
<file path=[Content_Types].xml><?xml version="1.0" encoding="utf-8"?>
<Types xmlns="http://schemas.openxmlformats.org/package/2006/content-types">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0337C2" w14:textId="77777777" w:rsidR="00BC3878" w:rsidRDefault="0098148B">
      <w:pPr>
        <w:pStyle w:val="aa"/>
      </w:pPr>
      <w:r>
        <w:t>华为</w:t>
      </w:r>
      <w:r>
        <w:t>--</w:t>
      </w:r>
      <w:r>
        <w:t>新闻</w:t>
      </w:r>
    </w:p>
    <w:tbl>
      <w:tblPr>
        <w:tblStyle w:val="aff1"/>
        <w:tblW w:w="0" w:type="auto"/>
        <w:tblLook w:val="04A0" w:firstRow="1" w:lastRow="0" w:firstColumn="1" w:lastColumn="0" w:noHBand="0" w:noVBand="1"/>
      </w:tblPr>
      <w:tblGrid>
        <w:gridCol w:w="4320"/>
        <w:gridCol w:w="4320"/>
      </w:tblGrid>
      <w:tr w:rsidR="00BC3878" w14:paraId="2B1750DB" w14:textId="77777777">
        <w:trPr>
          <w:trHeight w:val="450"/>
        </w:trPr>
        <w:tc>
          <w:tcPr>
            <w:tcW w:w="4320" w:type="dxa"/>
          </w:tcPr>
          <w:p w14:paraId="337EF780" w14:textId="77777777" w:rsidR="00BC3878" w:rsidRDefault="0098148B">
            <w:r>
              <w:t>中文</w:t>
            </w:r>
          </w:p>
        </w:tc>
        <w:tc>
          <w:tcPr>
            <w:tcW w:w="4320" w:type="dxa"/>
          </w:tcPr>
          <w:p w14:paraId="28E9C42A" w14:textId="77777777" w:rsidR="00BC3878" w:rsidRDefault="0098148B">
            <w:r>
              <w:t>英文</w:t>
            </w:r>
          </w:p>
        </w:tc>
      </w:tr>
      <w:tr w:rsidR="00BC3878" w14:paraId="1C0E0AC9" w14:textId="77777777">
        <w:tc>
          <w:tcPr>
            <w:tcW w:w="4320" w:type="dxa"/>
          </w:tcPr>
          <w:p w14:paraId="3885B3F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11</w:t>
            </w:r>
            <w:r>
              <w:rPr>
                <w:lang w:eastAsia="zh-CN"/>
              </w:rPr>
              <w:t>月</w:t>
            </w:r>
            <w:r>
              <w:rPr>
                <w:lang w:eastAsia="zh-CN"/>
              </w:rPr>
              <w:t>21</w:t>
            </w:r>
            <w:r>
              <w:rPr>
                <w:lang w:eastAsia="zh-CN"/>
              </w:rPr>
              <w:t>日</w:t>
            </w:r>
            <w:r>
              <w:rPr>
                <w:lang w:eastAsia="zh-CN"/>
              </w:rPr>
              <w:t>|</w:t>
            </w:r>
            <w:r>
              <w:rPr>
                <w:lang w:eastAsia="zh-CN"/>
              </w:rPr>
              <w:t>华为轮值董事长徐直军：构建共享的</w:t>
            </w:r>
            <w:r>
              <w:rPr>
                <w:lang w:eastAsia="zh-CN"/>
              </w:rPr>
              <w:t>5G</w:t>
            </w:r>
            <w:r>
              <w:rPr>
                <w:lang w:eastAsia="zh-CN"/>
              </w:rPr>
              <w:t>产业生态</w:t>
            </w:r>
            <w:r>
              <w:rPr>
                <w:lang w:eastAsia="zh-CN"/>
              </w:rPr>
              <w:t>|</w:t>
            </w:r>
            <w:r>
              <w:rPr>
                <w:lang w:eastAsia="zh-CN"/>
              </w:rPr>
              <w:t>首届世界</w:t>
            </w:r>
            <w:r>
              <w:rPr>
                <w:lang w:eastAsia="zh-CN"/>
              </w:rPr>
              <w:t>5G</w:t>
            </w:r>
            <w:r>
              <w:rPr>
                <w:lang w:eastAsia="zh-CN"/>
              </w:rPr>
              <w:t>大会于</w:t>
            </w:r>
            <w:r>
              <w:rPr>
                <w:lang w:eastAsia="zh-CN"/>
              </w:rPr>
              <w:t>11</w:t>
            </w:r>
            <w:r>
              <w:rPr>
                <w:lang w:eastAsia="zh-CN"/>
              </w:rPr>
              <w:t>月</w:t>
            </w:r>
            <w:r>
              <w:rPr>
                <w:lang w:eastAsia="zh-CN"/>
              </w:rPr>
              <w:t>20</w:t>
            </w:r>
            <w:r>
              <w:rPr>
                <w:lang w:eastAsia="zh-CN"/>
              </w:rPr>
              <w:t>日</w:t>
            </w:r>
            <w:r>
              <w:rPr>
                <w:lang w:eastAsia="zh-CN"/>
              </w:rPr>
              <w:t>-23</w:t>
            </w:r>
            <w:r>
              <w:rPr>
                <w:lang w:eastAsia="zh-CN"/>
              </w:rPr>
              <w:t>日在北京举办，华为轮值董事长徐直军在大会发表题为《构建共享的</w:t>
            </w:r>
            <w:r>
              <w:rPr>
                <w:lang w:eastAsia="zh-CN"/>
              </w:rPr>
              <w:t>5G</w:t>
            </w:r>
            <w:r>
              <w:rPr>
                <w:lang w:eastAsia="zh-CN"/>
              </w:rPr>
              <w:t>产业生态》的主题演讲，认为中国具备条件把</w:t>
            </w:r>
            <w:r>
              <w:rPr>
                <w:lang w:eastAsia="zh-CN"/>
              </w:rPr>
              <w:t>5G</w:t>
            </w:r>
            <w:r>
              <w:rPr>
                <w:lang w:eastAsia="zh-CN"/>
              </w:rPr>
              <w:t>做成全球最好的</w:t>
            </w:r>
            <w:r>
              <w:rPr>
                <w:lang w:eastAsia="zh-CN"/>
              </w:rPr>
              <w:t>5G</w:t>
            </w:r>
            <w:r>
              <w:rPr>
                <w:lang w:eastAsia="zh-CN"/>
              </w:rPr>
              <w:t>，全球正在共享中国</w:t>
            </w:r>
            <w:r>
              <w:rPr>
                <w:lang w:eastAsia="zh-CN"/>
              </w:rPr>
              <w:t>5G</w:t>
            </w:r>
            <w:r>
              <w:rPr>
                <w:lang w:eastAsia="zh-CN"/>
              </w:rPr>
              <w:t>发展带来的红利。</w:t>
            </w:r>
            <w:r>
              <w:rPr>
                <w:lang w:eastAsia="zh-CN"/>
              </w:rPr>
              <w:br/>
            </w:r>
          </w:p>
        </w:tc>
        <w:tc>
          <w:tcPr>
            <w:tcW w:w="4320" w:type="dxa"/>
          </w:tcPr>
          <w:p w14:paraId="7C567687" w14:textId="77777777" w:rsidR="00BC3878" w:rsidRDefault="0098148B">
            <w:r>
              <w:t xml:space="preserve">NEWS | NOV 21, 2019|Building a shared industrial ecosystem </w:t>
            </w:r>
            <w:bookmarkStart w:id="0" w:name="_GoBack"/>
            <w:bookmarkEnd w:id="0"/>
            <w:r>
              <w:t>for 5G|China has what it takes to deliver the world's best 5G, and the whole world is enjoying the benefits provided by China's 5G" was a key message delivered by Huawei Rotating Chairman Eric Xu at the World 5G Convention (Nov 2023) in Beijing.</w:t>
            </w:r>
            <w:r>
              <w:br/>
            </w:r>
          </w:p>
        </w:tc>
      </w:tr>
      <w:tr w:rsidR="00BC3878" w14:paraId="091E4E7B" w14:textId="77777777">
        <w:tc>
          <w:tcPr>
            <w:tcW w:w="4320" w:type="dxa"/>
          </w:tcPr>
          <w:p w14:paraId="61C090A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11</w:t>
            </w:r>
            <w:r>
              <w:rPr>
                <w:lang w:eastAsia="zh-CN"/>
              </w:rPr>
              <w:t>月</w:t>
            </w:r>
            <w:r>
              <w:rPr>
                <w:lang w:eastAsia="zh-CN"/>
              </w:rPr>
              <w:t>20</w:t>
            </w:r>
            <w:r>
              <w:rPr>
                <w:lang w:eastAsia="zh-CN"/>
              </w:rPr>
              <w:t>日</w:t>
            </w:r>
            <w:r>
              <w:rPr>
                <w:lang w:eastAsia="zh-CN"/>
              </w:rPr>
              <w:t>|</w:t>
            </w:r>
            <w:r>
              <w:rPr>
                <w:lang w:eastAsia="zh-CN"/>
              </w:rPr>
              <w:t>华为以沃土数字平台，共创全联接智慧城市新高度</w:t>
            </w:r>
            <w:r>
              <w:rPr>
                <w:lang w:eastAsia="zh-CN"/>
              </w:rPr>
              <w:t>|2019</w:t>
            </w:r>
            <w:r>
              <w:rPr>
                <w:lang w:eastAsia="zh-CN"/>
              </w:rPr>
              <w:t>年</w:t>
            </w:r>
            <w:r>
              <w:rPr>
                <w:lang w:eastAsia="zh-CN"/>
              </w:rPr>
              <w:t>11</w:t>
            </w:r>
            <w:r>
              <w:rPr>
                <w:lang w:eastAsia="zh-CN"/>
              </w:rPr>
              <w:t>月</w:t>
            </w:r>
            <w:r>
              <w:rPr>
                <w:lang w:eastAsia="zh-CN"/>
              </w:rPr>
              <w:t>19-21</w:t>
            </w:r>
            <w:r>
              <w:rPr>
                <w:lang w:eastAsia="zh-CN"/>
              </w:rPr>
              <w:t>日，第九届全球智慧城市博览会（</w:t>
            </w:r>
            <w:r>
              <w:rPr>
                <w:lang w:eastAsia="zh-CN"/>
              </w:rPr>
              <w:t>SCEWC</w:t>
            </w:r>
            <w:r>
              <w:rPr>
                <w:lang w:eastAsia="zh-CN"/>
              </w:rPr>
              <w:t>）在巴塞罗那召开。</w:t>
            </w:r>
            <w:r>
              <w:rPr>
                <w:lang w:eastAsia="zh-CN"/>
              </w:rPr>
              <w:br/>
            </w:r>
          </w:p>
        </w:tc>
        <w:tc>
          <w:tcPr>
            <w:tcW w:w="4320" w:type="dxa"/>
          </w:tcPr>
          <w:p w14:paraId="337ACD2F" w14:textId="77777777" w:rsidR="00BC3878" w:rsidRDefault="0098148B">
            <w:r>
              <w:t>NEWS | NOV 20, 2019|Huawei’s Horizon Digital Platform for Cities to Build Fully Connected Intelligent City|The ninth Smart City Expo World Congress (SCEWC) is held in Barcelona from November 19 to 21, 2019.</w:t>
            </w:r>
            <w:r>
              <w:br/>
            </w:r>
          </w:p>
        </w:tc>
      </w:tr>
      <w:tr w:rsidR="00BC3878" w14:paraId="75995766" w14:textId="77777777">
        <w:tc>
          <w:tcPr>
            <w:tcW w:w="4320" w:type="dxa"/>
          </w:tcPr>
          <w:p w14:paraId="6AB5865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11</w:t>
            </w:r>
            <w:r>
              <w:rPr>
                <w:lang w:eastAsia="zh-CN"/>
              </w:rPr>
              <w:t>月</w:t>
            </w:r>
            <w:r>
              <w:rPr>
                <w:lang w:eastAsia="zh-CN"/>
              </w:rPr>
              <w:t>19</w:t>
            </w:r>
            <w:r>
              <w:rPr>
                <w:lang w:eastAsia="zh-CN"/>
              </w:rPr>
              <w:t>日</w:t>
            </w:r>
            <w:r>
              <w:rPr>
                <w:lang w:eastAsia="zh-CN"/>
              </w:rPr>
              <w:t>|</w:t>
            </w:r>
            <w:r>
              <w:rPr>
                <w:lang w:eastAsia="zh-CN"/>
              </w:rPr>
              <w:t>华为面向鲲鹏计算产业，宣布启动数据基础设施战略并开源数据虚拟化引擎</w:t>
            </w:r>
            <w:r>
              <w:rPr>
                <w:lang w:eastAsia="zh-CN"/>
              </w:rPr>
              <w:t>HetuEngine|</w:t>
            </w:r>
            <w:r>
              <w:rPr>
                <w:lang w:eastAsia="zh-CN"/>
              </w:rPr>
              <w:t>今日，华为在深圳举办</w:t>
            </w:r>
            <w:r>
              <w:rPr>
                <w:lang w:eastAsia="zh-CN"/>
              </w:rPr>
              <w:t>2019</w:t>
            </w:r>
            <w:r>
              <w:rPr>
                <w:lang w:eastAsia="zh-CN"/>
              </w:rPr>
              <w:t>全球数据基础设施论坛，面向鲲鹏计算产业，宣布全面启动数据基础设施战略，并开源数据虚拟化引擎</w:t>
            </w:r>
            <w:r>
              <w:rPr>
                <w:lang w:eastAsia="zh-CN"/>
              </w:rPr>
              <w:t>HetuEngine</w:t>
            </w:r>
            <w:r>
              <w:rPr>
                <w:lang w:eastAsia="zh-CN"/>
              </w:rPr>
              <w:t>（河图引擎），希望让伙伴像使用数据库一样使用大数据，让数据治理、使用更简单。</w:t>
            </w:r>
            <w:r>
              <w:rPr>
                <w:lang w:eastAsia="zh-CN"/>
              </w:rPr>
              <w:br/>
            </w:r>
          </w:p>
        </w:tc>
        <w:tc>
          <w:tcPr>
            <w:tcW w:w="4320" w:type="dxa"/>
          </w:tcPr>
          <w:p w14:paraId="50EED620" w14:textId="77777777" w:rsidR="00BC3878" w:rsidRDefault="0098148B">
            <w:r>
              <w:t>NEWS | NOV 19, 2019|Aiming for a Vibrant Kunpeng Computing Industry, Huawei Announces Data Infrastructure Strategy and the Open Sourcing of Its Data Virtualization Engine HetuEngine|Today, at the 2019 Global Intelligent Data Infrastructure Forum hosted by Huawei in Shenzhen, Huawei announced the launch of its data infrastructure strategy, as well as the decision to open source its data virtualization engine called HetuEngine.</w:t>
            </w:r>
            <w:r>
              <w:br/>
            </w:r>
          </w:p>
        </w:tc>
      </w:tr>
      <w:tr w:rsidR="00BC3878" w14:paraId="73FA9426" w14:textId="77777777">
        <w:tc>
          <w:tcPr>
            <w:tcW w:w="4320" w:type="dxa"/>
          </w:tcPr>
          <w:p w14:paraId="16BAD2B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20</w:t>
            </w:r>
            <w:r>
              <w:rPr>
                <w:lang w:eastAsia="zh-CN"/>
              </w:rPr>
              <w:t>日</w:t>
            </w:r>
            <w:r>
              <w:rPr>
                <w:lang w:eastAsia="zh-CN"/>
              </w:rPr>
              <w:t>|</w:t>
            </w:r>
            <w:r>
              <w:rPr>
                <w:lang w:eastAsia="zh-CN"/>
              </w:rPr>
              <w:t>华为千兆</w:t>
            </w:r>
            <w:r>
              <w:rPr>
                <w:lang w:eastAsia="zh-CN"/>
              </w:rPr>
              <w:t xml:space="preserve">VR ONT </w:t>
            </w:r>
            <w:r>
              <w:rPr>
                <w:lang w:eastAsia="zh-CN"/>
              </w:rPr>
              <w:t>产品荣获</w:t>
            </w:r>
            <w:r>
              <w:rPr>
                <w:lang w:eastAsia="zh-CN"/>
              </w:rPr>
              <w:t>2019</w:t>
            </w:r>
            <w:r>
              <w:rPr>
                <w:lang w:eastAsia="zh-CN"/>
              </w:rPr>
              <w:t>世界</w:t>
            </w:r>
            <w:r>
              <w:rPr>
                <w:lang w:eastAsia="zh-CN"/>
              </w:rPr>
              <w:t>VR</w:t>
            </w:r>
            <w:r>
              <w:rPr>
                <w:lang w:eastAsia="zh-CN"/>
              </w:rPr>
              <w:t>产业大会</w:t>
            </w:r>
            <w:r>
              <w:rPr>
                <w:lang w:eastAsia="zh-CN"/>
              </w:rPr>
              <w:t>VR/AR</w:t>
            </w:r>
            <w:r>
              <w:rPr>
                <w:lang w:eastAsia="zh-CN"/>
              </w:rPr>
              <w:t>创新奖</w:t>
            </w:r>
            <w:r>
              <w:rPr>
                <w:lang w:eastAsia="zh-CN"/>
              </w:rPr>
              <w:t>|</w:t>
            </w:r>
            <w:r>
              <w:rPr>
                <w:lang w:eastAsia="zh-CN"/>
              </w:rPr>
              <w:t>在</w:t>
            </w:r>
            <w:r>
              <w:rPr>
                <w:lang w:eastAsia="zh-CN"/>
              </w:rPr>
              <w:t>2019</w:t>
            </w:r>
            <w:r>
              <w:rPr>
                <w:lang w:eastAsia="zh-CN"/>
              </w:rPr>
              <w:t>世界</w:t>
            </w:r>
            <w:r>
              <w:rPr>
                <w:lang w:eastAsia="zh-CN"/>
              </w:rPr>
              <w:t>VR</w:t>
            </w:r>
            <w:r>
              <w:rPr>
                <w:lang w:eastAsia="zh-CN"/>
              </w:rPr>
              <w:t>产业大会期间</w:t>
            </w:r>
            <w:r>
              <w:rPr>
                <w:lang w:eastAsia="zh-CN"/>
              </w:rPr>
              <w:t xml:space="preserve"> </w:t>
            </w:r>
            <w:r>
              <w:rPr>
                <w:lang w:eastAsia="zh-CN"/>
              </w:rPr>
              <w:t>，华为千兆</w:t>
            </w:r>
            <w:r>
              <w:rPr>
                <w:lang w:eastAsia="zh-CN"/>
              </w:rPr>
              <w:t>VR ONT</w:t>
            </w:r>
            <w:r>
              <w:rPr>
                <w:lang w:eastAsia="zh-CN"/>
              </w:rPr>
              <w:t>（光猫）产品凭借在云</w:t>
            </w:r>
            <w:r>
              <w:rPr>
                <w:lang w:eastAsia="zh-CN"/>
              </w:rPr>
              <w:t>VR</w:t>
            </w:r>
            <w:r>
              <w:rPr>
                <w:lang w:eastAsia="zh-CN"/>
              </w:rPr>
              <w:t>家庭网络领域的突破性创新，包括</w:t>
            </w:r>
            <w:r>
              <w:rPr>
                <w:lang w:eastAsia="zh-CN"/>
              </w:rPr>
              <w:t>EAI</w:t>
            </w:r>
            <w:r>
              <w:rPr>
                <w:lang w:eastAsia="zh-CN"/>
              </w:rPr>
              <w:t>（嵌入式人工智能）智能加速算法、</w:t>
            </w:r>
            <w:r>
              <w:rPr>
                <w:lang w:eastAsia="zh-CN"/>
              </w:rPr>
              <w:t>Wi-Fi 6</w:t>
            </w:r>
            <w:r>
              <w:rPr>
                <w:lang w:eastAsia="zh-CN"/>
              </w:rPr>
              <w:t>、全向天线、</w:t>
            </w:r>
            <w:r>
              <w:rPr>
                <w:lang w:eastAsia="zh-CN"/>
              </w:rPr>
              <w:t>APM</w:t>
            </w:r>
            <w:r>
              <w:rPr>
                <w:lang w:eastAsia="zh-CN"/>
              </w:rPr>
              <w:t>智能休眠等创新技术，荣获</w:t>
            </w:r>
            <w:r>
              <w:rPr>
                <w:lang w:eastAsia="zh-CN"/>
              </w:rPr>
              <w:t xml:space="preserve"> </w:t>
            </w:r>
            <w:r>
              <w:rPr>
                <w:lang w:eastAsia="zh-CN"/>
              </w:rPr>
              <w:t>世界</w:t>
            </w:r>
            <w:r>
              <w:rPr>
                <w:lang w:eastAsia="zh-CN"/>
              </w:rPr>
              <w:t>VR</w:t>
            </w:r>
            <w:r>
              <w:rPr>
                <w:lang w:eastAsia="zh-CN"/>
              </w:rPr>
              <w:t>产业大会</w:t>
            </w:r>
            <w:r>
              <w:rPr>
                <w:lang w:eastAsia="zh-CN"/>
              </w:rPr>
              <w:t>VR/AR</w:t>
            </w:r>
            <w:r>
              <w:rPr>
                <w:lang w:eastAsia="zh-CN"/>
              </w:rPr>
              <w:t>创新奖。</w:t>
            </w:r>
            <w:r>
              <w:rPr>
                <w:lang w:eastAsia="zh-CN"/>
              </w:rPr>
              <w:br/>
            </w:r>
          </w:p>
        </w:tc>
        <w:tc>
          <w:tcPr>
            <w:tcW w:w="4320" w:type="dxa"/>
          </w:tcPr>
          <w:p w14:paraId="1832E7FD" w14:textId="77777777" w:rsidR="00BC3878" w:rsidRDefault="0098148B">
            <w:r>
              <w:t>NEWS | NOV 19, 2019|Huawei's Gigabit VR ONT Wins VR/AR Innovation Award at 2019 World Conference on VR Industry|Huaweis gigabit VR ONT products have won the VR/AR Innovation Award at the 2019 World Conference on VR Industry.</w:t>
            </w:r>
            <w:r>
              <w:br/>
            </w:r>
          </w:p>
        </w:tc>
      </w:tr>
      <w:tr w:rsidR="00BC3878" w14:paraId="68084D50" w14:textId="77777777">
        <w:tc>
          <w:tcPr>
            <w:tcW w:w="4320" w:type="dxa"/>
          </w:tcPr>
          <w:p w14:paraId="6F125B54"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11</w:t>
            </w:r>
            <w:r>
              <w:rPr>
                <w:lang w:eastAsia="zh-CN"/>
              </w:rPr>
              <w:t>月</w:t>
            </w:r>
            <w:r>
              <w:rPr>
                <w:lang w:eastAsia="zh-CN"/>
              </w:rPr>
              <w:t>19</w:t>
            </w:r>
            <w:r>
              <w:rPr>
                <w:lang w:eastAsia="zh-CN"/>
              </w:rPr>
              <w:t>日</w:t>
            </w:r>
            <w:r>
              <w:rPr>
                <w:lang w:eastAsia="zh-CN"/>
              </w:rPr>
              <w:t>|</w:t>
            </w:r>
            <w:r>
              <w:rPr>
                <w:lang w:eastAsia="zh-CN"/>
              </w:rPr>
              <w:t>华为与巴塞罗那市政府签署合作协议</w:t>
            </w:r>
            <w:r>
              <w:rPr>
                <w:lang w:eastAsia="zh-CN"/>
              </w:rPr>
              <w:t>|</w:t>
            </w:r>
            <w:r>
              <w:rPr>
                <w:lang w:eastAsia="zh-CN"/>
              </w:rPr>
              <w:t>在西班牙巴塞罗那举行的智慧城市博览会世界大会（</w:t>
            </w:r>
            <w:r>
              <w:rPr>
                <w:lang w:eastAsia="zh-CN"/>
              </w:rPr>
              <w:t>SCEWC</w:t>
            </w:r>
            <w:r>
              <w:rPr>
                <w:lang w:eastAsia="zh-CN"/>
              </w:rPr>
              <w:t>）</w:t>
            </w:r>
            <w:r>
              <w:rPr>
                <w:lang w:eastAsia="zh-CN"/>
              </w:rPr>
              <w:t xml:space="preserve"> 2019</w:t>
            </w:r>
            <w:r>
              <w:rPr>
                <w:lang w:eastAsia="zh-CN"/>
              </w:rPr>
              <w:t>上，华为和巴塞罗那市政府签署了合作意向书</w:t>
            </w:r>
            <w:r>
              <w:rPr>
                <w:lang w:eastAsia="zh-CN"/>
              </w:rPr>
              <w:t>(LoI</w:t>
            </w:r>
            <w:r>
              <w:rPr>
                <w:lang w:eastAsia="zh-CN"/>
              </w:rPr>
              <w:t>，</w:t>
            </w:r>
            <w:r>
              <w:rPr>
                <w:lang w:eastAsia="zh-CN"/>
              </w:rPr>
              <w:t xml:space="preserve"> Letter of Intention) </w:t>
            </w:r>
            <w:r>
              <w:rPr>
                <w:lang w:eastAsia="zh-CN"/>
              </w:rPr>
              <w:t>，双方</w:t>
            </w:r>
            <w:r>
              <w:rPr>
                <w:lang w:eastAsia="zh-CN"/>
              </w:rPr>
              <w:lastRenderedPageBreak/>
              <w:t>将展开创新项目合作，并促进巴塞罗那市政府的技术投资；合作还包括使用华为的</w:t>
            </w:r>
            <w:r>
              <w:rPr>
                <w:lang w:eastAsia="zh-CN"/>
              </w:rPr>
              <w:t>5G</w:t>
            </w:r>
            <w:r>
              <w:rPr>
                <w:lang w:eastAsia="zh-CN"/>
              </w:rPr>
              <w:t>、智慧城市等应用（如智能数据中心和光纤技术）助力巴塞罗那市数字化转型。</w:t>
            </w:r>
            <w:r>
              <w:rPr>
                <w:lang w:eastAsia="zh-CN"/>
              </w:rPr>
              <w:br/>
            </w:r>
          </w:p>
        </w:tc>
        <w:tc>
          <w:tcPr>
            <w:tcW w:w="4320" w:type="dxa"/>
          </w:tcPr>
          <w:p w14:paraId="2E46AA84" w14:textId="77777777" w:rsidR="00BC3878" w:rsidRDefault="0098148B">
            <w:r>
              <w:lastRenderedPageBreak/>
              <w:t xml:space="preserve">NEWS | NOV 19, 2019|Barcelona City Council and Huawei Sign Intent Agreement to Collaborate on Technology Development Projects|Huawei and the Barcelona City Council have signed a Letter of Intention </w:t>
            </w:r>
            <w:r>
              <w:lastRenderedPageBreak/>
              <w:t>(LoI) to collaborate in facilitating investment for innovative new technology projects in the city.</w:t>
            </w:r>
            <w:r>
              <w:br/>
            </w:r>
          </w:p>
        </w:tc>
      </w:tr>
      <w:tr w:rsidR="00BC3878" w14:paraId="5330C9BC" w14:textId="77777777">
        <w:tc>
          <w:tcPr>
            <w:tcW w:w="4320" w:type="dxa"/>
          </w:tcPr>
          <w:p w14:paraId="218ADB38"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11</w:t>
            </w:r>
            <w:r>
              <w:rPr>
                <w:lang w:eastAsia="zh-CN"/>
              </w:rPr>
              <w:t>月</w:t>
            </w:r>
            <w:r>
              <w:rPr>
                <w:lang w:eastAsia="zh-CN"/>
              </w:rPr>
              <w:t>19</w:t>
            </w:r>
            <w:r>
              <w:rPr>
                <w:lang w:eastAsia="zh-CN"/>
              </w:rPr>
              <w:t>日</w:t>
            </w:r>
            <w:r>
              <w:rPr>
                <w:lang w:eastAsia="zh-CN"/>
              </w:rPr>
              <w:t>|</w:t>
            </w:r>
            <w:r>
              <w:rPr>
                <w:lang w:eastAsia="zh-CN"/>
              </w:rPr>
              <w:t>华为发布全球联接指数（</w:t>
            </w:r>
            <w:r>
              <w:rPr>
                <w:lang w:eastAsia="zh-CN"/>
              </w:rPr>
              <w:t>GCI</w:t>
            </w:r>
            <w:r>
              <w:rPr>
                <w:lang w:eastAsia="zh-CN"/>
              </w:rPr>
              <w:t>）</w:t>
            </w:r>
            <w:r>
              <w:rPr>
                <w:lang w:eastAsia="zh-CN"/>
              </w:rPr>
              <w:t>2019</w:t>
            </w:r>
            <w:r>
              <w:rPr>
                <w:lang w:eastAsia="zh-CN"/>
              </w:rPr>
              <w:t>报告：智能联接成为经济增长新动力</w:t>
            </w:r>
            <w:r>
              <w:rPr>
                <w:lang w:eastAsia="zh-CN"/>
              </w:rPr>
              <w:t>|</w:t>
            </w:r>
            <w:r>
              <w:rPr>
                <w:lang w:eastAsia="zh-CN"/>
              </w:rPr>
              <w:t>由人工智能加持的智能联接开始对数字经济产生重大影响，撬动国家数字化转型的新拐点，这是华为全球联接指数（</w:t>
            </w:r>
            <w:r>
              <w:rPr>
                <w:lang w:eastAsia="zh-CN"/>
              </w:rPr>
              <w:t>GCI</w:t>
            </w:r>
            <w:r>
              <w:rPr>
                <w:lang w:eastAsia="zh-CN"/>
              </w:rPr>
              <w:t>）</w:t>
            </w:r>
            <w:r>
              <w:rPr>
                <w:lang w:eastAsia="zh-CN"/>
              </w:rPr>
              <w:t xml:space="preserve"> 2019</w:t>
            </w:r>
            <w:r>
              <w:rPr>
                <w:lang w:eastAsia="zh-CN"/>
              </w:rPr>
              <w:t>报告提出的一项关键发现，当一个国家的</w:t>
            </w:r>
            <w:r>
              <w:rPr>
                <w:lang w:eastAsia="zh-CN"/>
              </w:rPr>
              <w:t>GCI</w:t>
            </w:r>
            <w:r>
              <w:rPr>
                <w:lang w:eastAsia="zh-CN"/>
              </w:rPr>
              <w:t>得分超过</w:t>
            </w:r>
            <w:r>
              <w:rPr>
                <w:lang w:eastAsia="zh-CN"/>
              </w:rPr>
              <w:t>65</w:t>
            </w:r>
            <w:r>
              <w:rPr>
                <w:lang w:eastAsia="zh-CN"/>
              </w:rPr>
              <w:t>分时，通过对智能联接的持续投入，其</w:t>
            </w:r>
            <w:r>
              <w:rPr>
                <w:lang w:eastAsia="zh-CN"/>
              </w:rPr>
              <w:t>GDP</w:t>
            </w:r>
            <w:r>
              <w:rPr>
                <w:lang w:eastAsia="zh-CN"/>
              </w:rPr>
              <w:t>增长至少超过</w:t>
            </w:r>
            <w:r>
              <w:rPr>
                <w:lang w:eastAsia="zh-CN"/>
              </w:rPr>
              <w:t>1%</w:t>
            </w:r>
            <w:r>
              <w:rPr>
                <w:lang w:eastAsia="zh-CN"/>
              </w:rPr>
              <w:t>。</w:t>
            </w:r>
            <w:r>
              <w:rPr>
                <w:lang w:eastAsia="zh-CN"/>
              </w:rPr>
              <w:br/>
            </w:r>
          </w:p>
        </w:tc>
        <w:tc>
          <w:tcPr>
            <w:tcW w:w="4320" w:type="dxa"/>
          </w:tcPr>
          <w:p w14:paraId="6708AF0F" w14:textId="77777777" w:rsidR="00BC3878" w:rsidRDefault="0098148B">
            <w:r>
              <w:t>NEWS | NOV 19, 2019|Intelligent Connectivity Is the Catalyst for Fresh GDP Growth, According to Huawei Global Connectivity Index 2019 Report|As AI-infused Intelligent Connectivity begins to have a meaningful impact on the digital economy and sparks a tipping point for digital transformation, a key finding of Huaweis GCI 2019 is that countries with GCI scores over 65 that have made continuous investment in Intelligent Connectivity can expect it to boost GDP by more than 1%.</w:t>
            </w:r>
            <w:r>
              <w:br/>
            </w:r>
          </w:p>
        </w:tc>
      </w:tr>
      <w:tr w:rsidR="00BC3878" w14:paraId="05DF88BD" w14:textId="77777777">
        <w:tc>
          <w:tcPr>
            <w:tcW w:w="4320" w:type="dxa"/>
          </w:tcPr>
          <w:p w14:paraId="11B811B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29</w:t>
            </w:r>
            <w:r>
              <w:rPr>
                <w:lang w:eastAsia="zh-CN"/>
              </w:rPr>
              <w:t>日</w:t>
            </w:r>
            <w:r>
              <w:rPr>
                <w:lang w:eastAsia="zh-CN"/>
              </w:rPr>
              <w:t>|</w:t>
            </w:r>
            <w:r>
              <w:rPr>
                <w:lang w:eastAsia="zh-CN"/>
              </w:rPr>
              <w:t>华为呼吁美国停止打压行为，有效应对网络安全风险</w:t>
            </w:r>
            <w:r>
              <w:rPr>
                <w:lang w:eastAsia="zh-CN"/>
              </w:rPr>
              <w:t>|</w:t>
            </w:r>
            <w:r>
              <w:rPr>
                <w:lang w:eastAsia="zh-CN"/>
              </w:rPr>
              <w:t>今天，华为提交简易判决动议，作为其挑战《</w:t>
            </w:r>
            <w:r>
              <w:rPr>
                <w:lang w:eastAsia="zh-CN"/>
              </w:rPr>
              <w:t>2019</w:t>
            </w:r>
            <w:r>
              <w:rPr>
                <w:lang w:eastAsia="zh-CN"/>
              </w:rPr>
              <w:t>财年国防授权法案》（</w:t>
            </w:r>
            <w:r>
              <w:rPr>
                <w:lang w:eastAsia="zh-CN"/>
              </w:rPr>
              <w:t>2019 NDAA</w:t>
            </w:r>
            <w:r>
              <w:rPr>
                <w:lang w:eastAsia="zh-CN"/>
              </w:rPr>
              <w:t>）第</w:t>
            </w:r>
            <w:r>
              <w:rPr>
                <w:lang w:eastAsia="zh-CN"/>
              </w:rPr>
              <w:t>889</w:t>
            </w:r>
            <w:r>
              <w:rPr>
                <w:lang w:eastAsia="zh-CN"/>
              </w:rPr>
              <w:t>条合宪性行动的一部分。</w:t>
            </w:r>
            <w:r>
              <w:rPr>
                <w:lang w:eastAsia="zh-CN"/>
              </w:rPr>
              <w:br/>
            </w:r>
          </w:p>
        </w:tc>
        <w:tc>
          <w:tcPr>
            <w:tcW w:w="4320" w:type="dxa"/>
          </w:tcPr>
          <w:p w14:paraId="5D8D0401" w14:textId="77777777" w:rsidR="00BC3878" w:rsidRDefault="0098148B">
            <w:r>
              <w:t>NEWS | NOV 14, 2019|Safaricom and Huawei Receive Prestigious Most Innovative Service Award at AfricaCom 2019|Safaricom and Huawei have jointly received the prestigious Most Innovative Service, the Business of Tomorrow award at AfricaCom 2019 in Cape Town.</w:t>
            </w:r>
            <w:r>
              <w:br/>
            </w:r>
          </w:p>
        </w:tc>
      </w:tr>
      <w:tr w:rsidR="00BC3878" w14:paraId="44DCF840" w14:textId="77777777">
        <w:tc>
          <w:tcPr>
            <w:tcW w:w="4320" w:type="dxa"/>
          </w:tcPr>
          <w:p w14:paraId="6B8D5D20" w14:textId="77777777" w:rsidR="00BC3878" w:rsidRDefault="0098148B">
            <w:r>
              <w:t>新闻</w:t>
            </w:r>
            <w:r>
              <w:t xml:space="preserve"> | 2019</w:t>
            </w:r>
            <w:r>
              <w:t>年</w:t>
            </w:r>
            <w:r>
              <w:t>11</w:t>
            </w:r>
            <w:r>
              <w:t>月</w:t>
            </w:r>
            <w:r>
              <w:t>13</w:t>
            </w:r>
            <w:r>
              <w:t>日</w:t>
            </w:r>
            <w:r>
              <w:t>|</w:t>
            </w:r>
            <w:r>
              <w:t>华为</w:t>
            </w:r>
            <w:r>
              <w:t>5G MEC</w:t>
            </w:r>
            <w:r>
              <w:t>解决方案荣获</w:t>
            </w:r>
            <w:r>
              <w:t xml:space="preserve"> WCA“</w:t>
            </w:r>
            <w:r>
              <w:t>移动创新奖</w:t>
            </w:r>
            <w:r>
              <w:t>”|</w:t>
            </w:r>
            <w:r>
              <w:t>近日，由著名国际电信行业媒体</w:t>
            </w:r>
            <w:r>
              <w:t>Total Telecom</w:t>
            </w:r>
            <w:r>
              <w:t>举办的第</w:t>
            </w:r>
            <w:r>
              <w:t>21</w:t>
            </w:r>
            <w:r>
              <w:t>届世界通信大奖（</w:t>
            </w:r>
            <w:r>
              <w:t>World Communication Awards)</w:t>
            </w:r>
            <w:r>
              <w:t>颁奖典礼在伦敦举行。</w:t>
            </w:r>
            <w:r>
              <w:br/>
            </w:r>
          </w:p>
        </w:tc>
        <w:tc>
          <w:tcPr>
            <w:tcW w:w="4320" w:type="dxa"/>
          </w:tcPr>
          <w:p w14:paraId="293A83BF" w14:textId="77777777" w:rsidR="00BC3878" w:rsidRDefault="0098148B">
            <w:r>
              <w:t>NEWS | NOV 13, 2019|Huawei's 5G MEC Solution Wins Wireless Innovation Award at the WCA Ceremony|Huawei's 5G MEC solution won the Wireless Innovation Award at the 21st World Communication Award Ceremony held in London by Total Telecom, a world-renowned international telecommunications media company.</w:t>
            </w:r>
            <w:r>
              <w:br/>
            </w:r>
          </w:p>
        </w:tc>
      </w:tr>
      <w:tr w:rsidR="00BC3878" w14:paraId="5B959BEC" w14:textId="77777777">
        <w:tc>
          <w:tcPr>
            <w:tcW w:w="4320" w:type="dxa"/>
          </w:tcPr>
          <w:p w14:paraId="6C2C7C20"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11</w:t>
            </w:r>
            <w:r>
              <w:rPr>
                <w:lang w:eastAsia="zh-CN"/>
              </w:rPr>
              <w:t>月</w:t>
            </w:r>
            <w:r>
              <w:rPr>
                <w:lang w:eastAsia="zh-CN"/>
              </w:rPr>
              <w:t>13</w:t>
            </w:r>
            <w:r>
              <w:rPr>
                <w:lang w:eastAsia="zh-CN"/>
              </w:rPr>
              <w:t>日</w:t>
            </w:r>
            <w:r>
              <w:rPr>
                <w:lang w:eastAsia="zh-CN"/>
              </w:rPr>
              <w:t>|</w:t>
            </w:r>
            <w:r>
              <w:rPr>
                <w:lang w:eastAsia="zh-CN"/>
              </w:rPr>
              <w:t>华为</w:t>
            </w:r>
            <w:r>
              <w:rPr>
                <w:lang w:eastAsia="zh-CN"/>
              </w:rPr>
              <w:t>AI</w:t>
            </w:r>
            <w:r>
              <w:rPr>
                <w:lang w:eastAsia="zh-CN"/>
              </w:rPr>
              <w:t>战略布局俄罗斯</w:t>
            </w:r>
            <w:r>
              <w:rPr>
                <w:lang w:eastAsia="zh-CN"/>
              </w:rPr>
              <w:t xml:space="preserve"> AI</w:t>
            </w:r>
            <w:r>
              <w:rPr>
                <w:lang w:eastAsia="zh-CN"/>
              </w:rPr>
              <w:t>生态建设进入新阶段</w:t>
            </w:r>
            <w:r>
              <w:rPr>
                <w:lang w:eastAsia="zh-CN"/>
              </w:rPr>
              <w:t>|</w:t>
            </w:r>
            <w:r>
              <w:rPr>
                <w:lang w:eastAsia="zh-CN"/>
              </w:rPr>
              <w:t>近日，俄罗斯</w:t>
            </w:r>
            <w:r>
              <w:rPr>
                <w:lang w:eastAsia="zh-CN"/>
              </w:rPr>
              <w:t>AI Journey</w:t>
            </w:r>
            <w:r>
              <w:rPr>
                <w:lang w:eastAsia="zh-CN"/>
              </w:rPr>
              <w:t>大会在莫斯科国际会展中心召开，华为以昇腾万里，共创</w:t>
            </w:r>
            <w:r>
              <w:rPr>
                <w:lang w:eastAsia="zh-CN"/>
              </w:rPr>
              <w:t>AI</w:t>
            </w:r>
            <w:r>
              <w:rPr>
                <w:lang w:eastAsia="zh-CN"/>
              </w:rPr>
              <w:t>新时代为主题参展，分享华为在</w:t>
            </w:r>
            <w:r>
              <w:rPr>
                <w:lang w:eastAsia="zh-CN"/>
              </w:rPr>
              <w:t>AI</w:t>
            </w:r>
            <w:r>
              <w:rPr>
                <w:lang w:eastAsia="zh-CN"/>
              </w:rPr>
              <w:t>领域的最新技术及在全球行业数字化、智能化进程中的优秀实践，并介绍公司在俄罗斯</w:t>
            </w:r>
            <w:r>
              <w:rPr>
                <w:lang w:eastAsia="zh-CN"/>
              </w:rPr>
              <w:t>AI</w:t>
            </w:r>
            <w:r>
              <w:rPr>
                <w:lang w:eastAsia="zh-CN"/>
              </w:rPr>
              <w:t>生态建设的进展与下一步计划。</w:t>
            </w:r>
            <w:r>
              <w:rPr>
                <w:lang w:eastAsia="zh-CN"/>
              </w:rPr>
              <w:br/>
            </w:r>
          </w:p>
        </w:tc>
        <w:tc>
          <w:tcPr>
            <w:tcW w:w="4320" w:type="dxa"/>
          </w:tcPr>
          <w:p w14:paraId="01A2BF68" w14:textId="77777777" w:rsidR="00BC3878" w:rsidRDefault="0098148B">
            <w:r>
              <w:t>NEWS | NOV 13, 2019|Huawei Advances AI Strategy in Russia, Propelling AI Ecosystem to New Levels|Recently, AI Journey kicked off in the Expocentre in Moscow, Russia.</w:t>
            </w:r>
            <w:r>
              <w:br/>
            </w:r>
          </w:p>
        </w:tc>
      </w:tr>
      <w:tr w:rsidR="00BC3878" w14:paraId="53CEA8E6" w14:textId="77777777">
        <w:tc>
          <w:tcPr>
            <w:tcW w:w="4320" w:type="dxa"/>
          </w:tcPr>
          <w:p w14:paraId="158B8DD8"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24</w:t>
            </w:r>
            <w:r>
              <w:rPr>
                <w:lang w:eastAsia="zh-CN"/>
              </w:rPr>
              <w:t>日</w:t>
            </w:r>
            <w:r>
              <w:rPr>
                <w:lang w:eastAsia="zh-CN"/>
              </w:rPr>
              <w:t>|</w:t>
            </w:r>
            <w:r>
              <w:rPr>
                <w:lang w:eastAsia="zh-CN"/>
              </w:rPr>
              <w:t>泛欧服务伙伴</w:t>
            </w:r>
            <w:r>
              <w:rPr>
                <w:lang w:eastAsia="zh-CN"/>
              </w:rPr>
              <w:t>Evernex</w:t>
            </w:r>
            <w:r>
              <w:rPr>
                <w:lang w:eastAsia="zh-CN"/>
              </w:rPr>
              <w:t>与华为智能计算服务签署合作备忘录</w:t>
            </w:r>
            <w:r>
              <w:rPr>
                <w:lang w:eastAsia="zh-CN"/>
              </w:rPr>
              <w:t>|</w:t>
            </w:r>
            <w:r>
              <w:rPr>
                <w:lang w:eastAsia="zh-CN"/>
              </w:rPr>
              <w:t>在中国上海举行的</w:t>
            </w:r>
            <w:r>
              <w:rPr>
                <w:lang w:eastAsia="zh-CN"/>
              </w:rPr>
              <w:t>2019</w:t>
            </w:r>
            <w:r>
              <w:rPr>
                <w:lang w:eastAsia="zh-CN"/>
              </w:rPr>
              <w:t>华为全联接大会期间，华为与法国</w:t>
            </w:r>
            <w:r>
              <w:rPr>
                <w:lang w:eastAsia="zh-CN"/>
              </w:rPr>
              <w:t>Evernex</w:t>
            </w:r>
            <w:r>
              <w:rPr>
                <w:lang w:eastAsia="zh-CN"/>
              </w:rPr>
              <w:t>公司签署关于</w:t>
            </w:r>
            <w:r>
              <w:rPr>
                <w:lang w:eastAsia="zh-CN"/>
              </w:rPr>
              <w:lastRenderedPageBreak/>
              <w:t>华为智能计算业务服务合作备忘录。</w:t>
            </w:r>
            <w:r>
              <w:rPr>
                <w:lang w:eastAsia="zh-CN"/>
              </w:rPr>
              <w:br/>
            </w:r>
          </w:p>
        </w:tc>
        <w:tc>
          <w:tcPr>
            <w:tcW w:w="4320" w:type="dxa"/>
          </w:tcPr>
          <w:p w14:paraId="25CD65FF" w14:textId="77777777" w:rsidR="00BC3878" w:rsidRDefault="0098148B">
            <w:r>
              <w:lastRenderedPageBreak/>
              <w:t xml:space="preserve">NEWS | NOV 12, 2019|European Service Partner StorTrec Signs MoU with Huawei Intelligent Computing|Huawei and StorTrec AG have signed a memorandum of understanding (MoU) to advance support </w:t>
            </w:r>
            <w:r>
              <w:lastRenderedPageBreak/>
              <w:t>service for Huawei's intelligent computing business.</w:t>
            </w:r>
            <w:r>
              <w:br/>
            </w:r>
          </w:p>
        </w:tc>
      </w:tr>
      <w:tr w:rsidR="00BC3878" w14:paraId="76259079" w14:textId="77777777">
        <w:tc>
          <w:tcPr>
            <w:tcW w:w="4320" w:type="dxa"/>
          </w:tcPr>
          <w:p w14:paraId="3A326169"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11</w:t>
            </w:r>
            <w:r>
              <w:rPr>
                <w:lang w:eastAsia="zh-CN"/>
              </w:rPr>
              <w:t>月</w:t>
            </w:r>
            <w:r>
              <w:rPr>
                <w:lang w:eastAsia="zh-CN"/>
              </w:rPr>
              <w:t>11</w:t>
            </w:r>
            <w:r>
              <w:rPr>
                <w:lang w:eastAsia="zh-CN"/>
              </w:rPr>
              <w:t>日</w:t>
            </w:r>
            <w:r>
              <w:rPr>
                <w:lang w:eastAsia="zh-CN"/>
              </w:rPr>
              <w:t>|</w:t>
            </w:r>
            <w:r>
              <w:rPr>
                <w:lang w:eastAsia="zh-CN"/>
              </w:rPr>
              <w:t>广东交通集团携手华为建设</w:t>
            </w:r>
            <w:r>
              <w:rPr>
                <w:lang w:eastAsia="zh-CN"/>
              </w:rPr>
              <w:t>“</w:t>
            </w:r>
            <w:r>
              <w:rPr>
                <w:lang w:eastAsia="zh-CN"/>
              </w:rPr>
              <w:t>光</w:t>
            </w:r>
            <w:r>
              <w:rPr>
                <w:lang w:eastAsia="zh-CN"/>
              </w:rPr>
              <w:t>”</w:t>
            </w:r>
            <w:r>
              <w:rPr>
                <w:lang w:eastAsia="zh-CN"/>
              </w:rPr>
              <w:t>高速，推动</w:t>
            </w:r>
            <w:r>
              <w:rPr>
                <w:lang w:eastAsia="zh-CN"/>
              </w:rPr>
              <w:t>ETC</w:t>
            </w:r>
            <w:r>
              <w:rPr>
                <w:lang w:eastAsia="zh-CN"/>
              </w:rPr>
              <w:t>自由流收费全面实施</w:t>
            </w:r>
            <w:r>
              <w:rPr>
                <w:lang w:eastAsia="zh-CN"/>
              </w:rPr>
              <w:t>|</w:t>
            </w:r>
            <w:r>
              <w:rPr>
                <w:lang w:eastAsia="zh-CN"/>
              </w:rPr>
              <w:t>近日，广东省交通集团有限公司（以下简称：广东交通集团）宣布携手华为建设骨干传输网络，覆盖省内高速公路体系，这是在全国范围内取消高速公路省界收费站之后，为全面实现自由流收费所规划的大型基础建设项目之一。</w:t>
            </w:r>
            <w:r>
              <w:rPr>
                <w:lang w:eastAsia="zh-CN"/>
              </w:rPr>
              <w:br/>
            </w:r>
          </w:p>
        </w:tc>
        <w:tc>
          <w:tcPr>
            <w:tcW w:w="4320" w:type="dxa"/>
          </w:tcPr>
          <w:p w14:paraId="39CFDB87" w14:textId="77777777" w:rsidR="00BC3878" w:rsidRDefault="0098148B">
            <w:r>
              <w:t>NEWS | NOV 11, 2019|Guangdong Provincial Traffic Group and Huawei Jointly Build High-Speed Optical Channels, Accelerating the Implementation of ETC Free-Flow Tolling|Guangdong Provincial Traffic Group recently announced that it will work with Huawei to build a backbone transmission network that covers Guangdong Province's expressway system.</w:t>
            </w:r>
            <w:r>
              <w:br/>
            </w:r>
          </w:p>
        </w:tc>
      </w:tr>
      <w:tr w:rsidR="00BC3878" w14:paraId="6205BA5E" w14:textId="77777777">
        <w:tc>
          <w:tcPr>
            <w:tcW w:w="4320" w:type="dxa"/>
          </w:tcPr>
          <w:p w14:paraId="1A246845" w14:textId="77777777" w:rsidR="00BC3878" w:rsidRDefault="0098148B">
            <w:r>
              <w:t>新闻</w:t>
            </w:r>
            <w:r>
              <w:t xml:space="preserve"> | 2019</w:t>
            </w:r>
            <w:r>
              <w:t>年</w:t>
            </w:r>
            <w:r>
              <w:t>11</w:t>
            </w:r>
            <w:r>
              <w:t>月</w:t>
            </w:r>
            <w:r>
              <w:t>07</w:t>
            </w:r>
            <w:r>
              <w:t>日</w:t>
            </w:r>
            <w:r>
              <w:t>|</w:t>
            </w:r>
            <w:r>
              <w:t>华为</w:t>
            </w:r>
            <w:r>
              <w:t>AUTIN</w:t>
            </w:r>
            <w:r>
              <w:t>荣获</w:t>
            </w:r>
            <w:r>
              <w:t>2019 GLOTEL</w:t>
            </w:r>
            <w:r>
              <w:t>全球年度自动化先锋奖</w:t>
            </w:r>
            <w:r>
              <w:t>|</w:t>
            </w:r>
            <w:r>
              <w:t>第七届全球电信大奖</w:t>
            </w:r>
            <w:r>
              <w:t xml:space="preserve">(Global Telecoms Awards </w:t>
            </w:r>
            <w:r>
              <w:t>简称</w:t>
            </w:r>
            <w:r>
              <w:t>GLOTEL Awards)</w:t>
            </w:r>
            <w:r>
              <w:t>颁奖典礼上，鉴于智能运维服务（</w:t>
            </w:r>
            <w:r>
              <w:t>AUTIN</w:t>
            </w:r>
            <w:r>
              <w:t>）在马来西亚电信运营商</w:t>
            </w:r>
            <w:r>
              <w:t>Celcom</w:t>
            </w:r>
            <w:r>
              <w:t>的成功实践，华为</w:t>
            </w:r>
            <w:r>
              <w:t>AUTIN</w:t>
            </w:r>
            <w:r>
              <w:t>荣获全球年度自动化先锋奖（</w:t>
            </w:r>
            <w:r>
              <w:t>Automation Initiative of the Year</w:t>
            </w:r>
            <w:r>
              <w:t>）。</w:t>
            </w:r>
            <w:r>
              <w:br/>
            </w:r>
          </w:p>
        </w:tc>
        <w:tc>
          <w:tcPr>
            <w:tcW w:w="4320" w:type="dxa"/>
          </w:tcPr>
          <w:p w14:paraId="01C0F1B7" w14:textId="77777777" w:rsidR="00BC3878" w:rsidRDefault="0098148B">
            <w:r>
              <w:t xml:space="preserve">NEWS | NOV 07, 2019|Huawei AUTIN Wins GLOTEL Automation|Initiative of the Year Award|Huawei had received the Automation Initiative of the Year award for a collaboration project with Celcom Axiata Berhad, a Malaysian telecommunications provider, on Intelligent Operation Services (AUTIN), at the 7th Global Telecom Awards </w:t>
            </w:r>
            <w:r>
              <w:t>（</w:t>
            </w:r>
            <w:r>
              <w:t>GLOTEL Awards), held in London, United Kingdom on 7 November 2019.</w:t>
            </w:r>
            <w:r>
              <w:br/>
            </w:r>
          </w:p>
        </w:tc>
      </w:tr>
      <w:tr w:rsidR="00BC3878" w14:paraId="0B2690FB" w14:textId="77777777">
        <w:tc>
          <w:tcPr>
            <w:tcW w:w="4320" w:type="dxa"/>
          </w:tcPr>
          <w:p w14:paraId="10CB8D88" w14:textId="77777777" w:rsidR="00BC3878" w:rsidRDefault="0098148B">
            <w:r>
              <w:t>新闻</w:t>
            </w:r>
            <w:r>
              <w:t xml:space="preserve"> | 2019</w:t>
            </w:r>
            <w:r>
              <w:t>年</w:t>
            </w:r>
            <w:r>
              <w:t>11</w:t>
            </w:r>
            <w:r>
              <w:t>月</w:t>
            </w:r>
            <w:r>
              <w:t>07</w:t>
            </w:r>
            <w:r>
              <w:t>日</w:t>
            </w:r>
            <w:r>
              <w:t>|</w:t>
            </w:r>
            <w:r>
              <w:t>华为</w:t>
            </w:r>
            <w:r>
              <w:t>Single Voice Core</w:t>
            </w:r>
            <w:r>
              <w:t>荣获全球话音峰会两项大奖</w:t>
            </w:r>
            <w:r>
              <w:t>|2019</w:t>
            </w:r>
            <w:r>
              <w:t>年全球话音峰会在柏林举行，华为</w:t>
            </w:r>
            <w:r>
              <w:t>Single Voice Core</w:t>
            </w:r>
            <w:r>
              <w:t>解决方案荣获大会颁发的最佳</w:t>
            </w:r>
            <w:r>
              <w:t>5G</w:t>
            </w:r>
            <w:r>
              <w:t>话音解决方案奖（</w:t>
            </w:r>
            <w:r>
              <w:t>Best 5G Voice Solution</w:t>
            </w:r>
            <w:r>
              <w:t>）和年度最佳通信创新奖（</w:t>
            </w:r>
            <w:r>
              <w:t>Communications Innovator of the Year</w:t>
            </w:r>
            <w:r>
              <w:t>），充分表明了华为在实时通信领域技术创新、网络演进和应用实践等方面的卓越成绩。</w:t>
            </w:r>
            <w:r>
              <w:br/>
            </w:r>
          </w:p>
        </w:tc>
        <w:tc>
          <w:tcPr>
            <w:tcW w:w="4320" w:type="dxa"/>
          </w:tcPr>
          <w:p w14:paraId="6C015BAB" w14:textId="77777777" w:rsidR="00BC3878" w:rsidRDefault="0098148B">
            <w:r>
              <w:t>NEWS | NOV 07, 2019|Huawei Single Voice Core Wins Two Awards at Voice &amp; Advanced Communications Summit|Huawei's Single Voice Core solution was awarded the "Best 5G Voice Solution" and "Communications Innovator of the Year" at the Voice|Advanced Communications Summit held in Berlin, November 5-6, 2019.</w:t>
            </w:r>
            <w:r>
              <w:br/>
            </w:r>
          </w:p>
        </w:tc>
      </w:tr>
      <w:tr w:rsidR="00BC3878" w14:paraId="512271E2" w14:textId="77777777">
        <w:tc>
          <w:tcPr>
            <w:tcW w:w="4320" w:type="dxa"/>
          </w:tcPr>
          <w:p w14:paraId="6194A95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11</w:t>
            </w:r>
            <w:r>
              <w:rPr>
                <w:lang w:eastAsia="zh-CN"/>
              </w:rPr>
              <w:t>月</w:t>
            </w:r>
            <w:r>
              <w:rPr>
                <w:lang w:eastAsia="zh-CN"/>
              </w:rPr>
              <w:t>06</w:t>
            </w:r>
            <w:r>
              <w:rPr>
                <w:lang w:eastAsia="zh-CN"/>
              </w:rPr>
              <w:t>日</w:t>
            </w:r>
            <w:r>
              <w:rPr>
                <w:lang w:eastAsia="zh-CN"/>
              </w:rPr>
              <w:t>|</w:t>
            </w:r>
            <w:r>
              <w:rPr>
                <w:lang w:eastAsia="zh-CN"/>
              </w:rPr>
              <w:t>牙买加总理霍尔尼斯参观华为并与华为公司董事会成员彭中阳进行会谈</w:t>
            </w:r>
            <w:r>
              <w:rPr>
                <w:lang w:eastAsia="zh-CN"/>
              </w:rPr>
              <w:t>|</w:t>
            </w:r>
            <w:r>
              <w:rPr>
                <w:lang w:eastAsia="zh-CN"/>
              </w:rPr>
              <w:t>正在中国访问的牙买加总理安德鲁霍尔尼斯于今天参观了华为深圳</w:t>
            </w:r>
            <w:r>
              <w:rPr>
                <w:lang w:eastAsia="zh-CN"/>
              </w:rPr>
              <w:t>ICT</w:t>
            </w:r>
            <w:r>
              <w:rPr>
                <w:lang w:eastAsia="zh-CN"/>
              </w:rPr>
              <w:t>行业展厅和数字化转型展厅，并与华为公司董事会成员彭中阳进行了会谈。</w:t>
            </w:r>
            <w:r>
              <w:rPr>
                <w:lang w:eastAsia="zh-CN"/>
              </w:rPr>
              <w:br/>
            </w:r>
          </w:p>
        </w:tc>
        <w:tc>
          <w:tcPr>
            <w:tcW w:w="4320" w:type="dxa"/>
          </w:tcPr>
          <w:p w14:paraId="1F31B611" w14:textId="77777777" w:rsidR="00BC3878" w:rsidRDefault="0098148B">
            <w:r>
              <w:t>NEWS | NOV 06, 2019|Jamaican Prime Minister Andrew Holness Visits Huawei Headquarters in Shenzhen|Jamaican Prime Minister, Mr. Andrew Holness, visited Huaweis Shenzhen ICT Industry Exhibition and Digital Transformation Exhibition Halls, and held talks with Mr. Peng Zhongyang, Board Member at Huawei, along with other company executives.</w:t>
            </w:r>
            <w:r>
              <w:br/>
            </w:r>
          </w:p>
        </w:tc>
      </w:tr>
      <w:tr w:rsidR="00BC3878" w14:paraId="44251E9C" w14:textId="77777777">
        <w:tc>
          <w:tcPr>
            <w:tcW w:w="4320" w:type="dxa"/>
          </w:tcPr>
          <w:p w14:paraId="3177BE6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11</w:t>
            </w:r>
            <w:r>
              <w:rPr>
                <w:lang w:eastAsia="zh-CN"/>
              </w:rPr>
              <w:t>月</w:t>
            </w:r>
            <w:r>
              <w:rPr>
                <w:lang w:eastAsia="zh-CN"/>
              </w:rPr>
              <w:t>05</w:t>
            </w:r>
            <w:r>
              <w:rPr>
                <w:lang w:eastAsia="zh-CN"/>
              </w:rPr>
              <w:t>日</w:t>
            </w:r>
            <w:r>
              <w:rPr>
                <w:lang w:eastAsia="zh-CN"/>
              </w:rPr>
              <w:t>|</w:t>
            </w:r>
            <w:r>
              <w:rPr>
                <w:lang w:eastAsia="zh-CN"/>
              </w:rPr>
              <w:t>华为发布欧洲</w:t>
            </w:r>
            <w:r>
              <w:rPr>
                <w:lang w:eastAsia="zh-CN"/>
              </w:rPr>
              <w:t>AI</w:t>
            </w:r>
            <w:r>
              <w:rPr>
                <w:lang w:eastAsia="zh-CN"/>
              </w:rPr>
              <w:t>生态计划，</w:t>
            </w:r>
            <w:r>
              <w:rPr>
                <w:lang w:eastAsia="zh-CN"/>
              </w:rPr>
              <w:t>5</w:t>
            </w:r>
            <w:r>
              <w:rPr>
                <w:lang w:eastAsia="zh-CN"/>
              </w:rPr>
              <w:t>年投资</w:t>
            </w:r>
            <w:r>
              <w:rPr>
                <w:lang w:eastAsia="zh-CN"/>
              </w:rPr>
              <w:t>1</w:t>
            </w:r>
            <w:r>
              <w:rPr>
                <w:lang w:eastAsia="zh-CN"/>
              </w:rPr>
              <w:t>亿欧元</w:t>
            </w:r>
            <w:r>
              <w:rPr>
                <w:lang w:eastAsia="zh-CN"/>
              </w:rPr>
              <w:t>|HUAWEI ECO-CONNECT EUROPE 2019</w:t>
            </w:r>
            <w:r>
              <w:rPr>
                <w:lang w:eastAsia="zh-CN"/>
              </w:rPr>
              <w:t>在法国巴黎顺利召开。华为在会议上正式发布基于昇腾的欧洲</w:t>
            </w:r>
            <w:r>
              <w:rPr>
                <w:lang w:eastAsia="zh-CN"/>
              </w:rPr>
              <w:t>AI</w:t>
            </w:r>
            <w:r>
              <w:rPr>
                <w:lang w:eastAsia="zh-CN"/>
              </w:rPr>
              <w:t>生态计划，宣布未来</w:t>
            </w:r>
            <w:r>
              <w:rPr>
                <w:lang w:eastAsia="zh-CN"/>
              </w:rPr>
              <w:t>5</w:t>
            </w:r>
            <w:r>
              <w:rPr>
                <w:lang w:eastAsia="zh-CN"/>
              </w:rPr>
              <w:t>年投入</w:t>
            </w:r>
            <w:r>
              <w:rPr>
                <w:lang w:eastAsia="zh-CN"/>
              </w:rPr>
              <w:lastRenderedPageBreak/>
              <w:t>1</w:t>
            </w:r>
            <w:r>
              <w:rPr>
                <w:lang w:eastAsia="zh-CN"/>
              </w:rPr>
              <w:t>亿欧元，欧洲计算新时代由此开启。</w:t>
            </w:r>
            <w:r>
              <w:rPr>
                <w:lang w:eastAsia="zh-CN"/>
              </w:rPr>
              <w:br/>
            </w:r>
          </w:p>
        </w:tc>
        <w:tc>
          <w:tcPr>
            <w:tcW w:w="4320" w:type="dxa"/>
          </w:tcPr>
          <w:p w14:paraId="59D10E79" w14:textId="77777777" w:rsidR="00BC3878" w:rsidRDefault="0098148B">
            <w:r>
              <w:lastRenderedPageBreak/>
              <w:t xml:space="preserve">NEWS | NOV 05, 2019|Huawei Launches AI Ecosystem Program in Europe, with 100M Euros Investment in 5 Years|At HUAWEI ECO-CONNECT EUROPE 2019, Huawei officially released the AI Ecosystem Program </w:t>
            </w:r>
            <w:r>
              <w:lastRenderedPageBreak/>
              <w:t>in Europe and announced an investment of 100 million euros in the next 5 years.</w:t>
            </w:r>
            <w:r>
              <w:br/>
            </w:r>
          </w:p>
        </w:tc>
      </w:tr>
      <w:tr w:rsidR="00BC3878" w14:paraId="0FEB8743" w14:textId="77777777">
        <w:tc>
          <w:tcPr>
            <w:tcW w:w="4320" w:type="dxa"/>
          </w:tcPr>
          <w:p w14:paraId="5F141AAA"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11</w:t>
            </w:r>
            <w:r>
              <w:rPr>
                <w:lang w:eastAsia="zh-CN"/>
              </w:rPr>
              <w:t>月</w:t>
            </w:r>
            <w:r>
              <w:rPr>
                <w:lang w:eastAsia="zh-CN"/>
              </w:rPr>
              <w:t>04</w:t>
            </w:r>
            <w:r>
              <w:rPr>
                <w:lang w:eastAsia="zh-CN"/>
              </w:rPr>
              <w:t>日</w:t>
            </w:r>
            <w:r>
              <w:rPr>
                <w:lang w:eastAsia="zh-CN"/>
              </w:rPr>
              <w:t>|</w:t>
            </w:r>
            <w:r>
              <w:rPr>
                <w:lang w:eastAsia="zh-CN"/>
              </w:rPr>
              <w:t>华为四大举措助力欧洲创新领导力</w:t>
            </w:r>
            <w:r>
              <w:rPr>
                <w:lang w:eastAsia="zh-CN"/>
              </w:rPr>
              <w:t>|</w:t>
            </w:r>
            <w:r>
              <w:rPr>
                <w:lang w:eastAsia="zh-CN"/>
              </w:rPr>
              <w:t>华为第七届欧洲创新日在巴黎举办，来自媒体、政府、分析师、智库学者、华为合作伙伴等约</w:t>
            </w:r>
            <w:r>
              <w:rPr>
                <w:lang w:eastAsia="zh-CN"/>
              </w:rPr>
              <w:t>400</w:t>
            </w:r>
            <w:r>
              <w:rPr>
                <w:lang w:eastAsia="zh-CN"/>
              </w:rPr>
              <w:t>人汇聚罗斯柴尔德公馆，共同探讨基础研究合作，推动欧洲数据主权，科技促进文化繁荣，</w:t>
            </w:r>
            <w:r>
              <w:rPr>
                <w:lang w:eastAsia="zh-CN"/>
              </w:rPr>
              <w:t>5G</w:t>
            </w:r>
            <w:r>
              <w:rPr>
                <w:lang w:eastAsia="zh-CN"/>
              </w:rPr>
              <w:t>使能千行百业，</w:t>
            </w:r>
            <w:r>
              <w:rPr>
                <w:lang w:eastAsia="zh-CN"/>
              </w:rPr>
              <w:t>AI</w:t>
            </w:r>
            <w:r>
              <w:rPr>
                <w:lang w:eastAsia="zh-CN"/>
              </w:rPr>
              <w:t>应用增加社会福祉，发挥女性在技术领域的领导力等话题。</w:t>
            </w:r>
            <w:r>
              <w:rPr>
                <w:lang w:eastAsia="zh-CN"/>
              </w:rPr>
              <w:br/>
            </w:r>
          </w:p>
        </w:tc>
        <w:tc>
          <w:tcPr>
            <w:tcW w:w="4320" w:type="dxa"/>
          </w:tcPr>
          <w:p w14:paraId="214FDD5A" w14:textId="77777777" w:rsidR="00BC3878" w:rsidRDefault="0098148B">
            <w:r>
              <w:t>NEWS | NOV 04, 2019|Huawei's Four Initiatives to Help Europe Enhance Innovation Leadership|Huawei's Director of the Board and President of the Institute of Strategic Research, William Xu, called upon European leaders to enhance the region's leadership in innovation through four initiatives.</w:t>
            </w:r>
            <w:r>
              <w:br/>
            </w:r>
          </w:p>
        </w:tc>
      </w:tr>
      <w:tr w:rsidR="00BC3878" w14:paraId="77BFDF94" w14:textId="77777777">
        <w:tc>
          <w:tcPr>
            <w:tcW w:w="4320" w:type="dxa"/>
          </w:tcPr>
          <w:p w14:paraId="59B0C65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11</w:t>
            </w:r>
            <w:r>
              <w:rPr>
                <w:lang w:eastAsia="zh-CN"/>
              </w:rPr>
              <w:t>月</w:t>
            </w:r>
            <w:r>
              <w:rPr>
                <w:lang w:eastAsia="zh-CN"/>
              </w:rPr>
              <w:t>04</w:t>
            </w:r>
            <w:r>
              <w:rPr>
                <w:lang w:eastAsia="zh-CN"/>
              </w:rPr>
              <w:t>日</w:t>
            </w:r>
            <w:r>
              <w:rPr>
                <w:lang w:eastAsia="zh-CN"/>
              </w:rPr>
              <w:t>|</w:t>
            </w:r>
            <w:r>
              <w:rPr>
                <w:lang w:eastAsia="zh-CN"/>
              </w:rPr>
              <w:t>华为投资为欧洲创造了上百亿欧元的经济收益</w:t>
            </w:r>
            <w:r>
              <w:rPr>
                <w:lang w:eastAsia="zh-CN"/>
              </w:rPr>
              <w:t>|</w:t>
            </w:r>
            <w:r>
              <w:rPr>
                <w:lang w:eastAsia="zh-CN"/>
              </w:rPr>
              <w:t>据牛津经济研究院的研究报告，</w:t>
            </w:r>
            <w:r>
              <w:rPr>
                <w:lang w:eastAsia="zh-CN"/>
              </w:rPr>
              <w:t>2018</w:t>
            </w:r>
            <w:r>
              <w:rPr>
                <w:lang w:eastAsia="zh-CN"/>
              </w:rPr>
              <w:t>年，全球</w:t>
            </w:r>
            <w:r>
              <w:rPr>
                <w:lang w:eastAsia="zh-CN"/>
              </w:rPr>
              <w:t>ICT</w:t>
            </w:r>
            <w:r>
              <w:rPr>
                <w:lang w:eastAsia="zh-CN"/>
              </w:rPr>
              <w:t>领导者华为在欧洲的经营活动为欧洲创造了</w:t>
            </w:r>
            <w:r>
              <w:rPr>
                <w:lang w:eastAsia="zh-CN"/>
              </w:rPr>
              <w:t>128</w:t>
            </w:r>
            <w:r>
              <w:rPr>
                <w:lang w:eastAsia="zh-CN"/>
              </w:rPr>
              <w:t>亿欧元的经济收益，直接或通过其供应链支撑了</w:t>
            </w:r>
            <w:r>
              <w:rPr>
                <w:lang w:eastAsia="zh-CN"/>
              </w:rPr>
              <w:t>16.97</w:t>
            </w:r>
            <w:r>
              <w:rPr>
                <w:lang w:eastAsia="zh-CN"/>
              </w:rPr>
              <w:t>万个工作岗位。</w:t>
            </w:r>
            <w:r>
              <w:rPr>
                <w:lang w:eastAsia="zh-CN"/>
              </w:rPr>
              <w:br/>
            </w:r>
          </w:p>
        </w:tc>
        <w:tc>
          <w:tcPr>
            <w:tcW w:w="4320" w:type="dxa"/>
          </w:tcPr>
          <w:p w14:paraId="6DB5EFDD" w14:textId="77777777" w:rsidR="00BC3878" w:rsidRDefault="0098148B">
            <w:r>
              <w:t>NEWS | NOV 04, 2019|Huawei’s commitment to Europe delivers billions in economic benefits|HUAWEI, the worlds leading ICT provider, boosted Europes economy by 12.8 billion through its economic activity in 2018, supporting 169,700 jobs either directly or through the supply chain, according to a study by Oxford Economics.</w:t>
            </w:r>
            <w:r>
              <w:br/>
            </w:r>
          </w:p>
        </w:tc>
      </w:tr>
      <w:tr w:rsidR="00BC3878" w14:paraId="73619A73" w14:textId="77777777">
        <w:tc>
          <w:tcPr>
            <w:tcW w:w="4320" w:type="dxa"/>
          </w:tcPr>
          <w:p w14:paraId="16F118F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17</w:t>
            </w:r>
            <w:r>
              <w:rPr>
                <w:lang w:eastAsia="zh-CN"/>
              </w:rPr>
              <w:t>日</w:t>
            </w:r>
            <w:r>
              <w:rPr>
                <w:lang w:eastAsia="zh-CN"/>
              </w:rPr>
              <w:t>|Sunrise</w:t>
            </w:r>
            <w:r>
              <w:rPr>
                <w:lang w:eastAsia="zh-CN"/>
              </w:rPr>
              <w:t>、华为与</w:t>
            </w:r>
            <w:r>
              <w:rPr>
                <w:lang w:eastAsia="zh-CN"/>
              </w:rPr>
              <w:t>Agroscope</w:t>
            </w:r>
            <w:r>
              <w:rPr>
                <w:lang w:eastAsia="zh-CN"/>
              </w:rPr>
              <w:t>建立战略合作，共建</w:t>
            </w:r>
            <w:r>
              <w:rPr>
                <w:lang w:eastAsia="zh-CN"/>
              </w:rPr>
              <w:t>5G</w:t>
            </w:r>
            <w:r>
              <w:rPr>
                <w:lang w:eastAsia="zh-CN"/>
              </w:rPr>
              <w:t>农场</w:t>
            </w:r>
            <w:r>
              <w:rPr>
                <w:lang w:eastAsia="zh-CN"/>
              </w:rPr>
              <w:t>|Sunrise</w:t>
            </w:r>
            <w:r>
              <w:rPr>
                <w:lang w:eastAsia="zh-CN"/>
              </w:rPr>
              <w:t>、华为与</w:t>
            </w:r>
            <w:r>
              <w:rPr>
                <w:lang w:eastAsia="zh-CN"/>
              </w:rPr>
              <w:t>Agroscope</w:t>
            </w:r>
            <w:r>
              <w:rPr>
                <w:lang w:eastAsia="zh-CN"/>
              </w:rPr>
              <w:t>就共建</w:t>
            </w:r>
            <w:r>
              <w:rPr>
                <w:lang w:eastAsia="zh-CN"/>
              </w:rPr>
              <w:t>5G</w:t>
            </w:r>
            <w:r>
              <w:rPr>
                <w:lang w:eastAsia="zh-CN"/>
              </w:rPr>
              <w:t>农场签署谅解备忘录。三方有意通过建立战略合作，在智慧农业领域、尤其是在</w:t>
            </w:r>
            <w:r>
              <w:rPr>
                <w:lang w:eastAsia="zh-CN"/>
              </w:rPr>
              <w:t>5G</w:t>
            </w:r>
            <w:r>
              <w:rPr>
                <w:lang w:eastAsia="zh-CN"/>
              </w:rPr>
              <w:t>与农业的结合方面发挥主导作用。</w:t>
            </w:r>
            <w:r>
              <w:rPr>
                <w:lang w:eastAsia="zh-CN"/>
              </w:rPr>
              <w:br/>
            </w:r>
          </w:p>
        </w:tc>
        <w:tc>
          <w:tcPr>
            <w:tcW w:w="4320" w:type="dxa"/>
          </w:tcPr>
          <w:p w14:paraId="3A58953A" w14:textId="77777777" w:rsidR="00BC3878" w:rsidRDefault="0098148B">
            <w:r>
              <w:t>NEWS | NOV 04, 2019|Türk Telekom and Huawei Set World Record for Single User 5G Speed|Trk Telekom working with Huawei in a live 5G test network has achieved a single user 5G smartphone speed above 2.92 Gbps, breaking the world record in this field.</w:t>
            </w:r>
            <w:r>
              <w:br/>
            </w:r>
          </w:p>
        </w:tc>
      </w:tr>
      <w:tr w:rsidR="00BC3878" w14:paraId="01FC7FC9" w14:textId="77777777">
        <w:tc>
          <w:tcPr>
            <w:tcW w:w="4320" w:type="dxa"/>
          </w:tcPr>
          <w:p w14:paraId="026F1974"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17</w:t>
            </w:r>
            <w:r>
              <w:rPr>
                <w:lang w:eastAsia="zh-CN"/>
              </w:rPr>
              <w:t>日</w:t>
            </w:r>
            <w:r>
              <w:rPr>
                <w:lang w:eastAsia="zh-CN"/>
              </w:rPr>
              <w:t>|Sunrise</w:t>
            </w:r>
            <w:r>
              <w:rPr>
                <w:lang w:eastAsia="zh-CN"/>
              </w:rPr>
              <w:t>、华为与</w:t>
            </w:r>
            <w:r>
              <w:rPr>
                <w:lang w:eastAsia="zh-CN"/>
              </w:rPr>
              <w:t>Agroscope</w:t>
            </w:r>
            <w:r>
              <w:rPr>
                <w:lang w:eastAsia="zh-CN"/>
              </w:rPr>
              <w:t>建立战略合作，共建</w:t>
            </w:r>
            <w:r>
              <w:rPr>
                <w:lang w:eastAsia="zh-CN"/>
              </w:rPr>
              <w:t>5G</w:t>
            </w:r>
            <w:r>
              <w:rPr>
                <w:lang w:eastAsia="zh-CN"/>
              </w:rPr>
              <w:t>农场</w:t>
            </w:r>
            <w:r>
              <w:rPr>
                <w:lang w:eastAsia="zh-CN"/>
              </w:rPr>
              <w:t>|Sunrise</w:t>
            </w:r>
            <w:r>
              <w:rPr>
                <w:lang w:eastAsia="zh-CN"/>
              </w:rPr>
              <w:t>、华为与</w:t>
            </w:r>
            <w:r>
              <w:rPr>
                <w:lang w:eastAsia="zh-CN"/>
              </w:rPr>
              <w:t>Agroscope</w:t>
            </w:r>
            <w:r>
              <w:rPr>
                <w:lang w:eastAsia="zh-CN"/>
              </w:rPr>
              <w:t>就共建</w:t>
            </w:r>
            <w:r>
              <w:rPr>
                <w:lang w:eastAsia="zh-CN"/>
              </w:rPr>
              <w:t>5G</w:t>
            </w:r>
            <w:r>
              <w:rPr>
                <w:lang w:eastAsia="zh-CN"/>
              </w:rPr>
              <w:t>农场签署谅解备忘录。三方有意通过建立战略合作，在智慧农业领域、尤其是在</w:t>
            </w:r>
            <w:r>
              <w:rPr>
                <w:lang w:eastAsia="zh-CN"/>
              </w:rPr>
              <w:t>5G</w:t>
            </w:r>
            <w:r>
              <w:rPr>
                <w:lang w:eastAsia="zh-CN"/>
              </w:rPr>
              <w:t>与农业的结合方面发挥主导作用。</w:t>
            </w:r>
            <w:r>
              <w:rPr>
                <w:lang w:eastAsia="zh-CN"/>
              </w:rPr>
              <w:br/>
            </w:r>
          </w:p>
        </w:tc>
        <w:tc>
          <w:tcPr>
            <w:tcW w:w="4320" w:type="dxa"/>
          </w:tcPr>
          <w:p w14:paraId="7B302B5D" w14:textId="77777777" w:rsidR="00BC3878" w:rsidRDefault="0098148B">
            <w:r>
              <w:t>NEWS | NOV 01, 2019|CAS-Visual-Dimension and Huawei Sign MoU for "5G+Cultural Tourism" Strategic Cooperation|CAS-Visual-Dimension and Huawei have signed a memorandum of understanding (MoU) for strategic cooperation on 5G+cultural tourism.</w:t>
            </w:r>
            <w:r>
              <w:br/>
            </w:r>
          </w:p>
        </w:tc>
      </w:tr>
      <w:tr w:rsidR="00BC3878" w14:paraId="758C92B4" w14:textId="77777777">
        <w:tc>
          <w:tcPr>
            <w:tcW w:w="4320" w:type="dxa"/>
          </w:tcPr>
          <w:p w14:paraId="4EBEE2E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31</w:t>
            </w:r>
            <w:r>
              <w:rPr>
                <w:lang w:eastAsia="zh-CN"/>
              </w:rPr>
              <w:t>日</w:t>
            </w:r>
            <w:r>
              <w:rPr>
                <w:lang w:eastAsia="zh-CN"/>
              </w:rPr>
              <w:t>|</w:t>
            </w:r>
            <w:r>
              <w:rPr>
                <w:lang w:eastAsia="zh-CN"/>
              </w:rPr>
              <w:t>华为</w:t>
            </w:r>
            <w:r>
              <w:rPr>
                <w:lang w:eastAsia="zh-CN"/>
              </w:rPr>
              <w:t>5G MEC</w:t>
            </w:r>
            <w:r>
              <w:rPr>
                <w:lang w:eastAsia="zh-CN"/>
              </w:rPr>
              <w:t>解决方案荣获</w:t>
            </w:r>
            <w:r>
              <w:rPr>
                <w:lang w:eastAsia="zh-CN"/>
              </w:rPr>
              <w:t>“2018-2019</w:t>
            </w:r>
            <w:r>
              <w:rPr>
                <w:lang w:eastAsia="zh-CN"/>
              </w:rPr>
              <w:t>年度中国通信产业创新方案</w:t>
            </w:r>
            <w:r>
              <w:rPr>
                <w:lang w:eastAsia="zh-CN"/>
              </w:rPr>
              <w:t>”</w:t>
            </w:r>
            <w:r>
              <w:rPr>
                <w:lang w:eastAsia="zh-CN"/>
              </w:rPr>
              <w:t>奖</w:t>
            </w:r>
            <w:r>
              <w:rPr>
                <w:lang w:eastAsia="zh-CN"/>
              </w:rPr>
              <w:t>|</w:t>
            </w:r>
            <w:r>
              <w:rPr>
                <w:lang w:eastAsia="zh-CN"/>
              </w:rPr>
              <w:t>在</w:t>
            </w:r>
            <w:r>
              <w:rPr>
                <w:lang w:eastAsia="zh-CN"/>
              </w:rPr>
              <w:t>2019</w:t>
            </w:r>
            <w:r>
              <w:rPr>
                <w:lang w:eastAsia="zh-CN"/>
              </w:rPr>
              <w:t>中国国际信息通信展览会上，华为</w:t>
            </w:r>
            <w:r>
              <w:rPr>
                <w:lang w:eastAsia="zh-CN"/>
              </w:rPr>
              <w:t>5G MEC</w:t>
            </w:r>
            <w:r>
              <w:rPr>
                <w:lang w:eastAsia="zh-CN"/>
              </w:rPr>
              <w:t>解决方案凭借持续创新的技术方案和对行业的杰出贡献，荣获</w:t>
            </w:r>
            <w:r>
              <w:rPr>
                <w:lang w:eastAsia="zh-CN"/>
              </w:rPr>
              <w:t>2018-2019</w:t>
            </w:r>
            <w:r>
              <w:rPr>
                <w:lang w:eastAsia="zh-CN"/>
              </w:rPr>
              <w:t>年度中国通信产业创新方案奖。</w:t>
            </w:r>
            <w:r>
              <w:rPr>
                <w:lang w:eastAsia="zh-CN"/>
              </w:rPr>
              <w:br/>
            </w:r>
          </w:p>
        </w:tc>
        <w:tc>
          <w:tcPr>
            <w:tcW w:w="4320" w:type="dxa"/>
          </w:tcPr>
          <w:p w14:paraId="0C13FAE3" w14:textId="77777777" w:rsidR="00BC3878" w:rsidRDefault="0098148B">
            <w:r>
              <w:t>NEWS | OCT 31, 2019|Huawei 5G MEC Solution Won 2018-2019 Communications Industry Innovative Solution Award|The Huawei 5G MEC solution won the "2018-2019 China Communications Industry Innovative Solution" award at the 2019 PT Expo for its continuous innovation in technical solutions and outstanding contributions to the industry.</w:t>
            </w:r>
            <w:r>
              <w:br/>
            </w:r>
          </w:p>
        </w:tc>
      </w:tr>
      <w:tr w:rsidR="00BC3878" w14:paraId="6D36BCE6" w14:textId="77777777">
        <w:tc>
          <w:tcPr>
            <w:tcW w:w="4320" w:type="dxa"/>
          </w:tcPr>
          <w:p w14:paraId="2CE50518"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29</w:t>
            </w:r>
            <w:r>
              <w:rPr>
                <w:lang w:eastAsia="zh-CN"/>
              </w:rPr>
              <w:t>日</w:t>
            </w:r>
            <w:r>
              <w:rPr>
                <w:lang w:eastAsia="zh-CN"/>
              </w:rPr>
              <w:t>|</w:t>
            </w:r>
            <w:r>
              <w:rPr>
                <w:lang w:eastAsia="zh-CN"/>
              </w:rPr>
              <w:t>华为在西班牙启</w:t>
            </w:r>
            <w:r>
              <w:rPr>
                <w:lang w:eastAsia="zh-CN"/>
              </w:rPr>
              <w:lastRenderedPageBreak/>
              <w:t>动</w:t>
            </w:r>
            <w:r>
              <w:rPr>
                <w:lang w:eastAsia="zh-CN"/>
              </w:rPr>
              <w:t>Wi-Fi 6</w:t>
            </w:r>
            <w:r>
              <w:rPr>
                <w:lang w:eastAsia="zh-CN"/>
              </w:rPr>
              <w:t>高校创新应用测试试点，拥抱教育新未来</w:t>
            </w:r>
            <w:r>
              <w:rPr>
                <w:lang w:eastAsia="zh-CN"/>
              </w:rPr>
              <w:t>|</w:t>
            </w:r>
            <w:r>
              <w:rPr>
                <w:lang w:eastAsia="zh-CN"/>
              </w:rPr>
              <w:t>近日，在产业组织无线宽带联盟</w:t>
            </w:r>
            <w:r>
              <w:rPr>
                <w:lang w:eastAsia="zh-CN"/>
              </w:rPr>
              <w:t>WBA</w:t>
            </w:r>
            <w:r>
              <w:rPr>
                <w:lang w:eastAsia="zh-CN"/>
              </w:rPr>
              <w:t>（</w:t>
            </w:r>
            <w:r>
              <w:rPr>
                <w:lang w:eastAsia="zh-CN"/>
              </w:rPr>
              <w:t>Wireless Broadband Alliance</w:t>
            </w:r>
            <w:r>
              <w:rPr>
                <w:lang w:eastAsia="zh-CN"/>
              </w:rPr>
              <w:t>）举办的无线全球大会上，华为携手</w:t>
            </w:r>
            <w:r>
              <w:rPr>
                <w:lang w:eastAsia="zh-CN"/>
              </w:rPr>
              <w:t>WBA</w:t>
            </w:r>
            <w:r>
              <w:rPr>
                <w:lang w:eastAsia="zh-CN"/>
              </w:rPr>
              <w:t>宣布共同启动</w:t>
            </w:r>
            <w:r>
              <w:rPr>
                <w:lang w:eastAsia="zh-CN"/>
              </w:rPr>
              <w:t>Wi-Fi 6</w:t>
            </w:r>
            <w:r>
              <w:rPr>
                <w:lang w:eastAsia="zh-CN"/>
              </w:rPr>
              <w:t>高校创新应用测试试点项目，并将在西班牙蒙德拉贡大学开展一系列的</w:t>
            </w:r>
            <w:r>
              <w:rPr>
                <w:lang w:eastAsia="zh-CN"/>
              </w:rPr>
              <w:t>Wi-Fi 6</w:t>
            </w:r>
            <w:r>
              <w:rPr>
                <w:lang w:eastAsia="zh-CN"/>
              </w:rPr>
              <w:t>验证测试，探索</w:t>
            </w:r>
            <w:r>
              <w:rPr>
                <w:lang w:eastAsia="zh-CN"/>
              </w:rPr>
              <w:t>Wi-Fi 6</w:t>
            </w:r>
            <w:r>
              <w:rPr>
                <w:lang w:eastAsia="zh-CN"/>
              </w:rPr>
              <w:t>在高校教育场景的应用价值，以提高学生的学习动力与兴趣。</w:t>
            </w:r>
            <w:r>
              <w:rPr>
                <w:lang w:eastAsia="zh-CN"/>
              </w:rPr>
              <w:br/>
            </w:r>
          </w:p>
        </w:tc>
        <w:tc>
          <w:tcPr>
            <w:tcW w:w="4320" w:type="dxa"/>
          </w:tcPr>
          <w:p w14:paraId="69012D60" w14:textId="77777777" w:rsidR="00BC3878" w:rsidRDefault="0098148B">
            <w:r>
              <w:lastRenderedPageBreak/>
              <w:t>NEWS | OCT 29, 2019|Huawei Initiates Wi-</w:t>
            </w:r>
            <w:r>
              <w:lastRenderedPageBreak/>
              <w:t>Fi 6 Pilot Project to Embrace the Future of Learning|At the Wireless Global Congress (WGC) held by the Wireless Broadband Alliance (WBA), Huawei announced a groundbreaking Wi-Fi 6 pilot.</w:t>
            </w:r>
            <w:r>
              <w:br/>
            </w:r>
          </w:p>
        </w:tc>
      </w:tr>
      <w:tr w:rsidR="00BC3878" w14:paraId="53F4DA17" w14:textId="77777777">
        <w:tc>
          <w:tcPr>
            <w:tcW w:w="4320" w:type="dxa"/>
          </w:tcPr>
          <w:p w14:paraId="67F9BB83" w14:textId="77777777" w:rsidR="00BC3878" w:rsidRDefault="0098148B">
            <w:r>
              <w:lastRenderedPageBreak/>
              <w:t>新闻</w:t>
            </w:r>
            <w:r>
              <w:t xml:space="preserve"> | 2019</w:t>
            </w:r>
            <w:r>
              <w:t>年</w:t>
            </w:r>
            <w:r>
              <w:t>10</w:t>
            </w:r>
            <w:r>
              <w:t>月</w:t>
            </w:r>
            <w:r>
              <w:t>28</w:t>
            </w:r>
            <w:r>
              <w:t>日</w:t>
            </w:r>
            <w:r>
              <w:t>|</w:t>
            </w:r>
            <w:r>
              <w:t>华为</w:t>
            </w:r>
            <w:r>
              <w:t>WLAN</w:t>
            </w:r>
            <w:r>
              <w:t>被评为新兴无线市场强劲表现者</w:t>
            </w:r>
            <w:r>
              <w:t>|</w:t>
            </w:r>
            <w:r>
              <w:t>近日，华为</w:t>
            </w:r>
            <w:r>
              <w:t>WLAN</w:t>
            </w:r>
            <w:r>
              <w:t>在全球知名独立研究机构</w:t>
            </w:r>
            <w:r>
              <w:t>Forrester Research</w:t>
            </w:r>
            <w:r>
              <w:t>发布的市场评估报告《</w:t>
            </w:r>
            <w:r>
              <w:t>The Forrester New WaveTM: Wireless Solutions, Q3 2019</w:t>
            </w:r>
            <w:r>
              <w:t>》中被评为强劲表现者（</w:t>
            </w:r>
            <w:r>
              <w:t>Strong Performers</w:t>
            </w:r>
            <w:r>
              <w:t>），并且在当前产品（</w:t>
            </w:r>
            <w:r>
              <w:t>Current Offering</w:t>
            </w:r>
            <w:r>
              <w:t>）类别中排名最高。</w:t>
            </w:r>
            <w:r>
              <w:br/>
            </w:r>
          </w:p>
        </w:tc>
        <w:tc>
          <w:tcPr>
            <w:tcW w:w="4320" w:type="dxa"/>
          </w:tcPr>
          <w:p w14:paraId="729B8972" w14:textId="77777777" w:rsidR="00BC3878" w:rsidRDefault="0098148B">
            <w:r>
              <w:t>NEWS | OCT 28, 2019|Huawei WLAN Recognized as Strong Performer in the Emerging Wireless Market|Huawei's WLAN has been recognized as a Strong Performer in The Forrester New WaveTM: Wireless Solutions, Q3 2019 report by Forrester Research, Inc. and is among the top-ranked in the current offering category.</w:t>
            </w:r>
            <w:r>
              <w:br/>
            </w:r>
          </w:p>
        </w:tc>
      </w:tr>
      <w:tr w:rsidR="00BC3878" w14:paraId="45E4BF6B" w14:textId="77777777">
        <w:tc>
          <w:tcPr>
            <w:tcW w:w="4320" w:type="dxa"/>
          </w:tcPr>
          <w:p w14:paraId="735F91F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25</w:t>
            </w:r>
            <w:r>
              <w:rPr>
                <w:lang w:eastAsia="zh-CN"/>
              </w:rPr>
              <w:t>日</w:t>
            </w:r>
            <w:r>
              <w:rPr>
                <w:lang w:eastAsia="zh-CN"/>
              </w:rPr>
              <w:t>|</w:t>
            </w:r>
            <w:r>
              <w:rPr>
                <w:lang w:eastAsia="zh-CN"/>
              </w:rPr>
              <w:t>华为数据中心网络荣获</w:t>
            </w:r>
            <w:r>
              <w:rPr>
                <w:lang w:eastAsia="zh-CN"/>
              </w:rPr>
              <w:t>2019</w:t>
            </w:r>
            <w:r>
              <w:rPr>
                <w:lang w:eastAsia="zh-CN"/>
              </w:rPr>
              <w:t>年度</w:t>
            </w:r>
            <w:r>
              <w:rPr>
                <w:lang w:eastAsia="zh-CN"/>
              </w:rPr>
              <w:t>Gartner“</w:t>
            </w:r>
            <w:r>
              <w:rPr>
                <w:lang w:eastAsia="zh-CN"/>
              </w:rPr>
              <w:t>客户之选</w:t>
            </w:r>
            <w:r>
              <w:rPr>
                <w:lang w:eastAsia="zh-CN"/>
              </w:rPr>
              <w:t>”</w:t>
            </w:r>
            <w:r>
              <w:rPr>
                <w:lang w:eastAsia="zh-CN"/>
              </w:rPr>
              <w:t>荣誉称号</w:t>
            </w:r>
            <w:r>
              <w:rPr>
                <w:lang w:eastAsia="zh-CN"/>
              </w:rPr>
              <w:t>|</w:t>
            </w:r>
            <w:r>
              <w:rPr>
                <w:lang w:eastAsia="zh-CN"/>
              </w:rPr>
              <w:t>继上半年首次获奖之后，华为数据中心网络凭借全球客户规模部署和强劲竞争力，再次荣获</w:t>
            </w:r>
            <w:r>
              <w:rPr>
                <w:lang w:eastAsia="zh-CN"/>
              </w:rPr>
              <w:t>2019</w:t>
            </w:r>
            <w:r>
              <w:rPr>
                <w:lang w:eastAsia="zh-CN"/>
              </w:rPr>
              <w:t>年</w:t>
            </w:r>
            <w:r>
              <w:rPr>
                <w:lang w:eastAsia="zh-CN"/>
              </w:rPr>
              <w:t>Gartner</w:t>
            </w:r>
            <w:r>
              <w:rPr>
                <w:lang w:eastAsia="zh-CN"/>
              </w:rPr>
              <w:t>数据中心网络客户之选荣誉称号</w:t>
            </w:r>
            <w:r>
              <w:rPr>
                <w:lang w:eastAsia="zh-CN"/>
              </w:rPr>
              <w:t>[1]</w:t>
            </w:r>
            <w:r>
              <w:rPr>
                <w:lang w:eastAsia="zh-CN"/>
              </w:rPr>
              <w:t>。</w:t>
            </w:r>
            <w:r>
              <w:rPr>
                <w:lang w:eastAsia="zh-CN"/>
              </w:rPr>
              <w:br/>
            </w:r>
          </w:p>
        </w:tc>
        <w:tc>
          <w:tcPr>
            <w:tcW w:w="4320" w:type="dxa"/>
          </w:tcPr>
          <w:p w14:paraId="346FF3B2" w14:textId="77777777" w:rsidR="00BC3878" w:rsidRDefault="0098148B">
            <w:r>
              <w:t>NEWS | OCT 25, 2019|Huawei Recognized as an October 2019 Gartner Peer Insights Customers' Choice for Data Center Networking|Huawei was named an October 2019 Gartner Peer Insights Customers' Choice for Data Center Networking.</w:t>
            </w:r>
            <w:r>
              <w:br/>
            </w:r>
          </w:p>
        </w:tc>
      </w:tr>
      <w:tr w:rsidR="00BC3878" w14:paraId="757A2112" w14:textId="77777777">
        <w:tc>
          <w:tcPr>
            <w:tcW w:w="4320" w:type="dxa"/>
          </w:tcPr>
          <w:p w14:paraId="739037D8"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25</w:t>
            </w:r>
            <w:r>
              <w:rPr>
                <w:lang w:eastAsia="zh-CN"/>
              </w:rPr>
              <w:t>日</w:t>
            </w:r>
            <w:r>
              <w:rPr>
                <w:lang w:eastAsia="zh-CN"/>
              </w:rPr>
              <w:t>|IHS Markit</w:t>
            </w:r>
            <w:r>
              <w:rPr>
                <w:lang w:eastAsia="zh-CN"/>
              </w:rPr>
              <w:t>报告：华为路由器</w:t>
            </w:r>
            <w:r>
              <w:rPr>
                <w:lang w:eastAsia="zh-CN"/>
              </w:rPr>
              <w:t>2019</w:t>
            </w:r>
            <w:r>
              <w:rPr>
                <w:lang w:eastAsia="zh-CN"/>
              </w:rPr>
              <w:t>年上半年运营商市场份额全球第一</w:t>
            </w:r>
            <w:r>
              <w:rPr>
                <w:lang w:eastAsia="zh-CN"/>
              </w:rPr>
              <w:t>|</w:t>
            </w:r>
            <w:r>
              <w:rPr>
                <w:lang w:eastAsia="zh-CN"/>
              </w:rPr>
              <w:t>近日，国际权威调研机构</w:t>
            </w:r>
            <w:r>
              <w:rPr>
                <w:lang w:eastAsia="zh-CN"/>
              </w:rPr>
              <w:t>IHS Markit</w:t>
            </w:r>
            <w:r>
              <w:rPr>
                <w:lang w:eastAsia="zh-CN"/>
              </w:rPr>
              <w:t>发布了</w:t>
            </w:r>
            <w:r>
              <w:rPr>
                <w:lang w:eastAsia="zh-CN"/>
              </w:rPr>
              <w:t>2019</w:t>
            </w:r>
            <w:r>
              <w:rPr>
                <w:lang w:eastAsia="zh-CN"/>
              </w:rPr>
              <w:t>年上半年全球路由器市场份额报告，华为路由器产品在运营商领域市场份额排名第一。</w:t>
            </w:r>
            <w:r>
              <w:rPr>
                <w:lang w:eastAsia="zh-CN"/>
              </w:rPr>
              <w:br/>
            </w:r>
          </w:p>
        </w:tc>
        <w:tc>
          <w:tcPr>
            <w:tcW w:w="4320" w:type="dxa"/>
          </w:tcPr>
          <w:p w14:paraId="7EBB60B6" w14:textId="77777777" w:rsidR="00BC3878" w:rsidRDefault="0098148B">
            <w:r>
              <w:t>NEWS | OCT 25, 2019|IHS Markit: Huawei Router Ranks First in Carrier Market|HS Markit, an authoritative international research institute, released a report on the global market share of routers in the first half of 2019. Huawei routers ranked first in the carrier market.</w:t>
            </w:r>
            <w:r>
              <w:br/>
            </w:r>
          </w:p>
        </w:tc>
      </w:tr>
      <w:tr w:rsidR="00BC3878" w14:paraId="048166C6" w14:textId="77777777">
        <w:tc>
          <w:tcPr>
            <w:tcW w:w="4320" w:type="dxa"/>
          </w:tcPr>
          <w:p w14:paraId="6953B296"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华为发布八类</w:t>
            </w:r>
            <w:r>
              <w:rPr>
                <w:lang w:eastAsia="zh-CN"/>
              </w:rPr>
              <w:t>5G</w:t>
            </w:r>
            <w:r>
              <w:rPr>
                <w:lang w:eastAsia="zh-CN"/>
              </w:rPr>
              <w:t>商业应用案例白皮书，加速</w:t>
            </w:r>
            <w:r>
              <w:rPr>
                <w:lang w:eastAsia="zh-CN"/>
              </w:rPr>
              <w:t>5G</w:t>
            </w:r>
            <w:r>
              <w:rPr>
                <w:lang w:eastAsia="zh-CN"/>
              </w:rPr>
              <w:t>应用落地</w:t>
            </w:r>
            <w:r>
              <w:rPr>
                <w:lang w:eastAsia="zh-CN"/>
              </w:rPr>
              <w:t>|2019</w:t>
            </w:r>
            <w:r>
              <w:rPr>
                <w:lang w:eastAsia="zh-CN"/>
              </w:rPr>
              <w:t>全球移动宽带论坛（</w:t>
            </w:r>
            <w:r>
              <w:rPr>
                <w:lang w:eastAsia="zh-CN"/>
              </w:rPr>
              <w:t>Global MBB Forum</w:t>
            </w:r>
            <w:r>
              <w:rPr>
                <w:lang w:eastAsia="zh-CN"/>
              </w:rPr>
              <w:t>）期间，华为无线应用场景实验室（</w:t>
            </w:r>
            <w:r>
              <w:rPr>
                <w:lang w:eastAsia="zh-CN"/>
              </w:rPr>
              <w:t>Wireless X Labs</w:t>
            </w:r>
            <w:r>
              <w:rPr>
                <w:lang w:eastAsia="zh-CN"/>
              </w:rPr>
              <w:t>）发布八类</w:t>
            </w:r>
            <w:r>
              <w:rPr>
                <w:lang w:eastAsia="zh-CN"/>
              </w:rPr>
              <w:t>5G</w:t>
            </w:r>
            <w:r>
              <w:rPr>
                <w:lang w:eastAsia="zh-CN"/>
              </w:rPr>
              <w:t>商业应用案例白皮书。</w:t>
            </w:r>
            <w:r>
              <w:rPr>
                <w:lang w:eastAsia="zh-CN"/>
              </w:rPr>
              <w:br/>
            </w:r>
          </w:p>
        </w:tc>
        <w:tc>
          <w:tcPr>
            <w:tcW w:w="4320" w:type="dxa"/>
          </w:tcPr>
          <w:p w14:paraId="4AF718DB" w14:textId="77777777" w:rsidR="00BC3878" w:rsidRDefault="0098148B">
            <w:r>
              <w:t>NEWS | OCT 25, 2019|Huawei Releases Eight Categories of 5G Commercial Use Cases|At the 10th Global Mobile Broadband Forum (Global MBBF), Huawei Wireless X Labs released Eight Categories of 5G Commercial Use Cases white paper.</w:t>
            </w:r>
            <w:r>
              <w:br/>
            </w:r>
          </w:p>
        </w:tc>
      </w:tr>
      <w:tr w:rsidR="00BC3878" w14:paraId="4BD7F5DE" w14:textId="77777777">
        <w:tc>
          <w:tcPr>
            <w:tcW w:w="4320" w:type="dxa"/>
          </w:tcPr>
          <w:p w14:paraId="73506BE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24</w:t>
            </w:r>
            <w:r>
              <w:rPr>
                <w:lang w:eastAsia="zh-CN"/>
              </w:rPr>
              <w:t>日</w:t>
            </w:r>
            <w:r>
              <w:rPr>
                <w:lang w:eastAsia="zh-CN"/>
              </w:rPr>
              <w:t>|</w:t>
            </w:r>
            <w:r>
              <w:rPr>
                <w:lang w:eastAsia="zh-CN"/>
              </w:rPr>
              <w:t>华为与各国数据监管机构共同探讨</w:t>
            </w:r>
            <w:r>
              <w:rPr>
                <w:lang w:eastAsia="zh-CN"/>
              </w:rPr>
              <w:t>AI</w:t>
            </w:r>
            <w:r>
              <w:rPr>
                <w:lang w:eastAsia="zh-CN"/>
              </w:rPr>
              <w:t>和数据保护的挑战与应对</w:t>
            </w:r>
            <w:r>
              <w:rPr>
                <w:lang w:eastAsia="zh-CN"/>
              </w:rPr>
              <w:t>|</w:t>
            </w:r>
            <w:r>
              <w:rPr>
                <w:lang w:eastAsia="zh-CN"/>
              </w:rPr>
              <w:t>第</w:t>
            </w:r>
            <w:r>
              <w:rPr>
                <w:lang w:eastAsia="zh-CN"/>
              </w:rPr>
              <w:t>41</w:t>
            </w:r>
            <w:r>
              <w:rPr>
                <w:lang w:eastAsia="zh-CN"/>
              </w:rPr>
              <w:t>届数据保护与隐私专员国际大会（</w:t>
            </w:r>
            <w:r>
              <w:rPr>
                <w:lang w:eastAsia="zh-CN"/>
              </w:rPr>
              <w:t>ICDPPC</w:t>
            </w:r>
            <w:r>
              <w:rPr>
                <w:lang w:eastAsia="zh-CN"/>
              </w:rPr>
              <w:t>）于阿尔巴尼亚首都地拉那隆重召开，大会主题为融合和连接，</w:t>
            </w:r>
            <w:r>
              <w:rPr>
                <w:lang w:eastAsia="zh-CN"/>
              </w:rPr>
              <w:t xml:space="preserve"> </w:t>
            </w:r>
            <w:r>
              <w:rPr>
                <w:lang w:eastAsia="zh-CN"/>
              </w:rPr>
              <w:t>建立数字</w:t>
            </w:r>
            <w:r>
              <w:rPr>
                <w:lang w:eastAsia="zh-CN"/>
              </w:rPr>
              <w:lastRenderedPageBreak/>
              <w:t>时代的全球数据保护标准。</w:t>
            </w:r>
            <w:r>
              <w:rPr>
                <w:lang w:eastAsia="zh-CN"/>
              </w:rPr>
              <w:br/>
            </w:r>
          </w:p>
        </w:tc>
        <w:tc>
          <w:tcPr>
            <w:tcW w:w="4320" w:type="dxa"/>
          </w:tcPr>
          <w:p w14:paraId="6F488309" w14:textId="77777777" w:rsidR="00BC3878" w:rsidRDefault="0098148B">
            <w:r>
              <w:lastRenderedPageBreak/>
              <w:t xml:space="preserve">NEWS | OCT 24, 2019|Huawei Explores AI and Data Protection Challenges and Responses with Data Regulators|The 41st International Conference of Data Protection and Privacy Commissioners (ICDPPC), themed "Convergence and Connectivity, </w:t>
            </w:r>
            <w:r>
              <w:lastRenderedPageBreak/>
              <w:t>Raising Global Data Protection Standards in the Digital Age", was hosted in Tirana, the capital of Albania.</w:t>
            </w:r>
            <w:r>
              <w:br/>
            </w:r>
          </w:p>
        </w:tc>
      </w:tr>
      <w:tr w:rsidR="00BC3878" w14:paraId="40BB6E74" w14:textId="77777777">
        <w:tc>
          <w:tcPr>
            <w:tcW w:w="4320" w:type="dxa"/>
          </w:tcPr>
          <w:p w14:paraId="37001A6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23</w:t>
            </w:r>
            <w:r>
              <w:rPr>
                <w:lang w:eastAsia="zh-CN"/>
              </w:rPr>
              <w:t>日</w:t>
            </w:r>
            <w:r>
              <w:rPr>
                <w:lang w:eastAsia="zh-CN"/>
              </w:rPr>
              <w:t>|</w:t>
            </w:r>
            <w:r>
              <w:rPr>
                <w:lang w:eastAsia="zh-CN"/>
              </w:rPr>
              <w:t>华为联合合作伙伴荣获第二届</w:t>
            </w:r>
            <w:r>
              <w:rPr>
                <w:lang w:eastAsia="zh-CN"/>
              </w:rPr>
              <w:t>“</w:t>
            </w:r>
            <w:r>
              <w:rPr>
                <w:lang w:eastAsia="zh-CN"/>
              </w:rPr>
              <w:t>绽放杯</w:t>
            </w:r>
            <w:r>
              <w:rPr>
                <w:lang w:eastAsia="zh-CN"/>
              </w:rPr>
              <w:t>”5G</w:t>
            </w:r>
            <w:r>
              <w:rPr>
                <w:lang w:eastAsia="zh-CN"/>
              </w:rPr>
              <w:t>应用征集大赛多项一等奖</w:t>
            </w:r>
            <w:r>
              <w:rPr>
                <w:lang w:eastAsia="zh-CN"/>
              </w:rPr>
              <w:t>|</w:t>
            </w:r>
            <w:r>
              <w:rPr>
                <w:lang w:eastAsia="zh-CN"/>
              </w:rPr>
              <w:t>近日，第二届绽放杯</w:t>
            </w:r>
            <w:r>
              <w:rPr>
                <w:lang w:eastAsia="zh-CN"/>
              </w:rPr>
              <w:t>5G</w:t>
            </w:r>
            <w:r>
              <w:rPr>
                <w:lang w:eastAsia="zh-CN"/>
              </w:rPr>
              <w:t>应用征集大赛决赛在杭州召开。</w:t>
            </w:r>
            <w:r>
              <w:rPr>
                <w:lang w:eastAsia="zh-CN"/>
              </w:rPr>
              <w:br/>
            </w:r>
          </w:p>
        </w:tc>
        <w:tc>
          <w:tcPr>
            <w:tcW w:w="4320" w:type="dxa"/>
          </w:tcPr>
          <w:p w14:paraId="1A0158E1" w14:textId="77777777" w:rsidR="00BC3878" w:rsidRDefault="0098148B">
            <w:r>
              <w:t>NEWS | OCT 23, 2019|Huawei and Partners Placed Among the Best at 5G Application Contest|The finals were recently held for the second "Zhanfang Cup " 5G application contest in Hangzhou.</w:t>
            </w:r>
            <w:r>
              <w:br/>
            </w:r>
          </w:p>
        </w:tc>
      </w:tr>
      <w:tr w:rsidR="00BC3878" w14:paraId="4865222A" w14:textId="77777777">
        <w:tc>
          <w:tcPr>
            <w:tcW w:w="4320" w:type="dxa"/>
          </w:tcPr>
          <w:p w14:paraId="71893340"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华为发布</w:t>
            </w:r>
            <w:r>
              <w:rPr>
                <w:lang w:eastAsia="zh-CN"/>
              </w:rPr>
              <w:t xml:space="preserve">5G </w:t>
            </w:r>
            <w:r>
              <w:rPr>
                <w:lang w:eastAsia="zh-CN"/>
              </w:rPr>
              <w:t>微波</w:t>
            </w:r>
            <w:r>
              <w:rPr>
                <w:lang w:eastAsia="zh-CN"/>
              </w:rPr>
              <w:t>SuperHUB</w:t>
            </w:r>
            <w:r>
              <w:rPr>
                <w:lang w:eastAsia="zh-CN"/>
              </w:rPr>
              <w:t>汇聚站点解决方案，打造高效、极简</w:t>
            </w:r>
            <w:r>
              <w:rPr>
                <w:lang w:eastAsia="zh-CN"/>
              </w:rPr>
              <w:t>5G</w:t>
            </w:r>
            <w:r>
              <w:rPr>
                <w:lang w:eastAsia="zh-CN"/>
              </w:rPr>
              <w:t>网络</w:t>
            </w:r>
            <w:r>
              <w:rPr>
                <w:lang w:eastAsia="zh-CN"/>
              </w:rPr>
              <w:t>|2019</w:t>
            </w:r>
            <w:r>
              <w:rPr>
                <w:lang w:eastAsia="zh-CN"/>
              </w:rPr>
              <w:t>全球移动宽带论坛期间，华为发布</w:t>
            </w:r>
            <w:r>
              <w:rPr>
                <w:lang w:eastAsia="zh-CN"/>
              </w:rPr>
              <w:t>5G</w:t>
            </w:r>
            <w:r>
              <w:rPr>
                <w:lang w:eastAsia="zh-CN"/>
              </w:rPr>
              <w:t>微波</w:t>
            </w:r>
            <w:r>
              <w:rPr>
                <w:lang w:eastAsia="zh-CN"/>
              </w:rPr>
              <w:t xml:space="preserve"> SuperHUB</w:t>
            </w:r>
            <w:r>
              <w:rPr>
                <w:lang w:eastAsia="zh-CN"/>
              </w:rPr>
              <w:t>解决方案，同时公开了面向</w:t>
            </w:r>
            <w:r>
              <w:rPr>
                <w:lang w:eastAsia="zh-CN"/>
              </w:rPr>
              <w:t>5G</w:t>
            </w:r>
            <w:r>
              <w:rPr>
                <w:lang w:eastAsia="zh-CN"/>
              </w:rPr>
              <w:t>成熟期汇聚站点的</w:t>
            </w:r>
            <w:r>
              <w:rPr>
                <w:lang w:eastAsia="zh-CN"/>
              </w:rPr>
              <w:t>40Gbps</w:t>
            </w:r>
            <w:r>
              <w:rPr>
                <w:lang w:eastAsia="zh-CN"/>
              </w:rPr>
              <w:t>和百</w:t>
            </w:r>
            <w:r>
              <w:rPr>
                <w:lang w:eastAsia="zh-CN"/>
              </w:rPr>
              <w:t>Gbps</w:t>
            </w:r>
            <w:r>
              <w:rPr>
                <w:lang w:eastAsia="zh-CN"/>
              </w:rPr>
              <w:t>级超大带宽微波方案，再次刷新微波带宽记录。</w:t>
            </w:r>
            <w:r>
              <w:rPr>
                <w:lang w:eastAsia="zh-CN"/>
              </w:rPr>
              <w:br/>
            </w:r>
          </w:p>
        </w:tc>
        <w:tc>
          <w:tcPr>
            <w:tcW w:w="4320" w:type="dxa"/>
          </w:tcPr>
          <w:p w14:paraId="378019A8" w14:textId="77777777" w:rsidR="00BC3878" w:rsidRDefault="0098148B">
            <w:r>
              <w:t>NEWS | OCT 17, 2019|Huawei Released 5G Microwave SuperHUB Solution to Build an Efficient and Simplified 5G Network|In 2019 Global Mobile Broadband Forum, Huawei released SuperHUB, an innovative 5G microwave solution with simplified architecture to improve the spectrum efficiency and enables high bandwidth for aggregation sites.</w:t>
            </w:r>
            <w:r>
              <w:br/>
            </w:r>
          </w:p>
        </w:tc>
      </w:tr>
      <w:tr w:rsidR="00BC3878" w14:paraId="3FC45010" w14:textId="77777777">
        <w:tc>
          <w:tcPr>
            <w:tcW w:w="4320" w:type="dxa"/>
          </w:tcPr>
          <w:p w14:paraId="6ADC80D1"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华为发布</w:t>
            </w:r>
            <w:r>
              <w:rPr>
                <w:lang w:eastAsia="zh-CN"/>
              </w:rPr>
              <w:t>4G/5G FWA</w:t>
            </w:r>
            <w:r>
              <w:rPr>
                <w:lang w:eastAsia="zh-CN"/>
              </w:rPr>
              <w:t>白皮书：普惠宽带，无线优先</w:t>
            </w:r>
            <w:r>
              <w:rPr>
                <w:lang w:eastAsia="zh-CN"/>
              </w:rPr>
              <w:t>|2019</w:t>
            </w:r>
            <w:r>
              <w:rPr>
                <w:lang w:eastAsia="zh-CN"/>
              </w:rPr>
              <w:t>全球移动宽带论坛期间，华为向业界发布《</w:t>
            </w:r>
            <w:r>
              <w:rPr>
                <w:lang w:eastAsia="zh-CN"/>
              </w:rPr>
              <w:t>4G/5G FWA</w:t>
            </w:r>
            <w:r>
              <w:rPr>
                <w:lang w:eastAsia="zh-CN"/>
              </w:rPr>
              <w:t>白皮书》。</w:t>
            </w:r>
            <w:r>
              <w:rPr>
                <w:lang w:eastAsia="zh-CN"/>
              </w:rPr>
              <w:t>FWA</w:t>
            </w:r>
            <w:r>
              <w:rPr>
                <w:lang w:eastAsia="zh-CN"/>
              </w:rPr>
              <w:t>（固定无线宽带接入）是一种扩展固定宽带连接的技术。</w:t>
            </w:r>
            <w:r>
              <w:rPr>
                <w:lang w:eastAsia="zh-CN"/>
              </w:rPr>
              <w:br/>
            </w:r>
          </w:p>
        </w:tc>
        <w:tc>
          <w:tcPr>
            <w:tcW w:w="4320" w:type="dxa"/>
          </w:tcPr>
          <w:p w14:paraId="2846D0C8" w14:textId="77777777" w:rsidR="00BC3878" w:rsidRDefault="0098148B">
            <w:r>
              <w:t>NEWS | OCT 16, 2019|Huawei Releases 4G/5G FWA Broadband White Paper|Huawei released the 4G/5G FWA Broadband White Paper at the 10th Global Mobile Broadband Forum. Fixed wireless access (FWA) enables fixed broadband connections by leveraging wireless networks.</w:t>
            </w:r>
            <w:r>
              <w:br/>
            </w:r>
          </w:p>
        </w:tc>
      </w:tr>
      <w:tr w:rsidR="00BC3878" w14:paraId="794E4E32" w14:textId="77777777">
        <w:tc>
          <w:tcPr>
            <w:tcW w:w="4320" w:type="dxa"/>
          </w:tcPr>
          <w:p w14:paraId="6940539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华为首次提出</w:t>
            </w:r>
            <w:r>
              <w:rPr>
                <w:lang w:eastAsia="zh-CN"/>
              </w:rPr>
              <w:t>“</w:t>
            </w:r>
            <w:r>
              <w:rPr>
                <w:lang w:eastAsia="zh-CN"/>
              </w:rPr>
              <w:t>自动驾驶网络</w:t>
            </w:r>
            <w:r>
              <w:rPr>
                <w:lang w:eastAsia="zh-CN"/>
              </w:rPr>
              <w:t>”</w:t>
            </w:r>
            <w:r>
              <w:rPr>
                <w:lang w:eastAsia="zh-CN"/>
              </w:rPr>
              <w:t>战略：用架构性创新应对电信行业结构性挑战</w:t>
            </w:r>
            <w:r>
              <w:rPr>
                <w:lang w:eastAsia="zh-CN"/>
              </w:rPr>
              <w:t>|</w:t>
            </w:r>
            <w:r>
              <w:rPr>
                <w:lang w:eastAsia="zh-CN"/>
              </w:rPr>
              <w:t>随着电信网络和人工智能技术的发展，网络走向智能化已经成为产业共识，在</w:t>
            </w:r>
            <w:r>
              <w:rPr>
                <w:lang w:eastAsia="zh-CN"/>
              </w:rPr>
              <w:t>2019</w:t>
            </w:r>
            <w:r>
              <w:rPr>
                <w:lang w:eastAsia="zh-CN"/>
              </w:rPr>
              <w:t>年</w:t>
            </w:r>
            <w:r>
              <w:rPr>
                <w:lang w:eastAsia="zh-CN"/>
              </w:rPr>
              <w:t>SDN NFV</w:t>
            </w:r>
            <w:r>
              <w:rPr>
                <w:lang w:eastAsia="zh-CN"/>
              </w:rPr>
              <w:t>世界大会上，华为公司以走向自动驾驶网络为主题，全面展示了华为对下一代智能网络架构的研究。</w:t>
            </w:r>
            <w:r>
              <w:rPr>
                <w:lang w:eastAsia="zh-CN"/>
              </w:rPr>
              <w:br/>
            </w:r>
          </w:p>
        </w:tc>
        <w:tc>
          <w:tcPr>
            <w:tcW w:w="4320" w:type="dxa"/>
          </w:tcPr>
          <w:p w14:paraId="63D4E47C" w14:textId="77777777" w:rsidR="00BC3878" w:rsidRDefault="0098148B">
            <w:r>
              <w:t>NEWS | OCT 16, 2019|Huawei Proposed an Autonomous Driving Network Strategy, an Architecture Innovation Tackling Structural Challenges of the Telecom Industry|With the development of telecom networks and AI technologies, the industry has reached consensus that networks will become more intelligent.</w:t>
            </w:r>
            <w:r>
              <w:br/>
            </w:r>
          </w:p>
        </w:tc>
      </w:tr>
      <w:tr w:rsidR="00BC3878" w14:paraId="10151086" w14:textId="77777777">
        <w:tc>
          <w:tcPr>
            <w:tcW w:w="4320" w:type="dxa"/>
          </w:tcPr>
          <w:p w14:paraId="4C1ADC9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华为邓泰华发布最新</w:t>
            </w:r>
            <w:r>
              <w:rPr>
                <w:lang w:eastAsia="zh-CN"/>
              </w:rPr>
              <w:t>5G</w:t>
            </w:r>
            <w:r>
              <w:rPr>
                <w:lang w:eastAsia="zh-CN"/>
              </w:rPr>
              <w:t>全系列解决方案</w:t>
            </w:r>
            <w:r>
              <w:rPr>
                <w:lang w:eastAsia="zh-CN"/>
              </w:rPr>
              <w:t>|2019</w:t>
            </w:r>
            <w:r>
              <w:rPr>
                <w:lang w:eastAsia="zh-CN"/>
              </w:rPr>
              <w:t>全球移动宽带论坛（</w:t>
            </w:r>
            <w:r>
              <w:rPr>
                <w:lang w:eastAsia="zh-CN"/>
              </w:rPr>
              <w:t>Global MBB Forum 2019</w:t>
            </w:r>
            <w:r>
              <w:rPr>
                <w:lang w:eastAsia="zh-CN"/>
              </w:rPr>
              <w:t>）期间，华为无线网络产品线总裁邓泰华发布了华为最新</w:t>
            </w:r>
            <w:r>
              <w:rPr>
                <w:lang w:eastAsia="zh-CN"/>
              </w:rPr>
              <w:t>5G</w:t>
            </w:r>
            <w:r>
              <w:rPr>
                <w:lang w:eastAsia="zh-CN"/>
              </w:rPr>
              <w:t>全系列解决方案。</w:t>
            </w:r>
            <w:r>
              <w:rPr>
                <w:lang w:eastAsia="zh-CN"/>
              </w:rPr>
              <w:br/>
            </w:r>
          </w:p>
        </w:tc>
        <w:tc>
          <w:tcPr>
            <w:tcW w:w="4320" w:type="dxa"/>
          </w:tcPr>
          <w:p w14:paraId="3D8E1DAB" w14:textId="77777777" w:rsidR="00BC3878" w:rsidRDefault="0098148B">
            <w:r>
              <w:t>NEWS | OCT 16, 2019|Huawei Releases the LTE&amp;NR Coordination Solution, Significantly Improves 5G Era Network Efficiency and User Experience|Huawei released the LTENR coordination solution at the Global Mobile Broadband Forum 2019 (MBBF2019).</w:t>
            </w:r>
            <w:r>
              <w:br/>
            </w:r>
          </w:p>
        </w:tc>
      </w:tr>
      <w:tr w:rsidR="00BC3878" w14:paraId="5E9D2F1B" w14:textId="77777777">
        <w:tc>
          <w:tcPr>
            <w:tcW w:w="4320" w:type="dxa"/>
          </w:tcPr>
          <w:p w14:paraId="1327B1A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华为邓泰华发布最新</w:t>
            </w:r>
            <w:r>
              <w:rPr>
                <w:lang w:eastAsia="zh-CN"/>
              </w:rPr>
              <w:t>5G</w:t>
            </w:r>
            <w:r>
              <w:rPr>
                <w:lang w:eastAsia="zh-CN"/>
              </w:rPr>
              <w:t>全系列解决方案</w:t>
            </w:r>
            <w:r>
              <w:rPr>
                <w:lang w:eastAsia="zh-CN"/>
              </w:rPr>
              <w:t>|2019</w:t>
            </w:r>
            <w:r>
              <w:rPr>
                <w:lang w:eastAsia="zh-CN"/>
              </w:rPr>
              <w:t>全球移动宽带论坛（</w:t>
            </w:r>
            <w:r>
              <w:rPr>
                <w:lang w:eastAsia="zh-CN"/>
              </w:rPr>
              <w:t>Global MBB Forum 2019</w:t>
            </w:r>
            <w:r>
              <w:rPr>
                <w:lang w:eastAsia="zh-CN"/>
              </w:rPr>
              <w:t>）期间，华为无线网络产品线总裁邓泰华发布了华</w:t>
            </w:r>
            <w:r>
              <w:rPr>
                <w:lang w:eastAsia="zh-CN"/>
              </w:rPr>
              <w:lastRenderedPageBreak/>
              <w:t>为最新</w:t>
            </w:r>
            <w:r>
              <w:rPr>
                <w:lang w:eastAsia="zh-CN"/>
              </w:rPr>
              <w:t>5G</w:t>
            </w:r>
            <w:r>
              <w:rPr>
                <w:lang w:eastAsia="zh-CN"/>
              </w:rPr>
              <w:t>全系列解决方案。</w:t>
            </w:r>
            <w:r>
              <w:rPr>
                <w:lang w:eastAsia="zh-CN"/>
              </w:rPr>
              <w:br/>
            </w:r>
          </w:p>
        </w:tc>
        <w:tc>
          <w:tcPr>
            <w:tcW w:w="4320" w:type="dxa"/>
          </w:tcPr>
          <w:p w14:paraId="74D65C3B" w14:textId="77777777" w:rsidR="00BC3878" w:rsidRDefault="0098148B">
            <w:r>
              <w:lastRenderedPageBreak/>
              <w:t xml:space="preserve">NEWS | OCT 16, 2019|Huawei Unveils the Latest 5G Full-Series Solutions|At the 2019 Global Mobile Broadband Forum, Edward Deng, President of Huawei's Wireless </w:t>
            </w:r>
            <w:r>
              <w:lastRenderedPageBreak/>
              <w:t>Solution, unveiled Huawei's latest 5G full-series solution.</w:t>
            </w:r>
            <w:r>
              <w:br/>
            </w:r>
          </w:p>
        </w:tc>
      </w:tr>
      <w:tr w:rsidR="00BC3878" w14:paraId="5608781E" w14:textId="77777777">
        <w:tc>
          <w:tcPr>
            <w:tcW w:w="4320" w:type="dxa"/>
          </w:tcPr>
          <w:p w14:paraId="4F24F965"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华为邓泰华发布最新</w:t>
            </w:r>
            <w:r>
              <w:rPr>
                <w:lang w:eastAsia="zh-CN"/>
              </w:rPr>
              <w:t>5G</w:t>
            </w:r>
            <w:r>
              <w:rPr>
                <w:lang w:eastAsia="zh-CN"/>
              </w:rPr>
              <w:t>全系列解决方案</w:t>
            </w:r>
            <w:r>
              <w:rPr>
                <w:lang w:eastAsia="zh-CN"/>
              </w:rPr>
              <w:t>|2019</w:t>
            </w:r>
            <w:r>
              <w:rPr>
                <w:lang w:eastAsia="zh-CN"/>
              </w:rPr>
              <w:t>全球移动宽带论坛（</w:t>
            </w:r>
            <w:r>
              <w:rPr>
                <w:lang w:eastAsia="zh-CN"/>
              </w:rPr>
              <w:t>Global MBB Forum 2019</w:t>
            </w:r>
            <w:r>
              <w:rPr>
                <w:lang w:eastAsia="zh-CN"/>
              </w:rPr>
              <w:t>）期间，华为无线网络产品线总裁邓泰华发布了华为最新</w:t>
            </w:r>
            <w:r>
              <w:rPr>
                <w:lang w:eastAsia="zh-CN"/>
              </w:rPr>
              <w:t>5G</w:t>
            </w:r>
            <w:r>
              <w:rPr>
                <w:lang w:eastAsia="zh-CN"/>
              </w:rPr>
              <w:t>全系列解决方案。</w:t>
            </w:r>
            <w:r>
              <w:rPr>
                <w:lang w:eastAsia="zh-CN"/>
              </w:rPr>
              <w:br/>
            </w:r>
          </w:p>
        </w:tc>
        <w:tc>
          <w:tcPr>
            <w:tcW w:w="4320" w:type="dxa"/>
          </w:tcPr>
          <w:p w14:paraId="588088AF" w14:textId="77777777" w:rsidR="00BC3878" w:rsidRDefault="0098148B">
            <w:r>
              <w:t>NEWS | OCT 16, 2019|Huawei Announces Shipment of over 400,000 5G Active Antenna Units|During a keynote speech delivered at the Global Mobile Broadband Forum 2019, Ryan Ding, Huawei Executive Director of the Board and President of Carrier BG, noted that among consumers, households, and vertical industries, there is a real and urgent demand for 5G.</w:t>
            </w:r>
            <w:r>
              <w:br/>
            </w:r>
          </w:p>
        </w:tc>
      </w:tr>
      <w:tr w:rsidR="00BC3878" w14:paraId="4402ABC0" w14:textId="77777777">
        <w:tc>
          <w:tcPr>
            <w:tcW w:w="4320" w:type="dxa"/>
          </w:tcPr>
          <w:p w14:paraId="1DF4E8D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华为周军：</w:t>
            </w:r>
            <w:r>
              <w:rPr>
                <w:lang w:eastAsia="zh-CN"/>
              </w:rPr>
              <w:t xml:space="preserve">SingleFAN Pro </w:t>
            </w:r>
            <w:r>
              <w:rPr>
                <w:lang w:eastAsia="zh-CN"/>
              </w:rPr>
              <w:t>使能全行业迈向千兆全光时代</w:t>
            </w:r>
            <w:r>
              <w:rPr>
                <w:lang w:eastAsia="zh-CN"/>
              </w:rPr>
              <w:t>|</w:t>
            </w:r>
            <w:r>
              <w:rPr>
                <w:lang w:eastAsia="zh-CN"/>
              </w:rPr>
              <w:t>在</w:t>
            </w:r>
            <w:r>
              <w:rPr>
                <w:lang w:eastAsia="zh-CN"/>
              </w:rPr>
              <w:t>2019</w:t>
            </w:r>
            <w:r>
              <w:rPr>
                <w:lang w:eastAsia="zh-CN"/>
              </w:rPr>
              <w:t>世界宽带论坛（</w:t>
            </w:r>
            <w:r>
              <w:rPr>
                <w:lang w:eastAsia="zh-CN"/>
              </w:rPr>
              <w:t>Broadband World Forum, BBWF</w:t>
            </w:r>
            <w:r>
              <w:rPr>
                <w:lang w:eastAsia="zh-CN"/>
              </w:rPr>
              <w:t>）期间，华为接入网产品线总裁周军发表主题演讲，详细阐述面向第</w:t>
            </w:r>
            <w:r>
              <w:rPr>
                <w:lang w:eastAsia="zh-CN"/>
              </w:rPr>
              <w:t>5</w:t>
            </w:r>
            <w:r>
              <w:rPr>
                <w:lang w:eastAsia="zh-CN"/>
              </w:rPr>
              <w:t>代固定网络的</w:t>
            </w:r>
            <w:r>
              <w:rPr>
                <w:lang w:eastAsia="zh-CN"/>
              </w:rPr>
              <w:t>SingleFAN Pro</w:t>
            </w:r>
            <w:r>
              <w:rPr>
                <w:lang w:eastAsia="zh-CN"/>
              </w:rPr>
              <w:t>解决方案引领业界创新，使能全行业迈向千兆全光接入，推动固定宽带产业的繁荣发展。</w:t>
            </w:r>
            <w:r>
              <w:rPr>
                <w:lang w:eastAsia="zh-CN"/>
              </w:rPr>
              <w:br/>
            </w:r>
          </w:p>
        </w:tc>
        <w:tc>
          <w:tcPr>
            <w:tcW w:w="4320" w:type="dxa"/>
          </w:tcPr>
          <w:p w14:paraId="579681E9" w14:textId="77777777" w:rsidR="00BC3878" w:rsidRDefault="0098148B">
            <w:r>
              <w:t>NEWS | OCT 16, 2019|Huawei's SingleFAN Pro Brings All Industries into the Full-Fiber Gigabit Era|During the 2019 Broadband World Forum (BBWF), Jeffrey Zhou, President of Huawei Access Network Product Line, delivered a keynote speech in which he elaborated on the innovative SingleFAN Pro solution</w:t>
            </w:r>
            <w:r>
              <w:br/>
            </w:r>
          </w:p>
        </w:tc>
      </w:tr>
      <w:tr w:rsidR="00BC3878" w14:paraId="656E2ECD" w14:textId="77777777">
        <w:tc>
          <w:tcPr>
            <w:tcW w:w="4320" w:type="dxa"/>
          </w:tcPr>
          <w:p w14:paraId="3583B201"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瑞士</w:t>
            </w:r>
            <w:r>
              <w:rPr>
                <w:lang w:eastAsia="zh-CN"/>
              </w:rPr>
              <w:t>Sunrise</w:t>
            </w:r>
            <w:r>
              <w:rPr>
                <w:lang w:eastAsia="zh-CN"/>
              </w:rPr>
              <w:t>联合华为部署欧洲首个</w:t>
            </w:r>
            <w:r>
              <w:rPr>
                <w:lang w:eastAsia="zh-CN"/>
              </w:rPr>
              <w:t>5G</w:t>
            </w:r>
            <w:r>
              <w:rPr>
                <w:lang w:eastAsia="zh-CN"/>
              </w:rPr>
              <w:t>三层立体商用网络</w:t>
            </w:r>
            <w:r>
              <w:rPr>
                <w:lang w:eastAsia="zh-CN"/>
              </w:rPr>
              <w:t>|</w:t>
            </w:r>
            <w:r>
              <w:rPr>
                <w:lang w:eastAsia="zh-CN"/>
              </w:rPr>
              <w:t>瑞士领先运营商</w:t>
            </w:r>
            <w:r>
              <w:rPr>
                <w:lang w:eastAsia="zh-CN"/>
              </w:rPr>
              <w:t>Sunrise</w:t>
            </w:r>
            <w:r>
              <w:rPr>
                <w:lang w:eastAsia="zh-CN"/>
              </w:rPr>
              <w:t>携手华为宣布成功商用欧洲首个</w:t>
            </w:r>
            <w:r>
              <w:rPr>
                <w:lang w:eastAsia="zh-CN"/>
              </w:rPr>
              <w:t>5G</w:t>
            </w:r>
            <w:r>
              <w:rPr>
                <w:lang w:eastAsia="zh-CN"/>
              </w:rPr>
              <w:t>三层立体网络。采用华为领先的极简宏站、微站、室内数字系统等</w:t>
            </w:r>
            <w:r>
              <w:rPr>
                <w:lang w:eastAsia="zh-CN"/>
              </w:rPr>
              <w:t>5G</w:t>
            </w:r>
            <w:r>
              <w:rPr>
                <w:lang w:eastAsia="zh-CN"/>
              </w:rPr>
              <w:t>产品和解决方案，构建三层立体网络架构，实现</w:t>
            </w:r>
            <w:r>
              <w:rPr>
                <w:lang w:eastAsia="zh-CN"/>
              </w:rPr>
              <w:t>5G</w:t>
            </w:r>
            <w:r>
              <w:rPr>
                <w:lang w:eastAsia="zh-CN"/>
              </w:rPr>
              <w:t>网络全面覆盖。</w:t>
            </w:r>
            <w:r>
              <w:rPr>
                <w:lang w:eastAsia="zh-CN"/>
              </w:rPr>
              <w:br/>
            </w:r>
          </w:p>
        </w:tc>
        <w:tc>
          <w:tcPr>
            <w:tcW w:w="4320" w:type="dxa"/>
          </w:tcPr>
          <w:p w14:paraId="18508E42" w14:textId="77777777" w:rsidR="00BC3878" w:rsidRDefault="0098148B">
            <w:r>
              <w:t>NEWS | OCT 16, 2019|Sunrise and Huawei Jointly Achieved 1st Commercial 5G 3D Network Deployment in Europe|Sunrise, the leading Swiss operator, joined Huawei in announcing the successful achievement of the first commercial 5G three-dimensional network in Europe.</w:t>
            </w:r>
            <w:r>
              <w:br/>
            </w:r>
          </w:p>
        </w:tc>
      </w:tr>
      <w:tr w:rsidR="00BC3878" w14:paraId="06D06285" w14:textId="77777777">
        <w:tc>
          <w:tcPr>
            <w:tcW w:w="4320" w:type="dxa"/>
          </w:tcPr>
          <w:p w14:paraId="4F064A7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华为公司</w:t>
            </w:r>
            <w:r>
              <w:rPr>
                <w:lang w:eastAsia="zh-CN"/>
              </w:rPr>
              <w:t>2019</w:t>
            </w:r>
            <w:r>
              <w:rPr>
                <w:lang w:eastAsia="zh-CN"/>
              </w:rPr>
              <w:t>年三季度经营业绩发布</w:t>
            </w:r>
            <w:r>
              <w:rPr>
                <w:lang w:eastAsia="zh-CN"/>
              </w:rPr>
              <w:t>|</w:t>
            </w:r>
            <w:r>
              <w:rPr>
                <w:lang w:eastAsia="zh-CN"/>
              </w:rPr>
              <w:t>华为今日发布</w:t>
            </w:r>
            <w:r>
              <w:rPr>
                <w:lang w:eastAsia="zh-CN"/>
              </w:rPr>
              <w:t>2019</w:t>
            </w:r>
            <w:r>
              <w:rPr>
                <w:lang w:eastAsia="zh-CN"/>
              </w:rPr>
              <w:t>年三季度经营业绩。截至</w:t>
            </w:r>
            <w:r>
              <w:rPr>
                <w:lang w:eastAsia="zh-CN"/>
              </w:rPr>
              <w:t>2019</w:t>
            </w:r>
            <w:r>
              <w:rPr>
                <w:lang w:eastAsia="zh-CN"/>
              </w:rPr>
              <w:t>年第三季度，公司实现销售收入</w:t>
            </w:r>
            <w:r>
              <w:rPr>
                <w:lang w:eastAsia="zh-CN"/>
              </w:rPr>
              <w:t>6,108</w:t>
            </w:r>
            <w:r>
              <w:rPr>
                <w:lang w:eastAsia="zh-CN"/>
              </w:rPr>
              <w:t>亿人民币，同比增长</w:t>
            </w:r>
            <w:r>
              <w:rPr>
                <w:lang w:eastAsia="zh-CN"/>
              </w:rPr>
              <w:t>24.4%</w:t>
            </w:r>
            <w:r>
              <w:rPr>
                <w:lang w:eastAsia="zh-CN"/>
              </w:rPr>
              <w:t>；净利润率</w:t>
            </w:r>
            <w:r>
              <w:rPr>
                <w:lang w:eastAsia="zh-CN"/>
              </w:rPr>
              <w:t>8.7%</w:t>
            </w:r>
            <w:r>
              <w:rPr>
                <w:lang w:eastAsia="zh-CN"/>
              </w:rPr>
              <w:t>。</w:t>
            </w:r>
            <w:r>
              <w:rPr>
                <w:lang w:eastAsia="zh-CN"/>
              </w:rPr>
              <w:br/>
            </w:r>
          </w:p>
        </w:tc>
        <w:tc>
          <w:tcPr>
            <w:tcW w:w="4320" w:type="dxa"/>
          </w:tcPr>
          <w:p w14:paraId="3F6452FC" w14:textId="77777777" w:rsidR="00BC3878" w:rsidRDefault="0098148B">
            <w:r>
              <w:t>NEWS | OCT 16, 2019|Huawei Announces Q3 2019 Business Results|Huawei today announced its business results for the third quarter of 2019.</w:t>
            </w:r>
            <w:r>
              <w:br/>
            </w:r>
          </w:p>
        </w:tc>
      </w:tr>
      <w:tr w:rsidR="00BC3878" w14:paraId="4D3D3B5A" w14:textId="77777777">
        <w:tc>
          <w:tcPr>
            <w:tcW w:w="4320" w:type="dxa"/>
          </w:tcPr>
          <w:p w14:paraId="03603B0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华为联合</w:t>
            </w:r>
            <w:r>
              <w:rPr>
                <w:lang w:eastAsia="zh-CN"/>
              </w:rPr>
              <w:t>HKT</w:t>
            </w:r>
            <w:r>
              <w:rPr>
                <w:lang w:eastAsia="zh-CN"/>
              </w:rPr>
              <w:t>、</w:t>
            </w:r>
            <w:r>
              <w:rPr>
                <w:lang w:eastAsia="zh-CN"/>
              </w:rPr>
              <w:t>GSA</w:t>
            </w:r>
            <w:r>
              <w:rPr>
                <w:lang w:eastAsia="zh-CN"/>
              </w:rPr>
              <w:t>发布室内</w:t>
            </w:r>
            <w:r>
              <w:rPr>
                <w:lang w:eastAsia="zh-CN"/>
              </w:rPr>
              <w:t>5G</w:t>
            </w:r>
            <w:r>
              <w:rPr>
                <w:lang w:eastAsia="zh-CN"/>
              </w:rPr>
              <w:t>场景化白皮书</w:t>
            </w:r>
            <w:r>
              <w:rPr>
                <w:lang w:eastAsia="zh-CN"/>
              </w:rPr>
              <w:t>|2019</w:t>
            </w:r>
            <w:r>
              <w:rPr>
                <w:lang w:eastAsia="zh-CN"/>
              </w:rPr>
              <w:t>全球移动宽带论坛，华为、香港电讯（</w:t>
            </w:r>
            <w:r>
              <w:rPr>
                <w:lang w:eastAsia="zh-CN"/>
              </w:rPr>
              <w:t>HKT</w:t>
            </w:r>
            <w:r>
              <w:rPr>
                <w:lang w:eastAsia="zh-CN"/>
              </w:rPr>
              <w:t>）和全球移动供应商协会（</w:t>
            </w:r>
            <w:r>
              <w:rPr>
                <w:lang w:eastAsia="zh-CN"/>
              </w:rPr>
              <w:t>GSA</w:t>
            </w:r>
            <w:r>
              <w:rPr>
                <w:lang w:eastAsia="zh-CN"/>
              </w:rPr>
              <w:t>）联合发布《室内</w:t>
            </w:r>
            <w:r>
              <w:rPr>
                <w:lang w:eastAsia="zh-CN"/>
              </w:rPr>
              <w:t>5G</w:t>
            </w:r>
            <w:r>
              <w:rPr>
                <w:lang w:eastAsia="zh-CN"/>
              </w:rPr>
              <w:t>场景化白皮书》，针对</w:t>
            </w:r>
            <w:r>
              <w:rPr>
                <w:lang w:eastAsia="zh-CN"/>
              </w:rPr>
              <w:t xml:space="preserve">5G </w:t>
            </w:r>
            <w:r>
              <w:rPr>
                <w:lang w:eastAsia="zh-CN"/>
              </w:rPr>
              <w:t>时代室内各种业务，以及不同业务对</w:t>
            </w:r>
            <w:r>
              <w:rPr>
                <w:lang w:eastAsia="zh-CN"/>
              </w:rPr>
              <w:t xml:space="preserve">5G </w:t>
            </w:r>
            <w:r>
              <w:rPr>
                <w:lang w:eastAsia="zh-CN"/>
              </w:rPr>
              <w:t>网络的具体诉求，同时结合体育馆、医院、交通枢纽等重点场景，详细阐述了室内</w:t>
            </w:r>
            <w:r>
              <w:rPr>
                <w:lang w:eastAsia="zh-CN"/>
              </w:rPr>
              <w:t>5G</w:t>
            </w:r>
            <w:r>
              <w:rPr>
                <w:lang w:eastAsia="zh-CN"/>
              </w:rPr>
              <w:t>网络规划建设思路。</w:t>
            </w:r>
            <w:r>
              <w:rPr>
                <w:lang w:eastAsia="zh-CN"/>
              </w:rPr>
              <w:br/>
            </w:r>
          </w:p>
        </w:tc>
        <w:tc>
          <w:tcPr>
            <w:tcW w:w="4320" w:type="dxa"/>
          </w:tcPr>
          <w:p w14:paraId="1DC5EDB7" w14:textId="77777777" w:rsidR="00BC3878" w:rsidRDefault="0098148B">
            <w:r>
              <w:t>NEWS | OCT 16, 2019|Huawei, HKT, and GSA Jointly Release the Indoor 5G Scenario Oriented White Paper|During the 2019 Global Mobile Broadband Forum, Huawei, HKT, and GSA jointly release the Indoor 5G Scenario Oriented White Paper.</w:t>
            </w:r>
            <w:r>
              <w:br/>
            </w:r>
          </w:p>
        </w:tc>
      </w:tr>
      <w:tr w:rsidR="00BC3878" w14:paraId="0457C6E1" w14:textId="77777777">
        <w:tc>
          <w:tcPr>
            <w:tcW w:w="4320" w:type="dxa"/>
          </w:tcPr>
          <w:p w14:paraId="411ADC8A"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10</w:t>
            </w:r>
            <w:r>
              <w:rPr>
                <w:lang w:eastAsia="zh-CN"/>
              </w:rPr>
              <w:t>月</w:t>
            </w:r>
            <w:r>
              <w:rPr>
                <w:lang w:eastAsia="zh-CN"/>
              </w:rPr>
              <w:t>15</w:t>
            </w:r>
            <w:r>
              <w:rPr>
                <w:lang w:eastAsia="zh-CN"/>
              </w:rPr>
              <w:t>日</w:t>
            </w:r>
            <w:r>
              <w:rPr>
                <w:lang w:eastAsia="zh-CN"/>
              </w:rPr>
              <w:t>|</w:t>
            </w:r>
            <w:r>
              <w:rPr>
                <w:lang w:eastAsia="zh-CN"/>
              </w:rPr>
              <w:t>振华重工、中国移动、沃达丰、华为联合发布《</w:t>
            </w:r>
            <w:r>
              <w:rPr>
                <w:lang w:eastAsia="zh-CN"/>
              </w:rPr>
              <w:t>5G</w:t>
            </w:r>
            <w:r>
              <w:rPr>
                <w:lang w:eastAsia="zh-CN"/>
              </w:rPr>
              <w:t>智慧港口白皮书》</w:t>
            </w:r>
            <w:r>
              <w:rPr>
                <w:lang w:eastAsia="zh-CN"/>
              </w:rPr>
              <w:t>|2019</w:t>
            </w:r>
            <w:r>
              <w:rPr>
                <w:lang w:eastAsia="zh-CN"/>
              </w:rPr>
              <w:t>全球移动宽带论坛（</w:t>
            </w:r>
            <w:r>
              <w:rPr>
                <w:lang w:eastAsia="zh-CN"/>
              </w:rPr>
              <w:t>Globe Mobile Broadband Forum</w:t>
            </w:r>
            <w:r>
              <w:rPr>
                <w:lang w:eastAsia="zh-CN"/>
              </w:rPr>
              <w:t>）期间，振华重工、中国移动、沃达丰和华为联合发布了《</w:t>
            </w:r>
            <w:r>
              <w:rPr>
                <w:lang w:eastAsia="zh-CN"/>
              </w:rPr>
              <w:t>5G</w:t>
            </w:r>
            <w:r>
              <w:rPr>
                <w:lang w:eastAsia="zh-CN"/>
              </w:rPr>
              <w:t>智慧港口白皮书》。</w:t>
            </w:r>
            <w:r>
              <w:rPr>
                <w:lang w:eastAsia="zh-CN"/>
              </w:rPr>
              <w:br/>
            </w:r>
          </w:p>
        </w:tc>
        <w:tc>
          <w:tcPr>
            <w:tcW w:w="4320" w:type="dxa"/>
          </w:tcPr>
          <w:p w14:paraId="3E8B62BD" w14:textId="77777777" w:rsidR="00BC3878" w:rsidRDefault="0098148B">
            <w:r>
              <w:t>NEWS | OCT 15, 2019|ZPMC, Vodafone, China Mobile and Huawei Jointly Release 5G Smart Port White Paper|At 2019 Globe Mobile Broadband Forum (MBBF 2019), Shanghai Zhenhua Heavy Industries Company (ZPMC), Vodafone, China Mobile and Huawei jointly released 5G Smart Port White Paper.</w:t>
            </w:r>
            <w:r>
              <w:br/>
            </w:r>
          </w:p>
        </w:tc>
      </w:tr>
      <w:tr w:rsidR="00BC3878" w14:paraId="2AF5AD1E" w14:textId="77777777">
        <w:tc>
          <w:tcPr>
            <w:tcW w:w="4320" w:type="dxa"/>
          </w:tcPr>
          <w:p w14:paraId="36754D8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15</w:t>
            </w:r>
            <w:r>
              <w:rPr>
                <w:lang w:eastAsia="zh-CN"/>
              </w:rPr>
              <w:t>日</w:t>
            </w:r>
            <w:r>
              <w:rPr>
                <w:lang w:eastAsia="zh-CN"/>
              </w:rPr>
              <w:t>|</w:t>
            </w:r>
            <w:r>
              <w:rPr>
                <w:lang w:eastAsia="zh-CN"/>
              </w:rPr>
              <w:t>瑞士</w:t>
            </w:r>
            <w:r>
              <w:rPr>
                <w:lang w:eastAsia="zh-CN"/>
              </w:rPr>
              <w:t>Sunrise</w:t>
            </w:r>
            <w:r>
              <w:rPr>
                <w:lang w:eastAsia="zh-CN"/>
              </w:rPr>
              <w:t>携手华为实现多场景室内</w:t>
            </w:r>
            <w:r>
              <w:rPr>
                <w:lang w:eastAsia="zh-CN"/>
              </w:rPr>
              <w:t>5G</w:t>
            </w:r>
            <w:r>
              <w:rPr>
                <w:lang w:eastAsia="zh-CN"/>
              </w:rPr>
              <w:t>覆盖</w:t>
            </w:r>
            <w:r>
              <w:rPr>
                <w:lang w:eastAsia="zh-CN"/>
              </w:rPr>
              <w:t>|2019</w:t>
            </w:r>
            <w:r>
              <w:rPr>
                <w:lang w:eastAsia="zh-CN"/>
              </w:rPr>
              <w:t>全球移动宽带论坛（</w:t>
            </w:r>
            <w:r>
              <w:rPr>
                <w:lang w:eastAsia="zh-CN"/>
              </w:rPr>
              <w:t>Global MBB Forum</w:t>
            </w:r>
            <w:r>
              <w:rPr>
                <w:lang w:eastAsia="zh-CN"/>
              </w:rPr>
              <w:t>）期间，瑞士领先运营商</w:t>
            </w:r>
            <w:r>
              <w:rPr>
                <w:lang w:eastAsia="zh-CN"/>
              </w:rPr>
              <w:t>Sunrise</w:t>
            </w:r>
            <w:r>
              <w:rPr>
                <w:lang w:eastAsia="zh-CN"/>
              </w:rPr>
              <w:t>与华为宣布在其营业厅、以及当地酒店、展馆等多个场景，率先商用部署华为</w:t>
            </w:r>
            <w:r>
              <w:rPr>
                <w:lang w:eastAsia="zh-CN"/>
              </w:rPr>
              <w:t xml:space="preserve">5G LampSite </w:t>
            </w:r>
            <w:r>
              <w:rPr>
                <w:lang w:eastAsia="zh-CN"/>
              </w:rPr>
              <w:t>解决方案，实现</w:t>
            </w:r>
            <w:r>
              <w:rPr>
                <w:lang w:eastAsia="zh-CN"/>
              </w:rPr>
              <w:t>5G</w:t>
            </w:r>
            <w:r>
              <w:rPr>
                <w:lang w:eastAsia="zh-CN"/>
              </w:rPr>
              <w:t>室内覆盖。</w:t>
            </w:r>
            <w:r>
              <w:rPr>
                <w:lang w:eastAsia="zh-CN"/>
              </w:rPr>
              <w:br/>
            </w:r>
          </w:p>
        </w:tc>
        <w:tc>
          <w:tcPr>
            <w:tcW w:w="4320" w:type="dxa"/>
          </w:tcPr>
          <w:p w14:paraId="4D2BF8D4" w14:textId="77777777" w:rsidR="00BC3878" w:rsidRDefault="0098148B">
            <w:r>
              <w:t>NEWS | OCT 15, 2019|Sunrise and Huawei Announced Multiple 5G Indoor Deployments in Switzerland|Recently, Sunrise and Huawei jointly announced 5G indoor deployments in multiple venues including Sunrise shops, hotels and an exhibition hall.</w:t>
            </w:r>
            <w:r>
              <w:br/>
            </w:r>
          </w:p>
        </w:tc>
      </w:tr>
      <w:tr w:rsidR="00BC3878" w14:paraId="71952B84" w14:textId="77777777">
        <w:tc>
          <w:tcPr>
            <w:tcW w:w="4320" w:type="dxa"/>
          </w:tcPr>
          <w:p w14:paraId="2DFF120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15</w:t>
            </w:r>
            <w:r>
              <w:rPr>
                <w:lang w:eastAsia="zh-CN"/>
              </w:rPr>
              <w:t>日</w:t>
            </w:r>
            <w:r>
              <w:rPr>
                <w:lang w:eastAsia="zh-CN"/>
              </w:rPr>
              <w:t>|</w:t>
            </w:r>
            <w:r>
              <w:rPr>
                <w:lang w:eastAsia="zh-CN"/>
              </w:rPr>
              <w:t>华为副董事长胡厚崑：转变思维模式</w:t>
            </w:r>
            <w:r>
              <w:rPr>
                <w:lang w:eastAsia="zh-CN"/>
              </w:rPr>
              <w:t xml:space="preserve"> </w:t>
            </w:r>
            <w:r>
              <w:rPr>
                <w:lang w:eastAsia="zh-CN"/>
              </w:rPr>
              <w:t>推动</w:t>
            </w:r>
            <w:r>
              <w:rPr>
                <w:lang w:eastAsia="zh-CN"/>
              </w:rPr>
              <w:t>5G</w:t>
            </w:r>
            <w:r>
              <w:rPr>
                <w:lang w:eastAsia="zh-CN"/>
              </w:rPr>
              <w:t>加速前行</w:t>
            </w:r>
            <w:r>
              <w:rPr>
                <w:lang w:eastAsia="zh-CN"/>
              </w:rPr>
              <w:t>|</w:t>
            </w:r>
            <w:r>
              <w:rPr>
                <w:lang w:eastAsia="zh-CN"/>
              </w:rPr>
              <w:t>第十届全球移动宽带论坛在瑞士苏黎世召开。华为副董事长胡厚崑在大会上就</w:t>
            </w:r>
            <w:r>
              <w:rPr>
                <w:lang w:eastAsia="zh-CN"/>
              </w:rPr>
              <w:t>5G</w:t>
            </w:r>
            <w:r>
              <w:rPr>
                <w:lang w:eastAsia="zh-CN"/>
              </w:rPr>
              <w:t>加速前行进行了主题发言。</w:t>
            </w:r>
            <w:r>
              <w:rPr>
                <w:lang w:eastAsia="zh-CN"/>
              </w:rPr>
              <w:br/>
            </w:r>
          </w:p>
        </w:tc>
        <w:tc>
          <w:tcPr>
            <w:tcW w:w="4320" w:type="dxa"/>
          </w:tcPr>
          <w:p w14:paraId="2D64080A" w14:textId="77777777" w:rsidR="00BC3878" w:rsidRDefault="0098148B">
            <w:r>
              <w:t>NEWS | OCT 15, 2019|Huawei Calls for a Fresh Mindset to Speed up 5G Development|At the 10th annual Mobile Broadband Forum held today in Zurich, Huawei Deputy Chairman Ken Hu outlined the current status of 5G development around the world.</w:t>
            </w:r>
            <w:r>
              <w:br/>
            </w:r>
          </w:p>
        </w:tc>
      </w:tr>
      <w:tr w:rsidR="00BC3878" w14:paraId="05A41F6E" w14:textId="77777777">
        <w:tc>
          <w:tcPr>
            <w:tcW w:w="4320" w:type="dxa"/>
          </w:tcPr>
          <w:p w14:paraId="02B3568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15</w:t>
            </w:r>
            <w:r>
              <w:rPr>
                <w:lang w:eastAsia="zh-CN"/>
              </w:rPr>
              <w:t>日</w:t>
            </w:r>
            <w:r>
              <w:rPr>
                <w:lang w:eastAsia="zh-CN"/>
              </w:rPr>
              <w:t>|</w:t>
            </w:r>
            <w:r>
              <w:rPr>
                <w:lang w:eastAsia="zh-CN"/>
              </w:rPr>
              <w:t>沙特</w:t>
            </w:r>
            <w:r>
              <w:rPr>
                <w:lang w:eastAsia="zh-CN"/>
              </w:rPr>
              <w:t>Zain</w:t>
            </w:r>
            <w:r>
              <w:rPr>
                <w:lang w:eastAsia="zh-CN"/>
              </w:rPr>
              <w:t>携手华为发布</w:t>
            </w:r>
            <w:r>
              <w:rPr>
                <w:lang w:eastAsia="zh-CN"/>
              </w:rPr>
              <w:t>5G</w:t>
            </w:r>
            <w:r>
              <w:rPr>
                <w:lang w:eastAsia="zh-CN"/>
              </w:rPr>
              <w:t>商用网络</w:t>
            </w:r>
            <w:r>
              <w:rPr>
                <w:lang w:eastAsia="zh-CN"/>
              </w:rPr>
              <w:t>|</w:t>
            </w:r>
            <w:r>
              <w:rPr>
                <w:lang w:eastAsia="zh-CN"/>
              </w:rPr>
              <w:t>中东地区领先的电信集团之一、沙特阿拉伯电信市场的重要运营商沙特</w:t>
            </w:r>
            <w:r>
              <w:rPr>
                <w:lang w:eastAsia="zh-CN"/>
              </w:rPr>
              <w:t>Zain</w:t>
            </w:r>
            <w:r>
              <w:rPr>
                <w:lang w:eastAsia="zh-CN"/>
              </w:rPr>
              <w:t>利用华为</w:t>
            </w:r>
            <w:r>
              <w:rPr>
                <w:lang w:eastAsia="zh-CN"/>
              </w:rPr>
              <w:t>5G</w:t>
            </w:r>
            <w:r>
              <w:rPr>
                <w:lang w:eastAsia="zh-CN"/>
              </w:rPr>
              <w:t>网络在沙特全国范围内推出了</w:t>
            </w:r>
            <w:r>
              <w:rPr>
                <w:lang w:eastAsia="zh-CN"/>
              </w:rPr>
              <w:t>5G</w:t>
            </w:r>
            <w:r>
              <w:rPr>
                <w:lang w:eastAsia="zh-CN"/>
              </w:rPr>
              <w:t>服务和创新解决方案，进一步巩固了其在沙特的领先地位。</w:t>
            </w:r>
            <w:r>
              <w:rPr>
                <w:lang w:eastAsia="zh-CN"/>
              </w:rPr>
              <w:br/>
            </w:r>
          </w:p>
        </w:tc>
        <w:tc>
          <w:tcPr>
            <w:tcW w:w="4320" w:type="dxa"/>
          </w:tcPr>
          <w:p w14:paraId="350B17FD" w14:textId="77777777" w:rsidR="00BC3878" w:rsidRDefault="0098148B">
            <w:r>
              <w:t>NEWS | OCT 15, 2019|Zain KSA Launches 5G Network in Partnership with Huawei|Zain KSA, one of the leading telecom groups in the Middle East region and a prominent player in Saudi Arabias telecom space, has further strengthened its leading position in bringing innovative solutions to the Kingdom by launching 5G services across the country via its Huawei-powered 5G network.</w:t>
            </w:r>
            <w:r>
              <w:br/>
            </w:r>
          </w:p>
        </w:tc>
      </w:tr>
      <w:tr w:rsidR="00BC3878" w14:paraId="5EC7A39B" w14:textId="77777777">
        <w:tc>
          <w:tcPr>
            <w:tcW w:w="4320" w:type="dxa"/>
          </w:tcPr>
          <w:p w14:paraId="04567344"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15</w:t>
            </w:r>
            <w:r>
              <w:rPr>
                <w:lang w:eastAsia="zh-CN"/>
              </w:rPr>
              <w:t>日</w:t>
            </w:r>
            <w:r>
              <w:rPr>
                <w:lang w:eastAsia="zh-CN"/>
              </w:rPr>
              <w:t>|</w:t>
            </w:r>
            <w:r>
              <w:rPr>
                <w:lang w:eastAsia="zh-CN"/>
              </w:rPr>
              <w:t>第五代固定宽带网络起航，产业链携手加速千兆产业繁荣</w:t>
            </w:r>
            <w:r>
              <w:rPr>
                <w:lang w:eastAsia="zh-CN"/>
              </w:rPr>
              <w:t>|</w:t>
            </w:r>
            <w:r>
              <w:rPr>
                <w:lang w:eastAsia="zh-CN"/>
              </w:rPr>
              <w:t>今日，在</w:t>
            </w:r>
            <w:r>
              <w:rPr>
                <w:lang w:eastAsia="zh-CN"/>
              </w:rPr>
              <w:t>2019</w:t>
            </w:r>
            <w:r>
              <w:rPr>
                <w:lang w:eastAsia="zh-CN"/>
              </w:rPr>
              <w:t>全球宽带论坛千兆产业峰会上，国际标准组织</w:t>
            </w:r>
            <w:r>
              <w:rPr>
                <w:lang w:eastAsia="zh-CN"/>
              </w:rPr>
              <w:t>ETSI</w:t>
            </w:r>
            <w:r>
              <w:rPr>
                <w:lang w:eastAsia="zh-CN"/>
              </w:rPr>
              <w:t>、中国信息通信研究院、</w:t>
            </w:r>
            <w:r>
              <w:rPr>
                <w:lang w:eastAsia="zh-CN"/>
              </w:rPr>
              <w:t>Wi-Fi</w:t>
            </w:r>
            <w:r>
              <w:rPr>
                <w:lang w:eastAsia="zh-CN"/>
              </w:rPr>
              <w:t>联盟、知名分析师机构</w:t>
            </w:r>
            <w:r>
              <w:rPr>
                <w:lang w:eastAsia="zh-CN"/>
              </w:rPr>
              <w:t>Ovum</w:t>
            </w:r>
            <w:r>
              <w:rPr>
                <w:lang w:eastAsia="zh-CN"/>
              </w:rPr>
              <w:t>以及全球多家主流运营商等产业链各方，就第五代固定宽带网络（以下称</w:t>
            </w:r>
            <w:r>
              <w:rPr>
                <w:lang w:eastAsia="zh-CN"/>
              </w:rPr>
              <w:t>F5G</w:t>
            </w:r>
            <w:r>
              <w:rPr>
                <w:lang w:eastAsia="zh-CN"/>
              </w:rPr>
              <w:t>）和千兆网络建设进行了充分而热烈的讨论，共同携手推进全球千兆生态繁荣。</w:t>
            </w:r>
            <w:r>
              <w:rPr>
                <w:lang w:eastAsia="zh-CN"/>
              </w:rPr>
              <w:br/>
            </w:r>
          </w:p>
        </w:tc>
        <w:tc>
          <w:tcPr>
            <w:tcW w:w="4320" w:type="dxa"/>
          </w:tcPr>
          <w:p w14:paraId="0390A2F1" w14:textId="77777777" w:rsidR="00BC3878" w:rsidRDefault="0098148B">
            <w:r>
              <w:t>NEWS | OCT 15, 2019|Fifth-Generation Fixed Network Boosting the Gigabit Industry|Today, at the 2019 Broadband World Forum Gigaband Industry Summit, ETSI, CAICT, Wi-Fi Alliance, well-known analyst firm Ovum, and multiple mainstream operators around the world held intense discussions on how to leverage the fifth-generation fixed network to promote the global gigabit ecosystem.</w:t>
            </w:r>
            <w:r>
              <w:br/>
            </w:r>
          </w:p>
        </w:tc>
      </w:tr>
      <w:tr w:rsidR="00BC3878" w14:paraId="31F306AA" w14:textId="77777777">
        <w:tc>
          <w:tcPr>
            <w:tcW w:w="4320" w:type="dxa"/>
          </w:tcPr>
          <w:p w14:paraId="2BDC6A0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14</w:t>
            </w:r>
            <w:r>
              <w:rPr>
                <w:lang w:eastAsia="zh-CN"/>
              </w:rPr>
              <w:t>日</w:t>
            </w:r>
            <w:r>
              <w:rPr>
                <w:lang w:eastAsia="zh-CN"/>
              </w:rPr>
              <w:t>|Sunrise</w:t>
            </w:r>
            <w:r>
              <w:rPr>
                <w:lang w:eastAsia="zh-CN"/>
              </w:rPr>
              <w:t>携手华为成立欧洲首家</w:t>
            </w:r>
            <w:r>
              <w:rPr>
                <w:lang w:eastAsia="zh-CN"/>
              </w:rPr>
              <w:t>5G</w:t>
            </w:r>
            <w:r>
              <w:rPr>
                <w:lang w:eastAsia="zh-CN"/>
              </w:rPr>
              <w:t>联合创新中心</w:t>
            </w:r>
            <w:r>
              <w:rPr>
                <w:lang w:eastAsia="zh-CN"/>
              </w:rPr>
              <w:t>|Sunrise</w:t>
            </w:r>
            <w:r>
              <w:rPr>
                <w:lang w:eastAsia="zh-CN"/>
              </w:rPr>
              <w:t>携手战略合作伙伴华为打造了欧洲领先的</w:t>
            </w:r>
            <w:r>
              <w:rPr>
                <w:lang w:eastAsia="zh-CN"/>
              </w:rPr>
              <w:t>5G</w:t>
            </w:r>
            <w:r>
              <w:rPr>
                <w:lang w:eastAsia="zh-CN"/>
              </w:rPr>
              <w:lastRenderedPageBreak/>
              <w:t>网络。</w:t>
            </w:r>
            <w:r>
              <w:rPr>
                <w:lang w:eastAsia="zh-CN"/>
              </w:rPr>
              <w:br/>
            </w:r>
          </w:p>
        </w:tc>
        <w:tc>
          <w:tcPr>
            <w:tcW w:w="4320" w:type="dxa"/>
          </w:tcPr>
          <w:p w14:paraId="41DC0D32" w14:textId="77777777" w:rsidR="00BC3878" w:rsidRDefault="0098148B">
            <w:r>
              <w:lastRenderedPageBreak/>
              <w:t xml:space="preserve">NEWS | OCT 14, 2019|Sunrise and Huawei Open the First European 5G Joint Innovation Center|Working together with its strategic </w:t>
            </w:r>
            <w:r>
              <w:lastRenderedPageBreak/>
              <w:t>partner Huawei, Sunrise has built the leading 5G network in Europe.</w:t>
            </w:r>
            <w:r>
              <w:br/>
            </w:r>
          </w:p>
        </w:tc>
      </w:tr>
      <w:tr w:rsidR="00BC3878" w14:paraId="7DE51CA2" w14:textId="77777777">
        <w:tc>
          <w:tcPr>
            <w:tcW w:w="4320" w:type="dxa"/>
          </w:tcPr>
          <w:p w14:paraId="535376E2"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03</w:t>
            </w:r>
            <w:r>
              <w:rPr>
                <w:lang w:eastAsia="zh-CN"/>
              </w:rPr>
              <w:t>月</w:t>
            </w:r>
            <w:r>
              <w:rPr>
                <w:lang w:eastAsia="zh-CN"/>
              </w:rPr>
              <w:t>07</w:t>
            </w:r>
            <w:r>
              <w:rPr>
                <w:lang w:eastAsia="zh-CN"/>
              </w:rPr>
              <w:t>日</w:t>
            </w:r>
            <w:r>
              <w:rPr>
                <w:lang w:eastAsia="zh-CN"/>
              </w:rPr>
              <w:t>|</w:t>
            </w:r>
            <w:r>
              <w:rPr>
                <w:lang w:eastAsia="zh-CN"/>
              </w:rPr>
              <w:t>华为起诉美国政府销售限制法案违宪</w:t>
            </w:r>
            <w:r>
              <w:rPr>
                <w:lang w:eastAsia="zh-CN"/>
              </w:rPr>
              <w:t>|</w:t>
            </w:r>
            <w:r>
              <w:rPr>
                <w:lang w:eastAsia="zh-CN"/>
              </w:rPr>
              <w:t>今天，华为宣布针对美国《</w:t>
            </w:r>
            <w:r>
              <w:rPr>
                <w:lang w:eastAsia="zh-CN"/>
              </w:rPr>
              <w:t>2019</w:t>
            </w:r>
            <w:r>
              <w:rPr>
                <w:lang w:eastAsia="zh-CN"/>
              </w:rPr>
              <w:t>财年国防授权法》第</w:t>
            </w:r>
            <w:r>
              <w:rPr>
                <w:lang w:eastAsia="zh-CN"/>
              </w:rPr>
              <w:t>889</w:t>
            </w:r>
            <w:r>
              <w:rPr>
                <w:lang w:eastAsia="zh-CN"/>
              </w:rPr>
              <w:t>条的合宪性向美国联邦法院提起诉讼，请求法院判定这一针对华为的销售限制条款违宪，并判令永久禁止该限制条款的实施。</w:t>
            </w:r>
            <w:r>
              <w:rPr>
                <w:lang w:eastAsia="zh-CN"/>
              </w:rPr>
              <w:br/>
            </w:r>
          </w:p>
        </w:tc>
        <w:tc>
          <w:tcPr>
            <w:tcW w:w="4320" w:type="dxa"/>
          </w:tcPr>
          <w:p w14:paraId="44048EBF" w14:textId="77777777" w:rsidR="00BC3878" w:rsidRDefault="0098148B">
            <w:r>
              <w:t>NEWS | OCT 14, 2019|Huawei Announces 5G OpenLab in the Middle East at GITEX 2019|During GITEK 2019, Huawei has announced its plan to launch the Huawei 5G OpenLab in the Middle East.</w:t>
            </w:r>
            <w:r>
              <w:br/>
            </w:r>
          </w:p>
        </w:tc>
      </w:tr>
      <w:tr w:rsidR="00BC3878" w14:paraId="52B8CBE6" w14:textId="77777777">
        <w:tc>
          <w:tcPr>
            <w:tcW w:w="4320" w:type="dxa"/>
          </w:tcPr>
          <w:p w14:paraId="59887E9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10</w:t>
            </w:r>
            <w:r>
              <w:rPr>
                <w:lang w:eastAsia="zh-CN"/>
              </w:rPr>
              <w:t>日</w:t>
            </w:r>
            <w:r>
              <w:rPr>
                <w:lang w:eastAsia="zh-CN"/>
              </w:rPr>
              <w:t>|</w:t>
            </w:r>
            <w:r>
              <w:rPr>
                <w:lang w:eastAsia="zh-CN"/>
              </w:rPr>
              <w:t>华为获得</w:t>
            </w:r>
            <w:r>
              <w:rPr>
                <w:lang w:eastAsia="zh-CN"/>
              </w:rPr>
              <w:t>Frost &amp; Sullivan“</w:t>
            </w:r>
            <w:r>
              <w:rPr>
                <w:lang w:eastAsia="zh-CN"/>
              </w:rPr>
              <w:t>全球智能数据中心技术领导力奖</w:t>
            </w:r>
            <w:r>
              <w:rPr>
                <w:lang w:eastAsia="zh-CN"/>
              </w:rPr>
              <w:t>”|</w:t>
            </w:r>
            <w:r>
              <w:rPr>
                <w:lang w:eastAsia="zh-CN"/>
              </w:rPr>
              <w:t>全球权威咨询机构</w:t>
            </w:r>
            <w:r>
              <w:rPr>
                <w:lang w:eastAsia="zh-CN"/>
              </w:rPr>
              <w:t>Frost|Sullivan</w:t>
            </w:r>
            <w:r>
              <w:rPr>
                <w:lang w:eastAsia="zh-CN"/>
              </w:rPr>
              <w:t>向华为颁发了</w:t>
            </w:r>
            <w:r>
              <w:rPr>
                <w:lang w:eastAsia="zh-CN"/>
              </w:rPr>
              <w:t xml:space="preserve"> </w:t>
            </w:r>
            <w:r>
              <w:rPr>
                <w:lang w:eastAsia="zh-CN"/>
              </w:rPr>
              <w:t>全球智能数据中心技术领导力奖，以表彰华为在智能数据中心领域前瞻的创新性、客户影响力与技术影响力，以及对行业可持续性发展做出的卓越贡献。</w:t>
            </w:r>
            <w:r>
              <w:rPr>
                <w:lang w:eastAsia="zh-CN"/>
              </w:rPr>
              <w:br/>
            </w:r>
          </w:p>
        </w:tc>
        <w:tc>
          <w:tcPr>
            <w:tcW w:w="4320" w:type="dxa"/>
          </w:tcPr>
          <w:p w14:paraId="646D5DEA" w14:textId="77777777" w:rsidR="00BC3878" w:rsidRDefault="0098148B">
            <w:r>
              <w:t>NEWS | OCT 10, 2019|Frost &amp; Sullivan Recognizes Huawei with 2019 Technology Leadership Award in Global Smart Modular Data Center Industry|Frost|Sullivan, a global consulting firm, presented the 2019 Technology Leadership Award in the Global Smart Data Center Industry to Huawei.</w:t>
            </w:r>
            <w:r>
              <w:br/>
            </w:r>
          </w:p>
        </w:tc>
      </w:tr>
      <w:tr w:rsidR="00BC3878" w14:paraId="4AD5D7ED" w14:textId="77777777">
        <w:tc>
          <w:tcPr>
            <w:tcW w:w="4320" w:type="dxa"/>
          </w:tcPr>
          <w:p w14:paraId="167313F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w:t>
            </w:r>
            <w:r>
              <w:rPr>
                <w:lang w:eastAsia="zh-CN"/>
              </w:rPr>
              <w:t>5G DIS</w:t>
            </w:r>
            <w:r>
              <w:rPr>
                <w:lang w:eastAsia="zh-CN"/>
              </w:rPr>
              <w:t>系统与</w:t>
            </w:r>
            <w:r>
              <w:rPr>
                <w:lang w:eastAsia="zh-CN"/>
              </w:rPr>
              <w:t>5G CPE Pro</w:t>
            </w:r>
            <w:r>
              <w:rPr>
                <w:lang w:eastAsia="zh-CN"/>
              </w:rPr>
              <w:t>联合展示了</w:t>
            </w:r>
            <w:r>
              <w:rPr>
                <w:lang w:eastAsia="zh-CN"/>
              </w:rPr>
              <w:t>5G</w:t>
            </w:r>
            <w:r>
              <w:rPr>
                <w:lang w:eastAsia="zh-CN"/>
              </w:rPr>
              <w:t>室内覆盖体验</w:t>
            </w:r>
            <w:r>
              <w:rPr>
                <w:lang w:eastAsia="zh-CN"/>
              </w:rPr>
              <w:t>|2019</w:t>
            </w:r>
            <w:r>
              <w:rPr>
                <w:lang w:eastAsia="zh-CN"/>
              </w:rPr>
              <w:t>世界移动大会期间，华为使用基于</w:t>
            </w:r>
            <w:r>
              <w:rPr>
                <w:lang w:eastAsia="zh-CN"/>
              </w:rPr>
              <w:t>DIS</w:t>
            </w:r>
            <w:r>
              <w:rPr>
                <w:lang w:eastAsia="zh-CN"/>
              </w:rPr>
              <w:t>架构的</w:t>
            </w:r>
            <w:r>
              <w:rPr>
                <w:lang w:eastAsia="zh-CN"/>
              </w:rPr>
              <w:t>5G LampSite</w:t>
            </w:r>
            <w:r>
              <w:rPr>
                <w:lang w:eastAsia="zh-CN"/>
              </w:rPr>
              <w:t>和最新发布的</w:t>
            </w:r>
            <w:r>
              <w:rPr>
                <w:lang w:eastAsia="zh-CN"/>
              </w:rPr>
              <w:t>5G CPE Pro</w:t>
            </w:r>
            <w:r>
              <w:rPr>
                <w:lang w:eastAsia="zh-CN"/>
              </w:rPr>
              <w:t>商用终端在华为展馆内提供了</w:t>
            </w:r>
            <w:r>
              <w:rPr>
                <w:lang w:eastAsia="zh-CN"/>
              </w:rPr>
              <w:t>5G</w:t>
            </w:r>
            <w:r>
              <w:rPr>
                <w:lang w:eastAsia="zh-CN"/>
              </w:rPr>
              <w:t>的信号覆盖。基于</w:t>
            </w:r>
            <w:r>
              <w:rPr>
                <w:lang w:eastAsia="zh-CN"/>
              </w:rPr>
              <w:t>C-</w:t>
            </w:r>
            <w:r>
              <w:rPr>
                <w:lang w:eastAsia="zh-CN"/>
              </w:rPr>
              <w:t>波段</w:t>
            </w:r>
            <w:r>
              <w:rPr>
                <w:lang w:eastAsia="zh-CN"/>
              </w:rPr>
              <w:t>100MHz</w:t>
            </w:r>
            <w:r>
              <w:rPr>
                <w:lang w:eastAsia="zh-CN"/>
              </w:rPr>
              <w:t>带宽和</w:t>
            </w:r>
            <w:r>
              <w:rPr>
                <w:lang w:eastAsia="zh-CN"/>
              </w:rPr>
              <w:t>4T4R</w:t>
            </w:r>
            <w:r>
              <w:rPr>
                <w:lang w:eastAsia="zh-CN"/>
              </w:rPr>
              <w:t>技术，现场实测</w:t>
            </w:r>
            <w:r>
              <w:rPr>
                <w:lang w:eastAsia="zh-CN"/>
              </w:rPr>
              <w:t>CPE</w:t>
            </w:r>
            <w:r>
              <w:rPr>
                <w:lang w:eastAsia="zh-CN"/>
              </w:rPr>
              <w:t>下行峰值速率超过</w:t>
            </w:r>
            <w:r>
              <w:rPr>
                <w:lang w:eastAsia="zh-CN"/>
              </w:rPr>
              <w:t>1Gbps</w:t>
            </w:r>
            <w:r>
              <w:rPr>
                <w:lang w:eastAsia="zh-CN"/>
              </w:rPr>
              <w:t>。</w:t>
            </w:r>
            <w:r>
              <w:rPr>
                <w:lang w:eastAsia="zh-CN"/>
              </w:rPr>
              <w:br/>
            </w:r>
          </w:p>
        </w:tc>
        <w:tc>
          <w:tcPr>
            <w:tcW w:w="4320" w:type="dxa"/>
          </w:tcPr>
          <w:p w14:paraId="57D2BE28" w14:textId="77777777" w:rsidR="00BC3878" w:rsidRDefault="0098148B">
            <w:r>
              <w:t>NEWS | OCT 09, 2019|3.67Gbps, Sunrise and Huawei Set Record in 5G Network Speed|Sunrise and Huawei have achieved a top speed of 3.67Gbps downlink with multiple 5G smartphones in one 5G cell in Zrich.</w:t>
            </w:r>
            <w:r>
              <w:br/>
            </w:r>
          </w:p>
        </w:tc>
      </w:tr>
      <w:tr w:rsidR="00BC3878" w14:paraId="02BEDA06" w14:textId="77777777">
        <w:tc>
          <w:tcPr>
            <w:tcW w:w="4320" w:type="dxa"/>
          </w:tcPr>
          <w:p w14:paraId="08C97F4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08</w:t>
            </w:r>
            <w:r>
              <w:rPr>
                <w:lang w:eastAsia="zh-CN"/>
              </w:rPr>
              <w:t>日</w:t>
            </w:r>
            <w:r>
              <w:rPr>
                <w:lang w:eastAsia="zh-CN"/>
              </w:rPr>
              <w:t>|</w:t>
            </w:r>
            <w:r>
              <w:rPr>
                <w:lang w:eastAsia="zh-CN"/>
              </w:rPr>
              <w:t>华为发布</w:t>
            </w:r>
            <w:r>
              <w:rPr>
                <w:lang w:eastAsia="zh-CN"/>
              </w:rPr>
              <w:t>5G</w:t>
            </w:r>
            <w:r>
              <w:rPr>
                <w:lang w:eastAsia="zh-CN"/>
              </w:rPr>
              <w:t>天线白皮书，提出三大重要产业趋势</w:t>
            </w:r>
            <w:r>
              <w:rPr>
                <w:lang w:eastAsia="zh-CN"/>
              </w:rPr>
              <w:t>|</w:t>
            </w:r>
            <w:r>
              <w:rPr>
                <w:lang w:eastAsia="zh-CN"/>
              </w:rPr>
              <w:t>在荷兰阿姆斯特丹举办的第八届全球天线技术暨产业论坛上，</w:t>
            </w:r>
            <w:r>
              <w:rPr>
                <w:lang w:eastAsia="zh-CN"/>
              </w:rPr>
              <w:t xml:space="preserve"> </w:t>
            </w:r>
            <w:r>
              <w:rPr>
                <w:lang w:eastAsia="zh-CN"/>
              </w:rPr>
              <w:t>华为发布《</w:t>
            </w:r>
            <w:r>
              <w:rPr>
                <w:lang w:eastAsia="zh-CN"/>
              </w:rPr>
              <w:t>5G</w:t>
            </w:r>
            <w:r>
              <w:rPr>
                <w:lang w:eastAsia="zh-CN"/>
              </w:rPr>
              <w:t>天线白皮书》，提出三大重要产业趋势。</w:t>
            </w:r>
            <w:r>
              <w:rPr>
                <w:lang w:eastAsia="zh-CN"/>
              </w:rPr>
              <w:br/>
            </w:r>
          </w:p>
        </w:tc>
        <w:tc>
          <w:tcPr>
            <w:tcW w:w="4320" w:type="dxa"/>
          </w:tcPr>
          <w:p w14:paraId="3525B5DE" w14:textId="77777777" w:rsidR="00BC3878" w:rsidRDefault="0098148B">
            <w:r>
              <w:t>NEWS | OCT 08, 2019|Huawei Releases 5G Antenna White Paper to Unveil 3 Major Industry Trends|Huawei released 5G Antenna White Paper at the 8th Global Antenna Technology|Industry Forum that is taking place in Amsterdam.</w:t>
            </w:r>
            <w:r>
              <w:br/>
            </w:r>
          </w:p>
        </w:tc>
      </w:tr>
      <w:tr w:rsidR="00BC3878" w14:paraId="21C57952" w14:textId="77777777">
        <w:tc>
          <w:tcPr>
            <w:tcW w:w="4320" w:type="dxa"/>
          </w:tcPr>
          <w:p w14:paraId="6EBEB98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03</w:t>
            </w:r>
            <w:r>
              <w:rPr>
                <w:lang w:eastAsia="zh-CN"/>
              </w:rPr>
              <w:t>日</w:t>
            </w:r>
            <w:r>
              <w:rPr>
                <w:lang w:eastAsia="zh-CN"/>
              </w:rPr>
              <w:t>|Maxis</w:t>
            </w:r>
            <w:r>
              <w:rPr>
                <w:lang w:eastAsia="zh-CN"/>
              </w:rPr>
              <w:t>与华为签署合同，领跑马来西亚</w:t>
            </w:r>
            <w:r>
              <w:rPr>
                <w:lang w:eastAsia="zh-CN"/>
              </w:rPr>
              <w:t xml:space="preserve">5G|Maxis </w:t>
            </w:r>
            <w:r>
              <w:rPr>
                <w:lang w:eastAsia="zh-CN"/>
              </w:rPr>
              <w:t>和华为马来西亚今天签署</w:t>
            </w:r>
            <w:r>
              <w:rPr>
                <w:lang w:eastAsia="zh-CN"/>
              </w:rPr>
              <w:t>5G</w:t>
            </w:r>
            <w:r>
              <w:rPr>
                <w:lang w:eastAsia="zh-CN"/>
              </w:rPr>
              <w:t>合同，为马来西亚的电信产业发展迈出重要的一步。</w:t>
            </w:r>
            <w:r>
              <w:rPr>
                <w:lang w:eastAsia="zh-CN"/>
              </w:rPr>
              <w:br/>
            </w:r>
          </w:p>
        </w:tc>
        <w:tc>
          <w:tcPr>
            <w:tcW w:w="4320" w:type="dxa"/>
          </w:tcPr>
          <w:p w14:paraId="25E01D01" w14:textId="77777777" w:rsidR="00BC3878" w:rsidRDefault="0098148B">
            <w:r>
              <w:t>NEWS | OCT 03, 2019|Maxis forges ahead in 5G race with landmark network agreement with Huawei|In a significant step towards superior connectivity for Malaysia, Maxis and Huawei Technologies Malaysia (Huawei) today signed an agreement for the provisioning of 5G network in the country.</w:t>
            </w:r>
            <w:r>
              <w:br/>
            </w:r>
          </w:p>
        </w:tc>
      </w:tr>
      <w:tr w:rsidR="00BC3878" w14:paraId="1CE31EA2" w14:textId="77777777">
        <w:tc>
          <w:tcPr>
            <w:tcW w:w="4320" w:type="dxa"/>
          </w:tcPr>
          <w:p w14:paraId="2FCBFCF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关于公司轮值董事长的当值公告</w:t>
            </w:r>
            <w:r>
              <w:rPr>
                <w:lang w:eastAsia="zh-CN"/>
              </w:rPr>
              <w:t>|</w:t>
            </w:r>
            <w:r>
              <w:rPr>
                <w:lang w:eastAsia="zh-CN"/>
              </w:rPr>
              <w:t>根据公司轮值董事长制度，</w:t>
            </w:r>
            <w:r>
              <w:rPr>
                <w:lang w:eastAsia="zh-CN"/>
              </w:rPr>
              <w:t>2019</w:t>
            </w:r>
            <w:r>
              <w:rPr>
                <w:lang w:eastAsia="zh-CN"/>
              </w:rPr>
              <w:t>年</w:t>
            </w:r>
            <w:r>
              <w:rPr>
                <w:lang w:eastAsia="zh-CN"/>
              </w:rPr>
              <w:t>10</w:t>
            </w:r>
            <w:r>
              <w:rPr>
                <w:lang w:eastAsia="zh-CN"/>
              </w:rPr>
              <w:t>月</w:t>
            </w:r>
            <w:r>
              <w:rPr>
                <w:lang w:eastAsia="zh-CN"/>
              </w:rPr>
              <w:t>1</w:t>
            </w:r>
            <w:r>
              <w:rPr>
                <w:lang w:eastAsia="zh-CN"/>
              </w:rPr>
              <w:t>日～</w:t>
            </w:r>
            <w:r>
              <w:rPr>
                <w:lang w:eastAsia="zh-CN"/>
              </w:rPr>
              <w:t>2020</w:t>
            </w:r>
            <w:r>
              <w:rPr>
                <w:lang w:eastAsia="zh-CN"/>
              </w:rPr>
              <w:t>年</w:t>
            </w:r>
            <w:r>
              <w:rPr>
                <w:lang w:eastAsia="zh-CN"/>
              </w:rPr>
              <w:t>3</w:t>
            </w:r>
            <w:r>
              <w:rPr>
                <w:lang w:eastAsia="zh-CN"/>
              </w:rPr>
              <w:t>月</w:t>
            </w:r>
            <w:r>
              <w:rPr>
                <w:lang w:eastAsia="zh-CN"/>
              </w:rPr>
              <w:t>31</w:t>
            </w:r>
            <w:r>
              <w:rPr>
                <w:lang w:eastAsia="zh-CN"/>
              </w:rPr>
              <w:t>日期间由徐直军先生当值轮值董事长。</w:t>
            </w:r>
            <w:r>
              <w:rPr>
                <w:lang w:eastAsia="zh-CN"/>
              </w:rPr>
              <w:br/>
            </w:r>
          </w:p>
        </w:tc>
        <w:tc>
          <w:tcPr>
            <w:tcW w:w="4320" w:type="dxa"/>
          </w:tcPr>
          <w:p w14:paraId="3FB4F9E2" w14:textId="77777777" w:rsidR="00BC3878" w:rsidRDefault="0098148B">
            <w:r>
              <w:t xml:space="preserve">NEWS | SEP 30, 2019|Notice on Rotating Chairman Tenure|In accordance with Huawei's Rotating Chairman system, Mr. Xu Zhijun (Eric Xu) will assume the position of Rotating and Acting Chairman of Huawei from October 1, 2019 to March 31, 2020. </w:t>
            </w:r>
            <w:r>
              <w:lastRenderedPageBreak/>
              <w:t>During his term, Mr. Xu will serve as the company's top leader, and head the Board of Directors and its Executive Committee.</w:t>
            </w:r>
            <w:r>
              <w:br/>
            </w:r>
          </w:p>
        </w:tc>
      </w:tr>
      <w:tr w:rsidR="00BC3878" w14:paraId="426C8D94" w14:textId="77777777">
        <w:tc>
          <w:tcPr>
            <w:tcW w:w="4320" w:type="dxa"/>
          </w:tcPr>
          <w:p w14:paraId="501AE3EC"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09</w:t>
            </w:r>
            <w:r>
              <w:rPr>
                <w:lang w:eastAsia="zh-CN"/>
              </w:rPr>
              <w:t>月</w:t>
            </w:r>
            <w:r>
              <w:rPr>
                <w:lang w:eastAsia="zh-CN"/>
              </w:rPr>
              <w:t>29</w:t>
            </w:r>
            <w:r>
              <w:rPr>
                <w:lang w:eastAsia="zh-CN"/>
              </w:rPr>
              <w:t>日</w:t>
            </w:r>
            <w:r>
              <w:rPr>
                <w:lang w:eastAsia="zh-CN"/>
              </w:rPr>
              <w:t>|4</w:t>
            </w:r>
            <w:r>
              <w:rPr>
                <w:lang w:eastAsia="zh-CN"/>
              </w:rPr>
              <w:t>倍带宽提升，远达</w:t>
            </w:r>
            <w:r>
              <w:rPr>
                <w:lang w:eastAsia="zh-CN"/>
              </w:rPr>
              <w:t>13KM</w:t>
            </w:r>
            <w:r>
              <w:rPr>
                <w:lang w:eastAsia="zh-CN"/>
              </w:rPr>
              <w:t>，印度</w:t>
            </w:r>
            <w:r>
              <w:rPr>
                <w:lang w:eastAsia="zh-CN"/>
              </w:rPr>
              <w:t>Bharti|</w:t>
            </w:r>
            <w:r>
              <w:rPr>
                <w:lang w:eastAsia="zh-CN"/>
              </w:rPr>
              <w:t>携手华为完成</w:t>
            </w:r>
            <w:r>
              <w:rPr>
                <w:lang w:eastAsia="zh-CN"/>
              </w:rPr>
              <w:t>5G</w:t>
            </w:r>
            <w:r>
              <w:rPr>
                <w:lang w:eastAsia="zh-CN"/>
              </w:rPr>
              <w:t>微波增强</w:t>
            </w:r>
            <w:r>
              <w:rPr>
                <w:lang w:eastAsia="zh-CN"/>
              </w:rPr>
              <w:t>MIMO</w:t>
            </w:r>
            <w:r>
              <w:rPr>
                <w:lang w:eastAsia="zh-CN"/>
              </w:rPr>
              <w:t>联合创新并规模商用</w:t>
            </w:r>
            <w:r>
              <w:rPr>
                <w:lang w:eastAsia="zh-CN"/>
              </w:rPr>
              <w:t>|</w:t>
            </w:r>
            <w:r>
              <w:rPr>
                <w:lang w:eastAsia="zh-CN"/>
              </w:rPr>
              <w:t>近日，华为和印度</w:t>
            </w:r>
            <w:r>
              <w:rPr>
                <w:lang w:eastAsia="zh-CN"/>
              </w:rPr>
              <w:t>Bharti</w:t>
            </w:r>
            <w:r>
              <w:rPr>
                <w:lang w:eastAsia="zh-CN"/>
              </w:rPr>
              <w:t>进行联合创新，推出能降低天线安装间距的</w:t>
            </w:r>
            <w:r>
              <w:rPr>
                <w:lang w:eastAsia="zh-CN"/>
              </w:rPr>
              <w:t>5G</w:t>
            </w:r>
            <w:r>
              <w:rPr>
                <w:lang w:eastAsia="zh-CN"/>
              </w:rPr>
              <w:t>微波增强</w:t>
            </w:r>
            <w:r>
              <w:rPr>
                <w:lang w:eastAsia="zh-CN"/>
              </w:rPr>
              <w:t>MIMO</w:t>
            </w:r>
            <w:r>
              <w:rPr>
                <w:lang w:eastAsia="zh-CN"/>
              </w:rPr>
              <w:t>方案，并完成超过</w:t>
            </w:r>
            <w:r>
              <w:rPr>
                <w:lang w:eastAsia="zh-CN"/>
              </w:rPr>
              <w:t>100</w:t>
            </w:r>
            <w:r>
              <w:rPr>
                <w:lang w:eastAsia="zh-CN"/>
              </w:rPr>
              <w:t>跳</w:t>
            </w:r>
            <w:r>
              <w:rPr>
                <w:lang w:eastAsia="zh-CN"/>
              </w:rPr>
              <w:t>MIMO</w:t>
            </w:r>
            <w:r>
              <w:rPr>
                <w:lang w:eastAsia="zh-CN"/>
              </w:rPr>
              <w:t>商用。</w:t>
            </w:r>
            <w:r>
              <w:rPr>
                <w:lang w:eastAsia="zh-CN"/>
              </w:rPr>
              <w:br/>
            </w:r>
          </w:p>
        </w:tc>
        <w:tc>
          <w:tcPr>
            <w:tcW w:w="4320" w:type="dxa"/>
          </w:tcPr>
          <w:p w14:paraId="32A6C1FB" w14:textId="77777777" w:rsidR="00BC3878" w:rsidRDefault="0098148B">
            <w:r>
              <w:t>NEWS | SEP 29, 2019|4 Times capacity, Reaching 13KM, India Bharti and Huawei complete 5G microwave enhanced MIMO joint innovation|Bharti India and Huawei jointly started innovation for enhanced MIMO solution of 5G microwave.</w:t>
            </w:r>
            <w:r>
              <w:br/>
            </w:r>
          </w:p>
        </w:tc>
      </w:tr>
      <w:tr w:rsidR="00BC3878" w14:paraId="233FDE48" w14:textId="77777777">
        <w:tc>
          <w:tcPr>
            <w:tcW w:w="4320" w:type="dxa"/>
          </w:tcPr>
          <w:p w14:paraId="598046F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26</w:t>
            </w:r>
            <w:r>
              <w:rPr>
                <w:lang w:eastAsia="zh-CN"/>
              </w:rPr>
              <w:t>日</w:t>
            </w:r>
            <w:r>
              <w:rPr>
                <w:lang w:eastAsia="zh-CN"/>
              </w:rPr>
              <w:t>|</w:t>
            </w:r>
            <w:r>
              <w:rPr>
                <w:lang w:eastAsia="zh-CN"/>
              </w:rPr>
              <w:t>全球</w:t>
            </w:r>
            <w:r>
              <w:rPr>
                <w:lang w:eastAsia="zh-CN"/>
              </w:rPr>
              <w:t>ICT</w:t>
            </w:r>
            <w:r>
              <w:rPr>
                <w:lang w:eastAsia="zh-CN"/>
              </w:rPr>
              <w:t>能效峰会：全面推进</w:t>
            </w:r>
            <w:r>
              <w:rPr>
                <w:lang w:eastAsia="zh-CN"/>
              </w:rPr>
              <w:t>5G</w:t>
            </w:r>
            <w:r>
              <w:rPr>
                <w:lang w:eastAsia="zh-CN"/>
              </w:rPr>
              <w:t>网络能源产业发展</w:t>
            </w:r>
            <w:r>
              <w:rPr>
                <w:lang w:eastAsia="zh-CN"/>
              </w:rPr>
              <w:t>|</w:t>
            </w:r>
            <w:r>
              <w:rPr>
                <w:lang w:eastAsia="zh-CN"/>
              </w:rPr>
              <w:t>全球</w:t>
            </w:r>
            <w:r>
              <w:rPr>
                <w:lang w:eastAsia="zh-CN"/>
              </w:rPr>
              <w:t>ICT</w:t>
            </w:r>
            <w:r>
              <w:rPr>
                <w:lang w:eastAsia="zh-CN"/>
              </w:rPr>
              <w:t>能效峰会在荷兰阿姆斯特丹召开，华为与来自</w:t>
            </w:r>
            <w:r>
              <w:rPr>
                <w:lang w:eastAsia="zh-CN"/>
              </w:rPr>
              <w:t>GSMA</w:t>
            </w:r>
            <w:r>
              <w:rPr>
                <w:lang w:eastAsia="zh-CN"/>
              </w:rPr>
              <w:t>、</w:t>
            </w:r>
            <w:r>
              <w:rPr>
                <w:lang w:eastAsia="zh-CN"/>
              </w:rPr>
              <w:t>ITU</w:t>
            </w:r>
            <w:r>
              <w:rPr>
                <w:lang w:eastAsia="zh-CN"/>
              </w:rPr>
              <w:t>（国际电信联盟）、</w:t>
            </w:r>
            <w:r>
              <w:rPr>
                <w:lang w:eastAsia="zh-CN"/>
              </w:rPr>
              <w:t>Orange</w:t>
            </w:r>
            <w:r>
              <w:rPr>
                <w:lang w:eastAsia="zh-CN"/>
              </w:rPr>
              <w:t>、中国移动、</w:t>
            </w:r>
            <w:r>
              <w:rPr>
                <w:lang w:eastAsia="zh-CN"/>
              </w:rPr>
              <w:t>ABI research</w:t>
            </w:r>
            <w:r>
              <w:rPr>
                <w:lang w:eastAsia="zh-CN"/>
              </w:rPr>
              <w:t>等业界精英，以</w:t>
            </w:r>
            <w:r>
              <w:rPr>
                <w:lang w:eastAsia="zh-CN"/>
              </w:rPr>
              <w:t>Powering 5G Together</w:t>
            </w:r>
            <w:r>
              <w:rPr>
                <w:lang w:eastAsia="zh-CN"/>
              </w:rPr>
              <w:t>为主题，积极探索</w:t>
            </w:r>
            <w:r>
              <w:rPr>
                <w:lang w:eastAsia="zh-CN"/>
              </w:rPr>
              <w:t>5G</w:t>
            </w:r>
            <w:r>
              <w:rPr>
                <w:lang w:eastAsia="zh-CN"/>
              </w:rPr>
              <w:t>时代能源的演进趋势、应对战略和解决方案。</w:t>
            </w:r>
            <w:r>
              <w:rPr>
                <w:lang w:eastAsia="zh-CN"/>
              </w:rPr>
              <w:br/>
            </w:r>
          </w:p>
        </w:tc>
        <w:tc>
          <w:tcPr>
            <w:tcW w:w="4320" w:type="dxa"/>
          </w:tcPr>
          <w:p w14:paraId="292FA0FD" w14:textId="77777777" w:rsidR="00BC3878" w:rsidRDefault="0098148B">
            <w:r>
              <w:t>NEWS | SEP 26, 2019|Global ICT Energy Efficiency Summit Fosters the Development of the 5G Network Energy Industry|At the Global ICT Energy Efficiency Summit held in Amsterdam, the Netherlands, Huawei explored energy evolution trends, strategies, and solutions in the 5G era with industry elites.</w:t>
            </w:r>
            <w:r>
              <w:br/>
            </w:r>
          </w:p>
        </w:tc>
      </w:tr>
      <w:tr w:rsidR="00BC3878" w14:paraId="36D7CF8D" w14:textId="77777777">
        <w:tc>
          <w:tcPr>
            <w:tcW w:w="4320" w:type="dxa"/>
          </w:tcPr>
          <w:p w14:paraId="643F37D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26</w:t>
            </w:r>
            <w:r>
              <w:rPr>
                <w:lang w:eastAsia="zh-CN"/>
              </w:rPr>
              <w:t>日</w:t>
            </w:r>
            <w:r>
              <w:rPr>
                <w:lang w:eastAsia="zh-CN"/>
              </w:rPr>
              <w:t>|</w:t>
            </w:r>
            <w:r>
              <w:rPr>
                <w:lang w:eastAsia="zh-CN"/>
              </w:rPr>
              <w:t>华为发布业界首个全容器化</w:t>
            </w:r>
            <w:r>
              <w:rPr>
                <w:lang w:eastAsia="zh-CN"/>
              </w:rPr>
              <w:t>5G</w:t>
            </w:r>
            <w:r>
              <w:rPr>
                <w:lang w:eastAsia="zh-CN"/>
              </w:rPr>
              <w:t>核心网</w:t>
            </w:r>
            <w:r>
              <w:rPr>
                <w:lang w:eastAsia="zh-CN"/>
              </w:rPr>
              <w:t>|</w:t>
            </w:r>
            <w:r>
              <w:rPr>
                <w:lang w:eastAsia="zh-CN"/>
              </w:rPr>
              <w:t>近日，首届</w:t>
            </w:r>
            <w:r>
              <w:rPr>
                <w:lang w:eastAsia="zh-CN"/>
              </w:rPr>
              <w:t xml:space="preserve">5G </w:t>
            </w:r>
            <w:r>
              <w:rPr>
                <w:lang w:eastAsia="zh-CN"/>
              </w:rPr>
              <w:t>核心网峰会在西班牙马德里举行。</w:t>
            </w:r>
            <w:r>
              <w:rPr>
                <w:lang w:eastAsia="zh-CN"/>
              </w:rPr>
              <w:br/>
            </w:r>
          </w:p>
        </w:tc>
        <w:tc>
          <w:tcPr>
            <w:tcW w:w="4320" w:type="dxa"/>
          </w:tcPr>
          <w:p w14:paraId="684EEC9A" w14:textId="77777777" w:rsidR="00BC3878" w:rsidRDefault="0098148B">
            <w:r>
              <w:t>NEWS | SEP 26, 2019|Huawei Unveils the Industry's First Fully Containerized 5G Core Network|The first 5G Core Summit was held in Madrid, Spain.</w:t>
            </w:r>
            <w:r>
              <w:br/>
            </w:r>
          </w:p>
        </w:tc>
      </w:tr>
      <w:tr w:rsidR="00BC3878" w14:paraId="3FF17AB8" w14:textId="77777777">
        <w:tc>
          <w:tcPr>
            <w:tcW w:w="4320" w:type="dxa"/>
          </w:tcPr>
          <w:p w14:paraId="10421484" w14:textId="77777777" w:rsidR="00BC3878" w:rsidRDefault="0098148B">
            <w:r>
              <w:t>新闻</w:t>
            </w:r>
            <w:r>
              <w:t xml:space="preserve"> | 2019</w:t>
            </w:r>
            <w:r>
              <w:t>年</w:t>
            </w:r>
            <w:r>
              <w:t>11</w:t>
            </w:r>
            <w:r>
              <w:t>月</w:t>
            </w:r>
            <w:r>
              <w:t>11</w:t>
            </w:r>
            <w:r>
              <w:t>日</w:t>
            </w:r>
            <w:r>
              <w:t>|StorTrec</w:t>
            </w:r>
            <w:r>
              <w:t>与华为智能计算签署合作备忘录</w:t>
            </w:r>
            <w:r>
              <w:t>|</w:t>
            </w:r>
            <w:r>
              <w:t>近日，</w:t>
            </w:r>
            <w:r>
              <w:t>HUAWEI ECO-CONNECT EUROPE 2019</w:t>
            </w:r>
            <w:r>
              <w:t>大会在法国巴黎召开，期间华为智能计算服务部与</w:t>
            </w:r>
            <w:r>
              <w:t>StorTrec</w:t>
            </w:r>
            <w:r>
              <w:t>签署了业务合作备忘录（</w:t>
            </w:r>
            <w:r>
              <w:t>MOU</w:t>
            </w:r>
            <w:r>
              <w:t>）。</w:t>
            </w:r>
            <w:r>
              <w:br/>
            </w:r>
          </w:p>
        </w:tc>
        <w:tc>
          <w:tcPr>
            <w:tcW w:w="4320" w:type="dxa"/>
          </w:tcPr>
          <w:p w14:paraId="5219B995" w14:textId="77777777" w:rsidR="00BC3878" w:rsidRDefault="0098148B">
            <w:r>
              <w:t>NEWS | SEP 24, 2019|Huawei Intelligent Computing and Evernex Sign MOU|Evernex and Huawei signed a Memorandum of Understanding (MOU) on Huawei's intelligent computing business during HUAWEI CONNECT 2019 in Shanghai.</w:t>
            </w:r>
            <w:r>
              <w:br/>
            </w:r>
          </w:p>
        </w:tc>
      </w:tr>
      <w:tr w:rsidR="00BC3878" w14:paraId="731D3AB8" w14:textId="77777777">
        <w:tc>
          <w:tcPr>
            <w:tcW w:w="4320" w:type="dxa"/>
          </w:tcPr>
          <w:p w14:paraId="2DFDCCC5" w14:textId="77777777" w:rsidR="00BC3878" w:rsidRDefault="0098148B">
            <w:r>
              <w:t>新闻</w:t>
            </w:r>
            <w:r>
              <w:t xml:space="preserve"> | 2019</w:t>
            </w:r>
            <w:r>
              <w:t>年</w:t>
            </w:r>
            <w:r>
              <w:t>09</w:t>
            </w:r>
            <w:r>
              <w:t>月</w:t>
            </w:r>
            <w:r>
              <w:t>24</w:t>
            </w:r>
            <w:r>
              <w:t>日</w:t>
            </w:r>
            <w:r>
              <w:t>|</w:t>
            </w:r>
            <w:r>
              <w:t>华为</w:t>
            </w:r>
            <w:r>
              <w:t>5G MEC</w:t>
            </w:r>
            <w:r>
              <w:t>解决方案荣获</w:t>
            </w:r>
            <w:r>
              <w:t>“</w:t>
            </w:r>
            <w:r>
              <w:t>最佳边缘计算技术</w:t>
            </w:r>
            <w:r>
              <w:t>”</w:t>
            </w:r>
            <w:r>
              <w:t>奖</w:t>
            </w:r>
            <w:r>
              <w:t>|</w:t>
            </w:r>
            <w:r>
              <w:t>近日，在</w:t>
            </w:r>
            <w:r>
              <w:t>2019</w:t>
            </w:r>
            <w:r>
              <w:t>年伦敦边缘计算全球峰会上，华为</w:t>
            </w:r>
            <w:r>
              <w:t>5G MEC</w:t>
            </w:r>
            <w:r>
              <w:t>解决方案荣获最佳边缘计算技术（</w:t>
            </w:r>
            <w:r>
              <w:t>Best Edge Computing Technology</w:t>
            </w:r>
            <w:r>
              <w:t>）奖。</w:t>
            </w:r>
            <w:r>
              <w:br/>
            </w:r>
          </w:p>
        </w:tc>
        <w:tc>
          <w:tcPr>
            <w:tcW w:w="4320" w:type="dxa"/>
          </w:tcPr>
          <w:p w14:paraId="7CA578EE" w14:textId="77777777" w:rsidR="00BC3878" w:rsidRDefault="0098148B">
            <w:r>
              <w:t>NEWS | SEP 24, 2019|Huawei 5G MEC Solution Won the "Best Edge Computing Technology" Award|Huawei's 5G MEC solution won the Best Edge Computing Technology award at the Edge Computing Congress held in London.</w:t>
            </w:r>
            <w:r>
              <w:br/>
            </w:r>
          </w:p>
        </w:tc>
      </w:tr>
      <w:tr w:rsidR="00BC3878" w14:paraId="6CA26D30" w14:textId="77777777">
        <w:tc>
          <w:tcPr>
            <w:tcW w:w="4320" w:type="dxa"/>
          </w:tcPr>
          <w:p w14:paraId="4362933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海尔、汇萃、中国移动和华为发布全球首个智慧工厂</w:t>
            </w:r>
            <w:r>
              <w:rPr>
                <w:lang w:eastAsia="zh-CN"/>
              </w:rPr>
              <w:t>“5G+</w:t>
            </w:r>
            <w:r>
              <w:rPr>
                <w:lang w:eastAsia="zh-CN"/>
              </w:rPr>
              <w:t>机器视觉</w:t>
            </w:r>
            <w:r>
              <w:rPr>
                <w:lang w:eastAsia="zh-CN"/>
              </w:rPr>
              <w:t>”</w:t>
            </w:r>
            <w:r>
              <w:rPr>
                <w:lang w:eastAsia="zh-CN"/>
              </w:rPr>
              <w:t>联合解决方案</w:t>
            </w:r>
            <w:r>
              <w:rPr>
                <w:lang w:eastAsia="zh-CN"/>
              </w:rPr>
              <w:t>|</w:t>
            </w:r>
            <w:r>
              <w:rPr>
                <w:lang w:eastAsia="zh-CN"/>
              </w:rPr>
              <w:t>在</w:t>
            </w:r>
            <w:r>
              <w:rPr>
                <w:lang w:eastAsia="zh-CN"/>
              </w:rPr>
              <w:t>2019</w:t>
            </w:r>
            <w:r>
              <w:rPr>
                <w:lang w:eastAsia="zh-CN"/>
              </w:rPr>
              <w:t>华为全联接大会上，海尔、汇萃、中国移动和华为发布了全球首个智慧工厂</w:t>
            </w:r>
            <w:r>
              <w:rPr>
                <w:lang w:eastAsia="zh-CN"/>
              </w:rPr>
              <w:t>5G+</w:t>
            </w:r>
            <w:r>
              <w:rPr>
                <w:lang w:eastAsia="zh-CN"/>
              </w:rPr>
              <w:t>机器视觉联合解决方案。</w:t>
            </w:r>
            <w:r>
              <w:rPr>
                <w:lang w:eastAsia="zh-CN"/>
              </w:rPr>
              <w:br/>
            </w:r>
          </w:p>
        </w:tc>
        <w:tc>
          <w:tcPr>
            <w:tcW w:w="4320" w:type="dxa"/>
          </w:tcPr>
          <w:p w14:paraId="37B66DE3" w14:textId="77777777" w:rsidR="00BC3878" w:rsidRDefault="0098148B">
            <w:r>
              <w:t>NEWS | SEP 23, 2019|Haier, Mstar, China Mobile, and Huawei Jointly Launch the World's First "5G+Machine Vision" Solution for Smart Factory|Haier, Mstar, China Mobile, and Huawei jointly launched the world's first "5G+machine vision" solution for smart factory at Huawei Connect 2019.</w:t>
            </w:r>
            <w:r>
              <w:br/>
            </w:r>
          </w:p>
        </w:tc>
      </w:tr>
      <w:tr w:rsidR="00BC3878" w14:paraId="229D149F" w14:textId="77777777">
        <w:tc>
          <w:tcPr>
            <w:tcW w:w="4320" w:type="dxa"/>
          </w:tcPr>
          <w:p w14:paraId="2E43AE78"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华为发布面向行业高效联接的</w:t>
            </w:r>
            <w:r>
              <w:rPr>
                <w:lang w:eastAsia="zh-CN"/>
              </w:rPr>
              <w:t>AirFlash 5G</w:t>
            </w:r>
            <w:r>
              <w:rPr>
                <w:lang w:eastAsia="zh-CN"/>
              </w:rPr>
              <w:t>微波企业解决方案</w:t>
            </w:r>
            <w:r>
              <w:rPr>
                <w:lang w:eastAsia="zh-CN"/>
              </w:rPr>
              <w:t>|</w:t>
            </w:r>
            <w:r>
              <w:rPr>
                <w:lang w:eastAsia="zh-CN"/>
              </w:rPr>
              <w:t>在</w:t>
            </w:r>
            <w:r>
              <w:rPr>
                <w:lang w:eastAsia="zh-CN"/>
              </w:rPr>
              <w:t>2019</w:t>
            </w:r>
            <w:r>
              <w:rPr>
                <w:lang w:eastAsia="zh-CN"/>
              </w:rPr>
              <w:t>华为全联接大会（</w:t>
            </w:r>
            <w:r>
              <w:rPr>
                <w:lang w:eastAsia="zh-CN"/>
              </w:rPr>
              <w:t>HUAWEI CONNECT 2019</w:t>
            </w:r>
            <w:r>
              <w:rPr>
                <w:lang w:eastAsia="zh-CN"/>
              </w:rPr>
              <w:t>）上，华为发布</w:t>
            </w:r>
            <w:r>
              <w:rPr>
                <w:lang w:eastAsia="zh-CN"/>
              </w:rPr>
              <w:t>AirFlash 5G</w:t>
            </w:r>
            <w:r>
              <w:rPr>
                <w:lang w:eastAsia="zh-CN"/>
              </w:rPr>
              <w:t>微波企业解决方案，为</w:t>
            </w:r>
            <w:r>
              <w:rPr>
                <w:lang w:eastAsia="zh-CN"/>
              </w:rPr>
              <w:t>5G</w:t>
            </w:r>
            <w:r>
              <w:rPr>
                <w:lang w:eastAsia="zh-CN"/>
              </w:rPr>
              <w:t>时代公共安全、能源、交通、媒体和园区互联等行业提供大带宽、全频段和全场景适配的高效无线联接能力。</w:t>
            </w:r>
            <w:r>
              <w:rPr>
                <w:lang w:eastAsia="zh-CN"/>
              </w:rPr>
              <w:br/>
            </w:r>
          </w:p>
        </w:tc>
        <w:tc>
          <w:tcPr>
            <w:tcW w:w="4320" w:type="dxa"/>
          </w:tcPr>
          <w:p w14:paraId="7588F7F3" w14:textId="77777777" w:rsidR="00BC3878" w:rsidRDefault="0098148B">
            <w:r>
              <w:t>NEWS | SEP 21, 2019|Huawei Launches the AirFlash 5G Microwave Enterprise Solution for Efficient Industry Connections|At HUAWEI CONNECT 2019, Huawei launched the AirFlash 5G Microwave enterprise solution.</w:t>
            </w:r>
            <w:r>
              <w:br/>
            </w:r>
          </w:p>
        </w:tc>
      </w:tr>
      <w:tr w:rsidR="00BC3878" w14:paraId="6762654F" w14:textId="77777777">
        <w:tc>
          <w:tcPr>
            <w:tcW w:w="4320" w:type="dxa"/>
          </w:tcPr>
          <w:p w14:paraId="7F2CEE9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20</w:t>
            </w:r>
            <w:r>
              <w:rPr>
                <w:lang w:eastAsia="zh-CN"/>
              </w:rPr>
              <w:t>日</w:t>
            </w:r>
            <w:r>
              <w:rPr>
                <w:lang w:eastAsia="zh-CN"/>
              </w:rPr>
              <w:t>|</w:t>
            </w:r>
            <w:r>
              <w:rPr>
                <w:lang w:eastAsia="zh-CN"/>
              </w:rPr>
              <w:t>华为发布沃土计划</w:t>
            </w:r>
            <w:r>
              <w:rPr>
                <w:lang w:eastAsia="zh-CN"/>
              </w:rPr>
              <w:t>2.0</w:t>
            </w:r>
            <w:r>
              <w:rPr>
                <w:lang w:eastAsia="zh-CN"/>
              </w:rPr>
              <w:t>，未来五年投入</w:t>
            </w:r>
            <w:r>
              <w:rPr>
                <w:lang w:eastAsia="zh-CN"/>
              </w:rPr>
              <w:t>15</w:t>
            </w:r>
            <w:r>
              <w:rPr>
                <w:lang w:eastAsia="zh-CN"/>
              </w:rPr>
              <w:t>亿美金，助力开发者共建计算产业</w:t>
            </w:r>
            <w:r>
              <w:rPr>
                <w:lang w:eastAsia="zh-CN"/>
              </w:rPr>
              <w:t>|</w:t>
            </w:r>
            <w:r>
              <w:rPr>
                <w:lang w:eastAsia="zh-CN"/>
              </w:rPr>
              <w:t>在</w:t>
            </w:r>
            <w:r>
              <w:rPr>
                <w:lang w:eastAsia="zh-CN"/>
              </w:rPr>
              <w:t>2019</w:t>
            </w:r>
            <w:r>
              <w:rPr>
                <w:lang w:eastAsia="zh-CN"/>
              </w:rPr>
              <w:t>华为全联接大会（</w:t>
            </w:r>
            <w:r>
              <w:rPr>
                <w:lang w:eastAsia="zh-CN"/>
              </w:rPr>
              <w:t>HUAWEI CONNECT 2019</w:t>
            </w:r>
            <w:r>
              <w:rPr>
                <w:lang w:eastAsia="zh-CN"/>
              </w:rPr>
              <w:t>）上，华为公司正式发布面向开发者的沃土计划</w:t>
            </w:r>
            <w:r>
              <w:rPr>
                <w:lang w:eastAsia="zh-CN"/>
              </w:rPr>
              <w:t>2.0</w:t>
            </w:r>
            <w:r>
              <w:rPr>
                <w:lang w:eastAsia="zh-CN"/>
              </w:rPr>
              <w:t>，宣布未来</w:t>
            </w:r>
            <w:r>
              <w:rPr>
                <w:lang w:eastAsia="zh-CN"/>
              </w:rPr>
              <w:t>5</w:t>
            </w:r>
            <w:r>
              <w:rPr>
                <w:lang w:eastAsia="zh-CN"/>
              </w:rPr>
              <w:t>年将投入</w:t>
            </w:r>
            <w:r>
              <w:rPr>
                <w:lang w:eastAsia="zh-CN"/>
              </w:rPr>
              <w:t>15</w:t>
            </w:r>
            <w:r>
              <w:rPr>
                <w:lang w:eastAsia="zh-CN"/>
              </w:rPr>
              <w:t>亿美金，欢迎广大企业和个人开发者共同参与计算产业的生态发展。</w:t>
            </w:r>
            <w:r>
              <w:rPr>
                <w:lang w:eastAsia="zh-CN"/>
              </w:rPr>
              <w:br/>
            </w:r>
          </w:p>
        </w:tc>
        <w:tc>
          <w:tcPr>
            <w:tcW w:w="4320" w:type="dxa"/>
          </w:tcPr>
          <w:p w14:paraId="79CA77C9" w14:textId="77777777" w:rsidR="00BC3878" w:rsidRDefault="0098148B">
            <w:r>
              <w:t>NEWS | SEP 20, 2019|Huawei Releases Developer Program 2.0 for Developer Ecosystem Construction|At HUAWEI CONNECT 2019, Huawei announced an investment of USD 1.5 billion in the next 5 years as part of its Developer Program 2.0. The goal is to partner with enterprises and individual developers to build the ecosystem of the computing industry.</w:t>
            </w:r>
            <w:r>
              <w:br/>
            </w:r>
          </w:p>
        </w:tc>
      </w:tr>
      <w:tr w:rsidR="00BC3878" w14:paraId="10F54E9E" w14:textId="77777777">
        <w:tc>
          <w:tcPr>
            <w:tcW w:w="4320" w:type="dxa"/>
          </w:tcPr>
          <w:p w14:paraId="44D57B50"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华为发布</w:t>
            </w:r>
            <w:r>
              <w:rPr>
                <w:lang w:eastAsia="zh-CN"/>
              </w:rPr>
              <w:t>AI</w:t>
            </w:r>
            <w:r>
              <w:rPr>
                <w:lang w:eastAsia="zh-CN"/>
              </w:rPr>
              <w:t>安全和隐私保护白皮书</w:t>
            </w:r>
            <w:r>
              <w:rPr>
                <w:lang w:eastAsia="zh-CN"/>
              </w:rPr>
              <w:t>|</w:t>
            </w:r>
            <w:r>
              <w:rPr>
                <w:lang w:eastAsia="zh-CN"/>
              </w:rPr>
              <w:t>在</w:t>
            </w:r>
            <w:r>
              <w:rPr>
                <w:lang w:eastAsia="zh-CN"/>
              </w:rPr>
              <w:t>HUAWEI CONNECT 2019</w:t>
            </w:r>
            <w:r>
              <w:rPr>
                <w:lang w:eastAsia="zh-CN"/>
              </w:rPr>
              <w:t>期间，华为举办了主题为打造全面的</w:t>
            </w:r>
            <w:r>
              <w:rPr>
                <w:lang w:eastAsia="zh-CN"/>
              </w:rPr>
              <w:t>AI</w:t>
            </w:r>
            <w:r>
              <w:rPr>
                <w:lang w:eastAsia="zh-CN"/>
              </w:rPr>
              <w:t>安全与隐私保障体系的峰会。</w:t>
            </w:r>
            <w:r>
              <w:rPr>
                <w:lang w:eastAsia="zh-CN"/>
              </w:rPr>
              <w:br/>
            </w:r>
          </w:p>
        </w:tc>
        <w:tc>
          <w:tcPr>
            <w:tcW w:w="4320" w:type="dxa"/>
          </w:tcPr>
          <w:p w14:paraId="4CE89051" w14:textId="77777777" w:rsidR="00BC3878" w:rsidRDefault="0098148B">
            <w:r>
              <w:t>NEWS | SEP 19, 2019|Huawei Releases "Thinking Ahead About AI Security and Privacy Protection" White Paper|At HUAWEI CONNECT 2019, Huawei released the Thinking Ahead About AI Security and Privacy Protection white paper.</w:t>
            </w:r>
            <w:r>
              <w:br/>
            </w:r>
          </w:p>
        </w:tc>
      </w:tr>
      <w:tr w:rsidR="00BC3878" w14:paraId="69BE8193" w14:textId="77777777">
        <w:tc>
          <w:tcPr>
            <w:tcW w:w="4320" w:type="dxa"/>
          </w:tcPr>
          <w:p w14:paraId="2DD5B90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华为云发布</w:t>
            </w:r>
            <w:r>
              <w:rPr>
                <w:lang w:eastAsia="zh-CN"/>
              </w:rPr>
              <w:t>112</w:t>
            </w:r>
            <w:r>
              <w:rPr>
                <w:lang w:eastAsia="zh-CN"/>
              </w:rPr>
              <w:t>款云服务，加速企业智能化升级</w:t>
            </w:r>
            <w:r>
              <w:rPr>
                <w:lang w:eastAsia="zh-CN"/>
              </w:rPr>
              <w:t>|</w:t>
            </w:r>
            <w:r>
              <w:rPr>
                <w:lang w:eastAsia="zh-CN"/>
              </w:rPr>
              <w:t>华为</w:t>
            </w:r>
            <w:r>
              <w:rPr>
                <w:lang w:eastAsia="zh-CN"/>
              </w:rPr>
              <w:t>2019</w:t>
            </w:r>
            <w:r>
              <w:rPr>
                <w:lang w:eastAsia="zh-CN"/>
              </w:rPr>
              <w:t>全联接大会第二天主题演讲，华为</w:t>
            </w:r>
            <w:r>
              <w:rPr>
                <w:lang w:eastAsia="zh-CN"/>
              </w:rPr>
              <w:t>CloudAI</w:t>
            </w:r>
            <w:r>
              <w:rPr>
                <w:lang w:eastAsia="zh-CN"/>
              </w:rPr>
              <w:t>产品与服务总裁侯金龙正式发布</w:t>
            </w:r>
            <w:r>
              <w:rPr>
                <w:lang w:eastAsia="zh-CN"/>
              </w:rPr>
              <w:t>69</w:t>
            </w:r>
            <w:r>
              <w:rPr>
                <w:lang w:eastAsia="zh-CN"/>
              </w:rPr>
              <w:t>款基于鲲鹏处理器的云服务和</w:t>
            </w:r>
            <w:r>
              <w:rPr>
                <w:lang w:eastAsia="zh-CN"/>
              </w:rPr>
              <w:t>43</w:t>
            </w:r>
            <w:r>
              <w:rPr>
                <w:lang w:eastAsia="zh-CN"/>
              </w:rPr>
              <w:t>款基于昇腾处理器的云服务，为云服务带来最强算力，让云无处不在，让智能无所不及。</w:t>
            </w:r>
            <w:r>
              <w:rPr>
                <w:lang w:eastAsia="zh-CN"/>
              </w:rPr>
              <w:br/>
            </w:r>
          </w:p>
        </w:tc>
        <w:tc>
          <w:tcPr>
            <w:tcW w:w="4320" w:type="dxa"/>
          </w:tcPr>
          <w:p w14:paraId="7B28DD4B" w14:textId="77777777" w:rsidR="00BC3878" w:rsidRDefault="0098148B">
            <w:r>
              <w:t>NEWS | SEP 19, 2019|HUAWEI CLOUD Releases 43 Cloud Services powered by Ascend to Accelerate Enterprise Intelligence|On the second day of HUAWEI CONNECT 2019, Huawei officially announced the release of 43 Cloud Services powered by Ascend processors.</w:t>
            </w:r>
            <w:r>
              <w:br/>
            </w:r>
          </w:p>
        </w:tc>
      </w:tr>
      <w:tr w:rsidR="00BC3878" w14:paraId="7AE52A72" w14:textId="77777777">
        <w:tc>
          <w:tcPr>
            <w:tcW w:w="4320" w:type="dxa"/>
          </w:tcPr>
          <w:p w14:paraId="4C7DE401"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18</w:t>
            </w:r>
            <w:r>
              <w:rPr>
                <w:lang w:eastAsia="zh-CN"/>
              </w:rPr>
              <w:t>日</w:t>
            </w:r>
            <w:r>
              <w:rPr>
                <w:lang w:eastAsia="zh-CN"/>
              </w:rPr>
              <w:t>|</w:t>
            </w:r>
            <w:r>
              <w:rPr>
                <w:lang w:eastAsia="zh-CN"/>
              </w:rPr>
              <w:t>华为发布下一代智能产品战略及全新</w:t>
            </w:r>
            <w:r>
              <w:rPr>
                <w:lang w:eastAsia="zh-CN"/>
              </w:rPr>
              <w:t>+AI</w:t>
            </w:r>
            <w:r>
              <w:rPr>
                <w:lang w:eastAsia="zh-CN"/>
              </w:rPr>
              <w:t>系列新品</w:t>
            </w:r>
            <w:r>
              <w:rPr>
                <w:lang w:eastAsia="zh-CN"/>
              </w:rPr>
              <w:t>|</w:t>
            </w:r>
            <w:r>
              <w:rPr>
                <w:lang w:eastAsia="zh-CN"/>
              </w:rPr>
              <w:t>在</w:t>
            </w:r>
            <w:r>
              <w:rPr>
                <w:lang w:eastAsia="zh-CN"/>
              </w:rPr>
              <w:t>HUAWEI CONNECT 2019</w:t>
            </w:r>
            <w:r>
              <w:rPr>
                <w:lang w:eastAsia="zh-CN"/>
              </w:rPr>
              <w:t>期间，华为面向企业市场发布下一代智能产品战略及全新</w:t>
            </w:r>
            <w:r>
              <w:rPr>
                <w:lang w:eastAsia="zh-CN"/>
              </w:rPr>
              <w:t>+AI</w:t>
            </w:r>
            <w:r>
              <w:rPr>
                <w:lang w:eastAsia="zh-CN"/>
              </w:rPr>
              <w:t>系列新品。</w:t>
            </w:r>
            <w:r>
              <w:rPr>
                <w:lang w:eastAsia="zh-CN"/>
              </w:rPr>
              <w:br/>
            </w:r>
          </w:p>
        </w:tc>
        <w:tc>
          <w:tcPr>
            <w:tcW w:w="4320" w:type="dxa"/>
          </w:tcPr>
          <w:p w14:paraId="14A0E105" w14:textId="77777777" w:rsidR="00BC3878" w:rsidRDefault="0098148B">
            <w:r>
              <w:t>NEWS | SEP 18, 2019|Huawei Unveils Next-Generation Intelligent Product Strategy and New +AI Products|At HUAWEI CONNECT 2019, Huawei unveiled its next-generation intelligent product strategy and new +AI products for the enterprise market.</w:t>
            </w:r>
            <w:r>
              <w:br/>
            </w:r>
          </w:p>
        </w:tc>
      </w:tr>
      <w:tr w:rsidR="00BC3878" w14:paraId="1AF25540" w14:textId="77777777">
        <w:tc>
          <w:tcPr>
            <w:tcW w:w="4320" w:type="dxa"/>
          </w:tcPr>
          <w:p w14:paraId="449A4901"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18</w:t>
            </w:r>
            <w:r>
              <w:rPr>
                <w:lang w:eastAsia="zh-CN"/>
              </w:rPr>
              <w:t>日</w:t>
            </w:r>
            <w:r>
              <w:rPr>
                <w:lang w:eastAsia="zh-CN"/>
              </w:rPr>
              <w:t>|</w:t>
            </w:r>
            <w:r>
              <w:rPr>
                <w:lang w:eastAsia="zh-CN"/>
              </w:rPr>
              <w:t>华为与联合国教科文组织签署合作备忘录</w:t>
            </w:r>
            <w:r>
              <w:rPr>
                <w:lang w:eastAsia="zh-CN"/>
              </w:rPr>
              <w:t xml:space="preserve"> </w:t>
            </w:r>
            <w:r>
              <w:rPr>
                <w:lang w:eastAsia="zh-CN"/>
              </w:rPr>
              <w:t>让数字技能和</w:t>
            </w:r>
            <w:r>
              <w:rPr>
                <w:lang w:eastAsia="zh-CN"/>
              </w:rPr>
              <w:t>AI</w:t>
            </w:r>
            <w:r>
              <w:rPr>
                <w:lang w:eastAsia="zh-CN"/>
              </w:rPr>
              <w:t>能力普惠非洲</w:t>
            </w:r>
            <w:r>
              <w:rPr>
                <w:lang w:eastAsia="zh-CN"/>
              </w:rPr>
              <w:t>|</w:t>
            </w:r>
            <w:r>
              <w:rPr>
                <w:lang w:eastAsia="zh-CN"/>
              </w:rPr>
              <w:t>在第四届</w:t>
            </w:r>
            <w:r>
              <w:rPr>
                <w:lang w:eastAsia="zh-CN"/>
              </w:rPr>
              <w:t>HUAWEI CONNECT 2019</w:t>
            </w:r>
            <w:r>
              <w:rPr>
                <w:lang w:eastAsia="zh-CN"/>
              </w:rPr>
              <w:t>（华为全联接大会）期间，华为与联合国教科文组织东非签署合作备忘录，宣布双方将合作致力使数字技能和</w:t>
            </w:r>
            <w:r>
              <w:rPr>
                <w:lang w:eastAsia="zh-CN"/>
              </w:rPr>
              <w:t>AI</w:t>
            </w:r>
            <w:r>
              <w:rPr>
                <w:lang w:eastAsia="zh-CN"/>
              </w:rPr>
              <w:t>能力普惠非洲，以促进联合国可持</w:t>
            </w:r>
            <w:r>
              <w:rPr>
                <w:lang w:eastAsia="zh-CN"/>
              </w:rPr>
              <w:lastRenderedPageBreak/>
              <w:t>续发展目标（</w:t>
            </w:r>
            <w:r>
              <w:rPr>
                <w:lang w:eastAsia="zh-CN"/>
              </w:rPr>
              <w:t>SDGs</w:t>
            </w:r>
            <w:r>
              <w:rPr>
                <w:lang w:eastAsia="zh-CN"/>
              </w:rPr>
              <w:t>）加速达成，这也是华为数字包容倡议</w:t>
            </w:r>
            <w:r>
              <w:rPr>
                <w:lang w:eastAsia="zh-CN"/>
              </w:rPr>
              <w:t>TECH4ALL</w:t>
            </w:r>
            <w:r>
              <w:rPr>
                <w:lang w:eastAsia="zh-CN"/>
              </w:rPr>
              <w:t>在促进平等优质教育领域上的重要组成部分。</w:t>
            </w:r>
            <w:r>
              <w:rPr>
                <w:lang w:eastAsia="zh-CN"/>
              </w:rPr>
              <w:br/>
            </w:r>
          </w:p>
        </w:tc>
        <w:tc>
          <w:tcPr>
            <w:tcW w:w="4320" w:type="dxa"/>
          </w:tcPr>
          <w:p w14:paraId="6DEF9349" w14:textId="77777777" w:rsidR="00BC3878" w:rsidRDefault="0098148B">
            <w:r>
              <w:lastRenderedPageBreak/>
              <w:t xml:space="preserve">NEWS | SEP 18, 2019|UNESCO East Africa and Huawei Sign MoU|to Improve Digital Skills and AI Capabilities|At HUAWEI CONNECT, UNESCO Regional Office for Eastern Africa and Huawei announced they would collaborate to enhance digital skills and the application of Artificial Intelligence (AI) to contribute to the United Nations </w:t>
            </w:r>
            <w:r>
              <w:lastRenderedPageBreak/>
              <w:t>Sustainable Development Goals (SDGs).</w:t>
            </w:r>
            <w:r>
              <w:br/>
            </w:r>
          </w:p>
        </w:tc>
      </w:tr>
      <w:tr w:rsidR="00BC3878" w14:paraId="1AA2F74E" w14:textId="77777777">
        <w:tc>
          <w:tcPr>
            <w:tcW w:w="4320" w:type="dxa"/>
          </w:tcPr>
          <w:p w14:paraId="5DBD4A4C"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09</w:t>
            </w:r>
            <w:r>
              <w:rPr>
                <w:lang w:eastAsia="zh-CN"/>
              </w:rPr>
              <w:t>月</w:t>
            </w:r>
            <w:r>
              <w:rPr>
                <w:lang w:eastAsia="zh-CN"/>
              </w:rPr>
              <w:t>18</w:t>
            </w:r>
            <w:r>
              <w:rPr>
                <w:lang w:eastAsia="zh-CN"/>
              </w:rPr>
              <w:t>日</w:t>
            </w:r>
            <w:r>
              <w:rPr>
                <w:lang w:eastAsia="zh-CN"/>
              </w:rPr>
              <w:t>|</w:t>
            </w:r>
            <w:r>
              <w:rPr>
                <w:lang w:eastAsia="zh-CN"/>
              </w:rPr>
              <w:t>华为胡厚崑：不让任何一个人在数字世界中掉队</w:t>
            </w:r>
            <w:r>
              <w:rPr>
                <w:lang w:eastAsia="zh-CN"/>
              </w:rPr>
              <w:t>|</w:t>
            </w:r>
            <w:r>
              <w:rPr>
                <w:lang w:eastAsia="zh-CN"/>
              </w:rPr>
              <w:t>数字包容，就是要让数字技术促进更包容的发展，不落下任何一个人、一个家庭、一个组织。</w:t>
            </w:r>
            <w:r>
              <w:rPr>
                <w:lang w:eastAsia="zh-CN"/>
              </w:rPr>
              <w:br/>
            </w:r>
          </w:p>
        </w:tc>
        <w:tc>
          <w:tcPr>
            <w:tcW w:w="4320" w:type="dxa"/>
          </w:tcPr>
          <w:p w14:paraId="41D81B7A" w14:textId="77777777" w:rsidR="00BC3878" w:rsidRDefault="0098148B">
            <w:r>
              <w:t>NEWS | SEP 18, 2019|Huawei's Ken Hu: Digital inclusion – Leaving no one behind|"Digital inclusion means using digital technology to promote inclusive development and leaving no person, home, or organization behind."</w:t>
            </w:r>
            <w:r>
              <w:br/>
            </w:r>
          </w:p>
        </w:tc>
      </w:tr>
      <w:tr w:rsidR="00BC3878" w14:paraId="6700AA1A" w14:textId="77777777">
        <w:tc>
          <w:tcPr>
            <w:tcW w:w="4320" w:type="dxa"/>
          </w:tcPr>
          <w:p w14:paraId="78F638F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18</w:t>
            </w:r>
            <w:r>
              <w:rPr>
                <w:lang w:eastAsia="zh-CN"/>
              </w:rPr>
              <w:t>日</w:t>
            </w:r>
            <w:r>
              <w:rPr>
                <w:lang w:eastAsia="zh-CN"/>
              </w:rPr>
              <w:t>|</w:t>
            </w:r>
            <w:r>
              <w:rPr>
                <w:lang w:eastAsia="zh-CN"/>
              </w:rPr>
              <w:t>华为首次发布整体计算战略，推出全球最快</w:t>
            </w:r>
            <w:r>
              <w:rPr>
                <w:lang w:eastAsia="zh-CN"/>
              </w:rPr>
              <w:t>AI</w:t>
            </w:r>
            <w:r>
              <w:rPr>
                <w:lang w:eastAsia="zh-CN"/>
              </w:rPr>
              <w:t>训练集群</w:t>
            </w:r>
            <w:r>
              <w:rPr>
                <w:lang w:eastAsia="zh-CN"/>
              </w:rPr>
              <w:t>Atlas 900|</w:t>
            </w:r>
            <w:r>
              <w:rPr>
                <w:lang w:eastAsia="zh-CN"/>
              </w:rPr>
              <w:t>在第四届</w:t>
            </w:r>
            <w:r>
              <w:rPr>
                <w:lang w:eastAsia="zh-CN"/>
              </w:rPr>
              <w:t>HUAWEI CONNECT 2019</w:t>
            </w:r>
            <w:r>
              <w:rPr>
                <w:lang w:eastAsia="zh-CN"/>
              </w:rPr>
              <w:t>（华为全联接大会），华为首次发布计算战略，基于架构创新、投资全场景处理器族、有所为有所不为的商业策略、构建开放生态进行布局，计算产业新的大航海时代由此开启。同时，华为重磅发布了全球最快</w:t>
            </w:r>
            <w:r>
              <w:rPr>
                <w:lang w:eastAsia="zh-CN"/>
              </w:rPr>
              <w:t>AI</w:t>
            </w:r>
            <w:r>
              <w:rPr>
                <w:lang w:eastAsia="zh-CN"/>
              </w:rPr>
              <w:t>训练集群</w:t>
            </w:r>
            <w:r>
              <w:rPr>
                <w:lang w:eastAsia="zh-CN"/>
              </w:rPr>
              <w:t>Atlas 900</w:t>
            </w:r>
            <w:r>
              <w:rPr>
                <w:lang w:eastAsia="zh-CN"/>
              </w:rPr>
              <w:t>，加速科学研究与商业创新的智能化进程。</w:t>
            </w:r>
            <w:r>
              <w:rPr>
                <w:lang w:eastAsia="zh-CN"/>
              </w:rPr>
              <w:br/>
            </w:r>
          </w:p>
        </w:tc>
        <w:tc>
          <w:tcPr>
            <w:tcW w:w="4320" w:type="dxa"/>
          </w:tcPr>
          <w:p w14:paraId="18F4161A" w14:textId="77777777" w:rsidR="00BC3878" w:rsidRDefault="0098148B">
            <w:r>
              <w:t>NEWS | SEP 18, 2019|Huawei announces computing strategy and releases Atlas 900, the world's fastest AI training cluster|At HUAWEI CONNECT 2019, Huawei announced its strategy for the computing market and released Atlas 900, the world's fastest AI training cluster.</w:t>
            </w:r>
            <w:r>
              <w:br/>
            </w:r>
          </w:p>
        </w:tc>
      </w:tr>
      <w:tr w:rsidR="00BC3878" w14:paraId="0FECC21F" w14:textId="77777777">
        <w:tc>
          <w:tcPr>
            <w:tcW w:w="4320" w:type="dxa"/>
          </w:tcPr>
          <w:p w14:paraId="1F8A8C4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18</w:t>
            </w:r>
            <w:r>
              <w:rPr>
                <w:lang w:eastAsia="zh-CN"/>
              </w:rPr>
              <w:t>日</w:t>
            </w:r>
            <w:r>
              <w:rPr>
                <w:lang w:eastAsia="zh-CN"/>
              </w:rPr>
              <w:t>|</w:t>
            </w:r>
            <w:r>
              <w:rPr>
                <w:lang w:eastAsia="zh-CN"/>
              </w:rPr>
              <w:t>南非</w:t>
            </w:r>
            <w:r>
              <w:rPr>
                <w:lang w:eastAsia="zh-CN"/>
              </w:rPr>
              <w:t>rain</w:t>
            </w:r>
            <w:r>
              <w:rPr>
                <w:lang w:eastAsia="zh-CN"/>
              </w:rPr>
              <w:t>联合华为成功实现</w:t>
            </w:r>
            <w:r>
              <w:rPr>
                <w:lang w:eastAsia="zh-CN"/>
              </w:rPr>
              <w:t>5G</w:t>
            </w:r>
            <w:r>
              <w:rPr>
                <w:lang w:eastAsia="zh-CN"/>
              </w:rPr>
              <w:t>首批友好用户放号</w:t>
            </w:r>
            <w:r>
              <w:rPr>
                <w:lang w:eastAsia="zh-CN"/>
              </w:rPr>
              <w:t>|</w:t>
            </w:r>
            <w:r>
              <w:rPr>
                <w:lang w:eastAsia="zh-CN"/>
              </w:rPr>
              <w:t>近日，南非领先的移动数据网络运营商</w:t>
            </w:r>
            <w:r>
              <w:rPr>
                <w:lang w:eastAsia="zh-CN"/>
              </w:rPr>
              <w:t>rain</w:t>
            </w:r>
            <w:r>
              <w:rPr>
                <w:lang w:eastAsia="zh-CN"/>
              </w:rPr>
              <w:t>联合华为成功实现南非首个</w:t>
            </w:r>
            <w:r>
              <w:rPr>
                <w:lang w:eastAsia="zh-CN"/>
              </w:rPr>
              <w:t>5G</w:t>
            </w:r>
            <w:r>
              <w:rPr>
                <w:lang w:eastAsia="zh-CN"/>
              </w:rPr>
              <w:t>商用网络。</w:t>
            </w:r>
            <w:r>
              <w:rPr>
                <w:lang w:eastAsia="zh-CN"/>
              </w:rPr>
              <w:br/>
            </w:r>
          </w:p>
        </w:tc>
        <w:tc>
          <w:tcPr>
            <w:tcW w:w="4320" w:type="dxa"/>
          </w:tcPr>
          <w:p w14:paraId="21352C2F" w14:textId="77777777" w:rsidR="00BC3878" w:rsidRDefault="0098148B">
            <w:r>
              <w:t>NEWS | SEP 18, 2019|rain and Huawei Jointly Announce the 5G Provisioning to Selected Users in South Africa|Recently, South Africa's mobile data network operator rain and Huawei jointly announced the commissioning of Africa first commercial 5G network.</w:t>
            </w:r>
            <w:r>
              <w:br/>
            </w:r>
          </w:p>
        </w:tc>
      </w:tr>
      <w:tr w:rsidR="00BC3878" w14:paraId="42DDACD5" w14:textId="77777777">
        <w:tc>
          <w:tcPr>
            <w:tcW w:w="4320" w:type="dxa"/>
          </w:tcPr>
          <w:p w14:paraId="08DFD7D6"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17</w:t>
            </w:r>
            <w:r>
              <w:rPr>
                <w:lang w:eastAsia="zh-CN"/>
              </w:rPr>
              <w:t>日</w:t>
            </w:r>
            <w:r>
              <w:rPr>
                <w:lang w:eastAsia="zh-CN"/>
              </w:rPr>
              <w:t>|5G</w:t>
            </w:r>
            <w:r>
              <w:rPr>
                <w:lang w:eastAsia="zh-CN"/>
              </w:rPr>
              <w:t>确定性网络产业联盟全员大会举行，华为当选为第一届理事长单位</w:t>
            </w:r>
            <w:r>
              <w:rPr>
                <w:lang w:eastAsia="zh-CN"/>
              </w:rPr>
              <w:t>|</w:t>
            </w:r>
            <w:r>
              <w:rPr>
                <w:lang w:eastAsia="zh-CN"/>
              </w:rPr>
              <w:t>近日，首届</w:t>
            </w:r>
            <w:r>
              <w:rPr>
                <w:lang w:eastAsia="zh-CN"/>
              </w:rPr>
              <w:t>5G</w:t>
            </w:r>
            <w:r>
              <w:rPr>
                <w:lang w:eastAsia="zh-CN"/>
              </w:rPr>
              <w:t>确定性网络产业联盟全员大会在上海举行。</w:t>
            </w:r>
            <w:r>
              <w:rPr>
                <w:lang w:eastAsia="zh-CN"/>
              </w:rPr>
              <w:br/>
            </w:r>
          </w:p>
        </w:tc>
        <w:tc>
          <w:tcPr>
            <w:tcW w:w="4320" w:type="dxa"/>
          </w:tcPr>
          <w:p w14:paraId="0E67E58B" w14:textId="77777777" w:rsidR="00BC3878" w:rsidRDefault="0098148B">
            <w:r>
              <w:t>NEWS | SEP 17, 2019|Huawei Elected a Chairman Unit of the 5G Deterministic Networking Alliance on the First Conference|The first 5G deterministic networking alliance conference was held in Shanghai.</w:t>
            </w:r>
            <w:r>
              <w:br/>
            </w:r>
          </w:p>
        </w:tc>
      </w:tr>
      <w:tr w:rsidR="00BC3878" w14:paraId="67F49F9D" w14:textId="77777777">
        <w:tc>
          <w:tcPr>
            <w:tcW w:w="4320" w:type="dxa"/>
          </w:tcPr>
          <w:p w14:paraId="4D3C4F14"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17</w:t>
            </w:r>
            <w:r>
              <w:rPr>
                <w:lang w:eastAsia="zh-CN"/>
              </w:rPr>
              <w:t>日</w:t>
            </w:r>
            <w:r>
              <w:rPr>
                <w:lang w:eastAsia="zh-CN"/>
              </w:rPr>
              <w:t>|Sunrise</w:t>
            </w:r>
            <w:r>
              <w:rPr>
                <w:lang w:eastAsia="zh-CN"/>
              </w:rPr>
              <w:t>、华为与</w:t>
            </w:r>
            <w:r>
              <w:rPr>
                <w:lang w:eastAsia="zh-CN"/>
              </w:rPr>
              <w:t>Agroscope</w:t>
            </w:r>
            <w:r>
              <w:rPr>
                <w:lang w:eastAsia="zh-CN"/>
              </w:rPr>
              <w:t>建立战略合作，共建</w:t>
            </w:r>
            <w:r>
              <w:rPr>
                <w:lang w:eastAsia="zh-CN"/>
              </w:rPr>
              <w:t>5G</w:t>
            </w:r>
            <w:r>
              <w:rPr>
                <w:lang w:eastAsia="zh-CN"/>
              </w:rPr>
              <w:t>农场</w:t>
            </w:r>
            <w:r>
              <w:rPr>
                <w:lang w:eastAsia="zh-CN"/>
              </w:rPr>
              <w:t>|Sunrise</w:t>
            </w:r>
            <w:r>
              <w:rPr>
                <w:lang w:eastAsia="zh-CN"/>
              </w:rPr>
              <w:t>、华为与</w:t>
            </w:r>
            <w:r>
              <w:rPr>
                <w:lang w:eastAsia="zh-CN"/>
              </w:rPr>
              <w:t>Agroscope</w:t>
            </w:r>
            <w:r>
              <w:rPr>
                <w:lang w:eastAsia="zh-CN"/>
              </w:rPr>
              <w:t>就共建</w:t>
            </w:r>
            <w:r>
              <w:rPr>
                <w:lang w:eastAsia="zh-CN"/>
              </w:rPr>
              <w:t>5G</w:t>
            </w:r>
            <w:r>
              <w:rPr>
                <w:lang w:eastAsia="zh-CN"/>
              </w:rPr>
              <w:t>农场签署谅解备忘录。三方有意通过建立战略合作，在智慧农业领域、尤其是在</w:t>
            </w:r>
            <w:r>
              <w:rPr>
                <w:lang w:eastAsia="zh-CN"/>
              </w:rPr>
              <w:t>5G</w:t>
            </w:r>
            <w:r>
              <w:rPr>
                <w:lang w:eastAsia="zh-CN"/>
              </w:rPr>
              <w:t>与农业的结合方面发挥主导作用。</w:t>
            </w:r>
            <w:r>
              <w:rPr>
                <w:lang w:eastAsia="zh-CN"/>
              </w:rPr>
              <w:br/>
            </w:r>
          </w:p>
        </w:tc>
        <w:tc>
          <w:tcPr>
            <w:tcW w:w="4320" w:type="dxa"/>
          </w:tcPr>
          <w:p w14:paraId="1DB29B18" w14:textId="77777777" w:rsidR="00BC3878" w:rsidRDefault="0098148B">
            <w:r>
              <w:t>NEWS | SEP 17, 2019|Sunrise and Huawei enter into strategic partnership with Agroscope for 5G farm|Sunrise, Huawei and Agroscope have signed a memorandum of understanding (MOU) for a 5G farm.</w:t>
            </w:r>
            <w:r>
              <w:br/>
            </w:r>
          </w:p>
        </w:tc>
      </w:tr>
      <w:tr w:rsidR="00BC3878" w14:paraId="7BFFCF89" w14:textId="77777777">
        <w:tc>
          <w:tcPr>
            <w:tcW w:w="4320" w:type="dxa"/>
          </w:tcPr>
          <w:p w14:paraId="2E9C3735" w14:textId="77777777" w:rsidR="00BC3878" w:rsidRDefault="0098148B">
            <w:r>
              <w:t>新闻</w:t>
            </w:r>
            <w:r>
              <w:t xml:space="preserve"> | 2019</w:t>
            </w:r>
            <w:r>
              <w:t>年</w:t>
            </w:r>
            <w:r>
              <w:t>09</w:t>
            </w:r>
            <w:r>
              <w:t>月</w:t>
            </w:r>
            <w:r>
              <w:t>16</w:t>
            </w:r>
            <w:r>
              <w:t>日</w:t>
            </w:r>
            <w:r>
              <w:t>|</w:t>
            </w:r>
            <w:r>
              <w:t>华为</w:t>
            </w:r>
            <w:r>
              <w:t>Single Voice Core</w:t>
            </w:r>
            <w:r>
              <w:t>解决方案荣获</w:t>
            </w:r>
            <w:r>
              <w:t>“</w:t>
            </w:r>
            <w:r>
              <w:t>最具创新</w:t>
            </w:r>
            <w:r>
              <w:t>NFV/SDN</w:t>
            </w:r>
            <w:r>
              <w:t>解决方案</w:t>
            </w:r>
            <w:r>
              <w:t>”</w:t>
            </w:r>
            <w:r>
              <w:t>奖</w:t>
            </w:r>
            <w:r>
              <w:t>|</w:t>
            </w:r>
            <w:r>
              <w:t>在</w:t>
            </w:r>
            <w:r>
              <w:t>2019</w:t>
            </w:r>
            <w:r>
              <w:t>年</w:t>
            </w:r>
            <w:r>
              <w:t xml:space="preserve"> Network </w:t>
            </w:r>
            <w:r>
              <w:lastRenderedPageBreak/>
              <w:t>Virtualization|SDN Asia</w:t>
            </w:r>
            <w:r>
              <w:t>大会上，华为</w:t>
            </w:r>
            <w:r>
              <w:t>Single Voice Core</w:t>
            </w:r>
            <w:r>
              <w:t>解决方案荣获最具创新</w:t>
            </w:r>
            <w:r>
              <w:t>NFV/SDN</w:t>
            </w:r>
            <w:r>
              <w:t>解决方案奖（</w:t>
            </w:r>
            <w:r>
              <w:t>Most Innovative NFV or SDN Solution</w:t>
            </w:r>
            <w:r>
              <w:t>），该奖项充分肯定了华为在话音网络创新及演进等方面的领先地位。</w:t>
            </w:r>
            <w:r>
              <w:br/>
            </w:r>
          </w:p>
        </w:tc>
        <w:tc>
          <w:tcPr>
            <w:tcW w:w="4320" w:type="dxa"/>
          </w:tcPr>
          <w:p w14:paraId="39FEB8AE" w14:textId="77777777" w:rsidR="00BC3878" w:rsidRDefault="0098148B">
            <w:r>
              <w:lastRenderedPageBreak/>
              <w:t xml:space="preserve">NEWS | SEP 16, 2019|Huawei Single Voice Core Won the "Most Innovative NFV or SDN Solution" Award|Huawei Single Voice Core won the "Most Innovative NFV or SDN </w:t>
            </w:r>
            <w:r>
              <w:lastRenderedPageBreak/>
              <w:t>Solution" award at the Network Virtualization|SDN Asia 2019 Summit in Singapore.</w:t>
            </w:r>
            <w:r>
              <w:br/>
            </w:r>
          </w:p>
        </w:tc>
      </w:tr>
      <w:tr w:rsidR="00BC3878" w14:paraId="6796D8FB" w14:textId="77777777">
        <w:tc>
          <w:tcPr>
            <w:tcW w:w="4320" w:type="dxa"/>
          </w:tcPr>
          <w:p w14:paraId="1FC9C34B" w14:textId="77777777" w:rsidR="00BC3878" w:rsidRDefault="0098148B">
            <w:r>
              <w:lastRenderedPageBreak/>
              <w:t>新闻</w:t>
            </w:r>
            <w:r>
              <w:t xml:space="preserve"> | 2019</w:t>
            </w:r>
            <w:r>
              <w:t>年</w:t>
            </w:r>
            <w:r>
              <w:t>09</w:t>
            </w:r>
            <w:r>
              <w:t>月</w:t>
            </w:r>
            <w:r>
              <w:t>16</w:t>
            </w:r>
            <w:r>
              <w:t>日</w:t>
            </w:r>
            <w:r>
              <w:t>|IDC MarketScape</w:t>
            </w:r>
            <w:r>
              <w:t>：华为网络咨询规划服务位居</w:t>
            </w:r>
            <w:r>
              <w:t>“</w:t>
            </w:r>
            <w:r>
              <w:t>领导者</w:t>
            </w:r>
            <w:r>
              <w:t>”</w:t>
            </w:r>
            <w:r>
              <w:t>象限</w:t>
            </w:r>
            <w:r>
              <w:t>|</w:t>
            </w:r>
            <w:r>
              <w:t>近日，在全球权威信息与分析咨询公司</w:t>
            </w:r>
            <w:r>
              <w:t>IDC</w:t>
            </w:r>
            <w:r>
              <w:t>最新发布的《</w:t>
            </w:r>
            <w:r>
              <w:t xml:space="preserve">IDC MarketScape: </w:t>
            </w:r>
            <w:r>
              <w:t>全球网络咨询规划服务</w:t>
            </w:r>
            <w:r>
              <w:t>2019</w:t>
            </w:r>
            <w:r>
              <w:t>厂商评估》（</w:t>
            </w:r>
            <w:r>
              <w:t>IDC MarketScape: Worldwide Network Consulting Services 2019 Vendor Assessment</w:t>
            </w:r>
            <w:r>
              <w:t>）报告中，华为企业服务网络咨询规划服务首次被列入领导者象限。</w:t>
            </w:r>
            <w:r>
              <w:br/>
            </w:r>
          </w:p>
        </w:tc>
        <w:tc>
          <w:tcPr>
            <w:tcW w:w="4320" w:type="dxa"/>
          </w:tcPr>
          <w:p w14:paraId="1A55C5ED" w14:textId="77777777" w:rsidR="00BC3878" w:rsidRDefault="0098148B">
            <w:r>
              <w:t>NEWS | SEP 16, 2019|IDC MarketScape names Huawei a Leader in Worldwide Network Consulting Services|A recent report by IDC, titled IDC MarketScape: Worldwide Network Consulting Services 2019 Vendor Assessment (Doc # US44532219, July 2019), positions Huawei as a Leader in the network consulting service market.</w:t>
            </w:r>
            <w:r>
              <w:br/>
            </w:r>
          </w:p>
        </w:tc>
      </w:tr>
      <w:tr w:rsidR="00BC3878" w14:paraId="30439AE1" w14:textId="77777777">
        <w:tc>
          <w:tcPr>
            <w:tcW w:w="4320" w:type="dxa"/>
          </w:tcPr>
          <w:p w14:paraId="210F04C1" w14:textId="77777777" w:rsidR="00BC3878" w:rsidRDefault="0098148B">
            <w:r>
              <w:t>新闻</w:t>
            </w:r>
            <w:r>
              <w:t xml:space="preserve"> | 2019</w:t>
            </w:r>
            <w:r>
              <w:t>年</w:t>
            </w:r>
            <w:r>
              <w:t>09</w:t>
            </w:r>
            <w:r>
              <w:t>月</w:t>
            </w:r>
            <w:r>
              <w:t>12</w:t>
            </w:r>
            <w:r>
              <w:t>日</w:t>
            </w:r>
            <w:r>
              <w:t>|</w:t>
            </w:r>
            <w:r>
              <w:t>华为</w:t>
            </w:r>
            <w:r>
              <w:t>Green 5G Power</w:t>
            </w:r>
            <w:r>
              <w:t>荣获</w:t>
            </w:r>
            <w:r>
              <w:t xml:space="preserve">2019 ITU </w:t>
            </w:r>
            <w:r>
              <w:t>可持续发展大奖</w:t>
            </w:r>
            <w:r>
              <w:t>|</w:t>
            </w:r>
            <w:r>
              <w:t>在国际电信联盟（</w:t>
            </w:r>
            <w:r>
              <w:t>ITU</w:t>
            </w:r>
            <w:r>
              <w:t>）主办的</w:t>
            </w:r>
            <w:r>
              <w:t>2019</w:t>
            </w:r>
            <w:r>
              <w:t>年世界电信展期间，华为</w:t>
            </w:r>
            <w:r>
              <w:t>Green 5G Power</w:t>
            </w:r>
            <w:r>
              <w:t>解决方案凭借对移动网络节能减排的卓越贡献，荣获可持续发展大奖（</w:t>
            </w:r>
            <w:r>
              <w:t>Global Industry Awards</w:t>
            </w:r>
            <w:r>
              <w:t>：</w:t>
            </w:r>
            <w:r>
              <w:t>Sustainable Impact</w:t>
            </w:r>
            <w:r>
              <w:t>）。</w:t>
            </w:r>
            <w:r>
              <w:br/>
            </w:r>
          </w:p>
        </w:tc>
        <w:tc>
          <w:tcPr>
            <w:tcW w:w="4320" w:type="dxa"/>
          </w:tcPr>
          <w:p w14:paraId="58362559" w14:textId="77777777" w:rsidR="00BC3878" w:rsidRDefault="0098148B">
            <w:r>
              <w:t>NEWS | SEP 12, 2019|Huawei Scoops Sustainable Impact Award at ITU 2019|Huawei's Green 5G Power solution won the Global Industry Award for Sustainable Impact at this year's ITU Telecom World Awards Ceremony in Budapest.</w:t>
            </w:r>
            <w:r>
              <w:br/>
            </w:r>
          </w:p>
        </w:tc>
      </w:tr>
      <w:tr w:rsidR="00BC3878" w14:paraId="6FA3706D" w14:textId="77777777">
        <w:tc>
          <w:tcPr>
            <w:tcW w:w="4320" w:type="dxa"/>
          </w:tcPr>
          <w:p w14:paraId="2C99718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12</w:t>
            </w:r>
            <w:r>
              <w:rPr>
                <w:lang w:eastAsia="zh-CN"/>
              </w:rPr>
              <w:t>日</w:t>
            </w:r>
            <w:r>
              <w:rPr>
                <w:lang w:eastAsia="zh-CN"/>
              </w:rPr>
              <w:t>|</w:t>
            </w:r>
            <w:r>
              <w:rPr>
                <w:lang w:eastAsia="zh-CN"/>
              </w:rPr>
              <w:t>华为发布《智能数据中心互联技术白皮书》</w:t>
            </w:r>
            <w:r>
              <w:rPr>
                <w:lang w:eastAsia="zh-CN"/>
              </w:rPr>
              <w:t>|</w:t>
            </w:r>
            <w:r>
              <w:rPr>
                <w:lang w:eastAsia="zh-CN"/>
              </w:rPr>
              <w:t>近日，华为发布业界首个《智能数据中心互联技术白皮书》，全面阐述企业云化时代下数据中心互联（</w:t>
            </w:r>
            <w:r>
              <w:rPr>
                <w:lang w:eastAsia="zh-CN"/>
              </w:rPr>
              <w:t>DCI</w:t>
            </w:r>
            <w:r>
              <w:rPr>
                <w:lang w:eastAsia="zh-CN"/>
              </w:rPr>
              <w:t>）所面临的挑战，提出</w:t>
            </w:r>
            <w:r>
              <w:rPr>
                <w:lang w:eastAsia="zh-CN"/>
              </w:rPr>
              <w:t>DCI</w:t>
            </w:r>
            <w:r>
              <w:rPr>
                <w:lang w:eastAsia="zh-CN"/>
              </w:rPr>
              <w:t>向智能化方向演进的观点和关键技术，并分享最新研究成果。</w:t>
            </w:r>
            <w:r>
              <w:rPr>
                <w:lang w:eastAsia="zh-CN"/>
              </w:rPr>
              <w:br/>
            </w:r>
          </w:p>
        </w:tc>
        <w:tc>
          <w:tcPr>
            <w:tcW w:w="4320" w:type="dxa"/>
          </w:tcPr>
          <w:p w14:paraId="15A4D59C" w14:textId="77777777" w:rsidR="00BC3878" w:rsidRDefault="0098148B">
            <w:r>
              <w:t>NEWS | SEP 12, 2019|Huawei Releases Intelligent DCI Technical White Paper|Huawei recently released the industry's first Intelligent DCI Technical White Paper, which comprehensively describes the challenges faced by data center interconnect (DCI) in the enterprise cloud era, proposes ideas and key technologies for the evolution of DCI towards intelligence, and describes the latest research achievements.</w:t>
            </w:r>
            <w:r>
              <w:br/>
            </w:r>
          </w:p>
        </w:tc>
      </w:tr>
      <w:tr w:rsidR="00BC3878" w14:paraId="3E715884" w14:textId="77777777">
        <w:tc>
          <w:tcPr>
            <w:tcW w:w="4320" w:type="dxa"/>
          </w:tcPr>
          <w:p w14:paraId="6C1CEC9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11</w:t>
            </w:r>
            <w:r>
              <w:rPr>
                <w:lang w:eastAsia="zh-CN"/>
              </w:rPr>
              <w:t>日</w:t>
            </w:r>
            <w:r>
              <w:rPr>
                <w:lang w:eastAsia="zh-CN"/>
              </w:rPr>
              <w:t>|</w:t>
            </w:r>
            <w:r>
              <w:rPr>
                <w:lang w:eastAsia="zh-CN"/>
              </w:rPr>
              <w:t>北京世园会携手中国移动、中科视维和华为构筑业界首个基于鲲鹏计算平台的</w:t>
            </w:r>
            <w:r>
              <w:rPr>
                <w:lang w:eastAsia="zh-CN"/>
              </w:rPr>
              <w:t>5G MEC+</w:t>
            </w:r>
            <w:r>
              <w:rPr>
                <w:lang w:eastAsia="zh-CN"/>
              </w:rPr>
              <w:t>科技文旅项目</w:t>
            </w:r>
            <w:r>
              <w:rPr>
                <w:lang w:eastAsia="zh-CN"/>
              </w:rPr>
              <w:t>|</w:t>
            </w:r>
            <w:r>
              <w:rPr>
                <w:lang w:eastAsia="zh-CN"/>
              </w:rPr>
              <w:t>中国移动联合中科视维和华为于</w:t>
            </w:r>
            <w:r>
              <w:rPr>
                <w:lang w:eastAsia="zh-CN"/>
              </w:rPr>
              <w:t>2019</w:t>
            </w:r>
            <w:r>
              <w:rPr>
                <w:lang w:eastAsia="zh-CN"/>
              </w:rPr>
              <w:t>年北京世园会共同打造了业界首个基于鲲鹏计算平台的</w:t>
            </w:r>
            <w:r>
              <w:rPr>
                <w:lang w:eastAsia="zh-CN"/>
              </w:rPr>
              <w:t>5G MEC+</w:t>
            </w:r>
            <w:r>
              <w:rPr>
                <w:lang w:eastAsia="zh-CN"/>
              </w:rPr>
              <w:t>科技文旅商用项目</w:t>
            </w:r>
            <w:r>
              <w:rPr>
                <w:lang w:eastAsia="zh-CN"/>
              </w:rPr>
              <w:t>-</w:t>
            </w:r>
            <w:r>
              <w:rPr>
                <w:lang w:eastAsia="zh-CN"/>
              </w:rPr>
              <w:t>奇幻光影森林。</w:t>
            </w:r>
            <w:r>
              <w:rPr>
                <w:lang w:eastAsia="zh-CN"/>
              </w:rPr>
              <w:br/>
            </w:r>
          </w:p>
        </w:tc>
        <w:tc>
          <w:tcPr>
            <w:tcW w:w="4320" w:type="dxa"/>
          </w:tcPr>
          <w:p w14:paraId="2CAE86AD" w14:textId="77777777" w:rsidR="00BC3878" w:rsidRDefault="0098148B">
            <w:r>
              <w:t>NEWS | SEP 11, 2019|China Mobile, CAS-VISION, and Huawei Show Industry’s First|Kunpeng-Enabled 5G MEC+Cultural Tourism Project|China Mobile, CAS-VISION and Huawei have unveiled the industry's first commercial 5G MEC+cultural tourism project based on Huaweis Kunpeng computing platform at Beijing Expo 2019.</w:t>
            </w:r>
            <w:r>
              <w:br/>
            </w:r>
          </w:p>
        </w:tc>
      </w:tr>
      <w:tr w:rsidR="00BC3878" w14:paraId="468836CC" w14:textId="77777777">
        <w:tc>
          <w:tcPr>
            <w:tcW w:w="4320" w:type="dxa"/>
          </w:tcPr>
          <w:p w14:paraId="1D5D863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10</w:t>
            </w:r>
            <w:r>
              <w:rPr>
                <w:lang w:eastAsia="zh-CN"/>
              </w:rPr>
              <w:t>日</w:t>
            </w:r>
            <w:r>
              <w:rPr>
                <w:lang w:eastAsia="zh-CN"/>
              </w:rPr>
              <w:t>|ITU</w:t>
            </w:r>
            <w:r>
              <w:rPr>
                <w:lang w:eastAsia="zh-CN"/>
              </w:rPr>
              <w:t>电信世界大会：</w:t>
            </w:r>
            <w:r>
              <w:rPr>
                <w:lang w:eastAsia="zh-CN"/>
              </w:rPr>
              <w:t>4G/5G FWA</w:t>
            </w:r>
            <w:r>
              <w:rPr>
                <w:lang w:eastAsia="zh-CN"/>
              </w:rPr>
              <w:t>是国家宽带计划的创新解</w:t>
            </w:r>
            <w:r>
              <w:rPr>
                <w:lang w:eastAsia="zh-CN"/>
              </w:rPr>
              <w:lastRenderedPageBreak/>
              <w:t>决方案之一</w:t>
            </w:r>
            <w:r>
              <w:rPr>
                <w:lang w:eastAsia="zh-CN"/>
              </w:rPr>
              <w:t>|</w:t>
            </w:r>
            <w:r>
              <w:rPr>
                <w:lang w:eastAsia="zh-CN"/>
              </w:rPr>
              <w:t>在</w:t>
            </w:r>
            <w:r>
              <w:rPr>
                <w:lang w:eastAsia="zh-CN"/>
              </w:rPr>
              <w:t>2019</w:t>
            </w:r>
            <w:r>
              <w:rPr>
                <w:lang w:eastAsia="zh-CN"/>
              </w:rPr>
              <w:t>年的国际电信联盟电信世界期间，华为与国际电信联盟和宽带委员会联合举办以</w:t>
            </w:r>
            <w:r>
              <w:rPr>
                <w:lang w:eastAsia="zh-CN"/>
              </w:rPr>
              <w:t>FWA</w:t>
            </w:r>
            <w:r>
              <w:rPr>
                <w:lang w:eastAsia="zh-CN"/>
              </w:rPr>
              <w:t>为主题的峰会，深入讨论了无线宽带接入技术在国家宽带发展中的积极作用。</w:t>
            </w:r>
            <w:r>
              <w:rPr>
                <w:lang w:eastAsia="zh-CN"/>
              </w:rPr>
              <w:br/>
            </w:r>
          </w:p>
        </w:tc>
        <w:tc>
          <w:tcPr>
            <w:tcW w:w="4320" w:type="dxa"/>
          </w:tcPr>
          <w:p w14:paraId="27F3942C" w14:textId="77777777" w:rsidR="00BC3878" w:rsidRDefault="0098148B">
            <w:r>
              <w:lastRenderedPageBreak/>
              <w:t xml:space="preserve">NEWS | SEP 10, 2019|ITU Telecom World: 4G/5G FWA is one of the innovative solutions to National Broadband Plans|During </w:t>
            </w:r>
            <w:r>
              <w:lastRenderedPageBreak/>
              <w:t>the ITU Telecom World 2019 event, the International Telecommunication Union (ITU), the Broadband Commission for Sustainable Development, and Huawei hosted a session on fixed wireless access (FWA).</w:t>
            </w:r>
            <w:r>
              <w:br/>
            </w:r>
          </w:p>
        </w:tc>
      </w:tr>
      <w:tr w:rsidR="00BC3878" w14:paraId="0CAC3383" w14:textId="77777777">
        <w:tc>
          <w:tcPr>
            <w:tcW w:w="4320" w:type="dxa"/>
          </w:tcPr>
          <w:p w14:paraId="72AB0FA4"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09</w:t>
            </w:r>
            <w:r>
              <w:rPr>
                <w:lang w:eastAsia="zh-CN"/>
              </w:rPr>
              <w:t>月</w:t>
            </w:r>
            <w:r>
              <w:rPr>
                <w:lang w:eastAsia="zh-CN"/>
              </w:rPr>
              <w:t>10</w:t>
            </w:r>
            <w:r>
              <w:rPr>
                <w:lang w:eastAsia="zh-CN"/>
              </w:rPr>
              <w:t>日</w:t>
            </w:r>
            <w:r>
              <w:rPr>
                <w:lang w:eastAsia="zh-CN"/>
              </w:rPr>
              <w:t>|2019</w:t>
            </w:r>
            <w:r>
              <w:rPr>
                <w:lang w:eastAsia="zh-CN"/>
              </w:rPr>
              <w:t>世界电信展：华为</w:t>
            </w:r>
            <w:r>
              <w:rPr>
                <w:lang w:eastAsia="zh-CN"/>
              </w:rPr>
              <w:t>5G</w:t>
            </w:r>
            <w:r>
              <w:rPr>
                <w:lang w:eastAsia="zh-CN"/>
              </w:rPr>
              <w:t>极简站点</w:t>
            </w:r>
            <w:r>
              <w:rPr>
                <w:lang w:eastAsia="zh-CN"/>
              </w:rPr>
              <w:t>“</w:t>
            </w:r>
            <w:r>
              <w:rPr>
                <w:lang w:eastAsia="zh-CN"/>
              </w:rPr>
              <w:t>突破</w:t>
            </w:r>
            <w:r>
              <w:rPr>
                <w:lang w:eastAsia="zh-CN"/>
              </w:rPr>
              <w:t>5</w:t>
            </w:r>
            <w:r>
              <w:rPr>
                <w:lang w:eastAsia="zh-CN"/>
              </w:rPr>
              <w:t>个极限</w:t>
            </w:r>
            <w:r>
              <w:rPr>
                <w:lang w:eastAsia="zh-CN"/>
              </w:rPr>
              <w:t>”</w:t>
            </w:r>
            <w:r>
              <w:rPr>
                <w:lang w:eastAsia="zh-CN"/>
              </w:rPr>
              <w:t>，使能</w:t>
            </w:r>
            <w:r>
              <w:rPr>
                <w:lang w:eastAsia="zh-CN"/>
              </w:rPr>
              <w:t>5G</w:t>
            </w:r>
            <w:r>
              <w:rPr>
                <w:lang w:eastAsia="zh-CN"/>
              </w:rPr>
              <w:t>快速部署</w:t>
            </w:r>
            <w:r>
              <w:rPr>
                <w:lang w:eastAsia="zh-CN"/>
              </w:rPr>
              <w:t>|</w:t>
            </w:r>
            <w:r>
              <w:rPr>
                <w:lang w:eastAsia="zh-CN"/>
              </w:rPr>
              <w:t>在国际电联（</w:t>
            </w:r>
            <w:r>
              <w:rPr>
                <w:lang w:eastAsia="zh-CN"/>
              </w:rPr>
              <w:t>ITU</w:t>
            </w:r>
            <w:r>
              <w:rPr>
                <w:lang w:eastAsia="zh-CN"/>
              </w:rPr>
              <w:t>）</w:t>
            </w:r>
            <w:r>
              <w:rPr>
                <w:lang w:eastAsia="zh-CN"/>
              </w:rPr>
              <w:t>2019</w:t>
            </w:r>
            <w:r>
              <w:rPr>
                <w:lang w:eastAsia="zh-CN"/>
              </w:rPr>
              <w:t>年世界电信展上，华为举办了</w:t>
            </w:r>
            <w:r>
              <w:rPr>
                <w:lang w:eastAsia="zh-CN"/>
              </w:rPr>
              <w:t>5G+</w:t>
            </w:r>
            <w:r>
              <w:rPr>
                <w:lang w:eastAsia="zh-CN"/>
              </w:rPr>
              <w:t>千兆，智联未来高峰论坛。</w:t>
            </w:r>
            <w:r>
              <w:rPr>
                <w:lang w:eastAsia="zh-CN"/>
              </w:rPr>
              <w:br/>
            </w:r>
          </w:p>
        </w:tc>
        <w:tc>
          <w:tcPr>
            <w:tcW w:w="4320" w:type="dxa"/>
          </w:tcPr>
          <w:p w14:paraId="2783F71F" w14:textId="77777777" w:rsidR="00BC3878" w:rsidRDefault="0098148B">
            <w:r>
              <w:t>NEWS | SEP 10, 2019|Five Breakthroughs from Huawei's Ultra-Lean Site Enable Fast 5G Deployment|At the ITU Telecom World 2019 hosted by the International Telecommunication Union (ITU), Huawei held a "5G+Gigabit, Connecting an Intelligent Future" Forum, explaining the new breakthroughs achieved by Huawei's 5G ultra-lean site solution.</w:t>
            </w:r>
            <w:r>
              <w:br/>
            </w:r>
          </w:p>
        </w:tc>
      </w:tr>
      <w:tr w:rsidR="00BC3878" w14:paraId="1C211C44" w14:textId="77777777">
        <w:tc>
          <w:tcPr>
            <w:tcW w:w="4320" w:type="dxa"/>
          </w:tcPr>
          <w:p w14:paraId="4540D47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10</w:t>
            </w:r>
            <w:r>
              <w:rPr>
                <w:lang w:eastAsia="zh-CN"/>
              </w:rPr>
              <w:t>日</w:t>
            </w:r>
            <w:r>
              <w:rPr>
                <w:lang w:eastAsia="zh-CN"/>
              </w:rPr>
              <w:t>|</w:t>
            </w:r>
            <w:r>
              <w:rPr>
                <w:lang w:eastAsia="zh-CN"/>
              </w:rPr>
              <w:t>华为与比利时非营利组织</w:t>
            </w:r>
            <w:r>
              <w:rPr>
                <w:lang w:eastAsia="zh-CN"/>
              </w:rPr>
              <w:t>Close the Gap</w:t>
            </w:r>
            <w:r>
              <w:rPr>
                <w:lang w:eastAsia="zh-CN"/>
              </w:rPr>
              <w:t>合作提升数字技能</w:t>
            </w:r>
            <w:r>
              <w:rPr>
                <w:lang w:eastAsia="zh-CN"/>
              </w:rPr>
              <w:t>|</w:t>
            </w:r>
            <w:r>
              <w:rPr>
                <w:lang w:eastAsia="zh-CN"/>
              </w:rPr>
              <w:t>在国际电联（</w:t>
            </w:r>
            <w:r>
              <w:rPr>
                <w:lang w:eastAsia="zh-CN"/>
              </w:rPr>
              <w:t>ITU</w:t>
            </w:r>
            <w:r>
              <w:rPr>
                <w:lang w:eastAsia="zh-CN"/>
              </w:rPr>
              <w:t>）</w:t>
            </w:r>
            <w:r>
              <w:rPr>
                <w:lang w:eastAsia="zh-CN"/>
              </w:rPr>
              <w:t>2019</w:t>
            </w:r>
            <w:r>
              <w:rPr>
                <w:lang w:eastAsia="zh-CN"/>
              </w:rPr>
              <w:t>年世界电信展期间，华为携手比利时非营利组织</w:t>
            </w:r>
            <w:r>
              <w:rPr>
                <w:lang w:eastAsia="zh-CN"/>
              </w:rPr>
              <w:t>Close the Gap</w:t>
            </w:r>
            <w:r>
              <w:rPr>
                <w:lang w:eastAsia="zh-CN"/>
              </w:rPr>
              <w:t>启动移动数字课堂</w:t>
            </w:r>
            <w:r>
              <w:rPr>
                <w:lang w:eastAsia="zh-CN"/>
              </w:rPr>
              <w:t>DigiTruck</w:t>
            </w:r>
            <w:r>
              <w:rPr>
                <w:lang w:eastAsia="zh-CN"/>
              </w:rPr>
              <w:t>计划，为偏远地区提供数字技能培训，首辆</w:t>
            </w:r>
            <w:r>
              <w:rPr>
                <w:lang w:eastAsia="zh-CN"/>
              </w:rPr>
              <w:t>DigiTruck</w:t>
            </w:r>
            <w:r>
              <w:rPr>
                <w:lang w:eastAsia="zh-CN"/>
              </w:rPr>
              <w:t>将率先在肯尼亚运营。</w:t>
            </w:r>
            <w:r>
              <w:rPr>
                <w:lang w:eastAsia="zh-CN"/>
              </w:rPr>
              <w:br/>
            </w:r>
          </w:p>
        </w:tc>
        <w:tc>
          <w:tcPr>
            <w:tcW w:w="4320" w:type="dxa"/>
          </w:tcPr>
          <w:p w14:paraId="6324F6E8" w14:textId="77777777" w:rsidR="00BC3878" w:rsidRDefault="0098148B">
            <w:r>
              <w:t>NEWS | SEP 10, 2019|Huawei Announces Partnership with Belgium Nonprofit “Close the Gap”|to Bring Digital Skills Across Kenya|During ITU Telecom World 2019, Huawei unveiled the DigiTruck project, in partnership with Belgium nonprofit organization Close the Gap, to provide digital skills training to rural and remote communities in Kenya.</w:t>
            </w:r>
            <w:r>
              <w:br/>
            </w:r>
          </w:p>
        </w:tc>
      </w:tr>
      <w:tr w:rsidR="00BC3878" w14:paraId="7039C731" w14:textId="77777777">
        <w:tc>
          <w:tcPr>
            <w:tcW w:w="4320" w:type="dxa"/>
          </w:tcPr>
          <w:p w14:paraId="3D462B74"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10</w:t>
            </w:r>
            <w:r>
              <w:rPr>
                <w:lang w:eastAsia="zh-CN"/>
              </w:rPr>
              <w:t>日</w:t>
            </w:r>
            <w:r>
              <w:rPr>
                <w:lang w:eastAsia="zh-CN"/>
              </w:rPr>
              <w:t>|2019</w:t>
            </w:r>
            <w:r>
              <w:rPr>
                <w:lang w:eastAsia="zh-CN"/>
              </w:rPr>
              <w:t>世界电信展：华为</w:t>
            </w:r>
            <w:r>
              <w:rPr>
                <w:lang w:eastAsia="zh-CN"/>
              </w:rPr>
              <w:t>5G</w:t>
            </w:r>
            <w:r>
              <w:rPr>
                <w:lang w:eastAsia="zh-CN"/>
              </w:rPr>
              <w:t>极简站点</w:t>
            </w:r>
            <w:r>
              <w:rPr>
                <w:lang w:eastAsia="zh-CN"/>
              </w:rPr>
              <w:t>“</w:t>
            </w:r>
            <w:r>
              <w:rPr>
                <w:lang w:eastAsia="zh-CN"/>
              </w:rPr>
              <w:t>突破</w:t>
            </w:r>
            <w:r>
              <w:rPr>
                <w:lang w:eastAsia="zh-CN"/>
              </w:rPr>
              <w:t>5</w:t>
            </w:r>
            <w:r>
              <w:rPr>
                <w:lang w:eastAsia="zh-CN"/>
              </w:rPr>
              <w:t>个极限</w:t>
            </w:r>
            <w:r>
              <w:rPr>
                <w:lang w:eastAsia="zh-CN"/>
              </w:rPr>
              <w:t>”</w:t>
            </w:r>
            <w:r>
              <w:rPr>
                <w:lang w:eastAsia="zh-CN"/>
              </w:rPr>
              <w:t>，使能</w:t>
            </w:r>
            <w:r>
              <w:rPr>
                <w:lang w:eastAsia="zh-CN"/>
              </w:rPr>
              <w:t>5G</w:t>
            </w:r>
            <w:r>
              <w:rPr>
                <w:lang w:eastAsia="zh-CN"/>
              </w:rPr>
              <w:t>快速部署</w:t>
            </w:r>
            <w:r>
              <w:rPr>
                <w:lang w:eastAsia="zh-CN"/>
              </w:rPr>
              <w:t>|</w:t>
            </w:r>
            <w:r>
              <w:rPr>
                <w:lang w:eastAsia="zh-CN"/>
              </w:rPr>
              <w:t>在国际电联（</w:t>
            </w:r>
            <w:r>
              <w:rPr>
                <w:lang w:eastAsia="zh-CN"/>
              </w:rPr>
              <w:t>ITU</w:t>
            </w:r>
            <w:r>
              <w:rPr>
                <w:lang w:eastAsia="zh-CN"/>
              </w:rPr>
              <w:t>）</w:t>
            </w:r>
            <w:r>
              <w:rPr>
                <w:lang w:eastAsia="zh-CN"/>
              </w:rPr>
              <w:t>2019</w:t>
            </w:r>
            <w:r>
              <w:rPr>
                <w:lang w:eastAsia="zh-CN"/>
              </w:rPr>
              <w:t>年世界电信展上，华为举办了</w:t>
            </w:r>
            <w:r>
              <w:rPr>
                <w:lang w:eastAsia="zh-CN"/>
              </w:rPr>
              <w:t>5G+</w:t>
            </w:r>
            <w:r>
              <w:rPr>
                <w:lang w:eastAsia="zh-CN"/>
              </w:rPr>
              <w:t>千兆，智联未来高峰论坛。</w:t>
            </w:r>
            <w:r>
              <w:rPr>
                <w:lang w:eastAsia="zh-CN"/>
              </w:rPr>
              <w:br/>
            </w:r>
          </w:p>
        </w:tc>
        <w:tc>
          <w:tcPr>
            <w:tcW w:w="4320" w:type="dxa"/>
          </w:tcPr>
          <w:p w14:paraId="47FDD74F" w14:textId="77777777" w:rsidR="00BC3878" w:rsidRDefault="0098148B">
            <w:r>
              <w:t>NEWS | SEP 10, 2019|ITU Telecom World 2019: 5G+Gigabit, Connecting an Intelligent Future|At the ITU Telecom World 2019, Huawei's theme is "Ubiquitous Gigabit Connectivity|Intelligent Society".</w:t>
            </w:r>
            <w:r>
              <w:br/>
            </w:r>
          </w:p>
        </w:tc>
      </w:tr>
      <w:tr w:rsidR="00BC3878" w14:paraId="29C5D99D" w14:textId="77777777">
        <w:tc>
          <w:tcPr>
            <w:tcW w:w="4320" w:type="dxa"/>
          </w:tcPr>
          <w:p w14:paraId="739B864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02</w:t>
            </w:r>
            <w:r>
              <w:rPr>
                <w:lang w:eastAsia="zh-CN"/>
              </w:rPr>
              <w:t>日</w:t>
            </w:r>
            <w:r>
              <w:rPr>
                <w:lang w:eastAsia="zh-CN"/>
              </w:rPr>
              <w:t>|</w:t>
            </w:r>
            <w:r>
              <w:rPr>
                <w:lang w:eastAsia="zh-CN"/>
              </w:rPr>
              <w:t>华为</w:t>
            </w:r>
            <w:r>
              <w:rPr>
                <w:lang w:eastAsia="zh-CN"/>
              </w:rPr>
              <w:t>SmartWi-Fi</w:t>
            </w:r>
            <w:r>
              <w:rPr>
                <w:lang w:eastAsia="zh-CN"/>
              </w:rPr>
              <w:t>三频接入终端斩获</w:t>
            </w:r>
            <w:r>
              <w:rPr>
                <w:lang w:eastAsia="zh-CN"/>
              </w:rPr>
              <w:t>Red Dot</w:t>
            </w:r>
            <w:r>
              <w:rPr>
                <w:lang w:eastAsia="zh-CN"/>
              </w:rPr>
              <w:t>和</w:t>
            </w:r>
            <w:r>
              <w:rPr>
                <w:lang w:eastAsia="zh-CN"/>
              </w:rPr>
              <w:t>IF</w:t>
            </w:r>
            <w:r>
              <w:rPr>
                <w:lang w:eastAsia="zh-CN"/>
              </w:rPr>
              <w:t>两项全球工业设计顶级大奖</w:t>
            </w:r>
            <w:r>
              <w:rPr>
                <w:lang w:eastAsia="zh-CN"/>
              </w:rPr>
              <w:t>|</w:t>
            </w:r>
            <w:r>
              <w:rPr>
                <w:lang w:eastAsia="zh-CN"/>
              </w:rPr>
              <w:t>近日，华为</w:t>
            </w:r>
            <w:r>
              <w:rPr>
                <w:lang w:eastAsia="zh-CN"/>
              </w:rPr>
              <w:t>SmartWi-Fi</w:t>
            </w:r>
            <w:r>
              <w:rPr>
                <w:lang w:eastAsia="zh-CN"/>
              </w:rPr>
              <w:t>三频接入终端（</w:t>
            </w:r>
            <w:r>
              <w:rPr>
                <w:lang w:eastAsia="zh-CN"/>
              </w:rPr>
              <w:t>AP</w:t>
            </w:r>
            <w:r>
              <w:rPr>
                <w:lang w:eastAsia="zh-CN"/>
              </w:rPr>
              <w:t>）凭借外观与功能高度融合的架构设计、极简且融合家庭环境的形态设计、简洁和人性化的体验设计，斩获</w:t>
            </w:r>
            <w:r>
              <w:rPr>
                <w:lang w:eastAsia="zh-CN"/>
              </w:rPr>
              <w:t>Red Dot</w:t>
            </w:r>
            <w:r>
              <w:rPr>
                <w:lang w:eastAsia="zh-CN"/>
              </w:rPr>
              <w:t>和</w:t>
            </w:r>
            <w:r>
              <w:rPr>
                <w:lang w:eastAsia="zh-CN"/>
              </w:rPr>
              <w:t>IF</w:t>
            </w:r>
            <w:r>
              <w:rPr>
                <w:lang w:eastAsia="zh-CN"/>
              </w:rPr>
              <w:t>两项全球工业设计顶级大奖。</w:t>
            </w:r>
            <w:r>
              <w:rPr>
                <w:lang w:eastAsia="zh-CN"/>
              </w:rPr>
              <w:br/>
            </w:r>
          </w:p>
        </w:tc>
        <w:tc>
          <w:tcPr>
            <w:tcW w:w="4320" w:type="dxa"/>
          </w:tcPr>
          <w:p w14:paraId="307C4091" w14:textId="77777777" w:rsidR="00BC3878" w:rsidRDefault="0098148B">
            <w:r>
              <w:t>NEWS | APR 02, 2018|Huawei's SmartWi-Fi Tri-band AP Wins the Red Dot Award and the iF Product Design Award|Huawei's SmartWi-Fi tri-band access point (AP) recently won 2 top global industrial design awards: the Red Dot Award and the iF Product Design Award. Huawei's tri-band AP integrates appearance and function in its architecture design, and simplicity and compatibility with household environments in its model design. From a user experience perspective, the design is both personalized and easy-to-use.</w:t>
            </w:r>
            <w:r>
              <w:br/>
            </w:r>
          </w:p>
        </w:tc>
      </w:tr>
      <w:tr w:rsidR="00BC3878" w14:paraId="6E22CFF7" w14:textId="77777777">
        <w:tc>
          <w:tcPr>
            <w:tcW w:w="4320" w:type="dxa"/>
          </w:tcPr>
          <w:p w14:paraId="263A14D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30</w:t>
            </w:r>
            <w:r>
              <w:rPr>
                <w:lang w:eastAsia="zh-CN"/>
              </w:rPr>
              <w:t>日</w:t>
            </w:r>
            <w:r>
              <w:rPr>
                <w:lang w:eastAsia="zh-CN"/>
              </w:rPr>
              <w:t>|</w:t>
            </w:r>
            <w:r>
              <w:rPr>
                <w:lang w:eastAsia="zh-CN"/>
              </w:rPr>
              <w:t>华为发布</w:t>
            </w:r>
            <w:r>
              <w:rPr>
                <w:lang w:eastAsia="zh-CN"/>
              </w:rPr>
              <w:t>2017</w:t>
            </w:r>
            <w:r>
              <w:rPr>
                <w:lang w:eastAsia="zh-CN"/>
              </w:rPr>
              <w:t>年年报：稳健经营，持续为客户创造价值</w:t>
            </w:r>
            <w:r>
              <w:rPr>
                <w:lang w:eastAsia="zh-CN"/>
              </w:rPr>
              <w:t>|</w:t>
            </w:r>
            <w:r>
              <w:rPr>
                <w:lang w:eastAsia="zh-CN"/>
              </w:rPr>
              <w:t>华为今日发布了</w:t>
            </w:r>
            <w:r>
              <w:rPr>
                <w:lang w:eastAsia="zh-CN"/>
              </w:rPr>
              <w:t>2017</w:t>
            </w:r>
            <w:r>
              <w:rPr>
                <w:lang w:eastAsia="zh-CN"/>
              </w:rPr>
              <w:t>年年报，报告显示，华为业绩稳健增长，实现全球销售收入</w:t>
            </w:r>
            <w:r>
              <w:rPr>
                <w:lang w:eastAsia="zh-CN"/>
              </w:rPr>
              <w:t>6,036</w:t>
            </w:r>
            <w:r>
              <w:rPr>
                <w:lang w:eastAsia="zh-CN"/>
              </w:rPr>
              <w:lastRenderedPageBreak/>
              <w:t>亿元人民币，同比增长</w:t>
            </w:r>
            <w:r>
              <w:rPr>
                <w:lang w:eastAsia="zh-CN"/>
              </w:rPr>
              <w:t>15.7%</w:t>
            </w:r>
            <w:r>
              <w:rPr>
                <w:lang w:eastAsia="zh-CN"/>
              </w:rPr>
              <w:t>，净利润</w:t>
            </w:r>
            <w:r>
              <w:rPr>
                <w:lang w:eastAsia="zh-CN"/>
              </w:rPr>
              <w:t>475</w:t>
            </w:r>
            <w:r>
              <w:rPr>
                <w:lang w:eastAsia="zh-CN"/>
              </w:rPr>
              <w:t>亿元人民币，同比增长</w:t>
            </w:r>
            <w:r>
              <w:rPr>
                <w:lang w:eastAsia="zh-CN"/>
              </w:rPr>
              <w:t>28.1%</w:t>
            </w:r>
            <w:r>
              <w:rPr>
                <w:lang w:eastAsia="zh-CN"/>
              </w:rPr>
              <w:t>。</w:t>
            </w:r>
            <w:r>
              <w:rPr>
                <w:lang w:eastAsia="zh-CN"/>
              </w:rPr>
              <w:t>2017</w:t>
            </w:r>
            <w:r>
              <w:rPr>
                <w:lang w:eastAsia="zh-CN"/>
              </w:rPr>
              <w:t>年华为持续投入未来，研发费用达</w:t>
            </w:r>
            <w:r>
              <w:rPr>
                <w:lang w:eastAsia="zh-CN"/>
              </w:rPr>
              <w:t>897</w:t>
            </w:r>
            <w:r>
              <w:rPr>
                <w:lang w:eastAsia="zh-CN"/>
              </w:rPr>
              <w:t>亿元人民币，同比增长</w:t>
            </w:r>
            <w:r>
              <w:rPr>
                <w:lang w:eastAsia="zh-CN"/>
              </w:rPr>
              <w:t>17.4%</w:t>
            </w:r>
            <w:r>
              <w:rPr>
                <w:lang w:eastAsia="zh-CN"/>
              </w:rPr>
              <w:t>，近十年投入研发费用超过</w:t>
            </w:r>
            <w:r>
              <w:rPr>
                <w:lang w:eastAsia="zh-CN"/>
              </w:rPr>
              <w:t>3,940</w:t>
            </w:r>
            <w:r>
              <w:rPr>
                <w:lang w:eastAsia="zh-CN"/>
              </w:rPr>
              <w:t>亿元。</w:t>
            </w:r>
            <w:r>
              <w:rPr>
                <w:lang w:eastAsia="zh-CN"/>
              </w:rPr>
              <w:br/>
            </w:r>
          </w:p>
        </w:tc>
        <w:tc>
          <w:tcPr>
            <w:tcW w:w="4320" w:type="dxa"/>
          </w:tcPr>
          <w:p w14:paraId="1D3DFD15" w14:textId="77777777" w:rsidR="00BC3878" w:rsidRDefault="0098148B">
            <w:r>
              <w:lastRenderedPageBreak/>
              <w:t xml:space="preserve">NEWS | MAR 30, 2018|Huawei's 2017 Annual Report: Solid Performance and Lasting Value for Customers|Huawei released its audited financial results for 2017, reporting </w:t>
            </w:r>
            <w:r>
              <w:lastRenderedPageBreak/>
              <w:t>solid business growth. The company's total annual revenue was CNY603.6 billion (US$92.5 billion based on year-end exchange rates), an increase of 15.7% over 2016.</w:t>
            </w:r>
            <w:r>
              <w:br/>
            </w:r>
          </w:p>
        </w:tc>
      </w:tr>
      <w:tr w:rsidR="00BC3878" w14:paraId="46E9F383" w14:textId="77777777">
        <w:tc>
          <w:tcPr>
            <w:tcW w:w="4320" w:type="dxa"/>
          </w:tcPr>
          <w:p w14:paraId="48911F8E"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09</w:t>
            </w:r>
            <w:r>
              <w:rPr>
                <w:lang w:eastAsia="zh-CN"/>
              </w:rPr>
              <w:t>月</w:t>
            </w:r>
            <w:r>
              <w:rPr>
                <w:lang w:eastAsia="zh-CN"/>
              </w:rPr>
              <w:t>17</w:t>
            </w:r>
            <w:r>
              <w:rPr>
                <w:lang w:eastAsia="zh-CN"/>
              </w:rPr>
              <w:t>日</w:t>
            </w:r>
            <w:r>
              <w:rPr>
                <w:lang w:eastAsia="zh-CN"/>
              </w:rPr>
              <w:t>|</w:t>
            </w:r>
            <w:r>
              <w:rPr>
                <w:lang w:eastAsia="zh-CN"/>
              </w:rPr>
              <w:t>华为将助力毛里塔尼亚国家</w:t>
            </w:r>
            <w:r>
              <w:rPr>
                <w:lang w:eastAsia="zh-CN"/>
              </w:rPr>
              <w:t>ICT</w:t>
            </w:r>
            <w:r>
              <w:rPr>
                <w:lang w:eastAsia="zh-CN"/>
              </w:rPr>
              <w:t>战略规划</w:t>
            </w:r>
            <w:r>
              <w:rPr>
                <w:lang w:eastAsia="zh-CN"/>
              </w:rPr>
              <w:t>|</w:t>
            </w:r>
            <w:r>
              <w:rPr>
                <w:lang w:eastAsia="zh-CN"/>
              </w:rPr>
              <w:t>日前，毛里塔尼亚总统穆罕默德乌尔德阿卜杜勒－阿齐兹在京会见了华为高级副总裁郭天民，总统一行参观了华为北研所展厅，双方就加强</w:t>
            </w:r>
            <w:r>
              <w:rPr>
                <w:lang w:eastAsia="zh-CN"/>
              </w:rPr>
              <w:t>ICT</w:t>
            </w:r>
            <w:r>
              <w:rPr>
                <w:lang w:eastAsia="zh-CN"/>
              </w:rPr>
              <w:t>领域合作进行了探讨。</w:t>
            </w:r>
            <w:r>
              <w:rPr>
                <w:lang w:eastAsia="zh-CN"/>
              </w:rPr>
              <w:br/>
            </w:r>
          </w:p>
        </w:tc>
        <w:tc>
          <w:tcPr>
            <w:tcW w:w="4320" w:type="dxa"/>
          </w:tcPr>
          <w:p w14:paraId="027468ED" w14:textId="77777777" w:rsidR="00BC3878" w:rsidRDefault="0098148B">
            <w:r>
              <w:t>NEWS | MAR 30, 2018|Namibian President: Looking Forward to Further Cooperation with Huawei on ICT|President of Namibia Dr. Hage Geingob, who is on an official visit to China, led a delegation of government officials of the country to visit the Huawei Beijing Executive Briefing Centre (EBC) and held talks with Li Dafeng, senior vice president of Huawei. During the talks, Dr. Geingob said that it is important to leverage ICT to further advance national development.</w:t>
            </w:r>
            <w:r>
              <w:br/>
            </w:r>
          </w:p>
        </w:tc>
      </w:tr>
      <w:tr w:rsidR="00BC3878" w14:paraId="03071920" w14:textId="77777777">
        <w:tc>
          <w:tcPr>
            <w:tcW w:w="4320" w:type="dxa"/>
          </w:tcPr>
          <w:p w14:paraId="182FB0E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22</w:t>
            </w:r>
            <w:r>
              <w:rPr>
                <w:lang w:eastAsia="zh-CN"/>
              </w:rPr>
              <w:t>日</w:t>
            </w:r>
            <w:r>
              <w:rPr>
                <w:lang w:eastAsia="zh-CN"/>
              </w:rPr>
              <w:t>|</w:t>
            </w:r>
            <w:r>
              <w:rPr>
                <w:lang w:eastAsia="zh-CN"/>
              </w:rPr>
              <w:t>搭载华为车联网技术的首款车型</w:t>
            </w:r>
            <w:r>
              <w:rPr>
                <w:lang w:eastAsia="zh-CN"/>
              </w:rPr>
              <w:t>DS 7</w:t>
            </w:r>
            <w:r>
              <w:rPr>
                <w:lang w:eastAsia="zh-CN"/>
              </w:rPr>
              <w:t>惊艳亮相</w:t>
            </w:r>
            <w:r>
              <w:rPr>
                <w:lang w:eastAsia="zh-CN"/>
              </w:rPr>
              <w:t>|</w:t>
            </w:r>
            <w:r>
              <w:rPr>
                <w:lang w:eastAsia="zh-CN"/>
              </w:rPr>
              <w:t>搭载华为车联网技术的</w:t>
            </w:r>
            <w:r>
              <w:rPr>
                <w:lang w:eastAsia="zh-CN"/>
              </w:rPr>
              <w:t>DS 7</w:t>
            </w:r>
            <w:r>
              <w:rPr>
                <w:lang w:eastAsia="zh-CN"/>
              </w:rPr>
              <w:t>在华为中国生态伙伴大会</w:t>
            </w:r>
            <w:r>
              <w:rPr>
                <w:lang w:eastAsia="zh-CN"/>
              </w:rPr>
              <w:t>2018</w:t>
            </w:r>
            <w:r>
              <w:rPr>
                <w:lang w:eastAsia="zh-CN"/>
              </w:rPr>
              <w:t>惊艳亮相，这是继</w:t>
            </w:r>
            <w:r>
              <w:rPr>
                <w:lang w:eastAsia="zh-CN"/>
              </w:rPr>
              <w:t>2017</w:t>
            </w:r>
            <w:r>
              <w:rPr>
                <w:lang w:eastAsia="zh-CN"/>
              </w:rPr>
              <w:t>年</w:t>
            </w:r>
            <w:r>
              <w:rPr>
                <w:lang w:eastAsia="zh-CN"/>
              </w:rPr>
              <w:t>11</w:t>
            </w:r>
            <w:r>
              <w:rPr>
                <w:lang w:eastAsia="zh-CN"/>
              </w:rPr>
              <w:t>月华为与标致雪铁龙集团（</w:t>
            </w:r>
            <w:r>
              <w:rPr>
                <w:lang w:eastAsia="zh-CN"/>
              </w:rPr>
              <w:t>PSA</w:t>
            </w:r>
            <w:r>
              <w:rPr>
                <w:lang w:eastAsia="zh-CN"/>
              </w:rPr>
              <w:t>）联合宣布全球最大前装车联网项目合作后的首款车型。</w:t>
            </w:r>
            <w:r>
              <w:rPr>
                <w:lang w:eastAsia="zh-CN"/>
              </w:rPr>
              <w:br/>
            </w:r>
          </w:p>
        </w:tc>
        <w:tc>
          <w:tcPr>
            <w:tcW w:w="4320" w:type="dxa"/>
          </w:tcPr>
          <w:p w14:paraId="78A23CE5" w14:textId="77777777" w:rsidR="00BC3878" w:rsidRDefault="0098148B">
            <w:r>
              <w:t>NEWS | MAR 29, 2018|DS 7 Debuts as the First Car Featuring Huawei Connected Car Solution|The DS 7, the first car featuring Huawei Connect Car Solution, debuts at the Huawei Eco-Partner Conference 2018. It is the first result of Huawei and Group PSA's collaboration on the world's largest OEM connected car project announced in November 2017. The DS 7 is evidence of Huawei's commitment to ongoing innovation and investment in the connected car domain.</w:t>
            </w:r>
            <w:r>
              <w:br/>
            </w:r>
          </w:p>
        </w:tc>
      </w:tr>
      <w:tr w:rsidR="00BC3878" w14:paraId="0B15C5CE" w14:textId="77777777">
        <w:tc>
          <w:tcPr>
            <w:tcW w:w="4320" w:type="dxa"/>
          </w:tcPr>
          <w:p w14:paraId="425BA4E3" w14:textId="77777777" w:rsidR="00BC3878" w:rsidRDefault="0098148B">
            <w:pPr>
              <w:rPr>
                <w:lang w:eastAsia="zh-CN"/>
              </w:rPr>
            </w:pPr>
            <w:r>
              <w:t>新闻</w:t>
            </w:r>
            <w:r>
              <w:t xml:space="preserve"> | 2018</w:t>
            </w:r>
            <w:r>
              <w:t>年</w:t>
            </w:r>
            <w:r>
              <w:t>03</w:t>
            </w:r>
            <w:r>
              <w:t>月</w:t>
            </w:r>
            <w:r>
              <w:t>29</w:t>
            </w:r>
            <w:r>
              <w:t>日</w:t>
            </w:r>
            <w:r>
              <w:t>|</w:t>
            </w:r>
            <w:r>
              <w:t>华为</w:t>
            </w:r>
            <w:r>
              <w:t>Azure Stack</w:t>
            </w:r>
            <w:r>
              <w:t>混合云解决方案正式全球上市</w:t>
            </w:r>
            <w:r>
              <w:t>|</w:t>
            </w:r>
            <w:r>
              <w:t>今日，华为宣布基于</w:t>
            </w:r>
            <w:r>
              <w:t>FusionServer</w:t>
            </w:r>
            <w:r>
              <w:t>和微软</w:t>
            </w:r>
            <w:r>
              <w:t>Azure Stack</w:t>
            </w:r>
            <w:r>
              <w:t>的混合云解决方案将于</w:t>
            </w:r>
            <w:r>
              <w:t>4</w:t>
            </w:r>
            <w:r>
              <w:t>月</w:t>
            </w:r>
            <w:r>
              <w:t>3</w:t>
            </w:r>
            <w:r>
              <w:t>日正式上市，面向全球销售。</w:t>
            </w:r>
            <w:r>
              <w:rPr>
                <w:lang w:eastAsia="zh-CN"/>
              </w:rPr>
              <w:t>该联合解决方案可帮助企业和</w:t>
            </w:r>
            <w:r>
              <w:rPr>
                <w:lang w:eastAsia="zh-CN"/>
              </w:rPr>
              <w:t>IT</w:t>
            </w:r>
            <w:r>
              <w:rPr>
                <w:lang w:eastAsia="zh-CN"/>
              </w:rPr>
              <w:t>服务提供商在本地部署</w:t>
            </w:r>
            <w:r>
              <w:rPr>
                <w:lang w:eastAsia="zh-CN"/>
              </w:rPr>
              <w:t xml:space="preserve">Azure </w:t>
            </w:r>
            <w:r>
              <w:rPr>
                <w:lang w:eastAsia="zh-CN"/>
              </w:rPr>
              <w:t>服务，无缝对接微软</w:t>
            </w:r>
            <w:r>
              <w:rPr>
                <w:lang w:eastAsia="zh-CN"/>
              </w:rPr>
              <w:t>Azure</w:t>
            </w:r>
            <w:r>
              <w:rPr>
                <w:lang w:eastAsia="zh-CN"/>
              </w:rPr>
              <w:t>公有云，为企业部署混合云提供理想选择。</w:t>
            </w:r>
            <w:r>
              <w:rPr>
                <w:lang w:eastAsia="zh-CN"/>
              </w:rPr>
              <w:br/>
            </w:r>
          </w:p>
        </w:tc>
        <w:tc>
          <w:tcPr>
            <w:tcW w:w="4320" w:type="dxa"/>
          </w:tcPr>
          <w:p w14:paraId="50D15E26" w14:textId="77777777" w:rsidR="00BC3878" w:rsidRDefault="0098148B">
            <w:r>
              <w:t>NEWS | MAR 29, 2018|Huawei Azure Stack Hybrid Cloud Solution Announces Global Sales|Today, Huawei announced that Huawei Azure Stack Hybrid Cloud Solution will be launched on April 3 and will be available globally. Based on Huawei's FusionServer and switches as well as Microsoft Azure Stack, the joint solution is developed to help enterprises and service providers deploy Azure services locally and seamlessly interconnect with the Azure public cloud.</w:t>
            </w:r>
            <w:r>
              <w:br/>
            </w:r>
          </w:p>
        </w:tc>
      </w:tr>
      <w:tr w:rsidR="00BC3878" w14:paraId="1E91E25F" w14:textId="77777777">
        <w:tc>
          <w:tcPr>
            <w:tcW w:w="4320" w:type="dxa"/>
          </w:tcPr>
          <w:p w14:paraId="5D5215D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华为发布首款全面屏笔记本</w:t>
            </w:r>
            <w:r>
              <w:rPr>
                <w:lang w:eastAsia="zh-CN"/>
              </w:rPr>
              <w:t>HUAWEI MateBook X Pro</w:t>
            </w:r>
            <w:r>
              <w:rPr>
                <w:lang w:eastAsia="zh-CN"/>
              </w:rPr>
              <w:t>和影音娱乐平板</w:t>
            </w:r>
            <w:r>
              <w:rPr>
                <w:lang w:eastAsia="zh-CN"/>
              </w:rPr>
              <w:t>M5</w:t>
            </w:r>
            <w:r>
              <w:rPr>
                <w:lang w:eastAsia="zh-CN"/>
              </w:rPr>
              <w:t>系列</w:t>
            </w:r>
            <w:r>
              <w:rPr>
                <w:lang w:eastAsia="zh-CN"/>
              </w:rPr>
              <w:t>|</w:t>
            </w:r>
            <w:r>
              <w:rPr>
                <w:lang w:eastAsia="zh-CN"/>
              </w:rPr>
              <w:t>华为消费者业务在</w:t>
            </w:r>
            <w:r>
              <w:rPr>
                <w:lang w:eastAsia="zh-CN"/>
              </w:rPr>
              <w:t>2018</w:t>
            </w:r>
            <w:r>
              <w:rPr>
                <w:lang w:eastAsia="zh-CN"/>
              </w:rPr>
              <w:t>世界移动通信大会（</w:t>
            </w:r>
            <w:r>
              <w:rPr>
                <w:lang w:eastAsia="zh-CN"/>
              </w:rPr>
              <w:t>MWC</w:t>
            </w:r>
            <w:r>
              <w:rPr>
                <w:lang w:eastAsia="zh-CN"/>
              </w:rPr>
              <w:t>）前夕正式面向全球发布了华为首款全面屏笔记本电脑</w:t>
            </w:r>
            <w:r>
              <w:rPr>
                <w:lang w:eastAsia="zh-CN"/>
              </w:rPr>
              <w:t>HUAWEI MateBook X Pro</w:t>
            </w:r>
            <w:r>
              <w:rPr>
                <w:lang w:eastAsia="zh-CN"/>
              </w:rPr>
              <w:t>和拥有极致影音体验的平板电脑华为平板</w:t>
            </w:r>
            <w:r>
              <w:rPr>
                <w:lang w:eastAsia="zh-CN"/>
              </w:rPr>
              <w:t>M5</w:t>
            </w:r>
            <w:r>
              <w:rPr>
                <w:lang w:eastAsia="zh-CN"/>
              </w:rPr>
              <w:t>系列。</w:t>
            </w:r>
            <w:r>
              <w:rPr>
                <w:lang w:eastAsia="zh-CN"/>
              </w:rPr>
              <w:br/>
            </w:r>
          </w:p>
        </w:tc>
        <w:tc>
          <w:tcPr>
            <w:tcW w:w="4320" w:type="dxa"/>
          </w:tcPr>
          <w:p w14:paraId="311C1D04" w14:textId="77777777" w:rsidR="00BC3878" w:rsidRDefault="0098148B">
            <w:r>
              <w:lastRenderedPageBreak/>
              <w:t xml:space="preserve">NEWS | MAR 27, 2018|Huawei Unveils the HUAWEI P20 and HUAWEI P20 Pro|At an exclusive launch event held today at the iconic Grand Palais, Huawei Consumer Business Group unveiled the much-anticipated HUAWEI P20 and HUAWEI P20 Pro. The HUAWEI P20 Pro features the worlds first Leica triple camera and both </w:t>
            </w:r>
            <w:r>
              <w:lastRenderedPageBreak/>
              <w:t>devices include unprecedented AI advances, combining technology and art to bring to life a groundbreaking smartphone experience.</w:t>
            </w:r>
            <w:r>
              <w:br/>
            </w:r>
          </w:p>
        </w:tc>
      </w:tr>
      <w:tr w:rsidR="00BC3878" w14:paraId="7CCE5AE8" w14:textId="77777777">
        <w:tc>
          <w:tcPr>
            <w:tcW w:w="4320" w:type="dxa"/>
          </w:tcPr>
          <w:p w14:paraId="5DA607AA"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03</w:t>
            </w:r>
            <w:r>
              <w:rPr>
                <w:lang w:eastAsia="zh-CN"/>
              </w:rPr>
              <w:t>月</w:t>
            </w:r>
            <w:r>
              <w:rPr>
                <w:lang w:eastAsia="zh-CN"/>
              </w:rPr>
              <w:t>27</w:t>
            </w:r>
            <w:r>
              <w:rPr>
                <w:lang w:eastAsia="zh-CN"/>
              </w:rPr>
              <w:t>日</w:t>
            </w:r>
            <w:r>
              <w:rPr>
                <w:lang w:eastAsia="zh-CN"/>
              </w:rPr>
              <w:t>|</w:t>
            </w:r>
            <w:r>
              <w:rPr>
                <w:lang w:eastAsia="zh-CN"/>
              </w:rPr>
              <w:t>华为海洋菲律宾国家电网项目二期开工</w:t>
            </w:r>
            <w:r>
              <w:rPr>
                <w:lang w:eastAsia="zh-CN"/>
              </w:rPr>
              <w:t>|</w:t>
            </w:r>
            <w:r>
              <w:rPr>
                <w:lang w:eastAsia="zh-CN"/>
              </w:rPr>
              <w:t>华为海洋今天宣布，菲律宾国家电网</w:t>
            </w:r>
            <w:r>
              <w:rPr>
                <w:lang w:eastAsia="zh-CN"/>
              </w:rPr>
              <w:t>(NGCP)</w:t>
            </w:r>
            <w:r>
              <w:rPr>
                <w:lang w:eastAsia="zh-CN"/>
              </w:rPr>
              <w:t>海缆系统二期项目（</w:t>
            </w:r>
            <w:r>
              <w:rPr>
                <w:lang w:eastAsia="zh-CN"/>
              </w:rPr>
              <w:t>SSSFOIP</w:t>
            </w:r>
            <w:r>
              <w:rPr>
                <w:lang w:eastAsia="zh-CN"/>
              </w:rPr>
              <w:t>）正式施工。该项目位于菲律宾圣贝纳迪诺海峡，为</w:t>
            </w:r>
            <w:r>
              <w:rPr>
                <w:lang w:eastAsia="zh-CN"/>
              </w:rPr>
              <w:t>Sorsogon</w:t>
            </w:r>
            <w:r>
              <w:rPr>
                <w:lang w:eastAsia="zh-CN"/>
              </w:rPr>
              <w:t>与</w:t>
            </w:r>
            <w:r>
              <w:rPr>
                <w:lang w:eastAsia="zh-CN"/>
              </w:rPr>
              <w:t>Samar</w:t>
            </w:r>
            <w:r>
              <w:rPr>
                <w:lang w:eastAsia="zh-CN"/>
              </w:rPr>
              <w:t>之间输电线路的传输变电站之间提供信息互联快速通道。</w:t>
            </w:r>
            <w:r>
              <w:rPr>
                <w:lang w:eastAsia="zh-CN"/>
              </w:rPr>
              <w:br/>
            </w:r>
          </w:p>
        </w:tc>
        <w:tc>
          <w:tcPr>
            <w:tcW w:w="4320" w:type="dxa"/>
          </w:tcPr>
          <w:p w14:paraId="4580E497" w14:textId="77777777" w:rsidR="00BC3878" w:rsidRDefault="0098148B">
            <w:r>
              <w:t>NEWS | MAR 27, 2018|Huawei Marine Kicks Off Phase II of Philippines’ Grid Project|Huawei Marine today announced the kick-off of Phase II of its Sorsogon-Samar Submarine Fiber Optical Interconnection Project (SSSFOIP) for the National Grid Corporation of the Philippines (NGCP). The SSSFOIP system is located in the San Bernardino Strait, linking Sorsogon, the southernmost province on Luzon to the island of Samar.</w:t>
            </w:r>
            <w:r>
              <w:br/>
            </w:r>
          </w:p>
        </w:tc>
      </w:tr>
      <w:tr w:rsidR="00BC3878" w14:paraId="41FFC600" w14:textId="77777777">
        <w:tc>
          <w:tcPr>
            <w:tcW w:w="4320" w:type="dxa"/>
          </w:tcPr>
          <w:p w14:paraId="13825F4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23</w:t>
            </w:r>
            <w:r>
              <w:rPr>
                <w:lang w:eastAsia="zh-CN"/>
              </w:rPr>
              <w:t>日</w:t>
            </w:r>
            <w:r>
              <w:rPr>
                <w:lang w:eastAsia="zh-CN"/>
              </w:rPr>
              <w:t>|</w:t>
            </w:r>
            <w:r>
              <w:rPr>
                <w:lang w:eastAsia="zh-CN"/>
              </w:rPr>
              <w:t>华为获颁西班牙</w:t>
            </w:r>
            <w:r>
              <w:rPr>
                <w:lang w:eastAsia="zh-CN"/>
              </w:rPr>
              <w:t>“</w:t>
            </w:r>
            <w:r>
              <w:rPr>
                <w:lang w:eastAsia="zh-CN"/>
              </w:rPr>
              <w:t>西中理事基金会奖</w:t>
            </w:r>
            <w:r>
              <w:rPr>
                <w:lang w:eastAsia="zh-CN"/>
              </w:rPr>
              <w:t>”|</w:t>
            </w:r>
            <w:r>
              <w:rPr>
                <w:lang w:eastAsia="zh-CN"/>
              </w:rPr>
              <w:t>近日，西班牙西中理事基金会在西班牙外交与合作部授予华为第七届西中理事基金会奖。该奖项每两年颁发一次，旨在表彰其为中西交流做出的贡献，认可华为对西班牙市场的贡献和对当地长期持续的投入，包括推动本地人才培养，致力技术创新，对西班牙电信市场做出的贡献，投身西班牙公共机构和私营企业协同合作等。</w:t>
            </w:r>
            <w:r>
              <w:rPr>
                <w:lang w:eastAsia="zh-CN"/>
              </w:rPr>
              <w:br/>
            </w:r>
          </w:p>
        </w:tc>
        <w:tc>
          <w:tcPr>
            <w:tcW w:w="4320" w:type="dxa"/>
          </w:tcPr>
          <w:p w14:paraId="0B8D2CE3" w14:textId="77777777" w:rsidR="00BC3878" w:rsidRDefault="0098148B">
            <w:r>
              <w:t>NEWS | MAR 26, 2018|Huawei Recognized by the Fundación Consejo España China for Contributions to the Spanish Market|Huawei has received an award from the Fundacin Consejo Espaa China for its contributions to the Spanish market, including its investment in and commitment to Spain. Tony Jin Yong, CEO of Huawei Spain, received the award from Alfonso Dastis, the Minister of Foreign Affairs of Spain, at an event in Madrid attended by Chinas Ambassador to Spain, Lyu Fan, as well as representatives of business and cultural organizations.</w:t>
            </w:r>
            <w:r>
              <w:br/>
            </w:r>
          </w:p>
        </w:tc>
      </w:tr>
      <w:tr w:rsidR="00BC3878" w14:paraId="1B3A882D" w14:textId="77777777">
        <w:tc>
          <w:tcPr>
            <w:tcW w:w="4320" w:type="dxa"/>
          </w:tcPr>
          <w:p w14:paraId="0C5BB70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23</w:t>
            </w:r>
            <w:r>
              <w:rPr>
                <w:lang w:eastAsia="zh-CN"/>
              </w:rPr>
              <w:t>日</w:t>
            </w:r>
            <w:r>
              <w:rPr>
                <w:lang w:eastAsia="zh-CN"/>
              </w:rPr>
              <w:t>|</w:t>
            </w:r>
            <w:r>
              <w:rPr>
                <w:lang w:eastAsia="zh-CN"/>
              </w:rPr>
              <w:t>喀麦隆将与华为共同打造数字经济</w:t>
            </w:r>
            <w:r>
              <w:rPr>
                <w:lang w:eastAsia="zh-CN"/>
              </w:rPr>
              <w:t>|</w:t>
            </w:r>
            <w:r>
              <w:rPr>
                <w:lang w:eastAsia="zh-CN"/>
              </w:rPr>
              <w:t>华为北部非洲地区部总裁彭松与到访的喀麦隆总统保罗比亚举行会谈。比亚总统一行在彭松的陪同下参观了华为北京</w:t>
            </w:r>
            <w:r>
              <w:rPr>
                <w:lang w:eastAsia="zh-CN"/>
              </w:rPr>
              <w:t>EBC</w:t>
            </w:r>
            <w:r>
              <w:rPr>
                <w:lang w:eastAsia="zh-CN"/>
              </w:rPr>
              <w:t>展厅（高端交流中心）。</w:t>
            </w:r>
            <w:r>
              <w:rPr>
                <w:lang w:eastAsia="zh-CN"/>
              </w:rPr>
              <w:br/>
            </w:r>
          </w:p>
        </w:tc>
        <w:tc>
          <w:tcPr>
            <w:tcW w:w="4320" w:type="dxa"/>
          </w:tcPr>
          <w:p w14:paraId="358A71BF" w14:textId="77777777" w:rsidR="00BC3878" w:rsidRDefault="0098148B">
            <w:r>
              <w:t>NEWS | MAR 23, 2018|Cameroon and Huawei Lay the Groundwork for a Strong Digital Economy|Cameroon President Paul Biya led an official delegation to Huawei's Beijing campus today. The delegation was received by the President of Huawei Northern Africa, Peng Song, who took them on a tour of Huawei's facilities.</w:t>
            </w:r>
            <w:r>
              <w:br/>
            </w:r>
          </w:p>
        </w:tc>
      </w:tr>
      <w:tr w:rsidR="00BC3878" w14:paraId="46BD5001" w14:textId="77777777">
        <w:tc>
          <w:tcPr>
            <w:tcW w:w="4320" w:type="dxa"/>
          </w:tcPr>
          <w:p w14:paraId="2F86ED6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22</w:t>
            </w:r>
            <w:r>
              <w:rPr>
                <w:lang w:eastAsia="zh-CN"/>
              </w:rPr>
              <w:t>日</w:t>
            </w:r>
            <w:r>
              <w:rPr>
                <w:lang w:eastAsia="zh-CN"/>
              </w:rPr>
              <w:t>|</w:t>
            </w:r>
            <w:r>
              <w:rPr>
                <w:lang w:eastAsia="zh-CN"/>
              </w:rPr>
              <w:t>华为在德国获评</w:t>
            </w:r>
            <w:r>
              <w:rPr>
                <w:lang w:eastAsia="zh-CN"/>
              </w:rPr>
              <w:t>brand eins “</w:t>
            </w:r>
            <w:r>
              <w:rPr>
                <w:lang w:eastAsia="zh-CN"/>
              </w:rPr>
              <w:t>最创新企业</w:t>
            </w:r>
            <w:r>
              <w:rPr>
                <w:lang w:eastAsia="zh-CN"/>
              </w:rPr>
              <w:t>”</w:t>
            </w:r>
            <w:r>
              <w:rPr>
                <w:lang w:eastAsia="zh-CN"/>
              </w:rPr>
              <w:t>和领英</w:t>
            </w:r>
            <w:r>
              <w:rPr>
                <w:lang w:eastAsia="zh-CN"/>
              </w:rPr>
              <w:t>“</w:t>
            </w:r>
            <w:r>
              <w:rPr>
                <w:lang w:eastAsia="zh-CN"/>
              </w:rPr>
              <w:t>最佳雇主</w:t>
            </w:r>
            <w:r>
              <w:rPr>
                <w:lang w:eastAsia="zh-CN"/>
              </w:rPr>
              <w:t>”|</w:t>
            </w:r>
            <w:r>
              <w:rPr>
                <w:lang w:eastAsia="zh-CN"/>
              </w:rPr>
              <w:t>近日，华为在德国被当地商业杂志</w:t>
            </w:r>
            <w:r>
              <w:rPr>
                <w:lang w:eastAsia="zh-CN"/>
              </w:rPr>
              <w:t>brand eins</w:t>
            </w:r>
            <w:r>
              <w:rPr>
                <w:lang w:eastAsia="zh-CN"/>
              </w:rPr>
              <w:t>评为最创新企业之一，并在</w:t>
            </w:r>
            <w:r>
              <w:rPr>
                <w:lang w:eastAsia="zh-CN"/>
              </w:rPr>
              <w:t xml:space="preserve"> 2018</w:t>
            </w:r>
            <w:r>
              <w:rPr>
                <w:lang w:eastAsia="zh-CN"/>
              </w:rPr>
              <w:t>年领英</w:t>
            </w:r>
            <w:r>
              <w:rPr>
                <w:lang w:eastAsia="zh-CN"/>
              </w:rPr>
              <w:t xml:space="preserve">(LinkedIn) </w:t>
            </w:r>
            <w:r>
              <w:rPr>
                <w:lang w:eastAsia="zh-CN"/>
              </w:rPr>
              <w:t>德国最佳雇主榜单中位列第四。</w:t>
            </w:r>
            <w:r>
              <w:rPr>
                <w:lang w:eastAsia="zh-CN"/>
              </w:rPr>
              <w:br/>
            </w:r>
          </w:p>
        </w:tc>
        <w:tc>
          <w:tcPr>
            <w:tcW w:w="4320" w:type="dxa"/>
          </w:tcPr>
          <w:p w14:paraId="664D8391" w14:textId="77777777" w:rsidR="00BC3878" w:rsidRDefault="0098148B">
            <w:r>
              <w:t>NEWS | MAR 22, 2018|Huawei Awarded Double Honors in Germany as an Innovator by brand eins and as a “Top Employer” by LinkedIn|Huawei has been named one of the most innovative companies in Germany by brand eins Innovation during this years Innovation Leaderboard ranking.</w:t>
            </w:r>
            <w:r>
              <w:br/>
            </w:r>
          </w:p>
        </w:tc>
      </w:tr>
      <w:tr w:rsidR="00BC3878" w14:paraId="55D6C7ED" w14:textId="77777777">
        <w:tc>
          <w:tcPr>
            <w:tcW w:w="4320" w:type="dxa"/>
          </w:tcPr>
          <w:p w14:paraId="67B319A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21</w:t>
            </w:r>
            <w:r>
              <w:rPr>
                <w:lang w:eastAsia="zh-CN"/>
              </w:rPr>
              <w:t>日</w:t>
            </w:r>
            <w:r>
              <w:rPr>
                <w:lang w:eastAsia="zh-CN"/>
              </w:rPr>
              <w:t>|</w:t>
            </w:r>
            <w:r>
              <w:rPr>
                <w:lang w:eastAsia="zh-CN"/>
              </w:rPr>
              <w:t>华为与国际航空运输协会宣布达成战略合作</w:t>
            </w:r>
            <w:r>
              <w:rPr>
                <w:lang w:eastAsia="zh-CN"/>
              </w:rPr>
              <w:t>|</w:t>
            </w:r>
            <w:r>
              <w:rPr>
                <w:lang w:eastAsia="zh-CN"/>
              </w:rPr>
              <w:t>今日，在瑞典举办的</w:t>
            </w:r>
            <w:r>
              <w:rPr>
                <w:lang w:eastAsia="zh-CN"/>
              </w:rPr>
              <w:t>2018</w:t>
            </w:r>
            <w:r>
              <w:rPr>
                <w:lang w:eastAsia="zh-CN"/>
              </w:rPr>
              <w:t>国际候机楼设备展（</w:t>
            </w:r>
            <w:r>
              <w:rPr>
                <w:lang w:eastAsia="zh-CN"/>
              </w:rPr>
              <w:t xml:space="preserve">Passenger </w:t>
            </w:r>
            <w:r>
              <w:rPr>
                <w:lang w:eastAsia="zh-CN"/>
              </w:rPr>
              <w:lastRenderedPageBreak/>
              <w:t>Terminal Expo2018</w:t>
            </w:r>
            <w:r>
              <w:rPr>
                <w:lang w:eastAsia="zh-CN"/>
              </w:rPr>
              <w:t>）上，华为宣布加入国际航空运输协会（</w:t>
            </w:r>
            <w:r>
              <w:rPr>
                <w:lang w:eastAsia="zh-CN"/>
              </w:rPr>
              <w:t>IATA</w:t>
            </w:r>
            <w:r>
              <w:rPr>
                <w:lang w:eastAsia="zh-CN"/>
              </w:rPr>
              <w:t>）战略合作伙伴计划。华为将利用其先进的</w:t>
            </w:r>
            <w:r>
              <w:rPr>
                <w:lang w:eastAsia="zh-CN"/>
              </w:rPr>
              <w:t>ICT</w:t>
            </w:r>
            <w:r>
              <w:rPr>
                <w:lang w:eastAsia="zh-CN"/>
              </w:rPr>
              <w:t>创新技术和专业知识，共同推进航空运输行业的数字化转型，打造未来的机场和航空公司，提升乘客体验，优化航空货运业务。</w:t>
            </w:r>
            <w:r>
              <w:rPr>
                <w:lang w:eastAsia="zh-CN"/>
              </w:rPr>
              <w:br/>
            </w:r>
          </w:p>
        </w:tc>
        <w:tc>
          <w:tcPr>
            <w:tcW w:w="4320" w:type="dxa"/>
          </w:tcPr>
          <w:p w14:paraId="5CEB9C44" w14:textId="77777777" w:rsidR="00BC3878" w:rsidRDefault="0098148B">
            <w:r>
              <w:lastRenderedPageBreak/>
              <w:t xml:space="preserve">NEWS | MAR 21, 2018|Huawei Announces Strategic Partnership with IATA|At the Passenger Terminal EXPO 2018 in </w:t>
            </w:r>
            <w:r>
              <w:lastRenderedPageBreak/>
              <w:t>Stockholm, Huawei today announced it has joined the Strategic Partnerships Program of the International Air Transport Association (IATA). Through this Program, Huawei will use its advanced ICT innovations and expertise to help develop airports and airlines of the future, enhancing the passenger experience and optimizing air cargo operations.</w:t>
            </w:r>
            <w:r>
              <w:br/>
            </w:r>
          </w:p>
        </w:tc>
      </w:tr>
      <w:tr w:rsidR="00BC3878" w14:paraId="37B5135C" w14:textId="77777777">
        <w:tc>
          <w:tcPr>
            <w:tcW w:w="4320" w:type="dxa"/>
          </w:tcPr>
          <w:p w14:paraId="2BC0A62A"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09</w:t>
            </w:r>
            <w:r>
              <w:rPr>
                <w:lang w:eastAsia="zh-CN"/>
              </w:rPr>
              <w:t>月</w:t>
            </w:r>
            <w:r>
              <w:rPr>
                <w:lang w:eastAsia="zh-CN"/>
              </w:rPr>
              <w:t>28</w:t>
            </w:r>
            <w:r>
              <w:rPr>
                <w:lang w:eastAsia="zh-CN"/>
              </w:rPr>
              <w:t>日</w:t>
            </w:r>
            <w:r>
              <w:rPr>
                <w:lang w:eastAsia="zh-CN"/>
              </w:rPr>
              <w:t>|</w:t>
            </w:r>
            <w:r>
              <w:rPr>
                <w:lang w:eastAsia="zh-CN"/>
              </w:rPr>
              <w:t>华为领先中国</w:t>
            </w:r>
            <w:r>
              <w:rPr>
                <w:lang w:eastAsia="zh-CN"/>
              </w:rPr>
              <w:t>5G</w:t>
            </w:r>
            <w:r>
              <w:rPr>
                <w:lang w:eastAsia="zh-CN"/>
              </w:rPr>
              <w:t>技术研发试验第三阶段测试</w:t>
            </w:r>
            <w:r>
              <w:rPr>
                <w:lang w:eastAsia="zh-CN"/>
              </w:rPr>
              <w:t>|</w:t>
            </w:r>
            <w:r>
              <w:rPr>
                <w:lang w:eastAsia="zh-CN"/>
              </w:rPr>
              <w:t>今日，</w:t>
            </w:r>
            <w:r>
              <w:rPr>
                <w:lang w:eastAsia="zh-CN"/>
              </w:rPr>
              <w:t xml:space="preserve">IMT-2020(5G) </w:t>
            </w:r>
            <w:r>
              <w:rPr>
                <w:lang w:eastAsia="zh-CN"/>
              </w:rPr>
              <w:t>推进组在</w:t>
            </w:r>
            <w:r>
              <w:rPr>
                <w:lang w:eastAsia="zh-CN"/>
              </w:rPr>
              <w:t>2018</w:t>
            </w:r>
            <w:r>
              <w:rPr>
                <w:lang w:eastAsia="zh-CN"/>
              </w:rPr>
              <w:t>年中国国际信息通信展览会（北京展）</w:t>
            </w:r>
            <w:r>
              <w:rPr>
                <w:lang w:eastAsia="zh-CN"/>
              </w:rPr>
              <w:t>5G</w:t>
            </w:r>
            <w:r>
              <w:rPr>
                <w:lang w:eastAsia="zh-CN"/>
              </w:rPr>
              <w:t>创新发展高峰论坛上公布中国</w:t>
            </w:r>
            <w:r>
              <w:rPr>
                <w:lang w:eastAsia="zh-CN"/>
              </w:rPr>
              <w:t>5G</w:t>
            </w:r>
            <w:r>
              <w:rPr>
                <w:lang w:eastAsia="zh-CN"/>
              </w:rPr>
              <w:t>技术研发试验第三阶段测试进展，华为首个完成基于</w:t>
            </w:r>
            <w:r>
              <w:rPr>
                <w:lang w:eastAsia="zh-CN"/>
              </w:rPr>
              <w:t>3GPP R15</w:t>
            </w:r>
            <w:r>
              <w:rPr>
                <w:lang w:eastAsia="zh-CN"/>
              </w:rPr>
              <w:t>国际标准的</w:t>
            </w:r>
            <w:r>
              <w:rPr>
                <w:lang w:eastAsia="zh-CN"/>
              </w:rPr>
              <w:t>5G NSA</w:t>
            </w:r>
            <w:r>
              <w:rPr>
                <w:lang w:eastAsia="zh-CN"/>
              </w:rPr>
              <w:t>（</w:t>
            </w:r>
            <w:r>
              <w:rPr>
                <w:lang w:eastAsia="zh-CN"/>
              </w:rPr>
              <w:t>non-standalone</w:t>
            </w:r>
            <w:r>
              <w:rPr>
                <w:lang w:eastAsia="zh-CN"/>
              </w:rPr>
              <w:t>，非独立组网）测试和</w:t>
            </w:r>
            <w:r>
              <w:rPr>
                <w:lang w:eastAsia="zh-CN"/>
              </w:rPr>
              <w:t>SA(standalone,</w:t>
            </w:r>
            <w:r>
              <w:rPr>
                <w:lang w:eastAsia="zh-CN"/>
              </w:rPr>
              <w:t>独立组网</w:t>
            </w:r>
            <w:r>
              <w:rPr>
                <w:lang w:eastAsia="zh-CN"/>
              </w:rPr>
              <w:t>)</w:t>
            </w:r>
            <w:r>
              <w:rPr>
                <w:lang w:eastAsia="zh-CN"/>
              </w:rPr>
              <w:t>功能测试，</w:t>
            </w:r>
            <w:r>
              <w:rPr>
                <w:lang w:eastAsia="zh-CN"/>
              </w:rPr>
              <w:t xml:space="preserve"> SA</w:t>
            </w:r>
            <w:r>
              <w:rPr>
                <w:lang w:eastAsia="zh-CN"/>
              </w:rPr>
              <w:t>外场测试中再创佳绩，在整个三阶段测试中实现了各项性能最优。</w:t>
            </w:r>
            <w:r>
              <w:rPr>
                <w:lang w:eastAsia="zh-CN"/>
              </w:rPr>
              <w:br/>
            </w:r>
          </w:p>
        </w:tc>
        <w:tc>
          <w:tcPr>
            <w:tcW w:w="4320" w:type="dxa"/>
          </w:tcPr>
          <w:p w14:paraId="18B375A6" w14:textId="77777777" w:rsidR="00BC3878" w:rsidRDefault="0098148B">
            <w:r>
              <w:t>NEWS | MAR 21, 2018|Huawei Takes Leading Role in China’s Third Phase 5G Tests|Huawei today said it is the first company to complete a 5G NSA (Non-Stand Alone) functional test based on 3GPP. The NSA test took place in the third-phase of China's 5G technology tests in Beijings Huairou District. The test was organized by the IMT-2020 (5G) Promotion Group, which aims to meet the ITUs International Mobile Telecommunication system target date of 2020.</w:t>
            </w:r>
            <w:r>
              <w:br/>
            </w:r>
          </w:p>
        </w:tc>
      </w:tr>
      <w:tr w:rsidR="00BC3878" w14:paraId="2720EFA8" w14:textId="77777777">
        <w:tc>
          <w:tcPr>
            <w:tcW w:w="4320" w:type="dxa"/>
          </w:tcPr>
          <w:p w14:paraId="38B470C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21</w:t>
            </w:r>
            <w:r>
              <w:rPr>
                <w:lang w:eastAsia="zh-CN"/>
              </w:rPr>
              <w:t>日</w:t>
            </w:r>
            <w:r>
              <w:rPr>
                <w:lang w:eastAsia="zh-CN"/>
              </w:rPr>
              <w:t>|</w:t>
            </w:r>
            <w:r>
              <w:rPr>
                <w:lang w:eastAsia="zh-CN"/>
              </w:rPr>
              <w:t>华为</w:t>
            </w:r>
            <w:r>
              <w:rPr>
                <w:lang w:eastAsia="zh-CN"/>
              </w:rPr>
              <w:t>CloudMetro</w:t>
            </w:r>
            <w:r>
              <w:rPr>
                <w:lang w:eastAsia="zh-CN"/>
              </w:rPr>
              <w:t>解决方案通过</w:t>
            </w:r>
            <w:r>
              <w:rPr>
                <w:lang w:eastAsia="zh-CN"/>
              </w:rPr>
              <w:t>EANTC</w:t>
            </w:r>
            <w:r>
              <w:rPr>
                <w:lang w:eastAsia="zh-CN"/>
              </w:rPr>
              <w:t>家宽场景测试</w:t>
            </w:r>
            <w:r>
              <w:rPr>
                <w:lang w:eastAsia="zh-CN"/>
              </w:rPr>
              <w:t>|</w:t>
            </w:r>
            <w:r>
              <w:rPr>
                <w:lang w:eastAsia="zh-CN"/>
              </w:rPr>
              <w:t>近日，国际权威独立测试机构</w:t>
            </w:r>
            <w:r>
              <w:rPr>
                <w:lang w:eastAsia="zh-CN"/>
              </w:rPr>
              <w:t>EANTC</w:t>
            </w:r>
            <w:r>
              <w:rPr>
                <w:lang w:eastAsia="zh-CN"/>
              </w:rPr>
              <w:t>（欧洲高级网络测试中心）宣布华为基于云化架构的</w:t>
            </w:r>
            <w:r>
              <w:rPr>
                <w:lang w:eastAsia="zh-CN"/>
              </w:rPr>
              <w:t>CloudMetro</w:t>
            </w:r>
            <w:r>
              <w:rPr>
                <w:lang w:eastAsia="zh-CN"/>
              </w:rPr>
              <w:t>云城域网解决方案，成功通过</w:t>
            </w:r>
            <w:r>
              <w:rPr>
                <w:lang w:eastAsia="zh-CN"/>
              </w:rPr>
              <w:t>EANTC</w:t>
            </w:r>
            <w:r>
              <w:rPr>
                <w:lang w:eastAsia="zh-CN"/>
              </w:rPr>
              <w:t>城域网家宽业务场景的严格测试。业界首个实现</w:t>
            </w:r>
            <w:r>
              <w:rPr>
                <w:lang w:eastAsia="zh-CN"/>
              </w:rPr>
              <w:t>BNG</w:t>
            </w:r>
            <w:r>
              <w:rPr>
                <w:lang w:eastAsia="zh-CN"/>
              </w:rPr>
              <w:t>（宽带网关控制设备）百万级用户上线，用户上线速率最高达</w:t>
            </w:r>
            <w:r>
              <w:rPr>
                <w:lang w:eastAsia="zh-CN"/>
              </w:rPr>
              <w:t>2600</w:t>
            </w:r>
            <w:r>
              <w:rPr>
                <w:lang w:eastAsia="zh-CN"/>
              </w:rPr>
              <w:t>个用户每秒。</w:t>
            </w:r>
            <w:r>
              <w:rPr>
                <w:lang w:eastAsia="zh-CN"/>
              </w:rPr>
              <w:br/>
            </w:r>
          </w:p>
        </w:tc>
        <w:tc>
          <w:tcPr>
            <w:tcW w:w="4320" w:type="dxa"/>
          </w:tcPr>
          <w:p w14:paraId="7D57A9FB" w14:textId="77777777" w:rsidR="00BC3878" w:rsidRDefault="0098148B">
            <w:r>
              <w:t>NEWS | MAR 21, 2018|Huawei's Cloud-based BNG Solution Verified by EANTC Scalability Tests for Tens of Millions of Users|Recently, European Advanced Networking Test Center (EANTC) announced that Huawei's Cloud-based BNG solution has passed strict testing of home broadband service scenarios.</w:t>
            </w:r>
            <w:r>
              <w:br/>
            </w:r>
          </w:p>
        </w:tc>
      </w:tr>
      <w:tr w:rsidR="00BC3878" w14:paraId="3508B6BC" w14:textId="77777777">
        <w:tc>
          <w:tcPr>
            <w:tcW w:w="4320" w:type="dxa"/>
          </w:tcPr>
          <w:p w14:paraId="3596C20B" w14:textId="77777777" w:rsidR="00BC3878" w:rsidRDefault="0098148B">
            <w:r>
              <w:rPr>
                <w:lang w:eastAsia="zh-CN"/>
              </w:rPr>
              <w:t>新闻</w:t>
            </w:r>
            <w:r>
              <w:rPr>
                <w:lang w:eastAsia="zh-CN"/>
              </w:rPr>
              <w:t xml:space="preserve"> | 2018</w:t>
            </w:r>
            <w:r>
              <w:rPr>
                <w:lang w:eastAsia="zh-CN"/>
              </w:rPr>
              <w:t>年</w:t>
            </w:r>
            <w:r>
              <w:rPr>
                <w:lang w:eastAsia="zh-CN"/>
              </w:rPr>
              <w:t>03</w:t>
            </w:r>
            <w:r>
              <w:rPr>
                <w:lang w:eastAsia="zh-CN"/>
              </w:rPr>
              <w:t>月</w:t>
            </w:r>
            <w:r>
              <w:rPr>
                <w:lang w:eastAsia="zh-CN"/>
              </w:rPr>
              <w:t>22</w:t>
            </w:r>
            <w:r>
              <w:rPr>
                <w:lang w:eastAsia="zh-CN"/>
              </w:rPr>
              <w:t>日</w:t>
            </w:r>
            <w:r>
              <w:rPr>
                <w:lang w:eastAsia="zh-CN"/>
              </w:rPr>
              <w:t>|</w:t>
            </w:r>
            <w:r>
              <w:rPr>
                <w:lang w:eastAsia="zh-CN"/>
              </w:rPr>
              <w:t>华为和</w:t>
            </w:r>
            <w:r>
              <w:rPr>
                <w:lang w:eastAsia="zh-CN"/>
              </w:rPr>
              <w:t>Veeam</w:t>
            </w:r>
            <w:r>
              <w:rPr>
                <w:lang w:eastAsia="zh-CN"/>
              </w:rPr>
              <w:t>联合发布基于</w:t>
            </w:r>
            <w:r>
              <w:rPr>
                <w:lang w:eastAsia="zh-CN"/>
              </w:rPr>
              <w:t>FusionCube</w:t>
            </w:r>
            <w:r>
              <w:rPr>
                <w:lang w:eastAsia="zh-CN"/>
              </w:rPr>
              <w:t>超融合的云灾备解决方案</w:t>
            </w:r>
            <w:r>
              <w:rPr>
                <w:lang w:eastAsia="zh-CN"/>
              </w:rPr>
              <w:t>|</w:t>
            </w:r>
            <w:r>
              <w:rPr>
                <w:lang w:eastAsia="zh-CN"/>
              </w:rPr>
              <w:t>今日，华为和</w:t>
            </w:r>
            <w:r>
              <w:rPr>
                <w:lang w:eastAsia="zh-CN"/>
              </w:rPr>
              <w:t>Veeam</w:t>
            </w:r>
            <w:r>
              <w:rPr>
                <w:lang w:eastAsia="zh-CN"/>
              </w:rPr>
              <w:t>在华为中国生态伙伴大会</w:t>
            </w:r>
            <w:r>
              <w:rPr>
                <w:lang w:eastAsia="zh-CN"/>
              </w:rPr>
              <w:t>2018</w:t>
            </w:r>
            <w:r>
              <w:rPr>
                <w:lang w:eastAsia="zh-CN"/>
              </w:rPr>
              <w:t>上联合发布了</w:t>
            </w:r>
            <w:r>
              <w:rPr>
                <w:lang w:eastAsia="zh-CN"/>
              </w:rPr>
              <w:t>FusionCube</w:t>
            </w:r>
            <w:r>
              <w:rPr>
                <w:lang w:eastAsia="zh-CN"/>
              </w:rPr>
              <w:t>超融合云灾备解决方案。</w:t>
            </w:r>
            <w:r>
              <w:t>该解决方案基于华为</w:t>
            </w:r>
            <w:r>
              <w:t>FusionCube</w:t>
            </w:r>
            <w:r>
              <w:t>超融合基础架构，集成了</w:t>
            </w:r>
            <w:r>
              <w:t>Veeam Availability Suite</w:t>
            </w:r>
            <w:r>
              <w:t>软件，为企业客户提供高性能、高扩展、易管理的超融合平台的同时，也实现了企业数据和业务的高可靠保护。</w:t>
            </w:r>
            <w:r>
              <w:br/>
            </w:r>
          </w:p>
        </w:tc>
        <w:tc>
          <w:tcPr>
            <w:tcW w:w="4320" w:type="dxa"/>
          </w:tcPr>
          <w:p w14:paraId="739EFACE" w14:textId="77777777" w:rsidR="00BC3878" w:rsidRDefault="0098148B">
            <w:r>
              <w:t>NEWS | MAR 19, 2018|Huawei and Veeam Provide Rapid Recovery and Business Continuity for FusionCube Hyperconverged Infrastructure|Huawei today announced a verified solution stack built with the Huawei FusionCube hyperconverged platform that leverages Veeam Availability Suite for protection and rapid recovery of workloads. The Huawei verified solution provides enterprises a highly scalable and easy-to-manage platform to both power and protect business workloads.</w:t>
            </w:r>
            <w:r>
              <w:br/>
            </w:r>
          </w:p>
        </w:tc>
      </w:tr>
      <w:tr w:rsidR="00BC3878" w14:paraId="75D4BA18" w14:textId="77777777">
        <w:tc>
          <w:tcPr>
            <w:tcW w:w="4320" w:type="dxa"/>
          </w:tcPr>
          <w:p w14:paraId="2A57148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19</w:t>
            </w:r>
            <w:r>
              <w:rPr>
                <w:lang w:eastAsia="zh-CN"/>
              </w:rPr>
              <w:t>日</w:t>
            </w:r>
            <w:r>
              <w:rPr>
                <w:lang w:eastAsia="zh-CN"/>
              </w:rPr>
              <w:t>|</w:t>
            </w:r>
            <w:r>
              <w:rPr>
                <w:lang w:eastAsia="zh-CN"/>
              </w:rPr>
              <w:t>华为发布意图驱动的企业园区网络</w:t>
            </w:r>
            <w:r>
              <w:rPr>
                <w:lang w:eastAsia="zh-CN"/>
              </w:rPr>
              <w:t>CloudCampus</w:t>
            </w:r>
            <w:r>
              <w:rPr>
                <w:lang w:eastAsia="zh-CN"/>
              </w:rPr>
              <w:t>解决方案</w:t>
            </w:r>
            <w:r>
              <w:rPr>
                <w:lang w:eastAsia="zh-CN"/>
              </w:rPr>
              <w:t>|</w:t>
            </w:r>
            <w:r>
              <w:rPr>
                <w:lang w:eastAsia="zh-CN"/>
              </w:rPr>
              <w:t>在</w:t>
            </w:r>
            <w:r>
              <w:rPr>
                <w:lang w:eastAsia="zh-CN"/>
              </w:rPr>
              <w:t>2018</w:t>
            </w:r>
            <w:r>
              <w:rPr>
                <w:lang w:eastAsia="zh-CN"/>
              </w:rPr>
              <w:t>华为西欧渠道大会上，华为发布意</w:t>
            </w:r>
            <w:r>
              <w:rPr>
                <w:lang w:eastAsia="zh-CN"/>
              </w:rPr>
              <w:lastRenderedPageBreak/>
              <w:t>图驱动的企业园区网络方案</w:t>
            </w:r>
            <w:r>
              <w:rPr>
                <w:lang w:eastAsia="zh-CN"/>
              </w:rPr>
              <w:t>CloudCampus</w:t>
            </w:r>
            <w:r>
              <w:rPr>
                <w:lang w:eastAsia="zh-CN"/>
              </w:rPr>
              <w:t>，并发布全新的园区可编程交换机。基于意图驱动网络的</w:t>
            </w:r>
            <w:r>
              <w:rPr>
                <w:lang w:eastAsia="zh-CN"/>
              </w:rPr>
              <w:t>(Intent-Driven Network)</w:t>
            </w:r>
            <w:r>
              <w:rPr>
                <w:lang w:eastAsia="zh-CN"/>
              </w:rPr>
              <w:t>理念，华为</w:t>
            </w:r>
            <w:r>
              <w:rPr>
                <w:lang w:eastAsia="zh-CN"/>
              </w:rPr>
              <w:t>CloudCampus</w:t>
            </w:r>
            <w:r>
              <w:rPr>
                <w:lang w:eastAsia="zh-CN"/>
              </w:rPr>
              <w:t>帮助企业构建一张极致体验、业务布放与运维自动化、融合接入的有线无线网络，降低企业的运营成本，提高网络投资的回报率，加速企业数字化商业。</w:t>
            </w:r>
            <w:r>
              <w:rPr>
                <w:lang w:eastAsia="zh-CN"/>
              </w:rPr>
              <w:br/>
            </w:r>
          </w:p>
        </w:tc>
        <w:tc>
          <w:tcPr>
            <w:tcW w:w="4320" w:type="dxa"/>
          </w:tcPr>
          <w:p w14:paraId="69BC3F49" w14:textId="77777777" w:rsidR="00BC3878" w:rsidRDefault="0098148B">
            <w:r>
              <w:lastRenderedPageBreak/>
              <w:t xml:space="preserve">NEWS | MAR 19, 2018|Huawei Unveils the Intent-Driven CloudCampus Solution|Huawei today announced its Intent-Driven </w:t>
            </w:r>
            <w:r>
              <w:lastRenderedPageBreak/>
              <w:t>CloudCampus solution and new programmable switches for enterprise campus networks at the Huawei Western Europe Partner Summit 2018. By introducing a new architecture for Intent-Driven Network (IDN), Huawei CloudCampus helps enterprises build future-proof wired and wireless networks that feature uncompromised user experience, automated service provisioning and Operations and Maintenance (OM), and converged access.</w:t>
            </w:r>
            <w:r>
              <w:br/>
            </w:r>
          </w:p>
        </w:tc>
      </w:tr>
      <w:tr w:rsidR="00BC3878" w14:paraId="2E45C0F2" w14:textId="77777777">
        <w:tc>
          <w:tcPr>
            <w:tcW w:w="4320" w:type="dxa"/>
          </w:tcPr>
          <w:p w14:paraId="7CF41E1B"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03</w:t>
            </w:r>
            <w:r>
              <w:rPr>
                <w:lang w:eastAsia="zh-CN"/>
              </w:rPr>
              <w:t>月</w:t>
            </w:r>
            <w:r>
              <w:rPr>
                <w:lang w:eastAsia="zh-CN"/>
              </w:rPr>
              <w:t>19</w:t>
            </w:r>
            <w:r>
              <w:rPr>
                <w:lang w:eastAsia="zh-CN"/>
              </w:rPr>
              <w:t>日</w:t>
            </w:r>
            <w:r>
              <w:rPr>
                <w:lang w:eastAsia="zh-CN"/>
              </w:rPr>
              <w:t>|</w:t>
            </w:r>
            <w:r>
              <w:rPr>
                <w:lang w:eastAsia="zh-CN"/>
              </w:rPr>
              <w:t>华为发布融合闪存阵列</w:t>
            </w:r>
            <w:r>
              <w:rPr>
                <w:lang w:eastAsia="zh-CN"/>
              </w:rPr>
              <w:t>OceanStor V5|</w:t>
            </w:r>
            <w:r>
              <w:rPr>
                <w:lang w:eastAsia="zh-CN"/>
              </w:rPr>
              <w:t>近日，华为在其西欧合作伙伴峰会上发布了融合闪存阵列</w:t>
            </w:r>
            <w:r>
              <w:rPr>
                <w:lang w:eastAsia="zh-CN"/>
              </w:rPr>
              <w:t>OceanStor V5</w:t>
            </w:r>
            <w:r>
              <w:rPr>
                <w:lang w:eastAsia="zh-CN"/>
              </w:rPr>
              <w:t>，旨在通过速度与稳定性并进的领先闪存架构，结合面向未来的云和智能化能力，帮助客户跨入数据业务新纪元。</w:t>
            </w:r>
            <w:r>
              <w:rPr>
                <w:lang w:eastAsia="zh-CN"/>
              </w:rPr>
              <w:br/>
            </w:r>
          </w:p>
        </w:tc>
        <w:tc>
          <w:tcPr>
            <w:tcW w:w="4320" w:type="dxa"/>
          </w:tcPr>
          <w:p w14:paraId="3C33E786" w14:textId="77777777" w:rsidR="00BC3878" w:rsidRDefault="0098148B">
            <w:r>
              <w:t>NEWS | MAR 19, 2018|Huawei Releases the Converged Flash Array OceanStor V5|At its West European Partner Summit, Huawei released the Converged Flash Array OceanStor V5. Adopting Huawei's lightning-fast rock-solid flash architecture and with built-in cloud and intelligence capabilities, the new offerings will bring customers to a new age of data storage.</w:t>
            </w:r>
            <w:r>
              <w:br/>
            </w:r>
          </w:p>
        </w:tc>
      </w:tr>
      <w:tr w:rsidR="00BC3878" w14:paraId="1A52A0B1" w14:textId="77777777">
        <w:tc>
          <w:tcPr>
            <w:tcW w:w="4320" w:type="dxa"/>
          </w:tcPr>
          <w:p w14:paraId="4507BF6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12</w:t>
            </w:r>
            <w:r>
              <w:rPr>
                <w:lang w:eastAsia="zh-CN"/>
              </w:rPr>
              <w:t>日</w:t>
            </w:r>
            <w:r>
              <w:rPr>
                <w:lang w:eastAsia="zh-CN"/>
              </w:rPr>
              <w:t>|</w:t>
            </w:r>
            <w:r>
              <w:rPr>
                <w:lang w:eastAsia="zh-CN"/>
              </w:rPr>
              <w:t>北京联通携手华为成功部署基于</w:t>
            </w:r>
            <w:r>
              <w:rPr>
                <w:lang w:eastAsia="zh-CN"/>
              </w:rPr>
              <w:t>TSDN</w:t>
            </w:r>
            <w:r>
              <w:rPr>
                <w:lang w:eastAsia="zh-CN"/>
              </w:rPr>
              <w:t>的政企专线</w:t>
            </w:r>
            <w:r>
              <w:rPr>
                <w:lang w:eastAsia="zh-CN"/>
              </w:rPr>
              <w:t>|</w:t>
            </w:r>
            <w:r>
              <w:rPr>
                <w:lang w:eastAsia="zh-CN"/>
              </w:rPr>
              <w:t>近日，中国联通北京公司（以下简称北京联通）携手华为宣布双方成功部署基于</w:t>
            </w:r>
            <w:r>
              <w:rPr>
                <w:lang w:eastAsia="zh-CN"/>
              </w:rPr>
              <w:t>TSDN</w:t>
            </w:r>
            <w:r>
              <w:rPr>
                <w:lang w:eastAsia="zh-CN"/>
              </w:rPr>
              <w:t>（软件定义的传送网）的</w:t>
            </w:r>
            <w:r>
              <w:rPr>
                <w:lang w:eastAsia="zh-CN"/>
              </w:rPr>
              <w:t>MS-OTN</w:t>
            </w:r>
            <w:r>
              <w:rPr>
                <w:lang w:eastAsia="zh-CN"/>
              </w:rPr>
              <w:t>（多业务光传送）网络，为其政企客户提供高品质专线解决方案。该方案将助力北京联通为政企客户提供更安全可靠、敏捷、灵活的专线连接服务，构筑面向专线市场的核心竞争力。</w:t>
            </w:r>
            <w:r>
              <w:rPr>
                <w:lang w:eastAsia="zh-CN"/>
              </w:rPr>
              <w:br/>
            </w:r>
          </w:p>
        </w:tc>
        <w:tc>
          <w:tcPr>
            <w:tcW w:w="4320" w:type="dxa"/>
          </w:tcPr>
          <w:p w14:paraId="5546DB29" w14:textId="77777777" w:rsidR="00BC3878" w:rsidRDefault="0098148B">
            <w:r>
              <w:t>NEWS | MAR 16, 2018|China Unicom Beijing and Huawei Successfully Deploy a TSDN-based Government and Enterprise Private Line|China Unicom Beijing and Huawei have jointly announced their successful deployment of a multi-service optical transport network (MS-OTN) that is based on Transport-Software Defined Network (TSDN) technology. This TSDN+MS-OTN solution provides high-quality private lines for government and enterprise customers. The solution will help China Unicom Beijing provide more secure, reliable, agile, and flexible private line connection services for government and enterprise customers, enhancing the operator's competitiveness in the private line market.</w:t>
            </w:r>
            <w:r>
              <w:br/>
            </w:r>
          </w:p>
        </w:tc>
      </w:tr>
      <w:tr w:rsidR="00BC3878" w14:paraId="3CE423B9" w14:textId="77777777">
        <w:tc>
          <w:tcPr>
            <w:tcW w:w="4320" w:type="dxa"/>
          </w:tcPr>
          <w:p w14:paraId="6EEB763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16</w:t>
            </w:r>
            <w:r>
              <w:rPr>
                <w:lang w:eastAsia="zh-CN"/>
              </w:rPr>
              <w:t>日</w:t>
            </w:r>
            <w:r>
              <w:rPr>
                <w:lang w:eastAsia="zh-CN"/>
              </w:rPr>
              <w:t>|</w:t>
            </w:r>
            <w:r>
              <w:rPr>
                <w:lang w:eastAsia="zh-CN"/>
              </w:rPr>
              <w:t>华为</w:t>
            </w:r>
            <w:r>
              <w:rPr>
                <w:lang w:eastAsia="zh-CN"/>
              </w:rPr>
              <w:t>SmartWi-Fi</w:t>
            </w:r>
            <w:r>
              <w:rPr>
                <w:lang w:eastAsia="zh-CN"/>
              </w:rPr>
              <w:t>解决方案助力广东电信千万家庭畅享高品质宽带</w:t>
            </w:r>
            <w:r>
              <w:rPr>
                <w:lang w:eastAsia="zh-CN"/>
              </w:rPr>
              <w:t>|</w:t>
            </w:r>
            <w:r>
              <w:rPr>
                <w:lang w:eastAsia="zh-CN"/>
              </w:rPr>
              <w:t>近日，中国电信广东分公司（以下简称广东电信）成功上线国内首个基于华为</w:t>
            </w:r>
            <w:r>
              <w:rPr>
                <w:lang w:eastAsia="zh-CN"/>
              </w:rPr>
              <w:t>SmartWi-Fi</w:t>
            </w:r>
            <w:r>
              <w:rPr>
                <w:lang w:eastAsia="zh-CN"/>
              </w:rPr>
              <w:t>解决方案的智慧家庭云化管理平台。此云化管理平台结合华为智能网关和高性能双频</w:t>
            </w:r>
            <w:r>
              <w:rPr>
                <w:lang w:eastAsia="zh-CN"/>
              </w:rPr>
              <w:t>AP</w:t>
            </w:r>
            <w:r>
              <w:rPr>
                <w:lang w:eastAsia="zh-CN"/>
              </w:rPr>
              <w:t>的智能组网大幅提升家庭</w:t>
            </w:r>
            <w:r>
              <w:rPr>
                <w:lang w:eastAsia="zh-CN"/>
              </w:rPr>
              <w:t>Wi-Fi</w:t>
            </w:r>
            <w:r>
              <w:rPr>
                <w:lang w:eastAsia="zh-CN"/>
              </w:rPr>
              <w:t>体验，为广东千万家庭提供高品质宽带服务，让用户在家畅享高速上网</w:t>
            </w:r>
            <w:r>
              <w:rPr>
                <w:lang w:eastAsia="zh-CN"/>
              </w:rPr>
              <w:lastRenderedPageBreak/>
              <w:t>和超高清视频业务。</w:t>
            </w:r>
            <w:r>
              <w:rPr>
                <w:lang w:eastAsia="zh-CN"/>
              </w:rPr>
              <w:br/>
            </w:r>
          </w:p>
        </w:tc>
        <w:tc>
          <w:tcPr>
            <w:tcW w:w="4320" w:type="dxa"/>
          </w:tcPr>
          <w:p w14:paraId="5A2447D2" w14:textId="77777777" w:rsidR="00BC3878" w:rsidRDefault="0098148B">
            <w:r>
              <w:lastRenderedPageBreak/>
              <w:t xml:space="preserve">NEWS | MAR 16, 2018|Huawei's SmartWi-Fi Solution Enables China Telecom Guangdong to Provide High-Quality Broadband|China Telecom Guangdong (Guangdong Telecom) has used Huawei's SmartWi-Fi solution to launch China's first cloud-based smart home management platform. This platform works with an intelligent network consisting of Huawei's smart gateways and high-performance dual-band APs to greatly improve home Wi-Fi experience. It provides </w:t>
            </w:r>
            <w:r>
              <w:lastRenderedPageBreak/>
              <w:t>thousands of homes in Guangdong with high-quality broadband services, allowing home users to enjoy smooth high-speed Internet (HSI) and UHD video services.</w:t>
            </w:r>
            <w:r>
              <w:br/>
            </w:r>
          </w:p>
        </w:tc>
      </w:tr>
      <w:tr w:rsidR="00BC3878" w14:paraId="6DD22716" w14:textId="77777777">
        <w:tc>
          <w:tcPr>
            <w:tcW w:w="4320" w:type="dxa"/>
          </w:tcPr>
          <w:p w14:paraId="173B4148" w14:textId="77777777" w:rsidR="00BC3878" w:rsidRDefault="0098148B">
            <w:r>
              <w:lastRenderedPageBreak/>
              <w:t>新闻</w:t>
            </w:r>
            <w:r>
              <w:t xml:space="preserve"> | 2018</w:t>
            </w:r>
            <w:r>
              <w:t>年</w:t>
            </w:r>
            <w:r>
              <w:t>03</w:t>
            </w:r>
            <w:r>
              <w:t>月</w:t>
            </w:r>
            <w:r>
              <w:t>15</w:t>
            </w:r>
            <w:r>
              <w:t>日</w:t>
            </w:r>
            <w:r>
              <w:t>|</w:t>
            </w:r>
            <w:r>
              <w:t>华为企业云通信亮相</w:t>
            </w:r>
            <w:r>
              <w:t>Enterprise Connect</w:t>
            </w:r>
            <w:r>
              <w:t>大会</w:t>
            </w:r>
            <w:r>
              <w:t>|</w:t>
            </w:r>
            <w:r>
              <w:t>近日，华为以</w:t>
            </w:r>
            <w:r>
              <w:t>Empower Enterprise into the Digital World</w:t>
            </w:r>
            <w:r>
              <w:t>（让企业进入数字世界）为主题，亮相</w:t>
            </w:r>
            <w:r>
              <w:t>2018</w:t>
            </w:r>
            <w:r>
              <w:t>年</w:t>
            </w:r>
            <w:r>
              <w:t>Enterprise Connect</w:t>
            </w:r>
            <w:r>
              <w:t>（企业连接）大会，与业界顶级玩家同台竞技，展示了智能会议室、数字化办公空间等系列企业云通信创新解决方案；并结合华为全球数字化办公实践，现场展示了系列解决方案在企业的应用场景。</w:t>
            </w:r>
            <w:r>
              <w:br/>
            </w:r>
          </w:p>
        </w:tc>
        <w:tc>
          <w:tcPr>
            <w:tcW w:w="4320" w:type="dxa"/>
          </w:tcPr>
          <w:p w14:paraId="57442F29" w14:textId="77777777" w:rsidR="00BC3878" w:rsidRDefault="0098148B">
            <w:r>
              <w:t>NEWS | MAR 15, 2018|Huawei Shows Cloud Enterprise Communications Solutions at Enterprise Connect 2018|Huawei showcased its cloud enterprise communications solutions at Enterprise Connect 2018, including its AI Redefines Video Conference Experience and Digital Workspace. The two solutions are designed to enhance team collaboration experiences and enable enterprises to improve work efficiency.</w:t>
            </w:r>
            <w:r>
              <w:br/>
            </w:r>
          </w:p>
        </w:tc>
      </w:tr>
      <w:tr w:rsidR="00BC3878" w14:paraId="330E9DEF" w14:textId="77777777">
        <w:tc>
          <w:tcPr>
            <w:tcW w:w="4320" w:type="dxa"/>
          </w:tcPr>
          <w:p w14:paraId="3232661D" w14:textId="77777777" w:rsidR="00BC3878" w:rsidRDefault="0098148B">
            <w:r>
              <w:t>新闻</w:t>
            </w:r>
            <w:r>
              <w:t xml:space="preserve"> | 2018</w:t>
            </w:r>
            <w:r>
              <w:t>年</w:t>
            </w:r>
            <w:r>
              <w:t>03</w:t>
            </w:r>
            <w:r>
              <w:t>月</w:t>
            </w:r>
            <w:r>
              <w:t>14</w:t>
            </w:r>
            <w:r>
              <w:t>日</w:t>
            </w:r>
            <w:r>
              <w:t>|</w:t>
            </w:r>
            <w:r>
              <w:t>华为新一代智能全闪存存储获得</w:t>
            </w:r>
            <w:r>
              <w:t>SPC-1™</w:t>
            </w:r>
            <w:r>
              <w:t>性能评测新纪录</w:t>
            </w:r>
            <w:r>
              <w:t>|</w:t>
            </w:r>
            <w:r>
              <w:t>华为近日宣布，新一代智能全闪存存储</w:t>
            </w:r>
            <w:r>
              <w:t>OceanStor 18800F V5</w:t>
            </w:r>
            <w:r>
              <w:t>在存储性能理事会（</w:t>
            </w:r>
            <w:r>
              <w:t>storage performance council, SPC</w:t>
            </w:r>
            <w:r>
              <w:t>）组织的</w:t>
            </w:r>
            <w:r>
              <w:t>SPC-1</w:t>
            </w:r>
            <w:r>
              <w:t>基准评测中，获得</w:t>
            </w:r>
            <w:r>
              <w:t>6,000,572 SPC-1 IOPS</w:t>
            </w:r>
            <w:r>
              <w:t>（每秒进行读写操作的次数）的评测值，成为全球闪存存储性能的领跑者。</w:t>
            </w:r>
            <w:r>
              <w:br/>
            </w:r>
          </w:p>
        </w:tc>
        <w:tc>
          <w:tcPr>
            <w:tcW w:w="4320" w:type="dxa"/>
          </w:tcPr>
          <w:p w14:paraId="52842865" w14:textId="77777777" w:rsidR="00BC3878" w:rsidRDefault="0098148B">
            <w:r>
              <w:t>NEWS | MAR 14, 2018|Huawei's Next-Gen Intelligent All-Flash Storage Breaks New Records in SPC-1™ Performance Testing|Huawei announced its next-generation intelligent all-flash storage, the OceanStor 18800F V5, achieved 6,000,572 IOPS (input/output operations per second) in SPC-1 benchmark testing, placing it in the frontrunner position in flash performance worldwide.</w:t>
            </w:r>
            <w:r>
              <w:br/>
            </w:r>
          </w:p>
        </w:tc>
      </w:tr>
      <w:tr w:rsidR="00BC3878" w14:paraId="272646FF" w14:textId="77777777">
        <w:tc>
          <w:tcPr>
            <w:tcW w:w="4320" w:type="dxa"/>
          </w:tcPr>
          <w:p w14:paraId="52CD9B3C"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14</w:t>
            </w:r>
            <w:r>
              <w:rPr>
                <w:lang w:eastAsia="zh-CN"/>
              </w:rPr>
              <w:t>日</w:t>
            </w:r>
            <w:r>
              <w:rPr>
                <w:lang w:eastAsia="zh-CN"/>
              </w:rPr>
              <w:t>|</w:t>
            </w:r>
            <w:r>
              <w:rPr>
                <w:lang w:eastAsia="zh-CN"/>
              </w:rPr>
              <w:t>华为发布</w:t>
            </w:r>
            <w:r>
              <w:rPr>
                <w:lang w:eastAsia="zh-CN"/>
              </w:rPr>
              <w:t>400G</w:t>
            </w:r>
            <w:r>
              <w:rPr>
                <w:lang w:eastAsia="zh-CN"/>
              </w:rPr>
              <w:t>光网络商用解决方案</w:t>
            </w:r>
            <w:r>
              <w:rPr>
                <w:lang w:eastAsia="zh-CN"/>
              </w:rPr>
              <w:t>|</w:t>
            </w:r>
            <w:r>
              <w:rPr>
                <w:lang w:eastAsia="zh-CN"/>
              </w:rPr>
              <w:t>在第</w:t>
            </w:r>
            <w:r>
              <w:rPr>
                <w:lang w:eastAsia="zh-CN"/>
              </w:rPr>
              <w:t>43</w:t>
            </w:r>
            <w:r>
              <w:rPr>
                <w:lang w:eastAsia="zh-CN"/>
              </w:rPr>
              <w:t>届美国光纤通讯展览会及研讨会</w:t>
            </w:r>
            <w:r>
              <w:rPr>
                <w:lang w:eastAsia="zh-CN"/>
              </w:rPr>
              <w:t xml:space="preserve">(OFC 2018) </w:t>
            </w:r>
            <w:r>
              <w:rPr>
                <w:lang w:eastAsia="zh-CN"/>
              </w:rPr>
              <w:t>上，华为正式发布全新</w:t>
            </w:r>
            <w:r>
              <w:rPr>
                <w:lang w:eastAsia="zh-CN"/>
              </w:rPr>
              <w:t>400G</w:t>
            </w:r>
            <w:r>
              <w:rPr>
                <w:lang w:eastAsia="zh-CN"/>
              </w:rPr>
              <w:t>光网络商用解决方案，支撑运营商全业务场景的</w:t>
            </w:r>
            <w:r>
              <w:rPr>
                <w:lang w:eastAsia="zh-CN"/>
              </w:rPr>
              <w:t>400G</w:t>
            </w:r>
            <w:r>
              <w:rPr>
                <w:lang w:eastAsia="zh-CN"/>
              </w:rPr>
              <w:t>网络快速部署。该方案基于华为最新自研</w:t>
            </w:r>
            <w:r>
              <w:rPr>
                <w:lang w:eastAsia="zh-CN"/>
              </w:rPr>
              <w:t>oDSP</w:t>
            </w:r>
            <w:r>
              <w:rPr>
                <w:lang w:eastAsia="zh-CN"/>
              </w:rPr>
              <w:t>芯片，传输性能相比业界大幅提升，同时支持单波</w:t>
            </w:r>
            <w:r>
              <w:rPr>
                <w:lang w:eastAsia="zh-CN"/>
              </w:rPr>
              <w:t>100G~400G</w:t>
            </w:r>
            <w:r>
              <w:rPr>
                <w:lang w:eastAsia="zh-CN"/>
              </w:rPr>
              <w:t>速率可调、带宽可调，采用多样化的灵活配置方案，可有效适配运营商网络中的多种业务场景，帮助运营商基于现网快速部署</w:t>
            </w:r>
            <w:r>
              <w:rPr>
                <w:lang w:eastAsia="zh-CN"/>
              </w:rPr>
              <w:t>400G</w:t>
            </w:r>
            <w:r>
              <w:rPr>
                <w:lang w:eastAsia="zh-CN"/>
              </w:rPr>
              <w:t>网络。</w:t>
            </w:r>
            <w:r>
              <w:rPr>
                <w:lang w:eastAsia="zh-CN"/>
              </w:rPr>
              <w:br/>
            </w:r>
          </w:p>
        </w:tc>
        <w:tc>
          <w:tcPr>
            <w:tcW w:w="4320" w:type="dxa"/>
          </w:tcPr>
          <w:p w14:paraId="34C93C97" w14:textId="77777777" w:rsidR="00BC3878" w:rsidRDefault="0098148B">
            <w:r>
              <w:t>NEWS | MAR 14, 2018|Huawei Launches a Commercial 400G Optical Network Solution|At the Optical Networking and Communication Conference|Exhibition (OFC), Huawei officially released its latest 400G optical network solution for commercial use, which fully supports carriers by offering fast 400G network deployment in all-service scenarios. Using Huawei's latest oDSP chips, this solution outperforms the industry benchmarks in transmission performance.</w:t>
            </w:r>
            <w:r>
              <w:br/>
            </w:r>
          </w:p>
        </w:tc>
      </w:tr>
      <w:tr w:rsidR="00BC3878" w14:paraId="2B0EEDE4" w14:textId="77777777">
        <w:tc>
          <w:tcPr>
            <w:tcW w:w="4320" w:type="dxa"/>
          </w:tcPr>
          <w:p w14:paraId="027E6BD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13</w:t>
            </w:r>
            <w:r>
              <w:rPr>
                <w:lang w:eastAsia="zh-CN"/>
              </w:rPr>
              <w:t>日</w:t>
            </w:r>
            <w:r>
              <w:rPr>
                <w:lang w:eastAsia="zh-CN"/>
              </w:rPr>
              <w:t>|</w:t>
            </w:r>
            <w:r>
              <w:rPr>
                <w:lang w:eastAsia="zh-CN"/>
              </w:rPr>
              <w:t>华为发布展会即服务场景化解决方案，使能园区网络的智能化</w:t>
            </w:r>
            <w:r>
              <w:rPr>
                <w:lang w:eastAsia="zh-CN"/>
              </w:rPr>
              <w:t>|</w:t>
            </w:r>
            <w:r>
              <w:rPr>
                <w:lang w:eastAsia="zh-CN"/>
              </w:rPr>
              <w:t>在</w:t>
            </w:r>
            <w:r>
              <w:rPr>
                <w:lang w:eastAsia="zh-CN"/>
              </w:rPr>
              <w:t>2018</w:t>
            </w:r>
            <w:r>
              <w:rPr>
                <w:lang w:eastAsia="zh-CN"/>
              </w:rPr>
              <w:t>世界移动大会（</w:t>
            </w:r>
            <w:r>
              <w:rPr>
                <w:lang w:eastAsia="zh-CN"/>
              </w:rPr>
              <w:t>MWC2018</w:t>
            </w:r>
            <w:r>
              <w:rPr>
                <w:lang w:eastAsia="zh-CN"/>
              </w:rPr>
              <w:t>）上，华为发布了展会即服务（</w:t>
            </w:r>
            <w:r>
              <w:rPr>
                <w:lang w:eastAsia="zh-CN"/>
              </w:rPr>
              <w:t>Event as a service</w:t>
            </w:r>
            <w:r>
              <w:rPr>
                <w:lang w:eastAsia="zh-CN"/>
              </w:rPr>
              <w:t>）场景化解决方案，基于</w:t>
            </w:r>
            <w:r>
              <w:rPr>
                <w:lang w:eastAsia="zh-CN"/>
              </w:rPr>
              <w:t>CloudCampus</w:t>
            </w:r>
            <w:r>
              <w:rPr>
                <w:lang w:eastAsia="zh-CN"/>
              </w:rPr>
              <w:t>（云管理园区）提供展会网络和在线服务的快速部署和智能管理运维。在展会现场，华为使用该方案，</w:t>
            </w:r>
            <w:r>
              <w:rPr>
                <w:lang w:eastAsia="zh-CN"/>
              </w:rPr>
              <w:t>3</w:t>
            </w:r>
            <w:r>
              <w:rPr>
                <w:lang w:eastAsia="zh-CN"/>
              </w:rPr>
              <w:t>天</w:t>
            </w:r>
            <w:r>
              <w:rPr>
                <w:lang w:eastAsia="zh-CN"/>
              </w:rPr>
              <w:lastRenderedPageBreak/>
              <w:t>内完成</w:t>
            </w:r>
            <w:r>
              <w:rPr>
                <w:lang w:eastAsia="zh-CN"/>
              </w:rPr>
              <w:t>1</w:t>
            </w:r>
            <w:r>
              <w:rPr>
                <w:lang w:eastAsia="zh-CN"/>
              </w:rPr>
              <w:t>万平米展馆</w:t>
            </w:r>
            <w:r>
              <w:rPr>
                <w:lang w:eastAsia="zh-CN"/>
              </w:rPr>
              <w:t>Wi-Fi</w:t>
            </w:r>
            <w:r>
              <w:rPr>
                <w:lang w:eastAsia="zh-CN"/>
              </w:rPr>
              <w:t>网络部署，提供极致的网络体验和展会增值服务。</w:t>
            </w:r>
            <w:r>
              <w:rPr>
                <w:lang w:eastAsia="zh-CN"/>
              </w:rPr>
              <w:br/>
            </w:r>
          </w:p>
        </w:tc>
        <w:tc>
          <w:tcPr>
            <w:tcW w:w="4320" w:type="dxa"/>
          </w:tcPr>
          <w:p w14:paraId="46FB2032" w14:textId="77777777" w:rsidR="00BC3878" w:rsidRDefault="0098148B">
            <w:r>
              <w:lastRenderedPageBreak/>
              <w:t xml:space="preserve">NEWS | MAR 13, 2018|Huawei Launches the Event as a Service Solution, Enabling intelligent Campus Network|At the Mobile World Congress (MWC) 2018, Huawei launched the Event as a Service solution. This solution uses Huawei's CloudCampus technology to enable carriers to quickly deploy and manage Wi-Fi networks and online services for trade shows and other </w:t>
            </w:r>
            <w:r>
              <w:lastRenderedPageBreak/>
              <w:t>events. Using this solution, Huawei itself deployed a network for MWC, setting up Wi-Fi for 10,000 square meters of floor space within just three days, and delivering an inspired experience and value-added services.</w:t>
            </w:r>
            <w:r>
              <w:br/>
            </w:r>
          </w:p>
        </w:tc>
      </w:tr>
      <w:tr w:rsidR="00BC3878" w14:paraId="553E8CC1" w14:textId="77777777">
        <w:tc>
          <w:tcPr>
            <w:tcW w:w="4320" w:type="dxa"/>
          </w:tcPr>
          <w:p w14:paraId="76C9187E"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03</w:t>
            </w:r>
            <w:r>
              <w:rPr>
                <w:lang w:eastAsia="zh-CN"/>
              </w:rPr>
              <w:t>月</w:t>
            </w:r>
            <w:r>
              <w:rPr>
                <w:lang w:eastAsia="zh-CN"/>
              </w:rPr>
              <w:t>13</w:t>
            </w:r>
            <w:r>
              <w:rPr>
                <w:lang w:eastAsia="zh-CN"/>
              </w:rPr>
              <w:t>日</w:t>
            </w:r>
            <w:r>
              <w:rPr>
                <w:lang w:eastAsia="zh-CN"/>
              </w:rPr>
              <w:t>|</w:t>
            </w:r>
            <w:r>
              <w:rPr>
                <w:lang w:eastAsia="zh-CN"/>
              </w:rPr>
              <w:t>华为轮值</w:t>
            </w:r>
            <w:r>
              <w:rPr>
                <w:lang w:eastAsia="zh-CN"/>
              </w:rPr>
              <w:t>CEO</w:t>
            </w:r>
            <w:r>
              <w:rPr>
                <w:lang w:eastAsia="zh-CN"/>
              </w:rPr>
              <w:t>郭平会见爱尔兰副总理西蒙</w:t>
            </w:r>
            <w:r>
              <w:rPr>
                <w:lang w:eastAsia="zh-CN"/>
              </w:rPr>
              <w:t>•</w:t>
            </w:r>
            <w:r>
              <w:rPr>
                <w:lang w:eastAsia="zh-CN"/>
              </w:rPr>
              <w:t>科文尼</w:t>
            </w:r>
            <w:r>
              <w:rPr>
                <w:lang w:eastAsia="zh-CN"/>
              </w:rPr>
              <w:t>|</w:t>
            </w:r>
            <w:r>
              <w:rPr>
                <w:lang w:eastAsia="zh-CN"/>
              </w:rPr>
              <w:t>今日，华为副董事长兼轮值</w:t>
            </w:r>
            <w:r>
              <w:rPr>
                <w:lang w:eastAsia="zh-CN"/>
              </w:rPr>
              <w:t>CEO</w:t>
            </w:r>
            <w:r>
              <w:rPr>
                <w:lang w:eastAsia="zh-CN"/>
              </w:rPr>
              <w:t>郭平在华为总部深圳会见了爱尔兰副总理兼外交贸易部长西蒙科文尼。郭平向副总理介绍了华为在爱尔兰的业务发展和研发情况。目前，华为在都柏林、阿斯隆和科克的员工总数超过</w:t>
            </w:r>
            <w:r>
              <w:rPr>
                <w:lang w:eastAsia="zh-CN"/>
              </w:rPr>
              <w:t>170</w:t>
            </w:r>
            <w:r>
              <w:rPr>
                <w:lang w:eastAsia="zh-CN"/>
              </w:rPr>
              <w:t>人。</w:t>
            </w:r>
            <w:r>
              <w:rPr>
                <w:lang w:eastAsia="zh-CN"/>
              </w:rPr>
              <w:br/>
            </w:r>
          </w:p>
        </w:tc>
        <w:tc>
          <w:tcPr>
            <w:tcW w:w="4320" w:type="dxa"/>
          </w:tcPr>
          <w:p w14:paraId="1BBDA3B8" w14:textId="77777777" w:rsidR="00BC3878" w:rsidRDefault="0098148B">
            <w:r>
              <w:t>NEWS | MAR 13, 2018|Huawei Rotating CEO Guo Ping Hosts Tánaiste Simon Coveney at Huawei’s Headquarters in Shenzhen, China|Today, Guo Ping, Deputy Chairman and Rotating CEO, Huawei met with the Tnaiste and Minister for Foreign Affairs|Trade, Simon Coveney TD from Ireland at Huaweis Headquarters in Shenzhen, China. The Tnaiste had a tour of the companys headquarters, which included a showcase of the latest cutting-edge technologies. The company also provided an overview of its business globally and its RD operations in Ireland, which now employing over 170 people in Dublin, Athlone and Cork.</w:t>
            </w:r>
            <w:r>
              <w:br/>
            </w:r>
          </w:p>
        </w:tc>
      </w:tr>
      <w:tr w:rsidR="00BC3878" w14:paraId="1C4C47F9" w14:textId="77777777">
        <w:tc>
          <w:tcPr>
            <w:tcW w:w="4320" w:type="dxa"/>
          </w:tcPr>
          <w:p w14:paraId="5BAAA9D2"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华为与</w:t>
            </w:r>
            <w:r>
              <w:rPr>
                <w:lang w:eastAsia="zh-CN"/>
              </w:rPr>
              <w:t>DOCOMO</w:t>
            </w:r>
            <w:r>
              <w:rPr>
                <w:lang w:eastAsia="zh-CN"/>
              </w:rPr>
              <w:t>开展</w:t>
            </w:r>
            <w:r>
              <w:rPr>
                <w:lang w:eastAsia="zh-CN"/>
              </w:rPr>
              <w:t>5G</w:t>
            </w:r>
            <w:r>
              <w:rPr>
                <w:lang w:eastAsia="zh-CN"/>
              </w:rPr>
              <w:t>核心技术联合测试</w:t>
            </w:r>
            <w:r>
              <w:rPr>
                <w:lang w:eastAsia="zh-CN"/>
              </w:rPr>
              <w:t>|</w:t>
            </w:r>
            <w:r>
              <w:rPr>
                <w:lang w:eastAsia="zh-CN"/>
              </w:rPr>
              <w:t>华为今日宣布与日本最大的移动服务供应商</w:t>
            </w:r>
            <w:r>
              <w:rPr>
                <w:lang w:eastAsia="zh-CN"/>
              </w:rPr>
              <w:t>NTT DOCOMO</w:t>
            </w:r>
            <w:r>
              <w:rPr>
                <w:lang w:eastAsia="zh-CN"/>
              </w:rPr>
              <w:t>签署协议，在中国和日本开展</w:t>
            </w:r>
            <w:r>
              <w:rPr>
                <w:lang w:eastAsia="zh-CN"/>
              </w:rPr>
              <w:t>5G</w:t>
            </w:r>
            <w:r>
              <w:rPr>
                <w:lang w:eastAsia="zh-CN"/>
              </w:rPr>
              <w:t>的外场联合测试，共同验证新空口基础关键技术。华为与</w:t>
            </w:r>
            <w:r>
              <w:rPr>
                <w:lang w:eastAsia="zh-CN"/>
              </w:rPr>
              <w:t>DOCOMO</w:t>
            </w:r>
            <w:r>
              <w:rPr>
                <w:lang w:eastAsia="zh-CN"/>
              </w:rPr>
              <w:t>的合作，进一步体现了华为在</w:t>
            </w:r>
            <w:r>
              <w:rPr>
                <w:lang w:eastAsia="zh-CN"/>
              </w:rPr>
              <w:t>5G</w:t>
            </w:r>
            <w:r>
              <w:rPr>
                <w:lang w:eastAsia="zh-CN"/>
              </w:rPr>
              <w:t>领域的创新能力，携手业界，开放合作，共同推进</w:t>
            </w:r>
            <w:r>
              <w:rPr>
                <w:lang w:eastAsia="zh-CN"/>
              </w:rPr>
              <w:t>5G</w:t>
            </w:r>
            <w:r>
              <w:rPr>
                <w:lang w:eastAsia="zh-CN"/>
              </w:rPr>
              <w:t>的产业发展。</w:t>
            </w:r>
            <w:r>
              <w:rPr>
                <w:lang w:eastAsia="zh-CN"/>
              </w:rPr>
              <w:br/>
            </w:r>
          </w:p>
        </w:tc>
        <w:tc>
          <w:tcPr>
            <w:tcW w:w="4320" w:type="dxa"/>
          </w:tcPr>
          <w:p w14:paraId="3D41B1BC" w14:textId="77777777" w:rsidR="00BC3878" w:rsidRDefault="0098148B">
            <w:r>
              <w:t>NEWS | MAR 08, 2018|Huawei, Together with NTT DOCOMO and TOBU RAILWAY,|Conducted 5G Field Trial Initiated by Ministry of Internal Affairs and Communications, Japan|Huawei collaborated with NTT DOCOMO, INC. and TOBU RAILWAY CO., LTD again in 5G system trial at TOKYO SKYTREE TOWN as part of 5G Field Trials initiated by Ministry of Internal Affairs and Communications, Japan (MIC).</w:t>
            </w:r>
            <w:r>
              <w:br/>
            </w:r>
          </w:p>
        </w:tc>
      </w:tr>
      <w:tr w:rsidR="00BC3878" w14:paraId="430C8512" w14:textId="77777777">
        <w:tc>
          <w:tcPr>
            <w:tcW w:w="4320" w:type="dxa"/>
          </w:tcPr>
          <w:p w14:paraId="3571EAA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26</w:t>
            </w:r>
            <w:r>
              <w:rPr>
                <w:lang w:eastAsia="zh-CN"/>
              </w:rPr>
              <w:t>日</w:t>
            </w:r>
            <w:r>
              <w:rPr>
                <w:lang w:eastAsia="zh-CN"/>
              </w:rPr>
              <w:t>|</w:t>
            </w:r>
            <w:r>
              <w:rPr>
                <w:lang w:eastAsia="zh-CN"/>
              </w:rPr>
              <w:t>纳米比亚</w:t>
            </w:r>
            <w:r>
              <w:rPr>
                <w:lang w:eastAsia="zh-CN"/>
              </w:rPr>
              <w:t>MTC</w:t>
            </w:r>
            <w:r>
              <w:rPr>
                <w:lang w:eastAsia="zh-CN"/>
              </w:rPr>
              <w:t>和华为庆祝战略合作十周年</w:t>
            </w:r>
            <w:r>
              <w:rPr>
                <w:lang w:eastAsia="zh-CN"/>
              </w:rPr>
              <w:t>|</w:t>
            </w:r>
            <w:r>
              <w:rPr>
                <w:lang w:eastAsia="zh-CN"/>
              </w:rPr>
              <w:t>华为与纳米比亚主流运营商</w:t>
            </w:r>
            <w:r>
              <w:rPr>
                <w:lang w:eastAsia="zh-CN"/>
              </w:rPr>
              <w:t>MTC</w:t>
            </w:r>
            <w:r>
              <w:rPr>
                <w:lang w:eastAsia="zh-CN"/>
              </w:rPr>
              <w:t>在该国首都举行合作十周年庆祝活动。</w:t>
            </w:r>
            <w:r>
              <w:rPr>
                <w:lang w:eastAsia="zh-CN"/>
              </w:rPr>
              <w:br/>
            </w:r>
          </w:p>
        </w:tc>
        <w:tc>
          <w:tcPr>
            <w:tcW w:w="4320" w:type="dxa"/>
          </w:tcPr>
          <w:p w14:paraId="6E4408A5" w14:textId="77777777" w:rsidR="00BC3878" w:rsidRDefault="0098148B">
            <w:r>
              <w:t>NEWS | MAR 06, 2018|Huawei Marine Partners with PCCW to Deploy MARS Linking Mauritius and Rodrigues Island|Huawei Marine today announced that it will partner with PCCW Global to construct the first submarine cable between Mauritius and Rodrigues Island to meet the increasing demand for internet connectivity in the region.</w:t>
            </w:r>
            <w:r>
              <w:br/>
            </w:r>
          </w:p>
        </w:tc>
      </w:tr>
      <w:tr w:rsidR="00BC3878" w14:paraId="5335298A" w14:textId="77777777">
        <w:tc>
          <w:tcPr>
            <w:tcW w:w="4320" w:type="dxa"/>
          </w:tcPr>
          <w:p w14:paraId="5259E95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06</w:t>
            </w:r>
            <w:r>
              <w:rPr>
                <w:lang w:eastAsia="zh-CN"/>
              </w:rPr>
              <w:t>日</w:t>
            </w:r>
            <w:r>
              <w:rPr>
                <w:lang w:eastAsia="zh-CN"/>
              </w:rPr>
              <w:t>|</w:t>
            </w:r>
            <w:r>
              <w:rPr>
                <w:lang w:eastAsia="zh-CN"/>
              </w:rPr>
              <w:t>华为发布</w:t>
            </w:r>
            <w:r>
              <w:rPr>
                <w:lang w:eastAsia="zh-CN"/>
              </w:rPr>
              <w:t>5G LampSite|</w:t>
            </w:r>
            <w:r>
              <w:rPr>
                <w:lang w:eastAsia="zh-CN"/>
              </w:rPr>
              <w:t>近日，华为发布了面向室内覆盖场景的新一代小基站</w:t>
            </w:r>
            <w:r>
              <w:rPr>
                <w:lang w:eastAsia="zh-CN"/>
              </w:rPr>
              <w:t>5G LampSite</w:t>
            </w:r>
            <w:r>
              <w:rPr>
                <w:lang w:eastAsia="zh-CN"/>
              </w:rPr>
              <w:t>。</w:t>
            </w:r>
            <w:r>
              <w:rPr>
                <w:lang w:eastAsia="zh-CN"/>
              </w:rPr>
              <w:t>5G LampSite</w:t>
            </w:r>
            <w:r>
              <w:rPr>
                <w:lang w:eastAsia="zh-CN"/>
              </w:rPr>
              <w:t>是业界首个同时支持</w:t>
            </w:r>
            <w:r>
              <w:rPr>
                <w:lang w:eastAsia="zh-CN"/>
              </w:rPr>
              <w:t>5G NR</w:t>
            </w:r>
            <w:r>
              <w:rPr>
                <w:lang w:eastAsia="zh-CN"/>
              </w:rPr>
              <w:t>和</w:t>
            </w:r>
            <w:r>
              <w:rPr>
                <w:lang w:eastAsia="zh-CN"/>
              </w:rPr>
              <w:t>4G LTE</w:t>
            </w:r>
            <w:r>
              <w:rPr>
                <w:lang w:eastAsia="zh-CN"/>
              </w:rPr>
              <w:t>的多频一体化室内小基站。其可基于</w:t>
            </w:r>
            <w:r>
              <w:rPr>
                <w:lang w:eastAsia="zh-CN"/>
              </w:rPr>
              <w:t>4G LampSite</w:t>
            </w:r>
            <w:r>
              <w:rPr>
                <w:lang w:eastAsia="zh-CN"/>
              </w:rPr>
              <w:t>部署时铺设的</w:t>
            </w:r>
            <w:r>
              <w:rPr>
                <w:lang w:eastAsia="zh-CN"/>
              </w:rPr>
              <w:t>CAT6A</w:t>
            </w:r>
            <w:r>
              <w:rPr>
                <w:lang w:eastAsia="zh-CN"/>
              </w:rPr>
              <w:t>网线或光纤，以最简工程施工和不改变室内网</w:t>
            </w:r>
            <w:r>
              <w:rPr>
                <w:lang w:eastAsia="zh-CN"/>
              </w:rPr>
              <w:lastRenderedPageBreak/>
              <w:t>规的方式实现线不动、点不增向</w:t>
            </w:r>
            <w:r>
              <w:rPr>
                <w:lang w:eastAsia="zh-CN"/>
              </w:rPr>
              <w:t>5G</w:t>
            </w:r>
            <w:r>
              <w:rPr>
                <w:lang w:eastAsia="zh-CN"/>
              </w:rPr>
              <w:t>演进。</w:t>
            </w:r>
            <w:r>
              <w:rPr>
                <w:lang w:eastAsia="zh-CN"/>
              </w:rPr>
              <w:br/>
            </w:r>
          </w:p>
        </w:tc>
        <w:tc>
          <w:tcPr>
            <w:tcW w:w="4320" w:type="dxa"/>
          </w:tcPr>
          <w:p w14:paraId="5E5A8F37" w14:textId="77777777" w:rsidR="00BC3878" w:rsidRDefault="0098148B">
            <w:r>
              <w:lastRenderedPageBreak/>
              <w:t xml:space="preserve">NEWS | MAR 06, 2018|Huawei Releases "Multiple-in-One" 5G LampSite for Indoor Coverage|Huawei has released its next generation small cell product, the 5G LampSite, which is the first multi-band indoor 5G Small Cell product to support both 5G NR and 4G LTE. The 5G LampSite can utilize </w:t>
            </w:r>
            <w:r>
              <w:lastRenderedPageBreak/>
              <w:t>CAT6A Ethernet or optical fiber cables laid out during 4G LampSite deployments to realize transitioning to 5G without complex engineering implementation or changing radio network planning.</w:t>
            </w:r>
            <w:r>
              <w:br/>
            </w:r>
          </w:p>
        </w:tc>
      </w:tr>
      <w:tr w:rsidR="00BC3878" w14:paraId="71F8F4D5" w14:textId="77777777">
        <w:tc>
          <w:tcPr>
            <w:tcW w:w="4320" w:type="dxa"/>
          </w:tcPr>
          <w:p w14:paraId="398776F0" w14:textId="77777777" w:rsidR="00BC3878" w:rsidRDefault="0098148B">
            <w:pPr>
              <w:rPr>
                <w:lang w:eastAsia="zh-CN"/>
              </w:rPr>
            </w:pPr>
            <w:r>
              <w:lastRenderedPageBreak/>
              <w:t>新闻</w:t>
            </w:r>
            <w:r>
              <w:t xml:space="preserve"> | 2018</w:t>
            </w:r>
            <w:r>
              <w:t>年</w:t>
            </w:r>
            <w:r>
              <w:t>03</w:t>
            </w:r>
            <w:r>
              <w:t>月</w:t>
            </w:r>
            <w:r>
              <w:t>05</w:t>
            </w:r>
            <w:r>
              <w:t>日</w:t>
            </w:r>
            <w:r>
              <w:t>|</w:t>
            </w:r>
            <w:r>
              <w:t>华为再次迈进</w:t>
            </w:r>
            <w:r>
              <w:t>Gartner</w:t>
            </w:r>
            <w:r>
              <w:t>分析型数据管理解决方案魔力四象限</w:t>
            </w:r>
            <w:r>
              <w:t>|</w:t>
            </w:r>
            <w:r>
              <w:t>在全球权威的研究与咨询机构</w:t>
            </w:r>
            <w:r>
              <w:t>Gartner</w:t>
            </w:r>
            <w:r>
              <w:t>最新发布的《分析型数据管理解决方案魔力四象限》</w:t>
            </w:r>
            <w:r>
              <w:t>(*)</w:t>
            </w:r>
            <w:r>
              <w:t>报告中，华为再次进入特定领域者（</w:t>
            </w:r>
            <w:r>
              <w:t>Niche Players</w:t>
            </w:r>
            <w:r>
              <w:t>）象限。</w:t>
            </w:r>
            <w:r>
              <w:rPr>
                <w:lang w:eastAsia="zh-CN"/>
              </w:rPr>
              <w:t>这是继</w:t>
            </w:r>
            <w:r>
              <w:rPr>
                <w:lang w:eastAsia="zh-CN"/>
              </w:rPr>
              <w:t>2017</w:t>
            </w:r>
            <w:r>
              <w:rPr>
                <w:lang w:eastAsia="zh-CN"/>
              </w:rPr>
              <w:t>年首次迈入</w:t>
            </w:r>
            <w:r>
              <w:rPr>
                <w:lang w:eastAsia="zh-CN"/>
              </w:rPr>
              <w:t>Gartner</w:t>
            </w:r>
            <w:r>
              <w:rPr>
                <w:lang w:eastAsia="zh-CN"/>
              </w:rPr>
              <w:t>分析型数据管理解决方案（</w:t>
            </w:r>
            <w:r>
              <w:rPr>
                <w:lang w:eastAsia="zh-CN"/>
              </w:rPr>
              <w:t>DMSA</w:t>
            </w:r>
            <w:r>
              <w:rPr>
                <w:lang w:eastAsia="zh-CN"/>
              </w:rPr>
              <w:t>）魔力四象限之后，</w:t>
            </w:r>
            <w:r>
              <w:rPr>
                <w:lang w:eastAsia="zh-CN"/>
              </w:rPr>
              <w:t>Gartner</w:t>
            </w:r>
            <w:r>
              <w:rPr>
                <w:lang w:eastAsia="zh-CN"/>
              </w:rPr>
              <w:t>对华为云</w:t>
            </w:r>
            <w:r>
              <w:rPr>
                <w:lang w:eastAsia="zh-CN"/>
              </w:rPr>
              <w:t>FusionInsight</w:t>
            </w:r>
            <w:r>
              <w:rPr>
                <w:lang w:eastAsia="zh-CN"/>
              </w:rPr>
              <w:t>大数据解决方案的再次肯定，也是</w:t>
            </w:r>
            <w:r>
              <w:rPr>
                <w:lang w:eastAsia="zh-CN"/>
              </w:rPr>
              <w:t>Gartner</w:t>
            </w:r>
            <w:r>
              <w:rPr>
                <w:lang w:eastAsia="zh-CN"/>
              </w:rPr>
              <w:t>对华为在大数据领域的全球市场执行力、产品技术优势和前瞻性战略的充分认可。</w:t>
            </w:r>
            <w:r>
              <w:rPr>
                <w:lang w:eastAsia="zh-CN"/>
              </w:rPr>
              <w:br/>
            </w:r>
          </w:p>
        </w:tc>
        <w:tc>
          <w:tcPr>
            <w:tcW w:w="4320" w:type="dxa"/>
          </w:tcPr>
          <w:p w14:paraId="1CEAACEE" w14:textId="77777777" w:rsidR="00BC3878" w:rsidRDefault="0098148B">
            <w:r>
              <w:t>NEWS | MAR 05, 2018|Huawei Positioned in Gartner's Magic Quadrant for Data Management Solutions for Analytics Again|In the latest Gartner Magic Quadrant(*) for Data Management Solutions for Analytics(**), Huawei is positioned in Niche Quadrant again. HUAWEI CLOUD FusionInsight Big Data Solution (FusionInsight) has once again entered the Magic Quadrant for Analytical Data Management Solution (DMSA) since it first entered the quadrant in 2017.</w:t>
            </w:r>
            <w:r>
              <w:br/>
            </w:r>
          </w:p>
        </w:tc>
      </w:tr>
      <w:tr w:rsidR="00BC3878" w14:paraId="7B245606" w14:textId="77777777">
        <w:tc>
          <w:tcPr>
            <w:tcW w:w="4320" w:type="dxa"/>
          </w:tcPr>
          <w:p w14:paraId="76D58F6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05</w:t>
            </w:r>
            <w:r>
              <w:rPr>
                <w:lang w:eastAsia="zh-CN"/>
              </w:rPr>
              <w:t>日</w:t>
            </w:r>
            <w:r>
              <w:rPr>
                <w:lang w:eastAsia="zh-CN"/>
              </w:rPr>
              <w:t>|</w:t>
            </w:r>
            <w:r>
              <w:rPr>
                <w:lang w:eastAsia="zh-CN"/>
              </w:rPr>
              <w:t>印尼</w:t>
            </w:r>
            <w:r>
              <w:rPr>
                <w:lang w:eastAsia="zh-CN"/>
              </w:rPr>
              <w:t>Telkomsel</w:t>
            </w:r>
            <w:r>
              <w:rPr>
                <w:lang w:eastAsia="zh-CN"/>
              </w:rPr>
              <w:t>携手华为商用部署</w:t>
            </w:r>
            <w:r>
              <w:rPr>
                <w:lang w:eastAsia="zh-CN"/>
              </w:rPr>
              <w:t>CloudAIR 2.0</w:t>
            </w:r>
            <w:r>
              <w:rPr>
                <w:lang w:eastAsia="zh-CN"/>
              </w:rPr>
              <w:t>解决方案</w:t>
            </w:r>
            <w:r>
              <w:rPr>
                <w:lang w:eastAsia="zh-CN"/>
              </w:rPr>
              <w:t>|</w:t>
            </w:r>
            <w:r>
              <w:rPr>
                <w:lang w:eastAsia="zh-CN"/>
              </w:rPr>
              <w:t>在</w:t>
            </w:r>
            <w:r>
              <w:rPr>
                <w:lang w:eastAsia="zh-CN"/>
              </w:rPr>
              <w:t>2018</w:t>
            </w:r>
            <w:r>
              <w:rPr>
                <w:lang w:eastAsia="zh-CN"/>
              </w:rPr>
              <w:t>年世界移动通信大会上，印尼移动运营商</w:t>
            </w:r>
            <w:r>
              <w:rPr>
                <w:lang w:eastAsia="zh-CN"/>
              </w:rPr>
              <w:t>Telkomsel</w:t>
            </w:r>
            <w:r>
              <w:rPr>
                <w:lang w:eastAsia="zh-CN"/>
              </w:rPr>
              <w:t>宣称成功商用部署华为</w:t>
            </w:r>
            <w:r>
              <w:rPr>
                <w:lang w:eastAsia="zh-CN"/>
              </w:rPr>
              <w:t>CloudAIR2.0</w:t>
            </w:r>
            <w:r>
              <w:rPr>
                <w:lang w:eastAsia="zh-CN"/>
              </w:rPr>
              <w:t>解决方案。该解决方案是</w:t>
            </w:r>
            <w:r>
              <w:rPr>
                <w:lang w:eastAsia="zh-CN"/>
              </w:rPr>
              <w:t>Telkomsel</w:t>
            </w:r>
            <w:r>
              <w:rPr>
                <w:lang w:eastAsia="zh-CN"/>
              </w:rPr>
              <w:t>与华为联合创新中心（</w:t>
            </w:r>
            <w:r>
              <w:rPr>
                <w:lang w:eastAsia="zh-CN"/>
              </w:rPr>
              <w:t>Joint Innovation Center, JIC2.0</w:t>
            </w:r>
            <w:r>
              <w:rPr>
                <w:lang w:eastAsia="zh-CN"/>
              </w:rPr>
              <w:t>）的成果，旨在以云化的理念重造空口，高效共享频谱、功率、通道等空口资源，提升空口效率，使得运营商能够更灵活的进行网络部署以及提供更好的用户体验。</w:t>
            </w:r>
            <w:r>
              <w:rPr>
                <w:lang w:eastAsia="zh-CN"/>
              </w:rPr>
              <w:br/>
            </w:r>
          </w:p>
        </w:tc>
        <w:tc>
          <w:tcPr>
            <w:tcW w:w="4320" w:type="dxa"/>
          </w:tcPr>
          <w:p w14:paraId="79EC5922" w14:textId="77777777" w:rsidR="00BC3878" w:rsidRDefault="0098148B">
            <w:r>
              <w:t>NEWS | MAR 05, 2018|Indonesia’s Telkomsel Commercially Launches CloudAIR 2.0 Solution with Huawei|Indonesias Telkomsel announced the successful commercial deployment of CloudAIR 2.0 Solution at the 2018 Mobile Word Congress (MWC 2018). The solution is the result of Telkomsel and Huaweis work at the Joint Innovation Center 2.0 (JIC2.0), aimed at reshaping the air interface with the concept of cloudification to efficiently share air interface resources such as spectrum, power and channel.</w:t>
            </w:r>
            <w:r>
              <w:br/>
            </w:r>
          </w:p>
        </w:tc>
      </w:tr>
      <w:tr w:rsidR="00BC3878" w14:paraId="0A333978" w14:textId="77777777">
        <w:tc>
          <w:tcPr>
            <w:tcW w:w="4320" w:type="dxa"/>
          </w:tcPr>
          <w:p w14:paraId="3C051AF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迪拜国际机场携手华为建成全球首个机场</w:t>
            </w:r>
            <w:r>
              <w:rPr>
                <w:lang w:eastAsia="zh-CN"/>
              </w:rPr>
              <w:t xml:space="preserve">Tier III </w:t>
            </w:r>
            <w:r>
              <w:rPr>
                <w:lang w:eastAsia="zh-CN"/>
              </w:rPr>
              <w:t>预制模块化数据中心</w:t>
            </w:r>
            <w:r>
              <w:rPr>
                <w:lang w:eastAsia="zh-CN"/>
              </w:rPr>
              <w:t>|</w:t>
            </w:r>
            <w:r>
              <w:rPr>
                <w:lang w:eastAsia="zh-CN"/>
              </w:rPr>
              <w:t>迪拜机场近日宣布，全球首个机场</w:t>
            </w:r>
            <w:r>
              <w:rPr>
                <w:lang w:eastAsia="zh-CN"/>
              </w:rPr>
              <w:t xml:space="preserve">Tier III </w:t>
            </w:r>
            <w:r>
              <w:rPr>
                <w:lang w:eastAsia="zh-CN"/>
              </w:rPr>
              <w:t>双认证的预制模块化机场数据中心（</w:t>
            </w:r>
            <w:r>
              <w:rPr>
                <w:lang w:eastAsia="zh-CN"/>
              </w:rPr>
              <w:t>MDCC</w:t>
            </w:r>
            <w:r>
              <w:rPr>
                <w:lang w:eastAsia="zh-CN"/>
              </w:rPr>
              <w:t>）已成功建成，该中心由华为承建交付，于</w:t>
            </w:r>
            <w:r>
              <w:rPr>
                <w:lang w:eastAsia="zh-CN"/>
              </w:rPr>
              <w:t>2016</w:t>
            </w:r>
            <w:r>
              <w:rPr>
                <w:lang w:eastAsia="zh-CN"/>
              </w:rPr>
              <w:t>年</w:t>
            </w:r>
            <w:r>
              <w:rPr>
                <w:lang w:eastAsia="zh-CN"/>
              </w:rPr>
              <w:t>10</w:t>
            </w:r>
            <w:r>
              <w:rPr>
                <w:lang w:eastAsia="zh-CN"/>
              </w:rPr>
              <w:t>月宣布启动，并在</w:t>
            </w:r>
            <w:r>
              <w:rPr>
                <w:lang w:eastAsia="zh-CN"/>
              </w:rPr>
              <w:t>400</w:t>
            </w:r>
            <w:r>
              <w:rPr>
                <w:lang w:eastAsia="zh-CN"/>
              </w:rPr>
              <w:t>多天内交付，恰逢阿联酋当地</w:t>
            </w:r>
            <w:r>
              <w:rPr>
                <w:lang w:eastAsia="zh-CN"/>
              </w:rPr>
              <w:t>2</w:t>
            </w:r>
            <w:r>
              <w:rPr>
                <w:lang w:eastAsia="zh-CN"/>
              </w:rPr>
              <w:t>月份的创新月活动，迪拜机场主席谢赫艾哈迈德本赛义德阿勒马克图姆出席活动并参观了该数据中心。</w:t>
            </w:r>
            <w:r>
              <w:rPr>
                <w:lang w:eastAsia="zh-CN"/>
              </w:rPr>
              <w:br/>
            </w:r>
          </w:p>
        </w:tc>
        <w:tc>
          <w:tcPr>
            <w:tcW w:w="4320" w:type="dxa"/>
          </w:tcPr>
          <w:p w14:paraId="2AE765A5" w14:textId="77777777" w:rsidR="00BC3878" w:rsidRDefault="0098148B">
            <w:r>
              <w:t>NEWS | MAR 02, 2018|Dubai Airports’ World’s First Double Tier III Certified Modular Data Centre Complex (MDCC) Completes with Huawei|Dubai Airports today announced the successful completion of the worlds first Double Tier III certified Airport Prefabricated Modular Data Centre Complex (MDCC)* at Dubai International (DXB) following a tour of the new facility by His Highness Sheikh Ahmed Bin Saeed Al Maktoum, Chairman of Dubai Airports.</w:t>
            </w:r>
            <w:r>
              <w:br/>
            </w:r>
          </w:p>
        </w:tc>
      </w:tr>
      <w:tr w:rsidR="00BC3878" w14:paraId="35BE84E4" w14:textId="77777777">
        <w:tc>
          <w:tcPr>
            <w:tcW w:w="4320" w:type="dxa"/>
          </w:tcPr>
          <w:p w14:paraId="6A3071D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华为携手网易使用</w:t>
            </w:r>
            <w:r>
              <w:rPr>
                <w:lang w:eastAsia="zh-CN"/>
              </w:rPr>
              <w:t>LTE Short TTI</w:t>
            </w:r>
            <w:r>
              <w:rPr>
                <w:lang w:eastAsia="zh-CN"/>
              </w:rPr>
              <w:t>低时延技术完成游戏体验测试</w:t>
            </w:r>
            <w:r>
              <w:rPr>
                <w:lang w:eastAsia="zh-CN"/>
              </w:rPr>
              <w:t>|</w:t>
            </w:r>
            <w:r>
              <w:rPr>
                <w:lang w:eastAsia="zh-CN"/>
              </w:rPr>
              <w:t>华为携手网易在华为实验室使用低时</w:t>
            </w:r>
            <w:r>
              <w:rPr>
                <w:lang w:eastAsia="zh-CN"/>
              </w:rPr>
              <w:lastRenderedPageBreak/>
              <w:t>延解决方案（采用</w:t>
            </w:r>
            <w:r>
              <w:rPr>
                <w:lang w:eastAsia="zh-CN"/>
              </w:rPr>
              <w:t>3GPP Rel 15 Short TTI</w:t>
            </w:r>
            <w:r>
              <w:rPr>
                <w:lang w:eastAsia="zh-CN"/>
              </w:rPr>
              <w:t>等关键技术）完成了游戏业务的体验测试。空口环回时延可以从传统</w:t>
            </w:r>
            <w:r>
              <w:rPr>
                <w:lang w:eastAsia="zh-CN"/>
              </w:rPr>
              <w:t>LTE 20</w:t>
            </w:r>
            <w:r>
              <w:rPr>
                <w:lang w:eastAsia="zh-CN"/>
              </w:rPr>
              <w:t>毫秒降低至</w:t>
            </w:r>
            <w:r>
              <w:rPr>
                <w:lang w:eastAsia="zh-CN"/>
              </w:rPr>
              <w:t>2</w:t>
            </w:r>
            <w:r>
              <w:rPr>
                <w:lang w:eastAsia="zh-CN"/>
              </w:rPr>
              <w:t>毫秒，网络端到端平均时延缩短至</w:t>
            </w:r>
            <w:r>
              <w:rPr>
                <w:lang w:eastAsia="zh-CN"/>
              </w:rPr>
              <w:t>33</w:t>
            </w:r>
            <w:r>
              <w:rPr>
                <w:lang w:eastAsia="zh-CN"/>
              </w:rPr>
              <w:t>毫秒，优化超过</w:t>
            </w:r>
            <w:r>
              <w:rPr>
                <w:lang w:eastAsia="zh-CN"/>
              </w:rPr>
              <w:t>30%</w:t>
            </w:r>
            <w:r>
              <w:rPr>
                <w:lang w:eastAsia="zh-CN"/>
              </w:rPr>
              <w:t>，达到</w:t>
            </w:r>
            <w:r>
              <w:rPr>
                <w:lang w:eastAsia="zh-CN"/>
              </w:rPr>
              <w:t>0</w:t>
            </w:r>
            <w:r>
              <w:rPr>
                <w:lang w:eastAsia="zh-CN"/>
              </w:rPr>
              <w:t>卡顿的流畅体验。此次测试展示了低时延技术能有效提升交互类游戏业务的体验，也展示了双方对改善用户感知的深入洞察以及创新能力。</w:t>
            </w:r>
            <w:r>
              <w:rPr>
                <w:lang w:eastAsia="zh-CN"/>
              </w:rPr>
              <w:br/>
            </w:r>
          </w:p>
        </w:tc>
        <w:tc>
          <w:tcPr>
            <w:tcW w:w="4320" w:type="dxa"/>
          </w:tcPr>
          <w:p w14:paraId="5F8CC06A" w14:textId="77777777" w:rsidR="00BC3878" w:rsidRDefault="0098148B">
            <w:r>
              <w:lastRenderedPageBreak/>
              <w:t xml:space="preserve">NEWS | MAR 02, 2018|Huawei and NetEase Test Short TTI for Low-Latency Game Experience|Huawei and NetEase have jointly completed a latency test at Huawei Lab for </w:t>
            </w:r>
            <w:r>
              <w:lastRenderedPageBreak/>
              <w:t>online games that utilize the latest low-latency solution. The solution includes key technologies complying with 3GPP Release 15, such as Short TTI. Test results show that the loopback latency over the air interface dropped to 2 ms, compared with 20 ms on LTE networks that do not use the low-latency solution.</w:t>
            </w:r>
            <w:r>
              <w:br/>
            </w:r>
          </w:p>
        </w:tc>
      </w:tr>
      <w:tr w:rsidR="00BC3878" w14:paraId="5561E874" w14:textId="77777777">
        <w:tc>
          <w:tcPr>
            <w:tcW w:w="4320" w:type="dxa"/>
          </w:tcPr>
          <w:p w14:paraId="68FCE542"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w:t>
            </w:r>
            <w:r>
              <w:rPr>
                <w:lang w:eastAsia="zh-CN"/>
              </w:rPr>
              <w:t>Wireless X Labs</w:t>
            </w:r>
            <w:r>
              <w:rPr>
                <w:lang w:eastAsia="zh-CN"/>
              </w:rPr>
              <w:t>完成业界首个</w:t>
            </w:r>
            <w:r>
              <w:rPr>
                <w:lang w:eastAsia="zh-CN"/>
              </w:rPr>
              <w:t>5G Cloud VR POC</w:t>
            </w:r>
            <w:r>
              <w:rPr>
                <w:lang w:eastAsia="zh-CN"/>
              </w:rPr>
              <w:t>验证并成立</w:t>
            </w:r>
            <w:r>
              <w:rPr>
                <w:lang w:eastAsia="zh-CN"/>
              </w:rPr>
              <w:t>SIG|</w:t>
            </w:r>
            <w:r>
              <w:rPr>
                <w:lang w:eastAsia="zh-CN"/>
              </w:rPr>
              <w:t>华为在</w:t>
            </w:r>
            <w:r>
              <w:rPr>
                <w:lang w:eastAsia="zh-CN"/>
              </w:rPr>
              <w:t>2018</w:t>
            </w:r>
            <w:r>
              <w:rPr>
                <w:lang w:eastAsia="zh-CN"/>
              </w:rPr>
              <w:t>世界移动大会期间召开</w:t>
            </w:r>
            <w:r>
              <w:rPr>
                <w:lang w:eastAsia="zh-CN"/>
              </w:rPr>
              <w:t>VR</w:t>
            </w:r>
            <w:r>
              <w:rPr>
                <w:lang w:eastAsia="zh-CN"/>
              </w:rPr>
              <w:t>圆桌会议，宣布完成</w:t>
            </w:r>
            <w:r>
              <w:rPr>
                <w:lang w:eastAsia="zh-CN"/>
              </w:rPr>
              <w:t>5G</w:t>
            </w:r>
            <w:r>
              <w:rPr>
                <w:lang w:eastAsia="zh-CN"/>
              </w:rPr>
              <w:t>实验网下的</w:t>
            </w:r>
            <w:r>
              <w:rPr>
                <w:lang w:eastAsia="zh-CN"/>
              </w:rPr>
              <w:t>Cloud VR POC</w:t>
            </w:r>
            <w:r>
              <w:rPr>
                <w:lang w:eastAsia="zh-CN"/>
              </w:rPr>
              <w:t>验证，并携手合作伙伴成立</w:t>
            </w:r>
            <w:r>
              <w:rPr>
                <w:lang w:eastAsia="zh-CN"/>
              </w:rPr>
              <w:t>CG Cloud VR/AR</w:t>
            </w:r>
            <w:r>
              <w:rPr>
                <w:lang w:eastAsia="zh-CN"/>
              </w:rPr>
              <w:t>特别兴趣组（</w:t>
            </w:r>
            <w:r>
              <w:rPr>
                <w:lang w:eastAsia="zh-CN"/>
              </w:rPr>
              <w:t>SIG</w:t>
            </w:r>
            <w:r>
              <w:rPr>
                <w:lang w:eastAsia="zh-CN"/>
              </w:rPr>
              <w:t>）。这是</w:t>
            </w:r>
            <w:r>
              <w:rPr>
                <w:lang w:eastAsia="zh-CN"/>
              </w:rPr>
              <w:t>Wireless X Labs</w:t>
            </w:r>
            <w:r>
              <w:rPr>
                <w:lang w:eastAsia="zh-CN"/>
              </w:rPr>
              <w:t>继数字天空、无线医联网、全无线连接工厂</w:t>
            </w:r>
            <w:r>
              <w:rPr>
                <w:lang w:eastAsia="zh-CN"/>
              </w:rPr>
              <w:t>SIG</w:t>
            </w:r>
            <w:r>
              <w:rPr>
                <w:lang w:eastAsia="zh-CN"/>
              </w:rPr>
              <w:t>后成立的第</w:t>
            </w:r>
            <w:r>
              <w:rPr>
                <w:lang w:eastAsia="zh-CN"/>
              </w:rPr>
              <w:t>4</w:t>
            </w:r>
            <w:r>
              <w:rPr>
                <w:lang w:eastAsia="zh-CN"/>
              </w:rPr>
              <w:t>个</w:t>
            </w:r>
            <w:r>
              <w:rPr>
                <w:lang w:eastAsia="zh-CN"/>
              </w:rPr>
              <w:t>SIG</w:t>
            </w:r>
            <w:r>
              <w:rPr>
                <w:lang w:eastAsia="zh-CN"/>
              </w:rPr>
              <w:t>。该</w:t>
            </w:r>
            <w:r>
              <w:rPr>
                <w:lang w:eastAsia="zh-CN"/>
              </w:rPr>
              <w:t>SIG</w:t>
            </w:r>
            <w:r>
              <w:rPr>
                <w:lang w:eastAsia="zh-CN"/>
              </w:rPr>
              <w:t>成员将共同致力于研究和推动虚拟现实和增强现实在</w:t>
            </w:r>
            <w:r>
              <w:rPr>
                <w:lang w:eastAsia="zh-CN"/>
              </w:rPr>
              <w:t>5G eMBB</w:t>
            </w:r>
            <w:r>
              <w:rPr>
                <w:lang w:eastAsia="zh-CN"/>
              </w:rPr>
              <w:t>场景下的商用。</w:t>
            </w:r>
            <w:r>
              <w:rPr>
                <w:lang w:eastAsia="zh-CN"/>
              </w:rPr>
              <w:br/>
            </w:r>
          </w:p>
        </w:tc>
        <w:tc>
          <w:tcPr>
            <w:tcW w:w="4320" w:type="dxa"/>
          </w:tcPr>
          <w:p w14:paraId="48F40B4A" w14:textId="77777777" w:rsidR="00BC3878" w:rsidRDefault="0098148B">
            <w:r>
              <w:t>NEWS | MAR 02, 2018|Huawei Wireless X Labs|First 5G Cloud VR POC Verification and SIG Setup|Huawei announced the completion of the Cloud virtual reality (VR) POC verification on 5G trial networks and the formation of a Computer Graphics (CG) Cloud VR/AR Special Interest Group (SIG) at a VR roundtable during the 2018 Mobile World Congress (MWC). This is the fourth in a series of SIGs by X Labs, with the previous groups focusing on Digital Sky, Wireless eHealth, and Connected Factory. SIG members will work closely together to research and promote the commercial application of VR and AR services intended for 5G eMBB scenarios.</w:t>
            </w:r>
            <w:r>
              <w:br/>
            </w:r>
          </w:p>
        </w:tc>
      </w:tr>
      <w:tr w:rsidR="00BC3878" w14:paraId="05F00E8D" w14:textId="77777777">
        <w:tc>
          <w:tcPr>
            <w:tcW w:w="4320" w:type="dxa"/>
          </w:tcPr>
          <w:p w14:paraId="281F8A6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01</w:t>
            </w:r>
            <w:r>
              <w:rPr>
                <w:lang w:eastAsia="zh-CN"/>
              </w:rPr>
              <w:t>日</w:t>
            </w:r>
            <w:r>
              <w:rPr>
                <w:lang w:eastAsia="zh-CN"/>
              </w:rPr>
              <w:t>|</w:t>
            </w:r>
            <w:r>
              <w:rPr>
                <w:lang w:eastAsia="zh-CN"/>
              </w:rPr>
              <w:t>华为发布全系列全场景</w:t>
            </w:r>
            <w:r>
              <w:rPr>
                <w:lang w:eastAsia="zh-CN"/>
              </w:rPr>
              <w:t>5G</w:t>
            </w:r>
            <w:r>
              <w:rPr>
                <w:lang w:eastAsia="zh-CN"/>
              </w:rPr>
              <w:t>无线产品和解决方案</w:t>
            </w:r>
            <w:r>
              <w:rPr>
                <w:lang w:eastAsia="zh-CN"/>
              </w:rPr>
              <w:t>|</w:t>
            </w:r>
            <w:r>
              <w:rPr>
                <w:lang w:eastAsia="zh-CN"/>
              </w:rPr>
              <w:t>在西班牙巴塞罗那举行的世界移动大会中，华为发布了全系列全场景</w:t>
            </w:r>
            <w:r>
              <w:rPr>
                <w:lang w:eastAsia="zh-CN"/>
              </w:rPr>
              <w:t>5G</w:t>
            </w:r>
            <w:r>
              <w:rPr>
                <w:lang w:eastAsia="zh-CN"/>
              </w:rPr>
              <w:t>无线产品和解决方案。该系列产品不仅涵盖了全部</w:t>
            </w:r>
            <w:r>
              <w:rPr>
                <w:lang w:eastAsia="zh-CN"/>
              </w:rPr>
              <w:t>5G</w:t>
            </w:r>
            <w:r>
              <w:rPr>
                <w:lang w:eastAsia="zh-CN"/>
              </w:rPr>
              <w:t>频段，也包含了塔站、杆站以及小站所有的形态，可满足</w:t>
            </w:r>
            <w:r>
              <w:rPr>
                <w:lang w:eastAsia="zh-CN"/>
              </w:rPr>
              <w:t>5G</w:t>
            </w:r>
            <w:r>
              <w:rPr>
                <w:lang w:eastAsia="zh-CN"/>
              </w:rPr>
              <w:t>所有的部署场景所需。</w:t>
            </w:r>
            <w:r>
              <w:rPr>
                <w:lang w:eastAsia="zh-CN"/>
              </w:rPr>
              <w:br/>
            </w:r>
          </w:p>
        </w:tc>
        <w:tc>
          <w:tcPr>
            <w:tcW w:w="4320" w:type="dxa"/>
          </w:tcPr>
          <w:p w14:paraId="5D0E3ABB" w14:textId="77777777" w:rsidR="00BC3878" w:rsidRDefault="0098148B">
            <w:r>
              <w:t>NEWS | MAR 02, 2018|Huawei Releases Complete Range of Full-Scenario 5G Wireless Product Solutions at MWC 2018|Huawei has released a complete range of full-scenario 5G wireless product solutions at the 2018 Mobile World Congress (MWC). These products support all 5G frequency bands and cover different types of sites including tower sites, pole-mounted sites, and small cells to suit deployment needs in diverse scenarios.</w:t>
            </w:r>
            <w:r>
              <w:br/>
            </w:r>
          </w:p>
        </w:tc>
      </w:tr>
      <w:tr w:rsidR="00BC3878" w14:paraId="6969F254" w14:textId="77777777">
        <w:tc>
          <w:tcPr>
            <w:tcW w:w="4320" w:type="dxa"/>
          </w:tcPr>
          <w:p w14:paraId="656AD8F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中国电信与华为成立商业联合创新中心</w:t>
            </w:r>
            <w:r>
              <w:rPr>
                <w:lang w:eastAsia="zh-CN"/>
              </w:rPr>
              <w:t>|</w:t>
            </w:r>
            <w:r>
              <w:rPr>
                <w:lang w:eastAsia="zh-CN"/>
              </w:rPr>
              <w:t>中国电信与华为共同宣布成立商业联合创新中心（以下简称</w:t>
            </w:r>
            <w:r>
              <w:rPr>
                <w:lang w:eastAsia="zh-CN"/>
              </w:rPr>
              <w:t>BJIC</w:t>
            </w:r>
            <w:r>
              <w:rPr>
                <w:lang w:eastAsia="zh-CN"/>
              </w:rPr>
              <w:t>），合力打造差异化的创新产品与解决方案，为用户带来更加极致的信息通信服务体验。</w:t>
            </w:r>
            <w:r>
              <w:rPr>
                <w:lang w:eastAsia="zh-CN"/>
              </w:rPr>
              <w:br/>
            </w:r>
          </w:p>
        </w:tc>
        <w:tc>
          <w:tcPr>
            <w:tcW w:w="4320" w:type="dxa"/>
          </w:tcPr>
          <w:p w14:paraId="4F116559" w14:textId="77777777" w:rsidR="00BC3878" w:rsidRDefault="0098148B">
            <w:r>
              <w:t>NEWS | FEB 28, 2018|China Telecom and Huawei Announce Business Joint Innovation Center|China Telecom and Huawei have established a Business Joint Innovation Center (BJIC) to jointly develop differential, innovative products and solutions that will offer users information and communication services.</w:t>
            </w:r>
            <w:r>
              <w:br/>
            </w:r>
          </w:p>
        </w:tc>
      </w:tr>
      <w:tr w:rsidR="00BC3878" w14:paraId="37B0BFE5" w14:textId="77777777">
        <w:tc>
          <w:tcPr>
            <w:tcW w:w="4320" w:type="dxa"/>
          </w:tcPr>
          <w:p w14:paraId="2082690B" w14:textId="77777777" w:rsidR="00BC3878" w:rsidRDefault="0098148B">
            <w:pPr>
              <w:rPr>
                <w:lang w:eastAsia="zh-CN"/>
              </w:rPr>
            </w:pPr>
            <w:r>
              <w:t>新闻</w:t>
            </w:r>
            <w:r>
              <w:t xml:space="preserve"> | 2018</w:t>
            </w:r>
            <w:r>
              <w:t>年</w:t>
            </w:r>
            <w:r>
              <w:t>02</w:t>
            </w:r>
            <w:r>
              <w:t>月</w:t>
            </w:r>
            <w:r>
              <w:t>23</w:t>
            </w:r>
            <w:r>
              <w:t>日</w:t>
            </w:r>
            <w:r>
              <w:t>|</w:t>
            </w:r>
            <w:r>
              <w:t>德国电信，英特</w:t>
            </w:r>
            <w:r>
              <w:lastRenderedPageBreak/>
              <w:t>尔和华为共同完成全球首个运营商环境下的</w:t>
            </w:r>
            <w:r>
              <w:t>5G</w:t>
            </w:r>
            <w:r>
              <w:t>新空口互操作测试</w:t>
            </w:r>
            <w:r>
              <w:t>|</w:t>
            </w:r>
            <w:r>
              <w:t>德国电信、英特尔和华为宣布，三方合作使用基于</w:t>
            </w:r>
            <w:r>
              <w:t>3GPP R15</w:t>
            </w:r>
            <w:r>
              <w:t>标准的</w:t>
            </w:r>
            <w:r>
              <w:t>5G</w:t>
            </w:r>
            <w:r>
              <w:t>商用基站，在运营商环境下成功完成全球首个</w:t>
            </w:r>
            <w:r>
              <w:t>5G</w:t>
            </w:r>
            <w:r>
              <w:t>互操作性开发测试（</w:t>
            </w:r>
            <w:r>
              <w:t>IODT, interoperability and development testing</w:t>
            </w:r>
            <w:r>
              <w:t>）。</w:t>
            </w:r>
            <w:r>
              <w:rPr>
                <w:lang w:eastAsia="zh-CN"/>
              </w:rPr>
              <w:t>此次在德国波恩顺利完成的</w:t>
            </w:r>
            <w:r>
              <w:rPr>
                <w:lang w:eastAsia="zh-CN"/>
              </w:rPr>
              <w:t>5G</w:t>
            </w:r>
            <w:r>
              <w:rPr>
                <w:lang w:eastAsia="zh-CN"/>
              </w:rPr>
              <w:t>互操作测试，是于今年</w:t>
            </w:r>
            <w:r>
              <w:rPr>
                <w:lang w:eastAsia="zh-CN"/>
              </w:rPr>
              <w:t>1</w:t>
            </w:r>
            <w:r>
              <w:rPr>
                <w:lang w:eastAsia="zh-CN"/>
              </w:rPr>
              <w:t>月在上海完成测试后三方在</w:t>
            </w:r>
            <w:r>
              <w:rPr>
                <w:lang w:eastAsia="zh-CN"/>
              </w:rPr>
              <w:t>5G NR</w:t>
            </w:r>
            <w:r>
              <w:rPr>
                <w:lang w:eastAsia="zh-CN"/>
              </w:rPr>
              <w:t>验证上达到的又一重要里程碑。</w:t>
            </w:r>
            <w:r>
              <w:rPr>
                <w:lang w:eastAsia="zh-CN"/>
              </w:rPr>
              <w:br/>
            </w:r>
          </w:p>
        </w:tc>
        <w:tc>
          <w:tcPr>
            <w:tcW w:w="4320" w:type="dxa"/>
          </w:tcPr>
          <w:p w14:paraId="46048D62" w14:textId="77777777" w:rsidR="00BC3878" w:rsidRDefault="0098148B">
            <w:r>
              <w:lastRenderedPageBreak/>
              <w:t xml:space="preserve">NEWS | FEB 28, 2018|Deutsche Telekom and </w:t>
            </w:r>
            <w:r>
              <w:lastRenderedPageBreak/>
              <w:t>Huawei Complete World´s First 5G High mmWave Technology over-the-air Field Tests|Deutsche Telekom and Huawei have successfully completed the worlds first multi-cell high millimeter waves field tests of 5G mobile communications with 73GHz mmWave technology (E-Band) under a large variety of real-world environments at the Deutsche Telekom campus in Bonn, Germany. In the comprehensive field tests, the 5G: haus partners addressed mmWave performance and propagation characteristics in both outdoor and indoor technology deployment.</w:t>
            </w:r>
            <w:r>
              <w:br/>
            </w:r>
          </w:p>
        </w:tc>
      </w:tr>
      <w:tr w:rsidR="00BC3878" w14:paraId="2389A8EA" w14:textId="77777777">
        <w:tc>
          <w:tcPr>
            <w:tcW w:w="4320" w:type="dxa"/>
          </w:tcPr>
          <w:p w14:paraId="12BE7F1F" w14:textId="77777777" w:rsidR="00BC3878" w:rsidRDefault="0098148B">
            <w:pPr>
              <w:rPr>
                <w:lang w:eastAsia="zh-CN"/>
              </w:rPr>
            </w:pPr>
            <w:r>
              <w:lastRenderedPageBreak/>
              <w:t>新闻</w:t>
            </w:r>
            <w:r>
              <w:t xml:space="preserve"> | 2018</w:t>
            </w:r>
            <w:r>
              <w:t>年</w:t>
            </w:r>
            <w:r>
              <w:t>06</w:t>
            </w:r>
            <w:r>
              <w:t>月</w:t>
            </w:r>
            <w:r>
              <w:t>27</w:t>
            </w:r>
            <w:r>
              <w:t>日</w:t>
            </w:r>
            <w:r>
              <w:t>|</w:t>
            </w:r>
            <w:r>
              <w:t>华为移动支付解决方案荣获</w:t>
            </w:r>
            <w:r>
              <w:t>2018</w:t>
            </w:r>
            <w:r>
              <w:t>世界移动大会</w:t>
            </w:r>
            <w:r>
              <w:t>·</w:t>
            </w:r>
            <w:r>
              <w:t>上海</w:t>
            </w:r>
            <w:r>
              <w:t xml:space="preserve"> “</w:t>
            </w:r>
            <w:r>
              <w:t>最佳新兴市场移动创新奖</w:t>
            </w:r>
            <w:r>
              <w:t>”|</w:t>
            </w:r>
            <w:r>
              <w:t>在</w:t>
            </w:r>
            <w:r>
              <w:t>2018</w:t>
            </w:r>
            <w:r>
              <w:t>世界移动大会上海上，华为移动支付解决方案（</w:t>
            </w:r>
            <w:r>
              <w:t>Mobile Money</w:t>
            </w:r>
            <w:r>
              <w:t>）荣获</w:t>
            </w:r>
            <w:r>
              <w:t>GSMA</w:t>
            </w:r>
            <w:r>
              <w:t>颁发的最佳新兴市场移动创新奖（</w:t>
            </w:r>
            <w:r>
              <w:t>Best Mobile Innovation for Emerging Markets</w:t>
            </w:r>
            <w:r>
              <w:t>）。</w:t>
            </w:r>
            <w:r>
              <w:rPr>
                <w:lang w:eastAsia="zh-CN"/>
              </w:rPr>
              <w:t>荣获该奖项是业界对华为移动支付解决方案在该领域的领先能力与卓越表现的高度认可。</w:t>
            </w:r>
            <w:r>
              <w:rPr>
                <w:lang w:eastAsia="zh-CN"/>
              </w:rPr>
              <w:br/>
            </w:r>
          </w:p>
        </w:tc>
        <w:tc>
          <w:tcPr>
            <w:tcW w:w="4320" w:type="dxa"/>
          </w:tcPr>
          <w:p w14:paraId="311F9451" w14:textId="77777777" w:rsidR="00BC3878" w:rsidRDefault="0098148B">
            <w:r>
              <w:t>NEWS | FEB 28, 2018|Huawei’s RuralStar Solution Wins GSMA ‘Best Mobile Innovation for Emerging Markets’ Award|Huaweis RuralStar solution has won GSMAs "Best Mobile Innovation for Emerging Markets" award.</w:t>
            </w:r>
            <w:r>
              <w:br/>
            </w:r>
          </w:p>
        </w:tc>
      </w:tr>
      <w:tr w:rsidR="00BC3878" w14:paraId="72055007" w14:textId="77777777">
        <w:tc>
          <w:tcPr>
            <w:tcW w:w="4320" w:type="dxa"/>
          </w:tcPr>
          <w:p w14:paraId="7321E96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华为超宽带射频族方案荣获</w:t>
            </w:r>
            <w:r>
              <w:rPr>
                <w:lang w:eastAsia="zh-CN"/>
              </w:rPr>
              <w:t>GSMA“</w:t>
            </w:r>
            <w:r>
              <w:rPr>
                <w:lang w:eastAsia="zh-CN"/>
              </w:rPr>
              <w:t>最佳移动网络基础设施奖</w:t>
            </w:r>
            <w:r>
              <w:rPr>
                <w:lang w:eastAsia="zh-CN"/>
              </w:rPr>
              <w:t>”|</w:t>
            </w:r>
            <w:r>
              <w:rPr>
                <w:lang w:eastAsia="zh-CN"/>
              </w:rPr>
              <w:t>在</w:t>
            </w:r>
            <w:r>
              <w:rPr>
                <w:lang w:eastAsia="zh-CN"/>
              </w:rPr>
              <w:t>2018</w:t>
            </w:r>
            <w:r>
              <w:rPr>
                <w:lang w:eastAsia="zh-CN"/>
              </w:rPr>
              <w:t>世界移动大会上，华为超宽带射频家族方案荣获</w:t>
            </w:r>
            <w:r>
              <w:rPr>
                <w:lang w:eastAsia="zh-CN"/>
              </w:rPr>
              <w:t>GSMA</w:t>
            </w:r>
            <w:r>
              <w:rPr>
                <w:lang w:eastAsia="zh-CN"/>
              </w:rPr>
              <w:t>最佳移动网络基础设施（</w:t>
            </w:r>
            <w:r>
              <w:rPr>
                <w:lang w:eastAsia="zh-CN"/>
              </w:rPr>
              <w:t>Best Mobile Infrastructure</w:t>
            </w:r>
            <w:r>
              <w:rPr>
                <w:lang w:eastAsia="zh-CN"/>
              </w:rPr>
              <w:t>）</w:t>
            </w:r>
            <w:r>
              <w:rPr>
                <w:lang w:eastAsia="zh-CN"/>
              </w:rPr>
              <w:t xml:space="preserve"> </w:t>
            </w:r>
            <w:r>
              <w:rPr>
                <w:lang w:eastAsia="zh-CN"/>
              </w:rPr>
              <w:t>奖。该奖项旨在表彰华为长期坚持以客户为中心提升用户体验，构筑下一代移动网络基础设施，帮助运营商降低网络全生命周期内的端到端运营成本。</w:t>
            </w:r>
            <w:r>
              <w:rPr>
                <w:lang w:eastAsia="zh-CN"/>
              </w:rPr>
              <w:br/>
            </w:r>
          </w:p>
        </w:tc>
        <w:tc>
          <w:tcPr>
            <w:tcW w:w="4320" w:type="dxa"/>
          </w:tcPr>
          <w:p w14:paraId="770410CC" w14:textId="77777777" w:rsidR="00BC3878" w:rsidRDefault="0098148B">
            <w:r>
              <w:t>NEWS | FEB 28, 2018|Huawei's Ultra-broadband RF Solution Family Receives GSMA ‘Best Mobile Infrastructure’ Award|At the Mobile World Congress (MWC) 2018, Huawei's Ultra-broadband Radio Frequency (RF) Solution Family won the Best Mobile Infrastructure award. This award recognizes Huawei's commitment to a customer-centric approach to improving the user experience and building next-generation mobile network infrastructure. The award is also a reflection of Huawei's efforts in helping carriers reduce end-to-end operational expenditure throughout the lifecycle of networks.</w:t>
            </w:r>
            <w:r>
              <w:br/>
            </w:r>
          </w:p>
        </w:tc>
      </w:tr>
      <w:tr w:rsidR="00BC3878" w14:paraId="56937F73" w14:textId="77777777">
        <w:tc>
          <w:tcPr>
            <w:tcW w:w="4320" w:type="dxa"/>
          </w:tcPr>
          <w:p w14:paraId="50DC085D" w14:textId="77777777" w:rsidR="00BC3878" w:rsidRDefault="0098148B">
            <w:pPr>
              <w:rPr>
                <w:lang w:eastAsia="zh-CN"/>
              </w:rPr>
            </w:pPr>
            <w:r>
              <w:t>新闻</w:t>
            </w:r>
            <w:r>
              <w:t xml:space="preserve"> | 2018</w:t>
            </w:r>
            <w:r>
              <w:t>年</w:t>
            </w:r>
            <w:r>
              <w:t>02</w:t>
            </w:r>
            <w:r>
              <w:t>月</w:t>
            </w:r>
            <w:r>
              <w:t>28</w:t>
            </w:r>
            <w:r>
              <w:t>日</w:t>
            </w:r>
            <w:r>
              <w:t>|</w:t>
            </w:r>
            <w:r>
              <w:t>华为</w:t>
            </w:r>
            <w:r>
              <w:t>CloudAIR</w:t>
            </w:r>
            <w:r>
              <w:t>荣获</w:t>
            </w:r>
            <w:r>
              <w:t>GSMA“</w:t>
            </w:r>
            <w:r>
              <w:t>最佳移动网络技术突破</w:t>
            </w:r>
            <w:r>
              <w:t>”</w:t>
            </w:r>
            <w:r>
              <w:t>和</w:t>
            </w:r>
            <w:r>
              <w:t>“</w:t>
            </w:r>
            <w:r>
              <w:t>首席技术官之选</w:t>
            </w:r>
            <w:r>
              <w:t>”</w:t>
            </w:r>
            <w:r>
              <w:t>双奖项</w:t>
            </w:r>
            <w:r>
              <w:t>|</w:t>
            </w:r>
            <w:r>
              <w:t>在</w:t>
            </w:r>
            <w:r>
              <w:t>2018</w:t>
            </w:r>
            <w:r>
              <w:t>年世界移动大会上，华为</w:t>
            </w:r>
            <w:r>
              <w:t>CloudAIR</w:t>
            </w:r>
            <w:r>
              <w:t>解决方案获</w:t>
            </w:r>
            <w:r>
              <w:t>GSMA</w:t>
            </w:r>
            <w:r>
              <w:t>颁发最佳移动网络技术突破（</w:t>
            </w:r>
            <w:r>
              <w:t>Best Mobile Technology Breakthrough</w:t>
            </w:r>
            <w:r>
              <w:t>）和首席技术官之选（</w:t>
            </w:r>
            <w:r>
              <w:t>CTOs Choice</w:t>
            </w:r>
            <w:r>
              <w:t>）两大奖项。</w:t>
            </w:r>
            <w:r>
              <w:rPr>
                <w:lang w:eastAsia="zh-CN"/>
              </w:rPr>
              <w:t>旨在鼓励华为在</w:t>
            </w:r>
            <w:r>
              <w:rPr>
                <w:lang w:eastAsia="zh-CN"/>
              </w:rPr>
              <w:t>MBB</w:t>
            </w:r>
            <w:r>
              <w:rPr>
                <w:lang w:eastAsia="zh-CN"/>
              </w:rPr>
              <w:t>网络最重要的无线空口技术上</w:t>
            </w:r>
            <w:r>
              <w:rPr>
                <w:lang w:eastAsia="zh-CN"/>
              </w:rPr>
              <w:lastRenderedPageBreak/>
              <w:t>创新突破，通过云化技术，</w:t>
            </w:r>
            <w:r>
              <w:rPr>
                <w:lang w:eastAsia="zh-CN"/>
              </w:rPr>
              <w:t xml:space="preserve"> </w:t>
            </w:r>
            <w:r>
              <w:rPr>
                <w:lang w:eastAsia="zh-CN"/>
              </w:rPr>
              <w:t>实现对空口资源（频谱、功率和通道）</w:t>
            </w:r>
            <w:r>
              <w:rPr>
                <w:lang w:eastAsia="zh-CN"/>
              </w:rPr>
              <w:t xml:space="preserve"> </w:t>
            </w:r>
            <w:r>
              <w:rPr>
                <w:lang w:eastAsia="zh-CN"/>
              </w:rPr>
              <w:t>的集中调度与高效利用，更好的支持运营商提高效率，灵活部署各种服务，提升用户体验。</w:t>
            </w:r>
            <w:r>
              <w:rPr>
                <w:lang w:eastAsia="zh-CN"/>
              </w:rPr>
              <w:br/>
            </w:r>
          </w:p>
        </w:tc>
        <w:tc>
          <w:tcPr>
            <w:tcW w:w="4320" w:type="dxa"/>
          </w:tcPr>
          <w:p w14:paraId="2439C050" w14:textId="77777777" w:rsidR="00BC3878" w:rsidRDefault="0098148B">
            <w:r>
              <w:lastRenderedPageBreak/>
              <w:t xml:space="preserve">NEWS | FEB 28, 2018|Huawei's CloudAIR Receives GSMA ‘Best Mobile Technology Breakthrough and CTO’s Choice’ Awards|At Mobile World Congress (MWC) 2018, Huawei's CloudAIR solution won GSMAs Best Mobile Technology Breakthrough award, in recognition of Huawei's innovation in radio air interface|a critical technology for mobile broadband networks. Using cloud technology, </w:t>
            </w:r>
            <w:r>
              <w:lastRenderedPageBreak/>
              <w:t>the solution centrally schedules and efficiently utilizes air interface resources, including spectrum, power, and channels, enabling carriers to increase efficiency, flexibly deploy services, and deliver a better user experience.</w:t>
            </w:r>
            <w:r>
              <w:br/>
            </w:r>
          </w:p>
        </w:tc>
      </w:tr>
      <w:tr w:rsidR="00BC3878" w14:paraId="010A96A6" w14:textId="77777777">
        <w:tc>
          <w:tcPr>
            <w:tcW w:w="4320" w:type="dxa"/>
          </w:tcPr>
          <w:p w14:paraId="738D3611" w14:textId="77777777" w:rsidR="00BC3878" w:rsidRDefault="0098148B">
            <w:pPr>
              <w:rPr>
                <w:lang w:eastAsia="zh-CN"/>
              </w:rPr>
            </w:pPr>
            <w:r>
              <w:lastRenderedPageBreak/>
              <w:t>新闻</w:t>
            </w:r>
            <w:r>
              <w:t xml:space="preserve"> | 2018</w:t>
            </w:r>
            <w:r>
              <w:t>年</w:t>
            </w:r>
            <w:r>
              <w:t>02</w:t>
            </w:r>
            <w:r>
              <w:t>月</w:t>
            </w:r>
            <w:r>
              <w:t>28</w:t>
            </w:r>
            <w:r>
              <w:t>日</w:t>
            </w:r>
            <w:r>
              <w:t>|</w:t>
            </w:r>
            <w:r>
              <w:t>华为</w:t>
            </w:r>
            <w:r>
              <w:t>TubeStar</w:t>
            </w:r>
            <w:r>
              <w:t>解决方案荣获</w:t>
            </w:r>
            <w:r>
              <w:t>GSMA“</w:t>
            </w:r>
            <w:r>
              <w:t>绿色移动奖</w:t>
            </w:r>
            <w:r>
              <w:t>”|</w:t>
            </w:r>
            <w:r>
              <w:t>在</w:t>
            </w:r>
            <w:r>
              <w:t>2018</w:t>
            </w:r>
            <w:r>
              <w:t>世界移动大会期间，</w:t>
            </w:r>
            <w:r>
              <w:t>GSMA</w:t>
            </w:r>
            <w:r>
              <w:t>宣布华为</w:t>
            </w:r>
            <w:r>
              <w:t>TubeStar</w:t>
            </w:r>
            <w:r>
              <w:t>解决方案赢得</w:t>
            </w:r>
            <w:r>
              <w:t xml:space="preserve"> </w:t>
            </w:r>
            <w:r>
              <w:t>绿色移动奖</w:t>
            </w:r>
            <w:r>
              <w:t xml:space="preserve"> (Green Mobile Award)</w:t>
            </w:r>
            <w:r>
              <w:t>。</w:t>
            </w:r>
            <w:r>
              <w:rPr>
                <w:lang w:eastAsia="zh-CN"/>
              </w:rPr>
              <w:t>该奖项旨在表彰华为在通信基础设施领域取得的创新性进展，在减少碳排放、提升能源效率、降低运维成本，以及对</w:t>
            </w:r>
            <w:r>
              <w:rPr>
                <w:lang w:eastAsia="zh-CN"/>
              </w:rPr>
              <w:t>ICT</w:t>
            </w:r>
            <w:r>
              <w:rPr>
                <w:lang w:eastAsia="zh-CN"/>
              </w:rPr>
              <w:t>行业长期可持续性发展作出的卓越贡献。</w:t>
            </w:r>
            <w:r>
              <w:rPr>
                <w:lang w:eastAsia="zh-CN"/>
              </w:rPr>
              <w:br/>
            </w:r>
          </w:p>
        </w:tc>
        <w:tc>
          <w:tcPr>
            <w:tcW w:w="4320" w:type="dxa"/>
          </w:tcPr>
          <w:p w14:paraId="0B601B79" w14:textId="77777777" w:rsidR="00BC3878" w:rsidRDefault="0098148B">
            <w:r>
              <w:t>NEWS | FEB 28, 2018|Huawei’s Innovative TubeStar Solution Wins GSMA ‘Green Mobile’ Award|GSMA have announced that Huawei's TubeStar solution has won the Green Mobile award during Mobile World Congress 2018 (MWC 2018). This award honors innovative development in communications infrastructure and recognizes progress in reducing emissions, boosting energy efficiency, and lowering operation and maintenance (OM) costs. It also celebrates outstanding contributions to the ICT industry's sustainable long-term development.</w:t>
            </w:r>
            <w:r>
              <w:br/>
            </w:r>
          </w:p>
        </w:tc>
      </w:tr>
      <w:tr w:rsidR="00BC3878" w14:paraId="087C8FF7" w14:textId="77777777">
        <w:tc>
          <w:tcPr>
            <w:tcW w:w="4320" w:type="dxa"/>
          </w:tcPr>
          <w:p w14:paraId="0E421FCC" w14:textId="77777777" w:rsidR="00BC3878" w:rsidRDefault="0098148B">
            <w:r>
              <w:t>新闻</w:t>
            </w:r>
            <w:r>
              <w:t xml:space="preserve"> | 2018</w:t>
            </w:r>
            <w:r>
              <w:t>年</w:t>
            </w:r>
            <w:r>
              <w:t>02</w:t>
            </w:r>
            <w:r>
              <w:t>月</w:t>
            </w:r>
            <w:r>
              <w:t>27</w:t>
            </w:r>
            <w:r>
              <w:t>日</w:t>
            </w:r>
            <w:r>
              <w:t>|</w:t>
            </w:r>
            <w:r>
              <w:t>华为荣获</w:t>
            </w:r>
            <w:r>
              <w:t>“</w:t>
            </w:r>
            <w:r>
              <w:t>智慧城市最佳移动创新奖</w:t>
            </w:r>
            <w:r>
              <w:t>”|</w:t>
            </w:r>
            <w:r>
              <w:t>今天，在</w:t>
            </w:r>
            <w:r>
              <w:t>2018</w:t>
            </w:r>
            <w:r>
              <w:t>世界移动大会上，华为荣获了由</w:t>
            </w:r>
            <w:r>
              <w:t>GSMA</w:t>
            </w:r>
            <w:r>
              <w:t>颁发的智慧城市最佳移动创新奖（</w:t>
            </w:r>
            <w:r>
              <w:t>Best Mobile Innovation for Smart Cities</w:t>
            </w:r>
            <w:r>
              <w:t>），向业界证明华为率先运用</w:t>
            </w:r>
            <w:r>
              <w:t>NB-IoT</w:t>
            </w:r>
            <w:r>
              <w:t>技术为多个智慧城市项目作出的创新性贡献获得了认可。</w:t>
            </w:r>
            <w:r>
              <w:br/>
            </w:r>
          </w:p>
        </w:tc>
        <w:tc>
          <w:tcPr>
            <w:tcW w:w="4320" w:type="dxa"/>
          </w:tcPr>
          <w:p w14:paraId="19CA7F26" w14:textId="77777777" w:rsidR="00BC3878" w:rsidRDefault="0098148B">
            <w:r>
              <w:t>NEWS | FEB 27, 2018|Huawei Wins GSMA “Best Mobile Innovation for Smart Cities” Award|Huawei received GSMAs Best Mobile Innovation for Smart Cities award at the opening of MWC2018 in Barcelona. The award commends Huawei for its innovative contribution as the first to apply NB-IoT technology to a dozen smart city projects.</w:t>
            </w:r>
            <w:r>
              <w:br/>
            </w:r>
          </w:p>
        </w:tc>
      </w:tr>
      <w:tr w:rsidR="00BC3878" w14:paraId="107A41CB" w14:textId="77777777">
        <w:tc>
          <w:tcPr>
            <w:tcW w:w="4320" w:type="dxa"/>
          </w:tcPr>
          <w:p w14:paraId="2DABA69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迎接</w:t>
            </w:r>
            <w:r>
              <w:rPr>
                <w:lang w:eastAsia="zh-CN"/>
              </w:rPr>
              <w:t>5G</w:t>
            </w:r>
            <w:r>
              <w:rPr>
                <w:lang w:eastAsia="zh-CN"/>
              </w:rPr>
              <w:t>时代，华为率先发布</w:t>
            </w:r>
            <w:r>
              <w:rPr>
                <w:lang w:eastAsia="zh-CN"/>
              </w:rPr>
              <w:t>5G</w:t>
            </w:r>
            <w:r>
              <w:rPr>
                <w:lang w:eastAsia="zh-CN"/>
              </w:rPr>
              <w:t>综合前传承载解决方案</w:t>
            </w:r>
            <w:r>
              <w:rPr>
                <w:lang w:eastAsia="zh-CN"/>
              </w:rPr>
              <w:t>|</w:t>
            </w:r>
            <w:r>
              <w:rPr>
                <w:lang w:eastAsia="zh-CN"/>
              </w:rPr>
              <w:t>在</w:t>
            </w:r>
            <w:r>
              <w:rPr>
                <w:lang w:eastAsia="zh-CN"/>
              </w:rPr>
              <w:t>2018</w:t>
            </w:r>
            <w:r>
              <w:rPr>
                <w:lang w:eastAsia="zh-CN"/>
              </w:rPr>
              <w:t>世界移动大会上，华为正式发布</w:t>
            </w:r>
            <w:r>
              <w:rPr>
                <w:lang w:eastAsia="zh-CN"/>
              </w:rPr>
              <w:t>5G</w:t>
            </w:r>
            <w:r>
              <w:rPr>
                <w:lang w:eastAsia="zh-CN"/>
              </w:rPr>
              <w:t>综合前传承载解决方案，全面支持移动承载、专线上云和家庭带宽广覆盖等多种类型业务，助力电信运营商一网多用，大幅降低综合建网成本和建站周期，最大化网络价值。该方案是华为</w:t>
            </w:r>
            <w:r>
              <w:rPr>
                <w:lang w:eastAsia="zh-CN"/>
              </w:rPr>
              <w:t>X-Haul 5G</w:t>
            </w:r>
            <w:r>
              <w:rPr>
                <w:lang w:eastAsia="zh-CN"/>
              </w:rPr>
              <w:t>承载解决方案的关键组成部分，该方案的推出将进一步夯实华为</w:t>
            </w:r>
            <w:r>
              <w:rPr>
                <w:lang w:eastAsia="zh-CN"/>
              </w:rPr>
              <w:t>X-Haul</w:t>
            </w:r>
            <w:r>
              <w:rPr>
                <w:lang w:eastAsia="zh-CN"/>
              </w:rPr>
              <w:t>解决方案的全球领先优势。</w:t>
            </w:r>
            <w:r>
              <w:rPr>
                <w:lang w:eastAsia="zh-CN"/>
              </w:rPr>
              <w:br/>
            </w:r>
          </w:p>
        </w:tc>
        <w:tc>
          <w:tcPr>
            <w:tcW w:w="4320" w:type="dxa"/>
          </w:tcPr>
          <w:p w14:paraId="2D221B33" w14:textId="77777777" w:rsidR="00BC3878" w:rsidRDefault="0098148B">
            <w:r>
              <w:t>NEWS | FEB 27, 2018|Huawei Releases 5G Multi-service Fronthaul Bearer Solution|At Mobile World Congress (MWC) 2018, Huawei officially released the 5G multi-service fronthaul bearer solution. It supports multiple types of services including mobile service transmission, cloud-based private line, and wide coverage of home broadband to help operators use one network for multiple purposes. The solution greatly reduces the network construction cost and site construction period and maximizes network value. This solution is key to Huawei's X-Haul 5G bearer solution, and will further consolidate the leading advantages of Huawei's X-Haul 5G solution.</w:t>
            </w:r>
            <w:r>
              <w:br/>
            </w:r>
          </w:p>
        </w:tc>
      </w:tr>
      <w:tr w:rsidR="00BC3878" w14:paraId="23EDC726" w14:textId="77777777">
        <w:tc>
          <w:tcPr>
            <w:tcW w:w="4320" w:type="dxa"/>
          </w:tcPr>
          <w:p w14:paraId="3D3AC4CD" w14:textId="77777777" w:rsidR="00BC3878" w:rsidRDefault="0098148B">
            <w:pPr>
              <w:rPr>
                <w:lang w:eastAsia="zh-CN"/>
              </w:rPr>
            </w:pPr>
            <w:r>
              <w:t>新闻</w:t>
            </w:r>
            <w:r>
              <w:t xml:space="preserve"> | 2018</w:t>
            </w:r>
            <w:r>
              <w:t>年</w:t>
            </w:r>
            <w:r>
              <w:t>02</w:t>
            </w:r>
            <w:r>
              <w:t>月</w:t>
            </w:r>
            <w:r>
              <w:t>27</w:t>
            </w:r>
            <w:r>
              <w:t>日</w:t>
            </w:r>
            <w:r>
              <w:t>|</w:t>
            </w:r>
            <w:r>
              <w:t>华为</w:t>
            </w:r>
            <w:r>
              <w:t>5G</w:t>
            </w:r>
            <w:r>
              <w:t>核心网解决方案荣获</w:t>
            </w:r>
            <w:r>
              <w:t>2018 GSMA “</w:t>
            </w:r>
            <w:r>
              <w:t>最佳网络软件突破</w:t>
            </w:r>
            <w:r>
              <w:t>”</w:t>
            </w:r>
            <w:r>
              <w:t>奖</w:t>
            </w:r>
            <w:r>
              <w:t>|</w:t>
            </w:r>
            <w:r>
              <w:t>华为</w:t>
            </w:r>
            <w:r>
              <w:t>5G</w:t>
            </w:r>
            <w:r>
              <w:t>核心网解决方案在</w:t>
            </w:r>
            <w:r>
              <w:t>2018</w:t>
            </w:r>
            <w:r>
              <w:t>世界移动大会上荣获最佳网络软件突破</w:t>
            </w:r>
            <w:r>
              <w:lastRenderedPageBreak/>
              <w:t>（</w:t>
            </w:r>
            <w:r>
              <w:t>Best Network Software Breakthrough</w:t>
            </w:r>
            <w:r>
              <w:t>）奖。</w:t>
            </w:r>
            <w:r>
              <w:rPr>
                <w:lang w:eastAsia="zh-CN"/>
              </w:rPr>
              <w:t>该奖项体现了业界对华为在</w:t>
            </w:r>
            <w:r>
              <w:rPr>
                <w:lang w:eastAsia="zh-CN"/>
              </w:rPr>
              <w:t>5G</w:t>
            </w:r>
            <w:r>
              <w:rPr>
                <w:lang w:eastAsia="zh-CN"/>
              </w:rPr>
              <w:t>核心网标准、技术、预商用进展及产业实践等方面领先能力与卓越表现的高度认可。</w:t>
            </w:r>
            <w:r>
              <w:rPr>
                <w:lang w:eastAsia="zh-CN"/>
              </w:rPr>
              <w:br/>
            </w:r>
          </w:p>
        </w:tc>
        <w:tc>
          <w:tcPr>
            <w:tcW w:w="4320" w:type="dxa"/>
          </w:tcPr>
          <w:p w14:paraId="129CC993" w14:textId="77777777" w:rsidR="00BC3878" w:rsidRDefault="0098148B">
            <w:r>
              <w:lastRenderedPageBreak/>
              <w:t xml:space="preserve">NEWS | FEB 27, 2018|Huawei 5G Core Solution Receives 2018 GSMA "Best Network Software Breakthrough" Award|Huawei 5G Core solution received the </w:t>
            </w:r>
            <w:r>
              <w:lastRenderedPageBreak/>
              <w:t>"Best Network Software Breakthrough" award at Mobile World Congress 2018. This award shows the industry's recognition of Huawei's capabilities and performance in 5G core network standards, technologies, pre-commercial progress, and industry practices.</w:t>
            </w:r>
            <w:r>
              <w:br/>
            </w:r>
          </w:p>
        </w:tc>
      </w:tr>
      <w:tr w:rsidR="00BC3878" w14:paraId="3A1726D0" w14:textId="77777777">
        <w:tc>
          <w:tcPr>
            <w:tcW w:w="4320" w:type="dxa"/>
          </w:tcPr>
          <w:p w14:paraId="73FDBFDD"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02</w:t>
            </w:r>
            <w:r>
              <w:rPr>
                <w:lang w:eastAsia="zh-CN"/>
              </w:rPr>
              <w:t>月</w:t>
            </w:r>
            <w:r>
              <w:rPr>
                <w:lang w:eastAsia="zh-CN"/>
              </w:rPr>
              <w:t>27</w:t>
            </w:r>
            <w:r>
              <w:rPr>
                <w:lang w:eastAsia="zh-CN"/>
              </w:rPr>
              <w:t>日</w:t>
            </w:r>
            <w:r>
              <w:rPr>
                <w:lang w:eastAsia="zh-CN"/>
              </w:rPr>
              <w:t>|</w:t>
            </w:r>
            <w:r>
              <w:rPr>
                <w:lang w:eastAsia="zh-CN"/>
              </w:rPr>
              <w:t>华为与</w:t>
            </w:r>
            <w:r>
              <w:rPr>
                <w:lang w:eastAsia="zh-CN"/>
              </w:rPr>
              <w:t>Telefonica</w:t>
            </w:r>
            <w:r>
              <w:rPr>
                <w:lang w:eastAsia="zh-CN"/>
              </w:rPr>
              <w:t>联合演示业界首个基于</w:t>
            </w:r>
            <w:r>
              <w:rPr>
                <w:lang w:eastAsia="zh-CN"/>
              </w:rPr>
              <w:t>5G</w:t>
            </w:r>
            <w:r>
              <w:rPr>
                <w:lang w:eastAsia="zh-CN"/>
              </w:rPr>
              <w:t>端到端切片的</w:t>
            </w:r>
            <w:r>
              <w:rPr>
                <w:lang w:eastAsia="zh-CN"/>
              </w:rPr>
              <w:t>VR</w:t>
            </w:r>
            <w:r>
              <w:rPr>
                <w:lang w:eastAsia="zh-CN"/>
              </w:rPr>
              <w:t>互动业务</w:t>
            </w:r>
            <w:r>
              <w:rPr>
                <w:lang w:eastAsia="zh-CN"/>
              </w:rPr>
              <w:t>|</w:t>
            </w:r>
            <w:r>
              <w:rPr>
                <w:lang w:eastAsia="zh-CN"/>
              </w:rPr>
              <w:t>巴塞罗那世界移动大会（</w:t>
            </w:r>
            <w:r>
              <w:rPr>
                <w:lang w:eastAsia="zh-CN"/>
              </w:rPr>
              <w:t>MWC</w:t>
            </w:r>
            <w:r>
              <w:rPr>
                <w:lang w:eastAsia="zh-CN"/>
              </w:rPr>
              <w:t>）期间，</w:t>
            </w:r>
            <w:r>
              <w:rPr>
                <w:lang w:eastAsia="zh-CN"/>
              </w:rPr>
              <w:t>Telefonica</w:t>
            </w:r>
            <w:r>
              <w:rPr>
                <w:lang w:eastAsia="zh-CN"/>
              </w:rPr>
              <w:t>与华为联合展示业界首个基于</w:t>
            </w:r>
            <w:r>
              <w:rPr>
                <w:lang w:eastAsia="zh-CN"/>
              </w:rPr>
              <w:t>5G</w:t>
            </w:r>
            <w:r>
              <w:rPr>
                <w:lang w:eastAsia="zh-CN"/>
              </w:rPr>
              <w:t>端到端网络切片技术的</w:t>
            </w:r>
            <w:r>
              <w:rPr>
                <w:lang w:eastAsia="zh-CN"/>
              </w:rPr>
              <w:t>VR</w:t>
            </w:r>
            <w:r>
              <w:rPr>
                <w:lang w:eastAsia="zh-CN"/>
              </w:rPr>
              <w:t>业务，现场体验到极致的</w:t>
            </w:r>
            <w:r>
              <w:rPr>
                <w:lang w:eastAsia="zh-CN"/>
              </w:rPr>
              <w:t>5G</w:t>
            </w:r>
            <w:r>
              <w:rPr>
                <w:lang w:eastAsia="zh-CN"/>
              </w:rPr>
              <w:t>沉浸式互动与体验。</w:t>
            </w:r>
            <w:r>
              <w:rPr>
                <w:lang w:eastAsia="zh-CN"/>
              </w:rPr>
              <w:t>VR</w:t>
            </w:r>
            <w:r>
              <w:rPr>
                <w:lang w:eastAsia="zh-CN"/>
              </w:rPr>
              <w:t>互动业务未来将会应用到游戏、教育、娱乐、医疗、工业设计等各个方面，将给运营商带来新的商业机会。</w:t>
            </w:r>
            <w:r>
              <w:rPr>
                <w:lang w:eastAsia="zh-CN"/>
              </w:rPr>
              <w:br/>
            </w:r>
          </w:p>
        </w:tc>
        <w:tc>
          <w:tcPr>
            <w:tcW w:w="4320" w:type="dxa"/>
          </w:tcPr>
          <w:p w14:paraId="68B670ED" w14:textId="77777777" w:rsidR="00BC3878" w:rsidRDefault="0098148B">
            <w:r>
              <w:t>NEWS | FEB 27, 2018|Huawei and Telefónica Jointly Demonstrate the Industry's First 5G Slicing-based Interactive VR Service|During the Mobile World Congress (MWC) in Barcelona, Telefnica and Huawei jointly demonstrated the industry's first VR service using 5G end-to-end (E2E) network slicing technology. The demonstration offered visitors the opportunity to enjoy the ultimate immersive 5G interaction experience. Interactive VR will be introduced to gaming, education, entertainment, e-Health, industry design etc., which will bring new business opportunities to operators.</w:t>
            </w:r>
            <w:r>
              <w:br/>
            </w:r>
          </w:p>
        </w:tc>
      </w:tr>
      <w:tr w:rsidR="00BC3878" w14:paraId="7F4C049A" w14:textId="77777777">
        <w:tc>
          <w:tcPr>
            <w:tcW w:w="4320" w:type="dxa"/>
          </w:tcPr>
          <w:p w14:paraId="2538D6E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04</w:t>
            </w:r>
            <w:r>
              <w:rPr>
                <w:lang w:eastAsia="zh-CN"/>
              </w:rPr>
              <w:t>日</w:t>
            </w:r>
            <w:r>
              <w:rPr>
                <w:lang w:eastAsia="zh-CN"/>
              </w:rPr>
              <w:t>|5G</w:t>
            </w:r>
            <w:r>
              <w:rPr>
                <w:lang w:eastAsia="zh-CN"/>
              </w:rPr>
              <w:t>焕新体验，华为亚太创新日探索丰富</w:t>
            </w:r>
            <w:r>
              <w:rPr>
                <w:lang w:eastAsia="zh-CN"/>
              </w:rPr>
              <w:t>5G</w:t>
            </w:r>
            <w:r>
              <w:rPr>
                <w:lang w:eastAsia="zh-CN"/>
              </w:rPr>
              <w:t>行业应用</w:t>
            </w:r>
            <w:r>
              <w:rPr>
                <w:lang w:eastAsia="zh-CN"/>
              </w:rPr>
              <w:t>|</w:t>
            </w:r>
            <w:r>
              <w:rPr>
                <w:lang w:eastAsia="zh-CN"/>
              </w:rPr>
              <w:t>近日，华为第五届亚太创新日大会在成都举行，会议期间，华为联合运营商和产业合作伙伴，共同探索包括</w:t>
            </w:r>
            <w:r>
              <w:rPr>
                <w:lang w:eastAsia="zh-CN"/>
              </w:rPr>
              <w:t>5G+VR</w:t>
            </w:r>
            <w:r>
              <w:rPr>
                <w:lang w:eastAsia="zh-CN"/>
              </w:rPr>
              <w:t>、</w:t>
            </w:r>
            <w:r>
              <w:rPr>
                <w:lang w:eastAsia="zh-CN"/>
              </w:rPr>
              <w:t>5G+8K</w:t>
            </w:r>
            <w:r>
              <w:rPr>
                <w:lang w:eastAsia="zh-CN"/>
              </w:rPr>
              <w:t>视频、</w:t>
            </w:r>
            <w:r>
              <w:rPr>
                <w:lang w:eastAsia="zh-CN"/>
              </w:rPr>
              <w:t>5G+</w:t>
            </w:r>
            <w:r>
              <w:rPr>
                <w:lang w:eastAsia="zh-CN"/>
              </w:rPr>
              <w:t>无人机、</w:t>
            </w:r>
            <w:r>
              <w:rPr>
                <w:lang w:eastAsia="zh-CN"/>
              </w:rPr>
              <w:t>5G</w:t>
            </w:r>
            <w:r>
              <w:rPr>
                <w:lang w:eastAsia="zh-CN"/>
              </w:rPr>
              <w:t>远程医疗和</w:t>
            </w:r>
            <w:r>
              <w:rPr>
                <w:lang w:eastAsia="zh-CN"/>
              </w:rPr>
              <w:t>5G</w:t>
            </w:r>
            <w:r>
              <w:rPr>
                <w:lang w:eastAsia="zh-CN"/>
              </w:rPr>
              <w:t>急救车等多种创新行业应用，展现了</w:t>
            </w:r>
            <w:r>
              <w:rPr>
                <w:lang w:eastAsia="zh-CN"/>
              </w:rPr>
              <w:t>5G</w:t>
            </w:r>
            <w:r>
              <w:rPr>
                <w:lang w:eastAsia="zh-CN"/>
              </w:rPr>
              <w:t>商用时代行业应用的无限可能。</w:t>
            </w:r>
            <w:r>
              <w:rPr>
                <w:lang w:eastAsia="zh-CN"/>
              </w:rPr>
              <w:br/>
            </w:r>
          </w:p>
        </w:tc>
        <w:tc>
          <w:tcPr>
            <w:tcW w:w="4320" w:type="dxa"/>
          </w:tcPr>
          <w:p w14:paraId="109A0204" w14:textId="77777777" w:rsidR="00BC3878" w:rsidRDefault="0098148B">
            <w:r>
              <w:t>NEWS | FEB 27, 2018|Huawei and Bouygues Telecom Sign 5G Joint Innovation Agreement, with First 5G Network Trial in Bordeaux|Huawei and Bouygues Telecom announced today a joint innovation program to experiment 5G in France. Bouygues Telecom is part of the first operators worldwide to experiment 5G 3GPP in field with Huawei. Bordeaux will be the first city for a 5G network trial, from single site to multi-site coverage.</w:t>
            </w:r>
            <w:r>
              <w:br/>
            </w:r>
          </w:p>
        </w:tc>
      </w:tr>
      <w:tr w:rsidR="00BC3878" w14:paraId="300277D6" w14:textId="77777777">
        <w:tc>
          <w:tcPr>
            <w:tcW w:w="4320" w:type="dxa"/>
          </w:tcPr>
          <w:p w14:paraId="22598E2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27</w:t>
            </w:r>
            <w:r>
              <w:rPr>
                <w:lang w:eastAsia="zh-CN"/>
              </w:rPr>
              <w:t>日</w:t>
            </w:r>
            <w:r>
              <w:rPr>
                <w:lang w:eastAsia="zh-CN"/>
              </w:rPr>
              <w:t>|</w:t>
            </w:r>
            <w:r>
              <w:rPr>
                <w:lang w:eastAsia="zh-CN"/>
              </w:rPr>
              <w:t>华为携手</w:t>
            </w:r>
            <w:r>
              <w:rPr>
                <w:lang w:eastAsia="zh-CN"/>
              </w:rPr>
              <w:t>SD-WAN</w:t>
            </w:r>
            <w:r>
              <w:rPr>
                <w:lang w:eastAsia="zh-CN"/>
              </w:rPr>
              <w:t>生态伙伴，共建全云化时代智简网络</w:t>
            </w:r>
            <w:r>
              <w:rPr>
                <w:lang w:eastAsia="zh-CN"/>
              </w:rPr>
              <w:t>|</w:t>
            </w:r>
            <w:r>
              <w:rPr>
                <w:lang w:eastAsia="zh-CN"/>
              </w:rPr>
              <w:t>在</w:t>
            </w:r>
            <w:r>
              <w:rPr>
                <w:lang w:eastAsia="zh-CN"/>
              </w:rPr>
              <w:t>2018</w:t>
            </w:r>
            <w:r>
              <w:rPr>
                <w:lang w:eastAsia="zh-CN"/>
              </w:rPr>
              <w:t>世界移动大会上，华为携手软银、微软、</w:t>
            </w:r>
            <w:r>
              <w:rPr>
                <w:lang w:eastAsia="zh-CN"/>
              </w:rPr>
              <w:t>Riverbed Technology</w:t>
            </w:r>
            <w:r>
              <w:rPr>
                <w:lang w:eastAsia="zh-CN"/>
              </w:rPr>
              <w:t>、</w:t>
            </w:r>
            <w:r>
              <w:rPr>
                <w:lang w:eastAsia="zh-CN"/>
              </w:rPr>
              <w:t>F5</w:t>
            </w:r>
            <w:r>
              <w:rPr>
                <w:lang w:eastAsia="zh-CN"/>
              </w:rPr>
              <w:t>、欧洲高级网络测试中心（以下简称</w:t>
            </w:r>
            <w:r>
              <w:rPr>
                <w:lang w:eastAsia="zh-CN"/>
              </w:rPr>
              <w:t>EANTC</w:t>
            </w:r>
            <w:r>
              <w:rPr>
                <w:lang w:eastAsia="zh-CN"/>
              </w:rPr>
              <w:t>）联合举办</w:t>
            </w:r>
            <w:r>
              <w:rPr>
                <w:lang w:eastAsia="zh-CN"/>
              </w:rPr>
              <w:t>SD-WAN</w:t>
            </w:r>
            <w:r>
              <w:rPr>
                <w:lang w:eastAsia="zh-CN"/>
              </w:rPr>
              <w:t>商业发展与生态合作媒体发布会。会上正式公布华为</w:t>
            </w:r>
            <w:r>
              <w:rPr>
                <w:lang w:eastAsia="zh-CN"/>
              </w:rPr>
              <w:t>SD-WAN</w:t>
            </w:r>
            <w:r>
              <w:rPr>
                <w:lang w:eastAsia="zh-CN"/>
              </w:rPr>
              <w:t>最新商用进展，在公有云、网络优化加速、安全等领域的生态合作，及成为目前唯一通过国际权威第三方独立测试机构</w:t>
            </w:r>
            <w:r>
              <w:rPr>
                <w:lang w:eastAsia="zh-CN"/>
              </w:rPr>
              <w:t>EANTC</w:t>
            </w:r>
            <w:r>
              <w:rPr>
                <w:lang w:eastAsia="zh-CN"/>
              </w:rPr>
              <w:t>严格测试的</w:t>
            </w:r>
            <w:r>
              <w:rPr>
                <w:lang w:eastAsia="zh-CN"/>
              </w:rPr>
              <w:t>SD-WAN</w:t>
            </w:r>
            <w:r>
              <w:rPr>
                <w:lang w:eastAsia="zh-CN"/>
              </w:rPr>
              <w:t>厂商。</w:t>
            </w:r>
            <w:r>
              <w:rPr>
                <w:lang w:eastAsia="zh-CN"/>
              </w:rPr>
              <w:br/>
            </w:r>
          </w:p>
        </w:tc>
        <w:tc>
          <w:tcPr>
            <w:tcW w:w="4320" w:type="dxa"/>
          </w:tcPr>
          <w:p w14:paraId="60AEE134" w14:textId="77777777" w:rsidR="00BC3878" w:rsidRDefault="0098148B">
            <w:r>
              <w:t>NEWS | FEB 27, 2018|Huawei Teams with SD-WAN Partners to Build an Intent-Driven Network in All-Cloud Era|Huawei announced partnerships with SoftBank, Microsoft, Riverbed Technology, F5, and the European Advanced Networking Test Center (EANTC) at MWC 2018 for work on public cloud, network optimization, security, and other domains as well SD-WAN business development and ecosystem cooperation. Huawei is the only SD-WAN vendor to have passed EANTCs rigorous testing. Huawei will continue to build an Intent-Driven Network in the All-Cloud era through open cooperation.</w:t>
            </w:r>
            <w:r>
              <w:br/>
            </w:r>
          </w:p>
        </w:tc>
      </w:tr>
      <w:tr w:rsidR="00BC3878" w14:paraId="40A4A812" w14:textId="77777777">
        <w:tc>
          <w:tcPr>
            <w:tcW w:w="4320" w:type="dxa"/>
          </w:tcPr>
          <w:p w14:paraId="69BC0E7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华为发布高端智</w:t>
            </w:r>
            <w:r>
              <w:rPr>
                <w:lang w:eastAsia="zh-CN"/>
              </w:rPr>
              <w:lastRenderedPageBreak/>
              <w:t>能全闪存存储</w:t>
            </w:r>
            <w:r>
              <w:rPr>
                <w:lang w:eastAsia="zh-CN"/>
              </w:rPr>
              <w:t>OceanStor Dorado18000 V3</w:t>
            </w:r>
            <w:r>
              <w:rPr>
                <w:lang w:eastAsia="zh-CN"/>
              </w:rPr>
              <w:t>，实现关键业务智能存储管理</w:t>
            </w:r>
            <w:r>
              <w:rPr>
                <w:lang w:eastAsia="zh-CN"/>
              </w:rPr>
              <w:t>|</w:t>
            </w:r>
            <w:r>
              <w:rPr>
                <w:lang w:eastAsia="zh-CN"/>
              </w:rPr>
              <w:t>在</w:t>
            </w:r>
            <w:r>
              <w:rPr>
                <w:lang w:eastAsia="zh-CN"/>
              </w:rPr>
              <w:t>2018</w:t>
            </w:r>
            <w:r>
              <w:rPr>
                <w:lang w:eastAsia="zh-CN"/>
              </w:rPr>
              <w:t>年世界移动大会（</w:t>
            </w:r>
            <w:r>
              <w:rPr>
                <w:lang w:eastAsia="zh-CN"/>
              </w:rPr>
              <w:t>MWC</w:t>
            </w:r>
            <w:r>
              <w:rPr>
                <w:lang w:eastAsia="zh-CN"/>
              </w:rPr>
              <w:t>）上，华为发布了高端智能全闪存存储</w:t>
            </w:r>
            <w:r>
              <w:rPr>
                <w:lang w:eastAsia="zh-CN"/>
              </w:rPr>
              <w:t>OceanStor Dorado18000 V3</w:t>
            </w:r>
            <w:r>
              <w:rPr>
                <w:lang w:eastAsia="zh-CN"/>
              </w:rPr>
              <w:t>，帮助客户实现企业关键业务智能存储管理，同时保障企业关键业务云上云下的一致体验。</w:t>
            </w:r>
            <w:r>
              <w:rPr>
                <w:lang w:eastAsia="zh-CN"/>
              </w:rPr>
              <w:br/>
            </w:r>
          </w:p>
        </w:tc>
        <w:tc>
          <w:tcPr>
            <w:tcW w:w="4320" w:type="dxa"/>
          </w:tcPr>
          <w:p w14:paraId="6E835D71" w14:textId="77777777" w:rsidR="00BC3878" w:rsidRDefault="0098148B">
            <w:r>
              <w:lastRenderedPageBreak/>
              <w:t xml:space="preserve">NEWS | FEB 26, 2018|Huawei Launches </w:t>
            </w:r>
            <w:r>
              <w:lastRenderedPageBreak/>
              <w:t>High-end Intelligent All Flash Array OceanStor Dorado18000 V3 for Mission-Critical Services|At Mobile World Congress (MWC2018), Huawei today launches the OceanStor Dorado18000 V3, a high-end, intelligent all-flash array (AFA), which helps customers manage storage resources for mission-critical enterprise services. The OceanStor Dorado18000 V3 is designed to ensure a consistent service experience on- and off-premises.</w:t>
            </w:r>
            <w:r>
              <w:br/>
            </w:r>
          </w:p>
        </w:tc>
      </w:tr>
      <w:tr w:rsidR="00BC3878" w14:paraId="58CD5AF6" w14:textId="77777777">
        <w:tc>
          <w:tcPr>
            <w:tcW w:w="4320" w:type="dxa"/>
          </w:tcPr>
          <w:p w14:paraId="07D0834C"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华为发布</w:t>
            </w:r>
            <w:r>
              <w:rPr>
                <w:lang w:eastAsia="zh-CN"/>
              </w:rPr>
              <w:t>5G</w:t>
            </w:r>
            <w:r>
              <w:rPr>
                <w:lang w:eastAsia="zh-CN"/>
              </w:rPr>
              <w:t>端到端全系列产品解决方案</w:t>
            </w:r>
            <w:r>
              <w:rPr>
                <w:lang w:eastAsia="zh-CN"/>
              </w:rPr>
              <w:t>|[</w:t>
            </w:r>
            <w:r>
              <w:rPr>
                <w:lang w:eastAsia="zh-CN"/>
              </w:rPr>
              <w:t>西班牙，巴塞罗那，</w:t>
            </w:r>
            <w:r>
              <w:rPr>
                <w:lang w:eastAsia="zh-CN"/>
              </w:rPr>
              <w:t>2018</w:t>
            </w:r>
            <w:r>
              <w:rPr>
                <w:lang w:eastAsia="zh-CN"/>
              </w:rPr>
              <w:t>年</w:t>
            </w:r>
            <w:r>
              <w:rPr>
                <w:lang w:eastAsia="zh-CN"/>
              </w:rPr>
              <w:t>2</w:t>
            </w:r>
            <w:r>
              <w:rPr>
                <w:lang w:eastAsia="zh-CN"/>
              </w:rPr>
              <w:t>月</w:t>
            </w:r>
            <w:r>
              <w:rPr>
                <w:lang w:eastAsia="zh-CN"/>
              </w:rPr>
              <w:t>26</w:t>
            </w:r>
            <w:r>
              <w:rPr>
                <w:lang w:eastAsia="zh-CN"/>
              </w:rPr>
              <w:t>日</w:t>
            </w:r>
            <w:r>
              <w:rPr>
                <w:lang w:eastAsia="zh-CN"/>
              </w:rPr>
              <w:t xml:space="preserve">] </w:t>
            </w:r>
            <w:r>
              <w:rPr>
                <w:lang w:eastAsia="zh-CN"/>
              </w:rPr>
              <w:t>在西班牙巴塞罗那举办的世界移动通信展上，华为</w:t>
            </w:r>
            <w:r>
              <w:rPr>
                <w:lang w:eastAsia="zh-CN"/>
              </w:rPr>
              <w:t>5G</w:t>
            </w:r>
            <w:r>
              <w:rPr>
                <w:lang w:eastAsia="zh-CN"/>
              </w:rPr>
              <w:t>产品线总裁杨超斌发布了基于</w:t>
            </w:r>
            <w:r>
              <w:rPr>
                <w:lang w:eastAsia="zh-CN"/>
              </w:rPr>
              <w:t xml:space="preserve">3GPP </w:t>
            </w:r>
            <w:r>
              <w:rPr>
                <w:lang w:eastAsia="zh-CN"/>
              </w:rPr>
              <w:t>标准的端到端全系列</w:t>
            </w:r>
            <w:r>
              <w:rPr>
                <w:lang w:eastAsia="zh-CN"/>
              </w:rPr>
              <w:t>5G</w:t>
            </w:r>
            <w:r>
              <w:rPr>
                <w:lang w:eastAsia="zh-CN"/>
              </w:rPr>
              <w:t>产品解决方案，涵盖核心网到传输到站点到终端。华为发布的</w:t>
            </w:r>
            <w:r>
              <w:rPr>
                <w:lang w:eastAsia="zh-CN"/>
              </w:rPr>
              <w:t>5G</w:t>
            </w:r>
            <w:r>
              <w:rPr>
                <w:lang w:eastAsia="zh-CN"/>
              </w:rPr>
              <w:t>产品解决方案完全基于</w:t>
            </w:r>
            <w:r>
              <w:rPr>
                <w:lang w:eastAsia="zh-CN"/>
              </w:rPr>
              <w:t xml:space="preserve">3GPP </w:t>
            </w:r>
            <w:r>
              <w:rPr>
                <w:lang w:eastAsia="zh-CN"/>
              </w:rPr>
              <w:t>全球统一标准，具备全系列、全场景、全云化能力。该系列产品也是目前行业唯一能够提供的</w:t>
            </w:r>
            <w:r>
              <w:rPr>
                <w:lang w:eastAsia="zh-CN"/>
              </w:rPr>
              <w:t>5G</w:t>
            </w:r>
            <w:r>
              <w:rPr>
                <w:lang w:eastAsia="zh-CN"/>
              </w:rPr>
              <w:t>端到端全系列产品解决方案。</w:t>
            </w:r>
            <w:r>
              <w:rPr>
                <w:lang w:eastAsia="zh-CN"/>
              </w:rPr>
              <w:br/>
            </w:r>
          </w:p>
        </w:tc>
        <w:tc>
          <w:tcPr>
            <w:tcW w:w="4320" w:type="dxa"/>
          </w:tcPr>
          <w:p w14:paraId="6549BC65" w14:textId="77777777" w:rsidR="00BC3878" w:rsidRDefault="0098148B">
            <w:r>
              <w:t>NEWS | FEB 26, 2018|Huawei Launches Full Range of 5G End-to-End Product Solutions|At today's World Mobile World Congress (MWC) held in Barcelona, Spain, Yang Chaobin, President of Huawei 5G Product Line, unveiled a full range of end-to-end (E2E) 3GPP-compliant 5G product solutions. This release covers the core network, the bearer network, base station, and terminals. Huawei's 5G product solutions are entirely based on 3GPP standards, with full range, full scenario, and all-cloud being the defining characteristics. The featured products are also the only available options within the industry to provide 5G E2E capabilities.</w:t>
            </w:r>
            <w:r>
              <w:br/>
            </w:r>
          </w:p>
        </w:tc>
      </w:tr>
      <w:tr w:rsidR="00BC3878" w14:paraId="4646F823" w14:textId="77777777">
        <w:tc>
          <w:tcPr>
            <w:tcW w:w="4320" w:type="dxa"/>
          </w:tcPr>
          <w:p w14:paraId="59277B43" w14:textId="77777777" w:rsidR="00BC3878" w:rsidRDefault="0098148B">
            <w:r>
              <w:rPr>
                <w:lang w:eastAsia="zh-CN"/>
              </w:rPr>
              <w:t>新闻</w:t>
            </w:r>
            <w:r>
              <w:rPr>
                <w:lang w:eastAsia="zh-CN"/>
              </w:rPr>
              <w:t xml:space="preserve"> | 2018</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华为荣获</w:t>
            </w:r>
            <w:r>
              <w:rPr>
                <w:lang w:eastAsia="zh-CN"/>
              </w:rPr>
              <w:t>“2018</w:t>
            </w:r>
            <w:r>
              <w:rPr>
                <w:lang w:eastAsia="zh-CN"/>
              </w:rPr>
              <w:t>年</w:t>
            </w:r>
            <w:r>
              <w:rPr>
                <w:lang w:eastAsia="zh-CN"/>
              </w:rPr>
              <w:t>GSMA</w:t>
            </w:r>
            <w:r>
              <w:rPr>
                <w:lang w:eastAsia="zh-CN"/>
              </w:rPr>
              <w:t>移动产业杰出贡献奖</w:t>
            </w:r>
            <w:r>
              <w:rPr>
                <w:lang w:eastAsia="zh-CN"/>
              </w:rPr>
              <w:t>”|</w:t>
            </w:r>
            <w:r>
              <w:rPr>
                <w:lang w:eastAsia="zh-CN"/>
              </w:rPr>
              <w:t>在昨晚举行的特别仪式上，</w:t>
            </w:r>
            <w:r>
              <w:rPr>
                <w:lang w:eastAsia="zh-CN"/>
              </w:rPr>
              <w:t>GSMA</w:t>
            </w:r>
            <w:r>
              <w:rPr>
                <w:lang w:eastAsia="zh-CN"/>
              </w:rPr>
              <w:t>向华为颁发了</w:t>
            </w:r>
            <w:r>
              <w:rPr>
                <w:lang w:eastAsia="zh-CN"/>
              </w:rPr>
              <w:t>2018</w:t>
            </w:r>
            <w:r>
              <w:rPr>
                <w:lang w:eastAsia="zh-CN"/>
              </w:rPr>
              <w:t>年移动产业杰出贡献奖，以表彰华为数十年来在倡导新技术标准、推动数字化转型及构建数字生态等方面所做的贡献。</w:t>
            </w:r>
            <w:r>
              <w:t>华为轮值</w:t>
            </w:r>
            <w:r>
              <w:t>CEO</w:t>
            </w:r>
            <w:r>
              <w:t>胡厚崑代表公司上台领奖。</w:t>
            </w:r>
            <w:r>
              <w:br/>
            </w:r>
          </w:p>
        </w:tc>
        <w:tc>
          <w:tcPr>
            <w:tcW w:w="4320" w:type="dxa"/>
          </w:tcPr>
          <w:p w14:paraId="5AB0A8C2" w14:textId="77777777" w:rsidR="00BC3878" w:rsidRDefault="0098148B">
            <w:r>
              <w:t>NEWS | FEB 26, 2018|Huawei Receives 2018 GSMA Award for Outstanding Contribution to the Mobile Industry|The GSMA presented Huawei Technologies with the 2018 Award for Outstanding Contribution to the Mobile Industry. The award was presented at a special ceremony held last evening, where Huawei was recognized for decades of advocating new technology standards, driving digital transformation, and building out the digital ecosystem.</w:t>
            </w:r>
            <w:r>
              <w:br/>
            </w:r>
          </w:p>
        </w:tc>
      </w:tr>
      <w:tr w:rsidR="00BC3878" w14:paraId="77664385" w14:textId="77777777">
        <w:tc>
          <w:tcPr>
            <w:tcW w:w="4320" w:type="dxa"/>
          </w:tcPr>
          <w:p w14:paraId="2BAA328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华为发布意图驱动的智简网络解决方案</w:t>
            </w:r>
            <w:r>
              <w:rPr>
                <w:lang w:eastAsia="zh-CN"/>
              </w:rPr>
              <w:t xml:space="preserve"> </w:t>
            </w:r>
            <w:r>
              <w:rPr>
                <w:lang w:eastAsia="zh-CN"/>
              </w:rPr>
              <w:t>使能商业价值最大化</w:t>
            </w:r>
            <w:r>
              <w:rPr>
                <w:lang w:eastAsia="zh-CN"/>
              </w:rPr>
              <w:t>|</w:t>
            </w:r>
            <w:r>
              <w:rPr>
                <w:lang w:eastAsia="zh-CN"/>
              </w:rPr>
              <w:t>在</w:t>
            </w:r>
            <w:r>
              <w:rPr>
                <w:lang w:eastAsia="zh-CN"/>
              </w:rPr>
              <w:t>2018</w:t>
            </w:r>
            <w:r>
              <w:rPr>
                <w:lang w:eastAsia="zh-CN"/>
              </w:rPr>
              <w:t>世界移动大会上，华为正式发布意图驱动的智简网络（</w:t>
            </w:r>
            <w:r>
              <w:rPr>
                <w:lang w:eastAsia="zh-CN"/>
              </w:rPr>
              <w:t>Intent-Driven Network</w:t>
            </w:r>
            <w:r>
              <w:rPr>
                <w:lang w:eastAsia="zh-CN"/>
              </w:rPr>
              <w:t>）解决方案，通过在物理网络和商业意图之间构建一个数字孪生世界，驱动网络从</w:t>
            </w:r>
            <w:r>
              <w:rPr>
                <w:lang w:eastAsia="zh-CN"/>
              </w:rPr>
              <w:t>SDN</w:t>
            </w:r>
            <w:r>
              <w:rPr>
                <w:lang w:eastAsia="zh-CN"/>
              </w:rPr>
              <w:t>网络向智简网络演进，使能商业价值最大化。</w:t>
            </w:r>
            <w:r>
              <w:rPr>
                <w:lang w:eastAsia="zh-CN"/>
              </w:rPr>
              <w:br/>
            </w:r>
          </w:p>
        </w:tc>
        <w:tc>
          <w:tcPr>
            <w:tcW w:w="4320" w:type="dxa"/>
          </w:tcPr>
          <w:p w14:paraId="3B6045E5" w14:textId="77777777" w:rsidR="00BC3878" w:rsidRDefault="0098148B">
            <w:r>
              <w:t>NEWS | FEB 26, 2018|Huawei Launches the Intent-Driven Network Solution to Maximum Business Value|At Mobile World Congress (MWC) 2018, Huawei launched the Intent-Driven Network solution. This solution will bridge the gaps between the physical network and business goals by creating a digital twin of the network infrastructure. These technologies will enable software-defined networks (SDNs) to evolve into intent-driven networks, and maximize business value.</w:t>
            </w:r>
            <w:r>
              <w:br/>
            </w:r>
          </w:p>
        </w:tc>
      </w:tr>
      <w:tr w:rsidR="00BC3878" w14:paraId="2E7FBBC7" w14:textId="77777777">
        <w:tc>
          <w:tcPr>
            <w:tcW w:w="4320" w:type="dxa"/>
          </w:tcPr>
          <w:p w14:paraId="293943A6"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华为发布首款全面屏笔记本</w:t>
            </w:r>
            <w:r>
              <w:rPr>
                <w:lang w:eastAsia="zh-CN"/>
              </w:rPr>
              <w:t>HUAWEI MateBook X Pro</w:t>
            </w:r>
            <w:r>
              <w:rPr>
                <w:lang w:eastAsia="zh-CN"/>
              </w:rPr>
              <w:t>和影音娱乐平板</w:t>
            </w:r>
            <w:r>
              <w:rPr>
                <w:lang w:eastAsia="zh-CN"/>
              </w:rPr>
              <w:t>M5</w:t>
            </w:r>
            <w:r>
              <w:rPr>
                <w:lang w:eastAsia="zh-CN"/>
              </w:rPr>
              <w:t>系列</w:t>
            </w:r>
            <w:r>
              <w:rPr>
                <w:lang w:eastAsia="zh-CN"/>
              </w:rPr>
              <w:t>|</w:t>
            </w:r>
            <w:r>
              <w:rPr>
                <w:lang w:eastAsia="zh-CN"/>
              </w:rPr>
              <w:t>华为消费者业务在</w:t>
            </w:r>
            <w:r>
              <w:rPr>
                <w:lang w:eastAsia="zh-CN"/>
              </w:rPr>
              <w:t>2018</w:t>
            </w:r>
            <w:r>
              <w:rPr>
                <w:lang w:eastAsia="zh-CN"/>
              </w:rPr>
              <w:t>世界移动通信大会（</w:t>
            </w:r>
            <w:r>
              <w:rPr>
                <w:lang w:eastAsia="zh-CN"/>
              </w:rPr>
              <w:t>MWC</w:t>
            </w:r>
            <w:r>
              <w:rPr>
                <w:lang w:eastAsia="zh-CN"/>
              </w:rPr>
              <w:t>）前夕正式面向全球发布了华为首款全面屏笔记本电脑</w:t>
            </w:r>
            <w:r>
              <w:rPr>
                <w:lang w:eastAsia="zh-CN"/>
              </w:rPr>
              <w:t>HUAWEI MateBook X Pro</w:t>
            </w:r>
            <w:r>
              <w:rPr>
                <w:lang w:eastAsia="zh-CN"/>
              </w:rPr>
              <w:t>和拥有极致影音体验的平板电脑华为平板</w:t>
            </w:r>
            <w:r>
              <w:rPr>
                <w:lang w:eastAsia="zh-CN"/>
              </w:rPr>
              <w:t>M5</w:t>
            </w:r>
            <w:r>
              <w:rPr>
                <w:lang w:eastAsia="zh-CN"/>
              </w:rPr>
              <w:t>系列。</w:t>
            </w:r>
            <w:r>
              <w:rPr>
                <w:lang w:eastAsia="zh-CN"/>
              </w:rPr>
              <w:br/>
            </w:r>
          </w:p>
        </w:tc>
        <w:tc>
          <w:tcPr>
            <w:tcW w:w="4320" w:type="dxa"/>
          </w:tcPr>
          <w:p w14:paraId="14E4F460" w14:textId="77777777" w:rsidR="00BC3878" w:rsidRDefault="0098148B">
            <w:r>
              <w:t>NEWS | FEB 25, 2018|Huawei Unveils the HUAWEI MateBook X Pro and HUAWEI MediaPad M5 Series at Mobile World Congress|Huawei Consumer Business Group today unveiled the HUAWEI MateBook X Pro and HUAWEI MediaPad M5 Series at an exclusive launch event at the Centre de Convencions Internacional de Barcelona. Beautifully designed both inside and out, the new notebook and tablet excel at work, at home or on the go for the ultimate mobile computing experience.</w:t>
            </w:r>
            <w:r>
              <w:br/>
            </w:r>
          </w:p>
        </w:tc>
      </w:tr>
      <w:tr w:rsidR="00BC3878" w14:paraId="171A2337" w14:textId="77777777">
        <w:tc>
          <w:tcPr>
            <w:tcW w:w="4320" w:type="dxa"/>
          </w:tcPr>
          <w:p w14:paraId="75537DE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华为助推新兴市场加速数字化升级</w:t>
            </w:r>
            <w:r>
              <w:rPr>
                <w:lang w:eastAsia="zh-CN"/>
              </w:rPr>
              <w:t>|</w:t>
            </w:r>
            <w:r>
              <w:rPr>
                <w:lang w:eastAsia="zh-CN"/>
              </w:rPr>
              <w:t>在</w:t>
            </w:r>
            <w:r>
              <w:rPr>
                <w:lang w:eastAsia="zh-CN"/>
              </w:rPr>
              <w:t>2018</w:t>
            </w:r>
            <w:r>
              <w:rPr>
                <w:lang w:eastAsia="zh-CN"/>
              </w:rPr>
              <w:t>世界移动大会前夕的华为数字化转型论坛上，华为承诺将持续投入新兴市场加速其数字化升级。华为将继续在</w:t>
            </w:r>
            <w:r>
              <w:rPr>
                <w:lang w:eastAsia="zh-CN"/>
              </w:rPr>
              <w:t>ICT</w:t>
            </w:r>
            <w:r>
              <w:rPr>
                <w:lang w:eastAsia="zh-CN"/>
              </w:rPr>
              <w:t>基础设施领域联合当地政府、运营商等行业伙伴共同创新与深入合作，发展生态伙伴关系引入新业务，并提供创新的商用解决方案，缩小新兴市场宽带覆盖差距带来的数字鸿沟。</w:t>
            </w:r>
            <w:r>
              <w:rPr>
                <w:lang w:eastAsia="zh-CN"/>
              </w:rPr>
              <w:br/>
            </w:r>
          </w:p>
        </w:tc>
        <w:tc>
          <w:tcPr>
            <w:tcW w:w="4320" w:type="dxa"/>
          </w:tcPr>
          <w:p w14:paraId="1F122B76" w14:textId="77777777" w:rsidR="00BC3878" w:rsidRDefault="0098148B">
            <w:r>
              <w:t>NEWS | FEB 25, 2018|Huawei Helps Emerging Markets to Accelerate Digital Upgrade|At Huawei Digital Transformation Forum on the eve of MWC 2018, Huawei outlined its commitment to accelerate digital upgrade in emerging markets. Huawei will continue to cooperate with operators, local governments, and other industry partners on ICT infrastructure initiatives, expanding ecosystem partnerships to introduce new services and delivering innovative solutions that bridge the digital divide across emerging markets caused by the broadband coverage.</w:t>
            </w:r>
            <w:r>
              <w:br/>
            </w:r>
          </w:p>
        </w:tc>
      </w:tr>
      <w:tr w:rsidR="00BC3878" w14:paraId="29019DF9" w14:textId="77777777">
        <w:tc>
          <w:tcPr>
            <w:tcW w:w="4320" w:type="dxa"/>
          </w:tcPr>
          <w:p w14:paraId="60C5A42F" w14:textId="77777777" w:rsidR="00BC3878" w:rsidRDefault="0098148B">
            <w:r>
              <w:t>新闻</w:t>
            </w:r>
            <w:r>
              <w:t xml:space="preserve"> | 2018</w:t>
            </w:r>
            <w:r>
              <w:t>年</w:t>
            </w:r>
            <w:r>
              <w:t>02</w:t>
            </w:r>
            <w:r>
              <w:t>月</w:t>
            </w:r>
            <w:r>
              <w:t>25</w:t>
            </w:r>
            <w:r>
              <w:t>日</w:t>
            </w:r>
            <w:r>
              <w:t>|</w:t>
            </w:r>
            <w:r>
              <w:t>华为发布首款</w:t>
            </w:r>
            <w:r>
              <w:t>3GPP</w:t>
            </w:r>
            <w:r>
              <w:t>标准</w:t>
            </w:r>
            <w:r>
              <w:t>5G</w:t>
            </w:r>
            <w:r>
              <w:t>商用芯片和终端</w:t>
            </w:r>
            <w:r>
              <w:t>|</w:t>
            </w:r>
            <w:r>
              <w:t>华为消费者业务在</w:t>
            </w:r>
            <w:r>
              <w:t>2018</w:t>
            </w:r>
            <w:r>
              <w:t>世界移动通信大会（</w:t>
            </w:r>
            <w:r>
              <w:t>MWC</w:t>
            </w:r>
            <w:r>
              <w:t>）前夕正式面向全球发布了华为首款</w:t>
            </w:r>
            <w:r>
              <w:t>3GPP</w:t>
            </w:r>
            <w:r>
              <w:t>标准（全球权威通信标准）的</w:t>
            </w:r>
            <w:r>
              <w:t>5G</w:t>
            </w:r>
            <w:r>
              <w:t>商用芯片巴龙</w:t>
            </w:r>
            <w:r>
              <w:t>5G01</w:t>
            </w:r>
            <w:r>
              <w:t>（</w:t>
            </w:r>
            <w:r>
              <w:t>Balong 5G01</w:t>
            </w:r>
            <w:r>
              <w:t>）和基于该芯片的首款</w:t>
            </w:r>
            <w:r>
              <w:t>3GPP</w:t>
            </w:r>
            <w:r>
              <w:t>标准</w:t>
            </w:r>
            <w:r>
              <w:t>5G</w:t>
            </w:r>
            <w:r>
              <w:t>商用终端华为</w:t>
            </w:r>
            <w:r>
              <w:t>5G CPE</w:t>
            </w:r>
            <w:r>
              <w:t>（</w:t>
            </w:r>
            <w:r>
              <w:t>Consumer Premise Equipment</w:t>
            </w:r>
            <w:r>
              <w:t>，</w:t>
            </w:r>
            <w:r>
              <w:t>5G</w:t>
            </w:r>
            <w:r>
              <w:t>用户终端）。</w:t>
            </w:r>
            <w:r>
              <w:br/>
            </w:r>
          </w:p>
        </w:tc>
        <w:tc>
          <w:tcPr>
            <w:tcW w:w="4320" w:type="dxa"/>
          </w:tcPr>
          <w:p w14:paraId="1938898D" w14:textId="77777777" w:rsidR="00BC3878" w:rsidRDefault="0098148B">
            <w:r>
              <w:t>NEWS | FEB 25, 2018|Huawei Releases First 5G Customer-premises Equipment|Today at Mobile World Congress, Huawei Consumer Business Group (CBG) launched its HUAWEI 5G customer-premises equipment (CPE), the worlds first commercial terminal device supporting the globally recognized 3GPP telecommunication standard for 5G. This device marks a milestone as Huawei sets the stage for the next generation of wireless connectivity.</w:t>
            </w:r>
            <w:r>
              <w:br/>
            </w:r>
          </w:p>
        </w:tc>
      </w:tr>
      <w:tr w:rsidR="00BC3878" w14:paraId="31CFEFA8" w14:textId="77777777">
        <w:tc>
          <w:tcPr>
            <w:tcW w:w="4320" w:type="dxa"/>
          </w:tcPr>
          <w:p w14:paraId="3E161254" w14:textId="77777777" w:rsidR="00BC3878" w:rsidRDefault="0098148B">
            <w:pPr>
              <w:rPr>
                <w:lang w:eastAsia="zh-CN"/>
              </w:rPr>
            </w:pPr>
            <w:r>
              <w:t>新闻</w:t>
            </w:r>
            <w:r>
              <w:t xml:space="preserve"> | 2018</w:t>
            </w:r>
            <w:r>
              <w:t>年</w:t>
            </w:r>
            <w:r>
              <w:t>02</w:t>
            </w:r>
            <w:r>
              <w:t>月</w:t>
            </w:r>
            <w:r>
              <w:t>25</w:t>
            </w:r>
            <w:r>
              <w:t>日</w:t>
            </w:r>
            <w:r>
              <w:t>|</w:t>
            </w:r>
            <w:r>
              <w:t>香港電訊和华为联合建立数字转型实践中心，共享数字转型的经验与实践</w:t>
            </w:r>
            <w:r>
              <w:t>|</w:t>
            </w:r>
            <w:r>
              <w:t>香港電訊（</w:t>
            </w:r>
            <w:r>
              <w:t>HKT</w:t>
            </w:r>
            <w:r>
              <w:t>）与华为今天联合宣布成立数字转型实践中心（</w:t>
            </w:r>
            <w:r>
              <w:t>DTPC</w:t>
            </w:r>
            <w:r>
              <w:t>：</w:t>
            </w:r>
            <w:r>
              <w:t>Digital Transformation Practice Center</w:t>
            </w:r>
            <w:r>
              <w:t>），旨在分享香港電訊在数字业务转型过程中获得的经验和实践，助力其他运营商加速数字转型的进程。</w:t>
            </w:r>
            <w:r>
              <w:t xml:space="preserve"> </w:t>
            </w:r>
            <w:r>
              <w:rPr>
                <w:lang w:eastAsia="zh-CN"/>
              </w:rPr>
              <w:t>DTPC</w:t>
            </w:r>
            <w:r>
              <w:rPr>
                <w:lang w:eastAsia="zh-CN"/>
              </w:rPr>
              <w:t>将于</w:t>
            </w:r>
            <w:r>
              <w:rPr>
                <w:lang w:eastAsia="zh-CN"/>
              </w:rPr>
              <w:t>2018</w:t>
            </w:r>
            <w:r>
              <w:rPr>
                <w:lang w:eastAsia="zh-CN"/>
              </w:rPr>
              <w:t>年中在香港成立，欢迎来自世界各地</w:t>
            </w:r>
            <w:r>
              <w:rPr>
                <w:lang w:eastAsia="zh-CN"/>
              </w:rPr>
              <w:lastRenderedPageBreak/>
              <w:t>的客人。</w:t>
            </w:r>
            <w:r>
              <w:rPr>
                <w:lang w:eastAsia="zh-CN"/>
              </w:rPr>
              <w:br/>
            </w:r>
          </w:p>
        </w:tc>
        <w:tc>
          <w:tcPr>
            <w:tcW w:w="4320" w:type="dxa"/>
          </w:tcPr>
          <w:p w14:paraId="6FC9F52F" w14:textId="77777777" w:rsidR="00BC3878" w:rsidRDefault="0098148B">
            <w:r>
              <w:lastRenderedPageBreak/>
              <w:t xml:space="preserve">NEWS | FEB 25, 2018|HKT and Huawei Jointly Establish the Digital Transformation Practice Center to Share Digitalization Experiences and Practices|Today, HKT and Huawei today jointly announce the establishment of the Digital Transformation Practice Center (DTPC), which aims to share the experience and practices of HKT gained during its digital business transformation journey and to help guide the digitalization </w:t>
            </w:r>
            <w:r>
              <w:lastRenderedPageBreak/>
              <w:t>process of other carriers. The DTPC will be set up by mid-2018 in Hong Kong, the heart of Asia, welcoming guests from all over the world.</w:t>
            </w:r>
            <w:r>
              <w:br/>
            </w:r>
          </w:p>
        </w:tc>
      </w:tr>
      <w:tr w:rsidR="00BC3878" w14:paraId="4DC0AD6C" w14:textId="77777777">
        <w:tc>
          <w:tcPr>
            <w:tcW w:w="4320" w:type="dxa"/>
          </w:tcPr>
          <w:p w14:paraId="1129C2F2"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08</w:t>
            </w:r>
            <w:r>
              <w:rPr>
                <w:lang w:eastAsia="zh-CN"/>
              </w:rPr>
              <w:t>月</w:t>
            </w:r>
            <w:r>
              <w:rPr>
                <w:lang w:eastAsia="zh-CN"/>
              </w:rPr>
              <w:t>29</w:t>
            </w:r>
            <w:r>
              <w:rPr>
                <w:lang w:eastAsia="zh-CN"/>
              </w:rPr>
              <w:t>日</w:t>
            </w:r>
            <w:r>
              <w:rPr>
                <w:lang w:eastAsia="zh-CN"/>
              </w:rPr>
              <w:t>|</w:t>
            </w:r>
            <w:r>
              <w:rPr>
                <w:lang w:eastAsia="zh-CN"/>
              </w:rPr>
              <w:t>华为联合</w:t>
            </w:r>
            <w:r>
              <w:rPr>
                <w:lang w:eastAsia="zh-CN"/>
              </w:rPr>
              <w:t>OVUM</w:t>
            </w:r>
            <w:r>
              <w:rPr>
                <w:lang w:eastAsia="zh-CN"/>
              </w:rPr>
              <w:t>发布大视频演进白皮书</w:t>
            </w:r>
            <w:r>
              <w:rPr>
                <w:lang w:eastAsia="zh-CN"/>
              </w:rPr>
              <w:t>|</w:t>
            </w:r>
            <w:r>
              <w:rPr>
                <w:lang w:eastAsia="zh-CN"/>
              </w:rPr>
              <w:t>华为联合全球权威咨询公司</w:t>
            </w:r>
            <w:r>
              <w:rPr>
                <w:lang w:eastAsia="zh-CN"/>
              </w:rPr>
              <w:t>OVUM</w:t>
            </w:r>
            <w:r>
              <w:rPr>
                <w:lang w:eastAsia="zh-CN"/>
              </w:rPr>
              <w:t>发布了《大视频演进之道探索电信运营商视频转型商机》白皮书。该白皮书涵盖了娱乐视频、通信视频、行业视频三大领域，从视频对个人、家庭、企业各方面的影响和渗透入手，揭示了大视频演进过程中的最新趋势并提出建言，为探索电信运营商视频转型之路提供了深刻洞察。</w:t>
            </w:r>
            <w:r>
              <w:rPr>
                <w:lang w:eastAsia="zh-CN"/>
              </w:rPr>
              <w:br/>
            </w:r>
          </w:p>
        </w:tc>
        <w:tc>
          <w:tcPr>
            <w:tcW w:w="4320" w:type="dxa"/>
          </w:tcPr>
          <w:p w14:paraId="0A287943" w14:textId="77777777" w:rsidR="00BC3878" w:rsidRDefault="0098148B">
            <w:r>
              <w:t>NEWS | FEB 25, 2018|Huawei and IHS Markit Release the Video as a Core Service|and Mobile Video White Papers|During the Mobile World Congress (MWC) 2018, Huawei held the Video Powers New Growth forum. At the forum, Huawei and IHS Markit jointly released two white papers – Video as a Core Service for Telcos (Video as a Core Service) and Mobile Video Opportunities for Operators (Mobile Video). These white papers showcase the value of video services to operators, and define the strategies and approaches for developing video services.</w:t>
            </w:r>
            <w:r>
              <w:br/>
            </w:r>
          </w:p>
        </w:tc>
      </w:tr>
      <w:tr w:rsidR="00BC3878" w14:paraId="27707329" w14:textId="77777777">
        <w:tc>
          <w:tcPr>
            <w:tcW w:w="4320" w:type="dxa"/>
          </w:tcPr>
          <w:p w14:paraId="73C9D6E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华为举办数字化转型论坛</w:t>
            </w:r>
            <w:r>
              <w:rPr>
                <w:lang w:eastAsia="zh-CN"/>
              </w:rPr>
              <w:t>|</w:t>
            </w:r>
            <w:r>
              <w:rPr>
                <w:lang w:eastAsia="zh-CN"/>
              </w:rPr>
              <w:t>在</w:t>
            </w:r>
            <w:r>
              <w:rPr>
                <w:lang w:eastAsia="zh-CN"/>
              </w:rPr>
              <w:t>2018</w:t>
            </w:r>
            <w:r>
              <w:rPr>
                <w:lang w:eastAsia="zh-CN"/>
              </w:rPr>
              <w:t>年世界移动大会即将到来之即，华为今日在西班牙巴塞罗那举办数字化转型论坛。本次论坛，华为围绕</w:t>
            </w:r>
            <w:r>
              <w:rPr>
                <w:lang w:eastAsia="zh-CN"/>
              </w:rPr>
              <w:t>5G</w:t>
            </w:r>
            <w:r>
              <w:rPr>
                <w:lang w:eastAsia="zh-CN"/>
              </w:rPr>
              <w:t>、解锁新经济价值、</w:t>
            </w:r>
            <w:r>
              <w:rPr>
                <w:lang w:eastAsia="zh-CN"/>
              </w:rPr>
              <w:t>B2B</w:t>
            </w:r>
            <w:r>
              <w:rPr>
                <w:lang w:eastAsia="zh-CN"/>
              </w:rPr>
              <w:t>、大视频和运营转型五大主题，探讨怎样帮助运营商在能力、连接、商业、体验和合作等领域突破传统边界，加速全云化时代的数字化转型，聚合更多合作伙伴，构建数字生态圈和数字基础设施。</w:t>
            </w:r>
            <w:r>
              <w:rPr>
                <w:lang w:eastAsia="zh-CN"/>
              </w:rPr>
              <w:br/>
            </w:r>
          </w:p>
        </w:tc>
        <w:tc>
          <w:tcPr>
            <w:tcW w:w="4320" w:type="dxa"/>
          </w:tcPr>
          <w:p w14:paraId="214677D9" w14:textId="77777777" w:rsidR="00BC3878" w:rsidRDefault="0098148B">
            <w:r>
              <w:t>NEWS | FEB 25, 2018|Huawei Holds Pre-MWC 2018 Digital Transformation Forum|Huawei successfully held the Global Digital Transformation Forum leading up to Mobile World Congress 2018 (MWC 2018). The forum focused on five topics, namely 5G, new economic value, business-to-business (B2B) services, big video, and operation transformation. These discussions centered around accelerating operators' digital transformation in the age of All Cloud, gathering more partners to forge a favorable digital ecosystem, and enhancing digital infrastructure. The aim is to help operators achieve new technological breakthroughs in capabilities, connections, business development, user experience, cooperation, and many more other diverse fields.</w:t>
            </w:r>
            <w:r>
              <w:br/>
            </w:r>
          </w:p>
        </w:tc>
      </w:tr>
      <w:tr w:rsidR="00BC3878" w14:paraId="2CF993BD" w14:textId="77777777">
        <w:tc>
          <w:tcPr>
            <w:tcW w:w="4320" w:type="dxa"/>
          </w:tcPr>
          <w:p w14:paraId="1FFEAFA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25</w:t>
            </w:r>
            <w:r>
              <w:rPr>
                <w:lang w:eastAsia="zh-CN"/>
              </w:rPr>
              <w:t>日</w:t>
            </w:r>
            <w:r>
              <w:rPr>
                <w:lang w:eastAsia="zh-CN"/>
              </w:rPr>
              <w:t>|Fastweb</w:t>
            </w:r>
            <w:r>
              <w:rPr>
                <w:lang w:eastAsia="zh-CN"/>
              </w:rPr>
              <w:t>与华为携手共建</w:t>
            </w:r>
            <w:r>
              <w:rPr>
                <w:lang w:eastAsia="zh-CN"/>
              </w:rPr>
              <w:t>200G</w:t>
            </w:r>
            <w:r>
              <w:rPr>
                <w:lang w:eastAsia="zh-CN"/>
              </w:rPr>
              <w:t>光网络，支持智简网络演进</w:t>
            </w:r>
            <w:r>
              <w:rPr>
                <w:lang w:eastAsia="zh-CN"/>
              </w:rPr>
              <w:t>|Fastweb</w:t>
            </w:r>
            <w:r>
              <w:rPr>
                <w:lang w:eastAsia="zh-CN"/>
              </w:rPr>
              <w:t>和华为合作完成首个灵活光网络的部署。该网络覆盖米兰及南西西里岛，距离超过</w:t>
            </w:r>
            <w:r>
              <w:rPr>
                <w:lang w:eastAsia="zh-CN"/>
              </w:rPr>
              <w:t>2300</w:t>
            </w:r>
            <w:r>
              <w:rPr>
                <w:lang w:eastAsia="zh-CN"/>
              </w:rPr>
              <w:t>公里，其</w:t>
            </w:r>
            <w:r>
              <w:rPr>
                <w:lang w:eastAsia="zh-CN"/>
              </w:rPr>
              <w:t>200G</w:t>
            </w:r>
            <w:r>
              <w:rPr>
                <w:lang w:eastAsia="zh-CN"/>
              </w:rPr>
              <w:t>和</w:t>
            </w:r>
            <w:r>
              <w:rPr>
                <w:lang w:eastAsia="zh-CN"/>
              </w:rPr>
              <w:t>ASON</w:t>
            </w:r>
            <w:r>
              <w:rPr>
                <w:lang w:eastAsia="zh-CN"/>
              </w:rPr>
              <w:t>能力保障了业务可靠性和连续性。</w:t>
            </w:r>
            <w:r>
              <w:rPr>
                <w:lang w:eastAsia="zh-CN"/>
              </w:rPr>
              <w:br/>
            </w:r>
          </w:p>
        </w:tc>
        <w:tc>
          <w:tcPr>
            <w:tcW w:w="4320" w:type="dxa"/>
          </w:tcPr>
          <w:p w14:paraId="08A49520" w14:textId="77777777" w:rsidR="00BC3878" w:rsidRDefault="0098148B">
            <w:r>
              <w:t>NEWS | FEB 24, 2018|Huawei powered Asia's first TM9 commercial mobile network Enabling rapid growth of network capacity and evolution|Huawei teamed up with HKT to commercially deploy TM9 on its All Business Connected LTE network in Hong Kong and became the first mobile network in Asia Pacific to put LTE FDD TM9 into commercial use.</w:t>
            </w:r>
            <w:r>
              <w:br/>
            </w:r>
          </w:p>
        </w:tc>
      </w:tr>
      <w:tr w:rsidR="00BC3878" w14:paraId="495FFAA7" w14:textId="77777777">
        <w:tc>
          <w:tcPr>
            <w:tcW w:w="4320" w:type="dxa"/>
          </w:tcPr>
          <w:p w14:paraId="7DA58C7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24</w:t>
            </w:r>
            <w:r>
              <w:rPr>
                <w:lang w:eastAsia="zh-CN"/>
              </w:rPr>
              <w:t>日</w:t>
            </w:r>
            <w:r>
              <w:rPr>
                <w:lang w:eastAsia="zh-CN"/>
              </w:rPr>
              <w:t>|</w:t>
            </w:r>
            <w:r>
              <w:rPr>
                <w:lang w:eastAsia="zh-CN"/>
              </w:rPr>
              <w:t>意大利电信</w:t>
            </w:r>
            <w:r>
              <w:rPr>
                <w:lang w:eastAsia="zh-CN"/>
              </w:rPr>
              <w:t>TIM</w:t>
            </w:r>
            <w:r>
              <w:rPr>
                <w:lang w:eastAsia="zh-CN"/>
              </w:rPr>
              <w:lastRenderedPageBreak/>
              <w:t>与华为联合发布业界首款支持</w:t>
            </w:r>
            <w:r>
              <w:rPr>
                <w:lang w:eastAsia="zh-CN"/>
              </w:rPr>
              <w:t>FDD</w:t>
            </w:r>
            <w:r>
              <w:rPr>
                <w:lang w:eastAsia="zh-CN"/>
              </w:rPr>
              <w:t>全频段</w:t>
            </w:r>
            <w:r>
              <w:rPr>
                <w:lang w:eastAsia="zh-CN"/>
              </w:rPr>
              <w:t>4x4 MIMO</w:t>
            </w:r>
            <w:r>
              <w:rPr>
                <w:lang w:eastAsia="zh-CN"/>
              </w:rPr>
              <w:t>小型化天线</w:t>
            </w:r>
            <w:r>
              <w:rPr>
                <w:lang w:eastAsia="zh-CN"/>
              </w:rPr>
              <w:t>|</w:t>
            </w:r>
            <w:r>
              <w:rPr>
                <w:lang w:eastAsia="zh-CN"/>
              </w:rPr>
              <w:t>在</w:t>
            </w:r>
            <w:r>
              <w:rPr>
                <w:lang w:eastAsia="zh-CN"/>
              </w:rPr>
              <w:t>2018</w:t>
            </w:r>
            <w:r>
              <w:rPr>
                <w:lang w:eastAsia="zh-CN"/>
              </w:rPr>
              <w:t>世界移动大会来临之际，意大利电信</w:t>
            </w:r>
            <w:r>
              <w:rPr>
                <w:lang w:eastAsia="zh-CN"/>
              </w:rPr>
              <w:t>TIM</w:t>
            </w:r>
            <w:r>
              <w:rPr>
                <w:lang w:eastAsia="zh-CN"/>
              </w:rPr>
              <w:t>与华为发布联合创新的业界首款支持</w:t>
            </w:r>
            <w:r>
              <w:rPr>
                <w:lang w:eastAsia="zh-CN"/>
              </w:rPr>
              <w:t>FDD</w:t>
            </w:r>
            <w:r>
              <w:rPr>
                <w:lang w:eastAsia="zh-CN"/>
              </w:rPr>
              <w:t>全频段</w:t>
            </w:r>
            <w:r>
              <w:rPr>
                <w:lang w:eastAsia="zh-CN"/>
              </w:rPr>
              <w:t>4x4 MIMO</w:t>
            </w:r>
            <w:r>
              <w:rPr>
                <w:lang w:eastAsia="zh-CN"/>
              </w:rPr>
              <w:t>天线，该单天线可支持</w:t>
            </w:r>
            <w:r>
              <w:rPr>
                <w:lang w:eastAsia="zh-CN"/>
              </w:rPr>
              <w:t>TIM 3 GHz</w:t>
            </w:r>
            <w:r>
              <w:rPr>
                <w:lang w:eastAsia="zh-CN"/>
              </w:rPr>
              <w:t>以下所有频段</w:t>
            </w:r>
            <w:r>
              <w:rPr>
                <w:lang w:eastAsia="zh-CN"/>
              </w:rPr>
              <w:t>4x4 MIMO</w:t>
            </w:r>
            <w:r>
              <w:rPr>
                <w:lang w:eastAsia="zh-CN"/>
              </w:rPr>
              <w:t>，为支持</w:t>
            </w:r>
            <w:r>
              <w:rPr>
                <w:lang w:eastAsia="zh-CN"/>
              </w:rPr>
              <w:t xml:space="preserve">C band </w:t>
            </w:r>
            <w:r>
              <w:rPr>
                <w:lang w:eastAsia="zh-CN"/>
              </w:rPr>
              <w:t>和</w:t>
            </w:r>
            <w:r>
              <w:rPr>
                <w:lang w:eastAsia="zh-CN"/>
              </w:rPr>
              <w:t>mmWave</w:t>
            </w:r>
            <w:r>
              <w:rPr>
                <w:lang w:eastAsia="zh-CN"/>
              </w:rPr>
              <w:t>的有源天线部署预留天面空间。此创新的解决方案将助力</w:t>
            </w:r>
            <w:r>
              <w:rPr>
                <w:lang w:eastAsia="zh-CN"/>
              </w:rPr>
              <w:t>TIM</w:t>
            </w:r>
            <w:r>
              <w:rPr>
                <w:lang w:eastAsia="zh-CN"/>
              </w:rPr>
              <w:t>最大化利用站址，支持未来站址共享及更多创新</w:t>
            </w:r>
            <w:r>
              <w:rPr>
                <w:lang w:eastAsia="zh-CN"/>
              </w:rPr>
              <w:t>5G</w:t>
            </w:r>
            <w:r>
              <w:rPr>
                <w:lang w:eastAsia="zh-CN"/>
              </w:rPr>
              <w:t>业务的引入，提前构筑面向</w:t>
            </w:r>
            <w:r>
              <w:rPr>
                <w:lang w:eastAsia="zh-CN"/>
              </w:rPr>
              <w:t>5G</w:t>
            </w:r>
            <w:r>
              <w:rPr>
                <w:lang w:eastAsia="zh-CN"/>
              </w:rPr>
              <w:t>的最佳体验网络。</w:t>
            </w:r>
            <w:r>
              <w:rPr>
                <w:lang w:eastAsia="zh-CN"/>
              </w:rPr>
              <w:br/>
            </w:r>
          </w:p>
        </w:tc>
        <w:tc>
          <w:tcPr>
            <w:tcW w:w="4320" w:type="dxa"/>
          </w:tcPr>
          <w:p w14:paraId="530A3354" w14:textId="77777777" w:rsidR="00BC3878" w:rsidRDefault="0098148B">
            <w:r>
              <w:lastRenderedPageBreak/>
              <w:t xml:space="preserve">NEWS | FEB 23, 2018|TIM and Huawei Joint </w:t>
            </w:r>
            <w:r>
              <w:lastRenderedPageBreak/>
              <w:t>Release of Industry First FDD Full-Band (700–3000 MHz) 4x4 MIMO Compact Antenna|An industry-first FDD full-band 4x4 MIMO antenna will be released by TIM and Huawei jointly at the Mobile World Congress 2018. The antenna supports 4x4 MIMO on all of TIM's sub-3 GHz frequency bands, leaving room also for one dedicated active antenna in C band and mmWave. This breakthrough innovation will help TIM to maximize site value also favouring site sharing, will enable diverse 5G applications and facilitate the deployment of 5G-oriented best-experience networks.</w:t>
            </w:r>
            <w:r>
              <w:br/>
            </w:r>
          </w:p>
        </w:tc>
      </w:tr>
      <w:tr w:rsidR="00BC3878" w14:paraId="736AF14C" w14:textId="77777777">
        <w:tc>
          <w:tcPr>
            <w:tcW w:w="4320" w:type="dxa"/>
          </w:tcPr>
          <w:p w14:paraId="021FAA0B" w14:textId="77777777" w:rsidR="00BC3878" w:rsidRDefault="0098148B">
            <w:pPr>
              <w:rPr>
                <w:lang w:eastAsia="zh-CN"/>
              </w:rPr>
            </w:pPr>
            <w:r>
              <w:lastRenderedPageBreak/>
              <w:t>新闻</w:t>
            </w:r>
            <w:r>
              <w:t xml:space="preserve"> | 2018</w:t>
            </w:r>
            <w:r>
              <w:t>年</w:t>
            </w:r>
            <w:r>
              <w:t>02</w:t>
            </w:r>
            <w:r>
              <w:t>月</w:t>
            </w:r>
            <w:r>
              <w:t>23</w:t>
            </w:r>
            <w:r>
              <w:t>日</w:t>
            </w:r>
            <w:r>
              <w:t>|</w:t>
            </w:r>
            <w:r>
              <w:t>德国电信，英特尔和华为共同完成全球首个运营商环境下的</w:t>
            </w:r>
            <w:r>
              <w:t>5G</w:t>
            </w:r>
            <w:r>
              <w:t>新空口互操作测试</w:t>
            </w:r>
            <w:r>
              <w:t>|</w:t>
            </w:r>
            <w:r>
              <w:t>德国电信、英特尔和华为宣布，三方合作使用基于</w:t>
            </w:r>
            <w:r>
              <w:t>3GPP R15</w:t>
            </w:r>
            <w:r>
              <w:t>标准的</w:t>
            </w:r>
            <w:r>
              <w:t>5G</w:t>
            </w:r>
            <w:r>
              <w:t>商用基站，在运营商环境下成功完成全球首个</w:t>
            </w:r>
            <w:r>
              <w:t>5G</w:t>
            </w:r>
            <w:r>
              <w:t>互操作性开发测试（</w:t>
            </w:r>
            <w:r>
              <w:t>IODT, interoperability and development testing</w:t>
            </w:r>
            <w:r>
              <w:t>）。</w:t>
            </w:r>
            <w:r>
              <w:rPr>
                <w:lang w:eastAsia="zh-CN"/>
              </w:rPr>
              <w:t>此次在德国波恩顺利完成的</w:t>
            </w:r>
            <w:r>
              <w:rPr>
                <w:lang w:eastAsia="zh-CN"/>
              </w:rPr>
              <w:t>5G</w:t>
            </w:r>
            <w:r>
              <w:rPr>
                <w:lang w:eastAsia="zh-CN"/>
              </w:rPr>
              <w:t>互操作测试，是于今年</w:t>
            </w:r>
            <w:r>
              <w:rPr>
                <w:lang w:eastAsia="zh-CN"/>
              </w:rPr>
              <w:t>1</w:t>
            </w:r>
            <w:r>
              <w:rPr>
                <w:lang w:eastAsia="zh-CN"/>
              </w:rPr>
              <w:t>月在上海完成测试后三方在</w:t>
            </w:r>
            <w:r>
              <w:rPr>
                <w:lang w:eastAsia="zh-CN"/>
              </w:rPr>
              <w:t>5G NR</w:t>
            </w:r>
            <w:r>
              <w:rPr>
                <w:lang w:eastAsia="zh-CN"/>
              </w:rPr>
              <w:t>验证上达到的又一重要里程碑。</w:t>
            </w:r>
            <w:r>
              <w:rPr>
                <w:lang w:eastAsia="zh-CN"/>
              </w:rPr>
              <w:br/>
            </w:r>
          </w:p>
        </w:tc>
        <w:tc>
          <w:tcPr>
            <w:tcW w:w="4320" w:type="dxa"/>
          </w:tcPr>
          <w:p w14:paraId="13CB2584" w14:textId="77777777" w:rsidR="00BC3878" w:rsidRDefault="0098148B">
            <w:r>
              <w:t>NEWS | FEB 23, 2018|Deutsche Telekom, Intel and Huawei Achieve World's First 5G NR Interoperability in Operator Environment|Deutsche Telekom, Intel and Huawei prove the world's first 5G interoperability and development testing (IODT) based on the 3GPP R15 Standard with a commercial base station in an operator lab environment. This successful test in Bonn, Germany, is another important milestone after the three partners initially verified the first 5G NR interoperability in Huaweis Shanghai labs.</w:t>
            </w:r>
            <w:r>
              <w:br/>
            </w:r>
          </w:p>
        </w:tc>
      </w:tr>
      <w:tr w:rsidR="00BC3878" w14:paraId="3B7AE31B" w14:textId="77777777">
        <w:tc>
          <w:tcPr>
            <w:tcW w:w="4320" w:type="dxa"/>
          </w:tcPr>
          <w:p w14:paraId="68B7F83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华为携手</w:t>
            </w:r>
            <w:r>
              <w:rPr>
                <w:lang w:eastAsia="zh-CN"/>
              </w:rPr>
              <w:t>NBTC</w:t>
            </w:r>
            <w:r>
              <w:rPr>
                <w:lang w:eastAsia="zh-CN"/>
              </w:rPr>
              <w:t>完成泰国首次</w:t>
            </w:r>
            <w:r>
              <w:rPr>
                <w:lang w:eastAsia="zh-CN"/>
              </w:rPr>
              <w:t>5G</w:t>
            </w:r>
            <w:r>
              <w:rPr>
                <w:lang w:eastAsia="zh-CN"/>
              </w:rPr>
              <w:t>实用设备演示助力泰国</w:t>
            </w:r>
            <w:r>
              <w:rPr>
                <w:lang w:eastAsia="zh-CN"/>
              </w:rPr>
              <w:t>5G</w:t>
            </w:r>
            <w:r>
              <w:rPr>
                <w:lang w:eastAsia="zh-CN"/>
              </w:rPr>
              <w:t>进程</w:t>
            </w:r>
            <w:r>
              <w:rPr>
                <w:lang w:eastAsia="zh-CN"/>
              </w:rPr>
              <w:t>|</w:t>
            </w:r>
            <w:r>
              <w:rPr>
                <w:lang w:eastAsia="zh-CN"/>
              </w:rPr>
              <w:t>今日，泰国国家广播和电信委员会（</w:t>
            </w:r>
            <w:r>
              <w:rPr>
                <w:lang w:eastAsia="zh-CN"/>
              </w:rPr>
              <w:t>NBTC</w:t>
            </w:r>
            <w:r>
              <w:rPr>
                <w:lang w:eastAsia="zh-CN"/>
              </w:rPr>
              <w:t>）在曼谷成功举办了首届泰国</w:t>
            </w:r>
            <w:r>
              <w:rPr>
                <w:lang w:eastAsia="zh-CN"/>
              </w:rPr>
              <w:t>5G</w:t>
            </w:r>
            <w:r>
              <w:rPr>
                <w:lang w:eastAsia="zh-CN"/>
              </w:rPr>
              <w:t>峰会。在峰会上，华为联合</w:t>
            </w:r>
            <w:r>
              <w:rPr>
                <w:lang w:eastAsia="zh-CN"/>
              </w:rPr>
              <w:t>NBTC</w:t>
            </w:r>
            <w:r>
              <w:rPr>
                <w:lang w:eastAsia="zh-CN"/>
              </w:rPr>
              <w:t>完成了泰国首次基于</w:t>
            </w:r>
            <w:r>
              <w:rPr>
                <w:lang w:eastAsia="zh-CN"/>
              </w:rPr>
              <w:t>3GPP 5G</w:t>
            </w:r>
            <w:r>
              <w:rPr>
                <w:lang w:eastAsia="zh-CN"/>
              </w:rPr>
              <w:t>新空口的</w:t>
            </w:r>
            <w:r>
              <w:rPr>
                <w:lang w:eastAsia="zh-CN"/>
              </w:rPr>
              <w:t>C-Bands</w:t>
            </w:r>
            <w:r>
              <w:rPr>
                <w:lang w:eastAsia="zh-CN"/>
              </w:rPr>
              <w:t>设备速率演示，演示</w:t>
            </w:r>
            <w:r>
              <w:rPr>
                <w:lang w:eastAsia="zh-CN"/>
              </w:rPr>
              <w:t>C-Band</w:t>
            </w:r>
            <w:r>
              <w:rPr>
                <w:lang w:eastAsia="zh-CN"/>
              </w:rPr>
              <w:t>单用户下行峰值速率超过</w:t>
            </w:r>
            <w:r>
              <w:rPr>
                <w:lang w:eastAsia="zh-CN"/>
              </w:rPr>
              <w:t>|3.15Gbps</w:t>
            </w:r>
            <w:r>
              <w:rPr>
                <w:lang w:eastAsia="zh-CN"/>
              </w:rPr>
              <w:t>，为推动泰国</w:t>
            </w:r>
            <w:r>
              <w:rPr>
                <w:lang w:eastAsia="zh-CN"/>
              </w:rPr>
              <w:t>5G</w:t>
            </w:r>
            <w:r>
              <w:rPr>
                <w:lang w:eastAsia="zh-CN"/>
              </w:rPr>
              <w:t>发展迈出了重要一步。</w:t>
            </w:r>
            <w:r>
              <w:rPr>
                <w:lang w:eastAsia="zh-CN"/>
              </w:rPr>
              <w:br/>
            </w:r>
          </w:p>
        </w:tc>
        <w:tc>
          <w:tcPr>
            <w:tcW w:w="4320" w:type="dxa"/>
          </w:tcPr>
          <w:p w14:paraId="74BAC094" w14:textId="77777777" w:rsidR="00BC3878" w:rsidRDefault="0098148B">
            <w:r>
              <w:t>NEWS | FEB 23, 2018|Huawei Teamed Up with NBTC to Complete the First Demonstration of 5G Utility Equipment in Thailand|Today, the Thai National Broadcasting and Telecommunications Commission (NBTC) successfully held Thailands first 5G Summit in Bangkok. At the summit, Huawei and NBTC jointly completed the first 5G C-Bands device speed demonstration in Thailand based on the 3GPP 5G new air interface, demonstrating that the single users peak downlink throughput of C-Band exceeded 3.15 Gbps. It marks an important step in the 5G development in Thailand.</w:t>
            </w:r>
            <w:r>
              <w:br/>
            </w:r>
          </w:p>
        </w:tc>
      </w:tr>
      <w:tr w:rsidR="00BC3878" w14:paraId="4B3907F9" w14:textId="77777777">
        <w:tc>
          <w:tcPr>
            <w:tcW w:w="4320" w:type="dxa"/>
          </w:tcPr>
          <w:p w14:paraId="746747A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拥抱</w:t>
            </w:r>
            <w:r>
              <w:rPr>
                <w:lang w:eastAsia="zh-CN"/>
              </w:rPr>
              <w:t>5G</w:t>
            </w:r>
            <w:r>
              <w:rPr>
                <w:lang w:eastAsia="zh-CN"/>
              </w:rPr>
              <w:t>，华为与意大利最大塔商</w:t>
            </w:r>
            <w:r>
              <w:rPr>
                <w:lang w:eastAsia="zh-CN"/>
              </w:rPr>
              <w:t>INWIT</w:t>
            </w:r>
            <w:r>
              <w:rPr>
                <w:lang w:eastAsia="zh-CN"/>
              </w:rPr>
              <w:t>签署</w:t>
            </w:r>
            <w:r>
              <w:rPr>
                <w:lang w:eastAsia="zh-CN"/>
              </w:rPr>
              <w:t>Small Cell</w:t>
            </w:r>
            <w:r>
              <w:rPr>
                <w:lang w:eastAsia="zh-CN"/>
              </w:rPr>
              <w:t>合作框架</w:t>
            </w:r>
            <w:r>
              <w:rPr>
                <w:lang w:eastAsia="zh-CN"/>
              </w:rPr>
              <w:t>|</w:t>
            </w:r>
            <w:r>
              <w:rPr>
                <w:lang w:eastAsia="zh-CN"/>
              </w:rPr>
              <w:t>华为携手意大利最大铁塔公司</w:t>
            </w:r>
            <w:r>
              <w:rPr>
                <w:lang w:eastAsia="zh-CN"/>
              </w:rPr>
              <w:t>INWIT</w:t>
            </w:r>
            <w:r>
              <w:rPr>
                <w:lang w:eastAsia="zh-CN"/>
              </w:rPr>
              <w:t>签署战略合作谅解备忘录（</w:t>
            </w:r>
            <w:r>
              <w:rPr>
                <w:lang w:eastAsia="zh-CN"/>
              </w:rPr>
              <w:t>MoU</w:t>
            </w:r>
            <w:r>
              <w:rPr>
                <w:lang w:eastAsia="zh-CN"/>
              </w:rPr>
              <w:t>），双方宣布将在室内覆盖产品与</w:t>
            </w:r>
            <w:r>
              <w:rPr>
                <w:lang w:eastAsia="zh-CN"/>
              </w:rPr>
              <w:lastRenderedPageBreak/>
              <w:t>技术、服务与平台以及生态与拓展领域展开紧密合作，全面提升意大利室内覆盖网络质量，扩大网络容量，打造面向</w:t>
            </w:r>
            <w:r>
              <w:rPr>
                <w:lang w:eastAsia="zh-CN"/>
              </w:rPr>
              <w:t>5G</w:t>
            </w:r>
            <w:r>
              <w:rPr>
                <w:lang w:eastAsia="zh-CN"/>
              </w:rPr>
              <w:t>演进的室内数字化网路。</w:t>
            </w:r>
            <w:r>
              <w:rPr>
                <w:lang w:eastAsia="zh-CN"/>
              </w:rPr>
              <w:br/>
            </w:r>
          </w:p>
        </w:tc>
        <w:tc>
          <w:tcPr>
            <w:tcW w:w="4320" w:type="dxa"/>
          </w:tcPr>
          <w:p w14:paraId="39354230" w14:textId="77777777" w:rsidR="00BC3878" w:rsidRDefault="0098148B">
            <w:r>
              <w:lastRenderedPageBreak/>
              <w:t xml:space="preserve">NEWS | FEB 23, 2018|Embrace 5G, INWIT and Huawei Signed MoU to Promote Full Rollout of Small Cells|INWIT, the largest telecom tower company in Italy, and Huawei signed a memorandum of understanding (MoU) for close cooperation in products and </w:t>
            </w:r>
            <w:r>
              <w:lastRenderedPageBreak/>
              <w:t>technologies, services and platforms, and ecosystems and expansions of indoor businesses. Both sides vowed to comprehensively upgrade indoor network coverage, expand network capacity, and create 5G-oriented digital networks in Italy.</w:t>
            </w:r>
            <w:r>
              <w:br/>
            </w:r>
          </w:p>
        </w:tc>
      </w:tr>
      <w:tr w:rsidR="00BC3878" w14:paraId="7EAA1548" w14:textId="77777777">
        <w:tc>
          <w:tcPr>
            <w:tcW w:w="4320" w:type="dxa"/>
          </w:tcPr>
          <w:p w14:paraId="65F3C1CF" w14:textId="77777777" w:rsidR="00BC3878" w:rsidRDefault="0098148B">
            <w:pPr>
              <w:rPr>
                <w:lang w:eastAsia="zh-CN"/>
              </w:rPr>
            </w:pPr>
            <w:r>
              <w:lastRenderedPageBreak/>
              <w:t>新闻</w:t>
            </w:r>
            <w:r>
              <w:t xml:space="preserve"> | 2018</w:t>
            </w:r>
            <w:r>
              <w:t>年</w:t>
            </w:r>
            <w:r>
              <w:t>02</w:t>
            </w:r>
            <w:r>
              <w:t>月</w:t>
            </w:r>
            <w:r>
              <w:t>23</w:t>
            </w:r>
            <w:r>
              <w:t>日</w:t>
            </w:r>
            <w:r>
              <w:t>|</w:t>
            </w:r>
            <w:r>
              <w:t>华为引领网络云化标准化进程，推动</w:t>
            </w:r>
            <w:r>
              <w:t>BBF CloudCO</w:t>
            </w:r>
            <w:r>
              <w:t>标准发布</w:t>
            </w:r>
            <w:r>
              <w:t>|</w:t>
            </w:r>
            <w:r>
              <w:t>近日，宽带论坛（</w:t>
            </w:r>
            <w:r>
              <w:t>BBF</w:t>
            </w:r>
            <w:r>
              <w:t>）正式发布了</w:t>
            </w:r>
            <w:r>
              <w:t xml:space="preserve"> CloudCO</w:t>
            </w:r>
            <w:r>
              <w:t>（</w:t>
            </w:r>
            <w:r>
              <w:t>Cloud Central Office</w:t>
            </w:r>
            <w:r>
              <w:t>，运营商云化中心局）架构标准。</w:t>
            </w:r>
            <w:r>
              <w:rPr>
                <w:lang w:eastAsia="zh-CN"/>
              </w:rPr>
              <w:t>该标准将为运营商重构宽带网络架构提供关键的架构标准参考，是迈向云化网络的关键一步。自</w:t>
            </w:r>
            <w:r>
              <w:rPr>
                <w:lang w:eastAsia="zh-CN"/>
              </w:rPr>
              <w:t>2016</w:t>
            </w:r>
            <w:r>
              <w:rPr>
                <w:lang w:eastAsia="zh-CN"/>
              </w:rPr>
              <w:t>年华为在</w:t>
            </w:r>
            <w:r>
              <w:rPr>
                <w:lang w:eastAsia="zh-CN"/>
              </w:rPr>
              <w:t>BBF</w:t>
            </w:r>
            <w:r>
              <w:rPr>
                <w:lang w:eastAsia="zh-CN"/>
              </w:rPr>
              <w:t>率先提出</w:t>
            </w:r>
            <w:r>
              <w:rPr>
                <w:lang w:eastAsia="zh-CN"/>
              </w:rPr>
              <w:t>CloudCO</w:t>
            </w:r>
            <w:r>
              <w:rPr>
                <w:lang w:eastAsia="zh-CN"/>
              </w:rPr>
              <w:t>概念及相应标准立项以来，华为积极推动</w:t>
            </w:r>
            <w:r>
              <w:rPr>
                <w:lang w:eastAsia="zh-CN"/>
              </w:rPr>
              <w:t>CloudCO</w:t>
            </w:r>
            <w:r>
              <w:rPr>
                <w:lang w:eastAsia="zh-CN"/>
              </w:rPr>
              <w:t>场景、架构、接口、测试规范的相关标准化，并帮助</w:t>
            </w:r>
            <w:r>
              <w:rPr>
                <w:lang w:eastAsia="zh-CN"/>
              </w:rPr>
              <w:t>BBF</w:t>
            </w:r>
            <w:r>
              <w:rPr>
                <w:lang w:eastAsia="zh-CN"/>
              </w:rPr>
              <w:t>建立开放宽带（</w:t>
            </w:r>
            <w:r>
              <w:rPr>
                <w:lang w:eastAsia="zh-CN"/>
              </w:rPr>
              <w:t>OB</w:t>
            </w:r>
            <w:r>
              <w:rPr>
                <w:lang w:eastAsia="zh-CN"/>
              </w:rPr>
              <w:t>）亚洲实验室，承接</w:t>
            </w:r>
            <w:r>
              <w:rPr>
                <w:lang w:eastAsia="zh-CN"/>
              </w:rPr>
              <w:t>CloudCO</w:t>
            </w:r>
            <w:r>
              <w:rPr>
                <w:lang w:eastAsia="zh-CN"/>
              </w:rPr>
              <w:t>的标准测试和集成验证，全面推动网络云化的国际标准化进程。</w:t>
            </w:r>
            <w:r>
              <w:rPr>
                <w:lang w:eastAsia="zh-CN"/>
              </w:rPr>
              <w:br/>
            </w:r>
          </w:p>
        </w:tc>
        <w:tc>
          <w:tcPr>
            <w:tcW w:w="4320" w:type="dxa"/>
          </w:tcPr>
          <w:p w14:paraId="535F00AF" w14:textId="77777777" w:rsidR="00BC3878" w:rsidRDefault="0098148B">
            <w:r>
              <w:t>NEWS | FEB 23, 2018|Huawei Leads Network Cloud Standardization and Promotes the BBF to Release CloudCO Standards|The Broadband Forum (BBF) recently releases Cloud Central Office (CloudCO) architecture standards. These standards provide important references for operators in reconstructing broadband network architectures. The announcement of these standards is a key step towards implementing cloud network.</w:t>
            </w:r>
            <w:r>
              <w:br/>
            </w:r>
          </w:p>
        </w:tc>
      </w:tr>
      <w:tr w:rsidR="00BC3878" w14:paraId="797F219B" w14:textId="77777777">
        <w:tc>
          <w:tcPr>
            <w:tcW w:w="4320" w:type="dxa"/>
          </w:tcPr>
          <w:p w14:paraId="5DFF77F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华为站点方案再升级，</w:t>
            </w:r>
            <w:r>
              <w:rPr>
                <w:lang w:eastAsia="zh-CN"/>
              </w:rPr>
              <w:t>3 Star2.0</w:t>
            </w:r>
            <w:r>
              <w:rPr>
                <w:lang w:eastAsia="zh-CN"/>
              </w:rPr>
              <w:t>助力万物互联</w:t>
            </w:r>
            <w:r>
              <w:rPr>
                <w:lang w:eastAsia="zh-CN"/>
              </w:rPr>
              <w:t>|</w:t>
            </w:r>
            <w:r>
              <w:rPr>
                <w:lang w:eastAsia="zh-CN"/>
              </w:rPr>
              <w:t>华为即将在</w:t>
            </w:r>
            <w:r>
              <w:rPr>
                <w:lang w:eastAsia="zh-CN"/>
              </w:rPr>
              <w:t>MWC18</w:t>
            </w:r>
            <w:r>
              <w:rPr>
                <w:lang w:eastAsia="zh-CN"/>
              </w:rPr>
              <w:t>大会上推出</w:t>
            </w:r>
            <w:r>
              <w:rPr>
                <w:lang w:eastAsia="zh-CN"/>
              </w:rPr>
              <w:t>3 Star 2.0</w:t>
            </w:r>
            <w:r>
              <w:rPr>
                <w:lang w:eastAsia="zh-CN"/>
              </w:rPr>
              <w:t>系列站点解决方案。较</w:t>
            </w:r>
            <w:r>
              <w:rPr>
                <w:lang w:eastAsia="zh-CN"/>
              </w:rPr>
              <w:t>1.0</w:t>
            </w:r>
            <w:r>
              <w:rPr>
                <w:lang w:eastAsia="zh-CN"/>
              </w:rPr>
              <w:t>系列方案，</w:t>
            </w:r>
            <w:r>
              <w:rPr>
                <w:lang w:eastAsia="zh-CN"/>
              </w:rPr>
              <w:t>2.0</w:t>
            </w:r>
            <w:r>
              <w:rPr>
                <w:lang w:eastAsia="zh-CN"/>
              </w:rPr>
              <w:t>系列在形态和功能上均进行了进一步延伸和创新，不仅在性能上得到提升，在站点的设计、部署、运维等方面也进行了进一步优化，有效帮助运营商</w:t>
            </w:r>
            <w:r>
              <w:rPr>
                <w:lang w:eastAsia="zh-CN"/>
              </w:rPr>
              <w:t>/</w:t>
            </w:r>
            <w:r>
              <w:rPr>
                <w:lang w:eastAsia="zh-CN"/>
              </w:rPr>
              <w:t>塔商降低</w:t>
            </w:r>
            <w:r>
              <w:rPr>
                <w:lang w:eastAsia="zh-CN"/>
              </w:rPr>
              <w:t>TCO</w:t>
            </w:r>
            <w:r>
              <w:rPr>
                <w:lang w:eastAsia="zh-CN"/>
              </w:rPr>
              <w:t>。</w:t>
            </w:r>
            <w:r>
              <w:rPr>
                <w:lang w:eastAsia="zh-CN"/>
              </w:rPr>
              <w:br/>
            </w:r>
          </w:p>
        </w:tc>
        <w:tc>
          <w:tcPr>
            <w:tcW w:w="4320" w:type="dxa"/>
          </w:tcPr>
          <w:p w14:paraId="2CA96472" w14:textId="77777777" w:rsidR="00BC3878" w:rsidRDefault="0098148B">
            <w:r>
              <w:t>NEWS | FEB 23, 2018|Huawei's 3 Star Simplifies Sites and Connects Everything|At this years Mobile World Congress, Huawei will launch its 3 Star 2.0 series. This series of site solutions are a step further in innovating form and function. Each solution improves performance while streamlining site design, deployment, and OM to help operators and tower vendors effectively reduce their TCO.</w:t>
            </w:r>
            <w:r>
              <w:br/>
            </w:r>
          </w:p>
        </w:tc>
      </w:tr>
      <w:tr w:rsidR="00BC3878" w14:paraId="53F188B3" w14:textId="77777777">
        <w:tc>
          <w:tcPr>
            <w:tcW w:w="4320" w:type="dxa"/>
          </w:tcPr>
          <w:p w14:paraId="1D39405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华为全面启动</w:t>
            </w:r>
            <w:r>
              <w:rPr>
                <w:lang w:eastAsia="zh-CN"/>
              </w:rPr>
              <w:t>“</w:t>
            </w:r>
            <w:r>
              <w:rPr>
                <w:lang w:eastAsia="zh-CN"/>
              </w:rPr>
              <w:t>切片商城</w:t>
            </w:r>
            <w:r>
              <w:rPr>
                <w:lang w:eastAsia="zh-CN"/>
              </w:rPr>
              <w:t>”</w:t>
            </w:r>
            <w:r>
              <w:rPr>
                <w:lang w:eastAsia="zh-CN"/>
              </w:rPr>
              <w:t>创新项目，加速</w:t>
            </w:r>
            <w:r>
              <w:rPr>
                <w:lang w:eastAsia="zh-CN"/>
              </w:rPr>
              <w:t>5G</w:t>
            </w:r>
            <w:r>
              <w:rPr>
                <w:lang w:eastAsia="zh-CN"/>
              </w:rPr>
              <w:t>切片商品化落地</w:t>
            </w:r>
            <w:r>
              <w:rPr>
                <w:lang w:eastAsia="zh-CN"/>
              </w:rPr>
              <w:t>|</w:t>
            </w:r>
            <w:r>
              <w:rPr>
                <w:lang w:eastAsia="zh-CN"/>
              </w:rPr>
              <w:t>华为以切片即服务，切片即商品为理念，面向全球全面启动切片商城创新项目，促进</w:t>
            </w:r>
            <w:r>
              <w:rPr>
                <w:lang w:eastAsia="zh-CN"/>
              </w:rPr>
              <w:t>5G</w:t>
            </w:r>
            <w:r>
              <w:rPr>
                <w:lang w:eastAsia="zh-CN"/>
              </w:rPr>
              <w:t>切片商品化落地，帮助运营商在垂直行业市场获取商业成功。</w:t>
            </w:r>
            <w:r>
              <w:rPr>
                <w:lang w:eastAsia="zh-CN"/>
              </w:rPr>
              <w:br/>
            </w:r>
          </w:p>
        </w:tc>
        <w:tc>
          <w:tcPr>
            <w:tcW w:w="4320" w:type="dxa"/>
          </w:tcPr>
          <w:p w14:paraId="38669F14" w14:textId="77777777" w:rsidR="00BC3878" w:rsidRDefault="0098148B">
            <w:r>
              <w:t>NEWS | FEB 23, 2018|Huawei Launches the "Slice Mall" Innovation Project to Accelerate 5G Slicing Commercialization|Huawei announced the initiation of their "Slice Mall" innovation project, based on the concept of "slicing as a service and as a commodity." This global project aims at accelerating the commercialization of 5G slicing and helping carriers achieve business success in a range of vertical industries.</w:t>
            </w:r>
            <w:r>
              <w:br/>
            </w:r>
          </w:p>
        </w:tc>
      </w:tr>
      <w:tr w:rsidR="00BC3878" w14:paraId="53E63BC3" w14:textId="77777777">
        <w:tc>
          <w:tcPr>
            <w:tcW w:w="4320" w:type="dxa"/>
          </w:tcPr>
          <w:p w14:paraId="74160AF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14</w:t>
            </w:r>
            <w:r>
              <w:rPr>
                <w:lang w:eastAsia="zh-CN"/>
              </w:rPr>
              <w:t>日</w:t>
            </w:r>
            <w:r>
              <w:rPr>
                <w:lang w:eastAsia="zh-CN"/>
              </w:rPr>
              <w:t>|</w:t>
            </w:r>
            <w:r>
              <w:rPr>
                <w:lang w:eastAsia="zh-CN"/>
              </w:rPr>
              <w:t>华为提出</w:t>
            </w:r>
            <w:r>
              <w:rPr>
                <w:lang w:eastAsia="zh-CN"/>
              </w:rPr>
              <w:t>“1+1”</w:t>
            </w:r>
            <w:r>
              <w:rPr>
                <w:lang w:eastAsia="zh-CN"/>
              </w:rPr>
              <w:t>天线现代化理念并定义</w:t>
            </w:r>
            <w:r>
              <w:rPr>
                <w:lang w:eastAsia="zh-CN"/>
              </w:rPr>
              <w:t>5G</w:t>
            </w:r>
            <w:r>
              <w:rPr>
                <w:lang w:eastAsia="zh-CN"/>
              </w:rPr>
              <w:t>天线</w:t>
            </w:r>
            <w:r>
              <w:rPr>
                <w:lang w:eastAsia="zh-CN"/>
              </w:rPr>
              <w:t>|</w:t>
            </w:r>
            <w:r>
              <w:rPr>
                <w:lang w:eastAsia="zh-CN"/>
              </w:rPr>
              <w:t>在</w:t>
            </w:r>
            <w:r>
              <w:rPr>
                <w:lang w:eastAsia="zh-CN"/>
              </w:rPr>
              <w:t>2018</w:t>
            </w:r>
            <w:r>
              <w:rPr>
                <w:lang w:eastAsia="zh-CN"/>
              </w:rPr>
              <w:t>世界移动大会来临之际，华为面向业界首次提出</w:t>
            </w:r>
            <w:r>
              <w:rPr>
                <w:lang w:eastAsia="zh-CN"/>
              </w:rPr>
              <w:t>1+1</w:t>
            </w:r>
            <w:r>
              <w:rPr>
                <w:lang w:eastAsia="zh-CN"/>
              </w:rPr>
              <w:t>天线现代化理念，定义</w:t>
            </w:r>
            <w:r>
              <w:rPr>
                <w:lang w:eastAsia="zh-CN"/>
              </w:rPr>
              <w:t xml:space="preserve"> 5G</w:t>
            </w:r>
            <w:r>
              <w:rPr>
                <w:lang w:eastAsia="zh-CN"/>
              </w:rPr>
              <w:t>天线并发布了系列化解决方案，满足运营商多样</w:t>
            </w:r>
            <w:r>
              <w:rPr>
                <w:lang w:eastAsia="zh-CN"/>
              </w:rPr>
              <w:lastRenderedPageBreak/>
              <w:t>化的部署需求及灵活的网络演进，助力运营商快速商用</w:t>
            </w:r>
            <w:r>
              <w:rPr>
                <w:lang w:eastAsia="zh-CN"/>
              </w:rPr>
              <w:t>5G</w:t>
            </w:r>
            <w:r>
              <w:rPr>
                <w:lang w:eastAsia="zh-CN"/>
              </w:rPr>
              <w:t>网络。</w:t>
            </w:r>
            <w:r>
              <w:rPr>
                <w:lang w:eastAsia="zh-CN"/>
              </w:rPr>
              <w:br/>
            </w:r>
          </w:p>
        </w:tc>
        <w:tc>
          <w:tcPr>
            <w:tcW w:w="4320" w:type="dxa"/>
          </w:tcPr>
          <w:p w14:paraId="0CAFEB65" w14:textId="77777777" w:rsidR="00BC3878" w:rsidRDefault="0098148B">
            <w:r>
              <w:lastRenderedPageBreak/>
              <w:t xml:space="preserve">NEWS | FEB 22, 2018|Huawei Launches "1+1 Antenna Modernization", Defines Passive 5G Antenna|In the run up to the Mobile World Congress (MWC) 2018, Huawei has announced its new "1+1 antenna modernization" concept, published a </w:t>
            </w:r>
            <w:r>
              <w:lastRenderedPageBreak/>
              <w:t>definition for 5G passive antennas, and launched a new range of antenna solutions. The company says that these solutions will meet the diverse needs of different telecom carriers as they evolve their networks and quickly build out for 5G.</w:t>
            </w:r>
            <w:r>
              <w:br/>
            </w:r>
          </w:p>
        </w:tc>
      </w:tr>
      <w:tr w:rsidR="00BC3878" w14:paraId="4BE26F48" w14:textId="77777777">
        <w:tc>
          <w:tcPr>
            <w:tcW w:w="4320" w:type="dxa"/>
          </w:tcPr>
          <w:p w14:paraId="428F78EA"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10</w:t>
            </w:r>
            <w:r>
              <w:rPr>
                <w:lang w:eastAsia="zh-CN"/>
              </w:rPr>
              <w:t>月</w:t>
            </w:r>
            <w:r>
              <w:rPr>
                <w:lang w:eastAsia="zh-CN"/>
              </w:rPr>
              <w:t>13</w:t>
            </w:r>
            <w:r>
              <w:rPr>
                <w:lang w:eastAsia="zh-CN"/>
              </w:rPr>
              <w:t>日</w:t>
            </w:r>
            <w:r>
              <w:rPr>
                <w:lang w:eastAsia="zh-CN"/>
              </w:rPr>
              <w:t xml:space="preserve">|5G: </w:t>
            </w:r>
            <w:r>
              <w:rPr>
                <w:lang w:eastAsia="zh-CN"/>
              </w:rPr>
              <w:t>华为携手沃达丰开展密集城区高低频移动性测试</w:t>
            </w:r>
            <w:r>
              <w:rPr>
                <w:lang w:eastAsia="zh-CN"/>
              </w:rPr>
              <w:t>|</w:t>
            </w:r>
            <w:r>
              <w:rPr>
                <w:lang w:eastAsia="zh-CN"/>
              </w:rPr>
              <w:t>适逢</w:t>
            </w:r>
            <w:r>
              <w:rPr>
                <w:lang w:eastAsia="zh-CN"/>
              </w:rPr>
              <w:t>NGMN</w:t>
            </w:r>
            <w:r>
              <w:rPr>
                <w:lang w:eastAsia="zh-CN"/>
              </w:rPr>
              <w:t>十周年纪念与行业技术展开幕之际，华为与沃达丰近日联合宣布成功开展</w:t>
            </w:r>
            <w:r>
              <w:rPr>
                <w:lang w:eastAsia="zh-CN"/>
              </w:rPr>
              <w:t>5G</w:t>
            </w:r>
            <w:r>
              <w:rPr>
                <w:lang w:eastAsia="zh-CN"/>
              </w:rPr>
              <w:t>密集城区高低频移动性测试。外场测试结果表明，在密集城区移动性环境下，</w:t>
            </w:r>
            <w:r>
              <w:rPr>
                <w:lang w:eastAsia="zh-CN"/>
              </w:rPr>
              <w:t>5G</w:t>
            </w:r>
            <w:r>
              <w:rPr>
                <w:lang w:eastAsia="zh-CN"/>
              </w:rPr>
              <w:t>低频</w:t>
            </w:r>
            <w:r>
              <w:rPr>
                <w:lang w:eastAsia="zh-CN"/>
              </w:rPr>
              <w:t>C</w:t>
            </w:r>
            <w:r>
              <w:rPr>
                <w:lang w:eastAsia="zh-CN"/>
              </w:rPr>
              <w:t>波段的宏小区覆盖范围达到了</w:t>
            </w:r>
            <w:r>
              <w:rPr>
                <w:lang w:eastAsia="zh-CN"/>
              </w:rPr>
              <w:t>1.5</w:t>
            </w:r>
            <w:r>
              <w:rPr>
                <w:lang w:eastAsia="zh-CN"/>
              </w:rPr>
              <w:t>公里，</w:t>
            </w:r>
            <w:r>
              <w:rPr>
                <w:lang w:eastAsia="zh-CN"/>
              </w:rPr>
              <w:t>5G</w:t>
            </w:r>
            <w:r>
              <w:rPr>
                <w:lang w:eastAsia="zh-CN"/>
              </w:rPr>
              <w:t>高频单用户平均峰值速率高于</w:t>
            </w:r>
            <w:r>
              <w:rPr>
                <w:lang w:eastAsia="zh-CN"/>
              </w:rPr>
              <w:t>5Gbps</w:t>
            </w:r>
            <w:r>
              <w:rPr>
                <w:lang w:eastAsia="zh-CN"/>
              </w:rPr>
              <w:t>。这是业界首次在密集城区</w:t>
            </w:r>
            <w:r>
              <w:rPr>
                <w:lang w:eastAsia="zh-CN"/>
              </w:rPr>
              <w:t>5G</w:t>
            </w:r>
            <w:r>
              <w:rPr>
                <w:lang w:eastAsia="zh-CN"/>
              </w:rPr>
              <w:t>真实应用场景下开展的大规模外场移动性测试，同时也是华为与沃达丰在</w:t>
            </w:r>
            <w:r>
              <w:rPr>
                <w:lang w:eastAsia="zh-CN"/>
              </w:rPr>
              <w:t>5G</w:t>
            </w:r>
            <w:r>
              <w:rPr>
                <w:lang w:eastAsia="zh-CN"/>
              </w:rPr>
              <w:t>研发方面合作的又一个重要里程碑。</w:t>
            </w:r>
            <w:r>
              <w:rPr>
                <w:lang w:eastAsia="zh-CN"/>
              </w:rPr>
              <w:br/>
            </w:r>
          </w:p>
        </w:tc>
        <w:tc>
          <w:tcPr>
            <w:tcW w:w="4320" w:type="dxa"/>
          </w:tcPr>
          <w:p w14:paraId="151E7104" w14:textId="77777777" w:rsidR="00BC3878" w:rsidRDefault="0098148B">
            <w:r>
              <w:t>NEWS | FEB 22, 2018|Vodafone and Huawei Test Applicability of IP Microwave Backhaul for 5G|Vodafone and Huawei have completed lab tests which indicate that traditional IP microwave links will be considered a viable technology for 5G backhaul.</w:t>
            </w:r>
            <w:r>
              <w:br/>
            </w:r>
          </w:p>
        </w:tc>
      </w:tr>
      <w:tr w:rsidR="00BC3878" w14:paraId="1AFA370A" w14:textId="77777777">
        <w:tc>
          <w:tcPr>
            <w:tcW w:w="4320" w:type="dxa"/>
          </w:tcPr>
          <w:p w14:paraId="48D40C46" w14:textId="77777777" w:rsidR="00BC3878" w:rsidRDefault="0098148B">
            <w:r>
              <w:t>新闻</w:t>
            </w:r>
            <w:r>
              <w:t xml:space="preserve"> | 2018</w:t>
            </w:r>
            <w:r>
              <w:t>年</w:t>
            </w:r>
            <w:r>
              <w:t>02</w:t>
            </w:r>
            <w:r>
              <w:t>月</w:t>
            </w:r>
            <w:r>
              <w:t>22</w:t>
            </w:r>
            <w:r>
              <w:t>日</w:t>
            </w:r>
            <w:r>
              <w:t>|</w:t>
            </w:r>
            <w:r>
              <w:t>华为和</w:t>
            </w:r>
            <w:r>
              <w:t>Qualcomm</w:t>
            </w:r>
            <w:r>
              <w:t>成功完成基于</w:t>
            </w:r>
            <w:r>
              <w:t>3GPP</w:t>
            </w:r>
            <w:r>
              <w:t>的</w:t>
            </w:r>
            <w:r>
              <w:t>5G</w:t>
            </w:r>
            <w:r>
              <w:t>互操作性测试</w:t>
            </w:r>
            <w:r>
              <w:t>|Qualcomm Incorporated</w:t>
            </w:r>
            <w:r>
              <w:t>子公司</w:t>
            </w:r>
            <w:r>
              <w:t>Qualcomm Technologies, Inc</w:t>
            </w:r>
            <w:r>
              <w:t>和华为今天联合宣布，双方已经成功完成基于</w:t>
            </w:r>
            <w:r>
              <w:t>3GPP Release 15</w:t>
            </w:r>
            <w:r>
              <w:t>标准的</w:t>
            </w:r>
            <w:r>
              <w:t>5G NR</w:t>
            </w:r>
            <w:r>
              <w:t>互操作性测试（</w:t>
            </w:r>
            <w:r>
              <w:t>IODT</w:t>
            </w:r>
            <w:r>
              <w:t>：</w:t>
            </w:r>
            <w:r>
              <w:t>Interoperability and Development Testing</w:t>
            </w:r>
            <w:r>
              <w:t>）。该测试利用了</w:t>
            </w:r>
            <w:r>
              <w:t>Qualcomm Technologies</w:t>
            </w:r>
            <w:r>
              <w:t>的</w:t>
            </w:r>
            <w:r>
              <w:t>UE</w:t>
            </w:r>
            <w:r>
              <w:t>原型机和华为的</w:t>
            </w:r>
            <w:r>
              <w:t>5G</w:t>
            </w:r>
            <w:r>
              <w:t>商用系统，是加速</w:t>
            </w:r>
            <w:r>
              <w:t>Release 15 5G NR</w:t>
            </w:r>
            <w:r>
              <w:t>生态系统成熟的关键里程碑。</w:t>
            </w:r>
            <w:r>
              <w:br/>
            </w:r>
          </w:p>
        </w:tc>
        <w:tc>
          <w:tcPr>
            <w:tcW w:w="4320" w:type="dxa"/>
          </w:tcPr>
          <w:p w14:paraId="09E7C195" w14:textId="77777777" w:rsidR="00BC3878" w:rsidRDefault="0098148B">
            <w:r>
              <w:t>NEWS | FEB 22, 2018|Qualcomm and Huawei Successfully Complete 3GPP-based 5G Interoperability Testing|Qualcomm Technologies, Inc., a subsidiary of Qualcomm Incorporated and Huawei today announced that they have successfully completed 5G NR Interoperability and Development Testing (IODT) based on the 3GPP Release 15 global standard. The testing, which utilized Qualcomm Technologies UE prototype and Huaweis commercial 5G system, is a key milestone towards accelerating the maturity of the Release 15 5G NR ecosystem.</w:t>
            </w:r>
            <w:r>
              <w:br/>
            </w:r>
          </w:p>
        </w:tc>
      </w:tr>
      <w:tr w:rsidR="00BC3878" w14:paraId="64BF1C82" w14:textId="77777777">
        <w:tc>
          <w:tcPr>
            <w:tcW w:w="4320" w:type="dxa"/>
          </w:tcPr>
          <w:p w14:paraId="0C1E402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华为</w:t>
            </w:r>
            <w:r>
              <w:rPr>
                <w:lang w:eastAsia="zh-CN"/>
              </w:rPr>
              <w:t>SD-WAN</w:t>
            </w:r>
            <w:r>
              <w:rPr>
                <w:lang w:eastAsia="zh-CN"/>
              </w:rPr>
              <w:t>接入网关</w:t>
            </w:r>
            <w:r>
              <w:rPr>
                <w:lang w:eastAsia="zh-CN"/>
              </w:rPr>
              <w:t>AR650</w:t>
            </w:r>
            <w:r>
              <w:rPr>
                <w:lang w:eastAsia="zh-CN"/>
              </w:rPr>
              <w:t>斩获</w:t>
            </w:r>
            <w:r>
              <w:rPr>
                <w:lang w:eastAsia="zh-CN"/>
              </w:rPr>
              <w:t>2018 iF</w:t>
            </w:r>
            <w:r>
              <w:rPr>
                <w:lang w:eastAsia="zh-CN"/>
              </w:rPr>
              <w:t>工业设计大奖</w:t>
            </w:r>
            <w:r>
              <w:rPr>
                <w:lang w:eastAsia="zh-CN"/>
              </w:rPr>
              <w:t>|</w:t>
            </w:r>
            <w:r>
              <w:rPr>
                <w:lang w:eastAsia="zh-CN"/>
              </w:rPr>
              <w:t>近日，备受全球瞩目、素有设计界奥斯卡之称的</w:t>
            </w:r>
            <w:r>
              <w:rPr>
                <w:lang w:eastAsia="zh-CN"/>
              </w:rPr>
              <w:t>2018 iF</w:t>
            </w:r>
            <w:r>
              <w:rPr>
                <w:lang w:eastAsia="zh-CN"/>
              </w:rPr>
              <w:t>工业设计奖（</w:t>
            </w:r>
            <w:r>
              <w:rPr>
                <w:lang w:eastAsia="zh-CN"/>
              </w:rPr>
              <w:t>iF Design Award</w:t>
            </w:r>
            <w:r>
              <w:rPr>
                <w:lang w:eastAsia="zh-CN"/>
              </w:rPr>
              <w:t>）正式揭晓获奖名单。华为</w:t>
            </w:r>
            <w:r>
              <w:rPr>
                <w:lang w:eastAsia="zh-CN"/>
              </w:rPr>
              <w:t>SD-WAN</w:t>
            </w:r>
            <w:r>
              <w:rPr>
                <w:lang w:eastAsia="zh-CN"/>
              </w:rPr>
              <w:t>接入网关</w:t>
            </w:r>
            <w:r>
              <w:rPr>
                <w:lang w:eastAsia="zh-CN"/>
              </w:rPr>
              <w:t>AR650</w:t>
            </w:r>
            <w:r>
              <w:rPr>
                <w:lang w:eastAsia="zh-CN"/>
              </w:rPr>
              <w:t>凭借极简实用的外观、卓越的性能设计、开放的业务平台，经过</w:t>
            </w:r>
            <w:r>
              <w:rPr>
                <w:lang w:eastAsia="zh-CN"/>
              </w:rPr>
              <w:t>63</w:t>
            </w:r>
            <w:r>
              <w:rPr>
                <w:lang w:eastAsia="zh-CN"/>
              </w:rPr>
              <w:t>位来自于不同国家专业评委的严格评审，从全球</w:t>
            </w:r>
            <w:r>
              <w:rPr>
                <w:lang w:eastAsia="zh-CN"/>
              </w:rPr>
              <w:t>54</w:t>
            </w:r>
            <w:r>
              <w:rPr>
                <w:lang w:eastAsia="zh-CN"/>
              </w:rPr>
              <w:t>个国家</w:t>
            </w:r>
            <w:r>
              <w:rPr>
                <w:lang w:eastAsia="zh-CN"/>
              </w:rPr>
              <w:t>6402</w:t>
            </w:r>
            <w:r>
              <w:rPr>
                <w:lang w:eastAsia="zh-CN"/>
              </w:rPr>
              <w:t>件候选作品中脱颖而出，斩获</w:t>
            </w:r>
            <w:r>
              <w:rPr>
                <w:lang w:eastAsia="zh-CN"/>
              </w:rPr>
              <w:t>iF</w:t>
            </w:r>
            <w:r>
              <w:rPr>
                <w:lang w:eastAsia="zh-CN"/>
              </w:rPr>
              <w:t>工业设计大奖。这也是</w:t>
            </w:r>
            <w:r>
              <w:rPr>
                <w:lang w:eastAsia="zh-CN"/>
              </w:rPr>
              <w:t>AR650</w:t>
            </w:r>
            <w:r>
              <w:rPr>
                <w:lang w:eastAsia="zh-CN"/>
              </w:rPr>
              <w:t>继</w:t>
            </w:r>
            <w:r>
              <w:rPr>
                <w:lang w:eastAsia="zh-CN"/>
              </w:rPr>
              <w:t>2017</w:t>
            </w:r>
            <w:r>
              <w:rPr>
                <w:lang w:eastAsia="zh-CN"/>
              </w:rPr>
              <w:t>年获得日本</w:t>
            </w:r>
            <w:r>
              <w:rPr>
                <w:lang w:eastAsia="zh-CN"/>
              </w:rPr>
              <w:t>Good Design</w:t>
            </w:r>
            <w:r>
              <w:rPr>
                <w:lang w:eastAsia="zh-CN"/>
              </w:rPr>
              <w:t>优良设计大奖后，该产品的设计和品质受到业界权威的又一次认可。</w:t>
            </w:r>
            <w:r>
              <w:rPr>
                <w:lang w:eastAsia="zh-CN"/>
              </w:rPr>
              <w:br/>
            </w:r>
          </w:p>
        </w:tc>
        <w:tc>
          <w:tcPr>
            <w:tcW w:w="4320" w:type="dxa"/>
          </w:tcPr>
          <w:p w14:paraId="7F907AAC" w14:textId="77777777" w:rsidR="00BC3878" w:rsidRDefault="0098148B">
            <w:r>
              <w:lastRenderedPageBreak/>
              <w:t>NEWS | FEB 22, 2018|Huawei SD-WAN uCPE AR650 Wins the iF DESIGN AWARD 2018|Recently, the world-renowned iF DESIGN AWARD, known as the "Design Oscar", unveiled its recipients. With its simple appearance, excellent performance, and open service platform, Huawei's SD-WAN uCPE (universal CPE) AR650 wowed 63 professional judges from around the world and saw off competition from 6402 candidates from 54 countries to take home the top design award. After winning Japan's Good Design Award in 2017, the AR650 was once again recognized by the industry for its design and quality.</w:t>
            </w:r>
            <w:r>
              <w:br/>
            </w:r>
          </w:p>
        </w:tc>
      </w:tr>
      <w:tr w:rsidR="00BC3878" w14:paraId="37030529" w14:textId="77777777">
        <w:tc>
          <w:tcPr>
            <w:tcW w:w="4320" w:type="dxa"/>
          </w:tcPr>
          <w:p w14:paraId="12B5832B" w14:textId="77777777" w:rsidR="00BC3878" w:rsidRDefault="0098148B">
            <w:r>
              <w:rPr>
                <w:lang w:eastAsia="zh-CN"/>
              </w:rPr>
              <w:lastRenderedPageBreak/>
              <w:t>新闻</w:t>
            </w:r>
            <w:r>
              <w:rPr>
                <w:lang w:eastAsia="zh-CN"/>
              </w:rPr>
              <w:t xml:space="preserve"> | 2018</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华为携手沃达丰完成全球首个基于</w:t>
            </w:r>
            <w:r>
              <w:rPr>
                <w:lang w:eastAsia="zh-CN"/>
              </w:rPr>
              <w:t>3GPP</w:t>
            </w:r>
            <w:r>
              <w:rPr>
                <w:lang w:eastAsia="zh-CN"/>
              </w:rPr>
              <w:t>标准</w:t>
            </w:r>
            <w:r>
              <w:rPr>
                <w:lang w:eastAsia="zh-CN"/>
              </w:rPr>
              <w:t>5G</w:t>
            </w:r>
            <w:r>
              <w:rPr>
                <w:lang w:eastAsia="zh-CN"/>
              </w:rPr>
              <w:t>商用系统的通话与双连接测试</w:t>
            </w:r>
            <w:r>
              <w:rPr>
                <w:lang w:eastAsia="zh-CN"/>
              </w:rPr>
              <w:t>|</w:t>
            </w:r>
            <w:r>
              <w:rPr>
                <w:lang w:eastAsia="zh-CN"/>
              </w:rPr>
              <w:t>华为携手沃达丰完成了全球首个采用非独立组网（</w:t>
            </w:r>
            <w:r>
              <w:rPr>
                <w:lang w:eastAsia="zh-CN"/>
              </w:rPr>
              <w:t>NSA</w:t>
            </w:r>
            <w:r>
              <w:rPr>
                <w:lang w:eastAsia="zh-CN"/>
              </w:rPr>
              <w:t>）的</w:t>
            </w:r>
            <w:r>
              <w:rPr>
                <w:lang w:eastAsia="zh-CN"/>
              </w:rPr>
              <w:t>5G NR</w:t>
            </w:r>
            <w:r>
              <w:rPr>
                <w:lang w:eastAsia="zh-CN"/>
              </w:rPr>
              <w:t>标准且使用</w:t>
            </w:r>
            <w:r>
              <w:rPr>
                <w:lang w:eastAsia="zh-CN"/>
              </w:rPr>
              <w:t>Sub6 GHz</w:t>
            </w:r>
            <w:r>
              <w:rPr>
                <w:lang w:eastAsia="zh-CN"/>
              </w:rPr>
              <w:t>频谱的通话与双连接测试。</w:t>
            </w:r>
            <w:r>
              <w:t>该测试也将在</w:t>
            </w:r>
            <w:r>
              <w:t>2018</w:t>
            </w:r>
            <w:r>
              <w:t>世界移动大会进行展示。</w:t>
            </w:r>
            <w:r>
              <w:br/>
            </w:r>
          </w:p>
        </w:tc>
        <w:tc>
          <w:tcPr>
            <w:tcW w:w="4320" w:type="dxa"/>
          </w:tcPr>
          <w:p w14:paraId="5875B73A" w14:textId="77777777" w:rsidR="00BC3878" w:rsidRDefault="0098148B">
            <w:r>
              <w:t>NEWS | FEB 22, 2018|Vodafone and Huawei Complete World’s First 5G call and Dual Connectivity using 3GPP R15 NSA Standard|Vodafone and Huawei have jointly completed the worlds first call using the Non Stand-Alone (NSA) 3GPP 5G new radio (NR) standard and sub6 GHz spectrum. The call, using a test network, took place in Spain just ahead of Mobile World Congress which starts on February 26.</w:t>
            </w:r>
            <w:r>
              <w:br/>
            </w:r>
          </w:p>
        </w:tc>
      </w:tr>
      <w:tr w:rsidR="00BC3878" w14:paraId="6FEA3F1F" w14:textId="77777777">
        <w:tc>
          <w:tcPr>
            <w:tcW w:w="4320" w:type="dxa"/>
          </w:tcPr>
          <w:p w14:paraId="09E9CE9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14</w:t>
            </w:r>
            <w:r>
              <w:rPr>
                <w:lang w:eastAsia="zh-CN"/>
              </w:rPr>
              <w:t>日</w:t>
            </w:r>
            <w:r>
              <w:rPr>
                <w:lang w:eastAsia="zh-CN"/>
              </w:rPr>
              <w:t>|</w:t>
            </w:r>
            <w:r>
              <w:rPr>
                <w:lang w:eastAsia="zh-CN"/>
              </w:rPr>
              <w:t>深度匹配场景、灵活部署，华为全系列场景化</w:t>
            </w:r>
            <w:r>
              <w:rPr>
                <w:lang w:eastAsia="zh-CN"/>
              </w:rPr>
              <w:t>Massive MIMO AAU</w:t>
            </w:r>
            <w:r>
              <w:rPr>
                <w:lang w:eastAsia="zh-CN"/>
              </w:rPr>
              <w:t>助力运营商</w:t>
            </w:r>
            <w:r>
              <w:rPr>
                <w:lang w:eastAsia="zh-CN"/>
              </w:rPr>
              <w:t>5G</w:t>
            </w:r>
            <w:r>
              <w:rPr>
                <w:lang w:eastAsia="zh-CN"/>
              </w:rPr>
              <w:t>抢先机</w:t>
            </w:r>
            <w:r>
              <w:rPr>
                <w:lang w:eastAsia="zh-CN"/>
              </w:rPr>
              <w:t>|</w:t>
            </w:r>
            <w:r>
              <w:rPr>
                <w:lang w:eastAsia="zh-CN"/>
              </w:rPr>
              <w:t>华为透露在今年的巴展将正式发布全系列场景化</w:t>
            </w:r>
            <w:r>
              <w:rPr>
                <w:lang w:eastAsia="zh-CN"/>
              </w:rPr>
              <w:t>Massive MIMO AAU</w:t>
            </w:r>
            <w:r>
              <w:rPr>
                <w:lang w:eastAsia="zh-CN"/>
              </w:rPr>
              <w:t>（</w:t>
            </w:r>
            <w:r>
              <w:rPr>
                <w:lang w:eastAsia="zh-CN"/>
              </w:rPr>
              <w:t>MM AAU</w:t>
            </w:r>
            <w:r>
              <w:rPr>
                <w:lang w:eastAsia="zh-CN"/>
              </w:rPr>
              <w:t>）产品，深度匹配</w:t>
            </w:r>
            <w:r>
              <w:rPr>
                <w:lang w:eastAsia="zh-CN"/>
              </w:rPr>
              <w:t>5G</w:t>
            </w:r>
            <w:r>
              <w:rPr>
                <w:lang w:eastAsia="zh-CN"/>
              </w:rPr>
              <w:t>部署多样化客户场景，助力运营商在</w:t>
            </w:r>
            <w:r>
              <w:rPr>
                <w:lang w:eastAsia="zh-CN"/>
              </w:rPr>
              <w:t xml:space="preserve">4G </w:t>
            </w:r>
            <w:r>
              <w:rPr>
                <w:lang w:eastAsia="zh-CN"/>
              </w:rPr>
              <w:t>网络基础上提前布局</w:t>
            </w:r>
            <w:r>
              <w:rPr>
                <w:lang w:eastAsia="zh-CN"/>
              </w:rPr>
              <w:t>5G</w:t>
            </w:r>
            <w:r>
              <w:rPr>
                <w:lang w:eastAsia="zh-CN"/>
              </w:rPr>
              <w:t>，结合无线智能</w:t>
            </w:r>
            <w:r>
              <w:rPr>
                <w:lang w:eastAsia="zh-CN"/>
              </w:rPr>
              <w:t>AI</w:t>
            </w:r>
            <w:r>
              <w:rPr>
                <w:lang w:eastAsia="zh-CN"/>
              </w:rPr>
              <w:t>技术简化运维，提供相对普通</w:t>
            </w:r>
            <w:r>
              <w:rPr>
                <w:lang w:eastAsia="zh-CN"/>
              </w:rPr>
              <w:t>4G</w:t>
            </w:r>
            <w:r>
              <w:rPr>
                <w:lang w:eastAsia="zh-CN"/>
              </w:rPr>
              <w:t>建网技术数倍的用户体验，能更好地满足未来移动互联网业务的诉求。</w:t>
            </w:r>
            <w:r>
              <w:rPr>
                <w:lang w:eastAsia="zh-CN"/>
              </w:rPr>
              <w:br/>
            </w:r>
          </w:p>
        </w:tc>
        <w:tc>
          <w:tcPr>
            <w:tcW w:w="4320" w:type="dxa"/>
          </w:tcPr>
          <w:p w14:paraId="69A812E8" w14:textId="77777777" w:rsidR="00BC3878" w:rsidRDefault="0098148B">
            <w:r>
              <w:t>NEWS | FEB 14, 2018|Huawei Full Series of Scenario-based Massive MIMO AAUs Support Flexible Deployment and Help Operators Seize Opportunities of 5G|At the pre-MWC briefing in London, Huawei revealed that a full series of scenario-based Massive MIMO AAU (MM AAU) products would be released at the MWC 2018. These products accommodate various 5G deployment scenarios and make operators ready for 5G in advance based on 4G networks. Using Wireless AI technologies that simplify OM, these AAUs provide several times better user experience compared with common 4G network construction technologies and better meet the requirements of prospective mobile Internet services.</w:t>
            </w:r>
            <w:r>
              <w:br/>
            </w:r>
          </w:p>
        </w:tc>
      </w:tr>
      <w:tr w:rsidR="00BC3878" w14:paraId="6F2C4A53" w14:textId="77777777">
        <w:tc>
          <w:tcPr>
            <w:tcW w:w="4320" w:type="dxa"/>
          </w:tcPr>
          <w:p w14:paraId="0884773C"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08</w:t>
            </w:r>
            <w:r>
              <w:rPr>
                <w:lang w:eastAsia="zh-CN"/>
              </w:rPr>
              <w:t>日</w:t>
            </w:r>
            <w:r>
              <w:rPr>
                <w:lang w:eastAsia="zh-CN"/>
              </w:rPr>
              <w:t>|</w:t>
            </w:r>
            <w:r>
              <w:rPr>
                <w:lang w:eastAsia="zh-CN"/>
              </w:rPr>
              <w:t>突破五大传统边界，华为携手伙伴迈向万物互联的智能世界</w:t>
            </w:r>
            <w:r>
              <w:rPr>
                <w:lang w:eastAsia="zh-CN"/>
              </w:rPr>
              <w:t>|</w:t>
            </w:r>
            <w:r>
              <w:rPr>
                <w:lang w:eastAsia="zh-CN"/>
              </w:rPr>
              <w:t>今日，华为在北京举行的</w:t>
            </w:r>
            <w:r>
              <w:rPr>
                <w:lang w:eastAsia="zh-CN"/>
              </w:rPr>
              <w:t>2018</w:t>
            </w:r>
            <w:r>
              <w:rPr>
                <w:lang w:eastAsia="zh-CN"/>
              </w:rPr>
              <w:t>世界移动大会媒体</w:t>
            </w:r>
            <w:r>
              <w:rPr>
                <w:lang w:eastAsia="zh-CN"/>
              </w:rPr>
              <w:t>/</w:t>
            </w:r>
            <w:r>
              <w:rPr>
                <w:lang w:eastAsia="zh-CN"/>
              </w:rPr>
              <w:t>分析师预沟通会上发出倡议，呼吁全行业共同努力，突破能力、连接、商业、体验、合作五个领域的传统边界，迈向万物互联的智能世界。</w:t>
            </w:r>
            <w:r>
              <w:rPr>
                <w:lang w:eastAsia="zh-CN"/>
              </w:rPr>
              <w:br/>
            </w:r>
          </w:p>
        </w:tc>
        <w:tc>
          <w:tcPr>
            <w:tcW w:w="4320" w:type="dxa"/>
          </w:tcPr>
          <w:p w14:paraId="5CDEECB9" w14:textId="77777777" w:rsidR="00BC3878" w:rsidRDefault="0098148B">
            <w:r>
              <w:t>NEWS | FEB 08, 2018|Huawei Goes Beyond Traditional Boundaries in Five Areas and Teams up with Partners for a Fully-connected, Intelligent World|Today, Huawei held a Pre-MWC 2018 Media and Analyst Briefing in London, during which the company called on all industries to work together and go beyond traditional boundaries in the areas of capabilities, connections, business, experience, and partnerships for a fully-connected, intelligent world.</w:t>
            </w:r>
            <w:r>
              <w:br/>
            </w:r>
          </w:p>
        </w:tc>
      </w:tr>
      <w:tr w:rsidR="00BC3878" w14:paraId="06EB49EF" w14:textId="77777777">
        <w:tc>
          <w:tcPr>
            <w:tcW w:w="4320" w:type="dxa"/>
          </w:tcPr>
          <w:p w14:paraId="112C392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05</w:t>
            </w:r>
            <w:r>
              <w:rPr>
                <w:lang w:eastAsia="zh-CN"/>
              </w:rPr>
              <w:t>日</w:t>
            </w:r>
            <w:r>
              <w:rPr>
                <w:lang w:eastAsia="zh-CN"/>
              </w:rPr>
              <w:t>|</w:t>
            </w:r>
            <w:r>
              <w:rPr>
                <w:lang w:eastAsia="zh-CN"/>
              </w:rPr>
              <w:t>华为发布</w:t>
            </w:r>
            <w:r>
              <w:rPr>
                <w:lang w:eastAsia="zh-CN"/>
              </w:rPr>
              <w:t>Cloud VR</w:t>
            </w:r>
            <w:r>
              <w:rPr>
                <w:lang w:eastAsia="zh-CN"/>
              </w:rPr>
              <w:t>端到端系统原型</w:t>
            </w:r>
            <w:r>
              <w:rPr>
                <w:lang w:eastAsia="zh-CN"/>
              </w:rPr>
              <w:t>|</w:t>
            </w:r>
            <w:r>
              <w:rPr>
                <w:lang w:eastAsia="zh-CN"/>
              </w:rPr>
              <w:t>今日，华为</w:t>
            </w:r>
            <w:r>
              <w:rPr>
                <w:lang w:eastAsia="zh-CN"/>
              </w:rPr>
              <w:t>VR OpenLab</w:t>
            </w:r>
            <w:r>
              <w:rPr>
                <w:lang w:eastAsia="zh-CN"/>
              </w:rPr>
              <w:t>正式发布</w:t>
            </w:r>
            <w:r>
              <w:rPr>
                <w:lang w:eastAsia="zh-CN"/>
              </w:rPr>
              <w:t>Cloud VR</w:t>
            </w:r>
            <w:r>
              <w:rPr>
                <w:lang w:eastAsia="zh-CN"/>
              </w:rPr>
              <w:t>端到端系统原型。该系统原型整合了云、管、端的整个</w:t>
            </w:r>
            <w:r>
              <w:rPr>
                <w:lang w:eastAsia="zh-CN"/>
              </w:rPr>
              <w:t>VR</w:t>
            </w:r>
            <w:r>
              <w:rPr>
                <w:lang w:eastAsia="zh-CN"/>
              </w:rPr>
              <w:t>产业生态，构建了多类</w:t>
            </w:r>
            <w:r>
              <w:rPr>
                <w:lang w:eastAsia="zh-CN"/>
              </w:rPr>
              <w:t>VR</w:t>
            </w:r>
            <w:r>
              <w:rPr>
                <w:lang w:eastAsia="zh-CN"/>
              </w:rPr>
              <w:t>业务场景的统一平台入口，是业界首个展示端到端</w:t>
            </w:r>
            <w:r>
              <w:rPr>
                <w:lang w:eastAsia="zh-CN"/>
              </w:rPr>
              <w:t>VR</w:t>
            </w:r>
            <w:r>
              <w:rPr>
                <w:lang w:eastAsia="zh-CN"/>
              </w:rPr>
              <w:t>业务聚合并发布运营的</w:t>
            </w:r>
            <w:r>
              <w:rPr>
                <w:lang w:eastAsia="zh-CN"/>
              </w:rPr>
              <w:t>Cloud VR</w:t>
            </w:r>
            <w:r>
              <w:rPr>
                <w:lang w:eastAsia="zh-CN"/>
              </w:rPr>
              <w:t>架构。</w:t>
            </w:r>
            <w:r>
              <w:rPr>
                <w:lang w:eastAsia="zh-CN"/>
              </w:rPr>
              <w:br/>
            </w:r>
          </w:p>
        </w:tc>
        <w:tc>
          <w:tcPr>
            <w:tcW w:w="4320" w:type="dxa"/>
          </w:tcPr>
          <w:p w14:paraId="689A6A42" w14:textId="77777777" w:rsidR="00BC3878" w:rsidRDefault="0098148B">
            <w:r>
              <w:t xml:space="preserve">NEWS | FEB 08, 2018|Huawei Releases E2E Cloud VR System Prototype|Huaweis VR OpenLab has released a system prototype for its E2E Cloud VR solution. The prototype integrates the cloud-pipe-device ecosystem of the VR industry and builds a unified platform for various VR service scenarios. The Huawei prototype is the first Cloud VR architecture to </w:t>
            </w:r>
            <w:r>
              <w:lastRenderedPageBreak/>
              <w:t>demonstrate E2E VR service aggregation. It was jointly developed by Huawei working with many industry partners through VR OpenLab and is a milestone for the implementation of Cloud VR applications.</w:t>
            </w:r>
            <w:r>
              <w:br/>
            </w:r>
          </w:p>
        </w:tc>
      </w:tr>
      <w:tr w:rsidR="00BC3878" w14:paraId="65220E0E" w14:textId="77777777">
        <w:tc>
          <w:tcPr>
            <w:tcW w:w="4320" w:type="dxa"/>
          </w:tcPr>
          <w:p w14:paraId="0B801524"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02</w:t>
            </w:r>
            <w:r>
              <w:rPr>
                <w:lang w:eastAsia="zh-CN"/>
              </w:rPr>
              <w:t>月</w:t>
            </w:r>
            <w:r>
              <w:rPr>
                <w:lang w:eastAsia="zh-CN"/>
              </w:rPr>
              <w:t>07</w:t>
            </w:r>
            <w:r>
              <w:rPr>
                <w:lang w:eastAsia="zh-CN"/>
              </w:rPr>
              <w:t>日</w:t>
            </w:r>
            <w:r>
              <w:rPr>
                <w:lang w:eastAsia="zh-CN"/>
              </w:rPr>
              <w:t>|</w:t>
            </w:r>
            <w:r>
              <w:rPr>
                <w:lang w:eastAsia="zh-CN"/>
              </w:rPr>
              <w:t>华为</w:t>
            </w:r>
            <w:r>
              <w:rPr>
                <w:lang w:eastAsia="zh-CN"/>
              </w:rPr>
              <w:t>FusionCube</w:t>
            </w:r>
            <w:r>
              <w:rPr>
                <w:lang w:eastAsia="zh-CN"/>
              </w:rPr>
              <w:t>迈入</w:t>
            </w:r>
            <w:r>
              <w:rPr>
                <w:lang w:eastAsia="zh-CN"/>
              </w:rPr>
              <w:t>Gartner</w:t>
            </w:r>
            <w:r>
              <w:rPr>
                <w:lang w:eastAsia="zh-CN"/>
              </w:rPr>
              <w:t>超融合挑战者象限</w:t>
            </w:r>
            <w:r>
              <w:rPr>
                <w:lang w:eastAsia="zh-CN"/>
              </w:rPr>
              <w:t>|</w:t>
            </w:r>
            <w:r>
              <w:rPr>
                <w:lang w:eastAsia="zh-CN"/>
              </w:rPr>
              <w:t>全球权威的咨询分析机构</w:t>
            </w:r>
            <w:r>
              <w:rPr>
                <w:lang w:eastAsia="zh-CN"/>
              </w:rPr>
              <w:t>Gartner</w:t>
            </w:r>
            <w:r>
              <w:rPr>
                <w:lang w:eastAsia="zh-CN"/>
              </w:rPr>
              <w:t>发布了最新的《超融合基础设施魔力四象限》报告。在此报告中，华为超融合基础设施</w:t>
            </w:r>
            <w:r>
              <w:rPr>
                <w:lang w:eastAsia="zh-CN"/>
              </w:rPr>
              <w:t>FusionCube</w:t>
            </w:r>
            <w:r>
              <w:rPr>
                <w:lang w:eastAsia="zh-CN"/>
              </w:rPr>
              <w:t>凭借全球市场表现、技术优势和广泛用户实践迈入了挑战者象限。</w:t>
            </w:r>
            <w:r>
              <w:rPr>
                <w:lang w:eastAsia="zh-CN"/>
              </w:rPr>
              <w:br/>
            </w:r>
          </w:p>
        </w:tc>
        <w:tc>
          <w:tcPr>
            <w:tcW w:w="4320" w:type="dxa"/>
          </w:tcPr>
          <w:p w14:paraId="4BB7CC36" w14:textId="77777777" w:rsidR="00BC3878" w:rsidRDefault="0098148B">
            <w:r>
              <w:t>NEWS | FEB 07, 2018|Huawei FusionCube Positions to a Challenger in Gartner's Magic Quadrant for Hyperconverged Infrastructure|Gartner, a global renowned IT advisory company, released the Magic Quadrant (*) for Hyperconverged Infrastructure (**). In this report, Huawei was named to a Challenger. Huawei believes the results of Huawei's FusionCube hyper-converged infrastructure come from its global market performance, technology competitiveness and comprehensive use cases.</w:t>
            </w:r>
            <w:r>
              <w:br/>
            </w:r>
          </w:p>
        </w:tc>
      </w:tr>
      <w:tr w:rsidR="00BC3878" w14:paraId="182C6883" w14:textId="77777777">
        <w:tc>
          <w:tcPr>
            <w:tcW w:w="4320" w:type="dxa"/>
          </w:tcPr>
          <w:p w14:paraId="66821224" w14:textId="77777777" w:rsidR="00BC3878" w:rsidRDefault="0098148B">
            <w:r>
              <w:t>新闻</w:t>
            </w:r>
            <w:r>
              <w:t xml:space="preserve"> | 2018</w:t>
            </w:r>
            <w:r>
              <w:t>年</w:t>
            </w:r>
            <w:r>
              <w:t>02</w:t>
            </w:r>
            <w:r>
              <w:t>月</w:t>
            </w:r>
            <w:r>
              <w:t>07</w:t>
            </w:r>
            <w:r>
              <w:t>日</w:t>
            </w:r>
            <w:r>
              <w:t>|</w:t>
            </w:r>
            <w:r>
              <w:t>华为完成</w:t>
            </w:r>
            <w:r>
              <w:t>Hortonworks</w:t>
            </w:r>
            <w:r>
              <w:t>认证，通过</w:t>
            </w:r>
            <w:r>
              <w:t>Universe Analytics Platform</w:t>
            </w:r>
            <w:r>
              <w:t>提供有竞争力的大数据解决方案</w:t>
            </w:r>
            <w:r>
              <w:t>|</w:t>
            </w:r>
            <w:r>
              <w:t>华为</w:t>
            </w:r>
            <w:r>
              <w:t>Universe Analytics</w:t>
            </w:r>
            <w:r>
              <w:t>大数据分析平台通过</w:t>
            </w:r>
            <w:r>
              <w:t>Hortonworks</w:t>
            </w:r>
            <w:r>
              <w:t>质量保证测试套件（</w:t>
            </w:r>
            <w:r>
              <w:t>QATS</w:t>
            </w:r>
            <w:r>
              <w:t>）的认证，从而可以灵活高效地使用</w:t>
            </w:r>
            <w:r>
              <w:t>Hortonworks</w:t>
            </w:r>
            <w:r>
              <w:t>数据平台（</w:t>
            </w:r>
            <w:r>
              <w:t>HDP</w:t>
            </w:r>
            <w:r>
              <w:t>）为用户提供稳定、高性能的服务。</w:t>
            </w:r>
            <w:r>
              <w:br/>
            </w:r>
          </w:p>
        </w:tc>
        <w:tc>
          <w:tcPr>
            <w:tcW w:w="4320" w:type="dxa"/>
          </w:tcPr>
          <w:p w14:paraId="26FECDDD" w14:textId="77777777" w:rsidR="00BC3878" w:rsidRDefault="0098148B">
            <w:r>
              <w:t>NEWS | FEB 07, 2018|Huawei Completes Certification with Hortonworks to Provide Competitive Big Data Solutions through its Universe Analytics Platform|Huaweis Universe Analytics Platform has been certified on Hortonworks Quality Assured Testing Suite (QATS) to flexibly and efficiently use the Hortonworks Data Platform (HDP) to provide services for customers in a stable and high-performance manner.</w:t>
            </w:r>
            <w:r>
              <w:br/>
            </w:r>
          </w:p>
        </w:tc>
      </w:tr>
      <w:tr w:rsidR="00BC3878" w14:paraId="49846A0E" w14:textId="77777777">
        <w:tc>
          <w:tcPr>
            <w:tcW w:w="4320" w:type="dxa"/>
          </w:tcPr>
          <w:p w14:paraId="7AB2192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07</w:t>
            </w:r>
            <w:r>
              <w:rPr>
                <w:lang w:eastAsia="zh-CN"/>
              </w:rPr>
              <w:t>日</w:t>
            </w:r>
            <w:r>
              <w:rPr>
                <w:lang w:eastAsia="zh-CN"/>
              </w:rPr>
              <w:t>|</w:t>
            </w:r>
            <w:r>
              <w:rPr>
                <w:lang w:eastAsia="zh-CN"/>
              </w:rPr>
              <w:t>华为成为</w:t>
            </w:r>
            <w:r>
              <w:rPr>
                <w:lang w:eastAsia="zh-CN"/>
              </w:rPr>
              <w:t>OPNFV</w:t>
            </w:r>
            <w:r>
              <w:rPr>
                <w:lang w:eastAsia="zh-CN"/>
              </w:rPr>
              <w:t>社区首批通过</w:t>
            </w:r>
            <w:r>
              <w:rPr>
                <w:lang w:eastAsia="zh-CN"/>
              </w:rPr>
              <w:t>OVP</w:t>
            </w:r>
            <w:r>
              <w:rPr>
                <w:lang w:eastAsia="zh-CN"/>
              </w:rPr>
              <w:t>认证的</w:t>
            </w:r>
            <w:r>
              <w:rPr>
                <w:lang w:eastAsia="zh-CN"/>
              </w:rPr>
              <w:t>NFVI</w:t>
            </w:r>
            <w:r>
              <w:rPr>
                <w:lang w:eastAsia="zh-CN"/>
              </w:rPr>
              <w:t>厂商</w:t>
            </w:r>
            <w:r>
              <w:rPr>
                <w:lang w:eastAsia="zh-CN"/>
              </w:rPr>
              <w:t>|</w:t>
            </w:r>
            <w:r>
              <w:rPr>
                <w:lang w:eastAsia="zh-CN"/>
              </w:rPr>
              <w:t>今日，</w:t>
            </w:r>
            <w:r>
              <w:rPr>
                <w:lang w:eastAsia="zh-CN"/>
              </w:rPr>
              <w:t>OPNFV</w:t>
            </w:r>
            <w:r>
              <w:rPr>
                <w:lang w:eastAsia="zh-CN"/>
              </w:rPr>
              <w:t>社区正式发布</w:t>
            </w:r>
            <w:r>
              <w:rPr>
                <w:lang w:eastAsia="zh-CN"/>
              </w:rPr>
              <w:t>OVP</w:t>
            </w:r>
            <w:r>
              <w:rPr>
                <w:lang w:eastAsia="zh-CN"/>
              </w:rPr>
              <w:t>（</w:t>
            </w:r>
            <w:r>
              <w:rPr>
                <w:lang w:eastAsia="zh-CN"/>
              </w:rPr>
              <w:t>OPNFV</w:t>
            </w:r>
            <w:r>
              <w:rPr>
                <w:lang w:eastAsia="zh-CN"/>
              </w:rPr>
              <w:t>认证项目）商用认证计划及第一批认证结果，华为成为首批通过</w:t>
            </w:r>
            <w:r>
              <w:rPr>
                <w:lang w:eastAsia="zh-CN"/>
              </w:rPr>
              <w:t>OVP</w:t>
            </w:r>
            <w:r>
              <w:rPr>
                <w:lang w:eastAsia="zh-CN"/>
              </w:rPr>
              <w:t>认证的</w:t>
            </w:r>
            <w:r>
              <w:rPr>
                <w:lang w:eastAsia="zh-CN"/>
              </w:rPr>
              <w:t>NFVI</w:t>
            </w:r>
            <w:r>
              <w:rPr>
                <w:lang w:eastAsia="zh-CN"/>
              </w:rPr>
              <w:t>（网络功能虚拟化基础设施）厂家。</w:t>
            </w:r>
            <w:r>
              <w:rPr>
                <w:lang w:eastAsia="zh-CN"/>
              </w:rPr>
              <w:br/>
            </w:r>
          </w:p>
        </w:tc>
        <w:tc>
          <w:tcPr>
            <w:tcW w:w="4320" w:type="dxa"/>
          </w:tcPr>
          <w:p w14:paraId="1D7C6D93" w14:textId="77777777" w:rsidR="00BC3878" w:rsidRDefault="0098148B">
            <w:r>
              <w:t>NEWS | FEB 07, 2018|Huawei among First NFVI Vendors to Pass OVP Certification|The Open Platform for Network Functions Virtualization (OPNFV) community has released its plans for the OPNFV Verified Program (OVP) commercial certification program. At the same time, the organization made public its first batch of certification results. Huawei was one of the first network functions virtualization infrastructure (NFVI) vendors to have passed and receive this OVP certification.</w:t>
            </w:r>
            <w:r>
              <w:br/>
            </w:r>
          </w:p>
        </w:tc>
      </w:tr>
      <w:tr w:rsidR="00BC3878" w14:paraId="25FA6317" w14:textId="77777777">
        <w:tc>
          <w:tcPr>
            <w:tcW w:w="4320" w:type="dxa"/>
          </w:tcPr>
          <w:p w14:paraId="77E58A2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05</w:t>
            </w:r>
            <w:r>
              <w:rPr>
                <w:lang w:eastAsia="zh-CN"/>
              </w:rPr>
              <w:t>日</w:t>
            </w:r>
            <w:r>
              <w:rPr>
                <w:lang w:eastAsia="zh-CN"/>
              </w:rPr>
              <w:t>|</w:t>
            </w:r>
            <w:r>
              <w:rPr>
                <w:lang w:eastAsia="zh-CN"/>
              </w:rPr>
              <w:t>华为</w:t>
            </w:r>
            <w:r>
              <w:rPr>
                <w:lang w:eastAsia="zh-CN"/>
              </w:rPr>
              <w:t>5G OTN</w:t>
            </w:r>
            <w:r>
              <w:rPr>
                <w:lang w:eastAsia="zh-CN"/>
              </w:rPr>
              <w:t>前传方案率先完成中国首次</w:t>
            </w:r>
            <w:r>
              <w:rPr>
                <w:lang w:eastAsia="zh-CN"/>
              </w:rPr>
              <w:t>5G</w:t>
            </w:r>
            <w:r>
              <w:rPr>
                <w:lang w:eastAsia="zh-CN"/>
              </w:rPr>
              <w:t>前传测试</w:t>
            </w:r>
            <w:r>
              <w:rPr>
                <w:lang w:eastAsia="zh-CN"/>
              </w:rPr>
              <w:t>|</w:t>
            </w:r>
            <w:r>
              <w:rPr>
                <w:lang w:eastAsia="zh-CN"/>
              </w:rPr>
              <w:t>近日，华为</w:t>
            </w:r>
            <w:r>
              <w:rPr>
                <w:lang w:eastAsia="zh-CN"/>
              </w:rPr>
              <w:t>5G OTN</w:t>
            </w:r>
            <w:r>
              <w:rPr>
                <w:lang w:eastAsia="zh-CN"/>
              </w:rPr>
              <w:t>前传解决方案在中国电信北京研究院圆满完成了首次</w:t>
            </w:r>
            <w:r>
              <w:rPr>
                <w:lang w:eastAsia="zh-CN"/>
              </w:rPr>
              <w:t>5G</w:t>
            </w:r>
            <w:r>
              <w:rPr>
                <w:lang w:eastAsia="zh-CN"/>
              </w:rPr>
              <w:t>前传承载测试。</w:t>
            </w:r>
            <w:r>
              <w:rPr>
                <w:lang w:eastAsia="zh-CN"/>
              </w:rPr>
              <w:br/>
            </w:r>
          </w:p>
        </w:tc>
        <w:tc>
          <w:tcPr>
            <w:tcW w:w="4320" w:type="dxa"/>
          </w:tcPr>
          <w:p w14:paraId="3BF0F52C" w14:textId="77777777" w:rsidR="00BC3878" w:rsidRDefault="0098148B">
            <w:r>
              <w:t xml:space="preserve">NEWS | FEB 07, 2018|Huawei OTN Fronthaul Solution Passes China Telecom’s 5G Test in an Industry First|Huaweis Optical Transport Network (OTN) fronthaul solution has passed the initial phase of China Telecom's 5G fronthaul transport lab test in what is the worlds first transmission test for </w:t>
            </w:r>
            <w:r>
              <w:lastRenderedPageBreak/>
              <w:t>25G eCPRI interfaces. The test presents an industry breakthrough as Huawei's OTN fronthaul solution delivered transmission latency of less than 1 s and jitter of less than 1 ns. The Common Public Radio Interface (CPRI) Alliance released its 5G fronthaul eCPRI interface standard in August 2017.</w:t>
            </w:r>
            <w:r>
              <w:br/>
            </w:r>
          </w:p>
        </w:tc>
      </w:tr>
      <w:tr w:rsidR="00BC3878" w14:paraId="11158725" w14:textId="77777777">
        <w:tc>
          <w:tcPr>
            <w:tcW w:w="4320" w:type="dxa"/>
          </w:tcPr>
          <w:p w14:paraId="11B8357C"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02</w:t>
            </w:r>
            <w:r>
              <w:rPr>
                <w:lang w:eastAsia="zh-CN"/>
              </w:rPr>
              <w:t>月</w:t>
            </w:r>
            <w:r>
              <w:rPr>
                <w:lang w:eastAsia="zh-CN"/>
              </w:rPr>
              <w:t>06</w:t>
            </w:r>
            <w:r>
              <w:rPr>
                <w:lang w:eastAsia="zh-CN"/>
              </w:rPr>
              <w:t>日</w:t>
            </w:r>
            <w:r>
              <w:rPr>
                <w:lang w:eastAsia="zh-CN"/>
              </w:rPr>
              <w:t>|</w:t>
            </w:r>
            <w:r>
              <w:rPr>
                <w:lang w:eastAsia="zh-CN"/>
              </w:rPr>
              <w:t>西班牙电信携手华为完成世界首个</w:t>
            </w:r>
            <w:r>
              <w:rPr>
                <w:lang w:eastAsia="zh-CN"/>
              </w:rPr>
              <w:t>5G</w:t>
            </w:r>
            <w:r>
              <w:rPr>
                <w:lang w:eastAsia="zh-CN"/>
              </w:rPr>
              <w:t>车联网</w:t>
            </w:r>
            <w:r>
              <w:rPr>
                <w:lang w:eastAsia="zh-CN"/>
              </w:rPr>
              <w:t>uRLLC</w:t>
            </w:r>
            <w:r>
              <w:rPr>
                <w:lang w:eastAsia="zh-CN"/>
              </w:rPr>
              <w:t>辅助驾驶验证</w:t>
            </w:r>
            <w:r>
              <w:rPr>
                <w:lang w:eastAsia="zh-CN"/>
              </w:rPr>
              <w:t>|</w:t>
            </w:r>
            <w:r>
              <w:rPr>
                <w:lang w:eastAsia="zh-CN"/>
              </w:rPr>
              <w:t>西班牙电信（</w:t>
            </w:r>
            <w:r>
              <w:rPr>
                <w:lang w:eastAsia="zh-CN"/>
              </w:rPr>
              <w:t>Telefnica</w:t>
            </w:r>
            <w:r>
              <w:rPr>
                <w:lang w:eastAsia="zh-CN"/>
              </w:rPr>
              <w:t>）联手华为在马德里</w:t>
            </w:r>
            <w:r>
              <w:rPr>
                <w:lang w:eastAsia="zh-CN"/>
              </w:rPr>
              <w:t>5G</w:t>
            </w:r>
            <w:r>
              <w:rPr>
                <w:lang w:eastAsia="zh-CN"/>
              </w:rPr>
              <w:t>联合创新中心，共同完成了世界首个</w:t>
            </w:r>
            <w:r>
              <w:rPr>
                <w:lang w:eastAsia="zh-CN"/>
              </w:rPr>
              <w:t>5G</w:t>
            </w:r>
            <w:r>
              <w:rPr>
                <w:lang w:eastAsia="zh-CN"/>
              </w:rPr>
              <w:t>车联网（</w:t>
            </w:r>
            <w:r>
              <w:rPr>
                <w:lang w:eastAsia="zh-CN"/>
              </w:rPr>
              <w:t>5G V2X</w:t>
            </w:r>
            <w:r>
              <w:rPr>
                <w:lang w:eastAsia="zh-CN"/>
              </w:rPr>
              <w:t>）概念验证（</w:t>
            </w:r>
            <w:r>
              <w:rPr>
                <w:lang w:eastAsia="zh-CN"/>
              </w:rPr>
              <w:t>PoC</w:t>
            </w:r>
            <w:r>
              <w:rPr>
                <w:lang w:eastAsia="zh-CN"/>
              </w:rPr>
              <w:t>）测试。这是双方自</w:t>
            </w:r>
            <w:r>
              <w:rPr>
                <w:lang w:eastAsia="zh-CN"/>
              </w:rPr>
              <w:t>2017</w:t>
            </w:r>
            <w:r>
              <w:rPr>
                <w:lang w:eastAsia="zh-CN"/>
              </w:rPr>
              <w:t>年完成</w:t>
            </w:r>
            <w:r>
              <w:rPr>
                <w:lang w:eastAsia="zh-CN"/>
              </w:rPr>
              <w:t>5G UCNC</w:t>
            </w:r>
            <w:r>
              <w:rPr>
                <w:lang w:eastAsia="zh-CN"/>
              </w:rPr>
              <w:t>（以用户为中心的无边界网络）验证后，在推动</w:t>
            </w:r>
            <w:r>
              <w:rPr>
                <w:lang w:eastAsia="zh-CN"/>
              </w:rPr>
              <w:t>5G</w:t>
            </w:r>
            <w:r>
              <w:rPr>
                <w:lang w:eastAsia="zh-CN"/>
              </w:rPr>
              <w:t>商用与构建</w:t>
            </w:r>
            <w:r>
              <w:rPr>
                <w:lang w:eastAsia="zh-CN"/>
              </w:rPr>
              <w:t>5G</w:t>
            </w:r>
            <w:r>
              <w:rPr>
                <w:lang w:eastAsia="zh-CN"/>
              </w:rPr>
              <w:t>生态上迈出的坚实一步，具有里程碑意义。</w:t>
            </w:r>
            <w:r>
              <w:rPr>
                <w:lang w:eastAsia="zh-CN"/>
              </w:rPr>
              <w:br/>
            </w:r>
          </w:p>
        </w:tc>
        <w:tc>
          <w:tcPr>
            <w:tcW w:w="4320" w:type="dxa"/>
          </w:tcPr>
          <w:p w14:paraId="62E89E80" w14:textId="77777777" w:rsidR="00BC3878" w:rsidRDefault="0098148B">
            <w:r>
              <w:t>NEWS | FEB 06, 2018|Telefónica and Huawei Complete World’s First Proof-of-Concept Test of 5G-V2X Radio for uRLLC Assisted Driving|Telefnica and Huawei have achieved a new milestone with the worlds first Proof-of-Concept (PoC) testbed for 5G based vehicle communication networks (known as 5G-V2X) in their 5G Joint Innovation Lab at Madrid. This is another solid step to promote 5G commercialization and expand the 5G ecosystem after both companies completed 5G UCNC trial in 2017.</w:t>
            </w:r>
            <w:r>
              <w:br/>
            </w:r>
          </w:p>
        </w:tc>
      </w:tr>
      <w:tr w:rsidR="00BC3878" w14:paraId="332D0E6B" w14:textId="77777777">
        <w:tc>
          <w:tcPr>
            <w:tcW w:w="4320" w:type="dxa"/>
          </w:tcPr>
          <w:p w14:paraId="01EE467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02</w:t>
            </w:r>
            <w:r>
              <w:rPr>
                <w:lang w:eastAsia="zh-CN"/>
              </w:rPr>
              <w:t>月</w:t>
            </w:r>
            <w:r>
              <w:rPr>
                <w:lang w:eastAsia="zh-CN"/>
              </w:rPr>
              <w:t>05</w:t>
            </w:r>
            <w:r>
              <w:rPr>
                <w:lang w:eastAsia="zh-CN"/>
              </w:rPr>
              <w:t>日</w:t>
            </w:r>
            <w:r>
              <w:rPr>
                <w:lang w:eastAsia="zh-CN"/>
              </w:rPr>
              <w:t>|</w:t>
            </w:r>
            <w:r>
              <w:rPr>
                <w:lang w:eastAsia="zh-CN"/>
              </w:rPr>
              <w:t>华为</w:t>
            </w:r>
            <w:r>
              <w:rPr>
                <w:lang w:eastAsia="zh-CN"/>
              </w:rPr>
              <w:t>X22</w:t>
            </w:r>
            <w:r>
              <w:rPr>
                <w:lang w:eastAsia="zh-CN"/>
              </w:rPr>
              <w:t>机顶盒荣获</w:t>
            </w:r>
            <w:r>
              <w:rPr>
                <w:lang w:eastAsia="zh-CN"/>
              </w:rPr>
              <w:t>2018</w:t>
            </w:r>
            <w:r>
              <w:rPr>
                <w:lang w:eastAsia="zh-CN"/>
              </w:rPr>
              <w:t>年德国</w:t>
            </w:r>
            <w:r>
              <w:rPr>
                <w:lang w:eastAsia="zh-CN"/>
              </w:rPr>
              <w:t>iF</w:t>
            </w:r>
            <w:r>
              <w:rPr>
                <w:lang w:eastAsia="zh-CN"/>
              </w:rPr>
              <w:t>设计奖</w:t>
            </w:r>
            <w:r>
              <w:rPr>
                <w:lang w:eastAsia="zh-CN"/>
              </w:rPr>
              <w:t>|</w:t>
            </w:r>
            <w:r>
              <w:rPr>
                <w:lang w:eastAsia="zh-CN"/>
              </w:rPr>
              <w:t>近日，素有</w:t>
            </w:r>
            <w:r>
              <w:rPr>
                <w:lang w:eastAsia="zh-CN"/>
              </w:rPr>
              <w:t>“</w:t>
            </w:r>
            <w:r>
              <w:rPr>
                <w:lang w:eastAsia="zh-CN"/>
              </w:rPr>
              <w:t>设计界奥斯卡</w:t>
            </w:r>
            <w:r>
              <w:rPr>
                <w:lang w:eastAsia="zh-CN"/>
              </w:rPr>
              <w:t>”</w:t>
            </w:r>
            <w:r>
              <w:rPr>
                <w:lang w:eastAsia="zh-CN"/>
              </w:rPr>
              <w:t>之称的</w:t>
            </w:r>
            <w:r>
              <w:rPr>
                <w:lang w:eastAsia="zh-CN"/>
              </w:rPr>
              <w:t xml:space="preserve">2018 </w:t>
            </w:r>
            <w:r>
              <w:rPr>
                <w:lang w:eastAsia="zh-CN"/>
              </w:rPr>
              <w:t>德国</w:t>
            </w:r>
            <w:r>
              <w:rPr>
                <w:lang w:eastAsia="zh-CN"/>
              </w:rPr>
              <w:t>iF</w:t>
            </w:r>
            <w:r>
              <w:rPr>
                <w:lang w:eastAsia="zh-CN"/>
              </w:rPr>
              <w:t>设计奖（</w:t>
            </w:r>
            <w:r>
              <w:rPr>
                <w:lang w:eastAsia="zh-CN"/>
              </w:rPr>
              <w:t>iF Design Award</w:t>
            </w:r>
            <w:r>
              <w:rPr>
                <w:lang w:eastAsia="zh-CN"/>
              </w:rPr>
              <w:t>）正式揭晓获奖名单。华为</w:t>
            </w:r>
            <w:r>
              <w:rPr>
                <w:lang w:eastAsia="zh-CN"/>
              </w:rPr>
              <w:t>X22</w:t>
            </w:r>
            <w:r>
              <w:rPr>
                <w:lang w:eastAsia="zh-CN"/>
              </w:rPr>
              <w:t>机顶盒凭借</w:t>
            </w:r>
            <w:r>
              <w:rPr>
                <w:lang w:eastAsia="zh-CN"/>
              </w:rPr>
              <w:t>“</w:t>
            </w:r>
            <w:r>
              <w:rPr>
                <w:lang w:eastAsia="zh-CN"/>
              </w:rPr>
              <w:t>极简主义、流线型设计、黄金分割美学</w:t>
            </w:r>
            <w:r>
              <w:rPr>
                <w:lang w:eastAsia="zh-CN"/>
              </w:rPr>
              <w:t>”</w:t>
            </w:r>
            <w:r>
              <w:rPr>
                <w:lang w:eastAsia="zh-CN"/>
              </w:rPr>
              <w:t>的设计理念，从全球</w:t>
            </w:r>
            <w:r>
              <w:rPr>
                <w:lang w:eastAsia="zh-CN"/>
              </w:rPr>
              <w:t>54</w:t>
            </w:r>
            <w:r>
              <w:rPr>
                <w:lang w:eastAsia="zh-CN"/>
              </w:rPr>
              <w:t>国</w:t>
            </w:r>
            <w:r>
              <w:rPr>
                <w:lang w:eastAsia="zh-CN"/>
              </w:rPr>
              <w:t>6,400</w:t>
            </w:r>
            <w:r>
              <w:rPr>
                <w:lang w:eastAsia="zh-CN"/>
              </w:rPr>
              <w:t>多件参赛作品中脱颖而出，获得该奖项。</w:t>
            </w:r>
            <w:r>
              <w:rPr>
                <w:lang w:eastAsia="zh-CN"/>
              </w:rPr>
              <w:br/>
            </w:r>
          </w:p>
        </w:tc>
        <w:tc>
          <w:tcPr>
            <w:tcW w:w="4320" w:type="dxa"/>
          </w:tcPr>
          <w:p w14:paraId="2D1253FE" w14:textId="77777777" w:rsidR="00BC3878" w:rsidRDefault="0098148B">
            <w:r>
              <w:t>NEWS | FEB 05, 2018|Huawei’s X22 Set Top Box Wins 2018 iF Design Award|Huawei’s X22 set top box has won an iF Design award for top design. The globally renowned iF Design Awards are known as the "Design Oscars".</w:t>
            </w:r>
            <w:r>
              <w:br/>
            </w:r>
          </w:p>
        </w:tc>
      </w:tr>
      <w:tr w:rsidR="00BC3878" w14:paraId="4A09EE4D" w14:textId="77777777">
        <w:tc>
          <w:tcPr>
            <w:tcW w:w="4320" w:type="dxa"/>
          </w:tcPr>
          <w:p w14:paraId="628EF2D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01</w:t>
            </w:r>
            <w:r>
              <w:rPr>
                <w:lang w:eastAsia="zh-CN"/>
              </w:rPr>
              <w:t>月</w:t>
            </w:r>
            <w:r>
              <w:rPr>
                <w:lang w:eastAsia="zh-CN"/>
              </w:rPr>
              <w:t>27</w:t>
            </w:r>
            <w:r>
              <w:rPr>
                <w:lang w:eastAsia="zh-CN"/>
              </w:rPr>
              <w:t>日</w:t>
            </w:r>
            <w:r>
              <w:rPr>
                <w:lang w:eastAsia="zh-CN"/>
              </w:rPr>
              <w:t>|</w:t>
            </w:r>
            <w:r>
              <w:rPr>
                <w:lang w:eastAsia="zh-CN"/>
              </w:rPr>
              <w:t>华为与银联国际达成合作，布局</w:t>
            </w:r>
            <w:r>
              <w:rPr>
                <w:lang w:eastAsia="zh-CN"/>
              </w:rPr>
              <w:t>Huawei Pay</w:t>
            </w:r>
            <w:r>
              <w:rPr>
                <w:lang w:eastAsia="zh-CN"/>
              </w:rPr>
              <w:t>全球化</w:t>
            </w:r>
            <w:r>
              <w:rPr>
                <w:lang w:eastAsia="zh-CN"/>
              </w:rPr>
              <w:t>|</w:t>
            </w:r>
            <w:r>
              <w:rPr>
                <w:lang w:eastAsia="zh-CN"/>
              </w:rPr>
              <w:t>昨日，华为公司与银联国际在深圳签署合作协议，双方就共同推动</w:t>
            </w:r>
            <w:r>
              <w:rPr>
                <w:lang w:eastAsia="zh-CN"/>
              </w:rPr>
              <w:t>Huawei Pay</w:t>
            </w:r>
            <w:r>
              <w:rPr>
                <w:lang w:eastAsia="zh-CN"/>
              </w:rPr>
              <w:t>全球化、加快境外落地达成合作，致力于为全球华为终端用户提供更好的移动支付体验。</w:t>
            </w:r>
            <w:r>
              <w:rPr>
                <w:lang w:eastAsia="zh-CN"/>
              </w:rPr>
              <w:br/>
            </w:r>
          </w:p>
        </w:tc>
        <w:tc>
          <w:tcPr>
            <w:tcW w:w="4320" w:type="dxa"/>
          </w:tcPr>
          <w:p w14:paraId="2107F9E1" w14:textId="77777777" w:rsidR="00BC3878" w:rsidRDefault="0098148B">
            <w:r>
              <w:t>NEWS | JAN 27, 2018|Huawei Teams with UnionPay International to Roll out Huawei Pay Worldwide|Yesterday Huawei signed a mutual cooperation agreement with UnionPay International with the aim of working together to promote the globalization of Huawei Pay and to accelerate its roll-out worldwide in order to provide a better mobile payment experience for Huawei mobile device users.</w:t>
            </w:r>
            <w:r>
              <w:br/>
            </w:r>
          </w:p>
        </w:tc>
      </w:tr>
      <w:tr w:rsidR="00BC3878" w14:paraId="4CE97ADE" w14:textId="77777777">
        <w:tc>
          <w:tcPr>
            <w:tcW w:w="4320" w:type="dxa"/>
          </w:tcPr>
          <w:p w14:paraId="7A07D75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02</w:t>
            </w:r>
            <w:r>
              <w:rPr>
                <w:lang w:eastAsia="zh-CN"/>
              </w:rPr>
              <w:t>日</w:t>
            </w:r>
            <w:r>
              <w:rPr>
                <w:lang w:eastAsia="zh-CN"/>
              </w:rPr>
              <w:t>|</w:t>
            </w:r>
            <w:r>
              <w:rPr>
                <w:lang w:eastAsia="zh-CN"/>
              </w:rPr>
              <w:t>华为极速以太网解决方案成功通过</w:t>
            </w:r>
            <w:r>
              <w:rPr>
                <w:lang w:eastAsia="zh-CN"/>
              </w:rPr>
              <w:t>EANTC</w:t>
            </w:r>
            <w:r>
              <w:rPr>
                <w:lang w:eastAsia="zh-CN"/>
              </w:rPr>
              <w:t>数据中心高性能测试</w:t>
            </w:r>
            <w:r>
              <w:rPr>
                <w:lang w:eastAsia="zh-CN"/>
              </w:rPr>
              <w:t>|</w:t>
            </w:r>
            <w:r>
              <w:rPr>
                <w:lang w:eastAsia="zh-CN"/>
              </w:rPr>
              <w:t>近日，在德国汉诺威举行的</w:t>
            </w:r>
            <w:r>
              <w:rPr>
                <w:lang w:eastAsia="zh-CN"/>
              </w:rPr>
              <w:t>2018</w:t>
            </w:r>
            <w:r>
              <w:rPr>
                <w:lang w:eastAsia="zh-CN"/>
              </w:rPr>
              <w:t>国际消费电子信息及通信博览会（</w:t>
            </w:r>
            <w:r>
              <w:rPr>
                <w:lang w:eastAsia="zh-CN"/>
              </w:rPr>
              <w:t>CEBIT 2018</w:t>
            </w:r>
            <w:r>
              <w:rPr>
                <w:lang w:eastAsia="zh-CN"/>
              </w:rPr>
              <w:t>）期间，华为和国际权威第三方独立测试机构欧洲高级网络测试中心（以下简称</w:t>
            </w:r>
            <w:r>
              <w:rPr>
                <w:lang w:eastAsia="zh-CN"/>
              </w:rPr>
              <w:t>EANTC</w:t>
            </w:r>
            <w:r>
              <w:rPr>
                <w:lang w:eastAsia="zh-CN"/>
              </w:rPr>
              <w:t>）共同宣布，华为极速以太网解决方案凭借零丢包、低时延和高吞吐的优</w:t>
            </w:r>
            <w:r>
              <w:rPr>
                <w:lang w:eastAsia="zh-CN"/>
              </w:rPr>
              <w:lastRenderedPageBreak/>
              <w:t>异测试结果，成功通过</w:t>
            </w:r>
            <w:r>
              <w:rPr>
                <w:lang w:eastAsia="zh-CN"/>
              </w:rPr>
              <w:t>EANTC</w:t>
            </w:r>
            <w:r>
              <w:rPr>
                <w:lang w:eastAsia="zh-CN"/>
              </w:rPr>
              <w:t>数据中心高性能严格测试，开创了基于以太实现极速网络的先河。</w:t>
            </w:r>
            <w:r>
              <w:rPr>
                <w:lang w:eastAsia="zh-CN"/>
              </w:rPr>
              <w:br/>
            </w:r>
          </w:p>
        </w:tc>
        <w:tc>
          <w:tcPr>
            <w:tcW w:w="4320" w:type="dxa"/>
          </w:tcPr>
          <w:p w14:paraId="19DCF681" w14:textId="77777777" w:rsidR="00BC3878" w:rsidRDefault="0098148B">
            <w:r>
              <w:lastRenderedPageBreak/>
              <w:t>NEWS | JAN 26, 2018|Huawei’s 4T Routing Line Card Set for Commercial Use|after Passing EANTC Tests|Huawei announced today that its NE9000 4T routing line card passed rigorous testing by the European Advanced Networking Test Center (EANTC), a leading international test organization.</w:t>
            </w:r>
            <w:r>
              <w:br/>
            </w:r>
          </w:p>
        </w:tc>
      </w:tr>
      <w:tr w:rsidR="00BC3878" w14:paraId="24130ADC" w14:textId="77777777">
        <w:tc>
          <w:tcPr>
            <w:tcW w:w="4320" w:type="dxa"/>
          </w:tcPr>
          <w:p w14:paraId="341B85D8" w14:textId="77777777" w:rsidR="00BC3878" w:rsidRDefault="0098148B">
            <w:pPr>
              <w:rPr>
                <w:lang w:eastAsia="zh-CN"/>
              </w:rPr>
            </w:pPr>
            <w:r>
              <w:t>新闻</w:t>
            </w:r>
            <w:r>
              <w:t xml:space="preserve"> | 2018</w:t>
            </w:r>
            <w:r>
              <w:t>年</w:t>
            </w:r>
            <w:r>
              <w:t>01</w:t>
            </w:r>
            <w:r>
              <w:t>月</w:t>
            </w:r>
            <w:r>
              <w:t>25</w:t>
            </w:r>
            <w:r>
              <w:t>日</w:t>
            </w:r>
            <w:r>
              <w:t>|</w:t>
            </w:r>
            <w:r>
              <w:t>德国电信、英特尔和华为共同完成全球首个</w:t>
            </w:r>
            <w:r>
              <w:t>5G</w:t>
            </w:r>
            <w:r>
              <w:t>新空口互操作测试</w:t>
            </w:r>
            <w:r>
              <w:t>|</w:t>
            </w:r>
            <w:r>
              <w:t>德国电信、英特尔和华为宣布，三方合作使用基于</w:t>
            </w:r>
            <w:r>
              <w:t>3GPP R15</w:t>
            </w:r>
            <w:r>
              <w:t>标准的</w:t>
            </w:r>
            <w:r>
              <w:t>5G</w:t>
            </w:r>
            <w:r>
              <w:t>商用基站，成功完成全球首个</w:t>
            </w:r>
            <w:r>
              <w:t>5G</w:t>
            </w:r>
            <w:r>
              <w:t>互操作性开发测试（</w:t>
            </w:r>
            <w:r>
              <w:t>IODT, interoperability and development testing</w:t>
            </w:r>
            <w:r>
              <w:t>）。</w:t>
            </w:r>
            <w:r>
              <w:t xml:space="preserve"> </w:t>
            </w:r>
            <w:r>
              <w:rPr>
                <w:lang w:eastAsia="zh-CN"/>
              </w:rPr>
              <w:t>该新空口测试基于华为</w:t>
            </w:r>
            <w:r>
              <w:rPr>
                <w:lang w:eastAsia="zh-CN"/>
              </w:rPr>
              <w:t>5G</w:t>
            </w:r>
            <w:r>
              <w:rPr>
                <w:lang w:eastAsia="zh-CN"/>
              </w:rPr>
              <w:t>商用基站与英特尔第三代</w:t>
            </w:r>
            <w:r>
              <w:rPr>
                <w:lang w:eastAsia="zh-CN"/>
              </w:rPr>
              <w:t>5G</w:t>
            </w:r>
            <w:r>
              <w:rPr>
                <w:lang w:eastAsia="zh-CN"/>
              </w:rPr>
              <w:t>新空口移动试验平台，向</w:t>
            </w:r>
            <w:r>
              <w:rPr>
                <w:lang w:eastAsia="zh-CN"/>
              </w:rPr>
              <w:t>2019</w:t>
            </w:r>
            <w:r>
              <w:rPr>
                <w:lang w:eastAsia="zh-CN"/>
              </w:rPr>
              <w:t>年以华为和英特尔解决方案支持</w:t>
            </w:r>
            <w:r>
              <w:rPr>
                <w:lang w:eastAsia="zh-CN"/>
              </w:rPr>
              <w:t>5G</w:t>
            </w:r>
            <w:r>
              <w:rPr>
                <w:lang w:eastAsia="zh-CN"/>
              </w:rPr>
              <w:t>全面规模商用迈出重要一步。</w:t>
            </w:r>
            <w:r>
              <w:rPr>
                <w:lang w:eastAsia="zh-CN"/>
              </w:rPr>
              <w:br/>
            </w:r>
          </w:p>
        </w:tc>
        <w:tc>
          <w:tcPr>
            <w:tcW w:w="4320" w:type="dxa"/>
          </w:tcPr>
          <w:p w14:paraId="1EEA783A" w14:textId="77777777" w:rsidR="00BC3878" w:rsidRDefault="0098148B">
            <w:r>
              <w:t>NEWS | JAN 25, 2018|Deutsche Telekom, Intel and Huawei Achieve World's First 5G NR Interoperability|Deutsche Telekom (DT), Intel and Huawei announced they have collaborated to achieve the world's first 5G interoperability and development testing (IODT) based on the 3GPP R15 Standard with a commercial base station.</w:t>
            </w:r>
            <w:r>
              <w:br/>
            </w:r>
          </w:p>
        </w:tc>
      </w:tr>
      <w:tr w:rsidR="00BC3878" w14:paraId="0D2D6111" w14:textId="77777777">
        <w:tc>
          <w:tcPr>
            <w:tcW w:w="4320" w:type="dxa"/>
          </w:tcPr>
          <w:p w14:paraId="09945FD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01</w:t>
            </w:r>
            <w:r>
              <w:rPr>
                <w:lang w:eastAsia="zh-CN"/>
              </w:rPr>
              <w:t>月</w:t>
            </w:r>
            <w:r>
              <w:rPr>
                <w:lang w:eastAsia="zh-CN"/>
              </w:rPr>
              <w:t>24</w:t>
            </w:r>
            <w:r>
              <w:rPr>
                <w:lang w:eastAsia="zh-CN"/>
              </w:rPr>
              <w:t>日</w:t>
            </w:r>
            <w:r>
              <w:rPr>
                <w:lang w:eastAsia="zh-CN"/>
              </w:rPr>
              <w:t>|</w:t>
            </w:r>
            <w:r>
              <w:rPr>
                <w:lang w:eastAsia="zh-CN"/>
              </w:rPr>
              <w:t>土耳其</w:t>
            </w:r>
            <w:r>
              <w:rPr>
                <w:lang w:eastAsia="zh-CN"/>
              </w:rPr>
              <w:t>Turkcell</w:t>
            </w:r>
            <w:r>
              <w:rPr>
                <w:lang w:eastAsia="zh-CN"/>
              </w:rPr>
              <w:t>与华为商用验证新一代</w:t>
            </w:r>
            <w:r>
              <w:rPr>
                <w:lang w:eastAsia="zh-CN"/>
              </w:rPr>
              <w:t>BBU5900</w:t>
            </w:r>
            <w:r>
              <w:rPr>
                <w:lang w:eastAsia="zh-CN"/>
              </w:rPr>
              <w:t>，拉开面向</w:t>
            </w:r>
            <w:r>
              <w:rPr>
                <w:lang w:eastAsia="zh-CN"/>
              </w:rPr>
              <w:t>5G</w:t>
            </w:r>
            <w:r>
              <w:rPr>
                <w:lang w:eastAsia="zh-CN"/>
              </w:rPr>
              <w:t>演进大幕</w:t>
            </w:r>
            <w:r>
              <w:rPr>
                <w:lang w:eastAsia="zh-CN"/>
              </w:rPr>
              <w:t>|</w:t>
            </w:r>
            <w:r>
              <w:rPr>
                <w:lang w:eastAsia="zh-CN"/>
              </w:rPr>
              <w:t>近日，土耳其</w:t>
            </w:r>
            <w:r>
              <w:rPr>
                <w:lang w:eastAsia="zh-CN"/>
              </w:rPr>
              <w:t>Turkcell</w:t>
            </w:r>
            <w:r>
              <w:rPr>
                <w:lang w:eastAsia="zh-CN"/>
              </w:rPr>
              <w:t>和华为在土耳其安塔利亚商用网络上成功验证华为面向</w:t>
            </w:r>
            <w:r>
              <w:rPr>
                <w:lang w:eastAsia="zh-CN"/>
              </w:rPr>
              <w:t>5G</w:t>
            </w:r>
            <w:r>
              <w:rPr>
                <w:lang w:eastAsia="zh-CN"/>
              </w:rPr>
              <w:t>新一代</w:t>
            </w:r>
            <w:r>
              <w:rPr>
                <w:lang w:eastAsia="zh-CN"/>
              </w:rPr>
              <w:t>BBU5900</w:t>
            </w:r>
            <w:r>
              <w:rPr>
                <w:lang w:eastAsia="zh-CN"/>
              </w:rPr>
              <w:t>，正式拉开了面向</w:t>
            </w:r>
            <w:r>
              <w:rPr>
                <w:lang w:eastAsia="zh-CN"/>
              </w:rPr>
              <w:t>5G</w:t>
            </w:r>
            <w:r>
              <w:rPr>
                <w:lang w:eastAsia="zh-CN"/>
              </w:rPr>
              <w:t>演进的大幕。</w:t>
            </w:r>
            <w:r>
              <w:rPr>
                <w:lang w:eastAsia="zh-CN"/>
              </w:rPr>
              <w:br/>
            </w:r>
          </w:p>
        </w:tc>
        <w:tc>
          <w:tcPr>
            <w:tcW w:w="4320" w:type="dxa"/>
          </w:tcPr>
          <w:p w14:paraId="1C2D33EA" w14:textId="77777777" w:rsidR="00BC3878" w:rsidRDefault="0098148B">
            <w:r>
              <w:t>NEWS | JAN 24, 2018|Turkcell and Huawei Commercial Verification of BBU5900 Base Station Marks Launch of 5G Evolution|Turkcell and Huawei have successfully verified Huawei’s 5G-oriented new Generation BBU5900 base station on a commercial network in Antalya Turkey opening the way for roll out of 5G evolution.</w:t>
            </w:r>
            <w:r>
              <w:br/>
            </w:r>
          </w:p>
        </w:tc>
      </w:tr>
      <w:tr w:rsidR="00BC3878" w14:paraId="3816CF6B" w14:textId="77777777">
        <w:tc>
          <w:tcPr>
            <w:tcW w:w="4320" w:type="dxa"/>
          </w:tcPr>
          <w:p w14:paraId="20F1807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01</w:t>
            </w:r>
            <w:r>
              <w:rPr>
                <w:lang w:eastAsia="zh-CN"/>
              </w:rPr>
              <w:t>月</w:t>
            </w:r>
            <w:r>
              <w:rPr>
                <w:lang w:eastAsia="zh-CN"/>
              </w:rPr>
              <w:t>22</w:t>
            </w:r>
            <w:r>
              <w:rPr>
                <w:lang w:eastAsia="zh-CN"/>
              </w:rPr>
              <w:t>日</w:t>
            </w:r>
            <w:r>
              <w:rPr>
                <w:lang w:eastAsia="zh-CN"/>
              </w:rPr>
              <w:t>|</w:t>
            </w:r>
            <w:r>
              <w:rPr>
                <w:lang w:eastAsia="zh-CN"/>
              </w:rPr>
              <w:t>土耳其</w:t>
            </w:r>
            <w:r>
              <w:rPr>
                <w:lang w:eastAsia="zh-CN"/>
              </w:rPr>
              <w:t>Turkcell</w:t>
            </w:r>
            <w:r>
              <w:rPr>
                <w:lang w:eastAsia="zh-CN"/>
              </w:rPr>
              <w:t>携手华为全球首次商用验证</w:t>
            </w:r>
            <w:r>
              <w:rPr>
                <w:lang w:eastAsia="zh-CN"/>
              </w:rPr>
              <w:t>LTE</w:t>
            </w:r>
            <w:r>
              <w:rPr>
                <w:lang w:eastAsia="zh-CN"/>
              </w:rPr>
              <w:t>频谱协同解决方案</w:t>
            </w:r>
            <w:r>
              <w:rPr>
                <w:lang w:eastAsia="zh-CN"/>
              </w:rPr>
              <w:t>|</w:t>
            </w:r>
            <w:r>
              <w:rPr>
                <w:lang w:eastAsia="zh-CN"/>
              </w:rPr>
              <w:t>日前，土耳其</w:t>
            </w:r>
            <w:r>
              <w:rPr>
                <w:lang w:eastAsia="zh-CN"/>
              </w:rPr>
              <w:t>Turkcell</w:t>
            </w:r>
            <w:r>
              <w:rPr>
                <w:lang w:eastAsia="zh-CN"/>
              </w:rPr>
              <w:t>携手华为利用联合敏捷开发（</w:t>
            </w:r>
            <w:r>
              <w:rPr>
                <w:lang w:eastAsia="zh-CN"/>
              </w:rPr>
              <w:t>JAD</w:t>
            </w:r>
            <w:r>
              <w:rPr>
                <w:lang w:eastAsia="zh-CN"/>
              </w:rPr>
              <w:t>）在其安塔利亚商用</w:t>
            </w:r>
            <w:r>
              <w:rPr>
                <w:lang w:eastAsia="zh-CN"/>
              </w:rPr>
              <w:t>4.5G</w:t>
            </w:r>
            <w:r>
              <w:rPr>
                <w:lang w:eastAsia="zh-CN"/>
              </w:rPr>
              <w:t>网络上进行全球首个</w:t>
            </w:r>
            <w:r>
              <w:rPr>
                <w:lang w:eastAsia="zh-CN"/>
              </w:rPr>
              <w:t>LTE</w:t>
            </w:r>
            <w:r>
              <w:rPr>
                <w:lang w:eastAsia="zh-CN"/>
              </w:rPr>
              <w:t>频谱协同解决方案验证。</w:t>
            </w:r>
            <w:r>
              <w:rPr>
                <w:lang w:eastAsia="zh-CN"/>
              </w:rPr>
              <w:br/>
            </w:r>
          </w:p>
        </w:tc>
        <w:tc>
          <w:tcPr>
            <w:tcW w:w="4320" w:type="dxa"/>
          </w:tcPr>
          <w:p w14:paraId="6BDA7DBE" w14:textId="77777777" w:rsidR="00BC3878" w:rsidRDefault="0098148B">
            <w:r>
              <w:t>NEWS | JAN 22, 2018|Turkcell and Huawei Complete World's First LTE Spectrum Coordination on a Commercial Network|Turkcell and Huawei’s Joint Agile Delivery (JAD) completed the world's first LTE Spectrum coordination on Antalya's commercial 4.5G network with Huawei’s latest eRAN13.1 solution.</w:t>
            </w:r>
            <w:r>
              <w:br/>
            </w:r>
          </w:p>
        </w:tc>
      </w:tr>
      <w:tr w:rsidR="00BC3878" w14:paraId="415853D7" w14:textId="77777777">
        <w:tc>
          <w:tcPr>
            <w:tcW w:w="4320" w:type="dxa"/>
          </w:tcPr>
          <w:p w14:paraId="5E201D3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01</w:t>
            </w:r>
            <w:r>
              <w:rPr>
                <w:lang w:eastAsia="zh-CN"/>
              </w:rPr>
              <w:t>月</w:t>
            </w:r>
            <w:r>
              <w:rPr>
                <w:lang w:eastAsia="zh-CN"/>
              </w:rPr>
              <w:t>16</w:t>
            </w:r>
            <w:r>
              <w:rPr>
                <w:lang w:eastAsia="zh-CN"/>
              </w:rPr>
              <w:t>日</w:t>
            </w:r>
            <w:r>
              <w:rPr>
                <w:lang w:eastAsia="zh-CN"/>
              </w:rPr>
              <w:t>|</w:t>
            </w:r>
            <w:r>
              <w:rPr>
                <w:lang w:eastAsia="zh-CN"/>
              </w:rPr>
              <w:t>中国电信、国家电网和华为联合发布业界首个</w:t>
            </w:r>
            <w:r>
              <w:rPr>
                <w:lang w:eastAsia="zh-CN"/>
              </w:rPr>
              <w:t>5G</w:t>
            </w:r>
            <w:r>
              <w:rPr>
                <w:lang w:eastAsia="zh-CN"/>
              </w:rPr>
              <w:t>电力切片产业报告</w:t>
            </w:r>
            <w:r>
              <w:rPr>
                <w:lang w:eastAsia="zh-CN"/>
              </w:rPr>
              <w:t>|</w:t>
            </w:r>
            <w:r>
              <w:rPr>
                <w:lang w:eastAsia="zh-CN"/>
              </w:rPr>
              <w:t>近日，中国电信、国家电网和华为联合发布《</w:t>
            </w:r>
            <w:r>
              <w:rPr>
                <w:lang w:eastAsia="zh-CN"/>
              </w:rPr>
              <w:t>5G</w:t>
            </w:r>
            <w:r>
              <w:rPr>
                <w:lang w:eastAsia="zh-CN"/>
              </w:rPr>
              <w:t>网络切片使能智能电网》产业报告。</w:t>
            </w:r>
            <w:r>
              <w:rPr>
                <w:lang w:eastAsia="zh-CN"/>
              </w:rPr>
              <w:t xml:space="preserve"> </w:t>
            </w:r>
            <w:r>
              <w:rPr>
                <w:lang w:eastAsia="zh-CN"/>
              </w:rPr>
              <w:t>该报告作为</w:t>
            </w:r>
            <w:r>
              <w:rPr>
                <w:lang w:eastAsia="zh-CN"/>
              </w:rPr>
              <w:t>5G</w:t>
            </w:r>
            <w:r>
              <w:rPr>
                <w:lang w:eastAsia="zh-CN"/>
              </w:rPr>
              <w:t>网络切片国家重大专项课题的关键输出成果之一，首次从</w:t>
            </w:r>
            <w:r>
              <w:rPr>
                <w:lang w:eastAsia="zh-CN"/>
              </w:rPr>
              <w:t xml:space="preserve"> “5G</w:t>
            </w:r>
            <w:r>
              <w:rPr>
                <w:lang w:eastAsia="zh-CN"/>
              </w:rPr>
              <w:t>切片</w:t>
            </w:r>
            <w:r>
              <w:rPr>
                <w:lang w:eastAsia="zh-CN"/>
              </w:rPr>
              <w:t>+</w:t>
            </w:r>
            <w:r>
              <w:rPr>
                <w:lang w:eastAsia="zh-CN"/>
              </w:rPr>
              <w:t>智能电网</w:t>
            </w:r>
            <w:r>
              <w:rPr>
                <w:lang w:eastAsia="zh-CN"/>
              </w:rPr>
              <w:t>”</w:t>
            </w:r>
            <w:r>
              <w:rPr>
                <w:lang w:eastAsia="zh-CN"/>
              </w:rPr>
              <w:t>视角出发，阐释了智能电网在发展过程中遇到的挑战、</w:t>
            </w:r>
            <w:r>
              <w:rPr>
                <w:lang w:eastAsia="zh-CN"/>
              </w:rPr>
              <w:t>5G</w:t>
            </w:r>
            <w:r>
              <w:rPr>
                <w:lang w:eastAsia="zh-CN"/>
              </w:rPr>
              <w:t>网络切片在智能电网的潜在应用场景以及方案分析。本次报告的发布标志着运营商与电力行业在</w:t>
            </w:r>
            <w:r>
              <w:rPr>
                <w:lang w:eastAsia="zh-CN"/>
              </w:rPr>
              <w:t>5G</w:t>
            </w:r>
            <w:r>
              <w:rPr>
                <w:lang w:eastAsia="zh-CN"/>
              </w:rPr>
              <w:t>领域的合作进入新的阶段。</w:t>
            </w:r>
            <w:r>
              <w:rPr>
                <w:lang w:eastAsia="zh-CN"/>
              </w:rPr>
              <w:br/>
            </w:r>
          </w:p>
        </w:tc>
        <w:tc>
          <w:tcPr>
            <w:tcW w:w="4320" w:type="dxa"/>
          </w:tcPr>
          <w:p w14:paraId="110D2BDC" w14:textId="77777777" w:rsidR="00BC3878" w:rsidRDefault="0098148B">
            <w:r>
              <w:t>NEWS | JAN 22, 2018|China Telecom, State Grid, and Huawei Jointly Release Industry's First Report on 5G Network Slicing for Smart Grids|China Telecom, China’s State Grid, and Huawei have jointly released a report entitled 5G Network Slicing Enabling Smart Grid which details results|of the 5G network slicing project, a major national initiative.</w:t>
            </w:r>
            <w:r>
              <w:br/>
            </w:r>
          </w:p>
        </w:tc>
      </w:tr>
      <w:tr w:rsidR="00BC3878" w14:paraId="50A7D937" w14:textId="77777777">
        <w:tc>
          <w:tcPr>
            <w:tcW w:w="4320" w:type="dxa"/>
          </w:tcPr>
          <w:p w14:paraId="74952C6E"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01</w:t>
            </w:r>
            <w:r>
              <w:rPr>
                <w:lang w:eastAsia="zh-CN"/>
              </w:rPr>
              <w:t>月</w:t>
            </w:r>
            <w:r>
              <w:rPr>
                <w:lang w:eastAsia="zh-CN"/>
              </w:rPr>
              <w:t>22</w:t>
            </w:r>
            <w:r>
              <w:rPr>
                <w:lang w:eastAsia="zh-CN"/>
              </w:rPr>
              <w:t>日</w:t>
            </w:r>
            <w:r>
              <w:rPr>
                <w:lang w:eastAsia="zh-CN"/>
              </w:rPr>
              <w:t>|</w:t>
            </w:r>
            <w:r>
              <w:rPr>
                <w:lang w:eastAsia="zh-CN"/>
              </w:rPr>
              <w:t>华为</w:t>
            </w:r>
            <w:r>
              <w:rPr>
                <w:lang w:eastAsia="zh-CN"/>
              </w:rPr>
              <w:t>CloudFabric</w:t>
            </w:r>
            <w:r>
              <w:rPr>
                <w:lang w:eastAsia="zh-CN"/>
              </w:rPr>
              <w:t>助力中国联通构建智能、极简的私有云资源池</w:t>
            </w:r>
            <w:r>
              <w:rPr>
                <w:lang w:eastAsia="zh-CN"/>
              </w:rPr>
              <w:t>|</w:t>
            </w:r>
            <w:r>
              <w:rPr>
                <w:lang w:eastAsia="zh-CN"/>
              </w:rPr>
              <w:t>近期，华为与中国联合网络通信集团有限公司（以下简称</w:t>
            </w:r>
            <w:r>
              <w:rPr>
                <w:lang w:eastAsia="zh-CN"/>
              </w:rPr>
              <w:t>“</w:t>
            </w:r>
            <w:r>
              <w:rPr>
                <w:lang w:eastAsia="zh-CN"/>
              </w:rPr>
              <w:t>中国联通</w:t>
            </w:r>
            <w:r>
              <w:rPr>
                <w:lang w:eastAsia="zh-CN"/>
              </w:rPr>
              <w:t>”</w:t>
            </w:r>
            <w:r>
              <w:rPr>
                <w:lang w:eastAsia="zh-CN"/>
              </w:rPr>
              <w:t>）携手部署该集团首个私有云资源池，通过</w:t>
            </w:r>
            <w:r>
              <w:rPr>
                <w:lang w:eastAsia="zh-CN"/>
              </w:rPr>
              <w:t>CloudFabric</w:t>
            </w:r>
            <w:r>
              <w:rPr>
                <w:lang w:eastAsia="zh-CN"/>
              </w:rPr>
              <w:t>解决方案有效支撑其新业务的快速上线，使能中国联通云时代的业务转型。</w:t>
            </w:r>
            <w:r>
              <w:rPr>
                <w:lang w:eastAsia="zh-CN"/>
              </w:rPr>
              <w:br/>
            </w:r>
          </w:p>
        </w:tc>
        <w:tc>
          <w:tcPr>
            <w:tcW w:w="4320" w:type="dxa"/>
          </w:tcPr>
          <w:p w14:paraId="19D66330" w14:textId="77777777" w:rsidR="00BC3878" w:rsidRDefault="0098148B">
            <w:r>
              <w:t>NEWS | JAN 22, 2018|China Unicom Chooses Huawei CloudFabric to Build|Flexible, Intelligent Private Cloud Resource Pool|Huawei has partnered with China Unicom to deploy that company’s first private cloud resource pool based on Huawei’s CloudFabric solution. The move marks a significant step for China Unicom in enabling its business transformation in the cloud era.</w:t>
            </w:r>
            <w:r>
              <w:br/>
            </w:r>
          </w:p>
        </w:tc>
      </w:tr>
      <w:tr w:rsidR="00BC3878" w14:paraId="50660FDF" w14:textId="77777777">
        <w:tc>
          <w:tcPr>
            <w:tcW w:w="4320" w:type="dxa"/>
          </w:tcPr>
          <w:p w14:paraId="5244F65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01</w:t>
            </w:r>
            <w:r>
              <w:rPr>
                <w:lang w:eastAsia="zh-CN"/>
              </w:rPr>
              <w:t>月</w:t>
            </w:r>
            <w:r>
              <w:rPr>
                <w:lang w:eastAsia="zh-CN"/>
              </w:rPr>
              <w:t>17</w:t>
            </w:r>
            <w:r>
              <w:rPr>
                <w:lang w:eastAsia="zh-CN"/>
              </w:rPr>
              <w:t>日</w:t>
            </w:r>
            <w:r>
              <w:rPr>
                <w:lang w:eastAsia="zh-CN"/>
              </w:rPr>
              <w:t>|</w:t>
            </w:r>
            <w:r>
              <w:rPr>
                <w:lang w:eastAsia="zh-CN"/>
              </w:rPr>
              <w:t>沃达丰与华为完成全球首个</w:t>
            </w:r>
            <w:r>
              <w:rPr>
                <w:lang w:eastAsia="zh-CN"/>
              </w:rPr>
              <w:t>GL 900MHz</w:t>
            </w:r>
            <w:r>
              <w:rPr>
                <w:lang w:eastAsia="zh-CN"/>
              </w:rPr>
              <w:t>动态频谱商用验证，</w:t>
            </w:r>
            <w:r>
              <w:rPr>
                <w:lang w:eastAsia="zh-CN"/>
              </w:rPr>
              <w:t xml:space="preserve"> </w:t>
            </w:r>
            <w:r>
              <w:rPr>
                <w:lang w:eastAsia="zh-CN"/>
              </w:rPr>
              <w:t>解决土耳其网络容量问题</w:t>
            </w:r>
            <w:r>
              <w:rPr>
                <w:lang w:eastAsia="zh-CN"/>
              </w:rPr>
              <w:t>|</w:t>
            </w:r>
            <w:r>
              <w:rPr>
                <w:lang w:eastAsia="zh-CN"/>
              </w:rPr>
              <w:t>沃达丰集团的卓越网络中心团队和华为移动创新中心一直在试验一种动态和更加灵活的方式来帮助解决土耳其的频谱限制问题。这些创新小组已经完成了在黑海岸城市特拉布宗的沃达丰商用网络上全球首个</w:t>
            </w:r>
            <w:r>
              <w:rPr>
                <w:lang w:eastAsia="zh-CN"/>
              </w:rPr>
              <w:t>GSM / LTE</w:t>
            </w:r>
            <w:r>
              <w:rPr>
                <w:lang w:eastAsia="zh-CN"/>
              </w:rPr>
              <w:t>（</w:t>
            </w:r>
            <w:r>
              <w:rPr>
                <w:lang w:eastAsia="zh-CN"/>
              </w:rPr>
              <w:t>GL</w:t>
            </w:r>
            <w:r>
              <w:rPr>
                <w:lang w:eastAsia="zh-CN"/>
              </w:rPr>
              <w:t>）</w:t>
            </w:r>
            <w:r>
              <w:rPr>
                <w:lang w:eastAsia="zh-CN"/>
              </w:rPr>
              <w:t>900MHz</w:t>
            </w:r>
            <w:r>
              <w:rPr>
                <w:lang w:eastAsia="zh-CN"/>
              </w:rPr>
              <w:t>动态频谱共享试验。</w:t>
            </w:r>
            <w:r>
              <w:rPr>
                <w:lang w:eastAsia="zh-CN"/>
              </w:rPr>
              <w:br/>
            </w:r>
          </w:p>
        </w:tc>
        <w:tc>
          <w:tcPr>
            <w:tcW w:w="4320" w:type="dxa"/>
          </w:tcPr>
          <w:p w14:paraId="3AAB158A" w14:textId="77777777" w:rsidR="00BC3878" w:rsidRDefault="0098148B">
            <w:r>
              <w:t>NEWS | JAN 17, 2018|Vodafone &amp; Huawei complete world’s first trial of GL 900MHz dynamic spectrum sharing to address capacity issues in Turkey|Vodafone Group’s Networks Centre of Excellence team and the Huawei Mobile Innovation Centre have been testing a dynamic way to help address spectrum constraints in Turkey. The teams have completed the world’s first trial of GSM/LTE (GL) 900MHz dynamic spectrum sharing on Vodafone’s commercial networks in the Black Coast city of Trabzon.</w:t>
            </w:r>
            <w:r>
              <w:br/>
            </w:r>
          </w:p>
        </w:tc>
      </w:tr>
      <w:tr w:rsidR="00BC3878" w14:paraId="588C9CAF" w14:textId="77777777">
        <w:tc>
          <w:tcPr>
            <w:tcW w:w="4320" w:type="dxa"/>
          </w:tcPr>
          <w:p w14:paraId="767BB573"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华为与盖尔森基兴签署智慧城市合作备忘录</w:t>
            </w:r>
            <w:r>
              <w:rPr>
                <w:lang w:eastAsia="zh-CN"/>
              </w:rPr>
              <w:t>|</w:t>
            </w:r>
            <w:r>
              <w:rPr>
                <w:lang w:eastAsia="zh-CN"/>
              </w:rPr>
              <w:t>在</w:t>
            </w:r>
            <w:r>
              <w:rPr>
                <w:lang w:eastAsia="zh-CN"/>
              </w:rPr>
              <w:t>2019</w:t>
            </w:r>
            <w:r>
              <w:rPr>
                <w:lang w:eastAsia="zh-CN"/>
              </w:rPr>
              <w:t>世界移动大会期间，华为与德国盖尔森基兴市签署了智慧城市合作备忘录。</w:t>
            </w:r>
            <w:r>
              <w:rPr>
                <w:lang w:eastAsia="zh-CN"/>
              </w:rPr>
              <w:br/>
            </w:r>
          </w:p>
        </w:tc>
        <w:tc>
          <w:tcPr>
            <w:tcW w:w="4320" w:type="dxa"/>
          </w:tcPr>
          <w:p w14:paraId="02ECFC02" w14:textId="77777777" w:rsidR="00BC3878" w:rsidRDefault="0098148B">
            <w:r>
              <w:t>NEWS | JAN 12, 2018|Duisburg Germany and Huawei sign MoU to Build a Smart City|Duisburg Germany has signed a Memo of Understanding(MoU) with Huawei to work together on smart city development.|Duisburg Mayor Sören Link and Wang Yonggang, CFO of Huawei‘s Enterprise Business Group, signed the MoU. With this declaration of intent, both partners will begin work to make Duisburg an innovative and digitalized Western European model city.</w:t>
            </w:r>
            <w:r>
              <w:br/>
            </w:r>
          </w:p>
        </w:tc>
      </w:tr>
      <w:tr w:rsidR="00BC3878" w14:paraId="3657FD86" w14:textId="77777777">
        <w:tc>
          <w:tcPr>
            <w:tcW w:w="4320" w:type="dxa"/>
          </w:tcPr>
          <w:p w14:paraId="2563DC1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01</w:t>
            </w:r>
            <w:r>
              <w:rPr>
                <w:lang w:eastAsia="zh-CN"/>
              </w:rPr>
              <w:t>月</w:t>
            </w:r>
            <w:r>
              <w:rPr>
                <w:lang w:eastAsia="zh-CN"/>
              </w:rPr>
              <w:t>09</w:t>
            </w:r>
            <w:r>
              <w:rPr>
                <w:lang w:eastAsia="zh-CN"/>
              </w:rPr>
              <w:t>日</w:t>
            </w:r>
            <w:r>
              <w:rPr>
                <w:lang w:eastAsia="zh-CN"/>
              </w:rPr>
              <w:t>|</w:t>
            </w:r>
            <w:r>
              <w:rPr>
                <w:lang w:eastAsia="zh-CN"/>
              </w:rPr>
              <w:t>索迪斯与华为签署全球合作协议</w:t>
            </w:r>
            <w:r>
              <w:rPr>
                <w:lang w:eastAsia="zh-CN"/>
              </w:rPr>
              <w:t>|</w:t>
            </w:r>
            <w:r>
              <w:rPr>
                <w:lang w:eastAsia="zh-CN"/>
              </w:rPr>
              <w:t>法国餐饮和综合设施管理服务领军企业索迪斯集团与华为今日签署全球合作协议，法国经济与财政部长</w:t>
            </w:r>
            <w:r>
              <w:rPr>
                <w:lang w:eastAsia="zh-CN"/>
              </w:rPr>
              <w:t>Bruno Le Maire</w:t>
            </w:r>
            <w:r>
              <w:rPr>
                <w:lang w:eastAsia="zh-CN"/>
              </w:rPr>
              <w:t>和中国商务部部长出席了签约仪式。</w:t>
            </w:r>
            <w:r>
              <w:rPr>
                <w:lang w:eastAsia="zh-CN"/>
              </w:rPr>
              <w:br/>
            </w:r>
          </w:p>
        </w:tc>
        <w:tc>
          <w:tcPr>
            <w:tcW w:w="4320" w:type="dxa"/>
          </w:tcPr>
          <w:p w14:paraId="03001CA8" w14:textId="77777777" w:rsidR="00BC3878" w:rsidRDefault="0098148B">
            <w:r>
              <w:t>NEWS | JAN 09, 2018|Sodexo and Huawei Sign Global Partnership Agreement|A global partnership agreement was signed today between Sodexo, a leading French food services and facilities management company, and Huawei, a leading global information and communications technology solutions provider. The agreement was signed in the presence of Bruno Le Maire, French Minister of the Economy and Finance and Minister of Commerce for the People's Republic of China.</w:t>
            </w:r>
            <w:r>
              <w:br/>
            </w:r>
          </w:p>
        </w:tc>
      </w:tr>
      <w:tr w:rsidR="00BC3878" w14:paraId="06A4D9E3" w14:textId="77777777">
        <w:tc>
          <w:tcPr>
            <w:tcW w:w="4320" w:type="dxa"/>
          </w:tcPr>
          <w:p w14:paraId="68A5C2C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01</w:t>
            </w:r>
            <w:r>
              <w:rPr>
                <w:lang w:eastAsia="zh-CN"/>
              </w:rPr>
              <w:t>月</w:t>
            </w:r>
            <w:r>
              <w:rPr>
                <w:lang w:eastAsia="zh-CN"/>
              </w:rPr>
              <w:t>09</w:t>
            </w:r>
            <w:r>
              <w:rPr>
                <w:lang w:eastAsia="zh-CN"/>
              </w:rPr>
              <w:t>日</w:t>
            </w:r>
            <w:r>
              <w:rPr>
                <w:lang w:eastAsia="zh-CN"/>
              </w:rPr>
              <w:t>|</w:t>
            </w:r>
            <w:r>
              <w:rPr>
                <w:lang w:eastAsia="zh-CN"/>
              </w:rPr>
              <w:t>华为以优异成绩完成中国移动</w:t>
            </w:r>
            <w:r>
              <w:rPr>
                <w:lang w:eastAsia="zh-CN"/>
              </w:rPr>
              <w:t>5G</w:t>
            </w:r>
            <w:r>
              <w:rPr>
                <w:lang w:eastAsia="zh-CN"/>
              </w:rPr>
              <w:t>核心网技术验证测试</w:t>
            </w:r>
            <w:r>
              <w:rPr>
                <w:lang w:eastAsia="zh-CN"/>
              </w:rPr>
              <w:t>|</w:t>
            </w:r>
            <w:r>
              <w:rPr>
                <w:lang w:eastAsia="zh-CN"/>
              </w:rPr>
              <w:t>近</w:t>
            </w:r>
            <w:r>
              <w:rPr>
                <w:lang w:eastAsia="zh-CN"/>
              </w:rPr>
              <w:lastRenderedPageBreak/>
              <w:t>日，华为以优异成绩完成中国移动研究院</w:t>
            </w:r>
            <w:r>
              <w:rPr>
                <w:lang w:eastAsia="zh-CN"/>
              </w:rPr>
              <w:t>5G</w:t>
            </w:r>
            <w:r>
              <w:rPr>
                <w:lang w:eastAsia="zh-CN"/>
              </w:rPr>
              <w:t>核心网技术验证测试。本次测试基于</w:t>
            </w:r>
            <w:r>
              <w:rPr>
                <w:lang w:eastAsia="zh-CN"/>
              </w:rPr>
              <w:t>3GPP Release 15</w:t>
            </w:r>
            <w:r>
              <w:rPr>
                <w:lang w:eastAsia="zh-CN"/>
              </w:rPr>
              <w:t>最新标准，测试内容包括服务化架构（</w:t>
            </w:r>
            <w:r>
              <w:rPr>
                <w:lang w:eastAsia="zh-CN"/>
              </w:rPr>
              <w:t>SBA</w:t>
            </w:r>
            <w:r>
              <w:rPr>
                <w:lang w:eastAsia="zh-CN"/>
              </w:rPr>
              <w:t>）、网络切片、边缘计算和</w:t>
            </w:r>
            <w:r>
              <w:rPr>
                <w:lang w:eastAsia="zh-CN"/>
              </w:rPr>
              <w:t xml:space="preserve">5G </w:t>
            </w:r>
            <w:r>
              <w:rPr>
                <w:lang w:eastAsia="zh-CN"/>
              </w:rPr>
              <w:t>独立组网（</w:t>
            </w:r>
            <w:r>
              <w:rPr>
                <w:lang w:eastAsia="zh-CN"/>
              </w:rPr>
              <w:t>Standalone</w:t>
            </w:r>
            <w:r>
              <w:rPr>
                <w:lang w:eastAsia="zh-CN"/>
              </w:rPr>
              <w:t>）等基本业务流程。测试结果表明华为</w:t>
            </w:r>
            <w:r>
              <w:rPr>
                <w:lang w:eastAsia="zh-CN"/>
              </w:rPr>
              <w:t>5G</w:t>
            </w:r>
            <w:r>
              <w:rPr>
                <w:lang w:eastAsia="zh-CN"/>
              </w:rPr>
              <w:t>核心网符合最新</w:t>
            </w:r>
            <w:r>
              <w:rPr>
                <w:lang w:eastAsia="zh-CN"/>
              </w:rPr>
              <w:t>5G</w:t>
            </w:r>
            <w:r>
              <w:rPr>
                <w:lang w:eastAsia="zh-CN"/>
              </w:rPr>
              <w:t>标准架构，为未来</w:t>
            </w:r>
            <w:r>
              <w:rPr>
                <w:lang w:eastAsia="zh-CN"/>
              </w:rPr>
              <w:t>5G</w:t>
            </w:r>
            <w:r>
              <w:rPr>
                <w:lang w:eastAsia="zh-CN"/>
              </w:rPr>
              <w:t>规模商用奠定坚实基础。</w:t>
            </w:r>
            <w:r>
              <w:rPr>
                <w:lang w:eastAsia="zh-CN"/>
              </w:rPr>
              <w:br/>
            </w:r>
          </w:p>
        </w:tc>
        <w:tc>
          <w:tcPr>
            <w:tcW w:w="4320" w:type="dxa"/>
          </w:tcPr>
          <w:p w14:paraId="3A2DB5D1" w14:textId="77777777" w:rsidR="00BC3878" w:rsidRDefault="0098148B">
            <w:r>
              <w:lastRenderedPageBreak/>
              <w:t xml:space="preserve">NEWS | JAN 09, 2018|Huawei Delivers Outstanding 5G Core Network Performance </w:t>
            </w:r>
            <w:r>
              <w:lastRenderedPageBreak/>
              <w:t>in China Mobile Technical Verification Test|Huawei has completed a 5G core network technical verification test at China Mobile’s Research Institute that delivered outstanding performance for all participants. This test is based on the latest 3GPP specifications (Release 15), and covered service-based architecture (SBA), network slicing, edge computing, 5G standalone networking, and other basic service procedures. The test results show that Huawei’s 5G core network perfectly complies with the latest 5G standard architecture and can serve as a solid foundation for the future large-scale commercial use of 5G.</w:t>
            </w:r>
            <w:r>
              <w:br/>
            </w:r>
          </w:p>
        </w:tc>
      </w:tr>
      <w:tr w:rsidR="00BC3878" w14:paraId="66CC0867" w14:textId="77777777">
        <w:tc>
          <w:tcPr>
            <w:tcW w:w="4320" w:type="dxa"/>
          </w:tcPr>
          <w:p w14:paraId="7D478D76"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12</w:t>
            </w:r>
            <w:r>
              <w:rPr>
                <w:lang w:eastAsia="zh-CN"/>
              </w:rPr>
              <w:t>月</w:t>
            </w:r>
            <w:r>
              <w:rPr>
                <w:lang w:eastAsia="zh-CN"/>
              </w:rPr>
              <w:t>29</w:t>
            </w:r>
            <w:r>
              <w:rPr>
                <w:lang w:eastAsia="zh-CN"/>
              </w:rPr>
              <w:t>日</w:t>
            </w:r>
            <w:r>
              <w:rPr>
                <w:lang w:eastAsia="zh-CN"/>
              </w:rPr>
              <w:t>|</w:t>
            </w:r>
            <w:r>
              <w:rPr>
                <w:lang w:eastAsia="zh-CN"/>
              </w:rPr>
              <w:t>中国移动选择华为</w:t>
            </w:r>
            <w:r>
              <w:rPr>
                <w:lang w:eastAsia="zh-CN"/>
              </w:rPr>
              <w:t>CloudFabric</w:t>
            </w:r>
            <w:r>
              <w:rPr>
                <w:lang w:eastAsia="zh-CN"/>
              </w:rPr>
              <w:t>解决方案构建</w:t>
            </w:r>
            <w:r>
              <w:rPr>
                <w:lang w:eastAsia="zh-CN"/>
              </w:rPr>
              <w:t>SDN</w:t>
            </w:r>
            <w:r>
              <w:rPr>
                <w:lang w:eastAsia="zh-CN"/>
              </w:rPr>
              <w:t>数据中心网络</w:t>
            </w:r>
            <w:r>
              <w:rPr>
                <w:lang w:eastAsia="zh-CN"/>
              </w:rPr>
              <w:t>|</w:t>
            </w:r>
            <w:r>
              <w:rPr>
                <w:lang w:eastAsia="zh-CN"/>
              </w:rPr>
              <w:t>近日，华为宣布其</w:t>
            </w:r>
            <w:r>
              <w:rPr>
                <w:lang w:eastAsia="zh-CN"/>
              </w:rPr>
              <w:t>CloudFabric</w:t>
            </w:r>
            <w:r>
              <w:rPr>
                <w:lang w:eastAsia="zh-CN"/>
              </w:rPr>
              <w:t>解决方案将帮助中国移动打造位于呼和浩特、哈尔滨数据中心的私有云资源池，支撑中国移动由传统</w:t>
            </w:r>
            <w:r>
              <w:rPr>
                <w:lang w:eastAsia="zh-CN"/>
              </w:rPr>
              <w:t>IT</w:t>
            </w:r>
            <w:r>
              <w:rPr>
                <w:lang w:eastAsia="zh-CN"/>
              </w:rPr>
              <w:t>系统向云计算平台的集中化演进。</w:t>
            </w:r>
            <w:r>
              <w:rPr>
                <w:lang w:eastAsia="zh-CN"/>
              </w:rPr>
              <w:br/>
            </w:r>
          </w:p>
        </w:tc>
        <w:tc>
          <w:tcPr>
            <w:tcW w:w="4320" w:type="dxa"/>
          </w:tcPr>
          <w:p w14:paraId="3D0AEA51" w14:textId="77777777" w:rsidR="00BC3878" w:rsidRDefault="0098148B">
            <w:r>
              <w:t>NEWS | DEC 29, 2017|China Mobile Chooses Huawei's CloudFabric Solution for Its SDN Data Center Network|Huawei recently announced that it would use the CloudFabric solution to help China Mobile build a private cloud resource pool for data centers in Hohhot and Harbin. Its aim is to support China Mobile in evolving its traditional IT systems to a centralized cloud computing platform. The Hohhot and Harbin data centers are now ready to support China Mobile's plan for expanding its private cloud resource pools.</w:t>
            </w:r>
            <w:r>
              <w:br/>
            </w:r>
          </w:p>
        </w:tc>
      </w:tr>
      <w:tr w:rsidR="00BC3878" w14:paraId="5F0090AA" w14:textId="77777777">
        <w:tc>
          <w:tcPr>
            <w:tcW w:w="4320" w:type="dxa"/>
          </w:tcPr>
          <w:p w14:paraId="3C6B559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27</w:t>
            </w:r>
            <w:r>
              <w:rPr>
                <w:lang w:eastAsia="zh-CN"/>
              </w:rPr>
              <w:t>日</w:t>
            </w:r>
            <w:r>
              <w:rPr>
                <w:lang w:eastAsia="zh-CN"/>
              </w:rPr>
              <w:t>|</w:t>
            </w:r>
            <w:r>
              <w:rPr>
                <w:lang w:eastAsia="zh-CN"/>
              </w:rPr>
              <w:t>华为在</w:t>
            </w:r>
            <w:r>
              <w:rPr>
                <w:lang w:eastAsia="zh-CN"/>
              </w:rPr>
              <w:t>Ovum</w:t>
            </w:r>
            <w:r>
              <w:rPr>
                <w:lang w:eastAsia="zh-CN"/>
              </w:rPr>
              <w:t>电信行业客户分析解决方案分析报告中被评为市场领导者</w:t>
            </w:r>
            <w:r>
              <w:rPr>
                <w:lang w:eastAsia="zh-CN"/>
              </w:rPr>
              <w:t>|</w:t>
            </w:r>
            <w:r>
              <w:rPr>
                <w:lang w:eastAsia="zh-CN"/>
              </w:rPr>
              <w:t>在</w:t>
            </w:r>
            <w:r>
              <w:rPr>
                <w:lang w:eastAsia="zh-CN"/>
              </w:rPr>
              <w:t>Ovum</w:t>
            </w:r>
            <w:r>
              <w:rPr>
                <w:lang w:eastAsia="zh-CN"/>
              </w:rPr>
              <w:t>日前发布的电信行业客户分析解决方案市场分析报告中，华为被评为市场领导者。</w:t>
            </w:r>
            <w:r>
              <w:rPr>
                <w:lang w:eastAsia="zh-CN"/>
              </w:rPr>
              <w:br/>
            </w:r>
          </w:p>
        </w:tc>
        <w:tc>
          <w:tcPr>
            <w:tcW w:w="4320" w:type="dxa"/>
          </w:tcPr>
          <w:p w14:paraId="7CBFA3EC" w14:textId="77777777" w:rsidR="00BC3878" w:rsidRDefault="0098148B">
            <w:r>
              <w:t>NEWS | DEC 27, 2017|Ovum Names Huawei as a Market Leader in Customer Analytics Solutions for Telecom Operators|Ovum, a leading independent analyst and consulting company, has positioned Huawei as one of the market leaders in its latest report on Customer Analytics Solutions for telecom operators.</w:t>
            </w:r>
            <w:r>
              <w:br/>
            </w:r>
          </w:p>
        </w:tc>
      </w:tr>
      <w:tr w:rsidR="00BC3878" w14:paraId="47EA9C83" w14:textId="77777777">
        <w:tc>
          <w:tcPr>
            <w:tcW w:w="4320" w:type="dxa"/>
          </w:tcPr>
          <w:p w14:paraId="33BAB46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11</w:t>
            </w:r>
            <w:r>
              <w:rPr>
                <w:lang w:eastAsia="zh-CN"/>
              </w:rPr>
              <w:t>月</w:t>
            </w:r>
            <w:r>
              <w:rPr>
                <w:lang w:eastAsia="zh-CN"/>
              </w:rPr>
              <w:t>13</w:t>
            </w:r>
            <w:r>
              <w:rPr>
                <w:lang w:eastAsia="zh-CN"/>
              </w:rPr>
              <w:t>日</w:t>
            </w:r>
            <w:r>
              <w:rPr>
                <w:lang w:eastAsia="zh-CN"/>
              </w:rPr>
              <w:t>|</w:t>
            </w:r>
            <w:r>
              <w:rPr>
                <w:lang w:eastAsia="zh-CN"/>
              </w:rPr>
              <w:t>华为</w:t>
            </w:r>
            <w:r>
              <w:rPr>
                <w:lang w:eastAsia="zh-CN"/>
              </w:rPr>
              <w:t>AI</w:t>
            </w:r>
            <w:r>
              <w:rPr>
                <w:lang w:eastAsia="zh-CN"/>
              </w:rPr>
              <w:t>战略布局俄罗斯</w:t>
            </w:r>
            <w:r>
              <w:rPr>
                <w:lang w:eastAsia="zh-CN"/>
              </w:rPr>
              <w:t xml:space="preserve"> AI</w:t>
            </w:r>
            <w:r>
              <w:rPr>
                <w:lang w:eastAsia="zh-CN"/>
              </w:rPr>
              <w:t>生态建设进入新阶段</w:t>
            </w:r>
            <w:r>
              <w:rPr>
                <w:lang w:eastAsia="zh-CN"/>
              </w:rPr>
              <w:t>|</w:t>
            </w:r>
            <w:r>
              <w:rPr>
                <w:lang w:eastAsia="zh-CN"/>
              </w:rPr>
              <w:t>近日，俄罗斯</w:t>
            </w:r>
            <w:r>
              <w:rPr>
                <w:lang w:eastAsia="zh-CN"/>
              </w:rPr>
              <w:t>AI Journey</w:t>
            </w:r>
            <w:r>
              <w:rPr>
                <w:lang w:eastAsia="zh-CN"/>
              </w:rPr>
              <w:t>大会在莫斯科国际会展中心召开，华为以昇腾万里，共创</w:t>
            </w:r>
            <w:r>
              <w:rPr>
                <w:lang w:eastAsia="zh-CN"/>
              </w:rPr>
              <w:t>AI</w:t>
            </w:r>
            <w:r>
              <w:rPr>
                <w:lang w:eastAsia="zh-CN"/>
              </w:rPr>
              <w:t>新时代为主题参展，分享华为在</w:t>
            </w:r>
            <w:r>
              <w:rPr>
                <w:lang w:eastAsia="zh-CN"/>
              </w:rPr>
              <w:t>AI</w:t>
            </w:r>
            <w:r>
              <w:rPr>
                <w:lang w:eastAsia="zh-CN"/>
              </w:rPr>
              <w:t>领域的最新技术及在全球行业数字化、智能化进程中的优秀实践，并介绍公司在俄罗斯</w:t>
            </w:r>
            <w:r>
              <w:rPr>
                <w:lang w:eastAsia="zh-CN"/>
              </w:rPr>
              <w:t>AI</w:t>
            </w:r>
            <w:r>
              <w:rPr>
                <w:lang w:eastAsia="zh-CN"/>
              </w:rPr>
              <w:t>生态建设的进展与下一步计划。</w:t>
            </w:r>
            <w:r>
              <w:rPr>
                <w:lang w:eastAsia="zh-CN"/>
              </w:rPr>
              <w:br/>
            </w:r>
          </w:p>
        </w:tc>
        <w:tc>
          <w:tcPr>
            <w:tcW w:w="4320" w:type="dxa"/>
          </w:tcPr>
          <w:p w14:paraId="1CA6D94A" w14:textId="77777777" w:rsidR="00BC3878" w:rsidRDefault="0098148B">
            <w:r>
              <w:t>NEWS | DEC 21, 2017|Huawei and Baidu Sign Strategic Agreement to Lead the New Era of Mobile AI|Huawei and Baidu, Inc. (NASDAQ: BIDU) have announced a comprehensive strategic cooperation agreement that spans from artificial intelligence (AI) platforms and technology, to internet services and content ecosystems. The two companies aim to cultivate an open mobile and AI ecosystem built on shared success, while spurring the development of new AI applications and providing global consumers with AI that knows you better.</w:t>
            </w:r>
            <w:r>
              <w:br/>
            </w:r>
          </w:p>
        </w:tc>
      </w:tr>
      <w:tr w:rsidR="00BC3878" w14:paraId="35C250B1" w14:textId="77777777">
        <w:tc>
          <w:tcPr>
            <w:tcW w:w="4320" w:type="dxa"/>
          </w:tcPr>
          <w:p w14:paraId="0E832303"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12</w:t>
            </w:r>
            <w:r>
              <w:rPr>
                <w:lang w:eastAsia="zh-CN"/>
              </w:rPr>
              <w:t>月</w:t>
            </w:r>
            <w:r>
              <w:rPr>
                <w:lang w:eastAsia="zh-CN"/>
              </w:rPr>
              <w:t>21</w:t>
            </w:r>
            <w:r>
              <w:rPr>
                <w:lang w:eastAsia="zh-CN"/>
              </w:rPr>
              <w:t>日</w:t>
            </w:r>
            <w:r>
              <w:rPr>
                <w:lang w:eastAsia="zh-CN"/>
              </w:rPr>
              <w:t>|</w:t>
            </w:r>
            <w:r>
              <w:rPr>
                <w:lang w:eastAsia="zh-CN"/>
              </w:rPr>
              <w:t>全球移动通信行业蓄势待发，全面开启</w:t>
            </w:r>
            <w:r>
              <w:rPr>
                <w:lang w:eastAsia="zh-CN"/>
              </w:rPr>
              <w:t>5G NR</w:t>
            </w:r>
            <w:r>
              <w:rPr>
                <w:lang w:eastAsia="zh-CN"/>
              </w:rPr>
              <w:t>新纪元</w:t>
            </w:r>
            <w:r>
              <w:rPr>
                <w:lang w:eastAsia="zh-CN"/>
              </w:rPr>
              <w:t>|3GPP TSG RAN</w:t>
            </w:r>
            <w:r>
              <w:rPr>
                <w:lang w:eastAsia="zh-CN"/>
              </w:rPr>
              <w:t>全体会议成功完成首个可商用部署的</w:t>
            </w:r>
            <w:r>
              <w:rPr>
                <w:lang w:eastAsia="zh-CN"/>
              </w:rPr>
              <w:t>5G NR</w:t>
            </w:r>
            <w:r>
              <w:rPr>
                <w:lang w:eastAsia="zh-CN"/>
              </w:rPr>
              <w:t>标准的制定。</w:t>
            </w:r>
            <w:r>
              <w:rPr>
                <w:lang w:eastAsia="zh-CN"/>
              </w:rPr>
              <w:t>ATT</w:t>
            </w:r>
            <w:r>
              <w:rPr>
                <w:lang w:eastAsia="zh-CN"/>
              </w:rPr>
              <w:t>、英国电信、中国移动、中国电信、中国联通、德国电信、爱立信、富士通、华为、英特尔、</w:t>
            </w:r>
            <w:r>
              <w:rPr>
                <w:lang w:eastAsia="zh-CN"/>
              </w:rPr>
              <w:t>KT</w:t>
            </w:r>
            <w:r>
              <w:rPr>
                <w:lang w:eastAsia="zh-CN"/>
              </w:rPr>
              <w:t>公司、</w:t>
            </w:r>
            <w:r>
              <w:rPr>
                <w:lang w:eastAsia="zh-CN"/>
              </w:rPr>
              <w:t>LG</w:t>
            </w:r>
            <w:r>
              <w:rPr>
                <w:lang w:eastAsia="zh-CN"/>
              </w:rPr>
              <w:t>电子、</w:t>
            </w:r>
            <w:r>
              <w:rPr>
                <w:lang w:eastAsia="zh-CN"/>
              </w:rPr>
              <w:t>LG U+</w:t>
            </w:r>
            <w:r>
              <w:rPr>
                <w:lang w:eastAsia="zh-CN"/>
              </w:rPr>
              <w:t>、联发科技、</w:t>
            </w:r>
            <w:r>
              <w:rPr>
                <w:lang w:eastAsia="zh-CN"/>
              </w:rPr>
              <w:t>NEC</w:t>
            </w:r>
            <w:r>
              <w:rPr>
                <w:lang w:eastAsia="zh-CN"/>
              </w:rPr>
              <w:t>、诺基亚、</w:t>
            </w:r>
            <w:r>
              <w:rPr>
                <w:lang w:eastAsia="zh-CN"/>
              </w:rPr>
              <w:t>NTT DOCOMO</w:t>
            </w:r>
            <w:r>
              <w:rPr>
                <w:lang w:eastAsia="zh-CN"/>
              </w:rPr>
              <w:t>、</w:t>
            </w:r>
            <w:r>
              <w:rPr>
                <w:lang w:eastAsia="zh-CN"/>
              </w:rPr>
              <w:t>Orange</w:t>
            </w:r>
            <w:r>
              <w:rPr>
                <w:lang w:eastAsia="zh-CN"/>
              </w:rPr>
              <w:t>、高通、三星电子、</w:t>
            </w:r>
            <w:r>
              <w:rPr>
                <w:lang w:eastAsia="zh-CN"/>
              </w:rPr>
              <w:t>SK</w:t>
            </w:r>
            <w:r>
              <w:rPr>
                <w:lang w:eastAsia="zh-CN"/>
              </w:rPr>
              <w:t>电讯、索尼移动通信、</w:t>
            </w:r>
            <w:r>
              <w:rPr>
                <w:lang w:eastAsia="zh-CN"/>
              </w:rPr>
              <w:t>Sprint</w:t>
            </w:r>
            <w:r>
              <w:rPr>
                <w:lang w:eastAsia="zh-CN"/>
              </w:rPr>
              <w:t>、</w:t>
            </w:r>
            <w:r>
              <w:rPr>
                <w:lang w:eastAsia="zh-CN"/>
              </w:rPr>
              <w:t>TIM</w:t>
            </w:r>
            <w:r>
              <w:rPr>
                <w:lang w:eastAsia="zh-CN"/>
              </w:rPr>
              <w:t>、西班牙电信、</w:t>
            </w:r>
            <w:r>
              <w:rPr>
                <w:lang w:eastAsia="zh-CN"/>
              </w:rPr>
              <w:t>Telia</w:t>
            </w:r>
            <w:r>
              <w:rPr>
                <w:lang w:eastAsia="zh-CN"/>
              </w:rPr>
              <w:t>、美国</w:t>
            </w:r>
            <w:r>
              <w:rPr>
                <w:lang w:eastAsia="zh-CN"/>
              </w:rPr>
              <w:t>T-Mobile</w:t>
            </w:r>
            <w:r>
              <w:rPr>
                <w:lang w:eastAsia="zh-CN"/>
              </w:rPr>
              <w:t>、</w:t>
            </w:r>
            <w:r>
              <w:rPr>
                <w:lang w:eastAsia="zh-CN"/>
              </w:rPr>
              <w:t>Verizon</w:t>
            </w:r>
            <w:r>
              <w:rPr>
                <w:lang w:eastAsia="zh-CN"/>
              </w:rPr>
              <w:t>、沃达丰和中兴通讯一致表示，第一个</w:t>
            </w:r>
            <w:r>
              <w:rPr>
                <w:lang w:eastAsia="zh-CN"/>
              </w:rPr>
              <w:t>5G NR</w:t>
            </w:r>
            <w:r>
              <w:rPr>
                <w:lang w:eastAsia="zh-CN"/>
              </w:rPr>
              <w:t>标准的完成将推动</w:t>
            </w:r>
            <w:r>
              <w:rPr>
                <w:lang w:eastAsia="zh-CN"/>
              </w:rPr>
              <w:t>5G NR</w:t>
            </w:r>
            <w:r>
              <w:rPr>
                <w:lang w:eastAsia="zh-CN"/>
              </w:rPr>
              <w:t>全球产业化进程的发展，并为</w:t>
            </w:r>
            <w:r>
              <w:rPr>
                <w:lang w:eastAsia="zh-CN"/>
              </w:rPr>
              <w:t>2019</w:t>
            </w:r>
            <w:r>
              <w:rPr>
                <w:lang w:eastAsia="zh-CN"/>
              </w:rPr>
              <w:t>年</w:t>
            </w:r>
            <w:r>
              <w:rPr>
                <w:lang w:eastAsia="zh-CN"/>
              </w:rPr>
              <w:t>5G</w:t>
            </w:r>
            <w:r>
              <w:rPr>
                <w:lang w:eastAsia="zh-CN"/>
              </w:rPr>
              <w:t>大规模试验和商用部署奠定了基础。</w:t>
            </w:r>
            <w:r>
              <w:rPr>
                <w:lang w:eastAsia="zh-CN"/>
              </w:rPr>
              <w:br/>
            </w:r>
          </w:p>
        </w:tc>
        <w:tc>
          <w:tcPr>
            <w:tcW w:w="4320" w:type="dxa"/>
          </w:tcPr>
          <w:p w14:paraId="57E2E043" w14:textId="77777777" w:rsidR="00BC3878" w:rsidRDefault="0098148B">
            <w:r>
              <w:t>NEWS | DEC 21, 2017|Global Mobile Industry Ready to Start Full-Scale Development of 5G NR|Today the 3GPP TSG RAN Plenary Meeting in Lisbon successfully completed the first implementable 5G NR specification. ATT, BT, China Mobile, China Telecom, China Unicom, Deutsche Telekom, Ericsson, Fujitsu, Huawei, Intel, KT Corporation, LG Electronics, LG Uplus, MediaTek Inc., NEC Corporation, Nokia, NTT DOCOMO, Orange, Qualcomm Technologies, Inc., Samsung Electronics, SK Telecom, Sony Mobile Communications Inc., Sprint, TIM, Telefonica, Telia Company, T-Mobile USA, Verizon, Vodafone, and ZTE have made a statement that the completion of the first 5G NR standard has set the stage for the global mobile industry to start full-scale development of 5G NR for large-scale trials and commercial deployments as early as in 2019.</w:t>
            </w:r>
            <w:r>
              <w:br/>
            </w:r>
          </w:p>
        </w:tc>
      </w:tr>
      <w:tr w:rsidR="00BC3878" w14:paraId="28EED25D" w14:textId="77777777">
        <w:tc>
          <w:tcPr>
            <w:tcW w:w="4320" w:type="dxa"/>
          </w:tcPr>
          <w:p w14:paraId="7A9E74C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20</w:t>
            </w:r>
            <w:r>
              <w:rPr>
                <w:lang w:eastAsia="zh-CN"/>
              </w:rPr>
              <w:t>日</w:t>
            </w:r>
            <w:r>
              <w:rPr>
                <w:lang w:eastAsia="zh-CN"/>
              </w:rPr>
              <w:t>|</w:t>
            </w:r>
            <w:r>
              <w:rPr>
                <w:lang w:eastAsia="zh-CN"/>
              </w:rPr>
              <w:t>华为成为目前唯一通过欧洲高级网络测试中心测试的</w:t>
            </w:r>
            <w:r>
              <w:rPr>
                <w:lang w:eastAsia="zh-CN"/>
              </w:rPr>
              <w:t>SD-WAN</w:t>
            </w:r>
            <w:r>
              <w:rPr>
                <w:lang w:eastAsia="zh-CN"/>
              </w:rPr>
              <w:t>厂商</w:t>
            </w:r>
            <w:r>
              <w:rPr>
                <w:lang w:eastAsia="zh-CN"/>
              </w:rPr>
              <w:t>|</w:t>
            </w:r>
            <w:r>
              <w:rPr>
                <w:lang w:eastAsia="zh-CN"/>
              </w:rPr>
              <w:t>近日，国际权威第三方独立测试机构欧洲高级网络测试中心（以下简称</w:t>
            </w:r>
            <w:r>
              <w:rPr>
                <w:lang w:eastAsia="zh-CN"/>
              </w:rPr>
              <w:t>EANTC</w:t>
            </w:r>
            <w:r>
              <w:rPr>
                <w:lang w:eastAsia="zh-CN"/>
              </w:rPr>
              <w:t>）宣布，华为凭借</w:t>
            </w:r>
            <w:r>
              <w:rPr>
                <w:lang w:eastAsia="zh-CN"/>
              </w:rPr>
              <w:t>SD-WAN</w:t>
            </w:r>
            <w:r>
              <w:rPr>
                <w:lang w:eastAsia="zh-CN"/>
              </w:rPr>
              <w:t>解决方案应用级智能选路、弹性扩展能力以及云化可视运维等关键优势和卓越表现，成为目前唯一通过</w:t>
            </w:r>
            <w:r>
              <w:rPr>
                <w:lang w:eastAsia="zh-CN"/>
              </w:rPr>
              <w:t>EANTC</w:t>
            </w:r>
            <w:r>
              <w:rPr>
                <w:lang w:eastAsia="zh-CN"/>
              </w:rPr>
              <w:t>严格测试的</w:t>
            </w:r>
            <w:r>
              <w:rPr>
                <w:lang w:eastAsia="zh-CN"/>
              </w:rPr>
              <w:t>SD-WAN</w:t>
            </w:r>
            <w:r>
              <w:rPr>
                <w:lang w:eastAsia="zh-CN"/>
              </w:rPr>
              <w:t>厂商。</w:t>
            </w:r>
            <w:r>
              <w:rPr>
                <w:lang w:eastAsia="zh-CN"/>
              </w:rPr>
              <w:br/>
            </w:r>
          </w:p>
        </w:tc>
        <w:tc>
          <w:tcPr>
            <w:tcW w:w="4320" w:type="dxa"/>
          </w:tcPr>
          <w:p w14:paraId="2BF31EBC" w14:textId="77777777" w:rsidR="00BC3878" w:rsidRDefault="0098148B">
            <w:r>
              <w:t>NEWS | DEC 20, 2017|Huawei Becomes Only SD-WAN Solution Provider to Pass Strict EANTC Testing Process|The European Advanced Networking Test Center (EANTC), an internationally recognized independent test center, has announced that Huawei is currently the only SD-WAN solution provider to pass its strict testing procedures.</w:t>
            </w:r>
            <w:r>
              <w:br/>
            </w:r>
          </w:p>
        </w:tc>
      </w:tr>
      <w:tr w:rsidR="00BC3878" w14:paraId="21A06A9C" w14:textId="77777777">
        <w:tc>
          <w:tcPr>
            <w:tcW w:w="4320" w:type="dxa"/>
          </w:tcPr>
          <w:p w14:paraId="6D08F8DF" w14:textId="77777777" w:rsidR="00BC3878" w:rsidRDefault="0098148B">
            <w:r>
              <w:rPr>
                <w:lang w:eastAsia="zh-CN"/>
              </w:rPr>
              <w:t>新闻</w:t>
            </w:r>
            <w:r>
              <w:rPr>
                <w:lang w:eastAsia="zh-CN"/>
              </w:rPr>
              <w:t xml:space="preserve"> | 2017</w:t>
            </w:r>
            <w:r>
              <w:rPr>
                <w:lang w:eastAsia="zh-CN"/>
              </w:rPr>
              <w:t>年</w:t>
            </w:r>
            <w:r>
              <w:rPr>
                <w:lang w:eastAsia="zh-CN"/>
              </w:rPr>
              <w:t>12</w:t>
            </w:r>
            <w:r>
              <w:rPr>
                <w:lang w:eastAsia="zh-CN"/>
              </w:rPr>
              <w:t>月</w:t>
            </w:r>
            <w:r>
              <w:rPr>
                <w:lang w:eastAsia="zh-CN"/>
              </w:rPr>
              <w:t>19</w:t>
            </w:r>
            <w:r>
              <w:rPr>
                <w:lang w:eastAsia="zh-CN"/>
              </w:rPr>
              <w:t>日</w:t>
            </w:r>
            <w:r>
              <w:rPr>
                <w:lang w:eastAsia="zh-CN"/>
              </w:rPr>
              <w:t>|</w:t>
            </w:r>
            <w:r>
              <w:rPr>
                <w:lang w:eastAsia="zh-CN"/>
              </w:rPr>
              <w:t>中国电信携手华为正式开通长江中下游智能全光网</w:t>
            </w:r>
            <w:r>
              <w:rPr>
                <w:lang w:eastAsia="zh-CN"/>
              </w:rPr>
              <w:t>|</w:t>
            </w:r>
            <w:r>
              <w:rPr>
                <w:lang w:eastAsia="zh-CN"/>
              </w:rPr>
              <w:t>近日，中国电信宣布电信长江中下游区域</w:t>
            </w:r>
            <w:r>
              <w:rPr>
                <w:lang w:eastAsia="zh-CN"/>
              </w:rPr>
              <w:t>ROADM</w:t>
            </w:r>
            <w:r>
              <w:rPr>
                <w:lang w:eastAsia="zh-CN"/>
              </w:rPr>
              <w:t>骨干网络正式商用。该网络覆盖了江、浙、沪、鄂、皖、赣</w:t>
            </w:r>
            <w:r>
              <w:rPr>
                <w:lang w:eastAsia="zh-CN"/>
              </w:rPr>
              <w:t>6</w:t>
            </w:r>
            <w:r>
              <w:rPr>
                <w:lang w:eastAsia="zh-CN"/>
              </w:rPr>
              <w:t>省市，由华为作为独家网络解决方案供应商历时</w:t>
            </w:r>
            <w:r>
              <w:rPr>
                <w:lang w:eastAsia="zh-CN"/>
              </w:rPr>
              <w:t>5</w:t>
            </w:r>
            <w:r>
              <w:rPr>
                <w:lang w:eastAsia="zh-CN"/>
              </w:rPr>
              <w:t>个月建设而成。</w:t>
            </w:r>
            <w:r>
              <w:t>该网络开通初期即上线</w:t>
            </w:r>
            <w:r>
              <w:t>300</w:t>
            </w:r>
            <w:r>
              <w:t>多条</w:t>
            </w:r>
            <w:r>
              <w:t>100G</w:t>
            </w:r>
            <w:r>
              <w:t>业务。</w:t>
            </w:r>
            <w:r>
              <w:br/>
            </w:r>
          </w:p>
        </w:tc>
        <w:tc>
          <w:tcPr>
            <w:tcW w:w="4320" w:type="dxa"/>
          </w:tcPr>
          <w:p w14:paraId="0C4080F8" w14:textId="77777777" w:rsidR="00BC3878" w:rsidRDefault="0098148B">
            <w:r>
              <w:t>NEWS | DEC 20, 2017|Huawei Help China Telecom Implement Intelligent All-Optical Network alongside Yangtze River|China Telecom has announced the commercial implementation of its ROADM backbone network on the middle and lower reaches of the Yangtze River. This network covers the territories of Jiangsu, Zhejiang, Shanghai, Hubei, Anhui, and Jiangxi. Huawei, the exclusive network solution provider, completed the network in five months. The network will initially carry more than 300, 100G services.</w:t>
            </w:r>
            <w:r>
              <w:br/>
            </w:r>
          </w:p>
        </w:tc>
      </w:tr>
      <w:tr w:rsidR="00BC3878" w14:paraId="7C9DA2BB" w14:textId="77777777">
        <w:tc>
          <w:tcPr>
            <w:tcW w:w="4320" w:type="dxa"/>
          </w:tcPr>
          <w:p w14:paraId="2226A53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18</w:t>
            </w:r>
            <w:r>
              <w:rPr>
                <w:lang w:eastAsia="zh-CN"/>
              </w:rPr>
              <w:t>日</w:t>
            </w:r>
            <w:r>
              <w:rPr>
                <w:lang w:eastAsia="zh-CN"/>
              </w:rPr>
              <w:t>|</w:t>
            </w:r>
            <w:r>
              <w:rPr>
                <w:lang w:eastAsia="zh-CN"/>
              </w:rPr>
              <w:t>华为与</w:t>
            </w:r>
            <w:r>
              <w:rPr>
                <w:lang w:eastAsia="zh-CN"/>
              </w:rPr>
              <w:t>NTT DOCOMO</w:t>
            </w:r>
            <w:r>
              <w:rPr>
                <w:lang w:eastAsia="zh-CN"/>
              </w:rPr>
              <w:t>成功完成</w:t>
            </w:r>
            <w:r>
              <w:rPr>
                <w:lang w:eastAsia="zh-CN"/>
              </w:rPr>
              <w:t>39GHz 5G</w:t>
            </w:r>
            <w:r>
              <w:rPr>
                <w:lang w:eastAsia="zh-CN"/>
              </w:rPr>
              <w:t>毫米波外场远距离移动测试</w:t>
            </w:r>
            <w:r>
              <w:rPr>
                <w:lang w:eastAsia="zh-CN"/>
              </w:rPr>
              <w:t>|</w:t>
            </w:r>
            <w:r>
              <w:rPr>
                <w:lang w:eastAsia="zh-CN"/>
              </w:rPr>
              <w:t>近日，华为联合日本</w:t>
            </w:r>
            <w:r>
              <w:rPr>
                <w:lang w:eastAsia="zh-CN"/>
              </w:rPr>
              <w:t xml:space="preserve">NTT </w:t>
            </w:r>
            <w:r>
              <w:rPr>
                <w:lang w:eastAsia="zh-CN"/>
              </w:rPr>
              <w:lastRenderedPageBreak/>
              <w:t>DOCOMO</w:t>
            </w:r>
            <w:r>
              <w:rPr>
                <w:lang w:eastAsia="zh-CN"/>
              </w:rPr>
              <w:t>在横滨市港未来</w:t>
            </w:r>
            <w:r>
              <w:rPr>
                <w:lang w:eastAsia="zh-CN"/>
              </w:rPr>
              <w:t>21</w:t>
            </w:r>
            <w:r>
              <w:rPr>
                <w:lang w:eastAsia="zh-CN"/>
              </w:rPr>
              <w:t>地区率先完成</w:t>
            </w:r>
            <w:r>
              <w:rPr>
                <w:lang w:eastAsia="zh-CN"/>
              </w:rPr>
              <w:t>39GHz 5G</w:t>
            </w:r>
            <w:r>
              <w:rPr>
                <w:lang w:eastAsia="zh-CN"/>
              </w:rPr>
              <w:t>毫米波外场远距离移动测试。本次测试，在距离</w:t>
            </w:r>
            <w:r>
              <w:rPr>
                <w:lang w:eastAsia="zh-CN"/>
              </w:rPr>
              <w:t>5G</w:t>
            </w:r>
            <w:r>
              <w:rPr>
                <w:lang w:eastAsia="zh-CN"/>
              </w:rPr>
              <w:t>毫米波基站</w:t>
            </w:r>
            <w:r>
              <w:rPr>
                <w:lang w:eastAsia="zh-CN"/>
              </w:rPr>
              <w:t>1.5km</w:t>
            </w:r>
            <w:r>
              <w:rPr>
                <w:lang w:eastAsia="zh-CN"/>
              </w:rPr>
              <w:t>处，</w:t>
            </w:r>
            <w:r>
              <w:rPr>
                <w:lang w:eastAsia="zh-CN"/>
              </w:rPr>
              <w:t>5G</w:t>
            </w:r>
            <w:r>
              <w:rPr>
                <w:lang w:eastAsia="zh-CN"/>
              </w:rPr>
              <w:t>移动终端成功实现了超过</w:t>
            </w:r>
            <w:r>
              <w:rPr>
                <w:lang w:eastAsia="zh-CN"/>
              </w:rPr>
              <w:t>2Gbps</w:t>
            </w:r>
            <w:r>
              <w:rPr>
                <w:lang w:eastAsia="zh-CN"/>
              </w:rPr>
              <w:t>的超高速下行传输速率。</w:t>
            </w:r>
            <w:r>
              <w:rPr>
                <w:lang w:eastAsia="zh-CN"/>
              </w:rPr>
              <w:br/>
            </w:r>
          </w:p>
        </w:tc>
        <w:tc>
          <w:tcPr>
            <w:tcW w:w="4320" w:type="dxa"/>
          </w:tcPr>
          <w:p w14:paraId="3F9CC77B" w14:textId="77777777" w:rsidR="00BC3878" w:rsidRDefault="0098148B">
            <w:r>
              <w:lastRenderedPageBreak/>
              <w:t xml:space="preserve">NEWS | DEC 18, 2017|Huawei and NTT DOCOMO Achieves a New Breakthrough in 5G mmWave Long-Distance Mobility Trial </w:t>
            </w:r>
            <w:r>
              <w:lastRenderedPageBreak/>
              <w:t>over 39 GHz Band|Huawei and NTT DOCOMO, INC., has completed a successful joint field trial for 5G mobile communications over a long distance with 39 GHz Millimeter Wave (mmWave) band in Yokohama, one of largest commercial areas in Japan. In this trial, the downlink data transmissions were achieved at a maximum speed over 2 Gbps on a testing vehicle which was equipped with a user equipment (UE) equivalent to a mobile phone, while driving at speeds over 20 km per hour.</w:t>
            </w:r>
            <w:r>
              <w:br/>
            </w:r>
          </w:p>
        </w:tc>
      </w:tr>
      <w:tr w:rsidR="00BC3878" w14:paraId="5D7A4640" w14:textId="77777777">
        <w:tc>
          <w:tcPr>
            <w:tcW w:w="4320" w:type="dxa"/>
          </w:tcPr>
          <w:p w14:paraId="4678D319"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05</w:t>
            </w:r>
            <w:r>
              <w:rPr>
                <w:lang w:eastAsia="zh-CN"/>
              </w:rPr>
              <w:t>月</w:t>
            </w:r>
            <w:r>
              <w:rPr>
                <w:lang w:eastAsia="zh-CN"/>
              </w:rPr>
              <w:t>04</w:t>
            </w:r>
            <w:r>
              <w:rPr>
                <w:lang w:eastAsia="zh-CN"/>
              </w:rPr>
              <w:t>日</w:t>
            </w:r>
            <w:r>
              <w:rPr>
                <w:lang w:eastAsia="zh-CN"/>
              </w:rPr>
              <w:t>|5G</w:t>
            </w:r>
            <w:r>
              <w:rPr>
                <w:lang w:eastAsia="zh-CN"/>
              </w:rPr>
              <w:t>已来，华为携手西班牙</w:t>
            </w:r>
            <w:r>
              <w:rPr>
                <w:lang w:eastAsia="zh-CN"/>
              </w:rPr>
              <w:t>ICT</w:t>
            </w:r>
            <w:r>
              <w:rPr>
                <w:lang w:eastAsia="zh-CN"/>
              </w:rPr>
              <w:t>领导者聚焦</w:t>
            </w:r>
            <w:r>
              <w:rPr>
                <w:lang w:eastAsia="zh-CN"/>
              </w:rPr>
              <w:t>5G</w:t>
            </w:r>
            <w:r>
              <w:rPr>
                <w:lang w:eastAsia="zh-CN"/>
              </w:rPr>
              <w:t>新进展</w:t>
            </w:r>
            <w:r>
              <w:rPr>
                <w:lang w:eastAsia="zh-CN"/>
              </w:rPr>
              <w:t>|</w:t>
            </w:r>
            <w:r>
              <w:rPr>
                <w:lang w:eastAsia="zh-CN"/>
              </w:rPr>
              <w:t>近日，华为在马德里开启</w:t>
            </w:r>
            <w:r>
              <w:rPr>
                <w:lang w:eastAsia="zh-CN"/>
              </w:rPr>
              <w:t>2018</w:t>
            </w:r>
            <w:r>
              <w:rPr>
                <w:lang w:eastAsia="zh-CN"/>
              </w:rPr>
              <w:t>西欧</w:t>
            </w:r>
            <w:r>
              <w:rPr>
                <w:lang w:eastAsia="zh-CN"/>
              </w:rPr>
              <w:t>5G</w:t>
            </w:r>
            <w:r>
              <w:rPr>
                <w:lang w:eastAsia="zh-CN"/>
              </w:rPr>
              <w:t>巡展。</w:t>
            </w:r>
            <w:r>
              <w:rPr>
                <w:lang w:eastAsia="zh-CN"/>
              </w:rPr>
              <w:t>2018</w:t>
            </w:r>
            <w:r>
              <w:rPr>
                <w:lang w:eastAsia="zh-CN"/>
              </w:rPr>
              <w:t>年，</w:t>
            </w:r>
            <w:r>
              <w:rPr>
                <w:lang w:eastAsia="zh-CN"/>
              </w:rPr>
              <w:t>5G</w:t>
            </w:r>
            <w:r>
              <w:rPr>
                <w:lang w:eastAsia="zh-CN"/>
              </w:rPr>
              <w:t>已来。在之后的三个月内，巡展车将在欧洲十国亮相，展示华为</w:t>
            </w:r>
            <w:r>
              <w:rPr>
                <w:lang w:eastAsia="zh-CN"/>
              </w:rPr>
              <w:t>5G</w:t>
            </w:r>
            <w:r>
              <w:rPr>
                <w:lang w:eastAsia="zh-CN"/>
              </w:rPr>
              <w:t>端到端全系列、全场景、全云化产品解决方案，并进行基于</w:t>
            </w:r>
            <w:r>
              <w:rPr>
                <w:lang w:eastAsia="zh-CN"/>
              </w:rPr>
              <w:t>5G</w:t>
            </w:r>
            <w:r>
              <w:rPr>
                <w:lang w:eastAsia="zh-CN"/>
              </w:rPr>
              <w:t>真实网络的无人机和</w:t>
            </w:r>
            <w:r>
              <w:rPr>
                <w:lang w:eastAsia="zh-CN"/>
              </w:rPr>
              <w:t>VR</w:t>
            </w:r>
            <w:r>
              <w:rPr>
                <w:lang w:eastAsia="zh-CN"/>
              </w:rPr>
              <w:t>业务展示。</w:t>
            </w:r>
            <w:r>
              <w:rPr>
                <w:lang w:eastAsia="zh-CN"/>
              </w:rPr>
              <w:br/>
            </w:r>
          </w:p>
        </w:tc>
        <w:tc>
          <w:tcPr>
            <w:tcW w:w="4320" w:type="dxa"/>
          </w:tcPr>
          <w:p w14:paraId="244746F7" w14:textId="77777777" w:rsidR="00BC3878" w:rsidRDefault="0098148B">
            <w:r>
              <w:t>NEWS | DEC 14, 2017|Huawei and Sunrise Showcase Fastest 5G Connection in Switzerland|Huawei and Sunrise have jointly showcased the large scope of 5G use cases on a 5G E2E Network. Using cloud-based end-to-end applications, 5G performance capability was demonstrated with virtual reality, 360-degree panoramic live video, and twelve parallel 4K video streams on 65-inch UHD TVs. The download data throughput was 3.28Gbit/s, the highest ever measured for a mobile Internet link with 3.5GHz.</w:t>
            </w:r>
            <w:r>
              <w:br/>
            </w:r>
          </w:p>
        </w:tc>
      </w:tr>
      <w:tr w:rsidR="00BC3878" w14:paraId="6BC6870E" w14:textId="77777777">
        <w:tc>
          <w:tcPr>
            <w:tcW w:w="4320" w:type="dxa"/>
          </w:tcPr>
          <w:p w14:paraId="36E5DAE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11</w:t>
            </w:r>
            <w:r>
              <w:rPr>
                <w:lang w:eastAsia="zh-CN"/>
              </w:rPr>
              <w:t>日</w:t>
            </w:r>
            <w:r>
              <w:rPr>
                <w:lang w:eastAsia="zh-CN"/>
              </w:rPr>
              <w:t>|</w:t>
            </w:r>
            <w:r>
              <w:rPr>
                <w:lang w:eastAsia="zh-CN"/>
              </w:rPr>
              <w:t>华为宣布与都柏林大学圣三一学院建立研究合作伙伴关系</w:t>
            </w:r>
            <w:r>
              <w:rPr>
                <w:lang w:eastAsia="zh-CN"/>
              </w:rPr>
              <w:t>|</w:t>
            </w:r>
            <w:r>
              <w:rPr>
                <w:lang w:eastAsia="zh-CN"/>
              </w:rPr>
              <w:t>今日，华为宣布与都柏林大学圣三一学院建立新的研究合作伙伴关系。此举将继续扩大华为在爱尔兰的研发布局。在圣三一学院举行的发布会上，华为副董事长、轮值</w:t>
            </w:r>
            <w:r>
              <w:rPr>
                <w:lang w:eastAsia="zh-CN"/>
              </w:rPr>
              <w:t>CEO</w:t>
            </w:r>
            <w:r>
              <w:rPr>
                <w:lang w:eastAsia="zh-CN"/>
              </w:rPr>
              <w:t>郭平宣布，华为扩大在爱尔兰科克郡的研发布局，目前已在科克郡拥有近</w:t>
            </w:r>
            <w:r>
              <w:rPr>
                <w:lang w:eastAsia="zh-CN"/>
              </w:rPr>
              <w:t>20</w:t>
            </w:r>
            <w:r>
              <w:rPr>
                <w:lang w:eastAsia="zh-CN"/>
              </w:rPr>
              <w:t>名高技能人才的研发队伍。</w:t>
            </w:r>
            <w:r>
              <w:rPr>
                <w:lang w:eastAsia="zh-CN"/>
              </w:rPr>
              <w:br/>
            </w:r>
          </w:p>
        </w:tc>
        <w:tc>
          <w:tcPr>
            <w:tcW w:w="4320" w:type="dxa"/>
          </w:tcPr>
          <w:p w14:paraId="2B0B4E45" w14:textId="77777777" w:rsidR="00BC3878" w:rsidRDefault="0098148B">
            <w:r>
              <w:t>NEWS | DEC 11, 2017|Huawei Announces Research Partnership with Trinity College|Huawei, the global ICT leader, today announced a new research partnership with Trinity College Dublin as part of its growing RD footprint in Ireland. At an event at Trinity College Dublin, Guo Ping, Huawei Deputy Chairman|Rotating CEO, also announced the expansion of the companys Cork RD operation, which is growing from a small team to nearly 20 highly-skilled staff.</w:t>
            </w:r>
            <w:r>
              <w:br/>
            </w:r>
          </w:p>
        </w:tc>
      </w:tr>
      <w:tr w:rsidR="00BC3878" w14:paraId="2243BE8A" w14:textId="77777777">
        <w:tc>
          <w:tcPr>
            <w:tcW w:w="4320" w:type="dxa"/>
          </w:tcPr>
          <w:p w14:paraId="3A3803B2"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11</w:t>
            </w:r>
            <w:r>
              <w:rPr>
                <w:lang w:eastAsia="zh-CN"/>
              </w:rPr>
              <w:t>日</w:t>
            </w:r>
            <w:r>
              <w:rPr>
                <w:lang w:eastAsia="zh-CN"/>
              </w:rPr>
              <w:t>|</w:t>
            </w:r>
            <w:r>
              <w:rPr>
                <w:lang w:eastAsia="zh-CN"/>
              </w:rPr>
              <w:t>华为宣布成立开罗</w:t>
            </w:r>
            <w:r>
              <w:rPr>
                <w:lang w:eastAsia="zh-CN"/>
              </w:rPr>
              <w:t xml:space="preserve">OpenLab </w:t>
            </w:r>
            <w:r>
              <w:rPr>
                <w:lang w:eastAsia="zh-CN"/>
              </w:rPr>
              <w:t>共建北非区域</w:t>
            </w:r>
            <w:r>
              <w:rPr>
                <w:lang w:eastAsia="zh-CN"/>
              </w:rPr>
              <w:t>ICT</w:t>
            </w:r>
            <w:r>
              <w:rPr>
                <w:lang w:eastAsia="zh-CN"/>
              </w:rPr>
              <w:t>生态</w:t>
            </w:r>
            <w:r>
              <w:rPr>
                <w:lang w:eastAsia="zh-CN"/>
              </w:rPr>
              <w:t>|</w:t>
            </w:r>
            <w:r>
              <w:rPr>
                <w:lang w:eastAsia="zh-CN"/>
              </w:rPr>
              <w:t>在埃及开罗信息通信技术展（</w:t>
            </w:r>
            <w:r>
              <w:rPr>
                <w:lang w:eastAsia="zh-CN"/>
              </w:rPr>
              <w:t>Cairo ICT 2017</w:t>
            </w:r>
            <w:r>
              <w:rPr>
                <w:lang w:eastAsia="zh-CN"/>
              </w:rPr>
              <w:t>）上，华为宣布成立开罗</w:t>
            </w:r>
            <w:r>
              <w:rPr>
                <w:lang w:eastAsia="zh-CN"/>
              </w:rPr>
              <w:t>OpenLab</w:t>
            </w:r>
            <w:r>
              <w:rPr>
                <w:lang w:eastAsia="zh-CN"/>
              </w:rPr>
              <w:t>，华为将携手北非地区的产业联盟和合作伙伴，共建北非区域</w:t>
            </w:r>
            <w:r>
              <w:rPr>
                <w:lang w:eastAsia="zh-CN"/>
              </w:rPr>
              <w:t>ICT</w:t>
            </w:r>
            <w:r>
              <w:rPr>
                <w:lang w:eastAsia="zh-CN"/>
              </w:rPr>
              <w:t>生态，共同应对行业数字化转型。</w:t>
            </w:r>
            <w:r>
              <w:rPr>
                <w:lang w:eastAsia="zh-CN"/>
              </w:rPr>
              <w:br/>
            </w:r>
          </w:p>
        </w:tc>
        <w:tc>
          <w:tcPr>
            <w:tcW w:w="4320" w:type="dxa"/>
          </w:tcPr>
          <w:p w14:paraId="11F294D1" w14:textId="77777777" w:rsidR="00BC3878" w:rsidRDefault="0098148B">
            <w:r>
              <w:t>NEWS | DEC 11, 2017|Huawei Announces New OpenLab in Cairo to Build ICT Ecosystem in Northern Africa|Huawei held a ceremony to launch the Cairo OpenLab during the Cairo ICT 2017 conference. Huawei, together with industry alliance and partners in Northern Africa, aims to build ICT ecosystem in Northern Africa in response to industry digital transformation.</w:t>
            </w:r>
            <w:r>
              <w:br/>
            </w:r>
          </w:p>
        </w:tc>
      </w:tr>
      <w:tr w:rsidR="00BC3878" w14:paraId="6C843535" w14:textId="77777777">
        <w:tc>
          <w:tcPr>
            <w:tcW w:w="4320" w:type="dxa"/>
          </w:tcPr>
          <w:p w14:paraId="1BF178D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11</w:t>
            </w:r>
            <w:r>
              <w:rPr>
                <w:lang w:eastAsia="zh-CN"/>
              </w:rPr>
              <w:t>日</w:t>
            </w:r>
            <w:r>
              <w:rPr>
                <w:lang w:eastAsia="zh-CN"/>
              </w:rPr>
              <w:t>|</w:t>
            </w:r>
            <w:r>
              <w:rPr>
                <w:lang w:eastAsia="zh-CN"/>
              </w:rPr>
              <w:t>华为</w:t>
            </w:r>
            <w:r>
              <w:rPr>
                <w:lang w:eastAsia="zh-CN"/>
              </w:rPr>
              <w:t>Wireless X Labs</w:t>
            </w:r>
            <w:r>
              <w:rPr>
                <w:lang w:eastAsia="zh-CN"/>
              </w:rPr>
              <w:t>成立无线全连接工厂</w:t>
            </w:r>
            <w:r>
              <w:rPr>
                <w:lang w:eastAsia="zh-CN"/>
              </w:rPr>
              <w:t>SIG</w:t>
            </w:r>
            <w:r>
              <w:rPr>
                <w:lang w:eastAsia="zh-CN"/>
              </w:rPr>
              <w:t>，聚焦</w:t>
            </w:r>
            <w:r>
              <w:rPr>
                <w:lang w:eastAsia="zh-CN"/>
              </w:rPr>
              <w:t>5G</w:t>
            </w:r>
            <w:r>
              <w:rPr>
                <w:lang w:eastAsia="zh-CN"/>
              </w:rPr>
              <w:lastRenderedPageBreak/>
              <w:t>技术在智能制造的深度应用</w:t>
            </w:r>
            <w:r>
              <w:rPr>
                <w:lang w:eastAsia="zh-CN"/>
              </w:rPr>
              <w:t>|</w:t>
            </w:r>
            <w:r>
              <w:rPr>
                <w:lang w:eastAsia="zh-CN"/>
              </w:rPr>
              <w:t>今日，华为</w:t>
            </w:r>
            <w:r>
              <w:rPr>
                <w:lang w:eastAsia="zh-CN"/>
              </w:rPr>
              <w:t>Wireless X Labs</w:t>
            </w:r>
            <w:r>
              <w:rPr>
                <w:lang w:eastAsia="zh-CN"/>
              </w:rPr>
              <w:t>无线应用场景实验室携手合作伙伴宣布成立无线全连接工厂特别兴趣组（</w:t>
            </w:r>
            <w:r>
              <w:rPr>
                <w:lang w:eastAsia="zh-CN"/>
              </w:rPr>
              <w:t>SIG</w:t>
            </w:r>
            <w:r>
              <w:rPr>
                <w:lang w:eastAsia="zh-CN"/>
              </w:rPr>
              <w:t>），并在上海召开首届无线全连接工厂</w:t>
            </w:r>
            <w:r>
              <w:rPr>
                <w:lang w:eastAsia="zh-CN"/>
              </w:rPr>
              <w:t>SIG</w:t>
            </w:r>
            <w:r>
              <w:rPr>
                <w:lang w:eastAsia="zh-CN"/>
              </w:rPr>
              <w:t>会议。这是</w:t>
            </w:r>
            <w:r>
              <w:rPr>
                <w:lang w:eastAsia="zh-CN"/>
              </w:rPr>
              <w:t>X Labs</w:t>
            </w:r>
            <w:r>
              <w:rPr>
                <w:lang w:eastAsia="zh-CN"/>
              </w:rPr>
              <w:t>继低空数字化、无线医联网等</w:t>
            </w:r>
            <w:r>
              <w:rPr>
                <w:lang w:eastAsia="zh-CN"/>
              </w:rPr>
              <w:t>SIG</w:t>
            </w:r>
            <w:r>
              <w:rPr>
                <w:lang w:eastAsia="zh-CN"/>
              </w:rPr>
              <w:t>后成立的第</w:t>
            </w:r>
            <w:r>
              <w:rPr>
                <w:lang w:eastAsia="zh-CN"/>
              </w:rPr>
              <w:t>3</w:t>
            </w:r>
            <w:r>
              <w:rPr>
                <w:lang w:eastAsia="zh-CN"/>
              </w:rPr>
              <w:t>个</w:t>
            </w:r>
            <w:r>
              <w:rPr>
                <w:lang w:eastAsia="zh-CN"/>
              </w:rPr>
              <w:t>SIG</w:t>
            </w:r>
            <w:r>
              <w:rPr>
                <w:lang w:eastAsia="zh-CN"/>
              </w:rPr>
              <w:t>。借助</w:t>
            </w:r>
            <w:r>
              <w:rPr>
                <w:lang w:eastAsia="zh-CN"/>
              </w:rPr>
              <w:t>SIG</w:t>
            </w:r>
            <w:r>
              <w:rPr>
                <w:lang w:eastAsia="zh-CN"/>
              </w:rPr>
              <w:t>，来自智能制造领域的合作伙伴们将共同致力于研究和推动未来</w:t>
            </w:r>
            <w:r>
              <w:rPr>
                <w:lang w:eastAsia="zh-CN"/>
              </w:rPr>
              <w:t>5G</w:t>
            </w:r>
            <w:r>
              <w:rPr>
                <w:lang w:eastAsia="zh-CN"/>
              </w:rPr>
              <w:t>通信技术在工业</w:t>
            </w:r>
            <w:r>
              <w:rPr>
                <w:lang w:eastAsia="zh-CN"/>
              </w:rPr>
              <w:t>4.0</w:t>
            </w:r>
            <w:r>
              <w:rPr>
                <w:lang w:eastAsia="zh-CN"/>
              </w:rPr>
              <w:t>领域的广泛深入应用。</w:t>
            </w:r>
            <w:r>
              <w:rPr>
                <w:lang w:eastAsia="zh-CN"/>
              </w:rPr>
              <w:br/>
            </w:r>
          </w:p>
        </w:tc>
        <w:tc>
          <w:tcPr>
            <w:tcW w:w="4320" w:type="dxa"/>
          </w:tcPr>
          <w:p w14:paraId="19B5BF9A" w14:textId="77777777" w:rsidR="00BC3878" w:rsidRDefault="0098148B">
            <w:r>
              <w:lastRenderedPageBreak/>
              <w:t xml:space="preserve">NEWS | DEC 11, 2017|Huawei Wireless X Labs Sets up Connected Factory SIG|to </w:t>
            </w:r>
            <w:r>
              <w:lastRenderedPageBreak/>
              <w:t>Explore 5G Applications in Smart Manufacturing|Huawei Wireless X Labs has joined hands with several industry partners to announce the establishment of a Wireless Connected Factory Special Interest Group (SIG). This is the third in a series of SIGs created by X Labs, with others focusing on X Labs Digital Sky initiative and Wireless eHealth.</w:t>
            </w:r>
            <w:r>
              <w:br/>
            </w:r>
          </w:p>
        </w:tc>
      </w:tr>
      <w:tr w:rsidR="00BC3878" w14:paraId="17DD4CA7" w14:textId="77777777">
        <w:tc>
          <w:tcPr>
            <w:tcW w:w="4320" w:type="dxa"/>
          </w:tcPr>
          <w:p w14:paraId="26FA3049"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12</w:t>
            </w:r>
            <w:r>
              <w:rPr>
                <w:lang w:eastAsia="zh-CN"/>
              </w:rPr>
              <w:t>月</w:t>
            </w:r>
            <w:r>
              <w:rPr>
                <w:lang w:eastAsia="zh-CN"/>
              </w:rPr>
              <w:t>05</w:t>
            </w:r>
            <w:r>
              <w:rPr>
                <w:lang w:eastAsia="zh-CN"/>
              </w:rPr>
              <w:t>日</w:t>
            </w:r>
            <w:r>
              <w:rPr>
                <w:lang w:eastAsia="zh-CN"/>
              </w:rPr>
              <w:t>|</w:t>
            </w:r>
            <w:r>
              <w:rPr>
                <w:lang w:eastAsia="zh-CN"/>
              </w:rPr>
              <w:t>华为超融合基础设施</w:t>
            </w:r>
            <w:r>
              <w:rPr>
                <w:lang w:eastAsia="zh-CN"/>
              </w:rPr>
              <w:t>FusionCube</w:t>
            </w:r>
            <w:r>
              <w:rPr>
                <w:lang w:eastAsia="zh-CN"/>
              </w:rPr>
              <w:t>在中国市场排名第一</w:t>
            </w:r>
            <w:r>
              <w:rPr>
                <w:lang w:eastAsia="zh-CN"/>
              </w:rPr>
              <w:t>|</w:t>
            </w:r>
            <w:r>
              <w:rPr>
                <w:lang w:eastAsia="zh-CN"/>
              </w:rPr>
              <w:t>近日，在全球权威的咨询与服务机构</w:t>
            </w:r>
            <w:r>
              <w:rPr>
                <w:lang w:eastAsia="zh-CN"/>
              </w:rPr>
              <w:t>IDC</w:t>
            </w:r>
            <w:r>
              <w:rPr>
                <w:lang w:eastAsia="zh-CN"/>
              </w:rPr>
              <w:t>最新发布的《</w:t>
            </w:r>
            <w:r>
              <w:rPr>
                <w:lang w:eastAsia="zh-CN"/>
              </w:rPr>
              <w:t>IDC</w:t>
            </w:r>
            <w:r>
              <w:rPr>
                <w:lang w:eastAsia="zh-CN"/>
              </w:rPr>
              <w:t>中国超融合市场跟踪报告，</w:t>
            </w:r>
            <w:r>
              <w:rPr>
                <w:lang w:eastAsia="zh-CN"/>
              </w:rPr>
              <w:t>2017H1</w:t>
            </w:r>
            <w:r>
              <w:rPr>
                <w:lang w:eastAsia="zh-CN"/>
              </w:rPr>
              <w:t>》报告中，华为超融合基础设施</w:t>
            </w:r>
            <w:r>
              <w:rPr>
                <w:lang w:eastAsia="zh-CN"/>
              </w:rPr>
              <w:t>FusionCube</w:t>
            </w:r>
            <w:r>
              <w:rPr>
                <w:lang w:eastAsia="zh-CN"/>
              </w:rPr>
              <w:t>的市场占有率在超融合厂家评估中排名第一，这充分体现了业界对华为超融合产品的认可。</w:t>
            </w:r>
            <w:r>
              <w:rPr>
                <w:lang w:eastAsia="zh-CN"/>
              </w:rPr>
              <w:br/>
            </w:r>
          </w:p>
        </w:tc>
        <w:tc>
          <w:tcPr>
            <w:tcW w:w="4320" w:type="dxa"/>
          </w:tcPr>
          <w:p w14:paraId="671B2813" w14:textId="77777777" w:rsidR="00BC3878" w:rsidRDefault="0098148B">
            <w:r>
              <w:t>NEWS | DEC 06, 2017|Huawei's FusionCube Hyper-Converged Infrastructure Leads Chinese Market|In the China HCI Market Overview, 2017H1 released by IDC, a world-leading consultancy, Huaweis FusionCube hyper-converged infrastructure (HCI) has been ranked number one by market share. This first-place ranking underscores the industry's recognition of Huawei's hyper-converged products.</w:t>
            </w:r>
            <w:r>
              <w:br/>
            </w:r>
          </w:p>
        </w:tc>
      </w:tr>
      <w:tr w:rsidR="00BC3878" w14:paraId="0A3CB1C7" w14:textId="77777777">
        <w:tc>
          <w:tcPr>
            <w:tcW w:w="4320" w:type="dxa"/>
          </w:tcPr>
          <w:p w14:paraId="1FD25DC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06</w:t>
            </w:r>
            <w:r>
              <w:rPr>
                <w:lang w:eastAsia="zh-CN"/>
              </w:rPr>
              <w:t>日</w:t>
            </w:r>
            <w:r>
              <w:rPr>
                <w:lang w:eastAsia="zh-CN"/>
              </w:rPr>
              <w:t>|</w:t>
            </w:r>
            <w:r>
              <w:rPr>
                <w:lang w:eastAsia="zh-CN"/>
              </w:rPr>
              <w:t>华为</w:t>
            </w:r>
            <w:r>
              <w:rPr>
                <w:lang w:eastAsia="zh-CN"/>
              </w:rPr>
              <w:t>OWS</w:t>
            </w:r>
            <w:r>
              <w:rPr>
                <w:lang w:eastAsia="zh-CN"/>
              </w:rPr>
              <w:t>云服务获英国标准协会云安全最高等级认证</w:t>
            </w:r>
            <w:r>
              <w:rPr>
                <w:lang w:eastAsia="zh-CN"/>
              </w:rPr>
              <w:t>|</w:t>
            </w:r>
            <w:r>
              <w:rPr>
                <w:lang w:eastAsia="zh-CN"/>
              </w:rPr>
              <w:t>在</w:t>
            </w:r>
            <w:r>
              <w:rPr>
                <w:lang w:eastAsia="zh-CN"/>
              </w:rPr>
              <w:t>2017</w:t>
            </w:r>
            <w:r>
              <w:rPr>
                <w:lang w:eastAsia="zh-CN"/>
              </w:rPr>
              <w:t>组织生存力管理论坛上，华为</w:t>
            </w:r>
            <w:r>
              <w:rPr>
                <w:lang w:eastAsia="zh-CN"/>
              </w:rPr>
              <w:t>OWS</w:t>
            </w:r>
            <w:r>
              <w:rPr>
                <w:lang w:eastAsia="zh-CN"/>
              </w:rPr>
              <w:t>（</w:t>
            </w:r>
            <w:r>
              <w:rPr>
                <w:lang w:eastAsia="zh-CN"/>
              </w:rPr>
              <w:t>Operation Web Services</w:t>
            </w:r>
            <w:r>
              <w:rPr>
                <w:lang w:eastAsia="zh-CN"/>
              </w:rPr>
              <w:t>）运营中心获得由英国标准协会（以下简称</w:t>
            </w:r>
            <w:r>
              <w:rPr>
                <w:lang w:eastAsia="zh-CN"/>
              </w:rPr>
              <w:t>BSI</w:t>
            </w:r>
            <w:r>
              <w:rPr>
                <w:lang w:eastAsia="zh-CN"/>
              </w:rPr>
              <w:t>）颁发的云安全国际认证（</w:t>
            </w:r>
            <w:r>
              <w:rPr>
                <w:lang w:eastAsia="zh-CN"/>
              </w:rPr>
              <w:t>CSA STAR</w:t>
            </w:r>
            <w:r>
              <w:rPr>
                <w:lang w:eastAsia="zh-CN"/>
              </w:rPr>
              <w:t>）和信息安全管理体系认证证书，认证范围涵盖了华为</w:t>
            </w:r>
            <w:r>
              <w:rPr>
                <w:lang w:eastAsia="zh-CN"/>
              </w:rPr>
              <w:t>OWS</w:t>
            </w:r>
            <w:r>
              <w:rPr>
                <w:lang w:eastAsia="zh-CN"/>
              </w:rPr>
              <w:t>云服务的解决方案开发、交付、运维和应用管理，体现了安全体制中的透明度与标准化，标志着华为运维服务安全体系达到国际最高标准。</w:t>
            </w:r>
            <w:r>
              <w:rPr>
                <w:lang w:eastAsia="zh-CN"/>
              </w:rPr>
              <w:br/>
            </w:r>
          </w:p>
        </w:tc>
        <w:tc>
          <w:tcPr>
            <w:tcW w:w="4320" w:type="dxa"/>
          </w:tcPr>
          <w:p w14:paraId="6464CDEC" w14:textId="77777777" w:rsidR="00BC3878" w:rsidRDefault="0098148B">
            <w:r>
              <w:t>NEWS | DEC 06, 2017|Huawei’s Operation Web Services Wins CSA STAR Gold Certification|Huaweis Operation Web Services (OWS) has received Cloud Security Alliance (CSA) STAR Gold and Information Security Certification at the British Standards Institutions (BSI) 2017 Organizational Resilience Management Forum. The certification covers the OWS solution, delivery, operation and APPs management, and aims to improve transparency and standardization in security. Huaweis OWS has now reached the highest standard of international security certification.</w:t>
            </w:r>
            <w:r>
              <w:br/>
            </w:r>
          </w:p>
        </w:tc>
      </w:tr>
      <w:tr w:rsidR="00BC3878" w14:paraId="153D89B8" w14:textId="77777777">
        <w:tc>
          <w:tcPr>
            <w:tcW w:w="4320" w:type="dxa"/>
          </w:tcPr>
          <w:p w14:paraId="557CC701"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05</w:t>
            </w:r>
            <w:r>
              <w:rPr>
                <w:lang w:eastAsia="zh-CN"/>
              </w:rPr>
              <w:t>日</w:t>
            </w:r>
            <w:r>
              <w:rPr>
                <w:lang w:eastAsia="zh-CN"/>
              </w:rPr>
              <w:t>|</w:t>
            </w:r>
            <w:r>
              <w:rPr>
                <w:lang w:eastAsia="zh-CN"/>
              </w:rPr>
              <w:t>华为正式成为沃达丰集团</w:t>
            </w:r>
            <w:r>
              <w:rPr>
                <w:lang w:eastAsia="zh-CN"/>
              </w:rPr>
              <w:t>OpenStack</w:t>
            </w:r>
            <w:r>
              <w:rPr>
                <w:lang w:eastAsia="zh-CN"/>
              </w:rPr>
              <w:t>云平台供应商</w:t>
            </w:r>
            <w:r>
              <w:rPr>
                <w:lang w:eastAsia="zh-CN"/>
              </w:rPr>
              <w:t>|</w:t>
            </w:r>
            <w:r>
              <w:rPr>
                <w:lang w:eastAsia="zh-CN"/>
              </w:rPr>
              <w:t>近日，华为正式通过沃达丰集团</w:t>
            </w:r>
            <w:r>
              <w:rPr>
                <w:lang w:eastAsia="zh-CN"/>
              </w:rPr>
              <w:t>OpenStack</w:t>
            </w:r>
            <w:r>
              <w:rPr>
                <w:lang w:eastAsia="zh-CN"/>
              </w:rPr>
              <w:t>云平台供应商认证，通过基于</w:t>
            </w:r>
            <w:r>
              <w:rPr>
                <w:lang w:eastAsia="zh-CN"/>
              </w:rPr>
              <w:t>OpenStack</w:t>
            </w:r>
            <w:r>
              <w:rPr>
                <w:lang w:eastAsia="zh-CN"/>
              </w:rPr>
              <w:t>的</w:t>
            </w:r>
            <w:r>
              <w:rPr>
                <w:lang w:eastAsia="zh-CN"/>
              </w:rPr>
              <w:t>FusionSphere</w:t>
            </w:r>
            <w:r>
              <w:rPr>
                <w:lang w:eastAsia="zh-CN"/>
              </w:rPr>
              <w:t>云平台支持沃达丰在全球网络功能虚拟化（</w:t>
            </w:r>
            <w:r>
              <w:rPr>
                <w:lang w:eastAsia="zh-CN"/>
              </w:rPr>
              <w:t>NFV</w:t>
            </w:r>
            <w:r>
              <w:rPr>
                <w:lang w:eastAsia="zh-CN"/>
              </w:rPr>
              <w:t>）和软件定义网络（</w:t>
            </w:r>
            <w:r>
              <w:rPr>
                <w:lang w:eastAsia="zh-CN"/>
              </w:rPr>
              <w:t>SDN</w:t>
            </w:r>
            <w:r>
              <w:rPr>
                <w:lang w:eastAsia="zh-CN"/>
              </w:rPr>
              <w:t>）的建设。</w:t>
            </w:r>
            <w:r>
              <w:rPr>
                <w:lang w:eastAsia="zh-CN"/>
              </w:rPr>
              <w:br/>
            </w:r>
          </w:p>
        </w:tc>
        <w:tc>
          <w:tcPr>
            <w:tcW w:w="4320" w:type="dxa"/>
          </w:tcPr>
          <w:p w14:paraId="2EEB558B" w14:textId="77777777" w:rsidR="00BC3878" w:rsidRDefault="0098148B">
            <w:r>
              <w:t>NEWS | DEC 05, 2017|Huawei Selected as an OpenStack Supplier for Vodafone Group|Huawei announced that it has been selected by Vodafone Group as an approved vendor to supply its FusionSphere OpenStack platform, to support the operators global roll out of Network Functions Virtualization (NFV) and Software Defined Networks (SDN).</w:t>
            </w:r>
            <w:r>
              <w:br/>
            </w:r>
          </w:p>
        </w:tc>
      </w:tr>
      <w:tr w:rsidR="00BC3878" w14:paraId="0CE2B93A" w14:textId="77777777">
        <w:tc>
          <w:tcPr>
            <w:tcW w:w="4320" w:type="dxa"/>
          </w:tcPr>
          <w:p w14:paraId="74D9119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04</w:t>
            </w:r>
            <w:r>
              <w:rPr>
                <w:lang w:eastAsia="zh-CN"/>
              </w:rPr>
              <w:t>日</w:t>
            </w:r>
            <w:r>
              <w:rPr>
                <w:lang w:eastAsia="zh-CN"/>
              </w:rPr>
              <w:t>|</w:t>
            </w:r>
            <w:r>
              <w:rPr>
                <w:lang w:eastAsia="zh-CN"/>
              </w:rPr>
              <w:t>华为智慧城市架构经</w:t>
            </w:r>
            <w:r>
              <w:rPr>
                <w:lang w:eastAsia="zh-CN"/>
              </w:rPr>
              <w:t>IEEE P2413</w:t>
            </w:r>
            <w:r>
              <w:rPr>
                <w:lang w:eastAsia="zh-CN"/>
              </w:rPr>
              <w:t>国际标准会议纳入</w:t>
            </w:r>
            <w:r>
              <w:rPr>
                <w:lang w:eastAsia="zh-CN"/>
              </w:rPr>
              <w:t>P2413</w:t>
            </w:r>
            <w:r>
              <w:rPr>
                <w:lang w:eastAsia="zh-CN"/>
              </w:rPr>
              <w:lastRenderedPageBreak/>
              <w:t>标准</w:t>
            </w:r>
            <w:r>
              <w:rPr>
                <w:lang w:eastAsia="zh-CN"/>
              </w:rPr>
              <w:t>|2017</w:t>
            </w:r>
            <w:r>
              <w:rPr>
                <w:lang w:eastAsia="zh-CN"/>
              </w:rPr>
              <w:t>年</w:t>
            </w:r>
            <w:r>
              <w:rPr>
                <w:lang w:eastAsia="zh-CN"/>
              </w:rPr>
              <w:t>11</w:t>
            </w:r>
            <w:r>
              <w:rPr>
                <w:lang w:eastAsia="zh-CN"/>
              </w:rPr>
              <w:t>月</w:t>
            </w:r>
            <w:r>
              <w:rPr>
                <w:lang w:eastAsia="zh-CN"/>
              </w:rPr>
              <w:t>28</w:t>
            </w:r>
            <w:r>
              <w:rPr>
                <w:lang w:eastAsia="zh-CN"/>
              </w:rPr>
              <w:t>日至</w:t>
            </w:r>
            <w:r>
              <w:rPr>
                <w:lang w:eastAsia="zh-CN"/>
              </w:rPr>
              <w:t>12</w:t>
            </w:r>
            <w:r>
              <w:rPr>
                <w:lang w:eastAsia="zh-CN"/>
              </w:rPr>
              <w:t>月</w:t>
            </w:r>
            <w:r>
              <w:rPr>
                <w:lang w:eastAsia="zh-CN"/>
              </w:rPr>
              <w:t>1</w:t>
            </w:r>
            <w:r>
              <w:rPr>
                <w:lang w:eastAsia="zh-CN"/>
              </w:rPr>
              <w:t>日，</w:t>
            </w:r>
            <w:r>
              <w:rPr>
                <w:lang w:eastAsia="zh-CN"/>
              </w:rPr>
              <w:t>IEEE P2413</w:t>
            </w:r>
            <w:r>
              <w:rPr>
                <w:lang w:eastAsia="zh-CN"/>
              </w:rPr>
              <w:t>（物联网体系框架标准）工作组会议在深圳成功举办。来自华为、</w:t>
            </w:r>
            <w:r>
              <w:rPr>
                <w:lang w:eastAsia="zh-CN"/>
              </w:rPr>
              <w:t>IoTecha</w:t>
            </w:r>
            <w:r>
              <w:rPr>
                <w:lang w:eastAsia="zh-CN"/>
              </w:rPr>
              <w:t>、施耐德电气、西门子、卡巴斯基、德国电信、日立、</w:t>
            </w:r>
            <w:r>
              <w:rPr>
                <w:lang w:eastAsia="zh-CN"/>
              </w:rPr>
              <w:t>IEEE</w:t>
            </w:r>
            <w:r>
              <w:rPr>
                <w:lang w:eastAsia="zh-CN"/>
              </w:rPr>
              <w:t>的代表共同研讨了</w:t>
            </w:r>
            <w:r>
              <w:rPr>
                <w:lang w:eastAsia="zh-CN"/>
              </w:rPr>
              <w:t>IEEE P2413</w:t>
            </w:r>
            <w:r>
              <w:rPr>
                <w:lang w:eastAsia="zh-CN"/>
              </w:rPr>
              <w:t>两个伙伴标准组织</w:t>
            </w:r>
            <w:r>
              <w:rPr>
                <w:lang w:eastAsia="zh-CN"/>
              </w:rPr>
              <w:t>P42010</w:t>
            </w:r>
            <w:r>
              <w:rPr>
                <w:lang w:eastAsia="zh-CN"/>
              </w:rPr>
              <w:t>（系统和软件工程架构描述）和</w:t>
            </w:r>
            <w:r>
              <w:rPr>
                <w:lang w:eastAsia="zh-CN"/>
              </w:rPr>
              <w:t>IVI</w:t>
            </w:r>
            <w:r>
              <w:rPr>
                <w:lang w:eastAsia="zh-CN"/>
              </w:rPr>
              <w:t>（工业价值链创新组织）的近</w:t>
            </w:r>
            <w:r>
              <w:rPr>
                <w:lang w:eastAsia="zh-CN"/>
              </w:rPr>
              <w:t>100</w:t>
            </w:r>
            <w:r>
              <w:rPr>
                <w:lang w:eastAsia="zh-CN"/>
              </w:rPr>
              <w:t>条修订意见，极大提升了</w:t>
            </w:r>
            <w:r>
              <w:rPr>
                <w:lang w:eastAsia="zh-CN"/>
              </w:rPr>
              <w:t>IEEE P2413</w:t>
            </w:r>
            <w:r>
              <w:rPr>
                <w:lang w:eastAsia="zh-CN"/>
              </w:rPr>
              <w:t>的标准草案质量。</w:t>
            </w:r>
            <w:r>
              <w:rPr>
                <w:lang w:eastAsia="zh-CN"/>
              </w:rPr>
              <w:br/>
            </w:r>
          </w:p>
        </w:tc>
        <w:tc>
          <w:tcPr>
            <w:tcW w:w="4320" w:type="dxa"/>
          </w:tcPr>
          <w:p w14:paraId="46858F99" w14:textId="77777777" w:rsidR="00BC3878" w:rsidRDefault="0098148B">
            <w:r>
              <w:lastRenderedPageBreak/>
              <w:t xml:space="preserve">NEWS | DEC 04, 2017|Huawei’s Proposed Smart City Structure Agreed for P2413 </w:t>
            </w:r>
            <w:r>
              <w:lastRenderedPageBreak/>
              <w:t>Standard at IEEE P2413 IoT Work Group Meeting|Huawei has successfully submitted standards proposals for the evolving Internet of Things, at the meeting of the IEEE P2413 (Standard for An Architectural Framework for the Internet of Things) Work Group, held in Shenzhen Nov 28|Dec 1, 2017.</w:t>
            </w:r>
            <w:r>
              <w:br/>
            </w:r>
          </w:p>
        </w:tc>
      </w:tr>
      <w:tr w:rsidR="00BC3878" w14:paraId="3A7E3C8A" w14:textId="77777777">
        <w:tc>
          <w:tcPr>
            <w:tcW w:w="4320" w:type="dxa"/>
          </w:tcPr>
          <w:p w14:paraId="70E894F9"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12</w:t>
            </w:r>
            <w:r>
              <w:rPr>
                <w:lang w:eastAsia="zh-CN"/>
              </w:rPr>
              <w:t>月</w:t>
            </w:r>
            <w:r>
              <w:rPr>
                <w:lang w:eastAsia="zh-CN"/>
              </w:rPr>
              <w:t>03</w:t>
            </w:r>
            <w:r>
              <w:rPr>
                <w:lang w:eastAsia="zh-CN"/>
              </w:rPr>
              <w:t>日</w:t>
            </w:r>
            <w:r>
              <w:rPr>
                <w:lang w:eastAsia="zh-CN"/>
              </w:rPr>
              <w:t>|</w:t>
            </w:r>
            <w:r>
              <w:rPr>
                <w:lang w:eastAsia="zh-CN"/>
              </w:rPr>
              <w:t>华为</w:t>
            </w:r>
            <w:r>
              <w:rPr>
                <w:lang w:eastAsia="zh-CN"/>
              </w:rPr>
              <w:t>5G</w:t>
            </w:r>
            <w:r>
              <w:rPr>
                <w:lang w:eastAsia="zh-CN"/>
              </w:rPr>
              <w:t>端到端预商用系统荣获第四届世界互联网大会科技成果奖</w:t>
            </w:r>
            <w:r>
              <w:rPr>
                <w:lang w:eastAsia="zh-CN"/>
              </w:rPr>
              <w:t>|</w:t>
            </w:r>
            <w:r>
              <w:rPr>
                <w:lang w:eastAsia="zh-CN"/>
              </w:rPr>
              <w:t>在今日开幕的第四届互联网大会上，华为</w:t>
            </w:r>
            <w:r>
              <w:rPr>
                <w:lang w:eastAsia="zh-CN"/>
              </w:rPr>
              <w:t>3GPP 5G</w:t>
            </w:r>
            <w:r>
              <w:rPr>
                <w:lang w:eastAsia="zh-CN"/>
              </w:rPr>
              <w:t>预商用系统凭借其端到端的实力和创新技术，荣获组委会颁发的世界互联网领先科技成果奖。华为轮值</w:t>
            </w:r>
            <w:r>
              <w:rPr>
                <w:lang w:eastAsia="zh-CN"/>
              </w:rPr>
              <w:t>CEO</w:t>
            </w:r>
            <w:r>
              <w:rPr>
                <w:lang w:eastAsia="zh-CN"/>
              </w:rPr>
              <w:t>徐直军与会并介绍了该产品。</w:t>
            </w:r>
            <w:r>
              <w:rPr>
                <w:lang w:eastAsia="zh-CN"/>
              </w:rPr>
              <w:br/>
            </w:r>
          </w:p>
        </w:tc>
        <w:tc>
          <w:tcPr>
            <w:tcW w:w="4320" w:type="dxa"/>
          </w:tcPr>
          <w:p w14:paraId="25A8096C" w14:textId="77777777" w:rsidR="00BC3878" w:rsidRDefault="0098148B">
            <w:r>
              <w:t>NEWS | DEC 03, 2017|Huawei 3GPP 5G Pre-commercial System is awarded as one of World Leading Internet Scientific and Technological Achievement at the Fourth World Internet Conference|Huawei 3GPP 5G Pre-commercial System was awarded as one of World Leading Internet Scientific and Technological Achievements at the fourth World Internet Conference opening on December 3, 2017. This honor recognized the system's excellent end-to-end capabilities and technical innovation. Huawei's rotating CEO Eric Xu attended the conference and showcased the product.</w:t>
            </w:r>
            <w:r>
              <w:br/>
            </w:r>
          </w:p>
        </w:tc>
      </w:tr>
      <w:tr w:rsidR="00BC3878" w14:paraId="618B4A86" w14:textId="77777777">
        <w:tc>
          <w:tcPr>
            <w:tcW w:w="4320" w:type="dxa"/>
          </w:tcPr>
          <w:p w14:paraId="17E55ED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27</w:t>
            </w:r>
            <w:r>
              <w:rPr>
                <w:lang w:eastAsia="zh-CN"/>
              </w:rPr>
              <w:t>日</w:t>
            </w:r>
            <w:r>
              <w:rPr>
                <w:lang w:eastAsia="zh-CN"/>
              </w:rPr>
              <w:t>|</w:t>
            </w:r>
            <w:r>
              <w:rPr>
                <w:lang w:eastAsia="zh-CN"/>
              </w:rPr>
              <w:t>华为发布</w:t>
            </w:r>
            <w:r>
              <w:rPr>
                <w:lang w:eastAsia="zh-CN"/>
              </w:rPr>
              <w:t xml:space="preserve">Cloud VR </w:t>
            </w:r>
            <w:r>
              <w:rPr>
                <w:lang w:eastAsia="zh-CN"/>
              </w:rPr>
              <w:t>融合网关样机，显著降低</w:t>
            </w:r>
            <w:r>
              <w:rPr>
                <w:lang w:eastAsia="zh-CN"/>
              </w:rPr>
              <w:t>VR</w:t>
            </w:r>
            <w:r>
              <w:rPr>
                <w:lang w:eastAsia="zh-CN"/>
              </w:rPr>
              <w:t>业务使用成本</w:t>
            </w:r>
            <w:r>
              <w:rPr>
                <w:lang w:eastAsia="zh-CN"/>
              </w:rPr>
              <w:t>|</w:t>
            </w:r>
            <w:r>
              <w:rPr>
                <w:lang w:eastAsia="zh-CN"/>
              </w:rPr>
              <w:t>近日，华为发布了支持</w:t>
            </w:r>
            <w:r>
              <w:rPr>
                <w:lang w:eastAsia="zh-CN"/>
              </w:rPr>
              <w:t>Cloud VR</w:t>
            </w:r>
            <w:r>
              <w:rPr>
                <w:lang w:eastAsia="zh-CN"/>
              </w:rPr>
              <w:t>业务的家庭融合网关样机。</w:t>
            </w:r>
            <w:r>
              <w:rPr>
                <w:lang w:eastAsia="zh-CN"/>
              </w:rPr>
              <w:t>Cloud VR</w:t>
            </w:r>
            <w:r>
              <w:rPr>
                <w:lang w:eastAsia="zh-CN"/>
              </w:rPr>
              <w:t>家庭融合网关作为一种新的家庭网关类型，能显著降低</w:t>
            </w:r>
            <w:r>
              <w:rPr>
                <w:lang w:eastAsia="zh-CN"/>
              </w:rPr>
              <w:t>Cloud VR</w:t>
            </w:r>
            <w:r>
              <w:rPr>
                <w:lang w:eastAsia="zh-CN"/>
              </w:rPr>
              <w:t>进入家庭的使用成本，用户在家即可畅享高品质</w:t>
            </w:r>
            <w:r>
              <w:rPr>
                <w:lang w:eastAsia="zh-CN"/>
              </w:rPr>
              <w:t>VR</w:t>
            </w:r>
            <w:r>
              <w:rPr>
                <w:lang w:eastAsia="zh-CN"/>
              </w:rPr>
              <w:t>业务。</w:t>
            </w:r>
            <w:r>
              <w:rPr>
                <w:lang w:eastAsia="zh-CN"/>
              </w:rPr>
              <w:br/>
            </w:r>
          </w:p>
        </w:tc>
        <w:tc>
          <w:tcPr>
            <w:tcW w:w="4320" w:type="dxa"/>
          </w:tcPr>
          <w:p w14:paraId="55741660" w14:textId="77777777" w:rsidR="00BC3878" w:rsidRDefault="0098148B">
            <w:r>
              <w:t>NEWS | DEC 01, 2017|Huawei Releases Prototype for Cloud VR-Enabled Integrated Home Gateway|Huawei recently launches a prototype for its integrated home gateway (HGW). This prototype supports Cloud VR services. A new type of integrated home gateway, the Cloud VR HGW has the potential to significantly reduce the cost of Cloud VR, making high quality VR more affordable for home users.</w:t>
            </w:r>
            <w:r>
              <w:br/>
            </w:r>
          </w:p>
        </w:tc>
      </w:tr>
      <w:tr w:rsidR="00BC3878" w14:paraId="347F73F6" w14:textId="77777777">
        <w:tc>
          <w:tcPr>
            <w:tcW w:w="4320" w:type="dxa"/>
          </w:tcPr>
          <w:p w14:paraId="37B6D4D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01</w:t>
            </w:r>
            <w:r>
              <w:rPr>
                <w:lang w:eastAsia="zh-CN"/>
              </w:rPr>
              <w:t>日</w:t>
            </w:r>
            <w:r>
              <w:rPr>
                <w:lang w:eastAsia="zh-CN"/>
              </w:rPr>
              <w:t>|</w:t>
            </w:r>
            <w:r>
              <w:rPr>
                <w:lang w:eastAsia="zh-CN"/>
              </w:rPr>
              <w:t>华为与威派格签署合作协议，加速水务行业数字化转型</w:t>
            </w:r>
            <w:r>
              <w:rPr>
                <w:lang w:eastAsia="zh-CN"/>
              </w:rPr>
              <w:t>|</w:t>
            </w:r>
            <w:r>
              <w:rPr>
                <w:lang w:eastAsia="zh-CN"/>
              </w:rPr>
              <w:t>在</w:t>
            </w:r>
            <w:r>
              <w:rPr>
                <w:lang w:eastAsia="zh-CN"/>
              </w:rPr>
              <w:t>2017</w:t>
            </w:r>
            <w:r>
              <w:rPr>
                <w:lang w:eastAsia="zh-CN"/>
              </w:rPr>
              <w:t>边缘计算产业峰会上，华为与上海威派格智慧水务股份有限公司联合宣布：双方正式达成重要合作协议，将通过华为边缘计算物联网（</w:t>
            </w:r>
            <w:r>
              <w:rPr>
                <w:lang w:eastAsia="zh-CN"/>
              </w:rPr>
              <w:t>EC-IoT</w:t>
            </w:r>
            <w:r>
              <w:rPr>
                <w:lang w:eastAsia="zh-CN"/>
              </w:rPr>
              <w:t>）解决方案，与威派格的智慧供水管理平台强强联合，建设以数据驱动的城市智慧供水的设计制造一体化平台，为供水行业实现数字化转型奠定基础。</w:t>
            </w:r>
            <w:r>
              <w:rPr>
                <w:lang w:eastAsia="zh-CN"/>
              </w:rPr>
              <w:br/>
            </w:r>
          </w:p>
        </w:tc>
        <w:tc>
          <w:tcPr>
            <w:tcW w:w="4320" w:type="dxa"/>
          </w:tcPr>
          <w:p w14:paraId="7C11087C" w14:textId="77777777" w:rsidR="00BC3878" w:rsidRDefault="0098148B">
            <w:r>
              <w:t xml:space="preserve">NEWS | DEC 01, 2017|Huawei and Wapwag Sign Cooperation Agreement to Accelerate Digital Transformation of Water Industry|During the recent Edge Computing Industry Summit 2017 in Beijing, Huawei and Wapwag (Shanghai) Smart Water Public Co. Ltd announced that they have reached a cooperation agreement. This agreement will see an integration of Huaweis Edge Computing IoT (EC-IoT) solution with Wapwag's smart water supply management platform to build a data-driven platform for </w:t>
            </w:r>
            <w:r>
              <w:lastRenderedPageBreak/>
              <w:t>urban smart water supplies, helping to lay a foundation for the digital transformation of the water supply industry.</w:t>
            </w:r>
            <w:r>
              <w:br/>
            </w:r>
          </w:p>
        </w:tc>
      </w:tr>
      <w:tr w:rsidR="00BC3878" w14:paraId="07943E9A" w14:textId="77777777">
        <w:tc>
          <w:tcPr>
            <w:tcW w:w="4320" w:type="dxa"/>
          </w:tcPr>
          <w:p w14:paraId="18906209"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12</w:t>
            </w:r>
            <w:r>
              <w:rPr>
                <w:lang w:eastAsia="zh-CN"/>
              </w:rPr>
              <w:t>月</w:t>
            </w:r>
            <w:r>
              <w:rPr>
                <w:lang w:eastAsia="zh-CN"/>
              </w:rPr>
              <w:t>06</w:t>
            </w:r>
            <w:r>
              <w:rPr>
                <w:lang w:eastAsia="zh-CN"/>
              </w:rPr>
              <w:t>日</w:t>
            </w:r>
            <w:r>
              <w:rPr>
                <w:lang w:eastAsia="zh-CN"/>
              </w:rPr>
              <w:t>|</w:t>
            </w:r>
            <w:r>
              <w:rPr>
                <w:lang w:eastAsia="zh-CN"/>
              </w:rPr>
              <w:t>华为携手沃达丰完成欧洲首个</w:t>
            </w:r>
            <w:r>
              <w:rPr>
                <w:lang w:eastAsia="zh-CN"/>
              </w:rPr>
              <w:t>5G</w:t>
            </w:r>
            <w:r>
              <w:rPr>
                <w:lang w:eastAsia="zh-CN"/>
              </w:rPr>
              <w:t>远程驾驶测试</w:t>
            </w:r>
            <w:r>
              <w:rPr>
                <w:lang w:eastAsia="zh-CN"/>
              </w:rPr>
              <w:t>|2017</w:t>
            </w:r>
            <w:r>
              <w:rPr>
                <w:lang w:eastAsia="zh-CN"/>
              </w:rPr>
              <w:t>全球移动宽带论坛期间，华为与沃达丰合作完成了欧洲首个</w:t>
            </w:r>
            <w:r>
              <w:rPr>
                <w:lang w:eastAsia="zh-CN"/>
              </w:rPr>
              <w:t>5G</w:t>
            </w:r>
            <w:r>
              <w:rPr>
                <w:lang w:eastAsia="zh-CN"/>
              </w:rPr>
              <w:t>远程驾驶测试，演示了授权操作人员如何通过预标准</w:t>
            </w:r>
            <w:r>
              <w:rPr>
                <w:lang w:eastAsia="zh-CN"/>
              </w:rPr>
              <w:t>5G</w:t>
            </w:r>
            <w:r>
              <w:rPr>
                <w:lang w:eastAsia="zh-CN"/>
              </w:rPr>
              <w:t>技术远程遥控车辆行驶。</w:t>
            </w:r>
            <w:r>
              <w:rPr>
                <w:lang w:eastAsia="zh-CN"/>
              </w:rPr>
              <w:br/>
            </w:r>
          </w:p>
        </w:tc>
        <w:tc>
          <w:tcPr>
            <w:tcW w:w="4320" w:type="dxa"/>
          </w:tcPr>
          <w:p w14:paraId="760DB98D" w14:textId="77777777" w:rsidR="00BC3878" w:rsidRDefault="0098148B">
            <w:r>
              <w:t>NEWS | DEC 01, 2017|Vodafone and Huawei in First European Test of a Tele-operated Vehicle|At Global Mobile Broadband Forum 2017 Huawei and Vodafone for the first time in Europe showed how pre-standard 5G can be used by an authorized operator to remotely control a vehicle.</w:t>
            </w:r>
            <w:r>
              <w:br/>
            </w:r>
          </w:p>
        </w:tc>
      </w:tr>
      <w:tr w:rsidR="00BC3878" w14:paraId="0CE9DD25" w14:textId="77777777">
        <w:tc>
          <w:tcPr>
            <w:tcW w:w="4320" w:type="dxa"/>
          </w:tcPr>
          <w:p w14:paraId="5D324E7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30</w:t>
            </w:r>
            <w:r>
              <w:rPr>
                <w:lang w:eastAsia="zh-CN"/>
              </w:rPr>
              <w:t>日</w:t>
            </w:r>
            <w:r>
              <w:rPr>
                <w:lang w:eastAsia="zh-CN"/>
              </w:rPr>
              <w:t>|</w:t>
            </w:r>
            <w:r>
              <w:rPr>
                <w:lang w:eastAsia="zh-CN"/>
              </w:rPr>
              <w:t>华为携手阿根廷电信荣获</w:t>
            </w:r>
            <w:r>
              <w:rPr>
                <w:lang w:eastAsia="zh-CN"/>
              </w:rPr>
              <w:t>“</w:t>
            </w:r>
            <w:r>
              <w:rPr>
                <w:lang w:eastAsia="zh-CN"/>
              </w:rPr>
              <w:t>网络转型先锋</w:t>
            </w:r>
            <w:r>
              <w:rPr>
                <w:lang w:eastAsia="zh-CN"/>
              </w:rPr>
              <w:t>”</w:t>
            </w:r>
            <w:r>
              <w:rPr>
                <w:lang w:eastAsia="zh-CN"/>
              </w:rPr>
              <w:t>奖</w:t>
            </w:r>
            <w:r>
              <w:rPr>
                <w:lang w:eastAsia="zh-CN"/>
              </w:rPr>
              <w:t>|</w:t>
            </w:r>
            <w:r>
              <w:rPr>
                <w:lang w:eastAsia="zh-CN"/>
              </w:rPr>
              <w:t>华为与阿根廷电信合作建设的全云化核心网，在刚刚落幕的</w:t>
            </w:r>
            <w:r>
              <w:rPr>
                <w:lang w:eastAsia="zh-CN"/>
              </w:rPr>
              <w:t>2017</w:t>
            </w:r>
            <w:r>
              <w:rPr>
                <w:lang w:eastAsia="zh-CN"/>
              </w:rPr>
              <w:t>世界通信大奖颁奖典礼上获得网络转型先锋奖。</w:t>
            </w:r>
            <w:r>
              <w:rPr>
                <w:lang w:eastAsia="zh-CN"/>
              </w:rPr>
              <w:br/>
            </w:r>
          </w:p>
        </w:tc>
        <w:tc>
          <w:tcPr>
            <w:tcW w:w="4320" w:type="dxa"/>
          </w:tcPr>
          <w:p w14:paraId="6DF93818" w14:textId="77777777" w:rsidR="00BC3878" w:rsidRDefault="0098148B">
            <w:r>
              <w:t>NEWS | NOV 30, 2017|Telecom Argentina and Huawei Awarded for Co-Constructed Cloud Core Network|At the World Communication Awards 2017 in London, Telecom Argentina and Huawei were given the Network Transformation Initiative award for their leading co-constructed cloud core network.</w:t>
            </w:r>
            <w:r>
              <w:br/>
            </w:r>
          </w:p>
        </w:tc>
      </w:tr>
      <w:tr w:rsidR="00BC3878" w14:paraId="050F0493" w14:textId="77777777">
        <w:tc>
          <w:tcPr>
            <w:tcW w:w="4320" w:type="dxa"/>
          </w:tcPr>
          <w:p w14:paraId="02D581A1" w14:textId="77777777" w:rsidR="00BC3878" w:rsidRDefault="0098148B">
            <w:pPr>
              <w:rPr>
                <w:lang w:eastAsia="zh-CN"/>
              </w:rPr>
            </w:pPr>
            <w:r>
              <w:t>新闻</w:t>
            </w:r>
            <w:r>
              <w:t xml:space="preserve"> | 2017</w:t>
            </w:r>
            <w:r>
              <w:t>年</w:t>
            </w:r>
            <w:r>
              <w:t>11</w:t>
            </w:r>
            <w:r>
              <w:t>月</w:t>
            </w:r>
            <w:r>
              <w:t>29</w:t>
            </w:r>
            <w:r>
              <w:t>日</w:t>
            </w:r>
            <w:r>
              <w:t>|</w:t>
            </w:r>
            <w:r>
              <w:t>华为荣获</w:t>
            </w:r>
            <w:r>
              <w:t>2017</w:t>
            </w:r>
            <w:r>
              <w:t>世界通信</w:t>
            </w:r>
            <w:r>
              <w:t>NFV</w:t>
            </w:r>
            <w:r>
              <w:t>创新大奖</w:t>
            </w:r>
            <w:r>
              <w:t>|</w:t>
            </w:r>
            <w:r>
              <w:t>昨晚，在著名国际电信行业媒体</w:t>
            </w:r>
            <w:r>
              <w:t>Total Telecom</w:t>
            </w:r>
            <w:r>
              <w:t>举办的</w:t>
            </w:r>
            <w:r>
              <w:t xml:space="preserve"> 2017</w:t>
            </w:r>
            <w:r>
              <w:t>年世界通信大奖颁奖典礼上，华为</w:t>
            </w:r>
            <w:r>
              <w:t>NFV</w:t>
            </w:r>
            <w:r>
              <w:t>集成服务荣获</w:t>
            </w:r>
            <w:r>
              <w:t>NFV</w:t>
            </w:r>
            <w:r>
              <w:t>创新大奖（</w:t>
            </w:r>
            <w:r>
              <w:t>NFV Innovation Award</w:t>
            </w:r>
            <w:r>
              <w:t>）。</w:t>
            </w:r>
            <w:r>
              <w:rPr>
                <w:lang w:eastAsia="zh-CN"/>
              </w:rPr>
              <w:t>本奖项是电信行业的权威奖项，是业界对华为网络转型上积极创新与实践的肯定。</w:t>
            </w:r>
            <w:r>
              <w:rPr>
                <w:lang w:eastAsia="zh-CN"/>
              </w:rPr>
              <w:br/>
            </w:r>
          </w:p>
        </w:tc>
        <w:tc>
          <w:tcPr>
            <w:tcW w:w="4320" w:type="dxa"/>
          </w:tcPr>
          <w:p w14:paraId="53DA9EE8" w14:textId="77777777" w:rsidR="00BC3878" w:rsidRDefault="0098148B">
            <w:r>
              <w:t>NEWS | NOV 29, 2017|Huawei Wins Innovation Award for its NFV Integration Service|Huawei won the NFV Innovation Award for its NFV Integration Service at the World Communication Awards 2017 organized by Total Telecom. This award helps recognize Huaweis efforts and contributions to network transformation and development.</w:t>
            </w:r>
            <w:r>
              <w:br/>
            </w:r>
          </w:p>
        </w:tc>
      </w:tr>
      <w:tr w:rsidR="00BC3878" w14:paraId="567865DB" w14:textId="77777777">
        <w:tc>
          <w:tcPr>
            <w:tcW w:w="4320" w:type="dxa"/>
          </w:tcPr>
          <w:p w14:paraId="2C2F412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28</w:t>
            </w:r>
            <w:r>
              <w:rPr>
                <w:lang w:eastAsia="zh-CN"/>
              </w:rPr>
              <w:t>日</w:t>
            </w:r>
            <w:r>
              <w:rPr>
                <w:lang w:eastAsia="zh-CN"/>
              </w:rPr>
              <w:t>|</w:t>
            </w:r>
            <w:r>
              <w:rPr>
                <w:lang w:eastAsia="zh-CN"/>
              </w:rPr>
              <w:t>华为荣获美国电信大数据分析峰会</w:t>
            </w:r>
            <w:r>
              <w:rPr>
                <w:lang w:eastAsia="zh-CN"/>
              </w:rPr>
              <w:t>“</w:t>
            </w:r>
            <w:r>
              <w:rPr>
                <w:lang w:eastAsia="zh-CN"/>
              </w:rPr>
              <w:t>最具创新电信大数据云平台奖</w:t>
            </w:r>
            <w:r>
              <w:rPr>
                <w:lang w:eastAsia="zh-CN"/>
              </w:rPr>
              <w:t>”|</w:t>
            </w:r>
            <w:r>
              <w:rPr>
                <w:lang w:eastAsia="zh-CN"/>
              </w:rPr>
              <w:t>在今日举办的</w:t>
            </w:r>
            <w:r>
              <w:rPr>
                <w:lang w:eastAsia="zh-CN"/>
              </w:rPr>
              <w:t>2017</w:t>
            </w:r>
            <w:r>
              <w:rPr>
                <w:lang w:eastAsia="zh-CN"/>
              </w:rPr>
              <w:t>美国电信大数据分析峰会上，华为大数据分析平台（</w:t>
            </w:r>
            <w:r>
              <w:rPr>
                <w:lang w:eastAsia="zh-CN"/>
              </w:rPr>
              <w:t>FusionInsight-Universe Analytics</w:t>
            </w:r>
            <w:r>
              <w:rPr>
                <w:lang w:eastAsia="zh-CN"/>
              </w:rPr>
              <w:t>）荣获最具创新电信大数据云平台奖。本次峰会授予华为最具创新大数据云平台奖，是对华为持续创新、助力运营商打造大数据能力的肯定。</w:t>
            </w:r>
            <w:r>
              <w:rPr>
                <w:lang w:eastAsia="zh-CN"/>
              </w:rPr>
              <w:br/>
            </w:r>
          </w:p>
        </w:tc>
        <w:tc>
          <w:tcPr>
            <w:tcW w:w="4320" w:type="dxa"/>
          </w:tcPr>
          <w:p w14:paraId="2BE39FDB" w14:textId="77777777" w:rsidR="00BC3878" w:rsidRDefault="0098148B">
            <w:r>
              <w:t>NEWS | NOV 28, 2017|Huawei Big Data PaaS Solution for Telecom Operators Wins Innovation Award at Palo Alto Analytics Summit|Huaweis FusionInsight (FI)-Universe Analytics Big Data Platform-as-a-Service solution has been named Most Innovative Telco Big Data Cloud Platform at the Telco Data Analytics Summit USA 2017 held in Palo Alto, November 28-29.</w:t>
            </w:r>
            <w:r>
              <w:br/>
            </w:r>
          </w:p>
        </w:tc>
      </w:tr>
      <w:tr w:rsidR="00BC3878" w14:paraId="6ADD5C7A" w14:textId="77777777">
        <w:tc>
          <w:tcPr>
            <w:tcW w:w="4320" w:type="dxa"/>
          </w:tcPr>
          <w:p w14:paraId="63E85F7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24</w:t>
            </w:r>
            <w:r>
              <w:rPr>
                <w:lang w:eastAsia="zh-CN"/>
              </w:rPr>
              <w:t>日</w:t>
            </w:r>
            <w:r>
              <w:rPr>
                <w:lang w:eastAsia="zh-CN"/>
              </w:rPr>
              <w:t>|</w:t>
            </w:r>
            <w:r>
              <w:rPr>
                <w:lang w:eastAsia="zh-CN"/>
              </w:rPr>
              <w:t>华为助力</w:t>
            </w:r>
            <w:r>
              <w:rPr>
                <w:lang w:eastAsia="zh-CN"/>
              </w:rPr>
              <w:t>LG U+</w:t>
            </w:r>
            <w:r>
              <w:rPr>
                <w:lang w:eastAsia="zh-CN"/>
              </w:rPr>
              <w:t>在韩国首尔完成</w:t>
            </w:r>
            <w:r>
              <w:rPr>
                <w:lang w:eastAsia="zh-CN"/>
              </w:rPr>
              <w:t>5G</w:t>
            </w:r>
            <w:r>
              <w:rPr>
                <w:lang w:eastAsia="zh-CN"/>
              </w:rPr>
              <w:t>预商用测试</w:t>
            </w:r>
            <w:r>
              <w:rPr>
                <w:lang w:eastAsia="zh-CN"/>
              </w:rPr>
              <w:t>|</w:t>
            </w:r>
            <w:r>
              <w:rPr>
                <w:lang w:eastAsia="zh-CN"/>
              </w:rPr>
              <w:t>在第四届全球</w:t>
            </w:r>
            <w:r>
              <w:rPr>
                <w:lang w:eastAsia="zh-CN"/>
              </w:rPr>
              <w:t>5G</w:t>
            </w:r>
            <w:r>
              <w:rPr>
                <w:lang w:eastAsia="zh-CN"/>
              </w:rPr>
              <w:t>大会期间，</w:t>
            </w:r>
            <w:r>
              <w:rPr>
                <w:lang w:eastAsia="zh-CN"/>
              </w:rPr>
              <w:t>LG U+</w:t>
            </w:r>
            <w:r>
              <w:rPr>
                <w:lang w:eastAsia="zh-CN"/>
              </w:rPr>
              <w:t>联合华为在首尔江南区完成了</w:t>
            </w:r>
            <w:r>
              <w:rPr>
                <w:lang w:eastAsia="zh-CN"/>
              </w:rPr>
              <w:t>5G</w:t>
            </w:r>
            <w:r>
              <w:rPr>
                <w:lang w:eastAsia="zh-CN"/>
              </w:rPr>
              <w:t>预商用测试，全球首次实现由</w:t>
            </w:r>
            <w:r>
              <w:rPr>
                <w:lang w:eastAsia="zh-CN"/>
              </w:rPr>
              <w:t>10</w:t>
            </w:r>
            <w:r>
              <w:rPr>
                <w:lang w:eastAsia="zh-CN"/>
              </w:rPr>
              <w:t>个</w:t>
            </w:r>
            <w:r>
              <w:rPr>
                <w:lang w:eastAsia="zh-CN"/>
              </w:rPr>
              <w:t>3.5G</w:t>
            </w:r>
            <w:r>
              <w:rPr>
                <w:lang w:eastAsia="zh-CN"/>
              </w:rPr>
              <w:t>低频基站与</w:t>
            </w:r>
            <w:r>
              <w:rPr>
                <w:lang w:eastAsia="zh-CN"/>
              </w:rPr>
              <w:t>2</w:t>
            </w:r>
            <w:r>
              <w:rPr>
                <w:lang w:eastAsia="zh-CN"/>
              </w:rPr>
              <w:t>个</w:t>
            </w:r>
            <w:r>
              <w:rPr>
                <w:lang w:eastAsia="zh-CN"/>
              </w:rPr>
              <w:t>28G</w:t>
            </w:r>
            <w:r>
              <w:rPr>
                <w:lang w:eastAsia="zh-CN"/>
              </w:rPr>
              <w:t>高频基站组成大规模</w:t>
            </w:r>
            <w:r>
              <w:rPr>
                <w:lang w:eastAsia="zh-CN"/>
              </w:rPr>
              <w:t>5G</w:t>
            </w:r>
            <w:r>
              <w:rPr>
                <w:lang w:eastAsia="zh-CN"/>
              </w:rPr>
              <w:t>组网。本次预商用测试包括无人机全景视频</w:t>
            </w:r>
            <w:r>
              <w:rPr>
                <w:lang w:eastAsia="zh-CN"/>
              </w:rPr>
              <w:t>VR</w:t>
            </w:r>
            <w:r>
              <w:rPr>
                <w:lang w:eastAsia="zh-CN"/>
              </w:rPr>
              <w:t>直播，</w:t>
            </w:r>
            <w:r>
              <w:rPr>
                <w:lang w:eastAsia="zh-CN"/>
              </w:rPr>
              <w:t xml:space="preserve">IPTV </w:t>
            </w:r>
            <w:r>
              <w:rPr>
                <w:lang w:eastAsia="zh-CN"/>
              </w:rPr>
              <w:lastRenderedPageBreak/>
              <w:t>4K</w:t>
            </w:r>
            <w:r>
              <w:rPr>
                <w:lang w:eastAsia="zh-CN"/>
              </w:rPr>
              <w:t>点播等真实</w:t>
            </w:r>
            <w:r>
              <w:rPr>
                <w:lang w:eastAsia="zh-CN"/>
              </w:rPr>
              <w:t>5G</w:t>
            </w:r>
            <w:r>
              <w:rPr>
                <w:lang w:eastAsia="zh-CN"/>
              </w:rPr>
              <w:t>商用业务演示，并完成了连续组网条件下的高速移动性、双连接、小区切换验证，达到了低频</w:t>
            </w:r>
            <w:r>
              <w:rPr>
                <w:lang w:eastAsia="zh-CN"/>
              </w:rPr>
              <w:t>1Gbps</w:t>
            </w:r>
            <w:r>
              <w:rPr>
                <w:lang w:eastAsia="zh-CN"/>
              </w:rPr>
              <w:t>，高低频双连接</w:t>
            </w:r>
            <w:r>
              <w:rPr>
                <w:lang w:eastAsia="zh-CN"/>
              </w:rPr>
              <w:t>5Gbps</w:t>
            </w:r>
            <w:r>
              <w:rPr>
                <w:lang w:eastAsia="zh-CN"/>
              </w:rPr>
              <w:t>的平均速率。在典型密集城区场景成功验证了</w:t>
            </w:r>
            <w:r>
              <w:rPr>
                <w:lang w:eastAsia="zh-CN"/>
              </w:rPr>
              <w:t>5G</w:t>
            </w:r>
            <w:r>
              <w:rPr>
                <w:lang w:eastAsia="zh-CN"/>
              </w:rPr>
              <w:t>端到端解决方案，标志着华为</w:t>
            </w:r>
            <w:r>
              <w:rPr>
                <w:lang w:eastAsia="zh-CN"/>
              </w:rPr>
              <w:t>5G</w:t>
            </w:r>
            <w:r>
              <w:rPr>
                <w:lang w:eastAsia="zh-CN"/>
              </w:rPr>
              <w:t>技术正为即将到来的</w:t>
            </w:r>
            <w:r>
              <w:rPr>
                <w:lang w:eastAsia="zh-CN"/>
              </w:rPr>
              <w:t>5G</w:t>
            </w:r>
            <w:r>
              <w:rPr>
                <w:lang w:eastAsia="zh-CN"/>
              </w:rPr>
              <w:t>商用部署做好准备。</w:t>
            </w:r>
            <w:r>
              <w:rPr>
                <w:lang w:eastAsia="zh-CN"/>
              </w:rPr>
              <w:br/>
            </w:r>
          </w:p>
        </w:tc>
        <w:tc>
          <w:tcPr>
            <w:tcW w:w="4320" w:type="dxa"/>
          </w:tcPr>
          <w:p w14:paraId="64A3616C" w14:textId="77777777" w:rsidR="00BC3878" w:rsidRDefault="0098148B">
            <w:r>
              <w:lastRenderedPageBreak/>
              <w:t xml:space="preserve">NEWS | NOV 24, 2017|LG U+ and Huawei Complete 5G Pre-commercial Tests for World’s First Commercial 5G|During the 4th Global 5G Event, LG U+ partnered with Huawei to complete the world's first large-scale 5G network test in a pre-commercial environment in Gangnam District, Seoul. This network consists of both 3.5 GHz and 28 GHz </w:t>
            </w:r>
            <w:r>
              <w:lastRenderedPageBreak/>
              <w:t>base stations. The test also helped to successfully verify the technologies of IPTV 4K Video and many other future-proof commercial 5G services. High-speed mobility, dual connectivity, and inter-cell handovers (under continuous networking conditions) were also validated.</w:t>
            </w:r>
            <w:r>
              <w:br/>
            </w:r>
          </w:p>
        </w:tc>
      </w:tr>
      <w:tr w:rsidR="00BC3878" w14:paraId="4B0BFE78" w14:textId="77777777">
        <w:tc>
          <w:tcPr>
            <w:tcW w:w="4320" w:type="dxa"/>
          </w:tcPr>
          <w:p w14:paraId="493191E8"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11</w:t>
            </w:r>
            <w:r>
              <w:rPr>
                <w:lang w:eastAsia="zh-CN"/>
              </w:rPr>
              <w:t>月</w:t>
            </w:r>
            <w:r>
              <w:rPr>
                <w:lang w:eastAsia="zh-CN"/>
              </w:rPr>
              <w:t>03</w:t>
            </w:r>
            <w:r>
              <w:rPr>
                <w:lang w:eastAsia="zh-CN"/>
              </w:rPr>
              <w:t>日</w:t>
            </w:r>
            <w:r>
              <w:rPr>
                <w:lang w:eastAsia="zh-CN"/>
              </w:rPr>
              <w:t>|</w:t>
            </w:r>
            <w:r>
              <w:rPr>
                <w:lang w:eastAsia="zh-CN"/>
              </w:rPr>
              <w:t>华为</w:t>
            </w:r>
            <w:r>
              <w:rPr>
                <w:lang w:eastAsia="zh-CN"/>
              </w:rPr>
              <w:t>Wireless X Labs</w:t>
            </w:r>
            <w:r>
              <w:rPr>
                <w:lang w:eastAsia="zh-CN"/>
              </w:rPr>
              <w:t>与</w:t>
            </w:r>
            <w:r>
              <w:rPr>
                <w:lang w:eastAsia="zh-CN"/>
              </w:rPr>
              <w:t>SoftBank</w:t>
            </w:r>
            <w:r>
              <w:rPr>
                <w:lang w:eastAsia="zh-CN"/>
              </w:rPr>
              <w:t>签订联网机器人</w:t>
            </w:r>
            <w:r>
              <w:rPr>
                <w:lang w:eastAsia="zh-CN"/>
              </w:rPr>
              <w:t>MOU</w:t>
            </w:r>
            <w:r>
              <w:rPr>
                <w:lang w:eastAsia="zh-CN"/>
              </w:rPr>
              <w:t>，探索云化架构下的机器人新应用</w:t>
            </w:r>
            <w:r>
              <w:rPr>
                <w:lang w:eastAsia="zh-CN"/>
              </w:rPr>
              <w:t>|</w:t>
            </w:r>
            <w:r>
              <w:rPr>
                <w:lang w:eastAsia="zh-CN"/>
              </w:rPr>
              <w:t>近日，华为</w:t>
            </w:r>
            <w:r>
              <w:rPr>
                <w:lang w:eastAsia="zh-CN"/>
              </w:rPr>
              <w:t>Wireless X Labs</w:t>
            </w:r>
            <w:r>
              <w:rPr>
                <w:lang w:eastAsia="zh-CN"/>
              </w:rPr>
              <w:t>无线应用场景实验室和软银签署了联网机器人领域相关合作谅解备忘录（</w:t>
            </w:r>
            <w:r>
              <w:rPr>
                <w:lang w:eastAsia="zh-CN"/>
              </w:rPr>
              <w:t>MOU</w:t>
            </w:r>
            <w:r>
              <w:rPr>
                <w:lang w:eastAsia="zh-CN"/>
              </w:rPr>
              <w:t>）。双方将基于</w:t>
            </w:r>
            <w:r>
              <w:rPr>
                <w:lang w:eastAsia="zh-CN"/>
              </w:rPr>
              <w:t>5G</w:t>
            </w:r>
            <w:r>
              <w:rPr>
                <w:lang w:eastAsia="zh-CN"/>
              </w:rPr>
              <w:t>无线网络技术，软银箱式自主移动机器人</w:t>
            </w:r>
            <w:r>
              <w:rPr>
                <w:lang w:eastAsia="zh-CN"/>
              </w:rPr>
              <w:t>Cube</w:t>
            </w:r>
            <w:r>
              <w:rPr>
                <w:lang w:eastAsia="zh-CN"/>
              </w:rPr>
              <w:t>和</w:t>
            </w:r>
            <w:r>
              <w:rPr>
                <w:lang w:eastAsia="zh-CN"/>
              </w:rPr>
              <w:t>Kibako</w:t>
            </w:r>
            <w:r>
              <w:rPr>
                <w:lang w:eastAsia="zh-CN"/>
              </w:rPr>
              <w:t>，在</w:t>
            </w:r>
            <w:r>
              <w:rPr>
                <w:lang w:eastAsia="zh-CN"/>
              </w:rPr>
              <w:t>2018</w:t>
            </w:r>
            <w:r>
              <w:rPr>
                <w:lang w:eastAsia="zh-CN"/>
              </w:rPr>
              <w:t>年共同实现基于</w:t>
            </w:r>
            <w:r>
              <w:rPr>
                <w:lang w:eastAsia="zh-CN"/>
              </w:rPr>
              <w:t>5G</w:t>
            </w:r>
            <w:r>
              <w:rPr>
                <w:lang w:eastAsia="zh-CN"/>
              </w:rPr>
              <w:t>技术的智能服务机器人。</w:t>
            </w:r>
            <w:r>
              <w:rPr>
                <w:lang w:eastAsia="zh-CN"/>
              </w:rPr>
              <w:br/>
            </w:r>
          </w:p>
        </w:tc>
        <w:tc>
          <w:tcPr>
            <w:tcW w:w="4320" w:type="dxa"/>
          </w:tcPr>
          <w:p w14:paraId="0DB7462E" w14:textId="77777777" w:rsidR="00BC3878" w:rsidRDefault="0098148B">
            <w:r>
              <w:t>NEWS | NOV 24, 2017|SoftBank and Huawei's Wireless X Labs Sign Connected Robot MoU to Explore New Cloud Robotics|SoftBank and Huawei Wireless X Labs recently signed a memorandum of understanding (MoU) regarding connected robots. SoftBank plans to offer Cube and Kibako (automated cube robots), while Huawei provides 5G wireless networks. Joint efforts will be conducted to implement 5G-based smart service robots by 2018.</w:t>
            </w:r>
            <w:r>
              <w:br/>
            </w:r>
          </w:p>
        </w:tc>
      </w:tr>
      <w:tr w:rsidR="00BC3878" w14:paraId="381A95A7" w14:textId="77777777">
        <w:tc>
          <w:tcPr>
            <w:tcW w:w="4320" w:type="dxa"/>
          </w:tcPr>
          <w:p w14:paraId="262E1E6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23</w:t>
            </w:r>
            <w:r>
              <w:rPr>
                <w:lang w:eastAsia="zh-CN"/>
              </w:rPr>
              <w:t>日</w:t>
            </w:r>
            <w:r>
              <w:rPr>
                <w:lang w:eastAsia="zh-CN"/>
              </w:rPr>
              <w:t>|</w:t>
            </w:r>
            <w:r>
              <w:rPr>
                <w:lang w:eastAsia="zh-CN"/>
              </w:rPr>
              <w:t>华为联合业界伙伴推动</w:t>
            </w:r>
            <w:r>
              <w:rPr>
                <w:lang w:eastAsia="zh-CN"/>
              </w:rPr>
              <w:t>ONAP</w:t>
            </w:r>
            <w:r>
              <w:rPr>
                <w:lang w:eastAsia="zh-CN"/>
              </w:rPr>
              <w:t>首个版本发布</w:t>
            </w:r>
            <w:r>
              <w:rPr>
                <w:lang w:eastAsia="zh-CN"/>
              </w:rPr>
              <w:t>|</w:t>
            </w:r>
            <w:r>
              <w:rPr>
                <w:lang w:eastAsia="zh-CN"/>
              </w:rPr>
              <w:t>开放网络自动化平台（</w:t>
            </w:r>
            <w:r>
              <w:rPr>
                <w:lang w:eastAsia="zh-CN"/>
              </w:rPr>
              <w:t xml:space="preserve">ONAP) </w:t>
            </w:r>
            <w:r>
              <w:rPr>
                <w:lang w:eastAsia="zh-CN"/>
              </w:rPr>
              <w:t>近日发布了其首个版本阿姆斯特丹（</w:t>
            </w:r>
            <w:r>
              <w:rPr>
                <w:lang w:eastAsia="zh-CN"/>
              </w:rPr>
              <w:t>Amsterdam</w:t>
            </w:r>
            <w:r>
              <w:rPr>
                <w:lang w:eastAsia="zh-CN"/>
              </w:rPr>
              <w:t>），提供端到端闭环网络自动化的统一架构，构建真正的服务自动化和编排平台。作为</w:t>
            </w:r>
            <w:r>
              <w:rPr>
                <w:lang w:eastAsia="zh-CN"/>
              </w:rPr>
              <w:t>ONAP</w:t>
            </w:r>
            <w:r>
              <w:rPr>
                <w:lang w:eastAsia="zh-CN"/>
              </w:rPr>
              <w:t>社区白金创始会员之一，华为在技术架构、代码贡献和系统集成上投入大量资源，保持积极贡献，联合业界合作伙伴，推动第一个版本的发布，共同促进开源生态建设，加速运营转型。</w:t>
            </w:r>
            <w:r>
              <w:rPr>
                <w:lang w:eastAsia="zh-CN"/>
              </w:rPr>
              <w:br/>
            </w:r>
          </w:p>
        </w:tc>
        <w:tc>
          <w:tcPr>
            <w:tcW w:w="4320" w:type="dxa"/>
          </w:tcPr>
          <w:p w14:paraId="52523DD2" w14:textId="77777777" w:rsidR="00BC3878" w:rsidRDefault="0098148B">
            <w:r>
              <w:t>NEWS | NOV 23, 2017|Huawei and Industry Partners Promote the First ONAP Release|The Open Network Automation Platform (ONAP) community recently announced the availability of its first platform release, ONAP "Amsterdam." This release delivers a unified architecture for end-to-end, closed-loop network automation and creates a premise for service automation and orchestration. As a platinum founding member fully engaged in the ONAP community, Huawei actively invested a great deal of resources in technical architecture, code contribution, and system integration, while working with industry partners for operational transformation and the accelerated construction of an open source ecosystem.</w:t>
            </w:r>
            <w:r>
              <w:br/>
            </w:r>
          </w:p>
        </w:tc>
      </w:tr>
      <w:tr w:rsidR="00BC3878" w14:paraId="369D531A" w14:textId="77777777">
        <w:tc>
          <w:tcPr>
            <w:tcW w:w="4320" w:type="dxa"/>
          </w:tcPr>
          <w:p w14:paraId="6EEC04E0" w14:textId="77777777" w:rsidR="00BC3878" w:rsidRDefault="0098148B">
            <w:pPr>
              <w:rPr>
                <w:lang w:eastAsia="zh-CN"/>
              </w:rPr>
            </w:pPr>
            <w:r>
              <w:t>新闻</w:t>
            </w:r>
            <w:r>
              <w:t xml:space="preserve"> | 2017</w:t>
            </w:r>
            <w:r>
              <w:t>年</w:t>
            </w:r>
            <w:r>
              <w:t>11</w:t>
            </w:r>
            <w:r>
              <w:t>月</w:t>
            </w:r>
            <w:r>
              <w:t>22</w:t>
            </w:r>
            <w:r>
              <w:t>日</w:t>
            </w:r>
            <w:r>
              <w:t>|</w:t>
            </w:r>
            <w:r>
              <w:t>华为发布全新</w:t>
            </w:r>
            <w:r>
              <w:t>Pizza OLT</w:t>
            </w:r>
            <w:r>
              <w:t>解决方案，加速</w:t>
            </w:r>
            <w:r>
              <w:t xml:space="preserve">FTTH </w:t>
            </w:r>
            <w:r>
              <w:t>超宽带网络部署</w:t>
            </w:r>
            <w:r>
              <w:t>|</w:t>
            </w:r>
            <w:r>
              <w:t>华为今日正式发布</w:t>
            </w:r>
            <w:r>
              <w:t>Pizza OLT</w:t>
            </w:r>
            <w:r>
              <w:t>（</w:t>
            </w:r>
            <w:r>
              <w:t>Optical Line Terminal</w:t>
            </w:r>
            <w:r>
              <w:t>，光缆终端设备）解决方案，进一步丰富了其</w:t>
            </w:r>
            <w:r>
              <w:t>FTTH</w:t>
            </w:r>
            <w:r>
              <w:t>解决方案与产品组合。</w:t>
            </w:r>
            <w:r>
              <w:rPr>
                <w:lang w:eastAsia="zh-CN"/>
              </w:rPr>
              <w:t>全新的小体积、低密度</w:t>
            </w:r>
            <w:r>
              <w:rPr>
                <w:lang w:eastAsia="zh-CN"/>
              </w:rPr>
              <w:t xml:space="preserve">1U </w:t>
            </w:r>
            <w:r>
              <w:rPr>
                <w:lang w:eastAsia="zh-CN"/>
              </w:rPr>
              <w:t>盒式</w:t>
            </w:r>
            <w:r>
              <w:rPr>
                <w:lang w:eastAsia="zh-CN"/>
              </w:rPr>
              <w:t>OLT</w:t>
            </w:r>
            <w:r>
              <w:rPr>
                <w:lang w:eastAsia="zh-CN"/>
              </w:rPr>
              <w:t>产品，将助力运营商灵活适配多种场景，加速</w:t>
            </w:r>
            <w:r>
              <w:rPr>
                <w:lang w:eastAsia="zh-CN"/>
              </w:rPr>
              <w:t>FTTH</w:t>
            </w:r>
            <w:r>
              <w:rPr>
                <w:lang w:eastAsia="zh-CN"/>
              </w:rPr>
              <w:t>网络部署。</w:t>
            </w:r>
            <w:r>
              <w:rPr>
                <w:lang w:eastAsia="zh-CN"/>
              </w:rPr>
              <w:br/>
            </w:r>
          </w:p>
        </w:tc>
        <w:tc>
          <w:tcPr>
            <w:tcW w:w="4320" w:type="dxa"/>
          </w:tcPr>
          <w:p w14:paraId="6F840413" w14:textId="77777777" w:rsidR="00BC3878" w:rsidRDefault="0098148B">
            <w:r>
              <w:t>NEWS | NOV 22, 2017|Huawei’s Pizza OLT Solution to Accelerate FTTH Network Deployment|Huawei today officially launched its Pizza Optical Line Terminal (OLT) solution, which is based on new one rack unit (U) box-shaped OLTs that feature compact size and low density. This solution further enriches fiber to the home (FTTH) solutions and product portfolios, helping operators speed deployment of FTTH networks.</w:t>
            </w:r>
            <w:r>
              <w:br/>
            </w:r>
          </w:p>
        </w:tc>
      </w:tr>
      <w:tr w:rsidR="00BC3878" w14:paraId="12DD4F3E" w14:textId="77777777">
        <w:tc>
          <w:tcPr>
            <w:tcW w:w="4320" w:type="dxa"/>
          </w:tcPr>
          <w:p w14:paraId="4C89CC35"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11</w:t>
            </w:r>
            <w:r>
              <w:rPr>
                <w:lang w:eastAsia="zh-CN"/>
              </w:rPr>
              <w:t>月</w:t>
            </w:r>
            <w:r>
              <w:rPr>
                <w:lang w:eastAsia="zh-CN"/>
              </w:rPr>
              <w:t>22</w:t>
            </w:r>
            <w:r>
              <w:rPr>
                <w:lang w:eastAsia="zh-CN"/>
              </w:rPr>
              <w:t>日</w:t>
            </w:r>
            <w:r>
              <w:rPr>
                <w:lang w:eastAsia="zh-CN"/>
              </w:rPr>
              <w:t>|</w:t>
            </w:r>
            <w:r>
              <w:rPr>
                <w:lang w:eastAsia="zh-CN"/>
              </w:rPr>
              <w:t>华为与</w:t>
            </w:r>
            <w:r>
              <w:rPr>
                <w:lang w:eastAsia="zh-CN"/>
              </w:rPr>
              <w:t>GSA</w:t>
            </w:r>
            <w:r>
              <w:rPr>
                <w:lang w:eastAsia="zh-CN"/>
              </w:rPr>
              <w:t>联合发布室内数字化面向</w:t>
            </w:r>
            <w:r>
              <w:rPr>
                <w:lang w:eastAsia="zh-CN"/>
              </w:rPr>
              <w:t>5G</w:t>
            </w:r>
            <w:r>
              <w:rPr>
                <w:lang w:eastAsia="zh-CN"/>
              </w:rPr>
              <w:t>演进白皮书</w:t>
            </w:r>
            <w:r>
              <w:rPr>
                <w:lang w:eastAsia="zh-CN"/>
              </w:rPr>
              <w:t>|</w:t>
            </w:r>
            <w:r>
              <w:rPr>
                <w:lang w:eastAsia="zh-CN"/>
              </w:rPr>
              <w:t>在</w:t>
            </w:r>
            <w:r>
              <w:rPr>
                <w:lang w:eastAsia="zh-CN"/>
              </w:rPr>
              <w:t>2017</w:t>
            </w:r>
            <w:r>
              <w:rPr>
                <w:lang w:eastAsia="zh-CN"/>
              </w:rPr>
              <w:t>全球移动宽带论坛期间，华为与</w:t>
            </w:r>
            <w:r>
              <w:rPr>
                <w:lang w:eastAsia="zh-CN"/>
              </w:rPr>
              <w:t>GSA</w:t>
            </w:r>
            <w:r>
              <w:rPr>
                <w:lang w:eastAsia="zh-CN"/>
              </w:rPr>
              <w:t>联合发布了室内数字化面向</w:t>
            </w:r>
            <w:r>
              <w:rPr>
                <w:lang w:eastAsia="zh-CN"/>
              </w:rPr>
              <w:t>5G</w:t>
            </w:r>
            <w:r>
              <w:rPr>
                <w:lang w:eastAsia="zh-CN"/>
              </w:rPr>
              <w:t>演进白皮书。该白皮书探讨了</w:t>
            </w:r>
            <w:r>
              <w:rPr>
                <w:lang w:eastAsia="zh-CN"/>
              </w:rPr>
              <w:t>5G</w:t>
            </w:r>
            <w:r>
              <w:rPr>
                <w:lang w:eastAsia="zh-CN"/>
              </w:rPr>
              <w:t>时代室内移动网络与技术的发展趋势，以及</w:t>
            </w:r>
            <w:r>
              <w:rPr>
                <w:lang w:eastAsia="zh-CN"/>
              </w:rPr>
              <w:t>5G</w:t>
            </w:r>
            <w:r>
              <w:rPr>
                <w:lang w:eastAsia="zh-CN"/>
              </w:rPr>
              <w:t>对室内移动网络发展的要求。更为重要的是，该白皮书定义了室内数字化的典型特征，并提出了基于数字化方案建设室内移动网络的建议，以满足室内向</w:t>
            </w:r>
            <w:r>
              <w:rPr>
                <w:lang w:eastAsia="zh-CN"/>
              </w:rPr>
              <w:t>5G</w:t>
            </w:r>
            <w:r>
              <w:rPr>
                <w:lang w:eastAsia="zh-CN"/>
              </w:rPr>
              <w:t>演进的各种需求。</w:t>
            </w:r>
            <w:r>
              <w:rPr>
                <w:lang w:eastAsia="zh-CN"/>
              </w:rPr>
              <w:br/>
            </w:r>
          </w:p>
        </w:tc>
        <w:tc>
          <w:tcPr>
            <w:tcW w:w="4320" w:type="dxa"/>
          </w:tcPr>
          <w:p w14:paraId="5D6BFD32" w14:textId="77777777" w:rsidR="00BC3878" w:rsidRDefault="0098148B">
            <w:r>
              <w:t>NEWS | NOV 22, 2017|Huawei and GSA Detail 5G Solution for Indoor Digitalization|Huawei and GSA have detailed the requirements for 5G in indoor digitalization in a white paper released at the Global Mobile Broadband Forum (MBBF) 2017. The 5G-Oriented Indoor Digitalization Solution White Paper addresses development trends in indoor mobile networks and technologies in the 5G era.</w:t>
            </w:r>
            <w:r>
              <w:br/>
            </w:r>
          </w:p>
        </w:tc>
      </w:tr>
      <w:tr w:rsidR="00BC3878" w14:paraId="21BECF26" w14:textId="77777777">
        <w:tc>
          <w:tcPr>
            <w:tcW w:w="4320" w:type="dxa"/>
          </w:tcPr>
          <w:p w14:paraId="4F35BC7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15</w:t>
            </w:r>
            <w:r>
              <w:rPr>
                <w:lang w:eastAsia="zh-CN"/>
              </w:rPr>
              <w:t>日</w:t>
            </w:r>
            <w:r>
              <w:rPr>
                <w:lang w:eastAsia="zh-CN"/>
              </w:rPr>
              <w:t>|</w:t>
            </w:r>
            <w:r>
              <w:rPr>
                <w:lang w:eastAsia="zh-CN"/>
              </w:rPr>
              <w:t>华为发布按需建站解决方案</w:t>
            </w:r>
            <w:r>
              <w:rPr>
                <w:lang w:eastAsia="zh-CN"/>
              </w:rPr>
              <w:t>|</w:t>
            </w:r>
            <w:r>
              <w:rPr>
                <w:lang w:eastAsia="zh-CN"/>
              </w:rPr>
              <w:t>助力新兴市场跨越数字鸿沟</w:t>
            </w:r>
            <w:r>
              <w:rPr>
                <w:lang w:eastAsia="zh-CN"/>
              </w:rPr>
              <w:t>|</w:t>
            </w:r>
            <w:r>
              <w:rPr>
                <w:lang w:eastAsia="zh-CN"/>
              </w:rPr>
              <w:t>在</w:t>
            </w:r>
            <w:r>
              <w:rPr>
                <w:lang w:eastAsia="zh-CN"/>
              </w:rPr>
              <w:t xml:space="preserve">2017 </w:t>
            </w:r>
            <w:r>
              <w:rPr>
                <w:lang w:eastAsia="zh-CN"/>
              </w:rPr>
              <w:t>全球移动宽带论坛上，华为针对新兴市场发布</w:t>
            </w:r>
            <w:r>
              <w:rPr>
                <w:lang w:eastAsia="zh-CN"/>
              </w:rPr>
              <w:t>Site on Demand</w:t>
            </w:r>
            <w:r>
              <w:rPr>
                <w:lang w:eastAsia="zh-CN"/>
              </w:rPr>
              <w:t>（按需建站）解决方案，旨在帮助新兴市场运营商打破基础设施和网络设备边界，使用云化技术和大数据提升网络能力，大幅节省站点总体拥有成本（</w:t>
            </w:r>
            <w:r>
              <w:rPr>
                <w:lang w:eastAsia="zh-CN"/>
              </w:rPr>
              <w:t>TCO</w:t>
            </w:r>
            <w:r>
              <w:rPr>
                <w:lang w:eastAsia="zh-CN"/>
              </w:rPr>
              <w:t>）。</w:t>
            </w:r>
            <w:r>
              <w:rPr>
                <w:lang w:eastAsia="zh-CN"/>
              </w:rPr>
              <w:br/>
            </w:r>
          </w:p>
        </w:tc>
        <w:tc>
          <w:tcPr>
            <w:tcW w:w="4320" w:type="dxa"/>
          </w:tcPr>
          <w:p w14:paraId="5B8BEAE2" w14:textId="77777777" w:rsidR="00BC3878" w:rsidRDefault="0098148B">
            <w:r>
              <w:t>NEWS | NOV 22, 2017|Huawei Releases Site on Demand Solution to Help Operators Bridge Digital Divide in Emerging Markets|Huawei has announced a Site on Demand solution that helps operators in emerging markets cut site total cost of ownership (TCO) by breaking down the boundaries of infrastructure and network equipment to improve network capabilities using cloud and big data technology.</w:t>
            </w:r>
            <w:r>
              <w:br/>
            </w:r>
          </w:p>
        </w:tc>
      </w:tr>
      <w:tr w:rsidR="00BC3878" w14:paraId="332ACEB1" w14:textId="77777777">
        <w:tc>
          <w:tcPr>
            <w:tcW w:w="4320" w:type="dxa"/>
          </w:tcPr>
          <w:p w14:paraId="301D9FA0" w14:textId="77777777" w:rsidR="00BC3878" w:rsidRDefault="0098148B">
            <w:pPr>
              <w:rPr>
                <w:lang w:eastAsia="zh-CN"/>
              </w:rPr>
            </w:pPr>
            <w:r>
              <w:t>新闻</w:t>
            </w:r>
            <w:r>
              <w:t xml:space="preserve"> | 2017</w:t>
            </w:r>
            <w:r>
              <w:t>年</w:t>
            </w:r>
            <w:r>
              <w:t>11</w:t>
            </w:r>
            <w:r>
              <w:t>月</w:t>
            </w:r>
            <w:r>
              <w:t>20</w:t>
            </w:r>
            <w:r>
              <w:t>日</w:t>
            </w:r>
            <w:r>
              <w:t>|</w:t>
            </w:r>
            <w:r>
              <w:t>华为发布业界首个</w:t>
            </w:r>
            <w:r>
              <w:t>“</w:t>
            </w:r>
            <w:r>
              <w:t>双</w:t>
            </w:r>
            <w:r>
              <w:t>200” Massive MIMO AAU|</w:t>
            </w:r>
            <w:r>
              <w:t>在</w:t>
            </w:r>
            <w:r>
              <w:t>2017</w:t>
            </w:r>
            <w:r>
              <w:t>全球移动宽带论坛期间，华为正式发布了业界领先的大功率（</w:t>
            </w:r>
            <w:r>
              <w:t>200W</w:t>
            </w:r>
            <w:r>
              <w:t>）大带宽（</w:t>
            </w:r>
            <w:r>
              <w:t>200MHz</w:t>
            </w:r>
            <w:r>
              <w:t>）双</w:t>
            </w:r>
            <w:r>
              <w:t>200C-band Massive MIMO AAU</w:t>
            </w:r>
            <w:r>
              <w:t>产品。</w:t>
            </w:r>
            <w:r>
              <w:rPr>
                <w:lang w:eastAsia="zh-CN"/>
              </w:rPr>
              <w:t>一个模块实现超大带宽的</w:t>
            </w:r>
            <w:r>
              <w:rPr>
                <w:lang w:eastAsia="zh-CN"/>
              </w:rPr>
              <w:t>C-band</w:t>
            </w:r>
            <w:r>
              <w:rPr>
                <w:lang w:eastAsia="zh-CN"/>
              </w:rPr>
              <w:t>部署，帮助运营商在大幅度提升网络容量和用户体验的同时，降低部署成本，并构建面向</w:t>
            </w:r>
            <w:r>
              <w:rPr>
                <w:lang w:eastAsia="zh-CN"/>
              </w:rPr>
              <w:t>5G</w:t>
            </w:r>
            <w:r>
              <w:rPr>
                <w:lang w:eastAsia="zh-CN"/>
              </w:rPr>
              <w:t>演进的能力，因此将进一步加速</w:t>
            </w:r>
            <w:r>
              <w:rPr>
                <w:lang w:eastAsia="zh-CN"/>
              </w:rPr>
              <w:t>C-Band</w:t>
            </w:r>
            <w:r>
              <w:rPr>
                <w:lang w:eastAsia="zh-CN"/>
              </w:rPr>
              <w:t>在全球的部署节奏。</w:t>
            </w:r>
            <w:r>
              <w:rPr>
                <w:lang w:eastAsia="zh-CN"/>
              </w:rPr>
              <w:br/>
            </w:r>
          </w:p>
        </w:tc>
        <w:tc>
          <w:tcPr>
            <w:tcW w:w="4320" w:type="dxa"/>
          </w:tcPr>
          <w:p w14:paraId="7B818727" w14:textId="77777777" w:rsidR="00BC3878" w:rsidRDefault="0098148B">
            <w:r>
              <w:t>NEWS | NOV 20, 2017|Huawei Releases Industry’s First “Dual-200” Massive MIMO AAU|Huawei recently announced its industry-leading high power (200W) and high bandwidth (200MHz) "Dual-200" C-band Massive MIMO AAU at the 2017 Global Mobile Broadband Forum. The device can reduce the overall cost of C-band deployment and maximize existing site and spectrum resources, to significantly improve wireless network capacity and user experience.</w:t>
            </w:r>
            <w:r>
              <w:br/>
            </w:r>
          </w:p>
        </w:tc>
      </w:tr>
      <w:tr w:rsidR="00BC3878" w14:paraId="12F2D663" w14:textId="77777777">
        <w:tc>
          <w:tcPr>
            <w:tcW w:w="4320" w:type="dxa"/>
          </w:tcPr>
          <w:p w14:paraId="0C4828F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20</w:t>
            </w:r>
            <w:r>
              <w:rPr>
                <w:lang w:eastAsia="zh-CN"/>
              </w:rPr>
              <w:t>日</w:t>
            </w:r>
            <w:r>
              <w:rPr>
                <w:lang w:eastAsia="zh-CN"/>
              </w:rPr>
              <w:t>|</w:t>
            </w:r>
            <w:r>
              <w:rPr>
                <w:lang w:eastAsia="zh-CN"/>
              </w:rPr>
              <w:t>华为发布十大</w:t>
            </w:r>
            <w:r>
              <w:rPr>
                <w:lang w:eastAsia="zh-CN"/>
              </w:rPr>
              <w:t>5G</w:t>
            </w:r>
            <w:r>
              <w:rPr>
                <w:lang w:eastAsia="zh-CN"/>
              </w:rPr>
              <w:t>应用场景白皮书，加速孵化</w:t>
            </w:r>
            <w:r>
              <w:rPr>
                <w:lang w:eastAsia="zh-CN"/>
              </w:rPr>
              <w:t>5G</w:t>
            </w:r>
            <w:r>
              <w:rPr>
                <w:lang w:eastAsia="zh-CN"/>
              </w:rPr>
              <w:t>商业生态</w:t>
            </w:r>
            <w:r>
              <w:rPr>
                <w:lang w:eastAsia="zh-CN"/>
              </w:rPr>
              <w:t>|</w:t>
            </w:r>
            <w:r>
              <w:rPr>
                <w:lang w:eastAsia="zh-CN"/>
              </w:rPr>
              <w:t>在第八届全球移动宽带论坛上，华为</w:t>
            </w:r>
            <w:r>
              <w:rPr>
                <w:lang w:eastAsia="zh-CN"/>
              </w:rPr>
              <w:t>Wireless X Labs</w:t>
            </w:r>
            <w:r>
              <w:rPr>
                <w:lang w:eastAsia="zh-CN"/>
              </w:rPr>
              <w:t>无线应用场景实验室发布了</w:t>
            </w:r>
            <w:r>
              <w:rPr>
                <w:lang w:eastAsia="zh-CN"/>
              </w:rPr>
              <w:t>5G</w:t>
            </w:r>
            <w:r>
              <w:rPr>
                <w:lang w:eastAsia="zh-CN"/>
              </w:rPr>
              <w:t>十大应用场景白皮书。白皮书以行业对</w:t>
            </w:r>
            <w:r>
              <w:rPr>
                <w:lang w:eastAsia="zh-CN"/>
              </w:rPr>
              <w:t>5G</w:t>
            </w:r>
            <w:r>
              <w:rPr>
                <w:lang w:eastAsia="zh-CN"/>
              </w:rPr>
              <w:t>技术的依赖程度、商业价值、业务成熟度等维度进行评估分析，识别出与</w:t>
            </w:r>
            <w:r>
              <w:rPr>
                <w:lang w:eastAsia="zh-CN"/>
              </w:rPr>
              <w:t>5G</w:t>
            </w:r>
            <w:r>
              <w:rPr>
                <w:lang w:eastAsia="zh-CN"/>
              </w:rPr>
              <w:t>技术强相关、最具商业潜力的十大场景，为</w:t>
            </w:r>
            <w:r>
              <w:rPr>
                <w:lang w:eastAsia="zh-CN"/>
              </w:rPr>
              <w:t>5G</w:t>
            </w:r>
            <w:r>
              <w:rPr>
                <w:lang w:eastAsia="zh-CN"/>
              </w:rPr>
              <w:t>行业应用指明发展方向。</w:t>
            </w:r>
            <w:r>
              <w:rPr>
                <w:lang w:eastAsia="zh-CN"/>
              </w:rPr>
              <w:br/>
            </w:r>
          </w:p>
        </w:tc>
        <w:tc>
          <w:tcPr>
            <w:tcW w:w="4320" w:type="dxa"/>
          </w:tcPr>
          <w:p w14:paraId="4757EB83" w14:textId="77777777" w:rsidR="00BC3878" w:rsidRDefault="0098148B">
            <w:r>
              <w:t>NEWS | NOV 20, 2017|Huawei Wireless X Labs Releases Top Ten 5G Use Cases|At the eighth Global Mobile Broadband Forum (Global MBBF) in London, Huawei Wireless X Labs released Top Ten 5G Use Cases white paper. By analyzing multiple dimensions like industry reliance on 5G, business value, and service maturity, the white paper identifies ten of the most promising 5G use cases, leading the future direction of the 5G industry.</w:t>
            </w:r>
            <w:r>
              <w:br/>
            </w:r>
          </w:p>
        </w:tc>
      </w:tr>
      <w:tr w:rsidR="00BC3878" w14:paraId="6E2284CC" w14:textId="77777777">
        <w:tc>
          <w:tcPr>
            <w:tcW w:w="4320" w:type="dxa"/>
          </w:tcPr>
          <w:p w14:paraId="0917469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18</w:t>
            </w:r>
            <w:r>
              <w:rPr>
                <w:lang w:eastAsia="zh-CN"/>
              </w:rPr>
              <w:t>日</w:t>
            </w:r>
            <w:r>
              <w:rPr>
                <w:lang w:eastAsia="zh-CN"/>
              </w:rPr>
              <w:t>|</w:t>
            </w:r>
            <w:r>
              <w:rPr>
                <w:lang w:eastAsia="zh-CN"/>
              </w:rPr>
              <w:t>华为</w:t>
            </w:r>
            <w:r>
              <w:rPr>
                <w:lang w:eastAsia="zh-CN"/>
              </w:rPr>
              <w:t>CEO</w:t>
            </w:r>
            <w:r>
              <w:rPr>
                <w:lang w:eastAsia="zh-CN"/>
              </w:rPr>
              <w:t>任正非与巴拿马总统巴雷拉举行会谈</w:t>
            </w:r>
            <w:r>
              <w:rPr>
                <w:lang w:eastAsia="zh-CN"/>
              </w:rPr>
              <w:t>|</w:t>
            </w:r>
            <w:r>
              <w:rPr>
                <w:lang w:eastAsia="zh-CN"/>
              </w:rPr>
              <w:t>华为创始人</w:t>
            </w:r>
            <w:r>
              <w:rPr>
                <w:lang w:eastAsia="zh-CN"/>
              </w:rPr>
              <w:lastRenderedPageBreak/>
              <w:t>兼</w:t>
            </w:r>
            <w:r>
              <w:rPr>
                <w:lang w:eastAsia="zh-CN"/>
              </w:rPr>
              <w:t>CEO</w:t>
            </w:r>
            <w:r>
              <w:rPr>
                <w:lang w:eastAsia="zh-CN"/>
              </w:rPr>
              <w:t>任正非今日与到访的巴拿马总统胡安卡洛斯巴雷拉举行会谈。巴雷拉一行在任正非的陪同下参观了华为北京高端交流中心</w:t>
            </w:r>
            <w:r>
              <w:rPr>
                <w:lang w:eastAsia="zh-CN"/>
              </w:rPr>
              <w:t>(EBC)</w:t>
            </w:r>
            <w:r>
              <w:rPr>
                <w:lang w:eastAsia="zh-CN"/>
              </w:rPr>
              <w:t>展厅。</w:t>
            </w:r>
            <w:r>
              <w:rPr>
                <w:lang w:eastAsia="zh-CN"/>
              </w:rPr>
              <w:br/>
            </w:r>
          </w:p>
        </w:tc>
        <w:tc>
          <w:tcPr>
            <w:tcW w:w="4320" w:type="dxa"/>
          </w:tcPr>
          <w:p w14:paraId="5CFCED25" w14:textId="77777777" w:rsidR="00BC3878" w:rsidRDefault="0098148B">
            <w:r>
              <w:lastRenderedPageBreak/>
              <w:t xml:space="preserve">NEWS | NOV 18, 2017|President of Panama Meets Huawei Founder in Beijing|An official delegation from Panama, led by President </w:t>
            </w:r>
            <w:r>
              <w:lastRenderedPageBreak/>
              <w:t>Juan Carlos Varela, visited Huawei today at its Executive Briefing Center in Beijing. The delegation was received by Huawei's founder, Mr. Ren Zhengfei, who took President Varela on a tour of Huawei's facilities.</w:t>
            </w:r>
            <w:r>
              <w:br/>
            </w:r>
          </w:p>
        </w:tc>
      </w:tr>
      <w:tr w:rsidR="00BC3878" w14:paraId="03CC1486" w14:textId="77777777">
        <w:tc>
          <w:tcPr>
            <w:tcW w:w="4320" w:type="dxa"/>
          </w:tcPr>
          <w:p w14:paraId="3D4D7694"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11</w:t>
            </w:r>
            <w:r>
              <w:rPr>
                <w:lang w:eastAsia="zh-CN"/>
              </w:rPr>
              <w:t>月</w:t>
            </w:r>
            <w:r>
              <w:rPr>
                <w:lang w:eastAsia="zh-CN"/>
              </w:rPr>
              <w:t>17</w:t>
            </w:r>
            <w:r>
              <w:rPr>
                <w:lang w:eastAsia="zh-CN"/>
              </w:rPr>
              <w:t>日</w:t>
            </w:r>
            <w:r>
              <w:rPr>
                <w:lang w:eastAsia="zh-CN"/>
              </w:rPr>
              <w:t>|</w:t>
            </w:r>
            <w:r>
              <w:rPr>
                <w:lang w:eastAsia="zh-CN"/>
              </w:rPr>
              <w:t>华为轮值</w:t>
            </w:r>
            <w:r>
              <w:rPr>
                <w:lang w:eastAsia="zh-CN"/>
              </w:rPr>
              <w:t>CEO</w:t>
            </w:r>
            <w:r>
              <w:rPr>
                <w:lang w:eastAsia="zh-CN"/>
              </w:rPr>
              <w:t>郭平与泰国副总理巴金共同出席云</w:t>
            </w:r>
            <w:r>
              <w:rPr>
                <w:lang w:eastAsia="zh-CN"/>
              </w:rPr>
              <w:t xml:space="preserve">MOU </w:t>
            </w:r>
            <w:r>
              <w:rPr>
                <w:lang w:eastAsia="zh-CN"/>
              </w:rPr>
              <w:t>签署仪式</w:t>
            </w:r>
            <w:r>
              <w:rPr>
                <w:lang w:eastAsia="zh-CN"/>
              </w:rPr>
              <w:t>|</w:t>
            </w:r>
            <w:r>
              <w:rPr>
                <w:lang w:eastAsia="zh-CN"/>
              </w:rPr>
              <w:t>华为轮值</w:t>
            </w:r>
            <w:r>
              <w:rPr>
                <w:lang w:eastAsia="zh-CN"/>
              </w:rPr>
              <w:t>CEO</w:t>
            </w:r>
            <w:r>
              <w:rPr>
                <w:lang w:eastAsia="zh-CN"/>
              </w:rPr>
              <w:t>郭平</w:t>
            </w:r>
            <w:r>
              <w:rPr>
                <w:lang w:eastAsia="zh-CN"/>
              </w:rPr>
              <w:t>17</w:t>
            </w:r>
            <w:r>
              <w:rPr>
                <w:lang w:eastAsia="zh-CN"/>
              </w:rPr>
              <w:t>日在曼谷会见了泰国副总理巴金，就加强云、大数据合作和</w:t>
            </w:r>
            <w:r>
              <w:rPr>
                <w:lang w:eastAsia="zh-CN"/>
              </w:rPr>
              <w:t>ICT</w:t>
            </w:r>
            <w:r>
              <w:rPr>
                <w:lang w:eastAsia="zh-CN"/>
              </w:rPr>
              <w:t>人才培养，使能泰国政府数字化转型，进而助力推动泰国</w:t>
            </w:r>
            <w:r>
              <w:rPr>
                <w:lang w:eastAsia="zh-CN"/>
              </w:rPr>
              <w:t>4.0</w:t>
            </w:r>
            <w:r>
              <w:rPr>
                <w:lang w:eastAsia="zh-CN"/>
              </w:rPr>
              <w:t>战略进行了友好交流。</w:t>
            </w:r>
            <w:r>
              <w:rPr>
                <w:lang w:eastAsia="zh-CN"/>
              </w:rPr>
              <w:br/>
            </w:r>
          </w:p>
        </w:tc>
        <w:tc>
          <w:tcPr>
            <w:tcW w:w="4320" w:type="dxa"/>
          </w:tcPr>
          <w:p w14:paraId="5FCAD7F7" w14:textId="77777777" w:rsidR="00BC3878" w:rsidRDefault="0098148B">
            <w:r>
              <w:t>NEWS | NOV 17, 2017|Thai Deputy Prime Minister Prajin Juntong Joins Huawei Rotating CEO Guo Ping in MoU Signing Ceremony on Cloud|Today, Thai Deputy Prime Minister Prajin Juntong met with Huawei Rotating CEO Guo Ping in Bangkok. They exchanged views on how Thailand and Huawei can more effectively band together in the cloud and big data sectors and talent development to enable digital transformation of the Thai government and promote the Thailand 4.0 strategy.</w:t>
            </w:r>
            <w:r>
              <w:br/>
            </w:r>
          </w:p>
        </w:tc>
      </w:tr>
      <w:tr w:rsidR="00BC3878" w14:paraId="49E20215" w14:textId="77777777">
        <w:tc>
          <w:tcPr>
            <w:tcW w:w="4320" w:type="dxa"/>
          </w:tcPr>
          <w:p w14:paraId="473BFA7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17</w:t>
            </w:r>
            <w:r>
              <w:rPr>
                <w:lang w:eastAsia="zh-CN"/>
              </w:rPr>
              <w:t>日</w:t>
            </w:r>
            <w:r>
              <w:rPr>
                <w:lang w:eastAsia="zh-CN"/>
              </w:rPr>
              <w:t>|</w:t>
            </w:r>
            <w:r>
              <w:rPr>
                <w:lang w:eastAsia="zh-CN"/>
              </w:rPr>
              <w:t>华为</w:t>
            </w:r>
            <w:r>
              <w:rPr>
                <w:lang w:eastAsia="zh-CN"/>
              </w:rPr>
              <w:t>Wireless|X Labs</w:t>
            </w:r>
            <w:r>
              <w:rPr>
                <w:lang w:eastAsia="zh-CN"/>
              </w:rPr>
              <w:t>与华大智造签署无线远程医疗</w:t>
            </w:r>
            <w:r>
              <w:rPr>
                <w:lang w:eastAsia="zh-CN"/>
              </w:rPr>
              <w:t>MoU</w:t>
            </w:r>
            <w:r>
              <w:rPr>
                <w:lang w:eastAsia="zh-CN"/>
              </w:rPr>
              <w:t>，探索无线医疗实时操作应用</w:t>
            </w:r>
            <w:r>
              <w:rPr>
                <w:lang w:eastAsia="zh-CN"/>
              </w:rPr>
              <w:t>|</w:t>
            </w:r>
            <w:r>
              <w:rPr>
                <w:lang w:eastAsia="zh-CN"/>
              </w:rPr>
              <w:t>在</w:t>
            </w:r>
            <w:r>
              <w:rPr>
                <w:lang w:eastAsia="zh-CN"/>
              </w:rPr>
              <w:t>2017</w:t>
            </w:r>
            <w:r>
              <w:rPr>
                <w:lang w:eastAsia="zh-CN"/>
              </w:rPr>
              <w:t>全球移动宽带论坛上，华为</w:t>
            </w:r>
            <w:r>
              <w:rPr>
                <w:lang w:eastAsia="zh-CN"/>
              </w:rPr>
              <w:t>Wireless X Labs</w:t>
            </w:r>
            <w:r>
              <w:rPr>
                <w:lang w:eastAsia="zh-CN"/>
              </w:rPr>
              <w:t>无线应用场景实验室与深圳华大智造科技有限公司（以下简称华大智造）就无线远程医疗签署</w:t>
            </w:r>
            <w:r>
              <w:rPr>
                <w:lang w:eastAsia="zh-CN"/>
              </w:rPr>
              <w:t>MoU</w:t>
            </w:r>
            <w:r>
              <w:rPr>
                <w:lang w:eastAsia="zh-CN"/>
              </w:rPr>
              <w:t>。双方将基于华为提供的无线连接技术和华大智造提供的远程超声诊断系统，在</w:t>
            </w:r>
            <w:r>
              <w:rPr>
                <w:lang w:eastAsia="zh-CN"/>
              </w:rPr>
              <w:t>2018</w:t>
            </w:r>
            <w:r>
              <w:rPr>
                <w:lang w:eastAsia="zh-CN"/>
              </w:rPr>
              <w:t>年共同实现无线远程超声诊断应用，这是业界首次将移动网络技术应用于远程医疗实时操作。</w:t>
            </w:r>
            <w:r>
              <w:rPr>
                <w:lang w:eastAsia="zh-CN"/>
              </w:rPr>
              <w:br/>
            </w:r>
          </w:p>
        </w:tc>
        <w:tc>
          <w:tcPr>
            <w:tcW w:w="4320" w:type="dxa"/>
          </w:tcPr>
          <w:p w14:paraId="6304CAB9" w14:textId="77777777" w:rsidR="00BC3878" w:rsidRDefault="0098148B">
            <w:r>
              <w:t>NEWS | NOV 17, 2017|Huawei Wireless X Labs and MGI Sign MoU on the Exploration of Real-time Wireless Telemedicine|At the 8th Global Mobile Broadband Forum, Huawei Wireless X Labs and MGI signed a memorandum of understanding (MoU) on wireless telemedicine. In 2018, the two parties will work together to provide wireless remote ultrasonic diagnosis applications based on Huawei's wireless connection technologies and MGI's remote ultrasonic diagnosis system. It will be the industry's first use of mobile network technologies in real-time operation applications for telemedicine.</w:t>
            </w:r>
            <w:r>
              <w:br/>
            </w:r>
          </w:p>
        </w:tc>
      </w:tr>
      <w:tr w:rsidR="00BC3878" w14:paraId="15CAE832" w14:textId="77777777">
        <w:tc>
          <w:tcPr>
            <w:tcW w:w="4320" w:type="dxa"/>
          </w:tcPr>
          <w:p w14:paraId="7E76C88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17</w:t>
            </w:r>
            <w:r>
              <w:rPr>
                <w:lang w:eastAsia="zh-CN"/>
              </w:rPr>
              <w:t>日</w:t>
            </w:r>
            <w:r>
              <w:rPr>
                <w:lang w:eastAsia="zh-CN"/>
              </w:rPr>
              <w:t>|</w:t>
            </w:r>
            <w:r>
              <w:rPr>
                <w:lang w:eastAsia="zh-CN"/>
              </w:rPr>
              <w:t>英国电信与华为拟投资</w:t>
            </w:r>
            <w:r>
              <w:rPr>
                <w:lang w:eastAsia="zh-CN"/>
              </w:rPr>
              <w:t>2500</w:t>
            </w:r>
            <w:r>
              <w:rPr>
                <w:lang w:eastAsia="zh-CN"/>
              </w:rPr>
              <w:t>万英镑成立剑桥研发小组</w:t>
            </w:r>
            <w:r>
              <w:rPr>
                <w:lang w:eastAsia="zh-CN"/>
              </w:rPr>
              <w:t>|</w:t>
            </w:r>
            <w:r>
              <w:rPr>
                <w:lang w:eastAsia="zh-CN"/>
              </w:rPr>
              <w:t>华为与英国电信今日宣布新一轮五年合作计划，拟与剑桥大学成立联合研究合作小组。</w:t>
            </w:r>
            <w:r>
              <w:rPr>
                <w:lang w:eastAsia="zh-CN"/>
              </w:rPr>
              <w:br/>
            </w:r>
          </w:p>
        </w:tc>
        <w:tc>
          <w:tcPr>
            <w:tcW w:w="4320" w:type="dxa"/>
          </w:tcPr>
          <w:p w14:paraId="2DF7C846" w14:textId="77777777" w:rsidR="00BC3878" w:rsidRDefault="0098148B">
            <w:r>
              <w:t>NEWS | NOV 17, 2017|BT and Huawei to Base £25 Million R&amp;D Group at the University Of Cambridge|BT and Huawei today announced a new five-year initiative which aims to see the two companies establish a joint research and collaboration group at the University of Cambridge.</w:t>
            </w:r>
            <w:r>
              <w:br/>
            </w:r>
          </w:p>
        </w:tc>
      </w:tr>
      <w:tr w:rsidR="00BC3878" w14:paraId="04A0A180" w14:textId="77777777">
        <w:tc>
          <w:tcPr>
            <w:tcW w:w="4320" w:type="dxa"/>
          </w:tcPr>
          <w:p w14:paraId="243A7393"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14</w:t>
            </w:r>
            <w:r>
              <w:rPr>
                <w:lang w:eastAsia="zh-CN"/>
              </w:rPr>
              <w:t>日</w:t>
            </w:r>
            <w:r>
              <w:rPr>
                <w:lang w:eastAsia="zh-CN"/>
              </w:rPr>
              <w:t>|</w:t>
            </w:r>
            <w:r>
              <w:rPr>
                <w:lang w:eastAsia="zh-CN"/>
              </w:rPr>
              <w:t>华为发布新型城区宏站</w:t>
            </w:r>
            <w:r>
              <w:rPr>
                <w:lang w:eastAsia="zh-CN"/>
              </w:rPr>
              <w:t>TubeStar|</w:t>
            </w:r>
            <w:r>
              <w:rPr>
                <w:lang w:eastAsia="zh-CN"/>
              </w:rPr>
              <w:t>在</w:t>
            </w:r>
            <w:r>
              <w:rPr>
                <w:lang w:eastAsia="zh-CN"/>
              </w:rPr>
              <w:t>2017</w:t>
            </w:r>
            <w:r>
              <w:rPr>
                <w:lang w:eastAsia="zh-CN"/>
              </w:rPr>
              <w:t>全球移动宽带论坛到来之际，华为首次推出</w:t>
            </w:r>
            <w:r>
              <w:rPr>
                <w:lang w:eastAsia="zh-CN"/>
              </w:rPr>
              <w:t>TubeStar</w:t>
            </w:r>
            <w:r>
              <w:rPr>
                <w:lang w:eastAsia="zh-CN"/>
              </w:rPr>
              <w:t>创新宏站解决方案。该站点解决方案瞄准运营商城区宏站部署成本高，站址获取难、建站效率低</w:t>
            </w:r>
            <w:r>
              <w:rPr>
                <w:lang w:eastAsia="zh-CN"/>
              </w:rPr>
              <w:t>3</w:t>
            </w:r>
            <w:r>
              <w:rPr>
                <w:lang w:eastAsia="zh-CN"/>
              </w:rPr>
              <w:t>大痛点，打破传统产品理念边界，端到端统一考虑站点在基建、供电、</w:t>
            </w:r>
            <w:r>
              <w:rPr>
                <w:lang w:eastAsia="zh-CN"/>
              </w:rPr>
              <w:lastRenderedPageBreak/>
              <w:t>传输和基站设备的综合成本。</w:t>
            </w:r>
            <w:r>
              <w:rPr>
                <w:lang w:eastAsia="zh-CN"/>
              </w:rPr>
              <w:br/>
            </w:r>
          </w:p>
        </w:tc>
        <w:tc>
          <w:tcPr>
            <w:tcW w:w="4320" w:type="dxa"/>
          </w:tcPr>
          <w:p w14:paraId="717084B9" w14:textId="77777777" w:rsidR="00BC3878" w:rsidRDefault="0098148B">
            <w:r>
              <w:lastRenderedPageBreak/>
              <w:t xml:space="preserve">NEWS | NOV 17, 2017|Huawei and Schréder Launch Shuffle Site|At the Eighth Global Mobile Broadband Forum, Schrder, a leading global outdoor lighting solutions provider and Huawei jointly launched Shuffle Site, a multipurpose pole-shaped small cell solution. This solution combines Schrder's multifunctional LED light column Shuffle and </w:t>
            </w:r>
            <w:r>
              <w:lastRenderedPageBreak/>
              <w:t>Huawei's outdoor small cell products.</w:t>
            </w:r>
            <w:r>
              <w:br/>
            </w:r>
          </w:p>
        </w:tc>
      </w:tr>
      <w:tr w:rsidR="00BC3878" w14:paraId="41EFD669" w14:textId="77777777">
        <w:tc>
          <w:tcPr>
            <w:tcW w:w="4320" w:type="dxa"/>
          </w:tcPr>
          <w:p w14:paraId="21605B62"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11</w:t>
            </w:r>
            <w:r>
              <w:rPr>
                <w:lang w:eastAsia="zh-CN"/>
              </w:rPr>
              <w:t>月</w:t>
            </w:r>
            <w:r>
              <w:rPr>
                <w:lang w:eastAsia="zh-CN"/>
              </w:rPr>
              <w:t>14</w:t>
            </w:r>
            <w:r>
              <w:rPr>
                <w:lang w:eastAsia="zh-CN"/>
              </w:rPr>
              <w:t>日</w:t>
            </w:r>
            <w:r>
              <w:rPr>
                <w:lang w:eastAsia="zh-CN"/>
              </w:rPr>
              <w:t>|</w:t>
            </w:r>
            <w:r>
              <w:rPr>
                <w:lang w:eastAsia="zh-CN"/>
              </w:rPr>
              <w:t>华为发布</w:t>
            </w:r>
            <w:r>
              <w:rPr>
                <w:lang w:eastAsia="zh-CN"/>
              </w:rPr>
              <w:t>RuralStar2.0</w:t>
            </w:r>
            <w:r>
              <w:rPr>
                <w:lang w:eastAsia="zh-CN"/>
              </w:rPr>
              <w:t>方案</w:t>
            </w:r>
            <w:r>
              <w:rPr>
                <w:lang w:eastAsia="zh-CN"/>
              </w:rPr>
              <w:t>|</w:t>
            </w:r>
            <w:r>
              <w:rPr>
                <w:lang w:eastAsia="zh-CN"/>
              </w:rPr>
              <w:t>在</w:t>
            </w:r>
            <w:r>
              <w:rPr>
                <w:lang w:eastAsia="zh-CN"/>
              </w:rPr>
              <w:t>2017</w:t>
            </w:r>
            <w:r>
              <w:rPr>
                <w:lang w:eastAsia="zh-CN"/>
              </w:rPr>
              <w:t>全球移动宽带论坛到来之际，华为发布了</w:t>
            </w:r>
            <w:r>
              <w:rPr>
                <w:lang w:eastAsia="zh-CN"/>
              </w:rPr>
              <w:t>RuralStar 2.0</w:t>
            </w:r>
            <w:r>
              <w:rPr>
                <w:lang w:eastAsia="zh-CN"/>
              </w:rPr>
              <w:t>创新农网解决方案。该方案可为偏远地区提供低成本的超远距离语音信号延伸覆盖和农村移动宽带接入，并且投资回报周期小于</w:t>
            </w:r>
            <w:r>
              <w:rPr>
                <w:lang w:eastAsia="zh-CN"/>
              </w:rPr>
              <w:t>5</w:t>
            </w:r>
            <w:r>
              <w:rPr>
                <w:lang w:eastAsia="zh-CN"/>
              </w:rPr>
              <w:t>年，助力运营商在偏远地区快速建站，实现联所未联。</w:t>
            </w:r>
            <w:r>
              <w:rPr>
                <w:lang w:eastAsia="zh-CN"/>
              </w:rPr>
              <w:br/>
            </w:r>
          </w:p>
        </w:tc>
        <w:tc>
          <w:tcPr>
            <w:tcW w:w="4320" w:type="dxa"/>
          </w:tcPr>
          <w:p w14:paraId="089E74B4" w14:textId="77777777" w:rsidR="00BC3878" w:rsidRDefault="0098148B">
            <w:r>
              <w:t>NEWS | NOV 17, 2017|Huawei's RuralStar2.0 Shortens ROI Periods to Less than 5 Years|Huawei launched RuralStar2.0, an innovative rural network solution, at the 2017 Global Mobile Broadband Forum in London. This solution provides super-distance, extended voice coverage and rural MBB access at low cost and shortens ROI periods to less than five years, allowing operators to rapidly deploy sites in remote areas and connect the unconnected.</w:t>
            </w:r>
            <w:r>
              <w:br/>
            </w:r>
          </w:p>
        </w:tc>
      </w:tr>
      <w:tr w:rsidR="00BC3878" w14:paraId="7E12EEF0" w14:textId="77777777">
        <w:tc>
          <w:tcPr>
            <w:tcW w:w="4320" w:type="dxa"/>
          </w:tcPr>
          <w:p w14:paraId="29015CC0"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17</w:t>
            </w:r>
            <w:r>
              <w:rPr>
                <w:lang w:eastAsia="zh-CN"/>
              </w:rPr>
              <w:t>日</w:t>
            </w:r>
            <w:r>
              <w:rPr>
                <w:lang w:eastAsia="zh-CN"/>
              </w:rPr>
              <w:t>|</w:t>
            </w:r>
            <w:r>
              <w:rPr>
                <w:lang w:eastAsia="zh-CN"/>
              </w:rPr>
              <w:t>华为面向西欧重磅发布政务云解决方案，创新平台重塑政府效能</w:t>
            </w:r>
            <w:r>
              <w:rPr>
                <w:lang w:eastAsia="zh-CN"/>
              </w:rPr>
              <w:t>|</w:t>
            </w:r>
            <w:r>
              <w:rPr>
                <w:lang w:eastAsia="zh-CN"/>
              </w:rPr>
              <w:t>近日，华为在</w:t>
            </w:r>
            <w:r>
              <w:rPr>
                <w:lang w:eastAsia="zh-CN"/>
              </w:rPr>
              <w:t>2017</w:t>
            </w:r>
            <w:r>
              <w:rPr>
                <w:lang w:eastAsia="zh-CN"/>
              </w:rPr>
              <w:t>巴塞罗那全球智慧城市博览会重磅发布面向西欧地区的华为政务云解决方案。该解决方案针对西欧政府及政府行业的云服务商，提供统一架构的私有云和公有云开源平台，满足政府对城市治理创新的迫切需求。业务场景聚焦于采用物联网实现的城市运维管理、采用大数据实现的智慧交通实时指挥以及公共安全领域的主动预防等。</w:t>
            </w:r>
            <w:r>
              <w:rPr>
                <w:lang w:eastAsia="zh-CN"/>
              </w:rPr>
              <w:br/>
            </w:r>
          </w:p>
        </w:tc>
        <w:tc>
          <w:tcPr>
            <w:tcW w:w="4320" w:type="dxa"/>
          </w:tcPr>
          <w:p w14:paraId="34500D17" w14:textId="77777777" w:rsidR="00BC3878" w:rsidRDefault="0098148B">
            <w:r>
              <w:t>NEWS | NOV 17, 2017|Huawei Launches its Latest Government Cloud Solution to Western Europe, Reshaping City Administration Efficiency|Huawei launched its latest Government Cloud Solution to Western Europe at the Smart City Expo World Congress (SCEWC) 2017. The solution provides a unified framework to integrate private and public clouds into an open-sourced platform. Cloud providers in Western Europe leverage this solution to drive city administration innovation and meet government customers' service needs.</w:t>
            </w:r>
            <w:r>
              <w:br/>
            </w:r>
          </w:p>
        </w:tc>
      </w:tr>
      <w:tr w:rsidR="00BC3878" w14:paraId="754B3939" w14:textId="77777777">
        <w:tc>
          <w:tcPr>
            <w:tcW w:w="4320" w:type="dxa"/>
          </w:tcPr>
          <w:p w14:paraId="3765673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17</w:t>
            </w:r>
            <w:r>
              <w:rPr>
                <w:lang w:eastAsia="zh-CN"/>
              </w:rPr>
              <w:t>日</w:t>
            </w:r>
            <w:r>
              <w:rPr>
                <w:lang w:eastAsia="zh-CN"/>
              </w:rPr>
              <w:t>|</w:t>
            </w:r>
            <w:r>
              <w:rPr>
                <w:lang w:eastAsia="zh-CN"/>
              </w:rPr>
              <w:t>华为助力菲律宾</w:t>
            </w:r>
            <w:r>
              <w:rPr>
                <w:lang w:eastAsia="zh-CN"/>
              </w:rPr>
              <w:t>PLDT</w:t>
            </w:r>
            <w:r>
              <w:rPr>
                <w:lang w:eastAsia="zh-CN"/>
              </w:rPr>
              <w:t>经济高效升级铜线网络，迈入超百兆数字社会</w:t>
            </w:r>
            <w:r>
              <w:rPr>
                <w:lang w:eastAsia="zh-CN"/>
              </w:rPr>
              <w:t>|</w:t>
            </w:r>
            <w:r>
              <w:rPr>
                <w:lang w:eastAsia="zh-CN"/>
              </w:rPr>
              <w:t>近日，华为宣布将与菲律宾</w:t>
            </w:r>
            <w:r>
              <w:rPr>
                <w:lang w:eastAsia="zh-CN"/>
              </w:rPr>
              <w:t>PLDT</w:t>
            </w:r>
            <w:r>
              <w:rPr>
                <w:lang w:eastAsia="zh-CN"/>
              </w:rPr>
              <w:t>联合部署</w:t>
            </w:r>
            <w:r>
              <w:rPr>
                <w:lang w:eastAsia="zh-CN"/>
              </w:rPr>
              <w:t>SuperVector</w:t>
            </w:r>
            <w:r>
              <w:rPr>
                <w:lang w:eastAsia="zh-CN"/>
              </w:rPr>
              <w:t>和</w:t>
            </w:r>
            <w:r>
              <w:rPr>
                <w:lang w:eastAsia="zh-CN"/>
              </w:rPr>
              <w:t>G.fast</w:t>
            </w:r>
            <w:r>
              <w:rPr>
                <w:lang w:eastAsia="zh-CN"/>
              </w:rPr>
              <w:t>网络，利用现网铜线资源，分别提供高达</w:t>
            </w:r>
            <w:r>
              <w:rPr>
                <w:lang w:eastAsia="zh-CN"/>
              </w:rPr>
              <w:t>300Mbit/s</w:t>
            </w:r>
            <w:r>
              <w:rPr>
                <w:lang w:eastAsia="zh-CN"/>
              </w:rPr>
              <w:t>与</w:t>
            </w:r>
            <w:r>
              <w:rPr>
                <w:lang w:eastAsia="zh-CN"/>
              </w:rPr>
              <w:t>800Mbit/s</w:t>
            </w:r>
            <w:r>
              <w:rPr>
                <w:lang w:eastAsia="zh-CN"/>
              </w:rPr>
              <w:t>的带宽服务，助力菲律宾</w:t>
            </w:r>
            <w:r>
              <w:rPr>
                <w:lang w:eastAsia="zh-CN"/>
              </w:rPr>
              <w:t>PLDT</w:t>
            </w:r>
            <w:r>
              <w:rPr>
                <w:lang w:eastAsia="zh-CN"/>
              </w:rPr>
              <w:t>经济高效建设超宽带网络。</w:t>
            </w:r>
            <w:r>
              <w:rPr>
                <w:lang w:eastAsia="zh-CN"/>
              </w:rPr>
              <w:br/>
            </w:r>
          </w:p>
        </w:tc>
        <w:tc>
          <w:tcPr>
            <w:tcW w:w="4320" w:type="dxa"/>
          </w:tcPr>
          <w:p w14:paraId="4836B1AE" w14:textId="77777777" w:rsidR="00BC3878" w:rsidRDefault="0098148B">
            <w:r>
              <w:t>NEWS | NOV 17, 2017|Huawei Helps PLDT Upgrade Copper Networks and Move Towards a Digital Society Beyond 100 Mbit/s|Huawei announced that it will cooperate with PLDT, a leading operator in the Philippines, to use existing copper line resources for deploying SuperVector and G.fast networks, which provide bandwidth of up to 300 Mbit/s and 800 Mbit/s respectively. By using Huawei's solutions, PLDT will be able to economically and efficiently build ultra-broadband (UBB) networks.</w:t>
            </w:r>
            <w:r>
              <w:br/>
            </w:r>
          </w:p>
        </w:tc>
      </w:tr>
      <w:tr w:rsidR="00BC3878" w14:paraId="3671F37F" w14:textId="77777777">
        <w:tc>
          <w:tcPr>
            <w:tcW w:w="4320" w:type="dxa"/>
          </w:tcPr>
          <w:p w14:paraId="61DF37D1"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华为丁耘：面向</w:t>
            </w:r>
            <w:r>
              <w:rPr>
                <w:lang w:eastAsia="zh-CN"/>
              </w:rPr>
              <w:t>5G</w:t>
            </w:r>
            <w:r>
              <w:rPr>
                <w:lang w:eastAsia="zh-CN"/>
              </w:rPr>
              <w:t>，培育新能力，抓住新商业机遇</w:t>
            </w:r>
            <w:r>
              <w:rPr>
                <w:lang w:eastAsia="zh-CN"/>
              </w:rPr>
              <w:t>|</w:t>
            </w:r>
            <w:r>
              <w:rPr>
                <w:lang w:eastAsia="zh-CN"/>
              </w:rPr>
              <w:t>在第八届全球移动宽带论坛上，华为常务董事、运营商</w:t>
            </w:r>
            <w:r>
              <w:rPr>
                <w:lang w:eastAsia="zh-CN"/>
              </w:rPr>
              <w:t>BG</w:t>
            </w:r>
            <w:r>
              <w:rPr>
                <w:lang w:eastAsia="zh-CN"/>
              </w:rPr>
              <w:t>总裁丁耘呼吁全球运营商在</w:t>
            </w:r>
            <w:r>
              <w:rPr>
                <w:lang w:eastAsia="zh-CN"/>
              </w:rPr>
              <w:t>5G</w:t>
            </w:r>
            <w:r>
              <w:rPr>
                <w:lang w:eastAsia="zh-CN"/>
              </w:rPr>
              <w:t>到来之前，主动构建新能力，基于</w:t>
            </w:r>
            <w:r>
              <w:rPr>
                <w:lang w:eastAsia="zh-CN"/>
              </w:rPr>
              <w:t>4.5G</w:t>
            </w:r>
            <w:r>
              <w:rPr>
                <w:lang w:eastAsia="zh-CN"/>
              </w:rPr>
              <w:t>网络积极孵化新业务，支撑未来</w:t>
            </w:r>
            <w:r>
              <w:rPr>
                <w:lang w:eastAsia="zh-CN"/>
              </w:rPr>
              <w:t>5G</w:t>
            </w:r>
            <w:r>
              <w:rPr>
                <w:lang w:eastAsia="zh-CN"/>
              </w:rPr>
              <w:t>商业成功，促进移动产业新增长。</w:t>
            </w:r>
            <w:r>
              <w:rPr>
                <w:lang w:eastAsia="zh-CN"/>
              </w:rPr>
              <w:br/>
            </w:r>
          </w:p>
        </w:tc>
        <w:tc>
          <w:tcPr>
            <w:tcW w:w="4320" w:type="dxa"/>
          </w:tcPr>
          <w:p w14:paraId="4B6D2D5C" w14:textId="77777777" w:rsidR="00BC3878" w:rsidRDefault="0098148B">
            <w:r>
              <w:t>NEWS | NOV 16, 2017|5G Era: Develop New Capabilities, Seize New Business Opportunities|At the 8th Global Mobile Broadband Forum, Ryan Ding, Huawei Executive Director and President of the Carrier Business Group, called on global carriers to incubate new services based on 4.5G networks to build new capabilities in advance of 5G emergence.</w:t>
            </w:r>
            <w:r>
              <w:br/>
            </w:r>
          </w:p>
        </w:tc>
      </w:tr>
      <w:tr w:rsidR="00BC3878" w14:paraId="00D3D930" w14:textId="77777777">
        <w:tc>
          <w:tcPr>
            <w:tcW w:w="4320" w:type="dxa"/>
          </w:tcPr>
          <w:p w14:paraId="4C971724"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华为举办第五届国际铁路峰会，新</w:t>
            </w:r>
            <w:r>
              <w:rPr>
                <w:lang w:eastAsia="zh-CN"/>
              </w:rPr>
              <w:t>ICT</w:t>
            </w:r>
            <w:r>
              <w:rPr>
                <w:lang w:eastAsia="zh-CN"/>
              </w:rPr>
              <w:t>加速轨道行业数字化转型</w:t>
            </w:r>
            <w:r>
              <w:rPr>
                <w:lang w:eastAsia="zh-CN"/>
              </w:rPr>
              <w:t>|11</w:t>
            </w:r>
            <w:r>
              <w:rPr>
                <w:lang w:eastAsia="zh-CN"/>
              </w:rPr>
              <w:t>月</w:t>
            </w:r>
            <w:r>
              <w:rPr>
                <w:lang w:eastAsia="zh-CN"/>
              </w:rPr>
              <w:t>15-17</w:t>
            </w:r>
            <w:r>
              <w:rPr>
                <w:lang w:eastAsia="zh-CN"/>
              </w:rPr>
              <w:t>日，华为及国际铁路联盟（</w:t>
            </w:r>
            <w:r>
              <w:rPr>
                <w:lang w:eastAsia="zh-CN"/>
              </w:rPr>
              <w:t>UIC</w:t>
            </w:r>
            <w:r>
              <w:rPr>
                <w:lang w:eastAsia="zh-CN"/>
              </w:rPr>
              <w:t>）在马来西亚吉隆坡与主办方</w:t>
            </w:r>
            <w:r>
              <w:rPr>
                <w:lang w:eastAsia="zh-CN"/>
              </w:rPr>
              <w:t>IRITS Events</w:t>
            </w:r>
            <w:r>
              <w:rPr>
                <w:lang w:eastAsia="zh-CN"/>
              </w:rPr>
              <w:t>联合举办了第五届国际铁路峰会，并现场展示了华为在轨道交通领域的最新</w:t>
            </w:r>
            <w:r>
              <w:rPr>
                <w:lang w:eastAsia="zh-CN"/>
              </w:rPr>
              <w:t>ICT</w:t>
            </w:r>
            <w:r>
              <w:rPr>
                <w:lang w:eastAsia="zh-CN"/>
              </w:rPr>
              <w:t>解决方案，吸引了近</w:t>
            </w:r>
            <w:r>
              <w:rPr>
                <w:lang w:eastAsia="zh-CN"/>
              </w:rPr>
              <w:t>200</w:t>
            </w:r>
            <w:r>
              <w:rPr>
                <w:lang w:eastAsia="zh-CN"/>
              </w:rPr>
              <w:t>名全球厂商、行业领袖及专家参与。</w:t>
            </w:r>
            <w:r>
              <w:rPr>
                <w:lang w:eastAsia="zh-CN"/>
              </w:rPr>
              <w:br/>
            </w:r>
          </w:p>
        </w:tc>
        <w:tc>
          <w:tcPr>
            <w:tcW w:w="4320" w:type="dxa"/>
          </w:tcPr>
          <w:p w14:paraId="5B5FAF45" w14:textId="77777777" w:rsidR="00BC3878" w:rsidRDefault="0098148B">
            <w:r>
              <w:t>NEWS | NOV 16, 2017|Huawei Holds the International Railway Summit to Accelerate Digital Railway Transformation with Leading New ICT|The Fifth International Railway Summit is hosted by IRITS Events in association with the International Union of Railways (UIC) and Huawei Technologies. The event, taking place in Kuala Lumpur on 15-17 November 2017, attracted nearly 200 delegates from global vendors, industry leaders, rail operators and experts.</w:t>
            </w:r>
            <w:r>
              <w:br/>
            </w:r>
          </w:p>
        </w:tc>
      </w:tr>
      <w:tr w:rsidR="00BC3878" w14:paraId="4C3E542E" w14:textId="77777777">
        <w:tc>
          <w:tcPr>
            <w:tcW w:w="4320" w:type="dxa"/>
          </w:tcPr>
          <w:p w14:paraId="5A3FC83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16</w:t>
            </w:r>
            <w:r>
              <w:rPr>
                <w:lang w:eastAsia="zh-CN"/>
              </w:rPr>
              <w:t>日</w:t>
            </w:r>
            <w:r>
              <w:rPr>
                <w:lang w:eastAsia="zh-CN"/>
              </w:rPr>
              <w:t>|BT/EE</w:t>
            </w:r>
            <w:r>
              <w:rPr>
                <w:lang w:eastAsia="zh-CN"/>
              </w:rPr>
              <w:t>携手华为打造英国首个</w:t>
            </w:r>
            <w:r>
              <w:rPr>
                <w:lang w:eastAsia="zh-CN"/>
              </w:rPr>
              <w:t>5G</w:t>
            </w:r>
            <w:r>
              <w:rPr>
                <w:lang w:eastAsia="zh-CN"/>
              </w:rPr>
              <w:t>上下行解耦外场</w:t>
            </w:r>
            <w:r>
              <w:rPr>
                <w:lang w:eastAsia="zh-CN"/>
              </w:rPr>
              <w:t>|</w:t>
            </w:r>
            <w:r>
              <w:rPr>
                <w:lang w:eastAsia="zh-CN"/>
              </w:rPr>
              <w:t>在英国伦敦举办的第八届全球移动宽带论坛期间，</w:t>
            </w:r>
            <w:r>
              <w:rPr>
                <w:lang w:eastAsia="zh-CN"/>
              </w:rPr>
              <w:t>BT/EE</w:t>
            </w:r>
            <w:r>
              <w:rPr>
                <w:lang w:eastAsia="zh-CN"/>
              </w:rPr>
              <w:t>携手华为在伦敦测试</w:t>
            </w:r>
            <w:r>
              <w:rPr>
                <w:lang w:eastAsia="zh-CN"/>
              </w:rPr>
              <w:t>5G</w:t>
            </w:r>
            <w:r>
              <w:rPr>
                <w:lang w:eastAsia="zh-CN"/>
              </w:rPr>
              <w:t>上下行解耦，通过</w:t>
            </w:r>
            <w:r>
              <w:rPr>
                <w:lang w:eastAsia="zh-CN"/>
              </w:rPr>
              <w:t>5G</w:t>
            </w:r>
            <w:r>
              <w:rPr>
                <w:lang w:eastAsia="zh-CN"/>
              </w:rPr>
              <w:t>上下行解耦提升</w:t>
            </w:r>
            <w:r>
              <w:rPr>
                <w:lang w:eastAsia="zh-CN"/>
              </w:rPr>
              <w:t>C-Band</w:t>
            </w:r>
            <w:r>
              <w:rPr>
                <w:lang w:eastAsia="zh-CN"/>
              </w:rPr>
              <w:t>覆盖，实现</w:t>
            </w:r>
            <w:r>
              <w:rPr>
                <w:lang w:eastAsia="zh-CN"/>
              </w:rPr>
              <w:t>C-Band</w:t>
            </w:r>
            <w:r>
              <w:rPr>
                <w:lang w:eastAsia="zh-CN"/>
              </w:rPr>
              <w:t>和</w:t>
            </w:r>
            <w:r>
              <w:rPr>
                <w:lang w:eastAsia="zh-CN"/>
              </w:rPr>
              <w:t>1.8GHz</w:t>
            </w:r>
            <w:r>
              <w:rPr>
                <w:lang w:eastAsia="zh-CN"/>
              </w:rPr>
              <w:t>共站同覆盖部署。本次展示在端到端的网络环境中通过实际业务演示验证</w:t>
            </w:r>
            <w:r>
              <w:rPr>
                <w:lang w:eastAsia="zh-CN"/>
              </w:rPr>
              <w:t>5G</w:t>
            </w:r>
            <w:r>
              <w:rPr>
                <w:lang w:eastAsia="zh-CN"/>
              </w:rPr>
              <w:t>上下行解耦。该</w:t>
            </w:r>
            <w:r>
              <w:rPr>
                <w:lang w:eastAsia="zh-CN"/>
              </w:rPr>
              <w:t>5G</w:t>
            </w:r>
            <w:r>
              <w:rPr>
                <w:lang w:eastAsia="zh-CN"/>
              </w:rPr>
              <w:t>预商用网络的部署，标志着</w:t>
            </w:r>
            <w:r>
              <w:rPr>
                <w:lang w:eastAsia="zh-CN"/>
              </w:rPr>
              <w:t>BT/EE</w:t>
            </w:r>
            <w:r>
              <w:rPr>
                <w:lang w:eastAsia="zh-CN"/>
              </w:rPr>
              <w:t>和华为的战略伙伴关系更进一步，同时也表明</w:t>
            </w:r>
            <w:r>
              <w:rPr>
                <w:lang w:eastAsia="zh-CN"/>
              </w:rPr>
              <w:t>5G</w:t>
            </w:r>
            <w:r>
              <w:rPr>
                <w:lang w:eastAsia="zh-CN"/>
              </w:rPr>
              <w:t>技术逐步完善和成熟，向</w:t>
            </w:r>
            <w:r>
              <w:rPr>
                <w:lang w:eastAsia="zh-CN"/>
              </w:rPr>
              <w:t>5G</w:t>
            </w:r>
            <w:r>
              <w:rPr>
                <w:lang w:eastAsia="zh-CN"/>
              </w:rPr>
              <w:t>商用又迈进了一步。</w:t>
            </w:r>
            <w:r>
              <w:rPr>
                <w:lang w:eastAsia="zh-CN"/>
              </w:rPr>
              <w:br/>
            </w:r>
          </w:p>
        </w:tc>
        <w:tc>
          <w:tcPr>
            <w:tcW w:w="4320" w:type="dxa"/>
          </w:tcPr>
          <w:p w14:paraId="5BF11EFA" w14:textId="77777777" w:rsidR="00BC3878" w:rsidRDefault="0098148B">
            <w:r>
              <w:t>NEWS | NOV 16, 2017|Huawei and EE Showcase 5G Uplink and Downlink Decoupling Proof of Concept in London|Today at the 8th Global Mobile Broadband Forum in London, Huawei showcased a 5G deployment with unique 5G New Radio and LTE co-site deployment to separate uplink and downlink on different bands. The 5G uplink and downlink (UL/DL) decoupling was demonstrated live for the first time at London ExCel over an end-to-end network.</w:t>
            </w:r>
            <w:r>
              <w:br/>
            </w:r>
          </w:p>
        </w:tc>
      </w:tr>
      <w:tr w:rsidR="00BC3878" w14:paraId="7AD6C4CA" w14:textId="77777777">
        <w:tc>
          <w:tcPr>
            <w:tcW w:w="4320" w:type="dxa"/>
          </w:tcPr>
          <w:p w14:paraId="0E30501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华为阐述</w:t>
            </w:r>
            <w:r>
              <w:rPr>
                <w:lang w:eastAsia="zh-CN"/>
              </w:rPr>
              <w:t>TechCity 2018</w:t>
            </w:r>
            <w:r>
              <w:rPr>
                <w:lang w:eastAsia="zh-CN"/>
              </w:rPr>
              <w:t>年三大合作方向，加速新技术的商业变现</w:t>
            </w:r>
            <w:r>
              <w:rPr>
                <w:lang w:eastAsia="zh-CN"/>
              </w:rPr>
              <w:t>|</w:t>
            </w:r>
            <w:r>
              <w:rPr>
                <w:lang w:eastAsia="zh-CN"/>
              </w:rPr>
              <w:t>在英国伦敦举办的全球移动宽带论坛上，华为公布了</w:t>
            </w:r>
            <w:r>
              <w:rPr>
                <w:lang w:eastAsia="zh-CN"/>
              </w:rPr>
              <w:t xml:space="preserve">2018 </w:t>
            </w:r>
            <w:r>
              <w:rPr>
                <w:lang w:eastAsia="zh-CN"/>
              </w:rPr>
              <w:t>年</w:t>
            </w:r>
            <w:r>
              <w:rPr>
                <w:lang w:eastAsia="zh-CN"/>
              </w:rPr>
              <w:t xml:space="preserve">TechCity </w:t>
            </w:r>
            <w:r>
              <w:rPr>
                <w:lang w:eastAsia="zh-CN"/>
              </w:rPr>
              <w:t>的三大合作方向。欢迎全球运营商与华为一起继续携手合作，运营商将全面构建技术、商业、社会责任三大领导力，并借</w:t>
            </w:r>
            <w:r>
              <w:rPr>
                <w:lang w:eastAsia="zh-CN"/>
              </w:rPr>
              <w:t>TechCity</w:t>
            </w:r>
            <w:r>
              <w:rPr>
                <w:lang w:eastAsia="zh-CN"/>
              </w:rPr>
              <w:t>打造美好的全连接城市，丰富城市人民生活。</w:t>
            </w:r>
            <w:r>
              <w:rPr>
                <w:lang w:eastAsia="zh-CN"/>
              </w:rPr>
              <w:br/>
            </w:r>
          </w:p>
        </w:tc>
        <w:tc>
          <w:tcPr>
            <w:tcW w:w="4320" w:type="dxa"/>
          </w:tcPr>
          <w:p w14:paraId="6E7E357C" w14:textId="77777777" w:rsidR="00BC3878" w:rsidRDefault="0098148B">
            <w:r>
              <w:t>NEWS | NOV 16, 2017|Huawei Announces Three Cooperative Directions for TechCity 2018 to Accelerate Monetization of New Technologies|At the Global Mobile Broadband Forum, Huawei announced three cooperative directions of TechCity for 2018. Huawei is excited and honored to work together with global operators towards building a leadership position from the aspects of technology, business, and social responsibility. TechCity will contribute to better connected cities and an enriched City life.</w:t>
            </w:r>
            <w:r>
              <w:br/>
            </w:r>
          </w:p>
        </w:tc>
      </w:tr>
      <w:tr w:rsidR="00BC3878" w14:paraId="069C1F43" w14:textId="77777777">
        <w:tc>
          <w:tcPr>
            <w:tcW w:w="4320" w:type="dxa"/>
          </w:tcPr>
          <w:p w14:paraId="1C48653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华为与爱丁堡大学签署合作协议，共同探索基于</w:t>
            </w:r>
            <w:r>
              <w:rPr>
                <w:lang w:eastAsia="zh-CN"/>
              </w:rPr>
              <w:t>5G</w:t>
            </w:r>
            <w:r>
              <w:rPr>
                <w:lang w:eastAsia="zh-CN"/>
              </w:rPr>
              <w:t>网络的</w:t>
            </w:r>
            <w:r>
              <w:rPr>
                <w:lang w:eastAsia="zh-CN"/>
              </w:rPr>
              <w:t>AI</w:t>
            </w:r>
            <w:r>
              <w:rPr>
                <w:lang w:eastAsia="zh-CN"/>
              </w:rPr>
              <w:t>机器人的潜能</w:t>
            </w:r>
            <w:r>
              <w:rPr>
                <w:lang w:eastAsia="zh-CN"/>
              </w:rPr>
              <w:t>|</w:t>
            </w:r>
            <w:r>
              <w:rPr>
                <w:lang w:eastAsia="zh-CN"/>
              </w:rPr>
              <w:t>在</w:t>
            </w:r>
            <w:r>
              <w:rPr>
                <w:lang w:eastAsia="zh-CN"/>
              </w:rPr>
              <w:t>2017</w:t>
            </w:r>
            <w:r>
              <w:rPr>
                <w:lang w:eastAsia="zh-CN"/>
              </w:rPr>
              <w:t>全球移动宽带论坛上，华为与爱丁堡大学签署合作协议，共同研究在</w:t>
            </w:r>
            <w:r>
              <w:rPr>
                <w:lang w:eastAsia="zh-CN"/>
              </w:rPr>
              <w:t>5G</w:t>
            </w:r>
            <w:r>
              <w:rPr>
                <w:lang w:eastAsia="zh-CN"/>
              </w:rPr>
              <w:t>无线网络中运行的人工智能（</w:t>
            </w:r>
            <w:r>
              <w:rPr>
                <w:lang w:eastAsia="zh-CN"/>
              </w:rPr>
              <w:t>AI</w:t>
            </w:r>
            <w:r>
              <w:rPr>
                <w:lang w:eastAsia="zh-CN"/>
              </w:rPr>
              <w:t>）机器人的潜能。</w:t>
            </w:r>
            <w:r>
              <w:rPr>
                <w:lang w:eastAsia="zh-CN"/>
              </w:rPr>
              <w:br/>
            </w:r>
          </w:p>
        </w:tc>
        <w:tc>
          <w:tcPr>
            <w:tcW w:w="4320" w:type="dxa"/>
          </w:tcPr>
          <w:p w14:paraId="205F646B" w14:textId="77777777" w:rsidR="00BC3878" w:rsidRDefault="0098148B">
            <w:r>
              <w:t>NEWS | NOV 16, 2017|Huawei and University of Edinburgh to Research Potential of AI Robotics Systems Operating Over 5G Networks|Today at the 2017 Global Mobile Broadband Forum, Huawei and the University of Edinburgh signed a research cooperation to investigate the potential for AI robotics systems to operate over next generation 5G wireless networks.</w:t>
            </w:r>
            <w:r>
              <w:br/>
            </w:r>
          </w:p>
        </w:tc>
      </w:tr>
      <w:tr w:rsidR="00BC3878" w14:paraId="19AC6DB1" w14:textId="77777777">
        <w:tc>
          <w:tcPr>
            <w:tcW w:w="4320" w:type="dxa"/>
          </w:tcPr>
          <w:p w14:paraId="2E67FE45"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11</w:t>
            </w:r>
            <w:r>
              <w:rPr>
                <w:lang w:eastAsia="zh-CN"/>
              </w:rPr>
              <w:t>月</w:t>
            </w:r>
            <w:r>
              <w:rPr>
                <w:lang w:eastAsia="zh-CN"/>
              </w:rPr>
              <w:t>14</w:t>
            </w:r>
            <w:r>
              <w:rPr>
                <w:lang w:eastAsia="zh-CN"/>
              </w:rPr>
              <w:t>日</w:t>
            </w:r>
            <w:r>
              <w:rPr>
                <w:lang w:eastAsia="zh-CN"/>
              </w:rPr>
              <w:t>|</w:t>
            </w:r>
            <w:r>
              <w:rPr>
                <w:lang w:eastAsia="zh-CN"/>
              </w:rPr>
              <w:t>华为发布新型城区宏站</w:t>
            </w:r>
            <w:r>
              <w:rPr>
                <w:lang w:eastAsia="zh-CN"/>
              </w:rPr>
              <w:t>TubeStar|</w:t>
            </w:r>
            <w:r>
              <w:rPr>
                <w:lang w:eastAsia="zh-CN"/>
              </w:rPr>
              <w:t>在</w:t>
            </w:r>
            <w:r>
              <w:rPr>
                <w:lang w:eastAsia="zh-CN"/>
              </w:rPr>
              <w:t>2017</w:t>
            </w:r>
            <w:r>
              <w:rPr>
                <w:lang w:eastAsia="zh-CN"/>
              </w:rPr>
              <w:t>全球移动宽带论坛到来之际，华为首次推出</w:t>
            </w:r>
            <w:r>
              <w:rPr>
                <w:lang w:eastAsia="zh-CN"/>
              </w:rPr>
              <w:t>TubeStar</w:t>
            </w:r>
            <w:r>
              <w:rPr>
                <w:lang w:eastAsia="zh-CN"/>
              </w:rPr>
              <w:t>创新宏站解决方案。该站点解决方案瞄准运营商城区宏站部署成本高，站址获取难、建站效率低</w:t>
            </w:r>
            <w:r>
              <w:rPr>
                <w:lang w:eastAsia="zh-CN"/>
              </w:rPr>
              <w:t>3</w:t>
            </w:r>
            <w:r>
              <w:rPr>
                <w:lang w:eastAsia="zh-CN"/>
              </w:rPr>
              <w:t>大痛点，打破传统产品理念边界，端到端统一考虑站点在基建、供电、传输和基站设备的综合成本。</w:t>
            </w:r>
            <w:r>
              <w:rPr>
                <w:lang w:eastAsia="zh-CN"/>
              </w:rPr>
              <w:br/>
            </w:r>
          </w:p>
        </w:tc>
        <w:tc>
          <w:tcPr>
            <w:tcW w:w="4320" w:type="dxa"/>
          </w:tcPr>
          <w:p w14:paraId="669267FE" w14:textId="77777777" w:rsidR="00BC3878" w:rsidRDefault="0098148B">
            <w:r>
              <w:t>NEWS | NOV 16, 2017|Huawei Releases TubeStar as New Urban Macro Site Solution|Huawei launched the TubeStar innovative macro base station solution prior to the 2017 Global Mobile Broadband Forum. This solution targets at three customer pain points, namely high urban macro site deployment cost, difficult site acquisition, and poor deployment efficiency. The TubeStar solution breaks the boundary of traditional product and takes into account the combined costs of civil work, power supply, transmission, and base station equipment.</w:t>
            </w:r>
            <w:r>
              <w:br/>
            </w:r>
          </w:p>
        </w:tc>
      </w:tr>
      <w:tr w:rsidR="00BC3878" w14:paraId="35B74FAD" w14:textId="77777777">
        <w:tc>
          <w:tcPr>
            <w:tcW w:w="4320" w:type="dxa"/>
          </w:tcPr>
          <w:p w14:paraId="06F8E0CB"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15</w:t>
            </w:r>
            <w:r>
              <w:rPr>
                <w:lang w:eastAsia="zh-CN"/>
              </w:rPr>
              <w:t>日</w:t>
            </w:r>
            <w:r>
              <w:rPr>
                <w:lang w:eastAsia="zh-CN"/>
              </w:rPr>
              <w:t>|</w:t>
            </w:r>
            <w:r>
              <w:rPr>
                <w:lang w:eastAsia="zh-CN"/>
              </w:rPr>
              <w:t>标致雪铁龙集团与华为建立车联网战略合作关系</w:t>
            </w:r>
            <w:r>
              <w:rPr>
                <w:lang w:eastAsia="zh-CN"/>
              </w:rPr>
              <w:t>|</w:t>
            </w:r>
            <w:r>
              <w:rPr>
                <w:lang w:eastAsia="zh-CN"/>
              </w:rPr>
              <w:t>欧洲第二大汽车制造商法国标致雪铁龙集团携手华为在车联网领域开展长期合作，面向消费者提供新型移动出行服务解决方案。</w:t>
            </w:r>
            <w:r>
              <w:rPr>
                <w:lang w:eastAsia="zh-CN"/>
              </w:rPr>
              <w:br/>
            </w:r>
          </w:p>
        </w:tc>
        <w:tc>
          <w:tcPr>
            <w:tcW w:w="4320" w:type="dxa"/>
          </w:tcPr>
          <w:p w14:paraId="14D475C9" w14:textId="77777777" w:rsidR="00BC3878" w:rsidRDefault="0098148B">
            <w:r>
              <w:t>NEWS | NOV 15, 2017|Groupe PSA and Huawei Enter into Global Partnership on Connected Cars|Huawei has announced a long-term partnership with Groupe PSA, the largest car manufacturer in Europe with multiple car brands under its umbrella, including Peugeot, Citron, DS, and Opel, Vauxhall. The partnership will see both companies collaborate in the connected car to provide innovative mobility services and solutions to customers.</w:t>
            </w:r>
            <w:r>
              <w:br/>
            </w:r>
          </w:p>
        </w:tc>
      </w:tr>
      <w:tr w:rsidR="00BC3878" w14:paraId="39761ABE" w14:textId="77777777">
        <w:tc>
          <w:tcPr>
            <w:tcW w:w="4320" w:type="dxa"/>
          </w:tcPr>
          <w:p w14:paraId="5478676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15</w:t>
            </w:r>
            <w:r>
              <w:rPr>
                <w:lang w:eastAsia="zh-CN"/>
              </w:rPr>
              <w:t>日</w:t>
            </w:r>
            <w:r>
              <w:rPr>
                <w:lang w:eastAsia="zh-CN"/>
              </w:rPr>
              <w:t>|</w:t>
            </w:r>
            <w:r>
              <w:rPr>
                <w:lang w:eastAsia="zh-CN"/>
              </w:rPr>
              <w:t>华为</w:t>
            </w:r>
            <w:r>
              <w:rPr>
                <w:lang w:eastAsia="zh-CN"/>
              </w:rPr>
              <w:t>Wireless X Labs</w:t>
            </w:r>
            <w:r>
              <w:rPr>
                <w:lang w:eastAsia="zh-CN"/>
              </w:rPr>
              <w:t>发布</w:t>
            </w:r>
            <w:r>
              <w:rPr>
                <w:lang w:eastAsia="zh-CN"/>
              </w:rPr>
              <w:t>“</w:t>
            </w:r>
            <w:r>
              <w:rPr>
                <w:lang w:eastAsia="zh-CN"/>
              </w:rPr>
              <w:t>数字天空计划</w:t>
            </w:r>
            <w:r>
              <w:rPr>
                <w:lang w:eastAsia="zh-CN"/>
              </w:rPr>
              <w:t>”|</w:t>
            </w:r>
            <w:r>
              <w:rPr>
                <w:lang w:eastAsia="zh-CN"/>
              </w:rPr>
              <w:t>使能低空数字化产业经济</w:t>
            </w:r>
            <w:r>
              <w:rPr>
                <w:lang w:eastAsia="zh-CN"/>
              </w:rPr>
              <w:t>|</w:t>
            </w:r>
            <w:r>
              <w:rPr>
                <w:lang w:eastAsia="zh-CN"/>
              </w:rPr>
              <w:t>在</w:t>
            </w:r>
            <w:r>
              <w:rPr>
                <w:lang w:eastAsia="zh-CN"/>
              </w:rPr>
              <w:t>2017</w:t>
            </w:r>
            <w:r>
              <w:rPr>
                <w:lang w:eastAsia="zh-CN"/>
              </w:rPr>
              <w:t>全球移动宽带论坛上，华为</w:t>
            </w:r>
            <w:r>
              <w:rPr>
                <w:lang w:eastAsia="zh-CN"/>
              </w:rPr>
              <w:t>Wireless X Labs</w:t>
            </w:r>
            <w:r>
              <w:rPr>
                <w:lang w:eastAsia="zh-CN"/>
              </w:rPr>
              <w:t>无线应用场景实验室正式发布数字天空计划，通过低空网络覆盖，为无人机应用创新注入活力，使能低空数字化产业经济。</w:t>
            </w:r>
            <w:r>
              <w:rPr>
                <w:lang w:eastAsia="zh-CN"/>
              </w:rPr>
              <w:br/>
            </w:r>
          </w:p>
        </w:tc>
        <w:tc>
          <w:tcPr>
            <w:tcW w:w="4320" w:type="dxa"/>
          </w:tcPr>
          <w:p w14:paraId="2A23C62B" w14:textId="77777777" w:rsidR="00BC3878" w:rsidRDefault="0098148B">
            <w:r>
              <w:t>NEWS | NOV 15, 2017|Huawei Wireless X Labs Announces Digital Sky Initiative to Enable the Low Airspace Digitized Economy|Huawei Wireless X Labs announced the "Digital Sky Initiative" today during the eighth Global Mobile Broadband Forum (Global MBBF). The purpose is to spur development of drone applications and enable the low airspace digitized economy via enhanced low airspace network coverage.</w:t>
            </w:r>
            <w:r>
              <w:br/>
            </w:r>
          </w:p>
        </w:tc>
      </w:tr>
      <w:tr w:rsidR="00BC3878" w14:paraId="6E6A17C5" w14:textId="77777777">
        <w:tc>
          <w:tcPr>
            <w:tcW w:w="4320" w:type="dxa"/>
          </w:tcPr>
          <w:p w14:paraId="02ECAA91"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14</w:t>
            </w:r>
            <w:r>
              <w:rPr>
                <w:lang w:eastAsia="zh-CN"/>
              </w:rPr>
              <w:t>日</w:t>
            </w:r>
            <w:r>
              <w:rPr>
                <w:lang w:eastAsia="zh-CN"/>
              </w:rPr>
              <w:t>|</w:t>
            </w:r>
            <w:r>
              <w:rPr>
                <w:lang w:eastAsia="zh-CN"/>
              </w:rPr>
              <w:t>华为</w:t>
            </w:r>
            <w:r>
              <w:rPr>
                <w:lang w:eastAsia="zh-CN"/>
              </w:rPr>
              <w:t>Wireless X Labs</w:t>
            </w:r>
            <w:r>
              <w:rPr>
                <w:lang w:eastAsia="zh-CN"/>
              </w:rPr>
              <w:t>与</w:t>
            </w:r>
            <w:r>
              <w:rPr>
                <w:lang w:eastAsia="zh-CN"/>
              </w:rPr>
              <w:t>TPCAST</w:t>
            </w:r>
            <w:r>
              <w:rPr>
                <w:lang w:eastAsia="zh-CN"/>
              </w:rPr>
              <w:t>签署合作备忘录</w:t>
            </w:r>
            <w:r>
              <w:rPr>
                <w:lang w:eastAsia="zh-CN"/>
              </w:rPr>
              <w:t xml:space="preserve"> </w:t>
            </w:r>
            <w:r>
              <w:rPr>
                <w:lang w:eastAsia="zh-CN"/>
              </w:rPr>
              <w:t>携手开发</w:t>
            </w:r>
            <w:r>
              <w:rPr>
                <w:lang w:eastAsia="zh-CN"/>
              </w:rPr>
              <w:t>5G Cloud VR</w:t>
            </w:r>
            <w:r>
              <w:rPr>
                <w:lang w:eastAsia="zh-CN"/>
              </w:rPr>
              <w:t>解决方案</w:t>
            </w:r>
            <w:r>
              <w:rPr>
                <w:lang w:eastAsia="zh-CN"/>
              </w:rPr>
              <w:t>|</w:t>
            </w:r>
            <w:r>
              <w:rPr>
                <w:lang w:eastAsia="zh-CN"/>
              </w:rPr>
              <w:t>在</w:t>
            </w:r>
            <w:r>
              <w:rPr>
                <w:lang w:eastAsia="zh-CN"/>
              </w:rPr>
              <w:t>2017</w:t>
            </w:r>
            <w:r>
              <w:rPr>
                <w:lang w:eastAsia="zh-CN"/>
              </w:rPr>
              <w:t>年第八届全球移动宽带论坛到来之际，华为无线应用场景实验室（</w:t>
            </w:r>
            <w:r>
              <w:rPr>
                <w:lang w:eastAsia="zh-CN"/>
              </w:rPr>
              <w:t>Wireless X Labs</w:t>
            </w:r>
            <w:r>
              <w:rPr>
                <w:lang w:eastAsia="zh-CN"/>
              </w:rPr>
              <w:t>）与北京传送科技有限公司（</w:t>
            </w:r>
            <w:r>
              <w:rPr>
                <w:lang w:eastAsia="zh-CN"/>
              </w:rPr>
              <w:t>TPCAST</w:t>
            </w:r>
            <w:r>
              <w:rPr>
                <w:lang w:eastAsia="zh-CN"/>
              </w:rPr>
              <w:t>）签署谅解备忘录，双方将利用各自在</w:t>
            </w:r>
            <w:r>
              <w:rPr>
                <w:lang w:eastAsia="zh-CN"/>
              </w:rPr>
              <w:t>5G</w:t>
            </w:r>
            <w:r>
              <w:rPr>
                <w:lang w:eastAsia="zh-CN"/>
              </w:rPr>
              <w:t>网络技术、超低延迟编解码器与实时</w:t>
            </w:r>
            <w:r>
              <w:rPr>
                <w:lang w:eastAsia="zh-CN"/>
              </w:rPr>
              <w:t>VR</w:t>
            </w:r>
            <w:r>
              <w:rPr>
                <w:lang w:eastAsia="zh-CN"/>
              </w:rPr>
              <w:t>数据控制协议上的优势，联合开发基于</w:t>
            </w:r>
            <w:r>
              <w:rPr>
                <w:lang w:eastAsia="zh-CN"/>
              </w:rPr>
              <w:t>5G</w:t>
            </w:r>
            <w:r>
              <w:rPr>
                <w:lang w:eastAsia="zh-CN"/>
              </w:rPr>
              <w:t>网络的云端渲染</w:t>
            </w:r>
            <w:r>
              <w:rPr>
                <w:lang w:eastAsia="zh-CN"/>
              </w:rPr>
              <w:t>VR</w:t>
            </w:r>
            <w:r>
              <w:rPr>
                <w:lang w:eastAsia="zh-CN"/>
              </w:rPr>
              <w:t>解决方案。</w:t>
            </w:r>
            <w:r>
              <w:rPr>
                <w:lang w:eastAsia="zh-CN"/>
              </w:rPr>
              <w:br/>
            </w:r>
          </w:p>
        </w:tc>
        <w:tc>
          <w:tcPr>
            <w:tcW w:w="4320" w:type="dxa"/>
          </w:tcPr>
          <w:p w14:paraId="4C58315A" w14:textId="77777777" w:rsidR="00BC3878" w:rsidRDefault="0098148B">
            <w:r>
              <w:t>NEWS | NOV 15, 2017|Huawei Wireless X Labs and TPCAST Sign MoU to Develop 5G Cloud VR Rendering Solution|During the 8th Global Mobile Broadband Forum, TPCAST and Huawei Wireless X Labs signed a memorandum of understanding (MoU) to develop a 5G cloud VR rendering solution. TPCAST plans to offer a ultra-low latency codec and real-time VR data control protocol, while Huawei provides cutting-edge 5G network technologies.</w:t>
            </w:r>
            <w:r>
              <w:br/>
            </w:r>
          </w:p>
        </w:tc>
      </w:tr>
      <w:tr w:rsidR="00BC3878" w14:paraId="5891C1F3" w14:textId="77777777">
        <w:tc>
          <w:tcPr>
            <w:tcW w:w="4320" w:type="dxa"/>
          </w:tcPr>
          <w:p w14:paraId="771EDBBF" w14:textId="77777777" w:rsidR="00BC3878" w:rsidRDefault="0098148B">
            <w:r>
              <w:lastRenderedPageBreak/>
              <w:t>新闻</w:t>
            </w:r>
            <w:r>
              <w:t xml:space="preserve"> | 2017</w:t>
            </w:r>
            <w:r>
              <w:t>年</w:t>
            </w:r>
            <w:r>
              <w:t>11</w:t>
            </w:r>
            <w:r>
              <w:t>月</w:t>
            </w:r>
            <w:r>
              <w:t>15</w:t>
            </w:r>
            <w:r>
              <w:t>日</w:t>
            </w:r>
            <w:r>
              <w:t>|</w:t>
            </w:r>
            <w:r>
              <w:t>华为在全球超算大会</w:t>
            </w:r>
            <w:r>
              <w:t>2017</w:t>
            </w:r>
            <w:r>
              <w:t>发布新一代</w:t>
            </w:r>
            <w:r>
              <w:t>FusionServer V5</w:t>
            </w:r>
            <w:r>
              <w:t>高性能服务器</w:t>
            </w:r>
            <w:r>
              <w:t>|</w:t>
            </w:r>
            <w:r>
              <w:t>华为在全球超算大会</w:t>
            </w:r>
            <w:r>
              <w:t>2017</w:t>
            </w:r>
            <w:r>
              <w:t>上（简称</w:t>
            </w:r>
            <w:r>
              <w:t>SC17</w:t>
            </w:r>
            <w:r>
              <w:t>）发布了新一代</w:t>
            </w:r>
            <w:r>
              <w:t>FusionServer V5 4</w:t>
            </w:r>
            <w:r>
              <w:t>路高性能服务器，包括</w:t>
            </w:r>
            <w:r>
              <w:t xml:space="preserve">FusionServer 2488 V5 2U 4 </w:t>
            </w:r>
            <w:r>
              <w:t>路机架服务器和</w:t>
            </w:r>
            <w:r>
              <w:t>FusionServer CH242 V5</w:t>
            </w:r>
            <w:r>
              <w:t>全宽刀片服务器两款。</w:t>
            </w:r>
            <w:r>
              <w:br/>
            </w:r>
          </w:p>
        </w:tc>
        <w:tc>
          <w:tcPr>
            <w:tcW w:w="4320" w:type="dxa"/>
          </w:tcPr>
          <w:p w14:paraId="75E11FE6" w14:textId="77777777" w:rsidR="00BC3878" w:rsidRDefault="0098148B">
            <w:r>
              <w:t>NEWS | NOV 15, 2017|Huawei Showcases New-Generation FusionServer V5 High-Performance Servers at SC17|At SuperComputing 2017 (SC17), Huawei unveiled the new-generation FusionServer V5 4-socket high-performance server line-up, including the FusionServer 2488 V5 2U 4-socket rack server and the FusionServer CH242 V5 full-width 4-socket blade.</w:t>
            </w:r>
            <w:r>
              <w:br/>
            </w:r>
          </w:p>
        </w:tc>
      </w:tr>
      <w:tr w:rsidR="00BC3878" w14:paraId="1BB7EEE6" w14:textId="77777777">
        <w:tc>
          <w:tcPr>
            <w:tcW w:w="4320" w:type="dxa"/>
          </w:tcPr>
          <w:p w14:paraId="6ACA69CE" w14:textId="77777777" w:rsidR="00BC3878" w:rsidRDefault="0098148B">
            <w:r>
              <w:t>新闻</w:t>
            </w:r>
            <w:r>
              <w:t xml:space="preserve"> | 2017</w:t>
            </w:r>
            <w:r>
              <w:t>年</w:t>
            </w:r>
            <w:r>
              <w:t>11</w:t>
            </w:r>
            <w:r>
              <w:t>月</w:t>
            </w:r>
            <w:r>
              <w:t>15</w:t>
            </w:r>
            <w:r>
              <w:t>日</w:t>
            </w:r>
            <w:r>
              <w:t>|</w:t>
            </w:r>
            <w:r>
              <w:t>华为联合</w:t>
            </w:r>
            <w:r>
              <w:t>Heavy Reading</w:t>
            </w:r>
            <w:r>
              <w:t>发布</w:t>
            </w:r>
            <w:r>
              <w:t>5G</w:t>
            </w:r>
            <w:r>
              <w:t>核心网服务化架构白皮书</w:t>
            </w:r>
            <w:r>
              <w:t>|</w:t>
            </w:r>
            <w:r>
              <w:t>华为与</w:t>
            </w:r>
            <w:r>
              <w:t>Heavy Reading</w:t>
            </w:r>
            <w:r>
              <w:t>联合发布了</w:t>
            </w:r>
            <w:r>
              <w:t>5G</w:t>
            </w:r>
            <w:r>
              <w:t>核心网服务化架构（</w:t>
            </w:r>
            <w:r>
              <w:t>SBA, Service Based Architecture</w:t>
            </w:r>
            <w:r>
              <w:t>）白皮书，该白皮书全面阐述了服务化架构作为</w:t>
            </w:r>
            <w:r>
              <w:t xml:space="preserve">5G </w:t>
            </w:r>
            <w:r>
              <w:t>网络切片使能技术的需求背景、定义及关键特性。</w:t>
            </w:r>
            <w:r>
              <w:br/>
            </w:r>
          </w:p>
        </w:tc>
        <w:tc>
          <w:tcPr>
            <w:tcW w:w="4320" w:type="dxa"/>
          </w:tcPr>
          <w:p w14:paraId="7249FE91" w14:textId="77777777" w:rsidR="00BC3878" w:rsidRDefault="0098148B">
            <w:r>
              <w:t>NEWS | NOV 15, 2017|Huawei and Heavy Reading Release the White Paper for 5G Core Network Service-Based Architecture|Huawei and Heavy Reading jointly released the 5G core network Service-Based Architecture (SBA) white paper, which elaborates the network requirements, architecture definition and key features of SBA under development for 5G Core.</w:t>
            </w:r>
            <w:r>
              <w:br/>
            </w:r>
          </w:p>
        </w:tc>
      </w:tr>
      <w:tr w:rsidR="00BC3878" w14:paraId="3DA3415F" w14:textId="77777777">
        <w:tc>
          <w:tcPr>
            <w:tcW w:w="4320" w:type="dxa"/>
          </w:tcPr>
          <w:p w14:paraId="7A54A88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华为客户荣获</w:t>
            </w:r>
            <w:r>
              <w:rPr>
                <w:lang w:eastAsia="zh-CN"/>
              </w:rPr>
              <w:t>2017</w:t>
            </w:r>
            <w:r>
              <w:rPr>
                <w:lang w:eastAsia="zh-CN"/>
              </w:rPr>
              <w:t>全球智慧城市博览会两项大奖两项提名</w:t>
            </w:r>
            <w:r>
              <w:rPr>
                <w:lang w:eastAsia="zh-CN"/>
              </w:rPr>
              <w:t>|</w:t>
            </w:r>
            <w:r>
              <w:rPr>
                <w:lang w:eastAsia="zh-CN"/>
              </w:rPr>
              <w:t>在</w:t>
            </w:r>
            <w:r>
              <w:rPr>
                <w:lang w:eastAsia="zh-CN"/>
              </w:rPr>
              <w:t>2017</w:t>
            </w:r>
            <w:r>
              <w:rPr>
                <w:lang w:eastAsia="zh-CN"/>
              </w:rPr>
              <w:t>年全球智慧城市博览会上，华为在智慧城市领域的四位客户以他们在提供高质量市民服务、实现可持续发展方面所取得的显著成就，脱颖而出获得主办方颁发的重量级奖项。包括深圳智慧交通项目获得平安城市奖，沙特延布智慧城市获得数据与技术奖。</w:t>
            </w:r>
            <w:r>
              <w:rPr>
                <w:lang w:eastAsia="zh-CN"/>
              </w:rPr>
              <w:br/>
            </w:r>
          </w:p>
        </w:tc>
        <w:tc>
          <w:tcPr>
            <w:tcW w:w="4320" w:type="dxa"/>
          </w:tcPr>
          <w:p w14:paraId="1CD1F4A6" w14:textId="77777777" w:rsidR="00BC3878" w:rsidRDefault="0098148B">
            <w:r>
              <w:t>NEWS | NOV 14, 2017|Huawei Creates a Smart City Nervous System|for More Than 100 Cities with Leading New ICT|Huawei is participating in the Smart City Expo World Congress 2017 (SCEWC) in Barcelona under the theme of Leading New ICT, Creating a Smart City Nervous System, highlighting how a Smart City can be like a living organism that works seamlessly to continuously learn and enhance the citys services.</w:t>
            </w:r>
            <w:r>
              <w:br/>
            </w:r>
          </w:p>
        </w:tc>
      </w:tr>
      <w:tr w:rsidR="00BC3878" w14:paraId="0DF1AC77" w14:textId="77777777">
        <w:tc>
          <w:tcPr>
            <w:tcW w:w="4320" w:type="dxa"/>
          </w:tcPr>
          <w:p w14:paraId="3B0FB4C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14</w:t>
            </w:r>
            <w:r>
              <w:rPr>
                <w:lang w:eastAsia="zh-CN"/>
              </w:rPr>
              <w:t>日</w:t>
            </w:r>
            <w:r>
              <w:rPr>
                <w:lang w:eastAsia="zh-CN"/>
              </w:rPr>
              <w:t>|</w:t>
            </w:r>
            <w:r>
              <w:rPr>
                <w:lang w:eastAsia="zh-CN"/>
              </w:rPr>
              <w:t>华为发布</w:t>
            </w:r>
            <w:r>
              <w:rPr>
                <w:lang w:eastAsia="zh-CN"/>
              </w:rPr>
              <w:t>5G</w:t>
            </w:r>
            <w:r>
              <w:rPr>
                <w:lang w:eastAsia="zh-CN"/>
              </w:rPr>
              <w:t>频谱立场白皮书，呼吁加强全球频谱协同</w:t>
            </w:r>
            <w:r>
              <w:rPr>
                <w:lang w:eastAsia="zh-CN"/>
              </w:rPr>
              <w:t>|</w:t>
            </w:r>
            <w:r>
              <w:rPr>
                <w:lang w:eastAsia="zh-CN"/>
              </w:rPr>
              <w:t>在</w:t>
            </w:r>
            <w:r>
              <w:rPr>
                <w:lang w:eastAsia="zh-CN"/>
              </w:rPr>
              <w:t>2017</w:t>
            </w:r>
            <w:r>
              <w:rPr>
                <w:lang w:eastAsia="zh-CN"/>
              </w:rPr>
              <w:t>全球移动宽带论坛来临之际，华为发布《</w:t>
            </w:r>
            <w:r>
              <w:rPr>
                <w:lang w:eastAsia="zh-CN"/>
              </w:rPr>
              <w:t>5G</w:t>
            </w:r>
            <w:r>
              <w:rPr>
                <w:lang w:eastAsia="zh-CN"/>
              </w:rPr>
              <w:t>频谱立场白皮书》，提出</w:t>
            </w:r>
            <w:r>
              <w:rPr>
                <w:lang w:eastAsia="zh-CN"/>
              </w:rPr>
              <w:t>5G</w:t>
            </w:r>
            <w:r>
              <w:rPr>
                <w:lang w:eastAsia="zh-CN"/>
              </w:rPr>
              <w:t>多层频谱概念，并指出</w:t>
            </w:r>
            <w:r>
              <w:rPr>
                <w:lang w:eastAsia="zh-CN"/>
              </w:rPr>
              <w:t>5G</w:t>
            </w:r>
            <w:r>
              <w:rPr>
                <w:lang w:eastAsia="zh-CN"/>
              </w:rPr>
              <w:t>时代频谱有赖于监管机构对连续频谱的规划和发放，最后呼吁全球行业组织和监管机构积极推进频谱协同，为</w:t>
            </w:r>
            <w:r>
              <w:rPr>
                <w:lang w:eastAsia="zh-CN"/>
              </w:rPr>
              <w:t>5G</w:t>
            </w:r>
            <w:r>
              <w:rPr>
                <w:lang w:eastAsia="zh-CN"/>
              </w:rPr>
              <w:t>早期部署和规模商用提供及时、充足的频谱资源。</w:t>
            </w:r>
            <w:r>
              <w:rPr>
                <w:lang w:eastAsia="zh-CN"/>
              </w:rPr>
              <w:br/>
            </w:r>
          </w:p>
        </w:tc>
        <w:tc>
          <w:tcPr>
            <w:tcW w:w="4320" w:type="dxa"/>
          </w:tcPr>
          <w:p w14:paraId="6496F2E8" w14:textId="77777777" w:rsidR="00BC3878" w:rsidRDefault="0098148B">
            <w:r>
              <w:t>NEWS | NOV 14, 2017|Huawei Releases Position Paper on 5G Spectrum, Appealing for Global Harmonisation|At the 8th Global Mobile Broadband (MBB) Forum held on Nov 15th in London, Huawei releases a Position Paper on 5G Spectrum, which presents Huawei's insights and recommendations on 5G spectrum policy. This paper aims to call upon the industry's organizations and regulators to facilitate spectrum harmonisation and ensure timely availability for early deployment and large-scale commercial use of 5G.</w:t>
            </w:r>
            <w:r>
              <w:br/>
            </w:r>
          </w:p>
        </w:tc>
      </w:tr>
      <w:tr w:rsidR="00BC3878" w14:paraId="335E0E8C" w14:textId="77777777">
        <w:tc>
          <w:tcPr>
            <w:tcW w:w="4320" w:type="dxa"/>
          </w:tcPr>
          <w:p w14:paraId="0B720037" w14:textId="77777777" w:rsidR="00BC3878" w:rsidRDefault="0098148B">
            <w:pPr>
              <w:rPr>
                <w:lang w:eastAsia="zh-CN"/>
              </w:rPr>
            </w:pPr>
            <w:r>
              <w:t>新闻</w:t>
            </w:r>
            <w:r>
              <w:t xml:space="preserve"> | 2017</w:t>
            </w:r>
            <w:r>
              <w:t>年</w:t>
            </w:r>
            <w:r>
              <w:t>11</w:t>
            </w:r>
            <w:r>
              <w:t>月</w:t>
            </w:r>
            <w:r>
              <w:t>14</w:t>
            </w:r>
            <w:r>
              <w:t>日</w:t>
            </w:r>
            <w:r>
              <w:t>|</w:t>
            </w:r>
            <w:r>
              <w:t>华为云产品</w:t>
            </w:r>
            <w:r>
              <w:t>CCE</w:t>
            </w:r>
            <w:r>
              <w:t>通过全球首批</w:t>
            </w:r>
            <w:r>
              <w:t xml:space="preserve"> “Kubernetes</w:t>
            </w:r>
            <w:r>
              <w:t>软件一致性认证</w:t>
            </w:r>
            <w:r>
              <w:t>”|</w:t>
            </w:r>
            <w:r>
              <w:t>近日，云原生计算基金会</w:t>
            </w:r>
            <w:r>
              <w:t xml:space="preserve"> (Cloud Native Computing Foundation, CNCF) </w:t>
            </w:r>
            <w:r>
              <w:t>宣布华为云</w:t>
            </w:r>
            <w:r>
              <w:t xml:space="preserve"> ‧ </w:t>
            </w:r>
            <w:r>
              <w:t>云容器引擎产品</w:t>
            </w:r>
            <w:r>
              <w:t xml:space="preserve">CCE(Cloud Container </w:t>
            </w:r>
            <w:r>
              <w:lastRenderedPageBreak/>
              <w:t xml:space="preserve">Engine) </w:t>
            </w:r>
            <w:r>
              <w:t>正式通过</w:t>
            </w:r>
            <w:r>
              <w:t xml:space="preserve"> Kubernetes</w:t>
            </w:r>
            <w:r>
              <w:t>软件一致性认证。</w:t>
            </w:r>
            <w:r>
              <w:t xml:space="preserve"> </w:t>
            </w:r>
            <w:r>
              <w:rPr>
                <w:lang w:eastAsia="zh-CN"/>
              </w:rPr>
              <w:t>云容器引擎</w:t>
            </w:r>
            <w:r>
              <w:rPr>
                <w:lang w:eastAsia="zh-CN"/>
              </w:rPr>
              <w:t>CCE</w:t>
            </w:r>
            <w:r>
              <w:rPr>
                <w:lang w:eastAsia="zh-CN"/>
              </w:rPr>
              <w:t>是华为云面向市场推出的高可靠高性能企业级容器应用管理服务，与去年正式上线。本次获得认证是继华为云获得全球首批</w:t>
            </w:r>
            <w:r>
              <w:rPr>
                <w:lang w:eastAsia="zh-CN"/>
              </w:rPr>
              <w:t>Kubernetes</w:t>
            </w:r>
            <w:r>
              <w:rPr>
                <w:lang w:eastAsia="zh-CN"/>
              </w:rPr>
              <w:t>认证服务提供商</w:t>
            </w:r>
            <w:r>
              <w:rPr>
                <w:lang w:eastAsia="zh-CN"/>
              </w:rPr>
              <w:t>(KCSPs)</w:t>
            </w:r>
            <w:r>
              <w:rPr>
                <w:lang w:eastAsia="zh-CN"/>
              </w:rPr>
              <w:t>资格后，华为云在开源云原生领域的努力和贡献再一次得到认可和肯定，也意味着华为云在</w:t>
            </w:r>
            <w:r>
              <w:rPr>
                <w:lang w:eastAsia="zh-CN"/>
              </w:rPr>
              <w:t>PaaS</w:t>
            </w:r>
            <w:r>
              <w:rPr>
                <w:lang w:eastAsia="zh-CN"/>
              </w:rPr>
              <w:t>服务领域的领先地位得到进一步巩固。</w:t>
            </w:r>
            <w:r>
              <w:rPr>
                <w:lang w:eastAsia="zh-CN"/>
              </w:rPr>
              <w:br/>
            </w:r>
          </w:p>
        </w:tc>
        <w:tc>
          <w:tcPr>
            <w:tcW w:w="4320" w:type="dxa"/>
          </w:tcPr>
          <w:p w14:paraId="2F7EED30" w14:textId="77777777" w:rsidR="00BC3878" w:rsidRDefault="0098148B">
            <w:r>
              <w:lastRenderedPageBreak/>
              <w:t xml:space="preserve">NEWS | NOV 14, 2017|Huawei Cloud Container Engine Gained first wave of Certificated Kubernetes Qualification|Recently the Cloud Native Computing Foundation (CNCF) certified the </w:t>
            </w:r>
            <w:r>
              <w:lastRenderedPageBreak/>
              <w:t>first group of Kubernetes offerings under the Certified Kubernetes Conformance Program, Cloud Container Engine (CCE) of Huawei Cloud gained this certification. Cloud Container Engine (CCE) is a high-reliability, high-performance enterprise container application management service provided by Huawei Cloud, launched last year.</w:t>
            </w:r>
            <w:r>
              <w:br/>
            </w:r>
          </w:p>
        </w:tc>
      </w:tr>
      <w:tr w:rsidR="00BC3878" w14:paraId="616D8E2F" w14:textId="77777777">
        <w:tc>
          <w:tcPr>
            <w:tcW w:w="4320" w:type="dxa"/>
          </w:tcPr>
          <w:p w14:paraId="3A60EEF8"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11</w:t>
            </w:r>
            <w:r>
              <w:rPr>
                <w:lang w:eastAsia="zh-CN"/>
              </w:rPr>
              <w:t>月</w:t>
            </w:r>
            <w:r>
              <w:rPr>
                <w:lang w:eastAsia="zh-CN"/>
              </w:rPr>
              <w:t>13</w:t>
            </w:r>
            <w:r>
              <w:rPr>
                <w:lang w:eastAsia="zh-CN"/>
              </w:rPr>
              <w:t>日</w:t>
            </w:r>
            <w:r>
              <w:rPr>
                <w:lang w:eastAsia="zh-CN"/>
              </w:rPr>
              <w:t>|SIRO</w:t>
            </w:r>
            <w:r>
              <w:rPr>
                <w:lang w:eastAsia="zh-CN"/>
              </w:rPr>
              <w:t>与华为签署</w:t>
            </w:r>
            <w:r>
              <w:rPr>
                <w:lang w:eastAsia="zh-CN"/>
              </w:rPr>
              <w:t>2500</w:t>
            </w:r>
            <w:r>
              <w:rPr>
                <w:lang w:eastAsia="zh-CN"/>
              </w:rPr>
              <w:t>万欧元合同，建设爱尔兰光纤宽带</w:t>
            </w:r>
            <w:r>
              <w:rPr>
                <w:lang w:eastAsia="zh-CN"/>
              </w:rPr>
              <w:t>|</w:t>
            </w:r>
            <w:r>
              <w:rPr>
                <w:lang w:eastAsia="zh-CN"/>
              </w:rPr>
              <w:t>近日，爱尔兰领先运营商</w:t>
            </w:r>
            <w:r>
              <w:rPr>
                <w:lang w:eastAsia="zh-CN"/>
              </w:rPr>
              <w:t>SIRO</w:t>
            </w:r>
            <w:r>
              <w:rPr>
                <w:lang w:eastAsia="zh-CN"/>
              </w:rPr>
              <w:t>宣布和华为签署价值</w:t>
            </w:r>
            <w:r>
              <w:rPr>
                <w:lang w:eastAsia="zh-CN"/>
              </w:rPr>
              <w:t>2500</w:t>
            </w:r>
            <w:r>
              <w:rPr>
                <w:lang w:eastAsia="zh-CN"/>
              </w:rPr>
              <w:t>万欧元的合同，发展爱尔兰的光纤宽带。该项目的一期工程将选取</w:t>
            </w:r>
            <w:r>
              <w:rPr>
                <w:lang w:eastAsia="zh-CN"/>
              </w:rPr>
              <w:t>50</w:t>
            </w:r>
            <w:r>
              <w:rPr>
                <w:lang w:eastAsia="zh-CN"/>
              </w:rPr>
              <w:t>个城镇完成光纤宽带部署，华为将为</w:t>
            </w:r>
            <w:r>
              <w:rPr>
                <w:lang w:eastAsia="zh-CN"/>
              </w:rPr>
              <w:t>SIRO</w:t>
            </w:r>
            <w:r>
              <w:rPr>
                <w:lang w:eastAsia="zh-CN"/>
              </w:rPr>
              <w:t>提供端到端网络设备。在近期于杭州举办的第四届全球超宽带高峰论坛（</w:t>
            </w:r>
            <w:r>
              <w:rPr>
                <w:lang w:eastAsia="zh-CN"/>
              </w:rPr>
              <w:t>UBBF 2017</w:t>
            </w:r>
            <w:r>
              <w:rPr>
                <w:lang w:eastAsia="zh-CN"/>
              </w:rPr>
              <w:t>）上，</w:t>
            </w:r>
            <w:r>
              <w:rPr>
                <w:lang w:eastAsia="zh-CN"/>
              </w:rPr>
              <w:t>SIRO CEO Sean Atkinson</w:t>
            </w:r>
            <w:r>
              <w:rPr>
                <w:lang w:eastAsia="zh-CN"/>
              </w:rPr>
              <w:t>做了</w:t>
            </w:r>
            <w:r>
              <w:rPr>
                <w:lang w:eastAsia="zh-CN"/>
              </w:rPr>
              <w:t>SIRO</w:t>
            </w:r>
            <w:r>
              <w:rPr>
                <w:lang w:eastAsia="zh-CN"/>
              </w:rPr>
              <w:t>点亮爱尔兰的主旨演讲，同时宣布了这一新合同。</w:t>
            </w:r>
            <w:r>
              <w:rPr>
                <w:lang w:eastAsia="zh-CN"/>
              </w:rPr>
              <w:br/>
            </w:r>
          </w:p>
        </w:tc>
        <w:tc>
          <w:tcPr>
            <w:tcW w:w="4320" w:type="dxa"/>
          </w:tcPr>
          <w:p w14:paraId="33BC7F54" w14:textId="77777777" w:rsidR="00BC3878" w:rsidRDefault="0098148B">
            <w:r>
              <w:t>NEWS | NOV 13, 2017|SIRO announces €25m Contract with Huawei for 100% Fiber-Optic Broadband Technology|SIRO, the open-access broadband provider delivering Irelands first 100% fiber-optic broadband network to 50 towns nationwide, announced that it has signed a contract with global ICT leader, Huawei. The contract, valued at over 25 million, sees Huawei supply SIRO with end to end network equipment for its phase one deployment to 50 regional towns. The contract was announced at Huaweis Ultra-Broadband Forum (UBBF) 2017 in Hangzhou today where SIRO CEO, Sean Atkinson is a keynote speaker.</w:t>
            </w:r>
            <w:r>
              <w:br/>
            </w:r>
          </w:p>
        </w:tc>
      </w:tr>
      <w:tr w:rsidR="00BC3878" w14:paraId="2CDF9663" w14:textId="77777777">
        <w:tc>
          <w:tcPr>
            <w:tcW w:w="4320" w:type="dxa"/>
          </w:tcPr>
          <w:p w14:paraId="42F484A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13</w:t>
            </w:r>
            <w:r>
              <w:rPr>
                <w:lang w:eastAsia="zh-CN"/>
              </w:rPr>
              <w:t>日</w:t>
            </w:r>
            <w:r>
              <w:rPr>
                <w:lang w:eastAsia="zh-CN"/>
              </w:rPr>
              <w:t>|</w:t>
            </w:r>
            <w:r>
              <w:rPr>
                <w:lang w:eastAsia="zh-CN"/>
              </w:rPr>
              <w:t>华为在</w:t>
            </w:r>
            <w:r>
              <w:rPr>
                <w:lang w:eastAsia="zh-CN"/>
              </w:rPr>
              <w:t>2017</w:t>
            </w:r>
            <w:r>
              <w:rPr>
                <w:lang w:eastAsia="zh-CN"/>
              </w:rPr>
              <w:t>全球油气峰会展示安全高效产油气</w:t>
            </w:r>
            <w:r>
              <w:rPr>
                <w:lang w:eastAsia="zh-CN"/>
              </w:rPr>
              <w:t>ICT</w:t>
            </w:r>
            <w:r>
              <w:rPr>
                <w:lang w:eastAsia="zh-CN"/>
              </w:rPr>
              <w:t>解决方案</w:t>
            </w:r>
            <w:r>
              <w:rPr>
                <w:lang w:eastAsia="zh-CN"/>
              </w:rPr>
              <w:t>|11</w:t>
            </w:r>
            <w:r>
              <w:rPr>
                <w:lang w:eastAsia="zh-CN"/>
              </w:rPr>
              <w:t>月</w:t>
            </w:r>
            <w:r>
              <w:rPr>
                <w:lang w:eastAsia="zh-CN"/>
              </w:rPr>
              <w:t>12</w:t>
            </w:r>
            <w:r>
              <w:rPr>
                <w:lang w:eastAsia="zh-CN"/>
              </w:rPr>
              <w:t>日，华为以新</w:t>
            </w:r>
            <w:r>
              <w:rPr>
                <w:lang w:eastAsia="zh-CN"/>
              </w:rPr>
              <w:t>ICT</w:t>
            </w:r>
            <w:r>
              <w:rPr>
                <w:lang w:eastAsia="zh-CN"/>
              </w:rPr>
              <w:t>，安全高效产油气为主题，在阿布扎比举办了</w:t>
            </w:r>
            <w:r>
              <w:rPr>
                <w:lang w:eastAsia="zh-CN"/>
              </w:rPr>
              <w:t>2017</w:t>
            </w:r>
            <w:r>
              <w:rPr>
                <w:lang w:eastAsia="zh-CN"/>
              </w:rPr>
              <w:t>华为全球油气峰会，吸引了</w:t>
            </w:r>
            <w:r>
              <w:rPr>
                <w:lang w:eastAsia="zh-CN"/>
              </w:rPr>
              <w:t>200</w:t>
            </w:r>
            <w:r>
              <w:rPr>
                <w:lang w:eastAsia="zh-CN"/>
              </w:rPr>
              <w:t>多名来自全球油气行业的客户、合作伙伴、资深专家出席，共同探讨如何降低成本、确保安全运营、实现可持续发展，助力油气行业向智能化转型。此外，华为还将于</w:t>
            </w:r>
            <w:r>
              <w:rPr>
                <w:lang w:eastAsia="zh-CN"/>
              </w:rPr>
              <w:t>11</w:t>
            </w:r>
            <w:r>
              <w:rPr>
                <w:lang w:eastAsia="zh-CN"/>
              </w:rPr>
              <w:t>月</w:t>
            </w:r>
            <w:r>
              <w:rPr>
                <w:lang w:eastAsia="zh-CN"/>
              </w:rPr>
              <w:t>13</w:t>
            </w:r>
            <w:r>
              <w:rPr>
                <w:lang w:eastAsia="zh-CN"/>
              </w:rPr>
              <w:t>日至</w:t>
            </w:r>
            <w:r>
              <w:rPr>
                <w:lang w:eastAsia="zh-CN"/>
              </w:rPr>
              <w:t>16</w:t>
            </w:r>
            <w:r>
              <w:rPr>
                <w:lang w:eastAsia="zh-CN"/>
              </w:rPr>
              <w:t>日参展第二十届阿布扎比国际石油博览会（</w:t>
            </w:r>
            <w:r>
              <w:rPr>
                <w:lang w:eastAsia="zh-CN"/>
              </w:rPr>
              <w:t>ADIPEC</w:t>
            </w:r>
            <w:r>
              <w:rPr>
                <w:lang w:eastAsia="zh-CN"/>
              </w:rPr>
              <w:t>），联合斯伦贝谢、霍尼韦尔、</w:t>
            </w:r>
            <w:r>
              <w:rPr>
                <w:lang w:eastAsia="zh-CN"/>
              </w:rPr>
              <w:t>SAP</w:t>
            </w:r>
            <w:r>
              <w:rPr>
                <w:lang w:eastAsia="zh-CN"/>
              </w:rPr>
              <w:t>、中油瑞飞等合作伙伴，展示勘探、开发、储运、配送</w:t>
            </w:r>
            <w:r>
              <w:rPr>
                <w:lang w:eastAsia="zh-CN"/>
              </w:rPr>
              <w:t xml:space="preserve"> </w:t>
            </w:r>
            <w:r>
              <w:rPr>
                <w:lang w:eastAsia="zh-CN"/>
              </w:rPr>
              <w:t>等产业链环节的创新</w:t>
            </w:r>
            <w:r>
              <w:rPr>
                <w:lang w:eastAsia="zh-CN"/>
              </w:rPr>
              <w:t>ICT</w:t>
            </w:r>
            <w:r>
              <w:rPr>
                <w:lang w:eastAsia="zh-CN"/>
              </w:rPr>
              <w:t>解决方案。</w:t>
            </w:r>
            <w:r>
              <w:rPr>
                <w:lang w:eastAsia="zh-CN"/>
              </w:rPr>
              <w:br/>
            </w:r>
          </w:p>
        </w:tc>
        <w:tc>
          <w:tcPr>
            <w:tcW w:w="4320" w:type="dxa"/>
          </w:tcPr>
          <w:p w14:paraId="3991E3DE" w14:textId="77777777" w:rsidR="00BC3878" w:rsidRDefault="0098148B">
            <w:r>
              <w:t>NEWS | NOV 13, 2017|Huawei Demonstrates Safe and Efficient Oil and Gas ICT Solutions at ADIPEC|Huawei held its Global Energy Summit in Abu Dhabi on November 12. With the theme of 'Leading New ICT for Higher Safety and Efficiency in the Oil and Gas Industry', this summit attracted more than 200 customers, partners, and senior experts from the oil and gas industry, who gathered to discuss how to reduce costs, ensure safe operations, achieve sustainable development, and boost the oil and gas industry's transition to smart operations.</w:t>
            </w:r>
            <w:r>
              <w:br/>
            </w:r>
          </w:p>
        </w:tc>
      </w:tr>
      <w:tr w:rsidR="00BC3878" w14:paraId="1CEF917A" w14:textId="77777777">
        <w:tc>
          <w:tcPr>
            <w:tcW w:w="4320" w:type="dxa"/>
          </w:tcPr>
          <w:p w14:paraId="18992C8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11</w:t>
            </w:r>
            <w:r>
              <w:rPr>
                <w:lang w:eastAsia="zh-CN"/>
              </w:rPr>
              <w:t>月</w:t>
            </w:r>
            <w:r>
              <w:rPr>
                <w:lang w:eastAsia="zh-CN"/>
              </w:rPr>
              <w:t>09</w:t>
            </w:r>
            <w:r>
              <w:rPr>
                <w:lang w:eastAsia="zh-CN"/>
              </w:rPr>
              <w:t>日</w:t>
            </w:r>
            <w:r>
              <w:rPr>
                <w:lang w:eastAsia="zh-CN"/>
              </w:rPr>
              <w:t>|</w:t>
            </w:r>
            <w:r>
              <w:rPr>
                <w:lang w:eastAsia="zh-CN"/>
              </w:rPr>
              <w:t>华为云被用户评为最受欢迎的</w:t>
            </w:r>
            <w:r>
              <w:rPr>
                <w:lang w:eastAsia="zh-CN"/>
              </w:rPr>
              <w:t>OpenStack</w:t>
            </w:r>
            <w:r>
              <w:rPr>
                <w:lang w:eastAsia="zh-CN"/>
              </w:rPr>
              <w:t>云供应商</w:t>
            </w:r>
            <w:r>
              <w:rPr>
                <w:lang w:eastAsia="zh-CN"/>
              </w:rPr>
              <w:t>|</w:t>
            </w:r>
            <w:r>
              <w:rPr>
                <w:lang w:eastAsia="zh-CN"/>
              </w:rPr>
              <w:t>在</w:t>
            </w:r>
            <w:r>
              <w:rPr>
                <w:lang w:eastAsia="zh-CN"/>
              </w:rPr>
              <w:t>11</w:t>
            </w:r>
            <w:r>
              <w:rPr>
                <w:lang w:eastAsia="zh-CN"/>
              </w:rPr>
              <w:t>月</w:t>
            </w:r>
            <w:r>
              <w:rPr>
                <w:lang w:eastAsia="zh-CN"/>
              </w:rPr>
              <w:t>6</w:t>
            </w:r>
            <w:r>
              <w:rPr>
                <w:lang w:eastAsia="zh-CN"/>
              </w:rPr>
              <w:t>日至</w:t>
            </w:r>
            <w:r>
              <w:rPr>
                <w:lang w:eastAsia="zh-CN"/>
              </w:rPr>
              <w:t>8</w:t>
            </w:r>
            <w:r>
              <w:rPr>
                <w:lang w:eastAsia="zh-CN"/>
              </w:rPr>
              <w:t>日举行的</w:t>
            </w:r>
            <w:r>
              <w:rPr>
                <w:lang w:eastAsia="zh-CN"/>
              </w:rPr>
              <w:t xml:space="preserve">OpenStack </w:t>
            </w:r>
            <w:r>
              <w:rPr>
                <w:lang w:eastAsia="zh-CN"/>
              </w:rPr>
              <w:t>悉尼峰会上，</w:t>
            </w:r>
            <w:r>
              <w:rPr>
                <w:lang w:eastAsia="zh-CN"/>
              </w:rPr>
              <w:t>OpenStack</w:t>
            </w:r>
            <w:r>
              <w:rPr>
                <w:lang w:eastAsia="zh-CN"/>
              </w:rPr>
              <w:t>基金会公布了一份最新的用户调查报告。在此报告中，华为云被用户评为最受欢迎的</w:t>
            </w:r>
            <w:r>
              <w:rPr>
                <w:lang w:eastAsia="zh-CN"/>
              </w:rPr>
              <w:t>OpenStack</w:t>
            </w:r>
            <w:r>
              <w:rPr>
                <w:lang w:eastAsia="zh-CN"/>
              </w:rPr>
              <w:t>云供应商，体现了</w:t>
            </w:r>
            <w:r>
              <w:rPr>
                <w:lang w:eastAsia="zh-CN"/>
              </w:rPr>
              <w:lastRenderedPageBreak/>
              <w:t>广大</w:t>
            </w:r>
            <w:r>
              <w:rPr>
                <w:lang w:eastAsia="zh-CN"/>
              </w:rPr>
              <w:t>OpenStack</w:t>
            </w:r>
            <w:r>
              <w:rPr>
                <w:lang w:eastAsia="zh-CN"/>
              </w:rPr>
              <w:t>用户对华为云操作系统</w:t>
            </w:r>
            <w:r>
              <w:rPr>
                <w:lang w:eastAsia="zh-CN"/>
              </w:rPr>
              <w:t>FusionSphere</w:t>
            </w:r>
            <w:r>
              <w:rPr>
                <w:lang w:eastAsia="zh-CN"/>
              </w:rPr>
              <w:t>的技术领先性和服务能力的高度认可。</w:t>
            </w:r>
            <w:r>
              <w:rPr>
                <w:lang w:eastAsia="zh-CN"/>
              </w:rPr>
              <w:br/>
            </w:r>
          </w:p>
        </w:tc>
        <w:tc>
          <w:tcPr>
            <w:tcW w:w="4320" w:type="dxa"/>
          </w:tcPr>
          <w:p w14:paraId="474E2BB5" w14:textId="77777777" w:rsidR="00BC3878" w:rsidRDefault="0098148B">
            <w:r>
              <w:lastRenderedPageBreak/>
              <w:t xml:space="preserve">NEWS | NOV 10, 2017|Huawei Cloud Tops List of Cloud Vendors for OpenStack Users|In the latest OpenStack User Survey, released at the OpenStack Summit in Sydney, November 6th to 8th, Huawei Cloud tops the list of cloud vendors for OpenStack users. This is a testament to OpenStack users' recognition of </w:t>
            </w:r>
            <w:r>
              <w:lastRenderedPageBreak/>
              <w:t>the leading technologies and service capabilities of Huawei's cloud operating system FusionSphere.</w:t>
            </w:r>
            <w:r>
              <w:br/>
            </w:r>
          </w:p>
        </w:tc>
      </w:tr>
      <w:tr w:rsidR="00BC3878" w14:paraId="4208334E" w14:textId="77777777">
        <w:tc>
          <w:tcPr>
            <w:tcW w:w="4320" w:type="dxa"/>
          </w:tcPr>
          <w:p w14:paraId="2DACBD2E"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11</w:t>
            </w:r>
            <w:r>
              <w:rPr>
                <w:lang w:eastAsia="zh-CN"/>
              </w:rPr>
              <w:t>月</w:t>
            </w:r>
            <w:r>
              <w:rPr>
                <w:lang w:eastAsia="zh-CN"/>
              </w:rPr>
              <w:t>10</w:t>
            </w:r>
            <w:r>
              <w:rPr>
                <w:lang w:eastAsia="zh-CN"/>
              </w:rPr>
              <w:t>日</w:t>
            </w:r>
            <w:r>
              <w:rPr>
                <w:lang w:eastAsia="zh-CN"/>
              </w:rPr>
              <w:t>|</w:t>
            </w:r>
            <w:r>
              <w:rPr>
                <w:lang w:eastAsia="zh-CN"/>
              </w:rPr>
              <w:t>华为携手</w:t>
            </w:r>
            <w:r>
              <w:rPr>
                <w:lang w:eastAsia="zh-CN"/>
              </w:rPr>
              <w:t>NTT DOCOMO</w:t>
            </w:r>
            <w:r>
              <w:rPr>
                <w:lang w:eastAsia="zh-CN"/>
              </w:rPr>
              <w:t>成功展示日本首个</w:t>
            </w:r>
            <w:r>
              <w:rPr>
                <w:lang w:eastAsia="zh-CN"/>
              </w:rPr>
              <w:t>5G</w:t>
            </w:r>
            <w:r>
              <w:rPr>
                <w:lang w:eastAsia="zh-CN"/>
              </w:rPr>
              <w:t>毫米波</w:t>
            </w:r>
            <w:r>
              <w:rPr>
                <w:lang w:eastAsia="zh-CN"/>
              </w:rPr>
              <w:t>CPE</w:t>
            </w:r>
            <w:r>
              <w:rPr>
                <w:lang w:eastAsia="zh-CN"/>
              </w:rPr>
              <w:t>终端真实业务</w:t>
            </w:r>
            <w:r>
              <w:rPr>
                <w:lang w:eastAsia="zh-CN"/>
              </w:rPr>
              <w:t>|</w:t>
            </w:r>
            <w:r>
              <w:rPr>
                <w:lang w:eastAsia="zh-CN"/>
              </w:rPr>
              <w:t>近日，在日本最大移动通信运营商</w:t>
            </w:r>
            <w:r>
              <w:rPr>
                <w:lang w:eastAsia="zh-CN"/>
              </w:rPr>
              <w:t>NTT DOCOMO</w:t>
            </w:r>
            <w:r>
              <w:rPr>
                <w:lang w:eastAsia="zh-CN"/>
              </w:rPr>
              <w:t>（以下简称</w:t>
            </w:r>
            <w:r>
              <w:rPr>
                <w:lang w:eastAsia="zh-CN"/>
              </w:rPr>
              <w:t>DOCOMO</w:t>
            </w:r>
            <w:r>
              <w:rPr>
                <w:lang w:eastAsia="zh-CN"/>
              </w:rPr>
              <w:t>）主办的年度成果公开体验活动近在眼前：</w:t>
            </w:r>
            <w:r>
              <w:rPr>
                <w:lang w:eastAsia="zh-CN"/>
              </w:rPr>
              <w:t>5G</w:t>
            </w:r>
            <w:r>
              <w:rPr>
                <w:lang w:eastAsia="zh-CN"/>
              </w:rPr>
              <w:t>通信创造崭新的未来生活方式上，</w:t>
            </w:r>
            <w:r>
              <w:rPr>
                <w:lang w:eastAsia="zh-CN"/>
              </w:rPr>
              <w:t>DOCOMO</w:t>
            </w:r>
            <w:r>
              <w:rPr>
                <w:lang w:eastAsia="zh-CN"/>
              </w:rPr>
              <w:t>与华为联合展示了日本首个</w:t>
            </w:r>
            <w:r>
              <w:rPr>
                <w:lang w:eastAsia="zh-CN"/>
              </w:rPr>
              <w:t>5G</w:t>
            </w:r>
            <w:r>
              <w:rPr>
                <w:lang w:eastAsia="zh-CN"/>
              </w:rPr>
              <w:t>毫米波</w:t>
            </w:r>
            <w:r>
              <w:rPr>
                <w:lang w:eastAsia="zh-CN"/>
              </w:rPr>
              <w:t>CPE(</w:t>
            </w:r>
            <w:r>
              <w:rPr>
                <w:lang w:eastAsia="zh-CN"/>
              </w:rPr>
              <w:t>用户端的网络终端设备</w:t>
            </w:r>
            <w:r>
              <w:rPr>
                <w:lang w:eastAsia="zh-CN"/>
              </w:rPr>
              <w:t>)</w:t>
            </w:r>
            <w:r>
              <w:rPr>
                <w:lang w:eastAsia="zh-CN"/>
              </w:rPr>
              <w:t>真实业务，使得全息视频通话业务成功运行在包含</w:t>
            </w:r>
            <w:r>
              <w:rPr>
                <w:lang w:eastAsia="zh-CN"/>
              </w:rPr>
              <w:t>5G</w:t>
            </w:r>
            <w:r>
              <w:rPr>
                <w:lang w:eastAsia="zh-CN"/>
              </w:rPr>
              <w:t>毫米波</w:t>
            </w:r>
            <w:r>
              <w:rPr>
                <w:lang w:eastAsia="zh-CN"/>
              </w:rPr>
              <w:t>CPE</w:t>
            </w:r>
            <w:r>
              <w:rPr>
                <w:lang w:eastAsia="zh-CN"/>
              </w:rPr>
              <w:t>的端到端</w:t>
            </w:r>
            <w:r>
              <w:rPr>
                <w:lang w:eastAsia="zh-CN"/>
              </w:rPr>
              <w:t>5G</w:t>
            </w:r>
            <w:r>
              <w:rPr>
                <w:lang w:eastAsia="zh-CN"/>
              </w:rPr>
              <w:t>网络上，标志着具备商业化工程能力的</w:t>
            </w:r>
            <w:r>
              <w:rPr>
                <w:lang w:eastAsia="zh-CN"/>
              </w:rPr>
              <w:t>5G CPE</w:t>
            </w:r>
            <w:r>
              <w:rPr>
                <w:lang w:eastAsia="zh-CN"/>
              </w:rPr>
              <w:t>终端在日本首次应用成功。</w:t>
            </w:r>
            <w:r>
              <w:rPr>
                <w:lang w:eastAsia="zh-CN"/>
              </w:rPr>
              <w:br/>
            </w:r>
          </w:p>
        </w:tc>
        <w:tc>
          <w:tcPr>
            <w:tcW w:w="4320" w:type="dxa"/>
          </w:tcPr>
          <w:p w14:paraId="56E2489A" w14:textId="77777777" w:rsidR="00BC3878" w:rsidRDefault="0098148B">
            <w:r>
              <w:t>NEWS | NOV 10, 2017|Huawei and NTT DOCOMO Successfully Demonstrate Japan's First 5G mmWave CPE Application|Huawei and NTT DOCOMO, Inc., Japan's largest mobile communications carrier, jointly demonstrated the first live-demo of 5G Customer premises equipment (CPE) application at the DOCOMO Encounter the revelation of nearfuture : - 5G creates lifestyles of future exhibition in Tokyo, Japan.</w:t>
            </w:r>
            <w:r>
              <w:br/>
            </w:r>
          </w:p>
        </w:tc>
      </w:tr>
      <w:tr w:rsidR="00BC3878" w14:paraId="6579206A" w14:textId="77777777">
        <w:tc>
          <w:tcPr>
            <w:tcW w:w="4320" w:type="dxa"/>
          </w:tcPr>
          <w:p w14:paraId="4FA51EBD" w14:textId="77777777" w:rsidR="00BC3878" w:rsidRDefault="0098148B">
            <w:r>
              <w:t>新闻</w:t>
            </w:r>
            <w:r>
              <w:t xml:space="preserve"> | 2018</w:t>
            </w:r>
            <w:r>
              <w:t>年</w:t>
            </w:r>
            <w:r>
              <w:t>10</w:t>
            </w:r>
            <w:r>
              <w:t>月</w:t>
            </w:r>
            <w:r>
              <w:t>24</w:t>
            </w:r>
            <w:r>
              <w:t>日</w:t>
            </w:r>
            <w:r>
              <w:t>|</w:t>
            </w:r>
            <w:r>
              <w:t>华为与</w:t>
            </w:r>
            <w:r>
              <w:t>Hortonworks</w:t>
            </w:r>
            <w:r>
              <w:t>深化合作，共同打造高性能</w:t>
            </w:r>
            <w:r>
              <w:t>ARM</w:t>
            </w:r>
            <w:r>
              <w:t>大数据平台</w:t>
            </w:r>
            <w:r>
              <w:t>|</w:t>
            </w:r>
            <w:r>
              <w:t>近日，在</w:t>
            </w:r>
            <w:r>
              <w:t>DataWorks</w:t>
            </w:r>
            <w:r>
              <w:t>峰会上，全球领先的数据管理解决方案供应商</w:t>
            </w:r>
            <w:r>
              <w:t>Hortonworks</w:t>
            </w:r>
            <w:r>
              <w:t>宣布扩大和加强与华为的合作，将在华为新一代</w:t>
            </w:r>
            <w:r>
              <w:t>TaiShan</w:t>
            </w:r>
            <w:r>
              <w:t>系列</w:t>
            </w:r>
            <w:r>
              <w:t>ARM</w:t>
            </w:r>
            <w:r>
              <w:t>服务器上提供</w:t>
            </w:r>
            <w:r>
              <w:t>Hortonworks</w:t>
            </w:r>
            <w:r>
              <w:t>数据平台（简称</w:t>
            </w:r>
            <w:r>
              <w:t>HDP</w:t>
            </w:r>
            <w:r>
              <w:t>）。</w:t>
            </w:r>
            <w:r>
              <w:br/>
            </w:r>
          </w:p>
        </w:tc>
        <w:tc>
          <w:tcPr>
            <w:tcW w:w="4320" w:type="dxa"/>
          </w:tcPr>
          <w:p w14:paraId="0C99059D" w14:textId="77777777" w:rsidR="00BC3878" w:rsidRDefault="0098148B">
            <w:r>
              <w:t>NEWS | OCT 24, 2018|Huawei Collaborates with Hortonworks to Offer High-Performance Data Platform Based on ARM Servers|At DataWorks Summit, Hortonworks, Inc., a leading provider of global data management solutions, recently announced extending its partnership with Huawei through a collaboration to provide Hortonworks Data Platform (HDP) on Huaweis next generation Taishan series ARM based servers.</w:t>
            </w:r>
            <w:r>
              <w:br/>
            </w:r>
          </w:p>
        </w:tc>
      </w:tr>
      <w:tr w:rsidR="00BC3878" w14:paraId="1BAD35BC" w14:textId="77777777">
        <w:tc>
          <w:tcPr>
            <w:tcW w:w="4320" w:type="dxa"/>
          </w:tcPr>
          <w:p w14:paraId="72DD6E2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23</w:t>
            </w:r>
            <w:r>
              <w:rPr>
                <w:lang w:eastAsia="zh-CN"/>
              </w:rPr>
              <w:t>日</w:t>
            </w:r>
            <w:r>
              <w:rPr>
                <w:lang w:eastAsia="zh-CN"/>
              </w:rPr>
              <w:t>|</w:t>
            </w:r>
            <w:r>
              <w:rPr>
                <w:lang w:eastAsia="zh-CN"/>
              </w:rPr>
              <w:t>华为</w:t>
            </w:r>
            <w:r>
              <w:rPr>
                <w:lang w:eastAsia="zh-CN"/>
              </w:rPr>
              <w:t>Cloud VR</w:t>
            </w:r>
            <w:r>
              <w:rPr>
                <w:lang w:eastAsia="zh-CN"/>
              </w:rPr>
              <w:t>商业解决方案斩获</w:t>
            </w:r>
            <w:r>
              <w:rPr>
                <w:lang w:eastAsia="zh-CN"/>
              </w:rPr>
              <w:t>“2018</w:t>
            </w:r>
            <w:r>
              <w:rPr>
                <w:lang w:eastAsia="zh-CN"/>
              </w:rPr>
              <w:t>世界</w:t>
            </w:r>
            <w:r>
              <w:rPr>
                <w:lang w:eastAsia="zh-CN"/>
              </w:rPr>
              <w:t>VR</w:t>
            </w:r>
            <w:r>
              <w:rPr>
                <w:lang w:eastAsia="zh-CN"/>
              </w:rPr>
              <w:t>产业大会</w:t>
            </w:r>
            <w:r>
              <w:rPr>
                <w:lang w:eastAsia="zh-CN"/>
              </w:rPr>
              <w:t>VR/AR</w:t>
            </w:r>
            <w:r>
              <w:rPr>
                <w:lang w:eastAsia="zh-CN"/>
              </w:rPr>
              <w:t>创新金奖</w:t>
            </w:r>
            <w:r>
              <w:rPr>
                <w:lang w:eastAsia="zh-CN"/>
              </w:rPr>
              <w:t>”|</w:t>
            </w:r>
            <w:r>
              <w:rPr>
                <w:lang w:eastAsia="zh-CN"/>
              </w:rPr>
              <w:t>在</w:t>
            </w:r>
            <w:r>
              <w:rPr>
                <w:lang w:eastAsia="zh-CN"/>
              </w:rPr>
              <w:t>2018</w:t>
            </w:r>
            <w:r>
              <w:rPr>
                <w:lang w:eastAsia="zh-CN"/>
              </w:rPr>
              <w:t>世界</w:t>
            </w:r>
            <w:r>
              <w:rPr>
                <w:lang w:eastAsia="zh-CN"/>
              </w:rPr>
              <w:t>VR</w:t>
            </w:r>
            <w:r>
              <w:rPr>
                <w:lang w:eastAsia="zh-CN"/>
              </w:rPr>
              <w:t>产业大会期间，华为</w:t>
            </w:r>
            <w:r>
              <w:rPr>
                <w:lang w:eastAsia="zh-CN"/>
              </w:rPr>
              <w:t>Cloud VR</w:t>
            </w:r>
            <w:r>
              <w:rPr>
                <w:lang w:eastAsia="zh-CN"/>
              </w:rPr>
              <w:t>商业解决方案凭借在云</w:t>
            </w:r>
            <w:r>
              <w:rPr>
                <w:lang w:eastAsia="zh-CN"/>
              </w:rPr>
              <w:t>VR</w:t>
            </w:r>
            <w:r>
              <w:rPr>
                <w:lang w:eastAsia="zh-CN"/>
              </w:rPr>
              <w:t>领域的技术及商业模式的创新贡献，一举斩获</w:t>
            </w:r>
            <w:r>
              <w:rPr>
                <w:lang w:eastAsia="zh-CN"/>
              </w:rPr>
              <w:t>2018</w:t>
            </w:r>
            <w:r>
              <w:rPr>
                <w:lang w:eastAsia="zh-CN"/>
              </w:rPr>
              <w:t>世界</w:t>
            </w:r>
            <w:r>
              <w:rPr>
                <w:lang w:eastAsia="zh-CN"/>
              </w:rPr>
              <w:t>VR</w:t>
            </w:r>
            <w:r>
              <w:rPr>
                <w:lang w:eastAsia="zh-CN"/>
              </w:rPr>
              <w:t>产业大会</w:t>
            </w:r>
            <w:r>
              <w:rPr>
                <w:lang w:eastAsia="zh-CN"/>
              </w:rPr>
              <w:t>VR/AR</w:t>
            </w:r>
            <w:r>
              <w:rPr>
                <w:lang w:eastAsia="zh-CN"/>
              </w:rPr>
              <w:t>创新金奖，受到产业界的高度瞩目。</w:t>
            </w:r>
            <w:r>
              <w:rPr>
                <w:lang w:eastAsia="zh-CN"/>
              </w:rPr>
              <w:br/>
            </w:r>
          </w:p>
        </w:tc>
        <w:tc>
          <w:tcPr>
            <w:tcW w:w="4320" w:type="dxa"/>
          </w:tcPr>
          <w:p w14:paraId="33D8B53A" w14:textId="77777777" w:rsidR="00BC3878" w:rsidRDefault="0098148B">
            <w:r>
              <w:t>NEWS | OCT 23, 2018|Huawei Cloud VR Business Solution Wins the Gold Award for Innovation at 2018 World Conference on VR Industry|Huawei's Cloud VR business solution won the Gold Award for Innovation at the 2018 World Conference on VR Industry for the innovation in technologies and business models.</w:t>
            </w:r>
            <w:r>
              <w:br/>
            </w:r>
          </w:p>
        </w:tc>
      </w:tr>
      <w:tr w:rsidR="00BC3878" w14:paraId="70AC0321" w14:textId="77777777">
        <w:tc>
          <w:tcPr>
            <w:tcW w:w="4320" w:type="dxa"/>
          </w:tcPr>
          <w:p w14:paraId="5EF3219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23</w:t>
            </w:r>
            <w:r>
              <w:rPr>
                <w:lang w:eastAsia="zh-CN"/>
              </w:rPr>
              <w:t>日</w:t>
            </w:r>
            <w:r>
              <w:rPr>
                <w:lang w:eastAsia="zh-CN"/>
              </w:rPr>
              <w:t>|</w:t>
            </w:r>
            <w:r>
              <w:rPr>
                <w:lang w:eastAsia="zh-CN"/>
              </w:rPr>
              <w:t>华为</w:t>
            </w:r>
            <w:r>
              <w:rPr>
                <w:lang w:eastAsia="zh-CN"/>
              </w:rPr>
              <w:t>SmartWi-Fi</w:t>
            </w:r>
            <w:r>
              <w:rPr>
                <w:lang w:eastAsia="zh-CN"/>
              </w:rPr>
              <w:t>解决方案助力巴林电信高品质家庭</w:t>
            </w:r>
            <w:r>
              <w:rPr>
                <w:lang w:eastAsia="zh-CN"/>
              </w:rPr>
              <w:t>Wi-Fi</w:t>
            </w:r>
            <w:r>
              <w:rPr>
                <w:lang w:eastAsia="zh-CN"/>
              </w:rPr>
              <w:t>服务</w:t>
            </w:r>
            <w:r>
              <w:rPr>
                <w:lang w:eastAsia="zh-CN"/>
              </w:rPr>
              <w:t>|</w:t>
            </w:r>
            <w:r>
              <w:rPr>
                <w:lang w:eastAsia="zh-CN"/>
              </w:rPr>
              <w:t>近日，巴林电信宣布将采用华为</w:t>
            </w:r>
            <w:r>
              <w:rPr>
                <w:lang w:eastAsia="zh-CN"/>
              </w:rPr>
              <w:t>SmartWi-Fi</w:t>
            </w:r>
            <w:r>
              <w:rPr>
                <w:lang w:eastAsia="zh-CN"/>
              </w:rPr>
              <w:t>解决方案，为巴林电信宽带用户提供家庭高速</w:t>
            </w:r>
            <w:r>
              <w:rPr>
                <w:lang w:eastAsia="zh-CN"/>
              </w:rPr>
              <w:t>Wi-Fi</w:t>
            </w:r>
            <w:r>
              <w:rPr>
                <w:lang w:eastAsia="zh-CN"/>
              </w:rPr>
              <w:t>智能无缝全覆盖，并通过云端远程管理和智能排障系统优化用户的家庭宽带体验，显著降低运维成本。</w:t>
            </w:r>
            <w:r>
              <w:rPr>
                <w:lang w:eastAsia="zh-CN"/>
              </w:rPr>
              <w:br/>
            </w:r>
          </w:p>
        </w:tc>
        <w:tc>
          <w:tcPr>
            <w:tcW w:w="4320" w:type="dxa"/>
          </w:tcPr>
          <w:p w14:paraId="305CBC2E" w14:textId="77777777" w:rsidR="00BC3878" w:rsidRDefault="0098148B">
            <w:r>
              <w:t>NEWS | OCT 23, 2018|Huawei's SmartWi-Fi Solution Enables Batelco to Achieve Premium Home Wi-Fi Coverage|Batelco announced that it will adopt Huawei's SmartWi-Fi solution to provide customers with intelligent and seamless high-speed Wi-Fi coverage, and enhance users' home broadband experience through remote cloud management and intelligent troubleshooting systems.</w:t>
            </w:r>
            <w:r>
              <w:br/>
            </w:r>
          </w:p>
        </w:tc>
      </w:tr>
      <w:tr w:rsidR="00BC3878" w14:paraId="797E7426" w14:textId="77777777">
        <w:tc>
          <w:tcPr>
            <w:tcW w:w="4320" w:type="dxa"/>
          </w:tcPr>
          <w:p w14:paraId="120101B3" w14:textId="77777777" w:rsidR="00BC3878" w:rsidRDefault="0098148B">
            <w:r>
              <w:lastRenderedPageBreak/>
              <w:t>新闻</w:t>
            </w:r>
            <w:r>
              <w:t xml:space="preserve"> | 2018</w:t>
            </w:r>
            <w:r>
              <w:t>年</w:t>
            </w:r>
            <w:r>
              <w:t>10</w:t>
            </w:r>
            <w:r>
              <w:t>月</w:t>
            </w:r>
            <w:r>
              <w:t>22</w:t>
            </w:r>
            <w:r>
              <w:t>日</w:t>
            </w:r>
            <w:r>
              <w:t>|</w:t>
            </w:r>
            <w:r>
              <w:t>华为</w:t>
            </w:r>
            <w:r>
              <w:t>CloudFabric</w:t>
            </w:r>
            <w:r>
              <w:t>全面支持容器网络自动化部署，进一步提高企业业务敏捷性</w:t>
            </w:r>
            <w:r>
              <w:t>|</w:t>
            </w:r>
            <w:r>
              <w:t>近日，在</w:t>
            </w:r>
            <w:r>
              <w:t>HUAWEI CONNECT 2018</w:t>
            </w:r>
            <w:r>
              <w:t>期间，华为宣布其</w:t>
            </w:r>
            <w:r>
              <w:t>CloudFabric</w:t>
            </w:r>
            <w:r>
              <w:t>智简云数据中心网络解决方案全面支持容器网络自动化部署，可以与业界领先的企业级</w:t>
            </w:r>
            <w:r>
              <w:t>Kubernetes</w:t>
            </w:r>
            <w:r>
              <w:t>平台通过新插件协同工作。</w:t>
            </w:r>
            <w:r>
              <w:br/>
            </w:r>
          </w:p>
        </w:tc>
        <w:tc>
          <w:tcPr>
            <w:tcW w:w="4320" w:type="dxa"/>
          </w:tcPr>
          <w:p w14:paraId="4BAAFB7B" w14:textId="77777777" w:rsidR="00BC3878" w:rsidRDefault="0098148B">
            <w:r>
              <w:t>NEWS | OCT 22, 2018|Huawei CloudFabric Supports Container Network Deployment Automation, Improving Enterprise Service Agility|At HUAWEI CONNECT 2018, Huawei announced that its CloudFabric Cloud Data Center Solution supports container network deployment automation and will be available for the industry-leading enterprise Kubernetes platform via a new plug-in.</w:t>
            </w:r>
            <w:r>
              <w:br/>
            </w:r>
          </w:p>
        </w:tc>
      </w:tr>
      <w:tr w:rsidR="00BC3878" w14:paraId="3A1107F7" w14:textId="77777777">
        <w:tc>
          <w:tcPr>
            <w:tcW w:w="4320" w:type="dxa"/>
          </w:tcPr>
          <w:p w14:paraId="033AC72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22</w:t>
            </w:r>
            <w:r>
              <w:rPr>
                <w:lang w:eastAsia="zh-CN"/>
              </w:rPr>
              <w:t>日</w:t>
            </w:r>
            <w:r>
              <w:rPr>
                <w:lang w:eastAsia="zh-CN"/>
              </w:rPr>
              <w:t>|</w:t>
            </w:r>
            <w:r>
              <w:rPr>
                <w:lang w:eastAsia="zh-CN"/>
              </w:rPr>
              <w:t>华为与西门子联合发布制造云桌面联合解决方案</w:t>
            </w:r>
            <w:r>
              <w:rPr>
                <w:lang w:eastAsia="zh-CN"/>
              </w:rPr>
              <w:t>|</w:t>
            </w:r>
            <w:r>
              <w:rPr>
                <w:lang w:eastAsia="zh-CN"/>
              </w:rPr>
              <w:t>近日，在华为全联接大会</w:t>
            </w:r>
            <w:r>
              <w:rPr>
                <w:lang w:eastAsia="zh-CN"/>
              </w:rPr>
              <w:t>2018</w:t>
            </w:r>
            <w:r>
              <w:rPr>
                <w:lang w:eastAsia="zh-CN"/>
              </w:rPr>
              <w:t>上，华为携手西门子共同举办了制造云桌面联合解决方案发布仪式，推出了基于西门子</w:t>
            </w:r>
            <w:r>
              <w:rPr>
                <w:lang w:eastAsia="zh-CN"/>
              </w:rPr>
              <w:t>NX</w:t>
            </w:r>
            <w:r>
              <w:rPr>
                <w:lang w:eastAsia="zh-CN"/>
              </w:rPr>
              <w:t>软件和华为</w:t>
            </w:r>
            <w:r>
              <w:rPr>
                <w:lang w:eastAsia="zh-CN"/>
              </w:rPr>
              <w:t>FusionAccess</w:t>
            </w:r>
            <w:r>
              <w:rPr>
                <w:lang w:eastAsia="zh-CN"/>
              </w:rPr>
              <w:t>桌面云平台的制造云桌面联合解决方案，打造安全稳定、灵活接入、性价比高的制造云桌面解决方案，促进智能制造和工业</w:t>
            </w:r>
            <w:r>
              <w:rPr>
                <w:lang w:eastAsia="zh-CN"/>
              </w:rPr>
              <w:t>4.0</w:t>
            </w:r>
            <w:r>
              <w:rPr>
                <w:lang w:eastAsia="zh-CN"/>
              </w:rPr>
              <w:t>的发展。</w:t>
            </w:r>
            <w:r>
              <w:rPr>
                <w:lang w:eastAsia="zh-CN"/>
              </w:rPr>
              <w:br/>
            </w:r>
          </w:p>
        </w:tc>
        <w:tc>
          <w:tcPr>
            <w:tcW w:w="4320" w:type="dxa"/>
          </w:tcPr>
          <w:p w14:paraId="00F7B616" w14:textId="77777777" w:rsidR="00BC3878" w:rsidRDefault="0098148B">
            <w:r>
              <w:t>NEWS | OCT 22, 2018|Huawei and Siemens Jointly Release the Manufacturing Cloud Desktop Solution|At Huawei CONNECT 2018, Huawei and Siemens jointly launched the manufacturing cloud desktop solution, which runs the Siemens NX software on the Huawei FusionAccess Desktop Cloud platform.</w:t>
            </w:r>
            <w:r>
              <w:br/>
            </w:r>
          </w:p>
        </w:tc>
      </w:tr>
      <w:tr w:rsidR="00BC3878" w14:paraId="44B6E460" w14:textId="77777777">
        <w:tc>
          <w:tcPr>
            <w:tcW w:w="4320" w:type="dxa"/>
          </w:tcPr>
          <w:p w14:paraId="3A6B7261" w14:textId="77777777" w:rsidR="00BC3878" w:rsidRDefault="0098148B">
            <w:r>
              <w:t>新闻</w:t>
            </w:r>
            <w:r>
              <w:t xml:space="preserve"> | 2018</w:t>
            </w:r>
            <w:r>
              <w:t>年</w:t>
            </w:r>
            <w:r>
              <w:t>10</w:t>
            </w:r>
            <w:r>
              <w:t>月</w:t>
            </w:r>
            <w:r>
              <w:t>18</w:t>
            </w:r>
            <w:r>
              <w:t>日</w:t>
            </w:r>
            <w:r>
              <w:t>|</w:t>
            </w:r>
            <w:r>
              <w:t>华为发布全新分支机构解决方案</w:t>
            </w:r>
            <w:r>
              <w:t>FusionROBO|</w:t>
            </w:r>
            <w:r>
              <w:t>近日，在华为全联接大会</w:t>
            </w:r>
            <w:r>
              <w:t>2018</w:t>
            </w:r>
            <w:r>
              <w:t>（</w:t>
            </w:r>
            <w:r>
              <w:t>HUAWEI CONNECT</w:t>
            </w:r>
            <w:r>
              <w:t>）期间，华为发布了面向企业分支机构的一体化解决方案</w:t>
            </w:r>
            <w:r>
              <w:t>FusionROBO</w:t>
            </w:r>
            <w:r>
              <w:t>。</w:t>
            </w:r>
            <w:r>
              <w:br/>
            </w:r>
          </w:p>
        </w:tc>
        <w:tc>
          <w:tcPr>
            <w:tcW w:w="4320" w:type="dxa"/>
          </w:tcPr>
          <w:p w14:paraId="470FD04D" w14:textId="77777777" w:rsidR="00BC3878" w:rsidRDefault="0098148B">
            <w:r>
              <w:t>NEWS | OCT 19, 2018|Huawei and YITU Jointly Launched the Intelligent Campus Solution|Huawei and YITU jointly launched the intelligent campus solution for enterprises at HUAWEI CONNECT 2018.</w:t>
            </w:r>
            <w:r>
              <w:br/>
            </w:r>
          </w:p>
        </w:tc>
      </w:tr>
      <w:tr w:rsidR="00BC3878" w14:paraId="2941F4E5" w14:textId="77777777">
        <w:tc>
          <w:tcPr>
            <w:tcW w:w="4320" w:type="dxa"/>
          </w:tcPr>
          <w:p w14:paraId="37641EE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19</w:t>
            </w:r>
            <w:r>
              <w:rPr>
                <w:lang w:eastAsia="zh-CN"/>
              </w:rPr>
              <w:t>日</w:t>
            </w:r>
            <w:r>
              <w:rPr>
                <w:lang w:eastAsia="zh-CN"/>
              </w:rPr>
              <w:t>|</w:t>
            </w:r>
            <w:r>
              <w:rPr>
                <w:lang w:eastAsia="zh-CN"/>
              </w:rPr>
              <w:t>华为发布智能服务器，让智能使能数据中心</w:t>
            </w:r>
            <w:r>
              <w:rPr>
                <w:lang w:eastAsia="zh-CN"/>
              </w:rPr>
              <w:t>|</w:t>
            </w:r>
            <w:r>
              <w:rPr>
                <w:lang w:eastAsia="zh-CN"/>
              </w:rPr>
              <w:t>近日，在</w:t>
            </w:r>
            <w:r>
              <w:rPr>
                <w:lang w:eastAsia="zh-CN"/>
              </w:rPr>
              <w:t>HUAWEI CONNECT 2018</w:t>
            </w:r>
            <w:r>
              <w:rPr>
                <w:lang w:eastAsia="zh-CN"/>
              </w:rPr>
              <w:t>上，华为发布了智能服务器。智能服务器基于华为管理软件芯片构建智能服务器管理系统</w:t>
            </w:r>
            <w:r>
              <w:rPr>
                <w:lang w:eastAsia="zh-CN"/>
              </w:rPr>
              <w:t>iBMC</w:t>
            </w:r>
            <w:r>
              <w:rPr>
                <w:lang w:eastAsia="zh-CN"/>
              </w:rPr>
              <w:t>，提供数据中心级别的服务器智能管理系统</w:t>
            </w:r>
            <w:r>
              <w:rPr>
                <w:lang w:eastAsia="zh-CN"/>
              </w:rPr>
              <w:t>FusionDirector</w:t>
            </w:r>
            <w:r>
              <w:rPr>
                <w:lang w:eastAsia="zh-CN"/>
              </w:rPr>
              <w:t>。</w:t>
            </w:r>
            <w:r>
              <w:rPr>
                <w:lang w:eastAsia="zh-CN"/>
              </w:rPr>
              <w:br/>
            </w:r>
          </w:p>
        </w:tc>
        <w:tc>
          <w:tcPr>
            <w:tcW w:w="4320" w:type="dxa"/>
          </w:tcPr>
          <w:p w14:paraId="170155B6" w14:textId="77777777" w:rsidR="00BC3878" w:rsidRDefault="0098148B">
            <w:r>
              <w:t>NEWS | OCT 19, 2018|Huawei Launched Intelligent Servers at HUAWEI CONNECT 2018|Huawei launched its Intelligent Server series at HUAWEI CONNECT 2018.</w:t>
            </w:r>
            <w:r>
              <w:br/>
            </w:r>
          </w:p>
        </w:tc>
      </w:tr>
      <w:tr w:rsidR="00BC3878" w14:paraId="682737BD" w14:textId="77777777">
        <w:tc>
          <w:tcPr>
            <w:tcW w:w="4320" w:type="dxa"/>
          </w:tcPr>
          <w:p w14:paraId="625CBD7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19</w:t>
            </w:r>
            <w:r>
              <w:rPr>
                <w:lang w:eastAsia="zh-CN"/>
              </w:rPr>
              <w:t>日</w:t>
            </w:r>
            <w:r>
              <w:rPr>
                <w:lang w:eastAsia="zh-CN"/>
              </w:rPr>
              <w:t>|</w:t>
            </w:r>
            <w:r>
              <w:rPr>
                <w:lang w:eastAsia="zh-CN"/>
              </w:rPr>
              <w:t>华为举办中东</w:t>
            </w:r>
            <w:r>
              <w:rPr>
                <w:lang w:eastAsia="zh-CN"/>
              </w:rPr>
              <w:t>5G</w:t>
            </w:r>
            <w:r>
              <w:rPr>
                <w:lang w:eastAsia="zh-CN"/>
              </w:rPr>
              <w:t>生态大会</w:t>
            </w:r>
            <w:r>
              <w:rPr>
                <w:lang w:eastAsia="zh-CN"/>
              </w:rPr>
              <w:t>|</w:t>
            </w:r>
            <w:r>
              <w:rPr>
                <w:lang w:eastAsia="zh-CN"/>
              </w:rPr>
              <w:t>近日，华为在第三届中东创新日举办了主题为</w:t>
            </w:r>
            <w:r>
              <w:rPr>
                <w:lang w:eastAsia="zh-CN"/>
              </w:rPr>
              <w:t>5G</w:t>
            </w:r>
            <w:r>
              <w:rPr>
                <w:lang w:eastAsia="zh-CN"/>
              </w:rPr>
              <w:t>已来，迈向新</w:t>
            </w:r>
            <w:r>
              <w:rPr>
                <w:lang w:eastAsia="zh-CN"/>
              </w:rPr>
              <w:t>eMBB</w:t>
            </w:r>
            <w:r>
              <w:rPr>
                <w:lang w:eastAsia="zh-CN"/>
              </w:rPr>
              <w:t>世界的</w:t>
            </w:r>
            <w:r>
              <w:rPr>
                <w:lang w:eastAsia="zh-CN"/>
              </w:rPr>
              <w:t>5G</w:t>
            </w:r>
            <w:r>
              <w:rPr>
                <w:lang w:eastAsia="zh-CN"/>
              </w:rPr>
              <w:t>生态大会。</w:t>
            </w:r>
            <w:r>
              <w:rPr>
                <w:lang w:eastAsia="zh-CN"/>
              </w:rPr>
              <w:br/>
            </w:r>
          </w:p>
        </w:tc>
        <w:tc>
          <w:tcPr>
            <w:tcW w:w="4320" w:type="dxa"/>
          </w:tcPr>
          <w:p w14:paraId="1ADE95D8" w14:textId="77777777" w:rsidR="00BC3878" w:rsidRDefault="0098148B">
            <w:r>
              <w:t>NEWS | OCT 19, 2018|Huawei Hosts the Middle East 5G Ecosystem Conference|Huawei hosted the 5G Ecosystem Conference under the theme 5G is Now, Sailing to New eMBB Horizons on the sidelines of the 3rd annual Middle East Innovation Day.</w:t>
            </w:r>
            <w:r>
              <w:br/>
            </w:r>
          </w:p>
        </w:tc>
      </w:tr>
      <w:tr w:rsidR="00BC3878" w14:paraId="2748574E" w14:textId="77777777">
        <w:tc>
          <w:tcPr>
            <w:tcW w:w="4320" w:type="dxa"/>
          </w:tcPr>
          <w:p w14:paraId="4392374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18</w:t>
            </w:r>
            <w:r>
              <w:rPr>
                <w:lang w:eastAsia="zh-CN"/>
              </w:rPr>
              <w:t>日</w:t>
            </w:r>
            <w:r>
              <w:rPr>
                <w:lang w:eastAsia="zh-CN"/>
              </w:rPr>
              <w:t>|</w:t>
            </w:r>
            <w:r>
              <w:rPr>
                <w:lang w:eastAsia="zh-CN"/>
              </w:rPr>
              <w:t>华为与</w:t>
            </w:r>
            <w:r>
              <w:rPr>
                <w:lang w:eastAsia="zh-CN"/>
              </w:rPr>
              <w:t>Riverbed</w:t>
            </w:r>
            <w:r>
              <w:rPr>
                <w:lang w:eastAsia="zh-CN"/>
              </w:rPr>
              <w:t>推出联合解决方案，加速</w:t>
            </w:r>
            <w:r>
              <w:rPr>
                <w:lang w:eastAsia="zh-CN"/>
              </w:rPr>
              <w:t>NAS</w:t>
            </w:r>
            <w:r>
              <w:rPr>
                <w:lang w:eastAsia="zh-CN"/>
              </w:rPr>
              <w:t>数据迁移性能</w:t>
            </w:r>
            <w:r>
              <w:rPr>
                <w:lang w:eastAsia="zh-CN"/>
              </w:rPr>
              <w:t>|</w:t>
            </w:r>
            <w:r>
              <w:rPr>
                <w:lang w:eastAsia="zh-CN"/>
              </w:rPr>
              <w:t>近日，在华为全联接大会</w:t>
            </w:r>
            <w:r>
              <w:rPr>
                <w:lang w:eastAsia="zh-CN"/>
              </w:rPr>
              <w:t>2018</w:t>
            </w:r>
            <w:r>
              <w:rPr>
                <w:lang w:eastAsia="zh-CN"/>
              </w:rPr>
              <w:t>（</w:t>
            </w:r>
            <w:r>
              <w:rPr>
                <w:lang w:eastAsia="zh-CN"/>
              </w:rPr>
              <w:t>HUAWEI CONNECT</w:t>
            </w:r>
            <w:r>
              <w:rPr>
                <w:lang w:eastAsia="zh-CN"/>
              </w:rPr>
              <w:t>）上，华为与数字</w:t>
            </w:r>
            <w:r>
              <w:rPr>
                <w:lang w:eastAsia="zh-CN"/>
              </w:rPr>
              <w:lastRenderedPageBreak/>
              <w:t>性能公司</w:t>
            </w:r>
            <w:r>
              <w:rPr>
                <w:lang w:eastAsia="zh-CN"/>
              </w:rPr>
              <w:t>Riverbed</w:t>
            </w:r>
            <w:r>
              <w:rPr>
                <w:lang w:eastAsia="zh-CN"/>
              </w:rPr>
              <w:t>科技共同宣布推出采用</w:t>
            </w:r>
            <w:r>
              <w:rPr>
                <w:lang w:eastAsia="zh-CN"/>
              </w:rPr>
              <w:t>Riverbed</w:t>
            </w:r>
            <w:r>
              <w:rPr>
                <w:lang w:eastAsia="zh-CN"/>
              </w:rPr>
              <w:t>领先的</w:t>
            </w:r>
            <w:r>
              <w:rPr>
                <w:lang w:eastAsia="zh-CN"/>
              </w:rPr>
              <w:t>SteelHead</w:t>
            </w:r>
            <w:r>
              <w:rPr>
                <w:lang w:eastAsia="zh-CN"/>
              </w:rPr>
              <w:t>广域网加速解决方案和华为网络附加存储（</w:t>
            </w:r>
            <w:r>
              <w:rPr>
                <w:lang w:eastAsia="zh-CN"/>
              </w:rPr>
              <w:t>NAS</w:t>
            </w:r>
            <w:r>
              <w:rPr>
                <w:lang w:eastAsia="zh-CN"/>
              </w:rPr>
              <w:t>）数据迁移技术的联合解决方案。</w:t>
            </w:r>
            <w:r>
              <w:rPr>
                <w:lang w:eastAsia="zh-CN"/>
              </w:rPr>
              <w:br/>
            </w:r>
          </w:p>
        </w:tc>
        <w:tc>
          <w:tcPr>
            <w:tcW w:w="4320" w:type="dxa"/>
          </w:tcPr>
          <w:p w14:paraId="5B60AFE2" w14:textId="77777777" w:rsidR="00BC3878" w:rsidRDefault="0098148B">
            <w:r>
              <w:lastRenderedPageBreak/>
              <w:t xml:space="preserve">NEWS | OCT 18, 2018|Huawei and Riverbed Technology Launched a Joint Solution to Accelerate Performance of NAS-based Data Migration Services|At HUAWEI CONNECT 2018, Huawei and Riverbed Technology, the </w:t>
            </w:r>
            <w:r>
              <w:lastRenderedPageBreak/>
              <w:t>Digital Performance Company, announced a joint solution which brings together Riverbed SteelHead.</w:t>
            </w:r>
            <w:r>
              <w:br/>
            </w:r>
          </w:p>
        </w:tc>
      </w:tr>
      <w:tr w:rsidR="00BC3878" w14:paraId="45F5ABC3" w14:textId="77777777">
        <w:tc>
          <w:tcPr>
            <w:tcW w:w="4320" w:type="dxa"/>
          </w:tcPr>
          <w:p w14:paraId="1D4A1BE3" w14:textId="77777777" w:rsidR="00BC3878" w:rsidRDefault="0098148B">
            <w:r>
              <w:lastRenderedPageBreak/>
              <w:t>新闻</w:t>
            </w:r>
            <w:r>
              <w:t xml:space="preserve"> | 2018</w:t>
            </w:r>
            <w:r>
              <w:t>年</w:t>
            </w:r>
            <w:r>
              <w:t>10</w:t>
            </w:r>
            <w:r>
              <w:t>月</w:t>
            </w:r>
            <w:r>
              <w:t>18</w:t>
            </w:r>
            <w:r>
              <w:t>日</w:t>
            </w:r>
            <w:r>
              <w:t>|</w:t>
            </w:r>
            <w:r>
              <w:t>华为发布全新分支机构解决方案</w:t>
            </w:r>
            <w:r>
              <w:t>FusionROBO|</w:t>
            </w:r>
            <w:r>
              <w:t>近日，在华为全联接大会</w:t>
            </w:r>
            <w:r>
              <w:t>2018</w:t>
            </w:r>
            <w:r>
              <w:t>（</w:t>
            </w:r>
            <w:r>
              <w:t>HUAWEI CONNECT</w:t>
            </w:r>
            <w:r>
              <w:t>）期间，华为发布了面向企业分支机构的一体化解决方案</w:t>
            </w:r>
            <w:r>
              <w:t>FusionROBO</w:t>
            </w:r>
            <w:r>
              <w:t>。</w:t>
            </w:r>
            <w:r>
              <w:br/>
            </w:r>
          </w:p>
        </w:tc>
        <w:tc>
          <w:tcPr>
            <w:tcW w:w="4320" w:type="dxa"/>
          </w:tcPr>
          <w:p w14:paraId="3F1C910E" w14:textId="77777777" w:rsidR="00BC3878" w:rsidRDefault="0098148B">
            <w:r>
              <w:t>NEWS | OCT 18, 2018|Huawei Released the FusionROBO Solution for Enterprise Branch Management|At HUAWEI CONNECT 2018, Huawei launched FusionROBO, an integrated solution for enterprises to manage their devices and resources remotely under a single management system.</w:t>
            </w:r>
            <w:r>
              <w:br/>
            </w:r>
          </w:p>
        </w:tc>
      </w:tr>
      <w:tr w:rsidR="00BC3878" w14:paraId="0E5B0358" w14:textId="77777777">
        <w:tc>
          <w:tcPr>
            <w:tcW w:w="4320" w:type="dxa"/>
          </w:tcPr>
          <w:p w14:paraId="7CCB445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华为联合伙伴发布</w:t>
            </w:r>
            <w:r>
              <w:rPr>
                <w:lang w:eastAsia="zh-CN"/>
              </w:rPr>
              <w:t>OceanConnect IoT</w:t>
            </w:r>
            <w:r>
              <w:rPr>
                <w:lang w:eastAsia="zh-CN"/>
              </w:rPr>
              <w:t>云服务产业白皮书，共筑产业黑土地</w:t>
            </w:r>
            <w:r>
              <w:rPr>
                <w:lang w:eastAsia="zh-CN"/>
              </w:rPr>
              <w:t>|</w:t>
            </w:r>
            <w:r>
              <w:rPr>
                <w:lang w:eastAsia="zh-CN"/>
              </w:rPr>
              <w:t>在</w:t>
            </w:r>
            <w:r>
              <w:rPr>
                <w:lang w:eastAsia="zh-CN"/>
              </w:rPr>
              <w:t>HUAWEI CONNECT 2018</w:t>
            </w:r>
            <w:r>
              <w:rPr>
                <w:lang w:eastAsia="zh-CN"/>
              </w:rPr>
              <w:t>期间，华为联合奥格、奥特股份、阿牧网云、金卡、泰华智慧、捷顺、泛海三江、成为智能等生态伙伴发布《华为</w:t>
            </w:r>
            <w:r>
              <w:rPr>
                <w:lang w:eastAsia="zh-CN"/>
              </w:rPr>
              <w:t>OceanConnect IoT</w:t>
            </w:r>
            <w:r>
              <w:rPr>
                <w:lang w:eastAsia="zh-CN"/>
              </w:rPr>
              <w:t>云服务产业白皮书》及多个行业联合解决方案白皮书（以下简称白皮书）。</w:t>
            </w:r>
            <w:r>
              <w:rPr>
                <w:lang w:eastAsia="zh-CN"/>
              </w:rPr>
              <w:br/>
            </w:r>
          </w:p>
        </w:tc>
        <w:tc>
          <w:tcPr>
            <w:tcW w:w="4320" w:type="dxa"/>
          </w:tcPr>
          <w:p w14:paraId="1D0971AF" w14:textId="77777777" w:rsidR="00BC3878" w:rsidRDefault="0098148B">
            <w:r>
              <w:t>NEWS | OCT 17, 2018|Huawei and Partners Release the OceanConnect IoT Cloud Service Industry White Paper to Build a Receptive Ecosystem|At HUAWEI CONNECT 2018, Huawei released the Huawei OceanConnect IoT Cloud Service Industry White Paper and joint solution white papers for multiple industries with partners.</w:t>
            </w:r>
            <w:r>
              <w:br/>
            </w:r>
          </w:p>
        </w:tc>
      </w:tr>
      <w:tr w:rsidR="00BC3878" w14:paraId="7EFC1EFE" w14:textId="77777777">
        <w:tc>
          <w:tcPr>
            <w:tcW w:w="4320" w:type="dxa"/>
          </w:tcPr>
          <w:p w14:paraId="549C065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华为与西班牙</w:t>
            </w:r>
            <w:r>
              <w:rPr>
                <w:lang w:eastAsia="zh-CN"/>
              </w:rPr>
              <w:t>Orange</w:t>
            </w:r>
            <w:r>
              <w:rPr>
                <w:lang w:eastAsia="zh-CN"/>
              </w:rPr>
              <w:t>联合发布面向</w:t>
            </w:r>
            <w:r>
              <w:rPr>
                <w:lang w:eastAsia="zh-CN"/>
              </w:rPr>
              <w:t>5G</w:t>
            </w:r>
            <w:r>
              <w:rPr>
                <w:lang w:eastAsia="zh-CN"/>
              </w:rPr>
              <w:t>的</w:t>
            </w:r>
            <w:r>
              <w:rPr>
                <w:lang w:eastAsia="zh-CN"/>
              </w:rPr>
              <w:t>“1+1”</w:t>
            </w:r>
            <w:r>
              <w:rPr>
                <w:lang w:eastAsia="zh-CN"/>
              </w:rPr>
              <w:t>天面全场景解决方案</w:t>
            </w:r>
            <w:r>
              <w:rPr>
                <w:lang w:eastAsia="zh-CN"/>
              </w:rPr>
              <w:t>|</w:t>
            </w:r>
            <w:r>
              <w:rPr>
                <w:lang w:eastAsia="zh-CN"/>
              </w:rPr>
              <w:t>近日，西班牙</w:t>
            </w:r>
            <w:r>
              <w:rPr>
                <w:lang w:eastAsia="zh-CN"/>
              </w:rPr>
              <w:t>Orange</w:t>
            </w:r>
            <w:r>
              <w:rPr>
                <w:lang w:eastAsia="zh-CN"/>
              </w:rPr>
              <w:t>与华为在马德里联合举行第七届全球天线技术暨产业论坛，并发布面向</w:t>
            </w:r>
            <w:r>
              <w:rPr>
                <w:lang w:eastAsia="zh-CN"/>
              </w:rPr>
              <w:t>5G</w:t>
            </w:r>
            <w:r>
              <w:rPr>
                <w:lang w:eastAsia="zh-CN"/>
              </w:rPr>
              <w:t>的</w:t>
            </w:r>
            <w:r>
              <w:rPr>
                <w:lang w:eastAsia="zh-CN"/>
              </w:rPr>
              <w:t>1+1</w:t>
            </w:r>
            <w:r>
              <w:rPr>
                <w:lang w:eastAsia="zh-CN"/>
              </w:rPr>
              <w:t>天面全场景解决方案，认为</w:t>
            </w:r>
            <w:r>
              <w:rPr>
                <w:lang w:eastAsia="zh-CN"/>
              </w:rPr>
              <w:t>5G</w:t>
            </w:r>
            <w:r>
              <w:rPr>
                <w:lang w:eastAsia="zh-CN"/>
              </w:rPr>
              <w:t>时代需要</w:t>
            </w:r>
            <w:r>
              <w:rPr>
                <w:lang w:eastAsia="zh-CN"/>
              </w:rPr>
              <w:t>1</w:t>
            </w:r>
            <w:r>
              <w:rPr>
                <w:lang w:eastAsia="zh-CN"/>
              </w:rPr>
              <w:t>面无源天线收编现网所有天线，释放天面空间部署</w:t>
            </w:r>
            <w:r>
              <w:rPr>
                <w:lang w:eastAsia="zh-CN"/>
              </w:rPr>
              <w:t>Massive MIMO</w:t>
            </w:r>
            <w:r>
              <w:rPr>
                <w:lang w:eastAsia="zh-CN"/>
              </w:rPr>
              <w:t>天线，实现一次部署满足未来演进。</w:t>
            </w:r>
            <w:r>
              <w:rPr>
                <w:lang w:eastAsia="zh-CN"/>
              </w:rPr>
              <w:br/>
            </w:r>
          </w:p>
        </w:tc>
        <w:tc>
          <w:tcPr>
            <w:tcW w:w="4320" w:type="dxa"/>
          </w:tcPr>
          <w:p w14:paraId="00ACC487" w14:textId="77777777" w:rsidR="00BC3878" w:rsidRDefault="0098148B">
            <w:r>
              <w:t>NEWS | OCT 17, 2018|Orange Spain and Huawei Jointly Released 5G-oriented "1+1" Full-scenario Antenna Solutions|Orange Spain and Huawei recently joined forces to hold the 7th Global Antenna Technology|Industry Forum in Madrid and release a series of 5G-oriented "1+1" full-scenario antenna solutions.</w:t>
            </w:r>
            <w:r>
              <w:br/>
            </w:r>
          </w:p>
        </w:tc>
      </w:tr>
      <w:tr w:rsidR="00BC3878" w14:paraId="626BA29F" w14:textId="77777777">
        <w:tc>
          <w:tcPr>
            <w:tcW w:w="4320" w:type="dxa"/>
          </w:tcPr>
          <w:p w14:paraId="293E001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华为诠释面向</w:t>
            </w:r>
            <w:r>
              <w:rPr>
                <w:lang w:eastAsia="zh-CN"/>
              </w:rPr>
              <w:t>5G</w:t>
            </w:r>
            <w:r>
              <w:rPr>
                <w:lang w:eastAsia="zh-CN"/>
              </w:rPr>
              <w:t>的极简网络概念</w:t>
            </w:r>
            <w:r>
              <w:rPr>
                <w:lang w:eastAsia="zh-CN"/>
              </w:rPr>
              <w:t>|</w:t>
            </w:r>
            <w:r>
              <w:rPr>
                <w:lang w:eastAsia="zh-CN"/>
              </w:rPr>
              <w:t>在</w:t>
            </w:r>
            <w:r>
              <w:rPr>
                <w:lang w:eastAsia="zh-CN"/>
              </w:rPr>
              <w:t>2018 SDN NFV</w:t>
            </w:r>
            <w:r>
              <w:rPr>
                <w:lang w:eastAsia="zh-CN"/>
              </w:rPr>
              <w:t>全球大会期间，华为从极简站点、极简架构、极简协议和极简运维四个方面诠释了面向</w:t>
            </w:r>
            <w:r>
              <w:rPr>
                <w:lang w:eastAsia="zh-CN"/>
              </w:rPr>
              <w:t>5G</w:t>
            </w:r>
            <w:r>
              <w:rPr>
                <w:lang w:eastAsia="zh-CN"/>
              </w:rPr>
              <w:t>的极简网络概念。</w:t>
            </w:r>
            <w:r>
              <w:rPr>
                <w:lang w:eastAsia="zh-CN"/>
              </w:rPr>
              <w:br/>
            </w:r>
          </w:p>
        </w:tc>
        <w:tc>
          <w:tcPr>
            <w:tcW w:w="4320" w:type="dxa"/>
          </w:tcPr>
          <w:p w14:paraId="4A95730D" w14:textId="77777777" w:rsidR="00BC3878" w:rsidRDefault="0098148B">
            <w:r>
              <w:t>NEWS | OCT 17, 2018|Huawei Interprets the Simplified Network Concept for 5G|At the SDN NFV World Congress 2018, Huawei explains what simplified 5G networks mean from four key aspects: simplified sites, simplified architecture, simplified protocols, and simplified operations|maintenance (OM).</w:t>
            </w:r>
            <w:r>
              <w:br/>
            </w:r>
          </w:p>
        </w:tc>
      </w:tr>
      <w:tr w:rsidR="00BC3878" w14:paraId="442A962B" w14:textId="77777777">
        <w:tc>
          <w:tcPr>
            <w:tcW w:w="4320" w:type="dxa"/>
          </w:tcPr>
          <w:p w14:paraId="564A92F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华为携手</w:t>
            </w:r>
            <w:r>
              <w:rPr>
                <w:lang w:eastAsia="zh-CN"/>
              </w:rPr>
              <w:t>Atempo</w:t>
            </w:r>
            <w:r>
              <w:rPr>
                <w:lang w:eastAsia="zh-CN"/>
              </w:rPr>
              <w:t>发布海量非结构化数据流动管理解决方案</w:t>
            </w:r>
            <w:r>
              <w:rPr>
                <w:lang w:eastAsia="zh-CN"/>
              </w:rPr>
              <w:t>|</w:t>
            </w:r>
            <w:r>
              <w:rPr>
                <w:lang w:eastAsia="zh-CN"/>
              </w:rPr>
              <w:t>在华为全联接大会</w:t>
            </w:r>
            <w:r>
              <w:rPr>
                <w:lang w:eastAsia="zh-CN"/>
              </w:rPr>
              <w:t>2018</w:t>
            </w:r>
            <w:r>
              <w:rPr>
                <w:lang w:eastAsia="zh-CN"/>
              </w:rPr>
              <w:t>（</w:t>
            </w:r>
            <w:r>
              <w:rPr>
                <w:lang w:eastAsia="zh-CN"/>
              </w:rPr>
              <w:t>HUAWEI CONNECT</w:t>
            </w:r>
            <w:r>
              <w:rPr>
                <w:lang w:eastAsia="zh-CN"/>
              </w:rPr>
              <w:t>）上，华为与</w:t>
            </w:r>
            <w:r>
              <w:rPr>
                <w:lang w:eastAsia="zh-CN"/>
              </w:rPr>
              <w:t>Atempo</w:t>
            </w:r>
            <w:r>
              <w:rPr>
                <w:lang w:eastAsia="zh-CN"/>
              </w:rPr>
              <w:t>联合发布了基于</w:t>
            </w:r>
            <w:r>
              <w:rPr>
                <w:lang w:eastAsia="zh-CN"/>
              </w:rPr>
              <w:t>Atempo</w:t>
            </w:r>
            <w:r>
              <w:rPr>
                <w:lang w:eastAsia="zh-CN"/>
              </w:rPr>
              <w:t>软件的高性能、高度可扩展的数据移动解决方案。该方案全面支持</w:t>
            </w:r>
            <w:r>
              <w:rPr>
                <w:lang w:eastAsia="zh-CN"/>
              </w:rPr>
              <w:lastRenderedPageBreak/>
              <w:t>华为的</w:t>
            </w:r>
            <w:r>
              <w:rPr>
                <w:lang w:eastAsia="zh-CN"/>
              </w:rPr>
              <w:t>NAS</w:t>
            </w:r>
            <w:r>
              <w:rPr>
                <w:lang w:eastAsia="zh-CN"/>
              </w:rPr>
              <w:t>和对象存储产品，</w:t>
            </w:r>
            <w:r>
              <w:rPr>
                <w:lang w:eastAsia="zh-CN"/>
              </w:rPr>
              <w:t>Atempo</w:t>
            </w:r>
            <w:r>
              <w:rPr>
                <w:lang w:eastAsia="zh-CN"/>
              </w:rPr>
              <w:t>与华为作为行业的领导者充分发挥各自的技术优势，精诚合作，为客户大容量的</w:t>
            </w:r>
            <w:r>
              <w:rPr>
                <w:lang w:eastAsia="zh-CN"/>
              </w:rPr>
              <w:t>NAS</w:t>
            </w:r>
            <w:r>
              <w:rPr>
                <w:lang w:eastAsia="zh-CN"/>
              </w:rPr>
              <w:t>非结构化数据管理提供灵活的备份、归档和迁移服务。</w:t>
            </w:r>
            <w:r>
              <w:rPr>
                <w:lang w:eastAsia="zh-CN"/>
              </w:rPr>
              <w:br/>
            </w:r>
          </w:p>
        </w:tc>
        <w:tc>
          <w:tcPr>
            <w:tcW w:w="4320" w:type="dxa"/>
          </w:tcPr>
          <w:p w14:paraId="05F5DCF7" w14:textId="77777777" w:rsidR="00BC3878" w:rsidRDefault="0098148B">
            <w:r>
              <w:lastRenderedPageBreak/>
              <w:t xml:space="preserve">NEWS | OCT 17, 2018|Huawei and Atempo Jointly Released Unstructured Data Movement Solution|At HUAWEI CONNECT 2018, Huawei and Atempo jointly released the high-performance and massively scalable Unstructured Data Movement Solution that supports Huaweis full range of Network </w:t>
            </w:r>
            <w:r>
              <w:lastRenderedPageBreak/>
              <w:t>Attached Storage (NAS) and object storage products.</w:t>
            </w:r>
            <w:r>
              <w:br/>
            </w:r>
          </w:p>
        </w:tc>
      </w:tr>
      <w:tr w:rsidR="00BC3878" w14:paraId="3D54505B" w14:textId="77777777">
        <w:tc>
          <w:tcPr>
            <w:tcW w:w="4320" w:type="dxa"/>
          </w:tcPr>
          <w:p w14:paraId="30CFD06E"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华为发布智能加速引擎部件，全面加速企业应用</w:t>
            </w:r>
            <w:r>
              <w:rPr>
                <w:lang w:eastAsia="zh-CN"/>
              </w:rPr>
              <w:t>|</w:t>
            </w:r>
            <w:r>
              <w:rPr>
                <w:lang w:eastAsia="zh-CN"/>
              </w:rPr>
              <w:t>在华为全联接大会</w:t>
            </w:r>
            <w:r>
              <w:rPr>
                <w:lang w:eastAsia="zh-CN"/>
              </w:rPr>
              <w:t>2018</w:t>
            </w:r>
            <w:r>
              <w:rPr>
                <w:lang w:eastAsia="zh-CN"/>
              </w:rPr>
              <w:t>（</w:t>
            </w:r>
            <w:r>
              <w:rPr>
                <w:lang w:eastAsia="zh-CN"/>
              </w:rPr>
              <w:t>HUAWEI CONNECT</w:t>
            </w:r>
            <w:r>
              <w:rPr>
                <w:lang w:eastAsia="zh-CN"/>
              </w:rPr>
              <w:t>）上，华为发布智能加速引擎部件，包括</w:t>
            </w:r>
            <w:r>
              <w:rPr>
                <w:lang w:eastAsia="zh-CN"/>
              </w:rPr>
              <w:t>IN5500</w:t>
            </w:r>
            <w:r>
              <w:rPr>
                <w:lang w:eastAsia="zh-CN"/>
              </w:rPr>
              <w:t>系列智能加速网卡和</w:t>
            </w:r>
            <w:r>
              <w:rPr>
                <w:lang w:eastAsia="zh-CN"/>
              </w:rPr>
              <w:t>ES3000 V5</w:t>
            </w:r>
            <w:r>
              <w:rPr>
                <w:lang w:eastAsia="zh-CN"/>
              </w:rPr>
              <w:t>系列</w:t>
            </w:r>
            <w:r>
              <w:rPr>
                <w:lang w:eastAsia="zh-CN"/>
              </w:rPr>
              <w:t>SSD</w:t>
            </w:r>
            <w:r>
              <w:rPr>
                <w:lang w:eastAsia="zh-CN"/>
              </w:rPr>
              <w:t>硬盘，通过释放</w:t>
            </w:r>
            <w:r>
              <w:rPr>
                <w:lang w:eastAsia="zh-CN"/>
              </w:rPr>
              <w:t>CPU</w:t>
            </w:r>
            <w:r>
              <w:rPr>
                <w:lang w:eastAsia="zh-CN"/>
              </w:rPr>
              <w:t>资源，解决拥塞降低时延，实现算力加速、性能加速和带宽加速。</w:t>
            </w:r>
            <w:r>
              <w:rPr>
                <w:lang w:eastAsia="zh-CN"/>
              </w:rPr>
              <w:br/>
            </w:r>
          </w:p>
        </w:tc>
        <w:tc>
          <w:tcPr>
            <w:tcW w:w="4320" w:type="dxa"/>
          </w:tcPr>
          <w:p w14:paraId="2F7BD983" w14:textId="77777777" w:rsidR="00BC3878" w:rsidRDefault="0098148B">
            <w:r>
              <w:t>NEWS | OCT 17, 2018|Huawei Released Intelligent Acceleration Engine Series to Fuel Enterprise Applications with New Speeds|At HUAWEI CONNECT 2018, Huawei released a series of intelligent acceleration engine components, including the IN5500 smart network interface card (SmartNIC) and the ES3000 V5 series SSD hard drives.</w:t>
            </w:r>
            <w:r>
              <w:br/>
            </w:r>
          </w:p>
        </w:tc>
      </w:tr>
      <w:tr w:rsidR="00BC3878" w14:paraId="57066D8B" w14:textId="77777777">
        <w:tc>
          <w:tcPr>
            <w:tcW w:w="4320" w:type="dxa"/>
          </w:tcPr>
          <w:p w14:paraId="669B7DC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华为发布</w:t>
            </w:r>
            <w:r>
              <w:rPr>
                <w:lang w:eastAsia="zh-CN"/>
              </w:rPr>
              <w:t>CDM</w:t>
            </w:r>
            <w:r>
              <w:rPr>
                <w:lang w:eastAsia="zh-CN"/>
              </w:rPr>
              <w:t>融合数据管理解决方案，让全闪存具备基于云的备份和灾难恢复功能</w:t>
            </w:r>
            <w:r>
              <w:rPr>
                <w:lang w:eastAsia="zh-CN"/>
              </w:rPr>
              <w:t>|</w:t>
            </w:r>
            <w:r>
              <w:rPr>
                <w:lang w:eastAsia="zh-CN"/>
              </w:rPr>
              <w:t>在华为全联接大会</w:t>
            </w:r>
            <w:r>
              <w:rPr>
                <w:lang w:eastAsia="zh-CN"/>
              </w:rPr>
              <w:t>2018</w:t>
            </w:r>
            <w:r>
              <w:rPr>
                <w:lang w:eastAsia="zh-CN"/>
              </w:rPr>
              <w:t>（</w:t>
            </w:r>
            <w:r>
              <w:rPr>
                <w:lang w:eastAsia="zh-CN"/>
              </w:rPr>
              <w:t>HUAWEI CONNECT</w:t>
            </w:r>
            <w:r>
              <w:rPr>
                <w:lang w:eastAsia="zh-CN"/>
              </w:rPr>
              <w:t>）上，华为发布</w:t>
            </w:r>
            <w:r>
              <w:rPr>
                <w:lang w:eastAsia="zh-CN"/>
              </w:rPr>
              <w:t>CDM</w:t>
            </w:r>
            <w:r>
              <w:rPr>
                <w:lang w:eastAsia="zh-CN"/>
              </w:rPr>
              <w:t>（</w:t>
            </w:r>
            <w:r>
              <w:rPr>
                <w:lang w:eastAsia="zh-CN"/>
              </w:rPr>
              <w:t>Converged Data Management</w:t>
            </w:r>
            <w:r>
              <w:rPr>
                <w:lang w:eastAsia="zh-CN"/>
              </w:rPr>
              <w:t>）融合数据管理解决方案，通过对存储软硬件的技术创新，让全闪存存储具备基于云的备份和灾难恢复功能，并以统一的软件界面，实现容灾、备份、数据再利用的融合管理，降低客户灾备建设成本，提升数据价值。</w:t>
            </w:r>
            <w:r>
              <w:rPr>
                <w:lang w:eastAsia="zh-CN"/>
              </w:rPr>
              <w:br/>
            </w:r>
          </w:p>
        </w:tc>
        <w:tc>
          <w:tcPr>
            <w:tcW w:w="4320" w:type="dxa"/>
          </w:tcPr>
          <w:p w14:paraId="76347F59" w14:textId="77777777" w:rsidR="00BC3878" w:rsidRDefault="0098148B">
            <w:r>
              <w:t>NEWS | OCT 17, 2018|Huawei Launched Converged Data Management Solution to Provide Cloud Backup and Disaster Recovery for All-Flash Storage|At HUAWEI CONNECT 2018, Huawei launched the Converged Data Management (CDM) Solution to provide cloud backup and disaster recovery (DR) functions for all-flash storage.</w:t>
            </w:r>
            <w:r>
              <w:br/>
            </w:r>
          </w:p>
        </w:tc>
      </w:tr>
      <w:tr w:rsidR="00BC3878" w14:paraId="0EBFECBA" w14:textId="77777777">
        <w:tc>
          <w:tcPr>
            <w:tcW w:w="4320" w:type="dxa"/>
          </w:tcPr>
          <w:p w14:paraId="2CA5633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华为发布业界首款</w:t>
            </w:r>
            <w:r>
              <w:rPr>
                <w:lang w:eastAsia="zh-CN"/>
              </w:rPr>
              <w:t>AI</w:t>
            </w:r>
            <w:r>
              <w:rPr>
                <w:lang w:eastAsia="zh-CN"/>
              </w:rPr>
              <w:t>防火墙，让企业边界防护智能化</w:t>
            </w:r>
            <w:r>
              <w:rPr>
                <w:lang w:eastAsia="zh-CN"/>
              </w:rPr>
              <w:t>|</w:t>
            </w:r>
            <w:r>
              <w:rPr>
                <w:lang w:eastAsia="zh-CN"/>
              </w:rPr>
              <w:t>在</w:t>
            </w:r>
            <w:r>
              <w:rPr>
                <w:lang w:eastAsia="zh-CN"/>
              </w:rPr>
              <w:t>HUAWEI CONNECT 2018</w:t>
            </w:r>
            <w:r>
              <w:rPr>
                <w:lang w:eastAsia="zh-CN"/>
              </w:rPr>
              <w:t>期间，华为发布了业界首款</w:t>
            </w:r>
            <w:r>
              <w:rPr>
                <w:lang w:eastAsia="zh-CN"/>
              </w:rPr>
              <w:t>AI</w:t>
            </w:r>
            <w:r>
              <w:rPr>
                <w:lang w:eastAsia="zh-CN"/>
              </w:rPr>
              <w:t>防火墙，集成高级威胁检测能力并联动云端，为企业提供智能化的网络边界防护。</w:t>
            </w:r>
            <w:r>
              <w:rPr>
                <w:lang w:eastAsia="zh-CN"/>
              </w:rPr>
              <w:br/>
            </w:r>
          </w:p>
        </w:tc>
        <w:tc>
          <w:tcPr>
            <w:tcW w:w="4320" w:type="dxa"/>
          </w:tcPr>
          <w:p w14:paraId="5FDBCFCE" w14:textId="77777777" w:rsidR="00BC3878" w:rsidRDefault="0098148B">
            <w:r>
              <w:t>NEWS | OCT 17, 2018|Huawei Launches the Industry’s First AI-Based Firewall, Enabling Intelligent Enterprise Border Protection|At HUAWEI CONNECT 2018, Huawei has launched the industrys first AI-based firewall, which integrates the capability of detecting advanced threats and collaborating with the cloud, to provide intelligent network border protection for enterprises.</w:t>
            </w:r>
            <w:r>
              <w:br/>
            </w:r>
          </w:p>
        </w:tc>
      </w:tr>
      <w:tr w:rsidR="00BC3878" w14:paraId="19CF60E5" w14:textId="77777777">
        <w:tc>
          <w:tcPr>
            <w:tcW w:w="4320" w:type="dxa"/>
          </w:tcPr>
          <w:p w14:paraId="73E95BB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w:t>
            </w:r>
            <w:r>
              <w:rPr>
                <w:lang w:eastAsia="zh-CN"/>
              </w:rPr>
              <w:t>Mate 20</w:t>
            </w:r>
            <w:r>
              <w:rPr>
                <w:lang w:eastAsia="zh-CN"/>
              </w:rPr>
              <w:t>系列全球发布，年度旗舰定义智慧终端新高度</w:t>
            </w:r>
            <w:r>
              <w:rPr>
                <w:lang w:eastAsia="zh-CN"/>
              </w:rPr>
              <w:t>|10</w:t>
            </w:r>
            <w:r>
              <w:rPr>
                <w:lang w:eastAsia="zh-CN"/>
              </w:rPr>
              <w:t>月</w:t>
            </w:r>
            <w:r>
              <w:rPr>
                <w:lang w:eastAsia="zh-CN"/>
              </w:rPr>
              <w:t>16</w:t>
            </w:r>
            <w:r>
              <w:rPr>
                <w:lang w:eastAsia="zh-CN"/>
              </w:rPr>
              <w:t>日，华为正式发布具有里程碑意义的全新一代</w:t>
            </w:r>
            <w:r>
              <w:rPr>
                <w:lang w:eastAsia="zh-CN"/>
              </w:rPr>
              <w:t xml:space="preserve"> Mate 20</w:t>
            </w:r>
            <w:r>
              <w:rPr>
                <w:lang w:eastAsia="zh-CN"/>
              </w:rPr>
              <w:t>系列新品，同时也揭开了消费者最为期待的</w:t>
            </w:r>
            <w:r>
              <w:rPr>
                <w:lang w:eastAsia="zh-CN"/>
              </w:rPr>
              <w:t>2018</w:t>
            </w:r>
            <w:r>
              <w:rPr>
                <w:lang w:eastAsia="zh-CN"/>
              </w:rPr>
              <w:t>年度旗舰手机的神秘面纱。</w:t>
            </w:r>
            <w:r>
              <w:rPr>
                <w:lang w:eastAsia="zh-CN"/>
              </w:rPr>
              <w:br/>
            </w:r>
          </w:p>
        </w:tc>
        <w:tc>
          <w:tcPr>
            <w:tcW w:w="4320" w:type="dxa"/>
          </w:tcPr>
          <w:p w14:paraId="5A701B2D" w14:textId="77777777" w:rsidR="00BC3878" w:rsidRDefault="0098148B">
            <w:r>
              <w:t>NEWS | OCT 16, 2018|A Higher Intelligence: Huawei Unveils HUAWEI Mate 20 Series|Huawei Consumer Business Group (BG) today unveiled the HUAWEI Mate 20 Series, one of the most highly anticipated smartphone series of the year.</w:t>
            </w:r>
            <w:r>
              <w:br/>
            </w:r>
          </w:p>
        </w:tc>
      </w:tr>
      <w:tr w:rsidR="00BC3878" w14:paraId="175D6E82" w14:textId="77777777">
        <w:tc>
          <w:tcPr>
            <w:tcW w:w="4320" w:type="dxa"/>
          </w:tcPr>
          <w:p w14:paraId="43C4F8F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亚太</w:t>
            </w:r>
            <w:r>
              <w:rPr>
                <w:lang w:eastAsia="zh-CN"/>
              </w:rPr>
              <w:t>WTTx</w:t>
            </w:r>
            <w:r>
              <w:rPr>
                <w:lang w:eastAsia="zh-CN"/>
              </w:rPr>
              <w:t>峰会：各方联合倡议共推数字家庭发展</w:t>
            </w:r>
            <w:r>
              <w:rPr>
                <w:lang w:eastAsia="zh-CN"/>
              </w:rPr>
              <w:lastRenderedPageBreak/>
              <w:t>|GTI</w:t>
            </w:r>
            <w:r>
              <w:rPr>
                <w:lang w:eastAsia="zh-CN"/>
              </w:rPr>
              <w:t>，</w:t>
            </w:r>
            <w:r>
              <w:rPr>
                <w:lang w:eastAsia="zh-CN"/>
              </w:rPr>
              <w:t>Informa</w:t>
            </w:r>
            <w:r>
              <w:rPr>
                <w:lang w:eastAsia="zh-CN"/>
              </w:rPr>
              <w:t>和华为成功举办了亚太</w:t>
            </w:r>
            <w:r>
              <w:rPr>
                <w:lang w:eastAsia="zh-CN"/>
              </w:rPr>
              <w:t>WTTx</w:t>
            </w:r>
            <w:r>
              <w:rPr>
                <w:lang w:eastAsia="zh-CN"/>
              </w:rPr>
              <w:t>（固定无线宽带接入）峰会。</w:t>
            </w:r>
            <w:r>
              <w:rPr>
                <w:lang w:eastAsia="zh-CN"/>
              </w:rPr>
              <w:br/>
            </w:r>
          </w:p>
        </w:tc>
        <w:tc>
          <w:tcPr>
            <w:tcW w:w="4320" w:type="dxa"/>
          </w:tcPr>
          <w:p w14:paraId="769042BE" w14:textId="77777777" w:rsidR="00BC3878" w:rsidRDefault="0098148B">
            <w:r>
              <w:lastRenderedPageBreak/>
              <w:t xml:space="preserve">NEWS | OCT 16, 2018|Asia-Pacific WTTx Summit Sees Joint Declaration to Drive the Growth of Digital Home|GTI, Informa and </w:t>
            </w:r>
            <w:r>
              <w:lastRenderedPageBreak/>
              <w:t>Huawei successfully held the Asia-Pacific WTTx (fixed wireless access) summit with the theme Bring Affordable and Fast Fixed Wireless Broadband to Every Household.</w:t>
            </w:r>
            <w:r>
              <w:br/>
            </w:r>
          </w:p>
        </w:tc>
      </w:tr>
      <w:tr w:rsidR="00BC3878" w14:paraId="2E0C0F1C" w14:textId="77777777">
        <w:tc>
          <w:tcPr>
            <w:tcW w:w="4320" w:type="dxa"/>
          </w:tcPr>
          <w:p w14:paraId="766531E3" w14:textId="77777777" w:rsidR="00BC3878" w:rsidRDefault="0098148B">
            <w:r>
              <w:lastRenderedPageBreak/>
              <w:t>新闻</w:t>
            </w:r>
            <w:r>
              <w:t xml:space="preserve"> | 2018</w:t>
            </w:r>
            <w:r>
              <w:t>年</w:t>
            </w:r>
            <w:r>
              <w:t>10</w:t>
            </w:r>
            <w:r>
              <w:t>月</w:t>
            </w:r>
            <w:r>
              <w:t>16</w:t>
            </w:r>
            <w:r>
              <w:t>日</w:t>
            </w:r>
            <w:r>
              <w:t>|</w:t>
            </w:r>
            <w:r>
              <w:t>华为新一代关键业务云存储</w:t>
            </w:r>
            <w:r>
              <w:t>FusionStorage</w:t>
            </w:r>
            <w:r>
              <w:t>加速关键业务云化</w:t>
            </w:r>
            <w:r>
              <w:t>|</w:t>
            </w:r>
            <w:r>
              <w:t>在</w:t>
            </w:r>
            <w:r>
              <w:t>HUAWEI CONNECT 2018</w:t>
            </w:r>
            <w:r>
              <w:t>（华为全联接大会）期间，华为宣布了其新一代关键业务云存储</w:t>
            </w:r>
            <w:r>
              <w:t>FusionStorage</w:t>
            </w:r>
            <w:r>
              <w:t>的重大升级，</w:t>
            </w:r>
            <w:r>
              <w:br/>
            </w:r>
          </w:p>
        </w:tc>
        <w:tc>
          <w:tcPr>
            <w:tcW w:w="4320" w:type="dxa"/>
          </w:tcPr>
          <w:p w14:paraId="2337C84E" w14:textId="77777777" w:rsidR="00BC3878" w:rsidRDefault="0098148B">
            <w:r>
              <w:t>NEWS | OCT 16, 2018|Huawei Business-Critical Cloud Storage FusionStorage Accelerates Cloud Transformation of Critical Business|At HUAWEI CONNECT 2018, Huawei announced the update for its next-generation business-critical cloud storage FusionStorage.</w:t>
            </w:r>
            <w:r>
              <w:br/>
            </w:r>
          </w:p>
        </w:tc>
      </w:tr>
      <w:tr w:rsidR="00BC3878" w14:paraId="3331BF96" w14:textId="77777777">
        <w:tc>
          <w:tcPr>
            <w:tcW w:w="4320" w:type="dxa"/>
          </w:tcPr>
          <w:p w14:paraId="1FAC768C" w14:textId="77777777" w:rsidR="00BC3878" w:rsidRDefault="0098148B">
            <w:r>
              <w:t>新闻</w:t>
            </w:r>
            <w:r>
              <w:t xml:space="preserve"> | 2018</w:t>
            </w:r>
            <w:r>
              <w:t>年</w:t>
            </w:r>
            <w:r>
              <w:t>10</w:t>
            </w:r>
            <w:r>
              <w:t>月</w:t>
            </w:r>
            <w:r>
              <w:t>18</w:t>
            </w:r>
            <w:r>
              <w:t>日</w:t>
            </w:r>
            <w:r>
              <w:t>|</w:t>
            </w:r>
            <w:r>
              <w:t>华为发布全新分支机构解决方案</w:t>
            </w:r>
            <w:r>
              <w:t>FusionROBO|</w:t>
            </w:r>
            <w:r>
              <w:t>近日，在华为全联接大会</w:t>
            </w:r>
            <w:r>
              <w:t>2018</w:t>
            </w:r>
            <w:r>
              <w:t>（</w:t>
            </w:r>
            <w:r>
              <w:t>HUAWEI CONNECT</w:t>
            </w:r>
            <w:r>
              <w:t>）期间，华为发布了面向企业分支机构的一体化解决方案</w:t>
            </w:r>
            <w:r>
              <w:t>FusionROBO</w:t>
            </w:r>
            <w:r>
              <w:t>。</w:t>
            </w:r>
            <w:r>
              <w:br/>
            </w:r>
          </w:p>
        </w:tc>
        <w:tc>
          <w:tcPr>
            <w:tcW w:w="4320" w:type="dxa"/>
          </w:tcPr>
          <w:p w14:paraId="364C9660" w14:textId="77777777" w:rsidR="00BC3878" w:rsidRDefault="0098148B">
            <w:r>
              <w:t>NEWS | OCT 16, 2018|Huawei Released KunLun L-Par Service Consolidation Solution|Huawei released the KunLun logical partitioning (L-Par) Service Consolidation Solution at HUAWEI CONNECT 2018.</w:t>
            </w:r>
            <w:r>
              <w:br/>
            </w:r>
          </w:p>
        </w:tc>
      </w:tr>
      <w:tr w:rsidR="00BC3878" w14:paraId="7F3A365A" w14:textId="77777777">
        <w:tc>
          <w:tcPr>
            <w:tcW w:w="4320" w:type="dxa"/>
          </w:tcPr>
          <w:p w14:paraId="168FA7C0" w14:textId="77777777" w:rsidR="00BC3878" w:rsidRDefault="0098148B">
            <w:r>
              <w:t>新闻</w:t>
            </w:r>
            <w:r>
              <w:t xml:space="preserve"> | 2018</w:t>
            </w:r>
            <w:r>
              <w:t>年</w:t>
            </w:r>
            <w:r>
              <w:t>10</w:t>
            </w:r>
            <w:r>
              <w:t>月</w:t>
            </w:r>
            <w:r>
              <w:t>16</w:t>
            </w:r>
            <w:r>
              <w:t>日</w:t>
            </w:r>
            <w:r>
              <w:t>|</w:t>
            </w:r>
            <w:r>
              <w:t>华为与</w:t>
            </w:r>
            <w:r>
              <w:t>Commvault</w:t>
            </w:r>
            <w:r>
              <w:t>联合推出华为超融合数据保护解决方案</w:t>
            </w:r>
            <w:r>
              <w:t>|</w:t>
            </w:r>
            <w:r>
              <w:t>在</w:t>
            </w:r>
            <w:r>
              <w:t>HUAWEI CONNECT 2018</w:t>
            </w:r>
            <w:r>
              <w:t>期间，华为与全球企业数据备份、恢复、归档和云服务领导者</w:t>
            </w:r>
            <w:r>
              <w:t>Commvault</w:t>
            </w:r>
            <w:r>
              <w:t>共同推出华为超融合数据保护解决方案（</w:t>
            </w:r>
            <w:r>
              <w:t>Huawei Data Protection with Commvault HyperScale</w:t>
            </w:r>
            <w:r>
              <w:t>）。</w:t>
            </w:r>
            <w:r>
              <w:br/>
            </w:r>
          </w:p>
        </w:tc>
        <w:tc>
          <w:tcPr>
            <w:tcW w:w="4320" w:type="dxa"/>
          </w:tcPr>
          <w:p w14:paraId="20232474" w14:textId="77777777" w:rsidR="00BC3878" w:rsidRDefault="0098148B">
            <w:r>
              <w:t>NEWS | OCT 16, 2018|Huawei Launched FusionCube Hybrid Cloud Solution|Huawei launched the FusionCube Hybrid Cloud Solution at HUAWEI CONNECT 2018.</w:t>
            </w:r>
            <w:r>
              <w:br/>
            </w:r>
          </w:p>
        </w:tc>
      </w:tr>
      <w:tr w:rsidR="00BC3878" w14:paraId="28BABE3C" w14:textId="77777777">
        <w:tc>
          <w:tcPr>
            <w:tcW w:w="4320" w:type="dxa"/>
          </w:tcPr>
          <w:p w14:paraId="77440E1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15</w:t>
            </w:r>
            <w:r>
              <w:rPr>
                <w:lang w:eastAsia="zh-CN"/>
              </w:rPr>
              <w:t>日</w:t>
            </w:r>
            <w:r>
              <w:rPr>
                <w:lang w:eastAsia="zh-CN"/>
              </w:rPr>
              <w:t>|</w:t>
            </w:r>
            <w:r>
              <w:rPr>
                <w:lang w:eastAsia="zh-CN"/>
              </w:rPr>
              <w:t>华为发布</w:t>
            </w:r>
            <w:r>
              <w:rPr>
                <w:lang w:eastAsia="zh-CN"/>
              </w:rPr>
              <w:t>iCooling@AI</w:t>
            </w:r>
            <w:r>
              <w:rPr>
                <w:lang w:eastAsia="zh-CN"/>
              </w:rPr>
              <w:t>解决方案</w:t>
            </w:r>
            <w:r>
              <w:rPr>
                <w:lang w:eastAsia="zh-CN"/>
              </w:rPr>
              <w:t xml:space="preserve"> </w:t>
            </w:r>
            <w:r>
              <w:rPr>
                <w:lang w:eastAsia="zh-CN"/>
              </w:rPr>
              <w:t>助力数据中心从制冷到</w:t>
            </w:r>
            <w:r>
              <w:rPr>
                <w:lang w:eastAsia="zh-CN"/>
              </w:rPr>
              <w:t>“</w:t>
            </w:r>
            <w:r>
              <w:rPr>
                <w:lang w:eastAsia="zh-CN"/>
              </w:rPr>
              <w:t>智冷</w:t>
            </w:r>
            <w:r>
              <w:rPr>
                <w:lang w:eastAsia="zh-CN"/>
              </w:rPr>
              <w:t>”|</w:t>
            </w:r>
            <w:r>
              <w:rPr>
                <w:lang w:eastAsia="zh-CN"/>
              </w:rPr>
              <w:t>在</w:t>
            </w:r>
            <w:r>
              <w:rPr>
                <w:lang w:eastAsia="zh-CN"/>
              </w:rPr>
              <w:t>HUAWEI CONNECT 2018</w:t>
            </w:r>
            <w:r>
              <w:rPr>
                <w:lang w:eastAsia="zh-CN"/>
              </w:rPr>
              <w:t>期间，华为面向全球客户发布了基于</w:t>
            </w:r>
            <w:r>
              <w:rPr>
                <w:lang w:eastAsia="zh-CN"/>
              </w:rPr>
              <w:t>AI</w:t>
            </w:r>
            <w:r>
              <w:rPr>
                <w:lang w:eastAsia="zh-CN"/>
              </w:rPr>
              <w:t>的</w:t>
            </w:r>
            <w:r>
              <w:rPr>
                <w:lang w:eastAsia="zh-CN"/>
              </w:rPr>
              <w:t>iCooling</w:t>
            </w:r>
            <w:r>
              <w:rPr>
                <w:lang w:eastAsia="zh-CN"/>
              </w:rPr>
              <w:t>解决方案，助力大型数据中心制冷系统从制冷走向智冷，这标志着华为网络能源在数据中心领域节能降耗方面迈向新高度。</w:t>
            </w:r>
            <w:r>
              <w:rPr>
                <w:lang w:eastAsia="zh-CN"/>
              </w:rPr>
              <w:br/>
            </w:r>
          </w:p>
        </w:tc>
        <w:tc>
          <w:tcPr>
            <w:tcW w:w="4320" w:type="dxa"/>
          </w:tcPr>
          <w:p w14:paraId="08DD3158" w14:textId="77777777" w:rsidR="00BC3878" w:rsidRDefault="0098148B">
            <w:r>
              <w:t>NEWS | OCT 15, 2018|Huawei Releases the iCooling@AI Solution, Helping Data Center Shift from Cooling to “Smart Cooling”|At HUAWEI CONNECT 2018, Huawei released the AI-based iCooling solution for customers around the world, helping cooling systems of large data centers shift from cooling to smart cooling.</w:t>
            </w:r>
            <w:r>
              <w:br/>
            </w:r>
          </w:p>
        </w:tc>
      </w:tr>
      <w:tr w:rsidR="00BC3878" w14:paraId="207B6323" w14:textId="77777777">
        <w:tc>
          <w:tcPr>
            <w:tcW w:w="4320" w:type="dxa"/>
          </w:tcPr>
          <w:p w14:paraId="1F20BF4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15</w:t>
            </w:r>
            <w:r>
              <w:rPr>
                <w:lang w:eastAsia="zh-CN"/>
              </w:rPr>
              <w:t>日</w:t>
            </w:r>
            <w:r>
              <w:rPr>
                <w:lang w:eastAsia="zh-CN"/>
              </w:rPr>
              <w:t>|</w:t>
            </w:r>
            <w:r>
              <w:rPr>
                <w:lang w:eastAsia="zh-CN"/>
              </w:rPr>
              <w:t>华为携手微软联合发布全闪存</w:t>
            </w:r>
            <w:r>
              <w:rPr>
                <w:lang w:eastAsia="zh-CN"/>
              </w:rPr>
              <w:t>Azure Stack</w:t>
            </w:r>
            <w:r>
              <w:rPr>
                <w:lang w:eastAsia="zh-CN"/>
              </w:rPr>
              <w:t>解决方案，加速混合云业务</w:t>
            </w:r>
            <w:r>
              <w:rPr>
                <w:lang w:eastAsia="zh-CN"/>
              </w:rPr>
              <w:t>|</w:t>
            </w:r>
            <w:r>
              <w:rPr>
                <w:lang w:eastAsia="zh-CN"/>
              </w:rPr>
              <w:t>在华为全联接大会</w:t>
            </w:r>
            <w:r>
              <w:rPr>
                <w:lang w:eastAsia="zh-CN"/>
              </w:rPr>
              <w:t>2018</w:t>
            </w:r>
            <w:r>
              <w:rPr>
                <w:lang w:eastAsia="zh-CN"/>
              </w:rPr>
              <w:t>（</w:t>
            </w:r>
            <w:r>
              <w:rPr>
                <w:lang w:eastAsia="zh-CN"/>
              </w:rPr>
              <w:t>HUAWEI CONNECT</w:t>
            </w:r>
            <w:r>
              <w:rPr>
                <w:lang w:eastAsia="zh-CN"/>
              </w:rPr>
              <w:t>）上，华为携手微软联合发布了全闪存</w:t>
            </w:r>
            <w:r>
              <w:rPr>
                <w:lang w:eastAsia="zh-CN"/>
              </w:rPr>
              <w:t>Azure Stack</w:t>
            </w:r>
            <w:r>
              <w:rPr>
                <w:lang w:eastAsia="zh-CN"/>
              </w:rPr>
              <w:t>解决方案，帮助客户实现业务的加速和提升数据的可靠性，带给企业混合云业务的极致体验。</w:t>
            </w:r>
            <w:r>
              <w:rPr>
                <w:lang w:eastAsia="zh-CN"/>
              </w:rPr>
              <w:br/>
            </w:r>
          </w:p>
        </w:tc>
        <w:tc>
          <w:tcPr>
            <w:tcW w:w="4320" w:type="dxa"/>
          </w:tcPr>
          <w:p w14:paraId="46575C43" w14:textId="77777777" w:rsidR="00BC3878" w:rsidRDefault="0098148B">
            <w:r>
              <w:t>NEWS | OCT 15, 2018|Huawei and Microsoft Launch All-Flash Azure Stack Solution to Accelerate Hybrid Cloud Services|At HUAWEI CONNECT 2018, Huawei and Microsoft jointly released an all-flash Azure Stack solution that helps enterprises accelerate hybrid cloud services and improve data reliability, bringing ultimate experience.</w:t>
            </w:r>
            <w:r>
              <w:br/>
            </w:r>
          </w:p>
        </w:tc>
      </w:tr>
      <w:tr w:rsidR="00BC3878" w14:paraId="4F8EFFCC" w14:textId="77777777">
        <w:tc>
          <w:tcPr>
            <w:tcW w:w="4320" w:type="dxa"/>
          </w:tcPr>
          <w:p w14:paraId="389705AA" w14:textId="77777777" w:rsidR="00BC3878" w:rsidRDefault="0098148B">
            <w:r>
              <w:t>新闻</w:t>
            </w:r>
            <w:r>
              <w:t xml:space="preserve"> | 2018</w:t>
            </w:r>
            <w:r>
              <w:t>年</w:t>
            </w:r>
            <w:r>
              <w:t>10</w:t>
            </w:r>
            <w:r>
              <w:t>月</w:t>
            </w:r>
            <w:r>
              <w:t>15</w:t>
            </w:r>
            <w:r>
              <w:t>日</w:t>
            </w:r>
            <w:r>
              <w:t>|</w:t>
            </w:r>
            <w:r>
              <w:t>华为在</w:t>
            </w:r>
            <w:r>
              <w:t xml:space="preserve">HUAWEI </w:t>
            </w:r>
            <w:r>
              <w:lastRenderedPageBreak/>
              <w:t>CONNECT 2018</w:t>
            </w:r>
            <w:r>
              <w:t>发布移动数据中心</w:t>
            </w:r>
            <w:r>
              <w:t>|</w:t>
            </w:r>
            <w:r>
              <w:t>在</w:t>
            </w:r>
            <w:r>
              <w:t>HUAWEI CONNECT 2018</w:t>
            </w:r>
            <w:r>
              <w:t>期间，华为重磅发布了涵盖芯片、平台、操作系统、开发框架的使能自动驾驶的移动数据中心</w:t>
            </w:r>
            <w:r>
              <w:t>MDC</w:t>
            </w:r>
            <w:r>
              <w:t>。</w:t>
            </w:r>
            <w:r>
              <w:br/>
            </w:r>
          </w:p>
        </w:tc>
        <w:tc>
          <w:tcPr>
            <w:tcW w:w="4320" w:type="dxa"/>
          </w:tcPr>
          <w:p w14:paraId="14C11D55" w14:textId="77777777" w:rsidR="00BC3878" w:rsidRDefault="0098148B">
            <w:r>
              <w:lastRenderedPageBreak/>
              <w:t xml:space="preserve">NEWS | OCT 15, 2018|Huawei Debuted the </w:t>
            </w:r>
            <w:r>
              <w:lastRenderedPageBreak/>
              <w:t>Mobile Data Center at HUAWEI CONNECT 2018|At HUAWEI CONNECT 2018, Huawei launched its Mobile Data Center (MDC).</w:t>
            </w:r>
            <w:r>
              <w:br/>
            </w:r>
          </w:p>
        </w:tc>
      </w:tr>
      <w:tr w:rsidR="00BC3878" w14:paraId="7C6B23D0" w14:textId="77777777">
        <w:tc>
          <w:tcPr>
            <w:tcW w:w="4320" w:type="dxa"/>
          </w:tcPr>
          <w:p w14:paraId="3BF81E9C"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10</w:t>
            </w:r>
            <w:r>
              <w:rPr>
                <w:lang w:eastAsia="zh-CN"/>
              </w:rPr>
              <w:t>月</w:t>
            </w:r>
            <w:r>
              <w:rPr>
                <w:lang w:eastAsia="zh-CN"/>
              </w:rPr>
              <w:t>12</w:t>
            </w:r>
            <w:r>
              <w:rPr>
                <w:lang w:eastAsia="zh-CN"/>
              </w:rPr>
              <w:t>日</w:t>
            </w:r>
            <w:r>
              <w:rPr>
                <w:lang w:eastAsia="zh-CN"/>
              </w:rPr>
              <w:t>|</w:t>
            </w:r>
            <w:r>
              <w:rPr>
                <w:lang w:eastAsia="zh-CN"/>
              </w:rPr>
              <w:t>华为云发布更快的全流程</w:t>
            </w:r>
            <w:r>
              <w:rPr>
                <w:lang w:eastAsia="zh-CN"/>
              </w:rPr>
              <w:t>AI</w:t>
            </w:r>
            <w:r>
              <w:rPr>
                <w:lang w:eastAsia="zh-CN"/>
              </w:rPr>
              <w:t>开发平台</w:t>
            </w:r>
            <w:r>
              <w:rPr>
                <w:lang w:eastAsia="zh-CN"/>
              </w:rPr>
              <w:t>|</w:t>
            </w:r>
            <w:r>
              <w:rPr>
                <w:lang w:eastAsia="zh-CN"/>
              </w:rPr>
              <w:t>今日，在</w:t>
            </w:r>
            <w:r>
              <w:rPr>
                <w:lang w:eastAsia="zh-CN"/>
              </w:rPr>
              <w:t>HUAWEI CONNECT 2018</w:t>
            </w:r>
            <w:r>
              <w:rPr>
                <w:lang w:eastAsia="zh-CN"/>
              </w:rPr>
              <w:t>期间，华为云发布</w:t>
            </w:r>
            <w:r>
              <w:rPr>
                <w:lang w:eastAsia="zh-CN"/>
              </w:rPr>
              <w:t>AI</w:t>
            </w:r>
            <w:r>
              <w:rPr>
                <w:lang w:eastAsia="zh-CN"/>
              </w:rPr>
              <w:t>全流程开发平台与工具更快的</w:t>
            </w:r>
            <w:r>
              <w:rPr>
                <w:lang w:eastAsia="zh-CN"/>
              </w:rPr>
              <w:t>AI</w:t>
            </w:r>
            <w:r>
              <w:rPr>
                <w:lang w:eastAsia="zh-CN"/>
              </w:rPr>
              <w:t>开发平台</w:t>
            </w:r>
            <w:r>
              <w:rPr>
                <w:lang w:eastAsia="zh-CN"/>
              </w:rPr>
              <w:t>ModelArts</w:t>
            </w:r>
            <w:r>
              <w:rPr>
                <w:lang w:eastAsia="zh-CN"/>
              </w:rPr>
              <w:t>、更懂开发者的视觉</w:t>
            </w:r>
            <w:r>
              <w:rPr>
                <w:lang w:eastAsia="zh-CN"/>
              </w:rPr>
              <w:t>AI</w:t>
            </w:r>
            <w:r>
              <w:rPr>
                <w:lang w:eastAsia="zh-CN"/>
              </w:rPr>
              <w:t>应用开发平台</w:t>
            </w:r>
            <w:r>
              <w:rPr>
                <w:lang w:eastAsia="zh-CN"/>
              </w:rPr>
              <w:t>HiLens</w:t>
            </w:r>
            <w:r>
              <w:rPr>
                <w:lang w:eastAsia="zh-CN"/>
              </w:rPr>
              <w:t>、探索未来的量子计算模拟器与编程框架</w:t>
            </w:r>
            <w:r>
              <w:rPr>
                <w:lang w:eastAsia="zh-CN"/>
              </w:rPr>
              <w:t>HiQ</w:t>
            </w:r>
            <w:r>
              <w:rPr>
                <w:lang w:eastAsia="zh-CN"/>
              </w:rPr>
              <w:t>。</w:t>
            </w:r>
            <w:r>
              <w:rPr>
                <w:lang w:eastAsia="zh-CN"/>
              </w:rPr>
              <w:br/>
            </w:r>
          </w:p>
        </w:tc>
        <w:tc>
          <w:tcPr>
            <w:tcW w:w="4320" w:type="dxa"/>
          </w:tcPr>
          <w:p w14:paraId="38BB16EC" w14:textId="77777777" w:rsidR="00BC3878" w:rsidRDefault="0098148B">
            <w:r>
              <w:t>NEWS | OCT 12, 2018|Huawei Releases Faster Full-Lifecycle AI Development Platform|At HUAWEI CONNECT 2018, Huawei released its faster AI development platform ModelArts, vision AI application development platform HiLens, and quantum computing software cloud service platform HiQ.</w:t>
            </w:r>
            <w:r>
              <w:br/>
            </w:r>
          </w:p>
        </w:tc>
      </w:tr>
      <w:tr w:rsidR="00BC3878" w14:paraId="04A5BF4A" w14:textId="77777777">
        <w:tc>
          <w:tcPr>
            <w:tcW w:w="4320" w:type="dxa"/>
          </w:tcPr>
          <w:p w14:paraId="3549D8B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12</w:t>
            </w:r>
            <w:r>
              <w:rPr>
                <w:lang w:eastAsia="zh-CN"/>
              </w:rPr>
              <w:t>日</w:t>
            </w:r>
            <w:r>
              <w:rPr>
                <w:lang w:eastAsia="zh-CN"/>
              </w:rPr>
              <w:t>|</w:t>
            </w:r>
            <w:r>
              <w:rPr>
                <w:lang w:eastAsia="zh-CN"/>
              </w:rPr>
              <w:t>华为发布量子计算模拟器</w:t>
            </w:r>
            <w:r>
              <w:rPr>
                <w:lang w:eastAsia="zh-CN"/>
              </w:rPr>
              <w:t>HiQ</w:t>
            </w:r>
            <w:r>
              <w:rPr>
                <w:lang w:eastAsia="zh-CN"/>
              </w:rPr>
              <w:t>云服务平台</w:t>
            </w:r>
            <w:r>
              <w:rPr>
                <w:lang w:eastAsia="zh-CN"/>
              </w:rPr>
              <w:t>|</w:t>
            </w:r>
            <w:r>
              <w:rPr>
                <w:lang w:eastAsia="zh-CN"/>
              </w:rPr>
              <w:t>华为今日在</w:t>
            </w:r>
            <w:r>
              <w:rPr>
                <w:lang w:eastAsia="zh-CN"/>
              </w:rPr>
              <w:t>HUAWEI CONNECT 2018</w:t>
            </w:r>
            <w:r>
              <w:rPr>
                <w:lang w:eastAsia="zh-CN"/>
              </w:rPr>
              <w:t>发布量子计算模拟器</w:t>
            </w:r>
            <w:r>
              <w:rPr>
                <w:lang w:eastAsia="zh-CN"/>
              </w:rPr>
              <w:t>HiQ</w:t>
            </w:r>
            <w:r>
              <w:rPr>
                <w:lang w:eastAsia="zh-CN"/>
              </w:rPr>
              <w:t>云服务平台，包括量子计算模拟器与基于模拟器开发的量子编程框架。</w:t>
            </w:r>
            <w:r>
              <w:rPr>
                <w:lang w:eastAsia="zh-CN"/>
              </w:rPr>
              <w:br/>
            </w:r>
          </w:p>
        </w:tc>
        <w:tc>
          <w:tcPr>
            <w:tcW w:w="4320" w:type="dxa"/>
          </w:tcPr>
          <w:p w14:paraId="6D0C1C47" w14:textId="77777777" w:rsidR="00BC3878" w:rsidRDefault="0098148B">
            <w:r>
              <w:t>NEWS | OCT 12, 2018|Huawei Unveils Quantum Computing Simulation HiQ Cloud Service Platform|At HUAWEI CONNECT 2018, Huawei has released a cloud service platform for quantum computing simulation|HiQ, which includes a quantum computing simulator and a quantum programming framework on the simulator.</w:t>
            </w:r>
            <w:r>
              <w:br/>
            </w:r>
          </w:p>
        </w:tc>
      </w:tr>
      <w:tr w:rsidR="00BC3878" w14:paraId="7B9CA65C" w14:textId="77777777">
        <w:tc>
          <w:tcPr>
            <w:tcW w:w="4320" w:type="dxa"/>
          </w:tcPr>
          <w:p w14:paraId="65A8382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12</w:t>
            </w:r>
            <w:r>
              <w:rPr>
                <w:lang w:eastAsia="zh-CN"/>
              </w:rPr>
              <w:t>日</w:t>
            </w:r>
            <w:r>
              <w:rPr>
                <w:lang w:eastAsia="zh-CN"/>
              </w:rPr>
              <w:t>|2018</w:t>
            </w:r>
            <w:r>
              <w:rPr>
                <w:lang w:eastAsia="zh-CN"/>
              </w:rPr>
              <w:t>华为开发者大赛落下帷幕，</w:t>
            </w:r>
            <w:r>
              <w:rPr>
                <w:lang w:eastAsia="zh-CN"/>
              </w:rPr>
              <w:t>88</w:t>
            </w:r>
            <w:r>
              <w:rPr>
                <w:lang w:eastAsia="zh-CN"/>
              </w:rPr>
              <w:t>支队伍赢得奖项</w:t>
            </w:r>
            <w:r>
              <w:rPr>
                <w:lang w:eastAsia="zh-CN"/>
              </w:rPr>
              <w:t>|</w:t>
            </w:r>
            <w:r>
              <w:rPr>
                <w:lang w:eastAsia="zh-CN"/>
              </w:rPr>
              <w:t>今日，在</w:t>
            </w:r>
            <w:r>
              <w:rPr>
                <w:lang w:eastAsia="zh-CN"/>
              </w:rPr>
              <w:t>HUAWEI CONNECT 2018</w:t>
            </w:r>
            <w:r>
              <w:rPr>
                <w:lang w:eastAsia="zh-CN"/>
              </w:rPr>
              <w:t>期间，华为举办了开发者大赛颁奖典礼，</w:t>
            </w:r>
            <w:r>
              <w:rPr>
                <w:lang w:eastAsia="zh-CN"/>
              </w:rPr>
              <w:t>88</w:t>
            </w:r>
            <w:r>
              <w:rPr>
                <w:lang w:eastAsia="zh-CN"/>
              </w:rPr>
              <w:t>支队伍分别赢得了一、二、三等奖，为</w:t>
            </w:r>
            <w:r>
              <w:rPr>
                <w:lang w:eastAsia="zh-CN"/>
              </w:rPr>
              <w:t>2018</w:t>
            </w:r>
            <w:r>
              <w:rPr>
                <w:lang w:eastAsia="zh-CN"/>
              </w:rPr>
              <w:t>年华为开发者大赛划上圆满的句号。</w:t>
            </w:r>
            <w:r>
              <w:rPr>
                <w:lang w:eastAsia="zh-CN"/>
              </w:rPr>
              <w:br/>
            </w:r>
          </w:p>
        </w:tc>
        <w:tc>
          <w:tcPr>
            <w:tcW w:w="4320" w:type="dxa"/>
          </w:tcPr>
          <w:p w14:paraId="017EE17A" w14:textId="77777777" w:rsidR="00BC3878" w:rsidRDefault="0098148B">
            <w:r>
              <w:t>NEWS | OCT 12, 2018|88 Prize Winners Selected from the 2018 Huawei Developer Challenge|The 2018 Huawei Developer Challenge was held during HUAWEI CONNECT 2018, and 88 contest winners were selected.</w:t>
            </w:r>
            <w:r>
              <w:br/>
            </w:r>
          </w:p>
        </w:tc>
      </w:tr>
      <w:tr w:rsidR="00BC3878" w14:paraId="6725D1C9" w14:textId="77777777">
        <w:tc>
          <w:tcPr>
            <w:tcW w:w="4320" w:type="dxa"/>
          </w:tcPr>
          <w:p w14:paraId="43A71B9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11</w:t>
            </w:r>
            <w:r>
              <w:rPr>
                <w:lang w:eastAsia="zh-CN"/>
              </w:rPr>
              <w:t>日</w:t>
            </w:r>
            <w:r>
              <w:rPr>
                <w:lang w:eastAsia="zh-CN"/>
              </w:rPr>
              <w:t>|</w:t>
            </w:r>
            <w:r>
              <w:rPr>
                <w:lang w:eastAsia="zh-CN"/>
              </w:rPr>
              <w:t>华为发布</w:t>
            </w:r>
            <w:r>
              <w:rPr>
                <w:lang w:eastAsia="zh-CN"/>
              </w:rPr>
              <w:t>HiSec</w:t>
            </w:r>
            <w:r>
              <w:rPr>
                <w:lang w:eastAsia="zh-CN"/>
              </w:rPr>
              <w:t>智能安全解决方案</w:t>
            </w:r>
            <w:r>
              <w:rPr>
                <w:lang w:eastAsia="zh-CN"/>
              </w:rPr>
              <w:t>|</w:t>
            </w:r>
            <w:r>
              <w:rPr>
                <w:lang w:eastAsia="zh-CN"/>
              </w:rPr>
              <w:t>打造</w:t>
            </w:r>
            <w:r>
              <w:rPr>
                <w:lang w:eastAsia="zh-CN"/>
              </w:rPr>
              <w:t>ICT</w:t>
            </w:r>
            <w:r>
              <w:rPr>
                <w:lang w:eastAsia="zh-CN"/>
              </w:rPr>
              <w:t>基础设施的安全基石</w:t>
            </w:r>
            <w:r>
              <w:rPr>
                <w:lang w:eastAsia="zh-CN"/>
              </w:rPr>
              <w:t>|</w:t>
            </w:r>
            <w:r>
              <w:rPr>
                <w:lang w:eastAsia="zh-CN"/>
              </w:rPr>
              <w:t>在</w:t>
            </w:r>
            <w:r>
              <w:rPr>
                <w:lang w:eastAsia="zh-CN"/>
              </w:rPr>
              <w:t>2018</w:t>
            </w:r>
            <w:r>
              <w:rPr>
                <w:lang w:eastAsia="zh-CN"/>
              </w:rPr>
              <w:t>华为</w:t>
            </w:r>
            <w:r>
              <w:rPr>
                <w:lang w:eastAsia="zh-CN"/>
              </w:rPr>
              <w:t>HC</w:t>
            </w:r>
            <w:r>
              <w:rPr>
                <w:lang w:eastAsia="zh-CN"/>
              </w:rPr>
              <w:t>大会期间，华为发布</w:t>
            </w:r>
            <w:r>
              <w:rPr>
                <w:lang w:eastAsia="zh-CN"/>
              </w:rPr>
              <w:t>HiSec</w:t>
            </w:r>
            <w:r>
              <w:rPr>
                <w:lang w:eastAsia="zh-CN"/>
              </w:rPr>
              <w:t>智能安全解决方案。该产品基于</w:t>
            </w:r>
            <w:r>
              <w:rPr>
                <w:lang w:eastAsia="zh-CN"/>
              </w:rPr>
              <w:t>IPDRR</w:t>
            </w:r>
            <w:r>
              <w:rPr>
                <w:lang w:eastAsia="zh-CN"/>
              </w:rPr>
              <w:t>架构和网络韧性理念，为客户提供全面防护、智能高效、面向未来的端到端</w:t>
            </w:r>
            <w:r>
              <w:rPr>
                <w:lang w:eastAsia="zh-CN"/>
              </w:rPr>
              <w:t>ICT</w:t>
            </w:r>
            <w:r>
              <w:rPr>
                <w:lang w:eastAsia="zh-CN"/>
              </w:rPr>
              <w:t>基础设施智能安全解决方案，同时面向</w:t>
            </w:r>
            <w:r>
              <w:rPr>
                <w:lang w:eastAsia="zh-CN"/>
              </w:rPr>
              <w:t>IoT/SoftCOM/</w:t>
            </w:r>
            <w:r>
              <w:rPr>
                <w:lang w:eastAsia="zh-CN"/>
              </w:rPr>
              <w:t>私有云</w:t>
            </w:r>
            <w:r>
              <w:rPr>
                <w:lang w:eastAsia="zh-CN"/>
              </w:rPr>
              <w:t>/</w:t>
            </w:r>
            <w:r>
              <w:rPr>
                <w:lang w:eastAsia="zh-CN"/>
              </w:rPr>
              <w:t>平安城市</w:t>
            </w:r>
            <w:r>
              <w:rPr>
                <w:lang w:eastAsia="zh-CN"/>
              </w:rPr>
              <w:t>/5G</w:t>
            </w:r>
            <w:r>
              <w:rPr>
                <w:lang w:eastAsia="zh-CN"/>
              </w:rPr>
              <w:t>等五大解决方案提供安全公共能力。</w:t>
            </w:r>
            <w:r>
              <w:rPr>
                <w:lang w:eastAsia="zh-CN"/>
              </w:rPr>
              <w:br/>
            </w:r>
          </w:p>
        </w:tc>
        <w:tc>
          <w:tcPr>
            <w:tcW w:w="4320" w:type="dxa"/>
          </w:tcPr>
          <w:p w14:paraId="7CDA8B7A" w14:textId="77777777" w:rsidR="00BC3878" w:rsidRDefault="0098148B">
            <w:r>
              <w:t>NEWS | OCT 11, 2018|Huawei Releases HiSec Intelligent Security Solution to Build a Secure Foundation for ICT Infrastructure|At HUAWEI CONNECT 2018, Huawei has released HiSec, a leading intelligent security solution.</w:t>
            </w:r>
            <w:r>
              <w:br/>
            </w:r>
          </w:p>
        </w:tc>
      </w:tr>
      <w:tr w:rsidR="00BC3878" w14:paraId="5D13BCFF" w14:textId="77777777">
        <w:tc>
          <w:tcPr>
            <w:tcW w:w="4320" w:type="dxa"/>
          </w:tcPr>
          <w:p w14:paraId="30EDFFA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11</w:t>
            </w:r>
            <w:r>
              <w:rPr>
                <w:lang w:eastAsia="zh-CN"/>
              </w:rPr>
              <w:t>日</w:t>
            </w:r>
            <w:r>
              <w:rPr>
                <w:lang w:eastAsia="zh-CN"/>
              </w:rPr>
              <w:t>|</w:t>
            </w:r>
            <w:r>
              <w:rPr>
                <w:lang w:eastAsia="zh-CN"/>
              </w:rPr>
              <w:t>华为召开全球行业组织高峰会议</w:t>
            </w:r>
            <w:r>
              <w:rPr>
                <w:lang w:eastAsia="zh-CN"/>
              </w:rPr>
              <w:t xml:space="preserve"> </w:t>
            </w:r>
            <w:r>
              <w:rPr>
                <w:lang w:eastAsia="zh-CN"/>
              </w:rPr>
              <w:t>发布全球产业合作计划</w:t>
            </w:r>
            <w:r>
              <w:rPr>
                <w:lang w:eastAsia="zh-CN"/>
              </w:rPr>
              <w:t>|</w:t>
            </w:r>
            <w:r>
              <w:rPr>
                <w:lang w:eastAsia="zh-CN"/>
              </w:rPr>
              <w:t>在</w:t>
            </w:r>
            <w:r>
              <w:rPr>
                <w:lang w:eastAsia="zh-CN"/>
              </w:rPr>
              <w:t>HUAWEI CONNECT 2018</w:t>
            </w:r>
            <w:r>
              <w:rPr>
                <w:lang w:eastAsia="zh-CN"/>
              </w:rPr>
              <w:t>期间，华为推动成立全球行业组织</w:t>
            </w:r>
            <w:r>
              <w:rPr>
                <w:lang w:eastAsia="zh-CN"/>
              </w:rPr>
              <w:t xml:space="preserve"> (GIO</w:t>
            </w:r>
            <w:r>
              <w:rPr>
                <w:lang w:eastAsia="zh-CN"/>
              </w:rPr>
              <w:t>，</w:t>
            </w:r>
            <w:r>
              <w:rPr>
                <w:lang w:eastAsia="zh-CN"/>
              </w:rPr>
              <w:t xml:space="preserve">Global Industry Organization) </w:t>
            </w:r>
            <w:r>
              <w:rPr>
                <w:lang w:eastAsia="zh-CN"/>
              </w:rPr>
              <w:t>召开高峰会议，致力于连接全球产业组织，推动行业数字化产业发</w:t>
            </w:r>
            <w:r>
              <w:rPr>
                <w:lang w:eastAsia="zh-CN"/>
              </w:rPr>
              <w:lastRenderedPageBreak/>
              <w:t>展，共建未来智能世界，并发布华为全球产业合作计划，推动跨行业、跨技术领域的合作，促进数字化和普惠</w:t>
            </w:r>
            <w:r>
              <w:rPr>
                <w:lang w:eastAsia="zh-CN"/>
              </w:rPr>
              <w:t>AI</w:t>
            </w:r>
            <w:r>
              <w:rPr>
                <w:lang w:eastAsia="zh-CN"/>
              </w:rPr>
              <w:t>。</w:t>
            </w:r>
            <w:r>
              <w:rPr>
                <w:lang w:eastAsia="zh-CN"/>
              </w:rPr>
              <w:br/>
            </w:r>
          </w:p>
        </w:tc>
        <w:tc>
          <w:tcPr>
            <w:tcW w:w="4320" w:type="dxa"/>
          </w:tcPr>
          <w:p w14:paraId="3574CE1B" w14:textId="77777777" w:rsidR="00BC3878" w:rsidRDefault="0098148B">
            <w:r>
              <w:lastRenderedPageBreak/>
              <w:t xml:space="preserve">NEWS | OCT 11, 2018|Huawei Holds Global Industry Organization (GIO) Roundtable and Announces Global Industry Cooperation Plan|At HUAWEI CONNECT 2018, Huawei today held the Global Industry Organizations (GIO) Roundtable and committed to connecting global industry organizations, </w:t>
            </w:r>
            <w:r>
              <w:lastRenderedPageBreak/>
              <w:t>promoting digital transformation of industries, and mutually building an intelligent world for the future.</w:t>
            </w:r>
            <w:r>
              <w:br/>
            </w:r>
          </w:p>
        </w:tc>
      </w:tr>
      <w:tr w:rsidR="00BC3878" w14:paraId="3F59397E" w14:textId="77777777">
        <w:tc>
          <w:tcPr>
            <w:tcW w:w="4320" w:type="dxa"/>
          </w:tcPr>
          <w:p w14:paraId="59465EA6"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10</w:t>
            </w:r>
            <w:r>
              <w:rPr>
                <w:lang w:eastAsia="zh-CN"/>
              </w:rPr>
              <w:t>月</w:t>
            </w:r>
            <w:r>
              <w:rPr>
                <w:lang w:eastAsia="zh-CN"/>
              </w:rPr>
              <w:t>11</w:t>
            </w:r>
            <w:r>
              <w:rPr>
                <w:lang w:eastAsia="zh-CN"/>
              </w:rPr>
              <w:t>日</w:t>
            </w:r>
            <w:r>
              <w:rPr>
                <w:lang w:eastAsia="zh-CN"/>
              </w:rPr>
              <w:t>|</w:t>
            </w:r>
            <w:r>
              <w:rPr>
                <w:lang w:eastAsia="zh-CN"/>
              </w:rPr>
              <w:t>华为云全面进入</w:t>
            </w:r>
            <w:r>
              <w:rPr>
                <w:lang w:eastAsia="zh-CN"/>
              </w:rPr>
              <w:t>AI</w:t>
            </w:r>
            <w:r>
              <w:rPr>
                <w:lang w:eastAsia="zh-CN"/>
              </w:rPr>
              <w:t>新时代，发布</w:t>
            </w:r>
            <w:r>
              <w:rPr>
                <w:lang w:eastAsia="zh-CN"/>
              </w:rPr>
              <w:t>EI</w:t>
            </w:r>
            <w:r>
              <w:rPr>
                <w:lang w:eastAsia="zh-CN"/>
              </w:rPr>
              <w:t>城市智能体</w:t>
            </w:r>
            <w:r>
              <w:rPr>
                <w:lang w:eastAsia="zh-CN"/>
              </w:rPr>
              <w:t>|</w:t>
            </w:r>
            <w:r>
              <w:rPr>
                <w:lang w:eastAsia="zh-CN"/>
              </w:rPr>
              <w:t>今日，在</w:t>
            </w:r>
            <w:r>
              <w:rPr>
                <w:lang w:eastAsia="zh-CN"/>
              </w:rPr>
              <w:t>HUAWEI CONNECT 2018</w:t>
            </w:r>
            <w:r>
              <w:rPr>
                <w:lang w:eastAsia="zh-CN"/>
              </w:rPr>
              <w:t>的第二天全体大会上，华为云</w:t>
            </w:r>
            <w:r>
              <w:rPr>
                <w:lang w:eastAsia="zh-CN"/>
              </w:rPr>
              <w:t>BU EI</w:t>
            </w:r>
            <w:r>
              <w:rPr>
                <w:lang w:eastAsia="zh-CN"/>
              </w:rPr>
              <w:t>服务产品部总经理贾永利宣布，华为云</w:t>
            </w:r>
            <w:r>
              <w:rPr>
                <w:lang w:eastAsia="zh-CN"/>
              </w:rPr>
              <w:t>EI</w:t>
            </w:r>
            <w:r>
              <w:rPr>
                <w:lang w:eastAsia="zh-CN"/>
              </w:rPr>
              <w:t>（企业智能）服务基于华为最新</w:t>
            </w:r>
            <w:r>
              <w:rPr>
                <w:lang w:eastAsia="zh-CN"/>
              </w:rPr>
              <w:t>AI</w:t>
            </w:r>
            <w:r>
              <w:rPr>
                <w:lang w:eastAsia="zh-CN"/>
              </w:rPr>
              <w:t>芯片实现能力升级，通过三大典型场景加速推动</w:t>
            </w:r>
            <w:r>
              <w:rPr>
                <w:lang w:eastAsia="zh-CN"/>
              </w:rPr>
              <w:t>AI</w:t>
            </w:r>
            <w:r>
              <w:rPr>
                <w:lang w:eastAsia="zh-CN"/>
              </w:rPr>
              <w:t>行业落地，并正式发布华为云</w:t>
            </w:r>
            <w:r>
              <w:rPr>
                <w:lang w:eastAsia="zh-CN"/>
              </w:rPr>
              <w:t>EI</w:t>
            </w:r>
            <w:r>
              <w:rPr>
                <w:lang w:eastAsia="zh-CN"/>
              </w:rPr>
              <w:t>城市智能体，帮助解决更多城市难题。</w:t>
            </w:r>
            <w:r>
              <w:rPr>
                <w:lang w:eastAsia="zh-CN"/>
              </w:rPr>
              <w:br/>
            </w:r>
          </w:p>
        </w:tc>
        <w:tc>
          <w:tcPr>
            <w:tcW w:w="4320" w:type="dxa"/>
          </w:tcPr>
          <w:p w14:paraId="7BA9E23D" w14:textId="77777777" w:rsidR="00BC3878" w:rsidRDefault="0098148B">
            <w:r>
              <w:t>NEWS | OCT 11, 2018|Huawei Cloud Releases EI Intelligent Twins for Cities|At HUAWEI CONNECT 2018, Huawei released the Huawei Cloud EI Intelligent Twins solution for cities.</w:t>
            </w:r>
            <w:r>
              <w:br/>
            </w:r>
          </w:p>
        </w:tc>
      </w:tr>
      <w:tr w:rsidR="00BC3878" w14:paraId="14779205" w14:textId="77777777">
        <w:tc>
          <w:tcPr>
            <w:tcW w:w="4320" w:type="dxa"/>
          </w:tcPr>
          <w:p w14:paraId="5CFF700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11</w:t>
            </w:r>
            <w:r>
              <w:rPr>
                <w:lang w:eastAsia="zh-CN"/>
              </w:rPr>
              <w:t>日</w:t>
            </w:r>
            <w:r>
              <w:rPr>
                <w:lang w:eastAsia="zh-CN"/>
              </w:rPr>
              <w:t>|</w:t>
            </w:r>
            <w:r>
              <w:rPr>
                <w:lang w:eastAsia="zh-CN"/>
              </w:rPr>
              <w:t>华为与奥迪正式宣布在</w:t>
            </w:r>
            <w:r>
              <w:rPr>
                <w:lang w:eastAsia="zh-CN"/>
              </w:rPr>
              <w:t>L4</w:t>
            </w:r>
            <w:r>
              <w:rPr>
                <w:lang w:eastAsia="zh-CN"/>
              </w:rPr>
              <w:t>自动驾驶领域的联合创新</w:t>
            </w:r>
            <w:r>
              <w:rPr>
                <w:lang w:eastAsia="zh-CN"/>
              </w:rPr>
              <w:t>|</w:t>
            </w:r>
            <w:r>
              <w:rPr>
                <w:lang w:eastAsia="zh-CN"/>
              </w:rPr>
              <w:t>今日，在</w:t>
            </w:r>
            <w:r>
              <w:rPr>
                <w:lang w:eastAsia="zh-CN"/>
              </w:rPr>
              <w:t>HUAWEI CONNECT 2018</w:t>
            </w:r>
            <w:r>
              <w:rPr>
                <w:lang w:eastAsia="zh-CN"/>
              </w:rPr>
              <w:t>期间，华为与德国汽车制造公司奥迪正式宣布了双方在智能网联汽车领域的下一步合作计划，并通过最新的奥迪</w:t>
            </w:r>
            <w:r>
              <w:rPr>
                <w:lang w:eastAsia="zh-CN"/>
              </w:rPr>
              <w:t>Q7</w:t>
            </w:r>
            <w:r>
              <w:rPr>
                <w:lang w:eastAsia="zh-CN"/>
              </w:rPr>
              <w:t>展示了双方领先的技术。</w:t>
            </w:r>
            <w:r>
              <w:rPr>
                <w:lang w:eastAsia="zh-CN"/>
              </w:rPr>
              <w:br/>
            </w:r>
          </w:p>
        </w:tc>
        <w:tc>
          <w:tcPr>
            <w:tcW w:w="4320" w:type="dxa"/>
          </w:tcPr>
          <w:p w14:paraId="4E7909BE" w14:textId="77777777" w:rsidR="00BC3878" w:rsidRDefault="0098148B">
            <w:r>
              <w:t>NEWS | OCT 11, 2018|Huawei and Audi Announce Joint Innovation in L4 Automatic Driving|At HUAWEI CONNECT 2018, today Huawei and Audi show their future plans of a cooperation in the field of intelligent connected vehicles (ICV), featuring the new Audi Q7 as a demonstration of this state-of-the-art technology.</w:t>
            </w:r>
            <w:r>
              <w:br/>
            </w:r>
          </w:p>
        </w:tc>
      </w:tr>
      <w:tr w:rsidR="00BC3878" w14:paraId="310E6B1A" w14:textId="77777777">
        <w:tc>
          <w:tcPr>
            <w:tcW w:w="4320" w:type="dxa"/>
          </w:tcPr>
          <w:p w14:paraId="4A29950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11</w:t>
            </w:r>
            <w:r>
              <w:rPr>
                <w:lang w:eastAsia="zh-CN"/>
              </w:rPr>
              <w:t>日</w:t>
            </w:r>
            <w:r>
              <w:rPr>
                <w:lang w:eastAsia="zh-CN"/>
              </w:rPr>
              <w:t>|</w:t>
            </w:r>
            <w:r>
              <w:rPr>
                <w:lang w:eastAsia="zh-CN"/>
              </w:rPr>
              <w:t>华为发布</w:t>
            </w:r>
            <w:r>
              <w:rPr>
                <w:lang w:eastAsia="zh-CN"/>
              </w:rPr>
              <w:t>Atlas</w:t>
            </w:r>
            <w:r>
              <w:rPr>
                <w:lang w:eastAsia="zh-CN"/>
              </w:rPr>
              <w:t>智能计算平台，以强大算力开启</w:t>
            </w:r>
            <w:r>
              <w:rPr>
                <w:lang w:eastAsia="zh-CN"/>
              </w:rPr>
              <w:t>AI</w:t>
            </w:r>
            <w:r>
              <w:rPr>
                <w:lang w:eastAsia="zh-CN"/>
              </w:rPr>
              <w:t>未来</w:t>
            </w:r>
            <w:r>
              <w:rPr>
                <w:lang w:eastAsia="zh-CN"/>
              </w:rPr>
              <w:t>|</w:t>
            </w:r>
            <w:r>
              <w:rPr>
                <w:lang w:eastAsia="zh-CN"/>
              </w:rPr>
              <w:t>今日，在华为全联接大会</w:t>
            </w:r>
            <w:r>
              <w:rPr>
                <w:lang w:eastAsia="zh-CN"/>
              </w:rPr>
              <w:t>2018</w:t>
            </w:r>
            <w:r>
              <w:rPr>
                <w:lang w:eastAsia="zh-CN"/>
              </w:rPr>
              <w:t>（</w:t>
            </w:r>
            <w:r>
              <w:rPr>
                <w:lang w:eastAsia="zh-CN"/>
              </w:rPr>
              <w:t>HUAWEI CONNECT</w:t>
            </w:r>
            <w:r>
              <w:rPr>
                <w:lang w:eastAsia="zh-CN"/>
              </w:rPr>
              <w:t>）上，华为发布了基于华为</w:t>
            </w:r>
            <w:r>
              <w:rPr>
                <w:lang w:eastAsia="zh-CN"/>
              </w:rPr>
              <w:t>Ascend</w:t>
            </w:r>
            <w:r>
              <w:rPr>
                <w:lang w:eastAsia="zh-CN"/>
              </w:rPr>
              <w:t>（昇腾）系列芯片和业界主流异构计算部件的</w:t>
            </w:r>
            <w:r>
              <w:rPr>
                <w:lang w:eastAsia="zh-CN"/>
              </w:rPr>
              <w:t>Atlas</w:t>
            </w:r>
            <w:r>
              <w:rPr>
                <w:lang w:eastAsia="zh-CN"/>
              </w:rPr>
              <w:t>智能计算平台，通过模块、板卡、小站、一体机等丰富的产品形态，打造面向端、边、云的全场景</w:t>
            </w:r>
            <w:r>
              <w:rPr>
                <w:lang w:eastAsia="zh-CN"/>
              </w:rPr>
              <w:t>AI</w:t>
            </w:r>
            <w:r>
              <w:rPr>
                <w:lang w:eastAsia="zh-CN"/>
              </w:rPr>
              <w:t>基础设施方案。</w:t>
            </w:r>
            <w:r>
              <w:rPr>
                <w:lang w:eastAsia="zh-CN"/>
              </w:rPr>
              <w:br/>
            </w:r>
          </w:p>
        </w:tc>
        <w:tc>
          <w:tcPr>
            <w:tcW w:w="4320" w:type="dxa"/>
          </w:tcPr>
          <w:p w14:paraId="3847AEEC" w14:textId="77777777" w:rsidR="00BC3878" w:rsidRDefault="0098148B">
            <w:r>
              <w:t>NEWS | OCT 11, 2018|Huawei Launches the Atlas Intelligent Computing Platform to Fuel an AI Future with Supreme Compute Power|Today at HUAWEI CONNECT 2018, Huawei released the Atlas intelligent computing platform powered by Huawei Ascend series of AI chips and mainstream heterogeneous computing components.</w:t>
            </w:r>
            <w:r>
              <w:br/>
            </w:r>
          </w:p>
        </w:tc>
      </w:tr>
      <w:tr w:rsidR="00BC3878" w14:paraId="5862E0C7" w14:textId="77777777">
        <w:tc>
          <w:tcPr>
            <w:tcW w:w="4320" w:type="dxa"/>
          </w:tcPr>
          <w:p w14:paraId="112F965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10</w:t>
            </w:r>
            <w:r>
              <w:rPr>
                <w:lang w:eastAsia="zh-CN"/>
              </w:rPr>
              <w:t>日</w:t>
            </w:r>
            <w:r>
              <w:rPr>
                <w:lang w:eastAsia="zh-CN"/>
              </w:rPr>
              <w:t>|</w:t>
            </w:r>
            <w:r>
              <w:rPr>
                <w:lang w:eastAsia="zh-CN"/>
              </w:rPr>
              <w:t>华为用</w:t>
            </w:r>
            <w:r>
              <w:rPr>
                <w:lang w:eastAsia="zh-CN"/>
              </w:rPr>
              <w:t>+AI</w:t>
            </w:r>
            <w:r>
              <w:rPr>
                <w:lang w:eastAsia="zh-CN"/>
              </w:rPr>
              <w:t>的数字平台</w:t>
            </w:r>
            <w:r>
              <w:rPr>
                <w:lang w:eastAsia="zh-CN"/>
              </w:rPr>
              <w:t xml:space="preserve"> </w:t>
            </w:r>
            <w:r>
              <w:rPr>
                <w:lang w:eastAsia="zh-CN"/>
              </w:rPr>
              <w:t>驱动数字化转型和智能化升级</w:t>
            </w:r>
            <w:r>
              <w:rPr>
                <w:lang w:eastAsia="zh-CN"/>
              </w:rPr>
              <w:t>|</w:t>
            </w:r>
            <w:r>
              <w:rPr>
                <w:lang w:eastAsia="zh-CN"/>
              </w:rPr>
              <w:t>今日，在</w:t>
            </w:r>
            <w:r>
              <w:rPr>
                <w:lang w:eastAsia="zh-CN"/>
              </w:rPr>
              <w:t>HUAWEI CONNECT 2018</w:t>
            </w:r>
            <w:r>
              <w:rPr>
                <w:lang w:eastAsia="zh-CN"/>
              </w:rPr>
              <w:t>上，华为企业</w:t>
            </w:r>
            <w:r>
              <w:rPr>
                <w:lang w:eastAsia="zh-CN"/>
              </w:rPr>
              <w:t>BG</w:t>
            </w:r>
            <w:r>
              <w:rPr>
                <w:lang w:eastAsia="zh-CN"/>
              </w:rPr>
              <w:t>以平台的力量为主题，分享了数字平台</w:t>
            </w:r>
            <w:r>
              <w:rPr>
                <w:lang w:eastAsia="zh-CN"/>
              </w:rPr>
              <w:t>+X+</w:t>
            </w:r>
            <w:r>
              <w:rPr>
                <w:lang w:eastAsia="zh-CN"/>
              </w:rPr>
              <w:t>生态的模式如何帮助政府和企业加速转型。</w:t>
            </w:r>
            <w:r>
              <w:rPr>
                <w:lang w:eastAsia="zh-CN"/>
              </w:rPr>
              <w:br/>
            </w:r>
          </w:p>
        </w:tc>
        <w:tc>
          <w:tcPr>
            <w:tcW w:w="4320" w:type="dxa"/>
          </w:tcPr>
          <w:p w14:paraId="69A775E6" w14:textId="77777777" w:rsidR="00BC3878" w:rsidRDefault="0098148B">
            <w:r>
              <w:t>NEWS | OCT 10, 2018|Huawei Announces AI + Digital Platform|to Accelerate Digital Transformation|Today at HUAWEI CONNECT 2018, under the theme of Power of the Platform, Huawei Enterprise Business Group shared how its new digital platform strategy will enable governments and enterprises to accelerate digital transformation and achieve new levels of innovation and growth.</w:t>
            </w:r>
            <w:r>
              <w:br/>
            </w:r>
          </w:p>
        </w:tc>
      </w:tr>
      <w:tr w:rsidR="00BC3878" w14:paraId="62F56681" w14:textId="77777777">
        <w:tc>
          <w:tcPr>
            <w:tcW w:w="4320" w:type="dxa"/>
          </w:tcPr>
          <w:p w14:paraId="6456258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10</w:t>
            </w:r>
            <w:r>
              <w:rPr>
                <w:lang w:eastAsia="zh-CN"/>
              </w:rPr>
              <w:t>日</w:t>
            </w:r>
            <w:r>
              <w:rPr>
                <w:lang w:eastAsia="zh-CN"/>
              </w:rPr>
              <w:t>|</w:t>
            </w:r>
            <w:r>
              <w:rPr>
                <w:lang w:eastAsia="zh-CN"/>
              </w:rPr>
              <w:t>华为全面升级面向行业的智简网络解决方案</w:t>
            </w:r>
            <w:r>
              <w:rPr>
                <w:lang w:eastAsia="zh-CN"/>
              </w:rPr>
              <w:t>|</w:t>
            </w:r>
            <w:r>
              <w:rPr>
                <w:lang w:eastAsia="zh-CN"/>
              </w:rPr>
              <w:t>在</w:t>
            </w:r>
            <w:r>
              <w:rPr>
                <w:lang w:eastAsia="zh-CN"/>
              </w:rPr>
              <w:t>HUAWEI CONNECT 2018</w:t>
            </w:r>
            <w:r>
              <w:rPr>
                <w:lang w:eastAsia="zh-CN"/>
              </w:rPr>
              <w:t>（</w:t>
            </w:r>
            <w:r>
              <w:rPr>
                <w:lang w:eastAsia="zh-CN"/>
              </w:rPr>
              <w:t>2018</w:t>
            </w:r>
            <w:r>
              <w:rPr>
                <w:lang w:eastAsia="zh-CN"/>
              </w:rPr>
              <w:t>华为全联接大会）</w:t>
            </w:r>
            <w:r>
              <w:rPr>
                <w:lang w:eastAsia="zh-CN"/>
              </w:rPr>
              <w:lastRenderedPageBreak/>
              <w:t>期间，华为全面升级面向行业的智简网络（</w:t>
            </w:r>
            <w:r>
              <w:rPr>
                <w:lang w:eastAsia="zh-CN"/>
              </w:rPr>
              <w:t>Intent-Driven Network</w:t>
            </w:r>
            <w:r>
              <w:rPr>
                <w:lang w:eastAsia="zh-CN"/>
              </w:rPr>
              <w:t>，</w:t>
            </w:r>
            <w:r>
              <w:rPr>
                <w:lang w:eastAsia="zh-CN"/>
              </w:rPr>
              <w:t>IDN</w:t>
            </w:r>
            <w:r>
              <w:rPr>
                <w:lang w:eastAsia="zh-CN"/>
              </w:rPr>
              <w:t>）解决方案，基于数字世界和物理网络构建完整的网络系统，帮助行业客户面向不同的商业场景灵活构建以用户体验为中心的智能化网络，使能行业数字化转型，最大化商业价值。</w:t>
            </w:r>
            <w:r>
              <w:rPr>
                <w:lang w:eastAsia="zh-CN"/>
              </w:rPr>
              <w:br/>
            </w:r>
          </w:p>
        </w:tc>
        <w:tc>
          <w:tcPr>
            <w:tcW w:w="4320" w:type="dxa"/>
          </w:tcPr>
          <w:p w14:paraId="57EABA2E" w14:textId="77777777" w:rsidR="00BC3878" w:rsidRDefault="0098148B">
            <w:r>
              <w:lastRenderedPageBreak/>
              <w:t>NEWS | OCT 10, 2018|Huawei Updates the Industry-Oriented Intent-Driven Network Solution|During HUAWEI CONNECT 2018 in Shanghai, Huawei updated the industry-</w:t>
            </w:r>
            <w:r>
              <w:lastRenderedPageBreak/>
              <w:t>oriented Intent-Driven Network (IDN) solution, which builds a complete network system based on the digital world and physical networks.</w:t>
            </w:r>
            <w:r>
              <w:br/>
            </w:r>
          </w:p>
        </w:tc>
      </w:tr>
      <w:tr w:rsidR="00BC3878" w14:paraId="3274C1EA" w14:textId="77777777">
        <w:tc>
          <w:tcPr>
            <w:tcW w:w="4320" w:type="dxa"/>
          </w:tcPr>
          <w:p w14:paraId="7B6A3D00"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10</w:t>
            </w:r>
            <w:r>
              <w:rPr>
                <w:lang w:eastAsia="zh-CN"/>
              </w:rPr>
              <w:t>月</w:t>
            </w:r>
            <w:r>
              <w:rPr>
                <w:lang w:eastAsia="zh-CN"/>
              </w:rPr>
              <w:t>10</w:t>
            </w:r>
            <w:r>
              <w:rPr>
                <w:lang w:eastAsia="zh-CN"/>
              </w:rPr>
              <w:t>日</w:t>
            </w:r>
            <w:r>
              <w:rPr>
                <w:lang w:eastAsia="zh-CN"/>
              </w:rPr>
              <w:t>|</w:t>
            </w:r>
            <w:r>
              <w:rPr>
                <w:lang w:eastAsia="zh-CN"/>
              </w:rPr>
              <w:t>博世携手华为云，推出物联网套件服务</w:t>
            </w:r>
            <w:r>
              <w:rPr>
                <w:lang w:eastAsia="zh-CN"/>
              </w:rPr>
              <w:t>|</w:t>
            </w:r>
            <w:r>
              <w:rPr>
                <w:lang w:eastAsia="zh-CN"/>
              </w:rPr>
              <w:t>今日，在</w:t>
            </w:r>
            <w:r>
              <w:rPr>
                <w:lang w:eastAsia="zh-CN"/>
              </w:rPr>
              <w:t>2018</w:t>
            </w:r>
            <w:r>
              <w:rPr>
                <w:lang w:eastAsia="zh-CN"/>
              </w:rPr>
              <w:t>华为全联接大会</w:t>
            </w:r>
            <w:r>
              <w:rPr>
                <w:lang w:eastAsia="zh-CN"/>
              </w:rPr>
              <w:t>(HUAWEI CONNECT)</w:t>
            </w:r>
            <w:r>
              <w:rPr>
                <w:lang w:eastAsia="zh-CN"/>
              </w:rPr>
              <w:t>上，全球领先的技术与服务供应商博世与全球领先的信息与通信技术基础设施和智能终端提供商华为正式宣布合作，博世物联网套件软件服务</w:t>
            </w:r>
            <w:r>
              <w:rPr>
                <w:lang w:eastAsia="zh-CN"/>
              </w:rPr>
              <w:t>(Bosch IoT Suite)</w:t>
            </w:r>
            <w:r>
              <w:rPr>
                <w:lang w:eastAsia="zh-CN"/>
              </w:rPr>
              <w:t>将搭载于华为云实现在华落地应用，加速物联网在中国的发展。</w:t>
            </w:r>
            <w:r>
              <w:rPr>
                <w:lang w:eastAsia="zh-CN"/>
              </w:rPr>
              <w:br/>
            </w:r>
          </w:p>
        </w:tc>
        <w:tc>
          <w:tcPr>
            <w:tcW w:w="4320" w:type="dxa"/>
          </w:tcPr>
          <w:p w14:paraId="35B3168C" w14:textId="77777777" w:rsidR="00BC3878" w:rsidRDefault="0098148B">
            <w:r>
              <w:t>NEWS | OCT 10, 2018|Bosch IoT Suite services launch on Huawei Cloud|Today at HUAWEI CONNECT 2018, Bosch, a leading global supplier of technology and services, and Huawei, a leading global provider of information and communications technology (ICT) infrastructure and smart devices, announced a partnership to accelerate the development of the Internet of Things (IoT) in China.</w:t>
            </w:r>
            <w:r>
              <w:br/>
            </w:r>
          </w:p>
        </w:tc>
      </w:tr>
      <w:tr w:rsidR="00BC3878" w14:paraId="41D403AD" w14:textId="77777777">
        <w:tc>
          <w:tcPr>
            <w:tcW w:w="4320" w:type="dxa"/>
          </w:tcPr>
          <w:p w14:paraId="44400BA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10</w:t>
            </w:r>
            <w:r>
              <w:rPr>
                <w:lang w:eastAsia="zh-CN"/>
              </w:rPr>
              <w:t>日</w:t>
            </w:r>
            <w:r>
              <w:rPr>
                <w:lang w:eastAsia="zh-CN"/>
              </w:rPr>
              <w:t>|</w:t>
            </w:r>
            <w:r>
              <w:rPr>
                <w:lang w:eastAsia="zh-CN"/>
              </w:rPr>
              <w:t>华为助力客户迈向智能云数据中心的创新之路</w:t>
            </w:r>
            <w:r>
              <w:rPr>
                <w:lang w:eastAsia="zh-CN"/>
              </w:rPr>
              <w:t>|</w:t>
            </w:r>
            <w:r>
              <w:rPr>
                <w:lang w:eastAsia="zh-CN"/>
              </w:rPr>
              <w:t>今日，在</w:t>
            </w:r>
            <w:r>
              <w:rPr>
                <w:lang w:eastAsia="zh-CN"/>
              </w:rPr>
              <w:t>+AI</w:t>
            </w:r>
            <w:r>
              <w:rPr>
                <w:lang w:eastAsia="zh-CN"/>
              </w:rPr>
              <w:t>，迈向智能云数据中心的创新之路的主题峰会上，华为</w:t>
            </w:r>
            <w:r>
              <w:rPr>
                <w:lang w:eastAsia="zh-CN"/>
              </w:rPr>
              <w:t>IT</w:t>
            </w:r>
            <w:r>
              <w:rPr>
                <w:lang w:eastAsia="zh-CN"/>
              </w:rPr>
              <w:t>产品线总裁侯金龙发表了主题为</w:t>
            </w:r>
            <w:r>
              <w:rPr>
                <w:lang w:eastAsia="zh-CN"/>
              </w:rPr>
              <w:t>+AI</w:t>
            </w:r>
            <w:r>
              <w:rPr>
                <w:lang w:eastAsia="zh-CN"/>
              </w:rPr>
              <w:t>，华为智能全栈云的行业创新实践的演讲，来自金融、医疗、能源、互联网等行业的客户代表分享了在智能时代与华为在</w:t>
            </w:r>
            <w:r>
              <w:rPr>
                <w:lang w:eastAsia="zh-CN"/>
              </w:rPr>
              <w:t>AI</w:t>
            </w:r>
            <w:r>
              <w:rPr>
                <w:lang w:eastAsia="zh-CN"/>
              </w:rPr>
              <w:t>、云、</w:t>
            </w:r>
            <w:r>
              <w:rPr>
                <w:lang w:eastAsia="zh-CN"/>
              </w:rPr>
              <w:t>HPC</w:t>
            </w:r>
            <w:r>
              <w:rPr>
                <w:lang w:eastAsia="zh-CN"/>
              </w:rPr>
              <w:t>等技术领域的联合创新实践。</w:t>
            </w:r>
            <w:r>
              <w:rPr>
                <w:lang w:eastAsia="zh-CN"/>
              </w:rPr>
              <w:br/>
            </w:r>
          </w:p>
        </w:tc>
        <w:tc>
          <w:tcPr>
            <w:tcW w:w="4320" w:type="dxa"/>
          </w:tcPr>
          <w:p w14:paraId="680C7AE8" w14:textId="77777777" w:rsidR="00BC3878" w:rsidRDefault="0098148B">
            <w:r>
              <w:t>NEWS | OCT 10, 2018|Huawei Helps Customers Innovate with Intelligent Cloud Data Centers|Today, at HUAWEI CONNECT 2018, Huawei held a summit themed of Activate Intelligence: The Innovative Path to Intelligent Cloud Data Centers.</w:t>
            </w:r>
            <w:r>
              <w:br/>
            </w:r>
          </w:p>
        </w:tc>
      </w:tr>
      <w:tr w:rsidR="00BC3878" w14:paraId="6D43E946" w14:textId="77777777">
        <w:tc>
          <w:tcPr>
            <w:tcW w:w="4320" w:type="dxa"/>
          </w:tcPr>
          <w:p w14:paraId="7D9DE52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10</w:t>
            </w:r>
            <w:r>
              <w:rPr>
                <w:lang w:eastAsia="zh-CN"/>
              </w:rPr>
              <w:t>日</w:t>
            </w:r>
            <w:r>
              <w:rPr>
                <w:lang w:eastAsia="zh-CN"/>
              </w:rPr>
              <w:t>|2018</w:t>
            </w:r>
            <w:r>
              <w:rPr>
                <w:lang w:eastAsia="zh-CN"/>
              </w:rPr>
              <w:t>华为数字经济论坛在沪召开，与国际大咖共话智能增长新赛道</w:t>
            </w:r>
            <w:r>
              <w:rPr>
                <w:lang w:eastAsia="zh-CN"/>
              </w:rPr>
              <w:t>|</w:t>
            </w:r>
            <w:r>
              <w:rPr>
                <w:lang w:eastAsia="zh-CN"/>
              </w:rPr>
              <w:t>华为全联接大会首日，以智能增长新赛道为主题的</w:t>
            </w:r>
            <w:r>
              <w:rPr>
                <w:lang w:eastAsia="zh-CN"/>
              </w:rPr>
              <w:t>2018</w:t>
            </w:r>
            <w:r>
              <w:rPr>
                <w:lang w:eastAsia="zh-CN"/>
              </w:rPr>
              <w:t>华为数字经济论坛隆重开幕，这是华为在全联接大会聚焦经济走势，宏观产业发展的唯一活动，首次向业界提出从数字经济到智能经济的转变。</w:t>
            </w:r>
            <w:r>
              <w:rPr>
                <w:lang w:eastAsia="zh-CN"/>
              </w:rPr>
              <w:br/>
            </w:r>
          </w:p>
        </w:tc>
        <w:tc>
          <w:tcPr>
            <w:tcW w:w="4320" w:type="dxa"/>
          </w:tcPr>
          <w:p w14:paraId="2D6DEDAE" w14:textId="77777777" w:rsidR="00BC3878" w:rsidRDefault="0098148B">
            <w:r>
              <w:t>NEWS | OCT 10, 2018|Experts Discuss Intelligent Growth at 2018 Digital Economy Forum in Shanghai|On the first day of HUAWEI CONNECT 2018, Huawei held the 2018 Digital Economy Forum, with the theme "An Intelligent Path Towards Digital Economy".</w:t>
            </w:r>
            <w:r>
              <w:br/>
            </w:r>
          </w:p>
        </w:tc>
      </w:tr>
      <w:tr w:rsidR="00BC3878" w14:paraId="437FF3BC" w14:textId="77777777">
        <w:tc>
          <w:tcPr>
            <w:tcW w:w="4320" w:type="dxa"/>
          </w:tcPr>
          <w:p w14:paraId="6159240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09</w:t>
            </w:r>
            <w:r>
              <w:rPr>
                <w:lang w:eastAsia="zh-CN"/>
              </w:rPr>
              <w:t>日</w:t>
            </w:r>
            <w:r>
              <w:rPr>
                <w:lang w:eastAsia="zh-CN"/>
              </w:rPr>
              <w:t>|</w:t>
            </w:r>
            <w:r>
              <w:rPr>
                <w:lang w:eastAsia="zh-CN"/>
              </w:rPr>
              <w:t>华为发布业界首个</w:t>
            </w:r>
            <w:r>
              <w:rPr>
                <w:lang w:eastAsia="zh-CN"/>
              </w:rPr>
              <w:t>5G Power</w:t>
            </w:r>
            <w:r>
              <w:rPr>
                <w:lang w:eastAsia="zh-CN"/>
              </w:rPr>
              <w:t>系列解决方案</w:t>
            </w:r>
            <w:r>
              <w:rPr>
                <w:lang w:eastAsia="zh-CN"/>
              </w:rPr>
              <w:t>|</w:t>
            </w:r>
            <w:r>
              <w:rPr>
                <w:lang w:eastAsia="zh-CN"/>
              </w:rPr>
              <w:t>全球</w:t>
            </w:r>
            <w:r>
              <w:rPr>
                <w:lang w:eastAsia="zh-CN"/>
              </w:rPr>
              <w:t>ICT</w:t>
            </w:r>
            <w:r>
              <w:rPr>
                <w:lang w:eastAsia="zh-CN"/>
              </w:rPr>
              <w:t>能效峰会在意大利都灵召开，华为与来自</w:t>
            </w:r>
            <w:r>
              <w:rPr>
                <w:lang w:eastAsia="zh-CN"/>
              </w:rPr>
              <w:t>Orange</w:t>
            </w:r>
            <w:r>
              <w:rPr>
                <w:lang w:eastAsia="zh-CN"/>
              </w:rPr>
              <w:t>、</w:t>
            </w:r>
            <w:r>
              <w:rPr>
                <w:lang w:eastAsia="zh-CN"/>
              </w:rPr>
              <w:t>Vodafone</w:t>
            </w:r>
            <w:r>
              <w:rPr>
                <w:lang w:eastAsia="zh-CN"/>
              </w:rPr>
              <w:t>、</w:t>
            </w:r>
            <w:r>
              <w:rPr>
                <w:lang w:eastAsia="zh-CN"/>
              </w:rPr>
              <w:t>Telefonica</w:t>
            </w:r>
            <w:r>
              <w:rPr>
                <w:lang w:eastAsia="zh-CN"/>
              </w:rPr>
              <w:t>、</w:t>
            </w:r>
            <w:r>
              <w:rPr>
                <w:lang w:eastAsia="zh-CN"/>
              </w:rPr>
              <w:t>Bell</w:t>
            </w:r>
            <w:r>
              <w:rPr>
                <w:lang w:eastAsia="zh-CN"/>
              </w:rPr>
              <w:t>、中国移动、</w:t>
            </w:r>
            <w:r>
              <w:rPr>
                <w:lang w:eastAsia="zh-CN"/>
              </w:rPr>
              <w:t>ITU</w:t>
            </w:r>
            <w:r>
              <w:rPr>
                <w:lang w:eastAsia="zh-CN"/>
              </w:rPr>
              <w:t>（国际电信联盟）、</w:t>
            </w:r>
            <w:r>
              <w:rPr>
                <w:lang w:eastAsia="zh-CN"/>
              </w:rPr>
              <w:t>ABI</w:t>
            </w:r>
            <w:r>
              <w:rPr>
                <w:lang w:eastAsia="zh-CN"/>
              </w:rPr>
              <w:t>咨询公司等业界精英，以定义</w:t>
            </w:r>
            <w:r>
              <w:rPr>
                <w:lang w:eastAsia="zh-CN"/>
              </w:rPr>
              <w:t>5G</w:t>
            </w:r>
            <w:r>
              <w:rPr>
                <w:lang w:eastAsia="zh-CN"/>
              </w:rPr>
              <w:t>时代的通信能源为主题，积极探索</w:t>
            </w:r>
            <w:r>
              <w:rPr>
                <w:lang w:eastAsia="zh-CN"/>
              </w:rPr>
              <w:t>5G</w:t>
            </w:r>
            <w:r>
              <w:rPr>
                <w:lang w:eastAsia="zh-CN"/>
              </w:rPr>
              <w:t>时代下通信能源的演进趋势、应对战略、标准和解决方</w:t>
            </w:r>
            <w:r>
              <w:rPr>
                <w:lang w:eastAsia="zh-CN"/>
              </w:rPr>
              <w:lastRenderedPageBreak/>
              <w:t>案。</w:t>
            </w:r>
            <w:r>
              <w:rPr>
                <w:lang w:eastAsia="zh-CN"/>
              </w:rPr>
              <w:br/>
            </w:r>
          </w:p>
        </w:tc>
        <w:tc>
          <w:tcPr>
            <w:tcW w:w="4320" w:type="dxa"/>
          </w:tcPr>
          <w:p w14:paraId="33C91038" w14:textId="77777777" w:rsidR="00BC3878" w:rsidRDefault="0098148B">
            <w:r>
              <w:lastRenderedPageBreak/>
              <w:t>NEWS | OCT 09, 2018|Huawei Launches Industry's First 5G Power Solution|Under the theme Define telecom energy in 5G era, Global ICT Energy Efficiency Summit was held in Turin, Italy.</w:t>
            </w:r>
            <w:r>
              <w:br/>
            </w:r>
          </w:p>
        </w:tc>
      </w:tr>
      <w:tr w:rsidR="00BC3878" w14:paraId="0B44A2F2" w14:textId="77777777">
        <w:tc>
          <w:tcPr>
            <w:tcW w:w="4320" w:type="dxa"/>
          </w:tcPr>
          <w:p w14:paraId="1EB64067" w14:textId="77777777" w:rsidR="00BC3878" w:rsidRDefault="0098148B">
            <w:r>
              <w:t>新闻</w:t>
            </w:r>
            <w:r>
              <w:t xml:space="preserve"> | 2018</w:t>
            </w:r>
            <w:r>
              <w:t>年</w:t>
            </w:r>
            <w:r>
              <w:t>10</w:t>
            </w:r>
            <w:r>
              <w:t>月</w:t>
            </w:r>
            <w:r>
              <w:t>09</w:t>
            </w:r>
            <w:r>
              <w:t>日</w:t>
            </w:r>
            <w:r>
              <w:t>|</w:t>
            </w:r>
            <w:r>
              <w:t>华为获得</w:t>
            </w:r>
            <w:r>
              <w:t>Frost &amp; Sullivan</w:t>
            </w:r>
            <w:r>
              <w:t>全球企业物联网平台卓越增长领导奖</w:t>
            </w:r>
            <w:r>
              <w:t>|</w:t>
            </w:r>
            <w:r>
              <w:t>基于对全球物联网平台市场的专业调研分析，</w:t>
            </w:r>
            <w:r>
              <w:t>Frost|Sullivan</w:t>
            </w:r>
            <w:r>
              <w:t>向华为颁发全球企业物联网平台卓越增长领导奖（</w:t>
            </w:r>
            <w:r>
              <w:t>Global End-to-End Enterprise IoT Platform Growth Excellence Leadership Award</w:t>
            </w:r>
            <w:r>
              <w:t>），以表彰华为在物联网平台领域及生态构建等方面的价值贡献。</w:t>
            </w:r>
            <w:r>
              <w:br/>
            </w:r>
          </w:p>
        </w:tc>
        <w:tc>
          <w:tcPr>
            <w:tcW w:w="4320" w:type="dxa"/>
          </w:tcPr>
          <w:p w14:paraId="50D15F5F" w14:textId="77777777" w:rsidR="00BC3878" w:rsidRDefault="0098148B">
            <w:r>
              <w:t>NEWS | OCT 09, 2018|Huawei Wins the 2018 Frost &amp; Sullivan "Global End-to-End Enterprise IoT Platform Growth Excellence Leadership Award"|Based on in-depth research and analysis of the global IoT platform market, Frost|Sullivan has lauded Huawei with the "Global End-to-End Enterprise IoT Platform Growth Excellence Leadership Award" in recognition of its efforts to create a comprehensive ecosystem and contribution in the Enterprise IoT platform market.</w:t>
            </w:r>
            <w:r>
              <w:br/>
            </w:r>
          </w:p>
        </w:tc>
      </w:tr>
      <w:tr w:rsidR="00BC3878" w14:paraId="69A8A44F" w14:textId="77777777">
        <w:tc>
          <w:tcPr>
            <w:tcW w:w="4320" w:type="dxa"/>
          </w:tcPr>
          <w:p w14:paraId="632BD2D0" w14:textId="77777777" w:rsidR="00BC3878" w:rsidRDefault="0098148B">
            <w:pPr>
              <w:rPr>
                <w:lang w:eastAsia="zh-CN"/>
              </w:rPr>
            </w:pPr>
            <w:r>
              <w:t>新闻</w:t>
            </w:r>
            <w:r>
              <w:t xml:space="preserve"> | 2018</w:t>
            </w:r>
            <w:r>
              <w:t>年</w:t>
            </w:r>
            <w:r>
              <w:t>10</w:t>
            </w:r>
            <w:r>
              <w:t>月</w:t>
            </w:r>
            <w:r>
              <w:t>05</w:t>
            </w:r>
            <w:r>
              <w:t>日</w:t>
            </w:r>
            <w:r>
              <w:t>|</w:t>
            </w:r>
            <w:r>
              <w:t>华为提升至</w:t>
            </w:r>
            <w:r>
              <w:t>Interbrand“2018</w:t>
            </w:r>
            <w:r>
              <w:t>年全球最佳品牌榜单</w:t>
            </w:r>
            <w:r>
              <w:t>”</w:t>
            </w:r>
            <w:r>
              <w:t>第</w:t>
            </w:r>
            <w:r>
              <w:t>68</w:t>
            </w:r>
            <w:r>
              <w:t>位</w:t>
            </w:r>
            <w:r>
              <w:t>|2018</w:t>
            </w:r>
            <w:r>
              <w:t>年</w:t>
            </w:r>
            <w:r>
              <w:t>10</w:t>
            </w:r>
            <w:r>
              <w:t>月</w:t>
            </w:r>
            <w:r>
              <w:t>4</w:t>
            </w:r>
            <w:r>
              <w:t>日，全球领先的品牌咨询公司</w:t>
            </w:r>
            <w:r>
              <w:t>Interbrand</w:t>
            </w:r>
            <w:r>
              <w:t>发布了</w:t>
            </w:r>
            <w:r>
              <w:t>2018</w:t>
            </w:r>
            <w:r>
              <w:t>年全球最佳品牌榜单，华为排名上升至第</w:t>
            </w:r>
            <w:r>
              <w:t>68</w:t>
            </w:r>
            <w:r>
              <w:t>位。</w:t>
            </w:r>
            <w:r>
              <w:rPr>
                <w:lang w:eastAsia="zh-CN"/>
              </w:rPr>
              <w:t>相比去年，华为排名提升</w:t>
            </w:r>
            <w:r>
              <w:rPr>
                <w:lang w:eastAsia="zh-CN"/>
              </w:rPr>
              <w:t>2</w:t>
            </w:r>
            <w:r>
              <w:rPr>
                <w:lang w:eastAsia="zh-CN"/>
              </w:rPr>
              <w:t>位，品牌价值提高</w:t>
            </w:r>
            <w:r>
              <w:rPr>
                <w:lang w:eastAsia="zh-CN"/>
              </w:rPr>
              <w:t>14%</w:t>
            </w:r>
            <w:r>
              <w:rPr>
                <w:lang w:eastAsia="zh-CN"/>
              </w:rPr>
              <w:t>，达</w:t>
            </w:r>
            <w:r>
              <w:rPr>
                <w:lang w:eastAsia="zh-CN"/>
              </w:rPr>
              <w:t>76</w:t>
            </w:r>
            <w:r>
              <w:rPr>
                <w:lang w:eastAsia="zh-CN"/>
              </w:rPr>
              <w:t>亿美元。</w:t>
            </w:r>
            <w:r>
              <w:rPr>
                <w:lang w:eastAsia="zh-CN"/>
              </w:rPr>
              <w:br/>
            </w:r>
          </w:p>
        </w:tc>
        <w:tc>
          <w:tcPr>
            <w:tcW w:w="4320" w:type="dxa"/>
          </w:tcPr>
          <w:p w14:paraId="2343588B" w14:textId="77777777" w:rsidR="00BC3878" w:rsidRDefault="0098148B">
            <w:r>
              <w:t>NEWS | OCT 05, 2018|Huawei Jumps to No. 68 in Interbrand Best Global Brands 2018|Huawei was named the world's 68th most valuable brand in Best Global Brands 2018, released by leading brand consultancy Interbrand. Huawei climbed two places from 2017, and its brand value increased by 14% to US$7.6 billion.</w:t>
            </w:r>
            <w:r>
              <w:br/>
            </w:r>
          </w:p>
        </w:tc>
      </w:tr>
      <w:tr w:rsidR="00BC3878" w14:paraId="704135CD" w14:textId="77777777">
        <w:tc>
          <w:tcPr>
            <w:tcW w:w="4320" w:type="dxa"/>
          </w:tcPr>
          <w:p w14:paraId="05B46669" w14:textId="77777777" w:rsidR="00BC3878" w:rsidRDefault="0098148B">
            <w:r>
              <w:t>新闻</w:t>
            </w:r>
            <w:r>
              <w:t xml:space="preserve"> | 2018</w:t>
            </w:r>
            <w:r>
              <w:t>年</w:t>
            </w:r>
            <w:r>
              <w:t>10</w:t>
            </w:r>
            <w:r>
              <w:t>月</w:t>
            </w:r>
            <w:r>
              <w:t>03</w:t>
            </w:r>
            <w:r>
              <w:t>日</w:t>
            </w:r>
            <w:r>
              <w:t>|Beeline</w:t>
            </w:r>
            <w:r>
              <w:t>联手华为在俄罗斯实现首次</w:t>
            </w:r>
            <w:r>
              <w:t>5G</w:t>
            </w:r>
            <w:r>
              <w:t>全息呼叫</w:t>
            </w:r>
            <w:r>
              <w:t>|</w:t>
            </w:r>
            <w:r>
              <w:t>近日，</w:t>
            </w:r>
            <w:r>
              <w:t>VimpelCom</w:t>
            </w:r>
            <w:r>
              <w:t>（品牌</w:t>
            </w:r>
            <w:r>
              <w:t>Beeline</w:t>
            </w:r>
            <w:r>
              <w:t>）和华为共同演示了第五代（</w:t>
            </w:r>
            <w:r>
              <w:t>5G</w:t>
            </w:r>
            <w:r>
              <w:t>）移动连接的最新技术。</w:t>
            </w:r>
            <w:r>
              <w:br/>
            </w:r>
          </w:p>
        </w:tc>
        <w:tc>
          <w:tcPr>
            <w:tcW w:w="4320" w:type="dxa"/>
          </w:tcPr>
          <w:p w14:paraId="74C97959" w14:textId="77777777" w:rsidR="00BC3878" w:rsidRDefault="0098148B">
            <w:r>
              <w:t>NEWS | OCT 03, 2018|Beeline and Huawei Conduct the First 5G Holographic Call in Russia|VimpelCom (Beeline brand) and Huawei held a demonstration showcasing the latest fifth generation (5G) mobile connection technologies.</w:t>
            </w:r>
            <w:r>
              <w:br/>
            </w:r>
          </w:p>
        </w:tc>
      </w:tr>
      <w:tr w:rsidR="00BC3878" w14:paraId="6A382C3C" w14:textId="77777777">
        <w:tc>
          <w:tcPr>
            <w:tcW w:w="4320" w:type="dxa"/>
          </w:tcPr>
          <w:p w14:paraId="10B9FE06"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关于公司轮值董事长的当值公告</w:t>
            </w:r>
            <w:r>
              <w:rPr>
                <w:lang w:eastAsia="zh-CN"/>
              </w:rPr>
              <w:t>|</w:t>
            </w:r>
            <w:r>
              <w:rPr>
                <w:lang w:eastAsia="zh-CN"/>
              </w:rPr>
              <w:t>根据公司轮值董事长制度，</w:t>
            </w:r>
            <w:r>
              <w:rPr>
                <w:lang w:eastAsia="zh-CN"/>
              </w:rPr>
              <w:t>2019</w:t>
            </w:r>
            <w:r>
              <w:rPr>
                <w:lang w:eastAsia="zh-CN"/>
              </w:rPr>
              <w:t>年</w:t>
            </w:r>
            <w:r>
              <w:rPr>
                <w:lang w:eastAsia="zh-CN"/>
              </w:rPr>
              <w:t>10</w:t>
            </w:r>
            <w:r>
              <w:rPr>
                <w:lang w:eastAsia="zh-CN"/>
              </w:rPr>
              <w:t>月</w:t>
            </w:r>
            <w:r>
              <w:rPr>
                <w:lang w:eastAsia="zh-CN"/>
              </w:rPr>
              <w:t>1</w:t>
            </w:r>
            <w:r>
              <w:rPr>
                <w:lang w:eastAsia="zh-CN"/>
              </w:rPr>
              <w:t>日～</w:t>
            </w:r>
            <w:r>
              <w:rPr>
                <w:lang w:eastAsia="zh-CN"/>
              </w:rPr>
              <w:t>2020</w:t>
            </w:r>
            <w:r>
              <w:rPr>
                <w:lang w:eastAsia="zh-CN"/>
              </w:rPr>
              <w:t>年</w:t>
            </w:r>
            <w:r>
              <w:rPr>
                <w:lang w:eastAsia="zh-CN"/>
              </w:rPr>
              <w:t>3</w:t>
            </w:r>
            <w:r>
              <w:rPr>
                <w:lang w:eastAsia="zh-CN"/>
              </w:rPr>
              <w:t>月</w:t>
            </w:r>
            <w:r>
              <w:rPr>
                <w:lang w:eastAsia="zh-CN"/>
              </w:rPr>
              <w:t>31</w:t>
            </w:r>
            <w:r>
              <w:rPr>
                <w:lang w:eastAsia="zh-CN"/>
              </w:rPr>
              <w:t>日期间由徐直军先生当值轮值董事长。</w:t>
            </w:r>
            <w:r>
              <w:rPr>
                <w:lang w:eastAsia="zh-CN"/>
              </w:rPr>
              <w:br/>
            </w:r>
          </w:p>
        </w:tc>
        <w:tc>
          <w:tcPr>
            <w:tcW w:w="4320" w:type="dxa"/>
          </w:tcPr>
          <w:p w14:paraId="4A52EC18" w14:textId="77777777" w:rsidR="00BC3878" w:rsidRDefault="0098148B">
            <w:r>
              <w:t>NEWS | SEP 30, 2018|Notice on Rotating Chairman Tenure|In accordance with Huawei's Rotating Chairman system, Mr. Guo Ping will assume the position of Rotating and Acting Chairman of Huawei from October 1, 2018 to March 31, 2019. During his term, Mr. Guo will serve as the company's top leader, and head the Board of Directors and its Executive Committee.</w:t>
            </w:r>
            <w:r>
              <w:br/>
            </w:r>
          </w:p>
        </w:tc>
      </w:tr>
      <w:tr w:rsidR="00BC3878" w14:paraId="7B45261B" w14:textId="77777777">
        <w:tc>
          <w:tcPr>
            <w:tcW w:w="4320" w:type="dxa"/>
          </w:tcPr>
          <w:p w14:paraId="0805D9A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华为助力摩纳哥电信部署全境</w:t>
            </w:r>
            <w:r>
              <w:rPr>
                <w:lang w:eastAsia="zh-CN"/>
              </w:rPr>
              <w:t>5G</w:t>
            </w:r>
            <w:r>
              <w:rPr>
                <w:lang w:eastAsia="zh-CN"/>
              </w:rPr>
              <w:t>网络</w:t>
            </w:r>
            <w:r>
              <w:rPr>
                <w:lang w:eastAsia="zh-CN"/>
              </w:rPr>
              <w:t>|</w:t>
            </w:r>
            <w:r>
              <w:rPr>
                <w:lang w:eastAsia="zh-CN"/>
              </w:rPr>
              <w:t>作为阿尔贝二世亲王访华框架的成果之一，摩纳哥电信和华为于</w:t>
            </w:r>
            <w:r>
              <w:rPr>
                <w:lang w:eastAsia="zh-CN"/>
              </w:rPr>
              <w:t>9</w:t>
            </w:r>
            <w:r>
              <w:rPr>
                <w:lang w:eastAsia="zh-CN"/>
              </w:rPr>
              <w:t>月初正式签署了</w:t>
            </w:r>
            <w:r>
              <w:rPr>
                <w:lang w:eastAsia="zh-CN"/>
              </w:rPr>
              <w:t>5G</w:t>
            </w:r>
            <w:r>
              <w:rPr>
                <w:lang w:eastAsia="zh-CN"/>
              </w:rPr>
              <w:t>合作协议。</w:t>
            </w:r>
            <w:r>
              <w:rPr>
                <w:lang w:eastAsia="zh-CN"/>
              </w:rPr>
              <w:br/>
            </w:r>
          </w:p>
        </w:tc>
        <w:tc>
          <w:tcPr>
            <w:tcW w:w="4320" w:type="dxa"/>
          </w:tcPr>
          <w:p w14:paraId="637ADB8A" w14:textId="77777777" w:rsidR="00BC3878" w:rsidRDefault="0098148B">
            <w:r>
              <w:t>NEWS | SEP 30, 2018|Huawei Helps Monaco Telecom Open 5G in the Principality of Monaco|Only three weeks after the partnership with Huawei, Monaco Telecom unveiled its nationwide 5G mobile network at the Monaco Yacht Show.</w:t>
            </w:r>
            <w:r>
              <w:br/>
            </w:r>
          </w:p>
        </w:tc>
      </w:tr>
      <w:tr w:rsidR="00BC3878" w14:paraId="6DEB7F6B" w14:textId="77777777">
        <w:tc>
          <w:tcPr>
            <w:tcW w:w="4320" w:type="dxa"/>
          </w:tcPr>
          <w:p w14:paraId="26D3C60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28</w:t>
            </w:r>
            <w:r>
              <w:rPr>
                <w:lang w:eastAsia="zh-CN"/>
              </w:rPr>
              <w:t>日</w:t>
            </w:r>
            <w:r>
              <w:rPr>
                <w:lang w:eastAsia="zh-CN"/>
              </w:rPr>
              <w:t>|</w:t>
            </w:r>
            <w:r>
              <w:rPr>
                <w:lang w:eastAsia="zh-CN"/>
              </w:rPr>
              <w:t>华为宣布业界首个企业级</w:t>
            </w:r>
            <w:r>
              <w:rPr>
                <w:lang w:eastAsia="zh-CN"/>
              </w:rPr>
              <w:t>802.11ax Wi-Fi</w:t>
            </w:r>
            <w:r>
              <w:rPr>
                <w:lang w:eastAsia="zh-CN"/>
              </w:rPr>
              <w:t>网络在</w:t>
            </w:r>
            <w:r>
              <w:rPr>
                <w:lang w:eastAsia="zh-CN"/>
              </w:rPr>
              <w:t>“</w:t>
            </w:r>
            <w:r>
              <w:rPr>
                <w:lang w:eastAsia="zh-CN"/>
              </w:rPr>
              <w:t>超</w:t>
            </w:r>
            <w:r>
              <w:rPr>
                <w:lang w:eastAsia="zh-CN"/>
              </w:rPr>
              <w:t>·</w:t>
            </w:r>
            <w:r>
              <w:rPr>
                <w:lang w:eastAsia="zh-CN"/>
              </w:rPr>
              <w:t>爱上</w:t>
            </w:r>
            <w:r>
              <w:rPr>
                <w:lang w:eastAsia="zh-CN"/>
              </w:rPr>
              <w:lastRenderedPageBreak/>
              <w:t>海</w:t>
            </w:r>
            <w:r>
              <w:rPr>
                <w:lang w:eastAsia="zh-CN"/>
              </w:rPr>
              <w:t>”</w:t>
            </w:r>
            <w:r>
              <w:rPr>
                <w:lang w:eastAsia="zh-CN"/>
              </w:rPr>
              <w:t>信息亭商用</w:t>
            </w:r>
            <w:r>
              <w:rPr>
                <w:lang w:eastAsia="zh-CN"/>
              </w:rPr>
              <w:t>|</w:t>
            </w:r>
            <w:r>
              <w:rPr>
                <w:lang w:eastAsia="zh-CN"/>
              </w:rPr>
              <w:t>近日，业界首个企业级</w:t>
            </w:r>
            <w:r>
              <w:rPr>
                <w:lang w:eastAsia="zh-CN"/>
              </w:rPr>
              <w:t>802.11ax Wi-Fi</w:t>
            </w:r>
            <w:r>
              <w:rPr>
                <w:lang w:eastAsia="zh-CN"/>
              </w:rPr>
              <w:t>网络在上海市虹口区北外滩超爱上海信息亭开通，为这一全球</w:t>
            </w:r>
            <w:r>
              <w:rPr>
                <w:lang w:eastAsia="zh-CN"/>
              </w:rPr>
              <w:t>Wi-Fi</w:t>
            </w:r>
            <w:r>
              <w:rPr>
                <w:lang w:eastAsia="zh-CN"/>
              </w:rPr>
              <w:t>网速最快区域再次带来了变革性升级与极致体验。</w:t>
            </w:r>
            <w:r>
              <w:rPr>
                <w:lang w:eastAsia="zh-CN"/>
              </w:rPr>
              <w:br/>
            </w:r>
          </w:p>
        </w:tc>
        <w:tc>
          <w:tcPr>
            <w:tcW w:w="4320" w:type="dxa"/>
          </w:tcPr>
          <w:p w14:paraId="255FF94B" w14:textId="77777777" w:rsidR="00BC3878" w:rsidRDefault="0098148B">
            <w:r>
              <w:lastRenderedPageBreak/>
              <w:t xml:space="preserve">NEWS | SEP 28, 2018|Huawei Announces the Commercial Use of Industry's First </w:t>
            </w:r>
            <w:r>
              <w:lastRenderedPageBreak/>
              <w:t>Enterprise-Class 802.11ax Wi-Fi Network in “Super i-Shanghai” Information Booths, China|The first enterprise-class 802.11ax Wi-Fi network in the industry has been rolled out for Super i-Shanghai information booths in Shanghai, China.</w:t>
            </w:r>
            <w:r>
              <w:br/>
            </w:r>
          </w:p>
        </w:tc>
      </w:tr>
      <w:tr w:rsidR="00BC3878" w14:paraId="51FC15B5" w14:textId="77777777">
        <w:tc>
          <w:tcPr>
            <w:tcW w:w="4320" w:type="dxa"/>
          </w:tcPr>
          <w:p w14:paraId="7E842F84"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01</w:t>
            </w:r>
            <w:r>
              <w:rPr>
                <w:lang w:eastAsia="zh-CN"/>
              </w:rPr>
              <w:t>月</w:t>
            </w:r>
            <w:r>
              <w:rPr>
                <w:lang w:eastAsia="zh-CN"/>
              </w:rPr>
              <w:t>03</w:t>
            </w:r>
            <w:r>
              <w:rPr>
                <w:lang w:eastAsia="zh-CN"/>
              </w:rPr>
              <w:t>日</w:t>
            </w:r>
            <w:r>
              <w:rPr>
                <w:lang w:eastAsia="zh-CN"/>
              </w:rPr>
              <w:t>|</w:t>
            </w:r>
            <w:r>
              <w:rPr>
                <w:lang w:eastAsia="zh-CN"/>
              </w:rPr>
              <w:t>华为率先完成中国</w:t>
            </w:r>
            <w:r>
              <w:rPr>
                <w:lang w:eastAsia="zh-CN"/>
              </w:rPr>
              <w:t>5G</w:t>
            </w:r>
            <w:r>
              <w:rPr>
                <w:lang w:eastAsia="zh-CN"/>
              </w:rPr>
              <w:t>技术研发试验第三阶段</w:t>
            </w:r>
            <w:r>
              <w:rPr>
                <w:lang w:eastAsia="zh-CN"/>
              </w:rPr>
              <w:t>5G</w:t>
            </w:r>
            <w:r>
              <w:rPr>
                <w:lang w:eastAsia="zh-CN"/>
              </w:rPr>
              <w:t>核心网安全技术测试</w:t>
            </w:r>
            <w:r>
              <w:rPr>
                <w:lang w:eastAsia="zh-CN"/>
              </w:rPr>
              <w:t>|</w:t>
            </w:r>
            <w:r>
              <w:rPr>
                <w:lang w:eastAsia="zh-CN"/>
              </w:rPr>
              <w:t>在由</w:t>
            </w:r>
            <w:r>
              <w:rPr>
                <w:lang w:eastAsia="zh-CN"/>
              </w:rPr>
              <w:t>IMT-2020(5G)</w:t>
            </w:r>
            <w:r>
              <w:rPr>
                <w:lang w:eastAsia="zh-CN"/>
              </w:rPr>
              <w:t>推进组组织的中国</w:t>
            </w:r>
            <w:r>
              <w:rPr>
                <w:lang w:eastAsia="zh-CN"/>
              </w:rPr>
              <w:t>5G</w:t>
            </w:r>
            <w:r>
              <w:rPr>
                <w:lang w:eastAsia="zh-CN"/>
              </w:rPr>
              <w:t>技术研发试验第三阶段测试中，华为于</w:t>
            </w:r>
            <w:r>
              <w:rPr>
                <w:lang w:eastAsia="zh-CN"/>
              </w:rPr>
              <w:t>2018</w:t>
            </w:r>
            <w:r>
              <w:rPr>
                <w:lang w:eastAsia="zh-CN"/>
              </w:rPr>
              <w:t>年</w:t>
            </w:r>
            <w:r>
              <w:rPr>
                <w:lang w:eastAsia="zh-CN"/>
              </w:rPr>
              <w:t>12</w:t>
            </w:r>
            <w:r>
              <w:rPr>
                <w:lang w:eastAsia="zh-CN"/>
              </w:rPr>
              <w:t>月</w:t>
            </w:r>
            <w:r>
              <w:rPr>
                <w:lang w:eastAsia="zh-CN"/>
              </w:rPr>
              <w:t>27</w:t>
            </w:r>
            <w:r>
              <w:rPr>
                <w:lang w:eastAsia="zh-CN"/>
              </w:rPr>
              <w:t>日率先以</w:t>
            </w:r>
            <w:r>
              <w:rPr>
                <w:lang w:eastAsia="zh-CN"/>
              </w:rPr>
              <w:t>100%</w:t>
            </w:r>
            <w:r>
              <w:rPr>
                <w:lang w:eastAsia="zh-CN"/>
              </w:rPr>
              <w:t>通过率完成</w:t>
            </w:r>
            <w:r>
              <w:rPr>
                <w:lang w:eastAsia="zh-CN"/>
              </w:rPr>
              <w:t>5G</w:t>
            </w:r>
            <w:r>
              <w:rPr>
                <w:lang w:eastAsia="zh-CN"/>
              </w:rPr>
              <w:t>核心网安全技术测试。</w:t>
            </w:r>
            <w:r>
              <w:rPr>
                <w:lang w:eastAsia="zh-CN"/>
              </w:rPr>
              <w:br/>
            </w:r>
          </w:p>
        </w:tc>
        <w:tc>
          <w:tcPr>
            <w:tcW w:w="4320" w:type="dxa"/>
          </w:tcPr>
          <w:p w14:paraId="301FE0B4" w14:textId="77777777" w:rsidR="00BC3878" w:rsidRDefault="0098148B">
            <w:r>
              <w:t>NEWS | SEP 28, 2018|Huawei Leads with Completion of China’s 5G Technology R&amp;D Test Third Phase|Today, in the 5G Innovation Development Summit of China's International ICT Exhibition and Conference, IMT-2020 (5G) Promotion Group announced current progress of Chinas 5G Technology RD (research and development) Test third phase.</w:t>
            </w:r>
            <w:r>
              <w:br/>
            </w:r>
          </w:p>
        </w:tc>
      </w:tr>
      <w:tr w:rsidR="00BC3878" w14:paraId="624DE3DC" w14:textId="77777777">
        <w:tc>
          <w:tcPr>
            <w:tcW w:w="4320" w:type="dxa"/>
          </w:tcPr>
          <w:p w14:paraId="4ED9A30F" w14:textId="77777777" w:rsidR="00BC3878" w:rsidRDefault="0098148B">
            <w:r>
              <w:t>新闻</w:t>
            </w:r>
            <w:r>
              <w:t xml:space="preserve"> | 2018</w:t>
            </w:r>
            <w:r>
              <w:t>年</w:t>
            </w:r>
            <w:r>
              <w:t>09</w:t>
            </w:r>
            <w:r>
              <w:t>月</w:t>
            </w:r>
            <w:r>
              <w:t>26</w:t>
            </w:r>
            <w:r>
              <w:t>日</w:t>
            </w:r>
            <w:r>
              <w:t>|</w:t>
            </w:r>
            <w:r>
              <w:t>中国移动、沃达丰和华为联合演示</w:t>
            </w:r>
            <w:r>
              <w:t>ONAP</w:t>
            </w:r>
            <w:r>
              <w:t>跨运营商</w:t>
            </w:r>
            <w:r>
              <w:t>VPN</w:t>
            </w:r>
            <w:r>
              <w:t>编排功能</w:t>
            </w:r>
            <w:r>
              <w:t>|</w:t>
            </w:r>
            <w:r>
              <w:t>在首届欧洲开放网络峰会（</w:t>
            </w:r>
            <w:r>
              <w:t>ONS-EU</w:t>
            </w:r>
            <w:r>
              <w:t>）上，</w:t>
            </w:r>
            <w:r>
              <w:t xml:space="preserve"> Linux</w:t>
            </w:r>
            <w:r>
              <w:t>基金会开放网络自动化平台（</w:t>
            </w:r>
            <w:r>
              <w:t xml:space="preserve">Open Network Automation Platform </w:t>
            </w:r>
            <w:r>
              <w:t>，简称</w:t>
            </w:r>
            <w:r>
              <w:t>ONAP</w:t>
            </w:r>
            <w:r>
              <w:t>）项目的三家白金会员：中国移动、沃达丰（</w:t>
            </w:r>
            <w:r>
              <w:t>Vodafone</w:t>
            </w:r>
            <w:r>
              <w:t>）和华为，联合演示了</w:t>
            </w:r>
            <w:r>
              <w:t>ONAP</w:t>
            </w:r>
            <w:r>
              <w:t>先进的跨运营商多层多域</w:t>
            </w:r>
            <w:r>
              <w:t>VPN</w:t>
            </w:r>
            <w:r>
              <w:t>编排功能。</w:t>
            </w:r>
            <w:r>
              <w:br/>
            </w:r>
          </w:p>
        </w:tc>
        <w:tc>
          <w:tcPr>
            <w:tcW w:w="4320" w:type="dxa"/>
          </w:tcPr>
          <w:p w14:paraId="0E515C48" w14:textId="77777777" w:rsidR="00BC3878" w:rsidRDefault="0098148B">
            <w:r>
              <w:t>NEWS | SEP 26, 2018|Vodafone, China Mobile and Huawei showcase Cross-Operator VPN service orchestration using ONAP at Open Networking Summit Europe 2018|Three Platinum Members of Linux Foundations ONAP (Open Network Automation Platform), Vodafone, China Mobile and Huawei, have collaborated to demonstrate advanced ONAP orchestration capabilities for cross-operator multilayer VPN services.</w:t>
            </w:r>
            <w:r>
              <w:br/>
            </w:r>
          </w:p>
        </w:tc>
      </w:tr>
      <w:tr w:rsidR="00BC3878" w14:paraId="4ACB3C27" w14:textId="77777777">
        <w:tc>
          <w:tcPr>
            <w:tcW w:w="4320" w:type="dxa"/>
          </w:tcPr>
          <w:p w14:paraId="612B677B" w14:textId="77777777" w:rsidR="00BC3878" w:rsidRDefault="0098148B">
            <w:r>
              <w:t>新闻</w:t>
            </w:r>
            <w:r>
              <w:t xml:space="preserve"> | 2018</w:t>
            </w:r>
            <w:r>
              <w:t>年</w:t>
            </w:r>
            <w:r>
              <w:t>06</w:t>
            </w:r>
            <w:r>
              <w:t>月</w:t>
            </w:r>
            <w:r>
              <w:t>14</w:t>
            </w:r>
            <w:r>
              <w:t>日</w:t>
            </w:r>
            <w:r>
              <w:t>|Intel</w:t>
            </w:r>
            <w:r>
              <w:t>联合华为率先完成中国</w:t>
            </w:r>
            <w:r>
              <w:t>5G</w:t>
            </w:r>
            <w:r>
              <w:t>技术研发试验</w:t>
            </w:r>
            <w:r>
              <w:t xml:space="preserve"> </w:t>
            </w:r>
            <w:r>
              <w:t>第三阶段基于</w:t>
            </w:r>
            <w:r>
              <w:t>3GPP R15</w:t>
            </w:r>
            <w:r>
              <w:t>国际标准的</w:t>
            </w:r>
            <w:r>
              <w:t>IODT</w:t>
            </w:r>
            <w:r>
              <w:t>测试互连互通</w:t>
            </w:r>
            <w:r>
              <w:t>|</w:t>
            </w:r>
            <w:r>
              <w:t>今日，英特尔和华为联合宣布在中国</w:t>
            </w:r>
            <w:r>
              <w:t>5G</w:t>
            </w:r>
            <w:r>
              <w:t>技术研发试验第三阶段中率先完成业界首个基于</w:t>
            </w:r>
            <w:r>
              <w:t>2018</w:t>
            </w:r>
            <w:r>
              <w:t>年</w:t>
            </w:r>
            <w:r>
              <w:t>3</w:t>
            </w:r>
            <w:r>
              <w:t>月份</w:t>
            </w:r>
            <w:r>
              <w:t>3GPP Release 15 5G NR</w:t>
            </w:r>
            <w:r>
              <w:t>（</w:t>
            </w:r>
            <w:r>
              <w:t>New Radio</w:t>
            </w:r>
            <w:r>
              <w:t>）最新标准的全协议栈的</w:t>
            </w:r>
            <w:r>
              <w:t>5G</w:t>
            </w:r>
            <w:r>
              <w:t>互操作性开发测试（</w:t>
            </w:r>
            <w:r>
              <w:t>IODT, interoperability and development testing</w:t>
            </w:r>
            <w:r>
              <w:t>）。</w:t>
            </w:r>
            <w:r>
              <w:br/>
            </w:r>
          </w:p>
        </w:tc>
        <w:tc>
          <w:tcPr>
            <w:tcW w:w="4320" w:type="dxa"/>
          </w:tcPr>
          <w:p w14:paraId="592DBD7D" w14:textId="77777777" w:rsidR="00BC3878" w:rsidRDefault="0098148B">
            <w:r>
              <w:t>NEWS | SEP 25, 2018|Huawei and Intel Complete the Standalone First Call in China's Third-Phase 5G R&amp;D Test|Today, in the third phase of China's 5G technology RD trial organized by China's IMT-2020 (5G) promotion group, Huawei and Intel jointly completed the SA (Standalone) First Call test based on the latest 3GPP Rel-15 2018 June specs, thus completing the entire process of the 3GPP R15 protocol.</w:t>
            </w:r>
            <w:r>
              <w:br/>
            </w:r>
          </w:p>
        </w:tc>
      </w:tr>
      <w:tr w:rsidR="00BC3878" w14:paraId="072EAD40" w14:textId="77777777">
        <w:tc>
          <w:tcPr>
            <w:tcW w:w="4320" w:type="dxa"/>
          </w:tcPr>
          <w:p w14:paraId="71CF728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25</w:t>
            </w:r>
            <w:r>
              <w:rPr>
                <w:lang w:eastAsia="zh-CN"/>
              </w:rPr>
              <w:t>日</w:t>
            </w:r>
            <w:r>
              <w:rPr>
                <w:lang w:eastAsia="zh-CN"/>
              </w:rPr>
              <w:t>|</w:t>
            </w:r>
            <w:r>
              <w:rPr>
                <w:lang w:eastAsia="zh-CN"/>
              </w:rPr>
              <w:t>意大利运营商</w:t>
            </w:r>
            <w:r>
              <w:rPr>
                <w:lang w:eastAsia="zh-CN"/>
              </w:rPr>
              <w:t>TIM</w:t>
            </w:r>
            <w:r>
              <w:rPr>
                <w:lang w:eastAsia="zh-CN"/>
              </w:rPr>
              <w:t>与</w:t>
            </w:r>
            <w:r>
              <w:rPr>
                <w:lang w:eastAsia="zh-CN"/>
              </w:rPr>
              <w:t>Fastweb</w:t>
            </w:r>
            <w:r>
              <w:rPr>
                <w:lang w:eastAsia="zh-CN"/>
              </w:rPr>
              <w:t>携手华为开通首个</w:t>
            </w:r>
            <w:r>
              <w:rPr>
                <w:lang w:eastAsia="zh-CN"/>
              </w:rPr>
              <w:t>3GPP</w:t>
            </w:r>
            <w:r>
              <w:rPr>
                <w:lang w:eastAsia="zh-CN"/>
              </w:rPr>
              <w:t>标准</w:t>
            </w:r>
            <w:r>
              <w:rPr>
                <w:lang w:eastAsia="zh-CN"/>
              </w:rPr>
              <w:t>5G</w:t>
            </w:r>
            <w:r>
              <w:rPr>
                <w:lang w:eastAsia="zh-CN"/>
              </w:rPr>
              <w:t>商用基站</w:t>
            </w:r>
            <w:r>
              <w:rPr>
                <w:lang w:eastAsia="zh-CN"/>
              </w:rPr>
              <w:t>|</w:t>
            </w:r>
            <w:r>
              <w:rPr>
                <w:lang w:eastAsia="zh-CN"/>
              </w:rPr>
              <w:t>近日，意大利</w:t>
            </w:r>
            <w:r>
              <w:rPr>
                <w:lang w:eastAsia="zh-CN"/>
              </w:rPr>
              <w:t>TIM</w:t>
            </w:r>
            <w:r>
              <w:rPr>
                <w:lang w:eastAsia="zh-CN"/>
              </w:rPr>
              <w:t>与</w:t>
            </w:r>
            <w:r>
              <w:rPr>
                <w:lang w:eastAsia="zh-CN"/>
              </w:rPr>
              <w:t>Fastweb</w:t>
            </w:r>
            <w:r>
              <w:rPr>
                <w:lang w:eastAsia="zh-CN"/>
              </w:rPr>
              <w:t>携手华为，正式上电开通首个符合</w:t>
            </w:r>
            <w:r>
              <w:rPr>
                <w:lang w:eastAsia="zh-CN"/>
              </w:rPr>
              <w:t>3GPP</w:t>
            </w:r>
            <w:r>
              <w:rPr>
                <w:lang w:eastAsia="zh-CN"/>
              </w:rPr>
              <w:t>标准的</w:t>
            </w:r>
            <w:r>
              <w:rPr>
                <w:lang w:eastAsia="zh-CN"/>
              </w:rPr>
              <w:t>5G</w:t>
            </w:r>
            <w:r>
              <w:rPr>
                <w:lang w:eastAsia="zh-CN"/>
              </w:rPr>
              <w:t>基站并投入商用。</w:t>
            </w:r>
            <w:r>
              <w:rPr>
                <w:lang w:eastAsia="zh-CN"/>
              </w:rPr>
              <w:br/>
            </w:r>
          </w:p>
        </w:tc>
        <w:tc>
          <w:tcPr>
            <w:tcW w:w="4320" w:type="dxa"/>
          </w:tcPr>
          <w:p w14:paraId="3E6A1830" w14:textId="77777777" w:rsidR="00BC3878" w:rsidRDefault="0098148B">
            <w:r>
              <w:t>NEWS | SEP 25, 2018|Huawei Helps Italian Operators TIM and Fastweb Launch the First 3GPP Standard 5G Commercial Base Station|TIM and Fastweb put the first 5G base station (complying with 3GPP standards) into commercial use, featuring Huawei's end-to-end (E2E) 5G equipment.</w:t>
            </w:r>
            <w:r>
              <w:br/>
            </w:r>
          </w:p>
        </w:tc>
      </w:tr>
      <w:tr w:rsidR="00BC3878" w14:paraId="00876861" w14:textId="77777777">
        <w:tc>
          <w:tcPr>
            <w:tcW w:w="4320" w:type="dxa"/>
          </w:tcPr>
          <w:p w14:paraId="24B9327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华为新一代</w:t>
            </w:r>
            <w:r>
              <w:rPr>
                <w:lang w:eastAsia="zh-CN"/>
              </w:rPr>
              <w:t>IP</w:t>
            </w:r>
            <w:r>
              <w:rPr>
                <w:lang w:eastAsia="zh-CN"/>
              </w:rPr>
              <w:t>轨道解决方案助力轨道交通迈入全</w:t>
            </w:r>
            <w:r>
              <w:rPr>
                <w:lang w:eastAsia="zh-CN"/>
              </w:rPr>
              <w:t>IP</w:t>
            </w:r>
            <w:r>
              <w:rPr>
                <w:lang w:eastAsia="zh-CN"/>
              </w:rPr>
              <w:t>时代</w:t>
            </w:r>
            <w:r>
              <w:rPr>
                <w:lang w:eastAsia="zh-CN"/>
              </w:rPr>
              <w:t>|</w:t>
            </w:r>
            <w:r>
              <w:rPr>
                <w:lang w:eastAsia="zh-CN"/>
              </w:rPr>
              <w:t>近日，在德国柏林举行的</w:t>
            </w:r>
            <w:r>
              <w:rPr>
                <w:lang w:eastAsia="zh-CN"/>
              </w:rPr>
              <w:t>InnoTrans 2018</w:t>
            </w:r>
            <w:r>
              <w:rPr>
                <w:lang w:eastAsia="zh-CN"/>
              </w:rPr>
              <w:t>大会期间，针对轨道行业全</w:t>
            </w:r>
            <w:r>
              <w:rPr>
                <w:lang w:eastAsia="zh-CN"/>
              </w:rPr>
              <w:t>IP</w:t>
            </w:r>
            <w:r>
              <w:rPr>
                <w:lang w:eastAsia="zh-CN"/>
              </w:rPr>
              <w:t>化趋势，华为</w:t>
            </w:r>
            <w:r>
              <w:rPr>
                <w:lang w:eastAsia="zh-CN"/>
              </w:rPr>
              <w:lastRenderedPageBreak/>
              <w:t>发布了新一代</w:t>
            </w:r>
            <w:r>
              <w:rPr>
                <w:lang w:eastAsia="zh-CN"/>
              </w:rPr>
              <w:t>IP</w:t>
            </w:r>
            <w:r>
              <w:rPr>
                <w:lang w:eastAsia="zh-CN"/>
              </w:rPr>
              <w:t>轨道解决方案，一张网络承载所有生产和办公业务，降低建网成本。</w:t>
            </w:r>
            <w:r>
              <w:rPr>
                <w:lang w:eastAsia="zh-CN"/>
              </w:rPr>
              <w:br/>
            </w:r>
          </w:p>
        </w:tc>
        <w:tc>
          <w:tcPr>
            <w:tcW w:w="4320" w:type="dxa"/>
          </w:tcPr>
          <w:p w14:paraId="6FD2AEC3" w14:textId="77777777" w:rsidR="00BC3878" w:rsidRDefault="0098148B">
            <w:r>
              <w:lastRenderedPageBreak/>
              <w:t xml:space="preserve">NEWS | SEP 21, 2018|Huawei’s Unified IP Rail Solution Empowers the Industry to Enter the All-IP Era|At the InnoTrans 2018 held in Berlin, Germany, with the rail industrys all-IP </w:t>
            </w:r>
            <w:r>
              <w:lastRenderedPageBreak/>
              <w:t>trend, Huawei launched the unified IP rail solution.</w:t>
            </w:r>
            <w:r>
              <w:br/>
            </w:r>
          </w:p>
        </w:tc>
      </w:tr>
      <w:tr w:rsidR="00BC3878" w14:paraId="68A8FC03" w14:textId="77777777">
        <w:tc>
          <w:tcPr>
            <w:tcW w:w="4320" w:type="dxa"/>
          </w:tcPr>
          <w:p w14:paraId="65BBF653"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华为在</w:t>
            </w:r>
            <w:r>
              <w:rPr>
                <w:lang w:eastAsia="zh-CN"/>
              </w:rPr>
              <w:t>InnoTrans2018</w:t>
            </w:r>
            <w:r>
              <w:rPr>
                <w:lang w:eastAsia="zh-CN"/>
              </w:rPr>
              <w:t>发布城轨云和铁路物联网解决方案</w:t>
            </w:r>
            <w:r>
              <w:rPr>
                <w:lang w:eastAsia="zh-CN"/>
              </w:rPr>
              <w:t>|</w:t>
            </w:r>
            <w:r>
              <w:rPr>
                <w:lang w:eastAsia="zh-CN"/>
              </w:rPr>
              <w:t>在</w:t>
            </w:r>
            <w:r>
              <w:rPr>
                <w:lang w:eastAsia="zh-CN"/>
              </w:rPr>
              <w:t>2018</w:t>
            </w:r>
            <w:r>
              <w:rPr>
                <w:lang w:eastAsia="zh-CN"/>
              </w:rPr>
              <w:t>德国柏林国际轨道交通技术展览会（</w:t>
            </w:r>
            <w:r>
              <w:rPr>
                <w:lang w:eastAsia="zh-CN"/>
              </w:rPr>
              <w:t>InnoTrans2018</w:t>
            </w:r>
            <w:r>
              <w:rPr>
                <w:lang w:eastAsia="zh-CN"/>
              </w:rPr>
              <w:t>）上，华为面向全球重磅发布城轨云、铁路物联网两大轨道领域创新解决方案。</w:t>
            </w:r>
            <w:r>
              <w:rPr>
                <w:lang w:eastAsia="zh-CN"/>
              </w:rPr>
              <w:br/>
            </w:r>
          </w:p>
        </w:tc>
        <w:tc>
          <w:tcPr>
            <w:tcW w:w="4320" w:type="dxa"/>
          </w:tcPr>
          <w:p w14:paraId="76E5CAFB" w14:textId="77777777" w:rsidR="00BC3878" w:rsidRDefault="0098148B">
            <w:r>
              <w:t>NEWS | SEP 21, 2018|Huawei Unveils Innovative Urban Rail Cloud and Railway IoT Solutions at InnoTrans 2018|At InnoTrans 2018 in Berlin, Germany, Huawei launched a pair of innovative solutions|Urban Rail Cloud and Railway Internet of Things (IoT).</w:t>
            </w:r>
            <w:r>
              <w:br/>
            </w:r>
          </w:p>
        </w:tc>
      </w:tr>
      <w:tr w:rsidR="00BC3878" w14:paraId="53BB4B31" w14:textId="77777777">
        <w:tc>
          <w:tcPr>
            <w:tcW w:w="4320" w:type="dxa"/>
          </w:tcPr>
          <w:p w14:paraId="35D8F09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20</w:t>
            </w:r>
            <w:r>
              <w:rPr>
                <w:lang w:eastAsia="zh-CN"/>
              </w:rPr>
              <w:t>日</w:t>
            </w:r>
            <w:r>
              <w:rPr>
                <w:lang w:eastAsia="zh-CN"/>
              </w:rPr>
              <w:t>|</w:t>
            </w:r>
            <w:r>
              <w:rPr>
                <w:lang w:eastAsia="zh-CN"/>
              </w:rPr>
              <w:t>爱沙尼亚总统会见华为</w:t>
            </w:r>
            <w:r>
              <w:rPr>
                <w:lang w:eastAsia="zh-CN"/>
              </w:rPr>
              <w:t>|</w:t>
            </w:r>
            <w:r>
              <w:rPr>
                <w:lang w:eastAsia="zh-CN"/>
              </w:rPr>
              <w:t>探讨</w:t>
            </w:r>
            <w:r>
              <w:rPr>
                <w:lang w:eastAsia="zh-CN"/>
              </w:rPr>
              <w:t>ICT</w:t>
            </w:r>
            <w:r>
              <w:rPr>
                <w:lang w:eastAsia="zh-CN"/>
              </w:rPr>
              <w:t>基础设施建设与数字化转型</w:t>
            </w:r>
            <w:r>
              <w:rPr>
                <w:lang w:eastAsia="zh-CN"/>
              </w:rPr>
              <w:t>|</w:t>
            </w:r>
            <w:r>
              <w:rPr>
                <w:lang w:eastAsia="zh-CN"/>
              </w:rPr>
              <w:t>爱沙尼亚总统柯斯迪卡留莱德与华为公司董事、高级副总裁彭中阳进行了会谈，探讨</w:t>
            </w:r>
            <w:r>
              <w:rPr>
                <w:lang w:eastAsia="zh-CN"/>
              </w:rPr>
              <w:t>ICT</w:t>
            </w:r>
            <w:r>
              <w:rPr>
                <w:lang w:eastAsia="zh-CN"/>
              </w:rPr>
              <w:t>基础设施建设与数字化转型；华为同时表示将深化在爱沙尼亚相关领域的合作。</w:t>
            </w:r>
            <w:r>
              <w:rPr>
                <w:lang w:eastAsia="zh-CN"/>
              </w:rPr>
              <w:br/>
            </w:r>
          </w:p>
        </w:tc>
        <w:tc>
          <w:tcPr>
            <w:tcW w:w="4320" w:type="dxa"/>
          </w:tcPr>
          <w:p w14:paraId="5E934B44" w14:textId="77777777" w:rsidR="00BC3878" w:rsidRDefault="0098148B">
            <w:r>
              <w:t>NEWS | SEP 20, 2018|Estonian President Kersti Kaljulaid Meets Huawei to Discuss ICT Infrastructure Build-out and Digital Transformation|Huawei Vice President and board member Peng Zhongyang met with Estonias President Kersti Kaljulaid, to discuss ICT infrastructure build-out, digital transformation and to outline Huaweis plan to enhance collaboration with Estonia.</w:t>
            </w:r>
            <w:r>
              <w:br/>
            </w:r>
          </w:p>
        </w:tc>
      </w:tr>
      <w:tr w:rsidR="00BC3878" w14:paraId="346A27C7" w14:textId="77777777">
        <w:tc>
          <w:tcPr>
            <w:tcW w:w="4320" w:type="dxa"/>
          </w:tcPr>
          <w:p w14:paraId="53406852" w14:textId="77777777" w:rsidR="00BC3878" w:rsidRDefault="0098148B">
            <w:pPr>
              <w:rPr>
                <w:lang w:eastAsia="zh-CN"/>
              </w:rPr>
            </w:pPr>
            <w:r>
              <w:t>新闻</w:t>
            </w:r>
            <w:r>
              <w:t xml:space="preserve"> | 2018</w:t>
            </w:r>
            <w:r>
              <w:t>年</w:t>
            </w:r>
            <w:r>
              <w:t>09</w:t>
            </w:r>
            <w:r>
              <w:t>月</w:t>
            </w:r>
            <w:r>
              <w:t>20</w:t>
            </w:r>
            <w:r>
              <w:t>日</w:t>
            </w:r>
            <w:r>
              <w:t>|</w:t>
            </w:r>
            <w:r>
              <w:t>华为</w:t>
            </w:r>
            <w:r>
              <w:t>MEC</w:t>
            </w:r>
            <w:r>
              <w:t>解决方案荣获</w:t>
            </w:r>
            <w:r>
              <w:t>“</w:t>
            </w:r>
            <w:r>
              <w:t>最佳</w:t>
            </w:r>
            <w:r>
              <w:t>5G</w:t>
            </w:r>
            <w:r>
              <w:t>边缘计算</w:t>
            </w:r>
            <w:r>
              <w:t>”</w:t>
            </w:r>
            <w:r>
              <w:t>奖</w:t>
            </w:r>
            <w:r>
              <w:t>|</w:t>
            </w:r>
            <w:r>
              <w:t>在</w:t>
            </w:r>
            <w:r>
              <w:t>2018</w:t>
            </w:r>
            <w:r>
              <w:t>年边缘计算全球峰会上，华为</w:t>
            </w:r>
            <w:r>
              <w:t>MEC</w:t>
            </w:r>
            <w:r>
              <w:t>解决方案荣获最佳</w:t>
            </w:r>
            <w:r>
              <w:t>5G</w:t>
            </w:r>
            <w:r>
              <w:t>边缘计算（</w:t>
            </w:r>
            <w:r>
              <w:t>Best Edge Computing Technology for 5G Evolution</w:t>
            </w:r>
            <w:r>
              <w:t>）奖。</w:t>
            </w:r>
            <w:r>
              <w:rPr>
                <w:lang w:eastAsia="zh-CN"/>
              </w:rPr>
              <w:t>该奖项体现了华为</w:t>
            </w:r>
            <w:r>
              <w:rPr>
                <w:lang w:eastAsia="zh-CN"/>
              </w:rPr>
              <w:t>MEC</w:t>
            </w:r>
            <w:r>
              <w:rPr>
                <w:lang w:eastAsia="zh-CN"/>
              </w:rPr>
              <w:t>解决方案在面向</w:t>
            </w:r>
            <w:r>
              <w:rPr>
                <w:lang w:eastAsia="zh-CN"/>
              </w:rPr>
              <w:t>5G</w:t>
            </w:r>
            <w:r>
              <w:rPr>
                <w:lang w:eastAsia="zh-CN"/>
              </w:rPr>
              <w:t>的架构创新、部署实践以及应用探索方面取得的成果，得到产业界的充分肯定。</w:t>
            </w:r>
            <w:r>
              <w:rPr>
                <w:lang w:eastAsia="zh-CN"/>
              </w:rPr>
              <w:br/>
            </w:r>
          </w:p>
        </w:tc>
        <w:tc>
          <w:tcPr>
            <w:tcW w:w="4320" w:type="dxa"/>
          </w:tcPr>
          <w:p w14:paraId="68EF039A" w14:textId="77777777" w:rsidR="00BC3878" w:rsidRDefault="0098148B">
            <w:r>
              <w:t>NEWS | SEP 20, 2018|Huawei MEC Solution Wins "The Best Edge Computing Technology for 5G Evolution" Award|The Huawei MEC solution won "The Best Edge Computing Technology for 5G Evolution" award at the Edge Computing Congress in 2018.</w:t>
            </w:r>
            <w:r>
              <w:br/>
            </w:r>
          </w:p>
        </w:tc>
      </w:tr>
      <w:tr w:rsidR="00BC3878" w14:paraId="11DDAA39" w14:textId="77777777">
        <w:tc>
          <w:tcPr>
            <w:tcW w:w="4320" w:type="dxa"/>
          </w:tcPr>
          <w:p w14:paraId="6784C84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华为携手上海申通地铁发布全球首个</w:t>
            </w:r>
            <w:r>
              <w:rPr>
                <w:lang w:eastAsia="zh-CN"/>
              </w:rPr>
              <w:t>OTN</w:t>
            </w:r>
            <w:r>
              <w:rPr>
                <w:lang w:eastAsia="zh-CN"/>
              </w:rPr>
              <w:t>城轨高速承载网商用案例</w:t>
            </w:r>
            <w:r>
              <w:rPr>
                <w:lang w:eastAsia="zh-CN"/>
              </w:rPr>
              <w:t>|9</w:t>
            </w:r>
            <w:r>
              <w:rPr>
                <w:lang w:eastAsia="zh-CN"/>
              </w:rPr>
              <w:t>月</w:t>
            </w:r>
            <w:r>
              <w:rPr>
                <w:lang w:eastAsia="zh-CN"/>
              </w:rPr>
              <w:t>18</w:t>
            </w:r>
            <w:r>
              <w:rPr>
                <w:lang w:eastAsia="zh-CN"/>
              </w:rPr>
              <w:t>日，华为携手上海申通地铁集团有限公司，全面解读了地铁上层网运营通信承载、路网骨干通信能力构建，正式发布全球首个基于</w:t>
            </w:r>
            <w:r>
              <w:rPr>
                <w:lang w:eastAsia="zh-CN"/>
              </w:rPr>
              <w:t>OTN</w:t>
            </w:r>
            <w:r>
              <w:rPr>
                <w:lang w:eastAsia="zh-CN"/>
              </w:rPr>
              <w:t>城轨高速承载网商用案例，向参展嘉宾分享了上海轨道交通信息网络的规划与项目实践。</w:t>
            </w:r>
            <w:r>
              <w:rPr>
                <w:lang w:eastAsia="zh-CN"/>
              </w:rPr>
              <w:br/>
            </w:r>
          </w:p>
        </w:tc>
        <w:tc>
          <w:tcPr>
            <w:tcW w:w="4320" w:type="dxa"/>
          </w:tcPr>
          <w:p w14:paraId="6C04DEA1" w14:textId="77777777" w:rsidR="00BC3878" w:rsidRDefault="0098148B">
            <w:r>
              <w:t>NEWS | SEP 19, 2018|Huawei and Shanghai Shentong Metro Group Release the World’s First Commercial Case of the OTN Urban Rail Transit Network|Together with Shanghai Shentong Metro Group Co., LTD, Huawei has comprehensively analyzed the metro network operational communication bearer and backbone communication, and also shared the planning and project best practice, for the Shanghai Rail Transit Information Network.</w:t>
            </w:r>
            <w:r>
              <w:br/>
            </w:r>
          </w:p>
        </w:tc>
      </w:tr>
      <w:tr w:rsidR="00BC3878" w14:paraId="0B9EC20D" w14:textId="77777777">
        <w:tc>
          <w:tcPr>
            <w:tcW w:w="4320" w:type="dxa"/>
          </w:tcPr>
          <w:p w14:paraId="7FD7F73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14</w:t>
            </w:r>
            <w:r>
              <w:rPr>
                <w:lang w:eastAsia="zh-CN"/>
              </w:rPr>
              <w:t>日</w:t>
            </w:r>
            <w:r>
              <w:rPr>
                <w:lang w:eastAsia="zh-CN"/>
              </w:rPr>
              <w:t>|</w:t>
            </w:r>
            <w:r>
              <w:rPr>
                <w:lang w:eastAsia="zh-CN"/>
              </w:rPr>
              <w:t>华为率先完成</w:t>
            </w:r>
            <w:r>
              <w:rPr>
                <w:lang w:eastAsia="zh-CN"/>
              </w:rPr>
              <w:t>IMT-2020(5G)</w:t>
            </w:r>
            <w:r>
              <w:rPr>
                <w:lang w:eastAsia="zh-CN"/>
              </w:rPr>
              <w:t>推进组第三阶段</w:t>
            </w:r>
            <w:r>
              <w:rPr>
                <w:lang w:eastAsia="zh-CN"/>
              </w:rPr>
              <w:t>SA 5G</w:t>
            </w:r>
            <w:r>
              <w:rPr>
                <w:lang w:eastAsia="zh-CN"/>
              </w:rPr>
              <w:t>核心网测试</w:t>
            </w:r>
            <w:r>
              <w:rPr>
                <w:lang w:eastAsia="zh-CN"/>
              </w:rPr>
              <w:t>|</w:t>
            </w:r>
            <w:r>
              <w:rPr>
                <w:lang w:eastAsia="zh-CN"/>
              </w:rPr>
              <w:t>近日，华为在中国信息通信研究院，率先以</w:t>
            </w:r>
            <w:r>
              <w:rPr>
                <w:lang w:eastAsia="zh-CN"/>
              </w:rPr>
              <w:t>100%</w:t>
            </w:r>
            <w:r>
              <w:rPr>
                <w:lang w:eastAsia="zh-CN"/>
              </w:rPr>
              <w:t>通过率完成由</w:t>
            </w:r>
            <w:r>
              <w:rPr>
                <w:lang w:eastAsia="zh-CN"/>
              </w:rPr>
              <w:t>IMT-2020(5G)</w:t>
            </w:r>
            <w:r>
              <w:rPr>
                <w:lang w:eastAsia="zh-CN"/>
              </w:rPr>
              <w:t>推进组组织的中国</w:t>
            </w:r>
            <w:r>
              <w:rPr>
                <w:lang w:eastAsia="zh-CN"/>
              </w:rPr>
              <w:t>5G</w:t>
            </w:r>
            <w:r>
              <w:rPr>
                <w:lang w:eastAsia="zh-CN"/>
              </w:rPr>
              <w:t>技术研发试验第三阶段基于独立组网（</w:t>
            </w:r>
            <w:r>
              <w:rPr>
                <w:lang w:eastAsia="zh-CN"/>
              </w:rPr>
              <w:t>Stand Alone</w:t>
            </w:r>
            <w:r>
              <w:rPr>
                <w:lang w:eastAsia="zh-CN"/>
              </w:rPr>
              <w:t>）</w:t>
            </w:r>
            <w:r>
              <w:rPr>
                <w:lang w:eastAsia="zh-CN"/>
              </w:rPr>
              <w:lastRenderedPageBreak/>
              <w:t>的</w:t>
            </w:r>
            <w:r>
              <w:rPr>
                <w:lang w:eastAsia="zh-CN"/>
              </w:rPr>
              <w:t>5G</w:t>
            </w:r>
            <w:r>
              <w:rPr>
                <w:lang w:eastAsia="zh-CN"/>
              </w:rPr>
              <w:t>核心网关键技术与业务流程测试。本次</w:t>
            </w:r>
            <w:r>
              <w:rPr>
                <w:lang w:eastAsia="zh-CN"/>
              </w:rPr>
              <w:t>5G</w:t>
            </w:r>
            <w:r>
              <w:rPr>
                <w:lang w:eastAsia="zh-CN"/>
              </w:rPr>
              <w:t>独立组网（</w:t>
            </w:r>
            <w:r>
              <w:rPr>
                <w:lang w:eastAsia="zh-CN"/>
              </w:rPr>
              <w:t>SA</w:t>
            </w:r>
            <w:r>
              <w:rPr>
                <w:lang w:eastAsia="zh-CN"/>
              </w:rPr>
              <w:t>）测试的完成，标志着中国</w:t>
            </w:r>
            <w:r>
              <w:rPr>
                <w:lang w:eastAsia="zh-CN"/>
              </w:rPr>
              <w:t>5G</w:t>
            </w:r>
            <w:r>
              <w:rPr>
                <w:lang w:eastAsia="zh-CN"/>
              </w:rPr>
              <w:t>技术研发试验取得了又一个重要的阶段性成果。</w:t>
            </w:r>
            <w:r>
              <w:rPr>
                <w:lang w:eastAsia="zh-CN"/>
              </w:rPr>
              <w:br/>
            </w:r>
          </w:p>
        </w:tc>
        <w:tc>
          <w:tcPr>
            <w:tcW w:w="4320" w:type="dxa"/>
          </w:tcPr>
          <w:p w14:paraId="1B32EC45" w14:textId="77777777" w:rsidR="00BC3878" w:rsidRDefault="0098148B">
            <w:r>
              <w:lastRenderedPageBreak/>
              <w:t>NEWS | SEP 14, 2018|Huawei First to Complete IMT-2020 (5G) Promotion Group's Third Phase Core Network Test for 5G SA|Huawei became the first vendor to pass China's 5G standalone (SA) test.</w:t>
            </w:r>
            <w:r>
              <w:br/>
            </w:r>
          </w:p>
        </w:tc>
      </w:tr>
      <w:tr w:rsidR="00BC3878" w14:paraId="7E11E825" w14:textId="77777777">
        <w:tc>
          <w:tcPr>
            <w:tcW w:w="4320" w:type="dxa"/>
          </w:tcPr>
          <w:p w14:paraId="64871BE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14</w:t>
            </w:r>
            <w:r>
              <w:rPr>
                <w:lang w:eastAsia="zh-CN"/>
              </w:rPr>
              <w:t>日</w:t>
            </w:r>
            <w:r>
              <w:rPr>
                <w:lang w:eastAsia="zh-CN"/>
              </w:rPr>
              <w:t>|</w:t>
            </w:r>
            <w:r>
              <w:rPr>
                <w:lang w:eastAsia="zh-CN"/>
              </w:rPr>
              <w:t>数字世界</w:t>
            </w:r>
            <w:r>
              <w:rPr>
                <w:lang w:eastAsia="zh-CN"/>
              </w:rPr>
              <w:t>+</w:t>
            </w:r>
            <w:r>
              <w:rPr>
                <w:lang w:eastAsia="zh-CN"/>
              </w:rPr>
              <w:t>物理网络双轮驱动，加速智简网络创新进程</w:t>
            </w:r>
            <w:r>
              <w:rPr>
                <w:lang w:eastAsia="zh-CN"/>
              </w:rPr>
              <w:t>|</w:t>
            </w:r>
            <w:r>
              <w:rPr>
                <w:lang w:eastAsia="zh-CN"/>
              </w:rPr>
              <w:t>在第五届全球超宽带高峰论坛期间，华为网络产品线总裁胡克文指出：电信网络的结构化问题已经成为制约电信产业发展的最大瓶颈，只有在物理网络之上构建一个数字世界，以用户的商业逻辑和业务意图为驱动，构建以用户体验为中心的新一代网络架构，才能系统化地解决这一问题。</w:t>
            </w:r>
            <w:r>
              <w:rPr>
                <w:lang w:eastAsia="zh-CN"/>
              </w:rPr>
              <w:br/>
            </w:r>
          </w:p>
        </w:tc>
        <w:tc>
          <w:tcPr>
            <w:tcW w:w="4320" w:type="dxa"/>
          </w:tcPr>
          <w:p w14:paraId="2E473D92" w14:textId="77777777" w:rsidR="00BC3878" w:rsidRDefault="0098148B">
            <w:r>
              <w:t>NEWS | SEP 14, 2018|Digital World and Physical Networks Join Forces to Speed Up Intent-Driven Network Innovation|At the fifth Ultra-Broadband Forum (UBBF 2018), Kevin Hu, president of Huawei Network Product Line, highlighted that structural issues related to telecom networks have become the biggest obstacle in telecom industry development.</w:t>
            </w:r>
            <w:r>
              <w:br/>
            </w:r>
          </w:p>
        </w:tc>
      </w:tr>
      <w:tr w:rsidR="00BC3878" w14:paraId="6102326C" w14:textId="77777777">
        <w:tc>
          <w:tcPr>
            <w:tcW w:w="4320" w:type="dxa"/>
          </w:tcPr>
          <w:p w14:paraId="1003D90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14</w:t>
            </w:r>
            <w:r>
              <w:rPr>
                <w:lang w:eastAsia="zh-CN"/>
              </w:rPr>
              <w:t>日</w:t>
            </w:r>
            <w:r>
              <w:rPr>
                <w:lang w:eastAsia="zh-CN"/>
              </w:rPr>
              <w:t>|</w:t>
            </w:r>
            <w:r>
              <w:rPr>
                <w:lang w:eastAsia="zh-CN"/>
              </w:rPr>
              <w:t>华为发布</w:t>
            </w:r>
            <w:r>
              <w:rPr>
                <w:lang w:eastAsia="zh-CN"/>
              </w:rPr>
              <w:t>Cloud VR</w:t>
            </w:r>
            <w:r>
              <w:rPr>
                <w:lang w:eastAsia="zh-CN"/>
              </w:rPr>
              <w:t>解决方案白皮书</w:t>
            </w:r>
            <w:r>
              <w:rPr>
                <w:lang w:eastAsia="zh-CN"/>
              </w:rPr>
              <w:t>|</w:t>
            </w:r>
            <w:r>
              <w:rPr>
                <w:lang w:eastAsia="zh-CN"/>
              </w:rPr>
              <w:t>近日，在第五届全球超宽带高峰论坛（</w:t>
            </w:r>
            <w:r>
              <w:rPr>
                <w:lang w:eastAsia="zh-CN"/>
              </w:rPr>
              <w:t>UBBF 2018</w:t>
            </w:r>
            <w:r>
              <w:rPr>
                <w:lang w:eastAsia="zh-CN"/>
              </w:rPr>
              <w:t>）期间，华为发布了《</w:t>
            </w:r>
            <w:r>
              <w:rPr>
                <w:lang w:eastAsia="zh-CN"/>
              </w:rPr>
              <w:t>Cloud VR</w:t>
            </w:r>
            <w:r>
              <w:rPr>
                <w:lang w:eastAsia="zh-CN"/>
              </w:rPr>
              <w:t>解决方案白皮书》，首次从云、管、端整体产业生态角度系统地阐述了</w:t>
            </w:r>
            <w:r>
              <w:rPr>
                <w:lang w:eastAsia="zh-CN"/>
              </w:rPr>
              <w:t>Cloud VR</w:t>
            </w:r>
            <w:r>
              <w:rPr>
                <w:lang w:eastAsia="zh-CN"/>
              </w:rPr>
              <w:t>解决方案的架构和方案细节，从理论分析到实践指导，为运营商和产业伙伴开展</w:t>
            </w:r>
            <w:r>
              <w:rPr>
                <w:lang w:eastAsia="zh-CN"/>
              </w:rPr>
              <w:t>Cloud VR</w:t>
            </w:r>
            <w:r>
              <w:rPr>
                <w:lang w:eastAsia="zh-CN"/>
              </w:rPr>
              <w:t>业务提供参考。</w:t>
            </w:r>
            <w:r>
              <w:rPr>
                <w:lang w:eastAsia="zh-CN"/>
              </w:rPr>
              <w:br/>
            </w:r>
          </w:p>
        </w:tc>
        <w:tc>
          <w:tcPr>
            <w:tcW w:w="4320" w:type="dxa"/>
          </w:tcPr>
          <w:p w14:paraId="7EAA2960" w14:textId="77777777" w:rsidR="00BC3878" w:rsidRDefault="0098148B">
            <w:r>
              <w:t>NEWS | SEP 14, 2018|Huawei Releases the Cloud VR Solution White Paper|At the fifth Ultra-Broadband Forum (UBBF 2018), Huawei released the Cloud VR Solution White Paper, providing an overview of the architecture and detailing the solution from the perspectives of the cloud, pipe, and terminal ecosystems.</w:t>
            </w:r>
            <w:r>
              <w:br/>
            </w:r>
          </w:p>
        </w:tc>
      </w:tr>
      <w:tr w:rsidR="00BC3878" w14:paraId="7F6A8D2B" w14:textId="77777777">
        <w:tc>
          <w:tcPr>
            <w:tcW w:w="4320" w:type="dxa"/>
          </w:tcPr>
          <w:p w14:paraId="2C553E7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13</w:t>
            </w:r>
            <w:r>
              <w:rPr>
                <w:lang w:eastAsia="zh-CN"/>
              </w:rPr>
              <w:t>日</w:t>
            </w:r>
            <w:r>
              <w:rPr>
                <w:lang w:eastAsia="zh-CN"/>
              </w:rPr>
              <w:t>|</w:t>
            </w:r>
            <w:r>
              <w:rPr>
                <w:lang w:eastAsia="zh-CN"/>
              </w:rPr>
              <w:t>华为</w:t>
            </w:r>
            <w:r>
              <w:rPr>
                <w:lang w:eastAsia="zh-CN"/>
              </w:rPr>
              <w:t>WTTx</w:t>
            </w:r>
            <w:r>
              <w:rPr>
                <w:lang w:eastAsia="zh-CN"/>
              </w:rPr>
              <w:t>荣获</w:t>
            </w:r>
            <w:r>
              <w:rPr>
                <w:lang w:eastAsia="zh-CN"/>
              </w:rPr>
              <w:t xml:space="preserve">2018 ITU </w:t>
            </w:r>
            <w:r>
              <w:rPr>
                <w:lang w:eastAsia="zh-CN"/>
              </w:rPr>
              <w:t>可持续发展大奖</w:t>
            </w:r>
            <w:r>
              <w:rPr>
                <w:lang w:eastAsia="zh-CN"/>
              </w:rPr>
              <w:t>|</w:t>
            </w:r>
            <w:r>
              <w:rPr>
                <w:lang w:eastAsia="zh-CN"/>
              </w:rPr>
              <w:t>由国际电信联盟（</w:t>
            </w:r>
            <w:r>
              <w:rPr>
                <w:lang w:eastAsia="zh-CN"/>
              </w:rPr>
              <w:t>ITU</w:t>
            </w:r>
            <w:r>
              <w:rPr>
                <w:lang w:eastAsia="zh-CN"/>
              </w:rPr>
              <w:t>）主办的</w:t>
            </w:r>
            <w:r>
              <w:rPr>
                <w:lang w:eastAsia="zh-CN"/>
              </w:rPr>
              <w:t>2018</w:t>
            </w:r>
            <w:r>
              <w:rPr>
                <w:lang w:eastAsia="zh-CN"/>
              </w:rPr>
              <w:t>年世界电信展于</w:t>
            </w:r>
            <w:r>
              <w:rPr>
                <w:lang w:eastAsia="zh-CN"/>
              </w:rPr>
              <w:t>9</w:t>
            </w:r>
            <w:r>
              <w:rPr>
                <w:lang w:eastAsia="zh-CN"/>
              </w:rPr>
              <w:t>月</w:t>
            </w:r>
            <w:r>
              <w:rPr>
                <w:lang w:eastAsia="zh-CN"/>
              </w:rPr>
              <w:t>10</w:t>
            </w:r>
            <w:r>
              <w:rPr>
                <w:lang w:eastAsia="zh-CN"/>
              </w:rPr>
              <w:t>日在南非德班隆重开幕。</w:t>
            </w:r>
            <w:r>
              <w:rPr>
                <w:lang w:eastAsia="zh-CN"/>
              </w:rPr>
              <w:br/>
            </w:r>
          </w:p>
        </w:tc>
        <w:tc>
          <w:tcPr>
            <w:tcW w:w="4320" w:type="dxa"/>
          </w:tcPr>
          <w:p w14:paraId="5D4A1DEA" w14:textId="77777777" w:rsidR="00BC3878" w:rsidRDefault="0098148B">
            <w:r>
              <w:t>NEWS | SEP 13, 2018|Huawei Position Paper: Dynamic and Healthy Development of ICT Industry Needs Support and Guidance from Governments|Huawei Technologies has launched a position paper during the ITU Telecom World 2018 in Durban, South Africa from 10-13 September.</w:t>
            </w:r>
            <w:r>
              <w:br/>
            </w:r>
          </w:p>
        </w:tc>
      </w:tr>
      <w:tr w:rsidR="00BC3878" w14:paraId="005FEB61" w14:textId="77777777">
        <w:tc>
          <w:tcPr>
            <w:tcW w:w="4320" w:type="dxa"/>
          </w:tcPr>
          <w:p w14:paraId="35B6B1C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12</w:t>
            </w:r>
            <w:r>
              <w:rPr>
                <w:lang w:eastAsia="zh-CN"/>
              </w:rPr>
              <w:t>日</w:t>
            </w:r>
            <w:r>
              <w:rPr>
                <w:lang w:eastAsia="zh-CN"/>
              </w:rPr>
              <w:t>|</w:t>
            </w:r>
            <w:r>
              <w:rPr>
                <w:lang w:eastAsia="zh-CN"/>
              </w:rPr>
              <w:t>华为</w:t>
            </w:r>
            <w:r>
              <w:rPr>
                <w:lang w:eastAsia="zh-CN"/>
              </w:rPr>
              <w:t>5G</w:t>
            </w:r>
            <w:r>
              <w:rPr>
                <w:lang w:eastAsia="zh-CN"/>
              </w:rPr>
              <w:t>承载关键技术成功通过</w:t>
            </w:r>
            <w:r>
              <w:rPr>
                <w:lang w:eastAsia="zh-CN"/>
              </w:rPr>
              <w:t>EANTC</w:t>
            </w:r>
            <w:r>
              <w:rPr>
                <w:lang w:eastAsia="zh-CN"/>
              </w:rPr>
              <w:t>测试验证</w:t>
            </w:r>
            <w:r>
              <w:rPr>
                <w:lang w:eastAsia="zh-CN"/>
              </w:rPr>
              <w:t>|</w:t>
            </w:r>
            <w:r>
              <w:rPr>
                <w:lang w:eastAsia="zh-CN"/>
              </w:rPr>
              <w:t>近日，华为</w:t>
            </w:r>
            <w:r>
              <w:rPr>
                <w:lang w:eastAsia="zh-CN"/>
              </w:rPr>
              <w:t xml:space="preserve">CloudMetro </w:t>
            </w:r>
            <w:r>
              <w:rPr>
                <w:lang w:eastAsia="zh-CN"/>
              </w:rPr>
              <w:t>解决方案</w:t>
            </w:r>
            <w:r>
              <w:rPr>
                <w:lang w:eastAsia="zh-CN"/>
              </w:rPr>
              <w:t>5G</w:t>
            </w:r>
            <w:r>
              <w:rPr>
                <w:lang w:eastAsia="zh-CN"/>
              </w:rPr>
              <w:t>承载关键技术成功通过国际权威独立测试机构</w:t>
            </w:r>
            <w:r>
              <w:rPr>
                <w:lang w:eastAsia="zh-CN"/>
              </w:rPr>
              <w:t>(EANTC)</w:t>
            </w:r>
            <w:r>
              <w:rPr>
                <w:lang w:eastAsia="zh-CN"/>
              </w:rPr>
              <w:t>的严苛测试，标志着华为</w:t>
            </w:r>
            <w:r>
              <w:rPr>
                <w:lang w:eastAsia="zh-CN"/>
              </w:rPr>
              <w:t>5G</w:t>
            </w:r>
            <w:r>
              <w:rPr>
                <w:lang w:eastAsia="zh-CN"/>
              </w:rPr>
              <w:t>承载解决方案已具备领先的商用能力。</w:t>
            </w:r>
            <w:r>
              <w:rPr>
                <w:lang w:eastAsia="zh-CN"/>
              </w:rPr>
              <w:br/>
            </w:r>
          </w:p>
        </w:tc>
        <w:tc>
          <w:tcPr>
            <w:tcW w:w="4320" w:type="dxa"/>
          </w:tcPr>
          <w:p w14:paraId="3CCF864C" w14:textId="77777777" w:rsidR="00BC3878" w:rsidRDefault="0098148B">
            <w:r>
              <w:t>NEWS | SEP 12, 2018|Huawei 5G Transport Network Key Technologies Pass EANTC Testing|Huawei's 5G key technologies of CloudMetro solution recently passed rigorous testing by the European Advanced Networking Test Center (EANTC), an internationally recognized independent test center.</w:t>
            </w:r>
            <w:r>
              <w:br/>
            </w:r>
          </w:p>
        </w:tc>
      </w:tr>
      <w:tr w:rsidR="00BC3878" w14:paraId="387B6B08" w14:textId="77777777">
        <w:tc>
          <w:tcPr>
            <w:tcW w:w="4320" w:type="dxa"/>
          </w:tcPr>
          <w:p w14:paraId="7AD58C9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12</w:t>
            </w:r>
            <w:r>
              <w:rPr>
                <w:lang w:eastAsia="zh-CN"/>
              </w:rPr>
              <w:t>日</w:t>
            </w:r>
            <w:r>
              <w:rPr>
                <w:lang w:eastAsia="zh-CN"/>
              </w:rPr>
              <w:t>|</w:t>
            </w:r>
            <w:r>
              <w:rPr>
                <w:lang w:eastAsia="zh-CN"/>
              </w:rPr>
              <w:t>戈壁也建站，新疆阿克苏联通联合华为为</w:t>
            </w:r>
            <w:r>
              <w:rPr>
                <w:lang w:eastAsia="zh-CN"/>
              </w:rPr>
              <w:t>“</w:t>
            </w:r>
            <w:r>
              <w:rPr>
                <w:lang w:eastAsia="zh-CN"/>
              </w:rPr>
              <w:t>找宝人</w:t>
            </w:r>
            <w:r>
              <w:rPr>
                <w:lang w:eastAsia="zh-CN"/>
              </w:rPr>
              <w:t>”</w:t>
            </w:r>
            <w:r>
              <w:rPr>
                <w:lang w:eastAsia="zh-CN"/>
              </w:rPr>
              <w:t>提供</w:t>
            </w:r>
            <w:r>
              <w:rPr>
                <w:lang w:eastAsia="zh-CN"/>
              </w:rPr>
              <w:t>3G/4G</w:t>
            </w:r>
            <w:r>
              <w:rPr>
                <w:lang w:eastAsia="zh-CN"/>
              </w:rPr>
              <w:t>信号</w:t>
            </w:r>
            <w:r>
              <w:rPr>
                <w:lang w:eastAsia="zh-CN"/>
              </w:rPr>
              <w:t>|</w:t>
            </w:r>
            <w:r>
              <w:rPr>
                <w:lang w:eastAsia="zh-CN"/>
              </w:rPr>
              <w:t>中国联通新疆阿克苏分公司（以下简称新疆阿克苏联通）联合华为宣布，在阿克苏地区的戈壁深处完成</w:t>
            </w:r>
            <w:r>
              <w:rPr>
                <w:lang w:eastAsia="zh-CN"/>
              </w:rPr>
              <w:t>RuralStar</w:t>
            </w:r>
            <w:r>
              <w:rPr>
                <w:lang w:eastAsia="zh-CN"/>
              </w:rPr>
              <w:t>站点的部署，为戈壁里的石油勘</w:t>
            </w:r>
            <w:r>
              <w:rPr>
                <w:lang w:eastAsia="zh-CN"/>
              </w:rPr>
              <w:lastRenderedPageBreak/>
              <w:t>探队提供了</w:t>
            </w:r>
            <w:r>
              <w:rPr>
                <w:lang w:eastAsia="zh-CN"/>
              </w:rPr>
              <w:t>3G/4G</w:t>
            </w:r>
            <w:r>
              <w:rPr>
                <w:lang w:eastAsia="zh-CN"/>
              </w:rPr>
              <w:t>信号覆盖。</w:t>
            </w:r>
            <w:r>
              <w:rPr>
                <w:lang w:eastAsia="zh-CN"/>
              </w:rPr>
              <w:br/>
            </w:r>
          </w:p>
        </w:tc>
        <w:tc>
          <w:tcPr>
            <w:tcW w:w="4320" w:type="dxa"/>
          </w:tcPr>
          <w:p w14:paraId="6D7EE746" w14:textId="77777777" w:rsidR="00BC3878" w:rsidRDefault="0098148B">
            <w:r>
              <w:lastRenderedPageBreak/>
              <w:t xml:space="preserve">NEWS | SEP 12, 2018|China Unicom Xinjiang (Aksu) &amp; Huawei Provide 3G/4G Signals for "Treasure Hunters" in Gobi Desert|China Unicom Xinjiang Aksu Branch (hereinafter referred to as Xinjiang Aksu Unicom) and Huawei announced the joint deployment of RuralStar sites deep in the </w:t>
            </w:r>
            <w:r>
              <w:lastRenderedPageBreak/>
              <w:t>Gobi Desert, bringing 3G/4G network coverage to the oil exploration camp.</w:t>
            </w:r>
            <w:r>
              <w:br/>
            </w:r>
          </w:p>
        </w:tc>
      </w:tr>
      <w:tr w:rsidR="00BC3878" w14:paraId="07AB474C" w14:textId="77777777">
        <w:tc>
          <w:tcPr>
            <w:tcW w:w="4320" w:type="dxa"/>
          </w:tcPr>
          <w:p w14:paraId="71C5DC75"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09</w:t>
            </w:r>
            <w:r>
              <w:rPr>
                <w:lang w:eastAsia="zh-CN"/>
              </w:rPr>
              <w:t>月</w:t>
            </w:r>
            <w:r>
              <w:rPr>
                <w:lang w:eastAsia="zh-CN"/>
              </w:rPr>
              <w:t>11</w:t>
            </w:r>
            <w:r>
              <w:rPr>
                <w:lang w:eastAsia="zh-CN"/>
              </w:rPr>
              <w:t>日</w:t>
            </w:r>
            <w:r>
              <w:rPr>
                <w:lang w:eastAsia="zh-CN"/>
              </w:rPr>
              <w:t>|</w:t>
            </w:r>
            <w:r>
              <w:rPr>
                <w:lang w:eastAsia="zh-CN"/>
              </w:rPr>
              <w:t>华为轮值董事长郭平会见奥地利总理，推进研发合作与数字化进程</w:t>
            </w:r>
            <w:r>
              <w:rPr>
                <w:lang w:eastAsia="zh-CN"/>
              </w:rPr>
              <w:t>|</w:t>
            </w:r>
            <w:r>
              <w:rPr>
                <w:lang w:eastAsia="zh-CN"/>
              </w:rPr>
              <w:t>奥地利总理塞巴斯蒂安库尔茨、数字与经济部长玛格丽特</w:t>
            </w:r>
            <w:r>
              <w:rPr>
                <w:lang w:eastAsia="zh-CN"/>
              </w:rPr>
              <w:t>▪</w:t>
            </w:r>
            <w:r>
              <w:rPr>
                <w:lang w:eastAsia="zh-CN"/>
              </w:rPr>
              <w:t>施兰伯克与华为轮值董事长郭平先生进行了会谈，探讨</w:t>
            </w:r>
            <w:r>
              <w:rPr>
                <w:lang w:eastAsia="zh-CN"/>
              </w:rPr>
              <w:t>ICT</w:t>
            </w:r>
            <w:r>
              <w:rPr>
                <w:lang w:eastAsia="zh-CN"/>
              </w:rPr>
              <w:t>基础设施建设与数字化转型，华为同时表示加大在奥地利的研发合作。</w:t>
            </w:r>
            <w:r>
              <w:rPr>
                <w:lang w:eastAsia="zh-CN"/>
              </w:rPr>
              <w:br/>
            </w:r>
          </w:p>
        </w:tc>
        <w:tc>
          <w:tcPr>
            <w:tcW w:w="4320" w:type="dxa"/>
          </w:tcPr>
          <w:p w14:paraId="4EA76A71" w14:textId="77777777" w:rsidR="00BC3878" w:rsidRDefault="0098148B">
            <w:r>
              <w:t>NEWS | SEP 11, 2018|Huawei Rotating Chairman Guo Ping meets Austrian Chancellor Sebastian Kurz to promote R&amp;D collaboration and digital transformation|During a meeting with Austrian Federal Chancellor, Sebastian Kurz, and Minister for Digital and Economic Affairs, Margarete Schrambck, Huawei Rotating Chairman, Guo Ping, discussed ICT infrastructure build-out and digital transformation, and outlined the company's plan for increased RD collaboration with Austria.</w:t>
            </w:r>
            <w:r>
              <w:br/>
            </w:r>
          </w:p>
        </w:tc>
      </w:tr>
      <w:tr w:rsidR="00BC3878" w14:paraId="1AA4C853" w14:textId="77777777">
        <w:tc>
          <w:tcPr>
            <w:tcW w:w="4320" w:type="dxa"/>
          </w:tcPr>
          <w:p w14:paraId="50DAE4B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28</w:t>
            </w:r>
            <w:r>
              <w:rPr>
                <w:lang w:eastAsia="zh-CN"/>
              </w:rPr>
              <w:t>日</w:t>
            </w:r>
            <w:r>
              <w:rPr>
                <w:lang w:eastAsia="zh-CN"/>
              </w:rPr>
              <w:t>|</w:t>
            </w:r>
            <w:r>
              <w:rPr>
                <w:lang w:eastAsia="zh-CN"/>
              </w:rPr>
              <w:t>华为领先中国</w:t>
            </w:r>
            <w:r>
              <w:rPr>
                <w:lang w:eastAsia="zh-CN"/>
              </w:rPr>
              <w:t>5G</w:t>
            </w:r>
            <w:r>
              <w:rPr>
                <w:lang w:eastAsia="zh-CN"/>
              </w:rPr>
              <w:t>技术研发试验第三阶段测试</w:t>
            </w:r>
            <w:r>
              <w:rPr>
                <w:lang w:eastAsia="zh-CN"/>
              </w:rPr>
              <w:t>|</w:t>
            </w:r>
            <w:r>
              <w:rPr>
                <w:lang w:eastAsia="zh-CN"/>
              </w:rPr>
              <w:t>今日，</w:t>
            </w:r>
            <w:r>
              <w:rPr>
                <w:lang w:eastAsia="zh-CN"/>
              </w:rPr>
              <w:t xml:space="preserve">IMT-2020(5G) </w:t>
            </w:r>
            <w:r>
              <w:rPr>
                <w:lang w:eastAsia="zh-CN"/>
              </w:rPr>
              <w:t>推进组在</w:t>
            </w:r>
            <w:r>
              <w:rPr>
                <w:lang w:eastAsia="zh-CN"/>
              </w:rPr>
              <w:t>2018</w:t>
            </w:r>
            <w:r>
              <w:rPr>
                <w:lang w:eastAsia="zh-CN"/>
              </w:rPr>
              <w:t>年中国国际信息通信展览会（北京展）</w:t>
            </w:r>
            <w:r>
              <w:rPr>
                <w:lang w:eastAsia="zh-CN"/>
              </w:rPr>
              <w:t>5G</w:t>
            </w:r>
            <w:r>
              <w:rPr>
                <w:lang w:eastAsia="zh-CN"/>
              </w:rPr>
              <w:t>创新发展高峰论坛上公布中国</w:t>
            </w:r>
            <w:r>
              <w:rPr>
                <w:lang w:eastAsia="zh-CN"/>
              </w:rPr>
              <w:t>5G</w:t>
            </w:r>
            <w:r>
              <w:rPr>
                <w:lang w:eastAsia="zh-CN"/>
              </w:rPr>
              <w:t>技术研发试验第三阶段测试进展，华为首个完成基于</w:t>
            </w:r>
            <w:r>
              <w:rPr>
                <w:lang w:eastAsia="zh-CN"/>
              </w:rPr>
              <w:t>3GPP R15</w:t>
            </w:r>
            <w:r>
              <w:rPr>
                <w:lang w:eastAsia="zh-CN"/>
              </w:rPr>
              <w:t>国际标准的</w:t>
            </w:r>
            <w:r>
              <w:rPr>
                <w:lang w:eastAsia="zh-CN"/>
              </w:rPr>
              <w:t>5G NSA</w:t>
            </w:r>
            <w:r>
              <w:rPr>
                <w:lang w:eastAsia="zh-CN"/>
              </w:rPr>
              <w:t>（</w:t>
            </w:r>
            <w:r>
              <w:rPr>
                <w:lang w:eastAsia="zh-CN"/>
              </w:rPr>
              <w:t>non-standalone</w:t>
            </w:r>
            <w:r>
              <w:rPr>
                <w:lang w:eastAsia="zh-CN"/>
              </w:rPr>
              <w:t>，非独立组网）测试和</w:t>
            </w:r>
            <w:r>
              <w:rPr>
                <w:lang w:eastAsia="zh-CN"/>
              </w:rPr>
              <w:t>SA(standalone,</w:t>
            </w:r>
            <w:r>
              <w:rPr>
                <w:lang w:eastAsia="zh-CN"/>
              </w:rPr>
              <w:t>独立组网</w:t>
            </w:r>
            <w:r>
              <w:rPr>
                <w:lang w:eastAsia="zh-CN"/>
              </w:rPr>
              <w:t>)</w:t>
            </w:r>
            <w:r>
              <w:rPr>
                <w:lang w:eastAsia="zh-CN"/>
              </w:rPr>
              <w:t>功能测试，</w:t>
            </w:r>
            <w:r>
              <w:rPr>
                <w:lang w:eastAsia="zh-CN"/>
              </w:rPr>
              <w:t xml:space="preserve"> SA</w:t>
            </w:r>
            <w:r>
              <w:rPr>
                <w:lang w:eastAsia="zh-CN"/>
              </w:rPr>
              <w:t>外场测试中再创佳绩，在整个三阶段测试中实现了各项性能最优。</w:t>
            </w:r>
            <w:r>
              <w:rPr>
                <w:lang w:eastAsia="zh-CN"/>
              </w:rPr>
              <w:br/>
            </w:r>
          </w:p>
        </w:tc>
        <w:tc>
          <w:tcPr>
            <w:tcW w:w="4320" w:type="dxa"/>
          </w:tcPr>
          <w:p w14:paraId="7884D322" w14:textId="77777777" w:rsidR="00BC3878" w:rsidRDefault="0098148B">
            <w:r>
              <w:t>NEWS | SEP 11, 2018|Huawei Takes Leading Role in China’s Third Phase 5G SA Tests|Huawei today said it is the first company to complete a 5G SA (standalone) functional C-Band test of NR(New Radio) based on 3GPP standard.</w:t>
            </w:r>
            <w:r>
              <w:br/>
            </w:r>
          </w:p>
        </w:tc>
      </w:tr>
      <w:tr w:rsidR="00BC3878" w14:paraId="1CF6911A" w14:textId="77777777">
        <w:tc>
          <w:tcPr>
            <w:tcW w:w="4320" w:type="dxa"/>
          </w:tcPr>
          <w:p w14:paraId="3EA5CD2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华为发布无线节能解决方案</w:t>
            </w:r>
            <w:r>
              <w:rPr>
                <w:lang w:eastAsia="zh-CN"/>
              </w:rPr>
              <w:t>PowerStar|</w:t>
            </w:r>
            <w:r>
              <w:rPr>
                <w:lang w:eastAsia="zh-CN"/>
              </w:rPr>
              <w:t>在</w:t>
            </w:r>
            <w:r>
              <w:rPr>
                <w:lang w:eastAsia="zh-CN"/>
              </w:rPr>
              <w:t>2018</w:t>
            </w:r>
            <w:r>
              <w:rPr>
                <w:lang w:eastAsia="zh-CN"/>
              </w:rPr>
              <w:t>年华为全球分析师大会期间，华为发布了</w:t>
            </w:r>
            <w:r>
              <w:rPr>
                <w:lang w:eastAsia="zh-CN"/>
              </w:rPr>
              <w:t>PowerStar</w:t>
            </w:r>
            <w:r>
              <w:rPr>
                <w:lang w:eastAsia="zh-CN"/>
              </w:rPr>
              <w:t>节能解决方案，帮助运营商进一步在多制式多频段移动网络节省能耗。</w:t>
            </w:r>
            <w:r>
              <w:rPr>
                <w:lang w:eastAsia="zh-CN"/>
              </w:rPr>
              <w:br/>
            </w:r>
          </w:p>
        </w:tc>
        <w:tc>
          <w:tcPr>
            <w:tcW w:w="4320" w:type="dxa"/>
          </w:tcPr>
          <w:p w14:paraId="79BB2E92" w14:textId="77777777" w:rsidR="00BC3878" w:rsidRDefault="0098148B">
            <w:r>
              <w:t>NEWS | SEP 11, 2018|Huawei Releases Optical Refarming Solution|At the fifth Ultra-Broadband Forum (UBBF 2018), Huawei released its optical refarming solution, which aims to help operators invest more accurately and improve network capabilities based on existing network resources.</w:t>
            </w:r>
            <w:r>
              <w:br/>
            </w:r>
          </w:p>
        </w:tc>
      </w:tr>
      <w:tr w:rsidR="00BC3878" w14:paraId="7D155912" w14:textId="77777777">
        <w:tc>
          <w:tcPr>
            <w:tcW w:w="4320" w:type="dxa"/>
          </w:tcPr>
          <w:p w14:paraId="3A2941E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11</w:t>
            </w:r>
            <w:r>
              <w:rPr>
                <w:lang w:eastAsia="zh-CN"/>
              </w:rPr>
              <w:t>日</w:t>
            </w:r>
            <w:r>
              <w:rPr>
                <w:lang w:eastAsia="zh-CN"/>
              </w:rPr>
              <w:t>|</w:t>
            </w:r>
            <w:r>
              <w:rPr>
                <w:lang w:eastAsia="zh-CN"/>
              </w:rPr>
              <w:t>华为发布</w:t>
            </w:r>
            <w:r>
              <w:rPr>
                <w:lang w:eastAsia="zh-CN"/>
              </w:rPr>
              <w:t>600G</w:t>
            </w:r>
            <w:r>
              <w:rPr>
                <w:lang w:eastAsia="zh-CN"/>
              </w:rPr>
              <w:t>超高速光网络解决方案</w:t>
            </w:r>
            <w:r>
              <w:rPr>
                <w:lang w:eastAsia="zh-CN"/>
              </w:rPr>
              <w:t>|</w:t>
            </w:r>
            <w:r>
              <w:rPr>
                <w:lang w:eastAsia="zh-CN"/>
              </w:rPr>
              <w:t>在第五届全球超宽带高峰论坛（</w:t>
            </w:r>
            <w:r>
              <w:rPr>
                <w:lang w:eastAsia="zh-CN"/>
              </w:rPr>
              <w:t>UBBF 2018</w:t>
            </w:r>
            <w:r>
              <w:rPr>
                <w:lang w:eastAsia="zh-CN"/>
              </w:rPr>
              <w:t>）期间，华为正式发布</w:t>
            </w:r>
            <w:r>
              <w:rPr>
                <w:lang w:eastAsia="zh-CN"/>
              </w:rPr>
              <w:t>600G</w:t>
            </w:r>
            <w:r>
              <w:rPr>
                <w:lang w:eastAsia="zh-CN"/>
              </w:rPr>
              <w:t>超高速光网络解决方案，基于华为最新一代的</w:t>
            </w:r>
            <w:r>
              <w:rPr>
                <w:lang w:eastAsia="zh-CN"/>
              </w:rPr>
              <w:t>OptiXtreme</w:t>
            </w:r>
            <w:r>
              <w:rPr>
                <w:lang w:eastAsia="zh-CN"/>
              </w:rPr>
              <w:t>系列</w:t>
            </w:r>
            <w:r>
              <w:rPr>
                <w:lang w:eastAsia="zh-CN"/>
              </w:rPr>
              <w:t>oDSP</w:t>
            </w:r>
            <w:r>
              <w:rPr>
                <w:lang w:eastAsia="zh-CN"/>
              </w:rPr>
              <w:t>芯片，能够支持单波</w:t>
            </w:r>
            <w:r>
              <w:rPr>
                <w:lang w:eastAsia="zh-CN"/>
              </w:rPr>
              <w:t>100G~600G</w:t>
            </w:r>
            <w:r>
              <w:rPr>
                <w:lang w:eastAsia="zh-CN"/>
              </w:rPr>
              <w:t>速率可调，单纤容量达到</w:t>
            </w:r>
            <w:r>
              <w:rPr>
                <w:lang w:eastAsia="zh-CN"/>
              </w:rPr>
              <w:t>40T</w:t>
            </w:r>
            <w:r>
              <w:rPr>
                <w:lang w:eastAsia="zh-CN"/>
              </w:rPr>
              <w:t>，为业界最高容量。</w:t>
            </w:r>
            <w:r>
              <w:rPr>
                <w:lang w:eastAsia="zh-CN"/>
              </w:rPr>
              <w:br/>
            </w:r>
          </w:p>
        </w:tc>
        <w:tc>
          <w:tcPr>
            <w:tcW w:w="4320" w:type="dxa"/>
          </w:tcPr>
          <w:p w14:paraId="5BD10763" w14:textId="77777777" w:rsidR="00BC3878" w:rsidRDefault="0098148B">
            <w:r>
              <w:t>NEWS | SEP 11, 2018|Huawei Releases 600G Ultra-High-Speed Optical Network Solution|Huawei officially released a 600G ultra-high-speed optical network solution at the fifth Ultra-Broadband Forum (UBBF 2018).</w:t>
            </w:r>
            <w:r>
              <w:br/>
            </w:r>
          </w:p>
        </w:tc>
      </w:tr>
      <w:tr w:rsidR="00BC3878" w14:paraId="31C6A349" w14:textId="77777777">
        <w:tc>
          <w:tcPr>
            <w:tcW w:w="4320" w:type="dxa"/>
          </w:tcPr>
          <w:p w14:paraId="37070E4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13</w:t>
            </w:r>
            <w:r>
              <w:rPr>
                <w:lang w:eastAsia="zh-CN"/>
              </w:rPr>
              <w:t>日</w:t>
            </w:r>
            <w:r>
              <w:rPr>
                <w:lang w:eastAsia="zh-CN"/>
              </w:rPr>
              <w:t>|</w:t>
            </w:r>
            <w:r>
              <w:rPr>
                <w:lang w:eastAsia="zh-CN"/>
              </w:rPr>
              <w:t>华为</w:t>
            </w:r>
            <w:r>
              <w:rPr>
                <w:lang w:eastAsia="zh-CN"/>
              </w:rPr>
              <w:t>WTTx</w:t>
            </w:r>
            <w:r>
              <w:rPr>
                <w:lang w:eastAsia="zh-CN"/>
              </w:rPr>
              <w:t>荣获</w:t>
            </w:r>
            <w:r>
              <w:rPr>
                <w:lang w:eastAsia="zh-CN"/>
              </w:rPr>
              <w:t xml:space="preserve">2018 ITU </w:t>
            </w:r>
            <w:r>
              <w:rPr>
                <w:lang w:eastAsia="zh-CN"/>
              </w:rPr>
              <w:t>可持续发展大奖</w:t>
            </w:r>
            <w:r>
              <w:rPr>
                <w:lang w:eastAsia="zh-CN"/>
              </w:rPr>
              <w:t>|</w:t>
            </w:r>
            <w:r>
              <w:rPr>
                <w:lang w:eastAsia="zh-CN"/>
              </w:rPr>
              <w:t>由国际电信联盟（</w:t>
            </w:r>
            <w:r>
              <w:rPr>
                <w:lang w:eastAsia="zh-CN"/>
              </w:rPr>
              <w:t>ITU</w:t>
            </w:r>
            <w:r>
              <w:rPr>
                <w:lang w:eastAsia="zh-CN"/>
              </w:rPr>
              <w:t>）主办的</w:t>
            </w:r>
            <w:r>
              <w:rPr>
                <w:lang w:eastAsia="zh-CN"/>
              </w:rPr>
              <w:t>2018</w:t>
            </w:r>
            <w:r>
              <w:rPr>
                <w:lang w:eastAsia="zh-CN"/>
              </w:rPr>
              <w:t>年世界电信展于</w:t>
            </w:r>
            <w:r>
              <w:rPr>
                <w:lang w:eastAsia="zh-CN"/>
              </w:rPr>
              <w:t>9</w:t>
            </w:r>
            <w:r>
              <w:rPr>
                <w:lang w:eastAsia="zh-CN"/>
              </w:rPr>
              <w:t>月</w:t>
            </w:r>
            <w:r>
              <w:rPr>
                <w:lang w:eastAsia="zh-CN"/>
              </w:rPr>
              <w:lastRenderedPageBreak/>
              <w:t>10</w:t>
            </w:r>
            <w:r>
              <w:rPr>
                <w:lang w:eastAsia="zh-CN"/>
              </w:rPr>
              <w:t>日在南非德班隆重开幕。</w:t>
            </w:r>
            <w:r>
              <w:rPr>
                <w:lang w:eastAsia="zh-CN"/>
              </w:rPr>
              <w:br/>
            </w:r>
          </w:p>
        </w:tc>
        <w:tc>
          <w:tcPr>
            <w:tcW w:w="4320" w:type="dxa"/>
          </w:tcPr>
          <w:p w14:paraId="24BAEA99" w14:textId="77777777" w:rsidR="00BC3878" w:rsidRDefault="0098148B">
            <w:r>
              <w:lastRenderedPageBreak/>
              <w:t xml:space="preserve">NEWS | SEP 06, 2018|South Atlantic Inter Link Connecting Cameroon to Brazil Fully Connected|The South Atlantic Inter Link </w:t>
            </w:r>
            <w:r>
              <w:lastRenderedPageBreak/>
              <w:t>(SAIL) consortium announced the completion of the close to 6000km marine installation of its 25-year life- span transatlantic fiber optic subsea cable on September 4th.</w:t>
            </w:r>
            <w:r>
              <w:br/>
            </w:r>
          </w:p>
        </w:tc>
      </w:tr>
      <w:tr w:rsidR="00BC3878" w14:paraId="21B41381" w14:textId="77777777">
        <w:tc>
          <w:tcPr>
            <w:tcW w:w="4320" w:type="dxa"/>
          </w:tcPr>
          <w:p w14:paraId="2C72E7BC"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09</w:t>
            </w:r>
            <w:r>
              <w:rPr>
                <w:lang w:eastAsia="zh-CN"/>
              </w:rPr>
              <w:t>月</w:t>
            </w:r>
            <w:r>
              <w:rPr>
                <w:lang w:eastAsia="zh-CN"/>
              </w:rPr>
              <w:t>04</w:t>
            </w:r>
            <w:r>
              <w:rPr>
                <w:lang w:eastAsia="zh-CN"/>
              </w:rPr>
              <w:t>日</w:t>
            </w:r>
            <w:r>
              <w:rPr>
                <w:lang w:eastAsia="zh-CN"/>
              </w:rPr>
              <w:t>|</w:t>
            </w:r>
            <w:r>
              <w:rPr>
                <w:lang w:eastAsia="zh-CN"/>
              </w:rPr>
              <w:t>华为联合</w:t>
            </w:r>
            <w:r>
              <w:rPr>
                <w:lang w:eastAsia="zh-CN"/>
              </w:rPr>
              <w:t>HKT</w:t>
            </w:r>
            <w:r>
              <w:rPr>
                <w:lang w:eastAsia="zh-CN"/>
              </w:rPr>
              <w:t>、</w:t>
            </w:r>
            <w:r>
              <w:rPr>
                <w:lang w:eastAsia="zh-CN"/>
              </w:rPr>
              <w:t>GSA</w:t>
            </w:r>
            <w:r>
              <w:rPr>
                <w:lang w:eastAsia="zh-CN"/>
              </w:rPr>
              <w:t>发布室内</w:t>
            </w:r>
            <w:r>
              <w:rPr>
                <w:lang w:eastAsia="zh-CN"/>
              </w:rPr>
              <w:t>5G</w:t>
            </w:r>
            <w:r>
              <w:rPr>
                <w:lang w:eastAsia="zh-CN"/>
              </w:rPr>
              <w:t>网络白皮书</w:t>
            </w:r>
            <w:r>
              <w:rPr>
                <w:lang w:eastAsia="zh-CN"/>
              </w:rPr>
              <w:t>|</w:t>
            </w:r>
            <w:r>
              <w:rPr>
                <w:lang w:eastAsia="zh-CN"/>
              </w:rPr>
              <w:t>近日，华为联合香港电讯（</w:t>
            </w:r>
            <w:r>
              <w:rPr>
                <w:lang w:eastAsia="zh-CN"/>
              </w:rPr>
              <w:t>HKT</w:t>
            </w:r>
            <w:r>
              <w:rPr>
                <w:lang w:eastAsia="zh-CN"/>
              </w:rPr>
              <w:t>）、全球移动供应商协会（</w:t>
            </w:r>
            <w:r>
              <w:rPr>
                <w:lang w:eastAsia="zh-CN"/>
              </w:rPr>
              <w:t>GSA</w:t>
            </w:r>
            <w:r>
              <w:rPr>
                <w:lang w:eastAsia="zh-CN"/>
              </w:rPr>
              <w:t>）发布《室内</w:t>
            </w:r>
            <w:r>
              <w:rPr>
                <w:lang w:eastAsia="zh-CN"/>
              </w:rPr>
              <w:t>5G</w:t>
            </w:r>
            <w:r>
              <w:rPr>
                <w:lang w:eastAsia="zh-CN"/>
              </w:rPr>
              <w:t>网络白皮书》，从</w:t>
            </w:r>
            <w:r>
              <w:rPr>
                <w:lang w:eastAsia="zh-CN"/>
              </w:rPr>
              <w:t>5G</w:t>
            </w:r>
            <w:r>
              <w:rPr>
                <w:lang w:eastAsia="zh-CN"/>
              </w:rPr>
              <w:t>业务对室内网络的需求、存量网络演进、目标网建设面临的挑战、建网策略等方面详细阐述了室内</w:t>
            </w:r>
            <w:r>
              <w:rPr>
                <w:lang w:eastAsia="zh-CN"/>
              </w:rPr>
              <w:t>5G</w:t>
            </w:r>
            <w:r>
              <w:rPr>
                <w:lang w:eastAsia="zh-CN"/>
              </w:rPr>
              <w:t>建网思路。</w:t>
            </w:r>
            <w:r>
              <w:rPr>
                <w:lang w:eastAsia="zh-CN"/>
              </w:rPr>
              <w:br/>
            </w:r>
          </w:p>
        </w:tc>
        <w:tc>
          <w:tcPr>
            <w:tcW w:w="4320" w:type="dxa"/>
          </w:tcPr>
          <w:p w14:paraId="4F30E453" w14:textId="77777777" w:rsidR="00BC3878" w:rsidRDefault="0098148B">
            <w:r>
              <w:t>NEWS | SEP 04, 2018|HKT, GSA and Huawei Release Indoor 5G Networks White Paper|Hong Kong Telco (HKT), Global mobile Suppliers Association (GSA), and Huawei have jointly issued Indoor 5G Networks White Paper which explains the complexity of indoor 5G network deployment.</w:t>
            </w:r>
            <w:r>
              <w:br/>
            </w:r>
          </w:p>
        </w:tc>
      </w:tr>
      <w:tr w:rsidR="00BC3878" w14:paraId="08BE652D" w14:textId="77777777">
        <w:tc>
          <w:tcPr>
            <w:tcW w:w="4320" w:type="dxa"/>
          </w:tcPr>
          <w:p w14:paraId="145CFD0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04</w:t>
            </w:r>
            <w:r>
              <w:rPr>
                <w:lang w:eastAsia="zh-CN"/>
              </w:rPr>
              <w:t>日</w:t>
            </w:r>
            <w:r>
              <w:rPr>
                <w:lang w:eastAsia="zh-CN"/>
              </w:rPr>
              <w:t>|</w:t>
            </w:r>
            <w:r>
              <w:rPr>
                <w:lang w:eastAsia="zh-CN"/>
              </w:rPr>
              <w:t>华为发布</w:t>
            </w:r>
            <w:r>
              <w:rPr>
                <w:lang w:eastAsia="zh-CN"/>
              </w:rPr>
              <w:t>“ShapeCloudTM”</w:t>
            </w:r>
            <w:r>
              <w:rPr>
                <w:lang w:eastAsia="zh-CN"/>
              </w:rPr>
              <w:t>数据中心集成解决方案</w:t>
            </w:r>
            <w:r>
              <w:rPr>
                <w:lang w:eastAsia="zh-CN"/>
              </w:rPr>
              <w:t>|</w:t>
            </w:r>
            <w:r>
              <w:rPr>
                <w:lang w:eastAsia="zh-CN"/>
              </w:rPr>
              <w:t>在</w:t>
            </w:r>
            <w:r>
              <w:rPr>
                <w:lang w:eastAsia="zh-CN"/>
              </w:rPr>
              <w:t>2018 OTF</w:t>
            </w:r>
            <w:r>
              <w:rPr>
                <w:lang w:eastAsia="zh-CN"/>
              </w:rPr>
              <w:t>大会，华为发布</w:t>
            </w:r>
            <w:r>
              <w:rPr>
                <w:lang w:eastAsia="zh-CN"/>
              </w:rPr>
              <w:t>ShapeCloudTM</w:t>
            </w:r>
            <w:r>
              <w:rPr>
                <w:lang w:eastAsia="zh-CN"/>
              </w:rPr>
              <w:t>数据中心集成解决方案，帮助客户高质量地塑造建设一个按需建设、统一管理、生态汇聚、全服务化的数据中心。</w:t>
            </w:r>
            <w:r>
              <w:rPr>
                <w:lang w:eastAsia="zh-CN"/>
              </w:rPr>
              <w:br/>
            </w:r>
          </w:p>
        </w:tc>
        <w:tc>
          <w:tcPr>
            <w:tcW w:w="4320" w:type="dxa"/>
          </w:tcPr>
          <w:p w14:paraId="4E64B69C" w14:textId="77777777" w:rsidR="00BC3878" w:rsidRDefault="0098148B">
            <w:r>
              <w:t>NEWS | SEP 04, 2018|Huawei Releases the ShapeCloud Data Center Integration Solution|At the 2018 OTF conference, Huawei released the "ShapeCloud" data center integration solution to help customers build a data center that requires on-demand construction, unified management, ecological convergence, and all-servitization.</w:t>
            </w:r>
            <w:r>
              <w:br/>
            </w:r>
          </w:p>
        </w:tc>
      </w:tr>
      <w:tr w:rsidR="00BC3878" w14:paraId="7C65406C" w14:textId="77777777">
        <w:tc>
          <w:tcPr>
            <w:tcW w:w="4320" w:type="dxa"/>
          </w:tcPr>
          <w:p w14:paraId="0B3C356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04</w:t>
            </w:r>
            <w:r>
              <w:rPr>
                <w:lang w:eastAsia="zh-CN"/>
              </w:rPr>
              <w:t>日</w:t>
            </w:r>
            <w:r>
              <w:rPr>
                <w:lang w:eastAsia="zh-CN"/>
              </w:rPr>
              <w:t>|</w:t>
            </w:r>
            <w:r>
              <w:rPr>
                <w:lang w:eastAsia="zh-CN"/>
              </w:rPr>
              <w:t>华为发布稳健网络服务</w:t>
            </w:r>
            <w:r>
              <w:rPr>
                <w:lang w:eastAsia="zh-CN"/>
              </w:rPr>
              <w:t>|</w:t>
            </w:r>
            <w:r>
              <w:rPr>
                <w:lang w:eastAsia="zh-CN"/>
              </w:rPr>
              <w:t>在</w:t>
            </w:r>
            <w:r>
              <w:rPr>
                <w:lang w:eastAsia="zh-CN"/>
              </w:rPr>
              <w:t>2018</w:t>
            </w:r>
            <w:r>
              <w:rPr>
                <w:lang w:eastAsia="zh-CN"/>
              </w:rPr>
              <w:t>运营转型峰会上，华为正式发布了稳健网络服务。</w:t>
            </w:r>
            <w:r>
              <w:rPr>
                <w:lang w:eastAsia="zh-CN"/>
              </w:rPr>
              <w:br/>
            </w:r>
          </w:p>
        </w:tc>
        <w:tc>
          <w:tcPr>
            <w:tcW w:w="4320" w:type="dxa"/>
          </w:tcPr>
          <w:p w14:paraId="1FD9AA41" w14:textId="77777777" w:rsidR="00BC3878" w:rsidRDefault="0098148B">
            <w:r>
              <w:t>NEWS | SEP 04, 2018|Huawei Releases Robust Network Service, Inventing the Intelligent Maintenance Future|Today, at the 2018 Operation Transformation Forum, Huawei released a Robust Network Service.</w:t>
            </w:r>
            <w:r>
              <w:br/>
            </w:r>
          </w:p>
        </w:tc>
      </w:tr>
      <w:tr w:rsidR="00BC3878" w14:paraId="4F15F724" w14:textId="77777777">
        <w:tc>
          <w:tcPr>
            <w:tcW w:w="4320" w:type="dxa"/>
          </w:tcPr>
          <w:p w14:paraId="5365740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03</w:t>
            </w:r>
            <w:r>
              <w:rPr>
                <w:lang w:eastAsia="zh-CN"/>
              </w:rPr>
              <w:t>日</w:t>
            </w:r>
            <w:r>
              <w:rPr>
                <w:lang w:eastAsia="zh-CN"/>
              </w:rPr>
              <w:t>|</w:t>
            </w:r>
            <w:r>
              <w:rPr>
                <w:lang w:eastAsia="zh-CN"/>
              </w:rPr>
              <w:t>华为与德国杜伊斯堡深化合作</w:t>
            </w:r>
            <w:r>
              <w:rPr>
                <w:lang w:eastAsia="zh-CN"/>
              </w:rPr>
              <w:t>|</w:t>
            </w:r>
            <w:r>
              <w:rPr>
                <w:lang w:eastAsia="zh-CN"/>
              </w:rPr>
              <w:t>致力将</w:t>
            </w:r>
            <w:r>
              <w:rPr>
                <w:lang w:eastAsia="zh-CN"/>
              </w:rPr>
              <w:t>“</w:t>
            </w:r>
            <w:r>
              <w:rPr>
                <w:lang w:eastAsia="zh-CN"/>
              </w:rPr>
              <w:t>德国工业心脏</w:t>
            </w:r>
            <w:r>
              <w:rPr>
                <w:lang w:eastAsia="zh-CN"/>
              </w:rPr>
              <w:t>”</w:t>
            </w:r>
            <w:r>
              <w:rPr>
                <w:lang w:eastAsia="zh-CN"/>
              </w:rPr>
              <w:t>打造成全新智慧城市</w:t>
            </w:r>
            <w:r>
              <w:rPr>
                <w:lang w:eastAsia="zh-CN"/>
              </w:rPr>
              <w:t>|9</w:t>
            </w:r>
            <w:r>
              <w:rPr>
                <w:lang w:eastAsia="zh-CN"/>
              </w:rPr>
              <w:t>月</w:t>
            </w:r>
            <w:r>
              <w:rPr>
                <w:lang w:eastAsia="zh-CN"/>
              </w:rPr>
              <w:t>3</w:t>
            </w:r>
            <w:r>
              <w:rPr>
                <w:lang w:eastAsia="zh-CN"/>
              </w:rPr>
              <w:t>日至</w:t>
            </w:r>
            <w:r>
              <w:rPr>
                <w:lang w:eastAsia="zh-CN"/>
              </w:rPr>
              <w:t>4</w:t>
            </w:r>
            <w:r>
              <w:rPr>
                <w:lang w:eastAsia="zh-CN"/>
              </w:rPr>
              <w:t>日，由德国杜伊斯堡市长</w:t>
            </w:r>
            <w:r>
              <w:rPr>
                <w:lang w:eastAsia="zh-CN"/>
              </w:rPr>
              <w:t>Sren Link</w:t>
            </w:r>
            <w:r>
              <w:rPr>
                <w:lang w:eastAsia="zh-CN"/>
              </w:rPr>
              <w:t>率领的杜伊斯堡市政府代表团一行</w:t>
            </w:r>
            <w:r>
              <w:rPr>
                <w:lang w:eastAsia="zh-CN"/>
              </w:rPr>
              <w:t>19</w:t>
            </w:r>
            <w:r>
              <w:rPr>
                <w:lang w:eastAsia="zh-CN"/>
              </w:rPr>
              <w:t>人在深圳对华为进行访问，双方发表联合声明，继续深化在智慧城市的合作，包括智能政务，智能港口物流，智慧教育，智慧基建，</w:t>
            </w:r>
            <w:r>
              <w:rPr>
                <w:lang w:eastAsia="zh-CN"/>
              </w:rPr>
              <w:t>5G</w:t>
            </w:r>
            <w:r>
              <w:rPr>
                <w:lang w:eastAsia="zh-CN"/>
              </w:rPr>
              <w:t>和宽带，智慧家庭以及城市</w:t>
            </w:r>
            <w:r>
              <w:rPr>
                <w:lang w:eastAsia="zh-CN"/>
              </w:rPr>
              <w:t>IoT</w:t>
            </w:r>
            <w:r>
              <w:rPr>
                <w:lang w:eastAsia="zh-CN"/>
              </w:rPr>
              <w:t>（物联网）等领域，以此为杜伊斯堡由传统工业城市向服务型、智慧型城市转型提供关键助力。</w:t>
            </w:r>
            <w:r>
              <w:rPr>
                <w:lang w:eastAsia="zh-CN"/>
              </w:rPr>
              <w:br/>
            </w:r>
          </w:p>
        </w:tc>
        <w:tc>
          <w:tcPr>
            <w:tcW w:w="4320" w:type="dxa"/>
          </w:tcPr>
          <w:p w14:paraId="76204578" w14:textId="77777777" w:rsidR="00BC3878" w:rsidRDefault="0098148B">
            <w:r>
              <w:t>NEWS | SEP 03, 2018|Huawei Deepens Cooperation with Duisburg to Transform Germany’s Industrial Heartland into a Smart City|From September 3-4, Sren Link, Mayor of Duisburg, Germany, is leading a 19-person government delegation to visit Huaweis headquarters in Shenzhen, China and deepen their cooperation in smart city development.</w:t>
            </w:r>
            <w:r>
              <w:br/>
            </w:r>
          </w:p>
        </w:tc>
      </w:tr>
      <w:tr w:rsidR="00BC3878" w14:paraId="5B2524C4" w14:textId="77777777">
        <w:tc>
          <w:tcPr>
            <w:tcW w:w="4320" w:type="dxa"/>
          </w:tcPr>
          <w:p w14:paraId="18B7054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02</w:t>
            </w:r>
            <w:r>
              <w:rPr>
                <w:lang w:eastAsia="zh-CN"/>
              </w:rPr>
              <w:t>日</w:t>
            </w:r>
            <w:r>
              <w:rPr>
                <w:lang w:eastAsia="zh-CN"/>
              </w:rPr>
              <w:t>|</w:t>
            </w:r>
            <w:r>
              <w:rPr>
                <w:lang w:eastAsia="zh-CN"/>
              </w:rPr>
              <w:t>毛里求斯总理：华为是毛里求斯数字化发展值得信赖的伙伴</w:t>
            </w:r>
            <w:r>
              <w:rPr>
                <w:lang w:eastAsia="zh-CN"/>
              </w:rPr>
              <w:t>|</w:t>
            </w:r>
            <w:r>
              <w:rPr>
                <w:lang w:eastAsia="zh-CN"/>
              </w:rPr>
              <w:t>正在中国访问的毛里求斯总理普拉温德库马尔贾格纳特参观了华为北京研究所并与华为公司高级副总裁彭中阳举行会谈。</w:t>
            </w:r>
            <w:r>
              <w:rPr>
                <w:lang w:eastAsia="zh-CN"/>
              </w:rPr>
              <w:br/>
            </w:r>
          </w:p>
        </w:tc>
        <w:tc>
          <w:tcPr>
            <w:tcW w:w="4320" w:type="dxa"/>
          </w:tcPr>
          <w:p w14:paraId="40536A63" w14:textId="77777777" w:rsidR="00BC3878" w:rsidRDefault="0098148B">
            <w:r>
              <w:t>NEWS | SEP 02, 2018|Mauritian Prime Minister: Huawei is a Trusted Partner of Digital Transformation|As part of his visit to China, Mauritian Prime Minister Pravind Kumar Jugnauth visited Huawei's Executive Briefing Center and held talks with Peng Zhongyang, Senior Vice President at Huawei.</w:t>
            </w:r>
            <w:r>
              <w:br/>
            </w:r>
          </w:p>
        </w:tc>
      </w:tr>
      <w:tr w:rsidR="00BC3878" w14:paraId="23BBA158" w14:textId="77777777">
        <w:tc>
          <w:tcPr>
            <w:tcW w:w="4320" w:type="dxa"/>
          </w:tcPr>
          <w:p w14:paraId="3B005403"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乌兹别克斯坦总统参观华为北京高端交流中心</w:t>
            </w:r>
            <w:r>
              <w:rPr>
                <w:lang w:eastAsia="zh-CN"/>
              </w:rPr>
              <w:t>|</w:t>
            </w:r>
            <w:r>
              <w:rPr>
                <w:lang w:eastAsia="zh-CN"/>
              </w:rPr>
              <w:t>正在中国访问的乌兹别克斯坦共和国总统沙夫卡特米尔济约耶夫当天访问了华为北京研究所，并在华为公司创始人兼</w:t>
            </w:r>
            <w:r>
              <w:rPr>
                <w:lang w:eastAsia="zh-CN"/>
              </w:rPr>
              <w:t>CEO</w:t>
            </w:r>
            <w:r>
              <w:rPr>
                <w:lang w:eastAsia="zh-CN"/>
              </w:rPr>
              <w:t>任正非的陪同下参观了华为北京高端交流中心（</w:t>
            </w:r>
            <w:r>
              <w:rPr>
                <w:lang w:eastAsia="zh-CN"/>
              </w:rPr>
              <w:t>EBC</w:t>
            </w:r>
            <w:r>
              <w:rPr>
                <w:lang w:eastAsia="zh-CN"/>
              </w:rPr>
              <w:t>）。</w:t>
            </w:r>
            <w:r>
              <w:rPr>
                <w:lang w:eastAsia="zh-CN"/>
              </w:rPr>
              <w:br/>
            </w:r>
          </w:p>
        </w:tc>
        <w:tc>
          <w:tcPr>
            <w:tcW w:w="4320" w:type="dxa"/>
          </w:tcPr>
          <w:p w14:paraId="16A3C4A5" w14:textId="77777777" w:rsidR="00BC3878" w:rsidRDefault="0098148B">
            <w:r>
              <w:t>NEWS | SEP 01, 2018|Somali President tours Huawei's Executive Briefing Center in Beijing|As part of his visit to China on the sidelines of the FOCAC Summit, President of the Federal Republic of Somalia H.E Mohamed Abdullahi Farmajo visited Huawei's Beijing Executive Briefing Center today and met with Yi Xiang, Senior Vice President at Huawei.</w:t>
            </w:r>
            <w:r>
              <w:br/>
            </w:r>
          </w:p>
        </w:tc>
      </w:tr>
      <w:tr w:rsidR="00BC3878" w14:paraId="2AD7AA7D" w14:textId="77777777">
        <w:tc>
          <w:tcPr>
            <w:tcW w:w="4320" w:type="dxa"/>
          </w:tcPr>
          <w:p w14:paraId="702977A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03</w:t>
            </w:r>
            <w:r>
              <w:rPr>
                <w:lang w:eastAsia="zh-CN"/>
              </w:rPr>
              <w:t>日</w:t>
            </w:r>
            <w:r>
              <w:rPr>
                <w:lang w:eastAsia="zh-CN"/>
              </w:rPr>
              <w:t>|</w:t>
            </w:r>
            <w:r>
              <w:rPr>
                <w:lang w:eastAsia="zh-CN"/>
              </w:rPr>
              <w:t>加纳愿与华为一道共建数字化转型美好未来</w:t>
            </w:r>
            <w:r>
              <w:rPr>
                <w:lang w:eastAsia="zh-CN"/>
              </w:rPr>
              <w:t>|</w:t>
            </w:r>
            <w:r>
              <w:rPr>
                <w:lang w:eastAsia="zh-CN"/>
              </w:rPr>
              <w:t>正在中国访问的加纳总统纳纳阿库福</w:t>
            </w:r>
            <w:r>
              <w:rPr>
                <w:lang w:eastAsia="zh-CN"/>
              </w:rPr>
              <w:t>-</w:t>
            </w:r>
            <w:r>
              <w:rPr>
                <w:lang w:eastAsia="zh-CN"/>
              </w:rPr>
              <w:t>阿多当天参观了华为北京研究所并与华为公司高级副总裁易翔举行会谈。</w:t>
            </w:r>
            <w:r>
              <w:rPr>
                <w:lang w:eastAsia="zh-CN"/>
              </w:rPr>
              <w:br/>
            </w:r>
          </w:p>
        </w:tc>
        <w:tc>
          <w:tcPr>
            <w:tcW w:w="4320" w:type="dxa"/>
          </w:tcPr>
          <w:p w14:paraId="01E0DF00" w14:textId="77777777" w:rsidR="00BC3878" w:rsidRDefault="0098148B">
            <w:r>
              <w:t>NEWS | SEP 01, 2018|Botswana President: Look Forward to More Huawei Innovations to Speed Up National Digital Transformation in Botswana|President Mokgweetsi Masisi of Botswana, on his state visit to China, visited Huawei RD Center in Beijing and met Yi Xiang, Senior Vice-President of Huawei Technologies.</w:t>
            </w:r>
            <w:r>
              <w:br/>
            </w:r>
          </w:p>
        </w:tc>
      </w:tr>
      <w:tr w:rsidR="00BC3878" w14:paraId="454173D6" w14:textId="77777777">
        <w:tc>
          <w:tcPr>
            <w:tcW w:w="4320" w:type="dxa"/>
          </w:tcPr>
          <w:p w14:paraId="2EB44CB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23</w:t>
            </w:r>
            <w:r>
              <w:rPr>
                <w:lang w:eastAsia="zh-CN"/>
              </w:rPr>
              <w:t>日</w:t>
            </w:r>
            <w:r>
              <w:rPr>
                <w:lang w:eastAsia="zh-CN"/>
              </w:rPr>
              <w:t>|</w:t>
            </w:r>
            <w:r>
              <w:rPr>
                <w:lang w:eastAsia="zh-CN"/>
              </w:rPr>
              <w:t>喀麦隆将与华为共同打造数字经济</w:t>
            </w:r>
            <w:r>
              <w:rPr>
                <w:lang w:eastAsia="zh-CN"/>
              </w:rPr>
              <w:t>|</w:t>
            </w:r>
            <w:r>
              <w:rPr>
                <w:lang w:eastAsia="zh-CN"/>
              </w:rPr>
              <w:t>华为北部非洲地区部总裁彭松与到访的喀麦隆总统保罗比亚举行会谈。比亚总统一行在彭松的陪同下参观了华为北京</w:t>
            </w:r>
            <w:r>
              <w:rPr>
                <w:lang w:eastAsia="zh-CN"/>
              </w:rPr>
              <w:t>EBC</w:t>
            </w:r>
            <w:r>
              <w:rPr>
                <w:lang w:eastAsia="zh-CN"/>
              </w:rPr>
              <w:t>展厅（高端交流中心）。</w:t>
            </w:r>
            <w:r>
              <w:rPr>
                <w:lang w:eastAsia="zh-CN"/>
              </w:rPr>
              <w:br/>
            </w:r>
          </w:p>
        </w:tc>
        <w:tc>
          <w:tcPr>
            <w:tcW w:w="4320" w:type="dxa"/>
          </w:tcPr>
          <w:p w14:paraId="55EECD29" w14:textId="77777777" w:rsidR="00BC3878" w:rsidRDefault="0098148B">
            <w:r>
              <w:t>NEWS | SEP 01, 2018|President of Comoros: Expect to cooperate with Huawei to achieve the 2030 Strategic Vision in Comoros|As part of his visit to China, Comoros President Azali Assoumani visited Huawei's Beijing Executive Briefing Center today and met with Xue Man, Vice President of Huawei for Public Relations.</w:t>
            </w:r>
            <w:r>
              <w:br/>
            </w:r>
          </w:p>
        </w:tc>
      </w:tr>
      <w:tr w:rsidR="00BC3878" w14:paraId="2A7327CE" w14:textId="77777777">
        <w:tc>
          <w:tcPr>
            <w:tcW w:w="4320" w:type="dxa"/>
          </w:tcPr>
          <w:p w14:paraId="7B05BFB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31</w:t>
            </w:r>
            <w:r>
              <w:rPr>
                <w:lang w:eastAsia="zh-CN"/>
              </w:rPr>
              <w:t>日</w:t>
            </w:r>
            <w:r>
              <w:rPr>
                <w:lang w:eastAsia="zh-CN"/>
              </w:rPr>
              <w:t>|</w:t>
            </w:r>
            <w:r>
              <w:rPr>
                <w:lang w:eastAsia="zh-CN"/>
              </w:rPr>
              <w:t>塞拉利昂总统：希望加强与华为的合作</w:t>
            </w:r>
            <w:r>
              <w:rPr>
                <w:lang w:eastAsia="zh-CN"/>
              </w:rPr>
              <w:t xml:space="preserve"> </w:t>
            </w:r>
            <w:r>
              <w:rPr>
                <w:lang w:eastAsia="zh-CN"/>
              </w:rPr>
              <w:t>助力国家数字化转型</w:t>
            </w:r>
            <w:r>
              <w:rPr>
                <w:lang w:eastAsia="zh-CN"/>
              </w:rPr>
              <w:t>|</w:t>
            </w:r>
            <w:r>
              <w:rPr>
                <w:lang w:eastAsia="zh-CN"/>
              </w:rPr>
              <w:t>正在中国访问的塞拉利昂总统朱利叶斯</w:t>
            </w:r>
            <w:r>
              <w:rPr>
                <w:lang w:eastAsia="zh-CN"/>
              </w:rPr>
              <w:t>middot;</w:t>
            </w:r>
            <w:r>
              <w:rPr>
                <w:lang w:eastAsia="zh-CN"/>
              </w:rPr>
              <w:t>马达</w:t>
            </w:r>
            <w:r>
              <w:rPr>
                <w:lang w:eastAsia="zh-CN"/>
              </w:rPr>
              <w:t>middot;</w:t>
            </w:r>
            <w:r>
              <w:rPr>
                <w:lang w:eastAsia="zh-CN"/>
              </w:rPr>
              <w:t>比奥当天参观了华为北京研究所并与华为公司监事会主席李杰举行会谈。比奥在会谈中表示希望加强与华为的合作，助力国家数字化转型。</w:t>
            </w:r>
            <w:r>
              <w:rPr>
                <w:lang w:eastAsia="zh-CN"/>
              </w:rPr>
              <w:br/>
            </w:r>
          </w:p>
        </w:tc>
        <w:tc>
          <w:tcPr>
            <w:tcW w:w="4320" w:type="dxa"/>
          </w:tcPr>
          <w:p w14:paraId="2697D92C" w14:textId="77777777" w:rsidR="00BC3878" w:rsidRDefault="0098148B">
            <w:r>
              <w:t>NEWS | AUG 31, 2018|Sierra Leone President: Expect to Strengthen Cooperation with Huawei for Digital Transformation|The President of Sierra Leone, Julius Maada Bio, visited Huaweis Executive Briefing Center and held talks with Li Jie, Chairman of the Supervisory Board of Huawei. During the talks, Bio expressed the expectation to strengthen cooperation with Huawei and help the country's digital transformation.</w:t>
            </w:r>
            <w:r>
              <w:br/>
            </w:r>
          </w:p>
        </w:tc>
      </w:tr>
      <w:tr w:rsidR="00BC3878" w14:paraId="2841C1C7" w14:textId="77777777">
        <w:tc>
          <w:tcPr>
            <w:tcW w:w="4320" w:type="dxa"/>
          </w:tcPr>
          <w:p w14:paraId="1ECAD3D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31</w:t>
            </w:r>
            <w:r>
              <w:rPr>
                <w:lang w:eastAsia="zh-CN"/>
              </w:rPr>
              <w:t>日</w:t>
            </w:r>
            <w:r>
              <w:rPr>
                <w:lang w:eastAsia="zh-CN"/>
              </w:rPr>
              <w:t>|</w:t>
            </w:r>
            <w:r>
              <w:rPr>
                <w:lang w:eastAsia="zh-CN"/>
              </w:rPr>
              <w:t>马拉维总统：希望华为在国家</w:t>
            </w:r>
            <w:r>
              <w:rPr>
                <w:lang w:eastAsia="zh-CN"/>
              </w:rPr>
              <w:t>ICT</w:t>
            </w:r>
            <w:r>
              <w:rPr>
                <w:lang w:eastAsia="zh-CN"/>
              </w:rPr>
              <w:t>建设中继续发挥重要作用</w:t>
            </w:r>
            <w:r>
              <w:rPr>
                <w:lang w:eastAsia="zh-CN"/>
              </w:rPr>
              <w:t>|</w:t>
            </w:r>
            <w:r>
              <w:rPr>
                <w:lang w:eastAsia="zh-CN"/>
              </w:rPr>
              <w:t>正在中国访问的马拉维总统阿瑟彼得穆塔里卡当天和华为公司高级副总裁易翔举行会谈。穆塔里卡在会谈中表示，华为在马拉维的</w:t>
            </w:r>
            <w:r>
              <w:rPr>
                <w:lang w:eastAsia="zh-CN"/>
              </w:rPr>
              <w:t>ICT</w:t>
            </w:r>
            <w:r>
              <w:rPr>
                <w:lang w:eastAsia="zh-CN"/>
              </w:rPr>
              <w:t>基础设施建设中做出的了很大的贡献，马拉维的数字化转型离不开华为支持。</w:t>
            </w:r>
            <w:r>
              <w:rPr>
                <w:lang w:eastAsia="zh-CN"/>
              </w:rPr>
              <w:br/>
            </w:r>
          </w:p>
        </w:tc>
        <w:tc>
          <w:tcPr>
            <w:tcW w:w="4320" w:type="dxa"/>
          </w:tcPr>
          <w:p w14:paraId="662EB0CE" w14:textId="77777777" w:rsidR="00BC3878" w:rsidRDefault="0098148B">
            <w:r>
              <w:t>NEWS | AUG 31, 2018|President of Malawi: Expect Huawei to play a more important role in Malawi national ICT construction|Arthur Peter Mutharika, President of Malawi, who is on a visit to China, had a meeting with Yi Xiang, Senior Vice President of Huawei. During the meeting, Mutharika said that Huawei has made great contributions to the construction of ICT infrastructure in Malawi.</w:t>
            </w:r>
            <w:r>
              <w:br/>
            </w:r>
          </w:p>
        </w:tc>
      </w:tr>
      <w:tr w:rsidR="00BC3878" w14:paraId="5EB0A2E7" w14:textId="77777777">
        <w:tc>
          <w:tcPr>
            <w:tcW w:w="4320" w:type="dxa"/>
          </w:tcPr>
          <w:p w14:paraId="7DB3BB31"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华为领跑中国</w:t>
            </w:r>
            <w:r>
              <w:rPr>
                <w:lang w:eastAsia="zh-CN"/>
              </w:rPr>
              <w:t>5G</w:t>
            </w:r>
            <w:r>
              <w:rPr>
                <w:lang w:eastAsia="zh-CN"/>
              </w:rPr>
              <w:t>测试，率先完成外场性能测试</w:t>
            </w:r>
            <w:r>
              <w:rPr>
                <w:lang w:eastAsia="zh-CN"/>
              </w:rPr>
              <w:t>|</w:t>
            </w:r>
            <w:r>
              <w:rPr>
                <w:lang w:eastAsia="zh-CN"/>
              </w:rPr>
              <w:t>近日，在</w:t>
            </w:r>
            <w:r>
              <w:rPr>
                <w:lang w:eastAsia="zh-CN"/>
              </w:rPr>
              <w:t xml:space="preserve">IMT-2020(5G) </w:t>
            </w:r>
            <w:r>
              <w:rPr>
                <w:lang w:eastAsia="zh-CN"/>
              </w:rPr>
              <w:t>推进组组织的中国</w:t>
            </w:r>
            <w:r>
              <w:rPr>
                <w:lang w:eastAsia="zh-CN"/>
              </w:rPr>
              <w:t>5G</w:t>
            </w:r>
            <w:r>
              <w:rPr>
                <w:lang w:eastAsia="zh-CN"/>
              </w:rPr>
              <w:t>技术研发试验第二阶段测试中，华为率先完成</w:t>
            </w:r>
            <w:r>
              <w:rPr>
                <w:lang w:eastAsia="zh-CN"/>
              </w:rPr>
              <w:t>5G-NR</w:t>
            </w:r>
            <w:r>
              <w:rPr>
                <w:lang w:eastAsia="zh-CN"/>
              </w:rPr>
              <w:t>下的</w:t>
            </w:r>
            <w:r>
              <w:rPr>
                <w:lang w:eastAsia="zh-CN"/>
              </w:rPr>
              <w:t>3.5GHz</w:t>
            </w:r>
            <w:r>
              <w:rPr>
                <w:lang w:eastAsia="zh-CN"/>
              </w:rPr>
              <w:t>频段外场性能测试，系统性能满足</w:t>
            </w:r>
            <w:r>
              <w:rPr>
                <w:lang w:eastAsia="zh-CN"/>
              </w:rPr>
              <w:t>ITU-R</w:t>
            </w:r>
            <w:r>
              <w:rPr>
                <w:lang w:eastAsia="zh-CN"/>
              </w:rPr>
              <w:t>定义指标，并与行业多家仪表、芯片厂商进行了互通对接测试，测试结果达到规范要求，对中国</w:t>
            </w:r>
            <w:r>
              <w:rPr>
                <w:lang w:eastAsia="zh-CN"/>
              </w:rPr>
              <w:t>5G</w:t>
            </w:r>
            <w:r>
              <w:rPr>
                <w:lang w:eastAsia="zh-CN"/>
              </w:rPr>
              <w:t>第二阶段测试起到了积极的促进作用。</w:t>
            </w:r>
            <w:r>
              <w:rPr>
                <w:lang w:eastAsia="zh-CN"/>
              </w:rPr>
              <w:br/>
            </w:r>
          </w:p>
        </w:tc>
        <w:tc>
          <w:tcPr>
            <w:tcW w:w="4320" w:type="dxa"/>
          </w:tcPr>
          <w:p w14:paraId="73214713" w14:textId="77777777" w:rsidR="00BC3878" w:rsidRDefault="0098148B">
            <w:r>
              <w:t>NEWS | AUG 31, 2018|Huawei and Intel Complete the IODT Test in China's Third-Phase 5G R&amp;D Test|Huawei and Intel announced that they have completed the Uu interface IODT (Interoperability Development Test) in the third phase of China's 5G RD test organized by China's IMT-2020 (5G) promotion group.</w:t>
            </w:r>
            <w:r>
              <w:br/>
            </w:r>
          </w:p>
        </w:tc>
      </w:tr>
      <w:tr w:rsidR="00BC3878" w14:paraId="6F97EEC5" w14:textId="77777777">
        <w:tc>
          <w:tcPr>
            <w:tcW w:w="4320" w:type="dxa"/>
          </w:tcPr>
          <w:p w14:paraId="396673A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29</w:t>
            </w:r>
            <w:r>
              <w:rPr>
                <w:lang w:eastAsia="zh-CN"/>
              </w:rPr>
              <w:t>日</w:t>
            </w:r>
            <w:r>
              <w:rPr>
                <w:lang w:eastAsia="zh-CN"/>
              </w:rPr>
              <w:t>|</w:t>
            </w:r>
            <w:r>
              <w:rPr>
                <w:lang w:eastAsia="zh-CN"/>
              </w:rPr>
              <w:t>华为与</w:t>
            </w:r>
            <w:r>
              <w:rPr>
                <w:lang w:eastAsia="zh-CN"/>
              </w:rPr>
              <w:t>IEEE P1901.1</w:t>
            </w:r>
            <w:r>
              <w:rPr>
                <w:lang w:eastAsia="zh-CN"/>
              </w:rPr>
              <w:t>标准工作组共同庆祝</w:t>
            </w:r>
            <w:r>
              <w:rPr>
                <w:lang w:eastAsia="zh-CN"/>
              </w:rPr>
              <w:t xml:space="preserve"> PLC-IoT </w:t>
            </w:r>
            <w:r>
              <w:rPr>
                <w:lang w:eastAsia="zh-CN"/>
              </w:rPr>
              <w:t>标准正式发布</w:t>
            </w:r>
            <w:r>
              <w:rPr>
                <w:lang w:eastAsia="zh-CN"/>
              </w:rPr>
              <w:t>|</w:t>
            </w:r>
            <w:r>
              <w:rPr>
                <w:lang w:eastAsia="zh-CN"/>
              </w:rPr>
              <w:t>在</w:t>
            </w:r>
            <w:r>
              <w:rPr>
                <w:lang w:eastAsia="zh-CN"/>
              </w:rPr>
              <w:t>CIGRE 2018</w:t>
            </w:r>
            <w:r>
              <w:rPr>
                <w:lang w:eastAsia="zh-CN"/>
              </w:rPr>
              <w:t>暨华为全球电力峰会上，华为与电气与电子工程师协会（</w:t>
            </w:r>
            <w:r>
              <w:rPr>
                <w:lang w:eastAsia="zh-CN"/>
              </w:rPr>
              <w:t>IEEE</w:t>
            </w:r>
            <w:r>
              <w:rPr>
                <w:lang w:eastAsia="zh-CN"/>
              </w:rPr>
              <w:t>）</w:t>
            </w:r>
            <w:r>
              <w:rPr>
                <w:lang w:eastAsia="zh-CN"/>
              </w:rPr>
              <w:t>P1901.1</w:t>
            </w:r>
            <w:r>
              <w:rPr>
                <w:lang w:eastAsia="zh-CN"/>
              </w:rPr>
              <w:t>标准工作组成员共同庆祝面向智能电网应用的中频（</w:t>
            </w:r>
            <w:r>
              <w:rPr>
                <w:lang w:eastAsia="zh-CN"/>
              </w:rPr>
              <w:t>12 MHz</w:t>
            </w:r>
            <w:r>
              <w:rPr>
                <w:lang w:eastAsia="zh-CN"/>
              </w:rPr>
              <w:t>以内）电力线通信（</w:t>
            </w:r>
            <w:r>
              <w:rPr>
                <w:lang w:eastAsia="zh-CN"/>
              </w:rPr>
              <w:t>PLC</w:t>
            </w:r>
            <w:r>
              <w:rPr>
                <w:lang w:eastAsia="zh-CN"/>
              </w:rPr>
              <w:t>）技术的标准</w:t>
            </w:r>
            <w:r>
              <w:rPr>
                <w:lang w:eastAsia="zh-CN"/>
              </w:rPr>
              <w:t>IEEE 1901.1-2018</w:t>
            </w:r>
            <w:r>
              <w:rPr>
                <w:lang w:eastAsia="zh-CN"/>
              </w:rPr>
              <w:t>正式发布。双方代表宣布将携手合作伙伴共同推动该标准的产业发展和生态建设，加速电力行业数字化转型。</w:t>
            </w:r>
            <w:r>
              <w:rPr>
                <w:lang w:eastAsia="zh-CN"/>
              </w:rPr>
              <w:br/>
            </w:r>
          </w:p>
        </w:tc>
        <w:tc>
          <w:tcPr>
            <w:tcW w:w="4320" w:type="dxa"/>
          </w:tcPr>
          <w:p w14:paraId="2A6E96B2" w14:textId="77777777" w:rsidR="00BC3878" w:rsidRDefault="0098148B">
            <w:r>
              <w:t>NEWS | AUG 29, 2018|Huawei and IEEE P1901.1 Working Group Jointly Celebrate Publication of PLC-IoT Standard|At CIGRE 2018|the Huawei Global Power Summit, Huawei and the members of the Institute of Electrical and Electronics Engineers (IEEE) P1901.1 Working Group jointly celebrated the publication of the IEEE 1901.1-2018 Standard for Medium Frequency (less than 12 MHz) Power Line Communications (PLC) for Smart Grid Applications (Standard).</w:t>
            </w:r>
            <w:r>
              <w:br/>
            </w:r>
          </w:p>
        </w:tc>
      </w:tr>
      <w:tr w:rsidR="00BC3878" w14:paraId="4D8A3F51" w14:textId="77777777">
        <w:tc>
          <w:tcPr>
            <w:tcW w:w="4320" w:type="dxa"/>
          </w:tcPr>
          <w:p w14:paraId="32B0000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28</w:t>
            </w:r>
            <w:r>
              <w:rPr>
                <w:lang w:eastAsia="zh-CN"/>
              </w:rPr>
              <w:t>日</w:t>
            </w:r>
            <w:r>
              <w:rPr>
                <w:lang w:eastAsia="zh-CN"/>
              </w:rPr>
              <w:t>|</w:t>
            </w:r>
            <w:r>
              <w:rPr>
                <w:lang w:eastAsia="zh-CN"/>
              </w:rPr>
              <w:t>华为发布</w:t>
            </w:r>
            <w:r>
              <w:rPr>
                <w:lang w:eastAsia="zh-CN"/>
              </w:rPr>
              <w:t>eLTE-DSA</w:t>
            </w:r>
            <w:r>
              <w:rPr>
                <w:lang w:eastAsia="zh-CN"/>
              </w:rPr>
              <w:t>商用解决方案</w:t>
            </w:r>
            <w:r>
              <w:rPr>
                <w:lang w:eastAsia="zh-CN"/>
              </w:rPr>
              <w:t>|</w:t>
            </w:r>
            <w:r>
              <w:rPr>
                <w:lang w:eastAsia="zh-CN"/>
              </w:rPr>
              <w:t>在法国巴黎举行的</w:t>
            </w:r>
            <w:r>
              <w:rPr>
                <w:lang w:eastAsia="zh-CN"/>
              </w:rPr>
              <w:t>2018</w:t>
            </w:r>
            <w:r>
              <w:rPr>
                <w:lang w:eastAsia="zh-CN"/>
              </w:rPr>
              <w:t>年国际大电网会议（</w:t>
            </w:r>
            <w:r>
              <w:rPr>
                <w:lang w:eastAsia="zh-CN"/>
              </w:rPr>
              <w:t>CIGRE2018</w:t>
            </w:r>
            <w:r>
              <w:rPr>
                <w:lang w:eastAsia="zh-CN"/>
              </w:rPr>
              <w:t>）期间，华为正式发布了基于</w:t>
            </w:r>
            <w:r>
              <w:rPr>
                <w:lang w:eastAsia="zh-CN"/>
              </w:rPr>
              <w:t>4.5G</w:t>
            </w:r>
            <w:r>
              <w:rPr>
                <w:lang w:eastAsia="zh-CN"/>
              </w:rPr>
              <w:t>，面向</w:t>
            </w:r>
            <w:r>
              <w:rPr>
                <w:lang w:eastAsia="zh-CN"/>
              </w:rPr>
              <w:t>5G</w:t>
            </w:r>
            <w:r>
              <w:rPr>
                <w:lang w:eastAsia="zh-CN"/>
              </w:rPr>
              <w:t>的</w:t>
            </w:r>
            <w:r>
              <w:rPr>
                <w:lang w:eastAsia="zh-CN"/>
              </w:rPr>
              <w:t>eLTE-DSA</w:t>
            </w:r>
            <w:r>
              <w:rPr>
                <w:lang w:eastAsia="zh-CN"/>
              </w:rPr>
              <w:t>（全称</w:t>
            </w:r>
            <w:r>
              <w:rPr>
                <w:lang w:eastAsia="zh-CN"/>
              </w:rPr>
              <w:t xml:space="preserve">eLTE </w:t>
            </w:r>
            <w:r>
              <w:rPr>
                <w:lang w:eastAsia="zh-CN"/>
              </w:rPr>
              <w:t>离散频谱聚合）商用解决方案，助力全球电力企业构建电网最后一公里的神经网络。</w:t>
            </w:r>
            <w:r>
              <w:rPr>
                <w:lang w:eastAsia="zh-CN"/>
              </w:rPr>
              <w:br/>
            </w:r>
          </w:p>
        </w:tc>
        <w:tc>
          <w:tcPr>
            <w:tcW w:w="4320" w:type="dxa"/>
          </w:tcPr>
          <w:p w14:paraId="24FE5EDE" w14:textId="77777777" w:rsidR="00BC3878" w:rsidRDefault="0098148B">
            <w:r>
              <w:t>NEWS | AUG 28, 2018|Huawei Announces Commercial Availability of eLTE-DSA Solution for Building a 4.5G-Based and 5G-Oriented|Power Grid Neural Network|At CIGRE 2018, Huawei launched the 4.5G-based and 5G-oriented eLTE-DSA (eLTE Discrete Spectrum Aggregation) solution for commercial use, to help global power companies build the "last mile" of the neural network for power grids.</w:t>
            </w:r>
            <w:r>
              <w:br/>
            </w:r>
          </w:p>
        </w:tc>
      </w:tr>
      <w:tr w:rsidR="00BC3878" w14:paraId="4AD79C0D" w14:textId="77777777">
        <w:tc>
          <w:tcPr>
            <w:tcW w:w="4320" w:type="dxa"/>
          </w:tcPr>
          <w:p w14:paraId="4BABEA0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华为发布无线节能解决方案</w:t>
            </w:r>
            <w:r>
              <w:rPr>
                <w:lang w:eastAsia="zh-CN"/>
              </w:rPr>
              <w:t>PowerStar|</w:t>
            </w:r>
            <w:r>
              <w:rPr>
                <w:lang w:eastAsia="zh-CN"/>
              </w:rPr>
              <w:t>在</w:t>
            </w:r>
            <w:r>
              <w:rPr>
                <w:lang w:eastAsia="zh-CN"/>
              </w:rPr>
              <w:t>2018</w:t>
            </w:r>
            <w:r>
              <w:rPr>
                <w:lang w:eastAsia="zh-CN"/>
              </w:rPr>
              <w:t>年华为全球分析师大会期间，华为发布了</w:t>
            </w:r>
            <w:r>
              <w:rPr>
                <w:lang w:eastAsia="zh-CN"/>
              </w:rPr>
              <w:t>PowerStar</w:t>
            </w:r>
            <w:r>
              <w:rPr>
                <w:lang w:eastAsia="zh-CN"/>
              </w:rPr>
              <w:t>节能解决方案，帮助运营商进一步在多制式多频段移动网络节省能耗。</w:t>
            </w:r>
            <w:r>
              <w:rPr>
                <w:lang w:eastAsia="zh-CN"/>
              </w:rPr>
              <w:br/>
            </w:r>
          </w:p>
        </w:tc>
        <w:tc>
          <w:tcPr>
            <w:tcW w:w="4320" w:type="dxa"/>
          </w:tcPr>
          <w:p w14:paraId="1D3D1191" w14:textId="77777777" w:rsidR="00BC3878" w:rsidRDefault="0098148B">
            <w:r>
              <w:t>NEWS | AUG 27, 2018|Huawei Releases Next-Generation Universal Transport Solution|for Smart Grids|Today, Huawei and Kenya Electricity Transmission Co. Ltd. provided a comprehensive analysis of the key factors of power communications network construction.</w:t>
            </w:r>
            <w:r>
              <w:br/>
            </w:r>
          </w:p>
        </w:tc>
      </w:tr>
      <w:tr w:rsidR="00BC3878" w14:paraId="1A527DCC" w14:textId="77777777">
        <w:tc>
          <w:tcPr>
            <w:tcW w:w="4320" w:type="dxa"/>
          </w:tcPr>
          <w:p w14:paraId="4C8A774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24</w:t>
            </w:r>
            <w:r>
              <w:rPr>
                <w:lang w:eastAsia="zh-CN"/>
              </w:rPr>
              <w:t>日</w:t>
            </w:r>
            <w:r>
              <w:rPr>
                <w:lang w:eastAsia="zh-CN"/>
              </w:rPr>
              <w:t>|</w:t>
            </w:r>
            <w:r>
              <w:rPr>
                <w:lang w:eastAsia="zh-CN"/>
              </w:rPr>
              <w:t>华为</w:t>
            </w:r>
            <w:r>
              <w:rPr>
                <w:lang w:eastAsia="zh-CN"/>
              </w:rPr>
              <w:t>LTE</w:t>
            </w:r>
            <w:r>
              <w:rPr>
                <w:lang w:eastAsia="zh-CN"/>
              </w:rPr>
              <w:t>连续两年被</w:t>
            </w:r>
            <w:r>
              <w:rPr>
                <w:lang w:eastAsia="zh-CN"/>
              </w:rPr>
              <w:t>Gartner</w:t>
            </w:r>
            <w:r>
              <w:rPr>
                <w:lang w:eastAsia="zh-CN"/>
              </w:rPr>
              <w:t>魔力象限评为领导者</w:t>
            </w:r>
            <w:r>
              <w:rPr>
                <w:lang w:eastAsia="zh-CN"/>
              </w:rPr>
              <w:t>|</w:t>
            </w:r>
            <w:r>
              <w:rPr>
                <w:lang w:eastAsia="zh-CN"/>
              </w:rPr>
              <w:t>近日，在全球权威咨询公司</w:t>
            </w:r>
            <w:r>
              <w:rPr>
                <w:lang w:eastAsia="zh-CN"/>
              </w:rPr>
              <w:t>Gartner</w:t>
            </w:r>
            <w:r>
              <w:rPr>
                <w:lang w:eastAsia="zh-CN"/>
              </w:rPr>
              <w:t>最新发布的《</w:t>
            </w:r>
            <w:r>
              <w:rPr>
                <w:lang w:eastAsia="zh-CN"/>
              </w:rPr>
              <w:t>2018 LTE</w:t>
            </w:r>
            <w:r>
              <w:rPr>
                <w:lang w:eastAsia="zh-CN"/>
              </w:rPr>
              <w:t>魔力象限》报告中，华为凭借其持续快速增长的市场份额、商用部署网络、完整的创新硬软件组合被评为</w:t>
            </w:r>
            <w:r>
              <w:rPr>
                <w:lang w:eastAsia="zh-CN"/>
              </w:rPr>
              <w:t>LTE</w:t>
            </w:r>
            <w:r>
              <w:rPr>
                <w:lang w:eastAsia="zh-CN"/>
              </w:rPr>
              <w:t>领导者象限，这是继</w:t>
            </w:r>
            <w:r>
              <w:rPr>
                <w:lang w:eastAsia="zh-CN"/>
              </w:rPr>
              <w:t>2017</w:t>
            </w:r>
            <w:r>
              <w:rPr>
                <w:lang w:eastAsia="zh-CN"/>
              </w:rPr>
              <w:t>年第二次被评为领</w:t>
            </w:r>
            <w:r>
              <w:rPr>
                <w:lang w:eastAsia="zh-CN"/>
              </w:rPr>
              <w:lastRenderedPageBreak/>
              <w:t>导者。</w:t>
            </w:r>
            <w:r>
              <w:rPr>
                <w:lang w:eastAsia="zh-CN"/>
              </w:rPr>
              <w:br/>
            </w:r>
          </w:p>
        </w:tc>
        <w:tc>
          <w:tcPr>
            <w:tcW w:w="4320" w:type="dxa"/>
          </w:tcPr>
          <w:p w14:paraId="770F202E" w14:textId="77777777" w:rsidR="00BC3878" w:rsidRDefault="0098148B">
            <w:r>
              <w:lastRenderedPageBreak/>
              <w:t>NEWS | AUG 24, 2018|Huawei named as a Leader in Gartner's Magic Quadrant for LTE|Network Infrastructure|Huawei is positioned as a Leader in the LTE market according to the newly-released Magic Quadrant for LTE Network Infrastructure by Gartner, a world leading advisory and research firm.</w:t>
            </w:r>
            <w:r>
              <w:br/>
            </w:r>
          </w:p>
        </w:tc>
      </w:tr>
      <w:tr w:rsidR="00BC3878" w14:paraId="1D2CE0E9" w14:textId="77777777">
        <w:tc>
          <w:tcPr>
            <w:tcW w:w="4320" w:type="dxa"/>
          </w:tcPr>
          <w:p w14:paraId="69B0C2F7"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03</w:t>
            </w:r>
            <w:r>
              <w:rPr>
                <w:lang w:eastAsia="zh-CN"/>
              </w:rPr>
              <w:t>月</w:t>
            </w:r>
            <w:r>
              <w:rPr>
                <w:lang w:eastAsia="zh-CN"/>
              </w:rPr>
              <w:t>27</w:t>
            </w:r>
            <w:r>
              <w:rPr>
                <w:lang w:eastAsia="zh-CN"/>
              </w:rPr>
              <w:t>日</w:t>
            </w:r>
            <w:r>
              <w:rPr>
                <w:lang w:eastAsia="zh-CN"/>
              </w:rPr>
              <w:t>|</w:t>
            </w:r>
            <w:r>
              <w:rPr>
                <w:lang w:eastAsia="zh-CN"/>
              </w:rPr>
              <w:t>华为海洋菲律宾国家电网项目二期开工</w:t>
            </w:r>
            <w:r>
              <w:rPr>
                <w:lang w:eastAsia="zh-CN"/>
              </w:rPr>
              <w:t>|</w:t>
            </w:r>
            <w:r>
              <w:rPr>
                <w:lang w:eastAsia="zh-CN"/>
              </w:rPr>
              <w:t>华为海洋今天宣布，菲律宾国家电网</w:t>
            </w:r>
            <w:r>
              <w:rPr>
                <w:lang w:eastAsia="zh-CN"/>
              </w:rPr>
              <w:t>(NGCP)</w:t>
            </w:r>
            <w:r>
              <w:rPr>
                <w:lang w:eastAsia="zh-CN"/>
              </w:rPr>
              <w:t>海缆系统二期项目（</w:t>
            </w:r>
            <w:r>
              <w:rPr>
                <w:lang w:eastAsia="zh-CN"/>
              </w:rPr>
              <w:t>SSSFOIP</w:t>
            </w:r>
            <w:r>
              <w:rPr>
                <w:lang w:eastAsia="zh-CN"/>
              </w:rPr>
              <w:t>）正式施工。该项目位于菲律宾圣贝纳迪诺海峡，为</w:t>
            </w:r>
            <w:r>
              <w:rPr>
                <w:lang w:eastAsia="zh-CN"/>
              </w:rPr>
              <w:t>Sorsogon</w:t>
            </w:r>
            <w:r>
              <w:rPr>
                <w:lang w:eastAsia="zh-CN"/>
              </w:rPr>
              <w:t>与</w:t>
            </w:r>
            <w:r>
              <w:rPr>
                <w:lang w:eastAsia="zh-CN"/>
              </w:rPr>
              <w:t>Samar</w:t>
            </w:r>
            <w:r>
              <w:rPr>
                <w:lang w:eastAsia="zh-CN"/>
              </w:rPr>
              <w:t>之间输电线路的传输变电站之间提供信息互联快速通道。</w:t>
            </w:r>
            <w:r>
              <w:rPr>
                <w:lang w:eastAsia="zh-CN"/>
              </w:rPr>
              <w:br/>
            </w:r>
          </w:p>
        </w:tc>
        <w:tc>
          <w:tcPr>
            <w:tcW w:w="4320" w:type="dxa"/>
          </w:tcPr>
          <w:p w14:paraId="3D345EFD" w14:textId="77777777" w:rsidR="00BC3878" w:rsidRDefault="0098148B">
            <w:r>
              <w:t>NEWS | AUG 23, 2018|The Marine Survey for Huawei Marine’s Megacable Project is Underway|Huawei Marine and Megacable announced that work is underway on marine survey for the Topolobambo|La Paz project. The submarine cable system will provide more stable and low-latency communication for La Paz, Mexicos second largest tourist destination.</w:t>
            </w:r>
            <w:r>
              <w:br/>
            </w:r>
          </w:p>
        </w:tc>
      </w:tr>
      <w:tr w:rsidR="00BC3878" w14:paraId="22BED46D" w14:textId="77777777">
        <w:tc>
          <w:tcPr>
            <w:tcW w:w="4320" w:type="dxa"/>
          </w:tcPr>
          <w:p w14:paraId="5DBD0BAE" w14:textId="77777777" w:rsidR="00BC3878" w:rsidRDefault="0098148B">
            <w:r>
              <w:t>新闻</w:t>
            </w:r>
            <w:r>
              <w:t xml:space="preserve"> | 2018</w:t>
            </w:r>
            <w:r>
              <w:t>年</w:t>
            </w:r>
            <w:r>
              <w:t>08</w:t>
            </w:r>
            <w:r>
              <w:t>月</w:t>
            </w:r>
            <w:r>
              <w:t>17</w:t>
            </w:r>
            <w:r>
              <w:t>日</w:t>
            </w:r>
            <w:r>
              <w:t>|</w:t>
            </w:r>
            <w:r>
              <w:t>华为获得</w:t>
            </w:r>
            <w:r>
              <w:t>Frost &amp; Sullivan</w:t>
            </w:r>
            <w:r>
              <w:t>亚太视频会议终端市场领导奖</w:t>
            </w:r>
            <w:r>
              <w:t>|</w:t>
            </w:r>
            <w:r>
              <w:t>基于对亚太视频会议市场的专业调研分析，</w:t>
            </w:r>
            <w:r>
              <w:t>Frost|Sullivan</w:t>
            </w:r>
            <w:r>
              <w:t>向华为颁发亚太视频会议终端市场领导奖（</w:t>
            </w:r>
            <w:r>
              <w:t>Asia-Pacific Video Conferencing Endpoints Market Leadership Award</w:t>
            </w:r>
            <w:r>
              <w:t>），以表彰华为在视频会议行业的市场领导力、技术与解决方案创新和价值贡献。</w:t>
            </w:r>
            <w:r>
              <w:br/>
            </w:r>
          </w:p>
        </w:tc>
        <w:tc>
          <w:tcPr>
            <w:tcW w:w="4320" w:type="dxa"/>
          </w:tcPr>
          <w:p w14:paraId="38760587" w14:textId="77777777" w:rsidR="00BC3878" w:rsidRDefault="0098148B">
            <w:r>
              <w:t>NEWS | AUG 17, 2018|Huawei Wins Frost &amp; Sullivan Asia-Pacific Video Conferencing Endpoints Market Leadership Award|Huawei was awarded the Frost|Sullivan 2018 Asia-Pacific Video Conferencing Endpoints Market Leadership Award at the 2018 Asia-Pacific ICT awards ceremony held in Singapore.</w:t>
            </w:r>
            <w:r>
              <w:br/>
            </w:r>
          </w:p>
        </w:tc>
      </w:tr>
      <w:tr w:rsidR="00BC3878" w14:paraId="385149C5" w14:textId="77777777">
        <w:tc>
          <w:tcPr>
            <w:tcW w:w="4320" w:type="dxa"/>
          </w:tcPr>
          <w:p w14:paraId="0DE81EE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15</w:t>
            </w:r>
            <w:r>
              <w:rPr>
                <w:lang w:eastAsia="zh-CN"/>
              </w:rPr>
              <w:t>日</w:t>
            </w:r>
            <w:r>
              <w:rPr>
                <w:lang w:eastAsia="zh-CN"/>
              </w:rPr>
              <w:t>|</w:t>
            </w:r>
            <w:r>
              <w:rPr>
                <w:lang w:eastAsia="zh-CN"/>
              </w:rPr>
              <w:t>华为与平安科技联合发布《</w:t>
            </w:r>
            <w:r>
              <w:rPr>
                <w:lang w:eastAsia="zh-CN"/>
              </w:rPr>
              <w:t>SD-WAN</w:t>
            </w:r>
            <w:r>
              <w:rPr>
                <w:lang w:eastAsia="zh-CN"/>
              </w:rPr>
              <w:t>在中国金融行业的创新实践》白皮书</w:t>
            </w:r>
            <w:r>
              <w:rPr>
                <w:lang w:eastAsia="zh-CN"/>
              </w:rPr>
              <w:t>|</w:t>
            </w:r>
            <w:r>
              <w:rPr>
                <w:lang w:eastAsia="zh-CN"/>
              </w:rPr>
              <w:t>近日，华为与行业领先的科技公司平安科技联合发布了《</w:t>
            </w:r>
            <w:r>
              <w:rPr>
                <w:lang w:eastAsia="zh-CN"/>
              </w:rPr>
              <w:t>SD-WAN</w:t>
            </w:r>
            <w:r>
              <w:rPr>
                <w:lang w:eastAsia="zh-CN"/>
              </w:rPr>
              <w:t>在中国金融行业的创新实践》白皮书。</w:t>
            </w:r>
            <w:r>
              <w:rPr>
                <w:lang w:eastAsia="zh-CN"/>
              </w:rPr>
              <w:br/>
            </w:r>
          </w:p>
        </w:tc>
        <w:tc>
          <w:tcPr>
            <w:tcW w:w="4320" w:type="dxa"/>
          </w:tcPr>
          <w:p w14:paraId="1CF684CC" w14:textId="77777777" w:rsidR="00BC3878" w:rsidRDefault="0098148B">
            <w:r>
              <w:t>NEWS | AUG 15, 2018|Huawei and Ping An Technology Jointly Release White Paper for Innovative Practices of SD-WAN in China’s Financial Services Industry|Huawei, together with Ping An Technology, an industry-leading technology company, recently released a white paper for Innovative Practices of SD-WAN in Chinas Financial Services Industry.</w:t>
            </w:r>
            <w:r>
              <w:br/>
            </w:r>
          </w:p>
        </w:tc>
      </w:tr>
      <w:tr w:rsidR="00BC3878" w14:paraId="2BC63754" w14:textId="77777777">
        <w:tc>
          <w:tcPr>
            <w:tcW w:w="4320" w:type="dxa"/>
          </w:tcPr>
          <w:p w14:paraId="2187E53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10</w:t>
            </w:r>
            <w:r>
              <w:rPr>
                <w:lang w:eastAsia="zh-CN"/>
              </w:rPr>
              <w:t>日</w:t>
            </w:r>
            <w:r>
              <w:rPr>
                <w:lang w:eastAsia="zh-CN"/>
              </w:rPr>
              <w:t>|</w:t>
            </w:r>
            <w:r>
              <w:rPr>
                <w:lang w:eastAsia="zh-CN"/>
              </w:rPr>
              <w:t>华为</w:t>
            </w:r>
            <w:r>
              <w:rPr>
                <w:lang w:eastAsia="zh-CN"/>
              </w:rPr>
              <w:t>CloudCampus</w:t>
            </w:r>
            <w:r>
              <w:rPr>
                <w:lang w:eastAsia="zh-CN"/>
              </w:rPr>
              <w:t>助力意大利</w:t>
            </w:r>
            <w:r>
              <w:rPr>
                <w:lang w:eastAsia="zh-CN"/>
              </w:rPr>
              <w:t>Fastweb</w:t>
            </w:r>
            <w:r>
              <w:rPr>
                <w:lang w:eastAsia="zh-CN"/>
              </w:rPr>
              <w:t>部署城市</w:t>
            </w:r>
            <w:r>
              <w:rPr>
                <w:lang w:eastAsia="zh-CN"/>
              </w:rPr>
              <w:t>Wi-Fi</w:t>
            </w:r>
            <w:r>
              <w:rPr>
                <w:lang w:eastAsia="zh-CN"/>
              </w:rPr>
              <w:t>热点</w:t>
            </w:r>
            <w:r>
              <w:rPr>
                <w:lang w:eastAsia="zh-CN"/>
              </w:rPr>
              <w:t>|</w:t>
            </w:r>
            <w:r>
              <w:rPr>
                <w:lang w:eastAsia="zh-CN"/>
              </w:rPr>
              <w:t>近日，意大利</w:t>
            </w:r>
            <w:r>
              <w:rPr>
                <w:lang w:eastAsia="zh-CN"/>
              </w:rPr>
              <w:t>Fastweb</w:t>
            </w:r>
            <w:r>
              <w:rPr>
                <w:lang w:eastAsia="zh-CN"/>
              </w:rPr>
              <w:t>选择华为作为其城市</w:t>
            </w:r>
            <w:r>
              <w:rPr>
                <w:lang w:eastAsia="zh-CN"/>
              </w:rPr>
              <w:t>Wi-Fi</w:t>
            </w:r>
            <w:r>
              <w:rPr>
                <w:lang w:eastAsia="zh-CN"/>
              </w:rPr>
              <w:t>热点解决方案的合作伙伴，采用华为</w:t>
            </w:r>
            <w:r>
              <w:rPr>
                <w:lang w:eastAsia="zh-CN"/>
              </w:rPr>
              <w:t>CloudCampus</w:t>
            </w:r>
            <w:r>
              <w:rPr>
                <w:lang w:eastAsia="zh-CN"/>
              </w:rPr>
              <w:t>方案为意大利全国部署</w:t>
            </w:r>
            <w:r>
              <w:rPr>
                <w:lang w:eastAsia="zh-CN"/>
              </w:rPr>
              <w:t>Wi-Fi</w:t>
            </w:r>
            <w:r>
              <w:rPr>
                <w:lang w:eastAsia="zh-CN"/>
              </w:rPr>
              <w:t>，提升用户的上网体验。</w:t>
            </w:r>
            <w:r>
              <w:rPr>
                <w:lang w:eastAsia="zh-CN"/>
              </w:rPr>
              <w:br/>
            </w:r>
          </w:p>
        </w:tc>
        <w:tc>
          <w:tcPr>
            <w:tcW w:w="4320" w:type="dxa"/>
          </w:tcPr>
          <w:p w14:paraId="7571DA07" w14:textId="77777777" w:rsidR="00BC3878" w:rsidRDefault="0098148B">
            <w:r>
              <w:t>NEWS | AUG 10, 2018|Huawei CloudCampus Helps Italy's Fastweb Deploy City Wi-Fi Hotspots|Recently, Italy's Fastweb chose Huawei as partner for its city Wi-Fi hotspot solution, using the CloudCampus solution to deploy Wi-Fi throughout Italy and ultimately improve user experience during Internet access.</w:t>
            </w:r>
            <w:r>
              <w:br/>
            </w:r>
          </w:p>
        </w:tc>
      </w:tr>
      <w:tr w:rsidR="00BC3878" w14:paraId="76FBA967" w14:textId="77777777">
        <w:tc>
          <w:tcPr>
            <w:tcW w:w="4320" w:type="dxa"/>
          </w:tcPr>
          <w:p w14:paraId="6E4563DC"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09</w:t>
            </w:r>
            <w:r>
              <w:rPr>
                <w:lang w:eastAsia="zh-CN"/>
              </w:rPr>
              <w:t>日</w:t>
            </w:r>
            <w:r>
              <w:rPr>
                <w:lang w:eastAsia="zh-CN"/>
              </w:rPr>
              <w:t>|</w:t>
            </w:r>
            <w:r>
              <w:rPr>
                <w:lang w:eastAsia="zh-CN"/>
              </w:rPr>
              <w:t>华为与</w:t>
            </w:r>
            <w:r>
              <w:rPr>
                <w:lang w:eastAsia="zh-CN"/>
              </w:rPr>
              <w:t>Ivanti</w:t>
            </w:r>
            <w:r>
              <w:rPr>
                <w:lang w:eastAsia="zh-CN"/>
              </w:rPr>
              <w:t>签署合作协议</w:t>
            </w:r>
            <w:r>
              <w:rPr>
                <w:lang w:eastAsia="zh-CN"/>
              </w:rPr>
              <w:t>|</w:t>
            </w:r>
            <w:r>
              <w:rPr>
                <w:lang w:eastAsia="zh-CN"/>
              </w:rPr>
              <w:t>携手保障企业园区网络终端安全</w:t>
            </w:r>
            <w:r>
              <w:rPr>
                <w:lang w:eastAsia="zh-CN"/>
              </w:rPr>
              <w:t>|</w:t>
            </w:r>
            <w:r>
              <w:rPr>
                <w:lang w:eastAsia="zh-CN"/>
              </w:rPr>
              <w:t>近日，华为与致力于通过统一</w:t>
            </w:r>
            <w:r>
              <w:rPr>
                <w:lang w:eastAsia="zh-CN"/>
              </w:rPr>
              <w:t>IT</w:t>
            </w:r>
            <w:r>
              <w:rPr>
                <w:lang w:eastAsia="zh-CN"/>
              </w:rPr>
              <w:t>为企业用户提供更加高效安全数字化工作场所的厂商</w:t>
            </w:r>
            <w:r>
              <w:rPr>
                <w:lang w:eastAsia="zh-CN"/>
              </w:rPr>
              <w:t>Ivanti</w:t>
            </w:r>
            <w:r>
              <w:rPr>
                <w:lang w:eastAsia="zh-CN"/>
              </w:rPr>
              <w:t>签署合作谅解备忘录，双方将在园区网络领域携手合作，联合开发园区网络终端安全相关方案，一起致力于满足企业用户的安全与服务需求。</w:t>
            </w:r>
            <w:r>
              <w:rPr>
                <w:lang w:eastAsia="zh-CN"/>
              </w:rPr>
              <w:br/>
            </w:r>
          </w:p>
        </w:tc>
        <w:tc>
          <w:tcPr>
            <w:tcW w:w="4320" w:type="dxa"/>
          </w:tcPr>
          <w:p w14:paraId="7714E0A9" w14:textId="77777777" w:rsidR="00BC3878" w:rsidRDefault="0098148B">
            <w:r>
              <w:lastRenderedPageBreak/>
              <w:t xml:space="preserve">NEWS | AUG 09, 2018|Huawei and Ivanti Sign a Cooperation Agreement to Maximize Endpoint Security and Management for Enterprise Campus Networks|Huawei announced that it has signed a Memorandum of Understanding (MoU) with Ivanti, the company that unifies IT and Security Operations to better manage and secure the digital workplace, to mark their cooperation in </w:t>
            </w:r>
            <w:r>
              <w:lastRenderedPageBreak/>
              <w:t>the campus network field.</w:t>
            </w:r>
            <w:r>
              <w:br/>
            </w:r>
          </w:p>
        </w:tc>
      </w:tr>
      <w:tr w:rsidR="00BC3878" w14:paraId="2E40F3C6" w14:textId="77777777">
        <w:tc>
          <w:tcPr>
            <w:tcW w:w="4320" w:type="dxa"/>
          </w:tcPr>
          <w:p w14:paraId="2F9ED7EB"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08</w:t>
            </w:r>
            <w:r>
              <w:rPr>
                <w:lang w:eastAsia="zh-CN"/>
              </w:rPr>
              <w:t>月</w:t>
            </w:r>
            <w:r>
              <w:rPr>
                <w:lang w:eastAsia="zh-CN"/>
              </w:rPr>
              <w:t>03</w:t>
            </w:r>
            <w:r>
              <w:rPr>
                <w:lang w:eastAsia="zh-CN"/>
              </w:rPr>
              <w:t>日</w:t>
            </w:r>
            <w:r>
              <w:rPr>
                <w:lang w:eastAsia="zh-CN"/>
              </w:rPr>
              <w:t>|</w:t>
            </w:r>
            <w:r>
              <w:rPr>
                <w:lang w:eastAsia="zh-CN"/>
              </w:rPr>
              <w:t>华为消费者业务发布</w:t>
            </w:r>
            <w:r>
              <w:rPr>
                <w:lang w:eastAsia="zh-CN"/>
              </w:rPr>
              <w:t>2018</w:t>
            </w:r>
            <w:r>
              <w:rPr>
                <w:lang w:eastAsia="zh-CN"/>
              </w:rPr>
              <w:t>年上半年业绩</w:t>
            </w:r>
            <w:r>
              <w:rPr>
                <w:lang w:eastAsia="zh-CN"/>
              </w:rPr>
              <w:t>|</w:t>
            </w:r>
            <w:r>
              <w:rPr>
                <w:lang w:eastAsia="zh-CN"/>
              </w:rPr>
              <w:t>华为消费者业务今日发布了</w:t>
            </w:r>
            <w:r>
              <w:rPr>
                <w:lang w:eastAsia="zh-CN"/>
              </w:rPr>
              <w:t>2018</w:t>
            </w:r>
            <w:r>
              <w:rPr>
                <w:lang w:eastAsia="zh-CN"/>
              </w:rPr>
              <w:t>年上半年业绩。</w:t>
            </w:r>
            <w:r>
              <w:rPr>
                <w:lang w:eastAsia="zh-CN"/>
              </w:rPr>
              <w:br/>
            </w:r>
          </w:p>
        </w:tc>
        <w:tc>
          <w:tcPr>
            <w:tcW w:w="4320" w:type="dxa"/>
          </w:tcPr>
          <w:p w14:paraId="7BCE23D1" w14:textId="77777777" w:rsidR="00BC3878" w:rsidRDefault="0098148B">
            <w:r>
              <w:t>NEWS | AUG 03, 2018|Huawei Consumer Business Group Announces 2018 H1 Business Results|Huawei Consumer Business Group (CBG) today announced its business results for the first half of 2018.</w:t>
            </w:r>
            <w:r>
              <w:br/>
            </w:r>
          </w:p>
        </w:tc>
      </w:tr>
      <w:tr w:rsidR="00BC3878" w14:paraId="4F5EBB3D" w14:textId="77777777">
        <w:tc>
          <w:tcPr>
            <w:tcW w:w="4320" w:type="dxa"/>
          </w:tcPr>
          <w:p w14:paraId="0CD4CDAC"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31</w:t>
            </w:r>
            <w:r>
              <w:rPr>
                <w:lang w:eastAsia="zh-CN"/>
              </w:rPr>
              <w:t>日</w:t>
            </w:r>
            <w:r>
              <w:rPr>
                <w:lang w:eastAsia="zh-CN"/>
              </w:rPr>
              <w:t>|</w:t>
            </w:r>
            <w:r>
              <w:rPr>
                <w:lang w:eastAsia="zh-CN"/>
              </w:rPr>
              <w:t>华为发布</w:t>
            </w:r>
            <w:r>
              <w:rPr>
                <w:lang w:eastAsia="zh-CN"/>
              </w:rPr>
              <w:t>2018</w:t>
            </w:r>
            <w:r>
              <w:rPr>
                <w:lang w:eastAsia="zh-CN"/>
              </w:rPr>
              <w:t>年上半年经营业绩</w:t>
            </w:r>
            <w:r>
              <w:rPr>
                <w:lang w:eastAsia="zh-CN"/>
              </w:rPr>
              <w:t>|</w:t>
            </w:r>
            <w:r>
              <w:rPr>
                <w:lang w:eastAsia="zh-CN"/>
              </w:rPr>
              <w:t>华为今日发布</w:t>
            </w:r>
            <w:r>
              <w:rPr>
                <w:lang w:eastAsia="zh-CN"/>
              </w:rPr>
              <w:t>2018</w:t>
            </w:r>
            <w:r>
              <w:rPr>
                <w:lang w:eastAsia="zh-CN"/>
              </w:rPr>
              <w:t>年上半年度经营业绩。今年上半年，公司实现销售收入</w:t>
            </w:r>
            <w:r>
              <w:rPr>
                <w:lang w:eastAsia="zh-CN"/>
              </w:rPr>
              <w:t>3257</w:t>
            </w:r>
            <w:r>
              <w:rPr>
                <w:lang w:eastAsia="zh-CN"/>
              </w:rPr>
              <w:t>亿元人民币，同比增长</w:t>
            </w:r>
            <w:r>
              <w:rPr>
                <w:lang w:eastAsia="zh-CN"/>
              </w:rPr>
              <w:t>15%</w:t>
            </w:r>
            <w:r>
              <w:rPr>
                <w:lang w:eastAsia="zh-CN"/>
              </w:rPr>
              <w:t>；营业利润率</w:t>
            </w:r>
            <w:r>
              <w:rPr>
                <w:lang w:eastAsia="zh-CN"/>
              </w:rPr>
              <w:t>14%</w:t>
            </w:r>
            <w:r>
              <w:rPr>
                <w:lang w:eastAsia="zh-CN"/>
              </w:rPr>
              <w:t>。</w:t>
            </w:r>
            <w:r>
              <w:rPr>
                <w:lang w:eastAsia="zh-CN"/>
              </w:rPr>
              <w:br/>
            </w:r>
          </w:p>
        </w:tc>
        <w:tc>
          <w:tcPr>
            <w:tcW w:w="4320" w:type="dxa"/>
          </w:tcPr>
          <w:p w14:paraId="5AE2F1AF" w14:textId="77777777" w:rsidR="00BC3878" w:rsidRDefault="0098148B">
            <w:r>
              <w:t>NEWS | JUL 31, 2018|Huawei announces H1 revenue: CNY325.7 billion, 15% year-on-year growth|Huawei announced its business results today for the first half of 2018. In the first six months of this year, Huawei generated CNY325.7 billion in revenue, an increase of 15% over the same period last year. The company's operating margin in 2018 H1 was 14%.</w:t>
            </w:r>
            <w:r>
              <w:br/>
            </w:r>
          </w:p>
        </w:tc>
      </w:tr>
      <w:tr w:rsidR="00BC3878" w14:paraId="1C6F5644" w14:textId="77777777">
        <w:tc>
          <w:tcPr>
            <w:tcW w:w="4320" w:type="dxa"/>
          </w:tcPr>
          <w:p w14:paraId="0041E5E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26</w:t>
            </w:r>
            <w:r>
              <w:rPr>
                <w:lang w:eastAsia="zh-CN"/>
              </w:rPr>
              <w:t>日</w:t>
            </w:r>
            <w:r>
              <w:rPr>
                <w:lang w:eastAsia="zh-CN"/>
              </w:rPr>
              <w:t>|</w:t>
            </w:r>
            <w:r>
              <w:rPr>
                <w:lang w:eastAsia="zh-CN"/>
              </w:rPr>
              <w:t>华为颁奖</w:t>
            </w:r>
            <w:r>
              <w:rPr>
                <w:lang w:eastAsia="zh-CN"/>
              </w:rPr>
              <w:t>Polar</w:t>
            </w:r>
            <w:r>
              <w:rPr>
                <w:lang w:eastAsia="zh-CN"/>
              </w:rPr>
              <w:t>码之父，致敬基础研究和探索精神</w:t>
            </w:r>
            <w:r>
              <w:rPr>
                <w:lang w:eastAsia="zh-CN"/>
              </w:rPr>
              <w:t>|</w:t>
            </w:r>
            <w:r>
              <w:rPr>
                <w:lang w:eastAsia="zh-CN"/>
              </w:rPr>
              <w:t>今天，华为在深圳总部举办隆重颁奖仪式，为</w:t>
            </w:r>
            <w:r>
              <w:rPr>
                <w:lang w:eastAsia="zh-CN"/>
              </w:rPr>
              <w:t>5</w:t>
            </w:r>
            <w:r>
              <w:rPr>
                <w:lang w:eastAsia="zh-CN"/>
              </w:rPr>
              <w:t>Ｇ极化码（</w:t>
            </w:r>
            <w:r>
              <w:rPr>
                <w:lang w:eastAsia="zh-CN"/>
              </w:rPr>
              <w:t>Polar</w:t>
            </w:r>
            <w:r>
              <w:rPr>
                <w:lang w:eastAsia="zh-CN"/>
              </w:rPr>
              <w:t>码）发现者、土耳其</w:t>
            </w:r>
            <w:r>
              <w:rPr>
                <w:lang w:eastAsia="zh-CN"/>
              </w:rPr>
              <w:t>Erdal Arikan</w:t>
            </w:r>
            <w:r>
              <w:rPr>
                <w:lang w:eastAsia="zh-CN"/>
              </w:rPr>
              <w:t>教授颁发特别奖项，致敬其为人类通信事业发展所作出的突出贡献。百余名标准与基础研究领域的华为科学家和工程师也获得了表彰。</w:t>
            </w:r>
            <w:r>
              <w:rPr>
                <w:lang w:eastAsia="zh-CN"/>
              </w:rPr>
              <w:br/>
            </w:r>
          </w:p>
        </w:tc>
        <w:tc>
          <w:tcPr>
            <w:tcW w:w="4320" w:type="dxa"/>
          </w:tcPr>
          <w:p w14:paraId="7B1CD6F4" w14:textId="77777777" w:rsidR="00BC3878" w:rsidRDefault="0098148B">
            <w:r>
              <w:t>NEWS | JUL 26, 2018|Huawei Recognizes Dr. Erdal Arikan, the Father of Polar Codes, for his Dedication to Basic Research and Exploration|Huawei today presented a special award to Turkish professor Dr. Erdal Arikan, the inventor of polar codes for 5G, in recognition of his outstanding contribution to the development of communications technology.</w:t>
            </w:r>
            <w:r>
              <w:br/>
            </w:r>
          </w:p>
        </w:tc>
      </w:tr>
      <w:tr w:rsidR="00BC3878" w14:paraId="714CF4E6" w14:textId="77777777">
        <w:tc>
          <w:tcPr>
            <w:tcW w:w="4320" w:type="dxa"/>
          </w:tcPr>
          <w:p w14:paraId="764D27B8" w14:textId="77777777" w:rsidR="00BC3878" w:rsidRDefault="0098148B">
            <w:r>
              <w:rPr>
                <w:lang w:eastAsia="zh-CN"/>
              </w:rPr>
              <w:t>新闻</w:t>
            </w:r>
            <w:r>
              <w:rPr>
                <w:lang w:eastAsia="zh-CN"/>
              </w:rPr>
              <w:t xml:space="preserve"> | 2018</w:t>
            </w:r>
            <w:r>
              <w:rPr>
                <w:lang w:eastAsia="zh-CN"/>
              </w:rPr>
              <w:t>年</w:t>
            </w:r>
            <w:r>
              <w:rPr>
                <w:lang w:eastAsia="zh-CN"/>
              </w:rPr>
              <w:t>07</w:t>
            </w:r>
            <w:r>
              <w:rPr>
                <w:lang w:eastAsia="zh-CN"/>
              </w:rPr>
              <w:t>月</w:t>
            </w:r>
            <w:r>
              <w:rPr>
                <w:lang w:eastAsia="zh-CN"/>
              </w:rPr>
              <w:t>25</w:t>
            </w:r>
            <w:r>
              <w:rPr>
                <w:lang w:eastAsia="zh-CN"/>
              </w:rPr>
              <w:t>日</w:t>
            </w:r>
            <w:r>
              <w:rPr>
                <w:lang w:eastAsia="zh-CN"/>
              </w:rPr>
              <w:t>|</w:t>
            </w:r>
            <w:r>
              <w:rPr>
                <w:lang w:eastAsia="zh-CN"/>
              </w:rPr>
              <w:t>华为首次在孟加拉国展示</w:t>
            </w:r>
            <w:r>
              <w:rPr>
                <w:lang w:eastAsia="zh-CN"/>
              </w:rPr>
              <w:t>5G</w:t>
            </w:r>
            <w:r>
              <w:rPr>
                <w:lang w:eastAsia="zh-CN"/>
              </w:rPr>
              <w:t>技术，助力数字孟加拉国</w:t>
            </w:r>
            <w:r>
              <w:rPr>
                <w:lang w:eastAsia="zh-CN"/>
              </w:rPr>
              <w:t>2021|</w:t>
            </w:r>
            <w:r>
              <w:rPr>
                <w:lang w:eastAsia="zh-CN"/>
              </w:rPr>
              <w:t>在当天举办的孟加拉国</w:t>
            </w:r>
            <w:r>
              <w:rPr>
                <w:lang w:eastAsia="zh-CN"/>
              </w:rPr>
              <w:t>5G</w:t>
            </w:r>
            <w:r>
              <w:rPr>
                <w:lang w:eastAsia="zh-CN"/>
              </w:rPr>
              <w:t>峰会上，孟加拉国邮政、电信和信息技术部与华为和</w:t>
            </w:r>
            <w:r>
              <w:rPr>
                <w:lang w:eastAsia="zh-CN"/>
              </w:rPr>
              <w:t>Robi</w:t>
            </w:r>
            <w:r>
              <w:rPr>
                <w:lang w:eastAsia="zh-CN"/>
              </w:rPr>
              <w:t>合作，首次在孟加拉展示了</w:t>
            </w:r>
            <w:r>
              <w:rPr>
                <w:lang w:eastAsia="zh-CN"/>
              </w:rPr>
              <w:t>5G</w:t>
            </w:r>
            <w:r>
              <w:rPr>
                <w:lang w:eastAsia="zh-CN"/>
              </w:rPr>
              <w:t>技术。</w:t>
            </w:r>
            <w:r>
              <w:t>孟加拉国总理</w:t>
            </w:r>
            <w:r>
              <w:t>ICT</w:t>
            </w:r>
            <w:r>
              <w:t>事务顾问</w:t>
            </w:r>
            <w:r>
              <w:t>Sajeeb Ahmed Wazed</w:t>
            </w:r>
            <w:r>
              <w:t>出席本次峰会开幕式。</w:t>
            </w:r>
            <w:r>
              <w:br/>
            </w:r>
          </w:p>
        </w:tc>
        <w:tc>
          <w:tcPr>
            <w:tcW w:w="4320" w:type="dxa"/>
          </w:tcPr>
          <w:p w14:paraId="08F9C6D1" w14:textId="77777777" w:rsidR="00BC3878" w:rsidRDefault="0098148B">
            <w:r>
              <w:t>NEWS | JUL 25, 2018|Huawei Demonstrated 5G Technology in Bangladesh|Posts|Telecommunications Division, Ministry of Posts, Telecommunications and Information Technology of the Government of the People's Republic of Bangladesh in cooperation with Huawei and Robi, has demonstrated 5G technology for the first time in Bangladesh.</w:t>
            </w:r>
            <w:r>
              <w:br/>
            </w:r>
          </w:p>
        </w:tc>
      </w:tr>
      <w:tr w:rsidR="00BC3878" w14:paraId="5EB77868" w14:textId="77777777">
        <w:tc>
          <w:tcPr>
            <w:tcW w:w="4320" w:type="dxa"/>
          </w:tcPr>
          <w:p w14:paraId="305C0581" w14:textId="77777777" w:rsidR="00BC3878" w:rsidRDefault="0098148B">
            <w:r>
              <w:rPr>
                <w:lang w:eastAsia="zh-CN"/>
              </w:rPr>
              <w:t>新闻</w:t>
            </w:r>
            <w:r>
              <w:rPr>
                <w:lang w:eastAsia="zh-CN"/>
              </w:rPr>
              <w:t xml:space="preserve"> | 2018</w:t>
            </w:r>
            <w:r>
              <w:rPr>
                <w:lang w:eastAsia="zh-CN"/>
              </w:rPr>
              <w:t>年</w:t>
            </w:r>
            <w:r>
              <w:rPr>
                <w:lang w:eastAsia="zh-CN"/>
              </w:rPr>
              <w:t>07</w:t>
            </w:r>
            <w:r>
              <w:rPr>
                <w:lang w:eastAsia="zh-CN"/>
              </w:rPr>
              <w:t>月</w:t>
            </w:r>
            <w:r>
              <w:rPr>
                <w:lang w:eastAsia="zh-CN"/>
              </w:rPr>
              <w:t>18</w:t>
            </w:r>
            <w:r>
              <w:rPr>
                <w:lang w:eastAsia="zh-CN"/>
              </w:rPr>
              <w:t>日</w:t>
            </w:r>
            <w:r>
              <w:rPr>
                <w:lang w:eastAsia="zh-CN"/>
              </w:rPr>
              <w:t>|</w:t>
            </w:r>
            <w:r>
              <w:rPr>
                <w:lang w:eastAsia="zh-CN"/>
              </w:rPr>
              <w:t>华为发布</w:t>
            </w:r>
            <w:r>
              <w:rPr>
                <w:lang w:eastAsia="zh-CN"/>
              </w:rPr>
              <w:t>Vo5G</w:t>
            </w:r>
            <w:r>
              <w:rPr>
                <w:lang w:eastAsia="zh-CN"/>
              </w:rPr>
              <w:t>技术白皮书</w:t>
            </w:r>
            <w:r>
              <w:rPr>
                <w:lang w:eastAsia="zh-CN"/>
              </w:rPr>
              <w:t>|</w:t>
            </w:r>
            <w:r>
              <w:rPr>
                <w:lang w:eastAsia="zh-CN"/>
              </w:rPr>
              <w:t>华为近日发布了《</w:t>
            </w:r>
            <w:r>
              <w:rPr>
                <w:lang w:eastAsia="zh-CN"/>
              </w:rPr>
              <w:t>Vo5G</w:t>
            </w:r>
            <w:r>
              <w:rPr>
                <w:lang w:eastAsia="zh-CN"/>
              </w:rPr>
              <w:t>技术白皮书》，基于</w:t>
            </w:r>
            <w:r>
              <w:rPr>
                <w:lang w:eastAsia="zh-CN"/>
              </w:rPr>
              <w:t>Vo5G</w:t>
            </w:r>
            <w:r>
              <w:rPr>
                <w:lang w:eastAsia="zh-CN"/>
              </w:rPr>
              <w:t>（</w:t>
            </w:r>
            <w:r>
              <w:rPr>
                <w:lang w:eastAsia="zh-CN"/>
              </w:rPr>
              <w:t>Voice over 5G)</w:t>
            </w:r>
            <w:r>
              <w:rPr>
                <w:lang w:eastAsia="zh-CN"/>
              </w:rPr>
              <w:t>标准进展和语音、视频编码标准进展，分析了不同</w:t>
            </w:r>
            <w:r>
              <w:rPr>
                <w:lang w:eastAsia="zh-CN"/>
              </w:rPr>
              <w:t>5G</w:t>
            </w:r>
            <w:r>
              <w:rPr>
                <w:lang w:eastAsia="zh-CN"/>
              </w:rPr>
              <w:t>组网下的</w:t>
            </w:r>
            <w:r>
              <w:rPr>
                <w:lang w:eastAsia="zh-CN"/>
              </w:rPr>
              <w:t>Vo5G</w:t>
            </w:r>
            <w:r>
              <w:rPr>
                <w:lang w:eastAsia="zh-CN"/>
              </w:rPr>
              <w:t>演进方案。</w:t>
            </w:r>
            <w:r>
              <w:t>同时指出，部署</w:t>
            </w:r>
            <w:r>
              <w:t>IMS</w:t>
            </w:r>
            <w:r>
              <w:t>和加速</w:t>
            </w:r>
            <w:r>
              <w:t>VoLTE</w:t>
            </w:r>
            <w:r>
              <w:t>商用是迈向</w:t>
            </w:r>
            <w:r>
              <w:t>Vo5G</w:t>
            </w:r>
            <w:r>
              <w:t>的必由之路。</w:t>
            </w:r>
            <w:r>
              <w:br/>
            </w:r>
          </w:p>
        </w:tc>
        <w:tc>
          <w:tcPr>
            <w:tcW w:w="4320" w:type="dxa"/>
          </w:tcPr>
          <w:p w14:paraId="554BF9B5" w14:textId="77777777" w:rsidR="00BC3878" w:rsidRDefault="0098148B">
            <w:r>
              <w:t>NEWS | JUL 18, 2018|Huawei Releases Vo5G Technical White Paper|Huawei recently released the Vo5G (Voice over 5G) Technical White Paper. Based on the development of Vo5G standard and the voice and video codec standard, Huawei has analyzed Vo5G evolution solutions in different 5G networks and specified directions for 5G voice evolution.</w:t>
            </w:r>
            <w:r>
              <w:br/>
            </w:r>
          </w:p>
        </w:tc>
      </w:tr>
      <w:tr w:rsidR="00BC3878" w14:paraId="757E2F21" w14:textId="77777777">
        <w:tc>
          <w:tcPr>
            <w:tcW w:w="4320" w:type="dxa"/>
          </w:tcPr>
          <w:p w14:paraId="3F931DF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11</w:t>
            </w:r>
            <w:r>
              <w:rPr>
                <w:lang w:eastAsia="zh-CN"/>
              </w:rPr>
              <w:t>日</w:t>
            </w:r>
            <w:r>
              <w:rPr>
                <w:lang w:eastAsia="zh-CN"/>
              </w:rPr>
              <w:t>|</w:t>
            </w:r>
            <w:r>
              <w:rPr>
                <w:lang w:eastAsia="zh-CN"/>
              </w:rPr>
              <w:t>华为发布</w:t>
            </w:r>
            <w:r>
              <w:rPr>
                <w:lang w:eastAsia="zh-CN"/>
              </w:rPr>
              <w:t>2017</w:t>
            </w:r>
            <w:r>
              <w:rPr>
                <w:lang w:eastAsia="zh-CN"/>
              </w:rPr>
              <w:t>年</w:t>
            </w:r>
            <w:r>
              <w:rPr>
                <w:lang w:eastAsia="zh-CN"/>
              </w:rPr>
              <w:lastRenderedPageBreak/>
              <w:t>可持续发展报告</w:t>
            </w:r>
            <w:r>
              <w:rPr>
                <w:lang w:eastAsia="zh-CN"/>
              </w:rPr>
              <w:t xml:space="preserve"> ICT</w:t>
            </w:r>
            <w:r>
              <w:rPr>
                <w:lang w:eastAsia="zh-CN"/>
              </w:rPr>
              <w:t>技术是全球可持续发展的关键使能因素</w:t>
            </w:r>
            <w:r>
              <w:rPr>
                <w:lang w:eastAsia="zh-CN"/>
              </w:rPr>
              <w:t>|</w:t>
            </w:r>
            <w:r>
              <w:rPr>
                <w:lang w:eastAsia="zh-CN"/>
              </w:rPr>
              <w:t>今日，华为发布了《</w:t>
            </w:r>
            <w:r>
              <w:rPr>
                <w:lang w:eastAsia="zh-CN"/>
              </w:rPr>
              <w:t>2017</w:t>
            </w:r>
            <w:r>
              <w:rPr>
                <w:lang w:eastAsia="zh-CN"/>
              </w:rPr>
              <w:t>年可持续发展报告》。报告主要介绍了华为在消除数字鸿沟、保障网络稳定安全运行和用户隐私、推进绿色环保和构建和谐健康生态这四大领域所采取的行动。</w:t>
            </w:r>
            <w:r>
              <w:rPr>
                <w:lang w:eastAsia="zh-CN"/>
              </w:rPr>
              <w:br/>
            </w:r>
          </w:p>
        </w:tc>
        <w:tc>
          <w:tcPr>
            <w:tcW w:w="4320" w:type="dxa"/>
          </w:tcPr>
          <w:p w14:paraId="09F0C9E6" w14:textId="77777777" w:rsidR="00BC3878" w:rsidRDefault="0098148B">
            <w:r>
              <w:lastRenderedPageBreak/>
              <w:t xml:space="preserve">NEWS | JUL 11, 2018|Huawei 2017 </w:t>
            </w:r>
            <w:r>
              <w:lastRenderedPageBreak/>
              <w:t>Sustainability Report: ICT Technologies as a Key Enabler of Global Sustainable Development|Huawei today released its 2017 Sustainability Report demonstrating the initiatives undertaken in the year across four areas: Bridging the Digital Divide; Supporting Network Stability and Security and Protecting Privacy; Promoting Environmental Protection; and Building a Healthy Ecosystem.</w:t>
            </w:r>
            <w:r>
              <w:br/>
            </w:r>
          </w:p>
        </w:tc>
      </w:tr>
      <w:tr w:rsidR="00BC3878" w14:paraId="06346912" w14:textId="77777777">
        <w:tc>
          <w:tcPr>
            <w:tcW w:w="4320" w:type="dxa"/>
          </w:tcPr>
          <w:p w14:paraId="04E2F622"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07</w:t>
            </w:r>
            <w:r>
              <w:rPr>
                <w:lang w:eastAsia="zh-CN"/>
              </w:rPr>
              <w:t>月</w:t>
            </w:r>
            <w:r>
              <w:rPr>
                <w:lang w:eastAsia="zh-CN"/>
              </w:rPr>
              <w:t>10</w:t>
            </w:r>
            <w:r>
              <w:rPr>
                <w:lang w:eastAsia="zh-CN"/>
              </w:rPr>
              <w:t>日</w:t>
            </w:r>
            <w:r>
              <w:rPr>
                <w:lang w:eastAsia="zh-CN"/>
              </w:rPr>
              <w:t>|</w:t>
            </w:r>
            <w:r>
              <w:rPr>
                <w:lang w:eastAsia="zh-CN"/>
              </w:rPr>
              <w:t>华为与奥迪签署智能车联网战略合作谅解备忘录</w:t>
            </w:r>
            <w:r>
              <w:rPr>
                <w:lang w:eastAsia="zh-CN"/>
              </w:rPr>
              <w:t>|</w:t>
            </w:r>
            <w:r>
              <w:rPr>
                <w:lang w:eastAsia="zh-CN"/>
              </w:rPr>
              <w:t>今日，华为与德国汽车制造公司奥迪在柏林签署战略合作谅解备忘录，将联合发展智能车联网。此次合作积极响应了中德总理共同发起的两国企业广泛合作的倡议。</w:t>
            </w:r>
            <w:r>
              <w:rPr>
                <w:lang w:eastAsia="zh-CN"/>
              </w:rPr>
              <w:br/>
            </w:r>
          </w:p>
        </w:tc>
        <w:tc>
          <w:tcPr>
            <w:tcW w:w="4320" w:type="dxa"/>
          </w:tcPr>
          <w:p w14:paraId="1209349F" w14:textId="77777777" w:rsidR="00BC3878" w:rsidRDefault="0098148B">
            <w:r>
              <w:t>NEWS | JUL 10, 2018|Huawei and Audi Sign Memorandum of Understanding for Strategic Cooperation|Huawei, a leading information and communications technology company, today gained a strong partner for the development of intelligent connected vehicles signing a memorandum of understanding (MoU) for a strategic cooperation with Audi, the German automobile manufacturer, today.</w:t>
            </w:r>
            <w:r>
              <w:br/>
            </w:r>
          </w:p>
        </w:tc>
      </w:tr>
      <w:tr w:rsidR="00BC3878" w14:paraId="489CE5E9" w14:textId="77777777">
        <w:tc>
          <w:tcPr>
            <w:tcW w:w="4320" w:type="dxa"/>
          </w:tcPr>
          <w:p w14:paraId="23AF789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10</w:t>
            </w:r>
            <w:r>
              <w:rPr>
                <w:lang w:eastAsia="zh-CN"/>
              </w:rPr>
              <w:t>日</w:t>
            </w:r>
            <w:r>
              <w:rPr>
                <w:lang w:eastAsia="zh-CN"/>
              </w:rPr>
              <w:t>|</w:t>
            </w:r>
            <w:r>
              <w:rPr>
                <w:lang w:eastAsia="zh-CN"/>
              </w:rPr>
              <w:t>丹麦和记携手华为部署</w:t>
            </w:r>
            <w:r>
              <w:rPr>
                <w:lang w:eastAsia="zh-CN"/>
              </w:rPr>
              <w:t>4T6S</w:t>
            </w:r>
            <w:r>
              <w:rPr>
                <w:lang w:eastAsia="zh-CN"/>
              </w:rPr>
              <w:t>解决方案</w:t>
            </w:r>
            <w:r>
              <w:rPr>
                <w:lang w:eastAsia="zh-CN"/>
              </w:rPr>
              <w:t>|</w:t>
            </w:r>
            <w:r>
              <w:rPr>
                <w:lang w:eastAsia="zh-CN"/>
              </w:rPr>
              <w:t>成功保障罗斯基勒音乐节</w:t>
            </w:r>
            <w:r>
              <w:rPr>
                <w:lang w:eastAsia="zh-CN"/>
              </w:rPr>
              <w:t>|</w:t>
            </w:r>
            <w:r>
              <w:rPr>
                <w:lang w:eastAsia="zh-CN"/>
              </w:rPr>
              <w:t>近日，丹麦和记携手华为在罗斯基勒区域商用部署了</w:t>
            </w:r>
            <w:r>
              <w:rPr>
                <w:lang w:eastAsia="zh-CN"/>
              </w:rPr>
              <w:t>4T6S</w:t>
            </w:r>
            <w:r>
              <w:rPr>
                <w:lang w:eastAsia="zh-CN"/>
              </w:rPr>
              <w:t>解决方案，为音乐节现场观众提供了极致的移动通信体验。</w:t>
            </w:r>
            <w:r>
              <w:rPr>
                <w:lang w:eastAsia="zh-CN"/>
              </w:rPr>
              <w:br/>
            </w:r>
          </w:p>
        </w:tc>
        <w:tc>
          <w:tcPr>
            <w:tcW w:w="4320" w:type="dxa"/>
          </w:tcPr>
          <w:p w14:paraId="1DB1C9F1" w14:textId="77777777" w:rsidR="00BC3878" w:rsidRDefault="0098148B">
            <w:r>
              <w:t>NEWS | JUL 10, 2018|3 Denmark and Huawei Joint Deploy the SingleRAN Pro 4T6S Solution for Heavy Traffic during the Roskilde Festival|3 Denmark and Huawei jointly deployed the 4T6S solution on the network covering Roskilde, before the advent of the famous Roskilde Festival.</w:t>
            </w:r>
            <w:r>
              <w:br/>
            </w:r>
          </w:p>
        </w:tc>
      </w:tr>
      <w:tr w:rsidR="00BC3878" w14:paraId="3F6A4CB9" w14:textId="77777777">
        <w:tc>
          <w:tcPr>
            <w:tcW w:w="4320" w:type="dxa"/>
          </w:tcPr>
          <w:p w14:paraId="462D00CC"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10</w:t>
            </w:r>
            <w:r>
              <w:rPr>
                <w:lang w:eastAsia="zh-CN"/>
              </w:rPr>
              <w:t>日</w:t>
            </w:r>
            <w:r>
              <w:rPr>
                <w:lang w:eastAsia="zh-CN"/>
              </w:rPr>
              <w:t>|</w:t>
            </w:r>
            <w:r>
              <w:rPr>
                <w:lang w:eastAsia="zh-CN"/>
              </w:rPr>
              <w:t>中国移动、英特尔和华为率先完成基于</w:t>
            </w:r>
            <w:r>
              <w:rPr>
                <w:lang w:eastAsia="zh-CN"/>
              </w:rPr>
              <w:t>R15</w:t>
            </w:r>
            <w:r>
              <w:rPr>
                <w:lang w:eastAsia="zh-CN"/>
              </w:rPr>
              <w:t>的</w:t>
            </w:r>
            <w:r>
              <w:rPr>
                <w:lang w:eastAsia="zh-CN"/>
              </w:rPr>
              <w:t>5G</w:t>
            </w:r>
            <w:r>
              <w:rPr>
                <w:lang w:eastAsia="zh-CN"/>
              </w:rPr>
              <w:t>互操作测试</w:t>
            </w:r>
            <w:r>
              <w:rPr>
                <w:lang w:eastAsia="zh-CN"/>
              </w:rPr>
              <w:t>|</w:t>
            </w:r>
            <w:r>
              <w:rPr>
                <w:lang w:eastAsia="zh-CN"/>
              </w:rPr>
              <w:t>中国移动，英特尔和华为宣布，三方共同完成了</w:t>
            </w:r>
            <w:r>
              <w:rPr>
                <w:lang w:eastAsia="zh-CN"/>
              </w:rPr>
              <w:t>5G</w:t>
            </w:r>
            <w:r>
              <w:rPr>
                <w:lang w:eastAsia="zh-CN"/>
              </w:rPr>
              <w:t>互操作测试（</w:t>
            </w:r>
            <w:r>
              <w:rPr>
                <w:lang w:eastAsia="zh-CN"/>
              </w:rPr>
              <w:t>IODT</w:t>
            </w:r>
            <w:r>
              <w:rPr>
                <w:lang w:eastAsia="zh-CN"/>
              </w:rPr>
              <w:t>），是基于</w:t>
            </w:r>
            <w:r>
              <w:rPr>
                <w:lang w:eastAsia="zh-CN"/>
              </w:rPr>
              <w:t>3GPP Release 15 5G NR</w:t>
            </w:r>
            <w:r>
              <w:rPr>
                <w:lang w:eastAsia="zh-CN"/>
              </w:rPr>
              <w:t>最新标准的全协议栈、全信道、全流程的互操作测试，意味着来自不同厂家的</w:t>
            </w:r>
            <w:r>
              <w:rPr>
                <w:lang w:eastAsia="zh-CN"/>
              </w:rPr>
              <w:t>5G</w:t>
            </w:r>
            <w:r>
              <w:rPr>
                <w:lang w:eastAsia="zh-CN"/>
              </w:rPr>
              <w:t>网络设备和</w:t>
            </w:r>
            <w:r>
              <w:rPr>
                <w:lang w:eastAsia="zh-CN"/>
              </w:rPr>
              <w:t>5G</w:t>
            </w:r>
            <w:r>
              <w:rPr>
                <w:lang w:eastAsia="zh-CN"/>
              </w:rPr>
              <w:t>测试终端不仅可以进行功能性测试，也可以进一步实现</w:t>
            </w:r>
            <w:r>
              <w:rPr>
                <w:lang w:eastAsia="zh-CN"/>
              </w:rPr>
              <w:t>5G</w:t>
            </w:r>
            <w:r>
              <w:rPr>
                <w:lang w:eastAsia="zh-CN"/>
              </w:rPr>
              <w:t>的业务测试，支持如超高清视频、</w:t>
            </w:r>
            <w:r>
              <w:rPr>
                <w:lang w:eastAsia="zh-CN"/>
              </w:rPr>
              <w:t>VR</w:t>
            </w:r>
            <w:r>
              <w:rPr>
                <w:lang w:eastAsia="zh-CN"/>
              </w:rPr>
              <w:t>等丰富的移动宽带新体验，向端到端系统的商用迈出了关键一步。</w:t>
            </w:r>
            <w:r>
              <w:rPr>
                <w:lang w:eastAsia="zh-CN"/>
              </w:rPr>
              <w:br/>
            </w:r>
          </w:p>
        </w:tc>
        <w:tc>
          <w:tcPr>
            <w:tcW w:w="4320" w:type="dxa"/>
          </w:tcPr>
          <w:p w14:paraId="47847431" w14:textId="77777777" w:rsidR="00BC3878" w:rsidRDefault="0098148B">
            <w:r>
              <w:t>NEWS | JUL 10, 2018|China Mobile, Intel and Huawei Complete 5G NR IODT|China Mobile (CMCC), Intel and Huawei announced that the three parties completed 5G interoperability and development testing (IODT) in compliance with the latest 3GPP Release15 Standard.</w:t>
            </w:r>
            <w:r>
              <w:br/>
            </w:r>
          </w:p>
        </w:tc>
      </w:tr>
      <w:tr w:rsidR="00BC3878" w14:paraId="63DBBFD2" w14:textId="77777777">
        <w:tc>
          <w:tcPr>
            <w:tcW w:w="4320" w:type="dxa"/>
          </w:tcPr>
          <w:p w14:paraId="6C0E35A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06</w:t>
            </w:r>
            <w:r>
              <w:rPr>
                <w:lang w:eastAsia="zh-CN"/>
              </w:rPr>
              <w:t>日</w:t>
            </w:r>
            <w:r>
              <w:rPr>
                <w:lang w:eastAsia="zh-CN"/>
              </w:rPr>
              <w:t>|</w:t>
            </w:r>
            <w:r>
              <w:rPr>
                <w:lang w:eastAsia="zh-CN"/>
              </w:rPr>
              <w:t>中国移动子网</w:t>
            </w:r>
            <w:r>
              <w:rPr>
                <w:lang w:eastAsia="zh-CN"/>
              </w:rPr>
              <w:t>CMPak</w:t>
            </w:r>
            <w:r>
              <w:rPr>
                <w:lang w:eastAsia="zh-CN"/>
              </w:rPr>
              <w:t>携手华为建设巴基斯坦首个</w:t>
            </w:r>
            <w:r>
              <w:rPr>
                <w:lang w:eastAsia="zh-CN"/>
              </w:rPr>
              <w:t>SingleRAN Pro</w:t>
            </w:r>
            <w:r>
              <w:rPr>
                <w:lang w:eastAsia="zh-CN"/>
              </w:rPr>
              <w:t>网络</w:t>
            </w:r>
            <w:r>
              <w:rPr>
                <w:lang w:eastAsia="zh-CN"/>
              </w:rPr>
              <w:t>|</w:t>
            </w:r>
            <w:r>
              <w:rPr>
                <w:lang w:eastAsia="zh-CN"/>
              </w:rPr>
              <w:t>在上海</w:t>
            </w:r>
            <w:r>
              <w:rPr>
                <w:lang w:eastAsia="zh-CN"/>
              </w:rPr>
              <w:t>MWC</w:t>
            </w:r>
            <w:r>
              <w:rPr>
                <w:lang w:eastAsia="zh-CN"/>
              </w:rPr>
              <w:t>期间，中国移动巴基斯坦子网</w:t>
            </w:r>
            <w:r>
              <w:rPr>
                <w:lang w:eastAsia="zh-CN"/>
              </w:rPr>
              <w:t>CMPak</w:t>
            </w:r>
            <w:r>
              <w:rPr>
                <w:lang w:eastAsia="zh-CN"/>
              </w:rPr>
              <w:t>公司展示了基于华为</w:t>
            </w:r>
            <w:r>
              <w:rPr>
                <w:lang w:eastAsia="zh-CN"/>
              </w:rPr>
              <w:t>SingleRAN Pro</w:t>
            </w:r>
            <w:r>
              <w:rPr>
                <w:lang w:eastAsia="zh-CN"/>
              </w:rPr>
              <w:t>的技术创新成果，有效提升网络容量和用户体验，并降低了站点能耗节省运营成本。</w:t>
            </w:r>
            <w:r>
              <w:rPr>
                <w:lang w:eastAsia="zh-CN"/>
              </w:rPr>
              <w:br/>
            </w:r>
          </w:p>
        </w:tc>
        <w:tc>
          <w:tcPr>
            <w:tcW w:w="4320" w:type="dxa"/>
          </w:tcPr>
          <w:p w14:paraId="782CA5A6" w14:textId="77777777" w:rsidR="00BC3878" w:rsidRDefault="0098148B">
            <w:r>
              <w:t xml:space="preserve">NEWS | JUL 06, 2018|China Mobile Pakistan Collaborates with Huawei to Build the First SingleRAN Pro Network in Pakistan|During the Mobile World Congress Shanghai 2018, China Mobile Pakistan (CMPak) demonstrated the achievements of technological innovation based on Huaweis SingleRAN Pro, which effectively improves network capacity and user experience and </w:t>
            </w:r>
            <w:r>
              <w:lastRenderedPageBreak/>
              <w:t>reduces site power consumption and operations costs.</w:t>
            </w:r>
            <w:r>
              <w:br/>
            </w:r>
          </w:p>
        </w:tc>
      </w:tr>
      <w:tr w:rsidR="00BC3878" w14:paraId="2F385D2E" w14:textId="77777777">
        <w:tc>
          <w:tcPr>
            <w:tcW w:w="4320" w:type="dxa"/>
          </w:tcPr>
          <w:p w14:paraId="005AD880"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07</w:t>
            </w:r>
            <w:r>
              <w:rPr>
                <w:lang w:eastAsia="zh-CN"/>
              </w:rPr>
              <w:t>月</w:t>
            </w:r>
            <w:r>
              <w:rPr>
                <w:lang w:eastAsia="zh-CN"/>
              </w:rPr>
              <w:t>06</w:t>
            </w:r>
            <w:r>
              <w:rPr>
                <w:lang w:eastAsia="zh-CN"/>
              </w:rPr>
              <w:t>日</w:t>
            </w:r>
            <w:r>
              <w:rPr>
                <w:lang w:eastAsia="zh-CN"/>
              </w:rPr>
              <w:t>|</w:t>
            </w:r>
            <w:r>
              <w:rPr>
                <w:lang w:eastAsia="zh-CN"/>
              </w:rPr>
              <w:t>华为发布电信领域首个灰度升级商用解决方案，实现业务敏捷运营</w:t>
            </w:r>
            <w:r>
              <w:rPr>
                <w:lang w:eastAsia="zh-CN"/>
              </w:rPr>
              <w:t>|</w:t>
            </w:r>
            <w:r>
              <w:rPr>
                <w:lang w:eastAsia="zh-CN"/>
              </w:rPr>
              <w:t>华为面向全球正式发布首个用于电信网络的灰度升级商用解决方案，助力运营商快速发放电信业务，缩短业务上线时间，构建一个自动化的全云化网络。</w:t>
            </w:r>
            <w:r>
              <w:rPr>
                <w:lang w:eastAsia="zh-CN"/>
              </w:rPr>
              <w:br/>
            </w:r>
          </w:p>
        </w:tc>
        <w:tc>
          <w:tcPr>
            <w:tcW w:w="4320" w:type="dxa"/>
          </w:tcPr>
          <w:p w14:paraId="3830479E" w14:textId="77777777" w:rsidR="00BC3878" w:rsidRDefault="0098148B">
            <w:r>
              <w:t>NEWS | JUL 06, 2018|Huawei Launches the First Commercial A/B Test Solution in the Telecom Field to Make Service Operations Agile|Huawei officially launched the first commercial A/B test solution for telecom networks to the global market. This solution helps operators quickly provision telecom services, accelerate service rollout, and build an automatic cloud-based network.</w:t>
            </w:r>
            <w:r>
              <w:br/>
            </w:r>
          </w:p>
        </w:tc>
      </w:tr>
      <w:tr w:rsidR="00BC3878" w14:paraId="7D22A766" w14:textId="77777777">
        <w:tc>
          <w:tcPr>
            <w:tcW w:w="4320" w:type="dxa"/>
          </w:tcPr>
          <w:p w14:paraId="205B7B5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06</w:t>
            </w:r>
            <w:r>
              <w:rPr>
                <w:lang w:eastAsia="zh-CN"/>
              </w:rPr>
              <w:t>日</w:t>
            </w:r>
            <w:r>
              <w:rPr>
                <w:lang w:eastAsia="zh-CN"/>
              </w:rPr>
              <w:t>|</w:t>
            </w:r>
            <w:r>
              <w:rPr>
                <w:lang w:eastAsia="zh-CN"/>
              </w:rPr>
              <w:t>华为成功举办</w:t>
            </w:r>
            <w:r>
              <w:rPr>
                <w:lang w:eastAsia="zh-CN"/>
              </w:rPr>
              <w:t>“2018</w:t>
            </w:r>
            <w:r>
              <w:rPr>
                <w:lang w:eastAsia="zh-CN"/>
              </w:rPr>
              <w:t>智慧城市峰会</w:t>
            </w:r>
            <w:r>
              <w:rPr>
                <w:lang w:eastAsia="zh-CN"/>
              </w:rPr>
              <w:t>”</w:t>
            </w:r>
            <w:r>
              <w:rPr>
                <w:lang w:eastAsia="zh-CN"/>
              </w:rPr>
              <w:t>携手中东欧多国推动数字化转型</w:t>
            </w:r>
            <w:r>
              <w:rPr>
                <w:lang w:eastAsia="zh-CN"/>
              </w:rPr>
              <w:t>|</w:t>
            </w:r>
            <w:r>
              <w:rPr>
                <w:lang w:eastAsia="zh-CN"/>
              </w:rPr>
              <w:t>华为今日在保加利亚首都索菲亚成功举办</w:t>
            </w:r>
            <w:r>
              <w:rPr>
                <w:lang w:eastAsia="zh-CN"/>
              </w:rPr>
              <w:t>2018</w:t>
            </w:r>
            <w:r>
              <w:rPr>
                <w:lang w:eastAsia="zh-CN"/>
              </w:rPr>
              <w:t>华为智慧城市峰会，并将携手中东欧多国致力于在智慧城市、交通、教育等领域携手合作，共同推动数字化转型，助力数字经济发展。</w:t>
            </w:r>
            <w:r>
              <w:rPr>
                <w:lang w:eastAsia="zh-CN"/>
              </w:rPr>
              <w:br/>
            </w:r>
          </w:p>
        </w:tc>
        <w:tc>
          <w:tcPr>
            <w:tcW w:w="4320" w:type="dxa"/>
          </w:tcPr>
          <w:p w14:paraId="709772F9" w14:textId="77777777" w:rsidR="00BC3878" w:rsidRDefault="0098148B">
            <w:r>
              <w:t>NEWS | JUL 06, 2018|Huawei Successfully Holds 2018 Global Smart City Summit Helping Central and Eastern Europe Go Digital|Today Huawei held the 2018 Global Smart City Summit and announced cooperation with Central and Eastern European (CEE) countries.</w:t>
            </w:r>
            <w:r>
              <w:br/>
            </w:r>
          </w:p>
        </w:tc>
      </w:tr>
      <w:tr w:rsidR="00BC3878" w14:paraId="3BED1871" w14:textId="77777777">
        <w:tc>
          <w:tcPr>
            <w:tcW w:w="4320" w:type="dxa"/>
          </w:tcPr>
          <w:p w14:paraId="357CF87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02</w:t>
            </w:r>
            <w:r>
              <w:rPr>
                <w:lang w:eastAsia="zh-CN"/>
              </w:rPr>
              <w:t>日</w:t>
            </w:r>
            <w:r>
              <w:rPr>
                <w:lang w:eastAsia="zh-CN"/>
              </w:rPr>
              <w:t>|</w:t>
            </w:r>
            <w:r>
              <w:rPr>
                <w:lang w:eastAsia="zh-CN"/>
              </w:rPr>
              <w:t>华为极速以太网解决方案成功通过</w:t>
            </w:r>
            <w:r>
              <w:rPr>
                <w:lang w:eastAsia="zh-CN"/>
              </w:rPr>
              <w:t>EANTC</w:t>
            </w:r>
            <w:r>
              <w:rPr>
                <w:lang w:eastAsia="zh-CN"/>
              </w:rPr>
              <w:t>数据中心高性能测试</w:t>
            </w:r>
            <w:r>
              <w:rPr>
                <w:lang w:eastAsia="zh-CN"/>
              </w:rPr>
              <w:t>|</w:t>
            </w:r>
            <w:r>
              <w:rPr>
                <w:lang w:eastAsia="zh-CN"/>
              </w:rPr>
              <w:t>近日，在德国汉诺威举行的</w:t>
            </w:r>
            <w:r>
              <w:rPr>
                <w:lang w:eastAsia="zh-CN"/>
              </w:rPr>
              <w:t>2018</w:t>
            </w:r>
            <w:r>
              <w:rPr>
                <w:lang w:eastAsia="zh-CN"/>
              </w:rPr>
              <w:t>国际消费电子信息及通信博览会（</w:t>
            </w:r>
            <w:r>
              <w:rPr>
                <w:lang w:eastAsia="zh-CN"/>
              </w:rPr>
              <w:t>CEBIT 2018</w:t>
            </w:r>
            <w:r>
              <w:rPr>
                <w:lang w:eastAsia="zh-CN"/>
              </w:rPr>
              <w:t>）期间，华为和国际权威第三方独立测试机构欧洲高级网络测试中心（以下简称</w:t>
            </w:r>
            <w:r>
              <w:rPr>
                <w:lang w:eastAsia="zh-CN"/>
              </w:rPr>
              <w:t>EANTC</w:t>
            </w:r>
            <w:r>
              <w:rPr>
                <w:lang w:eastAsia="zh-CN"/>
              </w:rPr>
              <w:t>）共同宣布，华为极速以太网解决方案凭借零丢包、低时延和高吞吐的优异测试结果，成功通过</w:t>
            </w:r>
            <w:r>
              <w:rPr>
                <w:lang w:eastAsia="zh-CN"/>
              </w:rPr>
              <w:t>EANTC</w:t>
            </w:r>
            <w:r>
              <w:rPr>
                <w:lang w:eastAsia="zh-CN"/>
              </w:rPr>
              <w:t>数据中心高性能严格测试，开创了基于以太实现极速网络的先河。</w:t>
            </w:r>
            <w:r>
              <w:rPr>
                <w:lang w:eastAsia="zh-CN"/>
              </w:rPr>
              <w:br/>
            </w:r>
          </w:p>
        </w:tc>
        <w:tc>
          <w:tcPr>
            <w:tcW w:w="4320" w:type="dxa"/>
          </w:tcPr>
          <w:p w14:paraId="1654527C" w14:textId="77777777" w:rsidR="00BC3878" w:rsidRDefault="0098148B">
            <w:r>
              <w:t>NEWS | JUL 02, 2018|Huawei AI Fabric Ultra-High-Speed Ethernet Solution Passes EANTC's High-Performance Data Center Test|At CEBIT 2018, Huawei and the European Advanced Networking Test Center (EANTC), an internationally recognized independent test center, announced the following: With excellent test results in terms of zero packet loss, low latency, and high throughput, the Huawei AI Fabric Ultra-High-Speed Ethernet solution successfully passed EANTC's rigorous high-performance data center test, pioneering the ultra-high-speed network based on Ethernet.</w:t>
            </w:r>
            <w:r>
              <w:br/>
            </w:r>
          </w:p>
        </w:tc>
      </w:tr>
      <w:tr w:rsidR="00BC3878" w14:paraId="4946083C" w14:textId="77777777">
        <w:tc>
          <w:tcPr>
            <w:tcW w:w="4320" w:type="dxa"/>
          </w:tcPr>
          <w:p w14:paraId="11CF862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02</w:t>
            </w:r>
            <w:r>
              <w:rPr>
                <w:lang w:eastAsia="zh-CN"/>
              </w:rPr>
              <w:t>日</w:t>
            </w:r>
            <w:r>
              <w:rPr>
                <w:lang w:eastAsia="zh-CN"/>
              </w:rPr>
              <w:t>|Gartner</w:t>
            </w:r>
            <w:r>
              <w:rPr>
                <w:lang w:eastAsia="zh-CN"/>
              </w:rPr>
              <w:t>报告显示：华为连续三年在全球电信运营技术市场份额排名第一</w:t>
            </w:r>
            <w:r>
              <w:rPr>
                <w:lang w:eastAsia="zh-CN"/>
              </w:rPr>
              <w:t>|</w:t>
            </w:r>
            <w:r>
              <w:rPr>
                <w:lang w:eastAsia="zh-CN"/>
              </w:rPr>
              <w:t>全球权威咨询与服务机构</w:t>
            </w:r>
            <w:r>
              <w:rPr>
                <w:lang w:eastAsia="zh-CN"/>
              </w:rPr>
              <w:t>Gartner</w:t>
            </w:r>
            <w:r>
              <w:rPr>
                <w:lang w:eastAsia="zh-CN"/>
              </w:rPr>
              <w:t>最新发布的报告《市场份额分析：</w:t>
            </w:r>
            <w:r>
              <w:rPr>
                <w:lang w:eastAsia="zh-CN"/>
              </w:rPr>
              <w:t>2017</w:t>
            </w:r>
            <w:r>
              <w:rPr>
                <w:lang w:eastAsia="zh-CN"/>
              </w:rPr>
              <w:t>年全球电信运营商运营技术》显示，华为连续第三年在电信运营商运营技术（</w:t>
            </w:r>
            <w:r>
              <w:rPr>
                <w:lang w:eastAsia="zh-CN"/>
              </w:rPr>
              <w:t>CSP Operational Technology</w:t>
            </w:r>
            <w:r>
              <w:rPr>
                <w:lang w:eastAsia="zh-CN"/>
              </w:rPr>
              <w:t>以下简称</w:t>
            </w:r>
            <w:r>
              <w:rPr>
                <w:lang w:eastAsia="zh-CN"/>
              </w:rPr>
              <w:t>OT</w:t>
            </w:r>
            <w:r>
              <w:rPr>
                <w:lang w:eastAsia="zh-CN"/>
              </w:rPr>
              <w:t>）市场持续增长且市场份额排名第一，占全球</w:t>
            </w:r>
            <w:r>
              <w:rPr>
                <w:lang w:eastAsia="zh-CN"/>
              </w:rPr>
              <w:t>OT</w:t>
            </w:r>
            <w:r>
              <w:rPr>
                <w:lang w:eastAsia="zh-CN"/>
              </w:rPr>
              <w:t>市场</w:t>
            </w:r>
            <w:r>
              <w:rPr>
                <w:lang w:eastAsia="zh-CN"/>
              </w:rPr>
              <w:t>163</w:t>
            </w:r>
            <w:r>
              <w:rPr>
                <w:lang w:eastAsia="zh-CN"/>
              </w:rPr>
              <w:t>亿美金销售收入的</w:t>
            </w:r>
            <w:r>
              <w:rPr>
                <w:lang w:eastAsia="zh-CN"/>
              </w:rPr>
              <w:t>13%</w:t>
            </w:r>
            <w:r>
              <w:rPr>
                <w:lang w:eastAsia="zh-CN"/>
              </w:rPr>
              <w:t>，被评为</w:t>
            </w:r>
            <w:r>
              <w:rPr>
                <w:lang w:eastAsia="zh-CN"/>
              </w:rPr>
              <w:t>OT</w:t>
            </w:r>
            <w:r>
              <w:rPr>
                <w:lang w:eastAsia="zh-CN"/>
              </w:rPr>
              <w:t>软件市场领先者。</w:t>
            </w:r>
            <w:r>
              <w:rPr>
                <w:lang w:eastAsia="zh-CN"/>
              </w:rPr>
              <w:br/>
            </w:r>
          </w:p>
        </w:tc>
        <w:tc>
          <w:tcPr>
            <w:tcW w:w="4320" w:type="dxa"/>
          </w:tcPr>
          <w:p w14:paraId="6159B372" w14:textId="77777777" w:rsidR="00BC3878" w:rsidRDefault="0098148B">
            <w:r>
              <w:t>NEWS | JUL 02, 2018|Huawei Identified as Global Market Leader for Third Consecutive Year in Gartner Market Share Analysis for CSP Operational Technology|In the latest annual Gartner Market Share Analysis for Communications Service Provider (CSP) Operational Technology, Huawei has been identified as the market leader for the third year in a row.</w:t>
            </w:r>
            <w:r>
              <w:br/>
            </w:r>
          </w:p>
        </w:tc>
      </w:tr>
      <w:tr w:rsidR="00BC3878" w14:paraId="080C038A" w14:textId="77777777">
        <w:tc>
          <w:tcPr>
            <w:tcW w:w="4320" w:type="dxa"/>
          </w:tcPr>
          <w:p w14:paraId="1EB6CE4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29</w:t>
            </w:r>
            <w:r>
              <w:rPr>
                <w:lang w:eastAsia="zh-CN"/>
              </w:rPr>
              <w:t>日</w:t>
            </w:r>
            <w:r>
              <w:rPr>
                <w:lang w:eastAsia="zh-CN"/>
              </w:rPr>
              <w:t>|</w:t>
            </w:r>
            <w:r>
              <w:rPr>
                <w:lang w:eastAsia="zh-CN"/>
              </w:rPr>
              <w:t>中国移动、腾讯</w:t>
            </w:r>
            <w:r>
              <w:rPr>
                <w:lang w:eastAsia="zh-CN"/>
              </w:rPr>
              <w:lastRenderedPageBreak/>
              <w:t>与华为联合完成基于</w:t>
            </w:r>
            <w:r>
              <w:rPr>
                <w:lang w:eastAsia="zh-CN"/>
              </w:rPr>
              <w:t>5G</w:t>
            </w:r>
            <w:r>
              <w:rPr>
                <w:lang w:eastAsia="zh-CN"/>
              </w:rPr>
              <w:t>增强宽带稳定时延网络切片的</w:t>
            </w:r>
            <w:r>
              <w:rPr>
                <w:lang w:eastAsia="zh-CN"/>
              </w:rPr>
              <w:t>AR</w:t>
            </w:r>
            <w:r>
              <w:rPr>
                <w:lang w:eastAsia="zh-CN"/>
              </w:rPr>
              <w:t>游戏实验验证</w:t>
            </w:r>
            <w:r>
              <w:rPr>
                <w:lang w:eastAsia="zh-CN"/>
              </w:rPr>
              <w:t>|</w:t>
            </w:r>
            <w:r>
              <w:rPr>
                <w:lang w:eastAsia="zh-CN"/>
              </w:rPr>
              <w:t>在</w:t>
            </w:r>
            <w:r>
              <w:rPr>
                <w:lang w:eastAsia="zh-CN"/>
              </w:rPr>
              <w:t>2018</w:t>
            </w:r>
            <w:r>
              <w:rPr>
                <w:lang w:eastAsia="zh-CN"/>
              </w:rPr>
              <w:t>世界移动大会上海期间，中国移动、腾讯与华为联合宣布完成基于</w:t>
            </w:r>
            <w:r>
              <w:rPr>
                <w:lang w:eastAsia="zh-CN"/>
              </w:rPr>
              <w:t xml:space="preserve">5G </w:t>
            </w:r>
            <w:r>
              <w:rPr>
                <w:lang w:eastAsia="zh-CN"/>
              </w:rPr>
              <w:t>增强带宽稳定时延网络切片的</w:t>
            </w:r>
            <w:r>
              <w:rPr>
                <w:lang w:eastAsia="zh-CN"/>
              </w:rPr>
              <w:t>AR</w:t>
            </w:r>
            <w:r>
              <w:rPr>
                <w:lang w:eastAsia="zh-CN"/>
              </w:rPr>
              <w:t>游戏实验验证。</w:t>
            </w:r>
            <w:r>
              <w:rPr>
                <w:lang w:eastAsia="zh-CN"/>
              </w:rPr>
              <w:br/>
            </w:r>
          </w:p>
        </w:tc>
        <w:tc>
          <w:tcPr>
            <w:tcW w:w="4320" w:type="dxa"/>
          </w:tcPr>
          <w:p w14:paraId="661328AB" w14:textId="77777777" w:rsidR="00BC3878" w:rsidRDefault="0098148B">
            <w:r>
              <w:lastRenderedPageBreak/>
              <w:t xml:space="preserve">NEWS | JUN 29, 2018|China Mobile, </w:t>
            </w:r>
            <w:r>
              <w:lastRenderedPageBreak/>
              <w:t>Tencent, and Huawei Jointly Complete Verification of 5G eMBB Slice with stable latency in AR Games|China Mobile, Tencent, and Huawei jointly announced the completion of the verification of 5G network slices which designed for enhanced mobile broadband (eMBB) services requiring stable network latency in augmented reality (AR) games during the Mobile World Congress Shanghai 2018.</w:t>
            </w:r>
            <w:r>
              <w:br/>
            </w:r>
          </w:p>
        </w:tc>
      </w:tr>
      <w:tr w:rsidR="00BC3878" w14:paraId="4AF609AA" w14:textId="77777777">
        <w:tc>
          <w:tcPr>
            <w:tcW w:w="4320" w:type="dxa"/>
          </w:tcPr>
          <w:p w14:paraId="4FF06953"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华为斩获</w:t>
            </w:r>
            <w:r>
              <w:rPr>
                <w:lang w:eastAsia="zh-CN"/>
              </w:rPr>
              <w:t>NGON</w:t>
            </w:r>
            <w:r>
              <w:rPr>
                <w:lang w:eastAsia="zh-CN"/>
              </w:rPr>
              <w:t>论坛</w:t>
            </w:r>
            <w:r>
              <w:rPr>
                <w:lang w:eastAsia="zh-CN"/>
              </w:rPr>
              <w:t>“</w:t>
            </w:r>
            <w:r>
              <w:rPr>
                <w:lang w:eastAsia="zh-CN"/>
              </w:rPr>
              <w:t>最佳单载波可编程</w:t>
            </w:r>
            <w:r>
              <w:rPr>
                <w:lang w:eastAsia="zh-CN"/>
              </w:rPr>
              <w:t>400G</w:t>
            </w:r>
            <w:r>
              <w:rPr>
                <w:lang w:eastAsia="zh-CN"/>
              </w:rPr>
              <w:t>传送产品</w:t>
            </w:r>
            <w:r>
              <w:rPr>
                <w:lang w:eastAsia="zh-CN"/>
              </w:rPr>
              <w:t>”</w:t>
            </w:r>
            <w:r>
              <w:rPr>
                <w:lang w:eastAsia="zh-CN"/>
              </w:rPr>
              <w:t>大奖</w:t>
            </w:r>
            <w:r>
              <w:rPr>
                <w:lang w:eastAsia="zh-CN"/>
              </w:rPr>
              <w:t>|</w:t>
            </w:r>
            <w:r>
              <w:rPr>
                <w:lang w:eastAsia="zh-CN"/>
              </w:rPr>
              <w:t>在法国尼斯举办的第</w:t>
            </w:r>
            <w:r>
              <w:rPr>
                <w:lang w:eastAsia="zh-CN"/>
              </w:rPr>
              <w:t>20</w:t>
            </w:r>
            <w:r>
              <w:rPr>
                <w:lang w:eastAsia="zh-CN"/>
              </w:rPr>
              <w:t>届下一代光网络论坛</w:t>
            </w:r>
            <w:r>
              <w:rPr>
                <w:lang w:eastAsia="zh-CN"/>
              </w:rPr>
              <w:t xml:space="preserve"> (NGON</w:t>
            </w:r>
            <w:r>
              <w:rPr>
                <w:lang w:eastAsia="zh-CN"/>
              </w:rPr>
              <w:t>，</w:t>
            </w:r>
            <w:r>
              <w:rPr>
                <w:lang w:eastAsia="zh-CN"/>
              </w:rPr>
              <w:t>Next Generation Optical Networking)</w:t>
            </w:r>
            <w:r>
              <w:rPr>
                <w:lang w:eastAsia="zh-CN"/>
              </w:rPr>
              <w:t>期间，华为</w:t>
            </w:r>
            <w:r>
              <w:rPr>
                <w:lang w:eastAsia="zh-CN"/>
              </w:rPr>
              <w:t>400G</w:t>
            </w:r>
            <w:r>
              <w:rPr>
                <w:lang w:eastAsia="zh-CN"/>
              </w:rPr>
              <w:t>超高速传送产品斩获最佳单载波可编程</w:t>
            </w:r>
            <w:r>
              <w:rPr>
                <w:lang w:eastAsia="zh-CN"/>
              </w:rPr>
              <w:t>400G</w:t>
            </w:r>
            <w:r>
              <w:rPr>
                <w:lang w:eastAsia="zh-CN"/>
              </w:rPr>
              <w:t>传送产品大奖，再次印证了华为在超高速传输领域的全球领先优势。</w:t>
            </w:r>
            <w:r>
              <w:rPr>
                <w:lang w:eastAsia="zh-CN"/>
              </w:rPr>
              <w:br/>
            </w:r>
          </w:p>
        </w:tc>
        <w:tc>
          <w:tcPr>
            <w:tcW w:w="4320" w:type="dxa"/>
          </w:tcPr>
          <w:p w14:paraId="550564BA" w14:textId="77777777" w:rsidR="00BC3878" w:rsidRDefault="0098148B">
            <w:r>
              <w:t>NEWS | JUN 28, 2018|Huawei Wins ‘Best Single-Channel Programmable 400G Product’ Award at NGON 2018|Huawei's 400G ultra-high-speed transport product, was awarded the "Best Single-Channel Programmable 400G Product" at the 20th Next Generation Optical Networking (NGON) held in Nice, France. This award cements Huawei's global leadership in the ultra-high-speed transmission field.</w:t>
            </w:r>
            <w:r>
              <w:br/>
            </w:r>
          </w:p>
        </w:tc>
      </w:tr>
      <w:tr w:rsidR="00BC3878" w14:paraId="5C18DC83" w14:textId="77777777">
        <w:tc>
          <w:tcPr>
            <w:tcW w:w="4320" w:type="dxa"/>
          </w:tcPr>
          <w:p w14:paraId="5BDD8D4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华为助力中国移动打通基于</w:t>
            </w:r>
            <w:r>
              <w:rPr>
                <w:lang w:eastAsia="zh-CN"/>
              </w:rPr>
              <w:t>5G</w:t>
            </w:r>
            <w:r>
              <w:rPr>
                <w:lang w:eastAsia="zh-CN"/>
              </w:rPr>
              <w:t>独立组网的全息视频电话</w:t>
            </w:r>
            <w:r>
              <w:rPr>
                <w:lang w:eastAsia="zh-CN"/>
              </w:rPr>
              <w:t>|</w:t>
            </w:r>
            <w:r>
              <w:rPr>
                <w:lang w:eastAsia="zh-CN"/>
              </w:rPr>
              <w:t>在</w:t>
            </w:r>
            <w:r>
              <w:rPr>
                <w:lang w:eastAsia="zh-CN"/>
              </w:rPr>
              <w:t>2018</w:t>
            </w:r>
            <w:r>
              <w:rPr>
                <w:lang w:eastAsia="zh-CN"/>
              </w:rPr>
              <w:t>世界移动大会上海期间，华为助力中国移动成功打通基于</w:t>
            </w:r>
            <w:r>
              <w:rPr>
                <w:lang w:eastAsia="zh-CN"/>
              </w:rPr>
              <w:t>5G SA</w:t>
            </w:r>
            <w:r>
              <w:rPr>
                <w:lang w:eastAsia="zh-CN"/>
              </w:rPr>
              <w:t>（独立组网）系统的全息视频电话，向业界展示双方在</w:t>
            </w:r>
            <w:r>
              <w:rPr>
                <w:lang w:eastAsia="zh-CN"/>
              </w:rPr>
              <w:t xml:space="preserve">5G </w:t>
            </w:r>
            <w:r>
              <w:rPr>
                <w:lang w:eastAsia="zh-CN"/>
              </w:rPr>
              <w:t>标准制定和业务探索方面取得的成就，共同庆祝</w:t>
            </w:r>
            <w:r>
              <w:rPr>
                <w:lang w:eastAsia="zh-CN"/>
              </w:rPr>
              <w:t>3GPP 5G SA</w:t>
            </w:r>
            <w:r>
              <w:rPr>
                <w:lang w:eastAsia="zh-CN"/>
              </w:rPr>
              <w:t>标准发布。</w:t>
            </w:r>
            <w:r>
              <w:rPr>
                <w:lang w:eastAsia="zh-CN"/>
              </w:rPr>
              <w:br/>
            </w:r>
          </w:p>
        </w:tc>
        <w:tc>
          <w:tcPr>
            <w:tcW w:w="4320" w:type="dxa"/>
          </w:tcPr>
          <w:p w14:paraId="5D81EAC8" w14:textId="77777777" w:rsidR="00BC3878" w:rsidRDefault="0098148B">
            <w:r>
              <w:t>NEWS | JUN 28, 2018|Huawei Helps China Mobile Complete Hologram Video Call Using 5G SA NR Standards|At MWC Shanghai 2018, Huawei helped China Mobile complete a hologram video call using 5G standalone (SA) NR standards, showcasing their achievements in 5G standards formulation and 5G service exploration.</w:t>
            </w:r>
            <w:r>
              <w:br/>
            </w:r>
          </w:p>
        </w:tc>
      </w:tr>
      <w:tr w:rsidR="00BC3878" w14:paraId="023F1FC8" w14:textId="77777777">
        <w:tc>
          <w:tcPr>
            <w:tcW w:w="4320" w:type="dxa"/>
          </w:tcPr>
          <w:p w14:paraId="40D06FF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华为大带宽、低时延</w:t>
            </w:r>
            <w:r>
              <w:rPr>
                <w:lang w:eastAsia="zh-CN"/>
              </w:rPr>
              <w:t>Wi-Fi</w:t>
            </w:r>
            <w:r>
              <w:rPr>
                <w:lang w:eastAsia="zh-CN"/>
              </w:rPr>
              <w:t>网络助力咪咕全民健身节</w:t>
            </w:r>
            <w:r>
              <w:rPr>
                <w:lang w:eastAsia="zh-CN"/>
              </w:rPr>
              <w:t>|</w:t>
            </w:r>
            <w:r>
              <w:rPr>
                <w:lang w:eastAsia="zh-CN"/>
              </w:rPr>
              <w:t>在</w:t>
            </w:r>
            <w:r>
              <w:rPr>
                <w:lang w:eastAsia="zh-CN"/>
              </w:rPr>
              <w:t>2018</w:t>
            </w:r>
            <w:r>
              <w:rPr>
                <w:lang w:eastAsia="zh-CN"/>
              </w:rPr>
              <w:t>世界移动大会上海期间，华为作为咪咕全民健身节展厅</w:t>
            </w:r>
            <w:r>
              <w:rPr>
                <w:lang w:eastAsia="zh-CN"/>
              </w:rPr>
              <w:t>Wi-Fi</w:t>
            </w:r>
            <w:r>
              <w:rPr>
                <w:lang w:eastAsia="zh-CN"/>
              </w:rPr>
              <w:t>网络覆盖唯一合作伙伴，采用</w:t>
            </w:r>
            <w:r>
              <w:rPr>
                <w:lang w:eastAsia="zh-CN"/>
              </w:rPr>
              <w:t>CloudCampus</w:t>
            </w:r>
            <w:r>
              <w:rPr>
                <w:lang w:eastAsia="zh-CN"/>
              </w:rPr>
              <w:t>云管理园区解决方案为</w:t>
            </w:r>
            <w:r>
              <w:rPr>
                <w:lang w:eastAsia="zh-CN"/>
              </w:rPr>
              <w:t>VR</w:t>
            </w:r>
            <w:r>
              <w:rPr>
                <w:lang w:eastAsia="zh-CN"/>
              </w:rPr>
              <w:t>电竞、云游戏等多种业务提供优质的</w:t>
            </w:r>
            <w:r>
              <w:rPr>
                <w:lang w:eastAsia="zh-CN"/>
              </w:rPr>
              <w:t>Wi-Fi</w:t>
            </w:r>
            <w:r>
              <w:rPr>
                <w:lang w:eastAsia="zh-CN"/>
              </w:rPr>
              <w:t>网络接入服务。</w:t>
            </w:r>
            <w:r>
              <w:rPr>
                <w:lang w:eastAsia="zh-CN"/>
              </w:rPr>
              <w:br/>
            </w:r>
          </w:p>
        </w:tc>
        <w:tc>
          <w:tcPr>
            <w:tcW w:w="4320" w:type="dxa"/>
          </w:tcPr>
          <w:p w14:paraId="176469E4" w14:textId="77777777" w:rsidR="00BC3878" w:rsidRDefault="0098148B">
            <w:r>
              <w:t>NEWS | JUN 28, 2018|Huawei's Wi-Fi Network with High Bandwidth and Low Latency Supports the Migu Health and Fitness Festival|At MWC Shanghai 2018, as the sole partner for Wi-Fi network coverage in the Migu Health and Fitness Festival exhibition hall, Huawei uses the CloudCampus solution to provide high-quality Wi-Fi network access for various services such as VR E-Sports and cloud gaming.</w:t>
            </w:r>
            <w:r>
              <w:br/>
            </w:r>
          </w:p>
        </w:tc>
      </w:tr>
      <w:tr w:rsidR="00BC3878" w14:paraId="628E602D" w14:textId="77777777">
        <w:tc>
          <w:tcPr>
            <w:tcW w:w="4320" w:type="dxa"/>
          </w:tcPr>
          <w:p w14:paraId="4AB2E7DD" w14:textId="77777777" w:rsidR="00BC3878" w:rsidRDefault="0098148B">
            <w:r>
              <w:t>新闻</w:t>
            </w:r>
            <w:r>
              <w:t xml:space="preserve"> | 2018</w:t>
            </w:r>
            <w:r>
              <w:t>年</w:t>
            </w:r>
            <w:r>
              <w:t>06</w:t>
            </w:r>
            <w:r>
              <w:t>月</w:t>
            </w:r>
            <w:r>
              <w:t>27</w:t>
            </w:r>
            <w:r>
              <w:t>日</w:t>
            </w:r>
            <w:r>
              <w:t>|</w:t>
            </w:r>
            <w:r>
              <w:t>华为和中国电信携手再获</w:t>
            </w:r>
            <w:r>
              <w:t>GSMA</w:t>
            </w:r>
            <w:r>
              <w:t>颁发的</w:t>
            </w:r>
            <w:r>
              <w:t>“</w:t>
            </w:r>
            <w:r>
              <w:t>最佳物联网移动创新奖</w:t>
            </w:r>
            <w:r>
              <w:t>”|</w:t>
            </w:r>
            <w:r>
              <w:t>在</w:t>
            </w:r>
            <w:r>
              <w:t>2018</w:t>
            </w:r>
            <w:r>
              <w:t>世界移动大会上海期间，华为和中国电信携手荣获主办方</w:t>
            </w:r>
            <w:r>
              <w:t>GSMA</w:t>
            </w:r>
            <w:r>
              <w:t>颁发的最佳物联网移动创新奖（</w:t>
            </w:r>
            <w:r>
              <w:t>Best IoT Innovation for Mobile Networks</w:t>
            </w:r>
            <w:r>
              <w:t>）。</w:t>
            </w:r>
            <w:r>
              <w:br/>
            </w:r>
          </w:p>
        </w:tc>
        <w:tc>
          <w:tcPr>
            <w:tcW w:w="4320" w:type="dxa"/>
          </w:tcPr>
          <w:p w14:paraId="4C75E992" w14:textId="77777777" w:rsidR="00BC3878" w:rsidRDefault="0098148B">
            <w:r>
              <w:t>NEWS | JUN 28, 2018|Huawei and China Telecom Again Win ‘Best IoT Innovation for Mobile Networks’ Award|Huawei and China Telecom have won GSMA's Best IoT Innovation for Mobile Networks award at Mobile World Congress (MWC) Shanghai 2018.</w:t>
            </w:r>
            <w:r>
              <w:br/>
            </w:r>
          </w:p>
        </w:tc>
      </w:tr>
      <w:tr w:rsidR="00BC3878" w14:paraId="1D8123CF" w14:textId="77777777">
        <w:tc>
          <w:tcPr>
            <w:tcW w:w="4320" w:type="dxa"/>
          </w:tcPr>
          <w:p w14:paraId="0B0C8BE5"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中国联通与华为携手发布《面向</w:t>
            </w:r>
            <w:r>
              <w:rPr>
                <w:lang w:eastAsia="zh-CN"/>
              </w:rPr>
              <w:t>5G</w:t>
            </w:r>
            <w:r>
              <w:rPr>
                <w:lang w:eastAsia="zh-CN"/>
              </w:rPr>
              <w:t>的室内覆盖数字化演进白皮书》</w:t>
            </w:r>
            <w:r>
              <w:rPr>
                <w:lang w:eastAsia="zh-CN"/>
              </w:rPr>
              <w:t>|</w:t>
            </w:r>
            <w:r>
              <w:rPr>
                <w:lang w:eastAsia="zh-CN"/>
              </w:rPr>
              <w:t>在</w:t>
            </w:r>
            <w:r>
              <w:rPr>
                <w:lang w:eastAsia="zh-CN"/>
              </w:rPr>
              <w:t>2018</w:t>
            </w:r>
            <w:r>
              <w:rPr>
                <w:lang w:eastAsia="zh-CN"/>
              </w:rPr>
              <w:t>年世界移动大会上海期间，华为携手中国联通发布了《面向</w:t>
            </w:r>
            <w:r>
              <w:rPr>
                <w:lang w:eastAsia="zh-CN"/>
              </w:rPr>
              <w:t>5G</w:t>
            </w:r>
            <w:r>
              <w:rPr>
                <w:lang w:eastAsia="zh-CN"/>
              </w:rPr>
              <w:t>的室内覆盖数字化演进白皮书》。</w:t>
            </w:r>
            <w:r>
              <w:rPr>
                <w:lang w:eastAsia="zh-CN"/>
              </w:rPr>
              <w:br/>
            </w:r>
          </w:p>
        </w:tc>
        <w:tc>
          <w:tcPr>
            <w:tcW w:w="4320" w:type="dxa"/>
          </w:tcPr>
          <w:p w14:paraId="7B5F9918" w14:textId="77777777" w:rsidR="00BC3878" w:rsidRDefault="0098148B">
            <w:r>
              <w:t>NEWS | JUN 28, 2018|Huawei and China Unicom Whitepaper Addresses|5G Indoor Digital Networks|At Mobile World Congress Shanghai (MWC Shanghai) 2018, Huawei and China Unicom jointly published a whitepaper on 5G-oriented digital evolution of indoor coverage.</w:t>
            </w:r>
            <w:r>
              <w:br/>
            </w:r>
          </w:p>
        </w:tc>
      </w:tr>
      <w:tr w:rsidR="00BC3878" w14:paraId="01D935FD" w14:textId="77777777">
        <w:tc>
          <w:tcPr>
            <w:tcW w:w="4320" w:type="dxa"/>
          </w:tcPr>
          <w:p w14:paraId="7E4779D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中国移动与华为联合演示首个基于</w:t>
            </w:r>
            <w:r>
              <w:rPr>
                <w:lang w:eastAsia="zh-CN"/>
              </w:rPr>
              <w:t xml:space="preserve">5G </w:t>
            </w:r>
            <w:r>
              <w:rPr>
                <w:lang w:eastAsia="zh-CN"/>
              </w:rPr>
              <w:t>网络切片的</w:t>
            </w:r>
            <w:r>
              <w:rPr>
                <w:lang w:eastAsia="zh-CN"/>
              </w:rPr>
              <w:t>VR</w:t>
            </w:r>
            <w:r>
              <w:rPr>
                <w:lang w:eastAsia="zh-CN"/>
              </w:rPr>
              <w:t>直播互动业务</w:t>
            </w:r>
            <w:r>
              <w:rPr>
                <w:lang w:eastAsia="zh-CN"/>
              </w:rPr>
              <w:t>|</w:t>
            </w:r>
            <w:r>
              <w:rPr>
                <w:lang w:eastAsia="zh-CN"/>
              </w:rPr>
              <w:t>在</w:t>
            </w:r>
            <w:r>
              <w:rPr>
                <w:lang w:eastAsia="zh-CN"/>
              </w:rPr>
              <w:t>2018</w:t>
            </w:r>
            <w:r>
              <w:rPr>
                <w:lang w:eastAsia="zh-CN"/>
              </w:rPr>
              <w:t>世界移动大会上海期间，中国移动、华为和兰亭数字联合演示业界首个基于</w:t>
            </w:r>
            <w:r>
              <w:rPr>
                <w:lang w:eastAsia="zh-CN"/>
              </w:rPr>
              <w:t>5G</w:t>
            </w:r>
            <w:r>
              <w:rPr>
                <w:lang w:eastAsia="zh-CN"/>
              </w:rPr>
              <w:t>网络切片技术的</w:t>
            </w:r>
            <w:r>
              <w:rPr>
                <w:lang w:eastAsia="zh-CN"/>
              </w:rPr>
              <w:t>VR</w:t>
            </w:r>
            <w:r>
              <w:rPr>
                <w:lang w:eastAsia="zh-CN"/>
              </w:rPr>
              <w:t>直播互动业务，让展会嘉宾现场感受沉浸式的直播体验。</w:t>
            </w:r>
            <w:r>
              <w:rPr>
                <w:lang w:eastAsia="zh-CN"/>
              </w:rPr>
              <w:br/>
            </w:r>
          </w:p>
        </w:tc>
        <w:tc>
          <w:tcPr>
            <w:tcW w:w="4320" w:type="dxa"/>
          </w:tcPr>
          <w:p w14:paraId="171AFFEF" w14:textId="77777777" w:rsidR="00BC3878" w:rsidRDefault="0098148B">
            <w:r>
              <w:t>NEWS | JUN 28, 2018|China Mobile Works with Huawei to Jointly Demonstrate the First VR Broadcasting Based on 5G Network Slicing|At MWC Shanghai 2018, China Mobile worked with Huawei and Let in VR to jointly demonstrate the industry's first VR broadcasting service based on 5G network slicing, creating an immersive live experience for exhibition guests.</w:t>
            </w:r>
            <w:r>
              <w:br/>
            </w:r>
          </w:p>
        </w:tc>
      </w:tr>
      <w:tr w:rsidR="00BC3878" w14:paraId="0D03A6D8" w14:textId="77777777">
        <w:tc>
          <w:tcPr>
            <w:tcW w:w="4320" w:type="dxa"/>
          </w:tcPr>
          <w:p w14:paraId="04F8ED4D" w14:textId="77777777" w:rsidR="00BC3878" w:rsidRDefault="0098148B">
            <w:pPr>
              <w:rPr>
                <w:lang w:eastAsia="zh-CN"/>
              </w:rPr>
            </w:pPr>
            <w:r>
              <w:t>新闻</w:t>
            </w:r>
            <w:r>
              <w:t xml:space="preserve"> | 2018</w:t>
            </w:r>
            <w:r>
              <w:t>年</w:t>
            </w:r>
            <w:r>
              <w:t>06</w:t>
            </w:r>
            <w:r>
              <w:t>月</w:t>
            </w:r>
            <w:r>
              <w:t>27</w:t>
            </w:r>
            <w:r>
              <w:t>日</w:t>
            </w:r>
            <w:r>
              <w:t>|</w:t>
            </w:r>
            <w:r>
              <w:t>华为移动支付解决方案荣获</w:t>
            </w:r>
            <w:r>
              <w:t>2018</w:t>
            </w:r>
            <w:r>
              <w:t>世界移动大会</w:t>
            </w:r>
            <w:r>
              <w:t>·</w:t>
            </w:r>
            <w:r>
              <w:t>上海</w:t>
            </w:r>
            <w:r>
              <w:t xml:space="preserve"> “</w:t>
            </w:r>
            <w:r>
              <w:t>最佳新兴市场移动创新奖</w:t>
            </w:r>
            <w:r>
              <w:t>”|</w:t>
            </w:r>
            <w:r>
              <w:t>在</w:t>
            </w:r>
            <w:r>
              <w:t>2018</w:t>
            </w:r>
            <w:r>
              <w:t>世界移动大会上海上，华为移动支付解决方案（</w:t>
            </w:r>
            <w:r>
              <w:t>Mobile Money</w:t>
            </w:r>
            <w:r>
              <w:t>）荣获</w:t>
            </w:r>
            <w:r>
              <w:t>GSMA</w:t>
            </w:r>
            <w:r>
              <w:t>颁发的最佳新兴市场移动创新奖（</w:t>
            </w:r>
            <w:r>
              <w:t>Best Mobile Innovation for Emerging Markets</w:t>
            </w:r>
            <w:r>
              <w:t>）。</w:t>
            </w:r>
            <w:r>
              <w:rPr>
                <w:lang w:eastAsia="zh-CN"/>
              </w:rPr>
              <w:t>荣获该奖项是业界对华为移动支付解决方案在该领域的领先能力与卓越表现的高度认可。</w:t>
            </w:r>
            <w:r>
              <w:rPr>
                <w:lang w:eastAsia="zh-CN"/>
              </w:rPr>
              <w:br/>
            </w:r>
          </w:p>
        </w:tc>
        <w:tc>
          <w:tcPr>
            <w:tcW w:w="4320" w:type="dxa"/>
          </w:tcPr>
          <w:p w14:paraId="5CB453E7" w14:textId="77777777" w:rsidR="00BC3878" w:rsidRDefault="0098148B">
            <w:r>
              <w:t>NEWS | JUN 27, 2018|Huawei Mobile Money Wins Best ‘Mobile Innovation for Emerging Markets’ Award at Mobile World Congress Shanghai 2018|Huaweis Mobile Money Solution has been named as the Best Mobile Innovation for Emerging Markets at Mobile World Congress Shanghai 2018 by GSMA. Winning this award indicates the industrys recognition of the solutions leading capabilities and excellent performance.</w:t>
            </w:r>
            <w:r>
              <w:br/>
            </w:r>
          </w:p>
        </w:tc>
      </w:tr>
      <w:tr w:rsidR="00BC3878" w14:paraId="479AC98E" w14:textId="77777777">
        <w:tc>
          <w:tcPr>
            <w:tcW w:w="4320" w:type="dxa"/>
          </w:tcPr>
          <w:p w14:paraId="6024602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中国移动与华为联合举办网络体验指数论坛</w:t>
            </w:r>
            <w:r>
              <w:rPr>
                <w:lang w:eastAsia="zh-CN"/>
              </w:rPr>
              <w:t>|</w:t>
            </w:r>
            <w:r>
              <w:rPr>
                <w:lang w:eastAsia="zh-CN"/>
              </w:rPr>
              <w:t>在</w:t>
            </w:r>
            <w:r>
              <w:rPr>
                <w:lang w:eastAsia="zh-CN"/>
              </w:rPr>
              <w:t>2018</w:t>
            </w:r>
            <w:r>
              <w:rPr>
                <w:lang w:eastAsia="zh-CN"/>
              </w:rPr>
              <w:t>世界移动大会上海期间，中国移动与华为联合举办网络体验指数论坛。首次将指数理论和数据挖掘引入移动通信网络，并结合人工智能算法和大数据技术，构建通信行业基于体验的数字化测评体系，助力打造用户的美好数字化生活体验。</w:t>
            </w:r>
            <w:r>
              <w:rPr>
                <w:lang w:eastAsia="zh-CN"/>
              </w:rPr>
              <w:br/>
            </w:r>
          </w:p>
        </w:tc>
        <w:tc>
          <w:tcPr>
            <w:tcW w:w="4320" w:type="dxa"/>
          </w:tcPr>
          <w:p w14:paraId="6E8A3832" w14:textId="77777777" w:rsidR="00BC3878" w:rsidRDefault="0098148B">
            <w:r>
              <w:t>NEWS | JUN 27, 2018|China Mobile and Huawei Hold Network Experience Index Forum in Shanghai|At Mobile World Congress Shanghai (MWC Shanghai) 2018, China Mobile and Huawei jointly held the Network Experience Index (NEI) Forum.</w:t>
            </w:r>
            <w:r>
              <w:br/>
            </w:r>
          </w:p>
        </w:tc>
      </w:tr>
      <w:tr w:rsidR="00BC3878" w14:paraId="172D48C4" w14:textId="77777777">
        <w:tc>
          <w:tcPr>
            <w:tcW w:w="4320" w:type="dxa"/>
          </w:tcPr>
          <w:p w14:paraId="18331BF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中国联通与华为签署</w:t>
            </w:r>
            <w:r>
              <w:rPr>
                <w:lang w:eastAsia="zh-CN"/>
              </w:rPr>
              <w:t>5G</w:t>
            </w:r>
            <w:r>
              <w:rPr>
                <w:lang w:eastAsia="zh-CN"/>
              </w:rPr>
              <w:t>战略合作协议</w:t>
            </w:r>
            <w:r>
              <w:rPr>
                <w:lang w:eastAsia="zh-CN"/>
              </w:rPr>
              <w:t>|</w:t>
            </w:r>
            <w:r>
              <w:rPr>
                <w:lang w:eastAsia="zh-CN"/>
              </w:rPr>
              <w:t>在</w:t>
            </w:r>
            <w:r>
              <w:rPr>
                <w:lang w:eastAsia="zh-CN"/>
              </w:rPr>
              <w:t>2018</w:t>
            </w:r>
            <w:r>
              <w:rPr>
                <w:lang w:eastAsia="zh-CN"/>
              </w:rPr>
              <w:t>世界移动大会上海期间，中国联通与华为举办</w:t>
            </w:r>
            <w:r>
              <w:rPr>
                <w:lang w:eastAsia="zh-CN"/>
              </w:rPr>
              <w:t>5G</w:t>
            </w:r>
            <w:r>
              <w:rPr>
                <w:lang w:eastAsia="zh-CN"/>
              </w:rPr>
              <w:t>战略签约联合发布会。中国联通集团公司副总经理邵广禄，华为常务董事、运营商</w:t>
            </w:r>
            <w:r>
              <w:rPr>
                <w:lang w:eastAsia="zh-CN"/>
              </w:rPr>
              <w:t>BG</w:t>
            </w:r>
            <w:r>
              <w:rPr>
                <w:lang w:eastAsia="zh-CN"/>
              </w:rPr>
              <w:t>总裁丁耘出席并为发布会致辞。</w:t>
            </w:r>
            <w:r>
              <w:rPr>
                <w:lang w:eastAsia="zh-CN"/>
              </w:rPr>
              <w:br/>
            </w:r>
          </w:p>
        </w:tc>
        <w:tc>
          <w:tcPr>
            <w:tcW w:w="4320" w:type="dxa"/>
          </w:tcPr>
          <w:p w14:paraId="7BC3875F" w14:textId="77777777" w:rsidR="00BC3878" w:rsidRDefault="0098148B">
            <w:r>
              <w:t>NEWS | JUN 27, 2018|China Unicom and Huawei Sign 5G Strategic Partnership Agreement|At Mobile World Congress Shanghai (MWC Shanghai) 2018, China Unicom and Huawei held a signing ceremony at the Shanghais Kerry Center for a 5G strategic partnership agreement.</w:t>
            </w:r>
            <w:r>
              <w:br/>
            </w:r>
          </w:p>
        </w:tc>
      </w:tr>
      <w:tr w:rsidR="00BC3878" w14:paraId="765E66E7" w14:textId="77777777">
        <w:tc>
          <w:tcPr>
            <w:tcW w:w="4320" w:type="dxa"/>
          </w:tcPr>
          <w:p w14:paraId="3F4D476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华为</w:t>
            </w:r>
            <w:r>
              <w:rPr>
                <w:lang w:eastAsia="zh-CN"/>
              </w:rPr>
              <w:t>PoleStar</w:t>
            </w:r>
            <w:r>
              <w:rPr>
                <w:lang w:eastAsia="zh-CN"/>
              </w:rPr>
              <w:t>解决方案赢得亚洲移动大奖</w:t>
            </w:r>
            <w:r>
              <w:rPr>
                <w:lang w:eastAsia="zh-CN"/>
              </w:rPr>
              <w:t>|</w:t>
            </w:r>
            <w:r>
              <w:rPr>
                <w:lang w:eastAsia="zh-CN"/>
              </w:rPr>
              <w:t>在</w:t>
            </w:r>
            <w:r>
              <w:rPr>
                <w:lang w:eastAsia="zh-CN"/>
              </w:rPr>
              <w:t>2018</w:t>
            </w:r>
            <w:r>
              <w:rPr>
                <w:lang w:eastAsia="zh-CN"/>
              </w:rPr>
              <w:t>世界移动大会</w:t>
            </w:r>
            <w:r>
              <w:rPr>
                <w:lang w:eastAsia="zh-CN"/>
              </w:rPr>
              <w:t>-</w:t>
            </w:r>
            <w:r>
              <w:rPr>
                <w:lang w:eastAsia="zh-CN"/>
              </w:rPr>
              <w:t>上海，</w:t>
            </w:r>
            <w:r>
              <w:rPr>
                <w:lang w:eastAsia="zh-CN"/>
              </w:rPr>
              <w:t>GSMA</w:t>
            </w:r>
            <w:r>
              <w:rPr>
                <w:lang w:eastAsia="zh-CN"/>
              </w:rPr>
              <w:t>宣布华为</w:t>
            </w:r>
            <w:r>
              <w:rPr>
                <w:lang w:eastAsia="zh-CN"/>
              </w:rPr>
              <w:t>PoleStar</w:t>
            </w:r>
            <w:r>
              <w:rPr>
                <w:lang w:eastAsia="zh-CN"/>
              </w:rPr>
              <w:t>解决</w:t>
            </w:r>
            <w:r>
              <w:rPr>
                <w:lang w:eastAsia="zh-CN"/>
              </w:rPr>
              <w:lastRenderedPageBreak/>
              <w:t>方案获得最佳支持联合国可持续发展目标移动创新奖（亚洲）。</w:t>
            </w:r>
            <w:r>
              <w:rPr>
                <w:lang w:eastAsia="zh-CN"/>
              </w:rPr>
              <w:t xml:space="preserve"> </w:t>
            </w:r>
            <w:r>
              <w:rPr>
                <w:lang w:eastAsia="zh-CN"/>
              </w:rPr>
              <w:t>华为</w:t>
            </w:r>
            <w:r>
              <w:rPr>
                <w:lang w:eastAsia="zh-CN"/>
              </w:rPr>
              <w:t>PoleStar</w:t>
            </w:r>
            <w:r>
              <w:rPr>
                <w:lang w:eastAsia="zh-CN"/>
              </w:rPr>
              <w:t>解决方案通过无线设备、传输、能源创新，将基站与社会资源结合在一起。</w:t>
            </w:r>
            <w:r>
              <w:rPr>
                <w:lang w:eastAsia="zh-CN"/>
              </w:rPr>
              <w:br/>
            </w:r>
          </w:p>
        </w:tc>
        <w:tc>
          <w:tcPr>
            <w:tcW w:w="4320" w:type="dxa"/>
          </w:tcPr>
          <w:p w14:paraId="12B9A0E7" w14:textId="77777777" w:rsidR="00BC3878" w:rsidRDefault="0098148B">
            <w:r>
              <w:lastRenderedPageBreak/>
              <w:t xml:space="preserve">NEWS | JUN 27, 2018|Huawei PoleStar Won 2018 Asia Mobile Awards ‘Outstanding Mobile Contribution to the UN SDGs in </w:t>
            </w:r>
            <w:r>
              <w:lastRenderedPageBreak/>
              <w:t>Asia’|At Mobile World Congress Shanghai 2018, Global System for Mobile Communications Association (GSMA) announced Huawei's PoleStar solution as the winner of the Outstanding Mobile Contribution to the UN SDGs in Asia award. PoleStar features a series of innovations in wireless devices, transmission, and energy and highlights the outstanding capabilities of integrating base stations with social public resources.</w:t>
            </w:r>
            <w:r>
              <w:br/>
            </w:r>
          </w:p>
        </w:tc>
      </w:tr>
      <w:tr w:rsidR="00BC3878" w14:paraId="53253DED" w14:textId="77777777">
        <w:tc>
          <w:tcPr>
            <w:tcW w:w="4320" w:type="dxa"/>
          </w:tcPr>
          <w:p w14:paraId="1E9E9379"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中国移动、上汽集团联合华为共同完成基于</w:t>
            </w:r>
            <w:r>
              <w:rPr>
                <w:lang w:eastAsia="zh-CN"/>
              </w:rPr>
              <w:t>5G Era LTE</w:t>
            </w:r>
            <w:r>
              <w:rPr>
                <w:lang w:eastAsia="zh-CN"/>
              </w:rPr>
              <w:t>的智能网联汽车应用演示</w:t>
            </w:r>
            <w:r>
              <w:rPr>
                <w:lang w:eastAsia="zh-CN"/>
              </w:rPr>
              <w:t>|</w:t>
            </w:r>
            <w:r>
              <w:rPr>
                <w:lang w:eastAsia="zh-CN"/>
              </w:rPr>
              <w:t>在世界移动大会</w:t>
            </w:r>
            <w:r>
              <w:rPr>
                <w:lang w:eastAsia="zh-CN"/>
              </w:rPr>
              <w:t>-</w:t>
            </w:r>
            <w:r>
              <w:rPr>
                <w:lang w:eastAsia="zh-CN"/>
              </w:rPr>
              <w:t>上海（</w:t>
            </w:r>
            <w:r>
              <w:rPr>
                <w:lang w:eastAsia="zh-CN"/>
              </w:rPr>
              <w:t>MWCS</w:t>
            </w:r>
            <w:r>
              <w:rPr>
                <w:lang w:eastAsia="zh-CN"/>
              </w:rPr>
              <w:t>）期间，中国移动、上汽集团联合华为进行了基于</w:t>
            </w:r>
            <w:r>
              <w:rPr>
                <w:lang w:eastAsia="zh-CN"/>
              </w:rPr>
              <w:t>5G Era LTE</w:t>
            </w:r>
            <w:r>
              <w:rPr>
                <w:lang w:eastAsia="zh-CN"/>
              </w:rPr>
              <w:t>低时延网络和基于蜂窝移动通信的</w:t>
            </w:r>
            <w:r>
              <w:rPr>
                <w:lang w:eastAsia="zh-CN"/>
              </w:rPr>
              <w:t>V2X</w:t>
            </w:r>
            <w:r>
              <w:rPr>
                <w:lang w:eastAsia="zh-CN"/>
              </w:rPr>
              <w:t>技术（</w:t>
            </w:r>
            <w:r>
              <w:rPr>
                <w:lang w:eastAsia="zh-CN"/>
              </w:rPr>
              <w:t>C-V2X</w:t>
            </w:r>
            <w:r>
              <w:rPr>
                <w:lang w:eastAsia="zh-CN"/>
              </w:rPr>
              <w:t>）的智能网联汽车应用展示。</w:t>
            </w:r>
            <w:r>
              <w:rPr>
                <w:lang w:eastAsia="zh-CN"/>
              </w:rPr>
              <w:br/>
            </w:r>
          </w:p>
        </w:tc>
        <w:tc>
          <w:tcPr>
            <w:tcW w:w="4320" w:type="dxa"/>
          </w:tcPr>
          <w:p w14:paraId="448C3DA2" w14:textId="77777777" w:rsidR="00BC3878" w:rsidRDefault="0098148B">
            <w:r>
              <w:t>NEWS | JUN 27, 2018|China Mobile, SAIC, and Huawei Demonstrate Intelligent &amp; Connected Vehicles Based on 5G Era LTE|During Mobile World Congress (MWC) Shanghai 2018, China Mobile, SAIC, and Huawei jointly demonstrated the application of intelligent|connected vehicles using the low-latency network enabled by 5G Era LTE and the cellular vehicle-to-everything (C-V2X) technology.</w:t>
            </w:r>
            <w:r>
              <w:br/>
            </w:r>
          </w:p>
        </w:tc>
      </w:tr>
      <w:tr w:rsidR="00BC3878" w14:paraId="1A8FC43A" w14:textId="77777777">
        <w:tc>
          <w:tcPr>
            <w:tcW w:w="4320" w:type="dxa"/>
          </w:tcPr>
          <w:p w14:paraId="56C5914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华为轮值董事长徐直军：让</w:t>
            </w:r>
            <w:r>
              <w:rPr>
                <w:lang w:eastAsia="zh-CN"/>
              </w:rPr>
              <w:t>5G</w:t>
            </w:r>
            <w:r>
              <w:rPr>
                <w:lang w:eastAsia="zh-CN"/>
              </w:rPr>
              <w:t>把</w:t>
            </w:r>
            <w:r>
              <w:rPr>
                <w:lang w:eastAsia="zh-CN"/>
              </w:rPr>
              <w:t>MBB</w:t>
            </w:r>
            <w:r>
              <w:rPr>
                <w:lang w:eastAsia="zh-CN"/>
              </w:rPr>
              <w:t>推向新高度</w:t>
            </w:r>
            <w:r>
              <w:rPr>
                <w:lang w:eastAsia="zh-CN"/>
              </w:rPr>
              <w:t>|2018</w:t>
            </w:r>
            <w:r>
              <w:rPr>
                <w:lang w:eastAsia="zh-CN"/>
              </w:rPr>
              <w:t>年世界移动大会</w:t>
            </w:r>
            <w:r>
              <w:rPr>
                <w:lang w:eastAsia="zh-CN"/>
              </w:rPr>
              <w:t>-</w:t>
            </w:r>
            <w:r>
              <w:rPr>
                <w:lang w:eastAsia="zh-CN"/>
              </w:rPr>
              <w:t>上海（简称</w:t>
            </w:r>
            <w:r>
              <w:rPr>
                <w:lang w:eastAsia="zh-CN"/>
              </w:rPr>
              <w:t>MWC</w:t>
            </w:r>
            <w:r>
              <w:rPr>
                <w:lang w:eastAsia="zh-CN"/>
              </w:rPr>
              <w:t>上海）于</w:t>
            </w:r>
            <w:r>
              <w:rPr>
                <w:lang w:eastAsia="zh-CN"/>
              </w:rPr>
              <w:t>6</w:t>
            </w:r>
            <w:r>
              <w:rPr>
                <w:lang w:eastAsia="zh-CN"/>
              </w:rPr>
              <w:t>月</w:t>
            </w:r>
            <w:r>
              <w:rPr>
                <w:lang w:eastAsia="zh-CN"/>
              </w:rPr>
              <w:t>27</w:t>
            </w:r>
            <w:r>
              <w:rPr>
                <w:lang w:eastAsia="zh-CN"/>
              </w:rPr>
              <w:t>日在上海新国际博览中心（</w:t>
            </w:r>
            <w:r>
              <w:rPr>
                <w:lang w:eastAsia="zh-CN"/>
              </w:rPr>
              <w:t>SNIEC</w:t>
            </w:r>
            <w:r>
              <w:rPr>
                <w:lang w:eastAsia="zh-CN"/>
              </w:rPr>
              <w:t>）召开。华为公司轮值董事长徐直军应邀出席主会，并发表了《让</w:t>
            </w:r>
            <w:r>
              <w:rPr>
                <w:lang w:eastAsia="zh-CN"/>
              </w:rPr>
              <w:t>5G</w:t>
            </w:r>
            <w:r>
              <w:rPr>
                <w:lang w:eastAsia="zh-CN"/>
              </w:rPr>
              <w:t>把</w:t>
            </w:r>
            <w:r>
              <w:rPr>
                <w:lang w:eastAsia="zh-CN"/>
              </w:rPr>
              <w:t>MBB</w:t>
            </w:r>
            <w:r>
              <w:rPr>
                <w:lang w:eastAsia="zh-CN"/>
              </w:rPr>
              <w:t>推向新高度》的主题演讲。</w:t>
            </w:r>
            <w:r>
              <w:rPr>
                <w:lang w:eastAsia="zh-CN"/>
              </w:rPr>
              <w:br/>
            </w:r>
          </w:p>
        </w:tc>
        <w:tc>
          <w:tcPr>
            <w:tcW w:w="4320" w:type="dxa"/>
          </w:tcPr>
          <w:p w14:paraId="74632502" w14:textId="77777777" w:rsidR="00BC3878" w:rsidRDefault="0098148B">
            <w:r>
              <w:t>NEWS | JUN 27, 2018|Huawei Rotating Chairman Eric Xu: Bringing MBB to a New Level with 5G|Mobile World Congress Shanghai 2018 opened at the Shanghai New International Expo Center today.</w:t>
            </w:r>
            <w:r>
              <w:br/>
            </w:r>
          </w:p>
        </w:tc>
      </w:tr>
      <w:tr w:rsidR="00BC3878" w14:paraId="5DD89C2C" w14:textId="77777777">
        <w:tc>
          <w:tcPr>
            <w:tcW w:w="4320" w:type="dxa"/>
          </w:tcPr>
          <w:p w14:paraId="18679A5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华为发布无线节能解决方案</w:t>
            </w:r>
            <w:r>
              <w:rPr>
                <w:lang w:eastAsia="zh-CN"/>
              </w:rPr>
              <w:t>PowerStar|</w:t>
            </w:r>
            <w:r>
              <w:rPr>
                <w:lang w:eastAsia="zh-CN"/>
              </w:rPr>
              <w:t>在</w:t>
            </w:r>
            <w:r>
              <w:rPr>
                <w:lang w:eastAsia="zh-CN"/>
              </w:rPr>
              <w:t>2018</w:t>
            </w:r>
            <w:r>
              <w:rPr>
                <w:lang w:eastAsia="zh-CN"/>
              </w:rPr>
              <w:t>年华为全球分析师大会期间，华为发布了</w:t>
            </w:r>
            <w:r>
              <w:rPr>
                <w:lang w:eastAsia="zh-CN"/>
              </w:rPr>
              <w:t>PowerStar</w:t>
            </w:r>
            <w:r>
              <w:rPr>
                <w:lang w:eastAsia="zh-CN"/>
              </w:rPr>
              <w:t>节能解决方案，帮助运营商进一步在多制式多频段移动网络节省能耗。</w:t>
            </w:r>
            <w:r>
              <w:rPr>
                <w:lang w:eastAsia="zh-CN"/>
              </w:rPr>
              <w:br/>
            </w:r>
          </w:p>
        </w:tc>
        <w:tc>
          <w:tcPr>
            <w:tcW w:w="4320" w:type="dxa"/>
          </w:tcPr>
          <w:p w14:paraId="5999016D" w14:textId="77777777" w:rsidR="00BC3878" w:rsidRDefault="0098148B">
            <w:r>
              <w:t>NEWS | JUN 26, 2018|Huawei Launches the FDD LTE SPACE Solution for All Business Connected Network|During the Huawei User Group Meeting 2018, Huawei released the FDD LTE SPACE solution with over 20 carriers from all over the world.</w:t>
            </w:r>
            <w:r>
              <w:br/>
            </w:r>
          </w:p>
        </w:tc>
      </w:tr>
      <w:tr w:rsidR="00BC3878" w14:paraId="0E09445F" w14:textId="77777777">
        <w:tc>
          <w:tcPr>
            <w:tcW w:w="4320" w:type="dxa"/>
          </w:tcPr>
          <w:p w14:paraId="59EC1B3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26</w:t>
            </w:r>
            <w:r>
              <w:rPr>
                <w:lang w:eastAsia="zh-CN"/>
              </w:rPr>
              <w:t>日</w:t>
            </w:r>
            <w:r>
              <w:rPr>
                <w:lang w:eastAsia="zh-CN"/>
              </w:rPr>
              <w:t>|</w:t>
            </w:r>
            <w:r>
              <w:rPr>
                <w:lang w:eastAsia="zh-CN"/>
              </w:rPr>
              <w:t>华为成立业界首个低时延开放实验室</w:t>
            </w:r>
            <w:r>
              <w:rPr>
                <w:lang w:eastAsia="zh-CN"/>
              </w:rPr>
              <w:t>|</w:t>
            </w:r>
            <w:r>
              <w:rPr>
                <w:lang w:eastAsia="zh-CN"/>
              </w:rPr>
              <w:t>在世界移动大会</w:t>
            </w:r>
            <w:r>
              <w:rPr>
                <w:lang w:eastAsia="zh-CN"/>
              </w:rPr>
              <w:t>-</w:t>
            </w:r>
            <w:r>
              <w:rPr>
                <w:lang w:eastAsia="zh-CN"/>
              </w:rPr>
              <w:t>上海前夕，华为在上海研究所成立了业界首个低时延开放实验室，为</w:t>
            </w:r>
            <w:r>
              <w:rPr>
                <w:lang w:eastAsia="zh-CN"/>
              </w:rPr>
              <w:t>LTE</w:t>
            </w:r>
            <w:r>
              <w:rPr>
                <w:lang w:eastAsia="zh-CN"/>
              </w:rPr>
              <w:t>低时延领域创新合作翻开新的一页。</w:t>
            </w:r>
            <w:r>
              <w:rPr>
                <w:lang w:eastAsia="zh-CN"/>
              </w:rPr>
              <w:br/>
            </w:r>
          </w:p>
        </w:tc>
        <w:tc>
          <w:tcPr>
            <w:tcW w:w="4320" w:type="dxa"/>
          </w:tcPr>
          <w:p w14:paraId="51DC5DDA" w14:textId="77777777" w:rsidR="00BC3878" w:rsidRDefault="0098148B">
            <w:r>
              <w:t>NEWS | JUN 26, 2018|Huawei Establishes Industry's First Open Lab for Low Latency Technology Development|Before the World Mobile Congress Shanghai 2018, Huawei announced the establishment of the industry's first open lab for low latency technology development at its Shanghai Research Center.</w:t>
            </w:r>
            <w:r>
              <w:br/>
            </w:r>
          </w:p>
        </w:tc>
      </w:tr>
      <w:tr w:rsidR="00BC3878" w14:paraId="75495F9E" w14:textId="77777777">
        <w:tc>
          <w:tcPr>
            <w:tcW w:w="4320" w:type="dxa"/>
          </w:tcPr>
          <w:p w14:paraId="1490B1A1" w14:textId="77777777" w:rsidR="00BC3878" w:rsidRDefault="0098148B">
            <w:r>
              <w:t>新闻</w:t>
            </w:r>
            <w:r>
              <w:t xml:space="preserve"> | 2018</w:t>
            </w:r>
            <w:r>
              <w:t>年</w:t>
            </w:r>
            <w:r>
              <w:t>06</w:t>
            </w:r>
            <w:r>
              <w:t>月</w:t>
            </w:r>
            <w:r>
              <w:t>26</w:t>
            </w:r>
            <w:r>
              <w:t>日</w:t>
            </w:r>
            <w:r>
              <w:t>|</w:t>
            </w:r>
            <w:r>
              <w:t>华为新一代高端全闪存存储</w:t>
            </w:r>
            <w:r>
              <w:t>OceanStor Dorado18000 V3</w:t>
            </w:r>
            <w:r>
              <w:t>通过</w:t>
            </w:r>
            <w:r>
              <w:t>SAP® HANA®</w:t>
            </w:r>
            <w:r>
              <w:t>认证</w:t>
            </w:r>
            <w:r>
              <w:t>|</w:t>
            </w:r>
            <w:r>
              <w:t>近日，华为新一代</w:t>
            </w:r>
            <w:r>
              <w:lastRenderedPageBreak/>
              <w:t>高端全闪存存储</w:t>
            </w:r>
            <w:r>
              <w:t>OceanStor Dorado18000 V3</w:t>
            </w:r>
            <w:r>
              <w:t>通过</w:t>
            </w:r>
            <w:r>
              <w:t>SAP HANA</w:t>
            </w:r>
            <w:r>
              <w:t>业务数据平台认证，支持</w:t>
            </w:r>
            <w:r>
              <w:t>HANA</w:t>
            </w:r>
            <w:r>
              <w:t>节点达到</w:t>
            </w:r>
            <w:r>
              <w:t>200</w:t>
            </w:r>
            <w:r>
              <w:t>个，是</w:t>
            </w:r>
            <w:r>
              <w:t>SAP</w:t>
            </w:r>
            <w:r>
              <w:t>此次认证的所有企业存储系统中最高之一。</w:t>
            </w:r>
            <w:r>
              <w:br/>
            </w:r>
          </w:p>
        </w:tc>
        <w:tc>
          <w:tcPr>
            <w:tcW w:w="4320" w:type="dxa"/>
          </w:tcPr>
          <w:p w14:paraId="0DFB1B0C" w14:textId="77777777" w:rsidR="00BC3878" w:rsidRDefault="0098148B">
            <w:r>
              <w:lastRenderedPageBreak/>
              <w:t xml:space="preserve">NEWS | JUN 26, 2018|Huawei Next-Gen High-End All-Flash Storage OceanStor Dorado18000 V3 Certified for SAP® HANA®|Huawei's next-gen high-end all-flash </w:t>
            </w:r>
            <w:r>
              <w:lastRenderedPageBreak/>
              <w:t>storage OceanStor Dorado18000 V3 is now certified for the SAP HANA business data platform.</w:t>
            </w:r>
            <w:r>
              <w:br/>
            </w:r>
          </w:p>
        </w:tc>
      </w:tr>
      <w:tr w:rsidR="00BC3878" w14:paraId="4B60E2F1" w14:textId="77777777">
        <w:tc>
          <w:tcPr>
            <w:tcW w:w="4320" w:type="dxa"/>
          </w:tcPr>
          <w:p w14:paraId="1AE61C73" w14:textId="77777777" w:rsidR="00BC3878" w:rsidRDefault="0098148B">
            <w:r>
              <w:lastRenderedPageBreak/>
              <w:t>新闻</w:t>
            </w:r>
            <w:r>
              <w:t xml:space="preserve"> | 2018</w:t>
            </w:r>
            <w:r>
              <w:t>年</w:t>
            </w:r>
            <w:r>
              <w:t>06</w:t>
            </w:r>
            <w:r>
              <w:t>月</w:t>
            </w:r>
            <w:r>
              <w:t>26</w:t>
            </w:r>
            <w:r>
              <w:t>日</w:t>
            </w:r>
            <w:r>
              <w:t>|</w:t>
            </w:r>
            <w:r>
              <w:t>华为完成业界首次单波</w:t>
            </w:r>
            <w:r>
              <w:t>600G</w:t>
            </w:r>
            <w:r>
              <w:t>超高速光传输系统现场演示</w:t>
            </w:r>
            <w:r>
              <w:t>|</w:t>
            </w:r>
            <w:r>
              <w:t>在</w:t>
            </w:r>
            <w:r>
              <w:t>2018</w:t>
            </w:r>
            <w:r>
              <w:t>年光网络创新论坛（</w:t>
            </w:r>
            <w:r>
              <w:t>Optical Network Innovation Forum</w:t>
            </w:r>
            <w:r>
              <w:t>）上，华为完成了业界首次单波</w:t>
            </w:r>
            <w:r>
              <w:t>600G</w:t>
            </w:r>
            <w:r>
              <w:t>超高速传输产品现场演示。</w:t>
            </w:r>
            <w:r>
              <w:br/>
            </w:r>
          </w:p>
        </w:tc>
        <w:tc>
          <w:tcPr>
            <w:tcW w:w="4320" w:type="dxa"/>
          </w:tcPr>
          <w:p w14:paraId="08DE188F" w14:textId="77777777" w:rsidR="00BC3878" w:rsidRDefault="0098148B">
            <w:r>
              <w:t>NEWS | JUN 26, 2018|Huawei Completes Industry's First Live Demo of a 600G Single-Wavelength Ultra-High-Speed Optical Transmission System|Today, Huawei announced the completion of the industry's first live demo of a 600G single-wavelength ultra-high-speed optical transmission system at the Optical Network Innovation Forum 2018.</w:t>
            </w:r>
            <w:r>
              <w:br/>
            </w:r>
          </w:p>
        </w:tc>
      </w:tr>
      <w:tr w:rsidR="00BC3878" w14:paraId="6CA16C7A" w14:textId="77777777">
        <w:tc>
          <w:tcPr>
            <w:tcW w:w="4320" w:type="dxa"/>
          </w:tcPr>
          <w:p w14:paraId="5EEF0BD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26</w:t>
            </w:r>
            <w:r>
              <w:rPr>
                <w:lang w:eastAsia="zh-CN"/>
              </w:rPr>
              <w:t>日</w:t>
            </w:r>
            <w:r>
              <w:rPr>
                <w:lang w:eastAsia="zh-CN"/>
              </w:rPr>
              <w:t>|</w:t>
            </w:r>
            <w:r>
              <w:rPr>
                <w:lang w:eastAsia="zh-CN"/>
              </w:rPr>
              <w:t>华为发布光业务故障预测解决方案</w:t>
            </w:r>
            <w:r>
              <w:rPr>
                <w:lang w:eastAsia="zh-CN"/>
              </w:rPr>
              <w:t xml:space="preserve"> </w:t>
            </w:r>
            <w:r>
              <w:rPr>
                <w:lang w:eastAsia="zh-CN"/>
              </w:rPr>
              <w:t>以</w:t>
            </w:r>
            <w:r>
              <w:rPr>
                <w:lang w:eastAsia="zh-CN"/>
              </w:rPr>
              <w:t>AI</w:t>
            </w:r>
            <w:r>
              <w:rPr>
                <w:lang w:eastAsia="zh-CN"/>
              </w:rPr>
              <w:t>使能构建高可靠光网络</w:t>
            </w:r>
            <w:r>
              <w:rPr>
                <w:lang w:eastAsia="zh-CN"/>
              </w:rPr>
              <w:t>|</w:t>
            </w:r>
            <w:r>
              <w:rPr>
                <w:lang w:eastAsia="zh-CN"/>
              </w:rPr>
              <w:t>华为今日发布基于人工智能（</w:t>
            </w:r>
            <w:r>
              <w:rPr>
                <w:lang w:eastAsia="zh-CN"/>
              </w:rPr>
              <w:t>AI</w:t>
            </w:r>
            <w:r>
              <w:rPr>
                <w:lang w:eastAsia="zh-CN"/>
              </w:rPr>
              <w:t>）和大数据技术的光业务故障预测解决方案。</w:t>
            </w:r>
            <w:r>
              <w:rPr>
                <w:lang w:eastAsia="zh-CN"/>
              </w:rPr>
              <w:br/>
            </w:r>
          </w:p>
        </w:tc>
        <w:tc>
          <w:tcPr>
            <w:tcW w:w="4320" w:type="dxa"/>
          </w:tcPr>
          <w:p w14:paraId="13A64493" w14:textId="77777777" w:rsidR="00BC3878" w:rsidRDefault="0098148B">
            <w:r>
              <w:t>NEWS | JUN 26, 2018|Huawei Releases its Optical Service Fault Prediction Solution to Build Highly Reliable Optical Networks with AI|Today, Huawei announced the launch of its optical service fault prediction solution based on artificial intelligence (AI) and Big Data technologies.</w:t>
            </w:r>
            <w:r>
              <w:br/>
            </w:r>
          </w:p>
        </w:tc>
      </w:tr>
      <w:tr w:rsidR="00BC3878" w14:paraId="19E2E740" w14:textId="77777777">
        <w:tc>
          <w:tcPr>
            <w:tcW w:w="4320" w:type="dxa"/>
          </w:tcPr>
          <w:p w14:paraId="07CB838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25</w:t>
            </w:r>
            <w:r>
              <w:rPr>
                <w:lang w:eastAsia="zh-CN"/>
              </w:rPr>
              <w:t>日</w:t>
            </w:r>
            <w:r>
              <w:rPr>
                <w:lang w:eastAsia="zh-CN"/>
              </w:rPr>
              <w:t>|</w:t>
            </w:r>
            <w:r>
              <w:rPr>
                <w:lang w:eastAsia="zh-CN"/>
              </w:rPr>
              <w:t>华为推进</w:t>
            </w:r>
            <w:r>
              <w:rPr>
                <w:lang w:eastAsia="zh-CN"/>
              </w:rPr>
              <w:t>CloudOptiX</w:t>
            </w:r>
            <w:r>
              <w:rPr>
                <w:lang w:eastAsia="zh-CN"/>
              </w:rPr>
              <w:t>技术创新，引领全光网新时代</w:t>
            </w:r>
            <w:r>
              <w:rPr>
                <w:lang w:eastAsia="zh-CN"/>
              </w:rPr>
              <w:t>|</w:t>
            </w:r>
            <w:r>
              <w:rPr>
                <w:lang w:eastAsia="zh-CN"/>
              </w:rPr>
              <w:t>在</w:t>
            </w:r>
            <w:r>
              <w:rPr>
                <w:lang w:eastAsia="zh-CN"/>
              </w:rPr>
              <w:t>2018</w:t>
            </w:r>
            <w:r>
              <w:rPr>
                <w:lang w:eastAsia="zh-CN"/>
              </w:rPr>
              <w:t>华为第五届光网创新大会上，华为提出全面推进光网络向用户体验为中心的网络架构转型的核心理念，通过</w:t>
            </w:r>
            <w:r>
              <w:rPr>
                <w:lang w:eastAsia="zh-CN"/>
              </w:rPr>
              <w:t>CloudOptiX</w:t>
            </w:r>
            <w:r>
              <w:rPr>
                <w:lang w:eastAsia="zh-CN"/>
              </w:rPr>
              <w:t>云传送网解决方案的四大持续性技术创新，帮助运营商打造新一代的超宽、极简、智慧的光网络，提升业务体验，最大化商业价值。</w:t>
            </w:r>
            <w:r>
              <w:rPr>
                <w:lang w:eastAsia="zh-CN"/>
              </w:rPr>
              <w:br/>
            </w:r>
          </w:p>
        </w:tc>
        <w:tc>
          <w:tcPr>
            <w:tcW w:w="4320" w:type="dxa"/>
          </w:tcPr>
          <w:p w14:paraId="25827C2F" w14:textId="77777777" w:rsidR="00BC3878" w:rsidRDefault="0098148B">
            <w:r>
              <w:t>NEWS | JUN 25, 2018|Huawei’s CloudOptiX Technological Innovation to Usher in a New Era of All-optical Network|At the Huawei Optical Innovation Forum, Huawei proposed the transformation of optical networks towards experience-centric architecture.</w:t>
            </w:r>
            <w:r>
              <w:br/>
            </w:r>
          </w:p>
        </w:tc>
      </w:tr>
      <w:tr w:rsidR="00BC3878" w14:paraId="033C5605" w14:textId="77777777">
        <w:tc>
          <w:tcPr>
            <w:tcW w:w="4320" w:type="dxa"/>
          </w:tcPr>
          <w:p w14:paraId="30CE435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09</w:t>
            </w:r>
            <w:r>
              <w:rPr>
                <w:lang w:eastAsia="zh-CN"/>
              </w:rPr>
              <w:t>日</w:t>
            </w:r>
            <w:r>
              <w:rPr>
                <w:lang w:eastAsia="zh-CN"/>
              </w:rPr>
              <w:t>|</w:t>
            </w:r>
            <w:r>
              <w:rPr>
                <w:lang w:eastAsia="zh-CN"/>
              </w:rPr>
              <w:t>华为发布</w:t>
            </w:r>
            <w:r>
              <w:rPr>
                <w:lang w:eastAsia="zh-CN"/>
              </w:rPr>
              <w:t>LTE 4T6S</w:t>
            </w:r>
            <w:r>
              <w:rPr>
                <w:lang w:eastAsia="zh-CN"/>
              </w:rPr>
              <w:t>解决方案</w:t>
            </w:r>
            <w:r>
              <w:rPr>
                <w:lang w:eastAsia="zh-CN"/>
              </w:rPr>
              <w:t xml:space="preserve"> </w:t>
            </w:r>
            <w:r>
              <w:rPr>
                <w:lang w:eastAsia="zh-CN"/>
              </w:rPr>
              <w:t>助力网络容量倍增</w:t>
            </w:r>
            <w:r>
              <w:rPr>
                <w:lang w:eastAsia="zh-CN"/>
              </w:rPr>
              <w:t>|</w:t>
            </w:r>
            <w:r>
              <w:rPr>
                <w:lang w:eastAsia="zh-CN"/>
              </w:rPr>
              <w:t>在</w:t>
            </w:r>
            <w:r>
              <w:rPr>
                <w:lang w:eastAsia="zh-CN"/>
              </w:rPr>
              <w:t>2018</w:t>
            </w:r>
            <w:r>
              <w:rPr>
                <w:lang w:eastAsia="zh-CN"/>
              </w:rPr>
              <w:t>年世界移动大会上，华为正式发布</w:t>
            </w:r>
            <w:r>
              <w:rPr>
                <w:lang w:eastAsia="zh-CN"/>
              </w:rPr>
              <w:t>LTE 4T6S</w:t>
            </w:r>
            <w:r>
              <w:rPr>
                <w:lang w:eastAsia="zh-CN"/>
              </w:rPr>
              <w:t>解决方案，通过</w:t>
            </w:r>
            <w:r>
              <w:rPr>
                <w:lang w:eastAsia="zh-CN"/>
              </w:rPr>
              <w:t>6</w:t>
            </w:r>
            <w:r>
              <w:rPr>
                <w:lang w:eastAsia="zh-CN"/>
              </w:rPr>
              <w:t>扇区</w:t>
            </w:r>
            <w:r>
              <w:rPr>
                <w:lang w:eastAsia="zh-CN"/>
              </w:rPr>
              <w:t>4T4R</w:t>
            </w:r>
            <w:r>
              <w:rPr>
                <w:lang w:eastAsia="zh-CN"/>
              </w:rPr>
              <w:t>创新技术，实现</w:t>
            </w:r>
            <w:r>
              <w:rPr>
                <w:lang w:eastAsia="zh-CN"/>
              </w:rPr>
              <w:t>LTE</w:t>
            </w:r>
            <w:r>
              <w:rPr>
                <w:lang w:eastAsia="zh-CN"/>
              </w:rPr>
              <w:t>网络容量倍增，构建</w:t>
            </w:r>
            <w:r>
              <w:rPr>
                <w:lang w:eastAsia="zh-CN"/>
              </w:rPr>
              <w:t>LTE</w:t>
            </w:r>
            <w:r>
              <w:rPr>
                <w:lang w:eastAsia="zh-CN"/>
              </w:rPr>
              <w:t>容量解决方案下一跳。</w:t>
            </w:r>
            <w:r>
              <w:rPr>
                <w:lang w:eastAsia="zh-CN"/>
              </w:rPr>
              <w:br/>
            </w:r>
          </w:p>
        </w:tc>
        <w:tc>
          <w:tcPr>
            <w:tcW w:w="4320" w:type="dxa"/>
          </w:tcPr>
          <w:p w14:paraId="73FB1AB4" w14:textId="77777777" w:rsidR="00BC3878" w:rsidRDefault="0098148B">
            <w:r>
              <w:t>NEWS | JUN 25, 2018|Huawei Launches LTE eRAN13.1 to Enable All Business Connected LTE Networks|At the Huawei User Group Meeting 2018, the company announced the official release of its LTE eRAN13.1 solution. Based on the SingleRAN Pro platform, LTE eRAN13.1 enables operators to develop a multitude of services on a single network.</w:t>
            </w:r>
            <w:r>
              <w:br/>
            </w:r>
          </w:p>
        </w:tc>
      </w:tr>
      <w:tr w:rsidR="00BC3878" w14:paraId="211E5C11" w14:textId="77777777">
        <w:tc>
          <w:tcPr>
            <w:tcW w:w="4320" w:type="dxa"/>
          </w:tcPr>
          <w:p w14:paraId="3CBC9D3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25</w:t>
            </w:r>
            <w:r>
              <w:rPr>
                <w:lang w:eastAsia="zh-CN"/>
              </w:rPr>
              <w:t>日</w:t>
            </w:r>
            <w:r>
              <w:rPr>
                <w:lang w:eastAsia="zh-CN"/>
              </w:rPr>
              <w:t>|Fastweb</w:t>
            </w:r>
            <w:r>
              <w:rPr>
                <w:lang w:eastAsia="zh-CN"/>
              </w:rPr>
              <w:t>与华为携手共建</w:t>
            </w:r>
            <w:r>
              <w:rPr>
                <w:lang w:eastAsia="zh-CN"/>
              </w:rPr>
              <w:t>200G</w:t>
            </w:r>
            <w:r>
              <w:rPr>
                <w:lang w:eastAsia="zh-CN"/>
              </w:rPr>
              <w:t>光网络，支持智简网络演进</w:t>
            </w:r>
            <w:r>
              <w:rPr>
                <w:lang w:eastAsia="zh-CN"/>
              </w:rPr>
              <w:t>|Fastweb</w:t>
            </w:r>
            <w:r>
              <w:rPr>
                <w:lang w:eastAsia="zh-CN"/>
              </w:rPr>
              <w:t>和华为合作完成首个灵活光网络的部署。该网络覆盖米兰及南西西里岛，距离超过</w:t>
            </w:r>
            <w:r>
              <w:rPr>
                <w:lang w:eastAsia="zh-CN"/>
              </w:rPr>
              <w:t>2300</w:t>
            </w:r>
            <w:r>
              <w:rPr>
                <w:lang w:eastAsia="zh-CN"/>
              </w:rPr>
              <w:t>公里，其</w:t>
            </w:r>
            <w:r>
              <w:rPr>
                <w:lang w:eastAsia="zh-CN"/>
              </w:rPr>
              <w:t>200G</w:t>
            </w:r>
            <w:r>
              <w:rPr>
                <w:lang w:eastAsia="zh-CN"/>
              </w:rPr>
              <w:t>和</w:t>
            </w:r>
            <w:r>
              <w:rPr>
                <w:lang w:eastAsia="zh-CN"/>
              </w:rPr>
              <w:t>ASON</w:t>
            </w:r>
            <w:r>
              <w:rPr>
                <w:lang w:eastAsia="zh-CN"/>
              </w:rPr>
              <w:t>能力保障了业务可靠性和连续性。</w:t>
            </w:r>
            <w:r>
              <w:rPr>
                <w:lang w:eastAsia="zh-CN"/>
              </w:rPr>
              <w:br/>
            </w:r>
          </w:p>
        </w:tc>
        <w:tc>
          <w:tcPr>
            <w:tcW w:w="4320" w:type="dxa"/>
          </w:tcPr>
          <w:p w14:paraId="2AE7FE95" w14:textId="77777777" w:rsidR="00BC3878" w:rsidRDefault="0098148B">
            <w:r>
              <w:lastRenderedPageBreak/>
              <w:t xml:space="preserve">NEWS | JUN 25, 2018|Fastweb and Huawei Build the 200Gbps Optical Network Ready for Intent-Driven Network Evolution|Fastweb and Huawei have completed the first Flexible Optical Network deployment: over 2,300 km between Milan and the South of Sicily, providing 200 Gbps capabilities with full </w:t>
            </w:r>
            <w:r>
              <w:lastRenderedPageBreak/>
              <w:t>resiliency and services continuity through Automatically Switched Optical Network (ASON) technology.</w:t>
            </w:r>
            <w:r>
              <w:br/>
            </w:r>
          </w:p>
        </w:tc>
      </w:tr>
      <w:tr w:rsidR="00BC3878" w14:paraId="5FAF4EC3" w14:textId="77777777">
        <w:tc>
          <w:tcPr>
            <w:tcW w:w="4320" w:type="dxa"/>
          </w:tcPr>
          <w:p w14:paraId="24BECC06"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25</w:t>
            </w:r>
            <w:r>
              <w:rPr>
                <w:lang w:eastAsia="zh-CN"/>
              </w:rPr>
              <w:t>日</w:t>
            </w:r>
            <w:r>
              <w:rPr>
                <w:lang w:eastAsia="zh-CN"/>
              </w:rPr>
              <w:t>|</w:t>
            </w:r>
            <w:r>
              <w:rPr>
                <w:lang w:eastAsia="zh-CN"/>
              </w:rPr>
              <w:t>华为与挪威</w:t>
            </w:r>
            <w:r>
              <w:rPr>
                <w:lang w:eastAsia="zh-CN"/>
              </w:rPr>
              <w:t>Broadnet</w:t>
            </w:r>
            <w:r>
              <w:rPr>
                <w:lang w:eastAsia="zh-CN"/>
              </w:rPr>
              <w:t>签署</w:t>
            </w:r>
            <w:r>
              <w:rPr>
                <w:lang w:eastAsia="zh-CN"/>
              </w:rPr>
              <w:t>SD-WAN</w:t>
            </w:r>
            <w:r>
              <w:rPr>
                <w:lang w:eastAsia="zh-CN"/>
              </w:rPr>
              <w:t>商用部署框架合同</w:t>
            </w:r>
            <w:r>
              <w:rPr>
                <w:lang w:eastAsia="zh-CN"/>
              </w:rPr>
              <w:t>|</w:t>
            </w:r>
            <w:r>
              <w:rPr>
                <w:lang w:eastAsia="zh-CN"/>
              </w:rPr>
              <w:t>近日，在德国汉诺威举行的</w:t>
            </w:r>
            <w:r>
              <w:rPr>
                <w:lang w:eastAsia="zh-CN"/>
              </w:rPr>
              <w:t>2018</w:t>
            </w:r>
            <w:r>
              <w:rPr>
                <w:lang w:eastAsia="zh-CN"/>
              </w:rPr>
              <w:t>国际消费电子信息及通信博览会（</w:t>
            </w:r>
            <w:r>
              <w:rPr>
                <w:lang w:eastAsia="zh-CN"/>
              </w:rPr>
              <w:t>CEBIT 2018</w:t>
            </w:r>
            <w:r>
              <w:rPr>
                <w:lang w:eastAsia="zh-CN"/>
              </w:rPr>
              <w:t>）期间，华为与挪威领先的电信运营商</w:t>
            </w:r>
            <w:r>
              <w:rPr>
                <w:lang w:eastAsia="zh-CN"/>
              </w:rPr>
              <w:t>Broadnet</w:t>
            </w:r>
            <w:r>
              <w:rPr>
                <w:lang w:eastAsia="zh-CN"/>
              </w:rPr>
              <w:t>签署了</w:t>
            </w:r>
            <w:r>
              <w:rPr>
                <w:lang w:eastAsia="zh-CN"/>
              </w:rPr>
              <w:t>SD-WAN</w:t>
            </w:r>
            <w:r>
              <w:rPr>
                <w:lang w:eastAsia="zh-CN"/>
              </w:rPr>
              <w:t>商用部署框架合同，并正式发布</w:t>
            </w:r>
            <w:r>
              <w:rPr>
                <w:lang w:eastAsia="zh-CN"/>
              </w:rPr>
              <w:t>SD-WAN</w:t>
            </w:r>
            <w:r>
              <w:rPr>
                <w:lang w:eastAsia="zh-CN"/>
              </w:rPr>
              <w:t>业务。</w:t>
            </w:r>
            <w:r>
              <w:rPr>
                <w:lang w:eastAsia="zh-CN"/>
              </w:rPr>
              <w:br/>
            </w:r>
          </w:p>
        </w:tc>
        <w:tc>
          <w:tcPr>
            <w:tcW w:w="4320" w:type="dxa"/>
          </w:tcPr>
          <w:p w14:paraId="46A5BF79" w14:textId="77777777" w:rsidR="00BC3878" w:rsidRDefault="0098148B">
            <w:r>
              <w:t>NEWS | JUN 25, 2018|Huawei and Norway's Broadnet Sign SD-WAN Commercial Deployment Framework Contract|At CEBIT 2018, Huawei and Norway's Broadnet signed an SD-WAN commercial deployment framework contract and officially launched SD-WAN services.</w:t>
            </w:r>
            <w:r>
              <w:br/>
            </w:r>
          </w:p>
        </w:tc>
      </w:tr>
      <w:tr w:rsidR="00BC3878" w14:paraId="27026A32" w14:textId="77777777">
        <w:tc>
          <w:tcPr>
            <w:tcW w:w="4320" w:type="dxa"/>
          </w:tcPr>
          <w:p w14:paraId="636D657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23</w:t>
            </w:r>
            <w:r>
              <w:rPr>
                <w:lang w:eastAsia="zh-CN"/>
              </w:rPr>
              <w:t>日</w:t>
            </w:r>
            <w:r>
              <w:rPr>
                <w:lang w:eastAsia="zh-CN"/>
              </w:rPr>
              <w:t>|</w:t>
            </w:r>
            <w:r>
              <w:rPr>
                <w:lang w:eastAsia="zh-CN"/>
              </w:rPr>
              <w:t>华为终端</w:t>
            </w:r>
            <w:r>
              <w:rPr>
                <w:lang w:eastAsia="zh-CN"/>
              </w:rPr>
              <w:t>·</w:t>
            </w:r>
            <w:r>
              <w:rPr>
                <w:lang w:eastAsia="zh-CN"/>
              </w:rPr>
              <w:t>全球合作伙伴及开发者大会达成重要合作意向</w:t>
            </w:r>
            <w:r>
              <w:rPr>
                <w:lang w:eastAsia="zh-CN"/>
              </w:rPr>
              <w:t>|DigiX2018</w:t>
            </w:r>
            <w:r>
              <w:rPr>
                <w:lang w:eastAsia="zh-CN"/>
              </w:rPr>
              <w:t>华为终端全球合作伙伴及开发者大会（即华为</w:t>
            </w:r>
            <w:r>
              <w:rPr>
                <w:lang w:eastAsia="zh-CN"/>
              </w:rPr>
              <w:t>DigiX</w:t>
            </w:r>
            <w:r>
              <w:rPr>
                <w:lang w:eastAsia="zh-CN"/>
              </w:rPr>
              <w:t>大会）今天在北京正式落幕。</w:t>
            </w:r>
            <w:r>
              <w:rPr>
                <w:lang w:eastAsia="zh-CN"/>
              </w:rPr>
              <w:br/>
            </w:r>
          </w:p>
        </w:tc>
        <w:tc>
          <w:tcPr>
            <w:tcW w:w="4320" w:type="dxa"/>
          </w:tcPr>
          <w:p w14:paraId="76DA1271" w14:textId="77777777" w:rsidR="00BC3878" w:rsidRDefault="0098148B">
            <w:r>
              <w:t>NEWS | JUN 22, 2018|DigiX 2018 Huawei Consumer Business Group · Global Partners and Developers Conference Opens|DigiX 2018 Huawei Consumer Business Group|Global Partners and Developers Conference (Huawei DigiX Conference) officially commenced at the Huawei Beijing Research Center.</w:t>
            </w:r>
            <w:r>
              <w:br/>
            </w:r>
          </w:p>
        </w:tc>
      </w:tr>
      <w:tr w:rsidR="00BC3878" w14:paraId="4A293CE5" w14:textId="77777777">
        <w:tc>
          <w:tcPr>
            <w:tcW w:w="4320" w:type="dxa"/>
          </w:tcPr>
          <w:p w14:paraId="22B0BE6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22</w:t>
            </w:r>
            <w:r>
              <w:rPr>
                <w:lang w:eastAsia="zh-CN"/>
              </w:rPr>
              <w:t>日</w:t>
            </w:r>
            <w:r>
              <w:rPr>
                <w:lang w:eastAsia="zh-CN"/>
              </w:rPr>
              <w:t>|</w:t>
            </w:r>
            <w:r>
              <w:rPr>
                <w:lang w:eastAsia="zh-CN"/>
              </w:rPr>
              <w:t>陕西移动携手华为实现全球首个云化</w:t>
            </w:r>
            <w:r>
              <w:rPr>
                <w:lang w:eastAsia="zh-CN"/>
              </w:rPr>
              <w:t>BRAS</w:t>
            </w:r>
            <w:r>
              <w:rPr>
                <w:lang w:eastAsia="zh-CN"/>
              </w:rPr>
              <w:t>规模部署</w:t>
            </w:r>
            <w:r>
              <w:rPr>
                <w:lang w:eastAsia="zh-CN"/>
              </w:rPr>
              <w:t xml:space="preserve"> </w:t>
            </w:r>
            <w:r>
              <w:rPr>
                <w:lang w:eastAsia="zh-CN"/>
              </w:rPr>
              <w:t>助推电信云战略落地</w:t>
            </w:r>
            <w:r>
              <w:rPr>
                <w:lang w:eastAsia="zh-CN"/>
              </w:rPr>
              <w:t>|</w:t>
            </w:r>
            <w:r>
              <w:rPr>
                <w:lang w:eastAsia="zh-CN"/>
              </w:rPr>
              <w:t>近日，中国移动陕西公司（以下简称</w:t>
            </w:r>
            <w:r>
              <w:rPr>
                <w:lang w:eastAsia="zh-CN"/>
              </w:rPr>
              <w:t>“</w:t>
            </w:r>
            <w:r>
              <w:rPr>
                <w:lang w:eastAsia="zh-CN"/>
              </w:rPr>
              <w:t>陕西移动</w:t>
            </w:r>
            <w:r>
              <w:rPr>
                <w:lang w:eastAsia="zh-CN"/>
              </w:rPr>
              <w:t>”</w:t>
            </w:r>
            <w:r>
              <w:rPr>
                <w:lang w:eastAsia="zh-CN"/>
              </w:rPr>
              <w:t>）联合华为完成全球首个云化</w:t>
            </w:r>
            <w:r>
              <w:rPr>
                <w:lang w:eastAsia="zh-CN"/>
              </w:rPr>
              <w:t>BRAS</w:t>
            </w:r>
            <w:r>
              <w:rPr>
                <w:lang w:eastAsia="zh-CN"/>
              </w:rPr>
              <w:t>大规模商用部署。</w:t>
            </w:r>
            <w:r>
              <w:rPr>
                <w:lang w:eastAsia="zh-CN"/>
              </w:rPr>
              <w:br/>
            </w:r>
          </w:p>
        </w:tc>
        <w:tc>
          <w:tcPr>
            <w:tcW w:w="4320" w:type="dxa"/>
          </w:tcPr>
          <w:p w14:paraId="718659A0" w14:textId="77777777" w:rsidR="00BC3878" w:rsidRDefault="0098148B">
            <w:r>
              <w:t>NEWS | JUN 22, 2018|China Mobile Shaanxi and Huawei Jointly Implement World's First Large-Scale Cloud-based BNG Deployment</w:t>
            </w:r>
            <w:r>
              <w:br/>
            </w:r>
          </w:p>
        </w:tc>
      </w:tr>
      <w:tr w:rsidR="00BC3878" w14:paraId="2422C041" w14:textId="77777777">
        <w:tc>
          <w:tcPr>
            <w:tcW w:w="4320" w:type="dxa"/>
          </w:tcPr>
          <w:p w14:paraId="2B11FB1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22</w:t>
            </w:r>
            <w:r>
              <w:rPr>
                <w:lang w:eastAsia="zh-CN"/>
              </w:rPr>
              <w:t>日</w:t>
            </w:r>
            <w:r>
              <w:rPr>
                <w:lang w:eastAsia="zh-CN"/>
              </w:rPr>
              <w:t>|</w:t>
            </w:r>
            <w:r>
              <w:rPr>
                <w:lang w:eastAsia="zh-CN"/>
              </w:rPr>
              <w:t>华为发布全球首个</w:t>
            </w:r>
            <w:r>
              <w:rPr>
                <w:lang w:eastAsia="zh-CN"/>
              </w:rPr>
              <w:t>ICT</w:t>
            </w:r>
            <w:r>
              <w:rPr>
                <w:lang w:eastAsia="zh-CN"/>
              </w:rPr>
              <w:t>融合一朵云</w:t>
            </w:r>
            <w:r>
              <w:rPr>
                <w:lang w:eastAsia="zh-CN"/>
              </w:rPr>
              <w:t>FusionCloud 6.3</w:t>
            </w:r>
            <w:r>
              <w:rPr>
                <w:lang w:eastAsia="zh-CN"/>
              </w:rPr>
              <w:t>，助力运营商构建数字未来</w:t>
            </w:r>
            <w:r>
              <w:rPr>
                <w:lang w:eastAsia="zh-CN"/>
              </w:rPr>
              <w:t>|</w:t>
            </w:r>
            <w:r>
              <w:rPr>
                <w:lang w:eastAsia="zh-CN"/>
              </w:rPr>
              <w:t>华为在荷兰举行的运营商</w:t>
            </w:r>
            <w:r>
              <w:rPr>
                <w:lang w:eastAsia="zh-CN"/>
              </w:rPr>
              <w:t>IT</w:t>
            </w:r>
            <w:r>
              <w:rPr>
                <w:lang w:eastAsia="zh-CN"/>
              </w:rPr>
              <w:t>全球技术峰会上重磅发布全球首个</w:t>
            </w:r>
            <w:r>
              <w:rPr>
                <w:lang w:eastAsia="zh-CN"/>
              </w:rPr>
              <w:t>ICT</w:t>
            </w:r>
            <w:r>
              <w:rPr>
                <w:lang w:eastAsia="zh-CN"/>
              </w:rPr>
              <w:t>融合一朵云</w:t>
            </w:r>
            <w:r>
              <w:rPr>
                <w:lang w:eastAsia="zh-CN"/>
              </w:rPr>
              <w:t>FusionCloud 6.3</w:t>
            </w:r>
            <w:r>
              <w:rPr>
                <w:lang w:eastAsia="zh-CN"/>
              </w:rPr>
              <w:t>解决方案，用</w:t>
            </w:r>
            <w:r>
              <w:rPr>
                <w:lang w:eastAsia="zh-CN"/>
              </w:rPr>
              <w:t>“</w:t>
            </w:r>
            <w:r>
              <w:rPr>
                <w:lang w:eastAsia="zh-CN"/>
              </w:rPr>
              <w:t>一朵云</w:t>
            </w:r>
            <w:r>
              <w:rPr>
                <w:lang w:eastAsia="zh-CN"/>
              </w:rPr>
              <w:t>”</w:t>
            </w:r>
            <w:r>
              <w:rPr>
                <w:lang w:eastAsia="zh-CN"/>
              </w:rPr>
              <w:t>和</w:t>
            </w:r>
            <w:r>
              <w:rPr>
                <w:lang w:eastAsia="zh-CN"/>
              </w:rPr>
              <w:t>“</w:t>
            </w:r>
            <w:r>
              <w:rPr>
                <w:lang w:eastAsia="zh-CN"/>
              </w:rPr>
              <w:t>全栈云服务</w:t>
            </w:r>
            <w:r>
              <w:rPr>
                <w:lang w:eastAsia="zh-CN"/>
              </w:rPr>
              <w:t>”</w:t>
            </w:r>
            <w:r>
              <w:rPr>
                <w:lang w:eastAsia="zh-CN"/>
              </w:rPr>
              <w:t>助力运营商构建数字未来。</w:t>
            </w:r>
            <w:r>
              <w:rPr>
                <w:lang w:eastAsia="zh-CN"/>
              </w:rPr>
              <w:br/>
            </w:r>
          </w:p>
        </w:tc>
        <w:tc>
          <w:tcPr>
            <w:tcW w:w="4320" w:type="dxa"/>
          </w:tcPr>
          <w:p w14:paraId="6BD9F898" w14:textId="77777777" w:rsidR="00BC3878" w:rsidRDefault="0098148B">
            <w:r>
              <w:t>NEWS | JUN 22, 2018|Huawei Launches World's First Converged ICT Cloud Solution FusionCloud 6.3 to Help Carriers Build a Digital Future|Huawei launched the world's first converged ICT cloud solution FusionCloud 6.3 during the Huawei Carrier IT Tech Forum, aiming to help carriers build a digital future with its “One Cloud" and full-stack cloud services.</w:t>
            </w:r>
            <w:r>
              <w:br/>
            </w:r>
          </w:p>
        </w:tc>
      </w:tr>
      <w:tr w:rsidR="00BC3878" w14:paraId="11B00E41" w14:textId="77777777">
        <w:tc>
          <w:tcPr>
            <w:tcW w:w="4320" w:type="dxa"/>
          </w:tcPr>
          <w:p w14:paraId="643639C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21</w:t>
            </w:r>
            <w:r>
              <w:rPr>
                <w:lang w:eastAsia="zh-CN"/>
              </w:rPr>
              <w:t>日</w:t>
            </w:r>
            <w:r>
              <w:rPr>
                <w:lang w:eastAsia="zh-CN"/>
              </w:rPr>
              <w:t>|</w:t>
            </w:r>
            <w:r>
              <w:rPr>
                <w:lang w:eastAsia="zh-CN"/>
              </w:rPr>
              <w:t>中国电信联合华为和国家电网荣获</w:t>
            </w:r>
            <w:r>
              <w:rPr>
                <w:lang w:eastAsia="zh-CN"/>
              </w:rPr>
              <w:t>“</w:t>
            </w:r>
            <w:r>
              <w:rPr>
                <w:lang w:eastAsia="zh-CN"/>
              </w:rPr>
              <w:t>绽放杯</w:t>
            </w:r>
            <w:r>
              <w:rPr>
                <w:lang w:eastAsia="zh-CN"/>
              </w:rPr>
              <w:t>”5G</w:t>
            </w:r>
            <w:r>
              <w:rPr>
                <w:lang w:eastAsia="zh-CN"/>
              </w:rPr>
              <w:t>应用征集大赛一等奖</w:t>
            </w:r>
            <w:r>
              <w:rPr>
                <w:lang w:eastAsia="zh-CN"/>
              </w:rPr>
              <w:t>|2018</w:t>
            </w:r>
            <w:r>
              <w:rPr>
                <w:lang w:eastAsia="zh-CN"/>
              </w:rPr>
              <w:t>年</w:t>
            </w:r>
            <w:r>
              <w:rPr>
                <w:lang w:eastAsia="zh-CN"/>
              </w:rPr>
              <w:t>IMT-2020</w:t>
            </w:r>
            <w:r>
              <w:rPr>
                <w:lang w:eastAsia="zh-CN"/>
              </w:rPr>
              <w:t>（</w:t>
            </w:r>
            <w:r>
              <w:rPr>
                <w:lang w:eastAsia="zh-CN"/>
              </w:rPr>
              <w:t>5G</w:t>
            </w:r>
            <w:r>
              <w:rPr>
                <w:lang w:eastAsia="zh-CN"/>
              </w:rPr>
              <w:t>）峰会在深圳召开，向国内外业界集中发布我国最新</w:t>
            </w:r>
            <w:r>
              <w:rPr>
                <w:lang w:eastAsia="zh-CN"/>
              </w:rPr>
              <w:t>5G</w:t>
            </w:r>
            <w:r>
              <w:rPr>
                <w:lang w:eastAsia="zh-CN"/>
              </w:rPr>
              <w:t>研究和试验成果，并为</w:t>
            </w:r>
            <w:r>
              <w:rPr>
                <w:lang w:eastAsia="zh-CN"/>
              </w:rPr>
              <w:t>“</w:t>
            </w:r>
            <w:r>
              <w:rPr>
                <w:lang w:eastAsia="zh-CN"/>
              </w:rPr>
              <w:t>绽放杯</w:t>
            </w:r>
            <w:r>
              <w:rPr>
                <w:lang w:eastAsia="zh-CN"/>
              </w:rPr>
              <w:t>”5G</w:t>
            </w:r>
            <w:r>
              <w:rPr>
                <w:lang w:eastAsia="zh-CN"/>
              </w:rPr>
              <w:t>应用征集大赛获奖项目颁奖。</w:t>
            </w:r>
            <w:r>
              <w:rPr>
                <w:lang w:eastAsia="zh-CN"/>
              </w:rPr>
              <w:br/>
            </w:r>
          </w:p>
        </w:tc>
        <w:tc>
          <w:tcPr>
            <w:tcW w:w="4320" w:type="dxa"/>
          </w:tcPr>
          <w:p w14:paraId="0F538207" w14:textId="77777777" w:rsidR="00BC3878" w:rsidRDefault="0098148B">
            <w:r>
              <w:t>NEWS | JUN 21, 2018|China Telecom, China's State Grid, and Huawei Win First Prize in the "Blooming Cup" 5G Application Collection Competition|China Telecom, China’s State Grid and Huawei have been awarded first prize in the Blooming Cup 5G Application Collection Competition at the 2018 IMT-2020 (5G) Summit in Shenzhen. The Summit showcases China's latest 5G research and achievements.</w:t>
            </w:r>
            <w:r>
              <w:br/>
            </w:r>
          </w:p>
        </w:tc>
      </w:tr>
      <w:tr w:rsidR="00BC3878" w14:paraId="728C9C71" w14:textId="77777777">
        <w:tc>
          <w:tcPr>
            <w:tcW w:w="4320" w:type="dxa"/>
          </w:tcPr>
          <w:p w14:paraId="2A1F809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20</w:t>
            </w:r>
            <w:r>
              <w:rPr>
                <w:lang w:eastAsia="zh-CN"/>
              </w:rPr>
              <w:t>日</w:t>
            </w:r>
            <w:r>
              <w:rPr>
                <w:lang w:eastAsia="zh-CN"/>
              </w:rPr>
              <w:t>|</w:t>
            </w:r>
            <w:r>
              <w:rPr>
                <w:lang w:eastAsia="zh-CN"/>
              </w:rPr>
              <w:t>华为联合</w:t>
            </w:r>
            <w:r>
              <w:rPr>
                <w:lang w:eastAsia="zh-CN"/>
              </w:rPr>
              <w:t xml:space="preserve">Intel </w:t>
            </w:r>
            <w:r>
              <w:rPr>
                <w:lang w:eastAsia="zh-CN"/>
              </w:rPr>
              <w:t>完</w:t>
            </w:r>
            <w:r>
              <w:rPr>
                <w:lang w:eastAsia="zh-CN"/>
              </w:rPr>
              <w:lastRenderedPageBreak/>
              <w:t>成基于商用终端的</w:t>
            </w:r>
            <w:r>
              <w:rPr>
                <w:lang w:eastAsia="zh-CN"/>
              </w:rPr>
              <w:t>TM9</w:t>
            </w:r>
            <w:r>
              <w:rPr>
                <w:lang w:eastAsia="zh-CN"/>
              </w:rPr>
              <w:t>外场测试</w:t>
            </w:r>
            <w:r>
              <w:rPr>
                <w:lang w:eastAsia="zh-CN"/>
              </w:rPr>
              <w:t xml:space="preserve"> </w:t>
            </w:r>
            <w:r>
              <w:rPr>
                <w:lang w:eastAsia="zh-CN"/>
              </w:rPr>
              <w:t>大踏步催熟</w:t>
            </w:r>
            <w:r>
              <w:rPr>
                <w:lang w:eastAsia="zh-CN"/>
              </w:rPr>
              <w:t>TM9</w:t>
            </w:r>
            <w:r>
              <w:rPr>
                <w:lang w:eastAsia="zh-CN"/>
              </w:rPr>
              <w:t>产业进程</w:t>
            </w:r>
            <w:r>
              <w:rPr>
                <w:lang w:eastAsia="zh-CN"/>
              </w:rPr>
              <w:t>|</w:t>
            </w:r>
            <w:r>
              <w:rPr>
                <w:lang w:eastAsia="zh-CN"/>
              </w:rPr>
              <w:t>近日，华为携手</w:t>
            </w:r>
            <w:r>
              <w:rPr>
                <w:lang w:eastAsia="zh-CN"/>
              </w:rPr>
              <w:t>Intel</w:t>
            </w:r>
            <w:r>
              <w:rPr>
                <w:lang w:eastAsia="zh-CN"/>
              </w:rPr>
              <w:t>在华为的西安外场完成</w:t>
            </w:r>
            <w:r>
              <w:rPr>
                <w:lang w:eastAsia="zh-CN"/>
              </w:rPr>
              <w:t>FDD LTE 8</w:t>
            </w:r>
            <w:r>
              <w:rPr>
                <w:lang w:eastAsia="zh-CN"/>
              </w:rPr>
              <w:t>天线发送场景下的</w:t>
            </w:r>
            <w:r>
              <w:rPr>
                <w:lang w:eastAsia="zh-CN"/>
              </w:rPr>
              <w:t xml:space="preserve">TM9 </w:t>
            </w:r>
            <w:r>
              <w:rPr>
                <w:lang w:eastAsia="zh-CN"/>
              </w:rPr>
              <w:t>商用终端测试。</w:t>
            </w:r>
            <w:r>
              <w:rPr>
                <w:lang w:eastAsia="zh-CN"/>
              </w:rPr>
              <w:br/>
            </w:r>
          </w:p>
        </w:tc>
        <w:tc>
          <w:tcPr>
            <w:tcW w:w="4320" w:type="dxa"/>
          </w:tcPr>
          <w:p w14:paraId="15943A48" w14:textId="77777777" w:rsidR="00BC3878" w:rsidRDefault="0098148B">
            <w:r>
              <w:lastRenderedPageBreak/>
              <w:t xml:space="preserve">NEWS | JUN 20, 2018|Great Industry Leap - </w:t>
            </w:r>
            <w:r>
              <w:lastRenderedPageBreak/>
              <w:t>Intel and Huawei Jointly Complete a TM9 Field Test Based on Commercial UEs|Intel and Huawei jointly tested TM9-capable commercial UEs on an 8T LTE FDD network at a Huawei test field in Xi'an.</w:t>
            </w:r>
            <w:r>
              <w:br/>
            </w:r>
          </w:p>
        </w:tc>
      </w:tr>
      <w:tr w:rsidR="00BC3878" w14:paraId="11A50C50" w14:textId="77777777">
        <w:tc>
          <w:tcPr>
            <w:tcW w:w="4320" w:type="dxa"/>
          </w:tcPr>
          <w:p w14:paraId="175A9569"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20</w:t>
            </w:r>
            <w:r>
              <w:rPr>
                <w:lang w:eastAsia="zh-CN"/>
              </w:rPr>
              <w:t>日</w:t>
            </w:r>
            <w:r>
              <w:rPr>
                <w:lang w:eastAsia="zh-CN"/>
              </w:rPr>
              <w:t>|</w:t>
            </w:r>
            <w:r>
              <w:rPr>
                <w:lang w:eastAsia="zh-CN"/>
              </w:rPr>
              <w:t>华为率先完成中国</w:t>
            </w:r>
            <w:r>
              <w:rPr>
                <w:lang w:eastAsia="zh-CN"/>
              </w:rPr>
              <w:t>5G</w:t>
            </w:r>
            <w:r>
              <w:rPr>
                <w:lang w:eastAsia="zh-CN"/>
              </w:rPr>
              <w:t>技术研发试验第三阶段</w:t>
            </w:r>
            <w:r>
              <w:rPr>
                <w:lang w:eastAsia="zh-CN"/>
              </w:rPr>
              <w:t>NSA</w:t>
            </w:r>
            <w:r>
              <w:rPr>
                <w:lang w:eastAsia="zh-CN"/>
              </w:rPr>
              <w:t>测试</w:t>
            </w:r>
            <w:r>
              <w:rPr>
                <w:lang w:eastAsia="zh-CN"/>
              </w:rPr>
              <w:t>|</w:t>
            </w:r>
            <w:r>
              <w:rPr>
                <w:lang w:eastAsia="zh-CN"/>
              </w:rPr>
              <w:t>全面支持</w:t>
            </w:r>
            <w:r>
              <w:rPr>
                <w:lang w:eastAsia="zh-CN"/>
              </w:rPr>
              <w:t>5G</w:t>
            </w:r>
            <w:r>
              <w:rPr>
                <w:lang w:eastAsia="zh-CN"/>
              </w:rPr>
              <w:t>商用部署</w:t>
            </w:r>
            <w:r>
              <w:rPr>
                <w:lang w:eastAsia="zh-CN"/>
              </w:rPr>
              <w:t>|</w:t>
            </w:r>
            <w:r>
              <w:rPr>
                <w:lang w:eastAsia="zh-CN"/>
              </w:rPr>
              <w:t>今日，华为宣布率先完成</w:t>
            </w:r>
            <w:r>
              <w:rPr>
                <w:lang w:eastAsia="zh-CN"/>
              </w:rPr>
              <w:t>IMT-2020 5G</w:t>
            </w:r>
            <w:r>
              <w:rPr>
                <w:lang w:eastAsia="zh-CN"/>
              </w:rPr>
              <w:t>推进组组织的中国</w:t>
            </w:r>
            <w:r>
              <w:rPr>
                <w:lang w:eastAsia="zh-CN"/>
              </w:rPr>
              <w:t>5G</w:t>
            </w:r>
            <w:r>
              <w:rPr>
                <w:lang w:eastAsia="zh-CN"/>
              </w:rPr>
              <w:t>技术研发试验第三阶段</w:t>
            </w:r>
            <w:r>
              <w:rPr>
                <w:lang w:eastAsia="zh-CN"/>
              </w:rPr>
              <w:t>NSA(Non-Stand Alone,</w:t>
            </w:r>
            <w:r>
              <w:rPr>
                <w:lang w:eastAsia="zh-CN"/>
              </w:rPr>
              <w:t>非独立组网</w:t>
            </w:r>
            <w:r>
              <w:rPr>
                <w:lang w:eastAsia="zh-CN"/>
              </w:rPr>
              <w:t>)</w:t>
            </w:r>
            <w:r>
              <w:rPr>
                <w:lang w:eastAsia="zh-CN"/>
              </w:rPr>
              <w:t>全部用例测试。测试中使用华为</w:t>
            </w:r>
            <w:r>
              <w:rPr>
                <w:lang w:eastAsia="zh-CN"/>
              </w:rPr>
              <w:t>5G</w:t>
            </w:r>
            <w:r>
              <w:rPr>
                <w:lang w:eastAsia="zh-CN"/>
              </w:rPr>
              <w:t>端到端商用系统，基于</w:t>
            </w:r>
            <w:r>
              <w:rPr>
                <w:lang w:eastAsia="zh-CN"/>
              </w:rPr>
              <w:t>3GPP</w:t>
            </w:r>
            <w:r>
              <w:rPr>
                <w:lang w:eastAsia="zh-CN"/>
              </w:rPr>
              <w:t>的</w:t>
            </w:r>
            <w:r>
              <w:rPr>
                <w:lang w:eastAsia="zh-CN"/>
              </w:rPr>
              <w:t>R15</w:t>
            </w:r>
            <w:r>
              <w:rPr>
                <w:lang w:eastAsia="zh-CN"/>
              </w:rPr>
              <w:t>第一版商用标准（</w:t>
            </w:r>
            <w:r>
              <w:rPr>
                <w:lang w:eastAsia="zh-CN"/>
              </w:rPr>
              <w:t>NSA</w:t>
            </w:r>
            <w:r>
              <w:rPr>
                <w:lang w:eastAsia="zh-CN"/>
              </w:rPr>
              <w:t>），</w:t>
            </w:r>
            <w:r>
              <w:rPr>
                <w:lang w:eastAsia="zh-CN"/>
              </w:rPr>
              <w:t>C-Band</w:t>
            </w:r>
            <w:r>
              <w:rPr>
                <w:lang w:eastAsia="zh-CN"/>
              </w:rPr>
              <w:t>小区容量突破</w:t>
            </w:r>
            <w:r>
              <w:rPr>
                <w:lang w:eastAsia="zh-CN"/>
              </w:rPr>
              <w:t>10Gbps</w:t>
            </w:r>
            <w:r>
              <w:rPr>
                <w:lang w:eastAsia="zh-CN"/>
              </w:rPr>
              <w:t>，彰显</w:t>
            </w:r>
            <w:r>
              <w:rPr>
                <w:lang w:eastAsia="zh-CN"/>
              </w:rPr>
              <w:t>5G eMBB</w:t>
            </w:r>
            <w:r>
              <w:rPr>
                <w:lang w:eastAsia="zh-CN"/>
              </w:rPr>
              <w:t>（</w:t>
            </w:r>
            <w:r>
              <w:rPr>
                <w:lang w:eastAsia="zh-CN"/>
              </w:rPr>
              <w:t xml:space="preserve">enhanced Mobile Broadband , </w:t>
            </w:r>
            <w:r>
              <w:rPr>
                <w:lang w:eastAsia="zh-CN"/>
              </w:rPr>
              <w:t>增强移动宽带）在目前已具备商用能力。上下行解耦作为中国</w:t>
            </w:r>
            <w:r>
              <w:rPr>
                <w:lang w:eastAsia="zh-CN"/>
              </w:rPr>
              <w:t>5G</w:t>
            </w:r>
            <w:r>
              <w:rPr>
                <w:lang w:eastAsia="zh-CN"/>
              </w:rPr>
              <w:t>技术与研发试验第三阶段测试中</w:t>
            </w:r>
            <w:r>
              <w:rPr>
                <w:lang w:eastAsia="zh-CN"/>
              </w:rPr>
              <w:t>SA</w:t>
            </w:r>
            <w:r>
              <w:rPr>
                <w:lang w:eastAsia="zh-CN"/>
              </w:rPr>
              <w:t>测试的必选项，将在今年完成验证。</w:t>
            </w:r>
            <w:r>
              <w:rPr>
                <w:lang w:eastAsia="zh-CN"/>
              </w:rPr>
              <w:br/>
            </w:r>
          </w:p>
        </w:tc>
        <w:tc>
          <w:tcPr>
            <w:tcW w:w="4320" w:type="dxa"/>
          </w:tcPr>
          <w:p w14:paraId="0922A873" w14:textId="77777777" w:rsidR="00BC3878" w:rsidRDefault="0098148B">
            <w:r>
              <w:t>NEWS | JUN 20, 2018|Huawei Leads with Completion of China's Third-Phase NSA 5G R&amp;D Tests|Offering full support for 5G commercial deployment|Today, Huawei announced its completion of the full range of China's third-phase 5G R&amp;D tests based on 3GPP's non-standalone (NSA) 5G specifications ahead of others. This procedure is organized by the IMT-2020 (5G) Promotion Group. Huawei achieved over 10 Gbps cell downlink throughput for C-Band using its 5G end-to-end (E2E) commercial system. Such results suggested that 5G Enhanced Mobile Broadband services (eMBB) are now ready for commercial use. Uplink-downlink decoupling verification is mandatory for the standalone (SA) part of the third-phase 5G R&amp;D tests. This technology will be verified in many more scenarios by the end of 2018.</w:t>
            </w:r>
            <w:r>
              <w:br/>
            </w:r>
          </w:p>
        </w:tc>
      </w:tr>
      <w:tr w:rsidR="00BC3878" w14:paraId="04E7E0DA" w14:textId="77777777">
        <w:tc>
          <w:tcPr>
            <w:tcW w:w="4320" w:type="dxa"/>
          </w:tcPr>
          <w:p w14:paraId="03D605F3" w14:textId="77777777" w:rsidR="00BC3878" w:rsidRDefault="0098148B">
            <w:r>
              <w:t>新闻</w:t>
            </w:r>
            <w:r>
              <w:t xml:space="preserve"> | 2018</w:t>
            </w:r>
            <w:r>
              <w:t>年</w:t>
            </w:r>
            <w:r>
              <w:t>06</w:t>
            </w:r>
            <w:r>
              <w:t>月</w:t>
            </w:r>
            <w:r>
              <w:t>19</w:t>
            </w:r>
            <w:r>
              <w:t>日</w:t>
            </w:r>
            <w:r>
              <w:t>|</w:t>
            </w:r>
            <w:r>
              <w:t>华为高密度路由器</w:t>
            </w:r>
            <w:r>
              <w:t>NE40E-M1A</w:t>
            </w:r>
            <w:r>
              <w:t>荣获东京</w:t>
            </w:r>
            <w:r>
              <w:t>Interop</w:t>
            </w:r>
            <w:r>
              <w:t>展特别奖</w:t>
            </w:r>
            <w:r>
              <w:t>|</w:t>
            </w:r>
            <w:r>
              <w:t>在日本年度最大规模的</w:t>
            </w:r>
            <w:r>
              <w:t>ICT</w:t>
            </w:r>
            <w:r>
              <w:t>展会</w:t>
            </w:r>
            <w:r>
              <w:t>——Interop Tokyo 2018</w:t>
            </w:r>
            <w:r>
              <w:t>展上，华为</w:t>
            </w:r>
            <w:r>
              <w:t>NE40E-M1A</w:t>
            </w:r>
            <w:r>
              <w:t>凭借</w:t>
            </w:r>
            <w:r>
              <w:t>1U</w:t>
            </w:r>
            <w:r>
              <w:t>高度</w:t>
            </w:r>
            <w:r>
              <w:t>2T</w:t>
            </w:r>
            <w:r>
              <w:t>转发容量、灵活多样的端口模式和可编程易扩展、绿色节能设计等一系列创新的优势荣获</w:t>
            </w:r>
            <w:r>
              <w:t>Best of Show Award 2018</w:t>
            </w:r>
            <w:r>
              <w:t>审查员特别奖。</w:t>
            </w:r>
            <w:r>
              <w:br/>
            </w:r>
          </w:p>
        </w:tc>
        <w:tc>
          <w:tcPr>
            <w:tcW w:w="4320" w:type="dxa"/>
          </w:tcPr>
          <w:p w14:paraId="44AEE72F" w14:textId="77777777" w:rsidR="00BC3878" w:rsidRDefault="0098148B">
            <w:r>
              <w:t>NEWS | JUN 19, 2018|Huawei High-Density Router NE40E-M1A Awarded Interop Tokyo Special Prize|At Interop Tokyo 2018, Japan's largest ICT exhibition this year, Huawei NE40E-M1A won the Best of Show Award 2018 Special Prize in recognition of its series of innovative advantages, such as occupying just 1 U of space while boasting 2 Tbit/s of forwarding capacity, flexible and diverse port modes, programmability, scalability, and an energy-saving design.</w:t>
            </w:r>
            <w:r>
              <w:br/>
            </w:r>
          </w:p>
        </w:tc>
      </w:tr>
      <w:tr w:rsidR="00BC3878" w14:paraId="485FE8FF" w14:textId="77777777">
        <w:tc>
          <w:tcPr>
            <w:tcW w:w="4320" w:type="dxa"/>
          </w:tcPr>
          <w:p w14:paraId="4EA9B87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18</w:t>
            </w:r>
            <w:r>
              <w:rPr>
                <w:lang w:eastAsia="zh-CN"/>
              </w:rPr>
              <w:t>日</w:t>
            </w:r>
            <w:r>
              <w:rPr>
                <w:lang w:eastAsia="zh-CN"/>
              </w:rPr>
              <w:t>|</w:t>
            </w:r>
            <w:r>
              <w:rPr>
                <w:lang w:eastAsia="zh-CN"/>
              </w:rPr>
              <w:t>华为发布</w:t>
            </w:r>
            <w:r>
              <w:rPr>
                <w:lang w:eastAsia="zh-CN"/>
              </w:rPr>
              <w:t xml:space="preserve"> eLTE-DSA </w:t>
            </w:r>
            <w:r>
              <w:rPr>
                <w:lang w:eastAsia="zh-CN"/>
              </w:rPr>
              <w:t>离散载波聚合解决方案</w:t>
            </w:r>
            <w:r>
              <w:rPr>
                <w:lang w:eastAsia="zh-CN"/>
              </w:rPr>
              <w:t>|</w:t>
            </w:r>
            <w:r>
              <w:rPr>
                <w:lang w:eastAsia="zh-CN"/>
              </w:rPr>
              <w:t>今日，华为在第十五届俄罗斯莫斯科石油天然气展览会发表基于</w:t>
            </w:r>
            <w:r>
              <w:rPr>
                <w:lang w:eastAsia="zh-CN"/>
              </w:rPr>
              <w:t xml:space="preserve">4.5G </w:t>
            </w:r>
            <w:r>
              <w:rPr>
                <w:lang w:eastAsia="zh-CN"/>
              </w:rPr>
              <w:t>面向</w:t>
            </w:r>
            <w:r>
              <w:rPr>
                <w:lang w:eastAsia="zh-CN"/>
              </w:rPr>
              <w:t xml:space="preserve"> 5G </w:t>
            </w:r>
            <w:r>
              <w:rPr>
                <w:lang w:eastAsia="zh-CN"/>
              </w:rPr>
              <w:t>的无线窄带离散频谱聚合创新技术</w:t>
            </w:r>
            <w:r>
              <w:rPr>
                <w:lang w:eastAsia="zh-CN"/>
              </w:rPr>
              <w:t xml:space="preserve"> - eLTE-DSA </w:t>
            </w:r>
            <w:r>
              <w:rPr>
                <w:lang w:eastAsia="zh-CN"/>
              </w:rPr>
              <w:t>离散载波聚合解决方案，助力油气行业构建能源物联网。</w:t>
            </w:r>
            <w:r>
              <w:rPr>
                <w:lang w:eastAsia="zh-CN"/>
              </w:rPr>
              <w:br/>
            </w:r>
          </w:p>
        </w:tc>
        <w:tc>
          <w:tcPr>
            <w:tcW w:w="4320" w:type="dxa"/>
          </w:tcPr>
          <w:p w14:paraId="601608E3" w14:textId="77777777" w:rsidR="00BC3878" w:rsidRDefault="0098148B">
            <w:r>
              <w:t>NEWS | JUN 18, 2018|Huawei Unveils eLTE-DSA Solution to Help the Oil &amp; Gas Industry Build Energy IoT|Today, at the 15th Moscow International Oil and Gas Exhibition (MIOGE), Huawei showcased its 4.5G-based, 5G-oriented eLTE-DSA Solution which leverages wireless narrowband Discrete Spectrum Aggregation (DSA) technology to help the Oil and Gas industry build an energy Internet of Things (IoT).</w:t>
            </w:r>
            <w:r>
              <w:br/>
            </w:r>
          </w:p>
        </w:tc>
      </w:tr>
      <w:tr w:rsidR="00BC3878" w14:paraId="24481902" w14:textId="77777777">
        <w:tc>
          <w:tcPr>
            <w:tcW w:w="4320" w:type="dxa"/>
          </w:tcPr>
          <w:p w14:paraId="227A542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16</w:t>
            </w:r>
            <w:r>
              <w:rPr>
                <w:lang w:eastAsia="zh-CN"/>
              </w:rPr>
              <w:t>日</w:t>
            </w:r>
            <w:r>
              <w:rPr>
                <w:lang w:eastAsia="zh-CN"/>
              </w:rPr>
              <w:t>|</w:t>
            </w:r>
            <w:r>
              <w:rPr>
                <w:lang w:eastAsia="zh-CN"/>
              </w:rPr>
              <w:t>华为视频会议被</w:t>
            </w:r>
            <w:r>
              <w:rPr>
                <w:lang w:eastAsia="zh-CN"/>
              </w:rPr>
              <w:lastRenderedPageBreak/>
              <w:t>Frost &amp; Sullivan</w:t>
            </w:r>
            <w:r>
              <w:rPr>
                <w:lang w:eastAsia="zh-CN"/>
              </w:rPr>
              <w:t>列入领导者阵营</w:t>
            </w:r>
            <w:r>
              <w:rPr>
                <w:lang w:eastAsia="zh-CN"/>
              </w:rPr>
              <w:t>|</w:t>
            </w:r>
            <w:r>
              <w:rPr>
                <w:lang w:eastAsia="zh-CN"/>
              </w:rPr>
              <w:t>在全球著名咨询公司</w:t>
            </w:r>
            <w:r>
              <w:rPr>
                <w:lang w:eastAsia="zh-CN"/>
              </w:rPr>
              <w:t>Frost &amp; Sullivan</w:t>
            </w:r>
            <w:r>
              <w:rPr>
                <w:lang w:eastAsia="zh-CN"/>
              </w:rPr>
              <w:t>最新发布的《全球视频会议市场研究报告》中，华为视频会议解决方案凭借其成熟的技术能力和不凡的市场表现被评为领导者之一。</w:t>
            </w:r>
            <w:r>
              <w:rPr>
                <w:lang w:eastAsia="zh-CN"/>
              </w:rPr>
              <w:br/>
            </w:r>
          </w:p>
        </w:tc>
        <w:tc>
          <w:tcPr>
            <w:tcW w:w="4320" w:type="dxa"/>
          </w:tcPr>
          <w:p w14:paraId="49FA597E" w14:textId="77777777" w:rsidR="00BC3878" w:rsidRDefault="0098148B">
            <w:r>
              <w:lastRenderedPageBreak/>
              <w:t xml:space="preserve">NEWS | JUN 16, 2018|Huawei Video </w:t>
            </w:r>
            <w:r>
              <w:lastRenderedPageBreak/>
              <w:t>Conferencing Recognized as a Leader by Frost &amp; Sullivan|Huawei is named one of the leaders by the world-renowned consulting firm Frost &amp; Sullivan in its recently released Global Video Conferencing Market Research Report. Huawei wins this for its field-proven audio and video technologies and outstanding market performance.</w:t>
            </w:r>
            <w:r>
              <w:br/>
            </w:r>
          </w:p>
        </w:tc>
      </w:tr>
      <w:tr w:rsidR="00BC3878" w14:paraId="575A4D73" w14:textId="77777777">
        <w:tc>
          <w:tcPr>
            <w:tcW w:w="4320" w:type="dxa"/>
          </w:tcPr>
          <w:p w14:paraId="7CF41A38"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03</w:t>
            </w:r>
            <w:r>
              <w:rPr>
                <w:lang w:eastAsia="zh-CN"/>
              </w:rPr>
              <w:t>月</w:t>
            </w:r>
            <w:r>
              <w:rPr>
                <w:lang w:eastAsia="zh-CN"/>
              </w:rPr>
              <w:t>21</w:t>
            </w:r>
            <w:r>
              <w:rPr>
                <w:lang w:eastAsia="zh-CN"/>
              </w:rPr>
              <w:t>日</w:t>
            </w:r>
            <w:r>
              <w:rPr>
                <w:lang w:eastAsia="zh-CN"/>
              </w:rPr>
              <w:t>|</w:t>
            </w:r>
            <w:r>
              <w:rPr>
                <w:lang w:eastAsia="zh-CN"/>
              </w:rPr>
              <w:t>华为率先完成</w:t>
            </w:r>
            <w:r>
              <w:rPr>
                <w:lang w:eastAsia="zh-CN"/>
              </w:rPr>
              <w:t>IMT-2020(5G)</w:t>
            </w:r>
            <w:r>
              <w:rPr>
                <w:lang w:eastAsia="zh-CN"/>
              </w:rPr>
              <w:t>推进组组织的中国</w:t>
            </w:r>
            <w:r>
              <w:rPr>
                <w:lang w:eastAsia="zh-CN"/>
              </w:rPr>
              <w:t>5G</w:t>
            </w:r>
            <w:r>
              <w:rPr>
                <w:lang w:eastAsia="zh-CN"/>
              </w:rPr>
              <w:t>技术研发试验第三阶段</w:t>
            </w:r>
            <w:r>
              <w:rPr>
                <w:lang w:eastAsia="zh-CN"/>
              </w:rPr>
              <w:t>NSA</w:t>
            </w:r>
            <w:r>
              <w:rPr>
                <w:lang w:eastAsia="zh-CN"/>
              </w:rPr>
              <w:t>功能测试</w:t>
            </w:r>
            <w:r>
              <w:rPr>
                <w:lang w:eastAsia="zh-CN"/>
              </w:rPr>
              <w:t>|</w:t>
            </w:r>
            <w:r>
              <w:rPr>
                <w:lang w:eastAsia="zh-CN"/>
              </w:rPr>
              <w:t>近日，在</w:t>
            </w:r>
            <w:r>
              <w:rPr>
                <w:lang w:eastAsia="zh-CN"/>
              </w:rPr>
              <w:t xml:space="preserve">IMT-2020(5G) </w:t>
            </w:r>
            <w:r>
              <w:rPr>
                <w:lang w:eastAsia="zh-CN"/>
              </w:rPr>
              <w:t>推进组组织的中国</w:t>
            </w:r>
            <w:r>
              <w:rPr>
                <w:lang w:eastAsia="zh-CN"/>
              </w:rPr>
              <w:t>5G</w:t>
            </w:r>
            <w:r>
              <w:rPr>
                <w:lang w:eastAsia="zh-CN"/>
              </w:rPr>
              <w:t>技术研发试验第三阶段测试中，华为顺利完成了基于</w:t>
            </w:r>
            <w:r>
              <w:rPr>
                <w:lang w:eastAsia="zh-CN"/>
              </w:rPr>
              <w:t>3GPP</w:t>
            </w:r>
            <w:r>
              <w:rPr>
                <w:lang w:eastAsia="zh-CN"/>
              </w:rPr>
              <w:t>的</w:t>
            </w:r>
            <w:r>
              <w:rPr>
                <w:lang w:eastAsia="zh-CN"/>
              </w:rPr>
              <w:t>5G NSA(Non-Stand Alone,</w:t>
            </w:r>
            <w:r>
              <w:rPr>
                <w:lang w:eastAsia="zh-CN"/>
              </w:rPr>
              <w:t>非独立组网</w:t>
            </w:r>
            <w:r>
              <w:rPr>
                <w:lang w:eastAsia="zh-CN"/>
              </w:rPr>
              <w:t>)C-Band</w:t>
            </w:r>
            <w:r>
              <w:rPr>
                <w:lang w:eastAsia="zh-CN"/>
              </w:rPr>
              <w:t>设备功能测试。这是继</w:t>
            </w:r>
            <w:r>
              <w:rPr>
                <w:lang w:eastAsia="zh-CN"/>
              </w:rPr>
              <w:t>2017</w:t>
            </w:r>
            <w:r>
              <w:rPr>
                <w:lang w:eastAsia="zh-CN"/>
              </w:rPr>
              <w:t>年</w:t>
            </w:r>
            <w:r>
              <w:rPr>
                <w:lang w:eastAsia="zh-CN"/>
              </w:rPr>
              <w:t>12</w:t>
            </w:r>
            <w:r>
              <w:rPr>
                <w:lang w:eastAsia="zh-CN"/>
              </w:rPr>
              <w:t>月</w:t>
            </w:r>
            <w:r>
              <w:rPr>
                <w:lang w:eastAsia="zh-CN"/>
              </w:rPr>
              <w:t>3GPP</w:t>
            </w:r>
            <w:r>
              <w:rPr>
                <w:lang w:eastAsia="zh-CN"/>
              </w:rPr>
              <w:t>宣布完成基于</w:t>
            </w:r>
            <w:r>
              <w:rPr>
                <w:lang w:eastAsia="zh-CN"/>
              </w:rPr>
              <w:t>NSA</w:t>
            </w:r>
            <w:r>
              <w:rPr>
                <w:lang w:eastAsia="zh-CN"/>
              </w:rPr>
              <w:t>架构的</w:t>
            </w:r>
            <w:r>
              <w:rPr>
                <w:lang w:eastAsia="zh-CN"/>
              </w:rPr>
              <w:t>5G</w:t>
            </w:r>
            <w:r>
              <w:rPr>
                <w:lang w:eastAsia="zh-CN"/>
              </w:rPr>
              <w:t>新空口（</w:t>
            </w:r>
            <w:r>
              <w:rPr>
                <w:lang w:eastAsia="zh-CN"/>
              </w:rPr>
              <w:t>5G NR</w:t>
            </w:r>
            <w:r>
              <w:rPr>
                <w:lang w:eastAsia="zh-CN"/>
              </w:rPr>
              <w:t>，</w:t>
            </w:r>
            <w:r>
              <w:rPr>
                <w:lang w:eastAsia="zh-CN"/>
              </w:rPr>
              <w:t>New Radio</w:t>
            </w:r>
            <w:r>
              <w:rPr>
                <w:lang w:eastAsia="zh-CN"/>
              </w:rPr>
              <w:t>）标准以来，业界首个针对基于</w:t>
            </w:r>
            <w:r>
              <w:rPr>
                <w:lang w:eastAsia="zh-CN"/>
              </w:rPr>
              <w:t>5G NR</w:t>
            </w:r>
            <w:r>
              <w:rPr>
                <w:lang w:eastAsia="zh-CN"/>
              </w:rPr>
              <w:t>第一版正式标准的系统功能测试</w:t>
            </w:r>
            <w:r>
              <w:rPr>
                <w:lang w:eastAsia="zh-CN"/>
              </w:rPr>
              <w:br/>
            </w:r>
          </w:p>
        </w:tc>
        <w:tc>
          <w:tcPr>
            <w:tcW w:w="4320" w:type="dxa"/>
          </w:tcPr>
          <w:p w14:paraId="3B9ED4E6" w14:textId="77777777" w:rsidR="00BC3878" w:rsidRDefault="0098148B">
            <w:r>
              <w:t>NEWS | JUN 16, 2018|China's Third-Phase 5G R&amp;D Test: Huawei Continues to Promote 3GPP R16 Standards|Huawei announced today that it has achieved milestones in the verification and evaluation of R16 standards based on the guidance from the IMT-2020 (5G) Promotion Group. This is a momentous step for China's third-phase 5G technology research and development (R&amp;D) test.</w:t>
            </w:r>
            <w:r>
              <w:br/>
            </w:r>
          </w:p>
        </w:tc>
      </w:tr>
      <w:tr w:rsidR="00BC3878" w14:paraId="5E4D9914" w14:textId="77777777">
        <w:tc>
          <w:tcPr>
            <w:tcW w:w="4320" w:type="dxa"/>
          </w:tcPr>
          <w:p w14:paraId="3E5A231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华为携手生态伙伴正式启动</w:t>
            </w:r>
            <w:r>
              <w:rPr>
                <w:lang w:eastAsia="zh-CN"/>
              </w:rPr>
              <w:t>“</w:t>
            </w:r>
            <w:r>
              <w:rPr>
                <w:lang w:eastAsia="zh-CN"/>
              </w:rPr>
              <w:t>华为</w:t>
            </w:r>
            <w:r>
              <w:rPr>
                <w:lang w:eastAsia="zh-CN"/>
              </w:rPr>
              <w:t>ICT</w:t>
            </w:r>
            <w:r>
              <w:rPr>
                <w:lang w:eastAsia="zh-CN"/>
              </w:rPr>
              <w:t>大赛</w:t>
            </w:r>
            <w:r>
              <w:rPr>
                <w:lang w:eastAsia="zh-CN"/>
              </w:rPr>
              <w:t>2018-2019”|</w:t>
            </w:r>
            <w:r>
              <w:rPr>
                <w:lang w:eastAsia="zh-CN"/>
              </w:rPr>
              <w:t>在德国汉诺威举行的</w:t>
            </w:r>
            <w:r>
              <w:rPr>
                <w:lang w:eastAsia="zh-CN"/>
              </w:rPr>
              <w:t>2018</w:t>
            </w:r>
            <w:r>
              <w:rPr>
                <w:lang w:eastAsia="zh-CN"/>
              </w:rPr>
              <w:t>国际消费电子信息及通信博览会（</w:t>
            </w:r>
            <w:r>
              <w:rPr>
                <w:lang w:eastAsia="zh-CN"/>
              </w:rPr>
              <w:t>CeBIT 2018</w:t>
            </w:r>
            <w:r>
              <w:rPr>
                <w:lang w:eastAsia="zh-CN"/>
              </w:rPr>
              <w:t>）期间，华为携手华为</w:t>
            </w:r>
            <w:r>
              <w:rPr>
                <w:lang w:eastAsia="zh-CN"/>
              </w:rPr>
              <w:t>ICT</w:t>
            </w:r>
            <w:r>
              <w:rPr>
                <w:lang w:eastAsia="zh-CN"/>
              </w:rPr>
              <w:t>学院及华为授权培训合作伙伴代表正式宣布启动华为</w:t>
            </w:r>
            <w:r>
              <w:rPr>
                <w:lang w:eastAsia="zh-CN"/>
              </w:rPr>
              <w:t>ICT</w:t>
            </w:r>
            <w:r>
              <w:rPr>
                <w:lang w:eastAsia="zh-CN"/>
              </w:rPr>
              <w:t>大赛</w:t>
            </w:r>
            <w:r>
              <w:rPr>
                <w:lang w:eastAsia="zh-CN"/>
              </w:rPr>
              <w:t>2018-2019</w:t>
            </w:r>
            <w:r>
              <w:rPr>
                <w:lang w:eastAsia="zh-CN"/>
              </w:rPr>
              <w:t>，计划在全球</w:t>
            </w:r>
            <w:r>
              <w:rPr>
                <w:lang w:eastAsia="zh-CN"/>
              </w:rPr>
              <w:t>50</w:t>
            </w:r>
            <w:r>
              <w:rPr>
                <w:lang w:eastAsia="zh-CN"/>
              </w:rPr>
              <w:t>多个国家举行初赛，预计将有超过</w:t>
            </w:r>
            <w:r>
              <w:rPr>
                <w:lang w:eastAsia="zh-CN"/>
              </w:rPr>
              <w:t>1000</w:t>
            </w:r>
            <w:r>
              <w:rPr>
                <w:lang w:eastAsia="zh-CN"/>
              </w:rPr>
              <w:t>所高校、</w:t>
            </w:r>
            <w:r>
              <w:rPr>
                <w:lang w:eastAsia="zh-CN"/>
              </w:rPr>
              <w:t>8</w:t>
            </w:r>
            <w:r>
              <w:rPr>
                <w:lang w:eastAsia="zh-CN"/>
              </w:rPr>
              <w:t>万名学生参与。</w:t>
            </w:r>
            <w:r>
              <w:rPr>
                <w:lang w:eastAsia="zh-CN"/>
              </w:rPr>
              <w:br/>
            </w:r>
          </w:p>
        </w:tc>
        <w:tc>
          <w:tcPr>
            <w:tcW w:w="4320" w:type="dxa"/>
          </w:tcPr>
          <w:p w14:paraId="230051C4" w14:textId="77777777" w:rsidR="00BC3878" w:rsidRDefault="0098148B">
            <w:r>
              <w:t>NEWS | JUN 15, 2018|Huawei and Ecosystem Partners Launch Huawei ICT Competition 2018-2019|Huawei, along with the representative of Huawei ICT Academy Advisory Board, officially launched Huawei ICT Competition 2018-2019 at the CEBIT 2018 in Hannover, Germany.</w:t>
            </w:r>
            <w:r>
              <w:br/>
            </w:r>
          </w:p>
        </w:tc>
      </w:tr>
      <w:tr w:rsidR="00BC3878" w14:paraId="7BE8DEBC" w14:textId="77777777">
        <w:tc>
          <w:tcPr>
            <w:tcW w:w="4320" w:type="dxa"/>
          </w:tcPr>
          <w:p w14:paraId="61F67C0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15</w:t>
            </w:r>
            <w:r>
              <w:rPr>
                <w:lang w:eastAsia="zh-CN"/>
              </w:rPr>
              <w:t>日</w:t>
            </w:r>
            <w:r>
              <w:rPr>
                <w:lang w:eastAsia="zh-CN"/>
              </w:rPr>
              <w:t>|IDC MarketScape</w:t>
            </w:r>
            <w:r>
              <w:rPr>
                <w:lang w:eastAsia="zh-CN"/>
              </w:rPr>
              <w:t>：华为</w:t>
            </w:r>
            <w:r>
              <w:rPr>
                <w:lang w:eastAsia="zh-CN"/>
              </w:rPr>
              <w:t>OceanConnect</w:t>
            </w:r>
            <w:r>
              <w:rPr>
                <w:lang w:eastAsia="zh-CN"/>
              </w:rPr>
              <w:t>物联网平台位居</w:t>
            </w:r>
            <w:r>
              <w:rPr>
                <w:lang w:eastAsia="zh-CN"/>
              </w:rPr>
              <w:t>“</w:t>
            </w:r>
            <w:r>
              <w:rPr>
                <w:lang w:eastAsia="zh-CN"/>
              </w:rPr>
              <w:t>领导者</w:t>
            </w:r>
            <w:r>
              <w:rPr>
                <w:lang w:eastAsia="zh-CN"/>
              </w:rPr>
              <w:t>”</w:t>
            </w:r>
            <w:r>
              <w:rPr>
                <w:lang w:eastAsia="zh-CN"/>
              </w:rPr>
              <w:t>阵营</w:t>
            </w:r>
            <w:r>
              <w:rPr>
                <w:lang w:eastAsia="zh-CN"/>
              </w:rPr>
              <w:t>|</w:t>
            </w:r>
            <w:r>
              <w:rPr>
                <w:lang w:eastAsia="zh-CN"/>
              </w:rPr>
              <w:t>在全球权威信息与分析咨询公司</w:t>
            </w:r>
            <w:r>
              <w:rPr>
                <w:lang w:eastAsia="zh-CN"/>
              </w:rPr>
              <w:t>IDC</w:t>
            </w:r>
            <w:r>
              <w:rPr>
                <w:lang w:eastAsia="zh-CN"/>
              </w:rPr>
              <w:t>最新发布的《</w:t>
            </w:r>
            <w:r>
              <w:rPr>
                <w:lang w:eastAsia="zh-CN"/>
              </w:rPr>
              <w:t>2018</w:t>
            </w:r>
            <w:r>
              <w:rPr>
                <w:lang w:eastAsia="zh-CN"/>
              </w:rPr>
              <w:t>年</w:t>
            </w:r>
            <w:r>
              <w:rPr>
                <w:lang w:eastAsia="zh-CN"/>
              </w:rPr>
              <w:t>IDC</w:t>
            </w:r>
            <w:r>
              <w:rPr>
                <w:lang w:eastAsia="zh-CN"/>
              </w:rPr>
              <w:t>全球物联网平台供应商评估报告</w:t>
            </w:r>
            <w:r>
              <w:rPr>
                <w:lang w:eastAsia="zh-CN"/>
              </w:rPr>
              <w:t xml:space="preserve"> - </w:t>
            </w:r>
            <w:r>
              <w:rPr>
                <w:lang w:eastAsia="zh-CN"/>
              </w:rPr>
              <w:t>设备和网络连接供应商》报告中，华为</w:t>
            </w:r>
            <w:r>
              <w:rPr>
                <w:lang w:eastAsia="zh-CN"/>
              </w:rPr>
              <w:t>OceanConnect</w:t>
            </w:r>
            <w:r>
              <w:rPr>
                <w:lang w:eastAsia="zh-CN"/>
              </w:rPr>
              <w:t>物联网平台在技术能力（纵轴）、未来战略（横轴）、市场表现（气泡大小）三个维度均表现优异，被列入领导者阵营。</w:t>
            </w:r>
            <w:r>
              <w:rPr>
                <w:lang w:eastAsia="zh-CN"/>
              </w:rPr>
              <w:br/>
            </w:r>
          </w:p>
        </w:tc>
        <w:tc>
          <w:tcPr>
            <w:tcW w:w="4320" w:type="dxa"/>
          </w:tcPr>
          <w:p w14:paraId="48017B6D" w14:textId="77777777" w:rsidR="00BC3878" w:rsidRDefault="0098148B">
            <w:r>
              <w:t>NEWS | JUN 15, 2018|IDC MarketScape: OceanConnect Places Huawei in Leader Segment|A recent report by international IT and data analysis consultancy IDC, titled IDC MarketScape: Worldwide IoT Platforms (Device and Network Connectivity Providers) 2018 Vendor Assessment, ranks Huawei OceanConnect as a leader in the IoT market segment.</w:t>
            </w:r>
            <w:r>
              <w:br/>
            </w:r>
          </w:p>
        </w:tc>
      </w:tr>
      <w:tr w:rsidR="00BC3878" w14:paraId="53081457" w14:textId="77777777">
        <w:tc>
          <w:tcPr>
            <w:tcW w:w="4320" w:type="dxa"/>
          </w:tcPr>
          <w:p w14:paraId="2FB5BFD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28</w:t>
            </w:r>
            <w:r>
              <w:rPr>
                <w:lang w:eastAsia="zh-CN"/>
              </w:rPr>
              <w:t>日</w:t>
            </w:r>
            <w:r>
              <w:rPr>
                <w:lang w:eastAsia="zh-CN"/>
              </w:rPr>
              <w:t>|</w:t>
            </w:r>
            <w:r>
              <w:rPr>
                <w:lang w:eastAsia="zh-CN"/>
              </w:rPr>
              <w:t>华为发布</w:t>
            </w:r>
            <w:r>
              <w:rPr>
                <w:lang w:eastAsia="zh-CN"/>
              </w:rPr>
              <w:t>eLTE-DSA</w:t>
            </w:r>
            <w:r>
              <w:rPr>
                <w:lang w:eastAsia="zh-CN"/>
              </w:rPr>
              <w:t>商用解决方案</w:t>
            </w:r>
            <w:r>
              <w:rPr>
                <w:lang w:eastAsia="zh-CN"/>
              </w:rPr>
              <w:t>|</w:t>
            </w:r>
            <w:r>
              <w:rPr>
                <w:lang w:eastAsia="zh-CN"/>
              </w:rPr>
              <w:t>在法国巴黎举行的</w:t>
            </w:r>
            <w:r>
              <w:rPr>
                <w:lang w:eastAsia="zh-CN"/>
              </w:rPr>
              <w:t>2018</w:t>
            </w:r>
            <w:r>
              <w:rPr>
                <w:lang w:eastAsia="zh-CN"/>
              </w:rPr>
              <w:t>年国际大电网会议（</w:t>
            </w:r>
            <w:r>
              <w:rPr>
                <w:lang w:eastAsia="zh-CN"/>
              </w:rPr>
              <w:t>CIGRE2018</w:t>
            </w:r>
            <w:r>
              <w:rPr>
                <w:lang w:eastAsia="zh-CN"/>
              </w:rPr>
              <w:t>）期间，华为正式发布了基于</w:t>
            </w:r>
            <w:r>
              <w:rPr>
                <w:lang w:eastAsia="zh-CN"/>
              </w:rPr>
              <w:t>4.5G</w:t>
            </w:r>
            <w:r>
              <w:rPr>
                <w:lang w:eastAsia="zh-CN"/>
              </w:rPr>
              <w:t>，面向</w:t>
            </w:r>
            <w:r>
              <w:rPr>
                <w:lang w:eastAsia="zh-CN"/>
              </w:rPr>
              <w:t>5G</w:t>
            </w:r>
            <w:r>
              <w:rPr>
                <w:lang w:eastAsia="zh-CN"/>
              </w:rPr>
              <w:t>的</w:t>
            </w:r>
            <w:r>
              <w:rPr>
                <w:lang w:eastAsia="zh-CN"/>
              </w:rPr>
              <w:lastRenderedPageBreak/>
              <w:t>eLTE-DSA</w:t>
            </w:r>
            <w:r>
              <w:rPr>
                <w:lang w:eastAsia="zh-CN"/>
              </w:rPr>
              <w:t>（全称</w:t>
            </w:r>
            <w:r>
              <w:rPr>
                <w:lang w:eastAsia="zh-CN"/>
              </w:rPr>
              <w:t xml:space="preserve">eLTE </w:t>
            </w:r>
            <w:r>
              <w:rPr>
                <w:lang w:eastAsia="zh-CN"/>
              </w:rPr>
              <w:t>离散频谱聚合）商用解决方案，助力全球电力企业构建电网最后一公里的神经网络。</w:t>
            </w:r>
            <w:r>
              <w:rPr>
                <w:lang w:eastAsia="zh-CN"/>
              </w:rPr>
              <w:br/>
            </w:r>
          </w:p>
        </w:tc>
        <w:tc>
          <w:tcPr>
            <w:tcW w:w="4320" w:type="dxa"/>
          </w:tcPr>
          <w:p w14:paraId="6A8D8A86" w14:textId="77777777" w:rsidR="00BC3878" w:rsidRDefault="0098148B">
            <w:r>
              <w:lastRenderedPageBreak/>
              <w:t>NEWS | JUN 15, 2018|Huawei Releases 5G-Oriented eLTE-DSA Solution|At CEBIT 2018, Huawei released its 4.5G-based, 5G-oriented eLTE Discrete Spectrum Aggregation (eLTE-DSA) solution.</w:t>
            </w:r>
            <w:r>
              <w:br/>
            </w:r>
          </w:p>
        </w:tc>
      </w:tr>
      <w:tr w:rsidR="00BC3878" w14:paraId="4410708A" w14:textId="77777777">
        <w:tc>
          <w:tcPr>
            <w:tcW w:w="4320" w:type="dxa"/>
          </w:tcPr>
          <w:p w14:paraId="78012964"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华为发布意图驱动的</w:t>
            </w:r>
            <w:r>
              <w:rPr>
                <w:lang w:eastAsia="zh-CN"/>
              </w:rPr>
              <w:t>IP WAN</w:t>
            </w:r>
            <w:r>
              <w:rPr>
                <w:lang w:eastAsia="zh-CN"/>
              </w:rPr>
              <w:t>解决方案，使能广域网商业价值最大化</w:t>
            </w:r>
            <w:r>
              <w:rPr>
                <w:lang w:eastAsia="zh-CN"/>
              </w:rPr>
              <w:t>|</w:t>
            </w:r>
            <w:r>
              <w:rPr>
                <w:lang w:eastAsia="zh-CN"/>
              </w:rPr>
              <w:t>在德国汉诺威举行的</w:t>
            </w:r>
            <w:r>
              <w:rPr>
                <w:lang w:eastAsia="zh-CN"/>
              </w:rPr>
              <w:t>2018</w:t>
            </w:r>
            <w:r>
              <w:rPr>
                <w:lang w:eastAsia="zh-CN"/>
              </w:rPr>
              <w:t>国际消费电子信息及通信博览会（</w:t>
            </w:r>
            <w:r>
              <w:rPr>
                <w:lang w:eastAsia="zh-CN"/>
              </w:rPr>
              <w:t>CEBIT 2018</w:t>
            </w:r>
            <w:r>
              <w:rPr>
                <w:lang w:eastAsia="zh-CN"/>
              </w:rPr>
              <w:t>）期间，华为发布了意图驱动的</w:t>
            </w:r>
            <w:r>
              <w:rPr>
                <w:lang w:eastAsia="zh-CN"/>
              </w:rPr>
              <w:t>IP WAN</w:t>
            </w:r>
            <w:r>
              <w:rPr>
                <w:lang w:eastAsia="zh-CN"/>
              </w:rPr>
              <w:t>解决方案，可有效应对企业云化转型过程中对广域网更智能、更简单的需求，实现业务快速上线，故障秒级定位和修复，同时该方案秉承超宽极简架构的理念，提供超大带宽和极简网络层次，大幅提升带宽利用率，使能广域网商业价值最大化。</w:t>
            </w:r>
            <w:r>
              <w:rPr>
                <w:lang w:eastAsia="zh-CN"/>
              </w:rPr>
              <w:br/>
            </w:r>
          </w:p>
        </w:tc>
        <w:tc>
          <w:tcPr>
            <w:tcW w:w="4320" w:type="dxa"/>
          </w:tcPr>
          <w:p w14:paraId="5F9DCEB9" w14:textId="77777777" w:rsidR="00BC3878" w:rsidRDefault="0098148B">
            <w:r>
              <w:t>NEWS | JUN 15, 2018|Huawei Releases the Intent–Driven IP WAN Solution to Maximize the Business Value of WANs|Huawei released the Intent-Driven IP WAN solution at the 2018 international consumer electronics information and communications expo (CEBIT 2018) held in Hannover, Germany.</w:t>
            </w:r>
            <w:r>
              <w:br/>
            </w:r>
          </w:p>
        </w:tc>
      </w:tr>
      <w:tr w:rsidR="00BC3878" w14:paraId="6B43FD1C" w14:textId="77777777">
        <w:tc>
          <w:tcPr>
            <w:tcW w:w="4320" w:type="dxa"/>
          </w:tcPr>
          <w:p w14:paraId="45BA361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华为发布新一代企业骨干波分旗舰产品</w:t>
            </w:r>
            <w:r>
              <w:rPr>
                <w:lang w:eastAsia="zh-CN"/>
              </w:rPr>
              <w:t>OSN 9800 M24|</w:t>
            </w:r>
            <w:r>
              <w:rPr>
                <w:lang w:eastAsia="zh-CN"/>
              </w:rPr>
              <w:t>在德国汉诺威举行的</w:t>
            </w:r>
            <w:r>
              <w:rPr>
                <w:lang w:eastAsia="zh-CN"/>
              </w:rPr>
              <w:t>2018</w:t>
            </w:r>
            <w:r>
              <w:rPr>
                <w:lang w:eastAsia="zh-CN"/>
              </w:rPr>
              <w:t>国际消费电子信息及通信博览会（</w:t>
            </w:r>
            <w:r>
              <w:rPr>
                <w:lang w:eastAsia="zh-CN"/>
              </w:rPr>
              <w:t>CEBIT 2018</w:t>
            </w:r>
            <w:r>
              <w:rPr>
                <w:lang w:eastAsia="zh-CN"/>
              </w:rPr>
              <w:t>）期间，华为与西欧、拉美等多个国家的合作伙伴，共同探讨了光传输技术发展趋势和新兴需求，并且面向全球首次发布新一代企业骨干波分旗舰产品</w:t>
            </w:r>
            <w:r>
              <w:rPr>
                <w:lang w:eastAsia="zh-CN"/>
              </w:rPr>
              <w:t>OSN 9800 M24</w:t>
            </w:r>
            <w:r>
              <w:rPr>
                <w:lang w:eastAsia="zh-CN"/>
              </w:rPr>
              <w:t>。</w:t>
            </w:r>
            <w:r>
              <w:rPr>
                <w:lang w:eastAsia="zh-CN"/>
              </w:rPr>
              <w:br/>
            </w:r>
          </w:p>
        </w:tc>
        <w:tc>
          <w:tcPr>
            <w:tcW w:w="4320" w:type="dxa"/>
          </w:tcPr>
          <w:p w14:paraId="13BA405D" w14:textId="77777777" w:rsidR="00BC3878" w:rsidRDefault="0098148B">
            <w:r>
              <w:t>NEWS | JUN 15, 2018|Huawei Unveils Next-Generation Enterprise Backbone Flagship WDM Product OSN 9800 M24|During the world's largest international consumer electronics and communications expo CEBIT 2018, held in Hannover, Huawei unveiled the next-generation enterprise backbone flagship WDM product, the OSN 9800 M24.</w:t>
            </w:r>
            <w:r>
              <w:br/>
            </w:r>
          </w:p>
        </w:tc>
      </w:tr>
      <w:tr w:rsidR="00BC3878" w14:paraId="5E20F9BB" w14:textId="77777777">
        <w:tc>
          <w:tcPr>
            <w:tcW w:w="4320" w:type="dxa"/>
          </w:tcPr>
          <w:p w14:paraId="2A52066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华为发布行业云使能服务</w:t>
            </w:r>
            <w:r>
              <w:rPr>
                <w:lang w:eastAsia="zh-CN"/>
              </w:rPr>
              <w:t>|</w:t>
            </w:r>
            <w:r>
              <w:rPr>
                <w:lang w:eastAsia="zh-CN"/>
              </w:rPr>
              <w:t>今日，在德国汉诺威举行的</w:t>
            </w:r>
            <w:r>
              <w:rPr>
                <w:lang w:eastAsia="zh-CN"/>
              </w:rPr>
              <w:t>2018</w:t>
            </w:r>
            <w:r>
              <w:rPr>
                <w:lang w:eastAsia="zh-CN"/>
              </w:rPr>
              <w:t>国际消费电子信息及通信博览会（</w:t>
            </w:r>
            <w:r>
              <w:rPr>
                <w:lang w:eastAsia="zh-CN"/>
              </w:rPr>
              <w:t>CEBIT 2018</w:t>
            </w:r>
            <w:r>
              <w:rPr>
                <w:lang w:eastAsia="zh-CN"/>
              </w:rPr>
              <w:t>）上，华为重磅发布行业云使能服务，帮助企业克服上云过程中面临的复杂性和挑战。</w:t>
            </w:r>
            <w:r>
              <w:rPr>
                <w:lang w:eastAsia="zh-CN"/>
              </w:rPr>
              <w:br/>
            </w:r>
          </w:p>
        </w:tc>
        <w:tc>
          <w:tcPr>
            <w:tcW w:w="4320" w:type="dxa"/>
          </w:tcPr>
          <w:p w14:paraId="27CC27D6" w14:textId="77777777" w:rsidR="00BC3878" w:rsidRDefault="0098148B">
            <w:r>
              <w:t>NEWS | JUN 15, 2018|Huawei Launches Industry Cloud Enablement Services at CEBIT 2018|At CEBIT 2018, Huawei launched its Industry Cloud Enablement Services, to help businesses overcome the complications and challenges they face when moving to the cloud.</w:t>
            </w:r>
            <w:r>
              <w:br/>
            </w:r>
          </w:p>
        </w:tc>
      </w:tr>
      <w:tr w:rsidR="00BC3878" w14:paraId="29817672" w14:textId="77777777">
        <w:tc>
          <w:tcPr>
            <w:tcW w:w="4320" w:type="dxa"/>
          </w:tcPr>
          <w:p w14:paraId="3219759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14</w:t>
            </w:r>
            <w:r>
              <w:rPr>
                <w:lang w:eastAsia="zh-CN"/>
              </w:rPr>
              <w:t>日</w:t>
            </w:r>
            <w:r>
              <w:rPr>
                <w:lang w:eastAsia="zh-CN"/>
              </w:rPr>
              <w:t>|</w:t>
            </w:r>
            <w:r>
              <w:rPr>
                <w:lang w:eastAsia="zh-CN"/>
              </w:rPr>
              <w:t>华为发布</w:t>
            </w:r>
            <w:r>
              <w:rPr>
                <w:lang w:eastAsia="zh-CN"/>
              </w:rPr>
              <w:t>Smart DC 3.0 @AI</w:t>
            </w:r>
            <w:r>
              <w:rPr>
                <w:lang w:eastAsia="zh-CN"/>
              </w:rPr>
              <w:t>，将</w:t>
            </w:r>
            <w:r>
              <w:rPr>
                <w:lang w:eastAsia="zh-CN"/>
              </w:rPr>
              <w:t>AI</w:t>
            </w:r>
            <w:r>
              <w:rPr>
                <w:lang w:eastAsia="zh-CN"/>
              </w:rPr>
              <w:t>深入数据中心内核</w:t>
            </w:r>
            <w:r>
              <w:rPr>
                <w:lang w:eastAsia="zh-CN"/>
              </w:rPr>
              <w:t>|</w:t>
            </w:r>
            <w:r>
              <w:rPr>
                <w:lang w:eastAsia="zh-CN"/>
              </w:rPr>
              <w:t>今日，在德国汉诺威举行的</w:t>
            </w:r>
            <w:r>
              <w:rPr>
                <w:lang w:eastAsia="zh-CN"/>
              </w:rPr>
              <w:t>“2018</w:t>
            </w:r>
            <w:r>
              <w:rPr>
                <w:lang w:eastAsia="zh-CN"/>
              </w:rPr>
              <w:t>国际消费电子信息及通信博览会（</w:t>
            </w:r>
            <w:r>
              <w:rPr>
                <w:lang w:eastAsia="zh-CN"/>
              </w:rPr>
              <w:t>CEBIT 2018</w:t>
            </w:r>
            <w:r>
              <w:rPr>
                <w:lang w:eastAsia="zh-CN"/>
              </w:rPr>
              <w:t>）</w:t>
            </w:r>
            <w:r>
              <w:rPr>
                <w:lang w:eastAsia="zh-CN"/>
              </w:rPr>
              <w:t>”</w:t>
            </w:r>
            <w:r>
              <w:rPr>
                <w:lang w:eastAsia="zh-CN"/>
              </w:rPr>
              <w:t>期间，华为发布了</w:t>
            </w:r>
            <w:r>
              <w:rPr>
                <w:lang w:eastAsia="zh-CN"/>
              </w:rPr>
              <w:t>Smart DC 3.0 @AI</w:t>
            </w:r>
            <w:r>
              <w:rPr>
                <w:lang w:eastAsia="zh-CN"/>
              </w:rPr>
              <w:t>解决方案，这标志着数据中心从模块化迈入智能化时代。</w:t>
            </w:r>
            <w:r>
              <w:rPr>
                <w:lang w:eastAsia="zh-CN"/>
              </w:rPr>
              <w:br/>
            </w:r>
          </w:p>
        </w:tc>
        <w:tc>
          <w:tcPr>
            <w:tcW w:w="4320" w:type="dxa"/>
          </w:tcPr>
          <w:p w14:paraId="15C108F6" w14:textId="77777777" w:rsidR="00BC3878" w:rsidRDefault="0098148B">
            <w:r>
              <w:t>NEWS | JUN 14, 2018|Huawei Releases Smart DC 3.0 @AI at CEBIT to Bring AI into Data Centers|At CEBIT 2018, Huawei released its Smart DC 3.0 @AI solution which empowers Artificial Intelligence (AI) technologies for smarter data centers.</w:t>
            </w:r>
            <w:r>
              <w:br/>
            </w:r>
          </w:p>
        </w:tc>
      </w:tr>
      <w:tr w:rsidR="00BC3878" w14:paraId="1C9B5155" w14:textId="77777777">
        <w:tc>
          <w:tcPr>
            <w:tcW w:w="4320" w:type="dxa"/>
          </w:tcPr>
          <w:p w14:paraId="66A9CC4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14</w:t>
            </w:r>
            <w:r>
              <w:rPr>
                <w:lang w:eastAsia="zh-CN"/>
              </w:rPr>
              <w:t>日</w:t>
            </w:r>
            <w:r>
              <w:rPr>
                <w:lang w:eastAsia="zh-CN"/>
              </w:rPr>
              <w:t>|</w:t>
            </w:r>
            <w:r>
              <w:rPr>
                <w:lang w:eastAsia="zh-CN"/>
              </w:rPr>
              <w:t>华为在</w:t>
            </w:r>
            <w:r>
              <w:rPr>
                <w:lang w:eastAsia="zh-CN"/>
              </w:rPr>
              <w:t>CEBIT 2018</w:t>
            </w:r>
            <w:r>
              <w:rPr>
                <w:lang w:eastAsia="zh-CN"/>
              </w:rPr>
              <w:t>展示基于分布式云存储的技术创新</w:t>
            </w:r>
            <w:r>
              <w:rPr>
                <w:lang w:eastAsia="zh-CN"/>
              </w:rPr>
              <w:t>|</w:t>
            </w:r>
            <w:r>
              <w:rPr>
                <w:lang w:eastAsia="zh-CN"/>
              </w:rPr>
              <w:t>在德国汉诺威举行的</w:t>
            </w:r>
            <w:r>
              <w:rPr>
                <w:lang w:eastAsia="zh-CN"/>
              </w:rPr>
              <w:t>2018</w:t>
            </w:r>
            <w:r>
              <w:rPr>
                <w:lang w:eastAsia="zh-CN"/>
              </w:rPr>
              <w:t>国际消费电子信息及通信博览会（</w:t>
            </w:r>
            <w:r>
              <w:rPr>
                <w:lang w:eastAsia="zh-CN"/>
              </w:rPr>
              <w:t>CEBIT 2018</w:t>
            </w:r>
            <w:r>
              <w:rPr>
                <w:lang w:eastAsia="zh-CN"/>
              </w:rPr>
              <w:t>）期间，华为</w:t>
            </w:r>
            <w:r>
              <w:rPr>
                <w:lang w:eastAsia="zh-CN"/>
              </w:rPr>
              <w:lastRenderedPageBreak/>
              <w:t>展示了基于分布式云存储的技术创新，旨在让更多企业享受到云带来的高效便捷，加速数字化转型。</w:t>
            </w:r>
            <w:r>
              <w:rPr>
                <w:lang w:eastAsia="zh-CN"/>
              </w:rPr>
              <w:br/>
            </w:r>
          </w:p>
        </w:tc>
        <w:tc>
          <w:tcPr>
            <w:tcW w:w="4320" w:type="dxa"/>
          </w:tcPr>
          <w:p w14:paraId="1B0EA9F8" w14:textId="77777777" w:rsidR="00BC3878" w:rsidRDefault="0098148B">
            <w:r>
              <w:lastRenderedPageBreak/>
              <w:t xml:space="preserve">NEWS | JUN 14, 2018|Huawei Exhibits Technological Innovations for Distributed Cloud Storage at CEBIT 2018|At CEBIT 2018, Huawei exhibits technological innovations for distributed cloud storage, </w:t>
            </w:r>
            <w:r>
              <w:lastRenderedPageBreak/>
              <w:t>which will enable more enterprises to benefit from cloudification, and accelerate digital transformation for all people everywhere.</w:t>
            </w:r>
            <w:r>
              <w:br/>
            </w:r>
          </w:p>
        </w:tc>
      </w:tr>
      <w:tr w:rsidR="00BC3878" w14:paraId="71475065" w14:textId="77777777">
        <w:tc>
          <w:tcPr>
            <w:tcW w:w="4320" w:type="dxa"/>
          </w:tcPr>
          <w:p w14:paraId="0D8BF33D"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14</w:t>
            </w:r>
            <w:r>
              <w:rPr>
                <w:lang w:eastAsia="zh-CN"/>
              </w:rPr>
              <w:t>日</w:t>
            </w:r>
            <w:r>
              <w:rPr>
                <w:lang w:eastAsia="zh-CN"/>
              </w:rPr>
              <w:t>|</w:t>
            </w:r>
            <w:r>
              <w:rPr>
                <w:lang w:eastAsia="zh-CN"/>
              </w:rPr>
              <w:t>华为智慧城市数字平台亮相</w:t>
            </w:r>
            <w:r>
              <w:rPr>
                <w:lang w:eastAsia="zh-CN"/>
              </w:rPr>
              <w:t>2018 CEBIT|</w:t>
            </w:r>
            <w:r>
              <w:rPr>
                <w:lang w:eastAsia="zh-CN"/>
              </w:rPr>
              <w:t>今日，在德国汉诺威举行的</w:t>
            </w:r>
            <w:r>
              <w:rPr>
                <w:lang w:eastAsia="zh-CN"/>
              </w:rPr>
              <w:t>2018</w:t>
            </w:r>
            <w:r>
              <w:rPr>
                <w:lang w:eastAsia="zh-CN"/>
              </w:rPr>
              <w:t>国际消费电子信息及通信博览会（</w:t>
            </w:r>
            <w:r>
              <w:rPr>
                <w:lang w:eastAsia="zh-CN"/>
              </w:rPr>
              <w:t>CEBIT 2018</w:t>
            </w:r>
            <w:r>
              <w:rPr>
                <w:lang w:eastAsia="zh-CN"/>
              </w:rPr>
              <w:t>）期间，华为以平台</w:t>
            </w:r>
            <w:r>
              <w:rPr>
                <w:lang w:eastAsia="zh-CN"/>
              </w:rPr>
              <w:t>+</w:t>
            </w:r>
            <w:r>
              <w:rPr>
                <w:lang w:eastAsia="zh-CN"/>
              </w:rPr>
              <w:t>生态的理念展示智慧城市数字平台，该平台以华为</w:t>
            </w:r>
            <w:r>
              <w:rPr>
                <w:lang w:eastAsia="zh-CN"/>
              </w:rPr>
              <w:t>ICT</w:t>
            </w:r>
            <w:r>
              <w:rPr>
                <w:lang w:eastAsia="zh-CN"/>
              </w:rPr>
              <w:t>基础设施为基础，通过行业使能平台整合</w:t>
            </w:r>
            <w:r>
              <w:rPr>
                <w:lang w:eastAsia="zh-CN"/>
              </w:rPr>
              <w:t>IoT</w:t>
            </w:r>
            <w:r>
              <w:rPr>
                <w:lang w:eastAsia="zh-CN"/>
              </w:rPr>
              <w:t>（物联网）、大数据、视频云、</w:t>
            </w:r>
            <w:r>
              <w:rPr>
                <w:lang w:eastAsia="zh-CN"/>
              </w:rPr>
              <w:t>GIS</w:t>
            </w:r>
            <w:r>
              <w:rPr>
                <w:lang w:eastAsia="zh-CN"/>
              </w:rPr>
              <w:t>（地理信息系统）和融合通信五大资源，并联合合作伙伴构建平台生态系统。</w:t>
            </w:r>
            <w:r>
              <w:rPr>
                <w:lang w:eastAsia="zh-CN"/>
              </w:rPr>
              <w:br/>
            </w:r>
          </w:p>
        </w:tc>
        <w:tc>
          <w:tcPr>
            <w:tcW w:w="4320" w:type="dxa"/>
          </w:tcPr>
          <w:p w14:paraId="4CFF17F8" w14:textId="77777777" w:rsidR="00BC3878" w:rsidRDefault="0098148B">
            <w:r>
              <w:t>NEWS | JUN 14, 2018|Huawei Smart City OS Debuts at CEBIT 2018</w:t>
            </w:r>
            <w:r>
              <w:t>：</w:t>
            </w:r>
            <w:r>
              <w:t>More Converged and Collaborative|Today at CEBIT 2018, Huawei showcased Smart City Digital Platform by following the concept of 'Platform + Ecosystem'.</w:t>
            </w:r>
            <w:r>
              <w:br/>
            </w:r>
          </w:p>
        </w:tc>
      </w:tr>
      <w:tr w:rsidR="00BC3878" w14:paraId="41E506EE" w14:textId="77777777">
        <w:tc>
          <w:tcPr>
            <w:tcW w:w="4320" w:type="dxa"/>
          </w:tcPr>
          <w:p w14:paraId="57E4219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14</w:t>
            </w:r>
            <w:r>
              <w:rPr>
                <w:lang w:eastAsia="zh-CN"/>
              </w:rPr>
              <w:t>日</w:t>
            </w:r>
            <w:r>
              <w:rPr>
                <w:lang w:eastAsia="zh-CN"/>
              </w:rPr>
              <w:t>|</w:t>
            </w:r>
            <w:r>
              <w:rPr>
                <w:lang w:eastAsia="zh-CN"/>
              </w:rPr>
              <w:t>华为携手</w:t>
            </w:r>
            <w:r>
              <w:rPr>
                <w:lang w:eastAsia="zh-CN"/>
              </w:rPr>
              <w:t>Arrow</w:t>
            </w:r>
            <w:r>
              <w:rPr>
                <w:lang w:eastAsia="zh-CN"/>
              </w:rPr>
              <w:t>发布白金支持服务</w:t>
            </w:r>
            <w:r>
              <w:rPr>
                <w:lang w:eastAsia="zh-CN"/>
              </w:rPr>
              <w:t>|</w:t>
            </w:r>
            <w:r>
              <w:rPr>
                <w:lang w:eastAsia="zh-CN"/>
              </w:rPr>
              <w:t>今日，在德国汉诺威举行的</w:t>
            </w:r>
            <w:r>
              <w:rPr>
                <w:lang w:eastAsia="zh-CN"/>
              </w:rPr>
              <w:t>2018</w:t>
            </w:r>
            <w:r>
              <w:rPr>
                <w:lang w:eastAsia="zh-CN"/>
              </w:rPr>
              <w:t>国际消费电子信息及通信博览会（</w:t>
            </w:r>
            <w:r>
              <w:rPr>
                <w:lang w:eastAsia="zh-CN"/>
              </w:rPr>
              <w:t>CEBIT 2018</w:t>
            </w:r>
            <w:r>
              <w:rPr>
                <w:lang w:eastAsia="zh-CN"/>
              </w:rPr>
              <w:t>）期间，华为与</w:t>
            </w:r>
            <w:r>
              <w:rPr>
                <w:lang w:eastAsia="zh-CN"/>
              </w:rPr>
              <w:t>Arrow</w:t>
            </w:r>
            <w:r>
              <w:rPr>
                <w:lang w:eastAsia="zh-CN"/>
              </w:rPr>
              <w:t>正式宣布，共同在欧洲、中东和非洲地区（</w:t>
            </w:r>
            <w:r>
              <w:rPr>
                <w:lang w:eastAsia="zh-CN"/>
              </w:rPr>
              <w:t>EMEA</w:t>
            </w:r>
            <w:r>
              <w:rPr>
                <w:lang w:eastAsia="zh-CN"/>
              </w:rPr>
              <w:t>）推出基于华为</w:t>
            </w:r>
            <w:r>
              <w:rPr>
                <w:lang w:eastAsia="zh-CN"/>
              </w:rPr>
              <w:t>Co-Care</w:t>
            </w:r>
            <w:r>
              <w:rPr>
                <w:lang w:eastAsia="zh-CN"/>
              </w:rPr>
              <w:t>维保服务的</w:t>
            </w:r>
            <w:r>
              <w:rPr>
                <w:lang w:eastAsia="zh-CN"/>
              </w:rPr>
              <w:t>Arrow</w:t>
            </w:r>
            <w:r>
              <w:rPr>
                <w:lang w:eastAsia="zh-CN"/>
              </w:rPr>
              <w:t>白金支持服务。</w:t>
            </w:r>
            <w:r>
              <w:rPr>
                <w:lang w:eastAsia="zh-CN"/>
              </w:rPr>
              <w:br/>
            </w:r>
          </w:p>
        </w:tc>
        <w:tc>
          <w:tcPr>
            <w:tcW w:w="4320" w:type="dxa"/>
          </w:tcPr>
          <w:p w14:paraId="65E94ABC" w14:textId="77777777" w:rsidR="00BC3878" w:rsidRDefault="0098148B">
            <w:r>
              <w:t>NEWS | JUN 14, 2018|Huawei and Arrow Electronics collaborate on Premium Support Services|At CEBIT 2018, Huawei and Arrow Electronics today announced the launch of Arrow Premium Support Services in the EMEA region, based on the Huawei Co-Care Support Service.</w:t>
            </w:r>
            <w:r>
              <w:br/>
            </w:r>
          </w:p>
        </w:tc>
      </w:tr>
      <w:tr w:rsidR="00BC3878" w14:paraId="395EDF9F" w14:textId="77777777">
        <w:tc>
          <w:tcPr>
            <w:tcW w:w="4320" w:type="dxa"/>
          </w:tcPr>
          <w:p w14:paraId="0A47C33D" w14:textId="77777777" w:rsidR="00BC3878" w:rsidRDefault="0098148B">
            <w:r>
              <w:t>新闻</w:t>
            </w:r>
            <w:r>
              <w:t xml:space="preserve"> | 2018</w:t>
            </w:r>
            <w:r>
              <w:t>年</w:t>
            </w:r>
            <w:r>
              <w:t>06</w:t>
            </w:r>
            <w:r>
              <w:t>月</w:t>
            </w:r>
            <w:r>
              <w:t>14</w:t>
            </w:r>
            <w:r>
              <w:t>日</w:t>
            </w:r>
            <w:r>
              <w:t>|Intel</w:t>
            </w:r>
            <w:r>
              <w:t>联合华为率先完成中国</w:t>
            </w:r>
            <w:r>
              <w:t>5G</w:t>
            </w:r>
            <w:r>
              <w:t>技术研发试验</w:t>
            </w:r>
            <w:r>
              <w:t xml:space="preserve"> </w:t>
            </w:r>
            <w:r>
              <w:t>第三阶段基于</w:t>
            </w:r>
            <w:r>
              <w:t>3GPP R15</w:t>
            </w:r>
            <w:r>
              <w:t>国际标准的</w:t>
            </w:r>
            <w:r>
              <w:t>IODT</w:t>
            </w:r>
            <w:r>
              <w:t>测试互连互通</w:t>
            </w:r>
            <w:r>
              <w:t>|</w:t>
            </w:r>
            <w:r>
              <w:t>今日，英特尔和华为联合宣布在中国</w:t>
            </w:r>
            <w:r>
              <w:t>5G</w:t>
            </w:r>
            <w:r>
              <w:t>技术研发试验第三阶段中率先完成业界首个基于</w:t>
            </w:r>
            <w:r>
              <w:t>2018</w:t>
            </w:r>
            <w:r>
              <w:t>年</w:t>
            </w:r>
            <w:r>
              <w:t>3</w:t>
            </w:r>
            <w:r>
              <w:t>月份</w:t>
            </w:r>
            <w:r>
              <w:t>3GPP Release 15 5G NR</w:t>
            </w:r>
            <w:r>
              <w:t>（</w:t>
            </w:r>
            <w:r>
              <w:t>New Radio</w:t>
            </w:r>
            <w:r>
              <w:t>）最新标准的全协议栈的</w:t>
            </w:r>
            <w:r>
              <w:t>5G</w:t>
            </w:r>
            <w:r>
              <w:t>互操作性开发测试（</w:t>
            </w:r>
            <w:r>
              <w:t>IODT, interoperability and development testing</w:t>
            </w:r>
            <w:r>
              <w:t>）。</w:t>
            </w:r>
            <w:r>
              <w:br/>
            </w:r>
          </w:p>
        </w:tc>
        <w:tc>
          <w:tcPr>
            <w:tcW w:w="4320" w:type="dxa"/>
          </w:tcPr>
          <w:p w14:paraId="7E19A86A" w14:textId="77777777" w:rsidR="00BC3878" w:rsidRDefault="0098148B">
            <w:r>
              <w:t>NEWS | JUN 14, 2018|Intel and Huawei First Completed 3GPP R15 Protocol Based IODT in China’s Third-Phase 5G R&amp;D Test|Today, Intel and Huawei announced that they have completed the first full-stack 5G interoperability and development testing (IODT) based on the 3GPP Release 15 5G NR (New Radio) released on March 2018 in China’s 5G R&amp;D test.</w:t>
            </w:r>
            <w:r>
              <w:br/>
            </w:r>
          </w:p>
        </w:tc>
      </w:tr>
      <w:tr w:rsidR="00BC3878" w14:paraId="1E900D0A" w14:textId="77777777">
        <w:tc>
          <w:tcPr>
            <w:tcW w:w="4320" w:type="dxa"/>
          </w:tcPr>
          <w:p w14:paraId="07B5AD0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14</w:t>
            </w:r>
            <w:r>
              <w:rPr>
                <w:lang w:eastAsia="zh-CN"/>
              </w:rPr>
              <w:t>日</w:t>
            </w:r>
            <w:r>
              <w:rPr>
                <w:lang w:eastAsia="zh-CN"/>
              </w:rPr>
              <w:t>|</w:t>
            </w:r>
            <w:r>
              <w:rPr>
                <w:lang w:eastAsia="zh-CN"/>
              </w:rPr>
              <w:t>华为携手码隆打造商品识别</w:t>
            </w:r>
            <w:r>
              <w:rPr>
                <w:lang w:eastAsia="zh-CN"/>
              </w:rPr>
              <w:t>AI</w:t>
            </w:r>
            <w:r>
              <w:rPr>
                <w:lang w:eastAsia="zh-CN"/>
              </w:rPr>
              <w:t>使能的新零售解决方案</w:t>
            </w:r>
            <w:r>
              <w:rPr>
                <w:lang w:eastAsia="zh-CN"/>
              </w:rPr>
              <w:t>|</w:t>
            </w:r>
            <w:r>
              <w:rPr>
                <w:lang w:eastAsia="zh-CN"/>
              </w:rPr>
              <w:t>今日，在</w:t>
            </w:r>
            <w:r>
              <w:rPr>
                <w:lang w:eastAsia="zh-CN"/>
              </w:rPr>
              <w:t>CEBIT 2018</w:t>
            </w:r>
            <w:r>
              <w:rPr>
                <w:lang w:eastAsia="zh-CN"/>
              </w:rPr>
              <w:t>期间，华为和码隆科技签署合作协议，基于华为全球领先的新</w:t>
            </w:r>
            <w:r>
              <w:rPr>
                <w:lang w:eastAsia="zh-CN"/>
              </w:rPr>
              <w:t>ICT</w:t>
            </w:r>
            <w:r>
              <w:rPr>
                <w:lang w:eastAsia="zh-CN"/>
              </w:rPr>
              <w:t>基础设施解决方案协同码隆科技的</w:t>
            </w:r>
            <w:r>
              <w:rPr>
                <w:lang w:eastAsia="zh-CN"/>
              </w:rPr>
              <w:t>ProductAI</w:t>
            </w:r>
            <w:r>
              <w:rPr>
                <w:lang w:eastAsia="zh-CN"/>
              </w:rPr>
              <w:t>视觉应用平台，共同打造商品识别</w:t>
            </w:r>
            <w:r>
              <w:rPr>
                <w:lang w:eastAsia="zh-CN"/>
              </w:rPr>
              <w:t>AI</w:t>
            </w:r>
            <w:r>
              <w:rPr>
                <w:lang w:eastAsia="zh-CN"/>
              </w:rPr>
              <w:t>使能的新零售解决方案。</w:t>
            </w:r>
            <w:r>
              <w:rPr>
                <w:lang w:eastAsia="zh-CN"/>
              </w:rPr>
              <w:br/>
            </w:r>
          </w:p>
        </w:tc>
        <w:tc>
          <w:tcPr>
            <w:tcW w:w="4320" w:type="dxa"/>
          </w:tcPr>
          <w:p w14:paraId="5FBADBD3" w14:textId="77777777" w:rsidR="00BC3878" w:rsidRDefault="0098148B">
            <w:r>
              <w:t>NEWS | JUN 14, 2018|Huawei Releases a Product Recognition AI-Enabled New Retail Solution with Malong|At CEBIT, Huawei signed a cooperation agreement with Malong Technologies. Based on Huaweis global leading new ICT infrastructure solution, combined with Malongs ProductAI visual product recognition platform, Huawei and Malong jointly launched a product recognition AI-enabled new retail solution.</w:t>
            </w:r>
            <w:r>
              <w:br/>
            </w:r>
          </w:p>
        </w:tc>
      </w:tr>
      <w:tr w:rsidR="00BC3878" w14:paraId="7DC10010" w14:textId="77777777">
        <w:tc>
          <w:tcPr>
            <w:tcW w:w="4320" w:type="dxa"/>
          </w:tcPr>
          <w:p w14:paraId="1750F4E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华为云</w:t>
            </w:r>
            <w:r>
              <w:rPr>
                <w:lang w:eastAsia="zh-CN"/>
              </w:rPr>
              <w:t>CeBIT2018</w:t>
            </w:r>
            <w:r>
              <w:rPr>
                <w:lang w:eastAsia="zh-CN"/>
              </w:rPr>
              <w:t>现场演示业界领先的跨境合规</w:t>
            </w:r>
            <w:r>
              <w:rPr>
                <w:lang w:eastAsia="zh-CN"/>
              </w:rPr>
              <w:lastRenderedPageBreak/>
              <w:t>全球智能云连接服务</w:t>
            </w:r>
            <w:r>
              <w:rPr>
                <w:lang w:eastAsia="zh-CN"/>
              </w:rPr>
              <w:t>|</w:t>
            </w:r>
            <w:r>
              <w:rPr>
                <w:lang w:eastAsia="zh-CN"/>
              </w:rPr>
              <w:t>今日，在德国汉诺威举行的</w:t>
            </w:r>
            <w:r>
              <w:rPr>
                <w:lang w:eastAsia="zh-CN"/>
              </w:rPr>
              <w:t>2018</w:t>
            </w:r>
            <w:r>
              <w:rPr>
                <w:lang w:eastAsia="zh-CN"/>
              </w:rPr>
              <w:t>国际消费电子信息及通信博览会（</w:t>
            </w:r>
            <w:r>
              <w:rPr>
                <w:lang w:eastAsia="zh-CN"/>
              </w:rPr>
              <w:t>CEBIT 2018</w:t>
            </w:r>
            <w:r>
              <w:rPr>
                <w:lang w:eastAsia="zh-CN"/>
              </w:rPr>
              <w:t>）期间，华为云现场演示了智能云连接（</w:t>
            </w:r>
            <w:r>
              <w:rPr>
                <w:lang w:eastAsia="zh-CN"/>
              </w:rPr>
              <w:t>Cloud Connect</w:t>
            </w:r>
            <w:r>
              <w:rPr>
                <w:lang w:eastAsia="zh-CN"/>
              </w:rPr>
              <w:t>）服务，具备分钟级部署，智能管理，资费灵活，性能稳定等特点，与运营商合作，提供跨境合规的一站式全球高性能智能云连接网络服务。</w:t>
            </w:r>
            <w:r>
              <w:rPr>
                <w:lang w:eastAsia="zh-CN"/>
              </w:rPr>
              <w:br/>
            </w:r>
          </w:p>
        </w:tc>
        <w:tc>
          <w:tcPr>
            <w:tcW w:w="4320" w:type="dxa"/>
          </w:tcPr>
          <w:p w14:paraId="17CF10B7" w14:textId="77777777" w:rsidR="00BC3878" w:rsidRDefault="0098148B">
            <w:r>
              <w:lastRenderedPageBreak/>
              <w:t xml:space="preserve">NEWS | JUN 13, 2018|Huawei Showcases Industry-Leading Cloud Connect with Cross-Border Compliance at CEBIT 2018|At CEBIT </w:t>
            </w:r>
            <w:r>
              <w:lastRenderedPageBreak/>
              <w:t>2018, Huawei showcased its global intelligent cloud connection service, Cloud Connect, which features minute-level service provisioning, intelligent management, flexible tariff, and stable performance.</w:t>
            </w:r>
            <w:r>
              <w:br/>
            </w:r>
          </w:p>
        </w:tc>
      </w:tr>
      <w:tr w:rsidR="00BC3878" w14:paraId="0E728EEE" w14:textId="77777777">
        <w:tc>
          <w:tcPr>
            <w:tcW w:w="4320" w:type="dxa"/>
          </w:tcPr>
          <w:p w14:paraId="702C5FDE"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华为与</w:t>
            </w:r>
            <w:r>
              <w:rPr>
                <w:lang w:eastAsia="zh-CN"/>
              </w:rPr>
              <w:t>InfoVista</w:t>
            </w:r>
            <w:r>
              <w:rPr>
                <w:lang w:eastAsia="zh-CN"/>
              </w:rPr>
              <w:t>联合宣布建立</w:t>
            </w:r>
            <w:r>
              <w:rPr>
                <w:lang w:eastAsia="zh-CN"/>
              </w:rPr>
              <w:t>SD-WAN</w:t>
            </w:r>
            <w:r>
              <w:rPr>
                <w:lang w:eastAsia="zh-CN"/>
              </w:rPr>
              <w:t>开放合作关系</w:t>
            </w:r>
            <w:r>
              <w:rPr>
                <w:lang w:eastAsia="zh-CN"/>
              </w:rPr>
              <w:t>|</w:t>
            </w:r>
            <w:r>
              <w:rPr>
                <w:lang w:eastAsia="zh-CN"/>
              </w:rPr>
              <w:t>近日，在德国汉诺威举行的</w:t>
            </w:r>
            <w:r>
              <w:rPr>
                <w:lang w:eastAsia="zh-CN"/>
              </w:rPr>
              <w:t>2018</w:t>
            </w:r>
            <w:r>
              <w:rPr>
                <w:lang w:eastAsia="zh-CN"/>
              </w:rPr>
              <w:t>国际消费电子信息及通信博览会（</w:t>
            </w:r>
            <w:r>
              <w:rPr>
                <w:lang w:eastAsia="zh-CN"/>
              </w:rPr>
              <w:t>CEBIT 2018</w:t>
            </w:r>
            <w:r>
              <w:rPr>
                <w:lang w:eastAsia="zh-CN"/>
              </w:rPr>
              <w:t>）期间，华为与</w:t>
            </w:r>
            <w:r>
              <w:rPr>
                <w:lang w:eastAsia="zh-CN"/>
              </w:rPr>
              <w:t>InfoVista</w:t>
            </w:r>
            <w:r>
              <w:rPr>
                <w:lang w:eastAsia="zh-CN"/>
              </w:rPr>
              <w:t>联合宣布双方建立</w:t>
            </w:r>
            <w:r>
              <w:rPr>
                <w:lang w:eastAsia="zh-CN"/>
              </w:rPr>
              <w:t>SD-WAN</w:t>
            </w:r>
            <w:r>
              <w:rPr>
                <w:lang w:eastAsia="zh-CN"/>
              </w:rPr>
              <w:t>开放合作关系，将共同推动</w:t>
            </w:r>
            <w:r>
              <w:rPr>
                <w:lang w:eastAsia="zh-CN"/>
              </w:rPr>
              <w:t>SD-WAN</w:t>
            </w:r>
            <w:r>
              <w:rPr>
                <w:lang w:eastAsia="zh-CN"/>
              </w:rPr>
              <w:t>产业发展，为企业客户提供极致体验的企业广域互联。</w:t>
            </w:r>
            <w:r>
              <w:rPr>
                <w:lang w:eastAsia="zh-CN"/>
              </w:rPr>
              <w:br/>
            </w:r>
          </w:p>
        </w:tc>
        <w:tc>
          <w:tcPr>
            <w:tcW w:w="4320" w:type="dxa"/>
          </w:tcPr>
          <w:p w14:paraId="7166C3CD" w14:textId="77777777" w:rsidR="00BC3878" w:rsidRDefault="0098148B">
            <w:r>
              <w:t>NEWS | JUN 13, 2018|Huawei and InfoVista Jointly Announce Establishment of Open Cooperation in SD-WAN|At CEBIT 2018, Huawei and InfoVista jointly announced the establishment of their open cooperation in the field of SD-WAN.</w:t>
            </w:r>
            <w:r>
              <w:br/>
            </w:r>
          </w:p>
        </w:tc>
      </w:tr>
      <w:tr w:rsidR="00BC3878" w14:paraId="738B79D7" w14:textId="77777777">
        <w:tc>
          <w:tcPr>
            <w:tcW w:w="4320" w:type="dxa"/>
          </w:tcPr>
          <w:p w14:paraId="5BE1F2E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华为在</w:t>
            </w:r>
            <w:r>
              <w:rPr>
                <w:lang w:eastAsia="zh-CN"/>
              </w:rPr>
              <w:t>CEBIT 2018</w:t>
            </w:r>
            <w:r>
              <w:rPr>
                <w:lang w:eastAsia="zh-CN"/>
              </w:rPr>
              <w:t>发布关键业务服务器</w:t>
            </w:r>
            <w:r>
              <w:rPr>
                <w:lang w:eastAsia="zh-CN"/>
              </w:rPr>
              <w:t>KunLun V5|</w:t>
            </w:r>
            <w:r>
              <w:rPr>
                <w:lang w:eastAsia="zh-CN"/>
              </w:rPr>
              <w:t>今日，在</w:t>
            </w:r>
            <w:r>
              <w:rPr>
                <w:lang w:eastAsia="zh-CN"/>
              </w:rPr>
              <w:t xml:space="preserve"> 2018</w:t>
            </w:r>
            <w:r>
              <w:rPr>
                <w:lang w:eastAsia="zh-CN"/>
              </w:rPr>
              <w:t>国际消费电子信息及通信博览会（</w:t>
            </w:r>
            <w:r>
              <w:rPr>
                <w:lang w:eastAsia="zh-CN"/>
              </w:rPr>
              <w:t>CEBIT 2018</w:t>
            </w:r>
            <w:r>
              <w:rPr>
                <w:lang w:eastAsia="zh-CN"/>
              </w:rPr>
              <w:t>）上，华为携手全球合作伙伴</w:t>
            </w:r>
            <w:r>
              <w:rPr>
                <w:lang w:eastAsia="zh-CN"/>
              </w:rPr>
              <w:t>SUSE</w:t>
            </w:r>
            <w:r>
              <w:rPr>
                <w:lang w:eastAsia="zh-CN"/>
              </w:rPr>
              <w:t>，联合发布了最新一代开放架构关键业务服务器</w:t>
            </w:r>
            <w:r>
              <w:rPr>
                <w:lang w:eastAsia="zh-CN"/>
              </w:rPr>
              <w:t>KunLun V5</w:t>
            </w:r>
            <w:r>
              <w:rPr>
                <w:lang w:eastAsia="zh-CN"/>
              </w:rPr>
              <w:t>。</w:t>
            </w:r>
            <w:r>
              <w:rPr>
                <w:lang w:eastAsia="zh-CN"/>
              </w:rPr>
              <w:br/>
            </w:r>
          </w:p>
        </w:tc>
        <w:tc>
          <w:tcPr>
            <w:tcW w:w="4320" w:type="dxa"/>
          </w:tcPr>
          <w:p w14:paraId="062FD1AC" w14:textId="77777777" w:rsidR="00BC3878" w:rsidRDefault="0098148B">
            <w:r>
              <w:t>NEWS | JUN 13, 2018|Huawei Releases KunLun V5 Mission Critical Server at CEBIT 2018|At CEBIT 2018, Huawei announced the KunLun V5, a next-generation x86 mission critical server, with its global partner SUSE.</w:t>
            </w:r>
            <w:r>
              <w:br/>
            </w:r>
          </w:p>
        </w:tc>
      </w:tr>
      <w:tr w:rsidR="00BC3878" w14:paraId="243D213F" w14:textId="77777777">
        <w:tc>
          <w:tcPr>
            <w:tcW w:w="4320" w:type="dxa"/>
          </w:tcPr>
          <w:p w14:paraId="48CE1C73" w14:textId="77777777" w:rsidR="00BC3878" w:rsidRDefault="0098148B">
            <w:r>
              <w:t>新闻</w:t>
            </w:r>
            <w:r>
              <w:t xml:space="preserve"> | 2018</w:t>
            </w:r>
            <w:r>
              <w:t>年</w:t>
            </w:r>
            <w:r>
              <w:t>04</w:t>
            </w:r>
            <w:r>
              <w:t>月</w:t>
            </w:r>
            <w:r>
              <w:t>25</w:t>
            </w:r>
            <w:r>
              <w:t>日</w:t>
            </w:r>
            <w:r>
              <w:t>|</w:t>
            </w:r>
            <w:r>
              <w:t>华为发布新一代企业级分布式数据仓库</w:t>
            </w:r>
            <w:r>
              <w:t>FusionInsight LibrA|</w:t>
            </w:r>
            <w:r>
              <w:t>今日，在华为全球金融峰会上，华为发布了新一代企业级分布式数据仓库</w:t>
            </w:r>
            <w:r>
              <w:t xml:space="preserve">FusionInsight LibrA </w:t>
            </w:r>
            <w:r>
              <w:t>解决方案（以下简称</w:t>
            </w:r>
            <w:r>
              <w:t>LibrA</w:t>
            </w:r>
            <w:r>
              <w:t>），旨在为各行业客户提供统一的、可扩展的、高性能的数据分析平台。</w:t>
            </w:r>
            <w:r>
              <w:br/>
            </w:r>
          </w:p>
        </w:tc>
        <w:tc>
          <w:tcPr>
            <w:tcW w:w="4320" w:type="dxa"/>
          </w:tcPr>
          <w:p w14:paraId="26263E9F" w14:textId="77777777" w:rsidR="00BC3878" w:rsidRDefault="0098148B">
            <w:r>
              <w:t>NEWS | JUN 13, 2018|Huawei Launches FusionInsight LibrA, Its Next-Generation Distributed Converged Data Warehouse|At CEBIT 2018, Huawei launched its next-generation enterprise-class distributed converged data warehouse solution, FusionInsight LibrA, which can help customers build unified, scalable, and high-performance data analysis platforms.</w:t>
            </w:r>
            <w:r>
              <w:br/>
            </w:r>
          </w:p>
        </w:tc>
      </w:tr>
      <w:tr w:rsidR="00BC3878" w14:paraId="7394CBED" w14:textId="77777777">
        <w:tc>
          <w:tcPr>
            <w:tcW w:w="4320" w:type="dxa"/>
          </w:tcPr>
          <w:p w14:paraId="58312C4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10</w:t>
            </w:r>
            <w:r>
              <w:rPr>
                <w:lang w:eastAsia="zh-CN"/>
              </w:rPr>
              <w:t>日</w:t>
            </w:r>
            <w:r>
              <w:rPr>
                <w:lang w:eastAsia="zh-CN"/>
              </w:rPr>
              <w:t>|</w:t>
            </w:r>
            <w:r>
              <w:rPr>
                <w:lang w:eastAsia="zh-CN"/>
              </w:rPr>
              <w:t>华为在</w:t>
            </w:r>
            <w:r>
              <w:rPr>
                <w:lang w:eastAsia="zh-CN"/>
              </w:rPr>
              <w:t>ITU 2019</w:t>
            </w:r>
            <w:r>
              <w:rPr>
                <w:lang w:eastAsia="zh-CN"/>
              </w:rPr>
              <w:t>年世界电信展期间发布《</w:t>
            </w:r>
            <w:r>
              <w:rPr>
                <w:lang w:eastAsia="zh-CN"/>
              </w:rPr>
              <w:t>5G</w:t>
            </w:r>
            <w:r>
              <w:rPr>
                <w:lang w:eastAsia="zh-CN"/>
              </w:rPr>
              <w:t>应用立场白皮书》</w:t>
            </w:r>
            <w:r>
              <w:rPr>
                <w:lang w:eastAsia="zh-CN"/>
              </w:rPr>
              <w:t>|</w:t>
            </w:r>
            <w:r>
              <w:rPr>
                <w:lang w:eastAsia="zh-CN"/>
              </w:rPr>
              <w:t>国际电联（</w:t>
            </w:r>
            <w:r>
              <w:rPr>
                <w:lang w:eastAsia="zh-CN"/>
              </w:rPr>
              <w:t>ITU</w:t>
            </w:r>
            <w:r>
              <w:rPr>
                <w:lang w:eastAsia="zh-CN"/>
              </w:rPr>
              <w:t>）</w:t>
            </w:r>
            <w:r>
              <w:rPr>
                <w:lang w:eastAsia="zh-CN"/>
              </w:rPr>
              <w:t>2019</w:t>
            </w:r>
            <w:r>
              <w:rPr>
                <w:lang w:eastAsia="zh-CN"/>
              </w:rPr>
              <w:t>年世界电信展期间，华为</w:t>
            </w:r>
            <w:r>
              <w:rPr>
                <w:lang w:eastAsia="zh-CN"/>
              </w:rPr>
              <w:t>5G</w:t>
            </w:r>
            <w:r>
              <w:rPr>
                <w:lang w:eastAsia="zh-CN"/>
              </w:rPr>
              <w:t>产品线总裁杨超斌在</w:t>
            </w:r>
            <w:r>
              <w:rPr>
                <w:lang w:eastAsia="zh-CN"/>
              </w:rPr>
              <w:t>5G+</w:t>
            </w:r>
            <w:r>
              <w:rPr>
                <w:lang w:eastAsia="zh-CN"/>
              </w:rPr>
              <w:t>千兆：智联未来论坛发布了《</w:t>
            </w:r>
            <w:r>
              <w:rPr>
                <w:lang w:eastAsia="zh-CN"/>
              </w:rPr>
              <w:t>5G</w:t>
            </w:r>
            <w:r>
              <w:rPr>
                <w:lang w:eastAsia="zh-CN"/>
              </w:rPr>
              <w:t>应用立场白皮书》。</w:t>
            </w:r>
            <w:r>
              <w:rPr>
                <w:lang w:eastAsia="zh-CN"/>
              </w:rPr>
              <w:br/>
            </w:r>
          </w:p>
        </w:tc>
        <w:tc>
          <w:tcPr>
            <w:tcW w:w="4320" w:type="dxa"/>
          </w:tcPr>
          <w:p w14:paraId="717D6B93" w14:textId="77777777" w:rsidR="00BC3878" w:rsidRDefault="0098148B">
            <w:r>
              <w:t>NEWS | SEP 10, 2019|Huawei releases the "5G Applications Position Paper" during the ITU Telecom World 2019|During the ITU Telecom World 2019 , Yang Chaobin, President of Huawei 5G product line, releases the "5G Applications Position Paper" at "5G+Gigabit: Connecting an Intelligent Future " Forum.</w:t>
            </w:r>
            <w:r>
              <w:br/>
            </w:r>
          </w:p>
        </w:tc>
      </w:tr>
      <w:tr w:rsidR="00BC3878" w14:paraId="1A299635" w14:textId="77777777">
        <w:tc>
          <w:tcPr>
            <w:tcW w:w="4320" w:type="dxa"/>
          </w:tcPr>
          <w:p w14:paraId="2E60481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10</w:t>
            </w:r>
            <w:r>
              <w:rPr>
                <w:lang w:eastAsia="zh-CN"/>
              </w:rPr>
              <w:t>日</w:t>
            </w:r>
            <w:r>
              <w:rPr>
                <w:lang w:eastAsia="zh-CN"/>
              </w:rPr>
              <w:t>|</w:t>
            </w:r>
            <w:r>
              <w:rPr>
                <w:lang w:eastAsia="zh-CN"/>
              </w:rPr>
              <w:t>美国政府归还扣留两年货物，华为因此撤回诉讼</w:t>
            </w:r>
            <w:r>
              <w:rPr>
                <w:lang w:eastAsia="zh-CN"/>
              </w:rPr>
              <w:t>|</w:t>
            </w:r>
            <w:r>
              <w:rPr>
                <w:lang w:eastAsia="zh-CN"/>
              </w:rPr>
              <w:t>近日，美国政府将两年前无故扣押的一批电信设备</w:t>
            </w:r>
            <w:r>
              <w:rPr>
                <w:lang w:eastAsia="zh-CN"/>
              </w:rPr>
              <w:lastRenderedPageBreak/>
              <w:t>归还华为公司，从事实上承认了其行为的违法性和随意性。考虑到起诉的理由消失，华为美国子公司于</w:t>
            </w:r>
            <w:r>
              <w:rPr>
                <w:lang w:eastAsia="zh-CN"/>
              </w:rPr>
              <w:t>9</w:t>
            </w:r>
            <w:r>
              <w:rPr>
                <w:lang w:eastAsia="zh-CN"/>
              </w:rPr>
              <w:t>月</w:t>
            </w:r>
            <w:r>
              <w:rPr>
                <w:lang w:eastAsia="zh-CN"/>
              </w:rPr>
              <w:t>9</w:t>
            </w:r>
            <w:r>
              <w:rPr>
                <w:lang w:eastAsia="zh-CN"/>
              </w:rPr>
              <w:t>日提交撤诉申请，撤回今年</w:t>
            </w:r>
            <w:r>
              <w:rPr>
                <w:lang w:eastAsia="zh-CN"/>
              </w:rPr>
              <w:t>6</w:t>
            </w:r>
            <w:r>
              <w:rPr>
                <w:lang w:eastAsia="zh-CN"/>
              </w:rPr>
              <w:t>月针对包括商务部在内的多个美国政府部门提起的诉讼。</w:t>
            </w:r>
            <w:r>
              <w:rPr>
                <w:lang w:eastAsia="zh-CN"/>
              </w:rPr>
              <w:br/>
            </w:r>
          </w:p>
        </w:tc>
        <w:tc>
          <w:tcPr>
            <w:tcW w:w="4320" w:type="dxa"/>
          </w:tcPr>
          <w:p w14:paraId="3EBAAA71" w14:textId="77777777" w:rsidR="00BC3878" w:rsidRDefault="0098148B">
            <w:r>
              <w:lastRenderedPageBreak/>
              <w:t xml:space="preserve">NEWS | SEP 10, 2019|Huawei drops lawsuit against US government after equipment detained for two years was returned|Huawei's US subsidiary, Huawei Technologies USA </w:t>
            </w:r>
            <w:r>
              <w:lastRenderedPageBreak/>
              <w:t>Inc. (HT USA), dropped a lawsuit on Sept. 9 against the US Commerce Department and several other US government agencies that it has filed back in June.</w:t>
            </w:r>
            <w:r>
              <w:br/>
            </w:r>
          </w:p>
        </w:tc>
      </w:tr>
      <w:tr w:rsidR="00BC3878" w14:paraId="696E60AB" w14:textId="77777777">
        <w:tc>
          <w:tcPr>
            <w:tcW w:w="4320" w:type="dxa"/>
          </w:tcPr>
          <w:p w14:paraId="48742AF9"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09</w:t>
            </w:r>
            <w:r>
              <w:rPr>
                <w:lang w:eastAsia="zh-CN"/>
              </w:rPr>
              <w:t>月</w:t>
            </w:r>
            <w:r>
              <w:rPr>
                <w:lang w:eastAsia="zh-CN"/>
              </w:rPr>
              <w:t>03</w:t>
            </w:r>
            <w:r>
              <w:rPr>
                <w:lang w:eastAsia="zh-CN"/>
              </w:rPr>
              <w:t>日</w:t>
            </w:r>
            <w:r>
              <w:rPr>
                <w:lang w:eastAsia="zh-CN"/>
              </w:rPr>
              <w:t>|</w:t>
            </w:r>
            <w:r>
              <w:rPr>
                <w:lang w:eastAsia="zh-CN"/>
              </w:rPr>
              <w:t>亚太引领</w:t>
            </w:r>
            <w:r>
              <w:rPr>
                <w:lang w:eastAsia="zh-CN"/>
              </w:rPr>
              <w:t>5G</w:t>
            </w:r>
            <w:r>
              <w:rPr>
                <w:lang w:eastAsia="zh-CN"/>
              </w:rPr>
              <w:t>创新，华为使能数字经济可持续发展</w:t>
            </w:r>
            <w:r>
              <w:rPr>
                <w:lang w:eastAsia="zh-CN"/>
              </w:rPr>
              <w:t>|</w:t>
            </w:r>
            <w:r>
              <w:rPr>
                <w:lang w:eastAsia="zh-CN"/>
              </w:rPr>
              <w:t>今日，第五届华为亚太创新日在中国成都举行。</w:t>
            </w:r>
            <w:r>
              <w:rPr>
                <w:lang w:eastAsia="zh-CN"/>
              </w:rPr>
              <w:br/>
            </w:r>
          </w:p>
        </w:tc>
        <w:tc>
          <w:tcPr>
            <w:tcW w:w="4320" w:type="dxa"/>
          </w:tcPr>
          <w:p w14:paraId="2BA16362" w14:textId="77777777" w:rsidR="00BC3878" w:rsidRDefault="0098148B">
            <w:r>
              <w:t>NEWS | SEP 04, 2019|Innovative 5G Applications Reveal New Experiences at Huawei Asia-Pacific Innovation Day|The fifth Huawei Asia-Pacific Innovation Day was held in Chengdu yesterday.</w:t>
            </w:r>
            <w:r>
              <w:br/>
            </w:r>
          </w:p>
        </w:tc>
      </w:tr>
      <w:tr w:rsidR="00BC3878" w14:paraId="6C6C2FD5" w14:textId="77777777">
        <w:tc>
          <w:tcPr>
            <w:tcW w:w="4320" w:type="dxa"/>
          </w:tcPr>
          <w:p w14:paraId="4A7F778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04</w:t>
            </w:r>
            <w:r>
              <w:rPr>
                <w:lang w:eastAsia="zh-CN"/>
              </w:rPr>
              <w:t>日</w:t>
            </w:r>
            <w:r>
              <w:rPr>
                <w:lang w:eastAsia="zh-CN"/>
              </w:rPr>
              <w:t>|</w:t>
            </w:r>
            <w:r>
              <w:rPr>
                <w:lang w:eastAsia="zh-CN"/>
              </w:rPr>
              <w:t>华为智能无损数据中心网络率先通过行业新标准，彰显领先性</w:t>
            </w:r>
            <w:r>
              <w:rPr>
                <w:lang w:eastAsia="zh-CN"/>
              </w:rPr>
              <w:t>|</w:t>
            </w:r>
            <w:r>
              <w:rPr>
                <w:lang w:eastAsia="zh-CN"/>
              </w:rPr>
              <w:t>在</w:t>
            </w:r>
            <w:r>
              <w:rPr>
                <w:lang w:eastAsia="zh-CN"/>
              </w:rPr>
              <w:t>2019</w:t>
            </w:r>
            <w:r>
              <w:rPr>
                <w:lang w:eastAsia="zh-CN"/>
              </w:rPr>
              <w:t>开放数据中心峰会上，华为</w:t>
            </w:r>
            <w:r>
              <w:rPr>
                <w:lang w:eastAsia="zh-CN"/>
              </w:rPr>
              <w:t>AI Fabric</w:t>
            </w:r>
            <w:r>
              <w:rPr>
                <w:lang w:eastAsia="zh-CN"/>
              </w:rPr>
              <w:t>智能无损数据中心网络凭借</w:t>
            </w:r>
            <w:r>
              <w:rPr>
                <w:lang w:eastAsia="zh-CN"/>
              </w:rPr>
              <w:t>0</w:t>
            </w:r>
            <w:r>
              <w:rPr>
                <w:lang w:eastAsia="zh-CN"/>
              </w:rPr>
              <w:t>丢包、低延时和高吞吐的网络性能，率先获得中国信息通信研究院（以下简称中国信通院）颁发的《数据中心无损网络测试报告》，再一次彰显了</w:t>
            </w:r>
            <w:r>
              <w:rPr>
                <w:lang w:eastAsia="zh-CN"/>
              </w:rPr>
              <w:t>AI Fabric</w:t>
            </w:r>
            <w:r>
              <w:rPr>
                <w:lang w:eastAsia="zh-CN"/>
              </w:rPr>
              <w:t>的领先性，引领行业向智能无损网络发展。</w:t>
            </w:r>
            <w:r>
              <w:rPr>
                <w:lang w:eastAsia="zh-CN"/>
              </w:rPr>
              <w:br/>
            </w:r>
          </w:p>
        </w:tc>
        <w:tc>
          <w:tcPr>
            <w:tcW w:w="4320" w:type="dxa"/>
          </w:tcPr>
          <w:p w14:paraId="171A70F5" w14:textId="77777777" w:rsidR="00BC3878" w:rsidRDefault="0098148B">
            <w:r>
              <w:t>NEWS | SEP 04, 2019|Huawei's Intelligent and Lossless Data Center Network Solution Is First to Meet New Industry Standards|At the Open Data Center Summit 2019, Huawei AI Fabric Intelligent and Lossless Data Center Network was the first to pass the Data Center Lossless Network Test Report issued by China Academy of Information and Communications Technology (CAICT).</w:t>
            </w:r>
            <w:r>
              <w:br/>
            </w:r>
          </w:p>
        </w:tc>
      </w:tr>
      <w:tr w:rsidR="00BC3878" w14:paraId="2C5301AA" w14:textId="77777777">
        <w:tc>
          <w:tcPr>
            <w:tcW w:w="4320" w:type="dxa"/>
          </w:tcPr>
          <w:p w14:paraId="0D73ED80"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04</w:t>
            </w:r>
            <w:r>
              <w:rPr>
                <w:lang w:eastAsia="zh-CN"/>
              </w:rPr>
              <w:t>日</w:t>
            </w:r>
            <w:r>
              <w:rPr>
                <w:lang w:eastAsia="zh-CN"/>
              </w:rPr>
              <w:t>|</w:t>
            </w:r>
            <w:r>
              <w:rPr>
                <w:lang w:eastAsia="zh-CN"/>
              </w:rPr>
              <w:t>华为参与《基于</w:t>
            </w:r>
            <w:r>
              <w:rPr>
                <w:lang w:eastAsia="zh-CN"/>
              </w:rPr>
              <w:t>5G</w:t>
            </w:r>
            <w:r>
              <w:rPr>
                <w:lang w:eastAsia="zh-CN"/>
              </w:rPr>
              <w:t>技术的医院网络建设标准》的制定</w:t>
            </w:r>
            <w:r>
              <w:rPr>
                <w:lang w:eastAsia="zh-CN"/>
              </w:rPr>
              <w:t>|</w:t>
            </w:r>
            <w:r>
              <w:rPr>
                <w:lang w:eastAsia="zh-CN"/>
              </w:rPr>
              <w:t>金秋之际，在国家卫生健康委指导下，由中日友好医院国家远程医疗与互联网医学中心国家基层远程医疗发展指导中心牵头，全国</w:t>
            </w:r>
            <w:r>
              <w:rPr>
                <w:lang w:eastAsia="zh-CN"/>
              </w:rPr>
              <w:t>30</w:t>
            </w:r>
            <w:r>
              <w:rPr>
                <w:lang w:eastAsia="zh-CN"/>
              </w:rPr>
              <w:t>余家省部级医院、中国医学装备协会、中国电信、中国移动、中国联通、华为共同在中日友好医院联合启动</w:t>
            </w:r>
            <w:r>
              <w:rPr>
                <w:lang w:eastAsia="zh-CN"/>
              </w:rPr>
              <w:t xml:space="preserve"> </w:t>
            </w:r>
            <w:r>
              <w:rPr>
                <w:lang w:eastAsia="zh-CN"/>
              </w:rPr>
              <w:t>《基于</w:t>
            </w:r>
            <w:r>
              <w:rPr>
                <w:lang w:eastAsia="zh-CN"/>
              </w:rPr>
              <w:t>5G</w:t>
            </w:r>
            <w:r>
              <w:rPr>
                <w:lang w:eastAsia="zh-CN"/>
              </w:rPr>
              <w:t>技术的医院网络建设标准》（以下简称《标准》）的制定工作。</w:t>
            </w:r>
            <w:r>
              <w:rPr>
                <w:lang w:eastAsia="zh-CN"/>
              </w:rPr>
              <w:br/>
            </w:r>
          </w:p>
        </w:tc>
        <w:tc>
          <w:tcPr>
            <w:tcW w:w="4320" w:type="dxa"/>
          </w:tcPr>
          <w:p w14:paraId="336B095D" w14:textId="77777777" w:rsidR="00BC3878" w:rsidRDefault="0098148B">
            <w:r>
              <w:t>NEWS | SEP 04, 2019|5G Hospital Network Standard Takes Shape|Under the direction of the National Health Commission (NHC) of China and led by China-Japan Friendship Hospital-National Telemedicine and Connected Health Center-National Primary-care Telemedicine Development Center</w:t>
            </w:r>
            <w:r>
              <w:br/>
            </w:r>
          </w:p>
        </w:tc>
      </w:tr>
      <w:tr w:rsidR="00BC3878" w14:paraId="6A8751A5" w14:textId="77777777">
        <w:tc>
          <w:tcPr>
            <w:tcW w:w="4320" w:type="dxa"/>
          </w:tcPr>
          <w:p w14:paraId="0773982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03</w:t>
            </w:r>
            <w:r>
              <w:rPr>
                <w:lang w:eastAsia="zh-CN"/>
              </w:rPr>
              <w:t>日</w:t>
            </w:r>
            <w:r>
              <w:rPr>
                <w:lang w:eastAsia="zh-CN"/>
              </w:rPr>
              <w:t>|</w:t>
            </w:r>
            <w:r>
              <w:rPr>
                <w:lang w:eastAsia="zh-CN"/>
              </w:rPr>
              <w:t>亚太引领</w:t>
            </w:r>
            <w:r>
              <w:rPr>
                <w:lang w:eastAsia="zh-CN"/>
              </w:rPr>
              <w:t>5G</w:t>
            </w:r>
            <w:r>
              <w:rPr>
                <w:lang w:eastAsia="zh-CN"/>
              </w:rPr>
              <w:t>创新，华为使能数字经济可持续发展</w:t>
            </w:r>
            <w:r>
              <w:rPr>
                <w:lang w:eastAsia="zh-CN"/>
              </w:rPr>
              <w:t>|</w:t>
            </w:r>
            <w:r>
              <w:rPr>
                <w:lang w:eastAsia="zh-CN"/>
              </w:rPr>
              <w:t>今日，第五届华为亚太创新日在中国成都举行。</w:t>
            </w:r>
            <w:r>
              <w:rPr>
                <w:lang w:eastAsia="zh-CN"/>
              </w:rPr>
              <w:br/>
            </w:r>
          </w:p>
        </w:tc>
        <w:tc>
          <w:tcPr>
            <w:tcW w:w="4320" w:type="dxa"/>
          </w:tcPr>
          <w:p w14:paraId="78A19969" w14:textId="77777777" w:rsidR="00BC3878" w:rsidRDefault="0098148B">
            <w:r>
              <w:t>NEWS | SEP 03, 2019|Asia-Pacific leads 5G innovation, Huawei enables sustainable development of a digital economy|Today, the 5th Huawei Asia-Pacific Innovation Day was held in Chengdu, China.</w:t>
            </w:r>
            <w:r>
              <w:br/>
            </w:r>
          </w:p>
        </w:tc>
      </w:tr>
      <w:tr w:rsidR="00BC3878" w14:paraId="5632050A" w14:textId="77777777">
        <w:tc>
          <w:tcPr>
            <w:tcW w:w="4320" w:type="dxa"/>
          </w:tcPr>
          <w:p w14:paraId="6454148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08</w:t>
            </w:r>
            <w:r>
              <w:rPr>
                <w:lang w:eastAsia="zh-CN"/>
              </w:rPr>
              <w:t>月</w:t>
            </w:r>
            <w:r>
              <w:rPr>
                <w:lang w:eastAsia="zh-CN"/>
              </w:rPr>
              <w:t>29</w:t>
            </w:r>
            <w:r>
              <w:rPr>
                <w:lang w:eastAsia="zh-CN"/>
              </w:rPr>
              <w:t>日</w:t>
            </w:r>
            <w:r>
              <w:rPr>
                <w:lang w:eastAsia="zh-CN"/>
              </w:rPr>
              <w:t>|</w:t>
            </w:r>
            <w:r>
              <w:rPr>
                <w:lang w:eastAsia="zh-CN"/>
              </w:rPr>
              <w:t>乌兹别克斯坦总理参观华为深圳数字化转型展厅</w:t>
            </w:r>
            <w:r>
              <w:rPr>
                <w:lang w:eastAsia="zh-CN"/>
              </w:rPr>
              <w:t>|</w:t>
            </w:r>
            <w:r>
              <w:rPr>
                <w:lang w:eastAsia="zh-CN"/>
              </w:rPr>
              <w:t>正在中国访问的乌兹别克斯坦共和国总理阿卜杜拉阿里波夫于今天参观了华为深圳数字化转型展厅，并与华为公司监事会主席李杰进行了会谈，双方就</w:t>
            </w:r>
            <w:r>
              <w:rPr>
                <w:lang w:eastAsia="zh-CN"/>
              </w:rPr>
              <w:t>ICT</w:t>
            </w:r>
            <w:r>
              <w:rPr>
                <w:lang w:eastAsia="zh-CN"/>
              </w:rPr>
              <w:t>技术如何更好地促进乌兹别克斯坦经济发展、服务当地社会</w:t>
            </w:r>
            <w:r>
              <w:rPr>
                <w:lang w:eastAsia="zh-CN"/>
              </w:rPr>
              <w:lastRenderedPageBreak/>
              <w:t>进行了深入探讨。</w:t>
            </w:r>
            <w:r>
              <w:rPr>
                <w:lang w:eastAsia="zh-CN"/>
              </w:rPr>
              <w:br/>
            </w:r>
          </w:p>
        </w:tc>
        <w:tc>
          <w:tcPr>
            <w:tcW w:w="4320" w:type="dxa"/>
          </w:tcPr>
          <w:p w14:paraId="08A5A831" w14:textId="77777777" w:rsidR="00BC3878" w:rsidRDefault="0098148B">
            <w:r>
              <w:lastRenderedPageBreak/>
              <w:t>NEWS | AUG 29, 2019|Prime Minister of the Republic of Uzbekistan has visited Huawei R&amp;D center in Shenzhen|As part of his visit to China, the Prime Minister of the Republic of Uzbekistan, Abdulla Aripov, visited Huawei's Shenzhen Digital Transformation Exhibition Hall on Thursday.</w:t>
            </w:r>
            <w:r>
              <w:br/>
            </w:r>
          </w:p>
        </w:tc>
      </w:tr>
      <w:tr w:rsidR="00BC3878" w14:paraId="69188D76" w14:textId="77777777">
        <w:tc>
          <w:tcPr>
            <w:tcW w:w="4320" w:type="dxa"/>
          </w:tcPr>
          <w:p w14:paraId="57F8350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08</w:t>
            </w:r>
            <w:r>
              <w:rPr>
                <w:lang w:eastAsia="zh-CN"/>
              </w:rPr>
              <w:t>月</w:t>
            </w:r>
            <w:r>
              <w:rPr>
                <w:lang w:eastAsia="zh-CN"/>
              </w:rPr>
              <w:t>28</w:t>
            </w:r>
            <w:r>
              <w:rPr>
                <w:lang w:eastAsia="zh-CN"/>
              </w:rPr>
              <w:t>日</w:t>
            </w:r>
            <w:r>
              <w:rPr>
                <w:lang w:eastAsia="zh-CN"/>
              </w:rPr>
              <w:t>|</w:t>
            </w:r>
            <w:r>
              <w:rPr>
                <w:lang w:eastAsia="zh-CN"/>
              </w:rPr>
              <w:t>华为云智利大区开服，赋能拉美行业数字化转型</w:t>
            </w:r>
            <w:r>
              <w:rPr>
                <w:lang w:eastAsia="zh-CN"/>
              </w:rPr>
              <w:t>|</w:t>
            </w:r>
            <w:r>
              <w:rPr>
                <w:lang w:eastAsia="zh-CN"/>
              </w:rPr>
              <w:t>今日，在</w:t>
            </w:r>
            <w:r>
              <w:rPr>
                <w:lang w:eastAsia="zh-CN"/>
              </w:rPr>
              <w:t>2019</w:t>
            </w:r>
            <w:r>
              <w:rPr>
                <w:lang w:eastAsia="zh-CN"/>
              </w:rPr>
              <w:t>华为云智利峰会上，华为云宣布智利大区（</w:t>
            </w:r>
            <w:r>
              <w:rPr>
                <w:lang w:eastAsia="zh-CN"/>
              </w:rPr>
              <w:t>Region</w:t>
            </w:r>
            <w:r>
              <w:rPr>
                <w:lang w:eastAsia="zh-CN"/>
              </w:rPr>
              <w:t>）开服，面向拉美区域提供全栈云平台及</w:t>
            </w:r>
            <w:r>
              <w:rPr>
                <w:lang w:eastAsia="zh-CN"/>
              </w:rPr>
              <w:t>AI</w:t>
            </w:r>
            <w:r>
              <w:rPr>
                <w:lang w:eastAsia="zh-CN"/>
              </w:rPr>
              <w:t>能力。</w:t>
            </w:r>
            <w:r>
              <w:rPr>
                <w:lang w:eastAsia="zh-CN"/>
              </w:rPr>
              <w:br/>
            </w:r>
          </w:p>
        </w:tc>
        <w:tc>
          <w:tcPr>
            <w:tcW w:w="4320" w:type="dxa"/>
          </w:tcPr>
          <w:p w14:paraId="68178364" w14:textId="77777777" w:rsidR="00BC3878" w:rsidRDefault="0098148B">
            <w:r>
              <w:t>NEWS | AUG 28, 2019|Huawei Cloud Opens Chile Region Service|At the HUAWEI CLOUD Chile Summit 2019, HUAWEI CLOUD announced that its Chile region is open for business, providing a full-stack cloud platform and a wide range of Artificial Intelligence (AI) services for Latin America.</w:t>
            </w:r>
            <w:r>
              <w:br/>
            </w:r>
          </w:p>
        </w:tc>
      </w:tr>
      <w:tr w:rsidR="00BC3878" w14:paraId="04DCFCD6" w14:textId="77777777">
        <w:tc>
          <w:tcPr>
            <w:tcW w:w="4320" w:type="dxa"/>
          </w:tcPr>
          <w:p w14:paraId="6DF7C48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08</w:t>
            </w:r>
            <w:r>
              <w:rPr>
                <w:lang w:eastAsia="zh-CN"/>
              </w:rPr>
              <w:t>月</w:t>
            </w:r>
            <w:r>
              <w:rPr>
                <w:lang w:eastAsia="zh-CN"/>
              </w:rPr>
              <w:t>23</w:t>
            </w:r>
            <w:r>
              <w:rPr>
                <w:lang w:eastAsia="zh-CN"/>
              </w:rPr>
              <w:t>日</w:t>
            </w:r>
            <w:r>
              <w:rPr>
                <w:lang w:eastAsia="zh-CN"/>
              </w:rPr>
              <w:t>|</w:t>
            </w:r>
            <w:r>
              <w:rPr>
                <w:lang w:eastAsia="zh-CN"/>
              </w:rPr>
              <w:t>华为发布算力最强</w:t>
            </w:r>
            <w:r>
              <w:rPr>
                <w:lang w:eastAsia="zh-CN"/>
              </w:rPr>
              <w:t>AI</w:t>
            </w:r>
            <w:r>
              <w:rPr>
                <w:lang w:eastAsia="zh-CN"/>
              </w:rPr>
              <w:t>处理器</w:t>
            </w:r>
            <w:r>
              <w:rPr>
                <w:lang w:eastAsia="zh-CN"/>
              </w:rPr>
              <w:t xml:space="preserve">Ascend 910 </w:t>
            </w:r>
            <w:r>
              <w:rPr>
                <w:lang w:eastAsia="zh-CN"/>
              </w:rPr>
              <w:t>及全场景</w:t>
            </w:r>
            <w:r>
              <w:rPr>
                <w:lang w:eastAsia="zh-CN"/>
              </w:rPr>
              <w:t>AI</w:t>
            </w:r>
            <w:r>
              <w:rPr>
                <w:lang w:eastAsia="zh-CN"/>
              </w:rPr>
              <w:t>计算框架</w:t>
            </w:r>
            <w:r>
              <w:rPr>
                <w:lang w:eastAsia="zh-CN"/>
              </w:rPr>
              <w:t>MindSpore|</w:t>
            </w:r>
            <w:r>
              <w:rPr>
                <w:lang w:eastAsia="zh-CN"/>
              </w:rPr>
              <w:t>华为正式发布算力最强的</w:t>
            </w:r>
            <w:r>
              <w:rPr>
                <w:lang w:eastAsia="zh-CN"/>
              </w:rPr>
              <w:t>AI</w:t>
            </w:r>
            <w:r>
              <w:rPr>
                <w:lang w:eastAsia="zh-CN"/>
              </w:rPr>
              <w:t>处理器</w:t>
            </w:r>
            <w:r>
              <w:rPr>
                <w:lang w:eastAsia="zh-CN"/>
              </w:rPr>
              <w:t>Ascend 910</w:t>
            </w:r>
            <w:r>
              <w:rPr>
                <w:lang w:eastAsia="zh-CN"/>
              </w:rPr>
              <w:t>（昇腾</w:t>
            </w:r>
            <w:r>
              <w:rPr>
                <w:lang w:eastAsia="zh-CN"/>
              </w:rPr>
              <w:t>910</w:t>
            </w:r>
            <w:r>
              <w:rPr>
                <w:lang w:eastAsia="zh-CN"/>
              </w:rPr>
              <w:t>），同时推出全场景</w:t>
            </w:r>
            <w:r>
              <w:rPr>
                <w:lang w:eastAsia="zh-CN"/>
              </w:rPr>
              <w:t>AI</w:t>
            </w:r>
            <w:r>
              <w:rPr>
                <w:lang w:eastAsia="zh-CN"/>
              </w:rPr>
              <w:t>计算框架</w:t>
            </w:r>
            <w:r>
              <w:rPr>
                <w:lang w:eastAsia="zh-CN"/>
              </w:rPr>
              <w:t>MindSpore</w:t>
            </w:r>
            <w:r>
              <w:rPr>
                <w:lang w:eastAsia="zh-CN"/>
              </w:rPr>
              <w:t>。</w:t>
            </w:r>
            <w:r>
              <w:rPr>
                <w:lang w:eastAsia="zh-CN"/>
              </w:rPr>
              <w:br/>
            </w:r>
          </w:p>
        </w:tc>
        <w:tc>
          <w:tcPr>
            <w:tcW w:w="4320" w:type="dxa"/>
          </w:tcPr>
          <w:p w14:paraId="553C4983" w14:textId="77777777" w:rsidR="00BC3878" w:rsidRDefault="0098148B">
            <w:r>
              <w:t>NEWS | AUG 23, 2019|Huawei launches Ascend 910, the world's most powerful AI processor, and MindSpore, an all-scenario AI computing framework|Huawei officially launched the world's most powerful AI processor|the Ascend 910|as well as an all-scenario AI computing framework, MindSpore.</w:t>
            </w:r>
            <w:r>
              <w:br/>
            </w:r>
          </w:p>
        </w:tc>
      </w:tr>
      <w:tr w:rsidR="00BC3878" w14:paraId="7B2F2403" w14:textId="77777777">
        <w:tc>
          <w:tcPr>
            <w:tcW w:w="4320" w:type="dxa"/>
          </w:tcPr>
          <w:p w14:paraId="2CDC53D8"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08</w:t>
            </w:r>
            <w:r>
              <w:rPr>
                <w:lang w:eastAsia="zh-CN"/>
              </w:rPr>
              <w:t>月</w:t>
            </w:r>
            <w:r>
              <w:rPr>
                <w:lang w:eastAsia="zh-CN"/>
              </w:rPr>
              <w:t>22</w:t>
            </w:r>
            <w:r>
              <w:rPr>
                <w:lang w:eastAsia="zh-CN"/>
              </w:rPr>
              <w:t>日</w:t>
            </w:r>
            <w:r>
              <w:rPr>
                <w:lang w:eastAsia="zh-CN"/>
              </w:rPr>
              <w:t>|</w:t>
            </w:r>
            <w:r>
              <w:rPr>
                <w:lang w:eastAsia="zh-CN"/>
              </w:rPr>
              <w:t>中国电信上海公司联合华为实现全球首个</w:t>
            </w:r>
            <w:r>
              <w:rPr>
                <w:lang w:eastAsia="zh-CN"/>
              </w:rPr>
              <w:t>5G</w:t>
            </w:r>
            <w:r>
              <w:rPr>
                <w:lang w:eastAsia="zh-CN"/>
              </w:rPr>
              <w:t>超级上行网络覆盖</w:t>
            </w:r>
            <w:r>
              <w:rPr>
                <w:lang w:eastAsia="zh-CN"/>
              </w:rPr>
              <w:t>|</w:t>
            </w:r>
            <w:r>
              <w:rPr>
                <w:lang w:eastAsia="zh-CN"/>
              </w:rPr>
              <w:t>继中国电信与华为在</w:t>
            </w:r>
            <w:r>
              <w:rPr>
                <w:lang w:eastAsia="zh-CN"/>
              </w:rPr>
              <w:t>2019</w:t>
            </w:r>
            <w:r>
              <w:rPr>
                <w:lang w:eastAsia="zh-CN"/>
              </w:rPr>
              <w:t>年世界移动通信大会上联合发布</w:t>
            </w:r>
            <w:r>
              <w:rPr>
                <w:lang w:eastAsia="zh-CN"/>
              </w:rPr>
              <w:t>5G</w:t>
            </w:r>
            <w:r>
              <w:rPr>
                <w:lang w:eastAsia="zh-CN"/>
              </w:rPr>
              <w:t>超级上行解决方案后，中国电信上海公司联合华为公司率先实现全球首个应用超级上行解决方案技术的</w:t>
            </w:r>
            <w:r>
              <w:rPr>
                <w:lang w:eastAsia="zh-CN"/>
              </w:rPr>
              <w:t>5G</w:t>
            </w:r>
            <w:r>
              <w:rPr>
                <w:lang w:eastAsia="zh-CN"/>
              </w:rPr>
              <w:t>网络覆盖，并于今日在同济大学成功完成性能验证，为中国电信打造</w:t>
            </w:r>
            <w:r>
              <w:rPr>
                <w:lang w:eastAsia="zh-CN"/>
              </w:rPr>
              <w:t>5G</w:t>
            </w:r>
            <w:r>
              <w:rPr>
                <w:lang w:eastAsia="zh-CN"/>
              </w:rPr>
              <w:t>高速上行的领先网络迈出了商用性实践的第一大步。</w:t>
            </w:r>
            <w:r>
              <w:rPr>
                <w:lang w:eastAsia="zh-CN"/>
              </w:rPr>
              <w:br/>
            </w:r>
          </w:p>
        </w:tc>
        <w:tc>
          <w:tcPr>
            <w:tcW w:w="4320" w:type="dxa"/>
          </w:tcPr>
          <w:p w14:paraId="1B893E7E" w14:textId="77777777" w:rsidR="00BC3878" w:rsidRDefault="0098148B">
            <w:r>
              <w:t>NEWS | AUG 22, 2019|China Telecom Shanghai and Huawei Debut World's First 5G Super Uplink Network|China Telecom Shanghai and Huawei have joined forces to launch the world's first 5G networks, with performance verification successfully completed at Tongji University.</w:t>
            </w:r>
            <w:r>
              <w:br/>
            </w:r>
          </w:p>
        </w:tc>
      </w:tr>
      <w:tr w:rsidR="00BC3878" w14:paraId="03064B73" w14:textId="77777777">
        <w:tc>
          <w:tcPr>
            <w:tcW w:w="4320" w:type="dxa"/>
          </w:tcPr>
          <w:p w14:paraId="5A8588C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07</w:t>
            </w:r>
            <w:r>
              <w:rPr>
                <w:lang w:eastAsia="zh-CN"/>
              </w:rPr>
              <w:t>日</w:t>
            </w:r>
            <w:r>
              <w:rPr>
                <w:lang w:eastAsia="zh-CN"/>
              </w:rPr>
              <w:t>|</w:t>
            </w:r>
            <w:r>
              <w:rPr>
                <w:lang w:eastAsia="zh-CN"/>
              </w:rPr>
              <w:t>华为起诉美国政府销售限制法案违宪</w:t>
            </w:r>
            <w:r>
              <w:rPr>
                <w:lang w:eastAsia="zh-CN"/>
              </w:rPr>
              <w:t>|</w:t>
            </w:r>
            <w:r>
              <w:rPr>
                <w:lang w:eastAsia="zh-CN"/>
              </w:rPr>
              <w:t>今天，华为宣布针对美国《</w:t>
            </w:r>
            <w:r>
              <w:rPr>
                <w:lang w:eastAsia="zh-CN"/>
              </w:rPr>
              <w:t>2019</w:t>
            </w:r>
            <w:r>
              <w:rPr>
                <w:lang w:eastAsia="zh-CN"/>
              </w:rPr>
              <w:t>财年国防授权法》第</w:t>
            </w:r>
            <w:r>
              <w:rPr>
                <w:lang w:eastAsia="zh-CN"/>
              </w:rPr>
              <w:t>889</w:t>
            </w:r>
            <w:r>
              <w:rPr>
                <w:lang w:eastAsia="zh-CN"/>
              </w:rPr>
              <w:t>条的合宪性向美国联邦法院提起诉讼，请求法院判定这一针对华为的销售限制条款违宪，并判令永久禁止该限制条款的实施。</w:t>
            </w:r>
            <w:r>
              <w:rPr>
                <w:lang w:eastAsia="zh-CN"/>
              </w:rPr>
              <w:br/>
            </w:r>
          </w:p>
        </w:tc>
        <w:tc>
          <w:tcPr>
            <w:tcW w:w="4320" w:type="dxa"/>
          </w:tcPr>
          <w:p w14:paraId="4FDD9768" w14:textId="77777777" w:rsidR="00BC3878" w:rsidRDefault="0098148B">
            <w:r>
              <w:t>NEWS | AUG 12, 2019|Huawei Developer Conference 2019: Huawei Mobile Services breaks through 100 Million active users outside of China and announces developer projects that will support the further growth of Huawei’s partnership-ecosystem|From August 9th to 11th, Huawei held its Huawei Developer Conference 2019 in Dongguan, China.</w:t>
            </w:r>
            <w:r>
              <w:br/>
            </w:r>
          </w:p>
        </w:tc>
      </w:tr>
      <w:tr w:rsidR="00BC3878" w14:paraId="68ED71F0" w14:textId="77777777">
        <w:tc>
          <w:tcPr>
            <w:tcW w:w="4320" w:type="dxa"/>
          </w:tcPr>
          <w:p w14:paraId="23892603"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29</w:t>
            </w:r>
            <w:r>
              <w:rPr>
                <w:lang w:eastAsia="zh-CN"/>
              </w:rPr>
              <w:t>日</w:t>
            </w:r>
            <w:r>
              <w:rPr>
                <w:lang w:eastAsia="zh-CN"/>
              </w:rPr>
              <w:t>|</w:t>
            </w:r>
            <w:r>
              <w:rPr>
                <w:lang w:eastAsia="zh-CN"/>
              </w:rPr>
              <w:t>华为呼吁美国停止打压行为，有效应对网络安全风险</w:t>
            </w:r>
            <w:r>
              <w:rPr>
                <w:lang w:eastAsia="zh-CN"/>
              </w:rPr>
              <w:t>|</w:t>
            </w:r>
            <w:r>
              <w:rPr>
                <w:lang w:eastAsia="zh-CN"/>
              </w:rPr>
              <w:t>今天，华为提交简易判决动议，作为其挑战《</w:t>
            </w:r>
            <w:r>
              <w:rPr>
                <w:lang w:eastAsia="zh-CN"/>
              </w:rPr>
              <w:t>2019</w:t>
            </w:r>
            <w:r>
              <w:rPr>
                <w:lang w:eastAsia="zh-CN"/>
              </w:rPr>
              <w:t>财年国防授权法案》（</w:t>
            </w:r>
            <w:r>
              <w:rPr>
                <w:lang w:eastAsia="zh-CN"/>
              </w:rPr>
              <w:t>2019 NDAA</w:t>
            </w:r>
            <w:r>
              <w:rPr>
                <w:lang w:eastAsia="zh-CN"/>
              </w:rPr>
              <w:t>）第</w:t>
            </w:r>
            <w:r>
              <w:rPr>
                <w:lang w:eastAsia="zh-CN"/>
              </w:rPr>
              <w:t>889</w:t>
            </w:r>
            <w:r>
              <w:rPr>
                <w:lang w:eastAsia="zh-CN"/>
              </w:rPr>
              <w:t>条合宪性行动的一部分。</w:t>
            </w:r>
            <w:r>
              <w:rPr>
                <w:lang w:eastAsia="zh-CN"/>
              </w:rPr>
              <w:br/>
            </w:r>
          </w:p>
        </w:tc>
        <w:tc>
          <w:tcPr>
            <w:tcW w:w="4320" w:type="dxa"/>
          </w:tcPr>
          <w:p w14:paraId="5F841383" w14:textId="77777777" w:rsidR="00BC3878" w:rsidRDefault="0098148B">
            <w:r>
              <w:t>NEWS | AUG 01, 2019|Huawei Joins Paris Call for Trust, Security in Cyberspace|Huawei Technologies today joined the Paris Call, a declaration aimed at spurring collective action toward securing cyberspace.</w:t>
            </w:r>
            <w:r>
              <w:br/>
            </w:r>
          </w:p>
        </w:tc>
      </w:tr>
      <w:tr w:rsidR="00BC3878" w14:paraId="4B14F1B9" w14:textId="77777777">
        <w:tc>
          <w:tcPr>
            <w:tcW w:w="4320" w:type="dxa"/>
          </w:tcPr>
          <w:p w14:paraId="7838ECD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07</w:t>
            </w:r>
            <w:r>
              <w:rPr>
                <w:lang w:eastAsia="zh-CN"/>
              </w:rPr>
              <w:t>月</w:t>
            </w:r>
            <w:r>
              <w:rPr>
                <w:lang w:eastAsia="zh-CN"/>
              </w:rPr>
              <w:t>30</w:t>
            </w:r>
            <w:r>
              <w:rPr>
                <w:lang w:eastAsia="zh-CN"/>
              </w:rPr>
              <w:t>日</w:t>
            </w:r>
            <w:r>
              <w:rPr>
                <w:lang w:eastAsia="zh-CN"/>
              </w:rPr>
              <w:t>|</w:t>
            </w:r>
            <w:r>
              <w:rPr>
                <w:lang w:eastAsia="zh-CN"/>
              </w:rPr>
              <w:t>华为发布</w:t>
            </w:r>
            <w:r>
              <w:rPr>
                <w:lang w:eastAsia="zh-CN"/>
              </w:rPr>
              <w:t>2019</w:t>
            </w:r>
            <w:r>
              <w:rPr>
                <w:lang w:eastAsia="zh-CN"/>
              </w:rPr>
              <w:t>年上半年业绩，收入同比增长</w:t>
            </w:r>
            <w:r>
              <w:rPr>
                <w:lang w:eastAsia="zh-CN"/>
              </w:rPr>
              <w:t>23.2%|2019</w:t>
            </w:r>
            <w:r>
              <w:rPr>
                <w:lang w:eastAsia="zh-CN"/>
              </w:rPr>
              <w:t>年</w:t>
            </w:r>
            <w:r>
              <w:rPr>
                <w:lang w:eastAsia="zh-CN"/>
              </w:rPr>
              <w:lastRenderedPageBreak/>
              <w:t>上半年，华为实现销售收入</w:t>
            </w:r>
            <w:r>
              <w:rPr>
                <w:lang w:eastAsia="zh-CN"/>
              </w:rPr>
              <w:t>4013</w:t>
            </w:r>
            <w:r>
              <w:rPr>
                <w:lang w:eastAsia="zh-CN"/>
              </w:rPr>
              <w:t>亿人民币，同比增长</w:t>
            </w:r>
            <w:r>
              <w:rPr>
                <w:lang w:eastAsia="zh-CN"/>
              </w:rPr>
              <w:t>23.2%</w:t>
            </w:r>
            <w:r>
              <w:rPr>
                <w:lang w:eastAsia="zh-CN"/>
              </w:rPr>
              <w:t>，净利润率</w:t>
            </w:r>
            <w:r>
              <w:rPr>
                <w:lang w:eastAsia="zh-CN"/>
              </w:rPr>
              <w:t>8.7%</w:t>
            </w:r>
            <w:r>
              <w:rPr>
                <w:lang w:eastAsia="zh-CN"/>
              </w:rPr>
              <w:t>。</w:t>
            </w:r>
            <w:r>
              <w:rPr>
                <w:lang w:eastAsia="zh-CN"/>
              </w:rPr>
              <w:br/>
            </w:r>
          </w:p>
        </w:tc>
        <w:tc>
          <w:tcPr>
            <w:tcW w:w="4320" w:type="dxa"/>
          </w:tcPr>
          <w:p w14:paraId="3AE3AA9C" w14:textId="77777777" w:rsidR="00BC3878" w:rsidRDefault="0098148B">
            <w:r>
              <w:lastRenderedPageBreak/>
              <w:t xml:space="preserve">NEWS | JUL 30, 2019|Huawei Announces H1 2019 Revenue: 23.2% YoY Growth|Huawei </w:t>
            </w:r>
            <w:r>
              <w:lastRenderedPageBreak/>
              <w:t>announced its business results for the first half of 2019: CNY401.3 billion in revenue, a 23.2% increase over the same period last year. The company's net profit margin for H1 2019 was 8.7%.</w:t>
            </w:r>
            <w:r>
              <w:br/>
            </w:r>
          </w:p>
        </w:tc>
      </w:tr>
      <w:tr w:rsidR="00BC3878" w14:paraId="1BE8650A" w14:textId="77777777">
        <w:tc>
          <w:tcPr>
            <w:tcW w:w="4320" w:type="dxa"/>
          </w:tcPr>
          <w:p w14:paraId="7D8A11E2"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07</w:t>
            </w:r>
            <w:r>
              <w:rPr>
                <w:lang w:eastAsia="zh-CN"/>
              </w:rPr>
              <w:t>月</w:t>
            </w:r>
            <w:r>
              <w:rPr>
                <w:lang w:eastAsia="zh-CN"/>
              </w:rPr>
              <w:t>16</w:t>
            </w:r>
            <w:r>
              <w:rPr>
                <w:lang w:eastAsia="zh-CN"/>
              </w:rPr>
              <w:t>日</w:t>
            </w:r>
            <w:r>
              <w:rPr>
                <w:lang w:eastAsia="zh-CN"/>
              </w:rPr>
              <w:t>|</w:t>
            </w:r>
            <w:r>
              <w:rPr>
                <w:lang w:eastAsia="zh-CN"/>
              </w:rPr>
              <w:t>隐私保护护航数字创新：华为分享隐私保护治理框架与实践经验</w:t>
            </w:r>
            <w:r>
              <w:rPr>
                <w:lang w:eastAsia="zh-CN"/>
              </w:rPr>
              <w:t>|</w:t>
            </w:r>
            <w:r>
              <w:rPr>
                <w:lang w:eastAsia="zh-CN"/>
              </w:rPr>
              <w:t>由</w:t>
            </w:r>
            <w:r>
              <w:rPr>
                <w:lang w:eastAsia="zh-CN"/>
              </w:rPr>
              <w:t>IAPP</w:t>
            </w:r>
            <w:r>
              <w:rPr>
                <w:lang w:eastAsia="zh-CN"/>
              </w:rPr>
              <w:t>主办的</w:t>
            </w:r>
            <w:r>
              <w:rPr>
                <w:lang w:eastAsia="zh-CN"/>
              </w:rPr>
              <w:t>IAPP</w:t>
            </w:r>
            <w:r>
              <w:rPr>
                <w:lang w:eastAsia="zh-CN"/>
              </w:rPr>
              <w:t>亚太隐私保护论坛于</w:t>
            </w:r>
            <w:r>
              <w:rPr>
                <w:lang w:eastAsia="zh-CN"/>
              </w:rPr>
              <w:t>2019</w:t>
            </w:r>
            <w:r>
              <w:rPr>
                <w:lang w:eastAsia="zh-CN"/>
              </w:rPr>
              <w:t>年</w:t>
            </w:r>
            <w:r>
              <w:rPr>
                <w:lang w:eastAsia="zh-CN"/>
              </w:rPr>
              <w:t>7</w:t>
            </w:r>
            <w:r>
              <w:rPr>
                <w:lang w:eastAsia="zh-CN"/>
              </w:rPr>
              <w:t>月</w:t>
            </w:r>
            <w:r>
              <w:rPr>
                <w:lang w:eastAsia="zh-CN"/>
              </w:rPr>
              <w:t>15-16</w:t>
            </w:r>
            <w:r>
              <w:rPr>
                <w:lang w:eastAsia="zh-CN"/>
              </w:rPr>
              <w:t>日在新加坡召开，来自新加坡、菲律宾、印度、日本和香港等国家和地区的数据保护监管机构官员以及来自全球各地的隐私保护意见领袖、专家和学者，参加了这次大会。</w:t>
            </w:r>
            <w:r>
              <w:rPr>
                <w:lang w:eastAsia="zh-CN"/>
              </w:rPr>
              <w:br/>
            </w:r>
          </w:p>
        </w:tc>
        <w:tc>
          <w:tcPr>
            <w:tcW w:w="4320" w:type="dxa"/>
          </w:tcPr>
          <w:p w14:paraId="34DCF67A" w14:textId="77777777" w:rsidR="00BC3878" w:rsidRDefault="0098148B">
            <w:r>
              <w:t>NEWS | JUL 16, 2019|Privacy Protection Safeguards Digital Innovation: Huawei Shares Its Privacy Protection Governance Framework and Practices|The IAPP Asia Privacy Forum 2019 was hosted by International Association of Privacy Professionals (IAPP) in Singapore on July 15-16, 2019.</w:t>
            </w:r>
            <w:r>
              <w:br/>
            </w:r>
          </w:p>
        </w:tc>
      </w:tr>
      <w:tr w:rsidR="00BC3878" w14:paraId="69B95AFF" w14:textId="77777777">
        <w:tc>
          <w:tcPr>
            <w:tcW w:w="4320" w:type="dxa"/>
          </w:tcPr>
          <w:p w14:paraId="3D78E56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07</w:t>
            </w:r>
            <w:r>
              <w:rPr>
                <w:lang w:eastAsia="zh-CN"/>
              </w:rPr>
              <w:t>月</w:t>
            </w:r>
            <w:r>
              <w:rPr>
                <w:lang w:eastAsia="zh-CN"/>
              </w:rPr>
              <w:t>12</w:t>
            </w:r>
            <w:r>
              <w:rPr>
                <w:lang w:eastAsia="zh-CN"/>
              </w:rPr>
              <w:t>日</w:t>
            </w:r>
            <w:r>
              <w:rPr>
                <w:lang w:eastAsia="zh-CN"/>
              </w:rPr>
              <w:t>|</w:t>
            </w:r>
            <w:r>
              <w:rPr>
                <w:lang w:eastAsia="zh-CN"/>
              </w:rPr>
              <w:t>华为发布</w:t>
            </w:r>
            <w:r>
              <w:rPr>
                <w:lang w:eastAsia="zh-CN"/>
              </w:rPr>
              <w:t>2018</w:t>
            </w:r>
            <w:r>
              <w:rPr>
                <w:lang w:eastAsia="zh-CN"/>
              </w:rPr>
              <w:t>年可持续发展报告</w:t>
            </w:r>
            <w:r>
              <w:rPr>
                <w:lang w:eastAsia="zh-CN"/>
              </w:rPr>
              <w:t>|</w:t>
            </w:r>
            <w:r>
              <w:rPr>
                <w:lang w:eastAsia="zh-CN"/>
              </w:rPr>
              <w:t>华为今天发布了《</w:t>
            </w:r>
            <w:r>
              <w:rPr>
                <w:lang w:eastAsia="zh-CN"/>
              </w:rPr>
              <w:t>2018</w:t>
            </w:r>
            <w:r>
              <w:rPr>
                <w:lang w:eastAsia="zh-CN"/>
              </w:rPr>
              <w:t>年可持续发展报告》，这是华为公司连续第十一年发布该报告。华为公布了聚焦数字包容、安全可信、绿色环保、和谐生态四大可持续发展战略。</w:t>
            </w:r>
            <w:r>
              <w:rPr>
                <w:lang w:eastAsia="zh-CN"/>
              </w:rPr>
              <w:br/>
            </w:r>
          </w:p>
        </w:tc>
        <w:tc>
          <w:tcPr>
            <w:tcW w:w="4320" w:type="dxa"/>
          </w:tcPr>
          <w:p w14:paraId="6204B5A5" w14:textId="77777777" w:rsidR="00BC3878" w:rsidRDefault="0098148B">
            <w:r>
              <w:t>NEWS | JUL 12, 2019|Huawei's 2018 Sustainability Report|Huawei today released its 2018 Sustainability Report. It has published this report for the 11th year in a row.</w:t>
            </w:r>
            <w:r>
              <w:br/>
            </w:r>
          </w:p>
        </w:tc>
      </w:tr>
      <w:tr w:rsidR="00BC3878" w14:paraId="039E2457" w14:textId="77777777">
        <w:tc>
          <w:tcPr>
            <w:tcW w:w="4320" w:type="dxa"/>
          </w:tcPr>
          <w:p w14:paraId="06E4E39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07</w:t>
            </w:r>
            <w:r>
              <w:rPr>
                <w:lang w:eastAsia="zh-CN"/>
              </w:rPr>
              <w:t>月</w:t>
            </w:r>
            <w:r>
              <w:rPr>
                <w:lang w:eastAsia="zh-CN"/>
              </w:rPr>
              <w:t>10</w:t>
            </w:r>
            <w:r>
              <w:rPr>
                <w:lang w:eastAsia="zh-CN"/>
              </w:rPr>
              <w:t>日</w:t>
            </w:r>
            <w:r>
              <w:rPr>
                <w:lang w:eastAsia="zh-CN"/>
              </w:rPr>
              <w:t>|</w:t>
            </w:r>
            <w:r>
              <w:rPr>
                <w:lang w:eastAsia="zh-CN"/>
              </w:rPr>
              <w:t>马来西亚副首相访问华为北京研究所</w:t>
            </w:r>
            <w:r>
              <w:rPr>
                <w:lang w:eastAsia="zh-CN"/>
              </w:rPr>
              <w:t>|</w:t>
            </w:r>
            <w:r>
              <w:rPr>
                <w:lang w:eastAsia="zh-CN"/>
              </w:rPr>
              <w:t>今日，马来西亚副首相旺阿兹莎参观华为北京研究所，并与华为公司董事长梁华举行会谈。</w:t>
            </w:r>
            <w:r>
              <w:rPr>
                <w:lang w:eastAsia="zh-CN"/>
              </w:rPr>
              <w:br/>
            </w:r>
          </w:p>
        </w:tc>
        <w:tc>
          <w:tcPr>
            <w:tcW w:w="4320" w:type="dxa"/>
          </w:tcPr>
          <w:p w14:paraId="15FC1AD5" w14:textId="77777777" w:rsidR="00BC3878" w:rsidRDefault="0098148B">
            <w:r>
              <w:t>NEWS | JUL 10, 2019|Deputy Prime Minister of Malaysia Visits Huawei's Beijing Research Center|Today, Malaysia's Deputy Prime Minister The Right Honorable Dato Seri Dr Wan Azizah Dr Wan Ismail visited Huawei's Beijing Research Center and met with Liang Hua, Chairman of Huawei.</w:t>
            </w:r>
            <w:r>
              <w:br/>
            </w:r>
          </w:p>
        </w:tc>
      </w:tr>
      <w:tr w:rsidR="00BC3878" w14:paraId="67711C98" w14:textId="77777777">
        <w:tc>
          <w:tcPr>
            <w:tcW w:w="4320" w:type="dxa"/>
          </w:tcPr>
          <w:p w14:paraId="64E4D19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07</w:t>
            </w:r>
            <w:r>
              <w:rPr>
                <w:lang w:eastAsia="zh-CN"/>
              </w:rPr>
              <w:t>月</w:t>
            </w:r>
            <w:r>
              <w:rPr>
                <w:lang w:eastAsia="zh-CN"/>
              </w:rPr>
              <w:t>08</w:t>
            </w:r>
            <w:r>
              <w:rPr>
                <w:lang w:eastAsia="zh-CN"/>
              </w:rPr>
              <w:t>日</w:t>
            </w:r>
            <w:r>
              <w:rPr>
                <w:lang w:eastAsia="zh-CN"/>
              </w:rPr>
              <w:t>|</w:t>
            </w:r>
            <w:r>
              <w:rPr>
                <w:lang w:eastAsia="zh-CN"/>
              </w:rPr>
              <w:t>华为与复旦大学合作开发全国首个医学人工智能课程</w:t>
            </w:r>
            <w:r>
              <w:rPr>
                <w:lang w:eastAsia="zh-CN"/>
              </w:rPr>
              <w:t>|</w:t>
            </w:r>
            <w:r>
              <w:rPr>
                <w:lang w:eastAsia="zh-CN"/>
              </w:rPr>
              <w:t>近日，华为与复旦大学基础医学院合作开发的</w:t>
            </w:r>
            <w:r>
              <w:rPr>
                <w:lang w:eastAsia="zh-CN"/>
              </w:rPr>
              <w:t xml:space="preserve"> </w:t>
            </w:r>
            <w:r>
              <w:rPr>
                <w:lang w:eastAsia="zh-CN"/>
              </w:rPr>
              <w:t>医学人工智能与机器学习课程在上海复旦大学进行集中授课，吸引了来自医学院与附属医院的</w:t>
            </w:r>
            <w:r>
              <w:rPr>
                <w:lang w:eastAsia="zh-CN"/>
              </w:rPr>
              <w:t>120</w:t>
            </w:r>
            <w:r>
              <w:rPr>
                <w:lang w:eastAsia="zh-CN"/>
              </w:rPr>
              <w:t>多名本科生和研究生参与。</w:t>
            </w:r>
            <w:r>
              <w:rPr>
                <w:lang w:eastAsia="zh-CN"/>
              </w:rPr>
              <w:br/>
            </w:r>
          </w:p>
        </w:tc>
        <w:tc>
          <w:tcPr>
            <w:tcW w:w="4320" w:type="dxa"/>
          </w:tcPr>
          <w:p w14:paraId="394A0365" w14:textId="77777777" w:rsidR="00BC3878" w:rsidRDefault="0098148B">
            <w:r>
              <w:t>NEWS | JUL 08, 2019|Huawei Collaborates with Fudan University to Develop China's First Medical AI Course|Huawei and the School of Basic Medical Sciences at Fudan University have recently begun to jointly offer a course in "Medical Artificial Intelligence and Machine Learning", attracting more than 120 undergraduate and graduate students from Fudan University's medical school and affiliated hospitals.</w:t>
            </w:r>
            <w:r>
              <w:br/>
            </w:r>
          </w:p>
        </w:tc>
      </w:tr>
      <w:tr w:rsidR="00BC3878" w14:paraId="3ACEC5F1" w14:textId="77777777">
        <w:tc>
          <w:tcPr>
            <w:tcW w:w="4320" w:type="dxa"/>
          </w:tcPr>
          <w:p w14:paraId="7962EA6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07</w:t>
            </w:r>
            <w:r>
              <w:rPr>
                <w:lang w:eastAsia="zh-CN"/>
              </w:rPr>
              <w:t>月</w:t>
            </w:r>
            <w:r>
              <w:rPr>
                <w:lang w:eastAsia="zh-CN"/>
              </w:rPr>
              <w:t>03</w:t>
            </w:r>
            <w:r>
              <w:rPr>
                <w:lang w:eastAsia="zh-CN"/>
              </w:rPr>
              <w:t>日</w:t>
            </w:r>
            <w:r>
              <w:rPr>
                <w:lang w:eastAsia="zh-CN"/>
              </w:rPr>
              <w:t>|</w:t>
            </w:r>
            <w:r>
              <w:rPr>
                <w:lang w:eastAsia="zh-CN"/>
              </w:rPr>
              <w:t>华为联合中国移动、</w:t>
            </w:r>
            <w:r>
              <w:rPr>
                <w:lang w:eastAsia="zh-CN"/>
              </w:rPr>
              <w:t>GSMA</w:t>
            </w:r>
            <w:r>
              <w:rPr>
                <w:lang w:eastAsia="zh-CN"/>
              </w:rPr>
              <w:t>、</w:t>
            </w:r>
            <w:r>
              <w:rPr>
                <w:lang w:eastAsia="zh-CN"/>
              </w:rPr>
              <w:t>5MII</w:t>
            </w:r>
            <w:r>
              <w:rPr>
                <w:lang w:eastAsia="zh-CN"/>
              </w:rPr>
              <w:t>、</w:t>
            </w:r>
            <w:r>
              <w:rPr>
                <w:lang w:eastAsia="zh-CN"/>
              </w:rPr>
              <w:t>5GSA</w:t>
            </w:r>
            <w:r>
              <w:rPr>
                <w:lang w:eastAsia="zh-CN"/>
              </w:rPr>
              <w:t>等发布《</w:t>
            </w:r>
            <w:r>
              <w:rPr>
                <w:lang w:eastAsia="zh-CN"/>
              </w:rPr>
              <w:t>5G</w:t>
            </w:r>
            <w:r>
              <w:rPr>
                <w:lang w:eastAsia="zh-CN"/>
              </w:rPr>
              <w:t>多媒体网络切片商业白皮书》及《</w:t>
            </w:r>
            <w:r>
              <w:rPr>
                <w:lang w:eastAsia="zh-CN"/>
              </w:rPr>
              <w:t>5G</w:t>
            </w:r>
            <w:r>
              <w:rPr>
                <w:lang w:eastAsia="zh-CN"/>
              </w:rPr>
              <w:t>多媒体产业推进倡议》</w:t>
            </w:r>
            <w:r>
              <w:rPr>
                <w:lang w:eastAsia="zh-CN"/>
              </w:rPr>
              <w:t>|</w:t>
            </w:r>
            <w:r>
              <w:rPr>
                <w:lang w:eastAsia="zh-CN"/>
              </w:rPr>
              <w:t>近日，在</w:t>
            </w:r>
            <w:r>
              <w:rPr>
                <w:lang w:eastAsia="zh-CN"/>
              </w:rPr>
              <w:t>5G</w:t>
            </w:r>
            <w:r>
              <w:rPr>
                <w:lang w:eastAsia="zh-CN"/>
              </w:rPr>
              <w:t>网络服务创新与网络切片峰会暨中国通信学会信息通信网络技术委员会</w:t>
            </w:r>
            <w:r>
              <w:rPr>
                <w:lang w:eastAsia="zh-CN"/>
              </w:rPr>
              <w:t>2019</w:t>
            </w:r>
            <w:r>
              <w:rPr>
                <w:lang w:eastAsia="zh-CN"/>
              </w:rPr>
              <w:t>年年会上，华为、中国移动研究院、咪咕文化、</w:t>
            </w:r>
            <w:r>
              <w:rPr>
                <w:lang w:eastAsia="zh-CN"/>
              </w:rPr>
              <w:t>GSMA</w:t>
            </w:r>
            <w:r>
              <w:rPr>
                <w:lang w:eastAsia="zh-CN"/>
              </w:rPr>
              <w:t>、</w:t>
            </w:r>
            <w:r>
              <w:rPr>
                <w:lang w:eastAsia="zh-CN"/>
              </w:rPr>
              <w:lastRenderedPageBreak/>
              <w:t>5MII</w:t>
            </w:r>
            <w:r>
              <w:rPr>
                <w:lang w:eastAsia="zh-CN"/>
              </w:rPr>
              <w:t>、</w:t>
            </w:r>
            <w:r>
              <w:rPr>
                <w:lang w:eastAsia="zh-CN"/>
              </w:rPr>
              <w:t>5GSA</w:t>
            </w:r>
            <w:r>
              <w:rPr>
                <w:lang w:eastAsia="zh-CN"/>
              </w:rPr>
              <w:t>和</w:t>
            </w:r>
            <w:r>
              <w:rPr>
                <w:lang w:eastAsia="zh-CN"/>
              </w:rPr>
              <w:t>IHS Markit</w:t>
            </w:r>
            <w:r>
              <w:rPr>
                <w:lang w:eastAsia="zh-CN"/>
              </w:rPr>
              <w:t>联合发布了《</w:t>
            </w:r>
            <w:r>
              <w:rPr>
                <w:lang w:eastAsia="zh-CN"/>
              </w:rPr>
              <w:t>5G</w:t>
            </w:r>
            <w:r>
              <w:rPr>
                <w:lang w:eastAsia="zh-CN"/>
              </w:rPr>
              <w:t>多媒体网络切片商业白皮书》。</w:t>
            </w:r>
            <w:r>
              <w:rPr>
                <w:lang w:eastAsia="zh-CN"/>
              </w:rPr>
              <w:br/>
            </w:r>
          </w:p>
        </w:tc>
        <w:tc>
          <w:tcPr>
            <w:tcW w:w="4320" w:type="dxa"/>
          </w:tcPr>
          <w:p w14:paraId="62C8576C" w14:textId="77777777" w:rsidR="00BC3878" w:rsidRDefault="0098148B">
            <w:r>
              <w:lastRenderedPageBreak/>
              <w:t xml:space="preserve">NEWS | JUL 03, 2019|Huawei, China Mobile, GSMA, 5MII, 5GSA and Partners Release 5G Network Slicing Business Opportunities for Multimedia White Paper and 5G Multimedia Industry Promotion Initiative|Huawei, China Mobile Research Institute, Migu Co. Ltd., GSMA, 5MII, 5GSA and IHS Markit has jointly released the 5G Network Slicing </w:t>
            </w:r>
            <w:r>
              <w:lastRenderedPageBreak/>
              <w:t>Business Opportunities for Multimedia White Paper at the 5G Service Innovation and Network Slicing Summit|2019 Annual Conference of Information Communication Network Technology Committee of China Communication Society.</w:t>
            </w:r>
            <w:r>
              <w:br/>
            </w:r>
          </w:p>
        </w:tc>
      </w:tr>
      <w:tr w:rsidR="00BC3878" w14:paraId="5ECBE39F" w14:textId="77777777">
        <w:tc>
          <w:tcPr>
            <w:tcW w:w="4320" w:type="dxa"/>
          </w:tcPr>
          <w:p w14:paraId="298C841F"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07</w:t>
            </w:r>
            <w:r>
              <w:rPr>
                <w:lang w:eastAsia="zh-CN"/>
              </w:rPr>
              <w:t>月</w:t>
            </w:r>
            <w:r>
              <w:rPr>
                <w:lang w:eastAsia="zh-CN"/>
              </w:rPr>
              <w:t>02</w:t>
            </w:r>
            <w:r>
              <w:rPr>
                <w:lang w:eastAsia="zh-CN"/>
              </w:rPr>
              <w:t>日</w:t>
            </w:r>
            <w:r>
              <w:rPr>
                <w:lang w:eastAsia="zh-CN"/>
              </w:rPr>
              <w:t>|</w:t>
            </w:r>
            <w:r>
              <w:rPr>
                <w:lang w:eastAsia="zh-CN"/>
              </w:rPr>
              <w:t>中国移动与华为联合多家产业伙伴发布《用户体验驱动的</w:t>
            </w:r>
            <w:r>
              <w:rPr>
                <w:lang w:eastAsia="zh-CN"/>
              </w:rPr>
              <w:t>5G</w:t>
            </w:r>
            <w:r>
              <w:rPr>
                <w:lang w:eastAsia="zh-CN"/>
              </w:rPr>
              <w:t>切片</w:t>
            </w:r>
            <w:r>
              <w:rPr>
                <w:lang w:eastAsia="zh-CN"/>
              </w:rPr>
              <w:t>SLA</w:t>
            </w:r>
            <w:r>
              <w:rPr>
                <w:lang w:eastAsia="zh-CN"/>
              </w:rPr>
              <w:t>保障白皮书》</w:t>
            </w:r>
            <w:r>
              <w:rPr>
                <w:lang w:eastAsia="zh-CN"/>
              </w:rPr>
              <w:t>|</w:t>
            </w:r>
            <w:r>
              <w:rPr>
                <w:lang w:eastAsia="zh-CN"/>
              </w:rPr>
              <w:t>在</w:t>
            </w:r>
            <w:r>
              <w:rPr>
                <w:lang w:eastAsia="zh-CN"/>
              </w:rPr>
              <w:t>MWC19</w:t>
            </w:r>
            <w:r>
              <w:rPr>
                <w:lang w:eastAsia="zh-CN"/>
              </w:rPr>
              <w:t>上海期间举行的</w:t>
            </w:r>
            <w:r>
              <w:rPr>
                <w:lang w:eastAsia="zh-CN"/>
              </w:rPr>
              <w:t>5G</w:t>
            </w:r>
            <w:r>
              <w:rPr>
                <w:lang w:eastAsia="zh-CN"/>
              </w:rPr>
              <w:t>网络服务创新与网络切片峰会暨中国通信学会信息通信网络技术委员会</w:t>
            </w:r>
            <w:r>
              <w:rPr>
                <w:lang w:eastAsia="zh-CN"/>
              </w:rPr>
              <w:t>2019</w:t>
            </w:r>
            <w:r>
              <w:rPr>
                <w:lang w:eastAsia="zh-CN"/>
              </w:rPr>
              <w:t>年年会上，华为、中国移动牵头联合中国电科院（能源互联网技术研究院）、数字王国、腾讯等</w:t>
            </w:r>
            <w:r>
              <w:rPr>
                <w:lang w:eastAsia="zh-CN"/>
              </w:rPr>
              <w:t>5G</w:t>
            </w:r>
            <w:r>
              <w:rPr>
                <w:lang w:eastAsia="zh-CN"/>
              </w:rPr>
              <w:t>切片联盟成员发布了《用户体验驱动的</w:t>
            </w:r>
            <w:r>
              <w:rPr>
                <w:lang w:eastAsia="zh-CN"/>
              </w:rPr>
              <w:t>5G</w:t>
            </w:r>
            <w:r>
              <w:rPr>
                <w:lang w:eastAsia="zh-CN"/>
              </w:rPr>
              <w:t>切片</w:t>
            </w:r>
            <w:r>
              <w:rPr>
                <w:lang w:eastAsia="zh-CN"/>
              </w:rPr>
              <w:t>SLA</w:t>
            </w:r>
            <w:r>
              <w:rPr>
                <w:lang w:eastAsia="zh-CN"/>
              </w:rPr>
              <w:t>保障白皮书》。</w:t>
            </w:r>
            <w:r>
              <w:rPr>
                <w:lang w:eastAsia="zh-CN"/>
              </w:rPr>
              <w:br/>
            </w:r>
          </w:p>
        </w:tc>
        <w:tc>
          <w:tcPr>
            <w:tcW w:w="4320" w:type="dxa"/>
          </w:tcPr>
          <w:p w14:paraId="0EB55D60" w14:textId="77777777" w:rsidR="00BC3878" w:rsidRDefault="0098148B">
            <w:r>
              <w:t>NEWS | JUL 02, 2019|China Mobile and Huawei Join Hands with Industry Partners to Release the "User Experience Driven 5G Slice SLA Assurance" White Paper|China Mobile and Huawei released the User Experience Driven 5G Slice SLA Assurance White Paper at the 5G Service Innovation and Network Slicing Summit|2019 Annual Conference of the Information Communication Network Technology Committee of China Institute of Communications.</w:t>
            </w:r>
            <w:r>
              <w:br/>
            </w:r>
          </w:p>
        </w:tc>
      </w:tr>
      <w:tr w:rsidR="00BC3878" w14:paraId="01D2C3EB" w14:textId="77777777">
        <w:tc>
          <w:tcPr>
            <w:tcW w:w="4320" w:type="dxa"/>
          </w:tcPr>
          <w:p w14:paraId="4EE829F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07</w:t>
            </w:r>
            <w:r>
              <w:rPr>
                <w:lang w:eastAsia="zh-CN"/>
              </w:rPr>
              <w:t>月</w:t>
            </w:r>
            <w:r>
              <w:rPr>
                <w:lang w:eastAsia="zh-CN"/>
              </w:rPr>
              <w:t>01</w:t>
            </w:r>
            <w:r>
              <w:rPr>
                <w:lang w:eastAsia="zh-CN"/>
              </w:rPr>
              <w:t>日</w:t>
            </w:r>
            <w:r>
              <w:rPr>
                <w:lang w:eastAsia="zh-CN"/>
              </w:rPr>
              <w:t>|</w:t>
            </w:r>
            <w:r>
              <w:rPr>
                <w:lang w:eastAsia="zh-CN"/>
              </w:rPr>
              <w:t>华为成功支持</w:t>
            </w:r>
            <w:r>
              <w:rPr>
                <w:lang w:eastAsia="zh-CN"/>
              </w:rPr>
              <w:t>MWC19</w:t>
            </w:r>
            <w:r>
              <w:rPr>
                <w:lang w:eastAsia="zh-CN"/>
              </w:rPr>
              <w:t>上海</w:t>
            </w:r>
            <w:r>
              <w:rPr>
                <w:lang w:eastAsia="zh-CN"/>
              </w:rPr>
              <w:t xml:space="preserve">5G </w:t>
            </w:r>
            <w:r>
              <w:rPr>
                <w:lang w:eastAsia="zh-CN"/>
              </w:rPr>
              <w:t>网络商用</w:t>
            </w:r>
            <w:r>
              <w:rPr>
                <w:lang w:eastAsia="zh-CN"/>
              </w:rPr>
              <w:t>|</w:t>
            </w:r>
            <w:r>
              <w:rPr>
                <w:lang w:eastAsia="zh-CN"/>
              </w:rPr>
              <w:t>近日，华为助力运营商在上海新国际博览中心成功保障</w:t>
            </w:r>
            <w:r>
              <w:rPr>
                <w:lang w:eastAsia="zh-CN"/>
              </w:rPr>
              <w:t>MWC19</w:t>
            </w:r>
            <w:r>
              <w:rPr>
                <w:lang w:eastAsia="zh-CN"/>
              </w:rPr>
              <w:t>上海</w:t>
            </w:r>
            <w:r>
              <w:rPr>
                <w:lang w:eastAsia="zh-CN"/>
              </w:rPr>
              <w:t>5G</w:t>
            </w:r>
            <w:r>
              <w:rPr>
                <w:lang w:eastAsia="zh-CN"/>
              </w:rPr>
              <w:t>网络的顺利商用和平稳运行。</w:t>
            </w:r>
            <w:r>
              <w:rPr>
                <w:lang w:eastAsia="zh-CN"/>
              </w:rPr>
              <w:br/>
            </w:r>
          </w:p>
        </w:tc>
        <w:tc>
          <w:tcPr>
            <w:tcW w:w="4320" w:type="dxa"/>
          </w:tcPr>
          <w:p w14:paraId="3B9FF04E" w14:textId="77777777" w:rsidR="00BC3878" w:rsidRDefault="0098148B">
            <w:r>
              <w:t>NEWS | JUL 01, 2019|Huawei Delivers 5G Experience for Visitors to MWC19 Shanghai|During GSMAs MWC19 Shanghai, 5G commercial networks have been officially launched inside the Shanghai New International Expo Center.</w:t>
            </w:r>
            <w:r>
              <w:br/>
            </w:r>
          </w:p>
        </w:tc>
      </w:tr>
      <w:tr w:rsidR="00BC3878" w14:paraId="3C95D7D8" w14:textId="77777777">
        <w:tc>
          <w:tcPr>
            <w:tcW w:w="4320" w:type="dxa"/>
          </w:tcPr>
          <w:p w14:paraId="0DB2D136" w14:textId="77777777" w:rsidR="00BC3878" w:rsidRDefault="0098148B">
            <w:r>
              <w:t>新闻</w:t>
            </w:r>
            <w:r>
              <w:t xml:space="preserve"> | 2016</w:t>
            </w:r>
            <w:r>
              <w:t>年</w:t>
            </w:r>
            <w:r>
              <w:t>02</w:t>
            </w:r>
            <w:r>
              <w:t>月</w:t>
            </w:r>
            <w:r>
              <w:t>18</w:t>
            </w:r>
            <w:r>
              <w:t>日</w:t>
            </w:r>
            <w:r>
              <w:t>|</w:t>
            </w:r>
            <w:r>
              <w:t>华为再次跻身</w:t>
            </w:r>
            <w:r>
              <w:t>Fast Company</w:t>
            </w:r>
            <w:r>
              <w:t>全球</w:t>
            </w:r>
            <w:r>
              <w:t>50</w:t>
            </w:r>
            <w:r>
              <w:t>大最具创新力公司排行榜</w:t>
            </w:r>
            <w:r>
              <w:t>|</w:t>
            </w:r>
            <w:r>
              <w:t>美国知名商业与技术杂志</w:t>
            </w:r>
            <w:r>
              <w:t>Fast Company</w:t>
            </w:r>
            <w:r>
              <w:t>近日发布了</w:t>
            </w:r>
            <w:r>
              <w:t>2016</w:t>
            </w:r>
            <w:r>
              <w:t>年全球最具创新力公司的排名，华为位列</w:t>
            </w:r>
            <w:r>
              <w:t>13</w:t>
            </w:r>
            <w:r>
              <w:t>。这是华为第三次跻身全球</w:t>
            </w:r>
            <w:r>
              <w:t>50</w:t>
            </w:r>
            <w:r>
              <w:t>大最具创新力公司榜单。</w:t>
            </w:r>
            <w:r>
              <w:br/>
            </w:r>
          </w:p>
        </w:tc>
        <w:tc>
          <w:tcPr>
            <w:tcW w:w="4320" w:type="dxa"/>
          </w:tcPr>
          <w:p w14:paraId="2010B8FF" w14:textId="77777777" w:rsidR="00BC3878" w:rsidRDefault="0098148B">
            <w:r>
              <w:t>NEWS | JUL 01, 2019|MIT Technology Review Names Huawei in its Annual List of the World’s 50 Smartest Companies|Huawei was named one of the worlds 50 Smartest Companies in the MIT Technology Reviews annual list.</w:t>
            </w:r>
            <w:r>
              <w:br/>
            </w:r>
          </w:p>
        </w:tc>
      </w:tr>
      <w:tr w:rsidR="00BC3878" w14:paraId="1B1A88F9" w14:textId="77777777">
        <w:tc>
          <w:tcPr>
            <w:tcW w:w="4320" w:type="dxa"/>
          </w:tcPr>
          <w:p w14:paraId="5B863EB3" w14:textId="77777777" w:rsidR="00BC3878" w:rsidRDefault="0098148B">
            <w:r>
              <w:rPr>
                <w:lang w:eastAsia="zh-CN"/>
              </w:rPr>
              <w:t>新闻</w:t>
            </w:r>
            <w:r>
              <w:rPr>
                <w:lang w:eastAsia="zh-CN"/>
              </w:rPr>
              <w:t xml:space="preserve"> | 2019</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华为发布全系列</w:t>
            </w:r>
            <w:r>
              <w:rPr>
                <w:lang w:eastAsia="zh-CN"/>
              </w:rPr>
              <w:t>CloudEngine S</w:t>
            </w:r>
            <w:r>
              <w:rPr>
                <w:lang w:eastAsia="zh-CN"/>
              </w:rPr>
              <w:t>系列园区交换机新品和解决方案</w:t>
            </w:r>
            <w:r>
              <w:rPr>
                <w:lang w:eastAsia="zh-CN"/>
              </w:rPr>
              <w:t>|</w:t>
            </w:r>
            <w:r>
              <w:rPr>
                <w:lang w:eastAsia="zh-CN"/>
              </w:rPr>
              <w:t>今日，华为发布全新</w:t>
            </w:r>
            <w:r>
              <w:rPr>
                <w:lang w:eastAsia="zh-CN"/>
              </w:rPr>
              <w:t>CloudEngine S</w:t>
            </w:r>
            <w:r>
              <w:rPr>
                <w:lang w:eastAsia="zh-CN"/>
              </w:rPr>
              <w:t>系列园区交换机，涵盖接入、汇聚与核心交换机，共</w:t>
            </w:r>
            <w:r>
              <w:rPr>
                <w:lang w:eastAsia="zh-CN"/>
              </w:rPr>
              <w:t>16</w:t>
            </w:r>
            <w:r>
              <w:rPr>
                <w:lang w:eastAsia="zh-CN"/>
              </w:rPr>
              <w:t>款新产品。</w:t>
            </w:r>
            <w:r>
              <w:t>全新的园区核心交换机</w:t>
            </w:r>
            <w:r>
              <w:t>CloudEngine S12700E</w:t>
            </w:r>
            <w:r>
              <w:t>通过搭载</w:t>
            </w:r>
            <w:r>
              <w:t>Solar</w:t>
            </w:r>
            <w:r>
              <w:t>交换芯片，整机交换容量提升至</w:t>
            </w:r>
            <w:r>
              <w:t>57.6Tbps</w:t>
            </w:r>
            <w:r>
              <w:t>，是华为面向</w:t>
            </w:r>
            <w:r>
              <w:t>Wi-Fi 6</w:t>
            </w:r>
            <w:r>
              <w:t>时代提供的端到端解决方案的重要组成部分。</w:t>
            </w:r>
            <w:r>
              <w:br/>
            </w:r>
          </w:p>
        </w:tc>
        <w:tc>
          <w:tcPr>
            <w:tcW w:w="4320" w:type="dxa"/>
          </w:tcPr>
          <w:p w14:paraId="482052EF" w14:textId="77777777" w:rsidR="00BC3878" w:rsidRDefault="0098148B">
            <w:r>
              <w:t>NEWS | JUN 28, 2019|Huawei Launches the All-New CloudEngine S-Series Campus Switches and Solutions|Huawei announced a major leap in campus networking by unveiling 16 new models of CloudEngine S-series access, aggregation, and core switches.</w:t>
            </w:r>
            <w:r>
              <w:br/>
            </w:r>
          </w:p>
        </w:tc>
      </w:tr>
      <w:tr w:rsidR="00BC3878" w14:paraId="26BD39DF" w14:textId="77777777">
        <w:tc>
          <w:tcPr>
            <w:tcW w:w="4320" w:type="dxa"/>
          </w:tcPr>
          <w:p w14:paraId="64056C61" w14:textId="77777777" w:rsidR="00BC3878" w:rsidRDefault="0098148B">
            <w:r>
              <w:t>新闻</w:t>
            </w:r>
            <w:r>
              <w:t xml:space="preserve"> | 2019</w:t>
            </w:r>
            <w:r>
              <w:t>年</w:t>
            </w:r>
            <w:r>
              <w:t>06</w:t>
            </w:r>
            <w:r>
              <w:t>月</w:t>
            </w:r>
            <w:r>
              <w:t>28</w:t>
            </w:r>
            <w:r>
              <w:t>日</w:t>
            </w:r>
            <w:r>
              <w:t>|</w:t>
            </w:r>
            <w:r>
              <w:t>北京联通联合华为成功完成全球首个</w:t>
            </w:r>
            <w:r>
              <w:t xml:space="preserve">5G </w:t>
            </w:r>
            <w:r>
              <w:t>承载随流检测方案</w:t>
            </w:r>
            <w:r>
              <w:t>iFIT</w:t>
            </w:r>
            <w:r>
              <w:t>试点</w:t>
            </w:r>
            <w:r>
              <w:t>|</w:t>
            </w:r>
            <w:r>
              <w:t>在</w:t>
            </w:r>
            <w:r>
              <w:t>MWC19</w:t>
            </w:r>
            <w:r>
              <w:t>上海期间，中国联通北京公司（以下简称北京联通）联合华为成功完成全球首个</w:t>
            </w:r>
            <w:r>
              <w:t>5G</w:t>
            </w:r>
            <w:r>
              <w:t>承载随流检测方</w:t>
            </w:r>
            <w:r>
              <w:lastRenderedPageBreak/>
              <w:t>案</w:t>
            </w:r>
            <w:r>
              <w:t>iFIT</w:t>
            </w:r>
            <w:r>
              <w:t>（</w:t>
            </w:r>
            <w:r>
              <w:t>In-situ Flow Information Telemetry</w:t>
            </w:r>
            <w:r>
              <w:t>）试点，凭借毫秒级的随流检测实时感知网络业务质量（</w:t>
            </w:r>
            <w:r>
              <w:t xml:space="preserve">Service Level Agreement, </w:t>
            </w:r>
            <w:r>
              <w:t>以下简称</w:t>
            </w:r>
            <w:r>
              <w:t>SLA</w:t>
            </w:r>
            <w:r>
              <w:t>），实现静默故障秒级定位，支撑业务快速恢复，助力北京联通打造智能可视的</w:t>
            </w:r>
            <w:r>
              <w:t>5G</w:t>
            </w:r>
            <w:r>
              <w:t>承载网。</w:t>
            </w:r>
            <w:r>
              <w:br/>
            </w:r>
          </w:p>
        </w:tc>
        <w:tc>
          <w:tcPr>
            <w:tcW w:w="4320" w:type="dxa"/>
          </w:tcPr>
          <w:p w14:paraId="3F1BC0B8" w14:textId="77777777" w:rsidR="00BC3878" w:rsidRDefault="0098148B">
            <w:r>
              <w:lastRenderedPageBreak/>
              <w:t xml:space="preserve">NEWS | JUN 28, 2019|World's First iFIT Pilot on the 5G Transport Network Successfully Completed by Beijing Unicom and Huawei|At MWC Shanghai 2019, the world's first In-situ Flow Information </w:t>
            </w:r>
            <w:r>
              <w:lastRenderedPageBreak/>
              <w:t>Telemetry (iFIT) pilot on the 5G transport network has been successfully completed by Beijing Unicom (China Unicom's Beijing Branch) and Huawei.</w:t>
            </w:r>
            <w:r>
              <w:br/>
            </w:r>
          </w:p>
        </w:tc>
      </w:tr>
      <w:tr w:rsidR="00BC3878" w14:paraId="2F7BF6B5" w14:textId="77777777">
        <w:tc>
          <w:tcPr>
            <w:tcW w:w="4320" w:type="dxa"/>
          </w:tcPr>
          <w:p w14:paraId="4461F07C" w14:textId="77777777" w:rsidR="00BC3878" w:rsidRDefault="0098148B">
            <w:r>
              <w:lastRenderedPageBreak/>
              <w:t>新闻</w:t>
            </w:r>
            <w:r>
              <w:t xml:space="preserve"> | 2019</w:t>
            </w:r>
            <w:r>
              <w:t>年</w:t>
            </w:r>
            <w:r>
              <w:t>06</w:t>
            </w:r>
            <w:r>
              <w:t>月</w:t>
            </w:r>
            <w:r>
              <w:t>27</w:t>
            </w:r>
            <w:r>
              <w:t>日</w:t>
            </w:r>
            <w:r>
              <w:t>|</w:t>
            </w:r>
            <w:r>
              <w:t>郑州</w:t>
            </w:r>
            <w:r>
              <w:t>NB-IoT</w:t>
            </w:r>
            <w:r>
              <w:t>电动车管理系统荣获</w:t>
            </w:r>
            <w:r>
              <w:t>GSMA“</w:t>
            </w:r>
            <w:r>
              <w:t>亚洲最佳智慧城市移动创新奖</w:t>
            </w:r>
            <w:r>
              <w:t>”|</w:t>
            </w:r>
            <w:r>
              <w:t>在</w:t>
            </w:r>
            <w:r>
              <w:t>2019</w:t>
            </w:r>
            <w:r>
              <w:t>世界移动大会上海期间，郑州市公安局、中国移动、华为、天地人联合打造的</w:t>
            </w:r>
            <w:r>
              <w:t>NB-IoT</w:t>
            </w:r>
            <w:r>
              <w:t>电动车管理系统，荣获主办方</w:t>
            </w:r>
            <w:r>
              <w:t>GSMA</w:t>
            </w:r>
            <w:r>
              <w:t>颁发的亚洲最佳智慧城市移动创新奖（</w:t>
            </w:r>
            <w:r>
              <w:t>Best Mobile Innovation for Smart Cities in Asia</w:t>
            </w:r>
            <w:r>
              <w:t>）。</w:t>
            </w:r>
            <w:r>
              <w:br/>
            </w:r>
          </w:p>
        </w:tc>
        <w:tc>
          <w:tcPr>
            <w:tcW w:w="4320" w:type="dxa"/>
          </w:tcPr>
          <w:p w14:paraId="7C53A208" w14:textId="77777777" w:rsidR="00BC3878" w:rsidRDefault="0098148B">
            <w:r>
              <w:t>NEWS | JUN 27, 2019|Large-scale NB-IoT Electric Bike Management in Zhengzhou Wins the GSMA Best Mobile Innovation for Smart Cities in Asia Award|The NB-IoT electric bike management system jointly developed by Zhengzhou Public Security Bureau, China Mobile, Huawei and Tendency have won the GSMA Award for Best Mobile Innovation for Smart Cities in Asia at Mobile World Congress (MWC) Shanghai 2019.</w:t>
            </w:r>
            <w:r>
              <w:br/>
            </w:r>
          </w:p>
        </w:tc>
      </w:tr>
      <w:tr w:rsidR="00BC3878" w14:paraId="71C9B084" w14:textId="77777777">
        <w:tc>
          <w:tcPr>
            <w:tcW w:w="4320" w:type="dxa"/>
          </w:tcPr>
          <w:p w14:paraId="41B44383"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中国电信和华为联合发布</w:t>
            </w:r>
            <w:r>
              <w:rPr>
                <w:lang w:eastAsia="zh-CN"/>
              </w:rPr>
              <w:t>5G</w:t>
            </w:r>
            <w:r>
              <w:rPr>
                <w:lang w:eastAsia="zh-CN"/>
              </w:rPr>
              <w:t>超级上行创新方案，以行业需求重新定义</w:t>
            </w:r>
            <w:r>
              <w:rPr>
                <w:lang w:eastAsia="zh-CN"/>
              </w:rPr>
              <w:t>5G</w:t>
            </w:r>
            <w:r>
              <w:rPr>
                <w:lang w:eastAsia="zh-CN"/>
              </w:rPr>
              <w:t>网络</w:t>
            </w:r>
            <w:r>
              <w:rPr>
                <w:lang w:eastAsia="zh-CN"/>
              </w:rPr>
              <w:t>|</w:t>
            </w:r>
            <w:r>
              <w:rPr>
                <w:lang w:eastAsia="zh-CN"/>
              </w:rPr>
              <w:t>在</w:t>
            </w:r>
            <w:r>
              <w:rPr>
                <w:lang w:eastAsia="zh-CN"/>
              </w:rPr>
              <w:t>MWC19</w:t>
            </w:r>
            <w:r>
              <w:rPr>
                <w:lang w:eastAsia="zh-CN"/>
              </w:rPr>
              <w:t>上海期间，中国电信携手华为发布了</w:t>
            </w:r>
            <w:r>
              <w:rPr>
                <w:lang w:eastAsia="zh-CN"/>
              </w:rPr>
              <w:t>5G</w:t>
            </w:r>
            <w:r>
              <w:rPr>
                <w:lang w:eastAsia="zh-CN"/>
              </w:rPr>
              <w:t>超级上行联合技术创新发布会。双方联合提出超级上行解决方案，旨在进一步增强</w:t>
            </w:r>
            <w:r>
              <w:rPr>
                <w:lang w:eastAsia="zh-CN"/>
              </w:rPr>
              <w:t>5G</w:t>
            </w:r>
            <w:r>
              <w:rPr>
                <w:lang w:eastAsia="zh-CN"/>
              </w:rPr>
              <w:t>体验，更好地优化用户服务感知，增强差异化的市场竞争力。</w:t>
            </w:r>
            <w:r>
              <w:rPr>
                <w:lang w:eastAsia="zh-CN"/>
              </w:rPr>
              <w:br/>
            </w:r>
          </w:p>
        </w:tc>
        <w:tc>
          <w:tcPr>
            <w:tcW w:w="4320" w:type="dxa"/>
          </w:tcPr>
          <w:p w14:paraId="3B8ED68D" w14:textId="77777777" w:rsidR="00BC3878" w:rsidRDefault="0098148B">
            <w:r>
              <w:t>NEWS | JUN 27, 2019|China Telecom and Huawei Jointly Release 5G Super Uplink Innovation Solution, Redefining 5G Networks Based on Industry Requirements|During MWC19 Shanghai, China Telecom and Huawei jointly release the 5G Super Uplink Joint Technology Innovation solution.</w:t>
            </w:r>
            <w:r>
              <w:br/>
            </w:r>
          </w:p>
        </w:tc>
      </w:tr>
      <w:tr w:rsidR="00BC3878" w14:paraId="77E6A1CB" w14:textId="77777777">
        <w:tc>
          <w:tcPr>
            <w:tcW w:w="4320" w:type="dxa"/>
          </w:tcPr>
          <w:p w14:paraId="6185BB3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华为携手西班牙皇家剧院，共同打造</w:t>
            </w:r>
            <w:r>
              <w:rPr>
                <w:lang w:eastAsia="zh-CN"/>
              </w:rPr>
              <w:t>“</w:t>
            </w:r>
            <w:r>
              <w:rPr>
                <w:lang w:eastAsia="zh-CN"/>
              </w:rPr>
              <w:t>智慧剧院</w:t>
            </w:r>
            <w:r>
              <w:rPr>
                <w:lang w:eastAsia="zh-CN"/>
              </w:rPr>
              <w:t>”|27</w:t>
            </w:r>
            <w:r>
              <w:rPr>
                <w:lang w:eastAsia="zh-CN"/>
              </w:rPr>
              <w:t>日上午，华为技术（西班牙）有限公司和西班牙皇家剧院举行合作协议签字仪式，皇家剧院理事会主席马拉尼翁、中国驻西班牙大使吕凡、华为技术（西班牙）有限公司总经理金咏、皇家剧院总经理贝伦格尔等</w:t>
            </w:r>
            <w:r>
              <w:rPr>
                <w:lang w:eastAsia="zh-CN"/>
              </w:rPr>
              <w:t>20</w:t>
            </w:r>
            <w:r>
              <w:rPr>
                <w:lang w:eastAsia="zh-CN"/>
              </w:rPr>
              <w:t>余名嘉宾出席活动。</w:t>
            </w:r>
            <w:r>
              <w:rPr>
                <w:lang w:eastAsia="zh-CN"/>
              </w:rPr>
              <w:br/>
            </w:r>
          </w:p>
        </w:tc>
        <w:tc>
          <w:tcPr>
            <w:tcW w:w="4320" w:type="dxa"/>
          </w:tcPr>
          <w:p w14:paraId="626C82E6" w14:textId="77777777" w:rsidR="00BC3878" w:rsidRDefault="0098148B">
            <w:r>
              <w:t>NEWS | JUN 27, 2019|Huawei and Spain’s Royal Theater Work Together to Reaffirm Commitment to Development of Spanish Culture|Huawei and Spains Royal Theater (Teatro Real) have signed a sponsorship agreement to support the development of Spanish culture.</w:t>
            </w:r>
            <w:r>
              <w:br/>
            </w:r>
          </w:p>
        </w:tc>
      </w:tr>
      <w:tr w:rsidR="00BC3878" w14:paraId="44F86912" w14:textId="77777777">
        <w:tc>
          <w:tcPr>
            <w:tcW w:w="4320" w:type="dxa"/>
          </w:tcPr>
          <w:p w14:paraId="65D9ECB1"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华为发布创新和知识产权白皮书</w:t>
            </w:r>
            <w:r>
              <w:rPr>
                <w:lang w:eastAsia="zh-CN"/>
              </w:rPr>
              <w:t>|</w:t>
            </w:r>
            <w:r>
              <w:rPr>
                <w:lang w:eastAsia="zh-CN"/>
              </w:rPr>
              <w:t>华为今天发布了创新和知识产权白皮书，并呼吁勿将知识产权问题政治化。</w:t>
            </w:r>
            <w:r>
              <w:rPr>
                <w:lang w:eastAsia="zh-CN"/>
              </w:rPr>
              <w:br/>
            </w:r>
          </w:p>
        </w:tc>
        <w:tc>
          <w:tcPr>
            <w:tcW w:w="4320" w:type="dxa"/>
          </w:tcPr>
          <w:p w14:paraId="745A3D8E" w14:textId="77777777" w:rsidR="00BC3878" w:rsidRDefault="0098148B">
            <w:r>
              <w:t>NEWS | JUN 27, 2019|Huawei releases white paper on intellectual property|Huawei today released a white paper on innovation and intellectual property (IP), and warned against the issue being politicized.</w:t>
            </w:r>
            <w:r>
              <w:br/>
            </w:r>
          </w:p>
        </w:tc>
      </w:tr>
      <w:tr w:rsidR="00BC3878" w14:paraId="61EEFAA9" w14:textId="77777777">
        <w:tc>
          <w:tcPr>
            <w:tcW w:w="4320" w:type="dxa"/>
          </w:tcPr>
          <w:p w14:paraId="08E3B461"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26</w:t>
            </w:r>
            <w:r>
              <w:rPr>
                <w:lang w:eastAsia="zh-CN"/>
              </w:rPr>
              <w:t>日</w:t>
            </w:r>
            <w:r>
              <w:rPr>
                <w:lang w:eastAsia="zh-CN"/>
              </w:rPr>
              <w:t>|</w:t>
            </w:r>
            <w:r>
              <w:rPr>
                <w:lang w:eastAsia="zh-CN"/>
              </w:rPr>
              <w:t>固定网络迈入第五代</w:t>
            </w:r>
            <w:r>
              <w:rPr>
                <w:lang w:eastAsia="zh-CN"/>
              </w:rPr>
              <w:t>10G PON</w:t>
            </w:r>
            <w:r>
              <w:rPr>
                <w:lang w:eastAsia="zh-CN"/>
              </w:rPr>
              <w:t>时代，产业链携手推进千兆生态繁荣</w:t>
            </w:r>
            <w:r>
              <w:rPr>
                <w:lang w:eastAsia="zh-CN"/>
              </w:rPr>
              <w:t>|</w:t>
            </w:r>
            <w:r>
              <w:rPr>
                <w:lang w:eastAsia="zh-CN"/>
              </w:rPr>
              <w:t>在</w:t>
            </w:r>
            <w:r>
              <w:rPr>
                <w:lang w:eastAsia="zh-CN"/>
              </w:rPr>
              <w:t>2019</w:t>
            </w:r>
            <w:r>
              <w:rPr>
                <w:lang w:eastAsia="zh-CN"/>
              </w:rPr>
              <w:t>年世界移动大会上海期间举办的千兆论坛上，中国信息通信研究院、宽带发展联盟、上海市经信委、</w:t>
            </w:r>
            <w:r>
              <w:rPr>
                <w:lang w:eastAsia="zh-CN"/>
              </w:rPr>
              <w:lastRenderedPageBreak/>
              <w:t>Ovum</w:t>
            </w:r>
            <w:r>
              <w:rPr>
                <w:lang w:eastAsia="zh-CN"/>
              </w:rPr>
              <w:t>、中国超高清视频产业联盟、中国电信、中国联通、华为等产业各方就固定网络的发展演进达成共识，固定网络经历了</w:t>
            </w:r>
            <w:r>
              <w:rPr>
                <w:lang w:eastAsia="zh-CN"/>
              </w:rPr>
              <w:t>5</w:t>
            </w:r>
            <w:r>
              <w:rPr>
                <w:lang w:eastAsia="zh-CN"/>
              </w:rPr>
              <w:t>个阶段的发展，目前已进入以</w:t>
            </w:r>
            <w:r>
              <w:rPr>
                <w:lang w:eastAsia="zh-CN"/>
              </w:rPr>
              <w:t>10G PON</w:t>
            </w:r>
            <w:r>
              <w:rPr>
                <w:lang w:eastAsia="zh-CN"/>
              </w:rPr>
              <w:t>光纤技术为基础的千兆时代，产业各方将携手共建千兆大船，共同推动产业生态繁荣。</w:t>
            </w:r>
            <w:r>
              <w:rPr>
                <w:lang w:eastAsia="zh-CN"/>
              </w:rPr>
              <w:br/>
            </w:r>
          </w:p>
        </w:tc>
        <w:tc>
          <w:tcPr>
            <w:tcW w:w="4320" w:type="dxa"/>
          </w:tcPr>
          <w:p w14:paraId="228BA2BD" w14:textId="77777777" w:rsidR="00BC3878" w:rsidRDefault="0098148B">
            <w:r>
              <w:lastRenderedPageBreak/>
              <w:t xml:space="preserve">NEWS | JUN 27, 2019|Whole Industry Chain Working Together to Promote Gigabit Ecosystem in the Fifth Generation Fixed Network Era|At the Gigabit Forum held in Shanghai during Mobile World Congress 2019, China Academy of Information and </w:t>
            </w:r>
            <w:r>
              <w:lastRenderedPageBreak/>
              <w:t>Communications Technology (CAICT), Broadband Development Alliance, Shanghai Municipal Commission of Economy and Informatization, Ovum, China UHD Video Industry Alliance, China Telecom, China Unicom, and Huawei have reached consensus on the development and evolution history of fixed networks.</w:t>
            </w:r>
            <w:r>
              <w:br/>
            </w:r>
          </w:p>
        </w:tc>
      </w:tr>
      <w:tr w:rsidR="00BC3878" w14:paraId="4F52DC10" w14:textId="77777777">
        <w:tc>
          <w:tcPr>
            <w:tcW w:w="4320" w:type="dxa"/>
          </w:tcPr>
          <w:p w14:paraId="2813029B"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06</w:t>
            </w:r>
            <w:r>
              <w:rPr>
                <w:lang w:eastAsia="zh-CN"/>
              </w:rPr>
              <w:t>月</w:t>
            </w:r>
            <w:r>
              <w:rPr>
                <w:lang w:eastAsia="zh-CN"/>
              </w:rPr>
              <w:t>26</w:t>
            </w:r>
            <w:r>
              <w:rPr>
                <w:lang w:eastAsia="zh-CN"/>
              </w:rPr>
              <w:t>日</w:t>
            </w:r>
            <w:r>
              <w:rPr>
                <w:lang w:eastAsia="zh-CN"/>
              </w:rPr>
              <w:t>|</w:t>
            </w:r>
            <w:r>
              <w:rPr>
                <w:lang w:eastAsia="zh-CN"/>
              </w:rPr>
              <w:t>华为董事长梁华：以终为始，构建长期领先的</w:t>
            </w:r>
            <w:r>
              <w:rPr>
                <w:lang w:eastAsia="zh-CN"/>
              </w:rPr>
              <w:t>5G</w:t>
            </w:r>
            <w:r>
              <w:rPr>
                <w:lang w:eastAsia="zh-CN"/>
              </w:rPr>
              <w:t>网络</w:t>
            </w:r>
            <w:r>
              <w:rPr>
                <w:lang w:eastAsia="zh-CN"/>
              </w:rPr>
              <w:t>|6</w:t>
            </w:r>
            <w:r>
              <w:rPr>
                <w:lang w:eastAsia="zh-CN"/>
              </w:rPr>
              <w:t>月</w:t>
            </w:r>
            <w:r>
              <w:rPr>
                <w:lang w:eastAsia="zh-CN"/>
              </w:rPr>
              <w:t>26</w:t>
            </w:r>
            <w:r>
              <w:rPr>
                <w:lang w:eastAsia="zh-CN"/>
              </w:rPr>
              <w:t>日，在</w:t>
            </w:r>
            <w:r>
              <w:rPr>
                <w:lang w:eastAsia="zh-CN"/>
              </w:rPr>
              <w:t>2019</w:t>
            </w:r>
            <w:r>
              <w:rPr>
                <w:lang w:eastAsia="zh-CN"/>
              </w:rPr>
              <w:t>年</w:t>
            </w:r>
            <w:r>
              <w:rPr>
                <w:lang w:eastAsia="zh-CN"/>
              </w:rPr>
              <w:t>GTI</w:t>
            </w:r>
            <w:r>
              <w:rPr>
                <w:lang w:eastAsia="zh-CN"/>
              </w:rPr>
              <w:t>国际产业峰会上，华为董事长梁华在主题演讲中表示，目前正是中国引领第一波最大规模</w:t>
            </w:r>
            <w:r>
              <w:rPr>
                <w:lang w:eastAsia="zh-CN"/>
              </w:rPr>
              <w:t>5G</w:t>
            </w:r>
            <w:r>
              <w:rPr>
                <w:lang w:eastAsia="zh-CN"/>
              </w:rPr>
              <w:t>商用网络建设的关键时刻，怎样建好</w:t>
            </w:r>
            <w:r>
              <w:rPr>
                <w:lang w:eastAsia="zh-CN"/>
              </w:rPr>
              <w:t>5G</w:t>
            </w:r>
            <w:r>
              <w:rPr>
                <w:lang w:eastAsia="zh-CN"/>
              </w:rPr>
              <w:t>网络、如何支持好</w:t>
            </w:r>
            <w:r>
              <w:rPr>
                <w:lang w:eastAsia="zh-CN"/>
              </w:rPr>
              <w:t>5G</w:t>
            </w:r>
            <w:r>
              <w:rPr>
                <w:lang w:eastAsia="zh-CN"/>
              </w:rPr>
              <w:t>行业应用、怎样构建</w:t>
            </w:r>
            <w:r>
              <w:rPr>
                <w:lang w:eastAsia="zh-CN"/>
              </w:rPr>
              <w:t>5G</w:t>
            </w:r>
            <w:r>
              <w:rPr>
                <w:lang w:eastAsia="zh-CN"/>
              </w:rPr>
              <w:t>生态值得整个行业思考。</w:t>
            </w:r>
            <w:r>
              <w:rPr>
                <w:lang w:eastAsia="zh-CN"/>
              </w:rPr>
              <w:br/>
            </w:r>
          </w:p>
        </w:tc>
        <w:tc>
          <w:tcPr>
            <w:tcW w:w="4320" w:type="dxa"/>
          </w:tcPr>
          <w:p w14:paraId="7C57CCA5" w14:textId="77777777" w:rsidR="00BC3878" w:rsidRDefault="0098148B">
            <w:r>
              <w:t>NEWS | JUN 26, 2019|Huawei and More Than 30 Industry Partners Establish an Industry Alliance and an Industry Innovation Base for 5G Deterministic Networking|At MWC 19 Shanghai, 5G Deterministic Networking Summit was successfully held.</w:t>
            </w:r>
            <w:r>
              <w:br/>
            </w:r>
          </w:p>
        </w:tc>
      </w:tr>
      <w:tr w:rsidR="00BC3878" w14:paraId="37B0E620" w14:textId="77777777">
        <w:tc>
          <w:tcPr>
            <w:tcW w:w="4320" w:type="dxa"/>
          </w:tcPr>
          <w:p w14:paraId="38D1310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26</w:t>
            </w:r>
            <w:r>
              <w:rPr>
                <w:lang w:eastAsia="zh-CN"/>
              </w:rPr>
              <w:t>日</w:t>
            </w:r>
            <w:r>
              <w:rPr>
                <w:lang w:eastAsia="zh-CN"/>
              </w:rPr>
              <w:t xml:space="preserve">|MWC19 </w:t>
            </w:r>
            <w:r>
              <w:rPr>
                <w:lang w:eastAsia="zh-CN"/>
              </w:rPr>
              <w:t>上海，华为助力全球运营商领跑</w:t>
            </w:r>
            <w:r>
              <w:rPr>
                <w:lang w:eastAsia="zh-CN"/>
              </w:rPr>
              <w:t>5G</w:t>
            </w:r>
            <w:r>
              <w:rPr>
                <w:lang w:eastAsia="zh-CN"/>
              </w:rPr>
              <w:t>新时代</w:t>
            </w:r>
            <w:r>
              <w:rPr>
                <w:lang w:eastAsia="zh-CN"/>
              </w:rPr>
              <w:t>|</w:t>
            </w:r>
            <w:r>
              <w:rPr>
                <w:lang w:eastAsia="zh-CN"/>
              </w:rPr>
              <w:t>在</w:t>
            </w:r>
            <w:r>
              <w:rPr>
                <w:lang w:eastAsia="zh-CN"/>
              </w:rPr>
              <w:t>MWC19</w:t>
            </w:r>
            <w:r>
              <w:rPr>
                <w:lang w:eastAsia="zh-CN"/>
              </w:rPr>
              <w:t>上海，华为以构建万物互联的智能世界为主题，通过展览展示、论坛活动、峰会发言等形式，与全球运营商客户和合作伙伴从</w:t>
            </w:r>
            <w:r>
              <w:rPr>
                <w:lang w:eastAsia="zh-CN"/>
              </w:rPr>
              <w:t>5G</w:t>
            </w:r>
            <w:r>
              <w:rPr>
                <w:lang w:eastAsia="zh-CN"/>
              </w:rPr>
              <w:t>立体覆盖、极简站点、业务发展、行业应用、智慧运营等多个维度，分享华为最强</w:t>
            </w:r>
            <w:r>
              <w:rPr>
                <w:lang w:eastAsia="zh-CN"/>
              </w:rPr>
              <w:t>5G</w:t>
            </w:r>
            <w:r>
              <w:rPr>
                <w:lang w:eastAsia="zh-CN"/>
              </w:rPr>
              <w:t>解决方案。</w:t>
            </w:r>
            <w:r>
              <w:rPr>
                <w:lang w:eastAsia="zh-CN"/>
              </w:rPr>
              <w:br/>
            </w:r>
          </w:p>
        </w:tc>
        <w:tc>
          <w:tcPr>
            <w:tcW w:w="4320" w:type="dxa"/>
          </w:tcPr>
          <w:p w14:paraId="4C536E07" w14:textId="77777777" w:rsidR="00BC3878" w:rsidRDefault="0098148B">
            <w:r>
              <w:t>NEWS | JUN 26, 2019|MWC Shanghai 2019: Huawei Empowers Global Operators to Lead in the 5G Era|Huawei's theme at MWC 19 Shanghai is "Building a Fully Connected, Intelligent World".</w:t>
            </w:r>
            <w:r>
              <w:br/>
            </w:r>
          </w:p>
        </w:tc>
      </w:tr>
      <w:tr w:rsidR="00BC3878" w14:paraId="0254D3E1" w14:textId="77777777">
        <w:tc>
          <w:tcPr>
            <w:tcW w:w="4320" w:type="dxa"/>
          </w:tcPr>
          <w:p w14:paraId="18791C7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25</w:t>
            </w:r>
            <w:r>
              <w:rPr>
                <w:lang w:eastAsia="zh-CN"/>
              </w:rPr>
              <w:t>日</w:t>
            </w:r>
            <w:r>
              <w:rPr>
                <w:lang w:eastAsia="zh-CN"/>
              </w:rPr>
              <w:t>|</w:t>
            </w:r>
            <w:r>
              <w:rPr>
                <w:lang w:eastAsia="zh-CN"/>
              </w:rPr>
              <w:t>华为杨超斌：凝心聚力，守正创新，实现</w:t>
            </w:r>
            <w:r>
              <w:rPr>
                <w:lang w:eastAsia="zh-CN"/>
              </w:rPr>
              <w:t>5G</w:t>
            </w:r>
            <w:r>
              <w:rPr>
                <w:lang w:eastAsia="zh-CN"/>
              </w:rPr>
              <w:t>规模商用</w:t>
            </w:r>
            <w:r>
              <w:rPr>
                <w:lang w:eastAsia="zh-CN"/>
              </w:rPr>
              <w:t>|</w:t>
            </w:r>
            <w:r>
              <w:rPr>
                <w:lang w:eastAsia="zh-CN"/>
              </w:rPr>
              <w:t>在</w:t>
            </w:r>
            <w:r>
              <w:rPr>
                <w:lang w:eastAsia="zh-CN"/>
              </w:rPr>
              <w:t>MWC19</w:t>
            </w:r>
            <w:r>
              <w:rPr>
                <w:lang w:eastAsia="zh-CN"/>
              </w:rPr>
              <w:t>上海期间，华为举办主题为</w:t>
            </w:r>
            <w:r>
              <w:rPr>
                <w:lang w:eastAsia="zh-CN"/>
              </w:rPr>
              <w:t>5G</w:t>
            </w:r>
            <w:r>
              <w:rPr>
                <w:lang w:eastAsia="zh-CN"/>
              </w:rPr>
              <w:t>部署拉动中国数字化升级的</w:t>
            </w:r>
            <w:r>
              <w:rPr>
                <w:lang w:eastAsia="zh-CN"/>
              </w:rPr>
              <w:t>5G is ON</w:t>
            </w:r>
            <w:r>
              <w:rPr>
                <w:lang w:eastAsia="zh-CN"/>
              </w:rPr>
              <w:t>峰会。</w:t>
            </w:r>
            <w:r>
              <w:rPr>
                <w:lang w:eastAsia="zh-CN"/>
              </w:rPr>
              <w:br/>
            </w:r>
          </w:p>
        </w:tc>
        <w:tc>
          <w:tcPr>
            <w:tcW w:w="4320" w:type="dxa"/>
          </w:tcPr>
          <w:p w14:paraId="7945B59A" w14:textId="77777777" w:rsidR="00BC3878" w:rsidRDefault="0098148B">
            <w:r>
              <w:t>NEWS | JUN 25, 2019|Huawei's Yang Chaobin: 5G is ON, Keep Innovating to Realize Large-Scale 5G Commercialization|During this year's MWC Shanghai, Huawei held the 5G is ON summit with the theme of 5G deployment drives China's digital upgrade.</w:t>
            </w:r>
            <w:r>
              <w:br/>
            </w:r>
          </w:p>
        </w:tc>
      </w:tr>
      <w:tr w:rsidR="00BC3878" w14:paraId="4328ACAC" w14:textId="77777777">
        <w:tc>
          <w:tcPr>
            <w:tcW w:w="4320" w:type="dxa"/>
          </w:tcPr>
          <w:p w14:paraId="0B5106D4"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25</w:t>
            </w:r>
            <w:r>
              <w:rPr>
                <w:lang w:eastAsia="zh-CN"/>
              </w:rPr>
              <w:t>日</w:t>
            </w:r>
            <w:r>
              <w:rPr>
                <w:lang w:eastAsia="zh-CN"/>
              </w:rPr>
              <w:t>|</w:t>
            </w:r>
            <w:r>
              <w:rPr>
                <w:lang w:eastAsia="zh-CN"/>
              </w:rPr>
              <w:t>华为丁耘：千行百业</w:t>
            </w:r>
            <w:r>
              <w:rPr>
                <w:lang w:eastAsia="zh-CN"/>
              </w:rPr>
              <w:t>+5G</w:t>
            </w:r>
            <w:r>
              <w:rPr>
                <w:lang w:eastAsia="zh-CN"/>
              </w:rPr>
              <w:t>，使能新增长</w:t>
            </w:r>
            <w:r>
              <w:rPr>
                <w:lang w:eastAsia="zh-CN"/>
              </w:rPr>
              <w:t>|</w:t>
            </w:r>
            <w:r>
              <w:rPr>
                <w:lang w:eastAsia="zh-CN"/>
              </w:rPr>
              <w:t>在</w:t>
            </w:r>
            <w:r>
              <w:rPr>
                <w:lang w:eastAsia="zh-CN"/>
              </w:rPr>
              <w:t>MWC19</w:t>
            </w:r>
            <w:r>
              <w:rPr>
                <w:lang w:eastAsia="zh-CN"/>
              </w:rPr>
              <w:t>上海期间，华为举办主题为</w:t>
            </w:r>
            <w:r>
              <w:rPr>
                <w:lang w:eastAsia="zh-CN"/>
              </w:rPr>
              <w:t>5G</w:t>
            </w:r>
            <w:r>
              <w:rPr>
                <w:lang w:eastAsia="zh-CN"/>
              </w:rPr>
              <w:t>部署拉动中国数字化升级的</w:t>
            </w:r>
            <w:r>
              <w:rPr>
                <w:lang w:eastAsia="zh-CN"/>
              </w:rPr>
              <w:t>5G is ON</w:t>
            </w:r>
            <w:r>
              <w:rPr>
                <w:lang w:eastAsia="zh-CN"/>
              </w:rPr>
              <w:t>峰会。华为常务董事、运营商</w:t>
            </w:r>
            <w:r>
              <w:rPr>
                <w:lang w:eastAsia="zh-CN"/>
              </w:rPr>
              <w:t>BG</w:t>
            </w:r>
            <w:r>
              <w:rPr>
                <w:lang w:eastAsia="zh-CN"/>
              </w:rPr>
              <w:t>总裁丁耘发表了千行百业</w:t>
            </w:r>
            <w:r>
              <w:rPr>
                <w:lang w:eastAsia="zh-CN"/>
              </w:rPr>
              <w:t>+5G</w:t>
            </w:r>
            <w:r>
              <w:rPr>
                <w:lang w:eastAsia="zh-CN"/>
              </w:rPr>
              <w:t>，使能新增长主题发言</w:t>
            </w:r>
            <w:r>
              <w:rPr>
                <w:lang w:eastAsia="zh-CN"/>
              </w:rPr>
              <w:t xml:space="preserve"> </w:t>
            </w:r>
            <w:r>
              <w:rPr>
                <w:lang w:eastAsia="zh-CN"/>
              </w:rPr>
              <w:t>。</w:t>
            </w:r>
            <w:r>
              <w:rPr>
                <w:lang w:eastAsia="zh-CN"/>
              </w:rPr>
              <w:br/>
            </w:r>
          </w:p>
        </w:tc>
        <w:tc>
          <w:tcPr>
            <w:tcW w:w="4320" w:type="dxa"/>
          </w:tcPr>
          <w:p w14:paraId="3E7FAD50" w14:textId="77777777" w:rsidR="00BC3878" w:rsidRDefault="0098148B">
            <w:r>
              <w:t>NEWS | JUN 25, 2019|Ryan Ding from Huawei: Industries + 5G, Enabling New Growth|During MWC Shanghai 2019, Huawei held the 5G is ON Summit based on the theme of "5G-driven Digital Upgrades".</w:t>
            </w:r>
            <w:r>
              <w:br/>
            </w:r>
          </w:p>
        </w:tc>
      </w:tr>
      <w:tr w:rsidR="00BC3878" w14:paraId="3734B8A9" w14:textId="77777777">
        <w:tc>
          <w:tcPr>
            <w:tcW w:w="4320" w:type="dxa"/>
          </w:tcPr>
          <w:p w14:paraId="0A750C24"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25</w:t>
            </w:r>
            <w:r>
              <w:rPr>
                <w:lang w:eastAsia="zh-CN"/>
              </w:rPr>
              <w:t>日</w:t>
            </w:r>
            <w:r>
              <w:rPr>
                <w:lang w:eastAsia="zh-CN"/>
              </w:rPr>
              <w:t xml:space="preserve">|MWC19 </w:t>
            </w:r>
            <w:r>
              <w:rPr>
                <w:lang w:eastAsia="zh-CN"/>
              </w:rPr>
              <w:t>上海</w:t>
            </w:r>
            <w:r>
              <w:rPr>
                <w:lang w:eastAsia="zh-CN"/>
              </w:rPr>
              <w:t>|</w:t>
            </w:r>
            <w:r>
              <w:rPr>
                <w:lang w:eastAsia="zh-CN"/>
              </w:rPr>
              <w:t>中国联通</w:t>
            </w:r>
            <w:r>
              <w:rPr>
                <w:lang w:eastAsia="zh-CN"/>
              </w:rPr>
              <w:t>&amp;</w:t>
            </w:r>
            <w:r>
              <w:rPr>
                <w:lang w:eastAsia="zh-CN"/>
              </w:rPr>
              <w:t>华为：约你一起穿越</w:t>
            </w:r>
            <w:r>
              <w:rPr>
                <w:lang w:eastAsia="zh-CN"/>
              </w:rPr>
              <w:t>5G</w:t>
            </w:r>
            <w:r>
              <w:rPr>
                <w:lang w:eastAsia="zh-CN"/>
              </w:rPr>
              <w:t>太空之旅</w:t>
            </w:r>
            <w:r>
              <w:rPr>
                <w:lang w:eastAsia="zh-CN"/>
              </w:rPr>
              <w:t>|</w:t>
            </w:r>
            <w:r>
              <w:rPr>
                <w:lang w:eastAsia="zh-CN"/>
              </w:rPr>
              <w:t>中国联通携手华为联合展示</w:t>
            </w:r>
            <w:r>
              <w:rPr>
                <w:lang w:eastAsia="zh-CN"/>
              </w:rPr>
              <w:t>5G</w:t>
            </w:r>
            <w:r>
              <w:rPr>
                <w:lang w:eastAsia="zh-CN"/>
              </w:rPr>
              <w:t>太空之旅沉浸式体验业务，展会期间乘客可以通过裸眼</w:t>
            </w:r>
            <w:r>
              <w:rPr>
                <w:lang w:eastAsia="zh-CN"/>
              </w:rPr>
              <w:t>3D</w:t>
            </w:r>
            <w:r>
              <w:rPr>
                <w:lang w:eastAsia="zh-CN"/>
              </w:rPr>
              <w:t>的</w:t>
            </w:r>
            <w:r>
              <w:rPr>
                <w:lang w:eastAsia="zh-CN"/>
              </w:rPr>
              <w:t xml:space="preserve"> VR</w:t>
            </w:r>
            <w:r>
              <w:rPr>
                <w:lang w:eastAsia="zh-CN"/>
              </w:rPr>
              <w:t>体验</w:t>
            </w:r>
            <w:r>
              <w:rPr>
                <w:lang w:eastAsia="zh-CN"/>
              </w:rPr>
              <w:t>5G</w:t>
            </w:r>
            <w:r>
              <w:rPr>
                <w:lang w:eastAsia="zh-CN"/>
              </w:rPr>
              <w:t>火星探秘之旅，感</w:t>
            </w:r>
            <w:r>
              <w:rPr>
                <w:lang w:eastAsia="zh-CN"/>
              </w:rPr>
              <w:lastRenderedPageBreak/>
              <w:t>受</w:t>
            </w:r>
            <w:r>
              <w:rPr>
                <w:lang w:eastAsia="zh-CN"/>
              </w:rPr>
              <w:t>5G</w:t>
            </w:r>
            <w:r>
              <w:rPr>
                <w:lang w:eastAsia="zh-CN"/>
              </w:rPr>
              <w:t>网络带来的低时延和高速率以及结合华为云端实时计算和渲染带来的极致体验。</w:t>
            </w:r>
            <w:r>
              <w:rPr>
                <w:lang w:eastAsia="zh-CN"/>
              </w:rPr>
              <w:br/>
            </w:r>
          </w:p>
        </w:tc>
        <w:tc>
          <w:tcPr>
            <w:tcW w:w="4320" w:type="dxa"/>
          </w:tcPr>
          <w:p w14:paraId="475F89C2" w14:textId="77777777" w:rsidR="00BC3878" w:rsidRDefault="0098148B">
            <w:r>
              <w:lastRenderedPageBreak/>
              <w:t xml:space="preserve">NEWS | JUN 25, 2019|China Unicom and Huawei: A 5G Trip to Space|China Unicom and Huawei are jointly showcasing an immersive 5G space travel experience. During MWC Shanghai 2019, guests could use VR technology and 5G to explore Mars in </w:t>
            </w:r>
            <w:r>
              <w:lastRenderedPageBreak/>
              <w:t>immersive 3D.</w:t>
            </w:r>
            <w:r>
              <w:br/>
            </w:r>
          </w:p>
        </w:tc>
      </w:tr>
      <w:tr w:rsidR="00BC3878" w14:paraId="49B5AE21" w14:textId="77777777">
        <w:tc>
          <w:tcPr>
            <w:tcW w:w="4320" w:type="dxa"/>
          </w:tcPr>
          <w:p w14:paraId="7C9CF56C"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06</w:t>
            </w:r>
            <w:r>
              <w:rPr>
                <w:lang w:eastAsia="zh-CN"/>
              </w:rPr>
              <w:t>月</w:t>
            </w:r>
            <w:r>
              <w:rPr>
                <w:lang w:eastAsia="zh-CN"/>
              </w:rPr>
              <w:t>25</w:t>
            </w:r>
            <w:r>
              <w:rPr>
                <w:lang w:eastAsia="zh-CN"/>
              </w:rPr>
              <w:t>日</w:t>
            </w:r>
            <w:r>
              <w:rPr>
                <w:lang w:eastAsia="zh-CN"/>
              </w:rPr>
              <w:t>|</w:t>
            </w:r>
            <w:r>
              <w:rPr>
                <w:lang w:eastAsia="zh-CN"/>
              </w:rPr>
              <w:t>华为与网易成立</w:t>
            </w:r>
            <w:r>
              <w:rPr>
                <w:lang w:eastAsia="zh-CN"/>
              </w:rPr>
              <w:t>5G</w:t>
            </w:r>
            <w:r>
              <w:rPr>
                <w:lang w:eastAsia="zh-CN"/>
              </w:rPr>
              <w:t>云游戏联合创新实验室</w:t>
            </w:r>
            <w:r>
              <w:rPr>
                <w:lang w:eastAsia="zh-CN"/>
              </w:rPr>
              <w:t>|</w:t>
            </w:r>
            <w:r>
              <w:rPr>
                <w:lang w:eastAsia="zh-CN"/>
              </w:rPr>
              <w:t>在</w:t>
            </w:r>
            <w:r>
              <w:rPr>
                <w:lang w:eastAsia="zh-CN"/>
              </w:rPr>
              <w:t>MWC19</w:t>
            </w:r>
            <w:r>
              <w:rPr>
                <w:lang w:eastAsia="zh-CN"/>
              </w:rPr>
              <w:t>上海前夕，华为</w:t>
            </w:r>
            <w:r>
              <w:rPr>
                <w:lang w:eastAsia="zh-CN"/>
              </w:rPr>
              <w:t>X Labs</w:t>
            </w:r>
            <w:r>
              <w:rPr>
                <w:lang w:eastAsia="zh-CN"/>
              </w:rPr>
              <w:t>与网易雷火游戏事业部签署合作备忘录（</w:t>
            </w:r>
            <w:r>
              <w:rPr>
                <w:lang w:eastAsia="zh-CN"/>
              </w:rPr>
              <w:t>MOU</w:t>
            </w:r>
            <w:r>
              <w:rPr>
                <w:lang w:eastAsia="zh-CN"/>
              </w:rPr>
              <w:t>），成立</w:t>
            </w:r>
            <w:r>
              <w:rPr>
                <w:lang w:eastAsia="zh-CN"/>
              </w:rPr>
              <w:t>5G</w:t>
            </w:r>
            <w:r>
              <w:rPr>
                <w:lang w:eastAsia="zh-CN"/>
              </w:rPr>
              <w:t>云游戏联合创新实验室，探索</w:t>
            </w:r>
            <w:r>
              <w:rPr>
                <w:lang w:eastAsia="zh-CN"/>
              </w:rPr>
              <w:t>5G</w:t>
            </w:r>
            <w:r>
              <w:rPr>
                <w:lang w:eastAsia="zh-CN"/>
              </w:rPr>
              <w:t>游戏应用的各种可能性，研究游戏体验评估模型，推进云游戏产业生态发展。</w:t>
            </w:r>
            <w:r>
              <w:rPr>
                <w:lang w:eastAsia="zh-CN"/>
              </w:rPr>
              <w:br/>
            </w:r>
          </w:p>
        </w:tc>
        <w:tc>
          <w:tcPr>
            <w:tcW w:w="4320" w:type="dxa"/>
          </w:tcPr>
          <w:p w14:paraId="2C801BC2" w14:textId="77777777" w:rsidR="00BC3878" w:rsidRDefault="0098148B">
            <w:r>
              <w:t>NEWS | JUN 25, 2019|Exploring 5G Cloud Games - Huawei and NetEase Joint Innovation Lab|Before the start of MWC Shanghai 2019, Huawei X Labs and Thunder Fire, NetEase agreed a cooperation memorandum of understanding (MOU) on establishing a 5G cloud game joint innovation lab.</w:t>
            </w:r>
            <w:r>
              <w:br/>
            </w:r>
          </w:p>
        </w:tc>
      </w:tr>
      <w:tr w:rsidR="00BC3878" w14:paraId="2C5D087F" w14:textId="77777777">
        <w:tc>
          <w:tcPr>
            <w:tcW w:w="4320" w:type="dxa"/>
          </w:tcPr>
          <w:p w14:paraId="59E5FAD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24</w:t>
            </w:r>
            <w:r>
              <w:rPr>
                <w:lang w:eastAsia="zh-CN"/>
              </w:rPr>
              <w:t>日</w:t>
            </w:r>
            <w:r>
              <w:rPr>
                <w:lang w:eastAsia="zh-CN"/>
              </w:rPr>
              <w:t>|</w:t>
            </w:r>
            <w:r>
              <w:rPr>
                <w:lang w:eastAsia="zh-CN"/>
              </w:rPr>
              <w:t>业界首个</w:t>
            </w:r>
            <w:r>
              <w:rPr>
                <w:lang w:eastAsia="zh-CN"/>
              </w:rPr>
              <w:t>5G</w:t>
            </w:r>
            <w:r>
              <w:rPr>
                <w:lang w:eastAsia="zh-CN"/>
              </w:rPr>
              <w:t>网络切片使能智能电网商业可行性分析产业报告发布</w:t>
            </w:r>
            <w:r>
              <w:rPr>
                <w:lang w:eastAsia="zh-CN"/>
              </w:rPr>
              <w:t>|</w:t>
            </w:r>
            <w:r>
              <w:rPr>
                <w:lang w:eastAsia="zh-CN"/>
              </w:rPr>
              <w:t>今日，中国电信、国家电网、华为和</w:t>
            </w:r>
            <w:r>
              <w:rPr>
                <w:lang w:eastAsia="zh-CN"/>
              </w:rPr>
              <w:t>IHS Markit</w:t>
            </w:r>
            <w:r>
              <w:rPr>
                <w:lang w:eastAsia="zh-CN"/>
              </w:rPr>
              <w:t>联合发布《</w:t>
            </w:r>
            <w:r>
              <w:rPr>
                <w:lang w:eastAsia="zh-CN"/>
              </w:rPr>
              <w:t>5G</w:t>
            </w:r>
            <w:r>
              <w:rPr>
                <w:lang w:eastAsia="zh-CN"/>
              </w:rPr>
              <w:t>网络切片使能智能电网商业可行性分析》产业报告。</w:t>
            </w:r>
            <w:r>
              <w:rPr>
                <w:lang w:eastAsia="zh-CN"/>
              </w:rPr>
              <w:br/>
            </w:r>
          </w:p>
        </w:tc>
        <w:tc>
          <w:tcPr>
            <w:tcW w:w="4320" w:type="dxa"/>
          </w:tcPr>
          <w:p w14:paraId="66D59FB6" w14:textId="77777777" w:rsidR="00BC3878" w:rsidRDefault="0098148B">
            <w:r>
              <w:t>NEWS | JUN 24, 2019|Industry's First Commercial Feasibility Report on 5G Network Slicing for Smart Grid|Recently, China Telecom, State Grid, Huawei, and IHS Markit jointly released the 5G Network Slicing Enabling Smart Grid: Commercial Feasibility Analysis report.</w:t>
            </w:r>
            <w:r>
              <w:br/>
            </w:r>
          </w:p>
        </w:tc>
      </w:tr>
      <w:tr w:rsidR="00BC3878" w14:paraId="459507F9" w14:textId="77777777">
        <w:tc>
          <w:tcPr>
            <w:tcW w:w="4320" w:type="dxa"/>
          </w:tcPr>
          <w:p w14:paraId="081BC1E3"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21</w:t>
            </w:r>
            <w:r>
              <w:rPr>
                <w:lang w:eastAsia="zh-CN"/>
              </w:rPr>
              <w:t>日</w:t>
            </w:r>
            <w:r>
              <w:rPr>
                <w:lang w:eastAsia="zh-CN"/>
              </w:rPr>
              <w:t>|</w:t>
            </w:r>
            <w:r>
              <w:rPr>
                <w:lang w:eastAsia="zh-CN"/>
              </w:rPr>
              <w:t>巴基斯坦</w:t>
            </w:r>
            <w:r>
              <w:rPr>
                <w:lang w:eastAsia="zh-CN"/>
              </w:rPr>
              <w:t>CMPak</w:t>
            </w:r>
            <w:r>
              <w:rPr>
                <w:lang w:eastAsia="zh-CN"/>
              </w:rPr>
              <w:t>与华为完成最长距离微波</w:t>
            </w:r>
            <w:r>
              <w:rPr>
                <w:lang w:eastAsia="zh-CN"/>
              </w:rPr>
              <w:t>MIMO</w:t>
            </w:r>
            <w:r>
              <w:rPr>
                <w:lang w:eastAsia="zh-CN"/>
              </w:rPr>
              <w:t>链路联合创新和商用部署</w:t>
            </w:r>
            <w:r>
              <w:rPr>
                <w:lang w:eastAsia="zh-CN"/>
              </w:rPr>
              <w:t>|</w:t>
            </w:r>
            <w:r>
              <w:rPr>
                <w:lang w:eastAsia="zh-CN"/>
              </w:rPr>
              <w:t>近日，巴基斯坦</w:t>
            </w:r>
            <w:r>
              <w:rPr>
                <w:lang w:eastAsia="zh-CN"/>
              </w:rPr>
              <w:t>CMPak</w:t>
            </w:r>
            <w:r>
              <w:rPr>
                <w:lang w:eastAsia="zh-CN"/>
              </w:rPr>
              <w:t>和华为完成联合创新，基于最新的</w:t>
            </w:r>
            <w:r>
              <w:rPr>
                <w:lang w:eastAsia="zh-CN"/>
              </w:rPr>
              <w:t>5G</w:t>
            </w:r>
            <w:r>
              <w:rPr>
                <w:lang w:eastAsia="zh-CN"/>
              </w:rPr>
              <w:t>微波技术，成功实现了业界最长</w:t>
            </w:r>
            <w:r>
              <w:rPr>
                <w:lang w:eastAsia="zh-CN"/>
              </w:rPr>
              <w:t>(11km)</w:t>
            </w:r>
            <w:r>
              <w:rPr>
                <w:lang w:eastAsia="zh-CN"/>
              </w:rPr>
              <w:t>、速率最高的微波</w:t>
            </w:r>
            <w:r>
              <w:rPr>
                <w:lang w:eastAsia="zh-CN"/>
              </w:rPr>
              <w:t>MIMO</w:t>
            </w:r>
            <w:r>
              <w:rPr>
                <w:lang w:eastAsia="zh-CN"/>
              </w:rPr>
              <w:t>链路实验局，并在巴基斯坦本地实现规模商用，这也是</w:t>
            </w:r>
            <w:r>
              <w:rPr>
                <w:lang w:eastAsia="zh-CN"/>
              </w:rPr>
              <w:t>5G</w:t>
            </w:r>
            <w:r>
              <w:rPr>
                <w:lang w:eastAsia="zh-CN"/>
              </w:rPr>
              <w:t>微波</w:t>
            </w:r>
            <w:r>
              <w:rPr>
                <w:lang w:eastAsia="zh-CN"/>
              </w:rPr>
              <w:t>MIMO</w:t>
            </w:r>
            <w:r>
              <w:rPr>
                <w:lang w:eastAsia="zh-CN"/>
              </w:rPr>
              <w:t>方案首次行业规模商用案例。</w:t>
            </w:r>
            <w:r>
              <w:rPr>
                <w:lang w:eastAsia="zh-CN"/>
              </w:rPr>
              <w:br/>
            </w:r>
          </w:p>
        </w:tc>
        <w:tc>
          <w:tcPr>
            <w:tcW w:w="4320" w:type="dxa"/>
          </w:tcPr>
          <w:p w14:paraId="2BE9DB76" w14:textId="77777777" w:rsidR="00BC3878" w:rsidRDefault="0098148B">
            <w:r>
              <w:t>NEWS | JUN 21, 2019|Pakistan CMPak and Huawei Complete Joint Innovation and Commercial Deployment of the Longest Distance Microwave MIMO link|Pakistan CMPak and Huawei has recently completed a joint innovation. Based on the latest microwave technology of 5G, CMPak successfully achieved the industry's longest distance microwave MIMO link innovation test which reached 11km with 5Gbps capacity, this is the first commercial use of 5G microwave MIMO solution for large-scale commercial use in Pakistan.</w:t>
            </w:r>
            <w:r>
              <w:br/>
            </w:r>
          </w:p>
        </w:tc>
      </w:tr>
      <w:tr w:rsidR="00BC3878" w14:paraId="7E314F8D" w14:textId="77777777">
        <w:tc>
          <w:tcPr>
            <w:tcW w:w="4320" w:type="dxa"/>
          </w:tcPr>
          <w:p w14:paraId="015FA79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关于公司轮值董事长的当值公告</w:t>
            </w:r>
            <w:r>
              <w:rPr>
                <w:lang w:eastAsia="zh-CN"/>
              </w:rPr>
              <w:t>|</w:t>
            </w:r>
            <w:r>
              <w:rPr>
                <w:lang w:eastAsia="zh-CN"/>
              </w:rPr>
              <w:t>根据公司轮值董事长制度，</w:t>
            </w:r>
            <w:r>
              <w:rPr>
                <w:lang w:eastAsia="zh-CN"/>
              </w:rPr>
              <w:t>2019</w:t>
            </w:r>
            <w:r>
              <w:rPr>
                <w:lang w:eastAsia="zh-CN"/>
              </w:rPr>
              <w:t>年</w:t>
            </w:r>
            <w:r>
              <w:rPr>
                <w:lang w:eastAsia="zh-CN"/>
              </w:rPr>
              <w:t>10</w:t>
            </w:r>
            <w:r>
              <w:rPr>
                <w:lang w:eastAsia="zh-CN"/>
              </w:rPr>
              <w:t>月</w:t>
            </w:r>
            <w:r>
              <w:rPr>
                <w:lang w:eastAsia="zh-CN"/>
              </w:rPr>
              <w:t>1</w:t>
            </w:r>
            <w:r>
              <w:rPr>
                <w:lang w:eastAsia="zh-CN"/>
              </w:rPr>
              <w:t>日～</w:t>
            </w:r>
            <w:r>
              <w:rPr>
                <w:lang w:eastAsia="zh-CN"/>
              </w:rPr>
              <w:t>2020</w:t>
            </w:r>
            <w:r>
              <w:rPr>
                <w:lang w:eastAsia="zh-CN"/>
              </w:rPr>
              <w:t>年</w:t>
            </w:r>
            <w:r>
              <w:rPr>
                <w:lang w:eastAsia="zh-CN"/>
              </w:rPr>
              <w:t>3</w:t>
            </w:r>
            <w:r>
              <w:rPr>
                <w:lang w:eastAsia="zh-CN"/>
              </w:rPr>
              <w:t>月</w:t>
            </w:r>
            <w:r>
              <w:rPr>
                <w:lang w:eastAsia="zh-CN"/>
              </w:rPr>
              <w:t>31</w:t>
            </w:r>
            <w:r>
              <w:rPr>
                <w:lang w:eastAsia="zh-CN"/>
              </w:rPr>
              <w:t>日期间由徐直军先生当值轮值董事长。</w:t>
            </w:r>
            <w:r>
              <w:rPr>
                <w:lang w:eastAsia="zh-CN"/>
              </w:rPr>
              <w:br/>
            </w:r>
          </w:p>
        </w:tc>
        <w:tc>
          <w:tcPr>
            <w:tcW w:w="4320" w:type="dxa"/>
          </w:tcPr>
          <w:p w14:paraId="4DACEDF3" w14:textId="77777777" w:rsidR="00BC3878" w:rsidRDefault="0098148B">
            <w:r>
              <w:t>NEWS | JUN 17, 2019|A Coffee With Ren</w:t>
            </w:r>
            <w:r>
              <w:br/>
            </w:r>
          </w:p>
        </w:tc>
      </w:tr>
      <w:tr w:rsidR="00BC3878" w14:paraId="18C3D180" w14:textId="77777777">
        <w:tc>
          <w:tcPr>
            <w:tcW w:w="4320" w:type="dxa"/>
          </w:tcPr>
          <w:p w14:paraId="44C5DC71" w14:textId="77777777" w:rsidR="00BC3878" w:rsidRDefault="0098148B">
            <w:pPr>
              <w:rPr>
                <w:lang w:eastAsia="zh-CN"/>
              </w:rPr>
            </w:pPr>
            <w:r>
              <w:t>新闻</w:t>
            </w:r>
            <w:r>
              <w:t xml:space="preserve"> | 2019</w:t>
            </w:r>
            <w:r>
              <w:t>年</w:t>
            </w:r>
            <w:r>
              <w:t>09</w:t>
            </w:r>
            <w:r>
              <w:t>月</w:t>
            </w:r>
            <w:r>
              <w:t>16</w:t>
            </w:r>
            <w:r>
              <w:t>日</w:t>
            </w:r>
            <w:r>
              <w:t>|</w:t>
            </w:r>
            <w:r>
              <w:t>华为荣获</w:t>
            </w:r>
            <w:r>
              <w:t>5G</w:t>
            </w:r>
            <w:r>
              <w:t>亚洲峰会最佳</w:t>
            </w:r>
            <w:r>
              <w:t>5G</w:t>
            </w:r>
            <w:r>
              <w:t>核心网技术奖</w:t>
            </w:r>
            <w:r>
              <w:t>|</w:t>
            </w:r>
            <w:r>
              <w:t>近日，华为</w:t>
            </w:r>
            <w:r>
              <w:t>5G</w:t>
            </w:r>
            <w:r>
              <w:t>智简核心网解决方案在</w:t>
            </w:r>
            <w:r>
              <w:t>2019</w:t>
            </w:r>
            <w:r>
              <w:t>年</w:t>
            </w:r>
            <w:r>
              <w:t>5G</w:t>
            </w:r>
            <w:r>
              <w:t>亚洲峰会上荣获最佳</w:t>
            </w:r>
            <w:r>
              <w:t>5G</w:t>
            </w:r>
            <w:r>
              <w:t>核心网技术（</w:t>
            </w:r>
            <w:r>
              <w:t>Best 5G Core Network Technology</w:t>
            </w:r>
            <w:r>
              <w:t>）奖。</w:t>
            </w:r>
            <w:r>
              <w:rPr>
                <w:lang w:eastAsia="zh-CN"/>
              </w:rPr>
              <w:t>这是继</w:t>
            </w:r>
            <w:r>
              <w:rPr>
                <w:lang w:eastAsia="zh-CN"/>
              </w:rPr>
              <w:t>2019</w:t>
            </w:r>
            <w:r>
              <w:rPr>
                <w:lang w:eastAsia="zh-CN"/>
              </w:rPr>
              <w:t>年</w:t>
            </w:r>
            <w:r>
              <w:rPr>
                <w:lang w:eastAsia="zh-CN"/>
              </w:rPr>
              <w:t>6</w:t>
            </w:r>
            <w:r>
              <w:rPr>
                <w:lang w:eastAsia="zh-CN"/>
              </w:rPr>
              <w:t>月之后，华为</w:t>
            </w:r>
            <w:r>
              <w:rPr>
                <w:lang w:eastAsia="zh-CN"/>
              </w:rPr>
              <w:t>5G</w:t>
            </w:r>
            <w:r>
              <w:rPr>
                <w:lang w:eastAsia="zh-CN"/>
              </w:rPr>
              <w:t>智简核心网解决方案再一次获得国际性大奖。</w:t>
            </w:r>
            <w:r>
              <w:rPr>
                <w:lang w:eastAsia="zh-CN"/>
              </w:rPr>
              <w:br/>
            </w:r>
          </w:p>
        </w:tc>
        <w:tc>
          <w:tcPr>
            <w:tcW w:w="4320" w:type="dxa"/>
          </w:tcPr>
          <w:p w14:paraId="75A6BD94" w14:textId="77777777" w:rsidR="00BC3878" w:rsidRDefault="0098148B">
            <w:r>
              <w:t>NEWS | JUN 13, 2019|Huawei Wins "Best 5G Core Network Technology" Award at 5G World Summit|Huawei's 5G intelligent and simplified core network solution has won the "Best 5G Core Network Technology" Award at the 5G World Summit 2019 in London.</w:t>
            </w:r>
            <w:r>
              <w:br/>
            </w:r>
          </w:p>
        </w:tc>
      </w:tr>
      <w:tr w:rsidR="00BC3878" w14:paraId="0C24236D" w14:textId="77777777">
        <w:tc>
          <w:tcPr>
            <w:tcW w:w="4320" w:type="dxa"/>
          </w:tcPr>
          <w:p w14:paraId="2B48E35C"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06</w:t>
            </w:r>
            <w:r>
              <w:rPr>
                <w:lang w:eastAsia="zh-CN"/>
              </w:rPr>
              <w:t>月</w:t>
            </w:r>
            <w:r>
              <w:rPr>
                <w:lang w:eastAsia="zh-CN"/>
              </w:rPr>
              <w:t>11</w:t>
            </w:r>
            <w:r>
              <w:rPr>
                <w:lang w:eastAsia="zh-CN"/>
              </w:rPr>
              <w:t>日</w:t>
            </w:r>
            <w:r>
              <w:rPr>
                <w:lang w:eastAsia="zh-CN"/>
              </w:rPr>
              <w:t>|</w:t>
            </w:r>
            <w:r>
              <w:rPr>
                <w:lang w:eastAsia="zh-CN"/>
              </w:rPr>
              <w:t>中国首个</w:t>
            </w:r>
            <w:r>
              <w:rPr>
                <w:lang w:eastAsia="zh-CN"/>
              </w:rPr>
              <w:t>POL</w:t>
            </w:r>
            <w:r>
              <w:rPr>
                <w:lang w:eastAsia="zh-CN"/>
              </w:rPr>
              <w:t>工程技术标准正式发布，弥合全光园区产业断点</w:t>
            </w:r>
            <w:r>
              <w:rPr>
                <w:lang w:eastAsia="zh-CN"/>
              </w:rPr>
              <w:t>|</w:t>
            </w:r>
            <w:r>
              <w:rPr>
                <w:lang w:eastAsia="zh-CN"/>
              </w:rPr>
              <w:t>中国勘察设计协会近期正式发布了中国首个无源光局域网（简称</w:t>
            </w:r>
            <w:r>
              <w:rPr>
                <w:lang w:eastAsia="zh-CN"/>
              </w:rPr>
              <w:t>POL</w:t>
            </w:r>
            <w:r>
              <w:rPr>
                <w:lang w:eastAsia="zh-CN"/>
              </w:rPr>
              <w:t>）工程技术标准，该标准可有效指导设计院、集成商等提高设计能力、施工质量和交付效率，支撑</w:t>
            </w:r>
            <w:r>
              <w:rPr>
                <w:lang w:eastAsia="zh-CN"/>
              </w:rPr>
              <w:t>POL</w:t>
            </w:r>
            <w:r>
              <w:rPr>
                <w:lang w:eastAsia="zh-CN"/>
              </w:rPr>
              <w:t>在智能建筑和智慧园区的标准化建设和广泛应用。</w:t>
            </w:r>
            <w:r>
              <w:rPr>
                <w:lang w:eastAsia="zh-CN"/>
              </w:rPr>
              <w:br/>
            </w:r>
          </w:p>
        </w:tc>
        <w:tc>
          <w:tcPr>
            <w:tcW w:w="4320" w:type="dxa"/>
          </w:tcPr>
          <w:p w14:paraId="2646FB51" w14:textId="77777777" w:rsidR="00BC3878" w:rsidRDefault="0098148B">
            <w:r>
              <w:t>NEWS | JUN 12, 2019|First POL Engineering Technical Standard Officially Released in China|The China Engineering and Consulting Association (CEDA) recently released China's first passive optical LAN (POL) Engineering Technical Standard, aiming to standardize and promote POL deployment in smart buildings and campuses.</w:t>
            </w:r>
            <w:r>
              <w:br/>
            </w:r>
          </w:p>
        </w:tc>
      </w:tr>
      <w:tr w:rsidR="00BC3878" w14:paraId="7C564100" w14:textId="77777777">
        <w:tc>
          <w:tcPr>
            <w:tcW w:w="4320" w:type="dxa"/>
          </w:tcPr>
          <w:p w14:paraId="616FCDA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06</w:t>
            </w:r>
            <w:r>
              <w:rPr>
                <w:lang w:eastAsia="zh-CN"/>
              </w:rPr>
              <w:t>月</w:t>
            </w:r>
            <w:r>
              <w:rPr>
                <w:lang w:eastAsia="zh-CN"/>
              </w:rPr>
              <w:t>10</w:t>
            </w:r>
            <w:r>
              <w:rPr>
                <w:lang w:eastAsia="zh-CN"/>
              </w:rPr>
              <w:t>日</w:t>
            </w:r>
            <w:r>
              <w:rPr>
                <w:lang w:eastAsia="zh-CN"/>
              </w:rPr>
              <w:t>|</w:t>
            </w:r>
            <w:r>
              <w:rPr>
                <w:lang w:eastAsia="zh-CN"/>
              </w:rPr>
              <w:t>华为与马来西亚运营商</w:t>
            </w:r>
            <w:r>
              <w:rPr>
                <w:lang w:eastAsia="zh-CN"/>
              </w:rPr>
              <w:t>TIME</w:t>
            </w:r>
            <w:r>
              <w:rPr>
                <w:lang w:eastAsia="zh-CN"/>
              </w:rPr>
              <w:t>签署</w:t>
            </w:r>
            <w:r>
              <w:rPr>
                <w:lang w:eastAsia="zh-CN"/>
              </w:rPr>
              <w:t>MoU</w:t>
            </w:r>
            <w:r>
              <w:rPr>
                <w:lang w:eastAsia="zh-CN"/>
              </w:rPr>
              <w:t>，共建领先的</w:t>
            </w:r>
            <w:r>
              <w:rPr>
                <w:lang w:eastAsia="zh-CN"/>
              </w:rPr>
              <w:t>10G PON</w:t>
            </w:r>
            <w:r>
              <w:rPr>
                <w:lang w:eastAsia="zh-CN"/>
              </w:rPr>
              <w:t>超宽接入网实验局</w:t>
            </w:r>
            <w:r>
              <w:rPr>
                <w:lang w:eastAsia="zh-CN"/>
              </w:rPr>
              <w:t>|</w:t>
            </w:r>
            <w:r>
              <w:rPr>
                <w:lang w:eastAsia="zh-CN"/>
              </w:rPr>
              <w:t>日前，华为与马来西亚运营商</w:t>
            </w:r>
            <w:r>
              <w:rPr>
                <w:lang w:eastAsia="zh-CN"/>
              </w:rPr>
              <w:t>TIME</w:t>
            </w:r>
            <w:r>
              <w:rPr>
                <w:lang w:eastAsia="zh-CN"/>
              </w:rPr>
              <w:t>联合签署</w:t>
            </w:r>
            <w:r>
              <w:rPr>
                <w:lang w:eastAsia="zh-CN"/>
              </w:rPr>
              <w:t>10G PON</w:t>
            </w:r>
            <w:r>
              <w:rPr>
                <w:lang w:eastAsia="zh-CN"/>
              </w:rPr>
              <w:t>实验局网络建设</w:t>
            </w:r>
            <w:r>
              <w:rPr>
                <w:lang w:eastAsia="zh-CN"/>
              </w:rPr>
              <w:t>MoU</w:t>
            </w:r>
            <w:r>
              <w:rPr>
                <w:lang w:eastAsia="zh-CN"/>
              </w:rPr>
              <w:t>，</w:t>
            </w:r>
            <w:r>
              <w:rPr>
                <w:lang w:eastAsia="zh-CN"/>
              </w:rPr>
              <w:t>TIME</w:t>
            </w:r>
            <w:r>
              <w:rPr>
                <w:lang w:eastAsia="zh-CN"/>
              </w:rPr>
              <w:t>将在马来西亚基于</w:t>
            </w:r>
            <w:r>
              <w:rPr>
                <w:lang w:eastAsia="zh-CN"/>
              </w:rPr>
              <w:t>10G PON</w:t>
            </w:r>
            <w:r>
              <w:rPr>
                <w:lang w:eastAsia="zh-CN"/>
              </w:rPr>
              <w:t>来提供高品质的千兆超宽接入服务，提升其市场竞争力。</w:t>
            </w:r>
            <w:r>
              <w:rPr>
                <w:lang w:eastAsia="zh-CN"/>
              </w:rPr>
              <w:br/>
            </w:r>
          </w:p>
        </w:tc>
        <w:tc>
          <w:tcPr>
            <w:tcW w:w="4320" w:type="dxa"/>
          </w:tcPr>
          <w:p w14:paraId="1930B32B" w14:textId="77777777" w:rsidR="00BC3878" w:rsidRDefault="0098148B">
            <w:r>
              <w:t>NEWS | JUN 10, 2019|Huawei and TIME Malaysia Sign MOU for 10G PON Ultra-Broadband Access Network Pilot|Huawei and TIME dotCom (TIME) jointly signed a memorandum of understanding (MoU) on the construction of a pilot 10 Gigabit Passive Optical Network (10G PON), aiming to provide gigabit ultra-broadband for fixed access users in Malaysia.</w:t>
            </w:r>
            <w:r>
              <w:br/>
            </w:r>
          </w:p>
        </w:tc>
      </w:tr>
      <w:tr w:rsidR="00BC3878" w14:paraId="3318E888" w14:textId="77777777">
        <w:tc>
          <w:tcPr>
            <w:tcW w:w="4320" w:type="dxa"/>
          </w:tcPr>
          <w:p w14:paraId="140888A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29</w:t>
            </w:r>
            <w:r>
              <w:rPr>
                <w:lang w:eastAsia="zh-CN"/>
              </w:rPr>
              <w:t>日</w:t>
            </w:r>
            <w:r>
              <w:rPr>
                <w:lang w:eastAsia="zh-CN"/>
              </w:rPr>
              <w:t>|</w:t>
            </w:r>
            <w:r>
              <w:rPr>
                <w:lang w:eastAsia="zh-CN"/>
              </w:rPr>
              <w:t>物联网走进现实：华为分享隐私保护的挑战与实践经验</w:t>
            </w:r>
            <w:r>
              <w:rPr>
                <w:lang w:eastAsia="zh-CN"/>
              </w:rPr>
              <w:t>|</w:t>
            </w:r>
            <w:r>
              <w:rPr>
                <w:lang w:eastAsia="zh-CN"/>
              </w:rPr>
              <w:t>由</w:t>
            </w:r>
            <w:r>
              <w:rPr>
                <w:lang w:eastAsia="zh-CN"/>
              </w:rPr>
              <w:t>GSMA</w:t>
            </w:r>
            <w:r>
              <w:rPr>
                <w:lang w:eastAsia="zh-CN"/>
              </w:rPr>
              <w:t>主办、以</w:t>
            </w:r>
            <w:r>
              <w:rPr>
                <w:lang w:eastAsia="zh-CN"/>
              </w:rPr>
              <w:t>5G</w:t>
            </w:r>
            <w:r>
              <w:rPr>
                <w:lang w:eastAsia="zh-CN"/>
              </w:rPr>
              <w:t>网络安全为主题的</w:t>
            </w:r>
            <w:r>
              <w:rPr>
                <w:lang w:eastAsia="zh-CN"/>
              </w:rPr>
              <w:t>Mobile 360</w:t>
            </w:r>
            <w:r>
              <w:rPr>
                <w:lang w:eastAsia="zh-CN"/>
              </w:rPr>
              <w:t>大会于</w:t>
            </w:r>
            <w:r>
              <w:rPr>
                <w:lang w:eastAsia="zh-CN"/>
              </w:rPr>
              <w:t>2019</w:t>
            </w:r>
            <w:r>
              <w:rPr>
                <w:lang w:eastAsia="zh-CN"/>
              </w:rPr>
              <w:t>年</w:t>
            </w:r>
            <w:r>
              <w:rPr>
                <w:lang w:eastAsia="zh-CN"/>
              </w:rPr>
              <w:t>5</w:t>
            </w:r>
            <w:r>
              <w:rPr>
                <w:lang w:eastAsia="zh-CN"/>
              </w:rPr>
              <w:t>月</w:t>
            </w:r>
            <w:r>
              <w:rPr>
                <w:lang w:eastAsia="zh-CN"/>
              </w:rPr>
              <w:t>29</w:t>
            </w:r>
            <w:r>
              <w:rPr>
                <w:lang w:eastAsia="zh-CN"/>
              </w:rPr>
              <w:t>日在海牙召开，来自全球的网络安全与隐私保护专家和领导者参加了这次大会。</w:t>
            </w:r>
            <w:r>
              <w:rPr>
                <w:lang w:eastAsia="zh-CN"/>
              </w:rPr>
              <w:br/>
            </w:r>
          </w:p>
        </w:tc>
        <w:tc>
          <w:tcPr>
            <w:tcW w:w="4320" w:type="dxa"/>
          </w:tcPr>
          <w:p w14:paraId="26700913" w14:textId="77777777" w:rsidR="00BC3878" w:rsidRDefault="0098148B">
            <w:r>
              <w:t>NEWS | MAY 29, 2019|Putting IoT to Life: Huawei Shares Privacy Challenges and Practical Experiences|The GSMA Mobile 360 Series was held today in the Hague under the theme "Security for 5G", bringing together cyber security and privacy protection experts and leaders around the globe.</w:t>
            </w:r>
            <w:r>
              <w:br/>
            </w:r>
          </w:p>
        </w:tc>
      </w:tr>
      <w:tr w:rsidR="00BC3878" w14:paraId="534CE926" w14:textId="77777777">
        <w:tc>
          <w:tcPr>
            <w:tcW w:w="4320" w:type="dxa"/>
          </w:tcPr>
          <w:p w14:paraId="5D9D7FF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29</w:t>
            </w:r>
            <w:r>
              <w:rPr>
                <w:lang w:eastAsia="zh-CN"/>
              </w:rPr>
              <w:t>日</w:t>
            </w:r>
            <w:r>
              <w:rPr>
                <w:lang w:eastAsia="zh-CN"/>
              </w:rPr>
              <w:t>|</w:t>
            </w:r>
            <w:r>
              <w:rPr>
                <w:lang w:eastAsia="zh-CN"/>
              </w:rPr>
              <w:t>华为呼吁美国停止打压行为，有效应对网络安全风险</w:t>
            </w:r>
            <w:r>
              <w:rPr>
                <w:lang w:eastAsia="zh-CN"/>
              </w:rPr>
              <w:t>|</w:t>
            </w:r>
            <w:r>
              <w:rPr>
                <w:lang w:eastAsia="zh-CN"/>
              </w:rPr>
              <w:t>今天，华为提交简易判决动议，作为其挑战《</w:t>
            </w:r>
            <w:r>
              <w:rPr>
                <w:lang w:eastAsia="zh-CN"/>
              </w:rPr>
              <w:t>2019</w:t>
            </w:r>
            <w:r>
              <w:rPr>
                <w:lang w:eastAsia="zh-CN"/>
              </w:rPr>
              <w:t>财年国防授权法案》（</w:t>
            </w:r>
            <w:r>
              <w:rPr>
                <w:lang w:eastAsia="zh-CN"/>
              </w:rPr>
              <w:t>2019 NDAA</w:t>
            </w:r>
            <w:r>
              <w:rPr>
                <w:lang w:eastAsia="zh-CN"/>
              </w:rPr>
              <w:t>）第</w:t>
            </w:r>
            <w:r>
              <w:rPr>
                <w:lang w:eastAsia="zh-CN"/>
              </w:rPr>
              <w:t>889</w:t>
            </w:r>
            <w:r>
              <w:rPr>
                <w:lang w:eastAsia="zh-CN"/>
              </w:rPr>
              <w:t>条合宪性行动的一部分。</w:t>
            </w:r>
            <w:r>
              <w:rPr>
                <w:lang w:eastAsia="zh-CN"/>
              </w:rPr>
              <w:br/>
            </w:r>
          </w:p>
        </w:tc>
        <w:tc>
          <w:tcPr>
            <w:tcW w:w="4320" w:type="dxa"/>
          </w:tcPr>
          <w:p w14:paraId="7E425F3F" w14:textId="77777777" w:rsidR="00BC3878" w:rsidRDefault="0098148B">
            <w:r>
              <w:t>NEWS | MAY 29, 2019|Huawei calls on U.S. to adjust its approach to tackle cybersecurity effectively|Huawei today filed a motion for summary judgment as part of the process to challenge the constitutionality of Section 889 of the 2019 National Defense Authorization Act (2019 NDAA).</w:t>
            </w:r>
            <w:r>
              <w:br/>
            </w:r>
          </w:p>
        </w:tc>
      </w:tr>
      <w:tr w:rsidR="00BC3878" w14:paraId="6515A456" w14:textId="77777777">
        <w:tc>
          <w:tcPr>
            <w:tcW w:w="4320" w:type="dxa"/>
          </w:tcPr>
          <w:p w14:paraId="48993AF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26</w:t>
            </w:r>
            <w:r>
              <w:rPr>
                <w:lang w:eastAsia="zh-CN"/>
              </w:rPr>
              <w:t>日</w:t>
            </w:r>
            <w:r>
              <w:rPr>
                <w:lang w:eastAsia="zh-CN"/>
              </w:rPr>
              <w:t>|</w:t>
            </w:r>
            <w:r>
              <w:rPr>
                <w:lang w:eastAsia="zh-CN"/>
              </w:rPr>
              <w:t>华为</w:t>
            </w:r>
            <w:r>
              <w:rPr>
                <w:lang w:eastAsia="zh-CN"/>
              </w:rPr>
              <w:t>ICT</w:t>
            </w:r>
            <w:r>
              <w:rPr>
                <w:lang w:eastAsia="zh-CN"/>
              </w:rPr>
              <w:t>大赛</w:t>
            </w:r>
            <w:r>
              <w:rPr>
                <w:lang w:eastAsia="zh-CN"/>
              </w:rPr>
              <w:t>2018-2019</w:t>
            </w:r>
            <w:r>
              <w:rPr>
                <w:lang w:eastAsia="zh-CN"/>
              </w:rPr>
              <w:t>全球总决赛圆满落幕</w:t>
            </w:r>
            <w:r>
              <w:rPr>
                <w:lang w:eastAsia="zh-CN"/>
              </w:rPr>
              <w:t>|</w:t>
            </w:r>
            <w:r>
              <w:rPr>
                <w:lang w:eastAsia="zh-CN"/>
              </w:rPr>
              <w:t>今天，由华为主办、以联接</w:t>
            </w:r>
            <w:r>
              <w:rPr>
                <w:lang w:eastAsia="zh-CN"/>
              </w:rPr>
              <w:t xml:space="preserve"> </w:t>
            </w:r>
            <w:r>
              <w:rPr>
                <w:lang w:eastAsia="zh-CN"/>
              </w:rPr>
              <w:t>荣耀</w:t>
            </w:r>
            <w:r>
              <w:rPr>
                <w:lang w:eastAsia="zh-CN"/>
              </w:rPr>
              <w:t xml:space="preserve"> </w:t>
            </w:r>
            <w:r>
              <w:rPr>
                <w:lang w:eastAsia="zh-CN"/>
              </w:rPr>
              <w:t>未来为主题的华为</w:t>
            </w:r>
            <w:r>
              <w:rPr>
                <w:lang w:eastAsia="zh-CN"/>
              </w:rPr>
              <w:t>ICT</w:t>
            </w:r>
            <w:r>
              <w:rPr>
                <w:lang w:eastAsia="zh-CN"/>
              </w:rPr>
              <w:t>大赛</w:t>
            </w:r>
            <w:r>
              <w:rPr>
                <w:lang w:eastAsia="zh-CN"/>
              </w:rPr>
              <w:t>2018-2019</w:t>
            </w:r>
            <w:r>
              <w:rPr>
                <w:lang w:eastAsia="zh-CN"/>
              </w:rPr>
              <w:t>全球总决赛在华为东莞松山湖基地圆满闭幕。</w:t>
            </w:r>
            <w:r>
              <w:rPr>
                <w:lang w:eastAsia="zh-CN"/>
              </w:rPr>
              <w:br/>
            </w:r>
          </w:p>
        </w:tc>
        <w:tc>
          <w:tcPr>
            <w:tcW w:w="4320" w:type="dxa"/>
          </w:tcPr>
          <w:p w14:paraId="3978A9C4" w14:textId="77777777" w:rsidR="00BC3878" w:rsidRDefault="0098148B">
            <w:r>
              <w:t>NEWS | MAY 26, 2019|Huawei ICT Competition 2018-2019 Global Final Successfully Concluded|Today, the Huawei ICT Competition 2018-2019 Global Final, under the theme of "Connection, Glory, Future", has successfully concluded at Huawei's Songshan Lake campus.</w:t>
            </w:r>
            <w:r>
              <w:br/>
            </w:r>
          </w:p>
        </w:tc>
      </w:tr>
      <w:tr w:rsidR="00BC3878" w14:paraId="0F2D3ADA" w14:textId="77777777">
        <w:tc>
          <w:tcPr>
            <w:tcW w:w="4320" w:type="dxa"/>
          </w:tcPr>
          <w:p w14:paraId="0A4E52C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23</w:t>
            </w:r>
            <w:r>
              <w:rPr>
                <w:lang w:eastAsia="zh-CN"/>
              </w:rPr>
              <w:t>日</w:t>
            </w:r>
            <w:r>
              <w:rPr>
                <w:lang w:eastAsia="zh-CN"/>
              </w:rPr>
              <w:t>|</w:t>
            </w:r>
            <w:r>
              <w:rPr>
                <w:lang w:eastAsia="zh-CN"/>
              </w:rPr>
              <w:t>华为首次提出</w:t>
            </w:r>
            <w:r>
              <w:rPr>
                <w:lang w:eastAsia="zh-CN"/>
              </w:rPr>
              <w:t>5G</w:t>
            </w:r>
            <w:r>
              <w:rPr>
                <w:lang w:eastAsia="zh-CN"/>
              </w:rPr>
              <w:t>确定性网络，以</w:t>
            </w:r>
            <w:r>
              <w:rPr>
                <w:lang w:eastAsia="zh-CN"/>
              </w:rPr>
              <w:t>“</w:t>
            </w:r>
            <w:r>
              <w:rPr>
                <w:lang w:eastAsia="zh-CN"/>
              </w:rPr>
              <w:t>差异化</w:t>
            </w:r>
            <w:r>
              <w:rPr>
                <w:lang w:eastAsia="zh-CN"/>
              </w:rPr>
              <w:t>+</w:t>
            </w:r>
            <w:r>
              <w:rPr>
                <w:lang w:eastAsia="zh-CN"/>
              </w:rPr>
              <w:t>确定性</w:t>
            </w:r>
            <w:r>
              <w:rPr>
                <w:lang w:eastAsia="zh-CN"/>
              </w:rPr>
              <w:t>”</w:t>
            </w:r>
            <w:r>
              <w:rPr>
                <w:lang w:eastAsia="zh-CN"/>
              </w:rPr>
              <w:t>服务使能千行百业</w:t>
            </w:r>
            <w:r>
              <w:rPr>
                <w:lang w:eastAsia="zh-CN"/>
              </w:rPr>
              <w:t>|</w:t>
            </w:r>
            <w:r>
              <w:rPr>
                <w:lang w:eastAsia="zh-CN"/>
              </w:rPr>
              <w:t>近日，在第三届未来网络发展大会期间，华为云核心网战略与业务发展部总裁戴继盛发表主题演讲，指出</w:t>
            </w:r>
            <w:r>
              <w:rPr>
                <w:lang w:eastAsia="zh-CN"/>
              </w:rPr>
              <w:t>5G</w:t>
            </w:r>
            <w:r>
              <w:rPr>
                <w:lang w:eastAsia="zh-CN"/>
              </w:rPr>
              <w:t>行业应用的发展关键在于提供差异化</w:t>
            </w:r>
            <w:r>
              <w:rPr>
                <w:lang w:eastAsia="zh-CN"/>
              </w:rPr>
              <w:t>+</w:t>
            </w:r>
            <w:r>
              <w:rPr>
                <w:lang w:eastAsia="zh-CN"/>
              </w:rPr>
              <w:t>确定性网</w:t>
            </w:r>
            <w:r>
              <w:rPr>
                <w:lang w:eastAsia="zh-CN"/>
              </w:rPr>
              <w:lastRenderedPageBreak/>
              <w:t>络服务能力，并在业界首次提出</w:t>
            </w:r>
            <w:r>
              <w:rPr>
                <w:lang w:eastAsia="zh-CN"/>
              </w:rPr>
              <w:t>5G</w:t>
            </w:r>
            <w:r>
              <w:rPr>
                <w:lang w:eastAsia="zh-CN"/>
              </w:rPr>
              <w:t>确定性网络（</w:t>
            </w:r>
            <w:r>
              <w:rPr>
                <w:lang w:eastAsia="zh-CN"/>
              </w:rPr>
              <w:t>5G Deterministic Networking</w:t>
            </w:r>
            <w:r>
              <w:rPr>
                <w:lang w:eastAsia="zh-CN"/>
              </w:rPr>
              <w:t>）的观点。</w:t>
            </w:r>
            <w:r>
              <w:rPr>
                <w:lang w:eastAsia="zh-CN"/>
              </w:rPr>
              <w:br/>
            </w:r>
          </w:p>
        </w:tc>
        <w:tc>
          <w:tcPr>
            <w:tcW w:w="4320" w:type="dxa"/>
          </w:tcPr>
          <w:p w14:paraId="79CB8153" w14:textId="77777777" w:rsidR="00BC3878" w:rsidRDefault="0098148B">
            <w:r>
              <w:lastRenderedPageBreak/>
              <w:t xml:space="preserve">NEWS | MAY 23, 2019|Huawei Proposes 5G Deterministic Networking to Enable Differentiated and Deterministic Services for Thousands of Industries|Mr. Jason (Jisheng) Dai, President of Strategy|Business Development Department of Huawei Cloud </w:t>
            </w:r>
            <w:r>
              <w:lastRenderedPageBreak/>
              <w:t>Core Network, delivered a keynote speech at the 3rd Future Network Development Conference in Nanjing.</w:t>
            </w:r>
            <w:r>
              <w:br/>
            </w:r>
          </w:p>
        </w:tc>
      </w:tr>
      <w:tr w:rsidR="00BC3878" w14:paraId="5DDE744B" w14:textId="77777777">
        <w:tc>
          <w:tcPr>
            <w:tcW w:w="4320" w:type="dxa"/>
          </w:tcPr>
          <w:p w14:paraId="55376DAC" w14:textId="77777777" w:rsidR="00BC3878" w:rsidRDefault="0098148B">
            <w:r>
              <w:lastRenderedPageBreak/>
              <w:t>新闻</w:t>
            </w:r>
            <w:r>
              <w:t xml:space="preserve"> | 2019</w:t>
            </w:r>
            <w:r>
              <w:t>年</w:t>
            </w:r>
            <w:r>
              <w:t>05</w:t>
            </w:r>
            <w:r>
              <w:t>月</w:t>
            </w:r>
            <w:r>
              <w:t>23</w:t>
            </w:r>
            <w:r>
              <w:t>日</w:t>
            </w:r>
            <w:r>
              <w:t>|</w:t>
            </w:r>
            <w:r>
              <w:t>华为斩获全球光网络最佳全能设备商大奖</w:t>
            </w:r>
            <w:r>
              <w:t>|</w:t>
            </w:r>
            <w:r>
              <w:t>在第</w:t>
            </w:r>
            <w:r>
              <w:t>21</w:t>
            </w:r>
            <w:r>
              <w:t>届下一代光网络论坛</w:t>
            </w:r>
            <w:r>
              <w:t xml:space="preserve"> (NGON</w:t>
            </w:r>
            <w:r>
              <w:t>，</w:t>
            </w:r>
            <w:r>
              <w:t>Next Generation Optical Networking)</w:t>
            </w:r>
            <w:r>
              <w:t>上，华为凭借全光网</w:t>
            </w:r>
            <w:r>
              <w:t>2.0(Optical Networking 2.0</w:t>
            </w:r>
            <w:r>
              <w:t>，</w:t>
            </w:r>
            <w:r>
              <w:t xml:space="preserve"> ON2.0)</w:t>
            </w:r>
            <w:r>
              <w:t>解决方案荣获全球光网络领域最佳全能设备商（</w:t>
            </w:r>
            <w:r>
              <w:t>Best All Rounder</w:t>
            </w:r>
            <w:r>
              <w:t>）大奖。</w:t>
            </w:r>
            <w:r>
              <w:br/>
            </w:r>
          </w:p>
        </w:tc>
        <w:tc>
          <w:tcPr>
            <w:tcW w:w="4320" w:type="dxa"/>
          </w:tcPr>
          <w:p w14:paraId="4A774D54" w14:textId="77777777" w:rsidR="00BC3878" w:rsidRDefault="0098148B">
            <w:r>
              <w:t>NEWS | MAY 23, 2019|Huawei Wins Best All Rounder Award at the 21st Next Generation Optical Networking Event|At the 21st Next Generation Optical Networking (NGON) Event, Huawei's Optical Networking 2.0 (ON2.0) solution won the Best All Rounder Award.</w:t>
            </w:r>
            <w:r>
              <w:br/>
            </w:r>
          </w:p>
        </w:tc>
      </w:tr>
      <w:tr w:rsidR="00BC3878" w14:paraId="695B1FFB" w14:textId="77777777">
        <w:tc>
          <w:tcPr>
            <w:tcW w:w="4320" w:type="dxa"/>
          </w:tcPr>
          <w:p w14:paraId="3A2046D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20</w:t>
            </w:r>
            <w:r>
              <w:rPr>
                <w:lang w:eastAsia="zh-CN"/>
              </w:rPr>
              <w:t>日</w:t>
            </w:r>
            <w:r>
              <w:rPr>
                <w:lang w:eastAsia="zh-CN"/>
              </w:rPr>
              <w:t>|</w:t>
            </w:r>
            <w:r>
              <w:rPr>
                <w:lang w:eastAsia="zh-CN"/>
              </w:rPr>
              <w:t>与全球运营商携手并进，华为</w:t>
            </w:r>
            <w:r>
              <w:rPr>
                <w:lang w:eastAsia="zh-CN"/>
              </w:rPr>
              <w:t>ON2.0</w:t>
            </w:r>
            <w:r>
              <w:rPr>
                <w:lang w:eastAsia="zh-CN"/>
              </w:rPr>
              <w:t>引领全光网商用进程</w:t>
            </w:r>
            <w:r>
              <w:rPr>
                <w:lang w:eastAsia="zh-CN"/>
              </w:rPr>
              <w:t>|</w:t>
            </w:r>
            <w:r>
              <w:rPr>
                <w:lang w:eastAsia="zh-CN"/>
              </w:rPr>
              <w:t>在</w:t>
            </w:r>
            <w:r>
              <w:rPr>
                <w:lang w:eastAsia="zh-CN"/>
              </w:rPr>
              <w:t>2019</w:t>
            </w:r>
            <w:r>
              <w:rPr>
                <w:lang w:eastAsia="zh-CN"/>
              </w:rPr>
              <w:t>华为第六届光网创新大会上，华为传送与接入产品线总裁靳玉志与来访的</w:t>
            </w:r>
            <w:r>
              <w:rPr>
                <w:lang w:eastAsia="zh-CN"/>
              </w:rPr>
              <w:t>200</w:t>
            </w:r>
            <w:r>
              <w:rPr>
                <w:lang w:eastAsia="zh-CN"/>
              </w:rPr>
              <w:t>多位全球客户分享了华为</w:t>
            </w:r>
            <w:r>
              <w:rPr>
                <w:lang w:eastAsia="zh-CN"/>
              </w:rPr>
              <w:t>ON2.0</w:t>
            </w:r>
            <w:r>
              <w:rPr>
                <w:lang w:eastAsia="zh-CN"/>
              </w:rPr>
              <w:t>解决方案的商用实践进展。</w:t>
            </w:r>
            <w:r>
              <w:rPr>
                <w:lang w:eastAsia="zh-CN"/>
              </w:rPr>
              <w:br/>
            </w:r>
          </w:p>
        </w:tc>
        <w:tc>
          <w:tcPr>
            <w:tcW w:w="4320" w:type="dxa"/>
          </w:tcPr>
          <w:p w14:paraId="034AD85D" w14:textId="77777777" w:rsidR="00BC3878" w:rsidRDefault="0098148B">
            <w:r>
              <w:t>NEWS | MAY 20, 2019|Huawei’s ON2.0 Leads the Commercial Use of All-Optical Networks in Partnership with Operators Worldwide|Richard Jin, President of Huaweis Transmission and Access Product Line, shared updates on the commercial use of Huaweis ON2.0 solution with more than 200 customers worldwide during Huawei's Sixth Optical Network Innovation Forum.</w:t>
            </w:r>
            <w:r>
              <w:br/>
            </w:r>
          </w:p>
        </w:tc>
      </w:tr>
      <w:tr w:rsidR="00BC3878" w14:paraId="01B450FC" w14:textId="77777777">
        <w:tc>
          <w:tcPr>
            <w:tcW w:w="4320" w:type="dxa"/>
          </w:tcPr>
          <w:p w14:paraId="67E6C2D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17</w:t>
            </w:r>
            <w:r>
              <w:rPr>
                <w:lang w:eastAsia="zh-CN"/>
              </w:rPr>
              <w:t>日</w:t>
            </w:r>
            <w:r>
              <w:rPr>
                <w:lang w:eastAsia="zh-CN"/>
              </w:rPr>
              <w:t>|</w:t>
            </w:r>
            <w:r>
              <w:rPr>
                <w:lang w:eastAsia="zh-CN"/>
              </w:rPr>
              <w:t>中央广播电视总台、中国移动、华为三方联合完成业界首次</w:t>
            </w:r>
            <w:r>
              <w:rPr>
                <w:lang w:eastAsia="zh-CN"/>
              </w:rPr>
              <w:t>5G SA</w:t>
            </w:r>
            <w:r>
              <w:rPr>
                <w:lang w:eastAsia="zh-CN"/>
              </w:rPr>
              <w:t>网络切片环境下的超高清视频直播验证</w:t>
            </w:r>
            <w:r>
              <w:rPr>
                <w:lang w:eastAsia="zh-CN"/>
              </w:rPr>
              <w:t>|</w:t>
            </w:r>
            <w:r>
              <w:rPr>
                <w:lang w:eastAsia="zh-CN"/>
              </w:rPr>
              <w:t>近日，中央广播电视总台、中国移动与华为三方在北京成功完成了业界首次基于</w:t>
            </w:r>
            <w:r>
              <w:rPr>
                <w:lang w:eastAsia="zh-CN"/>
              </w:rPr>
              <w:t>3GPP</w:t>
            </w:r>
            <w:r>
              <w:rPr>
                <w:lang w:eastAsia="zh-CN"/>
              </w:rPr>
              <w:t>标准的</w:t>
            </w:r>
            <w:r>
              <w:rPr>
                <w:lang w:eastAsia="zh-CN"/>
              </w:rPr>
              <w:t>5G SA</w:t>
            </w:r>
            <w:r>
              <w:rPr>
                <w:lang w:eastAsia="zh-CN"/>
              </w:rPr>
              <w:t>网络切片环境下的超高清直播验证。</w:t>
            </w:r>
            <w:r>
              <w:rPr>
                <w:lang w:eastAsia="zh-CN"/>
              </w:rPr>
              <w:br/>
            </w:r>
          </w:p>
        </w:tc>
        <w:tc>
          <w:tcPr>
            <w:tcW w:w="4320" w:type="dxa"/>
          </w:tcPr>
          <w:p w14:paraId="1ACE9199" w14:textId="77777777" w:rsidR="00BC3878" w:rsidRDefault="0098148B">
            <w:r>
              <w:t>NEWS | MAY 17, 2019|China Media Group, China Mobile, and Huawei Jointly Completed the Industry's First Verification of UHD Live Streaming Through 5G SA Network Slices|The China Media Group, China Mobile, and Huawei successfully completed the first UHD live streaming verification through a real end-to-end 5G network slice.</w:t>
            </w:r>
            <w:r>
              <w:br/>
            </w:r>
          </w:p>
        </w:tc>
      </w:tr>
      <w:tr w:rsidR="00BC3878" w14:paraId="46ABC8E1" w14:textId="77777777">
        <w:tc>
          <w:tcPr>
            <w:tcW w:w="4320" w:type="dxa"/>
          </w:tcPr>
          <w:p w14:paraId="7D938213"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07</w:t>
            </w:r>
            <w:r>
              <w:rPr>
                <w:lang w:eastAsia="zh-CN"/>
              </w:rPr>
              <w:t>日</w:t>
            </w:r>
            <w:r>
              <w:rPr>
                <w:lang w:eastAsia="zh-CN"/>
              </w:rPr>
              <w:t>|</w:t>
            </w:r>
            <w:r>
              <w:rPr>
                <w:lang w:eastAsia="zh-CN"/>
              </w:rPr>
              <w:t>华为起诉美国政府销售限制法案违宪</w:t>
            </w:r>
            <w:r>
              <w:rPr>
                <w:lang w:eastAsia="zh-CN"/>
              </w:rPr>
              <w:t>|</w:t>
            </w:r>
            <w:r>
              <w:rPr>
                <w:lang w:eastAsia="zh-CN"/>
              </w:rPr>
              <w:t>今天，华为宣布针对美国《</w:t>
            </w:r>
            <w:r>
              <w:rPr>
                <w:lang w:eastAsia="zh-CN"/>
              </w:rPr>
              <w:t>2019</w:t>
            </w:r>
            <w:r>
              <w:rPr>
                <w:lang w:eastAsia="zh-CN"/>
              </w:rPr>
              <w:t>财年国防授权法》第</w:t>
            </w:r>
            <w:r>
              <w:rPr>
                <w:lang w:eastAsia="zh-CN"/>
              </w:rPr>
              <w:t>889</w:t>
            </w:r>
            <w:r>
              <w:rPr>
                <w:lang w:eastAsia="zh-CN"/>
              </w:rPr>
              <w:t>条的合宪性向美国联邦法院提起诉讼，请求法院判定这一针对华为的销售限制条款违宪，并判令永久禁止该限制条款的实施。</w:t>
            </w:r>
            <w:r>
              <w:rPr>
                <w:lang w:eastAsia="zh-CN"/>
              </w:rPr>
              <w:br/>
            </w:r>
          </w:p>
        </w:tc>
        <w:tc>
          <w:tcPr>
            <w:tcW w:w="4320" w:type="dxa"/>
          </w:tcPr>
          <w:p w14:paraId="1EF20B64" w14:textId="77777777" w:rsidR="00BC3878" w:rsidRDefault="0098148B">
            <w:r>
              <w:t>NEWS | MAY 16, 2019|Huawei to Invest 35 million Euros in Paris OpenLab|Huawei said it will invest 35 million Euros in its Paris OpenLab over five years.</w:t>
            </w:r>
            <w:r>
              <w:br/>
            </w:r>
          </w:p>
        </w:tc>
      </w:tr>
      <w:tr w:rsidR="00BC3878" w14:paraId="0F9F9C31" w14:textId="77777777">
        <w:tc>
          <w:tcPr>
            <w:tcW w:w="4320" w:type="dxa"/>
          </w:tcPr>
          <w:p w14:paraId="47463981"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16</w:t>
            </w:r>
            <w:r>
              <w:rPr>
                <w:lang w:eastAsia="zh-CN"/>
              </w:rPr>
              <w:t>日</w:t>
            </w:r>
            <w:r>
              <w:rPr>
                <w:lang w:eastAsia="zh-CN"/>
              </w:rPr>
              <w:t xml:space="preserve">|5G + </w:t>
            </w:r>
            <w:r>
              <w:rPr>
                <w:lang w:eastAsia="zh-CN"/>
              </w:rPr>
              <w:t>五星购物中心全球首发</w:t>
            </w:r>
            <w:r>
              <w:rPr>
                <w:lang w:eastAsia="zh-CN"/>
              </w:rPr>
              <w:t>|</w:t>
            </w:r>
            <w:r>
              <w:rPr>
                <w:lang w:eastAsia="zh-CN"/>
              </w:rPr>
              <w:t>在</w:t>
            </w:r>
            <w:r>
              <w:rPr>
                <w:lang w:eastAsia="zh-CN"/>
              </w:rPr>
              <w:t>517</w:t>
            </w:r>
            <w:r>
              <w:rPr>
                <w:lang w:eastAsia="zh-CN"/>
              </w:rPr>
              <w:t>世界电信日前夕，中国房协、上海移动携手华为在上海陆家嘴中心</w:t>
            </w:r>
            <w:r>
              <w:rPr>
                <w:lang w:eastAsia="zh-CN"/>
              </w:rPr>
              <w:t>L+MALL</w:t>
            </w:r>
            <w:r>
              <w:rPr>
                <w:lang w:eastAsia="zh-CN"/>
              </w:rPr>
              <w:t>发布全球首个基于</w:t>
            </w:r>
            <w:r>
              <w:rPr>
                <w:lang w:eastAsia="zh-CN"/>
              </w:rPr>
              <w:t>5G</w:t>
            </w:r>
            <w:r>
              <w:rPr>
                <w:lang w:eastAsia="zh-CN"/>
              </w:rPr>
              <w:t>室内数字系统的</w:t>
            </w:r>
            <w:r>
              <w:rPr>
                <w:lang w:eastAsia="zh-CN"/>
              </w:rPr>
              <w:t>5G +</w:t>
            </w:r>
            <w:r>
              <w:rPr>
                <w:lang w:eastAsia="zh-CN"/>
              </w:rPr>
              <w:t>五星购物中心。</w:t>
            </w:r>
            <w:r>
              <w:rPr>
                <w:lang w:eastAsia="zh-CN"/>
              </w:rPr>
              <w:br/>
            </w:r>
          </w:p>
        </w:tc>
        <w:tc>
          <w:tcPr>
            <w:tcW w:w="4320" w:type="dxa"/>
          </w:tcPr>
          <w:p w14:paraId="6C18D490" w14:textId="77777777" w:rsidR="00BC3878" w:rsidRDefault="0098148B">
            <w:r>
              <w:t>NEWS | MAY 16, 2019|The World's First Launch of 5G+Five-Star Shopping Mall|On the eve of World Telecommunication and Information Society Day (May 17), China Real Estate Association, China Mobile (Shanghai), and Huawei jointly launch the world's first 5G+five-star shopping mall, Shanghai Lujiazui L+ Mall, using the 5G digital indoor system (DIS).</w:t>
            </w:r>
            <w:r>
              <w:br/>
            </w:r>
          </w:p>
        </w:tc>
      </w:tr>
      <w:tr w:rsidR="00BC3878" w14:paraId="59D9B043" w14:textId="77777777">
        <w:tc>
          <w:tcPr>
            <w:tcW w:w="4320" w:type="dxa"/>
          </w:tcPr>
          <w:p w14:paraId="7937AB49"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05</w:t>
            </w:r>
            <w:r>
              <w:rPr>
                <w:lang w:eastAsia="zh-CN"/>
              </w:rPr>
              <w:t>月</w:t>
            </w:r>
            <w:r>
              <w:rPr>
                <w:lang w:eastAsia="zh-CN"/>
              </w:rPr>
              <w:t>06</w:t>
            </w:r>
            <w:r>
              <w:rPr>
                <w:lang w:eastAsia="zh-CN"/>
              </w:rPr>
              <w:t>日</w:t>
            </w:r>
            <w:r>
              <w:rPr>
                <w:lang w:eastAsia="zh-CN"/>
              </w:rPr>
              <w:t>|</w:t>
            </w:r>
            <w:r>
              <w:rPr>
                <w:lang w:eastAsia="zh-CN"/>
              </w:rPr>
              <w:t>交通银行与华为签署战略合作协议</w:t>
            </w:r>
            <w:r>
              <w:rPr>
                <w:lang w:eastAsia="zh-CN"/>
              </w:rPr>
              <w:t>|</w:t>
            </w:r>
            <w:r>
              <w:rPr>
                <w:lang w:eastAsia="zh-CN"/>
              </w:rPr>
              <w:t>交通银行股份有限公司（以下简称交通银行）与华为公司签署战略合作协议。</w:t>
            </w:r>
            <w:r>
              <w:rPr>
                <w:lang w:eastAsia="zh-CN"/>
              </w:rPr>
              <w:br/>
            </w:r>
          </w:p>
        </w:tc>
        <w:tc>
          <w:tcPr>
            <w:tcW w:w="4320" w:type="dxa"/>
          </w:tcPr>
          <w:p w14:paraId="67B30528" w14:textId="77777777" w:rsidR="00BC3878" w:rsidRDefault="0098148B">
            <w:r>
              <w:t>NEWS | MAY 15, 2019|CAAC and Huawei Sign a Strategic Cooperation Agreement|On May 15, the Civil Aviation Administration of China (CAAC) signed a strategic cooperation agreement with Huawei in Beijing.</w:t>
            </w:r>
            <w:r>
              <w:br/>
            </w:r>
          </w:p>
        </w:tc>
      </w:tr>
      <w:tr w:rsidR="00BC3878" w14:paraId="6079951C" w14:textId="77777777">
        <w:tc>
          <w:tcPr>
            <w:tcW w:w="4320" w:type="dxa"/>
          </w:tcPr>
          <w:p w14:paraId="0F4BE74A" w14:textId="77777777" w:rsidR="00BC3878" w:rsidRDefault="0098148B">
            <w:r>
              <w:t>新闻</w:t>
            </w:r>
            <w:r>
              <w:t xml:space="preserve"> | 2019</w:t>
            </w:r>
            <w:r>
              <w:t>年</w:t>
            </w:r>
            <w:r>
              <w:t>05</w:t>
            </w:r>
            <w:r>
              <w:t>月</w:t>
            </w:r>
            <w:r>
              <w:t>15</w:t>
            </w:r>
            <w:r>
              <w:t>日</w:t>
            </w:r>
            <w:r>
              <w:t>|</w:t>
            </w:r>
            <w:r>
              <w:t>华为全球发布</w:t>
            </w:r>
            <w:r>
              <w:t>AI-Native</w:t>
            </w:r>
            <w:r>
              <w:t>数据库</w:t>
            </w:r>
            <w:r>
              <w:t>|</w:t>
            </w:r>
            <w:r>
              <w:t>继</w:t>
            </w:r>
            <w:r>
              <w:t>2018</w:t>
            </w:r>
            <w:r>
              <w:t>年发布</w:t>
            </w:r>
            <w:r>
              <w:t>AI</w:t>
            </w:r>
            <w:r>
              <w:t>战略和全栈全场景</w:t>
            </w:r>
            <w:r>
              <w:t>AI</w:t>
            </w:r>
            <w:r>
              <w:t>解决方案后，华为公司</w:t>
            </w:r>
            <w:r>
              <w:t>15</w:t>
            </w:r>
            <w:r>
              <w:t>日在京面向全球发布了人工智能原生（</w:t>
            </w:r>
            <w:r>
              <w:t>AI-Native</w:t>
            </w:r>
            <w:r>
              <w:t>）数据库</w:t>
            </w:r>
            <w:r>
              <w:t>GaussDB</w:t>
            </w:r>
            <w:r>
              <w:t>和业界性能第一的分布式存储</w:t>
            </w:r>
            <w:r>
              <w:t>FusionStorage 8.0</w:t>
            </w:r>
            <w:r>
              <w:t>，秉承数据</w:t>
            </w:r>
            <w:r>
              <w:t>+</w:t>
            </w:r>
            <w:r>
              <w:t>智能的理念重定义数据基础设施。</w:t>
            </w:r>
            <w:r>
              <w:br/>
            </w:r>
          </w:p>
        </w:tc>
        <w:tc>
          <w:tcPr>
            <w:tcW w:w="4320" w:type="dxa"/>
          </w:tcPr>
          <w:p w14:paraId="6DF4B967" w14:textId="77777777" w:rsidR="00BC3878" w:rsidRDefault="0098148B">
            <w:r>
              <w:t>NEWS | MAY 15, 2019|Huawei Launches AI-Native Database|Following the announcement of its AI strategy and full-stack, all-scenario AI solutions in 2018, Huawei launched the AI-Native database GaussDB and the highest-performance distributed storage FusionStorage 8.0 today in Beijing.</w:t>
            </w:r>
            <w:r>
              <w:br/>
            </w:r>
          </w:p>
        </w:tc>
      </w:tr>
      <w:tr w:rsidR="00BC3878" w14:paraId="3981D0BC" w14:textId="77777777">
        <w:tc>
          <w:tcPr>
            <w:tcW w:w="4320" w:type="dxa"/>
          </w:tcPr>
          <w:p w14:paraId="335A343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14</w:t>
            </w:r>
            <w:r>
              <w:rPr>
                <w:lang w:eastAsia="zh-CN"/>
              </w:rPr>
              <w:t>日</w:t>
            </w:r>
            <w:r>
              <w:rPr>
                <w:lang w:eastAsia="zh-CN"/>
              </w:rPr>
              <w:t>|</w:t>
            </w:r>
            <w:r>
              <w:rPr>
                <w:lang w:eastAsia="zh-CN"/>
              </w:rPr>
              <w:t>华为率先打通全球首个</w:t>
            </w:r>
            <w:r>
              <w:rPr>
                <w:lang w:eastAsia="zh-CN"/>
              </w:rPr>
              <w:t>5G VoNR</w:t>
            </w:r>
            <w:r>
              <w:rPr>
                <w:lang w:eastAsia="zh-CN"/>
              </w:rPr>
              <w:t>语音和视频通话</w:t>
            </w:r>
            <w:r>
              <w:rPr>
                <w:lang w:eastAsia="zh-CN"/>
              </w:rPr>
              <w:t>|</w:t>
            </w:r>
            <w:r>
              <w:rPr>
                <w:lang w:eastAsia="zh-CN"/>
              </w:rPr>
              <w:t>近日，在</w:t>
            </w:r>
            <w:r>
              <w:rPr>
                <w:lang w:eastAsia="zh-CN"/>
              </w:rPr>
              <w:t xml:space="preserve">IMT-2020(5G) </w:t>
            </w:r>
            <w:r>
              <w:rPr>
                <w:lang w:eastAsia="zh-CN"/>
              </w:rPr>
              <w:t>推进组组织的中国</w:t>
            </w:r>
            <w:r>
              <w:rPr>
                <w:lang w:eastAsia="zh-CN"/>
              </w:rPr>
              <w:t>5G</w:t>
            </w:r>
            <w:r>
              <w:rPr>
                <w:lang w:eastAsia="zh-CN"/>
              </w:rPr>
              <w:t>增强技术研发试验中，华为使用</w:t>
            </w:r>
            <w:r>
              <w:rPr>
                <w:lang w:eastAsia="zh-CN"/>
              </w:rPr>
              <w:t>Mate 20X 5G</w:t>
            </w:r>
            <w:r>
              <w:rPr>
                <w:lang w:eastAsia="zh-CN"/>
              </w:rPr>
              <w:t>版手机，率先打通全球首个</w:t>
            </w:r>
            <w:r>
              <w:rPr>
                <w:lang w:eastAsia="zh-CN"/>
              </w:rPr>
              <w:t>5G SA</w:t>
            </w:r>
            <w:r>
              <w:rPr>
                <w:lang w:eastAsia="zh-CN"/>
              </w:rPr>
              <w:t>网络下的</w:t>
            </w:r>
            <w:r>
              <w:rPr>
                <w:lang w:eastAsia="zh-CN"/>
              </w:rPr>
              <w:t xml:space="preserve"> VoNR</w:t>
            </w:r>
            <w:r>
              <w:rPr>
                <w:lang w:eastAsia="zh-CN"/>
              </w:rPr>
              <w:t>通话，包括语音和视频。</w:t>
            </w:r>
            <w:r>
              <w:rPr>
                <w:lang w:eastAsia="zh-CN"/>
              </w:rPr>
              <w:br/>
            </w:r>
          </w:p>
        </w:tc>
        <w:tc>
          <w:tcPr>
            <w:tcW w:w="4320" w:type="dxa"/>
          </w:tcPr>
          <w:p w14:paraId="26919159" w14:textId="77777777" w:rsidR="00BC3878" w:rsidRDefault="0098148B">
            <w:r>
              <w:t>NEWS | MAY 14, 2019|Huawei Places the World's First 5G VoNR Video Call|Huawei recently completed the world's first voice over NR (VoNR) call. The voice and video call service was made using two Huawei Mate 20X 5G phones on a 5G standalone (SA) network.</w:t>
            </w:r>
            <w:r>
              <w:br/>
            </w:r>
          </w:p>
        </w:tc>
      </w:tr>
      <w:tr w:rsidR="00BC3878" w14:paraId="2248EBCD" w14:textId="77777777">
        <w:tc>
          <w:tcPr>
            <w:tcW w:w="4320" w:type="dxa"/>
          </w:tcPr>
          <w:p w14:paraId="44318820"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09</w:t>
            </w:r>
            <w:r>
              <w:rPr>
                <w:lang w:eastAsia="zh-CN"/>
              </w:rPr>
              <w:t>日</w:t>
            </w:r>
            <w:r>
              <w:rPr>
                <w:lang w:eastAsia="zh-CN"/>
              </w:rPr>
              <w:t>|</w:t>
            </w:r>
            <w:r>
              <w:rPr>
                <w:lang w:eastAsia="zh-CN"/>
              </w:rPr>
              <w:t>华为携手亚信完成容器化</w:t>
            </w:r>
            <w:r>
              <w:rPr>
                <w:lang w:eastAsia="zh-CN"/>
              </w:rPr>
              <w:t>CRM</w:t>
            </w:r>
            <w:r>
              <w:rPr>
                <w:lang w:eastAsia="zh-CN"/>
              </w:rPr>
              <w:t>系统集成测试，助力运营商核心业务数字化转型</w:t>
            </w:r>
            <w:r>
              <w:rPr>
                <w:lang w:eastAsia="zh-CN"/>
              </w:rPr>
              <w:t>|</w:t>
            </w:r>
            <w:r>
              <w:rPr>
                <w:lang w:eastAsia="zh-CN"/>
              </w:rPr>
              <w:t>华为云</w:t>
            </w:r>
            <w:r>
              <w:rPr>
                <w:lang w:eastAsia="zh-CN"/>
              </w:rPr>
              <w:t>Stack</w:t>
            </w:r>
            <w:r>
              <w:rPr>
                <w:lang w:eastAsia="zh-CN"/>
              </w:rPr>
              <w:t>解决方案（简称</w:t>
            </w:r>
            <w:r>
              <w:rPr>
                <w:lang w:eastAsia="zh-CN"/>
              </w:rPr>
              <w:t>HCS</w:t>
            </w:r>
            <w:r>
              <w:rPr>
                <w:lang w:eastAsia="zh-CN"/>
              </w:rPr>
              <w:t>）与亚信</w:t>
            </w:r>
            <w:r>
              <w:rPr>
                <w:lang w:eastAsia="zh-CN"/>
              </w:rPr>
              <w:t>CRM</w:t>
            </w:r>
            <w:r>
              <w:rPr>
                <w:lang w:eastAsia="zh-CN"/>
              </w:rPr>
              <w:t>系统完成联合方案集成测试。该方案基于华为的容器技术部署微服务化的</w:t>
            </w:r>
            <w:r>
              <w:rPr>
                <w:lang w:eastAsia="zh-CN"/>
              </w:rPr>
              <w:t>CRM</w:t>
            </w:r>
            <w:r>
              <w:rPr>
                <w:lang w:eastAsia="zh-CN"/>
              </w:rPr>
              <w:t>应用，能够实现新功能的快速开发、测试、上线，从而缩短上线周期，提升业务敏捷度、可扩展性以及节省用户成本。此次集成测试的成功，标志着华为</w:t>
            </w:r>
            <w:r>
              <w:rPr>
                <w:lang w:eastAsia="zh-CN"/>
              </w:rPr>
              <w:t>HCS</w:t>
            </w:r>
            <w:r>
              <w:rPr>
                <w:lang w:eastAsia="zh-CN"/>
              </w:rPr>
              <w:t>解决方案能够帮助运营商核心业务实现更加高效敏捷的数字化转型。</w:t>
            </w:r>
            <w:r>
              <w:rPr>
                <w:lang w:eastAsia="zh-CN"/>
              </w:rPr>
              <w:br/>
            </w:r>
          </w:p>
        </w:tc>
        <w:tc>
          <w:tcPr>
            <w:tcW w:w="4320" w:type="dxa"/>
          </w:tcPr>
          <w:p w14:paraId="3B400692" w14:textId="77777777" w:rsidR="00BC3878" w:rsidRDefault="0098148B">
            <w:r>
              <w:t>NEWS | MAY 09, 2019|Huawei and AsiaInfo Jointly Conduct Integration Testing on a Containerized CRM System, Paving the Way for Digitization of Core Business Systems for Carriers|Huawei and AsiaInfo have jointly conducted integration testing between HUAWEI CLOUD Stack (HCS), Huaweis hybrid cloud solution, and AsiaInfos Customer Relationship Management (CRM) system.</w:t>
            </w:r>
            <w:r>
              <w:br/>
            </w:r>
          </w:p>
        </w:tc>
      </w:tr>
      <w:tr w:rsidR="00BC3878" w14:paraId="759CC7E6" w14:textId="77777777">
        <w:tc>
          <w:tcPr>
            <w:tcW w:w="4320" w:type="dxa"/>
          </w:tcPr>
          <w:p w14:paraId="628AEC5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09</w:t>
            </w:r>
            <w:r>
              <w:rPr>
                <w:lang w:eastAsia="zh-CN"/>
              </w:rPr>
              <w:t>日</w:t>
            </w:r>
            <w:r>
              <w:rPr>
                <w:lang w:eastAsia="zh-CN"/>
              </w:rPr>
              <w:t>|</w:t>
            </w:r>
            <w:r>
              <w:rPr>
                <w:lang w:eastAsia="zh-CN"/>
              </w:rPr>
              <w:t>华为黄志勇：全光网络构筑超高清视频业务创新的基石</w:t>
            </w:r>
            <w:r>
              <w:rPr>
                <w:lang w:eastAsia="zh-CN"/>
              </w:rPr>
              <w:t>|</w:t>
            </w:r>
            <w:r>
              <w:rPr>
                <w:lang w:eastAsia="zh-CN"/>
              </w:rPr>
              <w:t>在</w:t>
            </w:r>
            <w:r>
              <w:rPr>
                <w:lang w:eastAsia="zh-CN"/>
              </w:rPr>
              <w:t>2019</w:t>
            </w:r>
            <w:r>
              <w:rPr>
                <w:lang w:eastAsia="zh-CN"/>
              </w:rPr>
              <w:t>世界超高清视频（</w:t>
            </w:r>
            <w:r>
              <w:rPr>
                <w:lang w:eastAsia="zh-CN"/>
              </w:rPr>
              <w:t>4K/8K)</w:t>
            </w:r>
            <w:r>
              <w:rPr>
                <w:lang w:eastAsia="zh-CN"/>
              </w:rPr>
              <w:t>产业发展大会上，华为发布了面向超高清视频业务的全光网络架构，通过打造千兆接入、端到端高品质硬管道、智能运维的极简网络，使能极致的超高清视频业务体验，推动超高清视频产业的繁荣发展。</w:t>
            </w:r>
            <w:r>
              <w:rPr>
                <w:lang w:eastAsia="zh-CN"/>
              </w:rPr>
              <w:br/>
            </w:r>
          </w:p>
        </w:tc>
        <w:tc>
          <w:tcPr>
            <w:tcW w:w="4320" w:type="dxa"/>
          </w:tcPr>
          <w:p w14:paraId="069AA446" w14:textId="77777777" w:rsidR="00BC3878" w:rsidRDefault="0098148B">
            <w:r>
              <w:t>NEWS | MAY 09, 2019|All-Optical Networks Will Drive Innovation in Ultra-HD Video Services|At the 2019 World Conference on Ultra HD Video (4K/8K) Industry, Huawei released its all-optical network architecture for ultra-high definition (UHD) video services.</w:t>
            </w:r>
            <w:r>
              <w:br/>
            </w:r>
          </w:p>
        </w:tc>
      </w:tr>
      <w:tr w:rsidR="00BC3878" w14:paraId="4B3C9BFC" w14:textId="77777777">
        <w:tc>
          <w:tcPr>
            <w:tcW w:w="4320" w:type="dxa"/>
          </w:tcPr>
          <w:p w14:paraId="1AADC4C8"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09</w:t>
            </w:r>
            <w:r>
              <w:rPr>
                <w:lang w:eastAsia="zh-CN"/>
              </w:rPr>
              <w:t>日</w:t>
            </w:r>
            <w:r>
              <w:rPr>
                <w:lang w:eastAsia="zh-CN"/>
              </w:rPr>
              <w:t>|</w:t>
            </w:r>
            <w:r>
              <w:rPr>
                <w:lang w:eastAsia="zh-CN"/>
              </w:rPr>
              <w:t>中央广播电视总台、中国移动、华为联合完成业界首次基于</w:t>
            </w:r>
            <w:r>
              <w:rPr>
                <w:lang w:eastAsia="zh-CN"/>
              </w:rPr>
              <w:t xml:space="preserve">5G </w:t>
            </w:r>
            <w:r>
              <w:rPr>
                <w:lang w:eastAsia="zh-CN"/>
              </w:rPr>
              <w:t>双频融合网络的移动场景</w:t>
            </w:r>
            <w:r>
              <w:rPr>
                <w:lang w:eastAsia="zh-CN"/>
              </w:rPr>
              <w:t>4K</w:t>
            </w:r>
            <w:r>
              <w:rPr>
                <w:lang w:eastAsia="zh-CN"/>
              </w:rPr>
              <w:t>直播</w:t>
            </w:r>
            <w:r>
              <w:rPr>
                <w:lang w:eastAsia="zh-CN"/>
              </w:rPr>
              <w:t>|</w:t>
            </w:r>
            <w:r>
              <w:rPr>
                <w:lang w:eastAsia="zh-CN"/>
              </w:rPr>
              <w:t>近</w:t>
            </w:r>
            <w:r>
              <w:rPr>
                <w:lang w:eastAsia="zh-CN"/>
              </w:rPr>
              <w:lastRenderedPageBreak/>
              <w:t>日，中央广播电视总台，中国移动、华为在北京成功完成了业界首次基于</w:t>
            </w:r>
            <w:r>
              <w:rPr>
                <w:lang w:eastAsia="zh-CN"/>
              </w:rPr>
              <w:t>5G</w:t>
            </w:r>
            <w:r>
              <w:rPr>
                <w:lang w:eastAsia="zh-CN"/>
              </w:rPr>
              <w:t>双频融合网络的移动场景</w:t>
            </w:r>
            <w:r>
              <w:rPr>
                <w:lang w:eastAsia="zh-CN"/>
              </w:rPr>
              <w:t>4K</w:t>
            </w:r>
            <w:r>
              <w:rPr>
                <w:lang w:eastAsia="zh-CN"/>
              </w:rPr>
              <w:t>直播测试。</w:t>
            </w:r>
            <w:r>
              <w:rPr>
                <w:lang w:eastAsia="zh-CN"/>
              </w:rPr>
              <w:br/>
            </w:r>
          </w:p>
        </w:tc>
        <w:tc>
          <w:tcPr>
            <w:tcW w:w="4320" w:type="dxa"/>
          </w:tcPr>
          <w:p w14:paraId="1762FACF" w14:textId="77777777" w:rsidR="00BC3878" w:rsidRDefault="0098148B">
            <w:r>
              <w:lastRenderedPageBreak/>
              <w:t xml:space="preserve">NEWS | MAY 09, 2019|CCTV, China Mobile and Huawei Jointly Complete First 4K Live Streaming on 5G Dual-Band Convergent </w:t>
            </w:r>
            <w:r>
              <w:lastRenderedPageBreak/>
              <w:t>Network|CCTV, China Mobile, and Huawei successfully completed the industry's first 4K live streaming test on a 5G dual-band convergent network in Beijing.</w:t>
            </w:r>
            <w:r>
              <w:br/>
            </w:r>
          </w:p>
        </w:tc>
      </w:tr>
      <w:tr w:rsidR="00BC3878" w14:paraId="7D2677D1" w14:textId="77777777">
        <w:tc>
          <w:tcPr>
            <w:tcW w:w="4320" w:type="dxa"/>
          </w:tcPr>
          <w:p w14:paraId="6F38E2A5"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w:t>
            </w:r>
            <w:r>
              <w:rPr>
                <w:lang w:eastAsia="zh-CN"/>
              </w:rPr>
              <w:t>5G DIS</w:t>
            </w:r>
            <w:r>
              <w:rPr>
                <w:lang w:eastAsia="zh-CN"/>
              </w:rPr>
              <w:t>系统与</w:t>
            </w:r>
            <w:r>
              <w:rPr>
                <w:lang w:eastAsia="zh-CN"/>
              </w:rPr>
              <w:t>5G CPE Pro</w:t>
            </w:r>
            <w:r>
              <w:rPr>
                <w:lang w:eastAsia="zh-CN"/>
              </w:rPr>
              <w:t>联合展示了</w:t>
            </w:r>
            <w:r>
              <w:rPr>
                <w:lang w:eastAsia="zh-CN"/>
              </w:rPr>
              <w:t>5G</w:t>
            </w:r>
            <w:r>
              <w:rPr>
                <w:lang w:eastAsia="zh-CN"/>
              </w:rPr>
              <w:t>室内覆盖体验</w:t>
            </w:r>
            <w:r>
              <w:rPr>
                <w:lang w:eastAsia="zh-CN"/>
              </w:rPr>
              <w:t>|2019</w:t>
            </w:r>
            <w:r>
              <w:rPr>
                <w:lang w:eastAsia="zh-CN"/>
              </w:rPr>
              <w:t>世界移动大会期间，华为使用基于</w:t>
            </w:r>
            <w:r>
              <w:rPr>
                <w:lang w:eastAsia="zh-CN"/>
              </w:rPr>
              <w:t>DIS</w:t>
            </w:r>
            <w:r>
              <w:rPr>
                <w:lang w:eastAsia="zh-CN"/>
              </w:rPr>
              <w:t>架构的</w:t>
            </w:r>
            <w:r>
              <w:rPr>
                <w:lang w:eastAsia="zh-CN"/>
              </w:rPr>
              <w:t>5G LampSite</w:t>
            </w:r>
            <w:r>
              <w:rPr>
                <w:lang w:eastAsia="zh-CN"/>
              </w:rPr>
              <w:t>和最新发布的</w:t>
            </w:r>
            <w:r>
              <w:rPr>
                <w:lang w:eastAsia="zh-CN"/>
              </w:rPr>
              <w:t>5G CPE Pro</w:t>
            </w:r>
            <w:r>
              <w:rPr>
                <w:lang w:eastAsia="zh-CN"/>
              </w:rPr>
              <w:t>商用终端在华为展馆内提供了</w:t>
            </w:r>
            <w:r>
              <w:rPr>
                <w:lang w:eastAsia="zh-CN"/>
              </w:rPr>
              <w:t>5G</w:t>
            </w:r>
            <w:r>
              <w:rPr>
                <w:lang w:eastAsia="zh-CN"/>
              </w:rPr>
              <w:t>的信号覆盖。基于</w:t>
            </w:r>
            <w:r>
              <w:rPr>
                <w:lang w:eastAsia="zh-CN"/>
              </w:rPr>
              <w:t>C-</w:t>
            </w:r>
            <w:r>
              <w:rPr>
                <w:lang w:eastAsia="zh-CN"/>
              </w:rPr>
              <w:t>波段</w:t>
            </w:r>
            <w:r>
              <w:rPr>
                <w:lang w:eastAsia="zh-CN"/>
              </w:rPr>
              <w:t>100MHz</w:t>
            </w:r>
            <w:r>
              <w:rPr>
                <w:lang w:eastAsia="zh-CN"/>
              </w:rPr>
              <w:t>带宽和</w:t>
            </w:r>
            <w:r>
              <w:rPr>
                <w:lang w:eastAsia="zh-CN"/>
              </w:rPr>
              <w:t>4T4R</w:t>
            </w:r>
            <w:r>
              <w:rPr>
                <w:lang w:eastAsia="zh-CN"/>
              </w:rPr>
              <w:t>技术，现场实测</w:t>
            </w:r>
            <w:r>
              <w:rPr>
                <w:lang w:eastAsia="zh-CN"/>
              </w:rPr>
              <w:t>CPE</w:t>
            </w:r>
            <w:r>
              <w:rPr>
                <w:lang w:eastAsia="zh-CN"/>
              </w:rPr>
              <w:t>下行峰值速率超过</w:t>
            </w:r>
            <w:r>
              <w:rPr>
                <w:lang w:eastAsia="zh-CN"/>
              </w:rPr>
              <w:t>1Gbps</w:t>
            </w:r>
            <w:r>
              <w:rPr>
                <w:lang w:eastAsia="zh-CN"/>
              </w:rPr>
              <w:t>。</w:t>
            </w:r>
            <w:r>
              <w:rPr>
                <w:lang w:eastAsia="zh-CN"/>
              </w:rPr>
              <w:br/>
            </w:r>
          </w:p>
        </w:tc>
        <w:tc>
          <w:tcPr>
            <w:tcW w:w="4320" w:type="dxa"/>
          </w:tcPr>
          <w:p w14:paraId="745BB472" w14:textId="77777777" w:rsidR="00BC3878" w:rsidRDefault="0098148B">
            <w:r>
              <w:t>NEWS | MAY 08, 2019|Sunrise and Huawei Jointly Announce First 5G Smartphone in Switzerland|Sunrise and Huawei jointly announced 5G Smartphone in Switzerland. Sunrise shops are the only place customers can see and test the Huawei Mate 20 X (5G) and starting with the shop at the Ambassador House which is covered with Huawei 5G indoor solution.</w:t>
            </w:r>
            <w:r>
              <w:br/>
            </w:r>
          </w:p>
        </w:tc>
      </w:tr>
      <w:tr w:rsidR="00BC3878" w14:paraId="1B4CD095" w14:textId="77777777">
        <w:tc>
          <w:tcPr>
            <w:tcW w:w="4320" w:type="dxa"/>
          </w:tcPr>
          <w:p w14:paraId="47CF7740"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01</w:t>
            </w:r>
            <w:r>
              <w:rPr>
                <w:lang w:eastAsia="zh-CN"/>
              </w:rPr>
              <w:t>日</w:t>
            </w:r>
            <w:r>
              <w:rPr>
                <w:lang w:eastAsia="zh-CN"/>
              </w:rPr>
              <w:t>|</w:t>
            </w:r>
            <w:r>
              <w:rPr>
                <w:lang w:eastAsia="zh-CN"/>
              </w:rPr>
              <w:t>华为助力西班牙</w:t>
            </w:r>
            <w:r>
              <w:rPr>
                <w:lang w:eastAsia="zh-CN"/>
              </w:rPr>
              <w:t>Orange</w:t>
            </w:r>
            <w:r>
              <w:rPr>
                <w:lang w:eastAsia="zh-CN"/>
              </w:rPr>
              <w:t>成功部署</w:t>
            </w:r>
            <w:r>
              <w:rPr>
                <w:lang w:eastAsia="zh-CN"/>
              </w:rPr>
              <w:t>200G</w:t>
            </w:r>
            <w:r>
              <w:rPr>
                <w:lang w:eastAsia="zh-CN"/>
              </w:rPr>
              <w:t>骨干网</w:t>
            </w:r>
            <w:r>
              <w:rPr>
                <w:lang w:eastAsia="zh-CN"/>
              </w:rPr>
              <w:t>|</w:t>
            </w:r>
            <w:r>
              <w:rPr>
                <w:lang w:eastAsia="zh-CN"/>
              </w:rPr>
              <w:t>近日，西班牙</w:t>
            </w:r>
            <w:r>
              <w:rPr>
                <w:lang w:eastAsia="zh-CN"/>
              </w:rPr>
              <w:t>Orange</w:t>
            </w:r>
            <w:r>
              <w:rPr>
                <w:lang w:eastAsia="zh-CN"/>
              </w:rPr>
              <w:t>联合华为成功完成其西班牙国干传送网络的商用部署，该网络使用华为先进的单波</w:t>
            </w:r>
            <w:r>
              <w:rPr>
                <w:lang w:eastAsia="zh-CN"/>
              </w:rPr>
              <w:t>200G</w:t>
            </w:r>
            <w:r>
              <w:rPr>
                <w:lang w:eastAsia="zh-CN"/>
              </w:rPr>
              <w:t>技术，实现了单光纤</w:t>
            </w:r>
            <w:r>
              <w:rPr>
                <w:lang w:eastAsia="zh-CN"/>
              </w:rPr>
              <w:t>19.2T</w:t>
            </w:r>
            <w:r>
              <w:rPr>
                <w:lang w:eastAsia="zh-CN"/>
              </w:rPr>
              <w:t>的传输带宽，同时仍能兼有</w:t>
            </w:r>
            <w:r>
              <w:rPr>
                <w:lang w:eastAsia="zh-CN"/>
              </w:rPr>
              <w:t>1000</w:t>
            </w:r>
            <w:r>
              <w:rPr>
                <w:lang w:eastAsia="zh-CN"/>
              </w:rPr>
              <w:t>公里无电中继的长距离传输性能。</w:t>
            </w:r>
            <w:r>
              <w:rPr>
                <w:lang w:eastAsia="zh-CN"/>
              </w:rPr>
              <w:br/>
            </w:r>
          </w:p>
        </w:tc>
        <w:tc>
          <w:tcPr>
            <w:tcW w:w="4320" w:type="dxa"/>
          </w:tcPr>
          <w:p w14:paraId="7D1EA27F" w14:textId="77777777" w:rsidR="00BC3878" w:rsidRDefault="0098148B">
            <w:r>
              <w:t>NEWS | MAY 08, 2019|Orange Performs the First AI (Artificial Intelligence) Test with Huawei on Its DWDM Network in Spain following a real test with 400Gbps|Orange Spain and Huawei announced recently that the pilot deployment of a 400G/wavelength WDM link in Orange network was completed successfully.</w:t>
            </w:r>
            <w:r>
              <w:br/>
            </w:r>
          </w:p>
        </w:tc>
      </w:tr>
      <w:tr w:rsidR="00BC3878" w14:paraId="601D332C" w14:textId="77777777">
        <w:tc>
          <w:tcPr>
            <w:tcW w:w="4320" w:type="dxa"/>
          </w:tcPr>
          <w:p w14:paraId="6CEAB413"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29</w:t>
            </w:r>
            <w:r>
              <w:rPr>
                <w:lang w:eastAsia="zh-CN"/>
              </w:rPr>
              <w:t>日</w:t>
            </w:r>
            <w:r>
              <w:rPr>
                <w:lang w:eastAsia="zh-CN"/>
              </w:rPr>
              <w:t>|</w:t>
            </w:r>
            <w:r>
              <w:rPr>
                <w:lang w:eastAsia="zh-CN"/>
              </w:rPr>
              <w:t>华为呼吁美国停止打压行为，有效应对网络安全风险</w:t>
            </w:r>
            <w:r>
              <w:rPr>
                <w:lang w:eastAsia="zh-CN"/>
              </w:rPr>
              <w:t>|</w:t>
            </w:r>
            <w:r>
              <w:rPr>
                <w:lang w:eastAsia="zh-CN"/>
              </w:rPr>
              <w:t>今天，华为提交简易判决动议，作为其挑战《</w:t>
            </w:r>
            <w:r>
              <w:rPr>
                <w:lang w:eastAsia="zh-CN"/>
              </w:rPr>
              <w:t>2019</w:t>
            </w:r>
            <w:r>
              <w:rPr>
                <w:lang w:eastAsia="zh-CN"/>
              </w:rPr>
              <w:t>财年国防授权法案》（</w:t>
            </w:r>
            <w:r>
              <w:rPr>
                <w:lang w:eastAsia="zh-CN"/>
              </w:rPr>
              <w:t>2019 NDAA</w:t>
            </w:r>
            <w:r>
              <w:rPr>
                <w:lang w:eastAsia="zh-CN"/>
              </w:rPr>
              <w:t>）第</w:t>
            </w:r>
            <w:r>
              <w:rPr>
                <w:lang w:eastAsia="zh-CN"/>
              </w:rPr>
              <w:t>889</w:t>
            </w:r>
            <w:r>
              <w:rPr>
                <w:lang w:eastAsia="zh-CN"/>
              </w:rPr>
              <w:t>条合宪性行动的一部分。</w:t>
            </w:r>
            <w:r>
              <w:rPr>
                <w:lang w:eastAsia="zh-CN"/>
              </w:rPr>
              <w:br/>
            </w:r>
          </w:p>
        </w:tc>
        <w:tc>
          <w:tcPr>
            <w:tcW w:w="4320" w:type="dxa"/>
          </w:tcPr>
          <w:p w14:paraId="030B35D7" w14:textId="77777777" w:rsidR="00BC3878" w:rsidRDefault="0098148B">
            <w:r>
              <w:t>NEWS | APR 29, 2019|China Telecom and Huawei Make 5G Shine at Beijing Expo 2019|China Telecom and Huawei are working together to provide an end-to-end 5G network for Beijing Expo 2019, a world horticultural exposition presented by the Bureau International des Expositions and held in Beijings Yanqing District. The expo opens on April 29 and runs through October 7, 2019.</w:t>
            </w:r>
            <w:r>
              <w:br/>
            </w:r>
          </w:p>
        </w:tc>
      </w:tr>
      <w:tr w:rsidR="00BC3878" w14:paraId="62108CA6" w14:textId="77777777">
        <w:tc>
          <w:tcPr>
            <w:tcW w:w="4320" w:type="dxa"/>
          </w:tcPr>
          <w:p w14:paraId="5B41166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马来西亚首相访问华为北京研究所</w:t>
            </w:r>
            <w:r>
              <w:rPr>
                <w:lang w:eastAsia="zh-CN"/>
              </w:rPr>
              <w:t>|</w:t>
            </w:r>
            <w:r>
              <w:rPr>
                <w:lang w:eastAsia="zh-CN"/>
              </w:rPr>
              <w:t>今日，马来西亚首相敦马哈蒂尔参观了华为北京研究所，并会见了华为公司创始人任正非。双方就</w:t>
            </w:r>
            <w:r>
              <w:rPr>
                <w:lang w:eastAsia="zh-CN"/>
              </w:rPr>
              <w:t>ICT</w:t>
            </w:r>
            <w:r>
              <w:rPr>
                <w:lang w:eastAsia="zh-CN"/>
              </w:rPr>
              <w:t>技术如何更好地促进马来西亚经济发展、服务当地社会进行了深入探讨。</w:t>
            </w:r>
            <w:r>
              <w:rPr>
                <w:lang w:eastAsia="zh-CN"/>
              </w:rPr>
              <w:br/>
            </w:r>
          </w:p>
        </w:tc>
        <w:tc>
          <w:tcPr>
            <w:tcW w:w="4320" w:type="dxa"/>
          </w:tcPr>
          <w:p w14:paraId="6B060C3E" w14:textId="77777777" w:rsidR="00BC3878" w:rsidRDefault="0098148B">
            <w:r>
              <w:t>NEWS | APR 28, 2019|The Prime Minister of Pakistan Meets with the Founder of Huawei in Beijing|The Prime Minister of Pakistan, Imran Khan, has met with Ren Zhengfei, founder of Huawei, in Beijing today. The two sides discussed the development of ICT technologies and how to enhance mutual cooperation in the future.</w:t>
            </w:r>
            <w:r>
              <w:br/>
            </w:r>
          </w:p>
        </w:tc>
      </w:tr>
      <w:tr w:rsidR="00BC3878" w14:paraId="5899308F" w14:textId="77777777">
        <w:tc>
          <w:tcPr>
            <w:tcW w:w="4320" w:type="dxa"/>
          </w:tcPr>
          <w:p w14:paraId="2FF0AC53"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阿塞拜疆总统伊利哈姆</w:t>
            </w:r>
            <w:r>
              <w:rPr>
                <w:lang w:eastAsia="zh-CN"/>
              </w:rPr>
              <w:t>·</w:t>
            </w:r>
            <w:r>
              <w:rPr>
                <w:lang w:eastAsia="zh-CN"/>
              </w:rPr>
              <w:t>阿利耶夫与华为董事长梁华会谈</w:t>
            </w:r>
            <w:r>
              <w:rPr>
                <w:lang w:eastAsia="zh-CN"/>
              </w:rPr>
              <w:t>|4</w:t>
            </w:r>
            <w:r>
              <w:rPr>
                <w:lang w:eastAsia="zh-CN"/>
              </w:rPr>
              <w:t>月</w:t>
            </w:r>
            <w:r>
              <w:rPr>
                <w:lang w:eastAsia="zh-CN"/>
              </w:rPr>
              <w:t>25</w:t>
            </w:r>
            <w:r>
              <w:rPr>
                <w:lang w:eastAsia="zh-CN"/>
              </w:rPr>
              <w:t>日，阿塞拜疆共和国总统伊利哈姆阿利耶夫与华为董事长梁华在北京进行会谈。</w:t>
            </w:r>
            <w:r>
              <w:rPr>
                <w:lang w:eastAsia="zh-CN"/>
              </w:rPr>
              <w:br/>
            </w:r>
          </w:p>
        </w:tc>
        <w:tc>
          <w:tcPr>
            <w:tcW w:w="4320" w:type="dxa"/>
          </w:tcPr>
          <w:p w14:paraId="3F0FB4D5" w14:textId="77777777" w:rsidR="00BC3878" w:rsidRDefault="0098148B">
            <w:r>
              <w:t>NEWS | APR 28, 2019|Chilean President Sebastián Piñera meeting with Huawei Chairman Liang Hua|Today, the Chairman of Huawei's Board of Directors, Mr. Liang Hua, met with the President of the Republic of Chile, Mr. Sebastin Piera, in Shenzhen.</w:t>
            </w:r>
            <w:r>
              <w:br/>
            </w:r>
          </w:p>
        </w:tc>
      </w:tr>
      <w:tr w:rsidR="00BC3878" w14:paraId="15BD7D91" w14:textId="77777777">
        <w:tc>
          <w:tcPr>
            <w:tcW w:w="4320" w:type="dxa"/>
          </w:tcPr>
          <w:p w14:paraId="07E8CE58"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阿塞拜疆总统伊利哈姆</w:t>
            </w:r>
            <w:r>
              <w:rPr>
                <w:lang w:eastAsia="zh-CN"/>
              </w:rPr>
              <w:t>·</w:t>
            </w:r>
            <w:r>
              <w:rPr>
                <w:lang w:eastAsia="zh-CN"/>
              </w:rPr>
              <w:t>阿利耶夫与华为董事长梁华会谈</w:t>
            </w:r>
            <w:r>
              <w:rPr>
                <w:lang w:eastAsia="zh-CN"/>
              </w:rPr>
              <w:t>|4</w:t>
            </w:r>
            <w:r>
              <w:rPr>
                <w:lang w:eastAsia="zh-CN"/>
              </w:rPr>
              <w:t>月</w:t>
            </w:r>
            <w:r>
              <w:rPr>
                <w:lang w:eastAsia="zh-CN"/>
              </w:rPr>
              <w:t>25</w:t>
            </w:r>
            <w:r>
              <w:rPr>
                <w:lang w:eastAsia="zh-CN"/>
              </w:rPr>
              <w:t>日，阿塞拜疆共和国总统伊利哈姆阿利耶夫与华为董事长梁华在北京进行会谈。</w:t>
            </w:r>
            <w:r>
              <w:rPr>
                <w:lang w:eastAsia="zh-CN"/>
              </w:rPr>
              <w:br/>
            </w:r>
          </w:p>
        </w:tc>
        <w:tc>
          <w:tcPr>
            <w:tcW w:w="4320" w:type="dxa"/>
          </w:tcPr>
          <w:p w14:paraId="0940CB22" w14:textId="77777777" w:rsidR="00BC3878" w:rsidRDefault="0098148B">
            <w:r>
              <w:t>NEWS | APR 27, 2019|Czech President Welcomes Huawei's Participation in 5G Deployment|President of the Czech Republic Milo Zeman met with Huawei founder and CEO Ren Zhengfei in Beijing on April 27.</w:t>
            </w:r>
            <w:r>
              <w:br/>
            </w:r>
          </w:p>
        </w:tc>
      </w:tr>
      <w:tr w:rsidR="00BC3878" w14:paraId="6C4F1DD9" w14:textId="77777777">
        <w:tc>
          <w:tcPr>
            <w:tcW w:w="4320" w:type="dxa"/>
          </w:tcPr>
          <w:p w14:paraId="2186EF9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华为助力摩纳哥电信部署全境</w:t>
            </w:r>
            <w:r>
              <w:rPr>
                <w:lang w:eastAsia="zh-CN"/>
              </w:rPr>
              <w:t>5G</w:t>
            </w:r>
            <w:r>
              <w:rPr>
                <w:lang w:eastAsia="zh-CN"/>
              </w:rPr>
              <w:t>网络</w:t>
            </w:r>
            <w:r>
              <w:rPr>
                <w:lang w:eastAsia="zh-CN"/>
              </w:rPr>
              <w:t>|</w:t>
            </w:r>
            <w:r>
              <w:rPr>
                <w:lang w:eastAsia="zh-CN"/>
              </w:rPr>
              <w:t>作为阿尔贝二世亲王访华框架的成果之一，摩纳哥电信和华为于</w:t>
            </w:r>
            <w:r>
              <w:rPr>
                <w:lang w:eastAsia="zh-CN"/>
              </w:rPr>
              <w:t>9</w:t>
            </w:r>
            <w:r>
              <w:rPr>
                <w:lang w:eastAsia="zh-CN"/>
              </w:rPr>
              <w:t>月初正式签署了</w:t>
            </w:r>
            <w:r>
              <w:rPr>
                <w:lang w:eastAsia="zh-CN"/>
              </w:rPr>
              <w:t>5G</w:t>
            </w:r>
            <w:r>
              <w:rPr>
                <w:lang w:eastAsia="zh-CN"/>
              </w:rPr>
              <w:t>合作协议。</w:t>
            </w:r>
            <w:r>
              <w:rPr>
                <w:lang w:eastAsia="zh-CN"/>
              </w:rPr>
              <w:br/>
            </w:r>
          </w:p>
        </w:tc>
        <w:tc>
          <w:tcPr>
            <w:tcW w:w="4320" w:type="dxa"/>
          </w:tcPr>
          <w:p w14:paraId="50A1DAAE" w14:textId="77777777" w:rsidR="00BC3878" w:rsidRDefault="0098148B">
            <w:r>
              <w:t>NEWS | APR 26, 2019|Dutch Telecom Provider KPN Partners with Huawei on Mobile Radio Network Modernization for 5G|Leading Dutch telecom provider KPN has signed a preliminary agreement with Huawei to start preparations for the construction of KPNs new Mobile Radio Access Network in the Netherlands, as part of KPNs mobile network modernization for 5G.</w:t>
            </w:r>
            <w:r>
              <w:br/>
            </w:r>
          </w:p>
        </w:tc>
      </w:tr>
      <w:tr w:rsidR="00BC3878" w14:paraId="42F2BB5A" w14:textId="77777777">
        <w:tc>
          <w:tcPr>
            <w:tcW w:w="4320" w:type="dxa"/>
          </w:tcPr>
          <w:p w14:paraId="3239097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26</w:t>
            </w:r>
            <w:r>
              <w:rPr>
                <w:lang w:eastAsia="zh-CN"/>
              </w:rPr>
              <w:t>日</w:t>
            </w:r>
            <w:r>
              <w:rPr>
                <w:lang w:eastAsia="zh-CN"/>
              </w:rPr>
              <w:t>|</w:t>
            </w:r>
            <w:r>
              <w:rPr>
                <w:lang w:eastAsia="zh-CN"/>
              </w:rPr>
              <w:t>华为联合中软国际发布金融大数据智慧应用解决方案</w:t>
            </w:r>
            <w:r>
              <w:rPr>
                <w:lang w:eastAsia="zh-CN"/>
              </w:rPr>
              <w:t>|</w:t>
            </w:r>
            <w:r>
              <w:rPr>
                <w:lang w:eastAsia="zh-CN"/>
              </w:rPr>
              <w:t>在</w:t>
            </w:r>
            <w:r>
              <w:rPr>
                <w:lang w:eastAsia="zh-CN"/>
              </w:rPr>
              <w:t xml:space="preserve"> 2019 </w:t>
            </w:r>
            <w:r>
              <w:rPr>
                <w:lang w:eastAsia="zh-CN"/>
              </w:rPr>
              <w:t>年华为全球金融峰会期间，华为联合中软国际发布了金融大数据智慧应用解决方案，将能够实现金融领域数据采集和处理流程的精简化，帮助金融客户更好地了解自己的客户和场所，提高用户的忠诚度，降低客户</w:t>
            </w:r>
            <w:r>
              <w:rPr>
                <w:lang w:eastAsia="zh-CN"/>
              </w:rPr>
              <w:t>TCO</w:t>
            </w:r>
            <w:r>
              <w:rPr>
                <w:lang w:eastAsia="zh-CN"/>
              </w:rPr>
              <w:t>，从而使能商业价值最大化。</w:t>
            </w:r>
            <w:r>
              <w:rPr>
                <w:lang w:eastAsia="zh-CN"/>
              </w:rPr>
              <w:br/>
            </w:r>
          </w:p>
        </w:tc>
        <w:tc>
          <w:tcPr>
            <w:tcW w:w="4320" w:type="dxa"/>
          </w:tcPr>
          <w:p w14:paraId="512CE8FB" w14:textId="77777777" w:rsidR="00BC3878" w:rsidRDefault="0098148B">
            <w:r>
              <w:t>NEWS | APR 26, 2019|Huawei and Chinasoft International Release the Financial Big Data Smart Application Solution|During Huawei's Global FSI Summit held in Shanghai, Huawei and Chinasoft International released the Financial Big Data Smart Application Solution.</w:t>
            </w:r>
            <w:r>
              <w:br/>
            </w:r>
          </w:p>
        </w:tc>
      </w:tr>
      <w:tr w:rsidR="00BC3878" w14:paraId="627E4CC8" w14:textId="77777777">
        <w:tc>
          <w:tcPr>
            <w:tcW w:w="4320" w:type="dxa"/>
          </w:tcPr>
          <w:p w14:paraId="750A413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25</w:t>
            </w:r>
            <w:r>
              <w:rPr>
                <w:lang w:eastAsia="zh-CN"/>
              </w:rPr>
              <w:t>日</w:t>
            </w:r>
            <w:r>
              <w:rPr>
                <w:lang w:eastAsia="zh-CN"/>
              </w:rPr>
              <w:t>|</w:t>
            </w:r>
            <w:r>
              <w:rPr>
                <w:lang w:eastAsia="zh-CN"/>
              </w:rPr>
              <w:t>立陶宛总理参观华为北京研究所</w:t>
            </w:r>
            <w:r>
              <w:rPr>
                <w:lang w:eastAsia="zh-CN"/>
              </w:rPr>
              <w:t>|23</w:t>
            </w:r>
            <w:r>
              <w:rPr>
                <w:lang w:eastAsia="zh-CN"/>
              </w:rPr>
              <w:t>日，立陶宛总理布特克维丘斯参观了华为北京研究所，并会见了华为高级副总裁瞿文初以及华为东北欧地区运营商业务总裁李俊风。双方就如何在立陶宛加强</w:t>
            </w:r>
            <w:r>
              <w:rPr>
                <w:lang w:eastAsia="zh-CN"/>
              </w:rPr>
              <w:t xml:space="preserve">ICT </w:t>
            </w:r>
            <w:r>
              <w:rPr>
                <w:lang w:eastAsia="zh-CN"/>
              </w:rPr>
              <w:t>领域的合作进行了深入探讨。</w:t>
            </w:r>
            <w:r>
              <w:rPr>
                <w:lang w:eastAsia="zh-CN"/>
              </w:rPr>
              <w:br/>
            </w:r>
          </w:p>
        </w:tc>
        <w:tc>
          <w:tcPr>
            <w:tcW w:w="4320" w:type="dxa"/>
          </w:tcPr>
          <w:p w14:paraId="2573B1F2" w14:textId="77777777" w:rsidR="00BC3878" w:rsidRDefault="0098148B">
            <w:r>
              <w:t>NEWS | APR 25, 2019|Prime Minister of Malaysia Visits Huawei|Today, Malaysian Prime Minister Tun Dr. Mahathir Mohamad visited Huawei's Beijing Research Center and met with Huawei founder Ren Zhengfei.</w:t>
            </w:r>
            <w:r>
              <w:br/>
            </w:r>
          </w:p>
        </w:tc>
      </w:tr>
      <w:tr w:rsidR="00BC3878" w14:paraId="67E1C843" w14:textId="77777777">
        <w:tc>
          <w:tcPr>
            <w:tcW w:w="4320" w:type="dxa"/>
          </w:tcPr>
          <w:p w14:paraId="2254738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华为联合伙伴发布</w:t>
            </w:r>
            <w:r>
              <w:rPr>
                <w:lang w:eastAsia="zh-CN"/>
              </w:rPr>
              <w:t>AI</w:t>
            </w:r>
            <w:r>
              <w:rPr>
                <w:lang w:eastAsia="zh-CN"/>
              </w:rPr>
              <w:t>金融解决方案，打造智慧金融</w:t>
            </w:r>
            <w:r>
              <w:rPr>
                <w:lang w:eastAsia="zh-CN"/>
              </w:rPr>
              <w:t>“</w:t>
            </w:r>
            <w:r>
              <w:rPr>
                <w:lang w:eastAsia="zh-CN"/>
              </w:rPr>
              <w:t>最强大脑</w:t>
            </w:r>
            <w:r>
              <w:rPr>
                <w:lang w:eastAsia="zh-CN"/>
              </w:rPr>
              <w:t>”|</w:t>
            </w:r>
            <w:r>
              <w:rPr>
                <w:lang w:eastAsia="zh-CN"/>
              </w:rPr>
              <w:t>在</w:t>
            </w:r>
            <w:r>
              <w:rPr>
                <w:lang w:eastAsia="zh-CN"/>
              </w:rPr>
              <w:t>2019</w:t>
            </w:r>
            <w:r>
              <w:rPr>
                <w:lang w:eastAsia="zh-CN"/>
              </w:rPr>
              <w:t>华为全球金融峰会上，华为发布</w:t>
            </w:r>
            <w:r>
              <w:rPr>
                <w:lang w:eastAsia="zh-CN"/>
              </w:rPr>
              <w:t>AI</w:t>
            </w:r>
            <w:r>
              <w:rPr>
                <w:lang w:eastAsia="zh-CN"/>
              </w:rPr>
              <w:t>（人工智能）金融解决方案，打造最强金融智慧大脑，支撑全方位智慧金融服务，激发金融机构数字化转型。</w:t>
            </w:r>
            <w:r>
              <w:rPr>
                <w:lang w:eastAsia="zh-CN"/>
              </w:rPr>
              <w:br/>
            </w:r>
          </w:p>
        </w:tc>
        <w:tc>
          <w:tcPr>
            <w:tcW w:w="4320" w:type="dxa"/>
          </w:tcPr>
          <w:p w14:paraId="1CE06725" w14:textId="77777777" w:rsidR="00BC3878" w:rsidRDefault="0098148B">
            <w:r>
              <w:t>NEWS | APR 25, 2019|Huawei and Partners Unveil AI Financial Solutions|At Huawei Global FSI Summit 2019, Huawei launched AI financial solutions to construct a super-brain for smart finance, with the aim to support comprehensive smart services and help financial institutions achieve digital transformation.</w:t>
            </w:r>
            <w:r>
              <w:br/>
            </w:r>
          </w:p>
        </w:tc>
      </w:tr>
      <w:tr w:rsidR="00BC3878" w14:paraId="72C1074F" w14:textId="77777777">
        <w:tc>
          <w:tcPr>
            <w:tcW w:w="4320" w:type="dxa"/>
          </w:tcPr>
          <w:p w14:paraId="5BCC99A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乌兹别克斯坦总统参观华为北京高端交流中心</w:t>
            </w:r>
            <w:r>
              <w:rPr>
                <w:lang w:eastAsia="zh-CN"/>
              </w:rPr>
              <w:t>|</w:t>
            </w:r>
            <w:r>
              <w:rPr>
                <w:lang w:eastAsia="zh-CN"/>
              </w:rPr>
              <w:t>正在中国访问的乌兹别克斯坦共和国总统沙夫卡特米尔济约耶夫当天访问了华为北京研究所，</w:t>
            </w:r>
            <w:r>
              <w:rPr>
                <w:lang w:eastAsia="zh-CN"/>
              </w:rPr>
              <w:lastRenderedPageBreak/>
              <w:t>并在华为公司创始人兼</w:t>
            </w:r>
            <w:r>
              <w:rPr>
                <w:lang w:eastAsia="zh-CN"/>
              </w:rPr>
              <w:t>CEO</w:t>
            </w:r>
            <w:r>
              <w:rPr>
                <w:lang w:eastAsia="zh-CN"/>
              </w:rPr>
              <w:t>任正非的陪同下参观了华为北京高端交流中心（</w:t>
            </w:r>
            <w:r>
              <w:rPr>
                <w:lang w:eastAsia="zh-CN"/>
              </w:rPr>
              <w:t>EBC</w:t>
            </w:r>
            <w:r>
              <w:rPr>
                <w:lang w:eastAsia="zh-CN"/>
              </w:rPr>
              <w:t>）。</w:t>
            </w:r>
            <w:r>
              <w:rPr>
                <w:lang w:eastAsia="zh-CN"/>
              </w:rPr>
              <w:br/>
            </w:r>
          </w:p>
        </w:tc>
        <w:tc>
          <w:tcPr>
            <w:tcW w:w="4320" w:type="dxa"/>
          </w:tcPr>
          <w:p w14:paraId="532FFB1A" w14:textId="77777777" w:rsidR="00BC3878" w:rsidRDefault="0098148B">
            <w:r>
              <w:lastRenderedPageBreak/>
              <w:t xml:space="preserve">NEWS | APR 25, 2019|President of Uzbekistan visits Huawei Executive Briefing Center in Beijing|As part of his visit to China, the President of the Republic of Uzbekistan, Shavkat Mirziyoyev, visited Huawei's Beijing </w:t>
            </w:r>
            <w:r>
              <w:lastRenderedPageBreak/>
              <w:t>Executive Briefing Center (EBC) on Thursday, at the invitation of Huawei founder Ren Zhengfei.</w:t>
            </w:r>
            <w:r>
              <w:br/>
            </w:r>
          </w:p>
        </w:tc>
      </w:tr>
      <w:tr w:rsidR="00BC3878" w14:paraId="6DD68ED3" w14:textId="77777777">
        <w:tc>
          <w:tcPr>
            <w:tcW w:w="4320" w:type="dxa"/>
          </w:tcPr>
          <w:p w14:paraId="72424CFE" w14:textId="77777777" w:rsidR="00BC3878" w:rsidRDefault="0098148B">
            <w:r>
              <w:lastRenderedPageBreak/>
              <w:t>新闻</w:t>
            </w:r>
            <w:r>
              <w:t xml:space="preserve"> | 2019</w:t>
            </w:r>
            <w:r>
              <w:t>年</w:t>
            </w:r>
            <w:r>
              <w:t>04</w:t>
            </w:r>
            <w:r>
              <w:t>月</w:t>
            </w:r>
            <w:r>
              <w:t>25</w:t>
            </w:r>
            <w:r>
              <w:t>日</w:t>
            </w:r>
            <w:r>
              <w:t>|</w:t>
            </w:r>
            <w:r>
              <w:t>华为云与多家公司签署</w:t>
            </w:r>
            <w:r>
              <w:t>MoU</w:t>
            </w:r>
            <w:r>
              <w:t>，联合伙伴展示云</w:t>
            </w:r>
            <w:r>
              <w:t>+AI</w:t>
            </w:r>
            <w:r>
              <w:t>创新应用</w:t>
            </w:r>
            <w:r>
              <w:t>|4</w:t>
            </w:r>
            <w:r>
              <w:t>月</w:t>
            </w:r>
            <w:r>
              <w:t>24-25</w:t>
            </w:r>
            <w:r>
              <w:t>日，以</w:t>
            </w:r>
            <w:r>
              <w:t>+AI, Grow with Intelligence</w:t>
            </w:r>
            <w:r>
              <w:t>为主题的华为云新加坡峰会盛大举行。</w:t>
            </w:r>
            <w:r>
              <w:br/>
            </w:r>
          </w:p>
        </w:tc>
        <w:tc>
          <w:tcPr>
            <w:tcW w:w="4320" w:type="dxa"/>
          </w:tcPr>
          <w:p w14:paraId="7490B0AB" w14:textId="77777777" w:rsidR="00BC3878" w:rsidRDefault="0098148B">
            <w:r>
              <w:t>NEWS | APR 25, 2019|HUAWEI CLOUD Signs MoU with Multiple Companies at the Singapore Summit|HUAWEI CLOUD Summit Singapore themed "+AI, Grow with Intelligence" was held on April 24-25.</w:t>
            </w:r>
            <w:r>
              <w:br/>
            </w:r>
          </w:p>
        </w:tc>
      </w:tr>
      <w:tr w:rsidR="00BC3878" w14:paraId="20DAEAEE" w14:textId="77777777">
        <w:tc>
          <w:tcPr>
            <w:tcW w:w="4320" w:type="dxa"/>
          </w:tcPr>
          <w:p w14:paraId="5B32147C" w14:textId="77777777" w:rsidR="00BC3878" w:rsidRDefault="0098148B">
            <w:r>
              <w:t>新闻</w:t>
            </w:r>
            <w:r>
              <w:t xml:space="preserve"> | 2019</w:t>
            </w:r>
            <w:r>
              <w:t>年</w:t>
            </w:r>
            <w:r>
              <w:t>04</w:t>
            </w:r>
            <w:r>
              <w:t>月</w:t>
            </w:r>
            <w:r>
              <w:t>25</w:t>
            </w:r>
            <w:r>
              <w:t>日</w:t>
            </w:r>
            <w:r>
              <w:t>|</w:t>
            </w:r>
            <w:r>
              <w:t>华为云与多家公司签署</w:t>
            </w:r>
            <w:r>
              <w:t>MoU</w:t>
            </w:r>
            <w:r>
              <w:t>，联合伙伴展示云</w:t>
            </w:r>
            <w:r>
              <w:t>+AI</w:t>
            </w:r>
            <w:r>
              <w:t>创新应用</w:t>
            </w:r>
            <w:r>
              <w:t>|4</w:t>
            </w:r>
            <w:r>
              <w:t>月</w:t>
            </w:r>
            <w:r>
              <w:t>24-25</w:t>
            </w:r>
            <w:r>
              <w:t>日，以</w:t>
            </w:r>
            <w:r>
              <w:t>+AI, Grow with Intelligence</w:t>
            </w:r>
            <w:r>
              <w:t>为主题的华为云新加坡峰会盛大举行。</w:t>
            </w:r>
            <w:r>
              <w:br/>
            </w:r>
          </w:p>
        </w:tc>
        <w:tc>
          <w:tcPr>
            <w:tcW w:w="4320" w:type="dxa"/>
          </w:tcPr>
          <w:p w14:paraId="2B48BF2D" w14:textId="77777777" w:rsidR="00BC3878" w:rsidRDefault="0098148B">
            <w:r>
              <w:t>NEWS | APR 25, 2019|Huawei Launches Cloud &amp; AI Innovation Lab in Singapore|HUAWEI CLOUD SUMMIT 2019 was held today in Singapore</w:t>
            </w:r>
            <w:r>
              <w:t>，</w:t>
            </w:r>
            <w:r>
              <w:t>HUAWEI announced the launch of Cloud|AI Innovation Lab in Singapore at the summit.</w:t>
            </w:r>
            <w:r>
              <w:br/>
            </w:r>
          </w:p>
        </w:tc>
      </w:tr>
      <w:tr w:rsidR="00BC3878" w14:paraId="0B91A78A" w14:textId="77777777">
        <w:tc>
          <w:tcPr>
            <w:tcW w:w="4320" w:type="dxa"/>
          </w:tcPr>
          <w:p w14:paraId="09736E2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华为联合四方精创发布面向银行业的分布式开放银行服务解决方案</w:t>
            </w:r>
            <w:r>
              <w:rPr>
                <w:lang w:eastAsia="zh-CN"/>
              </w:rPr>
              <w:t>|</w:t>
            </w:r>
            <w:r>
              <w:rPr>
                <w:lang w:eastAsia="zh-CN"/>
              </w:rPr>
              <w:t>在</w:t>
            </w:r>
            <w:r>
              <w:rPr>
                <w:lang w:eastAsia="zh-CN"/>
              </w:rPr>
              <w:t xml:space="preserve"> 2019 </w:t>
            </w:r>
            <w:r>
              <w:rPr>
                <w:lang w:eastAsia="zh-CN"/>
              </w:rPr>
              <w:t>年华为全球金融峰会期间，华为联合业界领先的银行解决方案提供商四方精创（</w:t>
            </w:r>
            <w:r>
              <w:rPr>
                <w:lang w:eastAsia="zh-CN"/>
              </w:rPr>
              <w:t>Forms Syntron</w:t>
            </w:r>
            <w:r>
              <w:rPr>
                <w:lang w:eastAsia="zh-CN"/>
              </w:rPr>
              <w:t>）联合发布面向金融行业的分布式开放平台解决方案</w:t>
            </w:r>
            <w:r>
              <w:rPr>
                <w:lang w:eastAsia="zh-CN"/>
              </w:rPr>
              <w:t xml:space="preserve">Fincube </w:t>
            </w:r>
            <w:r>
              <w:rPr>
                <w:lang w:eastAsia="zh-CN"/>
              </w:rPr>
              <w:t>，帮助各种规模的银行客户更好地迎接银行</w:t>
            </w:r>
            <w:r>
              <w:rPr>
                <w:lang w:eastAsia="zh-CN"/>
              </w:rPr>
              <w:t xml:space="preserve"> 4.0 </w:t>
            </w:r>
            <w:r>
              <w:rPr>
                <w:lang w:eastAsia="zh-CN"/>
              </w:rPr>
              <w:t>时代的挑战，降低创新成本，全面优化技术，持续提升业务开放能力，从而使银行客户的体验不断得到加强。</w:t>
            </w:r>
            <w:r>
              <w:rPr>
                <w:lang w:eastAsia="zh-CN"/>
              </w:rPr>
              <w:br/>
            </w:r>
          </w:p>
        </w:tc>
        <w:tc>
          <w:tcPr>
            <w:tcW w:w="4320" w:type="dxa"/>
          </w:tcPr>
          <w:p w14:paraId="2C56734A" w14:textId="77777777" w:rsidR="00BC3878" w:rsidRDefault="0098148B">
            <w:r>
              <w:t>NEWS | APR 25, 2019|Huawei and Forms Syntron Release Distributed Open Banking Service Solution for Banks|During Huawei's Global FSI Summit 2019, Huawei and Forms Syntron, a leading Chinese bank solution provider, jointly released the distributed open platform solution Fincube for the financial industry.</w:t>
            </w:r>
            <w:r>
              <w:br/>
            </w:r>
          </w:p>
        </w:tc>
      </w:tr>
      <w:tr w:rsidR="00BC3878" w14:paraId="38A5AE7E" w14:textId="77777777">
        <w:tc>
          <w:tcPr>
            <w:tcW w:w="4320" w:type="dxa"/>
          </w:tcPr>
          <w:p w14:paraId="6DD521D0"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24</w:t>
            </w:r>
            <w:r>
              <w:rPr>
                <w:lang w:eastAsia="zh-CN"/>
              </w:rPr>
              <w:t>日</w:t>
            </w:r>
            <w:r>
              <w:rPr>
                <w:lang w:eastAsia="zh-CN"/>
              </w:rPr>
              <w:t>|</w:t>
            </w:r>
            <w:r>
              <w:rPr>
                <w:lang w:eastAsia="zh-CN"/>
              </w:rPr>
              <w:t>华为以</w:t>
            </w:r>
            <w:r>
              <w:rPr>
                <w:lang w:eastAsia="zh-CN"/>
              </w:rPr>
              <w:t>“AI+Data”</w:t>
            </w:r>
            <w:r>
              <w:rPr>
                <w:lang w:eastAsia="zh-CN"/>
              </w:rPr>
              <w:t>成就智慧金融</w:t>
            </w:r>
            <w:r>
              <w:rPr>
                <w:lang w:eastAsia="zh-CN"/>
              </w:rPr>
              <w:t>|</w:t>
            </w:r>
            <w:r>
              <w:rPr>
                <w:lang w:eastAsia="zh-CN"/>
              </w:rPr>
              <w:t>以芯里有数，智慧金融为主题的</w:t>
            </w:r>
            <w:r>
              <w:rPr>
                <w:lang w:eastAsia="zh-CN"/>
              </w:rPr>
              <w:t>2019</w:t>
            </w:r>
            <w:r>
              <w:rPr>
                <w:lang w:eastAsia="zh-CN"/>
              </w:rPr>
              <w:t>华为全球金融峰会今日在上海盛大开幕。</w:t>
            </w:r>
            <w:r>
              <w:rPr>
                <w:lang w:eastAsia="zh-CN"/>
              </w:rPr>
              <w:br/>
            </w:r>
          </w:p>
        </w:tc>
        <w:tc>
          <w:tcPr>
            <w:tcW w:w="4320" w:type="dxa"/>
          </w:tcPr>
          <w:p w14:paraId="247F09BF" w14:textId="77777777" w:rsidR="00BC3878" w:rsidRDefault="0098148B">
            <w:r>
              <w:t>NEWS | APR 24, 2019|Huawei Enables Smart Finance with "AI+DATA"|The Huawei Global FSI Summit 2019 held in Shanghai today, under the theme Holistic Digital Transformation, Taking the Pulse of Smart Finance".</w:t>
            </w:r>
            <w:r>
              <w:br/>
            </w:r>
          </w:p>
        </w:tc>
      </w:tr>
      <w:tr w:rsidR="00BC3878" w14:paraId="3B3B7827" w14:textId="77777777">
        <w:tc>
          <w:tcPr>
            <w:tcW w:w="4320" w:type="dxa"/>
          </w:tcPr>
          <w:p w14:paraId="4723E3E7" w14:textId="77777777" w:rsidR="00BC3878" w:rsidRDefault="0098148B">
            <w:r>
              <w:rPr>
                <w:lang w:eastAsia="zh-CN"/>
              </w:rPr>
              <w:t>新闻</w:t>
            </w:r>
            <w:r>
              <w:rPr>
                <w:lang w:eastAsia="zh-CN"/>
              </w:rPr>
              <w:t xml:space="preserve"> | 2019</w:t>
            </w:r>
            <w:r>
              <w:rPr>
                <w:lang w:eastAsia="zh-CN"/>
              </w:rPr>
              <w:t>年</w:t>
            </w:r>
            <w:r>
              <w:rPr>
                <w:lang w:eastAsia="zh-CN"/>
              </w:rPr>
              <w:t>04</w:t>
            </w:r>
            <w:r>
              <w:rPr>
                <w:lang w:eastAsia="zh-CN"/>
              </w:rPr>
              <w:t>月</w:t>
            </w:r>
            <w:r>
              <w:rPr>
                <w:lang w:eastAsia="zh-CN"/>
              </w:rPr>
              <w:t>23</w:t>
            </w:r>
            <w:r>
              <w:rPr>
                <w:lang w:eastAsia="zh-CN"/>
              </w:rPr>
              <w:t>日</w:t>
            </w:r>
            <w:r>
              <w:rPr>
                <w:lang w:eastAsia="zh-CN"/>
              </w:rPr>
              <w:t>|</w:t>
            </w:r>
            <w:r>
              <w:rPr>
                <w:lang w:eastAsia="zh-CN"/>
              </w:rPr>
              <w:t>华为云与</w:t>
            </w:r>
            <w:r>
              <w:rPr>
                <w:lang w:eastAsia="zh-CN"/>
              </w:rPr>
              <w:t>Infosys</w:t>
            </w:r>
            <w:r>
              <w:rPr>
                <w:lang w:eastAsia="zh-CN"/>
              </w:rPr>
              <w:t>拓展战略合作，助力行业数字化云转型</w:t>
            </w:r>
            <w:r>
              <w:rPr>
                <w:lang w:eastAsia="zh-CN"/>
              </w:rPr>
              <w:t>|</w:t>
            </w:r>
            <w:r>
              <w:rPr>
                <w:lang w:eastAsia="zh-CN"/>
              </w:rPr>
              <w:t>华为云与</w:t>
            </w:r>
            <w:r>
              <w:rPr>
                <w:lang w:eastAsia="zh-CN"/>
              </w:rPr>
              <w:t>Infosys</w:t>
            </w:r>
            <w:r>
              <w:rPr>
                <w:lang w:eastAsia="zh-CN"/>
              </w:rPr>
              <w:t>在新加坡签署战略合作备忘录。</w:t>
            </w:r>
            <w:r>
              <w:t>Infosys</w:t>
            </w:r>
            <w:r>
              <w:t>加入华为云合作伙伴网络</w:t>
            </w:r>
            <w:r>
              <w:t>HCPN</w:t>
            </w:r>
            <w:r>
              <w:t>（</w:t>
            </w:r>
            <w:r>
              <w:t>HUAWEI CLOUD Partner Network</w:t>
            </w:r>
            <w:r>
              <w:t>），联手构建</w:t>
            </w:r>
            <w:r>
              <w:t>HUAWEI CLOUD + Infosys</w:t>
            </w:r>
            <w:r>
              <w:t>产品和服务在公有云领域的战略合作关系，使能各行各业数字化云转型。</w:t>
            </w:r>
            <w:r>
              <w:br/>
            </w:r>
          </w:p>
        </w:tc>
        <w:tc>
          <w:tcPr>
            <w:tcW w:w="4320" w:type="dxa"/>
          </w:tcPr>
          <w:p w14:paraId="46EADD60" w14:textId="77777777" w:rsidR="00BC3878" w:rsidRDefault="0098148B">
            <w:r>
              <w:t>NEWS | APR 23, 2019|HUAWEI CLOUD Expands its Partner Network with Infosys|HUAWEI CLOUD and Infosys today signed a memorandum on strategic cooperation to help enterprise customers transition quickly to the digital cloud.</w:t>
            </w:r>
            <w:r>
              <w:br/>
            </w:r>
          </w:p>
        </w:tc>
      </w:tr>
      <w:tr w:rsidR="00BC3878" w14:paraId="73AE1B79" w14:textId="77777777">
        <w:tc>
          <w:tcPr>
            <w:tcW w:w="4320" w:type="dxa"/>
          </w:tcPr>
          <w:p w14:paraId="737D468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22</w:t>
            </w:r>
            <w:r>
              <w:rPr>
                <w:lang w:eastAsia="zh-CN"/>
              </w:rPr>
              <w:t>日</w:t>
            </w:r>
            <w:r>
              <w:rPr>
                <w:lang w:eastAsia="zh-CN"/>
              </w:rPr>
              <w:t>|</w:t>
            </w:r>
            <w:r>
              <w:rPr>
                <w:lang w:eastAsia="zh-CN"/>
              </w:rPr>
              <w:t>华为高层会见埃及总理，促进埃及数字化生态发展</w:t>
            </w:r>
            <w:r>
              <w:rPr>
                <w:lang w:eastAsia="zh-CN"/>
              </w:rPr>
              <w:t>|</w:t>
            </w:r>
            <w:r>
              <w:rPr>
                <w:lang w:eastAsia="zh-CN"/>
              </w:rPr>
              <w:t>埃及总</w:t>
            </w:r>
            <w:r>
              <w:rPr>
                <w:lang w:eastAsia="zh-CN"/>
              </w:rPr>
              <w:lastRenderedPageBreak/>
              <w:t>理穆斯塔法马德布利（</w:t>
            </w:r>
            <w:r>
              <w:rPr>
                <w:lang w:eastAsia="zh-CN"/>
              </w:rPr>
              <w:t>Mustafa Madbouly</w:t>
            </w:r>
            <w:r>
              <w:rPr>
                <w:lang w:eastAsia="zh-CN"/>
              </w:rPr>
              <w:t>）在总理府会晤了华为公司监事会主席李杰。</w:t>
            </w:r>
            <w:r>
              <w:rPr>
                <w:lang w:eastAsia="zh-CN"/>
              </w:rPr>
              <w:br/>
            </w:r>
          </w:p>
        </w:tc>
        <w:tc>
          <w:tcPr>
            <w:tcW w:w="4320" w:type="dxa"/>
          </w:tcPr>
          <w:p w14:paraId="2808C659" w14:textId="77777777" w:rsidR="00BC3878" w:rsidRDefault="0098148B">
            <w:r>
              <w:lastRenderedPageBreak/>
              <w:t xml:space="preserve">NEWS | APR 22, 2019|Huawei executives met with Egyptian prime minister to promote </w:t>
            </w:r>
            <w:r>
              <w:lastRenderedPageBreak/>
              <w:t>digital ecosystem development in Egypt|Egyptian Prime Minister Mostafa Madbouly met with Li Jie, Chairman of Huaweis Supervisory Board, at the Prime Minister's Office.</w:t>
            </w:r>
            <w:r>
              <w:br/>
            </w:r>
          </w:p>
        </w:tc>
      </w:tr>
      <w:tr w:rsidR="00BC3878" w14:paraId="17B4AAFB" w14:textId="77777777">
        <w:tc>
          <w:tcPr>
            <w:tcW w:w="4320" w:type="dxa"/>
          </w:tcPr>
          <w:p w14:paraId="7960D44F"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07</w:t>
            </w:r>
            <w:r>
              <w:rPr>
                <w:lang w:eastAsia="zh-CN"/>
              </w:rPr>
              <w:t>月</w:t>
            </w:r>
            <w:r>
              <w:rPr>
                <w:lang w:eastAsia="zh-CN"/>
              </w:rPr>
              <w:t>30</w:t>
            </w:r>
            <w:r>
              <w:rPr>
                <w:lang w:eastAsia="zh-CN"/>
              </w:rPr>
              <w:t>日</w:t>
            </w:r>
            <w:r>
              <w:rPr>
                <w:lang w:eastAsia="zh-CN"/>
              </w:rPr>
              <w:t>|</w:t>
            </w:r>
            <w:r>
              <w:rPr>
                <w:lang w:eastAsia="zh-CN"/>
              </w:rPr>
              <w:t>华为发布</w:t>
            </w:r>
            <w:r>
              <w:rPr>
                <w:lang w:eastAsia="zh-CN"/>
              </w:rPr>
              <w:t>2019</w:t>
            </w:r>
            <w:r>
              <w:rPr>
                <w:lang w:eastAsia="zh-CN"/>
              </w:rPr>
              <w:t>年上半年业绩，收入同比增长</w:t>
            </w:r>
            <w:r>
              <w:rPr>
                <w:lang w:eastAsia="zh-CN"/>
              </w:rPr>
              <w:t>23.2%|2019</w:t>
            </w:r>
            <w:r>
              <w:rPr>
                <w:lang w:eastAsia="zh-CN"/>
              </w:rPr>
              <w:t>年上半年，华为实现销售收入</w:t>
            </w:r>
            <w:r>
              <w:rPr>
                <w:lang w:eastAsia="zh-CN"/>
              </w:rPr>
              <w:t>4013</w:t>
            </w:r>
            <w:r>
              <w:rPr>
                <w:lang w:eastAsia="zh-CN"/>
              </w:rPr>
              <w:t>亿人民币，同比增长</w:t>
            </w:r>
            <w:r>
              <w:rPr>
                <w:lang w:eastAsia="zh-CN"/>
              </w:rPr>
              <w:t>23.2%</w:t>
            </w:r>
            <w:r>
              <w:rPr>
                <w:lang w:eastAsia="zh-CN"/>
              </w:rPr>
              <w:t>，净利润率</w:t>
            </w:r>
            <w:r>
              <w:rPr>
                <w:lang w:eastAsia="zh-CN"/>
              </w:rPr>
              <w:t>8.7%</w:t>
            </w:r>
            <w:r>
              <w:rPr>
                <w:lang w:eastAsia="zh-CN"/>
              </w:rPr>
              <w:t>。</w:t>
            </w:r>
            <w:r>
              <w:rPr>
                <w:lang w:eastAsia="zh-CN"/>
              </w:rPr>
              <w:br/>
            </w:r>
          </w:p>
        </w:tc>
        <w:tc>
          <w:tcPr>
            <w:tcW w:w="4320" w:type="dxa"/>
          </w:tcPr>
          <w:p w14:paraId="12BDD583" w14:textId="77777777" w:rsidR="00BC3878" w:rsidRDefault="0098148B">
            <w:r>
              <w:t>NEWS | APR 22, 2019|Huawei Announces Q1 2019 Business Results|Huawei today announced its business results for the first quarter of 2019. In Q1 of this year, Huawei generated CNY179.7 billion in revenue, an increase of 39% year-on-year.</w:t>
            </w:r>
            <w:r>
              <w:br/>
            </w:r>
          </w:p>
        </w:tc>
      </w:tr>
      <w:tr w:rsidR="00BC3878" w14:paraId="6ED6B3EC" w14:textId="77777777">
        <w:tc>
          <w:tcPr>
            <w:tcW w:w="4320" w:type="dxa"/>
          </w:tcPr>
          <w:p w14:paraId="09100EF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19</w:t>
            </w:r>
            <w:r>
              <w:rPr>
                <w:lang w:eastAsia="zh-CN"/>
              </w:rPr>
              <w:t>日</w:t>
            </w:r>
            <w:r>
              <w:rPr>
                <w:lang w:eastAsia="zh-CN"/>
              </w:rPr>
              <w:t>|</w:t>
            </w:r>
            <w:r>
              <w:rPr>
                <w:lang w:eastAsia="zh-CN"/>
              </w:rPr>
              <w:t>华为宣布启用</w:t>
            </w:r>
            <w:r>
              <w:rPr>
                <w:lang w:eastAsia="zh-CN"/>
              </w:rPr>
              <w:t>Wi-Fi</w:t>
            </w:r>
            <w:r>
              <w:rPr>
                <w:lang w:eastAsia="zh-CN"/>
              </w:rPr>
              <w:t>产品新品牌</w:t>
            </w:r>
            <w:r>
              <w:rPr>
                <w:lang w:eastAsia="zh-CN"/>
              </w:rPr>
              <w:t>AirEngine</w:t>
            </w:r>
            <w:r>
              <w:rPr>
                <w:lang w:eastAsia="zh-CN"/>
              </w:rPr>
              <w:t>及</w:t>
            </w:r>
            <w:r>
              <w:rPr>
                <w:lang w:eastAsia="zh-CN"/>
              </w:rPr>
              <w:t>Wi-Fi 6</w:t>
            </w:r>
            <w:r>
              <w:rPr>
                <w:lang w:eastAsia="zh-CN"/>
              </w:rPr>
              <w:t>在全球规模部署</w:t>
            </w:r>
            <w:r>
              <w:rPr>
                <w:lang w:eastAsia="zh-CN"/>
              </w:rPr>
              <w:t>|</w:t>
            </w:r>
            <w:r>
              <w:rPr>
                <w:lang w:eastAsia="zh-CN"/>
              </w:rPr>
              <w:t>在中国深圳举行的</w:t>
            </w:r>
            <w:r>
              <w:rPr>
                <w:lang w:eastAsia="zh-CN"/>
              </w:rPr>
              <w:t>2019</w:t>
            </w:r>
            <w:r>
              <w:rPr>
                <w:lang w:eastAsia="zh-CN"/>
              </w:rPr>
              <w:t>年华为全球分析师大会期间，华为和</w:t>
            </w:r>
            <w:r>
              <w:rPr>
                <w:lang w:eastAsia="zh-CN"/>
              </w:rPr>
              <w:t>Wi-Fi</w:t>
            </w:r>
            <w:r>
              <w:rPr>
                <w:lang w:eastAsia="zh-CN"/>
              </w:rPr>
              <w:t>联盟联合举办了主题为</w:t>
            </w:r>
            <w:r>
              <w:rPr>
                <w:lang w:eastAsia="zh-CN"/>
              </w:rPr>
              <w:t>Wi-Fi 6</w:t>
            </w:r>
            <w:r>
              <w:rPr>
                <w:lang w:eastAsia="zh-CN"/>
              </w:rPr>
              <w:t>，激发</w:t>
            </w:r>
            <w:r>
              <w:rPr>
                <w:lang w:eastAsia="zh-CN"/>
              </w:rPr>
              <w:t>Wi-Fi</w:t>
            </w:r>
            <w:r>
              <w:rPr>
                <w:lang w:eastAsia="zh-CN"/>
              </w:rPr>
              <w:t>商业价值的媒体圆桌会议。</w:t>
            </w:r>
            <w:r>
              <w:rPr>
                <w:lang w:eastAsia="zh-CN"/>
              </w:rPr>
              <w:br/>
            </w:r>
          </w:p>
        </w:tc>
        <w:tc>
          <w:tcPr>
            <w:tcW w:w="4320" w:type="dxa"/>
          </w:tcPr>
          <w:p w14:paraId="481BD567" w14:textId="77777777" w:rsidR="00BC3878" w:rsidRDefault="0098148B">
            <w:r>
              <w:t>NEWS | APR 19, 2019|Huawei Unveils AirEngine as New Wi-Fi Brand and Announces Global Mass-Market Deployment of Its Wi-Fi 6 Products|At the Huawei Global Analyst Summit 2019, Huawei and Wi-Fi Alliance (WFA) held a media roundtable meeting with the theme of Wi-Fi 6, Unlocking Business Value.</w:t>
            </w:r>
            <w:r>
              <w:br/>
            </w:r>
          </w:p>
        </w:tc>
      </w:tr>
      <w:tr w:rsidR="00BC3878" w14:paraId="4B3F68EB" w14:textId="77777777">
        <w:tc>
          <w:tcPr>
            <w:tcW w:w="4320" w:type="dxa"/>
          </w:tcPr>
          <w:p w14:paraId="3DC146F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19</w:t>
            </w:r>
            <w:r>
              <w:rPr>
                <w:lang w:eastAsia="zh-CN"/>
              </w:rPr>
              <w:t>日</w:t>
            </w:r>
            <w:r>
              <w:rPr>
                <w:lang w:eastAsia="zh-CN"/>
              </w:rPr>
              <w:t>|</w:t>
            </w:r>
            <w:r>
              <w:rPr>
                <w:lang w:eastAsia="zh-CN"/>
              </w:rPr>
              <w:t>华为</w:t>
            </w:r>
            <w:r>
              <w:rPr>
                <w:lang w:eastAsia="zh-CN"/>
              </w:rPr>
              <w:t>10G PON</w:t>
            </w:r>
            <w:r>
              <w:rPr>
                <w:lang w:eastAsia="zh-CN"/>
              </w:rPr>
              <w:t>解决方案助力上海移动打造</w:t>
            </w:r>
            <w:r>
              <w:rPr>
                <w:lang w:eastAsia="zh-CN"/>
              </w:rPr>
              <w:t>“</w:t>
            </w:r>
            <w:r>
              <w:rPr>
                <w:lang w:eastAsia="zh-CN"/>
              </w:rPr>
              <w:t>双千兆第一城</w:t>
            </w:r>
            <w:r>
              <w:rPr>
                <w:lang w:eastAsia="zh-CN"/>
              </w:rPr>
              <w:t>”|</w:t>
            </w:r>
            <w:r>
              <w:rPr>
                <w:lang w:eastAsia="zh-CN"/>
              </w:rPr>
              <w:t>近日，中国移动集团上海分公司（下文简称上海移动）宣布采用华为端到端</w:t>
            </w:r>
            <w:r>
              <w:rPr>
                <w:lang w:eastAsia="zh-CN"/>
              </w:rPr>
              <w:t>10G PON</w:t>
            </w:r>
            <w:r>
              <w:rPr>
                <w:lang w:eastAsia="zh-CN"/>
              </w:rPr>
              <w:t>解决方案，全力推进千兆宽带精品示范小区建设，向建设双千兆第一城的目标迈出坚实一步。</w:t>
            </w:r>
            <w:r>
              <w:rPr>
                <w:lang w:eastAsia="zh-CN"/>
              </w:rPr>
              <w:br/>
            </w:r>
          </w:p>
        </w:tc>
        <w:tc>
          <w:tcPr>
            <w:tcW w:w="4320" w:type="dxa"/>
          </w:tcPr>
          <w:p w14:paraId="3ACC50AA" w14:textId="77777777" w:rsidR="00BC3878" w:rsidRDefault="0098148B">
            <w:r>
              <w:t>NEWS | APR 19, 2019|Huawei’s 10G PON Solution Helps China Mobile(Shanghai) Build the First Dual-Gigabit City|China Mobile(Shanghai) recently announced the adoption of Huawei's 10G PON E2E solution to promote the construction of demo gigabit broadband communities.</w:t>
            </w:r>
            <w:r>
              <w:br/>
            </w:r>
          </w:p>
        </w:tc>
      </w:tr>
      <w:tr w:rsidR="00BC3878" w14:paraId="017EF3FD" w14:textId="77777777">
        <w:tc>
          <w:tcPr>
            <w:tcW w:w="4320" w:type="dxa"/>
          </w:tcPr>
          <w:p w14:paraId="5AA8CD1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华为新推</w:t>
            </w:r>
            <w:r>
              <w:rPr>
                <w:lang w:eastAsia="zh-CN"/>
              </w:rPr>
              <w:t>“</w:t>
            </w:r>
            <w:r>
              <w:rPr>
                <w:lang w:eastAsia="zh-CN"/>
              </w:rPr>
              <w:t>四大引擎</w:t>
            </w:r>
            <w:r>
              <w:rPr>
                <w:lang w:eastAsia="zh-CN"/>
              </w:rPr>
              <w:t>”</w:t>
            </w:r>
            <w:r>
              <w:rPr>
                <w:lang w:eastAsia="zh-CN"/>
              </w:rPr>
              <w:t>品牌战略，引领智能</w:t>
            </w:r>
            <w:r>
              <w:rPr>
                <w:lang w:eastAsia="zh-CN"/>
              </w:rPr>
              <w:t>IP</w:t>
            </w:r>
            <w:r>
              <w:rPr>
                <w:lang w:eastAsia="zh-CN"/>
              </w:rPr>
              <w:t>网络</w:t>
            </w:r>
            <w:r>
              <w:rPr>
                <w:lang w:eastAsia="zh-CN"/>
              </w:rPr>
              <w:t>|</w:t>
            </w:r>
            <w:r>
              <w:rPr>
                <w:lang w:eastAsia="zh-CN"/>
              </w:rPr>
              <w:t>华为在</w:t>
            </w:r>
            <w:r>
              <w:rPr>
                <w:lang w:eastAsia="zh-CN"/>
              </w:rPr>
              <w:t>2019</w:t>
            </w:r>
            <w:r>
              <w:rPr>
                <w:lang w:eastAsia="zh-CN"/>
              </w:rPr>
              <w:t>年全球分析师大会上发布了全新的</w:t>
            </w:r>
            <w:r>
              <w:rPr>
                <w:lang w:eastAsia="zh-CN"/>
              </w:rPr>
              <w:t>IP</w:t>
            </w:r>
            <w:r>
              <w:rPr>
                <w:lang w:eastAsia="zh-CN"/>
              </w:rPr>
              <w:t>网络品牌战略，新推四大</w:t>
            </w:r>
            <w:r>
              <w:rPr>
                <w:lang w:eastAsia="zh-CN"/>
              </w:rPr>
              <w:t>Engine</w:t>
            </w:r>
            <w:r>
              <w:rPr>
                <w:lang w:eastAsia="zh-CN"/>
              </w:rPr>
              <w:t>系列产品品牌，旨在打造智能时代</w:t>
            </w:r>
            <w:r>
              <w:rPr>
                <w:lang w:eastAsia="zh-CN"/>
              </w:rPr>
              <w:t>IP</w:t>
            </w:r>
            <w:r>
              <w:rPr>
                <w:lang w:eastAsia="zh-CN"/>
              </w:rPr>
              <w:t>网络的强劲引擎，构建无处不在的极致联接体验，以超宽的无损网络</w:t>
            </w:r>
            <w:r>
              <w:rPr>
                <w:lang w:eastAsia="zh-CN"/>
              </w:rPr>
              <w:t>100%</w:t>
            </w:r>
            <w:r>
              <w:rPr>
                <w:lang w:eastAsia="zh-CN"/>
              </w:rPr>
              <w:t>释放</w:t>
            </w:r>
            <w:r>
              <w:rPr>
                <w:lang w:eastAsia="zh-CN"/>
              </w:rPr>
              <w:t>AI</w:t>
            </w:r>
            <w:r>
              <w:rPr>
                <w:lang w:eastAsia="zh-CN"/>
              </w:rPr>
              <w:t>算力，助力用户加速迈入万物互联的智能世界。</w:t>
            </w:r>
            <w:r>
              <w:rPr>
                <w:lang w:eastAsia="zh-CN"/>
              </w:rPr>
              <w:br/>
            </w:r>
          </w:p>
        </w:tc>
        <w:tc>
          <w:tcPr>
            <w:tcW w:w="4320" w:type="dxa"/>
          </w:tcPr>
          <w:p w14:paraId="18D0133E" w14:textId="77777777" w:rsidR="00BC3878" w:rsidRDefault="0098148B">
            <w:r>
              <w:t>NEWS | APR 18, 2019|Huawei Announces Its New "Four-Engines" Brand Strategy, Leading Intelligent IP Networks|At the Huawei Global Analyst Summit 2019, Huawei announced its new brand strategy for IP networking and unveiled four new engine series products for the IP network in the intelligence era.</w:t>
            </w:r>
            <w:r>
              <w:br/>
            </w:r>
          </w:p>
        </w:tc>
      </w:tr>
      <w:tr w:rsidR="00BC3878" w14:paraId="532E68C4" w14:textId="77777777">
        <w:tc>
          <w:tcPr>
            <w:tcW w:w="4320" w:type="dxa"/>
          </w:tcPr>
          <w:p w14:paraId="7E62E8C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10</w:t>
            </w:r>
            <w:r>
              <w:rPr>
                <w:lang w:eastAsia="zh-CN"/>
              </w:rPr>
              <w:t>月</w:t>
            </w:r>
            <w:r>
              <w:rPr>
                <w:lang w:eastAsia="zh-CN"/>
              </w:rPr>
              <w:t>25</w:t>
            </w:r>
            <w:r>
              <w:rPr>
                <w:lang w:eastAsia="zh-CN"/>
              </w:rPr>
              <w:t>日</w:t>
            </w:r>
            <w:r>
              <w:rPr>
                <w:lang w:eastAsia="zh-CN"/>
              </w:rPr>
              <w:t>|</w:t>
            </w:r>
            <w:r>
              <w:rPr>
                <w:lang w:eastAsia="zh-CN"/>
              </w:rPr>
              <w:t>华为数据中心网络荣获</w:t>
            </w:r>
            <w:r>
              <w:rPr>
                <w:lang w:eastAsia="zh-CN"/>
              </w:rPr>
              <w:t>2019</w:t>
            </w:r>
            <w:r>
              <w:rPr>
                <w:lang w:eastAsia="zh-CN"/>
              </w:rPr>
              <w:t>年度</w:t>
            </w:r>
            <w:r>
              <w:rPr>
                <w:lang w:eastAsia="zh-CN"/>
              </w:rPr>
              <w:t>Gartner“</w:t>
            </w:r>
            <w:r>
              <w:rPr>
                <w:lang w:eastAsia="zh-CN"/>
              </w:rPr>
              <w:t>客户之选</w:t>
            </w:r>
            <w:r>
              <w:rPr>
                <w:lang w:eastAsia="zh-CN"/>
              </w:rPr>
              <w:t>”</w:t>
            </w:r>
            <w:r>
              <w:rPr>
                <w:lang w:eastAsia="zh-CN"/>
              </w:rPr>
              <w:t>荣誉称号</w:t>
            </w:r>
            <w:r>
              <w:rPr>
                <w:lang w:eastAsia="zh-CN"/>
              </w:rPr>
              <w:t>|</w:t>
            </w:r>
            <w:r>
              <w:rPr>
                <w:lang w:eastAsia="zh-CN"/>
              </w:rPr>
              <w:t>继上半年首次获奖之后，华为数据中心网络凭借全球客户规模部署和强劲竞争力，再次荣获</w:t>
            </w:r>
            <w:r>
              <w:rPr>
                <w:lang w:eastAsia="zh-CN"/>
              </w:rPr>
              <w:t>2019</w:t>
            </w:r>
            <w:r>
              <w:rPr>
                <w:lang w:eastAsia="zh-CN"/>
              </w:rPr>
              <w:t>年</w:t>
            </w:r>
            <w:r>
              <w:rPr>
                <w:lang w:eastAsia="zh-CN"/>
              </w:rPr>
              <w:t>Gartner</w:t>
            </w:r>
            <w:r>
              <w:rPr>
                <w:lang w:eastAsia="zh-CN"/>
              </w:rPr>
              <w:t>数据中心网络客户之选荣誉称号</w:t>
            </w:r>
            <w:r>
              <w:rPr>
                <w:lang w:eastAsia="zh-CN"/>
              </w:rPr>
              <w:t>[1]</w:t>
            </w:r>
            <w:r>
              <w:rPr>
                <w:lang w:eastAsia="zh-CN"/>
              </w:rPr>
              <w:t>。</w:t>
            </w:r>
            <w:r>
              <w:rPr>
                <w:lang w:eastAsia="zh-CN"/>
              </w:rPr>
              <w:br/>
            </w:r>
          </w:p>
        </w:tc>
        <w:tc>
          <w:tcPr>
            <w:tcW w:w="4320" w:type="dxa"/>
          </w:tcPr>
          <w:p w14:paraId="338A1402" w14:textId="77777777" w:rsidR="00BC3878" w:rsidRDefault="0098148B">
            <w:r>
              <w:t xml:space="preserve">NEWS | APR 17, 2019|Huawei Recognized as an April 2019 Gartner Peer Insights Customers’ Choice for Data Center Networking|Huawei, a leading global provider of information and communications technology (ICT) infrastructure and smart devices, announced that Huawei has been named an April 2019 Gartner Peer Insights Customers Choice for Data Center Networking for Huawei CloudEngine </w:t>
            </w:r>
            <w:r>
              <w:lastRenderedPageBreak/>
              <w:t>Switches.</w:t>
            </w:r>
            <w:r>
              <w:br/>
            </w:r>
          </w:p>
        </w:tc>
      </w:tr>
      <w:tr w:rsidR="00BC3878" w14:paraId="0BB21392" w14:textId="77777777">
        <w:tc>
          <w:tcPr>
            <w:tcW w:w="4320" w:type="dxa"/>
          </w:tcPr>
          <w:p w14:paraId="36761174"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03</w:t>
            </w:r>
            <w:r>
              <w:rPr>
                <w:lang w:eastAsia="zh-CN"/>
              </w:rPr>
              <w:t>月</w:t>
            </w:r>
            <w:r>
              <w:rPr>
                <w:lang w:eastAsia="zh-CN"/>
              </w:rPr>
              <w:t>07</w:t>
            </w:r>
            <w:r>
              <w:rPr>
                <w:lang w:eastAsia="zh-CN"/>
              </w:rPr>
              <w:t>日</w:t>
            </w:r>
            <w:r>
              <w:rPr>
                <w:lang w:eastAsia="zh-CN"/>
              </w:rPr>
              <w:t>|</w:t>
            </w:r>
            <w:r>
              <w:rPr>
                <w:lang w:eastAsia="zh-CN"/>
              </w:rPr>
              <w:t>华为起诉美国政府销售限制法案违宪</w:t>
            </w:r>
            <w:r>
              <w:rPr>
                <w:lang w:eastAsia="zh-CN"/>
              </w:rPr>
              <w:t>|</w:t>
            </w:r>
            <w:r>
              <w:rPr>
                <w:lang w:eastAsia="zh-CN"/>
              </w:rPr>
              <w:t>今天，华为宣布针对美国《</w:t>
            </w:r>
            <w:r>
              <w:rPr>
                <w:lang w:eastAsia="zh-CN"/>
              </w:rPr>
              <w:t>2019</w:t>
            </w:r>
            <w:r>
              <w:rPr>
                <w:lang w:eastAsia="zh-CN"/>
              </w:rPr>
              <w:t>财年国防授权法》第</w:t>
            </w:r>
            <w:r>
              <w:rPr>
                <w:lang w:eastAsia="zh-CN"/>
              </w:rPr>
              <w:t>889</w:t>
            </w:r>
            <w:r>
              <w:rPr>
                <w:lang w:eastAsia="zh-CN"/>
              </w:rPr>
              <w:t>条的合宪性向美国联邦法院提起诉讼，请求法院判定这一针对华为的销售限制条款违宪，并判令永久禁止该限制条款的实施。</w:t>
            </w:r>
            <w:r>
              <w:rPr>
                <w:lang w:eastAsia="zh-CN"/>
              </w:rPr>
              <w:br/>
            </w:r>
          </w:p>
        </w:tc>
        <w:tc>
          <w:tcPr>
            <w:tcW w:w="4320" w:type="dxa"/>
          </w:tcPr>
          <w:p w14:paraId="6A885858" w14:textId="77777777" w:rsidR="00BC3878" w:rsidRDefault="0098148B">
            <w:r>
              <w:t>NEWS | APR 17, 2019|Huawei Ranked First Globally for All-Flash Market Growth Rate in 2018|At the 16th Huawei Global Analyst Summit, Huawei held its IT Infrastructure Track today.</w:t>
            </w:r>
            <w:r>
              <w:br/>
            </w:r>
          </w:p>
        </w:tc>
      </w:tr>
      <w:tr w:rsidR="00BC3878" w14:paraId="61543CB2" w14:textId="77777777">
        <w:tc>
          <w:tcPr>
            <w:tcW w:w="4320" w:type="dxa"/>
          </w:tcPr>
          <w:p w14:paraId="49A57538"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17</w:t>
            </w:r>
            <w:r>
              <w:rPr>
                <w:lang w:eastAsia="zh-CN"/>
              </w:rPr>
              <w:t>日</w:t>
            </w:r>
            <w:r>
              <w:rPr>
                <w:lang w:eastAsia="zh-CN"/>
              </w:rPr>
              <w:t>|</w:t>
            </w:r>
            <w:r>
              <w:rPr>
                <w:lang w:eastAsia="zh-CN"/>
              </w:rPr>
              <w:t>华为不造车，聚焦</w:t>
            </w:r>
            <w:r>
              <w:rPr>
                <w:lang w:eastAsia="zh-CN"/>
              </w:rPr>
              <w:t>ICT</w:t>
            </w:r>
            <w:r>
              <w:rPr>
                <w:lang w:eastAsia="zh-CN"/>
              </w:rPr>
              <w:t>技术，帮助车企造好车</w:t>
            </w:r>
            <w:r>
              <w:rPr>
                <w:lang w:eastAsia="zh-CN"/>
              </w:rPr>
              <w:t>|</w:t>
            </w:r>
            <w:r>
              <w:rPr>
                <w:lang w:eastAsia="zh-CN"/>
              </w:rPr>
              <w:t>在第五届国际汽车关键技术论坛上，华为轮值董事长徐直军发表了迎接汽车产业与</w:t>
            </w:r>
            <w:r>
              <w:rPr>
                <w:lang w:eastAsia="zh-CN"/>
              </w:rPr>
              <w:t>ICT</w:t>
            </w:r>
            <w:r>
              <w:rPr>
                <w:lang w:eastAsia="zh-CN"/>
              </w:rPr>
              <w:t>产业的融合的演讲。汽车产业正在把</w:t>
            </w:r>
            <w:r>
              <w:rPr>
                <w:lang w:eastAsia="zh-CN"/>
              </w:rPr>
              <w:t>ICT</w:t>
            </w:r>
            <w:r>
              <w:rPr>
                <w:lang w:eastAsia="zh-CN"/>
              </w:rPr>
              <w:t>技术定位为新的主导性汽车技术。</w:t>
            </w:r>
            <w:r>
              <w:rPr>
                <w:lang w:eastAsia="zh-CN"/>
              </w:rPr>
              <w:br/>
            </w:r>
          </w:p>
        </w:tc>
        <w:tc>
          <w:tcPr>
            <w:tcW w:w="4320" w:type="dxa"/>
          </w:tcPr>
          <w:p w14:paraId="6B8ED37C" w14:textId="77777777" w:rsidR="00BC3878" w:rsidRDefault="0098148B">
            <w:r>
              <w:t>NEWS | APR 17, 2019|Huawei Does Not Make Cars. Focusing on ICT, Huawei Aims to Enable Car OEMs to Build Better Vehicles|At the 2019 International Auto Key Tech Forum, Huawei Rotating Chairman Eric Xu delivered a keynote speech: Embrace the Convergence of Automotive|ICT Industries.</w:t>
            </w:r>
            <w:r>
              <w:br/>
            </w:r>
          </w:p>
        </w:tc>
      </w:tr>
      <w:tr w:rsidR="00BC3878" w14:paraId="36B4B3F5" w14:textId="77777777">
        <w:tc>
          <w:tcPr>
            <w:tcW w:w="4320" w:type="dxa"/>
          </w:tcPr>
          <w:p w14:paraId="77A97438"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积极推动</w:t>
            </w:r>
            <w:r>
              <w:rPr>
                <w:lang w:eastAsia="zh-CN"/>
              </w:rPr>
              <w:t>5G</w:t>
            </w:r>
            <w:r>
              <w:rPr>
                <w:lang w:eastAsia="zh-CN"/>
              </w:rPr>
              <w:t>商用进程，华为荣获</w:t>
            </w:r>
            <w:r>
              <w:rPr>
                <w:lang w:eastAsia="zh-CN"/>
              </w:rPr>
              <w:t>GTI“</w:t>
            </w:r>
            <w:r>
              <w:rPr>
                <w:lang w:eastAsia="zh-CN"/>
              </w:rPr>
              <w:t>市场开拓奖</w:t>
            </w:r>
            <w:r>
              <w:rPr>
                <w:lang w:eastAsia="zh-CN"/>
              </w:rPr>
              <w:t>”|</w:t>
            </w:r>
            <w:r>
              <w:rPr>
                <w:lang w:eastAsia="zh-CN"/>
              </w:rPr>
              <w:t>在于西班牙巴塞罗那举行的</w:t>
            </w:r>
            <w:r>
              <w:rPr>
                <w:lang w:eastAsia="zh-CN"/>
              </w:rPr>
              <w:t>GTI</w:t>
            </w:r>
            <w:r>
              <w:rPr>
                <w:lang w:eastAsia="zh-CN"/>
              </w:rPr>
              <w:t>颁奖典礼上，华为凭借在</w:t>
            </w:r>
            <w:r>
              <w:rPr>
                <w:lang w:eastAsia="zh-CN"/>
              </w:rPr>
              <w:t>5G</w:t>
            </w:r>
            <w:r>
              <w:rPr>
                <w:lang w:eastAsia="zh-CN"/>
              </w:rPr>
              <w:t>商用市场的突出表现以及对</w:t>
            </w:r>
            <w:r>
              <w:rPr>
                <w:lang w:eastAsia="zh-CN"/>
              </w:rPr>
              <w:t>5G</w:t>
            </w:r>
            <w:r>
              <w:rPr>
                <w:lang w:eastAsia="zh-CN"/>
              </w:rPr>
              <w:t>端到端产业的推进，荣获</w:t>
            </w:r>
            <w:r>
              <w:rPr>
                <w:lang w:eastAsia="zh-CN"/>
              </w:rPr>
              <w:t>GTI</w:t>
            </w:r>
            <w:r>
              <w:rPr>
                <w:lang w:eastAsia="zh-CN"/>
              </w:rPr>
              <w:t>所授予的</w:t>
            </w:r>
            <w:r>
              <w:rPr>
                <w:lang w:eastAsia="zh-CN"/>
              </w:rPr>
              <w:t>“</w:t>
            </w:r>
            <w:r>
              <w:rPr>
                <w:lang w:eastAsia="zh-CN"/>
              </w:rPr>
              <w:t>市场开拓奖（</w:t>
            </w:r>
            <w:r>
              <w:rPr>
                <w:lang w:eastAsia="zh-CN"/>
              </w:rPr>
              <w:t>Market Development Award</w:t>
            </w:r>
            <w:r>
              <w:rPr>
                <w:lang w:eastAsia="zh-CN"/>
              </w:rPr>
              <w:t>）</w:t>
            </w:r>
            <w:r>
              <w:rPr>
                <w:lang w:eastAsia="zh-CN"/>
              </w:rPr>
              <w:t>”</w:t>
            </w:r>
            <w:r>
              <w:rPr>
                <w:lang w:eastAsia="zh-CN"/>
              </w:rPr>
              <w:t>。</w:t>
            </w:r>
            <w:r>
              <w:rPr>
                <w:lang w:eastAsia="zh-CN"/>
              </w:rPr>
              <w:br/>
            </w:r>
          </w:p>
        </w:tc>
        <w:tc>
          <w:tcPr>
            <w:tcW w:w="4320" w:type="dxa"/>
          </w:tcPr>
          <w:p w14:paraId="3ADC7657" w14:textId="77777777" w:rsidR="00BC3878" w:rsidRDefault="0098148B">
            <w:r>
              <w:t>NEWS | FEB 22, 2019|Huawei Wins ‘Market Development Award’ from GTI for its Outstanding Performance in 5G Commercialization|At the GTI Awards Ceremony held in Barcelona, Huawei won the Market Development Award from GTI for its outstanding performance in the 5G commercial market and for its promotion of the end-to-end 5G industry.</w:t>
            </w:r>
            <w:r>
              <w:br/>
            </w:r>
          </w:p>
        </w:tc>
      </w:tr>
      <w:tr w:rsidR="00BC3878" w14:paraId="1623AE55" w14:textId="77777777">
        <w:tc>
          <w:tcPr>
            <w:tcW w:w="4320" w:type="dxa"/>
          </w:tcPr>
          <w:p w14:paraId="4D689B5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21</w:t>
            </w:r>
            <w:r>
              <w:rPr>
                <w:lang w:eastAsia="zh-CN"/>
              </w:rPr>
              <w:t>日</w:t>
            </w:r>
            <w:r>
              <w:rPr>
                <w:lang w:eastAsia="zh-CN"/>
              </w:rPr>
              <w:t>|</w:t>
            </w:r>
            <w:r>
              <w:rPr>
                <w:lang w:eastAsia="zh-CN"/>
              </w:rPr>
              <w:t>迪拜云溪港携手华为</w:t>
            </w:r>
            <w:r>
              <w:rPr>
                <w:lang w:eastAsia="zh-CN"/>
              </w:rPr>
              <w:t>10G PON</w:t>
            </w:r>
            <w:r>
              <w:rPr>
                <w:lang w:eastAsia="zh-CN"/>
              </w:rPr>
              <w:t>解决方案建设全光智慧园区</w:t>
            </w:r>
            <w:r>
              <w:rPr>
                <w:lang w:eastAsia="zh-CN"/>
              </w:rPr>
              <w:t>|</w:t>
            </w:r>
            <w:r>
              <w:rPr>
                <w:lang w:eastAsia="zh-CN"/>
              </w:rPr>
              <w:t>华为今日宣布，被誉为</w:t>
            </w:r>
            <w:r>
              <w:rPr>
                <w:lang w:eastAsia="zh-CN"/>
              </w:rPr>
              <w:t xml:space="preserve"> "</w:t>
            </w:r>
            <w:r>
              <w:rPr>
                <w:lang w:eastAsia="zh-CN"/>
              </w:rPr>
              <w:t>未来世界</w:t>
            </w:r>
            <w:r>
              <w:rPr>
                <w:lang w:eastAsia="zh-CN"/>
              </w:rPr>
              <w:t xml:space="preserve">" </w:t>
            </w:r>
            <w:r>
              <w:rPr>
                <w:lang w:eastAsia="zh-CN"/>
              </w:rPr>
              <w:t>的迪拜云溪港将使用华为</w:t>
            </w:r>
            <w:r>
              <w:rPr>
                <w:lang w:eastAsia="zh-CN"/>
              </w:rPr>
              <w:t>10G PON</w:t>
            </w:r>
            <w:r>
              <w:rPr>
                <w:lang w:eastAsia="zh-CN"/>
              </w:rPr>
              <w:t>全光园区解决方案，建设面向未来演进承载综合业务的全光网络，打造全面领先的国际化智慧社区。</w:t>
            </w:r>
            <w:r>
              <w:rPr>
                <w:lang w:eastAsia="zh-CN"/>
              </w:rPr>
              <w:br/>
            </w:r>
          </w:p>
        </w:tc>
        <w:tc>
          <w:tcPr>
            <w:tcW w:w="4320" w:type="dxa"/>
          </w:tcPr>
          <w:p w14:paraId="411D2510" w14:textId="77777777" w:rsidR="00BC3878" w:rsidRDefault="0098148B">
            <w:r>
              <w:t>NEWS | FEB 21, 2019|Dubai Creek Harbour Teams Up with Huawei 10G PON Solution to Build an All-Optical Smart Campus|Dubai Creek Harbour, the 6 square kilometre mega-development described as The World of Tomorrow today announced that it would use Huawei's 10G passive optical network (PON) campus solution for the project.</w:t>
            </w:r>
            <w:r>
              <w:br/>
            </w:r>
          </w:p>
        </w:tc>
      </w:tr>
      <w:tr w:rsidR="00BC3878" w14:paraId="2E4970BA" w14:textId="77777777">
        <w:tc>
          <w:tcPr>
            <w:tcW w:w="4320" w:type="dxa"/>
          </w:tcPr>
          <w:p w14:paraId="71E3AC5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21</w:t>
            </w:r>
            <w:r>
              <w:rPr>
                <w:lang w:eastAsia="zh-CN"/>
              </w:rPr>
              <w:t>日</w:t>
            </w:r>
            <w:r>
              <w:rPr>
                <w:lang w:eastAsia="zh-CN"/>
              </w:rPr>
              <w:t>|</w:t>
            </w:r>
            <w:r>
              <w:rPr>
                <w:lang w:eastAsia="zh-CN"/>
              </w:rPr>
              <w:t>华为企业业务将首登</w:t>
            </w:r>
            <w:r>
              <w:rPr>
                <w:lang w:eastAsia="zh-CN"/>
              </w:rPr>
              <w:t>MWC</w:t>
            </w:r>
            <w:r>
              <w:rPr>
                <w:lang w:eastAsia="zh-CN"/>
              </w:rPr>
              <w:t>，发布四款明星产品</w:t>
            </w:r>
            <w:r>
              <w:rPr>
                <w:lang w:eastAsia="zh-CN"/>
              </w:rPr>
              <w:t>|</w:t>
            </w:r>
            <w:r>
              <w:rPr>
                <w:lang w:eastAsia="zh-CN"/>
              </w:rPr>
              <w:t>昨日，在华为世界移动大会（</w:t>
            </w:r>
            <w:r>
              <w:rPr>
                <w:lang w:eastAsia="zh-CN"/>
              </w:rPr>
              <w:t>MWC2019</w:t>
            </w:r>
            <w:r>
              <w:rPr>
                <w:lang w:eastAsia="zh-CN"/>
              </w:rPr>
              <w:t>）预沟通会上，华为企业业务宣布，将以构建万物互联的智能世界为主题携旗下四款明星产品首次亮相</w:t>
            </w:r>
            <w:r>
              <w:rPr>
                <w:lang w:eastAsia="zh-CN"/>
              </w:rPr>
              <w:t>MWC2019</w:t>
            </w:r>
            <w:r>
              <w:rPr>
                <w:lang w:eastAsia="zh-CN"/>
              </w:rPr>
              <w:t>，届时还将主办行业数字化转型峰会，发布数字平台战略。</w:t>
            </w:r>
            <w:r>
              <w:rPr>
                <w:lang w:eastAsia="zh-CN"/>
              </w:rPr>
              <w:br/>
            </w:r>
          </w:p>
        </w:tc>
        <w:tc>
          <w:tcPr>
            <w:tcW w:w="4320" w:type="dxa"/>
          </w:tcPr>
          <w:p w14:paraId="4657B862" w14:textId="77777777" w:rsidR="00BC3878" w:rsidRDefault="0098148B">
            <w:r>
              <w:t>NEWS | FEB 21, 2019|Huawei Enterprise Presenting 4 Star Products at MWC19, Barcelona|Huawei announced yesterday that its Enterprise Business Group (Huawei Enterprise) will make its first representation at the worlds largest mobile event, MWC19 Barcelona. Under the theme of Building a Fully Connected, Intelligent World, Huawei Enterprise will host a Digital Transformation of Industries Summit, demonstrate four of its star products, and outline its digital platform to accelerate digital transformation.</w:t>
            </w:r>
            <w:r>
              <w:br/>
            </w:r>
          </w:p>
        </w:tc>
      </w:tr>
      <w:tr w:rsidR="00BC3878" w14:paraId="4EAF542C" w14:textId="77777777">
        <w:tc>
          <w:tcPr>
            <w:tcW w:w="4320" w:type="dxa"/>
          </w:tcPr>
          <w:p w14:paraId="52766357" w14:textId="77777777" w:rsidR="00BC3878" w:rsidRDefault="0098148B">
            <w:r>
              <w:t>新闻</w:t>
            </w:r>
            <w:r>
              <w:t xml:space="preserve"> | 2019</w:t>
            </w:r>
            <w:r>
              <w:t>年</w:t>
            </w:r>
            <w:r>
              <w:t>02</w:t>
            </w:r>
            <w:r>
              <w:t>月</w:t>
            </w:r>
            <w:r>
              <w:t>21</w:t>
            </w:r>
            <w:r>
              <w:t>日</w:t>
            </w:r>
            <w:r>
              <w:t>|</w:t>
            </w:r>
            <w:r>
              <w:t>华为</w:t>
            </w:r>
            <w:r>
              <w:t xml:space="preserve">TaiShan </w:t>
            </w:r>
            <w:r>
              <w:lastRenderedPageBreak/>
              <w:t>ARM</w:t>
            </w:r>
            <w:r>
              <w:t>服务器获得</w:t>
            </w:r>
            <w:r>
              <w:t>SUSE YES CERTIFIED</w:t>
            </w:r>
            <w:r>
              <w:t>认证</w:t>
            </w:r>
            <w:r>
              <w:t>|</w:t>
            </w:r>
            <w:r>
              <w:t>华为与业界领先的开源软件公司</w:t>
            </w:r>
            <w:r>
              <w:t>SUSE</w:t>
            </w:r>
            <w:r>
              <w:t>今日共同宣布，</w:t>
            </w:r>
            <w:r>
              <w:t xml:space="preserve"> TaiShan ARM</w:t>
            </w:r>
            <w:r>
              <w:t>服务器已经在</w:t>
            </w:r>
            <w:r>
              <w:t>SUSE Linux Enterprise Server</w:t>
            </w:r>
            <w:r>
              <w:t>平台和</w:t>
            </w:r>
            <w:r>
              <w:t>SUSE</w:t>
            </w:r>
            <w:r>
              <w:t>企业软件定义存储平台上通过了</w:t>
            </w:r>
            <w:r>
              <w:t>SUSE YES CERTIFIED</w:t>
            </w:r>
            <w:r>
              <w:t>认证。</w:t>
            </w:r>
            <w:r>
              <w:br/>
            </w:r>
          </w:p>
        </w:tc>
        <w:tc>
          <w:tcPr>
            <w:tcW w:w="4320" w:type="dxa"/>
          </w:tcPr>
          <w:p w14:paraId="22CDDD4B" w14:textId="77777777" w:rsidR="00BC3878" w:rsidRDefault="0098148B">
            <w:r>
              <w:lastRenderedPageBreak/>
              <w:t xml:space="preserve">NEWS | FEB 21, 2019|Huawei's TaiShan </w:t>
            </w:r>
            <w:r>
              <w:lastRenderedPageBreak/>
              <w:t>ARM-based Servers Now SUSE YES CERTIFIED|SUSE, a leading open source software company, and Huawei today announced that the Huawei TaiShan ARM-based servers have been SUSE YES CERTIFIED on the SUSE Linux Enterprise platform and the SUSE Linux Enterprise software-defined storage platform.</w:t>
            </w:r>
            <w:r>
              <w:br/>
            </w:r>
          </w:p>
        </w:tc>
      </w:tr>
      <w:tr w:rsidR="00BC3878" w14:paraId="10677BCB" w14:textId="77777777">
        <w:tc>
          <w:tcPr>
            <w:tcW w:w="4320" w:type="dxa"/>
          </w:tcPr>
          <w:p w14:paraId="373CF23A"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08</w:t>
            </w:r>
            <w:r>
              <w:rPr>
                <w:lang w:eastAsia="zh-CN"/>
              </w:rPr>
              <w:t>月</w:t>
            </w:r>
            <w:r>
              <w:rPr>
                <w:lang w:eastAsia="zh-CN"/>
              </w:rPr>
              <w:t>28</w:t>
            </w:r>
            <w:r>
              <w:rPr>
                <w:lang w:eastAsia="zh-CN"/>
              </w:rPr>
              <w:t>日</w:t>
            </w:r>
            <w:r>
              <w:rPr>
                <w:lang w:eastAsia="zh-CN"/>
              </w:rPr>
              <w:t>|</w:t>
            </w:r>
            <w:r>
              <w:rPr>
                <w:lang w:eastAsia="zh-CN"/>
              </w:rPr>
              <w:t>华为云智利大区开服，赋能拉美行业数字化转型</w:t>
            </w:r>
            <w:r>
              <w:rPr>
                <w:lang w:eastAsia="zh-CN"/>
              </w:rPr>
              <w:t>|</w:t>
            </w:r>
            <w:r>
              <w:rPr>
                <w:lang w:eastAsia="zh-CN"/>
              </w:rPr>
              <w:t>今日，在</w:t>
            </w:r>
            <w:r>
              <w:rPr>
                <w:lang w:eastAsia="zh-CN"/>
              </w:rPr>
              <w:t>2019</w:t>
            </w:r>
            <w:r>
              <w:rPr>
                <w:lang w:eastAsia="zh-CN"/>
              </w:rPr>
              <w:t>华为云智利峰会上，华为云宣布智利大区（</w:t>
            </w:r>
            <w:r>
              <w:rPr>
                <w:lang w:eastAsia="zh-CN"/>
              </w:rPr>
              <w:t>Region</w:t>
            </w:r>
            <w:r>
              <w:rPr>
                <w:lang w:eastAsia="zh-CN"/>
              </w:rPr>
              <w:t>）开服，面向拉美区域提供全栈云平台及</w:t>
            </w:r>
            <w:r>
              <w:rPr>
                <w:lang w:eastAsia="zh-CN"/>
              </w:rPr>
              <w:t>AI</w:t>
            </w:r>
            <w:r>
              <w:rPr>
                <w:lang w:eastAsia="zh-CN"/>
              </w:rPr>
              <w:t>能力。</w:t>
            </w:r>
            <w:r>
              <w:rPr>
                <w:lang w:eastAsia="zh-CN"/>
              </w:rPr>
              <w:br/>
            </w:r>
          </w:p>
        </w:tc>
        <w:tc>
          <w:tcPr>
            <w:tcW w:w="4320" w:type="dxa"/>
          </w:tcPr>
          <w:p w14:paraId="38257788" w14:textId="77777777" w:rsidR="00BC3878" w:rsidRDefault="0098148B">
            <w:r>
              <w:t>NEWS | FEB 21, 2019|HUAWEI CLOUD Unveils in Singapore|HUAWEI CLOUD, the cloud-computing services of Huawei, unveiled a new region in Singapore on February 20, expanding the reach of its full-stack cloud platform and Artificial Intelligence (AI) capabilities across the Asia Pacific region.</w:t>
            </w:r>
            <w:r>
              <w:br/>
            </w:r>
          </w:p>
        </w:tc>
      </w:tr>
      <w:tr w:rsidR="00BC3878" w14:paraId="5A8FF1E9" w14:textId="77777777">
        <w:tc>
          <w:tcPr>
            <w:tcW w:w="4320" w:type="dxa"/>
          </w:tcPr>
          <w:p w14:paraId="6D04D6F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21</w:t>
            </w:r>
            <w:r>
              <w:rPr>
                <w:lang w:eastAsia="zh-CN"/>
              </w:rPr>
              <w:t>日</w:t>
            </w:r>
            <w:r>
              <w:rPr>
                <w:lang w:eastAsia="zh-CN"/>
              </w:rPr>
              <w:t>|</w:t>
            </w:r>
            <w:r>
              <w:rPr>
                <w:lang w:eastAsia="zh-CN"/>
              </w:rPr>
              <w:t>华为发布</w:t>
            </w:r>
            <w:r>
              <w:rPr>
                <w:lang w:eastAsia="zh-CN"/>
              </w:rPr>
              <w:t>“</w:t>
            </w:r>
            <w:r>
              <w:rPr>
                <w:lang w:eastAsia="zh-CN"/>
              </w:rPr>
              <w:t>自动驾驶移动网络</w:t>
            </w:r>
            <w:r>
              <w:rPr>
                <w:lang w:eastAsia="zh-CN"/>
              </w:rPr>
              <w:t>“</w:t>
            </w:r>
            <w:r>
              <w:rPr>
                <w:lang w:eastAsia="zh-CN"/>
              </w:rPr>
              <w:t>系列化解决方案</w:t>
            </w:r>
            <w:r>
              <w:rPr>
                <w:lang w:eastAsia="zh-CN"/>
              </w:rPr>
              <w:t>|</w:t>
            </w:r>
            <w:r>
              <w:rPr>
                <w:lang w:eastAsia="zh-CN"/>
              </w:rPr>
              <w:t>华为在</w:t>
            </w:r>
            <w:r>
              <w:rPr>
                <w:lang w:eastAsia="zh-CN"/>
              </w:rPr>
              <w:t>2019</w:t>
            </w:r>
            <w:r>
              <w:rPr>
                <w:lang w:eastAsia="zh-CN"/>
              </w:rPr>
              <w:t>世界移动大会伦敦预沟通会上正式发布自动驾驶移动网络系列化解决方案，助力</w:t>
            </w:r>
            <w:r>
              <w:rPr>
                <w:lang w:eastAsia="zh-CN"/>
              </w:rPr>
              <w:t>5G</w:t>
            </w:r>
            <w:r>
              <w:rPr>
                <w:lang w:eastAsia="zh-CN"/>
              </w:rPr>
              <w:t>时代网络建设。</w:t>
            </w:r>
            <w:r>
              <w:rPr>
                <w:lang w:eastAsia="zh-CN"/>
              </w:rPr>
              <w:br/>
            </w:r>
          </w:p>
        </w:tc>
        <w:tc>
          <w:tcPr>
            <w:tcW w:w="4320" w:type="dxa"/>
          </w:tcPr>
          <w:p w14:paraId="6DB8833F" w14:textId="77777777" w:rsidR="00BC3878" w:rsidRDefault="0098148B">
            <w:r>
              <w:t>NEWS | FEB 21, 2019|Huawei Launches a Series of Solutions for Autonomous Driving Mobile Networks|Huawei has released a series of solutions for autonomous driving mobile networks at a pre-MWC 2019 briefing in London, facilitating network construction in the 5G era.</w:t>
            </w:r>
            <w:r>
              <w:br/>
            </w:r>
          </w:p>
        </w:tc>
      </w:tr>
      <w:tr w:rsidR="00BC3878" w14:paraId="7E4E09EB" w14:textId="77777777">
        <w:tc>
          <w:tcPr>
            <w:tcW w:w="4320" w:type="dxa"/>
          </w:tcPr>
          <w:p w14:paraId="5F40526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21</w:t>
            </w:r>
            <w:r>
              <w:rPr>
                <w:lang w:eastAsia="zh-CN"/>
              </w:rPr>
              <w:t>日</w:t>
            </w:r>
            <w:r>
              <w:rPr>
                <w:lang w:eastAsia="zh-CN"/>
              </w:rPr>
              <w:t>|</w:t>
            </w:r>
            <w:r>
              <w:rPr>
                <w:lang w:eastAsia="zh-CN"/>
              </w:rPr>
              <w:t>华为发布业界首个</w:t>
            </w:r>
            <w:r>
              <w:rPr>
                <w:lang w:eastAsia="zh-CN"/>
              </w:rPr>
              <w:t>CUPS</w:t>
            </w:r>
            <w:r>
              <w:rPr>
                <w:lang w:eastAsia="zh-CN"/>
              </w:rPr>
              <w:t>白皮书</w:t>
            </w:r>
            <w:r>
              <w:rPr>
                <w:lang w:eastAsia="zh-CN"/>
              </w:rPr>
              <w:t>|</w:t>
            </w:r>
            <w:r>
              <w:rPr>
                <w:lang w:eastAsia="zh-CN"/>
              </w:rPr>
              <w:t>在</w:t>
            </w:r>
            <w:r>
              <w:rPr>
                <w:lang w:eastAsia="zh-CN"/>
              </w:rPr>
              <w:t>2019</w:t>
            </w:r>
            <w:r>
              <w:rPr>
                <w:lang w:eastAsia="zh-CN"/>
              </w:rPr>
              <w:t>世界移动大会前夕，华为发布了业界首个《</w:t>
            </w:r>
            <w:r>
              <w:rPr>
                <w:lang w:eastAsia="zh-CN"/>
              </w:rPr>
              <w:t>CUPS</w:t>
            </w:r>
            <w:r>
              <w:rPr>
                <w:lang w:eastAsia="zh-CN"/>
              </w:rPr>
              <w:t>白皮书》。白皮书指出通过</w:t>
            </w:r>
            <w:r>
              <w:rPr>
                <w:lang w:eastAsia="zh-CN"/>
              </w:rPr>
              <w:t>CUPS</w:t>
            </w:r>
            <w:r>
              <w:rPr>
                <w:lang w:eastAsia="zh-CN"/>
              </w:rPr>
              <w:t>（</w:t>
            </w:r>
            <w:r>
              <w:rPr>
                <w:lang w:eastAsia="zh-CN"/>
              </w:rPr>
              <w:t>Control and User Plane Separation</w:t>
            </w:r>
            <w:r>
              <w:rPr>
                <w:lang w:eastAsia="zh-CN"/>
              </w:rPr>
              <w:t>）技术部署一站式用户面网关，可大幅降低网络时延，提升业务体验，实现统一运维，应对网络流量快速增长的需求，为</w:t>
            </w:r>
            <w:r>
              <w:rPr>
                <w:lang w:eastAsia="zh-CN"/>
              </w:rPr>
              <w:t>5G</w:t>
            </w:r>
            <w:r>
              <w:rPr>
                <w:lang w:eastAsia="zh-CN"/>
              </w:rPr>
              <w:t>网络提前做好架构准备，是向</w:t>
            </w:r>
            <w:r>
              <w:rPr>
                <w:lang w:eastAsia="zh-CN"/>
              </w:rPr>
              <w:t>5G</w:t>
            </w:r>
            <w:r>
              <w:rPr>
                <w:lang w:eastAsia="zh-CN"/>
              </w:rPr>
              <w:t>目标网络演进的必经阶段。</w:t>
            </w:r>
            <w:r>
              <w:rPr>
                <w:lang w:eastAsia="zh-CN"/>
              </w:rPr>
              <w:br/>
            </w:r>
          </w:p>
        </w:tc>
        <w:tc>
          <w:tcPr>
            <w:tcW w:w="4320" w:type="dxa"/>
          </w:tcPr>
          <w:p w14:paraId="41A5522B" w14:textId="77777777" w:rsidR="00BC3878" w:rsidRDefault="0098148B">
            <w:r>
              <w:t>NEWS | FEB 21, 2019|Huawei Releases Industry's First White Paper for CUPS|Huawei released the industry's first CUPS Deployment White Paper before the opening of the 2019 Mobile World Congress (MWC). The white paper points out that using Control and User Plane Separation (CUPS) technology to deploy a one-stop user plane gateway solution can greatly reduce network latency, improve service experience, achieve unified OM, cope with rapid growth of network traffic, and render architecture 5G-ready. CUPS deployment is an inevitable stage in the evolution to 5G target networks.</w:t>
            </w:r>
            <w:r>
              <w:br/>
            </w:r>
          </w:p>
        </w:tc>
      </w:tr>
      <w:tr w:rsidR="00BC3878" w14:paraId="0AD197AF" w14:textId="77777777">
        <w:tc>
          <w:tcPr>
            <w:tcW w:w="4320" w:type="dxa"/>
          </w:tcPr>
          <w:p w14:paraId="12DF757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20</w:t>
            </w:r>
            <w:r>
              <w:rPr>
                <w:lang w:eastAsia="zh-CN"/>
              </w:rPr>
              <w:t>日</w:t>
            </w:r>
            <w:r>
              <w:rPr>
                <w:lang w:eastAsia="zh-CN"/>
              </w:rPr>
              <w:t>|</w:t>
            </w:r>
            <w:r>
              <w:rPr>
                <w:lang w:eastAsia="zh-CN"/>
              </w:rPr>
              <w:t>华为发布</w:t>
            </w:r>
            <w:r>
              <w:rPr>
                <w:lang w:eastAsia="zh-CN"/>
              </w:rPr>
              <w:t>“</w:t>
            </w:r>
            <w:r>
              <w:rPr>
                <w:lang w:eastAsia="zh-CN"/>
              </w:rPr>
              <w:t>极简</w:t>
            </w:r>
            <w:r>
              <w:rPr>
                <w:lang w:eastAsia="zh-CN"/>
              </w:rPr>
              <w:t>5G”</w:t>
            </w:r>
            <w:r>
              <w:rPr>
                <w:lang w:eastAsia="zh-CN"/>
              </w:rPr>
              <w:t>建设策略，助力</w:t>
            </w:r>
            <w:r>
              <w:rPr>
                <w:lang w:eastAsia="zh-CN"/>
              </w:rPr>
              <w:t>5G</w:t>
            </w:r>
            <w:r>
              <w:rPr>
                <w:lang w:eastAsia="zh-CN"/>
              </w:rPr>
              <w:t>快速走入现实</w:t>
            </w:r>
            <w:r>
              <w:rPr>
                <w:lang w:eastAsia="zh-CN"/>
              </w:rPr>
              <w:t>|</w:t>
            </w:r>
            <w:r>
              <w:rPr>
                <w:lang w:eastAsia="zh-CN"/>
              </w:rPr>
              <w:t>华为在伦敦举办</w:t>
            </w:r>
            <w:r>
              <w:rPr>
                <w:lang w:eastAsia="zh-CN"/>
              </w:rPr>
              <w:t>2019</w:t>
            </w:r>
            <w:r>
              <w:rPr>
                <w:lang w:eastAsia="zh-CN"/>
              </w:rPr>
              <w:t>世界移动大会预沟通会，会上华为发布极简</w:t>
            </w:r>
            <w:r>
              <w:rPr>
                <w:lang w:eastAsia="zh-CN"/>
              </w:rPr>
              <w:t>5G</w:t>
            </w:r>
            <w:r>
              <w:rPr>
                <w:lang w:eastAsia="zh-CN"/>
              </w:rPr>
              <w:t>建设策略，从网络极简、自动化、商业极简三个方面，建议无线网络未来的发展方向。</w:t>
            </w:r>
            <w:r>
              <w:rPr>
                <w:lang w:eastAsia="zh-CN"/>
              </w:rPr>
              <w:br/>
            </w:r>
          </w:p>
        </w:tc>
        <w:tc>
          <w:tcPr>
            <w:tcW w:w="4320" w:type="dxa"/>
          </w:tcPr>
          <w:p w14:paraId="21A9D15D" w14:textId="77777777" w:rsidR="00BC3878" w:rsidRDefault="0098148B">
            <w:r>
              <w:t xml:space="preserve">NEWS | FEB 20, 2019|Huawei Releases the "Simplified 5G" Deployment Strategy|Huawei released the "Simplified 5G" deployment strategy at the pre-MWC 2019 briefing in London. Huawei believes that network simplification, automation, and business simplification will become the development direction of mobile networks in the future. We are in a new historical era. 5G networks and </w:t>
            </w:r>
            <w:r>
              <w:lastRenderedPageBreak/>
              <w:t>terminals for large-scale commercial use grow mature at the same time.</w:t>
            </w:r>
            <w:r>
              <w:br/>
            </w:r>
          </w:p>
        </w:tc>
      </w:tr>
      <w:tr w:rsidR="00BC3878" w14:paraId="16B568FC" w14:textId="77777777">
        <w:tc>
          <w:tcPr>
            <w:tcW w:w="4320" w:type="dxa"/>
          </w:tcPr>
          <w:p w14:paraId="25B4BF36"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18</w:t>
            </w:r>
            <w:r>
              <w:rPr>
                <w:lang w:eastAsia="zh-CN"/>
              </w:rPr>
              <w:t>日</w:t>
            </w:r>
            <w:r>
              <w:rPr>
                <w:lang w:eastAsia="zh-CN"/>
              </w:rPr>
              <w:t>|</w:t>
            </w:r>
            <w:r>
              <w:rPr>
                <w:lang w:eastAsia="zh-CN"/>
              </w:rPr>
              <w:t>上海移动携手华为在虹桥火车站启动首个</w:t>
            </w:r>
            <w:r>
              <w:rPr>
                <w:lang w:eastAsia="zh-CN"/>
              </w:rPr>
              <w:t>5G</w:t>
            </w:r>
            <w:r>
              <w:rPr>
                <w:lang w:eastAsia="zh-CN"/>
              </w:rPr>
              <w:t>室内数字系统建设</w:t>
            </w:r>
            <w:r>
              <w:rPr>
                <w:lang w:eastAsia="zh-CN"/>
              </w:rPr>
              <w:t>|</w:t>
            </w:r>
            <w:r>
              <w:rPr>
                <w:lang w:eastAsia="zh-CN"/>
              </w:rPr>
              <w:t>上海移动在虹桥火车站正式启动建设</w:t>
            </w:r>
            <w:r>
              <w:rPr>
                <w:lang w:eastAsia="zh-CN"/>
              </w:rPr>
              <w:t>5G</w:t>
            </w:r>
            <w:r>
              <w:rPr>
                <w:lang w:eastAsia="zh-CN"/>
              </w:rPr>
              <w:t>网络。这将是首个采用</w:t>
            </w:r>
            <w:r>
              <w:rPr>
                <w:lang w:eastAsia="zh-CN"/>
              </w:rPr>
              <w:t>5G</w:t>
            </w:r>
            <w:r>
              <w:rPr>
                <w:lang w:eastAsia="zh-CN"/>
              </w:rPr>
              <w:t>室内数字系统建设的火车站，计划在</w:t>
            </w:r>
            <w:r>
              <w:rPr>
                <w:lang w:eastAsia="zh-CN"/>
              </w:rPr>
              <w:t>2019</w:t>
            </w:r>
            <w:r>
              <w:rPr>
                <w:lang w:eastAsia="zh-CN"/>
              </w:rPr>
              <w:t>年年内完成</w:t>
            </w:r>
            <w:r>
              <w:rPr>
                <w:lang w:eastAsia="zh-CN"/>
              </w:rPr>
              <w:t>5G</w:t>
            </w:r>
            <w:r>
              <w:rPr>
                <w:lang w:eastAsia="zh-CN"/>
              </w:rPr>
              <w:t>网络深度覆盖。届时，广大旅客将享受到高速、便捷的各类</w:t>
            </w:r>
            <w:r>
              <w:rPr>
                <w:lang w:eastAsia="zh-CN"/>
              </w:rPr>
              <w:t>5G</w:t>
            </w:r>
            <w:r>
              <w:rPr>
                <w:lang w:eastAsia="zh-CN"/>
              </w:rPr>
              <w:t>网络服务。</w:t>
            </w:r>
            <w:r>
              <w:rPr>
                <w:lang w:eastAsia="zh-CN"/>
              </w:rPr>
              <w:br/>
            </w:r>
          </w:p>
        </w:tc>
        <w:tc>
          <w:tcPr>
            <w:tcW w:w="4320" w:type="dxa"/>
          </w:tcPr>
          <w:p w14:paraId="22183BA8" w14:textId="77777777" w:rsidR="00BC3878" w:rsidRDefault="0098148B">
            <w:r>
              <w:t>NEWS | FEB 18, 2019|China Mobile (Shanghai) and Huawei Launch First 5G Digital Indoor System in Shanghai’s Hongqiao Railway Station|China Mobile (Shanghai) has launched a 5G network in Shanghais Hongqiao Railway Station, making it the first railway station to have a 5G digital indoor system (DIS). The deployment aims to achieve deep indoor 5G coverage within the whole station by the end of 2019 providing easy access to fast 5G network services for all passengers.</w:t>
            </w:r>
            <w:r>
              <w:br/>
            </w:r>
          </w:p>
        </w:tc>
      </w:tr>
      <w:tr w:rsidR="00BC3878" w14:paraId="6F55DE14" w14:textId="77777777">
        <w:tc>
          <w:tcPr>
            <w:tcW w:w="4320" w:type="dxa"/>
          </w:tcPr>
          <w:p w14:paraId="488953E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15</w:t>
            </w:r>
            <w:r>
              <w:rPr>
                <w:lang w:eastAsia="zh-CN"/>
              </w:rPr>
              <w:t>日</w:t>
            </w:r>
            <w:r>
              <w:rPr>
                <w:lang w:eastAsia="zh-CN"/>
              </w:rPr>
              <w:t>|Turkcell</w:t>
            </w:r>
            <w:r>
              <w:rPr>
                <w:lang w:eastAsia="zh-CN"/>
              </w:rPr>
              <w:t>携手华为开启面向</w:t>
            </w:r>
            <w:r>
              <w:rPr>
                <w:lang w:eastAsia="zh-CN"/>
              </w:rPr>
              <w:t>5G</w:t>
            </w:r>
            <w:r>
              <w:rPr>
                <w:lang w:eastAsia="zh-CN"/>
              </w:rPr>
              <w:t>的全云化核心网</w:t>
            </w:r>
            <w:r>
              <w:rPr>
                <w:lang w:eastAsia="zh-CN"/>
              </w:rPr>
              <w:t>|</w:t>
            </w:r>
            <w:r>
              <w:rPr>
                <w:lang w:eastAsia="zh-CN"/>
              </w:rPr>
              <w:t>近日，土耳其第一大运营商</w:t>
            </w:r>
            <w:r>
              <w:rPr>
                <w:lang w:eastAsia="zh-CN"/>
              </w:rPr>
              <w:t>Turkcell</w:t>
            </w:r>
            <w:r>
              <w:rPr>
                <w:lang w:eastAsia="zh-CN"/>
              </w:rPr>
              <w:t>选择华为共同建设面向</w:t>
            </w:r>
            <w:r>
              <w:rPr>
                <w:lang w:eastAsia="zh-CN"/>
              </w:rPr>
              <w:t>5G</w:t>
            </w:r>
            <w:r>
              <w:rPr>
                <w:lang w:eastAsia="zh-CN"/>
              </w:rPr>
              <w:t>演进的全云化核心网项目。</w:t>
            </w:r>
            <w:r>
              <w:rPr>
                <w:lang w:eastAsia="zh-CN"/>
              </w:rPr>
              <w:br/>
            </w:r>
          </w:p>
        </w:tc>
        <w:tc>
          <w:tcPr>
            <w:tcW w:w="4320" w:type="dxa"/>
          </w:tcPr>
          <w:p w14:paraId="576596C5" w14:textId="77777777" w:rsidR="00BC3878" w:rsidRDefault="0098148B">
            <w:r>
              <w:t>NEWS | FEB 15, 2019|Turkcell Joins Hands with Huawei to Build a 5G-oriented All-Cloud Core Network|Recently, Turkey's largest carrier Turkcell announced that it will join hands with Huawei to build a 5G-oriented all-cloud core network.</w:t>
            </w:r>
            <w:r>
              <w:br/>
            </w:r>
          </w:p>
        </w:tc>
      </w:tr>
      <w:tr w:rsidR="00BC3878" w14:paraId="123D8055" w14:textId="77777777">
        <w:tc>
          <w:tcPr>
            <w:tcW w:w="4320" w:type="dxa"/>
          </w:tcPr>
          <w:p w14:paraId="4C358F4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02</w:t>
            </w:r>
            <w:r>
              <w:rPr>
                <w:lang w:eastAsia="zh-CN"/>
              </w:rPr>
              <w:t>日</w:t>
            </w:r>
            <w:r>
              <w:rPr>
                <w:lang w:eastAsia="zh-CN"/>
              </w:rPr>
              <w:t>|</w:t>
            </w:r>
            <w:r>
              <w:rPr>
                <w:lang w:eastAsia="zh-CN"/>
              </w:rPr>
              <w:t>华为</w:t>
            </w:r>
            <w:r>
              <w:rPr>
                <w:lang w:eastAsia="zh-CN"/>
              </w:rPr>
              <w:t>5G</w:t>
            </w:r>
            <w:r>
              <w:rPr>
                <w:lang w:eastAsia="zh-CN"/>
              </w:rPr>
              <w:t>微波荣获</w:t>
            </w:r>
            <w:r>
              <w:rPr>
                <w:lang w:eastAsia="zh-CN"/>
              </w:rPr>
              <w:t>2019</w:t>
            </w:r>
            <w:r>
              <w:rPr>
                <w:lang w:eastAsia="zh-CN"/>
              </w:rPr>
              <w:t>年格雷厄姆</w:t>
            </w:r>
            <w:r>
              <w:rPr>
                <w:lang w:eastAsia="zh-CN"/>
              </w:rPr>
              <w:t>.</w:t>
            </w:r>
            <w:r>
              <w:rPr>
                <w:lang w:eastAsia="zh-CN"/>
              </w:rPr>
              <w:t>贝尔</w:t>
            </w:r>
            <w:r>
              <w:rPr>
                <w:lang w:eastAsia="zh-CN"/>
              </w:rPr>
              <w:t>“</w:t>
            </w:r>
            <w:r>
              <w:rPr>
                <w:lang w:eastAsia="zh-CN"/>
              </w:rPr>
              <w:t>创新电信解决方案</w:t>
            </w:r>
            <w:r>
              <w:rPr>
                <w:lang w:eastAsia="zh-CN"/>
              </w:rPr>
              <w:t>”</w:t>
            </w:r>
            <w:r>
              <w:rPr>
                <w:lang w:eastAsia="zh-CN"/>
              </w:rPr>
              <w:t>奖</w:t>
            </w:r>
            <w:r>
              <w:rPr>
                <w:lang w:eastAsia="zh-CN"/>
              </w:rPr>
              <w:t>|</w:t>
            </w:r>
            <w:r>
              <w:rPr>
                <w:lang w:eastAsia="zh-CN"/>
              </w:rPr>
              <w:t>华为</w:t>
            </w:r>
            <w:r>
              <w:rPr>
                <w:lang w:eastAsia="zh-CN"/>
              </w:rPr>
              <w:t>5G</w:t>
            </w:r>
            <w:r>
              <w:rPr>
                <w:lang w:eastAsia="zh-CN"/>
              </w:rPr>
              <w:t>微波解决方案突破大带宽、精确同步、低时延的瓶颈，获得格雷厄姆</w:t>
            </w:r>
            <w:r>
              <w:rPr>
                <w:lang w:eastAsia="zh-CN"/>
              </w:rPr>
              <w:t>.</w:t>
            </w:r>
            <w:r>
              <w:rPr>
                <w:lang w:eastAsia="zh-CN"/>
              </w:rPr>
              <w:t>贝尔创新电信解决方案奖。</w:t>
            </w:r>
            <w:r>
              <w:rPr>
                <w:lang w:eastAsia="zh-CN"/>
              </w:rPr>
              <w:br/>
            </w:r>
          </w:p>
        </w:tc>
        <w:tc>
          <w:tcPr>
            <w:tcW w:w="4320" w:type="dxa"/>
          </w:tcPr>
          <w:p w14:paraId="3DC6E49F" w14:textId="77777777" w:rsidR="00BC3878" w:rsidRDefault="0098148B">
            <w:r>
              <w:t>NEWS | FEB 02, 2019|Huawei Microwave Awarded the Prestigious Aegis Graham Bell Award 2019 in 'Innovative Telecom Solution' category|Aegis Graham Bell Award 2019 announced Huawei as winner for the Innovative Telecom Solution category for the 5G Microwave Solution - a breakthrough in resolving bottleneck of large bandwidth, precise synchronization and lowest latency.</w:t>
            </w:r>
            <w:r>
              <w:br/>
            </w:r>
          </w:p>
        </w:tc>
      </w:tr>
      <w:tr w:rsidR="00BC3878" w14:paraId="107DC02A" w14:textId="77777777">
        <w:tc>
          <w:tcPr>
            <w:tcW w:w="4320" w:type="dxa"/>
          </w:tcPr>
          <w:p w14:paraId="5C70E4D0"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01</w:t>
            </w:r>
            <w:r>
              <w:rPr>
                <w:lang w:eastAsia="zh-CN"/>
              </w:rPr>
              <w:t>月</w:t>
            </w:r>
            <w:r>
              <w:rPr>
                <w:lang w:eastAsia="zh-CN"/>
              </w:rPr>
              <w:t>30</w:t>
            </w:r>
            <w:r>
              <w:rPr>
                <w:lang w:eastAsia="zh-CN"/>
              </w:rPr>
              <w:t>日</w:t>
            </w:r>
            <w:r>
              <w:rPr>
                <w:lang w:eastAsia="zh-CN"/>
              </w:rPr>
              <w:t>|</w:t>
            </w:r>
            <w:r>
              <w:rPr>
                <w:lang w:eastAsia="zh-CN"/>
              </w:rPr>
              <w:t>华为企业通信</w:t>
            </w:r>
            <w:r>
              <w:rPr>
                <w:lang w:eastAsia="zh-CN"/>
              </w:rPr>
              <w:t>CloudLink Board</w:t>
            </w:r>
            <w:r>
              <w:rPr>
                <w:lang w:eastAsia="zh-CN"/>
              </w:rPr>
              <w:t>荣获两项</w:t>
            </w:r>
            <w:r>
              <w:rPr>
                <w:lang w:eastAsia="zh-CN"/>
              </w:rPr>
              <w:t>iF</w:t>
            </w:r>
            <w:r>
              <w:rPr>
                <w:lang w:eastAsia="zh-CN"/>
              </w:rPr>
              <w:t>设计大奖</w:t>
            </w:r>
            <w:r>
              <w:rPr>
                <w:lang w:eastAsia="zh-CN"/>
              </w:rPr>
              <w:t>|</w:t>
            </w:r>
            <w:r>
              <w:rPr>
                <w:lang w:eastAsia="zh-CN"/>
              </w:rPr>
              <w:t>近日，</w:t>
            </w:r>
            <w:r>
              <w:rPr>
                <w:lang w:eastAsia="zh-CN"/>
              </w:rPr>
              <w:t>2019</w:t>
            </w:r>
            <w:r>
              <w:rPr>
                <w:lang w:eastAsia="zh-CN"/>
              </w:rPr>
              <w:t>德国</w:t>
            </w:r>
            <w:r>
              <w:rPr>
                <w:lang w:eastAsia="zh-CN"/>
              </w:rPr>
              <w:t>iF</w:t>
            </w:r>
            <w:r>
              <w:rPr>
                <w:lang w:eastAsia="zh-CN"/>
              </w:rPr>
              <w:t>工业设计大奖（</w:t>
            </w:r>
            <w:r>
              <w:rPr>
                <w:lang w:eastAsia="zh-CN"/>
              </w:rPr>
              <w:t>iF Design Award</w:t>
            </w:r>
            <w:r>
              <w:rPr>
                <w:lang w:eastAsia="zh-CN"/>
              </w:rPr>
              <w:t>）揭晓，华为</w:t>
            </w:r>
            <w:r>
              <w:rPr>
                <w:lang w:eastAsia="zh-CN"/>
              </w:rPr>
              <w:t>CloudLink Board</w:t>
            </w:r>
            <w:r>
              <w:rPr>
                <w:lang w:eastAsia="zh-CN"/>
              </w:rPr>
              <w:t>一体化协作智真，凭借轻盈、优雅的一体化设计，极简的消费级外观品质，独特的</w:t>
            </w:r>
            <w:r>
              <w:rPr>
                <w:lang w:eastAsia="zh-CN"/>
              </w:rPr>
              <w:t>3E</w:t>
            </w:r>
            <w:r>
              <w:rPr>
                <w:lang w:eastAsia="zh-CN"/>
              </w:rPr>
              <w:t>设计理念与产品亮点，获得素有设计界奥斯卡之称的国际高规格奖项认可，荣获两项</w:t>
            </w:r>
            <w:r>
              <w:rPr>
                <w:lang w:eastAsia="zh-CN"/>
              </w:rPr>
              <w:t>iF</w:t>
            </w:r>
            <w:r>
              <w:rPr>
                <w:lang w:eastAsia="zh-CN"/>
              </w:rPr>
              <w:t>大奖。</w:t>
            </w:r>
            <w:r>
              <w:rPr>
                <w:lang w:eastAsia="zh-CN"/>
              </w:rPr>
              <w:br/>
            </w:r>
          </w:p>
        </w:tc>
        <w:tc>
          <w:tcPr>
            <w:tcW w:w="4320" w:type="dxa"/>
          </w:tcPr>
          <w:p w14:paraId="7206F8A5" w14:textId="77777777" w:rsidR="00BC3878" w:rsidRDefault="0098148B">
            <w:r>
              <w:t>NEWS | JAN 31, 2019|Huawei CloudLink Board Wins Two iF DESIGN AWARDS 2019|Huawei CloudLink Board of Enterprise Communications recently won this years iF Design Award, which is known as the Design Oscar.</w:t>
            </w:r>
            <w:r>
              <w:br/>
            </w:r>
          </w:p>
        </w:tc>
      </w:tr>
      <w:tr w:rsidR="00BC3878" w14:paraId="3C09778D" w14:textId="77777777">
        <w:tc>
          <w:tcPr>
            <w:tcW w:w="4320" w:type="dxa"/>
          </w:tcPr>
          <w:p w14:paraId="4341C63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01</w:t>
            </w:r>
            <w:r>
              <w:rPr>
                <w:lang w:eastAsia="zh-CN"/>
              </w:rPr>
              <w:t>月</w:t>
            </w:r>
            <w:r>
              <w:rPr>
                <w:lang w:eastAsia="zh-CN"/>
              </w:rPr>
              <w:t>28</w:t>
            </w:r>
            <w:r>
              <w:rPr>
                <w:lang w:eastAsia="zh-CN"/>
              </w:rPr>
              <w:t>日</w:t>
            </w:r>
            <w:r>
              <w:rPr>
                <w:lang w:eastAsia="zh-CN"/>
              </w:rPr>
              <w:t>|</w:t>
            </w:r>
            <w:r>
              <w:rPr>
                <w:lang w:eastAsia="zh-CN"/>
              </w:rPr>
              <w:t>华为积极推动</w:t>
            </w:r>
            <w:r>
              <w:rPr>
                <w:lang w:eastAsia="zh-CN"/>
              </w:rPr>
              <w:t>IEEE</w:t>
            </w:r>
            <w:r>
              <w:rPr>
                <w:lang w:eastAsia="zh-CN"/>
              </w:rPr>
              <w:t>智慧城市参考架构标准进程</w:t>
            </w:r>
            <w:r>
              <w:rPr>
                <w:lang w:eastAsia="zh-CN"/>
              </w:rPr>
              <w:t>|2019</w:t>
            </w:r>
            <w:r>
              <w:rPr>
                <w:lang w:eastAsia="zh-CN"/>
              </w:rPr>
              <w:t>年</w:t>
            </w:r>
            <w:r>
              <w:rPr>
                <w:lang w:eastAsia="zh-CN"/>
              </w:rPr>
              <w:t>1</w:t>
            </w:r>
            <w:r>
              <w:rPr>
                <w:lang w:eastAsia="zh-CN"/>
              </w:rPr>
              <w:t>月</w:t>
            </w:r>
            <w:r>
              <w:rPr>
                <w:lang w:eastAsia="zh-CN"/>
              </w:rPr>
              <w:t>23</w:t>
            </w:r>
            <w:r>
              <w:rPr>
                <w:lang w:eastAsia="zh-CN"/>
              </w:rPr>
              <w:t>日至</w:t>
            </w:r>
            <w:r>
              <w:rPr>
                <w:lang w:eastAsia="zh-CN"/>
              </w:rPr>
              <w:t>25</w:t>
            </w:r>
            <w:r>
              <w:rPr>
                <w:lang w:eastAsia="zh-CN"/>
              </w:rPr>
              <w:t>日，华为在深圳成功举办</w:t>
            </w:r>
            <w:r>
              <w:rPr>
                <w:lang w:eastAsia="zh-CN"/>
              </w:rPr>
              <w:t>IEEE P2413</w:t>
            </w:r>
            <w:r>
              <w:rPr>
                <w:lang w:eastAsia="zh-CN"/>
              </w:rPr>
              <w:t>工作组会议。</w:t>
            </w:r>
            <w:r>
              <w:rPr>
                <w:lang w:eastAsia="zh-CN"/>
              </w:rPr>
              <w:br/>
            </w:r>
          </w:p>
        </w:tc>
        <w:tc>
          <w:tcPr>
            <w:tcW w:w="4320" w:type="dxa"/>
          </w:tcPr>
          <w:p w14:paraId="4D5E7709" w14:textId="77777777" w:rsidR="00BC3878" w:rsidRDefault="0098148B">
            <w:r>
              <w:t>NEWS | JAN 28, 2019|Huawei actively Promotes IEEE Smart City Reference Architecture Standard Process|January 23-25, 2019, Huawei successfully hosted IEEE P2413 Working Group meeting in Shenzhen.</w:t>
            </w:r>
            <w:r>
              <w:br/>
            </w:r>
          </w:p>
        </w:tc>
      </w:tr>
      <w:tr w:rsidR="00BC3878" w14:paraId="1105BBB3" w14:textId="77777777">
        <w:tc>
          <w:tcPr>
            <w:tcW w:w="4320" w:type="dxa"/>
          </w:tcPr>
          <w:p w14:paraId="523C298C"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w:t>
            </w:r>
            <w:r>
              <w:rPr>
                <w:lang w:eastAsia="zh-CN"/>
              </w:rPr>
              <w:t>5G DIS</w:t>
            </w:r>
            <w:r>
              <w:rPr>
                <w:lang w:eastAsia="zh-CN"/>
              </w:rPr>
              <w:t>系统与</w:t>
            </w:r>
            <w:r>
              <w:rPr>
                <w:lang w:eastAsia="zh-CN"/>
              </w:rPr>
              <w:t>5G CPE Pro</w:t>
            </w:r>
            <w:r>
              <w:rPr>
                <w:lang w:eastAsia="zh-CN"/>
              </w:rPr>
              <w:t>联合展示了</w:t>
            </w:r>
            <w:r>
              <w:rPr>
                <w:lang w:eastAsia="zh-CN"/>
              </w:rPr>
              <w:t>5G</w:t>
            </w:r>
            <w:r>
              <w:rPr>
                <w:lang w:eastAsia="zh-CN"/>
              </w:rPr>
              <w:t>室内覆盖体验</w:t>
            </w:r>
            <w:r>
              <w:rPr>
                <w:lang w:eastAsia="zh-CN"/>
              </w:rPr>
              <w:t>|2019</w:t>
            </w:r>
            <w:r>
              <w:rPr>
                <w:lang w:eastAsia="zh-CN"/>
              </w:rPr>
              <w:t>世界移动大会期间，华为使用基于</w:t>
            </w:r>
            <w:r>
              <w:rPr>
                <w:lang w:eastAsia="zh-CN"/>
              </w:rPr>
              <w:t>DIS</w:t>
            </w:r>
            <w:r>
              <w:rPr>
                <w:lang w:eastAsia="zh-CN"/>
              </w:rPr>
              <w:t>架构的</w:t>
            </w:r>
            <w:r>
              <w:rPr>
                <w:lang w:eastAsia="zh-CN"/>
              </w:rPr>
              <w:t>5G LampSite</w:t>
            </w:r>
            <w:r>
              <w:rPr>
                <w:lang w:eastAsia="zh-CN"/>
              </w:rPr>
              <w:t>和最新发布的</w:t>
            </w:r>
            <w:r>
              <w:rPr>
                <w:lang w:eastAsia="zh-CN"/>
              </w:rPr>
              <w:t>5G CPE Pro</w:t>
            </w:r>
            <w:r>
              <w:rPr>
                <w:lang w:eastAsia="zh-CN"/>
              </w:rPr>
              <w:t>商用终端在华为展馆内提供了</w:t>
            </w:r>
            <w:r>
              <w:rPr>
                <w:lang w:eastAsia="zh-CN"/>
              </w:rPr>
              <w:t>5G</w:t>
            </w:r>
            <w:r>
              <w:rPr>
                <w:lang w:eastAsia="zh-CN"/>
              </w:rPr>
              <w:t>的信号覆盖。基于</w:t>
            </w:r>
            <w:r>
              <w:rPr>
                <w:lang w:eastAsia="zh-CN"/>
              </w:rPr>
              <w:t>C-</w:t>
            </w:r>
            <w:r>
              <w:rPr>
                <w:lang w:eastAsia="zh-CN"/>
              </w:rPr>
              <w:t>波段</w:t>
            </w:r>
            <w:r>
              <w:rPr>
                <w:lang w:eastAsia="zh-CN"/>
              </w:rPr>
              <w:t>100MHz</w:t>
            </w:r>
            <w:r>
              <w:rPr>
                <w:lang w:eastAsia="zh-CN"/>
              </w:rPr>
              <w:t>带宽和</w:t>
            </w:r>
            <w:r>
              <w:rPr>
                <w:lang w:eastAsia="zh-CN"/>
              </w:rPr>
              <w:t>4T4R</w:t>
            </w:r>
            <w:r>
              <w:rPr>
                <w:lang w:eastAsia="zh-CN"/>
              </w:rPr>
              <w:t>技术，现场实测</w:t>
            </w:r>
            <w:r>
              <w:rPr>
                <w:lang w:eastAsia="zh-CN"/>
              </w:rPr>
              <w:t>CPE</w:t>
            </w:r>
            <w:r>
              <w:rPr>
                <w:lang w:eastAsia="zh-CN"/>
              </w:rPr>
              <w:t>下行峰值速率超过</w:t>
            </w:r>
            <w:r>
              <w:rPr>
                <w:lang w:eastAsia="zh-CN"/>
              </w:rPr>
              <w:t>1Gbps</w:t>
            </w:r>
            <w:r>
              <w:rPr>
                <w:lang w:eastAsia="zh-CN"/>
              </w:rPr>
              <w:t>。</w:t>
            </w:r>
            <w:r>
              <w:rPr>
                <w:lang w:eastAsia="zh-CN"/>
              </w:rPr>
              <w:br/>
            </w:r>
          </w:p>
        </w:tc>
        <w:tc>
          <w:tcPr>
            <w:tcW w:w="4320" w:type="dxa"/>
          </w:tcPr>
          <w:p w14:paraId="6912CB14" w14:textId="77777777" w:rsidR="00BC3878" w:rsidRDefault="0098148B">
            <w:r>
              <w:t>NEWS | JAN 24, 2019|Huawei Launches 5G Multi-mode Chipset and 5G CPE Pro|Huawei officially launched its 5G multi-mode chipset Balong 5000 today|along with the first commercial 5G device powered by it, the Huawei 5G CPE Pro.</w:t>
            </w:r>
            <w:r>
              <w:br/>
            </w:r>
          </w:p>
        </w:tc>
      </w:tr>
      <w:tr w:rsidR="00BC3878" w14:paraId="4AF81C71" w14:textId="77777777">
        <w:tc>
          <w:tcPr>
            <w:tcW w:w="4320" w:type="dxa"/>
          </w:tcPr>
          <w:p w14:paraId="23FE780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01</w:t>
            </w:r>
            <w:r>
              <w:rPr>
                <w:lang w:eastAsia="zh-CN"/>
              </w:rPr>
              <w:t>月</w:t>
            </w:r>
            <w:r>
              <w:rPr>
                <w:lang w:eastAsia="zh-CN"/>
              </w:rPr>
              <w:t>24</w:t>
            </w:r>
            <w:r>
              <w:rPr>
                <w:lang w:eastAsia="zh-CN"/>
              </w:rPr>
              <w:t>日</w:t>
            </w:r>
            <w:r>
              <w:rPr>
                <w:lang w:eastAsia="zh-CN"/>
              </w:rPr>
              <w:t>|</w:t>
            </w:r>
            <w:r>
              <w:rPr>
                <w:lang w:eastAsia="zh-CN"/>
              </w:rPr>
              <w:t>华为发布全球首款</w:t>
            </w:r>
            <w:r>
              <w:rPr>
                <w:lang w:eastAsia="zh-CN"/>
              </w:rPr>
              <w:t>5G</w:t>
            </w:r>
            <w:r>
              <w:rPr>
                <w:lang w:eastAsia="zh-CN"/>
              </w:rPr>
              <w:t>基站核心芯片</w:t>
            </w:r>
            <w:r>
              <w:rPr>
                <w:lang w:eastAsia="zh-CN"/>
              </w:rPr>
              <w:t>|</w:t>
            </w:r>
            <w:r>
              <w:rPr>
                <w:lang w:eastAsia="zh-CN"/>
              </w:rPr>
              <w:t>致力打造极简</w:t>
            </w:r>
            <w:r>
              <w:rPr>
                <w:lang w:eastAsia="zh-CN"/>
              </w:rPr>
              <w:t>5G|</w:t>
            </w:r>
            <w:r>
              <w:rPr>
                <w:lang w:eastAsia="zh-CN"/>
              </w:rPr>
              <w:t>华为在北京举办</w:t>
            </w:r>
            <w:r>
              <w:rPr>
                <w:lang w:eastAsia="zh-CN"/>
              </w:rPr>
              <w:t>5G</w:t>
            </w:r>
            <w:r>
              <w:rPr>
                <w:lang w:eastAsia="zh-CN"/>
              </w:rPr>
              <w:t>发布会暨</w:t>
            </w:r>
            <w:r>
              <w:rPr>
                <w:lang w:eastAsia="zh-CN"/>
              </w:rPr>
              <w:t>2019</w:t>
            </w:r>
            <w:r>
              <w:rPr>
                <w:lang w:eastAsia="zh-CN"/>
              </w:rPr>
              <w:t>世界移动大会预沟通会，发布了全球首款</w:t>
            </w:r>
            <w:r>
              <w:rPr>
                <w:lang w:eastAsia="zh-CN"/>
              </w:rPr>
              <w:t xml:space="preserve">5G </w:t>
            </w:r>
            <w:r>
              <w:rPr>
                <w:lang w:eastAsia="zh-CN"/>
              </w:rPr>
              <w:t>基站核心芯片华为天罡，致力打造极简</w:t>
            </w:r>
            <w:r>
              <w:rPr>
                <w:lang w:eastAsia="zh-CN"/>
              </w:rPr>
              <w:t>5G</w:t>
            </w:r>
            <w:r>
              <w:rPr>
                <w:lang w:eastAsia="zh-CN"/>
              </w:rPr>
              <w:t>，助推全球</w:t>
            </w:r>
            <w:r>
              <w:rPr>
                <w:lang w:eastAsia="zh-CN"/>
              </w:rPr>
              <w:t>5G</w:t>
            </w:r>
            <w:r>
              <w:rPr>
                <w:lang w:eastAsia="zh-CN"/>
              </w:rPr>
              <w:t>大规模快速部署。</w:t>
            </w:r>
            <w:r>
              <w:rPr>
                <w:lang w:eastAsia="zh-CN"/>
              </w:rPr>
              <w:br/>
            </w:r>
          </w:p>
        </w:tc>
        <w:tc>
          <w:tcPr>
            <w:tcW w:w="4320" w:type="dxa"/>
          </w:tcPr>
          <w:p w14:paraId="74506323" w14:textId="77777777" w:rsidR="00BC3878" w:rsidRDefault="0098148B">
            <w:r>
              <w:t>NEWS | JAN 24, 2019|Huawei Launches World's First 5G Base Station Core Chip for Simplified 5G|Huawei today launched world's first core chip specifically designed for 5G base stations, Huawei TIANGANG.</w:t>
            </w:r>
            <w:r>
              <w:br/>
            </w:r>
          </w:p>
        </w:tc>
      </w:tr>
      <w:tr w:rsidR="00BC3878" w14:paraId="38C2C624" w14:textId="77777777">
        <w:tc>
          <w:tcPr>
            <w:tcW w:w="4320" w:type="dxa"/>
          </w:tcPr>
          <w:p w14:paraId="2B67F61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12</w:t>
            </w:r>
            <w:r>
              <w:rPr>
                <w:lang w:eastAsia="zh-CN"/>
              </w:rPr>
              <w:t>月</w:t>
            </w:r>
            <w:r>
              <w:rPr>
                <w:lang w:eastAsia="zh-CN"/>
              </w:rPr>
              <w:t>05</w:t>
            </w:r>
            <w:r>
              <w:rPr>
                <w:lang w:eastAsia="zh-CN"/>
              </w:rPr>
              <w:t>日</w:t>
            </w:r>
            <w:r>
              <w:rPr>
                <w:lang w:eastAsia="zh-CN"/>
              </w:rPr>
              <w:t>|</w:t>
            </w:r>
            <w:r>
              <w:rPr>
                <w:lang w:eastAsia="zh-CN"/>
              </w:rPr>
              <w:t>华为</w:t>
            </w:r>
            <w:r>
              <w:rPr>
                <w:lang w:eastAsia="zh-CN"/>
              </w:rPr>
              <w:t>5G LampSite</w:t>
            </w:r>
            <w:r>
              <w:rPr>
                <w:lang w:eastAsia="zh-CN"/>
              </w:rPr>
              <w:t>率先完成中国</w:t>
            </w:r>
            <w:r>
              <w:rPr>
                <w:lang w:eastAsia="zh-CN"/>
              </w:rPr>
              <w:t>5G</w:t>
            </w:r>
            <w:r>
              <w:rPr>
                <w:lang w:eastAsia="zh-CN"/>
              </w:rPr>
              <w:t>技术研发试验第三阶段</w:t>
            </w:r>
            <w:r>
              <w:rPr>
                <w:lang w:eastAsia="zh-CN"/>
              </w:rPr>
              <w:t>SA</w:t>
            </w:r>
            <w:r>
              <w:rPr>
                <w:lang w:eastAsia="zh-CN"/>
              </w:rPr>
              <w:t>测试</w:t>
            </w:r>
            <w:r>
              <w:rPr>
                <w:lang w:eastAsia="zh-CN"/>
              </w:rPr>
              <w:t>|</w:t>
            </w:r>
            <w:r>
              <w:rPr>
                <w:lang w:eastAsia="zh-CN"/>
              </w:rPr>
              <w:t>近日，在</w:t>
            </w:r>
            <w:r>
              <w:rPr>
                <w:lang w:eastAsia="zh-CN"/>
              </w:rPr>
              <w:t xml:space="preserve"> IMT-2020</w:t>
            </w:r>
            <w:r>
              <w:rPr>
                <w:lang w:eastAsia="zh-CN"/>
              </w:rPr>
              <w:t>（</w:t>
            </w:r>
            <w:r>
              <w:rPr>
                <w:lang w:eastAsia="zh-CN"/>
              </w:rPr>
              <w:t>5G</w:t>
            </w:r>
            <w:r>
              <w:rPr>
                <w:lang w:eastAsia="zh-CN"/>
              </w:rPr>
              <w:t>）推进组组织的中国</w:t>
            </w:r>
            <w:r>
              <w:rPr>
                <w:lang w:eastAsia="zh-CN"/>
              </w:rPr>
              <w:t>5G</w:t>
            </w:r>
            <w:r>
              <w:rPr>
                <w:lang w:eastAsia="zh-CN"/>
              </w:rPr>
              <w:t>技术研发试验第三阶段中，华为</w:t>
            </w:r>
            <w:r>
              <w:rPr>
                <w:lang w:eastAsia="zh-CN"/>
              </w:rPr>
              <w:t>5G LampSite</w:t>
            </w:r>
            <w:r>
              <w:rPr>
                <w:lang w:eastAsia="zh-CN"/>
              </w:rPr>
              <w:t>率先完成</w:t>
            </w:r>
            <w:r>
              <w:rPr>
                <w:lang w:eastAsia="zh-CN"/>
              </w:rPr>
              <w:t>5G SA</w:t>
            </w:r>
            <w:r>
              <w:rPr>
                <w:lang w:eastAsia="zh-CN"/>
              </w:rPr>
              <w:t>独立组网的性能和功能的全部测试项目。</w:t>
            </w:r>
            <w:r>
              <w:rPr>
                <w:lang w:eastAsia="zh-CN"/>
              </w:rPr>
              <w:br/>
            </w:r>
          </w:p>
        </w:tc>
        <w:tc>
          <w:tcPr>
            <w:tcW w:w="4320" w:type="dxa"/>
          </w:tcPr>
          <w:p w14:paraId="4E589E6E" w14:textId="77777777" w:rsidR="00BC3878" w:rsidRDefault="0098148B">
            <w:r>
              <w:t>NEWS | JAN 17, 2019|Huawei Takes the Lead in Completing China 5G Technology R&amp;D Trial using 2.6GHz Spectrum|Recently, Huawei completed the 5G NR (New Radio) test at 2.6GHz spectrum in the 5G trial organized by the IMT-2020 (5G) Promotion Group.</w:t>
            </w:r>
            <w:r>
              <w:br/>
            </w:r>
          </w:p>
        </w:tc>
      </w:tr>
      <w:tr w:rsidR="00BC3878" w14:paraId="41CD4A96" w14:textId="77777777">
        <w:tc>
          <w:tcPr>
            <w:tcW w:w="4320" w:type="dxa"/>
          </w:tcPr>
          <w:p w14:paraId="2338274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华为和华宇发布智慧市场监管联合解决方案</w:t>
            </w:r>
            <w:r>
              <w:rPr>
                <w:lang w:eastAsia="zh-CN"/>
              </w:rPr>
              <w:t>|</w:t>
            </w:r>
            <w:r>
              <w:rPr>
                <w:lang w:eastAsia="zh-CN"/>
              </w:rPr>
              <w:t>在</w:t>
            </w:r>
            <w:r>
              <w:rPr>
                <w:lang w:eastAsia="zh-CN"/>
              </w:rPr>
              <w:t>HUAWEI CONNECT 2019</w:t>
            </w:r>
            <w:r>
              <w:rPr>
                <w:lang w:eastAsia="zh-CN"/>
              </w:rPr>
              <w:t>期间，华为携手华宇金信（北京）软件有限公司（以下简称华宇）发布了市场监管联合解决方案。</w:t>
            </w:r>
            <w:r>
              <w:rPr>
                <w:lang w:eastAsia="zh-CN"/>
              </w:rPr>
              <w:br/>
            </w:r>
          </w:p>
        </w:tc>
        <w:tc>
          <w:tcPr>
            <w:tcW w:w="4320" w:type="dxa"/>
          </w:tcPr>
          <w:p w14:paraId="3C486EBE" w14:textId="77777777" w:rsidR="00BC3878" w:rsidRDefault="0098148B">
            <w:r>
              <w:t>NEWS | JAN 17, 2019|Huawei and Turkcell Jointly Release Solution for Next Generation Wireless OSS|Huawei and Turkcell have jointly released a solution for Next Generation (NG) Wireless OSS.</w:t>
            </w:r>
            <w:r>
              <w:br/>
            </w:r>
          </w:p>
        </w:tc>
      </w:tr>
      <w:tr w:rsidR="00BC3878" w14:paraId="361E8495" w14:textId="77777777">
        <w:tc>
          <w:tcPr>
            <w:tcW w:w="4320" w:type="dxa"/>
          </w:tcPr>
          <w:p w14:paraId="7BB334F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01</w:t>
            </w:r>
            <w:r>
              <w:rPr>
                <w:lang w:eastAsia="zh-CN"/>
              </w:rPr>
              <w:t>月</w:t>
            </w:r>
            <w:r>
              <w:rPr>
                <w:lang w:eastAsia="zh-CN"/>
              </w:rPr>
              <w:t>09</w:t>
            </w:r>
            <w:r>
              <w:rPr>
                <w:lang w:eastAsia="zh-CN"/>
              </w:rPr>
              <w:t>日</w:t>
            </w:r>
            <w:r>
              <w:rPr>
                <w:lang w:eastAsia="zh-CN"/>
              </w:rPr>
              <w:t>|</w:t>
            </w:r>
            <w:r>
              <w:rPr>
                <w:lang w:eastAsia="zh-CN"/>
              </w:rPr>
              <w:t>华为发布业界首款面向</w:t>
            </w:r>
            <w:r>
              <w:rPr>
                <w:lang w:eastAsia="zh-CN"/>
              </w:rPr>
              <w:t>AI</w:t>
            </w:r>
            <w:r>
              <w:rPr>
                <w:lang w:eastAsia="zh-CN"/>
              </w:rPr>
              <w:t>时代的数据中心交换机</w:t>
            </w:r>
            <w:r>
              <w:rPr>
                <w:lang w:eastAsia="zh-CN"/>
              </w:rPr>
              <w:t>CloudEngine 16800|</w:t>
            </w:r>
            <w:r>
              <w:rPr>
                <w:lang w:eastAsia="zh-CN"/>
              </w:rPr>
              <w:t>在网络新引擎</w:t>
            </w:r>
            <w:r>
              <w:rPr>
                <w:lang w:eastAsia="zh-CN"/>
              </w:rPr>
              <w:t xml:space="preserve"> AI</w:t>
            </w:r>
            <w:r>
              <w:rPr>
                <w:lang w:eastAsia="zh-CN"/>
              </w:rPr>
              <w:t>赢未来华为网络春季新品发布会上，华为发布了业界首款面向</w:t>
            </w:r>
            <w:r>
              <w:rPr>
                <w:lang w:eastAsia="zh-CN"/>
              </w:rPr>
              <w:t>AI</w:t>
            </w:r>
            <w:r>
              <w:rPr>
                <w:lang w:eastAsia="zh-CN"/>
              </w:rPr>
              <w:t>时代的数据中心交换机</w:t>
            </w:r>
            <w:r>
              <w:rPr>
                <w:lang w:eastAsia="zh-CN"/>
              </w:rPr>
              <w:t>CloudEngine 16800</w:t>
            </w:r>
            <w:r>
              <w:rPr>
                <w:lang w:eastAsia="zh-CN"/>
              </w:rPr>
              <w:t>，定义了</w:t>
            </w:r>
            <w:r>
              <w:rPr>
                <w:lang w:eastAsia="zh-CN"/>
              </w:rPr>
              <w:t>AI</w:t>
            </w:r>
            <w:r>
              <w:rPr>
                <w:lang w:eastAsia="zh-CN"/>
              </w:rPr>
              <w:t>时代数据中心交换机的三大特征，创新性地引入</w:t>
            </w:r>
            <w:r>
              <w:rPr>
                <w:lang w:eastAsia="zh-CN"/>
              </w:rPr>
              <w:t>AI</w:t>
            </w:r>
            <w:r>
              <w:rPr>
                <w:lang w:eastAsia="zh-CN"/>
              </w:rPr>
              <w:t>技术，普惠</w:t>
            </w:r>
            <w:r>
              <w:rPr>
                <w:lang w:eastAsia="zh-CN"/>
              </w:rPr>
              <w:t>AI</w:t>
            </w:r>
            <w:r>
              <w:rPr>
                <w:lang w:eastAsia="zh-CN"/>
              </w:rPr>
              <w:t>助力客户加速智能化转型。</w:t>
            </w:r>
            <w:r>
              <w:rPr>
                <w:lang w:eastAsia="zh-CN"/>
              </w:rPr>
              <w:br/>
            </w:r>
          </w:p>
        </w:tc>
        <w:tc>
          <w:tcPr>
            <w:tcW w:w="4320" w:type="dxa"/>
          </w:tcPr>
          <w:p w14:paraId="25046EE1" w14:textId="77777777" w:rsidR="00BC3878" w:rsidRDefault="0098148B">
            <w:r>
              <w:t>NEWS | JAN 09, 2019|Huawei Releases Industry’s First Data Center Switch Built for the AI Era: CloudEngine 16800|Today Huawei unveiled the industrys first data center switch built for the Artificial Intelligence (AI) era|CloudEngine 16800, at its network product launch event for Spring 2019 themed A CloudEngine Built for the AI Era.</w:t>
            </w:r>
            <w:r>
              <w:br/>
            </w:r>
          </w:p>
        </w:tc>
      </w:tr>
      <w:tr w:rsidR="00BC3878" w14:paraId="69C0F961" w14:textId="77777777">
        <w:tc>
          <w:tcPr>
            <w:tcW w:w="4320" w:type="dxa"/>
          </w:tcPr>
          <w:p w14:paraId="4BD10F9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01</w:t>
            </w:r>
            <w:r>
              <w:rPr>
                <w:lang w:eastAsia="zh-CN"/>
              </w:rPr>
              <w:t>月</w:t>
            </w:r>
            <w:r>
              <w:rPr>
                <w:lang w:eastAsia="zh-CN"/>
              </w:rPr>
              <w:t>07</w:t>
            </w:r>
            <w:r>
              <w:rPr>
                <w:lang w:eastAsia="zh-CN"/>
              </w:rPr>
              <w:t>日</w:t>
            </w:r>
            <w:r>
              <w:rPr>
                <w:lang w:eastAsia="zh-CN"/>
              </w:rPr>
              <w:t>|</w:t>
            </w:r>
            <w:r>
              <w:rPr>
                <w:lang w:eastAsia="zh-CN"/>
              </w:rPr>
              <w:t>华为发布业界最高性能</w:t>
            </w:r>
            <w:r>
              <w:rPr>
                <w:lang w:eastAsia="zh-CN"/>
              </w:rPr>
              <w:t>ARM-based</w:t>
            </w:r>
            <w:r>
              <w:rPr>
                <w:lang w:eastAsia="zh-CN"/>
              </w:rPr>
              <w:t>处理器，创造计算性能新纪录</w:t>
            </w:r>
            <w:r>
              <w:rPr>
                <w:lang w:eastAsia="zh-CN"/>
              </w:rPr>
              <w:t>|</w:t>
            </w:r>
            <w:r>
              <w:rPr>
                <w:lang w:eastAsia="zh-CN"/>
              </w:rPr>
              <w:t>华为宣布推出业界最高性能</w:t>
            </w:r>
            <w:r>
              <w:rPr>
                <w:lang w:eastAsia="zh-CN"/>
              </w:rPr>
              <w:t>ARM-based</w:t>
            </w:r>
            <w:r>
              <w:rPr>
                <w:lang w:eastAsia="zh-CN"/>
              </w:rPr>
              <w:t>处理器</w:t>
            </w:r>
            <w:r>
              <w:rPr>
                <w:lang w:eastAsia="zh-CN"/>
              </w:rPr>
              <w:t>-</w:t>
            </w:r>
            <w:r>
              <w:rPr>
                <w:lang w:eastAsia="zh-CN"/>
              </w:rPr>
              <w:t>华为鲲鹏</w:t>
            </w:r>
            <w:r>
              <w:rPr>
                <w:lang w:eastAsia="zh-CN"/>
              </w:rPr>
              <w:t>920</w:t>
            </w:r>
            <w:r>
              <w:rPr>
                <w:lang w:eastAsia="zh-CN"/>
              </w:rPr>
              <w:t>（</w:t>
            </w:r>
            <w:r>
              <w:rPr>
                <w:lang w:eastAsia="zh-CN"/>
              </w:rPr>
              <w:t>Huawei Kunpeng 920</w:t>
            </w:r>
            <w:r>
              <w:rPr>
                <w:lang w:eastAsia="zh-CN"/>
              </w:rPr>
              <w:t>），以及基于华为鲲鹏</w:t>
            </w:r>
            <w:r>
              <w:rPr>
                <w:lang w:eastAsia="zh-CN"/>
              </w:rPr>
              <w:t>920</w:t>
            </w:r>
            <w:r>
              <w:rPr>
                <w:lang w:eastAsia="zh-CN"/>
              </w:rPr>
              <w:t>的</w:t>
            </w:r>
            <w:r>
              <w:rPr>
                <w:lang w:eastAsia="zh-CN"/>
              </w:rPr>
              <w:t>TaiShan</w:t>
            </w:r>
            <w:r>
              <w:rPr>
                <w:lang w:eastAsia="zh-CN"/>
              </w:rPr>
              <w:t>服务器、华为云服务，并携手产业伙伴推动</w:t>
            </w:r>
            <w:r>
              <w:rPr>
                <w:lang w:eastAsia="zh-CN"/>
              </w:rPr>
              <w:t>ARM</w:t>
            </w:r>
            <w:r>
              <w:rPr>
                <w:lang w:eastAsia="zh-CN"/>
              </w:rPr>
              <w:t>的产业发展，打造开放、</w:t>
            </w:r>
            <w:r>
              <w:rPr>
                <w:lang w:eastAsia="zh-CN"/>
              </w:rPr>
              <w:lastRenderedPageBreak/>
              <w:t>合作、共赢的生态环境，将计算性能推向新高度。</w:t>
            </w:r>
            <w:r>
              <w:rPr>
                <w:lang w:eastAsia="zh-CN"/>
              </w:rPr>
              <w:br/>
            </w:r>
          </w:p>
        </w:tc>
        <w:tc>
          <w:tcPr>
            <w:tcW w:w="4320" w:type="dxa"/>
          </w:tcPr>
          <w:p w14:paraId="2E50B874" w14:textId="77777777" w:rsidR="00BC3878" w:rsidRDefault="0098148B">
            <w:r>
              <w:lastRenderedPageBreak/>
              <w:t xml:space="preserve">NEWS | JAN 07, 2019|Huawei Unveils Industry's Highest-Performance ARM-based CPU|Huawei announced the industry's highest-performance Advanced RISC Machine (ARM)-based CPU. Called Huawei Kunpeng 920, the new CPU is designed to boost the development of computing in big data, distributed storage, and ARM-native </w:t>
            </w:r>
            <w:r>
              <w:lastRenderedPageBreak/>
              <w:t>application scenarios.</w:t>
            </w:r>
            <w:r>
              <w:br/>
            </w:r>
          </w:p>
        </w:tc>
      </w:tr>
      <w:tr w:rsidR="00BC3878" w14:paraId="679C7F85" w14:textId="77777777">
        <w:tc>
          <w:tcPr>
            <w:tcW w:w="4320" w:type="dxa"/>
          </w:tcPr>
          <w:p w14:paraId="2B2BE3C5" w14:textId="77777777" w:rsidR="00BC3878" w:rsidRDefault="0098148B">
            <w:r>
              <w:lastRenderedPageBreak/>
              <w:t>新闻</w:t>
            </w:r>
            <w:r>
              <w:t xml:space="preserve"> | 2019</w:t>
            </w:r>
            <w:r>
              <w:t>年</w:t>
            </w:r>
            <w:r>
              <w:t>03</w:t>
            </w:r>
            <w:r>
              <w:t>月</w:t>
            </w:r>
            <w:r>
              <w:t>13</w:t>
            </w:r>
            <w:r>
              <w:t>日</w:t>
            </w:r>
            <w:r>
              <w:t>|</w:t>
            </w:r>
            <w:r>
              <w:t>华为发布</w:t>
            </w:r>
            <w:r>
              <w:t>QuickODN</w:t>
            </w:r>
            <w:r>
              <w:t>解决方案</w:t>
            </w:r>
            <w:r>
              <w:t>|</w:t>
            </w:r>
            <w:r>
              <w:t>在</w:t>
            </w:r>
            <w:r>
              <w:t>2019 FTTH Conference</w:t>
            </w:r>
            <w:r>
              <w:t>上，华为正式发布面向</w:t>
            </w:r>
            <w:r>
              <w:t>10G PON</w:t>
            </w:r>
            <w:r>
              <w:t>时代的</w:t>
            </w:r>
            <w:r>
              <w:t>QuickODN</w:t>
            </w:r>
            <w:r>
              <w:t>解决方案。</w:t>
            </w:r>
            <w:r>
              <w:br/>
            </w:r>
          </w:p>
        </w:tc>
        <w:tc>
          <w:tcPr>
            <w:tcW w:w="4320" w:type="dxa"/>
          </w:tcPr>
          <w:p w14:paraId="4DCDB4C3" w14:textId="77777777" w:rsidR="00BC3878" w:rsidRDefault="0098148B">
            <w:r>
              <w:t>NEWS | JAN 03, 2019|Huawei Releases Wireless Fiber Solution to Increase HBB Rates and Improve Penetration|Huawei released the latest Wireless Fiber Solution (an enhanced WTTx solution).</w:t>
            </w:r>
            <w:r>
              <w:br/>
            </w:r>
          </w:p>
        </w:tc>
      </w:tr>
      <w:tr w:rsidR="00BC3878" w14:paraId="178A7501" w14:textId="77777777">
        <w:tc>
          <w:tcPr>
            <w:tcW w:w="4320" w:type="dxa"/>
          </w:tcPr>
          <w:p w14:paraId="79D4F39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12</w:t>
            </w:r>
            <w:r>
              <w:rPr>
                <w:lang w:eastAsia="zh-CN"/>
              </w:rPr>
              <w:t>月</w:t>
            </w:r>
            <w:r>
              <w:rPr>
                <w:lang w:eastAsia="zh-CN"/>
              </w:rPr>
              <w:t>20</w:t>
            </w:r>
            <w:r>
              <w:rPr>
                <w:lang w:eastAsia="zh-CN"/>
              </w:rPr>
              <w:t>日</w:t>
            </w:r>
            <w:r>
              <w:rPr>
                <w:lang w:eastAsia="zh-CN"/>
              </w:rPr>
              <w:t>|</w:t>
            </w:r>
            <w:r>
              <w:rPr>
                <w:lang w:eastAsia="zh-CN"/>
              </w:rPr>
              <w:t>华为发布</w:t>
            </w:r>
            <w:r>
              <w:rPr>
                <w:lang w:eastAsia="zh-CN"/>
              </w:rPr>
              <w:t>AI Fabric</w:t>
            </w:r>
            <w:r>
              <w:rPr>
                <w:lang w:eastAsia="zh-CN"/>
              </w:rPr>
              <w:t>白皮书，助力构建智能无损的数据中心网络</w:t>
            </w:r>
            <w:r>
              <w:rPr>
                <w:lang w:eastAsia="zh-CN"/>
              </w:rPr>
              <w:t>|</w:t>
            </w:r>
            <w:r>
              <w:rPr>
                <w:lang w:eastAsia="zh-CN"/>
              </w:rPr>
              <w:t>近日，</w:t>
            </w:r>
            <w:r>
              <w:rPr>
                <w:lang w:eastAsia="zh-CN"/>
              </w:rPr>
              <w:t xml:space="preserve"> </w:t>
            </w:r>
            <w:r>
              <w:rPr>
                <w:lang w:eastAsia="zh-CN"/>
              </w:rPr>
              <w:t>华为发布了《</w:t>
            </w:r>
            <w:r>
              <w:rPr>
                <w:lang w:eastAsia="zh-CN"/>
              </w:rPr>
              <w:t xml:space="preserve">AI Fabric, </w:t>
            </w:r>
            <w:r>
              <w:rPr>
                <w:lang w:eastAsia="zh-CN"/>
              </w:rPr>
              <w:t>面向</w:t>
            </w:r>
            <w:r>
              <w:rPr>
                <w:lang w:eastAsia="zh-CN"/>
              </w:rPr>
              <w:t>AI</w:t>
            </w:r>
            <w:r>
              <w:rPr>
                <w:lang w:eastAsia="zh-CN"/>
              </w:rPr>
              <w:t>时代的智能无损数据中心网络》白皮书，提出企业在抓住</w:t>
            </w:r>
            <w:r>
              <w:rPr>
                <w:lang w:eastAsia="zh-CN"/>
              </w:rPr>
              <w:t>AI</w:t>
            </w:r>
            <w:r>
              <w:rPr>
                <w:lang w:eastAsia="zh-CN"/>
              </w:rPr>
              <w:t>实现数据价值变现的历史机遇中构建智能无损数据中心网络的紧迫性和必要性，同时白皮书还详细阐述了通过华为</w:t>
            </w:r>
            <w:r>
              <w:rPr>
                <w:lang w:eastAsia="zh-CN"/>
              </w:rPr>
              <w:t>AI Fabric</w:t>
            </w:r>
            <w:r>
              <w:rPr>
                <w:lang w:eastAsia="zh-CN"/>
              </w:rPr>
              <w:t>方案打造零丢包、低时延、高吞吐的智能无损网络的独特技术优势和客户价值。</w:t>
            </w:r>
            <w:r>
              <w:rPr>
                <w:lang w:eastAsia="zh-CN"/>
              </w:rPr>
              <w:br/>
            </w:r>
          </w:p>
        </w:tc>
        <w:tc>
          <w:tcPr>
            <w:tcW w:w="4320" w:type="dxa"/>
          </w:tcPr>
          <w:p w14:paraId="79930096" w14:textId="77777777" w:rsidR="00BC3878" w:rsidRDefault="0098148B">
            <w:r>
              <w:t>NEWS | DEC 20, 2018|Huawei Releases an AI Fabric White Paper, Helping to Build an Intelligent and Lossless Data Center Network|Huawei released AI Fabric, Intelligent and Lossless Data Center Network in the AI Era.</w:t>
            </w:r>
            <w:r>
              <w:br/>
            </w:r>
          </w:p>
        </w:tc>
      </w:tr>
      <w:tr w:rsidR="00BC3878" w14:paraId="68114B8E" w14:textId="77777777">
        <w:tc>
          <w:tcPr>
            <w:tcW w:w="4320" w:type="dxa"/>
          </w:tcPr>
          <w:p w14:paraId="35B75A3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12</w:t>
            </w:r>
            <w:r>
              <w:rPr>
                <w:lang w:eastAsia="zh-CN"/>
              </w:rPr>
              <w:t>月</w:t>
            </w:r>
            <w:r>
              <w:rPr>
                <w:lang w:eastAsia="zh-CN"/>
              </w:rPr>
              <w:t>11</w:t>
            </w:r>
            <w:r>
              <w:rPr>
                <w:lang w:eastAsia="zh-CN"/>
              </w:rPr>
              <w:t>日</w:t>
            </w:r>
            <w:r>
              <w:rPr>
                <w:lang w:eastAsia="zh-CN"/>
              </w:rPr>
              <w:t>|</w:t>
            </w:r>
            <w:r>
              <w:rPr>
                <w:lang w:eastAsia="zh-CN"/>
              </w:rPr>
              <w:t>华为</w:t>
            </w:r>
            <w:r>
              <w:rPr>
                <w:lang w:eastAsia="zh-CN"/>
              </w:rPr>
              <w:t>OceanStor Dorado V3</w:t>
            </w:r>
            <w:r>
              <w:rPr>
                <w:lang w:eastAsia="zh-CN"/>
              </w:rPr>
              <w:t>全闪存存储率先实现全系列支持</w:t>
            </w:r>
            <w:r>
              <w:rPr>
                <w:lang w:eastAsia="zh-CN"/>
              </w:rPr>
              <w:t>NVMe</w:t>
            </w:r>
            <w:r>
              <w:rPr>
                <w:lang w:eastAsia="zh-CN"/>
              </w:rPr>
              <w:t>架构</w:t>
            </w:r>
            <w:r>
              <w:rPr>
                <w:lang w:eastAsia="zh-CN"/>
              </w:rPr>
              <w:t>|</w:t>
            </w:r>
            <w:r>
              <w:rPr>
                <w:lang w:eastAsia="zh-CN"/>
              </w:rPr>
              <w:t>在今天的</w:t>
            </w:r>
            <w:r>
              <w:rPr>
                <w:lang w:eastAsia="zh-CN"/>
              </w:rPr>
              <w:t>2018</w:t>
            </w:r>
            <w:r>
              <w:rPr>
                <w:lang w:eastAsia="zh-CN"/>
              </w:rPr>
              <w:t>中国存储与数据峰会上，华为宣布其</w:t>
            </w:r>
            <w:r>
              <w:rPr>
                <w:lang w:eastAsia="zh-CN"/>
              </w:rPr>
              <w:t>OceanStor Dorado V3</w:t>
            </w:r>
            <w:r>
              <w:rPr>
                <w:lang w:eastAsia="zh-CN"/>
              </w:rPr>
              <w:t>系列全闪存存储率先实现全系列支持</w:t>
            </w:r>
            <w:r>
              <w:rPr>
                <w:lang w:eastAsia="zh-CN"/>
              </w:rPr>
              <w:t>NVMe</w:t>
            </w:r>
            <w:r>
              <w:rPr>
                <w:lang w:eastAsia="zh-CN"/>
              </w:rPr>
              <w:t>（非易失性内存主机控制器接口规范）架构，从而为客户提供更高品质的数据服务，加速企业数字化转型。</w:t>
            </w:r>
            <w:r>
              <w:rPr>
                <w:lang w:eastAsia="zh-CN"/>
              </w:rPr>
              <w:br/>
            </w:r>
          </w:p>
        </w:tc>
        <w:tc>
          <w:tcPr>
            <w:tcW w:w="4320" w:type="dxa"/>
          </w:tcPr>
          <w:p w14:paraId="560DBCD0" w14:textId="77777777" w:rsidR="00BC3878" w:rsidRDefault="0098148B">
            <w:r>
              <w:t>NEWS | DEC 11, 2018|Huawei OceanStor Dorado V3 Series All Flash Storage Becomes the First to Fully Support the NVMe Architecture|At today's Data|Storage Summit 2018, Huawei announced that its OceanStor Dorado V3 series all flash storage is the first to fully support the Non-Volatile Memory express (NVMe) architecture.</w:t>
            </w:r>
            <w:r>
              <w:br/>
            </w:r>
          </w:p>
        </w:tc>
      </w:tr>
      <w:tr w:rsidR="00BC3878" w14:paraId="50C0DADF" w14:textId="77777777">
        <w:tc>
          <w:tcPr>
            <w:tcW w:w="4320" w:type="dxa"/>
          </w:tcPr>
          <w:p w14:paraId="7A8C782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12</w:t>
            </w:r>
            <w:r>
              <w:rPr>
                <w:lang w:eastAsia="zh-CN"/>
              </w:rPr>
              <w:t>月</w:t>
            </w:r>
            <w:r>
              <w:rPr>
                <w:lang w:eastAsia="zh-CN"/>
              </w:rPr>
              <w:t>10</w:t>
            </w:r>
            <w:r>
              <w:rPr>
                <w:lang w:eastAsia="zh-CN"/>
              </w:rPr>
              <w:t>日</w:t>
            </w:r>
            <w:r>
              <w:rPr>
                <w:lang w:eastAsia="zh-CN"/>
              </w:rPr>
              <w:t>|</w:t>
            </w:r>
            <w:r>
              <w:rPr>
                <w:lang w:eastAsia="zh-CN"/>
              </w:rPr>
              <w:t>上海移动、咪咕携手华为完成全球首次</w:t>
            </w:r>
            <w:r>
              <w:rPr>
                <w:lang w:eastAsia="zh-CN"/>
              </w:rPr>
              <w:t>5G</w:t>
            </w:r>
            <w:r>
              <w:rPr>
                <w:lang w:eastAsia="zh-CN"/>
              </w:rPr>
              <w:t>网络切片支持真</w:t>
            </w:r>
            <w:r>
              <w:rPr>
                <w:lang w:eastAsia="zh-CN"/>
              </w:rPr>
              <w:t>4K</w:t>
            </w:r>
            <w:r>
              <w:rPr>
                <w:lang w:eastAsia="zh-CN"/>
              </w:rPr>
              <w:t>视频商业验证</w:t>
            </w:r>
            <w:r>
              <w:rPr>
                <w:lang w:eastAsia="zh-CN"/>
              </w:rPr>
              <w:t>|12</w:t>
            </w:r>
            <w:r>
              <w:rPr>
                <w:lang w:eastAsia="zh-CN"/>
              </w:rPr>
              <w:t>月</w:t>
            </w:r>
            <w:r>
              <w:rPr>
                <w:lang w:eastAsia="zh-CN"/>
              </w:rPr>
              <w:t>8</w:t>
            </w:r>
            <w:r>
              <w:rPr>
                <w:lang w:eastAsia="zh-CN"/>
              </w:rPr>
              <w:t>日，第十二届音乐盛典咪咕汇在上海梅赛德斯奔驰文化中心盛大开幕。</w:t>
            </w:r>
            <w:r>
              <w:rPr>
                <w:lang w:eastAsia="zh-CN"/>
              </w:rPr>
              <w:br/>
            </w:r>
          </w:p>
        </w:tc>
        <w:tc>
          <w:tcPr>
            <w:tcW w:w="4320" w:type="dxa"/>
          </w:tcPr>
          <w:p w14:paraId="79EB3E45" w14:textId="77777777" w:rsidR="00BC3878" w:rsidRDefault="0098148B">
            <w:r>
              <w:t>NEWS | DEC 10, 2018|Migu Joins Hands with Shanghai Mobile and Huawei to Complete the World's First Real 4K UHD Live Broadcasting Through 5G Network Slicing|On December 8, the 12th Migu Music Awards were held at the Mercedes-Benz Arena in Shanghai. Jay (Zhou Jielun), A Mei (Zhang Huimei), G.E.M. (Deng Ziqi), and other famous Chinese music artists took to the stage.</w:t>
            </w:r>
            <w:r>
              <w:br/>
            </w:r>
          </w:p>
        </w:tc>
      </w:tr>
      <w:tr w:rsidR="00BC3878" w14:paraId="376AD95A" w14:textId="77777777">
        <w:tc>
          <w:tcPr>
            <w:tcW w:w="4320" w:type="dxa"/>
          </w:tcPr>
          <w:p w14:paraId="119975F4" w14:textId="77777777" w:rsidR="00BC3878" w:rsidRDefault="0098148B">
            <w:pPr>
              <w:rPr>
                <w:lang w:eastAsia="zh-CN"/>
              </w:rPr>
            </w:pPr>
            <w:r>
              <w:t>新闻</w:t>
            </w:r>
            <w:r>
              <w:t xml:space="preserve"> | 2016</w:t>
            </w:r>
            <w:r>
              <w:t>年</w:t>
            </w:r>
            <w:r>
              <w:t>02</w:t>
            </w:r>
            <w:r>
              <w:t>月</w:t>
            </w:r>
            <w:r>
              <w:t>19</w:t>
            </w:r>
            <w:r>
              <w:t>日</w:t>
            </w:r>
            <w:r>
              <w:t>|TeliaSonera</w:t>
            </w:r>
            <w:r>
              <w:t>和华为签署</w:t>
            </w:r>
            <w:r>
              <w:t>5G</w:t>
            </w:r>
            <w:r>
              <w:t>谅解备忘录</w:t>
            </w:r>
            <w:r>
              <w:t>|</w:t>
            </w:r>
            <w:r>
              <w:t>北欧领先的电信集团</w:t>
            </w:r>
            <w:r>
              <w:t>TeliaSonera</w:t>
            </w:r>
            <w:r>
              <w:t>和华为签署了</w:t>
            </w:r>
            <w:r>
              <w:t>5G</w:t>
            </w:r>
            <w:r>
              <w:t>合作谅解备忘录</w:t>
            </w:r>
            <w:r>
              <w:t>(Memorandum of Understanding)</w:t>
            </w:r>
            <w:r>
              <w:t>，以在</w:t>
            </w:r>
            <w:r>
              <w:t>5G</w:t>
            </w:r>
            <w:r>
              <w:t>的研发上建立合作伙伴关系。</w:t>
            </w:r>
            <w:r>
              <w:rPr>
                <w:lang w:eastAsia="zh-CN"/>
              </w:rPr>
              <w:t>这是</w:t>
            </w:r>
            <w:r>
              <w:rPr>
                <w:lang w:eastAsia="zh-CN"/>
              </w:rPr>
              <w:t>TeliaSonera</w:t>
            </w:r>
            <w:r>
              <w:rPr>
                <w:lang w:eastAsia="zh-CN"/>
              </w:rPr>
              <w:t>集团在探索消费者和垂直行业等新领域机会的一个重要动作，也是集团</w:t>
            </w:r>
            <w:r>
              <w:rPr>
                <w:lang w:eastAsia="zh-CN"/>
              </w:rPr>
              <w:lastRenderedPageBreak/>
              <w:t>成为下一代电信运营商战略的重要一步。双方期望将</w:t>
            </w:r>
            <w:r>
              <w:rPr>
                <w:lang w:eastAsia="zh-CN"/>
              </w:rPr>
              <w:t>TeliaSonera</w:t>
            </w:r>
            <w:r>
              <w:rPr>
                <w:lang w:eastAsia="zh-CN"/>
              </w:rPr>
              <w:t>对市场的理解和华为在技术上的领导力相结合，孵化出紧密贴近商业需求的</w:t>
            </w:r>
            <w:r>
              <w:rPr>
                <w:lang w:eastAsia="zh-CN"/>
              </w:rPr>
              <w:t>5G</w:t>
            </w:r>
            <w:r>
              <w:rPr>
                <w:lang w:eastAsia="zh-CN"/>
              </w:rPr>
              <w:t>技术。</w:t>
            </w:r>
            <w:r>
              <w:rPr>
                <w:lang w:eastAsia="zh-CN"/>
              </w:rPr>
              <w:br/>
            </w:r>
          </w:p>
        </w:tc>
        <w:tc>
          <w:tcPr>
            <w:tcW w:w="4320" w:type="dxa"/>
          </w:tcPr>
          <w:p w14:paraId="474EDC6B" w14:textId="77777777" w:rsidR="00BC3878" w:rsidRDefault="0098148B">
            <w:r>
              <w:lastRenderedPageBreak/>
              <w:t>NEWS | DEC 05, 2018|Altice Portugal and Huawei sign 5G partnership|Huawei has partnered with market-leading Telecommunications Operator Altice Portugal to sign a memorandum of understanding committing to the development and implementation of 5G services in Portugal.</w:t>
            </w:r>
            <w:r>
              <w:br/>
            </w:r>
          </w:p>
        </w:tc>
      </w:tr>
      <w:tr w:rsidR="00BC3878" w14:paraId="1917F1F3" w14:textId="77777777">
        <w:tc>
          <w:tcPr>
            <w:tcW w:w="4320" w:type="dxa"/>
          </w:tcPr>
          <w:p w14:paraId="19211B6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12</w:t>
            </w:r>
            <w:r>
              <w:rPr>
                <w:lang w:eastAsia="zh-CN"/>
              </w:rPr>
              <w:t>月</w:t>
            </w:r>
            <w:r>
              <w:rPr>
                <w:lang w:eastAsia="zh-CN"/>
              </w:rPr>
              <w:t>05</w:t>
            </w:r>
            <w:r>
              <w:rPr>
                <w:lang w:eastAsia="zh-CN"/>
              </w:rPr>
              <w:t>日</w:t>
            </w:r>
            <w:r>
              <w:rPr>
                <w:lang w:eastAsia="zh-CN"/>
              </w:rPr>
              <w:t>|</w:t>
            </w:r>
            <w:r>
              <w:rPr>
                <w:lang w:eastAsia="zh-CN"/>
              </w:rPr>
              <w:t>华为</w:t>
            </w:r>
            <w:r>
              <w:rPr>
                <w:lang w:eastAsia="zh-CN"/>
              </w:rPr>
              <w:t>5G LampSite</w:t>
            </w:r>
            <w:r>
              <w:rPr>
                <w:lang w:eastAsia="zh-CN"/>
              </w:rPr>
              <w:t>率先完成中国</w:t>
            </w:r>
            <w:r>
              <w:rPr>
                <w:lang w:eastAsia="zh-CN"/>
              </w:rPr>
              <w:t>5G</w:t>
            </w:r>
            <w:r>
              <w:rPr>
                <w:lang w:eastAsia="zh-CN"/>
              </w:rPr>
              <w:t>技术研发试验第三阶段</w:t>
            </w:r>
            <w:r>
              <w:rPr>
                <w:lang w:eastAsia="zh-CN"/>
              </w:rPr>
              <w:t>SA</w:t>
            </w:r>
            <w:r>
              <w:rPr>
                <w:lang w:eastAsia="zh-CN"/>
              </w:rPr>
              <w:t>测试</w:t>
            </w:r>
            <w:r>
              <w:rPr>
                <w:lang w:eastAsia="zh-CN"/>
              </w:rPr>
              <w:t>|</w:t>
            </w:r>
            <w:r>
              <w:rPr>
                <w:lang w:eastAsia="zh-CN"/>
              </w:rPr>
              <w:t>近日，在</w:t>
            </w:r>
            <w:r>
              <w:rPr>
                <w:lang w:eastAsia="zh-CN"/>
              </w:rPr>
              <w:t xml:space="preserve"> IMT-2020</w:t>
            </w:r>
            <w:r>
              <w:rPr>
                <w:lang w:eastAsia="zh-CN"/>
              </w:rPr>
              <w:t>（</w:t>
            </w:r>
            <w:r>
              <w:rPr>
                <w:lang w:eastAsia="zh-CN"/>
              </w:rPr>
              <w:t>5G</w:t>
            </w:r>
            <w:r>
              <w:rPr>
                <w:lang w:eastAsia="zh-CN"/>
              </w:rPr>
              <w:t>）推进组组织的中国</w:t>
            </w:r>
            <w:r>
              <w:rPr>
                <w:lang w:eastAsia="zh-CN"/>
              </w:rPr>
              <w:t>5G</w:t>
            </w:r>
            <w:r>
              <w:rPr>
                <w:lang w:eastAsia="zh-CN"/>
              </w:rPr>
              <w:t>技术研发试验第三阶段中，华为</w:t>
            </w:r>
            <w:r>
              <w:rPr>
                <w:lang w:eastAsia="zh-CN"/>
              </w:rPr>
              <w:t>5G LampSite</w:t>
            </w:r>
            <w:r>
              <w:rPr>
                <w:lang w:eastAsia="zh-CN"/>
              </w:rPr>
              <w:t>率先完成</w:t>
            </w:r>
            <w:r>
              <w:rPr>
                <w:lang w:eastAsia="zh-CN"/>
              </w:rPr>
              <w:t>5G SA</w:t>
            </w:r>
            <w:r>
              <w:rPr>
                <w:lang w:eastAsia="zh-CN"/>
              </w:rPr>
              <w:t>独立组网的性能和功能的全部测试项目。</w:t>
            </w:r>
            <w:r>
              <w:rPr>
                <w:lang w:eastAsia="zh-CN"/>
              </w:rPr>
              <w:br/>
            </w:r>
          </w:p>
        </w:tc>
        <w:tc>
          <w:tcPr>
            <w:tcW w:w="4320" w:type="dxa"/>
          </w:tcPr>
          <w:p w14:paraId="2625F440" w14:textId="77777777" w:rsidR="00BC3878" w:rsidRDefault="0098148B">
            <w:r>
              <w:t>NEWS | DEC 05, 2018|Huawei 5G LampSite Takes Leading Role in China's Third Phase 5G SA Tests|Huawei today said it is the first company to complete a 5G SA functional and performance test of 5G LampSite.</w:t>
            </w:r>
            <w:r>
              <w:br/>
            </w:r>
          </w:p>
        </w:tc>
      </w:tr>
      <w:tr w:rsidR="00BC3878" w14:paraId="0F45ADF5" w14:textId="77777777">
        <w:tc>
          <w:tcPr>
            <w:tcW w:w="4320" w:type="dxa"/>
          </w:tcPr>
          <w:p w14:paraId="46A9C1AE" w14:textId="77777777" w:rsidR="00BC3878" w:rsidRDefault="0098148B">
            <w:r>
              <w:t>新闻</w:t>
            </w:r>
            <w:r>
              <w:t xml:space="preserve"> | 2018</w:t>
            </w:r>
            <w:r>
              <w:t>年</w:t>
            </w:r>
            <w:r>
              <w:t>12</w:t>
            </w:r>
            <w:r>
              <w:t>月</w:t>
            </w:r>
            <w:r>
              <w:t>05</w:t>
            </w:r>
            <w:r>
              <w:t>日</w:t>
            </w:r>
            <w:r>
              <w:t>|</w:t>
            </w:r>
            <w:r>
              <w:t>英特尔和华为成功完成全球首个</w:t>
            </w:r>
            <w:r>
              <w:t>2.6GHz</w:t>
            </w:r>
            <w:r>
              <w:t>频段基于</w:t>
            </w:r>
            <w:r>
              <w:t>3GPP</w:t>
            </w:r>
            <w:r>
              <w:t>标准</w:t>
            </w:r>
            <w:r>
              <w:t xml:space="preserve"> SA</w:t>
            </w:r>
            <w:r>
              <w:t>架构的</w:t>
            </w:r>
            <w:r>
              <w:t>5G</w:t>
            </w:r>
            <w:r>
              <w:t>互操作性测试</w:t>
            </w:r>
            <w:r>
              <w:t>|</w:t>
            </w:r>
            <w:r>
              <w:t>英特尔和华为今日成功完成</w:t>
            </w:r>
            <w:r>
              <w:t>2.6GHz</w:t>
            </w:r>
            <w:r>
              <w:t>频段基于</w:t>
            </w:r>
            <w:r>
              <w:t>3GPP Release 15</w:t>
            </w:r>
            <w:r>
              <w:t>标准</w:t>
            </w:r>
            <w:r>
              <w:t>9</w:t>
            </w:r>
            <w:r>
              <w:t>月份版本、</w:t>
            </w:r>
            <w:r>
              <w:t>SA</w:t>
            </w:r>
            <w:r>
              <w:t>架构的</w:t>
            </w:r>
            <w:r>
              <w:t>5G NR</w:t>
            </w:r>
            <w:r>
              <w:t>互操作性测试（</w:t>
            </w:r>
            <w:r>
              <w:t>IoDT</w:t>
            </w:r>
            <w:r>
              <w:t>：</w:t>
            </w:r>
            <w:r>
              <w:t>Interoperability and Development Testing</w:t>
            </w:r>
            <w:r>
              <w:t>）。</w:t>
            </w:r>
            <w:r>
              <w:br/>
            </w:r>
          </w:p>
        </w:tc>
        <w:tc>
          <w:tcPr>
            <w:tcW w:w="4320" w:type="dxa"/>
          </w:tcPr>
          <w:p w14:paraId="79781835" w14:textId="77777777" w:rsidR="00BC3878" w:rsidRDefault="0098148B">
            <w:r>
              <w:t>NEWS | DEC 05, 2018|Intel and Huawei Achieve World‘s First 2.6GHz 5G Interoperability Testing under SA|Today, Intel and Huawei announced that they have successfully completed 2.6GHz 5G NR Interoperability and Development Testing (IoDT) based on the 3GPP Release 15 global standard September version.</w:t>
            </w:r>
            <w:r>
              <w:br/>
            </w:r>
          </w:p>
        </w:tc>
      </w:tr>
      <w:tr w:rsidR="00BC3878" w14:paraId="6A852917" w14:textId="77777777">
        <w:tc>
          <w:tcPr>
            <w:tcW w:w="4320" w:type="dxa"/>
          </w:tcPr>
          <w:p w14:paraId="7F2F377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15</w:t>
            </w:r>
            <w:r>
              <w:rPr>
                <w:lang w:eastAsia="zh-CN"/>
              </w:rPr>
              <w:t>日</w:t>
            </w:r>
            <w:r>
              <w:rPr>
                <w:lang w:eastAsia="zh-CN"/>
              </w:rPr>
              <w:t>|</w:t>
            </w:r>
            <w:r>
              <w:rPr>
                <w:lang w:eastAsia="zh-CN"/>
              </w:rPr>
              <w:t>华为云南非大区开服，构建万物互联的智能非洲</w:t>
            </w:r>
            <w:r>
              <w:rPr>
                <w:lang w:eastAsia="zh-CN"/>
              </w:rPr>
              <w:t>|11</w:t>
            </w:r>
            <w:r>
              <w:rPr>
                <w:lang w:eastAsia="zh-CN"/>
              </w:rPr>
              <w:t>月</w:t>
            </w:r>
            <w:r>
              <w:rPr>
                <w:lang w:eastAsia="zh-CN"/>
              </w:rPr>
              <w:t>14</w:t>
            </w:r>
            <w:r>
              <w:rPr>
                <w:lang w:eastAsia="zh-CN"/>
              </w:rPr>
              <w:t>日，华为云在</w:t>
            </w:r>
            <w:r>
              <w:rPr>
                <w:lang w:eastAsia="zh-CN"/>
              </w:rPr>
              <w:t>2018</w:t>
            </w:r>
            <w:r>
              <w:rPr>
                <w:lang w:eastAsia="zh-CN"/>
              </w:rPr>
              <w:t>年南非通信展览会（</w:t>
            </w:r>
            <w:r>
              <w:rPr>
                <w:lang w:eastAsia="zh-CN"/>
              </w:rPr>
              <w:t>Africa Com 2018</w:t>
            </w:r>
            <w:r>
              <w:rPr>
                <w:lang w:eastAsia="zh-CN"/>
              </w:rPr>
              <w:t>）上宣布华为云南非大区开服，将于</w:t>
            </w:r>
            <w:r>
              <w:rPr>
                <w:lang w:eastAsia="zh-CN"/>
              </w:rPr>
              <w:t>12</w:t>
            </w:r>
            <w:r>
              <w:rPr>
                <w:lang w:eastAsia="zh-CN"/>
              </w:rPr>
              <w:t>月底正式上线提供云服务。</w:t>
            </w:r>
            <w:r>
              <w:rPr>
                <w:lang w:eastAsia="zh-CN"/>
              </w:rPr>
              <w:br/>
            </w:r>
          </w:p>
        </w:tc>
        <w:tc>
          <w:tcPr>
            <w:tcW w:w="4320" w:type="dxa"/>
          </w:tcPr>
          <w:p w14:paraId="5170AC0C" w14:textId="77777777" w:rsidR="00BC3878" w:rsidRDefault="0098148B">
            <w:r>
              <w:t>NEWS | NOV 29, 2018|HUAWEI CLOUD Officially Launches Blockchain Service for Users Around the World|HUAWEI CLOUD officially launched its Blockchain Service (BCS) for global use on November 15, 2018, after launching it for commercial use in China on October 10th this year.</w:t>
            </w:r>
            <w:r>
              <w:br/>
            </w:r>
          </w:p>
        </w:tc>
      </w:tr>
      <w:tr w:rsidR="00BC3878" w14:paraId="30F49141" w14:textId="77777777">
        <w:tc>
          <w:tcPr>
            <w:tcW w:w="4320" w:type="dxa"/>
          </w:tcPr>
          <w:p w14:paraId="1186444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29</w:t>
            </w:r>
            <w:r>
              <w:rPr>
                <w:lang w:eastAsia="zh-CN"/>
              </w:rPr>
              <w:t>日</w:t>
            </w:r>
            <w:r>
              <w:rPr>
                <w:lang w:eastAsia="zh-CN"/>
              </w:rPr>
              <w:t>|</w:t>
            </w:r>
            <w:r>
              <w:rPr>
                <w:lang w:eastAsia="zh-CN"/>
              </w:rPr>
              <w:t>华为在中东北非移动</w:t>
            </w:r>
            <w:r>
              <w:rPr>
                <w:lang w:eastAsia="zh-CN"/>
              </w:rPr>
              <w:t>360</w:t>
            </w:r>
            <w:r>
              <w:rPr>
                <w:lang w:eastAsia="zh-CN"/>
              </w:rPr>
              <w:t>大会上分享：</w:t>
            </w:r>
            <w:r>
              <w:rPr>
                <w:lang w:eastAsia="zh-CN"/>
              </w:rPr>
              <w:t>5G</w:t>
            </w:r>
            <w:r>
              <w:rPr>
                <w:lang w:eastAsia="zh-CN"/>
              </w:rPr>
              <w:t>将带来五大变化</w:t>
            </w:r>
            <w:r>
              <w:rPr>
                <w:lang w:eastAsia="zh-CN"/>
              </w:rPr>
              <w:t>|</w:t>
            </w:r>
            <w:r>
              <w:rPr>
                <w:lang w:eastAsia="zh-CN"/>
              </w:rPr>
              <w:t>在</w:t>
            </w:r>
            <w:r>
              <w:rPr>
                <w:lang w:eastAsia="zh-CN"/>
              </w:rPr>
              <w:t>GSMA</w:t>
            </w:r>
            <w:r>
              <w:rPr>
                <w:lang w:eastAsia="zh-CN"/>
              </w:rPr>
              <w:t>举办的移动</w:t>
            </w:r>
            <w:r>
              <w:rPr>
                <w:lang w:eastAsia="zh-CN"/>
              </w:rPr>
              <w:t>360</w:t>
            </w:r>
            <w:r>
              <w:rPr>
                <w:lang w:eastAsia="zh-CN"/>
              </w:rPr>
              <w:t>中东北非大会期间，全球领先的</w:t>
            </w:r>
            <w:r>
              <w:rPr>
                <w:lang w:eastAsia="zh-CN"/>
              </w:rPr>
              <w:t>ICT</w:t>
            </w:r>
            <w:r>
              <w:rPr>
                <w:lang w:eastAsia="zh-CN"/>
              </w:rPr>
              <w:t>基础设施和智能终端提供商华为分享了其对中东北非地区</w:t>
            </w:r>
            <w:r>
              <w:rPr>
                <w:lang w:eastAsia="zh-CN"/>
              </w:rPr>
              <w:t>5G</w:t>
            </w:r>
            <w:r>
              <w:rPr>
                <w:lang w:eastAsia="zh-CN"/>
              </w:rPr>
              <w:t>商业化的关键洞察，随后又主持召开了物联网（</w:t>
            </w:r>
            <w:r>
              <w:rPr>
                <w:lang w:eastAsia="zh-CN"/>
              </w:rPr>
              <w:t>IoT</w:t>
            </w:r>
            <w:r>
              <w:rPr>
                <w:lang w:eastAsia="zh-CN"/>
              </w:rPr>
              <w:t>）和</w:t>
            </w:r>
            <w:r>
              <w:rPr>
                <w:lang w:eastAsia="zh-CN"/>
              </w:rPr>
              <w:t>5G</w:t>
            </w:r>
            <w:r>
              <w:rPr>
                <w:lang w:eastAsia="zh-CN"/>
              </w:rPr>
              <w:t>研讨会，吸引了大批前来观看的移动通信行业领导和专家。</w:t>
            </w:r>
            <w:r>
              <w:rPr>
                <w:lang w:eastAsia="zh-CN"/>
              </w:rPr>
              <w:br/>
            </w:r>
          </w:p>
        </w:tc>
        <w:tc>
          <w:tcPr>
            <w:tcW w:w="4320" w:type="dxa"/>
          </w:tcPr>
          <w:p w14:paraId="66F71BDB" w14:textId="77777777" w:rsidR="00BC3878" w:rsidRDefault="0098148B">
            <w:r>
              <w:t>NEWS | NOV 29, 2018|Huawei Says 5G Commercialization will Bring 5 Changes at GSMA Mobile360 MENA|Huawei, a leading global provider of information and communications technology (ICT) infrastructure and smart devices shared key insights on commercialization of 5G in MENA and subsequently led IoT and 5G workshops during the GSMA mobile360 MENA Conference, gathering a number of leaders and experts from the mobile telecom industry.</w:t>
            </w:r>
            <w:r>
              <w:br/>
            </w:r>
          </w:p>
        </w:tc>
      </w:tr>
      <w:tr w:rsidR="00BC3878" w14:paraId="6290DD6F" w14:textId="77777777">
        <w:tc>
          <w:tcPr>
            <w:tcW w:w="4320" w:type="dxa"/>
          </w:tcPr>
          <w:p w14:paraId="3175254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22</w:t>
            </w:r>
            <w:r>
              <w:rPr>
                <w:lang w:eastAsia="zh-CN"/>
              </w:rPr>
              <w:t>日</w:t>
            </w:r>
            <w:r>
              <w:rPr>
                <w:lang w:eastAsia="zh-CN"/>
              </w:rPr>
              <w:t>|</w:t>
            </w:r>
            <w:r>
              <w:rPr>
                <w:lang w:eastAsia="zh-CN"/>
              </w:rPr>
              <w:t>华为发布</w:t>
            </w:r>
            <w:r>
              <w:rPr>
                <w:lang w:eastAsia="zh-CN"/>
              </w:rPr>
              <w:t>“Open Site”</w:t>
            </w:r>
            <w:r>
              <w:rPr>
                <w:lang w:eastAsia="zh-CN"/>
              </w:rPr>
              <w:t>站点建设理念</w:t>
            </w:r>
            <w:r>
              <w:rPr>
                <w:lang w:eastAsia="zh-CN"/>
              </w:rPr>
              <w:t>|</w:t>
            </w:r>
            <w:r>
              <w:rPr>
                <w:lang w:eastAsia="zh-CN"/>
              </w:rPr>
              <w:t>在</w:t>
            </w:r>
            <w:r>
              <w:rPr>
                <w:lang w:eastAsia="zh-CN"/>
              </w:rPr>
              <w:t>2018</w:t>
            </w:r>
            <w:r>
              <w:rPr>
                <w:lang w:eastAsia="zh-CN"/>
              </w:rPr>
              <w:t>年全球移动宽带论坛上，华为正式发布了</w:t>
            </w:r>
            <w:r>
              <w:rPr>
                <w:lang w:eastAsia="zh-CN"/>
              </w:rPr>
              <w:t>Open Site</w:t>
            </w:r>
            <w:r>
              <w:rPr>
                <w:lang w:eastAsia="zh-CN"/>
              </w:rPr>
              <w:t>站点建设理念。</w:t>
            </w:r>
            <w:r>
              <w:rPr>
                <w:lang w:eastAsia="zh-CN"/>
              </w:rPr>
              <w:br/>
            </w:r>
          </w:p>
        </w:tc>
        <w:tc>
          <w:tcPr>
            <w:tcW w:w="4320" w:type="dxa"/>
          </w:tcPr>
          <w:p w14:paraId="76241D9C" w14:textId="77777777" w:rsidR="00BC3878" w:rsidRDefault="0098148B">
            <w:r>
              <w:t>NEWS | NOV 26, 2018|Huawei Releases PoleStar2.0 to Accelerate Smart City Deployment|Huawei released PoleStar2.0 at the 2018 Global Mobile Broadband Forum.</w:t>
            </w:r>
            <w:r>
              <w:br/>
            </w:r>
          </w:p>
        </w:tc>
      </w:tr>
      <w:tr w:rsidR="00BC3878" w14:paraId="08233536" w14:textId="77777777">
        <w:tc>
          <w:tcPr>
            <w:tcW w:w="4320" w:type="dxa"/>
          </w:tcPr>
          <w:p w14:paraId="6A8BDD9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26</w:t>
            </w:r>
            <w:r>
              <w:rPr>
                <w:lang w:eastAsia="zh-CN"/>
              </w:rPr>
              <w:t>日</w:t>
            </w:r>
            <w:r>
              <w:rPr>
                <w:lang w:eastAsia="zh-CN"/>
              </w:rPr>
              <w:t>|</w:t>
            </w:r>
            <w:r>
              <w:rPr>
                <w:lang w:eastAsia="zh-CN"/>
              </w:rPr>
              <w:t>华为发布移动网</w:t>
            </w:r>
            <w:r>
              <w:rPr>
                <w:lang w:eastAsia="zh-CN"/>
              </w:rPr>
              <w:lastRenderedPageBreak/>
              <w:t>络自动驾驶解决方案</w:t>
            </w:r>
            <w:r>
              <w:rPr>
                <w:lang w:eastAsia="zh-CN"/>
              </w:rPr>
              <w:t>MAE</w:t>
            </w:r>
            <w:r>
              <w:rPr>
                <w:lang w:eastAsia="zh-CN"/>
              </w:rPr>
              <w:t>，使能全场景自动化</w:t>
            </w:r>
            <w:r>
              <w:rPr>
                <w:lang w:eastAsia="zh-CN"/>
              </w:rPr>
              <w:t>|</w:t>
            </w:r>
            <w:r>
              <w:rPr>
                <w:lang w:eastAsia="zh-CN"/>
              </w:rPr>
              <w:t>近日，于</w:t>
            </w:r>
            <w:r>
              <w:rPr>
                <w:lang w:eastAsia="zh-CN"/>
              </w:rPr>
              <w:t>2018</w:t>
            </w:r>
            <w:r>
              <w:rPr>
                <w:lang w:eastAsia="zh-CN"/>
              </w:rPr>
              <w:t>全球宽带论坛期间华为举办首届无线自动化产业圆桌，并正式发布面向移动网络的自动驾驶解决方案</w:t>
            </w:r>
            <w:r>
              <w:rPr>
                <w:lang w:eastAsia="zh-CN"/>
              </w:rPr>
              <w:t>MAE</w:t>
            </w:r>
            <w:r>
              <w:rPr>
                <w:lang w:eastAsia="zh-CN"/>
              </w:rPr>
              <w:t>（</w:t>
            </w:r>
            <w:r>
              <w:rPr>
                <w:lang w:eastAsia="zh-CN"/>
              </w:rPr>
              <w:t>Mobile Automation Engine</w:t>
            </w:r>
            <w:r>
              <w:rPr>
                <w:lang w:eastAsia="zh-CN"/>
              </w:rPr>
              <w:t>），加速全场景自动化移动网络的实现。</w:t>
            </w:r>
            <w:r>
              <w:rPr>
                <w:lang w:eastAsia="zh-CN"/>
              </w:rPr>
              <w:br/>
            </w:r>
          </w:p>
        </w:tc>
        <w:tc>
          <w:tcPr>
            <w:tcW w:w="4320" w:type="dxa"/>
          </w:tcPr>
          <w:p w14:paraId="12C0C3C6" w14:textId="77777777" w:rsidR="00BC3878" w:rsidRDefault="0098148B">
            <w:r>
              <w:lastRenderedPageBreak/>
              <w:t xml:space="preserve">NEWS | NOV 26, 2018|Huawei Releases the Autonomous Driving Mobile Network </w:t>
            </w:r>
            <w:r>
              <w:lastRenderedPageBreak/>
              <w:t>Solution MAE|Huawei's first wireless automation roundtable was held during the 2018 GMBBF. Huawei officially released the Mobile Automation Engine (MAE) solution, which accelerates full-scenario autonomous driving in mobile networks.</w:t>
            </w:r>
            <w:r>
              <w:br/>
            </w:r>
          </w:p>
        </w:tc>
      </w:tr>
      <w:tr w:rsidR="00BC3878" w14:paraId="04518864" w14:textId="77777777">
        <w:tc>
          <w:tcPr>
            <w:tcW w:w="4320" w:type="dxa"/>
          </w:tcPr>
          <w:p w14:paraId="49BD0786"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11</w:t>
            </w:r>
            <w:r>
              <w:rPr>
                <w:lang w:eastAsia="zh-CN"/>
              </w:rPr>
              <w:t>月</w:t>
            </w:r>
            <w:r>
              <w:rPr>
                <w:lang w:eastAsia="zh-CN"/>
              </w:rPr>
              <w:t>23</w:t>
            </w:r>
            <w:r>
              <w:rPr>
                <w:lang w:eastAsia="zh-CN"/>
              </w:rPr>
              <w:t>日</w:t>
            </w:r>
            <w:r>
              <w:rPr>
                <w:lang w:eastAsia="zh-CN"/>
              </w:rPr>
              <w:t>|</w:t>
            </w:r>
            <w:r>
              <w:rPr>
                <w:lang w:eastAsia="zh-CN"/>
              </w:rPr>
              <w:t>华为</w:t>
            </w:r>
            <w:r>
              <w:rPr>
                <w:lang w:eastAsia="zh-CN"/>
              </w:rPr>
              <w:t>5G</w:t>
            </w:r>
            <w:r>
              <w:rPr>
                <w:lang w:eastAsia="zh-CN"/>
              </w:rPr>
              <w:t>微波开启全面商用新征程</w:t>
            </w:r>
            <w:r>
              <w:rPr>
                <w:lang w:eastAsia="zh-CN"/>
              </w:rPr>
              <w:t>|</w:t>
            </w:r>
            <w:r>
              <w:rPr>
                <w:lang w:eastAsia="zh-CN"/>
              </w:rPr>
              <w:t>在</w:t>
            </w:r>
            <w:r>
              <w:rPr>
                <w:lang w:eastAsia="zh-CN"/>
              </w:rPr>
              <w:t>2018</w:t>
            </w:r>
            <w:r>
              <w:rPr>
                <w:lang w:eastAsia="zh-CN"/>
              </w:rPr>
              <w:t>全球移动宽带论坛期间，华为发布了含</w:t>
            </w:r>
            <w:r>
              <w:rPr>
                <w:lang w:eastAsia="zh-CN"/>
              </w:rPr>
              <w:t>5G</w:t>
            </w:r>
            <w:r>
              <w:rPr>
                <w:lang w:eastAsia="zh-CN"/>
              </w:rPr>
              <w:t>微波在内的</w:t>
            </w:r>
            <w:r>
              <w:rPr>
                <w:lang w:eastAsia="zh-CN"/>
              </w:rPr>
              <w:t>SingleRAN Pro</w:t>
            </w:r>
            <w:r>
              <w:rPr>
                <w:lang w:eastAsia="zh-CN"/>
              </w:rPr>
              <w:t>解决方案，</w:t>
            </w:r>
            <w:r>
              <w:rPr>
                <w:lang w:eastAsia="zh-CN"/>
              </w:rPr>
              <w:t>5G</w:t>
            </w:r>
            <w:r>
              <w:rPr>
                <w:lang w:eastAsia="zh-CN"/>
              </w:rPr>
              <w:t>微波</w:t>
            </w:r>
            <w:r>
              <w:rPr>
                <w:lang w:eastAsia="zh-CN"/>
              </w:rPr>
              <w:t>CA ODU</w:t>
            </w:r>
            <w:r>
              <w:rPr>
                <w:lang w:eastAsia="zh-CN"/>
              </w:rPr>
              <w:t>和模块化天线正式上市，标志着</w:t>
            </w:r>
            <w:r>
              <w:rPr>
                <w:lang w:eastAsia="zh-CN"/>
              </w:rPr>
              <w:t>5G</w:t>
            </w:r>
            <w:r>
              <w:rPr>
                <w:lang w:eastAsia="zh-CN"/>
              </w:rPr>
              <w:t>微波开启全面商用的新征程。</w:t>
            </w:r>
            <w:r>
              <w:rPr>
                <w:lang w:eastAsia="zh-CN"/>
              </w:rPr>
              <w:br/>
            </w:r>
          </w:p>
        </w:tc>
        <w:tc>
          <w:tcPr>
            <w:tcW w:w="4320" w:type="dxa"/>
          </w:tcPr>
          <w:p w14:paraId="73D66E47" w14:textId="77777777" w:rsidR="00BC3878" w:rsidRDefault="0098148B">
            <w:r>
              <w:t>NEWS | NOV 23, 2018|Huawei's 5G Microwave Headed for Full Commercialization|At the Global Mobile Broadband Forum 2018, Huawei released the SingleRAN Pro solution, including 5G microwave.</w:t>
            </w:r>
            <w:r>
              <w:br/>
            </w:r>
          </w:p>
        </w:tc>
      </w:tr>
      <w:tr w:rsidR="00BC3878" w14:paraId="0633D5EF" w14:textId="77777777">
        <w:tc>
          <w:tcPr>
            <w:tcW w:w="4320" w:type="dxa"/>
          </w:tcPr>
          <w:p w14:paraId="46EA1BB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23</w:t>
            </w:r>
            <w:r>
              <w:rPr>
                <w:lang w:eastAsia="zh-CN"/>
              </w:rPr>
              <w:t>日</w:t>
            </w:r>
            <w:r>
              <w:rPr>
                <w:lang w:eastAsia="zh-CN"/>
              </w:rPr>
              <w:t>|</w:t>
            </w:r>
            <w:r>
              <w:rPr>
                <w:lang w:eastAsia="zh-CN"/>
              </w:rPr>
              <w:t>华为与</w:t>
            </w:r>
            <w:r>
              <w:rPr>
                <w:lang w:eastAsia="zh-CN"/>
              </w:rPr>
              <w:t>Telkomsel</w:t>
            </w:r>
            <w:r>
              <w:rPr>
                <w:lang w:eastAsia="zh-CN"/>
              </w:rPr>
              <w:t>签署创新合作备忘录，加速推进数字化转型</w:t>
            </w:r>
            <w:r>
              <w:rPr>
                <w:lang w:eastAsia="zh-CN"/>
              </w:rPr>
              <w:t>|</w:t>
            </w:r>
            <w:r>
              <w:rPr>
                <w:lang w:eastAsia="zh-CN"/>
              </w:rPr>
              <w:t>在</w:t>
            </w:r>
            <w:r>
              <w:rPr>
                <w:lang w:eastAsia="zh-CN"/>
              </w:rPr>
              <w:t>2018</w:t>
            </w:r>
            <w:r>
              <w:rPr>
                <w:lang w:eastAsia="zh-CN"/>
              </w:rPr>
              <w:t>全球移动宽带论坛期间，华为与印尼领先移动运营商</w:t>
            </w:r>
            <w:r>
              <w:rPr>
                <w:lang w:eastAsia="zh-CN"/>
              </w:rPr>
              <w:t>Telkomsel</w:t>
            </w:r>
            <w:r>
              <w:rPr>
                <w:lang w:eastAsia="zh-CN"/>
              </w:rPr>
              <w:t>联合签署了创新合作谅解备忘录（</w:t>
            </w:r>
            <w:r>
              <w:rPr>
                <w:lang w:eastAsia="zh-CN"/>
              </w:rPr>
              <w:t>MoU</w:t>
            </w:r>
            <w:r>
              <w:rPr>
                <w:lang w:eastAsia="zh-CN"/>
              </w:rPr>
              <w:t>）。</w:t>
            </w:r>
            <w:r>
              <w:rPr>
                <w:lang w:eastAsia="zh-CN"/>
              </w:rPr>
              <w:br/>
            </w:r>
          </w:p>
        </w:tc>
        <w:tc>
          <w:tcPr>
            <w:tcW w:w="4320" w:type="dxa"/>
          </w:tcPr>
          <w:p w14:paraId="1E3584C9" w14:textId="77777777" w:rsidR="00BC3878" w:rsidRDefault="0098148B">
            <w:r>
              <w:t>NEWS | NOV 23, 2018|Huawei and Telkomsel Sign MoU on Digital Transformation|Huawei and Telkomsel, a leading mobile operator in Indonesia, signed a joint innovation memorandum of understanding (MoU) during the 2018 Global Mobile Broadband Forum.</w:t>
            </w:r>
            <w:r>
              <w:br/>
            </w:r>
          </w:p>
        </w:tc>
      </w:tr>
      <w:tr w:rsidR="00BC3878" w14:paraId="1E58DDDA" w14:textId="77777777">
        <w:tc>
          <w:tcPr>
            <w:tcW w:w="4320" w:type="dxa"/>
          </w:tcPr>
          <w:p w14:paraId="0DA2ED2C"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23</w:t>
            </w:r>
            <w:r>
              <w:rPr>
                <w:lang w:eastAsia="zh-CN"/>
              </w:rPr>
              <w:t>日</w:t>
            </w:r>
            <w:r>
              <w:rPr>
                <w:lang w:eastAsia="zh-CN"/>
              </w:rPr>
              <w:t>|</w:t>
            </w:r>
            <w:r>
              <w:rPr>
                <w:lang w:eastAsia="zh-CN"/>
              </w:rPr>
              <w:t>华为首次发布</w:t>
            </w:r>
            <w:r>
              <w:rPr>
                <w:lang w:eastAsia="zh-CN"/>
              </w:rPr>
              <w:t>LTE 4T6S2.0</w:t>
            </w:r>
            <w:r>
              <w:rPr>
                <w:lang w:eastAsia="zh-CN"/>
              </w:rPr>
              <w:t>解决方案，助力网络容量倍增</w:t>
            </w:r>
            <w:r>
              <w:rPr>
                <w:lang w:eastAsia="zh-CN"/>
              </w:rPr>
              <w:t>|</w:t>
            </w:r>
            <w:r>
              <w:rPr>
                <w:lang w:eastAsia="zh-CN"/>
              </w:rPr>
              <w:t>在</w:t>
            </w:r>
            <w:r>
              <w:rPr>
                <w:lang w:eastAsia="zh-CN"/>
              </w:rPr>
              <w:t>2018</w:t>
            </w:r>
            <w:r>
              <w:rPr>
                <w:lang w:eastAsia="zh-CN"/>
              </w:rPr>
              <w:t>年全球移动宽带论坛（</w:t>
            </w:r>
            <w:r>
              <w:rPr>
                <w:lang w:eastAsia="zh-CN"/>
              </w:rPr>
              <w:t>MBBF</w:t>
            </w:r>
            <w:r>
              <w:rPr>
                <w:lang w:eastAsia="zh-CN"/>
              </w:rPr>
              <w:t>）上，华为首次发布了业界领先的</w:t>
            </w:r>
            <w:r>
              <w:rPr>
                <w:lang w:eastAsia="zh-CN"/>
              </w:rPr>
              <w:t>LTE 4T6S2.0</w:t>
            </w:r>
            <w:r>
              <w:rPr>
                <w:lang w:eastAsia="zh-CN"/>
              </w:rPr>
              <w:t>解决方案。</w:t>
            </w:r>
            <w:r>
              <w:rPr>
                <w:lang w:eastAsia="zh-CN"/>
              </w:rPr>
              <w:br/>
            </w:r>
          </w:p>
        </w:tc>
        <w:tc>
          <w:tcPr>
            <w:tcW w:w="4320" w:type="dxa"/>
          </w:tcPr>
          <w:p w14:paraId="3E715F11" w14:textId="77777777" w:rsidR="00BC3878" w:rsidRDefault="0098148B">
            <w:r>
              <w:t>NEWS | NOV 23, 2018|Huawei First Releases the LTE 4T6S 2.0 Solution for Higher Network Capacity|At the Global Mobile Broadband Forum 2018, Huawei released the industry-leading LTE 4T6S 2.0.</w:t>
            </w:r>
            <w:r>
              <w:br/>
            </w:r>
          </w:p>
        </w:tc>
      </w:tr>
      <w:tr w:rsidR="00BC3878" w14:paraId="36D63A78" w14:textId="77777777">
        <w:tc>
          <w:tcPr>
            <w:tcW w:w="4320" w:type="dxa"/>
          </w:tcPr>
          <w:p w14:paraId="5243C36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22</w:t>
            </w:r>
            <w:r>
              <w:rPr>
                <w:lang w:eastAsia="zh-CN"/>
              </w:rPr>
              <w:t>日</w:t>
            </w:r>
            <w:r>
              <w:rPr>
                <w:lang w:eastAsia="zh-CN"/>
              </w:rPr>
              <w:t>|</w:t>
            </w:r>
            <w:r>
              <w:rPr>
                <w:lang w:eastAsia="zh-CN"/>
              </w:rPr>
              <w:t>华为意图驱动的智简网络解决方案荣获</w:t>
            </w:r>
            <w:r>
              <w:rPr>
                <w:lang w:eastAsia="zh-CN"/>
              </w:rPr>
              <w:t>“GNTC</w:t>
            </w:r>
            <w:r>
              <w:rPr>
                <w:lang w:eastAsia="zh-CN"/>
              </w:rPr>
              <w:t>创新奖</w:t>
            </w:r>
            <w:r>
              <w:rPr>
                <w:lang w:eastAsia="zh-CN"/>
              </w:rPr>
              <w:t>”|</w:t>
            </w:r>
            <w:r>
              <w:rPr>
                <w:lang w:eastAsia="zh-CN"/>
              </w:rPr>
              <w:t>近日，在</w:t>
            </w:r>
            <w:r>
              <w:rPr>
                <w:lang w:eastAsia="zh-CN"/>
              </w:rPr>
              <w:t>GNTC2018</w:t>
            </w:r>
            <w:r>
              <w:rPr>
                <w:lang w:eastAsia="zh-CN"/>
              </w:rPr>
              <w:t>全球网络技术大会上，华为分享了意图驱动的智简网络（</w:t>
            </w:r>
            <w:r>
              <w:rPr>
                <w:lang w:eastAsia="zh-CN"/>
              </w:rPr>
              <w:t>Intent-Driven Network</w:t>
            </w:r>
            <w:r>
              <w:rPr>
                <w:lang w:eastAsia="zh-CN"/>
              </w:rPr>
              <w:t>，</w:t>
            </w:r>
            <w:r>
              <w:rPr>
                <w:lang w:eastAsia="zh-CN"/>
              </w:rPr>
              <w:t>IDN</w:t>
            </w:r>
            <w:r>
              <w:rPr>
                <w:lang w:eastAsia="zh-CN"/>
              </w:rPr>
              <w:t>）解决方案，以及基于</w:t>
            </w:r>
            <w:r>
              <w:rPr>
                <w:lang w:eastAsia="zh-CN"/>
              </w:rPr>
              <w:t>IDN</w:t>
            </w:r>
            <w:r>
              <w:rPr>
                <w:lang w:eastAsia="zh-CN"/>
              </w:rPr>
              <w:t>的云网融合解决方案，同时凭借华为在</w:t>
            </w:r>
            <w:r>
              <w:rPr>
                <w:lang w:eastAsia="zh-CN"/>
              </w:rPr>
              <w:t>IDN</w:t>
            </w:r>
            <w:r>
              <w:rPr>
                <w:lang w:eastAsia="zh-CN"/>
              </w:rPr>
              <w:t>上架构性创新和场景化创新斩获</w:t>
            </w:r>
            <w:r>
              <w:rPr>
                <w:lang w:eastAsia="zh-CN"/>
              </w:rPr>
              <w:t>GNTC</w:t>
            </w:r>
            <w:r>
              <w:rPr>
                <w:lang w:eastAsia="zh-CN"/>
              </w:rPr>
              <w:t>创新奖。</w:t>
            </w:r>
            <w:r>
              <w:rPr>
                <w:lang w:eastAsia="zh-CN"/>
              </w:rPr>
              <w:br/>
            </w:r>
          </w:p>
        </w:tc>
        <w:tc>
          <w:tcPr>
            <w:tcW w:w="4320" w:type="dxa"/>
          </w:tcPr>
          <w:p w14:paraId="0CABD34F" w14:textId="77777777" w:rsidR="00BC3878" w:rsidRDefault="0098148B">
            <w:r>
              <w:t>NEWS | NOV 22, 2018|Huawei Intent-Driven Network Solution Takes Home "GNTC Innovation Award"|Huawei recently shared the latest developments on its innovative Intent-Driven Network (IDN) offerings and highlighted the IDN-based Cloud-Network Convergence Solution at the Global Network Technology Conference (GNTC) 2018.</w:t>
            </w:r>
            <w:r>
              <w:br/>
            </w:r>
          </w:p>
        </w:tc>
      </w:tr>
      <w:tr w:rsidR="00BC3878" w14:paraId="7BD5329E" w14:textId="77777777">
        <w:tc>
          <w:tcPr>
            <w:tcW w:w="4320" w:type="dxa"/>
          </w:tcPr>
          <w:p w14:paraId="538DCCF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21</w:t>
            </w:r>
            <w:r>
              <w:rPr>
                <w:lang w:eastAsia="zh-CN"/>
              </w:rPr>
              <w:t>日</w:t>
            </w:r>
            <w:r>
              <w:rPr>
                <w:lang w:eastAsia="zh-CN"/>
              </w:rPr>
              <w:t>|</w:t>
            </w:r>
            <w:r>
              <w:rPr>
                <w:lang w:eastAsia="zh-CN"/>
              </w:rPr>
              <w:t>华为邓泰华：</w:t>
            </w:r>
            <w:r>
              <w:rPr>
                <w:lang w:eastAsia="zh-CN"/>
              </w:rPr>
              <w:t>SingleRAN Pro</w:t>
            </w:r>
            <w:r>
              <w:rPr>
                <w:lang w:eastAsia="zh-CN"/>
              </w:rPr>
              <w:t>激发</w:t>
            </w:r>
            <w:r>
              <w:rPr>
                <w:lang w:eastAsia="zh-CN"/>
              </w:rPr>
              <w:t>5G</w:t>
            </w:r>
            <w:r>
              <w:rPr>
                <w:lang w:eastAsia="zh-CN"/>
              </w:rPr>
              <w:t>时代新商业、新网络能力和新产业方向</w:t>
            </w:r>
            <w:r>
              <w:rPr>
                <w:lang w:eastAsia="zh-CN"/>
              </w:rPr>
              <w:t>|</w:t>
            </w:r>
            <w:r>
              <w:rPr>
                <w:lang w:eastAsia="zh-CN"/>
              </w:rPr>
              <w:t>在第九届全球移动宽带论坛期间，华为无线网络产品线总裁邓泰华发表《华为</w:t>
            </w:r>
            <w:r>
              <w:rPr>
                <w:lang w:eastAsia="zh-CN"/>
              </w:rPr>
              <w:t>SingleRAN Pro</w:t>
            </w:r>
            <w:r>
              <w:rPr>
                <w:lang w:eastAsia="zh-CN"/>
              </w:rPr>
              <w:t>激发</w:t>
            </w:r>
            <w:r>
              <w:rPr>
                <w:lang w:eastAsia="zh-CN"/>
              </w:rPr>
              <w:t>5G</w:t>
            </w:r>
            <w:r>
              <w:rPr>
                <w:lang w:eastAsia="zh-CN"/>
              </w:rPr>
              <w:t>时代新商业、新网络能力和新产业方向》主题演讲，全面阐述了</w:t>
            </w:r>
            <w:r>
              <w:rPr>
                <w:lang w:eastAsia="zh-CN"/>
              </w:rPr>
              <w:t>SingleRAN Pro</w:t>
            </w:r>
            <w:r>
              <w:rPr>
                <w:lang w:eastAsia="zh-CN"/>
              </w:rPr>
              <w:t>三大内涵。</w:t>
            </w:r>
            <w:r>
              <w:rPr>
                <w:lang w:eastAsia="zh-CN"/>
              </w:rPr>
              <w:br/>
            </w:r>
          </w:p>
        </w:tc>
        <w:tc>
          <w:tcPr>
            <w:tcW w:w="4320" w:type="dxa"/>
          </w:tcPr>
          <w:p w14:paraId="01FDACA7" w14:textId="77777777" w:rsidR="00BC3878" w:rsidRDefault="0098148B">
            <w:r>
              <w:t>NEWS | NOV 21, 2018|Edward Deng: SingleRAN Pro Inspires 5G Era New Business, New Capability, and New Direction|During the Ninth Global Mobile Broadband Forum, Edward Deng, President of Huawei Wireless Solution, delivered a keynote speech entitled "Huawei SingleRAN Pro Inspires 5G Era New Business, New Capability, and New Direction".</w:t>
            </w:r>
            <w:r>
              <w:br/>
            </w:r>
          </w:p>
        </w:tc>
      </w:tr>
      <w:tr w:rsidR="00BC3878" w14:paraId="1892F118" w14:textId="77777777">
        <w:tc>
          <w:tcPr>
            <w:tcW w:w="4320" w:type="dxa"/>
          </w:tcPr>
          <w:p w14:paraId="3D03E132"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11</w:t>
            </w:r>
            <w:r>
              <w:rPr>
                <w:lang w:eastAsia="zh-CN"/>
              </w:rPr>
              <w:t>月</w:t>
            </w:r>
            <w:r>
              <w:rPr>
                <w:lang w:eastAsia="zh-CN"/>
              </w:rPr>
              <w:t>21</w:t>
            </w:r>
            <w:r>
              <w:rPr>
                <w:lang w:eastAsia="zh-CN"/>
              </w:rPr>
              <w:t>日</w:t>
            </w:r>
            <w:r>
              <w:rPr>
                <w:lang w:eastAsia="zh-CN"/>
              </w:rPr>
              <w:t>|GSMA</w:t>
            </w:r>
            <w:r>
              <w:rPr>
                <w:lang w:eastAsia="zh-CN"/>
              </w:rPr>
              <w:t>推出覆盖全行业的新倡议以支持运营商</w:t>
            </w:r>
            <w:r>
              <w:rPr>
                <w:lang w:eastAsia="zh-CN"/>
              </w:rPr>
              <w:t>Edge Cloud AR/VR</w:t>
            </w:r>
            <w:r>
              <w:rPr>
                <w:lang w:eastAsia="zh-CN"/>
              </w:rPr>
              <w:t>开发</w:t>
            </w:r>
            <w:r>
              <w:rPr>
                <w:lang w:eastAsia="zh-CN"/>
              </w:rPr>
              <w:t>|GSMA</w:t>
            </w:r>
            <w:r>
              <w:rPr>
                <w:lang w:eastAsia="zh-CN"/>
              </w:rPr>
              <w:t>今日宣布推出一项覆盖全行业的新倡议，这项名为</w:t>
            </w:r>
            <w:r>
              <w:rPr>
                <w:lang w:eastAsia="zh-CN"/>
              </w:rPr>
              <w:t>GSMA Cloud AR/VR</w:t>
            </w:r>
            <w:r>
              <w:rPr>
                <w:lang w:eastAsia="zh-CN"/>
              </w:rPr>
              <w:t>论坛的倡议将专注基于云架构的增强现实</w:t>
            </w:r>
            <w:r>
              <w:rPr>
                <w:lang w:eastAsia="zh-CN"/>
              </w:rPr>
              <w:t xml:space="preserve"> (AR) </w:t>
            </w:r>
            <w:r>
              <w:rPr>
                <w:lang w:eastAsia="zh-CN"/>
              </w:rPr>
              <w:t>和虚拟现实</w:t>
            </w:r>
            <w:r>
              <w:rPr>
                <w:lang w:eastAsia="zh-CN"/>
              </w:rPr>
              <w:t xml:space="preserve"> (VR) </w:t>
            </w:r>
            <w:r>
              <w:rPr>
                <w:lang w:eastAsia="zh-CN"/>
              </w:rPr>
              <w:t>技术开发。</w:t>
            </w:r>
            <w:r>
              <w:rPr>
                <w:lang w:eastAsia="zh-CN"/>
              </w:rPr>
              <w:br/>
            </w:r>
          </w:p>
        </w:tc>
        <w:tc>
          <w:tcPr>
            <w:tcW w:w="4320" w:type="dxa"/>
          </w:tcPr>
          <w:p w14:paraId="58E30711" w14:textId="77777777" w:rsidR="00BC3878" w:rsidRDefault="0098148B">
            <w:r>
              <w:t>NEWS | NOV 21, 2018|GSMA Launches New Industry-Wide Initiative to Support Development of Operator Edge Cloud AR/VR|The GSMA today announced the launch of a new industry-wide initiative called The GSMA Cloud AR/VR Forum that will focus on the development of cloud virtual reality (VR) and augmented reality (AR) technology.</w:t>
            </w:r>
            <w:r>
              <w:br/>
            </w:r>
          </w:p>
        </w:tc>
      </w:tr>
      <w:tr w:rsidR="00BC3878" w14:paraId="76EF60E1" w14:textId="77777777">
        <w:tc>
          <w:tcPr>
            <w:tcW w:w="4320" w:type="dxa"/>
          </w:tcPr>
          <w:p w14:paraId="5837D7FF" w14:textId="77777777" w:rsidR="00BC3878" w:rsidRDefault="0098148B">
            <w:r>
              <w:t>新闻</w:t>
            </w:r>
            <w:r>
              <w:t xml:space="preserve"> | 2018</w:t>
            </w:r>
            <w:r>
              <w:t>年</w:t>
            </w:r>
            <w:r>
              <w:t>11</w:t>
            </w:r>
            <w:r>
              <w:t>月</w:t>
            </w:r>
            <w:r>
              <w:t>07</w:t>
            </w:r>
            <w:r>
              <w:t>日</w:t>
            </w:r>
            <w:r>
              <w:t>|</w:t>
            </w:r>
            <w:r>
              <w:t>华为与中国移动香港荣获</w:t>
            </w:r>
            <w:r>
              <w:t>“</w:t>
            </w:r>
            <w:r>
              <w:t>最佳网络转型先锋</w:t>
            </w:r>
            <w:r>
              <w:t>”</w:t>
            </w:r>
            <w:r>
              <w:t>奖</w:t>
            </w:r>
            <w:r>
              <w:t>|</w:t>
            </w:r>
            <w:r>
              <w:t>华为与中国移动香港合作建设的全云化核心网，在著名国际电信行业媒体</w:t>
            </w:r>
            <w:r>
              <w:t>Total Telecom</w:t>
            </w:r>
            <w:r>
              <w:t>举办的</w:t>
            </w:r>
            <w:r>
              <w:t>2018</w:t>
            </w:r>
            <w:r>
              <w:t>世界通信大奖颁奖典礼上，获得最佳网络转型先锋（</w:t>
            </w:r>
            <w:r>
              <w:t>Best Network Transformation Initiative</w:t>
            </w:r>
            <w:r>
              <w:t>）奖。</w:t>
            </w:r>
            <w:r>
              <w:br/>
            </w:r>
          </w:p>
        </w:tc>
        <w:tc>
          <w:tcPr>
            <w:tcW w:w="4320" w:type="dxa"/>
          </w:tcPr>
          <w:p w14:paraId="716626E7" w14:textId="77777777" w:rsidR="00BC3878" w:rsidRDefault="0098148B">
            <w:r>
              <w:t>NEWS | NOV 21, 2018|Huawei and China Mobile Hong Kong Win Collaborative ‘Ground-breaking Virtualization Initiative’ Award|Huawei and China Mobile Hong Kong (CMHK) received the "Ground-breaking Virtualization Initiative" award for their Core Network Cloud Transformation solution at the 2018 Global Telecoms Awards.</w:t>
            </w:r>
            <w:r>
              <w:br/>
            </w:r>
          </w:p>
        </w:tc>
      </w:tr>
      <w:tr w:rsidR="00BC3878" w14:paraId="4671DB8D" w14:textId="77777777">
        <w:tc>
          <w:tcPr>
            <w:tcW w:w="4320" w:type="dxa"/>
          </w:tcPr>
          <w:p w14:paraId="5864866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21</w:t>
            </w:r>
            <w:r>
              <w:rPr>
                <w:lang w:eastAsia="zh-CN"/>
              </w:rPr>
              <w:t>日</w:t>
            </w:r>
            <w:r>
              <w:rPr>
                <w:lang w:eastAsia="zh-CN"/>
              </w:rPr>
              <w:t>|</w:t>
            </w:r>
            <w:r>
              <w:rPr>
                <w:lang w:eastAsia="zh-CN"/>
              </w:rPr>
              <w:t>华为发布</w:t>
            </w:r>
            <w:r>
              <w:rPr>
                <w:lang w:eastAsia="zh-CN"/>
              </w:rPr>
              <w:t>CloudAIR3.0</w:t>
            </w:r>
            <w:r>
              <w:rPr>
                <w:lang w:eastAsia="zh-CN"/>
              </w:rPr>
              <w:t>解决方案</w:t>
            </w:r>
            <w:r>
              <w:rPr>
                <w:lang w:eastAsia="zh-CN"/>
              </w:rPr>
              <w:t>|</w:t>
            </w:r>
            <w:r>
              <w:rPr>
                <w:lang w:eastAsia="zh-CN"/>
              </w:rPr>
              <w:t>在</w:t>
            </w:r>
            <w:r>
              <w:rPr>
                <w:lang w:eastAsia="zh-CN"/>
              </w:rPr>
              <w:t>2018</w:t>
            </w:r>
            <w:r>
              <w:rPr>
                <w:lang w:eastAsia="zh-CN"/>
              </w:rPr>
              <w:t>全球宽带论坛期间，华为发布了全新的</w:t>
            </w:r>
            <w:r>
              <w:rPr>
                <w:lang w:eastAsia="zh-CN"/>
              </w:rPr>
              <w:t xml:space="preserve">CloudAIR3.0 </w:t>
            </w:r>
            <w:r>
              <w:rPr>
                <w:lang w:eastAsia="zh-CN"/>
              </w:rPr>
              <w:t>解决方案，提出将空口资源多维融合、深度共享，彻底云化，帮助运营商在全频谱向</w:t>
            </w:r>
            <w:r>
              <w:rPr>
                <w:lang w:eastAsia="zh-CN"/>
              </w:rPr>
              <w:t>LTE/5G</w:t>
            </w:r>
            <w:r>
              <w:rPr>
                <w:lang w:eastAsia="zh-CN"/>
              </w:rPr>
              <w:t>平滑演进。</w:t>
            </w:r>
            <w:r>
              <w:rPr>
                <w:lang w:eastAsia="zh-CN"/>
              </w:rPr>
              <w:br/>
            </w:r>
          </w:p>
        </w:tc>
        <w:tc>
          <w:tcPr>
            <w:tcW w:w="4320" w:type="dxa"/>
          </w:tcPr>
          <w:p w14:paraId="23852890" w14:textId="77777777" w:rsidR="00BC3878" w:rsidRDefault="0098148B">
            <w:r>
              <w:t>NEWS | NOV 21, 2018|Huawei Releases CloudAIR3.0 Solution|During the 2018 Global Mobile Broadband Forum, Huawei released a new CloudAIR3.0 solution, which provides multi-dimensional convergence, in-depth sharing, and thorough cloudification of air interface resources to help operators ensure smooth LTE/5G-oriented evolution of full spectrum.</w:t>
            </w:r>
            <w:r>
              <w:br/>
            </w:r>
          </w:p>
        </w:tc>
      </w:tr>
      <w:tr w:rsidR="00BC3878" w14:paraId="62074A61" w14:textId="77777777">
        <w:tc>
          <w:tcPr>
            <w:tcW w:w="4320" w:type="dxa"/>
          </w:tcPr>
          <w:p w14:paraId="190095C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20</w:t>
            </w:r>
            <w:r>
              <w:rPr>
                <w:lang w:eastAsia="zh-CN"/>
              </w:rPr>
              <w:t>日</w:t>
            </w:r>
            <w:r>
              <w:rPr>
                <w:lang w:eastAsia="zh-CN"/>
              </w:rPr>
              <w:t>|5G</w:t>
            </w:r>
            <w:r>
              <w:rPr>
                <w:lang w:eastAsia="zh-CN"/>
              </w:rPr>
              <w:t>启领未来，构建万物互联的智能世界</w:t>
            </w:r>
            <w:r>
              <w:rPr>
                <w:lang w:eastAsia="zh-CN"/>
              </w:rPr>
              <w:t>|</w:t>
            </w:r>
            <w:r>
              <w:rPr>
                <w:lang w:eastAsia="zh-CN"/>
              </w:rPr>
              <w:t>第九届全球移动宽带论坛在英国伦敦</w:t>
            </w:r>
            <w:r>
              <w:rPr>
                <w:lang w:eastAsia="zh-CN"/>
              </w:rPr>
              <w:t>ExCel</w:t>
            </w:r>
            <w:r>
              <w:rPr>
                <w:lang w:eastAsia="zh-CN"/>
              </w:rPr>
              <w:t>展馆召开。本届论坛主题为</w:t>
            </w:r>
            <w:r>
              <w:rPr>
                <w:lang w:eastAsia="zh-CN"/>
              </w:rPr>
              <w:t>5G</w:t>
            </w:r>
            <w:r>
              <w:rPr>
                <w:lang w:eastAsia="zh-CN"/>
              </w:rPr>
              <w:t>启领未来。华为轮值董事长胡厚崑在演讲中表示，每一次革命性的技术飞跃，都会产生前所未有的机遇，</w:t>
            </w:r>
            <w:r>
              <w:rPr>
                <w:lang w:eastAsia="zh-CN"/>
              </w:rPr>
              <w:t>5G</w:t>
            </w:r>
            <w:r>
              <w:rPr>
                <w:lang w:eastAsia="zh-CN"/>
              </w:rPr>
              <w:t>的创新能力，正在把</w:t>
            </w:r>
            <w:r>
              <w:rPr>
                <w:lang w:eastAsia="zh-CN"/>
              </w:rPr>
              <w:t>ICT</w:t>
            </w:r>
            <w:r>
              <w:rPr>
                <w:lang w:eastAsia="zh-CN"/>
              </w:rPr>
              <w:t>推向新高度。</w:t>
            </w:r>
            <w:r>
              <w:rPr>
                <w:lang w:eastAsia="zh-CN"/>
              </w:rPr>
              <w:br/>
            </w:r>
          </w:p>
        </w:tc>
        <w:tc>
          <w:tcPr>
            <w:tcW w:w="4320" w:type="dxa"/>
          </w:tcPr>
          <w:p w14:paraId="467DC54F" w14:textId="77777777" w:rsidR="00BC3878" w:rsidRDefault="0098148B">
            <w:r>
              <w:t>NEWS | NOV 20, 2018|5G Inspiring the Future: Building a Fully Connected, Intelligent World|The 9th Global Mobile Broadband Forum|"5G Inspiring the Future"|kicked off in London today, gathering more than 2,200 leaders and analysts from mobile telecom operators, vertical industries, and standards organizations around the world.</w:t>
            </w:r>
            <w:r>
              <w:br/>
            </w:r>
          </w:p>
        </w:tc>
      </w:tr>
      <w:tr w:rsidR="00BC3878" w14:paraId="6D704B38" w14:textId="77777777">
        <w:tc>
          <w:tcPr>
            <w:tcW w:w="4320" w:type="dxa"/>
          </w:tcPr>
          <w:p w14:paraId="4CBD4D8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20</w:t>
            </w:r>
            <w:r>
              <w:rPr>
                <w:lang w:eastAsia="zh-CN"/>
              </w:rPr>
              <w:t>日</w:t>
            </w:r>
            <w:r>
              <w:rPr>
                <w:lang w:eastAsia="zh-CN"/>
              </w:rPr>
              <w:t>|</w:t>
            </w:r>
            <w:r>
              <w:rPr>
                <w:lang w:eastAsia="zh-CN"/>
              </w:rPr>
              <w:t>华为汪涛：</w:t>
            </w:r>
            <w:r>
              <w:rPr>
                <w:lang w:eastAsia="zh-CN"/>
              </w:rPr>
              <w:t>AI</w:t>
            </w:r>
            <w:r>
              <w:rPr>
                <w:lang w:eastAsia="zh-CN"/>
              </w:rPr>
              <w:t>加速构建自动驾驶的移动网络</w:t>
            </w:r>
            <w:r>
              <w:rPr>
                <w:lang w:eastAsia="zh-CN"/>
              </w:rPr>
              <w:t>|</w:t>
            </w:r>
            <w:r>
              <w:rPr>
                <w:lang w:eastAsia="zh-CN"/>
              </w:rPr>
              <w:t>第九届全球移动宽带论坛今日在英国伦敦开幕。华为常务董事汪涛在主题演讲中呼吁：人工智能时代已来，加速构建自动驾驶的移动网络。</w:t>
            </w:r>
            <w:r>
              <w:rPr>
                <w:lang w:eastAsia="zh-CN"/>
              </w:rPr>
              <w:br/>
            </w:r>
          </w:p>
        </w:tc>
        <w:tc>
          <w:tcPr>
            <w:tcW w:w="4320" w:type="dxa"/>
          </w:tcPr>
          <w:p w14:paraId="1554B354" w14:textId="77777777" w:rsidR="00BC3878" w:rsidRDefault="0098148B">
            <w:r>
              <w:t>NEWS | NOV 20, 2018|Telcos Must Take the Lead to Speed Development of Autonomous Driving Mobile Networks with AI|In the age of Artificial Intelligence, the telecom industry must be prepared to take the lead to drive development of autonomous driving mobile networks, according to David Wang, Executive Director of the Board at Huawei in a keynote at the Ninth Global Mobile Broadband Forum (MBBF) in London.</w:t>
            </w:r>
            <w:r>
              <w:br/>
            </w:r>
          </w:p>
        </w:tc>
      </w:tr>
      <w:tr w:rsidR="00BC3878" w14:paraId="640E00D1" w14:textId="77777777">
        <w:tc>
          <w:tcPr>
            <w:tcW w:w="4320" w:type="dxa"/>
          </w:tcPr>
          <w:p w14:paraId="08029BE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20</w:t>
            </w:r>
            <w:r>
              <w:rPr>
                <w:lang w:eastAsia="zh-CN"/>
              </w:rPr>
              <w:t>日</w:t>
            </w:r>
            <w:r>
              <w:rPr>
                <w:lang w:eastAsia="zh-CN"/>
              </w:rPr>
              <w:t>|</w:t>
            </w:r>
            <w:r>
              <w:rPr>
                <w:lang w:eastAsia="zh-CN"/>
              </w:rPr>
              <w:t>华为发布面向自</w:t>
            </w:r>
            <w:r>
              <w:rPr>
                <w:lang w:eastAsia="zh-CN"/>
              </w:rPr>
              <w:lastRenderedPageBreak/>
              <w:t>动驾驶移动网络的关键场景白皮书</w:t>
            </w:r>
            <w:r>
              <w:rPr>
                <w:lang w:eastAsia="zh-CN"/>
              </w:rPr>
              <w:t>|</w:t>
            </w:r>
            <w:r>
              <w:rPr>
                <w:lang w:eastAsia="zh-CN"/>
              </w:rPr>
              <w:t>今日，在伦敦举办的第九届全球移动宽带论坛期间，华为正式发布面向自动驾驶移动网络的关键场景白皮书。通过对移动网络的七大关键自动驾驶场景的识别以及五大关键自动化能力诉求分析，为移动网络自动驾驶的演进指明了方向。</w:t>
            </w:r>
            <w:r>
              <w:rPr>
                <w:lang w:eastAsia="zh-CN"/>
              </w:rPr>
              <w:br/>
            </w:r>
          </w:p>
        </w:tc>
        <w:tc>
          <w:tcPr>
            <w:tcW w:w="4320" w:type="dxa"/>
          </w:tcPr>
          <w:p w14:paraId="6723D0CC" w14:textId="77777777" w:rsidR="00BC3878" w:rsidRDefault="0098148B">
            <w:r>
              <w:lastRenderedPageBreak/>
              <w:t xml:space="preserve">NEWS | NOV 20, 2018|Huawei Releases </w:t>
            </w:r>
            <w:r>
              <w:lastRenderedPageBreak/>
              <w:t>"Key Scenarios of Autonomous Driving Mobile Network"|Today at the ninth Global Mobile Broadband Forum, Huawei released a white paper titled "Key Scenarios of Autonomous Driving Mobile Network".</w:t>
            </w:r>
            <w:r>
              <w:br/>
            </w:r>
          </w:p>
        </w:tc>
      </w:tr>
      <w:tr w:rsidR="00BC3878" w14:paraId="1AF25C87" w14:textId="77777777">
        <w:tc>
          <w:tcPr>
            <w:tcW w:w="4320" w:type="dxa"/>
          </w:tcPr>
          <w:p w14:paraId="0842428C" w14:textId="77777777" w:rsidR="00BC3878" w:rsidRDefault="0098148B">
            <w:r>
              <w:rPr>
                <w:lang w:eastAsia="zh-CN"/>
              </w:rPr>
              <w:lastRenderedPageBreak/>
              <w:t>新闻</w:t>
            </w:r>
            <w:r>
              <w:rPr>
                <w:lang w:eastAsia="zh-CN"/>
              </w:rPr>
              <w:t xml:space="preserve"> | 2018</w:t>
            </w:r>
            <w:r>
              <w:rPr>
                <w:lang w:eastAsia="zh-CN"/>
              </w:rPr>
              <w:t>年</w:t>
            </w:r>
            <w:r>
              <w:rPr>
                <w:lang w:eastAsia="zh-CN"/>
              </w:rPr>
              <w:t>11</w:t>
            </w:r>
            <w:r>
              <w:rPr>
                <w:lang w:eastAsia="zh-CN"/>
              </w:rPr>
              <w:t>月</w:t>
            </w:r>
            <w:r>
              <w:rPr>
                <w:lang w:eastAsia="zh-CN"/>
              </w:rPr>
              <w:t>20</w:t>
            </w:r>
            <w:r>
              <w:rPr>
                <w:lang w:eastAsia="zh-CN"/>
              </w:rPr>
              <w:t>日</w:t>
            </w:r>
            <w:r>
              <w:rPr>
                <w:lang w:eastAsia="zh-CN"/>
              </w:rPr>
              <w:t>|</w:t>
            </w:r>
            <w:r>
              <w:rPr>
                <w:lang w:eastAsia="zh-CN"/>
              </w:rPr>
              <w:t>华为在伦敦推出</w:t>
            </w:r>
            <w:r>
              <w:rPr>
                <w:lang w:eastAsia="zh-CN"/>
              </w:rPr>
              <w:t>5G</w:t>
            </w:r>
            <w:r>
              <w:rPr>
                <w:lang w:eastAsia="zh-CN"/>
              </w:rPr>
              <w:t>家庭宽带，变革游戏和视频直播服务</w:t>
            </w:r>
            <w:r>
              <w:rPr>
                <w:lang w:eastAsia="zh-CN"/>
              </w:rPr>
              <w:t>|</w:t>
            </w:r>
            <w:r>
              <w:rPr>
                <w:lang w:eastAsia="zh-CN"/>
              </w:rPr>
              <w:t>华为联合英国运营商</w:t>
            </w:r>
            <w:r>
              <w:rPr>
                <w:lang w:eastAsia="zh-CN"/>
              </w:rPr>
              <w:t>Three UK</w:t>
            </w:r>
            <w:r>
              <w:rPr>
                <w:lang w:eastAsia="zh-CN"/>
              </w:rPr>
              <w:t>基于</w:t>
            </w:r>
            <w:r>
              <w:rPr>
                <w:lang w:eastAsia="zh-CN"/>
              </w:rPr>
              <w:t>C-Band</w:t>
            </w:r>
            <w:r>
              <w:rPr>
                <w:lang w:eastAsia="zh-CN"/>
              </w:rPr>
              <w:t>商用</w:t>
            </w:r>
            <w:r>
              <w:rPr>
                <w:lang w:eastAsia="zh-CN"/>
              </w:rPr>
              <w:t>100 MHz</w:t>
            </w:r>
            <w:r>
              <w:rPr>
                <w:lang w:eastAsia="zh-CN"/>
              </w:rPr>
              <w:t>频谱现场展示</w:t>
            </w:r>
            <w:r>
              <w:rPr>
                <w:lang w:eastAsia="zh-CN"/>
              </w:rPr>
              <w:t>5G</w:t>
            </w:r>
            <w:r>
              <w:rPr>
                <w:lang w:eastAsia="zh-CN"/>
              </w:rPr>
              <w:t>家庭带宽。</w:t>
            </w:r>
            <w:r>
              <w:t>极具变革意义的</w:t>
            </w:r>
            <w:r>
              <w:t>5G</w:t>
            </w:r>
            <w:r>
              <w:t>业务终成现实。</w:t>
            </w:r>
            <w:r>
              <w:br/>
            </w:r>
          </w:p>
        </w:tc>
        <w:tc>
          <w:tcPr>
            <w:tcW w:w="4320" w:type="dxa"/>
          </w:tcPr>
          <w:p w14:paraId="70FFA88F" w14:textId="77777777" w:rsidR="00BC3878" w:rsidRDefault="0098148B">
            <w:r>
              <w:t>NEWS | NOV 20, 2018|Huawei Unveils 5G Home Broadband Capability in London|Huawei and Three UK today showcased a 5G home broadband demonstration using Three UKs 100MHz C-Band spectrum at the 2018 Huawei Mobile Broadband Forum, bringing to life the transformative capability of 5G services.</w:t>
            </w:r>
            <w:r>
              <w:br/>
            </w:r>
          </w:p>
        </w:tc>
      </w:tr>
      <w:tr w:rsidR="00BC3878" w14:paraId="05B046E9" w14:textId="77777777">
        <w:tc>
          <w:tcPr>
            <w:tcW w:w="4320" w:type="dxa"/>
          </w:tcPr>
          <w:p w14:paraId="5ED47425" w14:textId="77777777" w:rsidR="00BC3878" w:rsidRDefault="0098148B">
            <w:r>
              <w:t>新闻</w:t>
            </w:r>
            <w:r>
              <w:t xml:space="preserve"> | 2018</w:t>
            </w:r>
            <w:r>
              <w:t>年</w:t>
            </w:r>
            <w:r>
              <w:t>11</w:t>
            </w:r>
            <w:r>
              <w:t>月</w:t>
            </w:r>
            <w:r>
              <w:t>19</w:t>
            </w:r>
            <w:r>
              <w:t>日</w:t>
            </w:r>
            <w:r>
              <w:t>|</w:t>
            </w:r>
            <w:r>
              <w:t>华为发布</w:t>
            </w:r>
            <w:r>
              <w:t>VP Master</w:t>
            </w:r>
            <w:r>
              <w:t>专业服务方案</w:t>
            </w:r>
            <w:r>
              <w:t xml:space="preserve"> </w:t>
            </w:r>
            <w:r>
              <w:t>帮助运营商高效扩容</w:t>
            </w:r>
            <w:r>
              <w:t>|</w:t>
            </w:r>
            <w:r>
              <w:t>在</w:t>
            </w:r>
            <w:r>
              <w:t>2018</w:t>
            </w:r>
            <w:r>
              <w:t>年全球移动宽带论坛上，华为正式发布专业服务方案</w:t>
            </w:r>
            <w:r>
              <w:t>Value Package Master</w:t>
            </w:r>
            <w:r>
              <w:t>（</w:t>
            </w:r>
            <w:r>
              <w:t>VP Master</w:t>
            </w:r>
            <w:r>
              <w:t>）帮助运营商网络容量提升。</w:t>
            </w:r>
            <w:r>
              <w:br/>
            </w:r>
          </w:p>
        </w:tc>
        <w:tc>
          <w:tcPr>
            <w:tcW w:w="4320" w:type="dxa"/>
          </w:tcPr>
          <w:p w14:paraId="177885C3" w14:textId="77777777" w:rsidR="00BC3878" w:rsidRDefault="0098148B">
            <w:r>
              <w:t>NEWS | NOV 19, 2018|Huawei Releases VP Master to Empower Efficient Capacity Expansion|During the 2018 Global MBB Forum, Huawei formally released its Value Package Master (VP Master), a professional service solution designed to enable global carriers to increase network capacity.</w:t>
            </w:r>
            <w:r>
              <w:br/>
            </w:r>
          </w:p>
        </w:tc>
      </w:tr>
      <w:tr w:rsidR="00BC3878" w14:paraId="1E70D023" w14:textId="77777777">
        <w:tc>
          <w:tcPr>
            <w:tcW w:w="4320" w:type="dxa"/>
          </w:tcPr>
          <w:p w14:paraId="569D0D8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27</w:t>
            </w:r>
            <w:r>
              <w:rPr>
                <w:lang w:eastAsia="zh-CN"/>
              </w:rPr>
              <w:t>日</w:t>
            </w:r>
            <w:r>
              <w:rPr>
                <w:lang w:eastAsia="zh-CN"/>
              </w:rPr>
              <w:t>|</w:t>
            </w:r>
            <w:r>
              <w:rPr>
                <w:lang w:eastAsia="zh-CN"/>
              </w:rPr>
              <w:t>华为海洋菲律宾国家电网项目二期开工</w:t>
            </w:r>
            <w:r>
              <w:rPr>
                <w:lang w:eastAsia="zh-CN"/>
              </w:rPr>
              <w:t>|</w:t>
            </w:r>
            <w:r>
              <w:rPr>
                <w:lang w:eastAsia="zh-CN"/>
              </w:rPr>
              <w:t>华为海洋今天宣布，菲律宾国家电网</w:t>
            </w:r>
            <w:r>
              <w:rPr>
                <w:lang w:eastAsia="zh-CN"/>
              </w:rPr>
              <w:t>(NGCP)</w:t>
            </w:r>
            <w:r>
              <w:rPr>
                <w:lang w:eastAsia="zh-CN"/>
              </w:rPr>
              <w:t>海缆系统二期项目（</w:t>
            </w:r>
            <w:r>
              <w:rPr>
                <w:lang w:eastAsia="zh-CN"/>
              </w:rPr>
              <w:t>SSSFOIP</w:t>
            </w:r>
            <w:r>
              <w:rPr>
                <w:lang w:eastAsia="zh-CN"/>
              </w:rPr>
              <w:t>）正式施工。该项目位于菲律宾圣贝纳迪诺海峡，为</w:t>
            </w:r>
            <w:r>
              <w:rPr>
                <w:lang w:eastAsia="zh-CN"/>
              </w:rPr>
              <w:t>Sorsogon</w:t>
            </w:r>
            <w:r>
              <w:rPr>
                <w:lang w:eastAsia="zh-CN"/>
              </w:rPr>
              <w:t>与</w:t>
            </w:r>
            <w:r>
              <w:rPr>
                <w:lang w:eastAsia="zh-CN"/>
              </w:rPr>
              <w:t>Samar</w:t>
            </w:r>
            <w:r>
              <w:rPr>
                <w:lang w:eastAsia="zh-CN"/>
              </w:rPr>
              <w:t>之间输电线路的传输变电站之间提供信息互联快速通道。</w:t>
            </w:r>
            <w:r>
              <w:rPr>
                <w:lang w:eastAsia="zh-CN"/>
              </w:rPr>
              <w:br/>
            </w:r>
          </w:p>
        </w:tc>
        <w:tc>
          <w:tcPr>
            <w:tcW w:w="4320" w:type="dxa"/>
          </w:tcPr>
          <w:p w14:paraId="621D707A" w14:textId="77777777" w:rsidR="00BC3878" w:rsidRDefault="0098148B">
            <w:r>
              <w:t>NEWS | NOV 19, 2018|Huawei Marine's MARS Cable Finally Reaches Rodrigues Island|Huawei Marine and PCCW Global today announced that the submarine cable used in the MARS project has landed on Rodrigues Island, an outer island that forms part of Mauritius. The MARS project is the first submarine cable system to connect the islands of Mauritius and Rodrigues.</w:t>
            </w:r>
            <w:r>
              <w:br/>
            </w:r>
          </w:p>
        </w:tc>
      </w:tr>
      <w:tr w:rsidR="00BC3878" w14:paraId="5D4FE8ED" w14:textId="77777777">
        <w:tc>
          <w:tcPr>
            <w:tcW w:w="4320" w:type="dxa"/>
          </w:tcPr>
          <w:p w14:paraId="68EDA40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06</w:t>
            </w:r>
            <w:r>
              <w:rPr>
                <w:lang w:eastAsia="zh-CN"/>
              </w:rPr>
              <w:t>日</w:t>
            </w:r>
            <w:r>
              <w:rPr>
                <w:lang w:eastAsia="zh-CN"/>
              </w:rPr>
              <w:t>|</w:t>
            </w:r>
            <w:r>
              <w:rPr>
                <w:lang w:eastAsia="zh-CN"/>
              </w:rPr>
              <w:t>华为发布</w:t>
            </w:r>
            <w:r>
              <w:rPr>
                <w:lang w:eastAsia="zh-CN"/>
              </w:rPr>
              <w:t>5G LampSite|</w:t>
            </w:r>
            <w:r>
              <w:rPr>
                <w:lang w:eastAsia="zh-CN"/>
              </w:rPr>
              <w:t>近日，华为发布了面向室内覆盖场景的新一代小基站</w:t>
            </w:r>
            <w:r>
              <w:rPr>
                <w:lang w:eastAsia="zh-CN"/>
              </w:rPr>
              <w:t>5G LampSite</w:t>
            </w:r>
            <w:r>
              <w:rPr>
                <w:lang w:eastAsia="zh-CN"/>
              </w:rPr>
              <w:t>。</w:t>
            </w:r>
            <w:r>
              <w:rPr>
                <w:lang w:eastAsia="zh-CN"/>
              </w:rPr>
              <w:t>5G LampSite</w:t>
            </w:r>
            <w:r>
              <w:rPr>
                <w:lang w:eastAsia="zh-CN"/>
              </w:rPr>
              <w:t>是业界首个同时支持</w:t>
            </w:r>
            <w:r>
              <w:rPr>
                <w:lang w:eastAsia="zh-CN"/>
              </w:rPr>
              <w:t>5G NR</w:t>
            </w:r>
            <w:r>
              <w:rPr>
                <w:lang w:eastAsia="zh-CN"/>
              </w:rPr>
              <w:t>和</w:t>
            </w:r>
            <w:r>
              <w:rPr>
                <w:lang w:eastAsia="zh-CN"/>
              </w:rPr>
              <w:t>4G LTE</w:t>
            </w:r>
            <w:r>
              <w:rPr>
                <w:lang w:eastAsia="zh-CN"/>
              </w:rPr>
              <w:t>的多频一体化室内小基站。其可基于</w:t>
            </w:r>
            <w:r>
              <w:rPr>
                <w:lang w:eastAsia="zh-CN"/>
              </w:rPr>
              <w:t>4G LampSite</w:t>
            </w:r>
            <w:r>
              <w:rPr>
                <w:lang w:eastAsia="zh-CN"/>
              </w:rPr>
              <w:t>部署时铺设的</w:t>
            </w:r>
            <w:r>
              <w:rPr>
                <w:lang w:eastAsia="zh-CN"/>
              </w:rPr>
              <w:t>CAT6A</w:t>
            </w:r>
            <w:r>
              <w:rPr>
                <w:lang w:eastAsia="zh-CN"/>
              </w:rPr>
              <w:t>网线或光纤，以最简工程施工和不改变室内网规的方式实现线不动、点不增向</w:t>
            </w:r>
            <w:r>
              <w:rPr>
                <w:lang w:eastAsia="zh-CN"/>
              </w:rPr>
              <w:t>5G</w:t>
            </w:r>
            <w:r>
              <w:rPr>
                <w:lang w:eastAsia="zh-CN"/>
              </w:rPr>
              <w:t>演进。</w:t>
            </w:r>
            <w:r>
              <w:rPr>
                <w:lang w:eastAsia="zh-CN"/>
              </w:rPr>
              <w:br/>
            </w:r>
          </w:p>
        </w:tc>
        <w:tc>
          <w:tcPr>
            <w:tcW w:w="4320" w:type="dxa"/>
          </w:tcPr>
          <w:p w14:paraId="7FBBA904" w14:textId="77777777" w:rsidR="00BC3878" w:rsidRDefault="0098148B">
            <w:r>
              <w:t>NEWS | NOV 19, 2018|Huawei Releases 5G LampSite Family as All Indoor Scenarios Go to 5G|During the 2018 Global MBB Forum, Huawei released its 5G LampSite Family solutions oriented to all indoor scenarios.</w:t>
            </w:r>
            <w:r>
              <w:br/>
            </w:r>
          </w:p>
        </w:tc>
      </w:tr>
      <w:tr w:rsidR="00BC3878" w14:paraId="1DFC03F9" w14:textId="77777777">
        <w:tc>
          <w:tcPr>
            <w:tcW w:w="4320" w:type="dxa"/>
          </w:tcPr>
          <w:p w14:paraId="5DA7AA48" w14:textId="77777777" w:rsidR="00BC3878" w:rsidRDefault="0098148B">
            <w:r>
              <w:t>新闻</w:t>
            </w:r>
            <w:r>
              <w:t xml:space="preserve"> | 2018</w:t>
            </w:r>
            <w:r>
              <w:t>年</w:t>
            </w:r>
            <w:r>
              <w:t>11</w:t>
            </w:r>
            <w:r>
              <w:t>月</w:t>
            </w:r>
            <w:r>
              <w:t>16</w:t>
            </w:r>
            <w:r>
              <w:t>日</w:t>
            </w:r>
            <w:r>
              <w:t>|</w:t>
            </w:r>
            <w:r>
              <w:t>华为</w:t>
            </w:r>
            <w:r>
              <w:t>5G</w:t>
            </w:r>
            <w:r>
              <w:t>核心网荣获</w:t>
            </w:r>
            <w:r>
              <w:t>“5G</w:t>
            </w:r>
            <w:r>
              <w:t>先锋</w:t>
            </w:r>
            <w:r>
              <w:t>”</w:t>
            </w:r>
            <w:r>
              <w:t>全球电信大奖</w:t>
            </w:r>
            <w:r>
              <w:t>|</w:t>
            </w:r>
            <w:r>
              <w:t>华为</w:t>
            </w:r>
            <w:r>
              <w:t>5G</w:t>
            </w:r>
            <w:r>
              <w:t>核心网解决方案荣获全球电信大奖（</w:t>
            </w:r>
            <w:r>
              <w:t xml:space="preserve">Global </w:t>
            </w:r>
            <w:r>
              <w:lastRenderedPageBreak/>
              <w:t>Telecoms Awards</w:t>
            </w:r>
            <w:r>
              <w:t>）颁发的</w:t>
            </w:r>
            <w:r>
              <w:t>5G</w:t>
            </w:r>
            <w:r>
              <w:t>先锋奖（</w:t>
            </w:r>
            <w:r>
              <w:t>Advancing the Road to 5G</w:t>
            </w:r>
            <w:r>
              <w:t>）。</w:t>
            </w:r>
            <w:r>
              <w:br/>
            </w:r>
          </w:p>
        </w:tc>
        <w:tc>
          <w:tcPr>
            <w:tcW w:w="4320" w:type="dxa"/>
          </w:tcPr>
          <w:p w14:paraId="043C725D" w14:textId="77777777" w:rsidR="00BC3878" w:rsidRDefault="0098148B">
            <w:r>
              <w:lastRenderedPageBreak/>
              <w:t xml:space="preserve">NEWS | NOV 16, 2018|Huawei’s 5G Core Network Solution Wins ‘Advancing the Road to 5G’ Award|Huawei's 5G Core Network </w:t>
            </w:r>
            <w:r>
              <w:lastRenderedPageBreak/>
              <w:t>Solution won the "Advancing the Road to 5G" award from the Global Telecoms Awards (GLOTEL).</w:t>
            </w:r>
            <w:r>
              <w:br/>
            </w:r>
          </w:p>
        </w:tc>
      </w:tr>
      <w:tr w:rsidR="00BC3878" w14:paraId="4FB7FCC4" w14:textId="77777777">
        <w:tc>
          <w:tcPr>
            <w:tcW w:w="4320" w:type="dxa"/>
          </w:tcPr>
          <w:p w14:paraId="6831250C"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11</w:t>
            </w:r>
            <w:r>
              <w:rPr>
                <w:lang w:eastAsia="zh-CN"/>
              </w:rPr>
              <w:t>月</w:t>
            </w:r>
            <w:r>
              <w:rPr>
                <w:lang w:eastAsia="zh-CN"/>
              </w:rPr>
              <w:t>15</w:t>
            </w:r>
            <w:r>
              <w:rPr>
                <w:lang w:eastAsia="zh-CN"/>
              </w:rPr>
              <w:t>日</w:t>
            </w:r>
            <w:r>
              <w:rPr>
                <w:lang w:eastAsia="zh-CN"/>
              </w:rPr>
              <w:t>|</w:t>
            </w:r>
            <w:r>
              <w:rPr>
                <w:lang w:eastAsia="zh-CN"/>
              </w:rPr>
              <w:t>华为云南非大区开服，构建万物互联的智能非洲</w:t>
            </w:r>
            <w:r>
              <w:rPr>
                <w:lang w:eastAsia="zh-CN"/>
              </w:rPr>
              <w:t>|11</w:t>
            </w:r>
            <w:r>
              <w:rPr>
                <w:lang w:eastAsia="zh-CN"/>
              </w:rPr>
              <w:t>月</w:t>
            </w:r>
            <w:r>
              <w:rPr>
                <w:lang w:eastAsia="zh-CN"/>
              </w:rPr>
              <w:t>14</w:t>
            </w:r>
            <w:r>
              <w:rPr>
                <w:lang w:eastAsia="zh-CN"/>
              </w:rPr>
              <w:t>日，华为云在</w:t>
            </w:r>
            <w:r>
              <w:rPr>
                <w:lang w:eastAsia="zh-CN"/>
              </w:rPr>
              <w:t>2018</w:t>
            </w:r>
            <w:r>
              <w:rPr>
                <w:lang w:eastAsia="zh-CN"/>
              </w:rPr>
              <w:t>年南非通信展览会（</w:t>
            </w:r>
            <w:r>
              <w:rPr>
                <w:lang w:eastAsia="zh-CN"/>
              </w:rPr>
              <w:t>Africa Com 2018</w:t>
            </w:r>
            <w:r>
              <w:rPr>
                <w:lang w:eastAsia="zh-CN"/>
              </w:rPr>
              <w:t>）上宣布华为云南非大区开服，将于</w:t>
            </w:r>
            <w:r>
              <w:rPr>
                <w:lang w:eastAsia="zh-CN"/>
              </w:rPr>
              <w:t>12</w:t>
            </w:r>
            <w:r>
              <w:rPr>
                <w:lang w:eastAsia="zh-CN"/>
              </w:rPr>
              <w:t>月底正式上线提供云服务。</w:t>
            </w:r>
            <w:r>
              <w:rPr>
                <w:lang w:eastAsia="zh-CN"/>
              </w:rPr>
              <w:br/>
            </w:r>
          </w:p>
        </w:tc>
        <w:tc>
          <w:tcPr>
            <w:tcW w:w="4320" w:type="dxa"/>
          </w:tcPr>
          <w:p w14:paraId="4067230A" w14:textId="77777777" w:rsidR="00BC3878" w:rsidRDefault="0098148B">
            <w:r>
              <w:t>NEWS | NOV 15, 2018|HUAWEI CLOUD Unveils in South Africa, Enabling to Build a Fully Connected Intelligent Africa|HUAWEI CLOUD, the cloud-computing services of Huawei, announced it had unveiled a new region in South Africa at AfricaCom 2018 on November 14, making the company the world's first cloud service provider that operates a local data center to provide cloud services in Africa.</w:t>
            </w:r>
            <w:r>
              <w:br/>
            </w:r>
          </w:p>
        </w:tc>
      </w:tr>
      <w:tr w:rsidR="00BC3878" w14:paraId="0DF8B0A4" w14:textId="77777777">
        <w:tc>
          <w:tcPr>
            <w:tcW w:w="4320" w:type="dxa"/>
          </w:tcPr>
          <w:p w14:paraId="6068C5A4" w14:textId="77777777" w:rsidR="00BC3878" w:rsidRDefault="0098148B">
            <w:r>
              <w:t>新闻</w:t>
            </w:r>
            <w:r>
              <w:t xml:space="preserve"> | 2018</w:t>
            </w:r>
            <w:r>
              <w:t>年</w:t>
            </w:r>
            <w:r>
              <w:t>11</w:t>
            </w:r>
            <w:r>
              <w:t>月</w:t>
            </w:r>
            <w:r>
              <w:t>14</w:t>
            </w:r>
            <w:r>
              <w:t>日</w:t>
            </w:r>
            <w:r>
              <w:t>|</w:t>
            </w:r>
            <w:r>
              <w:t>华为绿色能源解决方案斩获</w:t>
            </w:r>
            <w:r>
              <w:t xml:space="preserve"> “</w:t>
            </w:r>
            <w:r>
              <w:t>最佳可持续电源解决方案</w:t>
            </w:r>
            <w:r>
              <w:t>”</w:t>
            </w:r>
            <w:r>
              <w:t>大奖</w:t>
            </w:r>
            <w:r>
              <w:t>|</w:t>
            </w:r>
            <w:r>
              <w:t>在刚刚结束的第</w:t>
            </w:r>
            <w:r>
              <w:t>21</w:t>
            </w:r>
            <w:r>
              <w:t>届非洲通信展（</w:t>
            </w:r>
            <w:r>
              <w:t>AfricaCom</w:t>
            </w:r>
            <w:r>
              <w:t>）颁奖典礼上，华为绿色能源解决方案</w:t>
            </w:r>
            <w:r>
              <w:t>-</w:t>
            </w:r>
            <w:r>
              <w:t>混合供电解决方案</w:t>
            </w:r>
            <w:r>
              <w:t>PowerCube 1000</w:t>
            </w:r>
            <w:r>
              <w:t>获得最佳可持续电源解决方案大奖（</w:t>
            </w:r>
            <w:r>
              <w:t>Best Sustainable Power Solution Award</w:t>
            </w:r>
            <w:r>
              <w:t>）。</w:t>
            </w:r>
            <w:r>
              <w:br/>
            </w:r>
          </w:p>
        </w:tc>
        <w:tc>
          <w:tcPr>
            <w:tcW w:w="4320" w:type="dxa"/>
          </w:tcPr>
          <w:p w14:paraId="2E7307A2" w14:textId="77777777" w:rsidR="00BC3878" w:rsidRDefault="0098148B">
            <w:r>
              <w:t>NEWS | NOV 14, 2018|Huawei Green Energy Solution Wins "Best Sustainable Power Solution" Award|Huawei Green Energy Solution-Hybrid Power solution PowerCube 1000 received the "Best Sustainable Power Solution" award at the award ceremony of the 21st AfricaCom event just ended.</w:t>
            </w:r>
            <w:r>
              <w:br/>
            </w:r>
          </w:p>
        </w:tc>
      </w:tr>
      <w:tr w:rsidR="00BC3878" w14:paraId="0ABA8B71" w14:textId="77777777">
        <w:tc>
          <w:tcPr>
            <w:tcW w:w="4320" w:type="dxa"/>
          </w:tcPr>
          <w:p w14:paraId="189D2E7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13</w:t>
            </w:r>
            <w:r>
              <w:rPr>
                <w:lang w:eastAsia="zh-CN"/>
              </w:rPr>
              <w:t>日</w:t>
            </w:r>
            <w:r>
              <w:rPr>
                <w:lang w:eastAsia="zh-CN"/>
              </w:rPr>
              <w:t>|</w:t>
            </w:r>
            <w:r>
              <w:rPr>
                <w:lang w:eastAsia="zh-CN"/>
              </w:rPr>
              <w:t>华为以新</w:t>
            </w:r>
            <w:r>
              <w:rPr>
                <w:lang w:eastAsia="zh-CN"/>
              </w:rPr>
              <w:t>ICT</w:t>
            </w:r>
            <w:r>
              <w:rPr>
                <w:lang w:eastAsia="zh-CN"/>
              </w:rPr>
              <w:t>构筑数字平台，为城市智能化赋予力量</w:t>
            </w:r>
            <w:r>
              <w:rPr>
                <w:lang w:eastAsia="zh-CN"/>
              </w:rPr>
              <w:t>|</w:t>
            </w:r>
            <w:r>
              <w:rPr>
                <w:lang w:eastAsia="zh-CN"/>
              </w:rPr>
              <w:t>今日，华为重磅亮相第八届全球智慧城市博览会，提出以新</w:t>
            </w:r>
            <w:r>
              <w:rPr>
                <w:lang w:eastAsia="zh-CN"/>
              </w:rPr>
              <w:t>ICT</w:t>
            </w:r>
            <w:r>
              <w:rPr>
                <w:lang w:eastAsia="zh-CN"/>
              </w:rPr>
              <w:t>构筑数字平台，为城市智能化赋予力量，让智慧城市有机生命体持续生长。</w:t>
            </w:r>
            <w:r>
              <w:rPr>
                <w:lang w:eastAsia="zh-CN"/>
              </w:rPr>
              <w:br/>
            </w:r>
          </w:p>
        </w:tc>
        <w:tc>
          <w:tcPr>
            <w:tcW w:w="4320" w:type="dxa"/>
          </w:tcPr>
          <w:p w14:paraId="610B54A1" w14:textId="77777777" w:rsidR="00BC3878" w:rsidRDefault="0098148B">
            <w:r>
              <w:t>NEWS | NOV 13, 2018|Huawei Launches Digital Platform for Smart Cities at Smart City Expo World Congress 2018|Today, at the Smart City Expo World Congress (SCEWC) 2018 Huawei showcased its Digital Platform based on leading new ICT including artificial intelligence (AI), internet of things (IoT), big data and cloud, enabling city-wide intelligence and sustainable development across the international smart city industry.</w:t>
            </w:r>
            <w:r>
              <w:br/>
            </w:r>
          </w:p>
        </w:tc>
      </w:tr>
      <w:tr w:rsidR="00BC3878" w14:paraId="0EEA26BA" w14:textId="77777777">
        <w:tc>
          <w:tcPr>
            <w:tcW w:w="4320" w:type="dxa"/>
          </w:tcPr>
          <w:p w14:paraId="3184378F"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02</w:t>
            </w:r>
            <w:r>
              <w:rPr>
                <w:lang w:eastAsia="zh-CN"/>
              </w:rPr>
              <w:t>月</w:t>
            </w:r>
            <w:r>
              <w:rPr>
                <w:lang w:eastAsia="zh-CN"/>
              </w:rPr>
              <w:t>17</w:t>
            </w:r>
            <w:r>
              <w:rPr>
                <w:lang w:eastAsia="zh-CN"/>
              </w:rPr>
              <w:t>日</w:t>
            </w:r>
            <w:r>
              <w:rPr>
                <w:lang w:eastAsia="zh-CN"/>
              </w:rPr>
              <w:t>|</w:t>
            </w:r>
            <w:r>
              <w:rPr>
                <w:lang w:eastAsia="zh-CN"/>
              </w:rPr>
              <w:t>华为任命荣耀新掌门人</w:t>
            </w:r>
            <w:r>
              <w:rPr>
                <w:lang w:eastAsia="zh-CN"/>
              </w:rPr>
              <w:t xml:space="preserve"> - </w:t>
            </w:r>
            <w:r>
              <w:rPr>
                <w:lang w:eastAsia="zh-CN"/>
              </w:rPr>
              <w:t>华为媒体中心</w:t>
            </w:r>
            <w:r>
              <w:rPr>
                <w:lang w:eastAsia="zh-CN"/>
              </w:rPr>
              <w:t>|</w:t>
            </w:r>
            <w:r>
              <w:rPr>
                <w:lang w:eastAsia="zh-CN"/>
              </w:rPr>
              <w:t>华为技术有限公司宣布，华为消费者业务荣耀业务部总裁将由原华为西欧地区部副总裁赵明接任，原荣耀业务部总裁刘江峰因个人原因已于今日向公司递交辞呈，两人将于</w:t>
            </w:r>
            <w:r>
              <w:rPr>
                <w:lang w:eastAsia="zh-CN"/>
              </w:rPr>
              <w:t>3</w:t>
            </w:r>
            <w:r>
              <w:rPr>
                <w:lang w:eastAsia="zh-CN"/>
              </w:rPr>
              <w:t>月</w:t>
            </w:r>
            <w:r>
              <w:rPr>
                <w:lang w:eastAsia="zh-CN"/>
              </w:rPr>
              <w:t>1</w:t>
            </w:r>
            <w:r>
              <w:rPr>
                <w:lang w:eastAsia="zh-CN"/>
              </w:rPr>
              <w:t>日起开始工作交接，预计将在今年上半年内完成。</w:t>
            </w:r>
            <w:r>
              <w:rPr>
                <w:lang w:eastAsia="zh-CN"/>
              </w:rPr>
              <w:br/>
            </w:r>
          </w:p>
        </w:tc>
        <w:tc>
          <w:tcPr>
            <w:tcW w:w="4320" w:type="dxa"/>
          </w:tcPr>
          <w:p w14:paraId="385423B2" w14:textId="77777777" w:rsidR="00BC3878" w:rsidRDefault="0098148B">
            <w:r>
              <w:t>NEWS | NOV 13, 2018|Huawei Announces Availability of HashiCorp Terraform Provider to Provision Infrastructure on Huawei Cloud|Huawei today announced the availability of the new [HashiCorp Terraform provider for Huawei Cloud].</w:t>
            </w:r>
            <w:r>
              <w:br/>
            </w:r>
          </w:p>
        </w:tc>
      </w:tr>
      <w:tr w:rsidR="00BC3878" w14:paraId="7380F97A" w14:textId="77777777">
        <w:tc>
          <w:tcPr>
            <w:tcW w:w="4320" w:type="dxa"/>
          </w:tcPr>
          <w:p w14:paraId="47DC76DA" w14:textId="77777777" w:rsidR="00BC3878" w:rsidRDefault="0098148B">
            <w:r>
              <w:t>新闻</w:t>
            </w:r>
            <w:r>
              <w:t xml:space="preserve"> | 2018</w:t>
            </w:r>
            <w:r>
              <w:t>年</w:t>
            </w:r>
            <w:r>
              <w:t>11</w:t>
            </w:r>
            <w:r>
              <w:t>月</w:t>
            </w:r>
            <w:r>
              <w:t>13</w:t>
            </w:r>
            <w:r>
              <w:t>日</w:t>
            </w:r>
            <w:r>
              <w:t>|</w:t>
            </w:r>
            <w:r>
              <w:t>华为和</w:t>
            </w:r>
            <w:r>
              <w:t>Bright Computing</w:t>
            </w:r>
            <w:r>
              <w:t>共同推进基于</w:t>
            </w:r>
            <w:r>
              <w:t>ARM</w:t>
            </w:r>
            <w:r>
              <w:t>和</w:t>
            </w:r>
            <w:r>
              <w:t>AI</w:t>
            </w:r>
            <w:r>
              <w:t>加速的</w:t>
            </w:r>
            <w:r>
              <w:t>HPC</w:t>
            </w:r>
            <w:r>
              <w:t>解决方案</w:t>
            </w:r>
            <w:r>
              <w:t>|</w:t>
            </w:r>
            <w:r>
              <w:t>近日，全球领先的集群和云基础设施自动化软件公司</w:t>
            </w:r>
            <w:r>
              <w:t xml:space="preserve">Bright </w:t>
            </w:r>
            <w:r>
              <w:lastRenderedPageBreak/>
              <w:t>Computing</w:t>
            </w:r>
            <w:r>
              <w:t>与华为宣布展开合作，提供基于</w:t>
            </w:r>
            <w:r>
              <w:t>ARM</w:t>
            </w:r>
            <w:r>
              <w:t>和</w:t>
            </w:r>
            <w:r>
              <w:t>AI</w:t>
            </w:r>
            <w:r>
              <w:t>（人工智能）技术加速的智能</w:t>
            </w:r>
            <w:r>
              <w:t>HPC</w:t>
            </w:r>
            <w:r>
              <w:t>（高性能计算）解决方案。</w:t>
            </w:r>
            <w:r>
              <w:br/>
            </w:r>
          </w:p>
        </w:tc>
        <w:tc>
          <w:tcPr>
            <w:tcW w:w="4320" w:type="dxa"/>
          </w:tcPr>
          <w:p w14:paraId="6FC85565" w14:textId="77777777" w:rsidR="00BC3878" w:rsidRDefault="0098148B">
            <w:r>
              <w:lastRenderedPageBreak/>
              <w:t xml:space="preserve">NEWS | NOV 13, 2018|Huawei and Bright Computing Partner to Accelerate HPC with ARM and AI|Bright Computing, a global leader in cluster and cloud infrastructure </w:t>
            </w:r>
            <w:r>
              <w:lastRenderedPageBreak/>
              <w:t>automation software, and Huawei announced that the two companies are collaborating to offer intelligent HPC solutions accelerated by ARM and AI technology.</w:t>
            </w:r>
            <w:r>
              <w:br/>
            </w:r>
          </w:p>
        </w:tc>
      </w:tr>
      <w:tr w:rsidR="00BC3878" w14:paraId="0A0F8AC3" w14:textId="77777777">
        <w:tc>
          <w:tcPr>
            <w:tcW w:w="4320" w:type="dxa"/>
          </w:tcPr>
          <w:p w14:paraId="35EFABD7"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11</w:t>
            </w:r>
            <w:r>
              <w:rPr>
                <w:lang w:eastAsia="zh-CN"/>
              </w:rPr>
              <w:t>月</w:t>
            </w:r>
            <w:r>
              <w:rPr>
                <w:lang w:eastAsia="zh-CN"/>
              </w:rPr>
              <w:t>12</w:t>
            </w:r>
            <w:r>
              <w:rPr>
                <w:lang w:eastAsia="zh-CN"/>
              </w:rPr>
              <w:t>日</w:t>
            </w:r>
            <w:r>
              <w:rPr>
                <w:lang w:eastAsia="zh-CN"/>
              </w:rPr>
              <w:t>|</w:t>
            </w:r>
            <w:r>
              <w:rPr>
                <w:lang w:eastAsia="zh-CN"/>
              </w:rPr>
              <w:t>浙江移动联合华为在世界互联网大会期间完成乌镇</w:t>
            </w:r>
            <w:r>
              <w:rPr>
                <w:lang w:eastAsia="zh-CN"/>
              </w:rPr>
              <w:t>5G</w:t>
            </w:r>
            <w:r>
              <w:rPr>
                <w:lang w:eastAsia="zh-CN"/>
              </w:rPr>
              <w:t>网络早期规模部署</w:t>
            </w:r>
            <w:r>
              <w:rPr>
                <w:lang w:eastAsia="zh-CN"/>
              </w:rPr>
              <w:t>|</w:t>
            </w:r>
            <w:r>
              <w:rPr>
                <w:lang w:eastAsia="zh-CN"/>
              </w:rPr>
              <w:t>在第五届世界互联网大会期间，浙江移动联合华为完成乌镇</w:t>
            </w:r>
            <w:r>
              <w:rPr>
                <w:lang w:eastAsia="zh-CN"/>
              </w:rPr>
              <w:t>5G</w:t>
            </w:r>
            <w:r>
              <w:rPr>
                <w:lang w:eastAsia="zh-CN"/>
              </w:rPr>
              <w:t>网络早期规模部署，使用华为</w:t>
            </w:r>
            <w:r>
              <w:rPr>
                <w:lang w:eastAsia="zh-CN"/>
              </w:rPr>
              <w:t>5G</w:t>
            </w:r>
            <w:r>
              <w:rPr>
                <w:lang w:eastAsia="zh-CN"/>
              </w:rPr>
              <w:t>端到端产品解决方案，形成连续覆盖网络。</w:t>
            </w:r>
            <w:r>
              <w:rPr>
                <w:lang w:eastAsia="zh-CN"/>
              </w:rPr>
              <w:br/>
            </w:r>
          </w:p>
        </w:tc>
        <w:tc>
          <w:tcPr>
            <w:tcW w:w="4320" w:type="dxa"/>
          </w:tcPr>
          <w:p w14:paraId="46A02DF3" w14:textId="77777777" w:rsidR="00BC3878" w:rsidRDefault="0098148B">
            <w:r>
              <w:t>NEWS | NOV 12, 2018|Zhejiang Mobile and Huawei|Complete Large-scale 5G Early Deployment in Wuzhen|During the Fifth World Internet Conference, Zhejiang Mobile and Huawei completed the early deployment of 5G in Wuzhen.</w:t>
            </w:r>
            <w:r>
              <w:br/>
            </w:r>
          </w:p>
        </w:tc>
      </w:tr>
      <w:tr w:rsidR="00BC3878" w14:paraId="7AEBFB81" w14:textId="77777777">
        <w:tc>
          <w:tcPr>
            <w:tcW w:w="4320" w:type="dxa"/>
          </w:tcPr>
          <w:p w14:paraId="114B194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09</w:t>
            </w:r>
            <w:r>
              <w:rPr>
                <w:lang w:eastAsia="zh-CN"/>
              </w:rPr>
              <w:t>日</w:t>
            </w:r>
            <w:r>
              <w:rPr>
                <w:lang w:eastAsia="zh-CN"/>
              </w:rPr>
              <w:t>|</w:t>
            </w:r>
            <w:r>
              <w:rPr>
                <w:lang w:eastAsia="zh-CN"/>
              </w:rPr>
              <w:t>华为发布欧洲人才发展计划及员工价值主张</w:t>
            </w:r>
            <w:r>
              <w:rPr>
                <w:lang w:eastAsia="zh-CN"/>
              </w:rPr>
              <w:t>|11</w:t>
            </w:r>
            <w:r>
              <w:rPr>
                <w:lang w:eastAsia="zh-CN"/>
              </w:rPr>
              <w:t>月</w:t>
            </w:r>
            <w:r>
              <w:rPr>
                <w:lang w:eastAsia="zh-CN"/>
              </w:rPr>
              <w:t>8</w:t>
            </w:r>
            <w:r>
              <w:rPr>
                <w:lang w:eastAsia="zh-CN"/>
              </w:rPr>
              <w:t>日晚，华为在罗马举办了面向未来的人才交流活动</w:t>
            </w:r>
            <w:r>
              <w:rPr>
                <w:lang w:eastAsia="zh-CN"/>
              </w:rPr>
              <w:t>DigitALL Night</w:t>
            </w:r>
            <w:r>
              <w:rPr>
                <w:lang w:eastAsia="zh-CN"/>
              </w:rPr>
              <w:t>。</w:t>
            </w:r>
            <w:r>
              <w:rPr>
                <w:lang w:eastAsia="zh-CN"/>
              </w:rPr>
              <w:br/>
            </w:r>
          </w:p>
        </w:tc>
        <w:tc>
          <w:tcPr>
            <w:tcW w:w="4320" w:type="dxa"/>
          </w:tcPr>
          <w:p w14:paraId="0914B838" w14:textId="77777777" w:rsidR="00BC3878" w:rsidRDefault="0098148B">
            <w:r>
              <w:t>NEWS | NOV 09, 2018|Huawei Releases the European Talent Development Program and Employee Value Proposition|Huawei held a talent engagement event "DigitALL Night" on November 8th in Rome.</w:t>
            </w:r>
            <w:r>
              <w:br/>
            </w:r>
          </w:p>
        </w:tc>
      </w:tr>
      <w:tr w:rsidR="00BC3878" w14:paraId="14C19A14" w14:textId="77777777">
        <w:tc>
          <w:tcPr>
            <w:tcW w:w="4320" w:type="dxa"/>
          </w:tcPr>
          <w:p w14:paraId="4A1C88C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08</w:t>
            </w:r>
            <w:r>
              <w:rPr>
                <w:lang w:eastAsia="zh-CN"/>
              </w:rPr>
              <w:t>日</w:t>
            </w:r>
            <w:r>
              <w:rPr>
                <w:lang w:eastAsia="zh-CN"/>
              </w:rPr>
              <w:t>|</w:t>
            </w:r>
            <w:r>
              <w:rPr>
                <w:lang w:eastAsia="zh-CN"/>
              </w:rPr>
              <w:t>《数字国家：促经济、保福祉、善治理》立场文件发布</w:t>
            </w:r>
            <w:r>
              <w:rPr>
                <w:lang w:eastAsia="zh-CN"/>
              </w:rPr>
              <w:t xml:space="preserve"> </w:t>
            </w:r>
            <w:r>
              <w:rPr>
                <w:lang w:eastAsia="zh-CN"/>
              </w:rPr>
              <w:t>三种角色、十二条举措推动数字国家建设</w:t>
            </w:r>
            <w:r>
              <w:rPr>
                <w:lang w:eastAsia="zh-CN"/>
              </w:rPr>
              <w:t>|</w:t>
            </w:r>
            <w:r>
              <w:rPr>
                <w:lang w:eastAsia="zh-CN"/>
              </w:rPr>
              <w:t>华为发布《数字国家：促经济、保福祉、善治理》立场文件，文件指出数字经济、数字社会和数字治理是数字国家的三大支柱。</w:t>
            </w:r>
            <w:r>
              <w:rPr>
                <w:lang w:eastAsia="zh-CN"/>
              </w:rPr>
              <w:br/>
            </w:r>
          </w:p>
        </w:tc>
        <w:tc>
          <w:tcPr>
            <w:tcW w:w="4320" w:type="dxa"/>
          </w:tcPr>
          <w:p w14:paraId="43B869DA" w14:textId="77777777" w:rsidR="00BC3878" w:rsidRDefault="0098148B">
            <w:r>
              <w:t>NEWS | NOV 08, 2018|Huawei Releases Digital Nation: Stronger Economy, Better Society, Adept Governance|Today Huawei released a position paper titled Digital Nation: Stronger Economy, Better Society, Adept Governance.</w:t>
            </w:r>
            <w:r>
              <w:br/>
            </w:r>
          </w:p>
        </w:tc>
      </w:tr>
      <w:tr w:rsidR="00BC3878" w14:paraId="5DB8DA96" w14:textId="77777777">
        <w:tc>
          <w:tcPr>
            <w:tcW w:w="4320" w:type="dxa"/>
          </w:tcPr>
          <w:p w14:paraId="6240A87C" w14:textId="77777777" w:rsidR="00BC3878" w:rsidRDefault="0098148B">
            <w:r>
              <w:rPr>
                <w:lang w:eastAsia="zh-CN"/>
              </w:rPr>
              <w:t>新闻</w:t>
            </w:r>
            <w:r>
              <w:rPr>
                <w:lang w:eastAsia="zh-CN"/>
              </w:rPr>
              <w:t xml:space="preserve"> | 2018</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华为荣获</w:t>
            </w:r>
            <w:r>
              <w:rPr>
                <w:lang w:eastAsia="zh-CN"/>
              </w:rPr>
              <w:t>“2018</w:t>
            </w:r>
            <w:r>
              <w:rPr>
                <w:lang w:eastAsia="zh-CN"/>
              </w:rPr>
              <w:t>年</w:t>
            </w:r>
            <w:r>
              <w:rPr>
                <w:lang w:eastAsia="zh-CN"/>
              </w:rPr>
              <w:t>GSMA</w:t>
            </w:r>
            <w:r>
              <w:rPr>
                <w:lang w:eastAsia="zh-CN"/>
              </w:rPr>
              <w:t>移动产业杰出贡献奖</w:t>
            </w:r>
            <w:r>
              <w:rPr>
                <w:lang w:eastAsia="zh-CN"/>
              </w:rPr>
              <w:t>”|</w:t>
            </w:r>
            <w:r>
              <w:rPr>
                <w:lang w:eastAsia="zh-CN"/>
              </w:rPr>
              <w:t>在昨晚举行的特别仪式上，</w:t>
            </w:r>
            <w:r>
              <w:rPr>
                <w:lang w:eastAsia="zh-CN"/>
              </w:rPr>
              <w:t>GSMA</w:t>
            </w:r>
            <w:r>
              <w:rPr>
                <w:lang w:eastAsia="zh-CN"/>
              </w:rPr>
              <w:t>向华为颁发了</w:t>
            </w:r>
            <w:r>
              <w:rPr>
                <w:lang w:eastAsia="zh-CN"/>
              </w:rPr>
              <w:t>2018</w:t>
            </w:r>
            <w:r>
              <w:rPr>
                <w:lang w:eastAsia="zh-CN"/>
              </w:rPr>
              <w:t>年移动产业杰出贡献奖，以表彰华为数十年来在倡导新技术标准、推动数字化转型及构建数字生态等方面所做的贡献。</w:t>
            </w:r>
            <w:r>
              <w:t>华为轮值</w:t>
            </w:r>
            <w:r>
              <w:t>CEO</w:t>
            </w:r>
            <w:r>
              <w:t>胡厚崑代表公司上台领奖。</w:t>
            </w:r>
            <w:r>
              <w:br/>
            </w:r>
          </w:p>
        </w:tc>
        <w:tc>
          <w:tcPr>
            <w:tcW w:w="4320" w:type="dxa"/>
          </w:tcPr>
          <w:p w14:paraId="658C983A" w14:textId="77777777" w:rsidR="00BC3878" w:rsidRDefault="0098148B">
            <w:r>
              <w:t>NEWS | NOV 08, 2018|Huawei Strengthens OpenLab Program to Foster Industry Ecosystem in Europe|At Huawei eco-Connect | Europe 2018 held in Rome (Italy), Huawei today unveiled that it will build a new OpenLab focusing on Industry 4.0 and Smart Manufacturing in Ismaning/Munich by the end of 2018, after successfully launching the Munich and Paris OpenLabs in 2016 and 2017 respectively.</w:t>
            </w:r>
            <w:r>
              <w:br/>
            </w:r>
          </w:p>
        </w:tc>
      </w:tr>
      <w:tr w:rsidR="00BC3878" w14:paraId="274D123A" w14:textId="77777777">
        <w:tc>
          <w:tcPr>
            <w:tcW w:w="4320" w:type="dxa"/>
          </w:tcPr>
          <w:p w14:paraId="17A68D74" w14:textId="77777777" w:rsidR="00BC3878" w:rsidRDefault="0098148B">
            <w:r>
              <w:t>新闻</w:t>
            </w:r>
            <w:r>
              <w:t xml:space="preserve"> | 2018</w:t>
            </w:r>
            <w:r>
              <w:t>年</w:t>
            </w:r>
            <w:r>
              <w:t>11</w:t>
            </w:r>
            <w:r>
              <w:t>月</w:t>
            </w:r>
            <w:r>
              <w:t>08</w:t>
            </w:r>
            <w:r>
              <w:t>日</w:t>
            </w:r>
            <w:r>
              <w:t>|</w:t>
            </w:r>
            <w:r>
              <w:t>华为举办第三届欧洲生态大会，聚焦</w:t>
            </w:r>
            <w:r>
              <w:t>“</w:t>
            </w:r>
            <w:r>
              <w:t>平台</w:t>
            </w:r>
            <w:r>
              <w:t>+</w:t>
            </w:r>
            <w:r>
              <w:t>生态</w:t>
            </w:r>
            <w:r>
              <w:t>”</w:t>
            </w:r>
            <w:r>
              <w:t>战略</w:t>
            </w:r>
            <w:r>
              <w:t>|2018</w:t>
            </w:r>
            <w:r>
              <w:t>年</w:t>
            </w:r>
            <w:r>
              <w:t>11</w:t>
            </w:r>
            <w:r>
              <w:t>月</w:t>
            </w:r>
            <w:r>
              <w:t>08</w:t>
            </w:r>
            <w:r>
              <w:t>日至</w:t>
            </w:r>
            <w:r>
              <w:t>09</w:t>
            </w:r>
            <w:r>
              <w:t>日，华为以</w:t>
            </w:r>
            <w:r>
              <w:t>For a DigitALL INtelligent Europe</w:t>
            </w:r>
            <w:r>
              <w:t>为主题在意大利罗马举办第三届华为欧洲生态大会（</w:t>
            </w:r>
            <w:r>
              <w:t>Huawei eco-Connect Europe</w:t>
            </w:r>
            <w:r>
              <w:t>）。</w:t>
            </w:r>
            <w:r>
              <w:br/>
            </w:r>
          </w:p>
        </w:tc>
        <w:tc>
          <w:tcPr>
            <w:tcW w:w="4320" w:type="dxa"/>
          </w:tcPr>
          <w:p w14:paraId="6B8D5043" w14:textId="77777777" w:rsidR="00BC3878" w:rsidRDefault="0098148B">
            <w:r>
              <w:t>NEWS | NOV 08, 2018|Huawei Holds Eco-Connect Europe 2018|with a Focus on its "Platform + Ecosystem" Strategy|On November 8 and 9, 2018, Huawei holds its annual Eco-Connect Europe event in Rome, Italy, under the theme of "For a DigitALL INtelligent Europe ". Eco-Connect Europe is Huawei's flagship event in Europe.</w:t>
            </w:r>
            <w:r>
              <w:br/>
            </w:r>
          </w:p>
        </w:tc>
      </w:tr>
      <w:tr w:rsidR="00BC3878" w14:paraId="4DE591CF" w14:textId="77777777">
        <w:tc>
          <w:tcPr>
            <w:tcW w:w="4320" w:type="dxa"/>
          </w:tcPr>
          <w:p w14:paraId="52C10686" w14:textId="77777777" w:rsidR="00BC3878" w:rsidRDefault="0098148B">
            <w:r>
              <w:t>新闻</w:t>
            </w:r>
            <w:r>
              <w:t xml:space="preserve"> | 2018</w:t>
            </w:r>
            <w:r>
              <w:t>年</w:t>
            </w:r>
            <w:r>
              <w:t>11</w:t>
            </w:r>
            <w:r>
              <w:t>月</w:t>
            </w:r>
            <w:r>
              <w:t>08</w:t>
            </w:r>
            <w:r>
              <w:t>日</w:t>
            </w:r>
            <w:r>
              <w:t>|</w:t>
            </w:r>
            <w:r>
              <w:t>华为迈入</w:t>
            </w:r>
            <w:r>
              <w:t>Gartner WAN Edge</w:t>
            </w:r>
            <w:r>
              <w:t>基础设施魔力四象限的挑战者</w:t>
            </w:r>
            <w:r>
              <w:lastRenderedPageBreak/>
              <w:t>象限</w:t>
            </w:r>
            <w:r>
              <w:t>|</w:t>
            </w:r>
            <w:r>
              <w:t>华为今日宣布，在</w:t>
            </w:r>
            <w:r>
              <w:t>Gartner</w:t>
            </w:r>
            <w:r>
              <w:t>首次发布的</w:t>
            </w:r>
            <w:r>
              <w:t>2018</w:t>
            </w:r>
            <w:r>
              <w:t>年</w:t>
            </w:r>
            <w:r>
              <w:t>WAN Edge</w:t>
            </w:r>
            <w:r>
              <w:t>（广域网边缘）基础设施魔力四象限</w:t>
            </w:r>
            <w:r>
              <w:t xml:space="preserve"> (Magic Quadrant for WAN Edge Infrastructure) </w:t>
            </w:r>
            <w:r>
              <w:t>报告中，华为成功进入挑战者（</w:t>
            </w:r>
            <w:r>
              <w:t>Challengers</w:t>
            </w:r>
            <w:r>
              <w:t>）象限。</w:t>
            </w:r>
            <w:r>
              <w:br/>
            </w:r>
          </w:p>
        </w:tc>
        <w:tc>
          <w:tcPr>
            <w:tcW w:w="4320" w:type="dxa"/>
          </w:tcPr>
          <w:p w14:paraId="52241925" w14:textId="77777777" w:rsidR="00BC3878" w:rsidRDefault="0098148B">
            <w:r>
              <w:lastRenderedPageBreak/>
              <w:t xml:space="preserve">NEWS | NOV 08, 2018|Huawei Positioned as a Challenger in Gartner’s Magic Quadrant for WAN Edge Infrastructure|Huawei announced </w:t>
            </w:r>
            <w:r>
              <w:lastRenderedPageBreak/>
              <w:t>today that Gartner has positioned the company as a Challenger in Gartners first Magic Quadrant for WAN Edge Infrastructure.</w:t>
            </w:r>
            <w:r>
              <w:br/>
            </w:r>
          </w:p>
        </w:tc>
      </w:tr>
      <w:tr w:rsidR="00BC3878" w14:paraId="58233EC0" w14:textId="77777777">
        <w:tc>
          <w:tcPr>
            <w:tcW w:w="4320" w:type="dxa"/>
          </w:tcPr>
          <w:p w14:paraId="7B178537"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11</w:t>
            </w:r>
            <w:r>
              <w:rPr>
                <w:lang w:eastAsia="zh-CN"/>
              </w:rPr>
              <w:t>月</w:t>
            </w:r>
            <w:r>
              <w:rPr>
                <w:lang w:eastAsia="zh-CN"/>
              </w:rPr>
              <w:t>07</w:t>
            </w:r>
            <w:r>
              <w:rPr>
                <w:lang w:eastAsia="zh-CN"/>
              </w:rPr>
              <w:t>日</w:t>
            </w:r>
            <w:r>
              <w:rPr>
                <w:lang w:eastAsia="zh-CN"/>
              </w:rPr>
              <w:t>|</w:t>
            </w:r>
            <w:r>
              <w:rPr>
                <w:lang w:eastAsia="zh-CN"/>
              </w:rPr>
              <w:t>华为梁华：合作共赢，构建面向智能社会的联合创新生态</w:t>
            </w:r>
            <w:r>
              <w:rPr>
                <w:lang w:eastAsia="zh-CN"/>
              </w:rPr>
              <w:t>|11</w:t>
            </w:r>
            <w:r>
              <w:rPr>
                <w:lang w:eastAsia="zh-CN"/>
              </w:rPr>
              <w:t>月</w:t>
            </w:r>
            <w:r>
              <w:rPr>
                <w:lang w:eastAsia="zh-CN"/>
              </w:rPr>
              <w:t>7</w:t>
            </w:r>
            <w:r>
              <w:rPr>
                <w:lang w:eastAsia="zh-CN"/>
              </w:rPr>
              <w:t>日，</w:t>
            </w:r>
            <w:r>
              <w:rPr>
                <w:lang w:eastAsia="zh-CN"/>
              </w:rPr>
              <w:t>2018</w:t>
            </w:r>
            <w:r>
              <w:rPr>
                <w:lang w:eastAsia="zh-CN"/>
              </w:rPr>
              <w:t>华为欧洲创新日在意大利罗马召开。华为公司董事长梁华出席峰会并发表演讲，分享了华为对于欧洲数字化的价值和贡献、技术创新对数字化、智能化的重要意义、以及华为以怎样的生态理念来参与构建未来数字化世界、智能世界。</w:t>
            </w:r>
            <w:r>
              <w:rPr>
                <w:lang w:eastAsia="zh-CN"/>
              </w:rPr>
              <w:br/>
            </w:r>
          </w:p>
        </w:tc>
        <w:tc>
          <w:tcPr>
            <w:tcW w:w="4320" w:type="dxa"/>
          </w:tcPr>
          <w:p w14:paraId="505E9913" w14:textId="77777777" w:rsidR="00BC3878" w:rsidRDefault="0098148B">
            <w:r>
              <w:t>NEWS | NOV 07, 2018|The Power of Joint Innovation in Europe:|Huawei Chairman Hua Liang Discusses Innovation, Openness, and the Ecosystem|Huawei European Innovation Day 2018 was held on November 7 in Rome. Huawei Board Chairman Hua Liang attended the summit and delivered a keynote speech, sharing the value and contributions of Huawei in Europe.</w:t>
            </w:r>
            <w:r>
              <w:br/>
            </w:r>
          </w:p>
        </w:tc>
      </w:tr>
      <w:tr w:rsidR="00BC3878" w14:paraId="1CBE79FB" w14:textId="77777777">
        <w:tc>
          <w:tcPr>
            <w:tcW w:w="4320" w:type="dxa"/>
          </w:tcPr>
          <w:p w14:paraId="5B2B253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07</w:t>
            </w:r>
            <w:r>
              <w:rPr>
                <w:lang w:eastAsia="zh-CN"/>
              </w:rPr>
              <w:t>日</w:t>
            </w:r>
            <w:r>
              <w:rPr>
                <w:lang w:eastAsia="zh-CN"/>
              </w:rPr>
              <w:t>|</w:t>
            </w:r>
            <w:r>
              <w:rPr>
                <w:lang w:eastAsia="zh-CN"/>
              </w:rPr>
              <w:t>华为梁华：合作共赢，构建面向智能社会的联合创新生态</w:t>
            </w:r>
            <w:r>
              <w:rPr>
                <w:lang w:eastAsia="zh-CN"/>
              </w:rPr>
              <w:t>|11</w:t>
            </w:r>
            <w:r>
              <w:rPr>
                <w:lang w:eastAsia="zh-CN"/>
              </w:rPr>
              <w:t>月</w:t>
            </w:r>
            <w:r>
              <w:rPr>
                <w:lang w:eastAsia="zh-CN"/>
              </w:rPr>
              <w:t>7</w:t>
            </w:r>
            <w:r>
              <w:rPr>
                <w:lang w:eastAsia="zh-CN"/>
              </w:rPr>
              <w:t>日，</w:t>
            </w:r>
            <w:r>
              <w:rPr>
                <w:lang w:eastAsia="zh-CN"/>
              </w:rPr>
              <w:t>2018</w:t>
            </w:r>
            <w:r>
              <w:rPr>
                <w:lang w:eastAsia="zh-CN"/>
              </w:rPr>
              <w:t>华为欧洲创新日在意大利罗马召开。华为公司董事长梁华出席峰会并发表演讲，分享了华为对于欧洲数字化的价值和贡献、技术创新对数字化、智能化的重要意义、以及华为以怎样的生态理念来参与构建未来数字化世界、智能世界。</w:t>
            </w:r>
            <w:r>
              <w:rPr>
                <w:lang w:eastAsia="zh-CN"/>
              </w:rPr>
              <w:br/>
            </w:r>
          </w:p>
        </w:tc>
        <w:tc>
          <w:tcPr>
            <w:tcW w:w="4320" w:type="dxa"/>
          </w:tcPr>
          <w:p w14:paraId="213F842D" w14:textId="77777777" w:rsidR="00BC3878" w:rsidRDefault="0098148B">
            <w:r>
              <w:t>NEWS | NOV 07, 2018|Huawei Builds a Joint Innovation Ecosystem for Intelligent Society|Huaweis European Innovation Day and Eco-Connect Europe conference and exhibition will be taking place in Rome, Italy, from 7 to 9 November, with the theme: "For a DigitALL INtelligent Europe".</w:t>
            </w:r>
            <w:r>
              <w:br/>
            </w:r>
          </w:p>
        </w:tc>
      </w:tr>
      <w:tr w:rsidR="00BC3878" w14:paraId="6D8B5743" w14:textId="77777777">
        <w:tc>
          <w:tcPr>
            <w:tcW w:w="4320" w:type="dxa"/>
          </w:tcPr>
          <w:p w14:paraId="525A5E8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07</w:t>
            </w:r>
            <w:r>
              <w:rPr>
                <w:lang w:eastAsia="zh-CN"/>
              </w:rPr>
              <w:t>日</w:t>
            </w:r>
            <w:r>
              <w:rPr>
                <w:lang w:eastAsia="zh-CN"/>
              </w:rPr>
              <w:t>|</w:t>
            </w:r>
            <w:r>
              <w:rPr>
                <w:lang w:eastAsia="zh-CN"/>
              </w:rPr>
              <w:t>中国移动</w:t>
            </w:r>
            <w:r>
              <w:rPr>
                <w:lang w:eastAsia="zh-CN"/>
              </w:rPr>
              <w:t>5G</w:t>
            </w:r>
            <w:r>
              <w:rPr>
                <w:lang w:eastAsia="zh-CN"/>
              </w:rPr>
              <w:t>联创中心联合华为在世界互联网大会首发基于</w:t>
            </w:r>
            <w:r>
              <w:rPr>
                <w:lang w:eastAsia="zh-CN"/>
              </w:rPr>
              <w:t>5G</w:t>
            </w:r>
            <w:r>
              <w:rPr>
                <w:lang w:eastAsia="zh-CN"/>
              </w:rPr>
              <w:t>的</w:t>
            </w:r>
            <w:r>
              <w:rPr>
                <w:lang w:eastAsia="zh-CN"/>
              </w:rPr>
              <w:t>8K VR</w:t>
            </w:r>
            <w:r>
              <w:rPr>
                <w:lang w:eastAsia="zh-CN"/>
              </w:rPr>
              <w:t>直播业务</w:t>
            </w:r>
            <w:r>
              <w:rPr>
                <w:lang w:eastAsia="zh-CN"/>
              </w:rPr>
              <w:t>|</w:t>
            </w:r>
            <w:r>
              <w:rPr>
                <w:lang w:eastAsia="zh-CN"/>
              </w:rPr>
              <w:t>在第五届世界互联网大会上，依托浙江移动</w:t>
            </w:r>
            <w:r>
              <w:rPr>
                <w:lang w:eastAsia="zh-CN"/>
              </w:rPr>
              <w:t>5G</w:t>
            </w:r>
            <w:r>
              <w:rPr>
                <w:lang w:eastAsia="zh-CN"/>
              </w:rPr>
              <w:t>现网环境，中国移动</w:t>
            </w:r>
            <w:r>
              <w:rPr>
                <w:lang w:eastAsia="zh-CN"/>
              </w:rPr>
              <w:t>5G</w:t>
            </w:r>
            <w:r>
              <w:rPr>
                <w:lang w:eastAsia="zh-CN"/>
              </w:rPr>
              <w:t>联创中心联合华为实现了业界首个</w:t>
            </w:r>
            <w:r>
              <w:rPr>
                <w:lang w:eastAsia="zh-CN"/>
              </w:rPr>
              <w:t>8K VR</w:t>
            </w:r>
            <w:r>
              <w:rPr>
                <w:lang w:eastAsia="zh-CN"/>
              </w:rPr>
              <w:t>直播业务的首发。</w:t>
            </w:r>
            <w:r>
              <w:rPr>
                <w:lang w:eastAsia="zh-CN"/>
              </w:rPr>
              <w:br/>
            </w:r>
          </w:p>
        </w:tc>
        <w:tc>
          <w:tcPr>
            <w:tcW w:w="4320" w:type="dxa"/>
          </w:tcPr>
          <w:p w14:paraId="6FE98B21" w14:textId="77777777" w:rsidR="00BC3878" w:rsidRDefault="0098148B">
            <w:r>
              <w:t>NEWS | NOV 07, 2018|China Mobile 5G Innovation Center and Huawei Jointly Demonstrate First 8K VR Broadcast during 5th World Internet Conference|At the fifth World Internet Conference , China Mobile 5G Innovation Center worked closely with Huawei to unveil the first 5G network based 8K VR live broadcast.</w:t>
            </w:r>
            <w:r>
              <w:br/>
            </w:r>
          </w:p>
        </w:tc>
      </w:tr>
      <w:tr w:rsidR="00BC3878" w14:paraId="7ADC9D28" w14:textId="77777777">
        <w:tc>
          <w:tcPr>
            <w:tcW w:w="4320" w:type="dxa"/>
          </w:tcPr>
          <w:p w14:paraId="159FA34C" w14:textId="77777777" w:rsidR="00BC3878" w:rsidRDefault="0098148B">
            <w:r>
              <w:t>新闻</w:t>
            </w:r>
            <w:r>
              <w:t xml:space="preserve"> | 2018</w:t>
            </w:r>
            <w:r>
              <w:t>年</w:t>
            </w:r>
            <w:r>
              <w:t>11</w:t>
            </w:r>
            <w:r>
              <w:t>月</w:t>
            </w:r>
            <w:r>
              <w:t>07</w:t>
            </w:r>
            <w:r>
              <w:t>日</w:t>
            </w:r>
            <w:r>
              <w:t>|</w:t>
            </w:r>
            <w:r>
              <w:t>华为与中国移动香港荣获</w:t>
            </w:r>
            <w:r>
              <w:t>“</w:t>
            </w:r>
            <w:r>
              <w:t>最佳网络转型先锋</w:t>
            </w:r>
            <w:r>
              <w:t>”</w:t>
            </w:r>
            <w:r>
              <w:t>奖</w:t>
            </w:r>
            <w:r>
              <w:t>|</w:t>
            </w:r>
            <w:r>
              <w:t>华为与中国移动香港合作建设的全云化核心网，在著名国际电信行业媒体</w:t>
            </w:r>
            <w:r>
              <w:t>Total Telecom</w:t>
            </w:r>
            <w:r>
              <w:t>举办的</w:t>
            </w:r>
            <w:r>
              <w:t>2018</w:t>
            </w:r>
            <w:r>
              <w:t>世界通信大奖颁奖典礼上，获得最佳网络转型先锋（</w:t>
            </w:r>
            <w:r>
              <w:t>Best Network Transformation Initiative</w:t>
            </w:r>
            <w:r>
              <w:t>）奖。</w:t>
            </w:r>
            <w:r>
              <w:br/>
            </w:r>
          </w:p>
        </w:tc>
        <w:tc>
          <w:tcPr>
            <w:tcW w:w="4320" w:type="dxa"/>
          </w:tcPr>
          <w:p w14:paraId="28485B20" w14:textId="77777777" w:rsidR="00BC3878" w:rsidRDefault="0098148B">
            <w:r>
              <w:t>NEWS | NOV 07, 2018|Huawei and China Mobile Hong Kong Win the ‘Best Network Transformation Initiative’ Award|The all-cloud core network built by Huawei and China Mobile Hong Kong won the Best Network Transformation Initiative award at 2018 World Communication Awards ceremony.</w:t>
            </w:r>
            <w:r>
              <w:br/>
            </w:r>
          </w:p>
        </w:tc>
      </w:tr>
      <w:tr w:rsidR="00BC3878" w14:paraId="79DC2ACE" w14:textId="77777777">
        <w:tc>
          <w:tcPr>
            <w:tcW w:w="4320" w:type="dxa"/>
          </w:tcPr>
          <w:p w14:paraId="7C86131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06</w:t>
            </w:r>
            <w:r>
              <w:rPr>
                <w:lang w:eastAsia="zh-CN"/>
              </w:rPr>
              <w:t>日</w:t>
            </w:r>
            <w:r>
              <w:rPr>
                <w:lang w:eastAsia="zh-CN"/>
              </w:rPr>
              <w:t>|</w:t>
            </w:r>
            <w:r>
              <w:rPr>
                <w:lang w:eastAsia="zh-CN"/>
              </w:rPr>
              <w:t>华为为黎巴嫩引入最新</w:t>
            </w:r>
            <w:r>
              <w:rPr>
                <w:lang w:eastAsia="zh-CN"/>
              </w:rPr>
              <w:t>5G</w:t>
            </w:r>
            <w:r>
              <w:rPr>
                <w:lang w:eastAsia="zh-CN"/>
              </w:rPr>
              <w:t>技术</w:t>
            </w:r>
            <w:r>
              <w:rPr>
                <w:lang w:eastAsia="zh-CN"/>
              </w:rPr>
              <w:t>|</w:t>
            </w:r>
            <w:r>
              <w:rPr>
                <w:lang w:eastAsia="zh-CN"/>
              </w:rPr>
              <w:t>黎巴嫩领先的移动通信和数据运营商</w:t>
            </w:r>
            <w:r>
              <w:rPr>
                <w:lang w:eastAsia="zh-CN"/>
              </w:rPr>
              <w:t>touch</w:t>
            </w:r>
            <w:r>
              <w:rPr>
                <w:lang w:eastAsia="zh-CN"/>
              </w:rPr>
              <w:t>最近利用华为的最新</w:t>
            </w:r>
            <w:r>
              <w:rPr>
                <w:lang w:eastAsia="zh-CN"/>
              </w:rPr>
              <w:t>5G</w:t>
            </w:r>
            <w:r>
              <w:rPr>
                <w:lang w:eastAsia="zh-CN"/>
              </w:rPr>
              <w:lastRenderedPageBreak/>
              <w:t>设备在该国进行了首个</w:t>
            </w:r>
            <w:r>
              <w:rPr>
                <w:lang w:eastAsia="zh-CN"/>
              </w:rPr>
              <w:t>5G</w:t>
            </w:r>
            <w:r>
              <w:rPr>
                <w:lang w:eastAsia="zh-CN"/>
              </w:rPr>
              <w:t>商业测试。在黎巴嫩总理</w:t>
            </w:r>
            <w:r>
              <w:rPr>
                <w:lang w:eastAsia="zh-CN"/>
              </w:rPr>
              <w:t>Saad Hariri</w:t>
            </w:r>
            <w:r>
              <w:rPr>
                <w:lang w:eastAsia="zh-CN"/>
              </w:rPr>
              <w:t>主持下，该国代理通信部长</w:t>
            </w:r>
            <w:r>
              <w:rPr>
                <w:lang w:eastAsia="zh-CN"/>
              </w:rPr>
              <w:t>Jamal Jarrah</w:t>
            </w:r>
            <w:r>
              <w:rPr>
                <w:lang w:eastAsia="zh-CN"/>
              </w:rPr>
              <w:t>代表出席，</w:t>
            </w:r>
            <w:r>
              <w:rPr>
                <w:lang w:eastAsia="zh-CN"/>
              </w:rPr>
              <w:t>touch</w:t>
            </w:r>
            <w:r>
              <w:rPr>
                <w:lang w:eastAsia="zh-CN"/>
              </w:rPr>
              <w:t>和华为联合演示了未来</w:t>
            </w:r>
            <w:r>
              <w:rPr>
                <w:lang w:eastAsia="zh-CN"/>
              </w:rPr>
              <w:t>5G</w:t>
            </w:r>
            <w:r>
              <w:rPr>
                <w:lang w:eastAsia="zh-CN"/>
              </w:rPr>
              <w:t>网络在全国部署后所带来的用户体验，让大家先睹为快。</w:t>
            </w:r>
            <w:r>
              <w:rPr>
                <w:lang w:eastAsia="zh-CN"/>
              </w:rPr>
              <w:br/>
            </w:r>
          </w:p>
        </w:tc>
        <w:tc>
          <w:tcPr>
            <w:tcW w:w="4320" w:type="dxa"/>
          </w:tcPr>
          <w:p w14:paraId="3E987563" w14:textId="77777777" w:rsidR="00BC3878" w:rsidRDefault="0098148B">
            <w:r>
              <w:lastRenderedPageBreak/>
              <w:t xml:space="preserve">NEWS | NOV 06, 2018|Huawei Brings state-of-the-art 5G to Lebanon|Huaweis latest 5G equipment has enabled touch, the leading mobile telecommunications and data operator </w:t>
            </w:r>
            <w:r>
              <w:lastRenderedPageBreak/>
              <w:t>in Lebanon, to perform the first commercial 5G trial in the nation.</w:t>
            </w:r>
            <w:r>
              <w:br/>
            </w:r>
          </w:p>
        </w:tc>
      </w:tr>
      <w:tr w:rsidR="00BC3878" w14:paraId="1791CF25" w14:textId="77777777">
        <w:tc>
          <w:tcPr>
            <w:tcW w:w="4320" w:type="dxa"/>
          </w:tcPr>
          <w:p w14:paraId="0E632ADB"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11</w:t>
            </w:r>
            <w:r>
              <w:rPr>
                <w:lang w:eastAsia="zh-CN"/>
              </w:rPr>
              <w:t>月</w:t>
            </w:r>
            <w:r>
              <w:rPr>
                <w:lang w:eastAsia="zh-CN"/>
              </w:rPr>
              <w:t>06</w:t>
            </w:r>
            <w:r>
              <w:rPr>
                <w:lang w:eastAsia="zh-CN"/>
              </w:rPr>
              <w:t>日</w:t>
            </w:r>
            <w:r>
              <w:rPr>
                <w:lang w:eastAsia="zh-CN"/>
              </w:rPr>
              <w:t>|</w:t>
            </w:r>
            <w:r>
              <w:rPr>
                <w:lang w:eastAsia="zh-CN"/>
              </w:rPr>
              <w:t>空中客车与华为联合探索飞联网和智能制造在航空领域应用</w:t>
            </w:r>
            <w:r>
              <w:rPr>
                <w:lang w:eastAsia="zh-CN"/>
              </w:rPr>
              <w:t>|</w:t>
            </w:r>
            <w:r>
              <w:rPr>
                <w:lang w:eastAsia="zh-CN"/>
              </w:rPr>
              <w:t>空中客车中国创新中心在今天的珠海航展上与华为签署合作备忘录，双方将在飞联网和物联网（</w:t>
            </w:r>
            <w:r>
              <w:rPr>
                <w:lang w:eastAsia="zh-CN"/>
              </w:rPr>
              <w:t>IOT</w:t>
            </w:r>
            <w:r>
              <w:rPr>
                <w:lang w:eastAsia="zh-CN"/>
              </w:rPr>
              <w:t>）领域合作开展研究和应用。</w:t>
            </w:r>
            <w:r>
              <w:rPr>
                <w:lang w:eastAsia="zh-CN"/>
              </w:rPr>
              <w:br/>
            </w:r>
          </w:p>
        </w:tc>
        <w:tc>
          <w:tcPr>
            <w:tcW w:w="4320" w:type="dxa"/>
          </w:tcPr>
          <w:p w14:paraId="0D6FDD84" w14:textId="77777777" w:rsidR="00BC3878" w:rsidRDefault="0098148B">
            <w:r>
              <w:t>NEWS | NOV 06, 2018|Airbus and HUAWEI collaborate to develop new inflight connectivity and smart manufacturing|Airbus China Innovation Centre (ACIC) has signed a Memorandum of Understanding (MoU) with Huawei, to cooperate on research and applications for inflight connectivity and the Internet of Things (IOT) at Airshow China.</w:t>
            </w:r>
            <w:r>
              <w:br/>
            </w:r>
          </w:p>
        </w:tc>
      </w:tr>
      <w:tr w:rsidR="00BC3878" w14:paraId="13C6CEBF" w14:textId="77777777">
        <w:tc>
          <w:tcPr>
            <w:tcW w:w="4320" w:type="dxa"/>
          </w:tcPr>
          <w:p w14:paraId="4FC48F23" w14:textId="77777777" w:rsidR="00BC3878" w:rsidRDefault="0098148B">
            <w:r>
              <w:t>新闻</w:t>
            </w:r>
            <w:r>
              <w:t xml:space="preserve"> | 2018</w:t>
            </w:r>
            <w:r>
              <w:t>年</w:t>
            </w:r>
            <w:r>
              <w:t>11</w:t>
            </w:r>
            <w:r>
              <w:t>月</w:t>
            </w:r>
            <w:r>
              <w:t>05</w:t>
            </w:r>
            <w:r>
              <w:t>日</w:t>
            </w:r>
            <w:r>
              <w:t>|</w:t>
            </w:r>
            <w:r>
              <w:t>华为</w:t>
            </w:r>
            <w:r>
              <w:t>CloudAIR</w:t>
            </w:r>
            <w:r>
              <w:t>荣获印度通信展</w:t>
            </w:r>
            <w:r>
              <w:t>IMC2018“</w:t>
            </w:r>
            <w:r>
              <w:t>年度创新解决方案</w:t>
            </w:r>
            <w:r>
              <w:t>”</w:t>
            </w:r>
            <w:r>
              <w:t>大奖</w:t>
            </w:r>
            <w:r>
              <w:t>|</w:t>
            </w:r>
            <w:r>
              <w:t>在</w:t>
            </w:r>
            <w:r>
              <w:t>2018</w:t>
            </w:r>
            <w:r>
              <w:t>年印度移动通信展上，华为</w:t>
            </w:r>
            <w:r>
              <w:t>CloudAIR</w:t>
            </w:r>
            <w:r>
              <w:t>解决方案荣获</w:t>
            </w:r>
            <w:r>
              <w:t xml:space="preserve"> </w:t>
            </w:r>
            <w:r>
              <w:t>年度创新解决方案（</w:t>
            </w:r>
            <w:r>
              <w:t>Innovative Network Solution of the Year for connectivity</w:t>
            </w:r>
            <w:r>
              <w:t>）大奖。</w:t>
            </w:r>
            <w:r>
              <w:br/>
            </w:r>
          </w:p>
        </w:tc>
        <w:tc>
          <w:tcPr>
            <w:tcW w:w="4320" w:type="dxa"/>
          </w:tcPr>
          <w:p w14:paraId="42B4239B" w14:textId="77777777" w:rsidR="00BC3878" w:rsidRDefault="0098148B">
            <w:r>
              <w:t>NEWS | NOV 05, 2018|Huawei CloudAIR Solution Awarded as ‘Innovative Network Solution of the Year for Connectivity’ at IMC 2018|At India Mobile Congress 2018 (October 25-27), Huaweis CloudAIR solution was awarded by the "Innovative Network Solution of the Year for connectivity", presented by The Ministry of Communications (MoC, India) and Cellular Operators Association of India (COAI).</w:t>
            </w:r>
            <w:r>
              <w:br/>
            </w:r>
          </w:p>
        </w:tc>
      </w:tr>
      <w:tr w:rsidR="00BC3878" w14:paraId="5E65ED13" w14:textId="77777777">
        <w:tc>
          <w:tcPr>
            <w:tcW w:w="4320" w:type="dxa"/>
          </w:tcPr>
          <w:p w14:paraId="4CF63C45" w14:textId="77777777" w:rsidR="00BC3878" w:rsidRDefault="0098148B">
            <w:r>
              <w:t>新闻</w:t>
            </w:r>
            <w:r>
              <w:t xml:space="preserve"> | 2018</w:t>
            </w:r>
            <w:r>
              <w:t>年</w:t>
            </w:r>
            <w:r>
              <w:t>11</w:t>
            </w:r>
            <w:r>
              <w:t>月</w:t>
            </w:r>
            <w:r>
              <w:t>01</w:t>
            </w:r>
            <w:r>
              <w:t>日</w:t>
            </w:r>
            <w:r>
              <w:t>|</w:t>
            </w:r>
            <w:r>
              <w:t>华为高端全闪存存储</w:t>
            </w:r>
            <w:r>
              <w:t>OceanStor Dorado18000 V3</w:t>
            </w:r>
            <w:r>
              <w:t>刷新</w:t>
            </w:r>
            <w:r>
              <w:t>SPC-1™</w:t>
            </w:r>
            <w:r>
              <w:t>评测纪录</w:t>
            </w:r>
            <w:r>
              <w:t>|</w:t>
            </w:r>
            <w:r>
              <w:t>在存储性能理事会（</w:t>
            </w:r>
            <w:r>
              <w:t>Storage Performance Council, SPC</w:t>
            </w:r>
            <w:r>
              <w:t>）组织的</w:t>
            </w:r>
            <w:r>
              <w:t>SPC-1</w:t>
            </w:r>
            <w:r>
              <w:t>基准评测中，华为高端全闪存存储</w:t>
            </w:r>
            <w:r>
              <w:t>OceanStor Dorado18000 V3</w:t>
            </w:r>
            <w:r>
              <w:t>在开启数据缩减功能的情况下获得</w:t>
            </w:r>
            <w:r>
              <w:t>7,000,565 SPC-1 IOPS</w:t>
            </w:r>
            <w:r>
              <w:t>（每秒进行读写操作的次数）的评测值。</w:t>
            </w:r>
            <w:r>
              <w:br/>
            </w:r>
          </w:p>
        </w:tc>
        <w:tc>
          <w:tcPr>
            <w:tcW w:w="4320" w:type="dxa"/>
          </w:tcPr>
          <w:p w14:paraId="1D72F677" w14:textId="77777777" w:rsidR="00BC3878" w:rsidRDefault="0098148B">
            <w:r>
              <w:t>NEWS | NOV 01, 2018|Huawei’s High-End All-Flash Storage OceanStor Dorado18000 V3 Breaks Records in SPC-1™ Performance Testing|Huaweis high-end OceanStor Dorado18000 V3 all-flash storage system achieved 7,000,565 Input/Output Operations Per Second (IOPS) with the data reduction function enabled in SPC-1 benchmark testing.</w:t>
            </w:r>
            <w:r>
              <w:br/>
            </w:r>
          </w:p>
        </w:tc>
      </w:tr>
      <w:tr w:rsidR="00BC3878" w14:paraId="05EDC660" w14:textId="77777777">
        <w:tc>
          <w:tcPr>
            <w:tcW w:w="4320" w:type="dxa"/>
          </w:tcPr>
          <w:p w14:paraId="0744D470" w14:textId="77777777" w:rsidR="00BC3878" w:rsidRDefault="0098148B">
            <w:r>
              <w:t>新闻</w:t>
            </w:r>
            <w:r>
              <w:t xml:space="preserve"> | 2018</w:t>
            </w:r>
            <w:r>
              <w:t>年</w:t>
            </w:r>
            <w:r>
              <w:t>10</w:t>
            </w:r>
            <w:r>
              <w:t>月</w:t>
            </w:r>
            <w:r>
              <w:t>29</w:t>
            </w:r>
            <w:r>
              <w:t>日</w:t>
            </w:r>
            <w:r>
              <w:t>|</w:t>
            </w:r>
            <w:r>
              <w:t>华为与</w:t>
            </w:r>
            <w:r>
              <w:t>CSA</w:t>
            </w:r>
            <w:r>
              <w:t>联合发布云安全服务管理指南</w:t>
            </w:r>
            <w:r>
              <w:t>|</w:t>
            </w:r>
            <w:r>
              <w:t>华为与云安全联盟（</w:t>
            </w:r>
            <w:r>
              <w:t>CSA: Cloud Security Alliance</w:t>
            </w:r>
            <w:r>
              <w:t>）在新加坡举办的</w:t>
            </w:r>
            <w:r>
              <w:t>CSA APAC 2018</w:t>
            </w:r>
            <w:r>
              <w:t>峰会上联合发布了云安全服务管理指南。</w:t>
            </w:r>
            <w:r>
              <w:br/>
            </w:r>
          </w:p>
        </w:tc>
        <w:tc>
          <w:tcPr>
            <w:tcW w:w="4320" w:type="dxa"/>
          </w:tcPr>
          <w:p w14:paraId="76967AB1" w14:textId="77777777" w:rsidR="00BC3878" w:rsidRDefault="0098148B">
            <w:r>
              <w:t>NEWS | OCT 29, 2018|Huawei and CSA Jointly Release the Guideline on Effectively Managing Security Service in the Cloud|Huawei and Cloud Security Alliance (CSA) jointly released the cloud security service management guide at the CSA APAC 2018 summit held in Singapore.</w:t>
            </w:r>
            <w:r>
              <w:br/>
            </w:r>
          </w:p>
        </w:tc>
      </w:tr>
      <w:tr w:rsidR="00BC3878" w14:paraId="136CD6F2" w14:textId="77777777">
        <w:tc>
          <w:tcPr>
            <w:tcW w:w="4320" w:type="dxa"/>
          </w:tcPr>
          <w:p w14:paraId="0DDFFDE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29</w:t>
            </w:r>
            <w:r>
              <w:rPr>
                <w:lang w:eastAsia="zh-CN"/>
              </w:rPr>
              <w:t>日</w:t>
            </w:r>
            <w:r>
              <w:rPr>
                <w:lang w:eastAsia="zh-CN"/>
              </w:rPr>
              <w:t>|</w:t>
            </w:r>
            <w:r>
              <w:rPr>
                <w:lang w:eastAsia="zh-CN"/>
              </w:rPr>
              <w:t>华为携手湖南广播电视台联合发布</w:t>
            </w:r>
            <w:r>
              <w:rPr>
                <w:lang w:eastAsia="zh-CN"/>
              </w:rPr>
              <w:t>Media Fabric 4K</w:t>
            </w:r>
            <w:r>
              <w:rPr>
                <w:lang w:eastAsia="zh-CN"/>
              </w:rPr>
              <w:t>制播</w:t>
            </w:r>
            <w:r>
              <w:rPr>
                <w:lang w:eastAsia="zh-CN"/>
              </w:rPr>
              <w:t>IP</w:t>
            </w:r>
            <w:r>
              <w:rPr>
                <w:lang w:eastAsia="zh-CN"/>
              </w:rPr>
              <w:t>化解决方案白皮书</w:t>
            </w:r>
            <w:r>
              <w:rPr>
                <w:lang w:eastAsia="zh-CN"/>
              </w:rPr>
              <w:t>|</w:t>
            </w:r>
            <w:r>
              <w:rPr>
                <w:lang w:eastAsia="zh-CN"/>
              </w:rPr>
              <w:t>近日，华为与湖南广播电视台联合发布</w:t>
            </w:r>
            <w:r>
              <w:rPr>
                <w:lang w:eastAsia="zh-CN"/>
              </w:rPr>
              <w:t>Media Fabric 4K</w:t>
            </w:r>
            <w:r>
              <w:rPr>
                <w:lang w:eastAsia="zh-CN"/>
              </w:rPr>
              <w:t>制播</w:t>
            </w:r>
            <w:r>
              <w:rPr>
                <w:lang w:eastAsia="zh-CN"/>
              </w:rPr>
              <w:t>IP</w:t>
            </w:r>
            <w:r>
              <w:rPr>
                <w:lang w:eastAsia="zh-CN"/>
              </w:rPr>
              <w:t>化解决方案白皮书，该白皮书首次基于制播</w:t>
            </w:r>
            <w:r>
              <w:rPr>
                <w:lang w:eastAsia="zh-CN"/>
              </w:rPr>
              <w:lastRenderedPageBreak/>
              <w:t>IP</w:t>
            </w:r>
            <w:r>
              <w:rPr>
                <w:lang w:eastAsia="zh-CN"/>
              </w:rPr>
              <w:t>化的趋势阐述了</w:t>
            </w:r>
            <w:r>
              <w:rPr>
                <w:lang w:eastAsia="zh-CN"/>
              </w:rPr>
              <w:t>4k</w:t>
            </w:r>
            <w:r>
              <w:rPr>
                <w:lang w:eastAsia="zh-CN"/>
              </w:rPr>
              <w:t>制播解决方案的架构和方案细节，从理论分析到创新实践逐步落地，可为广电行业和合作伙伴解决</w:t>
            </w:r>
            <w:r>
              <w:rPr>
                <w:lang w:eastAsia="zh-CN"/>
              </w:rPr>
              <w:t>4K</w:t>
            </w:r>
            <w:r>
              <w:rPr>
                <w:lang w:eastAsia="zh-CN"/>
              </w:rPr>
              <w:t>制播问题提供参考。</w:t>
            </w:r>
            <w:r>
              <w:rPr>
                <w:lang w:eastAsia="zh-CN"/>
              </w:rPr>
              <w:br/>
            </w:r>
          </w:p>
        </w:tc>
        <w:tc>
          <w:tcPr>
            <w:tcW w:w="4320" w:type="dxa"/>
          </w:tcPr>
          <w:p w14:paraId="651C8D7D" w14:textId="77777777" w:rsidR="00BC3878" w:rsidRDefault="0098148B">
            <w:r>
              <w:lastRenderedPageBreak/>
              <w:t xml:space="preserve">NEWS | OCT 29, 2018|Huawei and Hunan Broadcasting System Release White Paper on Media Fabric IP-based 4K Production and Broadcasting Solution|Huawei and Hunan Broadcasting System released the industry's first white paper describing the architecture </w:t>
            </w:r>
            <w:r>
              <w:lastRenderedPageBreak/>
              <w:t>and technical details of the Media Fabric IP-based 4K production and broadcasting solution.</w:t>
            </w:r>
            <w:r>
              <w:br/>
            </w:r>
          </w:p>
        </w:tc>
      </w:tr>
      <w:tr w:rsidR="00BC3878" w14:paraId="35C39A5F" w14:textId="77777777">
        <w:tc>
          <w:tcPr>
            <w:tcW w:w="4320" w:type="dxa"/>
          </w:tcPr>
          <w:p w14:paraId="517EAFEB" w14:textId="77777777" w:rsidR="00BC3878" w:rsidRDefault="0098148B">
            <w:pPr>
              <w:rPr>
                <w:lang w:eastAsia="zh-CN"/>
              </w:rPr>
            </w:pPr>
            <w:r>
              <w:lastRenderedPageBreak/>
              <w:t>新闻</w:t>
            </w:r>
            <w:r>
              <w:t xml:space="preserve"> | 2018</w:t>
            </w:r>
            <w:r>
              <w:t>年</w:t>
            </w:r>
            <w:r>
              <w:t>10</w:t>
            </w:r>
            <w:r>
              <w:t>月</w:t>
            </w:r>
            <w:r>
              <w:t>26</w:t>
            </w:r>
            <w:r>
              <w:t>日</w:t>
            </w:r>
            <w:r>
              <w:t>|</w:t>
            </w:r>
            <w:r>
              <w:t>华为发布</w:t>
            </w:r>
            <w:r>
              <w:t xml:space="preserve">FusionSphere for NFVI </w:t>
            </w:r>
            <w:r>
              <w:t>英特尔</w:t>
            </w:r>
            <w:r>
              <w:t>®</w:t>
            </w:r>
            <w:r>
              <w:t>精选解决方案</w:t>
            </w:r>
            <w:r>
              <w:t>|</w:t>
            </w:r>
            <w:r>
              <w:t>近日，在华为全联接大会</w:t>
            </w:r>
            <w:r>
              <w:t>2018</w:t>
            </w:r>
            <w:r>
              <w:t>（</w:t>
            </w:r>
            <w:r>
              <w:t>HUAWEI CONNECT</w:t>
            </w:r>
            <w:r>
              <w:t>）上，华为发布了</w:t>
            </w:r>
            <w:r>
              <w:t>FusionSphere for NFVI</w:t>
            </w:r>
            <w:r>
              <w:t>英特尔精选解决方案。</w:t>
            </w:r>
            <w:r>
              <w:rPr>
                <w:lang w:eastAsia="zh-CN"/>
              </w:rPr>
              <w:t>基于英特尔精选解决方案的</w:t>
            </w:r>
            <w:r>
              <w:rPr>
                <w:lang w:eastAsia="zh-CN"/>
              </w:rPr>
              <w:t>NFVI</w:t>
            </w:r>
            <w:r>
              <w:rPr>
                <w:lang w:eastAsia="zh-CN"/>
              </w:rPr>
              <w:t>（网络功能虚拟化基础设施）是工作负载优化的网络解决方案，旨在简化选择和部署当今网络工作负载和应用所需的硬件和软件的过程。</w:t>
            </w:r>
            <w:r>
              <w:rPr>
                <w:lang w:eastAsia="zh-CN"/>
              </w:rPr>
              <w:br/>
            </w:r>
          </w:p>
        </w:tc>
        <w:tc>
          <w:tcPr>
            <w:tcW w:w="4320" w:type="dxa"/>
          </w:tcPr>
          <w:p w14:paraId="042FB872" w14:textId="77777777" w:rsidR="00BC3878" w:rsidRDefault="0098148B">
            <w:r>
              <w:t>NEWS | OCT 26, 2018|Huawei Launched Intel® Select Solution in NFVI for FusionSphere|At HUAWEI CONNECT 2018, Huawei launched an Intel Select Solution in NFVI for FusionSphere.</w:t>
            </w:r>
            <w:r>
              <w:br/>
            </w:r>
          </w:p>
        </w:tc>
      </w:tr>
      <w:tr w:rsidR="00BC3878" w14:paraId="65AE3E69" w14:textId="77777777">
        <w:tc>
          <w:tcPr>
            <w:tcW w:w="4320" w:type="dxa"/>
          </w:tcPr>
          <w:p w14:paraId="2C0607C1" w14:textId="77777777" w:rsidR="00BC3878" w:rsidRDefault="0098148B">
            <w:r>
              <w:t>新闻</w:t>
            </w:r>
            <w:r>
              <w:t xml:space="preserve"> | 2018</w:t>
            </w:r>
            <w:r>
              <w:t>年</w:t>
            </w:r>
            <w:r>
              <w:t>10</w:t>
            </w:r>
            <w:r>
              <w:t>月</w:t>
            </w:r>
            <w:r>
              <w:t>24</w:t>
            </w:r>
            <w:r>
              <w:t>日</w:t>
            </w:r>
            <w:r>
              <w:t>|</w:t>
            </w:r>
            <w:r>
              <w:t>华为联合宽带论坛</w:t>
            </w:r>
            <w:r>
              <w:t>OB-BAA</w:t>
            </w:r>
            <w:r>
              <w:t>社区发布首款</w:t>
            </w:r>
            <w:r>
              <w:t>CloudCO BAA</w:t>
            </w:r>
            <w:r>
              <w:t>样机</w:t>
            </w:r>
            <w:r>
              <w:t>|</w:t>
            </w:r>
            <w:r>
              <w:t>在</w:t>
            </w:r>
            <w:r>
              <w:t>2018</w:t>
            </w:r>
            <w:r>
              <w:t>年世界宽带论坛（</w:t>
            </w:r>
            <w:r>
              <w:t>Broadband World Forum</w:t>
            </w:r>
            <w:r>
              <w:t>）期间，华为、</w:t>
            </w:r>
            <w:r>
              <w:t>BBF</w:t>
            </w:r>
            <w:r>
              <w:t>（</w:t>
            </w:r>
            <w:r>
              <w:t>Broadband Forum</w:t>
            </w:r>
            <w:r>
              <w:t>，宽带论坛）及</w:t>
            </w:r>
            <w:r>
              <w:t>OB-BAA</w:t>
            </w:r>
            <w:r>
              <w:t>（</w:t>
            </w:r>
            <w:r>
              <w:t xml:space="preserve">Open Broadband - Broadband Access Abstraction, </w:t>
            </w:r>
            <w:r>
              <w:t>开放宽带</w:t>
            </w:r>
            <w:r>
              <w:t xml:space="preserve"> - </w:t>
            </w:r>
            <w:r>
              <w:t>宽带接入抽象层）社区成员联合发布符合</w:t>
            </w:r>
            <w:r>
              <w:t>CloudCO</w:t>
            </w:r>
            <w:r>
              <w:t>（</w:t>
            </w:r>
            <w:r>
              <w:t>Cloud Central Office</w:t>
            </w:r>
            <w:r>
              <w:t>，云化中心局）标准的</w:t>
            </w:r>
            <w:r>
              <w:t>OB-BAA 1.0</w:t>
            </w:r>
            <w:r>
              <w:t>版本样机，成功展示了基于</w:t>
            </w:r>
            <w:r>
              <w:t>CloudCO BAA</w:t>
            </w:r>
            <w:r>
              <w:t>的接入设备自动化部署、业务自动开通，以及多厂家接入设备统一管理。</w:t>
            </w:r>
            <w:r>
              <w:br/>
            </w:r>
          </w:p>
        </w:tc>
        <w:tc>
          <w:tcPr>
            <w:tcW w:w="4320" w:type="dxa"/>
          </w:tcPr>
          <w:p w14:paraId="7E643766" w14:textId="77777777" w:rsidR="00BC3878" w:rsidRDefault="0098148B">
            <w:r>
              <w:t>NEWS | OCT 24, 2018|Huawei Collaborates with Broadband Forum OB-BAA Community to Unveil the First Automated Access Prototype|At Broadband World Forum 2018, Huawei, Broadband Forum (BBF), and other members of the Open Broadband - Broadband Access Abstraction (OB-BAA) community unveiled an OB-BAA 1.0 prototype that is fully compliant with the Cloud Central Office (CloudCO) standard.</w:t>
            </w:r>
            <w:r>
              <w:br/>
            </w:r>
          </w:p>
        </w:tc>
      </w:tr>
      <w:tr w:rsidR="00BC3878" w14:paraId="3F541AF7" w14:textId="77777777">
        <w:tc>
          <w:tcPr>
            <w:tcW w:w="4320" w:type="dxa"/>
          </w:tcPr>
          <w:p w14:paraId="689D33C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24</w:t>
            </w:r>
            <w:r>
              <w:rPr>
                <w:lang w:eastAsia="zh-CN"/>
              </w:rPr>
              <w:t>日</w:t>
            </w:r>
            <w:r>
              <w:rPr>
                <w:lang w:eastAsia="zh-CN"/>
              </w:rPr>
              <w:t>|</w:t>
            </w:r>
            <w:r>
              <w:rPr>
                <w:lang w:eastAsia="zh-CN"/>
              </w:rPr>
              <w:t>华为发布智简全光接入解决方案利器</w:t>
            </w:r>
            <w:r>
              <w:rPr>
                <w:lang w:eastAsia="zh-CN"/>
              </w:rPr>
              <w:t>Flex-PON 2.0</w:t>
            </w:r>
            <w:r>
              <w:rPr>
                <w:lang w:eastAsia="zh-CN"/>
              </w:rPr>
              <w:t>，助力</w:t>
            </w:r>
            <w:r>
              <w:rPr>
                <w:lang w:eastAsia="zh-CN"/>
              </w:rPr>
              <w:t>GPON</w:t>
            </w:r>
            <w:r>
              <w:rPr>
                <w:lang w:eastAsia="zh-CN"/>
              </w:rPr>
              <w:t>向</w:t>
            </w:r>
            <w:r>
              <w:rPr>
                <w:lang w:eastAsia="zh-CN"/>
              </w:rPr>
              <w:t>XG(S)-PON</w:t>
            </w:r>
            <w:r>
              <w:rPr>
                <w:lang w:eastAsia="zh-CN"/>
              </w:rPr>
              <w:t>平滑演进</w:t>
            </w:r>
            <w:r>
              <w:rPr>
                <w:lang w:eastAsia="zh-CN"/>
              </w:rPr>
              <w:t>|</w:t>
            </w:r>
            <w:r>
              <w:rPr>
                <w:lang w:eastAsia="zh-CN"/>
              </w:rPr>
              <w:t>在</w:t>
            </w:r>
            <w:r>
              <w:rPr>
                <w:lang w:eastAsia="zh-CN"/>
              </w:rPr>
              <w:t xml:space="preserve">2018 </w:t>
            </w:r>
            <w:r>
              <w:rPr>
                <w:lang w:eastAsia="zh-CN"/>
              </w:rPr>
              <w:t>欧洲宽带论坛</w:t>
            </w:r>
            <w:r>
              <w:rPr>
                <w:lang w:eastAsia="zh-CN"/>
              </w:rPr>
              <w:t>BBWF</w:t>
            </w:r>
            <w:r>
              <w:rPr>
                <w:lang w:eastAsia="zh-CN"/>
              </w:rPr>
              <w:t>上，华为发布智简全光接入解决方案利器</w:t>
            </w:r>
            <w:r>
              <w:rPr>
                <w:lang w:eastAsia="zh-CN"/>
              </w:rPr>
              <w:t>Flex-PON 2.0</w:t>
            </w:r>
            <w:r>
              <w:rPr>
                <w:lang w:eastAsia="zh-CN"/>
              </w:rPr>
              <w:t>，通过更换</w:t>
            </w:r>
            <w:r>
              <w:rPr>
                <w:lang w:eastAsia="zh-CN"/>
              </w:rPr>
              <w:t xml:space="preserve">PON </w:t>
            </w:r>
            <w:r>
              <w:rPr>
                <w:lang w:eastAsia="zh-CN"/>
              </w:rPr>
              <w:t>光模块实现同一块业务板兼容</w:t>
            </w:r>
            <w:r>
              <w:rPr>
                <w:lang w:eastAsia="zh-CN"/>
              </w:rPr>
              <w:t>6</w:t>
            </w:r>
            <w:r>
              <w:rPr>
                <w:lang w:eastAsia="zh-CN"/>
              </w:rPr>
              <w:t>种</w:t>
            </w:r>
            <w:r>
              <w:rPr>
                <w:lang w:eastAsia="zh-CN"/>
              </w:rPr>
              <w:t>PON</w:t>
            </w:r>
            <w:r>
              <w:rPr>
                <w:lang w:eastAsia="zh-CN"/>
              </w:rPr>
              <w:t>技术，充分复用现网</w:t>
            </w:r>
            <w:r>
              <w:rPr>
                <w:lang w:eastAsia="zh-CN"/>
              </w:rPr>
              <w:t>OLT</w:t>
            </w:r>
            <w:r>
              <w:rPr>
                <w:lang w:eastAsia="zh-CN"/>
              </w:rPr>
              <w:t>资源，帮助运营商从</w:t>
            </w:r>
            <w:r>
              <w:rPr>
                <w:lang w:eastAsia="zh-CN"/>
              </w:rPr>
              <w:t>GPON</w:t>
            </w:r>
            <w:r>
              <w:rPr>
                <w:lang w:eastAsia="zh-CN"/>
              </w:rPr>
              <w:t>向</w:t>
            </w:r>
            <w:r>
              <w:rPr>
                <w:lang w:eastAsia="zh-CN"/>
              </w:rPr>
              <w:t>XG(S)-PON</w:t>
            </w:r>
            <w:r>
              <w:rPr>
                <w:lang w:eastAsia="zh-CN"/>
              </w:rPr>
              <w:t>平滑演进并节省约</w:t>
            </w:r>
            <w:r>
              <w:rPr>
                <w:lang w:eastAsia="zh-CN"/>
              </w:rPr>
              <w:t>20%</w:t>
            </w:r>
            <w:r>
              <w:rPr>
                <w:lang w:eastAsia="zh-CN"/>
              </w:rPr>
              <w:t>的</w:t>
            </w:r>
            <w:r>
              <w:rPr>
                <w:lang w:eastAsia="zh-CN"/>
              </w:rPr>
              <w:t>CAPEX</w:t>
            </w:r>
            <w:r>
              <w:rPr>
                <w:lang w:eastAsia="zh-CN"/>
              </w:rPr>
              <w:t>和</w:t>
            </w:r>
            <w:r>
              <w:rPr>
                <w:lang w:eastAsia="zh-CN"/>
              </w:rPr>
              <w:t>OPEX</w:t>
            </w:r>
            <w:r>
              <w:rPr>
                <w:lang w:eastAsia="zh-CN"/>
              </w:rPr>
              <w:t>，大幅提升网络承载能力和设备利用效率。</w:t>
            </w:r>
            <w:r>
              <w:rPr>
                <w:lang w:eastAsia="zh-CN"/>
              </w:rPr>
              <w:br/>
            </w:r>
          </w:p>
        </w:tc>
        <w:tc>
          <w:tcPr>
            <w:tcW w:w="4320" w:type="dxa"/>
          </w:tcPr>
          <w:p w14:paraId="71D97B17" w14:textId="77777777" w:rsidR="00BC3878" w:rsidRDefault="0098148B">
            <w:r>
              <w:t>NEWS | OCT 24, 2018|Huawei Launches Flex-PON 2.0 to Help Operators Achieve Smooth Evolution to XG(S)-PON Networks|At Broadband World Forum 2018, Huawei launched Flex-PON 2.0, an edge tool for the Intent-Driven FTTx solution. By replacing the PON optical module, Flex-PON 2.0 enables the same service board to be compatible with 6 PON technologies, fully reusing OLT resources on live networks.</w:t>
            </w:r>
            <w:r>
              <w:br/>
            </w:r>
          </w:p>
        </w:tc>
      </w:tr>
      <w:tr w:rsidR="00BC3878" w14:paraId="75F17370" w14:textId="77777777">
        <w:tc>
          <w:tcPr>
            <w:tcW w:w="4320" w:type="dxa"/>
          </w:tcPr>
          <w:p w14:paraId="189B481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10</w:t>
            </w:r>
            <w:r>
              <w:rPr>
                <w:lang w:eastAsia="zh-CN"/>
              </w:rPr>
              <w:t>月</w:t>
            </w:r>
            <w:r>
              <w:rPr>
                <w:lang w:eastAsia="zh-CN"/>
              </w:rPr>
              <w:t>24</w:t>
            </w:r>
            <w:r>
              <w:rPr>
                <w:lang w:eastAsia="zh-CN"/>
              </w:rPr>
              <w:t>日</w:t>
            </w:r>
            <w:r>
              <w:rPr>
                <w:lang w:eastAsia="zh-CN"/>
              </w:rPr>
              <w:t>|</w:t>
            </w:r>
            <w:r>
              <w:rPr>
                <w:lang w:eastAsia="zh-CN"/>
              </w:rPr>
              <w:t>华为与传送科技、</w:t>
            </w:r>
            <w:r>
              <w:rPr>
                <w:lang w:eastAsia="zh-CN"/>
              </w:rPr>
              <w:t>Mediapro</w:t>
            </w:r>
            <w:r>
              <w:rPr>
                <w:lang w:eastAsia="zh-CN"/>
              </w:rPr>
              <w:t>签署</w:t>
            </w:r>
            <w:r>
              <w:rPr>
                <w:lang w:eastAsia="zh-CN"/>
              </w:rPr>
              <w:t>5G AR/VR</w:t>
            </w:r>
            <w:r>
              <w:rPr>
                <w:lang w:eastAsia="zh-CN"/>
              </w:rPr>
              <w:t>合作协议</w:t>
            </w:r>
            <w:r>
              <w:rPr>
                <w:lang w:eastAsia="zh-CN"/>
              </w:rPr>
              <w:t>|</w:t>
            </w:r>
            <w:r>
              <w:rPr>
                <w:lang w:eastAsia="zh-CN"/>
              </w:rPr>
              <w:t>在中东最大的技术展海湾信息技术展（</w:t>
            </w:r>
            <w:r>
              <w:rPr>
                <w:lang w:eastAsia="zh-CN"/>
              </w:rPr>
              <w:t>GITEX</w:t>
            </w:r>
            <w:r>
              <w:rPr>
                <w:lang w:eastAsia="zh-CN"/>
              </w:rPr>
              <w:t>）首日举办的华为中东</w:t>
            </w:r>
            <w:r>
              <w:rPr>
                <w:lang w:eastAsia="zh-CN"/>
              </w:rPr>
              <w:t>5G</w:t>
            </w:r>
            <w:r>
              <w:rPr>
                <w:lang w:eastAsia="zh-CN"/>
              </w:rPr>
              <w:t>生态</w:t>
            </w:r>
            <w:r>
              <w:rPr>
                <w:lang w:eastAsia="zh-CN"/>
              </w:rPr>
              <w:lastRenderedPageBreak/>
              <w:t>大会上，华为和全球首个推出商业无线虚拟现实（</w:t>
            </w:r>
            <w:r>
              <w:rPr>
                <w:lang w:eastAsia="zh-CN"/>
              </w:rPr>
              <w:t>VR</w:t>
            </w:r>
            <w:r>
              <w:rPr>
                <w:lang w:eastAsia="zh-CN"/>
              </w:rPr>
              <w:t>）解决方案的传送科技（</w:t>
            </w:r>
            <w:r>
              <w:rPr>
                <w:lang w:eastAsia="zh-CN"/>
              </w:rPr>
              <w:t>TPCAST</w:t>
            </w:r>
            <w:r>
              <w:rPr>
                <w:lang w:eastAsia="zh-CN"/>
              </w:rPr>
              <w:t>）、多媒体通信巨头</w:t>
            </w:r>
            <w:r>
              <w:rPr>
                <w:lang w:eastAsia="zh-CN"/>
              </w:rPr>
              <w:t>Mediapro</w:t>
            </w:r>
            <w:r>
              <w:rPr>
                <w:lang w:eastAsia="zh-CN"/>
              </w:rPr>
              <w:t>分别签署了</w:t>
            </w:r>
            <w:r>
              <w:rPr>
                <w:lang w:eastAsia="zh-CN"/>
              </w:rPr>
              <w:t>5G AR/VR</w:t>
            </w:r>
            <w:r>
              <w:rPr>
                <w:lang w:eastAsia="zh-CN"/>
              </w:rPr>
              <w:t>相关的合作协议。</w:t>
            </w:r>
            <w:r>
              <w:rPr>
                <w:lang w:eastAsia="zh-CN"/>
              </w:rPr>
              <w:br/>
            </w:r>
          </w:p>
        </w:tc>
        <w:tc>
          <w:tcPr>
            <w:tcW w:w="4320" w:type="dxa"/>
          </w:tcPr>
          <w:p w14:paraId="1828F2A5" w14:textId="77777777" w:rsidR="00BC3878" w:rsidRDefault="0098148B">
            <w:r>
              <w:lastRenderedPageBreak/>
              <w:t xml:space="preserve">NEWS | OCT 24, 2018|Huawei Signs Collaboration Agreements with TPCAST and Mediapro to Collaborate on 5G AR/VR|Huawei has signed agreements with TPCAST, who introduced the world's first </w:t>
            </w:r>
            <w:r>
              <w:lastRenderedPageBreak/>
              <w:t>commercial wireless virtual reality (VR) solution, and the multimedia communications giant, Mediapro, to collaborate in the development of 5G virtual reality (VR) and augmented reality (AR).</w:t>
            </w:r>
            <w:r>
              <w:br/>
            </w:r>
          </w:p>
        </w:tc>
      </w:tr>
      <w:tr w:rsidR="00BC3878" w14:paraId="12DDB487" w14:textId="77777777">
        <w:tc>
          <w:tcPr>
            <w:tcW w:w="4320" w:type="dxa"/>
          </w:tcPr>
          <w:p w14:paraId="4AE6852D"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10</w:t>
            </w:r>
            <w:r>
              <w:rPr>
                <w:lang w:eastAsia="zh-CN"/>
              </w:rPr>
              <w:t>月</w:t>
            </w:r>
            <w:r>
              <w:rPr>
                <w:lang w:eastAsia="zh-CN"/>
              </w:rPr>
              <w:t>24</w:t>
            </w:r>
            <w:r>
              <w:rPr>
                <w:lang w:eastAsia="zh-CN"/>
              </w:rPr>
              <w:t>日</w:t>
            </w:r>
            <w:r>
              <w:rPr>
                <w:lang w:eastAsia="zh-CN"/>
              </w:rPr>
              <w:t>|</w:t>
            </w:r>
            <w:r>
              <w:rPr>
                <w:lang w:eastAsia="zh-CN"/>
              </w:rPr>
              <w:t>华为分布式云存储</w:t>
            </w:r>
            <w:r>
              <w:rPr>
                <w:lang w:eastAsia="zh-CN"/>
              </w:rPr>
              <w:t>OceanStor 9000</w:t>
            </w:r>
            <w:r>
              <w:rPr>
                <w:lang w:eastAsia="zh-CN"/>
              </w:rPr>
              <w:t>荣获</w:t>
            </w:r>
            <w:r>
              <w:rPr>
                <w:lang w:eastAsia="zh-CN"/>
              </w:rPr>
              <w:t>2018</w:t>
            </w:r>
            <w:r>
              <w:rPr>
                <w:lang w:eastAsia="zh-CN"/>
              </w:rPr>
              <w:t>安博会重大行业创新贡献奖</w:t>
            </w:r>
            <w:r>
              <w:rPr>
                <w:lang w:eastAsia="zh-CN"/>
              </w:rPr>
              <w:t>|2018</w:t>
            </w:r>
            <w:r>
              <w:rPr>
                <w:lang w:eastAsia="zh-CN"/>
              </w:rPr>
              <w:t>年中国国际社会公共安全产品博览会（简称安博会）于</w:t>
            </w:r>
            <w:r>
              <w:rPr>
                <w:lang w:eastAsia="zh-CN"/>
              </w:rPr>
              <w:t>10</w:t>
            </w:r>
            <w:r>
              <w:rPr>
                <w:lang w:eastAsia="zh-CN"/>
              </w:rPr>
              <w:t>月</w:t>
            </w:r>
            <w:r>
              <w:rPr>
                <w:lang w:eastAsia="zh-CN"/>
              </w:rPr>
              <w:t>23</w:t>
            </w:r>
            <w:r>
              <w:rPr>
                <w:lang w:eastAsia="zh-CN"/>
              </w:rPr>
              <w:t>日至</w:t>
            </w:r>
            <w:r>
              <w:rPr>
                <w:lang w:eastAsia="zh-CN"/>
              </w:rPr>
              <w:t>26</w:t>
            </w:r>
            <w:r>
              <w:rPr>
                <w:lang w:eastAsia="zh-CN"/>
              </w:rPr>
              <w:t>日在北京举行，全球超过</w:t>
            </w:r>
            <w:r>
              <w:rPr>
                <w:lang w:eastAsia="zh-CN"/>
              </w:rPr>
              <w:t>8000</w:t>
            </w:r>
            <w:r>
              <w:rPr>
                <w:lang w:eastAsia="zh-CN"/>
              </w:rPr>
              <w:t>家公共安全设施和解决方案供应商齐聚一堂，共同展示安防领域最新的技术和产品。</w:t>
            </w:r>
            <w:r>
              <w:rPr>
                <w:lang w:eastAsia="zh-CN"/>
              </w:rPr>
              <w:br/>
            </w:r>
          </w:p>
        </w:tc>
        <w:tc>
          <w:tcPr>
            <w:tcW w:w="4320" w:type="dxa"/>
          </w:tcPr>
          <w:p w14:paraId="088FE1FF" w14:textId="77777777" w:rsidR="00BC3878" w:rsidRDefault="0098148B">
            <w:r>
              <w:t>NEWS | OCT 24, 2018|Huawei OceanStor 9000 Awarded Major Industry Innovation Contributor at Security China 2018|The 14th China International Exhibition on Public Safety and Security 2018 (Security China 2018) was held in Beijing from October 23 to 26.</w:t>
            </w:r>
            <w:r>
              <w:br/>
            </w:r>
          </w:p>
        </w:tc>
      </w:tr>
      <w:tr w:rsidR="00BC3878" w14:paraId="46533B76" w14:textId="77777777">
        <w:tc>
          <w:tcPr>
            <w:tcW w:w="4320" w:type="dxa"/>
          </w:tcPr>
          <w:p w14:paraId="5E635E0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17</w:t>
            </w:r>
            <w:r>
              <w:rPr>
                <w:lang w:eastAsia="zh-CN"/>
              </w:rPr>
              <w:t>日</w:t>
            </w:r>
            <w:r>
              <w:rPr>
                <w:lang w:eastAsia="zh-CN"/>
              </w:rPr>
              <w:t>|</w:t>
            </w:r>
            <w:r>
              <w:rPr>
                <w:lang w:eastAsia="zh-CN"/>
              </w:rPr>
              <w:t>华为</w:t>
            </w:r>
            <w:r>
              <w:rPr>
                <w:lang w:eastAsia="zh-CN"/>
              </w:rPr>
              <w:t>5G</w:t>
            </w:r>
            <w:r>
              <w:rPr>
                <w:lang w:eastAsia="zh-CN"/>
              </w:rPr>
              <w:t>核心网，让</w:t>
            </w:r>
            <w:r>
              <w:rPr>
                <w:lang w:eastAsia="zh-CN"/>
              </w:rPr>
              <w:t>5G</w:t>
            </w:r>
            <w:r>
              <w:rPr>
                <w:lang w:eastAsia="zh-CN"/>
              </w:rPr>
              <w:t>更简单、更可靠</w:t>
            </w:r>
            <w:r>
              <w:rPr>
                <w:lang w:eastAsia="zh-CN"/>
              </w:rPr>
              <w:t>|</w:t>
            </w:r>
            <w:r>
              <w:rPr>
                <w:lang w:eastAsia="zh-CN"/>
              </w:rPr>
              <w:t>在</w:t>
            </w:r>
            <w:r>
              <w:rPr>
                <w:lang w:eastAsia="zh-CN"/>
              </w:rPr>
              <w:t>2019</w:t>
            </w:r>
            <w:r>
              <w:rPr>
                <w:lang w:eastAsia="zh-CN"/>
              </w:rPr>
              <w:t>年华为全球分析师大会期间，华为云核心网战略与业务发展部总裁戴继盛发表主题演讲，对华为</w:t>
            </w:r>
            <w:r>
              <w:rPr>
                <w:lang w:eastAsia="zh-CN"/>
              </w:rPr>
              <w:t>5G</w:t>
            </w:r>
            <w:r>
              <w:rPr>
                <w:lang w:eastAsia="zh-CN"/>
              </w:rPr>
              <w:t>核心网战略进行了深度解读。</w:t>
            </w:r>
            <w:r>
              <w:rPr>
                <w:lang w:eastAsia="zh-CN"/>
              </w:rPr>
              <w:br/>
            </w:r>
          </w:p>
        </w:tc>
        <w:tc>
          <w:tcPr>
            <w:tcW w:w="4320" w:type="dxa"/>
          </w:tcPr>
          <w:p w14:paraId="251C3613" w14:textId="77777777" w:rsidR="00BC3878" w:rsidRDefault="0098148B">
            <w:r>
              <w:t>NEWS | APR 17, 2019|Huawei 5G Core Network: Simpler Yet More Reliable|During the 2019 Huawei Global Analyst Summit, Jason Dai, President of Huawei Cloud Core Network Strategy|Business Development Dept, delivered a keynote speech on Huawei's 5G core network strategy.</w:t>
            </w:r>
            <w:r>
              <w:br/>
            </w:r>
          </w:p>
        </w:tc>
      </w:tr>
      <w:tr w:rsidR="00BC3878" w14:paraId="18D345BB" w14:textId="77777777">
        <w:tc>
          <w:tcPr>
            <w:tcW w:w="4320" w:type="dxa"/>
          </w:tcPr>
          <w:p w14:paraId="021CFF6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17</w:t>
            </w:r>
            <w:r>
              <w:rPr>
                <w:lang w:eastAsia="zh-CN"/>
              </w:rPr>
              <w:t>日</w:t>
            </w:r>
            <w:r>
              <w:rPr>
                <w:lang w:eastAsia="zh-CN"/>
              </w:rPr>
              <w:t>|SingleRAN Pro</w:t>
            </w:r>
            <w:r>
              <w:rPr>
                <w:lang w:eastAsia="zh-CN"/>
              </w:rPr>
              <w:t>，以极简和开放实现</w:t>
            </w:r>
            <w:r>
              <w:rPr>
                <w:lang w:eastAsia="zh-CN"/>
              </w:rPr>
              <w:t>5G</w:t>
            </w:r>
            <w:r>
              <w:rPr>
                <w:lang w:eastAsia="zh-CN"/>
              </w:rPr>
              <w:t>繁荣</w:t>
            </w:r>
            <w:r>
              <w:rPr>
                <w:lang w:eastAsia="zh-CN"/>
              </w:rPr>
              <w:t>|</w:t>
            </w:r>
            <w:r>
              <w:rPr>
                <w:lang w:eastAsia="zh-CN"/>
              </w:rPr>
              <w:t>在华为第十六届全球分析师大会期间，华为无线网络首席营销官周跃峰全面阐述</w:t>
            </w:r>
            <w:r>
              <w:rPr>
                <w:lang w:eastAsia="zh-CN"/>
              </w:rPr>
              <w:t>SingleRAN Pro</w:t>
            </w:r>
            <w:r>
              <w:rPr>
                <w:lang w:eastAsia="zh-CN"/>
              </w:rPr>
              <w:t>解决方案极简、开放的建网理念，帮助运营商快速构建</w:t>
            </w:r>
            <w:r>
              <w:rPr>
                <w:lang w:eastAsia="zh-CN"/>
              </w:rPr>
              <w:t>5G</w:t>
            </w:r>
            <w:r>
              <w:rPr>
                <w:lang w:eastAsia="zh-CN"/>
              </w:rPr>
              <w:t>商用网络、共迎</w:t>
            </w:r>
            <w:r>
              <w:rPr>
                <w:lang w:eastAsia="zh-CN"/>
              </w:rPr>
              <w:t>5G</w:t>
            </w:r>
            <w:r>
              <w:rPr>
                <w:lang w:eastAsia="zh-CN"/>
              </w:rPr>
              <w:t>商业繁荣。</w:t>
            </w:r>
            <w:r>
              <w:rPr>
                <w:lang w:eastAsia="zh-CN"/>
              </w:rPr>
              <w:br/>
            </w:r>
          </w:p>
        </w:tc>
        <w:tc>
          <w:tcPr>
            <w:tcW w:w="4320" w:type="dxa"/>
          </w:tcPr>
          <w:p w14:paraId="2D7FBF1B" w14:textId="77777777" w:rsidR="00BC3878" w:rsidRDefault="0098148B">
            <w:r>
              <w:t>NEWS | APR 17, 2019|SingleRAN Pro: Combining Simplicity and Openness for 5G Success|Huawei's SingleRAN Pro solution offers an open, simplified networking concept to help operators roll out commercial 5G networks with speed and prosper.</w:t>
            </w:r>
            <w:r>
              <w:br/>
            </w:r>
          </w:p>
        </w:tc>
      </w:tr>
      <w:tr w:rsidR="00BC3878" w14:paraId="49B21B71" w14:textId="77777777">
        <w:tc>
          <w:tcPr>
            <w:tcW w:w="4320" w:type="dxa"/>
          </w:tcPr>
          <w:p w14:paraId="7C26D60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11</w:t>
            </w:r>
            <w:r>
              <w:rPr>
                <w:lang w:eastAsia="zh-CN"/>
              </w:rPr>
              <w:t>日</w:t>
            </w:r>
            <w:r>
              <w:rPr>
                <w:lang w:eastAsia="zh-CN"/>
              </w:rPr>
              <w:t>|</w:t>
            </w:r>
            <w:r>
              <w:rPr>
                <w:lang w:eastAsia="zh-CN"/>
              </w:rPr>
              <w:t>华为</w:t>
            </w:r>
            <w:r>
              <w:rPr>
                <w:lang w:eastAsia="zh-CN"/>
              </w:rPr>
              <w:t>Atlas</w:t>
            </w:r>
            <w:r>
              <w:rPr>
                <w:lang w:eastAsia="zh-CN"/>
              </w:rPr>
              <w:t>人工智能计算平台正式上市</w:t>
            </w:r>
            <w:r>
              <w:rPr>
                <w:lang w:eastAsia="zh-CN"/>
              </w:rPr>
              <w:t>|</w:t>
            </w:r>
            <w:r>
              <w:rPr>
                <w:lang w:eastAsia="zh-CN"/>
              </w:rPr>
              <w:t>华为宣布</w:t>
            </w:r>
            <w:r>
              <w:rPr>
                <w:lang w:eastAsia="zh-CN"/>
              </w:rPr>
              <w:t>Atlas</w:t>
            </w:r>
            <w:r>
              <w:rPr>
                <w:lang w:eastAsia="zh-CN"/>
              </w:rPr>
              <w:t>人工智能计算平台系列产品正式上市，开启了</w:t>
            </w:r>
            <w:r>
              <w:rPr>
                <w:lang w:eastAsia="zh-CN"/>
              </w:rPr>
              <w:t>Atlas</w:t>
            </w:r>
            <w:r>
              <w:rPr>
                <w:lang w:eastAsia="zh-CN"/>
              </w:rPr>
              <w:t>商用新篇章。</w:t>
            </w:r>
            <w:r>
              <w:rPr>
                <w:lang w:eastAsia="zh-CN"/>
              </w:rPr>
              <w:br/>
            </w:r>
          </w:p>
        </w:tc>
        <w:tc>
          <w:tcPr>
            <w:tcW w:w="4320" w:type="dxa"/>
          </w:tcPr>
          <w:p w14:paraId="78ED7BC5" w14:textId="77777777" w:rsidR="00BC3878" w:rsidRDefault="0098148B">
            <w:r>
              <w:t>NEWS | APR 17, 2019|Huawei Announces the Atlas AI Computing Platform Ready on a Commercial Scale|Huawei announced the official launch of the Atlas AI computing platform to the market, unlocking a new chapter on the Atlas commercial roadmap.</w:t>
            </w:r>
            <w:r>
              <w:br/>
            </w:r>
          </w:p>
        </w:tc>
      </w:tr>
      <w:tr w:rsidR="00BC3878" w14:paraId="4DC5B0CE" w14:textId="77777777">
        <w:tc>
          <w:tcPr>
            <w:tcW w:w="4320" w:type="dxa"/>
          </w:tcPr>
          <w:p w14:paraId="50D3A706"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16</w:t>
            </w:r>
            <w:r>
              <w:rPr>
                <w:lang w:eastAsia="zh-CN"/>
              </w:rPr>
              <w:t>日</w:t>
            </w:r>
            <w:r>
              <w:rPr>
                <w:lang w:eastAsia="zh-CN"/>
              </w:rPr>
              <w:t>|</w:t>
            </w:r>
            <w:r>
              <w:rPr>
                <w:lang w:eastAsia="zh-CN"/>
              </w:rPr>
              <w:t>华为携手合作伙伴发起双</w:t>
            </w:r>
            <w:r>
              <w:rPr>
                <w:lang w:eastAsia="zh-CN"/>
              </w:rPr>
              <w:t>G Cloud VR</w:t>
            </w:r>
            <w:r>
              <w:rPr>
                <w:lang w:eastAsia="zh-CN"/>
              </w:rPr>
              <w:t>发展倡议</w:t>
            </w:r>
            <w:r>
              <w:rPr>
                <w:lang w:eastAsia="zh-CN"/>
              </w:rPr>
              <w:t>|</w:t>
            </w:r>
            <w:r>
              <w:rPr>
                <w:lang w:eastAsia="zh-CN"/>
              </w:rPr>
              <w:t>在华为第十六届全球分析师大会期间，华为联合英伟达、京东方、视博云、兰亭数字、创维</w:t>
            </w:r>
            <w:r>
              <w:rPr>
                <w:lang w:eastAsia="zh-CN"/>
              </w:rPr>
              <w:t>VR</w:t>
            </w:r>
            <w:r>
              <w:rPr>
                <w:lang w:eastAsia="zh-CN"/>
              </w:rPr>
              <w:t>、</w:t>
            </w:r>
            <w:r>
              <w:rPr>
                <w:lang w:eastAsia="zh-CN"/>
              </w:rPr>
              <w:t>Pico</w:t>
            </w:r>
            <w:r>
              <w:rPr>
                <w:lang w:eastAsia="zh-CN"/>
              </w:rPr>
              <w:t>、大朋、爱奇艺、格如灵等合作伙伴发起双</w:t>
            </w:r>
            <w:r>
              <w:rPr>
                <w:lang w:eastAsia="zh-CN"/>
              </w:rPr>
              <w:t>G Cloud VR</w:t>
            </w:r>
            <w:r>
              <w:rPr>
                <w:lang w:eastAsia="zh-CN"/>
              </w:rPr>
              <w:t>发展倡议：以华为</w:t>
            </w:r>
            <w:r>
              <w:rPr>
                <w:lang w:eastAsia="zh-CN"/>
              </w:rPr>
              <w:t>iLab</w:t>
            </w:r>
            <w:r>
              <w:rPr>
                <w:lang w:eastAsia="zh-CN"/>
              </w:rPr>
              <w:t>和</w:t>
            </w:r>
            <w:r>
              <w:rPr>
                <w:lang w:eastAsia="zh-CN"/>
              </w:rPr>
              <w:t>X Labs</w:t>
            </w:r>
            <w:r>
              <w:rPr>
                <w:lang w:eastAsia="zh-CN"/>
              </w:rPr>
              <w:t>创新实验室为孵化中心，加速推动</w:t>
            </w:r>
            <w:r>
              <w:rPr>
                <w:lang w:eastAsia="zh-CN"/>
              </w:rPr>
              <w:t>Cloud VR</w:t>
            </w:r>
            <w:r>
              <w:rPr>
                <w:lang w:eastAsia="zh-CN"/>
              </w:rPr>
              <w:t>的规模商用。</w:t>
            </w:r>
            <w:r>
              <w:rPr>
                <w:lang w:eastAsia="zh-CN"/>
              </w:rPr>
              <w:br/>
            </w:r>
          </w:p>
        </w:tc>
        <w:tc>
          <w:tcPr>
            <w:tcW w:w="4320" w:type="dxa"/>
          </w:tcPr>
          <w:p w14:paraId="62BB7D60" w14:textId="77777777" w:rsidR="00BC3878" w:rsidRDefault="0098148B">
            <w:r>
              <w:t>NEWS | APR 16, 2019|Huawei and VR OpenLab Partners Launch Dual-G Cloud VR Initiative to Accelerate Cloud VR Business Innovation|During the 16th Huawei Global Analyst Summit (HAS), Huawei and its business partners of VR OpenLab including NVIDIA, BOE, Cyber Cloud, Letin VR, Skyworth VR, Pico, DPVR, iQIY, and Growlib launched the Dual-G Cloud VR Initiative.</w:t>
            </w:r>
            <w:r>
              <w:br/>
            </w:r>
          </w:p>
        </w:tc>
      </w:tr>
      <w:tr w:rsidR="00BC3878" w14:paraId="5673CE2F" w14:textId="77777777">
        <w:tc>
          <w:tcPr>
            <w:tcW w:w="4320" w:type="dxa"/>
          </w:tcPr>
          <w:p w14:paraId="341C9C03"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04</w:t>
            </w:r>
            <w:r>
              <w:rPr>
                <w:lang w:eastAsia="zh-CN"/>
              </w:rPr>
              <w:t>月</w:t>
            </w:r>
            <w:r>
              <w:rPr>
                <w:lang w:eastAsia="zh-CN"/>
              </w:rPr>
              <w:t>16</w:t>
            </w:r>
            <w:r>
              <w:rPr>
                <w:lang w:eastAsia="zh-CN"/>
              </w:rPr>
              <w:t>日</w:t>
            </w:r>
            <w:r>
              <w:rPr>
                <w:lang w:eastAsia="zh-CN"/>
              </w:rPr>
              <w:t>|</w:t>
            </w:r>
            <w:r>
              <w:rPr>
                <w:lang w:eastAsia="zh-CN"/>
              </w:rPr>
              <w:t>华为副董事长胡厚崑：智能世界触手可及，</w:t>
            </w:r>
            <w:r>
              <w:rPr>
                <w:lang w:eastAsia="zh-CN"/>
              </w:rPr>
              <w:t>ICT</w:t>
            </w:r>
            <w:r>
              <w:rPr>
                <w:lang w:eastAsia="zh-CN"/>
              </w:rPr>
              <w:t>迈向发展新高度</w:t>
            </w:r>
            <w:r>
              <w:rPr>
                <w:lang w:eastAsia="zh-CN"/>
              </w:rPr>
              <w:t>|4</w:t>
            </w:r>
            <w:r>
              <w:rPr>
                <w:lang w:eastAsia="zh-CN"/>
              </w:rPr>
              <w:t>月</w:t>
            </w:r>
            <w:r>
              <w:rPr>
                <w:lang w:eastAsia="zh-CN"/>
              </w:rPr>
              <w:t>16</w:t>
            </w:r>
            <w:r>
              <w:rPr>
                <w:lang w:eastAsia="zh-CN"/>
              </w:rPr>
              <w:t>日，以构建万物互联的智能世界为主题的第十六届华为全球分析师大会开幕，华为副董事长胡厚崑分享了智能世界洞察、产业判断以及华为的战略投入方向。</w:t>
            </w:r>
            <w:r>
              <w:rPr>
                <w:lang w:eastAsia="zh-CN"/>
              </w:rPr>
              <w:br/>
            </w:r>
          </w:p>
        </w:tc>
        <w:tc>
          <w:tcPr>
            <w:tcW w:w="4320" w:type="dxa"/>
          </w:tcPr>
          <w:p w14:paraId="4899FC60" w14:textId="77777777" w:rsidR="00BC3878" w:rsidRDefault="0098148B">
            <w:r>
              <w:t>NEWS | APR 16, 2019|Huawei: Steering Innovation to Build a Fully Connected, Intelligent World|Huawei held its 16th annual Global Analyst Summit in Shenzhen, China. The theme of this year's summit was "Building a Fully Connected, Intelligent World".</w:t>
            </w:r>
            <w:r>
              <w:br/>
            </w:r>
          </w:p>
        </w:tc>
      </w:tr>
      <w:tr w:rsidR="00BC3878" w14:paraId="6ED6FDF9" w14:textId="77777777">
        <w:tc>
          <w:tcPr>
            <w:tcW w:w="4320" w:type="dxa"/>
          </w:tcPr>
          <w:p w14:paraId="33B9BCB6"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16</w:t>
            </w:r>
            <w:r>
              <w:rPr>
                <w:lang w:eastAsia="zh-CN"/>
              </w:rPr>
              <w:t>日</w:t>
            </w:r>
            <w:r>
              <w:rPr>
                <w:lang w:eastAsia="zh-CN"/>
              </w:rPr>
              <w:t>|</w:t>
            </w:r>
            <w:r>
              <w:rPr>
                <w:lang w:eastAsia="zh-CN"/>
              </w:rPr>
              <w:t>华为企业业务引领新</w:t>
            </w:r>
            <w:r>
              <w:rPr>
                <w:lang w:eastAsia="zh-CN"/>
              </w:rPr>
              <w:t>ICT</w:t>
            </w:r>
            <w:r>
              <w:rPr>
                <w:lang w:eastAsia="zh-CN"/>
              </w:rPr>
              <w:t>：智能，联接，数字平台</w:t>
            </w:r>
            <w:r>
              <w:rPr>
                <w:lang w:eastAsia="zh-CN"/>
              </w:rPr>
              <w:t>|</w:t>
            </w:r>
            <w:r>
              <w:rPr>
                <w:lang w:eastAsia="zh-CN"/>
              </w:rPr>
              <w:t>今日，华为第</w:t>
            </w:r>
            <w:r>
              <w:rPr>
                <w:lang w:eastAsia="zh-CN"/>
              </w:rPr>
              <w:t>16</w:t>
            </w:r>
            <w:r>
              <w:rPr>
                <w:lang w:eastAsia="zh-CN"/>
              </w:rPr>
              <w:t>届全球分析师大会在深圳揭开序幕。</w:t>
            </w:r>
            <w:r>
              <w:rPr>
                <w:lang w:eastAsia="zh-CN"/>
              </w:rPr>
              <w:br/>
            </w:r>
          </w:p>
        </w:tc>
        <w:tc>
          <w:tcPr>
            <w:tcW w:w="4320" w:type="dxa"/>
          </w:tcPr>
          <w:p w14:paraId="77897193" w14:textId="77777777" w:rsidR="00BC3878" w:rsidRDefault="0098148B">
            <w:r>
              <w:t>NEWS | APR 16, 2019|Huawei Enterprise Business Group Leads New ICT: Intelligence, Connectivity and Digital Platform|Today Huawei kicked off its 16th annual Global Analyst Summit (HAS) in Shenzhen, China.</w:t>
            </w:r>
            <w:r>
              <w:br/>
            </w:r>
          </w:p>
        </w:tc>
      </w:tr>
      <w:tr w:rsidR="00BC3878" w14:paraId="527D6727" w14:textId="77777777">
        <w:tc>
          <w:tcPr>
            <w:tcW w:w="4320" w:type="dxa"/>
          </w:tcPr>
          <w:p w14:paraId="48DA371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16</w:t>
            </w:r>
            <w:r>
              <w:rPr>
                <w:lang w:eastAsia="zh-CN"/>
              </w:rPr>
              <w:t>日</w:t>
            </w:r>
            <w:r>
              <w:rPr>
                <w:lang w:eastAsia="zh-CN"/>
              </w:rPr>
              <w:t>|</w:t>
            </w:r>
            <w:r>
              <w:rPr>
                <w:lang w:eastAsia="zh-CN"/>
              </w:rPr>
              <w:t>华为副董事长胡厚崑：智能世界触手可及，</w:t>
            </w:r>
            <w:r>
              <w:rPr>
                <w:lang w:eastAsia="zh-CN"/>
              </w:rPr>
              <w:t>ICT</w:t>
            </w:r>
            <w:r>
              <w:rPr>
                <w:lang w:eastAsia="zh-CN"/>
              </w:rPr>
              <w:t>迈向发展新高度</w:t>
            </w:r>
            <w:r>
              <w:rPr>
                <w:lang w:eastAsia="zh-CN"/>
              </w:rPr>
              <w:t>|4</w:t>
            </w:r>
            <w:r>
              <w:rPr>
                <w:lang w:eastAsia="zh-CN"/>
              </w:rPr>
              <w:t>月</w:t>
            </w:r>
            <w:r>
              <w:rPr>
                <w:lang w:eastAsia="zh-CN"/>
              </w:rPr>
              <w:t>16</w:t>
            </w:r>
            <w:r>
              <w:rPr>
                <w:lang w:eastAsia="zh-CN"/>
              </w:rPr>
              <w:t>日，以构建万物互联的智能世界为主题的第十六届华为全球分析师大会开幕，华为副董事长胡厚崑分享了智能世界洞察、产业判断以及华为的战略投入方向。</w:t>
            </w:r>
            <w:r>
              <w:rPr>
                <w:lang w:eastAsia="zh-CN"/>
              </w:rPr>
              <w:br/>
            </w:r>
          </w:p>
        </w:tc>
        <w:tc>
          <w:tcPr>
            <w:tcW w:w="4320" w:type="dxa"/>
          </w:tcPr>
          <w:p w14:paraId="76811E89" w14:textId="77777777" w:rsidR="00BC3878" w:rsidRDefault="0098148B">
            <w:r>
              <w:t>NEWS | APR 16, 2019|Huawei's Ken Hu: The Intelligent World is Here|At the 16th Huawei Global Analyst Summit, Huawei Deputy Chair Ken Hu shared the company's insight into broader industry trends and the Huawei's strategic direction.</w:t>
            </w:r>
            <w:r>
              <w:br/>
            </w:r>
          </w:p>
        </w:tc>
      </w:tr>
      <w:tr w:rsidR="00BC3878" w14:paraId="14A56704" w14:textId="77777777">
        <w:tc>
          <w:tcPr>
            <w:tcW w:w="4320" w:type="dxa"/>
          </w:tcPr>
          <w:p w14:paraId="2FEB26E6" w14:textId="77777777" w:rsidR="00BC3878" w:rsidRDefault="0098148B">
            <w:r>
              <w:t>新闻</w:t>
            </w:r>
            <w:r>
              <w:t xml:space="preserve"> | 2019</w:t>
            </w:r>
            <w:r>
              <w:t>年</w:t>
            </w:r>
            <w:r>
              <w:t>04</w:t>
            </w:r>
            <w:r>
              <w:t>月</w:t>
            </w:r>
            <w:r>
              <w:t>15</w:t>
            </w:r>
            <w:r>
              <w:t>日</w:t>
            </w:r>
            <w:r>
              <w:t>|</w:t>
            </w:r>
            <w:r>
              <w:t>华为网络运化引擎</w:t>
            </w:r>
            <w:r>
              <w:t>NCE</w:t>
            </w:r>
            <w:r>
              <w:t>竞争力被评为广域网</w:t>
            </w:r>
            <w:r>
              <w:t>SDN</w:t>
            </w:r>
            <w:r>
              <w:t>控制器业界领导者地位</w:t>
            </w:r>
            <w:r>
              <w:t>|</w:t>
            </w:r>
            <w:r>
              <w:t>在</w:t>
            </w:r>
            <w:r>
              <w:t>GlobalData 3</w:t>
            </w:r>
            <w:r>
              <w:t>月份最新发布的报告《</w:t>
            </w:r>
            <w:r>
              <w:t>WAN SDN Controller: Competitive Landscape Assessment</w:t>
            </w:r>
            <w:r>
              <w:t>》中，华为网络云化引擎（</w:t>
            </w:r>
            <w:r>
              <w:t>Network Cloud Engine</w:t>
            </w:r>
            <w:r>
              <w:t>，以下简称</w:t>
            </w:r>
            <w:r>
              <w:t xml:space="preserve">NCE </w:t>
            </w:r>
            <w:r>
              <w:t>）在全球</w:t>
            </w:r>
            <w:r>
              <w:t>10</w:t>
            </w:r>
            <w:r>
              <w:t>家主流供应商中脱颖而出，被评为唯一的广域网</w:t>
            </w:r>
            <w:r>
              <w:t xml:space="preserve"> SDN</w:t>
            </w:r>
            <w:r>
              <w:t>控制器领导者。</w:t>
            </w:r>
            <w:r>
              <w:br/>
            </w:r>
          </w:p>
        </w:tc>
        <w:tc>
          <w:tcPr>
            <w:tcW w:w="4320" w:type="dxa"/>
          </w:tcPr>
          <w:p w14:paraId="6B401653" w14:textId="77777777" w:rsidR="00BC3878" w:rsidRDefault="0098148B">
            <w:r>
              <w:t>NEWS | APR 15, 2019|GlobalData Ranks Huawei NCE an Industry Leader in WAN SDN Controllers|Huawei's Network Cloud Engine (NCE) eclipsed a field of 10 mainstream WAN SDN controllers and was ranked the only leader in WAN SDN controllers by GlobalData, in its March 2019 report titled "WAN SDN Controller: Competitive Landscape Assessment."</w:t>
            </w:r>
            <w:r>
              <w:br/>
            </w:r>
          </w:p>
        </w:tc>
      </w:tr>
      <w:tr w:rsidR="00BC3878" w14:paraId="5FB03165" w14:textId="77777777">
        <w:tc>
          <w:tcPr>
            <w:tcW w:w="4320" w:type="dxa"/>
          </w:tcPr>
          <w:p w14:paraId="286DB77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11</w:t>
            </w:r>
            <w:r>
              <w:rPr>
                <w:lang w:eastAsia="zh-CN"/>
              </w:rPr>
              <w:t>日</w:t>
            </w:r>
            <w:r>
              <w:rPr>
                <w:lang w:eastAsia="zh-CN"/>
              </w:rPr>
              <w:t>|</w:t>
            </w:r>
            <w:r>
              <w:rPr>
                <w:lang w:eastAsia="zh-CN"/>
              </w:rPr>
              <w:t>中国移动联合华为、百度首次展示</w:t>
            </w:r>
            <w:r>
              <w:rPr>
                <w:lang w:eastAsia="zh-CN"/>
              </w:rPr>
              <w:t>5G</w:t>
            </w:r>
            <w:r>
              <w:rPr>
                <w:lang w:eastAsia="zh-CN"/>
              </w:rPr>
              <w:t>行业局域网技术</w:t>
            </w:r>
            <w:r>
              <w:rPr>
                <w:lang w:eastAsia="zh-CN"/>
              </w:rPr>
              <w:t>|</w:t>
            </w:r>
            <w:r>
              <w:rPr>
                <w:lang w:eastAsia="zh-CN"/>
              </w:rPr>
              <w:t>今日，中国移动携手华为和百度在北京首次展示基于</w:t>
            </w:r>
            <w:r>
              <w:rPr>
                <w:lang w:eastAsia="zh-CN"/>
              </w:rPr>
              <w:t>SA</w:t>
            </w:r>
            <w:r>
              <w:rPr>
                <w:lang w:eastAsia="zh-CN"/>
              </w:rPr>
              <w:t>架构的</w:t>
            </w:r>
            <w:r>
              <w:rPr>
                <w:lang w:eastAsia="zh-CN"/>
              </w:rPr>
              <w:t>5G Vertical LAN(</w:t>
            </w:r>
            <w:r>
              <w:rPr>
                <w:lang w:eastAsia="zh-CN"/>
              </w:rPr>
              <w:t>行业局域网</w:t>
            </w:r>
            <w:r>
              <w:rPr>
                <w:lang w:eastAsia="zh-CN"/>
              </w:rPr>
              <w:t>)</w:t>
            </w:r>
            <w:r>
              <w:rPr>
                <w:lang w:eastAsia="zh-CN"/>
              </w:rPr>
              <w:t>技术，承载</w:t>
            </w:r>
            <w:r>
              <w:rPr>
                <w:lang w:eastAsia="zh-CN"/>
              </w:rPr>
              <w:t>8K</w:t>
            </w:r>
            <w:r>
              <w:rPr>
                <w:lang w:eastAsia="zh-CN"/>
              </w:rPr>
              <w:t>实时会议系统，助力企业云办公。</w:t>
            </w:r>
            <w:r>
              <w:rPr>
                <w:lang w:eastAsia="zh-CN"/>
              </w:rPr>
              <w:br/>
            </w:r>
          </w:p>
        </w:tc>
        <w:tc>
          <w:tcPr>
            <w:tcW w:w="4320" w:type="dxa"/>
          </w:tcPr>
          <w:p w14:paraId="1424B7E9" w14:textId="77777777" w:rsidR="00BC3878" w:rsidRDefault="0098148B">
            <w:r>
              <w:t>NEWS | APR 11, 2019|First Showcase of 5G Vertical LAN Developed through Huawei’s Cooperation with China Mobile and Baidu|Today in Beijing, China Mobile joined hands with Huawei and Baidu to showcase the SA-based 5G Vertical LAN technology for the first time. This technology provides an 8K video conferencing system, facilitating enterprise office cloudification. It also enables partners to provide a customized 5G vertical LAN on which enterprise terminals and enterprise clouds coexist.</w:t>
            </w:r>
            <w:r>
              <w:br/>
            </w:r>
          </w:p>
        </w:tc>
      </w:tr>
      <w:tr w:rsidR="00BC3878" w14:paraId="1D6072E8" w14:textId="77777777">
        <w:tc>
          <w:tcPr>
            <w:tcW w:w="4320" w:type="dxa"/>
          </w:tcPr>
          <w:p w14:paraId="0563E20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10</w:t>
            </w:r>
            <w:r>
              <w:rPr>
                <w:lang w:eastAsia="zh-CN"/>
              </w:rPr>
              <w:t>日</w:t>
            </w:r>
            <w:r>
              <w:rPr>
                <w:lang w:eastAsia="zh-CN"/>
              </w:rPr>
              <w:t>|</w:t>
            </w:r>
            <w:r>
              <w:rPr>
                <w:lang w:eastAsia="zh-CN"/>
              </w:rPr>
              <w:t>华为在</w:t>
            </w:r>
            <w:r>
              <w:rPr>
                <w:lang w:eastAsia="zh-CN"/>
              </w:rPr>
              <w:t>EANTC</w:t>
            </w:r>
            <w:r>
              <w:rPr>
                <w:lang w:eastAsia="zh-CN"/>
              </w:rPr>
              <w:t>完成</w:t>
            </w:r>
            <w:r>
              <w:rPr>
                <w:lang w:eastAsia="zh-CN"/>
              </w:rPr>
              <w:t>SRv6</w:t>
            </w:r>
            <w:r>
              <w:rPr>
                <w:lang w:eastAsia="zh-CN"/>
              </w:rPr>
              <w:t>互通测试</w:t>
            </w:r>
            <w:r>
              <w:rPr>
                <w:lang w:eastAsia="zh-CN"/>
              </w:rPr>
              <w:t>|</w:t>
            </w:r>
            <w:r>
              <w:rPr>
                <w:lang w:eastAsia="zh-CN"/>
              </w:rPr>
              <w:t>在</w:t>
            </w:r>
            <w:r>
              <w:rPr>
                <w:lang w:eastAsia="zh-CN"/>
              </w:rPr>
              <w:t xml:space="preserve">2019 </w:t>
            </w:r>
            <w:r>
              <w:rPr>
                <w:lang w:eastAsia="zh-CN"/>
              </w:rPr>
              <w:lastRenderedPageBreak/>
              <w:t>MPLS+SDN+NFV</w:t>
            </w:r>
            <w:r>
              <w:rPr>
                <w:lang w:eastAsia="zh-CN"/>
              </w:rPr>
              <w:t>全球论坛期间，欧洲高级网络测试中心（</w:t>
            </w:r>
            <w:r>
              <w:rPr>
                <w:lang w:eastAsia="zh-CN"/>
              </w:rPr>
              <w:t>EANTC</w:t>
            </w:r>
            <w:r>
              <w:rPr>
                <w:lang w:eastAsia="zh-CN"/>
              </w:rPr>
              <w:t>）发布</w:t>
            </w:r>
            <w:r>
              <w:rPr>
                <w:lang w:eastAsia="zh-CN"/>
              </w:rPr>
              <w:t>2019</w:t>
            </w:r>
            <w:r>
              <w:rPr>
                <w:lang w:eastAsia="zh-CN"/>
              </w:rPr>
              <w:t>年互通测试白皮书。</w:t>
            </w:r>
            <w:r>
              <w:rPr>
                <w:lang w:eastAsia="zh-CN"/>
              </w:rPr>
              <w:br/>
            </w:r>
          </w:p>
        </w:tc>
        <w:tc>
          <w:tcPr>
            <w:tcW w:w="4320" w:type="dxa"/>
          </w:tcPr>
          <w:p w14:paraId="63E32DC9" w14:textId="77777777" w:rsidR="00BC3878" w:rsidRDefault="0098148B">
            <w:r>
              <w:lastRenderedPageBreak/>
              <w:t xml:space="preserve">NEWS | APR 10, 2019|Huawei Completes SRv6 Interoperability Tests at EANTC|At MPLS+SDN+NFV World Congress 2019, </w:t>
            </w:r>
            <w:r>
              <w:lastRenderedPageBreak/>
              <w:t>Huawei participated in multi-vendor interoperability tests conducted by the European Advanced Network Test Center (EANTC), which has recently released its 2019 Interoperability Test White Paper.</w:t>
            </w:r>
            <w:r>
              <w:br/>
            </w:r>
          </w:p>
        </w:tc>
      </w:tr>
      <w:tr w:rsidR="00BC3878" w14:paraId="1FCCDE52" w14:textId="77777777">
        <w:tc>
          <w:tcPr>
            <w:tcW w:w="4320" w:type="dxa"/>
          </w:tcPr>
          <w:p w14:paraId="1824DD90"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04</w:t>
            </w:r>
            <w:r>
              <w:rPr>
                <w:lang w:eastAsia="zh-CN"/>
              </w:rPr>
              <w:t>月</w:t>
            </w:r>
            <w:r>
              <w:rPr>
                <w:lang w:eastAsia="zh-CN"/>
              </w:rPr>
              <w:t>08</w:t>
            </w:r>
            <w:r>
              <w:rPr>
                <w:lang w:eastAsia="zh-CN"/>
              </w:rPr>
              <w:t>日</w:t>
            </w:r>
            <w:r>
              <w:rPr>
                <w:lang w:eastAsia="zh-CN"/>
              </w:rPr>
              <w:t>|</w:t>
            </w:r>
            <w:r>
              <w:rPr>
                <w:lang w:eastAsia="zh-CN"/>
              </w:rPr>
              <w:t>中国电信、国家电网和华为联合完成全球首个基于</w:t>
            </w:r>
            <w:r>
              <w:rPr>
                <w:lang w:eastAsia="zh-CN"/>
              </w:rPr>
              <w:t>5G SA</w:t>
            </w:r>
            <w:r>
              <w:rPr>
                <w:lang w:eastAsia="zh-CN"/>
              </w:rPr>
              <w:t>网络的电力切片测试</w:t>
            </w:r>
            <w:r>
              <w:rPr>
                <w:lang w:eastAsia="zh-CN"/>
              </w:rPr>
              <w:t>|</w:t>
            </w:r>
            <w:r>
              <w:rPr>
                <w:lang w:eastAsia="zh-CN"/>
              </w:rPr>
              <w:t>近日，中国电信江苏公司、国网南京供电公司与华为在南京成功完成了业界首个基于真实电网环境的电力切片测试，这同时也是全球首个基于最新</w:t>
            </w:r>
            <w:r>
              <w:rPr>
                <w:lang w:eastAsia="zh-CN"/>
              </w:rPr>
              <w:t>3GPP</w:t>
            </w:r>
            <w:r>
              <w:rPr>
                <w:lang w:eastAsia="zh-CN"/>
              </w:rPr>
              <w:t>标准</w:t>
            </w:r>
            <w:r>
              <w:rPr>
                <w:lang w:eastAsia="zh-CN"/>
              </w:rPr>
              <w:t>5G SA</w:t>
            </w:r>
            <w:r>
              <w:rPr>
                <w:lang w:eastAsia="zh-CN"/>
              </w:rPr>
              <w:t>网络的电力切片测试。本次测试的成功标志着</w:t>
            </w:r>
            <w:r>
              <w:rPr>
                <w:lang w:eastAsia="zh-CN"/>
              </w:rPr>
              <w:t>5G</w:t>
            </w:r>
            <w:r>
              <w:rPr>
                <w:lang w:eastAsia="zh-CN"/>
              </w:rPr>
              <w:t>深入垂直行业应用进入到了一个新阶段。</w:t>
            </w:r>
            <w:r>
              <w:rPr>
                <w:lang w:eastAsia="zh-CN"/>
              </w:rPr>
              <w:br/>
            </w:r>
          </w:p>
        </w:tc>
        <w:tc>
          <w:tcPr>
            <w:tcW w:w="4320" w:type="dxa"/>
          </w:tcPr>
          <w:p w14:paraId="5954A864" w14:textId="77777777" w:rsidR="00BC3878" w:rsidRDefault="0098148B">
            <w:r>
              <w:t>NEWS | APR 10, 2019|Huawei with China Telecom and State Grid Jointly Complete the World's First 5G SA Electricity Slice Test|China Telecom Jiangsu, State Grid Corporation of China (SGCC) Nanjing Power Supply Company, and Huawei completed the industry's first electricity network slice test under a real power grid environment in Nanjing.</w:t>
            </w:r>
            <w:r>
              <w:br/>
            </w:r>
          </w:p>
        </w:tc>
      </w:tr>
      <w:tr w:rsidR="00BC3878" w14:paraId="2AC8CAD9" w14:textId="77777777">
        <w:tc>
          <w:tcPr>
            <w:tcW w:w="4320" w:type="dxa"/>
          </w:tcPr>
          <w:p w14:paraId="1179A90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19</w:t>
            </w:r>
            <w:r>
              <w:rPr>
                <w:lang w:eastAsia="zh-CN"/>
              </w:rPr>
              <w:t>日</w:t>
            </w:r>
            <w:r>
              <w:rPr>
                <w:lang w:eastAsia="zh-CN"/>
              </w:rPr>
              <w:t>|</w:t>
            </w:r>
            <w:r>
              <w:rPr>
                <w:lang w:eastAsia="zh-CN"/>
              </w:rPr>
              <w:t>华为宣布启用</w:t>
            </w:r>
            <w:r>
              <w:rPr>
                <w:lang w:eastAsia="zh-CN"/>
              </w:rPr>
              <w:t>Wi-Fi</w:t>
            </w:r>
            <w:r>
              <w:rPr>
                <w:lang w:eastAsia="zh-CN"/>
              </w:rPr>
              <w:t>产品新品牌</w:t>
            </w:r>
            <w:r>
              <w:rPr>
                <w:lang w:eastAsia="zh-CN"/>
              </w:rPr>
              <w:t>AirEngine</w:t>
            </w:r>
            <w:r>
              <w:rPr>
                <w:lang w:eastAsia="zh-CN"/>
              </w:rPr>
              <w:t>及</w:t>
            </w:r>
            <w:r>
              <w:rPr>
                <w:lang w:eastAsia="zh-CN"/>
              </w:rPr>
              <w:t>Wi-Fi 6</w:t>
            </w:r>
            <w:r>
              <w:rPr>
                <w:lang w:eastAsia="zh-CN"/>
              </w:rPr>
              <w:t>在全球规模部署</w:t>
            </w:r>
            <w:r>
              <w:rPr>
                <w:lang w:eastAsia="zh-CN"/>
              </w:rPr>
              <w:t>|</w:t>
            </w:r>
            <w:r>
              <w:rPr>
                <w:lang w:eastAsia="zh-CN"/>
              </w:rPr>
              <w:t>在中国深圳举行的</w:t>
            </w:r>
            <w:r>
              <w:rPr>
                <w:lang w:eastAsia="zh-CN"/>
              </w:rPr>
              <w:t>2019</w:t>
            </w:r>
            <w:r>
              <w:rPr>
                <w:lang w:eastAsia="zh-CN"/>
              </w:rPr>
              <w:t>年华为全球分析师大会期间，华为和</w:t>
            </w:r>
            <w:r>
              <w:rPr>
                <w:lang w:eastAsia="zh-CN"/>
              </w:rPr>
              <w:t>Wi-Fi</w:t>
            </w:r>
            <w:r>
              <w:rPr>
                <w:lang w:eastAsia="zh-CN"/>
              </w:rPr>
              <w:t>联盟联合举办了主题为</w:t>
            </w:r>
            <w:r>
              <w:rPr>
                <w:lang w:eastAsia="zh-CN"/>
              </w:rPr>
              <w:t>Wi-Fi 6</w:t>
            </w:r>
            <w:r>
              <w:rPr>
                <w:lang w:eastAsia="zh-CN"/>
              </w:rPr>
              <w:t>，激发</w:t>
            </w:r>
            <w:r>
              <w:rPr>
                <w:lang w:eastAsia="zh-CN"/>
              </w:rPr>
              <w:t>Wi-Fi</w:t>
            </w:r>
            <w:r>
              <w:rPr>
                <w:lang w:eastAsia="zh-CN"/>
              </w:rPr>
              <w:t>商业价值的媒体圆桌会议。</w:t>
            </w:r>
            <w:r>
              <w:rPr>
                <w:lang w:eastAsia="zh-CN"/>
              </w:rPr>
              <w:br/>
            </w:r>
          </w:p>
        </w:tc>
        <w:tc>
          <w:tcPr>
            <w:tcW w:w="4320" w:type="dxa"/>
          </w:tcPr>
          <w:p w14:paraId="03568F6C" w14:textId="77777777" w:rsidR="00BC3878" w:rsidRDefault="0098148B">
            <w:r>
              <w:t>NEWS | APR 10, 2019|Huawei Releases “Design Guide for Campus Wi-Fi Networks in the Wi-Fi 6 Era v1.0” White Paper|Today Huawei released a new white paper entitled Design Guide for Campus Wi-Fi Networks in the Wi-Fi 6 Era v1.0 at the Global Education Digital Transformation Summit in Shanghai, China.</w:t>
            </w:r>
            <w:r>
              <w:br/>
            </w:r>
          </w:p>
        </w:tc>
      </w:tr>
      <w:tr w:rsidR="00BC3878" w14:paraId="61D82AC1" w14:textId="77777777">
        <w:tc>
          <w:tcPr>
            <w:tcW w:w="4320" w:type="dxa"/>
          </w:tcPr>
          <w:p w14:paraId="741AAB8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09</w:t>
            </w:r>
            <w:r>
              <w:rPr>
                <w:lang w:eastAsia="zh-CN"/>
              </w:rPr>
              <w:t>日</w:t>
            </w:r>
            <w:r>
              <w:rPr>
                <w:lang w:eastAsia="zh-CN"/>
              </w:rPr>
              <w:t>|</w:t>
            </w:r>
            <w:r>
              <w:rPr>
                <w:lang w:eastAsia="zh-CN"/>
              </w:rPr>
              <w:t>中国铁塔携手华为完成</w:t>
            </w:r>
            <w:r>
              <w:rPr>
                <w:lang w:eastAsia="zh-CN"/>
              </w:rPr>
              <w:t>5G</w:t>
            </w:r>
            <w:r>
              <w:rPr>
                <w:lang w:eastAsia="zh-CN"/>
              </w:rPr>
              <w:t>能源方案联合创新测试</w:t>
            </w:r>
            <w:r>
              <w:rPr>
                <w:lang w:eastAsia="zh-CN"/>
              </w:rPr>
              <w:t>|</w:t>
            </w:r>
            <w:r>
              <w:rPr>
                <w:lang w:eastAsia="zh-CN"/>
              </w:rPr>
              <w:t>近日，中国铁塔与华为共同宣布双方完成了</w:t>
            </w:r>
            <w:r>
              <w:rPr>
                <w:lang w:eastAsia="zh-CN"/>
              </w:rPr>
              <w:t>5G</w:t>
            </w:r>
            <w:r>
              <w:rPr>
                <w:lang w:eastAsia="zh-CN"/>
              </w:rPr>
              <w:t>能源方案联合创新测试。</w:t>
            </w:r>
            <w:r>
              <w:rPr>
                <w:lang w:eastAsia="zh-CN"/>
              </w:rPr>
              <w:br/>
            </w:r>
          </w:p>
        </w:tc>
        <w:tc>
          <w:tcPr>
            <w:tcW w:w="4320" w:type="dxa"/>
          </w:tcPr>
          <w:p w14:paraId="3E33BCA0" w14:textId="77777777" w:rsidR="00BC3878" w:rsidRDefault="0098148B">
            <w:r>
              <w:t>NEWS | APR 09, 2019|China Tower and Huawei Conduct Joint Innovation Test on 5G Energy Solutions|China Tower and Huawei have announced the completion of a joint innovation test on 5G energy solutions.</w:t>
            </w:r>
            <w:r>
              <w:br/>
            </w:r>
          </w:p>
        </w:tc>
      </w:tr>
      <w:tr w:rsidR="00BC3878" w14:paraId="5FE0F09F" w14:textId="77777777">
        <w:tc>
          <w:tcPr>
            <w:tcW w:w="4320" w:type="dxa"/>
          </w:tcPr>
          <w:p w14:paraId="3CED05C8"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08</w:t>
            </w:r>
            <w:r>
              <w:rPr>
                <w:lang w:eastAsia="zh-CN"/>
              </w:rPr>
              <w:t>日</w:t>
            </w:r>
            <w:r>
              <w:rPr>
                <w:lang w:eastAsia="zh-CN"/>
              </w:rPr>
              <w:t>|FiberStar</w:t>
            </w:r>
            <w:r>
              <w:rPr>
                <w:lang w:eastAsia="zh-CN"/>
              </w:rPr>
              <w:t>与华为签署</w:t>
            </w:r>
            <w:r>
              <w:rPr>
                <w:lang w:eastAsia="zh-CN"/>
              </w:rPr>
              <w:t>MoU|</w:t>
            </w:r>
            <w:r>
              <w:rPr>
                <w:lang w:eastAsia="zh-CN"/>
              </w:rPr>
              <w:t>合作共建超宽网络</w:t>
            </w:r>
            <w:r>
              <w:rPr>
                <w:lang w:eastAsia="zh-CN"/>
              </w:rPr>
              <w:t>|</w:t>
            </w:r>
            <w:r>
              <w:rPr>
                <w:lang w:eastAsia="zh-CN"/>
              </w:rPr>
              <w:t>近日，在印度尼西亚巴厘岛举行的</w:t>
            </w:r>
            <w:r>
              <w:rPr>
                <w:lang w:eastAsia="zh-CN"/>
              </w:rPr>
              <w:t>2019</w:t>
            </w:r>
            <w:r>
              <w:rPr>
                <w:lang w:eastAsia="zh-CN"/>
              </w:rPr>
              <w:t>泛亚太</w:t>
            </w:r>
            <w:r>
              <w:rPr>
                <w:lang w:eastAsia="zh-CN"/>
              </w:rPr>
              <w:t>ISP</w:t>
            </w:r>
            <w:r>
              <w:rPr>
                <w:lang w:eastAsia="zh-CN"/>
              </w:rPr>
              <w:t>峰会期间，印度尼西亚</w:t>
            </w:r>
            <w:r>
              <w:rPr>
                <w:lang w:eastAsia="zh-CN"/>
              </w:rPr>
              <w:t>FiberStar</w:t>
            </w:r>
            <w:r>
              <w:rPr>
                <w:lang w:eastAsia="zh-CN"/>
              </w:rPr>
              <w:t>与华为签署合作备忘录</w:t>
            </w:r>
            <w:r>
              <w:rPr>
                <w:lang w:eastAsia="zh-CN"/>
              </w:rPr>
              <w:t>(MoU)</w:t>
            </w:r>
            <w:r>
              <w:rPr>
                <w:lang w:eastAsia="zh-CN"/>
              </w:rPr>
              <w:t>，双方达成在共建光纤网络的基础上进一步深入合作，利用先进技术推进印度尼西亚基础网络的覆盖，以释放印度尼西亚数字经济的潜力。</w:t>
            </w:r>
            <w:r>
              <w:rPr>
                <w:lang w:eastAsia="zh-CN"/>
              </w:rPr>
              <w:br/>
            </w:r>
          </w:p>
        </w:tc>
        <w:tc>
          <w:tcPr>
            <w:tcW w:w="4320" w:type="dxa"/>
          </w:tcPr>
          <w:p w14:paraId="6C039110" w14:textId="77777777" w:rsidR="00BC3878" w:rsidRDefault="0098148B">
            <w:r>
              <w:t>NEWS | APR 08, 2019|FiberStar Signs MoU with Huawei to Jointly Build Ultra-Broadband Network|Recently, FiberStar Indonesia signed a memorandum of understanding (MoU) with Huawei at the Huawei ISP Summit Asia Pacific 2019 in Bali, agreeing to further deepen cooperation in addition to building a high-speed optical fiber network.</w:t>
            </w:r>
            <w:r>
              <w:br/>
            </w:r>
          </w:p>
        </w:tc>
      </w:tr>
      <w:tr w:rsidR="00BC3878" w14:paraId="7EE5ED9B" w14:textId="77777777">
        <w:tc>
          <w:tcPr>
            <w:tcW w:w="4320" w:type="dxa"/>
          </w:tcPr>
          <w:p w14:paraId="537BED7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08</w:t>
            </w:r>
            <w:r>
              <w:rPr>
                <w:lang w:eastAsia="zh-CN"/>
              </w:rPr>
              <w:t>日</w:t>
            </w:r>
            <w:r>
              <w:rPr>
                <w:lang w:eastAsia="zh-CN"/>
              </w:rPr>
              <w:t>|</w:t>
            </w:r>
            <w:r>
              <w:rPr>
                <w:lang w:eastAsia="zh-CN"/>
              </w:rPr>
              <w:t>华为智能计算在</w:t>
            </w:r>
            <w:r>
              <w:rPr>
                <w:lang w:eastAsia="zh-CN"/>
              </w:rPr>
              <w:t>Gartner 2018Q4</w:t>
            </w:r>
            <w:r>
              <w:rPr>
                <w:lang w:eastAsia="zh-CN"/>
              </w:rPr>
              <w:t>服务器市场报告中收入排名全球第三，增长率第一</w:t>
            </w:r>
            <w:r>
              <w:rPr>
                <w:lang w:eastAsia="zh-CN"/>
              </w:rPr>
              <w:t>|</w:t>
            </w:r>
            <w:r>
              <w:rPr>
                <w:lang w:eastAsia="zh-CN"/>
              </w:rPr>
              <w:t>全球权威的信息技术研究与分析公司</w:t>
            </w:r>
            <w:r>
              <w:rPr>
                <w:lang w:eastAsia="zh-CN"/>
              </w:rPr>
              <w:t>Gartner</w:t>
            </w:r>
            <w:r>
              <w:rPr>
                <w:lang w:eastAsia="zh-CN"/>
              </w:rPr>
              <w:t>发布近日发布了</w:t>
            </w:r>
            <w:r>
              <w:rPr>
                <w:lang w:eastAsia="zh-CN"/>
              </w:rPr>
              <w:t>2018</w:t>
            </w:r>
            <w:r>
              <w:rPr>
                <w:lang w:eastAsia="zh-CN"/>
              </w:rPr>
              <w:t>年</w:t>
            </w:r>
            <w:r>
              <w:rPr>
                <w:lang w:eastAsia="zh-CN"/>
              </w:rPr>
              <w:t>Q4</w:t>
            </w:r>
            <w:r>
              <w:rPr>
                <w:lang w:eastAsia="zh-CN"/>
              </w:rPr>
              <w:t>全球服务器市场报告。</w:t>
            </w:r>
            <w:r>
              <w:rPr>
                <w:lang w:eastAsia="zh-CN"/>
              </w:rPr>
              <w:br/>
            </w:r>
          </w:p>
        </w:tc>
        <w:tc>
          <w:tcPr>
            <w:tcW w:w="4320" w:type="dxa"/>
          </w:tcPr>
          <w:p w14:paraId="54529333" w14:textId="77777777" w:rsidR="00BC3878" w:rsidRDefault="0098148B">
            <w:r>
              <w:t>NEWS | APR 08, 2019|Huawei Intelligent Computing Commands Global No. 1 Growth, Ranking Top 3 by Revenue Q4 2018, Gartner Reports|Gartner, a global leading IT research and advisory company, has issued a press release titled Gartner Says Worldwide Server Revenue Grew 17.8% in the Fourth Quarter of 2018, While Shipments Increased 8.5%.</w:t>
            </w:r>
            <w:r>
              <w:br/>
            </w:r>
          </w:p>
        </w:tc>
      </w:tr>
      <w:tr w:rsidR="00BC3878" w14:paraId="4B209CBD" w14:textId="77777777">
        <w:tc>
          <w:tcPr>
            <w:tcW w:w="4320" w:type="dxa"/>
          </w:tcPr>
          <w:p w14:paraId="55D94A98"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04</w:t>
            </w:r>
            <w:r>
              <w:rPr>
                <w:lang w:eastAsia="zh-CN"/>
              </w:rPr>
              <w:t>月</w:t>
            </w:r>
            <w:r>
              <w:rPr>
                <w:lang w:eastAsia="zh-CN"/>
              </w:rPr>
              <w:t>04</w:t>
            </w:r>
            <w:r>
              <w:rPr>
                <w:lang w:eastAsia="zh-CN"/>
              </w:rPr>
              <w:t>日</w:t>
            </w:r>
            <w:r>
              <w:rPr>
                <w:lang w:eastAsia="zh-CN"/>
              </w:rPr>
              <w:t>|Sunrise</w:t>
            </w:r>
            <w:r>
              <w:rPr>
                <w:lang w:eastAsia="zh-CN"/>
              </w:rPr>
              <w:t>携手华为宣布为瑞士首批</w:t>
            </w:r>
            <w:r>
              <w:rPr>
                <w:lang w:eastAsia="zh-CN"/>
              </w:rPr>
              <w:t>5G</w:t>
            </w:r>
            <w:r>
              <w:rPr>
                <w:lang w:eastAsia="zh-CN"/>
              </w:rPr>
              <w:t>用户提供固定无线接入服务</w:t>
            </w:r>
            <w:r>
              <w:rPr>
                <w:lang w:eastAsia="zh-CN"/>
              </w:rPr>
              <w:t>|</w:t>
            </w:r>
            <w:r>
              <w:rPr>
                <w:lang w:eastAsia="zh-CN"/>
              </w:rPr>
              <w:t>瑞士领先运营商</w:t>
            </w:r>
            <w:r>
              <w:rPr>
                <w:lang w:eastAsia="zh-CN"/>
              </w:rPr>
              <w:t>Sunrise</w:t>
            </w:r>
            <w:r>
              <w:rPr>
                <w:lang w:eastAsia="zh-CN"/>
              </w:rPr>
              <w:t>今日宣布为首批</w:t>
            </w:r>
            <w:r>
              <w:rPr>
                <w:lang w:eastAsia="zh-CN"/>
              </w:rPr>
              <w:t>5G</w:t>
            </w:r>
            <w:r>
              <w:rPr>
                <w:lang w:eastAsia="zh-CN"/>
              </w:rPr>
              <w:t>用户提供固定无线接入（</w:t>
            </w:r>
            <w:r>
              <w:rPr>
                <w:lang w:eastAsia="zh-CN"/>
              </w:rPr>
              <w:t>FWA</w:t>
            </w:r>
            <w:r>
              <w:rPr>
                <w:lang w:eastAsia="zh-CN"/>
              </w:rPr>
              <w:t>）服务。</w:t>
            </w:r>
            <w:r>
              <w:rPr>
                <w:lang w:eastAsia="zh-CN"/>
              </w:rPr>
              <w:br/>
            </w:r>
          </w:p>
        </w:tc>
        <w:tc>
          <w:tcPr>
            <w:tcW w:w="4320" w:type="dxa"/>
          </w:tcPr>
          <w:p w14:paraId="0C0F89A8" w14:textId="77777777" w:rsidR="00BC3878" w:rsidRDefault="0098148B">
            <w:r>
              <w:t>NEWS | APR 04, 2019|Sunrise and Huawei Jointly Announce 5G FWA Pioneer Users in Switzerland|Sunrise announced to provide Fixed Wireless Access (FWA) service to 5G pioneer users in Switzerland.</w:t>
            </w:r>
            <w:r>
              <w:br/>
            </w:r>
          </w:p>
        </w:tc>
      </w:tr>
      <w:tr w:rsidR="00BC3878" w14:paraId="4F635F6A" w14:textId="77777777">
        <w:tc>
          <w:tcPr>
            <w:tcW w:w="4320" w:type="dxa"/>
          </w:tcPr>
          <w:p w14:paraId="3D29ED08"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04</w:t>
            </w:r>
            <w:r>
              <w:rPr>
                <w:lang w:eastAsia="zh-CN"/>
              </w:rPr>
              <w:t>日</w:t>
            </w:r>
            <w:r>
              <w:rPr>
                <w:lang w:eastAsia="zh-CN"/>
              </w:rPr>
              <w:t>|</w:t>
            </w:r>
            <w:r>
              <w:rPr>
                <w:lang w:eastAsia="zh-CN"/>
              </w:rPr>
              <w:t>华为发布基于第二代英特尔</w:t>
            </w:r>
            <w:r>
              <w:rPr>
                <w:lang w:eastAsia="zh-CN"/>
              </w:rPr>
              <w:t>®</w:t>
            </w:r>
            <w:r>
              <w:rPr>
                <w:lang w:eastAsia="zh-CN"/>
              </w:rPr>
              <w:t>至强</w:t>
            </w:r>
            <w:r>
              <w:rPr>
                <w:lang w:eastAsia="zh-CN"/>
              </w:rPr>
              <w:t>®</w:t>
            </w:r>
            <w:r>
              <w:rPr>
                <w:lang w:eastAsia="zh-CN"/>
              </w:rPr>
              <w:t>可扩展处理器家族的新一代服务器</w:t>
            </w:r>
            <w:r>
              <w:rPr>
                <w:lang w:eastAsia="zh-CN"/>
              </w:rPr>
              <w:t>|</w:t>
            </w:r>
            <w:r>
              <w:rPr>
                <w:lang w:eastAsia="zh-CN"/>
              </w:rPr>
              <w:t>在主题为</w:t>
            </w:r>
            <w:r>
              <w:rPr>
                <w:lang w:eastAsia="zh-CN"/>
              </w:rPr>
              <w:t>+</w:t>
            </w:r>
            <w:r>
              <w:rPr>
                <w:lang w:eastAsia="zh-CN"/>
              </w:rPr>
              <w:t>智能，计算进化的发布会上，华为正式发布了基于第二代英特尔</w:t>
            </w:r>
            <w:r>
              <w:rPr>
                <w:lang w:eastAsia="zh-CN"/>
              </w:rPr>
              <w:t xml:space="preserve"> </w:t>
            </w:r>
            <w:r>
              <w:rPr>
                <w:lang w:eastAsia="zh-CN"/>
              </w:rPr>
              <w:t>至强</w:t>
            </w:r>
            <w:r>
              <w:rPr>
                <w:lang w:eastAsia="zh-CN"/>
              </w:rPr>
              <w:t xml:space="preserve"> </w:t>
            </w:r>
            <w:r>
              <w:rPr>
                <w:lang w:eastAsia="zh-CN"/>
              </w:rPr>
              <w:t>可扩展处理器以及支持英特尔</w:t>
            </w:r>
            <w:r>
              <w:rPr>
                <w:lang w:eastAsia="zh-CN"/>
              </w:rPr>
              <w:t xml:space="preserve"> </w:t>
            </w:r>
            <w:r>
              <w:rPr>
                <w:lang w:eastAsia="zh-CN"/>
              </w:rPr>
              <w:t>傲腾</w:t>
            </w:r>
            <w:r>
              <w:rPr>
                <w:lang w:eastAsia="zh-CN"/>
              </w:rPr>
              <w:t>|</w:t>
            </w:r>
            <w:r>
              <w:rPr>
                <w:lang w:eastAsia="zh-CN"/>
              </w:rPr>
              <w:t>数据中心级持久内存的新一代</w:t>
            </w:r>
            <w:r>
              <w:rPr>
                <w:lang w:eastAsia="zh-CN"/>
              </w:rPr>
              <w:t>FusionServer Pro</w:t>
            </w:r>
            <w:r>
              <w:rPr>
                <w:lang w:eastAsia="zh-CN"/>
              </w:rPr>
              <w:t>智能服务器，包括</w:t>
            </w:r>
            <w:r>
              <w:rPr>
                <w:lang w:eastAsia="zh-CN"/>
              </w:rPr>
              <w:t>2</w:t>
            </w:r>
            <w:r>
              <w:rPr>
                <w:lang w:eastAsia="zh-CN"/>
              </w:rPr>
              <w:t>路、</w:t>
            </w:r>
            <w:r>
              <w:rPr>
                <w:lang w:eastAsia="zh-CN"/>
              </w:rPr>
              <w:t>4</w:t>
            </w:r>
            <w:r>
              <w:rPr>
                <w:lang w:eastAsia="zh-CN"/>
              </w:rPr>
              <w:t>路机架式服务器，高密</w:t>
            </w:r>
            <w:r>
              <w:rPr>
                <w:lang w:eastAsia="zh-CN"/>
              </w:rPr>
              <w:t>X</w:t>
            </w:r>
            <w:r>
              <w:rPr>
                <w:lang w:eastAsia="zh-CN"/>
              </w:rPr>
              <w:t>系列、刀片</w:t>
            </w:r>
            <w:r>
              <w:rPr>
                <w:lang w:eastAsia="zh-CN"/>
              </w:rPr>
              <w:t>E</w:t>
            </w:r>
            <w:r>
              <w:rPr>
                <w:lang w:eastAsia="zh-CN"/>
              </w:rPr>
              <w:t>系列等模块化服务器以及</w:t>
            </w:r>
            <w:r>
              <w:rPr>
                <w:lang w:eastAsia="zh-CN"/>
              </w:rPr>
              <w:t>GPU</w:t>
            </w:r>
            <w:r>
              <w:rPr>
                <w:lang w:eastAsia="zh-CN"/>
              </w:rPr>
              <w:t>服务器。</w:t>
            </w:r>
            <w:r>
              <w:rPr>
                <w:lang w:eastAsia="zh-CN"/>
              </w:rPr>
              <w:br/>
            </w:r>
          </w:p>
        </w:tc>
        <w:tc>
          <w:tcPr>
            <w:tcW w:w="4320" w:type="dxa"/>
          </w:tcPr>
          <w:p w14:paraId="0C7714BD" w14:textId="77777777" w:rsidR="00BC3878" w:rsidRDefault="0098148B">
            <w:r>
              <w:t>NEWS | APR 04, 2019|Huawei Launches New-Gen Servers Running on 2nd-Generation Intel® Xeon® Scalable Processors|Huawei Intelligent Computing held a launch ceremony in Beijing themed "+Intelligence, Taking Computing to New Levels", and officially released its FusionServer Pro intelligent servers running on the second-generation Intel Xeon Scalable processors and the Intel Optane DC-grade persistent memory.</w:t>
            </w:r>
            <w:r>
              <w:br/>
            </w:r>
          </w:p>
        </w:tc>
      </w:tr>
      <w:tr w:rsidR="00BC3878" w14:paraId="5C8AFFDE" w14:textId="77777777">
        <w:tc>
          <w:tcPr>
            <w:tcW w:w="4320" w:type="dxa"/>
          </w:tcPr>
          <w:p w14:paraId="32504DA9" w14:textId="77777777" w:rsidR="00BC3878" w:rsidRDefault="0098148B">
            <w:r>
              <w:t>新闻</w:t>
            </w:r>
            <w:r>
              <w:t xml:space="preserve"> | 2019</w:t>
            </w:r>
            <w:r>
              <w:t>年</w:t>
            </w:r>
            <w:r>
              <w:t>04</w:t>
            </w:r>
            <w:r>
              <w:t>月</w:t>
            </w:r>
            <w:r>
              <w:t>03</w:t>
            </w:r>
            <w:r>
              <w:t>日</w:t>
            </w:r>
            <w:r>
              <w:t>|</w:t>
            </w:r>
            <w:r>
              <w:t>华为发布</w:t>
            </w:r>
            <w:r>
              <w:t>FusionServer Pro</w:t>
            </w:r>
            <w:r>
              <w:t>智能服务器</w:t>
            </w:r>
            <w:r>
              <w:t>|</w:t>
            </w:r>
            <w:r>
              <w:t>在主题为</w:t>
            </w:r>
            <w:r>
              <w:t>+</w:t>
            </w:r>
            <w:r>
              <w:t>智能，计算进化的发布会上，华为正式发布</w:t>
            </w:r>
            <w:r>
              <w:t>FusionServer Pro</w:t>
            </w:r>
            <w:r>
              <w:t>智能服务器，将从智能加速、智能管理、智能数据中心三个层次助力数据中心智能化升级。</w:t>
            </w:r>
            <w:r>
              <w:br/>
            </w:r>
          </w:p>
        </w:tc>
        <w:tc>
          <w:tcPr>
            <w:tcW w:w="4320" w:type="dxa"/>
          </w:tcPr>
          <w:p w14:paraId="4DC0124D" w14:textId="77777777" w:rsidR="00BC3878" w:rsidRDefault="0098148B">
            <w:r>
              <w:t>NEWS | APR 03, 2019|Huawei Launches FusionServer Pro Intelligent Servers|At today's +Intelligence, Taking Computing to New Levels press conference, Huawei Intelligent Computing Business Dept announced the FusionServer Pro series of intelligent servers.</w:t>
            </w:r>
            <w:r>
              <w:br/>
            </w:r>
          </w:p>
        </w:tc>
      </w:tr>
      <w:tr w:rsidR="00BC3878" w14:paraId="0BF5E188" w14:textId="77777777">
        <w:tc>
          <w:tcPr>
            <w:tcW w:w="4320" w:type="dxa"/>
          </w:tcPr>
          <w:p w14:paraId="5B86D711"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26</w:t>
            </w:r>
            <w:r>
              <w:rPr>
                <w:lang w:eastAsia="zh-CN"/>
              </w:rPr>
              <w:t>日</w:t>
            </w:r>
            <w:r>
              <w:rPr>
                <w:lang w:eastAsia="zh-CN"/>
              </w:rPr>
              <w:t>|</w:t>
            </w:r>
            <w:r>
              <w:rPr>
                <w:lang w:eastAsia="zh-CN"/>
              </w:rPr>
              <w:t>华为</w:t>
            </w:r>
            <w:r>
              <w:rPr>
                <w:lang w:eastAsia="zh-CN"/>
              </w:rPr>
              <w:t>ICT</w:t>
            </w:r>
            <w:r>
              <w:rPr>
                <w:lang w:eastAsia="zh-CN"/>
              </w:rPr>
              <w:t>大赛</w:t>
            </w:r>
            <w:r>
              <w:rPr>
                <w:lang w:eastAsia="zh-CN"/>
              </w:rPr>
              <w:t>2018-2019</w:t>
            </w:r>
            <w:r>
              <w:rPr>
                <w:lang w:eastAsia="zh-CN"/>
              </w:rPr>
              <w:t>全球总决赛圆满落幕</w:t>
            </w:r>
            <w:r>
              <w:rPr>
                <w:lang w:eastAsia="zh-CN"/>
              </w:rPr>
              <w:t>|</w:t>
            </w:r>
            <w:r>
              <w:rPr>
                <w:lang w:eastAsia="zh-CN"/>
              </w:rPr>
              <w:t>今天，由华为主办、以联接</w:t>
            </w:r>
            <w:r>
              <w:rPr>
                <w:lang w:eastAsia="zh-CN"/>
              </w:rPr>
              <w:t xml:space="preserve"> </w:t>
            </w:r>
            <w:r>
              <w:rPr>
                <w:lang w:eastAsia="zh-CN"/>
              </w:rPr>
              <w:t>荣耀</w:t>
            </w:r>
            <w:r>
              <w:rPr>
                <w:lang w:eastAsia="zh-CN"/>
              </w:rPr>
              <w:t xml:space="preserve"> </w:t>
            </w:r>
            <w:r>
              <w:rPr>
                <w:lang w:eastAsia="zh-CN"/>
              </w:rPr>
              <w:t>未来为主题的华为</w:t>
            </w:r>
            <w:r>
              <w:rPr>
                <w:lang w:eastAsia="zh-CN"/>
              </w:rPr>
              <w:t>ICT</w:t>
            </w:r>
            <w:r>
              <w:rPr>
                <w:lang w:eastAsia="zh-CN"/>
              </w:rPr>
              <w:t>大赛</w:t>
            </w:r>
            <w:r>
              <w:rPr>
                <w:lang w:eastAsia="zh-CN"/>
              </w:rPr>
              <w:t>2018-2019</w:t>
            </w:r>
            <w:r>
              <w:rPr>
                <w:lang w:eastAsia="zh-CN"/>
              </w:rPr>
              <w:t>全球总决赛在华为东莞松山湖基地圆满闭幕。</w:t>
            </w:r>
            <w:r>
              <w:rPr>
                <w:lang w:eastAsia="zh-CN"/>
              </w:rPr>
              <w:br/>
            </w:r>
          </w:p>
        </w:tc>
        <w:tc>
          <w:tcPr>
            <w:tcW w:w="4320" w:type="dxa"/>
          </w:tcPr>
          <w:p w14:paraId="5EF584D6" w14:textId="77777777" w:rsidR="00BC3878" w:rsidRDefault="0098148B">
            <w:r>
              <w:t>NEWS | APR 03, 2019|Huawei Announces Top 10 ICT Talents from Bangladesh|Huawei has announced 10 outstanding ICT talents from five renowned universities of Bangladesh. Selected students names have been declared at a gala event of Seeds for the future 2019 held at Dhaka.</w:t>
            </w:r>
            <w:r>
              <w:br/>
            </w:r>
          </w:p>
        </w:tc>
      </w:tr>
      <w:tr w:rsidR="00BC3878" w14:paraId="423626DB" w14:textId="77777777">
        <w:tc>
          <w:tcPr>
            <w:tcW w:w="4320" w:type="dxa"/>
          </w:tcPr>
          <w:p w14:paraId="72D9E56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关于公司轮值董事长的当值公告</w:t>
            </w:r>
            <w:r>
              <w:rPr>
                <w:lang w:eastAsia="zh-CN"/>
              </w:rPr>
              <w:t>|</w:t>
            </w:r>
            <w:r>
              <w:rPr>
                <w:lang w:eastAsia="zh-CN"/>
              </w:rPr>
              <w:t>根据公司轮值董事长制度，</w:t>
            </w:r>
            <w:r>
              <w:rPr>
                <w:lang w:eastAsia="zh-CN"/>
              </w:rPr>
              <w:t>2019</w:t>
            </w:r>
            <w:r>
              <w:rPr>
                <w:lang w:eastAsia="zh-CN"/>
              </w:rPr>
              <w:t>年</w:t>
            </w:r>
            <w:r>
              <w:rPr>
                <w:lang w:eastAsia="zh-CN"/>
              </w:rPr>
              <w:t>10</w:t>
            </w:r>
            <w:r>
              <w:rPr>
                <w:lang w:eastAsia="zh-CN"/>
              </w:rPr>
              <w:t>月</w:t>
            </w:r>
            <w:r>
              <w:rPr>
                <w:lang w:eastAsia="zh-CN"/>
              </w:rPr>
              <w:t>1</w:t>
            </w:r>
            <w:r>
              <w:rPr>
                <w:lang w:eastAsia="zh-CN"/>
              </w:rPr>
              <w:t>日～</w:t>
            </w:r>
            <w:r>
              <w:rPr>
                <w:lang w:eastAsia="zh-CN"/>
              </w:rPr>
              <w:t>2020</w:t>
            </w:r>
            <w:r>
              <w:rPr>
                <w:lang w:eastAsia="zh-CN"/>
              </w:rPr>
              <w:t>年</w:t>
            </w:r>
            <w:r>
              <w:rPr>
                <w:lang w:eastAsia="zh-CN"/>
              </w:rPr>
              <w:t>3</w:t>
            </w:r>
            <w:r>
              <w:rPr>
                <w:lang w:eastAsia="zh-CN"/>
              </w:rPr>
              <w:t>月</w:t>
            </w:r>
            <w:r>
              <w:rPr>
                <w:lang w:eastAsia="zh-CN"/>
              </w:rPr>
              <w:t>31</w:t>
            </w:r>
            <w:r>
              <w:rPr>
                <w:lang w:eastAsia="zh-CN"/>
              </w:rPr>
              <w:t>日期间由徐直军先生当值轮值董事长。</w:t>
            </w:r>
            <w:r>
              <w:rPr>
                <w:lang w:eastAsia="zh-CN"/>
              </w:rPr>
              <w:br/>
            </w:r>
          </w:p>
        </w:tc>
        <w:tc>
          <w:tcPr>
            <w:tcW w:w="4320" w:type="dxa"/>
          </w:tcPr>
          <w:p w14:paraId="2C43DB05" w14:textId="77777777" w:rsidR="00BC3878" w:rsidRDefault="0098148B">
            <w:r>
              <w:t>NEWS | APR 01, 2019|Notice on Rotating Chairman Tenure|In accordance with Huawei's Rotating Chairman system, Mr. Ken Hu will assume the position of Rotating and Acting Chairman of Huawei from April 1, 2019 to September 30, 2019.</w:t>
            </w:r>
            <w:r>
              <w:br/>
            </w:r>
          </w:p>
        </w:tc>
      </w:tr>
      <w:tr w:rsidR="00BC3878" w14:paraId="044FC205" w14:textId="77777777">
        <w:tc>
          <w:tcPr>
            <w:tcW w:w="4320" w:type="dxa"/>
          </w:tcPr>
          <w:p w14:paraId="327D89C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07</w:t>
            </w:r>
            <w:r>
              <w:rPr>
                <w:lang w:eastAsia="zh-CN"/>
              </w:rPr>
              <w:t>月</w:t>
            </w:r>
            <w:r>
              <w:rPr>
                <w:lang w:eastAsia="zh-CN"/>
              </w:rPr>
              <w:t>31</w:t>
            </w:r>
            <w:r>
              <w:rPr>
                <w:lang w:eastAsia="zh-CN"/>
              </w:rPr>
              <w:t>日</w:t>
            </w:r>
            <w:r>
              <w:rPr>
                <w:lang w:eastAsia="zh-CN"/>
              </w:rPr>
              <w:t>|</w:t>
            </w:r>
            <w:r>
              <w:rPr>
                <w:lang w:eastAsia="zh-CN"/>
              </w:rPr>
              <w:t>华为发布</w:t>
            </w:r>
            <w:r>
              <w:rPr>
                <w:lang w:eastAsia="zh-CN"/>
              </w:rPr>
              <w:t>2018</w:t>
            </w:r>
            <w:r>
              <w:rPr>
                <w:lang w:eastAsia="zh-CN"/>
              </w:rPr>
              <w:t>年上半年经营业绩</w:t>
            </w:r>
            <w:r>
              <w:rPr>
                <w:lang w:eastAsia="zh-CN"/>
              </w:rPr>
              <w:t>|</w:t>
            </w:r>
            <w:r>
              <w:rPr>
                <w:lang w:eastAsia="zh-CN"/>
              </w:rPr>
              <w:t>华为今日发布</w:t>
            </w:r>
            <w:r>
              <w:rPr>
                <w:lang w:eastAsia="zh-CN"/>
              </w:rPr>
              <w:t>2018</w:t>
            </w:r>
            <w:r>
              <w:rPr>
                <w:lang w:eastAsia="zh-CN"/>
              </w:rPr>
              <w:t>年上半年度经营业绩。今年上半年，公司实现销售收入</w:t>
            </w:r>
            <w:r>
              <w:rPr>
                <w:lang w:eastAsia="zh-CN"/>
              </w:rPr>
              <w:t>3257</w:t>
            </w:r>
            <w:r>
              <w:rPr>
                <w:lang w:eastAsia="zh-CN"/>
              </w:rPr>
              <w:t>亿元人民币，同比增长</w:t>
            </w:r>
            <w:r>
              <w:rPr>
                <w:lang w:eastAsia="zh-CN"/>
              </w:rPr>
              <w:t>15%</w:t>
            </w:r>
            <w:r>
              <w:rPr>
                <w:lang w:eastAsia="zh-CN"/>
              </w:rPr>
              <w:t>；营业利润率</w:t>
            </w:r>
            <w:r>
              <w:rPr>
                <w:lang w:eastAsia="zh-CN"/>
              </w:rPr>
              <w:t>14%</w:t>
            </w:r>
            <w:r>
              <w:rPr>
                <w:lang w:eastAsia="zh-CN"/>
              </w:rPr>
              <w:t>。</w:t>
            </w:r>
            <w:r>
              <w:rPr>
                <w:lang w:eastAsia="zh-CN"/>
              </w:rPr>
              <w:br/>
            </w:r>
          </w:p>
        </w:tc>
        <w:tc>
          <w:tcPr>
            <w:tcW w:w="4320" w:type="dxa"/>
          </w:tcPr>
          <w:p w14:paraId="151C9368" w14:textId="77777777" w:rsidR="00BC3878" w:rsidRDefault="0098148B">
            <w:r>
              <w:t>NEWS | MAR 29, 2019|Huawei Releases its 2018 Annual Report: Bullish Growth in the Face of Adversity|Huawei released its 2018 Annual Report today. According to the report, the company maintained strong business growth in 2018.</w:t>
            </w:r>
            <w:r>
              <w:br/>
            </w:r>
          </w:p>
        </w:tc>
      </w:tr>
      <w:tr w:rsidR="00BC3878" w14:paraId="197B7CF3" w14:textId="77777777">
        <w:tc>
          <w:tcPr>
            <w:tcW w:w="4320" w:type="dxa"/>
          </w:tcPr>
          <w:p w14:paraId="02D2E701" w14:textId="77777777" w:rsidR="00BC3878" w:rsidRDefault="0098148B">
            <w:r>
              <w:t>新闻</w:t>
            </w:r>
            <w:r>
              <w:t xml:space="preserve"> | 2019</w:t>
            </w:r>
            <w:r>
              <w:t>年</w:t>
            </w:r>
            <w:r>
              <w:t>03</w:t>
            </w:r>
            <w:r>
              <w:t>月</w:t>
            </w:r>
            <w:r>
              <w:t>28</w:t>
            </w:r>
            <w:r>
              <w:t>日</w:t>
            </w:r>
            <w:r>
              <w:t>|</w:t>
            </w:r>
            <w:r>
              <w:t>华为核心网自动</w:t>
            </w:r>
            <w:r>
              <w:lastRenderedPageBreak/>
              <w:t>驾驶引擎荣获</w:t>
            </w:r>
            <w:r>
              <w:t>“</w:t>
            </w:r>
            <w:r>
              <w:t>智能编排技术</w:t>
            </w:r>
            <w:r>
              <w:t>”</w:t>
            </w:r>
            <w:r>
              <w:t>奖</w:t>
            </w:r>
            <w:r>
              <w:t>|</w:t>
            </w:r>
            <w:r>
              <w:t>在由</w:t>
            </w:r>
            <w:r>
              <w:t xml:space="preserve">Layer123 </w:t>
            </w:r>
            <w:r>
              <w:t>主办的</w:t>
            </w:r>
            <w:r>
              <w:t>2019</w:t>
            </w:r>
            <w:r>
              <w:t>第二届全球</w:t>
            </w:r>
            <w:r>
              <w:t>Zero Touch Automation</w:t>
            </w:r>
            <w:r>
              <w:t>峰会上，华为核心网自动驾驶引擎荣获智能编排技术奖（</w:t>
            </w:r>
            <w:r>
              <w:t>Intelligent Orchestration Technology Award</w:t>
            </w:r>
            <w:r>
              <w:t>），体现了业界对华为面向自动驾驶网络的编排解决方案在技术领先、标准开放和全球商业表现方面的高度认可。</w:t>
            </w:r>
            <w:r>
              <w:br/>
            </w:r>
          </w:p>
        </w:tc>
        <w:tc>
          <w:tcPr>
            <w:tcW w:w="4320" w:type="dxa"/>
          </w:tcPr>
          <w:p w14:paraId="6FF4B2C7" w14:textId="77777777" w:rsidR="00BC3878" w:rsidRDefault="0098148B">
            <w:r>
              <w:lastRenderedPageBreak/>
              <w:t xml:space="preserve">NEWS | MAR 28, 2019|Huawei's Core Network Autonomous Driving Engine Wins </w:t>
            </w:r>
            <w:r>
              <w:lastRenderedPageBreak/>
              <w:t>Intelligent Orchestration Technical Award|Huawei's Core Network Autonomous Driving Engine has received the "Intelligent Orchestration Technical Award" at the 2019 Zero Touch Automation Congress hosted by Layer123.</w:t>
            </w:r>
            <w:r>
              <w:br/>
            </w:r>
          </w:p>
        </w:tc>
      </w:tr>
      <w:tr w:rsidR="00BC3878" w14:paraId="31C1BFBB" w14:textId="77777777">
        <w:tc>
          <w:tcPr>
            <w:tcW w:w="4320" w:type="dxa"/>
          </w:tcPr>
          <w:p w14:paraId="31753C09"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03</w:t>
            </w:r>
            <w:r>
              <w:rPr>
                <w:lang w:eastAsia="zh-CN"/>
              </w:rPr>
              <w:t>月</w:t>
            </w:r>
            <w:r>
              <w:rPr>
                <w:lang w:eastAsia="zh-CN"/>
              </w:rPr>
              <w:t>21</w:t>
            </w:r>
            <w:r>
              <w:rPr>
                <w:lang w:eastAsia="zh-CN"/>
              </w:rPr>
              <w:t>日</w:t>
            </w:r>
            <w:r>
              <w:rPr>
                <w:lang w:eastAsia="zh-CN"/>
              </w:rPr>
              <w:t>|</w:t>
            </w:r>
            <w:r>
              <w:rPr>
                <w:lang w:eastAsia="zh-CN"/>
              </w:rPr>
              <w:t>华为与视频体验联盟联合发布</w:t>
            </w:r>
            <w:r>
              <w:rPr>
                <w:lang w:eastAsia="zh-CN"/>
              </w:rPr>
              <w:t>Cloud VR</w:t>
            </w:r>
            <w:r>
              <w:rPr>
                <w:lang w:eastAsia="zh-CN"/>
              </w:rPr>
              <w:t>用户体验与评测白皮书</w:t>
            </w:r>
            <w:r>
              <w:rPr>
                <w:lang w:eastAsia="zh-CN"/>
              </w:rPr>
              <w:t>|</w:t>
            </w:r>
            <w:r>
              <w:rPr>
                <w:lang w:eastAsia="zh-CN"/>
              </w:rPr>
              <w:t>近日，华为与国内视频体验标准行业组织视频体验联盟，联合发布《</w:t>
            </w:r>
            <w:r>
              <w:rPr>
                <w:lang w:eastAsia="zh-CN"/>
              </w:rPr>
              <w:t>Cloud VR</w:t>
            </w:r>
            <w:r>
              <w:rPr>
                <w:lang w:eastAsia="zh-CN"/>
              </w:rPr>
              <w:t>用户体验与评测白皮书》（以下简称白皮书），该白皮书是业界首次为</w:t>
            </w:r>
            <w:r>
              <w:rPr>
                <w:lang w:eastAsia="zh-CN"/>
              </w:rPr>
              <w:t>Cloud VR</w:t>
            </w:r>
            <w:r>
              <w:rPr>
                <w:lang w:eastAsia="zh-CN"/>
              </w:rPr>
              <w:t>业务用户体验定义标准，加速了产业标准化进程，为未来超高清</w:t>
            </w:r>
            <w:r>
              <w:rPr>
                <w:lang w:eastAsia="zh-CN"/>
              </w:rPr>
              <w:t>VR</w:t>
            </w:r>
            <w:r>
              <w:rPr>
                <w:lang w:eastAsia="zh-CN"/>
              </w:rPr>
              <w:t>业务的极致体验奠定评测基础。</w:t>
            </w:r>
            <w:r>
              <w:rPr>
                <w:lang w:eastAsia="zh-CN"/>
              </w:rPr>
              <w:br/>
            </w:r>
          </w:p>
        </w:tc>
        <w:tc>
          <w:tcPr>
            <w:tcW w:w="4320" w:type="dxa"/>
          </w:tcPr>
          <w:p w14:paraId="798D033A" w14:textId="77777777" w:rsidR="00BC3878" w:rsidRDefault="0098148B">
            <w:r>
              <w:t>NEWS | MAR 21, 2019|Huawei and Video Experience Alliance Jointly Release Cloud VR User Experience and Evaluation White Paper|Recently, Huawei and the Video Experience Alliance (China's industry organization for video experience standards) jointly released the Cloud VR User Experience and Evaluation White Paper, which is the industry's first standard for defining the user experience of Cloud VR services.</w:t>
            </w:r>
            <w:r>
              <w:br/>
            </w:r>
          </w:p>
        </w:tc>
      </w:tr>
      <w:tr w:rsidR="00BC3878" w14:paraId="036987BF" w14:textId="77777777">
        <w:tc>
          <w:tcPr>
            <w:tcW w:w="4320" w:type="dxa"/>
          </w:tcPr>
          <w:p w14:paraId="70E545E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21</w:t>
            </w:r>
            <w:r>
              <w:rPr>
                <w:lang w:eastAsia="zh-CN"/>
              </w:rPr>
              <w:t>日</w:t>
            </w:r>
            <w:r>
              <w:rPr>
                <w:lang w:eastAsia="zh-CN"/>
              </w:rPr>
              <w:t>|</w:t>
            </w:r>
            <w:r>
              <w:rPr>
                <w:lang w:eastAsia="zh-CN"/>
              </w:rPr>
              <w:t>华为</w:t>
            </w:r>
            <w:r>
              <w:rPr>
                <w:lang w:eastAsia="zh-CN"/>
              </w:rPr>
              <w:t>AI Fabric</w:t>
            </w:r>
            <w:r>
              <w:rPr>
                <w:lang w:eastAsia="zh-CN"/>
              </w:rPr>
              <w:t>智能无损数据中心网络通过</w:t>
            </w:r>
            <w:r>
              <w:rPr>
                <w:lang w:eastAsia="zh-CN"/>
              </w:rPr>
              <w:t>Tolly</w:t>
            </w:r>
            <w:r>
              <w:rPr>
                <w:lang w:eastAsia="zh-CN"/>
              </w:rPr>
              <w:t>测评，性能全面领先</w:t>
            </w:r>
            <w:r>
              <w:rPr>
                <w:lang w:eastAsia="zh-CN"/>
              </w:rPr>
              <w:t>|</w:t>
            </w:r>
            <w:r>
              <w:rPr>
                <w:lang w:eastAsia="zh-CN"/>
              </w:rPr>
              <w:t>今日，在华为中国生态伙伴大会</w:t>
            </w:r>
            <w:r>
              <w:rPr>
                <w:lang w:eastAsia="zh-CN"/>
              </w:rPr>
              <w:t>2019</w:t>
            </w:r>
            <w:r>
              <w:rPr>
                <w:lang w:eastAsia="zh-CN"/>
              </w:rPr>
              <w:t>上，华为宣布其</w:t>
            </w:r>
            <w:r>
              <w:rPr>
                <w:lang w:eastAsia="zh-CN"/>
              </w:rPr>
              <w:t>AI Fabric</w:t>
            </w:r>
            <w:r>
              <w:rPr>
                <w:lang w:eastAsia="zh-CN"/>
              </w:rPr>
              <w:t>智能无损数据中心网络解决方案通过了国际权威测试机构</w:t>
            </w:r>
            <w:r>
              <w:rPr>
                <w:lang w:eastAsia="zh-CN"/>
              </w:rPr>
              <w:t>Tolly Group</w:t>
            </w:r>
            <w:r>
              <w:rPr>
                <w:lang w:eastAsia="zh-CN"/>
              </w:rPr>
              <w:t>的对比测试验证。</w:t>
            </w:r>
            <w:r>
              <w:rPr>
                <w:lang w:eastAsia="zh-CN"/>
              </w:rPr>
              <w:br/>
            </w:r>
          </w:p>
        </w:tc>
        <w:tc>
          <w:tcPr>
            <w:tcW w:w="4320" w:type="dxa"/>
          </w:tcPr>
          <w:p w14:paraId="26B8322C" w14:textId="77777777" w:rsidR="00BC3878" w:rsidRDefault="0098148B">
            <w:r>
              <w:t>NEWS | MAR 21, 2019|Huawei AI Fabric Intelligent and Lossless Data Center Network Passes Tolly's Test with All-Round Leading Performance|At the Huawei China Eco-Partner Conference 2019, Huawei announced that its AI Fabric Intelligent and Lossless Data Center Network solution passed the comparison test and verification by the international authoritative test organization|Tolly Group.</w:t>
            </w:r>
            <w:r>
              <w:br/>
            </w:r>
          </w:p>
        </w:tc>
      </w:tr>
      <w:tr w:rsidR="00BC3878" w14:paraId="47FF2862" w14:textId="77777777">
        <w:tc>
          <w:tcPr>
            <w:tcW w:w="4320" w:type="dxa"/>
          </w:tcPr>
          <w:p w14:paraId="028961F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19</w:t>
            </w:r>
            <w:r>
              <w:rPr>
                <w:lang w:eastAsia="zh-CN"/>
              </w:rPr>
              <w:t>日</w:t>
            </w:r>
            <w:r>
              <w:rPr>
                <w:lang w:eastAsia="zh-CN"/>
              </w:rPr>
              <w:t>|</w:t>
            </w:r>
            <w:r>
              <w:rPr>
                <w:lang w:eastAsia="zh-CN"/>
              </w:rPr>
              <w:t>华为云举办</w:t>
            </w:r>
            <w:r>
              <w:rPr>
                <w:lang w:eastAsia="zh-CN"/>
              </w:rPr>
              <w:t>2019</w:t>
            </w:r>
            <w:r>
              <w:rPr>
                <w:lang w:eastAsia="zh-CN"/>
              </w:rPr>
              <w:t>香港峰会，发布人工智能、区块链等新服务</w:t>
            </w:r>
            <w:r>
              <w:rPr>
                <w:lang w:eastAsia="zh-CN"/>
              </w:rPr>
              <w:t>|</w:t>
            </w:r>
            <w:r>
              <w:rPr>
                <w:lang w:eastAsia="zh-CN"/>
              </w:rPr>
              <w:t>华为今天在香港举办</w:t>
            </w:r>
            <w:r>
              <w:rPr>
                <w:lang w:eastAsia="zh-CN"/>
              </w:rPr>
              <w:t>2019</w:t>
            </w:r>
            <w:r>
              <w:rPr>
                <w:lang w:eastAsia="zh-CN"/>
              </w:rPr>
              <w:t>华为云香港峰会，将投入更多技术和资源服务香港及亚太市场，助力香港打造无所不及的智能，以云</w:t>
            </w:r>
            <w:r>
              <w:rPr>
                <w:lang w:eastAsia="zh-CN"/>
              </w:rPr>
              <w:t>+AI</w:t>
            </w:r>
            <w:r>
              <w:rPr>
                <w:lang w:eastAsia="zh-CN"/>
              </w:rPr>
              <w:t>助推粤港澳大湾区进入智能时代，共创未来。来自粤港澳大湾区的超过</w:t>
            </w:r>
            <w:r>
              <w:rPr>
                <w:lang w:eastAsia="zh-CN"/>
              </w:rPr>
              <w:t>1000</w:t>
            </w:r>
            <w:r>
              <w:rPr>
                <w:lang w:eastAsia="zh-CN"/>
              </w:rPr>
              <w:t>名客户、伙伴、产业界学术界人士参加了峰会。</w:t>
            </w:r>
            <w:r>
              <w:rPr>
                <w:lang w:eastAsia="zh-CN"/>
              </w:rPr>
              <w:br/>
            </w:r>
          </w:p>
        </w:tc>
        <w:tc>
          <w:tcPr>
            <w:tcW w:w="4320" w:type="dxa"/>
          </w:tcPr>
          <w:p w14:paraId="6B80D1D7" w14:textId="77777777" w:rsidR="00BC3878" w:rsidRDefault="0098148B">
            <w:r>
              <w:t>NEWS | MAR 19, 2019|HUAWEI CLOUD Unveils New AI and Blockchain Services in Hong Kong|Hosting its 2019 Cloud Summit in Hong Kong today, Huawei announced it is strategically investing in the city and the region to contribute to the economic development of the Greater Bay Area by helping enterprises embrace the intelligent future of cloud computing and artificial intelligence (AI).</w:t>
            </w:r>
            <w:r>
              <w:br/>
            </w:r>
          </w:p>
        </w:tc>
      </w:tr>
      <w:tr w:rsidR="00BC3878" w14:paraId="3B5BECC8" w14:textId="77777777">
        <w:tc>
          <w:tcPr>
            <w:tcW w:w="4320" w:type="dxa"/>
          </w:tcPr>
          <w:p w14:paraId="22BD0B26" w14:textId="77777777" w:rsidR="00BC3878" w:rsidRDefault="0098148B">
            <w:r>
              <w:t>新闻</w:t>
            </w:r>
            <w:r>
              <w:t xml:space="preserve"> | 2019</w:t>
            </w:r>
            <w:r>
              <w:t>年</w:t>
            </w:r>
            <w:r>
              <w:t>03</w:t>
            </w:r>
            <w:r>
              <w:t>月</w:t>
            </w:r>
            <w:r>
              <w:t>05</w:t>
            </w:r>
            <w:r>
              <w:t>日</w:t>
            </w:r>
            <w:r>
              <w:t>|</w:t>
            </w:r>
            <w:r>
              <w:t>华为发布业界最高</w:t>
            </w:r>
            <w:r>
              <w:t>Wi-Fi</w:t>
            </w:r>
            <w:r>
              <w:t>速率的对称</w:t>
            </w:r>
            <w:r>
              <w:t>10G PON ONT</w:t>
            </w:r>
            <w:r>
              <w:t>，打造极致家庭</w:t>
            </w:r>
            <w:r>
              <w:t>Wi-Fi</w:t>
            </w:r>
            <w:r>
              <w:t>体验</w:t>
            </w:r>
            <w:r>
              <w:t>|</w:t>
            </w:r>
            <w:r>
              <w:t>在</w:t>
            </w:r>
            <w:r>
              <w:t>2019</w:t>
            </w:r>
            <w:r>
              <w:t>世界移动大会上，华为发布业界最高</w:t>
            </w:r>
            <w:r>
              <w:t>Wi-Fi</w:t>
            </w:r>
            <w:r>
              <w:t>速率的对称</w:t>
            </w:r>
            <w:r>
              <w:t>10G PON ONT</w:t>
            </w:r>
            <w:r>
              <w:t>华为</w:t>
            </w:r>
            <w:r>
              <w:t xml:space="preserve"> EchoLife V5 X Pro</w:t>
            </w:r>
            <w:r>
              <w:t>。</w:t>
            </w:r>
            <w:r>
              <w:br/>
            </w:r>
          </w:p>
        </w:tc>
        <w:tc>
          <w:tcPr>
            <w:tcW w:w="4320" w:type="dxa"/>
          </w:tcPr>
          <w:p w14:paraId="49617896" w14:textId="77777777" w:rsidR="00BC3878" w:rsidRDefault="0098148B">
            <w:r>
              <w:t xml:space="preserve">NEWS | MAR 18, 2019|Huawei Releases New Flagship ONT EchoLife K5 Pro to Deliver Premium Home Wi-Fi Experience|At the FTTH Conference 2019, Huawei released its new flagship GPON ONT, the Huawei EchoLife K5 Pro, which complies with the </w:t>
            </w:r>
            <w:r>
              <w:lastRenderedPageBreak/>
              <w:t>latest TR-398 Wi-Fi performance test standard released by the Broadband Forum (BBF).</w:t>
            </w:r>
            <w:r>
              <w:br/>
            </w:r>
          </w:p>
        </w:tc>
      </w:tr>
      <w:tr w:rsidR="00BC3878" w14:paraId="2974227B" w14:textId="77777777">
        <w:tc>
          <w:tcPr>
            <w:tcW w:w="4320" w:type="dxa"/>
          </w:tcPr>
          <w:p w14:paraId="509789C6" w14:textId="77777777" w:rsidR="00BC3878" w:rsidRDefault="0098148B">
            <w:r>
              <w:lastRenderedPageBreak/>
              <w:t>新闻</w:t>
            </w:r>
            <w:r>
              <w:t xml:space="preserve"> | 2019</w:t>
            </w:r>
            <w:r>
              <w:t>年</w:t>
            </w:r>
            <w:r>
              <w:t>03</w:t>
            </w:r>
            <w:r>
              <w:t>月</w:t>
            </w:r>
            <w:r>
              <w:t>15</w:t>
            </w:r>
            <w:r>
              <w:t>日</w:t>
            </w:r>
            <w:r>
              <w:t>|</w:t>
            </w:r>
            <w:r>
              <w:t>华为宣布在全球新公有云数据中心采用</w:t>
            </w:r>
            <w:r>
              <w:t>OCP</w:t>
            </w:r>
            <w:r>
              <w:t>的</w:t>
            </w:r>
            <w:r>
              <w:t>Open Rack|</w:t>
            </w:r>
            <w:r>
              <w:t>今天，全球领先的</w:t>
            </w:r>
            <w:r>
              <w:t>ICT</w:t>
            </w:r>
            <w:r>
              <w:t>解决方案供应商华为宣布计划在全球新的公有云数据中心采用</w:t>
            </w:r>
            <w:r>
              <w:t>Open Rack</w:t>
            </w:r>
            <w:r>
              <w:t>（开放计算的机架标准）。</w:t>
            </w:r>
            <w:r>
              <w:br/>
            </w:r>
          </w:p>
        </w:tc>
        <w:tc>
          <w:tcPr>
            <w:tcW w:w="4320" w:type="dxa"/>
          </w:tcPr>
          <w:p w14:paraId="608D57F4" w14:textId="77777777" w:rsidR="00BC3878" w:rsidRDefault="0098148B">
            <w:r>
              <w:t>NEWS | MAR 15, 2019|Huawei to Adopt OCP’s Open Rack across New Public Cloud Datacenters Globally|Huawei Technologies, a leading global information and communications technology (ICT) solutions provider, today announced plans to adopt Open Rack in its new public cloud datacenters worldwide.</w:t>
            </w:r>
            <w:r>
              <w:br/>
            </w:r>
          </w:p>
        </w:tc>
      </w:tr>
      <w:tr w:rsidR="00BC3878" w14:paraId="0E77AD7A" w14:textId="77777777">
        <w:tc>
          <w:tcPr>
            <w:tcW w:w="4320" w:type="dxa"/>
          </w:tcPr>
          <w:p w14:paraId="675B7F4E" w14:textId="77777777" w:rsidR="00BC3878" w:rsidRDefault="0098148B">
            <w:r>
              <w:t>新闻</w:t>
            </w:r>
            <w:r>
              <w:t xml:space="preserve"> | 2019</w:t>
            </w:r>
            <w:r>
              <w:t>年</w:t>
            </w:r>
            <w:r>
              <w:t>03</w:t>
            </w:r>
            <w:r>
              <w:t>月</w:t>
            </w:r>
            <w:r>
              <w:t>13</w:t>
            </w:r>
            <w:r>
              <w:t>日</w:t>
            </w:r>
            <w:r>
              <w:t>|</w:t>
            </w:r>
            <w:r>
              <w:t>华为发布</w:t>
            </w:r>
            <w:r>
              <w:t>QuickODN</w:t>
            </w:r>
            <w:r>
              <w:t>解决方案</w:t>
            </w:r>
            <w:r>
              <w:t>|</w:t>
            </w:r>
            <w:r>
              <w:t>在</w:t>
            </w:r>
            <w:r>
              <w:t>2019 FTTH Conference</w:t>
            </w:r>
            <w:r>
              <w:t>上，华为正式发布面向</w:t>
            </w:r>
            <w:r>
              <w:t>10G PON</w:t>
            </w:r>
            <w:r>
              <w:t>时代的</w:t>
            </w:r>
            <w:r>
              <w:t>QuickODN</w:t>
            </w:r>
            <w:r>
              <w:t>解决方案。</w:t>
            </w:r>
            <w:r>
              <w:br/>
            </w:r>
          </w:p>
        </w:tc>
        <w:tc>
          <w:tcPr>
            <w:tcW w:w="4320" w:type="dxa"/>
          </w:tcPr>
          <w:p w14:paraId="3C2FBD23" w14:textId="77777777" w:rsidR="00BC3878" w:rsidRDefault="0098148B">
            <w:r>
              <w:t>NEWS | MAR 13, 2019|Huawei Releases the QuickODN Solution|In the 2019 FTTH Conference, Huawei officially released the QuickODN solution for the 10G PON era.</w:t>
            </w:r>
            <w:r>
              <w:br/>
            </w:r>
          </w:p>
        </w:tc>
      </w:tr>
      <w:tr w:rsidR="00BC3878" w14:paraId="69E0FD08" w14:textId="77777777">
        <w:tc>
          <w:tcPr>
            <w:tcW w:w="4320" w:type="dxa"/>
          </w:tcPr>
          <w:p w14:paraId="2046D8E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13</w:t>
            </w:r>
            <w:r>
              <w:rPr>
                <w:lang w:eastAsia="zh-CN"/>
              </w:rPr>
              <w:t>日</w:t>
            </w:r>
            <w:r>
              <w:rPr>
                <w:lang w:eastAsia="zh-CN"/>
              </w:rPr>
              <w:t>|</w:t>
            </w:r>
            <w:r>
              <w:rPr>
                <w:lang w:eastAsia="zh-CN"/>
              </w:rPr>
              <w:t>华为</w:t>
            </w:r>
            <w:r>
              <w:rPr>
                <w:lang w:eastAsia="zh-CN"/>
              </w:rPr>
              <w:t>KunLun 9008 V5</w:t>
            </w:r>
            <w:r>
              <w:rPr>
                <w:lang w:eastAsia="zh-CN"/>
              </w:rPr>
              <w:t>打破</w:t>
            </w:r>
            <w:r>
              <w:rPr>
                <w:lang w:eastAsia="zh-CN"/>
              </w:rPr>
              <w:t>SAP® BW</w:t>
            </w:r>
            <w:r>
              <w:rPr>
                <w:lang w:eastAsia="zh-CN"/>
              </w:rPr>
              <w:t>版</w:t>
            </w:r>
            <w:r>
              <w:rPr>
                <w:lang w:eastAsia="zh-CN"/>
              </w:rPr>
              <w:t>SAP HANA</w:t>
            </w:r>
            <w:r>
              <w:rPr>
                <w:lang w:eastAsia="zh-CN"/>
              </w:rPr>
              <w:t>基准版本</w:t>
            </w:r>
            <w:r>
              <w:rPr>
                <w:lang w:eastAsia="zh-CN"/>
              </w:rPr>
              <w:t>3</w:t>
            </w:r>
            <w:r>
              <w:rPr>
                <w:lang w:eastAsia="zh-CN"/>
              </w:rPr>
              <w:t>测试纪录</w:t>
            </w:r>
            <w:r>
              <w:rPr>
                <w:lang w:eastAsia="zh-CN"/>
              </w:rPr>
              <w:t>|</w:t>
            </w:r>
            <w:r>
              <w:rPr>
                <w:lang w:eastAsia="zh-CN"/>
              </w:rPr>
              <w:t>近日，华为宣布华为</w:t>
            </w:r>
            <w:r>
              <w:rPr>
                <w:lang w:eastAsia="zh-CN"/>
              </w:rPr>
              <w:t>KunLun 9008 V5</w:t>
            </w:r>
            <w:r>
              <w:rPr>
                <w:lang w:eastAsia="zh-CN"/>
              </w:rPr>
              <w:t>关键业务服务器在</w:t>
            </w:r>
            <w:r>
              <w:rPr>
                <w:lang w:eastAsia="zh-CN"/>
              </w:rPr>
              <w:t>SAP BW</w:t>
            </w:r>
            <w:r>
              <w:rPr>
                <w:lang w:eastAsia="zh-CN"/>
              </w:rPr>
              <w:t>版</w:t>
            </w:r>
            <w:r>
              <w:rPr>
                <w:lang w:eastAsia="zh-CN"/>
              </w:rPr>
              <w:t>SAP HANA</w:t>
            </w:r>
            <w:r>
              <w:rPr>
                <w:lang w:eastAsia="zh-CN"/>
              </w:rPr>
              <w:t>基准版本</w:t>
            </w:r>
            <w:r>
              <w:rPr>
                <w:lang w:eastAsia="zh-CN"/>
              </w:rPr>
              <w:t>3</w:t>
            </w:r>
            <w:r>
              <w:rPr>
                <w:lang w:eastAsia="zh-CN"/>
              </w:rPr>
              <w:t>阶段</w:t>
            </w:r>
            <w:r>
              <w:rPr>
                <w:lang w:eastAsia="zh-CN"/>
              </w:rPr>
              <w:t>2</w:t>
            </w:r>
            <w:r>
              <w:rPr>
                <w:lang w:eastAsia="zh-CN"/>
              </w:rPr>
              <w:t>中，以</w:t>
            </w:r>
            <w:r>
              <w:rPr>
                <w:lang w:eastAsia="zh-CN"/>
              </w:rPr>
              <w:t>117</w:t>
            </w:r>
            <w:r>
              <w:rPr>
                <w:lang w:eastAsia="zh-CN"/>
              </w:rPr>
              <w:t>亿条初始记录取得了每小时</w:t>
            </w:r>
            <w:r>
              <w:rPr>
                <w:lang w:eastAsia="zh-CN"/>
              </w:rPr>
              <w:t>5475</w:t>
            </w:r>
            <w:r>
              <w:rPr>
                <w:lang w:eastAsia="zh-CN"/>
              </w:rPr>
              <w:t>次查询的优异得分，打破该项测试的纪录。</w:t>
            </w:r>
            <w:r>
              <w:rPr>
                <w:lang w:eastAsia="zh-CN"/>
              </w:rPr>
              <w:br/>
            </w:r>
          </w:p>
        </w:tc>
        <w:tc>
          <w:tcPr>
            <w:tcW w:w="4320" w:type="dxa"/>
          </w:tcPr>
          <w:p w14:paraId="58FC80AB" w14:textId="77777777" w:rsidR="00BC3878" w:rsidRDefault="0098148B">
            <w:r>
              <w:t>NEWS | MAR 13, 2019|Huawei KunLun 9008 V5 Achieves Record-breaking Test Score on SAP® Business Warehouse Powered By SAP HANA® Benchmark Version 3|Huawei Technologies today announced that its KunLun 9008 V5 delivered a record-breaking test score of 5,475 queries per hour in phase 2 with 11.7 billion initial records loaded.</w:t>
            </w:r>
            <w:r>
              <w:br/>
            </w:r>
          </w:p>
        </w:tc>
      </w:tr>
      <w:tr w:rsidR="00BC3878" w14:paraId="3FD525DE" w14:textId="77777777">
        <w:tc>
          <w:tcPr>
            <w:tcW w:w="4320" w:type="dxa"/>
          </w:tcPr>
          <w:p w14:paraId="7757FEBC" w14:textId="77777777" w:rsidR="00BC3878" w:rsidRDefault="0098148B">
            <w:pPr>
              <w:rPr>
                <w:lang w:eastAsia="zh-CN"/>
              </w:rPr>
            </w:pPr>
            <w:r>
              <w:t>新闻</w:t>
            </w:r>
            <w:r>
              <w:t xml:space="preserve"> | 2019</w:t>
            </w:r>
            <w:r>
              <w:t>年</w:t>
            </w:r>
            <w:r>
              <w:t>09</w:t>
            </w:r>
            <w:r>
              <w:t>月</w:t>
            </w:r>
            <w:r>
              <w:t>16</w:t>
            </w:r>
            <w:r>
              <w:t>日</w:t>
            </w:r>
            <w:r>
              <w:t>|</w:t>
            </w:r>
            <w:r>
              <w:t>华为荣获</w:t>
            </w:r>
            <w:r>
              <w:t>5G</w:t>
            </w:r>
            <w:r>
              <w:t>亚洲峰会最佳</w:t>
            </w:r>
            <w:r>
              <w:t>5G</w:t>
            </w:r>
            <w:r>
              <w:t>核心网技术奖</w:t>
            </w:r>
            <w:r>
              <w:t>|</w:t>
            </w:r>
            <w:r>
              <w:t>近日，华为</w:t>
            </w:r>
            <w:r>
              <w:t>5G</w:t>
            </w:r>
            <w:r>
              <w:t>智简核心网解决方案在</w:t>
            </w:r>
            <w:r>
              <w:t>2019</w:t>
            </w:r>
            <w:r>
              <w:t>年</w:t>
            </w:r>
            <w:r>
              <w:t>5G</w:t>
            </w:r>
            <w:r>
              <w:t>亚洲峰会上荣获最佳</w:t>
            </w:r>
            <w:r>
              <w:t>5G</w:t>
            </w:r>
            <w:r>
              <w:t>核心网技术（</w:t>
            </w:r>
            <w:r>
              <w:t>Best 5G Core Network Technology</w:t>
            </w:r>
            <w:r>
              <w:t>）奖。</w:t>
            </w:r>
            <w:r>
              <w:rPr>
                <w:lang w:eastAsia="zh-CN"/>
              </w:rPr>
              <w:t>这是继</w:t>
            </w:r>
            <w:r>
              <w:rPr>
                <w:lang w:eastAsia="zh-CN"/>
              </w:rPr>
              <w:t>2019</w:t>
            </w:r>
            <w:r>
              <w:rPr>
                <w:lang w:eastAsia="zh-CN"/>
              </w:rPr>
              <w:t>年</w:t>
            </w:r>
            <w:r>
              <w:rPr>
                <w:lang w:eastAsia="zh-CN"/>
              </w:rPr>
              <w:t>6</w:t>
            </w:r>
            <w:r>
              <w:rPr>
                <w:lang w:eastAsia="zh-CN"/>
              </w:rPr>
              <w:t>月之后，华为</w:t>
            </w:r>
            <w:r>
              <w:rPr>
                <w:lang w:eastAsia="zh-CN"/>
              </w:rPr>
              <w:t>5G</w:t>
            </w:r>
            <w:r>
              <w:rPr>
                <w:lang w:eastAsia="zh-CN"/>
              </w:rPr>
              <w:t>智简核心网解决方案再一次获得国际性大奖。</w:t>
            </w:r>
            <w:r>
              <w:rPr>
                <w:lang w:eastAsia="zh-CN"/>
              </w:rPr>
              <w:br/>
            </w:r>
          </w:p>
        </w:tc>
        <w:tc>
          <w:tcPr>
            <w:tcW w:w="4320" w:type="dxa"/>
          </w:tcPr>
          <w:p w14:paraId="05D4628B" w14:textId="77777777" w:rsidR="00BC3878" w:rsidRDefault="0098148B">
            <w:r>
              <w:t>NEWS | MAR 08, 2019|Huawei 5G Outdoor CPE Wins Red Dot Award: Product Design 2019|Huaweis 5G outdoor customer-premises equipment (CPE) wins Red Dot Award: Product Design 2019 recently.</w:t>
            </w:r>
            <w:r>
              <w:br/>
            </w:r>
          </w:p>
        </w:tc>
      </w:tr>
      <w:tr w:rsidR="00BC3878" w14:paraId="6F9CB814" w14:textId="77777777">
        <w:tc>
          <w:tcPr>
            <w:tcW w:w="4320" w:type="dxa"/>
          </w:tcPr>
          <w:p w14:paraId="6F1A986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29</w:t>
            </w:r>
            <w:r>
              <w:rPr>
                <w:lang w:eastAsia="zh-CN"/>
              </w:rPr>
              <w:t>日</w:t>
            </w:r>
            <w:r>
              <w:rPr>
                <w:lang w:eastAsia="zh-CN"/>
              </w:rPr>
              <w:t>|</w:t>
            </w:r>
            <w:r>
              <w:rPr>
                <w:lang w:eastAsia="zh-CN"/>
              </w:rPr>
              <w:t>华为呼吁美国停止打压行为，有效应对网络安全风险</w:t>
            </w:r>
            <w:r>
              <w:rPr>
                <w:lang w:eastAsia="zh-CN"/>
              </w:rPr>
              <w:t>|</w:t>
            </w:r>
            <w:r>
              <w:rPr>
                <w:lang w:eastAsia="zh-CN"/>
              </w:rPr>
              <w:t>今天，华为提交简易判决动议，作为其挑战《</w:t>
            </w:r>
            <w:r>
              <w:rPr>
                <w:lang w:eastAsia="zh-CN"/>
              </w:rPr>
              <w:t>2019</w:t>
            </w:r>
            <w:r>
              <w:rPr>
                <w:lang w:eastAsia="zh-CN"/>
              </w:rPr>
              <w:t>财年国防授权法案》（</w:t>
            </w:r>
            <w:r>
              <w:rPr>
                <w:lang w:eastAsia="zh-CN"/>
              </w:rPr>
              <w:t>2019 NDAA</w:t>
            </w:r>
            <w:r>
              <w:rPr>
                <w:lang w:eastAsia="zh-CN"/>
              </w:rPr>
              <w:t>）第</w:t>
            </w:r>
            <w:r>
              <w:rPr>
                <w:lang w:eastAsia="zh-CN"/>
              </w:rPr>
              <w:t>889</w:t>
            </w:r>
            <w:r>
              <w:rPr>
                <w:lang w:eastAsia="zh-CN"/>
              </w:rPr>
              <w:t>条合宪性行动的一部分。</w:t>
            </w:r>
            <w:r>
              <w:rPr>
                <w:lang w:eastAsia="zh-CN"/>
              </w:rPr>
              <w:br/>
            </w:r>
          </w:p>
        </w:tc>
        <w:tc>
          <w:tcPr>
            <w:tcW w:w="4320" w:type="dxa"/>
          </w:tcPr>
          <w:p w14:paraId="6A5590B1" w14:textId="77777777" w:rsidR="00BC3878" w:rsidRDefault="0098148B">
            <w:r>
              <w:t>NEWS | MAR 07, 2019|Huawei Sues the U.S. Government for Unconstitutional Sales Restrictions Imposed by Congress|Today, Huawei announced that it has filed a complaint in a U.S. federal court that challenges the constitutionality of Section 889 of the 2019 National Defense Authorization Act (NDAA).</w:t>
            </w:r>
            <w:r>
              <w:br/>
            </w:r>
          </w:p>
        </w:tc>
      </w:tr>
      <w:tr w:rsidR="00BC3878" w14:paraId="291E01CC" w14:textId="77777777">
        <w:tc>
          <w:tcPr>
            <w:tcW w:w="4320" w:type="dxa"/>
          </w:tcPr>
          <w:p w14:paraId="6A4ED90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04</w:t>
            </w:r>
            <w:r>
              <w:rPr>
                <w:lang w:eastAsia="zh-CN"/>
              </w:rPr>
              <w:t>日</w:t>
            </w:r>
            <w:r>
              <w:rPr>
                <w:lang w:eastAsia="zh-CN"/>
              </w:rPr>
              <w:t>|</w:t>
            </w:r>
            <w:r>
              <w:rPr>
                <w:lang w:eastAsia="zh-CN"/>
              </w:rPr>
              <w:t>华为发布</w:t>
            </w:r>
            <w:r>
              <w:rPr>
                <w:lang w:eastAsia="zh-CN"/>
              </w:rPr>
              <w:t>CloudFAN2.0</w:t>
            </w:r>
            <w:r>
              <w:rPr>
                <w:lang w:eastAsia="zh-CN"/>
              </w:rPr>
              <w:t>解决方案</w:t>
            </w:r>
            <w:r>
              <w:rPr>
                <w:lang w:eastAsia="zh-CN"/>
              </w:rPr>
              <w:t>|</w:t>
            </w:r>
            <w:r>
              <w:rPr>
                <w:lang w:eastAsia="zh-CN"/>
              </w:rPr>
              <w:t>在</w:t>
            </w:r>
            <w:r>
              <w:rPr>
                <w:lang w:eastAsia="zh-CN"/>
              </w:rPr>
              <w:t>2019</w:t>
            </w:r>
            <w:r>
              <w:rPr>
                <w:lang w:eastAsia="zh-CN"/>
              </w:rPr>
              <w:t>世界移动大会期间，华为正式发布面向</w:t>
            </w:r>
            <w:r>
              <w:rPr>
                <w:lang w:eastAsia="zh-CN"/>
              </w:rPr>
              <w:t>10G PON</w:t>
            </w:r>
            <w:r>
              <w:rPr>
                <w:lang w:eastAsia="zh-CN"/>
              </w:rPr>
              <w:t>时代</w:t>
            </w:r>
            <w:r>
              <w:rPr>
                <w:lang w:eastAsia="zh-CN"/>
              </w:rPr>
              <w:lastRenderedPageBreak/>
              <w:t>的</w:t>
            </w:r>
            <w:r>
              <w:rPr>
                <w:lang w:eastAsia="zh-CN"/>
              </w:rPr>
              <w:t>CloudFAN2.0</w:t>
            </w:r>
            <w:r>
              <w:rPr>
                <w:lang w:eastAsia="zh-CN"/>
              </w:rPr>
              <w:t>解决方案。</w:t>
            </w:r>
            <w:r>
              <w:rPr>
                <w:lang w:eastAsia="zh-CN"/>
              </w:rPr>
              <w:br/>
            </w:r>
          </w:p>
        </w:tc>
        <w:tc>
          <w:tcPr>
            <w:tcW w:w="4320" w:type="dxa"/>
          </w:tcPr>
          <w:p w14:paraId="6DE9458C" w14:textId="77777777" w:rsidR="00BC3878" w:rsidRDefault="0098148B">
            <w:r>
              <w:lastRenderedPageBreak/>
              <w:t xml:space="preserve">NEWS | MAR 06, 2019|Huawei Launches World's First 50G PON Prototype|Huawei has unveiled the world's first single-wavelength 50G passive optical network (PON) prototype </w:t>
            </w:r>
            <w:r>
              <w:lastRenderedPageBreak/>
              <w:t>at the Mobile World Congress 2019 (MWC 2019).</w:t>
            </w:r>
            <w:r>
              <w:br/>
            </w:r>
          </w:p>
        </w:tc>
      </w:tr>
      <w:tr w:rsidR="00BC3878" w14:paraId="6715E010" w14:textId="77777777">
        <w:tc>
          <w:tcPr>
            <w:tcW w:w="4320" w:type="dxa"/>
          </w:tcPr>
          <w:p w14:paraId="7F37C559"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03</w:t>
            </w:r>
            <w:r>
              <w:rPr>
                <w:lang w:eastAsia="zh-CN"/>
              </w:rPr>
              <w:t>月</w:t>
            </w:r>
            <w:r>
              <w:rPr>
                <w:lang w:eastAsia="zh-CN"/>
              </w:rPr>
              <w:t>06</w:t>
            </w:r>
            <w:r>
              <w:rPr>
                <w:lang w:eastAsia="zh-CN"/>
              </w:rPr>
              <w:t>日</w:t>
            </w:r>
            <w:r>
              <w:rPr>
                <w:lang w:eastAsia="zh-CN"/>
              </w:rPr>
              <w:t>|</w:t>
            </w:r>
            <w:r>
              <w:rPr>
                <w:lang w:eastAsia="zh-CN"/>
              </w:rPr>
              <w:t>华为</w:t>
            </w:r>
            <w:r>
              <w:rPr>
                <w:lang w:eastAsia="zh-CN"/>
              </w:rPr>
              <w:t>ON2.0</w:t>
            </w:r>
            <w:r>
              <w:rPr>
                <w:lang w:eastAsia="zh-CN"/>
              </w:rPr>
              <w:t>系列解决方案在</w:t>
            </w:r>
            <w:r>
              <w:rPr>
                <w:lang w:eastAsia="zh-CN"/>
              </w:rPr>
              <w:t>OFC 2019</w:t>
            </w:r>
            <w:r>
              <w:rPr>
                <w:lang w:eastAsia="zh-CN"/>
              </w:rPr>
              <w:t>斩获三项光网络创新大奖</w:t>
            </w:r>
            <w:r>
              <w:rPr>
                <w:lang w:eastAsia="zh-CN"/>
              </w:rPr>
              <w:t>|</w:t>
            </w:r>
            <w:r>
              <w:rPr>
                <w:lang w:eastAsia="zh-CN"/>
              </w:rPr>
              <w:t>在</w:t>
            </w:r>
            <w:r>
              <w:rPr>
                <w:lang w:eastAsia="zh-CN"/>
              </w:rPr>
              <w:t xml:space="preserve"> OFC</w:t>
            </w:r>
            <w:r>
              <w:rPr>
                <w:lang w:eastAsia="zh-CN"/>
              </w:rPr>
              <w:t>大会期间，全球光网络领域主流媒体</w:t>
            </w:r>
            <w:r>
              <w:rPr>
                <w:lang w:eastAsia="zh-CN"/>
              </w:rPr>
              <w:t>Lightwave</w:t>
            </w:r>
            <w:r>
              <w:rPr>
                <w:lang w:eastAsia="zh-CN"/>
              </w:rPr>
              <w:t>发布全球光通信年度优秀创新奖榜单，华为</w:t>
            </w:r>
            <w:r>
              <w:rPr>
                <w:lang w:eastAsia="zh-CN"/>
              </w:rPr>
              <w:t>600G</w:t>
            </w:r>
            <w:r>
              <w:rPr>
                <w:lang w:eastAsia="zh-CN"/>
              </w:rPr>
              <w:t>、</w:t>
            </w:r>
            <w:r>
              <w:rPr>
                <w:lang w:eastAsia="zh-CN"/>
              </w:rPr>
              <w:t>OXC</w:t>
            </w:r>
            <w:r>
              <w:rPr>
                <w:lang w:eastAsia="zh-CN"/>
              </w:rPr>
              <w:t>和智慧光网三大解决方案成功入选，全面覆盖相干传输、光层和运维三大光网络关键技术领域。</w:t>
            </w:r>
            <w:r>
              <w:rPr>
                <w:lang w:eastAsia="zh-CN"/>
              </w:rPr>
              <w:br/>
            </w:r>
          </w:p>
        </w:tc>
        <w:tc>
          <w:tcPr>
            <w:tcW w:w="4320" w:type="dxa"/>
          </w:tcPr>
          <w:p w14:paraId="199AEA29" w14:textId="77777777" w:rsidR="00BC3878" w:rsidRDefault="0098148B">
            <w:r>
              <w:t>NEWS | MAR 06, 2019|Huawei's ON2.0 Solutions Win Three Optical Network Innovation Awards at OFC 2019|During the Optical Fiber Communication Conference and Exhibition (OFC), optical network mainstream media Lightwave presented their annual outstanding innovation awards in the optical communication field.</w:t>
            </w:r>
            <w:r>
              <w:br/>
            </w:r>
          </w:p>
        </w:tc>
      </w:tr>
      <w:tr w:rsidR="00BC3878" w14:paraId="572986DD" w14:textId="77777777">
        <w:tc>
          <w:tcPr>
            <w:tcW w:w="4320" w:type="dxa"/>
          </w:tcPr>
          <w:p w14:paraId="4D41B65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21</w:t>
            </w:r>
            <w:r>
              <w:rPr>
                <w:lang w:eastAsia="zh-CN"/>
              </w:rPr>
              <w:t>日</w:t>
            </w:r>
            <w:r>
              <w:rPr>
                <w:lang w:eastAsia="zh-CN"/>
              </w:rPr>
              <w:t>|</w:t>
            </w:r>
            <w:r>
              <w:rPr>
                <w:lang w:eastAsia="zh-CN"/>
              </w:rPr>
              <w:t>华为发布</w:t>
            </w:r>
            <w:r>
              <w:rPr>
                <w:lang w:eastAsia="zh-CN"/>
              </w:rPr>
              <w:t>“</w:t>
            </w:r>
            <w:r>
              <w:rPr>
                <w:lang w:eastAsia="zh-CN"/>
              </w:rPr>
              <w:t>自动驾驶移动网络</w:t>
            </w:r>
            <w:r>
              <w:rPr>
                <w:lang w:eastAsia="zh-CN"/>
              </w:rPr>
              <w:t>“</w:t>
            </w:r>
            <w:r>
              <w:rPr>
                <w:lang w:eastAsia="zh-CN"/>
              </w:rPr>
              <w:t>系列化解决方案</w:t>
            </w:r>
            <w:r>
              <w:rPr>
                <w:lang w:eastAsia="zh-CN"/>
              </w:rPr>
              <w:t>|</w:t>
            </w:r>
            <w:r>
              <w:rPr>
                <w:lang w:eastAsia="zh-CN"/>
              </w:rPr>
              <w:t>华为在</w:t>
            </w:r>
            <w:r>
              <w:rPr>
                <w:lang w:eastAsia="zh-CN"/>
              </w:rPr>
              <w:t>2019</w:t>
            </w:r>
            <w:r>
              <w:rPr>
                <w:lang w:eastAsia="zh-CN"/>
              </w:rPr>
              <w:t>世界移动大会伦敦预沟通会上正式发布自动驾驶移动网络系列化解决方案，助力</w:t>
            </w:r>
            <w:r>
              <w:rPr>
                <w:lang w:eastAsia="zh-CN"/>
              </w:rPr>
              <w:t>5G</w:t>
            </w:r>
            <w:r>
              <w:rPr>
                <w:lang w:eastAsia="zh-CN"/>
              </w:rPr>
              <w:t>时代网络建设。</w:t>
            </w:r>
            <w:r>
              <w:rPr>
                <w:lang w:eastAsia="zh-CN"/>
              </w:rPr>
              <w:br/>
            </w:r>
          </w:p>
        </w:tc>
        <w:tc>
          <w:tcPr>
            <w:tcW w:w="4320" w:type="dxa"/>
          </w:tcPr>
          <w:p w14:paraId="6CFD9427" w14:textId="77777777" w:rsidR="00BC3878" w:rsidRDefault="0098148B">
            <w:r>
              <w:t>NEWS | MAR 06, 2019|Huawei Releases Optical Networking 2.0 Solution for the 5G Era|At Mobile World Congress (MWC) 2019, Huawei officially released the Optical Networking 2.0 (ON2.0) solution.</w:t>
            </w:r>
            <w:r>
              <w:br/>
            </w:r>
          </w:p>
        </w:tc>
      </w:tr>
      <w:tr w:rsidR="00BC3878" w14:paraId="2FE6976A" w14:textId="77777777">
        <w:tc>
          <w:tcPr>
            <w:tcW w:w="4320" w:type="dxa"/>
          </w:tcPr>
          <w:p w14:paraId="6F27BF4C"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05</w:t>
            </w:r>
            <w:r>
              <w:rPr>
                <w:lang w:eastAsia="zh-CN"/>
              </w:rPr>
              <w:t>日</w:t>
            </w:r>
            <w:r>
              <w:rPr>
                <w:lang w:eastAsia="zh-CN"/>
              </w:rPr>
              <w:t>|</w:t>
            </w:r>
            <w:r>
              <w:rPr>
                <w:lang w:eastAsia="zh-CN"/>
              </w:rPr>
              <w:t>华为在布鲁塞尔成立网络安全透明中心</w:t>
            </w:r>
            <w:r>
              <w:rPr>
                <w:lang w:eastAsia="zh-CN"/>
              </w:rPr>
              <w:t>|</w:t>
            </w:r>
            <w:r>
              <w:rPr>
                <w:lang w:eastAsia="zh-CN"/>
              </w:rPr>
              <w:t>华为网络安全透明中心在布鲁塞尔开幕，来自各国监管机构、运营商、企业及媒体约</w:t>
            </w:r>
            <w:r>
              <w:rPr>
                <w:lang w:eastAsia="zh-CN"/>
              </w:rPr>
              <w:t>200</w:t>
            </w:r>
            <w:r>
              <w:rPr>
                <w:lang w:eastAsia="zh-CN"/>
              </w:rPr>
              <w:t>多人参加了开幕仪式。欧盟、</w:t>
            </w:r>
            <w:r>
              <w:rPr>
                <w:lang w:eastAsia="zh-CN"/>
              </w:rPr>
              <w:t>GSMA</w:t>
            </w:r>
            <w:r>
              <w:rPr>
                <w:lang w:eastAsia="zh-CN"/>
              </w:rPr>
              <w:t>及世界经济论坛等机构在活动上发言。</w:t>
            </w:r>
            <w:r>
              <w:rPr>
                <w:lang w:eastAsia="zh-CN"/>
              </w:rPr>
              <w:br/>
            </w:r>
          </w:p>
        </w:tc>
        <w:tc>
          <w:tcPr>
            <w:tcW w:w="4320" w:type="dxa"/>
          </w:tcPr>
          <w:p w14:paraId="62E2BFD7" w14:textId="77777777" w:rsidR="00BC3878" w:rsidRDefault="0098148B">
            <w:r>
              <w:t>NEWS | MAR 05, 2019|Huawei Cyber Security Transparency Centre Opens in Brussels|Huawei opened their Cyber Security Transparency Centre today in Brussels, with over 200 representatives from regulators, telecom carriers, enterprises, and the media attending the event.</w:t>
            </w:r>
            <w:r>
              <w:br/>
            </w:r>
          </w:p>
        </w:tc>
      </w:tr>
      <w:tr w:rsidR="00BC3878" w14:paraId="79A0B199" w14:textId="77777777">
        <w:tc>
          <w:tcPr>
            <w:tcW w:w="4320" w:type="dxa"/>
          </w:tcPr>
          <w:p w14:paraId="3C4B7E1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05</w:t>
            </w:r>
            <w:r>
              <w:rPr>
                <w:lang w:eastAsia="zh-CN"/>
              </w:rPr>
              <w:t>日</w:t>
            </w:r>
            <w:r>
              <w:rPr>
                <w:lang w:eastAsia="zh-CN"/>
              </w:rPr>
              <w:t>|</w:t>
            </w:r>
            <w:r>
              <w:rPr>
                <w:lang w:eastAsia="zh-CN"/>
              </w:rPr>
              <w:t>华为发布业界首个</w:t>
            </w:r>
            <w:r>
              <w:rPr>
                <w:lang w:eastAsia="zh-CN"/>
              </w:rPr>
              <w:t>5G</w:t>
            </w:r>
            <w:r>
              <w:rPr>
                <w:lang w:eastAsia="zh-CN"/>
              </w:rPr>
              <w:t>微波白皮书</w:t>
            </w:r>
            <w:r>
              <w:rPr>
                <w:lang w:eastAsia="zh-CN"/>
              </w:rPr>
              <w:t>|</w:t>
            </w:r>
            <w:r>
              <w:rPr>
                <w:lang w:eastAsia="zh-CN"/>
              </w:rPr>
              <w:t>在</w:t>
            </w:r>
            <w:r>
              <w:rPr>
                <w:lang w:eastAsia="zh-CN"/>
              </w:rPr>
              <w:t>2019</w:t>
            </w:r>
            <w:r>
              <w:rPr>
                <w:lang w:eastAsia="zh-CN"/>
              </w:rPr>
              <w:t>世界移动大会上，华为发布业界首个《</w:t>
            </w:r>
            <w:r>
              <w:rPr>
                <w:lang w:eastAsia="zh-CN"/>
              </w:rPr>
              <w:t>5G</w:t>
            </w:r>
            <w:r>
              <w:rPr>
                <w:lang w:eastAsia="zh-CN"/>
              </w:rPr>
              <w:t>微波白皮书》。</w:t>
            </w:r>
            <w:r>
              <w:rPr>
                <w:lang w:eastAsia="zh-CN"/>
              </w:rPr>
              <w:br/>
            </w:r>
          </w:p>
        </w:tc>
        <w:tc>
          <w:tcPr>
            <w:tcW w:w="4320" w:type="dxa"/>
          </w:tcPr>
          <w:p w14:paraId="37314E96" w14:textId="77777777" w:rsidR="00BC3878" w:rsidRDefault="0098148B">
            <w:r>
              <w:t>NEWS | MAR 05, 2019|Huawei Releases the Industry's First 5G Microwave White Paper|At MWC 2019, Huawei released the industry's first 5G Microwave White Paper.</w:t>
            </w:r>
            <w:r>
              <w:br/>
            </w:r>
          </w:p>
        </w:tc>
      </w:tr>
      <w:tr w:rsidR="00BC3878" w14:paraId="5B5F3ACC" w14:textId="77777777">
        <w:tc>
          <w:tcPr>
            <w:tcW w:w="4320" w:type="dxa"/>
          </w:tcPr>
          <w:p w14:paraId="24CA2402" w14:textId="77777777" w:rsidR="00BC3878" w:rsidRDefault="0098148B">
            <w:r>
              <w:t>新闻</w:t>
            </w:r>
            <w:r>
              <w:t xml:space="preserve"> | 2019</w:t>
            </w:r>
            <w:r>
              <w:t>年</w:t>
            </w:r>
            <w:r>
              <w:t>03</w:t>
            </w:r>
            <w:r>
              <w:t>月</w:t>
            </w:r>
            <w:r>
              <w:t>05</w:t>
            </w:r>
            <w:r>
              <w:t>日</w:t>
            </w:r>
            <w:r>
              <w:t>|</w:t>
            </w:r>
            <w:r>
              <w:t>华为发布业界最高</w:t>
            </w:r>
            <w:r>
              <w:t>Wi-Fi</w:t>
            </w:r>
            <w:r>
              <w:t>速率的对称</w:t>
            </w:r>
            <w:r>
              <w:t>10G PON ONT</w:t>
            </w:r>
            <w:r>
              <w:t>，打造极致家庭</w:t>
            </w:r>
            <w:r>
              <w:t>Wi-Fi</w:t>
            </w:r>
            <w:r>
              <w:t>体验</w:t>
            </w:r>
            <w:r>
              <w:t>|</w:t>
            </w:r>
            <w:r>
              <w:t>在</w:t>
            </w:r>
            <w:r>
              <w:t>2019</w:t>
            </w:r>
            <w:r>
              <w:t>世界移动大会上，华为发布业界最高</w:t>
            </w:r>
            <w:r>
              <w:t>Wi-Fi</w:t>
            </w:r>
            <w:r>
              <w:t>速率的对称</w:t>
            </w:r>
            <w:r>
              <w:t>10G PON ONT</w:t>
            </w:r>
            <w:r>
              <w:t>华为</w:t>
            </w:r>
            <w:r>
              <w:t xml:space="preserve"> EchoLife V5 X Pro</w:t>
            </w:r>
            <w:r>
              <w:t>。</w:t>
            </w:r>
            <w:r>
              <w:br/>
            </w:r>
          </w:p>
        </w:tc>
        <w:tc>
          <w:tcPr>
            <w:tcW w:w="4320" w:type="dxa"/>
          </w:tcPr>
          <w:p w14:paraId="79D42A14" w14:textId="77777777" w:rsidR="00BC3878" w:rsidRDefault="0098148B">
            <w:r>
              <w:t>NEWS | MAR 05, 2019|Huawei Releases Symmetric 10G PON ONT with Industry's Highest Wi-Fi Rate|At MWC 2019, Huawei released a symmetric 10G PON ONT with the industry's highest Wi-Fi rate, EchoLife V5 X Pro.</w:t>
            </w:r>
            <w:r>
              <w:br/>
            </w:r>
          </w:p>
        </w:tc>
      </w:tr>
      <w:tr w:rsidR="00BC3878" w14:paraId="571C34D4" w14:textId="77777777">
        <w:tc>
          <w:tcPr>
            <w:tcW w:w="4320" w:type="dxa"/>
          </w:tcPr>
          <w:p w14:paraId="6F5F95EC" w14:textId="77777777" w:rsidR="00BC3878" w:rsidRDefault="0098148B">
            <w:r>
              <w:t>新闻</w:t>
            </w:r>
            <w:r>
              <w:t xml:space="preserve"> | 2019</w:t>
            </w:r>
            <w:r>
              <w:t>年</w:t>
            </w:r>
            <w:r>
              <w:t>03</w:t>
            </w:r>
            <w:r>
              <w:t>月</w:t>
            </w:r>
            <w:r>
              <w:t>13</w:t>
            </w:r>
            <w:r>
              <w:t>日</w:t>
            </w:r>
            <w:r>
              <w:t>|</w:t>
            </w:r>
            <w:r>
              <w:t>华为发布</w:t>
            </w:r>
            <w:r>
              <w:t>QuickODN</w:t>
            </w:r>
            <w:r>
              <w:t>解决方案</w:t>
            </w:r>
            <w:r>
              <w:t>|</w:t>
            </w:r>
            <w:r>
              <w:t>在</w:t>
            </w:r>
            <w:r>
              <w:t>2019 FTTH Conference</w:t>
            </w:r>
            <w:r>
              <w:t>上，华为正式发布面向</w:t>
            </w:r>
            <w:r>
              <w:t>10G PON</w:t>
            </w:r>
            <w:r>
              <w:t>时代的</w:t>
            </w:r>
            <w:r>
              <w:t>QuickODN</w:t>
            </w:r>
            <w:r>
              <w:t>解决方案。</w:t>
            </w:r>
            <w:r>
              <w:br/>
            </w:r>
          </w:p>
        </w:tc>
        <w:tc>
          <w:tcPr>
            <w:tcW w:w="4320" w:type="dxa"/>
          </w:tcPr>
          <w:p w14:paraId="41077B91" w14:textId="77777777" w:rsidR="00BC3878" w:rsidRDefault="0098148B">
            <w:r>
              <w:t>NEWS | MAR 04, 2019|Huawei Launches CloudFAN2.0|At MWC 2019, Huawei officially launches the CloudFAN2.0 solution for the 10G PON era.</w:t>
            </w:r>
            <w:r>
              <w:br/>
            </w:r>
          </w:p>
        </w:tc>
      </w:tr>
      <w:tr w:rsidR="00BC3878" w14:paraId="6DD84582" w14:textId="77777777">
        <w:tc>
          <w:tcPr>
            <w:tcW w:w="4320" w:type="dxa"/>
          </w:tcPr>
          <w:p w14:paraId="702389F8" w14:textId="77777777" w:rsidR="00BC3878" w:rsidRDefault="0098148B">
            <w:r>
              <w:t>新闻</w:t>
            </w:r>
            <w:r>
              <w:t xml:space="preserve"> | 2019</w:t>
            </w:r>
            <w:r>
              <w:t>年</w:t>
            </w:r>
            <w:r>
              <w:t>02</w:t>
            </w:r>
            <w:r>
              <w:t>月</w:t>
            </w:r>
            <w:r>
              <w:t>26</w:t>
            </w:r>
            <w:r>
              <w:t>日</w:t>
            </w:r>
            <w:r>
              <w:t>|</w:t>
            </w:r>
            <w:r>
              <w:t>华为发布</w:t>
            </w:r>
            <w:r>
              <w:t>RuralStar|Lite</w:t>
            </w:r>
            <w:r>
              <w:t>解决方案</w:t>
            </w:r>
            <w:r>
              <w:t>|</w:t>
            </w:r>
            <w:r>
              <w:t>在世界移动通信大会上，华为发布了</w:t>
            </w:r>
            <w:r>
              <w:t>RuralStar Lite</w:t>
            </w:r>
            <w:r>
              <w:t>创新农网解决方案。</w:t>
            </w:r>
            <w:r>
              <w:br/>
            </w:r>
          </w:p>
        </w:tc>
        <w:tc>
          <w:tcPr>
            <w:tcW w:w="4320" w:type="dxa"/>
          </w:tcPr>
          <w:p w14:paraId="1E70F0F2" w14:textId="77777777" w:rsidR="00BC3878" w:rsidRDefault="0098148B">
            <w:r>
              <w:lastRenderedPageBreak/>
              <w:t>NEWS | MAR 04, 2019|Huawei Unveils Next-Generation DCI Solution|At Mobile World Congress (MWC) 2019, Huawei unveiled their next-generation Data Center Interconnect (DCI) transmission solution.</w:t>
            </w:r>
            <w:r>
              <w:br/>
            </w:r>
          </w:p>
        </w:tc>
      </w:tr>
      <w:tr w:rsidR="00BC3878" w14:paraId="2F6E1211" w14:textId="77777777">
        <w:tc>
          <w:tcPr>
            <w:tcW w:w="4320" w:type="dxa"/>
          </w:tcPr>
          <w:p w14:paraId="1CEF8503"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03</w:t>
            </w:r>
            <w:r>
              <w:rPr>
                <w:lang w:eastAsia="zh-CN"/>
              </w:rPr>
              <w:t>月</w:t>
            </w:r>
            <w:r>
              <w:rPr>
                <w:lang w:eastAsia="zh-CN"/>
              </w:rPr>
              <w:t>04</w:t>
            </w:r>
            <w:r>
              <w:rPr>
                <w:lang w:eastAsia="zh-CN"/>
              </w:rPr>
              <w:t>日</w:t>
            </w:r>
            <w:r>
              <w:rPr>
                <w:lang w:eastAsia="zh-CN"/>
              </w:rPr>
              <w:t>|</w:t>
            </w:r>
            <w:r>
              <w:rPr>
                <w:lang w:eastAsia="zh-CN"/>
              </w:rPr>
              <w:t>华为发布电信云承载网络解决方案</w:t>
            </w:r>
            <w:r>
              <w:rPr>
                <w:lang w:eastAsia="zh-CN"/>
              </w:rPr>
              <w:t>|</w:t>
            </w:r>
            <w:r>
              <w:rPr>
                <w:lang w:eastAsia="zh-CN"/>
              </w:rPr>
              <w:t>在</w:t>
            </w:r>
            <w:r>
              <w:rPr>
                <w:lang w:eastAsia="zh-CN"/>
              </w:rPr>
              <w:t>2019</w:t>
            </w:r>
            <w:r>
              <w:rPr>
                <w:lang w:eastAsia="zh-CN"/>
              </w:rPr>
              <w:t>世界移动大会上，华为发布了电信云承载网络解决方案。</w:t>
            </w:r>
            <w:r>
              <w:rPr>
                <w:lang w:eastAsia="zh-CN"/>
              </w:rPr>
              <w:br/>
            </w:r>
          </w:p>
        </w:tc>
        <w:tc>
          <w:tcPr>
            <w:tcW w:w="4320" w:type="dxa"/>
          </w:tcPr>
          <w:p w14:paraId="2BCE9670" w14:textId="77777777" w:rsidR="00BC3878" w:rsidRDefault="0098148B">
            <w:r>
              <w:t>NEWS | MAR 04, 2019|Huawei Releases the Telco Cloud Networking Solution|At MWC 2019, Huawei announced the release of the Telco Cloud Networking Solution.</w:t>
            </w:r>
            <w:r>
              <w:br/>
            </w:r>
          </w:p>
        </w:tc>
      </w:tr>
      <w:tr w:rsidR="00BC3878" w14:paraId="7379DF1A" w14:textId="77777777">
        <w:tc>
          <w:tcPr>
            <w:tcW w:w="4320" w:type="dxa"/>
          </w:tcPr>
          <w:p w14:paraId="2CB7E5A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01</w:t>
            </w:r>
            <w:r>
              <w:rPr>
                <w:lang w:eastAsia="zh-CN"/>
              </w:rPr>
              <w:t>日</w:t>
            </w:r>
            <w:r>
              <w:rPr>
                <w:lang w:eastAsia="zh-CN"/>
              </w:rPr>
              <w:t>|</w:t>
            </w:r>
            <w:r>
              <w:rPr>
                <w:lang w:eastAsia="zh-CN"/>
              </w:rPr>
              <w:t>法国电信</w:t>
            </w:r>
            <w:r>
              <w:rPr>
                <w:lang w:eastAsia="zh-CN"/>
              </w:rPr>
              <w:t>Orange</w:t>
            </w:r>
            <w:r>
              <w:rPr>
                <w:lang w:eastAsia="zh-CN"/>
              </w:rPr>
              <w:t>与华为签署</w:t>
            </w:r>
            <w:r>
              <w:rPr>
                <w:lang w:eastAsia="zh-CN"/>
              </w:rPr>
              <w:t xml:space="preserve"> IT</w:t>
            </w:r>
            <w:r>
              <w:rPr>
                <w:lang w:eastAsia="zh-CN"/>
              </w:rPr>
              <w:t>联合创新中心协议</w:t>
            </w:r>
            <w:r>
              <w:rPr>
                <w:lang w:eastAsia="zh-CN"/>
              </w:rPr>
              <w:t>|</w:t>
            </w:r>
            <w:r>
              <w:rPr>
                <w:lang w:eastAsia="zh-CN"/>
              </w:rPr>
              <w:t>在</w:t>
            </w:r>
            <w:r>
              <w:rPr>
                <w:lang w:eastAsia="zh-CN"/>
              </w:rPr>
              <w:t>2019</w:t>
            </w:r>
            <w:r>
              <w:rPr>
                <w:lang w:eastAsia="zh-CN"/>
              </w:rPr>
              <w:t>世界移动大会期间，法国电信集团负责集团</w:t>
            </w:r>
            <w:r>
              <w:rPr>
                <w:lang w:eastAsia="zh-CN"/>
              </w:rPr>
              <w:t>IT</w:t>
            </w:r>
            <w:r>
              <w:rPr>
                <w:lang w:eastAsia="zh-CN"/>
              </w:rPr>
              <w:t>基础设施的</w:t>
            </w:r>
            <w:r>
              <w:rPr>
                <w:lang w:eastAsia="zh-CN"/>
              </w:rPr>
              <w:t>OLN VP Stphane Demartis</w:t>
            </w:r>
            <w:r>
              <w:rPr>
                <w:lang w:eastAsia="zh-CN"/>
              </w:rPr>
              <w:t>和华为</w:t>
            </w:r>
            <w:r>
              <w:rPr>
                <w:lang w:eastAsia="zh-CN"/>
              </w:rPr>
              <w:t>CloudAI CTO</w:t>
            </w:r>
            <w:r>
              <w:rPr>
                <w:lang w:eastAsia="zh-CN"/>
              </w:rPr>
              <w:t>、</w:t>
            </w:r>
            <w:r>
              <w:rPr>
                <w:lang w:eastAsia="zh-CN"/>
              </w:rPr>
              <w:t>IT</w:t>
            </w:r>
            <w:r>
              <w:rPr>
                <w:lang w:eastAsia="zh-CN"/>
              </w:rPr>
              <w:t>产品线副总裁黄瑾共同签署了法国电信</w:t>
            </w:r>
            <w:r>
              <w:rPr>
                <w:lang w:eastAsia="zh-CN"/>
              </w:rPr>
              <w:t>-</w:t>
            </w:r>
            <w:r>
              <w:rPr>
                <w:lang w:eastAsia="zh-CN"/>
              </w:rPr>
              <w:t>华为</w:t>
            </w:r>
            <w:r>
              <w:rPr>
                <w:lang w:eastAsia="zh-CN"/>
              </w:rPr>
              <w:t>IT</w:t>
            </w:r>
            <w:r>
              <w:rPr>
                <w:lang w:eastAsia="zh-CN"/>
              </w:rPr>
              <w:t>联合创新中心协议。</w:t>
            </w:r>
            <w:r>
              <w:rPr>
                <w:lang w:eastAsia="zh-CN"/>
              </w:rPr>
              <w:br/>
            </w:r>
          </w:p>
        </w:tc>
        <w:tc>
          <w:tcPr>
            <w:tcW w:w="4320" w:type="dxa"/>
          </w:tcPr>
          <w:p w14:paraId="25F2ECF9" w14:textId="77777777" w:rsidR="00BC3878" w:rsidRDefault="0098148B">
            <w:r>
              <w:t>NEWS | MAR 01, 2019|Orange and Huawei Sign Agreement for IT Joint Innovation Center|At MWC 2019, Stphane Demartis, VP of Orange OLN, and Joy Huang, CTO of Huawei Cloud|AI Products and Services and VP of Huaweis IT Product Line, signed an agreement for an Orange-Huawei IT Joint Innovation Center (JIC).</w:t>
            </w:r>
            <w:r>
              <w:br/>
            </w:r>
          </w:p>
        </w:tc>
      </w:tr>
      <w:tr w:rsidR="00BC3878" w14:paraId="7785C75B" w14:textId="77777777">
        <w:tc>
          <w:tcPr>
            <w:tcW w:w="4320" w:type="dxa"/>
          </w:tcPr>
          <w:p w14:paraId="2570CFB3"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03</w:t>
            </w:r>
            <w:r>
              <w:rPr>
                <w:lang w:eastAsia="zh-CN"/>
              </w:rPr>
              <w:t>月</w:t>
            </w:r>
            <w:r>
              <w:rPr>
                <w:lang w:eastAsia="zh-CN"/>
              </w:rPr>
              <w:t>01</w:t>
            </w:r>
            <w:r>
              <w:rPr>
                <w:lang w:eastAsia="zh-CN"/>
              </w:rPr>
              <w:t>日</w:t>
            </w:r>
            <w:r>
              <w:rPr>
                <w:lang w:eastAsia="zh-CN"/>
              </w:rPr>
              <w:t>|HAWE</w:t>
            </w:r>
            <w:r>
              <w:rPr>
                <w:lang w:eastAsia="zh-CN"/>
              </w:rPr>
              <w:t>与华为联合宣布基于骨干承载网深入合作，共建信息丝绸之路</w:t>
            </w:r>
            <w:r>
              <w:rPr>
                <w:lang w:eastAsia="zh-CN"/>
              </w:rPr>
              <w:t>|</w:t>
            </w:r>
            <w:r>
              <w:rPr>
                <w:lang w:eastAsia="zh-CN"/>
              </w:rPr>
              <w:t>在</w:t>
            </w:r>
            <w:r>
              <w:rPr>
                <w:lang w:eastAsia="zh-CN"/>
              </w:rPr>
              <w:t>2019</w:t>
            </w:r>
            <w:r>
              <w:rPr>
                <w:lang w:eastAsia="zh-CN"/>
              </w:rPr>
              <w:t>世界移动大会期间，波兰</w:t>
            </w:r>
            <w:r>
              <w:rPr>
                <w:lang w:eastAsia="zh-CN"/>
              </w:rPr>
              <w:t>HAWE</w:t>
            </w:r>
            <w:r>
              <w:rPr>
                <w:lang w:eastAsia="zh-CN"/>
              </w:rPr>
              <w:t>与华为联合宣布基于骨干承载网进行深入合作，展开端到端的</w:t>
            </w:r>
            <w:r>
              <w:rPr>
                <w:lang w:eastAsia="zh-CN"/>
              </w:rPr>
              <w:t>MS-OTN</w:t>
            </w:r>
            <w:r>
              <w:rPr>
                <w:lang w:eastAsia="zh-CN"/>
              </w:rPr>
              <w:t>全业务承载解决方案创新，携手共建</w:t>
            </w:r>
            <w:r>
              <w:rPr>
                <w:lang w:eastAsia="zh-CN"/>
              </w:rPr>
              <w:t>21</w:t>
            </w:r>
            <w:r>
              <w:rPr>
                <w:lang w:eastAsia="zh-CN"/>
              </w:rPr>
              <w:t>世纪的信息丝绸之路。</w:t>
            </w:r>
            <w:r>
              <w:rPr>
                <w:lang w:eastAsia="zh-CN"/>
              </w:rPr>
              <w:br/>
            </w:r>
          </w:p>
        </w:tc>
        <w:tc>
          <w:tcPr>
            <w:tcW w:w="4320" w:type="dxa"/>
          </w:tcPr>
          <w:p w14:paraId="73DCC530" w14:textId="77777777" w:rsidR="00BC3878" w:rsidRDefault="0098148B">
            <w:r>
              <w:t>NEWS | MAR 01, 2019|HAWE and Huawei Together Announce In-Depth Cooperation in Backbone Bearer Networks to Build the Silk Road of Information|HAWE Telekom (HAWE) and Huawei announced the establishment of a deep cooperative relationship in backbone bearer networks at Mobile World Congress (MWC) 2019, carrying out end-to-end MS-OTN full service bearer solution innovation to build the silk road of information networks together.</w:t>
            </w:r>
            <w:r>
              <w:br/>
            </w:r>
          </w:p>
        </w:tc>
      </w:tr>
      <w:tr w:rsidR="00BC3878" w14:paraId="755D993A" w14:textId="77777777">
        <w:tc>
          <w:tcPr>
            <w:tcW w:w="4320" w:type="dxa"/>
          </w:tcPr>
          <w:p w14:paraId="623DF740"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华为周跃峰</w:t>
            </w:r>
            <w:r>
              <w:rPr>
                <w:lang w:eastAsia="zh-CN"/>
              </w:rPr>
              <w:t>: 5G</w:t>
            </w:r>
            <w:r>
              <w:rPr>
                <w:lang w:eastAsia="zh-CN"/>
              </w:rPr>
              <w:t>将促进</w:t>
            </w:r>
            <w:r>
              <w:rPr>
                <w:lang w:eastAsia="zh-CN"/>
              </w:rPr>
              <w:t>Cloud X</w:t>
            </w:r>
            <w:r>
              <w:rPr>
                <w:lang w:eastAsia="zh-CN"/>
              </w:rPr>
              <w:t>产业大发展</w:t>
            </w:r>
            <w:r>
              <w:rPr>
                <w:lang w:eastAsia="zh-CN"/>
              </w:rPr>
              <w:t>|</w:t>
            </w:r>
            <w:r>
              <w:rPr>
                <w:lang w:eastAsia="zh-CN"/>
              </w:rPr>
              <w:t>在</w:t>
            </w:r>
            <w:r>
              <w:rPr>
                <w:lang w:eastAsia="zh-CN"/>
              </w:rPr>
              <w:t>2019</w:t>
            </w:r>
            <w:r>
              <w:rPr>
                <w:lang w:eastAsia="zh-CN"/>
              </w:rPr>
              <w:t>世界移动大会上，华为确定</w:t>
            </w:r>
            <w:r>
              <w:rPr>
                <w:lang w:eastAsia="zh-CN"/>
              </w:rPr>
              <w:t>Cloud X</w:t>
            </w:r>
            <w:r>
              <w:rPr>
                <w:lang w:eastAsia="zh-CN"/>
              </w:rPr>
              <w:t>推进战略，并发布全球版</w:t>
            </w:r>
            <w:r>
              <w:rPr>
                <w:lang w:eastAsia="zh-CN"/>
              </w:rPr>
              <w:t>5G Cloud VR</w:t>
            </w:r>
            <w:r>
              <w:rPr>
                <w:lang w:eastAsia="zh-CN"/>
              </w:rPr>
              <w:t>开发套件。</w:t>
            </w:r>
            <w:r>
              <w:rPr>
                <w:lang w:eastAsia="zh-CN"/>
              </w:rPr>
              <w:br/>
            </w:r>
          </w:p>
        </w:tc>
        <w:tc>
          <w:tcPr>
            <w:tcW w:w="4320" w:type="dxa"/>
          </w:tcPr>
          <w:p w14:paraId="7E434290" w14:textId="77777777" w:rsidR="00BC3878" w:rsidRDefault="0098148B">
            <w:r>
              <w:t>NEWS | FEB 28, 2019|Huawei's Peter Zhou: 5G Will Promote Development of Cloud X Industries|Huawei announced the strategy of promoting Cloud X and released the global version of 5G Cloud VR Dev Kit at MWC 2019.</w:t>
            </w:r>
            <w:r>
              <w:br/>
            </w:r>
          </w:p>
        </w:tc>
      </w:tr>
      <w:tr w:rsidR="00BC3878" w14:paraId="1354A4D4" w14:textId="77777777">
        <w:tc>
          <w:tcPr>
            <w:tcW w:w="4320" w:type="dxa"/>
          </w:tcPr>
          <w:p w14:paraId="22CC3D4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华为发布智慧物流解决方案，助力物流行业敏捷创新</w:t>
            </w:r>
            <w:r>
              <w:rPr>
                <w:lang w:eastAsia="zh-CN"/>
              </w:rPr>
              <w:t>|</w:t>
            </w:r>
            <w:r>
              <w:rPr>
                <w:lang w:eastAsia="zh-CN"/>
              </w:rPr>
              <w:t>在</w:t>
            </w:r>
            <w:r>
              <w:rPr>
                <w:lang w:eastAsia="zh-CN"/>
              </w:rPr>
              <w:t>2019</w:t>
            </w:r>
            <w:r>
              <w:rPr>
                <w:lang w:eastAsia="zh-CN"/>
              </w:rPr>
              <w:t>世界移动大会期间，华为正式发布智慧物流解决方案，帮助企业在运输、配送及仓储等环节全面提升效率，助力物流行业敏捷创新，实现物流管理的数字化、信息化和智能化。</w:t>
            </w:r>
            <w:r>
              <w:rPr>
                <w:lang w:eastAsia="zh-CN"/>
              </w:rPr>
              <w:br/>
            </w:r>
          </w:p>
        </w:tc>
        <w:tc>
          <w:tcPr>
            <w:tcW w:w="4320" w:type="dxa"/>
          </w:tcPr>
          <w:p w14:paraId="1057CCB3" w14:textId="77777777" w:rsidR="00BC3878" w:rsidRDefault="0098148B">
            <w:r>
              <w:t>NEWS | FEB 28, 2019|Huawei Unveils the Smart Logistics Solution to Power Agile Innovation in the Logistics Industry|Huawei released the Smart Logistics Solution during MWC 2019, aiming to help enterprises improve efficiency in fields such as transportation, distribution, and warehousing, facilitate agile innovation in the logistics industry, and achieve digital, information-based, and intelligent management.</w:t>
            </w:r>
            <w:r>
              <w:br/>
            </w:r>
          </w:p>
        </w:tc>
      </w:tr>
      <w:tr w:rsidR="00BC3878" w14:paraId="3859E668" w14:textId="77777777">
        <w:tc>
          <w:tcPr>
            <w:tcW w:w="4320" w:type="dxa"/>
          </w:tcPr>
          <w:p w14:paraId="31441C8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华为持续投入</w:t>
            </w:r>
            <w:r>
              <w:rPr>
                <w:lang w:eastAsia="zh-CN"/>
              </w:rPr>
              <w:t>OSSii 5G</w:t>
            </w:r>
            <w:r>
              <w:rPr>
                <w:lang w:eastAsia="zh-CN"/>
              </w:rPr>
              <w:t>扩展，推进网络自动化进程</w:t>
            </w:r>
            <w:r>
              <w:rPr>
                <w:lang w:eastAsia="zh-CN"/>
              </w:rPr>
              <w:t>|</w:t>
            </w:r>
            <w:r>
              <w:rPr>
                <w:lang w:eastAsia="zh-CN"/>
              </w:rPr>
              <w:t>随着全球</w:t>
            </w:r>
            <w:r>
              <w:rPr>
                <w:lang w:eastAsia="zh-CN"/>
              </w:rPr>
              <w:t>5G</w:t>
            </w:r>
            <w:r>
              <w:rPr>
                <w:lang w:eastAsia="zh-CN"/>
              </w:rPr>
              <w:t>网络部署的不断推进，华为、爱立信和诺基亚近期启动</w:t>
            </w:r>
            <w:r>
              <w:rPr>
                <w:lang w:eastAsia="zh-CN"/>
              </w:rPr>
              <w:t>OSSii</w:t>
            </w:r>
            <w:r>
              <w:rPr>
                <w:lang w:eastAsia="zh-CN"/>
              </w:rPr>
              <w:t>（运营支撑系</w:t>
            </w:r>
            <w:r>
              <w:rPr>
                <w:lang w:eastAsia="zh-CN"/>
              </w:rPr>
              <w:lastRenderedPageBreak/>
              <w:t>统互操作倡议）谅解备忘录（</w:t>
            </w:r>
            <w:r>
              <w:rPr>
                <w:lang w:eastAsia="zh-CN"/>
              </w:rPr>
              <w:t>MoU</w:t>
            </w:r>
            <w:r>
              <w:rPr>
                <w:lang w:eastAsia="zh-CN"/>
              </w:rPr>
              <w:t>）内容扩展的讨论，决议把</w:t>
            </w:r>
            <w:r>
              <w:rPr>
                <w:lang w:eastAsia="zh-CN"/>
              </w:rPr>
              <w:t>5G</w:t>
            </w:r>
            <w:r>
              <w:rPr>
                <w:lang w:eastAsia="zh-CN"/>
              </w:rPr>
              <w:t>网络技术领域纳入</w:t>
            </w:r>
            <w:r>
              <w:rPr>
                <w:lang w:eastAsia="zh-CN"/>
              </w:rPr>
              <w:t>OSSii</w:t>
            </w:r>
            <w:r>
              <w:rPr>
                <w:lang w:eastAsia="zh-CN"/>
              </w:rPr>
              <w:t>的涵盖范围。</w:t>
            </w:r>
            <w:r>
              <w:rPr>
                <w:lang w:eastAsia="zh-CN"/>
              </w:rPr>
              <w:br/>
            </w:r>
          </w:p>
        </w:tc>
        <w:tc>
          <w:tcPr>
            <w:tcW w:w="4320" w:type="dxa"/>
          </w:tcPr>
          <w:p w14:paraId="1D0733C6" w14:textId="77777777" w:rsidR="00BC3878" w:rsidRDefault="0098148B">
            <w:r>
              <w:lastRenderedPageBreak/>
              <w:t xml:space="preserve">NEWS | FEB 28, 2019|Huawei Continues Commitment to OSSii with 5G Extension, Facilitating Network Automation|With the global deployment progress of 5G network, Huawei, Ericsson and Nokia recently agreed </w:t>
            </w:r>
            <w:r>
              <w:lastRenderedPageBreak/>
              <w:t>to initiate the discussion on OSSii (Operation Support System Interoperability Initiative) MoU extension to cover 5G network technology domain.</w:t>
            </w:r>
            <w:r>
              <w:br/>
            </w:r>
          </w:p>
        </w:tc>
      </w:tr>
      <w:tr w:rsidR="00BC3878" w14:paraId="73A7FBB4" w14:textId="77777777">
        <w:tc>
          <w:tcPr>
            <w:tcW w:w="4320" w:type="dxa"/>
          </w:tcPr>
          <w:p w14:paraId="6BE8F573"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华为发布业界最强配置</w:t>
            </w:r>
            <w:r>
              <w:rPr>
                <w:lang w:eastAsia="zh-CN"/>
              </w:rPr>
              <w:t>1+1</w:t>
            </w:r>
            <w:r>
              <w:rPr>
                <w:lang w:eastAsia="zh-CN"/>
              </w:rPr>
              <w:t>天线，使能</w:t>
            </w:r>
            <w:r>
              <w:rPr>
                <w:lang w:eastAsia="zh-CN"/>
              </w:rPr>
              <w:t>5G</w:t>
            </w:r>
            <w:r>
              <w:rPr>
                <w:lang w:eastAsia="zh-CN"/>
              </w:rPr>
              <w:t>时代极简站点</w:t>
            </w:r>
            <w:r>
              <w:rPr>
                <w:lang w:eastAsia="zh-CN"/>
              </w:rPr>
              <w:t>|</w:t>
            </w:r>
            <w:r>
              <w:rPr>
                <w:lang w:eastAsia="zh-CN"/>
              </w:rPr>
              <w:t>近日，华为在</w:t>
            </w:r>
            <w:r>
              <w:rPr>
                <w:lang w:eastAsia="zh-CN"/>
              </w:rPr>
              <w:t>MWC 2019</w:t>
            </w:r>
            <w:r>
              <w:rPr>
                <w:lang w:eastAsia="zh-CN"/>
              </w:rPr>
              <w:t>上发布了最强配置的</w:t>
            </w:r>
            <w:r>
              <w:rPr>
                <w:lang w:eastAsia="zh-CN"/>
              </w:rPr>
              <w:t>1+1</w:t>
            </w:r>
            <w:r>
              <w:rPr>
                <w:lang w:eastAsia="zh-CN"/>
              </w:rPr>
              <w:t>天线，包括业界首款</w:t>
            </w:r>
            <w:r>
              <w:rPr>
                <w:lang w:eastAsia="zh-CN"/>
              </w:rPr>
              <w:t>30</w:t>
            </w:r>
            <w:r>
              <w:rPr>
                <w:lang w:eastAsia="zh-CN"/>
              </w:rPr>
              <w:t>端口天线，业界尺寸最小</w:t>
            </w:r>
            <w:r>
              <w:rPr>
                <w:lang w:eastAsia="zh-CN"/>
              </w:rPr>
              <w:t>FDD 4T4R+TDD 8T8R</w:t>
            </w:r>
            <w:r>
              <w:rPr>
                <w:lang w:eastAsia="zh-CN"/>
              </w:rPr>
              <w:t>融合天线，以及业界首款全集成超宽频多扇区天线，满足不同场景下一根无源天线支持所有频段配置最大化的诉求，简化</w:t>
            </w:r>
            <w:r>
              <w:rPr>
                <w:lang w:eastAsia="zh-CN"/>
              </w:rPr>
              <w:t>5G</w:t>
            </w:r>
            <w:r>
              <w:rPr>
                <w:lang w:eastAsia="zh-CN"/>
              </w:rPr>
              <w:t>站点，预留</w:t>
            </w:r>
            <w:r>
              <w:rPr>
                <w:lang w:eastAsia="zh-CN"/>
              </w:rPr>
              <w:t>5G Massive MIMO</w:t>
            </w:r>
            <w:r>
              <w:rPr>
                <w:lang w:eastAsia="zh-CN"/>
              </w:rPr>
              <w:t>部署空间。</w:t>
            </w:r>
            <w:r>
              <w:rPr>
                <w:lang w:eastAsia="zh-CN"/>
              </w:rPr>
              <w:br/>
            </w:r>
          </w:p>
        </w:tc>
        <w:tc>
          <w:tcPr>
            <w:tcW w:w="4320" w:type="dxa"/>
          </w:tcPr>
          <w:p w14:paraId="631D3C87" w14:textId="77777777" w:rsidR="00BC3878" w:rsidRDefault="0098148B">
            <w:r>
              <w:t>NEWS | FEB 28, 2019|Huawei Releases the Industry's Most Powerful "1+1" Antennas, Enabling Ultra-Lean Site in 5G Era|Huawei released the most powerful "1+1" antennas at MWC 2019, including the industry's first 30 ports antenna, the industry's smallest FDD 4T4R+TDD 8T8R converged antenna, and the industrys first fully integrated ultra-wideband multi-sector antenna.</w:t>
            </w:r>
            <w:r>
              <w:br/>
            </w:r>
          </w:p>
        </w:tc>
      </w:tr>
      <w:tr w:rsidR="00BC3878" w14:paraId="4F23589B" w14:textId="77777777">
        <w:tc>
          <w:tcPr>
            <w:tcW w:w="4320" w:type="dxa"/>
          </w:tcPr>
          <w:p w14:paraId="0E70217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华为与盖尔森基兴签署智慧城市合作备忘录</w:t>
            </w:r>
            <w:r>
              <w:rPr>
                <w:lang w:eastAsia="zh-CN"/>
              </w:rPr>
              <w:t>|</w:t>
            </w:r>
            <w:r>
              <w:rPr>
                <w:lang w:eastAsia="zh-CN"/>
              </w:rPr>
              <w:t>在</w:t>
            </w:r>
            <w:r>
              <w:rPr>
                <w:lang w:eastAsia="zh-CN"/>
              </w:rPr>
              <w:t>2019</w:t>
            </w:r>
            <w:r>
              <w:rPr>
                <w:lang w:eastAsia="zh-CN"/>
              </w:rPr>
              <w:t>世界移动大会期间，华为与德国盖尔森基兴市签署了智慧城市合作备忘录。</w:t>
            </w:r>
            <w:r>
              <w:rPr>
                <w:lang w:eastAsia="zh-CN"/>
              </w:rPr>
              <w:br/>
            </w:r>
          </w:p>
        </w:tc>
        <w:tc>
          <w:tcPr>
            <w:tcW w:w="4320" w:type="dxa"/>
          </w:tcPr>
          <w:p w14:paraId="7EC10D2C" w14:textId="77777777" w:rsidR="00BC3878" w:rsidRDefault="0098148B">
            <w:r>
              <w:t>NEWS | FEB 28, 2019|Huawei and Gelsenkirchen Sign MoU for Smart City Cooperation at MWC2019|Huawei and Gelsenkirchen signed a Memorandum of Understanding for Smart City Cooperation during the Mobile World Congress (MWC2019) held in Barcelona, Spain.</w:t>
            </w:r>
            <w:r>
              <w:br/>
            </w:r>
          </w:p>
        </w:tc>
      </w:tr>
      <w:tr w:rsidR="00BC3878" w14:paraId="46EB2965" w14:textId="77777777">
        <w:tc>
          <w:tcPr>
            <w:tcW w:w="4320" w:type="dxa"/>
          </w:tcPr>
          <w:p w14:paraId="1A0B0375"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27</w:t>
            </w:r>
            <w:r>
              <w:rPr>
                <w:lang w:eastAsia="zh-CN"/>
              </w:rPr>
              <w:t>日</w:t>
            </w:r>
            <w:r>
              <w:rPr>
                <w:lang w:eastAsia="zh-CN"/>
              </w:rPr>
              <w:t>|</w:t>
            </w:r>
            <w:r>
              <w:rPr>
                <w:lang w:eastAsia="zh-CN"/>
              </w:rPr>
              <w:t>华为助力中国联通发布《</w:t>
            </w:r>
            <w:r>
              <w:rPr>
                <w:lang w:eastAsia="zh-CN"/>
              </w:rPr>
              <w:t>CUBE-Edge 2.0</w:t>
            </w:r>
            <w:r>
              <w:rPr>
                <w:lang w:eastAsia="zh-CN"/>
              </w:rPr>
              <w:t>及行业实践白皮书》</w:t>
            </w:r>
            <w:r>
              <w:rPr>
                <w:lang w:eastAsia="zh-CN"/>
              </w:rPr>
              <w:t>|</w:t>
            </w:r>
            <w:r>
              <w:rPr>
                <w:lang w:eastAsia="zh-CN"/>
              </w:rPr>
              <w:t>在</w:t>
            </w:r>
            <w:r>
              <w:rPr>
                <w:lang w:eastAsia="zh-CN"/>
              </w:rPr>
              <w:t>2019</w:t>
            </w:r>
            <w:r>
              <w:rPr>
                <w:lang w:eastAsia="zh-CN"/>
              </w:rPr>
              <w:t>世界移动大会期间，华为助力中国联通发布了《中国联通</w:t>
            </w:r>
            <w:r>
              <w:rPr>
                <w:lang w:eastAsia="zh-CN"/>
              </w:rPr>
              <w:t>CUBE-Edge 2.0</w:t>
            </w:r>
            <w:r>
              <w:rPr>
                <w:lang w:eastAsia="zh-CN"/>
              </w:rPr>
              <w:t>及行业实践白皮书》。</w:t>
            </w:r>
            <w:r>
              <w:rPr>
                <w:lang w:eastAsia="zh-CN"/>
              </w:rPr>
              <w:br/>
            </w:r>
          </w:p>
        </w:tc>
        <w:tc>
          <w:tcPr>
            <w:tcW w:w="4320" w:type="dxa"/>
          </w:tcPr>
          <w:p w14:paraId="33906E7B" w14:textId="77777777" w:rsidR="00BC3878" w:rsidRDefault="0098148B">
            <w:r>
              <w:t>NEWS | FEB 27, 2019|Huawei Helps China Unicom Release CUBE-Edge 2.0 and Industry Practice White Paper|Huawei helped China Unicom release a white paper on the CUBE-Edge 2.0 intelligent edge service platform and its industry practice at MWC 2019.</w:t>
            </w:r>
            <w:r>
              <w:br/>
            </w:r>
          </w:p>
        </w:tc>
      </w:tr>
      <w:tr w:rsidR="00BC3878" w14:paraId="2FFFCB0A" w14:textId="77777777">
        <w:tc>
          <w:tcPr>
            <w:tcW w:w="4320" w:type="dxa"/>
          </w:tcPr>
          <w:p w14:paraId="469FD0D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|Rain</w:t>
            </w:r>
            <w:r>
              <w:rPr>
                <w:lang w:eastAsia="zh-CN"/>
              </w:rPr>
              <w:t>联合华为发布南非首个</w:t>
            </w:r>
            <w:r>
              <w:rPr>
                <w:lang w:eastAsia="zh-CN"/>
              </w:rPr>
              <w:t>5G</w:t>
            </w:r>
            <w:r>
              <w:rPr>
                <w:lang w:eastAsia="zh-CN"/>
              </w:rPr>
              <w:t>商用网络</w:t>
            </w:r>
            <w:r>
              <w:rPr>
                <w:lang w:eastAsia="zh-CN"/>
              </w:rPr>
              <w:t>|</w:t>
            </w:r>
            <w:r>
              <w:rPr>
                <w:lang w:eastAsia="zh-CN"/>
              </w:rPr>
              <w:t>在</w:t>
            </w:r>
            <w:r>
              <w:rPr>
                <w:lang w:eastAsia="zh-CN"/>
              </w:rPr>
              <w:t>2019</w:t>
            </w:r>
            <w:r>
              <w:rPr>
                <w:lang w:eastAsia="zh-CN"/>
              </w:rPr>
              <w:t>年世界移动大会上，南非移动数据网络运营商</w:t>
            </w:r>
            <w:r>
              <w:rPr>
                <w:lang w:eastAsia="zh-CN"/>
              </w:rPr>
              <w:t>Rain</w:t>
            </w:r>
            <w:r>
              <w:rPr>
                <w:lang w:eastAsia="zh-CN"/>
              </w:rPr>
              <w:t>宣布与华为合作，共同发布南非首个</w:t>
            </w:r>
            <w:r>
              <w:rPr>
                <w:lang w:eastAsia="zh-CN"/>
              </w:rPr>
              <w:t>5G</w:t>
            </w:r>
            <w:r>
              <w:rPr>
                <w:lang w:eastAsia="zh-CN"/>
              </w:rPr>
              <w:t>商用网络，这使得南非成为全球首批部署</w:t>
            </w:r>
            <w:r>
              <w:rPr>
                <w:lang w:eastAsia="zh-CN"/>
              </w:rPr>
              <w:t>5G</w:t>
            </w:r>
            <w:r>
              <w:rPr>
                <w:lang w:eastAsia="zh-CN"/>
              </w:rPr>
              <w:t>的国家之一。</w:t>
            </w:r>
            <w:r>
              <w:rPr>
                <w:lang w:eastAsia="zh-CN"/>
              </w:rPr>
              <w:br/>
            </w:r>
          </w:p>
        </w:tc>
        <w:tc>
          <w:tcPr>
            <w:tcW w:w="4320" w:type="dxa"/>
          </w:tcPr>
          <w:p w14:paraId="7C1AECEA" w14:textId="77777777" w:rsidR="00BC3878" w:rsidRDefault="0098148B">
            <w:r>
              <w:t>NEWS | FEB 27, 2019|XL Axiata Partners with Huawei to Build Southeast Asia's First 5G Ready Simplified Transport Network|During Mobile World Congress (MWC) 2019, PT XL Axiata Tbk partnered with Huawei to announce the joint construction of the Southeast Asia's first 5G Ready simplified transport network.</w:t>
            </w:r>
            <w:r>
              <w:br/>
            </w:r>
          </w:p>
        </w:tc>
      </w:tr>
      <w:tr w:rsidR="00BC3878" w14:paraId="46E82B8F" w14:textId="77777777">
        <w:tc>
          <w:tcPr>
            <w:tcW w:w="4320" w:type="dxa"/>
          </w:tcPr>
          <w:p w14:paraId="031D063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24</w:t>
            </w:r>
            <w:r>
              <w:rPr>
                <w:lang w:eastAsia="zh-CN"/>
              </w:rPr>
              <w:t>日</w:t>
            </w:r>
            <w:r>
              <w:rPr>
                <w:lang w:eastAsia="zh-CN"/>
              </w:rPr>
              <w:t>|</w:t>
            </w:r>
            <w:r>
              <w:rPr>
                <w:lang w:eastAsia="zh-CN"/>
              </w:rPr>
              <w:t>华为基于</w:t>
            </w:r>
            <w:r>
              <w:rPr>
                <w:lang w:eastAsia="zh-CN"/>
              </w:rPr>
              <w:t>5G</w:t>
            </w:r>
            <w:r>
              <w:rPr>
                <w:lang w:eastAsia="zh-CN"/>
              </w:rPr>
              <w:t>商用网络与折叠手机，重定义视频体验</w:t>
            </w:r>
            <w:r>
              <w:rPr>
                <w:lang w:eastAsia="zh-CN"/>
              </w:rPr>
              <w:t>|</w:t>
            </w:r>
            <w:r>
              <w:rPr>
                <w:lang w:eastAsia="zh-CN"/>
              </w:rPr>
              <w:t>在</w:t>
            </w:r>
            <w:r>
              <w:rPr>
                <w:lang w:eastAsia="zh-CN"/>
              </w:rPr>
              <w:t>2019</w:t>
            </w:r>
            <w:r>
              <w:rPr>
                <w:lang w:eastAsia="zh-CN"/>
              </w:rPr>
              <w:t>世界移动大会前夕，华为在巴塞罗那举办主题为构建万物互联的智能世界的华为</w:t>
            </w:r>
            <w:r>
              <w:rPr>
                <w:lang w:eastAsia="zh-CN"/>
              </w:rPr>
              <w:t>Day0</w:t>
            </w:r>
            <w:r>
              <w:rPr>
                <w:lang w:eastAsia="zh-CN"/>
              </w:rPr>
              <w:t>论坛。</w:t>
            </w:r>
            <w:r>
              <w:rPr>
                <w:lang w:eastAsia="zh-CN"/>
              </w:rPr>
              <w:br/>
            </w:r>
          </w:p>
        </w:tc>
        <w:tc>
          <w:tcPr>
            <w:tcW w:w="4320" w:type="dxa"/>
          </w:tcPr>
          <w:p w14:paraId="0B834B30" w14:textId="77777777" w:rsidR="00BC3878" w:rsidRDefault="0098148B">
            <w:r>
              <w:t>NEWS | FEB 27, 2019|Huawei Unveils Its Intelligent and Simplified 5G Core Network Solution|Huawei's intelligentand simplified 5G core network made its debut at the 2019 MWC.</w:t>
            </w:r>
            <w:r>
              <w:br/>
            </w:r>
          </w:p>
        </w:tc>
      </w:tr>
      <w:tr w:rsidR="00BC3878" w14:paraId="27B1CF1A" w14:textId="77777777">
        <w:tc>
          <w:tcPr>
            <w:tcW w:w="4320" w:type="dxa"/>
          </w:tcPr>
          <w:p w14:paraId="53DBE37B" w14:textId="77777777" w:rsidR="00BC3878" w:rsidRDefault="0098148B">
            <w:r>
              <w:t>新闻</w:t>
            </w:r>
            <w:r>
              <w:t xml:space="preserve"> | 2019</w:t>
            </w:r>
            <w:r>
              <w:t>年</w:t>
            </w:r>
            <w:r>
              <w:t>02</w:t>
            </w:r>
            <w:r>
              <w:t>月</w:t>
            </w:r>
            <w:r>
              <w:t>26</w:t>
            </w:r>
            <w:r>
              <w:t>日</w:t>
            </w:r>
            <w:r>
              <w:t>|</w:t>
            </w:r>
            <w:r>
              <w:t>华为与沙特电信（</w:t>
            </w:r>
            <w:r>
              <w:t>STC</w:t>
            </w:r>
            <w:r>
              <w:t>）签署</w:t>
            </w:r>
            <w:r>
              <w:t>5G Aspiration</w:t>
            </w:r>
            <w:r>
              <w:t>项目合同</w:t>
            </w:r>
            <w:r>
              <w:t>|</w:t>
            </w:r>
            <w:r>
              <w:t>在</w:t>
            </w:r>
            <w:r>
              <w:lastRenderedPageBreak/>
              <w:t>2019</w:t>
            </w:r>
            <w:r>
              <w:t>世界移动通信大会（</w:t>
            </w:r>
            <w:r>
              <w:t>MWC2019</w:t>
            </w:r>
            <w:r>
              <w:t>）上，沙特电信（</w:t>
            </w:r>
            <w:r>
              <w:t>Saudi Telecom Company, STC</w:t>
            </w:r>
            <w:r>
              <w:t>）与华为签署了</w:t>
            </w:r>
            <w:r>
              <w:t>Aspiration</w:t>
            </w:r>
            <w:r>
              <w:t>项目合同，其包含端到端无线网络现代化以及</w:t>
            </w:r>
            <w:r>
              <w:t>5G</w:t>
            </w:r>
            <w:r>
              <w:t>网络建设。</w:t>
            </w:r>
            <w:r>
              <w:br/>
            </w:r>
          </w:p>
        </w:tc>
        <w:tc>
          <w:tcPr>
            <w:tcW w:w="4320" w:type="dxa"/>
          </w:tcPr>
          <w:p w14:paraId="35B2CEBC" w14:textId="77777777" w:rsidR="00BC3878" w:rsidRDefault="0098148B">
            <w:r>
              <w:lastRenderedPageBreak/>
              <w:t xml:space="preserve">NEWS | FEB 27, 2019|Monaco Telecom and Huawei Sign a New Strategic Agreement on Internet of Things to Support “5G Nation” </w:t>
            </w:r>
            <w:r>
              <w:lastRenderedPageBreak/>
              <w:t>Project Initiated by Monaco|This Memorandum of Understanding (MoU) has been signed by Martin Peronnet, General Manager of Monaco Telecom and Weiliang Shi, General Manager of Huawei France during Mobile World Congress in Barcelona.</w:t>
            </w:r>
            <w:r>
              <w:br/>
            </w:r>
          </w:p>
        </w:tc>
      </w:tr>
      <w:tr w:rsidR="00BC3878" w14:paraId="679C5D13" w14:textId="77777777">
        <w:tc>
          <w:tcPr>
            <w:tcW w:w="4320" w:type="dxa"/>
          </w:tcPr>
          <w:p w14:paraId="6B62D2E3"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中国联通</w:t>
            </w:r>
            <w:r>
              <w:rPr>
                <w:lang w:eastAsia="zh-CN"/>
              </w:rPr>
              <w:t>&amp;</w:t>
            </w:r>
            <w:r>
              <w:rPr>
                <w:lang w:eastAsia="zh-CN"/>
              </w:rPr>
              <w:t>华为：</w:t>
            </w:r>
            <w:r>
              <w:rPr>
                <w:lang w:eastAsia="zh-CN"/>
              </w:rPr>
              <w:t>5G</w:t>
            </w:r>
            <w:r>
              <w:rPr>
                <w:lang w:eastAsia="zh-CN"/>
              </w:rPr>
              <w:t>为新媒体产业注入蓬勃生机</w:t>
            </w:r>
            <w:r>
              <w:rPr>
                <w:lang w:eastAsia="zh-CN"/>
              </w:rPr>
              <w:t>|</w:t>
            </w:r>
            <w:r>
              <w:rPr>
                <w:lang w:eastAsia="zh-CN"/>
              </w:rPr>
              <w:t>在</w:t>
            </w:r>
            <w:r>
              <w:rPr>
                <w:lang w:eastAsia="zh-CN"/>
              </w:rPr>
              <w:t>2019</w:t>
            </w:r>
            <w:r>
              <w:rPr>
                <w:lang w:eastAsia="zh-CN"/>
              </w:rPr>
              <w:t>世界移动大会上，中国联通携手华为联合举办新媒体创新成果媒体沟通会，协同产业界的合作伙伴，针对</w:t>
            </w:r>
            <w:r>
              <w:rPr>
                <w:lang w:eastAsia="zh-CN"/>
              </w:rPr>
              <w:t>5G</w:t>
            </w:r>
            <w:r>
              <w:rPr>
                <w:lang w:eastAsia="zh-CN"/>
              </w:rPr>
              <w:t>条件下新媒体产业的最新成果以及发展趋势展开讨论。</w:t>
            </w:r>
            <w:r>
              <w:rPr>
                <w:lang w:eastAsia="zh-CN"/>
              </w:rPr>
              <w:br/>
            </w:r>
          </w:p>
        </w:tc>
        <w:tc>
          <w:tcPr>
            <w:tcW w:w="4320" w:type="dxa"/>
          </w:tcPr>
          <w:p w14:paraId="49414261" w14:textId="77777777" w:rsidR="00BC3878" w:rsidRDefault="0098148B">
            <w:r>
              <w:t>NEWS | FEB 27, 2019|China Unicom &amp; Huawei: 5G Injects Vigor into the New Media Industry|At MWC 2019, China Unicom and Huawei held a joint communication conference on new media innovation outcomes where the latest achievements and development trends of 5G new media were discussed.</w:t>
            </w:r>
            <w:r>
              <w:br/>
            </w:r>
          </w:p>
        </w:tc>
      </w:tr>
      <w:tr w:rsidR="00BC3878" w14:paraId="2C6EAD11" w14:textId="77777777">
        <w:tc>
          <w:tcPr>
            <w:tcW w:w="4320" w:type="dxa"/>
          </w:tcPr>
          <w:p w14:paraId="74AB99EF" w14:textId="77777777" w:rsidR="00BC3878" w:rsidRDefault="0098148B">
            <w:r>
              <w:t>新闻</w:t>
            </w:r>
            <w:r>
              <w:t xml:space="preserve"> | 2018</w:t>
            </w:r>
            <w:r>
              <w:t>年</w:t>
            </w:r>
            <w:r>
              <w:t>11</w:t>
            </w:r>
            <w:r>
              <w:t>月</w:t>
            </w:r>
            <w:r>
              <w:t>01</w:t>
            </w:r>
            <w:r>
              <w:t>日</w:t>
            </w:r>
            <w:r>
              <w:t>|</w:t>
            </w:r>
            <w:r>
              <w:t>华为高端全闪存存储</w:t>
            </w:r>
            <w:r>
              <w:t>OceanStor Dorado18000 V3</w:t>
            </w:r>
            <w:r>
              <w:t>刷新</w:t>
            </w:r>
            <w:r>
              <w:t>SPC-1™</w:t>
            </w:r>
            <w:r>
              <w:t>评测纪录</w:t>
            </w:r>
            <w:r>
              <w:t>|</w:t>
            </w:r>
            <w:r>
              <w:t>在存储性能理事会（</w:t>
            </w:r>
            <w:r>
              <w:t>Storage Performance Council, SPC</w:t>
            </w:r>
            <w:r>
              <w:t>）组织的</w:t>
            </w:r>
            <w:r>
              <w:t>SPC-1</w:t>
            </w:r>
            <w:r>
              <w:t>基准评测中，华为高端全闪存存储</w:t>
            </w:r>
            <w:r>
              <w:t>OceanStor Dorado18000 V3</w:t>
            </w:r>
            <w:r>
              <w:t>在开启数据缩减功能的情况下获得</w:t>
            </w:r>
            <w:r>
              <w:t>7,000,565 SPC-1 IOPS</w:t>
            </w:r>
            <w:r>
              <w:t>（每秒进行读写操作的次数）的评测值。</w:t>
            </w:r>
            <w:r>
              <w:br/>
            </w:r>
          </w:p>
        </w:tc>
        <w:tc>
          <w:tcPr>
            <w:tcW w:w="4320" w:type="dxa"/>
          </w:tcPr>
          <w:p w14:paraId="763D6593" w14:textId="77777777" w:rsidR="00BC3878" w:rsidRDefault="0098148B">
            <w:r>
              <w:t>NEWS | FEB 27, 2019|Huawei Launches New Members to OceanStor Dorado All-Flash Storage Family|During MWC19, Huawei launched the OceanStor Dorado3000 V3 entry-level all-flash storage system and the OceanStor Dorado Non-Volatile Memory Express (NVMe) mid-range and high-end all-flash storage, with superb performance, comprehensive enterprise-class features, and high efficiency.</w:t>
            </w:r>
            <w:r>
              <w:br/>
            </w:r>
          </w:p>
        </w:tc>
      </w:tr>
      <w:tr w:rsidR="00BC3878" w14:paraId="12AF194C" w14:textId="77777777">
        <w:tc>
          <w:tcPr>
            <w:tcW w:w="4320" w:type="dxa"/>
          </w:tcPr>
          <w:p w14:paraId="2CF237F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27</w:t>
            </w:r>
            <w:r>
              <w:rPr>
                <w:lang w:eastAsia="zh-CN"/>
              </w:rPr>
              <w:t>日</w:t>
            </w:r>
            <w:r>
              <w:rPr>
                <w:lang w:eastAsia="zh-CN"/>
              </w:rPr>
              <w:t>|</w:t>
            </w:r>
            <w:r>
              <w:rPr>
                <w:lang w:eastAsia="zh-CN"/>
              </w:rPr>
              <w:t>面向</w:t>
            </w:r>
            <w:r>
              <w:rPr>
                <w:lang w:eastAsia="zh-CN"/>
              </w:rPr>
              <w:t>5G</w:t>
            </w:r>
            <w:r>
              <w:rPr>
                <w:lang w:eastAsia="zh-CN"/>
              </w:rPr>
              <w:t>承载，华为发布</w:t>
            </w:r>
            <w:r>
              <w:rPr>
                <w:lang w:eastAsia="zh-CN"/>
              </w:rPr>
              <w:t>5G</w:t>
            </w:r>
            <w:r>
              <w:rPr>
                <w:lang w:eastAsia="zh-CN"/>
              </w:rPr>
              <w:t>微波</w:t>
            </w:r>
            <w:r>
              <w:rPr>
                <w:lang w:eastAsia="zh-CN"/>
              </w:rPr>
              <w:t>“1+2”</w:t>
            </w:r>
            <w:r>
              <w:rPr>
                <w:lang w:eastAsia="zh-CN"/>
              </w:rPr>
              <w:t>极简架构</w:t>
            </w:r>
            <w:r>
              <w:rPr>
                <w:lang w:eastAsia="zh-CN"/>
              </w:rPr>
              <w:t>|</w:t>
            </w:r>
            <w:r>
              <w:rPr>
                <w:lang w:eastAsia="zh-CN"/>
              </w:rPr>
              <w:t>在</w:t>
            </w:r>
            <w:r>
              <w:rPr>
                <w:lang w:eastAsia="zh-CN"/>
              </w:rPr>
              <w:t>2019</w:t>
            </w:r>
            <w:r>
              <w:rPr>
                <w:lang w:eastAsia="zh-CN"/>
              </w:rPr>
              <w:t>世界移动大会上，面向</w:t>
            </w:r>
            <w:r>
              <w:rPr>
                <w:lang w:eastAsia="zh-CN"/>
              </w:rPr>
              <w:t>5G</w:t>
            </w:r>
            <w:r>
              <w:rPr>
                <w:lang w:eastAsia="zh-CN"/>
              </w:rPr>
              <w:t>构建极简微波承载网，华为发布业界首创的</w:t>
            </w:r>
            <w:r>
              <w:rPr>
                <w:lang w:eastAsia="zh-CN"/>
              </w:rPr>
              <w:t>5G</w:t>
            </w:r>
            <w:r>
              <w:rPr>
                <w:lang w:eastAsia="zh-CN"/>
              </w:rPr>
              <w:t>微波</w:t>
            </w:r>
            <w:r>
              <w:rPr>
                <w:lang w:eastAsia="zh-CN"/>
              </w:rPr>
              <w:t>1+2</w:t>
            </w:r>
            <w:r>
              <w:rPr>
                <w:lang w:eastAsia="zh-CN"/>
              </w:rPr>
              <w:t>极简架构。</w:t>
            </w:r>
            <w:r>
              <w:rPr>
                <w:lang w:eastAsia="zh-CN"/>
              </w:rPr>
              <w:br/>
            </w:r>
          </w:p>
        </w:tc>
        <w:tc>
          <w:tcPr>
            <w:tcW w:w="4320" w:type="dxa"/>
          </w:tcPr>
          <w:p w14:paraId="635A1A48" w14:textId="77777777" w:rsidR="00BC3878" w:rsidRDefault="0098148B">
            <w:r>
              <w:t>NEWS | FEB 27, 2019|Huawei Release Simplified “1+2” 5G Microwave Architecture|At the MWC 2019, Huawei released the first 5G microwave "1+2" simplified architecture in industrial. With this simplified architecture, 1* dual band antenna plus 2* any band (6-86GHz) RF unit, Huawei 5G Microwave can provide up to 20+Gbps capacity for all backhaul scenarios, at the same time, achieving 50% saving on tower space and engineering cost, setting new benchmarks for ultra-high capacity and hardware simplification in Microwave domain.</w:t>
            </w:r>
            <w:r>
              <w:br/>
            </w:r>
          </w:p>
        </w:tc>
      </w:tr>
      <w:tr w:rsidR="00BC3878" w14:paraId="2312AA81" w14:textId="77777777">
        <w:tc>
          <w:tcPr>
            <w:tcW w:w="4320" w:type="dxa"/>
          </w:tcPr>
          <w:p w14:paraId="626A239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28</w:t>
            </w:r>
            <w:r>
              <w:rPr>
                <w:lang w:eastAsia="zh-CN"/>
              </w:rPr>
              <w:t>日</w:t>
            </w:r>
            <w:r>
              <w:rPr>
                <w:lang w:eastAsia="zh-CN"/>
              </w:rPr>
              <w:t>|VIVA</w:t>
            </w:r>
            <w:r>
              <w:rPr>
                <w:lang w:eastAsia="zh-CN"/>
              </w:rPr>
              <w:t>巴林与华为签署全国</w:t>
            </w:r>
            <w:r>
              <w:rPr>
                <w:lang w:eastAsia="zh-CN"/>
              </w:rPr>
              <w:t>5G</w:t>
            </w:r>
            <w:r>
              <w:rPr>
                <w:lang w:eastAsia="zh-CN"/>
              </w:rPr>
              <w:t>服务</w:t>
            </w:r>
            <w:r>
              <w:rPr>
                <w:lang w:eastAsia="zh-CN"/>
              </w:rPr>
              <w:t>MoU|</w:t>
            </w:r>
            <w:r>
              <w:rPr>
                <w:lang w:eastAsia="zh-CN"/>
              </w:rPr>
              <w:t>在</w:t>
            </w:r>
            <w:r>
              <w:rPr>
                <w:lang w:eastAsia="zh-CN"/>
              </w:rPr>
              <w:t>2019</w:t>
            </w:r>
            <w:r>
              <w:rPr>
                <w:lang w:eastAsia="zh-CN"/>
              </w:rPr>
              <w:t>世界移动通信大会期间，巴林王国领先的电信运营商</w:t>
            </w:r>
            <w:r>
              <w:rPr>
                <w:lang w:eastAsia="zh-CN"/>
              </w:rPr>
              <w:t>VIVA</w:t>
            </w:r>
            <w:r>
              <w:rPr>
                <w:lang w:eastAsia="zh-CN"/>
              </w:rPr>
              <w:t>与全球领先的信息与通信技术（</w:t>
            </w:r>
            <w:r>
              <w:rPr>
                <w:lang w:eastAsia="zh-CN"/>
              </w:rPr>
              <w:t>ICT</w:t>
            </w:r>
            <w:r>
              <w:rPr>
                <w:lang w:eastAsia="zh-CN"/>
              </w:rPr>
              <w:t>）基础设施和智慧终端提供商华为签署</w:t>
            </w:r>
            <w:r>
              <w:rPr>
                <w:lang w:eastAsia="zh-CN"/>
              </w:rPr>
              <w:t>5G</w:t>
            </w:r>
            <w:r>
              <w:rPr>
                <w:lang w:eastAsia="zh-CN"/>
              </w:rPr>
              <w:t>全国覆盖服务谅解备忘录（</w:t>
            </w:r>
            <w:r>
              <w:rPr>
                <w:lang w:eastAsia="zh-CN"/>
              </w:rPr>
              <w:t>MoU</w:t>
            </w:r>
            <w:r>
              <w:rPr>
                <w:lang w:eastAsia="zh-CN"/>
              </w:rPr>
              <w:t>）。早前</w:t>
            </w:r>
            <w:r>
              <w:rPr>
                <w:lang w:eastAsia="zh-CN"/>
              </w:rPr>
              <w:t>VIVA</w:t>
            </w:r>
            <w:r>
              <w:rPr>
                <w:lang w:eastAsia="zh-CN"/>
              </w:rPr>
              <w:t>与华为在巴林主要</w:t>
            </w:r>
            <w:r>
              <w:rPr>
                <w:lang w:eastAsia="zh-CN"/>
              </w:rPr>
              <w:lastRenderedPageBreak/>
              <w:t>地区开展的</w:t>
            </w:r>
            <w:r>
              <w:rPr>
                <w:lang w:eastAsia="zh-CN"/>
              </w:rPr>
              <w:t>5G</w:t>
            </w:r>
            <w:r>
              <w:rPr>
                <w:lang w:eastAsia="zh-CN"/>
              </w:rPr>
              <w:t>就绪项目已顺利完工，该</w:t>
            </w:r>
            <w:r>
              <w:rPr>
                <w:lang w:eastAsia="zh-CN"/>
              </w:rPr>
              <w:t>MoU</w:t>
            </w:r>
            <w:r>
              <w:rPr>
                <w:lang w:eastAsia="zh-CN"/>
              </w:rPr>
              <w:t>的签署将进一步深化双方的合作关系。</w:t>
            </w:r>
            <w:r>
              <w:rPr>
                <w:lang w:eastAsia="zh-CN"/>
              </w:rPr>
              <w:br/>
            </w:r>
          </w:p>
        </w:tc>
        <w:tc>
          <w:tcPr>
            <w:tcW w:w="4320" w:type="dxa"/>
          </w:tcPr>
          <w:p w14:paraId="1CE54848" w14:textId="77777777" w:rsidR="00BC3878" w:rsidRDefault="0098148B">
            <w:r>
              <w:lastRenderedPageBreak/>
              <w:t>NEWS | FEB 26, 2019|VIVA Bahrain Signs Nationwide 5G Service Agreement with Huawei|VIVA Bahrain, the leading telecommunication provider in the Kingdom of Bahrain, signed a nationwide 5G service launch MoU with Huawei, a leading global provider of ICT infrastructure and smart devices.</w:t>
            </w:r>
            <w:r>
              <w:br/>
            </w:r>
          </w:p>
        </w:tc>
      </w:tr>
      <w:tr w:rsidR="00BC3878" w14:paraId="09D764F3" w14:textId="77777777">
        <w:tc>
          <w:tcPr>
            <w:tcW w:w="4320" w:type="dxa"/>
          </w:tcPr>
          <w:p w14:paraId="1E23E11F"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|Rain</w:t>
            </w:r>
            <w:r>
              <w:rPr>
                <w:lang w:eastAsia="zh-CN"/>
              </w:rPr>
              <w:t>联合华为发布南非首个</w:t>
            </w:r>
            <w:r>
              <w:rPr>
                <w:lang w:eastAsia="zh-CN"/>
              </w:rPr>
              <w:t>5G</w:t>
            </w:r>
            <w:r>
              <w:rPr>
                <w:lang w:eastAsia="zh-CN"/>
              </w:rPr>
              <w:t>商用网络</w:t>
            </w:r>
            <w:r>
              <w:rPr>
                <w:lang w:eastAsia="zh-CN"/>
              </w:rPr>
              <w:t>|</w:t>
            </w:r>
            <w:r>
              <w:rPr>
                <w:lang w:eastAsia="zh-CN"/>
              </w:rPr>
              <w:t>在</w:t>
            </w:r>
            <w:r>
              <w:rPr>
                <w:lang w:eastAsia="zh-CN"/>
              </w:rPr>
              <w:t>2019</w:t>
            </w:r>
            <w:r>
              <w:rPr>
                <w:lang w:eastAsia="zh-CN"/>
              </w:rPr>
              <w:t>年世界移动大会上，南非移动数据网络运营商</w:t>
            </w:r>
            <w:r>
              <w:rPr>
                <w:lang w:eastAsia="zh-CN"/>
              </w:rPr>
              <w:t>Rain</w:t>
            </w:r>
            <w:r>
              <w:rPr>
                <w:lang w:eastAsia="zh-CN"/>
              </w:rPr>
              <w:t>宣布与华为合作，共同发布南非首个</w:t>
            </w:r>
            <w:r>
              <w:rPr>
                <w:lang w:eastAsia="zh-CN"/>
              </w:rPr>
              <w:t>5G</w:t>
            </w:r>
            <w:r>
              <w:rPr>
                <w:lang w:eastAsia="zh-CN"/>
              </w:rPr>
              <w:t>商用网络，这使得南非成为全球首批部署</w:t>
            </w:r>
            <w:r>
              <w:rPr>
                <w:lang w:eastAsia="zh-CN"/>
              </w:rPr>
              <w:t>5G</w:t>
            </w:r>
            <w:r>
              <w:rPr>
                <w:lang w:eastAsia="zh-CN"/>
              </w:rPr>
              <w:t>的国家之一。</w:t>
            </w:r>
            <w:r>
              <w:rPr>
                <w:lang w:eastAsia="zh-CN"/>
              </w:rPr>
              <w:br/>
            </w:r>
          </w:p>
        </w:tc>
        <w:tc>
          <w:tcPr>
            <w:tcW w:w="4320" w:type="dxa"/>
          </w:tcPr>
          <w:p w14:paraId="618015F6" w14:textId="77777777" w:rsidR="00BC3878" w:rsidRDefault="0098148B">
            <w:r>
              <w:t>NEWS | FEB 26, 2019|Rain and Huawei Jointly Launch the First 5G Commercial Network in South Africa|At 2019 Mobile World Congress (MWC 2019), rain, South Africas mobile data-only network operator, announced that it has launched the first 5G commercial network in South Africa in partnership with Huawei, the leading global ICT solutions provider.</w:t>
            </w:r>
            <w:r>
              <w:br/>
            </w:r>
          </w:p>
        </w:tc>
      </w:tr>
      <w:tr w:rsidR="00BC3878" w14:paraId="24A79F1C" w14:textId="77777777">
        <w:tc>
          <w:tcPr>
            <w:tcW w:w="4320" w:type="dxa"/>
          </w:tcPr>
          <w:p w14:paraId="274864F1" w14:textId="77777777" w:rsidR="00BC3878" w:rsidRDefault="0098148B">
            <w:r>
              <w:t>新闻</w:t>
            </w:r>
            <w:r>
              <w:t xml:space="preserve"> | 2019</w:t>
            </w:r>
            <w:r>
              <w:t>年</w:t>
            </w:r>
            <w:r>
              <w:t>02</w:t>
            </w:r>
            <w:r>
              <w:t>月</w:t>
            </w:r>
            <w:r>
              <w:t>26</w:t>
            </w:r>
            <w:r>
              <w:t>日</w:t>
            </w:r>
            <w:r>
              <w:t>|</w:t>
            </w:r>
            <w:r>
              <w:t>华为</w:t>
            </w:r>
            <w:r>
              <w:t>C-V2X</w:t>
            </w:r>
            <w:r>
              <w:t>车路协同端到端解决方案荣获</w:t>
            </w:r>
            <w:r>
              <w:t xml:space="preserve">GSMA </w:t>
            </w:r>
            <w:r>
              <w:t>最佳汽车移动创新大奖</w:t>
            </w:r>
            <w:r>
              <w:t>|</w:t>
            </w:r>
            <w:r>
              <w:t>在</w:t>
            </w:r>
            <w:r>
              <w:t>2019</w:t>
            </w:r>
            <w:r>
              <w:t>世界移动大会期间，</w:t>
            </w:r>
            <w:r>
              <w:t xml:space="preserve"> </w:t>
            </w:r>
            <w:r>
              <w:t>凭借在中国无锡实现全球首个城市级规模的车路协同部署，华为端到端</w:t>
            </w:r>
            <w:r>
              <w:t>C-V2X</w:t>
            </w:r>
            <w:r>
              <w:t>（</w:t>
            </w:r>
            <w:r>
              <w:t>Cellular-V2X</w:t>
            </w:r>
            <w:r>
              <w:t>）车路协同商用解决方案荣获今年最佳汽车移动创新奖（</w:t>
            </w:r>
            <w:r>
              <w:t>Best Mobile Technology for Automobile</w:t>
            </w:r>
            <w:r>
              <w:t>）大奖。</w:t>
            </w:r>
            <w:r>
              <w:br/>
            </w:r>
          </w:p>
        </w:tc>
        <w:tc>
          <w:tcPr>
            <w:tcW w:w="4320" w:type="dxa"/>
          </w:tcPr>
          <w:p w14:paraId="1F5540E7" w14:textId="77777777" w:rsidR="00BC3878" w:rsidRDefault="0098148B">
            <w:r>
              <w:t>NEWS | FEB 26, 2019|Huawei C-V2X E2E Solution Awarded the Best Mobile Technology for Automobile by GSMA|Huawei's end-to-end C-V2X (Cellular-V2X) Commercial Solution won Best Mobile Technology for Automobile Award at the 2019 World Mobile Congress.</w:t>
            </w:r>
            <w:r>
              <w:br/>
            </w:r>
          </w:p>
        </w:tc>
      </w:tr>
      <w:tr w:rsidR="00BC3878" w14:paraId="64D64FAD" w14:textId="77777777">
        <w:tc>
          <w:tcPr>
            <w:tcW w:w="4320" w:type="dxa"/>
          </w:tcPr>
          <w:p w14:paraId="4D8FA9B2" w14:textId="77777777" w:rsidR="00BC3878" w:rsidRDefault="0098148B">
            <w:r>
              <w:t>新闻</w:t>
            </w:r>
            <w:r>
              <w:t xml:space="preserve"> | 2019</w:t>
            </w:r>
            <w:r>
              <w:t>年</w:t>
            </w:r>
            <w:r>
              <w:t>02</w:t>
            </w:r>
            <w:r>
              <w:t>月</w:t>
            </w:r>
            <w:r>
              <w:t>26</w:t>
            </w:r>
            <w:r>
              <w:t>日</w:t>
            </w:r>
            <w:r>
              <w:t>|</w:t>
            </w:r>
            <w:r>
              <w:t>瑞士首个</w:t>
            </w:r>
            <w:r>
              <w:t>5G</w:t>
            </w:r>
            <w:r>
              <w:t>，</w:t>
            </w:r>
            <w:r>
              <w:t>Sunrise 5G</w:t>
            </w:r>
            <w:r>
              <w:t>将于三月启动商用</w:t>
            </w:r>
            <w:r>
              <w:t>|</w:t>
            </w:r>
            <w:r>
              <w:t>在</w:t>
            </w:r>
            <w:r>
              <w:t>2019</w:t>
            </w:r>
            <w:r>
              <w:t>世界移动大会华为举办的</w:t>
            </w:r>
            <w:r>
              <w:t>Day0 5G</w:t>
            </w:r>
            <w:r>
              <w:t>论坛期间，</w:t>
            </w:r>
            <w:r>
              <w:t>Sunrise CEO Olaf Swantee</w:t>
            </w:r>
            <w:r>
              <w:t>表示</w:t>
            </w:r>
            <w:r>
              <w:t>Sunrise 5G</w:t>
            </w:r>
            <w:r>
              <w:t>目前进展顺利，是瑞士第一的</w:t>
            </w:r>
            <w:r>
              <w:t xml:space="preserve">5G </w:t>
            </w:r>
            <w:r>
              <w:t>先行者，将很快在今年</w:t>
            </w:r>
            <w:r>
              <w:t>3</w:t>
            </w:r>
            <w:r>
              <w:t>月份开启</w:t>
            </w:r>
            <w:r>
              <w:t>5G</w:t>
            </w:r>
            <w:r>
              <w:t>商用，覆盖瑞士全国的</w:t>
            </w:r>
            <w:r>
              <w:t>150</w:t>
            </w:r>
            <w:r>
              <w:t>多个城市。</w:t>
            </w:r>
            <w:r>
              <w:br/>
            </w:r>
          </w:p>
        </w:tc>
        <w:tc>
          <w:tcPr>
            <w:tcW w:w="4320" w:type="dxa"/>
          </w:tcPr>
          <w:p w14:paraId="1B6DF82B" w14:textId="77777777" w:rsidR="00BC3878" w:rsidRDefault="0098148B">
            <w:r>
              <w:t>NEWS | FEB 26, 2019|Switzerland's First 5G, Sunrise 5G will Start Commercial in March|On the eve of Mobile World Congress, during the Day0 5G forum held by Huawei, Sunrise CEO Olaf Swantee said in an interview with the media that Sunrise 5G is progressing smoothly and is the first 5G pioneer in Switzerland.</w:t>
            </w:r>
            <w:r>
              <w:br/>
            </w:r>
          </w:p>
        </w:tc>
      </w:tr>
      <w:tr w:rsidR="00BC3878" w14:paraId="67A0A75F" w14:textId="77777777">
        <w:tc>
          <w:tcPr>
            <w:tcW w:w="4320" w:type="dxa"/>
          </w:tcPr>
          <w:p w14:paraId="0CBB99AF" w14:textId="77777777" w:rsidR="00BC3878" w:rsidRDefault="0098148B">
            <w:r>
              <w:t>新闻</w:t>
            </w:r>
            <w:r>
              <w:t xml:space="preserve"> | 2019</w:t>
            </w:r>
            <w:r>
              <w:t>年</w:t>
            </w:r>
            <w:r>
              <w:t>02</w:t>
            </w:r>
            <w:r>
              <w:t>月</w:t>
            </w:r>
            <w:r>
              <w:t>26</w:t>
            </w:r>
            <w:r>
              <w:t>日</w:t>
            </w:r>
            <w:r>
              <w:t>|</w:t>
            </w:r>
            <w:r>
              <w:t>华为</w:t>
            </w:r>
            <w:r>
              <w:t>5G</w:t>
            </w:r>
            <w:r>
              <w:t>上下行解耦荣获</w:t>
            </w:r>
            <w:r>
              <w:t>GSMA“</w:t>
            </w:r>
            <w:r>
              <w:t>最佳无线技术突破奖</w:t>
            </w:r>
            <w:r>
              <w:t>”|</w:t>
            </w:r>
            <w:r>
              <w:t>在</w:t>
            </w:r>
            <w:r>
              <w:t>2019</w:t>
            </w:r>
            <w:r>
              <w:t>世界移动大会上，华为的</w:t>
            </w:r>
            <w:r>
              <w:t>5G</w:t>
            </w:r>
            <w:r>
              <w:t>上下行解耦</w:t>
            </w:r>
            <w:r>
              <w:t xml:space="preserve"> (5G Uplink and Downlink Decoupling)</w:t>
            </w:r>
            <w:r>
              <w:t>方案荣获最佳无线技术突破奖</w:t>
            </w:r>
            <w:r>
              <w:t xml:space="preserve"> (Best Mobile Technology Breakthrough)</w:t>
            </w:r>
            <w:r>
              <w:t>。</w:t>
            </w:r>
            <w:r>
              <w:br/>
            </w:r>
          </w:p>
        </w:tc>
        <w:tc>
          <w:tcPr>
            <w:tcW w:w="4320" w:type="dxa"/>
          </w:tcPr>
          <w:p w14:paraId="14038F64" w14:textId="77777777" w:rsidR="00BC3878" w:rsidRDefault="0098148B">
            <w:r>
              <w:t>NEWS | FEB 26, 2019|Huawei’s “5G UL &amp; DL Decoupling” Receives 2019 GSMA Award for Best Mobile Technology Breakthrough|At MWC 2019, the GSMA presented Huawei Technologies with 2019 Award for Best Mobile Technology Breakthrough for its 5G Uplink and Downlink Decoupling technology.</w:t>
            </w:r>
            <w:r>
              <w:br/>
            </w:r>
          </w:p>
        </w:tc>
      </w:tr>
      <w:tr w:rsidR="00BC3878" w14:paraId="7C7A75FD" w14:textId="77777777">
        <w:tc>
          <w:tcPr>
            <w:tcW w:w="4320" w:type="dxa"/>
          </w:tcPr>
          <w:p w14:paraId="1941E29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华为与冰岛运营商</w:t>
            </w:r>
            <w:r>
              <w:rPr>
                <w:lang w:eastAsia="zh-CN"/>
              </w:rPr>
              <w:t>Nova</w:t>
            </w:r>
            <w:r>
              <w:rPr>
                <w:lang w:eastAsia="zh-CN"/>
              </w:rPr>
              <w:t>签署</w:t>
            </w:r>
            <w:r>
              <w:rPr>
                <w:lang w:eastAsia="zh-CN"/>
              </w:rPr>
              <w:t>5G</w:t>
            </w:r>
            <w:r>
              <w:rPr>
                <w:lang w:eastAsia="zh-CN"/>
              </w:rPr>
              <w:t>测试</w:t>
            </w:r>
            <w:r>
              <w:rPr>
                <w:lang w:eastAsia="zh-CN"/>
              </w:rPr>
              <w:t>MoU|</w:t>
            </w:r>
            <w:r>
              <w:rPr>
                <w:lang w:eastAsia="zh-CN"/>
              </w:rPr>
              <w:t>本周二，华为与移动运营商</w:t>
            </w:r>
            <w:r>
              <w:rPr>
                <w:lang w:eastAsia="zh-CN"/>
              </w:rPr>
              <w:t>Nova</w:t>
            </w:r>
            <w:r>
              <w:rPr>
                <w:lang w:eastAsia="zh-CN"/>
              </w:rPr>
              <w:t>签署了冰岛首个</w:t>
            </w:r>
            <w:r>
              <w:rPr>
                <w:lang w:eastAsia="zh-CN"/>
              </w:rPr>
              <w:t>5G</w:t>
            </w:r>
            <w:r>
              <w:rPr>
                <w:lang w:eastAsia="zh-CN"/>
              </w:rPr>
              <w:t>测试项目谅解备忘录（</w:t>
            </w:r>
            <w:r>
              <w:rPr>
                <w:lang w:eastAsia="zh-CN"/>
              </w:rPr>
              <w:t>MoU</w:t>
            </w:r>
            <w:r>
              <w:rPr>
                <w:lang w:eastAsia="zh-CN"/>
              </w:rPr>
              <w:t>）。签署仪式在巴塞罗那世界移动通信大会华为展馆举行，是华为与冰岛的首次</w:t>
            </w:r>
            <w:r>
              <w:rPr>
                <w:lang w:eastAsia="zh-CN"/>
              </w:rPr>
              <w:t>5G</w:t>
            </w:r>
            <w:r>
              <w:rPr>
                <w:lang w:eastAsia="zh-CN"/>
              </w:rPr>
              <w:t>合作。</w:t>
            </w:r>
            <w:r>
              <w:rPr>
                <w:lang w:eastAsia="zh-CN"/>
              </w:rPr>
              <w:br/>
            </w:r>
          </w:p>
        </w:tc>
        <w:tc>
          <w:tcPr>
            <w:tcW w:w="4320" w:type="dxa"/>
          </w:tcPr>
          <w:p w14:paraId="0F9FB1F3" w14:textId="77777777" w:rsidR="00BC3878" w:rsidRDefault="0098148B">
            <w:r>
              <w:t>NEWS | FEB 26, 2019|Huawei and Icelandic Operator Nova Sign Agreement on 5G Testing|On Tuesday Huawei and mobile operator Nova signed an agreement on the first project on 5G testing to be executed in Iceland.</w:t>
            </w:r>
            <w:r>
              <w:br/>
            </w:r>
          </w:p>
        </w:tc>
      </w:tr>
      <w:tr w:rsidR="00BC3878" w14:paraId="5FC217C9" w14:textId="77777777">
        <w:tc>
          <w:tcPr>
            <w:tcW w:w="4320" w:type="dxa"/>
          </w:tcPr>
          <w:p w14:paraId="010D6C64"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华为发布</w:t>
            </w:r>
            <w:r>
              <w:rPr>
                <w:lang w:eastAsia="zh-CN"/>
              </w:rPr>
              <w:t>5G</w:t>
            </w:r>
            <w:r>
              <w:rPr>
                <w:lang w:eastAsia="zh-CN"/>
              </w:rPr>
              <w:t>极简解决方案</w:t>
            </w:r>
            <w:r>
              <w:rPr>
                <w:lang w:eastAsia="zh-CN"/>
              </w:rPr>
              <w:t>|2019</w:t>
            </w:r>
            <w:r>
              <w:rPr>
                <w:lang w:eastAsia="zh-CN"/>
              </w:rPr>
              <w:t>世界移动大会上，华为发布了</w:t>
            </w:r>
            <w:r>
              <w:rPr>
                <w:lang w:eastAsia="zh-CN"/>
              </w:rPr>
              <w:t>5G</w:t>
            </w:r>
            <w:r>
              <w:rPr>
                <w:lang w:eastAsia="zh-CN"/>
              </w:rPr>
              <w:t>极简解决方案，秉承将复杂留给自己，把简单交给客户的核心设计理念。</w:t>
            </w:r>
            <w:r>
              <w:rPr>
                <w:lang w:eastAsia="zh-CN"/>
              </w:rPr>
              <w:br/>
            </w:r>
          </w:p>
        </w:tc>
        <w:tc>
          <w:tcPr>
            <w:tcW w:w="4320" w:type="dxa"/>
          </w:tcPr>
          <w:p w14:paraId="7B03E701" w14:textId="77777777" w:rsidR="00BC3878" w:rsidRDefault="0098148B">
            <w:r>
              <w:t>NEWS | FEB 26, 2019|Huawei Launches 5G Simplified Solution|Huawei released the 5G Simplified Solution at Mobile World Congress 2019.</w:t>
            </w:r>
            <w:r>
              <w:br/>
            </w:r>
          </w:p>
        </w:tc>
      </w:tr>
      <w:tr w:rsidR="00BC3878" w14:paraId="014D8F6E" w14:textId="77777777">
        <w:tc>
          <w:tcPr>
            <w:tcW w:w="4320" w:type="dxa"/>
          </w:tcPr>
          <w:p w14:paraId="34175A2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w:t>
            </w:r>
            <w:r>
              <w:rPr>
                <w:lang w:eastAsia="zh-CN"/>
              </w:rPr>
              <w:t>5G DIS</w:t>
            </w:r>
            <w:r>
              <w:rPr>
                <w:lang w:eastAsia="zh-CN"/>
              </w:rPr>
              <w:t>系统与</w:t>
            </w:r>
            <w:r>
              <w:rPr>
                <w:lang w:eastAsia="zh-CN"/>
              </w:rPr>
              <w:t>5G CPE Pro</w:t>
            </w:r>
            <w:r>
              <w:rPr>
                <w:lang w:eastAsia="zh-CN"/>
              </w:rPr>
              <w:t>联合展示了</w:t>
            </w:r>
            <w:r>
              <w:rPr>
                <w:lang w:eastAsia="zh-CN"/>
              </w:rPr>
              <w:t>5G</w:t>
            </w:r>
            <w:r>
              <w:rPr>
                <w:lang w:eastAsia="zh-CN"/>
              </w:rPr>
              <w:t>室内覆盖体验</w:t>
            </w:r>
            <w:r>
              <w:rPr>
                <w:lang w:eastAsia="zh-CN"/>
              </w:rPr>
              <w:t>|2019</w:t>
            </w:r>
            <w:r>
              <w:rPr>
                <w:lang w:eastAsia="zh-CN"/>
              </w:rPr>
              <w:t>世界移动大会期间，华为使用基于</w:t>
            </w:r>
            <w:r>
              <w:rPr>
                <w:lang w:eastAsia="zh-CN"/>
              </w:rPr>
              <w:t>DIS</w:t>
            </w:r>
            <w:r>
              <w:rPr>
                <w:lang w:eastAsia="zh-CN"/>
              </w:rPr>
              <w:t>架构的</w:t>
            </w:r>
            <w:r>
              <w:rPr>
                <w:lang w:eastAsia="zh-CN"/>
              </w:rPr>
              <w:t>5G LampSite</w:t>
            </w:r>
            <w:r>
              <w:rPr>
                <w:lang w:eastAsia="zh-CN"/>
              </w:rPr>
              <w:t>和最新发布的</w:t>
            </w:r>
            <w:r>
              <w:rPr>
                <w:lang w:eastAsia="zh-CN"/>
              </w:rPr>
              <w:t>5G CPE Pro</w:t>
            </w:r>
            <w:r>
              <w:rPr>
                <w:lang w:eastAsia="zh-CN"/>
              </w:rPr>
              <w:t>商用终端在华为展馆内提供了</w:t>
            </w:r>
            <w:r>
              <w:rPr>
                <w:lang w:eastAsia="zh-CN"/>
              </w:rPr>
              <w:t>5G</w:t>
            </w:r>
            <w:r>
              <w:rPr>
                <w:lang w:eastAsia="zh-CN"/>
              </w:rPr>
              <w:t>的信号覆盖。基于</w:t>
            </w:r>
            <w:r>
              <w:rPr>
                <w:lang w:eastAsia="zh-CN"/>
              </w:rPr>
              <w:t>C-</w:t>
            </w:r>
            <w:r>
              <w:rPr>
                <w:lang w:eastAsia="zh-CN"/>
              </w:rPr>
              <w:t>波段</w:t>
            </w:r>
            <w:r>
              <w:rPr>
                <w:lang w:eastAsia="zh-CN"/>
              </w:rPr>
              <w:t>100MHz</w:t>
            </w:r>
            <w:r>
              <w:rPr>
                <w:lang w:eastAsia="zh-CN"/>
              </w:rPr>
              <w:t>带宽和</w:t>
            </w:r>
            <w:r>
              <w:rPr>
                <w:lang w:eastAsia="zh-CN"/>
              </w:rPr>
              <w:t>4T4R</w:t>
            </w:r>
            <w:r>
              <w:rPr>
                <w:lang w:eastAsia="zh-CN"/>
              </w:rPr>
              <w:t>技术，现场实测</w:t>
            </w:r>
            <w:r>
              <w:rPr>
                <w:lang w:eastAsia="zh-CN"/>
              </w:rPr>
              <w:t>CPE</w:t>
            </w:r>
            <w:r>
              <w:rPr>
                <w:lang w:eastAsia="zh-CN"/>
              </w:rPr>
              <w:t>下行峰值速率超过</w:t>
            </w:r>
            <w:r>
              <w:rPr>
                <w:lang w:eastAsia="zh-CN"/>
              </w:rPr>
              <w:t>1Gbps</w:t>
            </w:r>
            <w:r>
              <w:rPr>
                <w:lang w:eastAsia="zh-CN"/>
              </w:rPr>
              <w:t>。</w:t>
            </w:r>
            <w:r>
              <w:rPr>
                <w:lang w:eastAsia="zh-CN"/>
              </w:rPr>
              <w:br/>
            </w:r>
          </w:p>
        </w:tc>
        <w:tc>
          <w:tcPr>
            <w:tcW w:w="4320" w:type="dxa"/>
          </w:tcPr>
          <w:p w14:paraId="7EEA65BA" w14:textId="77777777" w:rsidR="00BC3878" w:rsidRDefault="0098148B">
            <w:r>
              <w:t>NEWS | FEB 26, 2019|Huawei 5G DIS and 5G CPE Pro Jointly Demonstrated 5G Indoor Coverage Experience|Huawei deployed the 5G LampSite Pro and the latest commercial 5G CPE Pro to provide 5G coverage in Huawei exhibition hall during MWC 2019.</w:t>
            </w:r>
            <w:r>
              <w:br/>
            </w:r>
          </w:p>
        </w:tc>
      </w:tr>
      <w:tr w:rsidR="00BC3878" w14:paraId="43E69136" w14:textId="77777777">
        <w:tc>
          <w:tcPr>
            <w:tcW w:w="4320" w:type="dxa"/>
          </w:tcPr>
          <w:p w14:paraId="17841002" w14:textId="77777777" w:rsidR="00BC3878" w:rsidRDefault="0098148B">
            <w:r>
              <w:t>新闻</w:t>
            </w:r>
            <w:r>
              <w:t xml:space="preserve"> | 2019</w:t>
            </w:r>
            <w:r>
              <w:t>年</w:t>
            </w:r>
            <w:r>
              <w:t>02</w:t>
            </w:r>
            <w:r>
              <w:t>月</w:t>
            </w:r>
            <w:r>
              <w:t>26</w:t>
            </w:r>
            <w:r>
              <w:t>日</w:t>
            </w:r>
            <w:r>
              <w:t>|</w:t>
            </w:r>
            <w:r>
              <w:t>华为发布</w:t>
            </w:r>
            <w:r>
              <w:t>RuralStar|Lite</w:t>
            </w:r>
            <w:r>
              <w:t>解决方案</w:t>
            </w:r>
            <w:r>
              <w:t>|</w:t>
            </w:r>
            <w:r>
              <w:t>在世界移动通信大会上，华为发布了</w:t>
            </w:r>
            <w:r>
              <w:t>RuralStar Lite</w:t>
            </w:r>
            <w:r>
              <w:t>创新农网解决方案。</w:t>
            </w:r>
            <w:r>
              <w:br/>
            </w:r>
          </w:p>
        </w:tc>
        <w:tc>
          <w:tcPr>
            <w:tcW w:w="4320" w:type="dxa"/>
          </w:tcPr>
          <w:p w14:paraId="4066D42D" w14:textId="77777777" w:rsidR="00BC3878" w:rsidRDefault="0098148B">
            <w:r>
              <w:t>NEWS | FEB 26, 2019|Huawei Releases RuralStar Lite to Promote Digital Inclusiveness and Bridge Digital Gap|At the Mobile World Congress 2019, Huawei released an innovative rural network solution, RuralStar Lite.</w:t>
            </w:r>
            <w:r>
              <w:br/>
            </w:r>
          </w:p>
        </w:tc>
      </w:tr>
      <w:tr w:rsidR="00BC3878" w14:paraId="633B17DA" w14:textId="77777777">
        <w:tc>
          <w:tcPr>
            <w:tcW w:w="4320" w:type="dxa"/>
          </w:tcPr>
          <w:p w14:paraId="7F5D9217"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华为郭平：选择华为更安全</w:t>
            </w:r>
            <w:r>
              <w:rPr>
                <w:lang w:eastAsia="zh-CN"/>
              </w:rPr>
              <w:t>|2019</w:t>
            </w:r>
            <w:r>
              <w:rPr>
                <w:lang w:eastAsia="zh-CN"/>
              </w:rPr>
              <w:t>年世界移动大会期间，在题为创新领先，加速</w:t>
            </w:r>
            <w:r>
              <w:rPr>
                <w:lang w:eastAsia="zh-CN"/>
              </w:rPr>
              <w:t>5G</w:t>
            </w:r>
            <w:r>
              <w:rPr>
                <w:lang w:eastAsia="zh-CN"/>
              </w:rPr>
              <w:t>商用的演讲中，华为轮值董事长郭平呼吁国际合作，制定行业安全标准。郭平表示，华为率先构建了</w:t>
            </w:r>
            <w:r>
              <w:rPr>
                <w:lang w:eastAsia="zh-CN"/>
              </w:rPr>
              <w:t>5G</w:t>
            </w:r>
            <w:r>
              <w:rPr>
                <w:lang w:eastAsia="zh-CN"/>
              </w:rPr>
              <w:t>规模商用能力。</w:t>
            </w:r>
            <w:r>
              <w:rPr>
                <w:lang w:eastAsia="zh-CN"/>
              </w:rPr>
              <w:br/>
            </w:r>
          </w:p>
        </w:tc>
        <w:tc>
          <w:tcPr>
            <w:tcW w:w="4320" w:type="dxa"/>
          </w:tcPr>
          <w:p w14:paraId="43BA7584" w14:textId="77777777" w:rsidR="00BC3878" w:rsidRDefault="0098148B">
            <w:r>
              <w:t>NEWS | FEB 26, 2019|"Choose Huawei for greater security”, Says Huawei’s Guo Ping|Guo Ping, Huaweis Rotating Chairman, calls for international collaboration on industry standards and appeals to governments across the world to listen to cyber security experts. His requests come during a keynote speech at Mobile World Congress 2019.</w:t>
            </w:r>
            <w:r>
              <w:br/>
            </w:r>
          </w:p>
        </w:tc>
      </w:tr>
      <w:tr w:rsidR="00BC3878" w14:paraId="494EC409" w14:textId="77777777">
        <w:tc>
          <w:tcPr>
            <w:tcW w:w="4320" w:type="dxa"/>
          </w:tcPr>
          <w:p w14:paraId="6D0EEA4C" w14:textId="77777777" w:rsidR="00BC3878" w:rsidRDefault="0098148B">
            <w:r>
              <w:t>新闻</w:t>
            </w:r>
            <w:r>
              <w:t xml:space="preserve"> | 2019</w:t>
            </w:r>
            <w:r>
              <w:t>年</w:t>
            </w:r>
            <w:r>
              <w:t>02</w:t>
            </w:r>
            <w:r>
              <w:t>月</w:t>
            </w:r>
            <w:r>
              <w:t>26</w:t>
            </w:r>
            <w:r>
              <w:t>日</w:t>
            </w:r>
            <w:r>
              <w:t>|</w:t>
            </w:r>
            <w:r>
              <w:t>华为与沙特电信（</w:t>
            </w:r>
            <w:r>
              <w:t>STC</w:t>
            </w:r>
            <w:r>
              <w:t>）签署</w:t>
            </w:r>
            <w:r>
              <w:t>5G Aspiration</w:t>
            </w:r>
            <w:r>
              <w:t>项目合同</w:t>
            </w:r>
            <w:r>
              <w:t>|</w:t>
            </w:r>
            <w:r>
              <w:t>在</w:t>
            </w:r>
            <w:r>
              <w:t>2019</w:t>
            </w:r>
            <w:r>
              <w:t>世界移动通信大会（</w:t>
            </w:r>
            <w:r>
              <w:t>MWC2019</w:t>
            </w:r>
            <w:r>
              <w:t>）上，沙特电信（</w:t>
            </w:r>
            <w:r>
              <w:t>Saudi Telecom Company, STC</w:t>
            </w:r>
            <w:r>
              <w:t>）与华为签署了</w:t>
            </w:r>
            <w:r>
              <w:t>Aspiration</w:t>
            </w:r>
            <w:r>
              <w:t>项目合同，其包含端到端无线网络现代化以及</w:t>
            </w:r>
            <w:r>
              <w:t>5G</w:t>
            </w:r>
            <w:r>
              <w:t>网络建设。</w:t>
            </w:r>
            <w:r>
              <w:br/>
            </w:r>
          </w:p>
        </w:tc>
        <w:tc>
          <w:tcPr>
            <w:tcW w:w="4320" w:type="dxa"/>
          </w:tcPr>
          <w:p w14:paraId="703F5939" w14:textId="77777777" w:rsidR="00BC3878" w:rsidRDefault="0098148B">
            <w:r>
              <w:t>NEWS | FEB 26, 2019|STC and Huawei Announce the 5G Aspiration Project|At Mobile World Congress 2019, Saudi Telecom Company (STC) signed Aspiration Project contract with Huawei, which contains E2E wireless network modernization and 5G network construction.</w:t>
            </w:r>
            <w:r>
              <w:br/>
            </w:r>
          </w:p>
        </w:tc>
      </w:tr>
      <w:tr w:rsidR="00BC3878" w14:paraId="001281C4" w14:textId="77777777">
        <w:tc>
          <w:tcPr>
            <w:tcW w:w="4320" w:type="dxa"/>
          </w:tcPr>
          <w:p w14:paraId="6DC36F80"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印尼</w:t>
            </w:r>
            <w:r>
              <w:rPr>
                <w:lang w:eastAsia="zh-CN"/>
              </w:rPr>
              <w:t>Telkomsel</w:t>
            </w:r>
            <w:r>
              <w:rPr>
                <w:lang w:eastAsia="zh-CN"/>
              </w:rPr>
              <w:t>与华为签署</w:t>
            </w:r>
            <w:r>
              <w:rPr>
                <w:lang w:eastAsia="zh-CN"/>
              </w:rPr>
              <w:t>MoU</w:t>
            </w:r>
            <w:r>
              <w:rPr>
                <w:lang w:eastAsia="zh-CN"/>
              </w:rPr>
              <w:t>，共同打造全联接的数字印尼</w:t>
            </w:r>
            <w:r>
              <w:rPr>
                <w:lang w:eastAsia="zh-CN"/>
              </w:rPr>
              <w:t>|</w:t>
            </w:r>
            <w:r>
              <w:rPr>
                <w:lang w:eastAsia="zh-CN"/>
              </w:rPr>
              <w:t>在</w:t>
            </w:r>
            <w:r>
              <w:rPr>
                <w:lang w:eastAsia="zh-CN"/>
              </w:rPr>
              <w:t>2019</w:t>
            </w:r>
            <w:r>
              <w:rPr>
                <w:lang w:eastAsia="zh-CN"/>
              </w:rPr>
              <w:t>世界移动通信大会期间，印度尼西亚最大的移动运营商</w:t>
            </w:r>
            <w:r>
              <w:rPr>
                <w:lang w:eastAsia="zh-CN"/>
              </w:rPr>
              <w:t>Telkomsel</w:t>
            </w:r>
            <w:r>
              <w:rPr>
                <w:lang w:eastAsia="zh-CN"/>
              </w:rPr>
              <w:t>与华为签署谅解备忘录（</w:t>
            </w:r>
            <w:r>
              <w:rPr>
                <w:lang w:eastAsia="zh-CN"/>
              </w:rPr>
              <w:t>MoU</w:t>
            </w:r>
            <w:r>
              <w:rPr>
                <w:lang w:eastAsia="zh-CN"/>
              </w:rPr>
              <w:t>），以加快生态系统和基础设施建设，推动数字印尼的发展。</w:t>
            </w:r>
            <w:r>
              <w:rPr>
                <w:lang w:eastAsia="zh-CN"/>
              </w:rPr>
              <w:br/>
            </w:r>
          </w:p>
        </w:tc>
        <w:tc>
          <w:tcPr>
            <w:tcW w:w="4320" w:type="dxa"/>
          </w:tcPr>
          <w:p w14:paraId="7D99605B" w14:textId="77777777" w:rsidR="00BC3878" w:rsidRDefault="0098148B">
            <w:r>
              <w:t>NEWS | FEB 25, 2019|Indonesia’s Telkomsel Signs MOU with Huawei to Cooperate on Building a Fully Connected Digital Indonesia|Indonesias leading mobile operator Telkomsel and Huawei signed a memorandum of understanding (MoU) during this years Mobile Word Congress (MWC 2019) in Barcelona.</w:t>
            </w:r>
            <w:r>
              <w:br/>
            </w:r>
          </w:p>
        </w:tc>
      </w:tr>
      <w:tr w:rsidR="00BC3878" w14:paraId="4D9F5761" w14:textId="77777777">
        <w:tc>
          <w:tcPr>
            <w:tcW w:w="4320" w:type="dxa"/>
          </w:tcPr>
          <w:p w14:paraId="6108F5AC"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25</w:t>
            </w:r>
            <w:r>
              <w:rPr>
                <w:lang w:eastAsia="zh-CN"/>
              </w:rPr>
              <w:t>日</w:t>
            </w:r>
            <w:r>
              <w:rPr>
                <w:lang w:eastAsia="zh-CN"/>
              </w:rPr>
              <w:t>|Maxis</w:t>
            </w:r>
            <w:r>
              <w:rPr>
                <w:lang w:eastAsia="zh-CN"/>
              </w:rPr>
              <w:t>与华为签署</w:t>
            </w:r>
            <w:r>
              <w:rPr>
                <w:lang w:eastAsia="zh-CN"/>
              </w:rPr>
              <w:t>5G</w:t>
            </w:r>
            <w:r>
              <w:rPr>
                <w:lang w:eastAsia="zh-CN"/>
              </w:rPr>
              <w:t>加速项目</w:t>
            </w:r>
            <w:r>
              <w:rPr>
                <w:lang w:eastAsia="zh-CN"/>
              </w:rPr>
              <w:t>MoU|</w:t>
            </w:r>
            <w:r>
              <w:rPr>
                <w:lang w:eastAsia="zh-CN"/>
              </w:rPr>
              <w:t>在</w:t>
            </w:r>
            <w:r>
              <w:rPr>
                <w:lang w:eastAsia="zh-CN"/>
              </w:rPr>
              <w:t>2019</w:t>
            </w:r>
            <w:r>
              <w:rPr>
                <w:lang w:eastAsia="zh-CN"/>
              </w:rPr>
              <w:t>世界移动通信大会期间，马来西亚领先的融合通信和数字服务公司</w:t>
            </w:r>
            <w:r>
              <w:rPr>
                <w:lang w:eastAsia="zh-CN"/>
              </w:rPr>
              <w:t>Maxis</w:t>
            </w:r>
            <w:r>
              <w:rPr>
                <w:lang w:eastAsia="zh-CN"/>
              </w:rPr>
              <w:t>与华为签署了谅解备忘录（</w:t>
            </w:r>
            <w:r>
              <w:rPr>
                <w:lang w:eastAsia="zh-CN"/>
              </w:rPr>
              <w:t>MoU</w:t>
            </w:r>
            <w:r>
              <w:rPr>
                <w:lang w:eastAsia="zh-CN"/>
              </w:rPr>
              <w:t>）。</w:t>
            </w:r>
            <w:r>
              <w:rPr>
                <w:lang w:eastAsia="zh-CN"/>
              </w:rPr>
              <w:br/>
            </w:r>
          </w:p>
        </w:tc>
        <w:tc>
          <w:tcPr>
            <w:tcW w:w="4320" w:type="dxa"/>
          </w:tcPr>
          <w:p w14:paraId="2FC5AD8A" w14:textId="77777777" w:rsidR="00BC3878" w:rsidRDefault="0098148B">
            <w:r>
              <w:t>NEWS | FEB 25, 2019|Maxis and Huawei Sign MoU on 5G Acceleration Program|Maxis, the leading converged communications and digital services company in Malaysia and Huawei signed a memorandum of understanding (MoU) during 2019 Mobile World Congress.</w:t>
            </w:r>
            <w:r>
              <w:br/>
            </w:r>
          </w:p>
        </w:tc>
      </w:tr>
      <w:tr w:rsidR="00BC3878" w14:paraId="511F8E95" w14:textId="77777777">
        <w:tc>
          <w:tcPr>
            <w:tcW w:w="4320" w:type="dxa"/>
          </w:tcPr>
          <w:p w14:paraId="74E812A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华为发布</w:t>
            </w:r>
            <w:r>
              <w:rPr>
                <w:lang w:eastAsia="zh-CN"/>
              </w:rPr>
              <w:t>OceanStor Dorado</w:t>
            </w:r>
            <w:r>
              <w:rPr>
                <w:lang w:eastAsia="zh-CN"/>
              </w:rPr>
              <w:t>系列全闪存存储新品</w:t>
            </w:r>
            <w:r>
              <w:rPr>
                <w:lang w:eastAsia="zh-CN"/>
              </w:rPr>
              <w:t>|</w:t>
            </w:r>
            <w:r>
              <w:rPr>
                <w:lang w:eastAsia="zh-CN"/>
              </w:rPr>
              <w:t>在</w:t>
            </w:r>
            <w:r>
              <w:rPr>
                <w:lang w:eastAsia="zh-CN"/>
              </w:rPr>
              <w:t>2019</w:t>
            </w:r>
            <w:r>
              <w:rPr>
                <w:lang w:eastAsia="zh-CN"/>
              </w:rPr>
              <w:t>年世界移动大会（</w:t>
            </w:r>
            <w:r>
              <w:rPr>
                <w:lang w:eastAsia="zh-CN"/>
              </w:rPr>
              <w:t>MWC</w:t>
            </w:r>
            <w:r>
              <w:rPr>
                <w:lang w:eastAsia="zh-CN"/>
              </w:rPr>
              <w:t>）上，华为发布全新入门级全闪存存储系统</w:t>
            </w:r>
            <w:r>
              <w:rPr>
                <w:lang w:eastAsia="zh-CN"/>
              </w:rPr>
              <w:t>OceanStor Dorado3000 V3</w:t>
            </w:r>
            <w:r>
              <w:rPr>
                <w:lang w:eastAsia="zh-CN"/>
              </w:rPr>
              <w:t>，以及基于</w:t>
            </w:r>
            <w:r>
              <w:rPr>
                <w:lang w:eastAsia="zh-CN"/>
              </w:rPr>
              <w:t>NVMe</w:t>
            </w:r>
            <w:r>
              <w:rPr>
                <w:lang w:eastAsia="zh-CN"/>
              </w:rPr>
              <w:t>架构的</w:t>
            </w:r>
            <w:r>
              <w:rPr>
                <w:lang w:eastAsia="zh-CN"/>
              </w:rPr>
              <w:t>OceanStor Dorado</w:t>
            </w:r>
            <w:r>
              <w:rPr>
                <w:lang w:eastAsia="zh-CN"/>
              </w:rPr>
              <w:t>中高端系列全闪存存储，凭借其卓越的性能、完备的企业级特性、效率优势，满足数据库、虚拟桌面（</w:t>
            </w:r>
            <w:r>
              <w:rPr>
                <w:lang w:eastAsia="zh-CN"/>
              </w:rPr>
              <w:t>VDI</w:t>
            </w:r>
            <w:r>
              <w:rPr>
                <w:lang w:eastAsia="zh-CN"/>
              </w:rPr>
              <w:t>）、虚拟服务器（</w:t>
            </w:r>
            <w:r>
              <w:rPr>
                <w:lang w:eastAsia="zh-CN"/>
              </w:rPr>
              <w:t>VSI</w:t>
            </w:r>
            <w:r>
              <w:rPr>
                <w:lang w:eastAsia="zh-CN"/>
              </w:rPr>
              <w:t>）等场景应用诉求，帮助金融、制造、运营商等行业客户向全闪存时代平滑演进。</w:t>
            </w:r>
            <w:r>
              <w:rPr>
                <w:lang w:eastAsia="zh-CN"/>
              </w:rPr>
              <w:br/>
            </w:r>
          </w:p>
        </w:tc>
        <w:tc>
          <w:tcPr>
            <w:tcW w:w="4320" w:type="dxa"/>
          </w:tcPr>
          <w:p w14:paraId="06219360" w14:textId="77777777" w:rsidR="00BC3878" w:rsidRDefault="0098148B">
            <w:r>
              <w:t>NEWS | FEB 25, 2019|Huawei Adds New Members to Its OceanStor Dorado All-Flash Storage Family|At MWC19, Huawei today launched the OceanStor Dorado3000 V3 entry-level all-flash storage system and the OceanStor Dorado Non-Volatile Memory Express (NVMe) mid-range and high-end all-flash storage, with superb performance, comprehensive enterprise-class features, and high efficiency.</w:t>
            </w:r>
            <w:r>
              <w:br/>
            </w:r>
          </w:p>
        </w:tc>
      </w:tr>
      <w:tr w:rsidR="00BC3878" w14:paraId="05770D00" w14:textId="77777777">
        <w:tc>
          <w:tcPr>
            <w:tcW w:w="4320" w:type="dxa"/>
          </w:tcPr>
          <w:p w14:paraId="42ADD99F"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华为企业业务首登</w:t>
            </w:r>
            <w:r>
              <w:rPr>
                <w:lang w:eastAsia="zh-CN"/>
              </w:rPr>
              <w:t>MWC</w:t>
            </w:r>
            <w:r>
              <w:rPr>
                <w:lang w:eastAsia="zh-CN"/>
              </w:rPr>
              <w:t>重磅发布数字平台，打造数字世界的底座</w:t>
            </w:r>
            <w:r>
              <w:rPr>
                <w:lang w:eastAsia="zh-CN"/>
              </w:rPr>
              <w:t>|2</w:t>
            </w:r>
            <w:r>
              <w:rPr>
                <w:lang w:eastAsia="zh-CN"/>
              </w:rPr>
              <w:t>月</w:t>
            </w:r>
            <w:r>
              <w:rPr>
                <w:lang w:eastAsia="zh-CN"/>
              </w:rPr>
              <w:t>25</w:t>
            </w:r>
            <w:r>
              <w:rPr>
                <w:lang w:eastAsia="zh-CN"/>
              </w:rPr>
              <w:t>日至</w:t>
            </w:r>
            <w:r>
              <w:rPr>
                <w:lang w:eastAsia="zh-CN"/>
              </w:rPr>
              <w:t>28</w:t>
            </w:r>
            <w:r>
              <w:rPr>
                <w:lang w:eastAsia="zh-CN"/>
              </w:rPr>
              <w:t>日，华为企业业务以构建万物互联的智能世界为主题首度亮相</w:t>
            </w:r>
            <w:r>
              <w:rPr>
                <w:lang w:eastAsia="zh-CN"/>
              </w:rPr>
              <w:t>2019</w:t>
            </w:r>
            <w:r>
              <w:rPr>
                <w:lang w:eastAsia="zh-CN"/>
              </w:rPr>
              <w:t>世界移动大会（</w:t>
            </w:r>
            <w:r>
              <w:rPr>
                <w:lang w:eastAsia="zh-CN"/>
              </w:rPr>
              <w:t>MWC2019</w:t>
            </w:r>
            <w:r>
              <w:rPr>
                <w:lang w:eastAsia="zh-CN"/>
              </w:rPr>
              <w:t>），并隆重发布数字平台，以华为的数字化洞见与实践赋予全新内涵：以云为基础，通过优化整合新</w:t>
            </w:r>
            <w:r>
              <w:rPr>
                <w:lang w:eastAsia="zh-CN"/>
              </w:rPr>
              <w:t>ICT</w:t>
            </w:r>
            <w:r>
              <w:rPr>
                <w:lang w:eastAsia="zh-CN"/>
              </w:rPr>
              <w:t>技术和融合数据，使能客户实现业务协同与敏捷创新，打造数字世界的底座，助力客户绘制迈入智能时代的数字化商业蓝图。</w:t>
            </w:r>
            <w:r>
              <w:rPr>
                <w:lang w:eastAsia="zh-CN"/>
              </w:rPr>
              <w:br/>
            </w:r>
          </w:p>
        </w:tc>
        <w:tc>
          <w:tcPr>
            <w:tcW w:w="4320" w:type="dxa"/>
          </w:tcPr>
          <w:p w14:paraId="22828D64" w14:textId="77777777" w:rsidR="00BC3878" w:rsidRDefault="0098148B">
            <w:r>
              <w:t>NEWS | FEB 25, 2019|Huawei Enterprise Introduces Digital Platform at MWC19 Debut, Creating Foundation of Digital World|Huawei Enterprise Business Group (Huawei Enterprise) is making its first representation at MWC19 Barcelona under the theme of "Building a Fully Connected, Intelligent World" from February 25-28, 2019.</w:t>
            </w:r>
            <w:r>
              <w:br/>
            </w:r>
          </w:p>
        </w:tc>
      </w:tr>
      <w:tr w:rsidR="00BC3878" w14:paraId="1A260990" w14:textId="77777777">
        <w:tc>
          <w:tcPr>
            <w:tcW w:w="4320" w:type="dxa"/>
          </w:tcPr>
          <w:p w14:paraId="433A5A0B"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华为发布新一代数据中心级融合分布式存储</w:t>
            </w:r>
            <w:r>
              <w:rPr>
                <w:lang w:eastAsia="zh-CN"/>
              </w:rPr>
              <w:t>FusionStorage 8.0|</w:t>
            </w:r>
            <w:r>
              <w:rPr>
                <w:lang w:eastAsia="zh-CN"/>
              </w:rPr>
              <w:t>在</w:t>
            </w:r>
            <w:r>
              <w:rPr>
                <w:lang w:eastAsia="zh-CN"/>
              </w:rPr>
              <w:t>2019</w:t>
            </w:r>
            <w:r>
              <w:rPr>
                <w:lang w:eastAsia="zh-CN"/>
              </w:rPr>
              <w:t>年世界移动大会（</w:t>
            </w:r>
            <w:r>
              <w:rPr>
                <w:lang w:eastAsia="zh-CN"/>
              </w:rPr>
              <w:t>MWC</w:t>
            </w:r>
            <w:r>
              <w:rPr>
                <w:lang w:eastAsia="zh-CN"/>
              </w:rPr>
              <w:t>）上，华为发布新一代数据中心级融合分布式存储</w:t>
            </w:r>
            <w:r>
              <w:rPr>
                <w:lang w:eastAsia="zh-CN"/>
              </w:rPr>
              <w:t>FusionStorage 8.0</w:t>
            </w:r>
            <w:r>
              <w:rPr>
                <w:lang w:eastAsia="zh-CN"/>
              </w:rPr>
              <w:t>，基于成熟的企业级存储能力及公有云基因，帮助运营商、金融等行业客户应对数据大爆炸时代业务云化挑战。</w:t>
            </w:r>
            <w:r>
              <w:rPr>
                <w:lang w:eastAsia="zh-CN"/>
              </w:rPr>
              <w:br/>
            </w:r>
          </w:p>
        </w:tc>
        <w:tc>
          <w:tcPr>
            <w:tcW w:w="4320" w:type="dxa"/>
          </w:tcPr>
          <w:p w14:paraId="309D35CF" w14:textId="77777777" w:rsidR="00BC3878" w:rsidRDefault="0098148B">
            <w:r>
              <w:t>NEWS | FEB 25, 2019|Huawei Releases the Next-Generation Data Center-Level Converged Distributed Storage — FusionStorage 8.0|At the Mobile World Congress (MWC) 2019, Huawei released its next-generation data center-level converged distributed storage|FusionStorage 8.0.</w:t>
            </w:r>
            <w:r>
              <w:br/>
            </w:r>
          </w:p>
        </w:tc>
      </w:tr>
      <w:tr w:rsidR="00BC3878" w14:paraId="24C3AEF8" w14:textId="77777777">
        <w:tc>
          <w:tcPr>
            <w:tcW w:w="4320" w:type="dxa"/>
          </w:tcPr>
          <w:p w14:paraId="4049981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05</w:t>
            </w:r>
            <w:r>
              <w:rPr>
                <w:lang w:eastAsia="zh-CN"/>
              </w:rPr>
              <w:t>月</w:t>
            </w:r>
            <w:r>
              <w:rPr>
                <w:lang w:eastAsia="zh-CN"/>
              </w:rPr>
              <w:t>29</w:t>
            </w:r>
            <w:r>
              <w:rPr>
                <w:lang w:eastAsia="zh-CN"/>
              </w:rPr>
              <w:t>日</w:t>
            </w:r>
            <w:r>
              <w:rPr>
                <w:lang w:eastAsia="zh-CN"/>
              </w:rPr>
              <w:t>|</w:t>
            </w:r>
            <w:r>
              <w:rPr>
                <w:lang w:eastAsia="zh-CN"/>
              </w:rPr>
              <w:t>华为呼吁美国停止打压行为，有效应对网络安全风险</w:t>
            </w:r>
            <w:r>
              <w:rPr>
                <w:lang w:eastAsia="zh-CN"/>
              </w:rPr>
              <w:t>|</w:t>
            </w:r>
            <w:r>
              <w:rPr>
                <w:lang w:eastAsia="zh-CN"/>
              </w:rPr>
              <w:t>今天，华为提交简易判决动议，作为其挑战《</w:t>
            </w:r>
            <w:r>
              <w:rPr>
                <w:lang w:eastAsia="zh-CN"/>
              </w:rPr>
              <w:t>2019</w:t>
            </w:r>
            <w:r>
              <w:rPr>
                <w:lang w:eastAsia="zh-CN"/>
              </w:rPr>
              <w:t>财年国防授权法案》（</w:t>
            </w:r>
            <w:r>
              <w:rPr>
                <w:lang w:eastAsia="zh-CN"/>
              </w:rPr>
              <w:t>2019 NDAA</w:t>
            </w:r>
            <w:r>
              <w:rPr>
                <w:lang w:eastAsia="zh-CN"/>
              </w:rPr>
              <w:t>）第</w:t>
            </w:r>
            <w:r>
              <w:rPr>
                <w:lang w:eastAsia="zh-CN"/>
              </w:rPr>
              <w:t>889</w:t>
            </w:r>
            <w:r>
              <w:rPr>
                <w:lang w:eastAsia="zh-CN"/>
              </w:rPr>
              <w:t>条合宪性行动的一部分。</w:t>
            </w:r>
            <w:r>
              <w:rPr>
                <w:lang w:eastAsia="zh-CN"/>
              </w:rPr>
              <w:br/>
            </w:r>
          </w:p>
        </w:tc>
        <w:tc>
          <w:tcPr>
            <w:tcW w:w="4320" w:type="dxa"/>
          </w:tcPr>
          <w:p w14:paraId="625CFF86" w14:textId="77777777" w:rsidR="00BC3878" w:rsidRDefault="0098148B">
            <w:r>
              <w:lastRenderedPageBreak/>
              <w:t xml:space="preserve">NEWS | FEB 25, 2019|Huawei Showcases Its 5G Network and SoftCOM AI Solutions at MWC 2019|Today marks the opening day of the MWC Barcelona 2019, where Huawei is appearing full force with a host of exhibitions, forums, and keynotes, and holding a wide </w:t>
            </w:r>
            <w:r>
              <w:lastRenderedPageBreak/>
              <w:t>range of discussions with operator customers and partners from around the world.</w:t>
            </w:r>
            <w:r>
              <w:br/>
            </w:r>
          </w:p>
        </w:tc>
      </w:tr>
      <w:tr w:rsidR="00BC3878" w14:paraId="14751AE4" w14:textId="77777777">
        <w:tc>
          <w:tcPr>
            <w:tcW w:w="4320" w:type="dxa"/>
          </w:tcPr>
          <w:p w14:paraId="021C1A2B"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沃达丰联合华为完成首个基于</w:t>
            </w:r>
            <w:r>
              <w:rPr>
                <w:lang w:eastAsia="zh-CN"/>
              </w:rPr>
              <w:t>5G</w:t>
            </w:r>
            <w:r>
              <w:rPr>
                <w:lang w:eastAsia="zh-CN"/>
              </w:rPr>
              <w:t>现网网络与商用终端的极致体验</w:t>
            </w:r>
            <w:r>
              <w:rPr>
                <w:lang w:eastAsia="zh-CN"/>
              </w:rPr>
              <w:t>|</w:t>
            </w:r>
            <w:r>
              <w:rPr>
                <w:lang w:eastAsia="zh-CN"/>
              </w:rPr>
              <w:t>在</w:t>
            </w:r>
            <w:r>
              <w:rPr>
                <w:lang w:eastAsia="zh-CN"/>
              </w:rPr>
              <w:t>2019</w:t>
            </w:r>
            <w:r>
              <w:rPr>
                <w:lang w:eastAsia="zh-CN"/>
              </w:rPr>
              <w:t>年世界移动大会上，沃达丰与华为在巴塞罗那联合打造了业界最佳的</w:t>
            </w:r>
            <w:r>
              <w:rPr>
                <w:lang w:eastAsia="zh-CN"/>
              </w:rPr>
              <w:t>5G</w:t>
            </w:r>
            <w:r>
              <w:rPr>
                <w:lang w:eastAsia="zh-CN"/>
              </w:rPr>
              <w:t>极致体验区：沃达丰基于其</w:t>
            </w:r>
            <w:r>
              <w:rPr>
                <w:lang w:eastAsia="zh-CN"/>
              </w:rPr>
              <w:t>5G</w:t>
            </w:r>
            <w:r>
              <w:rPr>
                <w:lang w:eastAsia="zh-CN"/>
              </w:rPr>
              <w:t>商用频谱，使用华为</w:t>
            </w:r>
            <w:r>
              <w:rPr>
                <w:lang w:eastAsia="zh-CN"/>
              </w:rPr>
              <w:t>E2E</w:t>
            </w:r>
            <w:r>
              <w:rPr>
                <w:lang w:eastAsia="zh-CN"/>
              </w:rPr>
              <w:t>产品解决方案高效建设最优质的</w:t>
            </w:r>
            <w:r>
              <w:rPr>
                <w:lang w:eastAsia="zh-CN"/>
              </w:rPr>
              <w:t>5G</w:t>
            </w:r>
            <w:r>
              <w:rPr>
                <w:lang w:eastAsia="zh-CN"/>
              </w:rPr>
              <w:t>现网网络，通过华为</w:t>
            </w:r>
            <w:r>
              <w:rPr>
                <w:lang w:eastAsia="zh-CN"/>
              </w:rPr>
              <w:t xml:space="preserve">5G </w:t>
            </w:r>
            <w:r>
              <w:rPr>
                <w:lang w:eastAsia="zh-CN"/>
              </w:rPr>
              <w:t>智能手机和</w:t>
            </w:r>
            <w:r>
              <w:rPr>
                <w:lang w:eastAsia="zh-CN"/>
              </w:rPr>
              <w:t>CPE</w:t>
            </w:r>
            <w:r>
              <w:rPr>
                <w:lang w:eastAsia="zh-CN"/>
              </w:rPr>
              <w:t>等</w:t>
            </w:r>
            <w:r>
              <w:rPr>
                <w:lang w:eastAsia="zh-CN"/>
              </w:rPr>
              <w:t>5G</w:t>
            </w:r>
            <w:r>
              <w:rPr>
                <w:lang w:eastAsia="zh-CN"/>
              </w:rPr>
              <w:t>商用终端，实现</w:t>
            </w:r>
            <w:r>
              <w:rPr>
                <w:lang w:eastAsia="zh-CN"/>
              </w:rPr>
              <w:t>5G</w:t>
            </w:r>
            <w:r>
              <w:rPr>
                <w:lang w:eastAsia="zh-CN"/>
              </w:rPr>
              <w:t>极致业务体验触手可及，标志着</w:t>
            </w:r>
            <w:r>
              <w:rPr>
                <w:lang w:eastAsia="zh-CN"/>
              </w:rPr>
              <w:t>5G</w:t>
            </w:r>
            <w:r>
              <w:rPr>
                <w:lang w:eastAsia="zh-CN"/>
              </w:rPr>
              <w:t>已来</w:t>
            </w:r>
            <w:r>
              <w:rPr>
                <w:lang w:eastAsia="zh-CN"/>
              </w:rPr>
              <w:t>!</w:t>
            </w:r>
            <w:r>
              <w:rPr>
                <w:lang w:eastAsia="zh-CN"/>
              </w:rPr>
              <w:br/>
            </w:r>
          </w:p>
        </w:tc>
        <w:tc>
          <w:tcPr>
            <w:tcW w:w="4320" w:type="dxa"/>
          </w:tcPr>
          <w:p w14:paraId="0B248E55" w14:textId="77777777" w:rsidR="00BC3878" w:rsidRDefault="0098148B">
            <w:r>
              <w:t>NEWS | FEB 25, 2019|Vodafone and Huawei Pioneer in Superior 5G Experience Based on a Live Network &amp; 5G Devices|Vodafone and Huawei have jointly built a superior 5G experience zone in Barcelona during MWC 2019.</w:t>
            </w:r>
            <w:r>
              <w:br/>
            </w:r>
          </w:p>
        </w:tc>
      </w:tr>
      <w:tr w:rsidR="00BC3878" w14:paraId="62C4D63A" w14:textId="77777777">
        <w:tc>
          <w:tcPr>
            <w:tcW w:w="4320" w:type="dxa"/>
          </w:tcPr>
          <w:p w14:paraId="6B955649"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24</w:t>
            </w:r>
            <w:r>
              <w:rPr>
                <w:lang w:eastAsia="zh-CN"/>
              </w:rPr>
              <w:t>日</w:t>
            </w:r>
            <w:r>
              <w:rPr>
                <w:lang w:eastAsia="zh-CN"/>
              </w:rPr>
              <w:t>|</w:t>
            </w:r>
            <w:r>
              <w:rPr>
                <w:lang w:eastAsia="zh-CN"/>
              </w:rPr>
              <w:t>华为基于</w:t>
            </w:r>
            <w:r>
              <w:rPr>
                <w:lang w:eastAsia="zh-CN"/>
              </w:rPr>
              <w:t>5G</w:t>
            </w:r>
            <w:r>
              <w:rPr>
                <w:lang w:eastAsia="zh-CN"/>
              </w:rPr>
              <w:t>商用网络与折叠手机，重定义视频体验</w:t>
            </w:r>
            <w:r>
              <w:rPr>
                <w:lang w:eastAsia="zh-CN"/>
              </w:rPr>
              <w:t>|</w:t>
            </w:r>
            <w:r>
              <w:rPr>
                <w:lang w:eastAsia="zh-CN"/>
              </w:rPr>
              <w:t>在</w:t>
            </w:r>
            <w:r>
              <w:rPr>
                <w:lang w:eastAsia="zh-CN"/>
              </w:rPr>
              <w:t>2019</w:t>
            </w:r>
            <w:r>
              <w:rPr>
                <w:lang w:eastAsia="zh-CN"/>
              </w:rPr>
              <w:t>世界移动大会前夕，华为在巴塞罗那举办主题为构建万物互联的智能世界的华为</w:t>
            </w:r>
            <w:r>
              <w:rPr>
                <w:lang w:eastAsia="zh-CN"/>
              </w:rPr>
              <w:t>Day0</w:t>
            </w:r>
            <w:r>
              <w:rPr>
                <w:lang w:eastAsia="zh-CN"/>
              </w:rPr>
              <w:t>论坛。</w:t>
            </w:r>
            <w:r>
              <w:rPr>
                <w:lang w:eastAsia="zh-CN"/>
              </w:rPr>
              <w:br/>
            </w:r>
          </w:p>
        </w:tc>
        <w:tc>
          <w:tcPr>
            <w:tcW w:w="4320" w:type="dxa"/>
          </w:tcPr>
          <w:p w14:paraId="5B1C2BB0" w14:textId="77777777" w:rsidR="00BC3878" w:rsidRDefault="0098148B">
            <w:r>
              <w:t>NEWS | FEB 24, 2019|Huawei Redefines Video Experience with 5G Live Networks and Foldable Phones|Huawei kicked off this year's Mobile World Congress with its Day0 Forum in Barcelona.</w:t>
            </w:r>
            <w:r>
              <w:br/>
            </w:r>
          </w:p>
        </w:tc>
      </w:tr>
      <w:tr w:rsidR="00BC3878" w14:paraId="1D434898" w14:textId="77777777">
        <w:tc>
          <w:tcPr>
            <w:tcW w:w="4320" w:type="dxa"/>
          </w:tcPr>
          <w:p w14:paraId="345B605D"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24</w:t>
            </w:r>
            <w:r>
              <w:rPr>
                <w:lang w:eastAsia="zh-CN"/>
              </w:rPr>
              <w:t>日</w:t>
            </w:r>
            <w:r>
              <w:rPr>
                <w:lang w:eastAsia="zh-CN"/>
              </w:rPr>
              <w:t>|</w:t>
            </w:r>
            <w:r>
              <w:rPr>
                <w:lang w:eastAsia="zh-CN"/>
              </w:rPr>
              <w:t>华为宣布完成全球首个</w:t>
            </w:r>
            <w:r>
              <w:rPr>
                <w:lang w:eastAsia="zh-CN"/>
              </w:rPr>
              <w:t>SuperBAND</w:t>
            </w:r>
            <w:r>
              <w:rPr>
                <w:lang w:eastAsia="zh-CN"/>
              </w:rPr>
              <w:t>商用网络验证</w:t>
            </w:r>
            <w:r>
              <w:rPr>
                <w:lang w:eastAsia="zh-CN"/>
              </w:rPr>
              <w:t>|</w:t>
            </w:r>
            <w:r>
              <w:rPr>
                <w:lang w:eastAsia="zh-CN"/>
              </w:rPr>
              <w:t>今天，华为宣布在亚太外场完成全球首个</w:t>
            </w:r>
            <w:r>
              <w:rPr>
                <w:lang w:eastAsia="zh-CN"/>
              </w:rPr>
              <w:t>SuperBAND</w:t>
            </w:r>
            <w:r>
              <w:rPr>
                <w:lang w:eastAsia="zh-CN"/>
              </w:rPr>
              <w:t>解决方案阶段一的商用验证。</w:t>
            </w:r>
            <w:r>
              <w:rPr>
                <w:lang w:eastAsia="zh-CN"/>
              </w:rPr>
              <w:br/>
            </w:r>
          </w:p>
        </w:tc>
        <w:tc>
          <w:tcPr>
            <w:tcW w:w="4320" w:type="dxa"/>
          </w:tcPr>
          <w:p w14:paraId="308C9BD7" w14:textId="77777777" w:rsidR="00BC3878" w:rsidRDefault="0098148B">
            <w:r>
              <w:t>NEWS | FEB 24, 2019|Huawei Completes the World's First Commercial Verification of SuperBAND|Huawei has completed the first commercial verification of SuperBAND (phase 1) at its field in Asia Pacific.</w:t>
            </w:r>
            <w:r>
              <w:br/>
            </w:r>
          </w:p>
        </w:tc>
      </w:tr>
      <w:tr w:rsidR="00BC3878" w14:paraId="1BCF5E6E" w14:textId="77777777">
        <w:tc>
          <w:tcPr>
            <w:tcW w:w="4320" w:type="dxa"/>
          </w:tcPr>
          <w:p w14:paraId="3944BF9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华为联合北京移动发布品质宽带创新成果</w:t>
            </w:r>
            <w:r>
              <w:rPr>
                <w:lang w:eastAsia="zh-CN"/>
              </w:rPr>
              <w:t>|</w:t>
            </w:r>
            <w:r>
              <w:rPr>
                <w:lang w:eastAsia="zh-CN"/>
              </w:rPr>
              <w:t>近日，华为携手中国移动北京分公司（以下简称北京移动）共同发布了品质宽带联合创新成果，通过引入华为智能家宽运维解决方案，驱动宽带接入产业迈向精准运营、极致体验的新时代。</w:t>
            </w:r>
            <w:r>
              <w:rPr>
                <w:lang w:eastAsia="zh-CN"/>
              </w:rPr>
              <w:br/>
            </w:r>
          </w:p>
        </w:tc>
        <w:tc>
          <w:tcPr>
            <w:tcW w:w="4320" w:type="dxa"/>
          </w:tcPr>
          <w:p w14:paraId="1D77E66B" w14:textId="77777777" w:rsidR="00BC3878" w:rsidRDefault="0098148B">
            <w:r>
              <w:t>NEWS | FEB 23, 2019|Huawei and China Mobile (Beijing) Releases Joint Innovation Achievements on Premium Home Broadband|Huawei and China Mobile (Beijing) released the achievements of joint premium home broadband innovation in the Mobile World Congress (MWC), showing the great value of Huawei's Intelligent Home Broadband OM Solution in precision broadband operation with exquisite user experience.</w:t>
            </w:r>
            <w:r>
              <w:br/>
            </w:r>
          </w:p>
        </w:tc>
      </w:tr>
      <w:tr w:rsidR="00BC3878" w14:paraId="3A8E2DC1" w14:textId="77777777">
        <w:tc>
          <w:tcPr>
            <w:tcW w:w="4320" w:type="dxa"/>
          </w:tcPr>
          <w:p w14:paraId="7D666757" w14:textId="77777777" w:rsidR="00BC3878" w:rsidRDefault="0098148B">
            <w:r>
              <w:t>新闻</w:t>
            </w:r>
            <w:r>
              <w:t xml:space="preserve"> | 2019</w:t>
            </w:r>
            <w:r>
              <w:t>年</w:t>
            </w:r>
            <w:r>
              <w:t>02</w:t>
            </w:r>
            <w:r>
              <w:t>月</w:t>
            </w:r>
            <w:r>
              <w:t>22</w:t>
            </w:r>
            <w:r>
              <w:t>日</w:t>
            </w:r>
            <w:r>
              <w:t>|GTI</w:t>
            </w:r>
            <w:r>
              <w:t>联合产业伙伴发布</w:t>
            </w:r>
            <w:r>
              <w:t>5G</w:t>
            </w:r>
            <w:r>
              <w:t>预商用白皮书</w:t>
            </w:r>
            <w:r>
              <w:t>|</w:t>
            </w:r>
            <w:r>
              <w:t>昨日，在于西班牙巴塞罗那召开的第</w:t>
            </w:r>
            <w:r>
              <w:t>24</w:t>
            </w:r>
            <w:r>
              <w:t>届</w:t>
            </w:r>
            <w:r>
              <w:t>GTI Workshop</w:t>
            </w:r>
            <w:r>
              <w:t>中，</w:t>
            </w:r>
            <w:r>
              <w:t>GTI</w:t>
            </w:r>
            <w:r>
              <w:t>发布</w:t>
            </w:r>
            <w:r>
              <w:t xml:space="preserve"> Sub-6GHz 5G</w:t>
            </w:r>
            <w:r>
              <w:t>预商用白皮书《</w:t>
            </w:r>
            <w:r>
              <w:t>GTI Sub-6GHz 5G Pre-Commercial Trial White Paper</w:t>
            </w:r>
            <w:r>
              <w:t>》，华为作为组织者和主要内容贡献者解读了该白皮书</w:t>
            </w:r>
            <w:r>
              <w:br/>
            </w:r>
          </w:p>
        </w:tc>
        <w:tc>
          <w:tcPr>
            <w:tcW w:w="4320" w:type="dxa"/>
          </w:tcPr>
          <w:p w14:paraId="5C977C73" w14:textId="77777777" w:rsidR="00BC3878" w:rsidRDefault="0098148B">
            <w:r>
              <w:t>NEWS | FEB 22, 2019|GTI Cooperates with Industry Partners to Release 5G Pre-commercial Use White Paper|Yesterday, in the 24th GTI Workshop held in Barcelona, Spain, GTI released GTI Sub-6GHz 5G Pre-Commercial Trial White Paper. Huawei, as the organizer and main content contributor, interpreted the white paper.</w:t>
            </w:r>
            <w:r>
              <w:br/>
            </w:r>
          </w:p>
        </w:tc>
      </w:tr>
      <w:tr w:rsidR="00BC3878" w14:paraId="38BC149C" w14:textId="77777777">
        <w:tc>
          <w:tcPr>
            <w:tcW w:w="4320" w:type="dxa"/>
          </w:tcPr>
          <w:p w14:paraId="7B7E271E"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华为联合中国信息通信研究院发布</w:t>
            </w:r>
            <w:r>
              <w:rPr>
                <w:lang w:eastAsia="zh-CN"/>
              </w:rPr>
              <w:t>Cloud VR+2B</w:t>
            </w:r>
            <w:r>
              <w:rPr>
                <w:lang w:eastAsia="zh-CN"/>
              </w:rPr>
              <w:t>场景白皮</w:t>
            </w:r>
            <w:r>
              <w:rPr>
                <w:lang w:eastAsia="zh-CN"/>
              </w:rPr>
              <w:lastRenderedPageBreak/>
              <w:t>书</w:t>
            </w:r>
            <w:r>
              <w:rPr>
                <w:lang w:eastAsia="zh-CN"/>
              </w:rPr>
              <w:t>|</w:t>
            </w:r>
            <w:r>
              <w:rPr>
                <w:lang w:eastAsia="zh-CN"/>
              </w:rPr>
              <w:t>近日，华为</w:t>
            </w:r>
            <w:r>
              <w:rPr>
                <w:lang w:eastAsia="zh-CN"/>
              </w:rPr>
              <w:t>iLab</w:t>
            </w:r>
            <w:r>
              <w:rPr>
                <w:lang w:eastAsia="zh-CN"/>
              </w:rPr>
              <w:t>与中国信息通信研究院联合发布《</w:t>
            </w:r>
            <w:r>
              <w:rPr>
                <w:lang w:eastAsia="zh-CN"/>
              </w:rPr>
              <w:t>Cloud VR+2B</w:t>
            </w:r>
            <w:r>
              <w:rPr>
                <w:lang w:eastAsia="zh-CN"/>
              </w:rPr>
              <w:t>场景白皮书》。该白皮书针对虚拟现实（</w:t>
            </w:r>
            <w:r>
              <w:rPr>
                <w:lang w:eastAsia="zh-CN"/>
              </w:rPr>
              <w:t>VR</w:t>
            </w:r>
            <w:r>
              <w:rPr>
                <w:lang w:eastAsia="zh-CN"/>
              </w:rPr>
              <w:t>）技术在垂直行业的发展现状及趋势进行了深度洞察，识别出最有可能优先规模普及的六大</w:t>
            </w:r>
            <w:r>
              <w:rPr>
                <w:lang w:eastAsia="zh-CN"/>
              </w:rPr>
              <w:t>2B</w:t>
            </w:r>
            <w:r>
              <w:rPr>
                <w:lang w:eastAsia="zh-CN"/>
              </w:rPr>
              <w:t>场景，并提出相关产业发展倡议：通过建立普惠、开放的</w:t>
            </w:r>
            <w:r>
              <w:rPr>
                <w:lang w:eastAsia="zh-CN"/>
              </w:rPr>
              <w:t>Cloud VR</w:t>
            </w:r>
            <w:r>
              <w:rPr>
                <w:lang w:eastAsia="zh-CN"/>
              </w:rPr>
              <w:t>平台，加快</w:t>
            </w:r>
            <w:r>
              <w:rPr>
                <w:lang w:eastAsia="zh-CN"/>
              </w:rPr>
              <w:t>VR</w:t>
            </w:r>
            <w:r>
              <w:rPr>
                <w:lang w:eastAsia="zh-CN"/>
              </w:rPr>
              <w:t>与各行业的深度融合，推进</w:t>
            </w:r>
            <w:r>
              <w:rPr>
                <w:lang w:eastAsia="zh-CN"/>
              </w:rPr>
              <w:t>Cloud VR</w:t>
            </w:r>
            <w:r>
              <w:rPr>
                <w:lang w:eastAsia="zh-CN"/>
              </w:rPr>
              <w:t>在各行业的商业化进程。</w:t>
            </w:r>
            <w:r>
              <w:rPr>
                <w:lang w:eastAsia="zh-CN"/>
              </w:rPr>
              <w:br/>
            </w:r>
          </w:p>
        </w:tc>
        <w:tc>
          <w:tcPr>
            <w:tcW w:w="4320" w:type="dxa"/>
          </w:tcPr>
          <w:p w14:paraId="31AF9A38" w14:textId="77777777" w:rsidR="00BC3878" w:rsidRDefault="0098148B">
            <w:r>
              <w:lastRenderedPageBreak/>
              <w:t xml:space="preserve">NEWS | FEB 22, 2019|Huawei and CAICT Release ‘Cloud VR+2B Scenario White Paper’ and Propose Six 2B Scenarios|Huawei </w:t>
            </w:r>
            <w:r>
              <w:lastRenderedPageBreak/>
              <w:t>iLab and the China Academy of Information and Communications Technology (CAICT) have jointly released the Cloud VR+2B Scenario White Paper. The white paper provides insights into the development and trends of Virtual Reality (VR) technologies in vertical industries, identifies six promising 2B scenarios, and proposes an industry development initiative.</w:t>
            </w:r>
            <w:r>
              <w:br/>
            </w:r>
          </w:p>
        </w:tc>
      </w:tr>
      <w:tr w:rsidR="00BC3878" w14:paraId="248899E7" w14:textId="77777777">
        <w:tc>
          <w:tcPr>
            <w:tcW w:w="4320" w:type="dxa"/>
          </w:tcPr>
          <w:p w14:paraId="226F7C57"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华为最新一代</w:t>
            </w:r>
            <w:r>
              <w:rPr>
                <w:lang w:eastAsia="zh-CN"/>
              </w:rPr>
              <w:t>SoC</w:t>
            </w:r>
            <w:r>
              <w:rPr>
                <w:lang w:eastAsia="zh-CN"/>
              </w:rPr>
              <w:t>手机芯片麒麟</w:t>
            </w:r>
            <w:r>
              <w:rPr>
                <w:lang w:eastAsia="zh-CN"/>
              </w:rPr>
              <w:t>980</w:t>
            </w:r>
            <w:r>
              <w:rPr>
                <w:lang w:eastAsia="zh-CN"/>
              </w:rPr>
              <w:t>荣获</w:t>
            </w:r>
            <w:r>
              <w:rPr>
                <w:lang w:eastAsia="zh-CN"/>
              </w:rPr>
              <w:t>GTI</w:t>
            </w:r>
            <w:r>
              <w:rPr>
                <w:lang w:eastAsia="zh-CN"/>
              </w:rPr>
              <w:t>移动技术创新突破奖</w:t>
            </w:r>
            <w:r>
              <w:rPr>
                <w:lang w:eastAsia="zh-CN"/>
              </w:rPr>
              <w:t>|</w:t>
            </w:r>
            <w:r>
              <w:rPr>
                <w:lang w:eastAsia="zh-CN"/>
              </w:rPr>
              <w:t>华为最新一代</w:t>
            </w:r>
            <w:r>
              <w:rPr>
                <w:lang w:eastAsia="zh-CN"/>
              </w:rPr>
              <w:t>SoC</w:t>
            </w:r>
            <w:r>
              <w:rPr>
                <w:lang w:eastAsia="zh-CN"/>
              </w:rPr>
              <w:t>手机芯片麒麟</w:t>
            </w:r>
            <w:r>
              <w:rPr>
                <w:lang w:eastAsia="zh-CN"/>
              </w:rPr>
              <w:t>980</w:t>
            </w:r>
            <w:r>
              <w:rPr>
                <w:lang w:eastAsia="zh-CN"/>
              </w:rPr>
              <w:t>荣获由</w:t>
            </w:r>
            <w:r>
              <w:rPr>
                <w:lang w:eastAsia="zh-CN"/>
              </w:rPr>
              <w:t>GTI</w:t>
            </w:r>
            <w:r>
              <w:rPr>
                <w:lang w:eastAsia="zh-CN"/>
              </w:rPr>
              <w:t>（全球</w:t>
            </w:r>
            <w:r>
              <w:rPr>
                <w:lang w:eastAsia="zh-CN"/>
              </w:rPr>
              <w:t>TD-LTE</w:t>
            </w:r>
            <w:r>
              <w:rPr>
                <w:lang w:eastAsia="zh-CN"/>
              </w:rPr>
              <w:t>倡议）组织颁发的移动技术创新突破奖，标志着麒麟</w:t>
            </w:r>
            <w:r>
              <w:rPr>
                <w:lang w:eastAsia="zh-CN"/>
              </w:rPr>
              <w:t>980</w:t>
            </w:r>
            <w:r>
              <w:rPr>
                <w:lang w:eastAsia="zh-CN"/>
              </w:rPr>
              <w:t>在推进</w:t>
            </w:r>
            <w:r>
              <w:rPr>
                <w:lang w:eastAsia="zh-CN"/>
              </w:rPr>
              <w:t>TD-LTE</w:t>
            </w:r>
            <w:r>
              <w:rPr>
                <w:lang w:eastAsia="zh-CN"/>
              </w:rPr>
              <w:t>产业过程中做出的贡献获得了产业界的权威认可。作为业界领先的端到端融合解决方案提供商，华为积极投入研发，致力于推动</w:t>
            </w:r>
            <w:r>
              <w:rPr>
                <w:lang w:eastAsia="zh-CN"/>
              </w:rPr>
              <w:t>LTE</w:t>
            </w:r>
            <w:r>
              <w:rPr>
                <w:lang w:eastAsia="zh-CN"/>
              </w:rPr>
              <w:t>产业端到端走向成熟，为广大用户带来更好的移动通信体验。</w:t>
            </w:r>
            <w:r>
              <w:rPr>
                <w:lang w:eastAsia="zh-CN"/>
              </w:rPr>
              <w:br/>
            </w:r>
          </w:p>
        </w:tc>
        <w:tc>
          <w:tcPr>
            <w:tcW w:w="4320" w:type="dxa"/>
          </w:tcPr>
          <w:p w14:paraId="2A01DD04" w14:textId="77777777" w:rsidR="00BC3878" w:rsidRDefault="0098148B">
            <w:r>
              <w:t>NEWS | FEB 22, 2019|Huawei's Latest Mobile Phone SoC Kirin 980 Wins ‘Innovative Breakthrough in Mobile Technology Award’ from GTI|Just before the opening of Mobile World Congress 2019, the latest mobile phone developed by Huawei, the SoC Kirin 980, has won the Innovative Breakthrough in Mobile Technology Award from the Global TD-LTE Initiative (GTI), showing that Kirin 980 has been widely recognized for its contributions to the TD-LTE industry.</w:t>
            </w:r>
            <w:r>
              <w:br/>
            </w:r>
          </w:p>
        </w:tc>
      </w:tr>
      <w:tr w:rsidR="00BC3878" w14:paraId="2BF0B3FF" w14:textId="77777777">
        <w:tc>
          <w:tcPr>
            <w:tcW w:w="4320" w:type="dxa"/>
          </w:tcPr>
          <w:p w14:paraId="2784F64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01</w:t>
            </w:r>
            <w:r>
              <w:rPr>
                <w:lang w:eastAsia="zh-CN"/>
              </w:rPr>
              <w:t>月</w:t>
            </w:r>
            <w:r>
              <w:rPr>
                <w:lang w:eastAsia="zh-CN"/>
              </w:rPr>
              <w:t>25</w:t>
            </w:r>
            <w:r>
              <w:rPr>
                <w:lang w:eastAsia="zh-CN"/>
              </w:rPr>
              <w:t>日</w:t>
            </w:r>
            <w:r>
              <w:rPr>
                <w:lang w:eastAsia="zh-CN"/>
              </w:rPr>
              <w:t>|</w:t>
            </w:r>
            <w:r>
              <w:rPr>
                <w:lang w:eastAsia="zh-CN"/>
              </w:rPr>
              <w:t>新</w:t>
            </w:r>
            <w:r>
              <w:rPr>
                <w:lang w:eastAsia="zh-CN"/>
              </w:rPr>
              <w:t xml:space="preserve">ICT </w:t>
            </w:r>
            <w:r>
              <w:rPr>
                <w:lang w:eastAsia="zh-CN"/>
              </w:rPr>
              <w:t>迈向数字化转型之路</w:t>
            </w:r>
            <w:r>
              <w:rPr>
                <w:lang w:eastAsia="zh-CN"/>
              </w:rPr>
              <w:t>|</w:t>
            </w:r>
            <w:r>
              <w:rPr>
                <w:lang w:eastAsia="zh-CN"/>
              </w:rPr>
              <w:t>华为参加</w:t>
            </w:r>
            <w:r>
              <w:rPr>
                <w:lang w:eastAsia="zh-CN"/>
              </w:rPr>
              <w:t>CeBIT 2017</w:t>
            </w:r>
            <w:r>
              <w:rPr>
                <w:lang w:eastAsia="zh-CN"/>
              </w:rPr>
              <w:t>预热沟通会</w:t>
            </w:r>
            <w:r>
              <w:rPr>
                <w:lang w:eastAsia="zh-CN"/>
              </w:rPr>
              <w:t>|</w:t>
            </w:r>
            <w:r>
              <w:rPr>
                <w:lang w:eastAsia="zh-CN"/>
              </w:rPr>
              <w:t>华为今日在德国汉诺威参加了</w:t>
            </w:r>
            <w:r>
              <w:rPr>
                <w:lang w:eastAsia="zh-CN"/>
              </w:rPr>
              <w:t>2017</w:t>
            </w:r>
            <w:r>
              <w:rPr>
                <w:lang w:eastAsia="zh-CN"/>
              </w:rPr>
              <w:t>国际消费电子信息及通信博览会</w:t>
            </w:r>
            <w:r>
              <w:rPr>
                <w:lang w:eastAsia="zh-CN"/>
              </w:rPr>
              <w:t>(CeBIT 2017)</w:t>
            </w:r>
            <w:r>
              <w:rPr>
                <w:lang w:eastAsia="zh-CN"/>
              </w:rPr>
              <w:t>的展前预热大会（</w:t>
            </w:r>
            <w:r>
              <w:rPr>
                <w:lang w:eastAsia="zh-CN"/>
              </w:rPr>
              <w:t>CeBIT Preview 2017</w:t>
            </w:r>
            <w:r>
              <w:rPr>
                <w:lang w:eastAsia="zh-CN"/>
              </w:rPr>
              <w:t>）。</w:t>
            </w:r>
            <w:r>
              <w:rPr>
                <w:lang w:eastAsia="zh-CN"/>
              </w:rPr>
              <w:t>CeBIT</w:t>
            </w:r>
            <w:r>
              <w:rPr>
                <w:lang w:eastAsia="zh-CN"/>
              </w:rPr>
              <w:t>是全球规模最大的</w:t>
            </w:r>
            <w:r>
              <w:rPr>
                <w:lang w:eastAsia="zh-CN"/>
              </w:rPr>
              <w:t>ICT</w:t>
            </w:r>
            <w:r>
              <w:rPr>
                <w:lang w:eastAsia="zh-CN"/>
              </w:rPr>
              <w:t>科技展会之一，这也将是华为连续第七年参与这一国际顶级盛会。本次华为将携手</w:t>
            </w:r>
            <w:r>
              <w:rPr>
                <w:lang w:eastAsia="zh-CN"/>
              </w:rPr>
              <w:t>50</w:t>
            </w:r>
            <w:r>
              <w:rPr>
                <w:lang w:eastAsia="zh-CN"/>
              </w:rPr>
              <w:t>多家合作伙伴和客户，从商业、技术、生态三大维度展示和分享基于云计算、大数据、物联网、</w:t>
            </w:r>
            <w:r>
              <w:rPr>
                <w:lang w:eastAsia="zh-CN"/>
              </w:rPr>
              <w:t>SDN</w:t>
            </w:r>
            <w:r>
              <w:rPr>
                <w:lang w:eastAsia="zh-CN"/>
              </w:rPr>
              <w:t>等领域的创新</w:t>
            </w:r>
            <w:r>
              <w:rPr>
                <w:lang w:eastAsia="zh-CN"/>
              </w:rPr>
              <w:t xml:space="preserve">ICT </w:t>
            </w:r>
            <w:r>
              <w:rPr>
                <w:lang w:eastAsia="zh-CN"/>
              </w:rPr>
              <w:t>技术和解决方案，以及在智慧城市、金融、电力、交通、制造等行业的成功实践，交流与探索数字化变革的路径与方法。</w:t>
            </w:r>
            <w:r>
              <w:rPr>
                <w:lang w:eastAsia="zh-CN"/>
              </w:rPr>
              <w:br/>
            </w:r>
          </w:p>
        </w:tc>
        <w:tc>
          <w:tcPr>
            <w:tcW w:w="4320" w:type="dxa"/>
          </w:tcPr>
          <w:p w14:paraId="32E8E6F3" w14:textId="77777777" w:rsidR="00BC3878" w:rsidRDefault="0098148B">
            <w:r>
              <w:t>NEWS | JAN 25, 2017|Huawei to Showcase Latest ICT Innovations at CeBIT 2017|Huawei today announced its plans to showcase innovative ICT products and solutions at CeBIT, the worlds largest annual ICT trade fair, at the CeBIT Press Preview 2017. This is the seventh consecutive year Huawei has attended CeBIT and the company will team up with more than 50 partners and customers to exhibit innovative ICT solutions across cloud, Big Data, Internet of Things (IoT), and Software-Defined Networking (SDN) that empower business and ecosystem advancements. Huawei will also share its customers success stories in a range of industries including Smart City, finance, electric-power, transportation, and manufacturing.</w:t>
            </w:r>
            <w:r>
              <w:br/>
            </w:r>
          </w:p>
        </w:tc>
      </w:tr>
      <w:tr w:rsidR="00BC3878" w14:paraId="3EECD4AD" w14:textId="77777777">
        <w:tc>
          <w:tcPr>
            <w:tcW w:w="4320" w:type="dxa"/>
          </w:tcPr>
          <w:p w14:paraId="4C360E8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01</w:t>
            </w:r>
            <w:r>
              <w:rPr>
                <w:lang w:eastAsia="zh-CN"/>
              </w:rPr>
              <w:t>月</w:t>
            </w:r>
            <w:r>
              <w:rPr>
                <w:lang w:eastAsia="zh-CN"/>
              </w:rPr>
              <w:t>24</w:t>
            </w:r>
            <w:r>
              <w:rPr>
                <w:lang w:eastAsia="zh-CN"/>
              </w:rPr>
              <w:t>日</w:t>
            </w:r>
            <w:r>
              <w:rPr>
                <w:lang w:eastAsia="zh-CN"/>
              </w:rPr>
              <w:t>|</w:t>
            </w:r>
            <w:r>
              <w:rPr>
                <w:lang w:eastAsia="zh-CN"/>
              </w:rPr>
              <w:t>华为成为云安全联盟执行企业成员</w:t>
            </w:r>
            <w:r>
              <w:rPr>
                <w:lang w:eastAsia="zh-CN"/>
              </w:rPr>
              <w:t>|</w:t>
            </w:r>
            <w:r>
              <w:rPr>
                <w:lang w:eastAsia="zh-CN"/>
              </w:rPr>
              <w:t>华为今天宣布成为云安全联盟（</w:t>
            </w:r>
            <w:r>
              <w:rPr>
                <w:lang w:eastAsia="zh-CN"/>
              </w:rPr>
              <w:t>CSA</w:t>
            </w:r>
            <w:r>
              <w:rPr>
                <w:lang w:eastAsia="zh-CN"/>
              </w:rPr>
              <w:t>）执行企业成员。云安全联盟致力于确保云服务的安全性，现有九位执行企业成员。执行成员通过一个特别咨询组，即执行企业成员理事会，与云安全</w:t>
            </w:r>
            <w:r>
              <w:rPr>
                <w:lang w:eastAsia="zh-CN"/>
              </w:rPr>
              <w:lastRenderedPageBreak/>
              <w:t>联盟的领导团队和董事会对接。</w:t>
            </w:r>
            <w:r>
              <w:rPr>
                <w:lang w:eastAsia="zh-CN"/>
              </w:rPr>
              <w:br/>
            </w:r>
          </w:p>
        </w:tc>
        <w:tc>
          <w:tcPr>
            <w:tcW w:w="4320" w:type="dxa"/>
          </w:tcPr>
          <w:p w14:paraId="50D96462" w14:textId="77777777" w:rsidR="00BC3878" w:rsidRDefault="0098148B">
            <w:r>
              <w:lastRenderedPageBreak/>
              <w:t xml:space="preserve">NEWS | JAN 24, 2017|Huawei Became an Executive Corporate Member|of the Cloud Security Alliance|Huawei today announced that it has become an executive corporate member of the Cloud Security Alliance (CSA). The CSA is committed to ensuring the security of cloud services. Today, with the </w:t>
            </w:r>
            <w:r>
              <w:lastRenderedPageBreak/>
              <w:t>addition of Huawei, the CSA has nine executive corporate members. Executive members receive special access to the leadership team and board of directors of the CSA via an advisory group, the Executive Membership Council.</w:t>
            </w:r>
            <w:r>
              <w:br/>
            </w:r>
          </w:p>
        </w:tc>
      </w:tr>
      <w:tr w:rsidR="00BC3878" w14:paraId="6C102F15" w14:textId="77777777">
        <w:tc>
          <w:tcPr>
            <w:tcW w:w="4320" w:type="dxa"/>
          </w:tcPr>
          <w:p w14:paraId="1EA7B8DB" w14:textId="77777777" w:rsidR="00BC3878" w:rsidRDefault="0098148B">
            <w:r>
              <w:lastRenderedPageBreak/>
              <w:t>新闻</w:t>
            </w:r>
            <w:r>
              <w:t xml:space="preserve"> | 2017</w:t>
            </w:r>
            <w:r>
              <w:t>年</w:t>
            </w:r>
            <w:r>
              <w:t>01</w:t>
            </w:r>
            <w:r>
              <w:t>月</w:t>
            </w:r>
            <w:r>
              <w:t>24</w:t>
            </w:r>
            <w:r>
              <w:t>日</w:t>
            </w:r>
            <w:r>
              <w:t>|</w:t>
            </w:r>
            <w:r>
              <w:t>华为</w:t>
            </w:r>
            <w:r>
              <w:t>KunLun</w:t>
            </w:r>
            <w:r>
              <w:t>开放架构小型机通过</w:t>
            </w:r>
            <w:r>
              <w:t>SAP HANA® 12TB GA</w:t>
            </w:r>
            <w:r>
              <w:t>认证</w:t>
            </w:r>
            <w:r>
              <w:t>|</w:t>
            </w:r>
            <w:r>
              <w:t>华为与</w:t>
            </w:r>
            <w:r>
              <w:t>SAP</w:t>
            </w:r>
            <w:r>
              <w:t>今日联合宣布华为</w:t>
            </w:r>
            <w:r>
              <w:t>KunLun 9016</w:t>
            </w:r>
            <w:r>
              <w:t>获得</w:t>
            </w:r>
            <w:r>
              <w:t>SAP HANA 12TB</w:t>
            </w:r>
            <w:r>
              <w:t>（</w:t>
            </w:r>
            <w:r>
              <w:t>Tera-Byte</w:t>
            </w:r>
            <w:r>
              <w:t>）</w:t>
            </w:r>
            <w:r>
              <w:t xml:space="preserve"> GA</w:t>
            </w:r>
            <w:r>
              <w:t>（</w:t>
            </w:r>
            <w:r>
              <w:t>General Availability</w:t>
            </w:r>
            <w:r>
              <w:t>）认证，这表明</w:t>
            </w:r>
            <w:r>
              <w:t>KunLun</w:t>
            </w:r>
            <w:r>
              <w:t>的性能和可靠性能满足</w:t>
            </w:r>
            <w:r>
              <w:t>SAP</w:t>
            </w:r>
            <w:r>
              <w:t>企业核心应用解决方案的要求，使用</w:t>
            </w:r>
            <w:r>
              <w:t>SAP ERP</w:t>
            </w:r>
            <w:r>
              <w:t>应用软件的客户可以选择</w:t>
            </w:r>
            <w:r>
              <w:t>KunLun</w:t>
            </w:r>
            <w:r>
              <w:t>作为核心的</w:t>
            </w:r>
            <w:r>
              <w:t>SAP HANA</w:t>
            </w:r>
            <w:r>
              <w:t>内存数据库平台，以</w:t>
            </w:r>
            <w:r>
              <w:t>KunLun</w:t>
            </w:r>
            <w:r>
              <w:t>创新的</w:t>
            </w:r>
            <w:r>
              <w:t>8P+</w:t>
            </w:r>
            <w:r>
              <w:t>纵向扩展能力，实现更大规模数据的在线交易和实时分析，提升企业业务运营效率。</w:t>
            </w:r>
            <w:r>
              <w:br/>
            </w:r>
          </w:p>
        </w:tc>
        <w:tc>
          <w:tcPr>
            <w:tcW w:w="4320" w:type="dxa"/>
          </w:tcPr>
          <w:p w14:paraId="236B7264" w14:textId="77777777" w:rsidR="00BC3878" w:rsidRDefault="0098148B">
            <w:r>
              <w:t>NEWS | JAN 24, 2017|Huawei KunLun Achieves Certification for Operating SAP HANA® up to 12TB, Now in General Availability|Huawei today announced that the Huawei KunLun 9016 Mission Critical Server is now successfully certified for operating the SAP HANA platform up to 12 terabytes (TB), with general availability (GA). The announcement signifies that Huawei KunLun is capable of delivering the performance and reliability demanded by enterprise core application solutions. Now customers using the SAP ERP application can choose Huawei KunLun as their core SAP HANA in-memory database platform. Huawei KunLun unlocks groundbreaking 8S+ scale-up capabilities to enable online transactions and real-time analytics of data on a larger scale and bolster productivity, as well as to support operational excellence for enterprises.</w:t>
            </w:r>
            <w:r>
              <w:br/>
            </w:r>
          </w:p>
        </w:tc>
      </w:tr>
      <w:tr w:rsidR="00BC3878" w14:paraId="1C1F65F4" w14:textId="77777777">
        <w:tc>
          <w:tcPr>
            <w:tcW w:w="4320" w:type="dxa"/>
          </w:tcPr>
          <w:p w14:paraId="43EB20C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01</w:t>
            </w:r>
            <w:r>
              <w:rPr>
                <w:lang w:eastAsia="zh-CN"/>
              </w:rPr>
              <w:t>月</w:t>
            </w:r>
            <w:r>
              <w:rPr>
                <w:lang w:eastAsia="zh-CN"/>
              </w:rPr>
              <w:t>19</w:t>
            </w:r>
            <w:r>
              <w:rPr>
                <w:lang w:eastAsia="zh-CN"/>
              </w:rPr>
              <w:t>日</w:t>
            </w:r>
            <w:r>
              <w:rPr>
                <w:lang w:eastAsia="zh-CN"/>
              </w:rPr>
              <w:t>|</w:t>
            </w:r>
            <w:r>
              <w:rPr>
                <w:lang w:eastAsia="zh-CN"/>
              </w:rPr>
              <w:t>比利时</w:t>
            </w:r>
            <w:r>
              <w:rPr>
                <w:lang w:eastAsia="zh-CN"/>
              </w:rPr>
              <w:t>Saint-Luc</w:t>
            </w:r>
            <w:r>
              <w:rPr>
                <w:lang w:eastAsia="zh-CN"/>
              </w:rPr>
              <w:t>（</w:t>
            </w:r>
            <w:r>
              <w:rPr>
                <w:lang w:eastAsia="zh-CN"/>
              </w:rPr>
              <w:t>UCL</w:t>
            </w:r>
            <w:r>
              <w:rPr>
                <w:lang w:eastAsia="zh-CN"/>
              </w:rPr>
              <w:t>）医院采用华为存储构建核心医疗服务平台</w:t>
            </w:r>
            <w:r>
              <w:rPr>
                <w:lang w:eastAsia="zh-CN"/>
              </w:rPr>
              <w:t>|</w:t>
            </w:r>
            <w:r>
              <w:rPr>
                <w:lang w:eastAsia="zh-CN"/>
              </w:rPr>
              <w:t>比利时</w:t>
            </w:r>
            <w:r>
              <w:rPr>
                <w:lang w:eastAsia="zh-CN"/>
              </w:rPr>
              <w:t>Saint-Luc</w:t>
            </w:r>
            <w:r>
              <w:rPr>
                <w:lang w:eastAsia="zh-CN"/>
              </w:rPr>
              <w:t>（</w:t>
            </w:r>
            <w:r>
              <w:rPr>
                <w:lang w:eastAsia="zh-CN"/>
              </w:rPr>
              <w:t>UCL</w:t>
            </w:r>
            <w:r>
              <w:rPr>
                <w:lang w:eastAsia="zh-CN"/>
              </w:rPr>
              <w:t>）医院近期宣布正式采用华为</w:t>
            </w:r>
            <w:r>
              <w:rPr>
                <w:lang w:eastAsia="zh-CN"/>
              </w:rPr>
              <w:t>OceanStor</w:t>
            </w:r>
            <w:r>
              <w:rPr>
                <w:lang w:eastAsia="zh-CN"/>
              </w:rPr>
              <w:t>存储构建核心医疗服务平台，成为华为存储在欧洲医疗行业赢得的重大突破。</w:t>
            </w:r>
            <w:r>
              <w:rPr>
                <w:lang w:eastAsia="zh-CN"/>
              </w:rPr>
              <w:br/>
            </w:r>
          </w:p>
        </w:tc>
        <w:tc>
          <w:tcPr>
            <w:tcW w:w="4320" w:type="dxa"/>
          </w:tcPr>
          <w:p w14:paraId="2E555EB7" w14:textId="77777777" w:rsidR="00BC3878" w:rsidRDefault="0098148B">
            <w:r>
              <w:t>NEWS | JAN 19, 2017|Cliniques universitaires Saint-Luc (UCL) Establishes Core Medical Service Platform Using Huawei Storage|Cliniques universitaires Saint-Luc (UCL)recently announced its plan to use Huawei OceanStor storage to establish their core medical service platform. The announcement marks a major breakthrough in the European healthcare industry.</w:t>
            </w:r>
            <w:r>
              <w:br/>
            </w:r>
          </w:p>
        </w:tc>
      </w:tr>
      <w:tr w:rsidR="00BC3878" w14:paraId="76A9C7F7" w14:textId="77777777">
        <w:tc>
          <w:tcPr>
            <w:tcW w:w="4320" w:type="dxa"/>
          </w:tcPr>
          <w:p w14:paraId="7B970273" w14:textId="77777777" w:rsidR="00BC3878" w:rsidRDefault="0098148B">
            <w:r>
              <w:t>新闻</w:t>
            </w:r>
            <w:r>
              <w:t xml:space="preserve"> | 2017</w:t>
            </w:r>
            <w:r>
              <w:t>年</w:t>
            </w:r>
            <w:r>
              <w:t>01</w:t>
            </w:r>
            <w:r>
              <w:t>月</w:t>
            </w:r>
            <w:r>
              <w:t>18</w:t>
            </w:r>
            <w:r>
              <w:t>日</w:t>
            </w:r>
            <w:r>
              <w:t>|</w:t>
            </w:r>
            <w:r>
              <w:t>华为</w:t>
            </w:r>
            <w:r>
              <w:t>FusionServer 2288H V3</w:t>
            </w:r>
            <w:r>
              <w:t>服务器</w:t>
            </w:r>
            <w:r>
              <w:t>TPCx-BB</w:t>
            </w:r>
            <w:r>
              <w:t>测试排名第一</w:t>
            </w:r>
            <w:r>
              <w:t>|</w:t>
            </w:r>
            <w:r>
              <w:t>近日，业界权威的标准性能评测机构</w:t>
            </w:r>
            <w:r>
              <w:t>TPC</w:t>
            </w:r>
            <w:r>
              <w:t>发布了</w:t>
            </w:r>
            <w:r>
              <w:t>TPC Benchmark Express-BigBench(TPCx-BB)@3000</w:t>
            </w:r>
            <w:r>
              <w:t>的最新测试结果，华为</w:t>
            </w:r>
            <w:r>
              <w:t xml:space="preserve">FusionServer 2288H V3 </w:t>
            </w:r>
            <w:r>
              <w:t>服务器在测试中排名第一。</w:t>
            </w:r>
            <w:r>
              <w:br/>
            </w:r>
          </w:p>
        </w:tc>
        <w:tc>
          <w:tcPr>
            <w:tcW w:w="4320" w:type="dxa"/>
          </w:tcPr>
          <w:p w14:paraId="6B45FA8C" w14:textId="77777777" w:rsidR="00BC3878" w:rsidRDefault="0098148B">
            <w:r>
              <w:t>NEWS | JAN 18, 2017|Huawei FusionServer 2288H V3 Ranked First in TPC Express Benchmark Big Bench Tests|Huawei's FusionServer 2288H V3 has been ranked first in TPC Express Benchmark Big Bench (TPCx-BB) tests with a scale factor of 3000, according to the latest results released by TPC, an authoritative standard performance evaluation organization.</w:t>
            </w:r>
            <w:r>
              <w:br/>
            </w:r>
          </w:p>
        </w:tc>
      </w:tr>
      <w:tr w:rsidR="00BC3878" w14:paraId="21E6B8E3" w14:textId="77777777">
        <w:tc>
          <w:tcPr>
            <w:tcW w:w="4320" w:type="dxa"/>
          </w:tcPr>
          <w:p w14:paraId="6A69395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01</w:t>
            </w:r>
            <w:r>
              <w:rPr>
                <w:lang w:eastAsia="zh-CN"/>
              </w:rPr>
              <w:t>月</w:t>
            </w:r>
            <w:r>
              <w:rPr>
                <w:lang w:eastAsia="zh-CN"/>
              </w:rPr>
              <w:t>16</w:t>
            </w:r>
            <w:r>
              <w:rPr>
                <w:lang w:eastAsia="zh-CN"/>
              </w:rPr>
              <w:t>日</w:t>
            </w:r>
            <w:r>
              <w:rPr>
                <w:lang w:eastAsia="zh-CN"/>
              </w:rPr>
              <w:t>|</w:t>
            </w:r>
            <w:r>
              <w:rPr>
                <w:lang w:eastAsia="zh-CN"/>
              </w:rPr>
              <w:t>华为携手中国联通共同完成全球首个</w:t>
            </w:r>
            <w:r>
              <w:rPr>
                <w:lang w:eastAsia="zh-CN"/>
              </w:rPr>
              <w:t>FDD Massive MIMO</w:t>
            </w:r>
            <w:r>
              <w:rPr>
                <w:lang w:eastAsia="zh-CN"/>
              </w:rPr>
              <w:lastRenderedPageBreak/>
              <w:t>外场验证</w:t>
            </w:r>
            <w:r>
              <w:rPr>
                <w:lang w:eastAsia="zh-CN"/>
              </w:rPr>
              <w:t>|</w:t>
            </w:r>
            <w:r>
              <w:rPr>
                <w:lang w:eastAsia="zh-CN"/>
              </w:rPr>
              <w:t>近日，华为携手中国联通集团在上海完成了业界首个</w:t>
            </w:r>
            <w:r>
              <w:rPr>
                <w:lang w:eastAsia="zh-CN"/>
              </w:rPr>
              <w:t>FDD</w:t>
            </w:r>
            <w:r>
              <w:rPr>
                <w:lang w:eastAsia="zh-CN"/>
              </w:rPr>
              <w:t>制式的</w:t>
            </w:r>
            <w:r>
              <w:rPr>
                <w:lang w:eastAsia="zh-CN"/>
              </w:rPr>
              <w:t>Massive MIMO</w:t>
            </w:r>
            <w:r>
              <w:rPr>
                <w:lang w:eastAsia="zh-CN"/>
              </w:rPr>
              <w:t>（多入多出）技术的外场验证，在</w:t>
            </w:r>
            <w:r>
              <w:rPr>
                <w:lang w:eastAsia="zh-CN"/>
              </w:rPr>
              <w:t>20MHz</w:t>
            </w:r>
            <w:r>
              <w:rPr>
                <w:lang w:eastAsia="zh-CN"/>
              </w:rPr>
              <w:t>频谱上，使用现有的两天线接收终端，实现网络峰值速率</w:t>
            </w:r>
            <w:r>
              <w:rPr>
                <w:lang w:eastAsia="zh-CN"/>
              </w:rPr>
              <w:t>697.3Mbps</w:t>
            </w:r>
            <w:r>
              <w:rPr>
                <w:lang w:eastAsia="zh-CN"/>
              </w:rPr>
              <w:t>，是传统</w:t>
            </w:r>
            <w:r>
              <w:rPr>
                <w:lang w:eastAsia="zh-CN"/>
              </w:rPr>
              <w:t>FDD LTE</w:t>
            </w:r>
            <w:r>
              <w:rPr>
                <w:lang w:eastAsia="zh-CN"/>
              </w:rPr>
              <w:t>的</w:t>
            </w:r>
            <w:r>
              <w:rPr>
                <w:lang w:eastAsia="zh-CN"/>
              </w:rPr>
              <w:t>4.8</w:t>
            </w:r>
            <w:r>
              <w:rPr>
                <w:lang w:eastAsia="zh-CN"/>
              </w:rPr>
              <w:t>倍，此次成功验证也展示了双方的创新能力。</w:t>
            </w:r>
            <w:r>
              <w:rPr>
                <w:lang w:eastAsia="zh-CN"/>
              </w:rPr>
              <w:br/>
            </w:r>
          </w:p>
        </w:tc>
        <w:tc>
          <w:tcPr>
            <w:tcW w:w="4320" w:type="dxa"/>
          </w:tcPr>
          <w:p w14:paraId="61CA1DD1" w14:textId="77777777" w:rsidR="00BC3878" w:rsidRDefault="0098148B">
            <w:r>
              <w:lastRenderedPageBreak/>
              <w:t xml:space="preserve">NEWS | JAN 16, 2017|Huawei and China Unicom jointly complete world's first|FDD </w:t>
            </w:r>
            <w:r>
              <w:lastRenderedPageBreak/>
              <w:t>Massive MIMO field verification|Huawei, together with China Unicom Group, completed field verification of the industry's first FDD-based Massive MIMO technology, using the existing two-antenna receiving terminal on the 20MHz spectrum to achieve a peak network rate of 697.3Mbps, 4.8 times that of traditional FDD LTE. The successful verification also demonstrated the innovation ability of both sides.</w:t>
            </w:r>
            <w:r>
              <w:br/>
            </w:r>
          </w:p>
        </w:tc>
      </w:tr>
      <w:tr w:rsidR="00BC3878" w14:paraId="1FD91E95" w14:textId="77777777">
        <w:tc>
          <w:tcPr>
            <w:tcW w:w="4320" w:type="dxa"/>
          </w:tcPr>
          <w:p w14:paraId="2B4FADC3"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01</w:t>
            </w:r>
            <w:r>
              <w:rPr>
                <w:lang w:eastAsia="zh-CN"/>
              </w:rPr>
              <w:t>月</w:t>
            </w:r>
            <w:r>
              <w:rPr>
                <w:lang w:eastAsia="zh-CN"/>
              </w:rPr>
              <w:t>16</w:t>
            </w:r>
            <w:r>
              <w:rPr>
                <w:lang w:eastAsia="zh-CN"/>
              </w:rPr>
              <w:t>日</w:t>
            </w:r>
            <w:r>
              <w:rPr>
                <w:lang w:eastAsia="zh-CN"/>
              </w:rPr>
              <w:t>|</w:t>
            </w:r>
            <w:r>
              <w:rPr>
                <w:lang w:eastAsia="zh-CN"/>
              </w:rPr>
              <w:t>华为连任</w:t>
            </w:r>
            <w:r>
              <w:rPr>
                <w:lang w:eastAsia="zh-CN"/>
              </w:rPr>
              <w:t>OpenStack</w:t>
            </w:r>
            <w:r>
              <w:rPr>
                <w:lang w:eastAsia="zh-CN"/>
              </w:rPr>
              <w:t>董事席位，持续提升开源影响力</w:t>
            </w:r>
            <w:r>
              <w:rPr>
                <w:lang w:eastAsia="zh-CN"/>
              </w:rPr>
              <w:t>|OpenStack</w:t>
            </w:r>
            <w:r>
              <w:rPr>
                <w:lang w:eastAsia="zh-CN"/>
              </w:rPr>
              <w:t>基金会黄金董事席位竞选结果近日揭晓，华为从</w:t>
            </w:r>
            <w:r>
              <w:rPr>
                <w:lang w:eastAsia="zh-CN"/>
              </w:rPr>
              <w:t>24</w:t>
            </w:r>
            <w:r>
              <w:rPr>
                <w:lang w:eastAsia="zh-CN"/>
              </w:rPr>
              <w:t>家候选厂商的激烈角逐中脱颖而出，再度荣获</w:t>
            </w:r>
            <w:r>
              <w:rPr>
                <w:lang w:eastAsia="zh-CN"/>
              </w:rPr>
              <w:t>OpenStack</w:t>
            </w:r>
            <w:r>
              <w:rPr>
                <w:lang w:eastAsia="zh-CN"/>
              </w:rPr>
              <w:t>董事席位。这意味着华为在</w:t>
            </w:r>
            <w:r>
              <w:rPr>
                <w:lang w:eastAsia="zh-CN"/>
              </w:rPr>
              <w:t>OpenStack</w:t>
            </w:r>
            <w:r>
              <w:rPr>
                <w:lang w:eastAsia="zh-CN"/>
              </w:rPr>
              <w:t>社区的影响力正在持续稳步提升，体现了</w:t>
            </w:r>
            <w:r>
              <w:rPr>
                <w:lang w:eastAsia="zh-CN"/>
              </w:rPr>
              <w:t>OpenStack</w:t>
            </w:r>
            <w:r>
              <w:rPr>
                <w:lang w:eastAsia="zh-CN"/>
              </w:rPr>
              <w:t>基金会对华为在开源活动中长期贡献的高度认可。</w:t>
            </w:r>
            <w:r>
              <w:rPr>
                <w:lang w:eastAsia="zh-CN"/>
              </w:rPr>
              <w:br/>
            </w:r>
          </w:p>
        </w:tc>
        <w:tc>
          <w:tcPr>
            <w:tcW w:w="4320" w:type="dxa"/>
          </w:tcPr>
          <w:p w14:paraId="2AC9EEC1" w14:textId="77777777" w:rsidR="00BC3878" w:rsidRDefault="0098148B">
            <w:r>
              <w:t>NEWS | JAN 16, 2017|Huawei Re-elected to the OpenStack Foundation Board of Directors|The election of Gold Directors on the 2017 OpenStack Foundation Board of Directors has confirmed that Huawei again held a seat on the board. Out of 24 gold member candidates, Huawei was one of eight foundation members to gain a seat. Re-election to the board demonstrates Huawei's increasing influence within the OpenStack community and the Foundation's recognition of Huawei's contributions to open-source activities.</w:t>
            </w:r>
            <w:r>
              <w:br/>
            </w:r>
          </w:p>
        </w:tc>
      </w:tr>
      <w:tr w:rsidR="00BC3878" w14:paraId="798337E1" w14:textId="77777777">
        <w:tc>
          <w:tcPr>
            <w:tcW w:w="4320" w:type="dxa"/>
          </w:tcPr>
          <w:p w14:paraId="67770402"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12</w:t>
            </w:r>
            <w:r>
              <w:rPr>
                <w:lang w:eastAsia="zh-CN"/>
              </w:rPr>
              <w:t>月</w:t>
            </w:r>
            <w:r>
              <w:rPr>
                <w:lang w:eastAsia="zh-CN"/>
              </w:rPr>
              <w:t>28</w:t>
            </w:r>
            <w:r>
              <w:rPr>
                <w:lang w:eastAsia="zh-CN"/>
              </w:rPr>
              <w:t>日</w:t>
            </w:r>
            <w:r>
              <w:rPr>
                <w:lang w:eastAsia="zh-CN"/>
              </w:rPr>
              <w:t>|</w:t>
            </w:r>
            <w:r>
              <w:rPr>
                <w:lang w:eastAsia="zh-CN"/>
              </w:rPr>
              <w:t>华为与</w:t>
            </w:r>
            <w:r>
              <w:rPr>
                <w:lang w:eastAsia="zh-CN"/>
              </w:rPr>
              <w:t>AlgoSec</w:t>
            </w:r>
            <w:r>
              <w:rPr>
                <w:lang w:eastAsia="zh-CN"/>
              </w:rPr>
              <w:t>发布安全策略管理联合解决方案</w:t>
            </w:r>
            <w:r>
              <w:rPr>
                <w:lang w:eastAsia="zh-CN"/>
              </w:rPr>
              <w:t>|</w:t>
            </w:r>
            <w:r>
              <w:rPr>
                <w:lang w:eastAsia="zh-CN"/>
              </w:rPr>
              <w:t>今日，华为宣布与安全策略管理领导厂商美国</w:t>
            </w:r>
            <w:r>
              <w:rPr>
                <w:lang w:eastAsia="zh-CN"/>
              </w:rPr>
              <w:t>AlgoSec</w:t>
            </w:r>
            <w:r>
              <w:rPr>
                <w:lang w:eastAsia="zh-CN"/>
              </w:rPr>
              <w:t>公司建立合作伙伴关系。双方将联合打造基于</w:t>
            </w:r>
            <w:r>
              <w:rPr>
                <w:lang w:eastAsia="zh-CN"/>
              </w:rPr>
              <w:t>AlgoSec</w:t>
            </w:r>
            <w:r>
              <w:rPr>
                <w:lang w:eastAsia="zh-CN"/>
              </w:rPr>
              <w:t>管理平台管理华为全线防火墙的安全策略管理解决方案，帮助用户简化安全策略管理并实现自动化，增强网络的安全性和可视化，让网络安全防护更高效，让业务发展更敏捷。</w:t>
            </w:r>
            <w:r>
              <w:rPr>
                <w:lang w:eastAsia="zh-CN"/>
              </w:rPr>
              <w:br/>
            </w:r>
          </w:p>
        </w:tc>
        <w:tc>
          <w:tcPr>
            <w:tcW w:w="4320" w:type="dxa"/>
          </w:tcPr>
          <w:p w14:paraId="5BE19E50" w14:textId="77777777" w:rsidR="00BC3878" w:rsidRDefault="0098148B">
            <w:r>
              <w:t>NEWS | JAN 10, 2017|Huawei and AlgoSec to Deliver Integrated Security Policy Management to Drive Network Agility|Huawei today announced a partnership with AlgoSec, the market leader for business-driven security policy management. Through this partnership, Huawei security integrates its full range of firewall-related solutions with AlgoSecs security policy management solution to enable joint customers to streamline and automate security management operations, enhance visibility and improve security, compliance and business agility.</w:t>
            </w:r>
            <w:r>
              <w:br/>
            </w:r>
          </w:p>
        </w:tc>
      </w:tr>
      <w:tr w:rsidR="00BC3878" w14:paraId="66C0C665" w14:textId="77777777">
        <w:tc>
          <w:tcPr>
            <w:tcW w:w="4320" w:type="dxa"/>
          </w:tcPr>
          <w:p w14:paraId="3A03A441"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华为消费者业务发布</w:t>
            </w:r>
            <w:r>
              <w:rPr>
                <w:lang w:eastAsia="zh-CN"/>
              </w:rPr>
              <w:t>2016</w:t>
            </w:r>
            <w:r>
              <w:rPr>
                <w:lang w:eastAsia="zh-CN"/>
              </w:rPr>
              <w:t>年全年业绩预期</w:t>
            </w:r>
            <w:r>
              <w:rPr>
                <w:lang w:eastAsia="zh-CN"/>
              </w:rPr>
              <w:t>|</w:t>
            </w:r>
            <w:r>
              <w:rPr>
                <w:lang w:eastAsia="zh-CN"/>
              </w:rPr>
              <w:t>华为消费者业务今日发布了</w:t>
            </w:r>
            <w:r>
              <w:rPr>
                <w:lang w:eastAsia="zh-CN"/>
              </w:rPr>
              <w:t>2016</w:t>
            </w:r>
            <w:r>
              <w:rPr>
                <w:lang w:eastAsia="zh-CN"/>
              </w:rPr>
              <w:t>年全年业绩预期。</w:t>
            </w:r>
            <w:r>
              <w:rPr>
                <w:lang w:eastAsia="zh-CN"/>
              </w:rPr>
              <w:t>2016</w:t>
            </w:r>
            <w:r>
              <w:rPr>
                <w:lang w:eastAsia="zh-CN"/>
              </w:rPr>
              <w:t>年，华为消费者业务预计实现销售收入人民币</w:t>
            </w:r>
            <w:r>
              <w:rPr>
                <w:lang w:eastAsia="zh-CN"/>
              </w:rPr>
              <w:t>1780</w:t>
            </w:r>
            <w:r>
              <w:rPr>
                <w:lang w:eastAsia="zh-CN"/>
              </w:rPr>
              <w:t>亿元人民币，同比增长</w:t>
            </w:r>
            <w:r>
              <w:rPr>
                <w:lang w:eastAsia="zh-CN"/>
              </w:rPr>
              <w:t>42%</w:t>
            </w:r>
            <w:r>
              <w:rPr>
                <w:lang w:eastAsia="zh-CN"/>
              </w:rPr>
              <w:t>，连续五年实现稳健增长；智能手机发货量达到</w:t>
            </w:r>
            <w:r>
              <w:rPr>
                <w:lang w:eastAsia="zh-CN"/>
              </w:rPr>
              <w:t>1.39</w:t>
            </w:r>
            <w:r>
              <w:rPr>
                <w:lang w:eastAsia="zh-CN"/>
              </w:rPr>
              <w:t>亿台，同比增长</w:t>
            </w:r>
            <w:r>
              <w:rPr>
                <w:lang w:eastAsia="zh-CN"/>
              </w:rPr>
              <w:t>29%</w:t>
            </w:r>
            <w:r>
              <w:rPr>
                <w:lang w:eastAsia="zh-CN"/>
              </w:rPr>
              <w:t>。根据</w:t>
            </w:r>
            <w:r>
              <w:rPr>
                <w:lang w:eastAsia="zh-CN"/>
              </w:rPr>
              <w:t>IDC</w:t>
            </w:r>
            <w:r>
              <w:rPr>
                <w:lang w:eastAsia="zh-CN"/>
              </w:rPr>
              <w:t>预计，</w:t>
            </w:r>
            <w:r>
              <w:rPr>
                <w:lang w:eastAsia="zh-CN"/>
              </w:rPr>
              <w:t>2016</w:t>
            </w:r>
            <w:r>
              <w:rPr>
                <w:lang w:eastAsia="zh-CN"/>
              </w:rPr>
              <w:t>年全球智能手机发货量增速仅为</w:t>
            </w:r>
            <w:r>
              <w:rPr>
                <w:lang w:eastAsia="zh-CN"/>
              </w:rPr>
              <w:t>0.6%</w:t>
            </w:r>
            <w:r>
              <w:rPr>
                <w:lang w:eastAsia="zh-CN"/>
              </w:rPr>
              <w:t>，这意味着华为智能手机发货量增速远超行业平均水平。</w:t>
            </w:r>
            <w:r>
              <w:rPr>
                <w:lang w:eastAsia="zh-CN"/>
              </w:rPr>
              <w:br/>
            </w:r>
          </w:p>
        </w:tc>
        <w:tc>
          <w:tcPr>
            <w:tcW w:w="4320" w:type="dxa"/>
          </w:tcPr>
          <w:p w14:paraId="38C132A5" w14:textId="77777777" w:rsidR="00BC3878" w:rsidRDefault="0098148B">
            <w:r>
              <w:lastRenderedPageBreak/>
              <w:t xml:space="preserve">NEWS | JAN 06, 2017|HHuawei Consumer Business Group expects robust 2016 performance|Today Huawei Consumer Business Group (CBG) revealed its expected 2016 annual performance figures. For 2016, CBG predicts sales revenue of 178 billion RMB, 42% up from a year ago, achieving steady growth for the fifth consecutive year. Smartphone shipments also reached 139 million units with 29% year-on-year growth; according to IDC, the increasing rate of global smartphone shipments was only 0.6% in </w:t>
            </w:r>
            <w:r>
              <w:lastRenderedPageBreak/>
              <w:t>2016, which means Huawei is outperforming the overall market.</w:t>
            </w:r>
            <w:r>
              <w:br/>
            </w:r>
          </w:p>
        </w:tc>
      </w:tr>
      <w:tr w:rsidR="00BC3878" w14:paraId="335537D3" w14:textId="77777777">
        <w:tc>
          <w:tcPr>
            <w:tcW w:w="4320" w:type="dxa"/>
          </w:tcPr>
          <w:p w14:paraId="0C880476"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w:t>
            </w:r>
            <w:r>
              <w:rPr>
                <w:lang w:eastAsia="zh-CN"/>
              </w:rPr>
              <w:t>Mate 8</w:t>
            </w:r>
            <w:r>
              <w:rPr>
                <w:lang w:eastAsia="zh-CN"/>
              </w:rPr>
              <w:t>月销破百万台，</w:t>
            </w:r>
            <w:r>
              <w:rPr>
                <w:lang w:eastAsia="zh-CN"/>
              </w:rPr>
              <w:t>CES</w:t>
            </w:r>
            <w:r>
              <w:rPr>
                <w:lang w:eastAsia="zh-CN"/>
              </w:rPr>
              <w:t>抢滩海外市场</w:t>
            </w:r>
            <w:r>
              <w:rPr>
                <w:lang w:eastAsia="zh-CN"/>
              </w:rPr>
              <w:t>|</w:t>
            </w:r>
            <w:r>
              <w:rPr>
                <w:lang w:eastAsia="zh-CN"/>
              </w:rPr>
              <w:t>华为今日在国际消费类电子产品展（</w:t>
            </w:r>
            <w:r>
              <w:rPr>
                <w:lang w:eastAsia="zh-CN"/>
              </w:rPr>
              <w:t>CES</w:t>
            </w:r>
            <w:r>
              <w:rPr>
                <w:lang w:eastAsia="zh-CN"/>
              </w:rPr>
              <w:t>）上披露，已于</w:t>
            </w:r>
            <w:r>
              <w:rPr>
                <w:lang w:eastAsia="zh-CN"/>
              </w:rPr>
              <w:t>2015</w:t>
            </w:r>
            <w:r>
              <w:rPr>
                <w:lang w:eastAsia="zh-CN"/>
              </w:rPr>
              <w:t>年</w:t>
            </w:r>
            <w:r>
              <w:rPr>
                <w:lang w:eastAsia="zh-CN"/>
              </w:rPr>
              <w:t>12</w:t>
            </w:r>
            <w:r>
              <w:rPr>
                <w:lang w:eastAsia="zh-CN"/>
              </w:rPr>
              <w:t>月</w:t>
            </w:r>
            <w:r>
              <w:rPr>
                <w:lang w:eastAsia="zh-CN"/>
              </w:rPr>
              <w:t>9</w:t>
            </w:r>
            <w:r>
              <w:rPr>
                <w:lang w:eastAsia="zh-CN"/>
              </w:rPr>
              <w:t>日正式发售的华为新旗舰级手机</w:t>
            </w:r>
            <w:r>
              <w:rPr>
                <w:lang w:eastAsia="zh-CN"/>
              </w:rPr>
              <w:t>Mate 8</w:t>
            </w:r>
            <w:r>
              <w:rPr>
                <w:lang w:eastAsia="zh-CN"/>
              </w:rPr>
              <w:t>首月销售就突破</w:t>
            </w:r>
            <w:r>
              <w:rPr>
                <w:lang w:eastAsia="zh-CN"/>
              </w:rPr>
              <w:t>100</w:t>
            </w:r>
            <w:r>
              <w:rPr>
                <w:lang w:eastAsia="zh-CN"/>
              </w:rPr>
              <w:t>万台，相当于</w:t>
            </w:r>
            <w:r>
              <w:rPr>
                <w:lang w:eastAsia="zh-CN"/>
              </w:rPr>
              <w:t>2015</w:t>
            </w:r>
            <w:r>
              <w:rPr>
                <w:lang w:eastAsia="zh-CN"/>
              </w:rPr>
              <w:t>年</w:t>
            </w:r>
            <w:r>
              <w:rPr>
                <w:lang w:eastAsia="zh-CN"/>
              </w:rPr>
              <w:t>12</w:t>
            </w:r>
            <w:r>
              <w:rPr>
                <w:lang w:eastAsia="zh-CN"/>
              </w:rPr>
              <w:t>月每一天的每一分钟，都有</w:t>
            </w:r>
            <w:r>
              <w:rPr>
                <w:lang w:eastAsia="zh-CN"/>
              </w:rPr>
              <w:t>22</w:t>
            </w:r>
            <w:r>
              <w:rPr>
                <w:lang w:eastAsia="zh-CN"/>
              </w:rPr>
              <w:t>台</w:t>
            </w:r>
            <w:r>
              <w:rPr>
                <w:lang w:eastAsia="zh-CN"/>
              </w:rPr>
              <w:t>Mate 8</w:t>
            </w:r>
            <w:r>
              <w:rPr>
                <w:lang w:eastAsia="zh-CN"/>
              </w:rPr>
              <w:t>手机从华为发货。</w:t>
            </w:r>
            <w:r>
              <w:rPr>
                <w:lang w:eastAsia="zh-CN"/>
              </w:rPr>
              <w:br/>
            </w:r>
          </w:p>
        </w:tc>
        <w:tc>
          <w:tcPr>
            <w:tcW w:w="4320" w:type="dxa"/>
          </w:tcPr>
          <w:p w14:paraId="591FC855" w14:textId="77777777" w:rsidR="00BC3878" w:rsidRDefault="0098148B">
            <w:r>
              <w:t>NEWS | JAN 04, 2017|Huawei Mate 9 Breakthrough Smartphone Lands in the U.S.|Today at a pre-CES event, Huawei Device USA revealed that its highly-acclaimed Huawei Mate 9 will be available in the United States starting January 6, 2017. Building on Huaweis renowned innovation, the beautifully-designed Mate 9 delivers an all-new Android experience, featuring fast computing performance for 18 months with the new Kirin 960 chipset and machine-learning algorithm, SuperCharge technology for safe and fast charging, and a stunning new photo experience.</w:t>
            </w:r>
            <w:r>
              <w:br/>
            </w:r>
          </w:p>
        </w:tc>
      </w:tr>
      <w:tr w:rsidR="00BC3878" w14:paraId="1212628B" w14:textId="77777777">
        <w:tc>
          <w:tcPr>
            <w:tcW w:w="4320" w:type="dxa"/>
          </w:tcPr>
          <w:p w14:paraId="674B7669" w14:textId="77777777" w:rsidR="00BC3878" w:rsidRDefault="0098148B">
            <w:r>
              <w:t>新闻</w:t>
            </w:r>
            <w:r>
              <w:t xml:space="preserve"> | 2015</w:t>
            </w:r>
            <w:r>
              <w:t>年</w:t>
            </w:r>
            <w:r>
              <w:t>01</w:t>
            </w:r>
            <w:r>
              <w:t>月</w:t>
            </w:r>
            <w:r>
              <w:t>27</w:t>
            </w:r>
            <w:r>
              <w:t>日</w:t>
            </w:r>
            <w:r>
              <w:t>|</w:t>
            </w:r>
            <w:r>
              <w:t>华为荣获沃达丰</w:t>
            </w:r>
            <w:r>
              <w:t>“Project Spring</w:t>
            </w:r>
            <w:r>
              <w:t>杰出贡献奖</w:t>
            </w:r>
            <w:r>
              <w:t>”|</w:t>
            </w:r>
            <w:r>
              <w:t>华为今日宣布获得</w:t>
            </w:r>
            <w:r>
              <w:t>“</w:t>
            </w:r>
            <w:r>
              <w:t>沃达丰</w:t>
            </w:r>
            <w:r>
              <w:t>2014</w:t>
            </w:r>
            <w:r>
              <w:t>年供应商颁奖大会</w:t>
            </w:r>
            <w:r>
              <w:t>”</w:t>
            </w:r>
            <w:r>
              <w:t>授予的</w:t>
            </w:r>
            <w:r>
              <w:t>“Project Spring</w:t>
            </w:r>
            <w:r>
              <w:t>杰出贡献奖</w:t>
            </w:r>
            <w:r>
              <w:t>”</w:t>
            </w:r>
            <w:r>
              <w:t>。</w:t>
            </w:r>
            <w:r>
              <w:br/>
            </w:r>
          </w:p>
        </w:tc>
        <w:tc>
          <w:tcPr>
            <w:tcW w:w="4320" w:type="dxa"/>
          </w:tcPr>
          <w:p w14:paraId="550A9567" w14:textId="77777777" w:rsidR="00BC3878" w:rsidRDefault="0098148B">
            <w:r>
              <w:t>NEWS | JAN 04, 2017|Vodafone and Huawei bring 1.35Gbps to Romania|Vodafone Romania and Huawei broke the barrier of 1.35 Gbps download speed.</w:t>
            </w:r>
            <w:r>
              <w:br/>
            </w:r>
          </w:p>
        </w:tc>
      </w:tr>
      <w:tr w:rsidR="00BC3878" w14:paraId="6C3E9A00" w14:textId="77777777">
        <w:tc>
          <w:tcPr>
            <w:tcW w:w="4320" w:type="dxa"/>
          </w:tcPr>
          <w:p w14:paraId="665B24F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12</w:t>
            </w:r>
            <w:r>
              <w:rPr>
                <w:lang w:eastAsia="zh-CN"/>
              </w:rPr>
              <w:t>月</w:t>
            </w:r>
            <w:r>
              <w:rPr>
                <w:lang w:eastAsia="zh-CN"/>
              </w:rPr>
              <w:t>23</w:t>
            </w:r>
            <w:r>
              <w:rPr>
                <w:lang w:eastAsia="zh-CN"/>
              </w:rPr>
              <w:t>日</w:t>
            </w:r>
            <w:r>
              <w:rPr>
                <w:lang w:eastAsia="zh-CN"/>
              </w:rPr>
              <w:t>|</w:t>
            </w:r>
            <w:r>
              <w:rPr>
                <w:lang w:eastAsia="zh-CN"/>
              </w:rPr>
              <w:t>华为</w:t>
            </w:r>
            <w:r>
              <w:rPr>
                <w:lang w:eastAsia="zh-CN"/>
              </w:rPr>
              <w:t>X Labs</w:t>
            </w:r>
            <w:r>
              <w:rPr>
                <w:lang w:eastAsia="zh-CN"/>
              </w:rPr>
              <w:t>发布智能交通白皮书，助力运营商拓展商业边界</w:t>
            </w:r>
            <w:r>
              <w:rPr>
                <w:lang w:eastAsia="zh-CN"/>
              </w:rPr>
              <w:t>|</w:t>
            </w:r>
            <w:r>
              <w:rPr>
                <w:lang w:eastAsia="zh-CN"/>
              </w:rPr>
              <w:t>近日，在</w:t>
            </w:r>
            <w:r>
              <w:rPr>
                <w:lang w:eastAsia="zh-CN"/>
              </w:rPr>
              <w:t>2016</w:t>
            </w:r>
            <w:r>
              <w:rPr>
                <w:lang w:eastAsia="zh-CN"/>
              </w:rPr>
              <w:t>全球移动宽带论坛期间，由</w:t>
            </w:r>
            <w:r>
              <w:rPr>
                <w:lang w:eastAsia="zh-CN"/>
              </w:rPr>
              <w:t>GTI</w:t>
            </w:r>
            <w:r>
              <w:rPr>
                <w:lang w:eastAsia="zh-CN"/>
              </w:rPr>
              <w:t>与华为联合举办的跨产业圆桌会议上，华为</w:t>
            </w:r>
            <w:r>
              <w:rPr>
                <w:lang w:eastAsia="zh-CN"/>
              </w:rPr>
              <w:t>X Labs</w:t>
            </w:r>
            <w:r>
              <w:rPr>
                <w:lang w:eastAsia="zh-CN"/>
              </w:rPr>
              <w:t>发布了智能交通白皮书。</w:t>
            </w:r>
            <w:r>
              <w:rPr>
                <w:lang w:eastAsia="zh-CN"/>
              </w:rPr>
              <w:br/>
            </w:r>
          </w:p>
        </w:tc>
        <w:tc>
          <w:tcPr>
            <w:tcW w:w="4320" w:type="dxa"/>
          </w:tcPr>
          <w:p w14:paraId="51A619F5" w14:textId="77777777" w:rsidR="00BC3878" w:rsidRDefault="0098148B">
            <w:r>
              <w:t>NEWS | DEC 26, 2016|Huawei X Labs issues smart transportation whitepaper, helping mobile operators to extend business field|During the Cross-Industry table meeting which is jointly held by GTI and Huawei at the 7th Global Mobile Broadband Forum (GMBBF), Huawei X Labs published an insight whitepaper of Smart Transportation, which aims to explore opportunities for mobile network operators (MNOs) to extend their business field.</w:t>
            </w:r>
            <w:r>
              <w:br/>
            </w:r>
          </w:p>
        </w:tc>
      </w:tr>
      <w:tr w:rsidR="00BC3878" w14:paraId="2CE5B8C9" w14:textId="77777777">
        <w:tc>
          <w:tcPr>
            <w:tcW w:w="4320" w:type="dxa"/>
          </w:tcPr>
          <w:p w14:paraId="38A6F593" w14:textId="77777777" w:rsidR="00BC3878" w:rsidRDefault="0098148B">
            <w:pPr>
              <w:rPr>
                <w:lang w:eastAsia="zh-CN"/>
              </w:rPr>
            </w:pPr>
            <w:r>
              <w:t>新闻</w:t>
            </w:r>
            <w:r>
              <w:t xml:space="preserve"> | 2016</w:t>
            </w:r>
            <w:r>
              <w:t>年</w:t>
            </w:r>
            <w:r>
              <w:t>12</w:t>
            </w:r>
            <w:r>
              <w:t>月</w:t>
            </w:r>
            <w:r>
              <w:t>22</w:t>
            </w:r>
            <w:r>
              <w:t>日</w:t>
            </w:r>
            <w:r>
              <w:t>|GSA</w:t>
            </w:r>
            <w:r>
              <w:t>联合华为等主流设备商发布</w:t>
            </w:r>
            <w:r>
              <w:t>Small Cell</w:t>
            </w:r>
            <w:r>
              <w:t>网络白皮书</w:t>
            </w:r>
            <w:r>
              <w:t>|</w:t>
            </w:r>
            <w:r>
              <w:t>近日，全球移动设备供应商协会</w:t>
            </w:r>
            <w:r>
              <w:t>(Global Mobile Suppliers Association,</w:t>
            </w:r>
            <w:r>
              <w:t>简称</w:t>
            </w:r>
            <w:r>
              <w:t>GSA)</w:t>
            </w:r>
            <w:r>
              <w:t>联合华为等主流设备商发布《</w:t>
            </w:r>
            <w:r>
              <w:t>Small Cell</w:t>
            </w:r>
            <w:r>
              <w:t>网络白皮书》。</w:t>
            </w:r>
            <w:r>
              <w:rPr>
                <w:lang w:eastAsia="zh-CN"/>
              </w:rPr>
              <w:t>这是业界首次就室内网络数字化、</w:t>
            </w:r>
            <w:r>
              <w:rPr>
                <w:lang w:eastAsia="zh-CN"/>
              </w:rPr>
              <w:t>Small Cell</w:t>
            </w:r>
            <w:r>
              <w:rPr>
                <w:lang w:eastAsia="zh-CN"/>
              </w:rPr>
              <w:t>架构云化等方向形成产业共识。联合白皮书将帮助运营商构建面向未来、可持续演进的移动宽带网络。</w:t>
            </w:r>
            <w:r>
              <w:rPr>
                <w:lang w:eastAsia="zh-CN"/>
              </w:rPr>
              <w:br/>
            </w:r>
          </w:p>
        </w:tc>
        <w:tc>
          <w:tcPr>
            <w:tcW w:w="4320" w:type="dxa"/>
          </w:tcPr>
          <w:p w14:paraId="7827E0BD" w14:textId="77777777" w:rsidR="00BC3878" w:rsidRDefault="0098148B">
            <w:r>
              <w:t>NEWS | DEC 22, 2016|GSA released Small Cell Network white paper jointly with Huawei and other major vendors|The Global mobile Suppliers Association (GSA) jointly with Huawei and other major vendors has released a white paper on "Small Cell Networks that marks the first time the industry has reached a consensus on indoor network digitalization and cloud based Small Cell network architecture. The joint white paper will help operators build future-proof, sustainable mobile broadband networks.</w:t>
            </w:r>
            <w:r>
              <w:br/>
            </w:r>
          </w:p>
        </w:tc>
      </w:tr>
      <w:tr w:rsidR="00BC3878" w14:paraId="53A6F5B7" w14:textId="77777777">
        <w:tc>
          <w:tcPr>
            <w:tcW w:w="4320" w:type="dxa"/>
          </w:tcPr>
          <w:p w14:paraId="03EEAFE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12</w:t>
            </w:r>
            <w:r>
              <w:rPr>
                <w:lang w:eastAsia="zh-CN"/>
              </w:rPr>
              <w:t>月</w:t>
            </w:r>
            <w:r>
              <w:rPr>
                <w:lang w:eastAsia="zh-CN"/>
              </w:rPr>
              <w:t>21</w:t>
            </w:r>
            <w:r>
              <w:rPr>
                <w:lang w:eastAsia="zh-CN"/>
              </w:rPr>
              <w:t>日</w:t>
            </w:r>
            <w:r>
              <w:rPr>
                <w:lang w:eastAsia="zh-CN"/>
              </w:rPr>
              <w:t>|</w:t>
            </w:r>
            <w:r>
              <w:rPr>
                <w:lang w:eastAsia="zh-CN"/>
              </w:rPr>
              <w:t>华为发布防火墙云沙箱检测服务，提升高级威胁防御时效</w:t>
            </w:r>
            <w:r>
              <w:rPr>
                <w:lang w:eastAsia="zh-CN"/>
              </w:rPr>
              <w:lastRenderedPageBreak/>
              <w:t>性</w:t>
            </w:r>
            <w:r>
              <w:rPr>
                <w:lang w:eastAsia="zh-CN"/>
              </w:rPr>
              <w:t>|</w:t>
            </w:r>
            <w:r>
              <w:rPr>
                <w:lang w:eastAsia="zh-CN"/>
              </w:rPr>
              <w:t>日前，华为面向全球企业用户，正式发布云沙箱检测服务</w:t>
            </w:r>
            <w:r>
              <w:rPr>
                <w:lang w:eastAsia="zh-CN"/>
              </w:rPr>
              <w:t>(Cloud Sandbox Inspection Service)</w:t>
            </w:r>
            <w:r>
              <w:rPr>
                <w:lang w:eastAsia="zh-CN"/>
              </w:rPr>
              <w:t>。该服务旨在为客户网络提供更加便捷、更低成本的高级威胁防御方案，帮助数据敏感行业用户保护核心价值资产。</w:t>
            </w:r>
            <w:r>
              <w:rPr>
                <w:lang w:eastAsia="zh-CN"/>
              </w:rPr>
              <w:br/>
            </w:r>
          </w:p>
        </w:tc>
        <w:tc>
          <w:tcPr>
            <w:tcW w:w="4320" w:type="dxa"/>
          </w:tcPr>
          <w:p w14:paraId="76DE927E" w14:textId="77777777" w:rsidR="00BC3878" w:rsidRDefault="0098148B">
            <w:r>
              <w:lastRenderedPageBreak/>
              <w:t xml:space="preserve">NEWS | DEC 21, 2016|Huawei Launches Cloud Sandbox Inspection Service to Improve </w:t>
            </w:r>
            <w:r>
              <w:lastRenderedPageBreak/>
              <w:t>APT Defense Timeliness|Recently, Huawei officially launched the cloud sandbox inspection service for enterprise users across the world. This service aims to provide more convenient and cost-effective APT defense solutions and help users from data-sensitive industries protect core value assets.</w:t>
            </w:r>
            <w:r>
              <w:br/>
            </w:r>
          </w:p>
        </w:tc>
      </w:tr>
      <w:tr w:rsidR="00BC3878" w14:paraId="32E04BBC" w14:textId="77777777">
        <w:tc>
          <w:tcPr>
            <w:tcW w:w="4320" w:type="dxa"/>
          </w:tcPr>
          <w:p w14:paraId="472D56C1"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25</w:t>
            </w:r>
            <w:r>
              <w:rPr>
                <w:lang w:eastAsia="zh-CN"/>
              </w:rPr>
              <w:t>日</w:t>
            </w:r>
            <w:r>
              <w:rPr>
                <w:lang w:eastAsia="zh-CN"/>
              </w:rPr>
              <w:t>|Fastweb</w:t>
            </w:r>
            <w:r>
              <w:rPr>
                <w:lang w:eastAsia="zh-CN"/>
              </w:rPr>
              <w:t>与华为携手共建</w:t>
            </w:r>
            <w:r>
              <w:rPr>
                <w:lang w:eastAsia="zh-CN"/>
              </w:rPr>
              <w:t>200G</w:t>
            </w:r>
            <w:r>
              <w:rPr>
                <w:lang w:eastAsia="zh-CN"/>
              </w:rPr>
              <w:t>光网络，支持智简网络演进</w:t>
            </w:r>
            <w:r>
              <w:rPr>
                <w:lang w:eastAsia="zh-CN"/>
              </w:rPr>
              <w:t>|Fastweb</w:t>
            </w:r>
            <w:r>
              <w:rPr>
                <w:lang w:eastAsia="zh-CN"/>
              </w:rPr>
              <w:t>和华为合作完成首个灵活光网络的部署。该网络覆盖米兰及南西西里岛，距离超过</w:t>
            </w:r>
            <w:r>
              <w:rPr>
                <w:lang w:eastAsia="zh-CN"/>
              </w:rPr>
              <w:t>2300</w:t>
            </w:r>
            <w:r>
              <w:rPr>
                <w:lang w:eastAsia="zh-CN"/>
              </w:rPr>
              <w:t>公里，其</w:t>
            </w:r>
            <w:r>
              <w:rPr>
                <w:lang w:eastAsia="zh-CN"/>
              </w:rPr>
              <w:t>200G</w:t>
            </w:r>
            <w:r>
              <w:rPr>
                <w:lang w:eastAsia="zh-CN"/>
              </w:rPr>
              <w:t>和</w:t>
            </w:r>
            <w:r>
              <w:rPr>
                <w:lang w:eastAsia="zh-CN"/>
              </w:rPr>
              <w:t>ASON</w:t>
            </w:r>
            <w:r>
              <w:rPr>
                <w:lang w:eastAsia="zh-CN"/>
              </w:rPr>
              <w:t>能力保障了业务可靠性和连续性。</w:t>
            </w:r>
            <w:r>
              <w:rPr>
                <w:lang w:eastAsia="zh-CN"/>
              </w:rPr>
              <w:br/>
            </w:r>
          </w:p>
        </w:tc>
        <w:tc>
          <w:tcPr>
            <w:tcW w:w="4320" w:type="dxa"/>
          </w:tcPr>
          <w:p w14:paraId="31660BD2" w14:textId="77777777" w:rsidR="00BC3878" w:rsidRDefault="0098148B">
            <w:r>
              <w:t>NEWS | DEC 21, 2016|Huawei Marine Partners with Tele Greenland to Deploy 100G Submarine Network in the Arctic|Huawei Marine today announced that it will partner with Tele Greenland for the deployment of a 100G network along the Greenlandic Westcoast as well as a capacity upgrade of the existing Greenland Connect which connects Greenland with Iceland/Europe and North America. When completed, the new system will create a record - the worlds most northern 100G submarine network.</w:t>
            </w:r>
            <w:r>
              <w:br/>
            </w:r>
          </w:p>
        </w:tc>
      </w:tr>
      <w:tr w:rsidR="00BC3878" w14:paraId="10AD0AA6" w14:textId="77777777">
        <w:tc>
          <w:tcPr>
            <w:tcW w:w="4320" w:type="dxa"/>
          </w:tcPr>
          <w:p w14:paraId="61C639F8" w14:textId="77777777" w:rsidR="00BC3878" w:rsidRDefault="0098148B">
            <w:r>
              <w:t>新闻</w:t>
            </w:r>
            <w:r>
              <w:t xml:space="preserve"> | 2016</w:t>
            </w:r>
            <w:r>
              <w:t>年</w:t>
            </w:r>
            <w:r>
              <w:t>12</w:t>
            </w:r>
            <w:r>
              <w:t>月</w:t>
            </w:r>
            <w:r>
              <w:t>02</w:t>
            </w:r>
            <w:r>
              <w:t>日</w:t>
            </w:r>
            <w:r>
              <w:t>|Current Analysis</w:t>
            </w:r>
            <w:r>
              <w:t>授予华为</w:t>
            </w:r>
            <w:r>
              <w:t>SBC</w:t>
            </w:r>
            <w:r>
              <w:t>行业领导者头衔</w:t>
            </w:r>
            <w:r>
              <w:t>|</w:t>
            </w:r>
            <w:r>
              <w:t>美国</w:t>
            </w:r>
            <w:r>
              <w:t>IT</w:t>
            </w:r>
            <w:r>
              <w:t>和电信分析机构</w:t>
            </w:r>
            <w:r>
              <w:t>Current Analysis</w:t>
            </w:r>
            <w:r>
              <w:t>最新发布全球</w:t>
            </w:r>
            <w:r>
              <w:t>Session Border Controller</w:t>
            </w:r>
            <w:r>
              <w:t>（</w:t>
            </w:r>
            <w:r>
              <w:t>SBC</w:t>
            </w:r>
            <w:r>
              <w:t>）技术排名，华为下一代边界控制器</w:t>
            </w:r>
            <w:r>
              <w:t>SessionEngine2900</w:t>
            </w:r>
            <w:r>
              <w:t>（</w:t>
            </w:r>
            <w:r>
              <w:t>SE2900</w:t>
            </w:r>
            <w:r>
              <w:t>）并列荣获行业领导者（</w:t>
            </w:r>
            <w:r>
              <w:t>Leader</w:t>
            </w:r>
            <w:r>
              <w:t>）的评价。自</w:t>
            </w:r>
            <w:r>
              <w:t>Current Analysis 2014</w:t>
            </w:r>
            <w:r>
              <w:t>年首次发布该评价以来，华为已第三次获此殊荣。</w:t>
            </w:r>
            <w:r>
              <w:br/>
            </w:r>
          </w:p>
        </w:tc>
        <w:tc>
          <w:tcPr>
            <w:tcW w:w="4320" w:type="dxa"/>
          </w:tcPr>
          <w:p w14:paraId="0CAAD4A9" w14:textId="77777777" w:rsidR="00BC3878" w:rsidRDefault="0098148B">
            <w:r>
              <w:t>NEWS | DEC 20, 2016|Huawei’s 802.11ac Wave 2 APs Cited for Industry Leading Performance by Tolly Group|Current Analysis, a global market intelligence group that covers IT and telecoms, has released its latest assessment of Session Border Controller (SBC) models and ranked Huaweis SessionEngine2900 (SE2900) as tied for first place in the "leader" category. The report marks the third year in a row that Current Analysis has ranked Huaweis SBC as tied for first place in the industry.</w:t>
            </w:r>
            <w:r>
              <w:br/>
            </w:r>
          </w:p>
        </w:tc>
      </w:tr>
      <w:tr w:rsidR="00BC3878" w14:paraId="39F4B959" w14:textId="77777777">
        <w:tc>
          <w:tcPr>
            <w:tcW w:w="4320" w:type="dxa"/>
          </w:tcPr>
          <w:p w14:paraId="597E3F12"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01</w:t>
            </w:r>
            <w:r>
              <w:rPr>
                <w:lang w:eastAsia="zh-CN"/>
              </w:rPr>
              <w:t>日</w:t>
            </w:r>
            <w:r>
              <w:rPr>
                <w:lang w:eastAsia="zh-CN"/>
              </w:rPr>
              <w:t>|</w:t>
            </w:r>
            <w:r>
              <w:rPr>
                <w:lang w:eastAsia="zh-CN"/>
              </w:rPr>
              <w:t>华为</w:t>
            </w:r>
            <w:r>
              <w:rPr>
                <w:lang w:eastAsia="zh-CN"/>
              </w:rPr>
              <w:t>NB-IoT</w:t>
            </w:r>
            <w:r>
              <w:rPr>
                <w:lang w:eastAsia="zh-CN"/>
              </w:rPr>
              <w:t>解决方案荣获世界物联网博览会金奖</w:t>
            </w:r>
            <w:r>
              <w:rPr>
                <w:lang w:eastAsia="zh-CN"/>
              </w:rPr>
              <w:t>|</w:t>
            </w:r>
            <w:r>
              <w:rPr>
                <w:lang w:eastAsia="zh-CN"/>
              </w:rPr>
              <w:t>近日，在无锡召开的</w:t>
            </w:r>
            <w:r>
              <w:rPr>
                <w:lang w:eastAsia="zh-CN"/>
              </w:rPr>
              <w:t>2016</w:t>
            </w:r>
            <w:r>
              <w:rPr>
                <w:lang w:eastAsia="zh-CN"/>
              </w:rPr>
              <w:t>世界物联网博览会上，华为</w:t>
            </w:r>
            <w:r>
              <w:rPr>
                <w:lang w:eastAsia="zh-CN"/>
              </w:rPr>
              <w:t>NB-IoT</w:t>
            </w:r>
            <w:r>
              <w:rPr>
                <w:lang w:eastAsia="zh-CN"/>
              </w:rPr>
              <w:t>解决方案荣获世界物联网博览会新技术新产品金奖。凭借在窄带蜂窝物联网领域的持续创新和产业贡献，以及率先开展与全球多家顶级运营商实验室及外场测试，且整体测试结果符合甚至优于</w:t>
            </w:r>
            <w:r>
              <w:rPr>
                <w:lang w:eastAsia="zh-CN"/>
              </w:rPr>
              <w:t>3GPP</w:t>
            </w:r>
            <w:r>
              <w:rPr>
                <w:lang w:eastAsia="zh-CN"/>
              </w:rPr>
              <w:t>标准，华为成为业界首个在</w:t>
            </w:r>
            <w:r>
              <w:rPr>
                <w:lang w:eastAsia="zh-CN"/>
              </w:rPr>
              <w:t>NB-IoT</w:t>
            </w:r>
            <w:r>
              <w:rPr>
                <w:lang w:eastAsia="zh-CN"/>
              </w:rPr>
              <w:t>领域获得大奖的企业，体现了物联网行业对华为领先的</w:t>
            </w:r>
            <w:r>
              <w:rPr>
                <w:lang w:eastAsia="zh-CN"/>
              </w:rPr>
              <w:t>NB-IoT</w:t>
            </w:r>
            <w:r>
              <w:rPr>
                <w:lang w:eastAsia="zh-CN"/>
              </w:rPr>
              <w:t>解决方案的充分认可，同时也极大提升了业界对</w:t>
            </w:r>
            <w:r>
              <w:rPr>
                <w:lang w:eastAsia="zh-CN"/>
              </w:rPr>
              <w:t>NB-IoT</w:t>
            </w:r>
            <w:r>
              <w:rPr>
                <w:lang w:eastAsia="zh-CN"/>
              </w:rPr>
              <w:t>产业链快速发展的信心。</w:t>
            </w:r>
            <w:r>
              <w:rPr>
                <w:lang w:eastAsia="zh-CN"/>
              </w:rPr>
              <w:br/>
            </w:r>
          </w:p>
        </w:tc>
        <w:tc>
          <w:tcPr>
            <w:tcW w:w="4320" w:type="dxa"/>
          </w:tcPr>
          <w:p w14:paraId="5B467B4A" w14:textId="77777777" w:rsidR="00BC3878" w:rsidRDefault="0098148B">
            <w:r>
              <w:t>NEWS | DEC 16, 2016|Telia Norway and Huawei Announce First Commercial Solution for Narrowband Internet of Things in the Nordics|Telia Norway and Huawei today announced the first commercial Narrowband Internet of Things (NB-IoT) network in the Nordics and the first commercial smart agriculture solution worldwide based on NB-IoT technology.</w:t>
            </w:r>
            <w:r>
              <w:br/>
            </w:r>
          </w:p>
        </w:tc>
      </w:tr>
      <w:tr w:rsidR="00BC3878" w14:paraId="4E2B07A2" w14:textId="77777777">
        <w:tc>
          <w:tcPr>
            <w:tcW w:w="4320" w:type="dxa"/>
          </w:tcPr>
          <w:p w14:paraId="7C7761A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03</w:t>
            </w:r>
            <w:r>
              <w:rPr>
                <w:lang w:eastAsia="zh-CN"/>
              </w:rPr>
              <w:t>日</w:t>
            </w:r>
            <w:r>
              <w:rPr>
                <w:lang w:eastAsia="zh-CN"/>
              </w:rPr>
              <w:t>|2016 Gartner</w:t>
            </w:r>
            <w:r>
              <w:rPr>
                <w:lang w:eastAsia="zh-CN"/>
              </w:rPr>
              <w:t>通用</w:t>
            </w:r>
            <w:r>
              <w:rPr>
                <w:lang w:eastAsia="zh-CN"/>
              </w:rPr>
              <w:lastRenderedPageBreak/>
              <w:t>存储阵列魔力四象限报告：华为成为存储领导者</w:t>
            </w:r>
            <w:r>
              <w:rPr>
                <w:lang w:eastAsia="zh-CN"/>
              </w:rPr>
              <w:t>|</w:t>
            </w:r>
            <w:r>
              <w:rPr>
                <w:lang w:eastAsia="zh-CN"/>
              </w:rPr>
              <w:t>近日，全球最具权威的咨询分析机构</w:t>
            </w:r>
            <w:r>
              <w:rPr>
                <w:lang w:eastAsia="zh-CN"/>
              </w:rPr>
              <w:t>Gartner</w:t>
            </w:r>
            <w:r>
              <w:rPr>
                <w:lang w:eastAsia="zh-CN"/>
              </w:rPr>
              <w:t>在最新公布的</w:t>
            </w:r>
            <w:r>
              <w:rPr>
                <w:lang w:eastAsia="zh-CN"/>
              </w:rPr>
              <w:t>2016</w:t>
            </w:r>
            <w:r>
              <w:rPr>
                <w:lang w:eastAsia="zh-CN"/>
              </w:rPr>
              <w:t>通用存储阵列魔力四象限报告中，将华为定义为领导者。</w:t>
            </w:r>
            <w:r>
              <w:rPr>
                <w:lang w:eastAsia="zh-CN"/>
              </w:rPr>
              <w:br/>
            </w:r>
          </w:p>
        </w:tc>
        <w:tc>
          <w:tcPr>
            <w:tcW w:w="4320" w:type="dxa"/>
          </w:tcPr>
          <w:p w14:paraId="0AEA00BD" w14:textId="77777777" w:rsidR="00BC3878" w:rsidRDefault="0098148B">
            <w:r>
              <w:lastRenderedPageBreak/>
              <w:t xml:space="preserve">NEWS | DEC 14, 2016|Huawei Moves Up </w:t>
            </w:r>
            <w:r>
              <w:lastRenderedPageBreak/>
              <w:t>to|‘Challenger’|in Gartner’s 2016 OSS Magic Quadrant|Huawei today announced that global market research group, Gartner, has recognized Huawei for steadily improving its execution capabilities as a Challenger in Gartners 2016 OSS Magic Quadrant.</w:t>
            </w:r>
            <w:r>
              <w:br/>
            </w:r>
          </w:p>
        </w:tc>
      </w:tr>
      <w:tr w:rsidR="00BC3878" w14:paraId="6E9EF656" w14:textId="77777777">
        <w:tc>
          <w:tcPr>
            <w:tcW w:w="4320" w:type="dxa"/>
          </w:tcPr>
          <w:p w14:paraId="63D0BBCC"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12</w:t>
            </w:r>
            <w:r>
              <w:rPr>
                <w:lang w:eastAsia="zh-CN"/>
              </w:rPr>
              <w:t>月</w:t>
            </w:r>
            <w:r>
              <w:rPr>
                <w:lang w:eastAsia="zh-CN"/>
              </w:rPr>
              <w:t>12</w:t>
            </w:r>
            <w:r>
              <w:rPr>
                <w:lang w:eastAsia="zh-CN"/>
              </w:rPr>
              <w:t>日</w:t>
            </w:r>
            <w:r>
              <w:rPr>
                <w:lang w:eastAsia="zh-CN"/>
              </w:rPr>
              <w:t>|</w:t>
            </w:r>
            <w:r>
              <w:rPr>
                <w:lang w:eastAsia="zh-CN"/>
              </w:rPr>
              <w:t>华为与柬埔寨共促国家</w:t>
            </w:r>
            <w:r>
              <w:rPr>
                <w:lang w:eastAsia="zh-CN"/>
              </w:rPr>
              <w:t>ICT</w:t>
            </w:r>
            <w:r>
              <w:rPr>
                <w:lang w:eastAsia="zh-CN"/>
              </w:rPr>
              <w:t>发展</w:t>
            </w:r>
            <w:r>
              <w:rPr>
                <w:lang w:eastAsia="zh-CN"/>
              </w:rPr>
              <w:t>|</w:t>
            </w:r>
            <w:r>
              <w:rPr>
                <w:lang w:eastAsia="zh-CN"/>
              </w:rPr>
              <w:t>近日，柬埔寨首相洪森在金边和平宫会见了华为公司东南亚地区总裁孙福友，双方就柬埔寨信息通信技术（</w:t>
            </w:r>
            <w:r>
              <w:rPr>
                <w:lang w:eastAsia="zh-CN"/>
              </w:rPr>
              <w:t>ICT</w:t>
            </w:r>
            <w:r>
              <w:rPr>
                <w:lang w:eastAsia="zh-CN"/>
              </w:rPr>
              <w:t>）产业发展进行了深入交流。</w:t>
            </w:r>
            <w:r>
              <w:rPr>
                <w:lang w:eastAsia="zh-CN"/>
              </w:rPr>
              <w:br/>
            </w:r>
          </w:p>
        </w:tc>
        <w:tc>
          <w:tcPr>
            <w:tcW w:w="4320" w:type="dxa"/>
          </w:tcPr>
          <w:p w14:paraId="59C17B2B" w14:textId="77777777" w:rsidR="00BC3878" w:rsidRDefault="0098148B">
            <w:r>
              <w:t>NEWS | DEC 12, 2016|Cambodia Prime Minister Hun Sen Met With Huawei Southeast Asia Region President David Sun|Cambodia Prime Minister Hun Sen met with Huawei Southeast Asia Region President David Sun in Peace Palace Phnom Penh. The two parties exchanged views about further cooperation for information communication technology (ICT) development in Cambodia.</w:t>
            </w:r>
            <w:r>
              <w:br/>
            </w:r>
          </w:p>
        </w:tc>
      </w:tr>
      <w:tr w:rsidR="00BC3878" w14:paraId="74D3F49F" w14:textId="77777777">
        <w:tc>
          <w:tcPr>
            <w:tcW w:w="4320" w:type="dxa"/>
          </w:tcPr>
          <w:p w14:paraId="635D39A6" w14:textId="77777777" w:rsidR="00BC3878" w:rsidRDefault="0098148B">
            <w:r>
              <w:t>新闻</w:t>
            </w:r>
            <w:r>
              <w:t xml:space="preserve"> | 2016</w:t>
            </w:r>
            <w:r>
              <w:t>年</w:t>
            </w:r>
            <w:r>
              <w:t>12</w:t>
            </w:r>
            <w:r>
              <w:t>月</w:t>
            </w:r>
            <w:r>
              <w:t>12</w:t>
            </w:r>
            <w:r>
              <w:t>日</w:t>
            </w:r>
            <w:r>
              <w:t>|</w:t>
            </w:r>
            <w:r>
              <w:t>华为在</w:t>
            </w:r>
            <w:r>
              <w:t>ITU-T</w:t>
            </w:r>
            <w:r>
              <w:t>会议上发布</w:t>
            </w:r>
            <w:r>
              <w:t>5G</w:t>
            </w:r>
            <w:r>
              <w:t>承载技术</w:t>
            </w:r>
            <w:r>
              <w:t>X-Ethernet|</w:t>
            </w:r>
            <w:r>
              <w:t>近日，在瑞士日内瓦</w:t>
            </w:r>
            <w:r>
              <w:t>ITU-T IMT-2020 FG Workshop and Demo Day</w:t>
            </w:r>
            <w:r>
              <w:t>（即国际电联</w:t>
            </w:r>
            <w:r>
              <w:t>5G</w:t>
            </w:r>
            <w:r>
              <w:t>移动承载（专题组）研讨与展示专题日）会议上，华为发布面向</w:t>
            </w:r>
            <w:r>
              <w:t>5G</w:t>
            </w:r>
            <w:r>
              <w:t>承载创新技术</w:t>
            </w:r>
            <w:r>
              <w:t>X-Ethernet</w:t>
            </w:r>
            <w:r>
              <w:t>（泛在以太网）以及实测数据，并且率先提出支持前后传统一、具有确定性低时延和端到端网络分片能力</w:t>
            </w:r>
            <w:r>
              <w:t xml:space="preserve"> </w:t>
            </w:r>
            <w:r>
              <w:t>的</w:t>
            </w:r>
            <w:r>
              <w:t>5G X-Haul</w:t>
            </w:r>
            <w:r>
              <w:t>解决方案。</w:t>
            </w:r>
            <w:r>
              <w:br/>
            </w:r>
          </w:p>
        </w:tc>
        <w:tc>
          <w:tcPr>
            <w:tcW w:w="4320" w:type="dxa"/>
          </w:tcPr>
          <w:p w14:paraId="0A79919D" w14:textId="77777777" w:rsidR="00BC3878" w:rsidRDefault="0098148B">
            <w:r>
              <w:t>NEWS | DEC 12, 2016|Huawei Releases X-Ethernet Wireline Technology for 5G|Huawei has released X-Ethernet technology for 5G bearer networks at the ITU-T 2020 FG Workshop and Demo Day Wireline Technology Enablers for 5G conference in Geneva, Switzerland. At the same time, Huawei proposed X-Ethernet for integrated fronthaul/backhaul networks, with deterministic low-latency and realizes end-to-end network slicing capability.</w:t>
            </w:r>
            <w:r>
              <w:br/>
            </w:r>
          </w:p>
        </w:tc>
      </w:tr>
      <w:tr w:rsidR="00BC3878" w14:paraId="6155CC84" w14:textId="77777777">
        <w:tc>
          <w:tcPr>
            <w:tcW w:w="4320" w:type="dxa"/>
          </w:tcPr>
          <w:p w14:paraId="025C67A2"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12</w:t>
            </w:r>
            <w:r>
              <w:rPr>
                <w:lang w:eastAsia="zh-CN"/>
              </w:rPr>
              <w:t>月</w:t>
            </w:r>
            <w:r>
              <w:rPr>
                <w:lang w:eastAsia="zh-CN"/>
              </w:rPr>
              <w:t>08</w:t>
            </w:r>
            <w:r>
              <w:rPr>
                <w:lang w:eastAsia="zh-CN"/>
              </w:rPr>
              <w:t>日</w:t>
            </w:r>
            <w:r>
              <w:rPr>
                <w:lang w:eastAsia="zh-CN"/>
              </w:rPr>
              <w:t>|</w:t>
            </w:r>
            <w:r>
              <w:rPr>
                <w:lang w:eastAsia="zh-CN"/>
              </w:rPr>
              <w:t>华为与英国电信启动</w:t>
            </w:r>
            <w:r>
              <w:rPr>
                <w:lang w:eastAsia="zh-CN"/>
              </w:rPr>
              <w:t>5G</w:t>
            </w:r>
            <w:r>
              <w:rPr>
                <w:lang w:eastAsia="zh-CN"/>
              </w:rPr>
              <w:t>研究合作伙伴关系</w:t>
            </w:r>
            <w:r>
              <w:rPr>
                <w:lang w:eastAsia="zh-CN"/>
              </w:rPr>
              <w:t>|</w:t>
            </w:r>
            <w:r>
              <w:rPr>
                <w:lang w:eastAsia="zh-CN"/>
              </w:rPr>
              <w:t>近日，全球领先的通信公司华为与英国电信宣布启动合作，旨在引领</w:t>
            </w:r>
            <w:r>
              <w:rPr>
                <w:lang w:eastAsia="zh-CN"/>
              </w:rPr>
              <w:t>5G</w:t>
            </w:r>
            <w:r>
              <w:rPr>
                <w:lang w:eastAsia="zh-CN"/>
              </w:rPr>
              <w:t>移动技术的全球发展。</w:t>
            </w:r>
            <w:r>
              <w:rPr>
                <w:lang w:eastAsia="zh-CN"/>
              </w:rPr>
              <w:br/>
            </w:r>
          </w:p>
        </w:tc>
        <w:tc>
          <w:tcPr>
            <w:tcW w:w="4320" w:type="dxa"/>
          </w:tcPr>
          <w:p w14:paraId="2E006CAC" w14:textId="77777777" w:rsidR="00BC3878" w:rsidRDefault="0098148B">
            <w:r>
              <w:t>NEWS | DEC 08, 2016|BT and Huawei Embark on Pioneering 5G Research Partnership|Two of the worlds leading communications companies - BT and Huawei|have come together to lead the global development of 5G mobile technologies.</w:t>
            </w:r>
            <w:r>
              <w:br/>
            </w:r>
          </w:p>
        </w:tc>
      </w:tr>
      <w:tr w:rsidR="00BC3878" w14:paraId="53EF42DF" w14:textId="77777777">
        <w:tc>
          <w:tcPr>
            <w:tcW w:w="4320" w:type="dxa"/>
          </w:tcPr>
          <w:p w14:paraId="3393C01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12</w:t>
            </w:r>
            <w:r>
              <w:rPr>
                <w:lang w:eastAsia="zh-CN"/>
              </w:rPr>
              <w:t>月</w:t>
            </w:r>
            <w:r>
              <w:rPr>
                <w:lang w:eastAsia="zh-CN"/>
              </w:rPr>
              <w:t>07</w:t>
            </w:r>
            <w:r>
              <w:rPr>
                <w:lang w:eastAsia="zh-CN"/>
              </w:rPr>
              <w:t>日</w:t>
            </w:r>
            <w:r>
              <w:rPr>
                <w:lang w:eastAsia="zh-CN"/>
              </w:rPr>
              <w:t>|</w:t>
            </w:r>
            <w:r>
              <w:rPr>
                <w:lang w:eastAsia="zh-CN"/>
              </w:rPr>
              <w:t>华为被评为全球桌面虚拟化市场主流玩家</w:t>
            </w:r>
            <w:r>
              <w:rPr>
                <w:lang w:eastAsia="zh-CN"/>
              </w:rPr>
              <w:t>|</w:t>
            </w:r>
            <w:r>
              <w:rPr>
                <w:lang w:eastAsia="zh-CN"/>
              </w:rPr>
              <w:t>近日，</w:t>
            </w:r>
            <w:r>
              <w:rPr>
                <w:lang w:eastAsia="zh-CN"/>
              </w:rPr>
              <w:t>IDC</w:t>
            </w:r>
            <w:r>
              <w:rPr>
                <w:lang w:eastAsia="zh-CN"/>
              </w:rPr>
              <w:t>发布了《</w:t>
            </w:r>
            <w:r>
              <w:rPr>
                <w:lang w:eastAsia="zh-CN"/>
              </w:rPr>
              <w:t>IDC MarketScape: 2016</w:t>
            </w:r>
            <w:r>
              <w:rPr>
                <w:lang w:eastAsia="zh-CN"/>
              </w:rPr>
              <w:t>全球虚拟客户端计算软件供应商评估》</w:t>
            </w:r>
            <w:r>
              <w:rPr>
                <w:lang w:eastAsia="zh-CN"/>
              </w:rPr>
              <w:t>1</w:t>
            </w:r>
            <w:r>
              <w:rPr>
                <w:lang w:eastAsia="zh-CN"/>
              </w:rPr>
              <w:t>，华为凭安全、可靠、便捷的桌面虚拟化解决方案</w:t>
            </w:r>
            <w:r>
              <w:rPr>
                <w:lang w:eastAsia="zh-CN"/>
              </w:rPr>
              <w:t>FusionAccess</w:t>
            </w:r>
            <w:r>
              <w:rPr>
                <w:lang w:eastAsia="zh-CN"/>
              </w:rPr>
              <w:t>被评为全球桌面虚拟化市场主流玩家。</w:t>
            </w:r>
            <w:r>
              <w:rPr>
                <w:lang w:eastAsia="zh-CN"/>
              </w:rPr>
              <w:br/>
            </w:r>
          </w:p>
        </w:tc>
        <w:tc>
          <w:tcPr>
            <w:tcW w:w="4320" w:type="dxa"/>
          </w:tcPr>
          <w:p w14:paraId="463E0269" w14:textId="77777777" w:rsidR="00BC3878" w:rsidRDefault="0098148B">
            <w:r>
              <w:t>NEWS | DEC 07, 2016|Huawei Named as|Major Player in Global Desktop Virtualization Sector|IDC, a global market research, analysis, and advisory service provider, has named Huawei with its desktop virtualization solution, FusionAccess, as a major player in the global desktop virtualization sector in its latest IDC MarketScape: Worldwide Virtual Client Computing Software 2016 Vendor Assessment report.</w:t>
            </w:r>
            <w:r>
              <w:br/>
            </w:r>
          </w:p>
        </w:tc>
      </w:tr>
      <w:tr w:rsidR="00BC3878" w14:paraId="6BDFD809" w14:textId="77777777">
        <w:tc>
          <w:tcPr>
            <w:tcW w:w="4320" w:type="dxa"/>
          </w:tcPr>
          <w:p w14:paraId="1CE53ED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12</w:t>
            </w:r>
            <w:r>
              <w:rPr>
                <w:lang w:eastAsia="zh-CN"/>
              </w:rPr>
              <w:t>月</w:t>
            </w:r>
            <w:r>
              <w:rPr>
                <w:lang w:eastAsia="zh-CN"/>
              </w:rPr>
              <w:t>06</w:t>
            </w:r>
            <w:r>
              <w:rPr>
                <w:lang w:eastAsia="zh-CN"/>
              </w:rPr>
              <w:t>日</w:t>
            </w:r>
            <w:r>
              <w:rPr>
                <w:lang w:eastAsia="zh-CN"/>
              </w:rPr>
              <w:t>|</w:t>
            </w:r>
            <w:r>
              <w:rPr>
                <w:lang w:eastAsia="zh-CN"/>
              </w:rPr>
              <w:t>战略白皮书发布：华为超融合基础设施竞争力不断增强</w:t>
            </w:r>
            <w:r>
              <w:rPr>
                <w:lang w:eastAsia="zh-CN"/>
              </w:rPr>
              <w:t>|</w:t>
            </w:r>
            <w:r>
              <w:rPr>
                <w:lang w:eastAsia="zh-CN"/>
              </w:rPr>
              <w:lastRenderedPageBreak/>
              <w:t>近日，在华为与英特尔联合举办的超融合技术论坛上，华为联合</w:t>
            </w:r>
            <w:r>
              <w:rPr>
                <w:lang w:eastAsia="zh-CN"/>
              </w:rPr>
              <w:t>IDC</w:t>
            </w:r>
            <w:r>
              <w:rPr>
                <w:lang w:eastAsia="zh-CN"/>
              </w:rPr>
              <w:t>发布了《华为超融合基础设施战略》白皮书。同时，华为与约百位超融合业内专家、用户代表共同探讨超融合技术发展趋势，分享最新技术与产品，交流实际应用心得，从而推动超融合技术的进一步发展。</w:t>
            </w:r>
            <w:r>
              <w:rPr>
                <w:lang w:eastAsia="zh-CN"/>
              </w:rPr>
              <w:br/>
            </w:r>
          </w:p>
        </w:tc>
        <w:tc>
          <w:tcPr>
            <w:tcW w:w="4320" w:type="dxa"/>
          </w:tcPr>
          <w:p w14:paraId="21A902DF" w14:textId="77777777" w:rsidR="00BC3878" w:rsidRDefault="0098148B">
            <w:r>
              <w:lastRenderedPageBreak/>
              <w:t xml:space="preserve">NEWS | DEC 06, 2016|Strategy White Paper Reflects Increasing Competitiveness of </w:t>
            </w:r>
            <w:r>
              <w:lastRenderedPageBreak/>
              <w:t>Huawei Hyper-Converged Infrastructure|Huawei and IDC have released Hyper-Converged Infrastructure Strategy White Paper at the joint Huawei-Intel hyper-converged technical forum recently. This paper discussed trends in hyper-converged strategy (HCI) technology and shared the latest developments. The forum witnessed the exchange of applied experiences of nearly a hundred HCI experts and user representatives, with the collective aim of promoting advances in the field.</w:t>
            </w:r>
            <w:r>
              <w:br/>
            </w:r>
          </w:p>
        </w:tc>
      </w:tr>
      <w:tr w:rsidR="00BC3878" w14:paraId="09EB3CD4" w14:textId="77777777">
        <w:tc>
          <w:tcPr>
            <w:tcW w:w="4320" w:type="dxa"/>
          </w:tcPr>
          <w:p w14:paraId="056FC5DD" w14:textId="77777777" w:rsidR="00BC3878" w:rsidRDefault="0098148B">
            <w:pPr>
              <w:rPr>
                <w:lang w:eastAsia="zh-CN"/>
              </w:rPr>
            </w:pPr>
            <w:r>
              <w:lastRenderedPageBreak/>
              <w:t>新闻</w:t>
            </w:r>
            <w:r>
              <w:t xml:space="preserve"> | 2016</w:t>
            </w:r>
            <w:r>
              <w:t>年</w:t>
            </w:r>
            <w:r>
              <w:t>12</w:t>
            </w:r>
            <w:r>
              <w:t>月</w:t>
            </w:r>
            <w:r>
              <w:t>05</w:t>
            </w:r>
            <w:r>
              <w:t>日</w:t>
            </w:r>
            <w:r>
              <w:t>|</w:t>
            </w:r>
            <w:r>
              <w:t>华为站点能效</w:t>
            </w:r>
            <w:r>
              <w:t>SEE</w:t>
            </w:r>
            <w:r>
              <w:t>通过国际电信联盟</w:t>
            </w:r>
            <w:r>
              <w:t>ITU-T</w:t>
            </w:r>
            <w:r>
              <w:t>认证，正式成为国际标准</w:t>
            </w:r>
            <w:r>
              <w:t>|</w:t>
            </w:r>
            <w:r>
              <w:t>近日，华为提出的站点能效</w:t>
            </w:r>
            <w:r>
              <w:t>SEE</w:t>
            </w:r>
            <w:r>
              <w:t>（</w:t>
            </w:r>
            <w:r>
              <w:t>Site Energy Efficiency</w:t>
            </w:r>
            <w:r>
              <w:t>）通过国际电信联盟</w:t>
            </w:r>
            <w:r>
              <w:t>ITU</w:t>
            </w:r>
            <w:r>
              <w:t>（</w:t>
            </w:r>
            <w:r>
              <w:t>International Telecom Union</w:t>
            </w:r>
            <w:r>
              <w:t>）认证，</w:t>
            </w:r>
            <w:r>
              <w:t>ITU-T L.1350: Energy Efficiency Metrics of Base Station Site</w:t>
            </w:r>
            <w:r>
              <w:t>正式成为通信能源领域的国际标准。</w:t>
            </w:r>
            <w:r>
              <w:rPr>
                <w:lang w:eastAsia="zh-CN"/>
              </w:rPr>
              <w:t>该标准的确立历经两年严谨的讨论与反复验证，将帮助全球电信运营商与铁塔运营商优选站点级高效整体解决方案有据可依，并能更好的衡量现网能源效率，制定更有效的能效提升计划，践行节能减排工作。</w:t>
            </w:r>
            <w:r>
              <w:rPr>
                <w:lang w:eastAsia="zh-CN"/>
              </w:rPr>
              <w:br/>
            </w:r>
          </w:p>
        </w:tc>
        <w:tc>
          <w:tcPr>
            <w:tcW w:w="4320" w:type="dxa"/>
          </w:tcPr>
          <w:p w14:paraId="2C0654AD" w14:textId="77777777" w:rsidR="00BC3878" w:rsidRDefault="0098148B">
            <w:r>
              <w:t>NEWS | DEC 05, 2016|Huawei's SEE Becomes International Standard After ITU Approval|Huaweis Site Energy Efficiency (SEE) proposal has won approval by the International Telecom Union (ITU) and has been installed as ITU-T L.1350: Energy Efficiency Metrics of Base Station Site an official international standard for the field of telecom energy.</w:t>
            </w:r>
            <w:r>
              <w:br/>
            </w:r>
          </w:p>
        </w:tc>
      </w:tr>
      <w:tr w:rsidR="00BC3878" w14:paraId="47093B87" w14:textId="77777777">
        <w:tc>
          <w:tcPr>
            <w:tcW w:w="4320" w:type="dxa"/>
          </w:tcPr>
          <w:p w14:paraId="20894B8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12</w:t>
            </w:r>
            <w:r>
              <w:rPr>
                <w:lang w:eastAsia="zh-CN"/>
              </w:rPr>
              <w:t>月</w:t>
            </w:r>
            <w:r>
              <w:rPr>
                <w:lang w:eastAsia="zh-CN"/>
              </w:rPr>
              <w:t>05</w:t>
            </w:r>
            <w:r>
              <w:rPr>
                <w:lang w:eastAsia="zh-CN"/>
              </w:rPr>
              <w:t>日</w:t>
            </w:r>
            <w:r>
              <w:rPr>
                <w:lang w:eastAsia="zh-CN"/>
              </w:rPr>
              <w:t>|</w:t>
            </w:r>
            <w:r>
              <w:rPr>
                <w:lang w:eastAsia="zh-CN"/>
              </w:rPr>
              <w:t>广纳全球英才打造开放</w:t>
            </w:r>
            <w:r>
              <w:rPr>
                <w:lang w:eastAsia="zh-CN"/>
              </w:rPr>
              <w:t>ICT</w:t>
            </w:r>
            <w:r>
              <w:rPr>
                <w:lang w:eastAsia="zh-CN"/>
              </w:rPr>
              <w:t>生态圈</w:t>
            </w:r>
            <w:r>
              <w:rPr>
                <w:lang w:eastAsia="zh-CN"/>
              </w:rPr>
              <w:t>|12</w:t>
            </w:r>
            <w:r>
              <w:rPr>
                <w:lang w:eastAsia="zh-CN"/>
              </w:rPr>
              <w:t>月</w:t>
            </w:r>
            <w:r>
              <w:rPr>
                <w:lang w:eastAsia="zh-CN"/>
              </w:rPr>
              <w:t>2</w:t>
            </w:r>
            <w:r>
              <w:rPr>
                <w:lang w:eastAsia="zh-CN"/>
              </w:rPr>
              <w:t>日，华为在伦敦举办首届人才峰会，与来自英国、法国、德国等国家的技术和金融两大领域的顶尖人才、科学家、大学和商界</w:t>
            </w:r>
            <w:r>
              <w:rPr>
                <w:lang w:eastAsia="zh-CN"/>
              </w:rPr>
              <w:t>130</w:t>
            </w:r>
            <w:r>
              <w:rPr>
                <w:lang w:eastAsia="zh-CN"/>
              </w:rPr>
              <w:t>多位代表分享华为的人才理念和人才观。</w:t>
            </w:r>
            <w:r>
              <w:rPr>
                <w:lang w:eastAsia="zh-CN"/>
              </w:rPr>
              <w:br/>
            </w:r>
          </w:p>
        </w:tc>
        <w:tc>
          <w:tcPr>
            <w:tcW w:w="4320" w:type="dxa"/>
          </w:tcPr>
          <w:p w14:paraId="4E239B4A" w14:textId="77777777" w:rsidR="00BC3878" w:rsidRDefault="0098148B">
            <w:r>
              <w:t>NEWS | DEC 05, 2016|Huawei Holds First Talent Summit in London: Global Talent for an Open ICT Ecosystem|On 2nd December, Huawei hosted its first Talent Summit at the iconic Shard tower in London. At the event, Huawei representatives set out the company's human resources philosophy and strategy to over 130 top talent, scientists, and professionals from the areas of finance and technology in the UK, France, and Germany.</w:t>
            </w:r>
            <w:r>
              <w:br/>
            </w:r>
          </w:p>
        </w:tc>
      </w:tr>
      <w:tr w:rsidR="00BC3878" w14:paraId="6BED76DB" w14:textId="77777777">
        <w:tc>
          <w:tcPr>
            <w:tcW w:w="4320" w:type="dxa"/>
          </w:tcPr>
          <w:p w14:paraId="483D751F" w14:textId="77777777" w:rsidR="00BC3878" w:rsidRDefault="0098148B">
            <w:r>
              <w:t>新闻</w:t>
            </w:r>
            <w:r>
              <w:t xml:space="preserve"> | 2016</w:t>
            </w:r>
            <w:r>
              <w:t>年</w:t>
            </w:r>
            <w:r>
              <w:t>12</w:t>
            </w:r>
            <w:r>
              <w:t>月</w:t>
            </w:r>
            <w:r>
              <w:t>02</w:t>
            </w:r>
            <w:r>
              <w:t>日</w:t>
            </w:r>
            <w:r>
              <w:t>|</w:t>
            </w:r>
            <w:r>
              <w:t>第五届中国</w:t>
            </w:r>
            <w:r>
              <w:t>OpenStack Bug Smash</w:t>
            </w:r>
            <w:r>
              <w:t>举行</w:t>
            </w:r>
            <w:r>
              <w:t>|</w:t>
            </w:r>
            <w:r>
              <w:t>英特尔、华为及中国电子技术标准化研究院（</w:t>
            </w:r>
            <w:r>
              <w:t>CESI</w:t>
            </w:r>
            <w:r>
              <w:t>）联合举办的第五届中国</w:t>
            </w:r>
            <w:r>
              <w:t>OpenStack Bug Smash</w:t>
            </w:r>
            <w:r>
              <w:t>于</w:t>
            </w:r>
            <w:r>
              <w:t>11</w:t>
            </w:r>
            <w:r>
              <w:t>月</w:t>
            </w:r>
            <w:r>
              <w:t>30</w:t>
            </w:r>
            <w:r>
              <w:t>日至</w:t>
            </w:r>
            <w:r>
              <w:t>12</w:t>
            </w:r>
            <w:r>
              <w:t>月</w:t>
            </w:r>
            <w:r>
              <w:t>2</w:t>
            </w:r>
            <w:r>
              <w:t>日在深圳隆重举行。</w:t>
            </w:r>
            <w:r>
              <w:br/>
            </w:r>
          </w:p>
        </w:tc>
        <w:tc>
          <w:tcPr>
            <w:tcW w:w="4320" w:type="dxa"/>
          </w:tcPr>
          <w:p w14:paraId="78C3003F" w14:textId="77777777" w:rsidR="00BC3878" w:rsidRDefault="0098148B">
            <w:r>
              <w:t>NEWS | DEC 02, 2016|The Fifth China OpenStack Bug Smash Hosted in Shenzhen, Demonstrating China's Open source Technical Strength|Intel, Huawei, and China Electronics Standardization Institute (CESI) jointly hosted the fifth China OpenStack Bug Smash in Shenzhen from November 30 to December 2, 2016.</w:t>
            </w:r>
            <w:r>
              <w:br/>
            </w:r>
          </w:p>
        </w:tc>
      </w:tr>
      <w:tr w:rsidR="00BC3878" w14:paraId="3A166889" w14:textId="77777777">
        <w:tc>
          <w:tcPr>
            <w:tcW w:w="4320" w:type="dxa"/>
          </w:tcPr>
          <w:p w14:paraId="0FF5A713" w14:textId="77777777" w:rsidR="00BC3878" w:rsidRDefault="0098148B">
            <w:r>
              <w:t>新闻</w:t>
            </w:r>
            <w:r>
              <w:t xml:space="preserve"> | 2016</w:t>
            </w:r>
            <w:r>
              <w:t>年</w:t>
            </w:r>
            <w:r>
              <w:t>12</w:t>
            </w:r>
            <w:r>
              <w:t>月</w:t>
            </w:r>
            <w:r>
              <w:t>02</w:t>
            </w:r>
            <w:r>
              <w:t>日</w:t>
            </w:r>
            <w:r>
              <w:t>|Current Analysis</w:t>
            </w:r>
            <w:r>
              <w:t>授予华为</w:t>
            </w:r>
            <w:r>
              <w:t>SBC</w:t>
            </w:r>
            <w:r>
              <w:t>行业领导者头衔</w:t>
            </w:r>
            <w:r>
              <w:t>|</w:t>
            </w:r>
            <w:r>
              <w:t>美国</w:t>
            </w:r>
            <w:r>
              <w:t>IT</w:t>
            </w:r>
            <w:r>
              <w:t>和</w:t>
            </w:r>
            <w:r>
              <w:lastRenderedPageBreak/>
              <w:t>电信分析机构</w:t>
            </w:r>
            <w:r>
              <w:t>Current Analysis</w:t>
            </w:r>
            <w:r>
              <w:t>最新发布全球</w:t>
            </w:r>
            <w:r>
              <w:t>Session Border Controller</w:t>
            </w:r>
            <w:r>
              <w:t>（</w:t>
            </w:r>
            <w:r>
              <w:t>SBC</w:t>
            </w:r>
            <w:r>
              <w:t>）技术排名，华为下一代边界控制器</w:t>
            </w:r>
            <w:r>
              <w:t>SessionEngine2900</w:t>
            </w:r>
            <w:r>
              <w:t>（</w:t>
            </w:r>
            <w:r>
              <w:t>SE2900</w:t>
            </w:r>
            <w:r>
              <w:t>）并列荣获行业领导者（</w:t>
            </w:r>
            <w:r>
              <w:t>Leader</w:t>
            </w:r>
            <w:r>
              <w:t>）的评价。自</w:t>
            </w:r>
            <w:r>
              <w:t>Current Analysis 2014</w:t>
            </w:r>
            <w:r>
              <w:t>年首次发布该评价以来，华为已第三次获此殊荣。</w:t>
            </w:r>
            <w:r>
              <w:br/>
            </w:r>
          </w:p>
        </w:tc>
        <w:tc>
          <w:tcPr>
            <w:tcW w:w="4320" w:type="dxa"/>
          </w:tcPr>
          <w:p w14:paraId="5E172C96" w14:textId="77777777" w:rsidR="00BC3878" w:rsidRDefault="0098148B">
            <w:r>
              <w:lastRenderedPageBreak/>
              <w:t xml:space="preserve">NEWS | DEC 02, 2016|Current Analysis Ranks Huawei as Leader in SBC|Current </w:t>
            </w:r>
            <w:r>
              <w:lastRenderedPageBreak/>
              <w:t>Analysis, a global market intelligence group that covers IT and telecoms, has released its latest assessment of Session Border Controller (SBC) models and ranked Huaweis SessionEngine2900 (SE2900) as tied for first place in the "leader" category. The report marks the third year in a row that Current Analysis has ranked Huaweis SBC as tied for first place in the industry.</w:t>
            </w:r>
            <w:r>
              <w:br/>
            </w:r>
          </w:p>
        </w:tc>
      </w:tr>
      <w:tr w:rsidR="00BC3878" w14:paraId="42B766C1" w14:textId="77777777">
        <w:tc>
          <w:tcPr>
            <w:tcW w:w="4320" w:type="dxa"/>
          </w:tcPr>
          <w:p w14:paraId="08B514C8"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12</w:t>
            </w:r>
            <w:r>
              <w:rPr>
                <w:lang w:eastAsia="zh-CN"/>
              </w:rPr>
              <w:t>月</w:t>
            </w:r>
            <w:r>
              <w:rPr>
                <w:lang w:eastAsia="zh-CN"/>
              </w:rPr>
              <w:t>06</w:t>
            </w:r>
            <w:r>
              <w:rPr>
                <w:lang w:eastAsia="zh-CN"/>
              </w:rPr>
              <w:t>日</w:t>
            </w:r>
            <w:r>
              <w:rPr>
                <w:lang w:eastAsia="zh-CN"/>
              </w:rPr>
              <w:t>|</w:t>
            </w:r>
            <w:r>
              <w:rPr>
                <w:lang w:eastAsia="zh-CN"/>
              </w:rPr>
              <w:t>华为携手</w:t>
            </w:r>
            <w:r>
              <w:rPr>
                <w:lang w:eastAsia="zh-CN"/>
              </w:rPr>
              <w:t>LRTC</w:t>
            </w:r>
            <w:r>
              <w:rPr>
                <w:lang w:eastAsia="zh-CN"/>
              </w:rPr>
              <w:t>发布全球首个</w:t>
            </w:r>
            <w:r>
              <w:rPr>
                <w:lang w:eastAsia="zh-CN"/>
              </w:rPr>
              <w:t>4G</w:t>
            </w:r>
            <w:r>
              <w:rPr>
                <w:lang w:eastAsia="zh-CN"/>
              </w:rPr>
              <w:t>网络</w:t>
            </w:r>
            <w:r>
              <w:rPr>
                <w:lang w:eastAsia="zh-CN"/>
              </w:rPr>
              <w:t>IPTV</w:t>
            </w:r>
            <w:r>
              <w:rPr>
                <w:lang w:eastAsia="zh-CN"/>
              </w:rPr>
              <w:t>商用业务</w:t>
            </w:r>
            <w:r>
              <w:rPr>
                <w:lang w:eastAsia="zh-CN"/>
              </w:rPr>
              <w:t>|</w:t>
            </w:r>
            <w:r>
              <w:rPr>
                <w:lang w:eastAsia="zh-CN"/>
              </w:rPr>
              <w:t>欧洲立陶宛领先的电信运营商</w:t>
            </w:r>
            <w:r>
              <w:rPr>
                <w:lang w:eastAsia="zh-CN"/>
              </w:rPr>
              <w:t>LRTC</w:t>
            </w:r>
            <w:r>
              <w:rPr>
                <w:lang w:eastAsia="zh-CN"/>
              </w:rPr>
              <w:t>携手华为近日发布了全球第一个基于</w:t>
            </w:r>
            <w:r>
              <w:rPr>
                <w:lang w:eastAsia="zh-CN"/>
              </w:rPr>
              <w:t xml:space="preserve">4G fixed LTE (WTTx, Wireless To The X) </w:t>
            </w:r>
            <w:r>
              <w:rPr>
                <w:lang w:eastAsia="zh-CN"/>
              </w:rPr>
              <w:t>网络</w:t>
            </w:r>
            <w:r>
              <w:rPr>
                <w:lang w:eastAsia="zh-CN"/>
              </w:rPr>
              <w:t>IPTV</w:t>
            </w:r>
            <w:r>
              <w:rPr>
                <w:lang w:eastAsia="zh-CN"/>
              </w:rPr>
              <w:t>商用业务，让更多家庭快速接入宽带服务，享受高质量的视频业务体验。</w:t>
            </w:r>
            <w:r>
              <w:rPr>
                <w:lang w:eastAsia="zh-CN"/>
              </w:rPr>
              <w:br/>
            </w:r>
          </w:p>
        </w:tc>
        <w:tc>
          <w:tcPr>
            <w:tcW w:w="4320" w:type="dxa"/>
          </w:tcPr>
          <w:p w14:paraId="25EAFB4C" w14:textId="77777777" w:rsidR="00BC3878" w:rsidRDefault="0098148B">
            <w:r>
              <w:t>NEWS | DEC 02, 2016|Huawei Launches the World's First Commercial 4G IPTV Service with LRTC|Huawei recently launched the world's first commercial IPTV service based on the 4G fixed LTE network solution Wireless To The X (WTTx) with LRTC (European leading telecom operator in Lithuania). This launch will provide fast access broadband services to additional households for the enjoyment of a high-quality video experience.</w:t>
            </w:r>
            <w:r>
              <w:br/>
            </w:r>
          </w:p>
        </w:tc>
      </w:tr>
      <w:tr w:rsidR="00BC3878" w14:paraId="3C9D6270" w14:textId="77777777">
        <w:tc>
          <w:tcPr>
            <w:tcW w:w="4320" w:type="dxa"/>
          </w:tcPr>
          <w:p w14:paraId="10EDD34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12</w:t>
            </w:r>
            <w:r>
              <w:rPr>
                <w:lang w:eastAsia="zh-CN"/>
              </w:rPr>
              <w:t>月</w:t>
            </w:r>
            <w:r>
              <w:rPr>
                <w:lang w:eastAsia="zh-CN"/>
              </w:rPr>
              <w:t>01</w:t>
            </w:r>
            <w:r>
              <w:rPr>
                <w:lang w:eastAsia="zh-CN"/>
              </w:rPr>
              <w:t>日</w:t>
            </w:r>
            <w:r>
              <w:rPr>
                <w:lang w:eastAsia="zh-CN"/>
              </w:rPr>
              <w:t>|</w:t>
            </w:r>
            <w:r>
              <w:rPr>
                <w:lang w:eastAsia="zh-CN"/>
              </w:rPr>
              <w:t>权威调研白皮书发布：华为</w:t>
            </w:r>
            <w:r>
              <w:rPr>
                <w:lang w:eastAsia="zh-CN"/>
              </w:rPr>
              <w:t>HyperMetro</w:t>
            </w:r>
            <w:r>
              <w:rPr>
                <w:lang w:eastAsia="zh-CN"/>
              </w:rPr>
              <w:t>双活方案护航企业数字化转型</w:t>
            </w:r>
            <w:r>
              <w:rPr>
                <w:lang w:eastAsia="zh-CN"/>
              </w:rPr>
              <w:t>|</w:t>
            </w:r>
            <w:r>
              <w:rPr>
                <w:lang w:eastAsia="zh-CN"/>
              </w:rPr>
              <w:t>今天，华为联合</w:t>
            </w:r>
            <w:r>
              <w:rPr>
                <w:lang w:eastAsia="zh-CN"/>
              </w:rPr>
              <w:t>IDC</w:t>
            </w:r>
            <w:r>
              <w:rPr>
                <w:lang w:eastAsia="zh-CN"/>
              </w:rPr>
              <w:t>发布《双活数据中心帮助企业在数字化转型时代保障业务连续性》白皮书（以下简称白皮书），基于对</w:t>
            </w:r>
            <w:r>
              <w:rPr>
                <w:lang w:eastAsia="zh-CN"/>
              </w:rPr>
              <w:t>1300</w:t>
            </w:r>
            <w:r>
              <w:rPr>
                <w:lang w:eastAsia="zh-CN"/>
              </w:rPr>
              <w:t>家企业级用户的调研，归结出企业在数字化转型时代数据中心建设的诉求及规律，提出华为</w:t>
            </w:r>
            <w:r>
              <w:rPr>
                <w:lang w:eastAsia="zh-CN"/>
              </w:rPr>
              <w:t>HyperMetro</w:t>
            </w:r>
            <w:r>
              <w:rPr>
                <w:lang w:eastAsia="zh-CN"/>
              </w:rPr>
              <w:t>免网关阵列双活方案可有效保障业务连续性，帮助企业在数字化转型中占得先机。</w:t>
            </w:r>
            <w:r>
              <w:rPr>
                <w:lang w:eastAsia="zh-CN"/>
              </w:rPr>
              <w:br/>
            </w:r>
          </w:p>
        </w:tc>
        <w:tc>
          <w:tcPr>
            <w:tcW w:w="4320" w:type="dxa"/>
          </w:tcPr>
          <w:p w14:paraId="0ECF2A7B" w14:textId="77777777" w:rsidR="00BC3878" w:rsidRDefault="0098148B">
            <w:r>
              <w:t>NEWS | DEC 01, 2016|Authoritative White Paper Shows How Active-Active Data Centers Help Enterprises to Safeguard Business Continuity|Huawei and IDC have released a white paper titled, Active-Active Data Centers Help Enterprises to Safeguard Business Continuity in the Era of Digital Transformation. The authors surveyed 1300 enterprise customers, summarizing the concerns and requirements in their digital transformations. The paper also details the service continuity assurances of the Huawei HyperMetro gateway-free active-active array solution and the edge it provides enterprises in their digital transformations.</w:t>
            </w:r>
            <w:r>
              <w:br/>
            </w:r>
          </w:p>
        </w:tc>
      </w:tr>
      <w:tr w:rsidR="00BC3878" w14:paraId="297003E4" w14:textId="77777777">
        <w:tc>
          <w:tcPr>
            <w:tcW w:w="4320" w:type="dxa"/>
          </w:tcPr>
          <w:p w14:paraId="7CD62D8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30</w:t>
            </w:r>
            <w:r>
              <w:rPr>
                <w:lang w:eastAsia="zh-CN"/>
              </w:rPr>
              <w:t>日</w:t>
            </w:r>
            <w:r>
              <w:rPr>
                <w:lang w:eastAsia="zh-CN"/>
              </w:rPr>
              <w:t>|</w:t>
            </w:r>
            <w:r>
              <w:rPr>
                <w:lang w:eastAsia="zh-CN"/>
              </w:rPr>
              <w:t>德国电信和华为联合演示世界首个</w:t>
            </w:r>
            <w:r>
              <w:rPr>
                <w:lang w:eastAsia="zh-CN"/>
              </w:rPr>
              <w:t>5G</w:t>
            </w:r>
            <w:r>
              <w:rPr>
                <w:lang w:eastAsia="zh-CN"/>
              </w:rPr>
              <w:t>端到端自治网络切片技术</w:t>
            </w:r>
            <w:r>
              <w:rPr>
                <w:lang w:eastAsia="zh-CN"/>
              </w:rPr>
              <w:t>|</w:t>
            </w:r>
            <w:r>
              <w:rPr>
                <w:lang w:eastAsia="zh-CN"/>
              </w:rPr>
              <w:t>德国电信和华为又一次联合演示了世界首个</w:t>
            </w:r>
            <w:r>
              <w:rPr>
                <w:lang w:eastAsia="zh-CN"/>
              </w:rPr>
              <w:t>5G</w:t>
            </w:r>
            <w:r>
              <w:rPr>
                <w:lang w:eastAsia="zh-CN"/>
              </w:rPr>
              <w:t>网络切片技术，在此次网络切片演示中增加了端到端自治特性。</w:t>
            </w:r>
            <w:r>
              <w:rPr>
                <w:lang w:eastAsia="zh-CN"/>
              </w:rPr>
              <w:br/>
            </w:r>
          </w:p>
        </w:tc>
        <w:tc>
          <w:tcPr>
            <w:tcW w:w="4320" w:type="dxa"/>
          </w:tcPr>
          <w:p w14:paraId="3F9DF295" w14:textId="77777777" w:rsidR="00BC3878" w:rsidRDefault="0098148B">
            <w:r>
              <w:t xml:space="preserve">NEWS | DEC 01, 2016|Deutsche Telekom and Huawei demonstrate world’s first 5G E2E autonomous network slicing|Deutsche Telekom and Huawei demonstrate yet another world first 5G technology with the addition of end-to-end autonomous behavior for 5G network slicing.The partners previously demonstrated the worlds first end-to-end 5G system to validate network slicing technology for diverse 5G use case demands. Building on that software defined foundation, this autonomous end-to-end network slicing implementation adds dynamic and real-time </w:t>
            </w:r>
            <w:r>
              <w:lastRenderedPageBreak/>
              <w:t>slicing of the 5G Radio Access network (RAN) and Data Center (DC), as well the interconnecting transmission network. The demo, conducted in Deutsche Telekoms 5G:haus lab based in Bonn, Germany, shows how different network slices can be created automatically in an optimized way on a shared RAN, Core and transport network. This allows slices creation in sub-minutes time while ensuring an efficient and intelligent allocation and re-allocation of resources as required for each individual slice.</w:t>
            </w:r>
            <w:r>
              <w:br/>
            </w:r>
          </w:p>
        </w:tc>
      </w:tr>
      <w:tr w:rsidR="00BC3878" w14:paraId="259B7D1B" w14:textId="77777777">
        <w:tc>
          <w:tcPr>
            <w:tcW w:w="4320" w:type="dxa"/>
          </w:tcPr>
          <w:p w14:paraId="4951F96D"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12</w:t>
            </w:r>
            <w:r>
              <w:rPr>
                <w:lang w:eastAsia="zh-CN"/>
              </w:rPr>
              <w:t>月</w:t>
            </w:r>
            <w:r>
              <w:rPr>
                <w:lang w:eastAsia="zh-CN"/>
              </w:rPr>
              <w:t>01</w:t>
            </w:r>
            <w:r>
              <w:rPr>
                <w:lang w:eastAsia="zh-CN"/>
              </w:rPr>
              <w:t>日</w:t>
            </w:r>
            <w:r>
              <w:rPr>
                <w:lang w:eastAsia="zh-CN"/>
              </w:rPr>
              <w:t>|</w:t>
            </w:r>
            <w:r>
              <w:rPr>
                <w:lang w:eastAsia="zh-CN"/>
              </w:rPr>
              <w:t>华为在石墨烯助力的高温锂离子电池研究取得重大突破</w:t>
            </w:r>
            <w:r>
              <w:rPr>
                <w:lang w:eastAsia="zh-CN"/>
              </w:rPr>
              <w:t>|</w:t>
            </w:r>
            <w:r>
              <w:rPr>
                <w:lang w:eastAsia="zh-CN"/>
              </w:rPr>
              <w:t>近日，华为中央研究院瓦特实验室在第</w:t>
            </w:r>
            <w:r>
              <w:rPr>
                <w:lang w:eastAsia="zh-CN"/>
              </w:rPr>
              <w:t>57</w:t>
            </w:r>
            <w:r>
              <w:rPr>
                <w:lang w:eastAsia="zh-CN"/>
              </w:rPr>
              <w:t>届日本电池大会上宣布在锂离子电池领域实现重大研究突破，推出业界首个高温长寿命石墨烯助力的锂离子电池。实验结果显示，以石墨烯为基础的新型耐高温技术可以将锂离子电池上限使用温度提高</w:t>
            </w:r>
            <w:r>
              <w:rPr>
                <w:lang w:eastAsia="zh-CN"/>
              </w:rPr>
              <w:t>10℃</w:t>
            </w:r>
            <w:r>
              <w:rPr>
                <w:lang w:eastAsia="zh-CN"/>
              </w:rPr>
              <w:t>，使用寿命是普通锂离子电池的</w:t>
            </w:r>
            <w:r>
              <w:rPr>
                <w:lang w:eastAsia="zh-CN"/>
              </w:rPr>
              <w:t>2</w:t>
            </w:r>
            <w:r>
              <w:rPr>
                <w:lang w:eastAsia="zh-CN"/>
              </w:rPr>
              <w:t>倍。</w:t>
            </w:r>
            <w:r>
              <w:rPr>
                <w:lang w:eastAsia="zh-CN"/>
              </w:rPr>
              <w:br/>
            </w:r>
          </w:p>
        </w:tc>
        <w:tc>
          <w:tcPr>
            <w:tcW w:w="4320" w:type="dxa"/>
          </w:tcPr>
          <w:p w14:paraId="68DA9BE5" w14:textId="77777777" w:rsidR="00BC3878" w:rsidRDefault="0098148B">
            <w:r>
              <w:t>NEWS | DEC 01, 2016|Huawei Achieves Major Breakthrough in Graphene-Assisted High Temperature Li-ion Batteries|Huawei announced a major breakthrough in its research into Li-ion batteries, unveiling the world's first long-lifespan graphene-assisted Li-ion battery able to withstand high temperatures. The announcement was made by Watt Laboratory, an organization under Huawei's Central Research Institute, at the 57th Battery Symposium held in Japan.</w:t>
            </w:r>
            <w:r>
              <w:br/>
            </w:r>
          </w:p>
        </w:tc>
      </w:tr>
      <w:tr w:rsidR="00BC3878" w14:paraId="055DB613" w14:textId="77777777">
        <w:tc>
          <w:tcPr>
            <w:tcW w:w="4320" w:type="dxa"/>
          </w:tcPr>
          <w:p w14:paraId="591B314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30</w:t>
            </w:r>
            <w:r>
              <w:rPr>
                <w:lang w:eastAsia="zh-CN"/>
              </w:rPr>
              <w:t>日</w:t>
            </w:r>
            <w:r>
              <w:rPr>
                <w:lang w:eastAsia="zh-CN"/>
              </w:rPr>
              <w:t>|</w:t>
            </w:r>
            <w:r>
              <w:rPr>
                <w:lang w:eastAsia="zh-CN"/>
              </w:rPr>
              <w:t>铺设</w:t>
            </w:r>
            <w:r>
              <w:rPr>
                <w:lang w:eastAsia="zh-CN"/>
              </w:rPr>
              <w:t>5G</w:t>
            </w:r>
            <w:r>
              <w:rPr>
                <w:lang w:eastAsia="zh-CN"/>
              </w:rPr>
              <w:t>商用之路，华为携手</w:t>
            </w:r>
            <w:r>
              <w:rPr>
                <w:lang w:eastAsia="zh-CN"/>
              </w:rPr>
              <w:t>LG U+</w:t>
            </w:r>
            <w:r>
              <w:rPr>
                <w:lang w:eastAsia="zh-CN"/>
              </w:rPr>
              <w:t>完成面向</w:t>
            </w:r>
            <w:r>
              <w:rPr>
                <w:lang w:eastAsia="zh-CN"/>
              </w:rPr>
              <w:t>5G</w:t>
            </w:r>
            <w:r>
              <w:rPr>
                <w:lang w:eastAsia="zh-CN"/>
              </w:rPr>
              <w:t>三大应用场景外场测试</w:t>
            </w:r>
            <w:r>
              <w:rPr>
                <w:lang w:eastAsia="zh-CN"/>
              </w:rPr>
              <w:t>|</w:t>
            </w:r>
            <w:r>
              <w:rPr>
                <w:lang w:eastAsia="zh-CN"/>
              </w:rPr>
              <w:t>近日，华为与韩国领先的移动网络运营商</w:t>
            </w:r>
            <w:r>
              <w:rPr>
                <w:lang w:eastAsia="zh-CN"/>
              </w:rPr>
              <w:t>LG U+</w:t>
            </w:r>
            <w:r>
              <w:rPr>
                <w:lang w:eastAsia="zh-CN"/>
              </w:rPr>
              <w:t>宣布完成面向</w:t>
            </w:r>
            <w:r>
              <w:rPr>
                <w:lang w:eastAsia="zh-CN"/>
              </w:rPr>
              <w:t>5G</w:t>
            </w:r>
            <w:r>
              <w:rPr>
                <w:lang w:eastAsia="zh-CN"/>
              </w:rPr>
              <w:t>三大商用场景（</w:t>
            </w:r>
            <w:r>
              <w:rPr>
                <w:lang w:eastAsia="zh-CN"/>
              </w:rPr>
              <w:t>eMBB</w:t>
            </w:r>
            <w:r>
              <w:rPr>
                <w:lang w:eastAsia="zh-CN"/>
              </w:rPr>
              <w:t>，</w:t>
            </w:r>
            <w:r>
              <w:rPr>
                <w:lang w:eastAsia="zh-CN"/>
              </w:rPr>
              <w:t>uLLC</w:t>
            </w:r>
            <w:r>
              <w:rPr>
                <w:lang w:eastAsia="zh-CN"/>
              </w:rPr>
              <w:t>，</w:t>
            </w:r>
            <w:r>
              <w:rPr>
                <w:lang w:eastAsia="zh-CN"/>
              </w:rPr>
              <w:t>mMTC</w:t>
            </w:r>
            <w:r>
              <w:rPr>
                <w:lang w:eastAsia="zh-CN"/>
              </w:rPr>
              <w:t>）的外场测试，根据测试结果，小区峰值速率突破</w:t>
            </w:r>
            <w:r>
              <w:rPr>
                <w:lang w:eastAsia="zh-CN"/>
              </w:rPr>
              <w:t>31Gbps</w:t>
            </w:r>
            <w:r>
              <w:rPr>
                <w:lang w:eastAsia="zh-CN"/>
              </w:rPr>
              <w:t>，端到端时延小于</w:t>
            </w:r>
            <w:r>
              <w:rPr>
                <w:lang w:eastAsia="zh-CN"/>
              </w:rPr>
              <w:t>0.5</w:t>
            </w:r>
            <w:r>
              <w:rPr>
                <w:lang w:eastAsia="zh-CN"/>
              </w:rPr>
              <w:t>毫秒，单小区超过</w:t>
            </w:r>
            <w:r>
              <w:rPr>
                <w:lang w:eastAsia="zh-CN"/>
              </w:rPr>
              <w:t>75</w:t>
            </w:r>
            <w:r>
              <w:rPr>
                <w:lang w:eastAsia="zh-CN"/>
              </w:rPr>
              <w:t>万超大连接数，这标志着双方使</w:t>
            </w:r>
            <w:r>
              <w:rPr>
                <w:lang w:eastAsia="zh-CN"/>
              </w:rPr>
              <w:t>5G</w:t>
            </w:r>
            <w:r>
              <w:rPr>
                <w:lang w:eastAsia="zh-CN"/>
              </w:rPr>
              <w:t>技术性能的验证和研究从实验室走向外场，面向不久将来</w:t>
            </w:r>
            <w:r>
              <w:rPr>
                <w:lang w:eastAsia="zh-CN"/>
              </w:rPr>
              <w:t>5G</w:t>
            </w:r>
            <w:r>
              <w:rPr>
                <w:lang w:eastAsia="zh-CN"/>
              </w:rPr>
              <w:t>商用部署携手迈出了重要一步。</w:t>
            </w:r>
            <w:r>
              <w:rPr>
                <w:lang w:eastAsia="zh-CN"/>
              </w:rPr>
              <w:br/>
            </w:r>
          </w:p>
        </w:tc>
        <w:tc>
          <w:tcPr>
            <w:tcW w:w="4320" w:type="dxa"/>
          </w:tcPr>
          <w:p w14:paraId="033E3AAD" w14:textId="77777777" w:rsidR="00BC3878" w:rsidRDefault="0098148B">
            <w:r>
              <w:t>NEWS | NOV 30, 2016|Huawei Joins Hands with LG U+ to Complete 5G Full-Scenario Test|Huawei and LG U+ (a leading telecom operator in Korea) have announced the completion of a series of joint tests based on three 5G commercial scenarios: enhanced mobile broadband (eMBB), uRLLC, and mMTC. According to the test results, the cell peak rate reached 31 Gbps, latency was less than 0.5 ms, and mMTC single-cell massive connections. These facts imply that the two partners have verified and studied live 5G technical performances during the test, which is a great step forward for 5G commercial deployment.</w:t>
            </w:r>
            <w:r>
              <w:br/>
            </w:r>
          </w:p>
        </w:tc>
      </w:tr>
      <w:tr w:rsidR="00BC3878" w14:paraId="2B1555CC" w14:textId="77777777">
        <w:tc>
          <w:tcPr>
            <w:tcW w:w="4320" w:type="dxa"/>
          </w:tcPr>
          <w:p w14:paraId="771EA55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29</w:t>
            </w:r>
            <w:r>
              <w:rPr>
                <w:lang w:eastAsia="zh-CN"/>
              </w:rPr>
              <w:t>日</w:t>
            </w:r>
            <w:r>
              <w:rPr>
                <w:lang w:eastAsia="zh-CN"/>
              </w:rPr>
              <w:t>|</w:t>
            </w:r>
            <w:r>
              <w:rPr>
                <w:lang w:eastAsia="zh-CN"/>
              </w:rPr>
              <w:t>华为发布</w:t>
            </w:r>
            <w:r>
              <w:rPr>
                <w:lang w:eastAsia="zh-CN"/>
              </w:rPr>
              <w:t>AAU</w:t>
            </w:r>
            <w:r>
              <w:rPr>
                <w:lang w:eastAsia="zh-CN"/>
              </w:rPr>
              <w:t>新产品方案，打造极致体验的</w:t>
            </w:r>
            <w:r>
              <w:rPr>
                <w:lang w:eastAsia="zh-CN"/>
              </w:rPr>
              <w:t>MBB</w:t>
            </w:r>
            <w:r>
              <w:rPr>
                <w:lang w:eastAsia="zh-CN"/>
              </w:rPr>
              <w:t>网络</w:t>
            </w:r>
            <w:r>
              <w:rPr>
                <w:lang w:eastAsia="zh-CN"/>
              </w:rPr>
              <w:t>|</w:t>
            </w:r>
            <w:r>
              <w:rPr>
                <w:lang w:eastAsia="zh-CN"/>
              </w:rPr>
              <w:t>在</w:t>
            </w:r>
            <w:r>
              <w:rPr>
                <w:lang w:eastAsia="zh-CN"/>
              </w:rPr>
              <w:t>2016</w:t>
            </w:r>
            <w:r>
              <w:rPr>
                <w:lang w:eastAsia="zh-CN"/>
              </w:rPr>
              <w:t>全球移动宽带论坛上，华为发布了</w:t>
            </w:r>
            <w:r>
              <w:rPr>
                <w:lang w:eastAsia="zh-CN"/>
              </w:rPr>
              <w:t>AAU</w:t>
            </w:r>
            <w:r>
              <w:rPr>
                <w:lang w:eastAsia="zh-CN"/>
              </w:rPr>
              <w:t>（有源天线）最新产品系列，包含提供大容量的</w:t>
            </w:r>
            <w:r>
              <w:rPr>
                <w:lang w:eastAsia="zh-CN"/>
              </w:rPr>
              <w:t>Massive MIMO AAU</w:t>
            </w:r>
            <w:r>
              <w:rPr>
                <w:lang w:eastAsia="zh-CN"/>
              </w:rPr>
              <w:t>，使能敏捷建站的</w:t>
            </w:r>
            <w:r>
              <w:rPr>
                <w:lang w:eastAsia="zh-CN"/>
              </w:rPr>
              <w:t>Easy Macro2.0</w:t>
            </w:r>
            <w:r>
              <w:rPr>
                <w:lang w:eastAsia="zh-CN"/>
              </w:rPr>
              <w:t>和最高集成</w:t>
            </w:r>
            <w:r>
              <w:rPr>
                <w:lang w:eastAsia="zh-CN"/>
              </w:rPr>
              <w:t>7</w:t>
            </w:r>
            <w:r>
              <w:rPr>
                <w:lang w:eastAsia="zh-CN"/>
              </w:rPr>
              <w:t>频</w:t>
            </w:r>
            <w:r>
              <w:rPr>
                <w:lang w:eastAsia="zh-CN"/>
              </w:rPr>
              <w:t>4</w:t>
            </w:r>
            <w:r>
              <w:rPr>
                <w:lang w:eastAsia="zh-CN"/>
              </w:rPr>
              <w:t>模的多频</w:t>
            </w:r>
            <w:r>
              <w:rPr>
                <w:lang w:eastAsia="zh-CN"/>
              </w:rPr>
              <w:t>AAU</w:t>
            </w:r>
            <w:r>
              <w:rPr>
                <w:lang w:eastAsia="zh-CN"/>
              </w:rPr>
              <w:t>等系列化产品，满足运营商多场景下对移动宽带网络的需求。</w:t>
            </w:r>
            <w:r>
              <w:rPr>
                <w:lang w:eastAsia="zh-CN"/>
              </w:rPr>
              <w:br/>
            </w:r>
          </w:p>
        </w:tc>
        <w:tc>
          <w:tcPr>
            <w:tcW w:w="4320" w:type="dxa"/>
          </w:tcPr>
          <w:p w14:paraId="6DBA9C91" w14:textId="77777777" w:rsidR="00BC3878" w:rsidRDefault="0098148B">
            <w:r>
              <w:t xml:space="preserve">NEWS | NOV 29, 2016|Huawei's Latest AAU Products Enable Amazing MBB Networks|At the 2016 Global MBB Forum, Huawei released its latest active antenna unit (AAU) products to proactively help operators satisfy MBB network requirements in diverse application scenarios. These AAU products include the large-capacity Massive MIMO AAU, Easy Macro2.0 for agile site deployment, and highly-integrated multiband </w:t>
            </w:r>
            <w:r>
              <w:lastRenderedPageBreak/>
              <w:t>AAU, which supports up to seven frequency bands and four radio access technologies (RATs).</w:t>
            </w:r>
            <w:r>
              <w:br/>
            </w:r>
          </w:p>
        </w:tc>
      </w:tr>
      <w:tr w:rsidR="00BC3878" w14:paraId="3BBA01CE" w14:textId="77777777">
        <w:tc>
          <w:tcPr>
            <w:tcW w:w="4320" w:type="dxa"/>
          </w:tcPr>
          <w:p w14:paraId="6C8934F8"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24</w:t>
            </w:r>
            <w:r>
              <w:rPr>
                <w:lang w:eastAsia="zh-CN"/>
              </w:rPr>
              <w:t>日</w:t>
            </w:r>
            <w:r>
              <w:rPr>
                <w:lang w:eastAsia="zh-CN"/>
              </w:rPr>
              <w:t>|</w:t>
            </w:r>
            <w:r>
              <w:rPr>
                <w:lang w:eastAsia="zh-CN"/>
              </w:rPr>
              <w:t>华为宣布成立</w:t>
            </w:r>
            <w:r>
              <w:rPr>
                <w:lang w:eastAsia="zh-CN"/>
              </w:rPr>
              <w:t>“</w:t>
            </w:r>
            <w:r>
              <w:rPr>
                <w:lang w:eastAsia="zh-CN"/>
              </w:rPr>
              <w:t>全球计算创新中心</w:t>
            </w:r>
            <w:r>
              <w:rPr>
                <w:lang w:eastAsia="zh-CN"/>
              </w:rPr>
              <w:t>”|</w:t>
            </w:r>
            <w:r>
              <w:rPr>
                <w:lang w:eastAsia="zh-CN"/>
              </w:rPr>
              <w:t>华为今日宣布</w:t>
            </w:r>
            <w:r>
              <w:rPr>
                <w:lang w:eastAsia="zh-CN"/>
              </w:rPr>
              <w:t xml:space="preserve"> </w:t>
            </w:r>
            <w:r>
              <w:rPr>
                <w:lang w:eastAsia="zh-CN"/>
              </w:rPr>
              <w:t>全球计算创新中心正式成立。全球计算创新中心致力于云计算和大数据时代的计算创新和变革，携手合作伙伴打造关键业务产业链生态平台，发展</w:t>
            </w:r>
            <w:r>
              <w:rPr>
                <w:lang w:eastAsia="zh-CN"/>
              </w:rPr>
              <w:t>KunLun</w:t>
            </w:r>
            <w:r>
              <w:rPr>
                <w:lang w:eastAsia="zh-CN"/>
              </w:rPr>
              <w:t>开放架构小型机联合解决方案的设计、调优与交付能力，为行业客户提供更高效的解决方案和服务，现已吸引英特尔、</w:t>
            </w:r>
            <w:r>
              <w:rPr>
                <w:lang w:eastAsia="zh-CN"/>
              </w:rPr>
              <w:t>SAP</w:t>
            </w:r>
            <w:r>
              <w:rPr>
                <w:lang w:eastAsia="zh-CN"/>
              </w:rPr>
              <w:t>、</w:t>
            </w:r>
            <w:r>
              <w:rPr>
                <w:lang w:eastAsia="zh-CN"/>
              </w:rPr>
              <w:t>Oracle</w:t>
            </w:r>
            <w:r>
              <w:rPr>
                <w:lang w:eastAsia="zh-CN"/>
              </w:rPr>
              <w:t>、南天信息、汉得及</w:t>
            </w:r>
            <w:r>
              <w:rPr>
                <w:lang w:eastAsia="zh-CN"/>
              </w:rPr>
              <w:t>United VARs</w:t>
            </w:r>
            <w:r>
              <w:rPr>
                <w:lang w:eastAsia="zh-CN"/>
              </w:rPr>
              <w:t>等超过</w:t>
            </w:r>
            <w:r>
              <w:rPr>
                <w:lang w:eastAsia="zh-CN"/>
              </w:rPr>
              <w:t>20</w:t>
            </w:r>
            <w:r>
              <w:rPr>
                <w:lang w:eastAsia="zh-CN"/>
              </w:rPr>
              <w:t>家合作伙伴进驻。</w:t>
            </w:r>
            <w:r>
              <w:rPr>
                <w:lang w:eastAsia="zh-CN"/>
              </w:rPr>
              <w:br/>
            </w:r>
          </w:p>
        </w:tc>
        <w:tc>
          <w:tcPr>
            <w:tcW w:w="4320" w:type="dxa"/>
          </w:tcPr>
          <w:p w14:paraId="66C20155" w14:textId="77777777" w:rsidR="00BC3878" w:rsidRDefault="0098148B">
            <w:r>
              <w:t>NEWS | NOV 28, 2016|Huawei Announces Establishment of the Computing Innovation Openlab|Huawei today announced the official establishment of its Computing Innovation Openlab. Dedicated to enabling computing innovation and transformation in the cloud computing and Big Data era, the Computing Innovation Openlab is a joint effort between Huawei and its partners to build a mission-critical platform for the industry ecosystem. The Openlab will advance the design, optimization, and delivery capabilities of joint solutions based on the Huawei KunLun Mission Critical Server. It will enable Huawei and its partners to provide solutions and services that drive better productivity for industry customers. The venture has now attracted over 20 partners, among them Intel, SAP, Oracle, Nantian, HAND, and United VARs, to name but a few.</w:t>
            </w:r>
            <w:r>
              <w:br/>
            </w:r>
          </w:p>
        </w:tc>
      </w:tr>
      <w:tr w:rsidR="00BC3878" w14:paraId="33E9A451" w14:textId="77777777">
        <w:tc>
          <w:tcPr>
            <w:tcW w:w="4320" w:type="dxa"/>
          </w:tcPr>
          <w:p w14:paraId="69E4133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26</w:t>
            </w:r>
            <w:r>
              <w:rPr>
                <w:lang w:eastAsia="zh-CN"/>
              </w:rPr>
              <w:t>日</w:t>
            </w:r>
            <w:r>
              <w:rPr>
                <w:lang w:eastAsia="zh-CN"/>
              </w:rPr>
              <w:t>|</w:t>
            </w:r>
            <w:r>
              <w:rPr>
                <w:lang w:eastAsia="zh-CN"/>
              </w:rPr>
              <w:t>华为发布面向</w:t>
            </w:r>
            <w:r>
              <w:rPr>
                <w:lang w:eastAsia="zh-CN"/>
              </w:rPr>
              <w:t>4.5G</w:t>
            </w:r>
            <w:r>
              <w:rPr>
                <w:lang w:eastAsia="zh-CN"/>
              </w:rPr>
              <w:t>和</w:t>
            </w:r>
            <w:r>
              <w:rPr>
                <w:lang w:eastAsia="zh-CN"/>
              </w:rPr>
              <w:t>5G</w:t>
            </w:r>
            <w:r>
              <w:rPr>
                <w:lang w:eastAsia="zh-CN"/>
              </w:rPr>
              <w:t>的天馈解决方案</w:t>
            </w:r>
            <w:r>
              <w:rPr>
                <w:lang w:eastAsia="zh-CN"/>
              </w:rPr>
              <w:t>|</w:t>
            </w:r>
            <w:r>
              <w:rPr>
                <w:lang w:eastAsia="zh-CN"/>
              </w:rPr>
              <w:t>近日，在日本东京举行的</w:t>
            </w:r>
            <w:r>
              <w:rPr>
                <w:lang w:eastAsia="zh-CN"/>
              </w:rPr>
              <w:t>2016</w:t>
            </w:r>
            <w:r>
              <w:rPr>
                <w:lang w:eastAsia="zh-CN"/>
              </w:rPr>
              <w:t>全球移动宽带论坛上，华为发布面向</w:t>
            </w:r>
            <w:r>
              <w:rPr>
                <w:lang w:eastAsia="zh-CN"/>
              </w:rPr>
              <w:t>4.5G</w:t>
            </w:r>
            <w:r>
              <w:rPr>
                <w:lang w:eastAsia="zh-CN"/>
              </w:rPr>
              <w:t>和</w:t>
            </w:r>
            <w:r>
              <w:rPr>
                <w:lang w:eastAsia="zh-CN"/>
              </w:rPr>
              <w:t>5G</w:t>
            </w:r>
            <w:r>
              <w:rPr>
                <w:lang w:eastAsia="zh-CN"/>
              </w:rPr>
              <w:t>的天馈解决方案，包括了</w:t>
            </w:r>
            <w:r>
              <w:rPr>
                <w:lang w:eastAsia="zh-CN"/>
              </w:rPr>
              <w:t>FDD/TDD</w:t>
            </w:r>
            <w:r>
              <w:rPr>
                <w:lang w:eastAsia="zh-CN"/>
              </w:rPr>
              <w:t>融合和</w:t>
            </w:r>
            <w:r>
              <w:rPr>
                <w:lang w:eastAsia="zh-CN"/>
              </w:rPr>
              <w:t>GDP+</w:t>
            </w:r>
            <w:r>
              <w:rPr>
                <w:lang w:eastAsia="zh-CN"/>
              </w:rPr>
              <w:t>系列多频天线，</w:t>
            </w:r>
            <w:r>
              <w:rPr>
                <w:lang w:eastAsia="zh-CN"/>
              </w:rPr>
              <w:t>3D</w:t>
            </w:r>
            <w:r>
              <w:rPr>
                <w:lang w:eastAsia="zh-CN"/>
              </w:rPr>
              <w:t>六波束天线，以及天馈数字化解决方案，并再次强调网络效率最大化、站点最简化和高效运维的现代化天馈系统是</w:t>
            </w:r>
            <w:r>
              <w:rPr>
                <w:lang w:eastAsia="zh-CN"/>
              </w:rPr>
              <w:t>MBB</w:t>
            </w:r>
            <w:r>
              <w:rPr>
                <w:lang w:eastAsia="zh-CN"/>
              </w:rPr>
              <w:t>网络未来演进的必由之路。</w:t>
            </w:r>
            <w:r>
              <w:rPr>
                <w:lang w:eastAsia="zh-CN"/>
              </w:rPr>
              <w:br/>
            </w:r>
          </w:p>
        </w:tc>
        <w:tc>
          <w:tcPr>
            <w:tcW w:w="4320" w:type="dxa"/>
          </w:tcPr>
          <w:p w14:paraId="6DC183C9" w14:textId="77777777" w:rsidR="00BC3878" w:rsidRDefault="0098148B">
            <w:r>
              <w:t>NEWS | NOV 26, 2016|Huawei Releases 4.5G &amp; 5G-oriented Antenna Solution|At the 2016 Global MBB Forum, Huawei released its 4.5G|5G-oriented antenna solutions, including the FDD/TDD Converged Antenna, GDP+ series antennas, 3D Hexa-beam antenna and Digital Antenna System. The modern antenna system features maximized network efficiency, simplified site structure, and efficient OM, which promises to become the future-oriented evolution trend of MBB networks.</w:t>
            </w:r>
            <w:r>
              <w:br/>
            </w:r>
          </w:p>
        </w:tc>
      </w:tr>
      <w:tr w:rsidR="00BC3878" w14:paraId="38D67241" w14:textId="77777777">
        <w:tc>
          <w:tcPr>
            <w:tcW w:w="4320" w:type="dxa"/>
          </w:tcPr>
          <w:p w14:paraId="2551794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25</w:t>
            </w:r>
            <w:r>
              <w:rPr>
                <w:lang w:eastAsia="zh-CN"/>
              </w:rPr>
              <w:t>日</w:t>
            </w:r>
            <w:r>
              <w:rPr>
                <w:lang w:eastAsia="zh-CN"/>
              </w:rPr>
              <w:t>|</w:t>
            </w:r>
            <w:r>
              <w:rPr>
                <w:lang w:eastAsia="zh-CN"/>
              </w:rPr>
              <w:t>华为发布</w:t>
            </w:r>
            <w:r>
              <w:rPr>
                <w:lang w:eastAsia="zh-CN"/>
              </w:rPr>
              <w:t>WTTx 2.0</w:t>
            </w:r>
            <w:r>
              <w:rPr>
                <w:lang w:eastAsia="zh-CN"/>
              </w:rPr>
              <w:t>，开启无线家庭宽带新增长</w:t>
            </w:r>
            <w:r>
              <w:rPr>
                <w:lang w:eastAsia="zh-CN"/>
              </w:rPr>
              <w:t>|</w:t>
            </w:r>
            <w:r>
              <w:rPr>
                <w:lang w:eastAsia="zh-CN"/>
              </w:rPr>
              <w:t>华为今日在</w:t>
            </w:r>
            <w:r>
              <w:rPr>
                <w:lang w:eastAsia="zh-CN"/>
              </w:rPr>
              <w:t>2016</w:t>
            </w:r>
            <w:r>
              <w:rPr>
                <w:lang w:eastAsia="zh-CN"/>
              </w:rPr>
              <w:t>全球移动宽带论坛发布无线家庭宽带解决方案</w:t>
            </w:r>
            <w:r>
              <w:rPr>
                <w:lang w:eastAsia="zh-CN"/>
              </w:rPr>
              <w:t>WTTx 2.0</w:t>
            </w:r>
            <w:r>
              <w:rPr>
                <w:lang w:eastAsia="zh-CN"/>
              </w:rPr>
              <w:t>。</w:t>
            </w:r>
            <w:r>
              <w:rPr>
                <w:lang w:eastAsia="zh-CN"/>
              </w:rPr>
              <w:br/>
            </w:r>
          </w:p>
        </w:tc>
        <w:tc>
          <w:tcPr>
            <w:tcW w:w="4320" w:type="dxa"/>
          </w:tcPr>
          <w:p w14:paraId="41A6D8C2" w14:textId="77777777" w:rsidR="00BC3878" w:rsidRDefault="0098148B">
            <w:r>
              <w:t>NEWS | NOV 25, 2016|Huawei Releases WTTx 2.0 Unlocking the Potential of the Wireless HBB Market|Huawei today released its wireless HBB (Home Broadband) solution called WTTx 2.0 at the 2016 Global MBB Forum.</w:t>
            </w:r>
            <w:r>
              <w:br/>
            </w:r>
          </w:p>
        </w:tc>
      </w:tr>
      <w:tr w:rsidR="00BC3878" w14:paraId="50F1BEE5" w14:textId="77777777">
        <w:tc>
          <w:tcPr>
            <w:tcW w:w="4320" w:type="dxa"/>
          </w:tcPr>
          <w:p w14:paraId="15E9F10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25</w:t>
            </w:r>
            <w:r>
              <w:rPr>
                <w:lang w:eastAsia="zh-CN"/>
              </w:rPr>
              <w:t>日</w:t>
            </w:r>
            <w:r>
              <w:rPr>
                <w:lang w:eastAsia="zh-CN"/>
              </w:rPr>
              <w:t>|</w:t>
            </w:r>
            <w:r>
              <w:rPr>
                <w:lang w:eastAsia="zh-CN"/>
              </w:rPr>
              <w:t>从技术领先到商业成功和社会责任，</w:t>
            </w:r>
            <w:r>
              <w:rPr>
                <w:lang w:eastAsia="zh-CN"/>
              </w:rPr>
              <w:t>TechCity 2.0</w:t>
            </w:r>
            <w:r>
              <w:rPr>
                <w:lang w:eastAsia="zh-CN"/>
              </w:rPr>
              <w:t>引领更美好全联接世界</w:t>
            </w:r>
            <w:r>
              <w:rPr>
                <w:lang w:eastAsia="zh-CN"/>
              </w:rPr>
              <w:t>|</w:t>
            </w:r>
            <w:r>
              <w:rPr>
                <w:lang w:eastAsia="zh-CN"/>
              </w:rPr>
              <w:t>华为在</w:t>
            </w:r>
            <w:r>
              <w:rPr>
                <w:lang w:eastAsia="zh-CN"/>
              </w:rPr>
              <w:t>2016</w:t>
            </w:r>
            <w:r>
              <w:rPr>
                <w:lang w:eastAsia="zh-CN"/>
              </w:rPr>
              <w:t>年全球移动宽带论坛正式发布全新的</w:t>
            </w:r>
            <w:r>
              <w:rPr>
                <w:lang w:eastAsia="zh-CN"/>
              </w:rPr>
              <w:t>TechCity 2.0</w:t>
            </w:r>
            <w:r>
              <w:rPr>
                <w:lang w:eastAsia="zh-CN"/>
              </w:rPr>
              <w:t>理念，并宣布携手全球运营商正式启动</w:t>
            </w:r>
            <w:r>
              <w:rPr>
                <w:lang w:eastAsia="zh-CN"/>
              </w:rPr>
              <w:t xml:space="preserve">TechCity </w:t>
            </w:r>
            <w:r>
              <w:rPr>
                <w:lang w:eastAsia="zh-CN"/>
              </w:rPr>
              <w:lastRenderedPageBreak/>
              <w:t>2.0</w:t>
            </w:r>
            <w:r>
              <w:rPr>
                <w:lang w:eastAsia="zh-CN"/>
              </w:rPr>
              <w:t>合作。</w:t>
            </w:r>
            <w:r>
              <w:rPr>
                <w:lang w:eastAsia="zh-CN"/>
              </w:rPr>
              <w:br/>
            </w:r>
          </w:p>
        </w:tc>
        <w:tc>
          <w:tcPr>
            <w:tcW w:w="4320" w:type="dxa"/>
          </w:tcPr>
          <w:p w14:paraId="4AD10D22" w14:textId="77777777" w:rsidR="00BC3878" w:rsidRDefault="0098148B">
            <w:r>
              <w:lastRenderedPageBreak/>
              <w:t xml:space="preserve">NEWS | NOV 25, 2016|Huawei Introduces ‘TechCity 2.0’ to Drive a Better Connected World|At the 2016 Global Mobile Broadband Forum, Huawei officially outlined the new concept of TechCity 2.0, stimulating a new </w:t>
            </w:r>
            <w:r>
              <w:lastRenderedPageBreak/>
              <w:t>level of cooperation with telecom operators all around the world.</w:t>
            </w:r>
            <w:r>
              <w:br/>
            </w:r>
          </w:p>
        </w:tc>
      </w:tr>
      <w:tr w:rsidR="00BC3878" w14:paraId="016D40E4" w14:textId="77777777">
        <w:tc>
          <w:tcPr>
            <w:tcW w:w="4320" w:type="dxa"/>
          </w:tcPr>
          <w:p w14:paraId="65354675"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25</w:t>
            </w:r>
            <w:r>
              <w:rPr>
                <w:lang w:eastAsia="zh-CN"/>
              </w:rPr>
              <w:t>日</w:t>
            </w:r>
            <w:r>
              <w:rPr>
                <w:lang w:eastAsia="zh-CN"/>
              </w:rPr>
              <w:t>|</w:t>
            </w:r>
            <w:r>
              <w:rPr>
                <w:lang w:eastAsia="zh-CN"/>
              </w:rPr>
              <w:t>华为发布业界首套物联网网络建设方法论</w:t>
            </w:r>
            <w:r>
              <w:rPr>
                <w:lang w:eastAsia="zh-CN"/>
              </w:rPr>
              <w:t>|</w:t>
            </w:r>
            <w:r>
              <w:rPr>
                <w:lang w:eastAsia="zh-CN"/>
              </w:rPr>
              <w:t>华为在</w:t>
            </w:r>
            <w:r>
              <w:rPr>
                <w:lang w:eastAsia="zh-CN"/>
              </w:rPr>
              <w:t>2016</w:t>
            </w:r>
            <w:r>
              <w:rPr>
                <w:lang w:eastAsia="zh-CN"/>
              </w:rPr>
              <w:t>全球移动宽带论坛上发布了物联网建网方法论</w:t>
            </w:r>
            <w:r>
              <w:rPr>
                <w:lang w:eastAsia="zh-CN"/>
              </w:rPr>
              <w:t>Things Coverage</w:t>
            </w:r>
            <w:r>
              <w:rPr>
                <w:lang w:eastAsia="zh-CN"/>
              </w:rPr>
              <w:t>。这是业界首次用统一的语言来衡量物联体验，更是首个面向物的网络规划理论体系。</w:t>
            </w:r>
            <w:r>
              <w:rPr>
                <w:lang w:eastAsia="zh-CN"/>
              </w:rPr>
              <w:t>Things Coverage</w:t>
            </w:r>
            <w:r>
              <w:rPr>
                <w:lang w:eastAsia="zh-CN"/>
              </w:rPr>
              <w:t>在为包括运营商、用户等多个维度在内的整个物联网生态提供明确量化指标和方向指引的同时，帮助运营商最快速建网、最大化物联网网络价值。</w:t>
            </w:r>
            <w:r>
              <w:rPr>
                <w:lang w:eastAsia="zh-CN"/>
              </w:rPr>
              <w:br/>
            </w:r>
          </w:p>
        </w:tc>
        <w:tc>
          <w:tcPr>
            <w:tcW w:w="4320" w:type="dxa"/>
          </w:tcPr>
          <w:p w14:paraId="47DCEC97" w14:textId="77777777" w:rsidR="00BC3878" w:rsidRDefault="0098148B">
            <w:r>
              <w:t>NEWS | NOV 25, 2016|Huawei Launches First Systematic Methodology for IoT Network Planning|Huawei has released the mobile communications industry's first systematic metrics for the connection experience of Internet of Things (IoT) devices. Launched at the 2016 Global MBB Forum in Tokyo, the Things Coverage methodology includes an approach to evaluating the quality of an IoT network, and the first system for planning mobile networks that must serve things as well as people. It provides a set of quantitative standards which can serve as reference for the entire IoT ecosystem, from telecom operators and device makers to users. Coordination across the ecosystem will help operators roll out their networks fast maximize the value of the IoT.</w:t>
            </w:r>
            <w:r>
              <w:br/>
            </w:r>
          </w:p>
        </w:tc>
      </w:tr>
      <w:tr w:rsidR="00BC3878" w14:paraId="5D4B041E" w14:textId="77777777">
        <w:tc>
          <w:tcPr>
            <w:tcW w:w="4320" w:type="dxa"/>
          </w:tcPr>
          <w:p w14:paraId="575F0AB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25</w:t>
            </w:r>
            <w:r>
              <w:rPr>
                <w:lang w:eastAsia="zh-CN"/>
              </w:rPr>
              <w:t>日</w:t>
            </w:r>
            <w:r>
              <w:rPr>
                <w:lang w:eastAsia="zh-CN"/>
              </w:rPr>
              <w:t>|</w:t>
            </w:r>
            <w:r>
              <w:rPr>
                <w:lang w:eastAsia="zh-CN"/>
              </w:rPr>
              <w:t>华为正式发布</w:t>
            </w:r>
            <w:r>
              <w:rPr>
                <w:lang w:eastAsia="zh-CN"/>
              </w:rPr>
              <w:t>4.5G Evolution</w:t>
            </w:r>
            <w:r>
              <w:rPr>
                <w:lang w:eastAsia="zh-CN"/>
              </w:rPr>
              <w:t>新理念，持续引领商业成功</w:t>
            </w:r>
            <w:r>
              <w:rPr>
                <w:lang w:eastAsia="zh-CN"/>
              </w:rPr>
              <w:t>|</w:t>
            </w:r>
            <w:r>
              <w:rPr>
                <w:lang w:eastAsia="zh-CN"/>
              </w:rPr>
              <w:t>在</w:t>
            </w:r>
            <w:r>
              <w:rPr>
                <w:lang w:eastAsia="zh-CN"/>
              </w:rPr>
              <w:t>2016</w:t>
            </w:r>
            <w:r>
              <w:rPr>
                <w:lang w:eastAsia="zh-CN"/>
              </w:rPr>
              <w:t>年全球移动宽带论坛</w:t>
            </w:r>
            <w:r>
              <w:rPr>
                <w:lang w:eastAsia="zh-CN"/>
              </w:rPr>
              <w:t>4.5G</w:t>
            </w:r>
            <w:r>
              <w:rPr>
                <w:lang w:eastAsia="zh-CN"/>
              </w:rPr>
              <w:t>网络建设峰会上，华为</w:t>
            </w:r>
            <w:r>
              <w:rPr>
                <w:lang w:eastAsia="zh-CN"/>
              </w:rPr>
              <w:t>LTE FDD</w:t>
            </w:r>
            <w:r>
              <w:rPr>
                <w:lang w:eastAsia="zh-CN"/>
              </w:rPr>
              <w:t>领域总经理蔡孟波正式发布</w:t>
            </w:r>
            <w:r>
              <w:rPr>
                <w:lang w:eastAsia="zh-CN"/>
              </w:rPr>
              <w:t>4.5</w:t>
            </w:r>
            <w:r>
              <w:rPr>
                <w:lang w:eastAsia="zh-CN"/>
              </w:rPr>
              <w:t>Ｇ</w:t>
            </w:r>
            <w:r>
              <w:rPr>
                <w:lang w:eastAsia="zh-CN"/>
              </w:rPr>
              <w:t xml:space="preserve"> Evolution</w:t>
            </w:r>
            <w:r>
              <w:rPr>
                <w:lang w:eastAsia="zh-CN"/>
              </w:rPr>
              <w:t>新理念，帮助运营商提升网络能力、拓展商业边界、构建面向未来的网络架构。</w:t>
            </w:r>
            <w:r>
              <w:rPr>
                <w:lang w:eastAsia="zh-CN"/>
              </w:rPr>
              <w:br/>
            </w:r>
          </w:p>
        </w:tc>
        <w:tc>
          <w:tcPr>
            <w:tcW w:w="4320" w:type="dxa"/>
          </w:tcPr>
          <w:p w14:paraId="742C29C3" w14:textId="77777777" w:rsidR="00BC3878" w:rsidRDefault="0098148B">
            <w:r>
              <w:t>NEWS | NOV 25, 2016|Huawei Officially Releases 4.5G Evolution Concept|At the 4.5G Network Development Summit during the 2016 Global Mobile Broadband Forum, Huawei announced its new "4.5G Evolution" concept. As an enhancement to 4.5G, the new concept helps telecom operators build a future-oriented network with higher capabilities to expand their businesses and meet user demand for fast and reliable mobile broadband services. In his speech entitled "4.5G Evolution, Leading Today's Success", Bob Cai, Head of Huawei LTE FDD Product Line, noted that 4.5G Evolution maximizes the capacity of existing networks and enables future-oriented evolution through three core areas: Go Giga, Go Vertical, and Go Cloudification.</w:t>
            </w:r>
            <w:r>
              <w:br/>
            </w:r>
          </w:p>
        </w:tc>
      </w:tr>
      <w:tr w:rsidR="00BC3878" w14:paraId="18506D8D" w14:textId="77777777">
        <w:tc>
          <w:tcPr>
            <w:tcW w:w="4320" w:type="dxa"/>
          </w:tcPr>
          <w:p w14:paraId="21E9CA7E" w14:textId="77777777" w:rsidR="00BC3878" w:rsidRDefault="0098148B">
            <w:pPr>
              <w:rPr>
                <w:lang w:eastAsia="zh-CN"/>
              </w:rPr>
            </w:pPr>
            <w:r>
              <w:t>新闻</w:t>
            </w:r>
            <w:r>
              <w:t xml:space="preserve"> | 2016</w:t>
            </w:r>
            <w:r>
              <w:t>年</w:t>
            </w:r>
            <w:r>
              <w:t>11</w:t>
            </w:r>
            <w:r>
              <w:t>月</w:t>
            </w:r>
            <w:r>
              <w:t>23</w:t>
            </w:r>
            <w:r>
              <w:t>日</w:t>
            </w:r>
            <w:r>
              <w:t>|Turkcell</w:t>
            </w:r>
            <w:r>
              <w:t>率先在土耳其</w:t>
            </w:r>
            <w:r>
              <w:t>4.5G</w:t>
            </w:r>
            <w:r>
              <w:t>网络验证</w:t>
            </w:r>
            <w:r>
              <w:t>LiTRA|</w:t>
            </w:r>
            <w:r>
              <w:t>近日，</w:t>
            </w:r>
            <w:r>
              <w:t>Turkcell</w:t>
            </w:r>
            <w:r>
              <w:t>在其领先的</w:t>
            </w:r>
            <w:r>
              <w:t>4.5G</w:t>
            </w:r>
            <w:r>
              <w:t>商用网络上验证了华为</w:t>
            </w:r>
            <w:r>
              <w:t>LiTRA</w:t>
            </w:r>
            <w:r>
              <w:t>（</w:t>
            </w:r>
            <w:r>
              <w:t>LTE integrated Trunked Radio</w:t>
            </w:r>
            <w:r>
              <w:t>）解决方案。</w:t>
            </w:r>
            <w:r>
              <w:rPr>
                <w:lang w:eastAsia="zh-CN"/>
              </w:rPr>
              <w:t>在华为和</w:t>
            </w:r>
            <w:r>
              <w:rPr>
                <w:lang w:eastAsia="zh-CN"/>
              </w:rPr>
              <w:t>Turkcell</w:t>
            </w:r>
            <w:r>
              <w:rPr>
                <w:lang w:eastAsia="zh-CN"/>
              </w:rPr>
              <w:t>的深入合作下，本次演示是</w:t>
            </w:r>
            <w:r>
              <w:rPr>
                <w:lang w:eastAsia="zh-CN"/>
              </w:rPr>
              <w:t>LiTRA</w:t>
            </w:r>
            <w:r>
              <w:rPr>
                <w:lang w:eastAsia="zh-CN"/>
              </w:rPr>
              <w:t>在土耳其本土运营商</w:t>
            </w:r>
            <w:r>
              <w:rPr>
                <w:lang w:eastAsia="zh-CN"/>
              </w:rPr>
              <w:t>4.5G</w:t>
            </w:r>
            <w:r>
              <w:rPr>
                <w:lang w:eastAsia="zh-CN"/>
              </w:rPr>
              <w:t>网络上的第一次应用。</w:t>
            </w:r>
            <w:r>
              <w:rPr>
                <w:lang w:eastAsia="zh-CN"/>
              </w:rPr>
              <w:br/>
            </w:r>
          </w:p>
        </w:tc>
        <w:tc>
          <w:tcPr>
            <w:tcW w:w="4320" w:type="dxa"/>
          </w:tcPr>
          <w:p w14:paraId="210A0437" w14:textId="77777777" w:rsidR="00BC3878" w:rsidRDefault="0098148B">
            <w:r>
              <w:t>NEWS | NOV 23, 2016|Turkcell and Huawei Demonstrate 4.5G LiTRA Application|Turkcell in cooperation with Huawei, has successfully demonstrated the first LiTRA (LTE integrated Trunked Radio) application in Turkey based on its 4.5G network|one of the worlds leading 4.5G networks.</w:t>
            </w:r>
            <w:r>
              <w:br/>
            </w:r>
          </w:p>
        </w:tc>
      </w:tr>
      <w:tr w:rsidR="00BC3878" w14:paraId="1EA374C9" w14:textId="77777777">
        <w:tc>
          <w:tcPr>
            <w:tcW w:w="4320" w:type="dxa"/>
          </w:tcPr>
          <w:p w14:paraId="60877D35"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11</w:t>
            </w:r>
            <w:r>
              <w:rPr>
                <w:lang w:eastAsia="zh-CN"/>
              </w:rPr>
              <w:t>月</w:t>
            </w:r>
            <w:r>
              <w:rPr>
                <w:lang w:eastAsia="zh-CN"/>
              </w:rPr>
              <w:t>12</w:t>
            </w:r>
            <w:r>
              <w:rPr>
                <w:lang w:eastAsia="zh-CN"/>
              </w:rPr>
              <w:t>日</w:t>
            </w:r>
            <w:r>
              <w:rPr>
                <w:lang w:eastAsia="zh-CN"/>
              </w:rPr>
              <w:t>|</w:t>
            </w:r>
            <w:r>
              <w:rPr>
                <w:lang w:eastAsia="zh-CN"/>
              </w:rPr>
              <w:t>华为与河北移动完成天线自感知解决方案试点</w:t>
            </w:r>
            <w:r>
              <w:rPr>
                <w:lang w:eastAsia="zh-CN"/>
              </w:rPr>
              <w:t>|</w:t>
            </w:r>
            <w:r>
              <w:rPr>
                <w:lang w:eastAsia="zh-CN"/>
              </w:rPr>
              <w:t>近期，华为携手中国移动河北分公司在邢台移动完成了中国移动首次天线自感知解决方案试点。试点结果表明</w:t>
            </w:r>
            <w:r>
              <w:rPr>
                <w:lang w:eastAsia="zh-CN"/>
              </w:rPr>
              <w:t xml:space="preserve">, </w:t>
            </w:r>
            <w:r>
              <w:rPr>
                <w:lang w:eastAsia="zh-CN"/>
              </w:rPr>
              <w:t>天线自感知解决方案实现天线工勘参数远程获取，且工勘参数精确、可靠，通过准确工勘参数对无线网络进行优化，有效提升了网络性能。</w:t>
            </w:r>
            <w:r>
              <w:rPr>
                <w:lang w:eastAsia="zh-CN"/>
              </w:rPr>
              <w:br/>
            </w:r>
          </w:p>
        </w:tc>
        <w:tc>
          <w:tcPr>
            <w:tcW w:w="4320" w:type="dxa"/>
          </w:tcPr>
          <w:p w14:paraId="48DB42EE" w14:textId="77777777" w:rsidR="00BC3878" w:rsidRDefault="0098148B">
            <w:r>
              <w:t>NEWS | NOV 21, 2016|China Mobile and Huawei Launch FDD/TDD Converged Antenna Solution|China Mobile and Huawei recently unveiled the co-developed FDD/TDD Converged Antenna solution, complete with a series of pilot tests conducted in multiple cities in China. This innovative solution enables a single antenna to support all LTE TDD and FDD frequency bands used by China Mobile. Reducing the number of required antennas per site helps lower installation difficulty and enhance network performance and OM efficiency, enabling China Mobile to deploy high-quality networks.</w:t>
            </w:r>
            <w:r>
              <w:br/>
            </w:r>
          </w:p>
        </w:tc>
      </w:tr>
      <w:tr w:rsidR="00BC3878" w14:paraId="3CA61181" w14:textId="77777777">
        <w:tc>
          <w:tcPr>
            <w:tcW w:w="4320" w:type="dxa"/>
          </w:tcPr>
          <w:p w14:paraId="7FC41211" w14:textId="77777777" w:rsidR="00BC3878" w:rsidRDefault="0098148B">
            <w:r>
              <w:rPr>
                <w:lang w:eastAsia="zh-CN"/>
              </w:rPr>
              <w:t>新闻</w:t>
            </w:r>
            <w:r>
              <w:rPr>
                <w:lang w:eastAsia="zh-CN"/>
              </w:rPr>
              <w:t xml:space="preserve"> | 2016</w:t>
            </w:r>
            <w:r>
              <w:rPr>
                <w:lang w:eastAsia="zh-CN"/>
              </w:rPr>
              <w:t>年</w:t>
            </w:r>
            <w:r>
              <w:rPr>
                <w:lang w:eastAsia="zh-CN"/>
              </w:rPr>
              <w:t>11</w:t>
            </w:r>
            <w:r>
              <w:rPr>
                <w:lang w:eastAsia="zh-CN"/>
              </w:rPr>
              <w:t>月</w:t>
            </w:r>
            <w:r>
              <w:rPr>
                <w:lang w:eastAsia="zh-CN"/>
              </w:rPr>
              <w:t>21</w:t>
            </w:r>
            <w:r>
              <w:rPr>
                <w:lang w:eastAsia="zh-CN"/>
              </w:rPr>
              <w:t>日</w:t>
            </w:r>
            <w:r>
              <w:rPr>
                <w:lang w:eastAsia="zh-CN"/>
              </w:rPr>
              <w:t>|</w:t>
            </w:r>
            <w:r>
              <w:rPr>
                <w:lang w:eastAsia="zh-CN"/>
              </w:rPr>
              <w:t>突破频谱资源限制，</w:t>
            </w:r>
            <w:r>
              <w:rPr>
                <w:lang w:eastAsia="zh-CN"/>
              </w:rPr>
              <w:t>Double Deck</w:t>
            </w:r>
            <w:r>
              <w:rPr>
                <w:lang w:eastAsia="zh-CN"/>
              </w:rPr>
              <w:t>实现</w:t>
            </w:r>
            <w:r>
              <w:rPr>
                <w:lang w:eastAsia="zh-CN"/>
              </w:rPr>
              <w:t>LTE</w:t>
            </w:r>
            <w:r>
              <w:rPr>
                <w:lang w:eastAsia="zh-CN"/>
              </w:rPr>
              <w:t>灵活带宽组网</w:t>
            </w:r>
            <w:r>
              <w:rPr>
                <w:lang w:eastAsia="zh-CN"/>
              </w:rPr>
              <w:t>|</w:t>
            </w:r>
            <w:r>
              <w:rPr>
                <w:lang w:eastAsia="zh-CN"/>
              </w:rPr>
              <w:t>近日，华为公司创新推出</w:t>
            </w:r>
            <w:r>
              <w:rPr>
                <w:lang w:eastAsia="zh-CN"/>
              </w:rPr>
              <w:t>LTE</w:t>
            </w:r>
            <w:r>
              <w:rPr>
                <w:lang w:eastAsia="zh-CN"/>
              </w:rPr>
              <w:t>灵活带宽组网方案</w:t>
            </w:r>
            <w:r>
              <w:rPr>
                <w:lang w:eastAsia="zh-CN"/>
              </w:rPr>
              <w:t>Double Deck</w:t>
            </w:r>
            <w:r>
              <w:rPr>
                <w:lang w:eastAsia="zh-CN"/>
              </w:rPr>
              <w:t>，成功突破频谱约束，利用已有的零散频谱资源高效部署</w:t>
            </w:r>
            <w:r>
              <w:rPr>
                <w:lang w:eastAsia="zh-CN"/>
              </w:rPr>
              <w:t>LTE</w:t>
            </w:r>
            <w:r>
              <w:rPr>
                <w:lang w:eastAsia="zh-CN"/>
              </w:rPr>
              <w:t>网络。</w:t>
            </w:r>
            <w:r>
              <w:t>运营商投资收益最大化，加速</w:t>
            </w:r>
            <w:r>
              <w:t>4.5G</w:t>
            </w:r>
            <w:r>
              <w:t>网络演进。</w:t>
            </w:r>
            <w:r>
              <w:br/>
            </w:r>
          </w:p>
        </w:tc>
        <w:tc>
          <w:tcPr>
            <w:tcW w:w="4320" w:type="dxa"/>
          </w:tcPr>
          <w:p w14:paraId="1FF60838" w14:textId="77777777" w:rsidR="00BC3878" w:rsidRDefault="0098148B">
            <w:r>
              <w:t>NEWS | NOV 21, 2016|Double Deck, Breakthrough for LTE Flexible Bandwidth Network|Like air and people, water and fish, for wireless telecommunication, spectrum is the most precious resource for operators. Double Deck, Huaweis new innovative solution for LTE flexible bandwidth network, could help operators to deploy LTE network with the existing scattered spectrum resources more sufficiently. The operators ROI (Return on Investment) is maximized, and the 4.5G network evolution is accelerated more quickly.</w:t>
            </w:r>
            <w:r>
              <w:br/>
            </w:r>
          </w:p>
        </w:tc>
      </w:tr>
      <w:tr w:rsidR="00BC3878" w14:paraId="71B73A8D" w14:textId="77777777">
        <w:tc>
          <w:tcPr>
            <w:tcW w:w="4320" w:type="dxa"/>
          </w:tcPr>
          <w:p w14:paraId="49FA4E7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18</w:t>
            </w:r>
            <w:r>
              <w:rPr>
                <w:lang w:eastAsia="zh-CN"/>
              </w:rPr>
              <w:t>日</w:t>
            </w:r>
            <w:r>
              <w:rPr>
                <w:lang w:eastAsia="zh-CN"/>
              </w:rPr>
              <w:t>|</w:t>
            </w:r>
            <w:r>
              <w:rPr>
                <w:lang w:eastAsia="zh-CN"/>
              </w:rPr>
              <w:t>华为加入</w:t>
            </w:r>
            <w:r>
              <w:rPr>
                <w:lang w:eastAsia="zh-CN"/>
              </w:rPr>
              <w:t>LOP</w:t>
            </w:r>
            <w:r>
              <w:rPr>
                <w:lang w:eastAsia="zh-CN"/>
              </w:rPr>
              <w:t>项目，为贫困地区的人们提供数字金融服务</w:t>
            </w:r>
            <w:r>
              <w:rPr>
                <w:lang w:eastAsia="zh-CN"/>
              </w:rPr>
              <w:t>|</w:t>
            </w:r>
            <w:r>
              <w:rPr>
                <w:lang w:eastAsia="zh-CN"/>
              </w:rPr>
              <w:t>华为今日宣布加入比尔及梅琳达盖茨基金会（盖茨基金会）的</w:t>
            </w:r>
            <w:r>
              <w:rPr>
                <w:lang w:eastAsia="zh-CN"/>
              </w:rPr>
              <w:t>LOP</w:t>
            </w:r>
            <w:r>
              <w:rPr>
                <w:lang w:eastAsia="zh-CN"/>
              </w:rPr>
              <w:t>（</w:t>
            </w:r>
            <w:r>
              <w:rPr>
                <w:lang w:eastAsia="zh-CN"/>
              </w:rPr>
              <w:t>Level One Project</w:t>
            </w:r>
            <w:r>
              <w:rPr>
                <w:lang w:eastAsia="zh-CN"/>
              </w:rPr>
              <w:t>）项目，成为盖茨基金会</w:t>
            </w:r>
            <w:r>
              <w:rPr>
                <w:lang w:eastAsia="zh-CN"/>
              </w:rPr>
              <w:t>LOP</w:t>
            </w:r>
            <w:r>
              <w:rPr>
                <w:lang w:eastAsia="zh-CN"/>
              </w:rPr>
              <w:t>项目的首批重要合作伙伴之一。</w:t>
            </w:r>
            <w:r>
              <w:rPr>
                <w:lang w:eastAsia="zh-CN"/>
              </w:rPr>
              <w:t>LOP</w:t>
            </w:r>
            <w:r>
              <w:rPr>
                <w:lang w:eastAsia="zh-CN"/>
              </w:rPr>
              <w:t>项目专注于开发和部署服务于社会各阶层用户的数字金融服务。华为基于开放的应用编程接口（</w:t>
            </w:r>
            <w:r>
              <w:rPr>
                <w:lang w:eastAsia="zh-CN"/>
              </w:rPr>
              <w:t>API</w:t>
            </w:r>
            <w:r>
              <w:rPr>
                <w:lang w:eastAsia="zh-CN"/>
              </w:rPr>
              <w:t>），提供可扩展、低成本、可互操作和安全可靠的支付系统，将帮助贫困地区的人们改善他们的生活，并通过使用数字化金融工具和服务，建立可持续发展的未来。</w:t>
            </w:r>
            <w:r>
              <w:rPr>
                <w:lang w:eastAsia="zh-CN"/>
              </w:rPr>
              <w:br/>
            </w:r>
          </w:p>
        </w:tc>
        <w:tc>
          <w:tcPr>
            <w:tcW w:w="4320" w:type="dxa"/>
          </w:tcPr>
          <w:p w14:paraId="22A010F5" w14:textId="77777777" w:rsidR="00BC3878" w:rsidRDefault="0098148B">
            <w:r>
              <w:t>NEWS | NOV 18, 2016|Huawei Joins Partnership to Promote Interoperability and Financial Inclusion at Scale|Huawei announced today that it will be one of the first major partners of the Bill|Melinda Gates Foundations (Gates Foundation) initiative the Level One Project. The initiative is focused on developing and deploying digital financial services that serve customers at all levels of the financial pyramid. These scalable, low-cost, interoperable and fraud resistant payment systems will be based on open Application Programming Interfaces (APIs) and help people in the worlds poorest regions improve their lives and build sustainable futures by connecting them with digitally based financial tools and services.</w:t>
            </w:r>
            <w:r>
              <w:br/>
            </w:r>
          </w:p>
        </w:tc>
      </w:tr>
      <w:tr w:rsidR="00BC3878" w14:paraId="2F21A814" w14:textId="77777777">
        <w:tc>
          <w:tcPr>
            <w:tcW w:w="4320" w:type="dxa"/>
          </w:tcPr>
          <w:p w14:paraId="1D4E323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18</w:t>
            </w:r>
            <w:r>
              <w:rPr>
                <w:lang w:eastAsia="zh-CN"/>
              </w:rPr>
              <w:t>日</w:t>
            </w:r>
            <w:r>
              <w:rPr>
                <w:lang w:eastAsia="zh-CN"/>
              </w:rPr>
              <w:t>|</w:t>
            </w:r>
            <w:r>
              <w:rPr>
                <w:lang w:eastAsia="zh-CN"/>
              </w:rPr>
              <w:t>华为助力客户荣获全球智慧城市博览会</w:t>
            </w:r>
            <w:r>
              <w:rPr>
                <w:lang w:eastAsia="zh-CN"/>
              </w:rPr>
              <w:t>1</w:t>
            </w:r>
            <w:r>
              <w:rPr>
                <w:lang w:eastAsia="zh-CN"/>
              </w:rPr>
              <w:t>项大奖</w:t>
            </w:r>
            <w:r>
              <w:rPr>
                <w:lang w:eastAsia="zh-CN"/>
              </w:rPr>
              <w:t>2</w:t>
            </w:r>
            <w:r>
              <w:rPr>
                <w:lang w:eastAsia="zh-CN"/>
              </w:rPr>
              <w:t>个提名</w:t>
            </w:r>
            <w:r>
              <w:rPr>
                <w:lang w:eastAsia="zh-CN"/>
              </w:rPr>
              <w:t>|</w:t>
            </w:r>
            <w:r>
              <w:rPr>
                <w:lang w:eastAsia="zh-CN"/>
              </w:rPr>
              <w:lastRenderedPageBreak/>
              <w:t>在</w:t>
            </w:r>
            <w:r>
              <w:rPr>
                <w:lang w:eastAsia="zh-CN"/>
              </w:rPr>
              <w:t>2016</w:t>
            </w:r>
            <w:r>
              <w:rPr>
                <w:lang w:eastAsia="zh-CN"/>
              </w:rPr>
              <w:t>年全球智慧城市博览会上，华为在智慧城市领域的三位客户以他们在城市转型与提供高质量市民服务方面所取得的显著成就，脱颖而出获得主办方颁发的重量级奖项，包括肯尼亚</w:t>
            </w:r>
            <w:r>
              <w:rPr>
                <w:lang w:eastAsia="zh-CN"/>
              </w:rPr>
              <w:t>MicroClinic</w:t>
            </w:r>
            <w:r>
              <w:rPr>
                <w:lang w:eastAsia="zh-CN"/>
              </w:rPr>
              <w:t>公司获得</w:t>
            </w:r>
            <w:r>
              <w:rPr>
                <w:lang w:eastAsia="zh-CN"/>
              </w:rPr>
              <w:t xml:space="preserve"> </w:t>
            </w:r>
            <w:r>
              <w:rPr>
                <w:lang w:eastAsia="zh-CN"/>
              </w:rPr>
              <w:t>创新奖，酒泉敦煌智慧旅游公司入围城市奖，郑州大学第一附属医院入围项目奖。华为为这些来自肯尼亚、中国的客户提供了领先的智慧城市解决方案，助力打造以市民为中心的城市生活服务，促进社会融合与公平，拓展经济增长新途径，让城市实现可持续发展。</w:t>
            </w:r>
            <w:r>
              <w:rPr>
                <w:lang w:eastAsia="zh-CN"/>
              </w:rPr>
              <w:br/>
            </w:r>
          </w:p>
        </w:tc>
        <w:tc>
          <w:tcPr>
            <w:tcW w:w="4320" w:type="dxa"/>
          </w:tcPr>
          <w:p w14:paraId="5BE9B06A" w14:textId="77777777" w:rsidR="00BC3878" w:rsidRDefault="0098148B">
            <w:r>
              <w:lastRenderedPageBreak/>
              <w:t xml:space="preserve">NEWS | NOV 18, 2016|Huawei’s Leading New ICT Powers Smart City Development|Huawei today announced that </w:t>
            </w:r>
            <w:r>
              <w:lastRenderedPageBreak/>
              <w:t>its Smart City solutions have enabled customers all over the world to deliver advanced citizen-centric services that enrich peoples lives, accelerate economic growth and create sustainable communities; and one of Huaweis enabled solutions, by MicroClinic Technologies from Kenya, has won the "Innovative Global South Award" from the prestigious World Smart City Awards. Among the over 250 smart city project entries, three Huawei enabled projects in Kenya and China were nominated - MicroClinic Technologies, Dunhuang Smart Tourism Company (DSTC) and The First Affiliated Hospital of Zhengzhou University (FAHZU)|highlighting their significant achievements in transforming their cities and delivering high quality services to their citizens.</w:t>
            </w:r>
            <w:r>
              <w:br/>
            </w:r>
          </w:p>
        </w:tc>
      </w:tr>
      <w:tr w:rsidR="00BC3878" w14:paraId="0DD845C9" w14:textId="77777777">
        <w:tc>
          <w:tcPr>
            <w:tcW w:w="4320" w:type="dxa"/>
          </w:tcPr>
          <w:p w14:paraId="3939CB60"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18</w:t>
            </w:r>
            <w:r>
              <w:rPr>
                <w:lang w:eastAsia="zh-CN"/>
              </w:rPr>
              <w:t>日</w:t>
            </w:r>
            <w:r>
              <w:rPr>
                <w:lang w:eastAsia="zh-CN"/>
              </w:rPr>
              <w:t>|</w:t>
            </w:r>
            <w:r>
              <w:rPr>
                <w:lang w:eastAsia="zh-CN"/>
              </w:rPr>
              <w:t>华为携手中国电信推动深圳智慧燃气</w:t>
            </w:r>
            <w:r>
              <w:rPr>
                <w:lang w:eastAsia="zh-CN"/>
              </w:rPr>
              <w:t>NB-IoT</w:t>
            </w:r>
            <w:r>
              <w:rPr>
                <w:lang w:eastAsia="zh-CN"/>
              </w:rPr>
              <w:t>应用</w:t>
            </w:r>
            <w:r>
              <w:rPr>
                <w:lang w:eastAsia="zh-CN"/>
              </w:rPr>
              <w:t>|</w:t>
            </w:r>
            <w:r>
              <w:rPr>
                <w:lang w:eastAsia="zh-CN"/>
              </w:rPr>
              <w:t>近日，华为技术有限公司、深圳市燃气集团股份有限公司、深圳电信等公司在深圳共同签署</w:t>
            </w:r>
            <w:r>
              <w:rPr>
                <w:lang w:eastAsia="zh-CN"/>
              </w:rPr>
              <w:t>NB-IoT</w:t>
            </w:r>
            <w:r>
              <w:rPr>
                <w:lang w:eastAsia="zh-CN"/>
              </w:rPr>
              <w:t>智慧燃气合作协议，就共同推进在</w:t>
            </w:r>
            <w:r>
              <w:rPr>
                <w:lang w:eastAsia="zh-CN"/>
              </w:rPr>
              <w:t>NB-IoT</w:t>
            </w:r>
            <w:r>
              <w:rPr>
                <w:lang w:eastAsia="zh-CN"/>
              </w:rPr>
              <w:t>智慧燃气应用、加快互联网</w:t>
            </w:r>
            <w:r>
              <w:rPr>
                <w:lang w:eastAsia="zh-CN"/>
              </w:rPr>
              <w:t>+</w:t>
            </w:r>
            <w:r>
              <w:rPr>
                <w:lang w:eastAsia="zh-CN"/>
              </w:rPr>
              <w:t>智慧燃气转型达成共识，借助各方在各自技术领域及运营领域的雄厚实力，共同打造</w:t>
            </w:r>
            <w:r>
              <w:rPr>
                <w:lang w:eastAsia="zh-CN"/>
              </w:rPr>
              <w:t>NB-IoT</w:t>
            </w:r>
            <w:r>
              <w:rPr>
                <w:lang w:eastAsia="zh-CN"/>
              </w:rPr>
              <w:t>智慧燃气的行业标杆。这是</w:t>
            </w:r>
            <w:r>
              <w:rPr>
                <w:lang w:eastAsia="zh-CN"/>
              </w:rPr>
              <w:t>NB-IoT</w:t>
            </w:r>
            <w:r>
              <w:rPr>
                <w:lang w:eastAsia="zh-CN"/>
              </w:rPr>
              <w:t>技术在燃气行业的全新探索，开启了</w:t>
            </w:r>
            <w:r>
              <w:rPr>
                <w:lang w:eastAsia="zh-CN"/>
              </w:rPr>
              <w:t>NB-IoT</w:t>
            </w:r>
            <w:r>
              <w:rPr>
                <w:lang w:eastAsia="zh-CN"/>
              </w:rPr>
              <w:t>智慧燃气的新时代。</w:t>
            </w:r>
            <w:r>
              <w:rPr>
                <w:lang w:eastAsia="zh-CN"/>
              </w:rPr>
              <w:br/>
            </w:r>
          </w:p>
        </w:tc>
        <w:tc>
          <w:tcPr>
            <w:tcW w:w="4320" w:type="dxa"/>
          </w:tcPr>
          <w:p w14:paraId="793BFFFB" w14:textId="77777777" w:rsidR="00BC3878" w:rsidRDefault="0098148B">
            <w:r>
              <w:t>NEWS | NOV 18, 2016|Huawei and China Telecom Promote NB-IoT-based Smart Gas Application in Shenzhen|Huawei signed a NB-IoT smart gas cooperation agreement with companies, including Shenzhen Gas and China Telecom Shenzhen, to promote the NB-IoT application in smart gas. It is target to set up a benchmark for such NB-IoT-based applications in the gas industry.</w:t>
            </w:r>
            <w:r>
              <w:br/>
            </w:r>
          </w:p>
        </w:tc>
      </w:tr>
      <w:tr w:rsidR="00BC3878" w14:paraId="1F09CE07" w14:textId="77777777">
        <w:tc>
          <w:tcPr>
            <w:tcW w:w="4320" w:type="dxa"/>
          </w:tcPr>
          <w:p w14:paraId="3CF9DE6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18</w:t>
            </w:r>
            <w:r>
              <w:rPr>
                <w:lang w:eastAsia="zh-CN"/>
              </w:rPr>
              <w:t>日</w:t>
            </w:r>
            <w:r>
              <w:rPr>
                <w:lang w:eastAsia="zh-CN"/>
              </w:rPr>
              <w:t>|</w:t>
            </w:r>
            <w:r>
              <w:rPr>
                <w:lang w:eastAsia="zh-CN"/>
              </w:rPr>
              <w:t>华为海洋成功完成</w:t>
            </w:r>
            <w:r>
              <w:rPr>
                <w:lang w:eastAsia="zh-CN"/>
              </w:rPr>
              <w:t>Avassa</w:t>
            </w:r>
            <w:r>
              <w:rPr>
                <w:lang w:eastAsia="zh-CN"/>
              </w:rPr>
              <w:t>海缆项目交付</w:t>
            </w:r>
            <w:r>
              <w:rPr>
                <w:lang w:eastAsia="zh-CN"/>
              </w:rPr>
              <w:t>|</w:t>
            </w:r>
            <w:r>
              <w:rPr>
                <w:lang w:eastAsia="zh-CN"/>
              </w:rPr>
              <w:t>近日，华为海洋网络有限公司</w:t>
            </w:r>
            <w:r>
              <w:rPr>
                <w:lang w:eastAsia="zh-CN"/>
              </w:rPr>
              <w:t xml:space="preserve"> (</w:t>
            </w:r>
            <w:r>
              <w:rPr>
                <w:lang w:eastAsia="zh-CN"/>
              </w:rPr>
              <w:t>华为海洋</w:t>
            </w:r>
            <w:r>
              <w:rPr>
                <w:lang w:eastAsia="zh-CN"/>
              </w:rPr>
              <w:t>)</w:t>
            </w:r>
            <w:r>
              <w:rPr>
                <w:lang w:eastAsia="zh-CN"/>
              </w:rPr>
              <w:t>宣布</w:t>
            </w:r>
            <w:r>
              <w:rPr>
                <w:lang w:eastAsia="zh-CN"/>
              </w:rPr>
              <w:t>Avassa</w:t>
            </w:r>
            <w:r>
              <w:rPr>
                <w:lang w:eastAsia="zh-CN"/>
              </w:rPr>
              <w:t>海缆项目项目成功完成交付，至此，华为海洋在非洲参与的新建与扩容项目已达</w:t>
            </w:r>
            <w:r>
              <w:rPr>
                <w:lang w:eastAsia="zh-CN"/>
              </w:rPr>
              <w:t>10</w:t>
            </w:r>
            <w:r>
              <w:rPr>
                <w:lang w:eastAsia="zh-CN"/>
              </w:rPr>
              <w:t>个。</w:t>
            </w:r>
            <w:r>
              <w:rPr>
                <w:lang w:eastAsia="zh-CN"/>
              </w:rPr>
              <w:br/>
            </w:r>
          </w:p>
        </w:tc>
        <w:tc>
          <w:tcPr>
            <w:tcW w:w="4320" w:type="dxa"/>
          </w:tcPr>
          <w:p w14:paraId="58D5D99A" w14:textId="77777777" w:rsidR="00BC3878" w:rsidRDefault="0098148B">
            <w:r>
              <w:t>NEWS | NOV 18, 2016|Huawei Marine Networks Successfully Deliver Avassa Submarine Cable Project|Huawei Marine Networks Co. Ltd. (Huawei Marine), today announced that it successfully delivered the Avassa submarine cable system. This will be the 10th submarine cable project that Huawei Marine has been involved with in Africa.</w:t>
            </w:r>
            <w:r>
              <w:br/>
            </w:r>
          </w:p>
        </w:tc>
      </w:tr>
      <w:tr w:rsidR="00BC3878" w14:paraId="77ED0FF0" w14:textId="77777777">
        <w:tc>
          <w:tcPr>
            <w:tcW w:w="4320" w:type="dxa"/>
          </w:tcPr>
          <w:p w14:paraId="5631974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18</w:t>
            </w:r>
            <w:r>
              <w:rPr>
                <w:lang w:eastAsia="zh-CN"/>
              </w:rPr>
              <w:t>日</w:t>
            </w:r>
            <w:r>
              <w:rPr>
                <w:lang w:eastAsia="zh-CN"/>
              </w:rPr>
              <w:t>|TBR</w:t>
            </w:r>
            <w:r>
              <w:rPr>
                <w:lang w:eastAsia="zh-CN"/>
              </w:rPr>
              <w:t>联合华为发布</w:t>
            </w:r>
            <w:r>
              <w:rPr>
                <w:lang w:eastAsia="zh-CN"/>
              </w:rPr>
              <w:t>NFV</w:t>
            </w:r>
            <w:r>
              <w:rPr>
                <w:lang w:eastAsia="zh-CN"/>
              </w:rPr>
              <w:t>维护演进白皮书</w:t>
            </w:r>
            <w:r>
              <w:rPr>
                <w:lang w:eastAsia="zh-CN"/>
              </w:rPr>
              <w:t>|</w:t>
            </w:r>
            <w:r>
              <w:rPr>
                <w:lang w:eastAsia="zh-CN"/>
              </w:rPr>
              <w:t>近日</w:t>
            </w:r>
            <w:r>
              <w:rPr>
                <w:lang w:eastAsia="zh-CN"/>
              </w:rPr>
              <w:t>,</w:t>
            </w:r>
            <w:r>
              <w:rPr>
                <w:lang w:eastAsia="zh-CN"/>
              </w:rPr>
              <w:t>全球领先的技术咨询公司</w:t>
            </w:r>
            <w:r>
              <w:rPr>
                <w:lang w:eastAsia="zh-CN"/>
              </w:rPr>
              <w:t>TBR</w:t>
            </w:r>
            <w:r>
              <w:rPr>
                <w:lang w:eastAsia="zh-CN"/>
              </w:rPr>
              <w:t>与华为联合发布《网络维护演进及</w:t>
            </w:r>
            <w:r>
              <w:rPr>
                <w:lang w:eastAsia="zh-CN"/>
              </w:rPr>
              <w:t>NFV</w:t>
            </w:r>
            <w:r>
              <w:rPr>
                <w:lang w:eastAsia="zh-CN"/>
              </w:rPr>
              <w:t>保障最佳实践》白皮书。白皮书指出，运营商越来越多的采用</w:t>
            </w:r>
            <w:r>
              <w:rPr>
                <w:lang w:eastAsia="zh-CN"/>
              </w:rPr>
              <w:t>NFV</w:t>
            </w:r>
            <w:r>
              <w:rPr>
                <w:lang w:eastAsia="zh-CN"/>
              </w:rPr>
              <w:t>架构，随之也需要新的网络维护方法。</w:t>
            </w:r>
            <w:r>
              <w:rPr>
                <w:lang w:eastAsia="zh-CN"/>
              </w:rPr>
              <w:t>NFV</w:t>
            </w:r>
            <w:r>
              <w:rPr>
                <w:lang w:eastAsia="zh-CN"/>
              </w:rPr>
              <w:t>将加速从被动到主动的维护方式演</w:t>
            </w:r>
            <w:r>
              <w:rPr>
                <w:lang w:eastAsia="zh-CN"/>
              </w:rPr>
              <w:lastRenderedPageBreak/>
              <w:t>进，并通过自动化的能力进一步演进为智能式维护。同时，各种实时业务要求有新的方法来实现更高效的网络维护。</w:t>
            </w:r>
            <w:r>
              <w:rPr>
                <w:lang w:eastAsia="zh-CN"/>
              </w:rPr>
              <w:br/>
            </w:r>
          </w:p>
        </w:tc>
        <w:tc>
          <w:tcPr>
            <w:tcW w:w="4320" w:type="dxa"/>
          </w:tcPr>
          <w:p w14:paraId="4785ED4A" w14:textId="77777777" w:rsidR="00BC3878" w:rsidRDefault="0098148B">
            <w:r>
              <w:lastRenderedPageBreak/>
              <w:t xml:space="preserve">NEWS | NOV 18, 2016|TBR and Huawei Jointly Release White Paper on Maintenance Evolution and NFV Assurance|TBR, a leading technology consulting firm and Huawei have released a white paper on Network Maintenance Evolution and Best Practices for NFV Assurance. The white paper points out that the growing adoption of NFV architecture </w:t>
            </w:r>
            <w:r>
              <w:lastRenderedPageBreak/>
              <w:t>by service providers will require new approaches to network maintenance.</w:t>
            </w:r>
            <w:r>
              <w:br/>
            </w:r>
          </w:p>
        </w:tc>
      </w:tr>
      <w:tr w:rsidR="00BC3878" w14:paraId="1EA2D4EB" w14:textId="77777777">
        <w:tc>
          <w:tcPr>
            <w:tcW w:w="4320" w:type="dxa"/>
          </w:tcPr>
          <w:p w14:paraId="5C896525"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17</w:t>
            </w:r>
            <w:r>
              <w:rPr>
                <w:lang w:eastAsia="zh-CN"/>
              </w:rPr>
              <w:t>日</w:t>
            </w:r>
            <w:r>
              <w:rPr>
                <w:lang w:eastAsia="zh-CN"/>
              </w:rPr>
              <w:t>|</w:t>
            </w:r>
            <w:r>
              <w:rPr>
                <w:lang w:eastAsia="zh-CN"/>
              </w:rPr>
              <w:t>华为携手</w:t>
            </w:r>
            <w:r>
              <w:rPr>
                <w:lang w:eastAsia="zh-CN"/>
              </w:rPr>
              <w:t>ANSYS</w:t>
            </w:r>
            <w:r>
              <w:rPr>
                <w:lang w:eastAsia="zh-CN"/>
              </w:rPr>
              <w:t>构建工业</w:t>
            </w:r>
            <w:r>
              <w:rPr>
                <w:lang w:eastAsia="zh-CN"/>
              </w:rPr>
              <w:t>CAE</w:t>
            </w:r>
            <w:r>
              <w:rPr>
                <w:lang w:eastAsia="zh-CN"/>
              </w:rPr>
              <w:t>解决方案</w:t>
            </w:r>
            <w:r>
              <w:rPr>
                <w:lang w:eastAsia="zh-CN"/>
              </w:rPr>
              <w:t>|</w:t>
            </w:r>
            <w:r>
              <w:rPr>
                <w:lang w:eastAsia="zh-CN"/>
              </w:rPr>
              <w:t>全球领先的信息与通信（</w:t>
            </w:r>
            <w:r>
              <w:rPr>
                <w:lang w:eastAsia="zh-CN"/>
              </w:rPr>
              <w:t>ICT</w:t>
            </w:r>
            <w:r>
              <w:rPr>
                <w:lang w:eastAsia="zh-CN"/>
              </w:rPr>
              <w:t>）解决方案供应商华为在全球超算大会（简称</w:t>
            </w:r>
            <w:r>
              <w:rPr>
                <w:lang w:eastAsia="zh-CN"/>
              </w:rPr>
              <w:t>SC16</w:t>
            </w:r>
            <w:r>
              <w:rPr>
                <w:lang w:eastAsia="zh-CN"/>
              </w:rPr>
              <w:t>）上，宣布携手全球领先的工程仿真软件提供商</w:t>
            </w:r>
            <w:r>
              <w:rPr>
                <w:lang w:eastAsia="zh-CN"/>
              </w:rPr>
              <w:t>ANSYS</w:t>
            </w:r>
            <w:r>
              <w:rPr>
                <w:lang w:eastAsia="zh-CN"/>
              </w:rPr>
              <w:t>共同构建工业计算机辅助工程（</w:t>
            </w:r>
            <w:r>
              <w:rPr>
                <w:lang w:eastAsia="zh-CN"/>
              </w:rPr>
              <w:t>CAE</w:t>
            </w:r>
            <w:r>
              <w:rPr>
                <w:lang w:eastAsia="zh-CN"/>
              </w:rPr>
              <w:t>）解决方案。</w:t>
            </w:r>
            <w:r>
              <w:rPr>
                <w:lang w:eastAsia="zh-CN"/>
              </w:rPr>
              <w:br/>
            </w:r>
          </w:p>
        </w:tc>
        <w:tc>
          <w:tcPr>
            <w:tcW w:w="4320" w:type="dxa"/>
          </w:tcPr>
          <w:p w14:paraId="1DFA1921" w14:textId="77777777" w:rsidR="00BC3878" w:rsidRDefault="0098148B">
            <w:r>
              <w:t>NEWS | NOV 17, 2016|Huawei Partners with ANSYS to Build Industrial CAE Solutions|At Supercomputing Conference 2016, Huawei, a leading global information and communications technology (ICT) solutions provider, announced its partnership with ANSYS, (NASDAQ:ANSS), a global leader in engineering simulation software, to build industrial computer aided engineering (CAE) solutions.</w:t>
            </w:r>
            <w:r>
              <w:br/>
            </w:r>
          </w:p>
        </w:tc>
      </w:tr>
      <w:tr w:rsidR="00BC3878" w14:paraId="61576F80" w14:textId="77777777">
        <w:tc>
          <w:tcPr>
            <w:tcW w:w="4320" w:type="dxa"/>
          </w:tcPr>
          <w:p w14:paraId="67CEEB4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华为在全球超算大会</w:t>
            </w:r>
            <w:r>
              <w:rPr>
                <w:lang w:eastAsia="zh-CN"/>
              </w:rPr>
              <w:t>2016</w:t>
            </w:r>
            <w:r>
              <w:rPr>
                <w:lang w:eastAsia="zh-CN"/>
              </w:rPr>
              <w:t>发布新一代高性能计算平台</w:t>
            </w:r>
            <w:r>
              <w:rPr>
                <w:lang w:eastAsia="zh-CN"/>
              </w:rPr>
              <w:t>|15</w:t>
            </w:r>
            <w:r>
              <w:rPr>
                <w:lang w:eastAsia="zh-CN"/>
              </w:rPr>
              <w:t>日，华为在全球超算大会（简称</w:t>
            </w:r>
            <w:r>
              <w:rPr>
                <w:lang w:eastAsia="zh-CN"/>
              </w:rPr>
              <w:t>SC16</w:t>
            </w:r>
            <w:r>
              <w:rPr>
                <w:lang w:eastAsia="zh-CN"/>
              </w:rPr>
              <w:t>）上发布了一款面向计算密集应用场景的新一代</w:t>
            </w:r>
            <w:r>
              <w:rPr>
                <w:lang w:eastAsia="zh-CN"/>
              </w:rPr>
              <w:t>FusionServer X6000</w:t>
            </w:r>
            <w:r>
              <w:rPr>
                <w:lang w:eastAsia="zh-CN"/>
              </w:rPr>
              <w:t>高性能计算平台，为企业客户提供使用更高效、部署更灵活的高性能计算平台。</w:t>
            </w:r>
            <w:r>
              <w:rPr>
                <w:lang w:eastAsia="zh-CN"/>
              </w:rPr>
              <w:br/>
            </w:r>
          </w:p>
        </w:tc>
        <w:tc>
          <w:tcPr>
            <w:tcW w:w="4320" w:type="dxa"/>
          </w:tcPr>
          <w:p w14:paraId="0823D2B7" w14:textId="77777777" w:rsidR="00BC3878" w:rsidRDefault="0098148B">
            <w:r>
              <w:t>NEWS | NOV 16, 2016|Huawei Launches New-Generation HPC Platform FusionServer X6000 at SC16|Huawei launched a new-generation high-performance computing (HPC) platform, the FusionServer X6000, at the Supercomputing Conference 2016 (SC16).</w:t>
            </w:r>
            <w:r>
              <w:br/>
            </w:r>
          </w:p>
        </w:tc>
      </w:tr>
      <w:tr w:rsidR="00BC3878" w14:paraId="4CA7E477" w14:textId="77777777">
        <w:tc>
          <w:tcPr>
            <w:tcW w:w="4320" w:type="dxa"/>
          </w:tcPr>
          <w:p w14:paraId="725D641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华为发布</w:t>
            </w:r>
            <w:r>
              <w:rPr>
                <w:lang w:eastAsia="zh-CN"/>
              </w:rPr>
              <w:t>GU@5MHz</w:t>
            </w:r>
            <w:r>
              <w:rPr>
                <w:lang w:eastAsia="zh-CN"/>
              </w:rPr>
              <w:t>解决方案</w:t>
            </w:r>
            <w:r>
              <w:rPr>
                <w:lang w:eastAsia="zh-CN"/>
              </w:rPr>
              <w:t>, 5MHz</w:t>
            </w:r>
            <w:r>
              <w:rPr>
                <w:lang w:eastAsia="zh-CN"/>
              </w:rPr>
              <w:t>部署</w:t>
            </w:r>
            <w:r>
              <w:rPr>
                <w:lang w:eastAsia="zh-CN"/>
              </w:rPr>
              <w:t>GSM</w:t>
            </w:r>
            <w:r>
              <w:rPr>
                <w:lang w:eastAsia="zh-CN"/>
              </w:rPr>
              <w:t>和</w:t>
            </w:r>
            <w:r>
              <w:rPr>
                <w:lang w:eastAsia="zh-CN"/>
              </w:rPr>
              <w:t>UMTS</w:t>
            </w:r>
            <w:r>
              <w:rPr>
                <w:lang w:eastAsia="zh-CN"/>
              </w:rPr>
              <w:t>两张网络</w:t>
            </w:r>
            <w:r>
              <w:rPr>
                <w:lang w:eastAsia="zh-CN"/>
              </w:rPr>
              <w:t>|</w:t>
            </w:r>
            <w:r>
              <w:rPr>
                <w:lang w:eastAsia="zh-CN"/>
              </w:rPr>
              <w:t>近日，华为发布</w:t>
            </w:r>
            <w:r>
              <w:rPr>
                <w:lang w:eastAsia="zh-CN"/>
              </w:rPr>
              <w:t>GU@5MHz</w:t>
            </w:r>
            <w:r>
              <w:rPr>
                <w:lang w:eastAsia="zh-CN"/>
              </w:rPr>
              <w:t>解决方案，通过创新技术实现仅</w:t>
            </w:r>
            <w:r>
              <w:rPr>
                <w:lang w:eastAsia="zh-CN"/>
              </w:rPr>
              <w:t>5MHz</w:t>
            </w:r>
            <w:r>
              <w:rPr>
                <w:lang w:eastAsia="zh-CN"/>
              </w:rPr>
              <w:t>频谱部署</w:t>
            </w:r>
            <w:r>
              <w:rPr>
                <w:lang w:eastAsia="zh-CN"/>
              </w:rPr>
              <w:t>GSM</w:t>
            </w:r>
            <w:r>
              <w:rPr>
                <w:lang w:eastAsia="zh-CN"/>
              </w:rPr>
              <w:t>和</w:t>
            </w:r>
            <w:r>
              <w:rPr>
                <w:lang w:eastAsia="zh-CN"/>
              </w:rPr>
              <w:t>UMTS</w:t>
            </w:r>
            <w:r>
              <w:rPr>
                <w:lang w:eastAsia="zh-CN"/>
              </w:rPr>
              <w:t>两张网络。该方案旨在帮助频谱资源紧缺的运营商通过</w:t>
            </w:r>
            <w:r>
              <w:rPr>
                <w:lang w:eastAsia="zh-CN"/>
              </w:rPr>
              <w:t>UMTS 900MHz</w:t>
            </w:r>
            <w:r>
              <w:rPr>
                <w:lang w:eastAsia="zh-CN"/>
              </w:rPr>
              <w:t>提供移动宽带（</w:t>
            </w:r>
            <w:r>
              <w:rPr>
                <w:lang w:eastAsia="zh-CN"/>
              </w:rPr>
              <w:t>MBB</w:t>
            </w:r>
            <w:r>
              <w:rPr>
                <w:lang w:eastAsia="zh-CN"/>
              </w:rPr>
              <w:t>）普遍服务。</w:t>
            </w:r>
            <w:r>
              <w:rPr>
                <w:lang w:eastAsia="zh-CN"/>
              </w:rPr>
              <w:br/>
            </w:r>
          </w:p>
        </w:tc>
        <w:tc>
          <w:tcPr>
            <w:tcW w:w="4320" w:type="dxa"/>
          </w:tcPr>
          <w:p w14:paraId="03D63B26" w14:textId="77777777" w:rsidR="00BC3878" w:rsidRDefault="0098148B">
            <w:r>
              <w:t>NEWS | NOV 16, 2016|Huawei Releases GU@5MHz Solution to Deploy GSM&amp;UMTS Networks Using 5 MHz|Huawei has announced the release of the GU@5MHz solution, which allows the deployment of GSMUMTS (GU) networks using just 5 MHz of bandwidth. This solution makes it possible for operators with limited spectrum resources to provide universal mobile broadband (MBB) services on U900 networks.</w:t>
            </w:r>
            <w:r>
              <w:br/>
            </w:r>
          </w:p>
        </w:tc>
      </w:tr>
      <w:tr w:rsidR="00BC3878" w14:paraId="13084CCF" w14:textId="77777777">
        <w:tc>
          <w:tcPr>
            <w:tcW w:w="4320" w:type="dxa"/>
          </w:tcPr>
          <w:p w14:paraId="5FF483E4"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华为与</w:t>
            </w:r>
            <w:r>
              <w:rPr>
                <w:lang w:eastAsia="zh-CN"/>
              </w:rPr>
              <w:t>NTT DOCOMO</w:t>
            </w:r>
            <w:r>
              <w:rPr>
                <w:lang w:eastAsia="zh-CN"/>
              </w:rPr>
              <w:t>在日本开展首个</w:t>
            </w:r>
            <w:r>
              <w:rPr>
                <w:lang w:eastAsia="zh-CN"/>
              </w:rPr>
              <w:t>5G C</w:t>
            </w:r>
            <w:r>
              <w:rPr>
                <w:lang w:eastAsia="zh-CN"/>
              </w:rPr>
              <w:t>波段大规模外场测试</w:t>
            </w:r>
            <w:r>
              <w:rPr>
                <w:lang w:eastAsia="zh-CN"/>
              </w:rPr>
              <w:t>|</w:t>
            </w:r>
            <w:r>
              <w:rPr>
                <w:lang w:eastAsia="zh-CN"/>
              </w:rPr>
              <w:t>今日</w:t>
            </w:r>
            <w:r>
              <w:rPr>
                <w:lang w:eastAsia="zh-CN"/>
              </w:rPr>
              <w:t>,</w:t>
            </w:r>
            <w:r>
              <w:rPr>
                <w:lang w:eastAsia="zh-CN"/>
              </w:rPr>
              <w:t>华为宣布与</w:t>
            </w:r>
            <w:r>
              <w:rPr>
                <w:lang w:eastAsia="zh-CN"/>
              </w:rPr>
              <w:t>NTT DOCOMO</w:t>
            </w:r>
            <w:r>
              <w:rPr>
                <w:lang w:eastAsia="zh-CN"/>
              </w:rPr>
              <w:t>开展世界首个遵从当前</w:t>
            </w:r>
            <w:r>
              <w:rPr>
                <w:lang w:eastAsia="zh-CN"/>
              </w:rPr>
              <w:t>3GPP 5G NR</w:t>
            </w:r>
            <w:r>
              <w:rPr>
                <w:lang w:eastAsia="zh-CN"/>
              </w:rPr>
              <w:t>已达成一致项目涉及的新空口帧结构和系统参数规范</w:t>
            </w:r>
            <w:r>
              <w:rPr>
                <w:lang w:eastAsia="zh-CN"/>
              </w:rPr>
              <w:t>5G C</w:t>
            </w:r>
            <w:r>
              <w:rPr>
                <w:lang w:eastAsia="zh-CN"/>
              </w:rPr>
              <w:t>波段大规模外场测试。在宏蜂窝密集城区真实部署场景下，平均总吞吐率达到</w:t>
            </w:r>
            <w:r>
              <w:rPr>
                <w:lang w:eastAsia="zh-CN"/>
              </w:rPr>
              <w:t>11.29Gbps</w:t>
            </w:r>
            <w:r>
              <w:rPr>
                <w:lang w:eastAsia="zh-CN"/>
              </w:rPr>
              <w:t>，峰值频谱效率达到</w:t>
            </w:r>
            <w:r>
              <w:rPr>
                <w:lang w:eastAsia="zh-CN"/>
              </w:rPr>
              <w:t>79.82 bps/Hz/cell</w:t>
            </w:r>
            <w:r>
              <w:rPr>
                <w:lang w:eastAsia="zh-CN"/>
              </w:rPr>
              <w:t>，单向用户面时延低于</w:t>
            </w:r>
            <w:r>
              <w:rPr>
                <w:lang w:eastAsia="zh-CN"/>
              </w:rPr>
              <w:t>0.5</w:t>
            </w:r>
            <w:r>
              <w:rPr>
                <w:lang w:eastAsia="zh-CN"/>
              </w:rPr>
              <w:t>毫秒。这一突破性成果将对未来</w:t>
            </w:r>
            <w:r>
              <w:rPr>
                <w:lang w:eastAsia="zh-CN"/>
              </w:rPr>
              <w:t>5G</w:t>
            </w:r>
            <w:r>
              <w:rPr>
                <w:lang w:eastAsia="zh-CN"/>
              </w:rPr>
              <w:t>基础技术的形成产生重大影响，同时也是双方在</w:t>
            </w:r>
            <w:r>
              <w:rPr>
                <w:lang w:eastAsia="zh-CN"/>
              </w:rPr>
              <w:t>5G</w:t>
            </w:r>
            <w:r>
              <w:rPr>
                <w:lang w:eastAsia="zh-CN"/>
              </w:rPr>
              <w:t>外场联合测试方面的又一个里程碑。</w:t>
            </w:r>
            <w:r>
              <w:rPr>
                <w:lang w:eastAsia="zh-CN"/>
              </w:rPr>
              <w:br/>
            </w:r>
          </w:p>
        </w:tc>
        <w:tc>
          <w:tcPr>
            <w:tcW w:w="4320" w:type="dxa"/>
          </w:tcPr>
          <w:p w14:paraId="4274B9CA" w14:textId="77777777" w:rsidR="00BC3878" w:rsidRDefault="0098148B">
            <w:r>
              <w:lastRenderedPageBreak/>
              <w:t xml:space="preserve">NEWS | NOV 16, 2016|Huawei and DOCOMO Conduct World’s First 5G Large Scale Field Trial in the 4.5 GHz Band|Huawei announced today the worlds first 5G large-scale field trial in the 4.5 GHz band using new numerology and frame structure complying with 3GPP 5G New Radio (NR) current agreements. In the trial jointly conducted with NTT DOCOMO, Inc., 11.29 Gbps total user throughput and less than 0.5 millisecond one way user plane latency were achieved in the macro cell coverage of a real urban application scenario in Yokohama, Japan. This leading-edge breakthrough is of </w:t>
            </w:r>
            <w:r>
              <w:lastRenderedPageBreak/>
              <w:t>foundational importance to shape the future of 5G and a milestone of the two companies joint efforts on 5G field trials.</w:t>
            </w:r>
            <w:r>
              <w:br/>
            </w:r>
          </w:p>
        </w:tc>
      </w:tr>
      <w:tr w:rsidR="00BC3878" w14:paraId="079B64A5" w14:textId="77777777">
        <w:tc>
          <w:tcPr>
            <w:tcW w:w="4320" w:type="dxa"/>
          </w:tcPr>
          <w:p w14:paraId="40774D2F"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15</w:t>
            </w:r>
            <w:r>
              <w:rPr>
                <w:lang w:eastAsia="zh-CN"/>
              </w:rPr>
              <w:t>日</w:t>
            </w:r>
            <w:r>
              <w:rPr>
                <w:lang w:eastAsia="zh-CN"/>
              </w:rPr>
              <w:t>|</w:t>
            </w:r>
            <w:r>
              <w:rPr>
                <w:lang w:eastAsia="zh-CN"/>
              </w:rPr>
              <w:t>政策发力提速国家宽带建设</w:t>
            </w:r>
            <w:r>
              <w:rPr>
                <w:lang w:eastAsia="zh-CN"/>
              </w:rPr>
              <w:t>|</w:t>
            </w:r>
            <w:r>
              <w:rPr>
                <w:lang w:eastAsia="zh-CN"/>
              </w:rPr>
              <w:t>使能数字经济共促亚太发展</w:t>
            </w:r>
            <w:r>
              <w:rPr>
                <w:lang w:eastAsia="zh-CN"/>
              </w:rPr>
              <w:t>|</w:t>
            </w:r>
            <w:r>
              <w:rPr>
                <w:lang w:eastAsia="zh-CN"/>
              </w:rPr>
              <w:t>正在举办的</w:t>
            </w:r>
            <w:r>
              <w:rPr>
                <w:lang w:eastAsia="zh-CN"/>
              </w:rPr>
              <w:t>2016</w:t>
            </w:r>
            <w:r>
              <w:rPr>
                <w:lang w:eastAsia="zh-CN"/>
              </w:rPr>
              <w:t>年第十六届世界电信展今天进入第二天。华为与国际电信联盟（</w:t>
            </w:r>
            <w:r>
              <w:rPr>
                <w:lang w:eastAsia="zh-CN"/>
              </w:rPr>
              <w:t>ITU</w:t>
            </w:r>
            <w:r>
              <w:rPr>
                <w:lang w:eastAsia="zh-CN"/>
              </w:rPr>
              <w:t>）联合举办首届亚太宽带产业政策圆桌会议，并联合发布《亚太宽带产业政策白皮书》。与会各方倡议，以更完善的产业政策为牵引，加速亚太地区国家宽带等通信基础设施建设，使能数字经济发展。</w:t>
            </w:r>
            <w:r>
              <w:rPr>
                <w:lang w:eastAsia="zh-CN"/>
              </w:rPr>
              <w:br/>
            </w:r>
          </w:p>
        </w:tc>
        <w:tc>
          <w:tcPr>
            <w:tcW w:w="4320" w:type="dxa"/>
          </w:tcPr>
          <w:p w14:paraId="3BD8CF74" w14:textId="77777777" w:rsidR="00BC3878" w:rsidRDefault="0098148B">
            <w:r>
              <w:t>NEWS | NOV 15, 2016|Government Policy to Drive Broadband, Digital Economy for a Flourishing Asia-Pacific|ITU Telecom World 2016 is in its second day today. Huawei and the International Telecommunications Union (ITU) jointly hosted the first Asia Pacific Exchange on Broadband Regulation and Policy. They also released the White Paper on Broadband Regulation and Policy in Asia-Pacific Region: Facilitating Faster Broadband Deployment. Speakers at the exchange called for more comprehensive broadband policies to guide development and speed the rollout of national broadband networks, as the basis for growth in the digital economy.</w:t>
            </w:r>
            <w:r>
              <w:br/>
            </w:r>
          </w:p>
        </w:tc>
      </w:tr>
      <w:tr w:rsidR="00BC3878" w14:paraId="60A84298" w14:textId="77777777">
        <w:tc>
          <w:tcPr>
            <w:tcW w:w="4320" w:type="dxa"/>
          </w:tcPr>
          <w:p w14:paraId="6F70B6B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华为重磅亮相</w:t>
            </w:r>
            <w:r>
              <w:rPr>
                <w:lang w:eastAsia="zh-CN"/>
              </w:rPr>
              <w:t>2016</w:t>
            </w:r>
            <w:r>
              <w:rPr>
                <w:lang w:eastAsia="zh-CN"/>
              </w:rPr>
              <w:t>巴塞罗那全球智慧城市博览会</w:t>
            </w:r>
            <w:r>
              <w:rPr>
                <w:lang w:eastAsia="zh-CN"/>
              </w:rPr>
              <w:t>|</w:t>
            </w:r>
            <w:r>
              <w:rPr>
                <w:lang w:eastAsia="zh-CN"/>
              </w:rPr>
              <w:t>近日，华为重磅亮相</w:t>
            </w:r>
            <w:r>
              <w:rPr>
                <w:lang w:eastAsia="zh-CN"/>
              </w:rPr>
              <w:t xml:space="preserve"> 2016 </w:t>
            </w:r>
            <w:r>
              <w:rPr>
                <w:lang w:eastAsia="zh-CN"/>
              </w:rPr>
              <w:t>巴塞罗那全球智慧城市博览会，提出以新</w:t>
            </w:r>
            <w:r>
              <w:rPr>
                <w:lang w:eastAsia="zh-CN"/>
              </w:rPr>
              <w:t>ICT</w:t>
            </w:r>
            <w:r>
              <w:rPr>
                <w:lang w:eastAsia="zh-CN"/>
              </w:rPr>
              <w:t>构筑开放平台，让智慧城市成为有机生命体，使之持续生长。华为联合合作伙伴展示了基于云计算、大数据和</w:t>
            </w:r>
            <w:r>
              <w:rPr>
                <w:lang w:eastAsia="zh-CN"/>
              </w:rPr>
              <w:t>IoT</w:t>
            </w:r>
            <w:r>
              <w:rPr>
                <w:lang w:eastAsia="zh-CN"/>
              </w:rPr>
              <w:t>的城市智能运营中心，高效的城市基础设施管理，以及优质、便捷的公共服务解决方案。同时，华为举办了全球智慧城市峰会，来自联合国人居署世界城市协会，智慧城市理事会，迪拜、阿姆斯特丹、深圳的城市管理者等重量级嘉宾，分享了智慧城市建设的理念和实践经验，吸引来自全球超过</w:t>
            </w:r>
            <w:r>
              <w:rPr>
                <w:lang w:eastAsia="zh-CN"/>
              </w:rPr>
              <w:t xml:space="preserve"> 500 </w:t>
            </w:r>
            <w:r>
              <w:rPr>
                <w:lang w:eastAsia="zh-CN"/>
              </w:rPr>
              <w:t>名客户、专家及合作伙伴参与。</w:t>
            </w:r>
            <w:r>
              <w:rPr>
                <w:lang w:eastAsia="zh-CN"/>
              </w:rPr>
              <w:br/>
            </w:r>
          </w:p>
        </w:tc>
        <w:tc>
          <w:tcPr>
            <w:tcW w:w="4320" w:type="dxa"/>
          </w:tcPr>
          <w:p w14:paraId="521DEA09" w14:textId="77777777" w:rsidR="00BC3878" w:rsidRDefault="0098148B">
            <w:r>
              <w:t>NEWS | NOV 15, 2016|Huawei Unveils Strategy and Showcases New ICT Solutions at Smart City Expo World Congress 2016|Huawei today shared its strategy and latest technologies for Smart City transformation at the Smart City Expo World Congress (SCEWC) 2016 held from November 15 to 17, 2016 in Barcelona, Spain. Huaweis strategy centers on providing leading new ICT across cloud-pipe-device to enable governments and industries to deliver advanced citizen-centric services that enrich peoples lives, drive economic growth and create sustainable communities. At SCEWC, the company introduced core ICT solutions designed to accelerate the development of smart cities, including: its Intelligent Operation Center (IOC) powered by cloud and big data; city management solutions based on Internet of Things (IoT); and advanced public service solutions developed in collaboration with global partners.</w:t>
            </w:r>
            <w:r>
              <w:br/>
            </w:r>
          </w:p>
        </w:tc>
      </w:tr>
      <w:tr w:rsidR="00BC3878" w14:paraId="0AB089A6" w14:textId="77777777">
        <w:tc>
          <w:tcPr>
            <w:tcW w:w="4320" w:type="dxa"/>
          </w:tcPr>
          <w:p w14:paraId="320FAD9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14</w:t>
            </w:r>
            <w:r>
              <w:rPr>
                <w:lang w:eastAsia="zh-CN"/>
              </w:rPr>
              <w:t>日</w:t>
            </w:r>
            <w:r>
              <w:rPr>
                <w:lang w:eastAsia="zh-CN"/>
              </w:rPr>
              <w:t>|2016 ITU</w:t>
            </w:r>
            <w:r>
              <w:rPr>
                <w:lang w:eastAsia="zh-CN"/>
              </w:rPr>
              <w:t>世界电信展开幕，华为创新成果使能数字经济</w:t>
            </w:r>
            <w:r>
              <w:rPr>
                <w:lang w:eastAsia="zh-CN"/>
              </w:rPr>
              <w:t>|2016</w:t>
            </w:r>
            <w:r>
              <w:rPr>
                <w:lang w:eastAsia="zh-CN"/>
              </w:rPr>
              <w:t>年</w:t>
            </w:r>
            <w:r>
              <w:rPr>
                <w:lang w:eastAsia="zh-CN"/>
              </w:rPr>
              <w:t>ITU</w:t>
            </w:r>
            <w:r>
              <w:rPr>
                <w:lang w:eastAsia="zh-CN"/>
              </w:rPr>
              <w:t>（国际电信联盟）世界电信展今日在泰国首都曼谷开幕。华为以使能数字经济，共建更美好的全联接世界为主题亮相，全面展示和分享在云、国家宽带、超高速无线通信、智能终端等领域全新理</w:t>
            </w:r>
            <w:r>
              <w:rPr>
                <w:lang w:eastAsia="zh-CN"/>
              </w:rPr>
              <w:lastRenderedPageBreak/>
              <w:t>念和经验，呼吁各国适当放宽完善</w:t>
            </w:r>
            <w:r>
              <w:rPr>
                <w:lang w:eastAsia="zh-CN"/>
              </w:rPr>
              <w:t>ICT</w:t>
            </w:r>
            <w:r>
              <w:rPr>
                <w:lang w:eastAsia="zh-CN"/>
              </w:rPr>
              <w:t>监管政策，加强数字基础设施建设，为区域经济有质量转型及可持续发展注入新的动力。</w:t>
            </w:r>
            <w:r>
              <w:rPr>
                <w:lang w:eastAsia="zh-CN"/>
              </w:rPr>
              <w:br/>
            </w:r>
          </w:p>
        </w:tc>
        <w:tc>
          <w:tcPr>
            <w:tcW w:w="4320" w:type="dxa"/>
          </w:tcPr>
          <w:p w14:paraId="1E82602E" w14:textId="77777777" w:rsidR="00BC3878" w:rsidRDefault="0098148B">
            <w:r>
              <w:lastRenderedPageBreak/>
              <w:t xml:space="preserve">NEWS | NOV 14, 2016|Huawei Innovation Enables the Digital Economy at ITU Telecom World 2016|ITU Telecom World 2016 opened today in Bangkok, capital of Thailand. Huawei's exhibition space this year has the theme "Enabler of the Digital Economy, Building a Better Connected World", and the company is presenting some of its latest ideas </w:t>
            </w:r>
            <w:r>
              <w:lastRenderedPageBreak/>
              <w:t>and experiences in cloud, national broadband networks, ultra-fast wireless communications, and smart devices. Huawei is encouraging countries around the world to make their ICT regulation more comprehensive but less restrictive. It says every country should be building more digital infrastructure to fuel a high quality economic transformation and long-term, sustainable growth.</w:t>
            </w:r>
            <w:r>
              <w:br/>
            </w:r>
          </w:p>
        </w:tc>
      </w:tr>
      <w:tr w:rsidR="00BC3878" w14:paraId="398A13C8" w14:textId="77777777">
        <w:tc>
          <w:tcPr>
            <w:tcW w:w="4320" w:type="dxa"/>
          </w:tcPr>
          <w:p w14:paraId="319D5CFA"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14</w:t>
            </w:r>
            <w:r>
              <w:rPr>
                <w:lang w:eastAsia="zh-CN"/>
              </w:rPr>
              <w:t>日</w:t>
            </w:r>
            <w:r>
              <w:rPr>
                <w:lang w:eastAsia="zh-CN"/>
              </w:rPr>
              <w:t>|</w:t>
            </w:r>
            <w:r>
              <w:rPr>
                <w:lang w:eastAsia="zh-CN"/>
              </w:rPr>
              <w:t>中国移动香港与华为携手缔造</w:t>
            </w:r>
            <w:r>
              <w:rPr>
                <w:lang w:eastAsia="zh-CN"/>
              </w:rPr>
              <w:t xml:space="preserve"> 4.5G</w:t>
            </w:r>
            <w:r>
              <w:rPr>
                <w:lang w:eastAsia="zh-CN"/>
              </w:rPr>
              <w:t>移动网络新里程</w:t>
            </w:r>
            <w:r>
              <w:rPr>
                <w:lang w:eastAsia="zh-CN"/>
              </w:rPr>
              <w:t>|</w:t>
            </w:r>
            <w:r>
              <w:rPr>
                <w:lang w:eastAsia="zh-CN"/>
              </w:rPr>
              <w:t>中国移动香港有限公司（简称「中国移动香港」）与华为今天宣布，中国移动香港成功通过华为的创新网络技术，正式进入</w:t>
            </w:r>
            <w:r>
              <w:rPr>
                <w:lang w:eastAsia="zh-CN"/>
              </w:rPr>
              <w:t>4.5G</w:t>
            </w:r>
            <w:r>
              <w:rPr>
                <w:lang w:eastAsia="zh-CN"/>
              </w:rPr>
              <w:t>网络新里程。中国移动香港更于</w:t>
            </w:r>
            <w:r>
              <w:rPr>
                <w:lang w:eastAsia="zh-CN"/>
              </w:rPr>
              <w:t>2016</w:t>
            </w:r>
            <w:r>
              <w:rPr>
                <w:lang w:eastAsia="zh-CN"/>
              </w:rPr>
              <w:t>年积极推动三大网络革新：全面提升本港网络覆盖、优化港铁网络质量，并通过崭新网络技术创造更佳的移动网络体验。此外，中国移动香港与华为亦凭借技术领先优势，携手挑战两项网络测试，使中国移动香港成为全球首个成功实时测试「</w:t>
            </w:r>
            <w:r>
              <w:rPr>
                <w:lang w:eastAsia="zh-CN"/>
              </w:rPr>
              <w:t>2.3GHz TDD Massive MIMO</w:t>
            </w:r>
            <w:r>
              <w:rPr>
                <w:lang w:eastAsia="zh-CN"/>
              </w:rPr>
              <w:t>解决方案」的运营商，并同时进行「</w:t>
            </w:r>
            <w:r>
              <w:rPr>
                <w:lang w:eastAsia="zh-CN"/>
              </w:rPr>
              <w:t>TDD + FDD 1Gbps</w:t>
            </w:r>
            <w:r>
              <w:rPr>
                <w:lang w:eastAsia="zh-CN"/>
              </w:rPr>
              <w:t>峰值下载速度」测试，为</w:t>
            </w:r>
            <w:r>
              <w:rPr>
                <w:lang w:eastAsia="zh-CN"/>
              </w:rPr>
              <w:t xml:space="preserve">4.5G </w:t>
            </w:r>
            <w:r>
              <w:rPr>
                <w:lang w:eastAsia="zh-CN"/>
              </w:rPr>
              <w:t>网络创造稳定坚实的后盾，为客户带来崭新及更畅顺的移动通讯服务。</w:t>
            </w:r>
            <w:r>
              <w:rPr>
                <w:lang w:eastAsia="zh-CN"/>
              </w:rPr>
              <w:br/>
            </w:r>
          </w:p>
        </w:tc>
        <w:tc>
          <w:tcPr>
            <w:tcW w:w="4320" w:type="dxa"/>
          </w:tcPr>
          <w:p w14:paraId="7D04BB15" w14:textId="77777777" w:rsidR="00BC3878" w:rsidRDefault="0098148B">
            <w:r>
              <w:t>NEWS | NOV 14, 2016|China Mobile Hong Kong and Huawei join forces to mark 4.5G Mobile Network Milestone|China Mobile Hong Kong Company Limited (CMHK) and Huawei today jointly announced that CMHK has achieved a 4.5G mobile network milestone. In addition, CMHK also noted that it has rolled out three major network enhancements this year, aimed at strengthening its network coverage; optimizing network quality in MTR areas and creating an exceptional mobile network experience through its latest network technology.</w:t>
            </w:r>
            <w:r>
              <w:br/>
            </w:r>
          </w:p>
        </w:tc>
      </w:tr>
      <w:tr w:rsidR="00BC3878" w14:paraId="3DCF12D0" w14:textId="77777777">
        <w:tc>
          <w:tcPr>
            <w:tcW w:w="4320" w:type="dxa"/>
          </w:tcPr>
          <w:p w14:paraId="0125C2F1" w14:textId="77777777" w:rsidR="00BC3878" w:rsidRDefault="0098148B">
            <w:pPr>
              <w:rPr>
                <w:lang w:eastAsia="zh-CN"/>
              </w:rPr>
            </w:pPr>
            <w:r>
              <w:t>新闻</w:t>
            </w:r>
            <w:r>
              <w:t xml:space="preserve"> | 2016</w:t>
            </w:r>
            <w:r>
              <w:t>年</w:t>
            </w:r>
            <w:r>
              <w:t>11</w:t>
            </w:r>
            <w:r>
              <w:t>月</w:t>
            </w:r>
            <w:r>
              <w:t>14</w:t>
            </w:r>
            <w:r>
              <w:t>日</w:t>
            </w:r>
            <w:r>
              <w:t>|</w:t>
            </w:r>
            <w:r>
              <w:t>全渠道管理产业联盟宣布正式成立</w:t>
            </w:r>
            <w:r>
              <w:t>|</w:t>
            </w:r>
            <w:r>
              <w:t>近日，首个全渠道管理产业联盟在</w:t>
            </w:r>
            <w:r>
              <w:t>Open ROADS Community</w:t>
            </w:r>
            <w:r>
              <w:t>伦敦会议上宣布正式成立（</w:t>
            </w:r>
            <w:r>
              <w:t>R:</w:t>
            </w:r>
            <w:r>
              <w:t>实时，</w:t>
            </w:r>
            <w:r>
              <w:t>On-demand</w:t>
            </w:r>
            <w:r>
              <w:t>：按需，</w:t>
            </w:r>
            <w:r>
              <w:t>All-online</w:t>
            </w:r>
            <w:r>
              <w:t>：全在线，</w:t>
            </w:r>
            <w:r>
              <w:t>Do-It-Yourself</w:t>
            </w:r>
            <w:r>
              <w:t>：可自助，</w:t>
            </w:r>
            <w:r>
              <w:t xml:space="preserve"> Social</w:t>
            </w:r>
            <w:r>
              <w:t>：社交分享）。</w:t>
            </w:r>
            <w:r>
              <w:rPr>
                <w:lang w:eastAsia="zh-CN"/>
              </w:rPr>
              <w:t>Open ROADS Community</w:t>
            </w:r>
            <w:r>
              <w:rPr>
                <w:lang w:eastAsia="zh-CN"/>
              </w:rPr>
              <w:t>主要解决运营商和相关数字业务提供商在尝试为数字化运营转型中的挑战。</w:t>
            </w:r>
            <w:r>
              <w:rPr>
                <w:lang w:eastAsia="zh-CN"/>
              </w:rPr>
              <w:t>Open ROADS Community</w:t>
            </w:r>
            <w:r>
              <w:rPr>
                <w:lang w:eastAsia="zh-CN"/>
              </w:rPr>
              <w:t>由华为发起，于</w:t>
            </w:r>
            <w:r>
              <w:rPr>
                <w:lang w:eastAsia="zh-CN"/>
              </w:rPr>
              <w:t>2016</w:t>
            </w:r>
            <w:r>
              <w:rPr>
                <w:lang w:eastAsia="zh-CN"/>
              </w:rPr>
              <w:t>年</w:t>
            </w:r>
            <w:r>
              <w:rPr>
                <w:lang w:eastAsia="zh-CN"/>
              </w:rPr>
              <w:t>2</w:t>
            </w:r>
            <w:r>
              <w:rPr>
                <w:lang w:eastAsia="zh-CN"/>
              </w:rPr>
              <w:t>月在巴塞罗那世界移动大会上首次推出，同时在</w:t>
            </w:r>
            <w:r>
              <w:rPr>
                <w:lang w:eastAsia="zh-CN"/>
              </w:rPr>
              <w:t>6</w:t>
            </w:r>
            <w:r>
              <w:rPr>
                <w:lang w:eastAsia="zh-CN"/>
              </w:rPr>
              <w:t>月新加坡举行了正式成立大会。该社区汇聚了跨行业的众多意见领袖，旨在帮助行业、社会解决数字商业转型方面的迫切问题。</w:t>
            </w:r>
            <w:r>
              <w:rPr>
                <w:lang w:eastAsia="zh-CN"/>
              </w:rPr>
              <w:br/>
            </w:r>
          </w:p>
        </w:tc>
        <w:tc>
          <w:tcPr>
            <w:tcW w:w="4320" w:type="dxa"/>
          </w:tcPr>
          <w:p w14:paraId="20B43E84" w14:textId="77777777" w:rsidR="00BC3878" w:rsidRDefault="0098148B">
            <w:r>
              <w:t>NEWS | NOV 14, 2016|Industry Omni-channel Management Alliance formed at the Open ROADS Community London Meeting|The inaugural Industry Omni-channel Management Alliance met and formally announced its creation at the Open ROADS (Real-time, On-demand, All-online, Do-It-Yourself, and Social) Community London Meeting. The Open ROADS Community initiative powered by Huawei, was first launched at the Mobile World Congress in February at Barcelona and then held its Inaugural Meeting in June at Singapore. The Open ROADS Community addresses the challenges which telcos and related digital service providers face when attempting to transform to digital business operations.</w:t>
            </w:r>
            <w:r>
              <w:br/>
            </w:r>
          </w:p>
        </w:tc>
      </w:tr>
      <w:tr w:rsidR="00BC3878" w14:paraId="365FF013" w14:textId="77777777">
        <w:tc>
          <w:tcPr>
            <w:tcW w:w="4320" w:type="dxa"/>
          </w:tcPr>
          <w:p w14:paraId="4C11982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10</w:t>
            </w:r>
            <w:r>
              <w:rPr>
                <w:lang w:eastAsia="zh-CN"/>
              </w:rPr>
              <w:t>日</w:t>
            </w:r>
            <w:r>
              <w:rPr>
                <w:lang w:eastAsia="zh-CN"/>
              </w:rPr>
              <w:t>|</w:t>
            </w:r>
            <w:r>
              <w:rPr>
                <w:lang w:eastAsia="zh-CN"/>
              </w:rPr>
              <w:t>华为获得</w:t>
            </w:r>
            <w:r>
              <w:rPr>
                <w:lang w:eastAsia="zh-CN"/>
              </w:rPr>
              <w:t xml:space="preserve">Frost &amp; </w:t>
            </w:r>
            <w:r>
              <w:rPr>
                <w:lang w:eastAsia="zh-CN"/>
              </w:rPr>
              <w:lastRenderedPageBreak/>
              <w:t xml:space="preserve">Sullivan“2016 EMEA </w:t>
            </w:r>
            <w:r>
              <w:rPr>
                <w:lang w:eastAsia="zh-CN"/>
              </w:rPr>
              <w:t>视频会议市场领导奖</w:t>
            </w:r>
            <w:r>
              <w:rPr>
                <w:lang w:eastAsia="zh-CN"/>
              </w:rPr>
              <w:t>”</w:t>
            </w:r>
            <w:r>
              <w:rPr>
                <w:lang w:eastAsia="zh-CN"/>
              </w:rPr>
              <w:t>嘉奖</w:t>
            </w:r>
            <w:r>
              <w:rPr>
                <w:lang w:eastAsia="zh-CN"/>
              </w:rPr>
              <w:t>|</w:t>
            </w:r>
            <w:r>
              <w:rPr>
                <w:lang w:eastAsia="zh-CN"/>
              </w:rPr>
              <w:t>基于对视频会议市场的专业调研分析，全球著名咨询公司</w:t>
            </w:r>
            <w:r>
              <w:rPr>
                <w:lang w:eastAsia="zh-CN"/>
              </w:rPr>
              <w:t>Frost|Sullivan</w:t>
            </w:r>
            <w:r>
              <w:rPr>
                <w:lang w:eastAsia="zh-CN"/>
              </w:rPr>
              <w:t>于</w:t>
            </w:r>
            <w:r>
              <w:rPr>
                <w:lang w:eastAsia="zh-CN"/>
              </w:rPr>
              <w:t>11</w:t>
            </w:r>
            <w:r>
              <w:rPr>
                <w:lang w:eastAsia="zh-CN"/>
              </w:rPr>
              <w:t>月</w:t>
            </w:r>
            <w:r>
              <w:rPr>
                <w:lang w:eastAsia="zh-CN"/>
              </w:rPr>
              <w:t>9</w:t>
            </w:r>
            <w:r>
              <w:rPr>
                <w:lang w:eastAsia="zh-CN"/>
              </w:rPr>
              <w:t>日正式授予华为</w:t>
            </w:r>
            <w:r>
              <w:rPr>
                <w:lang w:eastAsia="zh-CN"/>
              </w:rPr>
              <w:t xml:space="preserve"> 2016 EMEA</w:t>
            </w:r>
            <w:r>
              <w:rPr>
                <w:lang w:eastAsia="zh-CN"/>
              </w:rPr>
              <w:t>视频会议市场领导奖</w:t>
            </w:r>
            <w:r>
              <w:rPr>
                <w:lang w:eastAsia="zh-CN"/>
              </w:rPr>
              <w:t>,</w:t>
            </w:r>
            <w:r>
              <w:rPr>
                <w:lang w:eastAsia="zh-CN"/>
              </w:rPr>
              <w:t>以表彰华为在视频会议行业的技术创新和价值贡献。</w:t>
            </w:r>
            <w:r>
              <w:rPr>
                <w:lang w:eastAsia="zh-CN"/>
              </w:rPr>
              <w:br/>
            </w:r>
          </w:p>
        </w:tc>
        <w:tc>
          <w:tcPr>
            <w:tcW w:w="4320" w:type="dxa"/>
          </w:tcPr>
          <w:p w14:paraId="5A0614FC" w14:textId="77777777" w:rsidR="00BC3878" w:rsidRDefault="0098148B">
            <w:r>
              <w:lastRenderedPageBreak/>
              <w:t xml:space="preserve">NEWS | NOV 10, 2016|Huawei Receives </w:t>
            </w:r>
            <w:r>
              <w:lastRenderedPageBreak/>
              <w:t>Frost &amp; Sullivan Leadership Award for Videoconferencing Endpoints and Infrastructure Growth|Huawei today announced it has received the Frost|Sullivan 2016 EMEA Video Conferencing Endpoints and Infrastructure Growth Excellence Leadership Award, based on Frost|Sullivans analysis of the videoconferencing market. Presented at an awards ceremony held in Paris, France on November 9, 2016, the award recognizes Huaweis market leadership, technology and solution innovation, and customer value in the videoconferencing industry.</w:t>
            </w:r>
            <w:r>
              <w:br/>
            </w:r>
          </w:p>
        </w:tc>
      </w:tr>
      <w:tr w:rsidR="00BC3878" w14:paraId="3D286247" w14:textId="77777777">
        <w:tc>
          <w:tcPr>
            <w:tcW w:w="4320" w:type="dxa"/>
          </w:tcPr>
          <w:p w14:paraId="1989CB4B"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10</w:t>
            </w:r>
            <w:r>
              <w:rPr>
                <w:lang w:eastAsia="zh-CN"/>
              </w:rPr>
              <w:t>日</w:t>
            </w:r>
            <w:r>
              <w:rPr>
                <w:lang w:eastAsia="zh-CN"/>
              </w:rPr>
              <w:t>|</w:t>
            </w:r>
            <w:r>
              <w:rPr>
                <w:lang w:eastAsia="zh-CN"/>
              </w:rPr>
              <w:t>华为获得</w:t>
            </w:r>
            <w:r>
              <w:rPr>
                <w:lang w:eastAsia="zh-CN"/>
              </w:rPr>
              <w:t>Frost &amp; Sullivan“</w:t>
            </w:r>
            <w:r>
              <w:rPr>
                <w:lang w:eastAsia="zh-CN"/>
              </w:rPr>
              <w:t>模块化</w:t>
            </w:r>
            <w:r>
              <w:rPr>
                <w:lang w:eastAsia="zh-CN"/>
              </w:rPr>
              <w:t>UPS</w:t>
            </w:r>
            <w:r>
              <w:rPr>
                <w:lang w:eastAsia="zh-CN"/>
              </w:rPr>
              <w:t>年度最佳公司奖</w:t>
            </w:r>
            <w:r>
              <w:rPr>
                <w:lang w:eastAsia="zh-CN"/>
              </w:rPr>
              <w:t>”</w:t>
            </w:r>
            <w:r>
              <w:rPr>
                <w:lang w:eastAsia="zh-CN"/>
              </w:rPr>
              <w:t>嘉奖</w:t>
            </w:r>
            <w:r>
              <w:rPr>
                <w:lang w:eastAsia="zh-CN"/>
              </w:rPr>
              <w:t>|</w:t>
            </w:r>
            <w:r>
              <w:rPr>
                <w:lang w:eastAsia="zh-CN"/>
              </w:rPr>
              <w:t>近日，</w:t>
            </w:r>
            <w:r>
              <w:rPr>
                <w:lang w:eastAsia="zh-CN"/>
              </w:rPr>
              <w:t>Frost Sullivan</w:t>
            </w:r>
            <w:r>
              <w:rPr>
                <w:lang w:eastAsia="zh-CN"/>
              </w:rPr>
              <w:t>在巴黎隆重举行颁奖晚宴，向华为正式颁发模块化</w:t>
            </w:r>
            <w:r>
              <w:rPr>
                <w:lang w:eastAsia="zh-CN"/>
              </w:rPr>
              <w:t>UPS</w:t>
            </w:r>
            <w:r>
              <w:rPr>
                <w:lang w:eastAsia="zh-CN"/>
              </w:rPr>
              <w:t>年度最佳公司奖，以表彰华为在模块化</w:t>
            </w:r>
            <w:r>
              <w:rPr>
                <w:lang w:eastAsia="zh-CN"/>
              </w:rPr>
              <w:t>UPS</w:t>
            </w:r>
            <w:r>
              <w:rPr>
                <w:lang w:eastAsia="zh-CN"/>
              </w:rPr>
              <w:t>领域的产品创新力、行业领导力，以及对行业长期可持续性发展的卓越贡献。这是华为</w:t>
            </w:r>
            <w:r>
              <w:rPr>
                <w:lang w:eastAsia="zh-CN"/>
              </w:rPr>
              <w:t>UPS</w:t>
            </w:r>
            <w:r>
              <w:rPr>
                <w:lang w:eastAsia="zh-CN"/>
              </w:rPr>
              <w:t>在今年荣获德国</w:t>
            </w:r>
            <w:r>
              <w:rPr>
                <w:lang w:eastAsia="zh-CN"/>
              </w:rPr>
              <w:t>DCI IT</w:t>
            </w:r>
            <w:r>
              <w:rPr>
                <w:lang w:eastAsia="zh-CN"/>
              </w:rPr>
              <w:t>铂金奖之后，再次获得该领域的行业殊荣。</w:t>
            </w:r>
            <w:r>
              <w:rPr>
                <w:lang w:eastAsia="zh-CN"/>
              </w:rPr>
              <w:br/>
            </w:r>
          </w:p>
        </w:tc>
        <w:tc>
          <w:tcPr>
            <w:tcW w:w="4320" w:type="dxa"/>
          </w:tcPr>
          <w:p w14:paraId="5648AD2C" w14:textId="77777777" w:rsidR="00BC3878" w:rsidRDefault="0098148B">
            <w:r>
              <w:t>NEWS | NOV 10, 2016|Huawei Wins "2016 Modular UPS Company of the Year Award"|Frost|Sullivan presented the "2016 Company of the Year Award" to Huawei at the grand award ceremony in Paris in recognition of Huawei's product innovation, industry leadership, and outstanding contributions to the sustainable development of the modular UPS industry. This is the second time this year that Huawei has claimed industry honors. Huawei previously won the Platinum Award at DataCenter Insiders IT Awards 2016 in Germany.</w:t>
            </w:r>
            <w:r>
              <w:br/>
            </w:r>
          </w:p>
        </w:tc>
      </w:tr>
      <w:tr w:rsidR="00BC3878" w14:paraId="1AA29931" w14:textId="77777777">
        <w:tc>
          <w:tcPr>
            <w:tcW w:w="4320" w:type="dxa"/>
          </w:tcPr>
          <w:p w14:paraId="514F09D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09</w:t>
            </w:r>
            <w:r>
              <w:rPr>
                <w:lang w:eastAsia="zh-CN"/>
              </w:rPr>
              <w:t>日</w:t>
            </w:r>
            <w:r>
              <w:rPr>
                <w:lang w:eastAsia="zh-CN"/>
              </w:rPr>
              <w:t>|</w:t>
            </w:r>
            <w:r>
              <w:rPr>
                <w:lang w:eastAsia="zh-CN"/>
              </w:rPr>
              <w:t>华为</w:t>
            </w:r>
            <w:r>
              <w:rPr>
                <w:lang w:eastAsia="zh-CN"/>
              </w:rPr>
              <w:t>UPS</w:t>
            </w:r>
            <w:r>
              <w:rPr>
                <w:lang w:eastAsia="zh-CN"/>
              </w:rPr>
              <w:t>获德国</w:t>
            </w:r>
            <w:r>
              <w:rPr>
                <w:lang w:eastAsia="zh-CN"/>
              </w:rPr>
              <w:t>DCI</w:t>
            </w:r>
            <w:r>
              <w:rPr>
                <w:lang w:eastAsia="zh-CN"/>
              </w:rPr>
              <w:t>网站</w:t>
            </w:r>
            <w:r>
              <w:rPr>
                <w:lang w:eastAsia="zh-CN"/>
              </w:rPr>
              <w:t>2016</w:t>
            </w:r>
            <w:r>
              <w:rPr>
                <w:lang w:eastAsia="zh-CN"/>
              </w:rPr>
              <w:t>年度</w:t>
            </w:r>
            <w:r>
              <w:rPr>
                <w:lang w:eastAsia="zh-CN"/>
              </w:rPr>
              <w:t>IT</w:t>
            </w:r>
            <w:r>
              <w:rPr>
                <w:lang w:eastAsia="zh-CN"/>
              </w:rPr>
              <w:t>铂金奖</w:t>
            </w:r>
            <w:r>
              <w:rPr>
                <w:lang w:eastAsia="zh-CN"/>
              </w:rPr>
              <w:t>|</w:t>
            </w:r>
            <w:r>
              <w:rPr>
                <w:lang w:eastAsia="zh-CN"/>
              </w:rPr>
              <w:t>近日，在德国著名</w:t>
            </w:r>
            <w:r>
              <w:rPr>
                <w:lang w:eastAsia="zh-CN"/>
              </w:rPr>
              <w:t>IT</w:t>
            </w:r>
            <w:r>
              <w:rPr>
                <w:lang w:eastAsia="zh-CN"/>
              </w:rPr>
              <w:t>媒体</w:t>
            </w:r>
            <w:r>
              <w:rPr>
                <w:lang w:eastAsia="zh-CN"/>
              </w:rPr>
              <w:t>Vogel IT Media</w:t>
            </w:r>
            <w:r>
              <w:rPr>
                <w:lang w:eastAsia="zh-CN"/>
              </w:rPr>
              <w:t>举办的</w:t>
            </w:r>
            <w:r>
              <w:rPr>
                <w:lang w:eastAsia="zh-CN"/>
              </w:rPr>
              <w:t>2016</w:t>
            </w:r>
            <w:r>
              <w:rPr>
                <w:lang w:eastAsia="zh-CN"/>
              </w:rPr>
              <w:t>年度</w:t>
            </w:r>
            <w:r>
              <w:rPr>
                <w:lang w:eastAsia="zh-CN"/>
              </w:rPr>
              <w:t>IT</w:t>
            </w:r>
            <w:r>
              <w:rPr>
                <w:lang w:eastAsia="zh-CN"/>
              </w:rPr>
              <w:t>奖暨读者最佳选择颁奖典礼上，华为荣获供配电领域铂金奖，成为德国用户票选出的供配电设备首选品牌。</w:t>
            </w:r>
            <w:r>
              <w:rPr>
                <w:lang w:eastAsia="zh-CN"/>
              </w:rPr>
              <w:br/>
            </w:r>
          </w:p>
        </w:tc>
        <w:tc>
          <w:tcPr>
            <w:tcW w:w="4320" w:type="dxa"/>
          </w:tcPr>
          <w:p w14:paraId="60398B51" w14:textId="77777777" w:rsidR="00BC3878" w:rsidRDefault="0098148B">
            <w:r>
              <w:t>NEWS | NOV 09, 2016|Huawei UPS Wins 2016 Platinum Award in IT from|Data Center Insider|Huawei today announced it has been honored with a Platinum Award at the IT Awards 2016|Readers' Choice Awards in the UPS and PDU category, held by Vogel IT Media, a top German media agency.</w:t>
            </w:r>
            <w:r>
              <w:br/>
            </w:r>
          </w:p>
        </w:tc>
      </w:tr>
      <w:tr w:rsidR="00BC3878" w14:paraId="618BB745" w14:textId="77777777">
        <w:tc>
          <w:tcPr>
            <w:tcW w:w="4320" w:type="dxa"/>
          </w:tcPr>
          <w:p w14:paraId="6ADB9C74" w14:textId="77777777" w:rsidR="00BC3878" w:rsidRDefault="0098148B">
            <w:r>
              <w:t>新闻</w:t>
            </w:r>
            <w:r>
              <w:t xml:space="preserve"> | 2016</w:t>
            </w:r>
            <w:r>
              <w:t>年</w:t>
            </w:r>
            <w:r>
              <w:t>11</w:t>
            </w:r>
            <w:r>
              <w:t>月</w:t>
            </w:r>
            <w:r>
              <w:t>09</w:t>
            </w:r>
            <w:r>
              <w:t>日</w:t>
            </w:r>
            <w:r>
              <w:t>|</w:t>
            </w:r>
            <w:r>
              <w:t>华为六人获</w:t>
            </w:r>
            <w:r>
              <w:t xml:space="preserve">SDN &amp; NFV </w:t>
            </w:r>
            <w:r>
              <w:t>开源社区</w:t>
            </w:r>
            <w:r>
              <w:t>OPEN-O</w:t>
            </w:r>
            <w:r>
              <w:t>贡献奖</w:t>
            </w:r>
            <w:r>
              <w:t>|11</w:t>
            </w:r>
            <w:r>
              <w:t>月</w:t>
            </w:r>
            <w:r>
              <w:t>7</w:t>
            </w:r>
            <w:r>
              <w:t>日，业界首个端到端协同器开源社区</w:t>
            </w:r>
            <w:r>
              <w:t>OPEN-O</w:t>
            </w:r>
            <w:r>
              <w:t>在</w:t>
            </w:r>
            <w:r>
              <w:t>Metropolitan Ethernet Forum 16</w:t>
            </w:r>
            <w:r>
              <w:t>（</w:t>
            </w:r>
            <w:r>
              <w:t>MEF16</w:t>
            </w:r>
            <w:r>
              <w:t>）大会发布首个版本</w:t>
            </w:r>
            <w:r>
              <w:t>Sun</w:t>
            </w:r>
            <w:r>
              <w:t>，社区对在</w:t>
            </w:r>
            <w:r>
              <w:t xml:space="preserve">Sun </w:t>
            </w:r>
            <w:r>
              <w:t>版本开发和</w:t>
            </w:r>
            <w:r>
              <w:t>2016</w:t>
            </w:r>
            <w:r>
              <w:t>年社区建设中做出突出贡献的</w:t>
            </w:r>
            <w:r>
              <w:t>12</w:t>
            </w:r>
            <w:r>
              <w:t>人进行了表彰，其中华为公司</w:t>
            </w:r>
            <w:r>
              <w:t>ChristopherDonley</w:t>
            </w:r>
            <w:r>
              <w:t>、李华、金鑫、</w:t>
            </w:r>
            <w:r>
              <w:t>Gary Wu</w:t>
            </w:r>
            <w:r>
              <w:t>、李宗标和刘江萍共六人获奖。</w:t>
            </w:r>
            <w:r>
              <w:br/>
            </w:r>
          </w:p>
        </w:tc>
        <w:tc>
          <w:tcPr>
            <w:tcW w:w="4320" w:type="dxa"/>
          </w:tcPr>
          <w:p w14:paraId="060DFC10" w14:textId="77777777" w:rsidR="00BC3878" w:rsidRDefault="0098148B">
            <w:r>
              <w:t>NEWS | NOV 09, 2016|Six Huawei Employees Win Individual Contribution Awards for World's First Open-Source SDN/NFV Orchestrator|Six Huawei employees have been recognized for their outstanding contributions to the Sun and OPEN-O community in 2016 following the launch of the first end-to-end (E2E) open-source orchestrator OPEN-O Sun at the Metropolitan Ethernet Forum (MEF).</w:t>
            </w:r>
            <w:r>
              <w:br/>
            </w:r>
          </w:p>
        </w:tc>
      </w:tr>
      <w:tr w:rsidR="00BC3878" w14:paraId="229276B6" w14:textId="77777777">
        <w:tc>
          <w:tcPr>
            <w:tcW w:w="4320" w:type="dxa"/>
          </w:tcPr>
          <w:p w14:paraId="4802BA84"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04</w:t>
            </w:r>
            <w:r>
              <w:rPr>
                <w:lang w:eastAsia="zh-CN"/>
              </w:rPr>
              <w:t>日</w:t>
            </w:r>
            <w:r>
              <w:rPr>
                <w:lang w:eastAsia="zh-CN"/>
              </w:rPr>
              <w:t>|</w:t>
            </w:r>
            <w:r>
              <w:rPr>
                <w:lang w:eastAsia="zh-CN"/>
              </w:rPr>
              <w:t>华为发布《面向</w:t>
            </w:r>
            <w:r>
              <w:rPr>
                <w:lang w:eastAsia="zh-CN"/>
              </w:rPr>
              <w:t>VR</w:t>
            </w:r>
            <w:r>
              <w:rPr>
                <w:lang w:eastAsia="zh-CN"/>
              </w:rPr>
              <w:t>业务的承载网络需求白皮书》</w:t>
            </w:r>
            <w:r>
              <w:rPr>
                <w:lang w:eastAsia="zh-CN"/>
              </w:rPr>
              <w:t>|</w:t>
            </w:r>
            <w:r>
              <w:rPr>
                <w:lang w:eastAsia="zh-CN"/>
              </w:rPr>
              <w:t>近日，</w:t>
            </w:r>
            <w:r>
              <w:rPr>
                <w:lang w:eastAsia="zh-CN"/>
              </w:rPr>
              <w:lastRenderedPageBreak/>
              <w:t>华为正式发布《面向</w:t>
            </w:r>
            <w:r>
              <w:rPr>
                <w:lang w:eastAsia="zh-CN"/>
              </w:rPr>
              <w:t>VR</w:t>
            </w:r>
            <w:r>
              <w:rPr>
                <w:lang w:eastAsia="zh-CN"/>
              </w:rPr>
              <w:t>业务的承载网络需求白皮书》（以下简称白皮书）。该白皮书针对行业热门业务</w:t>
            </w:r>
            <w:r>
              <w:rPr>
                <w:lang w:eastAsia="zh-CN"/>
              </w:rPr>
              <w:t>-VR</w:t>
            </w:r>
            <w:r>
              <w:rPr>
                <w:lang w:eastAsia="zh-CN"/>
              </w:rPr>
              <w:t>（</w:t>
            </w:r>
            <w:r>
              <w:rPr>
                <w:lang w:eastAsia="zh-CN"/>
              </w:rPr>
              <w:t>Virtual Reality</w:t>
            </w:r>
            <w:r>
              <w:rPr>
                <w:lang w:eastAsia="zh-CN"/>
              </w:rPr>
              <w:t>，</w:t>
            </w:r>
            <w:r>
              <w:rPr>
                <w:lang w:eastAsia="zh-CN"/>
              </w:rPr>
              <w:t xml:space="preserve"> </w:t>
            </w:r>
            <w:r>
              <w:rPr>
                <w:lang w:eastAsia="zh-CN"/>
              </w:rPr>
              <w:t>虚拟现实）</w:t>
            </w:r>
            <w:r>
              <w:rPr>
                <w:lang w:eastAsia="zh-CN"/>
              </w:rPr>
              <w:t xml:space="preserve"> </w:t>
            </w:r>
            <w:r>
              <w:rPr>
                <w:lang w:eastAsia="zh-CN"/>
              </w:rPr>
              <w:t>，深入分析了</w:t>
            </w:r>
            <w:r>
              <w:rPr>
                <w:lang w:eastAsia="zh-CN"/>
              </w:rPr>
              <w:t>VR</w:t>
            </w:r>
            <w:r>
              <w:rPr>
                <w:lang w:eastAsia="zh-CN"/>
              </w:rPr>
              <w:t>对承载网的要求，并指出了承载网的未来发展路线和方向。作为业界首个系统性阐明</w:t>
            </w:r>
            <w:r>
              <w:rPr>
                <w:lang w:eastAsia="zh-CN"/>
              </w:rPr>
              <w:t>VR</w:t>
            </w:r>
            <w:r>
              <w:rPr>
                <w:lang w:eastAsia="zh-CN"/>
              </w:rPr>
              <w:t>承载网络需求的技术资料，白皮书有利于推动</w:t>
            </w:r>
            <w:r>
              <w:rPr>
                <w:lang w:eastAsia="zh-CN"/>
              </w:rPr>
              <w:t>VR</w:t>
            </w:r>
            <w:r>
              <w:rPr>
                <w:lang w:eastAsia="zh-CN"/>
              </w:rPr>
              <w:t>产业的发展。</w:t>
            </w:r>
            <w:r>
              <w:rPr>
                <w:lang w:eastAsia="zh-CN"/>
              </w:rPr>
              <w:br/>
            </w:r>
          </w:p>
        </w:tc>
        <w:tc>
          <w:tcPr>
            <w:tcW w:w="4320" w:type="dxa"/>
          </w:tcPr>
          <w:p w14:paraId="2BBA3BBC" w14:textId="77777777" w:rsidR="00BC3878" w:rsidRDefault="0098148B">
            <w:r>
              <w:lastRenderedPageBreak/>
              <w:t xml:space="preserve">NEWS | NOV 09, 2016|Huawei Publishes White Paper on VR-Oriented Bearer Network </w:t>
            </w:r>
            <w:r>
              <w:lastRenderedPageBreak/>
              <w:t>Requirements|Huawei has announced the release of its White Paper on VR-Oriented Bearer Network Requirements (referred to as "white paper") to address the increasing demand for Virtual Reality (VR) services and the implications for telecommunication operators.</w:t>
            </w:r>
            <w:r>
              <w:br/>
            </w:r>
          </w:p>
        </w:tc>
      </w:tr>
      <w:tr w:rsidR="00BC3878" w14:paraId="63A8718A" w14:textId="77777777">
        <w:tc>
          <w:tcPr>
            <w:tcW w:w="4320" w:type="dxa"/>
          </w:tcPr>
          <w:p w14:paraId="67E0EEAB"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08</w:t>
            </w:r>
            <w:r>
              <w:rPr>
                <w:lang w:eastAsia="zh-CN"/>
              </w:rPr>
              <w:t>日</w:t>
            </w:r>
            <w:r>
              <w:rPr>
                <w:lang w:eastAsia="zh-CN"/>
              </w:rPr>
              <w:t>|</w:t>
            </w:r>
            <w:r>
              <w:rPr>
                <w:lang w:eastAsia="zh-CN"/>
              </w:rPr>
              <w:t>华为助力上海中国移动率先商用全球首款宽频</w:t>
            </w:r>
            <w:r>
              <w:rPr>
                <w:lang w:eastAsia="zh-CN"/>
              </w:rPr>
              <w:t xml:space="preserve">3D MIMO </w:t>
            </w:r>
            <w:r>
              <w:rPr>
                <w:lang w:eastAsia="zh-CN"/>
              </w:rPr>
              <w:t>上行实现</w:t>
            </w:r>
            <w:r>
              <w:rPr>
                <w:lang w:eastAsia="zh-CN"/>
              </w:rPr>
              <w:t>8</w:t>
            </w:r>
            <w:r>
              <w:rPr>
                <w:lang w:eastAsia="zh-CN"/>
              </w:rPr>
              <w:t>流，能力持续突破</w:t>
            </w:r>
            <w:r>
              <w:rPr>
                <w:lang w:eastAsia="zh-CN"/>
              </w:rPr>
              <w:t>|</w:t>
            </w:r>
            <w:r>
              <w:rPr>
                <w:lang w:eastAsia="zh-CN"/>
              </w:rPr>
              <w:t>近日，上海移动和华为开通全球首个宽频</w:t>
            </w:r>
            <w:r>
              <w:rPr>
                <w:lang w:eastAsia="zh-CN"/>
              </w:rPr>
              <w:t>3D MIMO</w:t>
            </w:r>
            <w:r>
              <w:rPr>
                <w:lang w:eastAsia="zh-CN"/>
              </w:rPr>
              <w:t>站点。这是继</w:t>
            </w:r>
            <w:r>
              <w:rPr>
                <w:lang w:eastAsia="zh-CN"/>
              </w:rPr>
              <w:t>2015</w:t>
            </w:r>
            <w:r>
              <w:rPr>
                <w:lang w:eastAsia="zh-CN"/>
              </w:rPr>
              <w:t>年</w:t>
            </w:r>
            <w:r>
              <w:rPr>
                <w:lang w:eastAsia="zh-CN"/>
              </w:rPr>
              <w:t>9</w:t>
            </w:r>
            <w:r>
              <w:rPr>
                <w:lang w:eastAsia="zh-CN"/>
              </w:rPr>
              <w:t>月在上海全球首发第一款</w:t>
            </w:r>
            <w:r>
              <w:rPr>
                <w:lang w:eastAsia="zh-CN"/>
              </w:rPr>
              <w:t>3D MIMO</w:t>
            </w:r>
            <w:r>
              <w:rPr>
                <w:lang w:eastAsia="zh-CN"/>
              </w:rPr>
              <w:t>解决方案后又一个重要里程碑，标志</w:t>
            </w:r>
            <w:r>
              <w:rPr>
                <w:lang w:eastAsia="zh-CN"/>
              </w:rPr>
              <w:t>3D MIMO</w:t>
            </w:r>
            <w:r>
              <w:rPr>
                <w:lang w:eastAsia="zh-CN"/>
              </w:rPr>
              <w:t>技术迈出规模商用的重要一步，开启了未来</w:t>
            </w:r>
            <w:r>
              <w:rPr>
                <w:lang w:eastAsia="zh-CN"/>
              </w:rPr>
              <w:t>5G</w:t>
            </w:r>
            <w:r>
              <w:rPr>
                <w:lang w:eastAsia="zh-CN"/>
              </w:rPr>
              <w:t>大带宽演进之路。该解决方案将</w:t>
            </w:r>
            <w:r>
              <w:rPr>
                <w:lang w:eastAsia="zh-CN"/>
              </w:rPr>
              <w:t>4G</w:t>
            </w:r>
            <w:r>
              <w:rPr>
                <w:lang w:eastAsia="zh-CN"/>
              </w:rPr>
              <w:t>时代单基站能力提升</w:t>
            </w:r>
            <w:r>
              <w:rPr>
                <w:lang w:eastAsia="zh-CN"/>
              </w:rPr>
              <w:t>5</w:t>
            </w:r>
            <w:r>
              <w:rPr>
                <w:lang w:eastAsia="zh-CN"/>
              </w:rPr>
              <w:t>倍，可以实现单站</w:t>
            </w:r>
            <w:r>
              <w:rPr>
                <w:lang w:eastAsia="zh-CN"/>
              </w:rPr>
              <w:t>5~6 Giga</w:t>
            </w:r>
            <w:r>
              <w:rPr>
                <w:lang w:eastAsia="zh-CN"/>
              </w:rPr>
              <w:t>能力。</w:t>
            </w:r>
            <w:r>
              <w:rPr>
                <w:lang w:eastAsia="zh-CN"/>
              </w:rPr>
              <w:br/>
            </w:r>
          </w:p>
        </w:tc>
        <w:tc>
          <w:tcPr>
            <w:tcW w:w="4320" w:type="dxa"/>
          </w:tcPr>
          <w:p w14:paraId="3B310C0F" w14:textId="77777777" w:rsidR="00BC3878" w:rsidRDefault="0098148B">
            <w:r>
              <w:t>NEWS | NOV 08, 2016|China Mobile Launched World's First Commercial Wideband Massive MIMO|On November 4, 2016, China Mobile Shanghai Branch and Huawei jointly deployed the world's first wideband Massive MIMO site. This is another key milestone delivered after the world's first Massive MIMO solution was launched in Shanghai in September 2015. An achievement marking a great leap forward for large-scale commercial Massive MIMO technology and the beginning of a planned series of events outlined in the timetable for 5G large-bandwidth evolution. This solution has significantly improved single site capability in the 4G era indicated by a 5-fold increase, achieving 5-6 Giga capability of a single site.</w:t>
            </w:r>
            <w:r>
              <w:br/>
            </w:r>
          </w:p>
        </w:tc>
      </w:tr>
      <w:tr w:rsidR="00BC3878" w14:paraId="632FABE8" w14:textId="77777777">
        <w:tc>
          <w:tcPr>
            <w:tcW w:w="4320" w:type="dxa"/>
          </w:tcPr>
          <w:p w14:paraId="5018B005" w14:textId="77777777" w:rsidR="00BC3878" w:rsidRDefault="0098148B">
            <w:r>
              <w:t>新闻</w:t>
            </w:r>
            <w:r>
              <w:t xml:space="preserve"> | 2016</w:t>
            </w:r>
            <w:r>
              <w:t>年</w:t>
            </w:r>
            <w:r>
              <w:t>11</w:t>
            </w:r>
            <w:r>
              <w:t>月</w:t>
            </w:r>
            <w:r>
              <w:t>07</w:t>
            </w:r>
            <w:r>
              <w:t>日</w:t>
            </w:r>
            <w:r>
              <w:t>|</w:t>
            </w:r>
            <w:r>
              <w:t>阿根廷</w:t>
            </w:r>
            <w:r>
              <w:t>Personal</w:t>
            </w:r>
            <w:r>
              <w:t>部署华为</w:t>
            </w:r>
            <w:r>
              <w:t>Easy Macro</w:t>
            </w:r>
            <w:r>
              <w:t>保障音乐节极致体验</w:t>
            </w:r>
            <w:r>
              <w:t>|</w:t>
            </w:r>
            <w:r>
              <w:t>近日，一年一度的阿根廷</w:t>
            </w:r>
            <w:r>
              <w:t>Personal Fest</w:t>
            </w:r>
            <w:r>
              <w:t>音乐节在布宜诺斯艾利斯举行，全球超过</w:t>
            </w:r>
            <w:r>
              <w:t>50,000</w:t>
            </w:r>
            <w:r>
              <w:t>名音乐爱好者参与了这一盛典。音乐节期间，阿根廷领先运营商</w:t>
            </w:r>
            <w:r>
              <w:t>Telecom Personal</w:t>
            </w:r>
            <w:r>
              <w:t>携手华为部署基于</w:t>
            </w:r>
            <w:r>
              <w:t xml:space="preserve">Easy Macro </w:t>
            </w:r>
            <w:r>
              <w:t>的大话务量解决方案，有效保障了移动宽带用户体验，并同时引入高清视频直播业务</w:t>
            </w:r>
            <w:r>
              <w:t xml:space="preserve"> </w:t>
            </w:r>
            <w:r>
              <w:t>。</w:t>
            </w:r>
            <w:r>
              <w:br/>
            </w:r>
          </w:p>
        </w:tc>
        <w:tc>
          <w:tcPr>
            <w:tcW w:w="4320" w:type="dxa"/>
          </w:tcPr>
          <w:p w14:paraId="5E259771" w14:textId="77777777" w:rsidR="00BC3878" w:rsidRDefault="0098148B">
            <w:r>
              <w:t>NEWS | NOV 07, 2016|Telecom Personal, Deploy Huawei's Easy Macro Solution for Superb User Experience at Personal Fest in Argentina|Together with Huawei, Argentine leading telecom operator Telecom Personal deployed the Easy Macro based heavy traffic solution at the annual Personal Fest music festival. This event attracted more than 50,000 fans from all over the world, and festivalgoers were provided with a premium mobile broadband user experience, particularly for live high-definition (HD) video streaming services.</w:t>
            </w:r>
            <w:r>
              <w:br/>
            </w:r>
          </w:p>
        </w:tc>
      </w:tr>
      <w:tr w:rsidR="00BC3878" w14:paraId="23F714C0" w14:textId="77777777">
        <w:tc>
          <w:tcPr>
            <w:tcW w:w="4320" w:type="dxa"/>
          </w:tcPr>
          <w:p w14:paraId="36E2C5A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06</w:t>
            </w:r>
            <w:r>
              <w:rPr>
                <w:lang w:eastAsia="zh-CN"/>
              </w:rPr>
              <w:t>日</w:t>
            </w:r>
            <w:r>
              <w:rPr>
                <w:lang w:eastAsia="zh-CN"/>
              </w:rPr>
              <w:t>|</w:t>
            </w:r>
            <w:r>
              <w:rPr>
                <w:lang w:eastAsia="zh-CN"/>
              </w:rPr>
              <w:t>华为与阿联酋最大的海洋石油公司</w:t>
            </w:r>
            <w:r>
              <w:rPr>
                <w:lang w:eastAsia="zh-CN"/>
              </w:rPr>
              <w:t>ADMA-OPCO</w:t>
            </w:r>
            <w:r>
              <w:rPr>
                <w:lang w:eastAsia="zh-CN"/>
              </w:rPr>
              <w:t>宣布云数据中心落成</w:t>
            </w:r>
            <w:r>
              <w:rPr>
                <w:lang w:eastAsia="zh-CN"/>
              </w:rPr>
              <w:t>|</w:t>
            </w:r>
            <w:r>
              <w:rPr>
                <w:lang w:eastAsia="zh-CN"/>
              </w:rPr>
              <w:t>近日，在</w:t>
            </w:r>
            <w:r>
              <w:rPr>
                <w:lang w:eastAsia="zh-CN"/>
              </w:rPr>
              <w:t>2016</w:t>
            </w:r>
            <w:r>
              <w:rPr>
                <w:lang w:eastAsia="zh-CN"/>
              </w:rPr>
              <w:t>华为全球油气峰会期间，华为和阿布扎比海上石油作业公司（</w:t>
            </w:r>
            <w:r>
              <w:rPr>
                <w:lang w:eastAsia="zh-CN"/>
              </w:rPr>
              <w:t>ADMA-OPCO</w:t>
            </w:r>
            <w:r>
              <w:rPr>
                <w:lang w:eastAsia="zh-CN"/>
              </w:rPr>
              <w:t>）联合宣布，</w:t>
            </w:r>
            <w:r>
              <w:rPr>
                <w:lang w:eastAsia="zh-CN"/>
              </w:rPr>
              <w:t>ADMA-OPCO</w:t>
            </w:r>
            <w:r>
              <w:rPr>
                <w:lang w:eastAsia="zh-CN"/>
              </w:rPr>
              <w:t>云数据中心正式落成。该云数据中心的落成，将帮助</w:t>
            </w:r>
            <w:r>
              <w:rPr>
                <w:lang w:eastAsia="zh-CN"/>
              </w:rPr>
              <w:t>ADMA-OPCO</w:t>
            </w:r>
            <w:r>
              <w:rPr>
                <w:lang w:eastAsia="zh-CN"/>
              </w:rPr>
              <w:t>轻松应对</w:t>
            </w:r>
            <w:r>
              <w:rPr>
                <w:lang w:eastAsia="zh-CN"/>
              </w:rPr>
              <w:lastRenderedPageBreak/>
              <w:t>海上石油开发业务扩张带来的海量长距离数据处理问题，同时加强关键业务数据和应用的安全。</w:t>
            </w:r>
            <w:r>
              <w:rPr>
                <w:lang w:eastAsia="zh-CN"/>
              </w:rPr>
              <w:br/>
            </w:r>
          </w:p>
        </w:tc>
        <w:tc>
          <w:tcPr>
            <w:tcW w:w="4320" w:type="dxa"/>
          </w:tcPr>
          <w:p w14:paraId="34C5D131" w14:textId="77777777" w:rsidR="00BC3878" w:rsidRDefault="0098148B">
            <w:r>
              <w:lastRenderedPageBreak/>
              <w:t xml:space="preserve">NEWS | NOV 06, 2016|Huawei Jointly Completes the Launch of a Cloud Ready Data Center with UAE's Largest Offshore Oil Producer ADMA-OPCO|Huawei and the Abu Dhabi Marine Operating Company (ADMA-OPCO), a major producer of oil and gas from the offshore areas of the Emirate of Abu Dhabi, today jointly announced that ADMA-OPCOs Cloud Ready Data Center is now fully </w:t>
            </w:r>
            <w:r>
              <w:lastRenderedPageBreak/>
              <w:t>operational at the Huawei Global Energy Summit 2016 in Abu Dhabi, United Arab Emirates (UAE). The Cloud Ready Data Center is expected to help ADMA-OPCO address the needs of long-distance transmission and processing of a massive volume of data during offshore oil exploration and production. The Cloud Ready Data Center will also enhance the security of critical business data and applications for ADMA-OPCO.</w:t>
            </w:r>
            <w:r>
              <w:br/>
            </w:r>
          </w:p>
        </w:tc>
      </w:tr>
      <w:tr w:rsidR="00BC3878" w14:paraId="57C39A09" w14:textId="77777777">
        <w:tc>
          <w:tcPr>
            <w:tcW w:w="4320" w:type="dxa"/>
          </w:tcPr>
          <w:p w14:paraId="58E3DC52"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04</w:t>
            </w:r>
            <w:r>
              <w:rPr>
                <w:lang w:eastAsia="zh-CN"/>
              </w:rPr>
              <w:t>日</w:t>
            </w:r>
            <w:r>
              <w:rPr>
                <w:lang w:eastAsia="zh-CN"/>
              </w:rPr>
              <w:t>|</w:t>
            </w:r>
            <w:r>
              <w:rPr>
                <w:lang w:eastAsia="zh-CN"/>
              </w:rPr>
              <w:t>华为轮值</w:t>
            </w:r>
            <w:r>
              <w:rPr>
                <w:lang w:eastAsia="zh-CN"/>
              </w:rPr>
              <w:t>CEO</w:t>
            </w:r>
            <w:r>
              <w:rPr>
                <w:lang w:eastAsia="zh-CN"/>
              </w:rPr>
              <w:t>胡厚崑：实现工业</w:t>
            </w:r>
            <w:r>
              <w:rPr>
                <w:lang w:eastAsia="zh-CN"/>
              </w:rPr>
              <w:t>4.0</w:t>
            </w:r>
            <w:r>
              <w:rPr>
                <w:lang w:eastAsia="zh-CN"/>
              </w:rPr>
              <w:t>，融合是关键</w:t>
            </w:r>
            <w:r>
              <w:rPr>
                <w:lang w:eastAsia="zh-CN"/>
              </w:rPr>
              <w:t>|11</w:t>
            </w:r>
            <w:r>
              <w:rPr>
                <w:lang w:eastAsia="zh-CN"/>
              </w:rPr>
              <w:t>月</w:t>
            </w:r>
            <w:r>
              <w:rPr>
                <w:lang w:eastAsia="zh-CN"/>
              </w:rPr>
              <w:t>4</w:t>
            </w:r>
            <w:r>
              <w:rPr>
                <w:lang w:eastAsia="zh-CN"/>
              </w:rPr>
              <w:t>日，华为副董事长兼轮值</w:t>
            </w:r>
            <w:r>
              <w:rPr>
                <w:lang w:eastAsia="zh-CN"/>
              </w:rPr>
              <w:t>CEO</w:t>
            </w:r>
            <w:r>
              <w:rPr>
                <w:lang w:eastAsia="zh-CN"/>
              </w:rPr>
              <w:t>胡厚崑在第十五届德国经济亚太会议上表示，工业</w:t>
            </w:r>
            <w:r>
              <w:rPr>
                <w:lang w:eastAsia="zh-CN"/>
              </w:rPr>
              <w:t>4.0</w:t>
            </w:r>
            <w:r>
              <w:rPr>
                <w:lang w:eastAsia="zh-CN"/>
              </w:rPr>
              <w:t>目前没有全球统一标准，全球商业、技术和政府部门需要更密切地进行合作，识别实现工业</w:t>
            </w:r>
            <w:r>
              <w:rPr>
                <w:lang w:eastAsia="zh-CN"/>
              </w:rPr>
              <w:t>4.0</w:t>
            </w:r>
            <w:r>
              <w:rPr>
                <w:lang w:eastAsia="zh-CN"/>
              </w:rPr>
              <w:t>所需的关键能力，并达成共识。</w:t>
            </w:r>
            <w:r>
              <w:rPr>
                <w:lang w:eastAsia="zh-CN"/>
              </w:rPr>
              <w:br/>
            </w:r>
          </w:p>
        </w:tc>
        <w:tc>
          <w:tcPr>
            <w:tcW w:w="4320" w:type="dxa"/>
          </w:tcPr>
          <w:p w14:paraId="38881613" w14:textId="77777777" w:rsidR="00BC3878" w:rsidRDefault="0098148B">
            <w:r>
              <w:t>NEWS | NOV 04, 2016|Huawei Rotating CEO, Ken Hu: Cross-Domain Integration Essential to Industry 4.0|At the 15th Asia-Pacific Conference of German Business (APK 2016), Huawei Rotating CEO and Deputy Chairman of the Board Ken Hu spoke on the current state of Industry 4.0, urging his audience of global business, technology, and government leaders to work more closely together to identify and agree on the fundamental capabilities that will drive its development.</w:t>
            </w:r>
            <w:r>
              <w:br/>
            </w:r>
          </w:p>
        </w:tc>
      </w:tr>
      <w:tr w:rsidR="00BC3878" w14:paraId="1C5B31E0" w14:textId="77777777">
        <w:tc>
          <w:tcPr>
            <w:tcW w:w="4320" w:type="dxa"/>
          </w:tcPr>
          <w:p w14:paraId="05F941E3" w14:textId="77777777" w:rsidR="00BC3878" w:rsidRDefault="0098148B">
            <w:pPr>
              <w:rPr>
                <w:lang w:eastAsia="zh-CN"/>
              </w:rPr>
            </w:pPr>
            <w:r>
              <w:t>新闻</w:t>
            </w:r>
            <w:r>
              <w:t xml:space="preserve"> | 2016</w:t>
            </w:r>
            <w:r>
              <w:t>年</w:t>
            </w:r>
            <w:r>
              <w:t>11</w:t>
            </w:r>
            <w:r>
              <w:t>月</w:t>
            </w:r>
            <w:r>
              <w:t>04</w:t>
            </w:r>
            <w:r>
              <w:t>日</w:t>
            </w:r>
            <w:r>
              <w:t>|</w:t>
            </w:r>
            <w:r>
              <w:t>华为加入</w:t>
            </w:r>
            <w:r>
              <w:t xml:space="preserve"> Intel Security </w:t>
            </w:r>
            <w:r>
              <w:t>安全创新联盟，提供联合安全解决方案</w:t>
            </w:r>
            <w:r>
              <w:t>|</w:t>
            </w:r>
            <w:r>
              <w:t>日前，华为与</w:t>
            </w:r>
            <w:r>
              <w:t xml:space="preserve"> Intel Security</w:t>
            </w:r>
            <w:r>
              <w:t>（英特尔安全事业部）签署合作协议，正式加入</w:t>
            </w:r>
            <w:r>
              <w:t xml:space="preserve"> Intel Security </w:t>
            </w:r>
            <w:r>
              <w:t>安全创新联盟</w:t>
            </w:r>
            <w:r>
              <w:t xml:space="preserve"> (Intel Security Innovation Alliance</w:t>
            </w:r>
            <w:r>
              <w:t>，简称</w:t>
            </w:r>
            <w:r>
              <w:t xml:space="preserve"> SIA )</w:t>
            </w:r>
            <w:r>
              <w:t>，成为其在中国市场的第一家合作伙伴。</w:t>
            </w:r>
            <w:r>
              <w:rPr>
                <w:lang w:eastAsia="zh-CN"/>
              </w:rPr>
              <w:t>双方宣布，在全球范围内提供</w:t>
            </w:r>
            <w:r>
              <w:rPr>
                <w:lang w:eastAsia="zh-CN"/>
              </w:rPr>
              <w:t xml:space="preserve"> APT </w:t>
            </w:r>
            <w:r>
              <w:rPr>
                <w:lang w:eastAsia="zh-CN"/>
              </w:rPr>
              <w:t>防御联合解决方案，帮助用户发现和清除高级恶意威胁，为广大用户正常业务保驾护航。</w:t>
            </w:r>
            <w:r>
              <w:rPr>
                <w:lang w:eastAsia="zh-CN"/>
              </w:rPr>
              <w:br/>
            </w:r>
          </w:p>
        </w:tc>
        <w:tc>
          <w:tcPr>
            <w:tcW w:w="4320" w:type="dxa"/>
          </w:tcPr>
          <w:p w14:paraId="4661432F" w14:textId="77777777" w:rsidR="00BC3878" w:rsidRDefault="0098148B">
            <w:r>
              <w:t>NEWS | NOV 04, 2016|Huawei Joins Intel Security Innovation Alliance To Defend Customers Against Security Threats|Huawei today announced they have joined the Intel Security Innovation Alliance, the premiere Intel Security technology partnering program. As the first Intel Security Innovation Alliance partner in the China market, Huawei plans to collaborate with Intel Security to provide joint solutions that defend against advanced persistent threats (APT) around the world, helping customers find and remove advanced malicious threats, and keep business continuity.</w:t>
            </w:r>
            <w:r>
              <w:br/>
            </w:r>
          </w:p>
        </w:tc>
      </w:tr>
      <w:tr w:rsidR="00BC3878" w14:paraId="4AB03C13" w14:textId="77777777">
        <w:tc>
          <w:tcPr>
            <w:tcW w:w="4320" w:type="dxa"/>
          </w:tcPr>
          <w:p w14:paraId="71952302" w14:textId="77777777" w:rsidR="00BC3878" w:rsidRDefault="0098148B">
            <w:pPr>
              <w:rPr>
                <w:lang w:eastAsia="zh-CN"/>
              </w:rPr>
            </w:pPr>
            <w:r>
              <w:t>新闻</w:t>
            </w:r>
            <w:r>
              <w:t xml:space="preserve"> | 2016</w:t>
            </w:r>
            <w:r>
              <w:t>年</w:t>
            </w:r>
            <w:r>
              <w:t>11</w:t>
            </w:r>
            <w:r>
              <w:t>月</w:t>
            </w:r>
            <w:r>
              <w:t>04</w:t>
            </w:r>
            <w:r>
              <w:t>日</w:t>
            </w:r>
            <w:r>
              <w:t>|</w:t>
            </w:r>
            <w:r>
              <w:t>华为荣获</w:t>
            </w:r>
            <w:r>
              <w:t>2016</w:t>
            </w:r>
            <w:r>
              <w:t>年</w:t>
            </w:r>
            <w:r>
              <w:t>Telecoms</w:t>
            </w:r>
            <w:r>
              <w:t>年度</w:t>
            </w:r>
            <w:r>
              <w:t>“</w:t>
            </w:r>
            <w:r>
              <w:t>云创新</w:t>
            </w:r>
            <w:r>
              <w:t>”</w:t>
            </w:r>
            <w:r>
              <w:t>大奖</w:t>
            </w:r>
            <w:r>
              <w:t>|</w:t>
            </w:r>
            <w:r>
              <w:t>近日，在</w:t>
            </w:r>
            <w:r>
              <w:t>2016 Telecoms</w:t>
            </w:r>
            <w:r>
              <w:t>全球年度颁奖晚会上，华为凭借</w:t>
            </w:r>
            <w:r>
              <w:t>Operation Web Services</w:t>
            </w:r>
            <w:r>
              <w:t>（</w:t>
            </w:r>
            <w:r>
              <w:t>OWS</w:t>
            </w:r>
            <w:r>
              <w:t>）运维云平台荣获云创新大奖。</w:t>
            </w:r>
            <w:r>
              <w:rPr>
                <w:lang w:eastAsia="zh-CN"/>
              </w:rPr>
              <w:t>这是</w:t>
            </w:r>
            <w:r>
              <w:rPr>
                <w:lang w:eastAsia="zh-CN"/>
              </w:rPr>
              <w:t>OWS</w:t>
            </w:r>
            <w:r>
              <w:rPr>
                <w:lang w:eastAsia="zh-CN"/>
              </w:rPr>
              <w:t>继在</w:t>
            </w:r>
            <w:r>
              <w:rPr>
                <w:lang w:eastAsia="zh-CN"/>
              </w:rPr>
              <w:t>2016</w:t>
            </w:r>
            <w:r>
              <w:rPr>
                <w:lang w:eastAsia="zh-CN"/>
              </w:rPr>
              <w:t>全球管理服务大会上荣获管理服务最佳创新奖后，再一次斩获殊荣。</w:t>
            </w:r>
            <w:r>
              <w:rPr>
                <w:lang w:eastAsia="zh-CN"/>
              </w:rPr>
              <w:br/>
            </w:r>
          </w:p>
        </w:tc>
        <w:tc>
          <w:tcPr>
            <w:tcW w:w="4320" w:type="dxa"/>
          </w:tcPr>
          <w:p w14:paraId="016CEC41" w14:textId="77777777" w:rsidR="00BC3878" w:rsidRDefault="0098148B">
            <w:r>
              <w:t xml:space="preserve">NEWS | NOV 04, 2016|Huawei Wins the Cloud Innovation of the Year Award at 2016 Telecoms Awards Ceremony|Huawei won the Cloud Innovation of the Year award at the 2016 Telecoms Awards Ceremony in London for Operation Web Services (OWS). The award represents Huaweis achievements in software defined operation research to enable ICT Managed Services. This follows on from Huawei winning the Best Managed Services Innovation Award at Managed Services </w:t>
            </w:r>
            <w:r>
              <w:lastRenderedPageBreak/>
              <w:t>World Congress 2016.</w:t>
            </w:r>
            <w:r>
              <w:br/>
            </w:r>
          </w:p>
        </w:tc>
      </w:tr>
      <w:tr w:rsidR="00BC3878" w14:paraId="422389D1" w14:textId="77777777">
        <w:tc>
          <w:tcPr>
            <w:tcW w:w="4320" w:type="dxa"/>
          </w:tcPr>
          <w:p w14:paraId="65FD8329"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03</w:t>
            </w:r>
            <w:r>
              <w:rPr>
                <w:lang w:eastAsia="zh-CN"/>
              </w:rPr>
              <w:t>日</w:t>
            </w:r>
            <w:r>
              <w:rPr>
                <w:lang w:eastAsia="zh-CN"/>
              </w:rPr>
              <w:t>|</w:t>
            </w:r>
            <w:r>
              <w:rPr>
                <w:lang w:eastAsia="zh-CN"/>
              </w:rPr>
              <w:t>亚太创新日：华为创新研究计划</w:t>
            </w:r>
            <w:r>
              <w:rPr>
                <w:lang w:eastAsia="zh-CN"/>
              </w:rPr>
              <w:t xml:space="preserve"> </w:t>
            </w:r>
            <w:r>
              <w:rPr>
                <w:lang w:eastAsia="zh-CN"/>
              </w:rPr>
              <w:t>实现创新到价值的转换</w:t>
            </w:r>
            <w:r>
              <w:rPr>
                <w:lang w:eastAsia="zh-CN"/>
              </w:rPr>
              <w:t>|</w:t>
            </w:r>
            <w:r>
              <w:rPr>
                <w:lang w:eastAsia="zh-CN"/>
              </w:rPr>
              <w:t>日前，在亚太创新日上，华为公布了与全球学术界合作的创新研究计划最新累计数据：华为创新研究计划已覆盖全球</w:t>
            </w:r>
            <w:r>
              <w:rPr>
                <w:lang w:eastAsia="zh-CN"/>
              </w:rPr>
              <w:t>20</w:t>
            </w:r>
            <w:r>
              <w:rPr>
                <w:lang w:eastAsia="zh-CN"/>
              </w:rPr>
              <w:t>多个国家，</w:t>
            </w:r>
            <w:r>
              <w:rPr>
                <w:lang w:eastAsia="zh-CN"/>
              </w:rPr>
              <w:t>300</w:t>
            </w:r>
            <w:r>
              <w:rPr>
                <w:lang w:eastAsia="zh-CN"/>
              </w:rPr>
              <w:t>多所高校，在全球范围内资助超过</w:t>
            </w:r>
            <w:r>
              <w:rPr>
                <w:lang w:eastAsia="zh-CN"/>
              </w:rPr>
              <w:t>1200</w:t>
            </w:r>
            <w:r>
              <w:rPr>
                <w:lang w:eastAsia="zh-CN"/>
              </w:rPr>
              <w:t>个创新研究项目，其中亚太区覆盖澳大利亚、韩国、日本和新加坡等国家。</w:t>
            </w:r>
            <w:r>
              <w:rPr>
                <w:lang w:eastAsia="zh-CN"/>
              </w:rPr>
              <w:t>2</w:t>
            </w:r>
            <w:r>
              <w:rPr>
                <w:lang w:eastAsia="zh-CN"/>
              </w:rPr>
              <w:t>位诺贝尔获得者，</w:t>
            </w:r>
            <w:r>
              <w:rPr>
                <w:lang w:eastAsia="zh-CN"/>
              </w:rPr>
              <w:t>100</w:t>
            </w:r>
            <w:r>
              <w:rPr>
                <w:lang w:eastAsia="zh-CN"/>
              </w:rPr>
              <w:t>多位</w:t>
            </w:r>
            <w:r>
              <w:rPr>
                <w:lang w:eastAsia="zh-CN"/>
              </w:rPr>
              <w:t>IEEE</w:t>
            </w:r>
            <w:r>
              <w:rPr>
                <w:lang w:eastAsia="zh-CN"/>
              </w:rPr>
              <w:t>和</w:t>
            </w:r>
            <w:r>
              <w:rPr>
                <w:lang w:eastAsia="zh-CN"/>
              </w:rPr>
              <w:t>ACM</w:t>
            </w:r>
            <w:r>
              <w:rPr>
                <w:lang w:eastAsia="zh-CN"/>
              </w:rPr>
              <w:t>院士，以及全球数千名专家学者参与该计划，与华为共同实现协同创新，构建开放的产学研生态，实现创新到价值的转换，促进产业发展。</w:t>
            </w:r>
            <w:r>
              <w:rPr>
                <w:lang w:eastAsia="zh-CN"/>
              </w:rPr>
              <w:br/>
            </w:r>
          </w:p>
        </w:tc>
        <w:tc>
          <w:tcPr>
            <w:tcW w:w="4320" w:type="dxa"/>
          </w:tcPr>
          <w:p w14:paraId="499DB487" w14:textId="77777777" w:rsidR="00BC3878" w:rsidRDefault="0098148B">
            <w:r>
              <w:t>NEWS | NOV 03, 2016|Huawei Innovation Research Program Helps Convert Innovation into Tangible Value|Today at Huawei Innovation Day Asia-Pacific, Huawei provided an update on developments in its Huawei Innovation Research Program (HIRP). The program is designed to promote partnerships with leading universities worldwide. To date, the program has involved over 300 universities in more than 20 countries, and sponsored over 1,200 innovation research projects around the world.</w:t>
            </w:r>
            <w:r>
              <w:br/>
            </w:r>
          </w:p>
        </w:tc>
      </w:tr>
      <w:tr w:rsidR="00BC3878" w14:paraId="7AF3F5D6" w14:textId="77777777">
        <w:tc>
          <w:tcPr>
            <w:tcW w:w="4320" w:type="dxa"/>
          </w:tcPr>
          <w:p w14:paraId="686AEA8B" w14:textId="77777777" w:rsidR="00BC3878" w:rsidRDefault="0098148B">
            <w:r>
              <w:t>新闻</w:t>
            </w:r>
            <w:r>
              <w:t xml:space="preserve"> | 2016</w:t>
            </w:r>
            <w:r>
              <w:t>年</w:t>
            </w:r>
            <w:r>
              <w:t>11</w:t>
            </w:r>
            <w:r>
              <w:t>月</w:t>
            </w:r>
            <w:r>
              <w:t>03</w:t>
            </w:r>
            <w:r>
              <w:t>日</w:t>
            </w:r>
            <w:r>
              <w:t>|</w:t>
            </w:r>
            <w:r>
              <w:t>华为发布全新视频解决方案</w:t>
            </w:r>
            <w:r>
              <w:t>Huawei Envision|</w:t>
            </w:r>
            <w:r>
              <w:t>今日</w:t>
            </w:r>
            <w:r>
              <w:t>,</w:t>
            </w:r>
            <w:r>
              <w:t>在华为运营转型峰会</w:t>
            </w:r>
            <w:r>
              <w:t>(Operations Transformation Forum 2016)</w:t>
            </w:r>
            <w:r>
              <w:t>，华为发布全新融合视频解决方案</w:t>
            </w:r>
            <w:r>
              <w:t>Huawei Envision</w:t>
            </w:r>
            <w:r>
              <w:t>，助力运营商发展全融合视频基础业务，使能视频商业成功。</w:t>
            </w:r>
            <w:r>
              <w:br/>
            </w:r>
          </w:p>
        </w:tc>
        <w:tc>
          <w:tcPr>
            <w:tcW w:w="4320" w:type="dxa"/>
          </w:tcPr>
          <w:p w14:paraId="68B4CB9B" w14:textId="77777777" w:rsidR="00BC3878" w:rsidRDefault="0098148B">
            <w:r>
              <w:t>NEWS | NOV 03, 2016|Huawei Releases New Video Solution ‘Huawei Envision’, Promoting Hybrid Video Transformation|At today's Operations Transformation Forum 2016, Huawei released its new hybrid video solution Huawei Envision, which assists carriers in developing video as a fundamental service and helps them achieve success.</w:t>
            </w:r>
            <w:r>
              <w:br/>
            </w:r>
          </w:p>
        </w:tc>
      </w:tr>
      <w:tr w:rsidR="00BC3878" w14:paraId="013FF92C" w14:textId="77777777">
        <w:tc>
          <w:tcPr>
            <w:tcW w:w="4320" w:type="dxa"/>
          </w:tcPr>
          <w:p w14:paraId="7C2B0E9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12</w:t>
            </w:r>
            <w:r>
              <w:rPr>
                <w:lang w:eastAsia="zh-CN"/>
              </w:rPr>
              <w:t>月</w:t>
            </w:r>
            <w:r>
              <w:rPr>
                <w:lang w:eastAsia="zh-CN"/>
              </w:rPr>
              <w:t>14</w:t>
            </w:r>
            <w:r>
              <w:rPr>
                <w:lang w:eastAsia="zh-CN"/>
              </w:rPr>
              <w:t>日</w:t>
            </w:r>
            <w:r>
              <w:rPr>
                <w:lang w:eastAsia="zh-CN"/>
              </w:rPr>
              <w:t xml:space="preserve">|Gartner </w:t>
            </w:r>
            <w:r>
              <w:rPr>
                <w:lang w:eastAsia="zh-CN"/>
              </w:rPr>
              <w:t>发布</w:t>
            </w:r>
            <w:r>
              <w:rPr>
                <w:lang w:eastAsia="zh-CN"/>
              </w:rPr>
              <w:t>2016</w:t>
            </w:r>
            <w:r>
              <w:rPr>
                <w:lang w:eastAsia="zh-CN"/>
              </w:rPr>
              <w:t>年</w:t>
            </w:r>
            <w:r>
              <w:rPr>
                <w:lang w:eastAsia="zh-CN"/>
              </w:rPr>
              <w:t>OSS</w:t>
            </w:r>
            <w:r>
              <w:rPr>
                <w:lang w:eastAsia="zh-CN"/>
              </w:rPr>
              <w:t>魔力象限报告，华为在</w:t>
            </w:r>
            <w:r>
              <w:rPr>
                <w:lang w:eastAsia="zh-CN"/>
              </w:rPr>
              <w:t>“</w:t>
            </w:r>
            <w:r>
              <w:rPr>
                <w:lang w:eastAsia="zh-CN"/>
              </w:rPr>
              <w:t>挑战者</w:t>
            </w:r>
            <w:r>
              <w:rPr>
                <w:lang w:eastAsia="zh-CN"/>
              </w:rPr>
              <w:t>”</w:t>
            </w:r>
            <w:r>
              <w:rPr>
                <w:lang w:eastAsia="zh-CN"/>
              </w:rPr>
              <w:t>象限执行力稳步提升</w:t>
            </w:r>
            <w:r>
              <w:rPr>
                <w:lang w:eastAsia="zh-CN"/>
              </w:rPr>
              <w:t>|</w:t>
            </w:r>
            <w:r>
              <w:rPr>
                <w:lang w:eastAsia="zh-CN"/>
              </w:rPr>
              <w:t>全球领先的信息与通信解决方案供应商华为今日宣布，在</w:t>
            </w:r>
            <w:r>
              <w:rPr>
                <w:lang w:eastAsia="zh-CN"/>
              </w:rPr>
              <w:t xml:space="preserve">Gartner </w:t>
            </w:r>
            <w:r>
              <w:rPr>
                <w:lang w:eastAsia="zh-CN"/>
              </w:rPr>
              <w:t>最新发布的</w:t>
            </w:r>
            <w:r>
              <w:rPr>
                <w:lang w:eastAsia="zh-CN"/>
              </w:rPr>
              <w:t>2016</w:t>
            </w:r>
            <w:r>
              <w:rPr>
                <w:lang w:eastAsia="zh-CN"/>
              </w:rPr>
              <w:t>年</w:t>
            </w:r>
            <w:r>
              <w:rPr>
                <w:lang w:eastAsia="zh-CN"/>
              </w:rPr>
              <w:t>OSS</w:t>
            </w:r>
            <w:r>
              <w:rPr>
                <w:lang w:eastAsia="zh-CN"/>
              </w:rPr>
              <w:t>魔力象限</w:t>
            </w:r>
            <w:r>
              <w:rPr>
                <w:lang w:eastAsia="zh-CN"/>
              </w:rPr>
              <w:t>(Magic Quadrant)</w:t>
            </w:r>
            <w:r>
              <w:rPr>
                <w:lang w:eastAsia="zh-CN"/>
              </w:rPr>
              <w:t>报告中，华为在挑战者象限执行力稳步提升。</w:t>
            </w:r>
            <w:r>
              <w:rPr>
                <w:lang w:eastAsia="zh-CN"/>
              </w:rPr>
              <w:br/>
            </w:r>
          </w:p>
        </w:tc>
        <w:tc>
          <w:tcPr>
            <w:tcW w:w="4320" w:type="dxa"/>
          </w:tcPr>
          <w:p w14:paraId="1ADBE72A" w14:textId="77777777" w:rsidR="00BC3878" w:rsidRDefault="0098148B">
            <w:r>
              <w:t>NEWS | NOV 03, 2016|Huawei Named as a Leader in 2016 Gartner Magic Quadrant for General-Purpose Disk Arrays|Gartner, the world's foremost authority on IT research and advisory, has released its 2016 Magic Quadrant for General-Purpose Disk Arrays report in which Huawei was named as a leader.</w:t>
            </w:r>
            <w:r>
              <w:br/>
            </w:r>
          </w:p>
        </w:tc>
      </w:tr>
      <w:tr w:rsidR="00BC3878" w14:paraId="6864418B" w14:textId="77777777">
        <w:tc>
          <w:tcPr>
            <w:tcW w:w="4320" w:type="dxa"/>
          </w:tcPr>
          <w:p w14:paraId="0E46C85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02</w:t>
            </w:r>
            <w:r>
              <w:rPr>
                <w:lang w:eastAsia="zh-CN"/>
              </w:rPr>
              <w:t>日</w:t>
            </w:r>
            <w:r>
              <w:rPr>
                <w:lang w:eastAsia="zh-CN"/>
              </w:rPr>
              <w:t>|</w:t>
            </w:r>
            <w:r>
              <w:rPr>
                <w:lang w:eastAsia="zh-CN"/>
              </w:rPr>
              <w:t>华为发布</w:t>
            </w:r>
            <w:r>
              <w:rPr>
                <w:lang w:eastAsia="zh-CN"/>
              </w:rPr>
              <w:t>CloudVPN</w:t>
            </w:r>
            <w:r>
              <w:rPr>
                <w:lang w:eastAsia="zh-CN"/>
              </w:rPr>
              <w:t>集成服务解决方案</w:t>
            </w:r>
            <w:r>
              <w:rPr>
                <w:lang w:eastAsia="zh-CN"/>
              </w:rPr>
              <w:t>|</w:t>
            </w:r>
            <w:r>
              <w:rPr>
                <w:lang w:eastAsia="zh-CN"/>
              </w:rPr>
              <w:t>近日，华为在浙江乌镇举行的运营转型峰会上发布了</w:t>
            </w:r>
            <w:r>
              <w:rPr>
                <w:lang w:eastAsia="zh-CN"/>
              </w:rPr>
              <w:t>CloudVPN</w:t>
            </w:r>
            <w:r>
              <w:rPr>
                <w:lang w:eastAsia="zh-CN"/>
              </w:rPr>
              <w:t>集成服务解决方案。这一方案解决了传统企业专线业务开通周期长、业务单一、运维困难等长期困扰运营商的问题。华为</w:t>
            </w:r>
            <w:r>
              <w:rPr>
                <w:lang w:eastAsia="zh-CN"/>
              </w:rPr>
              <w:t>CloudVPN</w:t>
            </w:r>
            <w:r>
              <w:rPr>
                <w:lang w:eastAsia="zh-CN"/>
              </w:rPr>
              <w:t>集成服务方案通过精准的网络规划设计、实时按需的</w:t>
            </w:r>
            <w:r>
              <w:rPr>
                <w:lang w:eastAsia="zh-CN"/>
              </w:rPr>
              <w:t>ICT</w:t>
            </w:r>
            <w:r>
              <w:rPr>
                <w:lang w:eastAsia="zh-CN"/>
              </w:rPr>
              <w:t>资源编排、丰富的增值业务预集成，帮助运营商为其企业客户提供一站式企业云专线，快速满足企业</w:t>
            </w:r>
            <w:r>
              <w:rPr>
                <w:lang w:eastAsia="zh-CN"/>
              </w:rPr>
              <w:t>ICT</w:t>
            </w:r>
            <w:r>
              <w:rPr>
                <w:lang w:eastAsia="zh-CN"/>
              </w:rPr>
              <w:t>服务需求，帮助运营商快速发展企业用户，增加</w:t>
            </w:r>
            <w:r>
              <w:rPr>
                <w:lang w:eastAsia="zh-CN"/>
              </w:rPr>
              <w:t>B2B</w:t>
            </w:r>
            <w:r>
              <w:rPr>
                <w:lang w:eastAsia="zh-CN"/>
              </w:rPr>
              <w:t>市场收入，实现商业成功。</w:t>
            </w:r>
            <w:r>
              <w:rPr>
                <w:lang w:eastAsia="zh-CN"/>
              </w:rPr>
              <w:br/>
            </w:r>
          </w:p>
        </w:tc>
        <w:tc>
          <w:tcPr>
            <w:tcW w:w="4320" w:type="dxa"/>
          </w:tcPr>
          <w:p w14:paraId="4C8012F6" w14:textId="77777777" w:rsidR="00BC3878" w:rsidRDefault="0098148B">
            <w:r>
              <w:lastRenderedPageBreak/>
              <w:t xml:space="preserve">NEWS | NOV 02, 2016|Huawei releases CloudVPN Integration Service Solution in Wuzhen, China|At the Operations Transformation Forum, Huawei released CloudVPN Integration Service Solution. This solution resolves problems in enterprise leased line services that have affected carriers, such as slow provisioning, lack of services, and difficult operation. By integrating a variety of value-added services, combining cloud, leased line, and value-added services, operators can provide enterprises with one-stop CloudVPN. The solution can quickly meet enterprise ICT service needs. It effectively helps carriers increase revenue in </w:t>
            </w:r>
            <w:r>
              <w:lastRenderedPageBreak/>
              <w:t>the enterprise leased line market and achieves commercial success in the B2B market.</w:t>
            </w:r>
            <w:r>
              <w:br/>
            </w:r>
          </w:p>
        </w:tc>
      </w:tr>
      <w:tr w:rsidR="00BC3878" w14:paraId="05771D9B" w14:textId="77777777">
        <w:tc>
          <w:tcPr>
            <w:tcW w:w="4320" w:type="dxa"/>
          </w:tcPr>
          <w:p w14:paraId="69334F4E"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01</w:t>
            </w:r>
            <w:r>
              <w:rPr>
                <w:lang w:eastAsia="zh-CN"/>
              </w:rPr>
              <w:t>日</w:t>
            </w:r>
            <w:r>
              <w:rPr>
                <w:lang w:eastAsia="zh-CN"/>
              </w:rPr>
              <w:t>|</w:t>
            </w:r>
            <w:r>
              <w:rPr>
                <w:lang w:eastAsia="zh-CN"/>
              </w:rPr>
              <w:t>全球智慧城市博览会重磅来袭，华为携手生态圈伙伴以新</w:t>
            </w:r>
            <w:r>
              <w:rPr>
                <w:lang w:eastAsia="zh-CN"/>
              </w:rPr>
              <w:t>ICT</w:t>
            </w:r>
            <w:r>
              <w:rPr>
                <w:lang w:eastAsia="zh-CN"/>
              </w:rPr>
              <w:t>探索智慧城市美好未来</w:t>
            </w:r>
            <w:r>
              <w:rPr>
                <w:lang w:eastAsia="zh-CN"/>
              </w:rPr>
              <w:t>|</w:t>
            </w:r>
            <w:r>
              <w:rPr>
                <w:lang w:eastAsia="zh-CN"/>
              </w:rPr>
              <w:t>第六届巴塞罗那全球智慧城市博览会将于</w:t>
            </w:r>
            <w:r>
              <w:rPr>
                <w:lang w:eastAsia="zh-CN"/>
              </w:rPr>
              <w:t xml:space="preserve"> 11 </w:t>
            </w:r>
            <w:r>
              <w:rPr>
                <w:lang w:eastAsia="zh-CN"/>
              </w:rPr>
              <w:t>月</w:t>
            </w:r>
            <w:r>
              <w:rPr>
                <w:lang w:eastAsia="zh-CN"/>
              </w:rPr>
              <w:t xml:space="preserve"> 15 </w:t>
            </w:r>
            <w:r>
              <w:rPr>
                <w:lang w:eastAsia="zh-CN"/>
              </w:rPr>
              <w:t>日至</w:t>
            </w:r>
            <w:r>
              <w:rPr>
                <w:lang w:eastAsia="zh-CN"/>
              </w:rPr>
              <w:t xml:space="preserve"> 17 </w:t>
            </w:r>
            <w:r>
              <w:rPr>
                <w:lang w:eastAsia="zh-CN"/>
              </w:rPr>
              <w:t>日在西班牙巴塞罗那拉开帷幕。华为以新</w:t>
            </w:r>
            <w:r>
              <w:rPr>
                <w:lang w:eastAsia="zh-CN"/>
              </w:rPr>
              <w:t xml:space="preserve"> ICT </w:t>
            </w:r>
            <w:r>
              <w:rPr>
                <w:lang w:eastAsia="zh-CN"/>
              </w:rPr>
              <w:t>，开启智慧城市美好未来</w:t>
            </w:r>
            <w:r>
              <w:rPr>
                <w:lang w:eastAsia="zh-CN"/>
              </w:rPr>
              <w:t xml:space="preserve"> </w:t>
            </w:r>
            <w:r>
              <w:rPr>
                <w:lang w:eastAsia="zh-CN"/>
              </w:rPr>
              <w:t>为主题参展，并在</w:t>
            </w:r>
            <w:r>
              <w:rPr>
                <w:lang w:eastAsia="zh-CN"/>
              </w:rPr>
              <w:t>11</w:t>
            </w:r>
            <w:r>
              <w:rPr>
                <w:lang w:eastAsia="zh-CN"/>
              </w:rPr>
              <w:t>月</w:t>
            </w:r>
            <w:r>
              <w:rPr>
                <w:lang w:eastAsia="zh-CN"/>
              </w:rPr>
              <w:t>15</w:t>
            </w:r>
            <w:r>
              <w:rPr>
                <w:lang w:eastAsia="zh-CN"/>
              </w:rPr>
              <w:t>日举办全球智慧城市峰会，邀请业内专家与意见领袖、客户代表共同探讨智慧城市的建设遇到的挑战，从城市运营、物联网、公共信息服务等方面分享最佳实践。同时中国为本届博览会的主宾国，受中国智慧城市论坛邀请，华为将与各国政府分享华为对建设智慧城市的洞察和全球成功经验，并在主宾国展台与多个城市携手向世界展示中国实践与创新活力。</w:t>
            </w:r>
            <w:r>
              <w:rPr>
                <w:lang w:eastAsia="zh-CN"/>
              </w:rPr>
              <w:br/>
            </w:r>
          </w:p>
        </w:tc>
        <w:tc>
          <w:tcPr>
            <w:tcW w:w="4320" w:type="dxa"/>
          </w:tcPr>
          <w:p w14:paraId="70764D0F" w14:textId="77777777" w:rsidR="00BC3878" w:rsidRDefault="0098148B">
            <w:r>
              <w:t>NEWS | NOV 01, 2016|Huawei to Explore the Future of Better Smart Cities with Leading New ICT at SCEWC 2016|The 6th Smart City Expo World Congress (SCEWC) will be held in Barcelona, Spain, from November 15 to 17, 2016. Huawei will attend SCEWC 2016 under the theme of Leading New ICT, Building Better Smart Cities, and hold its global Smart City Summit on November 15. This Summit will provide an excellent platform for global thought leaders, industry experts, and customers from different sectors to discuss challenges in constructing Smart Cities and share best practices in the areas of urban operations, Internet of Things (IoT), and public information services. The Government of China, the guest of honor of SCEWC 2016, has invited Huawei to share its insights in Smart City development and its global success stories at the China Smart City Forum. Huawei also will demonstrate Chinas best practices and innovation together with various cities at the guest of honor booth.</w:t>
            </w:r>
            <w:r>
              <w:br/>
            </w:r>
          </w:p>
        </w:tc>
      </w:tr>
      <w:tr w:rsidR="00BC3878" w14:paraId="51588972" w14:textId="77777777">
        <w:tc>
          <w:tcPr>
            <w:tcW w:w="4320" w:type="dxa"/>
          </w:tcPr>
          <w:p w14:paraId="45B77F2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01</w:t>
            </w:r>
            <w:r>
              <w:rPr>
                <w:lang w:eastAsia="zh-CN"/>
              </w:rPr>
              <w:t>日</w:t>
            </w:r>
            <w:r>
              <w:rPr>
                <w:lang w:eastAsia="zh-CN"/>
              </w:rPr>
              <w:t>|</w:t>
            </w:r>
            <w:r>
              <w:rPr>
                <w:lang w:eastAsia="zh-CN"/>
              </w:rPr>
              <w:t>华为</w:t>
            </w:r>
            <w:r>
              <w:rPr>
                <w:lang w:eastAsia="zh-CN"/>
              </w:rPr>
              <w:t>NB-IoT</w:t>
            </w:r>
            <w:r>
              <w:rPr>
                <w:lang w:eastAsia="zh-CN"/>
              </w:rPr>
              <w:t>解决方案荣获世界物联网博览会金奖</w:t>
            </w:r>
            <w:r>
              <w:rPr>
                <w:lang w:eastAsia="zh-CN"/>
              </w:rPr>
              <w:t>|</w:t>
            </w:r>
            <w:r>
              <w:rPr>
                <w:lang w:eastAsia="zh-CN"/>
              </w:rPr>
              <w:t>近日，在无锡召开的</w:t>
            </w:r>
            <w:r>
              <w:rPr>
                <w:lang w:eastAsia="zh-CN"/>
              </w:rPr>
              <w:t>2016</w:t>
            </w:r>
            <w:r>
              <w:rPr>
                <w:lang w:eastAsia="zh-CN"/>
              </w:rPr>
              <w:t>世界物联网博览会上，华为</w:t>
            </w:r>
            <w:r>
              <w:rPr>
                <w:lang w:eastAsia="zh-CN"/>
              </w:rPr>
              <w:t>NB-IoT</w:t>
            </w:r>
            <w:r>
              <w:rPr>
                <w:lang w:eastAsia="zh-CN"/>
              </w:rPr>
              <w:t>解决方案荣获世界物联网博览会新技术新产品金奖。凭借在窄带蜂窝物联网领域的持续创新和产业贡献，以及率先开展与全球多家顶级运营商实验室及外场测试，且整体测试结果符合甚至优于</w:t>
            </w:r>
            <w:r>
              <w:rPr>
                <w:lang w:eastAsia="zh-CN"/>
              </w:rPr>
              <w:t>3GPP</w:t>
            </w:r>
            <w:r>
              <w:rPr>
                <w:lang w:eastAsia="zh-CN"/>
              </w:rPr>
              <w:t>标准，华为成为业界首个在</w:t>
            </w:r>
            <w:r>
              <w:rPr>
                <w:lang w:eastAsia="zh-CN"/>
              </w:rPr>
              <w:t>NB-IoT</w:t>
            </w:r>
            <w:r>
              <w:rPr>
                <w:lang w:eastAsia="zh-CN"/>
              </w:rPr>
              <w:t>领域获得大奖的企业，体现了物联网行业对华为领先的</w:t>
            </w:r>
            <w:r>
              <w:rPr>
                <w:lang w:eastAsia="zh-CN"/>
              </w:rPr>
              <w:t>NB-IoT</w:t>
            </w:r>
            <w:r>
              <w:rPr>
                <w:lang w:eastAsia="zh-CN"/>
              </w:rPr>
              <w:t>解决方案的充分认可，同时也极大提升了业界对</w:t>
            </w:r>
            <w:r>
              <w:rPr>
                <w:lang w:eastAsia="zh-CN"/>
              </w:rPr>
              <w:t>NB-IoT</w:t>
            </w:r>
            <w:r>
              <w:rPr>
                <w:lang w:eastAsia="zh-CN"/>
              </w:rPr>
              <w:t>产业链快速发展的信心。</w:t>
            </w:r>
            <w:r>
              <w:rPr>
                <w:lang w:eastAsia="zh-CN"/>
              </w:rPr>
              <w:br/>
            </w:r>
          </w:p>
        </w:tc>
        <w:tc>
          <w:tcPr>
            <w:tcW w:w="4320" w:type="dxa"/>
          </w:tcPr>
          <w:p w14:paraId="2B96C035" w14:textId="77777777" w:rsidR="00BC3878" w:rsidRDefault="0098148B">
            <w:r>
              <w:t>NEWS | NOV 01, 2016|Huawei NB-IoT Solution Wins Gold Medal at World Internet of Things Exposition|Huaweis NB-IoT solution has won the gold medal for new technologies and products at the 2016 World Internet of Things Exposition (WIOT) in Wuxi, China October 30|November 1, 2016. Huawei is the first company to win a significant award in the narrowband cellular IoT field, for its industrial contribution to the NB-IoT technologies with continuous innovation. Huawei has conducted lab and field tests with a number of world's top carriers, and the overall test results meet or even exceed the requirements stipulated by the 3GPP specifications. The gold medal represents the fact that Huaweis industry-leading NB-IoT solution has received high recognition from the IoT industry and also improves industry confidence in the rapid development of the NB-IoT industry chain.</w:t>
            </w:r>
            <w:r>
              <w:br/>
            </w:r>
          </w:p>
        </w:tc>
      </w:tr>
      <w:tr w:rsidR="00BC3878" w14:paraId="15CBCE9C" w14:textId="77777777">
        <w:tc>
          <w:tcPr>
            <w:tcW w:w="4320" w:type="dxa"/>
          </w:tcPr>
          <w:p w14:paraId="4C9DAC3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20</w:t>
            </w:r>
            <w:r>
              <w:rPr>
                <w:lang w:eastAsia="zh-CN"/>
              </w:rPr>
              <w:t>日</w:t>
            </w:r>
            <w:r>
              <w:rPr>
                <w:lang w:eastAsia="zh-CN"/>
              </w:rPr>
              <w:t>|</w:t>
            </w:r>
            <w:r>
              <w:rPr>
                <w:lang w:eastAsia="zh-CN"/>
              </w:rPr>
              <w:t>华为致力在欧洲</w:t>
            </w:r>
            <w:r>
              <w:rPr>
                <w:lang w:eastAsia="zh-CN"/>
              </w:rPr>
              <w:lastRenderedPageBreak/>
              <w:t>建设三大云生态系统，并发布</w:t>
            </w:r>
            <w:r>
              <w:rPr>
                <w:lang w:eastAsia="zh-CN"/>
              </w:rPr>
              <w:t>“</w:t>
            </w:r>
            <w:r>
              <w:rPr>
                <w:lang w:eastAsia="zh-CN"/>
              </w:rPr>
              <w:t>欧洲沃土计划</w:t>
            </w:r>
            <w:r>
              <w:rPr>
                <w:lang w:eastAsia="zh-CN"/>
              </w:rPr>
              <w:t>”|2016</w:t>
            </w:r>
            <w:r>
              <w:rPr>
                <w:lang w:eastAsia="zh-CN"/>
              </w:rPr>
              <w:t>年华为欧洲生态大会</w:t>
            </w:r>
            <w:r>
              <w:rPr>
                <w:lang w:eastAsia="zh-CN"/>
              </w:rPr>
              <w:t xml:space="preserve"> </w:t>
            </w:r>
            <w:r>
              <w:rPr>
                <w:lang w:eastAsia="zh-CN"/>
              </w:rPr>
              <w:t>于</w:t>
            </w:r>
            <w:r>
              <w:rPr>
                <w:lang w:eastAsia="zh-CN"/>
              </w:rPr>
              <w:t>10</w:t>
            </w:r>
            <w:r>
              <w:rPr>
                <w:lang w:eastAsia="zh-CN"/>
              </w:rPr>
              <w:t>月</w:t>
            </w:r>
            <w:r>
              <w:rPr>
                <w:lang w:eastAsia="zh-CN"/>
              </w:rPr>
              <w:t>20</w:t>
            </w:r>
            <w:r>
              <w:rPr>
                <w:lang w:eastAsia="zh-CN"/>
              </w:rPr>
              <w:t>日至</w:t>
            </w:r>
            <w:r>
              <w:rPr>
                <w:lang w:eastAsia="zh-CN"/>
              </w:rPr>
              <w:t>21</w:t>
            </w:r>
            <w:r>
              <w:rPr>
                <w:lang w:eastAsia="zh-CN"/>
              </w:rPr>
              <w:t>日在法国巴黎召开。会上，华为围绕向运营商、垂直行业和消费者的三大云生态系统与参会的</w:t>
            </w:r>
            <w:r>
              <w:rPr>
                <w:lang w:eastAsia="zh-CN"/>
              </w:rPr>
              <w:t>80</w:t>
            </w:r>
            <w:r>
              <w:rPr>
                <w:lang w:eastAsia="zh-CN"/>
              </w:rPr>
              <w:t>多家华为合作伙伴和</w:t>
            </w:r>
            <w:r>
              <w:rPr>
                <w:lang w:eastAsia="zh-CN"/>
              </w:rPr>
              <w:t>1000</w:t>
            </w:r>
            <w:r>
              <w:rPr>
                <w:lang w:eastAsia="zh-CN"/>
              </w:rPr>
              <w:t>多位嘉宾进行了探讨，并针对欧洲的开发者发布了欧洲当地的沃土计划，承诺进一步加大投资。此次会议充分展示了华为致力于在欧洲构建开放、合作、共赢云生态系统的决心。</w:t>
            </w:r>
            <w:r>
              <w:rPr>
                <w:lang w:eastAsia="zh-CN"/>
              </w:rPr>
              <w:br/>
            </w:r>
          </w:p>
        </w:tc>
        <w:tc>
          <w:tcPr>
            <w:tcW w:w="4320" w:type="dxa"/>
          </w:tcPr>
          <w:p w14:paraId="57E5611F" w14:textId="77777777" w:rsidR="00BC3878" w:rsidRDefault="0098148B">
            <w:r>
              <w:lastRenderedPageBreak/>
              <w:t xml:space="preserve">NEWS | OCT 29, 2016|Huawei announces new partnerships at Huawei eco-Connect </w:t>
            </w:r>
            <w:r>
              <w:lastRenderedPageBreak/>
              <w:t>Europe 2016|Huawei, a leading global information and communications technology (ICT) solution provider, has announced a number of partnerships at Huawei eco-Connect Europe 2016. The new collaborations will support Huaweis product portfolio to ensure customers across Europe become agile and flexible.</w:t>
            </w:r>
            <w:r>
              <w:br/>
            </w:r>
          </w:p>
        </w:tc>
      </w:tr>
      <w:tr w:rsidR="00BC3878" w14:paraId="5E2B9A31" w14:textId="77777777">
        <w:tc>
          <w:tcPr>
            <w:tcW w:w="4320" w:type="dxa"/>
          </w:tcPr>
          <w:p w14:paraId="46C2032C"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10</w:t>
            </w:r>
            <w:r>
              <w:rPr>
                <w:lang w:eastAsia="zh-CN"/>
              </w:rPr>
              <w:t>月</w:t>
            </w:r>
            <w:r>
              <w:rPr>
                <w:lang w:eastAsia="zh-CN"/>
              </w:rPr>
              <w:t>28</w:t>
            </w:r>
            <w:r>
              <w:rPr>
                <w:lang w:eastAsia="zh-CN"/>
              </w:rPr>
              <w:t>日</w:t>
            </w:r>
            <w:r>
              <w:rPr>
                <w:lang w:eastAsia="zh-CN"/>
              </w:rPr>
              <w:t>|</w:t>
            </w:r>
            <w:r>
              <w:rPr>
                <w:lang w:eastAsia="zh-CN"/>
              </w:rPr>
              <w:t>华为欧洲生态大会</w:t>
            </w:r>
            <w:r>
              <w:rPr>
                <w:lang w:eastAsia="zh-CN"/>
              </w:rPr>
              <w:t>|SDN/NFV</w:t>
            </w:r>
            <w:r>
              <w:rPr>
                <w:lang w:eastAsia="zh-CN"/>
              </w:rPr>
              <w:t>开放生态加速网络云化</w:t>
            </w:r>
            <w:r>
              <w:rPr>
                <w:lang w:eastAsia="zh-CN"/>
              </w:rPr>
              <w:t>|</w:t>
            </w:r>
            <w:r>
              <w:rPr>
                <w:lang w:eastAsia="zh-CN"/>
              </w:rPr>
              <w:t>近日，</w:t>
            </w:r>
            <w:r>
              <w:rPr>
                <w:lang w:eastAsia="zh-CN"/>
              </w:rPr>
              <w:t xml:space="preserve"> </w:t>
            </w:r>
            <w:r>
              <w:rPr>
                <w:lang w:eastAsia="zh-CN"/>
              </w:rPr>
              <w:t>华为携</w:t>
            </w:r>
            <w:r>
              <w:rPr>
                <w:lang w:eastAsia="zh-CN"/>
              </w:rPr>
              <w:t>20</w:t>
            </w:r>
            <w:r>
              <w:rPr>
                <w:lang w:eastAsia="zh-CN"/>
              </w:rPr>
              <w:t>余家</w:t>
            </w:r>
            <w:r>
              <w:rPr>
                <w:lang w:eastAsia="zh-CN"/>
              </w:rPr>
              <w:t>SDN/NFV</w:t>
            </w:r>
            <w:r>
              <w:rPr>
                <w:lang w:eastAsia="zh-CN"/>
              </w:rPr>
              <w:t>领域合作伙伴集中亮相华为欧洲生态大会，通过高峰论坛发言和联合展台等多种方式展示了</w:t>
            </w:r>
            <w:r>
              <w:rPr>
                <w:lang w:eastAsia="zh-CN"/>
              </w:rPr>
              <w:t>SDN/NFV</w:t>
            </w:r>
            <w:r>
              <w:rPr>
                <w:lang w:eastAsia="zh-CN"/>
              </w:rPr>
              <w:t>开放生态最新成果、多厂商集成能力和创新方案，受到业界广泛关注。本次大会是华为首次在西欧面向全球全面展示生态能力，标志着华为</w:t>
            </w:r>
            <w:r>
              <w:rPr>
                <w:lang w:eastAsia="zh-CN"/>
              </w:rPr>
              <w:t>SDN/NFV</w:t>
            </w:r>
            <w:r>
              <w:rPr>
                <w:lang w:eastAsia="zh-CN"/>
              </w:rPr>
              <w:t>开放生态创新达到新的高度。</w:t>
            </w:r>
            <w:r>
              <w:rPr>
                <w:lang w:eastAsia="zh-CN"/>
              </w:rPr>
              <w:br/>
            </w:r>
          </w:p>
        </w:tc>
        <w:tc>
          <w:tcPr>
            <w:tcW w:w="4320" w:type="dxa"/>
          </w:tcPr>
          <w:p w14:paraId="1C009A49" w14:textId="77777777" w:rsidR="00BC3878" w:rsidRDefault="0098148B">
            <w:r>
              <w:t>NEWS | OCT 28, 2016|An Open SDN/NFV Ecosystem Accelerating Network Cloudification|Huawei and over 20 SDN/NFV partners attended the recent Huawei eco-Connect Europe in Paris. Huawei demonstrated the latest achievements of its SDN/NFV Open ecosystem, multi-vendor integration capabilities and innovative solutions. It was the also the first time that Huawei has fully demonstrated its ecosystem capabilities in Western Europe.</w:t>
            </w:r>
            <w:r>
              <w:br/>
            </w:r>
          </w:p>
        </w:tc>
      </w:tr>
      <w:tr w:rsidR="00BC3878" w14:paraId="0814ECF0" w14:textId="77777777">
        <w:tc>
          <w:tcPr>
            <w:tcW w:w="4320" w:type="dxa"/>
          </w:tcPr>
          <w:p w14:paraId="49C72211" w14:textId="77777777" w:rsidR="00BC3878" w:rsidRDefault="0098148B">
            <w:r>
              <w:t>新闻</w:t>
            </w:r>
            <w:r>
              <w:t xml:space="preserve"> | 2016</w:t>
            </w:r>
            <w:r>
              <w:t>年</w:t>
            </w:r>
            <w:r>
              <w:t>10</w:t>
            </w:r>
            <w:r>
              <w:t>月</w:t>
            </w:r>
            <w:r>
              <w:t>28</w:t>
            </w:r>
            <w:r>
              <w:t>日</w:t>
            </w:r>
            <w:r>
              <w:t>|</w:t>
            </w:r>
            <w:r>
              <w:t>华为携手英特尔加速推进企业采用私有云基础设施</w:t>
            </w:r>
            <w:r>
              <w:t>|</w:t>
            </w:r>
            <w:r>
              <w:t>近日，在巴塞罗那</w:t>
            </w:r>
            <w:r>
              <w:t>OpenStack</w:t>
            </w:r>
            <w:r>
              <w:t>峰会上，华为宣布了与英特尔的全球性合作，旨在优化基于</w:t>
            </w:r>
            <w:r>
              <w:t>OpenStack</w:t>
            </w:r>
            <w:r>
              <w:t>的华为</w:t>
            </w:r>
            <w:r>
              <w:t>FusionSphere</w:t>
            </w:r>
            <w:r>
              <w:t>云操作系统，充分利用英特尔架构，为基于</w:t>
            </w:r>
            <w:r>
              <w:t>FusionSphere</w:t>
            </w:r>
            <w:r>
              <w:t>的解决方案提供更高性能和安全能力。</w:t>
            </w:r>
            <w:r>
              <w:rPr>
                <w:lang w:eastAsia="zh-CN"/>
              </w:rPr>
              <w:t>双方也将会通过参与社区活动提升</w:t>
            </w:r>
            <w:r>
              <w:rPr>
                <w:lang w:eastAsia="zh-CN"/>
              </w:rPr>
              <w:t xml:space="preserve">OpenStack </w:t>
            </w:r>
            <w:r>
              <w:rPr>
                <w:lang w:eastAsia="zh-CN"/>
              </w:rPr>
              <w:t>平台性能，通过促进客户评价加速客户部署。</w:t>
            </w:r>
            <w:r>
              <w:t>此次合作将与英特尔</w:t>
            </w:r>
            <w:r>
              <w:t>Cloud for All</w:t>
            </w:r>
            <w:r>
              <w:t>计划保持一致，加速云部署。</w:t>
            </w:r>
            <w:r>
              <w:br/>
            </w:r>
          </w:p>
        </w:tc>
        <w:tc>
          <w:tcPr>
            <w:tcW w:w="4320" w:type="dxa"/>
          </w:tcPr>
          <w:p w14:paraId="7772BEF6" w14:textId="77777777" w:rsidR="00BC3878" w:rsidRDefault="0098148B">
            <w:r>
              <w:t>NEWS | OCT 28, 2016|Huawei Teams with Intel to Accelerate Adoption of Private Cloud Infrastructure for the Enterprise|Huawei announced it will collaborate with Intel to optimize FusionSphere, Huaweis OpenStack-based cloud operating system. The announcement at the OpenStack Summit in Barcelona, noted that the aim of the collaboration is to take full advantage of Intel Architecture, to deliver improved performance and security capability for FusionSphere-based solutions.</w:t>
            </w:r>
            <w:r>
              <w:br/>
            </w:r>
          </w:p>
        </w:tc>
      </w:tr>
      <w:tr w:rsidR="00BC3878" w14:paraId="55F8E6CC" w14:textId="77777777">
        <w:tc>
          <w:tcPr>
            <w:tcW w:w="4320" w:type="dxa"/>
          </w:tcPr>
          <w:p w14:paraId="25D2798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01</w:t>
            </w:r>
            <w:r>
              <w:rPr>
                <w:lang w:eastAsia="zh-CN"/>
              </w:rPr>
              <w:t>日</w:t>
            </w:r>
            <w:r>
              <w:rPr>
                <w:lang w:eastAsia="zh-CN"/>
              </w:rPr>
              <w:t>|</w:t>
            </w:r>
            <w:r>
              <w:rPr>
                <w:lang w:eastAsia="zh-CN"/>
              </w:rPr>
              <w:t>华为</w:t>
            </w:r>
            <w:r>
              <w:rPr>
                <w:lang w:eastAsia="zh-CN"/>
              </w:rPr>
              <w:t>NB-IoT</w:t>
            </w:r>
            <w:r>
              <w:rPr>
                <w:lang w:eastAsia="zh-CN"/>
              </w:rPr>
              <w:t>解决方案荣获世界物联网博览会金奖</w:t>
            </w:r>
            <w:r>
              <w:rPr>
                <w:lang w:eastAsia="zh-CN"/>
              </w:rPr>
              <w:t>|</w:t>
            </w:r>
            <w:r>
              <w:rPr>
                <w:lang w:eastAsia="zh-CN"/>
              </w:rPr>
              <w:t>近日，在无锡召开的</w:t>
            </w:r>
            <w:r>
              <w:rPr>
                <w:lang w:eastAsia="zh-CN"/>
              </w:rPr>
              <w:t>2016</w:t>
            </w:r>
            <w:r>
              <w:rPr>
                <w:lang w:eastAsia="zh-CN"/>
              </w:rPr>
              <w:t>世界物联网博览会上，华为</w:t>
            </w:r>
            <w:r>
              <w:rPr>
                <w:lang w:eastAsia="zh-CN"/>
              </w:rPr>
              <w:t>NB-IoT</w:t>
            </w:r>
            <w:r>
              <w:rPr>
                <w:lang w:eastAsia="zh-CN"/>
              </w:rPr>
              <w:t>解决方案荣获世界物联网博览会新技术新产品金奖。凭借在窄带蜂窝物联网领域的持续创新和产业贡献，以及率先开展与全球多家顶级运营商实验室及外场测试，且整体测试结果符合甚至优于</w:t>
            </w:r>
            <w:r>
              <w:rPr>
                <w:lang w:eastAsia="zh-CN"/>
              </w:rPr>
              <w:t>3GPP</w:t>
            </w:r>
            <w:r>
              <w:rPr>
                <w:lang w:eastAsia="zh-CN"/>
              </w:rPr>
              <w:t>标准，华为成为业界首个在</w:t>
            </w:r>
            <w:r>
              <w:rPr>
                <w:lang w:eastAsia="zh-CN"/>
              </w:rPr>
              <w:t>NB-IoT</w:t>
            </w:r>
            <w:r>
              <w:rPr>
                <w:lang w:eastAsia="zh-CN"/>
              </w:rPr>
              <w:t>领域获得大奖的企业，体现了物联网行业对华为领先的</w:t>
            </w:r>
            <w:r>
              <w:rPr>
                <w:lang w:eastAsia="zh-CN"/>
              </w:rPr>
              <w:t>NB-IoT</w:t>
            </w:r>
            <w:r>
              <w:rPr>
                <w:lang w:eastAsia="zh-CN"/>
              </w:rPr>
              <w:t>解决方案的充分认可，同时</w:t>
            </w:r>
            <w:r>
              <w:rPr>
                <w:lang w:eastAsia="zh-CN"/>
              </w:rPr>
              <w:lastRenderedPageBreak/>
              <w:t>也极大提升了业界对</w:t>
            </w:r>
            <w:r>
              <w:rPr>
                <w:lang w:eastAsia="zh-CN"/>
              </w:rPr>
              <w:t>NB-IoT</w:t>
            </w:r>
            <w:r>
              <w:rPr>
                <w:lang w:eastAsia="zh-CN"/>
              </w:rPr>
              <w:t>产业链快速发展的信心。</w:t>
            </w:r>
            <w:r>
              <w:rPr>
                <w:lang w:eastAsia="zh-CN"/>
              </w:rPr>
              <w:br/>
            </w:r>
          </w:p>
        </w:tc>
        <w:tc>
          <w:tcPr>
            <w:tcW w:w="4320" w:type="dxa"/>
          </w:tcPr>
          <w:p w14:paraId="168DB8D8" w14:textId="77777777" w:rsidR="00BC3878" w:rsidRDefault="0098148B">
            <w:r>
              <w:lastRenderedPageBreak/>
              <w:t xml:space="preserve">NEWS | OCT 27, 2016|Huawei NB-IoT Solution to be Commercialized on a Large Scale from early 2017|During Huawei eco-CONNECT Europe 2016 conference held in Paris between,Huawei announced that the large-scale commercialization of its end-to-end Narrow-band Internet of Things (NB-IoT) solution will take place from the beginning of 2017. The NB-IoT solution will help global operators expand their IoT services into new markets. At the conference, Huawei showcased its IoT strategy as well as IoT industry applications and innovations, and </w:t>
            </w:r>
            <w:r>
              <w:lastRenderedPageBreak/>
              <w:t>also offered insight into how it worked with its partners to jointly build an IoT ecosystem|including sharing network capabilities with these partners, setting up IoT open labs and promoting the development of IoT standards. By working with global partners, Huawei aims to boost social and economic productivity.</w:t>
            </w:r>
            <w:r>
              <w:br/>
            </w:r>
          </w:p>
        </w:tc>
      </w:tr>
      <w:tr w:rsidR="00BC3878" w14:paraId="1ABFB4D0" w14:textId="77777777">
        <w:tc>
          <w:tcPr>
            <w:tcW w:w="4320" w:type="dxa"/>
          </w:tcPr>
          <w:p w14:paraId="48BB0004" w14:textId="77777777" w:rsidR="00BC3878" w:rsidRDefault="0098148B">
            <w:pPr>
              <w:rPr>
                <w:lang w:eastAsia="zh-CN"/>
              </w:rPr>
            </w:pPr>
            <w:r>
              <w:lastRenderedPageBreak/>
              <w:t>新闻</w:t>
            </w:r>
            <w:r>
              <w:t xml:space="preserve"> | 2016</w:t>
            </w:r>
            <w:r>
              <w:t>年</w:t>
            </w:r>
            <w:r>
              <w:t>10</w:t>
            </w:r>
            <w:r>
              <w:t>月</w:t>
            </w:r>
            <w:r>
              <w:t>27</w:t>
            </w:r>
            <w:r>
              <w:t>日</w:t>
            </w:r>
            <w:r>
              <w:t>|</w:t>
            </w:r>
            <w:r>
              <w:t>华为：拥抱开源</w:t>
            </w:r>
            <w:r>
              <w:t xml:space="preserve"> </w:t>
            </w:r>
            <w:r>
              <w:t>回馈开源</w:t>
            </w:r>
            <w:r>
              <w:t xml:space="preserve"> </w:t>
            </w:r>
            <w:r>
              <w:t>全面构建</w:t>
            </w:r>
            <w:r>
              <w:t>OpenStack</w:t>
            </w:r>
            <w:r>
              <w:t>产业生态</w:t>
            </w:r>
            <w:r>
              <w:t>|2016</w:t>
            </w:r>
            <w:r>
              <w:t>年</w:t>
            </w:r>
            <w:r>
              <w:t>10</w:t>
            </w:r>
            <w:r>
              <w:t>月</w:t>
            </w:r>
            <w:r>
              <w:t>25-28</w:t>
            </w:r>
            <w:r>
              <w:t>日，</w:t>
            </w:r>
            <w:r>
              <w:t>OpenStack</w:t>
            </w:r>
            <w:r>
              <w:t>基金会第</w:t>
            </w:r>
            <w:r>
              <w:t>14</w:t>
            </w:r>
            <w:r>
              <w:t>届全球峰会（</w:t>
            </w:r>
            <w:r>
              <w:t>OpenStack Summit</w:t>
            </w:r>
            <w:r>
              <w:t>）在西班牙巴塞罗那隆重召开。</w:t>
            </w:r>
            <w:r>
              <w:rPr>
                <w:lang w:eastAsia="zh-CN"/>
              </w:rPr>
              <w:t>华为携基于</w:t>
            </w:r>
            <w:r>
              <w:rPr>
                <w:lang w:eastAsia="zh-CN"/>
              </w:rPr>
              <w:t>OpenStack</w:t>
            </w:r>
            <w:r>
              <w:rPr>
                <w:lang w:eastAsia="zh-CN"/>
              </w:rPr>
              <w:t>的云解决方案</w:t>
            </w:r>
            <w:r>
              <w:rPr>
                <w:lang w:eastAsia="zh-CN"/>
              </w:rPr>
              <w:t>FusionCloud</w:t>
            </w:r>
            <w:r>
              <w:rPr>
                <w:lang w:eastAsia="zh-CN"/>
              </w:rPr>
              <w:t>与来自全球开源领域的嘉宾共同探讨</w:t>
            </w:r>
            <w:r>
              <w:rPr>
                <w:lang w:eastAsia="zh-CN"/>
              </w:rPr>
              <w:t>OpenStack</w:t>
            </w:r>
            <w:r>
              <w:rPr>
                <w:lang w:eastAsia="zh-CN"/>
              </w:rPr>
              <w:t>技术趋势、成功实践及云生态建设。华为</w:t>
            </w:r>
            <w:r>
              <w:rPr>
                <w:lang w:eastAsia="zh-CN"/>
              </w:rPr>
              <w:t>FusionCloud</w:t>
            </w:r>
            <w:r>
              <w:rPr>
                <w:lang w:eastAsia="zh-CN"/>
              </w:rPr>
              <w:t>支持私有云、公有云、混合云等多样化部署，旨在帮助客户构建基于开源的商业应用，助力企业</w:t>
            </w:r>
            <w:r>
              <w:rPr>
                <w:lang w:eastAsia="zh-CN"/>
              </w:rPr>
              <w:t>IT</w:t>
            </w:r>
            <w:r>
              <w:rPr>
                <w:lang w:eastAsia="zh-CN"/>
              </w:rPr>
              <w:t>云化转型。</w:t>
            </w:r>
            <w:r>
              <w:rPr>
                <w:lang w:eastAsia="zh-CN"/>
              </w:rPr>
              <w:br/>
            </w:r>
          </w:p>
        </w:tc>
        <w:tc>
          <w:tcPr>
            <w:tcW w:w="4320" w:type="dxa"/>
          </w:tcPr>
          <w:p w14:paraId="48FC8679" w14:textId="77777777" w:rsidR="00BC3878" w:rsidRDefault="0098148B">
            <w:r>
              <w:t>NEWS | OCT 27, 2016|Building the OpenStack Ecosystem by Embracing Open Source and Contributing to the Open Source Community|The 14th OpenStack Summit is currently being held in Barcelona, from October 25-28. Huawei jointly explored and discussed OpenStack technological trends with business leaders, technical experts, and developers from all over the world at the summit.</w:t>
            </w:r>
            <w:r>
              <w:br/>
            </w:r>
          </w:p>
        </w:tc>
      </w:tr>
      <w:tr w:rsidR="00BC3878" w14:paraId="0088FA65" w14:textId="77777777">
        <w:tc>
          <w:tcPr>
            <w:tcW w:w="4320" w:type="dxa"/>
          </w:tcPr>
          <w:p w14:paraId="478855C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30</w:t>
            </w:r>
            <w:r>
              <w:rPr>
                <w:lang w:eastAsia="zh-CN"/>
              </w:rPr>
              <w:t>日</w:t>
            </w:r>
            <w:r>
              <w:rPr>
                <w:lang w:eastAsia="zh-CN"/>
              </w:rPr>
              <w:t>|465</w:t>
            </w:r>
            <w:r>
              <w:rPr>
                <w:lang w:eastAsia="zh-CN"/>
              </w:rPr>
              <w:t>所高校角逐</w:t>
            </w:r>
            <w:r>
              <w:rPr>
                <w:lang w:eastAsia="zh-CN"/>
              </w:rPr>
              <w:t>“2016</w:t>
            </w:r>
            <w:r>
              <w:rPr>
                <w:lang w:eastAsia="zh-CN"/>
              </w:rPr>
              <w:t>年华为软件精英挑战赛</w:t>
            </w:r>
            <w:r>
              <w:rPr>
                <w:lang w:eastAsia="zh-CN"/>
              </w:rPr>
              <w:t>”|2016</w:t>
            </w:r>
            <w:r>
              <w:rPr>
                <w:lang w:eastAsia="zh-CN"/>
              </w:rPr>
              <w:t>年华为软件精英挑战赛全国总决赛及颁奖典礼于</w:t>
            </w:r>
            <w:r>
              <w:rPr>
                <w:lang w:eastAsia="zh-CN"/>
              </w:rPr>
              <w:t>5</w:t>
            </w:r>
            <w:r>
              <w:rPr>
                <w:lang w:eastAsia="zh-CN"/>
              </w:rPr>
              <w:t>月</w:t>
            </w:r>
            <w:r>
              <w:rPr>
                <w:lang w:eastAsia="zh-CN"/>
              </w:rPr>
              <w:t>28-29</w:t>
            </w:r>
            <w:r>
              <w:rPr>
                <w:lang w:eastAsia="zh-CN"/>
              </w:rPr>
              <w:t>日在华为深圳总部举行。国防科技大学</w:t>
            </w:r>
            <w:r>
              <w:rPr>
                <w:lang w:eastAsia="zh-CN"/>
              </w:rPr>
              <w:t>3</w:t>
            </w:r>
            <w:r>
              <w:rPr>
                <w:lang w:eastAsia="zh-CN"/>
              </w:rPr>
              <w:t>名学生组成的六院八队队赢得全国总冠军，获</w:t>
            </w:r>
            <w:r>
              <w:rPr>
                <w:lang w:eastAsia="zh-CN"/>
              </w:rPr>
              <w:t>20</w:t>
            </w:r>
            <w:r>
              <w:rPr>
                <w:lang w:eastAsia="zh-CN"/>
              </w:rPr>
              <w:t>万元奖金；华中科技大学的</w:t>
            </w:r>
            <w:r>
              <w:rPr>
                <w:lang w:eastAsia="zh-CN"/>
              </w:rPr>
              <w:t xml:space="preserve"> Spirits</w:t>
            </w:r>
            <w:r>
              <w:rPr>
                <w:lang w:eastAsia="zh-CN"/>
              </w:rPr>
              <w:t>队、杭州电子科技大学的</w:t>
            </w:r>
            <w:r>
              <w:rPr>
                <w:lang w:eastAsia="zh-CN"/>
              </w:rPr>
              <w:t>/var/log</w:t>
            </w:r>
            <w:r>
              <w:rPr>
                <w:lang w:eastAsia="zh-CN"/>
              </w:rPr>
              <w:t>队夺得亚军，均获</w:t>
            </w:r>
            <w:r>
              <w:rPr>
                <w:lang w:eastAsia="zh-CN"/>
              </w:rPr>
              <w:t>10</w:t>
            </w:r>
            <w:r>
              <w:rPr>
                <w:lang w:eastAsia="zh-CN"/>
              </w:rPr>
              <w:t>万元奖金。</w:t>
            </w:r>
            <w:r>
              <w:rPr>
                <w:lang w:eastAsia="zh-CN"/>
              </w:rPr>
              <w:br/>
            </w:r>
          </w:p>
        </w:tc>
        <w:tc>
          <w:tcPr>
            <w:tcW w:w="4320" w:type="dxa"/>
          </w:tcPr>
          <w:p w14:paraId="544F47F9" w14:textId="77777777" w:rsidR="00BC3878" w:rsidRDefault="0098148B">
            <w:r>
              <w:t>NEWS | OCT 27, 2016|Huawei Participate in CMA Summit Forum 2016 to Promote the Prosperity and Development of the Industry|Huawei participated in the CMA Summit Forum 2016 held in Beijing on October 25. The Cloud Mitigation Alliance (CMA) was established in 2015 to call for global partners to defend against cloud-based network attacks, such as Distributed Denial of Service (DDoS) attacks.</w:t>
            </w:r>
            <w:r>
              <w:br/>
            </w:r>
          </w:p>
        </w:tc>
      </w:tr>
      <w:tr w:rsidR="00BC3878" w14:paraId="7666BF5F" w14:textId="77777777">
        <w:tc>
          <w:tcPr>
            <w:tcW w:w="4320" w:type="dxa"/>
          </w:tcPr>
          <w:p w14:paraId="21FAAD7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27</w:t>
            </w:r>
            <w:r>
              <w:rPr>
                <w:lang w:eastAsia="zh-CN"/>
              </w:rPr>
              <w:t>日</w:t>
            </w:r>
            <w:r>
              <w:rPr>
                <w:lang w:eastAsia="zh-CN"/>
              </w:rPr>
              <w:t>|</w:t>
            </w:r>
            <w:r>
              <w:rPr>
                <w:lang w:eastAsia="zh-CN"/>
              </w:rPr>
              <w:t>南非</w:t>
            </w:r>
            <w:r>
              <w:rPr>
                <w:lang w:eastAsia="zh-CN"/>
              </w:rPr>
              <w:t>Vodacom</w:t>
            </w:r>
            <w:r>
              <w:rPr>
                <w:lang w:eastAsia="zh-CN"/>
              </w:rPr>
              <w:t>携手华为完成</w:t>
            </w:r>
            <w:r>
              <w:rPr>
                <w:lang w:eastAsia="zh-CN"/>
              </w:rPr>
              <w:t>DC-HSUPA</w:t>
            </w:r>
            <w:r>
              <w:rPr>
                <w:lang w:eastAsia="zh-CN"/>
              </w:rPr>
              <w:t>全网部署，打造</w:t>
            </w:r>
            <w:r>
              <w:rPr>
                <w:lang w:eastAsia="zh-CN"/>
              </w:rPr>
              <w:t>3G</w:t>
            </w:r>
            <w:r>
              <w:rPr>
                <w:lang w:eastAsia="zh-CN"/>
              </w:rPr>
              <w:t>最佳体验网</w:t>
            </w:r>
            <w:r>
              <w:rPr>
                <w:lang w:eastAsia="zh-CN"/>
              </w:rPr>
              <w:t>|</w:t>
            </w:r>
            <w:r>
              <w:rPr>
                <w:lang w:eastAsia="zh-CN"/>
              </w:rPr>
              <w:t>近日，非洲领先的电信运营商</w:t>
            </w:r>
            <w:r>
              <w:rPr>
                <w:lang w:eastAsia="zh-CN"/>
              </w:rPr>
              <w:t>Vodacom</w:t>
            </w:r>
            <w:r>
              <w:rPr>
                <w:lang w:eastAsia="zh-CN"/>
              </w:rPr>
              <w:t>携手华为成功在南非完成双载波高速上行分组接入</w:t>
            </w:r>
            <w:r>
              <w:rPr>
                <w:lang w:eastAsia="zh-CN"/>
              </w:rPr>
              <w:t xml:space="preserve"> (DC-HSUPA) </w:t>
            </w:r>
            <w:r>
              <w:rPr>
                <w:lang w:eastAsia="zh-CN"/>
              </w:rPr>
              <w:t>解决方案的全网部署。相比</w:t>
            </w:r>
            <w:r>
              <w:rPr>
                <w:lang w:eastAsia="zh-CN"/>
              </w:rPr>
              <w:t>UMTS</w:t>
            </w:r>
            <w:r>
              <w:rPr>
                <w:lang w:eastAsia="zh-CN"/>
              </w:rPr>
              <w:t>上行单载波技术，</w:t>
            </w:r>
            <w:r>
              <w:rPr>
                <w:lang w:eastAsia="zh-CN"/>
              </w:rPr>
              <w:t>DC-HSUPA</w:t>
            </w:r>
            <w:r>
              <w:rPr>
                <w:lang w:eastAsia="zh-CN"/>
              </w:rPr>
              <w:t>解决方案的部署，使得</w:t>
            </w:r>
            <w:r>
              <w:rPr>
                <w:lang w:eastAsia="zh-CN"/>
              </w:rPr>
              <w:t>UMTS</w:t>
            </w:r>
            <w:r>
              <w:rPr>
                <w:lang w:eastAsia="zh-CN"/>
              </w:rPr>
              <w:t>网络用户上行峰值速率实现翻倍，这意味着</w:t>
            </w:r>
            <w:r>
              <w:rPr>
                <w:lang w:eastAsia="zh-CN"/>
              </w:rPr>
              <w:t>Vodacom</w:t>
            </w:r>
            <w:r>
              <w:rPr>
                <w:lang w:eastAsia="zh-CN"/>
              </w:rPr>
              <w:t>用户将享受先进的</w:t>
            </w:r>
            <w:r>
              <w:rPr>
                <w:lang w:eastAsia="zh-CN"/>
              </w:rPr>
              <w:t>4G</w:t>
            </w:r>
            <w:r>
              <w:rPr>
                <w:lang w:eastAsia="zh-CN"/>
              </w:rPr>
              <w:t>和最快的</w:t>
            </w:r>
            <w:r>
              <w:rPr>
                <w:lang w:eastAsia="zh-CN"/>
              </w:rPr>
              <w:t>3G</w:t>
            </w:r>
            <w:r>
              <w:rPr>
                <w:lang w:eastAsia="zh-CN"/>
              </w:rPr>
              <w:t>的完美结合，拥有最佳的移动互联体验。</w:t>
            </w:r>
            <w:r>
              <w:rPr>
                <w:lang w:eastAsia="zh-CN"/>
              </w:rPr>
              <w:br/>
            </w:r>
          </w:p>
        </w:tc>
        <w:tc>
          <w:tcPr>
            <w:tcW w:w="4320" w:type="dxa"/>
          </w:tcPr>
          <w:p w14:paraId="28DE621D" w14:textId="77777777" w:rsidR="00BC3878" w:rsidRDefault="0098148B">
            <w:r>
              <w:t>NEWS | OCT 27, 2016|Vodacom and Huawei Jointly Fulfill DC-HSUPA Whole-Network Deployment to Deliver Superb 3G Experience|Vodacom, a leading African telecom operator, and Huawei jointly achieved whole-network deployment of a Dual-Carrier High-Speed Uplink Packet Access (DC-HSUPA) solution in South Africa. DC-HSUPA offers an uplink peak rate twice as fast as single-carrier uplink peak rates on UMTS networks. A doubled peak rate puts Vodacom in a better position to deliver a superb mobile internet experience by combining advanced 4G networks with the fastest 3G networks.</w:t>
            </w:r>
            <w:r>
              <w:br/>
            </w:r>
          </w:p>
        </w:tc>
      </w:tr>
      <w:tr w:rsidR="00BC3878" w14:paraId="6CC62E19" w14:textId="77777777">
        <w:tc>
          <w:tcPr>
            <w:tcW w:w="4320" w:type="dxa"/>
          </w:tcPr>
          <w:p w14:paraId="5EC896F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27</w:t>
            </w:r>
            <w:r>
              <w:rPr>
                <w:lang w:eastAsia="zh-CN"/>
              </w:rPr>
              <w:t>日</w:t>
            </w:r>
            <w:r>
              <w:rPr>
                <w:lang w:eastAsia="zh-CN"/>
              </w:rPr>
              <w:t>|</w:t>
            </w:r>
            <w:r>
              <w:rPr>
                <w:lang w:eastAsia="zh-CN"/>
              </w:rPr>
              <w:t>南非</w:t>
            </w:r>
            <w:r>
              <w:rPr>
                <w:lang w:eastAsia="zh-CN"/>
              </w:rPr>
              <w:t>Vodacom</w:t>
            </w:r>
            <w:r>
              <w:rPr>
                <w:lang w:eastAsia="zh-CN"/>
              </w:rPr>
              <w:t>携</w:t>
            </w:r>
            <w:r>
              <w:rPr>
                <w:lang w:eastAsia="zh-CN"/>
              </w:rPr>
              <w:lastRenderedPageBreak/>
              <w:t>手华为完成</w:t>
            </w:r>
            <w:r>
              <w:rPr>
                <w:lang w:eastAsia="zh-CN"/>
              </w:rPr>
              <w:t>DC-HSUPA</w:t>
            </w:r>
            <w:r>
              <w:rPr>
                <w:lang w:eastAsia="zh-CN"/>
              </w:rPr>
              <w:t>全网部署，打造</w:t>
            </w:r>
            <w:r>
              <w:rPr>
                <w:lang w:eastAsia="zh-CN"/>
              </w:rPr>
              <w:t>3G</w:t>
            </w:r>
            <w:r>
              <w:rPr>
                <w:lang w:eastAsia="zh-CN"/>
              </w:rPr>
              <w:t>最佳体验网</w:t>
            </w:r>
            <w:r>
              <w:rPr>
                <w:lang w:eastAsia="zh-CN"/>
              </w:rPr>
              <w:t>|</w:t>
            </w:r>
            <w:r>
              <w:rPr>
                <w:lang w:eastAsia="zh-CN"/>
              </w:rPr>
              <w:t>近日，非洲领先的电信运营商</w:t>
            </w:r>
            <w:r>
              <w:rPr>
                <w:lang w:eastAsia="zh-CN"/>
              </w:rPr>
              <w:t>Vodacom</w:t>
            </w:r>
            <w:r>
              <w:rPr>
                <w:lang w:eastAsia="zh-CN"/>
              </w:rPr>
              <w:t>携手华为成功在南非完成双载波高速上行分组接入</w:t>
            </w:r>
            <w:r>
              <w:rPr>
                <w:lang w:eastAsia="zh-CN"/>
              </w:rPr>
              <w:t xml:space="preserve"> (DC-HSUPA) </w:t>
            </w:r>
            <w:r>
              <w:rPr>
                <w:lang w:eastAsia="zh-CN"/>
              </w:rPr>
              <w:t>解决方案的全网部署。相比</w:t>
            </w:r>
            <w:r>
              <w:rPr>
                <w:lang w:eastAsia="zh-CN"/>
              </w:rPr>
              <w:t>UMTS</w:t>
            </w:r>
            <w:r>
              <w:rPr>
                <w:lang w:eastAsia="zh-CN"/>
              </w:rPr>
              <w:t>上行单载波技术，</w:t>
            </w:r>
            <w:r>
              <w:rPr>
                <w:lang w:eastAsia="zh-CN"/>
              </w:rPr>
              <w:t>DC-HSUPA</w:t>
            </w:r>
            <w:r>
              <w:rPr>
                <w:lang w:eastAsia="zh-CN"/>
              </w:rPr>
              <w:t>解决方案的部署，使得</w:t>
            </w:r>
            <w:r>
              <w:rPr>
                <w:lang w:eastAsia="zh-CN"/>
              </w:rPr>
              <w:t>UMTS</w:t>
            </w:r>
            <w:r>
              <w:rPr>
                <w:lang w:eastAsia="zh-CN"/>
              </w:rPr>
              <w:t>网络用户上行峰值速率实现翻倍，这意味着</w:t>
            </w:r>
            <w:r>
              <w:rPr>
                <w:lang w:eastAsia="zh-CN"/>
              </w:rPr>
              <w:t>Vodacom</w:t>
            </w:r>
            <w:r>
              <w:rPr>
                <w:lang w:eastAsia="zh-CN"/>
              </w:rPr>
              <w:t>用户将享受先进的</w:t>
            </w:r>
            <w:r>
              <w:rPr>
                <w:lang w:eastAsia="zh-CN"/>
              </w:rPr>
              <w:t>4G</w:t>
            </w:r>
            <w:r>
              <w:rPr>
                <w:lang w:eastAsia="zh-CN"/>
              </w:rPr>
              <w:t>和最快的</w:t>
            </w:r>
            <w:r>
              <w:rPr>
                <w:lang w:eastAsia="zh-CN"/>
              </w:rPr>
              <w:t>3G</w:t>
            </w:r>
            <w:r>
              <w:rPr>
                <w:lang w:eastAsia="zh-CN"/>
              </w:rPr>
              <w:t>的完美结合，拥有最佳的移动互联体验。</w:t>
            </w:r>
            <w:r>
              <w:rPr>
                <w:lang w:eastAsia="zh-CN"/>
              </w:rPr>
              <w:br/>
            </w:r>
          </w:p>
        </w:tc>
        <w:tc>
          <w:tcPr>
            <w:tcW w:w="4320" w:type="dxa"/>
          </w:tcPr>
          <w:p w14:paraId="50552055" w14:textId="77777777" w:rsidR="00BC3878" w:rsidRDefault="0098148B">
            <w:r>
              <w:lastRenderedPageBreak/>
              <w:t xml:space="preserve">NEWS | OCT 26, 2016|Vodacom and Huawei </w:t>
            </w:r>
            <w:r>
              <w:lastRenderedPageBreak/>
              <w:t>Jointly Fulfilled DC-HSUPA Whole-Network Deployment to Deliver Superb 3G Experience|Vodacom, a leading African telecom operator, and Huawei jointly achieved whole-network deployment of Dual-Carrier High-Speed Uplink Packet Access (DC-HSUPA) solution in South Africa. DC-HSUPA offers an uplink peak rate twice as much as single-carrier uplink peak rate on UMTS networks. A doubled peak rate puts Vodacom a better position to deliver a superb mobile internet experience by combining advanced 4G networks with the fastest 3G networks.</w:t>
            </w:r>
            <w:r>
              <w:br/>
            </w:r>
          </w:p>
        </w:tc>
      </w:tr>
      <w:tr w:rsidR="00BC3878" w14:paraId="0F2EE5C0" w14:textId="77777777">
        <w:tc>
          <w:tcPr>
            <w:tcW w:w="4320" w:type="dxa"/>
          </w:tcPr>
          <w:p w14:paraId="09E37164" w14:textId="77777777" w:rsidR="00BC3878" w:rsidRDefault="0098148B">
            <w:r>
              <w:lastRenderedPageBreak/>
              <w:t>新闻</w:t>
            </w:r>
            <w:r>
              <w:t xml:space="preserve"> | 2016</w:t>
            </w:r>
            <w:r>
              <w:t>年</w:t>
            </w:r>
            <w:r>
              <w:t>10</w:t>
            </w:r>
            <w:r>
              <w:t>月</w:t>
            </w:r>
            <w:r>
              <w:t>26</w:t>
            </w:r>
            <w:r>
              <w:t>日</w:t>
            </w:r>
            <w:r>
              <w:t>|</w:t>
            </w:r>
            <w:r>
              <w:t>华为荣获</w:t>
            </w:r>
            <w:r>
              <w:t>“</w:t>
            </w:r>
            <w:r>
              <w:t>最佳电信行业大数据分析平台奖</w:t>
            </w:r>
            <w:r>
              <w:t>”|26</w:t>
            </w:r>
            <w:r>
              <w:t>日</w:t>
            </w:r>
            <w:r>
              <w:t>,</w:t>
            </w:r>
            <w:r>
              <w:t>在</w:t>
            </w:r>
            <w:r>
              <w:t>Telco Data Analytics Europe</w:t>
            </w:r>
            <w:r>
              <w:t>电信大数据行业峰会上，华为大数据分析平台（</w:t>
            </w:r>
            <w:r>
              <w:t>FusionInsight-Universe Analytics</w:t>
            </w:r>
            <w:r>
              <w:t>）荣获最佳电信行业大数据分析平台</w:t>
            </w:r>
            <w:r>
              <w:t xml:space="preserve"> </w:t>
            </w:r>
            <w:r>
              <w:t>奖（</w:t>
            </w:r>
            <w:r>
              <w:t>Best Telco Big Data Analytics Platform</w:t>
            </w:r>
            <w:r>
              <w:t>）。</w:t>
            </w:r>
            <w:r>
              <w:br/>
            </w:r>
          </w:p>
        </w:tc>
        <w:tc>
          <w:tcPr>
            <w:tcW w:w="4320" w:type="dxa"/>
          </w:tcPr>
          <w:p w14:paraId="7581C9FD" w14:textId="77777777" w:rsidR="00BC3878" w:rsidRDefault="0098148B">
            <w:r>
              <w:t>NEWS | OCT 26, 2016|Huawei FusionInsight-Universe Analytics Awarded ‘Best Telco Big Data Analytics Platform’|Today at the Telco Data Analytics Europe summit, Huaweis Big Data analytics platform (FusionInsight-Universe Analytics) won the Best Telco Big Data Analytics Platform award.</w:t>
            </w:r>
            <w:r>
              <w:br/>
            </w:r>
          </w:p>
        </w:tc>
      </w:tr>
      <w:tr w:rsidR="00BC3878" w14:paraId="7E173999" w14:textId="77777777">
        <w:tc>
          <w:tcPr>
            <w:tcW w:w="4320" w:type="dxa"/>
          </w:tcPr>
          <w:p w14:paraId="1530AD8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18</w:t>
            </w:r>
            <w:r>
              <w:rPr>
                <w:lang w:eastAsia="zh-CN"/>
              </w:rPr>
              <w:t>日</w:t>
            </w:r>
            <w:r>
              <w:rPr>
                <w:lang w:eastAsia="zh-CN"/>
              </w:rPr>
              <w:t>|4.5G</w:t>
            </w:r>
            <w:r>
              <w:rPr>
                <w:lang w:eastAsia="zh-CN"/>
              </w:rPr>
              <w:t>，在</w:t>
            </w:r>
            <w:r>
              <w:rPr>
                <w:lang w:eastAsia="zh-CN"/>
              </w:rPr>
              <w:t>2016</w:t>
            </w:r>
            <w:r>
              <w:rPr>
                <w:lang w:eastAsia="zh-CN"/>
              </w:rPr>
              <w:t>爆发</w:t>
            </w:r>
            <w:r>
              <w:rPr>
                <w:lang w:eastAsia="zh-CN"/>
              </w:rPr>
              <w:t>|</w:t>
            </w:r>
            <w:r>
              <w:rPr>
                <w:lang w:eastAsia="zh-CN"/>
              </w:rPr>
              <w:t>为迎接将于</w:t>
            </w:r>
            <w:r>
              <w:rPr>
                <w:lang w:eastAsia="zh-CN"/>
              </w:rPr>
              <w:t>2</w:t>
            </w:r>
            <w:r>
              <w:rPr>
                <w:lang w:eastAsia="zh-CN"/>
              </w:rPr>
              <w:t>月</w:t>
            </w:r>
            <w:r>
              <w:rPr>
                <w:lang w:eastAsia="zh-CN"/>
              </w:rPr>
              <w:t>22</w:t>
            </w:r>
            <w:r>
              <w:rPr>
                <w:lang w:eastAsia="zh-CN"/>
              </w:rPr>
              <w:t>日在西班牙巴塞罗那开幕的</w:t>
            </w:r>
            <w:r>
              <w:rPr>
                <w:lang w:eastAsia="zh-CN"/>
              </w:rPr>
              <w:t>2016</w:t>
            </w:r>
            <w:r>
              <w:rPr>
                <w:lang w:eastAsia="zh-CN"/>
              </w:rPr>
              <w:t>年世界移动通信大会，华为在伦敦举办世界移动通信大会</w:t>
            </w:r>
            <w:r>
              <w:rPr>
                <w:lang w:eastAsia="zh-CN"/>
              </w:rPr>
              <w:t>2016</w:t>
            </w:r>
            <w:r>
              <w:rPr>
                <w:lang w:eastAsia="zh-CN"/>
              </w:rPr>
              <w:t>华为沟通会，向全球分享面向</w:t>
            </w:r>
            <w:r>
              <w:rPr>
                <w:lang w:eastAsia="zh-CN"/>
              </w:rPr>
              <w:t>2016</w:t>
            </w:r>
            <w:r>
              <w:rPr>
                <w:lang w:eastAsia="zh-CN"/>
              </w:rPr>
              <w:t>年的战略展望和行业洞察。</w:t>
            </w:r>
            <w:r>
              <w:rPr>
                <w:lang w:eastAsia="zh-CN"/>
              </w:rPr>
              <w:br/>
            </w:r>
          </w:p>
        </w:tc>
        <w:tc>
          <w:tcPr>
            <w:tcW w:w="4320" w:type="dxa"/>
          </w:tcPr>
          <w:p w14:paraId="077DBF0E" w14:textId="77777777" w:rsidR="00BC3878" w:rsidRDefault="0098148B">
            <w:r>
              <w:t>NEWS | OCT 26, 2016|Huawei Debuts at IoT Solutions World Congress 2016|Today, Huawei debuts at IoT Solutions World Congress 2016 (IoTSWC2016), which is being held in Barcelona on October 25-27, 2016. The IoTSWC2016 is the second edition of this global event dedicated exclusively to creating synergy between IoT providers and industry|and to help the industry use disruptive IoT technology to increase their productivity.</w:t>
            </w:r>
            <w:r>
              <w:br/>
            </w:r>
          </w:p>
        </w:tc>
      </w:tr>
      <w:tr w:rsidR="00BC3878" w14:paraId="176BA496" w14:textId="77777777">
        <w:tc>
          <w:tcPr>
            <w:tcW w:w="4320" w:type="dxa"/>
          </w:tcPr>
          <w:p w14:paraId="5C09A7A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25</w:t>
            </w:r>
            <w:r>
              <w:rPr>
                <w:lang w:eastAsia="zh-CN"/>
              </w:rPr>
              <w:t>日</w:t>
            </w:r>
            <w:r>
              <w:rPr>
                <w:lang w:eastAsia="zh-CN"/>
              </w:rPr>
              <w:t>|</w:t>
            </w:r>
            <w:r>
              <w:rPr>
                <w:lang w:eastAsia="zh-CN"/>
              </w:rPr>
              <w:t>泰国</w:t>
            </w:r>
            <w:r>
              <w:rPr>
                <w:lang w:eastAsia="zh-CN"/>
              </w:rPr>
              <w:t>TRUE</w:t>
            </w:r>
            <w:r>
              <w:rPr>
                <w:lang w:eastAsia="zh-CN"/>
              </w:rPr>
              <w:t>携手华为完成全球首个</w:t>
            </w:r>
            <w:r>
              <w:rPr>
                <w:lang w:eastAsia="zh-CN"/>
              </w:rPr>
              <w:t xml:space="preserve">Atom GPS </w:t>
            </w:r>
            <w:r>
              <w:rPr>
                <w:lang w:eastAsia="zh-CN"/>
              </w:rPr>
              <w:t>部署</w:t>
            </w:r>
            <w:r>
              <w:rPr>
                <w:lang w:eastAsia="zh-CN"/>
              </w:rPr>
              <w:t>|</w:t>
            </w:r>
            <w:r>
              <w:rPr>
                <w:lang w:eastAsia="zh-CN"/>
              </w:rPr>
              <w:t>近日，泰国领先运营商</w:t>
            </w:r>
            <w:r>
              <w:rPr>
                <w:lang w:eastAsia="zh-CN"/>
              </w:rPr>
              <w:t>True</w:t>
            </w:r>
            <w:r>
              <w:rPr>
                <w:lang w:eastAsia="zh-CN"/>
              </w:rPr>
              <w:t>与华为共同宣布采用</w:t>
            </w:r>
            <w:r>
              <w:rPr>
                <w:lang w:eastAsia="zh-CN"/>
              </w:rPr>
              <w:t>Atom GPS</w:t>
            </w:r>
            <w:r>
              <w:rPr>
                <w:lang w:eastAsia="zh-CN"/>
              </w:rPr>
              <w:t>实现</w:t>
            </w:r>
            <w:r>
              <w:rPr>
                <w:lang w:eastAsia="zh-CN"/>
              </w:rPr>
              <w:t>4.5G</w:t>
            </w:r>
            <w:r>
              <w:rPr>
                <w:lang w:eastAsia="zh-CN"/>
              </w:rPr>
              <w:t>网络高精度网络时间同步。该创新的时间同步方案克服传统</w:t>
            </w:r>
            <w:r>
              <w:rPr>
                <w:lang w:eastAsia="zh-CN"/>
              </w:rPr>
              <w:t>GPS</w:t>
            </w:r>
            <w:r>
              <w:rPr>
                <w:lang w:eastAsia="zh-CN"/>
              </w:rPr>
              <w:t>部署难题，大幅节省</w:t>
            </w:r>
            <w:r>
              <w:rPr>
                <w:lang w:eastAsia="zh-CN"/>
              </w:rPr>
              <w:t>TCO</w:t>
            </w:r>
            <w:r>
              <w:rPr>
                <w:lang w:eastAsia="zh-CN"/>
              </w:rPr>
              <w:t>，实现全网任意地点的时间同步，显著改善了用户的网络体验。</w:t>
            </w:r>
            <w:r>
              <w:rPr>
                <w:lang w:eastAsia="zh-CN"/>
              </w:rPr>
              <w:br/>
            </w:r>
          </w:p>
        </w:tc>
        <w:tc>
          <w:tcPr>
            <w:tcW w:w="4320" w:type="dxa"/>
          </w:tcPr>
          <w:p w14:paraId="7971A248" w14:textId="77777777" w:rsidR="00BC3878" w:rsidRDefault="0098148B">
            <w:r>
              <w:t>NEWS | OCT 25, 2016|Thailand’s True Collaborates with Huawei to Setup the World’s First Atom GPS Site to Address 4.5G Time Synchronization Challenges|True, the top operator in Thailand, and Huawei recently announced the use of Atom GPS to deliver high-precision time synchronization for 4.5G networks. This innovative time synchronization solution addresses the challenges in traditional GPS deployment, greatly saving the total cost of ownership (TCO), achieving network-wide anywhere clock synchronization, and greatly improving users' network experience.</w:t>
            </w:r>
            <w:r>
              <w:br/>
            </w:r>
          </w:p>
        </w:tc>
      </w:tr>
      <w:tr w:rsidR="00BC3878" w14:paraId="11F515CA" w14:textId="77777777">
        <w:tc>
          <w:tcPr>
            <w:tcW w:w="4320" w:type="dxa"/>
          </w:tcPr>
          <w:p w14:paraId="1795CEDC"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迪拜国际机场携手华为建成全球首个机场</w:t>
            </w:r>
            <w:r>
              <w:rPr>
                <w:lang w:eastAsia="zh-CN"/>
              </w:rPr>
              <w:t xml:space="preserve">Tier III </w:t>
            </w:r>
            <w:r>
              <w:rPr>
                <w:lang w:eastAsia="zh-CN"/>
              </w:rPr>
              <w:t>预制模块化数据中心</w:t>
            </w:r>
            <w:r>
              <w:rPr>
                <w:lang w:eastAsia="zh-CN"/>
              </w:rPr>
              <w:t>|</w:t>
            </w:r>
            <w:r>
              <w:rPr>
                <w:lang w:eastAsia="zh-CN"/>
              </w:rPr>
              <w:t>迪拜机场近日宣布，全球首个机场</w:t>
            </w:r>
            <w:r>
              <w:rPr>
                <w:lang w:eastAsia="zh-CN"/>
              </w:rPr>
              <w:t xml:space="preserve">Tier III </w:t>
            </w:r>
            <w:r>
              <w:rPr>
                <w:lang w:eastAsia="zh-CN"/>
              </w:rPr>
              <w:t>双认证的预制模块化机场数据中心（</w:t>
            </w:r>
            <w:r>
              <w:rPr>
                <w:lang w:eastAsia="zh-CN"/>
              </w:rPr>
              <w:t>MDCC</w:t>
            </w:r>
            <w:r>
              <w:rPr>
                <w:lang w:eastAsia="zh-CN"/>
              </w:rPr>
              <w:t>）已成功建成，该中心由华为承建交付，于</w:t>
            </w:r>
            <w:r>
              <w:rPr>
                <w:lang w:eastAsia="zh-CN"/>
              </w:rPr>
              <w:t>2016</w:t>
            </w:r>
            <w:r>
              <w:rPr>
                <w:lang w:eastAsia="zh-CN"/>
              </w:rPr>
              <w:t>年</w:t>
            </w:r>
            <w:r>
              <w:rPr>
                <w:lang w:eastAsia="zh-CN"/>
              </w:rPr>
              <w:t>10</w:t>
            </w:r>
            <w:r>
              <w:rPr>
                <w:lang w:eastAsia="zh-CN"/>
              </w:rPr>
              <w:t>月宣布启动，并在</w:t>
            </w:r>
            <w:r>
              <w:rPr>
                <w:lang w:eastAsia="zh-CN"/>
              </w:rPr>
              <w:t>400</w:t>
            </w:r>
            <w:r>
              <w:rPr>
                <w:lang w:eastAsia="zh-CN"/>
              </w:rPr>
              <w:t>多天内交付，恰逢阿联酋当地</w:t>
            </w:r>
            <w:r>
              <w:rPr>
                <w:lang w:eastAsia="zh-CN"/>
              </w:rPr>
              <w:t>2</w:t>
            </w:r>
            <w:r>
              <w:rPr>
                <w:lang w:eastAsia="zh-CN"/>
              </w:rPr>
              <w:t>月份的创新月活动，迪拜机场主席谢赫艾哈迈德本赛义德阿勒马克图姆出席活动并参观了该数据中心。</w:t>
            </w:r>
            <w:r>
              <w:rPr>
                <w:lang w:eastAsia="zh-CN"/>
              </w:rPr>
              <w:br/>
            </w:r>
          </w:p>
        </w:tc>
        <w:tc>
          <w:tcPr>
            <w:tcW w:w="4320" w:type="dxa"/>
          </w:tcPr>
          <w:p w14:paraId="692D8285" w14:textId="77777777" w:rsidR="00BC3878" w:rsidRDefault="0098148B">
            <w:r>
              <w:t>NEWS | OCT 25, 2016|Dubai Airports and Huawei to Build World’s First Tier 3 Designed Modular Data Centre|Dubai Airports will partner with Huawei to design and build the worlds first Tier 3 certified Modular Data Centre Complex (MDCC) at Dubai International (DXB), it was announced recently.</w:t>
            </w:r>
            <w:r>
              <w:br/>
            </w:r>
          </w:p>
        </w:tc>
      </w:tr>
      <w:tr w:rsidR="00BC3878" w14:paraId="20B79B83" w14:textId="77777777">
        <w:tc>
          <w:tcPr>
            <w:tcW w:w="4320" w:type="dxa"/>
          </w:tcPr>
          <w:p w14:paraId="0251A85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17</w:t>
            </w:r>
            <w:r>
              <w:rPr>
                <w:lang w:eastAsia="zh-CN"/>
              </w:rPr>
              <w:t>日</w:t>
            </w:r>
            <w:r>
              <w:rPr>
                <w:lang w:eastAsia="zh-CN"/>
              </w:rPr>
              <w:t>|</w:t>
            </w:r>
            <w:r>
              <w:rPr>
                <w:lang w:eastAsia="zh-CN"/>
              </w:rPr>
              <w:t>华为发布</w:t>
            </w:r>
            <w:r>
              <w:rPr>
                <w:lang w:eastAsia="zh-CN"/>
              </w:rPr>
              <w:t>2016</w:t>
            </w:r>
            <w:r>
              <w:rPr>
                <w:lang w:eastAsia="zh-CN"/>
              </w:rPr>
              <w:t>年网络安全白皮书</w:t>
            </w:r>
            <w:r>
              <w:rPr>
                <w:lang w:eastAsia="zh-CN"/>
              </w:rPr>
              <w:t>|</w:t>
            </w:r>
            <w:r>
              <w:rPr>
                <w:lang w:eastAsia="zh-CN"/>
              </w:rPr>
              <w:t>华为昨日发布了</w:t>
            </w:r>
            <w:r>
              <w:rPr>
                <w:lang w:eastAsia="zh-CN"/>
              </w:rPr>
              <w:t>2016</w:t>
            </w:r>
            <w:r>
              <w:rPr>
                <w:lang w:eastAsia="zh-CN"/>
              </w:rPr>
              <w:t>年网络安全白皮书《全球网络安全挑战解决供应链风险，正当其时》，旨在阐述全球信息及通信技术（</w:t>
            </w:r>
            <w:r>
              <w:rPr>
                <w:lang w:eastAsia="zh-CN"/>
              </w:rPr>
              <w:t>ICT</w:t>
            </w:r>
            <w:r>
              <w:rPr>
                <w:lang w:eastAsia="zh-CN"/>
              </w:rPr>
              <w:t>）产业在应对供应链安全挑战方面的不间断努力、优秀实践及标准。该白皮书还讨论了如何保障全球供应链的安全，分享了供应链专家、标准组织及及华为的优秀实践，并呼吁各方加大合作力度，应对这一共同挑战。</w:t>
            </w:r>
            <w:r>
              <w:rPr>
                <w:lang w:eastAsia="zh-CN"/>
              </w:rPr>
              <w:br/>
            </w:r>
          </w:p>
        </w:tc>
        <w:tc>
          <w:tcPr>
            <w:tcW w:w="4320" w:type="dxa"/>
          </w:tcPr>
          <w:p w14:paraId="11B325A3" w14:textId="77777777" w:rsidR="00BC3878" w:rsidRDefault="0098148B">
            <w:r>
              <w:t>NEWS | OCT 25, 2016|Huawei Unveils Supply Chain Cybersecurity Management Whitepaper and Showcases Latest Solutions at ISF 2016|Today, Huawei released its 2016 cybersecurity white paper The Global Cyber Security Challenge -- It is time for real progress in addressing supply chain risks at the Information Security Forum (ISF) held in Berlin from October 22 to 25.</w:t>
            </w:r>
            <w:r>
              <w:br/>
            </w:r>
          </w:p>
        </w:tc>
      </w:tr>
      <w:tr w:rsidR="00BC3878" w14:paraId="32F6630E" w14:textId="77777777">
        <w:tc>
          <w:tcPr>
            <w:tcW w:w="4320" w:type="dxa"/>
          </w:tcPr>
          <w:p w14:paraId="3ED5AB0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17</w:t>
            </w:r>
            <w:r>
              <w:rPr>
                <w:lang w:eastAsia="zh-CN"/>
              </w:rPr>
              <w:t>日</w:t>
            </w:r>
            <w:r>
              <w:rPr>
                <w:lang w:eastAsia="zh-CN"/>
              </w:rPr>
              <w:t>|</w:t>
            </w:r>
            <w:r>
              <w:rPr>
                <w:lang w:eastAsia="zh-CN"/>
              </w:rPr>
              <w:t>华为发布</w:t>
            </w:r>
            <w:r>
              <w:rPr>
                <w:lang w:eastAsia="zh-CN"/>
              </w:rPr>
              <w:t>2016</w:t>
            </w:r>
            <w:r>
              <w:rPr>
                <w:lang w:eastAsia="zh-CN"/>
              </w:rPr>
              <w:t>年网络安全白皮书</w:t>
            </w:r>
            <w:r>
              <w:rPr>
                <w:lang w:eastAsia="zh-CN"/>
              </w:rPr>
              <w:t>|</w:t>
            </w:r>
            <w:r>
              <w:rPr>
                <w:lang w:eastAsia="zh-CN"/>
              </w:rPr>
              <w:t>华为昨日发布了</w:t>
            </w:r>
            <w:r>
              <w:rPr>
                <w:lang w:eastAsia="zh-CN"/>
              </w:rPr>
              <w:t>2016</w:t>
            </w:r>
            <w:r>
              <w:rPr>
                <w:lang w:eastAsia="zh-CN"/>
              </w:rPr>
              <w:t>年网络安全白皮书《全球网络安全挑战解决供应链风险，正当其时》，旨在阐述全球信息及通信技术（</w:t>
            </w:r>
            <w:r>
              <w:rPr>
                <w:lang w:eastAsia="zh-CN"/>
              </w:rPr>
              <w:t>ICT</w:t>
            </w:r>
            <w:r>
              <w:rPr>
                <w:lang w:eastAsia="zh-CN"/>
              </w:rPr>
              <w:t>）产业在应对供应链安全挑战方面的不间断努力、优秀实践及标准。该白皮书还讨论了如何保障全球供应链的安全，分享了供应链专家、标准组织及及华为的优秀实践，并呼吁各方加大合作力度，应对这一共同挑战。</w:t>
            </w:r>
            <w:r>
              <w:rPr>
                <w:lang w:eastAsia="zh-CN"/>
              </w:rPr>
              <w:br/>
            </w:r>
          </w:p>
        </w:tc>
        <w:tc>
          <w:tcPr>
            <w:tcW w:w="4320" w:type="dxa"/>
          </w:tcPr>
          <w:p w14:paraId="260F45D2" w14:textId="77777777" w:rsidR="00BC3878" w:rsidRDefault="0098148B">
            <w:r>
              <w:t>NEWS | OCT 25, 2016|Huawei Unveils Supply Chain Cybersecurity Management Whitepaper and Showcases Latest Solutions at ISF 2016|Today, Huawei released its 2016 cybersecurity white paper The Global Cyber Security Challenge -- It is time for real progress in addressing supply chain risks at the Information Security Forum (ISF) held in Berlin from October 22 to 25.</w:t>
            </w:r>
            <w:r>
              <w:br/>
            </w:r>
          </w:p>
        </w:tc>
      </w:tr>
      <w:tr w:rsidR="00BC3878" w14:paraId="0F55A30C" w14:textId="77777777">
        <w:tc>
          <w:tcPr>
            <w:tcW w:w="4320" w:type="dxa"/>
          </w:tcPr>
          <w:p w14:paraId="3142DAC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24</w:t>
            </w:r>
            <w:r>
              <w:rPr>
                <w:lang w:eastAsia="zh-CN"/>
              </w:rPr>
              <w:t>日</w:t>
            </w:r>
            <w:r>
              <w:rPr>
                <w:lang w:eastAsia="zh-CN"/>
              </w:rPr>
              <w:t>|</w:t>
            </w:r>
            <w:r>
              <w:rPr>
                <w:lang w:eastAsia="zh-CN"/>
              </w:rPr>
              <w:t>沃达丰集团与华为开展</w:t>
            </w:r>
            <w:r>
              <w:rPr>
                <w:lang w:eastAsia="zh-CN"/>
              </w:rPr>
              <w:t>Massive MIMO</w:t>
            </w:r>
            <w:r>
              <w:rPr>
                <w:lang w:eastAsia="zh-CN"/>
              </w:rPr>
              <w:t>合作</w:t>
            </w:r>
            <w:r>
              <w:rPr>
                <w:lang w:eastAsia="zh-CN"/>
              </w:rPr>
              <w:t>|</w:t>
            </w:r>
            <w:r>
              <w:rPr>
                <w:lang w:eastAsia="zh-CN"/>
              </w:rPr>
              <w:t>日前，英国沃达丰和华为在其</w:t>
            </w:r>
            <w:r>
              <w:rPr>
                <w:lang w:eastAsia="zh-CN"/>
              </w:rPr>
              <w:t>Newbury</w:t>
            </w:r>
            <w:r>
              <w:rPr>
                <w:lang w:eastAsia="zh-CN"/>
              </w:rPr>
              <w:t>的商用网络上进行了欧洲地区第一个</w:t>
            </w:r>
            <w:r>
              <w:rPr>
                <w:lang w:eastAsia="zh-CN"/>
              </w:rPr>
              <w:t>2.6GHz Massive MIMO</w:t>
            </w:r>
            <w:r>
              <w:rPr>
                <w:lang w:eastAsia="zh-CN"/>
              </w:rPr>
              <w:t>试验，结果表明该项技术在频谱效率和网络容量提升方面表现卓越。沃达丰会继续对该技术展开测试，并相信</w:t>
            </w:r>
            <w:r>
              <w:rPr>
                <w:lang w:eastAsia="zh-CN"/>
              </w:rPr>
              <w:t>Massive MIMO</w:t>
            </w:r>
            <w:r>
              <w:rPr>
                <w:lang w:eastAsia="zh-CN"/>
              </w:rPr>
              <w:t>可以显著提升改善用户体验，尤其是在城市中心区、火车站、商业中心、体育馆等用户密集的区域。</w:t>
            </w:r>
            <w:r>
              <w:rPr>
                <w:lang w:eastAsia="zh-CN"/>
              </w:rPr>
              <w:br/>
            </w:r>
          </w:p>
        </w:tc>
        <w:tc>
          <w:tcPr>
            <w:tcW w:w="4320" w:type="dxa"/>
          </w:tcPr>
          <w:p w14:paraId="6CD054E4" w14:textId="77777777" w:rsidR="00BC3878" w:rsidRDefault="0098148B">
            <w:r>
              <w:t>NEWS | OCT 24, 2016|Vodafone and Huawei Cooperate on Massive MIMO and Achieve Great Results|Vodafone UK and Huawei have successfully conducted the first trial of Massive MIMO (multiple-input multiple output) 2.6GHz TDD in Europe on Vodafones commercial network in Newbury, achieving great results in terms of spectrum efficiency and increases in network capacity.</w:t>
            </w:r>
            <w:r>
              <w:br/>
            </w:r>
          </w:p>
        </w:tc>
      </w:tr>
      <w:tr w:rsidR="00BC3878" w14:paraId="15C43035" w14:textId="77777777">
        <w:tc>
          <w:tcPr>
            <w:tcW w:w="4320" w:type="dxa"/>
          </w:tcPr>
          <w:p w14:paraId="635CAC5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20</w:t>
            </w:r>
            <w:r>
              <w:rPr>
                <w:lang w:eastAsia="zh-CN"/>
              </w:rPr>
              <w:t>日</w:t>
            </w:r>
            <w:r>
              <w:rPr>
                <w:lang w:eastAsia="zh-CN"/>
              </w:rPr>
              <w:t>|</w:t>
            </w:r>
            <w:r>
              <w:rPr>
                <w:lang w:eastAsia="zh-CN"/>
              </w:rPr>
              <w:t>华为致力在欧洲</w:t>
            </w:r>
            <w:r>
              <w:rPr>
                <w:lang w:eastAsia="zh-CN"/>
              </w:rPr>
              <w:lastRenderedPageBreak/>
              <w:t>建设三大云生态系统，并发布</w:t>
            </w:r>
            <w:r>
              <w:rPr>
                <w:lang w:eastAsia="zh-CN"/>
              </w:rPr>
              <w:t>“</w:t>
            </w:r>
            <w:r>
              <w:rPr>
                <w:lang w:eastAsia="zh-CN"/>
              </w:rPr>
              <w:t>欧洲沃土计划</w:t>
            </w:r>
            <w:r>
              <w:rPr>
                <w:lang w:eastAsia="zh-CN"/>
              </w:rPr>
              <w:t>”|2016</w:t>
            </w:r>
            <w:r>
              <w:rPr>
                <w:lang w:eastAsia="zh-CN"/>
              </w:rPr>
              <w:t>年华为欧洲生态大会</w:t>
            </w:r>
            <w:r>
              <w:rPr>
                <w:lang w:eastAsia="zh-CN"/>
              </w:rPr>
              <w:t xml:space="preserve"> </w:t>
            </w:r>
            <w:r>
              <w:rPr>
                <w:lang w:eastAsia="zh-CN"/>
              </w:rPr>
              <w:t>于</w:t>
            </w:r>
            <w:r>
              <w:rPr>
                <w:lang w:eastAsia="zh-CN"/>
              </w:rPr>
              <w:t>10</w:t>
            </w:r>
            <w:r>
              <w:rPr>
                <w:lang w:eastAsia="zh-CN"/>
              </w:rPr>
              <w:t>月</w:t>
            </w:r>
            <w:r>
              <w:rPr>
                <w:lang w:eastAsia="zh-CN"/>
              </w:rPr>
              <w:t>20</w:t>
            </w:r>
            <w:r>
              <w:rPr>
                <w:lang w:eastAsia="zh-CN"/>
              </w:rPr>
              <w:t>日至</w:t>
            </w:r>
            <w:r>
              <w:rPr>
                <w:lang w:eastAsia="zh-CN"/>
              </w:rPr>
              <w:t>21</w:t>
            </w:r>
            <w:r>
              <w:rPr>
                <w:lang w:eastAsia="zh-CN"/>
              </w:rPr>
              <w:t>日在法国巴黎召开。会上，华为围绕向运营商、垂直行业和消费者的三大云生态系统与参会的</w:t>
            </w:r>
            <w:r>
              <w:rPr>
                <w:lang w:eastAsia="zh-CN"/>
              </w:rPr>
              <w:t>80</w:t>
            </w:r>
            <w:r>
              <w:rPr>
                <w:lang w:eastAsia="zh-CN"/>
              </w:rPr>
              <w:t>多家华为合作伙伴和</w:t>
            </w:r>
            <w:r>
              <w:rPr>
                <w:lang w:eastAsia="zh-CN"/>
              </w:rPr>
              <w:t>1000</w:t>
            </w:r>
            <w:r>
              <w:rPr>
                <w:lang w:eastAsia="zh-CN"/>
              </w:rPr>
              <w:t>多位嘉宾进行了探讨，并针对欧洲的开发者发布了欧洲当地的沃土计划，承诺进一步加大投资。此次会议充分展示了华为致力于在欧洲构建开放、合作、共赢云生态系统的决心。</w:t>
            </w:r>
            <w:r>
              <w:rPr>
                <w:lang w:eastAsia="zh-CN"/>
              </w:rPr>
              <w:br/>
            </w:r>
          </w:p>
        </w:tc>
        <w:tc>
          <w:tcPr>
            <w:tcW w:w="4320" w:type="dxa"/>
          </w:tcPr>
          <w:p w14:paraId="754C9384" w14:textId="77777777" w:rsidR="00BC3878" w:rsidRDefault="0098148B">
            <w:r>
              <w:lastRenderedPageBreak/>
              <w:t xml:space="preserve">NEWS | OCT 20, 2016|Huawei to Build </w:t>
            </w:r>
            <w:r>
              <w:lastRenderedPageBreak/>
              <w:t>Three Cloud Ecosystems in Europe and Launches European Developer Enablement Plan|Huawei eco-Connect Europe 2016 takes place in Paris, France on October 20th and 21st. During the event, together with over 80 partners and more than 1000 attendees, Huawei will talk about the three cloud ecosystems for operators, vertical industries and consumers. Huawei also launched its European Developer Enablement Plan, and confirmed its commitment to further investment for European developers.</w:t>
            </w:r>
            <w:r>
              <w:br/>
            </w:r>
          </w:p>
        </w:tc>
      </w:tr>
      <w:tr w:rsidR="00BC3878" w14:paraId="6244341C" w14:textId="77777777">
        <w:tc>
          <w:tcPr>
            <w:tcW w:w="4320" w:type="dxa"/>
          </w:tcPr>
          <w:p w14:paraId="227A2178"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10</w:t>
            </w:r>
            <w:r>
              <w:rPr>
                <w:lang w:eastAsia="zh-CN"/>
              </w:rPr>
              <w:t>月</w:t>
            </w:r>
            <w:r>
              <w:rPr>
                <w:lang w:eastAsia="zh-CN"/>
              </w:rPr>
              <w:t>20</w:t>
            </w:r>
            <w:r>
              <w:rPr>
                <w:lang w:eastAsia="zh-CN"/>
              </w:rPr>
              <w:t>日</w:t>
            </w:r>
            <w:r>
              <w:rPr>
                <w:lang w:eastAsia="zh-CN"/>
              </w:rPr>
              <w:t>|</w:t>
            </w:r>
            <w:r>
              <w:rPr>
                <w:lang w:eastAsia="zh-CN"/>
              </w:rPr>
              <w:t>华为与</w:t>
            </w:r>
            <w:r>
              <w:rPr>
                <w:lang w:eastAsia="zh-CN"/>
              </w:rPr>
              <w:t>Telefonica</w:t>
            </w:r>
            <w:r>
              <w:rPr>
                <w:lang w:eastAsia="zh-CN"/>
              </w:rPr>
              <w:t>斩获</w:t>
            </w:r>
            <w:r>
              <w:rPr>
                <w:lang w:eastAsia="zh-CN"/>
              </w:rPr>
              <w:t>2016</w:t>
            </w:r>
            <w:r>
              <w:rPr>
                <w:lang w:eastAsia="zh-CN"/>
              </w:rPr>
              <w:t>年世界宽带论坛创新大奖</w:t>
            </w:r>
            <w:r>
              <w:rPr>
                <w:lang w:eastAsia="zh-CN"/>
              </w:rPr>
              <w:t>|2016</w:t>
            </w:r>
            <w:r>
              <w:rPr>
                <w:lang w:eastAsia="zh-CN"/>
              </w:rPr>
              <w:t>年世界宽带论坛颁奖晚会于</w:t>
            </w:r>
            <w:r>
              <w:rPr>
                <w:lang w:eastAsia="zh-CN"/>
              </w:rPr>
              <w:t>19</w:t>
            </w:r>
            <w:r>
              <w:rPr>
                <w:lang w:eastAsia="zh-CN"/>
              </w:rPr>
              <w:t>日在伦敦举行。凭借业界首个承载商用业务的</w:t>
            </w:r>
            <w:r>
              <w:rPr>
                <w:lang w:eastAsia="zh-CN"/>
              </w:rPr>
              <w:t>IP+</w:t>
            </w:r>
            <w:r>
              <w:rPr>
                <w:lang w:eastAsia="zh-CN"/>
              </w:rPr>
              <w:t>光</w:t>
            </w:r>
            <w:r>
              <w:rPr>
                <w:lang w:eastAsia="zh-CN"/>
              </w:rPr>
              <w:t>SDN</w:t>
            </w:r>
            <w:r>
              <w:rPr>
                <w:lang w:eastAsia="zh-CN"/>
              </w:rPr>
              <w:t>网络</w:t>
            </w:r>
            <w:r>
              <w:rPr>
                <w:lang w:eastAsia="zh-CN"/>
              </w:rPr>
              <w:t xml:space="preserve">, </w:t>
            </w:r>
            <w:r>
              <w:rPr>
                <w:lang w:eastAsia="zh-CN"/>
              </w:rPr>
              <w:t>华为与</w:t>
            </w:r>
            <w:r>
              <w:rPr>
                <w:lang w:eastAsia="zh-CN"/>
              </w:rPr>
              <w:t>Telefonica</w:t>
            </w:r>
            <w:r>
              <w:rPr>
                <w:lang w:eastAsia="zh-CN"/>
              </w:rPr>
              <w:t>共同摘获最佳虚拟化创新</w:t>
            </w:r>
            <w:r>
              <w:rPr>
                <w:lang w:eastAsia="zh-CN"/>
              </w:rPr>
              <w:t xml:space="preserve"> </w:t>
            </w:r>
            <w:r>
              <w:rPr>
                <w:lang w:eastAsia="zh-CN"/>
              </w:rPr>
              <w:t>大奖。</w:t>
            </w:r>
            <w:r>
              <w:rPr>
                <w:lang w:eastAsia="zh-CN"/>
              </w:rPr>
              <w:br/>
            </w:r>
          </w:p>
        </w:tc>
        <w:tc>
          <w:tcPr>
            <w:tcW w:w="4320" w:type="dxa"/>
          </w:tcPr>
          <w:p w14:paraId="4262C59F" w14:textId="77777777" w:rsidR="00BC3878" w:rsidRDefault="0098148B">
            <w:r>
              <w:t>NEWS | OCT 20, 2016|Telefonica and Huawei Win ‘Best Innovation in Virtualization’ Award at Broadband World Forum 2016|Telefonica and Huawei have won the Best Innovation in Virtualization award at the Broadband World Forum 2016 in London for their IP and Optical SDN network. The award was given for the industrys first commercial deployment of such a solution.</w:t>
            </w:r>
            <w:r>
              <w:br/>
            </w:r>
          </w:p>
        </w:tc>
      </w:tr>
      <w:tr w:rsidR="00BC3878" w14:paraId="159CE84C" w14:textId="77777777">
        <w:tc>
          <w:tcPr>
            <w:tcW w:w="4320" w:type="dxa"/>
          </w:tcPr>
          <w:p w14:paraId="6D8FFDB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20</w:t>
            </w:r>
            <w:r>
              <w:rPr>
                <w:lang w:eastAsia="zh-CN"/>
              </w:rPr>
              <w:t>日</w:t>
            </w:r>
            <w:r>
              <w:rPr>
                <w:lang w:eastAsia="zh-CN"/>
              </w:rPr>
              <w:t>|</w:t>
            </w:r>
            <w:r>
              <w:rPr>
                <w:lang w:eastAsia="zh-CN"/>
              </w:rPr>
              <w:t>华为分布式接入平台</w:t>
            </w:r>
            <w:r>
              <w:rPr>
                <w:lang w:eastAsia="zh-CN"/>
              </w:rPr>
              <w:t xml:space="preserve"> MA5800</w:t>
            </w:r>
            <w:r>
              <w:rPr>
                <w:lang w:eastAsia="zh-CN"/>
              </w:rPr>
              <w:t>荣获世界宽带论坛</w:t>
            </w:r>
            <w:r>
              <w:rPr>
                <w:lang w:eastAsia="zh-CN"/>
              </w:rPr>
              <w:t>“</w:t>
            </w:r>
            <w:r>
              <w:rPr>
                <w:lang w:eastAsia="zh-CN"/>
              </w:rPr>
              <w:t>最佳固定宽带创新</w:t>
            </w:r>
            <w:r>
              <w:rPr>
                <w:lang w:eastAsia="zh-CN"/>
              </w:rPr>
              <w:t>”</w:t>
            </w:r>
            <w:r>
              <w:rPr>
                <w:lang w:eastAsia="zh-CN"/>
              </w:rPr>
              <w:t>大奖</w:t>
            </w:r>
            <w:r>
              <w:rPr>
                <w:lang w:eastAsia="zh-CN"/>
              </w:rPr>
              <w:t>|</w:t>
            </w:r>
            <w:r>
              <w:rPr>
                <w:lang w:eastAsia="zh-CN"/>
              </w:rPr>
              <w:t>华为宣布，其分布式接入平台</w:t>
            </w:r>
            <w:r>
              <w:rPr>
                <w:lang w:eastAsia="zh-CN"/>
              </w:rPr>
              <w:t>MA5800</w:t>
            </w:r>
            <w:r>
              <w:rPr>
                <w:lang w:eastAsia="zh-CN"/>
              </w:rPr>
              <w:t>赢得</w:t>
            </w:r>
            <w:r>
              <w:rPr>
                <w:lang w:eastAsia="zh-CN"/>
              </w:rPr>
              <w:t>2016</w:t>
            </w:r>
            <w:r>
              <w:rPr>
                <w:lang w:eastAsia="zh-CN"/>
              </w:rPr>
              <w:t>年世界宽带论坛（</w:t>
            </w:r>
            <w:r>
              <w:rPr>
                <w:lang w:eastAsia="zh-CN"/>
              </w:rPr>
              <w:t>Broadband World Forum 2016</w:t>
            </w:r>
            <w:r>
              <w:rPr>
                <w:lang w:eastAsia="zh-CN"/>
              </w:rPr>
              <w:t>）最佳固定宽带创新</w:t>
            </w:r>
            <w:r>
              <w:rPr>
                <w:lang w:eastAsia="zh-CN"/>
              </w:rPr>
              <w:t xml:space="preserve"> </w:t>
            </w:r>
            <w:r>
              <w:rPr>
                <w:lang w:eastAsia="zh-CN"/>
              </w:rPr>
              <w:t>大奖。</w:t>
            </w:r>
            <w:r>
              <w:rPr>
                <w:lang w:eastAsia="zh-CN"/>
              </w:rPr>
              <w:br/>
            </w:r>
          </w:p>
        </w:tc>
        <w:tc>
          <w:tcPr>
            <w:tcW w:w="4320" w:type="dxa"/>
          </w:tcPr>
          <w:p w14:paraId="48057D18" w14:textId="77777777" w:rsidR="00BC3878" w:rsidRDefault="0098148B">
            <w:r>
              <w:t>NEWS | OCT 20, 2016|Huawei MA5800 Access Platform Wins Best Fixed Broadband Innovation Award at Broadband World Forum 2016|Huawei today announced that its MA5800 access platform has won the Best Fixed Broadband Innovation award at the Broadband Awards, part of Broadband World Forum (BBWF) 2016. This award showcases Huaweis innovation in the fixed access domain, especially in broadband bandwidth, network quality and user experience.</w:t>
            </w:r>
            <w:r>
              <w:br/>
            </w:r>
          </w:p>
        </w:tc>
      </w:tr>
      <w:tr w:rsidR="00BC3878" w14:paraId="294F7FDD" w14:textId="77777777">
        <w:tc>
          <w:tcPr>
            <w:tcW w:w="4320" w:type="dxa"/>
          </w:tcPr>
          <w:p w14:paraId="3F8878A3" w14:textId="77777777" w:rsidR="00BC3878" w:rsidRDefault="0098148B">
            <w:pPr>
              <w:rPr>
                <w:lang w:eastAsia="zh-CN"/>
              </w:rPr>
            </w:pPr>
            <w:r>
              <w:t>新闻</w:t>
            </w:r>
            <w:r>
              <w:t xml:space="preserve"> | 2016</w:t>
            </w:r>
            <w:r>
              <w:t>年</w:t>
            </w:r>
            <w:r>
              <w:t>10</w:t>
            </w:r>
            <w:r>
              <w:t>月</w:t>
            </w:r>
            <w:r>
              <w:t>19</w:t>
            </w:r>
            <w:r>
              <w:t>日</w:t>
            </w:r>
            <w:r>
              <w:t>|</w:t>
            </w:r>
            <w:r>
              <w:t>华为发布《</w:t>
            </w:r>
            <w:r>
              <w:t>Gigaband</w:t>
            </w:r>
            <w:r>
              <w:t>宽带网络发展白皮书》</w:t>
            </w:r>
            <w:r>
              <w:t>|19</w:t>
            </w:r>
            <w:r>
              <w:t>日，华为在</w:t>
            </w:r>
            <w:r>
              <w:t>BBWF</w:t>
            </w:r>
            <w:r>
              <w:t>（</w:t>
            </w:r>
            <w:r>
              <w:t>Broadband World Forum</w:t>
            </w:r>
            <w:r>
              <w:t>）上正式发布《</w:t>
            </w:r>
            <w:r>
              <w:t>Gigaband</w:t>
            </w:r>
            <w:r>
              <w:t>宽带网络发展白皮书》（以下简称白皮书）。</w:t>
            </w:r>
            <w:r>
              <w:rPr>
                <w:lang w:eastAsia="zh-CN"/>
              </w:rPr>
              <w:t>这是业界首个倡导以更高效率、更低成本发展</w:t>
            </w:r>
            <w:r>
              <w:rPr>
                <w:lang w:eastAsia="zh-CN"/>
              </w:rPr>
              <w:t>Gigaband</w:t>
            </w:r>
            <w:r>
              <w:rPr>
                <w:lang w:eastAsia="zh-CN"/>
              </w:rPr>
              <w:t>网络的指南。</w:t>
            </w:r>
            <w:r>
              <w:rPr>
                <w:lang w:eastAsia="zh-CN"/>
              </w:rPr>
              <w:br/>
            </w:r>
          </w:p>
        </w:tc>
        <w:tc>
          <w:tcPr>
            <w:tcW w:w="4320" w:type="dxa"/>
          </w:tcPr>
          <w:p w14:paraId="7188D490" w14:textId="77777777" w:rsidR="00BC3878" w:rsidRDefault="0098148B">
            <w:r>
              <w:t>NEWS | OCT 20, 2016|Huawei Releases Gigaband Network Development White Paper|Today, Huawei released its Gigaband Network Development White Paper at the Broadband World Forum (BBWF). This white paper is the industry's first guide for developing Gigaband networks with higher efficiency and lower cost. This is a new contribution that Huawei as a leader in the ultra-broadband industry has made for the development of global Gigaband industry and also proven its industry leadership.</w:t>
            </w:r>
            <w:r>
              <w:br/>
            </w:r>
          </w:p>
        </w:tc>
      </w:tr>
      <w:tr w:rsidR="00BC3878" w14:paraId="58281740" w14:textId="77777777">
        <w:tc>
          <w:tcPr>
            <w:tcW w:w="4320" w:type="dxa"/>
          </w:tcPr>
          <w:p w14:paraId="69E91C52" w14:textId="77777777" w:rsidR="00BC3878" w:rsidRDefault="0098148B">
            <w:pPr>
              <w:rPr>
                <w:lang w:eastAsia="zh-CN"/>
              </w:rPr>
            </w:pPr>
            <w:r>
              <w:t>新闻</w:t>
            </w:r>
            <w:r>
              <w:t xml:space="preserve"> | 2016</w:t>
            </w:r>
            <w:r>
              <w:t>年</w:t>
            </w:r>
            <w:r>
              <w:t>10</w:t>
            </w:r>
            <w:r>
              <w:t>月</w:t>
            </w:r>
            <w:r>
              <w:t>19</w:t>
            </w:r>
            <w:r>
              <w:t>日</w:t>
            </w:r>
            <w:r>
              <w:t>|</w:t>
            </w:r>
            <w:r>
              <w:t>华为</w:t>
            </w:r>
            <w:r>
              <w:t>NG-fast</w:t>
            </w:r>
            <w:r>
              <w:t>样机亮相世界宽带论坛</w:t>
            </w:r>
            <w:r>
              <w:t>|19</w:t>
            </w:r>
            <w:r>
              <w:t>日，华为下一代</w:t>
            </w:r>
            <w:r>
              <w:lastRenderedPageBreak/>
              <w:t>G.fast</w:t>
            </w:r>
            <w:r>
              <w:t>技术</w:t>
            </w:r>
            <w:r>
              <w:t>NG-fast</w:t>
            </w:r>
            <w:r>
              <w:t>样机在世界宽带论坛（</w:t>
            </w:r>
            <w:r>
              <w:t xml:space="preserve">Broadband World Forum </w:t>
            </w:r>
            <w:r>
              <w:t>）正式亮相。</w:t>
            </w:r>
            <w:r>
              <w:rPr>
                <w:lang w:eastAsia="zh-CN"/>
              </w:rPr>
              <w:t>在实验室实线测试中，该样机可实现单线对双绞线在</w:t>
            </w:r>
            <w:r>
              <w:rPr>
                <w:lang w:eastAsia="zh-CN"/>
              </w:rPr>
              <w:t>50</w:t>
            </w:r>
            <w:r>
              <w:rPr>
                <w:lang w:eastAsia="zh-CN"/>
              </w:rPr>
              <w:t>米距离内</w:t>
            </w:r>
            <w:r>
              <w:rPr>
                <w:lang w:eastAsia="zh-CN"/>
              </w:rPr>
              <w:t>3.8Gbps</w:t>
            </w:r>
            <w:r>
              <w:rPr>
                <w:lang w:eastAsia="zh-CN"/>
              </w:rPr>
              <w:t>、</w:t>
            </w:r>
            <w:r>
              <w:rPr>
                <w:lang w:eastAsia="zh-CN"/>
              </w:rPr>
              <w:t>70</w:t>
            </w:r>
            <w:r>
              <w:rPr>
                <w:lang w:eastAsia="zh-CN"/>
              </w:rPr>
              <w:t>米距离内</w:t>
            </w:r>
            <w:r>
              <w:rPr>
                <w:lang w:eastAsia="zh-CN"/>
              </w:rPr>
              <w:t>2.4Gbps</w:t>
            </w:r>
            <w:r>
              <w:rPr>
                <w:lang w:eastAsia="zh-CN"/>
              </w:rPr>
              <w:t>的超高带宽。这充分展示了华为在铜线</w:t>
            </w:r>
            <w:r>
              <w:rPr>
                <w:lang w:eastAsia="zh-CN"/>
              </w:rPr>
              <w:t>DSL</w:t>
            </w:r>
            <w:r>
              <w:rPr>
                <w:lang w:eastAsia="zh-CN"/>
              </w:rPr>
              <w:t>接入领域持续创新能力，为全球铜线资源的运营商进一步挖掘铜线潜力提供更多可能性。</w:t>
            </w:r>
            <w:r>
              <w:rPr>
                <w:lang w:eastAsia="zh-CN"/>
              </w:rPr>
              <w:br/>
            </w:r>
          </w:p>
        </w:tc>
        <w:tc>
          <w:tcPr>
            <w:tcW w:w="4320" w:type="dxa"/>
          </w:tcPr>
          <w:p w14:paraId="2EF06A3B" w14:textId="77777777" w:rsidR="00BC3878" w:rsidRDefault="0098148B">
            <w:r>
              <w:lastRenderedPageBreak/>
              <w:t xml:space="preserve">NEWS | OCT 19, 2016|Huawei’s NG-fast Prototype Debuts at BBWF 2016|Huawei's </w:t>
            </w:r>
            <w:r>
              <w:lastRenderedPageBreak/>
              <w:t>NG-fast (next-generation G.fast) prototype debuted at the Broadband World Forum (BBWF) 2016. According to the test report from Huawei's FBB Innovation Lab, this prototype provides a bandwidth of 3.8 Gbps @ 50 meters and 2.4Gbps @70 meters over a single twisted pair. This development exemplifies Huawei's capability for continuous innovation in the DSL access field and also helps carriers worldwide further tap into the potential of their copper network resources.</w:t>
            </w:r>
            <w:r>
              <w:br/>
            </w:r>
          </w:p>
        </w:tc>
      </w:tr>
      <w:tr w:rsidR="00BC3878" w14:paraId="3039C022" w14:textId="77777777">
        <w:tc>
          <w:tcPr>
            <w:tcW w:w="4320" w:type="dxa"/>
          </w:tcPr>
          <w:p w14:paraId="1510C679" w14:textId="77777777" w:rsidR="00BC3878" w:rsidRDefault="0098148B">
            <w:pPr>
              <w:rPr>
                <w:lang w:eastAsia="zh-CN"/>
              </w:rPr>
            </w:pPr>
            <w:r>
              <w:lastRenderedPageBreak/>
              <w:t>新闻</w:t>
            </w:r>
            <w:r>
              <w:t xml:space="preserve"> | 2016</w:t>
            </w:r>
            <w:r>
              <w:t>年</w:t>
            </w:r>
            <w:r>
              <w:t>10</w:t>
            </w:r>
            <w:r>
              <w:t>月</w:t>
            </w:r>
            <w:r>
              <w:t>19</w:t>
            </w:r>
            <w:r>
              <w:t>日</w:t>
            </w:r>
            <w:r>
              <w:t>|</w:t>
            </w:r>
            <w:r>
              <w:t>华为发布业界最大容量</w:t>
            </w:r>
            <w:r>
              <w:t>SuperVector</w:t>
            </w:r>
            <w:r>
              <w:t>解决方案</w:t>
            </w:r>
            <w:r>
              <w:t xml:space="preserve"> , </w:t>
            </w:r>
            <w:r>
              <w:t>助力</w:t>
            </w:r>
            <w:r>
              <w:t>FTTC</w:t>
            </w:r>
            <w:r>
              <w:t>站点提速</w:t>
            </w:r>
            <w:r>
              <w:t>3</w:t>
            </w:r>
            <w:r>
              <w:t>倍</w:t>
            </w:r>
            <w:r>
              <w:t>|</w:t>
            </w:r>
            <w:r>
              <w:t>近日</w:t>
            </w:r>
            <w:r>
              <w:t>,</w:t>
            </w:r>
            <w:r>
              <w:t>在</w:t>
            </w:r>
            <w:r>
              <w:t>2016</w:t>
            </w:r>
            <w:r>
              <w:t>年世界宽带论坛（</w:t>
            </w:r>
            <w:r>
              <w:t>Broadband World Forum 2016</w:t>
            </w:r>
            <w:r>
              <w:t>）上，华为发布了业界最大容量铜线</w:t>
            </w:r>
            <w:r>
              <w:t>SuperVector</w:t>
            </w:r>
            <w:r>
              <w:t>解决方案，单台设备可支持</w:t>
            </w:r>
            <w:r>
              <w:t>384</w:t>
            </w:r>
            <w:r>
              <w:t>线的用户接入。</w:t>
            </w:r>
            <w:r>
              <w:rPr>
                <w:lang w:eastAsia="zh-CN"/>
              </w:rPr>
              <w:t>在</w:t>
            </w:r>
            <w:r>
              <w:rPr>
                <w:lang w:eastAsia="zh-CN"/>
              </w:rPr>
              <w:t>FTTC</w:t>
            </w:r>
            <w:r>
              <w:rPr>
                <w:lang w:eastAsia="zh-CN"/>
              </w:rPr>
              <w:t>场景下，此前采用</w:t>
            </w:r>
            <w:r>
              <w:rPr>
                <w:lang w:eastAsia="zh-CN"/>
              </w:rPr>
              <w:t>VDSL2/Vectoring</w:t>
            </w:r>
            <w:r>
              <w:rPr>
                <w:lang w:eastAsia="zh-CN"/>
              </w:rPr>
              <w:t>的设备只更换单板即可实现原址提速</w:t>
            </w:r>
            <w:r>
              <w:rPr>
                <w:lang w:eastAsia="zh-CN"/>
              </w:rPr>
              <w:t>2-3</w:t>
            </w:r>
            <w:r>
              <w:rPr>
                <w:lang w:eastAsia="zh-CN"/>
              </w:rPr>
              <w:t>倍，在</w:t>
            </w:r>
            <w:r>
              <w:rPr>
                <w:lang w:eastAsia="zh-CN"/>
              </w:rPr>
              <w:t>300</w:t>
            </w:r>
            <w:r>
              <w:rPr>
                <w:lang w:eastAsia="zh-CN"/>
              </w:rPr>
              <w:t>米距离内实现最高</w:t>
            </w:r>
            <w:r>
              <w:rPr>
                <w:lang w:eastAsia="zh-CN"/>
              </w:rPr>
              <w:t>300Mbps</w:t>
            </w:r>
            <w:r>
              <w:rPr>
                <w:lang w:eastAsia="zh-CN"/>
              </w:rPr>
              <w:t>的下行速率。</w:t>
            </w:r>
            <w:r>
              <w:rPr>
                <w:lang w:eastAsia="zh-CN"/>
              </w:rPr>
              <w:br/>
            </w:r>
          </w:p>
        </w:tc>
        <w:tc>
          <w:tcPr>
            <w:tcW w:w="4320" w:type="dxa"/>
          </w:tcPr>
          <w:p w14:paraId="3F9AC9BA" w14:textId="77777777" w:rsidR="00BC3878" w:rsidRDefault="0098148B">
            <w:r>
              <w:t>NEWS | OCT 19, 2016|Huawei Releases Large-Capacity SuperVector Solution to Triple FTTC Site Speed|At this year's Broadband World Forum, Huawei released the industry's largest-capacity SuperVector solution through copper lines. This innovative solution enables a single device to support a maximum of 384 subscriber lines.</w:t>
            </w:r>
            <w:r>
              <w:br/>
            </w:r>
          </w:p>
        </w:tc>
      </w:tr>
      <w:tr w:rsidR="00BC3878" w14:paraId="0C763051" w14:textId="77777777">
        <w:tc>
          <w:tcPr>
            <w:tcW w:w="4320" w:type="dxa"/>
          </w:tcPr>
          <w:p w14:paraId="328CB0D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18</w:t>
            </w:r>
            <w:r>
              <w:rPr>
                <w:lang w:eastAsia="zh-CN"/>
              </w:rPr>
              <w:t>日</w:t>
            </w:r>
            <w:r>
              <w:rPr>
                <w:lang w:eastAsia="zh-CN"/>
              </w:rPr>
              <w:t>|</w:t>
            </w:r>
            <w:r>
              <w:rPr>
                <w:lang w:eastAsia="zh-CN"/>
              </w:rPr>
              <w:t>华为香港与中国移动香港携手缔造</w:t>
            </w:r>
            <w:r>
              <w:rPr>
                <w:lang w:eastAsia="zh-CN"/>
              </w:rPr>
              <w:t>4.5G</w:t>
            </w:r>
            <w:r>
              <w:rPr>
                <w:lang w:eastAsia="zh-CN"/>
              </w:rPr>
              <w:t>网络里程碑</w:t>
            </w:r>
            <w:r>
              <w:rPr>
                <w:lang w:eastAsia="zh-CN"/>
              </w:rPr>
              <w:t>|</w:t>
            </w:r>
            <w:r>
              <w:rPr>
                <w:lang w:eastAsia="zh-CN"/>
              </w:rPr>
              <w:t>华为香港与中国移动香港有限公司（简称「中国移动香港」）近日宣布建立</w:t>
            </w:r>
            <w:r>
              <w:rPr>
                <w:lang w:eastAsia="zh-CN"/>
              </w:rPr>
              <w:t>LTE-Advanced Pro</w:t>
            </w:r>
            <w:r>
              <w:rPr>
                <w:lang w:eastAsia="zh-CN"/>
              </w:rPr>
              <w:t>网络战略合作关系。中国移动香港将通过华为的创新网络技术，把现有的</w:t>
            </w:r>
            <w:r>
              <w:rPr>
                <w:lang w:eastAsia="zh-CN"/>
              </w:rPr>
              <w:t>TD-LTE / LTE FDD</w:t>
            </w:r>
            <w:r>
              <w:rPr>
                <w:lang w:eastAsia="zh-CN"/>
              </w:rPr>
              <w:t>融合网络全面升级至</w:t>
            </w:r>
            <w:r>
              <w:rPr>
                <w:lang w:eastAsia="zh-CN"/>
              </w:rPr>
              <w:t>4.5G</w:t>
            </w:r>
            <w:r>
              <w:rPr>
                <w:lang w:eastAsia="zh-CN"/>
              </w:rPr>
              <w:t>网络，与华为香港携手缔造</w:t>
            </w:r>
            <w:r>
              <w:rPr>
                <w:lang w:eastAsia="zh-CN"/>
              </w:rPr>
              <w:t>4.5G</w:t>
            </w:r>
            <w:r>
              <w:rPr>
                <w:lang w:eastAsia="zh-CN"/>
              </w:rPr>
              <w:t>网络里程碑，并锐意迈向</w:t>
            </w:r>
            <w:r>
              <w:rPr>
                <w:lang w:eastAsia="zh-CN"/>
              </w:rPr>
              <w:t>5G</w:t>
            </w:r>
            <w:r>
              <w:rPr>
                <w:lang w:eastAsia="zh-CN"/>
              </w:rPr>
              <w:t>技术演进新纪元，增强竞争优势，致力为客户带来更稳定、更顺畅的移动通讯网络体验。</w:t>
            </w:r>
            <w:r>
              <w:rPr>
                <w:lang w:eastAsia="zh-CN"/>
              </w:rPr>
              <w:br/>
            </w:r>
          </w:p>
        </w:tc>
        <w:tc>
          <w:tcPr>
            <w:tcW w:w="4320" w:type="dxa"/>
          </w:tcPr>
          <w:p w14:paraId="5A6915CD" w14:textId="77777777" w:rsidR="00BC3878" w:rsidRDefault="0098148B">
            <w:r>
              <w:t>NEWS | OCT 18, 2016|China Mobile Hong Kong and Huawei Hong Kong Announce|Strategic Partnership for LTE-Advanced Pro Network|China Mobile Hong Kong Company Limited (CMHK or the Company) and Huawei International Company Limited (or Huawei Hong Kong) announced a strategic partnership for establishing a LTE-Advanced Pro network. Leveraging Huaweis innovative network technology, CMHKs existing TD-LTE / LTE FDD converged network will be fully upgraded to a 4.5G network. CMHK, in collaboration with Huawei Hong Kong, is ambitious to create a milestone in 4.5G network and forge ahead towards the new era of 5G technology, further strengthening its competitive advantages by providing customers with an unparalleled mobile network experience.</w:t>
            </w:r>
            <w:r>
              <w:br/>
            </w:r>
          </w:p>
        </w:tc>
      </w:tr>
      <w:tr w:rsidR="00BC3878" w14:paraId="7396340D" w14:textId="77777777">
        <w:tc>
          <w:tcPr>
            <w:tcW w:w="4320" w:type="dxa"/>
          </w:tcPr>
          <w:p w14:paraId="2D285AE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华为分布式接入平台</w:t>
            </w:r>
            <w:r>
              <w:rPr>
                <w:lang w:eastAsia="zh-CN"/>
              </w:rPr>
              <w:t xml:space="preserve"> MA5800</w:t>
            </w:r>
            <w:r>
              <w:rPr>
                <w:lang w:eastAsia="zh-CN"/>
              </w:rPr>
              <w:t>助力巴林电信实现超高速宽带业务</w:t>
            </w:r>
            <w:r>
              <w:rPr>
                <w:lang w:eastAsia="zh-CN"/>
              </w:rPr>
              <w:t>|10</w:t>
            </w:r>
            <w:r>
              <w:rPr>
                <w:lang w:eastAsia="zh-CN"/>
              </w:rPr>
              <w:t>月</w:t>
            </w:r>
            <w:r>
              <w:rPr>
                <w:lang w:eastAsia="zh-CN"/>
              </w:rPr>
              <w:t>17</w:t>
            </w:r>
            <w:r>
              <w:rPr>
                <w:lang w:eastAsia="zh-CN"/>
              </w:rPr>
              <w:t>日，华为和巴林电信联合宣布，通过使用华为分布式接入平台</w:t>
            </w:r>
            <w:r>
              <w:rPr>
                <w:lang w:eastAsia="zh-CN"/>
              </w:rPr>
              <w:lastRenderedPageBreak/>
              <w:t>MA5800</w:t>
            </w:r>
            <w:r>
              <w:rPr>
                <w:lang w:eastAsia="zh-CN"/>
              </w:rPr>
              <w:t>进行宽带网络部署，巴林电信已经具备</w:t>
            </w:r>
            <w:r>
              <w:rPr>
                <w:lang w:eastAsia="zh-CN"/>
              </w:rPr>
              <w:t>500 Mb/s</w:t>
            </w:r>
            <w:r>
              <w:rPr>
                <w:lang w:eastAsia="zh-CN"/>
              </w:rPr>
              <w:t>的宽带接入能力，成功为巴林南部的高端用户提供超高速宽带服务。这是华为</w:t>
            </w:r>
            <w:r>
              <w:rPr>
                <w:lang w:eastAsia="zh-CN"/>
              </w:rPr>
              <w:t>MA5800</w:t>
            </w:r>
            <w:r>
              <w:rPr>
                <w:lang w:eastAsia="zh-CN"/>
              </w:rPr>
              <w:t>首次实现在中东地区的规模部署。</w:t>
            </w:r>
            <w:r>
              <w:rPr>
                <w:lang w:eastAsia="zh-CN"/>
              </w:rPr>
              <w:br/>
            </w:r>
          </w:p>
        </w:tc>
        <w:tc>
          <w:tcPr>
            <w:tcW w:w="4320" w:type="dxa"/>
          </w:tcPr>
          <w:p w14:paraId="00345B10" w14:textId="77777777" w:rsidR="00BC3878" w:rsidRDefault="0098148B">
            <w:r>
              <w:lastRenderedPageBreak/>
              <w:t xml:space="preserve">NEWS | OCT 17, 2016|Huawei's Distributed Access Platform MA5800 Supports Batelco to Provide Ultra-broadband Services|Today, Huawei and Batelco jointly announced that </w:t>
            </w:r>
            <w:r>
              <w:lastRenderedPageBreak/>
              <w:t>Huawei's distributed access platform MA5800 will be adopted and used for broadband network deployment. Batelco is now able to support 500 Mbps broadband access, successfully providing ultra-broadband services for high-end users in the south of Bahrain. It is the first time that Huawei's MA5800 platform has been used for scaled network deployment in the Middle East.</w:t>
            </w:r>
            <w:r>
              <w:br/>
            </w:r>
          </w:p>
        </w:tc>
      </w:tr>
      <w:tr w:rsidR="00BC3878" w14:paraId="1C8BCBEC" w14:textId="77777777">
        <w:tc>
          <w:tcPr>
            <w:tcW w:w="4320" w:type="dxa"/>
          </w:tcPr>
          <w:p w14:paraId="6457BC40" w14:textId="77777777" w:rsidR="00BC3878" w:rsidRDefault="0098148B">
            <w:r>
              <w:lastRenderedPageBreak/>
              <w:t>新闻</w:t>
            </w:r>
            <w:r>
              <w:t xml:space="preserve"> | 2016</w:t>
            </w:r>
            <w:r>
              <w:t>年</w:t>
            </w:r>
            <w:r>
              <w:t>10</w:t>
            </w:r>
            <w:r>
              <w:t>月</w:t>
            </w:r>
            <w:r>
              <w:t>17</w:t>
            </w:r>
            <w:r>
              <w:t>日</w:t>
            </w:r>
            <w:r>
              <w:t>|</w:t>
            </w:r>
            <w:r>
              <w:t>华为正式成为</w:t>
            </w:r>
            <w:r>
              <w:t>GSMA</w:t>
            </w:r>
            <w:r>
              <w:t>认证的</w:t>
            </w:r>
            <w:r>
              <w:t>Mobile Connect</w:t>
            </w:r>
            <w:r>
              <w:t>解决方案供应商</w:t>
            </w:r>
            <w:r>
              <w:t>|</w:t>
            </w:r>
            <w:r>
              <w:t>经过</w:t>
            </w:r>
            <w:r>
              <w:t>GSMA</w:t>
            </w:r>
            <w:r>
              <w:t>（全球移动通信系统协会）数月的权威认证，华为凭借自身优异的综合实力，近日正式成为</w:t>
            </w:r>
            <w:r>
              <w:t>GSMA</w:t>
            </w:r>
            <w:r>
              <w:t>认证的</w:t>
            </w:r>
            <w:r>
              <w:t>Mobile Connect</w:t>
            </w:r>
            <w:r>
              <w:t>（移动连接）解决方案供应商，认证的华为</w:t>
            </w:r>
            <w:r>
              <w:t>DSP</w:t>
            </w:r>
            <w:r>
              <w:t>（</w:t>
            </w:r>
            <w:r>
              <w:t>Dynamic Subscriber Profile</w:t>
            </w:r>
            <w:r>
              <w:t>）产品已在</w:t>
            </w:r>
            <w:r>
              <w:t>GSMA</w:t>
            </w:r>
            <w:r>
              <w:t>网站发布。</w:t>
            </w:r>
            <w:r>
              <w:br/>
            </w:r>
          </w:p>
        </w:tc>
        <w:tc>
          <w:tcPr>
            <w:tcW w:w="4320" w:type="dxa"/>
          </w:tcPr>
          <w:p w14:paraId="14DDD046" w14:textId="77777777" w:rsidR="00BC3878" w:rsidRDefault="0098148B">
            <w:r>
              <w:t>NEWS | OCT 17, 2016|Huawei Certified as GSMA Mobile Connect Vendor|Huawei has been certified as a Mobile Connect Vendor for its Dynamic Subscriber Profile (DSP) product by GSMA. Huawei's cutting-edge DSP has successfully passed rigorous testing and is now listed on GSMA's official website as a Mobile Connect-compliant product.</w:t>
            </w:r>
            <w:r>
              <w:br/>
            </w:r>
          </w:p>
        </w:tc>
      </w:tr>
      <w:tr w:rsidR="00BC3878" w14:paraId="57A74DF0" w14:textId="77777777">
        <w:tc>
          <w:tcPr>
            <w:tcW w:w="4320" w:type="dxa"/>
          </w:tcPr>
          <w:p w14:paraId="3A1AE2F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17</w:t>
            </w:r>
            <w:r>
              <w:rPr>
                <w:lang w:eastAsia="zh-CN"/>
              </w:rPr>
              <w:t>日</w:t>
            </w:r>
            <w:r>
              <w:rPr>
                <w:lang w:eastAsia="zh-CN"/>
              </w:rPr>
              <w:t>|</w:t>
            </w:r>
            <w:r>
              <w:rPr>
                <w:lang w:eastAsia="zh-CN"/>
              </w:rPr>
              <w:t>华为举办平安城市非洲峰会：新</w:t>
            </w:r>
            <w:r>
              <w:rPr>
                <w:lang w:eastAsia="zh-CN"/>
              </w:rPr>
              <w:t>ICT</w:t>
            </w:r>
            <w:r>
              <w:rPr>
                <w:lang w:eastAsia="zh-CN"/>
              </w:rPr>
              <w:t>让城市更安全</w:t>
            </w:r>
            <w:r>
              <w:rPr>
                <w:lang w:eastAsia="zh-CN"/>
              </w:rPr>
              <w:t>|10</w:t>
            </w:r>
            <w:r>
              <w:rPr>
                <w:lang w:eastAsia="zh-CN"/>
              </w:rPr>
              <w:t>月</w:t>
            </w:r>
            <w:r>
              <w:rPr>
                <w:lang w:eastAsia="zh-CN"/>
              </w:rPr>
              <w:t>14</w:t>
            </w:r>
            <w:r>
              <w:rPr>
                <w:lang w:eastAsia="zh-CN"/>
              </w:rPr>
              <w:t>日至</w:t>
            </w:r>
            <w:r>
              <w:rPr>
                <w:lang w:eastAsia="zh-CN"/>
              </w:rPr>
              <w:t>15</w:t>
            </w:r>
            <w:r>
              <w:rPr>
                <w:lang w:eastAsia="zh-CN"/>
              </w:rPr>
              <w:t>日，</w:t>
            </w:r>
            <w:r>
              <w:rPr>
                <w:lang w:eastAsia="zh-CN"/>
              </w:rPr>
              <w:t>2016</w:t>
            </w:r>
            <w:r>
              <w:rPr>
                <w:lang w:eastAsia="zh-CN"/>
              </w:rPr>
              <w:t>华为平安城市非洲峰会暨肯尼亚现场会在肯尼亚首都内罗毕举行，全球</w:t>
            </w:r>
            <w:r>
              <w:rPr>
                <w:lang w:eastAsia="zh-CN"/>
              </w:rPr>
              <w:t>200</w:t>
            </w:r>
            <w:r>
              <w:rPr>
                <w:lang w:eastAsia="zh-CN"/>
              </w:rPr>
              <w:t>多名公共安全领域嘉宾与会。本届大会的主题为新</w:t>
            </w:r>
            <w:r>
              <w:rPr>
                <w:lang w:eastAsia="zh-CN"/>
              </w:rPr>
              <w:t>ICT</w:t>
            </w:r>
            <w:r>
              <w:rPr>
                <w:lang w:eastAsia="zh-CN"/>
              </w:rPr>
              <w:t>，让城市更安全，与会嘉宾们结合内罗毕和蒙巴萨国家平安城市的建设经验，探讨了新</w:t>
            </w:r>
            <w:r>
              <w:rPr>
                <w:lang w:eastAsia="zh-CN"/>
              </w:rPr>
              <w:t>ICT</w:t>
            </w:r>
            <w:r>
              <w:rPr>
                <w:lang w:eastAsia="zh-CN"/>
              </w:rPr>
              <w:t>时代平安城市的行业趋势和挑战，共瞻了行业发展前景。</w:t>
            </w:r>
            <w:r>
              <w:rPr>
                <w:lang w:eastAsia="zh-CN"/>
              </w:rPr>
              <w:br/>
            </w:r>
          </w:p>
        </w:tc>
        <w:tc>
          <w:tcPr>
            <w:tcW w:w="4320" w:type="dxa"/>
          </w:tcPr>
          <w:p w14:paraId="348118F5" w14:textId="77777777" w:rsidR="00BC3878" w:rsidRDefault="0098148B">
            <w:r>
              <w:t>NEWS | OCT 17, 2016|Huawei Hosts Safe City Summit in Africa to Showcase Industry Best Practices|Huawei, a global leading ICT solutions provider, hosted its Safe City Africa Summit and Kenya Showcase 2016 in Nairobi, Kenya from October 14-15, 2016, attracting more than 200 global customers, partners, experts, and industry analysts in the public safety sector. Entitled Leading New ICT, Making Cities Safer, the summit showcased Safe City best practices in cities like Nairobi and Mombasa, and gave attendees the latest insights on industry trends and opportunities in the new ICT era.</w:t>
            </w:r>
            <w:r>
              <w:br/>
            </w:r>
          </w:p>
        </w:tc>
      </w:tr>
      <w:tr w:rsidR="00BC3878" w14:paraId="47A7B59B" w14:textId="77777777">
        <w:tc>
          <w:tcPr>
            <w:tcW w:w="4320" w:type="dxa"/>
          </w:tcPr>
          <w:p w14:paraId="4865CF5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14</w:t>
            </w:r>
            <w:r>
              <w:rPr>
                <w:lang w:eastAsia="zh-CN"/>
              </w:rPr>
              <w:t>日</w:t>
            </w:r>
            <w:r>
              <w:rPr>
                <w:lang w:eastAsia="zh-CN"/>
              </w:rPr>
              <w:t>|</w:t>
            </w:r>
            <w:r>
              <w:rPr>
                <w:lang w:eastAsia="zh-CN"/>
              </w:rPr>
              <w:t>华为发布</w:t>
            </w:r>
            <w:r>
              <w:rPr>
                <w:lang w:eastAsia="zh-CN"/>
              </w:rPr>
              <w:t>“</w:t>
            </w:r>
            <w:r>
              <w:rPr>
                <w:lang w:eastAsia="zh-CN"/>
              </w:rPr>
              <w:t>云网协同白皮书</w:t>
            </w:r>
            <w:r>
              <w:rPr>
                <w:lang w:eastAsia="zh-CN"/>
              </w:rPr>
              <w:t>”|</w:t>
            </w:r>
            <w:r>
              <w:rPr>
                <w:lang w:eastAsia="zh-CN"/>
              </w:rPr>
              <w:t>近日</w:t>
            </w:r>
            <w:r>
              <w:rPr>
                <w:lang w:eastAsia="zh-CN"/>
              </w:rPr>
              <w:t>,</w:t>
            </w:r>
            <w:r>
              <w:rPr>
                <w:lang w:eastAsia="zh-CN"/>
              </w:rPr>
              <w:t>在华为</w:t>
            </w:r>
            <w:r>
              <w:rPr>
                <w:lang w:eastAsia="zh-CN"/>
              </w:rPr>
              <w:t>Open Cloud Forum 2016</w:t>
            </w:r>
            <w:r>
              <w:rPr>
                <w:lang w:eastAsia="zh-CN"/>
              </w:rPr>
              <w:t>期间，华为发布了《云网协同，打造以体验为中心的</w:t>
            </w:r>
            <w:r>
              <w:rPr>
                <w:lang w:eastAsia="zh-CN"/>
              </w:rPr>
              <w:t>B2B</w:t>
            </w:r>
            <w:r>
              <w:rPr>
                <w:lang w:eastAsia="zh-CN"/>
              </w:rPr>
              <w:t>云服务》白皮书（以下简称云网协同白皮书）。</w:t>
            </w:r>
            <w:r>
              <w:rPr>
                <w:lang w:eastAsia="zh-CN"/>
              </w:rPr>
              <w:t xml:space="preserve"> </w:t>
            </w:r>
            <w:r>
              <w:rPr>
                <w:lang w:eastAsia="zh-CN"/>
              </w:rPr>
              <w:t>白皮书指出，通过打造云网协同的云服务，运营商具备了独特的优势，成为</w:t>
            </w:r>
            <w:r>
              <w:rPr>
                <w:lang w:eastAsia="zh-CN"/>
              </w:rPr>
              <w:t>B2B</w:t>
            </w:r>
            <w:r>
              <w:rPr>
                <w:lang w:eastAsia="zh-CN"/>
              </w:rPr>
              <w:t>云服务市场的领导者。</w:t>
            </w:r>
            <w:r>
              <w:rPr>
                <w:lang w:eastAsia="zh-CN"/>
              </w:rPr>
              <w:br/>
            </w:r>
          </w:p>
        </w:tc>
        <w:tc>
          <w:tcPr>
            <w:tcW w:w="4320" w:type="dxa"/>
          </w:tcPr>
          <w:p w14:paraId="04D05709" w14:textId="77777777" w:rsidR="00BC3878" w:rsidRDefault="0098148B">
            <w:r>
              <w:t>NEWS | OCT 14, 2016|Huawei Unveils ‘Cloud Network Synergy’ Whitepaper at Open Cloud Forum|During the Huawei Open Cloud Forum 2016, Huawei unveiled its Cloud Network Synergy|whitepaper, detailing the steps needed to build Experience-Centric B2B Cloud Services. Based on the detailed analysis of several typical enterprise application scenarios, the whitepaper concludes that telcos will become leaders in the B2B cloud service market due to their unique advantages in cloud network collaboration.</w:t>
            </w:r>
            <w:r>
              <w:br/>
            </w:r>
          </w:p>
        </w:tc>
      </w:tr>
      <w:tr w:rsidR="00BC3878" w14:paraId="5013AFD7" w14:textId="77777777">
        <w:tc>
          <w:tcPr>
            <w:tcW w:w="4320" w:type="dxa"/>
          </w:tcPr>
          <w:p w14:paraId="07EEE42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13</w:t>
            </w:r>
            <w:r>
              <w:rPr>
                <w:lang w:eastAsia="zh-CN"/>
              </w:rPr>
              <w:t>日</w:t>
            </w:r>
            <w:r>
              <w:rPr>
                <w:lang w:eastAsia="zh-CN"/>
              </w:rPr>
              <w:t xml:space="preserve">|5G: </w:t>
            </w:r>
            <w:r>
              <w:rPr>
                <w:lang w:eastAsia="zh-CN"/>
              </w:rPr>
              <w:t>华为携手沃</w:t>
            </w:r>
            <w:r>
              <w:rPr>
                <w:lang w:eastAsia="zh-CN"/>
              </w:rPr>
              <w:lastRenderedPageBreak/>
              <w:t>达丰开展密集城区高低频移动性测试</w:t>
            </w:r>
            <w:r>
              <w:rPr>
                <w:lang w:eastAsia="zh-CN"/>
              </w:rPr>
              <w:t>|</w:t>
            </w:r>
            <w:r>
              <w:rPr>
                <w:lang w:eastAsia="zh-CN"/>
              </w:rPr>
              <w:t>适逢</w:t>
            </w:r>
            <w:r>
              <w:rPr>
                <w:lang w:eastAsia="zh-CN"/>
              </w:rPr>
              <w:t>NGMN</w:t>
            </w:r>
            <w:r>
              <w:rPr>
                <w:lang w:eastAsia="zh-CN"/>
              </w:rPr>
              <w:t>十周年纪念与行业技术展开幕之际，华为与沃达丰近日联合宣布成功开展</w:t>
            </w:r>
            <w:r>
              <w:rPr>
                <w:lang w:eastAsia="zh-CN"/>
              </w:rPr>
              <w:t>5G</w:t>
            </w:r>
            <w:r>
              <w:rPr>
                <w:lang w:eastAsia="zh-CN"/>
              </w:rPr>
              <w:t>密集城区高低频移动性测试。外场测试结果表明，在密集城区移动性环境下，</w:t>
            </w:r>
            <w:r>
              <w:rPr>
                <w:lang w:eastAsia="zh-CN"/>
              </w:rPr>
              <w:t>5G</w:t>
            </w:r>
            <w:r>
              <w:rPr>
                <w:lang w:eastAsia="zh-CN"/>
              </w:rPr>
              <w:t>低频</w:t>
            </w:r>
            <w:r>
              <w:rPr>
                <w:lang w:eastAsia="zh-CN"/>
              </w:rPr>
              <w:t>C</w:t>
            </w:r>
            <w:r>
              <w:rPr>
                <w:lang w:eastAsia="zh-CN"/>
              </w:rPr>
              <w:t>波段的宏小区覆盖范围达到了</w:t>
            </w:r>
            <w:r>
              <w:rPr>
                <w:lang w:eastAsia="zh-CN"/>
              </w:rPr>
              <w:t>1.5</w:t>
            </w:r>
            <w:r>
              <w:rPr>
                <w:lang w:eastAsia="zh-CN"/>
              </w:rPr>
              <w:t>公里，</w:t>
            </w:r>
            <w:r>
              <w:rPr>
                <w:lang w:eastAsia="zh-CN"/>
              </w:rPr>
              <w:t>5G</w:t>
            </w:r>
            <w:r>
              <w:rPr>
                <w:lang w:eastAsia="zh-CN"/>
              </w:rPr>
              <w:t>高频单用户平均峰值速率高于</w:t>
            </w:r>
            <w:r>
              <w:rPr>
                <w:lang w:eastAsia="zh-CN"/>
              </w:rPr>
              <w:t>5Gbps</w:t>
            </w:r>
            <w:r>
              <w:rPr>
                <w:lang w:eastAsia="zh-CN"/>
              </w:rPr>
              <w:t>。这是业界首次在密集城区</w:t>
            </w:r>
            <w:r>
              <w:rPr>
                <w:lang w:eastAsia="zh-CN"/>
              </w:rPr>
              <w:t>5G</w:t>
            </w:r>
            <w:r>
              <w:rPr>
                <w:lang w:eastAsia="zh-CN"/>
              </w:rPr>
              <w:t>真实应用场景下开展的大规模外场移动性测试，同时也是华为与沃达丰在</w:t>
            </w:r>
            <w:r>
              <w:rPr>
                <w:lang w:eastAsia="zh-CN"/>
              </w:rPr>
              <w:t>5G</w:t>
            </w:r>
            <w:r>
              <w:rPr>
                <w:lang w:eastAsia="zh-CN"/>
              </w:rPr>
              <w:t>研发方面合作的又一个重要里程碑。</w:t>
            </w:r>
            <w:r>
              <w:rPr>
                <w:lang w:eastAsia="zh-CN"/>
              </w:rPr>
              <w:br/>
            </w:r>
          </w:p>
        </w:tc>
        <w:tc>
          <w:tcPr>
            <w:tcW w:w="4320" w:type="dxa"/>
          </w:tcPr>
          <w:p w14:paraId="72B2CA9C" w14:textId="77777777" w:rsidR="00BC3878" w:rsidRDefault="0098148B">
            <w:r>
              <w:lastRenderedPageBreak/>
              <w:t xml:space="preserve">NEWS | OCT 13, 2016|5G: Huawei and </w:t>
            </w:r>
            <w:r>
              <w:lastRenderedPageBreak/>
              <w:t>Vodafone Test High and Low Frequency Bands for Dense Urban City Scenarios|Huawei announces that working with Vodafone it has successfully tested 5G mobile connectivity using high and low frequency bands. The companies have demonstrated 1.5 kilometers cell coverage in the lower C-Band and 5Gbps peak throughput for a single user in the high band. It is the worlds first 5G large scale mobility field test of macro coverage in dense urban city scenarios.</w:t>
            </w:r>
            <w:r>
              <w:br/>
            </w:r>
          </w:p>
        </w:tc>
      </w:tr>
      <w:tr w:rsidR="00BC3878" w14:paraId="1DFDE05E" w14:textId="77777777">
        <w:tc>
          <w:tcPr>
            <w:tcW w:w="4320" w:type="dxa"/>
          </w:tcPr>
          <w:p w14:paraId="1E4DBDF9"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08</w:t>
            </w:r>
            <w:r>
              <w:rPr>
                <w:lang w:eastAsia="zh-CN"/>
              </w:rPr>
              <w:t>月</w:t>
            </w:r>
            <w:r>
              <w:rPr>
                <w:lang w:eastAsia="zh-CN"/>
              </w:rPr>
              <w:t>23</w:t>
            </w:r>
            <w:r>
              <w:rPr>
                <w:lang w:eastAsia="zh-CN"/>
              </w:rPr>
              <w:t>日</w:t>
            </w:r>
            <w:r>
              <w:rPr>
                <w:lang w:eastAsia="zh-CN"/>
              </w:rPr>
              <w:t>|</w:t>
            </w:r>
            <w:r>
              <w:rPr>
                <w:lang w:eastAsia="zh-CN"/>
              </w:rPr>
              <w:t>英国能源与知识产权国务大臣娜薇尔</w:t>
            </w:r>
            <w:r>
              <w:rPr>
                <w:lang w:eastAsia="zh-CN"/>
              </w:rPr>
              <w:t>-</w:t>
            </w:r>
            <w:r>
              <w:rPr>
                <w:lang w:eastAsia="zh-CN"/>
              </w:rPr>
              <w:t>露芙</w:t>
            </w:r>
            <w:r>
              <w:rPr>
                <w:lang w:eastAsia="zh-CN"/>
              </w:rPr>
              <w:t xml:space="preserve"> </w:t>
            </w:r>
            <w:r>
              <w:rPr>
                <w:lang w:eastAsia="zh-CN"/>
              </w:rPr>
              <w:t>出席华为</w:t>
            </w:r>
            <w:r>
              <w:rPr>
                <w:lang w:eastAsia="zh-CN"/>
              </w:rPr>
              <w:t>“</w:t>
            </w:r>
            <w:r>
              <w:rPr>
                <w:lang w:eastAsia="zh-CN"/>
              </w:rPr>
              <w:t>未来种子</w:t>
            </w:r>
            <w:r>
              <w:rPr>
                <w:lang w:eastAsia="zh-CN"/>
              </w:rPr>
              <w:t>”</w:t>
            </w:r>
            <w:r>
              <w:rPr>
                <w:lang w:eastAsia="zh-CN"/>
              </w:rPr>
              <w:t>项目闭幕仪式</w:t>
            </w:r>
            <w:r>
              <w:rPr>
                <w:lang w:eastAsia="zh-CN"/>
              </w:rPr>
              <w:t>|</w:t>
            </w:r>
            <w:r>
              <w:rPr>
                <w:lang w:eastAsia="zh-CN"/>
              </w:rPr>
              <w:t>今日，英国能源与知识产权国务大臣娜薇尔</w:t>
            </w:r>
            <w:r>
              <w:rPr>
                <w:lang w:eastAsia="zh-CN"/>
              </w:rPr>
              <w:t>-</w:t>
            </w:r>
            <w:r>
              <w:rPr>
                <w:lang w:eastAsia="zh-CN"/>
              </w:rPr>
              <w:t>露芙和华为董事、高级副总裁陈黎芳出席了华为英国未来种子项目的闭幕仪式。娜薇尔</w:t>
            </w:r>
            <w:r>
              <w:rPr>
                <w:lang w:eastAsia="zh-CN"/>
              </w:rPr>
              <w:t>-</w:t>
            </w:r>
            <w:r>
              <w:rPr>
                <w:lang w:eastAsia="zh-CN"/>
              </w:rPr>
              <w:t>露芙女男爵携代表团访问中国，在访华期间与华为首席法务官宋柳平博士会面，深入了解华为在知识产权领域的相关工作和所取得的成绩。此外，代表团还参观了华为总部和研发中心。</w:t>
            </w:r>
            <w:r>
              <w:rPr>
                <w:lang w:eastAsia="zh-CN"/>
              </w:rPr>
              <w:br/>
            </w:r>
          </w:p>
        </w:tc>
        <w:tc>
          <w:tcPr>
            <w:tcW w:w="4320" w:type="dxa"/>
          </w:tcPr>
          <w:p w14:paraId="277DBE65" w14:textId="77777777" w:rsidR="00BC3878" w:rsidRDefault="0098148B">
            <w:r>
              <w:t>NEWS | OCT 12, 2016|Huawei hosts ‘STEM Skills to STEM Careers’ breakfast|The Rt Hon Matt Hancock MP, Minister of State for Digital and Culture, today attended Huaweis STEM skills to STEM careers breakfast event to celebrate the success of Huaweis Seeds for the Future programme; Huawei UK Graduate Programme and the signing of an MoU with the British Council. Chen Lifang, Director of the Board and Senior Vice-President, hosted the breakfast event and was joined by Minister Zhu Qin from the Chinese Embassy to the UK, and Lord Browne, Chairman of Huawei UK.</w:t>
            </w:r>
            <w:r>
              <w:br/>
            </w:r>
          </w:p>
        </w:tc>
      </w:tr>
      <w:tr w:rsidR="00BC3878" w14:paraId="7446ABCB" w14:textId="77777777">
        <w:tc>
          <w:tcPr>
            <w:tcW w:w="4320" w:type="dxa"/>
          </w:tcPr>
          <w:p w14:paraId="2F95280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w:t>
            </w:r>
            <w:r>
              <w:rPr>
                <w:lang w:eastAsia="zh-CN"/>
              </w:rPr>
              <w:t>Mate 8</w:t>
            </w:r>
            <w:r>
              <w:rPr>
                <w:lang w:eastAsia="zh-CN"/>
              </w:rPr>
              <w:t>月销破百万台，</w:t>
            </w:r>
            <w:r>
              <w:rPr>
                <w:lang w:eastAsia="zh-CN"/>
              </w:rPr>
              <w:t>CES</w:t>
            </w:r>
            <w:r>
              <w:rPr>
                <w:lang w:eastAsia="zh-CN"/>
              </w:rPr>
              <w:t>抢滩海外市场</w:t>
            </w:r>
            <w:r>
              <w:rPr>
                <w:lang w:eastAsia="zh-CN"/>
              </w:rPr>
              <w:t>|</w:t>
            </w:r>
            <w:r>
              <w:rPr>
                <w:lang w:eastAsia="zh-CN"/>
              </w:rPr>
              <w:t>华为今日在国际消费类电子产品展（</w:t>
            </w:r>
            <w:r>
              <w:rPr>
                <w:lang w:eastAsia="zh-CN"/>
              </w:rPr>
              <w:t>CES</w:t>
            </w:r>
            <w:r>
              <w:rPr>
                <w:lang w:eastAsia="zh-CN"/>
              </w:rPr>
              <w:t>）上披露，已于</w:t>
            </w:r>
            <w:r>
              <w:rPr>
                <w:lang w:eastAsia="zh-CN"/>
              </w:rPr>
              <w:t>2015</w:t>
            </w:r>
            <w:r>
              <w:rPr>
                <w:lang w:eastAsia="zh-CN"/>
              </w:rPr>
              <w:t>年</w:t>
            </w:r>
            <w:r>
              <w:rPr>
                <w:lang w:eastAsia="zh-CN"/>
              </w:rPr>
              <w:t>12</w:t>
            </w:r>
            <w:r>
              <w:rPr>
                <w:lang w:eastAsia="zh-CN"/>
              </w:rPr>
              <w:t>月</w:t>
            </w:r>
            <w:r>
              <w:rPr>
                <w:lang w:eastAsia="zh-CN"/>
              </w:rPr>
              <w:t>9</w:t>
            </w:r>
            <w:r>
              <w:rPr>
                <w:lang w:eastAsia="zh-CN"/>
              </w:rPr>
              <w:t>日正式发售的华为新旗舰级手机</w:t>
            </w:r>
            <w:r>
              <w:rPr>
                <w:lang w:eastAsia="zh-CN"/>
              </w:rPr>
              <w:t>Mate 8</w:t>
            </w:r>
            <w:r>
              <w:rPr>
                <w:lang w:eastAsia="zh-CN"/>
              </w:rPr>
              <w:t>首月销售就突破</w:t>
            </w:r>
            <w:r>
              <w:rPr>
                <w:lang w:eastAsia="zh-CN"/>
              </w:rPr>
              <w:t>100</w:t>
            </w:r>
            <w:r>
              <w:rPr>
                <w:lang w:eastAsia="zh-CN"/>
              </w:rPr>
              <w:t>万台，相当于</w:t>
            </w:r>
            <w:r>
              <w:rPr>
                <w:lang w:eastAsia="zh-CN"/>
              </w:rPr>
              <w:t>2015</w:t>
            </w:r>
            <w:r>
              <w:rPr>
                <w:lang w:eastAsia="zh-CN"/>
              </w:rPr>
              <w:t>年</w:t>
            </w:r>
            <w:r>
              <w:rPr>
                <w:lang w:eastAsia="zh-CN"/>
              </w:rPr>
              <w:t>12</w:t>
            </w:r>
            <w:r>
              <w:rPr>
                <w:lang w:eastAsia="zh-CN"/>
              </w:rPr>
              <w:t>月每一天的每一分钟，都有</w:t>
            </w:r>
            <w:r>
              <w:rPr>
                <w:lang w:eastAsia="zh-CN"/>
              </w:rPr>
              <w:t>22</w:t>
            </w:r>
            <w:r>
              <w:rPr>
                <w:lang w:eastAsia="zh-CN"/>
              </w:rPr>
              <w:t>台</w:t>
            </w:r>
            <w:r>
              <w:rPr>
                <w:lang w:eastAsia="zh-CN"/>
              </w:rPr>
              <w:t>Mate 8</w:t>
            </w:r>
            <w:r>
              <w:rPr>
                <w:lang w:eastAsia="zh-CN"/>
              </w:rPr>
              <w:t>手机从华为发货。</w:t>
            </w:r>
            <w:r>
              <w:rPr>
                <w:lang w:eastAsia="zh-CN"/>
              </w:rPr>
              <w:br/>
            </w:r>
          </w:p>
        </w:tc>
        <w:tc>
          <w:tcPr>
            <w:tcW w:w="4320" w:type="dxa"/>
          </w:tcPr>
          <w:p w14:paraId="082E5384" w14:textId="77777777" w:rsidR="00BC3878" w:rsidRDefault="0098148B">
            <w:r>
              <w:t>NEWS | OCT 12, 2016|Huawei expands Irish footprint with new Dublin office|Huawei has today officially opened the new Dublin Huawei office as part of the companys expanding commitment to Ireland.</w:t>
            </w:r>
            <w:r>
              <w:br/>
            </w:r>
          </w:p>
        </w:tc>
      </w:tr>
      <w:tr w:rsidR="00BC3878" w14:paraId="6F6460F6" w14:textId="77777777">
        <w:tc>
          <w:tcPr>
            <w:tcW w:w="4320" w:type="dxa"/>
          </w:tcPr>
          <w:p w14:paraId="5639777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12</w:t>
            </w:r>
            <w:r>
              <w:rPr>
                <w:lang w:eastAsia="zh-CN"/>
              </w:rPr>
              <w:t>日</w:t>
            </w:r>
            <w:r>
              <w:rPr>
                <w:lang w:eastAsia="zh-CN"/>
              </w:rPr>
              <w:t>|</w:t>
            </w:r>
            <w:r>
              <w:rPr>
                <w:lang w:eastAsia="zh-CN"/>
              </w:rPr>
              <w:t>华为发布业界领先的系列化无源、有源天线解决方案</w:t>
            </w:r>
            <w:r>
              <w:rPr>
                <w:lang w:eastAsia="zh-CN"/>
              </w:rPr>
              <w:t>|</w:t>
            </w:r>
            <w:r>
              <w:rPr>
                <w:lang w:eastAsia="zh-CN"/>
              </w:rPr>
              <w:t>近日，在法国巴黎举行的第五届全球天线暨</w:t>
            </w:r>
            <w:r>
              <w:rPr>
                <w:lang w:eastAsia="zh-CN"/>
              </w:rPr>
              <w:t>AAU</w:t>
            </w:r>
            <w:r>
              <w:rPr>
                <w:lang w:eastAsia="zh-CN"/>
              </w:rPr>
              <w:t>（</w:t>
            </w:r>
            <w:r>
              <w:rPr>
                <w:lang w:eastAsia="zh-CN"/>
              </w:rPr>
              <w:t>Active Antenna Unit</w:t>
            </w:r>
            <w:r>
              <w:rPr>
                <w:lang w:eastAsia="zh-CN"/>
              </w:rPr>
              <w:t>）论坛上，华为发布基于黄金和钻石平台演进的</w:t>
            </w:r>
            <w:r>
              <w:rPr>
                <w:lang w:eastAsia="zh-CN"/>
              </w:rPr>
              <w:t>14</w:t>
            </w:r>
            <w:r>
              <w:rPr>
                <w:lang w:eastAsia="zh-CN"/>
              </w:rPr>
              <w:t>端口天线，以及立体六波束天线和</w:t>
            </w:r>
            <w:r>
              <w:rPr>
                <w:lang w:eastAsia="zh-CN"/>
              </w:rPr>
              <w:t>AAU5953</w:t>
            </w:r>
            <w:r>
              <w:rPr>
                <w:lang w:eastAsia="zh-CN"/>
              </w:rPr>
              <w:t>等产品，聚焦复杂频谱下的多低频部署、多收多发和多扇区部署。</w:t>
            </w:r>
            <w:r>
              <w:rPr>
                <w:lang w:eastAsia="zh-CN"/>
              </w:rPr>
              <w:br/>
            </w:r>
          </w:p>
        </w:tc>
        <w:tc>
          <w:tcPr>
            <w:tcW w:w="4320" w:type="dxa"/>
          </w:tcPr>
          <w:p w14:paraId="75A8FFA5" w14:textId="77777777" w:rsidR="00BC3878" w:rsidRDefault="0098148B">
            <w:r>
              <w:t xml:space="preserve">NEWS | OCT 12, 2016|Huawei Releases Industry-Leading Series of Passive and Active Antenna Solutions|Huawei released its industry-leading series of passive and active solutions at the 5th Annual Global Antenna and Active Antenna Unit (AAU) Forum. These latest and highly anticipated solutions included a 14-port antenna based on our Golden and Diamond platform evolution, as well as a 3D Hexa-beam antenna and the AAU5953, which all focus on multi-low bands deployments, multi-multiplex and multi-sector deployments in complex </w:t>
            </w:r>
            <w:r>
              <w:lastRenderedPageBreak/>
              <w:t>spectrums.</w:t>
            </w:r>
            <w:r>
              <w:br/>
            </w:r>
          </w:p>
        </w:tc>
      </w:tr>
      <w:tr w:rsidR="00BC3878" w14:paraId="722AA363" w14:textId="77777777">
        <w:tc>
          <w:tcPr>
            <w:tcW w:w="4320" w:type="dxa"/>
          </w:tcPr>
          <w:p w14:paraId="78E8BFAA"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10</w:t>
            </w:r>
            <w:r>
              <w:rPr>
                <w:lang w:eastAsia="zh-CN"/>
              </w:rPr>
              <w:t>月</w:t>
            </w:r>
            <w:r>
              <w:rPr>
                <w:lang w:eastAsia="zh-CN"/>
              </w:rPr>
              <w:t>11</w:t>
            </w:r>
            <w:r>
              <w:rPr>
                <w:lang w:eastAsia="zh-CN"/>
              </w:rPr>
              <w:t>日</w:t>
            </w:r>
            <w:r>
              <w:rPr>
                <w:lang w:eastAsia="zh-CN"/>
              </w:rPr>
              <w:t>|</w:t>
            </w:r>
            <w:r>
              <w:rPr>
                <w:lang w:eastAsia="zh-CN"/>
              </w:rPr>
              <w:t>瑞士</w:t>
            </w:r>
            <w:r>
              <w:rPr>
                <w:lang w:eastAsia="zh-CN"/>
              </w:rPr>
              <w:t>Sunrise</w:t>
            </w:r>
            <w:r>
              <w:rPr>
                <w:lang w:eastAsia="zh-CN"/>
              </w:rPr>
              <w:t>和华为签署</w:t>
            </w:r>
            <w:r>
              <w:rPr>
                <w:lang w:eastAsia="zh-CN"/>
              </w:rPr>
              <w:t>ICT</w:t>
            </w:r>
            <w:r>
              <w:rPr>
                <w:lang w:eastAsia="zh-CN"/>
              </w:rPr>
              <w:t>管理服务合同</w:t>
            </w:r>
            <w:r>
              <w:rPr>
                <w:lang w:eastAsia="zh-CN"/>
              </w:rPr>
              <w:t>|</w:t>
            </w:r>
            <w:r>
              <w:rPr>
                <w:lang w:eastAsia="zh-CN"/>
              </w:rPr>
              <w:t>瑞士</w:t>
            </w:r>
            <w:r>
              <w:rPr>
                <w:lang w:eastAsia="zh-CN"/>
              </w:rPr>
              <w:t>Sunrise</w:t>
            </w:r>
            <w:r>
              <w:rPr>
                <w:lang w:eastAsia="zh-CN"/>
              </w:rPr>
              <w:t>和华为在深圳宣布签署</w:t>
            </w:r>
            <w:r>
              <w:rPr>
                <w:lang w:eastAsia="zh-CN"/>
              </w:rPr>
              <w:t>5</w:t>
            </w:r>
            <w:r>
              <w:rPr>
                <w:lang w:eastAsia="zh-CN"/>
              </w:rPr>
              <w:t>年</w:t>
            </w:r>
            <w:r>
              <w:rPr>
                <w:lang w:eastAsia="zh-CN"/>
              </w:rPr>
              <w:t>ICT</w:t>
            </w:r>
            <w:r>
              <w:rPr>
                <w:lang w:eastAsia="zh-CN"/>
              </w:rPr>
              <w:t>管理服务合同。华为将向</w:t>
            </w:r>
            <w:r>
              <w:rPr>
                <w:lang w:eastAsia="zh-CN"/>
              </w:rPr>
              <w:t>Sunrise</w:t>
            </w:r>
            <w:r>
              <w:rPr>
                <w:lang w:eastAsia="zh-CN"/>
              </w:rPr>
              <w:t>提供全方位的运维服务，合同范围包括</w:t>
            </w:r>
            <w:r>
              <w:rPr>
                <w:lang w:eastAsia="zh-CN"/>
              </w:rPr>
              <w:t>IT</w:t>
            </w:r>
            <w:r>
              <w:rPr>
                <w:lang w:eastAsia="zh-CN"/>
              </w:rPr>
              <w:t>基础设施运维、电信网络运维、一线维护和备件管理。</w:t>
            </w:r>
            <w:r>
              <w:rPr>
                <w:lang w:eastAsia="zh-CN"/>
              </w:rPr>
              <w:br/>
            </w:r>
          </w:p>
        </w:tc>
        <w:tc>
          <w:tcPr>
            <w:tcW w:w="4320" w:type="dxa"/>
          </w:tcPr>
          <w:p w14:paraId="140DD82B" w14:textId="77777777" w:rsidR="00BC3878" w:rsidRDefault="0098148B">
            <w:r>
              <w:t>NEWS | OCT 11, 2016|Sunrise and Huawei Sign ICT Managed Services Agreement|Sunrise and Huawei jointly announced the signing of a significant five-year partnership ICT Managed Services contract in Shenzhen. Under the terms of the contract, Huawei will provide a comprehensive range of services, which includes Information Technology (IT) infrastructure and Communications Technology (CT) networks, field operations, and spare parts management.</w:t>
            </w:r>
            <w:r>
              <w:br/>
            </w:r>
          </w:p>
        </w:tc>
      </w:tr>
      <w:tr w:rsidR="00BC3878" w14:paraId="1868E5DD" w14:textId="77777777">
        <w:tc>
          <w:tcPr>
            <w:tcW w:w="4320" w:type="dxa"/>
          </w:tcPr>
          <w:p w14:paraId="68CB0EE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10</w:t>
            </w:r>
            <w:r>
              <w:rPr>
                <w:lang w:eastAsia="zh-CN"/>
              </w:rPr>
              <w:t>日</w:t>
            </w:r>
            <w:r>
              <w:rPr>
                <w:lang w:eastAsia="zh-CN"/>
              </w:rPr>
              <w:t>|</w:t>
            </w:r>
            <w:r>
              <w:rPr>
                <w:lang w:eastAsia="zh-CN"/>
              </w:rPr>
              <w:t>华为与伯克利宣布开展人工智能基础研究的战略合作</w:t>
            </w:r>
            <w:r>
              <w:rPr>
                <w:lang w:eastAsia="zh-CN"/>
              </w:rPr>
              <w:t>|</w:t>
            </w:r>
            <w:r>
              <w:rPr>
                <w:lang w:eastAsia="zh-CN"/>
              </w:rPr>
              <w:t>华为诺亚方舟实验室和加州大学伯克利分校今日宣布进行人工智能基础研究的战略合作。华为将资助伯克利</w:t>
            </w:r>
            <w:r>
              <w:rPr>
                <w:lang w:eastAsia="zh-CN"/>
              </w:rPr>
              <w:t>100</w:t>
            </w:r>
            <w:r>
              <w:rPr>
                <w:lang w:eastAsia="zh-CN"/>
              </w:rPr>
              <w:t>万美元，重点聚焦深度学习、强化学习、机器学习基础理论、自然语言处理、计算机视觉等人工智能热点课题的研究。</w:t>
            </w:r>
            <w:r>
              <w:rPr>
                <w:lang w:eastAsia="zh-CN"/>
              </w:rPr>
              <w:br/>
            </w:r>
          </w:p>
        </w:tc>
        <w:tc>
          <w:tcPr>
            <w:tcW w:w="4320" w:type="dxa"/>
          </w:tcPr>
          <w:p w14:paraId="51071978" w14:textId="77777777" w:rsidR="00BC3878" w:rsidRDefault="0098148B">
            <w:r>
              <w:t>NEWS | OCT 11, 2016|Huawei and UC Berkeley Announce Strategic Partnership into Basic AI Research|The Noah's Ark Laboratory of Huawei and the University of California, Berkeley, today announced a strategic partnership in basic research into artificial intelligence (AI). Huawei will provide a US$1 million fund to UC Berkeley for research into many subjects of interest in AI, including deep learning, reinforcement learning, machine learning, natural language processing and computer vision.</w:t>
            </w:r>
            <w:r>
              <w:br/>
            </w:r>
          </w:p>
        </w:tc>
      </w:tr>
      <w:tr w:rsidR="00BC3878" w14:paraId="6BAE6B66" w14:textId="77777777">
        <w:tc>
          <w:tcPr>
            <w:tcW w:w="4320" w:type="dxa"/>
          </w:tcPr>
          <w:p w14:paraId="0B471DE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11</w:t>
            </w:r>
            <w:r>
              <w:rPr>
                <w:lang w:eastAsia="zh-CN"/>
              </w:rPr>
              <w:t>日</w:t>
            </w:r>
            <w:r>
              <w:rPr>
                <w:lang w:eastAsia="zh-CN"/>
              </w:rPr>
              <w:t>|</w:t>
            </w:r>
            <w:r>
              <w:rPr>
                <w:lang w:eastAsia="zh-CN"/>
              </w:rPr>
              <w:t>华为发布基于</w:t>
            </w:r>
            <w:r>
              <w:rPr>
                <w:lang w:eastAsia="zh-CN"/>
              </w:rPr>
              <w:t>“PGM2”</w:t>
            </w:r>
            <w:r>
              <w:rPr>
                <w:lang w:eastAsia="zh-CN"/>
              </w:rPr>
              <w:t>理念的低时延白皮书</w:t>
            </w:r>
            <w:r>
              <w:rPr>
                <w:lang w:eastAsia="zh-CN"/>
              </w:rPr>
              <w:t>|</w:t>
            </w:r>
            <w:r>
              <w:rPr>
                <w:lang w:eastAsia="zh-CN"/>
              </w:rPr>
              <w:t>日前，华为发布《华为</w:t>
            </w:r>
            <w:r>
              <w:rPr>
                <w:lang w:eastAsia="zh-CN"/>
              </w:rPr>
              <w:t>MS-OTN</w:t>
            </w:r>
            <w:r>
              <w:rPr>
                <w:lang w:eastAsia="zh-CN"/>
              </w:rPr>
              <w:t>低时延网络白皮书》（以下简称白皮书），首次推出针对低时延网络的</w:t>
            </w:r>
            <w:r>
              <w:rPr>
                <w:lang w:eastAsia="zh-CN"/>
              </w:rPr>
              <w:t>PGM2</w:t>
            </w:r>
            <w:r>
              <w:rPr>
                <w:lang w:eastAsia="zh-CN"/>
              </w:rPr>
              <w:t>理念，从技术、商业应用方面全面定义低时延网络。这也是国内继中国电信低时延白皮书之后，首个由设备厂商发布的网络低时延白皮书。</w:t>
            </w:r>
            <w:r>
              <w:rPr>
                <w:lang w:eastAsia="zh-CN"/>
              </w:rPr>
              <w:br/>
            </w:r>
          </w:p>
        </w:tc>
        <w:tc>
          <w:tcPr>
            <w:tcW w:w="4320" w:type="dxa"/>
          </w:tcPr>
          <w:p w14:paraId="425255B2" w14:textId="77777777" w:rsidR="00BC3878" w:rsidRDefault="0098148B">
            <w:r>
              <w:t>NEWS | OCT 11, 2016|Huawei Releases Low Latency White Paper Based on PGM2 Concept|Huawei has released a White Paper on its MS-OTN Low-Latency Network Solution. The White Paper introduces detailed requirements for emerging network services like financial lines, the IOT, cloud computing and on-line entertainment, and provides a comprehensive analysis of network latency and its optimization methods.</w:t>
            </w:r>
            <w:r>
              <w:br/>
            </w:r>
          </w:p>
        </w:tc>
      </w:tr>
      <w:tr w:rsidR="00BC3878" w14:paraId="384B1368" w14:textId="77777777">
        <w:tc>
          <w:tcPr>
            <w:tcW w:w="4320" w:type="dxa"/>
          </w:tcPr>
          <w:p w14:paraId="1D5B0AD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10</w:t>
            </w:r>
            <w:r>
              <w:rPr>
                <w:lang w:eastAsia="zh-CN"/>
              </w:rPr>
              <w:t>月</w:t>
            </w:r>
            <w:r>
              <w:rPr>
                <w:lang w:eastAsia="zh-CN"/>
              </w:rPr>
              <w:t>08</w:t>
            </w:r>
            <w:r>
              <w:rPr>
                <w:lang w:eastAsia="zh-CN"/>
              </w:rPr>
              <w:t>日</w:t>
            </w:r>
            <w:r>
              <w:rPr>
                <w:lang w:eastAsia="zh-CN"/>
              </w:rPr>
              <w:t>|</w:t>
            </w:r>
            <w:r>
              <w:rPr>
                <w:lang w:eastAsia="zh-CN"/>
              </w:rPr>
              <w:t>华为尼日利亚创新体验中心揭幕</w:t>
            </w:r>
            <w:r>
              <w:rPr>
                <w:lang w:eastAsia="zh-CN"/>
              </w:rPr>
              <w:t>|</w:t>
            </w:r>
            <w:r>
              <w:rPr>
                <w:lang w:eastAsia="zh-CN"/>
              </w:rPr>
              <w:t>今日，华为在拉各斯举办创新体验中心暨华为</w:t>
            </w:r>
            <w:r>
              <w:rPr>
                <w:lang w:eastAsia="zh-CN"/>
              </w:rPr>
              <w:t>-</w:t>
            </w:r>
            <w:r>
              <w:rPr>
                <w:lang w:eastAsia="zh-CN"/>
              </w:rPr>
              <w:t>拉各斯大学联合开放实验室揭幕仪式。</w:t>
            </w:r>
            <w:r>
              <w:rPr>
                <w:lang w:eastAsia="zh-CN"/>
              </w:rPr>
              <w:br/>
            </w:r>
          </w:p>
        </w:tc>
        <w:tc>
          <w:tcPr>
            <w:tcW w:w="4320" w:type="dxa"/>
          </w:tcPr>
          <w:p w14:paraId="48BA90A0" w14:textId="77777777" w:rsidR="00BC3878" w:rsidRDefault="0098148B">
            <w:r>
              <w:t>NEWS | OCT 08, 2016|Huawei inaugurates Innovation and Experience Center in Nigeria|Huawei today inaugurated its Innovation and Experience Center and the Joint Open Lab of the University of Lagos (Unilag)|Huawei in Lagos, Nigeria.</w:t>
            </w:r>
            <w:r>
              <w:br/>
            </w:r>
          </w:p>
        </w:tc>
      </w:tr>
      <w:tr w:rsidR="00BC3878" w14:paraId="0371AA9E" w14:textId="77777777">
        <w:tc>
          <w:tcPr>
            <w:tcW w:w="4320" w:type="dxa"/>
          </w:tcPr>
          <w:p w14:paraId="333448FC"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华为发布</w:t>
            </w:r>
            <w:r>
              <w:rPr>
                <w:lang w:eastAsia="zh-CN"/>
              </w:rPr>
              <w:t>5G</w:t>
            </w:r>
            <w:r>
              <w:rPr>
                <w:lang w:eastAsia="zh-CN"/>
              </w:rPr>
              <w:t>新空口无线技术</w:t>
            </w:r>
            <w:r>
              <w:rPr>
                <w:lang w:eastAsia="zh-CN"/>
              </w:rPr>
              <w:t xml:space="preserve"> - </w:t>
            </w:r>
            <w:r>
              <w:rPr>
                <w:lang w:eastAsia="zh-CN"/>
              </w:rPr>
              <w:t>华为媒体中心</w:t>
            </w:r>
            <w:r>
              <w:rPr>
                <w:lang w:eastAsia="zh-CN"/>
              </w:rPr>
              <w:t>|5G</w:t>
            </w:r>
            <w:r>
              <w:rPr>
                <w:lang w:eastAsia="zh-CN"/>
              </w:rPr>
              <w:t>已成为通信产业的热门话题，在西班牙巴塞罗那即将举行的</w:t>
            </w:r>
            <w:r>
              <w:rPr>
                <w:lang w:eastAsia="zh-CN"/>
              </w:rPr>
              <w:t>2015</w:t>
            </w:r>
            <w:r>
              <w:rPr>
                <w:lang w:eastAsia="zh-CN"/>
              </w:rPr>
              <w:t>年世界移动通信大会</w:t>
            </w:r>
            <w:r>
              <w:rPr>
                <w:lang w:eastAsia="zh-CN"/>
              </w:rPr>
              <w:lastRenderedPageBreak/>
              <w:t>（</w:t>
            </w:r>
            <w:r>
              <w:rPr>
                <w:lang w:eastAsia="zh-CN"/>
              </w:rPr>
              <w:t>MWC</w:t>
            </w:r>
            <w:r>
              <w:rPr>
                <w:lang w:eastAsia="zh-CN"/>
              </w:rPr>
              <w:t>）上，</w:t>
            </w:r>
            <w:r>
              <w:rPr>
                <w:lang w:eastAsia="zh-CN"/>
              </w:rPr>
              <w:t>5G</w:t>
            </w:r>
            <w:r>
              <w:rPr>
                <w:lang w:eastAsia="zh-CN"/>
              </w:rPr>
              <w:t>仍然是最大热点之一。华为将在本届展会上对外呈现一系列</w:t>
            </w:r>
            <w:r>
              <w:rPr>
                <w:lang w:eastAsia="zh-CN"/>
              </w:rPr>
              <w:t>5G</w:t>
            </w:r>
            <w:r>
              <w:rPr>
                <w:lang w:eastAsia="zh-CN"/>
              </w:rPr>
              <w:t>新空口技术。</w:t>
            </w:r>
            <w:r>
              <w:rPr>
                <w:lang w:eastAsia="zh-CN"/>
              </w:rPr>
              <w:br/>
            </w:r>
          </w:p>
        </w:tc>
        <w:tc>
          <w:tcPr>
            <w:tcW w:w="4320" w:type="dxa"/>
          </w:tcPr>
          <w:p w14:paraId="77E0BAF8" w14:textId="77777777" w:rsidR="00BC3878" w:rsidRDefault="0098148B">
            <w:r>
              <w:lastRenderedPageBreak/>
              <w:t xml:space="preserve">NEWS | OCT 08, 2016|Huawei 5G: New Breakthrough on Channel Coding Technology with Polar Code|Huawei recently announced the new breakthrough on 5G channel coding </w:t>
            </w:r>
            <w:r>
              <w:lastRenderedPageBreak/>
              <w:t>with regards to to Polar Code technology. This has been achieved during a field trial and follows previous achievements on 5G air-interface key technology Huawei has conducted within China IMT-2020(5G) Promotion Group activities in April 2016.</w:t>
            </w:r>
            <w:r>
              <w:br/>
            </w:r>
          </w:p>
        </w:tc>
      </w:tr>
      <w:tr w:rsidR="00BC3878" w14:paraId="6911C31F" w14:textId="77777777">
        <w:tc>
          <w:tcPr>
            <w:tcW w:w="4320" w:type="dxa"/>
          </w:tcPr>
          <w:p w14:paraId="3AAB1FE1" w14:textId="77777777" w:rsidR="00BC3878" w:rsidRDefault="0098148B">
            <w:pPr>
              <w:rPr>
                <w:lang w:eastAsia="zh-CN"/>
              </w:rPr>
            </w:pPr>
            <w:r>
              <w:lastRenderedPageBreak/>
              <w:t>新闻</w:t>
            </w:r>
            <w:r>
              <w:t xml:space="preserve"> | 2016</w:t>
            </w:r>
            <w:r>
              <w:t>年</w:t>
            </w:r>
            <w:r>
              <w:t>10</w:t>
            </w:r>
            <w:r>
              <w:t>月</w:t>
            </w:r>
            <w:r>
              <w:t>06</w:t>
            </w:r>
            <w:r>
              <w:t>日</w:t>
            </w:r>
            <w:r>
              <w:t>|</w:t>
            </w:r>
            <w:r>
              <w:t>华为</w:t>
            </w:r>
            <w:r>
              <w:t>Interbrand“</w:t>
            </w:r>
            <w:r>
              <w:t>最佳全球品牌</w:t>
            </w:r>
            <w:r>
              <w:t>”</w:t>
            </w:r>
            <w:r>
              <w:t>排名跃升至</w:t>
            </w:r>
            <w:r>
              <w:t>72</w:t>
            </w:r>
            <w:r>
              <w:t>位</w:t>
            </w:r>
            <w:r>
              <w:t>|Interbrand</w:t>
            </w:r>
            <w:r>
              <w:t>最近发布了《</w:t>
            </w:r>
            <w:r>
              <w:t>2016</w:t>
            </w:r>
            <w:r>
              <w:t>年全球最佳品牌报告》。最新排名显示，华为名列</w:t>
            </w:r>
            <w:r>
              <w:t>72</w:t>
            </w:r>
            <w:r>
              <w:t>位，较</w:t>
            </w:r>
            <w:r>
              <w:t>2015</w:t>
            </w:r>
            <w:r>
              <w:t>年上升了</w:t>
            </w:r>
            <w:r>
              <w:t>16</w:t>
            </w:r>
            <w:r>
              <w:t>位。</w:t>
            </w:r>
            <w:r>
              <w:rPr>
                <w:lang w:eastAsia="zh-CN"/>
              </w:rPr>
              <w:t>2014</w:t>
            </w:r>
            <w:r>
              <w:rPr>
                <w:lang w:eastAsia="zh-CN"/>
              </w:rPr>
              <w:t>年华为成为首个进入榜单的中国大陆品牌，如今已连续两年实现排名跃升。</w:t>
            </w:r>
            <w:r>
              <w:rPr>
                <w:lang w:eastAsia="zh-CN"/>
              </w:rPr>
              <w:br/>
            </w:r>
          </w:p>
        </w:tc>
        <w:tc>
          <w:tcPr>
            <w:tcW w:w="4320" w:type="dxa"/>
          </w:tcPr>
          <w:p w14:paraId="51F2C238" w14:textId="77777777" w:rsidR="00BC3878" w:rsidRDefault="0098148B">
            <w:r>
              <w:t>NEWS | OCT 06, 2016|Huawei Jumps to Number 72 on Interbrand’s Best Global Brands Report|Huawei ranked 72 on the Interbrands 2016 Best Global Brands report, moving up 16 spots from its ranking in 2015. This is the second consecutive year Huawei has risen on Interbrands list since the company became the first mainland Chinese brand to be recognized as a Best Global Brand in 2014.</w:t>
            </w:r>
            <w:r>
              <w:br/>
            </w:r>
          </w:p>
        </w:tc>
      </w:tr>
      <w:tr w:rsidR="00BC3878" w14:paraId="1FAD4A20" w14:textId="77777777">
        <w:tc>
          <w:tcPr>
            <w:tcW w:w="4320" w:type="dxa"/>
          </w:tcPr>
          <w:p w14:paraId="697761D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华为首次全面阐述视频战略</w:t>
            </w:r>
            <w:r>
              <w:rPr>
                <w:lang w:eastAsia="zh-CN"/>
              </w:rPr>
              <w:t>|</w:t>
            </w:r>
            <w:r>
              <w:rPr>
                <w:lang w:eastAsia="zh-CN"/>
              </w:rPr>
              <w:t>提出视频业务发展的三种变现模式</w:t>
            </w:r>
            <w:r>
              <w:rPr>
                <w:lang w:eastAsia="zh-CN"/>
              </w:rPr>
              <w:t>|</w:t>
            </w:r>
            <w:r>
              <w:rPr>
                <w:lang w:eastAsia="zh-CN"/>
              </w:rPr>
              <w:t>第三届全球超宽带高峰论坛</w:t>
            </w:r>
            <w:r>
              <w:rPr>
                <w:lang w:eastAsia="zh-CN"/>
              </w:rPr>
              <w:t>Ultra-Broadband Forum</w:t>
            </w:r>
            <w:r>
              <w:rPr>
                <w:lang w:eastAsia="zh-CN"/>
              </w:rPr>
              <w:t>（</w:t>
            </w:r>
            <w:r>
              <w:rPr>
                <w:lang w:eastAsia="zh-CN"/>
              </w:rPr>
              <w:t>UBBF</w:t>
            </w:r>
            <w:r>
              <w:rPr>
                <w:lang w:eastAsia="zh-CN"/>
              </w:rPr>
              <w:t>）在德国法兰克福开幕。在本次论坛上，华为首次全面阐述了华为视频战略定位，推动视频成为运营商的基础业务，帮助运营商在视频产业上取得商业成功。</w:t>
            </w:r>
            <w:r>
              <w:rPr>
                <w:lang w:eastAsia="zh-CN"/>
              </w:rPr>
              <w:br/>
            </w:r>
          </w:p>
        </w:tc>
        <w:tc>
          <w:tcPr>
            <w:tcW w:w="4320" w:type="dxa"/>
          </w:tcPr>
          <w:p w14:paraId="23F240D1" w14:textId="77777777" w:rsidR="00BC3878" w:rsidRDefault="0098148B">
            <w:r>
              <w:t>NEWS | SEP 30, 2016|Huawei Releases its Video Strategy for Telecom Carriers|At the Ultra-Broadband Forum 2016 (UBBF), Huawei released its video strategy for telecom carriers, reaffirming its commitment to help carriers achieve business success in the video industry by positioning video as their basic service.</w:t>
            </w:r>
            <w:r>
              <w:br/>
            </w:r>
          </w:p>
        </w:tc>
      </w:tr>
      <w:tr w:rsidR="00BC3878" w14:paraId="2A74CB63" w14:textId="77777777">
        <w:tc>
          <w:tcPr>
            <w:tcW w:w="4320" w:type="dxa"/>
          </w:tcPr>
          <w:p w14:paraId="560169F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华为发布视频体验可视化管理解决方案</w:t>
            </w:r>
            <w:r>
              <w:rPr>
                <w:lang w:eastAsia="zh-CN"/>
              </w:rPr>
              <w:t>|</w:t>
            </w:r>
            <w:r>
              <w:rPr>
                <w:lang w:eastAsia="zh-CN"/>
              </w:rPr>
              <w:t>在</w:t>
            </w:r>
            <w:r>
              <w:rPr>
                <w:lang w:eastAsia="zh-CN"/>
              </w:rPr>
              <w:t>Ultra-Broadband Forum 2016</w:t>
            </w:r>
            <w:r>
              <w:rPr>
                <w:lang w:eastAsia="zh-CN"/>
              </w:rPr>
              <w:t>（全球超宽带高峰论坛）上，华为发布了业界首个视频体验可视化管理解决方案</w:t>
            </w:r>
            <w:r>
              <w:rPr>
                <w:lang w:eastAsia="zh-CN"/>
              </w:rPr>
              <w:t xml:space="preserve">VideoSense, </w:t>
            </w:r>
            <w:r>
              <w:rPr>
                <w:lang w:eastAsia="zh-CN"/>
              </w:rPr>
              <w:t>该方案打破了过去以网络</w:t>
            </w:r>
            <w:r>
              <w:rPr>
                <w:lang w:eastAsia="zh-CN"/>
              </w:rPr>
              <w:t>KPI</w:t>
            </w:r>
            <w:r>
              <w:rPr>
                <w:lang w:eastAsia="zh-CN"/>
              </w:rPr>
              <w:t>为中心的被动网络运维模式，转向以用户视频体验为中心的主动网络管理，实现视频体验的可视、可管、可优，促进运营商大视频时代的商业成功。</w:t>
            </w:r>
            <w:r>
              <w:rPr>
                <w:lang w:eastAsia="zh-CN"/>
              </w:rPr>
              <w:br/>
            </w:r>
          </w:p>
        </w:tc>
        <w:tc>
          <w:tcPr>
            <w:tcW w:w="4320" w:type="dxa"/>
          </w:tcPr>
          <w:p w14:paraId="0F4A24DC" w14:textId="77777777" w:rsidR="00BC3878" w:rsidRDefault="0098148B">
            <w:r>
              <w:t>NEWS | SEP 30, 2016|Huawei Releases VideoSense, the First Video Experience Visualization Management Solution|Huawei released VideoSense, the first video experience visualization management solution at Ultra-Broadband Forum (UBBF) 2016. This solution marks a shift from KPI-centric passive network Operations and Maintenance (OM) to user experience-centric proactive network management. It delivers video experience with visualized, manageable, and optimizable features to help operators achieve business success in the video era.</w:t>
            </w:r>
            <w:r>
              <w:br/>
            </w:r>
          </w:p>
        </w:tc>
      </w:tr>
      <w:tr w:rsidR="00BC3878" w14:paraId="78C0C908" w14:textId="77777777">
        <w:tc>
          <w:tcPr>
            <w:tcW w:w="4320" w:type="dxa"/>
          </w:tcPr>
          <w:p w14:paraId="5DAB690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关于公司轮值</w:t>
            </w:r>
            <w:r>
              <w:rPr>
                <w:lang w:eastAsia="zh-CN"/>
              </w:rPr>
              <w:t>CEO</w:t>
            </w:r>
            <w:r>
              <w:rPr>
                <w:lang w:eastAsia="zh-CN"/>
              </w:rPr>
              <w:t>的当值公告</w:t>
            </w:r>
            <w:r>
              <w:rPr>
                <w:lang w:eastAsia="zh-CN"/>
              </w:rPr>
              <w:t>|</w:t>
            </w:r>
            <w:r>
              <w:rPr>
                <w:lang w:eastAsia="zh-CN"/>
              </w:rPr>
              <w:t>根据公司轮值</w:t>
            </w:r>
            <w:r>
              <w:rPr>
                <w:lang w:eastAsia="zh-CN"/>
              </w:rPr>
              <w:t>CEO</w:t>
            </w:r>
            <w:r>
              <w:rPr>
                <w:lang w:eastAsia="zh-CN"/>
              </w:rPr>
              <w:t>制度，</w:t>
            </w:r>
            <w:r>
              <w:rPr>
                <w:lang w:eastAsia="zh-CN"/>
              </w:rPr>
              <w:t>2016</w:t>
            </w:r>
            <w:r>
              <w:rPr>
                <w:lang w:eastAsia="zh-CN"/>
              </w:rPr>
              <w:t>年</w:t>
            </w:r>
            <w:r>
              <w:rPr>
                <w:lang w:eastAsia="zh-CN"/>
              </w:rPr>
              <w:t>10</w:t>
            </w:r>
            <w:r>
              <w:rPr>
                <w:lang w:eastAsia="zh-CN"/>
              </w:rPr>
              <w:t>月</w:t>
            </w:r>
            <w:r>
              <w:rPr>
                <w:lang w:eastAsia="zh-CN"/>
              </w:rPr>
              <w:t>1</w:t>
            </w:r>
            <w:r>
              <w:rPr>
                <w:lang w:eastAsia="zh-CN"/>
              </w:rPr>
              <w:t>日～</w:t>
            </w:r>
            <w:r>
              <w:rPr>
                <w:lang w:eastAsia="zh-CN"/>
              </w:rPr>
              <w:t>2017</w:t>
            </w:r>
            <w:r>
              <w:rPr>
                <w:lang w:eastAsia="zh-CN"/>
              </w:rPr>
              <w:t>年</w:t>
            </w:r>
            <w:r>
              <w:rPr>
                <w:lang w:eastAsia="zh-CN"/>
              </w:rPr>
              <w:t>3</w:t>
            </w:r>
            <w:r>
              <w:rPr>
                <w:lang w:eastAsia="zh-CN"/>
              </w:rPr>
              <w:t>月</w:t>
            </w:r>
            <w:r>
              <w:rPr>
                <w:lang w:eastAsia="zh-CN"/>
              </w:rPr>
              <w:t>31</w:t>
            </w:r>
            <w:r>
              <w:rPr>
                <w:lang w:eastAsia="zh-CN"/>
              </w:rPr>
              <w:t>日期间由徐直军先生当值轮值</w:t>
            </w:r>
            <w:r>
              <w:rPr>
                <w:lang w:eastAsia="zh-CN"/>
              </w:rPr>
              <w:t>CEO</w:t>
            </w:r>
            <w:r>
              <w:rPr>
                <w:lang w:eastAsia="zh-CN"/>
              </w:rPr>
              <w:t>。轮值</w:t>
            </w:r>
            <w:r>
              <w:rPr>
                <w:lang w:eastAsia="zh-CN"/>
              </w:rPr>
              <w:t>CEO</w:t>
            </w:r>
            <w:r>
              <w:rPr>
                <w:lang w:eastAsia="zh-CN"/>
              </w:rPr>
              <w:t>是公司经营管理以及危机管理的最高责任人，并根据授权，召集和主持公司董事会常务委员会和经营管理团队的相关会</w:t>
            </w:r>
            <w:r>
              <w:rPr>
                <w:lang w:eastAsia="zh-CN"/>
              </w:rPr>
              <w:lastRenderedPageBreak/>
              <w:t>议。</w:t>
            </w:r>
            <w:r>
              <w:rPr>
                <w:lang w:eastAsia="zh-CN"/>
              </w:rPr>
              <w:br/>
            </w:r>
          </w:p>
        </w:tc>
        <w:tc>
          <w:tcPr>
            <w:tcW w:w="4320" w:type="dxa"/>
          </w:tcPr>
          <w:p w14:paraId="13E95078" w14:textId="77777777" w:rsidR="00BC3878" w:rsidRDefault="0098148B">
            <w:r>
              <w:lastRenderedPageBreak/>
              <w:t xml:space="preserve">NEWS | SEP 30, 2016|Notice on Rotating CEO Tenure|Mr. Eric Xu will be the Rotating and Acting CEO of Huawei from October 1, 2016 to March 31, 2017, according to Huawei's Rotating CEO system. The Rotating and Acting CEO acts as the primary person of the operations and crisis management during his tenure, and is responsible for convening </w:t>
            </w:r>
            <w:r>
              <w:lastRenderedPageBreak/>
              <w:t>and chairing the meetings of Board of Directors' Executive Committee and the company's Executive Management Team.</w:t>
            </w:r>
            <w:r>
              <w:br/>
            </w:r>
          </w:p>
        </w:tc>
      </w:tr>
      <w:tr w:rsidR="00BC3878" w14:paraId="51B591CA" w14:textId="77777777">
        <w:tc>
          <w:tcPr>
            <w:tcW w:w="4320" w:type="dxa"/>
          </w:tcPr>
          <w:p w14:paraId="16ED3603" w14:textId="77777777" w:rsidR="00BC3878" w:rsidRDefault="0098148B">
            <w:r>
              <w:lastRenderedPageBreak/>
              <w:t>新闻</w:t>
            </w:r>
            <w:r>
              <w:t xml:space="preserve"> | 2016</w:t>
            </w:r>
            <w:r>
              <w:t>年</w:t>
            </w:r>
            <w:r>
              <w:t>09</w:t>
            </w:r>
            <w:r>
              <w:t>月</w:t>
            </w:r>
            <w:r>
              <w:t>29</w:t>
            </w:r>
            <w:r>
              <w:t>日</w:t>
            </w:r>
            <w:r>
              <w:t>|</w:t>
            </w:r>
            <w:r>
              <w:t>华为荣获</w:t>
            </w:r>
            <w:r>
              <w:t>2016</w:t>
            </w:r>
            <w:r>
              <w:t>年全球管理服务大会的两项大奖</w:t>
            </w:r>
            <w:r>
              <w:t>|</w:t>
            </w:r>
            <w:r>
              <w:t>华为在</w:t>
            </w:r>
            <w:r>
              <w:t>Informa</w:t>
            </w:r>
            <w:r>
              <w:t>主办的第十届全球管理服务大会上（</w:t>
            </w:r>
            <w:r>
              <w:t>MSWC 2016</w:t>
            </w:r>
            <w:r>
              <w:t>）凭借</w:t>
            </w:r>
            <w:r>
              <w:t>Operation Web Services</w:t>
            </w:r>
            <w:r>
              <w:t>（</w:t>
            </w:r>
            <w:r>
              <w:t>OWS</w:t>
            </w:r>
            <w:r>
              <w:t>）荣获最佳管理服务创新奖</w:t>
            </w:r>
            <w:r>
              <w:t>(Best Managed Services Innovation Award)</w:t>
            </w:r>
            <w:r>
              <w:t>，同时因与丹麦</w:t>
            </w:r>
            <w:r>
              <w:t>TDC</w:t>
            </w:r>
            <w:r>
              <w:t>在丹麦最佳体验网络管理服务项目上的成功合作，荣获最佳管理服务合作伙伴奖</w:t>
            </w:r>
            <w:r>
              <w:t>(Best Managed Services Partnership Award)</w:t>
            </w:r>
            <w:r>
              <w:t>。</w:t>
            </w:r>
            <w:r>
              <w:br/>
            </w:r>
          </w:p>
        </w:tc>
        <w:tc>
          <w:tcPr>
            <w:tcW w:w="4320" w:type="dxa"/>
          </w:tcPr>
          <w:p w14:paraId="253DDF8B" w14:textId="77777777" w:rsidR="00BC3878" w:rsidRDefault="0098148B">
            <w:r>
              <w:t>NEWS | SEP 29, 2016|Huawei Wins Two Awards at Managed Services World Congress|Huawei won the Best Managed Services Innovation Award as 1st place winner and, with TDC Denmark, the Best Managed Services Partnership Award|as 2nd place winner at Managed Services World Congress 2016 held by Informa in London. The awards showcase Huaweis leadership in the managed services domain and its achievements in software defined operation research to enable ICT Managed Services.</w:t>
            </w:r>
            <w:r>
              <w:br/>
            </w:r>
          </w:p>
        </w:tc>
      </w:tr>
      <w:tr w:rsidR="00BC3878" w14:paraId="26A6FCEB" w14:textId="77777777">
        <w:tc>
          <w:tcPr>
            <w:tcW w:w="4320" w:type="dxa"/>
          </w:tcPr>
          <w:p w14:paraId="3DA6D85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29</w:t>
            </w:r>
            <w:r>
              <w:rPr>
                <w:lang w:eastAsia="zh-CN"/>
              </w:rPr>
              <w:t>日</w:t>
            </w:r>
            <w:r>
              <w:rPr>
                <w:lang w:eastAsia="zh-CN"/>
              </w:rPr>
              <w:t>|</w:t>
            </w:r>
            <w:r>
              <w:rPr>
                <w:lang w:eastAsia="zh-CN"/>
              </w:rPr>
              <w:t>华为第三届安全顾问研讨会布局面向</w:t>
            </w:r>
            <w:r>
              <w:rPr>
                <w:lang w:eastAsia="zh-CN"/>
              </w:rPr>
              <w:t>2020</w:t>
            </w:r>
            <w:r>
              <w:rPr>
                <w:lang w:eastAsia="zh-CN"/>
              </w:rPr>
              <w:t>年的</w:t>
            </w:r>
            <w:r>
              <w:rPr>
                <w:lang w:eastAsia="zh-CN"/>
              </w:rPr>
              <w:t>ICT</w:t>
            </w:r>
            <w:r>
              <w:rPr>
                <w:lang w:eastAsia="zh-CN"/>
              </w:rPr>
              <w:t>安全机制</w:t>
            </w:r>
            <w:r>
              <w:rPr>
                <w:lang w:eastAsia="zh-CN"/>
              </w:rPr>
              <w:t>|</w:t>
            </w:r>
            <w:r>
              <w:rPr>
                <w:lang w:eastAsia="zh-CN"/>
              </w:rPr>
              <w:t>作为</w:t>
            </w:r>
            <w:r>
              <w:rPr>
                <w:lang w:eastAsia="zh-CN"/>
              </w:rPr>
              <w:t>Huawei HIRP Exploratory</w:t>
            </w:r>
            <w:r>
              <w:rPr>
                <w:lang w:eastAsia="zh-CN"/>
              </w:rPr>
              <w:t>的系列活动之一，华为</w:t>
            </w:r>
            <w:r>
              <w:rPr>
                <w:lang w:eastAsia="zh-CN"/>
              </w:rPr>
              <w:t>2012</w:t>
            </w:r>
            <w:r>
              <w:rPr>
                <w:lang w:eastAsia="zh-CN"/>
              </w:rPr>
              <w:t>实验室从事</w:t>
            </w:r>
            <w:r>
              <w:rPr>
                <w:lang w:eastAsia="zh-CN"/>
              </w:rPr>
              <w:t>ICT</w:t>
            </w:r>
            <w:r>
              <w:rPr>
                <w:lang w:eastAsia="zh-CN"/>
              </w:rPr>
              <w:t>安全研究的谢尔德实验室与安全能力中心近日在巴黎联合举办了</w:t>
            </w:r>
            <w:r>
              <w:rPr>
                <w:lang w:eastAsia="zh-CN"/>
              </w:rPr>
              <w:t>2016</w:t>
            </w:r>
            <w:r>
              <w:rPr>
                <w:lang w:eastAsia="zh-CN"/>
              </w:rPr>
              <w:t>年安全顾问专家研讨会，共同探讨</w:t>
            </w:r>
            <w:r>
              <w:rPr>
                <w:lang w:eastAsia="zh-CN"/>
              </w:rPr>
              <w:t>2020</w:t>
            </w:r>
            <w:r>
              <w:rPr>
                <w:lang w:eastAsia="zh-CN"/>
              </w:rPr>
              <w:t>年及以后的</w:t>
            </w:r>
            <w:r>
              <w:rPr>
                <w:lang w:eastAsia="zh-CN"/>
              </w:rPr>
              <w:t>ICT</w:t>
            </w:r>
            <w:r>
              <w:rPr>
                <w:lang w:eastAsia="zh-CN"/>
              </w:rPr>
              <w:t>安全核心问题和应对机制，以及早识别安全威胁，提前进行技术布局。</w:t>
            </w:r>
            <w:r>
              <w:rPr>
                <w:lang w:eastAsia="zh-CN"/>
              </w:rPr>
              <w:br/>
            </w:r>
          </w:p>
        </w:tc>
        <w:tc>
          <w:tcPr>
            <w:tcW w:w="4320" w:type="dxa"/>
          </w:tcPr>
          <w:p w14:paraId="44C7236E" w14:textId="77777777" w:rsidR="00BC3878" w:rsidRDefault="0098148B">
            <w:r>
              <w:t>NEWS | SEP 29, 2016|Huawei’s Third Security Advisory Board Workshop|Explores ICT Security Mechanisms for 2020|Huawei announced it is holding its third Security Advisory Board (SAB) workshop in Paris to plan for core ICT challenges the industry will face by 2020. The workshop is being held under the auspices of the Huawei Innovation Research Programs (HIRP) Exploratory Activities and two departments|the Shield Lab and Security Competence Center of Huawei 2012 Labs. Both labs focus on ICT security research and development.</w:t>
            </w:r>
            <w:r>
              <w:br/>
            </w:r>
          </w:p>
        </w:tc>
      </w:tr>
      <w:tr w:rsidR="00BC3878" w14:paraId="073538B2" w14:textId="77777777">
        <w:tc>
          <w:tcPr>
            <w:tcW w:w="4320" w:type="dxa"/>
          </w:tcPr>
          <w:p w14:paraId="6F41818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10</w:t>
            </w:r>
            <w:r>
              <w:rPr>
                <w:lang w:eastAsia="zh-CN"/>
              </w:rPr>
              <w:t>日</w:t>
            </w:r>
            <w:r>
              <w:rPr>
                <w:lang w:eastAsia="zh-CN"/>
              </w:rPr>
              <w:t>|2016</w:t>
            </w:r>
            <w:r>
              <w:rPr>
                <w:lang w:eastAsia="zh-CN"/>
              </w:rPr>
              <w:t>年</w:t>
            </w:r>
            <w:r>
              <w:rPr>
                <w:lang w:eastAsia="zh-CN"/>
              </w:rPr>
              <w:t>Q4</w:t>
            </w:r>
            <w:r>
              <w:rPr>
                <w:lang w:eastAsia="zh-CN"/>
              </w:rPr>
              <w:t>华为服务器发货量全球第三</w:t>
            </w:r>
            <w:r>
              <w:rPr>
                <w:lang w:eastAsia="zh-CN"/>
              </w:rPr>
              <w:t>|</w:t>
            </w:r>
            <w:r>
              <w:rPr>
                <w:lang w:eastAsia="zh-CN"/>
              </w:rPr>
              <w:t>根据全球权威的信息技术研究与分析公司</w:t>
            </w:r>
            <w:r>
              <w:rPr>
                <w:lang w:eastAsia="zh-CN"/>
              </w:rPr>
              <w:t>Gartner</w:t>
            </w:r>
            <w:r>
              <w:rPr>
                <w:lang w:eastAsia="zh-CN"/>
              </w:rPr>
              <w:t>最新的服务器市场报告，华为服务器发货量持续高速增长，在</w:t>
            </w:r>
            <w:r>
              <w:rPr>
                <w:lang w:eastAsia="zh-CN"/>
              </w:rPr>
              <w:t>2016</w:t>
            </w:r>
            <w:r>
              <w:rPr>
                <w:lang w:eastAsia="zh-CN"/>
              </w:rPr>
              <w:t>年第四季度位居全球第三。</w:t>
            </w:r>
            <w:r>
              <w:rPr>
                <w:lang w:eastAsia="zh-CN"/>
              </w:rPr>
              <w:br/>
            </w:r>
          </w:p>
        </w:tc>
        <w:tc>
          <w:tcPr>
            <w:tcW w:w="4320" w:type="dxa"/>
          </w:tcPr>
          <w:p w14:paraId="3F144203" w14:textId="77777777" w:rsidR="00BC3878" w:rsidRDefault="0098148B">
            <w:r>
              <w:t>NEWS | SEP 28, 2016|Huawei 4-Socket Server Scores the World's No. 1 Shipment Volume in Q2 2016|Huaweis x86 4-socket Server shipment volume ranked first1 in the global market in Q2 2016, according to the most recent server market report released by Gartner, a global information technology research and advisory company.</w:t>
            </w:r>
            <w:r>
              <w:br/>
            </w:r>
          </w:p>
        </w:tc>
      </w:tr>
      <w:tr w:rsidR="00BC3878" w14:paraId="452807B9" w14:textId="77777777">
        <w:tc>
          <w:tcPr>
            <w:tcW w:w="4320" w:type="dxa"/>
          </w:tcPr>
          <w:p w14:paraId="1FCCC2B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28</w:t>
            </w:r>
            <w:r>
              <w:rPr>
                <w:lang w:eastAsia="zh-CN"/>
              </w:rPr>
              <w:t>日</w:t>
            </w:r>
            <w:r>
              <w:rPr>
                <w:lang w:eastAsia="zh-CN"/>
              </w:rPr>
              <w:t>|</w:t>
            </w:r>
            <w:r>
              <w:rPr>
                <w:lang w:eastAsia="zh-CN"/>
              </w:rPr>
              <w:t>华为云核心网</w:t>
            </w:r>
            <w:r>
              <w:rPr>
                <w:lang w:eastAsia="zh-CN"/>
              </w:rPr>
              <w:t>NFV</w:t>
            </w:r>
            <w:r>
              <w:rPr>
                <w:lang w:eastAsia="zh-CN"/>
              </w:rPr>
              <w:t>解决方案荣获</w:t>
            </w:r>
            <w:r>
              <w:rPr>
                <w:lang w:eastAsia="zh-CN"/>
              </w:rPr>
              <w:t>5G</w:t>
            </w:r>
            <w:r>
              <w:rPr>
                <w:lang w:eastAsia="zh-CN"/>
              </w:rPr>
              <w:t>亚洲峰会</w:t>
            </w:r>
            <w:r>
              <w:rPr>
                <w:lang w:eastAsia="zh-CN"/>
              </w:rPr>
              <w:t>“</w:t>
            </w:r>
            <w:r>
              <w:rPr>
                <w:lang w:eastAsia="zh-CN"/>
              </w:rPr>
              <w:t>最佳</w:t>
            </w:r>
            <w:r>
              <w:rPr>
                <w:lang w:eastAsia="zh-CN"/>
              </w:rPr>
              <w:t>NFV/SDN</w:t>
            </w:r>
            <w:r>
              <w:rPr>
                <w:lang w:eastAsia="zh-CN"/>
              </w:rPr>
              <w:t>解决方案</w:t>
            </w:r>
            <w:r>
              <w:rPr>
                <w:lang w:eastAsia="zh-CN"/>
              </w:rPr>
              <w:t>”</w:t>
            </w:r>
            <w:r>
              <w:rPr>
                <w:lang w:eastAsia="zh-CN"/>
              </w:rPr>
              <w:t>奖</w:t>
            </w:r>
            <w:r>
              <w:rPr>
                <w:lang w:eastAsia="zh-CN"/>
              </w:rPr>
              <w:t>|</w:t>
            </w:r>
            <w:r>
              <w:rPr>
                <w:lang w:eastAsia="zh-CN"/>
              </w:rPr>
              <w:t>华为云核心网</w:t>
            </w:r>
            <w:r>
              <w:rPr>
                <w:lang w:eastAsia="zh-CN"/>
              </w:rPr>
              <w:t>NFV</w:t>
            </w:r>
            <w:r>
              <w:rPr>
                <w:lang w:eastAsia="zh-CN"/>
              </w:rPr>
              <w:t>解决方案在新加坡举行的</w:t>
            </w:r>
            <w:r>
              <w:rPr>
                <w:lang w:eastAsia="zh-CN"/>
              </w:rPr>
              <w:t xml:space="preserve">5G </w:t>
            </w:r>
            <w:r>
              <w:rPr>
                <w:lang w:eastAsia="zh-CN"/>
              </w:rPr>
              <w:t>亚洲峰会上荣获最佳</w:t>
            </w:r>
            <w:r>
              <w:rPr>
                <w:lang w:eastAsia="zh-CN"/>
              </w:rPr>
              <w:t>NFV/SDN</w:t>
            </w:r>
            <w:r>
              <w:rPr>
                <w:lang w:eastAsia="zh-CN"/>
              </w:rPr>
              <w:t>解决方案（</w:t>
            </w:r>
            <w:r>
              <w:rPr>
                <w:lang w:eastAsia="zh-CN"/>
              </w:rPr>
              <w:t>Best NFV/SDN Solution</w:t>
            </w:r>
            <w:r>
              <w:rPr>
                <w:lang w:eastAsia="zh-CN"/>
              </w:rPr>
              <w:t>）奖，体现了产业界对华为在</w:t>
            </w:r>
            <w:r>
              <w:rPr>
                <w:lang w:eastAsia="zh-CN"/>
              </w:rPr>
              <w:t>NFV</w:t>
            </w:r>
            <w:r>
              <w:rPr>
                <w:lang w:eastAsia="zh-CN"/>
              </w:rPr>
              <w:t>架构、技术、商用以及面向未来网络演进等方面领先能力的高度认可。</w:t>
            </w:r>
            <w:r>
              <w:rPr>
                <w:lang w:eastAsia="zh-CN"/>
              </w:rPr>
              <w:br/>
            </w:r>
          </w:p>
        </w:tc>
        <w:tc>
          <w:tcPr>
            <w:tcW w:w="4320" w:type="dxa"/>
          </w:tcPr>
          <w:p w14:paraId="0D565C85" w14:textId="77777777" w:rsidR="00BC3878" w:rsidRDefault="0098148B">
            <w:r>
              <w:t xml:space="preserve">NEWS | SEP 28, 2016|Huawei Wins ‘Best NFV/SDN Solution’ Award at 5G Asia|Huawei NFV (Network Functions Virtualization) solution won the award for Best NFV/SDN Solution during the 5G Asia Summit in Singapore. This important event reflects the fact that the industry highly regards Huaweis NFV architecture, technology, and commercial application, as well as its leading capability to evolve to </w:t>
            </w:r>
            <w:r>
              <w:lastRenderedPageBreak/>
              <w:t>future networks.</w:t>
            </w:r>
            <w:r>
              <w:br/>
            </w:r>
          </w:p>
        </w:tc>
      </w:tr>
      <w:tr w:rsidR="00BC3878" w14:paraId="51E7B824" w14:textId="77777777">
        <w:tc>
          <w:tcPr>
            <w:tcW w:w="4320" w:type="dxa"/>
          </w:tcPr>
          <w:p w14:paraId="2BBD20E5"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09</w:t>
            </w:r>
            <w:r>
              <w:rPr>
                <w:lang w:eastAsia="zh-CN"/>
              </w:rPr>
              <w:t>月</w:t>
            </w:r>
            <w:r>
              <w:rPr>
                <w:lang w:eastAsia="zh-CN"/>
              </w:rPr>
              <w:t>27</w:t>
            </w:r>
            <w:r>
              <w:rPr>
                <w:lang w:eastAsia="zh-CN"/>
              </w:rPr>
              <w:t>日</w:t>
            </w:r>
            <w:r>
              <w:rPr>
                <w:lang w:eastAsia="zh-CN"/>
              </w:rPr>
              <w:t>|</w:t>
            </w:r>
            <w:r>
              <w:rPr>
                <w:lang w:eastAsia="zh-CN"/>
              </w:rPr>
              <w:t>华为丁耘：开放合作，推动</w:t>
            </w:r>
            <w:r>
              <w:rPr>
                <w:lang w:eastAsia="zh-CN"/>
              </w:rPr>
              <w:t>5G</w:t>
            </w:r>
            <w:r>
              <w:rPr>
                <w:lang w:eastAsia="zh-CN"/>
              </w:rPr>
              <w:t>全球统一标准</w:t>
            </w:r>
            <w:r>
              <w:rPr>
                <w:lang w:eastAsia="zh-CN"/>
              </w:rPr>
              <w:t>|</w:t>
            </w:r>
            <w:r>
              <w:rPr>
                <w:lang w:eastAsia="zh-CN"/>
              </w:rPr>
              <w:t>华为常务董事、产品与解决方案总裁丁耘在出席</w:t>
            </w:r>
            <w:r>
              <w:rPr>
                <w:lang w:eastAsia="zh-CN"/>
              </w:rPr>
              <w:t>FT-ETNO</w:t>
            </w:r>
            <w:r>
              <w:rPr>
                <w:lang w:eastAsia="zh-CN"/>
              </w:rPr>
              <w:t>布鲁塞尔峰会时表示</w:t>
            </w:r>
            <w:r>
              <w:rPr>
                <w:lang w:eastAsia="zh-CN"/>
              </w:rPr>
              <w:t>5G</w:t>
            </w:r>
            <w:r>
              <w:rPr>
                <w:lang w:eastAsia="zh-CN"/>
              </w:rPr>
              <w:t>将成为使能行业数字化的基石之一，全球统一的标准至关重要。</w:t>
            </w:r>
            <w:r>
              <w:rPr>
                <w:lang w:eastAsia="zh-CN"/>
              </w:rPr>
              <w:br/>
            </w:r>
          </w:p>
        </w:tc>
        <w:tc>
          <w:tcPr>
            <w:tcW w:w="4320" w:type="dxa"/>
          </w:tcPr>
          <w:p w14:paraId="11A3BF1F" w14:textId="77777777" w:rsidR="00BC3878" w:rsidRDefault="0098148B">
            <w:r>
              <w:t>NEWS | SEP 27, 2016|Huawei Ryan Ding: Open Collaboration Will Help Bring About a Single 5G Standard|At the FT-ETNO Summit held in Brussels, Huawei Executive Director and Products and Solutions President Ryan Ding spoke about how, for 5G to become a cornerstone of industry digitalization, a single global standard will be vital.</w:t>
            </w:r>
            <w:r>
              <w:br/>
            </w:r>
          </w:p>
        </w:tc>
      </w:tr>
      <w:tr w:rsidR="00BC3878" w14:paraId="74D7848E" w14:textId="77777777">
        <w:tc>
          <w:tcPr>
            <w:tcW w:w="4320" w:type="dxa"/>
          </w:tcPr>
          <w:p w14:paraId="4190198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23</w:t>
            </w:r>
            <w:r>
              <w:rPr>
                <w:lang w:eastAsia="zh-CN"/>
              </w:rPr>
              <w:t>日</w:t>
            </w:r>
            <w:r>
              <w:rPr>
                <w:lang w:eastAsia="zh-CN"/>
              </w:rPr>
              <w:t>|</w:t>
            </w:r>
            <w:r>
              <w:rPr>
                <w:lang w:eastAsia="zh-CN"/>
              </w:rPr>
              <w:t>华为与中国通号宣布建立全球合作伙伴关系</w:t>
            </w:r>
            <w:r>
              <w:rPr>
                <w:lang w:eastAsia="zh-CN"/>
              </w:rPr>
              <w:t>|2016</w:t>
            </w:r>
            <w:r>
              <w:rPr>
                <w:lang w:eastAsia="zh-CN"/>
              </w:rPr>
              <w:t>年德国柏林国际轨道交通技术展览会（</w:t>
            </w:r>
            <w:r>
              <w:rPr>
                <w:lang w:eastAsia="zh-CN"/>
              </w:rPr>
              <w:t>InnoTrans 2016</w:t>
            </w:r>
            <w:r>
              <w:rPr>
                <w:lang w:eastAsia="zh-CN"/>
              </w:rPr>
              <w:t>）期间，华为与北京全路通信信号研究设计院集团有限公司（</w:t>
            </w:r>
            <w:r>
              <w:rPr>
                <w:lang w:eastAsia="zh-CN"/>
              </w:rPr>
              <w:t>CRSC</w:t>
            </w:r>
            <w:r>
              <w:rPr>
                <w:lang w:eastAsia="zh-CN"/>
              </w:rPr>
              <w:t>，</w:t>
            </w:r>
            <w:r>
              <w:rPr>
                <w:lang w:eastAsia="zh-CN"/>
              </w:rPr>
              <w:t xml:space="preserve"> </w:t>
            </w:r>
            <w:r>
              <w:rPr>
                <w:lang w:eastAsia="zh-CN"/>
              </w:rPr>
              <w:t>简称中国通号）联合宣布双方建立全球合作伙伴关系，致力于解决方案联合创新和全球市场共同拓展，并就此签署了合作备忘录。</w:t>
            </w:r>
            <w:r>
              <w:rPr>
                <w:lang w:eastAsia="zh-CN"/>
              </w:rPr>
              <w:br/>
            </w:r>
          </w:p>
        </w:tc>
        <w:tc>
          <w:tcPr>
            <w:tcW w:w="4320" w:type="dxa"/>
          </w:tcPr>
          <w:p w14:paraId="5030A284" w14:textId="77777777" w:rsidR="00BC3878" w:rsidRDefault="0098148B">
            <w:r>
              <w:t>NEWS | SEP 27, 2016|Huawei and CRSCD Announce Global Partnership in Innovative Solution Development and Global Market Exploration|At InnoTrans 2016, Huawei signed a memorandum of cooperation (MOC) with the Beijing National Railway Research and Design Institute of Signal and Communication (CRSCD). The two sides announced the establishment of a global partnership to jointly develop innovative solutions and expand global markets.</w:t>
            </w:r>
            <w:r>
              <w:br/>
            </w:r>
          </w:p>
        </w:tc>
      </w:tr>
      <w:tr w:rsidR="00BC3878" w14:paraId="054DC62A" w14:textId="77777777">
        <w:tc>
          <w:tcPr>
            <w:tcW w:w="4320" w:type="dxa"/>
          </w:tcPr>
          <w:p w14:paraId="0B053D4A" w14:textId="77777777" w:rsidR="00BC3878" w:rsidRDefault="0098148B">
            <w:r>
              <w:t>新闻</w:t>
            </w:r>
            <w:r>
              <w:t xml:space="preserve"> | 2016</w:t>
            </w:r>
            <w:r>
              <w:t>年</w:t>
            </w:r>
            <w:r>
              <w:t>09</w:t>
            </w:r>
            <w:r>
              <w:t>月</w:t>
            </w:r>
            <w:r>
              <w:t>26</w:t>
            </w:r>
            <w:r>
              <w:t>日</w:t>
            </w:r>
            <w:r>
              <w:t>|</w:t>
            </w:r>
            <w:r>
              <w:t>华为</w:t>
            </w:r>
            <w:r>
              <w:t>Cloud DVR</w:t>
            </w:r>
            <w:r>
              <w:t>视频解决方案荣获</w:t>
            </w:r>
            <w:r>
              <w:t>2016“</w:t>
            </w:r>
            <w:r>
              <w:t>钻石科技评选</w:t>
            </w:r>
            <w:r>
              <w:t>”</w:t>
            </w:r>
            <w:r>
              <w:t>奖</w:t>
            </w:r>
            <w:r>
              <w:t>|</w:t>
            </w:r>
            <w:r>
              <w:t>在今日举办的美国有线电视电信工程师协会（</w:t>
            </w:r>
            <w:r>
              <w:t>SCTE</w:t>
            </w:r>
            <w:r>
              <w:t>）</w:t>
            </w:r>
            <w:r>
              <w:t>2016</w:t>
            </w:r>
            <w:r>
              <w:t>年有线技术博览会（</w:t>
            </w:r>
            <w:r>
              <w:t>Cable-Tec Expo 2016</w:t>
            </w:r>
            <w:r>
              <w:t>）上，华为</w:t>
            </w:r>
            <w:r>
              <w:t xml:space="preserve">Cloud DVR </w:t>
            </w:r>
            <w:r>
              <w:t>视频解决方案荣获了美国</w:t>
            </w:r>
            <w:r>
              <w:t>2016</w:t>
            </w:r>
            <w:r>
              <w:t>钻石科技评选</w:t>
            </w:r>
            <w:r>
              <w:t>(DIAMOND TECHNOLOGY REVIEWS)</w:t>
            </w:r>
            <w:r>
              <w:t>奖。</w:t>
            </w:r>
            <w:r>
              <w:br/>
            </w:r>
          </w:p>
        </w:tc>
        <w:tc>
          <w:tcPr>
            <w:tcW w:w="4320" w:type="dxa"/>
          </w:tcPr>
          <w:p w14:paraId="630D038B" w14:textId="77777777" w:rsidR="00BC3878" w:rsidRDefault="0098148B">
            <w:r>
              <w:t>NEWS | SEP 27, 2016|Huawei Cloud DVR Video Solution Wins the 2016 ‘Diamonds’ Award at SCTE Cable-Tec Expo|Huawei's Cloud DVR video solution won the BTR Diamond Technology Reviews (the Diamonds) award at the 2016 SCTE Cable-Tec Expo. Each year, the Diamonds award is selected by a distinguished panel of cable telecommunications engineering experts, and this years results proved that Huawei's Cloud DVR video solution is highly recognized by multiple system operators (MSOs).</w:t>
            </w:r>
            <w:r>
              <w:br/>
            </w:r>
          </w:p>
        </w:tc>
      </w:tr>
      <w:tr w:rsidR="00BC3878" w14:paraId="0506B884" w14:textId="77777777">
        <w:tc>
          <w:tcPr>
            <w:tcW w:w="4320" w:type="dxa"/>
          </w:tcPr>
          <w:p w14:paraId="13B7E47F" w14:textId="77777777" w:rsidR="00BC3878" w:rsidRDefault="0098148B">
            <w:r>
              <w:t>新闻</w:t>
            </w:r>
            <w:r>
              <w:t xml:space="preserve"> | 2016</w:t>
            </w:r>
            <w:r>
              <w:t>年</w:t>
            </w:r>
            <w:r>
              <w:t>10</w:t>
            </w:r>
            <w:r>
              <w:t>月</w:t>
            </w:r>
            <w:r>
              <w:t>14</w:t>
            </w:r>
            <w:r>
              <w:t>日</w:t>
            </w:r>
            <w:r>
              <w:t>|</w:t>
            </w:r>
            <w:r>
              <w:t>华为签约印尼</w:t>
            </w:r>
            <w:r>
              <w:t>Palapa Ring</w:t>
            </w:r>
            <w:r>
              <w:t>项目中部区域网络建设</w:t>
            </w:r>
            <w:r>
              <w:t>|</w:t>
            </w:r>
            <w:r>
              <w:t>华为海洋今天宣布，与印度尼西亚运营商</w:t>
            </w:r>
            <w:r>
              <w:t>PT.LEN Telekomunikasi(LTI)</w:t>
            </w:r>
            <w:r>
              <w:t>签订</w:t>
            </w:r>
            <w:r>
              <w:t>Palapa Ring</w:t>
            </w:r>
            <w:r>
              <w:t>项目中部区域的网络建设合同。</w:t>
            </w:r>
            <w:r>
              <w:br/>
            </w:r>
          </w:p>
        </w:tc>
        <w:tc>
          <w:tcPr>
            <w:tcW w:w="4320" w:type="dxa"/>
          </w:tcPr>
          <w:p w14:paraId="10C58833" w14:textId="77777777" w:rsidR="00BC3878" w:rsidRDefault="0098148B">
            <w:r>
              <w:t>NEWS | SEP 27, 2016|Huawei Marine and Rostelecom Complete Construction of Submarine Cable Network Kamchatka-Sakhalin-Magadan|Huawei Marine and Rostelecom today announced that they have completed construction of the submarine fiber optic cable connecting Kamchatka and Sakhalin in Russia. The construction of this 900 kilometer (km) submarine cable segment completes phase two of the construction of the Kamchatka-Sakhalin-Magadan network.</w:t>
            </w:r>
            <w:r>
              <w:br/>
            </w:r>
          </w:p>
        </w:tc>
      </w:tr>
      <w:tr w:rsidR="00BC3878" w14:paraId="38536F6B" w14:textId="77777777">
        <w:tc>
          <w:tcPr>
            <w:tcW w:w="4320" w:type="dxa"/>
          </w:tcPr>
          <w:p w14:paraId="6DE144F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23</w:t>
            </w:r>
            <w:r>
              <w:rPr>
                <w:lang w:eastAsia="zh-CN"/>
              </w:rPr>
              <w:t>日</w:t>
            </w:r>
            <w:r>
              <w:rPr>
                <w:lang w:eastAsia="zh-CN"/>
              </w:rPr>
              <w:t>|</w:t>
            </w:r>
            <w:r>
              <w:rPr>
                <w:lang w:eastAsia="zh-CN"/>
              </w:rPr>
              <w:t>华为与徕卡合作设立创新实验室</w:t>
            </w:r>
            <w:r>
              <w:rPr>
                <w:lang w:eastAsia="zh-CN"/>
              </w:rPr>
              <w:t>|</w:t>
            </w:r>
            <w:r>
              <w:rPr>
                <w:lang w:eastAsia="zh-CN"/>
              </w:rPr>
              <w:t>华为与徕卡宣布了更进一</w:t>
            </w:r>
            <w:r>
              <w:rPr>
                <w:lang w:eastAsia="zh-CN"/>
              </w:rPr>
              <w:lastRenderedPageBreak/>
              <w:t>步的战略合作计划，双方将设立麦克斯别雷克（</w:t>
            </w:r>
            <w:r>
              <w:rPr>
                <w:lang w:eastAsia="zh-CN"/>
              </w:rPr>
              <w:t>Max Berek</w:t>
            </w:r>
            <w:r>
              <w:rPr>
                <w:lang w:eastAsia="zh-CN"/>
              </w:rPr>
              <w:t>）创新实验室进行联合研发。此次的合作正值双方结成光学工程长期技术伙伴</w:t>
            </w:r>
            <w:r>
              <w:rPr>
                <w:lang w:eastAsia="zh-CN"/>
              </w:rPr>
              <w:t>7</w:t>
            </w:r>
            <w:r>
              <w:rPr>
                <w:lang w:eastAsia="zh-CN"/>
              </w:rPr>
              <w:t>个月之后。而华为与徕卡第一次合作的双摄像头手机</w:t>
            </w:r>
            <w:r>
              <w:rPr>
                <w:lang w:eastAsia="zh-CN"/>
              </w:rPr>
              <w:t>P9</w:t>
            </w:r>
            <w:r>
              <w:rPr>
                <w:lang w:eastAsia="zh-CN"/>
              </w:rPr>
              <w:t>引领了新的摄影潮流。在上市</w:t>
            </w:r>
            <w:r>
              <w:rPr>
                <w:lang w:eastAsia="zh-CN"/>
              </w:rPr>
              <w:t>5</w:t>
            </w:r>
            <w:r>
              <w:rPr>
                <w:lang w:eastAsia="zh-CN"/>
              </w:rPr>
              <w:t>个月以来，华为</w:t>
            </w:r>
            <w:r>
              <w:rPr>
                <w:lang w:eastAsia="zh-CN"/>
              </w:rPr>
              <w:t>P9</w:t>
            </w:r>
            <w:r>
              <w:rPr>
                <w:lang w:eastAsia="zh-CN"/>
              </w:rPr>
              <w:t>载誉全球，斩获手机领域的诸多奖项。</w:t>
            </w:r>
            <w:r>
              <w:rPr>
                <w:lang w:eastAsia="zh-CN"/>
              </w:rPr>
              <w:br/>
            </w:r>
          </w:p>
        </w:tc>
        <w:tc>
          <w:tcPr>
            <w:tcW w:w="4320" w:type="dxa"/>
          </w:tcPr>
          <w:p w14:paraId="761FAD97" w14:textId="77777777" w:rsidR="00BC3878" w:rsidRDefault="0098148B">
            <w:r>
              <w:lastRenderedPageBreak/>
              <w:t xml:space="preserve">NEWS | SEP 23, 2016|Huawei and Leica Camera Establish New Research and </w:t>
            </w:r>
            <w:r>
              <w:lastRenderedPageBreak/>
              <w:t>Innovation Center|Huawei and Leica Camera AG today announced they have expanded their strategic collaboration with the establishment of a jointly operated research and innovation center, the Max Berek Innovation Lab. The launch comes seven months after the public announcement of their long-term technology partnership in the field of optical engineering, and five months after the launch of the globally successful, multiple-award winning Huawei P9 and P9 Plus smartphones.</w:t>
            </w:r>
            <w:r>
              <w:br/>
            </w:r>
          </w:p>
        </w:tc>
      </w:tr>
      <w:tr w:rsidR="00BC3878" w14:paraId="0F7942FF" w14:textId="77777777">
        <w:tc>
          <w:tcPr>
            <w:tcW w:w="4320" w:type="dxa"/>
          </w:tcPr>
          <w:p w14:paraId="73E6358F"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w:t>
            </w:r>
            <w:r>
              <w:rPr>
                <w:lang w:eastAsia="zh-CN"/>
              </w:rPr>
              <w:t>5G</w:t>
            </w:r>
            <w:r>
              <w:rPr>
                <w:lang w:eastAsia="zh-CN"/>
              </w:rPr>
              <w:t>持续领先，携手产业伙伴共赢</w:t>
            </w:r>
            <w:r>
              <w:rPr>
                <w:lang w:eastAsia="zh-CN"/>
              </w:rPr>
              <w:t>2020|2016</w:t>
            </w:r>
            <w:r>
              <w:rPr>
                <w:lang w:eastAsia="zh-CN"/>
              </w:rPr>
              <w:t>年中国国际信息通信展览会于</w:t>
            </w:r>
            <w:r>
              <w:rPr>
                <w:lang w:eastAsia="zh-CN"/>
              </w:rPr>
              <w:t>9</w:t>
            </w:r>
            <w:r>
              <w:rPr>
                <w:lang w:eastAsia="zh-CN"/>
              </w:rPr>
              <w:t>月</w:t>
            </w:r>
            <w:r>
              <w:rPr>
                <w:lang w:eastAsia="zh-CN"/>
              </w:rPr>
              <w:t>20</w:t>
            </w:r>
            <w:r>
              <w:rPr>
                <w:lang w:eastAsia="zh-CN"/>
              </w:rPr>
              <w:t>日在中国国际展览中心举行。华为在今年</w:t>
            </w:r>
            <w:r>
              <w:rPr>
                <w:lang w:eastAsia="zh-CN"/>
              </w:rPr>
              <w:t>4</w:t>
            </w:r>
            <w:r>
              <w:rPr>
                <w:lang w:eastAsia="zh-CN"/>
              </w:rPr>
              <w:t>月率先完成</w:t>
            </w:r>
            <w:r>
              <w:rPr>
                <w:lang w:eastAsia="zh-CN"/>
              </w:rPr>
              <w:t>IMT-2020(5G)</w:t>
            </w:r>
            <w:r>
              <w:rPr>
                <w:lang w:eastAsia="zh-CN"/>
              </w:rPr>
              <w:t>推进组第一阶段测试后，在本届通信展上全面展示了</w:t>
            </w:r>
            <w:r>
              <w:rPr>
                <w:lang w:eastAsia="zh-CN"/>
              </w:rPr>
              <w:t>5G</w:t>
            </w:r>
            <w:r>
              <w:rPr>
                <w:lang w:eastAsia="zh-CN"/>
              </w:rPr>
              <w:t>技术的最新研究成果，包含</w:t>
            </w:r>
            <w:r>
              <w:rPr>
                <w:lang w:eastAsia="zh-CN"/>
              </w:rPr>
              <w:t>5G</w:t>
            </w:r>
            <w:r>
              <w:rPr>
                <w:lang w:eastAsia="zh-CN"/>
              </w:rPr>
              <w:t>空口的关键技术，支持灵活切片的网络架构，面向高低频混合组网的</w:t>
            </w:r>
            <w:r>
              <w:rPr>
                <w:lang w:eastAsia="zh-CN"/>
              </w:rPr>
              <w:t xml:space="preserve"> 5G</w:t>
            </w:r>
            <w:r>
              <w:rPr>
                <w:lang w:eastAsia="zh-CN"/>
              </w:rPr>
              <w:t>原型机等重量级解决方案。</w:t>
            </w:r>
            <w:r>
              <w:rPr>
                <w:lang w:eastAsia="zh-CN"/>
              </w:rPr>
              <w:br/>
            </w:r>
          </w:p>
        </w:tc>
        <w:tc>
          <w:tcPr>
            <w:tcW w:w="4320" w:type="dxa"/>
          </w:tcPr>
          <w:p w14:paraId="61A1990C" w14:textId="77777777" w:rsidR="00BC3878" w:rsidRDefault="0098148B">
            <w:r>
              <w:t>NEWS | SEP 23, 2016|Huawei Presents Latest 5G Research Achievements at the PT/EXPO CHINA|Huawei presented their latest 5G network research at CHINA 2016 in Beijing this week. Alongside the results of recent tests, key research achievements were also unveiled including advancements in 5G air interface, network architecture that supports flexible slicing, and 5G prototypes for high band and low band.</w:t>
            </w:r>
            <w:r>
              <w:br/>
            </w:r>
          </w:p>
        </w:tc>
      </w:tr>
      <w:tr w:rsidR="00BC3878" w14:paraId="5FD4D0AF" w14:textId="77777777">
        <w:tc>
          <w:tcPr>
            <w:tcW w:w="4320" w:type="dxa"/>
          </w:tcPr>
          <w:p w14:paraId="3A0BD7C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23</w:t>
            </w:r>
            <w:r>
              <w:rPr>
                <w:lang w:eastAsia="zh-CN"/>
              </w:rPr>
              <w:t>日</w:t>
            </w:r>
            <w:r>
              <w:rPr>
                <w:lang w:eastAsia="zh-CN"/>
              </w:rPr>
              <w:t>|Openreach</w:t>
            </w:r>
            <w:r>
              <w:rPr>
                <w:lang w:eastAsia="zh-CN"/>
              </w:rPr>
              <w:t>选择华为助其在英国部署</w:t>
            </w:r>
            <w:r>
              <w:rPr>
                <w:lang w:eastAsia="zh-CN"/>
              </w:rPr>
              <w:t>G.fast</w:t>
            </w:r>
            <w:r>
              <w:rPr>
                <w:lang w:eastAsia="zh-CN"/>
              </w:rPr>
              <w:t>超快宽带</w:t>
            </w:r>
            <w:r>
              <w:rPr>
                <w:lang w:eastAsia="zh-CN"/>
              </w:rPr>
              <w:t>|</w:t>
            </w:r>
            <w:r>
              <w:rPr>
                <w:lang w:eastAsia="zh-CN"/>
              </w:rPr>
              <w:t>英国电信当地网络公司</w:t>
            </w:r>
            <w:r>
              <w:rPr>
                <w:lang w:eastAsia="zh-CN"/>
              </w:rPr>
              <w:t>Openreach</w:t>
            </w:r>
            <w:r>
              <w:rPr>
                <w:lang w:eastAsia="zh-CN"/>
              </w:rPr>
              <w:t>选择全球领先的信息与通信（</w:t>
            </w:r>
            <w:r>
              <w:rPr>
                <w:lang w:eastAsia="zh-CN"/>
              </w:rPr>
              <w:t>ICT</w:t>
            </w:r>
            <w:r>
              <w:rPr>
                <w:lang w:eastAsia="zh-CN"/>
              </w:rPr>
              <w:t>）解决方案供应商华为助其在英国部署第一阶段</w:t>
            </w:r>
            <w:r>
              <w:rPr>
                <w:lang w:eastAsia="zh-CN"/>
              </w:rPr>
              <w:t>G.fast</w:t>
            </w:r>
            <w:r>
              <w:rPr>
                <w:lang w:eastAsia="zh-CN"/>
              </w:rPr>
              <w:t>超快宽带网络，计划在</w:t>
            </w:r>
            <w:r>
              <w:rPr>
                <w:lang w:eastAsia="zh-CN"/>
              </w:rPr>
              <w:t>2020</w:t>
            </w:r>
            <w:r>
              <w:rPr>
                <w:lang w:eastAsia="zh-CN"/>
              </w:rPr>
              <w:t>年底前通过使用</w:t>
            </w:r>
            <w:r>
              <w:rPr>
                <w:lang w:eastAsia="zh-CN"/>
              </w:rPr>
              <w:t>G.fast</w:t>
            </w:r>
            <w:r>
              <w:rPr>
                <w:lang w:eastAsia="zh-CN"/>
              </w:rPr>
              <w:t>技术为</w:t>
            </w:r>
            <w:r>
              <w:rPr>
                <w:lang w:eastAsia="zh-CN"/>
              </w:rPr>
              <w:t>1000</w:t>
            </w:r>
            <w:r>
              <w:rPr>
                <w:lang w:eastAsia="zh-CN"/>
              </w:rPr>
              <w:t>万英国家庭企业提供超快宽带服务。</w:t>
            </w:r>
            <w:r>
              <w:rPr>
                <w:lang w:eastAsia="zh-CN"/>
              </w:rPr>
              <w:br/>
            </w:r>
          </w:p>
        </w:tc>
        <w:tc>
          <w:tcPr>
            <w:tcW w:w="4320" w:type="dxa"/>
          </w:tcPr>
          <w:p w14:paraId="7360B38B" w14:textId="77777777" w:rsidR="00BC3878" w:rsidRDefault="0098148B">
            <w:r>
              <w:t>NEWS | SEP 23, 2016|Openreach Selects Huawei to Help Deliver G.FAST Ultrafast Broadband in the UK|Openreach, BTs local network company, has selected Huawei, a leading global information and communications technology (ICT) solutions provider, to help it deliver the first phase of its G.FAST deployment in the UK. The agreement is part of a programme that will bring ultrafast broadband speeds to 10 million UK premises by the end of 2020 using the technology.</w:t>
            </w:r>
            <w:r>
              <w:br/>
            </w:r>
          </w:p>
        </w:tc>
      </w:tr>
      <w:tr w:rsidR="00BC3878" w14:paraId="14B0504B" w14:textId="77777777">
        <w:tc>
          <w:tcPr>
            <w:tcW w:w="4320" w:type="dxa"/>
          </w:tcPr>
          <w:p w14:paraId="0256A6B7" w14:textId="77777777" w:rsidR="00BC3878" w:rsidRDefault="0098148B">
            <w:r>
              <w:rPr>
                <w:lang w:eastAsia="zh-CN"/>
              </w:rPr>
              <w:t>新闻</w:t>
            </w:r>
            <w:r>
              <w:rPr>
                <w:lang w:eastAsia="zh-CN"/>
              </w:rPr>
              <w:t xml:space="preserve"> | 2016</w:t>
            </w:r>
            <w:r>
              <w:rPr>
                <w:lang w:eastAsia="zh-CN"/>
              </w:rPr>
              <w:t>年</w:t>
            </w:r>
            <w:r>
              <w:rPr>
                <w:lang w:eastAsia="zh-CN"/>
              </w:rPr>
              <w:t>09</w:t>
            </w:r>
            <w:r>
              <w:rPr>
                <w:lang w:eastAsia="zh-CN"/>
              </w:rPr>
              <w:t>月</w:t>
            </w:r>
            <w:r>
              <w:rPr>
                <w:lang w:eastAsia="zh-CN"/>
              </w:rPr>
              <w:t>23</w:t>
            </w:r>
            <w:r>
              <w:rPr>
                <w:lang w:eastAsia="zh-CN"/>
              </w:rPr>
              <w:t>日</w:t>
            </w:r>
            <w:r>
              <w:rPr>
                <w:lang w:eastAsia="zh-CN"/>
              </w:rPr>
              <w:t>|</w:t>
            </w:r>
            <w:r>
              <w:rPr>
                <w:lang w:eastAsia="zh-CN"/>
              </w:rPr>
              <w:t>华为开始在印度生产智能手机</w:t>
            </w:r>
            <w:r>
              <w:rPr>
                <w:lang w:eastAsia="zh-CN"/>
              </w:rPr>
              <w:t>|</w:t>
            </w:r>
            <w:r>
              <w:rPr>
                <w:lang w:eastAsia="zh-CN"/>
              </w:rPr>
              <w:t>华为今天宣布将于</w:t>
            </w:r>
            <w:r>
              <w:rPr>
                <w:lang w:eastAsia="zh-CN"/>
              </w:rPr>
              <w:t>10</w:t>
            </w:r>
            <w:r>
              <w:rPr>
                <w:lang w:eastAsia="zh-CN"/>
              </w:rPr>
              <w:t>月与全球领先的电子制造商</w:t>
            </w:r>
            <w:r>
              <w:rPr>
                <w:lang w:eastAsia="zh-CN"/>
              </w:rPr>
              <w:t>Flex India</w:t>
            </w:r>
            <w:r>
              <w:rPr>
                <w:lang w:eastAsia="zh-CN"/>
              </w:rPr>
              <w:t>开始在印度生产智能手机的合作。</w:t>
            </w:r>
            <w:r>
              <w:t>印度信息与科技、法律与司法联盟部长</w:t>
            </w:r>
            <w:r>
              <w:t>Ravi Shankar Prasad</w:t>
            </w:r>
            <w:r>
              <w:t>在华为于印度首都新德里的印度制造典礼上作了此项宣布。</w:t>
            </w:r>
            <w:r>
              <w:br/>
            </w:r>
          </w:p>
        </w:tc>
        <w:tc>
          <w:tcPr>
            <w:tcW w:w="4320" w:type="dxa"/>
          </w:tcPr>
          <w:p w14:paraId="5146657D" w14:textId="77777777" w:rsidR="00BC3878" w:rsidRDefault="0098148B">
            <w:r>
              <w:t>NEWS | SEP 23, 2016|Huawei Starts Smartphone Manufacturing in India|Huawei today announced it will start to manufacture smartphones in India in collaboration with the leading global electronics manufacturer, Flex India, in October. Shri Ravi Shankar Prasad, Honourable Union Minister, Information and Technology, Law and Justice made the announcement at Huaweis Make in India inauguration ceremony in the Indian capital, New Delhi.</w:t>
            </w:r>
            <w:r>
              <w:br/>
            </w:r>
          </w:p>
        </w:tc>
      </w:tr>
      <w:tr w:rsidR="00BC3878" w14:paraId="53A39274" w14:textId="77777777">
        <w:tc>
          <w:tcPr>
            <w:tcW w:w="4320" w:type="dxa"/>
          </w:tcPr>
          <w:p w14:paraId="4B051C9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22</w:t>
            </w:r>
            <w:r>
              <w:rPr>
                <w:lang w:eastAsia="zh-CN"/>
              </w:rPr>
              <w:t>日</w:t>
            </w:r>
            <w:r>
              <w:rPr>
                <w:lang w:eastAsia="zh-CN"/>
              </w:rPr>
              <w:t>|</w:t>
            </w:r>
            <w:r>
              <w:rPr>
                <w:lang w:eastAsia="zh-CN"/>
              </w:rPr>
              <w:t>华为在</w:t>
            </w:r>
            <w:r>
              <w:rPr>
                <w:lang w:eastAsia="zh-CN"/>
              </w:rPr>
              <w:t xml:space="preserve">InnoTrans </w:t>
            </w:r>
            <w:r>
              <w:rPr>
                <w:lang w:eastAsia="zh-CN"/>
              </w:rPr>
              <w:lastRenderedPageBreak/>
              <w:t>2016</w:t>
            </w:r>
            <w:r>
              <w:rPr>
                <w:lang w:eastAsia="zh-CN"/>
              </w:rPr>
              <w:t>发布数字城轨</w:t>
            </w:r>
            <w:r>
              <w:rPr>
                <w:lang w:eastAsia="zh-CN"/>
              </w:rPr>
              <w:t>2.0</w:t>
            </w:r>
            <w:r>
              <w:rPr>
                <w:lang w:eastAsia="zh-CN"/>
              </w:rPr>
              <w:t>解决方案</w:t>
            </w:r>
            <w:r>
              <w:rPr>
                <w:lang w:eastAsia="zh-CN"/>
              </w:rPr>
              <w:t>|2016</w:t>
            </w:r>
            <w:r>
              <w:rPr>
                <w:lang w:eastAsia="zh-CN"/>
              </w:rPr>
              <w:t>年德国柏林国际轨道交通技术展览会（</w:t>
            </w:r>
            <w:r>
              <w:rPr>
                <w:lang w:eastAsia="zh-CN"/>
              </w:rPr>
              <w:t>InnoTrans 2016</w:t>
            </w:r>
            <w:r>
              <w:rPr>
                <w:lang w:eastAsia="zh-CN"/>
              </w:rPr>
              <w:t>）期间，华为重磅发布数字城轨</w:t>
            </w:r>
            <w:r>
              <w:rPr>
                <w:lang w:eastAsia="zh-CN"/>
              </w:rPr>
              <w:t>2.0</w:t>
            </w:r>
            <w:r>
              <w:rPr>
                <w:lang w:eastAsia="zh-CN"/>
              </w:rPr>
              <w:t>解决方案的两大核心产品：基于云的行车综合自动化系统解决方案（</w:t>
            </w:r>
            <w:r>
              <w:rPr>
                <w:lang w:eastAsia="zh-CN"/>
              </w:rPr>
              <w:t>TIAS</w:t>
            </w:r>
            <w:r>
              <w:rPr>
                <w:lang w:eastAsia="zh-CN"/>
              </w:rPr>
              <w:t>）和下一代城轨信号承载解决方案（</w:t>
            </w:r>
            <w:r>
              <w:rPr>
                <w:lang w:eastAsia="zh-CN"/>
              </w:rPr>
              <w:t>DCS</w:t>
            </w:r>
            <w:r>
              <w:rPr>
                <w:lang w:eastAsia="zh-CN"/>
              </w:rPr>
              <w:t>）。这两款解决方案由华为和合作伙伴协力打造，旨在通过云计算、大数据和</w:t>
            </w:r>
            <w:r>
              <w:rPr>
                <w:lang w:eastAsia="zh-CN"/>
              </w:rPr>
              <w:t>LTE</w:t>
            </w:r>
            <w:r>
              <w:rPr>
                <w:lang w:eastAsia="zh-CN"/>
              </w:rPr>
              <w:t>无线通信等创新技术，帮助全球客户建设更智能、安全、更高效的轨道交通。</w:t>
            </w:r>
            <w:r>
              <w:rPr>
                <w:lang w:eastAsia="zh-CN"/>
              </w:rPr>
              <w:br/>
            </w:r>
          </w:p>
        </w:tc>
        <w:tc>
          <w:tcPr>
            <w:tcW w:w="4320" w:type="dxa"/>
          </w:tcPr>
          <w:p w14:paraId="1E26DAC6" w14:textId="77777777" w:rsidR="00BC3878" w:rsidRDefault="0098148B">
            <w:r>
              <w:lastRenderedPageBreak/>
              <w:t xml:space="preserve">NEWS | SEP 22, 2016|Huawei Releases </w:t>
            </w:r>
            <w:r>
              <w:lastRenderedPageBreak/>
              <w:t>Digital Urban Rail 2.0 Solutions at InnoTrans 2016|At InnoTrans 2016, Huawei rolled out two core Digital Urban Rail 2.0 solutions for the industry, which include the cloud-based Traffic Control Integrated Automation Systems (TIAS) solution and next-generation Urban Rail Data Communication System (DCS) solution. Jointly developed by Huawei and its partners, the two solutions are designed to build a smarter, safer and more efficient rail traffic network for global clients with innovative technologies such as cloud computing, big data and Long Term Evolution (LTE).</w:t>
            </w:r>
            <w:r>
              <w:br/>
            </w:r>
          </w:p>
        </w:tc>
      </w:tr>
      <w:tr w:rsidR="00BC3878" w14:paraId="28DCB579" w14:textId="77777777">
        <w:tc>
          <w:tcPr>
            <w:tcW w:w="4320" w:type="dxa"/>
          </w:tcPr>
          <w:p w14:paraId="453652A4" w14:textId="77777777" w:rsidR="00BC3878" w:rsidRDefault="0098148B">
            <w:r>
              <w:lastRenderedPageBreak/>
              <w:t>新闻</w:t>
            </w:r>
            <w:r>
              <w:t xml:space="preserve"> | 2016</w:t>
            </w:r>
            <w:r>
              <w:t>年</w:t>
            </w:r>
            <w:r>
              <w:t>09</w:t>
            </w:r>
            <w:r>
              <w:t>月</w:t>
            </w:r>
            <w:r>
              <w:t>22</w:t>
            </w:r>
            <w:r>
              <w:t>日</w:t>
            </w:r>
            <w:r>
              <w:t>|</w:t>
            </w:r>
            <w:r>
              <w:t>华为</w:t>
            </w:r>
            <w:r>
              <w:t>MEC@CloudEdge</w:t>
            </w:r>
            <w:r>
              <w:t>荣获</w:t>
            </w:r>
            <w:r>
              <w:t>“</w:t>
            </w:r>
            <w:r>
              <w:t>最佳边缘计算技术</w:t>
            </w:r>
            <w:r>
              <w:t>”</w:t>
            </w:r>
            <w:r>
              <w:t>奖</w:t>
            </w:r>
            <w:r>
              <w:t>|</w:t>
            </w:r>
            <w:r>
              <w:t>在德国慕尼黑举行的</w:t>
            </w:r>
            <w:r>
              <w:t>MEC (Mobile Edge Computing) Congress</w:t>
            </w:r>
            <w:r>
              <w:t>上，华为</w:t>
            </w:r>
            <w:r>
              <w:t>MEC@CloudEdge</w:t>
            </w:r>
            <w:r>
              <w:t>荣获最佳边缘计算技术（</w:t>
            </w:r>
            <w:r>
              <w:t>Best Edge Computing Technology</w:t>
            </w:r>
            <w:r>
              <w:t>）奖。该奖项充分肯定了华为</w:t>
            </w:r>
            <w:r>
              <w:t>MEC@CloudEdge</w:t>
            </w:r>
            <w:r>
              <w:t>在构建面向未来云化网络上的领先架构和技术标准，及对整个</w:t>
            </w:r>
            <w:r>
              <w:t>MEC</w:t>
            </w:r>
            <w:r>
              <w:t>产业发展所做出的杰出贡献。</w:t>
            </w:r>
            <w:r>
              <w:br/>
            </w:r>
          </w:p>
        </w:tc>
        <w:tc>
          <w:tcPr>
            <w:tcW w:w="4320" w:type="dxa"/>
          </w:tcPr>
          <w:p w14:paraId="500D4A00" w14:textId="77777777" w:rsidR="00BC3878" w:rsidRDefault="0098148B">
            <w:r>
              <w:t>NEWS | SEP 22, 2016|Huawei MEC@CloudEdge Wins ‘Best Edge Computing Technology’ Award|At MEC (Mobile Edge Computing) Congress, Huawei MEC@CloudEdge won the Best Edge Computing Technology award due to its innovative architecture and technology. This award shows industry recognition of Huaweis MEC@CloudEdge in terms of providing leading architecture and technology standards for future-oriented cloud-based networks and for Huaweis outstanding contribution to the MEC industry.</w:t>
            </w:r>
            <w:r>
              <w:br/>
            </w:r>
          </w:p>
        </w:tc>
      </w:tr>
      <w:tr w:rsidR="00BC3878" w14:paraId="631B3D90" w14:textId="77777777">
        <w:tc>
          <w:tcPr>
            <w:tcW w:w="4320" w:type="dxa"/>
          </w:tcPr>
          <w:p w14:paraId="362AA3C5" w14:textId="77777777" w:rsidR="00BC3878" w:rsidRDefault="0098148B">
            <w:r>
              <w:t>新闻</w:t>
            </w:r>
            <w:r>
              <w:t xml:space="preserve"> | 2016</w:t>
            </w:r>
            <w:r>
              <w:t>年</w:t>
            </w:r>
            <w:r>
              <w:t>09</w:t>
            </w:r>
            <w:r>
              <w:t>月</w:t>
            </w:r>
            <w:r>
              <w:t>21</w:t>
            </w:r>
            <w:r>
              <w:t>日</w:t>
            </w:r>
            <w:r>
              <w:t>|</w:t>
            </w:r>
            <w:r>
              <w:t>华为发布业界首个面向未来网络架构的</w:t>
            </w:r>
            <w:r>
              <w:t>MEC@CloudEdge</w:t>
            </w:r>
            <w:r>
              <w:t>解决方案</w:t>
            </w:r>
            <w:r>
              <w:t>|</w:t>
            </w:r>
            <w:r>
              <w:t>华为在德国慕尼黑举行的</w:t>
            </w:r>
            <w:r>
              <w:t>MEC(Mobile Edge Computing) Congress</w:t>
            </w:r>
            <w:r>
              <w:t>大会上发布了业界首个面向未来网络架构的</w:t>
            </w:r>
            <w:r>
              <w:t>MEC@CloudEdge</w:t>
            </w:r>
            <w:r>
              <w:t>解决方案，帮助运营商构建一个本地化、灵活、开放的网络平台，以满足未来对高质用户体验和高速应用创新的需求。</w:t>
            </w:r>
            <w:r>
              <w:br/>
            </w:r>
          </w:p>
        </w:tc>
        <w:tc>
          <w:tcPr>
            <w:tcW w:w="4320" w:type="dxa"/>
          </w:tcPr>
          <w:p w14:paraId="1CD99AFB" w14:textId="77777777" w:rsidR="00BC3878" w:rsidRDefault="0098148B">
            <w:r>
              <w:t>NEWS | SEP 21, 2016|Huawei Releases the Industry's First Future-Oriented MEC@CloudEdge Solution|At the MEC (Mobile Edge Computing) Congress, Huawei released the industry's first future-oriented MEC@CloudEdge solution. This solution helps operators build a localized, flexible, and open network platform to meet the requirements for high-quality user experience and high-speed app innovation in the future.</w:t>
            </w:r>
            <w:r>
              <w:br/>
            </w:r>
          </w:p>
        </w:tc>
      </w:tr>
      <w:tr w:rsidR="00BC3878" w14:paraId="0ECF431E" w14:textId="77777777">
        <w:tc>
          <w:tcPr>
            <w:tcW w:w="4320" w:type="dxa"/>
          </w:tcPr>
          <w:p w14:paraId="2715A7D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华为迈进</w:t>
            </w:r>
            <w:r>
              <w:rPr>
                <w:lang w:eastAsia="zh-CN"/>
              </w:rPr>
              <w:t>Gartner</w:t>
            </w:r>
            <w:r>
              <w:rPr>
                <w:lang w:eastAsia="zh-CN"/>
              </w:rPr>
              <w:t>有线无线局域网接入基础设施远见者象限</w:t>
            </w:r>
            <w:r>
              <w:rPr>
                <w:lang w:eastAsia="zh-CN"/>
              </w:rPr>
              <w:t>|</w:t>
            </w:r>
            <w:r>
              <w:rPr>
                <w:lang w:eastAsia="zh-CN"/>
              </w:rPr>
              <w:t>近日，华为宣布成功迈进</w:t>
            </w:r>
            <w:r>
              <w:rPr>
                <w:lang w:eastAsia="zh-CN"/>
              </w:rPr>
              <w:t>Gartner</w:t>
            </w:r>
            <w:r>
              <w:rPr>
                <w:lang w:eastAsia="zh-CN"/>
              </w:rPr>
              <w:t>最新发布的</w:t>
            </w:r>
            <w:r>
              <w:rPr>
                <w:lang w:eastAsia="zh-CN"/>
              </w:rPr>
              <w:t>2016</w:t>
            </w:r>
            <w:r>
              <w:rPr>
                <w:lang w:eastAsia="zh-CN"/>
              </w:rPr>
              <w:t>年有线无线局域网接入基础设施魔力象限的远见者象限。这是继</w:t>
            </w:r>
            <w:r>
              <w:rPr>
                <w:lang w:eastAsia="zh-CN"/>
              </w:rPr>
              <w:t>2012</w:t>
            </w:r>
            <w:r>
              <w:rPr>
                <w:lang w:eastAsia="zh-CN"/>
              </w:rPr>
              <w:t>年华为参加评估以来首次进入远见者象限。华为在有线无线一体化领域，市场增长迅猛，全球市场表现优异。在保持优秀执行力的情况下，华为在远见力上位置大幅提升，</w:t>
            </w:r>
            <w:r>
              <w:rPr>
                <w:lang w:eastAsia="zh-CN"/>
              </w:rPr>
              <w:lastRenderedPageBreak/>
              <w:t>华为相信这源于华为对市场的准确洞察、正确的产品策略以及持续的产品技术创新。</w:t>
            </w:r>
            <w:r>
              <w:rPr>
                <w:lang w:eastAsia="zh-CN"/>
              </w:rPr>
              <w:br/>
            </w:r>
          </w:p>
        </w:tc>
        <w:tc>
          <w:tcPr>
            <w:tcW w:w="4320" w:type="dxa"/>
          </w:tcPr>
          <w:p w14:paraId="04D58801" w14:textId="77777777" w:rsidR="00BC3878" w:rsidRDefault="0098148B">
            <w:r>
              <w:lastRenderedPageBreak/>
              <w:t xml:space="preserve">NEWS | SEP 21, 2016|Huawei Positioned as a Visionary in Gartner Magic Quadrant for Wired and Wireless LAN Access Infrastructure|Huawei recently announced its positioning in Gartners Visionaries quadrant in the 2016 Gartner Magic Quadrant for Wired and Wireless LAN Access Infrastructure. This is the first time that Huawei has entered the Visionaries quadrant since 2012 when Huawei was included into </w:t>
            </w:r>
            <w:r>
              <w:lastRenderedPageBreak/>
              <w:t>Gartner evaluation.</w:t>
            </w:r>
            <w:r>
              <w:br/>
            </w:r>
          </w:p>
        </w:tc>
      </w:tr>
      <w:tr w:rsidR="00BC3878" w14:paraId="1BEFD040" w14:textId="77777777">
        <w:tc>
          <w:tcPr>
            <w:tcW w:w="4320" w:type="dxa"/>
          </w:tcPr>
          <w:p w14:paraId="404E8494"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华为海洋超长距无中继解决方案传送距离突破</w:t>
            </w:r>
            <w:r>
              <w:rPr>
                <w:lang w:eastAsia="zh-CN"/>
              </w:rPr>
              <w:t>620KM|</w:t>
            </w:r>
            <w:r>
              <w:rPr>
                <w:lang w:eastAsia="zh-CN"/>
              </w:rPr>
              <w:t>华为海洋网络有限公司（华为海洋）今天宣布，其自主研发的</w:t>
            </w:r>
            <w:r>
              <w:rPr>
                <w:lang w:eastAsia="zh-CN"/>
              </w:rPr>
              <w:t>100G</w:t>
            </w:r>
            <w:r>
              <w:rPr>
                <w:lang w:eastAsia="zh-CN"/>
              </w:rPr>
              <w:t>超长距无中继解决方案取得新突破。在华为海洋北京实验室的测试中，单波最远传输距离可达</w:t>
            </w:r>
            <w:r>
              <w:rPr>
                <w:lang w:eastAsia="zh-CN"/>
              </w:rPr>
              <w:t>627km</w:t>
            </w:r>
            <w:r>
              <w:rPr>
                <w:lang w:eastAsia="zh-CN"/>
              </w:rPr>
              <w:t>。</w:t>
            </w:r>
            <w:r>
              <w:rPr>
                <w:lang w:eastAsia="zh-CN"/>
              </w:rPr>
              <w:br/>
            </w:r>
          </w:p>
        </w:tc>
        <w:tc>
          <w:tcPr>
            <w:tcW w:w="4320" w:type="dxa"/>
          </w:tcPr>
          <w:p w14:paraId="1F4101D3" w14:textId="77777777" w:rsidR="00BC3878" w:rsidRDefault="0098148B">
            <w:r>
              <w:t>NEWS | SEP 21, 2016|Huawei Marine Achieves a Breakthrough in Unrepeatered Systems With a Transmission Distance of up to 648.5 km|Huawei Marine Networks Co., Ltd. (Huawei Marine) today announced that it has achieved another breakthrough in unrepeatered systems with a transmission distance of up to 648.5 km in a laboratory test in Beijing.</w:t>
            </w:r>
            <w:r>
              <w:br/>
            </w:r>
          </w:p>
        </w:tc>
      </w:tr>
      <w:tr w:rsidR="00BC3878" w14:paraId="38A2E8DE" w14:textId="77777777">
        <w:tc>
          <w:tcPr>
            <w:tcW w:w="4320" w:type="dxa"/>
          </w:tcPr>
          <w:p w14:paraId="5A14DD7F" w14:textId="77777777" w:rsidR="00BC3878" w:rsidRDefault="0098148B">
            <w:r>
              <w:t>新闻</w:t>
            </w:r>
            <w:r>
              <w:t xml:space="preserve"> | 2016</w:t>
            </w:r>
            <w:r>
              <w:t>年</w:t>
            </w:r>
            <w:r>
              <w:t>09</w:t>
            </w:r>
            <w:r>
              <w:t>月</w:t>
            </w:r>
            <w:r>
              <w:t>20</w:t>
            </w:r>
            <w:r>
              <w:t>日</w:t>
            </w:r>
            <w:r>
              <w:t>|</w:t>
            </w:r>
            <w:r>
              <w:t>华为携手飞利浦照明，共同开拓智能互联照明的无限可能</w:t>
            </w:r>
            <w:r>
              <w:t>|</w:t>
            </w:r>
            <w:r>
              <w:t>近日，华为和全球照明领导企业飞利浦照明签署合作协议，旨在保障飞利浦</w:t>
            </w:r>
            <w:r>
              <w:t>Hue</w:t>
            </w:r>
            <w:r>
              <w:t>家居智能照明系统和华为</w:t>
            </w:r>
            <w:r>
              <w:t>OceanConnect</w:t>
            </w:r>
            <w:r>
              <w:t>物联网（</w:t>
            </w:r>
            <w:r>
              <w:t>IoT</w:t>
            </w:r>
            <w:r>
              <w:t>，</w:t>
            </w:r>
            <w:r>
              <w:t>Internet of Things</w:t>
            </w:r>
            <w:r>
              <w:t>）平台之间的无缝对接。</w:t>
            </w:r>
            <w:r>
              <w:br/>
            </w:r>
          </w:p>
        </w:tc>
        <w:tc>
          <w:tcPr>
            <w:tcW w:w="4320" w:type="dxa"/>
          </w:tcPr>
          <w:p w14:paraId="6D823E74" w14:textId="77777777" w:rsidR="00BC3878" w:rsidRDefault="0098148B">
            <w:r>
              <w:t>NEWS | SEP 20, 2016|Huawei and Philips Lighting Partner to Unlock Ocean of Possibilities for Connected Lighting|Huawei and Philips Lighting, a global leader in lighting, have signed a partnership agreement to ensure the seamless interoperability of the Philips Hue connected lighting system for the home with Huaweis OceanConnect Internet of Things (IoT) platform.</w:t>
            </w:r>
            <w:r>
              <w:br/>
            </w:r>
          </w:p>
        </w:tc>
      </w:tr>
      <w:tr w:rsidR="00BC3878" w14:paraId="4B0B8A85" w14:textId="77777777">
        <w:tc>
          <w:tcPr>
            <w:tcW w:w="4320" w:type="dxa"/>
          </w:tcPr>
          <w:p w14:paraId="5CCC68E2"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华为三大网络创新方案亮相欧洲光通信展</w:t>
            </w:r>
            <w:r>
              <w:rPr>
                <w:lang w:eastAsia="zh-CN"/>
              </w:rPr>
              <w:t>|</w:t>
            </w:r>
            <w:r>
              <w:rPr>
                <w:lang w:eastAsia="zh-CN"/>
              </w:rPr>
              <w:t>第</w:t>
            </w:r>
            <w:r>
              <w:rPr>
                <w:lang w:eastAsia="zh-CN"/>
              </w:rPr>
              <w:t>42</w:t>
            </w:r>
            <w:r>
              <w:rPr>
                <w:lang w:eastAsia="zh-CN"/>
              </w:rPr>
              <w:t>届欧洲光通信展</w:t>
            </w:r>
            <w:r>
              <w:rPr>
                <w:lang w:eastAsia="zh-CN"/>
              </w:rPr>
              <w:t>(ECOC2016)</w:t>
            </w:r>
            <w:r>
              <w:rPr>
                <w:lang w:eastAsia="zh-CN"/>
              </w:rPr>
              <w:t>在德国杜塞尔多夫会议中心</w:t>
            </w:r>
            <w:r>
              <w:rPr>
                <w:lang w:eastAsia="zh-CN"/>
              </w:rPr>
              <w:t>(Congress Center Dusseldorf)</w:t>
            </w:r>
            <w:r>
              <w:rPr>
                <w:lang w:eastAsia="zh-CN"/>
              </w:rPr>
              <w:t>正式拉开序幕。在本次</w:t>
            </w:r>
            <w:r>
              <w:rPr>
                <w:lang w:eastAsia="zh-CN"/>
              </w:rPr>
              <w:t>ECOC</w:t>
            </w:r>
            <w:r>
              <w:rPr>
                <w:lang w:eastAsia="zh-CN"/>
              </w:rPr>
              <w:t>展会上，华为着力未来网络的大容量、低时延和智能化三大技术演进趋势，发布了三大创新解决方案，引起了产业界的高度关注。</w:t>
            </w:r>
            <w:r>
              <w:rPr>
                <w:lang w:eastAsia="zh-CN"/>
              </w:rPr>
              <w:br/>
            </w:r>
          </w:p>
        </w:tc>
        <w:tc>
          <w:tcPr>
            <w:tcW w:w="4320" w:type="dxa"/>
          </w:tcPr>
          <w:p w14:paraId="28E096F2" w14:textId="77777777" w:rsidR="00BC3878" w:rsidRDefault="0098148B">
            <w:r>
              <w:t>NEWS | SEP 19, 2016|Huawei Unveils Three Innovative Network Solutions at ECOC 2016|Huawei unveiled three innovative network solutions aligned with future network trends (large capacity, low latency and intelligence) at the 42nd European Conference on Optical Communications (ECOC 2016) in Dusseldorf.</w:t>
            </w:r>
            <w:r>
              <w:br/>
            </w:r>
          </w:p>
        </w:tc>
      </w:tr>
      <w:tr w:rsidR="00BC3878" w14:paraId="5498FFBC" w14:textId="77777777">
        <w:tc>
          <w:tcPr>
            <w:tcW w:w="4320" w:type="dxa"/>
          </w:tcPr>
          <w:p w14:paraId="14CDEA8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华为与</w:t>
            </w:r>
            <w:r>
              <w:rPr>
                <w:lang w:eastAsia="zh-CN"/>
              </w:rPr>
              <w:t>Oracle</w:t>
            </w:r>
            <w:r>
              <w:rPr>
                <w:lang w:eastAsia="zh-CN"/>
              </w:rPr>
              <w:t>推进互惠合作</w:t>
            </w:r>
            <w:r>
              <w:rPr>
                <w:lang w:eastAsia="zh-CN"/>
              </w:rPr>
              <w:t>|</w:t>
            </w:r>
            <w:r>
              <w:rPr>
                <w:lang w:eastAsia="zh-CN"/>
              </w:rPr>
              <w:t>日前在</w:t>
            </w:r>
            <w:r>
              <w:rPr>
                <w:lang w:eastAsia="zh-CN"/>
              </w:rPr>
              <w:t>HUAWEI CONNECT 2016</w:t>
            </w:r>
            <w:r>
              <w:rPr>
                <w:lang w:eastAsia="zh-CN"/>
              </w:rPr>
              <w:t>全联接大会上，华为与</w:t>
            </w:r>
            <w:r>
              <w:rPr>
                <w:lang w:eastAsia="zh-CN"/>
              </w:rPr>
              <w:t>Oracle</w:t>
            </w:r>
            <w:r>
              <w:rPr>
                <w:lang w:eastAsia="zh-CN"/>
              </w:rPr>
              <w:t>（中国）软件系统有限公司（甲骨文或</w:t>
            </w:r>
            <w:r>
              <w:rPr>
                <w:lang w:eastAsia="zh-CN"/>
              </w:rPr>
              <w:t>Oracle</w:t>
            </w:r>
            <w:r>
              <w:rPr>
                <w:lang w:eastAsia="zh-CN"/>
              </w:rPr>
              <w:t>）就双方的互惠合作伙伴关系备忘录举行签字仪式。双方将基于华为</w:t>
            </w:r>
            <w:r>
              <w:rPr>
                <w:lang w:eastAsia="zh-CN"/>
              </w:rPr>
              <w:t>KunLun</w:t>
            </w:r>
            <w:r>
              <w:rPr>
                <w:lang w:eastAsia="zh-CN"/>
              </w:rPr>
              <w:t>开放架构小型机进行深入技术交流，并结合</w:t>
            </w:r>
            <w:r>
              <w:rPr>
                <w:lang w:eastAsia="zh-CN"/>
              </w:rPr>
              <w:t>Oracle</w:t>
            </w:r>
            <w:r>
              <w:rPr>
                <w:lang w:eastAsia="zh-CN"/>
              </w:rPr>
              <w:t>数据库平台的创新技术，提升产品的性能、可靠性及安全性，以帮助客户摆脱对封闭小型机的长期依赖，提高企业关键业务系统的资源利用率，提高运营维护效率，降低</w:t>
            </w:r>
            <w:r>
              <w:rPr>
                <w:lang w:eastAsia="zh-CN"/>
              </w:rPr>
              <w:t>IT</w:t>
            </w:r>
            <w:r>
              <w:rPr>
                <w:lang w:eastAsia="zh-CN"/>
              </w:rPr>
              <w:t>成本。</w:t>
            </w:r>
            <w:r>
              <w:rPr>
                <w:lang w:eastAsia="zh-CN"/>
              </w:rPr>
              <w:br/>
            </w:r>
          </w:p>
        </w:tc>
        <w:tc>
          <w:tcPr>
            <w:tcW w:w="4320" w:type="dxa"/>
          </w:tcPr>
          <w:p w14:paraId="3AAB318F" w14:textId="77777777" w:rsidR="00BC3878" w:rsidRDefault="0098148B">
            <w:r>
              <w:t>NEWS | SEP 19, 2016|Huawei and Oracle Deepen Collaboration|Huawei and Oracle signed a cooperation memorandum at HUAWEI CONNECT 2016. The two companies will deepen technical cooperation based on the Huawei KunLun Mission Critical Server. The alliance will also leverage Oracles cutting-edge database platform technologies, empowering open platforms with a new level of performance, reliability, and security for handling business-critical workloads.</w:t>
            </w:r>
            <w:r>
              <w:br/>
            </w:r>
          </w:p>
        </w:tc>
      </w:tr>
      <w:tr w:rsidR="00BC3878" w14:paraId="11226A92" w14:textId="77777777">
        <w:tc>
          <w:tcPr>
            <w:tcW w:w="4320" w:type="dxa"/>
          </w:tcPr>
          <w:p w14:paraId="0C979F6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华为和迅达签署</w:t>
            </w:r>
            <w:r>
              <w:rPr>
                <w:lang w:eastAsia="zh-CN"/>
              </w:rPr>
              <w:lastRenderedPageBreak/>
              <w:t>物联网联接的全球合作协议</w:t>
            </w:r>
            <w:r>
              <w:rPr>
                <w:lang w:eastAsia="zh-CN"/>
              </w:rPr>
              <w:t>|</w:t>
            </w:r>
            <w:r>
              <w:rPr>
                <w:lang w:eastAsia="zh-CN"/>
              </w:rPr>
              <w:t>华为和全球领先的电梯及自动扶梯供应商迅达集团宣布签署物联网联接的全球合作协议，未来将合作开发智能物联网（</w:t>
            </w:r>
            <w:r>
              <w:rPr>
                <w:lang w:eastAsia="zh-CN"/>
              </w:rPr>
              <w:t>IoT</w:t>
            </w:r>
            <w:r>
              <w:rPr>
                <w:lang w:eastAsia="zh-CN"/>
              </w:rPr>
              <w:t>）解决方案以实现对电梯和自动扶梯的无缝连接。</w:t>
            </w:r>
            <w:r>
              <w:rPr>
                <w:lang w:eastAsia="zh-CN"/>
              </w:rPr>
              <w:br/>
            </w:r>
          </w:p>
        </w:tc>
        <w:tc>
          <w:tcPr>
            <w:tcW w:w="4320" w:type="dxa"/>
          </w:tcPr>
          <w:p w14:paraId="2FCAC633" w14:textId="77777777" w:rsidR="00BC3878" w:rsidRDefault="0098148B">
            <w:r>
              <w:lastRenderedPageBreak/>
              <w:t xml:space="preserve">NEWS | SEP 19, 2016|Huawei and Schindler Sign Global Agreement on Cooperation for </w:t>
            </w:r>
            <w:r>
              <w:lastRenderedPageBreak/>
              <w:t>IoT Connectivity|Huawei announced that it has signed a Global Frame Agreement on Internet of Elevators|Escalators (IoEE) with Schindler Group, a leading global elevator manufacturer. Huawei and Schindler Group will cooperate in the future on the development of smart Internet-of-Things (IoT) components for a seamless connectivity of elevators and escalators.</w:t>
            </w:r>
            <w:r>
              <w:br/>
            </w:r>
          </w:p>
        </w:tc>
      </w:tr>
      <w:tr w:rsidR="00BC3878" w14:paraId="7AD544A4" w14:textId="77777777">
        <w:tc>
          <w:tcPr>
            <w:tcW w:w="4320" w:type="dxa"/>
          </w:tcPr>
          <w:p w14:paraId="705F26EC"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09</w:t>
            </w:r>
            <w:r>
              <w:rPr>
                <w:lang w:eastAsia="zh-CN"/>
              </w:rPr>
              <w:t>月</w:t>
            </w:r>
            <w:r>
              <w:rPr>
                <w:lang w:eastAsia="zh-CN"/>
              </w:rPr>
              <w:t>14</w:t>
            </w:r>
            <w:r>
              <w:rPr>
                <w:lang w:eastAsia="zh-CN"/>
              </w:rPr>
              <w:t>日</w:t>
            </w:r>
            <w:r>
              <w:rPr>
                <w:lang w:eastAsia="zh-CN"/>
              </w:rPr>
              <w:t>|</w:t>
            </w:r>
            <w:r>
              <w:rPr>
                <w:lang w:eastAsia="zh-CN"/>
              </w:rPr>
              <w:t>引领新</w:t>
            </w:r>
            <w:r>
              <w:rPr>
                <w:lang w:eastAsia="zh-CN"/>
              </w:rPr>
              <w:t xml:space="preserve"> ICT</w:t>
            </w:r>
            <w:r>
              <w:rPr>
                <w:lang w:eastAsia="zh-CN"/>
              </w:rPr>
              <w:t>，华为以开放式媒体信息服务新平台加速数字变革</w:t>
            </w:r>
            <w:r>
              <w:rPr>
                <w:lang w:eastAsia="zh-CN"/>
              </w:rPr>
              <w:t>|</w:t>
            </w:r>
            <w:r>
              <w:rPr>
                <w:lang w:eastAsia="zh-CN"/>
              </w:rPr>
              <w:t>华为在</w:t>
            </w:r>
            <w:r>
              <w:rPr>
                <w:lang w:eastAsia="zh-CN"/>
              </w:rPr>
              <w:t>2016</w:t>
            </w:r>
            <w:r>
              <w:rPr>
                <w:lang w:eastAsia="zh-CN"/>
              </w:rPr>
              <w:t>年荷兰广播电视设备展览会（</w:t>
            </w:r>
            <w:r>
              <w:rPr>
                <w:lang w:eastAsia="zh-CN"/>
              </w:rPr>
              <w:t>IBC 2016</w:t>
            </w:r>
            <w:r>
              <w:rPr>
                <w:lang w:eastAsia="zh-CN"/>
              </w:rPr>
              <w:t>）上，携合作伙伴于</w:t>
            </w:r>
            <w:r>
              <w:rPr>
                <w:lang w:eastAsia="zh-CN"/>
              </w:rPr>
              <w:t>Hall5. B52</w:t>
            </w:r>
            <w:r>
              <w:rPr>
                <w:lang w:eastAsia="zh-CN"/>
              </w:rPr>
              <w:t>展示和分享基于创新</w:t>
            </w:r>
            <w:r>
              <w:rPr>
                <w:lang w:eastAsia="zh-CN"/>
              </w:rPr>
              <w:t>ICT</w:t>
            </w:r>
            <w:r>
              <w:rPr>
                <w:lang w:eastAsia="zh-CN"/>
              </w:rPr>
              <w:t>技术打造的融合媒体云架构、支持业务弹性扩容的采播</w:t>
            </w:r>
            <w:r>
              <w:rPr>
                <w:lang w:eastAsia="zh-CN"/>
              </w:rPr>
              <w:t>IP</w:t>
            </w:r>
            <w:r>
              <w:rPr>
                <w:lang w:eastAsia="zh-CN"/>
              </w:rPr>
              <w:t>化方案，以及为观众带来最佳视听体验的</w:t>
            </w:r>
            <w:r>
              <w:rPr>
                <w:lang w:eastAsia="zh-CN"/>
              </w:rPr>
              <w:t>4K</w:t>
            </w:r>
            <w:r>
              <w:rPr>
                <w:lang w:eastAsia="zh-CN"/>
              </w:rPr>
              <w:t>节目制播系统等</w:t>
            </w:r>
            <w:r>
              <w:rPr>
                <w:lang w:eastAsia="zh-CN"/>
              </w:rPr>
              <w:t>ICT</w:t>
            </w:r>
            <w:r>
              <w:rPr>
                <w:lang w:eastAsia="zh-CN"/>
              </w:rPr>
              <w:t>解决方案。</w:t>
            </w:r>
            <w:r>
              <w:rPr>
                <w:lang w:eastAsia="zh-CN"/>
              </w:rPr>
              <w:br/>
            </w:r>
          </w:p>
        </w:tc>
        <w:tc>
          <w:tcPr>
            <w:tcW w:w="4320" w:type="dxa"/>
          </w:tcPr>
          <w:p w14:paraId="0D651B4E" w14:textId="77777777" w:rsidR="00BC3878" w:rsidRDefault="0098148B">
            <w:r>
              <w:t>NEWS | SEP 14, 2016|Leading New ICT, Huawei Uses Open Media Information Services Platform to Empower Digital Transformation|At IBC 2016, Huawei and its partners jointly demonstrated their latest ICT solutions. Some of the showcased products included the converged media cloud architecture developed using innovative ICT technology, IP-based ingest and broadcasting solution that supports flexible service scaling, and the 4K program production and broadcasting system with superb audio and video experience.</w:t>
            </w:r>
            <w:r>
              <w:br/>
            </w:r>
          </w:p>
        </w:tc>
      </w:tr>
      <w:tr w:rsidR="00BC3878" w14:paraId="7E6C49EB" w14:textId="77777777">
        <w:tc>
          <w:tcPr>
            <w:tcW w:w="4320" w:type="dxa"/>
          </w:tcPr>
          <w:p w14:paraId="62B74874"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14</w:t>
            </w:r>
            <w:r>
              <w:rPr>
                <w:lang w:eastAsia="zh-CN"/>
              </w:rPr>
              <w:t>日</w:t>
            </w:r>
            <w:r>
              <w:rPr>
                <w:lang w:eastAsia="zh-CN"/>
              </w:rPr>
              <w:t>|</w:t>
            </w:r>
            <w:r>
              <w:rPr>
                <w:lang w:eastAsia="zh-CN"/>
              </w:rPr>
              <w:t>华为发布</w:t>
            </w:r>
            <w:r>
              <w:rPr>
                <w:lang w:eastAsia="zh-CN"/>
              </w:rPr>
              <w:t>uX2</w:t>
            </w:r>
            <w:r>
              <w:rPr>
                <w:lang w:eastAsia="zh-CN"/>
              </w:rPr>
              <w:t>解决方案，有效提升移动网络小区边缘用户体验</w:t>
            </w:r>
            <w:r>
              <w:rPr>
                <w:lang w:eastAsia="zh-CN"/>
              </w:rPr>
              <w:t>|</w:t>
            </w:r>
            <w:r>
              <w:rPr>
                <w:lang w:eastAsia="zh-CN"/>
              </w:rPr>
              <w:t>近日，华为发布</w:t>
            </w:r>
            <w:r>
              <w:rPr>
                <w:lang w:eastAsia="zh-CN"/>
              </w:rPr>
              <w:t>uX2</w:t>
            </w:r>
            <w:r>
              <w:rPr>
                <w:lang w:eastAsia="zh-CN"/>
              </w:rPr>
              <w:t>创新解决方案，有效提升移动网络小区边缘用户体验，释放网络潜能。该解决方案已在泰国规模商用并成功完成香港、立陶宛、阿联酋等多个国家的现网试点。</w:t>
            </w:r>
            <w:r>
              <w:rPr>
                <w:lang w:eastAsia="zh-CN"/>
              </w:rPr>
              <w:br/>
            </w:r>
          </w:p>
        </w:tc>
        <w:tc>
          <w:tcPr>
            <w:tcW w:w="4320" w:type="dxa"/>
          </w:tcPr>
          <w:p w14:paraId="2C63742A" w14:textId="77777777" w:rsidR="00BC3878" w:rsidRDefault="0098148B">
            <w:r>
              <w:t>NEWS | SEP 14, 2016|Huawei Unveils uX2 Solution, Enhancing Cell Edge User Experience|Huawei recently launched uX2 solution to help operators provide improved cell edge user experience and release network potentials. The innovative uX2 solution has already found success in the large-scale commercial use in Thailand and pilot deployment in live networks in Hong Kong, Lithuania, and United Arab Emirates.</w:t>
            </w:r>
            <w:r>
              <w:br/>
            </w:r>
          </w:p>
        </w:tc>
      </w:tr>
      <w:tr w:rsidR="00BC3878" w14:paraId="774B8330" w14:textId="77777777">
        <w:tc>
          <w:tcPr>
            <w:tcW w:w="4320" w:type="dxa"/>
          </w:tcPr>
          <w:p w14:paraId="1B5CB45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11</w:t>
            </w:r>
            <w:r>
              <w:rPr>
                <w:lang w:eastAsia="zh-CN"/>
              </w:rPr>
              <w:t>月</w:t>
            </w:r>
            <w:r>
              <w:rPr>
                <w:lang w:eastAsia="zh-CN"/>
              </w:rPr>
              <w:t>10</w:t>
            </w:r>
            <w:r>
              <w:rPr>
                <w:lang w:eastAsia="zh-CN"/>
              </w:rPr>
              <w:t>日</w:t>
            </w:r>
            <w:r>
              <w:rPr>
                <w:lang w:eastAsia="zh-CN"/>
              </w:rPr>
              <w:t>|</w:t>
            </w:r>
            <w:r>
              <w:rPr>
                <w:lang w:eastAsia="zh-CN"/>
              </w:rPr>
              <w:t>华为获得</w:t>
            </w:r>
            <w:r>
              <w:rPr>
                <w:lang w:eastAsia="zh-CN"/>
              </w:rPr>
              <w:t xml:space="preserve">Frost &amp; Sullivan“2016 EMEA </w:t>
            </w:r>
            <w:r>
              <w:rPr>
                <w:lang w:eastAsia="zh-CN"/>
              </w:rPr>
              <w:t>视频会议市场领导奖</w:t>
            </w:r>
            <w:r>
              <w:rPr>
                <w:lang w:eastAsia="zh-CN"/>
              </w:rPr>
              <w:t>”</w:t>
            </w:r>
            <w:r>
              <w:rPr>
                <w:lang w:eastAsia="zh-CN"/>
              </w:rPr>
              <w:t>嘉奖</w:t>
            </w:r>
            <w:r>
              <w:rPr>
                <w:lang w:eastAsia="zh-CN"/>
              </w:rPr>
              <w:t>|</w:t>
            </w:r>
            <w:r>
              <w:rPr>
                <w:lang w:eastAsia="zh-CN"/>
              </w:rPr>
              <w:t>基于对视频会议市场的专业调研分析，全球著名咨询公司</w:t>
            </w:r>
            <w:r>
              <w:rPr>
                <w:lang w:eastAsia="zh-CN"/>
              </w:rPr>
              <w:t>Frost|Sullivan</w:t>
            </w:r>
            <w:r>
              <w:rPr>
                <w:lang w:eastAsia="zh-CN"/>
              </w:rPr>
              <w:t>于</w:t>
            </w:r>
            <w:r>
              <w:rPr>
                <w:lang w:eastAsia="zh-CN"/>
              </w:rPr>
              <w:t>11</w:t>
            </w:r>
            <w:r>
              <w:rPr>
                <w:lang w:eastAsia="zh-CN"/>
              </w:rPr>
              <w:t>月</w:t>
            </w:r>
            <w:r>
              <w:rPr>
                <w:lang w:eastAsia="zh-CN"/>
              </w:rPr>
              <w:t>9</w:t>
            </w:r>
            <w:r>
              <w:rPr>
                <w:lang w:eastAsia="zh-CN"/>
              </w:rPr>
              <w:t>日正式授予华为</w:t>
            </w:r>
            <w:r>
              <w:rPr>
                <w:lang w:eastAsia="zh-CN"/>
              </w:rPr>
              <w:t xml:space="preserve"> 2016 EMEA</w:t>
            </w:r>
            <w:r>
              <w:rPr>
                <w:lang w:eastAsia="zh-CN"/>
              </w:rPr>
              <w:t>视频会议市场领导奖</w:t>
            </w:r>
            <w:r>
              <w:rPr>
                <w:lang w:eastAsia="zh-CN"/>
              </w:rPr>
              <w:t>,</w:t>
            </w:r>
            <w:r>
              <w:rPr>
                <w:lang w:eastAsia="zh-CN"/>
              </w:rPr>
              <w:t>以表彰华为在视频会议行业的技术创新和价值贡献。</w:t>
            </w:r>
            <w:r>
              <w:rPr>
                <w:lang w:eastAsia="zh-CN"/>
              </w:rPr>
              <w:br/>
            </w:r>
          </w:p>
        </w:tc>
        <w:tc>
          <w:tcPr>
            <w:tcW w:w="4320" w:type="dxa"/>
          </w:tcPr>
          <w:p w14:paraId="4E7EF360" w14:textId="77777777" w:rsidR="00BC3878" w:rsidRDefault="0098148B">
            <w:r>
              <w:t>NEWS | SEP 14, 2016|Stratecast | Frost &amp; Sullivan Awards Huawei for its Growth Excellence Leadership in the Global Communications Service Provider Billing Market|Based on its recent analysis of the communications service provider (CSP) billing marketplace, Stratecast | Frost &amp; Sullivan has recognized Huawei Technologies by awarding it with the ‘2016 Stratecast Global Growth Excellence Leadership Award’ in the CSP Billing Market.</w:t>
            </w:r>
            <w:r>
              <w:br/>
            </w:r>
          </w:p>
        </w:tc>
      </w:tr>
      <w:tr w:rsidR="00BC3878" w14:paraId="364F74A0" w14:textId="77777777">
        <w:tc>
          <w:tcPr>
            <w:tcW w:w="4320" w:type="dxa"/>
          </w:tcPr>
          <w:p w14:paraId="26F4B60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13</w:t>
            </w:r>
            <w:r>
              <w:rPr>
                <w:lang w:eastAsia="zh-CN"/>
              </w:rPr>
              <w:t>日</w:t>
            </w:r>
            <w:r>
              <w:rPr>
                <w:lang w:eastAsia="zh-CN"/>
              </w:rPr>
              <w:t>|</w:t>
            </w:r>
            <w:r>
              <w:rPr>
                <w:lang w:eastAsia="zh-CN"/>
              </w:rPr>
              <w:t>华为发布云数据中心</w:t>
            </w:r>
            <w:r>
              <w:rPr>
                <w:lang w:eastAsia="zh-CN"/>
              </w:rPr>
              <w:t>SDN</w:t>
            </w:r>
            <w:r>
              <w:rPr>
                <w:lang w:eastAsia="zh-CN"/>
              </w:rPr>
              <w:t>安全解决方案</w:t>
            </w:r>
            <w:r>
              <w:rPr>
                <w:lang w:eastAsia="zh-CN"/>
              </w:rPr>
              <w:t>|</w:t>
            </w:r>
            <w:r>
              <w:rPr>
                <w:lang w:eastAsia="zh-CN"/>
              </w:rPr>
              <w:t>近日，华为在</w:t>
            </w:r>
            <w:r>
              <w:rPr>
                <w:lang w:eastAsia="zh-CN"/>
              </w:rPr>
              <w:t>HUAWEI CONNECT 2016</w:t>
            </w:r>
            <w:r>
              <w:rPr>
                <w:lang w:eastAsia="zh-CN"/>
              </w:rPr>
              <w:t>全联接大会上发</w:t>
            </w:r>
            <w:r>
              <w:rPr>
                <w:lang w:eastAsia="zh-CN"/>
              </w:rPr>
              <w:lastRenderedPageBreak/>
              <w:t>布了云数据中心</w:t>
            </w:r>
            <w:r>
              <w:rPr>
                <w:lang w:eastAsia="zh-CN"/>
              </w:rPr>
              <w:t>SDN</w:t>
            </w:r>
            <w:r>
              <w:rPr>
                <w:lang w:eastAsia="zh-CN"/>
              </w:rPr>
              <w:t>安全解决方案。该方案可消除企业租户把业务托管到云端后的安全顾虑，以敏捷控制器为核心，将传统安全硬件转换为虚拟化软件，为租户提供丰富的在线订购服务，通过自适应的部署提升云业务的防护效率。</w:t>
            </w:r>
            <w:r>
              <w:rPr>
                <w:lang w:eastAsia="zh-CN"/>
              </w:rPr>
              <w:br/>
            </w:r>
          </w:p>
        </w:tc>
        <w:tc>
          <w:tcPr>
            <w:tcW w:w="4320" w:type="dxa"/>
          </w:tcPr>
          <w:p w14:paraId="14F92D67" w14:textId="77777777" w:rsidR="00BC3878" w:rsidRDefault="0098148B">
            <w:r>
              <w:lastRenderedPageBreak/>
              <w:t xml:space="preserve">NEWS | SEP 13, 2016|Huawei Launches the Security Solution Tightly Coupled into an SDN Environment|Huawei launches the </w:t>
            </w:r>
            <w:r>
              <w:lastRenderedPageBreak/>
              <w:t>Software-defined Security Solution at HUAWEI CONNECT 2016. This solution guarantees the security of enterprise tenants’ applications hosted on the cloud. Based on the core component Agile Controller, the solution virtualizes hardware security devices and offers a variety of services for online subscription. The automated security deployment capability also greatly improves cloud service protection efficiency.</w:t>
            </w:r>
            <w:r>
              <w:br/>
            </w:r>
          </w:p>
        </w:tc>
      </w:tr>
      <w:tr w:rsidR="00BC3878" w14:paraId="185A2B68" w14:textId="77777777">
        <w:tc>
          <w:tcPr>
            <w:tcW w:w="4320" w:type="dxa"/>
          </w:tcPr>
          <w:p w14:paraId="2139FE69"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09</w:t>
            </w:r>
            <w:r>
              <w:rPr>
                <w:lang w:eastAsia="zh-CN"/>
              </w:rPr>
              <w:t>月</w:t>
            </w:r>
            <w:r>
              <w:rPr>
                <w:lang w:eastAsia="zh-CN"/>
              </w:rPr>
              <w:t>13</w:t>
            </w:r>
            <w:r>
              <w:rPr>
                <w:lang w:eastAsia="zh-CN"/>
              </w:rPr>
              <w:t>日</w:t>
            </w:r>
            <w:r>
              <w:rPr>
                <w:lang w:eastAsia="zh-CN"/>
              </w:rPr>
              <w:t>|</w:t>
            </w:r>
            <w:r>
              <w:rPr>
                <w:lang w:eastAsia="zh-CN"/>
              </w:rPr>
              <w:t>华为在欧洲移动视频论坛发布新移动视频报告</w:t>
            </w:r>
            <w:r>
              <w:rPr>
                <w:lang w:eastAsia="zh-CN"/>
              </w:rPr>
              <w:t>|</w:t>
            </w:r>
            <w:r>
              <w:rPr>
                <w:lang w:eastAsia="zh-CN"/>
              </w:rPr>
              <w:t>欧洲移动视频论坛于</w:t>
            </w:r>
            <w:r>
              <w:rPr>
                <w:lang w:eastAsia="zh-CN"/>
              </w:rPr>
              <w:t>9</w:t>
            </w:r>
            <w:r>
              <w:rPr>
                <w:lang w:eastAsia="zh-CN"/>
              </w:rPr>
              <w:t>月</w:t>
            </w:r>
            <w:r>
              <w:rPr>
                <w:lang w:eastAsia="zh-CN"/>
              </w:rPr>
              <w:t>12</w:t>
            </w:r>
            <w:r>
              <w:rPr>
                <w:lang w:eastAsia="zh-CN"/>
              </w:rPr>
              <w:t>日在荷兰阿姆斯特丹召开，华为在论坛上发布了新一期《移动视频报告</w:t>
            </w:r>
            <w:r>
              <w:rPr>
                <w:lang w:eastAsia="zh-CN"/>
              </w:rPr>
              <w:t>-</w:t>
            </w:r>
            <w:r>
              <w:rPr>
                <w:lang w:eastAsia="zh-CN"/>
              </w:rPr>
              <w:t>商业模式创新驱动货币化》。该报告提出欧洲运营商通过移动视频变现的建议，指出西欧运营商在技术、经济、内容可用性三个驱动力的评分上领先，现在正是抓住移动视频发展的最好时机。</w:t>
            </w:r>
            <w:r>
              <w:rPr>
                <w:lang w:eastAsia="zh-CN"/>
              </w:rPr>
              <w:br/>
            </w:r>
          </w:p>
        </w:tc>
        <w:tc>
          <w:tcPr>
            <w:tcW w:w="4320" w:type="dxa"/>
          </w:tcPr>
          <w:p w14:paraId="48E1C548" w14:textId="77777777" w:rsidR="00BC3878" w:rsidRDefault="0098148B">
            <w:r>
              <w:t>NEWS | SEP 13, 2016|Huawei Releases New Report on Mobile Video at European Mobile Video Forum|Huawei released its new report on mobile video at the European Video Forum.</w:t>
            </w:r>
            <w:r>
              <w:br/>
            </w:r>
          </w:p>
        </w:tc>
      </w:tr>
      <w:tr w:rsidR="00BC3878" w14:paraId="455C62A0" w14:textId="77777777">
        <w:tc>
          <w:tcPr>
            <w:tcW w:w="4320" w:type="dxa"/>
          </w:tcPr>
          <w:p w14:paraId="563FFCD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12</w:t>
            </w:r>
            <w:r>
              <w:rPr>
                <w:lang w:eastAsia="zh-CN"/>
              </w:rPr>
              <w:t>日</w:t>
            </w:r>
            <w:r>
              <w:rPr>
                <w:lang w:eastAsia="zh-CN"/>
              </w:rPr>
              <w:t>|</w:t>
            </w:r>
            <w:r>
              <w:rPr>
                <w:lang w:eastAsia="zh-CN"/>
              </w:rPr>
              <w:t>华为与</w:t>
            </w:r>
            <w:r>
              <w:rPr>
                <w:lang w:eastAsia="zh-CN"/>
              </w:rPr>
              <w:t>VSN</w:t>
            </w:r>
            <w:r>
              <w:rPr>
                <w:lang w:eastAsia="zh-CN"/>
              </w:rPr>
              <w:t>签署合作备忘录</w:t>
            </w:r>
            <w:r>
              <w:rPr>
                <w:lang w:eastAsia="zh-CN"/>
              </w:rPr>
              <w:t>|</w:t>
            </w:r>
            <w:r>
              <w:rPr>
                <w:lang w:eastAsia="zh-CN"/>
              </w:rPr>
              <w:t>推出媒体资产管理系统</w:t>
            </w:r>
            <w:r>
              <w:rPr>
                <w:lang w:eastAsia="zh-CN"/>
              </w:rPr>
              <w:t>|</w:t>
            </w:r>
            <w:r>
              <w:rPr>
                <w:lang w:eastAsia="zh-CN"/>
              </w:rPr>
              <w:t>华为与全球媒资行业软件解决方案提供商</w:t>
            </w:r>
            <w:r>
              <w:rPr>
                <w:lang w:eastAsia="zh-CN"/>
              </w:rPr>
              <w:t>VSN</w:t>
            </w:r>
            <w:r>
              <w:rPr>
                <w:lang w:eastAsia="zh-CN"/>
              </w:rPr>
              <w:t>在</w:t>
            </w:r>
            <w:r>
              <w:rPr>
                <w:lang w:eastAsia="zh-CN"/>
              </w:rPr>
              <w:t>2016</w:t>
            </w:r>
            <w:r>
              <w:rPr>
                <w:lang w:eastAsia="zh-CN"/>
              </w:rPr>
              <w:t>年广播电视展览会上共同签署了合作备忘录，以提升双方公司的产品特性，共同推出联合媒体资产管理系统解决方案，该系统是数字化媒体存储和管理的核心系统。此次签约是在荷兰阿姆斯特丹正在举办的</w:t>
            </w:r>
            <w:r>
              <w:rPr>
                <w:lang w:eastAsia="zh-CN"/>
              </w:rPr>
              <w:t>2016</w:t>
            </w:r>
            <w:r>
              <w:rPr>
                <w:lang w:eastAsia="zh-CN"/>
              </w:rPr>
              <w:t>年广播电视展览会（</w:t>
            </w:r>
            <w:r>
              <w:rPr>
                <w:lang w:eastAsia="zh-CN"/>
              </w:rPr>
              <w:t>IBC2016</w:t>
            </w:r>
            <w:r>
              <w:rPr>
                <w:lang w:eastAsia="zh-CN"/>
              </w:rPr>
              <w:t>）上完成的。</w:t>
            </w:r>
            <w:r>
              <w:rPr>
                <w:lang w:eastAsia="zh-CN"/>
              </w:rPr>
              <w:br/>
            </w:r>
          </w:p>
        </w:tc>
        <w:tc>
          <w:tcPr>
            <w:tcW w:w="4320" w:type="dxa"/>
          </w:tcPr>
          <w:p w14:paraId="6FD47A15" w14:textId="77777777" w:rsidR="00BC3878" w:rsidRDefault="0098148B">
            <w:r>
              <w:t>NEWS | SEP 12, 2016|Huawei and VSN Sign Agreement on New Media Asset Management System|Huawei, a leading global information and communications technology (ICT) solution provider, and VSN, a global technology company, today signed a Memorandum of Understanding (MoU) at IBC 2016 to promote both companies products, in order to offer a joint media asset management (MAM) solution, the core system used for digital media storage and management.</w:t>
            </w:r>
            <w:r>
              <w:br/>
            </w:r>
          </w:p>
        </w:tc>
      </w:tr>
      <w:tr w:rsidR="00BC3878" w14:paraId="09CC5162" w14:textId="77777777">
        <w:tc>
          <w:tcPr>
            <w:tcW w:w="4320" w:type="dxa"/>
          </w:tcPr>
          <w:p w14:paraId="04407CA7"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08</w:t>
            </w:r>
            <w:r>
              <w:rPr>
                <w:lang w:eastAsia="zh-CN"/>
              </w:rPr>
              <w:t>月</w:t>
            </w:r>
            <w:r>
              <w:rPr>
                <w:lang w:eastAsia="zh-CN"/>
              </w:rPr>
              <w:t>04</w:t>
            </w:r>
            <w:r>
              <w:rPr>
                <w:lang w:eastAsia="zh-CN"/>
              </w:rPr>
              <w:t>日</w:t>
            </w:r>
            <w:r>
              <w:rPr>
                <w:lang w:eastAsia="zh-CN"/>
              </w:rPr>
              <w:t>|</w:t>
            </w:r>
            <w:r>
              <w:rPr>
                <w:lang w:eastAsia="zh-CN"/>
              </w:rPr>
              <w:t>华为海洋开始尼日利亚</w:t>
            </w:r>
            <w:r>
              <w:rPr>
                <w:lang w:eastAsia="zh-CN"/>
              </w:rPr>
              <w:t>-</w:t>
            </w:r>
            <w:r>
              <w:rPr>
                <w:lang w:eastAsia="zh-CN"/>
              </w:rPr>
              <w:t>喀麦隆海缆系统的海上施工</w:t>
            </w:r>
            <w:r>
              <w:rPr>
                <w:lang w:eastAsia="zh-CN"/>
              </w:rPr>
              <w:t>|</w:t>
            </w:r>
            <w:r>
              <w:rPr>
                <w:lang w:eastAsia="zh-CN"/>
              </w:rPr>
              <w:t>华为海洋网络有限公司</w:t>
            </w:r>
            <w:r>
              <w:rPr>
                <w:lang w:eastAsia="zh-CN"/>
              </w:rPr>
              <w:t xml:space="preserve"> (“</w:t>
            </w:r>
            <w:r>
              <w:rPr>
                <w:lang w:eastAsia="zh-CN"/>
              </w:rPr>
              <w:t>华为海洋</w:t>
            </w:r>
            <w:r>
              <w:rPr>
                <w:lang w:eastAsia="zh-CN"/>
              </w:rPr>
              <w:t>”)</w:t>
            </w:r>
            <w:r>
              <w:rPr>
                <w:lang w:eastAsia="zh-CN"/>
              </w:rPr>
              <w:t>今天宣布由其承建的尼日利亚－喀麦隆海底光缆系统（</w:t>
            </w:r>
            <w:r>
              <w:rPr>
                <w:lang w:eastAsia="zh-CN"/>
              </w:rPr>
              <w:t>NCSCS</w:t>
            </w:r>
            <w:r>
              <w:rPr>
                <w:lang w:eastAsia="zh-CN"/>
              </w:rPr>
              <w:t>）已经进入海上施工阶段。</w:t>
            </w:r>
            <w:r>
              <w:rPr>
                <w:lang w:eastAsia="zh-CN"/>
              </w:rPr>
              <w:br/>
            </w:r>
          </w:p>
        </w:tc>
        <w:tc>
          <w:tcPr>
            <w:tcW w:w="4320" w:type="dxa"/>
          </w:tcPr>
          <w:p w14:paraId="38FAD50E" w14:textId="77777777" w:rsidR="00BC3878" w:rsidRDefault="0098148B">
            <w:r>
              <w:t>NEWS | SEP 09, 2016|Huawei Marine Deploys Subsea Cable System on Eastern Seaboard of Peninsula Malaysia|Huawei Marine Networks Co., Limited (Huawei Marine) today announced it has been selected by Super Sea Cable Networks Pte Ltd to deploy SEAX-1, a Subsea Cable System connecting the Eastern seaboard of Peninsular Malaysia, Singapore and Indonesia.</w:t>
            </w:r>
            <w:r>
              <w:br/>
            </w:r>
          </w:p>
        </w:tc>
      </w:tr>
      <w:tr w:rsidR="00BC3878" w14:paraId="00F0606A" w14:textId="77777777">
        <w:tc>
          <w:tcPr>
            <w:tcW w:w="4320" w:type="dxa"/>
          </w:tcPr>
          <w:p w14:paraId="7E5AC12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23</w:t>
            </w:r>
            <w:r>
              <w:rPr>
                <w:lang w:eastAsia="zh-CN"/>
              </w:rPr>
              <w:t>日</w:t>
            </w:r>
            <w:r>
              <w:rPr>
                <w:lang w:eastAsia="zh-CN"/>
              </w:rPr>
              <w:t>|</w:t>
            </w:r>
            <w:r>
              <w:rPr>
                <w:lang w:eastAsia="zh-CN"/>
              </w:rPr>
              <w:t>华为发布开放光网络传输系统关键技术白皮书</w:t>
            </w:r>
            <w:r>
              <w:rPr>
                <w:lang w:eastAsia="zh-CN"/>
              </w:rPr>
              <w:t>|</w:t>
            </w:r>
            <w:r>
              <w:rPr>
                <w:lang w:eastAsia="zh-CN"/>
              </w:rPr>
              <w:t>在洛杉矶召开的光纤通讯展览会及研讨会（</w:t>
            </w:r>
            <w:r>
              <w:rPr>
                <w:lang w:eastAsia="zh-CN"/>
              </w:rPr>
              <w:t>OFC2017</w:t>
            </w:r>
            <w:r>
              <w:rPr>
                <w:lang w:eastAsia="zh-CN"/>
              </w:rPr>
              <w:t>）上，华为发布《开放光网络传输系统关键技术白皮书》（以下简称白</w:t>
            </w:r>
            <w:r>
              <w:rPr>
                <w:lang w:eastAsia="zh-CN"/>
              </w:rPr>
              <w:lastRenderedPageBreak/>
              <w:t>皮书），着重阐述了业界对网络开放的迫切诉求及所面临的最大挑战，并提出控制层开放接口、传输层集成整合是解决网络开放需求的关键举措。</w:t>
            </w:r>
            <w:r>
              <w:rPr>
                <w:lang w:eastAsia="zh-CN"/>
              </w:rPr>
              <w:br/>
            </w:r>
          </w:p>
        </w:tc>
        <w:tc>
          <w:tcPr>
            <w:tcW w:w="4320" w:type="dxa"/>
          </w:tcPr>
          <w:p w14:paraId="7AB15AAC" w14:textId="77777777" w:rsidR="00BC3878" w:rsidRDefault="0098148B">
            <w:r>
              <w:lastRenderedPageBreak/>
              <w:t xml:space="preserve">NEWS | MAR 23, 2017|Huawei Releases White Paper on Key Technologies in Open Optical Transmission Systems|Huawei has released a White Paper on Key Technologies in Open Optical Transmission Systems (White </w:t>
            </w:r>
            <w:r>
              <w:lastRenderedPageBreak/>
              <w:t>Paper for short) at OFC 2017. This White Paper elaborates on the industry's urgent requirements for network openness and major challenges, and proposes opening up interfaces at the control layer and implementing system integration at the transmission layer.</w:t>
            </w:r>
            <w:r>
              <w:br/>
            </w:r>
          </w:p>
        </w:tc>
      </w:tr>
      <w:tr w:rsidR="00BC3878" w14:paraId="33EA0ABC" w14:textId="77777777">
        <w:tc>
          <w:tcPr>
            <w:tcW w:w="4320" w:type="dxa"/>
          </w:tcPr>
          <w:p w14:paraId="20AF7397" w14:textId="77777777" w:rsidR="00BC3878" w:rsidRDefault="0098148B">
            <w:r>
              <w:lastRenderedPageBreak/>
              <w:t>新闻</w:t>
            </w:r>
            <w:r>
              <w:t xml:space="preserve"> | 2017</w:t>
            </w:r>
            <w:r>
              <w:t>年</w:t>
            </w:r>
            <w:r>
              <w:t>03</w:t>
            </w:r>
            <w:r>
              <w:t>月</w:t>
            </w:r>
            <w:r>
              <w:t>23</w:t>
            </w:r>
            <w:r>
              <w:t>日</w:t>
            </w:r>
            <w:r>
              <w:t>|</w:t>
            </w:r>
            <w:r>
              <w:t>华为与</w:t>
            </w:r>
            <w:r>
              <w:t>SAP</w:t>
            </w:r>
            <w:r>
              <w:t>携手发布业界领先的</w:t>
            </w:r>
            <w:r>
              <w:t xml:space="preserve">AMI </w:t>
            </w:r>
            <w:r>
              <w:t>解决方案</w:t>
            </w:r>
            <w:r>
              <w:t>|</w:t>
            </w:r>
            <w:r>
              <w:t>华为与</w:t>
            </w:r>
            <w:r>
              <w:t xml:space="preserve">SAP </w:t>
            </w:r>
            <w:r>
              <w:t>于</w:t>
            </w:r>
            <w:r>
              <w:t>3</w:t>
            </w:r>
            <w:r>
              <w:t>月</w:t>
            </w:r>
            <w:r>
              <w:t>20</w:t>
            </w:r>
            <w:r>
              <w:t>日在</w:t>
            </w:r>
            <w:r>
              <w:t>CeBIT2017</w:t>
            </w:r>
            <w:r>
              <w:t>（汉诺威消费电子、信息及通信博览会）上正式发布了</w:t>
            </w:r>
            <w:r>
              <w:t>AMI</w:t>
            </w:r>
            <w:r>
              <w:t>（</w:t>
            </w:r>
            <w:r>
              <w:t>Advanced Metering Infrastructure</w:t>
            </w:r>
            <w:r>
              <w:t>）联合解决方案。</w:t>
            </w:r>
            <w:r>
              <w:br/>
            </w:r>
          </w:p>
        </w:tc>
        <w:tc>
          <w:tcPr>
            <w:tcW w:w="4320" w:type="dxa"/>
          </w:tcPr>
          <w:p w14:paraId="05F21A5D" w14:textId="77777777" w:rsidR="00BC3878" w:rsidRDefault="0098148B">
            <w:r>
              <w:t>NEWS | MAR 23, 2017|Huawei Release an AMI Solution with Integration to SAP for Utilities|Huawei released an AMI solution with integration to the SAP for Utilities solution portfolios at CeBIT 2017.</w:t>
            </w:r>
            <w:r>
              <w:br/>
            </w:r>
          </w:p>
        </w:tc>
      </w:tr>
      <w:tr w:rsidR="00BC3878" w14:paraId="5532F96B" w14:textId="77777777">
        <w:tc>
          <w:tcPr>
            <w:tcW w:w="4320" w:type="dxa"/>
          </w:tcPr>
          <w:p w14:paraId="34AA9F2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22</w:t>
            </w:r>
            <w:r>
              <w:rPr>
                <w:lang w:eastAsia="zh-CN"/>
              </w:rPr>
              <w:t>日</w:t>
            </w:r>
            <w:r>
              <w:rPr>
                <w:lang w:eastAsia="zh-CN"/>
              </w:rPr>
              <w:t>|</w:t>
            </w:r>
            <w:r>
              <w:rPr>
                <w:lang w:eastAsia="zh-CN"/>
              </w:rPr>
              <w:t>世界水日华为与深圳水务、中国电信联合发布全球首个</w:t>
            </w:r>
            <w:r>
              <w:rPr>
                <w:lang w:eastAsia="zh-CN"/>
              </w:rPr>
              <w:t>NB-IoT</w:t>
            </w:r>
            <w:r>
              <w:rPr>
                <w:lang w:eastAsia="zh-CN"/>
              </w:rPr>
              <w:t>智慧水务商用项目</w:t>
            </w:r>
            <w:r>
              <w:rPr>
                <w:lang w:eastAsia="zh-CN"/>
              </w:rPr>
              <w:t>|</w:t>
            </w:r>
            <w:r>
              <w:rPr>
                <w:lang w:eastAsia="zh-CN"/>
              </w:rPr>
              <w:t>在第</w:t>
            </w:r>
            <w:r>
              <w:rPr>
                <w:lang w:eastAsia="zh-CN"/>
              </w:rPr>
              <w:t>25</w:t>
            </w:r>
            <w:r>
              <w:rPr>
                <w:lang w:eastAsia="zh-CN"/>
              </w:rPr>
              <w:t>个世界水日（</w:t>
            </w:r>
            <w:r>
              <w:rPr>
                <w:lang w:eastAsia="zh-CN"/>
              </w:rPr>
              <w:t xml:space="preserve"> World Water Day</w:t>
            </w:r>
            <w:r>
              <w:rPr>
                <w:lang w:eastAsia="zh-CN"/>
              </w:rPr>
              <w:t>）当天，华为与深圳水务集团、中国电信联合发布全球首个</w:t>
            </w:r>
            <w:r>
              <w:rPr>
                <w:lang w:eastAsia="zh-CN"/>
              </w:rPr>
              <w:t>NB-IoT</w:t>
            </w:r>
            <w:r>
              <w:rPr>
                <w:lang w:eastAsia="zh-CN"/>
              </w:rPr>
              <w:t>（基于蜂窝的窄带物联网）智慧水务商用项目，深圳市政府副秘书长王虎善、深圳水务集团董事长韩德宏、深圳电信总经理李胜飞、华为公司无线产品线总裁邓泰华共同出席了本次活动，这是</w:t>
            </w:r>
            <w:r>
              <w:rPr>
                <w:lang w:eastAsia="zh-CN"/>
              </w:rPr>
              <w:t>NB-IoT</w:t>
            </w:r>
            <w:r>
              <w:rPr>
                <w:lang w:eastAsia="zh-CN"/>
              </w:rPr>
              <w:t>技术进入水务领域的一个重要里程碑。</w:t>
            </w:r>
            <w:r>
              <w:rPr>
                <w:lang w:eastAsia="zh-CN"/>
              </w:rPr>
              <w:br/>
            </w:r>
          </w:p>
        </w:tc>
        <w:tc>
          <w:tcPr>
            <w:tcW w:w="4320" w:type="dxa"/>
          </w:tcPr>
          <w:p w14:paraId="10A997D8" w14:textId="77777777" w:rsidR="00BC3878" w:rsidRDefault="0098148B">
            <w:r>
              <w:t>NEWS | MAR 22, 2017|Shenzhen Water, China Telecom, and Huawei Jointly Release the World's First Commercial NB-IoT-based Smart Water Project on World Water Day|The 25th World Water Day is celebrated with Shenzhen Water, China Telecom, and Huawei's joint announcement of the release of the world's first commercial NB-IoT-based Smart Water project. This momentous ceremony was attended by Wang Hushan, Deputy Secretary General of Shenzhen, Han Dehong, Chairman of Shenzhen Water, Li Shengfei, General Manager of China Telecom Shenzhen, and Edward Deng, President of Huawei Wireless Solution. This project marks a significant milestone for introducing the full utilization of NB-IoT in the field of water services.</w:t>
            </w:r>
            <w:r>
              <w:br/>
            </w:r>
          </w:p>
        </w:tc>
      </w:tr>
      <w:tr w:rsidR="00BC3878" w14:paraId="51E28606" w14:textId="77777777">
        <w:tc>
          <w:tcPr>
            <w:tcW w:w="4320" w:type="dxa"/>
          </w:tcPr>
          <w:p w14:paraId="1F976C0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22</w:t>
            </w:r>
            <w:r>
              <w:rPr>
                <w:lang w:eastAsia="zh-CN"/>
              </w:rPr>
              <w:t>日</w:t>
            </w:r>
            <w:r>
              <w:rPr>
                <w:lang w:eastAsia="zh-CN"/>
              </w:rPr>
              <w:t>|</w:t>
            </w:r>
            <w:r>
              <w:rPr>
                <w:lang w:eastAsia="zh-CN"/>
              </w:rPr>
              <w:t>华为推动</w:t>
            </w:r>
            <w:r>
              <w:rPr>
                <w:lang w:eastAsia="zh-CN"/>
              </w:rPr>
              <w:t>IP</w:t>
            </w:r>
            <w:r>
              <w:rPr>
                <w:lang w:eastAsia="zh-CN"/>
              </w:rPr>
              <w:t>网络全面云化转型</w:t>
            </w:r>
            <w:r>
              <w:rPr>
                <w:lang w:eastAsia="zh-CN"/>
              </w:rPr>
              <w:t>|</w:t>
            </w:r>
            <w:r>
              <w:rPr>
                <w:lang w:eastAsia="zh-CN"/>
              </w:rPr>
              <w:t>助力运营商把握新兴市场机遇</w:t>
            </w:r>
            <w:r>
              <w:rPr>
                <w:lang w:eastAsia="zh-CN"/>
              </w:rPr>
              <w:t>|</w:t>
            </w:r>
            <w:r>
              <w:rPr>
                <w:lang w:eastAsia="zh-CN"/>
              </w:rPr>
              <w:t>在</w:t>
            </w:r>
            <w:r>
              <w:rPr>
                <w:lang w:eastAsia="zh-CN"/>
              </w:rPr>
              <w:t>MPLS+SDN+NFV 2017</w:t>
            </w:r>
            <w:r>
              <w:rPr>
                <w:lang w:eastAsia="zh-CN"/>
              </w:rPr>
              <w:t>世界大会期间，华为举办了</w:t>
            </w:r>
            <w:r>
              <w:rPr>
                <w:lang w:eastAsia="zh-CN"/>
              </w:rPr>
              <w:t>IP</w:t>
            </w:r>
            <w:r>
              <w:rPr>
                <w:lang w:eastAsia="zh-CN"/>
              </w:rPr>
              <w:t>技术研讨会，来自全球的主流运营商、分析师和合作伙伴等</w:t>
            </w:r>
            <w:r>
              <w:rPr>
                <w:lang w:eastAsia="zh-CN"/>
              </w:rPr>
              <w:t>130</w:t>
            </w:r>
            <w:r>
              <w:rPr>
                <w:lang w:eastAsia="zh-CN"/>
              </w:rPr>
              <w:t>余人参加了此次研讨。华为路由器与电信以太产品线总裁盖刚指出，面对</w:t>
            </w:r>
            <w:r>
              <w:rPr>
                <w:lang w:eastAsia="zh-CN"/>
              </w:rPr>
              <w:t>4K/VR</w:t>
            </w:r>
            <w:r>
              <w:rPr>
                <w:lang w:eastAsia="zh-CN"/>
              </w:rPr>
              <w:t>、云业务以及</w:t>
            </w:r>
            <w:r>
              <w:rPr>
                <w:lang w:eastAsia="zh-CN"/>
              </w:rPr>
              <w:t>5G</w:t>
            </w:r>
            <w:r>
              <w:rPr>
                <w:lang w:eastAsia="zh-CN"/>
              </w:rPr>
              <w:t>等新兴市场的巨大机遇，全球运营商正在加快数字化转型步伐，华为将全面推动</w:t>
            </w:r>
            <w:r>
              <w:rPr>
                <w:lang w:eastAsia="zh-CN"/>
              </w:rPr>
              <w:t>IP</w:t>
            </w:r>
            <w:r>
              <w:rPr>
                <w:lang w:eastAsia="zh-CN"/>
              </w:rPr>
              <w:t>网络的全面云化转型，通过构建灵活、敏捷、可靠的下一代</w:t>
            </w:r>
            <w:r>
              <w:rPr>
                <w:lang w:eastAsia="zh-CN"/>
              </w:rPr>
              <w:t>IP</w:t>
            </w:r>
            <w:r>
              <w:rPr>
                <w:lang w:eastAsia="zh-CN"/>
              </w:rPr>
              <w:t>网络，适配新兴业务的发展需求，使能运营商的商业成功。</w:t>
            </w:r>
            <w:r>
              <w:rPr>
                <w:lang w:eastAsia="zh-CN"/>
              </w:rPr>
              <w:br/>
            </w:r>
          </w:p>
        </w:tc>
        <w:tc>
          <w:tcPr>
            <w:tcW w:w="4320" w:type="dxa"/>
          </w:tcPr>
          <w:p w14:paraId="0F191FB8" w14:textId="77777777" w:rsidR="00BC3878" w:rsidRDefault="0098148B">
            <w:r>
              <w:t>NEWS | MAR 22, 2017|Huawei Promotes Cloud-based IP Network Transformation to Help Operators Seize Opportunities Presented by Emerging Services|Huawei successfully held an IP technology seminar during the MPLS+SDN+NFV 2017 World Congress. More than 130 representatives of operators, analysts, and partners from across the world attended this seminar.</w:t>
            </w:r>
            <w:r>
              <w:br/>
            </w:r>
          </w:p>
        </w:tc>
      </w:tr>
      <w:tr w:rsidR="00BC3878" w14:paraId="605A315A" w14:textId="77777777">
        <w:tc>
          <w:tcPr>
            <w:tcW w:w="4320" w:type="dxa"/>
          </w:tcPr>
          <w:p w14:paraId="7A3C6626" w14:textId="77777777" w:rsidR="00BC3878" w:rsidRDefault="0098148B">
            <w:r>
              <w:rPr>
                <w:lang w:eastAsia="zh-CN"/>
              </w:rPr>
              <w:lastRenderedPageBreak/>
              <w:t>新闻</w:t>
            </w:r>
            <w:r>
              <w:rPr>
                <w:lang w:eastAsia="zh-CN"/>
              </w:rPr>
              <w:t xml:space="preserve"> | 2017</w:t>
            </w:r>
            <w:r>
              <w:rPr>
                <w:lang w:eastAsia="zh-CN"/>
              </w:rPr>
              <w:t>年</w:t>
            </w:r>
            <w:r>
              <w:rPr>
                <w:lang w:eastAsia="zh-CN"/>
              </w:rPr>
              <w:t>03</w:t>
            </w:r>
            <w:r>
              <w:rPr>
                <w:lang w:eastAsia="zh-CN"/>
              </w:rPr>
              <w:t>月</w:t>
            </w:r>
            <w:r>
              <w:rPr>
                <w:lang w:eastAsia="zh-CN"/>
              </w:rPr>
              <w:t>22</w:t>
            </w:r>
            <w:r>
              <w:rPr>
                <w:lang w:eastAsia="zh-CN"/>
              </w:rPr>
              <w:t>日</w:t>
            </w:r>
            <w:r>
              <w:rPr>
                <w:lang w:eastAsia="zh-CN"/>
              </w:rPr>
              <w:t>|</w:t>
            </w:r>
            <w:r>
              <w:rPr>
                <w:lang w:eastAsia="zh-CN"/>
              </w:rPr>
              <w:t>华为携手德电于</w:t>
            </w:r>
            <w:r>
              <w:rPr>
                <w:lang w:eastAsia="zh-CN"/>
              </w:rPr>
              <w:t>CeBIT 2017</w:t>
            </w:r>
            <w:r>
              <w:rPr>
                <w:lang w:eastAsia="zh-CN"/>
              </w:rPr>
              <w:t>分享开放电信云成功案例及未来计划</w:t>
            </w:r>
            <w:r>
              <w:rPr>
                <w:lang w:eastAsia="zh-CN"/>
              </w:rPr>
              <w:t>|</w:t>
            </w:r>
            <w:r>
              <w:rPr>
                <w:lang w:eastAsia="zh-CN"/>
              </w:rPr>
              <w:t>当地时间</w:t>
            </w:r>
            <w:r>
              <w:rPr>
                <w:lang w:eastAsia="zh-CN"/>
              </w:rPr>
              <w:t>3</w:t>
            </w:r>
            <w:r>
              <w:rPr>
                <w:lang w:eastAsia="zh-CN"/>
              </w:rPr>
              <w:t>月</w:t>
            </w:r>
            <w:r>
              <w:rPr>
                <w:lang w:eastAsia="zh-CN"/>
              </w:rPr>
              <w:t>20</w:t>
            </w:r>
            <w:r>
              <w:rPr>
                <w:lang w:eastAsia="zh-CN"/>
              </w:rPr>
              <w:t>日，在德国汉诺威举行的</w:t>
            </w:r>
            <w:r>
              <w:rPr>
                <w:lang w:eastAsia="zh-CN"/>
              </w:rPr>
              <w:t>CeBIT 2017</w:t>
            </w:r>
            <w:r>
              <w:rPr>
                <w:lang w:eastAsia="zh-CN"/>
              </w:rPr>
              <w:t>上，华为与德国电信（</w:t>
            </w:r>
            <w:r>
              <w:rPr>
                <w:lang w:eastAsia="zh-CN"/>
              </w:rPr>
              <w:t>Deutsche Telekom</w:t>
            </w:r>
            <w:r>
              <w:rPr>
                <w:lang w:eastAsia="zh-CN"/>
              </w:rPr>
              <w:t>，以下简称为德电）介绍了双方共同研发和推出的开放电信云（</w:t>
            </w:r>
            <w:r>
              <w:rPr>
                <w:lang w:eastAsia="zh-CN"/>
              </w:rPr>
              <w:t>Open Telekom Cloud, OTC</w:t>
            </w:r>
            <w:r>
              <w:rPr>
                <w:lang w:eastAsia="zh-CN"/>
              </w:rPr>
              <w:t>）的最新进展及未来计划。自去年正式投入商用以来，华为</w:t>
            </w:r>
            <w:r>
              <w:rPr>
                <w:lang w:eastAsia="zh-CN"/>
              </w:rPr>
              <w:t>-</w:t>
            </w:r>
            <w:r>
              <w:rPr>
                <w:lang w:eastAsia="zh-CN"/>
              </w:rPr>
              <w:t>德电开放电信云不断完善，已拥有</w:t>
            </w:r>
            <w:r>
              <w:rPr>
                <w:lang w:eastAsia="zh-CN"/>
              </w:rPr>
              <w:t>50</w:t>
            </w:r>
            <w:r>
              <w:rPr>
                <w:lang w:eastAsia="zh-CN"/>
              </w:rPr>
              <w:t>多种云服务和解决方案，为企业提供全套云服务。</w:t>
            </w:r>
            <w:r>
              <w:t>双方致力于进一步合作</w:t>
            </w:r>
            <w:r>
              <w:t>,</w:t>
            </w:r>
            <w:r>
              <w:t>拓展物联网市场。</w:t>
            </w:r>
            <w:r>
              <w:br/>
            </w:r>
          </w:p>
        </w:tc>
        <w:tc>
          <w:tcPr>
            <w:tcW w:w="4320" w:type="dxa"/>
          </w:tcPr>
          <w:p w14:paraId="7A27B510" w14:textId="77777777" w:rsidR="00BC3878" w:rsidRDefault="0098148B">
            <w:r>
              <w:t>NEWS | MAR 22, 2017|Huawei and Deutsche Telekom Share Open Telekom Cloud Success Stories and Future Plans at CeBIT 2017|At CeBIT 2017 held at Hannover, Germany, Huawei and Deutsche Telekom today shared their latest developments and future plans for the Open Telekom Cloud (OTC). Since its commercial launch in 2016, the jointly-developed solution has been enhanced with 50 new flavours and new services, providing enterprises with a comprehensive set of cloud services. Furthermore, the partners announced their intention to join forces to tackle the IoT hardware market.</w:t>
            </w:r>
            <w:r>
              <w:br/>
            </w:r>
          </w:p>
        </w:tc>
      </w:tr>
      <w:tr w:rsidR="00BC3878" w14:paraId="3420C48D" w14:textId="77777777">
        <w:tc>
          <w:tcPr>
            <w:tcW w:w="4320" w:type="dxa"/>
          </w:tcPr>
          <w:p w14:paraId="7F244459" w14:textId="77777777" w:rsidR="00BC3878" w:rsidRDefault="0098148B">
            <w:pPr>
              <w:rPr>
                <w:lang w:eastAsia="zh-CN"/>
              </w:rPr>
            </w:pPr>
            <w:r>
              <w:t>新闻</w:t>
            </w:r>
            <w:r>
              <w:t xml:space="preserve"> | 2017</w:t>
            </w:r>
            <w:r>
              <w:t>年</w:t>
            </w:r>
            <w:r>
              <w:t>03</w:t>
            </w:r>
            <w:r>
              <w:t>月</w:t>
            </w:r>
            <w:r>
              <w:t>22</w:t>
            </w:r>
            <w:r>
              <w:t>日</w:t>
            </w:r>
            <w:r>
              <w:t>|</w:t>
            </w:r>
            <w:r>
              <w:t>华为携手</w:t>
            </w:r>
            <w:r>
              <w:t>SUSE</w:t>
            </w:r>
            <w:r>
              <w:t>发布</w:t>
            </w:r>
            <w:r>
              <w:t>SLES for KunLun RAS 2.0</w:t>
            </w:r>
            <w:r>
              <w:t>标准操作系统</w:t>
            </w:r>
            <w:r>
              <w:t>|</w:t>
            </w:r>
            <w:r>
              <w:t>华为在</w:t>
            </w:r>
            <w:r>
              <w:t>CeBIT 2017</w:t>
            </w:r>
            <w:r>
              <w:t>与</w:t>
            </w:r>
            <w:r>
              <w:t>SUSE</w:t>
            </w:r>
            <w:r>
              <w:t>联合发布</w:t>
            </w:r>
            <w:r>
              <w:t xml:space="preserve">SUSE Linux Enterprise Server </w:t>
            </w:r>
            <w:r>
              <w:t>（以下简称</w:t>
            </w:r>
            <w:r>
              <w:t>SLES</w:t>
            </w:r>
            <w:r>
              <w:t>）</w:t>
            </w:r>
            <w:r>
              <w:t>for KunLun RAS 2.0</w:t>
            </w:r>
            <w:r>
              <w:t>操作系统，最大化保障关键业务在线运行时间。</w:t>
            </w:r>
            <w:r>
              <w:rPr>
                <w:lang w:eastAsia="zh-CN"/>
              </w:rPr>
              <w:t>该操作系统突破性支持华为</w:t>
            </w:r>
            <w:r>
              <w:rPr>
                <w:lang w:eastAsia="zh-CN"/>
              </w:rPr>
              <w:t>KunLun</w:t>
            </w:r>
            <w:r>
              <w:rPr>
                <w:lang w:eastAsia="zh-CN"/>
              </w:rPr>
              <w:t>开放架构小型机独有的不停机更换</w:t>
            </w:r>
            <w:r>
              <w:rPr>
                <w:lang w:eastAsia="zh-CN"/>
              </w:rPr>
              <w:t>CPU</w:t>
            </w:r>
            <w:r>
              <w:rPr>
                <w:lang w:eastAsia="zh-CN"/>
              </w:rPr>
              <w:t>、内存板等</w:t>
            </w:r>
            <w:r>
              <w:rPr>
                <w:lang w:eastAsia="zh-CN"/>
              </w:rPr>
              <w:t>RAS 2.0</w:t>
            </w:r>
            <w:r>
              <w:rPr>
                <w:lang w:eastAsia="zh-CN"/>
              </w:rPr>
              <w:t>特性，保障关键业务高可用性，并广泛兼容数据库、中间件等关键业务负载。</w:t>
            </w:r>
            <w:r>
              <w:rPr>
                <w:lang w:eastAsia="zh-CN"/>
              </w:rPr>
              <w:br/>
            </w:r>
          </w:p>
        </w:tc>
        <w:tc>
          <w:tcPr>
            <w:tcW w:w="4320" w:type="dxa"/>
          </w:tcPr>
          <w:p w14:paraId="2D5F17CC" w14:textId="77777777" w:rsidR="00BC3878" w:rsidRDefault="0098148B">
            <w:r>
              <w:t>NEWS | MAR 22, 2017|Huawei and SUSE Announce SUSE Linux Enterprise Server Support for KunLun RAS 2.0|Huawei and SUSE have announced SUSE Linux Enterprise Server as the preferred standard operating system (OS) for Huaweis KunLun RAS 2.0. Based on SUSE Linux Enterprise Server 12 Service Pack 2, the OS supports the unique Reliability, Availability, and Serviceability (RAS 2.0) features of Huaweis KunLun Mission Critical Server.</w:t>
            </w:r>
            <w:r>
              <w:br/>
            </w:r>
          </w:p>
        </w:tc>
      </w:tr>
      <w:tr w:rsidR="00BC3878" w14:paraId="6AFDEFDB" w14:textId="77777777">
        <w:tc>
          <w:tcPr>
            <w:tcW w:w="4320" w:type="dxa"/>
          </w:tcPr>
          <w:p w14:paraId="68212E1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09</w:t>
            </w:r>
            <w:r>
              <w:rPr>
                <w:lang w:eastAsia="zh-CN"/>
              </w:rPr>
              <w:t>月</w:t>
            </w:r>
            <w:r>
              <w:rPr>
                <w:lang w:eastAsia="zh-CN"/>
              </w:rPr>
              <w:t>11</w:t>
            </w:r>
            <w:r>
              <w:rPr>
                <w:lang w:eastAsia="zh-CN"/>
              </w:rPr>
              <w:t>日</w:t>
            </w:r>
            <w:r>
              <w:rPr>
                <w:lang w:eastAsia="zh-CN"/>
              </w:rPr>
              <w:t>|</w:t>
            </w:r>
            <w:r>
              <w:rPr>
                <w:lang w:eastAsia="zh-CN"/>
              </w:rPr>
              <w:t>华为轮值董事长郭平会见奥地利总理，推进研发合作与数字化进程</w:t>
            </w:r>
            <w:r>
              <w:rPr>
                <w:lang w:eastAsia="zh-CN"/>
              </w:rPr>
              <w:t>|</w:t>
            </w:r>
            <w:r>
              <w:rPr>
                <w:lang w:eastAsia="zh-CN"/>
              </w:rPr>
              <w:t>奥地利总理塞巴斯蒂安库尔茨、数字与经济部长玛格丽特</w:t>
            </w:r>
            <w:r>
              <w:rPr>
                <w:lang w:eastAsia="zh-CN"/>
              </w:rPr>
              <w:t>▪</w:t>
            </w:r>
            <w:r>
              <w:rPr>
                <w:lang w:eastAsia="zh-CN"/>
              </w:rPr>
              <w:t>施兰伯克与华为轮值董事长郭平先生进行了会谈，探讨</w:t>
            </w:r>
            <w:r>
              <w:rPr>
                <w:lang w:eastAsia="zh-CN"/>
              </w:rPr>
              <w:t>ICT</w:t>
            </w:r>
            <w:r>
              <w:rPr>
                <w:lang w:eastAsia="zh-CN"/>
              </w:rPr>
              <w:t>基础设施建设与数字化转型，华为同时表示加大在奥地利的研发合作。</w:t>
            </w:r>
            <w:r>
              <w:rPr>
                <w:lang w:eastAsia="zh-CN"/>
              </w:rPr>
              <w:br/>
            </w:r>
          </w:p>
        </w:tc>
        <w:tc>
          <w:tcPr>
            <w:tcW w:w="4320" w:type="dxa"/>
          </w:tcPr>
          <w:p w14:paraId="5BF1EC2A" w14:textId="77777777" w:rsidR="00BC3878" w:rsidRDefault="0098148B">
            <w:r>
              <w:t>NEWS | MAR 21, 2017|Huawei CEO Ren Zhengfei meets New Zealand Prime Minister to promote R&amp;D collaboration, digital transformation|During a meeting with New Zealand Prime Minister, Rt Hon. Bill English, Huawei Founder and CEO, Ren Zhengfei, discussed ICT infrastructure build-out and digital transformation, and outlined the company's investment plan for New Zealand|including local procurement, RD, and cloud computing infrastructure initiatives.</w:t>
            </w:r>
            <w:r>
              <w:br/>
            </w:r>
          </w:p>
        </w:tc>
      </w:tr>
      <w:tr w:rsidR="00BC3878" w14:paraId="0255C0E8" w14:textId="77777777">
        <w:tc>
          <w:tcPr>
            <w:tcW w:w="4320" w:type="dxa"/>
          </w:tcPr>
          <w:p w14:paraId="2AE7944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21</w:t>
            </w:r>
            <w:r>
              <w:rPr>
                <w:lang w:eastAsia="zh-CN"/>
              </w:rPr>
              <w:t>日</w:t>
            </w:r>
            <w:r>
              <w:rPr>
                <w:lang w:eastAsia="zh-CN"/>
              </w:rPr>
              <w:t>|</w:t>
            </w:r>
            <w:r>
              <w:rPr>
                <w:lang w:eastAsia="zh-CN"/>
              </w:rPr>
              <w:t>华为</w:t>
            </w:r>
            <w:r>
              <w:rPr>
                <w:lang w:eastAsia="zh-CN"/>
              </w:rPr>
              <w:t>CloudMetro</w:t>
            </w:r>
            <w:r>
              <w:rPr>
                <w:lang w:eastAsia="zh-CN"/>
              </w:rPr>
              <w:t>解决方案通过</w:t>
            </w:r>
            <w:r>
              <w:rPr>
                <w:lang w:eastAsia="zh-CN"/>
              </w:rPr>
              <w:t>EANTC</w:t>
            </w:r>
            <w:r>
              <w:rPr>
                <w:lang w:eastAsia="zh-CN"/>
              </w:rPr>
              <w:t>家宽场景测试</w:t>
            </w:r>
            <w:r>
              <w:rPr>
                <w:lang w:eastAsia="zh-CN"/>
              </w:rPr>
              <w:t>|</w:t>
            </w:r>
            <w:r>
              <w:rPr>
                <w:lang w:eastAsia="zh-CN"/>
              </w:rPr>
              <w:t>近日，国际权威独立测试机构</w:t>
            </w:r>
            <w:r>
              <w:rPr>
                <w:lang w:eastAsia="zh-CN"/>
              </w:rPr>
              <w:t>EANTC</w:t>
            </w:r>
            <w:r>
              <w:rPr>
                <w:lang w:eastAsia="zh-CN"/>
              </w:rPr>
              <w:t>（欧洲高级网络测试中心）宣布华为基于云化架构的</w:t>
            </w:r>
            <w:r>
              <w:rPr>
                <w:lang w:eastAsia="zh-CN"/>
              </w:rPr>
              <w:t>CloudMetro</w:t>
            </w:r>
            <w:r>
              <w:rPr>
                <w:lang w:eastAsia="zh-CN"/>
              </w:rPr>
              <w:t>云城域网解决方案，成功通过</w:t>
            </w:r>
            <w:r>
              <w:rPr>
                <w:lang w:eastAsia="zh-CN"/>
              </w:rPr>
              <w:t>EANTC</w:t>
            </w:r>
            <w:r>
              <w:rPr>
                <w:lang w:eastAsia="zh-CN"/>
              </w:rPr>
              <w:t>城域网家宽业务场景的严格测试。业界首个实现</w:t>
            </w:r>
            <w:r>
              <w:rPr>
                <w:lang w:eastAsia="zh-CN"/>
              </w:rPr>
              <w:t>BNG</w:t>
            </w:r>
            <w:r>
              <w:rPr>
                <w:lang w:eastAsia="zh-CN"/>
              </w:rPr>
              <w:t>（宽带网关控制设备）百万级用户上线，用户上线速率最高达</w:t>
            </w:r>
            <w:r>
              <w:rPr>
                <w:lang w:eastAsia="zh-CN"/>
              </w:rPr>
              <w:t>2600</w:t>
            </w:r>
            <w:r>
              <w:rPr>
                <w:lang w:eastAsia="zh-CN"/>
              </w:rPr>
              <w:t>个用户每秒。</w:t>
            </w:r>
            <w:r>
              <w:rPr>
                <w:lang w:eastAsia="zh-CN"/>
              </w:rPr>
              <w:br/>
            </w:r>
          </w:p>
        </w:tc>
        <w:tc>
          <w:tcPr>
            <w:tcW w:w="4320" w:type="dxa"/>
          </w:tcPr>
          <w:p w14:paraId="11303B0B" w14:textId="77777777" w:rsidR="00BC3878" w:rsidRDefault="0098148B">
            <w:r>
              <w:lastRenderedPageBreak/>
              <w:t xml:space="preserve">NEWS | MAR 21, 2017|Huawei’s CloudMetro Solution Successfully Tested by EANTC|The international independent testing organization, European Advanced Networking Test Center (EANTC), has announced that Huaweis CloudMetro solution has been successfully tested for metro broadband access scenarios. This test verified that the CloudMetro solution is indeed the industry's first solution to be able to establish </w:t>
            </w:r>
            <w:r>
              <w:lastRenderedPageBreak/>
              <w:t>one million subscriber sessions by using a broadband network gateway (BNG), and achieved a session establishment rate of 2600 sessions per second.</w:t>
            </w:r>
            <w:r>
              <w:br/>
            </w:r>
          </w:p>
        </w:tc>
      </w:tr>
      <w:tr w:rsidR="00BC3878" w14:paraId="0118207E" w14:textId="77777777">
        <w:tc>
          <w:tcPr>
            <w:tcW w:w="4320" w:type="dxa"/>
          </w:tcPr>
          <w:p w14:paraId="2ED648B1"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03</w:t>
            </w:r>
            <w:r>
              <w:rPr>
                <w:lang w:eastAsia="zh-CN"/>
              </w:rPr>
              <w:t>月</w:t>
            </w:r>
            <w:r>
              <w:rPr>
                <w:lang w:eastAsia="zh-CN"/>
              </w:rPr>
              <w:t>20</w:t>
            </w:r>
            <w:r>
              <w:rPr>
                <w:lang w:eastAsia="zh-CN"/>
              </w:rPr>
              <w:t>日</w:t>
            </w:r>
            <w:r>
              <w:rPr>
                <w:lang w:eastAsia="zh-CN"/>
              </w:rPr>
              <w:t>|</w:t>
            </w:r>
            <w:r>
              <w:rPr>
                <w:lang w:eastAsia="zh-CN"/>
              </w:rPr>
              <w:t>华为发布全面云化网络架构</w:t>
            </w:r>
            <w:r>
              <w:rPr>
                <w:lang w:eastAsia="zh-CN"/>
              </w:rPr>
              <w:t>|</w:t>
            </w:r>
            <w:r>
              <w:rPr>
                <w:lang w:eastAsia="zh-CN"/>
              </w:rPr>
              <w:t>今日，华为在</w:t>
            </w:r>
            <w:r>
              <w:rPr>
                <w:lang w:eastAsia="zh-CN"/>
              </w:rPr>
              <w:t>CeBIT 2017</w:t>
            </w:r>
            <w:r>
              <w:rPr>
                <w:lang w:eastAsia="zh-CN"/>
              </w:rPr>
              <w:t>上面向企业客户发布了全面云化网络架构。在企业加速进入数字化转型的阶段，全面云化的网络架构将为用户带来极致的业务体验、</w:t>
            </w:r>
            <w:r>
              <w:rPr>
                <w:lang w:eastAsia="zh-CN"/>
              </w:rPr>
              <w:t xml:space="preserve"> </w:t>
            </w:r>
            <w:r>
              <w:rPr>
                <w:lang w:eastAsia="zh-CN"/>
              </w:rPr>
              <w:t>更敏捷的业务创新，</w:t>
            </w:r>
            <w:r>
              <w:rPr>
                <w:lang w:eastAsia="zh-CN"/>
              </w:rPr>
              <w:t xml:space="preserve"> </w:t>
            </w:r>
            <w:r>
              <w:rPr>
                <w:lang w:eastAsia="zh-CN"/>
              </w:rPr>
              <w:t>无处不在的安全防护</w:t>
            </w:r>
            <w:r>
              <w:rPr>
                <w:lang w:eastAsia="zh-CN"/>
              </w:rPr>
              <w:t xml:space="preserve"> </w:t>
            </w:r>
            <w:r>
              <w:rPr>
                <w:lang w:eastAsia="zh-CN"/>
              </w:rPr>
              <w:t>。</w:t>
            </w:r>
            <w:r>
              <w:rPr>
                <w:lang w:eastAsia="zh-CN"/>
              </w:rPr>
              <w:br/>
            </w:r>
          </w:p>
        </w:tc>
        <w:tc>
          <w:tcPr>
            <w:tcW w:w="4320" w:type="dxa"/>
          </w:tcPr>
          <w:p w14:paraId="6DAF81EC" w14:textId="77777777" w:rsidR="00BC3878" w:rsidRDefault="0098148B">
            <w:r>
              <w:t>NEWS | MAR 20, 2017|Huawei Unveils All-Cloud Network Architecture|Huawei today unveiled its All-Cloud Network architecture for enterprises at CeBIT 2017. The All-Cloud Network architecture will help enterprises accelerate their digital transformation by delivering an ultimate user experience with more agile service innovations and ubiquitous security protection.</w:t>
            </w:r>
            <w:r>
              <w:br/>
            </w:r>
          </w:p>
        </w:tc>
      </w:tr>
      <w:tr w:rsidR="00BC3878" w14:paraId="6DD429FE" w14:textId="77777777">
        <w:tc>
          <w:tcPr>
            <w:tcW w:w="4320" w:type="dxa"/>
          </w:tcPr>
          <w:p w14:paraId="15A328A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20</w:t>
            </w:r>
            <w:r>
              <w:rPr>
                <w:lang w:eastAsia="zh-CN"/>
              </w:rPr>
              <w:t>日</w:t>
            </w:r>
            <w:r>
              <w:rPr>
                <w:lang w:eastAsia="zh-CN"/>
              </w:rPr>
              <w:t>|</w:t>
            </w:r>
            <w:r>
              <w:rPr>
                <w:lang w:eastAsia="zh-CN"/>
              </w:rPr>
              <w:t>华为发布</w:t>
            </w:r>
            <w:r>
              <w:rPr>
                <w:lang w:eastAsia="zh-CN"/>
              </w:rPr>
              <w:t>SD-WAN</w:t>
            </w:r>
            <w:r>
              <w:rPr>
                <w:lang w:eastAsia="zh-CN"/>
              </w:rPr>
              <w:t>解决方案，构建应用感知的云化企业专线</w:t>
            </w:r>
            <w:r>
              <w:rPr>
                <w:lang w:eastAsia="zh-CN"/>
              </w:rPr>
              <w:t>|</w:t>
            </w:r>
            <w:r>
              <w:rPr>
                <w:lang w:eastAsia="zh-CN"/>
              </w:rPr>
              <w:t>在汉诺威举行的</w:t>
            </w:r>
            <w:r>
              <w:rPr>
                <w:lang w:eastAsia="zh-CN"/>
              </w:rPr>
              <w:t>2017</w:t>
            </w:r>
            <w:r>
              <w:rPr>
                <w:lang w:eastAsia="zh-CN"/>
              </w:rPr>
              <w:t>年</w:t>
            </w:r>
            <w:r>
              <w:rPr>
                <w:lang w:eastAsia="zh-CN"/>
              </w:rPr>
              <w:t>CeBIT</w:t>
            </w:r>
            <w:r>
              <w:rPr>
                <w:lang w:eastAsia="zh-CN"/>
              </w:rPr>
              <w:t>大会上，华为发布了</w:t>
            </w:r>
            <w:r>
              <w:rPr>
                <w:lang w:eastAsia="zh-CN"/>
              </w:rPr>
              <w:t>SD-WAN</w:t>
            </w:r>
            <w:r>
              <w:rPr>
                <w:lang w:eastAsia="zh-CN"/>
              </w:rPr>
              <w:t>（</w:t>
            </w:r>
            <w:r>
              <w:rPr>
                <w:lang w:eastAsia="zh-CN"/>
              </w:rPr>
              <w:t>Software Defined WAN</w:t>
            </w:r>
            <w:r>
              <w:rPr>
                <w:lang w:eastAsia="zh-CN"/>
              </w:rPr>
              <w:t>）解决方案，为企业构建应用感知、高性价比、简易运维、即需即用的云化企业专线。帮助企业降低投资和运维成本，加速新业务开通，使企业能在云时代快速应对业务变化需求，提升企业业务竞争力，激发企业新活力。</w:t>
            </w:r>
            <w:r>
              <w:rPr>
                <w:lang w:eastAsia="zh-CN"/>
              </w:rPr>
              <w:br/>
            </w:r>
          </w:p>
        </w:tc>
        <w:tc>
          <w:tcPr>
            <w:tcW w:w="4320" w:type="dxa"/>
          </w:tcPr>
          <w:p w14:paraId="2F5BBFA7" w14:textId="77777777" w:rsidR="00BC3878" w:rsidRDefault="0098148B">
            <w:r>
              <w:t>NEWS | MAR 20, 2017|Huawei Unveils SD-WAN Solution to Provide Application-aware Cloud-managed Leased Line for Enterprises|At CeBIT 2017, Huawei unveils Software Defined WAN (SD-WAN) solution to provide enterprises with application-aware, cost-effective, easy OM and on-demand cloud-managed leased line. It helps reduce the costs and accelerate service provisioning, empowering enterprises to quickly respond to market demands and changes in the cloud era, strengthening competitiveness, and leading the entire business ecosystem.</w:t>
            </w:r>
            <w:r>
              <w:br/>
            </w:r>
          </w:p>
        </w:tc>
      </w:tr>
      <w:tr w:rsidR="00BC3878" w14:paraId="6936E01B" w14:textId="77777777">
        <w:tc>
          <w:tcPr>
            <w:tcW w:w="4320" w:type="dxa"/>
          </w:tcPr>
          <w:p w14:paraId="7F5BDFE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20</w:t>
            </w:r>
            <w:r>
              <w:rPr>
                <w:lang w:eastAsia="zh-CN"/>
              </w:rPr>
              <w:t>日</w:t>
            </w:r>
            <w:r>
              <w:rPr>
                <w:lang w:eastAsia="zh-CN"/>
              </w:rPr>
              <w:t>|</w:t>
            </w:r>
            <w:r>
              <w:rPr>
                <w:lang w:eastAsia="zh-CN"/>
              </w:rPr>
              <w:t>华为发布</w:t>
            </w:r>
            <w:r>
              <w:rPr>
                <w:lang w:eastAsia="zh-CN"/>
              </w:rPr>
              <w:t>OpenLab</w:t>
            </w:r>
            <w:r>
              <w:rPr>
                <w:lang w:eastAsia="zh-CN"/>
              </w:rPr>
              <w:t>全球建设计划　依托开放生态迎接数字化时代</w:t>
            </w:r>
            <w:r>
              <w:rPr>
                <w:lang w:eastAsia="zh-CN"/>
              </w:rPr>
              <w:t>|20</w:t>
            </w:r>
            <w:r>
              <w:rPr>
                <w:lang w:eastAsia="zh-CN"/>
              </w:rPr>
              <w:t>日，华为在德国汉诺威举行的</w:t>
            </w:r>
            <w:r>
              <w:rPr>
                <w:lang w:eastAsia="zh-CN"/>
              </w:rPr>
              <w:t>CeBIT 2017</w:t>
            </w:r>
            <w:r>
              <w:rPr>
                <w:lang w:eastAsia="zh-CN"/>
              </w:rPr>
              <w:t>上发布了</w:t>
            </w:r>
            <w:r>
              <w:rPr>
                <w:lang w:eastAsia="zh-CN"/>
              </w:rPr>
              <w:t>OpenLab</w:t>
            </w:r>
            <w:r>
              <w:rPr>
                <w:lang w:eastAsia="zh-CN"/>
              </w:rPr>
              <w:t>全球计划，并公布了未来三年新建</w:t>
            </w:r>
            <w:r>
              <w:rPr>
                <w:lang w:eastAsia="zh-CN"/>
              </w:rPr>
              <w:t>15</w:t>
            </w:r>
            <w:r>
              <w:rPr>
                <w:lang w:eastAsia="zh-CN"/>
              </w:rPr>
              <w:t>家</w:t>
            </w:r>
            <w:r>
              <w:rPr>
                <w:lang w:eastAsia="zh-CN"/>
              </w:rPr>
              <w:t>OpenLab</w:t>
            </w:r>
            <w:r>
              <w:rPr>
                <w:lang w:eastAsia="zh-CN"/>
              </w:rPr>
              <w:t>的全球建设及投资规划。通过设立新的</w:t>
            </w:r>
            <w:r>
              <w:rPr>
                <w:lang w:eastAsia="zh-CN"/>
              </w:rPr>
              <w:t>OpenLab</w:t>
            </w:r>
            <w:r>
              <w:rPr>
                <w:lang w:eastAsia="zh-CN"/>
              </w:rPr>
              <w:t>，华为将同全球多领域、行业的合作伙伴携手，打造以客户为中心、不断创新的行业解决方案，以促进数字化转型并推动行业生态发展。</w:t>
            </w:r>
            <w:r>
              <w:rPr>
                <w:lang w:eastAsia="zh-CN"/>
              </w:rPr>
              <w:br/>
            </w:r>
          </w:p>
        </w:tc>
        <w:tc>
          <w:tcPr>
            <w:tcW w:w="4320" w:type="dxa"/>
          </w:tcPr>
          <w:p w14:paraId="02AAB037" w14:textId="77777777" w:rsidR="00BC3878" w:rsidRDefault="0098148B">
            <w:r>
              <w:t>NEWS | MAR 20, 2017|Huawei Launches Global OpenLab Program to Create an Open Ecosystem|At CeBIT 2017 held in Hannover, Germany, Huawei today unveiled its Global OpenLab Program, outlining its development of 15 new OpenLabs and investment plan for the next three years. The new OpenLabs will enable Huawei to work with various industry partners across the world to create customer-centric and innovative solutions that enable digital transformation, while promoting industry ecosystem development.</w:t>
            </w:r>
            <w:r>
              <w:br/>
            </w:r>
          </w:p>
        </w:tc>
      </w:tr>
      <w:tr w:rsidR="00BC3878" w14:paraId="5BE6DFAE" w14:textId="77777777">
        <w:tc>
          <w:tcPr>
            <w:tcW w:w="4320" w:type="dxa"/>
          </w:tcPr>
          <w:p w14:paraId="79405981"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华为存储即服务解决方案支持混合云环境</w:t>
            </w:r>
            <w:r>
              <w:rPr>
                <w:lang w:eastAsia="zh-CN"/>
              </w:rPr>
              <w:t xml:space="preserve">, </w:t>
            </w:r>
            <w:r>
              <w:rPr>
                <w:lang w:eastAsia="zh-CN"/>
              </w:rPr>
              <w:t>管理体验全新升级</w:t>
            </w:r>
            <w:r>
              <w:rPr>
                <w:lang w:eastAsia="zh-CN"/>
              </w:rPr>
              <w:t>|</w:t>
            </w:r>
            <w:r>
              <w:rPr>
                <w:lang w:eastAsia="zh-CN"/>
              </w:rPr>
              <w:t>第</w:t>
            </w:r>
            <w:r>
              <w:rPr>
                <w:lang w:eastAsia="zh-CN"/>
              </w:rPr>
              <w:t>14</w:t>
            </w:r>
            <w:r>
              <w:rPr>
                <w:lang w:eastAsia="zh-CN"/>
              </w:rPr>
              <w:t>届华为全球分析师大会隆重举行，来自全球的分析师、行业合作伙伴、意见领袖齐聚一堂，共同探讨云时代下企业面临的机遇与挑战。在云和</w:t>
            </w:r>
            <w:r>
              <w:rPr>
                <w:lang w:eastAsia="zh-CN"/>
              </w:rPr>
              <w:t>IT</w:t>
            </w:r>
            <w:r>
              <w:rPr>
                <w:lang w:eastAsia="zh-CN"/>
              </w:rPr>
              <w:t>基础设施分论坛上，华为存储产品管理总监</w:t>
            </w:r>
            <w:r>
              <w:rPr>
                <w:lang w:eastAsia="zh-CN"/>
              </w:rPr>
              <w:t xml:space="preserve">Robert </w:t>
            </w:r>
            <w:r>
              <w:rPr>
                <w:lang w:eastAsia="zh-CN"/>
              </w:rPr>
              <w:lastRenderedPageBreak/>
              <w:t>Simmons</w:t>
            </w:r>
            <w:r>
              <w:rPr>
                <w:lang w:eastAsia="zh-CN"/>
              </w:rPr>
              <w:t>发表主题演讲，全面阐述实现数据按需服务（</w:t>
            </w:r>
            <w:r>
              <w:rPr>
                <w:lang w:eastAsia="zh-CN"/>
              </w:rPr>
              <w:t>Data on Demand</w:t>
            </w:r>
            <w:r>
              <w:rPr>
                <w:lang w:eastAsia="zh-CN"/>
              </w:rPr>
              <w:t>）理念的解决方案和产品技术根基，并宣布华为存储即服务（</w:t>
            </w:r>
            <w:r>
              <w:rPr>
                <w:lang w:eastAsia="zh-CN"/>
              </w:rPr>
              <w:t>Storage as a Service, STaaS</w:t>
            </w:r>
            <w:r>
              <w:rPr>
                <w:lang w:eastAsia="zh-CN"/>
              </w:rPr>
              <w:t>）解决方案全新支持混合云环境，进一步提升无缝跨云的一致体验。</w:t>
            </w:r>
            <w:r>
              <w:rPr>
                <w:lang w:eastAsia="zh-CN"/>
              </w:rPr>
              <w:br/>
            </w:r>
          </w:p>
        </w:tc>
        <w:tc>
          <w:tcPr>
            <w:tcW w:w="4320" w:type="dxa"/>
          </w:tcPr>
          <w:p w14:paraId="34B697B6" w14:textId="77777777" w:rsidR="00BC3878" w:rsidRDefault="0098148B">
            <w:r>
              <w:lastRenderedPageBreak/>
              <w:t xml:space="preserve">NEWS | MAR 20, 2017|Huawei’s STaaS Solution Enables Smooth Transition to the Cloud|Huawei today announced its new Storage as a Service (STaaS) solution at CeBIT 2017. The solution delivers a consistent on- and off-premise cloud experience in storage services and intelligent data and OM management to help enterprises </w:t>
            </w:r>
            <w:r>
              <w:lastRenderedPageBreak/>
              <w:t>move seamlessly to the cloud, while protecting increasing volumes of data.</w:t>
            </w:r>
            <w:r>
              <w:br/>
            </w:r>
          </w:p>
        </w:tc>
      </w:tr>
      <w:tr w:rsidR="00BC3878" w14:paraId="392C8094" w14:textId="77777777">
        <w:tc>
          <w:tcPr>
            <w:tcW w:w="4320" w:type="dxa"/>
          </w:tcPr>
          <w:p w14:paraId="432009C0" w14:textId="77777777" w:rsidR="00BC3878" w:rsidRDefault="0098148B">
            <w:pPr>
              <w:rPr>
                <w:lang w:eastAsia="zh-CN"/>
              </w:rPr>
            </w:pPr>
            <w:r>
              <w:lastRenderedPageBreak/>
              <w:t>新闻</w:t>
            </w:r>
            <w:r>
              <w:t xml:space="preserve"> | 2017</w:t>
            </w:r>
            <w:r>
              <w:t>年</w:t>
            </w:r>
            <w:r>
              <w:t>03</w:t>
            </w:r>
            <w:r>
              <w:t>月</w:t>
            </w:r>
            <w:r>
              <w:t>20</w:t>
            </w:r>
            <w:r>
              <w:t>日</w:t>
            </w:r>
            <w:r>
              <w:t>|</w:t>
            </w:r>
            <w:r>
              <w:t>华为</w:t>
            </w:r>
            <w:r>
              <w:t>FusionSphere</w:t>
            </w:r>
            <w:r>
              <w:t>云操作系统通过</w:t>
            </w:r>
            <w:r>
              <w:t>Oracle Linux</w:t>
            </w:r>
            <w:r>
              <w:t>认证</w:t>
            </w:r>
            <w:r>
              <w:t>|</w:t>
            </w:r>
            <w:r>
              <w:t>华为今日宣布</w:t>
            </w:r>
            <w:r>
              <w:t>FusionSphere</w:t>
            </w:r>
            <w:r>
              <w:t>云操作系统已获得</w:t>
            </w:r>
            <w:r>
              <w:t>Oracle LinuxTM</w:t>
            </w:r>
            <w:r>
              <w:t>硬件认证，现已支持</w:t>
            </w:r>
            <w:r>
              <w:t>Oracle Linux</w:t>
            </w:r>
            <w:r>
              <w:t>操作系统作为客户操作系统（</w:t>
            </w:r>
            <w:r>
              <w:t>Guest OS</w:t>
            </w:r>
            <w:r>
              <w:t>）。</w:t>
            </w:r>
            <w:r>
              <w:rPr>
                <w:lang w:eastAsia="zh-CN"/>
              </w:rPr>
              <w:t>该公告表明，华为</w:t>
            </w:r>
            <w:r>
              <w:rPr>
                <w:lang w:eastAsia="zh-CN"/>
              </w:rPr>
              <w:t>FusionSphere</w:t>
            </w:r>
            <w:r>
              <w:rPr>
                <w:lang w:eastAsia="zh-CN"/>
              </w:rPr>
              <w:t>云平台进一步扩展了对市场上主流企业</w:t>
            </w:r>
            <w:r>
              <w:rPr>
                <w:lang w:eastAsia="zh-CN"/>
              </w:rPr>
              <w:t>Linux</w:t>
            </w:r>
            <w:r>
              <w:rPr>
                <w:lang w:eastAsia="zh-CN"/>
              </w:rPr>
              <w:t>操作系统的兼容性和支持。</w:t>
            </w:r>
            <w:r>
              <w:rPr>
                <w:lang w:eastAsia="zh-CN"/>
              </w:rPr>
              <w:br/>
            </w:r>
          </w:p>
        </w:tc>
        <w:tc>
          <w:tcPr>
            <w:tcW w:w="4320" w:type="dxa"/>
          </w:tcPr>
          <w:p w14:paraId="3F22E809" w14:textId="77777777" w:rsidR="00BC3878" w:rsidRDefault="0098148B">
            <w:r>
              <w:t>NEWS | MAR 20, 2017|Huawei FusionSphere Expands Enterprise Linux Support Earns Oracle Linux Certification|Huawei announced today that the Huawei FusionSphere cloud operating system has been awarded Oracle Linux TM Hardware Certification and now supports the Oracle Linux operating system as a guest operating system. With this announcement, Huaweis FusionSphere cloud platform further extends its compatibility by supporting popular enterprise Linux operating systems.</w:t>
            </w:r>
            <w:r>
              <w:br/>
            </w:r>
          </w:p>
        </w:tc>
      </w:tr>
      <w:tr w:rsidR="00BC3878" w14:paraId="6D106219" w14:textId="77777777">
        <w:tc>
          <w:tcPr>
            <w:tcW w:w="4320" w:type="dxa"/>
          </w:tcPr>
          <w:p w14:paraId="7B4D896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20</w:t>
            </w:r>
            <w:r>
              <w:rPr>
                <w:lang w:eastAsia="zh-CN"/>
              </w:rPr>
              <w:t>日</w:t>
            </w:r>
            <w:r>
              <w:rPr>
                <w:lang w:eastAsia="zh-CN"/>
              </w:rPr>
              <w:t>|</w:t>
            </w:r>
            <w:r>
              <w:rPr>
                <w:lang w:eastAsia="zh-CN"/>
              </w:rPr>
              <w:t>新</w:t>
            </w:r>
            <w:r>
              <w:rPr>
                <w:lang w:eastAsia="zh-CN"/>
              </w:rPr>
              <w:t xml:space="preserve">ICT </w:t>
            </w:r>
            <w:r>
              <w:rPr>
                <w:lang w:eastAsia="zh-CN"/>
              </w:rPr>
              <w:t>迈向数字化转型之路</w:t>
            </w:r>
            <w:r>
              <w:rPr>
                <w:lang w:eastAsia="zh-CN"/>
              </w:rPr>
              <w:t>|2017</w:t>
            </w:r>
            <w:r>
              <w:rPr>
                <w:lang w:eastAsia="zh-CN"/>
              </w:rPr>
              <w:t>年</w:t>
            </w:r>
            <w:r>
              <w:rPr>
                <w:lang w:eastAsia="zh-CN"/>
              </w:rPr>
              <w:t>3</w:t>
            </w:r>
            <w:r>
              <w:rPr>
                <w:lang w:eastAsia="zh-CN"/>
              </w:rPr>
              <w:t>月</w:t>
            </w:r>
            <w:r>
              <w:rPr>
                <w:lang w:eastAsia="zh-CN"/>
              </w:rPr>
              <w:t>20</w:t>
            </w:r>
            <w:r>
              <w:rPr>
                <w:lang w:eastAsia="zh-CN"/>
              </w:rPr>
              <w:t>日至</w:t>
            </w:r>
            <w:r>
              <w:rPr>
                <w:lang w:eastAsia="zh-CN"/>
              </w:rPr>
              <w:t>24</w:t>
            </w:r>
            <w:r>
              <w:rPr>
                <w:lang w:eastAsia="zh-CN"/>
              </w:rPr>
              <w:t>日，华为携手百家合作伙伴，以新</w:t>
            </w:r>
            <w:r>
              <w:rPr>
                <w:lang w:eastAsia="zh-CN"/>
              </w:rPr>
              <w:t xml:space="preserve">ICT </w:t>
            </w:r>
            <w:r>
              <w:rPr>
                <w:lang w:eastAsia="zh-CN"/>
              </w:rPr>
              <w:t>迈向数字化转型之路为主题参展</w:t>
            </w:r>
            <w:r>
              <w:rPr>
                <w:lang w:eastAsia="zh-CN"/>
              </w:rPr>
              <w:t>CeBIT 2017(</w:t>
            </w:r>
            <w:r>
              <w:rPr>
                <w:lang w:eastAsia="zh-CN"/>
              </w:rPr>
              <w:t>汉诺威消费电子、信息及通信博览会</w:t>
            </w:r>
            <w:r>
              <w:rPr>
                <w:lang w:eastAsia="zh-CN"/>
              </w:rPr>
              <w:t>)</w:t>
            </w:r>
            <w:r>
              <w:rPr>
                <w:lang w:eastAsia="zh-CN"/>
              </w:rPr>
              <w:t>。华为展台位于汉诺威展览中心</w:t>
            </w:r>
            <w:r>
              <w:rPr>
                <w:lang w:eastAsia="zh-CN"/>
              </w:rPr>
              <w:t>2</w:t>
            </w:r>
            <w:r>
              <w:rPr>
                <w:lang w:eastAsia="zh-CN"/>
              </w:rPr>
              <w:t>号馆</w:t>
            </w:r>
            <w:r>
              <w:rPr>
                <w:lang w:eastAsia="zh-CN"/>
              </w:rPr>
              <w:t>C30</w:t>
            </w:r>
            <w:r>
              <w:rPr>
                <w:lang w:eastAsia="zh-CN"/>
              </w:rPr>
              <w:t>展位，面积超过</w:t>
            </w:r>
            <w:r>
              <w:rPr>
                <w:lang w:eastAsia="zh-CN"/>
              </w:rPr>
              <w:t>3500</w:t>
            </w:r>
            <w:r>
              <w:rPr>
                <w:lang w:eastAsia="zh-CN"/>
              </w:rPr>
              <w:t>平米，以商业、技术、生态三大展区展示创新</w:t>
            </w:r>
            <w:r>
              <w:rPr>
                <w:lang w:eastAsia="zh-CN"/>
              </w:rPr>
              <w:t xml:space="preserve">ICT </w:t>
            </w:r>
            <w:r>
              <w:rPr>
                <w:lang w:eastAsia="zh-CN"/>
              </w:rPr>
              <w:t>技术和解决方案，与全球客户、合作伙伴分享数字化转型的实践与方法。</w:t>
            </w:r>
            <w:r>
              <w:rPr>
                <w:lang w:eastAsia="zh-CN"/>
              </w:rPr>
              <w:br/>
            </w:r>
          </w:p>
        </w:tc>
        <w:tc>
          <w:tcPr>
            <w:tcW w:w="4320" w:type="dxa"/>
          </w:tcPr>
          <w:p w14:paraId="689D13E0" w14:textId="77777777" w:rsidR="00BC3878" w:rsidRDefault="0098148B">
            <w:r>
              <w:t>NEWS | MAR 20, 2017|Huawei Attends CeBIT 2017 with 100 Partners to Advance Digital Transformation|At CeBIT 2017 from March 20 to 24, 2017, Huawei is joining hands with 100 partners to exhibit ICT strategies and solutions under the theme of "Leading New ICT, The Road to Digital Transformation". In a booth of over-3500 square meters located at C30 in Hall 2 of the Hannover Exhibition Center, Huawei is demonstrating innovative ICT and solutions across business, technology, and ecosystem exhibition areas, and is sharing digital transformation best practices and methodologies to help global customers and partners advance their digital businesses.</w:t>
            </w:r>
            <w:r>
              <w:br/>
            </w:r>
          </w:p>
        </w:tc>
      </w:tr>
      <w:tr w:rsidR="00BC3878" w14:paraId="4A46F967" w14:textId="77777777">
        <w:tc>
          <w:tcPr>
            <w:tcW w:w="4320" w:type="dxa"/>
          </w:tcPr>
          <w:p w14:paraId="28903E3D" w14:textId="77777777" w:rsidR="00BC3878" w:rsidRDefault="0098148B">
            <w:r>
              <w:t>新闻</w:t>
            </w:r>
            <w:r>
              <w:t xml:space="preserve"> | 2017</w:t>
            </w:r>
            <w:r>
              <w:t>年</w:t>
            </w:r>
            <w:r>
              <w:t>03</w:t>
            </w:r>
            <w:r>
              <w:t>月</w:t>
            </w:r>
            <w:r>
              <w:t>17</w:t>
            </w:r>
            <w:r>
              <w:t>日</w:t>
            </w:r>
            <w:r>
              <w:t>|</w:t>
            </w:r>
            <w:r>
              <w:t>华为与德国电信联合展示</w:t>
            </w:r>
            <w:r>
              <w:t>Entertain TV 2.0</w:t>
            </w:r>
            <w:r>
              <w:t>下一代电视业务</w:t>
            </w:r>
            <w:r>
              <w:t>|</w:t>
            </w:r>
            <w:r>
              <w:t>在</w:t>
            </w:r>
            <w:r>
              <w:t>2017</w:t>
            </w:r>
            <w:r>
              <w:t>世界移动大会期间，华为携手德国电信联合展示了</w:t>
            </w:r>
            <w:r>
              <w:t>Entertain TV 2.0</w:t>
            </w:r>
            <w:r>
              <w:t>下一代电视业务。</w:t>
            </w:r>
            <w:r>
              <w:br/>
            </w:r>
          </w:p>
        </w:tc>
        <w:tc>
          <w:tcPr>
            <w:tcW w:w="4320" w:type="dxa"/>
          </w:tcPr>
          <w:p w14:paraId="40B06607" w14:textId="77777777" w:rsidR="00BC3878" w:rsidRDefault="0098148B">
            <w:r>
              <w:t>NEWS | MAR 17, 2017|Deutsche Telekom and Huawei Jointly Demonstrate Entertain TV 2.0 During Mobile World Congress|At the Mobile World Congress 2017 in Barcelona, Deutsche Telekom and Huawei jointly presented Entertain TV 2.0, the next generation of video service.</w:t>
            </w:r>
            <w:r>
              <w:br/>
            </w:r>
          </w:p>
        </w:tc>
      </w:tr>
      <w:tr w:rsidR="00BC3878" w14:paraId="1A3B8F1A" w14:textId="77777777">
        <w:tc>
          <w:tcPr>
            <w:tcW w:w="4320" w:type="dxa"/>
          </w:tcPr>
          <w:p w14:paraId="1FDABC9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16</w:t>
            </w:r>
            <w:r>
              <w:rPr>
                <w:lang w:eastAsia="zh-CN"/>
              </w:rPr>
              <w:t>日</w:t>
            </w:r>
            <w:r>
              <w:rPr>
                <w:lang w:eastAsia="zh-CN"/>
              </w:rPr>
              <w:t>|</w:t>
            </w:r>
            <w:r>
              <w:rPr>
                <w:lang w:eastAsia="zh-CN"/>
              </w:rPr>
              <w:t>卢旺达总统：期待华为参与卢旺达的信息化建设</w:t>
            </w:r>
            <w:r>
              <w:rPr>
                <w:lang w:eastAsia="zh-CN"/>
              </w:rPr>
              <w:t>|</w:t>
            </w:r>
            <w:r>
              <w:rPr>
                <w:lang w:eastAsia="zh-CN"/>
              </w:rPr>
              <w:t>今日，卢旺达共和国总统保罗卡加梅携卢旺达共和国青年与信息产业部部长、公用事业监管</w:t>
            </w:r>
            <w:r>
              <w:rPr>
                <w:lang w:eastAsia="zh-CN"/>
              </w:rPr>
              <w:lastRenderedPageBreak/>
              <w:t>局局长等政府代表，参加由国际电信联盟</w:t>
            </w:r>
            <w:r>
              <w:rPr>
                <w:lang w:eastAsia="zh-CN"/>
              </w:rPr>
              <w:t>ITU</w:t>
            </w:r>
            <w:r>
              <w:rPr>
                <w:lang w:eastAsia="zh-CN"/>
              </w:rPr>
              <w:t>与华为合办的全球宽带委员会会议。会后，卡加梅总统与华为董事长孙亚芳就如何在卢旺达加强</w:t>
            </w:r>
            <w:r>
              <w:rPr>
                <w:lang w:eastAsia="zh-CN"/>
              </w:rPr>
              <w:t>ICT</w:t>
            </w:r>
            <w:r>
              <w:rPr>
                <w:lang w:eastAsia="zh-CN"/>
              </w:rPr>
              <w:t>领域的合作进行了友好会谈。</w:t>
            </w:r>
            <w:r>
              <w:rPr>
                <w:lang w:eastAsia="zh-CN"/>
              </w:rPr>
              <w:br/>
            </w:r>
          </w:p>
        </w:tc>
        <w:tc>
          <w:tcPr>
            <w:tcW w:w="4320" w:type="dxa"/>
          </w:tcPr>
          <w:p w14:paraId="25827E7F" w14:textId="77777777" w:rsidR="00BC3878" w:rsidRDefault="0098148B">
            <w:r>
              <w:lastRenderedPageBreak/>
              <w:t xml:space="preserve">NEWS | MAR 16, 2017|President of Rwanda: Looking forward to Huawei’s Participation in Information Construction in Rwanda|Today, the President of the Republic of Rwanda, Paul Kagame, accompanied by the Minister of </w:t>
            </w:r>
            <w:r>
              <w:lastRenderedPageBreak/>
              <w:t>Youth and ICT of the Republic of Rwanda, the Director General of the Rwanda Utilities Regulatory Authority (RURA) and other government representatives participated in the Broadband Commission meeting, organized by the International Telecommunication Union (ITU) and Huawei Technologies.</w:t>
            </w:r>
            <w:r>
              <w:br/>
            </w:r>
          </w:p>
        </w:tc>
      </w:tr>
      <w:tr w:rsidR="00BC3878" w14:paraId="58A8D03D" w14:textId="77777777">
        <w:tc>
          <w:tcPr>
            <w:tcW w:w="4320" w:type="dxa"/>
          </w:tcPr>
          <w:p w14:paraId="79ED9E6D"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03</w:t>
            </w:r>
            <w:r>
              <w:rPr>
                <w:lang w:eastAsia="zh-CN"/>
              </w:rPr>
              <w:t>月</w:t>
            </w:r>
            <w:r>
              <w:rPr>
                <w:lang w:eastAsia="zh-CN"/>
              </w:rPr>
              <w:t>15</w:t>
            </w:r>
            <w:r>
              <w:rPr>
                <w:lang w:eastAsia="zh-CN"/>
              </w:rPr>
              <w:t>日</w:t>
            </w:r>
            <w:r>
              <w:rPr>
                <w:lang w:eastAsia="zh-CN"/>
              </w:rPr>
              <w:t>|</w:t>
            </w:r>
            <w:r>
              <w:rPr>
                <w:lang w:eastAsia="zh-CN"/>
              </w:rPr>
              <w:t>华为提出数据业务话务阻塞新理论</w:t>
            </w:r>
            <w:r>
              <w:rPr>
                <w:lang w:eastAsia="zh-CN"/>
              </w:rPr>
              <w:t>|</w:t>
            </w:r>
            <w:r>
              <w:rPr>
                <w:lang w:eastAsia="zh-CN"/>
              </w:rPr>
              <w:t>华为</w:t>
            </w:r>
            <w:r>
              <w:rPr>
                <w:lang w:eastAsia="zh-CN"/>
              </w:rPr>
              <w:t>X Labs</w:t>
            </w:r>
            <w:r>
              <w:rPr>
                <w:lang w:eastAsia="zh-CN"/>
              </w:rPr>
              <w:t>下属的</w:t>
            </w:r>
            <w:r>
              <w:rPr>
                <w:lang w:eastAsia="zh-CN"/>
              </w:rPr>
              <w:t>mLAB</w:t>
            </w:r>
            <w:r>
              <w:rPr>
                <w:lang w:eastAsia="zh-CN"/>
              </w:rPr>
              <w:t>，联合</w:t>
            </w:r>
            <w:r>
              <w:rPr>
                <w:lang w:eastAsia="zh-CN"/>
              </w:rPr>
              <w:t>2012</w:t>
            </w:r>
            <w:r>
              <w:rPr>
                <w:lang w:eastAsia="zh-CN"/>
              </w:rPr>
              <w:t>未来网络理论实验室与国内外高校合作，提出了面向数据业务的话务阻塞新理论，帮助产业界更科学的进行数据网络系统容量的规划和优化，研究成果已被国际技术会议</w:t>
            </w:r>
            <w:r>
              <w:rPr>
                <w:lang w:eastAsia="zh-CN"/>
              </w:rPr>
              <w:t>IEEE ICC 2017</w:t>
            </w:r>
            <w:r>
              <w:rPr>
                <w:lang w:eastAsia="zh-CN"/>
              </w:rPr>
              <w:t>采纳，将于</w:t>
            </w:r>
            <w:r>
              <w:rPr>
                <w:lang w:eastAsia="zh-CN"/>
              </w:rPr>
              <w:t>5</w:t>
            </w:r>
            <w:r>
              <w:rPr>
                <w:lang w:eastAsia="zh-CN"/>
              </w:rPr>
              <w:t>月份在法国巴黎该学术会议上发布。</w:t>
            </w:r>
            <w:r>
              <w:rPr>
                <w:lang w:eastAsia="zh-CN"/>
              </w:rPr>
              <w:br/>
            </w:r>
          </w:p>
        </w:tc>
        <w:tc>
          <w:tcPr>
            <w:tcW w:w="4320" w:type="dxa"/>
          </w:tcPr>
          <w:p w14:paraId="2BE3AE77" w14:textId="77777777" w:rsidR="00BC3878" w:rsidRDefault="0098148B">
            <w:r>
              <w:t>NEWS | MAR 15, 2017|Huawei Proposes a New Traffic Blocking Theory for Data Services|Huawei mLAB of Huawei Wireless X Labs, Future Network Theory Lab of Huawei 2012 Labs, and some universities around the world jointly proposed a new traffic blocking theory for data services. This theory facilitates scientific capacity planning and optimization for data networks. This research has been incorporated into IEEE ICC, and will be released in May 2017, at the IEEE ICC in Paris.</w:t>
            </w:r>
            <w:r>
              <w:br/>
            </w:r>
          </w:p>
        </w:tc>
      </w:tr>
      <w:tr w:rsidR="00BC3878" w14:paraId="1566AC96" w14:textId="77777777">
        <w:tc>
          <w:tcPr>
            <w:tcW w:w="4320" w:type="dxa"/>
          </w:tcPr>
          <w:p w14:paraId="5F499929" w14:textId="77777777" w:rsidR="00BC3878" w:rsidRDefault="0098148B">
            <w:r>
              <w:t>新闻</w:t>
            </w:r>
            <w:r>
              <w:t xml:space="preserve"> | 2017</w:t>
            </w:r>
            <w:r>
              <w:t>年</w:t>
            </w:r>
            <w:r>
              <w:t>03</w:t>
            </w:r>
            <w:r>
              <w:t>月</w:t>
            </w:r>
            <w:r>
              <w:t>15</w:t>
            </w:r>
            <w:r>
              <w:t>日</w:t>
            </w:r>
            <w:r>
              <w:t>|</w:t>
            </w:r>
            <w:r>
              <w:t>把握数字化转型机遇，华为携手全球合作伙伴构建可持续发展的生态体系</w:t>
            </w:r>
            <w:r>
              <w:t>|2017</w:t>
            </w:r>
            <w:r>
              <w:t>华为企业业务全球合作伙伴峰会</w:t>
            </w:r>
            <w:r>
              <w:t xml:space="preserve">3 </w:t>
            </w:r>
            <w:r>
              <w:t>月</w:t>
            </w:r>
            <w:r>
              <w:t xml:space="preserve">15 </w:t>
            </w:r>
            <w:r>
              <w:t>日在深圳召开，华为以新</w:t>
            </w:r>
            <w:r>
              <w:t xml:space="preserve"> ICT</w:t>
            </w:r>
            <w:r>
              <w:t>，迈向数字化转型之路，共赢生态圈（</w:t>
            </w:r>
            <w:r>
              <w:t>Leading New ICT, The Road to Digital Transformation - Sharing Success with Ecosystem</w:t>
            </w:r>
            <w:r>
              <w:t>）为主题与来自全球</w:t>
            </w:r>
            <w:r>
              <w:t xml:space="preserve"> 500 </w:t>
            </w:r>
            <w:r>
              <w:t>多位合作伙伴，交流企业数字化转型机遇与方案，共商合作与发展之道。</w:t>
            </w:r>
            <w:r>
              <w:br/>
            </w:r>
          </w:p>
        </w:tc>
        <w:tc>
          <w:tcPr>
            <w:tcW w:w="4320" w:type="dxa"/>
          </w:tcPr>
          <w:p w14:paraId="2585B467" w14:textId="77777777" w:rsidR="00BC3878" w:rsidRDefault="0098148B">
            <w:r>
              <w:t>NEWS | MAR 15, 2017|Huawei and Global Partners to Build a Sustainable Ecosystem|to Facilitate Industrywide Shift to Digital|At todays Huawei Enterprise Partner Summit 2017 held in Shenzhen, under the theme of Leading New ICT, The Road to Digital Transformation|Sharing Success with Ecosystems, Huawei has helped to elevate ecosystem development to a strategic level for the first time.</w:t>
            </w:r>
            <w:r>
              <w:br/>
            </w:r>
          </w:p>
        </w:tc>
      </w:tr>
      <w:tr w:rsidR="00BC3878" w14:paraId="40415C11" w14:textId="77777777">
        <w:tc>
          <w:tcPr>
            <w:tcW w:w="4320" w:type="dxa"/>
          </w:tcPr>
          <w:p w14:paraId="1EF7AFD1" w14:textId="77777777" w:rsidR="00BC3878" w:rsidRDefault="0098148B">
            <w:r>
              <w:t>新闻</w:t>
            </w:r>
            <w:r>
              <w:t xml:space="preserve"> | 2015</w:t>
            </w:r>
            <w:r>
              <w:t>年</w:t>
            </w:r>
            <w:r>
              <w:t>05</w:t>
            </w:r>
            <w:r>
              <w:t>月</w:t>
            </w:r>
            <w:r>
              <w:t>25</w:t>
            </w:r>
            <w:r>
              <w:t>日</w:t>
            </w:r>
            <w:r>
              <w:t>|</w:t>
            </w:r>
            <w:r>
              <w:t>华为海洋助力</w:t>
            </w:r>
            <w:r>
              <w:t>MCT</w:t>
            </w:r>
            <w:r>
              <w:t>客户联盟修建马来西亚</w:t>
            </w:r>
            <w:r>
              <w:t>-</w:t>
            </w:r>
            <w:r>
              <w:t>柬埔寨</w:t>
            </w:r>
            <w:r>
              <w:t>-</w:t>
            </w:r>
            <w:r>
              <w:t>泰国海缆系统</w:t>
            </w:r>
            <w:r>
              <w:t>|</w:t>
            </w:r>
            <w:r>
              <w:t>全球海缆通信系统解决方案供应商</w:t>
            </w:r>
            <w:r>
              <w:t>--</w:t>
            </w:r>
            <w:r>
              <w:t>华为海洋网络有限公司</w:t>
            </w:r>
            <w:r>
              <w:t>(</w:t>
            </w:r>
            <w:r>
              <w:t>华为海洋</w:t>
            </w:r>
            <w:r>
              <w:t>)</w:t>
            </w:r>
            <w:r>
              <w:t>，今天宣布与马来西亚电信公司（</w:t>
            </w:r>
            <w:r>
              <w:t>Telekom Malaysia Berhad</w:t>
            </w:r>
            <w:r>
              <w:t>）、柬埔寨电信公司（</w:t>
            </w:r>
            <w:r>
              <w:t>Telcotech LTD</w:t>
            </w:r>
            <w:r>
              <w:t>）和泰国电信公司</w:t>
            </w:r>
            <w:r>
              <w:t xml:space="preserve"> </w:t>
            </w:r>
            <w:r>
              <w:t>（</w:t>
            </w:r>
            <w:r>
              <w:t>Symphony Communication Public Company Limited</w:t>
            </w:r>
            <w:r>
              <w:t>）（合称</w:t>
            </w:r>
            <w:r>
              <w:t>“MCT</w:t>
            </w:r>
            <w:r>
              <w:t>客户联盟</w:t>
            </w:r>
            <w:r>
              <w:t>”</w:t>
            </w:r>
            <w:r>
              <w:t>）签订马来西亚</w:t>
            </w:r>
            <w:r>
              <w:t>-</w:t>
            </w:r>
            <w:r>
              <w:t>柬埔寨</w:t>
            </w:r>
            <w:r>
              <w:t>-</w:t>
            </w:r>
            <w:r>
              <w:t>泰国（</w:t>
            </w:r>
            <w:r>
              <w:t>MCT</w:t>
            </w:r>
            <w:r>
              <w:t>）海底光缆系统的设计和修建合同。</w:t>
            </w:r>
            <w:r>
              <w:br/>
            </w:r>
          </w:p>
        </w:tc>
        <w:tc>
          <w:tcPr>
            <w:tcW w:w="4320" w:type="dxa"/>
          </w:tcPr>
          <w:p w14:paraId="1F2096AE" w14:textId="77777777" w:rsidR="00BC3878" w:rsidRDefault="0098148B">
            <w:r>
              <w:t>NEWS | MAR 15, 2017|MCT Submarine Cable Launch Promises Bright Future For Cambodian and Regional Telcos|Telcotech, a subsidiary of EZECOM, and partners - Malaysia Telekom, Malaysia Berhad and Symphony Communication of Thailand - celebrated the momentous launch of the Malaysia-Cambodia-Thailand (MCT) Submarine Cable System and Landing Station in Cambodia. Huawei Marine, a global submarine network solution provider, was contracted to design and deploy the system.</w:t>
            </w:r>
            <w:r>
              <w:br/>
            </w:r>
          </w:p>
        </w:tc>
      </w:tr>
      <w:tr w:rsidR="00BC3878" w14:paraId="772ED24C" w14:textId="77777777">
        <w:tc>
          <w:tcPr>
            <w:tcW w:w="4320" w:type="dxa"/>
          </w:tcPr>
          <w:p w14:paraId="2675BD43"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13</w:t>
            </w:r>
            <w:r>
              <w:rPr>
                <w:lang w:eastAsia="zh-CN"/>
              </w:rPr>
              <w:t>日</w:t>
            </w:r>
            <w:r>
              <w:rPr>
                <w:lang w:eastAsia="zh-CN"/>
              </w:rPr>
              <w:t>|HUAWEI</w:t>
            </w:r>
            <w:r>
              <w:rPr>
                <w:lang w:eastAsia="zh-CN"/>
              </w:rPr>
              <w:t>遥控器系列斩获</w:t>
            </w:r>
            <w:r>
              <w:rPr>
                <w:lang w:eastAsia="zh-CN"/>
              </w:rPr>
              <w:t>iF</w:t>
            </w:r>
            <w:r>
              <w:rPr>
                <w:lang w:eastAsia="zh-CN"/>
              </w:rPr>
              <w:t>产品设计奖</w:t>
            </w:r>
            <w:r>
              <w:rPr>
                <w:lang w:eastAsia="zh-CN"/>
              </w:rPr>
              <w:t>|</w:t>
            </w:r>
            <w:r>
              <w:rPr>
                <w:lang w:eastAsia="zh-CN"/>
              </w:rPr>
              <w:t>近日，备受全球瞩目的、素有设计界奥斯卡之称的</w:t>
            </w:r>
            <w:r>
              <w:rPr>
                <w:lang w:eastAsia="zh-CN"/>
              </w:rPr>
              <w:t>2017 iF</w:t>
            </w:r>
            <w:r>
              <w:rPr>
                <w:lang w:eastAsia="zh-CN"/>
              </w:rPr>
              <w:t>工</w:t>
            </w:r>
            <w:r>
              <w:rPr>
                <w:lang w:eastAsia="zh-CN"/>
              </w:rPr>
              <w:lastRenderedPageBreak/>
              <w:t>业设计奖（</w:t>
            </w:r>
            <w:r>
              <w:rPr>
                <w:lang w:eastAsia="zh-CN"/>
              </w:rPr>
              <w:t>iF Design Award</w:t>
            </w:r>
            <w:r>
              <w:rPr>
                <w:lang w:eastAsia="zh-CN"/>
              </w:rPr>
              <w:t>）正式揭晓获奖名单。华为遥控器系列凭借一体化成型、触控式体验、简洁化布局的设计理念，征服了来自于不同国家的</w:t>
            </w:r>
            <w:r>
              <w:rPr>
                <w:lang w:eastAsia="zh-CN"/>
              </w:rPr>
              <w:t>58</w:t>
            </w:r>
            <w:r>
              <w:rPr>
                <w:lang w:eastAsia="zh-CN"/>
              </w:rPr>
              <w:t>位专业评审员，从全球</w:t>
            </w:r>
            <w:r>
              <w:rPr>
                <w:lang w:eastAsia="zh-CN"/>
              </w:rPr>
              <w:t>59</w:t>
            </w:r>
            <w:r>
              <w:rPr>
                <w:lang w:eastAsia="zh-CN"/>
              </w:rPr>
              <w:t>国超过</w:t>
            </w:r>
            <w:r>
              <w:rPr>
                <w:lang w:eastAsia="zh-CN"/>
              </w:rPr>
              <w:t>5500</w:t>
            </w:r>
            <w:r>
              <w:rPr>
                <w:lang w:eastAsia="zh-CN"/>
              </w:rPr>
              <w:t>件候选作品中脱颖而出，摘得</w:t>
            </w:r>
            <w:r>
              <w:rPr>
                <w:lang w:eastAsia="zh-CN"/>
              </w:rPr>
              <w:t>iF</w:t>
            </w:r>
            <w:r>
              <w:rPr>
                <w:lang w:eastAsia="zh-CN"/>
              </w:rPr>
              <w:t>产品设计奖。</w:t>
            </w:r>
            <w:r>
              <w:rPr>
                <w:lang w:eastAsia="zh-CN"/>
              </w:rPr>
              <w:br/>
            </w:r>
          </w:p>
        </w:tc>
        <w:tc>
          <w:tcPr>
            <w:tcW w:w="4320" w:type="dxa"/>
          </w:tcPr>
          <w:p w14:paraId="0DEA78F4" w14:textId="77777777" w:rsidR="00BC3878" w:rsidRDefault="0098148B">
            <w:r>
              <w:lastRenderedPageBreak/>
              <w:t xml:space="preserve">NEWS | MAR 13, 2017|Huawei's NE9000 Core Router Wins iF Industry Product Design Award|At the 2017 iF Product Design Awards, held recently in Germany, Huawei's </w:t>
            </w:r>
            <w:r>
              <w:lastRenderedPageBreak/>
              <w:t>next-generation NetEngine9000 (NE9000) core router won an iF Product Design Award for its compact design and expression of high performance.</w:t>
            </w:r>
            <w:r>
              <w:br/>
            </w:r>
          </w:p>
        </w:tc>
      </w:tr>
      <w:tr w:rsidR="00BC3878" w14:paraId="6ABECD7E" w14:textId="77777777">
        <w:tc>
          <w:tcPr>
            <w:tcW w:w="4320" w:type="dxa"/>
          </w:tcPr>
          <w:p w14:paraId="5A46AD83"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03</w:t>
            </w:r>
            <w:r>
              <w:rPr>
                <w:lang w:eastAsia="zh-CN"/>
              </w:rPr>
              <w:t>月</w:t>
            </w:r>
            <w:r>
              <w:rPr>
                <w:lang w:eastAsia="zh-CN"/>
              </w:rPr>
              <w:t>10</w:t>
            </w:r>
            <w:r>
              <w:rPr>
                <w:lang w:eastAsia="zh-CN"/>
              </w:rPr>
              <w:t>日</w:t>
            </w:r>
            <w:r>
              <w:rPr>
                <w:lang w:eastAsia="zh-CN"/>
              </w:rPr>
              <w:t>|</w:t>
            </w:r>
            <w:r>
              <w:rPr>
                <w:lang w:eastAsia="zh-CN"/>
              </w:rPr>
              <w:t>华为成为亚洲首家</w:t>
            </w:r>
            <w:r>
              <w:rPr>
                <w:lang w:eastAsia="zh-CN"/>
              </w:rPr>
              <w:t>OpenStack</w:t>
            </w:r>
            <w:r>
              <w:rPr>
                <w:lang w:eastAsia="zh-CN"/>
              </w:rPr>
              <w:t>白金会员</w:t>
            </w:r>
            <w:r>
              <w:rPr>
                <w:lang w:eastAsia="zh-CN"/>
              </w:rPr>
              <w:t>|</w:t>
            </w:r>
            <w:r>
              <w:rPr>
                <w:lang w:eastAsia="zh-CN"/>
              </w:rPr>
              <w:t>在今日的</w:t>
            </w:r>
            <w:r>
              <w:rPr>
                <w:lang w:eastAsia="zh-CN"/>
              </w:rPr>
              <w:t>OpenStack</w:t>
            </w:r>
            <w:r>
              <w:rPr>
                <w:lang w:eastAsia="zh-CN"/>
              </w:rPr>
              <w:t>董事会上，华为作为董事、黄金会员成功晋级为白金会员，成为亚洲首家</w:t>
            </w:r>
            <w:r>
              <w:rPr>
                <w:lang w:eastAsia="zh-CN"/>
              </w:rPr>
              <w:t>OpenStack</w:t>
            </w:r>
            <w:r>
              <w:rPr>
                <w:lang w:eastAsia="zh-CN"/>
              </w:rPr>
              <w:t>白金会员。</w:t>
            </w:r>
            <w:r>
              <w:rPr>
                <w:lang w:eastAsia="zh-CN"/>
              </w:rPr>
              <w:br/>
            </w:r>
          </w:p>
        </w:tc>
        <w:tc>
          <w:tcPr>
            <w:tcW w:w="4320" w:type="dxa"/>
          </w:tcPr>
          <w:p w14:paraId="647B56D3" w14:textId="77777777" w:rsidR="00BC3878" w:rsidRDefault="0098148B">
            <w:r>
              <w:t>NEWS | MAR 13, 2017|Huawei Elected as First Asian Platinum Member of the OpenStack Foundation|Huawei has been elected as a platinum member of the OpenStack Foundation at the OpenStack's Board of Directors meeting, marking the first time an Asian vendor has become a platinum member. The decision reflects Huawei's dedication to sharing its experience with the OpenStack community.</w:t>
            </w:r>
            <w:r>
              <w:br/>
            </w:r>
          </w:p>
        </w:tc>
      </w:tr>
      <w:tr w:rsidR="00BC3878" w14:paraId="30D76A50" w14:textId="77777777">
        <w:tc>
          <w:tcPr>
            <w:tcW w:w="4320" w:type="dxa"/>
          </w:tcPr>
          <w:p w14:paraId="34DE49B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10</w:t>
            </w:r>
            <w:r>
              <w:rPr>
                <w:lang w:eastAsia="zh-CN"/>
              </w:rPr>
              <w:t>日</w:t>
            </w:r>
            <w:r>
              <w:rPr>
                <w:lang w:eastAsia="zh-CN"/>
              </w:rPr>
              <w:t>|2016</w:t>
            </w:r>
            <w:r>
              <w:rPr>
                <w:lang w:eastAsia="zh-CN"/>
              </w:rPr>
              <w:t>年</w:t>
            </w:r>
            <w:r>
              <w:rPr>
                <w:lang w:eastAsia="zh-CN"/>
              </w:rPr>
              <w:t>Q4</w:t>
            </w:r>
            <w:r>
              <w:rPr>
                <w:lang w:eastAsia="zh-CN"/>
              </w:rPr>
              <w:t>华为服务器发货量全球第三</w:t>
            </w:r>
            <w:r>
              <w:rPr>
                <w:lang w:eastAsia="zh-CN"/>
              </w:rPr>
              <w:t>|</w:t>
            </w:r>
            <w:r>
              <w:rPr>
                <w:lang w:eastAsia="zh-CN"/>
              </w:rPr>
              <w:t>根据全球权威的信息技术研究与分析公司</w:t>
            </w:r>
            <w:r>
              <w:rPr>
                <w:lang w:eastAsia="zh-CN"/>
              </w:rPr>
              <w:t>Gartner</w:t>
            </w:r>
            <w:r>
              <w:rPr>
                <w:lang w:eastAsia="zh-CN"/>
              </w:rPr>
              <w:t>最新的服务器市场报告，华为服务器发货量持续高速增长，在</w:t>
            </w:r>
            <w:r>
              <w:rPr>
                <w:lang w:eastAsia="zh-CN"/>
              </w:rPr>
              <w:t>2016</w:t>
            </w:r>
            <w:r>
              <w:rPr>
                <w:lang w:eastAsia="zh-CN"/>
              </w:rPr>
              <w:t>年第四季度位居全球第三。</w:t>
            </w:r>
            <w:r>
              <w:rPr>
                <w:lang w:eastAsia="zh-CN"/>
              </w:rPr>
              <w:br/>
            </w:r>
          </w:p>
        </w:tc>
        <w:tc>
          <w:tcPr>
            <w:tcW w:w="4320" w:type="dxa"/>
          </w:tcPr>
          <w:p w14:paraId="4EBFD83D" w14:textId="77777777" w:rsidR="00BC3878" w:rsidRDefault="0098148B">
            <w:r>
              <w:t>NEWS | MAR 10, 2017|Huawei Ranks Third Globally for 2016 Q4 Server Shipments|Huawei's server shipment volume ranked third in the global market in Q4 2016 according to a recent market report released by Gartner, a global IT technology research and consultancy company.</w:t>
            </w:r>
            <w:r>
              <w:br/>
            </w:r>
          </w:p>
        </w:tc>
      </w:tr>
      <w:tr w:rsidR="00BC3878" w14:paraId="5E11A9F8" w14:textId="77777777">
        <w:tc>
          <w:tcPr>
            <w:tcW w:w="4320" w:type="dxa"/>
          </w:tcPr>
          <w:p w14:paraId="531643D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07</w:t>
            </w:r>
            <w:r>
              <w:rPr>
                <w:lang w:eastAsia="zh-CN"/>
              </w:rPr>
              <w:t>日</w:t>
            </w:r>
            <w:r>
              <w:rPr>
                <w:lang w:eastAsia="zh-CN"/>
              </w:rPr>
              <w:t>|</w:t>
            </w:r>
            <w:r>
              <w:rPr>
                <w:lang w:eastAsia="zh-CN"/>
              </w:rPr>
              <w:t>华为</w:t>
            </w:r>
            <w:r>
              <w:rPr>
                <w:lang w:eastAsia="zh-CN"/>
              </w:rPr>
              <w:t>CloudFabric</w:t>
            </w:r>
            <w:r>
              <w:rPr>
                <w:lang w:eastAsia="zh-CN"/>
              </w:rPr>
              <w:t>助力无锡电信打造基于云化网络的多租户数据中心</w:t>
            </w:r>
            <w:r>
              <w:rPr>
                <w:lang w:eastAsia="zh-CN"/>
              </w:rPr>
              <w:t>|</w:t>
            </w:r>
            <w:r>
              <w:rPr>
                <w:lang w:eastAsia="zh-CN"/>
              </w:rPr>
              <w:t>中国电信无锡分公司（以下简称无锡电信）与华为联合宣布：通过采用华为</w:t>
            </w:r>
            <w:r>
              <w:rPr>
                <w:lang w:eastAsia="zh-CN"/>
              </w:rPr>
              <w:t>CloudFabric</w:t>
            </w:r>
            <w:r>
              <w:rPr>
                <w:lang w:eastAsia="zh-CN"/>
              </w:rPr>
              <w:t>云数据中心网络解决方案，无锡电信成功完成了传统数据中心向云化网络多租户数据中心的平滑升级。云化网络多租户数据中心的建设完成，将帮助无锡电信有效整合传统数据中心运营引入的碎片资源，提升租户业务上线和网络配置的高效协同和运维能力，有效满足本地企业、政府、科研机构与日俱增的需求，并为未来的云化转型打下坚实基础。</w:t>
            </w:r>
            <w:r>
              <w:rPr>
                <w:lang w:eastAsia="zh-CN"/>
              </w:rPr>
              <w:br/>
            </w:r>
          </w:p>
        </w:tc>
        <w:tc>
          <w:tcPr>
            <w:tcW w:w="4320" w:type="dxa"/>
          </w:tcPr>
          <w:p w14:paraId="1835ABEF" w14:textId="77777777" w:rsidR="00BC3878" w:rsidRDefault="0098148B">
            <w:r>
              <w:t>NEWS | MAR 07, 2017|Huawei CloudFabric Helps Wuxi Telecom Build a Cloud-based Multi-Tenant Data Center Network|China Telecom Wuxi Branch (Wuxi Telecom) has successfully completed a smooth upgrade from a traditional data center to a cloud-based multi-tenant data center. This was achieved using Huawei's CloudFabric Data Center Network Solution. Wuxi Telecom and Huawei are proud to announce an official transition to cloud-based multi-tenant services.</w:t>
            </w:r>
            <w:r>
              <w:br/>
            </w:r>
          </w:p>
        </w:tc>
      </w:tr>
      <w:tr w:rsidR="00BC3878" w14:paraId="4E187626" w14:textId="77777777">
        <w:tc>
          <w:tcPr>
            <w:tcW w:w="4320" w:type="dxa"/>
          </w:tcPr>
          <w:p w14:paraId="66B26722"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13</w:t>
            </w:r>
            <w:r>
              <w:rPr>
                <w:lang w:eastAsia="zh-CN"/>
              </w:rPr>
              <w:t>日</w:t>
            </w:r>
            <w:r>
              <w:rPr>
                <w:lang w:eastAsia="zh-CN"/>
              </w:rPr>
              <w:t>|HUAWEI</w:t>
            </w:r>
            <w:r>
              <w:rPr>
                <w:lang w:eastAsia="zh-CN"/>
              </w:rPr>
              <w:t>遥控器系列斩获</w:t>
            </w:r>
            <w:r>
              <w:rPr>
                <w:lang w:eastAsia="zh-CN"/>
              </w:rPr>
              <w:t>iF</w:t>
            </w:r>
            <w:r>
              <w:rPr>
                <w:lang w:eastAsia="zh-CN"/>
              </w:rPr>
              <w:t>产品设计奖</w:t>
            </w:r>
            <w:r>
              <w:rPr>
                <w:lang w:eastAsia="zh-CN"/>
              </w:rPr>
              <w:t>|</w:t>
            </w:r>
            <w:r>
              <w:rPr>
                <w:lang w:eastAsia="zh-CN"/>
              </w:rPr>
              <w:t>近日，备受全球瞩目的、素有设计界奥斯卡之称的</w:t>
            </w:r>
            <w:r>
              <w:rPr>
                <w:lang w:eastAsia="zh-CN"/>
              </w:rPr>
              <w:t>2017 iF</w:t>
            </w:r>
            <w:r>
              <w:rPr>
                <w:lang w:eastAsia="zh-CN"/>
              </w:rPr>
              <w:t>工业设计奖（</w:t>
            </w:r>
            <w:r>
              <w:rPr>
                <w:lang w:eastAsia="zh-CN"/>
              </w:rPr>
              <w:t>iF Design Award</w:t>
            </w:r>
            <w:r>
              <w:rPr>
                <w:lang w:eastAsia="zh-CN"/>
              </w:rPr>
              <w:t>）正式揭晓获奖名单。华为遥控器系列凭借一体化成型、触控式体验、简洁化布局的设计理念，征服了来自于不同国家的</w:t>
            </w:r>
            <w:r>
              <w:rPr>
                <w:lang w:eastAsia="zh-CN"/>
              </w:rPr>
              <w:t>58</w:t>
            </w:r>
            <w:r>
              <w:rPr>
                <w:lang w:eastAsia="zh-CN"/>
              </w:rPr>
              <w:t>位专业评</w:t>
            </w:r>
            <w:r>
              <w:rPr>
                <w:lang w:eastAsia="zh-CN"/>
              </w:rPr>
              <w:lastRenderedPageBreak/>
              <w:t>审员，从全球</w:t>
            </w:r>
            <w:r>
              <w:rPr>
                <w:lang w:eastAsia="zh-CN"/>
              </w:rPr>
              <w:t>59</w:t>
            </w:r>
            <w:r>
              <w:rPr>
                <w:lang w:eastAsia="zh-CN"/>
              </w:rPr>
              <w:t>国超过</w:t>
            </w:r>
            <w:r>
              <w:rPr>
                <w:lang w:eastAsia="zh-CN"/>
              </w:rPr>
              <w:t>5500</w:t>
            </w:r>
            <w:r>
              <w:rPr>
                <w:lang w:eastAsia="zh-CN"/>
              </w:rPr>
              <w:t>件候选作品中脱颖而出，摘得</w:t>
            </w:r>
            <w:r>
              <w:rPr>
                <w:lang w:eastAsia="zh-CN"/>
              </w:rPr>
              <w:t>iF</w:t>
            </w:r>
            <w:r>
              <w:rPr>
                <w:lang w:eastAsia="zh-CN"/>
              </w:rPr>
              <w:t>产品设计奖。</w:t>
            </w:r>
            <w:r>
              <w:rPr>
                <w:lang w:eastAsia="zh-CN"/>
              </w:rPr>
              <w:br/>
            </w:r>
          </w:p>
        </w:tc>
        <w:tc>
          <w:tcPr>
            <w:tcW w:w="4320" w:type="dxa"/>
          </w:tcPr>
          <w:p w14:paraId="652B6D99" w14:textId="77777777" w:rsidR="00BC3878" w:rsidRDefault="0098148B">
            <w:r>
              <w:lastRenderedPageBreak/>
              <w:t xml:space="preserve">NEWS | MAR 06, 2017|Huawei PowerCube 500 Wins iF Design Award|The globally renowned iF Design Awards, also known as the Design Oscars, recently unveiled its winners. Huawei PowerCube 500|with its creative concept of simple modular design for easy deployment|impressed 58 internationally-renowned design jurors to earn </w:t>
            </w:r>
            <w:r>
              <w:lastRenderedPageBreak/>
              <w:t>the iF Design Award. It faced competition from over 5,500 product candidates representing 59 countries.</w:t>
            </w:r>
            <w:r>
              <w:br/>
            </w:r>
          </w:p>
        </w:tc>
      </w:tr>
      <w:tr w:rsidR="00BC3878" w14:paraId="2D725883" w14:textId="77777777">
        <w:tc>
          <w:tcPr>
            <w:tcW w:w="4320" w:type="dxa"/>
          </w:tcPr>
          <w:p w14:paraId="1B797B67"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03</w:t>
            </w:r>
            <w:r>
              <w:rPr>
                <w:lang w:eastAsia="zh-CN"/>
              </w:rPr>
              <w:t>月</w:t>
            </w:r>
            <w:r>
              <w:rPr>
                <w:lang w:eastAsia="zh-CN"/>
              </w:rPr>
              <w:t>03</w:t>
            </w:r>
            <w:r>
              <w:rPr>
                <w:lang w:eastAsia="zh-CN"/>
              </w:rPr>
              <w:t>日</w:t>
            </w:r>
            <w:r>
              <w:rPr>
                <w:lang w:eastAsia="zh-CN"/>
              </w:rPr>
              <w:t>|5G</w:t>
            </w:r>
            <w:r>
              <w:rPr>
                <w:lang w:eastAsia="zh-CN"/>
              </w:rPr>
              <w:t>汽车联盟</w:t>
            </w:r>
            <w:r>
              <w:rPr>
                <w:lang w:eastAsia="zh-CN"/>
              </w:rPr>
              <w:t>“5GAA”</w:t>
            </w:r>
            <w:r>
              <w:rPr>
                <w:lang w:eastAsia="zh-CN"/>
              </w:rPr>
              <w:t>和欧洲汽车电信联盟</w:t>
            </w:r>
            <w:r>
              <w:rPr>
                <w:lang w:eastAsia="zh-CN"/>
              </w:rPr>
              <w:t>“EATA”</w:t>
            </w:r>
            <w:r>
              <w:rPr>
                <w:lang w:eastAsia="zh-CN"/>
              </w:rPr>
              <w:t>签署基于自动驾驶的合作</w:t>
            </w:r>
            <w:r>
              <w:rPr>
                <w:lang w:eastAsia="zh-CN"/>
              </w:rPr>
              <w:t>MOU|</w:t>
            </w:r>
            <w:r>
              <w:rPr>
                <w:lang w:eastAsia="zh-CN"/>
              </w:rPr>
              <w:t>在巴塞罗那举行的</w:t>
            </w:r>
            <w:r>
              <w:rPr>
                <w:lang w:eastAsia="zh-CN"/>
              </w:rPr>
              <w:t>2017</w:t>
            </w:r>
            <w:r>
              <w:rPr>
                <w:lang w:eastAsia="zh-CN"/>
              </w:rPr>
              <w:t>年世界移动大会上，</w:t>
            </w:r>
            <w:r>
              <w:rPr>
                <w:lang w:eastAsia="zh-CN"/>
              </w:rPr>
              <w:t xml:space="preserve"> 5G</w:t>
            </w:r>
            <w:r>
              <w:rPr>
                <w:lang w:eastAsia="zh-CN"/>
              </w:rPr>
              <w:t>汽车联盟（以下简称</w:t>
            </w:r>
            <w:r>
              <w:rPr>
                <w:lang w:eastAsia="zh-CN"/>
              </w:rPr>
              <w:t>5GAA</w:t>
            </w:r>
            <w:r>
              <w:rPr>
                <w:lang w:eastAsia="zh-CN"/>
              </w:rPr>
              <w:t>）和欧洲汽车电信联盟（以下简称</w:t>
            </w:r>
            <w:r>
              <w:rPr>
                <w:lang w:eastAsia="zh-CN"/>
              </w:rPr>
              <w:t>EATA</w:t>
            </w:r>
            <w:r>
              <w:rPr>
                <w:lang w:eastAsia="zh-CN"/>
              </w:rPr>
              <w:t>）和联合宣布签署车联网合作</w:t>
            </w:r>
            <w:r>
              <w:rPr>
                <w:lang w:eastAsia="zh-CN"/>
              </w:rPr>
              <w:t>MOU</w:t>
            </w:r>
            <w:r>
              <w:rPr>
                <w:lang w:eastAsia="zh-CN"/>
              </w:rPr>
              <w:t>。该合作是为了推动自动驾驶在方案标准化、频谱策略、典型用例部署等方面的进程。</w:t>
            </w:r>
            <w:r>
              <w:rPr>
                <w:lang w:eastAsia="zh-CN"/>
              </w:rPr>
              <w:br/>
            </w:r>
          </w:p>
        </w:tc>
        <w:tc>
          <w:tcPr>
            <w:tcW w:w="4320" w:type="dxa"/>
          </w:tcPr>
          <w:p w14:paraId="1E7FF1F7" w14:textId="77777777" w:rsidR="00BC3878" w:rsidRDefault="0098148B">
            <w:r>
              <w:t>NEWS | MAR 03, 2017|5G Automotive Association and European Automotive Telecom Alliance sign a partnership MoU|At the Mobile World Congress 2017 (MWC 2017) in Barcelona, The 5G Automotive Association (5GAA) and the European Automotive Telecom Alliance (EATA) have signed a Memorandum of Understanding. Aim of this partnership is to foster cooperation in the field of connected and autonomous driving solutions as well as standardisation, spectrum and related use cases.</w:t>
            </w:r>
            <w:r>
              <w:br/>
            </w:r>
          </w:p>
        </w:tc>
      </w:tr>
      <w:tr w:rsidR="00BC3878" w14:paraId="3029DF96" w14:textId="77777777">
        <w:tc>
          <w:tcPr>
            <w:tcW w:w="4320" w:type="dxa"/>
          </w:tcPr>
          <w:p w14:paraId="16BA73E2"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03</w:t>
            </w:r>
            <w:r>
              <w:rPr>
                <w:lang w:eastAsia="zh-CN"/>
              </w:rPr>
              <w:t>日</w:t>
            </w:r>
            <w:r>
              <w:rPr>
                <w:lang w:eastAsia="zh-CN"/>
              </w:rPr>
              <w:t>|</w:t>
            </w:r>
            <w:r>
              <w:rPr>
                <w:lang w:eastAsia="zh-CN"/>
              </w:rPr>
              <w:t>加速运营商云转型，华为服务器亮相</w:t>
            </w:r>
            <w:r>
              <w:rPr>
                <w:lang w:eastAsia="zh-CN"/>
              </w:rPr>
              <w:t>MWC 2017|</w:t>
            </w:r>
            <w:r>
              <w:rPr>
                <w:lang w:eastAsia="zh-CN"/>
              </w:rPr>
              <w:t>华为近日在巴塞罗那世界移动大会（</w:t>
            </w:r>
            <w:r>
              <w:rPr>
                <w:lang w:eastAsia="zh-CN"/>
              </w:rPr>
              <w:t>Mobile World Congress</w:t>
            </w:r>
            <w:r>
              <w:rPr>
                <w:lang w:eastAsia="zh-CN"/>
              </w:rPr>
              <w:t>）上亮相，展示了基于华为服务器的一系列解决方案，包括数据库超融合基础设施、开放架构小型机、关键业务加速方案等，同时发布了业界首款刀片内置</w:t>
            </w:r>
            <w:r>
              <w:rPr>
                <w:lang w:eastAsia="zh-CN"/>
              </w:rPr>
              <w:t>100GE</w:t>
            </w:r>
            <w:r>
              <w:rPr>
                <w:lang w:eastAsia="zh-CN"/>
              </w:rPr>
              <w:t>高性能</w:t>
            </w:r>
            <w:r>
              <w:rPr>
                <w:lang w:eastAsia="zh-CN"/>
              </w:rPr>
              <w:t>NFVI</w:t>
            </w:r>
            <w:r>
              <w:rPr>
                <w:lang w:eastAsia="zh-CN"/>
              </w:rPr>
              <w:t>解决方案，助力运营商云转型。</w:t>
            </w:r>
            <w:r>
              <w:rPr>
                <w:lang w:eastAsia="zh-CN"/>
              </w:rPr>
              <w:br/>
            </w:r>
          </w:p>
        </w:tc>
        <w:tc>
          <w:tcPr>
            <w:tcW w:w="4320" w:type="dxa"/>
          </w:tcPr>
          <w:p w14:paraId="09FC53DC" w14:textId="77777777" w:rsidR="00BC3878" w:rsidRDefault="0098148B">
            <w:r>
              <w:t>NEWS | MAR 03, 2017|Huawei Showcases Servers at MWC 2017 to Turbocharge the Cloud Transformation of Carriers|At the Mobile World Congress (MWC), Huawei showcased a series of solutions powered by Huawei servers. The solutions include hyper-converged infrastructures for databases, mission critical servers, and accelerators for mission-critical services. At the congress, Huawei also unveiled the industry's first blade with built-in 100GE NFVI solution, another powerful piece to propel the transformation process of carriers.</w:t>
            </w:r>
            <w:r>
              <w:br/>
            </w:r>
          </w:p>
        </w:tc>
      </w:tr>
      <w:tr w:rsidR="00BC3878" w14:paraId="69E72B47" w14:textId="77777777">
        <w:tc>
          <w:tcPr>
            <w:tcW w:w="4320" w:type="dxa"/>
          </w:tcPr>
          <w:p w14:paraId="51734DF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华为发布面向</w:t>
            </w:r>
            <w:r>
              <w:rPr>
                <w:lang w:eastAsia="zh-CN"/>
              </w:rPr>
              <w:t>5G</w:t>
            </w:r>
            <w:r>
              <w:rPr>
                <w:lang w:eastAsia="zh-CN"/>
              </w:rPr>
              <w:t>承载的微波解决方案，开启微波承载新时代</w:t>
            </w:r>
            <w:r>
              <w:rPr>
                <w:lang w:eastAsia="zh-CN"/>
              </w:rPr>
              <w:t>|</w:t>
            </w:r>
            <w:r>
              <w:rPr>
                <w:lang w:eastAsia="zh-CN"/>
              </w:rPr>
              <w:t>在巴塞罗那举行的</w:t>
            </w:r>
            <w:r>
              <w:rPr>
                <w:lang w:eastAsia="zh-CN"/>
              </w:rPr>
              <w:t>2017</w:t>
            </w:r>
            <w:r>
              <w:rPr>
                <w:lang w:eastAsia="zh-CN"/>
              </w:rPr>
              <w:t>年世界移动大会上，华为发布面向</w:t>
            </w:r>
            <w:r>
              <w:rPr>
                <w:lang w:eastAsia="zh-CN"/>
              </w:rPr>
              <w:t>5G</w:t>
            </w:r>
            <w:r>
              <w:rPr>
                <w:lang w:eastAsia="zh-CN"/>
              </w:rPr>
              <w:t>承载的微波解决方案，以超大带宽、超低时延、面向云化三大特性支撑</w:t>
            </w:r>
            <w:r>
              <w:rPr>
                <w:lang w:eastAsia="zh-CN"/>
              </w:rPr>
              <w:t>5G</w:t>
            </w:r>
            <w:r>
              <w:rPr>
                <w:lang w:eastAsia="zh-CN"/>
              </w:rPr>
              <w:t>应用场景，帮助运营商应对未来</w:t>
            </w:r>
            <w:r>
              <w:rPr>
                <w:lang w:eastAsia="zh-CN"/>
              </w:rPr>
              <w:t>5G</w:t>
            </w:r>
            <w:r>
              <w:rPr>
                <w:lang w:eastAsia="zh-CN"/>
              </w:rPr>
              <w:t>移动承载挑战。</w:t>
            </w:r>
            <w:r>
              <w:rPr>
                <w:lang w:eastAsia="zh-CN"/>
              </w:rPr>
              <w:br/>
            </w:r>
          </w:p>
        </w:tc>
        <w:tc>
          <w:tcPr>
            <w:tcW w:w="4320" w:type="dxa"/>
          </w:tcPr>
          <w:p w14:paraId="4F82D9B7" w14:textId="77777777" w:rsidR="00BC3878" w:rsidRDefault="0098148B">
            <w:r>
              <w:t>NEWS | MAR 02, 2017|Huawei Unveils 5G-Oriented Microwave Bearer Solution, Usher In a New Era of Microwave Bearer|At the Mobile World Congress 2017 (MWC 2017) in Barcelona, Huawei unveiled 5G-oriented microwave bearer solution. Featuring ultra-high bandwidth, ultra-low latency, and cloud readiness, it supports 5G application scenarios, helping operators manage future challenges to 5G bearer networks.</w:t>
            </w:r>
            <w:r>
              <w:br/>
            </w:r>
          </w:p>
        </w:tc>
      </w:tr>
      <w:tr w:rsidR="00BC3878" w14:paraId="101D8F65" w14:textId="77777777">
        <w:tc>
          <w:tcPr>
            <w:tcW w:w="4320" w:type="dxa"/>
          </w:tcPr>
          <w:p w14:paraId="64742EE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华为携手</w:t>
            </w:r>
            <w:r>
              <w:rPr>
                <w:lang w:eastAsia="zh-CN"/>
              </w:rPr>
              <w:t>Heavy Reading</w:t>
            </w:r>
            <w:r>
              <w:rPr>
                <w:lang w:eastAsia="zh-CN"/>
              </w:rPr>
              <w:t>发布</w:t>
            </w:r>
            <w:r>
              <w:rPr>
                <w:lang w:eastAsia="zh-CN"/>
              </w:rPr>
              <w:t>5G</w:t>
            </w:r>
            <w:r>
              <w:rPr>
                <w:lang w:eastAsia="zh-CN"/>
              </w:rPr>
              <w:t>核心网白皮书</w:t>
            </w:r>
            <w:r>
              <w:rPr>
                <w:lang w:eastAsia="zh-CN"/>
              </w:rPr>
              <w:t>|</w:t>
            </w:r>
            <w:r>
              <w:rPr>
                <w:lang w:eastAsia="zh-CN"/>
              </w:rPr>
              <w:t>华为携手</w:t>
            </w:r>
            <w:r>
              <w:rPr>
                <w:lang w:eastAsia="zh-CN"/>
              </w:rPr>
              <w:t>Heavy Reading</w:t>
            </w:r>
            <w:r>
              <w:rPr>
                <w:lang w:eastAsia="zh-CN"/>
              </w:rPr>
              <w:t>发布</w:t>
            </w:r>
            <w:r>
              <w:rPr>
                <w:lang w:eastAsia="zh-CN"/>
              </w:rPr>
              <w:t>5G</w:t>
            </w:r>
            <w:r>
              <w:rPr>
                <w:lang w:eastAsia="zh-CN"/>
              </w:rPr>
              <w:t>核心网白皮书，针对目前业界关注的</w:t>
            </w:r>
            <w:r>
              <w:rPr>
                <w:lang w:eastAsia="zh-CN"/>
              </w:rPr>
              <w:t>5G</w:t>
            </w:r>
            <w:r>
              <w:rPr>
                <w:lang w:eastAsia="zh-CN"/>
              </w:rPr>
              <w:t>核心网演进问题，该白皮书给出了</w:t>
            </w:r>
            <w:r>
              <w:rPr>
                <w:lang w:eastAsia="zh-CN"/>
              </w:rPr>
              <w:t>5G</w:t>
            </w:r>
            <w:r>
              <w:rPr>
                <w:lang w:eastAsia="zh-CN"/>
              </w:rPr>
              <w:t>核心网的产业目标、产业价值、关键技术和网络构架的定义，以推动面向</w:t>
            </w:r>
            <w:r>
              <w:rPr>
                <w:lang w:eastAsia="zh-CN"/>
              </w:rPr>
              <w:t>5G</w:t>
            </w:r>
            <w:r>
              <w:rPr>
                <w:lang w:eastAsia="zh-CN"/>
              </w:rPr>
              <w:t>演进的网络技术和构架快</w:t>
            </w:r>
            <w:r>
              <w:rPr>
                <w:lang w:eastAsia="zh-CN"/>
              </w:rPr>
              <w:lastRenderedPageBreak/>
              <w:t>速发展。</w:t>
            </w:r>
            <w:r>
              <w:rPr>
                <w:lang w:eastAsia="zh-CN"/>
              </w:rPr>
              <w:br/>
            </w:r>
          </w:p>
        </w:tc>
        <w:tc>
          <w:tcPr>
            <w:tcW w:w="4320" w:type="dxa"/>
          </w:tcPr>
          <w:p w14:paraId="5838A4F7" w14:textId="77777777" w:rsidR="00BC3878" w:rsidRDefault="0098148B">
            <w:r>
              <w:lastRenderedPageBreak/>
              <w:t xml:space="preserve">NEWS | MAR 02, 2017|Huawei and Heavy Reading Released the 5G Core White Paper|Huawei and Heavy Reading released the 5G Core white paper. The white paper focuses on the evolution of the core network to 5G. It defines the objectives and value of the 5G core for networks, and the key </w:t>
            </w:r>
            <w:r>
              <w:lastRenderedPageBreak/>
              <w:t>technologies and network architecture to move forward the 5G network technologies and architecture development.</w:t>
            </w:r>
            <w:r>
              <w:br/>
            </w:r>
          </w:p>
        </w:tc>
      </w:tr>
      <w:tr w:rsidR="00BC3878" w14:paraId="3B753427" w14:textId="77777777">
        <w:tc>
          <w:tcPr>
            <w:tcW w:w="4320" w:type="dxa"/>
          </w:tcPr>
          <w:p w14:paraId="5912CC3D"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华为发布边缘计算物联网</w:t>
            </w:r>
            <w:r>
              <w:rPr>
                <w:lang w:eastAsia="zh-CN"/>
              </w:rPr>
              <w:t>EC-IoT</w:t>
            </w:r>
            <w:r>
              <w:rPr>
                <w:lang w:eastAsia="zh-CN"/>
              </w:rPr>
              <w:t>解决方案，使能行业数字化转型</w:t>
            </w:r>
            <w:r>
              <w:rPr>
                <w:lang w:eastAsia="zh-CN"/>
              </w:rPr>
              <w:t>|</w:t>
            </w:r>
            <w:r>
              <w:rPr>
                <w:lang w:eastAsia="zh-CN"/>
              </w:rPr>
              <w:t>华为在巴塞罗那举行的世界移动大会（</w:t>
            </w:r>
            <w:r>
              <w:rPr>
                <w:lang w:eastAsia="zh-CN"/>
              </w:rPr>
              <w:t>MWC 2017</w:t>
            </w:r>
            <w:r>
              <w:rPr>
                <w:lang w:eastAsia="zh-CN"/>
              </w:rPr>
              <w:t>）上面向全球发布了基于边缘计算的物联网</w:t>
            </w:r>
            <w:r>
              <w:rPr>
                <w:lang w:eastAsia="zh-CN"/>
              </w:rPr>
              <w:t>EC-IoT</w:t>
            </w:r>
            <w:r>
              <w:rPr>
                <w:lang w:eastAsia="zh-CN"/>
              </w:rPr>
              <w:t>（</w:t>
            </w:r>
            <w:r>
              <w:rPr>
                <w:lang w:eastAsia="zh-CN"/>
              </w:rPr>
              <w:t>Edge Computing IoT</w:t>
            </w:r>
            <w:r>
              <w:rPr>
                <w:lang w:eastAsia="zh-CN"/>
              </w:rPr>
              <w:t>，边缘计算物联网）解决方案。创新性的将边缘计算和云管理引入物联网领域，基于</w:t>
            </w:r>
            <w:r>
              <w:rPr>
                <w:lang w:eastAsia="zh-CN"/>
              </w:rPr>
              <w:t>SDN</w:t>
            </w:r>
            <w:r>
              <w:rPr>
                <w:lang w:eastAsia="zh-CN"/>
              </w:rPr>
              <w:t>的敏捷控制器及具有边缘计算能力的物联网关（</w:t>
            </w:r>
            <w:r>
              <w:rPr>
                <w:lang w:eastAsia="zh-CN"/>
              </w:rPr>
              <w:t>AR 500</w:t>
            </w:r>
            <w:r>
              <w:rPr>
                <w:lang w:eastAsia="zh-CN"/>
              </w:rPr>
              <w:t>系列产品）就近提供智能服务，网络管理全面云化，实现全流程的产业服务及商业模式创新，使能行业数字化转型，释放产业创新巨大潜能。</w:t>
            </w:r>
            <w:r>
              <w:rPr>
                <w:lang w:eastAsia="zh-CN"/>
              </w:rPr>
              <w:br/>
            </w:r>
          </w:p>
        </w:tc>
        <w:tc>
          <w:tcPr>
            <w:tcW w:w="4320" w:type="dxa"/>
          </w:tcPr>
          <w:p w14:paraId="413222FE" w14:textId="77777777" w:rsidR="00BC3878" w:rsidRDefault="0098148B">
            <w:r>
              <w:t>NEWS | MAR 02, 2017|Huawei Launched Edge-Computing-IoT Solution, Enabling Industry Digital Transformation|On the Mobile World Congress 2017 (MWC 2017), Huawei launched the Edge-Computing-IoT (EC-IoT) Solution. The solution innovatively applies edge computing and cloud managed platforms to the IoT field. With the SDN-based Agile Controller and edge computing IoT gateways (AR500 series), the solution allows edge nodes to provide intelligent services nearby and implements network management in the cloud. The solution achieves full-process industry services and business model innovations, leading industry digital transformation and unleashing the great potential of industry innovations.</w:t>
            </w:r>
            <w:r>
              <w:br/>
            </w:r>
          </w:p>
        </w:tc>
      </w:tr>
      <w:tr w:rsidR="00BC3878" w14:paraId="5E167CFA" w14:textId="77777777">
        <w:tc>
          <w:tcPr>
            <w:tcW w:w="4320" w:type="dxa"/>
          </w:tcPr>
          <w:p w14:paraId="1A5E99C2"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华为发布业界首款</w:t>
            </w:r>
            <w:r>
              <w:rPr>
                <w:lang w:eastAsia="zh-CN"/>
              </w:rPr>
              <w:t>4T</w:t>
            </w:r>
            <w:r>
              <w:rPr>
                <w:lang w:eastAsia="zh-CN"/>
              </w:rPr>
              <w:t>线卡及最高集成度骨干路由器，助力打造超宽骨干网</w:t>
            </w:r>
            <w:r>
              <w:rPr>
                <w:lang w:eastAsia="zh-CN"/>
              </w:rPr>
              <w:t>|</w:t>
            </w:r>
            <w:r>
              <w:rPr>
                <w:lang w:eastAsia="zh-CN"/>
              </w:rPr>
              <w:t>在巴塞罗那举行的</w:t>
            </w:r>
            <w:r>
              <w:rPr>
                <w:lang w:eastAsia="zh-CN"/>
              </w:rPr>
              <w:t>2017</w:t>
            </w:r>
            <w:r>
              <w:rPr>
                <w:lang w:eastAsia="zh-CN"/>
              </w:rPr>
              <w:t>年世界移动大会上，华为发布了业界首款</w:t>
            </w:r>
            <w:r>
              <w:rPr>
                <w:lang w:eastAsia="zh-CN"/>
              </w:rPr>
              <w:t>4T</w:t>
            </w:r>
            <w:r>
              <w:rPr>
                <w:lang w:eastAsia="zh-CN"/>
              </w:rPr>
              <w:t>路由器线卡，使得华为</w:t>
            </w:r>
            <w:r>
              <w:rPr>
                <w:lang w:eastAsia="zh-CN"/>
              </w:rPr>
              <w:t>NE9000</w:t>
            </w:r>
            <w:r>
              <w:rPr>
                <w:lang w:eastAsia="zh-CN"/>
              </w:rPr>
              <w:t>骨干路由器整机容量升级至</w:t>
            </w:r>
            <w:r>
              <w:rPr>
                <w:lang w:eastAsia="zh-CN"/>
              </w:rPr>
              <w:t>80T</w:t>
            </w:r>
            <w:r>
              <w:rPr>
                <w:lang w:eastAsia="zh-CN"/>
              </w:rPr>
              <w:t>，业界集成度最高。作为华为</w:t>
            </w:r>
            <w:r>
              <w:rPr>
                <w:lang w:eastAsia="zh-CN"/>
              </w:rPr>
              <w:t>CloudBackbone</w:t>
            </w:r>
            <w:r>
              <w:rPr>
                <w:lang w:eastAsia="zh-CN"/>
              </w:rPr>
              <w:t>解决方案的核心组件，</w:t>
            </w:r>
            <w:r>
              <w:rPr>
                <w:lang w:eastAsia="zh-CN"/>
              </w:rPr>
              <w:t>NE9000 4T</w:t>
            </w:r>
            <w:r>
              <w:rPr>
                <w:lang w:eastAsia="zh-CN"/>
              </w:rPr>
              <w:t>线卡的发布为骨干网核心节点、数据中心互联（</w:t>
            </w:r>
            <w:r>
              <w:rPr>
                <w:lang w:eastAsia="zh-CN"/>
              </w:rPr>
              <w:t>DCI</w:t>
            </w:r>
            <w:r>
              <w:rPr>
                <w:lang w:eastAsia="zh-CN"/>
              </w:rPr>
              <w:t>）等提供了更大容量、更高效、更可靠的解决方案，帮助运营商应对云时代数据洪流的挑战。</w:t>
            </w:r>
            <w:r>
              <w:rPr>
                <w:lang w:eastAsia="zh-CN"/>
              </w:rPr>
              <w:br/>
            </w:r>
          </w:p>
        </w:tc>
        <w:tc>
          <w:tcPr>
            <w:tcW w:w="4320" w:type="dxa"/>
          </w:tcPr>
          <w:p w14:paraId="3A3D55EF" w14:textId="77777777" w:rsidR="00BC3878" w:rsidRDefault="0098148B">
            <w:r>
              <w:t>NEWS | MAR 02, 2017|Huawei Launches the Industry's First 4T Router Line Card for Ultra-High Bandwidth Backbone Networks|At the Mobile World Congress 2017 in Barcelona, Huawei unveiled the industry's first 4T router line card, delivering the industry's highest density 100GE interface interconnection; and Huawei's NE9000 backbone router which can reach a capacity of 80T, to support ultra-high bandwidth demands. The NE9000 supports Huawei's CloudBackbone solution, enabling higher capacity and efficiency for core nodes and data center interconnection (DCI), which helps operators address data flow challenges in the cloud era.</w:t>
            </w:r>
            <w:r>
              <w:br/>
            </w:r>
          </w:p>
        </w:tc>
      </w:tr>
      <w:tr w:rsidR="00BC3878" w14:paraId="586B5E2D" w14:textId="77777777">
        <w:tc>
          <w:tcPr>
            <w:tcW w:w="4320" w:type="dxa"/>
          </w:tcPr>
          <w:p w14:paraId="1FC563C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01</w:t>
            </w:r>
            <w:r>
              <w:rPr>
                <w:lang w:eastAsia="zh-CN"/>
              </w:rPr>
              <w:t>日</w:t>
            </w:r>
            <w:r>
              <w:rPr>
                <w:lang w:eastAsia="zh-CN"/>
              </w:rPr>
              <w:t>|</w:t>
            </w:r>
            <w:r>
              <w:rPr>
                <w:lang w:eastAsia="zh-CN"/>
              </w:rPr>
              <w:t>华为联合德国电信演示全面云化的</w:t>
            </w:r>
            <w:r>
              <w:rPr>
                <w:lang w:eastAsia="zh-CN"/>
              </w:rPr>
              <w:t>5G</w:t>
            </w:r>
            <w:r>
              <w:rPr>
                <w:lang w:eastAsia="zh-CN"/>
              </w:rPr>
              <w:t>网络切片</w:t>
            </w:r>
            <w:r>
              <w:rPr>
                <w:lang w:eastAsia="zh-CN"/>
              </w:rPr>
              <w:t>|</w:t>
            </w:r>
            <w:r>
              <w:rPr>
                <w:lang w:eastAsia="zh-CN"/>
              </w:rPr>
              <w:t>在</w:t>
            </w:r>
            <w:r>
              <w:rPr>
                <w:lang w:eastAsia="zh-CN"/>
              </w:rPr>
              <w:t>2017</w:t>
            </w:r>
            <w:r>
              <w:rPr>
                <w:lang w:eastAsia="zh-CN"/>
              </w:rPr>
              <w:t>巴塞罗那世界移动大会中</w:t>
            </w:r>
            <w:r>
              <w:rPr>
                <w:lang w:eastAsia="zh-CN"/>
              </w:rPr>
              <w:t>,</w:t>
            </w:r>
            <w:r>
              <w:rPr>
                <w:lang w:eastAsia="zh-CN"/>
              </w:rPr>
              <w:t>华为宣布与德国最大的移动网络服务提供者德国电信展示基于全面云化的</w:t>
            </w:r>
            <w:r>
              <w:rPr>
                <w:lang w:eastAsia="zh-CN"/>
              </w:rPr>
              <w:t>5G</w:t>
            </w:r>
            <w:r>
              <w:rPr>
                <w:lang w:eastAsia="zh-CN"/>
              </w:rPr>
              <w:t>端到端网络切片技术。该技术在德国电信位于德国波恩的</w:t>
            </w:r>
            <w:r>
              <w:rPr>
                <w:lang w:eastAsia="zh-CN"/>
              </w:rPr>
              <w:t>5G:haus</w:t>
            </w:r>
            <w:r>
              <w:rPr>
                <w:lang w:eastAsia="zh-CN"/>
              </w:rPr>
              <w:t>实验室中开发测试，目的在于验证当前业界最领先的</w:t>
            </w:r>
            <w:r>
              <w:rPr>
                <w:lang w:eastAsia="zh-CN"/>
              </w:rPr>
              <w:t>5G</w:t>
            </w:r>
            <w:r>
              <w:rPr>
                <w:lang w:eastAsia="zh-CN"/>
              </w:rPr>
              <w:t>网络切片技术在面向未来的多业务场景中的应用</w:t>
            </w:r>
            <w:r>
              <w:rPr>
                <w:lang w:eastAsia="zh-CN"/>
              </w:rPr>
              <w:br/>
            </w:r>
          </w:p>
        </w:tc>
        <w:tc>
          <w:tcPr>
            <w:tcW w:w="4320" w:type="dxa"/>
          </w:tcPr>
          <w:p w14:paraId="7291A4C7" w14:textId="77777777" w:rsidR="00BC3878" w:rsidRDefault="0098148B">
            <w:r>
              <w:t>NEWS | MAR 01, 2017|Huawei and Deutsche Telekom Demonstrate the All Cloud 5G Network Slicing|Huawei and Deutsche Telekom showed all cloud based 5G E2E network slicing demo including RAN, Transport and Core network on the opening day of Mobile World Congress in Barcelona. The joint demo is conducted in Deutsche Telekoms 5G:haus lab based in Bonn, Germany, and aims to validate the global leading network slicing technology applied for the future-coming diversity 5G applications.</w:t>
            </w:r>
            <w:r>
              <w:br/>
            </w:r>
          </w:p>
        </w:tc>
      </w:tr>
      <w:tr w:rsidR="00BC3878" w14:paraId="78EFAD92" w14:textId="77777777">
        <w:tc>
          <w:tcPr>
            <w:tcW w:w="4320" w:type="dxa"/>
          </w:tcPr>
          <w:p w14:paraId="2A08D62A"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03</w:t>
            </w:r>
            <w:r>
              <w:rPr>
                <w:lang w:eastAsia="zh-CN"/>
              </w:rPr>
              <w:t>月</w:t>
            </w:r>
            <w:r>
              <w:rPr>
                <w:lang w:eastAsia="zh-CN"/>
              </w:rPr>
              <w:t>01</w:t>
            </w:r>
            <w:r>
              <w:rPr>
                <w:lang w:eastAsia="zh-CN"/>
              </w:rPr>
              <w:t>日</w:t>
            </w:r>
            <w:r>
              <w:rPr>
                <w:lang w:eastAsia="zh-CN"/>
              </w:rPr>
              <w:t>|</w:t>
            </w:r>
            <w:r>
              <w:rPr>
                <w:lang w:eastAsia="zh-CN"/>
              </w:rPr>
              <w:t>华为发布新一代</w:t>
            </w:r>
            <w:r>
              <w:rPr>
                <w:lang w:eastAsia="zh-CN"/>
              </w:rPr>
              <w:t>5000</w:t>
            </w:r>
            <w:r>
              <w:rPr>
                <w:lang w:eastAsia="zh-CN"/>
              </w:rPr>
              <w:t>系列基站</w:t>
            </w:r>
            <w:r>
              <w:rPr>
                <w:lang w:eastAsia="zh-CN"/>
              </w:rPr>
              <w:t>|</w:t>
            </w:r>
            <w:r>
              <w:rPr>
                <w:lang w:eastAsia="zh-CN"/>
              </w:rPr>
              <w:t>华为在</w:t>
            </w:r>
            <w:r>
              <w:rPr>
                <w:lang w:eastAsia="zh-CN"/>
              </w:rPr>
              <w:t>2017</w:t>
            </w:r>
            <w:r>
              <w:rPr>
                <w:lang w:eastAsia="zh-CN"/>
              </w:rPr>
              <w:t>年世界移动大会正式发布全新一代</w:t>
            </w:r>
            <w:r>
              <w:rPr>
                <w:lang w:eastAsia="zh-CN"/>
              </w:rPr>
              <w:t>5000</w:t>
            </w:r>
            <w:r>
              <w:rPr>
                <w:lang w:eastAsia="zh-CN"/>
              </w:rPr>
              <w:t>系列基站产品，可为运营商打造面向</w:t>
            </w:r>
            <w:r>
              <w:rPr>
                <w:lang w:eastAsia="zh-CN"/>
              </w:rPr>
              <w:t>5G</w:t>
            </w:r>
            <w:r>
              <w:rPr>
                <w:lang w:eastAsia="zh-CN"/>
              </w:rPr>
              <w:t>演进的领先网络，帮助运营商拓展大带宽、低时延、多连接的多样化业务。</w:t>
            </w:r>
            <w:r>
              <w:rPr>
                <w:lang w:eastAsia="zh-CN"/>
              </w:rPr>
              <w:br/>
            </w:r>
          </w:p>
        </w:tc>
        <w:tc>
          <w:tcPr>
            <w:tcW w:w="4320" w:type="dxa"/>
          </w:tcPr>
          <w:p w14:paraId="300CDFBA" w14:textId="77777777" w:rsidR="00BC3878" w:rsidRDefault="0098148B">
            <w:r>
              <w:t>NEWS | MAR 01, 2017|Huawei Launches New-Generation 5000 Series Base Station|Today at the Mobile World Congress 2017, Huawei has launched its 5000 series base station. Innovative technologies empower mobile operators to build a 5G-oriented network.</w:t>
            </w:r>
            <w:r>
              <w:br/>
            </w:r>
          </w:p>
        </w:tc>
      </w:tr>
      <w:tr w:rsidR="00BC3878" w14:paraId="2792E981" w14:textId="77777777">
        <w:tc>
          <w:tcPr>
            <w:tcW w:w="4320" w:type="dxa"/>
          </w:tcPr>
          <w:p w14:paraId="1DE2B36D"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01</w:t>
            </w:r>
            <w:r>
              <w:rPr>
                <w:lang w:eastAsia="zh-CN"/>
              </w:rPr>
              <w:t>日</w:t>
            </w:r>
            <w:r>
              <w:rPr>
                <w:lang w:eastAsia="zh-CN"/>
              </w:rPr>
              <w:t>|</w:t>
            </w:r>
            <w:r>
              <w:rPr>
                <w:lang w:eastAsia="zh-CN"/>
              </w:rPr>
              <w:t>中国移动、华为、德国电信、大众集团联合发布服务可保证的</w:t>
            </w:r>
            <w:r>
              <w:rPr>
                <w:lang w:eastAsia="zh-CN"/>
              </w:rPr>
              <w:t>5G</w:t>
            </w:r>
            <w:r>
              <w:rPr>
                <w:lang w:eastAsia="zh-CN"/>
              </w:rPr>
              <w:t>网络切片白皮书</w:t>
            </w:r>
            <w:r>
              <w:rPr>
                <w:lang w:eastAsia="zh-CN"/>
              </w:rPr>
              <w:t>|</w:t>
            </w:r>
            <w:r>
              <w:rPr>
                <w:lang w:eastAsia="zh-CN"/>
              </w:rPr>
              <w:t>在巴塞罗那举行的</w:t>
            </w:r>
            <w:r>
              <w:rPr>
                <w:lang w:eastAsia="zh-CN"/>
              </w:rPr>
              <w:t>2017</w:t>
            </w:r>
            <w:r>
              <w:rPr>
                <w:lang w:eastAsia="zh-CN"/>
              </w:rPr>
              <w:t>年世界移动大会上，作为移动网络架构演进联合研究的一部分，中国移动、华为、德国电信、大众集团联合发布了服务可保证的</w:t>
            </w:r>
            <w:r>
              <w:rPr>
                <w:lang w:eastAsia="zh-CN"/>
              </w:rPr>
              <w:t>5G</w:t>
            </w:r>
            <w:r>
              <w:rPr>
                <w:lang w:eastAsia="zh-CN"/>
              </w:rPr>
              <w:t>网络切片白皮书，承载了业界领先的运营商与设备商在</w:t>
            </w:r>
            <w:r>
              <w:rPr>
                <w:lang w:eastAsia="zh-CN"/>
              </w:rPr>
              <w:t>5G</w:t>
            </w:r>
            <w:r>
              <w:rPr>
                <w:lang w:eastAsia="zh-CN"/>
              </w:rPr>
              <w:t>时代通过切片技术使能新的移动网络商业模式的愿景，也为当前的移动网络向</w:t>
            </w:r>
            <w:r>
              <w:rPr>
                <w:lang w:eastAsia="zh-CN"/>
              </w:rPr>
              <w:t>5G</w:t>
            </w:r>
            <w:r>
              <w:rPr>
                <w:lang w:eastAsia="zh-CN"/>
              </w:rPr>
              <w:t>全面云化的网络时代演进进行了洞察与展望。</w:t>
            </w:r>
            <w:r>
              <w:rPr>
                <w:lang w:eastAsia="zh-CN"/>
              </w:rPr>
              <w:br/>
            </w:r>
          </w:p>
        </w:tc>
        <w:tc>
          <w:tcPr>
            <w:tcW w:w="4320" w:type="dxa"/>
          </w:tcPr>
          <w:p w14:paraId="1D0A19F7" w14:textId="77777777" w:rsidR="00BC3878" w:rsidRDefault="0098148B">
            <w:r>
              <w:t>NEWS | MAR 01, 2017|China Mobile, Huawei, Deutsche Telekom and Volkswagen Reveal 5G Vision Based on 5G Service guaranteed Network Slicing New White Paper|At the Mobile World Congress 2017 (MWC 2017) in Barcelona, China Mobile, Huawei, Deutsche Telekom, and Volkswagen have released their shared vision for the 5G era in their 5G Service guaranteed Network Slicing White Paper as all parties prepare to attend the 2017 Mobile World Congress (MWC) in Barcelona. In this white paper, the world-leading vendor, operators, and vertical industry partner explore new business models for mobile networks and share their insights into the evolution of the current mobile network towards an "All Cloud" 5G era.</w:t>
            </w:r>
            <w:r>
              <w:br/>
            </w:r>
          </w:p>
        </w:tc>
      </w:tr>
      <w:tr w:rsidR="00BC3878" w14:paraId="20D21FEB" w14:textId="77777777">
        <w:tc>
          <w:tcPr>
            <w:tcW w:w="4320" w:type="dxa"/>
          </w:tcPr>
          <w:p w14:paraId="4A14CC5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让</w:t>
            </w:r>
            <w:r>
              <w:rPr>
                <w:lang w:eastAsia="zh-CN"/>
              </w:rPr>
              <w:t>5G</w:t>
            </w:r>
            <w:r>
              <w:rPr>
                <w:lang w:eastAsia="zh-CN"/>
              </w:rPr>
              <w:t>更有生命力，更长的生命周期</w:t>
            </w:r>
            <w:r>
              <w:rPr>
                <w:lang w:eastAsia="zh-CN"/>
              </w:rPr>
              <w:t>|2017</w:t>
            </w:r>
            <w:r>
              <w:rPr>
                <w:lang w:eastAsia="zh-CN"/>
              </w:rPr>
              <w:t>世界移动大会期间，</w:t>
            </w:r>
            <w:r>
              <w:rPr>
                <w:lang w:eastAsia="zh-CN"/>
              </w:rPr>
              <w:t>GTI</w:t>
            </w:r>
            <w:r>
              <w:rPr>
                <w:lang w:eastAsia="zh-CN"/>
              </w:rPr>
              <w:t>峰会在巴塞罗那召开。华为轮值</w:t>
            </w:r>
            <w:r>
              <w:rPr>
                <w:lang w:eastAsia="zh-CN"/>
              </w:rPr>
              <w:t>CEO</w:t>
            </w:r>
            <w:r>
              <w:rPr>
                <w:lang w:eastAsia="zh-CN"/>
              </w:rPr>
              <w:t>徐直军出席了峰会，并发表了让</w:t>
            </w:r>
            <w:r>
              <w:rPr>
                <w:lang w:eastAsia="zh-CN"/>
              </w:rPr>
              <w:t>5G</w:t>
            </w:r>
            <w:r>
              <w:rPr>
                <w:lang w:eastAsia="zh-CN"/>
              </w:rPr>
              <w:t>更有生命力，更长的生命周期的主题演讲。他认为必须坚定</w:t>
            </w:r>
            <w:r>
              <w:rPr>
                <w:lang w:eastAsia="zh-CN"/>
              </w:rPr>
              <w:t>5G</w:t>
            </w:r>
            <w:r>
              <w:rPr>
                <w:lang w:eastAsia="zh-CN"/>
              </w:rPr>
              <w:t>宏伟目标</w:t>
            </w:r>
            <w:r>
              <w:rPr>
                <w:lang w:eastAsia="zh-CN"/>
              </w:rPr>
              <w:t>,</w:t>
            </w:r>
            <w:r>
              <w:rPr>
                <w:lang w:eastAsia="zh-CN"/>
              </w:rPr>
              <w:t>不忘初心，敢于创新，敢于革命，加强产业界的团结与跨行业合作，全力打造好</w:t>
            </w:r>
            <w:r>
              <w:rPr>
                <w:lang w:eastAsia="zh-CN"/>
              </w:rPr>
              <w:t>5G</w:t>
            </w:r>
            <w:r>
              <w:rPr>
                <w:lang w:eastAsia="zh-CN"/>
              </w:rPr>
              <w:t>，无愧于历史赋予的使命。</w:t>
            </w:r>
            <w:r>
              <w:rPr>
                <w:lang w:eastAsia="zh-CN"/>
              </w:rPr>
              <w:br/>
            </w:r>
          </w:p>
        </w:tc>
        <w:tc>
          <w:tcPr>
            <w:tcW w:w="4320" w:type="dxa"/>
          </w:tcPr>
          <w:p w14:paraId="1AF0BEBD" w14:textId="77777777" w:rsidR="00BC3878" w:rsidRDefault="0098148B">
            <w:r>
              <w:t>NEWS | FEB 28, 2017|Giving 5G More Vitality and a Longer Life Cycle|At the Mobile World Congress 2017, Huawei Rotating CEO Eric Xu attended the GTI Summit and delivered a keynote speech entitled "Building 5G with More Vitality and Longer Life Cycle". He emphasized that we must remain committed to the ultimate goals of 5G, and boldly pursue technological innovation and transformation through in-depth cross-industry collaboration. Only by doing so can we realize 5G and live up to our historic mission.</w:t>
            </w:r>
            <w:r>
              <w:br/>
            </w:r>
          </w:p>
        </w:tc>
      </w:tr>
      <w:tr w:rsidR="00BC3878" w14:paraId="1F4E85D1" w14:textId="77777777">
        <w:tc>
          <w:tcPr>
            <w:tcW w:w="4320" w:type="dxa"/>
          </w:tcPr>
          <w:p w14:paraId="381F4A3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全球</w:t>
            </w:r>
            <w:r>
              <w:rPr>
                <w:lang w:eastAsia="zh-CN"/>
              </w:rPr>
              <w:t>5G</w:t>
            </w:r>
            <w:r>
              <w:rPr>
                <w:lang w:eastAsia="zh-CN"/>
              </w:rPr>
              <w:t>测试峰会发出联合宣言：</w:t>
            </w:r>
            <w:r>
              <w:rPr>
                <w:lang w:eastAsia="zh-CN"/>
              </w:rPr>
              <w:t>5G</w:t>
            </w:r>
            <w:r>
              <w:rPr>
                <w:lang w:eastAsia="zh-CN"/>
              </w:rPr>
              <w:t>统一标准，统一生态</w:t>
            </w:r>
            <w:r>
              <w:rPr>
                <w:lang w:eastAsia="zh-CN"/>
              </w:rPr>
              <w:t>|</w:t>
            </w:r>
            <w:r>
              <w:rPr>
                <w:lang w:eastAsia="zh-CN"/>
              </w:rPr>
              <w:t>今日，</w:t>
            </w:r>
            <w:r>
              <w:rPr>
                <w:lang w:eastAsia="zh-CN"/>
              </w:rPr>
              <w:t>2017</w:t>
            </w:r>
            <w:r>
              <w:rPr>
                <w:lang w:eastAsia="zh-CN"/>
              </w:rPr>
              <w:t>世界移动大会期间，在全球</w:t>
            </w:r>
            <w:r>
              <w:rPr>
                <w:lang w:eastAsia="zh-CN"/>
              </w:rPr>
              <w:t>5G</w:t>
            </w:r>
            <w:r>
              <w:rPr>
                <w:lang w:eastAsia="zh-CN"/>
              </w:rPr>
              <w:t>测试峰会上，由中国移动、</w:t>
            </w:r>
            <w:r>
              <w:rPr>
                <w:lang w:eastAsia="zh-CN"/>
              </w:rPr>
              <w:t>ATT</w:t>
            </w:r>
            <w:r>
              <w:rPr>
                <w:lang w:eastAsia="zh-CN"/>
              </w:rPr>
              <w:t>、</w:t>
            </w:r>
            <w:r>
              <w:rPr>
                <w:lang w:eastAsia="zh-CN"/>
              </w:rPr>
              <w:t>NTT DOCOMO</w:t>
            </w:r>
            <w:r>
              <w:rPr>
                <w:lang w:eastAsia="zh-CN"/>
              </w:rPr>
              <w:t>、沃达丰、华为、爱立信、英特尔、</w:t>
            </w:r>
            <w:r>
              <w:rPr>
                <w:lang w:eastAsia="zh-CN"/>
              </w:rPr>
              <w:t>Keysight</w:t>
            </w:r>
            <w:r>
              <w:rPr>
                <w:lang w:eastAsia="zh-CN"/>
              </w:rPr>
              <w:t>、诺基亚、高通、中兴、罗德与施瓦茨、联发科技、大唐电信发布联合宣言：通过</w:t>
            </w:r>
            <w:r>
              <w:rPr>
                <w:lang w:eastAsia="zh-CN"/>
              </w:rPr>
              <w:t>5G</w:t>
            </w:r>
            <w:r>
              <w:rPr>
                <w:lang w:eastAsia="zh-CN"/>
              </w:rPr>
              <w:t>测试，推动</w:t>
            </w:r>
            <w:r>
              <w:rPr>
                <w:lang w:eastAsia="zh-CN"/>
              </w:rPr>
              <w:t>5G</w:t>
            </w:r>
            <w:r>
              <w:rPr>
                <w:lang w:eastAsia="zh-CN"/>
              </w:rPr>
              <w:t>全球统一标</w:t>
            </w:r>
            <w:r>
              <w:rPr>
                <w:lang w:eastAsia="zh-CN"/>
              </w:rPr>
              <w:lastRenderedPageBreak/>
              <w:t>准，加强电信运营商，设备商和垂直行业合作伙伴间合作，共建</w:t>
            </w:r>
            <w:r>
              <w:rPr>
                <w:lang w:eastAsia="zh-CN"/>
              </w:rPr>
              <w:t>5G</w:t>
            </w:r>
            <w:r>
              <w:rPr>
                <w:lang w:eastAsia="zh-CN"/>
              </w:rPr>
              <w:t>全球统一生态。</w:t>
            </w:r>
            <w:r>
              <w:rPr>
                <w:lang w:eastAsia="zh-CN"/>
              </w:rPr>
              <w:br/>
            </w:r>
          </w:p>
        </w:tc>
        <w:tc>
          <w:tcPr>
            <w:tcW w:w="4320" w:type="dxa"/>
          </w:tcPr>
          <w:p w14:paraId="23701E7E" w14:textId="77777777" w:rsidR="00BC3878" w:rsidRDefault="0098148B">
            <w:r>
              <w:lastRenderedPageBreak/>
              <w:t xml:space="preserve">NEWS | FEB 28, 2017|A Joint Statement for a Unified Standard, Unified Ecosystem Declared at Global 5G Test Summit|Today during World Mobile Congress in Barcelona, at Global 5G Test Summit, ATT, China Mobile, NTT DOCOMO, Vodafone, Ericsson, Huawei, Intel, Keysight, MediaTek, Nokia, Qualcomm, Rohde|Schwarz, ZTE, Datang jointly declared a statement promoting </w:t>
            </w:r>
            <w:r>
              <w:lastRenderedPageBreak/>
              <w:t>unified, global 5G standards achieved through 5G testing, trials and cooperation between telecom operators, vendors and vertical industry partners to build a unified end-to-end (E2E) ecosystem.</w:t>
            </w:r>
            <w:r>
              <w:br/>
            </w:r>
          </w:p>
        </w:tc>
      </w:tr>
      <w:tr w:rsidR="00BC3878" w14:paraId="29C7D071" w14:textId="77777777">
        <w:tc>
          <w:tcPr>
            <w:tcW w:w="4320" w:type="dxa"/>
          </w:tcPr>
          <w:p w14:paraId="227065B0" w14:textId="77777777" w:rsidR="00BC3878" w:rsidRDefault="0098148B">
            <w:pPr>
              <w:rPr>
                <w:lang w:eastAsia="zh-CN"/>
              </w:rPr>
            </w:pPr>
            <w:r>
              <w:lastRenderedPageBreak/>
              <w:t>新闻</w:t>
            </w:r>
            <w:r>
              <w:t xml:space="preserve"> | 2017</w:t>
            </w:r>
            <w:r>
              <w:t>年</w:t>
            </w:r>
            <w:r>
              <w:t>02</w:t>
            </w:r>
            <w:r>
              <w:t>月</w:t>
            </w:r>
            <w:r>
              <w:t>28</w:t>
            </w:r>
            <w:r>
              <w:t>日</w:t>
            </w:r>
            <w:r>
              <w:t>|</w:t>
            </w:r>
            <w:r>
              <w:t>将</w:t>
            </w:r>
            <w:r>
              <w:t>5G</w:t>
            </w:r>
            <w:r>
              <w:t>带入现实，华为获得</w:t>
            </w:r>
            <w:r>
              <w:t>“</w:t>
            </w:r>
            <w:r>
              <w:t>从</w:t>
            </w:r>
            <w:r>
              <w:t>LTE</w:t>
            </w:r>
            <w:r>
              <w:t>演进到</w:t>
            </w:r>
            <w:r>
              <w:t>5G</w:t>
            </w:r>
            <w:r>
              <w:t>杰出贡献奖</w:t>
            </w:r>
            <w:r>
              <w:t>“|</w:t>
            </w:r>
            <w:r>
              <w:t>在巴塞罗那举行的</w:t>
            </w:r>
            <w:r>
              <w:t>2017</w:t>
            </w:r>
            <w:r>
              <w:t>年世界移动大会上，华为荣获从</w:t>
            </w:r>
            <w:r>
              <w:t>LTE</w:t>
            </w:r>
            <w:r>
              <w:t>演进到</w:t>
            </w:r>
            <w:r>
              <w:t>5G</w:t>
            </w:r>
            <w:r>
              <w:t>杰出贡献奖（</w:t>
            </w:r>
            <w:r>
              <w:t>Outstanding Contribution for LTE Evolution to 5G</w:t>
            </w:r>
            <w:r>
              <w:t>）。</w:t>
            </w:r>
            <w:r>
              <w:rPr>
                <w:lang w:eastAsia="zh-CN"/>
              </w:rPr>
              <w:t>该奖项是</w:t>
            </w:r>
            <w:r>
              <w:rPr>
                <w:lang w:eastAsia="zh-CN"/>
              </w:rPr>
              <w:t>GSMA</w:t>
            </w:r>
            <w:r>
              <w:rPr>
                <w:lang w:eastAsia="zh-CN"/>
              </w:rPr>
              <w:t>首次颁发的</w:t>
            </w:r>
            <w:r>
              <w:rPr>
                <w:lang w:eastAsia="zh-CN"/>
              </w:rPr>
              <w:t>5G</w:t>
            </w:r>
            <w:r>
              <w:rPr>
                <w:lang w:eastAsia="zh-CN"/>
              </w:rPr>
              <w:t>相关奖项，也是通信界公认的最高荣誉。这代表着华为在技术演进与产业推动上所做的贡献，获得了业界高度的认可。</w:t>
            </w:r>
            <w:r>
              <w:rPr>
                <w:lang w:eastAsia="zh-CN"/>
              </w:rPr>
              <w:br/>
            </w:r>
          </w:p>
        </w:tc>
        <w:tc>
          <w:tcPr>
            <w:tcW w:w="4320" w:type="dxa"/>
          </w:tcPr>
          <w:p w14:paraId="4CF9E4B5" w14:textId="77777777" w:rsidR="00BC3878" w:rsidRDefault="0098148B">
            <w:r>
              <w:t>NEWS | FEB 28, 2017|Huawei Wins ‘Outstanding Contribution for LTE Evolution to 5G’ Award at MWC 2017|Huawei received the Outstanding Contribution for LTE Evolution to 5G award at Mobile World Congress (MWC) 2017. This year is the first year that GSMA has chosen to present the award for 5th generation mobile networks (5G) and receiving such an honor helps to showcase Huaweis contribution to technology evolution.</w:t>
            </w:r>
            <w:r>
              <w:br/>
            </w:r>
          </w:p>
        </w:tc>
      </w:tr>
      <w:tr w:rsidR="00BC3878" w14:paraId="514EE759" w14:textId="77777777">
        <w:tc>
          <w:tcPr>
            <w:tcW w:w="4320" w:type="dxa"/>
          </w:tcPr>
          <w:p w14:paraId="71944CF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w:t>
            </w:r>
            <w:r>
              <w:rPr>
                <w:lang w:eastAsia="zh-CN"/>
              </w:rPr>
              <w:t>AAU</w:t>
            </w:r>
            <w:r>
              <w:rPr>
                <w:lang w:eastAsia="zh-CN"/>
              </w:rPr>
              <w:t>解决方案荣获</w:t>
            </w:r>
            <w:r>
              <w:rPr>
                <w:lang w:eastAsia="zh-CN"/>
              </w:rPr>
              <w:t>2017</w:t>
            </w:r>
            <w:r>
              <w:rPr>
                <w:lang w:eastAsia="zh-CN"/>
              </w:rPr>
              <w:t>世界移动大会</w:t>
            </w:r>
            <w:r>
              <w:rPr>
                <w:lang w:eastAsia="zh-CN"/>
              </w:rPr>
              <w:t>“</w:t>
            </w:r>
            <w:r>
              <w:rPr>
                <w:lang w:eastAsia="zh-CN"/>
              </w:rPr>
              <w:t>最佳移动网络基础设施奖</w:t>
            </w:r>
            <w:r>
              <w:rPr>
                <w:lang w:eastAsia="zh-CN"/>
              </w:rPr>
              <w:t>”|</w:t>
            </w:r>
            <w:r>
              <w:rPr>
                <w:lang w:eastAsia="zh-CN"/>
              </w:rPr>
              <w:t>在巴塞罗那举行的</w:t>
            </w:r>
            <w:r>
              <w:rPr>
                <w:lang w:eastAsia="zh-CN"/>
              </w:rPr>
              <w:t>2017</w:t>
            </w:r>
            <w:r>
              <w:rPr>
                <w:lang w:eastAsia="zh-CN"/>
              </w:rPr>
              <w:t>年世界移动大会上，华为</w:t>
            </w:r>
            <w:r>
              <w:rPr>
                <w:lang w:eastAsia="zh-CN"/>
              </w:rPr>
              <w:t>AAU</w:t>
            </w:r>
            <w:r>
              <w:rPr>
                <w:lang w:eastAsia="zh-CN"/>
              </w:rPr>
              <w:t>（有源天线）基站解决方案荣获最佳移动网络基础设施奖（</w:t>
            </w:r>
            <w:r>
              <w:rPr>
                <w:lang w:eastAsia="zh-CN"/>
              </w:rPr>
              <w:t>Best Mobile Infrastructure</w:t>
            </w:r>
            <w:r>
              <w:rPr>
                <w:lang w:eastAsia="zh-CN"/>
              </w:rPr>
              <w:t>）。该奖项是</w:t>
            </w:r>
            <w:r>
              <w:rPr>
                <w:lang w:eastAsia="zh-CN"/>
              </w:rPr>
              <w:t>GSMA</w:t>
            </w:r>
            <w:r>
              <w:rPr>
                <w:lang w:eastAsia="zh-CN"/>
              </w:rPr>
              <w:t>颁发的移动网络基础设施的相关奖项，也是通信界公认的最高荣誉，代表着华为在新一代基站解决方案创新上所做的贡献，获得了业界高度认可。</w:t>
            </w:r>
            <w:r>
              <w:rPr>
                <w:lang w:eastAsia="zh-CN"/>
              </w:rPr>
              <w:br/>
            </w:r>
          </w:p>
        </w:tc>
        <w:tc>
          <w:tcPr>
            <w:tcW w:w="4320" w:type="dxa"/>
          </w:tcPr>
          <w:p w14:paraId="6159E910" w14:textId="77777777" w:rsidR="00BC3878" w:rsidRDefault="0098148B">
            <w:r>
              <w:t>NEWS | FEB 28, 2017|Huawei's AAU Solution Awarded Best Mobile Infrastructure at MWC 2017|Huawei's active antenna unit (AAU) solution won the Best Mobile Infrastructure award at the Mobile World Congress (MWC) 2017. This award recognizes Huawei's innovation in mobile network infrastructure and next-generation base station solutions. Organized by the GSMA, MWC is the world's most influential mobile communications event, and the GSMA Global Mobile Awards are considered the most prestigious in the industry.</w:t>
            </w:r>
            <w:r>
              <w:br/>
            </w:r>
          </w:p>
        </w:tc>
      </w:tr>
      <w:tr w:rsidR="00BC3878" w14:paraId="4FBA7229" w14:textId="77777777">
        <w:tc>
          <w:tcPr>
            <w:tcW w:w="4320" w:type="dxa"/>
          </w:tcPr>
          <w:p w14:paraId="5B0E27AF" w14:textId="77777777" w:rsidR="00BC3878" w:rsidRDefault="0098148B">
            <w:r>
              <w:t>新闻</w:t>
            </w:r>
            <w:r>
              <w:t xml:space="preserve"> | 2017</w:t>
            </w:r>
            <w:r>
              <w:t>年</w:t>
            </w:r>
            <w:r>
              <w:t>02</w:t>
            </w:r>
            <w:r>
              <w:t>月</w:t>
            </w:r>
            <w:r>
              <w:t>28</w:t>
            </w:r>
            <w:r>
              <w:t>日</w:t>
            </w:r>
            <w:r>
              <w:t>|</w:t>
            </w:r>
            <w:r>
              <w:t>华为</w:t>
            </w:r>
            <w:r>
              <w:t>NFV</w:t>
            </w:r>
            <w:r>
              <w:t>解决方案荣获</w:t>
            </w:r>
            <w:r>
              <w:t>2017</w:t>
            </w:r>
            <w:r>
              <w:t>世界移动大会</w:t>
            </w:r>
            <w:r>
              <w:t xml:space="preserve"> “</w:t>
            </w:r>
            <w:r>
              <w:t>最佳技术使能</w:t>
            </w:r>
            <w:r>
              <w:t>”</w:t>
            </w:r>
            <w:r>
              <w:t>奖</w:t>
            </w:r>
            <w:r>
              <w:t>|</w:t>
            </w:r>
            <w:r>
              <w:t>华为</w:t>
            </w:r>
            <w:r>
              <w:t>NFV</w:t>
            </w:r>
            <w:r>
              <w:t>（</w:t>
            </w:r>
            <w:r>
              <w:t>Network Function Virtualization</w:t>
            </w:r>
            <w:r>
              <w:t>）解决方案在</w:t>
            </w:r>
            <w:r>
              <w:t>2017</w:t>
            </w:r>
            <w:r>
              <w:t>世界移动大会（</w:t>
            </w:r>
            <w:r>
              <w:t>Mobile World Congress</w:t>
            </w:r>
            <w:r>
              <w:t>）上荣获最佳技术使能</w:t>
            </w:r>
            <w:r>
              <w:t xml:space="preserve"> </w:t>
            </w:r>
            <w:r>
              <w:t>（</w:t>
            </w:r>
            <w:r>
              <w:t>Best Technology Enabler</w:t>
            </w:r>
            <w:r>
              <w:t>）奖，该奖项是业界对华为在</w:t>
            </w:r>
            <w:r>
              <w:t>NFV</w:t>
            </w:r>
            <w:r>
              <w:t>架构、技术、商用以及面向</w:t>
            </w:r>
            <w:r>
              <w:t>Cloud Native</w:t>
            </w:r>
            <w:r>
              <w:t>演进等方面的领先能力与卓越表现的高度认可。由</w:t>
            </w:r>
            <w:r>
              <w:t>GSMA</w:t>
            </w:r>
            <w:r>
              <w:t>主办的世界移动大会是全球最具影响力的移动通信领域盛会，全球移动大奖（</w:t>
            </w:r>
            <w:r>
              <w:t>Global Mobile Awards</w:t>
            </w:r>
            <w:r>
              <w:t>）则是目前被业界认可的最高荣誉。</w:t>
            </w:r>
            <w:r>
              <w:br/>
            </w:r>
          </w:p>
        </w:tc>
        <w:tc>
          <w:tcPr>
            <w:tcW w:w="4320" w:type="dxa"/>
          </w:tcPr>
          <w:p w14:paraId="4915430F" w14:textId="77777777" w:rsidR="00BC3878" w:rsidRDefault="0098148B">
            <w:r>
              <w:t>NEWS | FEB 28, 2017|Huawei's NFV Solution Awarded Best Technology Enabler at MWC 2017|Today at Mobile World Congress 2017 in Barcelona, Huawei's NFV solution was awarded Best Technology Enabler. This award points to the recognition within the industry of Huawei's leading capabilities and outstanding performance in NFV architecture, technology, commercial application, and the evolution toward Cloud Native. Organized by the GSMA, Mobile World Congress is the world's most influential event in the mobile communications sector, and the GSMA Global Mobile Awards are considered the highest honor within the industry.</w:t>
            </w:r>
            <w:r>
              <w:br/>
            </w:r>
          </w:p>
        </w:tc>
      </w:tr>
      <w:tr w:rsidR="00BC3878" w14:paraId="63FD121D" w14:textId="77777777">
        <w:tc>
          <w:tcPr>
            <w:tcW w:w="4320" w:type="dxa"/>
          </w:tcPr>
          <w:p w14:paraId="3EBA7552"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沃达丰与华为在</w:t>
            </w:r>
            <w:r>
              <w:rPr>
                <w:lang w:eastAsia="zh-CN"/>
              </w:rPr>
              <w:lastRenderedPageBreak/>
              <w:t>2017</w:t>
            </w:r>
            <w:r>
              <w:rPr>
                <w:lang w:eastAsia="zh-CN"/>
              </w:rPr>
              <w:t>世界移动大会上联合演示未来车联网体验</w:t>
            </w:r>
            <w:r>
              <w:rPr>
                <w:lang w:eastAsia="zh-CN"/>
              </w:rPr>
              <w:t>|</w:t>
            </w:r>
            <w:r>
              <w:rPr>
                <w:lang w:eastAsia="zh-CN"/>
              </w:rPr>
              <w:t>在巴塞罗那举行的</w:t>
            </w:r>
            <w:r>
              <w:rPr>
                <w:lang w:eastAsia="zh-CN"/>
              </w:rPr>
              <w:t>2017</w:t>
            </w:r>
            <w:r>
              <w:rPr>
                <w:lang w:eastAsia="zh-CN"/>
              </w:rPr>
              <w:t>年世界移动大会上，在奥迪公司的支持下，沃达丰与华为在欧洲首次演示具有增强安全及更好驾驶体验的，面向相互联接的车辆、人以及路边基础设施的无线技术应用。这次现场展示使用名为蜂窝</w:t>
            </w:r>
            <w:r>
              <w:rPr>
                <w:lang w:eastAsia="zh-CN"/>
              </w:rPr>
              <w:t>V2X</w:t>
            </w:r>
            <w:r>
              <w:rPr>
                <w:lang w:eastAsia="zh-CN"/>
              </w:rPr>
              <w:t>（</w:t>
            </w:r>
            <w:r>
              <w:rPr>
                <w:lang w:eastAsia="zh-CN"/>
              </w:rPr>
              <w:t>C-V2X</w:t>
            </w:r>
            <w:r>
              <w:rPr>
                <w:lang w:eastAsia="zh-CN"/>
              </w:rPr>
              <w:t>）的新技术，在世界著名的巴塞罗那加泰罗尼亚赛道上向受邀参观的客户进行演示。</w:t>
            </w:r>
            <w:r>
              <w:rPr>
                <w:lang w:eastAsia="zh-CN"/>
              </w:rPr>
              <w:br/>
            </w:r>
          </w:p>
        </w:tc>
        <w:tc>
          <w:tcPr>
            <w:tcW w:w="4320" w:type="dxa"/>
          </w:tcPr>
          <w:p w14:paraId="1233B03F" w14:textId="77777777" w:rsidR="00BC3878" w:rsidRDefault="0098148B">
            <w:r>
              <w:lastRenderedPageBreak/>
              <w:t xml:space="preserve">NEWS | FEB 28, 2017|Huawei and Vodafone </w:t>
            </w:r>
            <w:r>
              <w:lastRenderedPageBreak/>
              <w:t>showcase the Future Connected Car experience at MWC 2017|At the Mobile World Congress 2017 (MWC 2017) in Barcelona, Huawei and Vodafone, with the support of Audi, demonstrate for the first time in Europe the use of cellular technology to connect cars to each other, to people, and to roadside infrastructure enhancing safety and delivering a better driving experience. Using a new technology called Cellular V2X (C-V2X) the live demonstration takes place in front of invited guests at the world famous Circuit de Barcelona-Catalunya race track.</w:t>
            </w:r>
            <w:r>
              <w:br/>
            </w:r>
          </w:p>
        </w:tc>
      </w:tr>
      <w:tr w:rsidR="00BC3878" w14:paraId="43BCE369" w14:textId="77777777">
        <w:tc>
          <w:tcPr>
            <w:tcW w:w="4320" w:type="dxa"/>
          </w:tcPr>
          <w:p w14:paraId="7EACC955"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02</w:t>
            </w:r>
            <w:r>
              <w:rPr>
                <w:lang w:eastAsia="zh-CN"/>
              </w:rPr>
              <w:t>月</w:t>
            </w:r>
            <w:r>
              <w:rPr>
                <w:lang w:eastAsia="zh-CN"/>
              </w:rPr>
              <w:t>27</w:t>
            </w:r>
            <w:r>
              <w:rPr>
                <w:lang w:eastAsia="zh-CN"/>
              </w:rPr>
              <w:t>日</w:t>
            </w:r>
            <w:r>
              <w:rPr>
                <w:lang w:eastAsia="zh-CN"/>
              </w:rPr>
              <w:t>|</w:t>
            </w:r>
            <w:r>
              <w:rPr>
                <w:lang w:eastAsia="zh-CN"/>
              </w:rPr>
              <w:t>华为与中国移动联合推进</w:t>
            </w:r>
            <w:r>
              <w:rPr>
                <w:lang w:eastAsia="zh-CN"/>
              </w:rPr>
              <w:t>5G</w:t>
            </w:r>
            <w:r>
              <w:rPr>
                <w:lang w:eastAsia="zh-CN"/>
              </w:rPr>
              <w:t>高低频协作技术创新</w:t>
            </w:r>
            <w:r>
              <w:rPr>
                <w:lang w:eastAsia="zh-CN"/>
              </w:rPr>
              <w:t>|</w:t>
            </w:r>
            <w:r>
              <w:rPr>
                <w:lang w:eastAsia="zh-CN"/>
              </w:rPr>
              <w:t>在巴塞罗那举行的</w:t>
            </w:r>
            <w:r>
              <w:rPr>
                <w:lang w:eastAsia="zh-CN"/>
              </w:rPr>
              <w:t>2017</w:t>
            </w:r>
            <w:r>
              <w:rPr>
                <w:lang w:eastAsia="zh-CN"/>
              </w:rPr>
              <w:t>年世界移动大会上，华为携手中国移动通过</w:t>
            </w:r>
            <w:r>
              <w:rPr>
                <w:lang w:eastAsia="zh-CN"/>
              </w:rPr>
              <w:t>AR/VR</w:t>
            </w:r>
            <w:r>
              <w:rPr>
                <w:lang w:eastAsia="zh-CN"/>
              </w:rPr>
              <w:t>联合展示</w:t>
            </w:r>
            <w:r>
              <w:rPr>
                <w:lang w:eastAsia="zh-CN"/>
              </w:rPr>
              <w:t>5G</w:t>
            </w:r>
            <w:r>
              <w:rPr>
                <w:lang w:eastAsia="zh-CN"/>
              </w:rPr>
              <w:t>高低频双连接技术创新最新成果：终端同时连接</w:t>
            </w:r>
            <w:r>
              <w:rPr>
                <w:lang w:eastAsia="zh-CN"/>
              </w:rPr>
              <w:t>5G</w:t>
            </w:r>
            <w:r>
              <w:rPr>
                <w:lang w:eastAsia="zh-CN"/>
              </w:rPr>
              <w:t>低频</w:t>
            </w:r>
            <w:r>
              <w:rPr>
                <w:lang w:eastAsia="zh-CN"/>
              </w:rPr>
              <w:t>C-Band</w:t>
            </w:r>
            <w:r>
              <w:rPr>
                <w:lang w:eastAsia="zh-CN"/>
              </w:rPr>
              <w:t>（</w:t>
            </w:r>
            <w:r>
              <w:rPr>
                <w:lang w:eastAsia="zh-CN"/>
              </w:rPr>
              <w:t>3.5GHz</w:t>
            </w:r>
            <w:r>
              <w:rPr>
                <w:lang w:eastAsia="zh-CN"/>
              </w:rPr>
              <w:t>）和高频</w:t>
            </w:r>
            <w:r>
              <w:rPr>
                <w:lang w:eastAsia="zh-CN"/>
              </w:rPr>
              <w:t>Ka-Band</w:t>
            </w:r>
            <w:r>
              <w:rPr>
                <w:lang w:eastAsia="zh-CN"/>
              </w:rPr>
              <w:t>网络，获得超过</w:t>
            </w:r>
            <w:r>
              <w:rPr>
                <w:lang w:eastAsia="zh-CN"/>
              </w:rPr>
              <w:t>22Gbps</w:t>
            </w:r>
            <w:r>
              <w:rPr>
                <w:lang w:eastAsia="zh-CN"/>
              </w:rPr>
              <w:t>的极致用户体验，用户面时延低于</w:t>
            </w:r>
            <w:r>
              <w:rPr>
                <w:lang w:eastAsia="zh-CN"/>
              </w:rPr>
              <w:t>0.5ms</w:t>
            </w:r>
            <w:r>
              <w:rPr>
                <w:lang w:eastAsia="zh-CN"/>
              </w:rPr>
              <w:t>。</w:t>
            </w:r>
            <w:r>
              <w:rPr>
                <w:lang w:eastAsia="zh-CN"/>
              </w:rPr>
              <w:t>5G</w:t>
            </w:r>
            <w:r>
              <w:rPr>
                <w:lang w:eastAsia="zh-CN"/>
              </w:rPr>
              <w:t>高低频双连接的成功展示，是华为与中国移动在</w:t>
            </w:r>
            <w:r>
              <w:rPr>
                <w:lang w:eastAsia="zh-CN"/>
              </w:rPr>
              <w:t>5G</w:t>
            </w:r>
            <w:r>
              <w:rPr>
                <w:lang w:eastAsia="zh-CN"/>
              </w:rPr>
              <w:t>新技术创新方面又一个重要里程碑。</w:t>
            </w:r>
            <w:r>
              <w:rPr>
                <w:lang w:eastAsia="zh-CN"/>
              </w:rPr>
              <w:br/>
            </w:r>
          </w:p>
        </w:tc>
        <w:tc>
          <w:tcPr>
            <w:tcW w:w="4320" w:type="dxa"/>
          </w:tcPr>
          <w:p w14:paraId="45B4CA2C" w14:textId="77777777" w:rsidR="00BC3878" w:rsidRDefault="0098148B">
            <w:r>
              <w:t>NEWS | FEB 27, 2017|Huawei and China Mobile Joint Innovation of 5G Sub6GHz&amp;mmWave Frequency Band Cooperation Technology|At the Mobile World Congress 2017 (MWC 2017) in Barcelona, Huawei and China Mobile published the latest joint innovation progress of 5G Dual Connectivity and presented them with AR/VR demos. More than 22Gbps user throughput and less than 0.5 millisecond one way user plane latency have been achieved with one TUE (Test User Equipment) working on dual connectivity mode with both 5G C-Band (3.5GHz) and millimeter wave (Ka-Band) network. This is a key milestone of Huawei and China Mobile collaborative efforts on 5G technology research and development.</w:t>
            </w:r>
            <w:r>
              <w:br/>
            </w:r>
          </w:p>
        </w:tc>
      </w:tr>
      <w:tr w:rsidR="00BC3878" w14:paraId="574460E5" w14:textId="77777777">
        <w:tc>
          <w:tcPr>
            <w:tcW w:w="4320" w:type="dxa"/>
          </w:tcPr>
          <w:p w14:paraId="406CFC6D"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27</w:t>
            </w:r>
            <w:r>
              <w:rPr>
                <w:lang w:eastAsia="zh-CN"/>
              </w:rPr>
              <w:t>日</w:t>
            </w:r>
            <w:r>
              <w:rPr>
                <w:lang w:eastAsia="zh-CN"/>
              </w:rPr>
              <w:t>|</w:t>
            </w:r>
            <w:r>
              <w:rPr>
                <w:lang w:eastAsia="zh-CN"/>
              </w:rPr>
              <w:t>奥地利</w:t>
            </w:r>
            <w:r>
              <w:rPr>
                <w:lang w:eastAsia="zh-CN"/>
              </w:rPr>
              <w:t>T-Mobile</w:t>
            </w:r>
            <w:r>
              <w:rPr>
                <w:lang w:eastAsia="zh-CN"/>
              </w:rPr>
              <w:t>携手华为，签署</w:t>
            </w:r>
            <w:r>
              <w:rPr>
                <w:lang w:eastAsia="zh-CN"/>
              </w:rPr>
              <w:t>5</w:t>
            </w:r>
            <w:r>
              <w:rPr>
                <w:lang w:eastAsia="zh-CN"/>
              </w:rPr>
              <w:t>年战略合作协议，大力发展无线家庭宽带业务</w:t>
            </w:r>
            <w:r>
              <w:rPr>
                <w:lang w:eastAsia="zh-CN"/>
              </w:rPr>
              <w:t>|</w:t>
            </w:r>
            <w:r>
              <w:rPr>
                <w:lang w:eastAsia="zh-CN"/>
              </w:rPr>
              <w:t>近日，奥地利</w:t>
            </w:r>
            <w:r>
              <w:rPr>
                <w:lang w:eastAsia="zh-CN"/>
              </w:rPr>
              <w:t>T-Mobile</w:t>
            </w:r>
            <w:r>
              <w:rPr>
                <w:lang w:eastAsia="zh-CN"/>
              </w:rPr>
              <w:t>与华为签署了为期</w:t>
            </w:r>
            <w:r>
              <w:rPr>
                <w:lang w:eastAsia="zh-CN"/>
              </w:rPr>
              <w:t>5</w:t>
            </w:r>
            <w:r>
              <w:rPr>
                <w:lang w:eastAsia="zh-CN"/>
              </w:rPr>
              <w:t>年的战略合作协议，基于</w:t>
            </w:r>
            <w:r>
              <w:rPr>
                <w:lang w:eastAsia="zh-CN"/>
              </w:rPr>
              <w:t>4.5G</w:t>
            </w:r>
            <w:r>
              <w:rPr>
                <w:lang w:eastAsia="zh-CN"/>
              </w:rPr>
              <w:t>技术进行网络的端到端升级，尤其是在</w:t>
            </w:r>
            <w:r>
              <w:rPr>
                <w:lang w:eastAsia="zh-CN"/>
              </w:rPr>
              <w:t>WTTx</w:t>
            </w:r>
            <w:r>
              <w:rPr>
                <w:lang w:eastAsia="zh-CN"/>
              </w:rPr>
              <w:t>（</w:t>
            </w:r>
            <w:r>
              <w:rPr>
                <w:lang w:eastAsia="zh-CN"/>
              </w:rPr>
              <w:t>Wireless To The x</w:t>
            </w:r>
            <w:r>
              <w:rPr>
                <w:lang w:eastAsia="zh-CN"/>
              </w:rPr>
              <w:t>）等业务上展开更紧密的合作。</w:t>
            </w:r>
            <w:r>
              <w:rPr>
                <w:lang w:eastAsia="zh-CN"/>
              </w:rPr>
              <w:br/>
            </w:r>
          </w:p>
        </w:tc>
        <w:tc>
          <w:tcPr>
            <w:tcW w:w="4320" w:type="dxa"/>
          </w:tcPr>
          <w:p w14:paraId="301CADCD" w14:textId="77777777" w:rsidR="00BC3878" w:rsidRDefault="0098148B">
            <w:r>
              <w:t>NEWS | FEB 27, 2017|T-Mobile Signs a 5-year Strategic Cooperation Agreement with Huawei to Develop Wireless HBB Services|T-Mobile Austria recently signed a 5-year strategic cooperation agreement with Huawei regarding 4.5G-based E2E network upgrades and particularly, wireless to the x (WTTx) services.</w:t>
            </w:r>
            <w:r>
              <w:br/>
            </w:r>
          </w:p>
        </w:tc>
      </w:tr>
      <w:tr w:rsidR="00BC3878" w14:paraId="66DA4820" w14:textId="77777777">
        <w:tc>
          <w:tcPr>
            <w:tcW w:w="4320" w:type="dxa"/>
          </w:tcPr>
          <w:p w14:paraId="75461FB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27</w:t>
            </w:r>
            <w:r>
              <w:rPr>
                <w:lang w:eastAsia="zh-CN"/>
              </w:rPr>
              <w:t>日</w:t>
            </w:r>
            <w:r>
              <w:rPr>
                <w:lang w:eastAsia="zh-CN"/>
              </w:rPr>
              <w:t>|</w:t>
            </w:r>
            <w:r>
              <w:rPr>
                <w:lang w:eastAsia="zh-CN"/>
              </w:rPr>
              <w:t>华为发布</w:t>
            </w:r>
            <w:r>
              <w:rPr>
                <w:lang w:eastAsia="zh-CN"/>
              </w:rPr>
              <w:t>CloudMetro</w:t>
            </w:r>
            <w:r>
              <w:rPr>
                <w:lang w:eastAsia="zh-CN"/>
              </w:rPr>
              <w:t>解决方案，加速网络云化转型</w:t>
            </w:r>
            <w:r>
              <w:rPr>
                <w:lang w:eastAsia="zh-CN"/>
              </w:rPr>
              <w:t>|</w:t>
            </w:r>
            <w:r>
              <w:rPr>
                <w:lang w:eastAsia="zh-CN"/>
              </w:rPr>
              <w:t>在</w:t>
            </w:r>
            <w:r>
              <w:rPr>
                <w:lang w:eastAsia="zh-CN"/>
              </w:rPr>
              <w:t>2017</w:t>
            </w:r>
            <w:r>
              <w:rPr>
                <w:lang w:eastAsia="zh-CN"/>
              </w:rPr>
              <w:t>年世界移动大会上，华为正式发布面向未来全面云化的</w:t>
            </w:r>
            <w:r>
              <w:rPr>
                <w:lang w:eastAsia="zh-CN"/>
              </w:rPr>
              <w:t>CloudMetro</w:t>
            </w:r>
            <w:r>
              <w:rPr>
                <w:lang w:eastAsia="zh-CN"/>
              </w:rPr>
              <w:t>云城域网解决方案，以云技术重构城域网络，实现资源池化、业务敏捷化、运营自动化以及网络能力开放，释放城域网络潜能，帮助运营商实现数字化转型和商业成功。</w:t>
            </w:r>
            <w:r>
              <w:rPr>
                <w:lang w:eastAsia="zh-CN"/>
              </w:rPr>
              <w:br/>
            </w:r>
          </w:p>
        </w:tc>
        <w:tc>
          <w:tcPr>
            <w:tcW w:w="4320" w:type="dxa"/>
          </w:tcPr>
          <w:p w14:paraId="1E3B5FE3" w14:textId="77777777" w:rsidR="00BC3878" w:rsidRDefault="0098148B">
            <w:r>
              <w:t xml:space="preserve">NEWS | FEB 27, 2017|Huawei Releases CloudMetro Solution to Accelerate Cloud-based Network Transformation|Huawei officially released its future-ready CloudMetro solution, in a move ultimately helping operators to accelerate their digital transformation and business success. CloudMetro allows metro networks to harness cloud technology to enable resource pooling, service agility, operation automation and open </w:t>
            </w:r>
            <w:r>
              <w:lastRenderedPageBreak/>
              <w:t>platforms.</w:t>
            </w:r>
            <w:r>
              <w:br/>
            </w:r>
          </w:p>
        </w:tc>
      </w:tr>
      <w:tr w:rsidR="00BC3878" w14:paraId="7B96CDFE" w14:textId="77777777">
        <w:tc>
          <w:tcPr>
            <w:tcW w:w="4320" w:type="dxa"/>
          </w:tcPr>
          <w:p w14:paraId="5F0DEA76"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02</w:t>
            </w:r>
            <w:r>
              <w:rPr>
                <w:lang w:eastAsia="zh-CN"/>
              </w:rPr>
              <w:t>月</w:t>
            </w:r>
            <w:r>
              <w:rPr>
                <w:lang w:eastAsia="zh-CN"/>
              </w:rPr>
              <w:t>27</w:t>
            </w:r>
            <w:r>
              <w:rPr>
                <w:lang w:eastAsia="zh-CN"/>
              </w:rPr>
              <w:t>日</w:t>
            </w:r>
            <w:r>
              <w:rPr>
                <w:lang w:eastAsia="zh-CN"/>
              </w:rPr>
              <w:t>|</w:t>
            </w:r>
            <w:r>
              <w:rPr>
                <w:lang w:eastAsia="zh-CN"/>
              </w:rPr>
              <w:t>迈向价值驱动的新增长之路</w:t>
            </w:r>
            <w:r>
              <w:rPr>
                <w:lang w:eastAsia="zh-CN"/>
              </w:rPr>
              <w:t>|</w:t>
            </w:r>
            <w:r>
              <w:rPr>
                <w:lang w:eastAsia="zh-CN"/>
              </w:rPr>
              <w:t>今日，</w:t>
            </w:r>
            <w:r>
              <w:rPr>
                <w:lang w:eastAsia="zh-CN"/>
              </w:rPr>
              <w:t>2017</w:t>
            </w:r>
            <w:r>
              <w:rPr>
                <w:lang w:eastAsia="zh-CN"/>
              </w:rPr>
              <w:t>世界移动大会在西班牙巴塞罗那正式开幕。华为以迈向全联接世界的开放之路为主题，通过展览展示、主题发言、行业论坛等一系列活动，与业界深入探讨产业发展趋势和最佳实践等。活动期间，华为携手来自全球</w:t>
            </w:r>
            <w:r>
              <w:rPr>
                <w:lang w:eastAsia="zh-CN"/>
              </w:rPr>
              <w:t>100</w:t>
            </w:r>
            <w:r>
              <w:rPr>
                <w:lang w:eastAsia="zh-CN"/>
              </w:rPr>
              <w:t>多家运营商和合作伙伴，联合展示共同的创新成果和理念，助力运营商实现价值驱动的新增长。</w:t>
            </w:r>
            <w:r>
              <w:rPr>
                <w:lang w:eastAsia="zh-CN"/>
              </w:rPr>
              <w:br/>
            </w:r>
          </w:p>
        </w:tc>
        <w:tc>
          <w:tcPr>
            <w:tcW w:w="4320" w:type="dxa"/>
          </w:tcPr>
          <w:p w14:paraId="33E88DDB" w14:textId="77777777" w:rsidR="00BC3878" w:rsidRDefault="0098148B">
            <w:r>
              <w:t>NEWS | FEB 27, 2017|Huawei Defines ROADS to Value-Driven New Growth|At Mobile World Congress 2017 (MWC 2017) which officially kicked off today in Barcelona, Spain, Huawei is leading a number of activities including joint exhibitions, keynote speeches and industry forums, under the theme of "Open ROADS to a Better Connected World". During the event, more than 100 operators and partners from around the world will demonstrate new innovations and ideas jointly developed with Huawei. The company is also engaging in a dialogue with industry partners about the future of the telecoms industry and best practices to help operators achieve new value-driven growth.</w:t>
            </w:r>
            <w:r>
              <w:br/>
            </w:r>
          </w:p>
        </w:tc>
      </w:tr>
      <w:tr w:rsidR="00BC3878" w14:paraId="508294D6" w14:textId="77777777">
        <w:tc>
          <w:tcPr>
            <w:tcW w:w="4320" w:type="dxa"/>
          </w:tcPr>
          <w:p w14:paraId="63697565" w14:textId="77777777" w:rsidR="00BC3878" w:rsidRDefault="0098148B">
            <w:r>
              <w:t>新闻</w:t>
            </w:r>
            <w:r>
              <w:t xml:space="preserve"> | 2017</w:t>
            </w:r>
            <w:r>
              <w:t>年</w:t>
            </w:r>
            <w:r>
              <w:t>02</w:t>
            </w:r>
            <w:r>
              <w:t>月</w:t>
            </w:r>
            <w:r>
              <w:t>27</w:t>
            </w:r>
            <w:r>
              <w:t>日</w:t>
            </w:r>
            <w:r>
              <w:t>|</w:t>
            </w:r>
            <w:r>
              <w:t>华为发布</w:t>
            </w:r>
            <w:r>
              <w:t>NFVI 100GE</w:t>
            </w:r>
            <w:r>
              <w:t>解决方案，树立</w:t>
            </w:r>
            <w:r>
              <w:t>NFVI</w:t>
            </w:r>
            <w:r>
              <w:t>新标杆</w:t>
            </w:r>
            <w:r>
              <w:t>|</w:t>
            </w:r>
            <w:r>
              <w:t>华为今日在</w:t>
            </w:r>
            <w:r>
              <w:t>2017</w:t>
            </w:r>
            <w:r>
              <w:t>年巴塞罗那世界移动大会（</w:t>
            </w:r>
            <w:r>
              <w:t>Mobile World Congress</w:t>
            </w:r>
            <w:r>
              <w:t>）上发布</w:t>
            </w:r>
            <w:r>
              <w:t>NFVI 100GE</w:t>
            </w:r>
            <w:r>
              <w:t>解决方案。该方案基于华为</w:t>
            </w:r>
            <w:r>
              <w:t>FusionServer E9000</w:t>
            </w:r>
            <w:r>
              <w:t>融合架构刀片服务器，通过机箱内置的</w:t>
            </w:r>
            <w:r>
              <w:t>100GE</w:t>
            </w:r>
            <w:r>
              <w:t>高速以太交换板，配合</w:t>
            </w:r>
            <w:r>
              <w:t>FPGA</w:t>
            </w:r>
            <w:r>
              <w:t>加速卡、</w:t>
            </w:r>
            <w:r>
              <w:t>NVMe SSD</w:t>
            </w:r>
            <w:r>
              <w:t>和华为</w:t>
            </w:r>
            <w:r>
              <w:t>FusionSphere</w:t>
            </w:r>
            <w:r>
              <w:t>虚拟化平台，为运营商</w:t>
            </w:r>
            <w:r>
              <w:t xml:space="preserve">NFVI </w:t>
            </w:r>
            <w:r>
              <w:t>演进，提供了大带宽、低时延、高性能的基础设施平台。</w:t>
            </w:r>
            <w:r>
              <w:br/>
            </w:r>
          </w:p>
        </w:tc>
        <w:tc>
          <w:tcPr>
            <w:tcW w:w="4320" w:type="dxa"/>
          </w:tcPr>
          <w:p w14:paraId="5FC981BA" w14:textId="77777777" w:rsidR="00BC3878" w:rsidRDefault="0098148B">
            <w:r>
              <w:t>NEWS | FEB 27, 2017|Huawei Releases NFVI 100GE Solution Setting a New Standard for NFVI|Today, at Mobile World Congress (MWC) 2017, Huawei released a 100GE-enabled network functions virtualization infrastructure (NFVI) solution, delivering high bandwidth, low latency, and superb performance to help carriers gain an on-demand competitive edge. Based on Huawei's FusionServer E9000 converged architecture blade server, the solution sets a new standard for high-performance NFVI by integrating 100GE Ethernet switch modules, as well as FPGA acceleration cards, NVMe SSDs, and Huawei's FusionSphere virtualization platform.</w:t>
            </w:r>
            <w:r>
              <w:br/>
            </w:r>
          </w:p>
        </w:tc>
      </w:tr>
      <w:tr w:rsidR="00BC3878" w14:paraId="0D849F65" w14:textId="77777777">
        <w:tc>
          <w:tcPr>
            <w:tcW w:w="4320" w:type="dxa"/>
          </w:tcPr>
          <w:p w14:paraId="3C94AE88" w14:textId="77777777" w:rsidR="00BC3878" w:rsidRDefault="0098148B">
            <w:r>
              <w:rPr>
                <w:lang w:eastAsia="zh-CN"/>
              </w:rPr>
              <w:t>新闻</w:t>
            </w:r>
            <w:r>
              <w:rPr>
                <w:lang w:eastAsia="zh-CN"/>
              </w:rPr>
              <w:t xml:space="preserve"> | 2017</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华为发布业界首款</w:t>
            </w:r>
            <w:r>
              <w:rPr>
                <w:lang w:eastAsia="zh-CN"/>
              </w:rPr>
              <w:t>5G</w:t>
            </w:r>
            <w:r>
              <w:rPr>
                <w:lang w:eastAsia="zh-CN"/>
              </w:rPr>
              <w:t>承载分片路由器，使能运营商跨行业应用极致体验</w:t>
            </w:r>
            <w:r>
              <w:rPr>
                <w:lang w:eastAsia="zh-CN"/>
              </w:rPr>
              <w:t>|</w:t>
            </w:r>
            <w:r>
              <w:rPr>
                <w:lang w:eastAsia="zh-CN"/>
              </w:rPr>
              <w:t>在</w:t>
            </w:r>
            <w:r>
              <w:rPr>
                <w:lang w:eastAsia="zh-CN"/>
              </w:rPr>
              <w:t>2017</w:t>
            </w:r>
            <w:r>
              <w:rPr>
                <w:lang w:eastAsia="zh-CN"/>
              </w:rPr>
              <w:t>年巴塞罗那世界移动大会上，华为发布业界首款</w:t>
            </w:r>
            <w:r>
              <w:rPr>
                <w:lang w:eastAsia="zh-CN"/>
              </w:rPr>
              <w:t>5G</w:t>
            </w:r>
            <w:r>
              <w:rPr>
                <w:lang w:eastAsia="zh-CN"/>
              </w:rPr>
              <w:t>承载分片路由器（</w:t>
            </w:r>
            <w:r>
              <w:rPr>
                <w:lang w:eastAsia="zh-CN"/>
              </w:rPr>
              <w:t>Network Slicing Router</w:t>
            </w:r>
            <w:r>
              <w:rPr>
                <w:lang w:eastAsia="zh-CN"/>
              </w:rPr>
              <w:t>），可提供</w:t>
            </w:r>
            <w:r>
              <w:rPr>
                <w:lang w:eastAsia="zh-CN"/>
              </w:rPr>
              <w:t>50GE</w:t>
            </w:r>
            <w:r>
              <w:rPr>
                <w:lang w:eastAsia="zh-CN"/>
              </w:rPr>
              <w:t>基站接入能力，无缝兼容</w:t>
            </w:r>
            <w:r>
              <w:rPr>
                <w:lang w:eastAsia="zh-CN"/>
              </w:rPr>
              <w:t>100GE</w:t>
            </w:r>
            <w:r>
              <w:rPr>
                <w:lang w:eastAsia="zh-CN"/>
              </w:rPr>
              <w:t>。</w:t>
            </w:r>
            <w:r>
              <w:t>基于创新的</w:t>
            </w:r>
            <w:r>
              <w:t>Flexible Ethernet</w:t>
            </w:r>
            <w:r>
              <w:t>技术，实现端口通道化物理隔离，为不同业务提供差异化的</w:t>
            </w:r>
            <w:r>
              <w:t>SLA</w:t>
            </w:r>
            <w:r>
              <w:t>保障。</w:t>
            </w:r>
            <w:r>
              <w:br/>
            </w:r>
          </w:p>
        </w:tc>
        <w:tc>
          <w:tcPr>
            <w:tcW w:w="4320" w:type="dxa"/>
          </w:tcPr>
          <w:p w14:paraId="2EF87A9D" w14:textId="77777777" w:rsidR="00BC3878" w:rsidRDefault="0098148B">
            <w:r>
              <w:t>NEWS | FEB 26, 2017|Huawei Releases the Industry's First 5G Network Slicing Router, Enabling the Best Application Experience Across Industries for Carriers|Huawei released the industry's first 5G network slicing router at MWC 2017 in Barcelona. It provides 50GE base station access and seamless compatibility with 100GE, and achieves physical isolation of port channels based on innovative Flexible Ethernet technology to provide differentiated SLA guarantee.</w:t>
            </w:r>
            <w:r>
              <w:br/>
            </w:r>
          </w:p>
        </w:tc>
      </w:tr>
      <w:tr w:rsidR="00BC3878" w14:paraId="5AA24541" w14:textId="77777777">
        <w:tc>
          <w:tcPr>
            <w:tcW w:w="4320" w:type="dxa"/>
          </w:tcPr>
          <w:p w14:paraId="33E3AEAC" w14:textId="77777777" w:rsidR="00BC3878" w:rsidRDefault="0098148B">
            <w:pPr>
              <w:rPr>
                <w:lang w:eastAsia="zh-CN"/>
              </w:rPr>
            </w:pPr>
            <w:r>
              <w:t>新闻</w:t>
            </w:r>
            <w:r>
              <w:t xml:space="preserve"> | 2017</w:t>
            </w:r>
            <w:r>
              <w:t>年</w:t>
            </w:r>
            <w:r>
              <w:t>02</w:t>
            </w:r>
            <w:r>
              <w:t>月</w:t>
            </w:r>
            <w:r>
              <w:t>26</w:t>
            </w:r>
            <w:r>
              <w:t>日</w:t>
            </w:r>
            <w:r>
              <w:t>|</w:t>
            </w:r>
            <w:r>
              <w:t>华为发布全球首个面向</w:t>
            </w:r>
            <w:r>
              <w:t>5G</w:t>
            </w:r>
            <w:r>
              <w:t>商用场景的</w:t>
            </w:r>
            <w:r>
              <w:t>5G</w:t>
            </w:r>
            <w:r>
              <w:t>核心网解决方案</w:t>
            </w:r>
            <w:r>
              <w:lastRenderedPageBreak/>
              <w:t>SOC 2.0|2017</w:t>
            </w:r>
            <w:r>
              <w:t>年世界移动大会（</w:t>
            </w:r>
            <w:r>
              <w:t>MWC</w:t>
            </w:r>
            <w:r>
              <w:t>）前日，华为公司发布了全球首个面向</w:t>
            </w:r>
            <w:r>
              <w:t>5G</w:t>
            </w:r>
            <w:r>
              <w:t>商用场景的</w:t>
            </w:r>
            <w:r>
              <w:t>5G</w:t>
            </w:r>
            <w:r>
              <w:t>核心网解决方案</w:t>
            </w:r>
            <w:r>
              <w:t>SOC</w:t>
            </w:r>
            <w:r>
              <w:t>（</w:t>
            </w:r>
            <w:r>
              <w:t>Service Oriented Core</w:t>
            </w:r>
            <w:r>
              <w:t>）</w:t>
            </w:r>
            <w:r>
              <w:t xml:space="preserve"> 2.0</w:t>
            </w:r>
            <w:r>
              <w:t>。</w:t>
            </w:r>
            <w:r>
              <w:rPr>
                <w:lang w:eastAsia="zh-CN"/>
              </w:rPr>
              <w:t>早在</w:t>
            </w:r>
            <w:r>
              <w:rPr>
                <w:lang w:eastAsia="zh-CN"/>
              </w:rPr>
              <w:t>2016</w:t>
            </w:r>
            <w:r>
              <w:rPr>
                <w:lang w:eastAsia="zh-CN"/>
              </w:rPr>
              <w:t>年的世界移动大会上华为就推出了全球首个</w:t>
            </w:r>
            <w:r>
              <w:rPr>
                <w:lang w:eastAsia="zh-CN"/>
              </w:rPr>
              <w:t>5G</w:t>
            </w:r>
            <w:r>
              <w:rPr>
                <w:lang w:eastAsia="zh-CN"/>
              </w:rPr>
              <w:t>核心网原型机</w:t>
            </w:r>
            <w:r>
              <w:rPr>
                <w:lang w:eastAsia="zh-CN"/>
              </w:rPr>
              <w:t>SOC 1.0</w:t>
            </w:r>
            <w:r>
              <w:rPr>
                <w:lang w:eastAsia="zh-CN"/>
              </w:rPr>
              <w:t>，并验证了多业务切片技术，此次发布的</w:t>
            </w:r>
            <w:r>
              <w:rPr>
                <w:lang w:eastAsia="zh-CN"/>
              </w:rPr>
              <w:t>SOC2.0</w:t>
            </w:r>
            <w:r>
              <w:rPr>
                <w:lang w:eastAsia="zh-CN"/>
              </w:rPr>
              <w:t>将面向</w:t>
            </w:r>
            <w:r>
              <w:rPr>
                <w:lang w:eastAsia="zh-CN"/>
              </w:rPr>
              <w:t>5G</w:t>
            </w:r>
            <w:r>
              <w:rPr>
                <w:lang w:eastAsia="zh-CN"/>
              </w:rPr>
              <w:t>的商用场景展示华为的解决方案能力，它将使能面向</w:t>
            </w:r>
            <w:r>
              <w:rPr>
                <w:lang w:eastAsia="zh-CN"/>
              </w:rPr>
              <w:t>5G</w:t>
            </w:r>
            <w:r>
              <w:rPr>
                <w:lang w:eastAsia="zh-CN"/>
              </w:rPr>
              <w:t>的全接入及全业务，不仅为各类终端和产业提供联接服务，还能为所有垂直行业提供个性化的按需定制服务。</w:t>
            </w:r>
            <w:r>
              <w:rPr>
                <w:lang w:eastAsia="zh-CN"/>
              </w:rPr>
              <w:br/>
            </w:r>
          </w:p>
        </w:tc>
        <w:tc>
          <w:tcPr>
            <w:tcW w:w="4320" w:type="dxa"/>
          </w:tcPr>
          <w:p w14:paraId="40B0D32D" w14:textId="77777777" w:rsidR="00BC3878" w:rsidRDefault="0098148B">
            <w:r>
              <w:lastRenderedPageBreak/>
              <w:t xml:space="preserve">NEWS | FEB 26, 2017|Huawei Releases World's First 5G Core Solution SOC 2.0 for </w:t>
            </w:r>
            <w:r>
              <w:lastRenderedPageBreak/>
              <w:t>Commercial Use Case|On the day before Mobile World Congress (MWC) in Barcelona, Huawei releases the world's first 5G core solution for commercial use case, known as Service-Oriented Core 2.0 (SOC 2.0). At the 2016 MWC, Huawei introduced the world's first 5G core prototype, known as SOC 1.0, and verified its multi-service slicing technology. SOC 2.0 will show the commercial 5G capabilities of the solution and enable all access to 5G networks and all services in 5G. It will not only provide connectivity for a multitude of terminals from various industries, but also on-demand services for all vertical industries.</w:t>
            </w:r>
            <w:r>
              <w:br/>
            </w:r>
          </w:p>
        </w:tc>
      </w:tr>
      <w:tr w:rsidR="00BC3878" w14:paraId="3C6B57F6" w14:textId="77777777">
        <w:tc>
          <w:tcPr>
            <w:tcW w:w="4320" w:type="dxa"/>
          </w:tcPr>
          <w:p w14:paraId="1E47BBA3"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中国移动联合华为发布《基于转控分离架构的云化</w:t>
            </w:r>
            <w:r>
              <w:rPr>
                <w:lang w:eastAsia="zh-CN"/>
              </w:rPr>
              <w:t>BRAS</w:t>
            </w:r>
            <w:r>
              <w:rPr>
                <w:lang w:eastAsia="zh-CN"/>
              </w:rPr>
              <w:t>技术白皮书》</w:t>
            </w:r>
            <w:r>
              <w:rPr>
                <w:lang w:eastAsia="zh-CN"/>
              </w:rPr>
              <w:t>|</w:t>
            </w:r>
            <w:r>
              <w:rPr>
                <w:lang w:eastAsia="zh-CN"/>
              </w:rPr>
              <w:t>在</w:t>
            </w:r>
            <w:r>
              <w:rPr>
                <w:lang w:eastAsia="zh-CN"/>
              </w:rPr>
              <w:t>2017</w:t>
            </w:r>
            <w:r>
              <w:rPr>
                <w:lang w:eastAsia="zh-CN"/>
              </w:rPr>
              <w:t>年世界移动大会即将到来之际，中国移动联合华为正式发布业界首个《基于转控分离架构的云化</w:t>
            </w:r>
            <w:r>
              <w:rPr>
                <w:lang w:eastAsia="zh-CN"/>
              </w:rPr>
              <w:t>BRAS</w:t>
            </w:r>
            <w:r>
              <w:rPr>
                <w:lang w:eastAsia="zh-CN"/>
              </w:rPr>
              <w:t>技术白皮书》（以下简称《白皮书》）。这标志着中国移动与华为在城域网演进和云化架构创新方面拥有了系统的理论和实践基础。</w:t>
            </w:r>
            <w:r>
              <w:rPr>
                <w:lang w:eastAsia="zh-CN"/>
              </w:rPr>
              <w:br/>
            </w:r>
          </w:p>
        </w:tc>
        <w:tc>
          <w:tcPr>
            <w:tcW w:w="4320" w:type="dxa"/>
          </w:tcPr>
          <w:p w14:paraId="40F61AB5" w14:textId="77777777" w:rsidR="00BC3878" w:rsidRDefault="0098148B">
            <w:r>
              <w:t>NEWS | FEB 25, 2017|China Mobile and Huawei Release Technical White Paper on Cloud-based BNG with Control Plane and User Plane Separated Architecture|China Mobile and Huawei jointly released the industry's first technical white paper on cloud-based BNG with control plane and user plane(C/U) separated architecture in Barcelona. This white paper demonstrates that China Mobile and Huawei have developed a systematic theoretical and practical foundation for metro network evolution and cloud architecture innovation.</w:t>
            </w:r>
            <w:r>
              <w:br/>
            </w:r>
          </w:p>
        </w:tc>
      </w:tr>
      <w:tr w:rsidR="00BC3878" w14:paraId="5E830084" w14:textId="77777777">
        <w:tc>
          <w:tcPr>
            <w:tcW w:w="4320" w:type="dxa"/>
          </w:tcPr>
          <w:p w14:paraId="7D1A59C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华为业界首推立体组网模式，构建新型网络建设思路</w:t>
            </w:r>
            <w:r>
              <w:rPr>
                <w:lang w:eastAsia="zh-CN"/>
              </w:rPr>
              <w:t>|</w:t>
            </w:r>
            <w:r>
              <w:rPr>
                <w:lang w:eastAsia="zh-CN"/>
              </w:rPr>
              <w:t>华为在</w:t>
            </w:r>
            <w:r>
              <w:rPr>
                <w:lang w:eastAsia="zh-CN"/>
              </w:rPr>
              <w:t>2017</w:t>
            </w:r>
            <w:r>
              <w:rPr>
                <w:lang w:eastAsia="zh-CN"/>
              </w:rPr>
              <w:t>年世界移动大会即将到来之即，发布移动宽带（</w:t>
            </w:r>
            <w:r>
              <w:rPr>
                <w:lang w:eastAsia="zh-CN"/>
              </w:rPr>
              <w:t>MBB</w:t>
            </w:r>
            <w:r>
              <w:rPr>
                <w:lang w:eastAsia="zh-CN"/>
              </w:rPr>
              <w:t>）时代建网新模式立体组网。该理念是华为首先提出的创新组网解决方案，旨在为运营商提供更广的网络覆盖，释放新的站点资源空间，提升网络容量和性能，达到容量覆盖双提升，满足以最优成本建设精品网络，为用户提供更加优质网络体验的业务需求。</w:t>
            </w:r>
            <w:r>
              <w:rPr>
                <w:lang w:eastAsia="zh-CN"/>
              </w:rPr>
              <w:br/>
            </w:r>
          </w:p>
        </w:tc>
        <w:tc>
          <w:tcPr>
            <w:tcW w:w="4320" w:type="dxa"/>
          </w:tcPr>
          <w:p w14:paraId="76F2DFDC" w14:textId="77777777" w:rsidR="00BC3878" w:rsidRDefault="0098148B">
            <w:r>
              <w:t>NEWS | FEB 25, 2017|Huawei Helps Telcos Build Better Networks for Less with the Industry's First Multi-layer Networking Solution|Right in time for this year's Mobile World Congress, Huawei launched a new multi-layer networking solution that will revolutionize network deployment in the mobile broadband era. This breakthrough solution enables wider coverage and frees up finite site resources, while delivering significant gains in network capacity, coverage, and performance. With multi-layer network technology, operators can deploy their networks for less and take user experience to a whole new level.</w:t>
            </w:r>
            <w:r>
              <w:br/>
            </w:r>
          </w:p>
        </w:tc>
      </w:tr>
      <w:tr w:rsidR="00BC3878" w14:paraId="5A0A1BB7" w14:textId="77777777">
        <w:tc>
          <w:tcPr>
            <w:tcW w:w="4320" w:type="dxa"/>
          </w:tcPr>
          <w:p w14:paraId="62B7C30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01</w:t>
            </w:r>
            <w:r>
              <w:rPr>
                <w:lang w:eastAsia="zh-CN"/>
              </w:rPr>
              <w:t>月</w:t>
            </w:r>
            <w:r>
              <w:rPr>
                <w:lang w:eastAsia="zh-CN"/>
              </w:rPr>
              <w:t>13</w:t>
            </w:r>
            <w:r>
              <w:rPr>
                <w:lang w:eastAsia="zh-CN"/>
              </w:rPr>
              <w:t>日</w:t>
            </w:r>
            <w:r>
              <w:rPr>
                <w:lang w:eastAsia="zh-CN"/>
              </w:rPr>
              <w:t>|</w:t>
            </w:r>
            <w:r>
              <w:rPr>
                <w:lang w:eastAsia="zh-CN"/>
              </w:rPr>
              <w:t>广东联通携手华为共同率先发布</w:t>
            </w:r>
            <w:r>
              <w:rPr>
                <w:lang w:eastAsia="zh-CN"/>
              </w:rPr>
              <w:t>SD-UTN</w:t>
            </w:r>
            <w:r>
              <w:rPr>
                <w:lang w:eastAsia="zh-CN"/>
              </w:rPr>
              <w:t>智能专线</w:t>
            </w:r>
            <w:r>
              <w:rPr>
                <w:lang w:eastAsia="zh-CN"/>
              </w:rPr>
              <w:t>|</w:t>
            </w:r>
            <w:r>
              <w:rPr>
                <w:lang w:eastAsia="zh-CN"/>
              </w:rPr>
              <w:t>中国联通广东分公司（以下简称广东联通）</w:t>
            </w:r>
            <w:r>
              <w:rPr>
                <w:lang w:eastAsia="zh-CN"/>
              </w:rPr>
              <w:t>12</w:t>
            </w:r>
            <w:r>
              <w:rPr>
                <w:lang w:eastAsia="zh-CN"/>
              </w:rPr>
              <w:t>日在广州召开指掌天下</w:t>
            </w:r>
            <w:r>
              <w:rPr>
                <w:lang w:eastAsia="zh-CN"/>
              </w:rPr>
              <w:t xml:space="preserve"> </w:t>
            </w:r>
            <w:r>
              <w:rPr>
                <w:lang w:eastAsia="zh-CN"/>
              </w:rPr>
              <w:t>智领未来</w:t>
            </w:r>
            <w:r>
              <w:rPr>
                <w:lang w:eastAsia="zh-CN"/>
              </w:rPr>
              <w:t>---</w:t>
            </w:r>
            <w:r>
              <w:rPr>
                <w:lang w:eastAsia="zh-CN"/>
              </w:rPr>
              <w:t>广东联通</w:t>
            </w:r>
            <w:r>
              <w:rPr>
                <w:lang w:eastAsia="zh-CN"/>
              </w:rPr>
              <w:lastRenderedPageBreak/>
              <w:t>产业互联网</w:t>
            </w:r>
            <w:r>
              <w:rPr>
                <w:lang w:eastAsia="zh-CN"/>
              </w:rPr>
              <w:t>SD-UTN</w:t>
            </w:r>
            <w:r>
              <w:rPr>
                <w:lang w:eastAsia="zh-CN"/>
              </w:rPr>
              <w:t>创新发布会。广东联通携手华为在广州率先发布了</w:t>
            </w:r>
            <w:r>
              <w:rPr>
                <w:lang w:eastAsia="zh-CN"/>
              </w:rPr>
              <w:t>SD-UTN</w:t>
            </w:r>
            <w:r>
              <w:rPr>
                <w:lang w:eastAsia="zh-CN"/>
              </w:rPr>
              <w:t>智能政企专线商用业务。本次商用试点是广东联通在提供多样化专线产品和主动服务、提升运营效率、实现网络流量运营等方面的一次先行实践。中国联通集团公司、网络技术研究院、广东联通、华为公司，和长期以来与联通公司合作紧密的物业公司、通信设备商、产品合作商、代维公司、渠道代理合作伙伴，以及广东众多行业的重要大客户共</w:t>
            </w:r>
            <w:r>
              <w:rPr>
                <w:lang w:eastAsia="zh-CN"/>
              </w:rPr>
              <w:t>300</w:t>
            </w:r>
            <w:r>
              <w:rPr>
                <w:lang w:eastAsia="zh-CN"/>
              </w:rPr>
              <w:t>余人出席了本次发布会。</w:t>
            </w:r>
            <w:r>
              <w:rPr>
                <w:lang w:eastAsia="zh-CN"/>
              </w:rPr>
              <w:br/>
            </w:r>
          </w:p>
        </w:tc>
        <w:tc>
          <w:tcPr>
            <w:tcW w:w="4320" w:type="dxa"/>
          </w:tcPr>
          <w:p w14:paraId="3EC300FF" w14:textId="77777777" w:rsidR="00BC3878" w:rsidRDefault="0098148B">
            <w:r>
              <w:lastRenderedPageBreak/>
              <w:t xml:space="preserve">NEWS | FEB 25, 2017|Guangdong Unicom Partners with Huawei to Launch the World's First Commercial SD-UTN Smart Leased Line Service|China Unicom Guangdong Branch (hereby referred to as Guangdong </w:t>
            </w:r>
            <w:r>
              <w:lastRenderedPageBreak/>
              <w:t>Unicom) launched its commercial SD-UTN (Software Defined Unified Transport Network) smart government and enterprise leased line service in collaboration with Huawei today in Guangzhou. This commercial trial marks the first successful demonstration of Guangdong Unicom's efforts to provide differentiated leased line products and proactive services, increase operational efficiency, and implement network traffic operations. As the key supporting technological solution behind the trial, Huawei's innovative CloudMetro architecture has helped Guangdong Unicom provide government and enterprise users with superior leased line experience, greatly shortening service rollout time and decreasing OM costs. More than 300 representatives from the China Unicom Group, China Unicom Network Technology Research Institute, Guangdong Unicom, and Huawei, business partners of Guangdong Unicom, as well as key enterprise customers from all over Guangdong were present at the launch event.</w:t>
            </w:r>
            <w:r>
              <w:br/>
            </w:r>
          </w:p>
        </w:tc>
      </w:tr>
      <w:tr w:rsidR="00BC3878" w14:paraId="3083DC66" w14:textId="77777777">
        <w:tc>
          <w:tcPr>
            <w:tcW w:w="4320" w:type="dxa"/>
          </w:tcPr>
          <w:p w14:paraId="50D61698" w14:textId="77777777" w:rsidR="00BC3878" w:rsidRDefault="0098148B">
            <w:r>
              <w:lastRenderedPageBreak/>
              <w:t>新闻</w:t>
            </w:r>
            <w:r>
              <w:t xml:space="preserve"> | 2017</w:t>
            </w:r>
            <w:r>
              <w:t>年</w:t>
            </w:r>
            <w:r>
              <w:t>02</w:t>
            </w:r>
            <w:r>
              <w:t>月</w:t>
            </w:r>
            <w:r>
              <w:t>24</w:t>
            </w:r>
            <w:r>
              <w:t>日</w:t>
            </w:r>
            <w:r>
              <w:t>|</w:t>
            </w:r>
            <w:r>
              <w:t>华为携手</w:t>
            </w:r>
            <w:r>
              <w:t>Telenor</w:t>
            </w:r>
            <w:r>
              <w:t>子网</w:t>
            </w:r>
            <w:r>
              <w:t>Grameenphone</w:t>
            </w:r>
            <w:r>
              <w:t>展示居民区深度覆盖联合创新方案</w:t>
            </w:r>
            <w:r>
              <w:t>——VillaRadio|</w:t>
            </w:r>
            <w:r>
              <w:t>在</w:t>
            </w:r>
            <w:r>
              <w:t>2017</w:t>
            </w:r>
            <w:r>
              <w:t>年巴塞罗那世界移动大会上，华为将携手</w:t>
            </w:r>
            <w:r>
              <w:t xml:space="preserve"> Telenor</w:t>
            </w:r>
            <w:r>
              <w:t>孟加拉子网</w:t>
            </w:r>
            <w:r>
              <w:t>Grameenphone</w:t>
            </w:r>
            <w:r>
              <w:t>展示高密住宅深度覆盖联合创新方案</w:t>
            </w:r>
            <w:r>
              <w:t>VillaRadio</w:t>
            </w:r>
            <w:r>
              <w:t>。</w:t>
            </w:r>
            <w:r>
              <w:br/>
            </w:r>
          </w:p>
        </w:tc>
        <w:tc>
          <w:tcPr>
            <w:tcW w:w="4320" w:type="dxa"/>
          </w:tcPr>
          <w:p w14:paraId="402D9A43" w14:textId="77777777" w:rsidR="00BC3878" w:rsidRDefault="0098148B">
            <w:r>
              <w:t>NEWS | FEB 24, 2017|Huawei and Grameenphone will Jointly Show Innovative VillaRadio Solution for Deep Coverage in High-Dense Residential Areas|At MWC 2017, Huawei and Grameenphone, Telenor's subsidiary branch in Bangladesh, will jointly show an in-depth coverage innovative solution for use in high-dense residential areas.</w:t>
            </w:r>
            <w:r>
              <w:br/>
            </w:r>
          </w:p>
        </w:tc>
      </w:tr>
      <w:tr w:rsidR="00BC3878" w14:paraId="09BC5B55" w14:textId="77777777">
        <w:tc>
          <w:tcPr>
            <w:tcW w:w="4320" w:type="dxa"/>
          </w:tcPr>
          <w:p w14:paraId="4DAB09A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24</w:t>
            </w:r>
            <w:r>
              <w:rPr>
                <w:lang w:eastAsia="zh-CN"/>
              </w:rPr>
              <w:t>日</w:t>
            </w:r>
            <w:r>
              <w:rPr>
                <w:lang w:eastAsia="zh-CN"/>
              </w:rPr>
              <w:t>|</w:t>
            </w:r>
            <w:r>
              <w:rPr>
                <w:lang w:eastAsia="zh-CN"/>
              </w:rPr>
              <w:t>河南联通携手华为成功商用分布式云数据中心，提供属地化云服务</w:t>
            </w:r>
            <w:r>
              <w:rPr>
                <w:lang w:eastAsia="zh-CN"/>
              </w:rPr>
              <w:t>|</w:t>
            </w:r>
            <w:r>
              <w:rPr>
                <w:lang w:eastAsia="zh-CN"/>
              </w:rPr>
              <w:t>近日，华为宣布</w:t>
            </w:r>
            <w:r>
              <w:rPr>
                <w:lang w:eastAsia="zh-CN"/>
              </w:rPr>
              <w:t>CloudFabric</w:t>
            </w:r>
            <w:r>
              <w:rPr>
                <w:lang w:eastAsia="zh-CN"/>
              </w:rPr>
              <w:t>云数据中心网络解决方案帮助中国联通河南分公司（以下简称河南联通）成功部署分布式云数据中心。分布式云数据中心的建设完成，帮助河南联通实现了</w:t>
            </w:r>
            <w:r>
              <w:rPr>
                <w:lang w:eastAsia="zh-CN"/>
              </w:rPr>
              <w:t>PSTN</w:t>
            </w:r>
            <w:r>
              <w:rPr>
                <w:lang w:eastAsia="zh-CN"/>
              </w:rPr>
              <w:t>机房再利用，降低云化转型成本，同时提供了属地化的低时延、数据安全隔离和平台统一管理的云服务，有效满足本地政府、医疗、教育和中小企业日益增长的云服务需求。</w:t>
            </w:r>
            <w:r>
              <w:rPr>
                <w:lang w:eastAsia="zh-CN"/>
              </w:rPr>
              <w:br/>
            </w:r>
          </w:p>
        </w:tc>
        <w:tc>
          <w:tcPr>
            <w:tcW w:w="4320" w:type="dxa"/>
          </w:tcPr>
          <w:p w14:paraId="359E01EB" w14:textId="77777777" w:rsidR="00BC3878" w:rsidRDefault="0098148B">
            <w:r>
              <w:t xml:space="preserve">NEWS | FEB 24, 2017|China Unicom Henan and Huawei Work Together to Deploy a Commercial Distributed Cloud Data Center for Localized Cloud Services|Huawei announced that its CloudFabric Data Center Network Solution has helped China Unicom Henan Branch (China Unicom Henan) deploy a distributed cloud data center. This distributed cloud data center reuses resources from China Unicom Henans Public Switched Telephone Network (PSTN) equipment rooms to improve resource utilization and reduce the cost of cloud transformation. The transformed data center delivers localized cloud services with low latency, secure data isolation, and a unified management platform. These features </w:t>
            </w:r>
            <w:r>
              <w:lastRenderedPageBreak/>
              <w:t>satisfy the increasing demand for cloud services from local government, medical, and educational institutions, as well as small and medium businesses (SMBs).</w:t>
            </w:r>
            <w:r>
              <w:br/>
            </w:r>
          </w:p>
        </w:tc>
      </w:tr>
      <w:tr w:rsidR="00BC3878" w14:paraId="5C589F8E" w14:textId="77777777">
        <w:tc>
          <w:tcPr>
            <w:tcW w:w="4320" w:type="dxa"/>
          </w:tcPr>
          <w:p w14:paraId="1A087FE2" w14:textId="77777777" w:rsidR="00BC3878" w:rsidRDefault="0098148B">
            <w:pPr>
              <w:rPr>
                <w:lang w:eastAsia="zh-CN"/>
              </w:rPr>
            </w:pPr>
            <w:r>
              <w:lastRenderedPageBreak/>
              <w:t>新闻</w:t>
            </w:r>
            <w:r>
              <w:t xml:space="preserve"> | 2017</w:t>
            </w:r>
            <w:r>
              <w:t>年</w:t>
            </w:r>
            <w:r>
              <w:t>02</w:t>
            </w:r>
            <w:r>
              <w:t>月</w:t>
            </w:r>
            <w:r>
              <w:t>24</w:t>
            </w:r>
            <w:r>
              <w:t>日</w:t>
            </w:r>
            <w:r>
              <w:t>|</w:t>
            </w:r>
            <w:r>
              <w:t>华为</w:t>
            </w:r>
            <w:r>
              <w:t>Flex-PON</w:t>
            </w:r>
            <w:r>
              <w:t>方案助力韩国</w:t>
            </w:r>
            <w:r>
              <w:t>SK Broadband</w:t>
            </w:r>
            <w:r>
              <w:t>部署千兆超宽接入网络</w:t>
            </w:r>
            <w:r>
              <w:t>|</w:t>
            </w:r>
            <w:r>
              <w:t>华为今日宣布携手韩国</w:t>
            </w:r>
            <w:r>
              <w:t>SK Broadband</w:t>
            </w:r>
            <w:r>
              <w:t>采用</w:t>
            </w:r>
            <w:r>
              <w:t>Flex-PON</w:t>
            </w:r>
            <w:r>
              <w:t>解决方案联合部署千兆接入网，并正式向用户提供千兆超宽接入服务。</w:t>
            </w:r>
            <w:r>
              <w:rPr>
                <w:lang w:eastAsia="zh-CN"/>
              </w:rPr>
              <w:t>通过部署</w:t>
            </w:r>
            <w:r>
              <w:rPr>
                <w:lang w:eastAsia="zh-CN"/>
              </w:rPr>
              <w:t>Flex-PON</w:t>
            </w:r>
            <w:r>
              <w:rPr>
                <w:lang w:eastAsia="zh-CN"/>
              </w:rPr>
              <w:t>解决方案，</w:t>
            </w:r>
            <w:r>
              <w:rPr>
                <w:lang w:eastAsia="zh-CN"/>
              </w:rPr>
              <w:t>SK Broadband</w:t>
            </w:r>
            <w:r>
              <w:rPr>
                <w:lang w:eastAsia="zh-CN"/>
              </w:rPr>
              <w:t>将充分利用现网</w:t>
            </w:r>
            <w:r>
              <w:rPr>
                <w:lang w:eastAsia="zh-CN"/>
              </w:rPr>
              <w:t>ODN</w:t>
            </w:r>
            <w:r>
              <w:rPr>
                <w:lang w:eastAsia="zh-CN"/>
              </w:rPr>
              <w:t>资源实现向下一代</w:t>
            </w:r>
            <w:r>
              <w:rPr>
                <w:lang w:eastAsia="zh-CN"/>
              </w:rPr>
              <w:t>PON</w:t>
            </w:r>
            <w:r>
              <w:rPr>
                <w:lang w:eastAsia="zh-CN"/>
              </w:rPr>
              <w:t>网络平滑演进，大幅提升网络承载能力，满足其承载未来的</w:t>
            </w:r>
            <w:r>
              <w:rPr>
                <w:lang w:eastAsia="zh-CN"/>
              </w:rPr>
              <w:t>4K</w:t>
            </w:r>
            <w:r>
              <w:rPr>
                <w:lang w:eastAsia="zh-CN"/>
              </w:rPr>
              <w:t>视频、</w:t>
            </w:r>
            <w:r>
              <w:rPr>
                <w:lang w:eastAsia="zh-CN"/>
              </w:rPr>
              <w:t>VR</w:t>
            </w:r>
            <w:r>
              <w:rPr>
                <w:lang w:eastAsia="zh-CN"/>
              </w:rPr>
              <w:t>、智慧家庭等业务的诉求，显著提升用户体验。</w:t>
            </w:r>
            <w:r>
              <w:rPr>
                <w:lang w:eastAsia="zh-CN"/>
              </w:rPr>
              <w:br/>
            </w:r>
          </w:p>
        </w:tc>
        <w:tc>
          <w:tcPr>
            <w:tcW w:w="4320" w:type="dxa"/>
          </w:tcPr>
          <w:p w14:paraId="531EB6D3" w14:textId="77777777" w:rsidR="00BC3878" w:rsidRDefault="0098148B">
            <w:r>
              <w:t>NEWS | FEB 24, 2017|Huawei Flex-PON Solution Supports SK Broadband in Building a Gigabit Ultra-Broadband Access Network|Huawei today announced that SK Broadband has deployed its Flex-PON solution and has successfully providing gigabit ultra-broadband access for users. By deploying the Flex-PON solution, SK Broadband reuses the existing optical distribution network (ODN) resources to achieve smooth evolution to the next generation PON network, greatly enhance the network capacity to meet their requirements for future businesses such as 4K video, virtual reality (VR), smart home, and significantly enhance the user experience.</w:t>
            </w:r>
            <w:r>
              <w:br/>
            </w:r>
          </w:p>
        </w:tc>
      </w:tr>
      <w:tr w:rsidR="00BC3878" w14:paraId="5A668498" w14:textId="77777777">
        <w:tc>
          <w:tcPr>
            <w:tcW w:w="4320" w:type="dxa"/>
          </w:tcPr>
          <w:p w14:paraId="4EEE01C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24</w:t>
            </w:r>
            <w:r>
              <w:rPr>
                <w:lang w:eastAsia="zh-CN"/>
              </w:rPr>
              <w:t>日</w:t>
            </w:r>
            <w:r>
              <w:rPr>
                <w:lang w:eastAsia="zh-CN"/>
              </w:rPr>
              <w:t>|</w:t>
            </w:r>
            <w:r>
              <w:rPr>
                <w:lang w:eastAsia="zh-CN"/>
              </w:rPr>
              <w:t>软银携手华为完成全球首个</w:t>
            </w:r>
            <w:r>
              <w:rPr>
                <w:lang w:eastAsia="zh-CN"/>
              </w:rPr>
              <w:t>3.5GHz Massive MIMO</w:t>
            </w:r>
            <w:r>
              <w:rPr>
                <w:lang w:eastAsia="zh-CN"/>
              </w:rPr>
              <w:t>与</w:t>
            </w:r>
            <w:r>
              <w:rPr>
                <w:lang w:eastAsia="zh-CN"/>
              </w:rPr>
              <w:t>CA</w:t>
            </w:r>
            <w:r>
              <w:rPr>
                <w:lang w:eastAsia="zh-CN"/>
              </w:rPr>
              <w:t>融合测试激活</w:t>
            </w:r>
            <w:r>
              <w:rPr>
                <w:lang w:eastAsia="zh-CN"/>
              </w:rPr>
              <w:t>3.5GHz</w:t>
            </w:r>
            <w:r>
              <w:rPr>
                <w:lang w:eastAsia="zh-CN"/>
              </w:rPr>
              <w:t>超大带宽频谱价值</w:t>
            </w:r>
            <w:r>
              <w:rPr>
                <w:lang w:eastAsia="zh-CN"/>
              </w:rPr>
              <w:t>|</w:t>
            </w:r>
            <w:r>
              <w:rPr>
                <w:lang w:eastAsia="zh-CN"/>
              </w:rPr>
              <w:t>在</w:t>
            </w:r>
            <w:r>
              <w:rPr>
                <w:lang w:eastAsia="zh-CN"/>
              </w:rPr>
              <w:t>2017</w:t>
            </w:r>
            <w:r>
              <w:rPr>
                <w:lang w:eastAsia="zh-CN"/>
              </w:rPr>
              <w:t>年世界移动大会即将到来之即，日本软银（简称</w:t>
            </w:r>
            <w:r>
              <w:rPr>
                <w:lang w:eastAsia="zh-CN"/>
              </w:rPr>
              <w:t>SoftBank</w:t>
            </w:r>
            <w:r>
              <w:rPr>
                <w:lang w:eastAsia="zh-CN"/>
              </w:rPr>
              <w:t>）携手华为，在日本东京采用</w:t>
            </w:r>
            <w:r>
              <w:rPr>
                <w:lang w:eastAsia="zh-CN"/>
              </w:rPr>
              <w:t>3.5GHz</w:t>
            </w:r>
            <w:r>
              <w:rPr>
                <w:lang w:eastAsia="zh-CN"/>
              </w:rPr>
              <w:t>的</w:t>
            </w:r>
            <w:r>
              <w:rPr>
                <w:lang w:eastAsia="zh-CN"/>
              </w:rPr>
              <w:t>40MHz</w:t>
            </w:r>
            <w:r>
              <w:rPr>
                <w:lang w:eastAsia="zh-CN"/>
              </w:rPr>
              <w:t>频谱进行了</w:t>
            </w:r>
            <w:r>
              <w:rPr>
                <w:lang w:eastAsia="zh-CN"/>
              </w:rPr>
              <w:t>Massive MIMO</w:t>
            </w:r>
            <w:r>
              <w:rPr>
                <w:lang w:eastAsia="zh-CN"/>
              </w:rPr>
              <w:t>与多载波结合的验证，完成了下行</w:t>
            </w:r>
            <w:r>
              <w:rPr>
                <w:lang w:eastAsia="zh-CN"/>
              </w:rPr>
              <w:t>1.4Gbps</w:t>
            </w:r>
            <w:r>
              <w:rPr>
                <w:lang w:eastAsia="zh-CN"/>
              </w:rPr>
              <w:t>的速率验证。这也是继去年</w:t>
            </w:r>
            <w:r>
              <w:rPr>
                <w:lang w:eastAsia="zh-CN"/>
              </w:rPr>
              <w:t>9</w:t>
            </w:r>
            <w:r>
              <w:rPr>
                <w:lang w:eastAsia="zh-CN"/>
              </w:rPr>
              <w:t>月，软银在</w:t>
            </w:r>
            <w:r>
              <w:rPr>
                <w:lang w:eastAsia="zh-CN"/>
              </w:rPr>
              <w:t>LTE TDD</w:t>
            </w:r>
            <w:r>
              <w:rPr>
                <w:lang w:eastAsia="zh-CN"/>
              </w:rPr>
              <w:t>（</w:t>
            </w:r>
            <w:r>
              <w:rPr>
                <w:lang w:eastAsia="zh-CN"/>
              </w:rPr>
              <w:t>AXGP</w:t>
            </w:r>
            <w:r>
              <w:rPr>
                <w:lang w:eastAsia="zh-CN"/>
              </w:rPr>
              <w:t>）</w:t>
            </w:r>
            <w:r>
              <w:rPr>
                <w:lang w:eastAsia="zh-CN"/>
              </w:rPr>
              <w:t>2.5GHz</w:t>
            </w:r>
            <w:r>
              <w:rPr>
                <w:lang w:eastAsia="zh-CN"/>
              </w:rPr>
              <w:t>商用网络上发布了</w:t>
            </w:r>
            <w:r>
              <w:rPr>
                <w:lang w:eastAsia="zh-CN"/>
              </w:rPr>
              <w:t>5G Project</w:t>
            </w:r>
            <w:r>
              <w:rPr>
                <w:lang w:eastAsia="zh-CN"/>
              </w:rPr>
              <w:t>后，两家又一次在</w:t>
            </w:r>
            <w:r>
              <w:rPr>
                <w:lang w:eastAsia="zh-CN"/>
              </w:rPr>
              <w:t>LTE</w:t>
            </w:r>
            <w:r>
              <w:rPr>
                <w:lang w:eastAsia="zh-CN"/>
              </w:rPr>
              <w:t>技术演进上的合作，也是全球首个</w:t>
            </w:r>
            <w:r>
              <w:rPr>
                <w:lang w:eastAsia="zh-CN"/>
              </w:rPr>
              <w:t>3.5GHz</w:t>
            </w:r>
            <w:r>
              <w:rPr>
                <w:lang w:eastAsia="zh-CN"/>
              </w:rPr>
              <w:t>频段上的</w:t>
            </w:r>
            <w:r>
              <w:rPr>
                <w:lang w:eastAsia="zh-CN"/>
              </w:rPr>
              <w:t>Massive MIMO</w:t>
            </w:r>
            <w:r>
              <w:rPr>
                <w:lang w:eastAsia="zh-CN"/>
              </w:rPr>
              <w:t>特性与</w:t>
            </w:r>
            <w:r>
              <w:rPr>
                <w:lang w:eastAsia="zh-CN"/>
              </w:rPr>
              <w:t>CA</w:t>
            </w:r>
            <w:r>
              <w:rPr>
                <w:lang w:eastAsia="zh-CN"/>
              </w:rPr>
              <w:t>特性融合的试点。</w:t>
            </w:r>
            <w:r>
              <w:rPr>
                <w:lang w:eastAsia="zh-CN"/>
              </w:rPr>
              <w:br/>
            </w:r>
          </w:p>
        </w:tc>
        <w:tc>
          <w:tcPr>
            <w:tcW w:w="4320" w:type="dxa"/>
          </w:tcPr>
          <w:p w14:paraId="1BC7C894" w14:textId="77777777" w:rsidR="00BC3878" w:rsidRDefault="0098148B">
            <w:r>
              <w:t>NEWS | FEB 24, 2017|Huawei Completed the World's First 3.5 GHz Massive MIMO with CA Test, Further Mining the Value of 3.5 GHz Ultra-Wide Spectrum|As MWC 2017 is drawing near, in cooperation with SoftBank Corp. (SoftBank), Huawei recently completed the Massive MIMO verification test using the operator's 40 MHz spectrum on the 3.5 GHz band in Tokyo, Japan. The pair adopted Massive MIMO and multi-carrier technologies with the peak downlink rate reaching 1.4 Gbps. The test represents another collaboration regarding Massive MIMO between the two companies since September 2016 when SoftBank announced the "5G Project" program using 2.5GHz band on the TDD (AXGP) commercial network operated by Wireless City Planning Inc., a SoftBank group company, and is also the world's first Massive MIMO trial on the 3.5 GHz band.</w:t>
            </w:r>
            <w:r>
              <w:br/>
            </w:r>
          </w:p>
        </w:tc>
      </w:tr>
      <w:tr w:rsidR="00BC3878" w14:paraId="6F04ED3D" w14:textId="77777777">
        <w:tc>
          <w:tcPr>
            <w:tcW w:w="4320" w:type="dxa"/>
          </w:tcPr>
          <w:p w14:paraId="29F9A93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华为完成</w:t>
            </w:r>
            <w:r>
              <w:rPr>
                <w:lang w:eastAsia="zh-CN"/>
              </w:rPr>
              <w:t>5G</w:t>
            </w:r>
            <w:r>
              <w:rPr>
                <w:lang w:eastAsia="zh-CN"/>
              </w:rPr>
              <w:t>小型化终端样机吞吐</w:t>
            </w:r>
            <w:r>
              <w:rPr>
                <w:lang w:eastAsia="zh-CN"/>
              </w:rPr>
              <w:t>5Gbps</w:t>
            </w:r>
            <w:r>
              <w:rPr>
                <w:lang w:eastAsia="zh-CN"/>
              </w:rPr>
              <w:t>测试</w:t>
            </w:r>
            <w:r>
              <w:rPr>
                <w:lang w:eastAsia="zh-CN"/>
              </w:rPr>
              <w:t>|</w:t>
            </w:r>
            <w:r>
              <w:rPr>
                <w:lang w:eastAsia="zh-CN"/>
              </w:rPr>
              <w:t>在北京外场，在</w:t>
            </w:r>
            <w:r>
              <w:rPr>
                <w:lang w:eastAsia="zh-CN"/>
              </w:rPr>
              <w:t>3.5GHz</w:t>
            </w:r>
            <w:r>
              <w:rPr>
                <w:lang w:eastAsia="zh-CN"/>
              </w:rPr>
              <w:t>频段，</w:t>
            </w:r>
            <w:r>
              <w:rPr>
                <w:lang w:eastAsia="zh-CN"/>
              </w:rPr>
              <w:t xml:space="preserve"> 200M</w:t>
            </w:r>
            <w:r>
              <w:rPr>
                <w:lang w:eastAsia="zh-CN"/>
              </w:rPr>
              <w:t>带宽，多天线的配置下，华为首次完成业界</w:t>
            </w:r>
            <w:r>
              <w:rPr>
                <w:lang w:eastAsia="zh-CN"/>
              </w:rPr>
              <w:t>5G</w:t>
            </w:r>
            <w:r>
              <w:rPr>
                <w:lang w:eastAsia="zh-CN"/>
              </w:rPr>
              <w:t>小型化终端样机测试。该样机为采用多天线收发射频，软件定义基带，电池供电可手持终端。这次发布的</w:t>
            </w:r>
            <w:r>
              <w:rPr>
                <w:lang w:eastAsia="zh-CN"/>
              </w:rPr>
              <w:t>5G</w:t>
            </w:r>
            <w:r>
              <w:rPr>
                <w:lang w:eastAsia="zh-CN"/>
              </w:rPr>
              <w:t>终端是基于</w:t>
            </w:r>
            <w:r>
              <w:rPr>
                <w:lang w:eastAsia="zh-CN"/>
              </w:rPr>
              <w:t>3GPP NR</w:t>
            </w:r>
            <w:r>
              <w:rPr>
                <w:lang w:eastAsia="zh-CN"/>
              </w:rPr>
              <w:lastRenderedPageBreak/>
              <w:t>（</w:t>
            </w:r>
            <w:r>
              <w:rPr>
                <w:lang w:eastAsia="zh-CN"/>
              </w:rPr>
              <w:t>New Radio</w:t>
            </w:r>
            <w:r>
              <w:rPr>
                <w:lang w:eastAsia="zh-CN"/>
              </w:rPr>
              <w:t>）空口基本参数，在</w:t>
            </w:r>
            <w:r>
              <w:rPr>
                <w:lang w:eastAsia="zh-CN"/>
              </w:rPr>
              <w:t xml:space="preserve">M-MIMO (Massive MIMO) </w:t>
            </w:r>
            <w:r>
              <w:rPr>
                <w:lang w:eastAsia="zh-CN"/>
              </w:rPr>
              <w:t>宏蜂窝移动基站的</w:t>
            </w:r>
            <w:r>
              <w:rPr>
                <w:lang w:eastAsia="zh-CN"/>
              </w:rPr>
              <w:t>eMBB</w:t>
            </w:r>
            <w:r>
              <w:rPr>
                <w:lang w:eastAsia="zh-CN"/>
              </w:rPr>
              <w:t>（</w:t>
            </w:r>
            <w:r>
              <w:rPr>
                <w:lang w:eastAsia="zh-CN"/>
              </w:rPr>
              <w:t>enhanced-Mobile-Broadband</w:t>
            </w:r>
            <w:r>
              <w:rPr>
                <w:lang w:eastAsia="zh-CN"/>
              </w:rPr>
              <w:t>）大覆盖的场景下，单用户下行吞吐量达到</w:t>
            </w:r>
            <w:r>
              <w:rPr>
                <w:lang w:eastAsia="zh-CN"/>
              </w:rPr>
              <w:t>5Gbps</w:t>
            </w:r>
            <w:r>
              <w:rPr>
                <w:lang w:eastAsia="zh-CN"/>
              </w:rPr>
              <w:t>。北京外场的测试充分验证了</w:t>
            </w:r>
            <w:r>
              <w:rPr>
                <w:lang w:eastAsia="zh-CN"/>
              </w:rPr>
              <w:t>5G</w:t>
            </w:r>
            <w:r>
              <w:rPr>
                <w:lang w:eastAsia="zh-CN"/>
              </w:rPr>
              <w:t>相关关键技术以及在手机尺寸的终端中采用多天线宽频技术可行性，是</w:t>
            </w:r>
            <w:r>
              <w:rPr>
                <w:lang w:eastAsia="zh-CN"/>
              </w:rPr>
              <w:t>5G</w:t>
            </w:r>
            <w:r>
              <w:rPr>
                <w:lang w:eastAsia="zh-CN"/>
              </w:rPr>
              <w:t>关键技术创新及验证又一重大进展。小型化终端样机测试成功，为</w:t>
            </w:r>
            <w:r>
              <w:rPr>
                <w:lang w:eastAsia="zh-CN"/>
              </w:rPr>
              <w:t>5G</w:t>
            </w:r>
            <w:r>
              <w:rPr>
                <w:lang w:eastAsia="zh-CN"/>
              </w:rPr>
              <w:t>商用终端的研发和商用产品化打下坚实基础。</w:t>
            </w:r>
            <w:r>
              <w:rPr>
                <w:lang w:eastAsia="zh-CN"/>
              </w:rPr>
              <w:br/>
            </w:r>
          </w:p>
        </w:tc>
        <w:tc>
          <w:tcPr>
            <w:tcW w:w="4320" w:type="dxa"/>
          </w:tcPr>
          <w:p w14:paraId="69DD6F55" w14:textId="77777777" w:rsidR="00BC3878" w:rsidRDefault="0098148B">
            <w:r>
              <w:lastRenderedPageBreak/>
              <w:t xml:space="preserve">NEWS | FEB 23, 2017|Huawei Conducts 5 Gbit/s Tests with Phone Form-Factor 5G Terminals|Huawei completed field tests on 5G terminals with a wide bandwidth of 200 MHz on the 3.5 GHz carrier. A battery powered 5G terminal prototype is configured with miniature multi-antenna to transmit and receive RF signals, and the terminal supports </w:t>
            </w:r>
            <w:r>
              <w:lastRenderedPageBreak/>
              <w:t>software-defined baseband. The test terminal complies with air interface parameters of the New Radio (NR) currently been defined by 3GPP. For enhanced-Mobile-Broadband (eMBB) test cases, with the Massive-MIMO macro-basestation set up scenario, the 5G terminal throughput can reach up to 5 Gigabits per second at downlink. The test results prove the feasibility of key 5G technologies and further validate the small size multi-antennas technology for 5G terminal in the phone form-factor, representing significant progress in 5G technology innovation.</w:t>
            </w:r>
            <w:r>
              <w:br/>
            </w:r>
          </w:p>
        </w:tc>
      </w:tr>
      <w:tr w:rsidR="00BC3878" w14:paraId="358B2598" w14:textId="77777777">
        <w:tc>
          <w:tcPr>
            <w:tcW w:w="4320" w:type="dxa"/>
          </w:tcPr>
          <w:p w14:paraId="2B0E2370" w14:textId="77777777" w:rsidR="00BC3878" w:rsidRDefault="0098148B">
            <w:r>
              <w:rPr>
                <w:lang w:eastAsia="zh-CN"/>
              </w:rPr>
              <w:lastRenderedPageBreak/>
              <w:t>新闻</w:t>
            </w:r>
            <w:r>
              <w:rPr>
                <w:lang w:eastAsia="zh-CN"/>
              </w:rPr>
              <w:t xml:space="preserve"> | 2017</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w:t>
            </w:r>
            <w:r>
              <w:rPr>
                <w:lang w:eastAsia="zh-CN"/>
              </w:rPr>
              <w:t>FusionSphere</w:t>
            </w:r>
            <w:r>
              <w:rPr>
                <w:lang w:eastAsia="zh-CN"/>
              </w:rPr>
              <w:t>再次在</w:t>
            </w:r>
            <w:r>
              <w:rPr>
                <w:lang w:eastAsia="zh-CN"/>
              </w:rPr>
              <w:t>SPECvirt</w:t>
            </w:r>
            <w:r>
              <w:rPr>
                <w:lang w:eastAsia="zh-CN"/>
              </w:rPr>
              <w:t>性能测试中获得两项第一</w:t>
            </w:r>
            <w:r>
              <w:rPr>
                <w:lang w:eastAsia="zh-CN"/>
              </w:rPr>
              <w:t>|</w:t>
            </w:r>
            <w:r>
              <w:rPr>
                <w:lang w:eastAsia="zh-CN"/>
              </w:rPr>
              <w:t>国际权威标准性能评估组织</w:t>
            </w:r>
            <w:r>
              <w:rPr>
                <w:lang w:eastAsia="zh-CN"/>
              </w:rPr>
              <w:t>SPEC</w:t>
            </w:r>
            <w:r>
              <w:rPr>
                <w:lang w:eastAsia="zh-CN"/>
              </w:rPr>
              <w:t>日前发布了两组新的测试结果：华为云操作系统</w:t>
            </w:r>
            <w:r>
              <w:rPr>
                <w:lang w:eastAsia="zh-CN"/>
              </w:rPr>
              <w:t>FusionSphere 6.0</w:t>
            </w:r>
            <w:r>
              <w:rPr>
                <w:lang w:eastAsia="zh-CN"/>
              </w:rPr>
              <w:t>分别以</w:t>
            </w:r>
            <w:r>
              <w:rPr>
                <w:lang w:eastAsia="zh-CN"/>
              </w:rPr>
              <w:t>658.3</w:t>
            </w:r>
            <w:r>
              <w:rPr>
                <w:lang w:eastAsia="zh-CN"/>
              </w:rPr>
              <w:t>分和</w:t>
            </w:r>
            <w:r>
              <w:rPr>
                <w:lang w:eastAsia="zh-CN"/>
              </w:rPr>
              <w:t>2366</w:t>
            </w:r>
            <w:r>
              <w:rPr>
                <w:lang w:eastAsia="zh-CN"/>
              </w:rPr>
              <w:t>分的成绩刷新</w:t>
            </w:r>
            <w:r>
              <w:rPr>
                <w:lang w:eastAsia="zh-CN"/>
              </w:rPr>
              <w:t xml:space="preserve">Intel v1 </w:t>
            </w:r>
            <w:r>
              <w:rPr>
                <w:lang w:eastAsia="zh-CN"/>
              </w:rPr>
              <w:t>和</w:t>
            </w:r>
            <w:r>
              <w:rPr>
                <w:lang w:eastAsia="zh-CN"/>
              </w:rPr>
              <w:t>v4 CPU</w:t>
            </w:r>
            <w:r>
              <w:rPr>
                <w:lang w:eastAsia="zh-CN"/>
              </w:rPr>
              <w:t>环境下虚拟化软件性能测试最高分。</w:t>
            </w:r>
            <w:r>
              <w:t>其中，</w:t>
            </w:r>
            <w:r>
              <w:t>v1 CPU</w:t>
            </w:r>
            <w:r>
              <w:t>测试结果超过当前最高成绩（</w:t>
            </w:r>
            <w:r>
              <w:t>638.6@37</w:t>
            </w:r>
            <w:r>
              <w:t>）</w:t>
            </w:r>
            <w:r>
              <w:t>19.7</w:t>
            </w:r>
            <w:r>
              <w:t>分，并承受了</w:t>
            </w:r>
            <w:r>
              <w:t>7.0Tile</w:t>
            </w:r>
            <w:r>
              <w:t>的业务负载压力，是目前业界在</w:t>
            </w:r>
            <w:r>
              <w:t>2P</w:t>
            </w:r>
            <w:r>
              <w:t>服务器上最佳性能成绩。</w:t>
            </w:r>
            <w:r>
              <w:br/>
            </w:r>
          </w:p>
        </w:tc>
        <w:tc>
          <w:tcPr>
            <w:tcW w:w="4320" w:type="dxa"/>
          </w:tcPr>
          <w:p w14:paraId="58725747" w14:textId="77777777" w:rsidR="00BC3878" w:rsidRDefault="0098148B">
            <w:r>
              <w:t>NEWS | FEB 23, 2017|Huawei FusionSphere Scores First in Two SPECvirt Performance Tests|Huaweis FusionSphere 6.0 cloud operating system has once again received leading scores on virtualization software performance tests from the internationally authoritative Standard Performance Evaluation Corporation (SPEC).</w:t>
            </w:r>
            <w:r>
              <w:br/>
            </w:r>
          </w:p>
        </w:tc>
      </w:tr>
      <w:tr w:rsidR="00BC3878" w14:paraId="2D3B79D8" w14:textId="77777777">
        <w:tc>
          <w:tcPr>
            <w:tcW w:w="4320" w:type="dxa"/>
          </w:tcPr>
          <w:p w14:paraId="362E1A2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华为领跑中国</w:t>
            </w:r>
            <w:r>
              <w:rPr>
                <w:lang w:eastAsia="zh-CN"/>
              </w:rPr>
              <w:t>5G</w:t>
            </w:r>
            <w:r>
              <w:rPr>
                <w:lang w:eastAsia="zh-CN"/>
              </w:rPr>
              <w:t>测试，率先完成外场性能测试</w:t>
            </w:r>
            <w:r>
              <w:rPr>
                <w:lang w:eastAsia="zh-CN"/>
              </w:rPr>
              <w:t>|</w:t>
            </w:r>
            <w:r>
              <w:rPr>
                <w:lang w:eastAsia="zh-CN"/>
              </w:rPr>
              <w:t>近日，在</w:t>
            </w:r>
            <w:r>
              <w:rPr>
                <w:lang w:eastAsia="zh-CN"/>
              </w:rPr>
              <w:t xml:space="preserve">IMT-2020(5G) </w:t>
            </w:r>
            <w:r>
              <w:rPr>
                <w:lang w:eastAsia="zh-CN"/>
              </w:rPr>
              <w:t>推进组组织的中国</w:t>
            </w:r>
            <w:r>
              <w:rPr>
                <w:lang w:eastAsia="zh-CN"/>
              </w:rPr>
              <w:t>5G</w:t>
            </w:r>
            <w:r>
              <w:rPr>
                <w:lang w:eastAsia="zh-CN"/>
              </w:rPr>
              <w:t>技术研发试验第二阶段测试中，华为率先完成</w:t>
            </w:r>
            <w:r>
              <w:rPr>
                <w:lang w:eastAsia="zh-CN"/>
              </w:rPr>
              <w:t>5G-NR</w:t>
            </w:r>
            <w:r>
              <w:rPr>
                <w:lang w:eastAsia="zh-CN"/>
              </w:rPr>
              <w:t>下的</w:t>
            </w:r>
            <w:r>
              <w:rPr>
                <w:lang w:eastAsia="zh-CN"/>
              </w:rPr>
              <w:t>3.5GHz</w:t>
            </w:r>
            <w:r>
              <w:rPr>
                <w:lang w:eastAsia="zh-CN"/>
              </w:rPr>
              <w:t>频段外场性能测试，系统性能满足</w:t>
            </w:r>
            <w:r>
              <w:rPr>
                <w:lang w:eastAsia="zh-CN"/>
              </w:rPr>
              <w:t>ITU-R</w:t>
            </w:r>
            <w:r>
              <w:rPr>
                <w:lang w:eastAsia="zh-CN"/>
              </w:rPr>
              <w:t>定义指标，并与行业多家仪表、芯片厂商进行了互通对接测试，测试结果达到规范要求，对中国</w:t>
            </w:r>
            <w:r>
              <w:rPr>
                <w:lang w:eastAsia="zh-CN"/>
              </w:rPr>
              <w:t>5G</w:t>
            </w:r>
            <w:r>
              <w:rPr>
                <w:lang w:eastAsia="zh-CN"/>
              </w:rPr>
              <w:t>第二阶段测试起到了积极的促进作用。</w:t>
            </w:r>
            <w:r>
              <w:rPr>
                <w:lang w:eastAsia="zh-CN"/>
              </w:rPr>
              <w:br/>
            </w:r>
          </w:p>
        </w:tc>
        <w:tc>
          <w:tcPr>
            <w:tcW w:w="4320" w:type="dxa"/>
          </w:tcPr>
          <w:p w14:paraId="21AE0D28" w14:textId="77777777" w:rsidR="00BC3878" w:rsidRDefault="0098148B">
            <w:r>
              <w:t>NEWS | FEB 23, 2017|Huawei Leads the Way to 5G in China with Successful Field Performance Testing|Huawei was the first to pass the recent field performance tests of 5G New Radio (NR) technology in the 3.5 GHz band, and tests of cross-compatibility with a range of industry-standard hardware. The field tests were conducted as part of the second phase of 5G trials in China and were led by the IMT-2020 (5G) Promotion Group.</w:t>
            </w:r>
            <w:r>
              <w:br/>
            </w:r>
          </w:p>
        </w:tc>
      </w:tr>
      <w:tr w:rsidR="00BC3878" w14:paraId="7B9BEAC9" w14:textId="77777777">
        <w:tc>
          <w:tcPr>
            <w:tcW w:w="4320" w:type="dxa"/>
          </w:tcPr>
          <w:p w14:paraId="5DBE23C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韩国</w:t>
            </w:r>
            <w:r>
              <w:rPr>
                <w:lang w:eastAsia="zh-CN"/>
              </w:rPr>
              <w:t>SK</w:t>
            </w:r>
            <w:r>
              <w:rPr>
                <w:lang w:eastAsia="zh-CN"/>
              </w:rPr>
              <w:t>电讯携手华为成功部署商用</w:t>
            </w:r>
            <w:r>
              <w:rPr>
                <w:lang w:eastAsia="zh-CN"/>
              </w:rPr>
              <w:t>ASON 200G</w:t>
            </w:r>
            <w:r>
              <w:rPr>
                <w:lang w:eastAsia="zh-CN"/>
              </w:rPr>
              <w:t>骨干网络</w:t>
            </w:r>
            <w:r>
              <w:rPr>
                <w:lang w:eastAsia="zh-CN"/>
              </w:rPr>
              <w:t>|</w:t>
            </w:r>
            <w:r>
              <w:rPr>
                <w:lang w:eastAsia="zh-CN"/>
              </w:rPr>
              <w:t>近日，华为宣布携手韩国</w:t>
            </w:r>
            <w:r>
              <w:rPr>
                <w:lang w:eastAsia="zh-CN"/>
              </w:rPr>
              <w:t>SK</w:t>
            </w:r>
            <w:r>
              <w:rPr>
                <w:lang w:eastAsia="zh-CN"/>
              </w:rPr>
              <w:t>电讯成功部署基于</w:t>
            </w:r>
            <w:r>
              <w:rPr>
                <w:lang w:eastAsia="zh-CN"/>
              </w:rPr>
              <w:t>ASON (</w:t>
            </w:r>
            <w:r>
              <w:rPr>
                <w:lang w:eastAsia="zh-CN"/>
              </w:rPr>
              <w:t>自动交换光网络</w:t>
            </w:r>
            <w:r>
              <w:rPr>
                <w:lang w:eastAsia="zh-CN"/>
              </w:rPr>
              <w:t xml:space="preserve">) </w:t>
            </w:r>
            <w:r>
              <w:rPr>
                <w:lang w:eastAsia="zh-CN"/>
              </w:rPr>
              <w:t>的商用</w:t>
            </w:r>
            <w:r>
              <w:rPr>
                <w:lang w:eastAsia="zh-CN"/>
              </w:rPr>
              <w:t>200G</w:t>
            </w:r>
            <w:r>
              <w:rPr>
                <w:lang w:eastAsia="zh-CN"/>
              </w:rPr>
              <w:t>网络，这将奠定</w:t>
            </w:r>
            <w:r>
              <w:rPr>
                <w:lang w:eastAsia="zh-CN"/>
              </w:rPr>
              <w:t>SK</w:t>
            </w:r>
            <w:r>
              <w:rPr>
                <w:lang w:eastAsia="zh-CN"/>
              </w:rPr>
              <w:t>电讯在高速骨干传送网的领先优势，并支撑其在未来</w:t>
            </w:r>
            <w:r>
              <w:rPr>
                <w:lang w:eastAsia="zh-CN"/>
              </w:rPr>
              <w:t>5G</w:t>
            </w:r>
            <w:r>
              <w:rPr>
                <w:lang w:eastAsia="zh-CN"/>
              </w:rPr>
              <w:t>网络的流量和业务增长诉求。</w:t>
            </w:r>
            <w:r>
              <w:rPr>
                <w:lang w:eastAsia="zh-CN"/>
              </w:rPr>
              <w:br/>
            </w:r>
          </w:p>
        </w:tc>
        <w:tc>
          <w:tcPr>
            <w:tcW w:w="4320" w:type="dxa"/>
          </w:tcPr>
          <w:p w14:paraId="626FF1CB" w14:textId="77777777" w:rsidR="00BC3878" w:rsidRDefault="0098148B">
            <w:r>
              <w:t xml:space="preserve">NEWS | FEB 22, 2017|Huawei and SK Telecom Successfully Deploy 200G ASON Backbone Commercial Network|Huawei today announced the successful deployment of its automatically switched optical network (ASON) solution on SK Telecom's 200G network, to meet growing demand for ultra-fast mobile broadband access. This is the first ever deployment of Huaweis ASON solution on a commercial 200G network, and dramatically increases data capacity and </w:t>
            </w:r>
            <w:r>
              <w:lastRenderedPageBreak/>
              <w:t>transmission speeds to enable SK Telecom to expand its high-bandwidth mobile services and accommodate future 5G network traffic in South Korea.</w:t>
            </w:r>
            <w:r>
              <w:br/>
            </w:r>
          </w:p>
        </w:tc>
      </w:tr>
      <w:tr w:rsidR="00BC3878" w14:paraId="3FAB99E5" w14:textId="77777777">
        <w:tc>
          <w:tcPr>
            <w:tcW w:w="4320" w:type="dxa"/>
          </w:tcPr>
          <w:p w14:paraId="278B0C65"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英国电信与华为宣布启动</w:t>
            </w:r>
            <w:r>
              <w:rPr>
                <w:lang w:eastAsia="zh-CN"/>
              </w:rPr>
              <w:t>5G</w:t>
            </w:r>
            <w:r>
              <w:rPr>
                <w:lang w:eastAsia="zh-CN"/>
              </w:rPr>
              <w:t>网络切片研究，支持关键服务</w:t>
            </w:r>
            <w:r>
              <w:rPr>
                <w:lang w:eastAsia="zh-CN"/>
              </w:rPr>
              <w:t>|</w:t>
            </w:r>
            <w:r>
              <w:rPr>
                <w:lang w:eastAsia="zh-CN"/>
              </w:rPr>
              <w:t>在</w:t>
            </w:r>
            <w:r>
              <w:rPr>
                <w:lang w:eastAsia="zh-CN"/>
              </w:rPr>
              <w:t>2017</w:t>
            </w:r>
            <w:r>
              <w:rPr>
                <w:lang w:eastAsia="zh-CN"/>
              </w:rPr>
              <w:t>年世界移动大会即将到来之即，英国电信与华为宣布启动全新网络切片技术研究，探索该技术如何支撑在未来</w:t>
            </w:r>
            <w:r>
              <w:rPr>
                <w:lang w:eastAsia="zh-CN"/>
              </w:rPr>
              <w:t>5G</w:t>
            </w:r>
            <w:r>
              <w:rPr>
                <w:lang w:eastAsia="zh-CN"/>
              </w:rPr>
              <w:t>网络上运行的关键服务。网络切片是基于统一的基础设施生成不同的逻辑网络，以满足特定需求的技术。</w:t>
            </w:r>
            <w:r>
              <w:rPr>
                <w:lang w:eastAsia="zh-CN"/>
              </w:rPr>
              <w:br/>
            </w:r>
          </w:p>
        </w:tc>
        <w:tc>
          <w:tcPr>
            <w:tcW w:w="4320" w:type="dxa"/>
          </w:tcPr>
          <w:p w14:paraId="1C673D69" w14:textId="77777777" w:rsidR="00BC3878" w:rsidRDefault="0098148B">
            <w:r>
              <w:t>NEWS | FEB 22, 2017|BT and Huawei Announce Research into 5G Network Slicing|BT and Huawei today announced new research into how network slicing|a method of carving out specific slices of an IP-based network for dedicated purposes|may be used to support services delivered over tomorrows 5G networks.</w:t>
            </w:r>
            <w:r>
              <w:br/>
            </w:r>
          </w:p>
        </w:tc>
      </w:tr>
      <w:tr w:rsidR="00BC3878" w14:paraId="1AE1C228" w14:textId="77777777">
        <w:tc>
          <w:tcPr>
            <w:tcW w:w="4320" w:type="dxa"/>
          </w:tcPr>
          <w:p w14:paraId="353BBB3C" w14:textId="77777777" w:rsidR="00BC3878" w:rsidRDefault="0098148B">
            <w:r>
              <w:t>新闻</w:t>
            </w:r>
            <w:r>
              <w:t xml:space="preserve"> | 2017</w:t>
            </w:r>
            <w:r>
              <w:t>年</w:t>
            </w:r>
            <w:r>
              <w:t>02</w:t>
            </w:r>
            <w:r>
              <w:t>月</w:t>
            </w:r>
            <w:r>
              <w:t>16</w:t>
            </w:r>
            <w:r>
              <w:t>日</w:t>
            </w:r>
            <w:r>
              <w:t>|</w:t>
            </w:r>
            <w:r>
              <w:t>华为携端到端接入网解决方案亮相</w:t>
            </w:r>
            <w:r>
              <w:t>FTTH Conference 2017|2</w:t>
            </w:r>
            <w:r>
              <w:t>月</w:t>
            </w:r>
            <w:r>
              <w:t>14~16</w:t>
            </w:r>
            <w:r>
              <w:t>日，</w:t>
            </w:r>
            <w:r>
              <w:t xml:space="preserve"> FTTH Conference 2017</w:t>
            </w:r>
            <w:r>
              <w:t>在法国第二大城市马赛举行。华为以</w:t>
            </w:r>
            <w:r>
              <w:t>Smarter Ways for Gigaband</w:t>
            </w:r>
            <w:r>
              <w:t>作为参展主题，与全球</w:t>
            </w:r>
            <w:r>
              <w:t>120</w:t>
            </w:r>
            <w:r>
              <w:t>家运营商、多家分析师共同探讨千兆接入网络建设的挑战和最佳用户体验解决方案。</w:t>
            </w:r>
            <w:r>
              <w:br/>
            </w:r>
          </w:p>
        </w:tc>
        <w:tc>
          <w:tcPr>
            <w:tcW w:w="4320" w:type="dxa"/>
          </w:tcPr>
          <w:p w14:paraId="4F8ACCDB" w14:textId="77777777" w:rsidR="00BC3878" w:rsidRDefault="0098148B">
            <w:r>
              <w:t>NEWS | FEB 21, 2017|Huawei Outlines Gigaband Network Construction Strategy and E2E Access Network Solution at FTTH Conference 2017|At the FTTH Conference 2017 held in Marseille, France from February 1416, Huawei together with 120 telecom operators and industry analysts, discussed strategies and solutions to address the challenges of gigabit access network construction and ensure an optimum user experience.</w:t>
            </w:r>
            <w:r>
              <w:br/>
            </w:r>
          </w:p>
        </w:tc>
      </w:tr>
      <w:tr w:rsidR="00BC3878" w14:paraId="7A91E265" w14:textId="77777777">
        <w:tc>
          <w:tcPr>
            <w:tcW w:w="4320" w:type="dxa"/>
          </w:tcPr>
          <w:p w14:paraId="61E22EC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20</w:t>
            </w:r>
            <w:r>
              <w:rPr>
                <w:lang w:eastAsia="zh-CN"/>
              </w:rPr>
              <w:t>日</w:t>
            </w:r>
            <w:r>
              <w:rPr>
                <w:lang w:eastAsia="zh-CN"/>
              </w:rPr>
              <w:t>|</w:t>
            </w:r>
            <w:r>
              <w:rPr>
                <w:lang w:eastAsia="zh-CN"/>
              </w:rPr>
              <w:t>华为</w:t>
            </w:r>
            <w:r>
              <w:rPr>
                <w:lang w:eastAsia="zh-CN"/>
              </w:rPr>
              <w:t>X Labs</w:t>
            </w:r>
            <w:r>
              <w:rPr>
                <w:lang w:eastAsia="zh-CN"/>
              </w:rPr>
              <w:t>和中国移动通信研究院联合发布《移动视频直播研究报告》</w:t>
            </w:r>
            <w:r>
              <w:rPr>
                <w:lang w:eastAsia="zh-CN"/>
              </w:rPr>
              <w:t>|</w:t>
            </w:r>
            <w:r>
              <w:rPr>
                <w:lang w:eastAsia="zh-CN"/>
              </w:rPr>
              <w:t>在</w:t>
            </w:r>
            <w:r>
              <w:rPr>
                <w:lang w:eastAsia="zh-CN"/>
              </w:rPr>
              <w:t>2017</w:t>
            </w:r>
            <w:r>
              <w:rPr>
                <w:lang w:eastAsia="zh-CN"/>
              </w:rPr>
              <w:t>年世界移动大会即将到来之即，华为</w:t>
            </w:r>
            <w:r>
              <w:rPr>
                <w:lang w:eastAsia="zh-CN"/>
              </w:rPr>
              <w:t>X Labs</w:t>
            </w:r>
            <w:r>
              <w:rPr>
                <w:lang w:eastAsia="zh-CN"/>
              </w:rPr>
              <w:t>与中国移动通信研究院联合发布《移动视频直播研究报告》，该报告指出，社交连接需求和独具特色的货币化机制促进了中国视频直播行业的蓬勃发展；得益于中国</w:t>
            </w:r>
            <w:r>
              <w:rPr>
                <w:lang w:eastAsia="zh-CN"/>
              </w:rPr>
              <w:t>4G</w:t>
            </w:r>
            <w:r>
              <w:rPr>
                <w:lang w:eastAsia="zh-CN"/>
              </w:rPr>
              <w:t>网络的大规模建设，消费者随时随地的视频直播需求得到了有效支撑。据预测，到</w:t>
            </w:r>
            <w:r>
              <w:rPr>
                <w:lang w:eastAsia="zh-CN"/>
              </w:rPr>
              <w:t>2020</w:t>
            </w:r>
            <w:r>
              <w:rPr>
                <w:lang w:eastAsia="zh-CN"/>
              </w:rPr>
              <w:t>年中国观看视频直播的移动用户数将达到</w:t>
            </w:r>
            <w:r>
              <w:rPr>
                <w:lang w:eastAsia="zh-CN"/>
              </w:rPr>
              <w:t>5</w:t>
            </w:r>
            <w:r>
              <w:rPr>
                <w:lang w:eastAsia="zh-CN"/>
              </w:rPr>
              <w:t>亿，市场规模约</w:t>
            </w:r>
            <w:r>
              <w:rPr>
                <w:lang w:eastAsia="zh-CN"/>
              </w:rPr>
              <w:t>130</w:t>
            </w:r>
            <w:r>
              <w:rPr>
                <w:lang w:eastAsia="zh-CN"/>
              </w:rPr>
              <w:t>亿美元，在全球视频直播市场价值中居于主导地位。</w:t>
            </w:r>
            <w:r>
              <w:rPr>
                <w:lang w:eastAsia="zh-CN"/>
              </w:rPr>
              <w:br/>
            </w:r>
          </w:p>
        </w:tc>
        <w:tc>
          <w:tcPr>
            <w:tcW w:w="4320" w:type="dxa"/>
          </w:tcPr>
          <w:p w14:paraId="3D29759D" w14:textId="77777777" w:rsidR="00BC3878" w:rsidRDefault="0098148B">
            <w:r>
              <w:t>NEWS | FEB 20, 2017|Huawei X Labs and China Mobile Research Institute Release Report on Mobile Live Video Research|Before the upcoming Mobile World Congress 2017, Huawei X Labs and China Mobile Research Institute jointly released the Mobile Video Report: China Trailblazing Mobile Live Video Market. The Report reveals that the burgeoning social networking combined with the unique monetization mechanism presented in China helps stimulate the advancement of China's live streaming industry. At all times and in all locations consumer's requirements for live streaming are efficiently fulfilled thanks to the extensive construction of robust 4G networks. It is estimated that the total number of mobile live streaming viewers will approach 500 million by 2020 in China, generating a market of approximately 13 billion USD. This demonstrates that China will probably dominate the worlds live streaming market.</w:t>
            </w:r>
            <w:r>
              <w:br/>
            </w:r>
          </w:p>
        </w:tc>
      </w:tr>
      <w:tr w:rsidR="00BC3878" w14:paraId="7636B643" w14:textId="77777777">
        <w:tc>
          <w:tcPr>
            <w:tcW w:w="4320" w:type="dxa"/>
          </w:tcPr>
          <w:p w14:paraId="49A73F24"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26</w:t>
            </w:r>
            <w:r>
              <w:rPr>
                <w:lang w:eastAsia="zh-CN"/>
              </w:rPr>
              <w:t>日</w:t>
            </w:r>
            <w:r>
              <w:rPr>
                <w:lang w:eastAsia="zh-CN"/>
              </w:rPr>
              <w:t>|</w:t>
            </w:r>
            <w:r>
              <w:rPr>
                <w:lang w:eastAsia="zh-CN"/>
              </w:rPr>
              <w:t>华为通过</w:t>
            </w:r>
            <w:r>
              <w:rPr>
                <w:lang w:eastAsia="zh-CN"/>
              </w:rPr>
              <w:t>NB-IoT</w:t>
            </w:r>
            <w:r>
              <w:rPr>
                <w:lang w:eastAsia="zh-CN"/>
              </w:rPr>
              <w:t>创新与合作，助力</w:t>
            </w:r>
            <w:r>
              <w:rPr>
                <w:lang w:eastAsia="zh-CN"/>
              </w:rPr>
              <w:t>NB-IoT</w:t>
            </w:r>
            <w:r>
              <w:rPr>
                <w:lang w:eastAsia="zh-CN"/>
              </w:rPr>
              <w:t>行业应用的发展</w:t>
            </w:r>
            <w:r>
              <w:rPr>
                <w:lang w:eastAsia="zh-CN"/>
              </w:rPr>
              <w:t>|</w:t>
            </w:r>
            <w:r>
              <w:rPr>
                <w:lang w:eastAsia="zh-CN"/>
              </w:rPr>
              <w:t>今天在伦敦</w:t>
            </w:r>
            <w:r>
              <w:rPr>
                <w:lang w:eastAsia="zh-CN"/>
              </w:rPr>
              <w:t>M2M</w:t>
            </w:r>
            <w:r>
              <w:rPr>
                <w:lang w:eastAsia="zh-CN"/>
              </w:rPr>
              <w:t>大会上，华为展示了</w:t>
            </w:r>
            <w:r>
              <w:rPr>
                <w:lang w:eastAsia="zh-CN"/>
              </w:rPr>
              <w:t>NB-IoT</w:t>
            </w:r>
            <w:r>
              <w:rPr>
                <w:lang w:eastAsia="zh-CN"/>
              </w:rPr>
              <w:t>（窄带蜂窝物联网）战略以及</w:t>
            </w:r>
            <w:r>
              <w:rPr>
                <w:lang w:eastAsia="zh-CN"/>
              </w:rPr>
              <w:t>IoT</w:t>
            </w:r>
            <w:r>
              <w:rPr>
                <w:lang w:eastAsia="zh-CN"/>
              </w:rPr>
              <w:t>应用和智慧城市领域的创新成果，并介绍了与合作伙伴为共建</w:t>
            </w:r>
            <w:r>
              <w:rPr>
                <w:lang w:eastAsia="zh-CN"/>
              </w:rPr>
              <w:t>NB-IoT</w:t>
            </w:r>
            <w:r>
              <w:rPr>
                <w:lang w:eastAsia="zh-CN"/>
              </w:rPr>
              <w:t>生态系统所开展的工作，包括与沃达丰在英国纽伯里共同成立沃达丰</w:t>
            </w:r>
            <w:r>
              <w:rPr>
                <w:lang w:eastAsia="zh-CN"/>
              </w:rPr>
              <w:t>NB-IoT</w:t>
            </w:r>
            <w:r>
              <w:rPr>
                <w:lang w:eastAsia="zh-CN"/>
              </w:rPr>
              <w:t>开放实验室，旨在充分发挥</w:t>
            </w:r>
            <w:r>
              <w:rPr>
                <w:lang w:eastAsia="zh-CN"/>
              </w:rPr>
              <w:t>NB-IoT</w:t>
            </w:r>
            <w:r>
              <w:rPr>
                <w:lang w:eastAsia="zh-CN"/>
              </w:rPr>
              <w:t>的潜力，创造社会与经济效益。</w:t>
            </w:r>
            <w:r>
              <w:rPr>
                <w:lang w:eastAsia="zh-CN"/>
              </w:rPr>
              <w:br/>
            </w:r>
          </w:p>
        </w:tc>
        <w:tc>
          <w:tcPr>
            <w:tcW w:w="4320" w:type="dxa"/>
          </w:tcPr>
          <w:p w14:paraId="302E2B0F" w14:textId="77777777" w:rsidR="00BC3878" w:rsidRDefault="0098148B">
            <w:r>
              <w:t>NEWS | FEB 20, 2017|Huawei and James Cook University open first NB-IoT lab in Australia|Huawei and James Cook University today announced a new partnership to develop the latest innovation and technology around Narrow Band IoT (NB-IoT).</w:t>
            </w:r>
            <w:r>
              <w:br/>
            </w:r>
          </w:p>
        </w:tc>
      </w:tr>
      <w:tr w:rsidR="00BC3878" w14:paraId="692D0F70" w14:textId="77777777">
        <w:tc>
          <w:tcPr>
            <w:tcW w:w="4320" w:type="dxa"/>
          </w:tcPr>
          <w:p w14:paraId="2BFB240C" w14:textId="77777777" w:rsidR="00BC3878" w:rsidRDefault="0098148B">
            <w:pPr>
              <w:rPr>
                <w:lang w:eastAsia="zh-CN"/>
              </w:rPr>
            </w:pPr>
            <w:r>
              <w:t>新闻</w:t>
            </w:r>
            <w:r>
              <w:t xml:space="preserve"> | 2017</w:t>
            </w:r>
            <w:r>
              <w:t>年</w:t>
            </w:r>
            <w:r>
              <w:t>02</w:t>
            </w:r>
            <w:r>
              <w:t>月</w:t>
            </w:r>
            <w:r>
              <w:t>17</w:t>
            </w:r>
            <w:r>
              <w:t>日</w:t>
            </w:r>
            <w:r>
              <w:t>|</w:t>
            </w:r>
            <w:r>
              <w:t>华为与</w:t>
            </w:r>
            <w:r>
              <w:t>Analysys Mason</w:t>
            </w:r>
            <w:r>
              <w:t>联合发布《电力公司协同建设</w:t>
            </w:r>
            <w:r>
              <w:t>FTTH</w:t>
            </w:r>
            <w:r>
              <w:t>市场研究报告》</w:t>
            </w:r>
            <w:r>
              <w:t>|</w:t>
            </w:r>
            <w:r>
              <w:t>在</w:t>
            </w:r>
            <w:r>
              <w:t>FTTH Conference 2017</w:t>
            </w:r>
            <w:r>
              <w:t>期间，华为与领先电信咨询公司</w:t>
            </w:r>
            <w:r>
              <w:t>Analysys Mason</w:t>
            </w:r>
            <w:r>
              <w:t>联合发布了《电力公司协同建设</w:t>
            </w:r>
            <w:r>
              <w:t>FTTH</w:t>
            </w:r>
            <w:r>
              <w:t>市场研究报告》（以下简称《报告》）。</w:t>
            </w:r>
            <w:r>
              <w:rPr>
                <w:lang w:eastAsia="zh-CN"/>
              </w:rPr>
              <w:t>《报告》深入分析了电力公司利用电力基础设施建设</w:t>
            </w:r>
            <w:r>
              <w:rPr>
                <w:lang w:eastAsia="zh-CN"/>
              </w:rPr>
              <w:t>FTTH</w:t>
            </w:r>
            <w:r>
              <w:rPr>
                <w:lang w:eastAsia="zh-CN"/>
              </w:rPr>
              <w:t>网络的优势和商业模式，并结合具体案例分析，得出电力公司参与网络建设运营的最佳模式。</w:t>
            </w:r>
            <w:r>
              <w:rPr>
                <w:lang w:eastAsia="zh-CN"/>
              </w:rPr>
              <w:br/>
            </w:r>
          </w:p>
        </w:tc>
        <w:tc>
          <w:tcPr>
            <w:tcW w:w="4320" w:type="dxa"/>
          </w:tcPr>
          <w:p w14:paraId="5CA2B600" w14:textId="77777777" w:rsidR="00BC3878" w:rsidRDefault="0098148B">
            <w:r>
              <w:t>NEWS | FEB 17, 2017|Huawei and Analysys Mason Publish Report on Power Companies’ Deployment of Fiber Networks|During the FTTH Conference 2017, Huawei and leading telecoms consultancy Analysys Mason jointly published a market report analyzing the deployment of fiber networks among global power companies. The report examined potential business models and benefits for power companies constructing Fiber to the Home (FTTH) networks utilizing existing electricity infrastructure. The report also included valuable insights and operational best practices from recent case studies.</w:t>
            </w:r>
            <w:r>
              <w:br/>
            </w:r>
          </w:p>
        </w:tc>
      </w:tr>
      <w:tr w:rsidR="00BC3878" w14:paraId="6EC9BAAB" w14:textId="77777777">
        <w:tc>
          <w:tcPr>
            <w:tcW w:w="4320" w:type="dxa"/>
          </w:tcPr>
          <w:p w14:paraId="00B63C0B"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15</w:t>
            </w:r>
            <w:r>
              <w:rPr>
                <w:lang w:eastAsia="zh-CN"/>
              </w:rPr>
              <w:t>日</w:t>
            </w:r>
            <w:r>
              <w:rPr>
                <w:lang w:eastAsia="zh-CN"/>
              </w:rPr>
              <w:t>|</w:t>
            </w:r>
            <w:r>
              <w:rPr>
                <w:lang w:eastAsia="zh-CN"/>
              </w:rPr>
              <w:t>华为轻型云视讯终端</w:t>
            </w:r>
            <w:r>
              <w:rPr>
                <w:lang w:eastAsia="zh-CN"/>
              </w:rPr>
              <w:t>TE10</w:t>
            </w:r>
            <w:r>
              <w:rPr>
                <w:lang w:eastAsia="zh-CN"/>
              </w:rPr>
              <w:t>荣膺</w:t>
            </w:r>
            <w:r>
              <w:rPr>
                <w:lang w:eastAsia="zh-CN"/>
              </w:rPr>
              <w:t>2017</w:t>
            </w:r>
            <w:r>
              <w:rPr>
                <w:lang w:eastAsia="zh-CN"/>
              </w:rPr>
              <w:t>德国</w:t>
            </w:r>
            <w:r>
              <w:rPr>
                <w:lang w:eastAsia="zh-CN"/>
              </w:rPr>
              <w:t>iF</w:t>
            </w:r>
            <w:r>
              <w:rPr>
                <w:lang w:eastAsia="zh-CN"/>
              </w:rPr>
              <w:t>工业设计大奖</w:t>
            </w:r>
            <w:r>
              <w:rPr>
                <w:lang w:eastAsia="zh-CN"/>
              </w:rPr>
              <w:t>|</w:t>
            </w:r>
            <w:r>
              <w:rPr>
                <w:lang w:eastAsia="zh-CN"/>
              </w:rPr>
              <w:t>近日，</w:t>
            </w:r>
            <w:r>
              <w:rPr>
                <w:lang w:eastAsia="zh-CN"/>
              </w:rPr>
              <w:t>2017</w:t>
            </w:r>
            <w:r>
              <w:rPr>
                <w:lang w:eastAsia="zh-CN"/>
              </w:rPr>
              <w:t>德国</w:t>
            </w:r>
            <w:r>
              <w:rPr>
                <w:lang w:eastAsia="zh-CN"/>
              </w:rPr>
              <w:t>iF</w:t>
            </w:r>
            <w:r>
              <w:rPr>
                <w:lang w:eastAsia="zh-CN"/>
              </w:rPr>
              <w:t>工业设计大奖（</w:t>
            </w:r>
            <w:r>
              <w:rPr>
                <w:lang w:eastAsia="zh-CN"/>
              </w:rPr>
              <w:t>iF Design Award</w:t>
            </w:r>
            <w:r>
              <w:rPr>
                <w:lang w:eastAsia="zh-CN"/>
              </w:rPr>
              <w:t>）揭晓，华为轻型云视讯终端</w:t>
            </w:r>
            <w:r>
              <w:rPr>
                <w:lang w:eastAsia="zh-CN"/>
              </w:rPr>
              <w:t>TE10</w:t>
            </w:r>
            <w:r>
              <w:rPr>
                <w:lang w:eastAsia="zh-CN"/>
              </w:rPr>
              <w:t>，凭借创新的产品形态、快速部署、软硬件一体化与轻量化交互设计，获</w:t>
            </w:r>
            <w:r>
              <w:rPr>
                <w:lang w:eastAsia="zh-CN"/>
              </w:rPr>
              <w:t>iF</w:t>
            </w:r>
            <w:r>
              <w:rPr>
                <w:lang w:eastAsia="zh-CN"/>
              </w:rPr>
              <w:t>工业设计大奖。</w:t>
            </w:r>
            <w:r>
              <w:rPr>
                <w:lang w:eastAsia="zh-CN"/>
              </w:rPr>
              <w:br/>
            </w:r>
          </w:p>
        </w:tc>
        <w:tc>
          <w:tcPr>
            <w:tcW w:w="4320" w:type="dxa"/>
          </w:tcPr>
          <w:p w14:paraId="6A2A2B3D" w14:textId="77777777" w:rsidR="00BC3878" w:rsidRDefault="0098148B">
            <w:r>
              <w:t>NEWS | FEB 15, 2017|Huawei TE10 Cloud Video Endpoint Wins iF Design Award 2017|The iF International Forum Design GmbH has announced that the Huawei TE10 huddle-room cloud video endpoint has won an iF Design Award for 2017. The award is the result of the products sleek appearance, easy-to-deploy features, seamless integration of software and hardware, and lightweight, interactive design.</w:t>
            </w:r>
            <w:r>
              <w:br/>
            </w:r>
          </w:p>
        </w:tc>
      </w:tr>
      <w:tr w:rsidR="00BC3878" w14:paraId="6BE98609" w14:textId="77777777">
        <w:tc>
          <w:tcPr>
            <w:tcW w:w="4320" w:type="dxa"/>
          </w:tcPr>
          <w:p w14:paraId="4C0B32E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14</w:t>
            </w:r>
            <w:r>
              <w:rPr>
                <w:lang w:eastAsia="zh-CN"/>
              </w:rPr>
              <w:t>日</w:t>
            </w:r>
            <w:r>
              <w:rPr>
                <w:lang w:eastAsia="zh-CN"/>
              </w:rPr>
              <w:t>|</w:t>
            </w:r>
            <w:r>
              <w:rPr>
                <w:lang w:eastAsia="zh-CN"/>
              </w:rPr>
              <w:t>华为与德国邮政</w:t>
            </w:r>
            <w:r>
              <w:rPr>
                <w:lang w:eastAsia="zh-CN"/>
              </w:rPr>
              <w:t>DHL</w:t>
            </w:r>
            <w:r>
              <w:rPr>
                <w:lang w:eastAsia="zh-CN"/>
              </w:rPr>
              <w:t>开展物联网合作，瞄准</w:t>
            </w:r>
            <w:r>
              <w:rPr>
                <w:lang w:eastAsia="zh-CN"/>
              </w:rPr>
              <w:t>1.9</w:t>
            </w:r>
            <w:r>
              <w:rPr>
                <w:lang w:eastAsia="zh-CN"/>
              </w:rPr>
              <w:t>万亿美元互联物流市场</w:t>
            </w:r>
            <w:r>
              <w:rPr>
                <w:lang w:eastAsia="zh-CN"/>
              </w:rPr>
              <w:t>|</w:t>
            </w:r>
            <w:r>
              <w:rPr>
                <w:lang w:eastAsia="zh-CN"/>
              </w:rPr>
              <w:t>全球领先的信息与通信技术解决方案提供商华为，与全球顶尖的邮政和物流企业德国邮政</w:t>
            </w:r>
            <w:r>
              <w:rPr>
                <w:lang w:eastAsia="zh-CN"/>
              </w:rPr>
              <w:t>DHL</w:t>
            </w:r>
            <w:r>
              <w:rPr>
                <w:lang w:eastAsia="zh-CN"/>
              </w:rPr>
              <w:t>（</w:t>
            </w:r>
            <w:r>
              <w:rPr>
                <w:lang w:eastAsia="zh-CN"/>
              </w:rPr>
              <w:t>Deutsche Post DHL</w:t>
            </w:r>
            <w:r>
              <w:rPr>
                <w:lang w:eastAsia="zh-CN"/>
              </w:rPr>
              <w:t>）签署了合作备忘录（以下简称备忘录），将通过工业级物联网硬件和基础设施，为客户提供一系列供应链解决方案。</w:t>
            </w:r>
            <w:r>
              <w:rPr>
                <w:lang w:eastAsia="zh-CN"/>
              </w:rPr>
              <w:br/>
            </w:r>
          </w:p>
        </w:tc>
        <w:tc>
          <w:tcPr>
            <w:tcW w:w="4320" w:type="dxa"/>
          </w:tcPr>
          <w:p w14:paraId="64AD6ADD" w14:textId="77777777" w:rsidR="00BC3878" w:rsidRDefault="0098148B">
            <w:r>
              <w:t>NEWS | FEB 14, 2017|Huawei and Deutsche Post DHL take on US$1.9 trillion (€1.77 trillion) connected logistics market with Internet of Things partnership|Huawei announced that it has signed a Memorandum of Understanding (MOU) with DPDHL Supply Chain, the worldrsquo;s leading mail and Logistics Company, to develop a range of supply chain solutions for customers using industrial-grade Internet of Things (IoT) hardware and infrastructure.</w:t>
            </w:r>
            <w:r>
              <w:br/>
            </w:r>
          </w:p>
        </w:tc>
      </w:tr>
      <w:tr w:rsidR="00BC3878" w14:paraId="0DEE4E6A" w14:textId="77777777">
        <w:tc>
          <w:tcPr>
            <w:tcW w:w="4320" w:type="dxa"/>
          </w:tcPr>
          <w:p w14:paraId="78C7FABB"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02</w:t>
            </w:r>
            <w:r>
              <w:rPr>
                <w:lang w:eastAsia="zh-CN"/>
              </w:rPr>
              <w:t>月</w:t>
            </w:r>
            <w:r>
              <w:rPr>
                <w:lang w:eastAsia="zh-CN"/>
              </w:rPr>
              <w:t>15</w:t>
            </w:r>
            <w:r>
              <w:rPr>
                <w:lang w:eastAsia="zh-CN"/>
              </w:rPr>
              <w:t>日</w:t>
            </w:r>
            <w:r>
              <w:rPr>
                <w:lang w:eastAsia="zh-CN"/>
              </w:rPr>
              <w:t>|</w:t>
            </w:r>
            <w:r>
              <w:rPr>
                <w:lang w:eastAsia="zh-CN"/>
              </w:rPr>
              <w:t>华为与</w:t>
            </w:r>
            <w:r>
              <w:rPr>
                <w:lang w:eastAsia="zh-CN"/>
              </w:rPr>
              <w:t>Avira</w:t>
            </w:r>
            <w:r>
              <w:rPr>
                <w:lang w:eastAsia="zh-CN"/>
              </w:rPr>
              <w:t>签署合作备忘录，共筑高能高效云查杀之长城</w:t>
            </w:r>
            <w:r>
              <w:rPr>
                <w:lang w:eastAsia="zh-CN"/>
              </w:rPr>
              <w:t>|</w:t>
            </w:r>
            <w:r>
              <w:rPr>
                <w:lang w:eastAsia="zh-CN"/>
              </w:rPr>
              <w:t>近日，在</w:t>
            </w:r>
            <w:r>
              <w:rPr>
                <w:lang w:eastAsia="zh-CN"/>
              </w:rPr>
              <w:t>RSA2017</w:t>
            </w:r>
            <w:r>
              <w:rPr>
                <w:lang w:eastAsia="zh-CN"/>
              </w:rPr>
              <w:t>大会上，华为与全球领先的内容安全整体解决方案厂商</w:t>
            </w:r>
            <w:r>
              <w:rPr>
                <w:lang w:eastAsia="zh-CN"/>
              </w:rPr>
              <w:t>Avira</w:t>
            </w:r>
            <w:r>
              <w:rPr>
                <w:lang w:eastAsia="zh-CN"/>
              </w:rPr>
              <w:t>公司共同宣布：双方正式签署合作备忘录，建立在云查杀领域合作伙伴关系，为客户提供高效威胁防护。</w:t>
            </w:r>
            <w:r>
              <w:rPr>
                <w:lang w:eastAsia="zh-CN"/>
              </w:rPr>
              <w:br/>
            </w:r>
          </w:p>
        </w:tc>
        <w:tc>
          <w:tcPr>
            <w:tcW w:w="4320" w:type="dxa"/>
          </w:tcPr>
          <w:p w14:paraId="2AEAD4B1" w14:textId="77777777" w:rsidR="00BC3878" w:rsidRDefault="0098148B">
            <w:r>
              <w:t>NEWS | FEB 14, 2017|Huawei Signs MoU with Avira to Announce Partnership on Cloud-Based Zero Day and Malware Protection|On the second day of RSA2017, Huawei and Avira signed a Memorandum of Understanding (MoU) and announced a partnership to deliver cloud-based zero day and malware protection worldwide. The partnership will allow Huawei to provide customers with optimized content security protection by increasing detection rates without detracting from performance.</w:t>
            </w:r>
            <w:r>
              <w:br/>
            </w:r>
          </w:p>
        </w:tc>
      </w:tr>
      <w:tr w:rsidR="00BC3878" w14:paraId="574A7580" w14:textId="77777777">
        <w:tc>
          <w:tcPr>
            <w:tcW w:w="4320" w:type="dxa"/>
          </w:tcPr>
          <w:p w14:paraId="0A42F042"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13</w:t>
            </w:r>
            <w:r>
              <w:rPr>
                <w:lang w:eastAsia="zh-CN"/>
              </w:rPr>
              <w:t>日</w:t>
            </w:r>
            <w:r>
              <w:rPr>
                <w:lang w:eastAsia="zh-CN"/>
              </w:rPr>
              <w:t>|</w:t>
            </w:r>
            <w:r>
              <w:rPr>
                <w:lang w:eastAsia="zh-CN"/>
              </w:rPr>
              <w:t>华为举办</w:t>
            </w:r>
            <w:r>
              <w:rPr>
                <w:lang w:eastAsia="zh-CN"/>
              </w:rPr>
              <w:t>2017</w:t>
            </w:r>
            <w:r>
              <w:rPr>
                <w:lang w:eastAsia="zh-CN"/>
              </w:rPr>
              <w:t>世界移动大会预沟通会，与业界共同探讨新增长之路</w:t>
            </w:r>
            <w:r>
              <w:rPr>
                <w:lang w:eastAsia="zh-CN"/>
              </w:rPr>
              <w:t>|</w:t>
            </w:r>
            <w:r>
              <w:rPr>
                <w:lang w:eastAsia="zh-CN"/>
              </w:rPr>
              <w:t>今日，华为在北京举行了</w:t>
            </w:r>
            <w:r>
              <w:rPr>
                <w:lang w:eastAsia="zh-CN"/>
              </w:rPr>
              <w:t>2017</w:t>
            </w:r>
            <w:r>
              <w:rPr>
                <w:lang w:eastAsia="zh-CN"/>
              </w:rPr>
              <w:t>世界移动大会预沟通会，华为常务董事、战略</w:t>
            </w:r>
            <w:r>
              <w:rPr>
                <w:lang w:eastAsia="zh-CN"/>
              </w:rPr>
              <w:t>Marketing</w:t>
            </w:r>
            <w:r>
              <w:rPr>
                <w:lang w:eastAsia="zh-CN"/>
              </w:rPr>
              <w:t>总裁徐文伟先生在会上表示，全联接世界正在加速到来，华为致力于成为运营商的商业合作伙伴，使能运营商数字化转型和商业成功，携手迈向价值驱动的新增长之路。</w:t>
            </w:r>
            <w:r>
              <w:rPr>
                <w:lang w:eastAsia="zh-CN"/>
              </w:rPr>
              <w:br/>
            </w:r>
          </w:p>
        </w:tc>
        <w:tc>
          <w:tcPr>
            <w:tcW w:w="4320" w:type="dxa"/>
          </w:tcPr>
          <w:p w14:paraId="4507CCD9" w14:textId="77777777" w:rsidR="00BC3878" w:rsidRDefault="0098148B">
            <w:r>
              <w:t>NEWS | FEB 13, 2017|Huawei's Pre-MWC 2017 Briefing for Open Discussion of ROADS to New Growth|Huawei held a pre-MWC 2017 briefing today in London, during which Huawei Carrier BG President Zou Zhilei noted that a Better Connected World is fast approaching. He emphasized that Huawei is committed to becoming a partner of operators and an enabler for their digital transformation and business success so as to jointly achieve value-driven growth.</w:t>
            </w:r>
            <w:r>
              <w:br/>
            </w:r>
          </w:p>
        </w:tc>
      </w:tr>
      <w:tr w:rsidR="00BC3878" w14:paraId="02AA62F9" w14:textId="77777777">
        <w:tc>
          <w:tcPr>
            <w:tcW w:w="4320" w:type="dxa"/>
          </w:tcPr>
          <w:p w14:paraId="5E8A931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13</w:t>
            </w:r>
            <w:r>
              <w:rPr>
                <w:lang w:eastAsia="zh-CN"/>
              </w:rPr>
              <w:t>日</w:t>
            </w:r>
            <w:r>
              <w:rPr>
                <w:lang w:eastAsia="zh-CN"/>
              </w:rPr>
              <w:t>|HUAWEI</w:t>
            </w:r>
            <w:r>
              <w:rPr>
                <w:lang w:eastAsia="zh-CN"/>
              </w:rPr>
              <w:t>遥控器系列斩获</w:t>
            </w:r>
            <w:r>
              <w:rPr>
                <w:lang w:eastAsia="zh-CN"/>
              </w:rPr>
              <w:t>iF</w:t>
            </w:r>
            <w:r>
              <w:rPr>
                <w:lang w:eastAsia="zh-CN"/>
              </w:rPr>
              <w:t>产品设计奖</w:t>
            </w:r>
            <w:r>
              <w:rPr>
                <w:lang w:eastAsia="zh-CN"/>
              </w:rPr>
              <w:t>|</w:t>
            </w:r>
            <w:r>
              <w:rPr>
                <w:lang w:eastAsia="zh-CN"/>
              </w:rPr>
              <w:t>近日，备受全球瞩目的、素有设计界奥斯卡之称的</w:t>
            </w:r>
            <w:r>
              <w:rPr>
                <w:lang w:eastAsia="zh-CN"/>
              </w:rPr>
              <w:t>2017 iF</w:t>
            </w:r>
            <w:r>
              <w:rPr>
                <w:lang w:eastAsia="zh-CN"/>
              </w:rPr>
              <w:t>工业设计奖（</w:t>
            </w:r>
            <w:r>
              <w:rPr>
                <w:lang w:eastAsia="zh-CN"/>
              </w:rPr>
              <w:t>iF Design Award</w:t>
            </w:r>
            <w:r>
              <w:rPr>
                <w:lang w:eastAsia="zh-CN"/>
              </w:rPr>
              <w:t>）正式揭晓获奖名单。华为遥控器系列凭借一体化成型、触控式体验、简洁化布局的设计理念，征服了来自于不同国家的</w:t>
            </w:r>
            <w:r>
              <w:rPr>
                <w:lang w:eastAsia="zh-CN"/>
              </w:rPr>
              <w:t>58</w:t>
            </w:r>
            <w:r>
              <w:rPr>
                <w:lang w:eastAsia="zh-CN"/>
              </w:rPr>
              <w:t>位专业评审员，从全球</w:t>
            </w:r>
            <w:r>
              <w:rPr>
                <w:lang w:eastAsia="zh-CN"/>
              </w:rPr>
              <w:t>59</w:t>
            </w:r>
            <w:r>
              <w:rPr>
                <w:lang w:eastAsia="zh-CN"/>
              </w:rPr>
              <w:t>国超过</w:t>
            </w:r>
            <w:r>
              <w:rPr>
                <w:lang w:eastAsia="zh-CN"/>
              </w:rPr>
              <w:t>5500</w:t>
            </w:r>
            <w:r>
              <w:rPr>
                <w:lang w:eastAsia="zh-CN"/>
              </w:rPr>
              <w:t>件候选作品中脱颖而出，摘得</w:t>
            </w:r>
            <w:r>
              <w:rPr>
                <w:lang w:eastAsia="zh-CN"/>
              </w:rPr>
              <w:t>iF</w:t>
            </w:r>
            <w:r>
              <w:rPr>
                <w:lang w:eastAsia="zh-CN"/>
              </w:rPr>
              <w:t>产品设计奖。</w:t>
            </w:r>
            <w:r>
              <w:rPr>
                <w:lang w:eastAsia="zh-CN"/>
              </w:rPr>
              <w:br/>
            </w:r>
          </w:p>
        </w:tc>
        <w:tc>
          <w:tcPr>
            <w:tcW w:w="4320" w:type="dxa"/>
          </w:tcPr>
          <w:p w14:paraId="05394F78" w14:textId="77777777" w:rsidR="00BC3878" w:rsidRDefault="0098148B">
            <w:r>
              <w:t>NEWS | FEB 13, 2017|Huawei Remote Control Series Wins iF Design Award|Recently, the globally renowned iF Design Award, known as the "Design Oscars", unveiled its winners. With the design concept "unibody casing, touch surface, and simple design", Huaweis remote control series impressed 58 professional judges from around the world, to claim the iF design award. Huaweis remote faced competition from over 5500 product candidates from 59 countries.</w:t>
            </w:r>
            <w:r>
              <w:br/>
            </w:r>
          </w:p>
        </w:tc>
      </w:tr>
      <w:tr w:rsidR="00BC3878" w14:paraId="54890F63" w14:textId="77777777">
        <w:tc>
          <w:tcPr>
            <w:tcW w:w="4320" w:type="dxa"/>
          </w:tcPr>
          <w:p w14:paraId="5DA39CA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16</w:t>
            </w:r>
            <w:r>
              <w:rPr>
                <w:lang w:eastAsia="zh-CN"/>
              </w:rPr>
              <w:t>日</w:t>
            </w:r>
            <w:r>
              <w:rPr>
                <w:lang w:eastAsia="zh-CN"/>
              </w:rPr>
              <w:t>|</w:t>
            </w:r>
            <w:r>
              <w:rPr>
                <w:lang w:eastAsia="zh-CN"/>
              </w:rPr>
              <w:t>华为最新一代室内</w:t>
            </w:r>
            <w:r>
              <w:rPr>
                <w:lang w:eastAsia="zh-CN"/>
              </w:rPr>
              <w:t>AP7X52</w:t>
            </w:r>
            <w:r>
              <w:rPr>
                <w:lang w:eastAsia="zh-CN"/>
              </w:rPr>
              <w:t>系列产品斩获</w:t>
            </w:r>
            <w:r>
              <w:rPr>
                <w:lang w:eastAsia="zh-CN"/>
              </w:rPr>
              <w:t>iF</w:t>
            </w:r>
            <w:r>
              <w:rPr>
                <w:lang w:eastAsia="zh-CN"/>
              </w:rPr>
              <w:t>工业设计大奖</w:t>
            </w:r>
            <w:r>
              <w:rPr>
                <w:lang w:eastAsia="zh-CN"/>
              </w:rPr>
              <w:t>|</w:t>
            </w:r>
            <w:r>
              <w:rPr>
                <w:lang w:eastAsia="zh-CN"/>
              </w:rPr>
              <w:t>近日，在德国举办的</w:t>
            </w:r>
            <w:r>
              <w:rPr>
                <w:lang w:eastAsia="zh-CN"/>
              </w:rPr>
              <w:t>2017 iF</w:t>
            </w:r>
            <w:r>
              <w:rPr>
                <w:lang w:eastAsia="zh-CN"/>
              </w:rPr>
              <w:t>国际工业设计论坛上，华为新一代室内</w:t>
            </w:r>
            <w:r>
              <w:rPr>
                <w:lang w:eastAsia="zh-CN"/>
              </w:rPr>
              <w:t>AP7X52</w:t>
            </w:r>
            <w:r>
              <w:rPr>
                <w:lang w:eastAsia="zh-CN"/>
              </w:rPr>
              <w:t>系列产品凭借紧凑的系统布局和新形态的散热设计从全球上万件参赛作品中脱颖而出，成功斩获有设计界奥斯卡之称的</w:t>
            </w:r>
            <w:r>
              <w:rPr>
                <w:lang w:eastAsia="zh-CN"/>
              </w:rPr>
              <w:t>iF</w:t>
            </w:r>
            <w:r>
              <w:rPr>
                <w:lang w:eastAsia="zh-CN"/>
              </w:rPr>
              <w:t>工业设计大奖（</w:t>
            </w:r>
            <w:r>
              <w:rPr>
                <w:lang w:eastAsia="zh-CN"/>
              </w:rPr>
              <w:t>iF Design Award</w:t>
            </w:r>
            <w:r>
              <w:rPr>
                <w:lang w:eastAsia="zh-CN"/>
              </w:rPr>
              <w:t>）。</w:t>
            </w:r>
            <w:r>
              <w:rPr>
                <w:lang w:eastAsia="zh-CN"/>
              </w:rPr>
              <w:br/>
            </w:r>
          </w:p>
        </w:tc>
        <w:tc>
          <w:tcPr>
            <w:tcW w:w="4320" w:type="dxa"/>
          </w:tcPr>
          <w:p w14:paraId="68BDCDB2" w14:textId="77777777" w:rsidR="00BC3878" w:rsidRDefault="0098148B">
            <w:r>
              <w:t>NEWS | FEB 13, 2017|Huawei Next-Generation Indoor AP7X52 Series Access Points Win iF Design Award|At the 2017 iF International Industrial Design Forum, Huawei's next-generation AP7X52 series Access Points (Aps) won the iF Design Award. Amongst tens of thousands of product designs, the APs were given the award in recognition of their compact system layout and advanced heat dissipation design.</w:t>
            </w:r>
            <w:r>
              <w:br/>
            </w:r>
          </w:p>
        </w:tc>
      </w:tr>
      <w:tr w:rsidR="00BC3878" w14:paraId="62FC6C1B" w14:textId="77777777">
        <w:tc>
          <w:tcPr>
            <w:tcW w:w="4320" w:type="dxa"/>
          </w:tcPr>
          <w:p w14:paraId="29202E1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13</w:t>
            </w:r>
            <w:r>
              <w:rPr>
                <w:lang w:eastAsia="zh-CN"/>
              </w:rPr>
              <w:t>日</w:t>
            </w:r>
            <w:r>
              <w:rPr>
                <w:lang w:eastAsia="zh-CN"/>
              </w:rPr>
              <w:t>|</w:t>
            </w:r>
            <w:r>
              <w:rPr>
                <w:lang w:eastAsia="zh-CN"/>
              </w:rPr>
              <w:t>中国移动香港全云化核心网络开启香港电信业云时代</w:t>
            </w:r>
            <w:r>
              <w:rPr>
                <w:lang w:eastAsia="zh-CN"/>
              </w:rPr>
              <w:t>|</w:t>
            </w:r>
            <w:r>
              <w:rPr>
                <w:lang w:eastAsia="zh-CN"/>
              </w:rPr>
              <w:t>中国</w:t>
            </w:r>
            <w:r>
              <w:rPr>
                <w:lang w:eastAsia="zh-CN"/>
              </w:rPr>
              <w:lastRenderedPageBreak/>
              <w:t>移动香港有限公司（简称中国移动香港）与华为早前基于网络功能虚拟化</w:t>
            </w:r>
            <w:r>
              <w:rPr>
                <w:lang w:eastAsia="zh-CN"/>
              </w:rPr>
              <w:t xml:space="preserve"> (Network Function Virtualization) </w:t>
            </w:r>
            <w:r>
              <w:rPr>
                <w:lang w:eastAsia="zh-CN"/>
              </w:rPr>
              <w:t>技术的全云化核心网络启动商用发布，业务上线后各项指标正常。中国移动香港是香港电信市场最先进行云化实践的运营商，此次成功割接，标志着香港电信业正式迈进云时代。</w:t>
            </w:r>
            <w:r>
              <w:rPr>
                <w:lang w:eastAsia="zh-CN"/>
              </w:rPr>
              <w:br/>
            </w:r>
          </w:p>
        </w:tc>
        <w:tc>
          <w:tcPr>
            <w:tcW w:w="4320" w:type="dxa"/>
          </w:tcPr>
          <w:p w14:paraId="529616FB" w14:textId="77777777" w:rsidR="00BC3878" w:rsidRDefault="0098148B">
            <w:r>
              <w:lastRenderedPageBreak/>
              <w:t xml:space="preserve">NEWS | FEB 13, 2017|China Mobile Hong Kong Leads Telecoms Industry to Activate </w:t>
            </w:r>
            <w:r>
              <w:lastRenderedPageBreak/>
              <w:t>Cloud Era in Hong Kong with New Cloud Core Network|China Mobile Hong Kong Company Limited (CMHK or the Company) and Huawei announced they have successfully migrated CMHK services to an NFV-based cloud core network for commercial use. The move demonstrates CMHKs pioneering role among Hong Kong telecom operators in the cloud era as all service indicators met expectations following the migration earlier in the month.</w:t>
            </w:r>
            <w:r>
              <w:br/>
            </w:r>
          </w:p>
        </w:tc>
      </w:tr>
      <w:tr w:rsidR="00BC3878" w14:paraId="3400EC97" w14:textId="77777777">
        <w:tc>
          <w:tcPr>
            <w:tcW w:w="4320" w:type="dxa"/>
          </w:tcPr>
          <w:p w14:paraId="08CC283F" w14:textId="77777777" w:rsidR="00BC3878" w:rsidRDefault="0098148B">
            <w:r>
              <w:lastRenderedPageBreak/>
              <w:t>新闻</w:t>
            </w:r>
            <w:r>
              <w:t xml:space="preserve"> | 2017</w:t>
            </w:r>
            <w:r>
              <w:t>年</w:t>
            </w:r>
            <w:r>
              <w:t>02</w:t>
            </w:r>
            <w:r>
              <w:t>月</w:t>
            </w:r>
            <w:r>
              <w:t>08</w:t>
            </w:r>
            <w:r>
              <w:t>日</w:t>
            </w:r>
            <w:r>
              <w:t>|</w:t>
            </w:r>
            <w:r>
              <w:t>华为</w:t>
            </w:r>
            <w:r>
              <w:t>LampSite 3.0</w:t>
            </w:r>
            <w:r>
              <w:t>及</w:t>
            </w:r>
            <w:r>
              <w:t>AtomCell BTS3912E</w:t>
            </w:r>
            <w:r>
              <w:t>双双斩获</w:t>
            </w:r>
            <w:r>
              <w:t>iF</w:t>
            </w:r>
            <w:r>
              <w:t>工业设计大奖</w:t>
            </w:r>
            <w:r>
              <w:t>|</w:t>
            </w:r>
            <w:r>
              <w:t>近日，在德国举办的</w:t>
            </w:r>
            <w:r>
              <w:t>2017 iF</w:t>
            </w:r>
            <w:r>
              <w:t>国际工业设计论坛（</w:t>
            </w:r>
            <w:r>
              <w:t>iF</w:t>
            </w:r>
            <w:r>
              <w:t>，</w:t>
            </w:r>
            <w:r>
              <w:t xml:space="preserve"> International Forum Design</w:t>
            </w:r>
            <w:r>
              <w:t>）上，华为最新的</w:t>
            </w:r>
            <w:r>
              <w:t>Small Cell</w:t>
            </w:r>
            <w:r>
              <w:t>（小基站）产品</w:t>
            </w:r>
            <w:r>
              <w:t>LampSite 3.0</w:t>
            </w:r>
            <w:r>
              <w:t>及</w:t>
            </w:r>
            <w:r>
              <w:t>AtomCell BTS3912E</w:t>
            </w:r>
            <w:r>
              <w:t>，凭借免工具安装、高效散热兼具美观简洁的工业设计，荣获素有设计界奥斯卡之称的</w:t>
            </w:r>
            <w:r>
              <w:t>iF</w:t>
            </w:r>
            <w:r>
              <w:t>工业设计大奖（</w:t>
            </w:r>
            <w:r>
              <w:t>iF Design Award</w:t>
            </w:r>
            <w:r>
              <w:t>）。</w:t>
            </w:r>
            <w:r>
              <w:br/>
            </w:r>
          </w:p>
        </w:tc>
        <w:tc>
          <w:tcPr>
            <w:tcW w:w="4320" w:type="dxa"/>
          </w:tcPr>
          <w:p w14:paraId="1B30A399" w14:textId="77777777" w:rsidR="00BC3878" w:rsidRDefault="0098148B">
            <w:r>
              <w:t>NEWS | FEB 08, 2017|Huawei’s LampSite 3.0 and AtomCell BTS3912E Both Win iF Industrial Design Awards|Huaweis latest Small Cell products LampSite 3.0 and AtomCell BTS3912E, have both won iF Design Awards at the 2017 iF International Industrial Design Forum. The Huawei solutions were awarded for their beautiful and simple industrial design, tools free deployment and efficient heat dissipation abilities.</w:t>
            </w:r>
            <w:r>
              <w:br/>
            </w:r>
          </w:p>
        </w:tc>
      </w:tr>
      <w:tr w:rsidR="00BC3878" w14:paraId="53080373" w14:textId="77777777">
        <w:tc>
          <w:tcPr>
            <w:tcW w:w="4320" w:type="dxa"/>
          </w:tcPr>
          <w:p w14:paraId="228125B0"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08</w:t>
            </w:r>
            <w:r>
              <w:rPr>
                <w:lang w:eastAsia="zh-CN"/>
              </w:rPr>
              <w:t>日</w:t>
            </w:r>
            <w:r>
              <w:rPr>
                <w:lang w:eastAsia="zh-CN"/>
              </w:rPr>
              <w:t>|</w:t>
            </w:r>
            <w:r>
              <w:rPr>
                <w:lang w:eastAsia="zh-CN"/>
              </w:rPr>
              <w:t>华为发布</w:t>
            </w:r>
            <w:r>
              <w:rPr>
                <w:lang w:eastAsia="zh-CN"/>
              </w:rPr>
              <w:t>“</w:t>
            </w:r>
            <w:r>
              <w:rPr>
                <w:lang w:eastAsia="zh-CN"/>
              </w:rPr>
              <w:t>立体</w:t>
            </w:r>
            <w:r>
              <w:rPr>
                <w:lang w:eastAsia="zh-CN"/>
              </w:rPr>
              <w:t>18</w:t>
            </w:r>
            <w:r>
              <w:rPr>
                <w:lang w:eastAsia="zh-CN"/>
              </w:rPr>
              <w:t>扇区</w:t>
            </w:r>
            <w:r>
              <w:rPr>
                <w:lang w:eastAsia="zh-CN"/>
              </w:rPr>
              <w:t>”</w:t>
            </w:r>
            <w:r>
              <w:rPr>
                <w:lang w:eastAsia="zh-CN"/>
              </w:rPr>
              <w:t>创新解决方案，单站容量提升</w:t>
            </w:r>
            <w:r>
              <w:rPr>
                <w:lang w:eastAsia="zh-CN"/>
              </w:rPr>
              <w:t>3.5</w:t>
            </w:r>
            <w:r>
              <w:rPr>
                <w:lang w:eastAsia="zh-CN"/>
              </w:rPr>
              <w:t>倍</w:t>
            </w:r>
            <w:r>
              <w:rPr>
                <w:lang w:eastAsia="zh-CN"/>
              </w:rPr>
              <w:t>|</w:t>
            </w:r>
            <w:r>
              <w:rPr>
                <w:lang w:eastAsia="zh-CN"/>
              </w:rPr>
              <w:t>日前，华为发布立体</w:t>
            </w:r>
            <w:r>
              <w:rPr>
                <w:lang w:eastAsia="zh-CN"/>
              </w:rPr>
              <w:t>18</w:t>
            </w:r>
            <w:r>
              <w:rPr>
                <w:lang w:eastAsia="zh-CN"/>
              </w:rPr>
              <w:t>扇区创新解决方案，这一方案可满足超高话务场景下的大容量诉求。立体</w:t>
            </w:r>
            <w:r>
              <w:rPr>
                <w:lang w:eastAsia="zh-CN"/>
              </w:rPr>
              <w:t>18</w:t>
            </w:r>
            <w:r>
              <w:rPr>
                <w:lang w:eastAsia="zh-CN"/>
              </w:rPr>
              <w:t>扇区解决方案在业界首次实现单站点</w:t>
            </w:r>
            <w:r>
              <w:rPr>
                <w:lang w:eastAsia="zh-CN"/>
              </w:rPr>
              <w:t>18</w:t>
            </w:r>
            <w:r>
              <w:rPr>
                <w:lang w:eastAsia="zh-CN"/>
              </w:rPr>
              <w:t>个扇区的创新，相比传统三扇区，实现</w:t>
            </w:r>
            <w:r>
              <w:rPr>
                <w:lang w:eastAsia="zh-CN"/>
              </w:rPr>
              <w:t>3.5</w:t>
            </w:r>
            <w:r>
              <w:rPr>
                <w:lang w:eastAsia="zh-CN"/>
              </w:rPr>
              <w:t>倍的容量提升。该创新解决方案已在孟加拉国、缅甸等多个国家完成测试及商用，为超高话务场景下的用户提供更加优质的移动宽带</w:t>
            </w:r>
            <w:r>
              <w:rPr>
                <w:lang w:eastAsia="zh-CN"/>
              </w:rPr>
              <w:t>(MBB)</w:t>
            </w:r>
            <w:r>
              <w:rPr>
                <w:lang w:eastAsia="zh-CN"/>
              </w:rPr>
              <w:t>体验。</w:t>
            </w:r>
            <w:r>
              <w:rPr>
                <w:lang w:eastAsia="zh-CN"/>
              </w:rPr>
              <w:br/>
            </w:r>
          </w:p>
        </w:tc>
        <w:tc>
          <w:tcPr>
            <w:tcW w:w="4320" w:type="dxa"/>
          </w:tcPr>
          <w:p w14:paraId="4F8F99B1" w14:textId="77777777" w:rsidR="00BC3878" w:rsidRDefault="0098148B">
            <w:r>
              <w:t>NEWS | FEB 08, 2017|Huawei’s 3D 18-Sector Solution Drives 3.5 Fold Increase in Single-Site Capacity|Recently, Huawei released an innovative 3D 18-sector solution to meet the large capacity requirements of ultra-high traffic scenarios. This unprecedented, innovative, industry-leading solution allows for deployment of 18 sectors at a single site, delivering 3.5 times the network capacity of traditional three-sector solutions.</w:t>
            </w:r>
            <w:r>
              <w:br/>
            </w:r>
          </w:p>
        </w:tc>
      </w:tr>
      <w:tr w:rsidR="00BC3878" w14:paraId="5F74FC08" w14:textId="77777777">
        <w:tc>
          <w:tcPr>
            <w:tcW w:w="4320" w:type="dxa"/>
          </w:tcPr>
          <w:p w14:paraId="75793F0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02</w:t>
            </w:r>
            <w:r>
              <w:rPr>
                <w:lang w:eastAsia="zh-CN"/>
              </w:rPr>
              <w:t>月</w:t>
            </w:r>
            <w:r>
              <w:rPr>
                <w:lang w:eastAsia="zh-CN"/>
              </w:rPr>
              <w:t>06</w:t>
            </w:r>
            <w:r>
              <w:rPr>
                <w:lang w:eastAsia="zh-CN"/>
              </w:rPr>
              <w:t>日</w:t>
            </w:r>
            <w:r>
              <w:rPr>
                <w:lang w:eastAsia="zh-CN"/>
              </w:rPr>
              <w:t>|</w:t>
            </w:r>
            <w:r>
              <w:rPr>
                <w:lang w:eastAsia="zh-CN"/>
              </w:rPr>
              <w:t>华为与红帽就公有云及电信云展开深度合作</w:t>
            </w:r>
            <w:r>
              <w:rPr>
                <w:lang w:eastAsia="zh-CN"/>
              </w:rPr>
              <w:t>|</w:t>
            </w:r>
            <w:r>
              <w:rPr>
                <w:lang w:eastAsia="zh-CN"/>
              </w:rPr>
              <w:t>近日，华为与红帽就公有云及电信云方面展开深度合作发表正式公告，深化了双方关于提供基于</w:t>
            </w:r>
            <w:r>
              <w:rPr>
                <w:lang w:eastAsia="zh-CN"/>
              </w:rPr>
              <w:t>OpenStack</w:t>
            </w:r>
            <w:r>
              <w:rPr>
                <w:lang w:eastAsia="zh-CN"/>
              </w:rPr>
              <w:t>的解决方案（</w:t>
            </w:r>
            <w:r>
              <w:rPr>
                <w:lang w:eastAsia="zh-CN"/>
              </w:rPr>
              <w:t>2014</w:t>
            </w:r>
            <w:r>
              <w:rPr>
                <w:lang w:eastAsia="zh-CN"/>
              </w:rPr>
              <w:t>年</w:t>
            </w:r>
            <w:r>
              <w:rPr>
                <w:lang w:eastAsia="zh-CN"/>
              </w:rPr>
              <w:t>12</w:t>
            </w:r>
            <w:r>
              <w:rPr>
                <w:lang w:eastAsia="zh-CN"/>
              </w:rPr>
              <w:t>月）和运营商级软件定义网络（</w:t>
            </w:r>
            <w:r>
              <w:rPr>
                <w:lang w:eastAsia="zh-CN"/>
              </w:rPr>
              <w:t>SDN</w:t>
            </w:r>
            <w:r>
              <w:rPr>
                <w:lang w:eastAsia="zh-CN"/>
              </w:rPr>
              <w:t>）解决方案（</w:t>
            </w:r>
            <w:r>
              <w:rPr>
                <w:lang w:eastAsia="zh-CN"/>
              </w:rPr>
              <w:t>2016</w:t>
            </w:r>
            <w:r>
              <w:rPr>
                <w:lang w:eastAsia="zh-CN"/>
              </w:rPr>
              <w:t>年</w:t>
            </w:r>
            <w:r>
              <w:rPr>
                <w:lang w:eastAsia="zh-CN"/>
              </w:rPr>
              <w:t>6</w:t>
            </w:r>
            <w:r>
              <w:rPr>
                <w:lang w:eastAsia="zh-CN"/>
              </w:rPr>
              <w:t>月）的合作。这一合作能确保使用红帽</w:t>
            </w:r>
            <w:r>
              <w:rPr>
                <w:lang w:eastAsia="zh-CN"/>
              </w:rPr>
              <w:t>Linux</w:t>
            </w:r>
            <w:r>
              <w:rPr>
                <w:lang w:eastAsia="zh-CN"/>
              </w:rPr>
              <w:t>系统的企业客户将关键业务平滑迁移至华为公有云平台，同时也为运营商客户构建电信云提供了新的选择。</w:t>
            </w:r>
            <w:r>
              <w:rPr>
                <w:lang w:eastAsia="zh-CN"/>
              </w:rPr>
              <w:br/>
            </w:r>
          </w:p>
        </w:tc>
        <w:tc>
          <w:tcPr>
            <w:tcW w:w="4320" w:type="dxa"/>
          </w:tcPr>
          <w:p w14:paraId="47749B42" w14:textId="77777777" w:rsidR="00BC3878" w:rsidRDefault="0098148B">
            <w:r>
              <w:t xml:space="preserve">NEWS | FEB 06, 2017|Huawei Extends its Cooperation with Red Hat to Public and NFV Clouds|Huawei and Red Hat, Inc. (NYSE: RHT) announced today they are expanding their cooperation to include public and network functions virtualization (NFV) clouds. The announcement expands upon previously announced collaborations between Huawei and Red Hat to deliver OpenStack-based solutions (December 2014) and carrier-grade software-defined networking (SDN) solutions (June 2016). The new strategic business and engineering cooperation is designed to enable Huawei customers to use </w:t>
            </w:r>
            <w:r>
              <w:lastRenderedPageBreak/>
              <w:t>Red Hat Enterprise Linux for critical services both on-premises and on Huawei's public cloud platform. In addition, the expanded collaboration is aimed at providing a new solution portfolio for carriers to build NFV clouds.</w:t>
            </w:r>
            <w:r>
              <w:br/>
            </w:r>
          </w:p>
        </w:tc>
      </w:tr>
      <w:tr w:rsidR="00BC3878" w14:paraId="1EF69644" w14:textId="77777777">
        <w:tc>
          <w:tcPr>
            <w:tcW w:w="4320" w:type="dxa"/>
          </w:tcPr>
          <w:p w14:paraId="25F59C92"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华为发布高可靠、高性能</w:t>
            </w:r>
            <w:r>
              <w:rPr>
                <w:lang w:eastAsia="zh-CN"/>
              </w:rPr>
              <w:t>SAP HANA TDI</w:t>
            </w:r>
            <w:r>
              <w:rPr>
                <w:lang w:eastAsia="zh-CN"/>
              </w:rPr>
              <w:t>解决方案</w:t>
            </w:r>
            <w:r>
              <w:rPr>
                <w:lang w:eastAsia="zh-CN"/>
              </w:rPr>
              <w:t>|</w:t>
            </w:r>
            <w:r>
              <w:rPr>
                <w:lang w:eastAsia="zh-CN"/>
              </w:rPr>
              <w:t>今日，在</w:t>
            </w:r>
            <w:r>
              <w:rPr>
                <w:lang w:eastAsia="zh-CN"/>
              </w:rPr>
              <w:t xml:space="preserve"> 2018</w:t>
            </w:r>
            <w:r>
              <w:rPr>
                <w:lang w:eastAsia="zh-CN"/>
              </w:rPr>
              <w:t>国际消费电子信息及通信博览会（</w:t>
            </w:r>
            <w:r>
              <w:rPr>
                <w:lang w:eastAsia="zh-CN"/>
              </w:rPr>
              <w:t>CEBIT 2018</w:t>
            </w:r>
            <w:r>
              <w:rPr>
                <w:lang w:eastAsia="zh-CN"/>
              </w:rPr>
              <w:t>）上，华为发布</w:t>
            </w:r>
            <w:r>
              <w:rPr>
                <w:lang w:eastAsia="zh-CN"/>
              </w:rPr>
              <w:t>SAP HANA TDI</w:t>
            </w:r>
            <w:r>
              <w:rPr>
                <w:lang w:eastAsia="zh-CN"/>
              </w:rPr>
              <w:t>（定制数据中心集成）解决方案，通过弹性、可靠、高效的特性满足大型企业数据中心整合以及业务整合需求。</w:t>
            </w:r>
            <w:r>
              <w:rPr>
                <w:lang w:eastAsia="zh-CN"/>
              </w:rPr>
              <w:br/>
            </w:r>
          </w:p>
        </w:tc>
        <w:tc>
          <w:tcPr>
            <w:tcW w:w="4320" w:type="dxa"/>
          </w:tcPr>
          <w:p w14:paraId="5A844276" w14:textId="77777777" w:rsidR="00BC3878" w:rsidRDefault="0098148B">
            <w:r>
              <w:t>NEWS | JUN 13, 2018|Huawei Releases the Highly Reliable, High-Performance SAP HANA TDI Solution|At CEBIT 2018, Huawei release the SAP HANA Tailored Datacenter Integration (TDI) solution. This elastic, reliable, and efficient solution fully satisfies the data center and business consolidation needs of large enterprises.</w:t>
            </w:r>
            <w:r>
              <w:br/>
            </w:r>
          </w:p>
        </w:tc>
      </w:tr>
      <w:tr w:rsidR="00BC3878" w14:paraId="1B17F636" w14:textId="77777777">
        <w:tc>
          <w:tcPr>
            <w:tcW w:w="4320" w:type="dxa"/>
          </w:tcPr>
          <w:p w14:paraId="74EF69A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华为在</w:t>
            </w:r>
            <w:r>
              <w:rPr>
                <w:lang w:eastAsia="zh-CN"/>
              </w:rPr>
              <w:t>Interop Tokyo 2018</w:t>
            </w:r>
            <w:r>
              <w:rPr>
                <w:lang w:eastAsia="zh-CN"/>
              </w:rPr>
              <w:t>展示加快企业数字化转型的最新技术创新成果</w:t>
            </w:r>
            <w:r>
              <w:rPr>
                <w:lang w:eastAsia="zh-CN"/>
              </w:rPr>
              <w:t>|6</w:t>
            </w:r>
            <w:r>
              <w:rPr>
                <w:lang w:eastAsia="zh-CN"/>
              </w:rPr>
              <w:t>月</w:t>
            </w:r>
            <w:r>
              <w:rPr>
                <w:lang w:eastAsia="zh-CN"/>
              </w:rPr>
              <w:t>13</w:t>
            </w:r>
            <w:r>
              <w:rPr>
                <w:lang w:eastAsia="zh-CN"/>
              </w:rPr>
              <w:t>日至</w:t>
            </w:r>
            <w:r>
              <w:rPr>
                <w:lang w:eastAsia="zh-CN"/>
              </w:rPr>
              <w:t>15</w:t>
            </w:r>
            <w:r>
              <w:rPr>
                <w:lang w:eastAsia="zh-CN"/>
              </w:rPr>
              <w:t>日，华为在日本最大规模的</w:t>
            </w:r>
            <w:r>
              <w:rPr>
                <w:lang w:eastAsia="zh-CN"/>
              </w:rPr>
              <w:t>ICT</w:t>
            </w:r>
            <w:r>
              <w:rPr>
                <w:lang w:eastAsia="zh-CN"/>
              </w:rPr>
              <w:t>展会</w:t>
            </w:r>
            <w:r>
              <w:rPr>
                <w:lang w:eastAsia="zh-CN"/>
              </w:rPr>
              <w:t>Interop Tokyo 2018</w:t>
            </w:r>
            <w:r>
              <w:rPr>
                <w:lang w:eastAsia="zh-CN"/>
              </w:rPr>
              <w:t>，展出了多个推动企业数字化转型的创新产品和解决方案。</w:t>
            </w:r>
            <w:r>
              <w:rPr>
                <w:lang w:eastAsia="zh-CN"/>
              </w:rPr>
              <w:br/>
            </w:r>
          </w:p>
        </w:tc>
        <w:tc>
          <w:tcPr>
            <w:tcW w:w="4320" w:type="dxa"/>
          </w:tcPr>
          <w:p w14:paraId="1FB5C374" w14:textId="77777777" w:rsidR="00BC3878" w:rsidRDefault="0098148B">
            <w:r>
              <w:t>NEWS | JUN 13, 2018|Huawei Showcases Latest Innovations to Help Businesses Go Digital at Interop Tokyo 2018|Huawei today launched a range of innovative products and solutions to help enterprises go digital at Interop Tokyo 2018, Japans biggest ICT trade show.</w:t>
            </w:r>
            <w:r>
              <w:br/>
            </w:r>
          </w:p>
        </w:tc>
      </w:tr>
      <w:tr w:rsidR="00BC3878" w14:paraId="22E264A5" w14:textId="77777777">
        <w:tc>
          <w:tcPr>
            <w:tcW w:w="4320" w:type="dxa"/>
          </w:tcPr>
          <w:p w14:paraId="014D2A8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13</w:t>
            </w:r>
            <w:r>
              <w:rPr>
                <w:lang w:eastAsia="zh-CN"/>
              </w:rPr>
              <w:t>日</w:t>
            </w:r>
            <w:r>
              <w:rPr>
                <w:lang w:eastAsia="zh-CN"/>
              </w:rPr>
              <w:t>|5G</w:t>
            </w:r>
            <w:r>
              <w:rPr>
                <w:lang w:eastAsia="zh-CN"/>
              </w:rPr>
              <w:t>标准按时完成，华为携手产业伙伴加速</w:t>
            </w:r>
            <w:r>
              <w:rPr>
                <w:lang w:eastAsia="zh-CN"/>
              </w:rPr>
              <w:t>5G</w:t>
            </w:r>
            <w:r>
              <w:rPr>
                <w:lang w:eastAsia="zh-CN"/>
              </w:rPr>
              <w:t>商用步伐</w:t>
            </w:r>
            <w:r>
              <w:rPr>
                <w:lang w:eastAsia="zh-CN"/>
              </w:rPr>
              <w:t>|3GPP</w:t>
            </w:r>
            <w:r>
              <w:rPr>
                <w:lang w:eastAsia="zh-CN"/>
              </w:rPr>
              <w:t>全会（</w:t>
            </w:r>
            <w:r>
              <w:rPr>
                <w:lang w:eastAsia="zh-CN"/>
              </w:rPr>
              <w:t>TSG#80</w:t>
            </w:r>
            <w:r>
              <w:rPr>
                <w:lang w:eastAsia="zh-CN"/>
              </w:rPr>
              <w:t>）批准了第五代移动通信技术标准（</w:t>
            </w:r>
            <w:r>
              <w:rPr>
                <w:lang w:eastAsia="zh-CN"/>
              </w:rPr>
              <w:t>5G NR</w:t>
            </w:r>
            <w:r>
              <w:rPr>
                <w:lang w:eastAsia="zh-CN"/>
              </w:rPr>
              <w:t>）独立组网功能冻结。加之去年</w:t>
            </w:r>
            <w:r>
              <w:rPr>
                <w:lang w:eastAsia="zh-CN"/>
              </w:rPr>
              <w:t>12</w:t>
            </w:r>
            <w:r>
              <w:rPr>
                <w:lang w:eastAsia="zh-CN"/>
              </w:rPr>
              <w:t>月完成的非独立组网</w:t>
            </w:r>
            <w:r>
              <w:rPr>
                <w:lang w:eastAsia="zh-CN"/>
              </w:rPr>
              <w:t>NR</w:t>
            </w:r>
            <w:r>
              <w:rPr>
                <w:lang w:eastAsia="zh-CN"/>
              </w:rPr>
              <w:t>标准，</w:t>
            </w:r>
            <w:r>
              <w:rPr>
                <w:lang w:eastAsia="zh-CN"/>
              </w:rPr>
              <w:t xml:space="preserve">5G </w:t>
            </w:r>
            <w:r>
              <w:rPr>
                <w:lang w:eastAsia="zh-CN"/>
              </w:rPr>
              <w:t>已经完成第一阶段全功能标准化工作，进入了产业全面冲刺新阶段。</w:t>
            </w:r>
            <w:r>
              <w:rPr>
                <w:lang w:eastAsia="zh-CN"/>
              </w:rPr>
              <w:br/>
            </w:r>
          </w:p>
        </w:tc>
        <w:tc>
          <w:tcPr>
            <w:tcW w:w="4320" w:type="dxa"/>
          </w:tcPr>
          <w:p w14:paraId="0864ECF0" w14:textId="77777777" w:rsidR="00BC3878" w:rsidRDefault="0098148B">
            <w:r>
              <w:t>NEWS | JUN 13, 2018|Huawei Works Together With Mobile Industry to Deliver Complete 5G System Standard On Time|3GPP TSG #80 Plenary Meeting has approved the completion of the standalone (SA) Release 15 5G specifications.</w:t>
            </w:r>
            <w:r>
              <w:br/>
            </w:r>
          </w:p>
        </w:tc>
      </w:tr>
      <w:tr w:rsidR="00BC3878" w14:paraId="411815A0" w14:textId="77777777">
        <w:tc>
          <w:tcPr>
            <w:tcW w:w="4320" w:type="dxa"/>
          </w:tcPr>
          <w:p w14:paraId="623BC86C"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w:t>
            </w:r>
            <w:r>
              <w:rPr>
                <w:lang w:eastAsia="zh-CN"/>
              </w:rPr>
              <w:t>OceanConnect</w:t>
            </w:r>
            <w:r>
              <w:rPr>
                <w:lang w:eastAsia="zh-CN"/>
              </w:rPr>
              <w:t>车联网平台荣获</w:t>
            </w:r>
            <w:r>
              <w:rPr>
                <w:lang w:eastAsia="zh-CN"/>
              </w:rPr>
              <w:t>“</w:t>
            </w:r>
            <w:r>
              <w:rPr>
                <w:lang w:eastAsia="zh-CN"/>
              </w:rPr>
              <w:t>最佳车联网解决方案</w:t>
            </w:r>
            <w:r>
              <w:rPr>
                <w:lang w:eastAsia="zh-CN"/>
              </w:rPr>
              <w:t xml:space="preserve">” </w:t>
            </w:r>
            <w:r>
              <w:rPr>
                <w:lang w:eastAsia="zh-CN"/>
              </w:rPr>
              <w:t>奖</w:t>
            </w:r>
            <w:r>
              <w:rPr>
                <w:lang w:eastAsia="zh-CN"/>
              </w:rPr>
              <w:t>|</w:t>
            </w:r>
            <w:r>
              <w:rPr>
                <w:lang w:eastAsia="zh-CN"/>
              </w:rPr>
              <w:t>在欧洲最大最具影响力的科技盛宴</w:t>
            </w:r>
            <w:r>
              <w:rPr>
                <w:lang w:eastAsia="zh-CN"/>
              </w:rPr>
              <w:t xml:space="preserve"> - 2018</w:t>
            </w:r>
            <w:r>
              <w:rPr>
                <w:lang w:eastAsia="zh-CN"/>
              </w:rPr>
              <w:t>伦敦科技周的智慧交通与出行峰会上，华为</w:t>
            </w:r>
            <w:r>
              <w:rPr>
                <w:lang w:eastAsia="zh-CN"/>
              </w:rPr>
              <w:t>OceanConnect</w:t>
            </w:r>
            <w:r>
              <w:rPr>
                <w:lang w:eastAsia="zh-CN"/>
              </w:rPr>
              <w:t>车联网平台荣获最佳车联网解决方案奖，该奖项是业界对华为车联网平台领先技术、开放生态以及商业成就等方面卓越表现的高度认可。</w:t>
            </w:r>
            <w:r>
              <w:rPr>
                <w:lang w:eastAsia="zh-CN"/>
              </w:rPr>
              <w:br/>
            </w:r>
          </w:p>
        </w:tc>
        <w:tc>
          <w:tcPr>
            <w:tcW w:w="4320" w:type="dxa"/>
          </w:tcPr>
          <w:p w14:paraId="2A84BB74" w14:textId="77777777" w:rsidR="00BC3878" w:rsidRDefault="0098148B">
            <w:r>
              <w:t>NEWS | JUN 13, 2018|Huawei’s OceanConnect IoV Platform Awarded Best Connected Vehicle Solution|At Smart Transportation|Mobility Summit 2018, one part of the largest and most influential technology feast in Europe|London Tech Week, Huaweis OceanConnect IoV (Internet of Vehicles) Platform was awarded the Best Connected Vehicle Solution.</w:t>
            </w:r>
            <w:r>
              <w:br/>
            </w:r>
          </w:p>
        </w:tc>
      </w:tr>
      <w:tr w:rsidR="00BC3878" w14:paraId="0225E0B8" w14:textId="77777777">
        <w:tc>
          <w:tcPr>
            <w:tcW w:w="4320" w:type="dxa"/>
          </w:tcPr>
          <w:p w14:paraId="540275B6" w14:textId="77777777" w:rsidR="00BC3878" w:rsidRDefault="0098148B">
            <w:pPr>
              <w:rPr>
                <w:lang w:eastAsia="zh-CN"/>
              </w:rPr>
            </w:pPr>
            <w:r>
              <w:t>新闻</w:t>
            </w:r>
            <w:r>
              <w:t xml:space="preserve"> | 2018</w:t>
            </w:r>
            <w:r>
              <w:t>年</w:t>
            </w:r>
            <w:r>
              <w:t>06</w:t>
            </w:r>
            <w:r>
              <w:t>月</w:t>
            </w:r>
            <w:r>
              <w:t>15</w:t>
            </w:r>
            <w:r>
              <w:t>日</w:t>
            </w:r>
            <w:r>
              <w:t>|</w:t>
            </w:r>
            <w:r>
              <w:t>华为在</w:t>
            </w:r>
            <w:r>
              <w:t xml:space="preserve"> Interop Tokyo 2018</w:t>
            </w:r>
            <w:r>
              <w:t>荣获五大奖项</w:t>
            </w:r>
            <w:r>
              <w:t>|6</w:t>
            </w:r>
            <w:r>
              <w:t>月</w:t>
            </w:r>
            <w:r>
              <w:t>13</w:t>
            </w:r>
            <w:r>
              <w:t>日至</w:t>
            </w:r>
            <w:r>
              <w:t>6</w:t>
            </w:r>
            <w:r>
              <w:t>月</w:t>
            </w:r>
            <w:r>
              <w:t>15</w:t>
            </w:r>
            <w:r>
              <w:t>日，华为参展在幕张展览中心举办的日本最大规模的</w:t>
            </w:r>
            <w:r>
              <w:t>ICT</w:t>
            </w:r>
            <w:r>
              <w:t>展会</w:t>
            </w:r>
            <w:r>
              <w:t>Interop Tokyo 2018</w:t>
            </w:r>
            <w:r>
              <w:t>。在大会表彰优秀展示产品的</w:t>
            </w:r>
            <w:r>
              <w:t>Best of Show Award</w:t>
            </w:r>
            <w:r>
              <w:t>上，华为四类产品总共获得五</w:t>
            </w:r>
            <w:r>
              <w:lastRenderedPageBreak/>
              <w:t>大奖项。</w:t>
            </w:r>
            <w:r>
              <w:rPr>
                <w:lang w:eastAsia="zh-CN"/>
              </w:rPr>
              <w:t>其中，华为极速以太网获得云计算领域金奖，华为</w:t>
            </w:r>
            <w:r>
              <w:rPr>
                <w:lang w:eastAsia="zh-CN"/>
              </w:rPr>
              <w:t xml:space="preserve"> Atlas</w:t>
            </w:r>
            <w:r>
              <w:rPr>
                <w:lang w:eastAsia="zh-CN"/>
              </w:rPr>
              <w:t>智能云硬件平台获得其他服务器和存储领域银奖。</w:t>
            </w:r>
            <w:r>
              <w:rPr>
                <w:lang w:eastAsia="zh-CN"/>
              </w:rPr>
              <w:br/>
            </w:r>
          </w:p>
        </w:tc>
        <w:tc>
          <w:tcPr>
            <w:tcW w:w="4320" w:type="dxa"/>
          </w:tcPr>
          <w:p w14:paraId="7D6AB81B" w14:textId="77777777" w:rsidR="00BC3878" w:rsidRDefault="0098148B">
            <w:r>
              <w:lastRenderedPageBreak/>
              <w:t>NEWS | JUN 13, 2018|Huawei Atlas Intelligent Cloud Hardware Platform Wins the Best of Show Award- Runners Up at Interop Tokyo 2018|At Interop Tokyo 2018, Huawei's Atlas intelligent cloud hardware platform won the Best of Show Award- Runners Up.</w:t>
            </w:r>
            <w:r>
              <w:br/>
            </w:r>
          </w:p>
        </w:tc>
      </w:tr>
      <w:tr w:rsidR="00BC3878" w14:paraId="6AAEBFA0" w14:textId="77777777">
        <w:tc>
          <w:tcPr>
            <w:tcW w:w="4320" w:type="dxa"/>
          </w:tcPr>
          <w:p w14:paraId="022A9E88"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华为在</w:t>
            </w:r>
            <w:r>
              <w:rPr>
                <w:lang w:eastAsia="zh-CN"/>
              </w:rPr>
              <w:t>CEBIT 2018</w:t>
            </w:r>
            <w:r>
              <w:rPr>
                <w:lang w:eastAsia="zh-CN"/>
              </w:rPr>
              <w:t>发布基于微软</w:t>
            </w:r>
            <w:r>
              <w:rPr>
                <w:lang w:eastAsia="zh-CN"/>
              </w:rPr>
              <w:t>Azure Stack</w:t>
            </w:r>
            <w:r>
              <w:rPr>
                <w:lang w:eastAsia="zh-CN"/>
              </w:rPr>
              <w:t>的混合云解决方案</w:t>
            </w:r>
            <w:r>
              <w:rPr>
                <w:lang w:eastAsia="zh-CN"/>
              </w:rPr>
              <w:t>|</w:t>
            </w:r>
            <w:r>
              <w:rPr>
                <w:lang w:eastAsia="zh-CN"/>
              </w:rPr>
              <w:t>在德国汉诺威举行的</w:t>
            </w:r>
            <w:r>
              <w:rPr>
                <w:lang w:eastAsia="zh-CN"/>
              </w:rPr>
              <w:t>2018</w:t>
            </w:r>
            <w:r>
              <w:rPr>
                <w:lang w:eastAsia="zh-CN"/>
              </w:rPr>
              <w:t>国际消费电子信息及通信博览会（</w:t>
            </w:r>
            <w:r>
              <w:rPr>
                <w:lang w:eastAsia="zh-CN"/>
              </w:rPr>
              <w:t>CEBIT 2018</w:t>
            </w:r>
            <w:r>
              <w:rPr>
                <w:lang w:eastAsia="zh-CN"/>
              </w:rPr>
              <w:t>）期间，华为发布了基于微软</w:t>
            </w:r>
            <w:r>
              <w:rPr>
                <w:lang w:eastAsia="zh-CN"/>
              </w:rPr>
              <w:t>Azure Stack</w:t>
            </w:r>
            <w:r>
              <w:rPr>
                <w:lang w:eastAsia="zh-CN"/>
              </w:rPr>
              <w:t>的混合云解决方案。</w:t>
            </w:r>
            <w:r>
              <w:rPr>
                <w:lang w:eastAsia="zh-CN"/>
              </w:rPr>
              <w:br/>
            </w:r>
          </w:p>
        </w:tc>
        <w:tc>
          <w:tcPr>
            <w:tcW w:w="4320" w:type="dxa"/>
          </w:tcPr>
          <w:p w14:paraId="381076EA" w14:textId="77777777" w:rsidR="00BC3878" w:rsidRDefault="0098148B">
            <w:r>
              <w:t>NEWS | JUN 12, 2018|Huawei Announces Launch of Hybrid Cloud Solution for Microsoft Azure Stack at CEBIT 2018|At CEBIT 2018, Huawei launched its hybrid cloud solution for Microsoft Azure Stack.</w:t>
            </w:r>
            <w:r>
              <w:br/>
            </w:r>
          </w:p>
        </w:tc>
      </w:tr>
      <w:tr w:rsidR="00BC3878" w14:paraId="1CCF2E09" w14:textId="77777777">
        <w:tc>
          <w:tcPr>
            <w:tcW w:w="4320" w:type="dxa"/>
          </w:tcPr>
          <w:p w14:paraId="4CFA406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12</w:t>
            </w:r>
            <w:r>
              <w:rPr>
                <w:lang w:eastAsia="zh-CN"/>
              </w:rPr>
              <w:t>日</w:t>
            </w:r>
            <w:r>
              <w:rPr>
                <w:lang w:eastAsia="zh-CN"/>
              </w:rPr>
              <w:t>|</w:t>
            </w:r>
            <w:r>
              <w:rPr>
                <w:lang w:eastAsia="zh-CN"/>
              </w:rPr>
              <w:t>华为发布意图驱动的</w:t>
            </w:r>
            <w:r>
              <w:rPr>
                <w:lang w:eastAsia="zh-CN"/>
              </w:rPr>
              <w:t>CloudFabric</w:t>
            </w:r>
            <w:r>
              <w:rPr>
                <w:lang w:eastAsia="zh-CN"/>
              </w:rPr>
              <w:t>云数据中心网解决方案</w:t>
            </w:r>
            <w:r>
              <w:rPr>
                <w:lang w:eastAsia="zh-CN"/>
              </w:rPr>
              <w:t>|</w:t>
            </w:r>
            <w:r>
              <w:rPr>
                <w:lang w:eastAsia="zh-CN"/>
              </w:rPr>
              <w:t>今日，在德国汉诺威举行的</w:t>
            </w:r>
            <w:r>
              <w:rPr>
                <w:lang w:eastAsia="zh-CN"/>
              </w:rPr>
              <w:t>2018</w:t>
            </w:r>
            <w:r>
              <w:rPr>
                <w:lang w:eastAsia="zh-CN"/>
              </w:rPr>
              <w:t>国际消费电子信息及通信博览会（</w:t>
            </w:r>
            <w:r>
              <w:rPr>
                <w:lang w:eastAsia="zh-CN"/>
              </w:rPr>
              <w:t>CEBIT 2018</w:t>
            </w:r>
            <w:r>
              <w:rPr>
                <w:lang w:eastAsia="zh-CN"/>
              </w:rPr>
              <w:t>）期间，华为宣布全面升级</w:t>
            </w:r>
            <w:r>
              <w:rPr>
                <w:lang w:eastAsia="zh-CN"/>
              </w:rPr>
              <w:t>CloudFabric</w:t>
            </w:r>
            <w:r>
              <w:rPr>
                <w:lang w:eastAsia="zh-CN"/>
              </w:rPr>
              <w:t>云数据中心网解决方案，使客户能够在数据中心更轻松地部署意图驱动的智简网络，并发布业界最高性能的</w:t>
            </w:r>
            <w:r>
              <w:rPr>
                <w:lang w:eastAsia="zh-CN"/>
              </w:rPr>
              <w:t>400G</w:t>
            </w:r>
            <w:r>
              <w:rPr>
                <w:lang w:eastAsia="zh-CN"/>
              </w:rPr>
              <w:t>核心交换平台。</w:t>
            </w:r>
            <w:r>
              <w:rPr>
                <w:lang w:eastAsia="zh-CN"/>
              </w:rPr>
              <w:br/>
            </w:r>
          </w:p>
        </w:tc>
        <w:tc>
          <w:tcPr>
            <w:tcW w:w="4320" w:type="dxa"/>
          </w:tcPr>
          <w:p w14:paraId="3785A31C" w14:textId="77777777" w:rsidR="00BC3878" w:rsidRDefault="0098148B">
            <w:r>
              <w:t>NEWS | JUN 12, 2018|Huawei Launches the Intent-Driven Networking for CloudFabric Solution|At CEBIT 2018, which was held in Hannover, Germany, Huawei announced a comprehensive upgrade of the CloudFabric solution that makes it easier for customers to adopt intent-driven networking for their data centers.</w:t>
            </w:r>
            <w:r>
              <w:br/>
            </w:r>
          </w:p>
        </w:tc>
      </w:tr>
      <w:tr w:rsidR="00BC3878" w14:paraId="169529E3" w14:textId="77777777">
        <w:tc>
          <w:tcPr>
            <w:tcW w:w="4320" w:type="dxa"/>
          </w:tcPr>
          <w:p w14:paraId="5325BFF9"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12</w:t>
            </w:r>
            <w:r>
              <w:rPr>
                <w:lang w:eastAsia="zh-CN"/>
              </w:rPr>
              <w:t>日</w:t>
            </w:r>
            <w:r>
              <w:rPr>
                <w:lang w:eastAsia="zh-CN"/>
              </w:rPr>
              <w:t>|</w:t>
            </w:r>
            <w:r>
              <w:rPr>
                <w:lang w:eastAsia="zh-CN"/>
              </w:rPr>
              <w:t>技术进步推动可持续发展：医疗、教育和基础设施成最大受益者</w:t>
            </w:r>
            <w:r>
              <w:rPr>
                <w:lang w:eastAsia="zh-CN"/>
              </w:rPr>
              <w:t>|</w:t>
            </w:r>
            <w:r>
              <w:rPr>
                <w:lang w:eastAsia="zh-CN"/>
              </w:rPr>
              <w:t>今日，华为在英国伦敦发布的一份报告指出，投资技术基础设施的国家能更快、更高效地实现联合国可持续发展目标（</w:t>
            </w:r>
            <w:r>
              <w:rPr>
                <w:lang w:eastAsia="zh-CN"/>
              </w:rPr>
              <w:t>SDG</w:t>
            </w:r>
            <w:r>
              <w:rPr>
                <w:lang w:eastAsia="zh-CN"/>
              </w:rPr>
              <w:t>）。该报告选取了</w:t>
            </w:r>
            <w:r>
              <w:rPr>
                <w:lang w:eastAsia="zh-CN"/>
              </w:rPr>
              <w:t>49</w:t>
            </w:r>
            <w:r>
              <w:rPr>
                <w:lang w:eastAsia="zh-CN"/>
              </w:rPr>
              <w:t>个国家，分析其信息及通信技术（</w:t>
            </w:r>
            <w:r>
              <w:rPr>
                <w:lang w:eastAsia="zh-CN"/>
              </w:rPr>
              <w:t>ICT</w:t>
            </w:r>
            <w:r>
              <w:rPr>
                <w:lang w:eastAsia="zh-CN"/>
              </w:rPr>
              <w:t>）发展与</w:t>
            </w:r>
            <w:r>
              <w:rPr>
                <w:lang w:eastAsia="zh-CN"/>
              </w:rPr>
              <w:t>SDG</w:t>
            </w:r>
            <w:r>
              <w:rPr>
                <w:lang w:eastAsia="zh-CN"/>
              </w:rPr>
              <w:t>目标之间的关系。</w:t>
            </w:r>
            <w:r>
              <w:rPr>
                <w:lang w:eastAsia="zh-CN"/>
              </w:rPr>
              <w:br/>
            </w:r>
          </w:p>
        </w:tc>
        <w:tc>
          <w:tcPr>
            <w:tcW w:w="4320" w:type="dxa"/>
          </w:tcPr>
          <w:p w14:paraId="6A428FD7" w14:textId="77777777" w:rsidR="00BC3878" w:rsidRDefault="0098148B">
            <w:r>
              <w:t>NEWS | JUN 12, 2018|Nations Improving Technology Also Improve Sustainability: Health, Education &amp; Infrastructure Most Impacted|Nations investing in technology infrastructure make faster, more efficient progress towards the United Nations Sustainable Development Goals (SDG), according to a report released by Huawei today in London, England.</w:t>
            </w:r>
            <w:r>
              <w:br/>
            </w:r>
          </w:p>
        </w:tc>
      </w:tr>
      <w:tr w:rsidR="00BC3878" w14:paraId="785FD870" w14:textId="77777777">
        <w:tc>
          <w:tcPr>
            <w:tcW w:w="4320" w:type="dxa"/>
          </w:tcPr>
          <w:p w14:paraId="7374A9D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12</w:t>
            </w:r>
            <w:r>
              <w:rPr>
                <w:lang w:eastAsia="zh-CN"/>
              </w:rPr>
              <w:t>日</w:t>
            </w:r>
            <w:r>
              <w:rPr>
                <w:lang w:eastAsia="zh-CN"/>
              </w:rPr>
              <w:t>|</w:t>
            </w:r>
            <w:r>
              <w:rPr>
                <w:lang w:eastAsia="zh-CN"/>
              </w:rPr>
              <w:t>华为发布</w:t>
            </w:r>
            <w:r>
              <w:rPr>
                <w:lang w:eastAsia="zh-CN"/>
              </w:rPr>
              <w:t>OceanConnect</w:t>
            </w:r>
            <w:r>
              <w:rPr>
                <w:lang w:eastAsia="zh-CN"/>
              </w:rPr>
              <w:t>车联网平台，数字化每一辆车</w:t>
            </w:r>
            <w:r>
              <w:rPr>
                <w:lang w:eastAsia="zh-CN"/>
              </w:rPr>
              <w:t>|</w:t>
            </w:r>
            <w:r>
              <w:rPr>
                <w:lang w:eastAsia="zh-CN"/>
              </w:rPr>
              <w:t>今日，华为在德国汉诺威举行的</w:t>
            </w:r>
            <w:r>
              <w:rPr>
                <w:lang w:eastAsia="zh-CN"/>
              </w:rPr>
              <w:t>2018</w:t>
            </w:r>
            <w:r>
              <w:rPr>
                <w:lang w:eastAsia="zh-CN"/>
              </w:rPr>
              <w:t>国际消费电子信息及通信博览会（</w:t>
            </w:r>
            <w:r>
              <w:rPr>
                <w:lang w:eastAsia="zh-CN"/>
              </w:rPr>
              <w:t>CEBIT 2018</w:t>
            </w:r>
            <w:r>
              <w:rPr>
                <w:lang w:eastAsia="zh-CN"/>
              </w:rPr>
              <w:t>）上发布</w:t>
            </w:r>
            <w:r>
              <w:rPr>
                <w:lang w:eastAsia="zh-CN"/>
              </w:rPr>
              <w:t>OceanConnect</w:t>
            </w:r>
            <w:r>
              <w:rPr>
                <w:lang w:eastAsia="zh-CN"/>
              </w:rPr>
              <w:t>车联网平台，致力于使能车辆的智能化网联、车企的服务化转型和交通的智能化演进。</w:t>
            </w:r>
            <w:r>
              <w:rPr>
                <w:lang w:eastAsia="zh-CN"/>
              </w:rPr>
              <w:br/>
            </w:r>
          </w:p>
        </w:tc>
        <w:tc>
          <w:tcPr>
            <w:tcW w:w="4320" w:type="dxa"/>
          </w:tcPr>
          <w:p w14:paraId="5DA404FA" w14:textId="77777777" w:rsidR="00BC3878" w:rsidRDefault="0098148B">
            <w:r>
              <w:t>NEWS | JUN 12, 2018|Huawei Debuts OceanConnect IoV Platform to Digitize Every Vehicle|At CEBIT 2018, Huawei released the OceanConnect IoV (Internet of Vehicles) Platform enabling intelligent and connected vehicles, service transformation for automobile manufacturers, and the evolution of intelligent transportation.</w:t>
            </w:r>
            <w:r>
              <w:br/>
            </w:r>
          </w:p>
        </w:tc>
      </w:tr>
      <w:tr w:rsidR="00BC3878" w14:paraId="6BB3902C" w14:textId="77777777">
        <w:tc>
          <w:tcPr>
            <w:tcW w:w="4320" w:type="dxa"/>
          </w:tcPr>
          <w:p w14:paraId="0FFF36E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11</w:t>
            </w:r>
            <w:r>
              <w:rPr>
                <w:lang w:eastAsia="zh-CN"/>
              </w:rPr>
              <w:t>日</w:t>
            </w:r>
            <w:r>
              <w:rPr>
                <w:lang w:eastAsia="zh-CN"/>
              </w:rPr>
              <w:t>|</w:t>
            </w:r>
            <w:r>
              <w:rPr>
                <w:lang w:eastAsia="zh-CN"/>
              </w:rPr>
              <w:t>华为发布面向行业的智简网络解决方案</w:t>
            </w:r>
            <w:r>
              <w:rPr>
                <w:lang w:eastAsia="zh-CN"/>
              </w:rPr>
              <w:t>|</w:t>
            </w:r>
            <w:r>
              <w:rPr>
                <w:lang w:eastAsia="zh-CN"/>
              </w:rPr>
              <w:t>今日，在德国汉诺威举行的</w:t>
            </w:r>
            <w:r>
              <w:rPr>
                <w:lang w:eastAsia="zh-CN"/>
              </w:rPr>
              <w:t>2018</w:t>
            </w:r>
            <w:r>
              <w:rPr>
                <w:lang w:eastAsia="zh-CN"/>
              </w:rPr>
              <w:t>国际消费电子信息及通信博览会（</w:t>
            </w:r>
            <w:r>
              <w:rPr>
                <w:lang w:eastAsia="zh-CN"/>
              </w:rPr>
              <w:t>CEBIT 2018</w:t>
            </w:r>
            <w:r>
              <w:rPr>
                <w:lang w:eastAsia="zh-CN"/>
              </w:rPr>
              <w:t>）期间，华为发布面向行业的智简网络解决方案，通过打造智慧、极简、超宽、开放、安全的智简网络，使能金融、互联网、政企、零售等行业的数字化转型进程，最大化商业价值。</w:t>
            </w:r>
            <w:r>
              <w:rPr>
                <w:lang w:eastAsia="zh-CN"/>
              </w:rPr>
              <w:br/>
            </w:r>
          </w:p>
        </w:tc>
        <w:tc>
          <w:tcPr>
            <w:tcW w:w="4320" w:type="dxa"/>
          </w:tcPr>
          <w:p w14:paraId="4CEAEDDA" w14:textId="77777777" w:rsidR="00BC3878" w:rsidRDefault="0098148B">
            <w:r>
              <w:lastRenderedPageBreak/>
              <w:t>NEWS | JUN 11, 2018|Huawei Launches the Industry-Oriented Intent-Driven Network Solution|Today, Huawei launched its Industry-Oriented Intent-Driven Network (IDN) Solution at CEBIT 2018, held in Hannover, Germany.</w:t>
            </w:r>
            <w:r>
              <w:br/>
            </w:r>
          </w:p>
        </w:tc>
      </w:tr>
      <w:tr w:rsidR="00BC3878" w14:paraId="0F6E4423" w14:textId="77777777">
        <w:tc>
          <w:tcPr>
            <w:tcW w:w="4320" w:type="dxa"/>
          </w:tcPr>
          <w:p w14:paraId="62AEC8D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11</w:t>
            </w:r>
            <w:r>
              <w:rPr>
                <w:lang w:eastAsia="zh-CN"/>
              </w:rPr>
              <w:t>日</w:t>
            </w:r>
            <w:r>
              <w:rPr>
                <w:lang w:eastAsia="zh-CN"/>
              </w:rPr>
              <w:t>|</w:t>
            </w:r>
            <w:r>
              <w:rPr>
                <w:lang w:eastAsia="zh-CN"/>
              </w:rPr>
              <w:t>华为联手</w:t>
            </w:r>
            <w:r>
              <w:rPr>
                <w:lang w:eastAsia="zh-CN"/>
              </w:rPr>
              <w:t>DU-IT</w:t>
            </w:r>
            <w:r>
              <w:rPr>
                <w:lang w:eastAsia="zh-CN"/>
              </w:rPr>
              <w:t>打造智慧杜伊斯堡</w:t>
            </w:r>
            <w:r>
              <w:rPr>
                <w:lang w:eastAsia="zh-CN"/>
              </w:rPr>
              <w:t>|</w:t>
            </w:r>
            <w:r>
              <w:rPr>
                <w:lang w:eastAsia="zh-CN"/>
              </w:rPr>
              <w:t>今天，在德国汉诺威举行的</w:t>
            </w:r>
            <w:r>
              <w:rPr>
                <w:lang w:eastAsia="zh-CN"/>
              </w:rPr>
              <w:t>2018</w:t>
            </w:r>
            <w:r>
              <w:rPr>
                <w:lang w:eastAsia="zh-CN"/>
              </w:rPr>
              <w:t>国际消费电子信息及通信博览会（</w:t>
            </w:r>
            <w:r>
              <w:rPr>
                <w:lang w:eastAsia="zh-CN"/>
              </w:rPr>
              <w:t>CEBIT 2018</w:t>
            </w:r>
            <w:r>
              <w:rPr>
                <w:lang w:eastAsia="zh-CN"/>
              </w:rPr>
              <w:t>）期间，华为与</w:t>
            </w:r>
            <w:r>
              <w:rPr>
                <w:lang w:eastAsia="zh-CN"/>
              </w:rPr>
              <w:t>DU-IT GmbH</w:t>
            </w:r>
            <w:r>
              <w:rPr>
                <w:lang w:eastAsia="zh-CN"/>
              </w:rPr>
              <w:t>签署莱茵云品牌和智慧城市框架协议。</w:t>
            </w:r>
            <w:r>
              <w:rPr>
                <w:lang w:eastAsia="zh-CN"/>
              </w:rPr>
              <w:br/>
            </w:r>
          </w:p>
        </w:tc>
        <w:tc>
          <w:tcPr>
            <w:tcW w:w="4320" w:type="dxa"/>
          </w:tcPr>
          <w:p w14:paraId="665CC13E" w14:textId="77777777" w:rsidR="00BC3878" w:rsidRDefault="0098148B">
            <w:r>
              <w:t>NEWS | JUN 11, 2018|Huawei and DU-IT Help Duisburg Become a Smart City|At CEBIT 2018, Huawei and the DU-IT GmbH, a municipal subsidiary of Duisburger Versorgungs- und Verkehrsgesellschaft mbH (DVV) signed a Framework Agreement on the Rhine Cloud brand and Smart City services.</w:t>
            </w:r>
            <w:r>
              <w:br/>
            </w:r>
          </w:p>
        </w:tc>
      </w:tr>
      <w:tr w:rsidR="00BC3878" w14:paraId="7C13C1EA" w14:textId="77777777">
        <w:tc>
          <w:tcPr>
            <w:tcW w:w="4320" w:type="dxa"/>
          </w:tcPr>
          <w:p w14:paraId="1438B9A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11</w:t>
            </w:r>
            <w:r>
              <w:rPr>
                <w:lang w:eastAsia="zh-CN"/>
              </w:rPr>
              <w:t>日</w:t>
            </w:r>
            <w:r>
              <w:rPr>
                <w:lang w:eastAsia="zh-CN"/>
              </w:rPr>
              <w:t>|</w:t>
            </w:r>
            <w:r>
              <w:rPr>
                <w:lang w:eastAsia="zh-CN"/>
              </w:rPr>
              <w:t>华为发布全新一代企业级全栈私有云解决方案</w:t>
            </w:r>
            <w:r>
              <w:rPr>
                <w:lang w:eastAsia="zh-CN"/>
              </w:rPr>
              <w:t>FusionCloud 6.3</w:t>
            </w:r>
            <w:r>
              <w:rPr>
                <w:lang w:eastAsia="zh-CN"/>
              </w:rPr>
              <w:t>，加速企业云化与创新</w:t>
            </w:r>
            <w:r>
              <w:rPr>
                <w:lang w:eastAsia="zh-CN"/>
              </w:rPr>
              <w:t>|</w:t>
            </w:r>
            <w:r>
              <w:rPr>
                <w:lang w:eastAsia="zh-CN"/>
              </w:rPr>
              <w:t>今日，华为在</w:t>
            </w:r>
            <w:r>
              <w:rPr>
                <w:lang w:eastAsia="zh-CN"/>
              </w:rPr>
              <w:t>2018</w:t>
            </w:r>
            <w:r>
              <w:rPr>
                <w:lang w:eastAsia="zh-CN"/>
              </w:rPr>
              <w:t>国际消费电子信息及通信博览会（</w:t>
            </w:r>
            <w:r>
              <w:rPr>
                <w:lang w:eastAsia="zh-CN"/>
              </w:rPr>
              <w:t>CEBIT 2018</w:t>
            </w:r>
            <w:r>
              <w:rPr>
                <w:lang w:eastAsia="zh-CN"/>
              </w:rPr>
              <w:t>）上正式发布全新一代企业级全栈私有云解决方案</w:t>
            </w:r>
            <w:r>
              <w:rPr>
                <w:lang w:eastAsia="zh-CN"/>
              </w:rPr>
              <w:t>FusionCloud 6.3</w:t>
            </w:r>
            <w:r>
              <w:rPr>
                <w:lang w:eastAsia="zh-CN"/>
              </w:rPr>
              <w:t>，通过一云一湖一平台的架构，重构云基础设施，加速企业的数字化、智能化进程。</w:t>
            </w:r>
            <w:r>
              <w:rPr>
                <w:lang w:eastAsia="zh-CN"/>
              </w:rPr>
              <w:br/>
            </w:r>
          </w:p>
        </w:tc>
        <w:tc>
          <w:tcPr>
            <w:tcW w:w="4320" w:type="dxa"/>
          </w:tcPr>
          <w:p w14:paraId="5F37D5D9" w14:textId="77777777" w:rsidR="00BC3878" w:rsidRDefault="0098148B">
            <w:r>
              <w:t>NEWS | JUN 11, 2018|Huawei Launches FusionCloud 6.3 Solution to Accelerate Enterprise Cloud Migration and Innovation|At CEBIT 2018, Huawei officially releases FusionCloud 6.3, a next-generation enterprise-class full-stack private cloud solution.</w:t>
            </w:r>
            <w:r>
              <w:br/>
            </w:r>
          </w:p>
        </w:tc>
      </w:tr>
      <w:tr w:rsidR="00BC3878" w14:paraId="1E03C00B" w14:textId="77777777">
        <w:tc>
          <w:tcPr>
            <w:tcW w:w="4320" w:type="dxa"/>
          </w:tcPr>
          <w:p w14:paraId="1D03374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华为在</w:t>
            </w:r>
            <w:r>
              <w:rPr>
                <w:lang w:eastAsia="zh-CN"/>
              </w:rPr>
              <w:t>Interop Tokyo 2018</w:t>
            </w:r>
            <w:r>
              <w:rPr>
                <w:lang w:eastAsia="zh-CN"/>
              </w:rPr>
              <w:t>展示加快企业数字化转型的最新技术创新成果</w:t>
            </w:r>
            <w:r>
              <w:rPr>
                <w:lang w:eastAsia="zh-CN"/>
              </w:rPr>
              <w:t>|6</w:t>
            </w:r>
            <w:r>
              <w:rPr>
                <w:lang w:eastAsia="zh-CN"/>
              </w:rPr>
              <w:t>月</w:t>
            </w:r>
            <w:r>
              <w:rPr>
                <w:lang w:eastAsia="zh-CN"/>
              </w:rPr>
              <w:t>13</w:t>
            </w:r>
            <w:r>
              <w:rPr>
                <w:lang w:eastAsia="zh-CN"/>
              </w:rPr>
              <w:t>日至</w:t>
            </w:r>
            <w:r>
              <w:rPr>
                <w:lang w:eastAsia="zh-CN"/>
              </w:rPr>
              <w:t>15</w:t>
            </w:r>
            <w:r>
              <w:rPr>
                <w:lang w:eastAsia="zh-CN"/>
              </w:rPr>
              <w:t>日，华为在日本最大规模的</w:t>
            </w:r>
            <w:r>
              <w:rPr>
                <w:lang w:eastAsia="zh-CN"/>
              </w:rPr>
              <w:t>ICT</w:t>
            </w:r>
            <w:r>
              <w:rPr>
                <w:lang w:eastAsia="zh-CN"/>
              </w:rPr>
              <w:t>展会</w:t>
            </w:r>
            <w:r>
              <w:rPr>
                <w:lang w:eastAsia="zh-CN"/>
              </w:rPr>
              <w:t>Interop Tokyo 2018</w:t>
            </w:r>
            <w:r>
              <w:rPr>
                <w:lang w:eastAsia="zh-CN"/>
              </w:rPr>
              <w:t>，展出了多个推动企业数字化转型的创新产品和解决方案。</w:t>
            </w:r>
            <w:r>
              <w:rPr>
                <w:lang w:eastAsia="zh-CN"/>
              </w:rPr>
              <w:br/>
            </w:r>
          </w:p>
        </w:tc>
        <w:tc>
          <w:tcPr>
            <w:tcW w:w="4320" w:type="dxa"/>
          </w:tcPr>
          <w:p w14:paraId="1F6C6FA5" w14:textId="77777777" w:rsidR="00BC3878" w:rsidRDefault="0098148B">
            <w:r>
              <w:t>NEWS | JUN 11, 2018|Huawei Plays the Digital Transformation Symphony at CEBIT 2018|From June 11 to June 15, Huawei will be at CEBIT 2018 exhibiting its digital innovations under the theme of Leading New ICT, The Road to Digital Transformation.</w:t>
            </w:r>
            <w:r>
              <w:br/>
            </w:r>
          </w:p>
        </w:tc>
      </w:tr>
      <w:tr w:rsidR="00BC3878" w14:paraId="664704AD" w14:textId="77777777">
        <w:tc>
          <w:tcPr>
            <w:tcW w:w="4320" w:type="dxa"/>
          </w:tcPr>
          <w:p w14:paraId="10EB3B3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11</w:t>
            </w:r>
            <w:r>
              <w:rPr>
                <w:lang w:eastAsia="zh-CN"/>
              </w:rPr>
              <w:t>月</w:t>
            </w:r>
            <w:r>
              <w:rPr>
                <w:lang w:eastAsia="zh-CN"/>
              </w:rPr>
              <w:t>26</w:t>
            </w:r>
            <w:r>
              <w:rPr>
                <w:lang w:eastAsia="zh-CN"/>
              </w:rPr>
              <w:t>日</w:t>
            </w:r>
            <w:r>
              <w:rPr>
                <w:lang w:eastAsia="zh-CN"/>
              </w:rPr>
              <w:t>|</w:t>
            </w:r>
            <w:r>
              <w:rPr>
                <w:lang w:eastAsia="zh-CN"/>
              </w:rPr>
              <w:t>纳米比亚</w:t>
            </w:r>
            <w:r>
              <w:rPr>
                <w:lang w:eastAsia="zh-CN"/>
              </w:rPr>
              <w:t>MTC</w:t>
            </w:r>
            <w:r>
              <w:rPr>
                <w:lang w:eastAsia="zh-CN"/>
              </w:rPr>
              <w:t>和华为庆祝战略合作十周年</w:t>
            </w:r>
            <w:r>
              <w:rPr>
                <w:lang w:eastAsia="zh-CN"/>
              </w:rPr>
              <w:t>|</w:t>
            </w:r>
            <w:r>
              <w:rPr>
                <w:lang w:eastAsia="zh-CN"/>
              </w:rPr>
              <w:t>华为与纳米比亚主流运营商</w:t>
            </w:r>
            <w:r>
              <w:rPr>
                <w:lang w:eastAsia="zh-CN"/>
              </w:rPr>
              <w:t>MTC</w:t>
            </w:r>
            <w:r>
              <w:rPr>
                <w:lang w:eastAsia="zh-CN"/>
              </w:rPr>
              <w:t>在该国首都举行合作十周年庆祝活动。</w:t>
            </w:r>
            <w:r>
              <w:rPr>
                <w:lang w:eastAsia="zh-CN"/>
              </w:rPr>
              <w:br/>
            </w:r>
          </w:p>
        </w:tc>
        <w:tc>
          <w:tcPr>
            <w:tcW w:w="4320" w:type="dxa"/>
          </w:tcPr>
          <w:p w14:paraId="2B4A8E6F" w14:textId="77777777" w:rsidR="00BC3878" w:rsidRDefault="0098148B">
            <w:r>
              <w:t>NEWS | JUN 11, 2018|Huawei and Unifly Collaborate to Identify and Track Drone Flights|Huawei Technologies Co., Ltd and Unifly N.V have signed a Memorandum of Understanding (MoU) to cooperate in the field of Unmanned Traffic Management (UTM) systems.</w:t>
            </w:r>
            <w:r>
              <w:br/>
            </w:r>
          </w:p>
        </w:tc>
      </w:tr>
      <w:tr w:rsidR="00BC3878" w14:paraId="7AB701EB" w14:textId="77777777">
        <w:tc>
          <w:tcPr>
            <w:tcW w:w="4320" w:type="dxa"/>
          </w:tcPr>
          <w:p w14:paraId="4D8B3E3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08</w:t>
            </w:r>
            <w:r>
              <w:rPr>
                <w:lang w:eastAsia="zh-CN"/>
              </w:rPr>
              <w:t>日</w:t>
            </w:r>
            <w:r>
              <w:rPr>
                <w:lang w:eastAsia="zh-CN"/>
              </w:rPr>
              <w:t>|</w:t>
            </w:r>
            <w:r>
              <w:rPr>
                <w:lang w:eastAsia="zh-CN"/>
              </w:rPr>
              <w:t>华为完成</w:t>
            </w:r>
            <w:r>
              <w:rPr>
                <w:lang w:eastAsia="zh-CN"/>
              </w:rPr>
              <w:t>BSIMM</w:t>
            </w:r>
            <w:r>
              <w:rPr>
                <w:lang w:eastAsia="zh-CN"/>
              </w:rPr>
              <w:t>评估，软件安全能力业界领先</w:t>
            </w:r>
            <w:r>
              <w:rPr>
                <w:lang w:eastAsia="zh-CN"/>
              </w:rPr>
              <w:t>|</w:t>
            </w:r>
            <w:r>
              <w:rPr>
                <w:lang w:eastAsia="zh-CN"/>
              </w:rPr>
              <w:t>截至</w:t>
            </w:r>
            <w:r>
              <w:rPr>
                <w:lang w:eastAsia="zh-CN"/>
              </w:rPr>
              <w:t>2018</w:t>
            </w:r>
            <w:r>
              <w:rPr>
                <w:lang w:eastAsia="zh-CN"/>
              </w:rPr>
              <w:t>年第一季度，华为软件安全能力成熟度完成了多轮</w:t>
            </w:r>
            <w:r>
              <w:rPr>
                <w:lang w:eastAsia="zh-CN"/>
              </w:rPr>
              <w:t>BSIMM</w:t>
            </w:r>
            <w:r>
              <w:rPr>
                <w:lang w:eastAsia="zh-CN"/>
              </w:rPr>
              <w:t>评估，在十二项最佳实践模块中有九项表现出色；在第三级活动中获得评分，这一级别活动最不常见。</w:t>
            </w:r>
            <w:r>
              <w:rPr>
                <w:lang w:eastAsia="zh-CN"/>
              </w:rPr>
              <w:br/>
            </w:r>
          </w:p>
        </w:tc>
        <w:tc>
          <w:tcPr>
            <w:tcW w:w="4320" w:type="dxa"/>
          </w:tcPr>
          <w:p w14:paraId="71DE5D87" w14:textId="77777777" w:rsidR="00BC3878" w:rsidRDefault="0098148B">
            <w:r>
              <w:t>NEWS | JUN 08, 2018|Huawei Completes BSIMM Assessment of its Industry-Leading Software Security Capabilities|Huawei has become part of a select international group that has completed an assessment of its software security process and engineering capabilities with the Building Security in Maturity Model (BSIMM).</w:t>
            </w:r>
            <w:r>
              <w:br/>
            </w:r>
          </w:p>
        </w:tc>
      </w:tr>
      <w:tr w:rsidR="00BC3878" w14:paraId="44C3B26A" w14:textId="77777777">
        <w:tc>
          <w:tcPr>
            <w:tcW w:w="4320" w:type="dxa"/>
          </w:tcPr>
          <w:p w14:paraId="59D19A91" w14:textId="77777777" w:rsidR="00BC3878" w:rsidRDefault="0098148B">
            <w:r>
              <w:t>新闻</w:t>
            </w:r>
            <w:r>
              <w:t xml:space="preserve"> | 2018</w:t>
            </w:r>
            <w:r>
              <w:t>年</w:t>
            </w:r>
            <w:r>
              <w:t>06</w:t>
            </w:r>
            <w:r>
              <w:t>月</w:t>
            </w:r>
            <w:r>
              <w:t>07</w:t>
            </w:r>
            <w:r>
              <w:t>日</w:t>
            </w:r>
            <w:r>
              <w:t>|</w:t>
            </w:r>
            <w:r>
              <w:t>华为</w:t>
            </w:r>
            <w:r>
              <w:t>FusionAccess</w:t>
            </w:r>
            <w:r>
              <w:t>稳居中国桌面虚拟化市场第一</w:t>
            </w:r>
            <w:r>
              <w:t>|</w:t>
            </w:r>
            <w:r>
              <w:t>近日，在全球权威的咨询与服务机构</w:t>
            </w:r>
            <w:r>
              <w:t>IDC</w:t>
            </w:r>
            <w:r>
              <w:t>最新发布的《</w:t>
            </w:r>
            <w:r>
              <w:t>PRC VCC Software Tracker 2017H2</w:t>
            </w:r>
            <w:r>
              <w:t>》报告中，华为桌面云解决</w:t>
            </w:r>
            <w:r>
              <w:lastRenderedPageBreak/>
              <w:t>方案</w:t>
            </w:r>
            <w:r>
              <w:t>FusionAccess</w:t>
            </w:r>
            <w:r>
              <w:t>凭借其优异技术和市场表现获得</w:t>
            </w:r>
            <w:r>
              <w:t>2017</w:t>
            </w:r>
            <w:r>
              <w:t>年中国桌面云市场第一，</w:t>
            </w:r>
            <w:r>
              <w:t>FusionAccess</w:t>
            </w:r>
            <w:r>
              <w:t>从</w:t>
            </w:r>
            <w:r>
              <w:t>2016</w:t>
            </w:r>
            <w:r>
              <w:t>年起已连续</w:t>
            </w:r>
            <w:r>
              <w:t>2</w:t>
            </w:r>
            <w:r>
              <w:t>年蝉联中国市场第一。</w:t>
            </w:r>
            <w:r>
              <w:br/>
            </w:r>
          </w:p>
        </w:tc>
        <w:tc>
          <w:tcPr>
            <w:tcW w:w="4320" w:type="dxa"/>
          </w:tcPr>
          <w:p w14:paraId="592392CD" w14:textId="77777777" w:rsidR="00BC3878" w:rsidRDefault="0098148B">
            <w:r>
              <w:lastRenderedPageBreak/>
              <w:t xml:space="preserve">NEWS | JUN 07, 2018|Huawei FusionAccess Reported as No. 1 in China's Desktop Virtualization Market|In the latest PRC VCC Software Tracker 2017H2 report presented by IDC, a global leading consultancy, the Huawei FusionAccess desktop cloud solution </w:t>
            </w:r>
            <w:r>
              <w:lastRenderedPageBreak/>
              <w:t>firmly holds the No. 1 place in China's desktop cloud market in 2017.</w:t>
            </w:r>
            <w:r>
              <w:br/>
            </w:r>
          </w:p>
        </w:tc>
      </w:tr>
      <w:tr w:rsidR="00BC3878" w14:paraId="62FE34FA" w14:textId="77777777">
        <w:tc>
          <w:tcPr>
            <w:tcW w:w="4320" w:type="dxa"/>
          </w:tcPr>
          <w:p w14:paraId="22A07496" w14:textId="77777777" w:rsidR="00BC3878" w:rsidRDefault="0098148B">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06</w:t>
            </w:r>
            <w:r>
              <w:rPr>
                <w:lang w:eastAsia="zh-CN"/>
              </w:rPr>
              <w:t>日</w:t>
            </w:r>
            <w:r>
              <w:rPr>
                <w:lang w:eastAsia="zh-CN"/>
              </w:rPr>
              <w:t>|</w:t>
            </w:r>
            <w:r>
              <w:rPr>
                <w:lang w:eastAsia="zh-CN"/>
              </w:rPr>
              <w:t>华为董事长梁华：</w:t>
            </w:r>
            <w:r>
              <w:rPr>
                <w:lang w:eastAsia="zh-CN"/>
              </w:rPr>
              <w:t>ICT</w:t>
            </w:r>
            <w:r>
              <w:rPr>
                <w:lang w:eastAsia="zh-CN"/>
              </w:rPr>
              <w:t>技术创新撬动巴西数字经济新时代</w:t>
            </w:r>
            <w:r>
              <w:rPr>
                <w:lang w:eastAsia="zh-CN"/>
              </w:rPr>
              <w:t>|2018</w:t>
            </w:r>
            <w:r>
              <w:rPr>
                <w:lang w:eastAsia="zh-CN"/>
              </w:rPr>
              <w:t>年，华为迎来了深耕巴西发展的</w:t>
            </w:r>
            <w:r>
              <w:rPr>
                <w:lang w:eastAsia="zh-CN"/>
              </w:rPr>
              <w:t>20</w:t>
            </w:r>
            <w:r>
              <w:rPr>
                <w:lang w:eastAsia="zh-CN"/>
              </w:rPr>
              <w:t>年，董事长梁华出席系列活动，并在巴西数字转型峰会上发言。</w:t>
            </w:r>
            <w:r>
              <w:t>梁华表示，华为深耕巴西二十年，</w:t>
            </w:r>
            <w:r>
              <w:t>In Brazil</w:t>
            </w:r>
            <w:r>
              <w:t>，</w:t>
            </w:r>
            <w:r>
              <w:t>For Brazil</w:t>
            </w:r>
            <w:r>
              <w:t>，做大了产业、构建了生态，履行了社会责任。</w:t>
            </w:r>
            <w:r>
              <w:br/>
            </w:r>
          </w:p>
        </w:tc>
        <w:tc>
          <w:tcPr>
            <w:tcW w:w="4320" w:type="dxa"/>
          </w:tcPr>
          <w:p w14:paraId="00A55D70" w14:textId="77777777" w:rsidR="00BC3878" w:rsidRDefault="0098148B">
            <w:r>
              <w:t>NEWS | JUN 06, 2018|Celebrating Our First 20 Years in Brazil: Huawei Chairman Dr. Howard Liang Discusses a New Era for the Digital Economy|Huawei Chairman Dr. Howard Liang recently visited Brazil to attend events to mark Huawei's 20th year in that country.</w:t>
            </w:r>
            <w:r>
              <w:br/>
            </w:r>
          </w:p>
        </w:tc>
      </w:tr>
      <w:tr w:rsidR="00BC3878" w14:paraId="1E1F85D7" w14:textId="77777777">
        <w:tc>
          <w:tcPr>
            <w:tcW w:w="4320" w:type="dxa"/>
          </w:tcPr>
          <w:p w14:paraId="4D4349D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06</w:t>
            </w:r>
            <w:r>
              <w:rPr>
                <w:lang w:eastAsia="zh-CN"/>
              </w:rPr>
              <w:t>日</w:t>
            </w:r>
            <w:r>
              <w:rPr>
                <w:lang w:eastAsia="zh-CN"/>
              </w:rPr>
              <w:t>|</w:t>
            </w:r>
            <w:r>
              <w:rPr>
                <w:lang w:eastAsia="zh-CN"/>
              </w:rPr>
              <w:t>第四届华为亚太创新日：迈向万物互联智能世界，构筑区域数字生态</w:t>
            </w:r>
            <w:r>
              <w:rPr>
                <w:lang w:eastAsia="zh-CN"/>
              </w:rPr>
              <w:t>|</w:t>
            </w:r>
            <w:r>
              <w:rPr>
                <w:lang w:eastAsia="zh-CN"/>
              </w:rPr>
              <w:t>今日，由泰国科技部与华为联合主办的第四届华为亚太创新日在泰国首都曼谷举行。</w:t>
            </w:r>
            <w:r>
              <w:rPr>
                <w:lang w:eastAsia="zh-CN"/>
              </w:rPr>
              <w:br/>
            </w:r>
          </w:p>
        </w:tc>
        <w:tc>
          <w:tcPr>
            <w:tcW w:w="4320" w:type="dxa"/>
          </w:tcPr>
          <w:p w14:paraId="29758FEF" w14:textId="77777777" w:rsidR="00BC3878" w:rsidRDefault="0098148B">
            <w:r>
              <w:t>NEWS | JUN 06, 2018|Fourth Annual Huawei Asia-Pacific Innovation Day: Innovating for a Digital Asia-Pacific|The fourth Huawei Asia-Pacific Innovation Day was held in Bangkok today.</w:t>
            </w:r>
            <w:r>
              <w:br/>
            </w:r>
          </w:p>
        </w:tc>
      </w:tr>
      <w:tr w:rsidR="00BC3878" w14:paraId="724A7F70" w14:textId="77777777">
        <w:tc>
          <w:tcPr>
            <w:tcW w:w="4320" w:type="dxa"/>
          </w:tcPr>
          <w:p w14:paraId="3A5E3D8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06</w:t>
            </w:r>
            <w:r>
              <w:rPr>
                <w:lang w:eastAsia="zh-CN"/>
              </w:rPr>
              <w:t>日</w:t>
            </w:r>
            <w:r>
              <w:rPr>
                <w:lang w:eastAsia="zh-CN"/>
              </w:rPr>
              <w:t>|</w:t>
            </w:r>
            <w:r>
              <w:rPr>
                <w:lang w:eastAsia="zh-CN"/>
              </w:rPr>
              <w:t>华为发布全球首个基于</w:t>
            </w:r>
            <w:r>
              <w:rPr>
                <w:lang w:eastAsia="zh-CN"/>
              </w:rPr>
              <w:t>3GPP R14</w:t>
            </w:r>
            <w:r>
              <w:rPr>
                <w:lang w:eastAsia="zh-CN"/>
              </w:rPr>
              <w:t>的</w:t>
            </w:r>
            <w:r>
              <w:rPr>
                <w:lang w:eastAsia="zh-CN"/>
              </w:rPr>
              <w:t>NB-IoT</w:t>
            </w:r>
            <w:r>
              <w:rPr>
                <w:lang w:eastAsia="zh-CN"/>
              </w:rPr>
              <w:t>商用版本</w:t>
            </w:r>
            <w:r>
              <w:rPr>
                <w:lang w:eastAsia="zh-CN"/>
              </w:rPr>
              <w:t>|</w:t>
            </w:r>
            <w:r>
              <w:rPr>
                <w:lang w:eastAsia="zh-CN"/>
              </w:rPr>
              <w:t>近日，华为发布了全球首个基于</w:t>
            </w:r>
            <w:r>
              <w:rPr>
                <w:lang w:eastAsia="zh-CN"/>
              </w:rPr>
              <w:t>3GPP R14</w:t>
            </w:r>
            <w:r>
              <w:rPr>
                <w:lang w:eastAsia="zh-CN"/>
              </w:rPr>
              <w:t>协议的</w:t>
            </w:r>
            <w:r>
              <w:rPr>
                <w:lang w:eastAsia="zh-CN"/>
              </w:rPr>
              <w:t>NB-IoT</w:t>
            </w:r>
            <w:r>
              <w:rPr>
                <w:lang w:eastAsia="zh-CN"/>
              </w:rPr>
              <w:t>商用版本</w:t>
            </w:r>
            <w:r>
              <w:rPr>
                <w:lang w:eastAsia="zh-CN"/>
              </w:rPr>
              <w:t>eRAN13.1</w:t>
            </w:r>
            <w:r>
              <w:rPr>
                <w:lang w:eastAsia="zh-CN"/>
              </w:rPr>
              <w:t>。</w:t>
            </w:r>
            <w:r>
              <w:rPr>
                <w:lang w:eastAsia="zh-CN"/>
              </w:rPr>
              <w:br/>
            </w:r>
          </w:p>
        </w:tc>
        <w:tc>
          <w:tcPr>
            <w:tcW w:w="4320" w:type="dxa"/>
          </w:tcPr>
          <w:p w14:paraId="4C6C501E" w14:textId="77777777" w:rsidR="00BC3878" w:rsidRDefault="0098148B">
            <w:r>
              <w:t>NEWS | JUN 06, 2018|Huawei Releases World's First 3GPP R14-based Commercial NB-IoT Solution|Huawei recently released the world's first 3GPP R14-based commercial NB-IoT solution in eRAN13.1. This latest NB-IoT solution can provide much better performance than its predecessors.</w:t>
            </w:r>
            <w:r>
              <w:br/>
            </w:r>
          </w:p>
        </w:tc>
      </w:tr>
      <w:tr w:rsidR="00BC3878" w14:paraId="4A91BC9A" w14:textId="77777777">
        <w:tc>
          <w:tcPr>
            <w:tcW w:w="4320" w:type="dxa"/>
          </w:tcPr>
          <w:p w14:paraId="2F07E52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06</w:t>
            </w:r>
            <w:r>
              <w:rPr>
                <w:lang w:eastAsia="zh-CN"/>
              </w:rPr>
              <w:t>月</w:t>
            </w:r>
            <w:r>
              <w:rPr>
                <w:lang w:eastAsia="zh-CN"/>
              </w:rPr>
              <w:t>06</w:t>
            </w:r>
            <w:r>
              <w:rPr>
                <w:lang w:eastAsia="zh-CN"/>
              </w:rPr>
              <w:t>日</w:t>
            </w:r>
            <w:r>
              <w:rPr>
                <w:lang w:eastAsia="zh-CN"/>
              </w:rPr>
              <w:t>|Gartner</w:t>
            </w:r>
            <w:r>
              <w:rPr>
                <w:lang w:eastAsia="zh-CN"/>
              </w:rPr>
              <w:t>报告显示：华为企业网络设备跃居全球市场份额第二</w:t>
            </w:r>
            <w:r>
              <w:rPr>
                <w:lang w:eastAsia="zh-CN"/>
              </w:rPr>
              <w:t>|</w:t>
            </w:r>
            <w:r>
              <w:rPr>
                <w:lang w:eastAsia="zh-CN"/>
              </w:rPr>
              <w:t>近日，全球权威咨询与服务机构</w:t>
            </w:r>
            <w:r>
              <w:rPr>
                <w:lang w:eastAsia="zh-CN"/>
              </w:rPr>
              <w:t>Gartner</w:t>
            </w:r>
            <w:r>
              <w:rPr>
                <w:lang w:eastAsia="zh-CN"/>
              </w:rPr>
              <w:t>最新发布的报告《市场份额分析：</w:t>
            </w:r>
            <w:r>
              <w:rPr>
                <w:lang w:eastAsia="zh-CN"/>
              </w:rPr>
              <w:t>2017</w:t>
            </w:r>
            <w:r>
              <w:rPr>
                <w:lang w:eastAsia="zh-CN"/>
              </w:rPr>
              <w:t>年全球企业网络设备》显示，在</w:t>
            </w:r>
            <w:r>
              <w:rPr>
                <w:lang w:eastAsia="zh-CN"/>
              </w:rPr>
              <w:t>2017</w:t>
            </w:r>
            <w:r>
              <w:rPr>
                <w:lang w:eastAsia="zh-CN"/>
              </w:rPr>
              <w:t>年华为企业网络设备销售增长迅速，全球市场份额从第三跃居第二。</w:t>
            </w:r>
            <w:r>
              <w:rPr>
                <w:lang w:eastAsia="zh-CN"/>
              </w:rPr>
              <w:br/>
            </w:r>
          </w:p>
        </w:tc>
        <w:tc>
          <w:tcPr>
            <w:tcW w:w="4320" w:type="dxa"/>
          </w:tcPr>
          <w:p w14:paraId="5CEEA736" w14:textId="77777777" w:rsidR="00BC3878" w:rsidRDefault="0098148B">
            <w:r>
              <w:t>NEWS | JUN 06, 2018|Huawei Rises to Second Place in Global Enterprise Network Equipment Market, According to Gartner Report|Huawei saw rapid year-over-year revenue growth in the global enterprise network equipment market in 2017 and moved from 3rd place in 2016 to 2nd place in 2017 in global market share ranking, according to Gartner's recently released Market Share Analysis: Enterprise Network Equipment, Worldwide, 2017.</w:t>
            </w:r>
            <w:r>
              <w:br/>
            </w:r>
          </w:p>
        </w:tc>
      </w:tr>
      <w:tr w:rsidR="00BC3878" w14:paraId="049218E0" w14:textId="77777777">
        <w:tc>
          <w:tcPr>
            <w:tcW w:w="4320" w:type="dxa"/>
          </w:tcPr>
          <w:p w14:paraId="53FD2EB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12</w:t>
            </w:r>
            <w:r>
              <w:rPr>
                <w:lang w:eastAsia="zh-CN"/>
              </w:rPr>
              <w:t>月</w:t>
            </w:r>
            <w:r>
              <w:rPr>
                <w:lang w:eastAsia="zh-CN"/>
              </w:rPr>
              <w:t>21</w:t>
            </w:r>
            <w:r>
              <w:rPr>
                <w:lang w:eastAsia="zh-CN"/>
              </w:rPr>
              <w:t>日</w:t>
            </w:r>
            <w:r>
              <w:rPr>
                <w:lang w:eastAsia="zh-CN"/>
              </w:rPr>
              <w:t>|</w:t>
            </w:r>
            <w:r>
              <w:rPr>
                <w:lang w:eastAsia="zh-CN"/>
              </w:rPr>
              <w:t>华为举办首届智能计算大会并发布智能计算新战略</w:t>
            </w:r>
            <w:r>
              <w:rPr>
                <w:lang w:eastAsia="zh-CN"/>
              </w:rPr>
              <w:t>|</w:t>
            </w:r>
            <w:r>
              <w:rPr>
                <w:lang w:eastAsia="zh-CN"/>
              </w:rPr>
              <w:t>华为今日在北京召开了主题为芯开始，让智能计算无所不及的首届华为智能计算大会暨中国智能计算业务战略发布会。</w:t>
            </w:r>
            <w:r>
              <w:rPr>
                <w:lang w:eastAsia="zh-CN"/>
              </w:rPr>
              <w:br/>
            </w:r>
          </w:p>
        </w:tc>
        <w:tc>
          <w:tcPr>
            <w:tcW w:w="4320" w:type="dxa"/>
          </w:tcPr>
          <w:p w14:paraId="32F538D5" w14:textId="77777777" w:rsidR="00BC3878" w:rsidRDefault="0098148B">
            <w:r>
              <w:t>NEWS | MAY 31, 2018|Huawei Announced Its Intelligent Computing Initiative, Leading the Intelligent Computing Industry|Today, Huawei announced its Intelligent Computing initiative, based on its Boundless Computing strategy.</w:t>
            </w:r>
            <w:r>
              <w:br/>
            </w:r>
          </w:p>
        </w:tc>
      </w:tr>
      <w:tr w:rsidR="00BC3878" w14:paraId="09B96203" w14:textId="77777777">
        <w:tc>
          <w:tcPr>
            <w:tcW w:w="4320" w:type="dxa"/>
          </w:tcPr>
          <w:p w14:paraId="73D10683"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05</w:t>
            </w:r>
            <w:r>
              <w:rPr>
                <w:lang w:eastAsia="zh-CN"/>
              </w:rPr>
              <w:t>月</w:t>
            </w:r>
            <w:r>
              <w:rPr>
                <w:lang w:eastAsia="zh-CN"/>
              </w:rPr>
              <w:t>31</w:t>
            </w:r>
            <w:r>
              <w:rPr>
                <w:lang w:eastAsia="zh-CN"/>
              </w:rPr>
              <w:t>日</w:t>
            </w:r>
            <w:r>
              <w:rPr>
                <w:lang w:eastAsia="zh-CN"/>
              </w:rPr>
              <w:t>|</w:t>
            </w:r>
            <w:r>
              <w:rPr>
                <w:lang w:eastAsia="zh-CN"/>
              </w:rPr>
              <w:t>突尼斯电信携手华为规模部署</w:t>
            </w:r>
            <w:r>
              <w:rPr>
                <w:lang w:eastAsia="zh-CN"/>
              </w:rPr>
              <w:t>4T4R LTE</w:t>
            </w:r>
            <w:r>
              <w:rPr>
                <w:lang w:eastAsia="zh-CN"/>
              </w:rPr>
              <w:t>网络</w:t>
            </w:r>
            <w:r>
              <w:rPr>
                <w:lang w:eastAsia="zh-CN"/>
              </w:rPr>
              <w:t>|</w:t>
            </w:r>
            <w:r>
              <w:rPr>
                <w:lang w:eastAsia="zh-CN"/>
              </w:rPr>
              <w:t>近日，突尼</w:t>
            </w:r>
            <w:r>
              <w:rPr>
                <w:lang w:eastAsia="zh-CN"/>
              </w:rPr>
              <w:lastRenderedPageBreak/>
              <w:t>斯电信和华为共同完成了</w:t>
            </w:r>
            <w:r>
              <w:rPr>
                <w:lang w:eastAsia="zh-CN"/>
              </w:rPr>
              <w:t xml:space="preserve">LTE </w:t>
            </w:r>
            <w:r>
              <w:rPr>
                <w:lang w:eastAsia="zh-CN"/>
              </w:rPr>
              <w:t>全业务基础网相关技术（</w:t>
            </w:r>
            <w:r>
              <w:rPr>
                <w:lang w:eastAsia="zh-CN"/>
              </w:rPr>
              <w:t>4T4R</w:t>
            </w:r>
            <w:r>
              <w:rPr>
                <w:lang w:eastAsia="zh-CN"/>
              </w:rPr>
              <w:t>、载波聚合、</w:t>
            </w:r>
            <w:r>
              <w:rPr>
                <w:lang w:eastAsia="zh-CN"/>
              </w:rPr>
              <w:t>256QAM</w:t>
            </w:r>
            <w:r>
              <w:rPr>
                <w:lang w:eastAsia="zh-CN"/>
              </w:rPr>
              <w:t>）的测试。在突尼斯电信商用网络中，单用户峰值速率可达</w:t>
            </w:r>
            <w:r>
              <w:rPr>
                <w:lang w:eastAsia="zh-CN"/>
              </w:rPr>
              <w:t>706.14Mbps</w:t>
            </w:r>
            <w:r>
              <w:rPr>
                <w:lang w:eastAsia="zh-CN"/>
              </w:rPr>
              <w:t>，是迄今为止突尼斯最快的峰值速率。</w:t>
            </w:r>
            <w:r>
              <w:rPr>
                <w:lang w:eastAsia="zh-CN"/>
              </w:rPr>
              <w:br/>
            </w:r>
          </w:p>
        </w:tc>
        <w:tc>
          <w:tcPr>
            <w:tcW w:w="4320" w:type="dxa"/>
          </w:tcPr>
          <w:p w14:paraId="34F3D82F" w14:textId="77777777" w:rsidR="00BC3878" w:rsidRDefault="0098148B">
            <w:r>
              <w:lastRenderedPageBreak/>
              <w:t xml:space="preserve">NEWS | MAY 31, 2018|Tunisie Telecom and Huawei to Build Fastest LTE Network in </w:t>
            </w:r>
            <w:r>
              <w:lastRenderedPageBreak/>
              <w:t>Tunisia with 4T4R|A test of All Business Connected@LTE technologies, including 4T4R, Carrier Aggregation, and 256QAM, jointly performed by Tunisie Telecom and Huawei saw a single user peak throughput of 706.14 Mbps acheived on a commercial network - a record-breaking high for Tunisia.</w:t>
            </w:r>
            <w:r>
              <w:br/>
            </w:r>
          </w:p>
        </w:tc>
      </w:tr>
      <w:tr w:rsidR="00BC3878" w14:paraId="448629F5" w14:textId="77777777">
        <w:tc>
          <w:tcPr>
            <w:tcW w:w="4320" w:type="dxa"/>
          </w:tcPr>
          <w:p w14:paraId="27F1C5E3"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10</w:t>
            </w:r>
            <w:r>
              <w:rPr>
                <w:lang w:eastAsia="zh-CN"/>
              </w:rPr>
              <w:t>月</w:t>
            </w:r>
            <w:r>
              <w:rPr>
                <w:lang w:eastAsia="zh-CN"/>
              </w:rPr>
              <w:t>19</w:t>
            </w:r>
            <w:r>
              <w:rPr>
                <w:lang w:eastAsia="zh-CN"/>
              </w:rPr>
              <w:t>日</w:t>
            </w:r>
            <w:r>
              <w:rPr>
                <w:lang w:eastAsia="zh-CN"/>
              </w:rPr>
              <w:t>|</w:t>
            </w:r>
            <w:r>
              <w:rPr>
                <w:lang w:eastAsia="zh-CN"/>
              </w:rPr>
              <w:t>华为期待成为塞浦路斯</w:t>
            </w:r>
            <w:r>
              <w:rPr>
                <w:lang w:eastAsia="zh-CN"/>
              </w:rPr>
              <w:t>ICT</w:t>
            </w:r>
            <w:r>
              <w:rPr>
                <w:lang w:eastAsia="zh-CN"/>
              </w:rPr>
              <w:t>合作的首选伙伴</w:t>
            </w:r>
            <w:r>
              <w:rPr>
                <w:lang w:eastAsia="zh-CN"/>
              </w:rPr>
              <w:t>|</w:t>
            </w:r>
            <w:r>
              <w:rPr>
                <w:lang w:eastAsia="zh-CN"/>
              </w:rPr>
              <w:t>华为高级副总裁郭天民日前在华为上海研究所会见了到访的塞浦路斯总统尼科斯阿纳斯塔夏季斯，双方围绕塞浦路斯</w:t>
            </w:r>
            <w:r>
              <w:rPr>
                <w:lang w:eastAsia="zh-CN"/>
              </w:rPr>
              <w:t>ICT</w:t>
            </w:r>
            <w:r>
              <w:rPr>
                <w:lang w:eastAsia="zh-CN"/>
              </w:rPr>
              <w:t>领域的发展进行了深入探讨。</w:t>
            </w:r>
            <w:r>
              <w:rPr>
                <w:lang w:eastAsia="zh-CN"/>
              </w:rPr>
              <w:br/>
            </w:r>
          </w:p>
        </w:tc>
        <w:tc>
          <w:tcPr>
            <w:tcW w:w="4320" w:type="dxa"/>
          </w:tcPr>
          <w:p w14:paraId="0141632B" w14:textId="77777777" w:rsidR="00BC3878" w:rsidRDefault="0098148B">
            <w:r>
              <w:t>NEWS | MAY 30, 2018|Laos and Huawei enhance nation ICT development|Lao President H.E. Bounnhang Vorachit met with Huawei Southeast Asia Region President James Wu in Diaoyutai State Guesthouse.</w:t>
            </w:r>
            <w:r>
              <w:br/>
            </w:r>
          </w:p>
        </w:tc>
      </w:tr>
      <w:tr w:rsidR="00BC3878" w14:paraId="2B3811D1" w14:textId="77777777">
        <w:tc>
          <w:tcPr>
            <w:tcW w:w="4320" w:type="dxa"/>
          </w:tcPr>
          <w:p w14:paraId="6A0484D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华为发布无线节能解决方案</w:t>
            </w:r>
            <w:r>
              <w:rPr>
                <w:lang w:eastAsia="zh-CN"/>
              </w:rPr>
              <w:t>PowerStar|</w:t>
            </w:r>
            <w:r>
              <w:rPr>
                <w:lang w:eastAsia="zh-CN"/>
              </w:rPr>
              <w:t>在</w:t>
            </w:r>
            <w:r>
              <w:rPr>
                <w:lang w:eastAsia="zh-CN"/>
              </w:rPr>
              <w:t>2018</w:t>
            </w:r>
            <w:r>
              <w:rPr>
                <w:lang w:eastAsia="zh-CN"/>
              </w:rPr>
              <w:t>年华为全球分析师大会期间，华为发布了</w:t>
            </w:r>
            <w:r>
              <w:rPr>
                <w:lang w:eastAsia="zh-CN"/>
              </w:rPr>
              <w:t>PowerStar</w:t>
            </w:r>
            <w:r>
              <w:rPr>
                <w:lang w:eastAsia="zh-CN"/>
              </w:rPr>
              <w:t>节能解决方案，帮助运营商进一步在多制式多频段移动网络节省能耗。</w:t>
            </w:r>
            <w:r>
              <w:rPr>
                <w:lang w:eastAsia="zh-CN"/>
              </w:rPr>
              <w:br/>
            </w:r>
          </w:p>
        </w:tc>
        <w:tc>
          <w:tcPr>
            <w:tcW w:w="4320" w:type="dxa"/>
          </w:tcPr>
          <w:p w14:paraId="4A68A2BD" w14:textId="77777777" w:rsidR="00BC3878" w:rsidRDefault="0098148B">
            <w:r>
              <w:t>NEWS | MAY 30, 2018|Huawei’s SDSec Solution Wins ‘ONUG Right Stuff Innovation Award’|Huaweis SDSec Solution has won an ONUG Right Stuff Innovation Award at the Open Networking User Group (ONUG) Spring 2018 conference in San Francisco.</w:t>
            </w:r>
            <w:r>
              <w:br/>
            </w:r>
          </w:p>
        </w:tc>
      </w:tr>
      <w:tr w:rsidR="00BC3878" w14:paraId="40DCAAB8" w14:textId="77777777">
        <w:tc>
          <w:tcPr>
            <w:tcW w:w="4320" w:type="dxa"/>
          </w:tcPr>
          <w:p w14:paraId="21103AA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05</w:t>
            </w:r>
            <w:r>
              <w:rPr>
                <w:lang w:eastAsia="zh-CN"/>
              </w:rPr>
              <w:t>月</w:t>
            </w:r>
            <w:r>
              <w:rPr>
                <w:lang w:eastAsia="zh-CN"/>
              </w:rPr>
              <w:t>29</w:t>
            </w:r>
            <w:r>
              <w:rPr>
                <w:lang w:eastAsia="zh-CN"/>
              </w:rPr>
              <w:t>日</w:t>
            </w:r>
            <w:r>
              <w:rPr>
                <w:lang w:eastAsia="zh-CN"/>
              </w:rPr>
              <w:t>|IDC</w:t>
            </w:r>
            <w:r>
              <w:rPr>
                <w:lang w:eastAsia="zh-CN"/>
              </w:rPr>
              <w:t>报告：华为位居全球软件定义计算市场第二</w:t>
            </w:r>
            <w:r>
              <w:rPr>
                <w:lang w:eastAsia="zh-CN"/>
              </w:rPr>
              <w:t>|</w:t>
            </w:r>
            <w:r>
              <w:rPr>
                <w:lang w:eastAsia="zh-CN"/>
              </w:rPr>
              <w:t>在全球权威的咨询与服务机构</w:t>
            </w:r>
            <w:r>
              <w:rPr>
                <w:lang w:eastAsia="zh-CN"/>
              </w:rPr>
              <w:t>IDC</w:t>
            </w:r>
            <w:r>
              <w:rPr>
                <w:lang w:eastAsia="zh-CN"/>
              </w:rPr>
              <w:t>最新发布的《</w:t>
            </w:r>
            <w:r>
              <w:rPr>
                <w:lang w:eastAsia="zh-CN"/>
              </w:rPr>
              <w:t>2017H2 SDC Software Tracker</w:t>
            </w:r>
            <w:r>
              <w:rPr>
                <w:lang w:eastAsia="zh-CN"/>
              </w:rPr>
              <w:t>》报告中，华为位居软件定义计算（</w:t>
            </w:r>
            <w:r>
              <w:rPr>
                <w:lang w:eastAsia="zh-CN"/>
              </w:rPr>
              <w:t>SDC</w:t>
            </w:r>
            <w:r>
              <w:rPr>
                <w:lang w:eastAsia="zh-CN"/>
              </w:rPr>
              <w:t>）市场全球第二，同时持续排名云系统软件（</w:t>
            </w:r>
            <w:r>
              <w:rPr>
                <w:lang w:eastAsia="zh-CN"/>
              </w:rPr>
              <w:t>CSS</w:t>
            </w:r>
            <w:r>
              <w:rPr>
                <w:lang w:eastAsia="zh-CN"/>
              </w:rPr>
              <w:t>）中国市场第一，这充分体现了业界对华为</w:t>
            </w:r>
            <w:r>
              <w:rPr>
                <w:lang w:eastAsia="zh-CN"/>
              </w:rPr>
              <w:t>FusionSphere</w:t>
            </w:r>
            <w:r>
              <w:rPr>
                <w:lang w:eastAsia="zh-CN"/>
              </w:rPr>
              <w:t>云操作系统产品的优异技术和市场表现的认可。</w:t>
            </w:r>
            <w:r>
              <w:rPr>
                <w:lang w:eastAsia="zh-CN"/>
              </w:rPr>
              <w:br/>
            </w:r>
          </w:p>
        </w:tc>
        <w:tc>
          <w:tcPr>
            <w:tcW w:w="4320" w:type="dxa"/>
          </w:tcPr>
          <w:p w14:paraId="06A69CDE" w14:textId="77777777" w:rsidR="00BC3878" w:rsidRDefault="0098148B">
            <w:r>
              <w:t>NEWS | MAY 29, 2018|IDC Report: Huawei Takes 2nd Spot in Global Software Defined Compute Market|According to the latest 2017H2 SDC Software Tracker released by IDC, Huawei takes the 2nd spot in the global software-defined compute (SDC) market, and continues to hold the top spot in China's cloud system software (CSS) market, which shows customers' growing confidence in Huawei's FusionSphere cloud OS products, both in and outside of China.</w:t>
            </w:r>
            <w:r>
              <w:br/>
            </w:r>
          </w:p>
        </w:tc>
      </w:tr>
      <w:tr w:rsidR="00BC3878" w14:paraId="63510224" w14:textId="77777777">
        <w:tc>
          <w:tcPr>
            <w:tcW w:w="4320" w:type="dxa"/>
          </w:tcPr>
          <w:p w14:paraId="6C8E25E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05</w:t>
            </w:r>
            <w:r>
              <w:rPr>
                <w:lang w:eastAsia="zh-CN"/>
              </w:rPr>
              <w:t>月</w:t>
            </w:r>
            <w:r>
              <w:rPr>
                <w:lang w:eastAsia="zh-CN"/>
              </w:rPr>
              <w:t>24</w:t>
            </w:r>
            <w:r>
              <w:rPr>
                <w:lang w:eastAsia="zh-CN"/>
              </w:rPr>
              <w:t>日</w:t>
            </w:r>
            <w:r>
              <w:rPr>
                <w:lang w:eastAsia="zh-CN"/>
              </w:rPr>
              <w:t>|</w:t>
            </w:r>
            <w:r>
              <w:rPr>
                <w:lang w:eastAsia="zh-CN"/>
              </w:rPr>
              <w:t>建立数字基础设施友好政策，助力欧洲引领数字化发展</w:t>
            </w:r>
            <w:r>
              <w:rPr>
                <w:lang w:eastAsia="zh-CN"/>
              </w:rPr>
              <w:t>|</w:t>
            </w:r>
            <w:r>
              <w:rPr>
                <w:lang w:eastAsia="zh-CN"/>
              </w:rPr>
              <w:t>今日，华为轮值董事长胡厚崑受邀参加欧洲商业峰会并发言。胡厚崑认为，欧洲数字化进程正在加速，而强大的数字基础设施是数字化的基础。他建议欧洲各国实施更为积极有效的数字基础设施投资政策，进一步激发数字服务和应用，持续引领全球数字化发展。</w:t>
            </w:r>
            <w:r>
              <w:rPr>
                <w:lang w:eastAsia="zh-CN"/>
              </w:rPr>
              <w:br/>
            </w:r>
          </w:p>
        </w:tc>
        <w:tc>
          <w:tcPr>
            <w:tcW w:w="4320" w:type="dxa"/>
          </w:tcPr>
          <w:p w14:paraId="24517061" w14:textId="77777777" w:rsidR="00BC3878" w:rsidRDefault="0098148B">
            <w:r>
              <w:t>NEWS | MAY 24, 2018|Europe must build on its strengths and encourage digital investment|To remain competitive and build on its many strengths, Europe should enact regulations that encourage investment in digital infrastructure while stimulating demand for digital services.</w:t>
            </w:r>
            <w:r>
              <w:br/>
            </w:r>
          </w:p>
        </w:tc>
      </w:tr>
      <w:tr w:rsidR="00BC3878" w14:paraId="5DC76D2A" w14:textId="77777777">
        <w:tc>
          <w:tcPr>
            <w:tcW w:w="4320" w:type="dxa"/>
          </w:tcPr>
          <w:p w14:paraId="35CC152B" w14:textId="77777777" w:rsidR="00BC3878" w:rsidRDefault="0098148B">
            <w:r>
              <w:t>新闻</w:t>
            </w:r>
            <w:r>
              <w:t xml:space="preserve"> | 2018</w:t>
            </w:r>
            <w:r>
              <w:t>年</w:t>
            </w:r>
            <w:r>
              <w:t>05</w:t>
            </w:r>
            <w:r>
              <w:t>月</w:t>
            </w:r>
            <w:r>
              <w:t>24</w:t>
            </w:r>
            <w:r>
              <w:t>日</w:t>
            </w:r>
            <w:r>
              <w:t>|</w:t>
            </w:r>
            <w:r>
              <w:t>华为新一代智能全闪存存储领跑</w:t>
            </w:r>
            <w:r>
              <w:t>SPEC®NAS</w:t>
            </w:r>
            <w:r>
              <w:t>性能评测</w:t>
            </w:r>
            <w:r>
              <w:t>|</w:t>
            </w:r>
            <w:r>
              <w:t>近日，在全球权威标准性能评估机构（</w:t>
            </w:r>
            <w:r>
              <w:t xml:space="preserve">Standard Performance Evaluation </w:t>
            </w:r>
            <w:r>
              <w:lastRenderedPageBreak/>
              <w:t>Corporation, SPEC</w:t>
            </w:r>
            <w:r>
              <w:t>）组织的</w:t>
            </w:r>
            <w:r>
              <w:t>SPEC SFS2014_swbuild</w:t>
            </w:r>
            <w:r>
              <w:t>基准评测中，华为新一代智能全闪存存储</w:t>
            </w:r>
            <w:r>
              <w:t>OceanStor 6800F V5</w:t>
            </w:r>
            <w:r>
              <w:t>获得</w:t>
            </w:r>
            <w:r>
              <w:t>500,009 OPS</w:t>
            </w:r>
            <w:r>
              <w:t>（每秒操作次数）的评测值，成为全闪存企业</w:t>
            </w:r>
            <w:r>
              <w:t>NAS</w:t>
            </w:r>
            <w:r>
              <w:t>（网络附属存储）性能的领跑者。</w:t>
            </w:r>
            <w:r>
              <w:br/>
            </w:r>
          </w:p>
        </w:tc>
        <w:tc>
          <w:tcPr>
            <w:tcW w:w="4320" w:type="dxa"/>
          </w:tcPr>
          <w:p w14:paraId="7154D049" w14:textId="77777777" w:rsidR="00BC3878" w:rsidRDefault="0098148B">
            <w:r>
              <w:lastRenderedPageBreak/>
              <w:t xml:space="preserve">NEWS | MAY 24, 2018|Huawei's New-Generation Intelligent All-Flash Storage Takes a Lead in SPEC® NAS Performance Testing|During the SPEC SFS2014_swbuild benchmark test, organized by Standard </w:t>
            </w:r>
            <w:r>
              <w:lastRenderedPageBreak/>
              <w:t>Performance Evaluation Corporation (SPEC), Huawei's new-generation intelligent all-flash storage OceanStor 6800F V5 provides 500,009 operations per second (OPS), surpassing its competitors in all-flash Network Attached Storage (NAS) performance.</w:t>
            </w:r>
            <w:r>
              <w:br/>
            </w:r>
          </w:p>
        </w:tc>
      </w:tr>
      <w:tr w:rsidR="00BC3878" w14:paraId="4BDD5613" w14:textId="77777777">
        <w:tc>
          <w:tcPr>
            <w:tcW w:w="4320" w:type="dxa"/>
          </w:tcPr>
          <w:p w14:paraId="46B3CCC8" w14:textId="77777777" w:rsidR="00BC3878" w:rsidRDefault="0098148B">
            <w:r>
              <w:lastRenderedPageBreak/>
              <w:t>新闻</w:t>
            </w:r>
            <w:r>
              <w:t xml:space="preserve"> | 2018</w:t>
            </w:r>
            <w:r>
              <w:t>年</w:t>
            </w:r>
            <w:r>
              <w:t>05</w:t>
            </w:r>
            <w:r>
              <w:t>月</w:t>
            </w:r>
            <w:r>
              <w:t>24</w:t>
            </w:r>
            <w:r>
              <w:t>日</w:t>
            </w:r>
            <w:r>
              <w:t>|</w:t>
            </w:r>
            <w:r>
              <w:t>华为荣获</w:t>
            </w:r>
            <w:r>
              <w:t>“</w:t>
            </w:r>
            <w:r>
              <w:t>最佳</w:t>
            </w:r>
            <w:r>
              <w:t>MANO</w:t>
            </w:r>
            <w:r>
              <w:t>解决方案提供商</w:t>
            </w:r>
            <w:r>
              <w:t>”</w:t>
            </w:r>
            <w:r>
              <w:t>奖</w:t>
            </w:r>
            <w:r>
              <w:t>|</w:t>
            </w:r>
            <w:r>
              <w:t>在</w:t>
            </w:r>
            <w:r>
              <w:t>2018 Network Virtualization Europe</w:t>
            </w:r>
            <w:r>
              <w:t>峰会上，华为荣获最佳</w:t>
            </w:r>
            <w:r>
              <w:t>MANO</w:t>
            </w:r>
            <w:r>
              <w:t>解决方案提供商（</w:t>
            </w:r>
            <w:r>
              <w:t>Best MANO Solution - Vendor</w:t>
            </w:r>
            <w:r>
              <w:t>）奖，体现了业界对华为</w:t>
            </w:r>
            <w:r>
              <w:t>MANO</w:t>
            </w:r>
            <w:r>
              <w:t>解决方案在技术领先性、标准开放性和全球商业表现方面的高度认可。</w:t>
            </w:r>
            <w:r>
              <w:br/>
            </w:r>
          </w:p>
        </w:tc>
        <w:tc>
          <w:tcPr>
            <w:tcW w:w="4320" w:type="dxa"/>
          </w:tcPr>
          <w:p w14:paraId="7AC3FD67" w14:textId="77777777" w:rsidR="00BC3878" w:rsidRDefault="0098148B">
            <w:r>
              <w:t>NEWS | MAY 24, 2018|Huawei Wins "Best MANO Solution (Vendor)" Award|Huawei won the "Best MANO Solution (Vendor)" award at the Network Virtualization Europe. This award reflects the industry's high recognition of Huaweis MANO solution in terms of technical leadership, standardization and openness, and global business performance.</w:t>
            </w:r>
            <w:r>
              <w:br/>
            </w:r>
          </w:p>
        </w:tc>
      </w:tr>
      <w:tr w:rsidR="00BC3878" w14:paraId="3BECF1B4" w14:textId="77777777">
        <w:tc>
          <w:tcPr>
            <w:tcW w:w="4320" w:type="dxa"/>
          </w:tcPr>
          <w:p w14:paraId="053BE1E9" w14:textId="77777777" w:rsidR="00BC3878" w:rsidRDefault="0098148B">
            <w:r>
              <w:t>新闻</w:t>
            </w:r>
            <w:r>
              <w:t xml:space="preserve"> | 2018</w:t>
            </w:r>
            <w:r>
              <w:t>年</w:t>
            </w:r>
            <w:r>
              <w:t>05</w:t>
            </w:r>
            <w:r>
              <w:t>月</w:t>
            </w:r>
            <w:r>
              <w:t>23</w:t>
            </w:r>
            <w:r>
              <w:t>日</w:t>
            </w:r>
            <w:r>
              <w:t>|</w:t>
            </w:r>
            <w:r>
              <w:t>华为携手</w:t>
            </w:r>
            <w:r>
              <w:t>NTT DOCOMO</w:t>
            </w:r>
            <w:r>
              <w:t>完成首个</w:t>
            </w:r>
            <w:r>
              <w:t>39 GHz</w:t>
            </w:r>
            <w:r>
              <w:t>频段的</w:t>
            </w:r>
            <w:r>
              <w:t>5G IAB</w:t>
            </w:r>
            <w:r>
              <w:t>外场测试</w:t>
            </w:r>
            <w:r>
              <w:t>|</w:t>
            </w:r>
            <w:r>
              <w:t>华为联合日本移动运营商</w:t>
            </w:r>
            <w:r>
              <w:t>NTT DOCOMO</w:t>
            </w:r>
            <w:r>
              <w:t>（以下简称</w:t>
            </w:r>
            <w:r>
              <w:t>DOCOMO</w:t>
            </w:r>
            <w:r>
              <w:t>）成功完成</w:t>
            </w:r>
            <w:r>
              <w:t xml:space="preserve">39 GHz </w:t>
            </w:r>
            <w:r>
              <w:t>的</w:t>
            </w:r>
            <w:r>
              <w:t>5G</w:t>
            </w:r>
            <w:r>
              <w:t>毫米波接入回传一体化（</w:t>
            </w:r>
            <w:r>
              <w:t>IAB</w:t>
            </w:r>
            <w:r>
              <w:t>，</w:t>
            </w:r>
            <w:r>
              <w:t>Integrated Access|Backhaul</w:t>
            </w:r>
            <w:r>
              <w:t>）技术的外场测试，标志着双方在</w:t>
            </w:r>
            <w:r>
              <w:t>5G</w:t>
            </w:r>
            <w:r>
              <w:t>联合测试的又一重要里程碑。</w:t>
            </w:r>
            <w:r>
              <w:br/>
            </w:r>
          </w:p>
        </w:tc>
        <w:tc>
          <w:tcPr>
            <w:tcW w:w="4320" w:type="dxa"/>
          </w:tcPr>
          <w:p w14:paraId="6556544D" w14:textId="77777777" w:rsidR="00BC3878" w:rsidRDefault="0098148B">
            <w:r>
              <w:t>NEWS | MAY 23, 2018|NTT DOCOMO and Huawei Prove IAB’s Value in 5G Test Using 39 GHz Band|Huawei and NTT DOCOMO, INC. marked another milestone in their joint 5G trials by completing a successful trial of Integrated Access Backhaul (IAB) technology using the 39GHz millimeter wave (mmWave) band.</w:t>
            </w:r>
            <w:r>
              <w:br/>
            </w:r>
          </w:p>
        </w:tc>
      </w:tr>
      <w:tr w:rsidR="00BC3878" w14:paraId="1AB19D6E" w14:textId="77777777">
        <w:tc>
          <w:tcPr>
            <w:tcW w:w="4320" w:type="dxa"/>
          </w:tcPr>
          <w:p w14:paraId="0C01572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05</w:t>
            </w:r>
            <w:r>
              <w:rPr>
                <w:lang w:eastAsia="zh-CN"/>
              </w:rPr>
              <w:t>月</w:t>
            </w:r>
            <w:r>
              <w:rPr>
                <w:lang w:eastAsia="zh-CN"/>
              </w:rPr>
              <w:t>22</w:t>
            </w:r>
            <w:r>
              <w:rPr>
                <w:lang w:eastAsia="zh-CN"/>
              </w:rPr>
              <w:t>日</w:t>
            </w:r>
            <w:r>
              <w:rPr>
                <w:lang w:eastAsia="zh-CN"/>
              </w:rPr>
              <w:t>|</w:t>
            </w:r>
            <w:r>
              <w:rPr>
                <w:lang w:eastAsia="zh-CN"/>
              </w:rPr>
              <w:t>华为荣获</w:t>
            </w:r>
            <w:r>
              <w:rPr>
                <w:lang w:eastAsia="zh-CN"/>
              </w:rPr>
              <w:t>“</w:t>
            </w:r>
            <w:r>
              <w:rPr>
                <w:lang w:eastAsia="zh-CN"/>
              </w:rPr>
              <w:t>沃达丰十年最佳供应商</w:t>
            </w:r>
            <w:r>
              <w:rPr>
                <w:lang w:eastAsia="zh-CN"/>
              </w:rPr>
              <w:t>”</w:t>
            </w:r>
            <w:r>
              <w:rPr>
                <w:lang w:eastAsia="zh-CN"/>
              </w:rPr>
              <w:t>大奖</w:t>
            </w:r>
            <w:r>
              <w:rPr>
                <w:lang w:eastAsia="zh-CN"/>
              </w:rPr>
              <w:t>|</w:t>
            </w:r>
            <w:r>
              <w:rPr>
                <w:lang w:eastAsia="zh-CN"/>
              </w:rPr>
              <w:t>全球领先的信息与通信解决方案供应商华为今日宣布荣获沃达丰十年最佳供应商大奖。</w:t>
            </w:r>
            <w:r>
              <w:rPr>
                <w:lang w:eastAsia="zh-CN"/>
              </w:rPr>
              <w:br/>
            </w:r>
          </w:p>
        </w:tc>
        <w:tc>
          <w:tcPr>
            <w:tcW w:w="4320" w:type="dxa"/>
          </w:tcPr>
          <w:p w14:paraId="2A79B8C1" w14:textId="77777777" w:rsidR="00BC3878" w:rsidRDefault="0098148B">
            <w:r>
              <w:t>NEWS | MAY 22, 2018|Huawei Honored with Vodafone ‘Supplier of the Decade’ Award|Huawei, a leading global information and communications technology (ICT) solutions provider, today announced that it has been named Supplier of the Decade by Vodafone.</w:t>
            </w:r>
            <w:r>
              <w:br/>
            </w:r>
          </w:p>
        </w:tc>
      </w:tr>
      <w:tr w:rsidR="00BC3878" w14:paraId="2811BFF3" w14:textId="77777777">
        <w:tc>
          <w:tcPr>
            <w:tcW w:w="4320" w:type="dxa"/>
          </w:tcPr>
          <w:p w14:paraId="2AF14C38"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05</w:t>
            </w:r>
            <w:r>
              <w:rPr>
                <w:lang w:eastAsia="zh-CN"/>
              </w:rPr>
              <w:t>月</w:t>
            </w:r>
            <w:r>
              <w:rPr>
                <w:lang w:eastAsia="zh-CN"/>
              </w:rPr>
              <w:t>17</w:t>
            </w:r>
            <w:r>
              <w:rPr>
                <w:lang w:eastAsia="zh-CN"/>
              </w:rPr>
              <w:t>日</w:t>
            </w:r>
            <w:r>
              <w:rPr>
                <w:lang w:eastAsia="zh-CN"/>
              </w:rPr>
              <w:t>|</w:t>
            </w:r>
            <w:r>
              <w:rPr>
                <w:lang w:eastAsia="zh-CN"/>
              </w:rPr>
              <w:t>华为大学生</w:t>
            </w:r>
            <w:r>
              <w:rPr>
                <w:lang w:eastAsia="zh-CN"/>
              </w:rPr>
              <w:t>ICT</w:t>
            </w:r>
            <w:r>
              <w:rPr>
                <w:lang w:eastAsia="zh-CN"/>
              </w:rPr>
              <w:t>大赛</w:t>
            </w:r>
            <w:r>
              <w:rPr>
                <w:lang w:eastAsia="zh-CN"/>
              </w:rPr>
              <w:t>2018</w:t>
            </w:r>
            <w:r>
              <w:rPr>
                <w:lang w:eastAsia="zh-CN"/>
              </w:rPr>
              <w:t>全球总决赛圆满收官</w:t>
            </w:r>
            <w:r>
              <w:rPr>
                <w:lang w:eastAsia="zh-CN"/>
              </w:rPr>
              <w:t>|</w:t>
            </w:r>
            <w:r>
              <w:rPr>
                <w:lang w:eastAsia="zh-CN"/>
              </w:rPr>
              <w:t>昨日，由华为主办的华为大学生</w:t>
            </w:r>
            <w:r>
              <w:rPr>
                <w:lang w:eastAsia="zh-CN"/>
              </w:rPr>
              <w:t>ICT</w:t>
            </w:r>
            <w:r>
              <w:rPr>
                <w:lang w:eastAsia="zh-CN"/>
              </w:rPr>
              <w:t>大赛</w:t>
            </w:r>
            <w:r>
              <w:rPr>
                <w:lang w:eastAsia="zh-CN"/>
              </w:rPr>
              <w:t>2018</w:t>
            </w:r>
            <w:r>
              <w:rPr>
                <w:lang w:eastAsia="zh-CN"/>
              </w:rPr>
              <w:t>全球总决赛在华为深圳总部圆满闭幕。</w:t>
            </w:r>
            <w:r>
              <w:rPr>
                <w:lang w:eastAsia="zh-CN"/>
              </w:rPr>
              <w:br/>
            </w:r>
          </w:p>
        </w:tc>
        <w:tc>
          <w:tcPr>
            <w:tcW w:w="4320" w:type="dxa"/>
          </w:tcPr>
          <w:p w14:paraId="0605D039" w14:textId="77777777" w:rsidR="00BC3878" w:rsidRDefault="0098148B">
            <w:r>
              <w:t>NEWS | MAY 17, 2018|A Better-Connected Future for Youth: Huawei ICT Competition 2018 Draws Over 40,000 Student Participants from 32 Countries|Huaweis ICT Competition 2018 Global Final has awarded two first prizes to teams from the Shenzhen Institute of Information Technology and Shenzhen Polytechnic.</w:t>
            </w:r>
            <w:r>
              <w:br/>
            </w:r>
          </w:p>
        </w:tc>
      </w:tr>
      <w:tr w:rsidR="00BC3878" w14:paraId="39B473FE" w14:textId="77777777">
        <w:tc>
          <w:tcPr>
            <w:tcW w:w="4320" w:type="dxa"/>
          </w:tcPr>
          <w:p w14:paraId="4BFD8B5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05</w:t>
            </w:r>
            <w:r>
              <w:rPr>
                <w:lang w:eastAsia="zh-CN"/>
              </w:rPr>
              <w:t>月</w:t>
            </w:r>
            <w:r>
              <w:rPr>
                <w:lang w:eastAsia="zh-CN"/>
              </w:rPr>
              <w:t>16</w:t>
            </w:r>
            <w:r>
              <w:rPr>
                <w:lang w:eastAsia="zh-CN"/>
              </w:rPr>
              <w:t>日</w:t>
            </w:r>
            <w:r>
              <w:rPr>
                <w:lang w:eastAsia="zh-CN"/>
              </w:rPr>
              <w:t>|</w:t>
            </w:r>
            <w:r>
              <w:rPr>
                <w:lang w:eastAsia="zh-CN"/>
              </w:rPr>
              <w:t>北京移动与华为签署大视频与精品网络联合创新合作备忘录</w:t>
            </w:r>
            <w:r>
              <w:rPr>
                <w:lang w:eastAsia="zh-CN"/>
              </w:rPr>
              <w:t>|</w:t>
            </w:r>
            <w:r>
              <w:rPr>
                <w:lang w:eastAsia="zh-CN"/>
              </w:rPr>
              <w:t>致力于打造高品质的家庭宽带，中国移动通信集团北京有限公司（以下简称北京移动）同华为在深圳签署了大视频与精品</w:t>
            </w:r>
            <w:r>
              <w:rPr>
                <w:lang w:eastAsia="zh-CN"/>
              </w:rPr>
              <w:lastRenderedPageBreak/>
              <w:t>网络联合创新合作备忘录。</w:t>
            </w:r>
            <w:r>
              <w:rPr>
                <w:lang w:eastAsia="zh-CN"/>
              </w:rPr>
              <w:br/>
            </w:r>
          </w:p>
        </w:tc>
        <w:tc>
          <w:tcPr>
            <w:tcW w:w="4320" w:type="dxa"/>
          </w:tcPr>
          <w:p w14:paraId="58D68B8D" w14:textId="77777777" w:rsidR="00BC3878" w:rsidRDefault="0098148B">
            <w:r>
              <w:lastRenderedPageBreak/>
              <w:t xml:space="preserve">NEWS | MAY 16, 2018|China Mobile (Beijing) and Huawei Sign MoU on Joint Innovation in Big Video and Premium Networks|China Mobile (Beijing) and Huawei signed a memorandum of understanding </w:t>
            </w:r>
            <w:r>
              <w:lastRenderedPageBreak/>
              <w:t>(MoU) in Shenzhen on joint innovation in big video and premium networks.</w:t>
            </w:r>
            <w:r>
              <w:br/>
            </w:r>
          </w:p>
        </w:tc>
      </w:tr>
      <w:tr w:rsidR="00BC3878" w14:paraId="461ABD7D" w14:textId="77777777">
        <w:tc>
          <w:tcPr>
            <w:tcW w:w="4320" w:type="dxa"/>
          </w:tcPr>
          <w:p w14:paraId="5AD2B3F5"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05</w:t>
            </w:r>
            <w:r>
              <w:rPr>
                <w:lang w:eastAsia="zh-CN"/>
              </w:rPr>
              <w:t>月</w:t>
            </w:r>
            <w:r>
              <w:rPr>
                <w:lang w:eastAsia="zh-CN"/>
              </w:rPr>
              <w:t>11</w:t>
            </w:r>
            <w:r>
              <w:rPr>
                <w:lang w:eastAsia="zh-CN"/>
              </w:rPr>
              <w:t>日</w:t>
            </w:r>
            <w:r>
              <w:rPr>
                <w:lang w:eastAsia="zh-CN"/>
              </w:rPr>
              <w:t>|</w:t>
            </w:r>
            <w:r>
              <w:rPr>
                <w:lang w:eastAsia="zh-CN"/>
              </w:rPr>
              <w:t>华为全闪存阵列被</w:t>
            </w:r>
            <w:r>
              <w:rPr>
                <w:lang w:eastAsia="zh-CN"/>
              </w:rPr>
              <w:t>DCIG</w:t>
            </w:r>
            <w:r>
              <w:rPr>
                <w:lang w:eastAsia="zh-CN"/>
              </w:rPr>
              <w:t>评为最高推荐级产品</w:t>
            </w:r>
            <w:r>
              <w:rPr>
                <w:lang w:eastAsia="zh-CN"/>
              </w:rPr>
              <w:t>|</w:t>
            </w:r>
            <w:r>
              <w:rPr>
                <w:lang w:eastAsia="zh-CN"/>
              </w:rPr>
              <w:t>在全球著名的技术分析机构</w:t>
            </w:r>
            <w:r>
              <w:rPr>
                <w:lang w:eastAsia="zh-CN"/>
              </w:rPr>
              <w:t>DCIG</w:t>
            </w:r>
            <w:r>
              <w:rPr>
                <w:lang w:eastAsia="zh-CN"/>
              </w:rPr>
              <w:t>发布的《</w:t>
            </w:r>
            <w:r>
              <w:rPr>
                <w:lang w:eastAsia="zh-CN"/>
              </w:rPr>
              <w:t>DCIG 2018</w:t>
            </w:r>
            <w:r>
              <w:rPr>
                <w:lang w:eastAsia="zh-CN"/>
              </w:rPr>
              <w:t>年</w:t>
            </w:r>
            <w:r>
              <w:rPr>
                <w:lang w:eastAsia="zh-CN"/>
              </w:rPr>
              <w:t>-2019</w:t>
            </w:r>
            <w:r>
              <w:rPr>
                <w:lang w:eastAsia="zh-CN"/>
              </w:rPr>
              <w:t>年全闪存阵列购买指南》中，华为全闪存阵列被评为</w:t>
            </w:r>
            <w:r>
              <w:rPr>
                <w:lang w:eastAsia="zh-CN"/>
              </w:rPr>
              <w:t>DCIG</w:t>
            </w:r>
            <w:r>
              <w:rPr>
                <w:lang w:eastAsia="zh-CN"/>
              </w:rPr>
              <w:t>最高推荐级产品，这是在全新的全闪存阵列</w:t>
            </w:r>
            <w:r>
              <w:rPr>
                <w:lang w:eastAsia="zh-CN"/>
              </w:rPr>
              <w:t>OceanStor F V5</w:t>
            </w:r>
            <w:r>
              <w:rPr>
                <w:lang w:eastAsia="zh-CN"/>
              </w:rPr>
              <w:t>系列发布之后，华为全闪存存储再次获得市场的高度认可，同时印证了华为全闪存存储的技术竞争力。</w:t>
            </w:r>
            <w:r>
              <w:rPr>
                <w:lang w:eastAsia="zh-CN"/>
              </w:rPr>
              <w:br/>
            </w:r>
          </w:p>
        </w:tc>
        <w:tc>
          <w:tcPr>
            <w:tcW w:w="4320" w:type="dxa"/>
          </w:tcPr>
          <w:p w14:paraId="604EB24A" w14:textId="77777777" w:rsidR="00BC3878" w:rsidRDefault="0098148B">
            <w:r>
              <w:t>NEWS | MAY 11, 2018|Huawei Earns the Recommended Ranking in DCIG's Evaluation of All-Flash Storage|The world-famous technical analysis organization, DCIG, released the 2018-19 All-Flash Array Buyer's Guide, in which Huawei's all-flash array earned the Recommended Ranking.</w:t>
            </w:r>
            <w:r>
              <w:br/>
            </w:r>
          </w:p>
        </w:tc>
      </w:tr>
      <w:tr w:rsidR="00BC3878" w14:paraId="2A5F274C" w14:textId="77777777">
        <w:tc>
          <w:tcPr>
            <w:tcW w:w="4320" w:type="dxa"/>
          </w:tcPr>
          <w:p w14:paraId="0AE440E0" w14:textId="77777777" w:rsidR="00BC3878" w:rsidRDefault="0098148B">
            <w:r>
              <w:t>新闻</w:t>
            </w:r>
            <w:r>
              <w:t xml:space="preserve"> | 2018</w:t>
            </w:r>
            <w:r>
              <w:t>年</w:t>
            </w:r>
            <w:r>
              <w:t>05</w:t>
            </w:r>
            <w:r>
              <w:t>月</w:t>
            </w:r>
            <w:r>
              <w:t>10</w:t>
            </w:r>
            <w:r>
              <w:t>日</w:t>
            </w:r>
            <w:r>
              <w:t>|</w:t>
            </w:r>
            <w:r>
              <w:t>华为助力日本</w:t>
            </w:r>
            <w:r>
              <w:t>CyberAgent</w:t>
            </w:r>
            <w:r>
              <w:t>构建具备智简能力的全盒式云数据中心网络</w:t>
            </w:r>
            <w:r>
              <w:t>|</w:t>
            </w:r>
            <w:r>
              <w:t>近日，在华为全球分析师大会（</w:t>
            </w:r>
            <w:r>
              <w:t>HAS2018</w:t>
            </w:r>
            <w:r>
              <w:t>）上，日本互联网公司</w:t>
            </w:r>
            <w:r>
              <w:t>CyberAgent</w:t>
            </w:r>
            <w:r>
              <w:t>与华为联合宣布：通过采用华为</w:t>
            </w:r>
            <w:r>
              <w:t>CloudFabric</w:t>
            </w:r>
            <w:r>
              <w:t>云数据中心网络方案，</w:t>
            </w:r>
            <w:r>
              <w:t>CyberAgent</w:t>
            </w:r>
            <w:r>
              <w:t>成功建设了具备智简能力的全盒式云数据中心网络。</w:t>
            </w:r>
            <w:r>
              <w:br/>
            </w:r>
          </w:p>
        </w:tc>
        <w:tc>
          <w:tcPr>
            <w:tcW w:w="4320" w:type="dxa"/>
          </w:tcPr>
          <w:p w14:paraId="71998A65" w14:textId="77777777" w:rsidR="00BC3878" w:rsidRDefault="0098148B">
            <w:r>
              <w:t>NEWS | MAY 10, 2018|Huawei Empowers Japan's CyberAgent to Build an IDN-Capable Cloud Data Center Network with All-Fixed Switches|At the Huawei Global Analyst Summit 2018 (HAS 2018), the Japanese Internet company CyberAgent, Inc. made the following announcement with Huawei: With the help of Huawei's CloudFabric solution, CyberAgent, Inc. successfully built a cloud data center network with Intent-Driven Network (IDN) capabilities and comprised fully of fixed switches.</w:t>
            </w:r>
            <w:r>
              <w:br/>
            </w:r>
          </w:p>
        </w:tc>
      </w:tr>
      <w:tr w:rsidR="00BC3878" w14:paraId="05DBBBFC" w14:textId="77777777">
        <w:tc>
          <w:tcPr>
            <w:tcW w:w="4320" w:type="dxa"/>
          </w:tcPr>
          <w:p w14:paraId="1F7369F3" w14:textId="77777777" w:rsidR="00BC3878" w:rsidRDefault="0098148B">
            <w:r>
              <w:t>新闻</w:t>
            </w:r>
            <w:r>
              <w:t xml:space="preserve"> | 2018</w:t>
            </w:r>
            <w:r>
              <w:t>年</w:t>
            </w:r>
            <w:r>
              <w:t>05</w:t>
            </w:r>
            <w:r>
              <w:t>月</w:t>
            </w:r>
            <w:r>
              <w:t>09</w:t>
            </w:r>
            <w:r>
              <w:t>日</w:t>
            </w:r>
            <w:r>
              <w:t>|</w:t>
            </w:r>
            <w:r>
              <w:t>华为</w:t>
            </w:r>
            <w:r>
              <w:t xml:space="preserve"> 2018 </w:t>
            </w:r>
            <w:r>
              <w:t>泛亚太</w:t>
            </w:r>
            <w:r>
              <w:t xml:space="preserve"> ISP </w:t>
            </w:r>
            <w:r>
              <w:t>峰会发布新方案促进智能社会进程</w:t>
            </w:r>
            <w:r>
              <w:t>|</w:t>
            </w:r>
            <w:r>
              <w:t>华为今日以引领新</w:t>
            </w:r>
            <w:r>
              <w:t>ICT</w:t>
            </w:r>
            <w:r>
              <w:t>，实现并加速</w:t>
            </w:r>
            <w:r>
              <w:t xml:space="preserve"> ISP </w:t>
            </w:r>
            <w:r>
              <w:t>的数字革命为主题，在香港港丽酒店召开了华为泛亚太</w:t>
            </w:r>
            <w:r>
              <w:t xml:space="preserve"> ISP </w:t>
            </w:r>
            <w:r>
              <w:t>峰会，吸引了包括泰国</w:t>
            </w:r>
            <w:r>
              <w:t xml:space="preserve"> ISP </w:t>
            </w:r>
            <w:r>
              <w:t>服务提供商</w:t>
            </w:r>
            <w:r>
              <w:t xml:space="preserve"> UIH</w:t>
            </w:r>
            <w:r>
              <w:t>（</w:t>
            </w:r>
            <w:r>
              <w:t>United Information Highway Company Limited</w:t>
            </w:r>
            <w:r>
              <w:t>）等</w:t>
            </w:r>
            <w:r>
              <w:t xml:space="preserve">150 </w:t>
            </w:r>
            <w:r>
              <w:t>多位东南亚</w:t>
            </w:r>
            <w:r>
              <w:t xml:space="preserve"> ISP </w:t>
            </w:r>
            <w:r>
              <w:t>客户及行业专家出席，讨论</w:t>
            </w:r>
            <w:r>
              <w:t>ISP</w:t>
            </w:r>
            <w:r>
              <w:t>行业如何推进数字转型并为亚太地区数字经济发展开拓新机遇。</w:t>
            </w:r>
            <w:r>
              <w:br/>
            </w:r>
          </w:p>
        </w:tc>
        <w:tc>
          <w:tcPr>
            <w:tcW w:w="4320" w:type="dxa"/>
          </w:tcPr>
          <w:p w14:paraId="29B452DD" w14:textId="77777777" w:rsidR="00BC3878" w:rsidRDefault="0098148B">
            <w:r>
              <w:t>NEWS | MAY 09, 2018|Huawei Launches New Solutions to Drive the Development of an Intelligent Society at Huawei Asia Pacific ISP Summit 2018|Huawei Asia Pacific ISP Summit 2018 held today in Hong Kong gathered over 150 ISPs and industry experts from Southeast Asia to discuss how the ISP industry can advance digital transformation and unlock new opportunities to grow the digital economy in Asia Pacific.</w:t>
            </w:r>
            <w:r>
              <w:br/>
            </w:r>
          </w:p>
        </w:tc>
      </w:tr>
      <w:tr w:rsidR="00BC3878" w14:paraId="150F559A" w14:textId="77777777">
        <w:tc>
          <w:tcPr>
            <w:tcW w:w="4320" w:type="dxa"/>
          </w:tcPr>
          <w:p w14:paraId="59C761E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05</w:t>
            </w:r>
            <w:r>
              <w:rPr>
                <w:lang w:eastAsia="zh-CN"/>
              </w:rPr>
              <w:t>月</w:t>
            </w:r>
            <w:r>
              <w:rPr>
                <w:lang w:eastAsia="zh-CN"/>
              </w:rPr>
              <w:t>08</w:t>
            </w:r>
            <w:r>
              <w:rPr>
                <w:lang w:eastAsia="zh-CN"/>
              </w:rPr>
              <w:t>日</w:t>
            </w:r>
            <w:r>
              <w:rPr>
                <w:lang w:eastAsia="zh-CN"/>
              </w:rPr>
              <w:t>|IDC</w:t>
            </w:r>
            <w:r>
              <w:rPr>
                <w:lang w:eastAsia="zh-CN"/>
              </w:rPr>
              <w:t>报告：华为超融合基础设施</w:t>
            </w:r>
            <w:r>
              <w:rPr>
                <w:lang w:eastAsia="zh-CN"/>
              </w:rPr>
              <w:t>FusionCube</w:t>
            </w:r>
            <w:r>
              <w:rPr>
                <w:lang w:eastAsia="zh-CN"/>
              </w:rPr>
              <w:t>位居中国市场第一</w:t>
            </w:r>
            <w:r>
              <w:rPr>
                <w:lang w:eastAsia="zh-CN"/>
              </w:rPr>
              <w:t>|</w:t>
            </w:r>
            <w:r>
              <w:rPr>
                <w:lang w:eastAsia="zh-CN"/>
              </w:rPr>
              <w:t>近日，在全球权威的咨询与服务机构</w:t>
            </w:r>
            <w:r>
              <w:rPr>
                <w:lang w:eastAsia="zh-CN"/>
              </w:rPr>
              <w:t>IDC</w:t>
            </w:r>
            <w:r>
              <w:rPr>
                <w:lang w:eastAsia="zh-CN"/>
              </w:rPr>
              <w:t>最新发布的《</w:t>
            </w:r>
            <w:r>
              <w:rPr>
                <w:lang w:eastAsia="zh-CN"/>
              </w:rPr>
              <w:t>IDC</w:t>
            </w:r>
            <w:r>
              <w:rPr>
                <w:lang w:eastAsia="zh-CN"/>
              </w:rPr>
              <w:t>中国超融合市场跟踪报告，</w:t>
            </w:r>
            <w:r>
              <w:rPr>
                <w:lang w:eastAsia="zh-CN"/>
              </w:rPr>
              <w:t>2017Q4</w:t>
            </w:r>
            <w:r>
              <w:rPr>
                <w:lang w:eastAsia="zh-CN"/>
              </w:rPr>
              <w:t>》中，华为超融合基础设施</w:t>
            </w:r>
            <w:r>
              <w:rPr>
                <w:lang w:eastAsia="zh-CN"/>
              </w:rPr>
              <w:t>FusionCube</w:t>
            </w:r>
            <w:r>
              <w:rPr>
                <w:lang w:eastAsia="zh-CN"/>
              </w:rPr>
              <w:t>凭借其优异技术和市场表现获得</w:t>
            </w:r>
            <w:r>
              <w:rPr>
                <w:lang w:eastAsia="zh-CN"/>
              </w:rPr>
              <w:t>2017</w:t>
            </w:r>
            <w:r>
              <w:rPr>
                <w:lang w:eastAsia="zh-CN"/>
              </w:rPr>
              <w:t>年中国超融合市场第一，市场份额同比增长率超过</w:t>
            </w:r>
            <w:r>
              <w:rPr>
                <w:lang w:eastAsia="zh-CN"/>
              </w:rPr>
              <w:t>200%</w:t>
            </w:r>
            <w:r>
              <w:rPr>
                <w:lang w:eastAsia="zh-CN"/>
              </w:rPr>
              <w:t>。</w:t>
            </w:r>
            <w:r>
              <w:rPr>
                <w:lang w:eastAsia="zh-CN"/>
              </w:rPr>
              <w:br/>
            </w:r>
          </w:p>
        </w:tc>
        <w:tc>
          <w:tcPr>
            <w:tcW w:w="4320" w:type="dxa"/>
          </w:tcPr>
          <w:p w14:paraId="5103ACF7" w14:textId="77777777" w:rsidR="00BC3878" w:rsidRDefault="0098148B">
            <w:r>
              <w:t>NEWS | MAY 08, 2018|IDC Report: Huawei FusionCube Hyper-Converged Infrastructure Ranks No. 1 in China Market|In the China Hyperconverged Infrastructure Market Overview 4Q17 released by IDC, a world renowned consulting and service agency, Huawei's FusionCube ranks No. 1 by its leading technology power and strong market performance, which is underpinned by an over 200% year-on-year (YoY) growth rate of market share.</w:t>
            </w:r>
            <w:r>
              <w:br/>
            </w:r>
          </w:p>
        </w:tc>
      </w:tr>
      <w:tr w:rsidR="00BC3878" w14:paraId="39FD70B5" w14:textId="77777777">
        <w:tc>
          <w:tcPr>
            <w:tcW w:w="4320" w:type="dxa"/>
          </w:tcPr>
          <w:p w14:paraId="0853AE92"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05</w:t>
            </w:r>
            <w:r>
              <w:rPr>
                <w:lang w:eastAsia="zh-CN"/>
              </w:rPr>
              <w:t>月</w:t>
            </w:r>
            <w:r>
              <w:rPr>
                <w:lang w:eastAsia="zh-CN"/>
              </w:rPr>
              <w:t>04</w:t>
            </w:r>
            <w:r>
              <w:rPr>
                <w:lang w:eastAsia="zh-CN"/>
              </w:rPr>
              <w:t>日</w:t>
            </w:r>
            <w:r>
              <w:rPr>
                <w:lang w:eastAsia="zh-CN"/>
              </w:rPr>
              <w:t>|5G</w:t>
            </w:r>
            <w:r>
              <w:rPr>
                <w:lang w:eastAsia="zh-CN"/>
              </w:rPr>
              <w:t>已来，华为携手西班牙</w:t>
            </w:r>
            <w:r>
              <w:rPr>
                <w:lang w:eastAsia="zh-CN"/>
              </w:rPr>
              <w:t>ICT</w:t>
            </w:r>
            <w:r>
              <w:rPr>
                <w:lang w:eastAsia="zh-CN"/>
              </w:rPr>
              <w:t>领导者聚焦</w:t>
            </w:r>
            <w:r>
              <w:rPr>
                <w:lang w:eastAsia="zh-CN"/>
              </w:rPr>
              <w:t>5G</w:t>
            </w:r>
            <w:r>
              <w:rPr>
                <w:lang w:eastAsia="zh-CN"/>
              </w:rPr>
              <w:t>新进展</w:t>
            </w:r>
            <w:r>
              <w:rPr>
                <w:lang w:eastAsia="zh-CN"/>
              </w:rPr>
              <w:t>|</w:t>
            </w:r>
            <w:r>
              <w:rPr>
                <w:lang w:eastAsia="zh-CN"/>
              </w:rPr>
              <w:t>近日，华为在马德里开启</w:t>
            </w:r>
            <w:r>
              <w:rPr>
                <w:lang w:eastAsia="zh-CN"/>
              </w:rPr>
              <w:t>2018</w:t>
            </w:r>
            <w:r>
              <w:rPr>
                <w:lang w:eastAsia="zh-CN"/>
              </w:rPr>
              <w:t>西欧</w:t>
            </w:r>
            <w:r>
              <w:rPr>
                <w:lang w:eastAsia="zh-CN"/>
              </w:rPr>
              <w:t>5G</w:t>
            </w:r>
            <w:r>
              <w:rPr>
                <w:lang w:eastAsia="zh-CN"/>
              </w:rPr>
              <w:t>巡展。</w:t>
            </w:r>
            <w:r>
              <w:rPr>
                <w:lang w:eastAsia="zh-CN"/>
              </w:rPr>
              <w:t>2018</w:t>
            </w:r>
            <w:r>
              <w:rPr>
                <w:lang w:eastAsia="zh-CN"/>
              </w:rPr>
              <w:t>年，</w:t>
            </w:r>
            <w:r>
              <w:rPr>
                <w:lang w:eastAsia="zh-CN"/>
              </w:rPr>
              <w:t>5G</w:t>
            </w:r>
            <w:r>
              <w:rPr>
                <w:lang w:eastAsia="zh-CN"/>
              </w:rPr>
              <w:t>已来。在之后的三个月内，巡展车将在欧洲十国亮相，展示华为</w:t>
            </w:r>
            <w:r>
              <w:rPr>
                <w:lang w:eastAsia="zh-CN"/>
              </w:rPr>
              <w:t>5G</w:t>
            </w:r>
            <w:r>
              <w:rPr>
                <w:lang w:eastAsia="zh-CN"/>
              </w:rPr>
              <w:t>端到端全系列、全场景、全云化产品解决方案，并进行基于</w:t>
            </w:r>
            <w:r>
              <w:rPr>
                <w:lang w:eastAsia="zh-CN"/>
              </w:rPr>
              <w:t>5G</w:t>
            </w:r>
            <w:r>
              <w:rPr>
                <w:lang w:eastAsia="zh-CN"/>
              </w:rPr>
              <w:t>真实网络的无人机和</w:t>
            </w:r>
            <w:r>
              <w:rPr>
                <w:lang w:eastAsia="zh-CN"/>
              </w:rPr>
              <w:t>VR</w:t>
            </w:r>
            <w:r>
              <w:rPr>
                <w:lang w:eastAsia="zh-CN"/>
              </w:rPr>
              <w:t>业务展示。</w:t>
            </w:r>
            <w:r>
              <w:rPr>
                <w:lang w:eastAsia="zh-CN"/>
              </w:rPr>
              <w:br/>
            </w:r>
          </w:p>
        </w:tc>
        <w:tc>
          <w:tcPr>
            <w:tcW w:w="4320" w:type="dxa"/>
          </w:tcPr>
          <w:p w14:paraId="0D5CBE4E" w14:textId="77777777" w:rsidR="00BC3878" w:rsidRDefault="0098148B">
            <w:r>
              <w:t>NEWS | MAY 04, 2018|5G is Now, Huawei invite ICT stakeholders in Spain to explore 5G together|Recently in Madrid, Huawei has presented its WEU 5G Roadshow 2018 programme.</w:t>
            </w:r>
            <w:r>
              <w:br/>
            </w:r>
          </w:p>
        </w:tc>
      </w:tr>
      <w:tr w:rsidR="00BC3878" w14:paraId="18A79F52" w14:textId="77777777">
        <w:tc>
          <w:tcPr>
            <w:tcW w:w="4320" w:type="dxa"/>
          </w:tcPr>
          <w:p w14:paraId="4AD9965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08</w:t>
            </w:r>
            <w:r>
              <w:rPr>
                <w:lang w:eastAsia="zh-CN"/>
              </w:rPr>
              <w:t>月</w:t>
            </w:r>
            <w:r>
              <w:rPr>
                <w:lang w:eastAsia="zh-CN"/>
              </w:rPr>
              <w:t>23</w:t>
            </w:r>
            <w:r>
              <w:rPr>
                <w:lang w:eastAsia="zh-CN"/>
              </w:rPr>
              <w:t>日</w:t>
            </w:r>
            <w:r>
              <w:rPr>
                <w:lang w:eastAsia="zh-CN"/>
              </w:rPr>
              <w:t>|Megacable</w:t>
            </w:r>
            <w:r>
              <w:rPr>
                <w:lang w:eastAsia="zh-CN"/>
              </w:rPr>
              <w:t>和华为海洋在墨西哥海岸进行海洋勘测中</w:t>
            </w:r>
            <w:r>
              <w:rPr>
                <w:lang w:eastAsia="zh-CN"/>
              </w:rPr>
              <w:t>|Megacable</w:t>
            </w:r>
            <w:r>
              <w:rPr>
                <w:lang w:eastAsia="zh-CN"/>
              </w:rPr>
              <w:t>和华为海洋今天宣布，</w:t>
            </w:r>
            <w:r>
              <w:rPr>
                <w:lang w:eastAsia="zh-CN"/>
              </w:rPr>
              <w:t>Topolobambo|La Paz</w:t>
            </w:r>
            <w:r>
              <w:rPr>
                <w:lang w:eastAsia="zh-CN"/>
              </w:rPr>
              <w:t>海缆项目在墨西哥海岸的海洋勘测正在有序进行中。该项目完成后将为</w:t>
            </w:r>
            <w:r>
              <w:rPr>
                <w:lang w:eastAsia="zh-CN"/>
              </w:rPr>
              <w:t>La Paz</w:t>
            </w:r>
            <w:r>
              <w:rPr>
                <w:lang w:eastAsia="zh-CN"/>
              </w:rPr>
              <w:t>这座墨西哥第二大旅游热门城市提供更加稳定，低时延的通信连接。</w:t>
            </w:r>
            <w:r>
              <w:rPr>
                <w:lang w:eastAsia="zh-CN"/>
              </w:rPr>
              <w:br/>
            </w:r>
          </w:p>
        </w:tc>
        <w:tc>
          <w:tcPr>
            <w:tcW w:w="4320" w:type="dxa"/>
          </w:tcPr>
          <w:p w14:paraId="18693F21" w14:textId="77777777" w:rsidR="00BC3878" w:rsidRDefault="0098148B">
            <w:r>
              <w:t>NEWS | MAY 02, 2018|The Marine Survey for Huawei Marine’s PEACE Project is Underway|Huawei Marine has announced today that the marine survey for its PEACE (Pakistan|East Africa Connecting Europe) project is now underway.</w:t>
            </w:r>
            <w:r>
              <w:br/>
            </w:r>
          </w:p>
        </w:tc>
      </w:tr>
      <w:tr w:rsidR="00BC3878" w14:paraId="30106BEB" w14:textId="77777777">
        <w:tc>
          <w:tcPr>
            <w:tcW w:w="4320" w:type="dxa"/>
          </w:tcPr>
          <w:p w14:paraId="7197C775"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28</w:t>
            </w:r>
            <w:r>
              <w:rPr>
                <w:lang w:eastAsia="zh-CN"/>
              </w:rPr>
              <w:t>日</w:t>
            </w:r>
            <w:r>
              <w:rPr>
                <w:lang w:eastAsia="zh-CN"/>
              </w:rPr>
              <w:t>|</w:t>
            </w:r>
            <w:r>
              <w:rPr>
                <w:lang w:eastAsia="zh-CN"/>
              </w:rPr>
              <w:t>华为</w:t>
            </w:r>
            <w:r>
              <w:rPr>
                <w:lang w:eastAsia="zh-CN"/>
              </w:rPr>
              <w:t>MEC@CloudEdge</w:t>
            </w:r>
            <w:r>
              <w:rPr>
                <w:lang w:eastAsia="zh-CN"/>
              </w:rPr>
              <w:t>解决方案荣获</w:t>
            </w:r>
            <w:r>
              <w:rPr>
                <w:lang w:eastAsia="zh-CN"/>
              </w:rPr>
              <w:t>“MEC</w:t>
            </w:r>
            <w:r>
              <w:rPr>
                <w:lang w:eastAsia="zh-CN"/>
              </w:rPr>
              <w:t>最佳实践奖</w:t>
            </w:r>
            <w:r>
              <w:rPr>
                <w:lang w:eastAsia="zh-CN"/>
              </w:rPr>
              <w:t>”|</w:t>
            </w:r>
            <w:r>
              <w:rPr>
                <w:lang w:eastAsia="zh-CN"/>
              </w:rPr>
              <w:t>在</w:t>
            </w:r>
            <w:r>
              <w:rPr>
                <w:lang w:eastAsia="zh-CN"/>
              </w:rPr>
              <w:t>2018 MEC</w:t>
            </w:r>
            <w:r>
              <w:rPr>
                <w:lang w:eastAsia="zh-CN"/>
              </w:rPr>
              <w:t>技术与产业发展峰会上，华为</w:t>
            </w:r>
            <w:r>
              <w:rPr>
                <w:lang w:eastAsia="zh-CN"/>
              </w:rPr>
              <w:t>MEC@CloudEdge</w:t>
            </w:r>
            <w:r>
              <w:rPr>
                <w:lang w:eastAsia="zh-CN"/>
              </w:rPr>
              <w:t>解决方案在本次峰会上荣获</w:t>
            </w:r>
            <w:r>
              <w:rPr>
                <w:lang w:eastAsia="zh-CN"/>
              </w:rPr>
              <w:t>MEC</w:t>
            </w:r>
            <w:r>
              <w:rPr>
                <w:lang w:eastAsia="zh-CN"/>
              </w:rPr>
              <w:t>最佳实践奖。</w:t>
            </w:r>
            <w:r>
              <w:rPr>
                <w:lang w:eastAsia="zh-CN"/>
              </w:rPr>
              <w:br/>
            </w:r>
          </w:p>
        </w:tc>
        <w:tc>
          <w:tcPr>
            <w:tcW w:w="4320" w:type="dxa"/>
          </w:tcPr>
          <w:p w14:paraId="66CBB5F5" w14:textId="77777777" w:rsidR="00BC3878" w:rsidRDefault="0098148B">
            <w:r>
              <w:t>NEWS | APR 28, 2018|Huawei MEC@CloudEdge Solution Wins ‘MEC Best Practice’ Award|Huawei MEC@CloudEdge solution wins MEC Best Practice Award at MEC Technology and Industry Development Summit.</w:t>
            </w:r>
            <w:r>
              <w:br/>
            </w:r>
          </w:p>
        </w:tc>
      </w:tr>
      <w:tr w:rsidR="00BC3878" w14:paraId="17349B63" w14:textId="77777777">
        <w:tc>
          <w:tcPr>
            <w:tcW w:w="4320" w:type="dxa"/>
          </w:tcPr>
          <w:p w14:paraId="0108F02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27</w:t>
            </w:r>
            <w:r>
              <w:rPr>
                <w:lang w:eastAsia="zh-CN"/>
              </w:rPr>
              <w:t>日</w:t>
            </w:r>
            <w:r>
              <w:rPr>
                <w:lang w:eastAsia="zh-CN"/>
              </w:rPr>
              <w:t>|</w:t>
            </w:r>
            <w:r>
              <w:rPr>
                <w:lang w:eastAsia="zh-CN"/>
              </w:rPr>
              <w:t>平安科技携手华为</w:t>
            </w:r>
            <w:r>
              <w:rPr>
                <w:lang w:eastAsia="zh-CN"/>
              </w:rPr>
              <w:t>SD-WAN</w:t>
            </w:r>
            <w:r>
              <w:rPr>
                <w:lang w:eastAsia="zh-CN"/>
              </w:rPr>
              <w:t>快速上线</w:t>
            </w:r>
            <w:r>
              <w:rPr>
                <w:lang w:eastAsia="zh-CN"/>
              </w:rPr>
              <w:t>AI</w:t>
            </w:r>
            <w:r>
              <w:rPr>
                <w:lang w:eastAsia="zh-CN"/>
              </w:rPr>
              <w:t>客服业务</w:t>
            </w:r>
            <w:r>
              <w:rPr>
                <w:lang w:eastAsia="zh-CN"/>
              </w:rPr>
              <w:t>|</w:t>
            </w:r>
            <w:r>
              <w:rPr>
                <w:lang w:eastAsia="zh-CN"/>
              </w:rPr>
              <w:t>近日，在</w:t>
            </w:r>
            <w:r>
              <w:rPr>
                <w:lang w:eastAsia="zh-CN"/>
              </w:rPr>
              <w:t>2018</w:t>
            </w:r>
            <w:r>
              <w:rPr>
                <w:lang w:eastAsia="zh-CN"/>
              </w:rPr>
              <w:t>年华为全球分析师大会上，行业领先的科技公司平安科技宣布，通过华为</w:t>
            </w:r>
            <w:r>
              <w:rPr>
                <w:lang w:eastAsia="zh-CN"/>
              </w:rPr>
              <w:t>SD-WAN</w:t>
            </w:r>
            <w:r>
              <w:rPr>
                <w:lang w:eastAsia="zh-CN"/>
              </w:rPr>
              <w:t>（软件定义广域网）专线互联解决方案，快速上线</w:t>
            </w:r>
            <w:r>
              <w:rPr>
                <w:lang w:eastAsia="zh-CN"/>
              </w:rPr>
              <w:t>AI</w:t>
            </w:r>
            <w:r>
              <w:rPr>
                <w:lang w:eastAsia="zh-CN"/>
              </w:rPr>
              <w:t>客服业务，为用户提供随心随地、安全可靠、高效便捷的极致体验保险服务。</w:t>
            </w:r>
            <w:r>
              <w:rPr>
                <w:lang w:eastAsia="zh-CN"/>
              </w:rPr>
              <w:br/>
            </w:r>
          </w:p>
        </w:tc>
        <w:tc>
          <w:tcPr>
            <w:tcW w:w="4320" w:type="dxa"/>
          </w:tcPr>
          <w:p w14:paraId="4EF1396B" w14:textId="77777777" w:rsidR="00BC3878" w:rsidRDefault="0098148B">
            <w:r>
              <w:t>NEWS | APR 27, 2018|Ping An Technology Quickly Rolls Out AI Customer Service with Huawei SD-WAN Solution|At the Huawei Global Analyst Summit 2018, Ping An Technology, an industry-leading technology company, announced that it leveraged the Huawei SD-WAN solution to quickly roll out the AI customer service.</w:t>
            </w:r>
            <w:r>
              <w:br/>
            </w:r>
          </w:p>
        </w:tc>
      </w:tr>
      <w:tr w:rsidR="00BC3878" w14:paraId="7D6D055C" w14:textId="77777777">
        <w:tc>
          <w:tcPr>
            <w:tcW w:w="4320" w:type="dxa"/>
          </w:tcPr>
          <w:p w14:paraId="5839D7E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26</w:t>
            </w:r>
            <w:r>
              <w:rPr>
                <w:lang w:eastAsia="zh-CN"/>
              </w:rPr>
              <w:t>日</w:t>
            </w:r>
            <w:r>
              <w:rPr>
                <w:lang w:eastAsia="zh-CN"/>
              </w:rPr>
              <w:t>|</w:t>
            </w:r>
            <w:r>
              <w:rPr>
                <w:lang w:eastAsia="zh-CN"/>
              </w:rPr>
              <w:t>华为助力中国移动打造基于</w:t>
            </w:r>
            <w:r>
              <w:rPr>
                <w:lang w:eastAsia="zh-CN"/>
              </w:rPr>
              <w:t>5G</w:t>
            </w:r>
            <w:r>
              <w:rPr>
                <w:lang w:eastAsia="zh-CN"/>
              </w:rPr>
              <w:t>最新标准的端到端开放实验室</w:t>
            </w:r>
            <w:r>
              <w:rPr>
                <w:lang w:eastAsia="zh-CN"/>
              </w:rPr>
              <w:t>|</w:t>
            </w:r>
            <w:r>
              <w:rPr>
                <w:lang w:eastAsia="zh-CN"/>
              </w:rPr>
              <w:t>中国移动</w:t>
            </w:r>
            <w:r>
              <w:rPr>
                <w:lang w:eastAsia="zh-CN"/>
              </w:rPr>
              <w:t>5G</w:t>
            </w:r>
            <w:r>
              <w:rPr>
                <w:lang w:eastAsia="zh-CN"/>
              </w:rPr>
              <w:t>联合创新中心合作伙伴会议期间，中国移动联合华为在北京打造了基于</w:t>
            </w:r>
            <w:r>
              <w:rPr>
                <w:lang w:eastAsia="zh-CN"/>
              </w:rPr>
              <w:t>5G</w:t>
            </w:r>
            <w:r>
              <w:rPr>
                <w:lang w:eastAsia="zh-CN"/>
              </w:rPr>
              <w:t>最新标准的端到端开放实验室，并进行了</w:t>
            </w:r>
            <w:r>
              <w:rPr>
                <w:lang w:eastAsia="zh-CN"/>
              </w:rPr>
              <w:t>4K</w:t>
            </w:r>
            <w:r>
              <w:rPr>
                <w:lang w:eastAsia="zh-CN"/>
              </w:rPr>
              <w:t>超高清</w:t>
            </w:r>
            <w:r>
              <w:rPr>
                <w:lang w:eastAsia="zh-CN"/>
              </w:rPr>
              <w:t xml:space="preserve">5G VR </w:t>
            </w:r>
            <w:r>
              <w:rPr>
                <w:lang w:eastAsia="zh-CN"/>
              </w:rPr>
              <w:t>真实业务演示。该实验室将为来自各行各业的合作伙伴提供</w:t>
            </w:r>
            <w:r>
              <w:rPr>
                <w:lang w:eastAsia="zh-CN"/>
              </w:rPr>
              <w:t>5G</w:t>
            </w:r>
            <w:r>
              <w:rPr>
                <w:lang w:eastAsia="zh-CN"/>
              </w:rPr>
              <w:t>端到端能力，不断推动跨行业融合创新的繁荣发展。</w:t>
            </w:r>
            <w:r>
              <w:rPr>
                <w:lang w:eastAsia="zh-CN"/>
              </w:rPr>
              <w:br/>
            </w:r>
          </w:p>
        </w:tc>
        <w:tc>
          <w:tcPr>
            <w:tcW w:w="4320" w:type="dxa"/>
          </w:tcPr>
          <w:p w14:paraId="3E1D19A1" w14:textId="77777777" w:rsidR="00BC3878" w:rsidRDefault="0098148B">
            <w:r>
              <w:t>NEWS | APR 26, 2018|China Mobile and Huawei Jointly Build an E2E Open Lab|Based on Latest 5G Standards|China Mobile and Huawei jointly set up an end-to-end (E2E) Open Lab in Beijing based on the latest 5G standards during China Mobile 5G Innovation Center's Partner Conference. The two parties also teamed up to showcase 4K ultra-high-definition (UHD) live VR application.</w:t>
            </w:r>
            <w:r>
              <w:br/>
            </w:r>
          </w:p>
        </w:tc>
      </w:tr>
      <w:tr w:rsidR="00BC3878" w14:paraId="58E15D24" w14:textId="77777777">
        <w:tc>
          <w:tcPr>
            <w:tcW w:w="4320" w:type="dxa"/>
          </w:tcPr>
          <w:p w14:paraId="5A738C63" w14:textId="77777777" w:rsidR="00BC3878" w:rsidRDefault="0098148B">
            <w:r>
              <w:t>新闻</w:t>
            </w:r>
            <w:r>
              <w:t xml:space="preserve"> | 2018</w:t>
            </w:r>
            <w:r>
              <w:t>年</w:t>
            </w:r>
            <w:r>
              <w:t>04</w:t>
            </w:r>
            <w:r>
              <w:t>月</w:t>
            </w:r>
            <w:r>
              <w:t>26</w:t>
            </w:r>
            <w:r>
              <w:t>日</w:t>
            </w:r>
            <w:r>
              <w:t>|</w:t>
            </w:r>
            <w:r>
              <w:t>华为</w:t>
            </w:r>
            <w:r>
              <w:t xml:space="preserve">FusionServer </w:t>
            </w:r>
            <w:r>
              <w:lastRenderedPageBreak/>
              <w:t>2488H V5 HANA</w:t>
            </w:r>
            <w:r>
              <w:t>一体机打破</w:t>
            </w:r>
            <w:r>
              <w:t xml:space="preserve">SAP BW </w:t>
            </w:r>
            <w:r>
              <w:t>版</w:t>
            </w:r>
            <w:r>
              <w:t>SAP HANA</w:t>
            </w:r>
            <w:r>
              <w:t>标准应用程序基准版本</w:t>
            </w:r>
            <w:r>
              <w:t>2</w:t>
            </w:r>
            <w:r>
              <w:t>记录</w:t>
            </w:r>
            <w:r>
              <w:t>|</w:t>
            </w:r>
            <w:r>
              <w:t>近日，在</w:t>
            </w:r>
            <w:r>
              <w:t>SAP BW</w:t>
            </w:r>
            <w:r>
              <w:t>版</w:t>
            </w:r>
            <w:r>
              <w:t>SAP HANA</w:t>
            </w:r>
            <w:r>
              <w:t>标准应用程序基准版本</w:t>
            </w:r>
            <w:r>
              <w:t>2</w:t>
            </w:r>
            <w:r>
              <w:t>的标准检测程序中，华为</w:t>
            </w:r>
            <w:r>
              <w:t>FusionServer 2488H V5 HANA</w:t>
            </w:r>
            <w:r>
              <w:t>一体机在基准阶段</w:t>
            </w:r>
            <w:r>
              <w:t>2</w:t>
            </w:r>
            <w:r>
              <w:t>的吞吐量查询中取得每小时执行</w:t>
            </w:r>
            <w:r>
              <w:t>6781</w:t>
            </w:r>
            <w:r>
              <w:t>次查询的优异成绩，打破记录。</w:t>
            </w:r>
            <w:r>
              <w:br/>
            </w:r>
          </w:p>
        </w:tc>
        <w:tc>
          <w:tcPr>
            <w:tcW w:w="4320" w:type="dxa"/>
          </w:tcPr>
          <w:p w14:paraId="1DDD9672" w14:textId="77777777" w:rsidR="00BC3878" w:rsidRDefault="0098148B">
            <w:r>
              <w:lastRenderedPageBreak/>
              <w:t xml:space="preserve">NEWS | APR 26, 2018|Huawei FusionServer </w:t>
            </w:r>
            <w:r>
              <w:lastRenderedPageBreak/>
              <w:t>2488H V5 SAP HANA Appliance Breaks the Record in SAP BW edition for SAP HANA Standard Application Benchmark Version 2|In the recent SAP BW edition for SAP HANA Standard Application Benchmark Version 2, the Huawei FusionServer 2488H V5 SAP HANA appliance broke the record by demonstrating excellent results of 6,781 queries per hour in the Benchmark Phase 2 query throughput phase.</w:t>
            </w:r>
            <w:r>
              <w:br/>
            </w:r>
          </w:p>
        </w:tc>
      </w:tr>
      <w:tr w:rsidR="00BC3878" w14:paraId="036ACA47" w14:textId="77777777">
        <w:tc>
          <w:tcPr>
            <w:tcW w:w="4320" w:type="dxa"/>
          </w:tcPr>
          <w:p w14:paraId="58BF2417" w14:textId="77777777" w:rsidR="00BC3878" w:rsidRDefault="0098148B">
            <w:pPr>
              <w:rPr>
                <w:lang w:eastAsia="zh-CN"/>
              </w:rPr>
            </w:pPr>
            <w:r>
              <w:lastRenderedPageBreak/>
              <w:t>新闻</w:t>
            </w:r>
            <w:r>
              <w:t xml:space="preserve"> | 2018</w:t>
            </w:r>
            <w:r>
              <w:t>年</w:t>
            </w:r>
            <w:r>
              <w:t>06</w:t>
            </w:r>
            <w:r>
              <w:t>月</w:t>
            </w:r>
            <w:r>
              <w:t>27</w:t>
            </w:r>
            <w:r>
              <w:t>日</w:t>
            </w:r>
            <w:r>
              <w:t>|</w:t>
            </w:r>
            <w:r>
              <w:t>华为移动支付解决方案荣获</w:t>
            </w:r>
            <w:r>
              <w:t>2018</w:t>
            </w:r>
            <w:r>
              <w:t>世界移动大会</w:t>
            </w:r>
            <w:r>
              <w:t>·</w:t>
            </w:r>
            <w:r>
              <w:t>上海</w:t>
            </w:r>
            <w:r>
              <w:t xml:space="preserve"> “</w:t>
            </w:r>
            <w:r>
              <w:t>最佳新兴市场移动创新奖</w:t>
            </w:r>
            <w:r>
              <w:t>”|</w:t>
            </w:r>
            <w:r>
              <w:t>在</w:t>
            </w:r>
            <w:r>
              <w:t>2018</w:t>
            </w:r>
            <w:r>
              <w:t>世界移动大会上海上，华为移动支付解决方案（</w:t>
            </w:r>
            <w:r>
              <w:t>Mobile Money</w:t>
            </w:r>
            <w:r>
              <w:t>）荣获</w:t>
            </w:r>
            <w:r>
              <w:t>GSMA</w:t>
            </w:r>
            <w:r>
              <w:t>颁发的最佳新兴市场移动创新奖（</w:t>
            </w:r>
            <w:r>
              <w:t>Best Mobile Innovation for Emerging Markets</w:t>
            </w:r>
            <w:r>
              <w:t>）。</w:t>
            </w:r>
            <w:r>
              <w:rPr>
                <w:lang w:eastAsia="zh-CN"/>
              </w:rPr>
              <w:t>荣获该奖项是业界对华为移动支付解决方案在该领域的领先能力与卓越表现的高度认可。</w:t>
            </w:r>
            <w:r>
              <w:rPr>
                <w:lang w:eastAsia="zh-CN"/>
              </w:rPr>
              <w:br/>
            </w:r>
          </w:p>
        </w:tc>
        <w:tc>
          <w:tcPr>
            <w:tcW w:w="4320" w:type="dxa"/>
          </w:tcPr>
          <w:p w14:paraId="37D8636B" w14:textId="77777777" w:rsidR="00BC3878" w:rsidRDefault="0098148B">
            <w:r>
              <w:t>NEWS | APR 26, 2018|Huawei Wins Best Solution Provider Award at MVNOs World Congress 2018|Huaweis Dealer Agent Cloud has been named Best Solution Provider at the MVNOs World Congress 2018 in Madrid.</w:t>
            </w:r>
            <w:r>
              <w:br/>
            </w:r>
          </w:p>
        </w:tc>
      </w:tr>
      <w:tr w:rsidR="00BC3878" w14:paraId="32F32263" w14:textId="77777777">
        <w:tc>
          <w:tcPr>
            <w:tcW w:w="4320" w:type="dxa"/>
          </w:tcPr>
          <w:p w14:paraId="32DEC76E" w14:textId="77777777" w:rsidR="00BC3878" w:rsidRDefault="0098148B">
            <w:r>
              <w:t>新闻</w:t>
            </w:r>
            <w:r>
              <w:t xml:space="preserve"> | 2018</w:t>
            </w:r>
            <w:r>
              <w:t>年</w:t>
            </w:r>
            <w:r>
              <w:t>04</w:t>
            </w:r>
            <w:r>
              <w:t>月</w:t>
            </w:r>
            <w:r>
              <w:t>26</w:t>
            </w:r>
            <w:r>
              <w:t>日</w:t>
            </w:r>
            <w:r>
              <w:t>|</w:t>
            </w:r>
            <w:r>
              <w:t>华为荣获</w:t>
            </w:r>
            <w:r>
              <w:t>IMS</w:t>
            </w:r>
            <w:r>
              <w:t>世界论坛两项大奖，构筑面向</w:t>
            </w:r>
            <w:r>
              <w:t>5G</w:t>
            </w:r>
            <w:r>
              <w:t>的实时通信演进能力</w:t>
            </w:r>
            <w:r>
              <w:t>|</w:t>
            </w:r>
            <w:r>
              <w:t>在</w:t>
            </w:r>
            <w:r>
              <w:t>2018</w:t>
            </w:r>
            <w:r>
              <w:t>年</w:t>
            </w:r>
            <w:r>
              <w:t>IMS</w:t>
            </w:r>
            <w:r>
              <w:t>世界论坛上，华为荣获</w:t>
            </w:r>
            <w:r>
              <w:t>ldquo;</w:t>
            </w:r>
            <w:r>
              <w:t>最佳</w:t>
            </w:r>
            <w:r>
              <w:t>5G</w:t>
            </w:r>
            <w:r>
              <w:t>实时通信演进策略</w:t>
            </w:r>
            <w:r>
              <w:t>rdquo;</w:t>
            </w:r>
            <w:r>
              <w:t>（</w:t>
            </w:r>
            <w:r>
              <w:t xml:space="preserve"> Best 5G Real-time Communication Evolution Strategy</w:t>
            </w:r>
            <w:r>
              <w:t>）、</w:t>
            </w:r>
            <w:r>
              <w:t>ldquo;</w:t>
            </w:r>
            <w:r>
              <w:t>最佳</w:t>
            </w:r>
            <w:r>
              <w:t>IMS</w:t>
            </w:r>
            <w:r>
              <w:t>解决方案</w:t>
            </w:r>
            <w:r>
              <w:t>rdquo;</w:t>
            </w:r>
            <w:r>
              <w:t>（</w:t>
            </w:r>
            <w:r>
              <w:t>Best IMS Solution</w:t>
            </w:r>
            <w:r>
              <w:t>）两项大奖。</w:t>
            </w:r>
            <w:r>
              <w:br/>
            </w:r>
          </w:p>
        </w:tc>
        <w:tc>
          <w:tcPr>
            <w:tcW w:w="4320" w:type="dxa"/>
          </w:tcPr>
          <w:p w14:paraId="2795A54C" w14:textId="77777777" w:rsidR="00BC3878" w:rsidRDefault="0098148B">
            <w:r>
              <w:t>NEWS | APR 26, 2018|Huawei Wins Two Prizes at IMS World Forum|At the 2018 IMS World Forum, Huawei won the Best 5G Real-time Communication Evolution Strategy and the Best IMS Solution awards.</w:t>
            </w:r>
            <w:r>
              <w:br/>
            </w:r>
          </w:p>
        </w:tc>
      </w:tr>
      <w:tr w:rsidR="00BC3878" w14:paraId="6B018B33" w14:textId="77777777">
        <w:tc>
          <w:tcPr>
            <w:tcW w:w="4320" w:type="dxa"/>
          </w:tcPr>
          <w:p w14:paraId="347AF846"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华为正式发布数字包容倡议：未来</w:t>
            </w:r>
            <w:r>
              <w:rPr>
                <w:lang w:eastAsia="zh-CN"/>
              </w:rPr>
              <w:t>5</w:t>
            </w:r>
            <w:r>
              <w:rPr>
                <w:lang w:eastAsia="zh-CN"/>
              </w:rPr>
              <w:t>年再让</w:t>
            </w:r>
            <w:r>
              <w:rPr>
                <w:lang w:eastAsia="zh-CN"/>
              </w:rPr>
              <w:t>5</w:t>
            </w:r>
            <w:r>
              <w:rPr>
                <w:lang w:eastAsia="zh-CN"/>
              </w:rPr>
              <w:t>亿人受益于数字技术</w:t>
            </w:r>
            <w:r>
              <w:rPr>
                <w:lang w:eastAsia="zh-CN"/>
              </w:rPr>
              <w:t>|</w:t>
            </w:r>
            <w:r>
              <w:rPr>
                <w:lang w:eastAsia="zh-CN"/>
              </w:rPr>
              <w:t>华为</w:t>
            </w:r>
            <w:r>
              <w:rPr>
                <w:lang w:eastAsia="zh-CN"/>
              </w:rPr>
              <w:t>25</w:t>
            </w:r>
            <w:r>
              <w:rPr>
                <w:lang w:eastAsia="zh-CN"/>
              </w:rPr>
              <w:t>日正式发布全球数字包容倡议</w:t>
            </w:r>
            <w:r>
              <w:rPr>
                <w:lang w:eastAsia="zh-CN"/>
              </w:rPr>
              <w:t>Tech4ALL</w:t>
            </w:r>
            <w:r>
              <w:rPr>
                <w:lang w:eastAsia="zh-CN"/>
              </w:rPr>
              <w:t>，提出在未来五年内，再让</w:t>
            </w:r>
            <w:r>
              <w:rPr>
                <w:lang w:eastAsia="zh-CN"/>
              </w:rPr>
              <w:t>5</w:t>
            </w:r>
            <w:r>
              <w:rPr>
                <w:lang w:eastAsia="zh-CN"/>
              </w:rPr>
              <w:t>亿人从数字技术受益。</w:t>
            </w:r>
            <w:r>
              <w:rPr>
                <w:lang w:eastAsia="zh-CN"/>
              </w:rPr>
              <w:br/>
            </w:r>
          </w:p>
        </w:tc>
        <w:tc>
          <w:tcPr>
            <w:tcW w:w="4320" w:type="dxa"/>
          </w:tcPr>
          <w:p w14:paraId="6C9353C5" w14:textId="77777777" w:rsidR="00BC3878" w:rsidRDefault="0098148B">
            <w:r>
              <w:t>NEWS | APR 25, 2018|Huawei: Build a Better Connected Platform for Digital Banks, Bringing Infinite Future Possibilities|The concept of digital banking is being implemented globally.</w:t>
            </w:r>
            <w:r>
              <w:br/>
            </w:r>
          </w:p>
        </w:tc>
      </w:tr>
      <w:tr w:rsidR="00BC3878" w14:paraId="074B7260" w14:textId="77777777">
        <w:tc>
          <w:tcPr>
            <w:tcW w:w="4320" w:type="dxa"/>
          </w:tcPr>
          <w:p w14:paraId="35460D4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24</w:t>
            </w:r>
            <w:r>
              <w:rPr>
                <w:lang w:eastAsia="zh-CN"/>
              </w:rPr>
              <w:t>日</w:t>
            </w:r>
            <w:r>
              <w:rPr>
                <w:lang w:eastAsia="zh-CN"/>
              </w:rPr>
              <w:t>|</w:t>
            </w:r>
            <w:r>
              <w:rPr>
                <w:lang w:eastAsia="zh-CN"/>
              </w:rPr>
              <w:t>边缘计算新突破，打通工业互联网</w:t>
            </w:r>
            <w:r>
              <w:rPr>
                <w:lang w:eastAsia="zh-CN"/>
              </w:rPr>
              <w:t>“</w:t>
            </w:r>
            <w:r>
              <w:rPr>
                <w:lang w:eastAsia="zh-CN"/>
              </w:rPr>
              <w:t>最后一公里</w:t>
            </w:r>
            <w:r>
              <w:rPr>
                <w:lang w:eastAsia="zh-CN"/>
              </w:rPr>
              <w:t>”|</w:t>
            </w:r>
            <w:r>
              <w:rPr>
                <w:lang w:eastAsia="zh-CN"/>
              </w:rPr>
              <w:t>今日，在全球最大的工业展会</w:t>
            </w:r>
            <w:r>
              <w:rPr>
                <w:lang w:eastAsia="zh-CN"/>
              </w:rPr>
              <w:t>2018</w:t>
            </w:r>
            <w:r>
              <w:rPr>
                <w:lang w:eastAsia="zh-CN"/>
              </w:rPr>
              <w:t>汉诺威工业博览会上，工业互联网产业联盟</w:t>
            </w:r>
            <w:r>
              <w:rPr>
                <w:lang w:eastAsia="zh-CN"/>
              </w:rPr>
              <w:t>(AII)</w:t>
            </w:r>
            <w:r>
              <w:rPr>
                <w:lang w:eastAsia="zh-CN"/>
              </w:rPr>
              <w:t>、</w:t>
            </w:r>
            <w:r>
              <w:rPr>
                <w:lang w:eastAsia="zh-CN"/>
              </w:rPr>
              <w:t>Avnu</w:t>
            </w:r>
            <w:r>
              <w:rPr>
                <w:lang w:eastAsia="zh-CN"/>
              </w:rPr>
              <w:t>联盟、边缘计算产业联盟</w:t>
            </w:r>
            <w:r>
              <w:rPr>
                <w:lang w:eastAsia="zh-CN"/>
              </w:rPr>
              <w:t>(ECC)</w:t>
            </w:r>
            <w:r>
              <w:rPr>
                <w:lang w:eastAsia="zh-CN"/>
              </w:rPr>
              <w:t>、</w:t>
            </w:r>
            <w:r>
              <w:rPr>
                <w:lang w:eastAsia="zh-CN"/>
              </w:rPr>
              <w:t>Fraunhofer FOKUS</w:t>
            </w:r>
            <w:r>
              <w:rPr>
                <w:lang w:eastAsia="zh-CN"/>
              </w:rPr>
              <w:t>、华为、施耐德电气、和利时、美国国家仪器（</w:t>
            </w:r>
            <w:r>
              <w:rPr>
                <w:lang w:eastAsia="zh-CN"/>
              </w:rPr>
              <w:t>NI</w:t>
            </w:r>
            <w:r>
              <w:rPr>
                <w:lang w:eastAsia="zh-CN"/>
              </w:rPr>
              <w:t>）、贝加莱（</w:t>
            </w:r>
            <w:r>
              <w:rPr>
                <w:lang w:eastAsia="zh-CN"/>
              </w:rPr>
              <w:t>BR</w:t>
            </w:r>
            <w:r>
              <w:rPr>
                <w:lang w:eastAsia="zh-CN"/>
              </w:rPr>
              <w:t>）、</w:t>
            </w:r>
            <w:r>
              <w:rPr>
                <w:lang w:eastAsia="zh-CN"/>
              </w:rPr>
              <w:t>TTTech</w:t>
            </w:r>
            <w:r>
              <w:rPr>
                <w:lang w:eastAsia="zh-CN"/>
              </w:rPr>
              <w:t>、思博伦通信（</w:t>
            </w:r>
            <w:r>
              <w:rPr>
                <w:lang w:eastAsia="zh-CN"/>
              </w:rPr>
              <w:t>Spirent Communications</w:t>
            </w:r>
            <w:r>
              <w:rPr>
                <w:lang w:eastAsia="zh-CN"/>
              </w:rPr>
              <w:t>）等超过</w:t>
            </w:r>
            <w:r>
              <w:rPr>
                <w:lang w:eastAsia="zh-CN"/>
              </w:rPr>
              <w:t>20</w:t>
            </w:r>
            <w:r>
              <w:rPr>
                <w:lang w:eastAsia="zh-CN"/>
              </w:rPr>
              <w:t>家国际组织和业界知名厂商，联合发布包含六大工业互</w:t>
            </w:r>
            <w:r>
              <w:rPr>
                <w:lang w:eastAsia="zh-CN"/>
              </w:rPr>
              <w:lastRenderedPageBreak/>
              <w:t>联场景的</w:t>
            </w:r>
            <w:r>
              <w:rPr>
                <w:lang w:eastAsia="zh-CN"/>
              </w:rPr>
              <w:t>TSN+OPC UA</w:t>
            </w:r>
            <w:r>
              <w:rPr>
                <w:lang w:eastAsia="zh-CN"/>
              </w:rPr>
              <w:t>智能制造测试床。</w:t>
            </w:r>
            <w:r>
              <w:rPr>
                <w:lang w:eastAsia="zh-CN"/>
              </w:rPr>
              <w:br/>
            </w:r>
          </w:p>
        </w:tc>
        <w:tc>
          <w:tcPr>
            <w:tcW w:w="4320" w:type="dxa"/>
          </w:tcPr>
          <w:p w14:paraId="5B77357A" w14:textId="77777777" w:rsidR="00BC3878" w:rsidRDefault="0098148B">
            <w:r>
              <w:lastRenderedPageBreak/>
              <w:t>NEWS | APR 24, 2018|Edge Computing New Breakthrough Bridges the “Last Mile” for Industrial Internet|At the world's largest industrial fair HANNOVER MESSE 2018, more than 20 international organizations and leading industry vendors jointly announced the Time-Sensitive Networking (TSN) + OPC Unified Architecture (OPC UA) smart manufacturing testbed covering six major industrial Internet scenarios.</w:t>
            </w:r>
            <w:r>
              <w:br/>
            </w:r>
          </w:p>
        </w:tc>
      </w:tr>
      <w:tr w:rsidR="00BC3878" w14:paraId="246CCC91" w14:textId="77777777">
        <w:tc>
          <w:tcPr>
            <w:tcW w:w="4320" w:type="dxa"/>
          </w:tcPr>
          <w:p w14:paraId="746F734F" w14:textId="77777777" w:rsidR="00BC3878" w:rsidRDefault="0098148B">
            <w:r>
              <w:t>新闻</w:t>
            </w:r>
            <w:r>
              <w:t xml:space="preserve"> | 2018</w:t>
            </w:r>
            <w:r>
              <w:t>年</w:t>
            </w:r>
            <w:r>
              <w:t>04</w:t>
            </w:r>
            <w:r>
              <w:t>月</w:t>
            </w:r>
            <w:r>
              <w:t>23</w:t>
            </w:r>
            <w:r>
              <w:t>日</w:t>
            </w:r>
            <w:r>
              <w:t>|</w:t>
            </w:r>
            <w:r>
              <w:t>华为在</w:t>
            </w:r>
            <w:r>
              <w:t>2018</w:t>
            </w:r>
            <w:r>
              <w:t>汉诺威工业博览会发布创新</w:t>
            </w:r>
            <w:r>
              <w:t>ICT</w:t>
            </w:r>
            <w:r>
              <w:t>解决方案，助力工业数字化转型</w:t>
            </w:r>
            <w:r>
              <w:t>|</w:t>
            </w:r>
            <w:r>
              <w:t>在</w:t>
            </w:r>
            <w:r>
              <w:t>2018</w:t>
            </w:r>
            <w:r>
              <w:t>汉诺威工业博览会上，华为以</w:t>
            </w:r>
            <w:r>
              <w:t xml:space="preserve">Leading New ICT, Connecting Bits|Gears </w:t>
            </w:r>
            <w:r>
              <w:t>为主题，展示其创新的工业数字化转型解决方案和最佳实践。</w:t>
            </w:r>
            <w:r>
              <w:br/>
            </w:r>
          </w:p>
        </w:tc>
        <w:tc>
          <w:tcPr>
            <w:tcW w:w="4320" w:type="dxa"/>
          </w:tcPr>
          <w:p w14:paraId="72A7A4DE" w14:textId="77777777" w:rsidR="00BC3878" w:rsidRDefault="0098148B">
            <w:r>
              <w:t>NEWS | APR 23, 2018|Huawei Empowers Digital Industrial Transformation with Innovative New ICT Solutions Released at HANNOVER MESSE 2018|At HANNOVER MESSE 2018, Huawei is showcasing its innovative solutions and best practices for digital industrial transformation under the theme of "Leading New ICT, Connecting Bits|Gears".</w:t>
            </w:r>
            <w:r>
              <w:br/>
            </w:r>
          </w:p>
        </w:tc>
      </w:tr>
      <w:tr w:rsidR="00BC3878" w14:paraId="5AC8D0A5" w14:textId="77777777">
        <w:tc>
          <w:tcPr>
            <w:tcW w:w="4320" w:type="dxa"/>
          </w:tcPr>
          <w:p w14:paraId="7CF08A26"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03</w:t>
            </w:r>
            <w:r>
              <w:rPr>
                <w:lang w:eastAsia="zh-CN"/>
              </w:rPr>
              <w:t>月</w:t>
            </w:r>
            <w:r>
              <w:rPr>
                <w:lang w:eastAsia="zh-CN"/>
              </w:rPr>
              <w:t>22</w:t>
            </w:r>
            <w:r>
              <w:rPr>
                <w:lang w:eastAsia="zh-CN"/>
              </w:rPr>
              <w:t>日</w:t>
            </w:r>
            <w:r>
              <w:rPr>
                <w:lang w:eastAsia="zh-CN"/>
              </w:rPr>
              <w:t>|</w:t>
            </w:r>
            <w:r>
              <w:rPr>
                <w:lang w:eastAsia="zh-CN"/>
              </w:rPr>
              <w:t>搭载华为车联网技术的首款车型</w:t>
            </w:r>
            <w:r>
              <w:rPr>
                <w:lang w:eastAsia="zh-CN"/>
              </w:rPr>
              <w:t>DS 7</w:t>
            </w:r>
            <w:r>
              <w:rPr>
                <w:lang w:eastAsia="zh-CN"/>
              </w:rPr>
              <w:t>惊艳亮相</w:t>
            </w:r>
            <w:r>
              <w:rPr>
                <w:lang w:eastAsia="zh-CN"/>
              </w:rPr>
              <w:t>|</w:t>
            </w:r>
            <w:r>
              <w:rPr>
                <w:lang w:eastAsia="zh-CN"/>
              </w:rPr>
              <w:t>搭载华为车联网技术的</w:t>
            </w:r>
            <w:r>
              <w:rPr>
                <w:lang w:eastAsia="zh-CN"/>
              </w:rPr>
              <w:t>DS 7</w:t>
            </w:r>
            <w:r>
              <w:rPr>
                <w:lang w:eastAsia="zh-CN"/>
              </w:rPr>
              <w:t>在华为中国生态伙伴大会</w:t>
            </w:r>
            <w:r>
              <w:rPr>
                <w:lang w:eastAsia="zh-CN"/>
              </w:rPr>
              <w:t>2018</w:t>
            </w:r>
            <w:r>
              <w:rPr>
                <w:lang w:eastAsia="zh-CN"/>
              </w:rPr>
              <w:t>惊艳亮相，这是继</w:t>
            </w:r>
            <w:r>
              <w:rPr>
                <w:lang w:eastAsia="zh-CN"/>
              </w:rPr>
              <w:t>2017</w:t>
            </w:r>
            <w:r>
              <w:rPr>
                <w:lang w:eastAsia="zh-CN"/>
              </w:rPr>
              <w:t>年</w:t>
            </w:r>
            <w:r>
              <w:rPr>
                <w:lang w:eastAsia="zh-CN"/>
              </w:rPr>
              <w:t>11</w:t>
            </w:r>
            <w:r>
              <w:rPr>
                <w:lang w:eastAsia="zh-CN"/>
              </w:rPr>
              <w:t>月华为与标致雪铁龙集团（</w:t>
            </w:r>
            <w:r>
              <w:rPr>
                <w:lang w:eastAsia="zh-CN"/>
              </w:rPr>
              <w:t>PSA</w:t>
            </w:r>
            <w:r>
              <w:rPr>
                <w:lang w:eastAsia="zh-CN"/>
              </w:rPr>
              <w:t>）联合宣布全球最大前装车联网项目合作后的首款车型。</w:t>
            </w:r>
            <w:r>
              <w:rPr>
                <w:lang w:eastAsia="zh-CN"/>
              </w:rPr>
              <w:br/>
            </w:r>
          </w:p>
        </w:tc>
        <w:tc>
          <w:tcPr>
            <w:tcW w:w="4320" w:type="dxa"/>
          </w:tcPr>
          <w:p w14:paraId="32F0CBD7" w14:textId="77777777" w:rsidR="00BC3878" w:rsidRDefault="0098148B">
            <w:r>
              <w:t>NEWS | APR 23, 2018|Huawei-Groupe PSA’s First Connected Vehicle|Debuts at HANNOVER MESSE 2018|Huawei and Groupe PSA today showcased a DS 7 CROSSBACK, the first connected vehicle resulting from their partnership covering all of the Groups connected vehicles, announced in November 2017.</w:t>
            </w:r>
            <w:r>
              <w:br/>
            </w:r>
          </w:p>
        </w:tc>
      </w:tr>
      <w:tr w:rsidR="00BC3878" w14:paraId="019B1F85" w14:textId="77777777">
        <w:tc>
          <w:tcPr>
            <w:tcW w:w="4320" w:type="dxa"/>
          </w:tcPr>
          <w:p w14:paraId="64F9261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华为</w:t>
            </w:r>
            <w:r>
              <w:rPr>
                <w:lang w:eastAsia="zh-CN"/>
              </w:rPr>
              <w:t>Wireless X Labs</w:t>
            </w:r>
            <w:r>
              <w:rPr>
                <w:lang w:eastAsia="zh-CN"/>
              </w:rPr>
              <w:t>携手</w:t>
            </w:r>
            <w:r>
              <w:rPr>
                <w:lang w:eastAsia="zh-CN"/>
              </w:rPr>
              <w:t>Beckhoff</w:t>
            </w:r>
            <w:r>
              <w:rPr>
                <w:lang w:eastAsia="zh-CN"/>
              </w:rPr>
              <w:t>展示未来工厂</w:t>
            </w:r>
            <w:r>
              <w:rPr>
                <w:lang w:eastAsia="zh-CN"/>
              </w:rPr>
              <w:t>5G</w:t>
            </w:r>
            <w:r>
              <w:rPr>
                <w:lang w:eastAsia="zh-CN"/>
              </w:rPr>
              <w:t>关键应用</w:t>
            </w:r>
            <w:r>
              <w:rPr>
                <w:lang w:eastAsia="zh-CN"/>
              </w:rPr>
              <w:t>|2018</w:t>
            </w:r>
            <w:r>
              <w:rPr>
                <w:lang w:eastAsia="zh-CN"/>
              </w:rPr>
              <w:t>年汉诺威工业博览会期间，华为</w:t>
            </w:r>
            <w:r>
              <w:rPr>
                <w:lang w:eastAsia="zh-CN"/>
              </w:rPr>
              <w:t>Wireless X Labs</w:t>
            </w:r>
            <w:r>
              <w:rPr>
                <w:lang w:eastAsia="zh-CN"/>
              </w:rPr>
              <w:t>携手</w:t>
            </w:r>
            <w:r>
              <w:rPr>
                <w:lang w:eastAsia="zh-CN"/>
              </w:rPr>
              <w:t>Beckhoff</w:t>
            </w:r>
            <w:r>
              <w:rPr>
                <w:lang w:eastAsia="zh-CN"/>
              </w:rPr>
              <w:t>展示了未来工厂的</w:t>
            </w:r>
            <w:r>
              <w:rPr>
                <w:lang w:eastAsia="zh-CN"/>
              </w:rPr>
              <w:t>5G</w:t>
            </w:r>
            <w:r>
              <w:rPr>
                <w:lang w:eastAsia="zh-CN"/>
              </w:rPr>
              <w:t>关键应用无线可编程逻辑控制器（</w:t>
            </w:r>
            <w:r>
              <w:rPr>
                <w:lang w:eastAsia="zh-CN"/>
              </w:rPr>
              <w:t>PLC</w:t>
            </w:r>
            <w:r>
              <w:rPr>
                <w:lang w:eastAsia="zh-CN"/>
              </w:rPr>
              <w:t>）。两家公司成功地完成了概念验证，在两个</w:t>
            </w:r>
            <w:r>
              <w:rPr>
                <w:lang w:eastAsia="zh-CN"/>
              </w:rPr>
              <w:t>PLC</w:t>
            </w:r>
            <w:r>
              <w:rPr>
                <w:lang w:eastAsia="zh-CN"/>
              </w:rPr>
              <w:t>之间实现了</w:t>
            </w:r>
            <w:r>
              <w:rPr>
                <w:lang w:eastAsia="zh-CN"/>
              </w:rPr>
              <w:t>5 G</w:t>
            </w:r>
            <w:r>
              <w:rPr>
                <w:lang w:eastAsia="zh-CN"/>
              </w:rPr>
              <w:t>无线工业网络通信。与当前的有线联接相比，使用蜂窝技术联接的</w:t>
            </w:r>
            <w:r>
              <w:rPr>
                <w:lang w:eastAsia="zh-CN"/>
              </w:rPr>
              <w:t>PLC</w:t>
            </w:r>
            <w:r>
              <w:rPr>
                <w:lang w:eastAsia="zh-CN"/>
              </w:rPr>
              <w:t>技术将更为经济，并有着更高的可持续发展潜力。</w:t>
            </w:r>
            <w:r>
              <w:rPr>
                <w:lang w:eastAsia="zh-CN"/>
              </w:rPr>
              <w:br/>
            </w:r>
          </w:p>
        </w:tc>
        <w:tc>
          <w:tcPr>
            <w:tcW w:w="4320" w:type="dxa"/>
          </w:tcPr>
          <w:p w14:paraId="45379D52" w14:textId="77777777" w:rsidR="00BC3878" w:rsidRDefault="0098148B">
            <w:r>
              <w:t>NEWS | APR 23, 2018|Beckhoff and Huawei Wireless X Labs Jointly Demonstrate|Next Step to the 5G Factory of Tomorrow|Huawei and Beckhoff Automation GmbH|Co. KG today demonstrated a key 5G technology for enabling the factory of tomorrow: the wireless Programmable Logic Controller (PLC).</w:t>
            </w:r>
            <w:r>
              <w:br/>
            </w:r>
          </w:p>
        </w:tc>
      </w:tr>
      <w:tr w:rsidR="00BC3878" w14:paraId="2C9B1ABA" w14:textId="77777777">
        <w:tc>
          <w:tcPr>
            <w:tcW w:w="4320" w:type="dxa"/>
          </w:tcPr>
          <w:p w14:paraId="3714E4C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20</w:t>
            </w:r>
            <w:r>
              <w:rPr>
                <w:lang w:eastAsia="zh-CN"/>
              </w:rPr>
              <w:t>日</w:t>
            </w:r>
            <w:r>
              <w:rPr>
                <w:lang w:eastAsia="zh-CN"/>
              </w:rPr>
              <w:t>|</w:t>
            </w:r>
            <w:r>
              <w:rPr>
                <w:lang w:eastAsia="zh-CN"/>
              </w:rPr>
              <w:t>中国联通与华为正式签署</w:t>
            </w:r>
            <w:r>
              <w:rPr>
                <w:lang w:eastAsia="zh-CN"/>
              </w:rPr>
              <w:t>5G</w:t>
            </w:r>
            <w:r>
              <w:rPr>
                <w:lang w:eastAsia="zh-CN"/>
              </w:rPr>
              <w:t>网络切片联合创新合作协议</w:t>
            </w:r>
            <w:r>
              <w:rPr>
                <w:lang w:eastAsia="zh-CN"/>
              </w:rPr>
              <w:t>|</w:t>
            </w:r>
            <w:r>
              <w:rPr>
                <w:lang w:eastAsia="zh-CN"/>
              </w:rPr>
              <w:t>中国联通网络技术研究院与华为正式签署了</w:t>
            </w:r>
            <w:r>
              <w:rPr>
                <w:lang w:eastAsia="zh-CN"/>
              </w:rPr>
              <w:t>5G</w:t>
            </w:r>
            <w:r>
              <w:rPr>
                <w:lang w:eastAsia="zh-CN"/>
              </w:rPr>
              <w:t>网络切片联合创新合作协议。双方通过切片创新合作项目，将共同开展</w:t>
            </w:r>
            <w:r>
              <w:rPr>
                <w:lang w:eastAsia="zh-CN"/>
              </w:rPr>
              <w:t>5G</w:t>
            </w:r>
            <w:r>
              <w:rPr>
                <w:lang w:eastAsia="zh-CN"/>
              </w:rPr>
              <w:t>网络切片技术研究、示范和应用，为中国联通</w:t>
            </w:r>
            <w:r>
              <w:rPr>
                <w:lang w:eastAsia="zh-CN"/>
              </w:rPr>
              <w:t>5G</w:t>
            </w:r>
            <w:r>
              <w:rPr>
                <w:lang w:eastAsia="zh-CN"/>
              </w:rPr>
              <w:t>网络切片业务和应用制定关键技术和解决方案，并共同推进产业链发展，把切片应用到更多垂直行业市场，如</w:t>
            </w:r>
            <w:r>
              <w:rPr>
                <w:lang w:eastAsia="zh-CN"/>
              </w:rPr>
              <w:t>VR/AR</w:t>
            </w:r>
            <w:r>
              <w:rPr>
                <w:lang w:eastAsia="zh-CN"/>
              </w:rPr>
              <w:t>游戏应用、工业控制、车联网、</w:t>
            </w:r>
            <w:r>
              <w:rPr>
                <w:lang w:eastAsia="zh-CN"/>
              </w:rPr>
              <w:t>IoT</w:t>
            </w:r>
            <w:r>
              <w:rPr>
                <w:lang w:eastAsia="zh-CN"/>
              </w:rPr>
              <w:t>等。</w:t>
            </w:r>
            <w:r>
              <w:rPr>
                <w:lang w:eastAsia="zh-CN"/>
              </w:rPr>
              <w:br/>
            </w:r>
          </w:p>
        </w:tc>
        <w:tc>
          <w:tcPr>
            <w:tcW w:w="4320" w:type="dxa"/>
          </w:tcPr>
          <w:p w14:paraId="379A116C" w14:textId="77777777" w:rsidR="00BC3878" w:rsidRDefault="0098148B">
            <w:r>
              <w:t>NEWS | APR 23, 2018|China Unicom and Huawei Sign a Joint Innovation Agreement on 5G Network Slicing|China Unicom and Huawei have signed a joint innovation agreement on 5G network slicing.</w:t>
            </w:r>
            <w:r>
              <w:br/>
            </w:r>
          </w:p>
        </w:tc>
      </w:tr>
      <w:tr w:rsidR="00BC3878" w14:paraId="394EC7F6" w14:textId="77777777">
        <w:tc>
          <w:tcPr>
            <w:tcW w:w="4320" w:type="dxa"/>
          </w:tcPr>
          <w:p w14:paraId="555D17C7"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19</w:t>
            </w:r>
            <w:r>
              <w:rPr>
                <w:lang w:eastAsia="zh-CN"/>
              </w:rPr>
              <w:t>日</w:t>
            </w:r>
            <w:r>
              <w:rPr>
                <w:lang w:eastAsia="zh-CN"/>
              </w:rPr>
              <w:t>|</w:t>
            </w:r>
            <w:r>
              <w:rPr>
                <w:lang w:eastAsia="zh-CN"/>
              </w:rPr>
              <w:t>华为存储混合云方案特性全面增强</w:t>
            </w:r>
            <w:r>
              <w:rPr>
                <w:lang w:eastAsia="zh-CN"/>
              </w:rPr>
              <w:t>|</w:t>
            </w:r>
            <w:r>
              <w:rPr>
                <w:lang w:eastAsia="zh-CN"/>
              </w:rPr>
              <w:t>加速企业云转型</w:t>
            </w:r>
            <w:r>
              <w:rPr>
                <w:lang w:eastAsia="zh-CN"/>
              </w:rPr>
              <w:t>|</w:t>
            </w:r>
            <w:r>
              <w:rPr>
                <w:lang w:eastAsia="zh-CN"/>
              </w:rPr>
              <w:t>在第</w:t>
            </w:r>
            <w:r>
              <w:rPr>
                <w:lang w:eastAsia="zh-CN"/>
              </w:rPr>
              <w:t>15</w:t>
            </w:r>
            <w:r>
              <w:rPr>
                <w:lang w:eastAsia="zh-CN"/>
              </w:rPr>
              <w:t>届华为全球分析师大会期间举办的</w:t>
            </w:r>
            <w:r>
              <w:rPr>
                <w:lang w:eastAsia="zh-CN"/>
              </w:rPr>
              <w:t>IT</w:t>
            </w:r>
            <w:r>
              <w:rPr>
                <w:lang w:eastAsia="zh-CN"/>
              </w:rPr>
              <w:t>基础</w:t>
            </w:r>
            <w:r>
              <w:rPr>
                <w:lang w:eastAsia="zh-CN"/>
              </w:rPr>
              <w:lastRenderedPageBreak/>
              <w:t>设施和云分论坛上，华为存储产品管理高级总监</w:t>
            </w:r>
            <w:r>
              <w:rPr>
                <w:lang w:eastAsia="zh-CN"/>
              </w:rPr>
              <w:t>Michael Issa</w:t>
            </w:r>
            <w:r>
              <w:rPr>
                <w:lang w:eastAsia="zh-CN"/>
              </w:rPr>
              <w:t>发表演讲，并宣布华为存储混合云方案线上线下的联动能力全面增强，从而更加有效地支撑数据按需服务理念。旨在让更多的企业享受到云带来的高效便捷，并利用</w:t>
            </w:r>
            <w:r>
              <w:rPr>
                <w:lang w:eastAsia="zh-CN"/>
              </w:rPr>
              <w:t>AI</w:t>
            </w:r>
            <w:r>
              <w:rPr>
                <w:lang w:eastAsia="zh-CN"/>
              </w:rPr>
              <w:t>技术使能行业数字化转型。</w:t>
            </w:r>
            <w:r>
              <w:rPr>
                <w:lang w:eastAsia="zh-CN"/>
              </w:rPr>
              <w:br/>
            </w:r>
          </w:p>
        </w:tc>
        <w:tc>
          <w:tcPr>
            <w:tcW w:w="4320" w:type="dxa"/>
          </w:tcPr>
          <w:p w14:paraId="6F660EB2" w14:textId="77777777" w:rsidR="00BC3878" w:rsidRDefault="0098148B">
            <w:r>
              <w:lastRenderedPageBreak/>
              <w:t xml:space="preserve">NEWS | APR 19, 2018|Huawei Storage with Enhanced Hybrid Cloud Capabilities Accelerates Enterprise Cloud Transformation|On the 15th Huawei Global </w:t>
            </w:r>
            <w:r>
              <w:lastRenderedPageBreak/>
              <w:t>Analyst Summit, Huawei discussed how to bring the efficiency and convenience of the cloud to more enterprises and leverage AI technologies to enable digital transformation.</w:t>
            </w:r>
            <w:r>
              <w:br/>
            </w:r>
          </w:p>
        </w:tc>
      </w:tr>
      <w:tr w:rsidR="00BC3878" w14:paraId="507A319D" w14:textId="77777777">
        <w:tc>
          <w:tcPr>
            <w:tcW w:w="4320" w:type="dxa"/>
          </w:tcPr>
          <w:p w14:paraId="1E5A079A" w14:textId="77777777" w:rsidR="00BC3878" w:rsidRDefault="0098148B">
            <w:r>
              <w:lastRenderedPageBreak/>
              <w:t>新闻</w:t>
            </w:r>
            <w:r>
              <w:t xml:space="preserve"> | 2018</w:t>
            </w:r>
            <w:r>
              <w:t>年</w:t>
            </w:r>
            <w:r>
              <w:t>04</w:t>
            </w:r>
            <w:r>
              <w:t>月</w:t>
            </w:r>
            <w:r>
              <w:t>19</w:t>
            </w:r>
            <w:r>
              <w:t>日</w:t>
            </w:r>
            <w:r>
              <w:t>|</w:t>
            </w:r>
            <w:r>
              <w:t>华为发布</w:t>
            </w:r>
            <w:r>
              <w:t>One UL2100</w:t>
            </w:r>
            <w:r>
              <w:t>解决方案，加速</w:t>
            </w:r>
            <w:r>
              <w:t>2100MHz</w:t>
            </w:r>
            <w:r>
              <w:t>频段向</w:t>
            </w:r>
            <w:r>
              <w:t xml:space="preserve"> 4.5G/5G</w:t>
            </w:r>
            <w:r>
              <w:t>演进</w:t>
            </w:r>
            <w:r>
              <w:t>|</w:t>
            </w:r>
            <w:r>
              <w:t>华为发布</w:t>
            </w:r>
            <w:r>
              <w:t>One UL2100</w:t>
            </w:r>
            <w:r>
              <w:t>解决方案，通过</w:t>
            </w:r>
            <w:r>
              <w:t>SDA</w:t>
            </w:r>
            <w:r>
              <w:t>（软件定义天线，</w:t>
            </w:r>
            <w:r>
              <w:t>Software Defined Antenna</w:t>
            </w:r>
            <w:r>
              <w:t>）、</w:t>
            </w:r>
            <w:r>
              <w:t>UL</w:t>
            </w:r>
            <w:r>
              <w:t>频谱共享及</w:t>
            </w:r>
            <w:r>
              <w:t>UL 0 Buffer Zone</w:t>
            </w:r>
            <w:r>
              <w:t>等创新技术，旨在帮助运营商面向</w:t>
            </w:r>
            <w:r>
              <w:t>4.5G</w:t>
            </w:r>
            <w:r>
              <w:t>和</w:t>
            </w:r>
            <w:r>
              <w:t>5G</w:t>
            </w:r>
            <w:r>
              <w:t>网络演进，盘活</w:t>
            </w:r>
            <w:r>
              <w:t>2100MHz</w:t>
            </w:r>
            <w:r>
              <w:t>频谱和站点资产，最大化投资收益。</w:t>
            </w:r>
            <w:r>
              <w:br/>
            </w:r>
          </w:p>
        </w:tc>
        <w:tc>
          <w:tcPr>
            <w:tcW w:w="4320" w:type="dxa"/>
          </w:tcPr>
          <w:p w14:paraId="7EE2739C" w14:textId="77777777" w:rsidR="00BC3878" w:rsidRDefault="0098148B">
            <w:r>
              <w:t>NEWS | APR 19, 2018|Huawei Launches One UL2100 Solution to Accelerate 4.5G's and 5G's Introduction on 2100 MHz|Today is the day that Huawei launched the One UL2100 solution, featuring a series of innovative technologies such as software-defined antenna (SDA), UL Spectrum Sharing, and UL Zero Buffer Zone. The solution aims to assist with operator's evolution to 4.5G and 5G, unlock the full potential of 2100 MHz spectrum resources and site assets, and maximize return on investment (ROI) for customers.</w:t>
            </w:r>
            <w:r>
              <w:br/>
            </w:r>
          </w:p>
        </w:tc>
      </w:tr>
      <w:tr w:rsidR="00BC3878" w14:paraId="505E273A" w14:textId="77777777">
        <w:tc>
          <w:tcPr>
            <w:tcW w:w="4320" w:type="dxa"/>
          </w:tcPr>
          <w:p w14:paraId="7ACE3D4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19</w:t>
            </w:r>
            <w:r>
              <w:rPr>
                <w:lang w:eastAsia="zh-CN"/>
              </w:rPr>
              <w:t>日</w:t>
            </w:r>
            <w:r>
              <w:rPr>
                <w:lang w:eastAsia="zh-CN"/>
              </w:rPr>
              <w:t>|</w:t>
            </w:r>
            <w:r>
              <w:rPr>
                <w:lang w:eastAsia="zh-CN"/>
              </w:rPr>
              <w:t>华为</w:t>
            </w:r>
            <w:r>
              <w:rPr>
                <w:lang w:eastAsia="zh-CN"/>
              </w:rPr>
              <w:t>CloudEdge</w:t>
            </w:r>
            <w:r>
              <w:rPr>
                <w:lang w:eastAsia="zh-CN"/>
              </w:rPr>
              <w:t>荣获</w:t>
            </w:r>
            <w:r>
              <w:rPr>
                <w:lang w:eastAsia="zh-CN"/>
              </w:rPr>
              <w:t xml:space="preserve"> 2017</w:t>
            </w:r>
            <w:r>
              <w:rPr>
                <w:lang w:eastAsia="zh-CN"/>
              </w:rPr>
              <w:t>年度中国</w:t>
            </w:r>
            <w:r>
              <w:rPr>
                <w:lang w:eastAsia="zh-CN"/>
              </w:rPr>
              <w:t>SDN/NFV</w:t>
            </w:r>
            <w:r>
              <w:rPr>
                <w:lang w:eastAsia="zh-CN"/>
              </w:rPr>
              <w:t>优秀案例奖</w:t>
            </w:r>
            <w:r>
              <w:rPr>
                <w:lang w:eastAsia="zh-CN"/>
              </w:rPr>
              <w:t>|</w:t>
            </w:r>
            <w:r>
              <w:rPr>
                <w:lang w:eastAsia="zh-CN"/>
              </w:rPr>
              <w:t>在</w:t>
            </w:r>
            <w:r>
              <w:rPr>
                <w:lang w:eastAsia="zh-CN"/>
              </w:rPr>
              <w:t>2018</w:t>
            </w:r>
            <w:r>
              <w:rPr>
                <w:lang w:eastAsia="zh-CN"/>
              </w:rPr>
              <w:t>中国</w:t>
            </w:r>
            <w:r>
              <w:rPr>
                <w:lang w:eastAsia="zh-CN"/>
              </w:rPr>
              <w:t>SDN/NFV</w:t>
            </w:r>
            <w:r>
              <w:rPr>
                <w:lang w:eastAsia="zh-CN"/>
              </w:rPr>
              <w:t>大会上，华为</w:t>
            </w:r>
            <w:r>
              <w:rPr>
                <w:lang w:eastAsia="zh-CN"/>
              </w:rPr>
              <w:t>CloudEdge</w:t>
            </w:r>
            <w:r>
              <w:rPr>
                <w:lang w:eastAsia="zh-CN"/>
              </w:rPr>
              <w:t>荣获</w:t>
            </w:r>
            <w:r>
              <w:rPr>
                <w:lang w:eastAsia="zh-CN"/>
              </w:rPr>
              <w:t>2017</w:t>
            </w:r>
            <w:r>
              <w:rPr>
                <w:lang w:eastAsia="zh-CN"/>
              </w:rPr>
              <w:t>年度中国</w:t>
            </w:r>
            <w:r>
              <w:rPr>
                <w:lang w:eastAsia="zh-CN"/>
              </w:rPr>
              <w:t>SDN/NFV</w:t>
            </w:r>
            <w:r>
              <w:rPr>
                <w:lang w:eastAsia="zh-CN"/>
              </w:rPr>
              <w:t>优秀案例奖，该奖项是对华为</w:t>
            </w:r>
            <w:r>
              <w:rPr>
                <w:lang w:eastAsia="zh-CN"/>
              </w:rPr>
              <w:t>CloudEdge</w:t>
            </w:r>
            <w:r>
              <w:rPr>
                <w:lang w:eastAsia="zh-CN"/>
              </w:rPr>
              <w:t>解决方案在</w:t>
            </w:r>
            <w:r>
              <w:rPr>
                <w:lang w:eastAsia="zh-CN"/>
              </w:rPr>
              <w:t>NFV</w:t>
            </w:r>
            <w:r>
              <w:rPr>
                <w:lang w:eastAsia="zh-CN"/>
              </w:rPr>
              <w:t>领域持续创新，以优秀实践推动产业发展的肯定。</w:t>
            </w:r>
            <w:r>
              <w:rPr>
                <w:lang w:eastAsia="zh-CN"/>
              </w:rPr>
              <w:br/>
            </w:r>
          </w:p>
        </w:tc>
        <w:tc>
          <w:tcPr>
            <w:tcW w:w="4320" w:type="dxa"/>
          </w:tcPr>
          <w:p w14:paraId="5512E168" w14:textId="77777777" w:rsidR="00BC3878" w:rsidRDefault="0098148B">
            <w:r>
              <w:t>NEWS | APR 19, 2018|Huawei's CloudEdge Solution Wins 2017 China Excellent SDN/NFV Case Award|Huawei CloudEdge won the 2017 China Excellent SDN/NFV Case Award today at the 2018 China SDN/NFV Conference in Beijing.</w:t>
            </w:r>
            <w:r>
              <w:br/>
            </w:r>
          </w:p>
        </w:tc>
      </w:tr>
      <w:tr w:rsidR="00BC3878" w14:paraId="4876C41B" w14:textId="77777777">
        <w:tc>
          <w:tcPr>
            <w:tcW w:w="4320" w:type="dxa"/>
          </w:tcPr>
          <w:p w14:paraId="4713AAB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平安科技与华为签署智简网络联合创新合作协议</w:t>
            </w:r>
            <w:r>
              <w:rPr>
                <w:lang w:eastAsia="zh-CN"/>
              </w:rPr>
              <w:t>|</w:t>
            </w:r>
            <w:r>
              <w:rPr>
                <w:lang w:eastAsia="zh-CN"/>
              </w:rPr>
              <w:t>今日，在</w:t>
            </w:r>
            <w:r>
              <w:rPr>
                <w:lang w:eastAsia="zh-CN"/>
              </w:rPr>
              <w:t>2018</w:t>
            </w:r>
            <w:r>
              <w:rPr>
                <w:lang w:eastAsia="zh-CN"/>
              </w:rPr>
              <w:t>年华为全球分析师大会上，行业领先的科技公司平安科技与华为正式签署联合创新合作协议，双方发挥自身优势，强强联合，致力于意图驱动的智简网络联合创新，促进金融行业数字化转型。</w:t>
            </w:r>
            <w:r>
              <w:rPr>
                <w:lang w:eastAsia="zh-CN"/>
              </w:rPr>
              <w:br/>
            </w:r>
          </w:p>
        </w:tc>
        <w:tc>
          <w:tcPr>
            <w:tcW w:w="4320" w:type="dxa"/>
          </w:tcPr>
          <w:p w14:paraId="588A3096" w14:textId="77777777" w:rsidR="00BC3878" w:rsidRDefault="0098148B">
            <w:r>
              <w:t>NEWS | APR 18, 2018|Ping An Technology and Huawei Sign Intent-Driven Network Joint Innovation Agreement to Promote Finance Industry Digital Transformation|Today, at the Huawei Global Analyst Summit 2018, Huawei signed a joint innovation agreement with Ping An Technology, an industry-leading technology company.</w:t>
            </w:r>
            <w:r>
              <w:br/>
            </w:r>
          </w:p>
        </w:tc>
      </w:tr>
      <w:tr w:rsidR="00BC3878" w14:paraId="4E0B88A7" w14:textId="77777777">
        <w:tc>
          <w:tcPr>
            <w:tcW w:w="4320" w:type="dxa"/>
          </w:tcPr>
          <w:p w14:paraId="0F4E22F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华为发布无线节能解决方案</w:t>
            </w:r>
            <w:r>
              <w:rPr>
                <w:lang w:eastAsia="zh-CN"/>
              </w:rPr>
              <w:t>PowerStar|</w:t>
            </w:r>
            <w:r>
              <w:rPr>
                <w:lang w:eastAsia="zh-CN"/>
              </w:rPr>
              <w:t>在</w:t>
            </w:r>
            <w:r>
              <w:rPr>
                <w:lang w:eastAsia="zh-CN"/>
              </w:rPr>
              <w:t>2018</w:t>
            </w:r>
            <w:r>
              <w:rPr>
                <w:lang w:eastAsia="zh-CN"/>
              </w:rPr>
              <w:t>年华为全球分析师大会期间，华为发布了</w:t>
            </w:r>
            <w:r>
              <w:rPr>
                <w:lang w:eastAsia="zh-CN"/>
              </w:rPr>
              <w:t>PowerStar</w:t>
            </w:r>
            <w:r>
              <w:rPr>
                <w:lang w:eastAsia="zh-CN"/>
              </w:rPr>
              <w:t>节能解决方案，帮助运营商进一步在多制式多频段移动网络节省能耗。</w:t>
            </w:r>
            <w:r>
              <w:rPr>
                <w:lang w:eastAsia="zh-CN"/>
              </w:rPr>
              <w:br/>
            </w:r>
          </w:p>
        </w:tc>
        <w:tc>
          <w:tcPr>
            <w:tcW w:w="4320" w:type="dxa"/>
          </w:tcPr>
          <w:p w14:paraId="439F36F1" w14:textId="77777777" w:rsidR="00BC3878" w:rsidRDefault="0098148B">
            <w:r>
              <w:t>NEWS | APR 18, 2018|Huawei Unveils PowerStar Solution at HAS 2018 to Help Reduce Carbon Footprint of Mobile Communications Networks|At the Huawei Global Analyst Summit (HAS) 2018, Huawei launched PowerStar, a new solution which aims to reduce the energy consumption of multi-mode multi-band mobile communications networks.</w:t>
            </w:r>
            <w:r>
              <w:br/>
            </w:r>
          </w:p>
        </w:tc>
      </w:tr>
      <w:tr w:rsidR="00BC3878" w14:paraId="09DC0416" w14:textId="77777777">
        <w:tc>
          <w:tcPr>
            <w:tcW w:w="4320" w:type="dxa"/>
          </w:tcPr>
          <w:p w14:paraId="2B8644FD"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w:t>
            </w:r>
            <w:r>
              <w:rPr>
                <w:lang w:eastAsia="zh-CN"/>
              </w:rPr>
              <w:t>“</w:t>
            </w:r>
            <w:r>
              <w:rPr>
                <w:lang w:eastAsia="zh-CN"/>
              </w:rPr>
              <w:t>一云一湖一</w:t>
            </w:r>
            <w:r>
              <w:rPr>
                <w:lang w:eastAsia="zh-CN"/>
              </w:rPr>
              <w:lastRenderedPageBreak/>
              <w:t>平台</w:t>
            </w:r>
            <w:r>
              <w:rPr>
                <w:lang w:eastAsia="zh-CN"/>
              </w:rPr>
              <w:t>”</w:t>
            </w:r>
            <w:r>
              <w:rPr>
                <w:lang w:eastAsia="zh-CN"/>
              </w:rPr>
              <w:t>架构助力客户加速智能化进程</w:t>
            </w:r>
            <w:r>
              <w:rPr>
                <w:lang w:eastAsia="zh-CN"/>
              </w:rPr>
              <w:t>|</w:t>
            </w:r>
            <w:r>
              <w:rPr>
                <w:lang w:eastAsia="zh-CN"/>
              </w:rPr>
              <w:t>在第十五届华为全球分析师大会上，秉承智</w:t>
            </w:r>
            <w:r>
              <w:rPr>
                <w:lang w:eastAsia="zh-CN"/>
              </w:rPr>
              <w:t>IT</w:t>
            </w:r>
            <w:r>
              <w:rPr>
                <w:lang w:eastAsia="zh-CN"/>
              </w:rPr>
              <w:t>，慧未来的理念，华为</w:t>
            </w:r>
            <w:r>
              <w:rPr>
                <w:lang w:eastAsia="zh-CN"/>
              </w:rPr>
              <w:t>IT</w:t>
            </w:r>
            <w:r>
              <w:rPr>
                <w:lang w:eastAsia="zh-CN"/>
              </w:rPr>
              <w:t>产品线分享了</w:t>
            </w:r>
            <w:r>
              <w:rPr>
                <w:lang w:eastAsia="zh-CN"/>
              </w:rPr>
              <w:t>IT</w:t>
            </w:r>
            <w:r>
              <w:rPr>
                <w:lang w:eastAsia="zh-CN"/>
              </w:rPr>
              <w:t>基础设施在数字化转型过程中的商业与技术价值。</w:t>
            </w:r>
            <w:r>
              <w:rPr>
                <w:lang w:eastAsia="zh-CN"/>
              </w:rPr>
              <w:br/>
            </w:r>
          </w:p>
        </w:tc>
        <w:tc>
          <w:tcPr>
            <w:tcW w:w="4320" w:type="dxa"/>
          </w:tcPr>
          <w:p w14:paraId="59115AFA" w14:textId="77777777" w:rsidR="00BC3878" w:rsidRDefault="0098148B">
            <w:r>
              <w:lastRenderedPageBreak/>
              <w:t xml:space="preserve">NEWS | APR 18, 2018|Huawei's ‘One Cloud, </w:t>
            </w:r>
            <w:r>
              <w:lastRenderedPageBreak/>
              <w:t>One Lake, One Platform’ Architecture Accelerates Intelligent Transformation for Customers|At the 15th Huawei Global Analyst Summit (HAS2018), Huawei IT Product Line explores the business and technology values of IT infrastructure during digital transformation with the concept of Intelligent IT Inspires Digital Future.</w:t>
            </w:r>
            <w:r>
              <w:br/>
            </w:r>
          </w:p>
        </w:tc>
      </w:tr>
      <w:tr w:rsidR="00BC3878" w14:paraId="458244C1" w14:textId="77777777">
        <w:tc>
          <w:tcPr>
            <w:tcW w:w="4320" w:type="dxa"/>
          </w:tcPr>
          <w:p w14:paraId="58957C9C"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迈向智能世界的创新之路</w:t>
            </w:r>
            <w:r>
              <w:rPr>
                <w:lang w:eastAsia="zh-CN"/>
              </w:rPr>
              <w:t>|</w:t>
            </w:r>
            <w:r>
              <w:rPr>
                <w:lang w:eastAsia="zh-CN"/>
              </w:rPr>
              <w:t>在第</w:t>
            </w:r>
            <w:r>
              <w:rPr>
                <w:lang w:eastAsia="zh-CN"/>
              </w:rPr>
              <w:t>15</w:t>
            </w:r>
            <w:r>
              <w:rPr>
                <w:lang w:eastAsia="zh-CN"/>
              </w:rPr>
              <w:t>届全球分析师大会上，华为常务董事、产品与解决方案总裁汪涛首次提出产品创新、系统架构创新和商业模式创新的三层创新理念，以全联接、全云化和全智能引领智能世界。</w:t>
            </w:r>
            <w:r>
              <w:rPr>
                <w:lang w:eastAsia="zh-CN"/>
              </w:rPr>
              <w:br/>
            </w:r>
          </w:p>
        </w:tc>
        <w:tc>
          <w:tcPr>
            <w:tcW w:w="4320" w:type="dxa"/>
          </w:tcPr>
          <w:p w14:paraId="79DA447C" w14:textId="77777777" w:rsidR="00BC3878" w:rsidRDefault="0098148B">
            <w:r>
              <w:t>NEWS | APR 18, 2018|New ROADS to an Intelligent World|At the 15th Huawei Global Analyst Summit (HAS), David Wang, Huawei Executive Director of the Board and President of Products|Solutions, unveiled the company's new three-layer innovation philosophy: product innovation, system architecture innovation, and business model innovation. The company's aim is to build an All Connected, All Cloud, and All Intelligent road to the intelligent world.</w:t>
            </w:r>
            <w:r>
              <w:br/>
            </w:r>
          </w:p>
        </w:tc>
      </w:tr>
      <w:tr w:rsidR="00BC3878" w14:paraId="03164794" w14:textId="77777777">
        <w:tc>
          <w:tcPr>
            <w:tcW w:w="4320" w:type="dxa"/>
          </w:tcPr>
          <w:p w14:paraId="319475C2"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17</w:t>
            </w:r>
            <w:r>
              <w:rPr>
                <w:lang w:eastAsia="zh-CN"/>
              </w:rPr>
              <w:t>日</w:t>
            </w:r>
            <w:r>
              <w:rPr>
                <w:lang w:eastAsia="zh-CN"/>
              </w:rPr>
              <w:t>|</w:t>
            </w:r>
            <w:r>
              <w:rPr>
                <w:lang w:eastAsia="zh-CN"/>
              </w:rPr>
              <w:t>华为：用数字平台，将智能注入企业</w:t>
            </w:r>
            <w:r>
              <w:rPr>
                <w:lang w:eastAsia="zh-CN"/>
              </w:rPr>
              <w:t>“</w:t>
            </w:r>
            <w:r>
              <w:rPr>
                <w:lang w:eastAsia="zh-CN"/>
              </w:rPr>
              <w:t>神经元</w:t>
            </w:r>
            <w:r>
              <w:rPr>
                <w:lang w:eastAsia="zh-CN"/>
              </w:rPr>
              <w:t>”|</w:t>
            </w:r>
            <w:r>
              <w:rPr>
                <w:lang w:eastAsia="zh-CN"/>
              </w:rPr>
              <w:t>在今天开幕的</w:t>
            </w:r>
            <w:r>
              <w:rPr>
                <w:lang w:eastAsia="zh-CN"/>
              </w:rPr>
              <w:t>2018</w:t>
            </w:r>
            <w:r>
              <w:rPr>
                <w:lang w:eastAsia="zh-CN"/>
              </w:rPr>
              <w:t>华为全球分析师大会上，华为企业</w:t>
            </w:r>
            <w:r>
              <w:rPr>
                <w:lang w:eastAsia="zh-CN"/>
              </w:rPr>
              <w:t>BG</w:t>
            </w:r>
            <w:r>
              <w:rPr>
                <w:lang w:eastAsia="zh-CN"/>
              </w:rPr>
              <w:t>阐述了将人工智能（</w:t>
            </w:r>
            <w:r>
              <w:rPr>
                <w:lang w:eastAsia="zh-CN"/>
              </w:rPr>
              <w:t>AI</w:t>
            </w:r>
            <w:r>
              <w:rPr>
                <w:lang w:eastAsia="zh-CN"/>
              </w:rPr>
              <w:t>）注入企业各个组织和功能模块，实现企业智能整体提升，加速数字化转型的思考，方法和实践。</w:t>
            </w:r>
            <w:r>
              <w:rPr>
                <w:lang w:eastAsia="zh-CN"/>
              </w:rPr>
              <w:br/>
            </w:r>
          </w:p>
        </w:tc>
        <w:tc>
          <w:tcPr>
            <w:tcW w:w="4320" w:type="dxa"/>
          </w:tcPr>
          <w:p w14:paraId="27765E8E" w14:textId="77777777" w:rsidR="00BC3878" w:rsidRDefault="0098148B">
            <w:r>
              <w:t>NEWS | APR 17, 2018|Huawei: Infusing Intelligence into Enterprise "Neurons" Through Digital Platforms|At Huawei Global Analyst Summit 2018, Huawei Enterprise Business Group (EBG) shared its understanding, approach, and practices of infusing artificial intelligence (AI) to each organization and functional module of an enterprise to improve the overall enterprise intelligence and accelerate digital transformation.</w:t>
            </w:r>
            <w:r>
              <w:br/>
            </w:r>
          </w:p>
        </w:tc>
      </w:tr>
      <w:tr w:rsidR="00BC3878" w14:paraId="4ED98021" w14:textId="77777777">
        <w:tc>
          <w:tcPr>
            <w:tcW w:w="4320" w:type="dxa"/>
          </w:tcPr>
          <w:p w14:paraId="08C4B204"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16</w:t>
            </w:r>
            <w:r>
              <w:rPr>
                <w:lang w:eastAsia="zh-CN"/>
              </w:rPr>
              <w:t>日</w:t>
            </w:r>
            <w:r>
              <w:rPr>
                <w:lang w:eastAsia="zh-CN"/>
              </w:rPr>
              <w:t>|</w:t>
            </w:r>
            <w:r>
              <w:rPr>
                <w:lang w:eastAsia="zh-CN"/>
              </w:rPr>
              <w:t>华为发布</w:t>
            </w:r>
            <w:r>
              <w:rPr>
                <w:lang w:eastAsia="zh-CN"/>
              </w:rPr>
              <w:t>SingleRAN Pro</w:t>
            </w:r>
            <w:r>
              <w:rPr>
                <w:lang w:eastAsia="zh-CN"/>
              </w:rPr>
              <w:t>解决方案</w:t>
            </w:r>
            <w:r>
              <w:rPr>
                <w:lang w:eastAsia="zh-CN"/>
              </w:rPr>
              <w:t>|2018</w:t>
            </w:r>
            <w:r>
              <w:rPr>
                <w:lang w:eastAsia="zh-CN"/>
              </w:rPr>
              <w:t>华为全球分析师大会前夕，华为发布面向</w:t>
            </w:r>
            <w:r>
              <w:rPr>
                <w:lang w:eastAsia="zh-CN"/>
              </w:rPr>
              <w:t>5G</w:t>
            </w:r>
            <w:r>
              <w:rPr>
                <w:lang w:eastAsia="zh-CN"/>
              </w:rPr>
              <w:t>时代的</w:t>
            </w:r>
            <w:r>
              <w:rPr>
                <w:lang w:eastAsia="zh-CN"/>
              </w:rPr>
              <w:t xml:space="preserve">SingleRAN Pro </w:t>
            </w:r>
            <w:r>
              <w:rPr>
                <w:lang w:eastAsia="zh-CN"/>
              </w:rPr>
              <w:t>解决方案。该方案具备三大亮点，包括一张网支持</w:t>
            </w:r>
            <w:r>
              <w:rPr>
                <w:lang w:eastAsia="zh-CN"/>
              </w:rPr>
              <w:t>5G</w:t>
            </w:r>
            <w:r>
              <w:rPr>
                <w:lang w:eastAsia="zh-CN"/>
              </w:rPr>
              <w:t>并兼容</w:t>
            </w:r>
            <w:r>
              <w:rPr>
                <w:lang w:eastAsia="zh-CN"/>
              </w:rPr>
              <w:t>2G</w:t>
            </w:r>
            <w:r>
              <w:rPr>
                <w:lang w:eastAsia="zh-CN"/>
              </w:rPr>
              <w:t>、</w:t>
            </w:r>
            <w:r>
              <w:rPr>
                <w:lang w:eastAsia="zh-CN"/>
              </w:rPr>
              <w:t>3G</w:t>
            </w:r>
            <w:r>
              <w:rPr>
                <w:lang w:eastAsia="zh-CN"/>
              </w:rPr>
              <w:t>、</w:t>
            </w:r>
            <w:r>
              <w:rPr>
                <w:lang w:eastAsia="zh-CN"/>
              </w:rPr>
              <w:t>4G</w:t>
            </w:r>
            <w:r>
              <w:rPr>
                <w:lang w:eastAsia="zh-CN"/>
              </w:rPr>
              <w:t>的网络平台，一张网支撑运营商多业务发展的敏捷网络架构，以及一张网实现自动化管理的智能无线网络，助力运营商应对</w:t>
            </w:r>
            <w:r>
              <w:rPr>
                <w:lang w:eastAsia="zh-CN"/>
              </w:rPr>
              <w:t>5G</w:t>
            </w:r>
            <w:r>
              <w:rPr>
                <w:lang w:eastAsia="zh-CN"/>
              </w:rPr>
              <w:t>时代三大挑战，构建万物互联的智能数字化世界。</w:t>
            </w:r>
            <w:r>
              <w:rPr>
                <w:lang w:eastAsia="zh-CN"/>
              </w:rPr>
              <w:br/>
            </w:r>
          </w:p>
        </w:tc>
        <w:tc>
          <w:tcPr>
            <w:tcW w:w="4320" w:type="dxa"/>
          </w:tcPr>
          <w:p w14:paraId="7CEDEE3C" w14:textId="77777777" w:rsidR="00BC3878" w:rsidRDefault="0098148B">
            <w:r>
              <w:t>NEWS | APR 16, 2018|Huawei Launches SingleRAN Pro to Tackle 5G Challenges and Create an Intelligent Digital World|Huawei has released its 5G-oriented SingleRAN Pro solution on the eve of the Huawei Global Analyst Summit 2018. The solution features three stand out features: 2G, 3G, 4G, and 5G on one network, an agile architecture for diverse services, and an automatic intelligent management system.</w:t>
            </w:r>
            <w:r>
              <w:br/>
            </w:r>
          </w:p>
        </w:tc>
      </w:tr>
      <w:tr w:rsidR="00BC3878" w14:paraId="69D9B89A" w14:textId="77777777">
        <w:tc>
          <w:tcPr>
            <w:tcW w:w="4320" w:type="dxa"/>
          </w:tcPr>
          <w:p w14:paraId="091544CA" w14:textId="77777777" w:rsidR="00BC3878" w:rsidRDefault="0098148B">
            <w:r>
              <w:t>新闻</w:t>
            </w:r>
            <w:r>
              <w:t xml:space="preserve"> | 2018</w:t>
            </w:r>
            <w:r>
              <w:t>年</w:t>
            </w:r>
            <w:r>
              <w:t>05</w:t>
            </w:r>
            <w:r>
              <w:t>月</w:t>
            </w:r>
            <w:r>
              <w:t>09</w:t>
            </w:r>
            <w:r>
              <w:t>日</w:t>
            </w:r>
            <w:r>
              <w:t>|</w:t>
            </w:r>
            <w:r>
              <w:t>华为</w:t>
            </w:r>
            <w:r>
              <w:t xml:space="preserve"> 2018 </w:t>
            </w:r>
            <w:r>
              <w:t>泛亚太</w:t>
            </w:r>
            <w:r>
              <w:t xml:space="preserve"> ISP </w:t>
            </w:r>
            <w:r>
              <w:t>峰会发布新方案促进智能社会进程</w:t>
            </w:r>
            <w:r>
              <w:t>|</w:t>
            </w:r>
            <w:r>
              <w:t>华为今日以引领新</w:t>
            </w:r>
            <w:r>
              <w:t>ICT</w:t>
            </w:r>
            <w:r>
              <w:t>，实现并加速</w:t>
            </w:r>
            <w:r>
              <w:t xml:space="preserve"> ISP </w:t>
            </w:r>
            <w:r>
              <w:t>的数字革命为主题，在香港港丽酒店召开了华为泛亚太</w:t>
            </w:r>
            <w:r>
              <w:t xml:space="preserve"> ISP </w:t>
            </w:r>
            <w:r>
              <w:t>峰会，吸引了包括泰国</w:t>
            </w:r>
            <w:r>
              <w:t xml:space="preserve"> ISP </w:t>
            </w:r>
            <w:r>
              <w:lastRenderedPageBreak/>
              <w:t>服务提供商</w:t>
            </w:r>
            <w:r>
              <w:t xml:space="preserve"> UIH</w:t>
            </w:r>
            <w:r>
              <w:t>（</w:t>
            </w:r>
            <w:r>
              <w:t>United Information Highway Company Limited</w:t>
            </w:r>
            <w:r>
              <w:t>）等</w:t>
            </w:r>
            <w:r>
              <w:t xml:space="preserve">150 </w:t>
            </w:r>
            <w:r>
              <w:t>多位东南亚</w:t>
            </w:r>
            <w:r>
              <w:t xml:space="preserve"> ISP </w:t>
            </w:r>
            <w:r>
              <w:t>客户及行业专家出席，讨论</w:t>
            </w:r>
            <w:r>
              <w:t>ISP</w:t>
            </w:r>
            <w:r>
              <w:t>行业如何推进数字转型并为亚太地区数字经济发展开拓新机遇。</w:t>
            </w:r>
            <w:r>
              <w:br/>
            </w:r>
          </w:p>
        </w:tc>
        <w:tc>
          <w:tcPr>
            <w:tcW w:w="4320" w:type="dxa"/>
          </w:tcPr>
          <w:p w14:paraId="0FFCA1D9" w14:textId="77777777" w:rsidR="00BC3878" w:rsidRDefault="0098148B">
            <w:r>
              <w:lastRenderedPageBreak/>
              <w:t xml:space="preserve">NEWS | APR 13, 2018|Huawei and Partners Strategize to Unlock ASEAN Digital Connectivity Growth|The Huawei Southern Pacific ISP Summit 2018 gathered over 150 analysts and key industry players to exchange </w:t>
            </w:r>
            <w:r>
              <w:lastRenderedPageBreak/>
              <w:t>views on how the ISP industry could speed up digital transformation and promote a single digital economy in ASEAN.</w:t>
            </w:r>
            <w:r>
              <w:br/>
            </w:r>
          </w:p>
        </w:tc>
      </w:tr>
      <w:tr w:rsidR="00BC3878" w14:paraId="324E4711" w14:textId="77777777">
        <w:tc>
          <w:tcPr>
            <w:tcW w:w="4320" w:type="dxa"/>
          </w:tcPr>
          <w:p w14:paraId="608BE3AE"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华为率先完成</w:t>
            </w:r>
            <w:r>
              <w:rPr>
                <w:lang w:eastAsia="zh-CN"/>
              </w:rPr>
              <w:t>IMT-2020(5G)</w:t>
            </w:r>
            <w:r>
              <w:rPr>
                <w:lang w:eastAsia="zh-CN"/>
              </w:rPr>
              <w:t>推进组第三阶段</w:t>
            </w:r>
            <w:r>
              <w:rPr>
                <w:lang w:eastAsia="zh-CN"/>
              </w:rPr>
              <w:t>NSA 5G</w:t>
            </w:r>
            <w:r>
              <w:rPr>
                <w:lang w:eastAsia="zh-CN"/>
              </w:rPr>
              <w:t>核心网测试</w:t>
            </w:r>
            <w:r>
              <w:rPr>
                <w:lang w:eastAsia="zh-CN"/>
              </w:rPr>
              <w:t>|</w:t>
            </w:r>
            <w:r>
              <w:rPr>
                <w:lang w:eastAsia="zh-CN"/>
              </w:rPr>
              <w:t>今日，华为在中国信息通信研究院，率先以</w:t>
            </w:r>
            <w:r>
              <w:rPr>
                <w:lang w:eastAsia="zh-CN"/>
              </w:rPr>
              <w:t>100%</w:t>
            </w:r>
            <w:r>
              <w:rPr>
                <w:lang w:eastAsia="zh-CN"/>
              </w:rPr>
              <w:t>通过率，完成由</w:t>
            </w:r>
            <w:r>
              <w:rPr>
                <w:lang w:eastAsia="zh-CN"/>
              </w:rPr>
              <w:t>IMT-2020(5G)</w:t>
            </w:r>
            <w:r>
              <w:rPr>
                <w:lang w:eastAsia="zh-CN"/>
              </w:rPr>
              <w:t>推进组组织的中国</w:t>
            </w:r>
            <w:r>
              <w:rPr>
                <w:lang w:eastAsia="zh-CN"/>
              </w:rPr>
              <w:t>5G</w:t>
            </w:r>
            <w:r>
              <w:rPr>
                <w:lang w:eastAsia="zh-CN"/>
              </w:rPr>
              <w:t>技术研发试验第三阶段基于非独立组网（</w:t>
            </w:r>
            <w:r>
              <w:rPr>
                <w:lang w:eastAsia="zh-CN"/>
              </w:rPr>
              <w:t>NSA</w:t>
            </w:r>
            <w:r>
              <w:rPr>
                <w:lang w:eastAsia="zh-CN"/>
              </w:rPr>
              <w:t>）的核心网关键技术与业务流程测试。本次</w:t>
            </w:r>
            <w:r>
              <w:rPr>
                <w:lang w:eastAsia="zh-CN"/>
              </w:rPr>
              <w:t xml:space="preserve">5G </w:t>
            </w:r>
            <w:r>
              <w:rPr>
                <w:lang w:eastAsia="zh-CN"/>
              </w:rPr>
              <w:t>非独立组网（</w:t>
            </w:r>
            <w:r>
              <w:rPr>
                <w:lang w:eastAsia="zh-CN"/>
              </w:rPr>
              <w:t>NSA</w:t>
            </w:r>
            <w:r>
              <w:rPr>
                <w:lang w:eastAsia="zh-CN"/>
              </w:rPr>
              <w:t>）测试是中国</w:t>
            </w:r>
            <w:r>
              <w:rPr>
                <w:lang w:eastAsia="zh-CN"/>
              </w:rPr>
              <w:t>5G</w:t>
            </w:r>
            <w:r>
              <w:rPr>
                <w:lang w:eastAsia="zh-CN"/>
              </w:rPr>
              <w:t>技术研发试验测试的重要组成部分，对运营商早期快速实现</w:t>
            </w:r>
            <w:r>
              <w:rPr>
                <w:lang w:eastAsia="zh-CN"/>
              </w:rPr>
              <w:t>5G</w:t>
            </w:r>
            <w:r>
              <w:rPr>
                <w:lang w:eastAsia="zh-CN"/>
              </w:rPr>
              <w:t>商用部署具有重要意义。</w:t>
            </w:r>
            <w:r>
              <w:rPr>
                <w:lang w:eastAsia="zh-CN"/>
              </w:rPr>
              <w:br/>
            </w:r>
          </w:p>
        </w:tc>
        <w:tc>
          <w:tcPr>
            <w:tcW w:w="4320" w:type="dxa"/>
          </w:tcPr>
          <w:p w14:paraId="71AA6E16" w14:textId="77777777" w:rsidR="00BC3878" w:rsidRDefault="0098148B">
            <w:r>
              <w:t>NEWS | APR 12, 2018|Huawei First to Complete IMT-2020 (5G) Promotion Group's|Core Network Test for 5G Non-Standalone|Huawei became the first vendor to pass Chinas 5G non-standalone (NSA) Core Network test. The test, which covers key Core Network technologies and service processes, is the third phase of the 5G RD trial.</w:t>
            </w:r>
            <w:r>
              <w:br/>
            </w:r>
          </w:p>
        </w:tc>
      </w:tr>
      <w:tr w:rsidR="00BC3878" w14:paraId="3301F3C2" w14:textId="77777777">
        <w:tc>
          <w:tcPr>
            <w:tcW w:w="4320" w:type="dxa"/>
          </w:tcPr>
          <w:p w14:paraId="0009216F"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华为发布无线节能解决方案</w:t>
            </w:r>
            <w:r>
              <w:rPr>
                <w:lang w:eastAsia="zh-CN"/>
              </w:rPr>
              <w:t>PowerStar|</w:t>
            </w:r>
            <w:r>
              <w:rPr>
                <w:lang w:eastAsia="zh-CN"/>
              </w:rPr>
              <w:t>在</w:t>
            </w:r>
            <w:r>
              <w:rPr>
                <w:lang w:eastAsia="zh-CN"/>
              </w:rPr>
              <w:t>2018</w:t>
            </w:r>
            <w:r>
              <w:rPr>
                <w:lang w:eastAsia="zh-CN"/>
              </w:rPr>
              <w:t>年华为全球分析师大会期间，华为发布了</w:t>
            </w:r>
            <w:r>
              <w:rPr>
                <w:lang w:eastAsia="zh-CN"/>
              </w:rPr>
              <w:t>PowerStar</w:t>
            </w:r>
            <w:r>
              <w:rPr>
                <w:lang w:eastAsia="zh-CN"/>
              </w:rPr>
              <w:t>节能解决方案，帮助运营商进一步在多制式多频段移动网络节省能耗。</w:t>
            </w:r>
            <w:r>
              <w:rPr>
                <w:lang w:eastAsia="zh-CN"/>
              </w:rPr>
              <w:br/>
            </w:r>
          </w:p>
        </w:tc>
        <w:tc>
          <w:tcPr>
            <w:tcW w:w="4320" w:type="dxa"/>
          </w:tcPr>
          <w:p w14:paraId="79545306" w14:textId="77777777" w:rsidR="00BC3878" w:rsidRDefault="0098148B">
            <w:r>
              <w:t>NEWS | APR 12, 2018|Huawei Launches Metro Fabric Solution to Enable Carriers to Build DC-Centric Metro Networks|During the MPLS+SDN+NFV World Congress 2018, Huawei launched its Metro Fabric solution and the CX6600, a programmable, new generation, Metro Fabric-oriented router.</w:t>
            </w:r>
            <w:r>
              <w:br/>
            </w:r>
          </w:p>
        </w:tc>
      </w:tr>
      <w:tr w:rsidR="00BC3878" w14:paraId="7BD49B4E" w14:textId="77777777">
        <w:tc>
          <w:tcPr>
            <w:tcW w:w="4320" w:type="dxa"/>
          </w:tcPr>
          <w:p w14:paraId="6CF13436" w14:textId="77777777" w:rsidR="00BC3878" w:rsidRDefault="0098148B">
            <w:r>
              <w:t>新闻</w:t>
            </w:r>
            <w:r>
              <w:t xml:space="preserve"> | 2018</w:t>
            </w:r>
            <w:r>
              <w:t>年</w:t>
            </w:r>
            <w:r>
              <w:t>04</w:t>
            </w:r>
            <w:r>
              <w:t>月</w:t>
            </w:r>
            <w:r>
              <w:t>12</w:t>
            </w:r>
            <w:r>
              <w:t>日</w:t>
            </w:r>
            <w:r>
              <w:t>|</w:t>
            </w:r>
            <w:r>
              <w:t>华为</w:t>
            </w:r>
            <w:r>
              <w:t>SmartPCC</w:t>
            </w:r>
            <w:r>
              <w:t>解决方案荣获</w:t>
            </w:r>
            <w:r>
              <w:t>“</w:t>
            </w:r>
            <w:r>
              <w:t>最佳</w:t>
            </w:r>
            <w:r>
              <w:t>5G</w:t>
            </w:r>
            <w:r>
              <w:t>演进服务化架构</w:t>
            </w:r>
            <w:r>
              <w:t>”</w:t>
            </w:r>
            <w:r>
              <w:t>奖</w:t>
            </w:r>
            <w:r>
              <w:t>|</w:t>
            </w:r>
            <w:r>
              <w:t>在</w:t>
            </w:r>
            <w:r>
              <w:t>2018</w:t>
            </w:r>
            <w:r>
              <w:t>年策略管理峰会上，华为</w:t>
            </w:r>
            <w:r>
              <w:t>SmartPCC</w:t>
            </w:r>
            <w:r>
              <w:t>（策略与计费控制）解决方案凭借微服务级的生命周期管理、灵活的策略编排和敏捷业务创新等能力，荣获最佳</w:t>
            </w:r>
            <w:r>
              <w:t>5G</w:t>
            </w:r>
            <w:r>
              <w:t>演进服务化架构（</w:t>
            </w:r>
            <w:r>
              <w:t>Best Service-based Architecture for 5G Evolution</w:t>
            </w:r>
            <w:r>
              <w:t>）奖。</w:t>
            </w:r>
            <w:r>
              <w:br/>
            </w:r>
          </w:p>
        </w:tc>
        <w:tc>
          <w:tcPr>
            <w:tcW w:w="4320" w:type="dxa"/>
          </w:tcPr>
          <w:p w14:paraId="7C6CFA8B" w14:textId="77777777" w:rsidR="00BC3878" w:rsidRDefault="0098148B">
            <w:r>
              <w:t>NEWS | APR 12, 2018|Huawei's SmartPCC Solution Wins "Best Service-based Architecture for 5G Evolution" Award|Huawei's SmartPCC solution won the Best Service-based Architecture for 5G Evolution award at the 2018 Policy Control Conference.</w:t>
            </w:r>
            <w:r>
              <w:br/>
            </w:r>
          </w:p>
        </w:tc>
      </w:tr>
      <w:tr w:rsidR="00BC3878" w14:paraId="2613000A" w14:textId="77777777">
        <w:tc>
          <w:tcPr>
            <w:tcW w:w="4320" w:type="dxa"/>
          </w:tcPr>
          <w:p w14:paraId="2657066F" w14:textId="77777777" w:rsidR="00BC3878" w:rsidRDefault="0098148B">
            <w:r>
              <w:rPr>
                <w:lang w:eastAsia="zh-CN"/>
              </w:rPr>
              <w:t>新闻</w:t>
            </w:r>
            <w:r>
              <w:rPr>
                <w:lang w:eastAsia="zh-CN"/>
              </w:rPr>
              <w:t xml:space="preserve"> | 2018</w:t>
            </w:r>
            <w:r>
              <w:rPr>
                <w:lang w:eastAsia="zh-CN"/>
              </w:rPr>
              <w:t>年</w:t>
            </w:r>
            <w:r>
              <w:rPr>
                <w:lang w:eastAsia="zh-CN"/>
              </w:rPr>
              <w:t>04</w:t>
            </w:r>
            <w:r>
              <w:rPr>
                <w:lang w:eastAsia="zh-CN"/>
              </w:rPr>
              <w:t>月</w:t>
            </w:r>
            <w:r>
              <w:rPr>
                <w:lang w:eastAsia="zh-CN"/>
              </w:rPr>
              <w:t>11</w:t>
            </w:r>
            <w:r>
              <w:rPr>
                <w:lang w:eastAsia="zh-CN"/>
              </w:rPr>
              <w:t>日</w:t>
            </w:r>
            <w:r>
              <w:rPr>
                <w:lang w:eastAsia="zh-CN"/>
              </w:rPr>
              <w:t>|</w:t>
            </w:r>
            <w:r>
              <w:rPr>
                <w:lang w:eastAsia="zh-CN"/>
              </w:rPr>
              <w:t>华为高性能室外</w:t>
            </w:r>
            <w:r>
              <w:rPr>
                <w:lang w:eastAsia="zh-CN"/>
              </w:rPr>
              <w:t>CPE B2368</w:t>
            </w:r>
            <w:r>
              <w:rPr>
                <w:lang w:eastAsia="zh-CN"/>
              </w:rPr>
              <w:t>荣获</w:t>
            </w:r>
            <w:r>
              <w:rPr>
                <w:lang w:eastAsia="zh-CN"/>
              </w:rPr>
              <w:t>2018 “</w:t>
            </w:r>
            <w:r>
              <w:rPr>
                <w:lang w:eastAsia="zh-CN"/>
              </w:rPr>
              <w:t>红点</w:t>
            </w:r>
            <w:r>
              <w:rPr>
                <w:lang w:eastAsia="zh-CN"/>
              </w:rPr>
              <w:t xml:space="preserve">” </w:t>
            </w:r>
            <w:r>
              <w:rPr>
                <w:lang w:eastAsia="zh-CN"/>
              </w:rPr>
              <w:t>设计大奖</w:t>
            </w:r>
            <w:r>
              <w:rPr>
                <w:lang w:eastAsia="zh-CN"/>
              </w:rPr>
              <w:t>|</w:t>
            </w:r>
            <w:r>
              <w:rPr>
                <w:lang w:eastAsia="zh-CN"/>
              </w:rPr>
              <w:t>近日，一年一度的全球工业设计界奥斯卡德国红点设计大奖</w:t>
            </w:r>
            <w:r>
              <w:rPr>
                <w:lang w:eastAsia="zh-CN"/>
              </w:rPr>
              <w:t xml:space="preserve"> 2018</w:t>
            </w:r>
            <w:r>
              <w:rPr>
                <w:lang w:eastAsia="zh-CN"/>
              </w:rPr>
              <w:t>年评选结果在德国埃森揭晓。</w:t>
            </w:r>
            <w:r>
              <w:t>华为室外</w:t>
            </w:r>
            <w:r>
              <w:t>CPE</w:t>
            </w:r>
            <w:r>
              <w:t>（客户终端设备）</w:t>
            </w:r>
            <w:r>
              <w:t xml:space="preserve"> B2368</w:t>
            </w:r>
            <w:r>
              <w:t>荣获红点奖产品设计类大奖（</w:t>
            </w:r>
            <w:r>
              <w:t>Red Dot Award : Product Design Winner 2018</w:t>
            </w:r>
            <w:r>
              <w:t>）。</w:t>
            </w:r>
            <w:r>
              <w:br/>
            </w:r>
          </w:p>
        </w:tc>
        <w:tc>
          <w:tcPr>
            <w:tcW w:w="4320" w:type="dxa"/>
          </w:tcPr>
          <w:p w14:paraId="739E96FB" w14:textId="77777777" w:rsidR="00BC3878" w:rsidRDefault="0098148B">
            <w:r>
              <w:t>NEWS | APR 11, 2018|Huawei Wins the 2018 Red Dot Design Award with High-Performance Outdoor CPE B2368|The Red Dot Design Award 2018, known as the "Oscar" in the design industry, was recently announced in Essen, Germany. Huawei's outdoor CPE B2368 outshone more than 6000 entries from 60 countries and won the Red Dot Award 2018 for Product Design.</w:t>
            </w:r>
            <w:r>
              <w:br/>
            </w:r>
          </w:p>
        </w:tc>
      </w:tr>
      <w:tr w:rsidR="00BC3878" w14:paraId="6149964E" w14:textId="77777777">
        <w:tc>
          <w:tcPr>
            <w:tcW w:w="4320" w:type="dxa"/>
          </w:tcPr>
          <w:p w14:paraId="41F545FE"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11</w:t>
            </w:r>
            <w:r>
              <w:rPr>
                <w:lang w:eastAsia="zh-CN"/>
              </w:rPr>
              <w:t>日</w:t>
            </w:r>
            <w:r>
              <w:rPr>
                <w:lang w:eastAsia="zh-CN"/>
              </w:rPr>
              <w:t>|</w:t>
            </w:r>
            <w:r>
              <w:rPr>
                <w:lang w:eastAsia="zh-CN"/>
              </w:rPr>
              <w:t>泰国公主诗琳通殿下访问华为北京高端交流中心</w:t>
            </w:r>
            <w:r>
              <w:rPr>
                <w:lang w:eastAsia="zh-CN"/>
              </w:rPr>
              <w:t>|</w:t>
            </w:r>
            <w:r>
              <w:rPr>
                <w:lang w:eastAsia="zh-CN"/>
              </w:rPr>
              <w:t>泰王国玛</w:t>
            </w:r>
            <w:r>
              <w:rPr>
                <w:lang w:eastAsia="zh-CN"/>
              </w:rPr>
              <w:lastRenderedPageBreak/>
              <w:t>哈扎克里诗琳通公主殿下于</w:t>
            </w:r>
            <w:r>
              <w:rPr>
                <w:lang w:eastAsia="zh-CN"/>
              </w:rPr>
              <w:t>4</w:t>
            </w:r>
            <w:r>
              <w:rPr>
                <w:lang w:eastAsia="zh-CN"/>
              </w:rPr>
              <w:t>月</w:t>
            </w:r>
            <w:r>
              <w:rPr>
                <w:lang w:eastAsia="zh-CN"/>
              </w:rPr>
              <w:t>5</w:t>
            </w:r>
            <w:r>
              <w:rPr>
                <w:lang w:eastAsia="zh-CN"/>
              </w:rPr>
              <w:t>日访问华为，并参观了华为北京高端交流中心。华为公司高级副总裁李今歌陪同诗琳通公主殿下一行，双方举行了亲切友好的会谈。</w:t>
            </w:r>
            <w:r>
              <w:rPr>
                <w:lang w:eastAsia="zh-CN"/>
              </w:rPr>
              <w:br/>
            </w:r>
          </w:p>
        </w:tc>
        <w:tc>
          <w:tcPr>
            <w:tcW w:w="4320" w:type="dxa"/>
          </w:tcPr>
          <w:p w14:paraId="798AEA40" w14:textId="77777777" w:rsidR="00BC3878" w:rsidRDefault="0098148B">
            <w:r>
              <w:lastRenderedPageBreak/>
              <w:t xml:space="preserve">NEWS | APR 11, 2018|Her Royal Highess Princess Maha Chakri Sirindhorn Visits </w:t>
            </w:r>
            <w:r>
              <w:lastRenderedPageBreak/>
              <w:t>Huawei's Executive Briefing Center in Beijing|On 5 April 2018, Her Royal Highness Princess Maha Chakri Sirindhorn of the Kingdom of Thailand visited Huawei's Executive Briefing Center in Beijing. Li Jin'ge, Huawei's Senior Vice President, accompanied the delegation headed by the Princess and engaged the delegation in an informative dialogue.</w:t>
            </w:r>
            <w:r>
              <w:br/>
            </w:r>
          </w:p>
        </w:tc>
      </w:tr>
      <w:tr w:rsidR="00BC3878" w14:paraId="0ADD1C3E" w14:textId="77777777">
        <w:tc>
          <w:tcPr>
            <w:tcW w:w="4320" w:type="dxa"/>
          </w:tcPr>
          <w:p w14:paraId="5F180E51"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04</w:t>
            </w:r>
            <w:r>
              <w:rPr>
                <w:lang w:eastAsia="zh-CN"/>
              </w:rPr>
              <w:t>月</w:t>
            </w:r>
            <w:r>
              <w:rPr>
                <w:lang w:eastAsia="zh-CN"/>
              </w:rPr>
              <w:t>09</w:t>
            </w:r>
            <w:r>
              <w:rPr>
                <w:lang w:eastAsia="zh-CN"/>
              </w:rPr>
              <w:t>日</w:t>
            </w:r>
            <w:r>
              <w:rPr>
                <w:lang w:eastAsia="zh-CN"/>
              </w:rPr>
              <w:t>|</w:t>
            </w:r>
            <w:r>
              <w:rPr>
                <w:lang w:eastAsia="zh-CN"/>
              </w:rPr>
              <w:t>华为</w:t>
            </w:r>
            <w:r>
              <w:rPr>
                <w:lang w:eastAsia="zh-CN"/>
              </w:rPr>
              <w:t>SmartSite</w:t>
            </w:r>
            <w:r>
              <w:rPr>
                <w:lang w:eastAsia="zh-CN"/>
              </w:rPr>
              <w:t>斩获全球工业设计</w:t>
            </w:r>
            <w:r>
              <w:rPr>
                <w:lang w:eastAsia="zh-CN"/>
              </w:rPr>
              <w:t>“</w:t>
            </w:r>
            <w:r>
              <w:rPr>
                <w:lang w:eastAsia="zh-CN"/>
              </w:rPr>
              <w:t>奥斯卡</w:t>
            </w:r>
            <w:r>
              <w:rPr>
                <w:lang w:eastAsia="zh-CN"/>
              </w:rPr>
              <w:t>”</w:t>
            </w:r>
            <w:r>
              <w:rPr>
                <w:lang w:eastAsia="zh-CN"/>
              </w:rPr>
              <w:t>：</w:t>
            </w:r>
            <w:r>
              <w:rPr>
                <w:lang w:eastAsia="zh-CN"/>
              </w:rPr>
              <w:t>iF</w:t>
            </w:r>
            <w:r>
              <w:rPr>
                <w:lang w:eastAsia="zh-CN"/>
              </w:rPr>
              <w:t>工业设计和红点设计奖</w:t>
            </w:r>
            <w:r>
              <w:rPr>
                <w:lang w:eastAsia="zh-CN"/>
              </w:rPr>
              <w:t>|</w:t>
            </w:r>
            <w:r>
              <w:rPr>
                <w:lang w:eastAsia="zh-CN"/>
              </w:rPr>
              <w:t>近日，华为</w:t>
            </w:r>
            <w:r>
              <w:rPr>
                <w:lang w:eastAsia="zh-CN"/>
              </w:rPr>
              <w:t>SmartSite</w:t>
            </w:r>
            <w:r>
              <w:rPr>
                <w:lang w:eastAsia="zh-CN"/>
              </w:rPr>
              <w:t>无线化站点部署方案凭借极简的方式实现站点数字化改造，一键组网实现站点传感器无线化连接，简洁美观的工业设计</w:t>
            </w:r>
            <w:r>
              <w:rPr>
                <w:lang w:eastAsia="zh-CN"/>
              </w:rPr>
              <w:t xml:space="preserve">, </w:t>
            </w:r>
            <w:r>
              <w:rPr>
                <w:lang w:eastAsia="zh-CN"/>
              </w:rPr>
              <w:t>赢得了德国</w:t>
            </w:r>
            <w:r>
              <w:rPr>
                <w:lang w:eastAsia="zh-CN"/>
              </w:rPr>
              <w:t>iF</w:t>
            </w:r>
            <w:r>
              <w:rPr>
                <w:lang w:eastAsia="zh-CN"/>
              </w:rPr>
              <w:t>工业设计奖与</w:t>
            </w:r>
            <w:r>
              <w:rPr>
                <w:lang w:eastAsia="zh-CN"/>
              </w:rPr>
              <w:t>Reddot</w:t>
            </w:r>
            <w:r>
              <w:rPr>
                <w:lang w:eastAsia="zh-CN"/>
              </w:rPr>
              <w:t>红点设计奖两项大奖。这是继</w:t>
            </w:r>
            <w:r>
              <w:rPr>
                <w:lang w:eastAsia="zh-CN"/>
              </w:rPr>
              <w:t>2017</w:t>
            </w:r>
            <w:r>
              <w:rPr>
                <w:lang w:eastAsia="zh-CN"/>
              </w:rPr>
              <w:t>年</w:t>
            </w:r>
            <w:r>
              <w:rPr>
                <w:lang w:eastAsia="zh-CN"/>
              </w:rPr>
              <w:t>PowerCube 500</w:t>
            </w:r>
            <w:r>
              <w:rPr>
                <w:lang w:eastAsia="zh-CN"/>
              </w:rPr>
              <w:t>获</w:t>
            </w:r>
            <w:r>
              <w:rPr>
                <w:lang w:eastAsia="zh-CN"/>
              </w:rPr>
              <w:t>iF</w:t>
            </w:r>
            <w:r>
              <w:rPr>
                <w:lang w:eastAsia="zh-CN"/>
              </w:rPr>
              <w:t>奖后，华为通信能源再一次凭借高颜值、高实用价值的产品，获取工业设计界的殊荣。</w:t>
            </w:r>
            <w:r>
              <w:rPr>
                <w:lang w:eastAsia="zh-CN"/>
              </w:rPr>
              <w:br/>
            </w:r>
          </w:p>
        </w:tc>
        <w:tc>
          <w:tcPr>
            <w:tcW w:w="4320" w:type="dxa"/>
          </w:tcPr>
          <w:p w14:paraId="38EA2D6A" w14:textId="77777777" w:rsidR="00BC3878" w:rsidRDefault="0098148B">
            <w:r>
              <w:t>NEWS | APR 10, 2018|Huawei SmartSite Wins Global Industrial “OSCARS”: iF and Reddot Awards|Huaweis SmartSite wireless deployment solution has won two OSCARS of industrial design: Germanys iF and Reddot prizes. The awards went to SmartSite in recognition of its artistic and practical design as well as its functionality. SmartSite was cited as an easy way to realize site digitization with one button to fulfill site sensors connection.</w:t>
            </w:r>
            <w:r>
              <w:br/>
            </w:r>
          </w:p>
        </w:tc>
      </w:tr>
      <w:tr w:rsidR="00BC3878" w14:paraId="38F400FE" w14:textId="77777777">
        <w:tc>
          <w:tcPr>
            <w:tcW w:w="4320" w:type="dxa"/>
          </w:tcPr>
          <w:p w14:paraId="5F913D1B"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05</w:t>
            </w:r>
            <w:r>
              <w:rPr>
                <w:lang w:eastAsia="zh-CN"/>
              </w:rPr>
              <w:t>月</w:t>
            </w:r>
            <w:r>
              <w:rPr>
                <w:lang w:eastAsia="zh-CN"/>
              </w:rPr>
              <w:t>04</w:t>
            </w:r>
            <w:r>
              <w:rPr>
                <w:lang w:eastAsia="zh-CN"/>
              </w:rPr>
              <w:t>日</w:t>
            </w:r>
            <w:r>
              <w:rPr>
                <w:lang w:eastAsia="zh-CN"/>
              </w:rPr>
              <w:t>|5G</w:t>
            </w:r>
            <w:r>
              <w:rPr>
                <w:lang w:eastAsia="zh-CN"/>
              </w:rPr>
              <w:t>已来，华为携手西班牙</w:t>
            </w:r>
            <w:r>
              <w:rPr>
                <w:lang w:eastAsia="zh-CN"/>
              </w:rPr>
              <w:t>ICT</w:t>
            </w:r>
            <w:r>
              <w:rPr>
                <w:lang w:eastAsia="zh-CN"/>
              </w:rPr>
              <w:t>领导者聚焦</w:t>
            </w:r>
            <w:r>
              <w:rPr>
                <w:lang w:eastAsia="zh-CN"/>
              </w:rPr>
              <w:t>5G</w:t>
            </w:r>
            <w:r>
              <w:rPr>
                <w:lang w:eastAsia="zh-CN"/>
              </w:rPr>
              <w:t>新进展</w:t>
            </w:r>
            <w:r>
              <w:rPr>
                <w:lang w:eastAsia="zh-CN"/>
              </w:rPr>
              <w:t>|</w:t>
            </w:r>
            <w:r>
              <w:rPr>
                <w:lang w:eastAsia="zh-CN"/>
              </w:rPr>
              <w:t>近日，华为在马德里开启</w:t>
            </w:r>
            <w:r>
              <w:rPr>
                <w:lang w:eastAsia="zh-CN"/>
              </w:rPr>
              <w:t>2018</w:t>
            </w:r>
            <w:r>
              <w:rPr>
                <w:lang w:eastAsia="zh-CN"/>
              </w:rPr>
              <w:t>西欧</w:t>
            </w:r>
            <w:r>
              <w:rPr>
                <w:lang w:eastAsia="zh-CN"/>
              </w:rPr>
              <w:t>5G</w:t>
            </w:r>
            <w:r>
              <w:rPr>
                <w:lang w:eastAsia="zh-CN"/>
              </w:rPr>
              <w:t>巡展。</w:t>
            </w:r>
            <w:r>
              <w:rPr>
                <w:lang w:eastAsia="zh-CN"/>
              </w:rPr>
              <w:t>2018</w:t>
            </w:r>
            <w:r>
              <w:rPr>
                <w:lang w:eastAsia="zh-CN"/>
              </w:rPr>
              <w:t>年，</w:t>
            </w:r>
            <w:r>
              <w:rPr>
                <w:lang w:eastAsia="zh-CN"/>
              </w:rPr>
              <w:t>5G</w:t>
            </w:r>
            <w:r>
              <w:rPr>
                <w:lang w:eastAsia="zh-CN"/>
              </w:rPr>
              <w:t>已来。在之后的三个月内，巡展车将在欧洲十国亮相，展示华为</w:t>
            </w:r>
            <w:r>
              <w:rPr>
                <w:lang w:eastAsia="zh-CN"/>
              </w:rPr>
              <w:t>5G</w:t>
            </w:r>
            <w:r>
              <w:rPr>
                <w:lang w:eastAsia="zh-CN"/>
              </w:rPr>
              <w:t>端到端全系列、全场景、全云化产品解决方案，并进行基于</w:t>
            </w:r>
            <w:r>
              <w:rPr>
                <w:lang w:eastAsia="zh-CN"/>
              </w:rPr>
              <w:t>5G</w:t>
            </w:r>
            <w:r>
              <w:rPr>
                <w:lang w:eastAsia="zh-CN"/>
              </w:rPr>
              <w:t>真实网络的无人机和</w:t>
            </w:r>
            <w:r>
              <w:rPr>
                <w:lang w:eastAsia="zh-CN"/>
              </w:rPr>
              <w:t>VR</w:t>
            </w:r>
            <w:r>
              <w:rPr>
                <w:lang w:eastAsia="zh-CN"/>
              </w:rPr>
              <w:t>业务展示。</w:t>
            </w:r>
            <w:r>
              <w:rPr>
                <w:lang w:eastAsia="zh-CN"/>
              </w:rPr>
              <w:br/>
            </w:r>
          </w:p>
        </w:tc>
        <w:tc>
          <w:tcPr>
            <w:tcW w:w="4320" w:type="dxa"/>
          </w:tcPr>
          <w:p w14:paraId="61E212B1" w14:textId="77777777" w:rsidR="00BC3878" w:rsidRDefault="0098148B">
            <w:r>
              <w:t>NEWS | APR 06, 2018|Huawei Outlines the Path to a 5G Era for Vietnam|At the 4G/5G International Conference 2018 in Hanoi today, Huawei outlined the path to a 5G Era for Vietnam.</w:t>
            </w:r>
            <w:r>
              <w:br/>
            </w:r>
          </w:p>
        </w:tc>
      </w:tr>
      <w:tr w:rsidR="00BC3878" w14:paraId="1B747C26" w14:textId="77777777">
        <w:tc>
          <w:tcPr>
            <w:tcW w:w="4320" w:type="dxa"/>
          </w:tcPr>
          <w:p w14:paraId="03D6F14F" w14:textId="77777777" w:rsidR="00BC3878" w:rsidRDefault="0098148B">
            <w:r>
              <w:t>新闻</w:t>
            </w:r>
            <w:r>
              <w:t xml:space="preserve"> | 2018</w:t>
            </w:r>
            <w:r>
              <w:t>年</w:t>
            </w:r>
            <w:r>
              <w:t>04</w:t>
            </w:r>
            <w:r>
              <w:t>月</w:t>
            </w:r>
            <w:r>
              <w:t>03</w:t>
            </w:r>
            <w:r>
              <w:t>日</w:t>
            </w:r>
            <w:r>
              <w:t>|</w:t>
            </w:r>
            <w:r>
              <w:t>华为与云安全联盟签署</w:t>
            </w:r>
            <w:r>
              <w:t>MOU</w:t>
            </w:r>
            <w:r>
              <w:t>，在云安全集成领域共同推进行业标准</w:t>
            </w:r>
            <w:r>
              <w:t>|</w:t>
            </w:r>
            <w:r>
              <w:t>近日，华为与云安全联盟</w:t>
            </w:r>
            <w:r>
              <w:t>CSA(Cloud Security Alliance)</w:t>
            </w:r>
            <w:r>
              <w:t>签署</w:t>
            </w:r>
            <w:r>
              <w:t>MOU</w:t>
            </w:r>
            <w:r>
              <w:t>，宣布双方将在云安全集成领域开展合作，共同推进行业云安全标准化，构建更开放和安全的云生态系统。</w:t>
            </w:r>
            <w:r>
              <w:br/>
            </w:r>
          </w:p>
        </w:tc>
        <w:tc>
          <w:tcPr>
            <w:tcW w:w="4320" w:type="dxa"/>
          </w:tcPr>
          <w:p w14:paraId="67F41FCA" w14:textId="77777777" w:rsidR="00BC3878" w:rsidRDefault="0098148B">
            <w:r>
              <w:t>NEWS | APR 03, 2018|Huawei and Cloud Security Alliance Sign MOU to Promote Industry Standards in Cloud Security Integration Domain|Huawei has signed an MOU with the Cloud Security Alliance (CSA) to cooperate in cloud security integration, jointly promote industry cloud security standards and build a more open and secure cloud ecosystem.</w:t>
            </w:r>
            <w:r>
              <w:br/>
            </w:r>
          </w:p>
        </w:tc>
      </w:tr>
      <w:tr w:rsidR="00BC3878" w14:paraId="624F14DE" w14:textId="77777777">
        <w:tc>
          <w:tcPr>
            <w:tcW w:w="4320" w:type="dxa"/>
          </w:tcPr>
          <w:p w14:paraId="5ECB89A1"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03</w:t>
            </w:r>
            <w:r>
              <w:rPr>
                <w:lang w:eastAsia="zh-CN"/>
              </w:rPr>
              <w:t>日</w:t>
            </w:r>
            <w:r>
              <w:rPr>
                <w:lang w:eastAsia="zh-CN"/>
              </w:rPr>
              <w:t>|</w:t>
            </w:r>
            <w:r>
              <w:rPr>
                <w:lang w:eastAsia="zh-CN"/>
              </w:rPr>
              <w:t>尼日利亚</w:t>
            </w:r>
            <w:r>
              <w:rPr>
                <w:lang w:eastAsia="zh-CN"/>
              </w:rPr>
              <w:t>MTN</w:t>
            </w:r>
            <w:r>
              <w:rPr>
                <w:lang w:eastAsia="zh-CN"/>
              </w:rPr>
              <w:t>携手华为完成</w:t>
            </w:r>
            <w:r>
              <w:rPr>
                <w:lang w:eastAsia="zh-CN"/>
              </w:rPr>
              <w:t>RuralStar 2.0</w:t>
            </w:r>
            <w:r>
              <w:rPr>
                <w:lang w:eastAsia="zh-CN"/>
              </w:rPr>
              <w:t>方案商用部署</w:t>
            </w:r>
            <w:r>
              <w:rPr>
                <w:lang w:eastAsia="zh-CN"/>
              </w:rPr>
              <w:t>|</w:t>
            </w:r>
            <w:r>
              <w:rPr>
                <w:lang w:eastAsia="zh-CN"/>
              </w:rPr>
              <w:t>近日，尼日利亚</w:t>
            </w:r>
            <w:r>
              <w:rPr>
                <w:lang w:eastAsia="zh-CN"/>
              </w:rPr>
              <w:t>MTN</w:t>
            </w:r>
            <w:r>
              <w:rPr>
                <w:lang w:eastAsia="zh-CN"/>
              </w:rPr>
              <w:t>携手华为完成</w:t>
            </w:r>
            <w:r>
              <w:rPr>
                <w:lang w:eastAsia="zh-CN"/>
              </w:rPr>
              <w:t>RuralStar 2.0</w:t>
            </w:r>
            <w:r>
              <w:rPr>
                <w:lang w:eastAsia="zh-CN"/>
              </w:rPr>
              <w:t>方案商用部署。该项目为所在的偏远地区提供了低成本的语音和移动宽带接入。新部署</w:t>
            </w:r>
            <w:r>
              <w:rPr>
                <w:lang w:eastAsia="zh-CN"/>
              </w:rPr>
              <w:t>RuralStar 2.0</w:t>
            </w:r>
            <w:r>
              <w:rPr>
                <w:lang w:eastAsia="zh-CN"/>
              </w:rPr>
              <w:t>站点，语音</w:t>
            </w:r>
            <w:r>
              <w:rPr>
                <w:lang w:eastAsia="zh-CN"/>
              </w:rPr>
              <w:lastRenderedPageBreak/>
              <w:t>与数据流量均超出预期，展示出尼日利亚农村对于移动通信的巨大需求和潜力。基于当前的话务计算，新站点在</w:t>
            </w:r>
            <w:r>
              <w:rPr>
                <w:lang w:eastAsia="zh-CN"/>
              </w:rPr>
              <w:t>3</w:t>
            </w:r>
            <w:r>
              <w:rPr>
                <w:lang w:eastAsia="zh-CN"/>
              </w:rPr>
              <w:t>年内也可以收回成本。</w:t>
            </w:r>
            <w:r>
              <w:rPr>
                <w:lang w:eastAsia="zh-CN"/>
              </w:rPr>
              <w:br/>
            </w:r>
          </w:p>
        </w:tc>
        <w:tc>
          <w:tcPr>
            <w:tcW w:w="4320" w:type="dxa"/>
          </w:tcPr>
          <w:p w14:paraId="416BDECC" w14:textId="77777777" w:rsidR="00BC3878" w:rsidRDefault="0098148B">
            <w:r>
              <w:lastRenderedPageBreak/>
              <w:t xml:space="preserve">NEWS | APR 03, 2018|MTN Nigeria and Huawei Jointly Complete the Commercial Deployment of RuralStar 2.0|MTN Nigeria and Huawei completed commercial deployment of the RuralStar 2.0 solution. The project provides low-cost long-distance voice and mobile broadband services for remote </w:t>
            </w:r>
            <w:r>
              <w:lastRenderedPageBreak/>
              <w:t>rural areas in Nigeria, helping to connect the unconnected. The voice and data traffic of new deployed RuralStar 2.0 sites exceed expectation, which reveals the enormous telecommunication demand in rural Nigeria.</w:t>
            </w:r>
            <w:r>
              <w:br/>
            </w:r>
          </w:p>
        </w:tc>
      </w:tr>
      <w:tr w:rsidR="00BC3878" w14:paraId="37A7A541" w14:textId="77777777">
        <w:tc>
          <w:tcPr>
            <w:tcW w:w="4320" w:type="dxa"/>
          </w:tcPr>
          <w:p w14:paraId="0EE083E9"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07</w:t>
            </w:r>
            <w:r>
              <w:rPr>
                <w:lang w:eastAsia="zh-CN"/>
              </w:rPr>
              <w:t>月</w:t>
            </w:r>
            <w:r>
              <w:rPr>
                <w:lang w:eastAsia="zh-CN"/>
              </w:rPr>
              <w:t>10</w:t>
            </w:r>
            <w:r>
              <w:rPr>
                <w:lang w:eastAsia="zh-CN"/>
              </w:rPr>
              <w:t>日</w:t>
            </w:r>
            <w:r>
              <w:rPr>
                <w:lang w:eastAsia="zh-CN"/>
              </w:rPr>
              <w:t>|</w:t>
            </w:r>
            <w:r>
              <w:rPr>
                <w:lang w:eastAsia="zh-CN"/>
              </w:rPr>
              <w:t>华为与软银签署共同研发</w:t>
            </w:r>
            <w:r>
              <w:rPr>
                <w:lang w:eastAsia="zh-CN"/>
              </w:rPr>
              <w:t>TDD+</w:t>
            </w:r>
            <w:r>
              <w:rPr>
                <w:lang w:eastAsia="zh-CN"/>
              </w:rPr>
              <w:t>合作备忘录</w:t>
            </w:r>
            <w:r>
              <w:rPr>
                <w:lang w:eastAsia="zh-CN"/>
              </w:rPr>
              <w:t>|</w:t>
            </w:r>
            <w:r>
              <w:rPr>
                <w:lang w:eastAsia="zh-CN"/>
              </w:rPr>
              <w:t>华为宣布与软银株式会社（以下称为软银）签署合作备忘录，同意利用软银的通信网络，共同开展验证实验、技术评价和研究开发，提升由华为提出的下一代移动通信技术</w:t>
            </w:r>
            <w:r>
              <w:rPr>
                <w:lang w:eastAsia="zh-CN"/>
              </w:rPr>
              <w:t>TDD+</w:t>
            </w:r>
            <w:r>
              <w:rPr>
                <w:lang w:eastAsia="zh-CN"/>
              </w:rPr>
              <w:t>。</w:t>
            </w:r>
            <w:r>
              <w:rPr>
                <w:lang w:eastAsia="zh-CN"/>
              </w:rPr>
              <w:br/>
            </w:r>
          </w:p>
        </w:tc>
        <w:tc>
          <w:tcPr>
            <w:tcW w:w="4320" w:type="dxa"/>
          </w:tcPr>
          <w:p w14:paraId="56312D67" w14:textId="77777777" w:rsidR="00BC3878" w:rsidRDefault="0098148B">
            <w:r>
              <w:t>NEWS | APR 03, 2018|Huawei Signs MoU with China Mobile Sichuan and Fonair Aviation to Build Cellular Test Networks for Logistics Drones|Huawei has signed a strategic cooperation memorandum of understanding (MoU) with China Mobile Group Sichuan Co., Ltd. and SF Express' Fonair Aviation Co., Ltd. The three parties will work together on cross-industry joint innovation, combining next-generation mobile communication technologies with logistics drones.</w:t>
            </w:r>
            <w:r>
              <w:br/>
            </w:r>
          </w:p>
        </w:tc>
      </w:tr>
      <w:tr w:rsidR="00BC3878" w14:paraId="3B897F00" w14:textId="77777777">
        <w:tc>
          <w:tcPr>
            <w:tcW w:w="4320" w:type="dxa"/>
          </w:tcPr>
          <w:p w14:paraId="357B8A7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04</w:t>
            </w:r>
            <w:r>
              <w:rPr>
                <w:lang w:eastAsia="zh-CN"/>
              </w:rPr>
              <w:t>月</w:t>
            </w:r>
            <w:r>
              <w:rPr>
                <w:lang w:eastAsia="zh-CN"/>
              </w:rPr>
              <w:t>03</w:t>
            </w:r>
            <w:r>
              <w:rPr>
                <w:lang w:eastAsia="zh-CN"/>
              </w:rPr>
              <w:t>日</w:t>
            </w:r>
            <w:r>
              <w:rPr>
                <w:lang w:eastAsia="zh-CN"/>
              </w:rPr>
              <w:t>|</w:t>
            </w:r>
            <w:r>
              <w:rPr>
                <w:lang w:eastAsia="zh-CN"/>
              </w:rPr>
              <w:t>权威报告显示：华为交换机连续三年中国市场份额第一，全球继续领先</w:t>
            </w:r>
            <w:r>
              <w:rPr>
                <w:lang w:eastAsia="zh-CN"/>
              </w:rPr>
              <w:t>|</w:t>
            </w:r>
            <w:r>
              <w:rPr>
                <w:lang w:eastAsia="zh-CN"/>
              </w:rPr>
              <w:t>近日，全球权威咨询与服务机构</w:t>
            </w:r>
            <w:r>
              <w:rPr>
                <w:lang w:eastAsia="zh-CN"/>
              </w:rPr>
              <w:t>IDC</w:t>
            </w:r>
            <w:r>
              <w:rPr>
                <w:lang w:eastAsia="zh-CN"/>
              </w:rPr>
              <w:t>最新发布的《</w:t>
            </w:r>
            <w:r>
              <w:rPr>
                <w:lang w:eastAsia="zh-CN"/>
              </w:rPr>
              <w:t>IDC</w:t>
            </w:r>
            <w:r>
              <w:rPr>
                <w:lang w:eastAsia="zh-CN"/>
              </w:rPr>
              <w:t>交换机跟踪报告，</w:t>
            </w:r>
            <w:r>
              <w:rPr>
                <w:lang w:eastAsia="zh-CN"/>
              </w:rPr>
              <w:t>2017Q4</w:t>
            </w:r>
            <w:r>
              <w:rPr>
                <w:lang w:eastAsia="zh-CN"/>
              </w:rPr>
              <w:t>》显示，在</w:t>
            </w:r>
            <w:r>
              <w:rPr>
                <w:lang w:eastAsia="zh-CN"/>
              </w:rPr>
              <w:t>2017</w:t>
            </w:r>
            <w:r>
              <w:rPr>
                <w:lang w:eastAsia="zh-CN"/>
              </w:rPr>
              <w:t>年中国市场，华为以太网交换机位列第一，同时继续在全球市场保持领先地位，发展势头强劲。</w:t>
            </w:r>
            <w:r>
              <w:rPr>
                <w:lang w:eastAsia="zh-CN"/>
              </w:rPr>
              <w:br/>
            </w:r>
          </w:p>
        </w:tc>
        <w:tc>
          <w:tcPr>
            <w:tcW w:w="4320" w:type="dxa"/>
          </w:tcPr>
          <w:p w14:paraId="5F7C3852" w14:textId="77777777" w:rsidR="00BC3878" w:rsidRDefault="0098148B">
            <w:r>
              <w:t>NEWS | APR 03, 2018|Huawei Ethernet Switches Maintain Leading Position Globally and Hold Top Spot in China for Third Consecutive Year|Huawei maintained strong momentum throughout 2017 and continued to play a leading role in the global Ethernet switch market, according to the Worldwide Quarterly Ethernet Switch Tracker 2017 Q4 report released by International Data Corporation (IDC). IDC noted that Huawei also held onto the top spot in the Chinese Ethernet switch market in 2017.</w:t>
            </w:r>
            <w:r>
              <w:br/>
            </w:r>
          </w:p>
        </w:tc>
      </w:tr>
      <w:tr w:rsidR="00BC3878" w14:paraId="6E8F86DE" w14:textId="77777777">
        <w:tc>
          <w:tcPr>
            <w:tcW w:w="4320" w:type="dxa"/>
          </w:tcPr>
          <w:p w14:paraId="24D9FB58" w14:textId="77777777" w:rsidR="00BC3878" w:rsidRDefault="0098148B">
            <w:r>
              <w:t>新闻</w:t>
            </w:r>
            <w:r>
              <w:t xml:space="preserve"> | 2016</w:t>
            </w:r>
            <w:r>
              <w:t>年</w:t>
            </w:r>
            <w:r>
              <w:t>09</w:t>
            </w:r>
            <w:r>
              <w:t>月</w:t>
            </w:r>
            <w:r>
              <w:t>08</w:t>
            </w:r>
            <w:r>
              <w:t>日</w:t>
            </w:r>
            <w:r>
              <w:t>|</w:t>
            </w:r>
            <w:r>
              <w:t>华为</w:t>
            </w:r>
            <w:r>
              <w:t>KunLun</w:t>
            </w:r>
            <w:r>
              <w:t>操作系统</w:t>
            </w:r>
            <w:r>
              <w:t>EulerOS 2.0</w:t>
            </w:r>
            <w:r>
              <w:t>通过</w:t>
            </w:r>
            <w:r>
              <w:t>UNIX</w:t>
            </w:r>
            <w:r>
              <w:t>认证</w:t>
            </w:r>
            <w:r>
              <w:t>|</w:t>
            </w:r>
            <w:r>
              <w:t>华为今日宣布，</w:t>
            </w:r>
            <w:r>
              <w:t>KunLun</w:t>
            </w:r>
            <w:r>
              <w:t>开放架构小型机操作系统</w:t>
            </w:r>
            <w:r>
              <w:t>EulerOS 2.0</w:t>
            </w:r>
            <w:r>
              <w:t>获得由</w:t>
            </w:r>
            <w:r>
              <w:t>The Open Group</w:t>
            </w:r>
            <w:r>
              <w:t>制定的</w:t>
            </w:r>
            <w:r>
              <w:t>UNIX 03</w:t>
            </w:r>
            <w:r>
              <w:t>规范认证证书，这意味着华为</w:t>
            </w:r>
            <w:r>
              <w:t>KunLun +EulerOS 2.0</w:t>
            </w:r>
            <w:r>
              <w:t>正式成为了</w:t>
            </w:r>
            <w:r>
              <w:t>UNIX</w:t>
            </w:r>
            <w:r>
              <w:t>家族一员。</w:t>
            </w:r>
            <w:r>
              <w:br/>
            </w:r>
          </w:p>
        </w:tc>
        <w:tc>
          <w:tcPr>
            <w:tcW w:w="4320" w:type="dxa"/>
          </w:tcPr>
          <w:p w14:paraId="598C185D" w14:textId="77777777" w:rsidR="00BC3878" w:rsidRDefault="0098148B">
            <w:r>
              <w:t>NEWS | SEP 09, 2016|Huawei KunLun EulerOS 2.0 Operating System Passes UNIX Certification|Today Huawei announced that its EulerOS 2.0 operating system for its KunLun mission critical servers has earned UNIX 03 certification from The Open Group. This means that Huawei EulerOS 2.0 has been officially certified as a UNIX system.</w:t>
            </w:r>
            <w:r>
              <w:br/>
            </w:r>
          </w:p>
        </w:tc>
      </w:tr>
      <w:tr w:rsidR="00BC3878" w14:paraId="59FDB1EB" w14:textId="77777777">
        <w:tc>
          <w:tcPr>
            <w:tcW w:w="4320" w:type="dxa"/>
          </w:tcPr>
          <w:p w14:paraId="1335DFB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05</w:t>
            </w:r>
            <w:r>
              <w:rPr>
                <w:lang w:eastAsia="zh-CN"/>
              </w:rPr>
              <w:t>日</w:t>
            </w:r>
            <w:r>
              <w:rPr>
                <w:lang w:eastAsia="zh-CN"/>
              </w:rPr>
              <w:t>|</w:t>
            </w:r>
            <w:r>
              <w:rPr>
                <w:lang w:eastAsia="zh-CN"/>
              </w:rPr>
              <w:t>华为发布</w:t>
            </w:r>
            <w:r>
              <w:rPr>
                <w:lang w:eastAsia="zh-CN"/>
              </w:rPr>
              <w:t>gMOS</w:t>
            </w:r>
            <w:r>
              <w:rPr>
                <w:lang w:eastAsia="zh-CN"/>
              </w:rPr>
              <w:t>体验标准，评估移动游戏体验</w:t>
            </w:r>
            <w:r>
              <w:rPr>
                <w:lang w:eastAsia="zh-CN"/>
              </w:rPr>
              <w:t>|</w:t>
            </w:r>
            <w:r>
              <w:rPr>
                <w:lang w:eastAsia="zh-CN"/>
              </w:rPr>
              <w:t>华为在</w:t>
            </w:r>
            <w:r>
              <w:rPr>
                <w:lang w:eastAsia="zh-CN"/>
              </w:rPr>
              <w:t>HUAWEI CONNECT 2016</w:t>
            </w:r>
            <w:r>
              <w:rPr>
                <w:lang w:eastAsia="zh-CN"/>
              </w:rPr>
              <w:t>全联接大会上发布了移动游戏体验的主观评估标准</w:t>
            </w:r>
            <w:r>
              <w:rPr>
                <w:lang w:eastAsia="zh-CN"/>
              </w:rPr>
              <w:t>gMOS</w:t>
            </w:r>
            <w:r>
              <w:rPr>
                <w:lang w:eastAsia="zh-CN"/>
              </w:rPr>
              <w:t>（</w:t>
            </w:r>
            <w:r>
              <w:rPr>
                <w:lang w:eastAsia="zh-CN"/>
              </w:rPr>
              <w:t>Game Mean Opinion Score</w:t>
            </w:r>
            <w:r>
              <w:rPr>
                <w:lang w:eastAsia="zh-CN"/>
              </w:rPr>
              <w:t>）。这是第一次在业界用量化的统一语言来表征移动游戏的主观体验，从而为包含开发者、运营商、用户等不同维度在内的整个移动游戏</w:t>
            </w:r>
            <w:r>
              <w:rPr>
                <w:lang w:eastAsia="zh-CN"/>
              </w:rPr>
              <w:lastRenderedPageBreak/>
              <w:t>生态，提供明确的量化指标和方向指引。</w:t>
            </w:r>
            <w:r>
              <w:rPr>
                <w:lang w:eastAsia="zh-CN"/>
              </w:rPr>
              <w:br/>
            </w:r>
          </w:p>
        </w:tc>
        <w:tc>
          <w:tcPr>
            <w:tcW w:w="4320" w:type="dxa"/>
          </w:tcPr>
          <w:p w14:paraId="14D567D9" w14:textId="77777777" w:rsidR="00BC3878" w:rsidRDefault="0098148B">
            <w:r>
              <w:lastRenderedPageBreak/>
              <w:t xml:space="preserve">NEWS | SEP 06, 2016|Huawei Releases gMOS Criteria to Evaluate the Mobile Gaming Experience|At the recent HUAWEI CONNECT 2016, Huawei released its Game Mean Opinion Score (gMOS) experience criteria for evaluating the subjective experience of mobile gaming. This is the first time in the industry that a unified and quantitative language has been released in this </w:t>
            </w:r>
            <w:r>
              <w:lastRenderedPageBreak/>
              <w:t>regard. This criteria provides clear quantitative counters and guidance for all participants in the mobile gaming ecosystem, including game developers, operators, and users.</w:t>
            </w:r>
            <w:r>
              <w:br/>
            </w:r>
          </w:p>
        </w:tc>
      </w:tr>
      <w:tr w:rsidR="00BC3878" w14:paraId="10F53BB0" w14:textId="77777777">
        <w:tc>
          <w:tcPr>
            <w:tcW w:w="4320" w:type="dxa"/>
          </w:tcPr>
          <w:p w14:paraId="749F6626" w14:textId="77777777" w:rsidR="00BC3878" w:rsidRDefault="0098148B">
            <w:r>
              <w:lastRenderedPageBreak/>
              <w:t>新闻</w:t>
            </w:r>
            <w:r>
              <w:t xml:space="preserve"> | 2016</w:t>
            </w:r>
            <w:r>
              <w:t>年</w:t>
            </w:r>
            <w:r>
              <w:t>09</w:t>
            </w:r>
            <w:r>
              <w:t>月</w:t>
            </w:r>
            <w:r>
              <w:t>06</w:t>
            </w:r>
            <w:r>
              <w:t>日</w:t>
            </w:r>
            <w:r>
              <w:t>|</w:t>
            </w:r>
            <w:r>
              <w:t>华为携手</w:t>
            </w:r>
            <w:r>
              <w:t>Intel</w:t>
            </w:r>
            <w:r>
              <w:t>发布</w:t>
            </w:r>
            <w:r>
              <w:t>RSD</w:t>
            </w:r>
            <w:r>
              <w:t>架构服务器，共建资源池化生态圈</w:t>
            </w:r>
            <w:r>
              <w:t>|</w:t>
            </w:r>
            <w:r>
              <w:t>近日，华为携手</w:t>
            </w:r>
            <w:r>
              <w:t>Intel</w:t>
            </w:r>
            <w:r>
              <w:t>公司在</w:t>
            </w:r>
            <w:r>
              <w:t>HUAWEI CONNECT 2016</w:t>
            </w:r>
            <w:r>
              <w:t>全联接大会上举行联合发布仪式，推出支持</w:t>
            </w:r>
            <w:r>
              <w:t>Intel RSD</w:t>
            </w:r>
            <w:r>
              <w:t>（</w:t>
            </w:r>
            <w:r>
              <w:t>Rack Scale Design</w:t>
            </w:r>
            <w:r>
              <w:t>）架构的服务器，共同构建资源池化的全新生态圈。华为</w:t>
            </w:r>
            <w:r>
              <w:t>FusionServer E9000</w:t>
            </w:r>
            <w:r>
              <w:t>刀片服务器和</w:t>
            </w:r>
            <w:r>
              <w:t>X6800</w:t>
            </w:r>
            <w:r>
              <w:t>高密度服务器也由此率先进入全球支持</w:t>
            </w:r>
            <w:r>
              <w:t>Intel RSD</w:t>
            </w:r>
            <w:r>
              <w:t>架构的服务器行列。</w:t>
            </w:r>
            <w:r>
              <w:br/>
            </w:r>
          </w:p>
        </w:tc>
        <w:tc>
          <w:tcPr>
            <w:tcW w:w="4320" w:type="dxa"/>
          </w:tcPr>
          <w:p w14:paraId="221EC195" w14:textId="77777777" w:rsidR="00BC3878" w:rsidRDefault="0098148B">
            <w:r>
              <w:t>NEWS | SEP 06, 2016|Huawei Releases Intel® Rack Scale Design-Based Servers|Huawei released new servers based on Intel Rack Scale Design (Intel RSD) architecture at HUAWEI CONNECT 2016 . The introduction of the Huawei FusionServer E9000 Converged Architecture Blade Server and FusionServer X6800 High-Density Server highlights how Huaweis is striving to forge a new hyper-scale data center ecosystem.</w:t>
            </w:r>
            <w:r>
              <w:br/>
            </w:r>
          </w:p>
        </w:tc>
      </w:tr>
      <w:tr w:rsidR="00BC3878" w14:paraId="17218915" w14:textId="77777777">
        <w:tc>
          <w:tcPr>
            <w:tcW w:w="4320" w:type="dxa"/>
          </w:tcPr>
          <w:p w14:paraId="2AFF782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06</w:t>
            </w:r>
            <w:r>
              <w:rPr>
                <w:lang w:eastAsia="zh-CN"/>
              </w:rPr>
              <w:t>日</w:t>
            </w:r>
            <w:r>
              <w:rPr>
                <w:lang w:eastAsia="zh-CN"/>
              </w:rPr>
              <w:t>|</w:t>
            </w:r>
            <w:r>
              <w:rPr>
                <w:lang w:eastAsia="zh-CN"/>
              </w:rPr>
              <w:t>华为与</w:t>
            </w:r>
            <w:r>
              <w:rPr>
                <w:lang w:eastAsia="zh-CN"/>
              </w:rPr>
              <w:t>ESI</w:t>
            </w:r>
            <w:r>
              <w:rPr>
                <w:lang w:eastAsia="zh-CN"/>
              </w:rPr>
              <w:t>签署合作备忘录</w:t>
            </w:r>
            <w:r>
              <w:rPr>
                <w:lang w:eastAsia="zh-CN"/>
              </w:rPr>
              <w:t>|</w:t>
            </w:r>
            <w:r>
              <w:rPr>
                <w:lang w:eastAsia="zh-CN"/>
              </w:rPr>
              <w:t>创新高性能计算加速工业制造</w:t>
            </w:r>
            <w:r>
              <w:rPr>
                <w:lang w:eastAsia="zh-CN"/>
              </w:rPr>
              <w:t>|</w:t>
            </w:r>
            <w:r>
              <w:rPr>
                <w:lang w:eastAsia="zh-CN"/>
              </w:rPr>
              <w:t>近日在</w:t>
            </w:r>
            <w:r>
              <w:rPr>
                <w:lang w:eastAsia="zh-CN"/>
              </w:rPr>
              <w:t>HUAWEI CONNECT 2016</w:t>
            </w:r>
            <w:r>
              <w:rPr>
                <w:lang w:eastAsia="zh-CN"/>
              </w:rPr>
              <w:t>全联接大会上，华为宣布与全球领先的仿真测试解决方案供应商</w:t>
            </w:r>
            <w:r>
              <w:rPr>
                <w:lang w:eastAsia="zh-CN"/>
              </w:rPr>
              <w:t>ESI</w:t>
            </w:r>
            <w:r>
              <w:rPr>
                <w:lang w:eastAsia="zh-CN"/>
              </w:rPr>
              <w:t>集团（以下简称</w:t>
            </w:r>
            <w:r>
              <w:rPr>
                <w:lang w:eastAsia="zh-CN"/>
              </w:rPr>
              <w:t>ESI</w:t>
            </w:r>
            <w:r>
              <w:rPr>
                <w:lang w:eastAsia="zh-CN"/>
              </w:rPr>
              <w:t>）签署合作备忘录，双方将在高性能计算和云计算领域加强合作，致力于为全球客户提供创新的工业制造解决方案。同时，华为和</w:t>
            </w:r>
            <w:r>
              <w:rPr>
                <w:lang w:eastAsia="zh-CN"/>
              </w:rPr>
              <w:t>ESI</w:t>
            </w:r>
            <w:r>
              <w:rPr>
                <w:lang w:eastAsia="zh-CN"/>
              </w:rPr>
              <w:t>在签约现场还联合发布了基于华为高性能计算平台的</w:t>
            </w:r>
            <w:r>
              <w:rPr>
                <w:lang w:eastAsia="zh-CN"/>
              </w:rPr>
              <w:t>VPS</w:t>
            </w:r>
            <w:r>
              <w:rPr>
                <w:lang w:eastAsia="zh-CN"/>
              </w:rPr>
              <w:t>（</w:t>
            </w:r>
            <w:r>
              <w:rPr>
                <w:lang w:eastAsia="zh-CN"/>
              </w:rPr>
              <w:t>PAM-Crash</w:t>
            </w:r>
            <w:r>
              <w:rPr>
                <w:lang w:eastAsia="zh-CN"/>
              </w:rPr>
              <w:t>）仿真计算性能白皮书。</w:t>
            </w:r>
            <w:r>
              <w:rPr>
                <w:lang w:eastAsia="zh-CN"/>
              </w:rPr>
              <w:br/>
            </w:r>
          </w:p>
        </w:tc>
        <w:tc>
          <w:tcPr>
            <w:tcW w:w="4320" w:type="dxa"/>
          </w:tcPr>
          <w:p w14:paraId="25B11FE6" w14:textId="77777777" w:rsidR="00BC3878" w:rsidRDefault="0098148B">
            <w:r>
              <w:t>NEWS | SEP 06, 2016|Huawei and ESI Sign a MoU to Innovate HPC for Industrial Manufacturing Acceleration|Huawei signed a Memorandum of Understanding (MoU) with Paris-based ESI Group (ESI) at HUAWEI CONNECT 2016 in Shanghai recently. The two parties will collaborate on High-Performance Computing (HPC) and cloud computing to provide innovative industrial manufacturing solutions for customers worldwide. They also jointly released a white paper on the Huawei HPC platform-based Virtual Performance Solution (VPS), which has its origins in PAM-CRASH, ESIs software package used for crash simulations.</w:t>
            </w:r>
            <w:r>
              <w:br/>
            </w:r>
          </w:p>
        </w:tc>
      </w:tr>
      <w:tr w:rsidR="00BC3878" w14:paraId="1EFFBB1B" w14:textId="77777777">
        <w:tc>
          <w:tcPr>
            <w:tcW w:w="4320" w:type="dxa"/>
          </w:tcPr>
          <w:p w14:paraId="7C94ABE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15</w:t>
            </w:r>
            <w:r>
              <w:rPr>
                <w:lang w:eastAsia="zh-CN"/>
              </w:rPr>
              <w:t>日</w:t>
            </w:r>
            <w:r>
              <w:rPr>
                <w:lang w:eastAsia="zh-CN"/>
              </w:rPr>
              <w:t>|</w:t>
            </w:r>
            <w:r>
              <w:rPr>
                <w:lang w:eastAsia="zh-CN"/>
              </w:rPr>
              <w:t>华为与</w:t>
            </w:r>
            <w:r>
              <w:rPr>
                <w:lang w:eastAsia="zh-CN"/>
              </w:rPr>
              <w:t>NETSCOUT</w:t>
            </w:r>
            <w:r>
              <w:rPr>
                <w:lang w:eastAsia="zh-CN"/>
              </w:rPr>
              <w:t>签署</w:t>
            </w:r>
            <w:r>
              <w:rPr>
                <w:lang w:eastAsia="zh-CN"/>
              </w:rPr>
              <w:t>OSSii</w:t>
            </w:r>
            <w:r>
              <w:rPr>
                <w:lang w:eastAsia="zh-CN"/>
              </w:rPr>
              <w:t>合作备忘录</w:t>
            </w:r>
            <w:r>
              <w:rPr>
                <w:lang w:eastAsia="zh-CN"/>
              </w:rPr>
              <w:t>|</w:t>
            </w:r>
            <w:r>
              <w:rPr>
                <w:lang w:eastAsia="zh-CN"/>
              </w:rPr>
              <w:t>近日，华为与</w:t>
            </w:r>
            <w:r>
              <w:rPr>
                <w:lang w:eastAsia="zh-CN"/>
              </w:rPr>
              <w:t>NETSCOUT</w:t>
            </w:r>
            <w:r>
              <w:rPr>
                <w:lang w:eastAsia="zh-CN"/>
              </w:rPr>
              <w:t>签署合作备忘录。该备忘录基于</w:t>
            </w:r>
            <w:r>
              <w:rPr>
                <w:lang w:eastAsia="zh-CN"/>
              </w:rPr>
              <w:t>OSSii</w:t>
            </w:r>
            <w:r>
              <w:rPr>
                <w:lang w:eastAsia="zh-CN"/>
              </w:rPr>
              <w:t>倡议框架，允许</w:t>
            </w:r>
            <w:r>
              <w:rPr>
                <w:lang w:eastAsia="zh-CN"/>
              </w:rPr>
              <w:t>NETSCOUT</w:t>
            </w:r>
            <w:r>
              <w:rPr>
                <w:lang w:eastAsia="zh-CN"/>
              </w:rPr>
              <w:t>的无线接入测试平台</w:t>
            </w:r>
            <w:r>
              <w:rPr>
                <w:lang w:eastAsia="zh-CN"/>
              </w:rPr>
              <w:t>TrueCall</w:t>
            </w:r>
            <w:r>
              <w:rPr>
                <w:lang w:eastAsia="zh-CN"/>
              </w:rPr>
              <w:t>接入华为</w:t>
            </w:r>
            <w:r>
              <w:rPr>
                <w:lang w:eastAsia="zh-CN"/>
              </w:rPr>
              <w:t>OSS</w:t>
            </w:r>
            <w:r>
              <w:rPr>
                <w:lang w:eastAsia="zh-CN"/>
              </w:rPr>
              <w:t>接口。截至目前，华为已与多家</w:t>
            </w:r>
            <w:r>
              <w:rPr>
                <w:lang w:eastAsia="zh-CN"/>
              </w:rPr>
              <w:t>OSS</w:t>
            </w:r>
            <w:r>
              <w:rPr>
                <w:lang w:eastAsia="zh-CN"/>
              </w:rPr>
              <w:t>领域的独立软件开发商签订</w:t>
            </w:r>
            <w:r>
              <w:rPr>
                <w:lang w:eastAsia="zh-CN"/>
              </w:rPr>
              <w:t>OSSii</w:t>
            </w:r>
            <w:r>
              <w:rPr>
                <w:lang w:eastAsia="zh-CN"/>
              </w:rPr>
              <w:t>合作协议。</w:t>
            </w:r>
            <w:r>
              <w:rPr>
                <w:lang w:eastAsia="zh-CN"/>
              </w:rPr>
              <w:br/>
            </w:r>
          </w:p>
        </w:tc>
        <w:tc>
          <w:tcPr>
            <w:tcW w:w="4320" w:type="dxa"/>
          </w:tcPr>
          <w:p w14:paraId="6E932BAF" w14:textId="77777777" w:rsidR="00BC3878" w:rsidRDefault="0098148B">
            <w:r>
              <w:t>NEWS | SEP 05, 2016|Huawei and ABB Sign a MOU on Cooperation at HUAWEI CONNECT|At HUAWEI CONNECT 2016, Huawei signed a memorandum of understanding (MOU) on cooperation with ABB, a global leader in power and automation technologies.</w:t>
            </w:r>
            <w:r>
              <w:br/>
            </w:r>
          </w:p>
        </w:tc>
      </w:tr>
      <w:tr w:rsidR="00BC3878" w14:paraId="26C74915" w14:textId="77777777">
        <w:tc>
          <w:tcPr>
            <w:tcW w:w="4320" w:type="dxa"/>
          </w:tcPr>
          <w:p w14:paraId="53B9CF40" w14:textId="77777777" w:rsidR="00BC3878" w:rsidRDefault="0098148B">
            <w:pPr>
              <w:rPr>
                <w:lang w:eastAsia="zh-CN"/>
              </w:rPr>
            </w:pPr>
            <w:r>
              <w:t>新闻</w:t>
            </w:r>
            <w:r>
              <w:t xml:space="preserve"> | 2016</w:t>
            </w:r>
            <w:r>
              <w:t>年</w:t>
            </w:r>
            <w:r>
              <w:t>09</w:t>
            </w:r>
            <w:r>
              <w:t>月</w:t>
            </w:r>
            <w:r>
              <w:t>05</w:t>
            </w:r>
            <w:r>
              <w:t>日</w:t>
            </w:r>
            <w:r>
              <w:t>|</w:t>
            </w:r>
            <w:r>
              <w:t>华为</w:t>
            </w:r>
            <w:r>
              <w:t>FusionInsight</w:t>
            </w:r>
            <w:r>
              <w:t>助力</w:t>
            </w:r>
            <w:r>
              <w:t>Informatica</w:t>
            </w:r>
            <w:r>
              <w:t>大数据集成解决方案扩展应用</w:t>
            </w:r>
            <w:r>
              <w:t>|</w:t>
            </w:r>
            <w:r>
              <w:t>华为与</w:t>
            </w:r>
            <w:r>
              <w:t>Informatica</w:t>
            </w:r>
            <w:r>
              <w:t>日前宣布，</w:t>
            </w:r>
            <w:r>
              <w:t>Informatica PowerCenter</w:t>
            </w:r>
            <w:r>
              <w:t>数据集成解决方案通过华为</w:t>
            </w:r>
            <w:r>
              <w:t>Ready</w:t>
            </w:r>
            <w:r>
              <w:t>测试。该方案部署</w:t>
            </w:r>
            <w:r>
              <w:lastRenderedPageBreak/>
              <w:t>在华为</w:t>
            </w:r>
            <w:r>
              <w:t>FusionInsight</w:t>
            </w:r>
            <w:r>
              <w:t>大数据平台之后，将可提供基于</w:t>
            </w:r>
            <w:r>
              <w:t>Hadoop</w:t>
            </w:r>
            <w:r>
              <w:t>大数据平台的</w:t>
            </w:r>
            <w:r>
              <w:t>ETL</w:t>
            </w:r>
            <w:r>
              <w:t>（</w:t>
            </w:r>
            <w:r>
              <w:t>Extract-Transform-Load</w:t>
            </w:r>
            <w:r>
              <w:t>）处理功能。</w:t>
            </w:r>
            <w:r>
              <w:rPr>
                <w:lang w:eastAsia="zh-CN"/>
              </w:rPr>
              <w:t>该技术包含图形化功能强大的</w:t>
            </w:r>
            <w:r>
              <w:rPr>
                <w:lang w:eastAsia="zh-CN"/>
              </w:rPr>
              <w:t>ETL</w:t>
            </w:r>
            <w:r>
              <w:rPr>
                <w:lang w:eastAsia="zh-CN"/>
              </w:rPr>
              <w:t>处理引擎，能够实现无以伦比的高可扩展性和高性能，为大数据平台提供数据采集、数据转换、数据质量提升及低延时数据同步等能力，从而能够让企业快速、准确地从海量数据中提取关键业务洞察。</w:t>
            </w:r>
            <w:r>
              <w:rPr>
                <w:lang w:eastAsia="zh-CN"/>
              </w:rPr>
              <w:br/>
            </w:r>
          </w:p>
        </w:tc>
        <w:tc>
          <w:tcPr>
            <w:tcW w:w="4320" w:type="dxa"/>
          </w:tcPr>
          <w:p w14:paraId="1A50BF4A" w14:textId="77777777" w:rsidR="00BC3878" w:rsidRDefault="0098148B">
            <w:r>
              <w:lastRenderedPageBreak/>
              <w:t xml:space="preserve">NEWS | SEP 05, 2016|Huawei FusionInsight Big Data Platform Fuels Development and Application of Informatica PowerCenter Data Integration Solution|Huawei today announced that the Informatica PowerCenter data integration solution has earned Huawei Ready </w:t>
            </w:r>
            <w:r>
              <w:lastRenderedPageBreak/>
              <w:t>certification. Built on the Huawei FusionInsight Big Data platform, the solution provides extract, transform, and load (ETL) graphics functions. By employing powerful ETL graphics engines, the solution delivers unprecedented scalability and performance.</w:t>
            </w:r>
            <w:r>
              <w:br/>
            </w:r>
          </w:p>
        </w:tc>
      </w:tr>
      <w:tr w:rsidR="00BC3878" w14:paraId="2AA0E96C" w14:textId="77777777">
        <w:tc>
          <w:tcPr>
            <w:tcW w:w="4320" w:type="dxa"/>
          </w:tcPr>
          <w:p w14:paraId="464B843E" w14:textId="77777777" w:rsidR="00BC3878" w:rsidRDefault="0098148B">
            <w:pPr>
              <w:rPr>
                <w:lang w:eastAsia="zh-CN"/>
              </w:rPr>
            </w:pPr>
            <w:r>
              <w:lastRenderedPageBreak/>
              <w:t>新闻</w:t>
            </w:r>
            <w:r>
              <w:t xml:space="preserve"> | 2016</w:t>
            </w:r>
            <w:r>
              <w:t>年</w:t>
            </w:r>
            <w:r>
              <w:t>09</w:t>
            </w:r>
            <w:r>
              <w:t>月</w:t>
            </w:r>
            <w:r>
              <w:t>05</w:t>
            </w:r>
            <w:r>
              <w:t>日</w:t>
            </w:r>
            <w:r>
              <w:t>|</w:t>
            </w:r>
            <w:r>
              <w:t>华为发布</w:t>
            </w:r>
            <w:r>
              <w:t>Cloud Fabric 5.0</w:t>
            </w:r>
            <w:r>
              <w:t>解决方案</w:t>
            </w:r>
            <w:r>
              <w:t>|</w:t>
            </w:r>
            <w:r>
              <w:t>提升数据中心</w:t>
            </w:r>
            <w:r>
              <w:t>SDN</w:t>
            </w:r>
            <w:r>
              <w:t>网络运维效率</w:t>
            </w:r>
            <w:r>
              <w:t>|</w:t>
            </w:r>
            <w:r>
              <w:t>在上海举办的华为全联接大会</w:t>
            </w:r>
            <w:r>
              <w:t>HUAWEI CONNECT 2016</w:t>
            </w:r>
            <w:r>
              <w:t>上，华为发布了面向云业务的</w:t>
            </w:r>
            <w:r>
              <w:t>Cloud Fabric 5.0</w:t>
            </w:r>
            <w:r>
              <w:t>解决方案，其核心内容是华为</w:t>
            </w:r>
            <w:r>
              <w:t>Fabric Insight</w:t>
            </w:r>
            <w:r>
              <w:t>精细运维解决方案。</w:t>
            </w:r>
            <w:r>
              <w:rPr>
                <w:lang w:eastAsia="zh-CN"/>
              </w:rPr>
              <w:t>该方案通过网络状态可视化度量管理和基于大数据的智能分析实现分钟级故障定位，帮助客户提升运维效率、降低运维成本。</w:t>
            </w:r>
            <w:r>
              <w:rPr>
                <w:lang w:eastAsia="zh-CN"/>
              </w:rPr>
              <w:br/>
            </w:r>
          </w:p>
        </w:tc>
        <w:tc>
          <w:tcPr>
            <w:tcW w:w="4320" w:type="dxa"/>
          </w:tcPr>
          <w:p w14:paraId="5A1D21A7" w14:textId="77777777" w:rsidR="00BC3878" w:rsidRDefault="0098148B">
            <w:r>
              <w:t>NEWS | SEP 05, 2016|Huawei Launches Cloud Fabric 5.0 Solution to Improve O&amp;M Efficiency of DC SDN Networks|At HUAWEI CONNECT 2016 held in Shanghai, Huawei launched the Cloud Fabric 5.0 Solution for cloud services, with a Huawei Fabric Insight Refined Operations and Maintenance (OM) Solution as its core. The Fabric Insight Refined OM Solution locates faults within minutes through visualized network status measurement and management as well as Big Data-based intelligent analysis, helping customers improve OM efficiency and lower OM costs.</w:t>
            </w:r>
            <w:r>
              <w:br/>
            </w:r>
          </w:p>
        </w:tc>
      </w:tr>
      <w:tr w:rsidR="00BC3878" w14:paraId="0EEAEF62" w14:textId="77777777">
        <w:tc>
          <w:tcPr>
            <w:tcW w:w="4320" w:type="dxa"/>
          </w:tcPr>
          <w:p w14:paraId="7A27A15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11</w:t>
            </w:r>
            <w:r>
              <w:rPr>
                <w:lang w:eastAsia="zh-CN"/>
              </w:rPr>
              <w:t>日</w:t>
            </w:r>
            <w:r>
              <w:rPr>
                <w:lang w:eastAsia="zh-CN"/>
              </w:rPr>
              <w:t>|</w:t>
            </w:r>
            <w:r>
              <w:rPr>
                <w:lang w:eastAsia="zh-CN"/>
              </w:rPr>
              <w:t>缅甸第一副总统吴敏瑞会见华为，深入展望</w:t>
            </w:r>
            <w:r>
              <w:rPr>
                <w:lang w:eastAsia="zh-CN"/>
              </w:rPr>
              <w:t>ICT</w:t>
            </w:r>
            <w:r>
              <w:rPr>
                <w:lang w:eastAsia="zh-CN"/>
              </w:rPr>
              <w:t>发展合作</w:t>
            </w:r>
            <w:r>
              <w:rPr>
                <w:lang w:eastAsia="zh-CN"/>
              </w:rPr>
              <w:t>|11</w:t>
            </w:r>
            <w:r>
              <w:rPr>
                <w:lang w:eastAsia="zh-CN"/>
              </w:rPr>
              <w:t>日，正在南宁出席第</w:t>
            </w:r>
            <w:r>
              <w:rPr>
                <w:lang w:eastAsia="zh-CN"/>
              </w:rPr>
              <w:t>13</w:t>
            </w:r>
            <w:r>
              <w:rPr>
                <w:lang w:eastAsia="zh-CN"/>
              </w:rPr>
              <w:t>届中国东盟博览会的缅甸第一副总统吴敏瑞会见了华为高级副总裁庞基敏</w:t>
            </w:r>
            <w:r>
              <w:rPr>
                <w:lang w:eastAsia="zh-CN"/>
              </w:rPr>
              <w:t xml:space="preserve">, </w:t>
            </w:r>
            <w:r>
              <w:rPr>
                <w:lang w:eastAsia="zh-CN"/>
              </w:rPr>
              <w:t>华为缅甸子公司</w:t>
            </w:r>
            <w:r>
              <w:rPr>
                <w:lang w:eastAsia="zh-CN"/>
              </w:rPr>
              <w:t>CEO</w:t>
            </w:r>
            <w:r>
              <w:rPr>
                <w:lang w:eastAsia="zh-CN"/>
              </w:rPr>
              <w:t>章李满及代表团。双方就电子政务发展、信息与通信技术人才培养等话题进行了深入交流。</w:t>
            </w:r>
            <w:r>
              <w:rPr>
                <w:lang w:eastAsia="zh-CN"/>
              </w:rPr>
              <w:br/>
            </w:r>
          </w:p>
        </w:tc>
        <w:tc>
          <w:tcPr>
            <w:tcW w:w="4320" w:type="dxa"/>
          </w:tcPr>
          <w:p w14:paraId="5D65368F" w14:textId="77777777" w:rsidR="00BC3878" w:rsidRDefault="0098148B">
            <w:r>
              <w:t>NEWS | SEP 04, 2016|Huawei Chairwoman Sun Yafang Hosts President of Republic Indonesia in Huawei Hangzhou R&amp;D center|President of Republic of Indonesia, Joko Widodo, met with the Chairwoman of Huawei, Sun Yafang, during his visit to Hangzhou, China to attend the G20 Summit on Sunday. At this meeting, President Joko Widodo and Sun Yafang discussed strategies to develop the countrys digital economy and marine power, as well as optimize the use of ICT for efficiencies in government efforts. During this meeting, Sun Yafang also confirmed Huaweis commitment to continue supporting the development of Indonesias ICT industry and emphasized its readiness to help the government in digitizing Indonesia with its global experience and advanced technologies.</w:t>
            </w:r>
            <w:r>
              <w:br/>
            </w:r>
          </w:p>
        </w:tc>
      </w:tr>
      <w:tr w:rsidR="00BC3878" w14:paraId="27EFA280" w14:textId="77777777">
        <w:tc>
          <w:tcPr>
            <w:tcW w:w="4320" w:type="dxa"/>
          </w:tcPr>
          <w:p w14:paraId="65EE378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02</w:t>
            </w:r>
            <w:r>
              <w:rPr>
                <w:lang w:eastAsia="zh-CN"/>
              </w:rPr>
              <w:t>日</w:t>
            </w:r>
            <w:r>
              <w:rPr>
                <w:lang w:eastAsia="zh-CN"/>
              </w:rPr>
              <w:t>|</w:t>
            </w:r>
            <w:r>
              <w:rPr>
                <w:lang w:eastAsia="zh-CN"/>
              </w:rPr>
              <w:t>华为郭平：</w:t>
            </w:r>
            <w:r>
              <w:rPr>
                <w:lang w:eastAsia="zh-CN"/>
              </w:rPr>
              <w:t>ICT</w:t>
            </w:r>
            <w:r>
              <w:rPr>
                <w:lang w:eastAsia="zh-CN"/>
              </w:rPr>
              <w:t>生态圈将迎来英雄倍出的大联盟时代</w:t>
            </w:r>
            <w:r>
              <w:rPr>
                <w:lang w:eastAsia="zh-CN"/>
              </w:rPr>
              <w:t>|</w:t>
            </w:r>
            <w:r>
              <w:rPr>
                <w:lang w:eastAsia="zh-CN"/>
              </w:rPr>
              <w:t>在</w:t>
            </w:r>
            <w:r>
              <w:rPr>
                <w:lang w:eastAsia="zh-CN"/>
              </w:rPr>
              <w:t>HUAWEI CONNECT 2016</w:t>
            </w:r>
            <w:r>
              <w:rPr>
                <w:lang w:eastAsia="zh-CN"/>
              </w:rPr>
              <w:t>全联接大会第三天议程中，华为轮值</w:t>
            </w:r>
            <w:r>
              <w:rPr>
                <w:lang w:eastAsia="zh-CN"/>
              </w:rPr>
              <w:t>CEO</w:t>
            </w:r>
            <w:r>
              <w:rPr>
                <w:lang w:eastAsia="zh-CN"/>
              </w:rPr>
              <w:t>郭平、英特尔</w:t>
            </w:r>
            <w:r>
              <w:rPr>
                <w:lang w:eastAsia="zh-CN"/>
              </w:rPr>
              <w:lastRenderedPageBreak/>
              <w:t>CEO Brian Krzanich</w:t>
            </w:r>
            <w:r>
              <w:rPr>
                <w:lang w:eastAsia="zh-CN"/>
              </w:rPr>
              <w:t>、华为产品与解决方案总裁丁耘等出席了大会并做了相关发言。郭平向参会嘉宾分享了华为对于云生态的理念和实践。他表示，华为的定位是做未来智能社会</w:t>
            </w:r>
            <w:r>
              <w:rPr>
                <w:lang w:eastAsia="zh-CN"/>
              </w:rPr>
              <w:t>ICT</w:t>
            </w:r>
            <w:r>
              <w:rPr>
                <w:lang w:eastAsia="zh-CN"/>
              </w:rPr>
              <w:t>生态圈的土壤和能量，通过联盟促进行业和社会持续进步。</w:t>
            </w:r>
            <w:r>
              <w:rPr>
                <w:lang w:eastAsia="zh-CN"/>
              </w:rPr>
              <w:br/>
            </w:r>
          </w:p>
        </w:tc>
        <w:tc>
          <w:tcPr>
            <w:tcW w:w="4320" w:type="dxa"/>
          </w:tcPr>
          <w:p w14:paraId="7ED40C7A" w14:textId="77777777" w:rsidR="00BC3878" w:rsidRDefault="0098148B">
            <w:r>
              <w:lastRenderedPageBreak/>
              <w:t xml:space="preserve">NEWS | SEP 02, 2016|Huawei Rotating CEO Guo Ping Hails New Era of Alliances in the ICT Ecosystem – "An Age of Heroes"|On the third day of HUAWEI CONNECT 2016 in </w:t>
            </w:r>
            <w:r>
              <w:lastRenderedPageBreak/>
              <w:t>Shanghai, Huawei Rotating CEO Guo Ping, Intel CEO Brian Krzanich, and Huawei Products|Solutions President Ryan Ding took center stage. Guo Ping's keynote focused on Huawei's concept of a cloud ecosystem, and the actions the company has taken to contribute to its development. Borrowing a rich set of metaphors from the natural world, Guo described Huawei's role as the "soil" and energy in the ICT ecosystem of a budding smart society. In this role, the company aims to serve as a platform for growth, and support strong alliances that push the industry forward and promote ongoing social progress.</w:t>
            </w:r>
            <w:r>
              <w:br/>
            </w:r>
          </w:p>
        </w:tc>
      </w:tr>
      <w:tr w:rsidR="00BC3878" w14:paraId="5FC9ACBE" w14:textId="77777777">
        <w:tc>
          <w:tcPr>
            <w:tcW w:w="4320" w:type="dxa"/>
          </w:tcPr>
          <w:p w14:paraId="2F39DDD8" w14:textId="77777777" w:rsidR="00BC3878" w:rsidRDefault="0098148B">
            <w:r>
              <w:lastRenderedPageBreak/>
              <w:t>新闻</w:t>
            </w:r>
            <w:r>
              <w:t xml:space="preserve"> | 2016</w:t>
            </w:r>
            <w:r>
              <w:t>年</w:t>
            </w:r>
            <w:r>
              <w:t>09</w:t>
            </w:r>
            <w:r>
              <w:t>月</w:t>
            </w:r>
            <w:r>
              <w:t>02</w:t>
            </w:r>
            <w:r>
              <w:t>日</w:t>
            </w:r>
            <w:r>
              <w:t>|</w:t>
            </w:r>
            <w:r>
              <w:t>华为首次发布企业业务解决方案伙伴计划</w:t>
            </w:r>
            <w:r>
              <w:t>|</w:t>
            </w:r>
            <w:r>
              <w:t>在</w:t>
            </w:r>
            <w:r>
              <w:t xml:space="preserve">HUAWEI CONNECT 2016 </w:t>
            </w:r>
            <w:r>
              <w:t>全联接大会上华为首次正式发布企业业务解决方案伙伴计划（</w:t>
            </w:r>
            <w:r>
              <w:t>Huawei Enterprise Solution Partner Program</w:t>
            </w:r>
            <w:r>
              <w:t>）。基于华为领先的信息和通信技术（</w:t>
            </w:r>
            <w:r>
              <w:t>ICT</w:t>
            </w:r>
            <w:r>
              <w:t>）基础架构，此项计划旨在大力发展与华为打造联合解决方案的合作伙伴，共同服务全球客户。</w:t>
            </w:r>
            <w:r>
              <w:br/>
            </w:r>
          </w:p>
        </w:tc>
        <w:tc>
          <w:tcPr>
            <w:tcW w:w="4320" w:type="dxa"/>
          </w:tcPr>
          <w:p w14:paraId="5A007D09" w14:textId="77777777" w:rsidR="00BC3878" w:rsidRDefault="0098148B">
            <w:r>
              <w:t>NEWS | SEP 02, 2016|Huawei Launches First Enterprise Solution Partner Program|At the Huawei Enterprise Partner Summit, held as part of HUAWEI CONNECT 2016, Huawei officially launched its first Enterprise Solution Partner Program. Leveraging Huawei's leading ICT infrastructure, the new program will offer powerful support to companies which jointly develop solutions with Huawei to serve global customers.</w:t>
            </w:r>
            <w:r>
              <w:br/>
            </w:r>
          </w:p>
        </w:tc>
      </w:tr>
      <w:tr w:rsidR="00BC3878" w14:paraId="0E54B52A" w14:textId="77777777">
        <w:tc>
          <w:tcPr>
            <w:tcW w:w="4320" w:type="dxa"/>
          </w:tcPr>
          <w:p w14:paraId="56F4D322" w14:textId="77777777" w:rsidR="00BC3878" w:rsidRDefault="0098148B">
            <w:r>
              <w:t>新闻</w:t>
            </w:r>
            <w:r>
              <w:t xml:space="preserve"> | 2016</w:t>
            </w:r>
            <w:r>
              <w:t>年</w:t>
            </w:r>
            <w:r>
              <w:t>09</w:t>
            </w:r>
            <w:r>
              <w:t>月</w:t>
            </w:r>
            <w:r>
              <w:t>02</w:t>
            </w:r>
            <w:r>
              <w:t>日</w:t>
            </w:r>
            <w:r>
              <w:t>|</w:t>
            </w:r>
            <w:r>
              <w:t>华为发布新一代全闪存系统</w:t>
            </w:r>
            <w:r>
              <w:t>OceanStor Dorado V3|</w:t>
            </w:r>
            <w:r>
              <w:t>加速企业核心应用</w:t>
            </w:r>
            <w:r>
              <w:t>|</w:t>
            </w:r>
            <w:r>
              <w:t>在</w:t>
            </w:r>
            <w:r>
              <w:t>HUAWEI CONNECT 2016</w:t>
            </w:r>
            <w:r>
              <w:t>全联接大会上，华为隆重发布面向企业重载关键应用而打造的新一代融合全闪存系统</w:t>
            </w:r>
            <w:r>
              <w:t>OceanStor Dorado V3</w:t>
            </w:r>
            <w:r>
              <w:t>，凭借其卓越性能、稳定可靠、融合高效的特点，在保障业务永续的同时提升数据库性能多达</w:t>
            </w:r>
            <w:r>
              <w:t>20</w:t>
            </w:r>
            <w:r>
              <w:t>倍，加速企业核心业务。</w:t>
            </w:r>
            <w:r>
              <w:br/>
            </w:r>
          </w:p>
        </w:tc>
        <w:tc>
          <w:tcPr>
            <w:tcW w:w="4320" w:type="dxa"/>
          </w:tcPr>
          <w:p w14:paraId="09549E97" w14:textId="77777777" w:rsidR="00BC3878" w:rsidRDefault="0098148B">
            <w:r>
              <w:t>NEWS | SEP 02, 2016|Huawei Unveils a New Generation All-Flash System to Speed up Enterprises' Core Applications|At HUAWEI CONNECT 2016, Huawei officially unveiled its new-generation convergent all-flash System OceanStor Dorado V3, which is designed for enterprises' overloaded key applications. Featuring excellent performance, stability, reliability, and convergent efficiency, the new system can improve database performance twentyfold while ensuring service sustainability.</w:t>
            </w:r>
            <w:r>
              <w:br/>
            </w:r>
          </w:p>
        </w:tc>
      </w:tr>
      <w:tr w:rsidR="00BC3878" w14:paraId="7BE4A944" w14:textId="77777777">
        <w:tc>
          <w:tcPr>
            <w:tcW w:w="4320" w:type="dxa"/>
          </w:tcPr>
          <w:p w14:paraId="62B6C97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01</w:t>
            </w:r>
            <w:r>
              <w:rPr>
                <w:lang w:eastAsia="zh-CN"/>
              </w:rPr>
              <w:t>日</w:t>
            </w:r>
            <w:r>
              <w:rPr>
                <w:lang w:eastAsia="zh-CN"/>
              </w:rPr>
              <w:t>|</w:t>
            </w:r>
            <w:r>
              <w:rPr>
                <w:lang w:eastAsia="zh-CN"/>
              </w:rPr>
              <w:t>携手哈曼卡顿，华为平板</w:t>
            </w:r>
            <w:r>
              <w:rPr>
                <w:lang w:eastAsia="zh-CN"/>
              </w:rPr>
              <w:t>M3</w:t>
            </w:r>
            <w:r>
              <w:rPr>
                <w:lang w:eastAsia="zh-CN"/>
              </w:rPr>
              <w:t>重新定义极致影音体验</w:t>
            </w:r>
            <w:r>
              <w:rPr>
                <w:lang w:eastAsia="zh-CN"/>
              </w:rPr>
              <w:t>|2016</w:t>
            </w:r>
            <w:r>
              <w:rPr>
                <w:lang w:eastAsia="zh-CN"/>
              </w:rPr>
              <w:t>年</w:t>
            </w:r>
            <w:r>
              <w:rPr>
                <w:lang w:eastAsia="zh-CN"/>
              </w:rPr>
              <w:t>9</w:t>
            </w:r>
            <w:r>
              <w:rPr>
                <w:lang w:eastAsia="zh-CN"/>
              </w:rPr>
              <w:t>月</w:t>
            </w:r>
            <w:r>
              <w:rPr>
                <w:lang w:eastAsia="zh-CN"/>
              </w:rPr>
              <w:t>1</w:t>
            </w:r>
            <w:r>
              <w:rPr>
                <w:lang w:eastAsia="zh-CN"/>
              </w:rPr>
              <w:t>日，华为消费者业务在</w:t>
            </w:r>
            <w:r>
              <w:rPr>
                <w:lang w:eastAsia="zh-CN"/>
              </w:rPr>
              <w:t>IFA</w:t>
            </w:r>
            <w:r>
              <w:rPr>
                <w:lang w:eastAsia="zh-CN"/>
              </w:rPr>
              <w:t>展（柏林国际电子消费品展览会）上全球首发了旗下最新极致影音旗舰平板华为平板</w:t>
            </w:r>
            <w:r>
              <w:rPr>
                <w:lang w:eastAsia="zh-CN"/>
              </w:rPr>
              <w:t>M3</w:t>
            </w:r>
            <w:r>
              <w:rPr>
                <w:lang w:eastAsia="zh-CN"/>
              </w:rPr>
              <w:t>。该平板是华为与音响领域顶级品牌哈曼卡顿再度合作倾力打造的高端影音产品，两大国际顶尖科技品牌的跨界联手，带来了平板影音体验的再一次突破。</w:t>
            </w:r>
            <w:r>
              <w:rPr>
                <w:lang w:eastAsia="zh-CN"/>
              </w:rPr>
              <w:br/>
            </w:r>
          </w:p>
        </w:tc>
        <w:tc>
          <w:tcPr>
            <w:tcW w:w="4320" w:type="dxa"/>
          </w:tcPr>
          <w:p w14:paraId="195C1029" w14:textId="77777777" w:rsidR="00BC3878" w:rsidRDefault="0098148B">
            <w:r>
              <w:t xml:space="preserve">NEWS | SEP 01, 2016|Huawei Unveils MediaPad M3 Featuring Premium Audio and Multimedia Technology|At IFA 2016,Huawei Consumer Business Group unveiled its newest flagship tablet, the HUAWEI MediaPad M3, and showcased the devices premium audio and multimedia capabilities designed in partnership with HARMAN international. The collaboration between Huawei and HARMAN brings together both brands expertise to deliver the most powerful and </w:t>
            </w:r>
            <w:r>
              <w:lastRenderedPageBreak/>
              <w:t>uncompromising tablet sound experience.</w:t>
            </w:r>
            <w:r>
              <w:br/>
            </w:r>
          </w:p>
        </w:tc>
      </w:tr>
      <w:tr w:rsidR="00BC3878" w14:paraId="47153FA1" w14:textId="77777777">
        <w:tc>
          <w:tcPr>
            <w:tcW w:w="4320" w:type="dxa"/>
          </w:tcPr>
          <w:p w14:paraId="0E3E94A3" w14:textId="77777777" w:rsidR="00BC3878" w:rsidRDefault="0098148B">
            <w:r>
              <w:rPr>
                <w:lang w:eastAsia="zh-CN"/>
              </w:rPr>
              <w:lastRenderedPageBreak/>
              <w:t>新闻</w:t>
            </w:r>
            <w:r>
              <w:rPr>
                <w:lang w:eastAsia="zh-CN"/>
              </w:rPr>
              <w:t xml:space="preserve"> | 2016</w:t>
            </w:r>
            <w:r>
              <w:rPr>
                <w:lang w:eastAsia="zh-CN"/>
              </w:rPr>
              <w:t>年</w:t>
            </w:r>
            <w:r>
              <w:rPr>
                <w:lang w:eastAsia="zh-CN"/>
              </w:rPr>
              <w:t>09</w:t>
            </w:r>
            <w:r>
              <w:rPr>
                <w:lang w:eastAsia="zh-CN"/>
              </w:rPr>
              <w:t>月</w:t>
            </w:r>
            <w:r>
              <w:rPr>
                <w:lang w:eastAsia="zh-CN"/>
              </w:rPr>
              <w:t>01</w:t>
            </w:r>
            <w:r>
              <w:rPr>
                <w:lang w:eastAsia="zh-CN"/>
              </w:rPr>
              <w:t>日</w:t>
            </w:r>
            <w:r>
              <w:rPr>
                <w:lang w:eastAsia="zh-CN"/>
              </w:rPr>
              <w:t>|</w:t>
            </w:r>
            <w:r>
              <w:rPr>
                <w:lang w:eastAsia="zh-CN"/>
              </w:rPr>
              <w:t>华为全新</w:t>
            </w:r>
            <w:r>
              <w:rPr>
                <w:lang w:eastAsia="zh-CN"/>
              </w:rPr>
              <w:t>nova</w:t>
            </w:r>
            <w:r>
              <w:rPr>
                <w:lang w:eastAsia="zh-CN"/>
              </w:rPr>
              <w:t>系列智能手机柏林发布</w:t>
            </w:r>
            <w:r>
              <w:rPr>
                <w:lang w:eastAsia="zh-CN"/>
              </w:rPr>
              <w:t>|</w:t>
            </w:r>
            <w:r>
              <w:rPr>
                <w:lang w:eastAsia="zh-CN"/>
              </w:rPr>
              <w:t>华为在</w:t>
            </w:r>
            <w:r>
              <w:rPr>
                <w:lang w:eastAsia="zh-CN"/>
              </w:rPr>
              <w:t>2016</w:t>
            </w:r>
            <w:r>
              <w:rPr>
                <w:lang w:eastAsia="zh-CN"/>
              </w:rPr>
              <w:t>年德国柏林国际消费类电子产品展览会（</w:t>
            </w:r>
            <w:r>
              <w:rPr>
                <w:lang w:eastAsia="zh-CN"/>
              </w:rPr>
              <w:t>IFA BERLIN 2016</w:t>
            </w:r>
            <w:r>
              <w:rPr>
                <w:lang w:eastAsia="zh-CN"/>
              </w:rPr>
              <w:t>）上发布了全新华为</w:t>
            </w:r>
            <w:r>
              <w:rPr>
                <w:lang w:eastAsia="zh-CN"/>
              </w:rPr>
              <w:t>nova</w:t>
            </w:r>
            <w:r>
              <w:rPr>
                <w:lang w:eastAsia="zh-CN"/>
              </w:rPr>
              <w:t>系列智能手机华为</w:t>
            </w:r>
            <w:r>
              <w:rPr>
                <w:lang w:eastAsia="zh-CN"/>
              </w:rPr>
              <w:t xml:space="preserve">nova </w:t>
            </w:r>
            <w:r>
              <w:rPr>
                <w:lang w:eastAsia="zh-CN"/>
              </w:rPr>
              <w:t>和华为</w:t>
            </w:r>
            <w:r>
              <w:rPr>
                <w:lang w:eastAsia="zh-CN"/>
              </w:rPr>
              <w:t>nova plus</w:t>
            </w:r>
            <w:r>
              <w:rPr>
                <w:lang w:eastAsia="zh-CN"/>
              </w:rPr>
              <w:t>。全新的华为</w:t>
            </w:r>
            <w:r>
              <w:rPr>
                <w:lang w:eastAsia="zh-CN"/>
              </w:rPr>
              <w:t>nova</w:t>
            </w:r>
            <w:r>
              <w:rPr>
                <w:lang w:eastAsia="zh-CN"/>
              </w:rPr>
              <w:t>系列完美承袭了华为极致创新的基因，发扬了独特的弧形设计哲学，集趣味拍照、出众性能和精美外观于一身，致力于为全球年轻乐活一族带来更美好的生活体验。</w:t>
            </w:r>
            <w:r>
              <w:t>一同亮相的还有</w:t>
            </w:r>
            <w:r>
              <w:t>P9</w:t>
            </w:r>
            <w:r>
              <w:t>玛瑙红、托帕蓝新版本。</w:t>
            </w:r>
            <w:r>
              <w:br/>
            </w:r>
          </w:p>
        </w:tc>
        <w:tc>
          <w:tcPr>
            <w:tcW w:w="4320" w:type="dxa"/>
          </w:tcPr>
          <w:p w14:paraId="11D8D94E" w14:textId="77777777" w:rsidR="00BC3878" w:rsidRDefault="0098148B">
            <w:r>
              <w:t>NEWS | SEP 01, 2016|Huawei Debuts New nova Series of Smartphones at IFA 2016|At IFA 2016,Huawei Consumer Business Group debuted the Huawei nova and Huawei nova plus, the first smartphones in the new series designed to meet the needs of todays most dynamic consumers. The new nova series features a stunning multi-curve design, camera advances for more vivid photography and performance updates for enhanced usability. Every feature of the Huawei nova and Huawei nova plus is designed to support consumers fast-paced lifestyles and express their unique personalities, whether that means capturing the perfect selfie or taking thousands of shots on a single charge. Huawei also announced new color options for the awarding-winning Huawei P9 smartphone.</w:t>
            </w:r>
            <w:r>
              <w:br/>
            </w:r>
          </w:p>
        </w:tc>
      </w:tr>
      <w:tr w:rsidR="00BC3878" w14:paraId="0D8A5A1E" w14:textId="77777777">
        <w:tc>
          <w:tcPr>
            <w:tcW w:w="4320" w:type="dxa"/>
          </w:tcPr>
          <w:p w14:paraId="1536E97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17</w:t>
            </w:r>
            <w:r>
              <w:rPr>
                <w:lang w:eastAsia="zh-CN"/>
              </w:rPr>
              <w:t>日</w:t>
            </w:r>
            <w:r>
              <w:rPr>
                <w:lang w:eastAsia="zh-CN"/>
              </w:rPr>
              <w:t>|</w:t>
            </w:r>
            <w:r>
              <w:rPr>
                <w:lang w:eastAsia="zh-CN"/>
              </w:rPr>
              <w:t>华为预测</w:t>
            </w:r>
            <w:r>
              <w:rPr>
                <w:lang w:eastAsia="zh-CN"/>
              </w:rPr>
              <w:t>2016</w:t>
            </w:r>
            <w:r>
              <w:rPr>
                <w:lang w:eastAsia="zh-CN"/>
              </w:rPr>
              <w:t>年全球将部署</w:t>
            </w:r>
            <w:r>
              <w:rPr>
                <w:lang w:eastAsia="zh-CN"/>
              </w:rPr>
              <w:t>60</w:t>
            </w:r>
            <w:r>
              <w:rPr>
                <w:lang w:eastAsia="zh-CN"/>
              </w:rPr>
              <w:t>张</w:t>
            </w:r>
            <w:r>
              <w:rPr>
                <w:lang w:eastAsia="zh-CN"/>
              </w:rPr>
              <w:t>4.5G</w:t>
            </w:r>
            <w:r>
              <w:rPr>
                <w:lang w:eastAsia="zh-CN"/>
              </w:rPr>
              <w:t>商用网络</w:t>
            </w:r>
            <w:r>
              <w:rPr>
                <w:lang w:eastAsia="zh-CN"/>
              </w:rPr>
              <w:t>|</w:t>
            </w:r>
            <w:r>
              <w:rPr>
                <w:lang w:eastAsia="zh-CN"/>
              </w:rPr>
              <w:t>为迎接将于</w:t>
            </w:r>
            <w:r>
              <w:rPr>
                <w:lang w:eastAsia="zh-CN"/>
              </w:rPr>
              <w:t>2</w:t>
            </w:r>
            <w:r>
              <w:rPr>
                <w:lang w:eastAsia="zh-CN"/>
              </w:rPr>
              <w:t>月</w:t>
            </w:r>
            <w:r>
              <w:rPr>
                <w:lang w:eastAsia="zh-CN"/>
              </w:rPr>
              <w:t>22</w:t>
            </w:r>
            <w:r>
              <w:rPr>
                <w:lang w:eastAsia="zh-CN"/>
              </w:rPr>
              <w:t>日在西班牙巴塞罗那开幕的</w:t>
            </w:r>
            <w:r>
              <w:rPr>
                <w:lang w:eastAsia="zh-CN"/>
              </w:rPr>
              <w:t>2016</w:t>
            </w:r>
            <w:r>
              <w:rPr>
                <w:lang w:eastAsia="zh-CN"/>
              </w:rPr>
              <w:t>年世界移动通信大会，华为在北京举办世界移动通信大会</w:t>
            </w:r>
            <w:r>
              <w:rPr>
                <w:lang w:eastAsia="zh-CN"/>
              </w:rPr>
              <w:t>2016</w:t>
            </w:r>
            <w:r>
              <w:rPr>
                <w:lang w:eastAsia="zh-CN"/>
              </w:rPr>
              <w:t>华为沟通会，率先向全球分享面向</w:t>
            </w:r>
            <w:r>
              <w:rPr>
                <w:lang w:eastAsia="zh-CN"/>
              </w:rPr>
              <w:t>2016</w:t>
            </w:r>
            <w:r>
              <w:rPr>
                <w:lang w:eastAsia="zh-CN"/>
              </w:rPr>
              <w:t>年的战略展望和行业洞察。</w:t>
            </w:r>
            <w:r>
              <w:rPr>
                <w:lang w:eastAsia="zh-CN"/>
              </w:rPr>
              <w:br/>
            </w:r>
          </w:p>
        </w:tc>
        <w:tc>
          <w:tcPr>
            <w:tcW w:w="4320" w:type="dxa"/>
          </w:tcPr>
          <w:p w14:paraId="76A75C3C" w14:textId="77777777" w:rsidR="00BC3878" w:rsidRDefault="0098148B">
            <w:r>
              <w:t>NEWS | SEP 01, 2016|Huawei Launches Agile Network 2016|Huawei announced its Agile Network 2016 brand new solutions and services at HUAWEI CONNECT 2016.</w:t>
            </w:r>
            <w:r>
              <w:br/>
            </w:r>
          </w:p>
        </w:tc>
      </w:tr>
      <w:tr w:rsidR="00BC3878" w14:paraId="4DC54C81" w14:textId="77777777">
        <w:tc>
          <w:tcPr>
            <w:tcW w:w="4320" w:type="dxa"/>
          </w:tcPr>
          <w:p w14:paraId="0FAFEF2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09</w:t>
            </w:r>
            <w:r>
              <w:rPr>
                <w:lang w:eastAsia="zh-CN"/>
              </w:rPr>
              <w:t>月</w:t>
            </w:r>
            <w:r>
              <w:rPr>
                <w:lang w:eastAsia="zh-CN"/>
              </w:rPr>
              <w:t>01</w:t>
            </w:r>
            <w:r>
              <w:rPr>
                <w:lang w:eastAsia="zh-CN"/>
              </w:rPr>
              <w:t>日</w:t>
            </w:r>
            <w:r>
              <w:rPr>
                <w:lang w:eastAsia="zh-CN"/>
              </w:rPr>
              <w:t>|</w:t>
            </w:r>
            <w:r>
              <w:rPr>
                <w:lang w:eastAsia="zh-CN"/>
              </w:rPr>
              <w:t>华为与埃森哲联合发布企业云计算解决方案</w:t>
            </w:r>
            <w:r>
              <w:rPr>
                <w:lang w:eastAsia="zh-CN"/>
              </w:rPr>
              <w:t xml:space="preserve"> </w:t>
            </w:r>
            <w:r>
              <w:rPr>
                <w:lang w:eastAsia="zh-CN"/>
              </w:rPr>
              <w:t>助力企业应用轻松入云</w:t>
            </w:r>
            <w:r>
              <w:rPr>
                <w:lang w:eastAsia="zh-CN"/>
              </w:rPr>
              <w:t>|</w:t>
            </w:r>
            <w:r>
              <w:rPr>
                <w:lang w:eastAsia="zh-CN"/>
              </w:rPr>
              <w:t>华为与埃森哲在</w:t>
            </w:r>
            <w:r>
              <w:rPr>
                <w:lang w:eastAsia="zh-CN"/>
              </w:rPr>
              <w:t>HUAWEI CONNECT 2016</w:t>
            </w:r>
            <w:r>
              <w:rPr>
                <w:lang w:eastAsia="zh-CN"/>
              </w:rPr>
              <w:t>全联接大会上联合发布企业应用云化解决方案，共同提供已验证的基于华为</w:t>
            </w:r>
            <w:r>
              <w:rPr>
                <w:lang w:eastAsia="zh-CN"/>
              </w:rPr>
              <w:t>FusionCloud</w:t>
            </w:r>
            <w:r>
              <w:rPr>
                <w:lang w:eastAsia="zh-CN"/>
              </w:rPr>
              <w:t>构建的企业</w:t>
            </w:r>
            <w:r>
              <w:rPr>
                <w:lang w:eastAsia="zh-CN"/>
              </w:rPr>
              <w:t>SAP</w:t>
            </w:r>
            <w:r>
              <w:rPr>
                <w:lang w:eastAsia="zh-CN"/>
              </w:rPr>
              <w:t>和</w:t>
            </w:r>
            <w:r>
              <w:rPr>
                <w:lang w:eastAsia="zh-CN"/>
              </w:rPr>
              <w:t>Oracle</w:t>
            </w:r>
            <w:r>
              <w:rPr>
                <w:lang w:eastAsia="zh-CN"/>
              </w:rPr>
              <w:t>云化方案，为全球企业客户的核心应用云化提供一站式服务。</w:t>
            </w:r>
            <w:r>
              <w:rPr>
                <w:lang w:eastAsia="zh-CN"/>
              </w:rPr>
              <w:br/>
            </w:r>
          </w:p>
        </w:tc>
        <w:tc>
          <w:tcPr>
            <w:tcW w:w="4320" w:type="dxa"/>
          </w:tcPr>
          <w:p w14:paraId="6B76F5EC" w14:textId="77777777" w:rsidR="00BC3878" w:rsidRDefault="0098148B">
            <w:r>
              <w:t>NEWS | SEP 01, 2016|Huawei and Accenture Demonstrate Growing Market Momentum in Helping Businesses|At HUAWEI CONNECT 2016 Huawei and Accenture underscored the momentum of their existing alliance agreement and expanded on their future goals. The two companies jointly provide verified enterprise SAP and Oracle cloud solutions which are based on Huawei FusionCloud solutionfor global enterprise customers' core applications to provide one-stop service.</w:t>
            </w:r>
            <w:r>
              <w:br/>
            </w:r>
          </w:p>
        </w:tc>
      </w:tr>
      <w:tr w:rsidR="00BC3878" w14:paraId="4FF4EE4C" w14:textId="77777777">
        <w:tc>
          <w:tcPr>
            <w:tcW w:w="4320" w:type="dxa"/>
          </w:tcPr>
          <w:p w14:paraId="2514CEC0" w14:textId="77777777" w:rsidR="00BC3878" w:rsidRDefault="0098148B">
            <w:r>
              <w:t>新闻</w:t>
            </w:r>
            <w:r>
              <w:t xml:space="preserve"> | 2016</w:t>
            </w:r>
            <w:r>
              <w:t>年</w:t>
            </w:r>
            <w:r>
              <w:t>08</w:t>
            </w:r>
            <w:r>
              <w:t>月</w:t>
            </w:r>
            <w:r>
              <w:t>31</w:t>
            </w:r>
            <w:r>
              <w:t>日</w:t>
            </w:r>
            <w:r>
              <w:t>|</w:t>
            </w:r>
            <w:r>
              <w:t>华为发布可视化集成通信平台</w:t>
            </w:r>
            <w:r>
              <w:t xml:space="preserve"> </w:t>
            </w:r>
            <w:r>
              <w:t>保障城市平安</w:t>
            </w:r>
            <w:r>
              <w:t>|</w:t>
            </w:r>
            <w:r>
              <w:t>华为今日在上海开幕的</w:t>
            </w:r>
            <w:r>
              <w:t xml:space="preserve">HUAWEI CONNECT 2016 </w:t>
            </w:r>
            <w:r>
              <w:t>全联接大会上宣布正式面向全球发布集成通信平台（</w:t>
            </w:r>
            <w:r>
              <w:t>Integrated Communication Platform</w:t>
            </w:r>
            <w:r>
              <w:t>，简称</w:t>
            </w:r>
            <w:r>
              <w:t>ICP</w:t>
            </w:r>
            <w:r>
              <w:t>平台）。作为华为平安城市解决方案之一，华为集成通信平台具有全联接和可视化的显著特点，它能够通过社交媒</w:t>
            </w:r>
            <w:r>
              <w:lastRenderedPageBreak/>
              <w:t>体、物联网等广泛接入报警源，并且快速地大范围调度视频，使得接处警更高效、跨部门协同更便捷、指挥决策更精准。</w:t>
            </w:r>
            <w:r>
              <w:br/>
            </w:r>
          </w:p>
        </w:tc>
        <w:tc>
          <w:tcPr>
            <w:tcW w:w="4320" w:type="dxa"/>
          </w:tcPr>
          <w:p w14:paraId="2A4C6615" w14:textId="77777777" w:rsidR="00BC3878" w:rsidRDefault="0098148B">
            <w:r>
              <w:lastRenderedPageBreak/>
              <w:t xml:space="preserve">NEWS | AUG 31, 2016|Huawei Launches Safe City Integrated Communication Platform at HUAWEI CONNECT 2016|Huawei, a leading global ICT solutions provider, officially unveiled its Integrated Communication Platform (ICP) today at HUAWEI CONNECT 2016 in Shanghai. The platform is a new addition to Huawei's range of Safe City solutions featuring extensive </w:t>
            </w:r>
            <w:r>
              <w:lastRenderedPageBreak/>
              <w:t>connectivity and high visibility. The platform can pick up alerts from various channels via social media, Internet of Things and etc, and can also quickly and extensively access videos. It enables fast response and handling of security alerts, streamlined coordination of different first responder departments, and granular, informed command decisions.</w:t>
            </w:r>
            <w:r>
              <w:br/>
            </w:r>
          </w:p>
        </w:tc>
      </w:tr>
      <w:tr w:rsidR="00BC3878" w14:paraId="3661EA99" w14:textId="77777777">
        <w:tc>
          <w:tcPr>
            <w:tcW w:w="4320" w:type="dxa"/>
          </w:tcPr>
          <w:p w14:paraId="0266BC12"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08</w:t>
            </w:r>
            <w:r>
              <w:rPr>
                <w:lang w:eastAsia="zh-CN"/>
              </w:rPr>
              <w:t>月</w:t>
            </w:r>
            <w:r>
              <w:rPr>
                <w:lang w:eastAsia="zh-CN"/>
              </w:rPr>
              <w:t>31</w:t>
            </w:r>
            <w:r>
              <w:rPr>
                <w:lang w:eastAsia="zh-CN"/>
              </w:rPr>
              <w:t>日</w:t>
            </w:r>
            <w:r>
              <w:rPr>
                <w:lang w:eastAsia="zh-CN"/>
              </w:rPr>
              <w:t>|</w:t>
            </w:r>
            <w:r>
              <w:rPr>
                <w:lang w:eastAsia="zh-CN"/>
              </w:rPr>
              <w:t>华为首次全面阐述云战略</w:t>
            </w:r>
            <w:r>
              <w:rPr>
                <w:lang w:eastAsia="zh-CN"/>
              </w:rPr>
              <w:t>|</w:t>
            </w:r>
            <w:r>
              <w:rPr>
                <w:lang w:eastAsia="zh-CN"/>
              </w:rPr>
              <w:t>携手生态伙伴加速智能社会进程</w:t>
            </w:r>
            <w:r>
              <w:rPr>
                <w:lang w:eastAsia="zh-CN"/>
              </w:rPr>
              <w:t>|</w:t>
            </w:r>
            <w:r>
              <w:rPr>
                <w:lang w:eastAsia="zh-CN"/>
              </w:rPr>
              <w:t>华为历史上规模最大的面向</w:t>
            </w:r>
            <w:r>
              <w:rPr>
                <w:lang w:eastAsia="zh-CN"/>
              </w:rPr>
              <w:t>ICT</w:t>
            </w:r>
            <w:r>
              <w:rPr>
                <w:lang w:eastAsia="zh-CN"/>
              </w:rPr>
              <w:t>行业的全球生态大会</w:t>
            </w:r>
            <w:r>
              <w:rPr>
                <w:lang w:eastAsia="zh-CN"/>
              </w:rPr>
              <w:t>HUAWEI CONNECT 2016</w:t>
            </w:r>
            <w:r>
              <w:rPr>
                <w:lang w:eastAsia="zh-CN"/>
              </w:rPr>
              <w:t>全联接大会</w:t>
            </w:r>
            <w:r>
              <w:rPr>
                <w:lang w:eastAsia="zh-CN"/>
              </w:rPr>
              <w:t>31</w:t>
            </w:r>
            <w:r>
              <w:rPr>
                <w:lang w:eastAsia="zh-CN"/>
              </w:rPr>
              <w:t>日在上海开幕，为期三天。来自</w:t>
            </w:r>
            <w:r>
              <w:rPr>
                <w:lang w:eastAsia="zh-CN"/>
              </w:rPr>
              <w:t>120</w:t>
            </w:r>
            <w:r>
              <w:rPr>
                <w:lang w:eastAsia="zh-CN"/>
              </w:rPr>
              <w:t>多个国家和地区的</w:t>
            </w:r>
            <w:r>
              <w:rPr>
                <w:lang w:eastAsia="zh-CN"/>
              </w:rPr>
              <w:t>20000</w:t>
            </w:r>
            <w:r>
              <w:rPr>
                <w:lang w:eastAsia="zh-CN"/>
              </w:rPr>
              <w:t>名业界精英，围绕塑造云时代主题，共同探讨云时代趋势与洞察，以及各行各业如何通过打造云技术、构筑云生态，积极实现数字化转型。</w:t>
            </w:r>
            <w:r>
              <w:rPr>
                <w:lang w:eastAsia="zh-CN"/>
              </w:rPr>
              <w:br/>
            </w:r>
          </w:p>
        </w:tc>
        <w:tc>
          <w:tcPr>
            <w:tcW w:w="4320" w:type="dxa"/>
          </w:tcPr>
          <w:p w14:paraId="3A49A594" w14:textId="77777777" w:rsidR="00BC3878" w:rsidRDefault="0098148B">
            <w:r>
              <w:t>NEWS | AUG 31, 2016|Huawei Fully Unveils Its Cloud Strategy at HUAWEI CONNECT: A Commitment to Enabling an Intelligent World with Ecosystem Partners|More than 20,000 ICT industry leaders and experts from over 120 countries and regions gathered today for the very first HUAWEI CONNECT, Huawei's largest-ever integrated conference for the global ICT ecosystem. Held in Shanghai, the theme of this three-day event is "Shape the Cloud," aimed at exploring cloud era trends and how different industries can achieve digital transformation by developing cloud technology and contributing to the cloud ecosystem.</w:t>
            </w:r>
            <w:r>
              <w:br/>
            </w:r>
          </w:p>
        </w:tc>
      </w:tr>
      <w:tr w:rsidR="00BC3878" w14:paraId="71C39524" w14:textId="77777777">
        <w:tc>
          <w:tcPr>
            <w:tcW w:w="4320" w:type="dxa"/>
          </w:tcPr>
          <w:p w14:paraId="6571B32A" w14:textId="77777777" w:rsidR="00BC3878" w:rsidRDefault="0098148B">
            <w:r>
              <w:t>新闻</w:t>
            </w:r>
            <w:r>
              <w:t xml:space="preserve"> | 2016</w:t>
            </w:r>
            <w:r>
              <w:t>年</w:t>
            </w:r>
            <w:r>
              <w:t>02</w:t>
            </w:r>
            <w:r>
              <w:t>月</w:t>
            </w:r>
            <w:r>
              <w:t>18</w:t>
            </w:r>
            <w:r>
              <w:t>日</w:t>
            </w:r>
            <w:r>
              <w:t>|</w:t>
            </w:r>
            <w:r>
              <w:t>华为再次跻身</w:t>
            </w:r>
            <w:r>
              <w:t>Fast Company</w:t>
            </w:r>
            <w:r>
              <w:t>全球</w:t>
            </w:r>
            <w:r>
              <w:t>50</w:t>
            </w:r>
            <w:r>
              <w:t>大最具创新力公司排行榜</w:t>
            </w:r>
            <w:r>
              <w:t>|</w:t>
            </w:r>
            <w:r>
              <w:t>美国知名商业与技术杂志</w:t>
            </w:r>
            <w:r>
              <w:t>Fast Company</w:t>
            </w:r>
            <w:r>
              <w:t>近日发布了</w:t>
            </w:r>
            <w:r>
              <w:t>2016</w:t>
            </w:r>
            <w:r>
              <w:t>年全球最具创新力公司的排名，华为位列</w:t>
            </w:r>
            <w:r>
              <w:t>13</w:t>
            </w:r>
            <w:r>
              <w:t>。这是华为第三次跻身全球</w:t>
            </w:r>
            <w:r>
              <w:t>50</w:t>
            </w:r>
            <w:r>
              <w:t>大最具创新力公司榜单。</w:t>
            </w:r>
            <w:r>
              <w:br/>
            </w:r>
          </w:p>
        </w:tc>
        <w:tc>
          <w:tcPr>
            <w:tcW w:w="4320" w:type="dxa"/>
          </w:tcPr>
          <w:p w14:paraId="55F34C51" w14:textId="77777777" w:rsidR="00BC3878" w:rsidRDefault="0098148B">
            <w:r>
              <w:t>NEWS | AUG 26, 2016|Huawei Inaugurates Largest Global Service Center in India|Huaweis largest Global Service Center (GSC) in Bengaluru was today inaugurated by Shri Manoj Sinha, the Honorable Minister of State (I/C) for Communications and Minister of State for Railways of the Government of India.</w:t>
            </w:r>
            <w:r>
              <w:br/>
            </w:r>
          </w:p>
        </w:tc>
      </w:tr>
      <w:tr w:rsidR="00BC3878" w14:paraId="2C65FEB9" w14:textId="77777777">
        <w:tc>
          <w:tcPr>
            <w:tcW w:w="4320" w:type="dxa"/>
          </w:tcPr>
          <w:p w14:paraId="773D7E7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08</w:t>
            </w:r>
            <w:r>
              <w:rPr>
                <w:lang w:eastAsia="zh-CN"/>
              </w:rPr>
              <w:t>月</w:t>
            </w:r>
            <w:r>
              <w:rPr>
                <w:lang w:eastAsia="zh-CN"/>
              </w:rPr>
              <w:t>24</w:t>
            </w:r>
            <w:r>
              <w:rPr>
                <w:lang w:eastAsia="zh-CN"/>
              </w:rPr>
              <w:t>日</w:t>
            </w:r>
            <w:r>
              <w:rPr>
                <w:lang w:eastAsia="zh-CN"/>
              </w:rPr>
              <w:t>|</w:t>
            </w:r>
            <w:r>
              <w:rPr>
                <w:lang w:eastAsia="zh-CN"/>
              </w:rPr>
              <w:t>华为荣获</w:t>
            </w:r>
            <w:r>
              <w:rPr>
                <w:lang w:eastAsia="zh-CN"/>
              </w:rPr>
              <w:t>Forrester</w:t>
            </w:r>
            <w:r>
              <w:rPr>
                <w:lang w:eastAsia="zh-CN"/>
              </w:rPr>
              <w:t>超融合基础设施</w:t>
            </w:r>
            <w:r>
              <w:rPr>
                <w:lang w:eastAsia="zh-CN"/>
              </w:rPr>
              <w:t>“</w:t>
            </w:r>
            <w:r>
              <w:rPr>
                <w:lang w:eastAsia="zh-CN"/>
              </w:rPr>
              <w:t>强劲表现者</w:t>
            </w:r>
            <w:r>
              <w:rPr>
                <w:lang w:eastAsia="zh-CN"/>
              </w:rPr>
              <w:t>”</w:t>
            </w:r>
            <w:r>
              <w:rPr>
                <w:lang w:eastAsia="zh-CN"/>
              </w:rPr>
              <w:t>称号</w:t>
            </w:r>
            <w:r>
              <w:rPr>
                <w:lang w:eastAsia="zh-CN"/>
              </w:rPr>
              <w:t>|</w:t>
            </w:r>
            <w:r>
              <w:rPr>
                <w:lang w:eastAsia="zh-CN"/>
              </w:rPr>
              <w:t>近日，华为首次参与全球权威的</w:t>
            </w:r>
            <w:r>
              <w:rPr>
                <w:lang w:eastAsia="zh-CN"/>
              </w:rPr>
              <w:t>IT</w:t>
            </w:r>
            <w:r>
              <w:rPr>
                <w:lang w:eastAsia="zh-CN"/>
              </w:rPr>
              <w:t>研究与顾问咨询公司</w:t>
            </w:r>
            <w:r>
              <w:rPr>
                <w:lang w:eastAsia="zh-CN"/>
              </w:rPr>
              <w:t>Forrester</w:t>
            </w:r>
            <w:r>
              <w:rPr>
                <w:lang w:eastAsia="zh-CN"/>
              </w:rPr>
              <w:t>的超融合基础设施调查，作为唯一的中国厂家荣获强劲表现者（</w:t>
            </w:r>
            <w:r>
              <w:rPr>
                <w:lang w:eastAsia="zh-CN"/>
              </w:rPr>
              <w:t>Strong Performers</w:t>
            </w:r>
            <w:r>
              <w:rPr>
                <w:lang w:eastAsia="zh-CN"/>
              </w:rPr>
              <w:t>）称号。这充分体现了华为超融合产品在市场上的强劲表现和竞争力，正逐步得到客户和分析师们的认可。</w:t>
            </w:r>
            <w:r>
              <w:rPr>
                <w:lang w:eastAsia="zh-CN"/>
              </w:rPr>
              <w:br/>
            </w:r>
          </w:p>
        </w:tc>
        <w:tc>
          <w:tcPr>
            <w:tcW w:w="4320" w:type="dxa"/>
          </w:tcPr>
          <w:p w14:paraId="0D2A575B" w14:textId="77777777" w:rsidR="00BC3878" w:rsidRDefault="0098148B">
            <w:r>
              <w:t>NEWS | AUG 24, 2016|Huawei Ranked a Strong Performer in Hyperconverged Infrastructure Evaluation by Forrester|Huawei, was called a Strong Performer in "The Forrester Wave: Hyperconverged Infrastructure (HCI), Q3 2016" released by Forrester, a global IT research and advisory firm. As the only Chinese vendor who participated in the research, Huawei was named a Strong Performer for its hyperconverged architecture product FusionCube, which, in our opinion, is very impressive for a first participant. We believe the result not only proves the powerful capabilities and competitiveness of Huawei FusionCube but also confirms industry recognition from customers and analysts.</w:t>
            </w:r>
            <w:r>
              <w:br/>
            </w:r>
          </w:p>
        </w:tc>
      </w:tr>
      <w:tr w:rsidR="00BC3878" w14:paraId="1D401EF7" w14:textId="77777777">
        <w:tc>
          <w:tcPr>
            <w:tcW w:w="4320" w:type="dxa"/>
          </w:tcPr>
          <w:p w14:paraId="5FE9CFAE"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08</w:t>
            </w:r>
            <w:r>
              <w:rPr>
                <w:lang w:eastAsia="zh-CN"/>
              </w:rPr>
              <w:t>月</w:t>
            </w:r>
            <w:r>
              <w:rPr>
                <w:lang w:eastAsia="zh-CN"/>
              </w:rPr>
              <w:t>23</w:t>
            </w:r>
            <w:r>
              <w:rPr>
                <w:lang w:eastAsia="zh-CN"/>
              </w:rPr>
              <w:t>日</w:t>
            </w:r>
            <w:r>
              <w:rPr>
                <w:lang w:eastAsia="zh-CN"/>
              </w:rPr>
              <w:t>|</w:t>
            </w:r>
            <w:r>
              <w:rPr>
                <w:lang w:eastAsia="zh-CN"/>
              </w:rPr>
              <w:t>英国能源与知识产权国务大臣娜薇尔</w:t>
            </w:r>
            <w:r>
              <w:rPr>
                <w:lang w:eastAsia="zh-CN"/>
              </w:rPr>
              <w:t>-</w:t>
            </w:r>
            <w:r>
              <w:rPr>
                <w:lang w:eastAsia="zh-CN"/>
              </w:rPr>
              <w:t>露芙</w:t>
            </w:r>
            <w:r>
              <w:rPr>
                <w:lang w:eastAsia="zh-CN"/>
              </w:rPr>
              <w:t xml:space="preserve"> </w:t>
            </w:r>
            <w:r>
              <w:rPr>
                <w:lang w:eastAsia="zh-CN"/>
              </w:rPr>
              <w:t>出席华为</w:t>
            </w:r>
            <w:r>
              <w:rPr>
                <w:lang w:eastAsia="zh-CN"/>
              </w:rPr>
              <w:t>“</w:t>
            </w:r>
            <w:r>
              <w:rPr>
                <w:lang w:eastAsia="zh-CN"/>
              </w:rPr>
              <w:t>未来种子</w:t>
            </w:r>
            <w:r>
              <w:rPr>
                <w:lang w:eastAsia="zh-CN"/>
              </w:rPr>
              <w:t>”</w:t>
            </w:r>
            <w:r>
              <w:rPr>
                <w:lang w:eastAsia="zh-CN"/>
              </w:rPr>
              <w:t>项目闭幕仪式</w:t>
            </w:r>
            <w:r>
              <w:rPr>
                <w:lang w:eastAsia="zh-CN"/>
              </w:rPr>
              <w:t>|</w:t>
            </w:r>
            <w:r>
              <w:rPr>
                <w:lang w:eastAsia="zh-CN"/>
              </w:rPr>
              <w:t>今日，英国能源与知识产权国务大臣娜薇尔</w:t>
            </w:r>
            <w:r>
              <w:rPr>
                <w:lang w:eastAsia="zh-CN"/>
              </w:rPr>
              <w:t>-</w:t>
            </w:r>
            <w:r>
              <w:rPr>
                <w:lang w:eastAsia="zh-CN"/>
              </w:rPr>
              <w:t>露芙和华为董事、高级副总裁陈黎芳出席了华为英国未来种子项目的闭幕仪式。娜薇尔</w:t>
            </w:r>
            <w:r>
              <w:rPr>
                <w:lang w:eastAsia="zh-CN"/>
              </w:rPr>
              <w:t>-</w:t>
            </w:r>
            <w:r>
              <w:rPr>
                <w:lang w:eastAsia="zh-CN"/>
              </w:rPr>
              <w:t>露芙女男爵携代表团访问中国，在访华期间与华为首席法务官宋柳平博士会面，深入了解华为在知识产权领域的相关工作和所取得的成绩。此外，代表团还参观了华为总部和研发中心。</w:t>
            </w:r>
            <w:r>
              <w:rPr>
                <w:lang w:eastAsia="zh-CN"/>
              </w:rPr>
              <w:br/>
            </w:r>
          </w:p>
        </w:tc>
        <w:tc>
          <w:tcPr>
            <w:tcW w:w="4320" w:type="dxa"/>
          </w:tcPr>
          <w:p w14:paraId="27D12333" w14:textId="77777777" w:rsidR="00BC3878" w:rsidRDefault="0098148B">
            <w:r>
              <w:t>NEWS | AUG 23, 2016|Huawei Hosts Baroness Neville-Rolfe, Minister for Energy and Intellectual Property, in Shenzhen HQ, China|The Minister of State for Energy and Intellectual Property, Baroness Neville-Rolfe today attended the closing ceremony of Huaweis undergraduate programme, Seeds for the Future, where she was hosted by Ms Chen Lifang, Director of the Board and Senior Vice-President, Huawei. As part of Baroness Neville-Rolfes visit to China, the IP Minister and members of the Intellectual Property Office and other delegates met with Huaweis Council General, Dr. Song Liu Ping, to learn more about Huaweis strategy and achievements to date in IP. The visiting party were also given a tour of the Huawei RD centre and Headquarters campus.</w:t>
            </w:r>
            <w:r>
              <w:br/>
            </w:r>
          </w:p>
        </w:tc>
      </w:tr>
      <w:tr w:rsidR="00BC3878" w14:paraId="1C7809D0" w14:textId="77777777">
        <w:tc>
          <w:tcPr>
            <w:tcW w:w="4320" w:type="dxa"/>
          </w:tcPr>
          <w:p w14:paraId="3FF0AF7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03</w:t>
            </w:r>
            <w:r>
              <w:rPr>
                <w:lang w:eastAsia="zh-CN"/>
              </w:rPr>
              <w:t>日</w:t>
            </w:r>
            <w:r>
              <w:rPr>
                <w:lang w:eastAsia="zh-CN"/>
              </w:rPr>
              <w:t>|</w:t>
            </w:r>
            <w:r>
              <w:rPr>
                <w:lang w:eastAsia="zh-CN"/>
              </w:rPr>
              <w:t>华为</w:t>
            </w:r>
            <w:r>
              <w:rPr>
                <w:lang w:eastAsia="zh-CN"/>
              </w:rPr>
              <w:t>P8</w:t>
            </w:r>
            <w:r>
              <w:rPr>
                <w:lang w:eastAsia="zh-CN"/>
              </w:rPr>
              <w:t>青春版单机销量超千万</w:t>
            </w:r>
            <w:r>
              <w:rPr>
                <w:lang w:eastAsia="zh-CN"/>
              </w:rPr>
              <w:t>|</w:t>
            </w:r>
            <w:r>
              <w:rPr>
                <w:lang w:eastAsia="zh-CN"/>
              </w:rPr>
              <w:t>华为今日宣布，截至</w:t>
            </w:r>
            <w:r>
              <w:rPr>
                <w:lang w:eastAsia="zh-CN"/>
              </w:rPr>
              <w:t>2016</w:t>
            </w:r>
            <w:r>
              <w:rPr>
                <w:lang w:eastAsia="zh-CN"/>
              </w:rPr>
              <w:t>年</w:t>
            </w:r>
            <w:r>
              <w:rPr>
                <w:lang w:eastAsia="zh-CN"/>
              </w:rPr>
              <w:t>1</w:t>
            </w:r>
            <w:r>
              <w:rPr>
                <w:lang w:eastAsia="zh-CN"/>
              </w:rPr>
              <w:t>月</w:t>
            </w:r>
            <w:r>
              <w:rPr>
                <w:lang w:eastAsia="zh-CN"/>
              </w:rPr>
              <w:t>31</w:t>
            </w:r>
            <w:r>
              <w:rPr>
                <w:lang w:eastAsia="zh-CN"/>
              </w:rPr>
              <w:t>日，华为</w:t>
            </w:r>
            <w:r>
              <w:rPr>
                <w:lang w:eastAsia="zh-CN"/>
              </w:rPr>
              <w:t>P8</w:t>
            </w:r>
            <w:r>
              <w:rPr>
                <w:lang w:eastAsia="zh-CN"/>
              </w:rPr>
              <w:t>青春版在上市</w:t>
            </w:r>
            <w:r>
              <w:rPr>
                <w:lang w:eastAsia="zh-CN"/>
              </w:rPr>
              <w:t>9</w:t>
            </w:r>
            <w:r>
              <w:rPr>
                <w:lang w:eastAsia="zh-CN"/>
              </w:rPr>
              <w:t>个多月时间内销量已经突破</w:t>
            </w:r>
            <w:r>
              <w:rPr>
                <w:lang w:eastAsia="zh-CN"/>
              </w:rPr>
              <w:t>1000</w:t>
            </w:r>
            <w:r>
              <w:rPr>
                <w:lang w:eastAsia="zh-CN"/>
              </w:rPr>
              <w:t>万部，成为华为又一款单机型销量破千万台的智能手机，</w:t>
            </w:r>
            <w:r>
              <w:rPr>
                <w:lang w:eastAsia="zh-CN"/>
              </w:rPr>
              <w:t>P8</w:t>
            </w:r>
            <w:r>
              <w:rPr>
                <w:lang w:eastAsia="zh-CN"/>
              </w:rPr>
              <w:t>系列（</w:t>
            </w:r>
            <w:r>
              <w:rPr>
                <w:lang w:eastAsia="zh-CN"/>
              </w:rPr>
              <w:t>P8</w:t>
            </w:r>
            <w:r>
              <w:rPr>
                <w:lang w:eastAsia="zh-CN"/>
              </w:rPr>
              <w:t>、</w:t>
            </w:r>
            <w:r>
              <w:rPr>
                <w:lang w:eastAsia="zh-CN"/>
              </w:rPr>
              <w:t>P8</w:t>
            </w:r>
            <w:r>
              <w:rPr>
                <w:lang w:eastAsia="zh-CN"/>
              </w:rPr>
              <w:t>青春版、</w:t>
            </w:r>
            <w:r>
              <w:rPr>
                <w:lang w:eastAsia="zh-CN"/>
              </w:rPr>
              <w:t>P8 max</w:t>
            </w:r>
            <w:r>
              <w:rPr>
                <w:lang w:eastAsia="zh-CN"/>
              </w:rPr>
              <w:t>）整体销量已超过</w:t>
            </w:r>
            <w:r>
              <w:rPr>
                <w:lang w:eastAsia="zh-CN"/>
              </w:rPr>
              <w:t>1600</w:t>
            </w:r>
            <w:r>
              <w:rPr>
                <w:lang w:eastAsia="zh-CN"/>
              </w:rPr>
              <w:t>万部。</w:t>
            </w:r>
            <w:r>
              <w:rPr>
                <w:lang w:eastAsia="zh-CN"/>
              </w:rPr>
              <w:br/>
            </w:r>
          </w:p>
        </w:tc>
        <w:tc>
          <w:tcPr>
            <w:tcW w:w="4320" w:type="dxa"/>
          </w:tcPr>
          <w:p w14:paraId="0F892C60" w14:textId="77777777" w:rsidR="00BC3878" w:rsidRDefault="0098148B">
            <w:r>
              <w:t>NEWS | AUG 22, 2016|Huawei to Hold First-ever HUAWEI CONNECT Conference to "Shape the Cloud"|[Beijing, China, August 22, 2016] Huawei today held a media pre-briefing to announce details about HUAWEI CONNECT 2016, an event that will take place in Shanghai from August 31 to September 2, 2016. HUAWEI CONNECT 2016 is Huawei's first global annual flagship event that targets the entire ICT industry, and this year's event will center on the theme of "Shape the Cloud".</w:t>
            </w:r>
            <w:r>
              <w:br/>
            </w:r>
          </w:p>
        </w:tc>
      </w:tr>
      <w:tr w:rsidR="00BC3878" w14:paraId="130E303F" w14:textId="77777777">
        <w:tc>
          <w:tcPr>
            <w:tcW w:w="4320" w:type="dxa"/>
          </w:tcPr>
          <w:p w14:paraId="441D271C" w14:textId="77777777" w:rsidR="00BC3878" w:rsidRDefault="0098148B">
            <w:pPr>
              <w:rPr>
                <w:lang w:eastAsia="zh-CN"/>
              </w:rPr>
            </w:pPr>
            <w:r>
              <w:t>新闻</w:t>
            </w:r>
            <w:r>
              <w:t xml:space="preserve"> | 2016</w:t>
            </w:r>
            <w:r>
              <w:t>年</w:t>
            </w:r>
            <w:r>
              <w:t>08</w:t>
            </w:r>
            <w:r>
              <w:t>月</w:t>
            </w:r>
            <w:r>
              <w:t>22</w:t>
            </w:r>
            <w:r>
              <w:t>日</w:t>
            </w:r>
            <w:r>
              <w:t>|</w:t>
            </w:r>
            <w:r>
              <w:t>华为云数据中心在</w:t>
            </w:r>
            <w:r>
              <w:t>TBR Data Center Benchmark</w:t>
            </w:r>
            <w:r>
              <w:t>报告中连续</w:t>
            </w:r>
            <w:r>
              <w:t>2</w:t>
            </w:r>
            <w:r>
              <w:t>个季度收入增长率排名第一</w:t>
            </w:r>
            <w:r>
              <w:t>|</w:t>
            </w:r>
            <w:r>
              <w:t>全球领先的技术调查咨询公司</w:t>
            </w:r>
            <w:r>
              <w:t xml:space="preserve">TBR </w:t>
            </w:r>
            <w:r>
              <w:t>（</w:t>
            </w:r>
            <w:r>
              <w:t>Technology Business Research, INC.</w:t>
            </w:r>
            <w:r>
              <w:t>）近日发布</w:t>
            </w:r>
            <w:r>
              <w:t>Data Center Benchmark</w:t>
            </w:r>
            <w:r>
              <w:t>报告，华为数据中心业务收入以</w:t>
            </w:r>
            <w:r>
              <w:t>24.7%</w:t>
            </w:r>
            <w:r>
              <w:t>的增长率在</w:t>
            </w:r>
            <w:r>
              <w:t>Q1 2016</w:t>
            </w:r>
            <w:r>
              <w:t>中排名全球第一，并且已是连续第二个季度</w:t>
            </w:r>
            <w:r>
              <w:t>(Q4 2015</w:t>
            </w:r>
            <w:r>
              <w:t>、</w:t>
            </w:r>
            <w:r>
              <w:t>Q1 2016)</w:t>
            </w:r>
            <w:r>
              <w:t>名列榜首，充分体现了华为云数据中心解决方案的竞争力和业界认可度。</w:t>
            </w:r>
            <w:r>
              <w:rPr>
                <w:lang w:eastAsia="zh-CN"/>
              </w:rPr>
              <w:t>华为致力于帮助客户构建业务驱动的</w:t>
            </w:r>
            <w:r>
              <w:rPr>
                <w:lang w:eastAsia="zh-CN"/>
              </w:rPr>
              <w:t>IT</w:t>
            </w:r>
            <w:r>
              <w:rPr>
                <w:lang w:eastAsia="zh-CN"/>
              </w:rPr>
              <w:t>基础设施，为客户提供高效、敏捷、可靠和开放的云数据中心。</w:t>
            </w:r>
            <w:r>
              <w:rPr>
                <w:lang w:eastAsia="zh-CN"/>
              </w:rPr>
              <w:br/>
            </w:r>
          </w:p>
        </w:tc>
        <w:tc>
          <w:tcPr>
            <w:tcW w:w="4320" w:type="dxa"/>
          </w:tcPr>
          <w:p w14:paraId="2D724001" w14:textId="77777777" w:rsidR="00BC3878" w:rsidRDefault="0098148B">
            <w:r>
              <w:t>NEWS | AUG 22, 2016|Huawei Ranked No.1 for Revenue Growth in TBR’s Data Center Benchmark Report for Two Consecutive Quarters|Technology Business Research (TBR), a leading ICT market research and consulting firm, has released a Data Center Benchmark report, which has ranked Huaweis data centers as the No.1 globally with a revenue growth rate of 24.7% in Q1 2016.</w:t>
            </w:r>
            <w:r>
              <w:br/>
            </w:r>
          </w:p>
        </w:tc>
      </w:tr>
      <w:tr w:rsidR="00BC3878" w14:paraId="73FA616C" w14:textId="77777777">
        <w:tc>
          <w:tcPr>
            <w:tcW w:w="4320" w:type="dxa"/>
          </w:tcPr>
          <w:p w14:paraId="225D981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08</w:t>
            </w:r>
            <w:r>
              <w:rPr>
                <w:lang w:eastAsia="zh-CN"/>
              </w:rPr>
              <w:t>月</w:t>
            </w:r>
            <w:r>
              <w:rPr>
                <w:lang w:eastAsia="zh-CN"/>
              </w:rPr>
              <w:t>18</w:t>
            </w:r>
            <w:r>
              <w:rPr>
                <w:lang w:eastAsia="zh-CN"/>
              </w:rPr>
              <w:t>日</w:t>
            </w:r>
            <w:r>
              <w:rPr>
                <w:lang w:eastAsia="zh-CN"/>
              </w:rPr>
              <w:t>|</w:t>
            </w:r>
            <w:r>
              <w:rPr>
                <w:lang w:eastAsia="zh-CN"/>
              </w:rPr>
              <w:t>华为启用业界首个</w:t>
            </w:r>
            <w:r>
              <w:rPr>
                <w:lang w:eastAsia="zh-CN"/>
              </w:rPr>
              <w:t>SG178</w:t>
            </w:r>
            <w:r>
              <w:rPr>
                <w:lang w:eastAsia="zh-CN"/>
              </w:rPr>
              <w:t>基站天线测试系统</w:t>
            </w:r>
            <w:r>
              <w:rPr>
                <w:lang w:eastAsia="zh-CN"/>
              </w:rPr>
              <w:t>|</w:t>
            </w:r>
            <w:r>
              <w:rPr>
                <w:lang w:eastAsia="zh-CN"/>
              </w:rPr>
              <w:t>近日，华为启</w:t>
            </w:r>
            <w:r>
              <w:rPr>
                <w:lang w:eastAsia="zh-CN"/>
              </w:rPr>
              <w:lastRenderedPageBreak/>
              <w:t>用业界首个多探头球面近场</w:t>
            </w:r>
            <w:r>
              <w:rPr>
                <w:lang w:eastAsia="zh-CN"/>
              </w:rPr>
              <w:t>SG178</w:t>
            </w:r>
            <w:r>
              <w:rPr>
                <w:lang w:eastAsia="zh-CN"/>
              </w:rPr>
              <w:t>测试系统，用于基站天线开发和生产的辐射性能测试。相比较传统的室内远场和近场测试系统，其测试精度提高</w:t>
            </w:r>
            <w:r>
              <w:rPr>
                <w:lang w:eastAsia="zh-CN"/>
              </w:rPr>
              <w:t>1</w:t>
            </w:r>
            <w:r>
              <w:rPr>
                <w:lang w:eastAsia="zh-CN"/>
              </w:rPr>
              <w:t>倍，可支持测量的天线种类更多，频段更宽，</w:t>
            </w:r>
            <w:r>
              <w:rPr>
                <w:lang w:eastAsia="zh-CN"/>
              </w:rPr>
              <w:t xml:space="preserve"> </w:t>
            </w:r>
            <w:r>
              <w:rPr>
                <w:lang w:eastAsia="zh-CN"/>
              </w:rPr>
              <w:t>同时支持有源天线和大规模收发空口测试（</w:t>
            </w:r>
            <w:r>
              <w:rPr>
                <w:lang w:eastAsia="zh-CN"/>
              </w:rPr>
              <w:t>Massive MIMO OTA</w:t>
            </w:r>
            <w:r>
              <w:rPr>
                <w:lang w:eastAsia="zh-CN"/>
              </w:rPr>
              <w:t>），助力运营商建设更佳用户体验的</w:t>
            </w:r>
            <w:r>
              <w:rPr>
                <w:lang w:eastAsia="zh-CN"/>
              </w:rPr>
              <w:t>MBB</w:t>
            </w:r>
            <w:r>
              <w:rPr>
                <w:lang w:eastAsia="zh-CN"/>
              </w:rPr>
              <w:t>网络，同时满足未来网络的长期演进。</w:t>
            </w:r>
            <w:r>
              <w:rPr>
                <w:lang w:eastAsia="zh-CN"/>
              </w:rPr>
              <w:br/>
            </w:r>
          </w:p>
        </w:tc>
        <w:tc>
          <w:tcPr>
            <w:tcW w:w="4320" w:type="dxa"/>
          </w:tcPr>
          <w:p w14:paraId="7BA13EFD" w14:textId="77777777" w:rsidR="00BC3878" w:rsidRDefault="0098148B">
            <w:r>
              <w:lastRenderedPageBreak/>
              <w:t xml:space="preserve">NEWS | AUG 19, 2016|Huawei Launches the World's First SG178 BTS Antenna Testing </w:t>
            </w:r>
            <w:r>
              <w:lastRenderedPageBreak/>
              <w:t>System|Huawei launched the worlds first SG178 multi-probe spherical near-field testing system, supporting radiating characteristics testing for Base Transceiver Station (BTS) antenna during product development and production. This testing system doubles the test accuracy compared to indoor far field and near field test range and supports more antenna types and wider frequency bands. In addition, it is the only testing system in the industry to support active antenna and Massive MIMO (multiple-input multiple-output) OTA (Over-The-Air) tests.</w:t>
            </w:r>
            <w:r>
              <w:br/>
            </w:r>
          </w:p>
        </w:tc>
      </w:tr>
      <w:tr w:rsidR="00BC3878" w14:paraId="6D6AF62F" w14:textId="77777777">
        <w:tc>
          <w:tcPr>
            <w:tcW w:w="4320" w:type="dxa"/>
          </w:tcPr>
          <w:p w14:paraId="677873A1" w14:textId="77777777" w:rsidR="00BC3878" w:rsidRDefault="0098148B">
            <w:pPr>
              <w:rPr>
                <w:lang w:eastAsia="zh-CN"/>
              </w:rPr>
            </w:pPr>
            <w:r>
              <w:rPr>
                <w:lang w:eastAsia="zh-CN"/>
              </w:rPr>
              <w:lastRenderedPageBreak/>
              <w:t>新闻</w:t>
            </w:r>
            <w:r>
              <w:rPr>
                <w:lang w:eastAsia="zh-CN"/>
              </w:rPr>
              <w:t xml:space="preserve"> | 2018</w:t>
            </w:r>
            <w:r>
              <w:rPr>
                <w:lang w:eastAsia="zh-CN"/>
              </w:rPr>
              <w:t>年</w:t>
            </w:r>
            <w:r>
              <w:rPr>
                <w:lang w:eastAsia="zh-CN"/>
              </w:rPr>
              <w:t>06</w:t>
            </w:r>
            <w:r>
              <w:rPr>
                <w:lang w:eastAsia="zh-CN"/>
              </w:rPr>
              <w:t>月</w:t>
            </w:r>
            <w:r>
              <w:rPr>
                <w:lang w:eastAsia="zh-CN"/>
              </w:rPr>
              <w:t>16</w:t>
            </w:r>
            <w:r>
              <w:rPr>
                <w:lang w:eastAsia="zh-CN"/>
              </w:rPr>
              <w:t>日</w:t>
            </w:r>
            <w:r>
              <w:rPr>
                <w:lang w:eastAsia="zh-CN"/>
              </w:rPr>
              <w:t>|</w:t>
            </w:r>
            <w:r>
              <w:rPr>
                <w:lang w:eastAsia="zh-CN"/>
              </w:rPr>
              <w:t>华为视频会议被</w:t>
            </w:r>
            <w:r>
              <w:rPr>
                <w:lang w:eastAsia="zh-CN"/>
              </w:rPr>
              <w:t>Frost &amp; Sullivan</w:t>
            </w:r>
            <w:r>
              <w:rPr>
                <w:lang w:eastAsia="zh-CN"/>
              </w:rPr>
              <w:t>列入领导者阵营</w:t>
            </w:r>
            <w:r>
              <w:rPr>
                <w:lang w:eastAsia="zh-CN"/>
              </w:rPr>
              <w:t>|</w:t>
            </w:r>
            <w:r>
              <w:rPr>
                <w:lang w:eastAsia="zh-CN"/>
              </w:rPr>
              <w:t>在全球著名咨询公司</w:t>
            </w:r>
            <w:r>
              <w:rPr>
                <w:lang w:eastAsia="zh-CN"/>
              </w:rPr>
              <w:t>Frost &amp; Sullivan</w:t>
            </w:r>
            <w:r>
              <w:rPr>
                <w:lang w:eastAsia="zh-CN"/>
              </w:rPr>
              <w:t>最新发布的《全球视频会议市场研究报告》中，华为视频会议解决方案凭借其成熟的技术能力和不凡的市场表现被评为领导者之一。</w:t>
            </w:r>
            <w:r>
              <w:rPr>
                <w:lang w:eastAsia="zh-CN"/>
              </w:rPr>
              <w:br/>
            </w:r>
          </w:p>
        </w:tc>
        <w:tc>
          <w:tcPr>
            <w:tcW w:w="4320" w:type="dxa"/>
          </w:tcPr>
          <w:p w14:paraId="12F8CA06" w14:textId="77777777" w:rsidR="00BC3878" w:rsidRDefault="0098148B">
            <w:r>
              <w:t>NEWS | AUG 19, 2016|Huawei Maintains Leadership in Global Billing Mediation Market|According to recently released research by Stratecast | Frost|Sullivan titled Global CSP Billing 2016 Edition Part 2: Billing Mediation Forecast and Market Share Analysis, Huawei continues to maintain its leadership within the billing mediation market. This research is based on analysis of approximately 50 billing suppliers delivering billing mediation functionality to all global markets. Stratecast | Frost|Sullivan believes Huaweis strength in mediation lies within the company's product portfolio that addresses all end-to-end billing functions and through its growth within the mediation domain, which it has done without any merger and acquisition (MA) activity.</w:t>
            </w:r>
            <w:r>
              <w:br/>
            </w:r>
          </w:p>
        </w:tc>
      </w:tr>
      <w:tr w:rsidR="00BC3878" w14:paraId="689766F3" w14:textId="77777777">
        <w:tc>
          <w:tcPr>
            <w:tcW w:w="4320" w:type="dxa"/>
          </w:tcPr>
          <w:p w14:paraId="3B73572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08</w:t>
            </w:r>
            <w:r>
              <w:rPr>
                <w:lang w:eastAsia="zh-CN"/>
              </w:rPr>
              <w:t>月</w:t>
            </w:r>
            <w:r>
              <w:rPr>
                <w:lang w:eastAsia="zh-CN"/>
              </w:rPr>
              <w:t>17</w:t>
            </w:r>
            <w:r>
              <w:rPr>
                <w:lang w:eastAsia="zh-CN"/>
              </w:rPr>
              <w:t>日</w:t>
            </w:r>
            <w:r>
              <w:rPr>
                <w:lang w:eastAsia="zh-CN"/>
              </w:rPr>
              <w:t>|</w:t>
            </w:r>
            <w:r>
              <w:rPr>
                <w:lang w:eastAsia="zh-CN"/>
              </w:rPr>
              <w:t>斯里兰卡期待与华为更广泛的合作</w:t>
            </w:r>
            <w:r>
              <w:rPr>
                <w:lang w:eastAsia="zh-CN"/>
              </w:rPr>
              <w:t>|</w:t>
            </w:r>
            <w:r>
              <w:rPr>
                <w:lang w:eastAsia="zh-CN"/>
              </w:rPr>
              <w:t>斯里兰卡总理维克拉马辛哈在访问华为深圳总部期间与中国驻斯里兰卡大使一起见签了斯里兰卡通信部与华为兰卡代表处签署</w:t>
            </w:r>
            <w:r>
              <w:rPr>
                <w:lang w:eastAsia="zh-CN"/>
              </w:rPr>
              <w:t>ICT</w:t>
            </w:r>
            <w:r>
              <w:rPr>
                <w:lang w:eastAsia="zh-CN"/>
              </w:rPr>
              <w:t>合作</w:t>
            </w:r>
            <w:r>
              <w:rPr>
                <w:lang w:eastAsia="zh-CN"/>
              </w:rPr>
              <w:t>MOU</w:t>
            </w:r>
            <w:r>
              <w:rPr>
                <w:lang w:eastAsia="zh-CN"/>
              </w:rPr>
              <w:t>，斯里兰卡政府期待与华为更广泛的合作。维克拉马辛哈总理一行参观了华为最新的</w:t>
            </w:r>
            <w:r>
              <w:rPr>
                <w:lang w:eastAsia="zh-CN"/>
              </w:rPr>
              <w:t>ICT</w:t>
            </w:r>
            <w:r>
              <w:rPr>
                <w:lang w:eastAsia="zh-CN"/>
              </w:rPr>
              <w:t>行业展厅并与华为高级副总裁李今歌进行了友好的会谈。</w:t>
            </w:r>
            <w:r>
              <w:rPr>
                <w:lang w:eastAsia="zh-CN"/>
              </w:rPr>
              <w:br/>
            </w:r>
          </w:p>
        </w:tc>
        <w:tc>
          <w:tcPr>
            <w:tcW w:w="4320" w:type="dxa"/>
          </w:tcPr>
          <w:p w14:paraId="52E2F9D6" w14:textId="77777777" w:rsidR="00BC3878" w:rsidRDefault="0098148B">
            <w:r>
              <w:t>NEWS | AUG 17, 2016|Sri Lanka Seeks Further Cooperation with Huawei|During his visit to Huawei's headquarters in Shenzhen, Hon. Ranil Wickremesinghe, prime minister of Sri Lanka and the ambassador of Chinese Embassy in Sri Lanka jointly witnessed the signing of a Memorandum of Understanding (MoU) on ICT cooperation between the Sri Lankan Ministry of Telecommunication and Digital Infrastructure and Huawei Sri Lanka. The MoU demonstrates the Sri Lankan government's commitment to furthering its cooperation with Huawei. Hon. Ranil Wickremesinghe visited Huawei's new ICT industry exhibition hall and had a friendly meeting with Mr. Li Jinge, senior vice president, Huawei.</w:t>
            </w:r>
            <w:r>
              <w:br/>
            </w:r>
          </w:p>
        </w:tc>
      </w:tr>
      <w:tr w:rsidR="00BC3878" w14:paraId="53BC27BF" w14:textId="77777777">
        <w:tc>
          <w:tcPr>
            <w:tcW w:w="4320" w:type="dxa"/>
          </w:tcPr>
          <w:p w14:paraId="13555AD0"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08</w:t>
            </w:r>
            <w:r>
              <w:rPr>
                <w:lang w:eastAsia="zh-CN"/>
              </w:rPr>
              <w:t>月</w:t>
            </w:r>
            <w:r>
              <w:rPr>
                <w:lang w:eastAsia="zh-CN"/>
              </w:rPr>
              <w:t>11</w:t>
            </w:r>
            <w:r>
              <w:rPr>
                <w:lang w:eastAsia="zh-CN"/>
              </w:rPr>
              <w:t>日</w:t>
            </w:r>
            <w:r>
              <w:rPr>
                <w:lang w:eastAsia="zh-CN"/>
              </w:rPr>
              <w:t>|</w:t>
            </w:r>
            <w:r>
              <w:rPr>
                <w:lang w:eastAsia="zh-CN"/>
              </w:rPr>
              <w:t>华为可持续发展报告聚焦消除数字鸿沟和气候变化</w:t>
            </w:r>
            <w:r>
              <w:rPr>
                <w:lang w:eastAsia="zh-CN"/>
              </w:rPr>
              <w:t>|</w:t>
            </w:r>
            <w:r>
              <w:rPr>
                <w:lang w:eastAsia="zh-CN"/>
              </w:rPr>
              <w:t>华为今日发布主题为联接未来的</w:t>
            </w:r>
            <w:r>
              <w:rPr>
                <w:lang w:eastAsia="zh-CN"/>
              </w:rPr>
              <w:t>2015</w:t>
            </w:r>
            <w:r>
              <w:rPr>
                <w:lang w:eastAsia="zh-CN"/>
              </w:rPr>
              <w:t>年可持续发展报告，总结了公司在过去一年取得的可持续发展成果，包括缓解全球气候变化、实施消除数字鸿沟系列项目、履行保障网络稳定安全运行责任以及支撑联合国可持续发展目标的相关举措等。</w:t>
            </w:r>
            <w:r>
              <w:rPr>
                <w:lang w:eastAsia="zh-CN"/>
              </w:rPr>
              <w:br/>
            </w:r>
          </w:p>
        </w:tc>
        <w:tc>
          <w:tcPr>
            <w:tcW w:w="4320" w:type="dxa"/>
          </w:tcPr>
          <w:p w14:paraId="4C898B91" w14:textId="77777777" w:rsidR="00BC3878" w:rsidRDefault="0098148B">
            <w:r>
              <w:t>NEWS | AUG 11, 2016|Huawei Sustainability Report Focuses On Bridging the Digital Divide and Climate Change|Huawei today launched its 2015 Sustainability Report entitled Connecting the Future which sets out its contribution during the past year to the fight against global climate change, new initiatives to address the digital divide, the companys responsibility to maintain the stability and security of telecommunications networks, and its work in supporting the United Nations Sustainable Development Goals.</w:t>
            </w:r>
            <w:r>
              <w:br/>
            </w:r>
          </w:p>
        </w:tc>
      </w:tr>
      <w:tr w:rsidR="00BC3878" w14:paraId="28615400" w14:textId="77777777">
        <w:tc>
          <w:tcPr>
            <w:tcW w:w="4320" w:type="dxa"/>
          </w:tcPr>
          <w:p w14:paraId="744D9DB4" w14:textId="77777777" w:rsidR="00BC3878" w:rsidRDefault="0098148B">
            <w:pPr>
              <w:rPr>
                <w:lang w:eastAsia="zh-CN"/>
              </w:rPr>
            </w:pPr>
            <w:r>
              <w:t>新闻</w:t>
            </w:r>
            <w:r>
              <w:t xml:space="preserve"> | 2016</w:t>
            </w:r>
            <w:r>
              <w:t>年</w:t>
            </w:r>
            <w:r>
              <w:t>08</w:t>
            </w:r>
            <w:r>
              <w:t>月</w:t>
            </w:r>
            <w:r>
              <w:t>04</w:t>
            </w:r>
            <w:r>
              <w:t>日</w:t>
            </w:r>
            <w:r>
              <w:t>|</w:t>
            </w:r>
            <w:r>
              <w:t>华为发布云开放实验室</w:t>
            </w:r>
            <w:r>
              <w:t>|</w:t>
            </w:r>
            <w:r>
              <w:t>华为今日宣布发布云开放实验室（</w:t>
            </w:r>
            <w:r>
              <w:t>Cloud Open Labs</w:t>
            </w:r>
            <w:r>
              <w:t>），来自</w:t>
            </w:r>
            <w:r>
              <w:t>Linux Foundation</w:t>
            </w:r>
            <w:r>
              <w:t>、</w:t>
            </w:r>
            <w:r>
              <w:t>OPNFV</w:t>
            </w:r>
            <w:r>
              <w:t>、中国通信企业协会、</w:t>
            </w:r>
            <w:r>
              <w:t>Accenture</w:t>
            </w:r>
            <w:r>
              <w:t>、</w:t>
            </w:r>
            <w:r>
              <w:t>Red Hat</w:t>
            </w:r>
            <w:r>
              <w:t>、</w:t>
            </w:r>
            <w:r>
              <w:t>VMware</w:t>
            </w:r>
            <w:r>
              <w:t>、</w:t>
            </w:r>
            <w:r>
              <w:t>Wind River</w:t>
            </w:r>
            <w:r>
              <w:t>等</w:t>
            </w:r>
            <w:r>
              <w:t>19</w:t>
            </w:r>
            <w:r>
              <w:t>家全球领先运营商、行业组织和合作伙伴出席并见证了实验室的发布。</w:t>
            </w:r>
            <w:r>
              <w:rPr>
                <w:lang w:eastAsia="zh-CN"/>
              </w:rPr>
              <w:t>华为秉承开放、演进、创新理念，基于四地互联的云开放实验室，构建全面云化转型的解决方案集成验证基地，助力运营商商业成功。</w:t>
            </w:r>
            <w:r>
              <w:rPr>
                <w:lang w:eastAsia="zh-CN"/>
              </w:rPr>
              <w:br/>
            </w:r>
          </w:p>
        </w:tc>
        <w:tc>
          <w:tcPr>
            <w:tcW w:w="4320" w:type="dxa"/>
          </w:tcPr>
          <w:p w14:paraId="60A801FE" w14:textId="77777777" w:rsidR="00BC3878" w:rsidRDefault="0098148B">
            <w:r>
              <w:t>NEWS | AUG 04, 2016|Huawei Launches Cloud Open Labs|Huawei today launched its Cloud Open Labs in the presence of 19 leading global operators, industry organizations, and partners, including the Linux Foundation, Open Platform for NFV (OPNFV), China Association of Communication Enterprises, Accenture, Red Hat, VMware, and Wind River.</w:t>
            </w:r>
            <w:r>
              <w:br/>
            </w:r>
          </w:p>
        </w:tc>
      </w:tr>
      <w:tr w:rsidR="00BC3878" w14:paraId="4FCF2A0B" w14:textId="77777777">
        <w:tc>
          <w:tcPr>
            <w:tcW w:w="4320" w:type="dxa"/>
          </w:tcPr>
          <w:p w14:paraId="38E05EF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07</w:t>
            </w:r>
            <w:r>
              <w:rPr>
                <w:lang w:eastAsia="zh-CN"/>
              </w:rPr>
              <w:t>月</w:t>
            </w:r>
            <w:r>
              <w:rPr>
                <w:lang w:eastAsia="zh-CN"/>
              </w:rPr>
              <w:t>27</w:t>
            </w:r>
            <w:r>
              <w:rPr>
                <w:lang w:eastAsia="zh-CN"/>
              </w:rPr>
              <w:t>日</w:t>
            </w:r>
            <w:r>
              <w:rPr>
                <w:lang w:eastAsia="zh-CN"/>
              </w:rPr>
              <w:t>|</w:t>
            </w:r>
            <w:r>
              <w:rPr>
                <w:lang w:eastAsia="zh-CN"/>
              </w:rPr>
              <w:t>沃达丰与华为联合试点最新</w:t>
            </w:r>
            <w:r>
              <w:rPr>
                <w:lang w:eastAsia="zh-CN"/>
              </w:rPr>
              <w:t xml:space="preserve">4.5G </w:t>
            </w:r>
            <w:r>
              <w:rPr>
                <w:lang w:eastAsia="zh-CN"/>
              </w:rPr>
              <w:t>技术，为</w:t>
            </w:r>
            <w:r>
              <w:rPr>
                <w:lang w:eastAsia="zh-CN"/>
              </w:rPr>
              <w:t>5G</w:t>
            </w:r>
            <w:r>
              <w:rPr>
                <w:lang w:eastAsia="zh-CN"/>
              </w:rPr>
              <w:t>演进奠定基础</w:t>
            </w:r>
            <w:r>
              <w:rPr>
                <w:lang w:eastAsia="zh-CN"/>
              </w:rPr>
              <w:t>|</w:t>
            </w:r>
            <w:r>
              <w:rPr>
                <w:lang w:eastAsia="zh-CN"/>
              </w:rPr>
              <w:t>日前，英国沃达丰与华为在商用网上联合试点了基于</w:t>
            </w:r>
            <w:r>
              <w:rPr>
                <w:lang w:eastAsia="zh-CN"/>
              </w:rPr>
              <w:t>4.5G (TDD+)</w:t>
            </w:r>
            <w:r>
              <w:rPr>
                <w:lang w:eastAsia="zh-CN"/>
              </w:rPr>
              <w:t>的最新技术，显著增加城区</w:t>
            </w:r>
            <w:r>
              <w:rPr>
                <w:lang w:eastAsia="zh-CN"/>
              </w:rPr>
              <w:t>4G</w:t>
            </w:r>
            <w:r>
              <w:rPr>
                <w:lang w:eastAsia="zh-CN"/>
              </w:rPr>
              <w:t>网络容量和频谱效率，同时也为</w:t>
            </w:r>
            <w:r>
              <w:rPr>
                <w:lang w:eastAsia="zh-CN"/>
              </w:rPr>
              <w:t>2020</w:t>
            </w:r>
            <w:r>
              <w:rPr>
                <w:lang w:eastAsia="zh-CN"/>
              </w:rPr>
              <w:t>年</w:t>
            </w:r>
            <w:r>
              <w:rPr>
                <w:lang w:eastAsia="zh-CN"/>
              </w:rPr>
              <w:t>5G</w:t>
            </w:r>
            <w:r>
              <w:rPr>
                <w:lang w:eastAsia="zh-CN"/>
              </w:rPr>
              <w:t>演进奠定基础。</w:t>
            </w:r>
            <w:r>
              <w:rPr>
                <w:lang w:eastAsia="zh-CN"/>
              </w:rPr>
              <w:br/>
            </w:r>
          </w:p>
        </w:tc>
        <w:tc>
          <w:tcPr>
            <w:tcW w:w="4320" w:type="dxa"/>
          </w:tcPr>
          <w:p w14:paraId="12A7F0D7" w14:textId="77777777" w:rsidR="00BC3878" w:rsidRDefault="0098148B">
            <w:r>
              <w:t>NEWS | JUL 27, 2016|Vodafone and Huawei Trial New 4.5G Technologies to Prepare for 5G|Vodafone UK and Huawei are conducting technical trials of a new mobile technology, 4.5G (TDD+) with LTE TDD, to significantly increase the capacity and efficiency of its 4G network in urban areas, as well as lay the foundations for the introduction of 5G by 2020.</w:t>
            </w:r>
            <w:r>
              <w:br/>
            </w:r>
          </w:p>
        </w:tc>
      </w:tr>
      <w:tr w:rsidR="00BC3878" w14:paraId="671CA4A4" w14:textId="77777777">
        <w:tc>
          <w:tcPr>
            <w:tcW w:w="4320" w:type="dxa"/>
          </w:tcPr>
          <w:p w14:paraId="598CBBD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07</w:t>
            </w:r>
            <w:r>
              <w:rPr>
                <w:lang w:eastAsia="zh-CN"/>
              </w:rPr>
              <w:t>月</w:t>
            </w:r>
            <w:r>
              <w:rPr>
                <w:lang w:eastAsia="zh-CN"/>
              </w:rPr>
              <w:t>27</w:t>
            </w:r>
            <w:r>
              <w:rPr>
                <w:lang w:eastAsia="zh-CN"/>
              </w:rPr>
              <w:t>日</w:t>
            </w:r>
            <w:r>
              <w:rPr>
                <w:lang w:eastAsia="zh-CN"/>
              </w:rPr>
              <w:t>|</w:t>
            </w:r>
            <w:r>
              <w:rPr>
                <w:lang w:eastAsia="zh-CN"/>
              </w:rPr>
              <w:t>华为发布</w:t>
            </w:r>
            <w:r>
              <w:rPr>
                <w:lang w:eastAsia="zh-CN"/>
              </w:rPr>
              <w:t>“</w:t>
            </w:r>
            <w:r>
              <w:rPr>
                <w:lang w:eastAsia="zh-CN"/>
              </w:rPr>
              <w:t>非洲</w:t>
            </w:r>
            <w:r>
              <w:rPr>
                <w:lang w:eastAsia="zh-CN"/>
              </w:rPr>
              <w:t>MBB 2020</w:t>
            </w:r>
            <w:r>
              <w:rPr>
                <w:lang w:eastAsia="zh-CN"/>
              </w:rPr>
              <w:t>战略</w:t>
            </w:r>
            <w:r>
              <w:rPr>
                <w:lang w:eastAsia="zh-CN"/>
              </w:rPr>
              <w:t>”</w:t>
            </w:r>
            <w:r>
              <w:rPr>
                <w:lang w:eastAsia="zh-CN"/>
              </w:rPr>
              <w:t>，把握移动宽带联接机遇</w:t>
            </w:r>
            <w:r>
              <w:rPr>
                <w:lang w:eastAsia="zh-CN"/>
              </w:rPr>
              <w:t>|</w:t>
            </w:r>
            <w:r>
              <w:rPr>
                <w:lang w:eastAsia="zh-CN"/>
              </w:rPr>
              <w:t>昨日，华为在</w:t>
            </w:r>
            <w:r>
              <w:rPr>
                <w:lang w:eastAsia="zh-CN"/>
              </w:rPr>
              <w:t>GSMA Mobile 360 Series-</w:t>
            </w:r>
            <w:r>
              <w:rPr>
                <w:lang w:eastAsia="zh-CN"/>
              </w:rPr>
              <w:t>非洲峰会开幕当日发布了非洲</w:t>
            </w:r>
            <w:r>
              <w:rPr>
                <w:lang w:eastAsia="zh-CN"/>
              </w:rPr>
              <w:t>MBB 2020</w:t>
            </w:r>
            <w:r>
              <w:rPr>
                <w:lang w:eastAsia="zh-CN"/>
              </w:rPr>
              <w:t>战略，勾勒了在未来五年构建全联接非洲的移动宽带新蓝图。</w:t>
            </w:r>
            <w:r>
              <w:rPr>
                <w:lang w:eastAsia="zh-CN"/>
              </w:rPr>
              <w:br/>
            </w:r>
          </w:p>
        </w:tc>
        <w:tc>
          <w:tcPr>
            <w:tcW w:w="4320" w:type="dxa"/>
          </w:tcPr>
          <w:p w14:paraId="070F0AC4" w14:textId="77777777" w:rsidR="00BC3878" w:rsidRDefault="0098148B">
            <w:r>
              <w:t>NEWS | JUL 26, 2016|Huawei Unveils its Strategy for MBB Connectivity Opportunities in Africa|Huawei unveiled its MBB (Mobile Broadband) 2020 Strategy for Africa, during the opening day of the GSMA Mobile 360-Africa event, outlining a new mobile broadband blueprint for the next five years for a Better Connected Africa.</w:t>
            </w:r>
            <w:r>
              <w:br/>
            </w:r>
          </w:p>
        </w:tc>
      </w:tr>
      <w:tr w:rsidR="00BC3878" w14:paraId="1883A79C" w14:textId="77777777">
        <w:tc>
          <w:tcPr>
            <w:tcW w:w="4320" w:type="dxa"/>
          </w:tcPr>
          <w:p w14:paraId="50E5248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07</w:t>
            </w:r>
            <w:r>
              <w:rPr>
                <w:lang w:eastAsia="zh-CN"/>
              </w:rPr>
              <w:t>月</w:t>
            </w:r>
            <w:r>
              <w:rPr>
                <w:lang w:eastAsia="zh-CN"/>
              </w:rPr>
              <w:t>26</w:t>
            </w:r>
            <w:r>
              <w:rPr>
                <w:lang w:eastAsia="zh-CN"/>
              </w:rPr>
              <w:t>日</w:t>
            </w:r>
            <w:r>
              <w:rPr>
                <w:lang w:eastAsia="zh-CN"/>
              </w:rPr>
              <w:t>|</w:t>
            </w:r>
            <w:r>
              <w:rPr>
                <w:lang w:eastAsia="zh-CN"/>
              </w:rPr>
              <w:t>华为消费者业务发布</w:t>
            </w:r>
            <w:r>
              <w:rPr>
                <w:lang w:eastAsia="zh-CN"/>
              </w:rPr>
              <w:t>2016</w:t>
            </w:r>
            <w:r>
              <w:rPr>
                <w:lang w:eastAsia="zh-CN"/>
              </w:rPr>
              <w:t>年上半年业绩</w:t>
            </w:r>
            <w:r>
              <w:rPr>
                <w:lang w:eastAsia="zh-CN"/>
              </w:rPr>
              <w:t>|</w:t>
            </w:r>
            <w:r>
              <w:rPr>
                <w:lang w:eastAsia="zh-CN"/>
              </w:rPr>
              <w:t>华为消费者业务今日发布了</w:t>
            </w:r>
            <w:r>
              <w:rPr>
                <w:lang w:eastAsia="zh-CN"/>
              </w:rPr>
              <w:t>2016</w:t>
            </w:r>
            <w:r>
              <w:rPr>
                <w:lang w:eastAsia="zh-CN"/>
              </w:rPr>
              <w:t>年上半年业绩。今年上半年，实现销售收入</w:t>
            </w:r>
            <w:r>
              <w:rPr>
                <w:lang w:eastAsia="zh-CN"/>
              </w:rPr>
              <w:t>774</w:t>
            </w:r>
            <w:r>
              <w:rPr>
                <w:lang w:eastAsia="zh-CN"/>
              </w:rPr>
              <w:t>亿元人民币，同比</w:t>
            </w:r>
            <w:r>
              <w:rPr>
                <w:lang w:eastAsia="zh-CN"/>
              </w:rPr>
              <w:lastRenderedPageBreak/>
              <w:t>增长</w:t>
            </w:r>
            <w:r>
              <w:rPr>
                <w:lang w:eastAsia="zh-CN"/>
              </w:rPr>
              <w:t>41%</w:t>
            </w:r>
            <w:r>
              <w:rPr>
                <w:lang w:eastAsia="zh-CN"/>
              </w:rPr>
              <w:t>；智能手机发货量</w:t>
            </w:r>
            <w:r>
              <w:rPr>
                <w:lang w:eastAsia="zh-CN"/>
              </w:rPr>
              <w:t>6056</w:t>
            </w:r>
            <w:r>
              <w:rPr>
                <w:lang w:eastAsia="zh-CN"/>
              </w:rPr>
              <w:t>万部，同比增长</w:t>
            </w:r>
            <w:r>
              <w:rPr>
                <w:lang w:eastAsia="zh-CN"/>
              </w:rPr>
              <w:t>25%</w:t>
            </w:r>
            <w:r>
              <w:rPr>
                <w:lang w:eastAsia="zh-CN"/>
              </w:rPr>
              <w:t>。根据权威分析机构</w:t>
            </w:r>
            <w:r>
              <w:rPr>
                <w:lang w:eastAsia="zh-CN"/>
              </w:rPr>
              <w:t>IDC</w:t>
            </w:r>
            <w:r>
              <w:rPr>
                <w:lang w:eastAsia="zh-CN"/>
              </w:rPr>
              <w:t>预测，</w:t>
            </w:r>
            <w:r>
              <w:rPr>
                <w:lang w:eastAsia="zh-CN"/>
              </w:rPr>
              <w:t>2016</w:t>
            </w:r>
            <w:r>
              <w:rPr>
                <w:lang w:eastAsia="zh-CN"/>
              </w:rPr>
              <w:t>年全球智能手机发货量增长仅</w:t>
            </w:r>
            <w:r>
              <w:rPr>
                <w:lang w:eastAsia="zh-CN"/>
              </w:rPr>
              <w:t>3.1%</w:t>
            </w:r>
            <w:r>
              <w:rPr>
                <w:lang w:eastAsia="zh-CN"/>
              </w:rPr>
              <w:t>，这意味着华为智能手机发货量增速远远跑赢大市。</w:t>
            </w:r>
            <w:r>
              <w:rPr>
                <w:lang w:eastAsia="zh-CN"/>
              </w:rPr>
              <w:br/>
            </w:r>
          </w:p>
        </w:tc>
        <w:tc>
          <w:tcPr>
            <w:tcW w:w="4320" w:type="dxa"/>
          </w:tcPr>
          <w:p w14:paraId="01B85AE5" w14:textId="77777777" w:rsidR="00BC3878" w:rsidRDefault="0098148B">
            <w:r>
              <w:lastRenderedPageBreak/>
              <w:t xml:space="preserve">NEWS | JUL 26, 2016|Huawei Consumer Business Group Announces 2016 H1 Business Results|Huawei Consumer Business Group announced today its 2016 H1 financial results: </w:t>
            </w:r>
            <w:r>
              <w:lastRenderedPageBreak/>
              <w:t>Sales revenue in the first half year of 2016 increased by 41% year-on-year to CNY 77.4 billion. Smartphone shipments stood at 60.56 million, a year-on-year increase of 25%. According to IDC, global smartphone shipments in the first half of 2016 increased by just 3.1%, indicating that Huaweis growth has significantly outperformed the market.</w:t>
            </w:r>
            <w:r>
              <w:br/>
            </w:r>
          </w:p>
        </w:tc>
      </w:tr>
      <w:tr w:rsidR="00BC3878" w14:paraId="36EDE47B" w14:textId="77777777">
        <w:tc>
          <w:tcPr>
            <w:tcW w:w="4320" w:type="dxa"/>
          </w:tcPr>
          <w:p w14:paraId="0DC1C9CB"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华为消费者业务发布</w:t>
            </w:r>
            <w:r>
              <w:rPr>
                <w:lang w:eastAsia="zh-CN"/>
              </w:rPr>
              <w:t>2016</w:t>
            </w:r>
            <w:r>
              <w:rPr>
                <w:lang w:eastAsia="zh-CN"/>
              </w:rPr>
              <w:t>年全年业绩预期</w:t>
            </w:r>
            <w:r>
              <w:rPr>
                <w:lang w:eastAsia="zh-CN"/>
              </w:rPr>
              <w:t>|</w:t>
            </w:r>
            <w:r>
              <w:rPr>
                <w:lang w:eastAsia="zh-CN"/>
              </w:rPr>
              <w:t>华为消费者业务今日发布了</w:t>
            </w:r>
            <w:r>
              <w:rPr>
                <w:lang w:eastAsia="zh-CN"/>
              </w:rPr>
              <w:t>2016</w:t>
            </w:r>
            <w:r>
              <w:rPr>
                <w:lang w:eastAsia="zh-CN"/>
              </w:rPr>
              <w:t>年全年业绩预期。</w:t>
            </w:r>
            <w:r>
              <w:rPr>
                <w:lang w:eastAsia="zh-CN"/>
              </w:rPr>
              <w:t>2016</w:t>
            </w:r>
            <w:r>
              <w:rPr>
                <w:lang w:eastAsia="zh-CN"/>
              </w:rPr>
              <w:t>年，华为消费者业务预计实现销售收入人民币</w:t>
            </w:r>
            <w:r>
              <w:rPr>
                <w:lang w:eastAsia="zh-CN"/>
              </w:rPr>
              <w:t>1780</w:t>
            </w:r>
            <w:r>
              <w:rPr>
                <w:lang w:eastAsia="zh-CN"/>
              </w:rPr>
              <w:t>亿元人民币，同比增长</w:t>
            </w:r>
            <w:r>
              <w:rPr>
                <w:lang w:eastAsia="zh-CN"/>
              </w:rPr>
              <w:t>42%</w:t>
            </w:r>
            <w:r>
              <w:rPr>
                <w:lang w:eastAsia="zh-CN"/>
              </w:rPr>
              <w:t>，连续五年实现稳健增长；智能手机发货量达到</w:t>
            </w:r>
            <w:r>
              <w:rPr>
                <w:lang w:eastAsia="zh-CN"/>
              </w:rPr>
              <w:t>1.39</w:t>
            </w:r>
            <w:r>
              <w:rPr>
                <w:lang w:eastAsia="zh-CN"/>
              </w:rPr>
              <w:t>亿台，同比增长</w:t>
            </w:r>
            <w:r>
              <w:rPr>
                <w:lang w:eastAsia="zh-CN"/>
              </w:rPr>
              <w:t>29%</w:t>
            </w:r>
            <w:r>
              <w:rPr>
                <w:lang w:eastAsia="zh-CN"/>
              </w:rPr>
              <w:t>。根据</w:t>
            </w:r>
            <w:r>
              <w:rPr>
                <w:lang w:eastAsia="zh-CN"/>
              </w:rPr>
              <w:t>IDC</w:t>
            </w:r>
            <w:r>
              <w:rPr>
                <w:lang w:eastAsia="zh-CN"/>
              </w:rPr>
              <w:t>预计，</w:t>
            </w:r>
            <w:r>
              <w:rPr>
                <w:lang w:eastAsia="zh-CN"/>
              </w:rPr>
              <w:t>2016</w:t>
            </w:r>
            <w:r>
              <w:rPr>
                <w:lang w:eastAsia="zh-CN"/>
              </w:rPr>
              <w:t>年全球智能手机发货量增速仅为</w:t>
            </w:r>
            <w:r>
              <w:rPr>
                <w:lang w:eastAsia="zh-CN"/>
              </w:rPr>
              <w:t>0.6%</w:t>
            </w:r>
            <w:r>
              <w:rPr>
                <w:lang w:eastAsia="zh-CN"/>
              </w:rPr>
              <w:t>，这意味着华为智能手机发货量增速远超行业平均水平。</w:t>
            </w:r>
            <w:r>
              <w:rPr>
                <w:lang w:eastAsia="zh-CN"/>
              </w:rPr>
              <w:br/>
            </w:r>
          </w:p>
        </w:tc>
        <w:tc>
          <w:tcPr>
            <w:tcW w:w="4320" w:type="dxa"/>
          </w:tcPr>
          <w:p w14:paraId="5E672B1D" w14:textId="77777777" w:rsidR="00BC3878" w:rsidRDefault="0098148B">
            <w:r>
              <w:t>NEWS | JUL 25, 2016|Huawei Announces 2016 H1 Business Results|Huawei announced its business results today for the first half of 2016. In the first six months of this year, Huawei generated sales revenue of CNY245.5 billion, an increase of 40% comparing with the same period last year. The company's operating margin was 12%.</w:t>
            </w:r>
            <w:r>
              <w:br/>
            </w:r>
          </w:p>
        </w:tc>
      </w:tr>
      <w:tr w:rsidR="00BC3878" w14:paraId="0F89362F" w14:textId="77777777">
        <w:tc>
          <w:tcPr>
            <w:tcW w:w="4320" w:type="dxa"/>
          </w:tcPr>
          <w:p w14:paraId="5F63209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07</w:t>
            </w:r>
            <w:r>
              <w:rPr>
                <w:lang w:eastAsia="zh-CN"/>
              </w:rPr>
              <w:t>月</w:t>
            </w:r>
            <w:r>
              <w:rPr>
                <w:lang w:eastAsia="zh-CN"/>
              </w:rPr>
              <w:t>21</w:t>
            </w:r>
            <w:r>
              <w:rPr>
                <w:lang w:eastAsia="zh-CN"/>
              </w:rPr>
              <w:t>日</w:t>
            </w:r>
            <w:r>
              <w:rPr>
                <w:lang w:eastAsia="zh-CN"/>
              </w:rPr>
              <w:t>|</w:t>
            </w:r>
            <w:r>
              <w:rPr>
                <w:lang w:eastAsia="zh-CN"/>
              </w:rPr>
              <w:t>华为联手沃达丰进行</w:t>
            </w:r>
            <w:r>
              <w:rPr>
                <w:lang w:eastAsia="zh-CN"/>
              </w:rPr>
              <w:t>5G</w:t>
            </w:r>
            <w:r>
              <w:rPr>
                <w:lang w:eastAsia="zh-CN"/>
              </w:rPr>
              <w:t>测试</w:t>
            </w:r>
            <w:r>
              <w:rPr>
                <w:lang w:eastAsia="zh-CN"/>
              </w:rPr>
              <w:t>|</w:t>
            </w:r>
            <w:r>
              <w:rPr>
                <w:lang w:eastAsia="zh-CN"/>
              </w:rPr>
              <w:t>华为联手沃达丰在英国纽伯里的沃达丰</w:t>
            </w:r>
            <w:r>
              <w:rPr>
                <w:lang w:eastAsia="zh-CN"/>
              </w:rPr>
              <w:t>Emerald House</w:t>
            </w:r>
            <w:r>
              <w:rPr>
                <w:lang w:eastAsia="zh-CN"/>
              </w:rPr>
              <w:t>完成了</w:t>
            </w:r>
            <w:r>
              <w:rPr>
                <w:lang w:eastAsia="zh-CN"/>
              </w:rPr>
              <w:t>5G</w:t>
            </w:r>
            <w:r>
              <w:rPr>
                <w:lang w:eastAsia="zh-CN"/>
              </w:rPr>
              <w:t>毫微波现场测试。本次测试中，利用高强度物理反射的单用户</w:t>
            </w:r>
            <w:r>
              <w:rPr>
                <w:lang w:eastAsia="zh-CN"/>
              </w:rPr>
              <w:t>MIMO</w:t>
            </w:r>
            <w:r>
              <w:rPr>
                <w:lang w:eastAsia="zh-CN"/>
              </w:rPr>
              <w:t>实现了单用户设备达到</w:t>
            </w:r>
            <w:r>
              <w:rPr>
                <w:lang w:eastAsia="zh-CN"/>
              </w:rPr>
              <w:t>20Gbit/s</w:t>
            </w:r>
            <w:r>
              <w:rPr>
                <w:lang w:eastAsia="zh-CN"/>
              </w:rPr>
              <w:t>的峰值传输速度，并通过多用户</w:t>
            </w:r>
            <w:r>
              <w:rPr>
                <w:lang w:eastAsia="zh-CN"/>
              </w:rPr>
              <w:t>MIMO</w:t>
            </w:r>
            <w:r>
              <w:rPr>
                <w:lang w:eastAsia="zh-CN"/>
              </w:rPr>
              <w:t>实现远距单用户设备达到</w:t>
            </w:r>
            <w:r>
              <w:rPr>
                <w:lang w:eastAsia="zh-CN"/>
              </w:rPr>
              <w:t>10Gbit/s</w:t>
            </w:r>
            <w:r>
              <w:rPr>
                <w:lang w:eastAsia="zh-CN"/>
              </w:rPr>
              <w:t>的峰值传输速度。这是全球首次在</w:t>
            </w:r>
            <w:r>
              <w:rPr>
                <w:lang w:eastAsia="zh-CN"/>
              </w:rPr>
              <w:t>E-Band</w:t>
            </w:r>
            <w:r>
              <w:rPr>
                <w:lang w:eastAsia="zh-CN"/>
              </w:rPr>
              <w:t>微波上对</w:t>
            </w:r>
            <w:r>
              <w:rPr>
                <w:lang w:eastAsia="zh-CN"/>
              </w:rPr>
              <w:t>5G</w:t>
            </w:r>
            <w:r>
              <w:rPr>
                <w:lang w:eastAsia="zh-CN"/>
              </w:rPr>
              <w:t>进行室外现场测试，并实现单用户设备达到</w:t>
            </w:r>
            <w:r>
              <w:rPr>
                <w:lang w:eastAsia="zh-CN"/>
              </w:rPr>
              <w:t>20Gbit/s</w:t>
            </w:r>
            <w:r>
              <w:rPr>
                <w:lang w:eastAsia="zh-CN"/>
              </w:rPr>
              <w:t>的峰值传输速度，大大地提高了高频谱效率。国际电信联盟无线电通信部门</w:t>
            </w:r>
            <w:r>
              <w:rPr>
                <w:lang w:eastAsia="zh-CN"/>
              </w:rPr>
              <w:t>(ITU-R)</w:t>
            </w:r>
            <w:r>
              <w:rPr>
                <w:lang w:eastAsia="zh-CN"/>
              </w:rPr>
              <w:t>认为</w:t>
            </w:r>
            <w:r>
              <w:rPr>
                <w:lang w:eastAsia="zh-CN"/>
              </w:rPr>
              <w:t>20Gbit/s</w:t>
            </w:r>
            <w:r>
              <w:rPr>
                <w:lang w:eastAsia="zh-CN"/>
              </w:rPr>
              <w:t>是</w:t>
            </w:r>
            <w:r>
              <w:rPr>
                <w:lang w:eastAsia="zh-CN"/>
              </w:rPr>
              <w:t>5G</w:t>
            </w:r>
            <w:r>
              <w:rPr>
                <w:lang w:eastAsia="zh-CN"/>
              </w:rPr>
              <w:t>需要达到的传输速度。</w:t>
            </w:r>
            <w:r>
              <w:rPr>
                <w:lang w:eastAsia="zh-CN"/>
              </w:rPr>
              <w:br/>
            </w:r>
          </w:p>
        </w:tc>
        <w:tc>
          <w:tcPr>
            <w:tcW w:w="4320" w:type="dxa"/>
          </w:tcPr>
          <w:p w14:paraId="78E54B5D" w14:textId="77777777" w:rsidR="00BC3878" w:rsidRDefault="0098148B">
            <w:r>
              <w:t>NEWS | JUL 21, 2016|5G: Huawei and Vodafone achieve 20Gbps for single-user outdoor at E-Band|Huawei and Vodafone have completed a 5G mmWave field test at Vodafone Emerald House in Newbury, UK. The test covers SU-MIMO (Single User Multiple Input Multiple Output) with a strong reflection path to reach 20Gbps UE peak rate, and MU-MIMO (Multi User Multiple Input Multiple Output) for long-range UE to reach 10Gbps peak rate. It is the world’s first 5G outdoor field test at E-Band reaching 20Gbps peak rate for a single user device with high spectrum efficiency. This peak user rate is targeted by ITU-R as a 5G requirement. This is a key milestone after the two companies signed a strategic MoU on 5G technologies last year and a 5G Acceleration MoU this July.</w:t>
            </w:r>
            <w:r>
              <w:br/>
            </w:r>
          </w:p>
        </w:tc>
      </w:tr>
      <w:tr w:rsidR="00BC3878" w14:paraId="11FC4BE7" w14:textId="77777777">
        <w:tc>
          <w:tcPr>
            <w:tcW w:w="4320" w:type="dxa"/>
          </w:tcPr>
          <w:p w14:paraId="1DF0653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07</w:t>
            </w:r>
            <w:r>
              <w:rPr>
                <w:lang w:eastAsia="zh-CN"/>
              </w:rPr>
              <w:t>月</w:t>
            </w:r>
            <w:r>
              <w:rPr>
                <w:lang w:eastAsia="zh-CN"/>
              </w:rPr>
              <w:t>20</w:t>
            </w:r>
            <w:r>
              <w:rPr>
                <w:lang w:eastAsia="zh-CN"/>
              </w:rPr>
              <w:t>日</w:t>
            </w:r>
            <w:r>
              <w:rPr>
                <w:lang w:eastAsia="zh-CN"/>
              </w:rPr>
              <w:t>|</w:t>
            </w:r>
            <w:r>
              <w:rPr>
                <w:lang w:eastAsia="zh-CN"/>
              </w:rPr>
              <w:t>华为亮相首届</w:t>
            </w:r>
            <w:r>
              <w:rPr>
                <w:lang w:eastAsia="zh-CN"/>
              </w:rPr>
              <w:t>OpenStack Days China</w:t>
            </w:r>
            <w:r>
              <w:rPr>
                <w:lang w:eastAsia="zh-CN"/>
              </w:rPr>
              <w:t>，分享优秀实践加速云生态建设</w:t>
            </w:r>
            <w:r>
              <w:rPr>
                <w:lang w:eastAsia="zh-CN"/>
              </w:rPr>
              <w:t>|</w:t>
            </w:r>
            <w:r>
              <w:rPr>
                <w:lang w:eastAsia="zh-CN"/>
              </w:rPr>
              <w:t>首届</w:t>
            </w:r>
            <w:r>
              <w:rPr>
                <w:lang w:eastAsia="zh-CN"/>
              </w:rPr>
              <w:t>OpenStack Days China</w:t>
            </w:r>
            <w:r>
              <w:rPr>
                <w:lang w:eastAsia="zh-CN"/>
              </w:rPr>
              <w:t>于</w:t>
            </w:r>
            <w:r>
              <w:rPr>
                <w:lang w:eastAsia="zh-CN"/>
              </w:rPr>
              <w:t>7</w:t>
            </w:r>
            <w:r>
              <w:rPr>
                <w:lang w:eastAsia="zh-CN"/>
              </w:rPr>
              <w:t>月</w:t>
            </w:r>
            <w:r>
              <w:rPr>
                <w:lang w:eastAsia="zh-CN"/>
              </w:rPr>
              <w:t>14</w:t>
            </w:r>
            <w:r>
              <w:rPr>
                <w:lang w:eastAsia="zh-CN"/>
              </w:rPr>
              <w:t>日</w:t>
            </w:r>
            <w:r>
              <w:rPr>
                <w:lang w:eastAsia="zh-CN"/>
              </w:rPr>
              <w:t>~15</w:t>
            </w:r>
            <w:r>
              <w:rPr>
                <w:lang w:eastAsia="zh-CN"/>
              </w:rPr>
              <w:t>日在北京国家会议中心召开。华为、中国电信广州研究院及东风汽车公司等在会上分享了</w:t>
            </w:r>
            <w:r>
              <w:rPr>
                <w:lang w:eastAsia="zh-CN"/>
              </w:rPr>
              <w:t>OpenStack</w:t>
            </w:r>
            <w:r>
              <w:rPr>
                <w:lang w:eastAsia="zh-CN"/>
              </w:rPr>
              <w:t>公有云和私有云的实践，以及容器、级联和数据保护方面的开源技术，旨在与开源力量、</w:t>
            </w:r>
            <w:r>
              <w:rPr>
                <w:lang w:eastAsia="zh-CN"/>
              </w:rPr>
              <w:lastRenderedPageBreak/>
              <w:t>合作伙伴及客户共同建设云生态，通过成熟、开放的云平台，帮助企业实现数字化转型，在企业</w:t>
            </w:r>
            <w:r>
              <w:rPr>
                <w:lang w:eastAsia="zh-CN"/>
              </w:rPr>
              <w:t>IT</w:t>
            </w:r>
            <w:r>
              <w:rPr>
                <w:lang w:eastAsia="zh-CN"/>
              </w:rPr>
              <w:t>全面云化的道路上提供具有竞争力的解决方案。</w:t>
            </w:r>
            <w:r>
              <w:rPr>
                <w:lang w:eastAsia="zh-CN"/>
              </w:rPr>
              <w:br/>
            </w:r>
          </w:p>
        </w:tc>
        <w:tc>
          <w:tcPr>
            <w:tcW w:w="4320" w:type="dxa"/>
          </w:tcPr>
          <w:p w14:paraId="2A68CFE5" w14:textId="77777777" w:rsidR="00BC3878" w:rsidRDefault="0098148B">
            <w:r>
              <w:lastRenderedPageBreak/>
              <w:t xml:space="preserve">NEWS | JUL 20, 2016|Huawei Shared Practices at the First OpenStack Days China, Accelerating Cloud Computing Ecosystem|The first OpenStack Days China Conference was held on July 14th and 15th at the China National Convention Center in Beijing. In this event, Huawei participated and shared the practices of public cloud and private cloud with the China Telecom's </w:t>
            </w:r>
            <w:r>
              <w:lastRenderedPageBreak/>
              <w:t>Guangzhou Research Institute and Dongfeng Motor Corp. Huawei also introduced container deployment technology, cascading technology and data protection technology based on OpenStack. By working with open-source entities, partners and customers, Huawei's goals are to jointly build a cloud ecosystem and to help enterprises achieve their digital transformation, moving them forward on the path to a fully cloudified IT enterprises.</w:t>
            </w:r>
            <w:r>
              <w:br/>
            </w:r>
          </w:p>
        </w:tc>
      </w:tr>
      <w:tr w:rsidR="00BC3878" w14:paraId="1C0580B0" w14:textId="77777777">
        <w:tc>
          <w:tcPr>
            <w:tcW w:w="4320" w:type="dxa"/>
          </w:tcPr>
          <w:p w14:paraId="16F889E1"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07</w:t>
            </w:r>
            <w:r>
              <w:rPr>
                <w:lang w:eastAsia="zh-CN"/>
              </w:rPr>
              <w:t>月</w:t>
            </w:r>
            <w:r>
              <w:rPr>
                <w:lang w:eastAsia="zh-CN"/>
              </w:rPr>
              <w:t>15</w:t>
            </w:r>
            <w:r>
              <w:rPr>
                <w:lang w:eastAsia="zh-CN"/>
              </w:rPr>
              <w:t>日</w:t>
            </w:r>
            <w:r>
              <w:rPr>
                <w:lang w:eastAsia="zh-CN"/>
              </w:rPr>
              <w:t>|</w:t>
            </w:r>
            <w:r>
              <w:rPr>
                <w:lang w:eastAsia="zh-CN"/>
              </w:rPr>
              <w:t>深圳电信与华为合作共建</w:t>
            </w:r>
            <w:r>
              <w:rPr>
                <w:lang w:eastAsia="zh-CN"/>
              </w:rPr>
              <w:t>“</w:t>
            </w:r>
            <w:r>
              <w:rPr>
                <w:lang w:eastAsia="zh-CN"/>
              </w:rPr>
              <w:t>千兆全光网标杆城市</w:t>
            </w:r>
            <w:r>
              <w:rPr>
                <w:lang w:eastAsia="zh-CN"/>
              </w:rPr>
              <w:t>”|</w:t>
            </w:r>
            <w:r>
              <w:rPr>
                <w:lang w:eastAsia="zh-CN"/>
              </w:rPr>
              <w:t>日前，中国电信股份有限公司深圳分公司（以下简称深圳电信）与华为签署了共建千兆全光网标杆城市（</w:t>
            </w:r>
            <w:r>
              <w:rPr>
                <w:lang w:eastAsia="zh-CN"/>
              </w:rPr>
              <w:t>Gigaband City</w:t>
            </w:r>
            <w:r>
              <w:rPr>
                <w:lang w:eastAsia="zh-CN"/>
              </w:rPr>
              <w:t>）（以下简称千兆城市）合作框架协议。未来，双方将发挥各自业务领域的优势，携手将深圳打造成为新型智慧城市的标杆。</w:t>
            </w:r>
            <w:r>
              <w:rPr>
                <w:lang w:eastAsia="zh-CN"/>
              </w:rPr>
              <w:br/>
            </w:r>
          </w:p>
        </w:tc>
        <w:tc>
          <w:tcPr>
            <w:tcW w:w="4320" w:type="dxa"/>
          </w:tcPr>
          <w:p w14:paraId="57CE2F9D" w14:textId="77777777" w:rsidR="00BC3878" w:rsidRDefault="0098148B">
            <w:r>
              <w:t>NEWS | JUL 15, 2016|China Telecom (Shenzhen) and Huawei to Build a "Gigaband City"|China Telecom Corporation Limited Shenzhen Branch (hereinafter referred to as China Telecom (Shenzhen)) and Huawei signed a cooperation framework agreement (CFA). This CFA aims at transforming Shenzhen into a benchmark city with Gigaband all-optical networks (hereinafter referred to as Gigaband City). In the future, the two parties will leverage their strengths in the respective service fields to transform Shenzhen into a benchmark Smart City.</w:t>
            </w:r>
            <w:r>
              <w:br/>
            </w:r>
          </w:p>
        </w:tc>
      </w:tr>
      <w:tr w:rsidR="00BC3878" w14:paraId="5A6911A6" w14:textId="77777777">
        <w:tc>
          <w:tcPr>
            <w:tcW w:w="4320" w:type="dxa"/>
          </w:tcPr>
          <w:p w14:paraId="1A26B3E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07</w:t>
            </w:r>
            <w:r>
              <w:rPr>
                <w:lang w:eastAsia="zh-CN"/>
              </w:rPr>
              <w:t>月</w:t>
            </w:r>
            <w:r>
              <w:rPr>
                <w:lang w:eastAsia="zh-CN"/>
              </w:rPr>
              <w:t>11</w:t>
            </w:r>
            <w:r>
              <w:rPr>
                <w:lang w:eastAsia="zh-CN"/>
              </w:rPr>
              <w:t>日</w:t>
            </w:r>
            <w:r>
              <w:rPr>
                <w:lang w:eastAsia="zh-CN"/>
              </w:rPr>
              <w:t>|</w:t>
            </w:r>
            <w:r>
              <w:rPr>
                <w:lang w:eastAsia="zh-CN"/>
              </w:rPr>
              <w:t>华为发布面向</w:t>
            </w:r>
            <w:r>
              <w:rPr>
                <w:lang w:eastAsia="zh-CN"/>
              </w:rPr>
              <w:t xml:space="preserve"> 4.5G</w:t>
            </w:r>
            <w:r>
              <w:rPr>
                <w:lang w:eastAsia="zh-CN"/>
              </w:rPr>
              <w:t>的最佳体验移动承载网白皮书</w:t>
            </w:r>
            <w:r>
              <w:rPr>
                <w:lang w:eastAsia="zh-CN"/>
              </w:rPr>
              <w:t>|</w:t>
            </w:r>
            <w:r>
              <w:rPr>
                <w:lang w:eastAsia="zh-CN"/>
              </w:rPr>
              <w:t>近日，华为在用户大会上发布《面向</w:t>
            </w:r>
            <w:r>
              <w:rPr>
                <w:lang w:eastAsia="zh-CN"/>
              </w:rPr>
              <w:t>4.5G</w:t>
            </w:r>
            <w:r>
              <w:rPr>
                <w:lang w:eastAsia="zh-CN"/>
              </w:rPr>
              <w:t>的最佳体验移动承载网白皮书》，针对电信运营商热切关注面向</w:t>
            </w:r>
            <w:r>
              <w:rPr>
                <w:lang w:eastAsia="zh-CN"/>
              </w:rPr>
              <w:t>4.5G</w:t>
            </w:r>
            <w:r>
              <w:rPr>
                <w:lang w:eastAsia="zh-CN"/>
              </w:rPr>
              <w:t>时代的用户体验、运维、网络演进等问题，提出了以体验驱动的</w:t>
            </w:r>
            <w:r>
              <w:rPr>
                <w:lang w:eastAsia="zh-CN"/>
              </w:rPr>
              <w:t>4.5G</w:t>
            </w:r>
            <w:r>
              <w:rPr>
                <w:lang w:eastAsia="zh-CN"/>
              </w:rPr>
              <w:t>移动承载网络架构以及细分场景演进方案。这是业界首份系统性阐述</w:t>
            </w:r>
            <w:r>
              <w:rPr>
                <w:lang w:eastAsia="zh-CN"/>
              </w:rPr>
              <w:t>4.5G</w:t>
            </w:r>
            <w:r>
              <w:rPr>
                <w:lang w:eastAsia="zh-CN"/>
              </w:rPr>
              <w:t>移动承载方案的白皮书，将有效帮助电信运营商快速推出</w:t>
            </w:r>
            <w:r>
              <w:rPr>
                <w:lang w:eastAsia="zh-CN"/>
              </w:rPr>
              <w:t>4.5G</w:t>
            </w:r>
            <w:r>
              <w:rPr>
                <w:lang w:eastAsia="zh-CN"/>
              </w:rPr>
              <w:t>时代的业务，实现</w:t>
            </w:r>
            <w:r>
              <w:rPr>
                <w:lang w:eastAsia="zh-CN"/>
              </w:rPr>
              <w:t>4.5G</w:t>
            </w:r>
            <w:r>
              <w:rPr>
                <w:lang w:eastAsia="zh-CN"/>
              </w:rPr>
              <w:t>商业成功。</w:t>
            </w:r>
            <w:r>
              <w:rPr>
                <w:lang w:eastAsia="zh-CN"/>
              </w:rPr>
              <w:br/>
            </w:r>
          </w:p>
        </w:tc>
        <w:tc>
          <w:tcPr>
            <w:tcW w:w="4320" w:type="dxa"/>
          </w:tcPr>
          <w:p w14:paraId="59D1A30D" w14:textId="77777777" w:rsidR="00BC3878" w:rsidRDefault="0098148B">
            <w:r>
              <w:t>NEWS | JUL 11, 2016|Huawei Releases 4.5G Experience-driven Mobile Backhaul White Paper|Huawei released its 4.5G Experience-driven Mobile Backhaul White Paper at the 2016 Huawei User Group Meeting. The White Paper introduces the experience-driven 4.5G mobile backhaul architecture and proposes evolution solutions for various scenarios such as user experience, OM, and other telecom operator concerns in the 4.5G era. This is the industry's first white paper to systematically explain the 4.5G mobile backhaul solution and instruct telecom operators how to quickly launch 4.5G services and achieve business success.</w:t>
            </w:r>
            <w:r>
              <w:br/>
            </w:r>
          </w:p>
        </w:tc>
      </w:tr>
      <w:tr w:rsidR="00BC3878" w14:paraId="40BDB388" w14:textId="77777777">
        <w:tc>
          <w:tcPr>
            <w:tcW w:w="4320" w:type="dxa"/>
          </w:tcPr>
          <w:p w14:paraId="0BD6E4A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11</w:t>
            </w:r>
            <w:r>
              <w:rPr>
                <w:lang w:eastAsia="zh-CN"/>
              </w:rPr>
              <w:t>日</w:t>
            </w:r>
            <w:r>
              <w:rPr>
                <w:lang w:eastAsia="zh-CN"/>
              </w:rPr>
              <w:t>|</w:t>
            </w:r>
            <w:r>
              <w:rPr>
                <w:lang w:eastAsia="zh-CN"/>
              </w:rPr>
              <w:t>第三届中国</w:t>
            </w:r>
            <w:r>
              <w:rPr>
                <w:lang w:eastAsia="zh-CN"/>
              </w:rPr>
              <w:t>OpenStack Hackathon</w:t>
            </w:r>
            <w:r>
              <w:rPr>
                <w:lang w:eastAsia="zh-CN"/>
              </w:rPr>
              <w:t>在成都举行</w:t>
            </w:r>
            <w:r>
              <w:rPr>
                <w:lang w:eastAsia="zh-CN"/>
              </w:rPr>
              <w:t>|</w:t>
            </w:r>
            <w:r>
              <w:rPr>
                <w:lang w:eastAsia="zh-CN"/>
              </w:rPr>
              <w:t>华为、英特尔及中国电子技术标准化研究院于</w:t>
            </w:r>
            <w:r>
              <w:rPr>
                <w:lang w:eastAsia="zh-CN"/>
              </w:rPr>
              <w:t>2016</w:t>
            </w:r>
            <w:r>
              <w:rPr>
                <w:lang w:eastAsia="zh-CN"/>
              </w:rPr>
              <w:t>年</w:t>
            </w:r>
            <w:r>
              <w:rPr>
                <w:lang w:eastAsia="zh-CN"/>
              </w:rPr>
              <w:t>3</w:t>
            </w:r>
            <w:r>
              <w:rPr>
                <w:lang w:eastAsia="zh-CN"/>
              </w:rPr>
              <w:t>月</w:t>
            </w:r>
            <w:r>
              <w:rPr>
                <w:lang w:eastAsia="zh-CN"/>
              </w:rPr>
              <w:t>7</w:t>
            </w:r>
            <w:r>
              <w:rPr>
                <w:lang w:eastAsia="zh-CN"/>
              </w:rPr>
              <w:t>日至</w:t>
            </w:r>
            <w:r>
              <w:rPr>
                <w:lang w:eastAsia="zh-CN"/>
              </w:rPr>
              <w:t>9</w:t>
            </w:r>
            <w:r>
              <w:rPr>
                <w:lang w:eastAsia="zh-CN"/>
              </w:rPr>
              <w:t>日在成都共同举办了第三届中国</w:t>
            </w:r>
            <w:r>
              <w:rPr>
                <w:lang w:eastAsia="zh-CN"/>
              </w:rPr>
              <w:t>OpenStack Hackathon</w:t>
            </w:r>
            <w:r>
              <w:rPr>
                <w:lang w:eastAsia="zh-CN"/>
              </w:rPr>
              <w:t>。在</w:t>
            </w:r>
            <w:r>
              <w:rPr>
                <w:lang w:eastAsia="zh-CN"/>
              </w:rPr>
              <w:t>OpenStack</w:t>
            </w:r>
            <w:r>
              <w:rPr>
                <w:lang w:eastAsia="zh-CN"/>
              </w:rPr>
              <w:t>分别拥有董事会席位的华为和英特尔，在</w:t>
            </w:r>
            <w:r>
              <w:rPr>
                <w:lang w:eastAsia="zh-CN"/>
              </w:rPr>
              <w:t>OpenStack</w:t>
            </w:r>
            <w:r>
              <w:rPr>
                <w:lang w:eastAsia="zh-CN"/>
              </w:rPr>
              <w:t>的国际社区里面已经扮演着越来越重要的角色，双方在社区的</w:t>
            </w:r>
            <w:r>
              <w:rPr>
                <w:lang w:eastAsia="zh-CN"/>
              </w:rPr>
              <w:lastRenderedPageBreak/>
              <w:t>贡献都已经位居前八。</w:t>
            </w:r>
            <w:r>
              <w:rPr>
                <w:lang w:eastAsia="zh-CN"/>
              </w:rPr>
              <w:br/>
            </w:r>
          </w:p>
        </w:tc>
        <w:tc>
          <w:tcPr>
            <w:tcW w:w="4320" w:type="dxa"/>
          </w:tcPr>
          <w:p w14:paraId="4E0F6C61" w14:textId="77777777" w:rsidR="00BC3878" w:rsidRDefault="0098148B">
            <w:r>
              <w:lastRenderedPageBreak/>
              <w:t>NEWS | JUL 08, 2016|The Fourth China OpenStack Bug Smash Hosted in Hangzhou, Enhancing Open Source Ecosystem Development|Huawei, Intel, and China Electronics Standardization Institute (CESI) jointly hosted the fourth China OpenStack Bug Smash in Hangzhou from July 6 to 8, 2016.</w:t>
            </w:r>
            <w:r>
              <w:br/>
            </w:r>
          </w:p>
        </w:tc>
      </w:tr>
      <w:tr w:rsidR="00BC3878" w14:paraId="50067E58" w14:textId="77777777">
        <w:tc>
          <w:tcPr>
            <w:tcW w:w="4320" w:type="dxa"/>
          </w:tcPr>
          <w:p w14:paraId="489D50A2" w14:textId="77777777" w:rsidR="00BC3878" w:rsidRDefault="0098148B">
            <w:r>
              <w:t>新闻</w:t>
            </w:r>
            <w:r>
              <w:t xml:space="preserve"> | 2016</w:t>
            </w:r>
            <w:r>
              <w:t>年</w:t>
            </w:r>
            <w:r>
              <w:t>02</w:t>
            </w:r>
            <w:r>
              <w:t>月</w:t>
            </w:r>
            <w:r>
              <w:t>26</w:t>
            </w:r>
            <w:r>
              <w:t>日</w:t>
            </w:r>
            <w:r>
              <w:t>|</w:t>
            </w:r>
            <w:r>
              <w:t>华为</w:t>
            </w:r>
            <w:r>
              <w:t>FusionServer E9000 CH242 V3</w:t>
            </w:r>
            <w:r>
              <w:t>四路刀片服务器刷新</w:t>
            </w:r>
            <w:r>
              <w:t>VMmark</w:t>
            </w:r>
            <w:r>
              <w:t>虚拟化测试纪录</w:t>
            </w:r>
            <w:r>
              <w:t>|</w:t>
            </w:r>
            <w:r>
              <w:t>华为今日宣布，华为</w:t>
            </w:r>
            <w:r>
              <w:t>FusionServer E9000 CH242 V3</w:t>
            </w:r>
            <w:r>
              <w:t>四路刀片服务器，在基于</w:t>
            </w:r>
            <w:r>
              <w:t>Intel Xeon E7-8800 v3</w:t>
            </w:r>
            <w:r>
              <w:t>系列处理器平台的</w:t>
            </w:r>
            <w:r>
              <w:t>VMmark 2.5.2</w:t>
            </w:r>
            <w:r>
              <w:t>虚拟化基准测试中，以</w:t>
            </w:r>
            <w:r>
              <w:t>47.66</w:t>
            </w:r>
            <w:r>
              <w:t>的成绩获得性能测试全球第一。</w:t>
            </w:r>
            <w:r>
              <w:br/>
            </w:r>
          </w:p>
        </w:tc>
        <w:tc>
          <w:tcPr>
            <w:tcW w:w="4320" w:type="dxa"/>
          </w:tcPr>
          <w:p w14:paraId="562B23BA" w14:textId="77777777" w:rsidR="00BC3878" w:rsidRDefault="0098148B">
            <w:r>
              <w:t>NEWS | JUL 07, 2016|Huawei FusionServer 2288H V3 Breaks VMmark Record|Huawei new-generation 2-socket server FusionServer 2288H V3 has scored an overwhelming 34.80@28 tiles in VMmark's virtualization test, setting a new performance benchmark for 2-socket servers. This world record is yet another broken by the 2-socket server, which holds the current world records for SPEC CPU, SPECjbb, SPECPower tests as of this year.</w:t>
            </w:r>
            <w:r>
              <w:br/>
            </w:r>
          </w:p>
        </w:tc>
      </w:tr>
      <w:tr w:rsidR="00BC3878" w14:paraId="661CBB5D" w14:textId="77777777">
        <w:tc>
          <w:tcPr>
            <w:tcW w:w="4320" w:type="dxa"/>
          </w:tcPr>
          <w:p w14:paraId="2429E5C4" w14:textId="77777777" w:rsidR="00BC3878" w:rsidRDefault="0098148B">
            <w:pPr>
              <w:rPr>
                <w:lang w:eastAsia="zh-CN"/>
              </w:rPr>
            </w:pPr>
            <w:r>
              <w:t>新闻</w:t>
            </w:r>
            <w:r>
              <w:t xml:space="preserve"> | 2016</w:t>
            </w:r>
            <w:r>
              <w:t>年</w:t>
            </w:r>
            <w:r>
              <w:t>07</w:t>
            </w:r>
            <w:r>
              <w:t>月</w:t>
            </w:r>
            <w:r>
              <w:t>05</w:t>
            </w:r>
            <w:r>
              <w:t>日</w:t>
            </w:r>
            <w:r>
              <w:t>|</w:t>
            </w:r>
            <w:r>
              <w:t>德国电信携手华为分享基于</w:t>
            </w:r>
            <w:r>
              <w:t>OpenStack</w:t>
            </w:r>
            <w:r>
              <w:t>的公有云建设</w:t>
            </w:r>
            <w:r>
              <w:t>|OpenStack Days Deutsche</w:t>
            </w:r>
            <w:r>
              <w:t>（德国日）近日在科隆召开。德国电信（</w:t>
            </w:r>
            <w:r>
              <w:t>Deutsche Telekom</w:t>
            </w:r>
            <w:r>
              <w:t>，以下简称为德电）介绍了与华为合作的基于</w:t>
            </w:r>
            <w:r>
              <w:t>OpenStack</w:t>
            </w:r>
            <w:r>
              <w:t>的开放电信云（</w:t>
            </w:r>
            <w:r>
              <w:t>Open Telekom Cloud</w:t>
            </w:r>
            <w:r>
              <w:t>），并发布了</w:t>
            </w:r>
            <w:r>
              <w:t>Docker</w:t>
            </w:r>
            <w:r>
              <w:t>容器服务（</w:t>
            </w:r>
            <w:r>
              <w:t>CCE</w:t>
            </w:r>
            <w:r>
              <w:t>）和关系型数据库服务（</w:t>
            </w:r>
            <w:r>
              <w:t>RDS</w:t>
            </w:r>
            <w:r>
              <w:t>）两个公有云服务。</w:t>
            </w:r>
            <w:r>
              <w:rPr>
                <w:lang w:eastAsia="zh-CN"/>
              </w:rPr>
              <w:t>作为</w:t>
            </w:r>
            <w:r>
              <w:rPr>
                <w:lang w:eastAsia="zh-CN"/>
              </w:rPr>
              <w:t>OpenStack</w:t>
            </w:r>
            <w:r>
              <w:rPr>
                <w:lang w:eastAsia="zh-CN"/>
              </w:rPr>
              <w:t>金牌会员，华为分享了对</w:t>
            </w:r>
            <w:r>
              <w:rPr>
                <w:lang w:eastAsia="zh-CN"/>
              </w:rPr>
              <w:t>OpenStack</w:t>
            </w:r>
            <w:r>
              <w:rPr>
                <w:lang w:eastAsia="zh-CN"/>
              </w:rPr>
              <w:t>社区的最新贡献和成果，在欧洲战略市场发出更多声音。</w:t>
            </w:r>
            <w:r>
              <w:rPr>
                <w:lang w:eastAsia="zh-CN"/>
              </w:rPr>
              <w:br/>
            </w:r>
          </w:p>
        </w:tc>
        <w:tc>
          <w:tcPr>
            <w:tcW w:w="4320" w:type="dxa"/>
          </w:tcPr>
          <w:p w14:paraId="766043FA" w14:textId="77777777" w:rsidR="00BC3878" w:rsidRDefault="0098148B">
            <w:r>
              <w:t>NEWS | JUL 05, 2016|Deutsche Telekom and Huawei Shared OpenStack-Based Public Cloud Insights|OpenStack Days Deutsche was held in Cologne recently. Deutsche Telekom presented insights into its Open Telekom Cloud and introduced new major services: Docker container service (CCE) and relational database service (RDS). As a Gold Member of the OpenStack community, Huawei proactively participated in the community activity and shared its up-to-date contributions and achievements with other participants. Therefore, Huawei has gained extensive attention from the European strategic markets.</w:t>
            </w:r>
            <w:r>
              <w:br/>
            </w:r>
          </w:p>
        </w:tc>
      </w:tr>
      <w:tr w:rsidR="00BC3878" w14:paraId="13F6C32A" w14:textId="77777777">
        <w:tc>
          <w:tcPr>
            <w:tcW w:w="4320" w:type="dxa"/>
          </w:tcPr>
          <w:p w14:paraId="774CCE3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28</w:t>
            </w:r>
            <w:r>
              <w:rPr>
                <w:lang w:eastAsia="zh-CN"/>
              </w:rPr>
              <w:t>日</w:t>
            </w:r>
            <w:r>
              <w:rPr>
                <w:lang w:eastAsia="zh-CN"/>
              </w:rPr>
              <w:t>|</w:t>
            </w:r>
            <w:r>
              <w:rPr>
                <w:lang w:eastAsia="zh-CN"/>
              </w:rPr>
              <w:t>华为</w:t>
            </w:r>
            <w:r>
              <w:rPr>
                <w:lang w:eastAsia="zh-CN"/>
              </w:rPr>
              <w:t>HPC</w:t>
            </w:r>
            <w:r>
              <w:rPr>
                <w:lang w:eastAsia="zh-CN"/>
              </w:rPr>
              <w:t>解决方案助力中国科学技术大学出征</w:t>
            </w:r>
            <w:r>
              <w:rPr>
                <w:lang w:eastAsia="zh-CN"/>
              </w:rPr>
              <w:t xml:space="preserve"> ISC 2016</w:t>
            </w:r>
            <w:r>
              <w:rPr>
                <w:lang w:eastAsia="zh-CN"/>
              </w:rPr>
              <w:t>国际大学生超算大赛</w:t>
            </w:r>
            <w:r>
              <w:rPr>
                <w:lang w:eastAsia="zh-CN"/>
              </w:rPr>
              <w:t>|</w:t>
            </w:r>
            <w:r>
              <w:rPr>
                <w:lang w:eastAsia="zh-CN"/>
              </w:rPr>
              <w:t>中国科学技术大学（中国科大）近日宣布将携手华为高性能计算</w:t>
            </w:r>
            <w:r>
              <w:rPr>
                <w:lang w:eastAsia="zh-CN"/>
              </w:rPr>
              <w:t>(HPC)</w:t>
            </w:r>
            <w:r>
              <w:rPr>
                <w:lang w:eastAsia="zh-CN"/>
              </w:rPr>
              <w:t>解决方案出征</w:t>
            </w:r>
            <w:r>
              <w:rPr>
                <w:lang w:eastAsia="zh-CN"/>
              </w:rPr>
              <w:t>ISC 2016</w:t>
            </w:r>
            <w:r>
              <w:rPr>
                <w:lang w:eastAsia="zh-CN"/>
              </w:rPr>
              <w:t>国际大学生超算大赛</w:t>
            </w:r>
            <w:r>
              <w:rPr>
                <w:lang w:eastAsia="zh-CN"/>
              </w:rPr>
              <w:t>(ISC2016-SCC)</w:t>
            </w:r>
            <w:r>
              <w:rPr>
                <w:lang w:eastAsia="zh-CN"/>
              </w:rPr>
              <w:t>，今年的比赛将于</w:t>
            </w:r>
            <w:r>
              <w:rPr>
                <w:lang w:eastAsia="zh-CN"/>
              </w:rPr>
              <w:t>2016</w:t>
            </w:r>
            <w:r>
              <w:rPr>
                <w:lang w:eastAsia="zh-CN"/>
              </w:rPr>
              <w:t>年</w:t>
            </w:r>
            <w:r>
              <w:rPr>
                <w:lang w:eastAsia="zh-CN"/>
              </w:rPr>
              <w:t>6</w:t>
            </w:r>
            <w:r>
              <w:rPr>
                <w:lang w:eastAsia="zh-CN"/>
              </w:rPr>
              <w:t>月</w:t>
            </w:r>
            <w:r>
              <w:rPr>
                <w:lang w:eastAsia="zh-CN"/>
              </w:rPr>
              <w:t>21-23</w:t>
            </w:r>
            <w:r>
              <w:rPr>
                <w:lang w:eastAsia="zh-CN"/>
              </w:rPr>
              <w:t>日在德国法兰克福展开，</w:t>
            </w:r>
            <w:r>
              <w:rPr>
                <w:lang w:eastAsia="zh-CN"/>
              </w:rPr>
              <w:t>12</w:t>
            </w:r>
            <w:r>
              <w:rPr>
                <w:lang w:eastAsia="zh-CN"/>
              </w:rPr>
              <w:t>支来自全球各地的一流高校队伍将同场竞技。</w:t>
            </w:r>
            <w:r>
              <w:rPr>
                <w:lang w:eastAsia="zh-CN"/>
              </w:rPr>
              <w:br/>
            </w:r>
          </w:p>
        </w:tc>
        <w:tc>
          <w:tcPr>
            <w:tcW w:w="4320" w:type="dxa"/>
          </w:tcPr>
          <w:p w14:paraId="588F7E8D" w14:textId="77777777" w:rsidR="00BC3878" w:rsidRDefault="0098148B">
            <w:r>
              <w:t>NEWS | JUL 04, 2016|Huawei HPC Secures an Excellent Score for USTC at ISC-SCC 2016|This year's Student Cluster Competition (ISC-SCC 2016) has just ended its series of challenges at the International Supercomputing Conference in Frankfurt, Germany. The team from the University of Science and Technology of China (USTC), sponsored by Huawei, won first place for High-Performance Computing Challenge (HPCC) and Weather Research and Forecasting (WRF), and second place for Graph500 performance optimization.</w:t>
            </w:r>
            <w:r>
              <w:br/>
            </w:r>
          </w:p>
        </w:tc>
      </w:tr>
      <w:tr w:rsidR="00BC3878" w14:paraId="3D5C46AA" w14:textId="77777777">
        <w:tc>
          <w:tcPr>
            <w:tcW w:w="4320" w:type="dxa"/>
          </w:tcPr>
          <w:p w14:paraId="7CA9D0D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30</w:t>
            </w:r>
            <w:r>
              <w:rPr>
                <w:lang w:eastAsia="zh-CN"/>
              </w:rPr>
              <w:t>日</w:t>
            </w:r>
            <w:r>
              <w:rPr>
                <w:lang w:eastAsia="zh-CN"/>
              </w:rPr>
              <w:t>|</w:t>
            </w:r>
            <w:r>
              <w:rPr>
                <w:lang w:eastAsia="zh-CN"/>
              </w:rPr>
              <w:t>华为提出围绕商业成功的视频宽带理念</w:t>
            </w:r>
            <w:r>
              <w:rPr>
                <w:lang w:eastAsia="zh-CN"/>
              </w:rPr>
              <w:t>|</w:t>
            </w:r>
            <w:r>
              <w:rPr>
                <w:lang w:eastAsia="zh-CN"/>
              </w:rPr>
              <w:t>今日，华为全球无线网络规划部部长马辉在</w:t>
            </w:r>
            <w:r>
              <w:rPr>
                <w:lang w:eastAsia="zh-CN"/>
              </w:rPr>
              <w:t>2016</w:t>
            </w:r>
            <w:r>
              <w:rPr>
                <w:lang w:eastAsia="zh-CN"/>
              </w:rPr>
              <w:t>世界移动大会上海上发表了人人都能玩转移动视频的主题演讲。他阐述了在移动视频不可阻挡的大趋势下，运营商可以选择合适的移动</w:t>
            </w:r>
            <w:r>
              <w:rPr>
                <w:lang w:eastAsia="zh-CN"/>
              </w:rPr>
              <w:lastRenderedPageBreak/>
              <w:t>视频发展模式，以及围绕视频商业成功的视频宽带概念。</w:t>
            </w:r>
            <w:r>
              <w:rPr>
                <w:lang w:eastAsia="zh-CN"/>
              </w:rPr>
              <w:br/>
            </w:r>
          </w:p>
        </w:tc>
        <w:tc>
          <w:tcPr>
            <w:tcW w:w="4320" w:type="dxa"/>
          </w:tcPr>
          <w:p w14:paraId="19BE8761" w14:textId="77777777" w:rsidR="00BC3878" w:rsidRDefault="0098148B">
            <w:r>
              <w:lastRenderedPageBreak/>
              <w:t xml:space="preserve">NEWS | JUL 01, 2016|Huawei Proposes Business-centric Video Broadband to Promote Mobile Video for Everyone|At the Mobile World Congress (MWC) Shanghai 2016 yesterday, Andy Ma, Director of Huawei Wireless Network Planning Department, gave a keynote speech about "Mobile Video for </w:t>
            </w:r>
            <w:r>
              <w:lastRenderedPageBreak/>
              <w:t>Everyone". In his speech, he said that as mobile video is gaining popularity as an inevitable trend, operators can choose a proper model for mobile video development and implement business-centric video broadband.</w:t>
            </w:r>
            <w:r>
              <w:br/>
            </w:r>
          </w:p>
        </w:tc>
      </w:tr>
      <w:tr w:rsidR="00BC3878" w14:paraId="22AA3756" w14:textId="77777777">
        <w:tc>
          <w:tcPr>
            <w:tcW w:w="4320" w:type="dxa"/>
          </w:tcPr>
          <w:p w14:paraId="180FCAF7"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30</w:t>
            </w:r>
            <w:r>
              <w:rPr>
                <w:lang w:eastAsia="zh-CN"/>
              </w:rPr>
              <w:t>日</w:t>
            </w:r>
            <w:r>
              <w:rPr>
                <w:lang w:eastAsia="zh-CN"/>
              </w:rPr>
              <w:t>|</w:t>
            </w:r>
            <w:r>
              <w:rPr>
                <w:lang w:eastAsia="zh-CN"/>
              </w:rPr>
              <w:t>华为发布</w:t>
            </w:r>
            <w:r>
              <w:rPr>
                <w:lang w:eastAsia="zh-CN"/>
              </w:rPr>
              <w:t>UMTS+</w:t>
            </w:r>
            <w:r>
              <w:rPr>
                <w:lang w:eastAsia="zh-CN"/>
              </w:rPr>
              <w:t>解决方案，助力运营商打造</w:t>
            </w:r>
            <w:r>
              <w:rPr>
                <w:lang w:eastAsia="zh-CN"/>
              </w:rPr>
              <w:t>“</w:t>
            </w:r>
            <w:r>
              <w:rPr>
                <w:lang w:eastAsia="zh-CN"/>
              </w:rPr>
              <w:t>无处不在、随心所享</w:t>
            </w:r>
            <w:r>
              <w:rPr>
                <w:lang w:eastAsia="zh-CN"/>
              </w:rPr>
              <w:t>”</w:t>
            </w:r>
            <w:r>
              <w:rPr>
                <w:lang w:eastAsia="zh-CN"/>
              </w:rPr>
              <w:t>的移动宽带网络</w:t>
            </w:r>
            <w:r>
              <w:rPr>
                <w:lang w:eastAsia="zh-CN"/>
              </w:rPr>
              <w:t>|</w:t>
            </w:r>
            <w:r>
              <w:rPr>
                <w:lang w:eastAsia="zh-CN"/>
              </w:rPr>
              <w:t>昨日，在</w:t>
            </w:r>
            <w:r>
              <w:rPr>
                <w:lang w:eastAsia="zh-CN"/>
              </w:rPr>
              <w:t>2016</w:t>
            </w:r>
            <w:r>
              <w:rPr>
                <w:lang w:eastAsia="zh-CN"/>
              </w:rPr>
              <w:t>年华为用户大会促进</w:t>
            </w:r>
            <w:r>
              <w:rPr>
                <w:lang w:eastAsia="zh-CN"/>
              </w:rPr>
              <w:t>MBB</w:t>
            </w:r>
            <w:r>
              <w:rPr>
                <w:lang w:eastAsia="zh-CN"/>
              </w:rPr>
              <w:t>发展</w:t>
            </w:r>
            <w:r>
              <w:rPr>
                <w:lang w:eastAsia="zh-CN"/>
              </w:rPr>
              <w:t>Mindshare</w:t>
            </w:r>
            <w:r>
              <w:rPr>
                <w:lang w:eastAsia="zh-CN"/>
              </w:rPr>
              <w:t>分论坛上，华为与全球顶尖运营商共聚一堂，就如何在</w:t>
            </w:r>
            <w:r>
              <w:rPr>
                <w:lang w:eastAsia="zh-CN"/>
              </w:rPr>
              <w:t>MBB</w:t>
            </w:r>
            <w:r>
              <w:rPr>
                <w:lang w:eastAsia="zh-CN"/>
              </w:rPr>
              <w:t>发展中市场打造无处不在、随心所享的移动宽带网络进行了深入探讨。</w:t>
            </w:r>
            <w:r>
              <w:rPr>
                <w:lang w:eastAsia="zh-CN"/>
              </w:rPr>
              <w:br/>
            </w:r>
          </w:p>
        </w:tc>
        <w:tc>
          <w:tcPr>
            <w:tcW w:w="4320" w:type="dxa"/>
          </w:tcPr>
          <w:p w14:paraId="30EA2C17" w14:textId="77777777" w:rsidR="00BC3878" w:rsidRDefault="0098148B">
            <w:r>
              <w:t>NEWS | JUL 01, 2016|Huawei Announces UMTS+ to Help Operators Achieve Mobile Broadband for Everyone Anytime Anywhere|At the 2016 Huawei User Group Meeting, Huawei and leading operators from around the world came together in the Paving the Way to the Best MBB forum to discuss how to build ubiquitous mobile broadband networks in developing MBB countries and regions.</w:t>
            </w:r>
            <w:r>
              <w:br/>
            </w:r>
          </w:p>
        </w:tc>
      </w:tr>
      <w:tr w:rsidR="00BC3878" w14:paraId="7F0B36F3" w14:textId="77777777">
        <w:tc>
          <w:tcPr>
            <w:tcW w:w="4320" w:type="dxa"/>
          </w:tcPr>
          <w:p w14:paraId="7719B4E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07</w:t>
            </w:r>
            <w:r>
              <w:rPr>
                <w:lang w:eastAsia="zh-CN"/>
              </w:rPr>
              <w:t>月</w:t>
            </w:r>
            <w:r>
              <w:rPr>
                <w:lang w:eastAsia="zh-CN"/>
              </w:rPr>
              <w:t>01</w:t>
            </w:r>
            <w:r>
              <w:rPr>
                <w:lang w:eastAsia="zh-CN"/>
              </w:rPr>
              <w:t>日</w:t>
            </w:r>
            <w:r>
              <w:rPr>
                <w:lang w:eastAsia="zh-CN"/>
              </w:rPr>
              <w:t>|</w:t>
            </w:r>
            <w:r>
              <w:rPr>
                <w:lang w:eastAsia="zh-CN"/>
              </w:rPr>
              <w:t>泰国</w:t>
            </w:r>
            <w:r>
              <w:rPr>
                <w:lang w:eastAsia="zh-CN"/>
              </w:rPr>
              <w:t>True</w:t>
            </w:r>
            <w:r>
              <w:rPr>
                <w:lang w:eastAsia="zh-CN"/>
              </w:rPr>
              <w:t>携手华为规模部署</w:t>
            </w:r>
            <w:r>
              <w:rPr>
                <w:lang w:eastAsia="zh-CN"/>
              </w:rPr>
              <w:t>4.5G 4T4R</w:t>
            </w:r>
            <w:r>
              <w:rPr>
                <w:lang w:eastAsia="zh-CN"/>
              </w:rPr>
              <w:t>网络</w:t>
            </w:r>
            <w:r>
              <w:rPr>
                <w:lang w:eastAsia="zh-CN"/>
              </w:rPr>
              <w:t>|</w:t>
            </w:r>
            <w:r>
              <w:rPr>
                <w:lang w:eastAsia="zh-CN"/>
              </w:rPr>
              <w:t>泰国领先的移动网络运营商</w:t>
            </w:r>
            <w:r>
              <w:rPr>
                <w:lang w:eastAsia="zh-CN"/>
              </w:rPr>
              <w:t>True</w:t>
            </w:r>
            <w:r>
              <w:rPr>
                <w:lang w:eastAsia="zh-CN"/>
              </w:rPr>
              <w:t>携手华为部署全球最大规模的</w:t>
            </w:r>
            <w:r>
              <w:rPr>
                <w:lang w:eastAsia="zh-CN"/>
              </w:rPr>
              <w:t>4T4R</w:t>
            </w:r>
            <w:r>
              <w:rPr>
                <w:lang w:eastAsia="zh-CN"/>
              </w:rPr>
              <w:t>商用网络，为终端用户提供极致的移动宽带体验，助力</w:t>
            </w:r>
            <w:r>
              <w:rPr>
                <w:lang w:eastAsia="zh-CN"/>
              </w:rPr>
              <w:t>True</w:t>
            </w:r>
            <w:r>
              <w:rPr>
                <w:lang w:eastAsia="zh-CN"/>
              </w:rPr>
              <w:t>迈入</w:t>
            </w:r>
            <w:r>
              <w:rPr>
                <w:lang w:eastAsia="zh-CN"/>
              </w:rPr>
              <w:t>4.5G</w:t>
            </w:r>
            <w:r>
              <w:rPr>
                <w:lang w:eastAsia="zh-CN"/>
              </w:rPr>
              <w:t>时代。</w:t>
            </w:r>
            <w:r>
              <w:rPr>
                <w:lang w:eastAsia="zh-CN"/>
              </w:rPr>
              <w:br/>
            </w:r>
          </w:p>
        </w:tc>
        <w:tc>
          <w:tcPr>
            <w:tcW w:w="4320" w:type="dxa"/>
          </w:tcPr>
          <w:p w14:paraId="303F14BC" w14:textId="77777777" w:rsidR="00BC3878" w:rsidRDefault="0098148B">
            <w:r>
              <w:t>NEWS | JUL 01, 2016|Thailand True Corporation Launches a Large-scale Deployment of 4.5G Network Using the Huawei 4T4R Solution|True Corporation, a leading mobile network operator in Thailand, deployed the world's largest 4T4R commercial network using Huaweis SingleRAN 4T4R solution. This 4T4R network provides an excellent mobile broadband (MBB) experience and helps True usher in a new exciting era of 4.5G.</w:t>
            </w:r>
            <w:r>
              <w:br/>
            </w:r>
          </w:p>
        </w:tc>
      </w:tr>
      <w:tr w:rsidR="00BC3878" w14:paraId="15DF9232" w14:textId="77777777">
        <w:tc>
          <w:tcPr>
            <w:tcW w:w="4320" w:type="dxa"/>
          </w:tcPr>
          <w:p w14:paraId="6C48137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07</w:t>
            </w:r>
            <w:r>
              <w:rPr>
                <w:lang w:eastAsia="zh-CN"/>
              </w:rPr>
              <w:t>月</w:t>
            </w:r>
            <w:r>
              <w:rPr>
                <w:lang w:eastAsia="zh-CN"/>
              </w:rPr>
              <w:t>01</w:t>
            </w:r>
            <w:r>
              <w:rPr>
                <w:lang w:eastAsia="zh-CN"/>
              </w:rPr>
              <w:t>日</w:t>
            </w:r>
            <w:r>
              <w:rPr>
                <w:lang w:eastAsia="zh-CN"/>
              </w:rPr>
              <w:t>|</w:t>
            </w:r>
            <w:r>
              <w:rPr>
                <w:lang w:eastAsia="zh-CN"/>
              </w:rPr>
              <w:t>华为携手上海联通发布</w:t>
            </w:r>
            <w:r>
              <w:rPr>
                <w:lang w:eastAsia="zh-CN"/>
              </w:rPr>
              <w:t>NB-IoT</w:t>
            </w:r>
            <w:r>
              <w:rPr>
                <w:lang w:eastAsia="zh-CN"/>
              </w:rPr>
              <w:t>智能停车解决方案</w:t>
            </w:r>
            <w:r>
              <w:rPr>
                <w:lang w:eastAsia="zh-CN"/>
              </w:rPr>
              <w:t>|</w:t>
            </w:r>
            <w:r>
              <w:rPr>
                <w:lang w:eastAsia="zh-CN"/>
              </w:rPr>
              <w:t>今日，华为和上海联通在</w:t>
            </w:r>
            <w:r>
              <w:rPr>
                <w:lang w:eastAsia="zh-CN"/>
              </w:rPr>
              <w:t>2016</w:t>
            </w:r>
            <w:r>
              <w:rPr>
                <w:lang w:eastAsia="zh-CN"/>
              </w:rPr>
              <w:t>年世界移动大会上海上共同发布基于</w:t>
            </w:r>
            <w:r>
              <w:rPr>
                <w:lang w:eastAsia="zh-CN"/>
              </w:rPr>
              <w:t>NB-IoT</w:t>
            </w:r>
            <w:r>
              <w:rPr>
                <w:lang w:eastAsia="zh-CN"/>
              </w:rPr>
              <w:t>（</w:t>
            </w:r>
            <w:r>
              <w:rPr>
                <w:lang w:eastAsia="zh-CN"/>
              </w:rPr>
              <w:t>Narrowband Internet of Things</w:t>
            </w:r>
            <w:r>
              <w:rPr>
                <w:lang w:eastAsia="zh-CN"/>
              </w:rPr>
              <w:t>，窄带蜂窝物联网）技术的智能停车解决方案，通过现场以及上海国际旅游度假区停车场的业务演示，展示了基于</w:t>
            </w:r>
            <w:r>
              <w:rPr>
                <w:lang w:eastAsia="zh-CN"/>
              </w:rPr>
              <w:t>NB-IoT</w:t>
            </w:r>
            <w:r>
              <w:rPr>
                <w:lang w:eastAsia="zh-CN"/>
              </w:rPr>
              <w:t>这一新兴物联网接入技术的商业应用探索已经启动。</w:t>
            </w:r>
            <w:r>
              <w:rPr>
                <w:lang w:eastAsia="zh-CN"/>
              </w:rPr>
              <w:br/>
            </w:r>
          </w:p>
        </w:tc>
        <w:tc>
          <w:tcPr>
            <w:tcW w:w="4320" w:type="dxa"/>
          </w:tcPr>
          <w:p w14:paraId="2420B57F" w14:textId="77777777" w:rsidR="00BC3878" w:rsidRDefault="0098148B">
            <w:r>
              <w:t>NEWS | JUL 01, 2016|Huawei and China Unicom (Shanghai) Jointly Release the NB-IoT-based Smart Parking Solution|Huawei and China Unicom (Shanghai) jointly released the NB-IoT-based smart parking solution at 2016 MWC Shanghai. An onsite demonstration at the MWC and the application at the parking lot of the Shanghai International Tourism and Resorts Zone shows that efforts have been made to explore commercial applications based on NB-IoT, an emerging IoT access technology.</w:t>
            </w:r>
            <w:r>
              <w:br/>
            </w:r>
          </w:p>
        </w:tc>
      </w:tr>
      <w:tr w:rsidR="00BC3878" w14:paraId="24268D11" w14:textId="77777777">
        <w:tc>
          <w:tcPr>
            <w:tcW w:w="4320" w:type="dxa"/>
          </w:tcPr>
          <w:p w14:paraId="3CF83F7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07</w:t>
            </w:r>
            <w:r>
              <w:rPr>
                <w:lang w:eastAsia="zh-CN"/>
              </w:rPr>
              <w:t>月</w:t>
            </w:r>
            <w:r>
              <w:rPr>
                <w:lang w:eastAsia="zh-CN"/>
              </w:rPr>
              <w:t>01</w:t>
            </w:r>
            <w:r>
              <w:rPr>
                <w:lang w:eastAsia="zh-CN"/>
              </w:rPr>
              <w:t>日</w:t>
            </w:r>
            <w:r>
              <w:rPr>
                <w:lang w:eastAsia="zh-CN"/>
              </w:rPr>
              <w:t>|</w:t>
            </w:r>
            <w:r>
              <w:rPr>
                <w:lang w:eastAsia="zh-CN"/>
              </w:rPr>
              <w:t>华为提出信息产业转型</w:t>
            </w:r>
            <w:r>
              <w:rPr>
                <w:lang w:eastAsia="zh-CN"/>
              </w:rPr>
              <w:t>“</w:t>
            </w:r>
            <w:r>
              <w:rPr>
                <w:lang w:eastAsia="zh-CN"/>
              </w:rPr>
              <w:t>三波理论</w:t>
            </w:r>
            <w:r>
              <w:rPr>
                <w:lang w:eastAsia="zh-CN"/>
              </w:rPr>
              <w:t>”</w:t>
            </w:r>
            <w:r>
              <w:rPr>
                <w:lang w:eastAsia="zh-CN"/>
              </w:rPr>
              <w:t>，携手产业伙伴共建大视频生态</w:t>
            </w:r>
            <w:r>
              <w:rPr>
                <w:lang w:eastAsia="zh-CN"/>
              </w:rPr>
              <w:t>|</w:t>
            </w:r>
            <w:r>
              <w:rPr>
                <w:lang w:eastAsia="zh-CN"/>
              </w:rPr>
              <w:t>在</w:t>
            </w:r>
            <w:r>
              <w:rPr>
                <w:lang w:eastAsia="zh-CN"/>
              </w:rPr>
              <w:t>2016</w:t>
            </w:r>
            <w:r>
              <w:rPr>
                <w:lang w:eastAsia="zh-CN"/>
              </w:rPr>
              <w:t>世界移动大会上海期间，由华为与</w:t>
            </w:r>
            <w:r>
              <w:rPr>
                <w:lang w:eastAsia="zh-CN"/>
              </w:rPr>
              <w:t>GSMA</w:t>
            </w:r>
            <w:r>
              <w:rPr>
                <w:lang w:eastAsia="zh-CN"/>
              </w:rPr>
              <w:t>联合举办的大视频峰会在上海盛大召开，吸引了来自全球领先运营商、产业合作方和分析机构的行业领袖们参加。本次峰会旨在为运营商与视频行业</w:t>
            </w:r>
            <w:r>
              <w:rPr>
                <w:lang w:eastAsia="zh-CN"/>
              </w:rPr>
              <w:lastRenderedPageBreak/>
              <w:t>伙伴搭建一个深入交流的平台。与会嘉宾通过对视频为运营商带来的机遇和挑战、运营商视频业务成功商业模式、打造产业合作生态圈等备受关注的热点话题进行探讨和分享，增进了行业共识：积极构建开放合作的大视频生态圈，实现视频产业繁荣共赢。</w:t>
            </w:r>
            <w:r>
              <w:rPr>
                <w:lang w:eastAsia="zh-CN"/>
              </w:rPr>
              <w:br/>
            </w:r>
          </w:p>
        </w:tc>
        <w:tc>
          <w:tcPr>
            <w:tcW w:w="4320" w:type="dxa"/>
          </w:tcPr>
          <w:p w14:paraId="1AA76DA8" w14:textId="77777777" w:rsidR="00BC3878" w:rsidRDefault="0098148B">
            <w:r>
              <w:lastRenderedPageBreak/>
              <w:t xml:space="preserve">NEWS | JUL 01, 2016|Huawei Proposes the "Three-Phase ICT Transformation" Theory|At the Mobile World Congress Shanghai (MWCS) 2016, Huawei and GSMA jointly held a Big Video Summit, attracting visitors from leading global carriers, partners, and industry experts from research institutions. </w:t>
            </w:r>
            <w:r>
              <w:lastRenderedPageBreak/>
              <w:t>The summit aimed to build a platform for profound communication between carriers and their partners in the video domain. Attendees held discussions and shared ideas on hot topics, such as the opportunities and challenges facing carriers in the video business, successful video business models, and the construction of video industry ecosystems. The summit helped to build an open, cooperative, and prosperous big video industry ecosystem for the benefit of all.</w:t>
            </w:r>
            <w:r>
              <w:br/>
            </w:r>
          </w:p>
        </w:tc>
      </w:tr>
      <w:tr w:rsidR="00BC3878" w14:paraId="34CEF036" w14:textId="77777777">
        <w:tc>
          <w:tcPr>
            <w:tcW w:w="4320" w:type="dxa"/>
          </w:tcPr>
          <w:p w14:paraId="75FE8024"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07</w:t>
            </w:r>
            <w:r>
              <w:rPr>
                <w:lang w:eastAsia="zh-CN"/>
              </w:rPr>
              <w:t>月</w:t>
            </w:r>
            <w:r>
              <w:rPr>
                <w:lang w:eastAsia="zh-CN"/>
              </w:rPr>
              <w:t>01</w:t>
            </w:r>
            <w:r>
              <w:rPr>
                <w:lang w:eastAsia="zh-CN"/>
              </w:rPr>
              <w:t>日</w:t>
            </w:r>
            <w:r>
              <w:rPr>
                <w:lang w:eastAsia="zh-CN"/>
              </w:rPr>
              <w:t>|</w:t>
            </w:r>
            <w:r>
              <w:rPr>
                <w:lang w:eastAsia="zh-CN"/>
              </w:rPr>
              <w:t>华为在</w:t>
            </w:r>
            <w:r>
              <w:rPr>
                <w:lang w:eastAsia="zh-CN"/>
              </w:rPr>
              <w:t>IIR</w:t>
            </w:r>
            <w:r>
              <w:rPr>
                <w:lang w:eastAsia="zh-CN"/>
              </w:rPr>
              <w:t>发布业界最小</w:t>
            </w:r>
            <w:r>
              <w:rPr>
                <w:lang w:eastAsia="zh-CN"/>
              </w:rPr>
              <w:t>MS-OTN</w:t>
            </w:r>
            <w:r>
              <w:rPr>
                <w:lang w:eastAsia="zh-CN"/>
              </w:rPr>
              <w:t>产品</w:t>
            </w:r>
            <w:r>
              <w:rPr>
                <w:lang w:eastAsia="zh-CN"/>
              </w:rPr>
              <w:t>|</w:t>
            </w:r>
            <w:r>
              <w:rPr>
                <w:lang w:eastAsia="zh-CN"/>
              </w:rPr>
              <w:t>华为在法国尼斯举行的波分</w:t>
            </w:r>
            <w:r>
              <w:rPr>
                <w:lang w:eastAsia="zh-CN"/>
              </w:rPr>
              <w:t xml:space="preserve">IIR </w:t>
            </w:r>
            <w:r>
              <w:rPr>
                <w:lang w:eastAsia="zh-CN"/>
              </w:rPr>
              <w:t>论坛上发布了全新架构盒式产品</w:t>
            </w:r>
            <w:r>
              <w:rPr>
                <w:lang w:eastAsia="zh-CN"/>
              </w:rPr>
              <w:t>OSN 1800 II</w:t>
            </w:r>
            <w:r>
              <w:rPr>
                <w:lang w:eastAsia="zh-CN"/>
              </w:rPr>
              <w:t>，此款产品定位在城域边缘节点，首次在</w:t>
            </w:r>
            <w:r>
              <w:rPr>
                <w:lang w:eastAsia="zh-CN"/>
              </w:rPr>
              <w:t>2U</w:t>
            </w:r>
            <w:r>
              <w:rPr>
                <w:lang w:eastAsia="zh-CN"/>
              </w:rPr>
              <w:t>高盒式产品中采用基于信元的统一交换架构设计，具备高达</w:t>
            </w:r>
            <w:r>
              <w:rPr>
                <w:lang w:eastAsia="zh-CN"/>
              </w:rPr>
              <w:t xml:space="preserve"> 240GODUk/100GPKT/40GVC4/20GVC12 </w:t>
            </w:r>
            <w:r>
              <w:rPr>
                <w:lang w:eastAsia="zh-CN"/>
              </w:rPr>
              <w:t>的统一多业务交叉容量，是业界目前体积最小、集成度最高的盒式</w:t>
            </w:r>
            <w:r>
              <w:rPr>
                <w:lang w:eastAsia="zh-CN"/>
              </w:rPr>
              <w:t>MS-OTN</w:t>
            </w:r>
            <w:r>
              <w:rPr>
                <w:lang w:eastAsia="zh-CN"/>
              </w:rPr>
              <w:t>产品。</w:t>
            </w:r>
            <w:r>
              <w:rPr>
                <w:lang w:eastAsia="zh-CN"/>
              </w:rPr>
              <w:br/>
            </w:r>
          </w:p>
        </w:tc>
        <w:tc>
          <w:tcPr>
            <w:tcW w:w="4320" w:type="dxa"/>
          </w:tcPr>
          <w:p w14:paraId="3F86E368" w14:textId="77777777" w:rsidR="00BC3878" w:rsidRDefault="0098148B">
            <w:r>
              <w:t>NEWS | JUL 01, 2016|Huawei Unveils Industry's Smallest MS-OTN Product|Huawei unveiled a new-architecture case-shaped product OptiX OSN 1800 II in the WDM IIR forum in Nice France. Intended for metropolitan edge nodes, the product uses the cell-based unified switching architecture, the first such architecture to be used on 2 U products. With 240G ODUk/100G PKT/40G VC-4/20G VC-12 unified cross-connect capacity, OptiX OSN 1800 II is the most compact and integrated case-shaped multi-service optical transport network (MS-OTN) product in the industry.</w:t>
            </w:r>
            <w:r>
              <w:br/>
            </w:r>
          </w:p>
        </w:tc>
      </w:tr>
      <w:tr w:rsidR="00BC3878" w14:paraId="31990EAA" w14:textId="77777777">
        <w:tc>
          <w:tcPr>
            <w:tcW w:w="4320" w:type="dxa"/>
          </w:tcPr>
          <w:p w14:paraId="01E222E2"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30</w:t>
            </w:r>
            <w:r>
              <w:rPr>
                <w:lang w:eastAsia="zh-CN"/>
              </w:rPr>
              <w:t>日</w:t>
            </w:r>
            <w:r>
              <w:rPr>
                <w:lang w:eastAsia="zh-CN"/>
              </w:rPr>
              <w:t>|4G</w:t>
            </w:r>
            <w:r>
              <w:rPr>
                <w:lang w:eastAsia="zh-CN"/>
              </w:rPr>
              <w:t>无线宽带开启互联网宽带新纪元</w:t>
            </w:r>
            <w:r>
              <w:rPr>
                <w:lang w:eastAsia="zh-CN"/>
              </w:rPr>
              <w:t>|2016</w:t>
            </w:r>
            <w:r>
              <w:rPr>
                <w:lang w:eastAsia="zh-CN"/>
              </w:rPr>
              <w:t>年世界移动大会上海期间，由</w:t>
            </w:r>
            <w:r>
              <w:rPr>
                <w:lang w:eastAsia="zh-CN"/>
              </w:rPr>
              <w:t>GTI</w:t>
            </w:r>
            <w:r>
              <w:rPr>
                <w:lang w:eastAsia="zh-CN"/>
              </w:rPr>
              <w:t>主办的</w:t>
            </w:r>
            <w:r>
              <w:rPr>
                <w:lang w:eastAsia="zh-CN"/>
              </w:rPr>
              <w:t>Smart Home @ Wireless</w:t>
            </w:r>
            <w:r>
              <w:rPr>
                <w:lang w:eastAsia="zh-CN"/>
              </w:rPr>
              <w:t>峰会上来自华为、诺基亚、</w:t>
            </w:r>
            <w:r>
              <w:rPr>
                <w:lang w:eastAsia="zh-CN"/>
              </w:rPr>
              <w:t>Qualcomm Technologies, Inc.</w:t>
            </w:r>
            <w:r>
              <w:rPr>
                <w:lang w:eastAsia="zh-CN"/>
              </w:rPr>
              <w:t>、以及</w:t>
            </w:r>
            <w:r>
              <w:rPr>
                <w:lang w:eastAsia="zh-CN"/>
              </w:rPr>
              <w:t>20</w:t>
            </w:r>
            <w:r>
              <w:rPr>
                <w:lang w:eastAsia="zh-CN"/>
              </w:rPr>
              <w:t>多家运营商、分析师、媒体等超过百人与会，共同探讨</w:t>
            </w:r>
            <w:r>
              <w:rPr>
                <w:lang w:eastAsia="zh-CN"/>
              </w:rPr>
              <w:t>4G</w:t>
            </w:r>
            <w:r>
              <w:rPr>
                <w:lang w:eastAsia="zh-CN"/>
              </w:rPr>
              <w:t>无线宽带的独特价值，展望</w:t>
            </w:r>
            <w:r>
              <w:rPr>
                <w:lang w:eastAsia="zh-CN"/>
              </w:rPr>
              <w:t>4G</w:t>
            </w:r>
            <w:r>
              <w:rPr>
                <w:lang w:eastAsia="zh-CN"/>
              </w:rPr>
              <w:t>无线宽带产业未来。</w:t>
            </w:r>
            <w:r>
              <w:rPr>
                <w:lang w:eastAsia="zh-CN"/>
              </w:rPr>
              <w:br/>
            </w:r>
          </w:p>
        </w:tc>
        <w:tc>
          <w:tcPr>
            <w:tcW w:w="4320" w:type="dxa"/>
          </w:tcPr>
          <w:p w14:paraId="5B60F4B8" w14:textId="77777777" w:rsidR="00BC3878" w:rsidRDefault="0098148B">
            <w:r>
              <w:t>NEWS | JUN 30, 2016|4G Wireless Broadband Opens Up Broadband New Era|The Smart Home @ Wireless summit, sponsored by GTI, was attended by more than 100 participants including Huawei, Nokia, Qualcomm Technologies, Inc., 20 operators, analysts, and media representatives. This summit provided the opportunity to exchange ideas and outline the strategy to derive the most benefit from the 4G WBB industry.</w:t>
            </w:r>
            <w:r>
              <w:br/>
            </w:r>
          </w:p>
        </w:tc>
      </w:tr>
      <w:tr w:rsidR="00BC3878" w14:paraId="3CD4CDFA" w14:textId="77777777">
        <w:tc>
          <w:tcPr>
            <w:tcW w:w="4320" w:type="dxa"/>
          </w:tcPr>
          <w:p w14:paraId="57D455B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30</w:t>
            </w:r>
            <w:r>
              <w:rPr>
                <w:lang w:eastAsia="zh-CN"/>
              </w:rPr>
              <w:t>日</w:t>
            </w:r>
            <w:r>
              <w:rPr>
                <w:lang w:eastAsia="zh-CN"/>
              </w:rPr>
              <w:t>|</w:t>
            </w:r>
            <w:r>
              <w:rPr>
                <w:lang w:eastAsia="zh-CN"/>
              </w:rPr>
              <w:t>华为发布端到端</w:t>
            </w:r>
            <w:r>
              <w:rPr>
                <w:lang w:eastAsia="zh-CN"/>
              </w:rPr>
              <w:t>NB-IoT</w:t>
            </w:r>
            <w:r>
              <w:rPr>
                <w:lang w:eastAsia="zh-CN"/>
              </w:rPr>
              <w:t>解决方案，预计</w:t>
            </w:r>
            <w:r>
              <w:rPr>
                <w:lang w:eastAsia="zh-CN"/>
              </w:rPr>
              <w:t>2016</w:t>
            </w:r>
            <w:r>
              <w:rPr>
                <w:lang w:eastAsia="zh-CN"/>
              </w:rPr>
              <w:t>年底实现大规模商用</w:t>
            </w:r>
            <w:r>
              <w:rPr>
                <w:lang w:eastAsia="zh-CN"/>
              </w:rPr>
              <w:t>|</w:t>
            </w:r>
            <w:r>
              <w:rPr>
                <w:lang w:eastAsia="zh-CN"/>
              </w:rPr>
              <w:t>华为今日在世界移动大会上海（以下简称</w:t>
            </w:r>
            <w:r>
              <w:rPr>
                <w:lang w:eastAsia="zh-CN"/>
              </w:rPr>
              <w:t>MWC</w:t>
            </w:r>
            <w:r>
              <w:rPr>
                <w:lang w:eastAsia="zh-CN"/>
              </w:rPr>
              <w:t>上海）物联网峰会上正式面向全球发布了端到端</w:t>
            </w:r>
            <w:r>
              <w:rPr>
                <w:lang w:eastAsia="zh-CN"/>
              </w:rPr>
              <w:t>NB-IoT</w:t>
            </w:r>
            <w:r>
              <w:rPr>
                <w:lang w:eastAsia="zh-CN"/>
              </w:rPr>
              <w:t>解决方案，致力协助运营商利用</w:t>
            </w:r>
            <w:r>
              <w:rPr>
                <w:lang w:eastAsia="zh-CN"/>
              </w:rPr>
              <w:t>NB-IoT</w:t>
            </w:r>
            <w:r>
              <w:rPr>
                <w:lang w:eastAsia="zh-CN"/>
              </w:rPr>
              <w:t>技术开拓新的市场空间，为即将启动的</w:t>
            </w:r>
            <w:r>
              <w:rPr>
                <w:lang w:eastAsia="zh-CN"/>
              </w:rPr>
              <w:t>IoT</w:t>
            </w:r>
            <w:r>
              <w:rPr>
                <w:lang w:eastAsia="zh-CN"/>
              </w:rPr>
              <w:t>规模化商用提供全面的技术和商业支撑，使物联网成为运营商未来的基础类业务之一。</w:t>
            </w:r>
            <w:r>
              <w:rPr>
                <w:lang w:eastAsia="zh-CN"/>
              </w:rPr>
              <w:br/>
            </w:r>
          </w:p>
        </w:tc>
        <w:tc>
          <w:tcPr>
            <w:tcW w:w="4320" w:type="dxa"/>
          </w:tcPr>
          <w:p w14:paraId="07EA2687" w14:textId="77777777" w:rsidR="00BC3878" w:rsidRDefault="0098148B">
            <w:r>
              <w:t xml:space="preserve">NEWS | JUN 30, 2016|Huawei Launches End-to-End NB-IoT Solution at Mobile World Congress Shanghai 2016|At today's Internet of Things (IoT) Summit during Mobile World Congress Shanghai (MWC Shanghai) 2016, Huawei launched its end-to-end Narrow-band IoT (NB-IoT) Solution to help global operators expand their IoT services into new markets. Huawei is committed to providing comprehensive technologies and business support services for the upcoming large-scale commercialization of IoT, and enabling telecom operators' to turn IoT into a basic </w:t>
            </w:r>
            <w:r>
              <w:lastRenderedPageBreak/>
              <w:t>service in the future.</w:t>
            </w:r>
            <w:r>
              <w:br/>
            </w:r>
          </w:p>
        </w:tc>
      </w:tr>
      <w:tr w:rsidR="00BC3878" w14:paraId="57B0D171" w14:textId="77777777">
        <w:tc>
          <w:tcPr>
            <w:tcW w:w="4320" w:type="dxa"/>
          </w:tcPr>
          <w:p w14:paraId="4AEECDDB"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30</w:t>
            </w:r>
            <w:r>
              <w:rPr>
                <w:lang w:eastAsia="zh-CN"/>
              </w:rPr>
              <w:t>日</w:t>
            </w:r>
            <w:r>
              <w:rPr>
                <w:lang w:eastAsia="zh-CN"/>
              </w:rPr>
              <w:t>|</w:t>
            </w:r>
            <w:r>
              <w:rPr>
                <w:lang w:eastAsia="zh-CN"/>
              </w:rPr>
              <w:t>华为联合运营商和合作伙伴共同打造数字生态</w:t>
            </w:r>
            <w:r>
              <w:rPr>
                <w:lang w:eastAsia="zh-CN"/>
              </w:rPr>
              <w:t>|</w:t>
            </w:r>
            <w:r>
              <w:rPr>
                <w:lang w:eastAsia="zh-CN"/>
              </w:rPr>
              <w:t>在</w:t>
            </w:r>
            <w:r>
              <w:rPr>
                <w:lang w:eastAsia="zh-CN"/>
              </w:rPr>
              <w:t>2016</w:t>
            </w:r>
            <w:r>
              <w:rPr>
                <w:lang w:eastAsia="zh-CN"/>
              </w:rPr>
              <w:t>世界移动大会上海期间，华为举办了数字化运营转型生态论坛，吸引了</w:t>
            </w:r>
            <w:r>
              <w:rPr>
                <w:lang w:eastAsia="zh-CN"/>
              </w:rPr>
              <w:t>100</w:t>
            </w:r>
            <w:r>
              <w:rPr>
                <w:lang w:eastAsia="zh-CN"/>
              </w:rPr>
              <w:t>多位领先运营商以及行业合作伙伴与会。依托华为与众多电信运营商的成功合作经验，本次论坛旨在搭建运营商与其它各行各业创新伙伴之间的合作桥梁，构建数字化运营和开放生态，实现整个产业链的多赢，助力电信数字化转型。多个运营商及合作伙伴分享了进行数字化运营转型以及构建数字生态的愿景、路标、挑战和经验。</w:t>
            </w:r>
            <w:r>
              <w:rPr>
                <w:lang w:eastAsia="zh-CN"/>
              </w:rPr>
              <w:br/>
            </w:r>
          </w:p>
        </w:tc>
        <w:tc>
          <w:tcPr>
            <w:tcW w:w="4320" w:type="dxa"/>
          </w:tcPr>
          <w:p w14:paraId="465C22D3" w14:textId="77777777" w:rsidR="00BC3878" w:rsidRDefault="0098148B">
            <w:r>
              <w:t>NEWS | JUN 30, 2016|Huawei Fosters Collaboration among Carriers and Partners to Build a Thriving Digital Ecosystem|At the Mobile World Congress Shanghai (MWC Shanghai) 2016, Huawei held the "Digital Operations Transformation Ecosystem Forum", which attracted more than 100 participants from world-leading telecommunication carriers and industry partners. Drawing on Huawei's experience of working with both global operators and innovative industry partners, the forum aimed to connect all parties to build an open digital operations ecosystem, speed digital transformation among carriers and achieve win-win outcomes. Leading carriers and industry partners shared their vision, roadmap, and experience on digital operations transformation and building digital ecosystems at the forum.</w:t>
            </w:r>
            <w:r>
              <w:br/>
            </w:r>
          </w:p>
        </w:tc>
      </w:tr>
      <w:tr w:rsidR="00BC3878" w14:paraId="68C16538" w14:textId="77777777">
        <w:tc>
          <w:tcPr>
            <w:tcW w:w="4320" w:type="dxa"/>
          </w:tcPr>
          <w:p w14:paraId="355FBF42" w14:textId="77777777" w:rsidR="00BC3878" w:rsidRDefault="0098148B">
            <w:r>
              <w:t>新闻</w:t>
            </w:r>
            <w:r>
              <w:t xml:space="preserve"> | 2016</w:t>
            </w:r>
            <w:r>
              <w:t>年</w:t>
            </w:r>
            <w:r>
              <w:t>06</w:t>
            </w:r>
            <w:r>
              <w:t>月</w:t>
            </w:r>
            <w:r>
              <w:t>30</w:t>
            </w:r>
            <w:r>
              <w:t>日</w:t>
            </w:r>
            <w:r>
              <w:t>|</w:t>
            </w:r>
            <w:r>
              <w:t>华为与德国电信联合荣获</w:t>
            </w:r>
            <w:r>
              <w:t xml:space="preserve">5G </w:t>
            </w:r>
            <w:r>
              <w:t>最佳运营商合作奖</w:t>
            </w:r>
            <w:r>
              <w:t>|</w:t>
            </w:r>
            <w:r>
              <w:t>在</w:t>
            </w:r>
            <w:r>
              <w:t>2016 5G</w:t>
            </w:r>
            <w:r>
              <w:t>全球峰会（</w:t>
            </w:r>
            <w:r>
              <w:t>2016 5G World Awards</w:t>
            </w:r>
            <w:r>
              <w:t>）上，凭借在</w:t>
            </w:r>
            <w:r>
              <w:t>5G</w:t>
            </w:r>
            <w:r>
              <w:t>领域持续创新和产业贡献中的紧密合作，华为与德国电信联手荣获</w:t>
            </w:r>
            <w:r>
              <w:t>5G</w:t>
            </w:r>
            <w:r>
              <w:t>最佳运营商合作奖（</w:t>
            </w:r>
            <w:r>
              <w:t>Most Notable Partnership Between an Operator and Solutions Provider for 5G Trials and Development</w:t>
            </w:r>
            <w:r>
              <w:t>）。</w:t>
            </w:r>
            <w:r>
              <w:br/>
            </w:r>
          </w:p>
        </w:tc>
        <w:tc>
          <w:tcPr>
            <w:tcW w:w="4320" w:type="dxa"/>
          </w:tcPr>
          <w:p w14:paraId="35390D56" w14:textId="77777777" w:rsidR="00BC3878" w:rsidRDefault="0098148B">
            <w:r>
              <w:t>NEWS | JUN 30, 2016|Huawei and Deutsche Telekom Jointly Win 5G Global Cooperation Award|At the 2016 5G World Awards, Huawei and Deutsche Telekom jointly won the award for Most Notable Partnership between an Operator and Solutions Provider for 5G Trials and Development. It is based on their continuous 5G innovations and close cooperation for contributions to the communications industry.</w:t>
            </w:r>
            <w:r>
              <w:br/>
            </w:r>
          </w:p>
        </w:tc>
      </w:tr>
      <w:tr w:rsidR="00BC3878" w14:paraId="6F717463" w14:textId="77777777">
        <w:tc>
          <w:tcPr>
            <w:tcW w:w="4320" w:type="dxa"/>
          </w:tcPr>
          <w:p w14:paraId="5E55126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29</w:t>
            </w:r>
            <w:r>
              <w:rPr>
                <w:lang w:eastAsia="zh-CN"/>
              </w:rPr>
              <w:t>日</w:t>
            </w:r>
            <w:r>
              <w:rPr>
                <w:lang w:eastAsia="zh-CN"/>
              </w:rPr>
              <w:t>|</w:t>
            </w:r>
            <w:r>
              <w:rPr>
                <w:lang w:eastAsia="zh-CN"/>
              </w:rPr>
              <w:t>华为主办</w:t>
            </w:r>
            <w:r>
              <w:rPr>
                <w:lang w:eastAsia="zh-CN"/>
              </w:rPr>
              <w:t>2016</w:t>
            </w:r>
            <w:r>
              <w:rPr>
                <w:lang w:eastAsia="zh-CN"/>
              </w:rPr>
              <w:t>欧洲数据中心技术峰会，引领数据中心时代变革</w:t>
            </w:r>
            <w:r>
              <w:rPr>
                <w:lang w:eastAsia="zh-CN"/>
              </w:rPr>
              <w:t>|6</w:t>
            </w:r>
            <w:r>
              <w:rPr>
                <w:lang w:eastAsia="zh-CN"/>
              </w:rPr>
              <w:t>月</w:t>
            </w:r>
            <w:r>
              <w:rPr>
                <w:lang w:eastAsia="zh-CN"/>
              </w:rPr>
              <w:t>27</w:t>
            </w:r>
            <w:r>
              <w:rPr>
                <w:lang w:eastAsia="zh-CN"/>
              </w:rPr>
              <w:t>日</w:t>
            </w:r>
            <w:r>
              <w:rPr>
                <w:lang w:eastAsia="zh-CN"/>
              </w:rPr>
              <w:t>-28</w:t>
            </w:r>
            <w:r>
              <w:rPr>
                <w:lang w:eastAsia="zh-CN"/>
              </w:rPr>
              <w:t>日，在欧洲杯进行得如火如荼的时候，一场数据中心的盛宴欧洲数据中心技术峰会也在德国法兰克福拉开帷幕。本次峰会由华为主办，以引领数据中心时代变革为主题，来自欧洲各国的数据中心业界专家、最终用户、合作伙伴、集成商、行业媒体齐聚一堂，共话大数据时代下的数据中心趋势与解决方案。</w:t>
            </w:r>
            <w:r>
              <w:rPr>
                <w:lang w:eastAsia="zh-CN"/>
              </w:rPr>
              <w:br/>
            </w:r>
          </w:p>
        </w:tc>
        <w:tc>
          <w:tcPr>
            <w:tcW w:w="4320" w:type="dxa"/>
          </w:tcPr>
          <w:p w14:paraId="00AFB2F8" w14:textId="77777777" w:rsidR="00BC3878" w:rsidRDefault="0098148B">
            <w:r>
              <w:t>NEWS | JUN 29, 2016|Huawei Hosted Data Center Facility Conference Europe 2016, Leading the Way in Data Center Revolution|From June 27 to June 28, when the UEFA Euro 2016 was at its height, a data center festival Data Center Facility Conference Europe 2016 was held in Frankfurt, Germany. Themed as " Leading the Way in Data Center Revolution" and hosted by Huawei, the conference attracted data center experts, end users, business partners, integrators, and industry media personnel from Europe to discuss the data center development trend and solutions in the era of big data.</w:t>
            </w:r>
            <w:r>
              <w:br/>
            </w:r>
          </w:p>
        </w:tc>
      </w:tr>
      <w:tr w:rsidR="00BC3878" w14:paraId="000F69B5" w14:textId="77777777">
        <w:tc>
          <w:tcPr>
            <w:tcW w:w="4320" w:type="dxa"/>
          </w:tcPr>
          <w:p w14:paraId="6E8ADED1"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29</w:t>
            </w:r>
            <w:r>
              <w:rPr>
                <w:lang w:eastAsia="zh-CN"/>
              </w:rPr>
              <w:t>日</w:t>
            </w:r>
            <w:r>
              <w:rPr>
                <w:lang w:eastAsia="zh-CN"/>
              </w:rPr>
              <w:t>|</w:t>
            </w:r>
            <w:r>
              <w:rPr>
                <w:lang w:eastAsia="zh-CN"/>
              </w:rPr>
              <w:t>聚焦无</w:t>
            </w:r>
            <w:r>
              <w:rPr>
                <w:lang w:eastAsia="zh-CN"/>
              </w:rPr>
              <w:t>“</w:t>
            </w:r>
            <w:r>
              <w:rPr>
                <w:lang w:eastAsia="zh-CN"/>
              </w:rPr>
              <w:t>纤</w:t>
            </w:r>
            <w:r>
              <w:rPr>
                <w:lang w:eastAsia="zh-CN"/>
              </w:rPr>
              <w:t>”</w:t>
            </w:r>
            <w:r>
              <w:rPr>
                <w:lang w:eastAsia="zh-CN"/>
              </w:rPr>
              <w:t>大咖，</w:t>
            </w:r>
            <w:r>
              <w:rPr>
                <w:lang w:eastAsia="zh-CN"/>
              </w:rPr>
              <w:t>AirHub</w:t>
            </w:r>
            <w:r>
              <w:rPr>
                <w:lang w:eastAsia="zh-CN"/>
              </w:rPr>
              <w:t>闪亮用户大会</w:t>
            </w:r>
            <w:r>
              <w:rPr>
                <w:lang w:eastAsia="zh-CN"/>
              </w:rPr>
              <w:t>|</w:t>
            </w:r>
            <w:r>
              <w:rPr>
                <w:lang w:eastAsia="zh-CN"/>
              </w:rPr>
              <w:t>近日，全球领先运营商齐聚上海参加华为用户大会，共同探讨网络建设运营和业务发展之道，分享商业成功经验。华为</w:t>
            </w:r>
            <w:r>
              <w:rPr>
                <w:lang w:eastAsia="zh-CN"/>
              </w:rPr>
              <w:t>AirHub</w:t>
            </w:r>
            <w:r>
              <w:rPr>
                <w:lang w:eastAsia="zh-CN"/>
              </w:rPr>
              <w:t>传输解决方案惊艳亮相会场，立即成为众多运营商的关注焦点。作为无线传输解决方案之一，其简单灵活的安装部署方式，帮助运营商极大节省资源投入，加速实现敏捷建站。</w:t>
            </w:r>
            <w:r>
              <w:rPr>
                <w:lang w:eastAsia="zh-CN"/>
              </w:rPr>
              <w:br/>
            </w:r>
          </w:p>
        </w:tc>
        <w:tc>
          <w:tcPr>
            <w:tcW w:w="4320" w:type="dxa"/>
          </w:tcPr>
          <w:p w14:paraId="6092F009" w14:textId="77777777" w:rsidR="00BC3878" w:rsidRDefault="0098148B">
            <w:r>
              <w:t>NEWS | JUN 29, 2016|AirHub, the Hub of Huawei User Group Meeting|World leading operators, enjoying a gentle breeze in June, gather in Shanghai to attend Huawei User Group Meeting, discussing network construction and operation, and service development, as well as sharing successful experiences in business. Huawei's AirHub solution unveiled during the User Group Meeting immediately steals focus and attention from all interested admirers. As one of the quintessential wireless transmission solutions featuring simple and flexible installation and deployment, it helps to significantly reduce operators' resource investment and further accelerate agile site deployment.</w:t>
            </w:r>
            <w:r>
              <w:br/>
            </w:r>
          </w:p>
        </w:tc>
      </w:tr>
      <w:tr w:rsidR="00BC3878" w14:paraId="7E37AAA0" w14:textId="77777777">
        <w:tc>
          <w:tcPr>
            <w:tcW w:w="4320" w:type="dxa"/>
          </w:tcPr>
          <w:p w14:paraId="6A56EF7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29</w:t>
            </w:r>
            <w:r>
              <w:rPr>
                <w:lang w:eastAsia="zh-CN"/>
              </w:rPr>
              <w:t>日</w:t>
            </w:r>
            <w:r>
              <w:rPr>
                <w:lang w:eastAsia="zh-CN"/>
              </w:rPr>
              <w:t>|</w:t>
            </w:r>
            <w:r>
              <w:rPr>
                <w:lang w:eastAsia="zh-CN"/>
              </w:rPr>
              <w:t>华为亮相</w:t>
            </w:r>
            <w:r>
              <w:rPr>
                <w:lang w:eastAsia="zh-CN"/>
              </w:rPr>
              <w:t>2016</w:t>
            </w:r>
            <w:r>
              <w:rPr>
                <w:lang w:eastAsia="zh-CN"/>
              </w:rPr>
              <w:t>年</w:t>
            </w:r>
            <w:r>
              <w:rPr>
                <w:lang w:eastAsia="zh-CN"/>
              </w:rPr>
              <w:t>MWC•</w:t>
            </w:r>
            <w:r>
              <w:rPr>
                <w:lang w:eastAsia="zh-CN"/>
              </w:rPr>
              <w:t>上海，与行业共话开放合作之路</w:t>
            </w:r>
            <w:r>
              <w:rPr>
                <w:lang w:eastAsia="zh-CN"/>
              </w:rPr>
              <w:t>|</w:t>
            </w:r>
            <w:r>
              <w:rPr>
                <w:lang w:eastAsia="zh-CN"/>
              </w:rPr>
              <w:t>华为今日隆重亮相一年一度的世界移动大会上海（以下简称</w:t>
            </w:r>
            <w:r>
              <w:rPr>
                <w:lang w:eastAsia="zh-CN"/>
              </w:rPr>
              <w:t>MWC</w:t>
            </w:r>
            <w:r>
              <w:rPr>
                <w:lang w:eastAsia="zh-CN"/>
              </w:rPr>
              <w:t>上海）。作为大会的铂金合作伙伴，华为将</w:t>
            </w:r>
            <w:r>
              <w:rPr>
                <w:lang w:eastAsia="zh-CN"/>
              </w:rPr>
              <w:t>MWC</w:t>
            </w:r>
            <w:r>
              <w:rPr>
                <w:lang w:eastAsia="zh-CN"/>
              </w:rPr>
              <w:t>上海视为与行业展开深层次观点交流的重要平台，将在各会议环节和产业峰会上分享其对全联接大时代的展望，倡导以开放、合作、共赢为核心价值，协同全行业加速数字化转型，促进数字经济的繁荣发展。</w:t>
            </w:r>
            <w:r>
              <w:rPr>
                <w:lang w:eastAsia="zh-CN"/>
              </w:rPr>
              <w:br/>
            </w:r>
          </w:p>
        </w:tc>
        <w:tc>
          <w:tcPr>
            <w:tcW w:w="4320" w:type="dxa"/>
          </w:tcPr>
          <w:p w14:paraId="242D703D" w14:textId="77777777" w:rsidR="00BC3878" w:rsidRDefault="0098148B">
            <w:r>
              <w:t>NEWS | JUN 29, 2016|Huawei shares its vision on open collaboration with the industry at Mobile World Congress Shanghai 2016|This week at Mobile World Congress Shanghai (MWC Shanghai) 2016, Huawei will share its outlook on a fully connected era driven by openness, collaboration, and shared success. As a platinum partner of the event, Huawei will outline its strategy for accelerating digital transformation across industries, and how it is collaborating with industry players to promote the development of thriving digital economies.</w:t>
            </w:r>
            <w:r>
              <w:br/>
            </w:r>
          </w:p>
        </w:tc>
      </w:tr>
      <w:tr w:rsidR="00BC3878" w14:paraId="22CC6859" w14:textId="77777777">
        <w:tc>
          <w:tcPr>
            <w:tcW w:w="4320" w:type="dxa"/>
          </w:tcPr>
          <w:p w14:paraId="3899AD7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29</w:t>
            </w:r>
            <w:r>
              <w:rPr>
                <w:lang w:eastAsia="zh-CN"/>
              </w:rPr>
              <w:t>日</w:t>
            </w:r>
            <w:r>
              <w:rPr>
                <w:lang w:eastAsia="zh-CN"/>
              </w:rPr>
              <w:t>|</w:t>
            </w:r>
            <w:r>
              <w:rPr>
                <w:lang w:eastAsia="zh-CN"/>
              </w:rPr>
              <w:t>华为与中国移动联合推进</w:t>
            </w:r>
            <w:r>
              <w:rPr>
                <w:lang w:eastAsia="zh-CN"/>
              </w:rPr>
              <w:t>5G</w:t>
            </w:r>
            <w:r>
              <w:rPr>
                <w:lang w:eastAsia="zh-CN"/>
              </w:rPr>
              <w:t>技术创新与产业化</w:t>
            </w:r>
            <w:r>
              <w:rPr>
                <w:lang w:eastAsia="zh-CN"/>
              </w:rPr>
              <w:t>|</w:t>
            </w:r>
            <w:r>
              <w:rPr>
                <w:lang w:eastAsia="zh-CN"/>
              </w:rPr>
              <w:t>在</w:t>
            </w:r>
            <w:r>
              <w:rPr>
                <w:lang w:eastAsia="zh-CN"/>
              </w:rPr>
              <w:t>2016</w:t>
            </w:r>
            <w:r>
              <w:rPr>
                <w:lang w:eastAsia="zh-CN"/>
              </w:rPr>
              <w:t>世界移动大会上海期间</w:t>
            </w:r>
            <w:r>
              <w:rPr>
                <w:lang w:eastAsia="zh-CN"/>
              </w:rPr>
              <w:t xml:space="preserve">, </w:t>
            </w:r>
            <w:r>
              <w:rPr>
                <w:lang w:eastAsia="zh-CN"/>
              </w:rPr>
              <w:t>华为与中国移动联合展示了双方在</w:t>
            </w:r>
            <w:r>
              <w:rPr>
                <w:lang w:eastAsia="zh-CN"/>
              </w:rPr>
              <w:t>5G</w:t>
            </w:r>
            <w:r>
              <w:rPr>
                <w:lang w:eastAsia="zh-CN"/>
              </w:rPr>
              <w:t>领域联合创新系列成果，包括</w:t>
            </w:r>
            <w:r>
              <w:rPr>
                <w:lang w:eastAsia="zh-CN"/>
              </w:rPr>
              <w:t>3.5GHz</w:t>
            </w:r>
            <w:r>
              <w:rPr>
                <w:lang w:eastAsia="zh-CN"/>
              </w:rPr>
              <w:t>低频段</w:t>
            </w:r>
            <w:r>
              <w:rPr>
                <w:lang w:eastAsia="zh-CN"/>
              </w:rPr>
              <w:t>5G</w:t>
            </w:r>
            <w:r>
              <w:rPr>
                <w:lang w:eastAsia="zh-CN"/>
              </w:rPr>
              <w:t>样机、</w:t>
            </w:r>
            <w:r>
              <w:rPr>
                <w:lang w:eastAsia="zh-CN"/>
              </w:rPr>
              <w:t>6GHz</w:t>
            </w:r>
            <w:r>
              <w:rPr>
                <w:lang w:eastAsia="zh-CN"/>
              </w:rPr>
              <w:t>以上高频段</w:t>
            </w:r>
            <w:r>
              <w:rPr>
                <w:lang w:eastAsia="zh-CN"/>
              </w:rPr>
              <w:t>5G</w:t>
            </w:r>
            <w:r>
              <w:rPr>
                <w:lang w:eastAsia="zh-CN"/>
              </w:rPr>
              <w:t>样机、</w:t>
            </w:r>
            <w:r>
              <w:rPr>
                <w:lang w:eastAsia="zh-CN"/>
              </w:rPr>
              <w:t>5G</w:t>
            </w:r>
            <w:r>
              <w:rPr>
                <w:lang w:eastAsia="zh-CN"/>
              </w:rPr>
              <w:t>网络切片解决方案，同时双方还共同展示了</w:t>
            </w:r>
            <w:r>
              <w:rPr>
                <w:lang w:eastAsia="zh-CN"/>
              </w:rPr>
              <w:t>5G</w:t>
            </w:r>
            <w:r>
              <w:rPr>
                <w:lang w:eastAsia="zh-CN"/>
              </w:rPr>
              <w:t>时代车联网发展愿景。</w:t>
            </w:r>
            <w:r>
              <w:rPr>
                <w:lang w:eastAsia="zh-CN"/>
              </w:rPr>
              <w:br/>
            </w:r>
          </w:p>
        </w:tc>
        <w:tc>
          <w:tcPr>
            <w:tcW w:w="4320" w:type="dxa"/>
          </w:tcPr>
          <w:p w14:paraId="7AA18DDE" w14:textId="77777777" w:rsidR="00BC3878" w:rsidRDefault="0098148B">
            <w:r>
              <w:t>NEWS | JUN 29, 2016|Huawei and China Mobile Jointly Carrying Forward 5G Innovation and Industrialization|Huawei and China Mobile showed the 5G 3.5GHz prototype, 5G above 6GHz high band prototype, 5G network slicing solution, 5G smart car use case solution, together with other 5G innovations in Mobile World Congress Shanghai (MWC Shanghai) 2016.</w:t>
            </w:r>
            <w:r>
              <w:br/>
            </w:r>
          </w:p>
        </w:tc>
      </w:tr>
      <w:tr w:rsidR="00BC3878" w14:paraId="069E16AB" w14:textId="77777777">
        <w:tc>
          <w:tcPr>
            <w:tcW w:w="4320" w:type="dxa"/>
          </w:tcPr>
          <w:p w14:paraId="16CBEAF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华为轮值</w:t>
            </w:r>
            <w:r>
              <w:rPr>
                <w:lang w:eastAsia="zh-CN"/>
              </w:rPr>
              <w:t>CEO</w:t>
            </w:r>
            <w:r>
              <w:rPr>
                <w:lang w:eastAsia="zh-CN"/>
              </w:rPr>
              <w:t>徐直军在华为用户大会上阐述</w:t>
            </w:r>
            <w:r>
              <w:rPr>
                <w:lang w:eastAsia="zh-CN"/>
              </w:rPr>
              <w:t xml:space="preserve"> “</w:t>
            </w:r>
            <w:r>
              <w:rPr>
                <w:lang w:eastAsia="zh-CN"/>
              </w:rPr>
              <w:t>万物互联时代的运维新变革</w:t>
            </w:r>
            <w:r>
              <w:rPr>
                <w:lang w:eastAsia="zh-CN"/>
              </w:rPr>
              <w:t>”|</w:t>
            </w:r>
            <w:r>
              <w:rPr>
                <w:lang w:eastAsia="zh-CN"/>
              </w:rPr>
              <w:t>今日，第八届华为用户大会在上海世博中心盛大开幕。华为用户大会秉承以客户为中心，以持续提升客户满意度为宗旨，传承和发扬质量文化和工匠精神，致力于为客户提供领先</w:t>
            </w:r>
            <w:r>
              <w:rPr>
                <w:lang w:eastAsia="zh-CN"/>
              </w:rPr>
              <w:t>ICT</w:t>
            </w:r>
            <w:r>
              <w:rPr>
                <w:lang w:eastAsia="zh-CN"/>
              </w:rPr>
              <w:t>解决方</w:t>
            </w:r>
            <w:r>
              <w:rPr>
                <w:lang w:eastAsia="zh-CN"/>
              </w:rPr>
              <w:lastRenderedPageBreak/>
              <w:t>案以为其创造更大价值。</w:t>
            </w:r>
            <w:r>
              <w:rPr>
                <w:lang w:eastAsia="zh-CN"/>
              </w:rPr>
              <w:br/>
            </w:r>
          </w:p>
        </w:tc>
        <w:tc>
          <w:tcPr>
            <w:tcW w:w="4320" w:type="dxa"/>
          </w:tcPr>
          <w:p w14:paraId="2802986B" w14:textId="77777777" w:rsidR="00BC3878" w:rsidRDefault="0098148B">
            <w:r>
              <w:lastRenderedPageBreak/>
              <w:t xml:space="preserve">NEWS | JUN 28, 2016|Huawei Rotating CEO Eric Xu Discusses O&amp;M Transformation in a Fully Connected Era|The eighth Huawei User Group Meeting (HUGM) opened today at the World Expo Center in Shanghai, China. The meeting embodies Huawei's commitment to staying customer-centric, improving customer satisfaction, advocating a quality-first culture and craftsmanship spirit, and creating greater </w:t>
            </w:r>
            <w:r>
              <w:lastRenderedPageBreak/>
              <w:t>value for customers through its leading ICT solutions.</w:t>
            </w:r>
            <w:r>
              <w:br/>
            </w:r>
          </w:p>
        </w:tc>
      </w:tr>
      <w:tr w:rsidR="00BC3878" w14:paraId="560B0648" w14:textId="77777777">
        <w:tc>
          <w:tcPr>
            <w:tcW w:w="4320" w:type="dxa"/>
          </w:tcPr>
          <w:p w14:paraId="79D850C5"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24</w:t>
            </w:r>
            <w:r>
              <w:rPr>
                <w:lang w:eastAsia="zh-CN"/>
              </w:rPr>
              <w:t>日</w:t>
            </w:r>
            <w:r>
              <w:rPr>
                <w:lang w:eastAsia="zh-CN"/>
              </w:rPr>
              <w:t>|</w:t>
            </w:r>
            <w:r>
              <w:rPr>
                <w:lang w:eastAsia="zh-CN"/>
              </w:rPr>
              <w:t>华为与西班牙国家网络安全局分享网络安全实践</w:t>
            </w:r>
            <w:r>
              <w:rPr>
                <w:lang w:eastAsia="zh-CN"/>
              </w:rPr>
              <w:t>|</w:t>
            </w:r>
            <w:r>
              <w:rPr>
                <w:lang w:eastAsia="zh-CN"/>
              </w:rPr>
              <w:t>日前，华为公司董事、高级副总裁陈黎芳在华为深圳总部会见了由西班牙国家网络安全局</w:t>
            </w:r>
            <w:r>
              <w:rPr>
                <w:lang w:eastAsia="zh-CN"/>
              </w:rPr>
              <w:t>CEO Miguel Rego</w:t>
            </w:r>
            <w:r>
              <w:rPr>
                <w:lang w:eastAsia="zh-CN"/>
              </w:rPr>
              <w:t>率领的代表团。西班牙国家网络安全局隶属于西班牙工业、能源和旅游部。</w:t>
            </w:r>
            <w:r>
              <w:rPr>
                <w:lang w:eastAsia="zh-CN"/>
              </w:rPr>
              <w:br/>
            </w:r>
          </w:p>
        </w:tc>
        <w:tc>
          <w:tcPr>
            <w:tcW w:w="4320" w:type="dxa"/>
          </w:tcPr>
          <w:p w14:paraId="7A9F8DAC" w14:textId="77777777" w:rsidR="00BC3878" w:rsidRDefault="0098148B">
            <w:r>
              <w:t>NEWS | JUN 28, 2016|Huawei Shares Cyber Security Practices with Spanish National Cyber Security Institute|Huawei's board member and senior vice president, Cheng Lifang, received a delegation from the Spanish National Cyber Security Institute (INCIBE), led by its CEO Miguel Rego, at the company's Shenzhen HQ. INCIBE is a subsidiary of the Spanish Ministry of Industry, Energy and Tourism.</w:t>
            </w:r>
            <w:r>
              <w:br/>
            </w:r>
          </w:p>
        </w:tc>
      </w:tr>
      <w:tr w:rsidR="00BC3878" w14:paraId="2AB7B5EC" w14:textId="77777777">
        <w:tc>
          <w:tcPr>
            <w:tcW w:w="4320" w:type="dxa"/>
          </w:tcPr>
          <w:p w14:paraId="7FFCC94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华为发布新一代基站</w:t>
            </w:r>
            <w:r>
              <w:rPr>
                <w:lang w:eastAsia="zh-CN"/>
              </w:rPr>
              <w:t>GigaRadio</w:t>
            </w:r>
            <w:r>
              <w:rPr>
                <w:lang w:eastAsia="zh-CN"/>
              </w:rPr>
              <w:t>白皮书</w:t>
            </w:r>
            <w:r>
              <w:rPr>
                <w:lang w:eastAsia="zh-CN"/>
              </w:rPr>
              <w:t>|</w:t>
            </w:r>
            <w:r>
              <w:rPr>
                <w:lang w:eastAsia="zh-CN"/>
              </w:rPr>
              <w:t>值</w:t>
            </w:r>
            <w:r>
              <w:rPr>
                <w:lang w:eastAsia="zh-CN"/>
              </w:rPr>
              <w:t>2016</w:t>
            </w:r>
            <w:r>
              <w:rPr>
                <w:lang w:eastAsia="zh-CN"/>
              </w:rPr>
              <w:t>年上海世界移动通信大会开幕之际，华为发布了</w:t>
            </w:r>
            <w:r>
              <w:rPr>
                <w:lang w:eastAsia="zh-CN"/>
              </w:rPr>
              <w:t>GigaRadio</w:t>
            </w:r>
            <w:r>
              <w:rPr>
                <w:lang w:eastAsia="zh-CN"/>
              </w:rPr>
              <w:t>白皮书</w:t>
            </w:r>
            <w:r>
              <w:rPr>
                <w:lang w:eastAsia="zh-CN"/>
              </w:rPr>
              <w:t xml:space="preserve"> </w:t>
            </w:r>
            <w:r>
              <w:rPr>
                <w:lang w:eastAsia="zh-CN"/>
              </w:rPr>
              <w:t>。</w:t>
            </w:r>
            <w:r>
              <w:rPr>
                <w:lang w:eastAsia="zh-CN"/>
              </w:rPr>
              <w:t>GigaRadio</w:t>
            </w:r>
            <w:r>
              <w:rPr>
                <w:lang w:eastAsia="zh-CN"/>
              </w:rPr>
              <w:t>是华为在</w:t>
            </w:r>
            <w:r>
              <w:rPr>
                <w:lang w:eastAsia="zh-CN"/>
              </w:rPr>
              <w:t>2016 MWC</w:t>
            </w:r>
            <w:r>
              <w:rPr>
                <w:lang w:eastAsia="zh-CN"/>
              </w:rPr>
              <w:t>上提出的面向未来网络演进的建网新标准，是继分布式基站、</w:t>
            </w:r>
            <w:r>
              <w:rPr>
                <w:lang w:eastAsia="zh-CN"/>
              </w:rPr>
              <w:t>SingleRAN</w:t>
            </w:r>
            <w:r>
              <w:rPr>
                <w:lang w:eastAsia="zh-CN"/>
              </w:rPr>
              <w:t>和刀片式基站之后华为的又一个里程碑式的创新。</w:t>
            </w:r>
            <w:r>
              <w:rPr>
                <w:lang w:eastAsia="zh-CN"/>
              </w:rPr>
              <w:br/>
            </w:r>
          </w:p>
        </w:tc>
        <w:tc>
          <w:tcPr>
            <w:tcW w:w="4320" w:type="dxa"/>
          </w:tcPr>
          <w:p w14:paraId="1FC38450" w14:textId="77777777" w:rsidR="00BC3878" w:rsidRDefault="0098148B">
            <w:r>
              <w:t>NEWS | JUN 27, 2016|Huawei Releases GigaRadio White Paper|Huawei released their GigaRadio White Paper on the eve of the Mobile World Congress (MWC) Shanghai 2016. GigaRadio was proposed by Huawei at the MWC 2016, as a new standard of network construction with a focus on future network evolution. It is another landmark of innovation for this company, following its innovations in distributed base stations, SingleRAN, and Blade Site.</w:t>
            </w:r>
            <w:r>
              <w:br/>
            </w:r>
          </w:p>
        </w:tc>
      </w:tr>
      <w:tr w:rsidR="00BC3878" w14:paraId="3735F157" w14:textId="77777777">
        <w:tc>
          <w:tcPr>
            <w:tcW w:w="4320" w:type="dxa"/>
          </w:tcPr>
          <w:p w14:paraId="64CAF5C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华为发布移动视频报告白皮书</w:t>
            </w:r>
            <w:r>
              <w:rPr>
                <w:lang w:eastAsia="zh-CN"/>
              </w:rPr>
              <w:t>|</w:t>
            </w:r>
            <w:r>
              <w:rPr>
                <w:lang w:eastAsia="zh-CN"/>
              </w:rPr>
              <w:t>华为今日发布了《移动视频报告》白皮书，旨在阐述消费需求、资费、网络、终端和内容生态驱动力如何发挥作用，刺激视频消费的爆发式增长，并使视频演进成为运营商新的基础业务。白皮书还提出了移动视频成熟度模型，识别运营商所处市场的优势和短板，并介绍了领先运营商的视频体验提升、商业模式探索、内容源获取的经验，支持运营商在视频这个重大发展机遇上获得新的成功。</w:t>
            </w:r>
            <w:r>
              <w:rPr>
                <w:lang w:eastAsia="zh-CN"/>
              </w:rPr>
              <w:br/>
            </w:r>
          </w:p>
        </w:tc>
        <w:tc>
          <w:tcPr>
            <w:tcW w:w="4320" w:type="dxa"/>
          </w:tcPr>
          <w:p w14:paraId="594495DC" w14:textId="77777777" w:rsidR="00BC3878" w:rsidRDefault="0098148B">
            <w:r>
              <w:t>NEWS | JUN 27, 2016|Huawei Releases the Mobile Video Report White Paper|Today, Huawei released its white paper entitled Mobile Video Report a Key Driver of Mobile Market Value to elaborate on consumer behaviour, data pricing, networks, devices, and content drivers. These are all fuelling each other to boost the adoption of mobile video, which drives its evolution as a basic mobile service for operators. The white paper plots a Mobile Video Maturity Scorecard model to identify the strengths and priorities of the regional market for operators. It also introduces global leading operators experience on the improvement of user experience, business model exploration and obtaining content sources, and supports operators to succeed in seizing huge video opportunities.</w:t>
            </w:r>
            <w:r>
              <w:br/>
            </w:r>
          </w:p>
        </w:tc>
      </w:tr>
      <w:tr w:rsidR="00BC3878" w14:paraId="0BF25D8F" w14:textId="77777777">
        <w:tc>
          <w:tcPr>
            <w:tcW w:w="4320" w:type="dxa"/>
          </w:tcPr>
          <w:p w14:paraId="2B7856F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24</w:t>
            </w:r>
            <w:r>
              <w:rPr>
                <w:lang w:eastAsia="zh-CN"/>
              </w:rPr>
              <w:t>日</w:t>
            </w:r>
            <w:r>
              <w:rPr>
                <w:lang w:eastAsia="zh-CN"/>
              </w:rPr>
              <w:t>|</w:t>
            </w:r>
            <w:r>
              <w:rPr>
                <w:lang w:eastAsia="zh-CN"/>
              </w:rPr>
              <w:t>第二届</w:t>
            </w:r>
            <w:r>
              <w:rPr>
                <w:lang w:eastAsia="zh-CN"/>
              </w:rPr>
              <w:t>OPNFV</w:t>
            </w:r>
            <w:r>
              <w:rPr>
                <w:lang w:eastAsia="zh-CN"/>
              </w:rPr>
              <w:t>峰会，华为与行业伙伴共商运营商网络全面云化</w:t>
            </w:r>
            <w:r>
              <w:rPr>
                <w:lang w:eastAsia="zh-CN"/>
              </w:rPr>
              <w:t>|</w:t>
            </w:r>
            <w:r>
              <w:rPr>
                <w:lang w:eastAsia="zh-CN"/>
              </w:rPr>
              <w:t>第二届</w:t>
            </w:r>
            <w:r>
              <w:rPr>
                <w:lang w:eastAsia="zh-CN"/>
              </w:rPr>
              <w:t>OPNFV</w:t>
            </w:r>
            <w:r>
              <w:rPr>
                <w:lang w:eastAsia="zh-CN"/>
              </w:rPr>
              <w:t>（</w:t>
            </w:r>
            <w:r>
              <w:rPr>
                <w:lang w:eastAsia="zh-CN"/>
              </w:rPr>
              <w:t>Open Platform for Network Functions Virtualization</w:t>
            </w:r>
            <w:r>
              <w:rPr>
                <w:lang w:eastAsia="zh-CN"/>
              </w:rPr>
              <w:t>，网络功能</w:t>
            </w:r>
            <w:r>
              <w:rPr>
                <w:lang w:eastAsia="zh-CN"/>
              </w:rPr>
              <w:lastRenderedPageBreak/>
              <w:t>虚拟化开放平台）峰会于</w:t>
            </w:r>
            <w:r>
              <w:rPr>
                <w:lang w:eastAsia="zh-CN"/>
              </w:rPr>
              <w:t>6</w:t>
            </w:r>
            <w:r>
              <w:rPr>
                <w:lang w:eastAsia="zh-CN"/>
              </w:rPr>
              <w:t>月</w:t>
            </w:r>
            <w:r>
              <w:rPr>
                <w:lang w:eastAsia="zh-CN"/>
              </w:rPr>
              <w:t>20</w:t>
            </w:r>
            <w:r>
              <w:rPr>
                <w:lang w:eastAsia="zh-CN"/>
              </w:rPr>
              <w:t>日至</w:t>
            </w:r>
            <w:r>
              <w:rPr>
                <w:lang w:eastAsia="zh-CN"/>
              </w:rPr>
              <w:t>23</w:t>
            </w:r>
            <w:r>
              <w:rPr>
                <w:lang w:eastAsia="zh-CN"/>
              </w:rPr>
              <w:t>日在德国柏林举办，华为在此次峰会上发表了多场主题报告，与行业伙伴共同探讨</w:t>
            </w:r>
            <w:r>
              <w:rPr>
                <w:lang w:eastAsia="zh-CN"/>
              </w:rPr>
              <w:t>OPNFV</w:t>
            </w:r>
            <w:r>
              <w:rPr>
                <w:lang w:eastAsia="zh-CN"/>
              </w:rPr>
              <w:t>平台如何支撑运营商网络全面云化，并获得</w:t>
            </w:r>
            <w:r>
              <w:rPr>
                <w:lang w:eastAsia="zh-CN"/>
              </w:rPr>
              <w:t>OPNFV</w:t>
            </w:r>
            <w:r>
              <w:rPr>
                <w:lang w:eastAsia="zh-CN"/>
              </w:rPr>
              <w:t>社区颁发的互通测试奖、及时交付奖和突出贡献奖，充分体现了华为在社区的持续贡献和突出成绩。</w:t>
            </w:r>
            <w:r>
              <w:rPr>
                <w:lang w:eastAsia="zh-CN"/>
              </w:rPr>
              <w:br/>
            </w:r>
          </w:p>
        </w:tc>
        <w:tc>
          <w:tcPr>
            <w:tcW w:w="4320" w:type="dxa"/>
          </w:tcPr>
          <w:p w14:paraId="42AD430F" w14:textId="77777777" w:rsidR="00BC3878" w:rsidRDefault="0098148B">
            <w:r>
              <w:lastRenderedPageBreak/>
              <w:t xml:space="preserve">NEWS | JUN 24, 2016|Huawei Promotes All-Cloud Carrier Network during OPNFV Summit 2016|Huawei gave keynote and showcased its innovative products and </w:t>
            </w:r>
            <w:r>
              <w:lastRenderedPageBreak/>
              <w:t>solutions at the second Open Platform for Network Functions Virtualization (OPNFV) Summit, held from June 20-23 in Berlin, Germany. As an OPNFV platinum founding member, Huawei showcased its platform of all-cloud carrier network solutions. On the summit, Huawei was awarded for On-time Delivery Award of Compass for Brahmaputra, Successful Inaugural Plugfest Award and Super Hero award by OPNFV community for the continuous and excellent contributions.</w:t>
            </w:r>
            <w:r>
              <w:br/>
            </w:r>
          </w:p>
        </w:tc>
      </w:tr>
      <w:tr w:rsidR="00BC3878" w14:paraId="461AEA6E" w14:textId="77777777">
        <w:tc>
          <w:tcPr>
            <w:tcW w:w="4320" w:type="dxa"/>
          </w:tcPr>
          <w:p w14:paraId="6BFBF8E2"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24</w:t>
            </w:r>
            <w:r>
              <w:rPr>
                <w:lang w:eastAsia="zh-CN"/>
              </w:rPr>
              <w:t>日</w:t>
            </w:r>
            <w:r>
              <w:rPr>
                <w:lang w:eastAsia="zh-CN"/>
              </w:rPr>
              <w:t>|</w:t>
            </w:r>
            <w:r>
              <w:rPr>
                <w:lang w:eastAsia="zh-CN"/>
              </w:rPr>
              <w:t>首届</w:t>
            </w:r>
            <w:r>
              <w:rPr>
                <w:lang w:eastAsia="zh-CN"/>
              </w:rPr>
              <w:t>ADN</w:t>
            </w:r>
            <w:r>
              <w:rPr>
                <w:lang w:eastAsia="zh-CN"/>
              </w:rPr>
              <w:t>论坛在香港成功举办，加速未来网络理念落地</w:t>
            </w:r>
            <w:r>
              <w:rPr>
                <w:lang w:eastAsia="zh-CN"/>
              </w:rPr>
              <w:t>|</w:t>
            </w:r>
            <w:r>
              <w:rPr>
                <w:lang w:eastAsia="zh-CN"/>
              </w:rPr>
              <w:t>第一届</w:t>
            </w:r>
            <w:r>
              <w:rPr>
                <w:lang w:eastAsia="zh-CN"/>
              </w:rPr>
              <w:t>Future Network ADN Forum</w:t>
            </w:r>
            <w:r>
              <w:rPr>
                <w:lang w:eastAsia="zh-CN"/>
              </w:rPr>
              <w:t>于</w:t>
            </w:r>
            <w:r>
              <w:rPr>
                <w:lang w:eastAsia="zh-CN"/>
              </w:rPr>
              <w:t>6</w:t>
            </w:r>
            <w:r>
              <w:rPr>
                <w:lang w:eastAsia="zh-CN"/>
              </w:rPr>
              <w:t>月</w:t>
            </w:r>
            <w:r>
              <w:rPr>
                <w:lang w:eastAsia="zh-CN"/>
              </w:rPr>
              <w:t>21</w:t>
            </w:r>
            <w:r>
              <w:rPr>
                <w:lang w:eastAsia="zh-CN"/>
              </w:rPr>
              <w:t>日</w:t>
            </w:r>
            <w:r>
              <w:rPr>
                <w:lang w:eastAsia="zh-CN"/>
              </w:rPr>
              <w:t>-22</w:t>
            </w:r>
            <w:r>
              <w:rPr>
                <w:lang w:eastAsia="zh-CN"/>
              </w:rPr>
              <w:t>日在香港科学园盛大召开，来自全球十多位顶级网络专家与企业</w:t>
            </w:r>
            <w:r>
              <w:rPr>
                <w:lang w:eastAsia="zh-CN"/>
              </w:rPr>
              <w:t>CEO</w:t>
            </w:r>
            <w:r>
              <w:rPr>
                <w:lang w:eastAsia="zh-CN"/>
              </w:rPr>
              <w:t>向一百多位知名高校教授、学者和业界专家，发表了他们对</w:t>
            </w:r>
            <w:r>
              <w:rPr>
                <w:lang w:eastAsia="zh-CN"/>
              </w:rPr>
              <w:t>ADN</w:t>
            </w:r>
            <w:r>
              <w:rPr>
                <w:lang w:eastAsia="zh-CN"/>
              </w:rPr>
              <w:t>的愿景与架构看法，同时也分享了在</w:t>
            </w:r>
            <w:r>
              <w:rPr>
                <w:lang w:eastAsia="zh-CN"/>
              </w:rPr>
              <w:t>ADN</w:t>
            </w:r>
            <w:r>
              <w:rPr>
                <w:lang w:eastAsia="zh-CN"/>
              </w:rPr>
              <w:t>的商业模式、原型验证、场景应用、关键技术等领域已取得的研究进展。</w:t>
            </w:r>
            <w:r>
              <w:rPr>
                <w:lang w:eastAsia="zh-CN"/>
              </w:rPr>
              <w:br/>
            </w:r>
          </w:p>
        </w:tc>
        <w:tc>
          <w:tcPr>
            <w:tcW w:w="4320" w:type="dxa"/>
          </w:tcPr>
          <w:p w14:paraId="3C87F04F" w14:textId="77777777" w:rsidR="00BC3878" w:rsidRDefault="0098148B">
            <w:r>
              <w:t>NEWS | JUN 24, 2016|First Future Network ADN Forum Is Hosted in Hong Kong to Rapidly Realize Future Network Concepts|The First Future Network ADN Forum was hosted at the Hong Kong Science Park, from June 21 to 22. More than 10 leading network experts and enterprise CEOs shared their thoughts on visions and architectures for ADN, as well as progress in business models, prototype verification, scenario-specific applications, and key technologies. Attendees included more than 100 university professors, scholars, and industry experts.</w:t>
            </w:r>
            <w:r>
              <w:br/>
            </w:r>
          </w:p>
        </w:tc>
      </w:tr>
      <w:tr w:rsidR="00BC3878" w14:paraId="7136C90F" w14:textId="77777777">
        <w:tc>
          <w:tcPr>
            <w:tcW w:w="4320" w:type="dxa"/>
          </w:tcPr>
          <w:p w14:paraId="11A04EB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24</w:t>
            </w:r>
            <w:r>
              <w:rPr>
                <w:lang w:eastAsia="zh-CN"/>
              </w:rPr>
              <w:t>日</w:t>
            </w:r>
            <w:r>
              <w:rPr>
                <w:lang w:eastAsia="zh-CN"/>
              </w:rPr>
              <w:t>|5G</w:t>
            </w:r>
            <w:r>
              <w:rPr>
                <w:lang w:eastAsia="zh-CN"/>
              </w:rPr>
              <w:t>高频信道模型研究取得重大突破，高频技术开创移动产业新格局</w:t>
            </w:r>
            <w:r>
              <w:rPr>
                <w:lang w:eastAsia="zh-CN"/>
              </w:rPr>
              <w:t>|</w:t>
            </w:r>
            <w:r>
              <w:rPr>
                <w:lang w:eastAsia="zh-CN"/>
              </w:rPr>
              <w:t>在</w:t>
            </w:r>
            <w:r>
              <w:rPr>
                <w:lang w:eastAsia="zh-CN"/>
              </w:rPr>
              <w:t>2016</w:t>
            </w:r>
            <w:r>
              <w:rPr>
                <w:lang w:eastAsia="zh-CN"/>
              </w:rPr>
              <w:t>年</w:t>
            </w:r>
            <w:r>
              <w:rPr>
                <w:lang w:eastAsia="zh-CN"/>
              </w:rPr>
              <w:t>6</w:t>
            </w:r>
            <w:r>
              <w:rPr>
                <w:lang w:eastAsia="zh-CN"/>
              </w:rPr>
              <w:t>月</w:t>
            </w:r>
            <w:r>
              <w:rPr>
                <w:lang w:eastAsia="zh-CN"/>
              </w:rPr>
              <w:t>13-16</w:t>
            </w:r>
            <w:r>
              <w:rPr>
                <w:lang w:eastAsia="zh-CN"/>
              </w:rPr>
              <w:t>日韩国釜山召开的</w:t>
            </w:r>
            <w:r>
              <w:rPr>
                <w:lang w:eastAsia="zh-CN"/>
              </w:rPr>
              <w:t xml:space="preserve">3GPP </w:t>
            </w:r>
            <w:r>
              <w:rPr>
                <w:lang w:eastAsia="zh-CN"/>
              </w:rPr>
              <w:t>标准</w:t>
            </w:r>
            <w:r>
              <w:rPr>
                <w:lang w:eastAsia="zh-CN"/>
              </w:rPr>
              <w:t xml:space="preserve"> RAN</w:t>
            </w:r>
            <w:r>
              <w:rPr>
                <w:lang w:eastAsia="zh-CN"/>
              </w:rPr>
              <w:t>全会议上，通过了业界第一个</w:t>
            </w:r>
            <w:r>
              <w:rPr>
                <w:lang w:eastAsia="zh-CN"/>
              </w:rPr>
              <w:t>5G</w:t>
            </w:r>
            <w:r>
              <w:rPr>
                <w:lang w:eastAsia="zh-CN"/>
              </w:rPr>
              <w:t>高频段（</w:t>
            </w:r>
            <w:r>
              <w:rPr>
                <w:lang w:eastAsia="zh-CN"/>
              </w:rPr>
              <w:t>6-100GHz</w:t>
            </w:r>
            <w:r>
              <w:rPr>
                <w:lang w:eastAsia="zh-CN"/>
              </w:rPr>
              <w:t>）信道模型标准。华为在高频信道模型标准中参与了七成以上的技术课题，并对其中多项课题提出了创新方案或填补了技术空白，为</w:t>
            </w:r>
            <w:r>
              <w:rPr>
                <w:lang w:eastAsia="zh-CN"/>
              </w:rPr>
              <w:t>3GPP</w:t>
            </w:r>
            <w:r>
              <w:rPr>
                <w:lang w:eastAsia="zh-CN"/>
              </w:rPr>
              <w:t>的</w:t>
            </w:r>
            <w:r>
              <w:rPr>
                <w:lang w:eastAsia="zh-CN"/>
              </w:rPr>
              <w:t>5G</w:t>
            </w:r>
            <w:r>
              <w:rPr>
                <w:lang w:eastAsia="zh-CN"/>
              </w:rPr>
              <w:t>高频段技术的标准化做出了基础性的贡献。</w:t>
            </w:r>
            <w:r>
              <w:rPr>
                <w:lang w:eastAsia="zh-CN"/>
              </w:rPr>
              <w:br/>
            </w:r>
          </w:p>
        </w:tc>
        <w:tc>
          <w:tcPr>
            <w:tcW w:w="4320" w:type="dxa"/>
          </w:tcPr>
          <w:p w14:paraId="4DF954CB" w14:textId="77777777" w:rsidR="00BC3878" w:rsidRDefault="0098148B">
            <w:r>
              <w:t>NEWS | JUN 24, 2016|3GPP 5G Channel Model Standard: Opens a New Era of Mobile Industry in High Frequency Bands|At the 3rd Generation Partnership Project (3GPP) RAN Meeting held in Bushan Korea from June 13 to 16, 2016, the first standard for the mobile broadband 5G high-frequency (6-100 GHz) channel model was approved. Huawei participated in 70+% technical topics and contributed innovative solutions to these topics. All the efforts are fundamental contributions to the 3GPP standard on 5G high-frequency channel model.</w:t>
            </w:r>
            <w:r>
              <w:br/>
            </w:r>
          </w:p>
        </w:tc>
      </w:tr>
      <w:tr w:rsidR="00BC3878" w14:paraId="714B09FA" w14:textId="77777777">
        <w:tc>
          <w:tcPr>
            <w:tcW w:w="4320" w:type="dxa"/>
          </w:tcPr>
          <w:p w14:paraId="5DCC3211" w14:textId="77777777" w:rsidR="00BC3878" w:rsidRDefault="0098148B">
            <w:r>
              <w:t>新闻</w:t>
            </w:r>
            <w:r>
              <w:t xml:space="preserve"> | 2016</w:t>
            </w:r>
            <w:r>
              <w:t>年</w:t>
            </w:r>
            <w:r>
              <w:t>06</w:t>
            </w:r>
            <w:r>
              <w:t>月</w:t>
            </w:r>
            <w:r>
              <w:t>24</w:t>
            </w:r>
            <w:r>
              <w:t>日</w:t>
            </w:r>
            <w:r>
              <w:t>|</w:t>
            </w:r>
            <w:r>
              <w:t>华为谢尔德实验室研究物联网安全新机制</w:t>
            </w:r>
            <w:r>
              <w:t>|</w:t>
            </w:r>
            <w:r>
              <w:t>华为中央研究院谢尔德实验室李铁岩与王贵林两位安全专家近日在西安举办的第</w:t>
            </w:r>
            <w:r>
              <w:t>11</w:t>
            </w:r>
            <w:r>
              <w:t>届</w:t>
            </w:r>
            <w:r>
              <w:t xml:space="preserve">ASIACCS(ACM Asia Conference on Computer and Communications Security) </w:t>
            </w:r>
            <w:r>
              <w:t>大会上分享了物联网安全的研究展望，重点剖析了智能家居与车联网应用场景所需的基于学习的新型安全机制，以解决目前物</w:t>
            </w:r>
            <w:r>
              <w:lastRenderedPageBreak/>
              <w:t>联网安全中的权限控制粒度过粗和识别恶意攻击行为迟缓等关键问题，从而更好地保护未来开放式万物互联的安全。</w:t>
            </w:r>
            <w:r>
              <w:br/>
            </w:r>
          </w:p>
        </w:tc>
        <w:tc>
          <w:tcPr>
            <w:tcW w:w="4320" w:type="dxa"/>
          </w:tcPr>
          <w:p w14:paraId="7DA9AC7C" w14:textId="77777777" w:rsidR="00BC3878" w:rsidRDefault="0098148B">
            <w:r>
              <w:lastRenderedPageBreak/>
              <w:t xml:space="preserve">NEWS | JUN 24, 2016|Huawei Promotes Innovative Research on IoT Security Mechanisms|Two security experts from Huawei Shield Lab (Huaweis Central Research Institute) shared their research vision on IoT security at the 11th ASIACCS (ACM Asia Conference on Computer and Communications Security) conference, which was recently held in Xian, China. In order to overcome coarse-grained access control and </w:t>
            </w:r>
            <w:r>
              <w:lastRenderedPageBreak/>
              <w:t>long lead times for identifying malicious behavior, their invited talk focused on studying security mechanisms which enhance the security of smart homes and connected cars.</w:t>
            </w:r>
            <w:r>
              <w:br/>
            </w:r>
          </w:p>
        </w:tc>
      </w:tr>
      <w:tr w:rsidR="00BC3878" w14:paraId="0683E1D6" w14:textId="77777777">
        <w:tc>
          <w:tcPr>
            <w:tcW w:w="4320" w:type="dxa"/>
          </w:tcPr>
          <w:p w14:paraId="66CAC29D"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22</w:t>
            </w:r>
            <w:r>
              <w:rPr>
                <w:lang w:eastAsia="zh-CN"/>
              </w:rPr>
              <w:t>日</w:t>
            </w:r>
            <w:r>
              <w:rPr>
                <w:lang w:eastAsia="zh-CN"/>
              </w:rPr>
              <w:t>|</w:t>
            </w:r>
            <w:r>
              <w:rPr>
                <w:lang w:eastAsia="zh-CN"/>
              </w:rPr>
              <w:t>超密组网利器，华为</w:t>
            </w:r>
            <w:r>
              <w:rPr>
                <w:lang w:eastAsia="zh-CN"/>
              </w:rPr>
              <w:t>CloudRAN</w:t>
            </w:r>
            <w:r>
              <w:rPr>
                <w:lang w:eastAsia="zh-CN"/>
              </w:rPr>
              <w:t>助力中国移动打造极致体验</w:t>
            </w:r>
            <w:r>
              <w:rPr>
                <w:lang w:eastAsia="zh-CN"/>
              </w:rPr>
              <w:t>|</w:t>
            </w:r>
            <w:r>
              <w:rPr>
                <w:lang w:eastAsia="zh-CN"/>
              </w:rPr>
              <w:t>华为近日宣布通过其创新的</w:t>
            </w:r>
            <w:r>
              <w:rPr>
                <w:lang w:eastAsia="zh-CN"/>
              </w:rPr>
              <w:t>CloudRAN</w:t>
            </w:r>
            <w:r>
              <w:rPr>
                <w:lang w:eastAsia="zh-CN"/>
              </w:rPr>
              <w:t>架构助力中国移动提升网络性能，破解超密组网下小区干扰难题，为终端用户提供极致的移动宽带网络体验。</w:t>
            </w:r>
            <w:r>
              <w:rPr>
                <w:lang w:eastAsia="zh-CN"/>
              </w:rPr>
              <w:br/>
            </w:r>
          </w:p>
        </w:tc>
        <w:tc>
          <w:tcPr>
            <w:tcW w:w="4320" w:type="dxa"/>
          </w:tcPr>
          <w:p w14:paraId="0B98F88D" w14:textId="77777777" w:rsidR="00BC3878" w:rsidRDefault="0098148B">
            <w:r>
              <w:t>NEWS | JUN 22, 2016|Huawei CloudRAN Helps China Mobile Provide Unparalleled User Experience in Ultra-Dense Network|Huawei recently announced its use of the innovative CloudRAN architecture to help China Mobile improve network performance, handle issues related to the interference at the cell edge on an ultra-dense network, and provide excellent user experience on the MBB network.</w:t>
            </w:r>
            <w:r>
              <w:br/>
            </w:r>
          </w:p>
        </w:tc>
      </w:tr>
      <w:tr w:rsidR="00BC3878" w14:paraId="24FC45B2" w14:textId="77777777">
        <w:tc>
          <w:tcPr>
            <w:tcW w:w="4320" w:type="dxa"/>
          </w:tcPr>
          <w:p w14:paraId="0C7B9374"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03</w:t>
            </w:r>
            <w:r>
              <w:rPr>
                <w:lang w:eastAsia="zh-CN"/>
              </w:rPr>
              <w:t>日</w:t>
            </w:r>
            <w:r>
              <w:rPr>
                <w:lang w:eastAsia="zh-CN"/>
              </w:rPr>
              <w:t>|</w:t>
            </w:r>
            <w:r>
              <w:rPr>
                <w:lang w:eastAsia="zh-CN"/>
              </w:rPr>
              <w:t>华为</w:t>
            </w:r>
            <w:r>
              <w:rPr>
                <w:lang w:eastAsia="zh-CN"/>
              </w:rPr>
              <w:t>P8</w:t>
            </w:r>
            <w:r>
              <w:rPr>
                <w:lang w:eastAsia="zh-CN"/>
              </w:rPr>
              <w:t>青春版单机销量超千万</w:t>
            </w:r>
            <w:r>
              <w:rPr>
                <w:lang w:eastAsia="zh-CN"/>
              </w:rPr>
              <w:t>|</w:t>
            </w:r>
            <w:r>
              <w:rPr>
                <w:lang w:eastAsia="zh-CN"/>
              </w:rPr>
              <w:t>华为今日宣布，截至</w:t>
            </w:r>
            <w:r>
              <w:rPr>
                <w:lang w:eastAsia="zh-CN"/>
              </w:rPr>
              <w:t>2016</w:t>
            </w:r>
            <w:r>
              <w:rPr>
                <w:lang w:eastAsia="zh-CN"/>
              </w:rPr>
              <w:t>年</w:t>
            </w:r>
            <w:r>
              <w:rPr>
                <w:lang w:eastAsia="zh-CN"/>
              </w:rPr>
              <w:t>1</w:t>
            </w:r>
            <w:r>
              <w:rPr>
                <w:lang w:eastAsia="zh-CN"/>
              </w:rPr>
              <w:t>月</w:t>
            </w:r>
            <w:r>
              <w:rPr>
                <w:lang w:eastAsia="zh-CN"/>
              </w:rPr>
              <w:t>31</w:t>
            </w:r>
            <w:r>
              <w:rPr>
                <w:lang w:eastAsia="zh-CN"/>
              </w:rPr>
              <w:t>日，华为</w:t>
            </w:r>
            <w:r>
              <w:rPr>
                <w:lang w:eastAsia="zh-CN"/>
              </w:rPr>
              <w:t>P8</w:t>
            </w:r>
            <w:r>
              <w:rPr>
                <w:lang w:eastAsia="zh-CN"/>
              </w:rPr>
              <w:t>青春版在上市</w:t>
            </w:r>
            <w:r>
              <w:rPr>
                <w:lang w:eastAsia="zh-CN"/>
              </w:rPr>
              <w:t>9</w:t>
            </w:r>
            <w:r>
              <w:rPr>
                <w:lang w:eastAsia="zh-CN"/>
              </w:rPr>
              <w:t>个多月时间内销量已经突破</w:t>
            </w:r>
            <w:r>
              <w:rPr>
                <w:lang w:eastAsia="zh-CN"/>
              </w:rPr>
              <w:t>1000</w:t>
            </w:r>
            <w:r>
              <w:rPr>
                <w:lang w:eastAsia="zh-CN"/>
              </w:rPr>
              <w:t>万部，成为华为又一款单机型销量破千万台的智能手机，</w:t>
            </w:r>
            <w:r>
              <w:rPr>
                <w:lang w:eastAsia="zh-CN"/>
              </w:rPr>
              <w:t>P8</w:t>
            </w:r>
            <w:r>
              <w:rPr>
                <w:lang w:eastAsia="zh-CN"/>
              </w:rPr>
              <w:t>系列（</w:t>
            </w:r>
            <w:r>
              <w:rPr>
                <w:lang w:eastAsia="zh-CN"/>
              </w:rPr>
              <w:t>P8</w:t>
            </w:r>
            <w:r>
              <w:rPr>
                <w:lang w:eastAsia="zh-CN"/>
              </w:rPr>
              <w:t>、</w:t>
            </w:r>
            <w:r>
              <w:rPr>
                <w:lang w:eastAsia="zh-CN"/>
              </w:rPr>
              <w:t>P8</w:t>
            </w:r>
            <w:r>
              <w:rPr>
                <w:lang w:eastAsia="zh-CN"/>
              </w:rPr>
              <w:t>青春版、</w:t>
            </w:r>
            <w:r>
              <w:rPr>
                <w:lang w:eastAsia="zh-CN"/>
              </w:rPr>
              <w:t>P8 max</w:t>
            </w:r>
            <w:r>
              <w:rPr>
                <w:lang w:eastAsia="zh-CN"/>
              </w:rPr>
              <w:t>）整体销量已超过</w:t>
            </w:r>
            <w:r>
              <w:rPr>
                <w:lang w:eastAsia="zh-CN"/>
              </w:rPr>
              <w:t>1600</w:t>
            </w:r>
            <w:r>
              <w:rPr>
                <w:lang w:eastAsia="zh-CN"/>
              </w:rPr>
              <w:t>万部。</w:t>
            </w:r>
            <w:r>
              <w:rPr>
                <w:lang w:eastAsia="zh-CN"/>
              </w:rPr>
              <w:br/>
            </w:r>
          </w:p>
        </w:tc>
        <w:tc>
          <w:tcPr>
            <w:tcW w:w="4320" w:type="dxa"/>
          </w:tcPr>
          <w:p w14:paraId="7BD49244" w14:textId="77777777" w:rsidR="00BC3878" w:rsidRDefault="0098148B">
            <w:r>
              <w:t>NEWS | JUN 22, 2016|Huawei Virtual 4T4R Successfully Goes Commercial and Continues|to Increase the Value of Indoor Digitalization|In June 2016, Huawei announced the world's first commercial application of virtual 4T4R</w:t>
            </w:r>
            <w:r>
              <w:t>（</w:t>
            </w:r>
            <w:r>
              <w:t>4 Transmit 4 Receive</w:t>
            </w:r>
            <w:r>
              <w:t>）</w:t>
            </w:r>
            <w:r>
              <w:t>based on small cells in Asia Pacific.</w:t>
            </w:r>
            <w:r>
              <w:br/>
            </w:r>
          </w:p>
        </w:tc>
      </w:tr>
      <w:tr w:rsidR="00BC3878" w14:paraId="538B295F" w14:textId="77777777">
        <w:tc>
          <w:tcPr>
            <w:tcW w:w="4320" w:type="dxa"/>
          </w:tcPr>
          <w:p w14:paraId="7D0A956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22</w:t>
            </w:r>
            <w:r>
              <w:rPr>
                <w:lang w:eastAsia="zh-CN"/>
              </w:rPr>
              <w:t>日</w:t>
            </w:r>
            <w:r>
              <w:rPr>
                <w:lang w:eastAsia="zh-CN"/>
              </w:rPr>
              <w:t>|</w:t>
            </w:r>
            <w:r>
              <w:rPr>
                <w:lang w:eastAsia="zh-CN"/>
              </w:rPr>
              <w:t>西班牙电信携手华为签署</w:t>
            </w:r>
            <w:r>
              <w:rPr>
                <w:lang w:eastAsia="zh-CN"/>
              </w:rPr>
              <w:t>5G&amp;NG-RAN</w:t>
            </w:r>
            <w:r>
              <w:rPr>
                <w:lang w:eastAsia="zh-CN"/>
              </w:rPr>
              <w:t>联合创新协议</w:t>
            </w:r>
            <w:r>
              <w:rPr>
                <w:lang w:eastAsia="zh-CN"/>
              </w:rPr>
              <w:t>|</w:t>
            </w:r>
            <w:r>
              <w:rPr>
                <w:lang w:eastAsia="zh-CN"/>
              </w:rPr>
              <w:t>华为和西班牙电信在深圳签署了</w:t>
            </w:r>
            <w:r>
              <w:rPr>
                <w:lang w:eastAsia="zh-CN"/>
              </w:rPr>
              <w:t>5GNG-RAN</w:t>
            </w:r>
            <w:r>
              <w:rPr>
                <w:lang w:eastAsia="zh-CN"/>
              </w:rPr>
              <w:t>联合创新协议。这是双方继</w:t>
            </w:r>
            <w:r>
              <w:rPr>
                <w:lang w:eastAsia="zh-CN"/>
              </w:rPr>
              <w:t>2015</w:t>
            </w:r>
            <w:r>
              <w:rPr>
                <w:lang w:eastAsia="zh-CN"/>
              </w:rPr>
              <w:t>年</w:t>
            </w:r>
            <w:r>
              <w:rPr>
                <w:lang w:eastAsia="zh-CN"/>
              </w:rPr>
              <w:t>11</w:t>
            </w:r>
            <w:r>
              <w:rPr>
                <w:lang w:eastAsia="zh-CN"/>
              </w:rPr>
              <w:t>月</w:t>
            </w:r>
            <w:r>
              <w:rPr>
                <w:lang w:eastAsia="zh-CN"/>
              </w:rPr>
              <w:t>5</w:t>
            </w:r>
            <w:r>
              <w:rPr>
                <w:lang w:eastAsia="zh-CN"/>
              </w:rPr>
              <w:t>日于香港签署战略备忘录之后，在</w:t>
            </w:r>
            <w:r>
              <w:rPr>
                <w:lang w:eastAsia="zh-CN"/>
              </w:rPr>
              <w:t>5G</w:t>
            </w:r>
            <w:r>
              <w:rPr>
                <w:lang w:eastAsia="zh-CN"/>
              </w:rPr>
              <w:t>领域的进一步合作。</w:t>
            </w:r>
            <w:r>
              <w:rPr>
                <w:lang w:eastAsia="zh-CN"/>
              </w:rPr>
              <w:br/>
            </w:r>
          </w:p>
        </w:tc>
        <w:tc>
          <w:tcPr>
            <w:tcW w:w="4320" w:type="dxa"/>
          </w:tcPr>
          <w:p w14:paraId="1A128529" w14:textId="77777777" w:rsidR="00BC3878" w:rsidRDefault="0098148B">
            <w:r>
              <w:t>NEWS | JUN 22, 2016|Telefonica and Huawei Sign Joint Innovation Agreement on|5G&amp;NG-RAN|Telefonica and Huawei signed a 5G|NG-RAN Joint Innovation Agreement in Shenzhen, which is a further cooperation step of Telefonica and Huawei on 5G, based on the strategic Memorandum of Understanding signed in Hong Kong on November 5th, 2015.</w:t>
            </w:r>
            <w:r>
              <w:br/>
            </w:r>
          </w:p>
        </w:tc>
      </w:tr>
      <w:tr w:rsidR="00BC3878" w14:paraId="3D844275" w14:textId="77777777">
        <w:tc>
          <w:tcPr>
            <w:tcW w:w="4320" w:type="dxa"/>
          </w:tcPr>
          <w:p w14:paraId="1CBEF33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21</w:t>
            </w:r>
            <w:r>
              <w:rPr>
                <w:lang w:eastAsia="zh-CN"/>
              </w:rPr>
              <w:t>日</w:t>
            </w:r>
            <w:r>
              <w:rPr>
                <w:lang w:eastAsia="zh-CN"/>
              </w:rPr>
              <w:t>|</w:t>
            </w:r>
            <w:r>
              <w:rPr>
                <w:lang w:eastAsia="zh-CN"/>
              </w:rPr>
              <w:t>华为在国际超算大会</w:t>
            </w:r>
            <w:r>
              <w:rPr>
                <w:lang w:eastAsia="zh-CN"/>
              </w:rPr>
              <w:t>2016</w:t>
            </w:r>
            <w:r>
              <w:rPr>
                <w:lang w:eastAsia="zh-CN"/>
              </w:rPr>
              <w:t>发布新一代高性能计算解决方案</w:t>
            </w:r>
            <w:r>
              <w:rPr>
                <w:lang w:eastAsia="zh-CN"/>
              </w:rPr>
              <w:t>|</w:t>
            </w:r>
            <w:r>
              <w:rPr>
                <w:lang w:eastAsia="zh-CN"/>
              </w:rPr>
              <w:t>国际超算大会</w:t>
            </w:r>
            <w:r>
              <w:rPr>
                <w:lang w:eastAsia="zh-CN"/>
              </w:rPr>
              <w:t>2016</w:t>
            </w:r>
            <w:r>
              <w:rPr>
                <w:lang w:eastAsia="zh-CN"/>
              </w:rPr>
              <w:t>（简称</w:t>
            </w:r>
            <w:r>
              <w:rPr>
                <w:lang w:eastAsia="zh-CN"/>
              </w:rPr>
              <w:t>ISC16</w:t>
            </w:r>
            <w:r>
              <w:rPr>
                <w:lang w:eastAsia="zh-CN"/>
              </w:rPr>
              <w:t>）于</w:t>
            </w:r>
            <w:r>
              <w:rPr>
                <w:lang w:eastAsia="zh-CN"/>
              </w:rPr>
              <w:t>6</w:t>
            </w:r>
            <w:r>
              <w:rPr>
                <w:lang w:eastAsia="zh-CN"/>
              </w:rPr>
              <w:t>月</w:t>
            </w:r>
            <w:r>
              <w:rPr>
                <w:lang w:eastAsia="zh-CN"/>
              </w:rPr>
              <w:t>20</w:t>
            </w:r>
            <w:r>
              <w:rPr>
                <w:lang w:eastAsia="zh-CN"/>
              </w:rPr>
              <w:t>日</w:t>
            </w:r>
            <w:r>
              <w:rPr>
                <w:lang w:eastAsia="zh-CN"/>
              </w:rPr>
              <w:t>~22</w:t>
            </w:r>
            <w:r>
              <w:rPr>
                <w:lang w:eastAsia="zh-CN"/>
              </w:rPr>
              <w:t>日在法兰克福展览中心举行。华为在此次大会上对外发布了面向智能化工业制造和智慧教育科研的新一代高性能计算（简称</w:t>
            </w:r>
            <w:r>
              <w:rPr>
                <w:lang w:eastAsia="zh-CN"/>
              </w:rPr>
              <w:t>HPC</w:t>
            </w:r>
            <w:r>
              <w:rPr>
                <w:lang w:eastAsia="zh-CN"/>
              </w:rPr>
              <w:t>）解决方案，向业界阐述了华为高性能计算解决方案的价值理念，致力于为客户提供高效、加速、融合的高性能计算解决方案。</w:t>
            </w:r>
            <w:r>
              <w:rPr>
                <w:lang w:eastAsia="zh-CN"/>
              </w:rPr>
              <w:br/>
            </w:r>
          </w:p>
        </w:tc>
        <w:tc>
          <w:tcPr>
            <w:tcW w:w="4320" w:type="dxa"/>
          </w:tcPr>
          <w:p w14:paraId="64842B76" w14:textId="77777777" w:rsidR="00BC3878" w:rsidRDefault="0098148B">
            <w:r>
              <w:t>NEWS | JUN 21, 2016|Huawei Launches New-Generation HPC Solution at ISC 2016|The International Supercomputing Conference 2016 (ISC16) was held at Messe Frankfurt from June 20 to 22. Huawei, a leading global information and communications technology (ICT) solutions provider, unveiled its new-generation high-performance computing (HPC) solution positioned for intelligent industrial manufacturing, smart education, and scientific research. Huawei demonstrates its progress in developing HPC solutions that feature high efficiency, acceleration, and convergence.</w:t>
            </w:r>
            <w:r>
              <w:br/>
            </w:r>
          </w:p>
        </w:tc>
      </w:tr>
      <w:tr w:rsidR="00BC3878" w14:paraId="18624287" w14:textId="77777777">
        <w:tc>
          <w:tcPr>
            <w:tcW w:w="4320" w:type="dxa"/>
          </w:tcPr>
          <w:p w14:paraId="15F64E42" w14:textId="77777777" w:rsidR="00BC3878" w:rsidRDefault="0098148B">
            <w:r>
              <w:lastRenderedPageBreak/>
              <w:t>新闻</w:t>
            </w:r>
            <w:r>
              <w:t xml:space="preserve"> | 2016</w:t>
            </w:r>
            <w:r>
              <w:t>年</w:t>
            </w:r>
            <w:r>
              <w:t>06</w:t>
            </w:r>
            <w:r>
              <w:t>月</w:t>
            </w:r>
            <w:r>
              <w:t>21</w:t>
            </w:r>
            <w:r>
              <w:t>日</w:t>
            </w:r>
            <w:r>
              <w:t>|</w:t>
            </w:r>
            <w:r>
              <w:t>华为携手</w:t>
            </w:r>
            <w:r>
              <w:t>Mellanox</w:t>
            </w:r>
            <w:r>
              <w:t>发布</w:t>
            </w:r>
            <w:r>
              <w:t>InfiniBand EDR 100G</w:t>
            </w:r>
            <w:r>
              <w:t>交换解决方案，迈入高速网络新时代</w:t>
            </w:r>
            <w:r>
              <w:t>|</w:t>
            </w:r>
            <w:r>
              <w:t>华为携手</w:t>
            </w:r>
            <w:r>
              <w:t>Mellanox</w:t>
            </w:r>
            <w:r>
              <w:t>昨日在国际超算大会</w:t>
            </w:r>
            <w:r>
              <w:t>2016</w:t>
            </w:r>
            <w:r>
              <w:t>上，发布基于华为</w:t>
            </w:r>
            <w:r>
              <w:t>FusionServer E9000</w:t>
            </w:r>
            <w:r>
              <w:t>融合架构刀片服务器的</w:t>
            </w:r>
            <w:r>
              <w:t>InfiniBand EDR 100G</w:t>
            </w:r>
            <w:r>
              <w:t>交换解决方案，</w:t>
            </w:r>
            <w:r>
              <w:t>E9000</w:t>
            </w:r>
            <w:r>
              <w:t>也由此成为全球率先支持</w:t>
            </w:r>
            <w:r>
              <w:t>InfiniBand EDR 100G</w:t>
            </w:r>
            <w:r>
              <w:t>高速网络的刀片服务器之一。</w:t>
            </w:r>
            <w:r>
              <w:br/>
            </w:r>
          </w:p>
        </w:tc>
        <w:tc>
          <w:tcPr>
            <w:tcW w:w="4320" w:type="dxa"/>
          </w:tcPr>
          <w:p w14:paraId="252505F5" w14:textId="77777777" w:rsidR="00BC3878" w:rsidRDefault="0098148B">
            <w:r>
              <w:t>NEWS | JUN 21, 2016|Huawei Launches Mellanox-Based InfiniBand EDR 100 Gbps Switch Solution|Huawei yesterday announced that it launched Mellanox InfiniBand EDR 100 Gbps switch solution based on the Huawei FusionServer E9000 converged architecture blade server at International Supercomputing Conference (ISC). The E9000 has become one of the world's first blade servers to support InfiniBand EDR 100 Gbps networks.</w:t>
            </w:r>
            <w:r>
              <w:br/>
            </w:r>
          </w:p>
        </w:tc>
      </w:tr>
      <w:tr w:rsidR="00BC3878" w14:paraId="0EF6F011" w14:textId="77777777">
        <w:tc>
          <w:tcPr>
            <w:tcW w:w="4320" w:type="dxa"/>
          </w:tcPr>
          <w:p w14:paraId="0C9EE334" w14:textId="77777777" w:rsidR="00BC3878" w:rsidRDefault="0098148B">
            <w:pPr>
              <w:rPr>
                <w:lang w:eastAsia="zh-CN"/>
              </w:rPr>
            </w:pPr>
            <w:r>
              <w:t>新闻</w:t>
            </w:r>
            <w:r>
              <w:t xml:space="preserve"> | 2017</w:t>
            </w:r>
            <w:r>
              <w:t>年</w:t>
            </w:r>
            <w:r>
              <w:t>10</w:t>
            </w:r>
            <w:r>
              <w:t>月</w:t>
            </w:r>
            <w:r>
              <w:t>26</w:t>
            </w:r>
            <w:r>
              <w:t>日</w:t>
            </w:r>
            <w:r>
              <w:t>|</w:t>
            </w:r>
            <w:r>
              <w:t>华为发布创新</w:t>
            </w:r>
            <w:r>
              <w:t>SuperFTTB</w:t>
            </w:r>
            <w:r>
              <w:t>解决方案，加速实现千兆接入</w:t>
            </w:r>
            <w:r>
              <w:t>|</w:t>
            </w:r>
            <w:r>
              <w:t>今日，华为</w:t>
            </w:r>
            <w:r>
              <w:t>SuperFTTB</w:t>
            </w:r>
            <w:r>
              <w:t>超宽铜线解决方案在</w:t>
            </w:r>
            <w:r>
              <w:t>2017</w:t>
            </w:r>
            <w:r>
              <w:t>年世界宽带论坛（</w:t>
            </w:r>
            <w:r>
              <w:t xml:space="preserve">Broadband World Forum </w:t>
            </w:r>
            <w:r>
              <w:t>）正式亮相。</w:t>
            </w:r>
            <w:r>
              <w:rPr>
                <w:lang w:eastAsia="zh-CN"/>
              </w:rPr>
              <w:t>该方案可帮助运营商实现基于最新</w:t>
            </w:r>
            <w:r>
              <w:rPr>
                <w:lang w:eastAsia="zh-CN"/>
              </w:rPr>
              <w:t>212MHz G.fast</w:t>
            </w:r>
            <w:r>
              <w:rPr>
                <w:lang w:eastAsia="zh-CN"/>
              </w:rPr>
              <w:t>技术的铜线千兆接入，同时也为运营商提供更加灵活、便于部署的光铜双回传方案，可大大缩短网络建设周期，加快投资回报节奏。</w:t>
            </w:r>
            <w:r>
              <w:rPr>
                <w:lang w:eastAsia="zh-CN"/>
              </w:rPr>
              <w:br/>
            </w:r>
          </w:p>
        </w:tc>
        <w:tc>
          <w:tcPr>
            <w:tcW w:w="4320" w:type="dxa"/>
          </w:tcPr>
          <w:p w14:paraId="467EF12C" w14:textId="77777777" w:rsidR="00BC3878" w:rsidRDefault="0098148B">
            <w:r>
              <w:t>NEWS | NOV 07, 2017|Huawei Releases Innovative SuperFTTB Solution for Gigabit Access Acceleration|At the Broadband World Forum (BBWF) 2017, Huawei released its innovative SuperFTTB solution. This solution uses cutting-edge 212 MHz G.fast technology to enable operators to support gigabit access through copper lines. It also provides easily deployed flexible fiber-copper dual backhaul, reducing network construction periods and accelerating return on investment (ROI).</w:t>
            </w:r>
            <w:r>
              <w:br/>
            </w:r>
          </w:p>
        </w:tc>
      </w:tr>
      <w:tr w:rsidR="00BC3878" w14:paraId="7A4455C6" w14:textId="77777777">
        <w:tc>
          <w:tcPr>
            <w:tcW w:w="4320" w:type="dxa"/>
          </w:tcPr>
          <w:p w14:paraId="32646FCD"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26</w:t>
            </w:r>
            <w:r>
              <w:rPr>
                <w:lang w:eastAsia="zh-CN"/>
              </w:rPr>
              <w:t>日</w:t>
            </w:r>
            <w:r>
              <w:rPr>
                <w:lang w:eastAsia="zh-CN"/>
              </w:rPr>
              <w:t>|</w:t>
            </w:r>
            <w:r>
              <w:rPr>
                <w:lang w:eastAsia="zh-CN"/>
              </w:rPr>
              <w:t>华为发布多端口</w:t>
            </w:r>
            <w:r>
              <w:rPr>
                <w:lang w:eastAsia="zh-CN"/>
              </w:rPr>
              <w:t>NG-fast</w:t>
            </w:r>
            <w:r>
              <w:rPr>
                <w:lang w:eastAsia="zh-CN"/>
              </w:rPr>
              <w:t>样机，铜线迎来</w:t>
            </w:r>
            <w:r>
              <w:rPr>
                <w:lang w:eastAsia="zh-CN"/>
              </w:rPr>
              <w:t>5G</w:t>
            </w:r>
            <w:r>
              <w:rPr>
                <w:lang w:eastAsia="zh-CN"/>
              </w:rPr>
              <w:t>时代</w:t>
            </w:r>
            <w:r>
              <w:rPr>
                <w:lang w:eastAsia="zh-CN"/>
              </w:rPr>
              <w:t>|</w:t>
            </w:r>
            <w:r>
              <w:rPr>
                <w:lang w:eastAsia="zh-CN"/>
              </w:rPr>
              <w:t>近日，华为超宽铜线</w:t>
            </w:r>
            <w:r>
              <w:rPr>
                <w:lang w:eastAsia="zh-CN"/>
              </w:rPr>
              <w:t>NG-Fast</w:t>
            </w:r>
            <w:r>
              <w:rPr>
                <w:lang w:eastAsia="zh-CN"/>
              </w:rPr>
              <w:t>技术样机在</w:t>
            </w:r>
            <w:r>
              <w:rPr>
                <w:lang w:eastAsia="zh-CN"/>
              </w:rPr>
              <w:t>2017</w:t>
            </w:r>
            <w:r>
              <w:rPr>
                <w:lang w:eastAsia="zh-CN"/>
              </w:rPr>
              <w:t>年世界宽带论坛（</w:t>
            </w:r>
            <w:r>
              <w:rPr>
                <w:lang w:eastAsia="zh-CN"/>
              </w:rPr>
              <w:t xml:space="preserve">Broadband World Forum </w:t>
            </w:r>
            <w:r>
              <w:rPr>
                <w:lang w:eastAsia="zh-CN"/>
              </w:rPr>
              <w:t>）发布，实现业界首创的上、下行速率均达</w:t>
            </w:r>
            <w:r>
              <w:rPr>
                <w:lang w:eastAsia="zh-CN"/>
              </w:rPr>
              <w:t>5Gbit/s</w:t>
            </w:r>
            <w:r>
              <w:rPr>
                <w:lang w:eastAsia="zh-CN"/>
              </w:rPr>
              <w:t>，双向累计</w:t>
            </w:r>
            <w:r>
              <w:rPr>
                <w:lang w:eastAsia="zh-CN"/>
              </w:rPr>
              <w:t>10Gbit/s</w:t>
            </w:r>
            <w:r>
              <w:rPr>
                <w:lang w:eastAsia="zh-CN"/>
              </w:rPr>
              <w:t>的超高带宽，为全球具有铜线资源的运营商进一步挖掘铜线潜力提供更多可能性。</w:t>
            </w:r>
            <w:r>
              <w:rPr>
                <w:lang w:eastAsia="zh-CN"/>
              </w:rPr>
              <w:br/>
            </w:r>
          </w:p>
        </w:tc>
        <w:tc>
          <w:tcPr>
            <w:tcW w:w="4320" w:type="dxa"/>
          </w:tcPr>
          <w:p w14:paraId="5221EB15" w14:textId="77777777" w:rsidR="00BC3878" w:rsidRDefault="0098148B">
            <w:r>
              <w:t>NEWS | NOV 07, 2017|Huawei Launches the Multi-Port NG-Fast Prototype to achieve 5Gbit/s on copper lines|At the Broadband World Forum (BBWF), Huawei showcased the copper-based NG-Fast prototype which delivers both upstream and downstream rates of 5 Gbit/s. It is the first product in the industry to provide the total bi-directional bandwidth of up to 10 Gbit/s, and will enable global operators to further excavate the potential of copper lines.</w:t>
            </w:r>
            <w:r>
              <w:br/>
            </w:r>
          </w:p>
        </w:tc>
      </w:tr>
      <w:tr w:rsidR="00BC3878" w14:paraId="21AA3C2B" w14:textId="77777777">
        <w:tc>
          <w:tcPr>
            <w:tcW w:w="4320" w:type="dxa"/>
          </w:tcPr>
          <w:p w14:paraId="2A9B824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07</w:t>
            </w:r>
            <w:r>
              <w:rPr>
                <w:lang w:eastAsia="zh-CN"/>
              </w:rPr>
              <w:t>日</w:t>
            </w:r>
            <w:r>
              <w:rPr>
                <w:lang w:eastAsia="zh-CN"/>
              </w:rPr>
              <w:t>|</w:t>
            </w:r>
            <w:r>
              <w:rPr>
                <w:lang w:eastAsia="zh-CN"/>
              </w:rPr>
              <w:t>华为海洋与所罗门海缆公司签署海缆建设合同</w:t>
            </w:r>
            <w:r>
              <w:rPr>
                <w:lang w:eastAsia="zh-CN"/>
              </w:rPr>
              <w:t>|</w:t>
            </w:r>
            <w:r>
              <w:rPr>
                <w:lang w:eastAsia="zh-CN"/>
              </w:rPr>
              <w:t>近日，华为海洋与所罗门海缆公司签订海缆建设合同，将承建所罗门首条海缆。所罗门首相梅纳西索加瓦雷、通信部长彼得珊娜、财政部长辛德瑞尼、所罗门海缆公司</w:t>
            </w:r>
            <w:r>
              <w:rPr>
                <w:lang w:eastAsia="zh-CN"/>
              </w:rPr>
              <w:t>CEO</w:t>
            </w:r>
            <w:r>
              <w:rPr>
                <w:lang w:eastAsia="zh-CN"/>
              </w:rPr>
              <w:t>凯尔布瑞迪和华为南太平洋地区部总裁魏承敏等，出席在首都霍尼亚拉举行的签约仪式。</w:t>
            </w:r>
            <w:r>
              <w:rPr>
                <w:lang w:eastAsia="zh-CN"/>
              </w:rPr>
              <w:br/>
            </w:r>
          </w:p>
        </w:tc>
        <w:tc>
          <w:tcPr>
            <w:tcW w:w="4320" w:type="dxa"/>
          </w:tcPr>
          <w:p w14:paraId="2AE155ED" w14:textId="77777777" w:rsidR="00BC3878" w:rsidRDefault="0098148B">
            <w:r>
              <w:t>NEWS | NOV 06, 2017|Huawei Marine and Tropical Science Commences Work on the Construction of the PEACE Submarine Cable Linking South Asia with East Africa|Huawei Marine today announced it has commenced work on Desk Study and Marine Survey works in conjunction with key investor Tropic Science Co., Ltd. (Tropical Science) to construct the Pakistan East Africa Cable Express (PEACE) submarine cable, which connects South Asia with East Africa. With initial work underway, the project is targeted for completion in Q4, 2019.</w:t>
            </w:r>
            <w:r>
              <w:br/>
            </w:r>
          </w:p>
        </w:tc>
      </w:tr>
      <w:tr w:rsidR="00BC3878" w14:paraId="25745ECA" w14:textId="77777777">
        <w:tc>
          <w:tcPr>
            <w:tcW w:w="4320" w:type="dxa"/>
          </w:tcPr>
          <w:p w14:paraId="1AD2F3A6" w14:textId="77777777" w:rsidR="00BC3878" w:rsidRDefault="0098148B">
            <w:pPr>
              <w:rPr>
                <w:lang w:eastAsia="zh-CN"/>
              </w:rPr>
            </w:pPr>
            <w:r>
              <w:lastRenderedPageBreak/>
              <w:t>新闻</w:t>
            </w:r>
            <w:r>
              <w:t xml:space="preserve"> | 2017</w:t>
            </w:r>
            <w:r>
              <w:t>年</w:t>
            </w:r>
            <w:r>
              <w:t>10</w:t>
            </w:r>
            <w:r>
              <w:t>月</w:t>
            </w:r>
            <w:r>
              <w:t>30</w:t>
            </w:r>
            <w:r>
              <w:t>日</w:t>
            </w:r>
            <w:r>
              <w:t>|</w:t>
            </w:r>
            <w:r>
              <w:t>华为成为亚洲首家</w:t>
            </w:r>
            <w:r>
              <w:t>OCI</w:t>
            </w:r>
            <w:r>
              <w:t>社区全科</w:t>
            </w:r>
            <w:r>
              <w:t>maintainer|</w:t>
            </w:r>
            <w:r>
              <w:t>继成为</w:t>
            </w:r>
            <w:r>
              <w:t>OCI runc</w:t>
            </w:r>
            <w:r>
              <w:t>、</w:t>
            </w:r>
            <w:r>
              <w:t>OCI runtime-spec</w:t>
            </w:r>
            <w:r>
              <w:t>、</w:t>
            </w:r>
            <w:r>
              <w:t>OCI image-tools</w:t>
            </w:r>
            <w:r>
              <w:t>、</w:t>
            </w:r>
            <w:r>
              <w:t>OCI runtime-tools</w:t>
            </w:r>
            <w:r>
              <w:t>社区的</w:t>
            </w:r>
            <w:r>
              <w:t>maintainer</w:t>
            </w:r>
            <w:r>
              <w:t>之后，华为近期又被推举成为</w:t>
            </w:r>
            <w:r>
              <w:t>OCI image-spec</w:t>
            </w:r>
            <w:r>
              <w:t>项目的</w:t>
            </w:r>
            <w:r>
              <w:t>maintainer</w:t>
            </w:r>
            <w:r>
              <w:t>。</w:t>
            </w:r>
            <w:r>
              <w:rPr>
                <w:lang w:eastAsia="zh-CN"/>
              </w:rPr>
              <w:t>自此，华为成为第一个在</w:t>
            </w:r>
            <w:r>
              <w:rPr>
                <w:lang w:eastAsia="zh-CN"/>
              </w:rPr>
              <w:t>OCI</w:t>
            </w:r>
            <w:r>
              <w:rPr>
                <w:lang w:eastAsia="zh-CN"/>
              </w:rPr>
              <w:t>社区所有重要项目中获得</w:t>
            </w:r>
            <w:r>
              <w:rPr>
                <w:lang w:eastAsia="zh-CN"/>
              </w:rPr>
              <w:t>maintainer</w:t>
            </w:r>
            <w:r>
              <w:rPr>
                <w:lang w:eastAsia="zh-CN"/>
              </w:rPr>
              <w:t>席位的亚洲地区成员，这标志着华为在容器领域的技术影响力不断大幅提升，并获得社区的认可。</w:t>
            </w:r>
            <w:r>
              <w:rPr>
                <w:lang w:eastAsia="zh-CN"/>
              </w:rPr>
              <w:br/>
            </w:r>
          </w:p>
        </w:tc>
        <w:tc>
          <w:tcPr>
            <w:tcW w:w="4320" w:type="dxa"/>
          </w:tcPr>
          <w:p w14:paraId="29D9D95C" w14:textId="77777777" w:rsidR="00BC3878" w:rsidRDefault="0098148B">
            <w:r>
              <w:t>NEWS | NOV 03, 2017|Huawei Becomes the First Asian General Maintainer in the OCI Community|Huawei was recently elected as a maintainer of the Open Container Initiative (OCI) image-spec project, following the OCI runc, OCI runtime-spec, OCI image-tools, and OCI runtime-tools projects. This makes Huawei the first Asian vendor to ever occupy a maintainer's seat in all important projects in the OCI community. This role demonstrates a widespread acknowledgement of Huawei's continuous contribution to the OCI community, specifically to Huawei's strong influence in the container field.</w:t>
            </w:r>
            <w:r>
              <w:br/>
            </w:r>
          </w:p>
        </w:tc>
      </w:tr>
      <w:tr w:rsidR="00BC3878" w14:paraId="7146680A" w14:textId="77777777">
        <w:tc>
          <w:tcPr>
            <w:tcW w:w="4320" w:type="dxa"/>
          </w:tcPr>
          <w:p w14:paraId="7C651FFB" w14:textId="77777777" w:rsidR="00BC3878" w:rsidRDefault="0098148B">
            <w:r>
              <w:t>新闻</w:t>
            </w:r>
            <w:r>
              <w:t xml:space="preserve"> | 2017</w:t>
            </w:r>
            <w:r>
              <w:t>年</w:t>
            </w:r>
            <w:r>
              <w:t>10</w:t>
            </w:r>
            <w:r>
              <w:t>月</w:t>
            </w:r>
            <w:r>
              <w:t>30</w:t>
            </w:r>
            <w:r>
              <w:t>日</w:t>
            </w:r>
            <w:r>
              <w:t>|</w:t>
            </w:r>
            <w:r>
              <w:t>华为获得首届</w:t>
            </w:r>
            <w:r>
              <w:t>Kubernetes</w:t>
            </w:r>
            <w:r>
              <w:t>指导委员会席位</w:t>
            </w:r>
            <w:r>
              <w:t xml:space="preserve"> </w:t>
            </w:r>
            <w:r>
              <w:t>持续提升开源影响力</w:t>
            </w:r>
            <w:r>
              <w:t>|Kubernetes</w:t>
            </w:r>
            <w:r>
              <w:t>社区首届指导委员会（</w:t>
            </w:r>
            <w:r>
              <w:t>Steering Committee</w:t>
            </w:r>
            <w:r>
              <w:t>）竞选结果近日揭晓，华为从</w:t>
            </w:r>
            <w:r>
              <w:t>15</w:t>
            </w:r>
            <w:r>
              <w:t>家候选厂商</w:t>
            </w:r>
            <w:r>
              <w:t>/</w:t>
            </w:r>
            <w:r>
              <w:t>组织（共</w:t>
            </w:r>
            <w:r>
              <w:t>20</w:t>
            </w:r>
            <w:r>
              <w:t>名候选人）的激烈角逐中脱颖而出，获得</w:t>
            </w:r>
            <w:r>
              <w:t>Kubernetes</w:t>
            </w:r>
            <w:r>
              <w:t>指导委员会席位。</w:t>
            </w:r>
            <w:r>
              <w:br/>
            </w:r>
          </w:p>
        </w:tc>
        <w:tc>
          <w:tcPr>
            <w:tcW w:w="4320" w:type="dxa"/>
          </w:tcPr>
          <w:p w14:paraId="4E88CDA7" w14:textId="77777777" w:rsidR="00BC3878" w:rsidRDefault="0098148B">
            <w:r>
              <w:t>NEWS | NOV 03, 2017|Huawei Acquires a Seat in the Kubernetes Steering Committee|Huawei successfully acquires a seat in the Kubernetes Steering Committee as announced by the Kubernetes Community. Huawei stands out from the 15 candidate companies/organizations (nominated 20 candidates in total) and secures a seat in the newly founded Steering Committee.</w:t>
            </w:r>
            <w:r>
              <w:br/>
            </w:r>
          </w:p>
        </w:tc>
      </w:tr>
      <w:tr w:rsidR="00BC3878" w14:paraId="60755279" w14:textId="77777777">
        <w:tc>
          <w:tcPr>
            <w:tcW w:w="4320" w:type="dxa"/>
          </w:tcPr>
          <w:p w14:paraId="351248C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31</w:t>
            </w:r>
            <w:r>
              <w:rPr>
                <w:lang w:eastAsia="zh-CN"/>
              </w:rPr>
              <w:t>日</w:t>
            </w:r>
            <w:r>
              <w:rPr>
                <w:lang w:eastAsia="zh-CN"/>
              </w:rPr>
              <w:t>|</w:t>
            </w:r>
            <w:r>
              <w:rPr>
                <w:lang w:eastAsia="zh-CN"/>
              </w:rPr>
              <w:t>华为企业业务罗马尼亚</w:t>
            </w:r>
            <w:r>
              <w:rPr>
                <w:lang w:eastAsia="zh-CN"/>
              </w:rPr>
              <w:t>GSC</w:t>
            </w:r>
            <w:r>
              <w:rPr>
                <w:lang w:eastAsia="zh-CN"/>
              </w:rPr>
              <w:t>荣获</w:t>
            </w:r>
            <w:r>
              <w:rPr>
                <w:lang w:eastAsia="zh-CN"/>
              </w:rPr>
              <w:t>TSIA“</w:t>
            </w:r>
            <w:r>
              <w:rPr>
                <w:lang w:eastAsia="zh-CN"/>
              </w:rPr>
              <w:t>支持人员卓越中心</w:t>
            </w:r>
            <w:r>
              <w:rPr>
                <w:lang w:eastAsia="zh-CN"/>
              </w:rPr>
              <w:t>”</w:t>
            </w:r>
            <w:r>
              <w:rPr>
                <w:lang w:eastAsia="zh-CN"/>
              </w:rPr>
              <w:t>认证</w:t>
            </w:r>
            <w:r>
              <w:rPr>
                <w:lang w:eastAsia="zh-CN"/>
              </w:rPr>
              <w:t>|</w:t>
            </w:r>
            <w:r>
              <w:rPr>
                <w:lang w:eastAsia="zh-CN"/>
              </w:rPr>
              <w:t>在</w:t>
            </w:r>
            <w:r>
              <w:rPr>
                <w:lang w:eastAsia="zh-CN"/>
              </w:rPr>
              <w:t>2017</w:t>
            </w:r>
            <w:r>
              <w:rPr>
                <w:lang w:eastAsia="zh-CN"/>
              </w:rPr>
              <w:t>年技术服务国际会议上，华为企业业务罗马尼亚</w:t>
            </w:r>
            <w:r>
              <w:rPr>
                <w:lang w:eastAsia="zh-CN"/>
              </w:rPr>
              <w:t>GSC</w:t>
            </w:r>
            <w:r>
              <w:rPr>
                <w:lang w:eastAsia="zh-CN"/>
              </w:rPr>
              <w:t>（全球服务共享中心）荣获支持人员卓越中心认证。这是业界对华为企业服务在全球技术支持人员服务不断创新与实践、提供世界一流的客户服务体验方面的肯定。</w:t>
            </w:r>
            <w:r>
              <w:rPr>
                <w:lang w:eastAsia="zh-CN"/>
              </w:rPr>
              <w:br/>
            </w:r>
          </w:p>
        </w:tc>
        <w:tc>
          <w:tcPr>
            <w:tcW w:w="4320" w:type="dxa"/>
          </w:tcPr>
          <w:p w14:paraId="19800CBC" w14:textId="77777777" w:rsidR="00BC3878" w:rsidRDefault="0098148B">
            <w:r>
              <w:t>NEWS | OCT 31, 2017|Huawei Receives TSIA Support Staff Excellence Center Award for Romanian Operation|During the Technology Services World (TSW) conference 2017, Huaweis Enterprise Global Service Center (GSC) in Romania received, for the first time, the prestigious Technology Services Industry Association (TSIA) Support Staff Excellence Center designation. This award recognizes the efforts Huawei continuously puts into developing its support staff in order to deliver a consistent, world-class customer service experience.</w:t>
            </w:r>
            <w:r>
              <w:br/>
            </w:r>
          </w:p>
        </w:tc>
      </w:tr>
      <w:tr w:rsidR="00BC3878" w14:paraId="42AF03E8" w14:textId="77777777">
        <w:tc>
          <w:tcPr>
            <w:tcW w:w="4320" w:type="dxa"/>
          </w:tcPr>
          <w:p w14:paraId="0FE9E56B"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30</w:t>
            </w:r>
            <w:r>
              <w:rPr>
                <w:lang w:eastAsia="zh-CN"/>
              </w:rPr>
              <w:t>日</w:t>
            </w:r>
            <w:r>
              <w:rPr>
                <w:lang w:eastAsia="zh-CN"/>
              </w:rPr>
              <w:t>|</w:t>
            </w:r>
            <w:r>
              <w:rPr>
                <w:lang w:eastAsia="zh-CN"/>
              </w:rPr>
              <w:t>华为斩获世界宽带论坛三项创新大奖</w:t>
            </w:r>
            <w:r>
              <w:rPr>
                <w:lang w:eastAsia="zh-CN"/>
              </w:rPr>
              <w:t>|</w:t>
            </w:r>
            <w:r>
              <w:rPr>
                <w:lang w:eastAsia="zh-CN"/>
              </w:rPr>
              <w:t>在</w:t>
            </w:r>
            <w:r>
              <w:rPr>
                <w:lang w:eastAsia="zh-CN"/>
              </w:rPr>
              <w:t>2017</w:t>
            </w:r>
            <w:r>
              <w:rPr>
                <w:lang w:eastAsia="zh-CN"/>
              </w:rPr>
              <w:t>年世界宽带论坛（</w:t>
            </w:r>
            <w:r>
              <w:rPr>
                <w:lang w:eastAsia="zh-CN"/>
              </w:rPr>
              <w:t>Broadband World Forum 2017</w:t>
            </w:r>
            <w:r>
              <w:rPr>
                <w:lang w:eastAsia="zh-CN"/>
              </w:rPr>
              <w:t>）期间，华为凭借领先的创新解决方案、与全球运营商的联合创新成果斩获固移融合最佳成就</w:t>
            </w:r>
            <w:r>
              <w:rPr>
                <w:lang w:eastAsia="zh-CN"/>
              </w:rPr>
              <w:t xml:space="preserve"> </w:t>
            </w:r>
            <w:r>
              <w:rPr>
                <w:lang w:eastAsia="zh-CN"/>
              </w:rPr>
              <w:t>、最佳智慧家庭网络及</w:t>
            </w:r>
            <w:r>
              <w:rPr>
                <w:lang w:eastAsia="zh-CN"/>
              </w:rPr>
              <w:t xml:space="preserve"> </w:t>
            </w:r>
            <w:r>
              <w:rPr>
                <w:lang w:eastAsia="zh-CN"/>
              </w:rPr>
              <w:t>最佳消费者千兆业务三项大奖。</w:t>
            </w:r>
            <w:r>
              <w:rPr>
                <w:lang w:eastAsia="zh-CN"/>
              </w:rPr>
              <w:br/>
            </w:r>
          </w:p>
        </w:tc>
        <w:tc>
          <w:tcPr>
            <w:tcW w:w="4320" w:type="dxa"/>
          </w:tcPr>
          <w:p w14:paraId="1B12FE35" w14:textId="77777777" w:rsidR="00BC3878" w:rsidRDefault="0098148B">
            <w:r>
              <w:t xml:space="preserve">NEWS | OCT 30, 2017|Huawei Wins Three Awards at Broadband World Forum 2017|At Broadband World Forum 2017, the world's largest event dedicated to the global fixed network community, Huawei received three awards for its innovative solutions and joint innovations with global operators, including "Achievement in Fixed-Mobile Convergence", "Best Smart Home Network" and "Best Consumer 1Gbps Service based on G.fast or DOCSIS 3.1". The awards demonstrate Huaweis leadership in broadband </w:t>
            </w:r>
            <w:r>
              <w:lastRenderedPageBreak/>
              <w:t>industry and recognize its commitment to "Quality Broadband".</w:t>
            </w:r>
            <w:r>
              <w:br/>
            </w:r>
          </w:p>
        </w:tc>
      </w:tr>
      <w:tr w:rsidR="00BC3878" w14:paraId="5B442D61" w14:textId="77777777">
        <w:tc>
          <w:tcPr>
            <w:tcW w:w="4320" w:type="dxa"/>
          </w:tcPr>
          <w:p w14:paraId="4F35AE27"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10</w:t>
            </w:r>
            <w:r>
              <w:rPr>
                <w:lang w:eastAsia="zh-CN"/>
              </w:rPr>
              <w:t>月</w:t>
            </w:r>
            <w:r>
              <w:rPr>
                <w:lang w:eastAsia="zh-CN"/>
              </w:rPr>
              <w:t>30</w:t>
            </w:r>
            <w:r>
              <w:rPr>
                <w:lang w:eastAsia="zh-CN"/>
              </w:rPr>
              <w:t>日</w:t>
            </w:r>
            <w:r>
              <w:rPr>
                <w:lang w:eastAsia="zh-CN"/>
              </w:rPr>
              <w:t>|</w:t>
            </w:r>
            <w:r>
              <w:rPr>
                <w:lang w:eastAsia="zh-CN"/>
              </w:rPr>
              <w:t>华为与</w:t>
            </w:r>
            <w:r>
              <w:rPr>
                <w:lang w:eastAsia="zh-CN"/>
              </w:rPr>
              <w:t>Nextek</w:t>
            </w:r>
            <w:r>
              <w:rPr>
                <w:lang w:eastAsia="zh-CN"/>
              </w:rPr>
              <w:t>、</w:t>
            </w:r>
            <w:r>
              <w:rPr>
                <w:lang w:eastAsia="zh-CN"/>
              </w:rPr>
              <w:t>Quectel</w:t>
            </w:r>
            <w:r>
              <w:rPr>
                <w:lang w:eastAsia="zh-CN"/>
              </w:rPr>
              <w:t>合作，共促中东物联网发展</w:t>
            </w:r>
            <w:r>
              <w:rPr>
                <w:lang w:eastAsia="zh-CN"/>
              </w:rPr>
              <w:t>|</w:t>
            </w:r>
            <w:r>
              <w:rPr>
                <w:lang w:eastAsia="zh-CN"/>
              </w:rPr>
              <w:t>近日，华为与全球知名</w:t>
            </w:r>
            <w:r>
              <w:rPr>
                <w:lang w:eastAsia="zh-CN"/>
              </w:rPr>
              <w:t>IT</w:t>
            </w:r>
            <w:r>
              <w:rPr>
                <w:lang w:eastAsia="zh-CN"/>
              </w:rPr>
              <w:t>集成商、软件开发商</w:t>
            </w:r>
            <w:r>
              <w:rPr>
                <w:lang w:eastAsia="zh-CN"/>
              </w:rPr>
              <w:t>Nextek</w:t>
            </w:r>
            <w:r>
              <w:rPr>
                <w:lang w:eastAsia="zh-CN"/>
              </w:rPr>
              <w:t>以及全球领先的无线模块供应商</w:t>
            </w:r>
            <w:r>
              <w:rPr>
                <w:lang w:eastAsia="zh-CN"/>
              </w:rPr>
              <w:t>Quectel</w:t>
            </w:r>
            <w:r>
              <w:rPr>
                <w:lang w:eastAsia="zh-CN"/>
              </w:rPr>
              <w:t>签署合作协议，旨在共同促进物联网的发展，并在中东建立起合作开放的物联网生态系统，以基于当地市场需求，提供丰富的物联网解决方案。</w:t>
            </w:r>
            <w:r>
              <w:rPr>
                <w:lang w:eastAsia="zh-CN"/>
              </w:rPr>
              <w:br/>
            </w:r>
          </w:p>
        </w:tc>
        <w:tc>
          <w:tcPr>
            <w:tcW w:w="4320" w:type="dxa"/>
          </w:tcPr>
          <w:p w14:paraId="5966E3F6" w14:textId="77777777" w:rsidR="00BC3878" w:rsidRDefault="0098148B">
            <w:r>
              <w:t>NEWS | OCT 30, 2017|Huawei Partners with Nextek and Quectel to Drive IoT Expansion in the Middle East|Huawei signed an agreement with two global companies to promote the growth of the Internet of Things (IoT) and build a IoT ecosystem in the Middle East: Nextek Solutions, a global IT|software provider and integrator, and Quectel, a leading supplier of wireless modules. The two entities will cooperate with Huawei to build Narrowband IoT (NB-IoT) solutions that target the needs of regional organizations.</w:t>
            </w:r>
            <w:r>
              <w:br/>
            </w:r>
          </w:p>
        </w:tc>
      </w:tr>
      <w:tr w:rsidR="00BC3878" w14:paraId="50031867" w14:textId="77777777">
        <w:tc>
          <w:tcPr>
            <w:tcW w:w="4320" w:type="dxa"/>
          </w:tcPr>
          <w:p w14:paraId="618DDA5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27</w:t>
            </w:r>
            <w:r>
              <w:rPr>
                <w:lang w:eastAsia="zh-CN"/>
              </w:rPr>
              <w:t>日</w:t>
            </w:r>
            <w:r>
              <w:rPr>
                <w:lang w:eastAsia="zh-CN"/>
              </w:rPr>
              <w:t>|</w:t>
            </w:r>
            <w:r>
              <w:rPr>
                <w:lang w:eastAsia="zh-CN"/>
              </w:rPr>
              <w:t>视频编码联合工作组</w:t>
            </w:r>
            <w:r>
              <w:rPr>
                <w:lang w:eastAsia="zh-CN"/>
              </w:rPr>
              <w:t>JCT-VC</w:t>
            </w:r>
            <w:r>
              <w:rPr>
                <w:lang w:eastAsia="zh-CN"/>
              </w:rPr>
              <w:t>获得</w:t>
            </w:r>
            <w:r>
              <w:rPr>
                <w:lang w:eastAsia="zh-CN"/>
              </w:rPr>
              <w:t>2017</w:t>
            </w:r>
            <w:r>
              <w:rPr>
                <w:lang w:eastAsia="zh-CN"/>
              </w:rPr>
              <w:t>年艾美工程奖</w:t>
            </w:r>
            <w:r>
              <w:rPr>
                <w:lang w:eastAsia="zh-CN"/>
              </w:rPr>
              <w:t>|</w:t>
            </w:r>
            <w:r>
              <w:rPr>
                <w:lang w:eastAsia="zh-CN"/>
              </w:rPr>
              <w:t>弗劳恩霍夫协会通讯技术研究所、华为、联发科、诺基亚、高通、三星、索尼共同祝贺视频编码联合工作组（以下简称</w:t>
            </w:r>
            <w:r>
              <w:rPr>
                <w:lang w:eastAsia="zh-CN"/>
              </w:rPr>
              <w:t>JCT-VC</w:t>
            </w:r>
            <w:r>
              <w:rPr>
                <w:lang w:eastAsia="zh-CN"/>
              </w:rPr>
              <w:t>工作组）获得</w:t>
            </w:r>
            <w:r>
              <w:rPr>
                <w:lang w:eastAsia="zh-CN"/>
              </w:rPr>
              <w:t>2017</w:t>
            </w:r>
            <w:r>
              <w:rPr>
                <w:lang w:eastAsia="zh-CN"/>
              </w:rPr>
              <w:t>年艾美工程奖。该奖项用于表彰</w:t>
            </w:r>
            <w:r>
              <w:rPr>
                <w:lang w:eastAsia="zh-CN"/>
              </w:rPr>
              <w:t>JCT-VC</w:t>
            </w:r>
            <w:r>
              <w:rPr>
                <w:lang w:eastAsia="zh-CN"/>
              </w:rPr>
              <w:t>工作组在开发高效视频编码（</w:t>
            </w:r>
            <w:r>
              <w:rPr>
                <w:lang w:eastAsia="zh-CN"/>
              </w:rPr>
              <w:t>HEVC</w:t>
            </w:r>
            <w:r>
              <w:rPr>
                <w:lang w:eastAsia="zh-CN"/>
              </w:rPr>
              <w:t>）国际标准方面取得的成就。</w:t>
            </w:r>
            <w:r>
              <w:rPr>
                <w:lang w:eastAsia="zh-CN"/>
              </w:rPr>
              <w:br/>
            </w:r>
          </w:p>
        </w:tc>
        <w:tc>
          <w:tcPr>
            <w:tcW w:w="4320" w:type="dxa"/>
          </w:tcPr>
          <w:p w14:paraId="19FE68B1" w14:textId="77777777" w:rsidR="00BC3878" w:rsidRDefault="0098148B">
            <w:r>
              <w:t>NEWS | OCT 27, 2017|The Joint Collaborative Team on Video Coding Won the 2017 Primetime Emmy Engineering Award|Fraunhofer HHI, Huawei, MediaTek, Nokia, Qualcomm Incorporated, Samsung and Sony Corp. celebrate the Joint Collaborative Team on Video Coding (JCT-VC) Committees receipt of a 2017 Primetime Emmy Engineering Award for its work on the development of the High Efficiency Video Coding (HEVC) standard.</w:t>
            </w:r>
            <w:r>
              <w:br/>
            </w:r>
          </w:p>
        </w:tc>
      </w:tr>
      <w:tr w:rsidR="00BC3878" w14:paraId="6EAB59B8" w14:textId="77777777">
        <w:tc>
          <w:tcPr>
            <w:tcW w:w="4320" w:type="dxa"/>
          </w:tcPr>
          <w:p w14:paraId="21CC19E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27</w:t>
            </w:r>
            <w:r>
              <w:rPr>
                <w:lang w:eastAsia="zh-CN"/>
              </w:rPr>
              <w:t>日</w:t>
            </w:r>
            <w:r>
              <w:rPr>
                <w:lang w:eastAsia="zh-CN"/>
              </w:rPr>
              <w:t>|</w:t>
            </w:r>
            <w:r>
              <w:rPr>
                <w:lang w:eastAsia="zh-CN"/>
              </w:rPr>
              <w:t>华为助力俄罗斯电信商用高品质</w:t>
            </w:r>
            <w:r>
              <w:rPr>
                <w:lang w:eastAsia="zh-CN"/>
              </w:rPr>
              <w:t>Wi-Fi</w:t>
            </w:r>
            <w:r>
              <w:rPr>
                <w:lang w:eastAsia="zh-CN"/>
              </w:rPr>
              <w:t>网络</w:t>
            </w:r>
            <w:r>
              <w:rPr>
                <w:lang w:eastAsia="zh-CN"/>
              </w:rPr>
              <w:t>|</w:t>
            </w:r>
            <w:r>
              <w:rPr>
                <w:lang w:eastAsia="zh-CN"/>
              </w:rPr>
              <w:t>日前，华为携手俄罗斯电信</w:t>
            </w:r>
            <w:r>
              <w:rPr>
                <w:lang w:eastAsia="zh-CN"/>
              </w:rPr>
              <w:t>(ROS)</w:t>
            </w:r>
            <w:r>
              <w:rPr>
                <w:lang w:eastAsia="zh-CN"/>
              </w:rPr>
              <w:t>实现莫斯科区域高品质</w:t>
            </w:r>
            <w:r>
              <w:rPr>
                <w:lang w:eastAsia="zh-CN"/>
              </w:rPr>
              <w:t>Wi-Fi</w:t>
            </w:r>
            <w:r>
              <w:rPr>
                <w:lang w:eastAsia="zh-CN"/>
              </w:rPr>
              <w:t>网络的商用部署。</w:t>
            </w:r>
            <w:r>
              <w:rPr>
                <w:lang w:eastAsia="zh-CN"/>
              </w:rPr>
              <w:br/>
            </w:r>
          </w:p>
        </w:tc>
        <w:tc>
          <w:tcPr>
            <w:tcW w:w="4320" w:type="dxa"/>
          </w:tcPr>
          <w:p w14:paraId="2E0AC81A" w14:textId="77777777" w:rsidR="00BC3878" w:rsidRDefault="0098148B">
            <w:r>
              <w:t>NEWS | OCT 27, 2017|Huawei’s Wi-Fi Solution Helps Rostelecom Build High-Quality Networks in Moscow|Rostelecom in Russia has collaborated with Huawei to achieve high-quality Wi-Fi network deployment in the Moscow region.</w:t>
            </w:r>
            <w:r>
              <w:br/>
            </w:r>
          </w:p>
        </w:tc>
      </w:tr>
      <w:tr w:rsidR="00BC3878" w14:paraId="20707333" w14:textId="77777777">
        <w:tc>
          <w:tcPr>
            <w:tcW w:w="4320" w:type="dxa"/>
          </w:tcPr>
          <w:p w14:paraId="3E9DE49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华为发布</w:t>
            </w:r>
            <w:r>
              <w:rPr>
                <w:lang w:eastAsia="zh-CN"/>
              </w:rPr>
              <w:t>5G-Ready</w:t>
            </w:r>
            <w:r>
              <w:rPr>
                <w:lang w:eastAsia="zh-CN"/>
              </w:rPr>
              <w:t>综合承载解决方案，助力运营商抢占</w:t>
            </w:r>
            <w:r>
              <w:rPr>
                <w:lang w:eastAsia="zh-CN"/>
              </w:rPr>
              <w:t>5G</w:t>
            </w:r>
            <w:r>
              <w:rPr>
                <w:lang w:eastAsia="zh-CN"/>
              </w:rPr>
              <w:t>发展先机</w:t>
            </w:r>
            <w:r>
              <w:rPr>
                <w:lang w:eastAsia="zh-CN"/>
              </w:rPr>
              <w:t>|</w:t>
            </w:r>
            <w:r>
              <w:rPr>
                <w:lang w:eastAsia="zh-CN"/>
              </w:rPr>
              <w:t>在</w:t>
            </w:r>
            <w:r>
              <w:rPr>
                <w:lang w:eastAsia="zh-CN"/>
              </w:rPr>
              <w:t>2019</w:t>
            </w:r>
            <w:r>
              <w:rPr>
                <w:lang w:eastAsia="zh-CN"/>
              </w:rPr>
              <w:t>世界移动大会上，华为发布</w:t>
            </w:r>
            <w:r>
              <w:rPr>
                <w:lang w:eastAsia="zh-CN"/>
              </w:rPr>
              <w:t>5G-Ready</w:t>
            </w:r>
            <w:r>
              <w:rPr>
                <w:lang w:eastAsia="zh-CN"/>
              </w:rPr>
              <w:t>综合承载解决方案，通过构建一张全业务综合承载网，实现</w:t>
            </w:r>
            <w:r>
              <w:rPr>
                <w:lang w:eastAsia="zh-CN"/>
              </w:rPr>
              <w:t>5G</w:t>
            </w:r>
            <w:r>
              <w:rPr>
                <w:lang w:eastAsia="zh-CN"/>
              </w:rPr>
              <w:t>极简承载，使能运营商的</w:t>
            </w:r>
            <w:r>
              <w:rPr>
                <w:lang w:eastAsia="zh-CN"/>
              </w:rPr>
              <w:t>5G</w:t>
            </w:r>
            <w:r>
              <w:rPr>
                <w:lang w:eastAsia="zh-CN"/>
              </w:rPr>
              <w:t>网络快速部署，把握</w:t>
            </w:r>
            <w:r>
              <w:rPr>
                <w:lang w:eastAsia="zh-CN"/>
              </w:rPr>
              <w:t>5G</w:t>
            </w:r>
            <w:r>
              <w:rPr>
                <w:lang w:eastAsia="zh-CN"/>
              </w:rPr>
              <w:t>发展先机。</w:t>
            </w:r>
            <w:r>
              <w:rPr>
                <w:lang w:eastAsia="zh-CN"/>
              </w:rPr>
              <w:br/>
            </w:r>
          </w:p>
        </w:tc>
        <w:tc>
          <w:tcPr>
            <w:tcW w:w="4320" w:type="dxa"/>
          </w:tcPr>
          <w:p w14:paraId="4A57AC0E" w14:textId="77777777" w:rsidR="00BC3878" w:rsidRDefault="0098148B">
            <w:r>
              <w:t>NEWS | OCT 27, 2017|Huawei Launches 5G Microwave Bearer Solution to Help Operators Evolve Their Networks Towards 5G|At the Ultra-Broadband Forum (UBBF 2017) in Hangzhou, Huawei launched its 5G microwave bearer solution. Featuring 10 Gbit/s-to-site, smooth evolution, and flexible OM, it supports 5G application scenarios, helping operators manage future challenges in 5G bearer networks.</w:t>
            </w:r>
            <w:r>
              <w:br/>
            </w:r>
          </w:p>
        </w:tc>
      </w:tr>
      <w:tr w:rsidR="00BC3878" w14:paraId="145D69CA" w14:textId="77777777">
        <w:tc>
          <w:tcPr>
            <w:tcW w:w="4320" w:type="dxa"/>
          </w:tcPr>
          <w:p w14:paraId="1500246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27</w:t>
            </w:r>
            <w:r>
              <w:rPr>
                <w:lang w:eastAsia="zh-CN"/>
              </w:rPr>
              <w:t>日</w:t>
            </w:r>
            <w:r>
              <w:rPr>
                <w:lang w:eastAsia="zh-CN"/>
              </w:rPr>
              <w:t>|</w:t>
            </w:r>
            <w:r>
              <w:rPr>
                <w:lang w:eastAsia="zh-CN"/>
              </w:rPr>
              <w:t>韩国</w:t>
            </w:r>
            <w:r>
              <w:rPr>
                <w:lang w:eastAsia="zh-CN"/>
              </w:rPr>
              <w:t>LG U+</w:t>
            </w:r>
            <w:r>
              <w:rPr>
                <w:lang w:eastAsia="zh-CN"/>
              </w:rPr>
              <w:t>联合华为完成全球首次</w:t>
            </w:r>
            <w:r>
              <w:rPr>
                <w:lang w:eastAsia="zh-CN"/>
              </w:rPr>
              <w:t xml:space="preserve">5G </w:t>
            </w:r>
            <w:r>
              <w:rPr>
                <w:lang w:eastAsia="zh-CN"/>
              </w:rPr>
              <w:t>毫米波</w:t>
            </w:r>
            <w:r>
              <w:rPr>
                <w:lang w:eastAsia="zh-CN"/>
              </w:rPr>
              <w:t>CPE</w:t>
            </w:r>
            <w:r>
              <w:rPr>
                <w:lang w:eastAsia="zh-CN"/>
              </w:rPr>
              <w:t>预商用验证</w:t>
            </w:r>
            <w:r>
              <w:rPr>
                <w:lang w:eastAsia="zh-CN"/>
              </w:rPr>
              <w:t>|</w:t>
            </w:r>
            <w:r>
              <w:rPr>
                <w:lang w:eastAsia="zh-CN"/>
              </w:rPr>
              <w:t>近日，</w:t>
            </w:r>
            <w:r>
              <w:rPr>
                <w:lang w:eastAsia="zh-CN"/>
              </w:rPr>
              <w:t>LG U+</w:t>
            </w:r>
            <w:r>
              <w:rPr>
                <w:lang w:eastAsia="zh-CN"/>
              </w:rPr>
              <w:t>和华为一起，使用全球首款基于芯片组架构的</w:t>
            </w:r>
            <w:r>
              <w:rPr>
                <w:lang w:eastAsia="zh-CN"/>
              </w:rPr>
              <w:t>5G</w:t>
            </w:r>
            <w:r>
              <w:rPr>
                <w:lang w:eastAsia="zh-CN"/>
              </w:rPr>
              <w:t>毫米波</w:t>
            </w:r>
            <w:r>
              <w:rPr>
                <w:lang w:eastAsia="zh-CN"/>
              </w:rPr>
              <w:t>CPE</w:t>
            </w:r>
            <w:r>
              <w:rPr>
                <w:lang w:eastAsia="zh-CN"/>
              </w:rPr>
              <w:t>，</w:t>
            </w:r>
            <w:r>
              <w:rPr>
                <w:lang w:eastAsia="zh-CN"/>
              </w:rPr>
              <w:lastRenderedPageBreak/>
              <w:t>成功完成了全球首次</w:t>
            </w:r>
            <w:r>
              <w:rPr>
                <w:lang w:eastAsia="zh-CN"/>
              </w:rPr>
              <w:t xml:space="preserve">IPTV over 5G </w:t>
            </w:r>
            <w:r>
              <w:rPr>
                <w:lang w:eastAsia="zh-CN"/>
              </w:rPr>
              <w:t>的预商用验证。</w:t>
            </w:r>
            <w:r>
              <w:rPr>
                <w:lang w:eastAsia="zh-CN"/>
              </w:rPr>
              <w:br/>
            </w:r>
          </w:p>
        </w:tc>
        <w:tc>
          <w:tcPr>
            <w:tcW w:w="4320" w:type="dxa"/>
          </w:tcPr>
          <w:p w14:paraId="418131B9" w14:textId="77777777" w:rsidR="00BC3878" w:rsidRDefault="0098148B">
            <w:r>
              <w:lastRenderedPageBreak/>
              <w:t xml:space="preserve">NEWS | OCT 27, 2017|LG U+ and Huawei Complete World's First Trial of Live UHD IPTV Over 5G FWA with Chipset Based 5G CPE|LG U+ and Huawei have successfully </w:t>
            </w:r>
            <w:r>
              <w:lastRenderedPageBreak/>
              <w:t>completed the pre-commercial trial of the world's first live ultra-high-definition (UHD) IPTV over 5G FWA with a chipset based 5G millimeter-wave CPE.</w:t>
            </w:r>
            <w:r>
              <w:br/>
            </w:r>
          </w:p>
        </w:tc>
      </w:tr>
      <w:tr w:rsidR="00BC3878" w14:paraId="15AE3632" w14:textId="77777777">
        <w:tc>
          <w:tcPr>
            <w:tcW w:w="4320" w:type="dxa"/>
          </w:tcPr>
          <w:p w14:paraId="5EB02D38"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10</w:t>
            </w:r>
            <w:r>
              <w:rPr>
                <w:lang w:eastAsia="zh-CN"/>
              </w:rPr>
              <w:t>月</w:t>
            </w:r>
            <w:r>
              <w:rPr>
                <w:lang w:eastAsia="zh-CN"/>
              </w:rPr>
              <w:t>31</w:t>
            </w:r>
            <w:r>
              <w:rPr>
                <w:lang w:eastAsia="zh-CN"/>
              </w:rPr>
              <w:t>日</w:t>
            </w:r>
            <w:r>
              <w:rPr>
                <w:lang w:eastAsia="zh-CN"/>
              </w:rPr>
              <w:t>|</w:t>
            </w:r>
            <w:r>
              <w:rPr>
                <w:lang w:eastAsia="zh-CN"/>
              </w:rPr>
              <w:t>华为与爱知时计电机联合开展</w:t>
            </w:r>
            <w:r>
              <w:rPr>
                <w:lang w:eastAsia="zh-CN"/>
              </w:rPr>
              <w:t>NB-IoT</w:t>
            </w:r>
            <w:r>
              <w:rPr>
                <w:lang w:eastAsia="zh-CN"/>
              </w:rPr>
              <w:t>水表抄表技术验证</w:t>
            </w:r>
            <w:r>
              <w:rPr>
                <w:lang w:eastAsia="zh-CN"/>
              </w:rPr>
              <w:t>|</w:t>
            </w:r>
            <w:r>
              <w:rPr>
                <w:lang w:eastAsia="zh-CN"/>
              </w:rPr>
              <w:t>华为和爱知时计电机将联合开展基于</w:t>
            </w:r>
            <w:r>
              <w:rPr>
                <w:lang w:eastAsia="zh-CN"/>
              </w:rPr>
              <w:t>NB-IoT</w:t>
            </w:r>
            <w:r>
              <w:rPr>
                <w:lang w:eastAsia="zh-CN"/>
              </w:rPr>
              <w:t>技术的抄表技术验证。</w:t>
            </w:r>
            <w:r>
              <w:rPr>
                <w:lang w:eastAsia="zh-CN"/>
              </w:rPr>
              <w:t>NB-IoT</w:t>
            </w:r>
            <w:r>
              <w:rPr>
                <w:lang w:eastAsia="zh-CN"/>
              </w:rPr>
              <w:t>（</w:t>
            </w:r>
            <w:r>
              <w:rPr>
                <w:lang w:eastAsia="zh-CN"/>
              </w:rPr>
              <w:t>Narrow Band IoT</w:t>
            </w:r>
            <w:r>
              <w:rPr>
                <w:lang w:eastAsia="zh-CN"/>
              </w:rPr>
              <w:t>）是面向</w:t>
            </w:r>
            <w:r>
              <w:rPr>
                <w:lang w:eastAsia="zh-CN"/>
              </w:rPr>
              <w:t>IoT</w:t>
            </w:r>
            <w:r>
              <w:rPr>
                <w:lang w:eastAsia="zh-CN"/>
              </w:rPr>
              <w:t>的</w:t>
            </w:r>
            <w:r>
              <w:rPr>
                <w:lang w:eastAsia="zh-CN"/>
              </w:rPr>
              <w:t>LPWA</w:t>
            </w:r>
            <w:r>
              <w:rPr>
                <w:lang w:eastAsia="zh-CN"/>
              </w:rPr>
              <w:t>（低功耗广域网）之一。在日本国内对水务运营更高效要求的今天，通过被称为下一代</w:t>
            </w:r>
            <w:r>
              <w:rPr>
                <w:lang w:eastAsia="zh-CN"/>
              </w:rPr>
              <w:t>LPWA</w:t>
            </w:r>
            <w:r>
              <w:rPr>
                <w:lang w:eastAsia="zh-CN"/>
              </w:rPr>
              <w:t>通信的</w:t>
            </w:r>
            <w:r>
              <w:rPr>
                <w:lang w:eastAsia="zh-CN"/>
              </w:rPr>
              <w:t>NB-IoT</w:t>
            </w:r>
            <w:r>
              <w:rPr>
                <w:lang w:eastAsia="zh-CN"/>
              </w:rPr>
              <w:t>技术，不仅可实现自动抄表，而且可通过对用水量的可视化来提升用户服务质量，加强水管网络的管理，支持水务业务的持续发展。</w:t>
            </w:r>
            <w:r>
              <w:rPr>
                <w:lang w:eastAsia="zh-CN"/>
              </w:rPr>
              <w:br/>
            </w:r>
          </w:p>
        </w:tc>
        <w:tc>
          <w:tcPr>
            <w:tcW w:w="4320" w:type="dxa"/>
          </w:tcPr>
          <w:p w14:paraId="27C39815" w14:textId="77777777" w:rsidR="00BC3878" w:rsidRDefault="0098148B">
            <w:r>
              <w:t>NEWS | OCT 26, 2017|Huawei and Aichi Tokei Denki Start Technology Verification of NB-IoT Smart Water Meters|Huawei Japan and Aichi Tokei Denki Co., Ltd will expand their efforts in verifying Narrow Band IoT (NB-IoT) technologies for smart water metering. As the Japanese water industry demands greater efficiency, the two companies will utilize NB-IoT, and next generation LPWA, aiming to realize automatic metering, better end-user services with visible water usages, and improved piping management to support sustained and healthy water supply businesses.</w:t>
            </w:r>
            <w:r>
              <w:br/>
            </w:r>
          </w:p>
        </w:tc>
      </w:tr>
      <w:tr w:rsidR="00BC3878" w14:paraId="7DC0BD7E" w14:textId="77777777">
        <w:tc>
          <w:tcPr>
            <w:tcW w:w="4320" w:type="dxa"/>
          </w:tcPr>
          <w:p w14:paraId="5761EA7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20</w:t>
            </w:r>
            <w:r>
              <w:rPr>
                <w:lang w:eastAsia="zh-CN"/>
              </w:rPr>
              <w:t>日</w:t>
            </w:r>
            <w:r>
              <w:rPr>
                <w:lang w:eastAsia="zh-CN"/>
              </w:rPr>
              <w:t>|</w:t>
            </w:r>
            <w:r>
              <w:rPr>
                <w:lang w:eastAsia="zh-CN"/>
              </w:rPr>
              <w:t>华为发布</w:t>
            </w:r>
            <w:r>
              <w:rPr>
                <w:lang w:eastAsia="zh-CN"/>
              </w:rPr>
              <w:t>VR OpenLab</w:t>
            </w:r>
            <w:r>
              <w:rPr>
                <w:lang w:eastAsia="zh-CN"/>
              </w:rPr>
              <w:t>产业合作计划</w:t>
            </w:r>
            <w:r>
              <w:rPr>
                <w:lang w:eastAsia="zh-CN"/>
              </w:rPr>
              <w:t>|</w:t>
            </w:r>
            <w:r>
              <w:rPr>
                <w:lang w:eastAsia="zh-CN"/>
              </w:rPr>
              <w:t>推动构建完整的</w:t>
            </w:r>
            <w:r>
              <w:rPr>
                <w:lang w:eastAsia="zh-CN"/>
              </w:rPr>
              <w:t>Cloud VR</w:t>
            </w:r>
            <w:r>
              <w:rPr>
                <w:lang w:eastAsia="zh-CN"/>
              </w:rPr>
              <w:t>产业生态</w:t>
            </w:r>
            <w:r>
              <w:rPr>
                <w:lang w:eastAsia="zh-CN"/>
              </w:rPr>
              <w:t>|</w:t>
            </w:r>
            <w:r>
              <w:rPr>
                <w:lang w:eastAsia="zh-CN"/>
              </w:rPr>
              <w:t>在第四届全球超宽带高峰论坛（</w:t>
            </w:r>
            <w:r>
              <w:rPr>
                <w:lang w:eastAsia="zh-CN"/>
              </w:rPr>
              <w:t>UBBF 2017</w:t>
            </w:r>
            <w:r>
              <w:rPr>
                <w:lang w:eastAsia="zh-CN"/>
              </w:rPr>
              <w:t>）期间，华为正式发布</w:t>
            </w:r>
            <w:r>
              <w:rPr>
                <w:lang w:eastAsia="zh-CN"/>
              </w:rPr>
              <w:t>VR OpenLab</w:t>
            </w:r>
            <w:r>
              <w:rPr>
                <w:lang w:eastAsia="zh-CN"/>
              </w:rPr>
              <w:t>产业合作计划，致力于推动</w:t>
            </w:r>
            <w:r>
              <w:rPr>
                <w:lang w:eastAsia="zh-CN"/>
              </w:rPr>
              <w:t>Cloud VR</w:t>
            </w:r>
            <w:r>
              <w:rPr>
                <w:lang w:eastAsia="zh-CN"/>
              </w:rPr>
              <w:t>产业的繁荣发展，促进技术创新，孵化商业场景，构建完整的</w:t>
            </w:r>
            <w:r>
              <w:rPr>
                <w:lang w:eastAsia="zh-CN"/>
              </w:rPr>
              <w:t>Cloud VR</w:t>
            </w:r>
            <w:r>
              <w:rPr>
                <w:lang w:eastAsia="zh-CN"/>
              </w:rPr>
              <w:t>产业生态。</w:t>
            </w:r>
            <w:r>
              <w:rPr>
                <w:lang w:eastAsia="zh-CN"/>
              </w:rPr>
              <w:br/>
            </w:r>
          </w:p>
        </w:tc>
        <w:tc>
          <w:tcPr>
            <w:tcW w:w="4320" w:type="dxa"/>
          </w:tcPr>
          <w:p w14:paraId="626CA9F3" w14:textId="77777777" w:rsidR="00BC3878" w:rsidRDefault="0098148B">
            <w:r>
              <w:t>NEWS | OCT 26, 2017|Huawei Launches VR OpenLab Industry Cooperation Plan to Promote Construction of Cloud VR Industry Ecosystem|Huawei officially released its Virtual Reality (VR) OpenLab industry cooperation plan, at Ultra-Broadband Forum (UBBF 2017), to promote the prosperity of Cloud VR, facilitate technological innovations, incubate business scenarios, and construct a comprehensive Cloud VR industry ecosystem.</w:t>
            </w:r>
            <w:r>
              <w:br/>
            </w:r>
          </w:p>
        </w:tc>
      </w:tr>
      <w:tr w:rsidR="00BC3878" w14:paraId="1BE4F015" w14:textId="77777777">
        <w:tc>
          <w:tcPr>
            <w:tcW w:w="4320" w:type="dxa"/>
          </w:tcPr>
          <w:p w14:paraId="6632926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25</w:t>
            </w:r>
            <w:r>
              <w:rPr>
                <w:lang w:eastAsia="zh-CN"/>
              </w:rPr>
              <w:t>日</w:t>
            </w:r>
            <w:r>
              <w:rPr>
                <w:lang w:eastAsia="zh-CN"/>
              </w:rPr>
              <w:t>|</w:t>
            </w:r>
            <w:r>
              <w:rPr>
                <w:lang w:eastAsia="zh-CN"/>
              </w:rPr>
              <w:t>华为在第七届世界乘客研讨会上展示航空</w:t>
            </w:r>
            <w:r>
              <w:rPr>
                <w:lang w:eastAsia="zh-CN"/>
              </w:rPr>
              <w:t>ICT</w:t>
            </w:r>
            <w:r>
              <w:rPr>
                <w:lang w:eastAsia="zh-CN"/>
              </w:rPr>
              <w:t>解决方案</w:t>
            </w:r>
            <w:r>
              <w:rPr>
                <w:lang w:eastAsia="zh-CN"/>
              </w:rPr>
              <w:t>|10</w:t>
            </w:r>
            <w:r>
              <w:rPr>
                <w:lang w:eastAsia="zh-CN"/>
              </w:rPr>
              <w:t>月</w:t>
            </w:r>
            <w:r>
              <w:rPr>
                <w:lang w:eastAsia="zh-CN"/>
              </w:rPr>
              <w:t>24</w:t>
            </w:r>
            <w:r>
              <w:rPr>
                <w:lang w:eastAsia="zh-CN"/>
              </w:rPr>
              <w:t>日至</w:t>
            </w:r>
            <w:r>
              <w:rPr>
                <w:lang w:eastAsia="zh-CN"/>
              </w:rPr>
              <w:t>26</w:t>
            </w:r>
            <w:r>
              <w:rPr>
                <w:lang w:eastAsia="zh-CN"/>
              </w:rPr>
              <w:t>日，由国际航空运输协会（以下简称国际航协）主办的第七届世界乘客研讨会（</w:t>
            </w:r>
            <w:r>
              <w:rPr>
                <w:lang w:eastAsia="zh-CN"/>
              </w:rPr>
              <w:t>World Passenger Symposium</w:t>
            </w:r>
            <w:r>
              <w:rPr>
                <w:lang w:eastAsia="zh-CN"/>
              </w:rPr>
              <w:t>，</w:t>
            </w:r>
            <w:r>
              <w:rPr>
                <w:lang w:eastAsia="zh-CN"/>
              </w:rPr>
              <w:t>WPS</w:t>
            </w:r>
            <w:r>
              <w:rPr>
                <w:lang w:eastAsia="zh-CN"/>
              </w:rPr>
              <w:t>）在巴塞罗那国际会展中心举行。研讨会邀请超过</w:t>
            </w:r>
            <w:r>
              <w:rPr>
                <w:lang w:eastAsia="zh-CN"/>
              </w:rPr>
              <w:t>700</w:t>
            </w:r>
            <w:r>
              <w:rPr>
                <w:lang w:eastAsia="zh-CN"/>
              </w:rPr>
              <w:t>名航空业界高层参加，共同探索航空业数字化转型如何重塑客户体验。华为作为最高级别的主赞助商参会，首次在欧洲航空行业的大舞台上亮相，展示涵盖航空混合云、旅客大数据、行李跟踪、机场可视化运营等一系列领先的航空</w:t>
            </w:r>
            <w:r>
              <w:rPr>
                <w:lang w:eastAsia="zh-CN"/>
              </w:rPr>
              <w:t>ICT</w:t>
            </w:r>
            <w:r>
              <w:rPr>
                <w:lang w:eastAsia="zh-CN"/>
              </w:rPr>
              <w:t>解决方案，聚焦旅客出行各个环节的体验改善，和航空企业运营效率和收益提升。</w:t>
            </w:r>
            <w:r>
              <w:rPr>
                <w:lang w:eastAsia="zh-CN"/>
              </w:rPr>
              <w:br/>
            </w:r>
          </w:p>
        </w:tc>
        <w:tc>
          <w:tcPr>
            <w:tcW w:w="4320" w:type="dxa"/>
          </w:tcPr>
          <w:p w14:paraId="3D26FDD7" w14:textId="77777777" w:rsidR="00BC3878" w:rsidRDefault="0098148B">
            <w:r>
              <w:t>NEWS | OCT 25, 2017|Huawei Attends the 7th World Passenger Symposium to Showcase Aviation ICT Solutions|The 7th World Passenger Symposium (WPS) is held by the International Air Transport Association (IATA) from October 24 to 26 at the Barcelona International Convention Centre. More than 700 senior executives in the aviation industry are invited to the event to discuss how to reshape passenger experience through digital transformation. Huawei, as the Principal Sponsor, made its debut in the symposium in the European aviation industry.</w:t>
            </w:r>
            <w:r>
              <w:br/>
            </w:r>
          </w:p>
        </w:tc>
      </w:tr>
      <w:tr w:rsidR="00BC3878" w14:paraId="14EFC4EE" w14:textId="77777777">
        <w:tc>
          <w:tcPr>
            <w:tcW w:w="4320" w:type="dxa"/>
          </w:tcPr>
          <w:p w14:paraId="38DB1A57" w14:textId="77777777" w:rsidR="00BC3878" w:rsidRDefault="0098148B">
            <w:r>
              <w:lastRenderedPageBreak/>
              <w:t>新闻</w:t>
            </w:r>
            <w:r>
              <w:t xml:space="preserve"> | 2017</w:t>
            </w:r>
            <w:r>
              <w:t>年</w:t>
            </w:r>
            <w:r>
              <w:t>10</w:t>
            </w:r>
            <w:r>
              <w:t>月</w:t>
            </w:r>
            <w:r>
              <w:t>25</w:t>
            </w:r>
            <w:r>
              <w:t>日</w:t>
            </w:r>
            <w:r>
              <w:t>|</w:t>
            </w:r>
            <w:r>
              <w:t>华为荣获欧洲电信大数据分析峰会</w:t>
            </w:r>
            <w:r>
              <w:t>“</w:t>
            </w:r>
            <w:r>
              <w:t>最具创新数据治理方案奖</w:t>
            </w:r>
            <w:r>
              <w:t>”|</w:t>
            </w:r>
            <w:r>
              <w:t>今日，在由著名国际展会和咨询服务商</w:t>
            </w:r>
            <w:r>
              <w:t>Informa</w:t>
            </w:r>
            <w:r>
              <w:t>联合</w:t>
            </w:r>
            <w:r>
              <w:t>Telefonica</w:t>
            </w:r>
            <w:r>
              <w:t>（西班牙电信集团）主办的</w:t>
            </w:r>
            <w:r>
              <w:t>2017</w:t>
            </w:r>
            <w:r>
              <w:t>欧洲电信大数据分析峰会</w:t>
            </w:r>
            <w:r>
              <w:t>(Telco Big Data Analytics Summit Euro 2017)</w:t>
            </w:r>
            <w:r>
              <w:t>上，华为大数据分析平台（</w:t>
            </w:r>
            <w:r>
              <w:t>FusionInsight-Universe Analytics</w:t>
            </w:r>
            <w:r>
              <w:t>）荣获最具创新数据治理方案奖（</w:t>
            </w:r>
            <w:r>
              <w:t>Most Innovative Data Governance Solution Award</w:t>
            </w:r>
            <w:r>
              <w:t>）。</w:t>
            </w:r>
            <w:r>
              <w:br/>
            </w:r>
          </w:p>
        </w:tc>
        <w:tc>
          <w:tcPr>
            <w:tcW w:w="4320" w:type="dxa"/>
          </w:tcPr>
          <w:p w14:paraId="488E44BC" w14:textId="77777777" w:rsidR="00BC3878" w:rsidRDefault="0098148B">
            <w:r>
              <w:t>NEWS | OCT 25, 2017|Huawei’s Big Data Analytics Platform Named ‘Most Innovative Data Governance Solution’|Today at the Telco Big Data Analytics Summit Euro 2017, hosted by Informa and Telefonica, Huaweis big data analytics platform FusionInsight-Universe Analytics received the Most Innovative Data Governance Solution award.</w:t>
            </w:r>
            <w:r>
              <w:br/>
            </w:r>
          </w:p>
        </w:tc>
      </w:tr>
      <w:tr w:rsidR="00BC3878" w14:paraId="720D537B" w14:textId="77777777">
        <w:tc>
          <w:tcPr>
            <w:tcW w:w="4320" w:type="dxa"/>
          </w:tcPr>
          <w:p w14:paraId="4D628FC3"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24</w:t>
            </w:r>
            <w:r>
              <w:rPr>
                <w:lang w:eastAsia="zh-CN"/>
              </w:rPr>
              <w:t>日</w:t>
            </w:r>
            <w:r>
              <w:rPr>
                <w:lang w:eastAsia="zh-CN"/>
              </w:rPr>
              <w:t>|</w:t>
            </w:r>
            <w:r>
              <w:rPr>
                <w:lang w:eastAsia="zh-CN"/>
              </w:rPr>
              <w:t>华为</w:t>
            </w:r>
            <w:r>
              <w:rPr>
                <w:lang w:eastAsia="zh-CN"/>
              </w:rPr>
              <w:t>SD-WAN</w:t>
            </w:r>
            <w:r>
              <w:rPr>
                <w:lang w:eastAsia="zh-CN"/>
              </w:rPr>
              <w:t>荣膺开放网络国际权威组织</w:t>
            </w:r>
            <w:r>
              <w:rPr>
                <w:lang w:eastAsia="zh-CN"/>
              </w:rPr>
              <w:t>ONUG</w:t>
            </w:r>
            <w:r>
              <w:rPr>
                <w:lang w:eastAsia="zh-CN"/>
              </w:rPr>
              <w:t>创新大奖</w:t>
            </w:r>
            <w:r>
              <w:rPr>
                <w:lang w:eastAsia="zh-CN"/>
              </w:rPr>
              <w:t>|</w:t>
            </w:r>
            <w:r>
              <w:rPr>
                <w:lang w:eastAsia="zh-CN"/>
              </w:rPr>
              <w:t>近日，在美国纽约举办的</w:t>
            </w:r>
            <w:r>
              <w:rPr>
                <w:lang w:eastAsia="zh-CN"/>
              </w:rPr>
              <w:t>2017</w:t>
            </w:r>
            <w:r>
              <w:rPr>
                <w:lang w:eastAsia="zh-CN"/>
              </w:rPr>
              <w:t>年开放网络用户组织（以下简称</w:t>
            </w:r>
            <w:r>
              <w:rPr>
                <w:lang w:eastAsia="zh-CN"/>
              </w:rPr>
              <w:t>ONUG</w:t>
            </w:r>
            <w:r>
              <w:rPr>
                <w:lang w:eastAsia="zh-CN"/>
              </w:rPr>
              <w:t>）秋季会议上，华为</w:t>
            </w:r>
            <w:r>
              <w:rPr>
                <w:lang w:eastAsia="zh-CN"/>
              </w:rPr>
              <w:t>SD-WAN</w:t>
            </w:r>
            <w:r>
              <w:rPr>
                <w:lang w:eastAsia="zh-CN"/>
              </w:rPr>
              <w:t>解决方案凭借应用级全路径智能选路与加速，开放业务平台和云化可视运维等创新特性，受到全球领袖级分析师和行业机构的认可，荣获</w:t>
            </w:r>
            <w:r>
              <w:rPr>
                <w:lang w:eastAsia="zh-CN"/>
              </w:rPr>
              <w:t>ONUG Right Stuff Innovation Awards</w:t>
            </w:r>
            <w:r>
              <w:rPr>
                <w:lang w:eastAsia="zh-CN"/>
              </w:rPr>
              <w:t>创新大奖，充分彰显了华为</w:t>
            </w:r>
            <w:r>
              <w:rPr>
                <w:lang w:eastAsia="zh-CN"/>
              </w:rPr>
              <w:t>SD-WAN</w:t>
            </w:r>
            <w:r>
              <w:rPr>
                <w:lang w:eastAsia="zh-CN"/>
              </w:rPr>
              <w:t>持续领先行业，成为业界标杆。</w:t>
            </w:r>
            <w:r>
              <w:rPr>
                <w:lang w:eastAsia="zh-CN"/>
              </w:rPr>
              <w:br/>
            </w:r>
          </w:p>
        </w:tc>
        <w:tc>
          <w:tcPr>
            <w:tcW w:w="4320" w:type="dxa"/>
          </w:tcPr>
          <w:p w14:paraId="5932199C" w14:textId="77777777" w:rsidR="00BC3878" w:rsidRDefault="0098148B">
            <w:r>
              <w:t>NEWS | OCT 24, 2017|Huawei’s SD-WAN Wins ‘ONUG Right Stuff Innovation Award’|At the Open Networking User Group (ONUG) Fall 2017 conference in New York, USA, Huaweis SD-WAN solution won an ONUG Right Stuff Innovation Award. This was achieved thanks to its innovative features including intelligent application-based full-path selection and acceleration, open service platform, and visualized cloud-based Operations and Maintenance (OM).</w:t>
            </w:r>
            <w:r>
              <w:br/>
            </w:r>
          </w:p>
        </w:tc>
      </w:tr>
      <w:tr w:rsidR="00BC3878" w14:paraId="52569BC6" w14:textId="77777777">
        <w:tc>
          <w:tcPr>
            <w:tcW w:w="4320" w:type="dxa"/>
          </w:tcPr>
          <w:p w14:paraId="04487F6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24</w:t>
            </w:r>
            <w:r>
              <w:rPr>
                <w:lang w:eastAsia="zh-CN"/>
              </w:rPr>
              <w:t>日</w:t>
            </w:r>
            <w:r>
              <w:rPr>
                <w:lang w:eastAsia="zh-CN"/>
              </w:rPr>
              <w:t>|</w:t>
            </w:r>
            <w:r>
              <w:rPr>
                <w:lang w:eastAsia="zh-CN"/>
              </w:rPr>
              <w:t>华为和杜比实验室宣布推出全球首款支持杜比视界的</w:t>
            </w:r>
            <w:r>
              <w:rPr>
                <w:lang w:eastAsia="zh-CN"/>
              </w:rPr>
              <w:t>IPTV</w:t>
            </w:r>
            <w:r>
              <w:rPr>
                <w:lang w:eastAsia="zh-CN"/>
              </w:rPr>
              <w:t>机顶盒</w:t>
            </w:r>
            <w:r>
              <w:rPr>
                <w:lang w:eastAsia="zh-CN"/>
              </w:rPr>
              <w:t>|</w:t>
            </w:r>
            <w:r>
              <w:rPr>
                <w:lang w:eastAsia="zh-CN"/>
              </w:rPr>
              <w:t>华为和杜比实验室（纽交所代码：</w:t>
            </w:r>
            <w:r>
              <w:rPr>
                <w:lang w:eastAsia="zh-CN"/>
              </w:rPr>
              <w:t>DLB</w:t>
            </w:r>
            <w:r>
              <w:rPr>
                <w:lang w:eastAsia="zh-CN"/>
              </w:rPr>
              <w:t>）今日宣布，华为</w:t>
            </w:r>
            <w:r>
              <w:rPr>
                <w:lang w:eastAsia="zh-CN"/>
              </w:rPr>
              <w:t>Q22</w:t>
            </w:r>
            <w:r>
              <w:rPr>
                <w:lang w:eastAsia="zh-CN"/>
              </w:rPr>
              <w:t>机顶盒成为全球首款支持杜比视界（</w:t>
            </w:r>
            <w:r>
              <w:rPr>
                <w:lang w:eastAsia="zh-CN"/>
              </w:rPr>
              <w:t>Dolby Vision</w:t>
            </w:r>
            <w:r>
              <w:rPr>
                <w:lang w:eastAsia="zh-CN"/>
              </w:rPr>
              <w:t>）高动态范围（</w:t>
            </w:r>
            <w:r>
              <w:rPr>
                <w:lang w:eastAsia="zh-CN"/>
              </w:rPr>
              <w:t>HDR</w:t>
            </w:r>
            <w:r>
              <w:rPr>
                <w:lang w:eastAsia="zh-CN"/>
              </w:rPr>
              <w:t>）技术的</w:t>
            </w:r>
            <w:r>
              <w:rPr>
                <w:lang w:eastAsia="zh-CN"/>
              </w:rPr>
              <w:t xml:space="preserve">IPTV </w:t>
            </w:r>
            <w:r>
              <w:rPr>
                <w:lang w:eastAsia="zh-CN"/>
              </w:rPr>
              <w:t>机顶盒。</w:t>
            </w:r>
            <w:r>
              <w:rPr>
                <w:lang w:eastAsia="zh-CN"/>
              </w:rPr>
              <w:br/>
            </w:r>
          </w:p>
        </w:tc>
        <w:tc>
          <w:tcPr>
            <w:tcW w:w="4320" w:type="dxa"/>
          </w:tcPr>
          <w:p w14:paraId="6C4C9E02" w14:textId="77777777" w:rsidR="00BC3878" w:rsidRDefault="0098148B">
            <w:r>
              <w:t>NEWS | OCT 24, 2017|Huawei and Dolby Laboratories Announce World’s First Dolby Vision-enabled Set-top Box for IPTV|Huawei and Dolby Laboratories, Inc. (NYSE: DLB) today announced that the Huawei Q22 set-top box is the first IPTV set-top box in the world to support Dolby Vision high-dynamic-range (HDR) technology.</w:t>
            </w:r>
            <w:r>
              <w:br/>
            </w:r>
          </w:p>
        </w:tc>
      </w:tr>
      <w:tr w:rsidR="00BC3878" w14:paraId="3142AF60" w14:textId="77777777">
        <w:tc>
          <w:tcPr>
            <w:tcW w:w="4320" w:type="dxa"/>
          </w:tcPr>
          <w:p w14:paraId="5FA2EE3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20</w:t>
            </w:r>
            <w:r>
              <w:rPr>
                <w:lang w:eastAsia="zh-CN"/>
              </w:rPr>
              <w:t>日</w:t>
            </w:r>
            <w:r>
              <w:rPr>
                <w:lang w:eastAsia="zh-CN"/>
              </w:rPr>
              <w:t>|</w:t>
            </w:r>
            <w:r>
              <w:rPr>
                <w:lang w:eastAsia="zh-CN"/>
              </w:rPr>
              <w:t>华为发布智简网络，以</w:t>
            </w:r>
            <w:r>
              <w:rPr>
                <w:lang w:eastAsia="zh-CN"/>
              </w:rPr>
              <w:t>“</w:t>
            </w:r>
            <w:r>
              <w:rPr>
                <w:lang w:eastAsia="zh-CN"/>
              </w:rPr>
              <w:t>智慧</w:t>
            </w:r>
            <w:r>
              <w:rPr>
                <w:lang w:eastAsia="zh-CN"/>
              </w:rPr>
              <w:t>”</w:t>
            </w:r>
            <w:r>
              <w:rPr>
                <w:lang w:eastAsia="zh-CN"/>
              </w:rPr>
              <w:t>释放超宽带的力量</w:t>
            </w:r>
            <w:r>
              <w:rPr>
                <w:lang w:eastAsia="zh-CN"/>
              </w:rPr>
              <w:t>|</w:t>
            </w:r>
            <w:r>
              <w:rPr>
                <w:lang w:eastAsia="zh-CN"/>
              </w:rPr>
              <w:t>在第四届全球超宽带高峰论坛期间，华为产品与解决方案总裁汪涛面向全球发布智简网络，通过打造智慧、简单、超宽的超宽带网络，帮助运营商应对未来不确定性业务所带来的挑战，使能其在</w:t>
            </w:r>
            <w:r>
              <w:rPr>
                <w:lang w:eastAsia="zh-CN"/>
              </w:rPr>
              <w:t>B2B</w:t>
            </w:r>
            <w:r>
              <w:rPr>
                <w:lang w:eastAsia="zh-CN"/>
              </w:rPr>
              <w:t>、</w:t>
            </w:r>
            <w:r>
              <w:rPr>
                <w:lang w:eastAsia="zh-CN"/>
              </w:rPr>
              <w:t>B2C</w:t>
            </w:r>
            <w:r>
              <w:rPr>
                <w:lang w:eastAsia="zh-CN"/>
              </w:rPr>
              <w:t>、</w:t>
            </w:r>
            <w:r>
              <w:rPr>
                <w:lang w:eastAsia="zh-CN"/>
              </w:rPr>
              <w:t>B2H</w:t>
            </w:r>
            <w:r>
              <w:rPr>
                <w:lang w:eastAsia="zh-CN"/>
              </w:rPr>
              <w:t>等不同业务领域的新增长。</w:t>
            </w:r>
            <w:r>
              <w:rPr>
                <w:lang w:eastAsia="zh-CN"/>
              </w:rPr>
              <w:br/>
            </w:r>
          </w:p>
        </w:tc>
        <w:tc>
          <w:tcPr>
            <w:tcW w:w="4320" w:type="dxa"/>
          </w:tcPr>
          <w:p w14:paraId="089AAF45" w14:textId="77777777" w:rsidR="00BC3878" w:rsidRDefault="0098148B">
            <w:r>
              <w:t>NEWS | OCT 20, 2017|Huawei Launches All-Intelligent Network to Unleash the Power of Ultra-Broadband|At Ultra-Broadband Forum 2017, David Wang, President of Products|Solutions, Huawei, launched the All-Intelligent Network. By building intelligent, simple, and superfast ultra-broadband networks, Huawei aims to help carriers address future challenges brought by business uncertainties, and achieve new growth in the B2B, B2C, and B2H segments.</w:t>
            </w:r>
            <w:r>
              <w:br/>
            </w:r>
          </w:p>
        </w:tc>
      </w:tr>
      <w:tr w:rsidR="00BC3878" w14:paraId="46127793" w14:textId="77777777">
        <w:tc>
          <w:tcPr>
            <w:tcW w:w="4320" w:type="dxa"/>
          </w:tcPr>
          <w:p w14:paraId="664ED063"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19</w:t>
            </w:r>
            <w:r>
              <w:rPr>
                <w:lang w:eastAsia="zh-CN"/>
              </w:rPr>
              <w:t>日</w:t>
            </w:r>
            <w:r>
              <w:rPr>
                <w:lang w:eastAsia="zh-CN"/>
              </w:rPr>
              <w:t>|LG U+</w:t>
            </w:r>
            <w:r>
              <w:rPr>
                <w:lang w:eastAsia="zh-CN"/>
              </w:rPr>
              <w:t>联合华为成功完成</w:t>
            </w:r>
            <w:r>
              <w:rPr>
                <w:lang w:eastAsia="zh-CN"/>
              </w:rPr>
              <w:t>5G</w:t>
            </w:r>
            <w:r>
              <w:rPr>
                <w:lang w:eastAsia="zh-CN"/>
              </w:rPr>
              <w:t>外场双连接技术验证</w:t>
            </w:r>
            <w:r>
              <w:rPr>
                <w:lang w:eastAsia="zh-CN"/>
              </w:rPr>
              <w:t>|</w:t>
            </w:r>
            <w:r>
              <w:rPr>
                <w:lang w:eastAsia="zh-CN"/>
              </w:rPr>
              <w:t>近日，</w:t>
            </w:r>
            <w:r>
              <w:rPr>
                <w:lang w:eastAsia="zh-CN"/>
              </w:rPr>
              <w:t>LG U+</w:t>
            </w:r>
            <w:r>
              <w:rPr>
                <w:lang w:eastAsia="zh-CN"/>
              </w:rPr>
              <w:t>联合华为在首尔</w:t>
            </w:r>
            <w:r>
              <w:rPr>
                <w:lang w:eastAsia="zh-CN"/>
              </w:rPr>
              <w:t>5G</w:t>
            </w:r>
            <w:r>
              <w:rPr>
                <w:lang w:eastAsia="zh-CN"/>
              </w:rPr>
              <w:t>外场成功完成双</w:t>
            </w:r>
            <w:r>
              <w:rPr>
                <w:lang w:eastAsia="zh-CN"/>
              </w:rPr>
              <w:lastRenderedPageBreak/>
              <w:t>连接技术验证，通过终端同时连接</w:t>
            </w:r>
            <w:r>
              <w:rPr>
                <w:lang w:eastAsia="zh-CN"/>
              </w:rPr>
              <w:t>3.5GHz</w:t>
            </w:r>
            <w:r>
              <w:rPr>
                <w:lang w:eastAsia="zh-CN"/>
              </w:rPr>
              <w:t>基站与</w:t>
            </w:r>
            <w:r>
              <w:rPr>
                <w:lang w:eastAsia="zh-CN"/>
              </w:rPr>
              <w:t>28GHz</w:t>
            </w:r>
            <w:r>
              <w:rPr>
                <w:lang w:eastAsia="zh-CN"/>
              </w:rPr>
              <w:t>基站，可以达到</w:t>
            </w:r>
            <w:r>
              <w:rPr>
                <w:lang w:eastAsia="zh-CN"/>
              </w:rPr>
              <w:t>20Gbps</w:t>
            </w:r>
            <w:r>
              <w:rPr>
                <w:lang w:eastAsia="zh-CN"/>
              </w:rPr>
              <w:t>的下行传输速率，展示了</w:t>
            </w:r>
            <w:r>
              <w:rPr>
                <w:lang w:eastAsia="zh-CN"/>
              </w:rPr>
              <w:t>LG U+</w:t>
            </w:r>
            <w:r>
              <w:rPr>
                <w:lang w:eastAsia="zh-CN"/>
              </w:rPr>
              <w:t>和华为在</w:t>
            </w:r>
            <w:r>
              <w:rPr>
                <w:lang w:eastAsia="zh-CN"/>
              </w:rPr>
              <w:t>5G</w:t>
            </w:r>
            <w:r>
              <w:rPr>
                <w:lang w:eastAsia="zh-CN"/>
              </w:rPr>
              <w:t>联合创新验证方面的又一大成果。</w:t>
            </w:r>
            <w:r>
              <w:rPr>
                <w:lang w:eastAsia="zh-CN"/>
              </w:rPr>
              <w:br/>
            </w:r>
          </w:p>
        </w:tc>
        <w:tc>
          <w:tcPr>
            <w:tcW w:w="4320" w:type="dxa"/>
          </w:tcPr>
          <w:p w14:paraId="789D4FFC" w14:textId="77777777" w:rsidR="00BC3878" w:rsidRDefault="0098148B">
            <w:r>
              <w:lastRenderedPageBreak/>
              <w:t>NEWS | OCT 19, 2017|LG U+ and Huawei Successfully Demonstrate 5G ‘Dual-Connectivity’ Technology|LG U+ and Huawei have successfully completed Dual-</w:t>
            </w:r>
            <w:r>
              <w:lastRenderedPageBreak/>
              <w:t>Connectivity technology verification during a 5G field test in Seoul. Dual-Connectivity technology provides a 20Gbps downlink rate by linking a 3.5GHz base station with a 28GHz base station. This verification showcases a major achievement made by LG U+ and Huawei in 5G joint innovation.</w:t>
            </w:r>
            <w:r>
              <w:br/>
            </w:r>
          </w:p>
        </w:tc>
      </w:tr>
      <w:tr w:rsidR="00BC3878" w14:paraId="0263D35E" w14:textId="77777777">
        <w:tc>
          <w:tcPr>
            <w:tcW w:w="4320" w:type="dxa"/>
          </w:tcPr>
          <w:p w14:paraId="4D821426"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10</w:t>
            </w:r>
            <w:r>
              <w:rPr>
                <w:lang w:eastAsia="zh-CN"/>
              </w:rPr>
              <w:t>月</w:t>
            </w:r>
            <w:r>
              <w:rPr>
                <w:lang w:eastAsia="zh-CN"/>
              </w:rPr>
              <w:t>19</w:t>
            </w:r>
            <w:r>
              <w:rPr>
                <w:lang w:eastAsia="zh-CN"/>
              </w:rPr>
              <w:t>日</w:t>
            </w:r>
            <w:r>
              <w:rPr>
                <w:lang w:eastAsia="zh-CN"/>
              </w:rPr>
              <w:t>|</w:t>
            </w:r>
            <w:r>
              <w:rPr>
                <w:lang w:eastAsia="zh-CN"/>
              </w:rPr>
              <w:t>面向</w:t>
            </w:r>
            <w:r>
              <w:rPr>
                <w:lang w:eastAsia="zh-CN"/>
              </w:rPr>
              <w:t>5G</w:t>
            </w:r>
            <w:r>
              <w:rPr>
                <w:lang w:eastAsia="zh-CN"/>
              </w:rPr>
              <w:t>，华为发布两款全新平台天线支持全频段</w:t>
            </w:r>
            <w:r>
              <w:rPr>
                <w:lang w:eastAsia="zh-CN"/>
              </w:rPr>
              <w:t>4T4R</w:t>
            </w:r>
            <w:r>
              <w:rPr>
                <w:lang w:eastAsia="zh-CN"/>
              </w:rPr>
              <w:t>和</w:t>
            </w:r>
            <w:r>
              <w:rPr>
                <w:lang w:eastAsia="zh-CN"/>
              </w:rPr>
              <w:t>FDD/TDD</w:t>
            </w:r>
            <w:r>
              <w:rPr>
                <w:lang w:eastAsia="zh-CN"/>
              </w:rPr>
              <w:t>融合组网</w:t>
            </w:r>
            <w:r>
              <w:rPr>
                <w:lang w:eastAsia="zh-CN"/>
              </w:rPr>
              <w:t>|</w:t>
            </w:r>
            <w:r>
              <w:rPr>
                <w:lang w:eastAsia="zh-CN"/>
              </w:rPr>
              <w:t>近日，在德国慕尼黑举办的</w:t>
            </w:r>
            <w:r>
              <w:rPr>
                <w:lang w:eastAsia="zh-CN"/>
              </w:rPr>
              <w:t>2017</w:t>
            </w:r>
            <w:r>
              <w:rPr>
                <w:lang w:eastAsia="zh-CN"/>
              </w:rPr>
              <w:t>全球天线技术暨产业论坛上，华为发布全新的</w:t>
            </w:r>
            <w:r>
              <w:rPr>
                <w:lang w:eastAsia="zh-CN"/>
              </w:rPr>
              <w:t>FDD</w:t>
            </w:r>
            <w:r>
              <w:rPr>
                <w:lang w:eastAsia="zh-CN"/>
              </w:rPr>
              <w:t>天线平台和全新的</w:t>
            </w:r>
            <w:r>
              <w:rPr>
                <w:lang w:eastAsia="zh-CN"/>
              </w:rPr>
              <w:t>FDD/TDD</w:t>
            </w:r>
            <w:r>
              <w:rPr>
                <w:lang w:eastAsia="zh-CN"/>
              </w:rPr>
              <w:t>融合天线平台，聚焦全频段</w:t>
            </w:r>
            <w:r>
              <w:rPr>
                <w:lang w:eastAsia="zh-CN"/>
              </w:rPr>
              <w:t>4T4R</w:t>
            </w:r>
            <w:r>
              <w:rPr>
                <w:lang w:eastAsia="zh-CN"/>
              </w:rPr>
              <w:t>和</w:t>
            </w:r>
            <w:r>
              <w:rPr>
                <w:lang w:eastAsia="zh-CN"/>
              </w:rPr>
              <w:t>FDD/TDD</w:t>
            </w:r>
            <w:r>
              <w:rPr>
                <w:lang w:eastAsia="zh-CN"/>
              </w:rPr>
              <w:t>融合组网，支持面向</w:t>
            </w:r>
            <w:r>
              <w:rPr>
                <w:lang w:eastAsia="zh-CN"/>
              </w:rPr>
              <w:t>5G</w:t>
            </w:r>
            <w:r>
              <w:rPr>
                <w:lang w:eastAsia="zh-CN"/>
              </w:rPr>
              <w:t>的天面平滑演进。</w:t>
            </w:r>
            <w:r>
              <w:rPr>
                <w:lang w:eastAsia="zh-CN"/>
              </w:rPr>
              <w:br/>
            </w:r>
          </w:p>
        </w:tc>
        <w:tc>
          <w:tcPr>
            <w:tcW w:w="4320" w:type="dxa"/>
          </w:tcPr>
          <w:p w14:paraId="124BD62A" w14:textId="77777777" w:rsidR="00BC3878" w:rsidRDefault="0098148B">
            <w:r>
              <w:t>NEWS | OCT 19, 2017|Huawei Launches 5G-Oriented Full-Band 4T4R and FDD/TDD Converged Antenna Platforms|At the Global Antenna Technology|Industry Forum recently held in Munich, Huawei released its new FDD antenna and FDD/TDD converged antenna platforms. These antennas apply to full-band 4T4R and FDD/TDD convergent networking to support a 5G-oriented smooth evolution.</w:t>
            </w:r>
            <w:r>
              <w:br/>
            </w:r>
          </w:p>
        </w:tc>
      </w:tr>
      <w:tr w:rsidR="00BC3878" w14:paraId="108D7F84" w14:textId="77777777">
        <w:tc>
          <w:tcPr>
            <w:tcW w:w="4320" w:type="dxa"/>
          </w:tcPr>
          <w:p w14:paraId="4AB062E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18</w:t>
            </w:r>
            <w:r>
              <w:rPr>
                <w:lang w:eastAsia="zh-CN"/>
              </w:rPr>
              <w:t>日</w:t>
            </w:r>
            <w:r>
              <w:rPr>
                <w:lang w:eastAsia="zh-CN"/>
              </w:rPr>
              <w:t>|</w:t>
            </w:r>
            <w:r>
              <w:rPr>
                <w:lang w:eastAsia="zh-CN"/>
              </w:rPr>
              <w:t>华为徐直军：携手运营商共同打造一个敏捷、体验好的</w:t>
            </w:r>
            <w:r>
              <w:rPr>
                <w:lang w:eastAsia="zh-CN"/>
              </w:rPr>
              <w:t>B2B</w:t>
            </w:r>
            <w:r>
              <w:rPr>
                <w:lang w:eastAsia="zh-CN"/>
              </w:rPr>
              <w:t>专线业务</w:t>
            </w:r>
            <w:r>
              <w:rPr>
                <w:lang w:eastAsia="zh-CN"/>
              </w:rPr>
              <w:t>|</w:t>
            </w:r>
            <w:r>
              <w:rPr>
                <w:lang w:eastAsia="zh-CN"/>
              </w:rPr>
              <w:t>今日，第四届全球超宽带高峰论坛（</w:t>
            </w:r>
            <w:r>
              <w:rPr>
                <w:lang w:eastAsia="zh-CN"/>
              </w:rPr>
              <w:t>Ultra Broadband Forum 2017</w:t>
            </w:r>
            <w:r>
              <w:rPr>
                <w:lang w:eastAsia="zh-CN"/>
              </w:rPr>
              <w:t>，以下简称</w:t>
            </w:r>
            <w:r>
              <w:rPr>
                <w:lang w:eastAsia="zh-CN"/>
              </w:rPr>
              <w:t>UBBF</w:t>
            </w:r>
            <w:r>
              <w:rPr>
                <w:lang w:eastAsia="zh-CN"/>
              </w:rPr>
              <w:t>）在杭州国际博览中心开幕。作为全球超宽带领域最高层级的产业盛会，本届论坛汇聚了</w:t>
            </w:r>
            <w:r>
              <w:rPr>
                <w:lang w:eastAsia="zh-CN"/>
              </w:rPr>
              <w:t>800</w:t>
            </w:r>
            <w:r>
              <w:rPr>
                <w:lang w:eastAsia="zh-CN"/>
              </w:rPr>
              <w:t>多位运营商、垂直行业领导者、监管机构、标准及产业组织、合作伙伴等行业精英，围绕</w:t>
            </w:r>
            <w:r>
              <w:rPr>
                <w:lang w:eastAsia="zh-CN"/>
              </w:rPr>
              <w:t>Grow with All-Cloud Network</w:t>
            </w:r>
            <w:r>
              <w:rPr>
                <w:lang w:eastAsia="zh-CN"/>
              </w:rPr>
              <w:t>（全云化，新增长）的主题，共同探讨如何把握行业数字化转型的战略机遇，实现商业新增长。</w:t>
            </w:r>
            <w:r>
              <w:rPr>
                <w:lang w:eastAsia="zh-CN"/>
              </w:rPr>
              <w:br/>
            </w:r>
          </w:p>
        </w:tc>
        <w:tc>
          <w:tcPr>
            <w:tcW w:w="4320" w:type="dxa"/>
          </w:tcPr>
          <w:p w14:paraId="6BCF7377" w14:textId="77777777" w:rsidR="00BC3878" w:rsidRDefault="0098148B">
            <w:r>
              <w:t>NEWS | OCT 18, 2017|Huawei Rotating CEO Eric Xu Pledges to Work with Carriers in Building Agile Leased Line Services with Compelling Customer Experience|Huawei kicked off the fourth Ultra-Broadband Forum (UBBF) today at the Hangzhou International Expo Center, bringing togethermore than 800 experts and executives from telecom carriers, vertical industries, regulators, standards bodies, and industry organizations. The theme of the event is"Grow with All-Cloud Network", highlighting the steps carriers could consider to seize strategic opportunities in industry digitization and achieve new growth.</w:t>
            </w:r>
            <w:r>
              <w:br/>
            </w:r>
          </w:p>
        </w:tc>
      </w:tr>
      <w:tr w:rsidR="00BC3878" w14:paraId="63DA7D64" w14:textId="77777777">
        <w:tc>
          <w:tcPr>
            <w:tcW w:w="4320" w:type="dxa"/>
          </w:tcPr>
          <w:p w14:paraId="1F6191F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18</w:t>
            </w:r>
            <w:r>
              <w:rPr>
                <w:lang w:eastAsia="zh-CN"/>
              </w:rPr>
              <w:t>日</w:t>
            </w:r>
            <w:r>
              <w:rPr>
                <w:lang w:eastAsia="zh-CN"/>
              </w:rPr>
              <w:t>|</w:t>
            </w:r>
            <w:r>
              <w:rPr>
                <w:lang w:eastAsia="zh-CN"/>
              </w:rPr>
              <w:t>华为助力阿根廷电信荣获</w:t>
            </w:r>
            <w:r>
              <w:rPr>
                <w:lang w:eastAsia="zh-CN"/>
              </w:rPr>
              <w:t>LTE</w:t>
            </w:r>
            <w:r>
              <w:rPr>
                <w:lang w:eastAsia="zh-CN"/>
              </w:rPr>
              <w:t>话音峰会</w:t>
            </w:r>
            <w:r>
              <w:rPr>
                <w:lang w:eastAsia="zh-CN"/>
              </w:rPr>
              <w:t>“</w:t>
            </w:r>
            <w:r>
              <w:rPr>
                <w:lang w:eastAsia="zh-CN"/>
              </w:rPr>
              <w:t>最佳话音虚拟化网络</w:t>
            </w:r>
            <w:r>
              <w:rPr>
                <w:lang w:eastAsia="zh-CN"/>
              </w:rPr>
              <w:t>”</w:t>
            </w:r>
            <w:r>
              <w:rPr>
                <w:lang w:eastAsia="zh-CN"/>
              </w:rPr>
              <w:t>奖</w:t>
            </w:r>
            <w:r>
              <w:rPr>
                <w:lang w:eastAsia="zh-CN"/>
              </w:rPr>
              <w:t>|</w:t>
            </w:r>
            <w:r>
              <w:rPr>
                <w:lang w:eastAsia="zh-CN"/>
              </w:rPr>
              <w:t>在刚刚结束的</w:t>
            </w:r>
            <w:r>
              <w:rPr>
                <w:lang w:eastAsia="zh-CN"/>
              </w:rPr>
              <w:t>2017 LTE</w:t>
            </w:r>
            <w:r>
              <w:rPr>
                <w:lang w:eastAsia="zh-CN"/>
              </w:rPr>
              <w:t>话音峰会上，阿根廷电信凭借其领先的云化核心网络荣获</w:t>
            </w:r>
            <w:r>
              <w:rPr>
                <w:lang w:eastAsia="zh-CN"/>
              </w:rPr>
              <w:t xml:space="preserve"> </w:t>
            </w:r>
            <w:r>
              <w:rPr>
                <w:lang w:eastAsia="zh-CN"/>
              </w:rPr>
              <w:t>最佳话音虚拟化网络奖，这是业界对阿根廷电信在虚拟化网络方面积极创新与实践的肯定。</w:t>
            </w:r>
            <w:r>
              <w:rPr>
                <w:lang w:eastAsia="zh-CN"/>
              </w:rPr>
              <w:br/>
            </w:r>
          </w:p>
        </w:tc>
        <w:tc>
          <w:tcPr>
            <w:tcW w:w="4320" w:type="dxa"/>
          </w:tcPr>
          <w:p w14:paraId="7D2A8919" w14:textId="77777777" w:rsidR="00BC3878" w:rsidRDefault="0098148B">
            <w:r>
              <w:t>NEWS | OCT 18, 2017|Telecom Argentina wins “Best Voice Virtualized Network” Award|At the LTE Voice Summit 2017 in Amsterdam, Telecom Argentina was awarded Best Voice Virtualized network with its leading cloud core network. The award points to the recognition within the industry of Telecom Argentinas innovation and practice in network virtualization.</w:t>
            </w:r>
            <w:r>
              <w:br/>
            </w:r>
          </w:p>
        </w:tc>
      </w:tr>
      <w:tr w:rsidR="00BC3878" w14:paraId="33CF7043" w14:textId="77777777">
        <w:tc>
          <w:tcPr>
            <w:tcW w:w="4320" w:type="dxa"/>
          </w:tcPr>
          <w:p w14:paraId="5009422A" w14:textId="77777777" w:rsidR="00BC3878" w:rsidRDefault="0098148B">
            <w:pPr>
              <w:rPr>
                <w:lang w:eastAsia="zh-CN"/>
              </w:rPr>
            </w:pPr>
            <w:r>
              <w:rPr>
                <w:lang w:eastAsia="zh-CN"/>
              </w:rPr>
              <w:t>新闻</w:t>
            </w:r>
            <w:r>
              <w:rPr>
                <w:lang w:eastAsia="zh-CN"/>
              </w:rPr>
              <w:t xml:space="preserve"> | 2018</w:t>
            </w:r>
            <w:r>
              <w:rPr>
                <w:lang w:eastAsia="zh-CN"/>
              </w:rPr>
              <w:t>年</w:t>
            </w:r>
            <w:r>
              <w:rPr>
                <w:lang w:eastAsia="zh-CN"/>
              </w:rPr>
              <w:t>01</w:t>
            </w:r>
            <w:r>
              <w:rPr>
                <w:lang w:eastAsia="zh-CN"/>
              </w:rPr>
              <w:t>月</w:t>
            </w:r>
            <w:r>
              <w:rPr>
                <w:lang w:eastAsia="zh-CN"/>
              </w:rPr>
              <w:t>10</w:t>
            </w:r>
            <w:r>
              <w:rPr>
                <w:lang w:eastAsia="zh-CN"/>
              </w:rPr>
              <w:t>日</w:t>
            </w:r>
            <w:r>
              <w:rPr>
                <w:lang w:eastAsia="zh-CN"/>
              </w:rPr>
              <w:t>|</w:t>
            </w:r>
            <w:r>
              <w:rPr>
                <w:lang w:eastAsia="zh-CN"/>
              </w:rPr>
              <w:t>华为</w:t>
            </w:r>
            <w:r>
              <w:rPr>
                <w:lang w:eastAsia="zh-CN"/>
              </w:rPr>
              <w:t>CES</w:t>
            </w:r>
            <w:r>
              <w:rPr>
                <w:lang w:eastAsia="zh-CN"/>
              </w:rPr>
              <w:t>宣布</w:t>
            </w:r>
            <w:r>
              <w:rPr>
                <w:lang w:eastAsia="zh-CN"/>
              </w:rPr>
              <w:t>Mate 10 Pro</w:t>
            </w:r>
            <w:r>
              <w:rPr>
                <w:lang w:eastAsia="zh-CN"/>
              </w:rPr>
              <w:t>进入美国</w:t>
            </w:r>
            <w:r>
              <w:rPr>
                <w:lang w:eastAsia="zh-CN"/>
              </w:rPr>
              <w:t>|</w:t>
            </w:r>
            <w:r>
              <w:rPr>
                <w:lang w:eastAsia="zh-CN"/>
              </w:rPr>
              <w:t>盖尔</w:t>
            </w:r>
            <w:r>
              <w:rPr>
                <w:lang w:eastAsia="zh-CN"/>
              </w:rPr>
              <w:t>·</w:t>
            </w:r>
            <w:r>
              <w:rPr>
                <w:lang w:eastAsia="zh-CN"/>
              </w:rPr>
              <w:t>加朵任首席体验官</w:t>
            </w:r>
            <w:r>
              <w:rPr>
                <w:lang w:eastAsia="zh-CN"/>
              </w:rPr>
              <w:t>|</w:t>
            </w:r>
            <w:r>
              <w:rPr>
                <w:lang w:eastAsia="zh-CN"/>
              </w:rPr>
              <w:t>今日，华为消费者业务</w:t>
            </w:r>
            <w:r>
              <w:rPr>
                <w:lang w:eastAsia="zh-CN"/>
              </w:rPr>
              <w:t>CEO</w:t>
            </w:r>
            <w:r>
              <w:rPr>
                <w:lang w:eastAsia="zh-CN"/>
              </w:rPr>
              <w:t>余承东在</w:t>
            </w:r>
            <w:r>
              <w:rPr>
                <w:lang w:eastAsia="zh-CN"/>
              </w:rPr>
              <w:t>CES</w:t>
            </w:r>
            <w:r>
              <w:rPr>
                <w:lang w:eastAsia="zh-CN"/>
              </w:rPr>
              <w:t>主论坛上发表了主题演讲，并宣布华为</w:t>
            </w:r>
            <w:r>
              <w:rPr>
                <w:lang w:eastAsia="zh-CN"/>
              </w:rPr>
              <w:t>Mate 10 Pro</w:t>
            </w:r>
            <w:r>
              <w:rPr>
                <w:lang w:eastAsia="zh-CN"/>
              </w:rPr>
              <w:t>以及</w:t>
            </w:r>
            <w:r>
              <w:rPr>
                <w:lang w:eastAsia="zh-CN"/>
              </w:rPr>
              <w:t xml:space="preserve">Mate 10 </w:t>
            </w:r>
            <w:r>
              <w:rPr>
                <w:lang w:eastAsia="zh-CN"/>
              </w:rPr>
              <w:t>保时捷设计将正式进入美国市场。</w:t>
            </w:r>
            <w:r>
              <w:rPr>
                <w:lang w:eastAsia="zh-CN"/>
              </w:rPr>
              <w:br/>
            </w:r>
          </w:p>
        </w:tc>
        <w:tc>
          <w:tcPr>
            <w:tcW w:w="4320" w:type="dxa"/>
          </w:tcPr>
          <w:p w14:paraId="0E3C2120" w14:textId="77777777" w:rsidR="00BC3878" w:rsidRDefault="0098148B">
            <w:r>
              <w:lastRenderedPageBreak/>
              <w:t xml:space="preserve">NEWS | OCT 16, 2017|Huawei Unveils the Mate 10 and Mate 10 Pro|Disruptive innovation often begins with bold dreams. During IFA Berlin, Huawei Consumer Business Group introduced its first AI mobile chipset, the Kirin 970. Today in Munich, </w:t>
            </w:r>
            <w:r>
              <w:lastRenderedPageBreak/>
              <w:t>Huawei announced the HUAWEI Mate 10 Series, which will open the door to new AI mobile applications.</w:t>
            </w:r>
            <w:r>
              <w:br/>
            </w:r>
          </w:p>
        </w:tc>
      </w:tr>
      <w:tr w:rsidR="00BC3878" w14:paraId="6A837812" w14:textId="77777777">
        <w:tc>
          <w:tcPr>
            <w:tcW w:w="4320" w:type="dxa"/>
          </w:tcPr>
          <w:p w14:paraId="3812978D"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10</w:t>
            </w:r>
            <w:r>
              <w:rPr>
                <w:lang w:eastAsia="zh-CN"/>
              </w:rPr>
              <w:t>月</w:t>
            </w:r>
            <w:r>
              <w:rPr>
                <w:lang w:eastAsia="zh-CN"/>
              </w:rPr>
              <w:t>12</w:t>
            </w:r>
            <w:r>
              <w:rPr>
                <w:lang w:eastAsia="zh-CN"/>
              </w:rPr>
              <w:t>日</w:t>
            </w:r>
            <w:r>
              <w:rPr>
                <w:lang w:eastAsia="zh-CN"/>
              </w:rPr>
              <w:t>|</w:t>
            </w:r>
            <w:r>
              <w:rPr>
                <w:lang w:eastAsia="zh-CN"/>
              </w:rPr>
              <w:t>华为在</w:t>
            </w:r>
            <w:r>
              <w:rPr>
                <w:lang w:eastAsia="zh-CN"/>
              </w:rPr>
              <w:t>SDN/NFV</w:t>
            </w:r>
            <w:r>
              <w:rPr>
                <w:lang w:eastAsia="zh-CN"/>
              </w:rPr>
              <w:t>世界峰会斩获七项大奖</w:t>
            </w:r>
            <w:r>
              <w:rPr>
                <w:lang w:eastAsia="zh-CN"/>
              </w:rPr>
              <w:t>|</w:t>
            </w:r>
            <w:r>
              <w:rPr>
                <w:lang w:eastAsia="zh-CN"/>
              </w:rPr>
              <w:t>华为在</w:t>
            </w:r>
            <w:r>
              <w:rPr>
                <w:lang w:eastAsia="zh-CN"/>
              </w:rPr>
              <w:t>2017 SDN/NFV</w:t>
            </w:r>
            <w:r>
              <w:rPr>
                <w:lang w:eastAsia="zh-CN"/>
              </w:rPr>
              <w:t>世界峰会上斩获了最佳新型自动化与管理、生态与合作伙伴最佳验证与认证计划、最佳垂直应用、最佳</w:t>
            </w:r>
            <w:r>
              <w:rPr>
                <w:lang w:eastAsia="zh-CN"/>
              </w:rPr>
              <w:t>VNF</w:t>
            </w:r>
            <w:r>
              <w:rPr>
                <w:lang w:eastAsia="zh-CN"/>
              </w:rPr>
              <w:t>应用、最佳云光网解决方案、</w:t>
            </w:r>
            <w:r>
              <w:rPr>
                <w:lang w:eastAsia="zh-CN"/>
              </w:rPr>
              <w:t xml:space="preserve"> </w:t>
            </w:r>
            <w:r>
              <w:rPr>
                <w:lang w:eastAsia="zh-CN"/>
              </w:rPr>
              <w:t>最佳云业务、开源社区及开源网络贡献等</w:t>
            </w:r>
            <w:r>
              <w:rPr>
                <w:lang w:eastAsia="zh-CN"/>
              </w:rPr>
              <w:t>6</w:t>
            </w:r>
            <w:r>
              <w:rPr>
                <w:lang w:eastAsia="zh-CN"/>
              </w:rPr>
              <w:t>项解决方案奖及</w:t>
            </w:r>
            <w:r>
              <w:rPr>
                <w:lang w:eastAsia="zh-CN"/>
              </w:rPr>
              <w:t>1</w:t>
            </w:r>
            <w:r>
              <w:rPr>
                <w:lang w:eastAsia="zh-CN"/>
              </w:rPr>
              <w:t>项个人贡献奖，该峰会是</w:t>
            </w:r>
            <w:r>
              <w:rPr>
                <w:lang w:eastAsia="zh-CN"/>
              </w:rPr>
              <w:t>SDN/NFV</w:t>
            </w:r>
            <w:r>
              <w:rPr>
                <w:lang w:eastAsia="zh-CN"/>
              </w:rPr>
              <w:t>领域规模最大、最具影响力的年度盛会。</w:t>
            </w:r>
            <w:r>
              <w:rPr>
                <w:lang w:eastAsia="zh-CN"/>
              </w:rPr>
              <w:br/>
            </w:r>
          </w:p>
        </w:tc>
        <w:tc>
          <w:tcPr>
            <w:tcW w:w="4320" w:type="dxa"/>
          </w:tcPr>
          <w:p w14:paraId="3C4CD490" w14:textId="77777777" w:rsidR="00BC3878" w:rsidRDefault="0098148B">
            <w:r>
              <w:t>NEWS | OCT 13, 2017|Huawei Wins Seven Awards at SDN NFV World Congress|At the SDN NFV World Congress, Huawei received seven awards including "Best New Automation|Management", "Ecosystem|Partnership: Best Validation/Certification Program", "Best Vertical Application", "Best New VNF Application", "Best New Cloud-Optical Solution", "Best Cloud|Carrier Service", and "Contribution to Open Source/Open Networking". The congress is of the industry's most influential events for all who are involved in SDN/NFV.</w:t>
            </w:r>
            <w:r>
              <w:br/>
            </w:r>
          </w:p>
        </w:tc>
      </w:tr>
      <w:tr w:rsidR="00BC3878" w14:paraId="0A9EAE62" w14:textId="77777777">
        <w:tc>
          <w:tcPr>
            <w:tcW w:w="4320" w:type="dxa"/>
          </w:tcPr>
          <w:p w14:paraId="50A2299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13</w:t>
            </w:r>
            <w:r>
              <w:rPr>
                <w:lang w:eastAsia="zh-CN"/>
              </w:rPr>
              <w:t>日</w:t>
            </w:r>
            <w:r>
              <w:rPr>
                <w:lang w:eastAsia="zh-CN"/>
              </w:rPr>
              <w:t>|</w:t>
            </w:r>
            <w:r>
              <w:rPr>
                <w:lang w:eastAsia="zh-CN"/>
              </w:rPr>
              <w:t>华为基于</w:t>
            </w:r>
            <w:r>
              <w:rPr>
                <w:lang w:eastAsia="zh-CN"/>
              </w:rPr>
              <w:t>50GE FlexE</w:t>
            </w:r>
            <w:r>
              <w:rPr>
                <w:lang w:eastAsia="zh-CN"/>
              </w:rPr>
              <w:t>的</w:t>
            </w:r>
            <w:r>
              <w:rPr>
                <w:lang w:eastAsia="zh-CN"/>
              </w:rPr>
              <w:t>5G</w:t>
            </w:r>
            <w:r>
              <w:rPr>
                <w:lang w:eastAsia="zh-CN"/>
              </w:rPr>
              <w:t>承载分片路由器成功通过</w:t>
            </w:r>
            <w:r>
              <w:rPr>
                <w:lang w:eastAsia="zh-CN"/>
              </w:rPr>
              <w:t>EANTC</w:t>
            </w:r>
            <w:r>
              <w:rPr>
                <w:lang w:eastAsia="zh-CN"/>
              </w:rPr>
              <w:t>测试</w:t>
            </w:r>
            <w:r>
              <w:rPr>
                <w:lang w:eastAsia="zh-CN"/>
              </w:rPr>
              <w:t>|</w:t>
            </w:r>
            <w:r>
              <w:rPr>
                <w:lang w:eastAsia="zh-CN"/>
              </w:rPr>
              <w:t>近日，华为宣布其面向</w:t>
            </w:r>
            <w:r>
              <w:rPr>
                <w:lang w:eastAsia="zh-CN"/>
              </w:rPr>
              <w:t>5G</w:t>
            </w:r>
            <w:r>
              <w:rPr>
                <w:lang w:eastAsia="zh-CN"/>
              </w:rPr>
              <w:t>承载的基于</w:t>
            </w:r>
            <w:r>
              <w:rPr>
                <w:lang w:eastAsia="zh-CN"/>
              </w:rPr>
              <w:t>50GE FlexE</w:t>
            </w:r>
            <w:r>
              <w:rPr>
                <w:lang w:eastAsia="zh-CN"/>
              </w:rPr>
              <w:t>（灵活以太）的分片路由器成功通过国际权威第三方独立的通讯技术测试机构欧洲高级网络测试中心（以下简称</w:t>
            </w:r>
            <w:r>
              <w:rPr>
                <w:lang w:eastAsia="zh-CN"/>
              </w:rPr>
              <w:t>EANTC</w:t>
            </w:r>
            <w:r>
              <w:rPr>
                <w:lang w:eastAsia="zh-CN"/>
              </w:rPr>
              <w:t>）的严格测试，成为业界首个完成基于</w:t>
            </w:r>
            <w:r>
              <w:rPr>
                <w:lang w:eastAsia="zh-CN"/>
              </w:rPr>
              <w:t>FlexE</w:t>
            </w:r>
            <w:r>
              <w:rPr>
                <w:lang w:eastAsia="zh-CN"/>
              </w:rPr>
              <w:t>的</w:t>
            </w:r>
            <w:r>
              <w:rPr>
                <w:lang w:eastAsia="zh-CN"/>
              </w:rPr>
              <w:t>50GE</w:t>
            </w:r>
            <w:r>
              <w:rPr>
                <w:lang w:eastAsia="zh-CN"/>
              </w:rPr>
              <w:t>第三方独立测试的厂商，</w:t>
            </w:r>
            <w:r>
              <w:rPr>
                <w:lang w:eastAsia="zh-CN"/>
              </w:rPr>
              <w:t xml:space="preserve"> </w:t>
            </w:r>
            <w:r>
              <w:rPr>
                <w:lang w:eastAsia="zh-CN"/>
              </w:rPr>
              <w:t>同时也标志着基于</w:t>
            </w:r>
            <w:r>
              <w:rPr>
                <w:lang w:eastAsia="zh-CN"/>
              </w:rPr>
              <w:t>FlexE</w:t>
            </w:r>
            <w:r>
              <w:rPr>
                <w:lang w:eastAsia="zh-CN"/>
              </w:rPr>
              <w:t>的</w:t>
            </w:r>
            <w:r>
              <w:rPr>
                <w:lang w:eastAsia="zh-CN"/>
              </w:rPr>
              <w:t>50GE</w:t>
            </w:r>
            <w:r>
              <w:rPr>
                <w:lang w:eastAsia="zh-CN"/>
              </w:rPr>
              <w:t>技术已经成熟，具备商用能力。</w:t>
            </w:r>
            <w:r>
              <w:rPr>
                <w:lang w:eastAsia="zh-CN"/>
              </w:rPr>
              <w:br/>
            </w:r>
          </w:p>
        </w:tc>
        <w:tc>
          <w:tcPr>
            <w:tcW w:w="4320" w:type="dxa"/>
          </w:tcPr>
          <w:p w14:paraId="7823A5DB" w14:textId="77777777" w:rsidR="00BC3878" w:rsidRDefault="0098148B">
            <w:r>
              <w:t>NEWS | OCT 13, 2017|Huawei's 5G Bearer Oriented 50GE FlexE-based Slicing Router Passes EANTC Testing|Huawei recently announced that its 5G bearer oriented 50GE FlexE-based slicing router has successfully passed the stringent testing of the European Advanced Networking Test Center (EANTC)|internationally recognized as one of the world's leading independent test centers for telecommunication technologies, making Huawei the first vendor to complete independent third-party testing of 50GE FlexE. This testing indicates that 50GE FlexE is ready for commercial use.</w:t>
            </w:r>
            <w:r>
              <w:br/>
            </w:r>
          </w:p>
        </w:tc>
      </w:tr>
      <w:tr w:rsidR="00BC3878" w14:paraId="2B599426" w14:textId="77777777">
        <w:tc>
          <w:tcPr>
            <w:tcW w:w="4320" w:type="dxa"/>
          </w:tcPr>
          <w:p w14:paraId="0494A7C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12</w:t>
            </w:r>
            <w:r>
              <w:rPr>
                <w:lang w:eastAsia="zh-CN"/>
              </w:rPr>
              <w:t>日</w:t>
            </w:r>
            <w:r>
              <w:rPr>
                <w:lang w:eastAsia="zh-CN"/>
              </w:rPr>
              <w:t>|</w:t>
            </w:r>
            <w:r>
              <w:rPr>
                <w:lang w:eastAsia="zh-CN"/>
              </w:rPr>
              <w:t>华为发布</w:t>
            </w:r>
            <w:r>
              <w:rPr>
                <w:lang w:eastAsia="zh-CN"/>
              </w:rPr>
              <w:t>SDN</w:t>
            </w:r>
            <w:r>
              <w:rPr>
                <w:lang w:eastAsia="zh-CN"/>
              </w:rPr>
              <w:t>及</w:t>
            </w:r>
            <w:r>
              <w:rPr>
                <w:lang w:eastAsia="zh-CN"/>
              </w:rPr>
              <w:t>NFV</w:t>
            </w:r>
            <w:r>
              <w:rPr>
                <w:lang w:eastAsia="zh-CN"/>
              </w:rPr>
              <w:t>系列商业与技术创新成果</w:t>
            </w:r>
            <w:r>
              <w:rPr>
                <w:lang w:eastAsia="zh-CN"/>
              </w:rPr>
              <w:t>|</w:t>
            </w:r>
            <w:r>
              <w:rPr>
                <w:lang w:eastAsia="zh-CN"/>
              </w:rPr>
              <w:t>在</w:t>
            </w:r>
            <w:r>
              <w:rPr>
                <w:lang w:eastAsia="zh-CN"/>
              </w:rPr>
              <w:t>SDN/NFV</w:t>
            </w:r>
            <w:r>
              <w:rPr>
                <w:lang w:eastAsia="zh-CN"/>
              </w:rPr>
              <w:t>世界峰会期间，华为分享了在该领域最新的商业与技术创新成果和进展，并宣布了截止目前在全球超过</w:t>
            </w:r>
            <w:r>
              <w:rPr>
                <w:lang w:eastAsia="zh-CN"/>
              </w:rPr>
              <w:t>560</w:t>
            </w:r>
            <w:r>
              <w:rPr>
                <w:lang w:eastAsia="zh-CN"/>
              </w:rPr>
              <w:t>个</w:t>
            </w:r>
            <w:r>
              <w:rPr>
                <w:lang w:eastAsia="zh-CN"/>
              </w:rPr>
              <w:t>SDN/NFV</w:t>
            </w:r>
            <w:r>
              <w:rPr>
                <w:lang w:eastAsia="zh-CN"/>
              </w:rPr>
              <w:t>相关商用项目的实践。</w:t>
            </w:r>
            <w:r>
              <w:rPr>
                <w:lang w:eastAsia="zh-CN"/>
              </w:rPr>
              <w:br/>
            </w:r>
          </w:p>
        </w:tc>
        <w:tc>
          <w:tcPr>
            <w:tcW w:w="4320" w:type="dxa"/>
          </w:tcPr>
          <w:p w14:paraId="55F4CC97" w14:textId="77777777" w:rsidR="00BC3878" w:rsidRDefault="0098148B">
            <w:r>
              <w:t>NEWS | OCT 12, 2017|Huawei Releases SDN/NFV Commercial and Technological Innovations|Huawei shared its latest commercial and technological innovations and progress at the 2017 SDN NFV World Congress October 9-13 in The Hague, Netherlands, and announced that it has deployed over 560 SDN/NFV commercial projects around the world.</w:t>
            </w:r>
            <w:r>
              <w:br/>
            </w:r>
          </w:p>
        </w:tc>
      </w:tr>
      <w:tr w:rsidR="00BC3878" w14:paraId="493B962F" w14:textId="77777777">
        <w:tc>
          <w:tcPr>
            <w:tcW w:w="4320" w:type="dxa"/>
          </w:tcPr>
          <w:p w14:paraId="269540BC" w14:textId="77777777" w:rsidR="00BC3878" w:rsidRDefault="0098148B">
            <w:pPr>
              <w:rPr>
                <w:lang w:eastAsia="zh-CN"/>
              </w:rPr>
            </w:pPr>
            <w:r>
              <w:t>新闻</w:t>
            </w:r>
            <w:r>
              <w:t xml:space="preserve"> | 2017</w:t>
            </w:r>
            <w:r>
              <w:t>年</w:t>
            </w:r>
            <w:r>
              <w:t>10</w:t>
            </w:r>
            <w:r>
              <w:t>月</w:t>
            </w:r>
            <w:r>
              <w:t>12</w:t>
            </w:r>
            <w:r>
              <w:t>日</w:t>
            </w:r>
            <w:r>
              <w:t>|</w:t>
            </w:r>
            <w:r>
              <w:t>华为助力德国电信在欧洲首个</w:t>
            </w:r>
            <w:r>
              <w:t>5G</w:t>
            </w:r>
            <w:r>
              <w:t>预商用网络展示</w:t>
            </w:r>
            <w:r>
              <w:t>5G</w:t>
            </w:r>
            <w:r>
              <w:t>新业务应用</w:t>
            </w:r>
            <w:r>
              <w:t>|</w:t>
            </w:r>
            <w:r>
              <w:t>在德国柏林</w:t>
            </w:r>
            <w:r>
              <w:t>5G</w:t>
            </w:r>
            <w:r>
              <w:t>体验日期间，德国电信与华为联合在欧洲首个</w:t>
            </w:r>
            <w:r>
              <w:t>5G</w:t>
            </w:r>
            <w:r>
              <w:t>预商用网络中展示了</w:t>
            </w:r>
            <w:r>
              <w:t>5G</w:t>
            </w:r>
            <w:r>
              <w:t>新业务，包括</w:t>
            </w:r>
            <w:r>
              <w:t>5G</w:t>
            </w:r>
            <w:r>
              <w:t>虚拟现实（</w:t>
            </w:r>
            <w:r>
              <w:t>VR, Virtual Reality</w:t>
            </w:r>
            <w:r>
              <w:t>）、</w:t>
            </w:r>
            <w:r>
              <w:t>5G</w:t>
            </w:r>
            <w:r>
              <w:t>增强现实</w:t>
            </w:r>
            <w:r>
              <w:t xml:space="preserve">(AR, </w:t>
            </w:r>
            <w:r>
              <w:lastRenderedPageBreak/>
              <w:t>Augmented Reality)</w:t>
            </w:r>
            <w:r>
              <w:t>等。</w:t>
            </w:r>
            <w:r>
              <w:rPr>
                <w:lang w:eastAsia="zh-CN"/>
              </w:rPr>
              <w:t>本次真实业务展示首次在商用网络环境中验证了</w:t>
            </w:r>
            <w:r>
              <w:rPr>
                <w:lang w:eastAsia="zh-CN"/>
              </w:rPr>
              <w:t>5G</w:t>
            </w:r>
            <w:r>
              <w:rPr>
                <w:lang w:eastAsia="zh-CN"/>
              </w:rPr>
              <w:t>端到端的解决方案，标志着</w:t>
            </w:r>
            <w:r>
              <w:rPr>
                <w:lang w:eastAsia="zh-CN"/>
              </w:rPr>
              <w:t>5G</w:t>
            </w:r>
            <w:r>
              <w:rPr>
                <w:lang w:eastAsia="zh-CN"/>
              </w:rPr>
              <w:t>技术逐步走向成熟，向</w:t>
            </w:r>
            <w:r>
              <w:rPr>
                <w:lang w:eastAsia="zh-CN"/>
              </w:rPr>
              <w:t>5G</w:t>
            </w:r>
            <w:r>
              <w:rPr>
                <w:lang w:eastAsia="zh-CN"/>
              </w:rPr>
              <w:t>商用又迈进了一步。</w:t>
            </w:r>
            <w:r>
              <w:rPr>
                <w:lang w:eastAsia="zh-CN"/>
              </w:rPr>
              <w:br/>
            </w:r>
          </w:p>
        </w:tc>
        <w:tc>
          <w:tcPr>
            <w:tcW w:w="4320" w:type="dxa"/>
          </w:tcPr>
          <w:p w14:paraId="46E13859" w14:textId="77777777" w:rsidR="00BC3878" w:rsidRDefault="0098148B">
            <w:r>
              <w:lastRenderedPageBreak/>
              <w:t xml:space="preserve">NEWS | OCT 12, 2017|Deutsche Telekom and Huawei Showcase 5G Use Cases on Europe’s First 5G Pre-commercial Network|Deutsche Telekom and Huawei jointly showcased 5G use cases on Europe s first 5G pre-commercial network in Berlin, </w:t>
            </w:r>
            <w:r>
              <w:lastRenderedPageBreak/>
              <w:t>including 5G Virtual Reality (VR) and 5G Augmented Reality (AR). This was the first time that 5G live use cases have been successfully performed on a 5G live connection in a real world setting and the end-to-end 5G solution has been verified accordingly. It demonstrates that 5G technology is being driven forward to maturity and moving towards the deployment of 5G commercial networks.</w:t>
            </w:r>
            <w:r>
              <w:br/>
            </w:r>
          </w:p>
        </w:tc>
      </w:tr>
      <w:tr w:rsidR="00BC3878" w14:paraId="7BBBDA60" w14:textId="77777777">
        <w:tc>
          <w:tcPr>
            <w:tcW w:w="4320" w:type="dxa"/>
          </w:tcPr>
          <w:p w14:paraId="0DFD597A" w14:textId="77777777" w:rsidR="00BC3878" w:rsidRDefault="0098148B">
            <w:pPr>
              <w:rPr>
                <w:lang w:eastAsia="zh-CN"/>
              </w:rPr>
            </w:pPr>
            <w:r>
              <w:lastRenderedPageBreak/>
              <w:t>新闻</w:t>
            </w:r>
            <w:r>
              <w:t xml:space="preserve"> | 2017</w:t>
            </w:r>
            <w:r>
              <w:t>年</w:t>
            </w:r>
            <w:r>
              <w:t>10</w:t>
            </w:r>
            <w:r>
              <w:t>月</w:t>
            </w:r>
            <w:r>
              <w:t>12</w:t>
            </w:r>
            <w:r>
              <w:t>日</w:t>
            </w:r>
            <w:r>
              <w:t>|</w:t>
            </w:r>
            <w:r>
              <w:t>华为</w:t>
            </w:r>
            <w:r>
              <w:t>FusionInsight</w:t>
            </w:r>
            <w:r>
              <w:t>被</w:t>
            </w:r>
            <w:r>
              <w:t>IDC</w:t>
            </w:r>
            <w:r>
              <w:t>评为中国大数据</w:t>
            </w:r>
            <w:r>
              <w:t>MarketScape</w:t>
            </w:r>
            <w:r>
              <w:t>领导者象限第一</w:t>
            </w:r>
            <w:r>
              <w:t>|</w:t>
            </w:r>
            <w:r>
              <w:t>近日，在全球权威的咨询与服务机构</w:t>
            </w:r>
            <w:r>
              <w:t>IDC</w:t>
            </w:r>
            <w:r>
              <w:t>最新发布的《</w:t>
            </w:r>
            <w:r>
              <w:t>IDC MarketScape</w:t>
            </w:r>
            <w:r>
              <w:t>：中国大数据管理平台厂商评估，</w:t>
            </w:r>
            <w:r>
              <w:t>2017</w:t>
            </w:r>
            <w:r>
              <w:t>》报告中，华为</w:t>
            </w:r>
            <w:r>
              <w:t>FusionInsight</w:t>
            </w:r>
            <w:r>
              <w:t>大数据平台位居领导者象限第一。</w:t>
            </w:r>
            <w:r>
              <w:rPr>
                <w:lang w:eastAsia="zh-CN"/>
              </w:rPr>
              <w:t>华为</w:t>
            </w:r>
            <w:r>
              <w:rPr>
                <w:lang w:eastAsia="zh-CN"/>
              </w:rPr>
              <w:t>FusionInsight</w:t>
            </w:r>
            <w:r>
              <w:rPr>
                <w:lang w:eastAsia="zh-CN"/>
              </w:rPr>
              <w:t>凭借优异的市场成绩、领先的技术优势、成熟的生态布局，在现有能力和市场表现方面，均被</w:t>
            </w:r>
            <w:r>
              <w:rPr>
                <w:lang w:eastAsia="zh-CN"/>
              </w:rPr>
              <w:t>IDC</w:t>
            </w:r>
            <w:r>
              <w:rPr>
                <w:lang w:eastAsia="zh-CN"/>
              </w:rPr>
              <w:t>评为领导者。</w:t>
            </w:r>
            <w:r>
              <w:rPr>
                <w:lang w:eastAsia="zh-CN"/>
              </w:rPr>
              <w:br/>
            </w:r>
          </w:p>
        </w:tc>
        <w:tc>
          <w:tcPr>
            <w:tcW w:w="4320" w:type="dxa"/>
          </w:tcPr>
          <w:p w14:paraId="4B5E4CF9" w14:textId="77777777" w:rsidR="00BC3878" w:rsidRDefault="0098148B">
            <w:r>
              <w:t>NEWS | OCT 12, 2017|Huawei's FusionInsight Claims Top Spot in IDC MarketScape Big Data Vendor Assessment in China|In the latest IDC MarketScape: China Big Data Management Platform 2017 Vendor Assessment, Huawei's FusionInsight platform ranked first among all Big Data platform vendors in China. IDC assessed vendors according to three criteria: current capabilities, future strategy, and market performance, and FusionInsight excelled in all three due to its use of leading technologies, its mature ecological layout, and its outstanding market performance.</w:t>
            </w:r>
            <w:r>
              <w:br/>
            </w:r>
          </w:p>
        </w:tc>
      </w:tr>
      <w:tr w:rsidR="00BC3878" w14:paraId="6851313D" w14:textId="77777777">
        <w:tc>
          <w:tcPr>
            <w:tcW w:w="4320" w:type="dxa"/>
          </w:tcPr>
          <w:p w14:paraId="70B5809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10</w:t>
            </w:r>
            <w:r>
              <w:rPr>
                <w:lang w:eastAsia="zh-CN"/>
              </w:rPr>
              <w:t>月</w:t>
            </w:r>
            <w:r>
              <w:rPr>
                <w:lang w:eastAsia="zh-CN"/>
              </w:rPr>
              <w:t>11</w:t>
            </w:r>
            <w:r>
              <w:rPr>
                <w:lang w:eastAsia="zh-CN"/>
              </w:rPr>
              <w:t>日</w:t>
            </w:r>
            <w:r>
              <w:rPr>
                <w:lang w:eastAsia="zh-CN"/>
              </w:rPr>
              <w:t>|Frost &amp; Sullivan</w:t>
            </w:r>
            <w:r>
              <w:rPr>
                <w:lang w:eastAsia="zh-CN"/>
              </w:rPr>
              <w:t>：华为</w:t>
            </w:r>
            <w:r>
              <w:rPr>
                <w:lang w:eastAsia="zh-CN"/>
              </w:rPr>
              <w:t>SDM</w:t>
            </w:r>
            <w:r>
              <w:rPr>
                <w:lang w:eastAsia="zh-CN"/>
              </w:rPr>
              <w:t>市场份额保持业界领先</w:t>
            </w:r>
            <w:r>
              <w:rPr>
                <w:lang w:eastAsia="zh-CN"/>
              </w:rPr>
              <w:t>|</w:t>
            </w:r>
            <w:r>
              <w:rPr>
                <w:lang w:eastAsia="zh-CN"/>
              </w:rPr>
              <w:t>全球著名咨询公司</w:t>
            </w:r>
            <w:r>
              <w:rPr>
                <w:lang w:eastAsia="zh-CN"/>
              </w:rPr>
              <w:t>Frost|Sullivan</w:t>
            </w:r>
            <w:r>
              <w:rPr>
                <w:lang w:eastAsia="zh-CN"/>
              </w:rPr>
              <w:t>最新发布《全球用户数据管理（</w:t>
            </w:r>
            <w:r>
              <w:rPr>
                <w:lang w:eastAsia="zh-CN"/>
              </w:rPr>
              <w:t>SDM</w:t>
            </w:r>
            <w:r>
              <w:rPr>
                <w:lang w:eastAsia="zh-CN"/>
              </w:rPr>
              <w:t>）市场研究白皮书》，该白皮书显示，</w:t>
            </w:r>
            <w:r>
              <w:rPr>
                <w:lang w:eastAsia="zh-CN"/>
              </w:rPr>
              <w:t>2016</w:t>
            </w:r>
            <w:r>
              <w:rPr>
                <w:lang w:eastAsia="zh-CN"/>
              </w:rPr>
              <w:t>年华为</w:t>
            </w:r>
            <w:r>
              <w:rPr>
                <w:lang w:eastAsia="zh-CN"/>
              </w:rPr>
              <w:t>SDM</w:t>
            </w:r>
            <w:r>
              <w:rPr>
                <w:lang w:eastAsia="zh-CN"/>
              </w:rPr>
              <w:t>解决方案基于收入的市场份额，以</w:t>
            </w:r>
            <w:r>
              <w:rPr>
                <w:lang w:eastAsia="zh-CN"/>
              </w:rPr>
              <w:t>32.92%</w:t>
            </w:r>
            <w:r>
              <w:rPr>
                <w:lang w:eastAsia="zh-CN"/>
              </w:rPr>
              <w:t>占比保持业界领先。</w:t>
            </w:r>
            <w:r>
              <w:rPr>
                <w:lang w:eastAsia="zh-CN"/>
              </w:rPr>
              <w:br/>
            </w:r>
          </w:p>
        </w:tc>
        <w:tc>
          <w:tcPr>
            <w:tcW w:w="4320" w:type="dxa"/>
          </w:tcPr>
          <w:p w14:paraId="7E143564" w14:textId="77777777" w:rsidR="00BC3878" w:rsidRDefault="0098148B">
            <w:r>
              <w:t>NEWS | OCT 11, 2017|Frost &amp; Sullivan: Huawei Remains the SDM Market Share Leader|According to the latest Global SDM Market Research White Paper by Frost|Sullivan, Huawei remains the industry leader in subscriber data management (SDM) with revenue-based market share of 32.92% in 2016.</w:t>
            </w:r>
            <w:r>
              <w:br/>
            </w:r>
          </w:p>
        </w:tc>
      </w:tr>
      <w:tr w:rsidR="00BC3878" w14:paraId="4050B7E5" w14:textId="77777777">
        <w:tc>
          <w:tcPr>
            <w:tcW w:w="4320" w:type="dxa"/>
          </w:tcPr>
          <w:p w14:paraId="0DDAF15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华为在</w:t>
            </w:r>
            <w:r>
              <w:rPr>
                <w:lang w:eastAsia="zh-CN"/>
              </w:rPr>
              <w:t>ITU</w:t>
            </w:r>
            <w:r>
              <w:rPr>
                <w:lang w:eastAsia="zh-CN"/>
              </w:rPr>
              <w:t>世界电信大会发布无线宽带产业白皮书</w:t>
            </w:r>
            <w:r>
              <w:rPr>
                <w:lang w:eastAsia="zh-CN"/>
              </w:rPr>
              <w:t>|</w:t>
            </w:r>
            <w:r>
              <w:rPr>
                <w:lang w:eastAsia="zh-CN"/>
              </w:rPr>
              <w:t>近日，国际电信联盟</w:t>
            </w:r>
            <w:r>
              <w:rPr>
                <w:lang w:eastAsia="zh-CN"/>
              </w:rPr>
              <w:t>2017</w:t>
            </w:r>
            <w:r>
              <w:rPr>
                <w:lang w:eastAsia="zh-CN"/>
              </w:rPr>
              <w:t>年世界电信展期间，华为发布《无线宽带产业白皮书》，就这个主题进行深入阐述。白皮书指出，截至</w:t>
            </w:r>
            <w:r>
              <w:rPr>
                <w:lang w:eastAsia="zh-CN"/>
              </w:rPr>
              <w:t>2030</w:t>
            </w:r>
            <w:r>
              <w:rPr>
                <w:lang w:eastAsia="zh-CN"/>
              </w:rPr>
              <w:t>年，全球将有</w:t>
            </w:r>
            <w:r>
              <w:rPr>
                <w:lang w:eastAsia="zh-CN"/>
              </w:rPr>
              <w:t>10</w:t>
            </w:r>
            <w:r>
              <w:rPr>
                <w:lang w:eastAsia="zh-CN"/>
              </w:rPr>
              <w:t>亿家庭通过无线技术实现宽带连接。基于</w:t>
            </w:r>
            <w:r>
              <w:rPr>
                <w:lang w:eastAsia="zh-CN"/>
              </w:rPr>
              <w:t>4G</w:t>
            </w:r>
            <w:r>
              <w:rPr>
                <w:lang w:eastAsia="zh-CN"/>
              </w:rPr>
              <w:t>的无线宽带家庭用户发展迅猛，</w:t>
            </w:r>
            <w:r>
              <w:rPr>
                <w:lang w:eastAsia="zh-CN"/>
              </w:rPr>
              <w:t>2015</w:t>
            </w:r>
            <w:r>
              <w:rPr>
                <w:lang w:eastAsia="zh-CN"/>
              </w:rPr>
              <w:t>年以来实现了逐年翻番，全球用户总数已经超过</w:t>
            </w:r>
            <w:r>
              <w:rPr>
                <w:lang w:eastAsia="zh-CN"/>
              </w:rPr>
              <w:t>5000</w:t>
            </w:r>
            <w:r>
              <w:rPr>
                <w:lang w:eastAsia="zh-CN"/>
              </w:rPr>
              <w:t>万。通过有线和无线技术的互补协同应用，将极大地促进</w:t>
            </w:r>
            <w:r>
              <w:rPr>
                <w:lang w:eastAsia="zh-CN"/>
              </w:rPr>
              <w:t>ITU Connect 2020</w:t>
            </w:r>
            <w:r>
              <w:rPr>
                <w:lang w:eastAsia="zh-CN"/>
              </w:rPr>
              <w:t>战略目标的达成。</w:t>
            </w:r>
            <w:r>
              <w:rPr>
                <w:lang w:eastAsia="zh-CN"/>
              </w:rPr>
              <w:br/>
            </w:r>
          </w:p>
        </w:tc>
        <w:tc>
          <w:tcPr>
            <w:tcW w:w="4320" w:type="dxa"/>
          </w:tcPr>
          <w:p w14:paraId="236A4E76" w14:textId="77777777" w:rsidR="00BC3878" w:rsidRDefault="0098148B">
            <w:r>
              <w:t>NEWS | SEP 30, 2017|Huawei releases “4G Wireless Broadband Industry White Paper”|in ITU Telecom World 2017|At ITU Telecom World 2017, Huawei released 4G Wireless Broadband Industry White Paper, giving an in-depth analysis on this topic. As per the white paper, more than 1 billion households globally will be connected through wireless technologies. The total number of wireless broadband users has exceeded 50 million globally with 100% YoY growth rate since 2015. The collaboration of fixed and wireless technologies also contributes to achieve the strategic goals in ITU Connect 2020.</w:t>
            </w:r>
            <w:r>
              <w:br/>
            </w:r>
          </w:p>
        </w:tc>
      </w:tr>
      <w:tr w:rsidR="00BC3878" w14:paraId="2483B42E" w14:textId="77777777">
        <w:tc>
          <w:tcPr>
            <w:tcW w:w="4320" w:type="dxa"/>
          </w:tcPr>
          <w:p w14:paraId="73AB9A6A"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09</w:t>
            </w:r>
            <w:r>
              <w:rPr>
                <w:lang w:eastAsia="zh-CN"/>
              </w:rPr>
              <w:t>月</w:t>
            </w:r>
            <w:r>
              <w:rPr>
                <w:lang w:eastAsia="zh-CN"/>
              </w:rPr>
              <w:t>30</w:t>
            </w:r>
            <w:r>
              <w:rPr>
                <w:lang w:eastAsia="zh-CN"/>
              </w:rPr>
              <w:t>日</w:t>
            </w:r>
            <w:r>
              <w:rPr>
                <w:lang w:eastAsia="zh-CN"/>
              </w:rPr>
              <w:t>|</w:t>
            </w:r>
            <w:r>
              <w:rPr>
                <w:lang w:eastAsia="zh-CN"/>
              </w:rPr>
              <w:t>关于公司轮值</w:t>
            </w:r>
            <w:r>
              <w:rPr>
                <w:lang w:eastAsia="zh-CN"/>
              </w:rPr>
              <w:t>CEO</w:t>
            </w:r>
            <w:r>
              <w:rPr>
                <w:lang w:eastAsia="zh-CN"/>
              </w:rPr>
              <w:t>的当值公告</w:t>
            </w:r>
            <w:r>
              <w:rPr>
                <w:lang w:eastAsia="zh-CN"/>
              </w:rPr>
              <w:t>|</w:t>
            </w:r>
            <w:r>
              <w:rPr>
                <w:lang w:eastAsia="zh-CN"/>
              </w:rPr>
              <w:t>根据公司轮值</w:t>
            </w:r>
            <w:r>
              <w:rPr>
                <w:lang w:eastAsia="zh-CN"/>
              </w:rPr>
              <w:t>CEO</w:t>
            </w:r>
            <w:r>
              <w:rPr>
                <w:lang w:eastAsia="zh-CN"/>
              </w:rPr>
              <w:t>制度，</w:t>
            </w:r>
            <w:r>
              <w:rPr>
                <w:lang w:eastAsia="zh-CN"/>
              </w:rPr>
              <w:t>2017</w:t>
            </w:r>
            <w:r>
              <w:rPr>
                <w:lang w:eastAsia="zh-CN"/>
              </w:rPr>
              <w:t>年</w:t>
            </w:r>
            <w:r>
              <w:rPr>
                <w:lang w:eastAsia="zh-CN"/>
              </w:rPr>
              <w:t>10</w:t>
            </w:r>
            <w:r>
              <w:rPr>
                <w:lang w:eastAsia="zh-CN"/>
              </w:rPr>
              <w:t>月</w:t>
            </w:r>
            <w:r>
              <w:rPr>
                <w:lang w:eastAsia="zh-CN"/>
              </w:rPr>
              <w:t>1</w:t>
            </w:r>
            <w:r>
              <w:rPr>
                <w:lang w:eastAsia="zh-CN"/>
              </w:rPr>
              <w:t>日～</w:t>
            </w:r>
            <w:r>
              <w:rPr>
                <w:lang w:eastAsia="zh-CN"/>
              </w:rPr>
              <w:t>2018</w:t>
            </w:r>
            <w:r>
              <w:rPr>
                <w:lang w:eastAsia="zh-CN"/>
              </w:rPr>
              <w:t>年</w:t>
            </w:r>
            <w:r>
              <w:rPr>
                <w:lang w:eastAsia="zh-CN"/>
              </w:rPr>
              <w:t>3</w:t>
            </w:r>
            <w:r>
              <w:rPr>
                <w:lang w:eastAsia="zh-CN"/>
              </w:rPr>
              <w:t>月</w:t>
            </w:r>
            <w:r>
              <w:rPr>
                <w:lang w:eastAsia="zh-CN"/>
              </w:rPr>
              <w:t>31</w:t>
            </w:r>
            <w:r>
              <w:rPr>
                <w:lang w:eastAsia="zh-CN"/>
              </w:rPr>
              <w:t>日期间由胡厚崑先生当值轮值</w:t>
            </w:r>
            <w:r>
              <w:rPr>
                <w:lang w:eastAsia="zh-CN"/>
              </w:rPr>
              <w:t>CEO</w:t>
            </w:r>
            <w:r>
              <w:rPr>
                <w:lang w:eastAsia="zh-CN"/>
              </w:rPr>
              <w:t>。轮值</w:t>
            </w:r>
            <w:r>
              <w:rPr>
                <w:lang w:eastAsia="zh-CN"/>
              </w:rPr>
              <w:t>CEO</w:t>
            </w:r>
            <w:r>
              <w:rPr>
                <w:lang w:eastAsia="zh-CN"/>
              </w:rPr>
              <w:t>是公司经营管理以及危机管理的最高责任人，并根据授权，召集和主持公司董事会常务委员会和经营管理团队的相关会议。</w:t>
            </w:r>
            <w:r>
              <w:rPr>
                <w:lang w:eastAsia="zh-CN"/>
              </w:rPr>
              <w:br/>
            </w:r>
          </w:p>
        </w:tc>
        <w:tc>
          <w:tcPr>
            <w:tcW w:w="4320" w:type="dxa"/>
          </w:tcPr>
          <w:p w14:paraId="194FC6A0" w14:textId="77777777" w:rsidR="00BC3878" w:rsidRDefault="0098148B">
            <w:r>
              <w:t>NEWS | SEP 30, 2017|Notice on Rotating CEO Tenure|In accordance with Huawei's Rotating CEO system, Mr. Ken Hu will assume the position of Rotating and Acting CEO from October 1st 2017 to March 31st 2018. During their tenure, Rotating CEOs are responsible for companywide operations and crisis management, as well as convening and chairing meetings of the Board of Directors Executive Committee and the companys Executive Management Team.</w:t>
            </w:r>
            <w:r>
              <w:br/>
            </w:r>
          </w:p>
        </w:tc>
      </w:tr>
      <w:tr w:rsidR="00BC3878" w14:paraId="10045832" w14:textId="77777777">
        <w:tc>
          <w:tcPr>
            <w:tcW w:w="4320" w:type="dxa"/>
          </w:tcPr>
          <w:p w14:paraId="6BA40A32" w14:textId="77777777" w:rsidR="00BC3878" w:rsidRDefault="0098148B">
            <w:r>
              <w:t>新闻</w:t>
            </w:r>
            <w:r>
              <w:t xml:space="preserve"> | 2017</w:t>
            </w:r>
            <w:r>
              <w:t>年</w:t>
            </w:r>
            <w:r>
              <w:t>09</w:t>
            </w:r>
            <w:r>
              <w:t>月</w:t>
            </w:r>
            <w:r>
              <w:t>27</w:t>
            </w:r>
            <w:r>
              <w:t>日</w:t>
            </w:r>
            <w:r>
              <w:t>|</w:t>
            </w:r>
            <w:r>
              <w:t>华为</w:t>
            </w:r>
            <w:r>
              <w:t>MEC@CloudEdge</w:t>
            </w:r>
            <w:r>
              <w:t>荣获</w:t>
            </w:r>
            <w:r>
              <w:t>“MEC</w:t>
            </w:r>
            <w:r>
              <w:t>最佳商用部署</w:t>
            </w:r>
            <w:r>
              <w:t>”</w:t>
            </w:r>
            <w:r>
              <w:t>奖</w:t>
            </w:r>
            <w:r>
              <w:t>|</w:t>
            </w:r>
            <w:r>
              <w:t>在</w:t>
            </w:r>
            <w:r>
              <w:t>MEC</w:t>
            </w:r>
            <w:r>
              <w:t>全球峰会上，华为</w:t>
            </w:r>
            <w:r>
              <w:t>MEC@CloudEdge</w:t>
            </w:r>
            <w:r>
              <w:t>解决方案荣获</w:t>
            </w:r>
            <w:r>
              <w:t>MEC</w:t>
            </w:r>
            <w:r>
              <w:t>最佳商用部署（</w:t>
            </w:r>
            <w:r>
              <w:t>Best Commercial Deployment of MEC</w:t>
            </w:r>
            <w:r>
              <w:t>）奖。该奖项体现了产业界对华为</w:t>
            </w:r>
            <w:r>
              <w:t>MEC@CloudEdge</w:t>
            </w:r>
            <w:r>
              <w:t>的架构、技术尤其是商用部署实践的充分肯定。</w:t>
            </w:r>
            <w:r>
              <w:br/>
            </w:r>
          </w:p>
        </w:tc>
        <w:tc>
          <w:tcPr>
            <w:tcW w:w="4320" w:type="dxa"/>
          </w:tcPr>
          <w:p w14:paraId="0F2816EE" w14:textId="77777777" w:rsidR="00BC3878" w:rsidRDefault="0098148B">
            <w:r>
              <w:t>NEWS | SEP 28, 2017|Huawei Wins Two MEC Awards at PT Expo China 2017|At the PT Expo China 2017, Huaweis MEC@CloudEdge solution received the "Best MEC Architecture of the Year" and "Best MEC Practice of the Year" awards. These awards are in recognition of Huawei's perseverance in Multi-access Edge Computing (MEC) architectural innovation, of their leading position in commercial deployment, and for outstanding contributions to the industry overall.</w:t>
            </w:r>
            <w:r>
              <w:br/>
            </w:r>
          </w:p>
        </w:tc>
      </w:tr>
      <w:tr w:rsidR="00BC3878" w14:paraId="6FFEDD26" w14:textId="77777777">
        <w:tc>
          <w:tcPr>
            <w:tcW w:w="4320" w:type="dxa"/>
          </w:tcPr>
          <w:p w14:paraId="11B81E5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26</w:t>
            </w:r>
            <w:r>
              <w:rPr>
                <w:lang w:eastAsia="zh-CN"/>
              </w:rPr>
              <w:t>日</w:t>
            </w:r>
            <w:r>
              <w:rPr>
                <w:lang w:eastAsia="zh-CN"/>
              </w:rPr>
              <w:t>|</w:t>
            </w:r>
            <w:r>
              <w:rPr>
                <w:lang w:eastAsia="zh-CN"/>
              </w:rPr>
              <w:t>华为提升至</w:t>
            </w:r>
            <w:r>
              <w:rPr>
                <w:lang w:eastAsia="zh-CN"/>
              </w:rPr>
              <w:t>Interbrand“2017</w:t>
            </w:r>
            <w:r>
              <w:rPr>
                <w:lang w:eastAsia="zh-CN"/>
              </w:rPr>
              <w:t>年全球最佳品牌榜单</w:t>
            </w:r>
            <w:r>
              <w:rPr>
                <w:lang w:eastAsia="zh-CN"/>
              </w:rPr>
              <w:t>”</w:t>
            </w:r>
            <w:r>
              <w:rPr>
                <w:lang w:eastAsia="zh-CN"/>
              </w:rPr>
              <w:t>第</w:t>
            </w:r>
            <w:r>
              <w:rPr>
                <w:lang w:eastAsia="zh-CN"/>
              </w:rPr>
              <w:t>70</w:t>
            </w:r>
            <w:r>
              <w:rPr>
                <w:lang w:eastAsia="zh-CN"/>
              </w:rPr>
              <w:t>位</w:t>
            </w:r>
            <w:r>
              <w:rPr>
                <w:lang w:eastAsia="zh-CN"/>
              </w:rPr>
              <w:t>|</w:t>
            </w:r>
            <w:r>
              <w:rPr>
                <w:lang w:eastAsia="zh-CN"/>
              </w:rPr>
              <w:t>近日，全球领先的品牌咨询公司</w:t>
            </w:r>
            <w:r>
              <w:rPr>
                <w:lang w:eastAsia="zh-CN"/>
              </w:rPr>
              <w:t>Interbrand</w:t>
            </w:r>
            <w:r>
              <w:rPr>
                <w:lang w:eastAsia="zh-CN"/>
              </w:rPr>
              <w:t>发布了</w:t>
            </w:r>
            <w:r>
              <w:rPr>
                <w:lang w:eastAsia="zh-CN"/>
              </w:rPr>
              <w:t>2017</w:t>
            </w:r>
            <w:r>
              <w:rPr>
                <w:lang w:eastAsia="zh-CN"/>
              </w:rPr>
              <w:t>年全球最佳品牌榜单。最新排名显示，华为名列第</w:t>
            </w:r>
            <w:r>
              <w:rPr>
                <w:lang w:eastAsia="zh-CN"/>
              </w:rPr>
              <w:t>70</w:t>
            </w:r>
            <w:r>
              <w:rPr>
                <w:lang w:eastAsia="zh-CN"/>
              </w:rPr>
              <w:t>位，品牌价值同比去年提高</w:t>
            </w:r>
            <w:r>
              <w:rPr>
                <w:lang w:eastAsia="zh-CN"/>
              </w:rPr>
              <w:t>14%</w:t>
            </w:r>
            <w:r>
              <w:rPr>
                <w:lang w:eastAsia="zh-CN"/>
              </w:rPr>
              <w:t>，达</w:t>
            </w:r>
            <w:r>
              <w:rPr>
                <w:lang w:eastAsia="zh-CN"/>
              </w:rPr>
              <w:t>66.76</w:t>
            </w:r>
            <w:r>
              <w:rPr>
                <w:lang w:eastAsia="zh-CN"/>
              </w:rPr>
              <w:t>亿美元，是百强榜单中</w:t>
            </w:r>
            <w:r>
              <w:rPr>
                <w:lang w:eastAsia="zh-CN"/>
              </w:rPr>
              <w:t>16</w:t>
            </w:r>
            <w:r>
              <w:rPr>
                <w:lang w:eastAsia="zh-CN"/>
              </w:rPr>
              <w:t>家两位数增长的品牌之一。</w:t>
            </w:r>
            <w:r>
              <w:rPr>
                <w:lang w:eastAsia="zh-CN"/>
              </w:rPr>
              <w:br/>
            </w:r>
          </w:p>
        </w:tc>
        <w:tc>
          <w:tcPr>
            <w:tcW w:w="4320" w:type="dxa"/>
          </w:tcPr>
          <w:p w14:paraId="5F703DC7" w14:textId="77777777" w:rsidR="00BC3878" w:rsidRDefault="0098148B">
            <w:r>
              <w:t>NEWS | SEP 27, 2017|Huawei Rises to 70th Position on Interbrand’s Best Global Brands 2017 Rankings|Huawei has risen to 70th position on the Best Global Brands 2017 Rankings by Interbrand, a global brand consultancy who has released its brand ranking report for this year. Huawei has seen its brand value grow by 14% compared to that of last year, reaching US$ 6, 676 million. It is now among the 16 brands that have enjoyed a double-digit growth in brand value in the top 100 ranking list.</w:t>
            </w:r>
            <w:r>
              <w:br/>
            </w:r>
          </w:p>
        </w:tc>
      </w:tr>
      <w:tr w:rsidR="00BC3878" w14:paraId="40985AD5" w14:textId="77777777">
        <w:tc>
          <w:tcPr>
            <w:tcW w:w="4320" w:type="dxa"/>
          </w:tcPr>
          <w:p w14:paraId="1F76DD30"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09</w:t>
            </w:r>
            <w:r>
              <w:rPr>
                <w:lang w:eastAsia="zh-CN"/>
              </w:rPr>
              <w:t>日</w:t>
            </w:r>
            <w:r>
              <w:rPr>
                <w:lang w:eastAsia="zh-CN"/>
              </w:rPr>
              <w:t>|</w:t>
            </w:r>
            <w:r>
              <w:rPr>
                <w:lang w:eastAsia="zh-CN"/>
              </w:rPr>
              <w:t>华为率先完成中国</w:t>
            </w:r>
            <w:r>
              <w:rPr>
                <w:lang w:eastAsia="zh-CN"/>
              </w:rPr>
              <w:t>5G</w:t>
            </w:r>
            <w:r>
              <w:rPr>
                <w:lang w:eastAsia="zh-CN"/>
              </w:rPr>
              <w:t>技术研发试验第二阶段测试</w:t>
            </w:r>
            <w:r>
              <w:rPr>
                <w:lang w:eastAsia="zh-CN"/>
              </w:rPr>
              <w:t>|</w:t>
            </w:r>
            <w:r>
              <w:rPr>
                <w:lang w:eastAsia="zh-CN"/>
              </w:rPr>
              <w:t>近日，华为在北京怀柔率先完成了由</w:t>
            </w:r>
            <w:r>
              <w:rPr>
                <w:lang w:eastAsia="zh-CN"/>
              </w:rPr>
              <w:t>IMT-2020(5G)</w:t>
            </w:r>
            <w:r>
              <w:rPr>
                <w:lang w:eastAsia="zh-CN"/>
              </w:rPr>
              <w:t>推进组组织的中国</w:t>
            </w:r>
            <w:r>
              <w:rPr>
                <w:lang w:eastAsia="zh-CN"/>
              </w:rPr>
              <w:t>5G</w:t>
            </w:r>
            <w:r>
              <w:rPr>
                <w:lang w:eastAsia="zh-CN"/>
              </w:rPr>
              <w:t>技术研发试验无线技术第二阶段测试。在</w:t>
            </w:r>
            <w:r>
              <w:rPr>
                <w:lang w:eastAsia="zh-CN"/>
              </w:rPr>
              <w:t xml:space="preserve">C-Band </w:t>
            </w:r>
            <w:r>
              <w:rPr>
                <w:lang w:eastAsia="zh-CN"/>
              </w:rPr>
              <w:t>的测试环节中，华为利用整个</w:t>
            </w:r>
            <w:r>
              <w:rPr>
                <w:lang w:eastAsia="zh-CN"/>
              </w:rPr>
              <w:t>200MHz</w:t>
            </w:r>
            <w:r>
              <w:rPr>
                <w:lang w:eastAsia="zh-CN"/>
              </w:rPr>
              <w:t>全带宽，通过</w:t>
            </w:r>
            <w:r>
              <w:rPr>
                <w:lang w:eastAsia="zh-CN"/>
              </w:rPr>
              <w:t>5G</w:t>
            </w:r>
            <w:r>
              <w:rPr>
                <w:lang w:eastAsia="zh-CN"/>
              </w:rPr>
              <w:t>新空口及大规模多入多出等技术，使单用户下行吞吐率超过</w:t>
            </w:r>
            <w:r>
              <w:rPr>
                <w:lang w:eastAsia="zh-CN"/>
              </w:rPr>
              <w:t>6Gbps</w:t>
            </w:r>
            <w:r>
              <w:rPr>
                <w:lang w:eastAsia="zh-CN"/>
              </w:rPr>
              <w:t>，小区峰值超过</w:t>
            </w:r>
            <w:r>
              <w:rPr>
                <w:lang w:eastAsia="zh-CN"/>
              </w:rPr>
              <w:t>18Gbps</w:t>
            </w:r>
            <w:r>
              <w:rPr>
                <w:lang w:eastAsia="zh-CN"/>
              </w:rPr>
              <w:t>。在本次无线技术验证过程中，配套华为业界首个小型化</w:t>
            </w:r>
            <w:r>
              <w:rPr>
                <w:lang w:eastAsia="zh-CN"/>
              </w:rPr>
              <w:t>5G</w:t>
            </w:r>
            <w:r>
              <w:rPr>
                <w:lang w:eastAsia="zh-CN"/>
              </w:rPr>
              <w:t>测试终端，单个</w:t>
            </w:r>
            <w:r>
              <w:rPr>
                <w:lang w:eastAsia="zh-CN"/>
              </w:rPr>
              <w:t>5G</w:t>
            </w:r>
            <w:r>
              <w:rPr>
                <w:lang w:eastAsia="zh-CN"/>
              </w:rPr>
              <w:t>基站可同时支持上百</w:t>
            </w:r>
            <w:r>
              <w:rPr>
                <w:lang w:eastAsia="zh-CN"/>
              </w:rPr>
              <w:lastRenderedPageBreak/>
              <w:t>路超高清</w:t>
            </w:r>
            <w:r>
              <w:rPr>
                <w:lang w:eastAsia="zh-CN"/>
              </w:rPr>
              <w:t>4K</w:t>
            </w:r>
            <w:r>
              <w:rPr>
                <w:lang w:eastAsia="zh-CN"/>
              </w:rPr>
              <w:t>视频点播，在车载移动场景下流畅播放，展现了</w:t>
            </w:r>
            <w:r>
              <w:rPr>
                <w:lang w:eastAsia="zh-CN"/>
              </w:rPr>
              <w:t>5G</w:t>
            </w:r>
            <w:r>
              <w:rPr>
                <w:lang w:eastAsia="zh-CN"/>
              </w:rPr>
              <w:t>移动宽带技术</w:t>
            </w:r>
            <w:r>
              <w:rPr>
                <w:lang w:eastAsia="zh-CN"/>
              </w:rPr>
              <w:t>(C-Band eMBB)</w:t>
            </w:r>
            <w:r>
              <w:rPr>
                <w:lang w:eastAsia="zh-CN"/>
              </w:rPr>
              <w:t>所使能的未来极致体验。</w:t>
            </w:r>
            <w:r>
              <w:rPr>
                <w:lang w:eastAsia="zh-CN"/>
              </w:rPr>
              <w:br/>
            </w:r>
          </w:p>
        </w:tc>
        <w:tc>
          <w:tcPr>
            <w:tcW w:w="4320" w:type="dxa"/>
          </w:tcPr>
          <w:p w14:paraId="2E1040F2" w14:textId="77777777" w:rsidR="00BC3878" w:rsidRDefault="0098148B">
            <w:r>
              <w:lastRenderedPageBreak/>
              <w:t>NEWS | SEP 27, 2017|Huawei Achieves Top Performance during Second-Phase 5G Technology R&amp;D Test|Huawei was the first ICT solutions provider to complete the entire second phase of 5G technology RD test organized by the IMT-2020 (5G) Promotion Group. The results obtained during the test were showcased at the PT/Expo China 2017.</w:t>
            </w:r>
            <w:r>
              <w:br/>
            </w:r>
          </w:p>
        </w:tc>
      </w:tr>
      <w:tr w:rsidR="00BC3878" w14:paraId="73D8A075" w14:textId="77777777">
        <w:tc>
          <w:tcPr>
            <w:tcW w:w="4320" w:type="dxa"/>
          </w:tcPr>
          <w:p w14:paraId="2FE16BD5" w14:textId="77777777" w:rsidR="00BC3878" w:rsidRDefault="0098148B">
            <w:r>
              <w:t>新闻</w:t>
            </w:r>
            <w:r>
              <w:t xml:space="preserve"> | 2017</w:t>
            </w:r>
            <w:r>
              <w:t>年</w:t>
            </w:r>
            <w:r>
              <w:t>09</w:t>
            </w:r>
            <w:r>
              <w:t>月</w:t>
            </w:r>
            <w:r>
              <w:t>27</w:t>
            </w:r>
            <w:r>
              <w:t>日</w:t>
            </w:r>
            <w:r>
              <w:t>|</w:t>
            </w:r>
            <w:r>
              <w:t>华为</w:t>
            </w:r>
            <w:r>
              <w:t>MEC@CloudEdge</w:t>
            </w:r>
            <w:r>
              <w:t>荣获</w:t>
            </w:r>
            <w:r>
              <w:t>“MEC</w:t>
            </w:r>
            <w:r>
              <w:t>最佳商用部署</w:t>
            </w:r>
            <w:r>
              <w:t>”</w:t>
            </w:r>
            <w:r>
              <w:t>奖</w:t>
            </w:r>
            <w:r>
              <w:t>|</w:t>
            </w:r>
            <w:r>
              <w:t>在</w:t>
            </w:r>
            <w:r>
              <w:t>MEC</w:t>
            </w:r>
            <w:r>
              <w:t>全球峰会上，华为</w:t>
            </w:r>
            <w:r>
              <w:t>MEC@CloudEdge</w:t>
            </w:r>
            <w:r>
              <w:t>解决方案荣获</w:t>
            </w:r>
            <w:r>
              <w:t>MEC</w:t>
            </w:r>
            <w:r>
              <w:t>最佳商用部署（</w:t>
            </w:r>
            <w:r>
              <w:t>Best Commercial Deployment of MEC</w:t>
            </w:r>
            <w:r>
              <w:t>）奖。该奖项体现了产业界对华为</w:t>
            </w:r>
            <w:r>
              <w:t>MEC@CloudEdge</w:t>
            </w:r>
            <w:r>
              <w:t>的架构、技术尤其是商用部署实践的充分肯定。</w:t>
            </w:r>
            <w:r>
              <w:br/>
            </w:r>
          </w:p>
        </w:tc>
        <w:tc>
          <w:tcPr>
            <w:tcW w:w="4320" w:type="dxa"/>
          </w:tcPr>
          <w:p w14:paraId="75F284AC" w14:textId="77777777" w:rsidR="00BC3878" w:rsidRDefault="0098148B">
            <w:r>
              <w:t>NEWS | SEP 27, 2017|Huawei MEC@CloudEdge Awarded "Best Commercial Deployment of MEC"|At the MEC Congress, Huaweis MEC@CloudEdge solution was awarded "Best Commercial Deployment of MEC". This award demonstrates the industry's recognition of the solutions architecture, technology, and especially commercial deployment.</w:t>
            </w:r>
            <w:r>
              <w:br/>
            </w:r>
          </w:p>
        </w:tc>
      </w:tr>
      <w:tr w:rsidR="00BC3878" w14:paraId="764603D4" w14:textId="77777777">
        <w:tc>
          <w:tcPr>
            <w:tcW w:w="4320" w:type="dxa"/>
          </w:tcPr>
          <w:p w14:paraId="5890B0F2" w14:textId="77777777" w:rsidR="00BC3878" w:rsidRDefault="0098148B">
            <w:r>
              <w:rPr>
                <w:lang w:eastAsia="zh-CN"/>
              </w:rPr>
              <w:t>新闻</w:t>
            </w:r>
            <w:r>
              <w:rPr>
                <w:lang w:eastAsia="zh-CN"/>
              </w:rPr>
              <w:t xml:space="preserve"> | 2017</w:t>
            </w:r>
            <w:r>
              <w:rPr>
                <w:lang w:eastAsia="zh-CN"/>
              </w:rPr>
              <w:t>年</w:t>
            </w:r>
            <w:r>
              <w:rPr>
                <w:lang w:eastAsia="zh-CN"/>
              </w:rPr>
              <w:t>09</w:t>
            </w:r>
            <w:r>
              <w:rPr>
                <w:lang w:eastAsia="zh-CN"/>
              </w:rPr>
              <w:t>月</w:t>
            </w:r>
            <w:r>
              <w:rPr>
                <w:lang w:eastAsia="zh-CN"/>
              </w:rPr>
              <w:t>27</w:t>
            </w:r>
            <w:r>
              <w:rPr>
                <w:lang w:eastAsia="zh-CN"/>
              </w:rPr>
              <w:t>日</w:t>
            </w:r>
            <w:r>
              <w:rPr>
                <w:lang w:eastAsia="zh-CN"/>
              </w:rPr>
              <w:t>|</w:t>
            </w:r>
            <w:r>
              <w:rPr>
                <w:lang w:eastAsia="zh-CN"/>
              </w:rPr>
              <w:t>华为与</w:t>
            </w:r>
            <w:r>
              <w:rPr>
                <w:lang w:eastAsia="zh-CN"/>
              </w:rPr>
              <w:t>Infosys</w:t>
            </w:r>
            <w:r>
              <w:rPr>
                <w:lang w:eastAsia="zh-CN"/>
              </w:rPr>
              <w:t>签约</w:t>
            </w:r>
            <w:r>
              <w:rPr>
                <w:lang w:eastAsia="zh-CN"/>
              </w:rPr>
              <w:t>|</w:t>
            </w:r>
            <w:r>
              <w:rPr>
                <w:lang w:eastAsia="zh-CN"/>
              </w:rPr>
              <w:t>开展</w:t>
            </w:r>
            <w:r>
              <w:rPr>
                <w:lang w:eastAsia="zh-CN"/>
              </w:rPr>
              <w:t>IT</w:t>
            </w:r>
            <w:r>
              <w:rPr>
                <w:lang w:eastAsia="zh-CN"/>
              </w:rPr>
              <w:t>与软件人才发展领域合作</w:t>
            </w:r>
            <w:r>
              <w:rPr>
                <w:lang w:eastAsia="zh-CN"/>
              </w:rPr>
              <w:t>|</w:t>
            </w:r>
            <w:r>
              <w:rPr>
                <w:lang w:eastAsia="zh-CN"/>
              </w:rPr>
              <w:t>近日，华为与全球领先的咨询、技术、外包及新一代服务提供者</w:t>
            </w:r>
            <w:r>
              <w:rPr>
                <w:lang w:eastAsia="zh-CN"/>
              </w:rPr>
              <w:t>Infosys</w:t>
            </w:r>
            <w:r>
              <w:rPr>
                <w:lang w:eastAsia="zh-CN"/>
              </w:rPr>
              <w:t>中国</w:t>
            </w:r>
            <w:r>
              <w:rPr>
                <w:lang w:eastAsia="zh-CN"/>
              </w:rPr>
              <w:t xml:space="preserve"> </w:t>
            </w:r>
            <w:r>
              <w:rPr>
                <w:lang w:eastAsia="zh-CN"/>
              </w:rPr>
              <w:t>，在华为全球培训中心（杭州）签署合作谅解备忘录，联合宣布双方将在</w:t>
            </w:r>
            <w:r>
              <w:rPr>
                <w:lang w:eastAsia="zh-CN"/>
              </w:rPr>
              <w:t>IT</w:t>
            </w:r>
            <w:r>
              <w:rPr>
                <w:lang w:eastAsia="zh-CN"/>
              </w:rPr>
              <w:t>与软件人才发展领域展开合作。</w:t>
            </w:r>
            <w:r>
              <w:t>该合作对双方都具有里程碑意义。</w:t>
            </w:r>
            <w:r>
              <w:br/>
            </w:r>
          </w:p>
        </w:tc>
        <w:tc>
          <w:tcPr>
            <w:tcW w:w="4320" w:type="dxa"/>
          </w:tcPr>
          <w:p w14:paraId="41E12B46" w14:textId="77777777" w:rsidR="00BC3878" w:rsidRDefault="0098148B">
            <w:r>
              <w:t>NEWS | SEP 27, 2017|Huawei and Infosys Sign a MoU to Cooperate in IT and Software Talent Development|Huawei and Infosys China, a leading global consulting, technology, outsourcing and new service provider, signed a Memorandum of Understanding (MoU) in the fields of IT and software talent development at Huaweis Global Training Center in Hangzhou. The signing of this memorandum is a milestone for both companies.</w:t>
            </w:r>
            <w:r>
              <w:br/>
            </w:r>
          </w:p>
        </w:tc>
      </w:tr>
      <w:tr w:rsidR="00BC3878" w14:paraId="59C78798" w14:textId="77777777">
        <w:tc>
          <w:tcPr>
            <w:tcW w:w="4320" w:type="dxa"/>
          </w:tcPr>
          <w:p w14:paraId="770DCF54" w14:textId="77777777" w:rsidR="00BC3878" w:rsidRDefault="0098148B">
            <w:pPr>
              <w:rPr>
                <w:lang w:eastAsia="zh-CN"/>
              </w:rPr>
            </w:pPr>
            <w:r>
              <w:t>新闻</w:t>
            </w:r>
            <w:r>
              <w:t xml:space="preserve"> | 2017</w:t>
            </w:r>
            <w:r>
              <w:t>年</w:t>
            </w:r>
            <w:r>
              <w:t>09</w:t>
            </w:r>
            <w:r>
              <w:t>月</w:t>
            </w:r>
            <w:r>
              <w:t>26</w:t>
            </w:r>
            <w:r>
              <w:t>日</w:t>
            </w:r>
            <w:r>
              <w:t>|</w:t>
            </w:r>
            <w:r>
              <w:t>华为</w:t>
            </w:r>
            <w:r>
              <w:t>OceanConnect</w:t>
            </w:r>
            <w:r>
              <w:t>物联网平台被</w:t>
            </w:r>
            <w:r>
              <w:t>IHS Markit</w:t>
            </w:r>
            <w:r>
              <w:t>列入领导者阵营</w:t>
            </w:r>
            <w:r>
              <w:t>|</w:t>
            </w:r>
            <w:r>
              <w:t>在全球权威信息与分析咨询公司</w:t>
            </w:r>
            <w:r>
              <w:t>IHS Markit</w:t>
            </w:r>
            <w:r>
              <w:t>最新发布的《物联网</w:t>
            </w:r>
            <w:r>
              <w:t>CMP</w:t>
            </w:r>
            <w:r>
              <w:t>平台评分卡》</w:t>
            </w:r>
            <w:r>
              <w:t>*</w:t>
            </w:r>
            <w:r>
              <w:t>报告中，华为</w:t>
            </w:r>
            <w:r>
              <w:t xml:space="preserve">OceanConnect </w:t>
            </w:r>
            <w:r>
              <w:t>物联网平台凭借其技术创新和市场成绩被评为领导者之一。</w:t>
            </w:r>
            <w:r>
              <w:rPr>
                <w:lang w:eastAsia="zh-CN"/>
              </w:rPr>
              <w:t>这充分表明了业界对华为物联网平台的认可。</w:t>
            </w:r>
            <w:r>
              <w:rPr>
                <w:lang w:eastAsia="zh-CN"/>
              </w:rPr>
              <w:br/>
            </w:r>
          </w:p>
        </w:tc>
        <w:tc>
          <w:tcPr>
            <w:tcW w:w="4320" w:type="dxa"/>
          </w:tcPr>
          <w:p w14:paraId="67D7B855" w14:textId="77777777" w:rsidR="00BC3878" w:rsidRDefault="0098148B">
            <w:r>
              <w:t>NEWS | SEP 26, 2017|OceanConnect Places Huawei in Leader Segment of IHS Markit's IoT CMP Platform Scorecard|Huawei OceanConnect is now in the leader segment of the IoT CMP Platforms Scorecard* recently published by IHS Markit, a world leader in critical information, analytics and solutions. The rating demonstrates that OceanConnect is well recognized as a leading IoT platform in the industry.</w:t>
            </w:r>
            <w:r>
              <w:br/>
            </w:r>
          </w:p>
        </w:tc>
      </w:tr>
      <w:tr w:rsidR="00BC3878" w14:paraId="0E322884" w14:textId="77777777">
        <w:tc>
          <w:tcPr>
            <w:tcW w:w="4320" w:type="dxa"/>
          </w:tcPr>
          <w:p w14:paraId="56A9AF9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25</w:t>
            </w:r>
            <w:r>
              <w:rPr>
                <w:lang w:eastAsia="zh-CN"/>
              </w:rPr>
              <w:t>日</w:t>
            </w:r>
            <w:r>
              <w:rPr>
                <w:lang w:eastAsia="zh-CN"/>
              </w:rPr>
              <w:t>|GlobalData</w:t>
            </w:r>
            <w:r>
              <w:rPr>
                <w:lang w:eastAsia="zh-CN"/>
              </w:rPr>
              <w:t>与华为联合发布网络体验指数白皮书</w:t>
            </w:r>
            <w:r>
              <w:rPr>
                <w:lang w:eastAsia="zh-CN"/>
              </w:rPr>
              <w:t>|</w:t>
            </w:r>
            <w:r>
              <w:rPr>
                <w:lang w:eastAsia="zh-CN"/>
              </w:rPr>
              <w:t>华为与</w:t>
            </w:r>
            <w:r>
              <w:rPr>
                <w:lang w:eastAsia="zh-CN"/>
              </w:rPr>
              <w:t>GlobalData</w:t>
            </w:r>
            <w:r>
              <w:rPr>
                <w:lang w:eastAsia="zh-CN"/>
              </w:rPr>
              <w:t>联合发布了网络体验指数（</w:t>
            </w:r>
            <w:r>
              <w:rPr>
                <w:lang w:eastAsia="zh-CN"/>
              </w:rPr>
              <w:t>NEI</w:t>
            </w:r>
            <w:r>
              <w:rPr>
                <w:lang w:eastAsia="zh-CN"/>
              </w:rPr>
              <w:t>）白皮书。该白皮书为运营商提供了一套用于宏观洞察网络及反映用户真实体验的指标体系标准。</w:t>
            </w:r>
            <w:r>
              <w:rPr>
                <w:lang w:eastAsia="zh-CN"/>
              </w:rPr>
              <w:br/>
            </w:r>
          </w:p>
        </w:tc>
        <w:tc>
          <w:tcPr>
            <w:tcW w:w="4320" w:type="dxa"/>
          </w:tcPr>
          <w:p w14:paraId="46C1A70B" w14:textId="77777777" w:rsidR="00BC3878" w:rsidRDefault="0098148B">
            <w:r>
              <w:t>NEWS | SEP 25, 2017|GlobalData and Huawei Jointly Release Network Experience Index White Paper|Huawei and GlobalData have jointly released a new white paper entitled The Future is Now for the Holistic Network Index - Network Experience Index (NEI). The white paper provides a benchmark or standard for mobile operators to have a macro view of the network that reflects the real end-user service experience.</w:t>
            </w:r>
            <w:r>
              <w:br/>
            </w:r>
          </w:p>
        </w:tc>
      </w:tr>
      <w:tr w:rsidR="00BC3878" w14:paraId="3EC38B7F" w14:textId="77777777">
        <w:tc>
          <w:tcPr>
            <w:tcW w:w="4320" w:type="dxa"/>
          </w:tcPr>
          <w:p w14:paraId="3549096D"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25</w:t>
            </w:r>
            <w:r>
              <w:rPr>
                <w:lang w:eastAsia="zh-CN"/>
              </w:rPr>
              <w:t>日</w:t>
            </w:r>
            <w:r>
              <w:rPr>
                <w:lang w:eastAsia="zh-CN"/>
              </w:rPr>
              <w:t>|</w:t>
            </w:r>
            <w:r>
              <w:rPr>
                <w:lang w:eastAsia="zh-CN"/>
              </w:rPr>
              <w:t>华为与</w:t>
            </w:r>
            <w:r>
              <w:rPr>
                <w:lang w:eastAsia="zh-CN"/>
              </w:rPr>
              <w:t>Infosys</w:t>
            </w:r>
            <w:r>
              <w:rPr>
                <w:lang w:eastAsia="zh-CN"/>
              </w:rPr>
              <w:t>、威派格联合发布基于开放边缘计算物联网</w:t>
            </w:r>
            <w:r>
              <w:rPr>
                <w:lang w:eastAsia="zh-CN"/>
              </w:rPr>
              <w:lastRenderedPageBreak/>
              <w:t>的创新实践</w:t>
            </w:r>
            <w:r>
              <w:rPr>
                <w:lang w:eastAsia="zh-CN"/>
              </w:rPr>
              <w:t>|</w:t>
            </w:r>
            <w:r>
              <w:rPr>
                <w:lang w:eastAsia="zh-CN"/>
              </w:rPr>
              <w:t>在</w:t>
            </w:r>
            <w:r>
              <w:rPr>
                <w:lang w:eastAsia="zh-CN"/>
              </w:rPr>
              <w:t>HUAWEI CONNECT 2017</w:t>
            </w:r>
            <w:r>
              <w:rPr>
                <w:lang w:eastAsia="zh-CN"/>
              </w:rPr>
              <w:t>上，华为携手行业领先的信息技术与商务咨询服务提供商</w:t>
            </w:r>
            <w:r>
              <w:rPr>
                <w:lang w:eastAsia="zh-CN"/>
              </w:rPr>
              <w:t>Infosys</w:t>
            </w:r>
            <w:r>
              <w:rPr>
                <w:lang w:eastAsia="zh-CN"/>
              </w:rPr>
              <w:t>、智慧水务解决方案提供商威派格，发布基于开放边缘计算物联网的智能工业机器人</w:t>
            </w:r>
            <w:r>
              <w:rPr>
                <w:lang w:eastAsia="zh-CN"/>
              </w:rPr>
              <w:t>/</w:t>
            </w:r>
            <w:r>
              <w:rPr>
                <w:lang w:eastAsia="zh-CN"/>
              </w:rPr>
              <w:t>机床和智慧水务系列重要创新实践，加速行业应用落地。</w:t>
            </w:r>
            <w:r>
              <w:rPr>
                <w:lang w:eastAsia="zh-CN"/>
              </w:rPr>
              <w:br/>
            </w:r>
          </w:p>
        </w:tc>
        <w:tc>
          <w:tcPr>
            <w:tcW w:w="4320" w:type="dxa"/>
          </w:tcPr>
          <w:p w14:paraId="4DFB5A49" w14:textId="77777777" w:rsidR="00BC3878" w:rsidRDefault="0098148B">
            <w:r>
              <w:lastRenderedPageBreak/>
              <w:t xml:space="preserve">NEWS | SEP 25, 2017|Huawei Partners with Infosys and Wapwag to Release Innovative </w:t>
            </w:r>
            <w:r>
              <w:lastRenderedPageBreak/>
              <w:t>Practices Based on Open Edge Computing IoT|At HUAWEI CONNECT 2017, Huawei joined hands with Infosys, the leading provider of information technology and business consultation services in the industry, and Wapwag, a provider of smart water affair solutions. Together they released a series of important innovative practices including smart robots/ machine tools and smart water affairs based on open edge computing IoT, accelerating the implementation of industry applications.</w:t>
            </w:r>
            <w:r>
              <w:br/>
            </w:r>
          </w:p>
        </w:tc>
      </w:tr>
      <w:tr w:rsidR="00BC3878" w14:paraId="3331D26F" w14:textId="77777777">
        <w:tc>
          <w:tcPr>
            <w:tcW w:w="4320" w:type="dxa"/>
          </w:tcPr>
          <w:p w14:paraId="6ECB4CF8"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09</w:t>
            </w:r>
            <w:r>
              <w:rPr>
                <w:lang w:eastAsia="zh-CN"/>
              </w:rPr>
              <w:t>月</w:t>
            </w:r>
            <w:r>
              <w:rPr>
                <w:lang w:eastAsia="zh-CN"/>
              </w:rPr>
              <w:t>22</w:t>
            </w:r>
            <w:r>
              <w:rPr>
                <w:lang w:eastAsia="zh-CN"/>
              </w:rPr>
              <w:t>日</w:t>
            </w:r>
            <w:r>
              <w:rPr>
                <w:lang w:eastAsia="zh-CN"/>
              </w:rPr>
              <w:t>|</w:t>
            </w:r>
            <w:r>
              <w:rPr>
                <w:lang w:eastAsia="zh-CN"/>
              </w:rPr>
              <w:t>华为与</w:t>
            </w:r>
            <w:r>
              <w:rPr>
                <w:lang w:eastAsia="zh-CN"/>
              </w:rPr>
              <w:t>Commvault</w:t>
            </w:r>
            <w:r>
              <w:rPr>
                <w:lang w:eastAsia="zh-CN"/>
              </w:rPr>
              <w:t>加深混合云的数据保护合作</w:t>
            </w:r>
            <w:r>
              <w:rPr>
                <w:lang w:eastAsia="zh-CN"/>
              </w:rPr>
              <w:t>|</w:t>
            </w:r>
            <w:r>
              <w:rPr>
                <w:lang w:eastAsia="zh-CN"/>
              </w:rPr>
              <w:t>在</w:t>
            </w:r>
            <w:r>
              <w:rPr>
                <w:lang w:eastAsia="zh-CN"/>
              </w:rPr>
              <w:t>HUAWEI CONNECT 2017</w:t>
            </w:r>
            <w:r>
              <w:rPr>
                <w:lang w:eastAsia="zh-CN"/>
              </w:rPr>
              <w:t>期间，华为与</w:t>
            </w:r>
            <w:r>
              <w:rPr>
                <w:lang w:eastAsia="zh-CN"/>
              </w:rPr>
              <w:t>Commvault</w:t>
            </w:r>
            <w:r>
              <w:rPr>
                <w:lang w:eastAsia="zh-CN"/>
              </w:rPr>
              <w:t>宣布在混合云场景的数据保护方面加深合作，为华为云提供易用、经济、安全的混合云备份方案，以帮助企业用户将数据由传统数据中心备份到公有云。</w:t>
            </w:r>
            <w:r>
              <w:rPr>
                <w:lang w:eastAsia="zh-CN"/>
              </w:rPr>
              <w:br/>
            </w:r>
          </w:p>
        </w:tc>
        <w:tc>
          <w:tcPr>
            <w:tcW w:w="4320" w:type="dxa"/>
          </w:tcPr>
          <w:p w14:paraId="0854AB07" w14:textId="77777777" w:rsidR="00BC3878" w:rsidRDefault="0098148B">
            <w:r>
              <w:t>NEWS | SEP 22, 2017|Huawei and Commvault Announce Hybrid Cloud Backup Solution for Huawei Cloud|At HUAWEI CONNECT 2017, Huawei and Commvault announced deepening of cooperation in data protection by making available the Hybrid Cloud Backup Solution for Huawei Cloud. This solution provides organizations with easy-to-use, economical and secure solutions for backup workloads running between traditional data centers and public cloud.</w:t>
            </w:r>
            <w:r>
              <w:br/>
            </w:r>
          </w:p>
        </w:tc>
      </w:tr>
      <w:tr w:rsidR="00BC3878" w14:paraId="2F6CDCA2" w14:textId="77777777">
        <w:tc>
          <w:tcPr>
            <w:tcW w:w="4320" w:type="dxa"/>
          </w:tcPr>
          <w:p w14:paraId="1962AA3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22</w:t>
            </w:r>
            <w:r>
              <w:rPr>
                <w:lang w:eastAsia="zh-CN"/>
              </w:rPr>
              <w:t>日</w:t>
            </w:r>
            <w:r>
              <w:rPr>
                <w:lang w:eastAsia="zh-CN"/>
              </w:rPr>
              <w:t>|</w:t>
            </w:r>
            <w:r>
              <w:rPr>
                <w:lang w:eastAsia="zh-CN"/>
              </w:rPr>
              <w:t>华为发布混合云存储解决方案，加速企业应用平滑迁移上云</w:t>
            </w:r>
            <w:r>
              <w:rPr>
                <w:lang w:eastAsia="zh-CN"/>
              </w:rPr>
              <w:t>|</w:t>
            </w:r>
            <w:r>
              <w:rPr>
                <w:lang w:eastAsia="zh-CN"/>
              </w:rPr>
              <w:t>在</w:t>
            </w:r>
            <w:r>
              <w:rPr>
                <w:lang w:eastAsia="zh-CN"/>
              </w:rPr>
              <w:t>HUAWEI CONNECT 2017</w:t>
            </w:r>
            <w:r>
              <w:rPr>
                <w:lang w:eastAsia="zh-CN"/>
              </w:rPr>
              <w:t>期间，华为发布了混合云存储解决方案，通过华为</w:t>
            </w:r>
            <w:r>
              <w:rPr>
                <w:lang w:eastAsia="zh-CN"/>
              </w:rPr>
              <w:t>FusionStorage</w:t>
            </w:r>
            <w:r>
              <w:rPr>
                <w:lang w:eastAsia="zh-CN"/>
              </w:rPr>
              <w:t>分布式云存储系统结合</w:t>
            </w:r>
            <w:r>
              <w:rPr>
                <w:lang w:eastAsia="zh-CN"/>
              </w:rPr>
              <w:t>Veritas</w:t>
            </w:r>
            <w:r>
              <w:rPr>
                <w:lang w:eastAsia="zh-CN"/>
              </w:rPr>
              <w:t>的</w:t>
            </w:r>
            <w:r>
              <w:rPr>
                <w:lang w:eastAsia="zh-CN"/>
              </w:rPr>
              <w:t>Access</w:t>
            </w:r>
            <w:r>
              <w:rPr>
                <w:lang w:eastAsia="zh-CN"/>
              </w:rPr>
              <w:t>网络连接存储网关，提供文件和对象应用数据互通、云上云下数据自由流动、在线数据迁移等关键能力，实现海量非结构化数据的更灵活存取，加速企业应用平滑迁移上云。</w:t>
            </w:r>
            <w:r>
              <w:rPr>
                <w:lang w:eastAsia="zh-CN"/>
              </w:rPr>
              <w:br/>
            </w:r>
          </w:p>
        </w:tc>
        <w:tc>
          <w:tcPr>
            <w:tcW w:w="4320" w:type="dxa"/>
          </w:tcPr>
          <w:p w14:paraId="7928DB2A" w14:textId="77777777" w:rsidR="00BC3878" w:rsidRDefault="0098148B">
            <w:r>
              <w:t>NEWS | SEP 22, 2017|Huawei Launches a New Hybrid Cloud Storage Solution, Accelerating Migration of Enterprises' Applications to Cloud|At HUAWEI CONNECT 2017, Huawei launched a new hybrid cloud storage solution that integrates Huawei FusionStorage distributed storage system and Veritas Access software-defined storage offering. Combined, this new hybrid cloud storage solution provides customers with file object data connect, cloud data portability, online data migration and scale out capabilities to achieve elasticity and resilience for volumes of massive unstructured data. This will help organizations optimize storage and accelerate the smooth migration of business applications and workloads to the cloud.</w:t>
            </w:r>
            <w:r>
              <w:br/>
            </w:r>
          </w:p>
        </w:tc>
      </w:tr>
      <w:tr w:rsidR="00BC3878" w14:paraId="44E0C5EF" w14:textId="77777777">
        <w:tc>
          <w:tcPr>
            <w:tcW w:w="4320" w:type="dxa"/>
          </w:tcPr>
          <w:p w14:paraId="7E590EC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22</w:t>
            </w:r>
            <w:r>
              <w:rPr>
                <w:lang w:eastAsia="zh-CN"/>
              </w:rPr>
              <w:t>日</w:t>
            </w:r>
            <w:r>
              <w:rPr>
                <w:lang w:eastAsia="zh-CN"/>
              </w:rPr>
              <w:t>|</w:t>
            </w:r>
            <w:r>
              <w:rPr>
                <w:lang w:eastAsia="zh-CN"/>
              </w:rPr>
              <w:t>华为移动支付助力普惠金融能力建设</w:t>
            </w:r>
            <w:r>
              <w:rPr>
                <w:lang w:eastAsia="zh-CN"/>
              </w:rPr>
              <w:t>|</w:t>
            </w:r>
            <w:r>
              <w:rPr>
                <w:lang w:eastAsia="zh-CN"/>
              </w:rPr>
              <w:t>昨日，在中国普惠金融国际论坛期间，华为作为比尔及梅琳达盖茨基金会（盖茨基金会）</w:t>
            </w:r>
            <w:r>
              <w:rPr>
                <w:lang w:eastAsia="zh-CN"/>
              </w:rPr>
              <w:t>LOP</w:t>
            </w:r>
            <w:r>
              <w:rPr>
                <w:lang w:eastAsia="zh-CN"/>
              </w:rPr>
              <w:t>（</w:t>
            </w:r>
            <w:r>
              <w:rPr>
                <w:lang w:eastAsia="zh-CN"/>
              </w:rPr>
              <w:t>Level One Project</w:t>
            </w:r>
            <w:r>
              <w:rPr>
                <w:lang w:eastAsia="zh-CN"/>
              </w:rPr>
              <w:t>）项目的重要合作伙伴，应邀参加了中非数字普惠金融高峰论坛，并分</w:t>
            </w:r>
            <w:r>
              <w:rPr>
                <w:lang w:eastAsia="zh-CN"/>
              </w:rPr>
              <w:lastRenderedPageBreak/>
              <w:t>享了在非洲移动支付领域的实践和普惠金融平台能力建设实践。</w:t>
            </w:r>
            <w:r>
              <w:rPr>
                <w:lang w:eastAsia="zh-CN"/>
              </w:rPr>
              <w:br/>
            </w:r>
          </w:p>
        </w:tc>
        <w:tc>
          <w:tcPr>
            <w:tcW w:w="4320" w:type="dxa"/>
          </w:tcPr>
          <w:p w14:paraId="3999305A" w14:textId="77777777" w:rsidR="00BC3878" w:rsidRDefault="0098148B">
            <w:r>
              <w:lastRenderedPageBreak/>
              <w:t xml:space="preserve">NEWS | SEP 22, 2017|Huawei Mobile Money Boosts Financial Inclusion through Capacity Building in Developing Nations|At the International Forum for China Financial Inclusion (IFCFI), Huawei, as an important partner of the Bill|Melinda Gates Foundation (Gates Foundation) Level One Project (LOP) </w:t>
            </w:r>
            <w:r>
              <w:lastRenderedPageBreak/>
              <w:t>initiative, was invited to participate in the forum and shared its practice and experience in the area of Africa mobile payments and financial inclusion platform construction.</w:t>
            </w:r>
            <w:r>
              <w:br/>
            </w:r>
          </w:p>
        </w:tc>
      </w:tr>
      <w:tr w:rsidR="00BC3878" w14:paraId="3E34A2BB" w14:textId="77777777">
        <w:tc>
          <w:tcPr>
            <w:tcW w:w="4320" w:type="dxa"/>
          </w:tcPr>
          <w:p w14:paraId="7E164879"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华为与英特尔开展</w:t>
            </w:r>
            <w:r>
              <w:rPr>
                <w:lang w:eastAsia="zh-CN"/>
              </w:rPr>
              <w:t>5G</w:t>
            </w:r>
            <w:r>
              <w:rPr>
                <w:lang w:eastAsia="zh-CN"/>
              </w:rPr>
              <w:t>互操作性测试</w:t>
            </w:r>
            <w:r>
              <w:rPr>
                <w:lang w:eastAsia="zh-CN"/>
              </w:rPr>
              <w:t>|</w:t>
            </w:r>
            <w:r>
              <w:rPr>
                <w:lang w:eastAsia="zh-CN"/>
              </w:rPr>
              <w:t>华为与英特尔宣布启动基于</w:t>
            </w:r>
            <w:r>
              <w:rPr>
                <w:lang w:eastAsia="zh-CN"/>
              </w:rPr>
              <w:t>3GPP</w:t>
            </w:r>
            <w:r>
              <w:rPr>
                <w:lang w:eastAsia="zh-CN"/>
              </w:rPr>
              <w:t>标准的</w:t>
            </w:r>
            <w:r>
              <w:rPr>
                <w:lang w:eastAsia="zh-CN"/>
              </w:rPr>
              <w:t>5G</w:t>
            </w:r>
            <w:r>
              <w:rPr>
                <w:lang w:eastAsia="zh-CN"/>
              </w:rPr>
              <w:t>新空口互操作性测试（</w:t>
            </w:r>
            <w:r>
              <w:rPr>
                <w:lang w:eastAsia="zh-CN"/>
              </w:rPr>
              <w:t>IODT</w:t>
            </w:r>
            <w:r>
              <w:rPr>
                <w:lang w:eastAsia="zh-CN"/>
              </w:rPr>
              <w:t>）。该合作旨在验证双方在</w:t>
            </w:r>
            <w:r>
              <w:rPr>
                <w:lang w:eastAsia="zh-CN"/>
              </w:rPr>
              <w:t>5G</w:t>
            </w:r>
            <w:r>
              <w:rPr>
                <w:lang w:eastAsia="zh-CN"/>
              </w:rPr>
              <w:t>研发上的技术与成熟度，意味着在</w:t>
            </w:r>
            <w:r>
              <w:rPr>
                <w:lang w:eastAsia="zh-CN"/>
              </w:rPr>
              <w:t>5G</w:t>
            </w:r>
            <w:r>
              <w:rPr>
                <w:lang w:eastAsia="zh-CN"/>
              </w:rPr>
              <w:t>标准统一的前提下，产业正在快速成熟，全行业正为即将到来的</w:t>
            </w:r>
            <w:r>
              <w:rPr>
                <w:lang w:eastAsia="zh-CN"/>
              </w:rPr>
              <w:t>5G</w:t>
            </w:r>
            <w:r>
              <w:rPr>
                <w:lang w:eastAsia="zh-CN"/>
              </w:rPr>
              <w:t>端到端商用做好准备。</w:t>
            </w:r>
            <w:r>
              <w:rPr>
                <w:lang w:eastAsia="zh-CN"/>
              </w:rPr>
              <w:br/>
            </w:r>
          </w:p>
        </w:tc>
        <w:tc>
          <w:tcPr>
            <w:tcW w:w="4320" w:type="dxa"/>
          </w:tcPr>
          <w:p w14:paraId="37E74451" w14:textId="77777777" w:rsidR="00BC3878" w:rsidRDefault="0098148B">
            <w:r>
              <w:t>NEWS | SEP 22, 2017|Huawei Joins Intel in 5G Collaboration on NR based|Interoperability Development Testing|Huawei has partnered with Intel to launch 3GPP 5G New Radio (NR) based Interoperability Development Testing (IODT) to verify 5G technologies and their degree of maturity. The partnership is a sign that the industry is rapidly maturing and preparing for commercial deployment of 5G from end-to-end under unified 5G standards.</w:t>
            </w:r>
            <w:r>
              <w:br/>
            </w:r>
          </w:p>
        </w:tc>
      </w:tr>
      <w:tr w:rsidR="00BC3878" w14:paraId="02E90A98" w14:textId="77777777">
        <w:tc>
          <w:tcPr>
            <w:tcW w:w="4320" w:type="dxa"/>
          </w:tcPr>
          <w:p w14:paraId="0453A87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华为率先完成</w:t>
            </w:r>
            <w:r>
              <w:rPr>
                <w:lang w:eastAsia="zh-CN"/>
              </w:rPr>
              <w:t>IMT-2020 (5G)</w:t>
            </w:r>
            <w:r>
              <w:rPr>
                <w:lang w:eastAsia="zh-CN"/>
              </w:rPr>
              <w:t>技术研发试验第二阶段核心网测试</w:t>
            </w:r>
            <w:r>
              <w:rPr>
                <w:lang w:eastAsia="zh-CN"/>
              </w:rPr>
              <w:t>|</w:t>
            </w:r>
            <w:r>
              <w:rPr>
                <w:lang w:eastAsia="zh-CN"/>
              </w:rPr>
              <w:t>华为在中国信息通信研究院北京实验室，率先完成由</w:t>
            </w:r>
            <w:r>
              <w:rPr>
                <w:lang w:eastAsia="zh-CN"/>
              </w:rPr>
              <w:t>IMT-2020(5G)</w:t>
            </w:r>
            <w:r>
              <w:rPr>
                <w:lang w:eastAsia="zh-CN"/>
              </w:rPr>
              <w:t>推进组组织的中国</w:t>
            </w:r>
            <w:r>
              <w:rPr>
                <w:lang w:eastAsia="zh-CN"/>
              </w:rPr>
              <w:t>5G</w:t>
            </w:r>
            <w:r>
              <w:rPr>
                <w:lang w:eastAsia="zh-CN"/>
              </w:rPr>
              <w:t>技术研发试验第二阶段核心网测试。本次测试包括服务化架构、</w:t>
            </w:r>
            <w:r>
              <w:rPr>
                <w:lang w:eastAsia="zh-CN"/>
              </w:rPr>
              <w:t>5G</w:t>
            </w:r>
            <w:r>
              <w:rPr>
                <w:lang w:eastAsia="zh-CN"/>
              </w:rPr>
              <w:t>关键业务流程、网络切片、移动边缘计算等关键技术。</w:t>
            </w:r>
            <w:r>
              <w:rPr>
                <w:lang w:eastAsia="zh-CN"/>
              </w:rPr>
              <w:br/>
            </w:r>
          </w:p>
        </w:tc>
        <w:tc>
          <w:tcPr>
            <w:tcW w:w="4320" w:type="dxa"/>
          </w:tcPr>
          <w:p w14:paraId="1872B07B" w14:textId="77777777" w:rsidR="00BC3878" w:rsidRDefault="0098148B">
            <w:r>
              <w:t>NEWS | SEP 21, 2017|Huawei Completes Core Network Test for Second-Phase 5G R&amp;D Trial under IMT-2020 (5G) Promotion Group|Huawei is spearheading the completion of the core network test for China's second-phase 5G RD trial organized by the IMT-2020 (5G) Promotion Group. The test, conducted at the Beijing lab of China Academy of Information and Communications Technology (CAICT), covered service-oriented architecture, critical 5G service procedures, network slicing, mobile edge computing, and other key technologies.</w:t>
            </w:r>
            <w:r>
              <w:br/>
            </w:r>
          </w:p>
        </w:tc>
      </w:tr>
      <w:tr w:rsidR="00BC3878" w14:paraId="119A10ED" w14:textId="77777777">
        <w:tc>
          <w:tcPr>
            <w:tcW w:w="4320" w:type="dxa"/>
          </w:tcPr>
          <w:p w14:paraId="41482DA1"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华为助力辽宁电信打造面向</w:t>
            </w:r>
            <w:r>
              <w:rPr>
                <w:lang w:eastAsia="zh-CN"/>
              </w:rPr>
              <w:t>5G</w:t>
            </w:r>
            <w:r>
              <w:rPr>
                <w:lang w:eastAsia="zh-CN"/>
              </w:rPr>
              <w:t>的</w:t>
            </w:r>
            <w:r>
              <w:rPr>
                <w:lang w:eastAsia="zh-CN"/>
              </w:rPr>
              <w:t>C-RAN</w:t>
            </w:r>
            <w:r>
              <w:rPr>
                <w:lang w:eastAsia="zh-CN"/>
              </w:rPr>
              <w:t>前传网络</w:t>
            </w:r>
            <w:r>
              <w:rPr>
                <w:lang w:eastAsia="zh-CN"/>
              </w:rPr>
              <w:t>|</w:t>
            </w:r>
            <w:r>
              <w:rPr>
                <w:lang w:eastAsia="zh-CN"/>
              </w:rPr>
              <w:t>近日，华为宣布其</w:t>
            </w:r>
            <w:r>
              <w:rPr>
                <w:lang w:eastAsia="zh-CN"/>
              </w:rPr>
              <w:t>Blade OTN(</w:t>
            </w:r>
            <w:r>
              <w:rPr>
                <w:lang w:eastAsia="zh-CN"/>
              </w:rPr>
              <w:t>光传送网</w:t>
            </w:r>
            <w:r>
              <w:rPr>
                <w:lang w:eastAsia="zh-CN"/>
              </w:rPr>
              <w:t>)</w:t>
            </w:r>
            <w:r>
              <w:rPr>
                <w:lang w:eastAsia="zh-CN"/>
              </w:rPr>
              <w:t>解决方案将帮助中国电信辽宁分公司（以下简称辽宁电信）打造面向</w:t>
            </w:r>
            <w:r>
              <w:rPr>
                <w:lang w:eastAsia="zh-CN"/>
              </w:rPr>
              <w:t>5G</w:t>
            </w:r>
            <w:r>
              <w:rPr>
                <w:lang w:eastAsia="zh-CN"/>
              </w:rPr>
              <w:t>时代的</w:t>
            </w:r>
            <w:r>
              <w:rPr>
                <w:lang w:eastAsia="zh-CN"/>
              </w:rPr>
              <w:t>C-RAN</w:t>
            </w:r>
            <w:r>
              <w:rPr>
                <w:lang w:eastAsia="zh-CN"/>
              </w:rPr>
              <w:t>（云无线接入网）前传网络。基于该网络，辽宁电信不仅可以进一步加强现有</w:t>
            </w:r>
            <w:r>
              <w:rPr>
                <w:lang w:eastAsia="zh-CN"/>
              </w:rPr>
              <w:t>4G</w:t>
            </w:r>
            <w:r>
              <w:rPr>
                <w:lang w:eastAsia="zh-CN"/>
              </w:rPr>
              <w:t>网络的全面覆盖，同时能有效应对未来</w:t>
            </w:r>
            <w:r>
              <w:rPr>
                <w:lang w:eastAsia="zh-CN"/>
              </w:rPr>
              <w:t>5G</w:t>
            </w:r>
            <w:r>
              <w:rPr>
                <w:lang w:eastAsia="zh-CN"/>
              </w:rPr>
              <w:t>时代的站点加密部署需求，从而大幅提升用户的接入带宽，并改善用户的移动宽带接入体验。</w:t>
            </w:r>
            <w:r>
              <w:rPr>
                <w:lang w:eastAsia="zh-CN"/>
              </w:rPr>
              <w:br/>
            </w:r>
          </w:p>
        </w:tc>
        <w:tc>
          <w:tcPr>
            <w:tcW w:w="4320" w:type="dxa"/>
          </w:tcPr>
          <w:p w14:paraId="090B4D1D" w14:textId="77777777" w:rsidR="00BC3878" w:rsidRDefault="0098148B">
            <w:r>
              <w:t>NEWS | SEP 21, 2017|Huawei Assists China Telecom (Liaoning) to Build 5G-oriented C-RAN Fronthaul Network|Huawei announces that its Blade optical transport network (OTN) solution will assist China Telecom (Liaoning) in building a 5G-oriented cloud radio access network (C-RAN) fronthaul network. These fronthaul networks will enable Liaoning Telecom to effectively cope with denser site deployment requirements in the future 5G era in addition to further improving the existing 4G network coverage.</w:t>
            </w:r>
            <w:r>
              <w:br/>
            </w:r>
          </w:p>
        </w:tc>
      </w:tr>
      <w:tr w:rsidR="00BC3878" w14:paraId="53F87CE6" w14:textId="77777777">
        <w:tc>
          <w:tcPr>
            <w:tcW w:w="4320" w:type="dxa"/>
          </w:tcPr>
          <w:p w14:paraId="5E882133" w14:textId="77777777" w:rsidR="00BC3878" w:rsidRDefault="0098148B">
            <w:r>
              <w:rPr>
                <w:lang w:eastAsia="zh-CN"/>
              </w:rPr>
              <w:t>新闻</w:t>
            </w:r>
            <w:r>
              <w:rPr>
                <w:lang w:eastAsia="zh-CN"/>
              </w:rPr>
              <w:t xml:space="preserve"> | 2017</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华为发布</w:t>
            </w:r>
            <w:r>
              <w:rPr>
                <w:lang w:eastAsia="zh-CN"/>
              </w:rPr>
              <w:t>SAP Vora</w:t>
            </w:r>
            <w:r>
              <w:rPr>
                <w:lang w:eastAsia="zh-CN"/>
              </w:rPr>
              <w:t>认证的大数据解决方案，助力业务决策和业务创新</w:t>
            </w:r>
            <w:r>
              <w:rPr>
                <w:lang w:eastAsia="zh-CN"/>
              </w:rPr>
              <w:t>|</w:t>
            </w:r>
            <w:r>
              <w:rPr>
                <w:lang w:eastAsia="zh-CN"/>
              </w:rPr>
              <w:t>在</w:t>
            </w:r>
            <w:r>
              <w:rPr>
                <w:lang w:eastAsia="zh-CN"/>
              </w:rPr>
              <w:t>HUAWEI CONNECT 2017</w:t>
            </w:r>
            <w:r>
              <w:rPr>
                <w:lang w:eastAsia="zh-CN"/>
              </w:rPr>
              <w:t>期间，华为发布了</w:t>
            </w:r>
            <w:r>
              <w:rPr>
                <w:lang w:eastAsia="zh-CN"/>
              </w:rPr>
              <w:t>SAP Vora</w:t>
            </w:r>
            <w:r>
              <w:rPr>
                <w:lang w:eastAsia="zh-CN"/>
              </w:rPr>
              <w:t>认证的大数据解决方案。</w:t>
            </w:r>
            <w:r>
              <w:t>此解决方案基于华为</w:t>
            </w:r>
            <w:r>
              <w:lastRenderedPageBreak/>
              <w:t>FusionInsight</w:t>
            </w:r>
            <w:r>
              <w:t>大数据平台和</w:t>
            </w:r>
            <w:r>
              <w:t>SAP Vora</w:t>
            </w:r>
            <w:r>
              <w:t>分布式数据处理引擎。</w:t>
            </w:r>
            <w:r>
              <w:br/>
            </w:r>
          </w:p>
        </w:tc>
        <w:tc>
          <w:tcPr>
            <w:tcW w:w="4320" w:type="dxa"/>
          </w:tcPr>
          <w:p w14:paraId="276E77D9" w14:textId="77777777" w:rsidR="00BC3878" w:rsidRDefault="0098148B">
            <w:r>
              <w:lastRenderedPageBreak/>
              <w:t xml:space="preserve">NEWS | SEP 21, 2017|Huawei Launches Big Data Solution Certified for SAP® Vora™|At HUAWEI CONNECT 2017, Huawei launched its big data solution, which has been certified for SAP Vora. The solution is based on Huaweis FusionInsight big data platform </w:t>
            </w:r>
            <w:r>
              <w:lastRenderedPageBreak/>
              <w:t>and the SAP Vora distributed data processing engine.</w:t>
            </w:r>
            <w:r>
              <w:br/>
            </w:r>
          </w:p>
        </w:tc>
      </w:tr>
      <w:tr w:rsidR="00BC3878" w14:paraId="78624E2B" w14:textId="77777777">
        <w:tc>
          <w:tcPr>
            <w:tcW w:w="4320" w:type="dxa"/>
          </w:tcPr>
          <w:p w14:paraId="7EDC5ED0"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09</w:t>
            </w:r>
            <w:r>
              <w:rPr>
                <w:lang w:eastAsia="zh-CN"/>
              </w:rPr>
              <w:t>月</w:t>
            </w:r>
            <w:r>
              <w:rPr>
                <w:lang w:eastAsia="zh-CN"/>
              </w:rPr>
              <w:t>21</w:t>
            </w:r>
            <w:r>
              <w:rPr>
                <w:lang w:eastAsia="zh-CN"/>
              </w:rPr>
              <w:t>日</w:t>
            </w:r>
            <w:r>
              <w:rPr>
                <w:lang w:eastAsia="zh-CN"/>
              </w:rPr>
              <w:t>|</w:t>
            </w:r>
            <w:r>
              <w:rPr>
                <w:lang w:eastAsia="zh-CN"/>
              </w:rPr>
              <w:t>华为和博科联合发布高性能双活存储网络解决方案，全面加速数据分析</w:t>
            </w:r>
            <w:r>
              <w:rPr>
                <w:lang w:eastAsia="zh-CN"/>
              </w:rPr>
              <w:t>|</w:t>
            </w:r>
            <w:r>
              <w:rPr>
                <w:lang w:eastAsia="zh-CN"/>
              </w:rPr>
              <w:t>在</w:t>
            </w:r>
            <w:r>
              <w:rPr>
                <w:lang w:eastAsia="zh-CN"/>
              </w:rPr>
              <w:t>HUAWEI CONNECT 2017</w:t>
            </w:r>
            <w:r>
              <w:rPr>
                <w:lang w:eastAsia="zh-CN"/>
              </w:rPr>
              <w:t>期间，华为和博科联合发布高性能双活存储网络解决方案，旨在帮助客户全面加速数据分析。该方案通过华为新一代全闪存阵列</w:t>
            </w:r>
            <w:r>
              <w:rPr>
                <w:lang w:eastAsia="zh-CN"/>
              </w:rPr>
              <w:t>OceanStor Dorado V3</w:t>
            </w:r>
            <w:r>
              <w:rPr>
                <w:lang w:eastAsia="zh-CN"/>
              </w:rPr>
              <w:t>结合博科第六代光纤交换机及</w:t>
            </w:r>
            <w:r>
              <w:rPr>
                <w:lang w:eastAsia="zh-CN"/>
              </w:rPr>
              <w:t>SX6</w:t>
            </w:r>
            <w:r>
              <w:rPr>
                <w:lang w:eastAsia="zh-CN"/>
              </w:rPr>
              <w:t>容灾交换板，可将查询时间减少达</w:t>
            </w:r>
            <w:r>
              <w:rPr>
                <w:lang w:eastAsia="zh-CN"/>
              </w:rPr>
              <w:t>71%</w:t>
            </w:r>
            <w:r>
              <w:rPr>
                <w:lang w:eastAsia="zh-CN"/>
              </w:rPr>
              <w:t>。</w:t>
            </w:r>
            <w:r>
              <w:rPr>
                <w:lang w:eastAsia="zh-CN"/>
              </w:rPr>
              <w:br/>
            </w:r>
          </w:p>
        </w:tc>
        <w:tc>
          <w:tcPr>
            <w:tcW w:w="4320" w:type="dxa"/>
          </w:tcPr>
          <w:p w14:paraId="672E5AE7" w14:textId="77777777" w:rsidR="00BC3878" w:rsidRDefault="0098148B">
            <w:r>
              <w:t>NEWS | SEP 21, 2017|Huawei and Brocade Jointly Release High-Performance Active-Active Storage Network Solution|At HUAWEI CONNECT 2017, Huawei and Brocade jointly released a high-performance active-active storage network solution powered by OceanStor Dorado V3 AFAs coupled with Brocade Gen-6 Fibre Channel and SX6 Disaster Recovery (DR) switch modules. The solution, combining the expertise of two industry leaders, provides customers with enhanced performance, reliability, and security. The new storage network solution can thus reduce query time by as much as 71%.</w:t>
            </w:r>
            <w:r>
              <w:br/>
            </w:r>
          </w:p>
        </w:tc>
      </w:tr>
      <w:tr w:rsidR="00BC3878" w14:paraId="267DDF03" w14:textId="77777777">
        <w:tc>
          <w:tcPr>
            <w:tcW w:w="4320" w:type="dxa"/>
          </w:tcPr>
          <w:p w14:paraId="6E5DCA4B"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20</w:t>
            </w:r>
            <w:r>
              <w:rPr>
                <w:lang w:eastAsia="zh-CN"/>
              </w:rPr>
              <w:t>日</w:t>
            </w:r>
            <w:r>
              <w:rPr>
                <w:lang w:eastAsia="zh-CN"/>
              </w:rPr>
              <w:t>|</w:t>
            </w:r>
            <w:r>
              <w:rPr>
                <w:lang w:eastAsia="zh-CN"/>
              </w:rPr>
              <w:t>华为加入欧洲</w:t>
            </w:r>
            <w:r>
              <w:rPr>
                <w:lang w:eastAsia="zh-CN"/>
              </w:rPr>
              <w:t>5G</w:t>
            </w:r>
            <w:r>
              <w:rPr>
                <w:lang w:eastAsia="zh-CN"/>
              </w:rPr>
              <w:t>架构研究联盟，主导基于网络切片的架构设计</w:t>
            </w:r>
            <w:r>
              <w:rPr>
                <w:lang w:eastAsia="zh-CN"/>
              </w:rPr>
              <w:t>|</w:t>
            </w:r>
            <w:r>
              <w:rPr>
                <w:lang w:eastAsia="zh-CN"/>
              </w:rPr>
              <w:t>近日，华为正式加入欧洲</w:t>
            </w:r>
            <w:r>
              <w:rPr>
                <w:lang w:eastAsia="zh-CN"/>
              </w:rPr>
              <w:t>5G</w:t>
            </w:r>
            <w:r>
              <w:rPr>
                <w:lang w:eastAsia="zh-CN"/>
              </w:rPr>
              <w:t>推进组织</w:t>
            </w:r>
            <w:r>
              <w:rPr>
                <w:lang w:eastAsia="zh-CN"/>
              </w:rPr>
              <w:t xml:space="preserve"> (5GPPP) </w:t>
            </w:r>
            <w:r>
              <w:rPr>
                <w:lang w:eastAsia="zh-CN"/>
              </w:rPr>
              <w:t>第二阶段</w:t>
            </w:r>
            <w:r>
              <w:rPr>
                <w:lang w:eastAsia="zh-CN"/>
              </w:rPr>
              <w:t>5G</w:t>
            </w:r>
            <w:r>
              <w:rPr>
                <w:lang w:eastAsia="zh-CN"/>
              </w:rPr>
              <w:t>架构研究联盟（</w:t>
            </w:r>
            <w:r>
              <w:rPr>
                <w:lang w:eastAsia="zh-CN"/>
              </w:rPr>
              <w:t>5G-MoNArch</w:t>
            </w:r>
            <w:r>
              <w:rPr>
                <w:lang w:eastAsia="zh-CN"/>
              </w:rPr>
              <w:t>），与业界联手共同研发</w:t>
            </w:r>
            <w:r>
              <w:rPr>
                <w:lang w:eastAsia="zh-CN"/>
              </w:rPr>
              <w:t>5G</w:t>
            </w:r>
            <w:r>
              <w:rPr>
                <w:lang w:eastAsia="zh-CN"/>
              </w:rPr>
              <w:t>移动通信网络架构及相关解决方案。在该联盟中，华为针对网络架构的灵活性和可编程性的诉求，主导了基于网络切片的</w:t>
            </w:r>
            <w:r>
              <w:rPr>
                <w:lang w:eastAsia="zh-CN"/>
              </w:rPr>
              <w:t>5G</w:t>
            </w:r>
            <w:r>
              <w:rPr>
                <w:lang w:eastAsia="zh-CN"/>
              </w:rPr>
              <w:t>网络架构设计。</w:t>
            </w:r>
            <w:r>
              <w:rPr>
                <w:lang w:eastAsia="zh-CN"/>
              </w:rPr>
              <w:br/>
            </w:r>
          </w:p>
        </w:tc>
        <w:tc>
          <w:tcPr>
            <w:tcW w:w="4320" w:type="dxa"/>
          </w:tcPr>
          <w:p w14:paraId="1F26970F" w14:textId="77777777" w:rsidR="00BC3878" w:rsidRDefault="0098148B">
            <w:r>
              <w:t>NEWS | SEP 20, 2017|Huawei Joins 5G-MoNArch Consortium to Lead Design of Architecture based on Network Slicing|Huawei has joined forces with leading academic and industry partners to develop solutions for the next key phase of 5G mobile and wireless communications architecture. Within the 5G-MoNArch (5G Mobile Network Architecture) consortium, Huawei is leading the design of the envisioned flexible and adaptive architecture.</w:t>
            </w:r>
            <w:r>
              <w:br/>
            </w:r>
          </w:p>
        </w:tc>
      </w:tr>
      <w:tr w:rsidR="00BC3878" w14:paraId="25D1D776" w14:textId="77777777">
        <w:tc>
          <w:tcPr>
            <w:tcW w:w="4320" w:type="dxa"/>
          </w:tcPr>
          <w:p w14:paraId="45E1314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20</w:t>
            </w:r>
            <w:r>
              <w:rPr>
                <w:lang w:eastAsia="zh-CN"/>
              </w:rPr>
              <w:t>日</w:t>
            </w:r>
            <w:r>
              <w:rPr>
                <w:lang w:eastAsia="zh-CN"/>
              </w:rPr>
              <w:t>|</w:t>
            </w:r>
            <w:r>
              <w:rPr>
                <w:lang w:eastAsia="zh-CN"/>
              </w:rPr>
              <w:t>华为发布</w:t>
            </w:r>
            <w:r>
              <w:rPr>
                <w:lang w:eastAsia="zh-CN"/>
              </w:rPr>
              <w:t>400G</w:t>
            </w:r>
            <w:r>
              <w:rPr>
                <w:lang w:eastAsia="zh-CN"/>
              </w:rPr>
              <w:t>数据中心互联解决方案</w:t>
            </w:r>
            <w:r>
              <w:rPr>
                <w:lang w:eastAsia="zh-CN"/>
              </w:rPr>
              <w:t>|</w:t>
            </w:r>
            <w:r>
              <w:rPr>
                <w:lang w:eastAsia="zh-CN"/>
              </w:rPr>
              <w:t>最高可满足未来</w:t>
            </w:r>
            <w:r>
              <w:rPr>
                <w:lang w:eastAsia="zh-CN"/>
              </w:rPr>
              <w:t>10</w:t>
            </w:r>
            <w:r>
              <w:rPr>
                <w:lang w:eastAsia="zh-CN"/>
              </w:rPr>
              <w:t>年平滑演进</w:t>
            </w:r>
            <w:r>
              <w:rPr>
                <w:lang w:eastAsia="zh-CN"/>
              </w:rPr>
              <w:t>|</w:t>
            </w:r>
            <w:r>
              <w:rPr>
                <w:lang w:eastAsia="zh-CN"/>
              </w:rPr>
              <w:t>近日，在</w:t>
            </w:r>
            <w:r>
              <w:rPr>
                <w:lang w:eastAsia="zh-CN"/>
              </w:rPr>
              <w:t>HUAWEI CONNECT 2017</w:t>
            </w:r>
            <w:r>
              <w:rPr>
                <w:lang w:eastAsia="zh-CN"/>
              </w:rPr>
              <w:t>期间，华为发布了</w:t>
            </w:r>
            <w:r>
              <w:rPr>
                <w:lang w:eastAsia="zh-CN"/>
              </w:rPr>
              <w:t>400G</w:t>
            </w:r>
            <w:r>
              <w:rPr>
                <w:lang w:eastAsia="zh-CN"/>
              </w:rPr>
              <w:t>数据中心互联解决方案</w:t>
            </w:r>
            <w:r>
              <w:rPr>
                <w:lang w:eastAsia="zh-CN"/>
              </w:rPr>
              <w:t xml:space="preserve">, </w:t>
            </w:r>
            <w:r>
              <w:rPr>
                <w:lang w:eastAsia="zh-CN"/>
              </w:rPr>
              <w:t>解决数据中心之间的海量数据高速迁移问题，有效消除数据中心间的带宽瓶颈，大幅提升数据中心间的带宽利用率，降低机房功耗，满足企业数据中心网络未来</w:t>
            </w:r>
            <w:r>
              <w:rPr>
                <w:lang w:eastAsia="zh-CN"/>
              </w:rPr>
              <w:t>4</w:t>
            </w:r>
            <w:r>
              <w:rPr>
                <w:lang w:eastAsia="zh-CN"/>
              </w:rPr>
              <w:t>至</w:t>
            </w:r>
            <w:r>
              <w:rPr>
                <w:lang w:eastAsia="zh-CN"/>
              </w:rPr>
              <w:t>10</w:t>
            </w:r>
            <w:r>
              <w:rPr>
                <w:lang w:eastAsia="zh-CN"/>
              </w:rPr>
              <w:t>年的平滑演进。</w:t>
            </w:r>
            <w:r>
              <w:rPr>
                <w:lang w:eastAsia="zh-CN"/>
              </w:rPr>
              <w:br/>
            </w:r>
          </w:p>
        </w:tc>
        <w:tc>
          <w:tcPr>
            <w:tcW w:w="4320" w:type="dxa"/>
          </w:tcPr>
          <w:p w14:paraId="6B2C8406" w14:textId="77777777" w:rsidR="00BC3878" w:rsidRDefault="0098148B">
            <w:r>
              <w:t>NEWS | SEP 20, 2017|Huawei Launches 400G DCI Solution|At HUAWEI CONNECT 2017, Huawei launched the 400G Data Center Interconnect (DCI) solution, which enables the rapid migration of massive amounts of data between data centers and eliminates bandwidth-related bottlenecks, greatly improving bandwidth utilization between data centers while reducing power consumption in equipment rooms and giving enterprises a way to smoothly evolve their data center networks over the next 10 years.</w:t>
            </w:r>
            <w:r>
              <w:br/>
            </w:r>
          </w:p>
        </w:tc>
      </w:tr>
      <w:tr w:rsidR="00BC3878" w14:paraId="1C08D7C2" w14:textId="77777777">
        <w:tc>
          <w:tcPr>
            <w:tcW w:w="4320" w:type="dxa"/>
          </w:tcPr>
          <w:p w14:paraId="7E439850" w14:textId="77777777" w:rsidR="00BC3878" w:rsidRDefault="0098148B">
            <w:pPr>
              <w:rPr>
                <w:lang w:eastAsia="zh-CN"/>
              </w:rPr>
            </w:pPr>
            <w:r>
              <w:t>新闻</w:t>
            </w:r>
            <w:r>
              <w:t xml:space="preserve"> | 2017</w:t>
            </w:r>
            <w:r>
              <w:t>年</w:t>
            </w:r>
            <w:r>
              <w:t>09</w:t>
            </w:r>
            <w:r>
              <w:t>月</w:t>
            </w:r>
            <w:r>
              <w:t>20</w:t>
            </w:r>
            <w:r>
              <w:t>日</w:t>
            </w:r>
            <w:r>
              <w:t>|</w:t>
            </w:r>
            <w:r>
              <w:t>华为发布</w:t>
            </w:r>
            <w:r>
              <w:t>CloudFabric</w:t>
            </w:r>
            <w:r>
              <w:t>解决方案</w:t>
            </w:r>
            <w:r>
              <w:t>|</w:t>
            </w:r>
            <w:r>
              <w:t>助力企业构建极简高效的云数据中心网络</w:t>
            </w:r>
            <w:r>
              <w:t>|</w:t>
            </w:r>
            <w:r>
              <w:t>近日，在</w:t>
            </w:r>
            <w:r>
              <w:t>HUAWEI CONNECT 2017</w:t>
            </w:r>
            <w:r>
              <w:t>期间，华为发布了</w:t>
            </w:r>
            <w:r>
              <w:t>CloudFabric</w:t>
            </w:r>
            <w:r>
              <w:t>解决方案，首次在数据中心领</w:t>
            </w:r>
            <w:r>
              <w:lastRenderedPageBreak/>
              <w:t>域提出面向应用场景的模型化组网概念，并发布面向高可用（</w:t>
            </w:r>
            <w:r>
              <w:t>High Availability</w:t>
            </w:r>
            <w:r>
              <w:t>）、超大规模（</w:t>
            </w:r>
            <w:r>
              <w:t>Hyperscale</w:t>
            </w:r>
            <w:r>
              <w:t>）、高性能计算（</w:t>
            </w:r>
            <w:r>
              <w:t>HPC, High Performance Computing</w:t>
            </w:r>
            <w:r>
              <w:t>）三个特定场景的数据中心</w:t>
            </w:r>
            <w:r>
              <w:t>Fabric</w:t>
            </w:r>
            <w:r>
              <w:t>模型。</w:t>
            </w:r>
            <w:r>
              <w:rPr>
                <w:lang w:eastAsia="zh-CN"/>
              </w:rPr>
              <w:t>同期发布了全新升级的网络智能分析及运维平台</w:t>
            </w:r>
            <w:r>
              <w:rPr>
                <w:lang w:eastAsia="zh-CN"/>
              </w:rPr>
              <w:t>FabricInsight</w:t>
            </w:r>
            <w:r>
              <w:rPr>
                <w:lang w:eastAsia="zh-CN"/>
              </w:rPr>
              <w:t>，共同为企业构建一张极简设计、极简部署和极简运维的云数据中心网络。</w:t>
            </w:r>
            <w:r>
              <w:rPr>
                <w:lang w:eastAsia="zh-CN"/>
              </w:rPr>
              <w:br/>
            </w:r>
          </w:p>
        </w:tc>
        <w:tc>
          <w:tcPr>
            <w:tcW w:w="4320" w:type="dxa"/>
          </w:tcPr>
          <w:p w14:paraId="02373C16" w14:textId="77777777" w:rsidR="00BC3878" w:rsidRDefault="0098148B">
            <w:r>
              <w:lastRenderedPageBreak/>
              <w:t xml:space="preserve">NEWS | SEP 20, 2017|Huawei Launches CloudFabric Solution to Help Enterprises Build Ultra-Simplified and Efficient Cloud Data Center Networks|At HUAWEI CONNECT 2017, Huawei launched the CloudFabric Solution, which proposes the </w:t>
            </w:r>
            <w:r>
              <w:lastRenderedPageBreak/>
              <w:t>concept of modular networking optimized for specific scenarios, starting with three scenario-oriented fabric models: High Availability, Hyperscale, and High-Performance Computing (HPC).</w:t>
            </w:r>
            <w:r>
              <w:br/>
            </w:r>
          </w:p>
        </w:tc>
      </w:tr>
      <w:tr w:rsidR="00BC3878" w14:paraId="358CCE7F" w14:textId="77777777">
        <w:tc>
          <w:tcPr>
            <w:tcW w:w="4320" w:type="dxa"/>
          </w:tcPr>
          <w:p w14:paraId="1A49F710"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09</w:t>
            </w:r>
            <w:r>
              <w:rPr>
                <w:lang w:eastAsia="zh-CN"/>
              </w:rPr>
              <w:t>月</w:t>
            </w:r>
            <w:r>
              <w:rPr>
                <w:lang w:eastAsia="zh-CN"/>
              </w:rPr>
              <w:t>14</w:t>
            </w:r>
            <w:r>
              <w:rPr>
                <w:lang w:eastAsia="zh-CN"/>
              </w:rPr>
              <w:t>日</w:t>
            </w:r>
            <w:r>
              <w:rPr>
                <w:lang w:eastAsia="zh-CN"/>
              </w:rPr>
              <w:t>|</w:t>
            </w:r>
            <w:r>
              <w:rPr>
                <w:lang w:eastAsia="zh-CN"/>
              </w:rPr>
              <w:t>中国电信、国家电网与华为启动联合创新项目</w:t>
            </w:r>
            <w:r>
              <w:rPr>
                <w:lang w:eastAsia="zh-CN"/>
              </w:rPr>
              <w:t xml:space="preserve"> </w:t>
            </w:r>
            <w:r>
              <w:rPr>
                <w:lang w:eastAsia="zh-CN"/>
              </w:rPr>
              <w:t>发力</w:t>
            </w:r>
            <w:r>
              <w:rPr>
                <w:lang w:eastAsia="zh-CN"/>
              </w:rPr>
              <w:t>5G</w:t>
            </w:r>
            <w:r>
              <w:rPr>
                <w:lang w:eastAsia="zh-CN"/>
              </w:rPr>
              <w:t>切片电力行业应用</w:t>
            </w:r>
            <w:r>
              <w:rPr>
                <w:lang w:eastAsia="zh-CN"/>
              </w:rPr>
              <w:t>|</w:t>
            </w:r>
            <w:r>
              <w:rPr>
                <w:lang w:eastAsia="zh-CN"/>
              </w:rPr>
              <w:t>在北京举办的第三届新一代互联网基础设施论坛上，中国电信北京研究院、中国电力科学研究院、华为共同启动了</w:t>
            </w:r>
            <w:r>
              <w:rPr>
                <w:lang w:eastAsia="zh-CN"/>
              </w:rPr>
              <w:t>5G</w:t>
            </w:r>
            <w:r>
              <w:rPr>
                <w:lang w:eastAsia="zh-CN"/>
              </w:rPr>
              <w:t>电力切片基础前瞻联合创新项目。</w:t>
            </w:r>
            <w:r>
              <w:rPr>
                <w:lang w:eastAsia="zh-CN"/>
              </w:rPr>
              <w:br/>
            </w:r>
          </w:p>
        </w:tc>
        <w:tc>
          <w:tcPr>
            <w:tcW w:w="4320" w:type="dxa"/>
          </w:tcPr>
          <w:p w14:paraId="2297D32B" w14:textId="77777777" w:rsidR="00BC3878" w:rsidRDefault="0098148B">
            <w:r>
              <w:t>NEWS | SEP 18, 2017|Huawei Joins Forces with China Telecom and China's State Grid to Develop 5G Slicing Solution for Power Industry|At the third New-Generation Internet Infrastructure Forum in Beijing, China Telecom Beijing Research Institute, China Electric Power Research Institute, and Huawei said they would cooperate on the joint basic foresight innovation project about 5G power slicing technology.</w:t>
            </w:r>
            <w:r>
              <w:br/>
            </w:r>
          </w:p>
        </w:tc>
      </w:tr>
      <w:tr w:rsidR="00BC3878" w14:paraId="2F85C6A7" w14:textId="77777777">
        <w:tc>
          <w:tcPr>
            <w:tcW w:w="4320" w:type="dxa"/>
          </w:tcPr>
          <w:p w14:paraId="75DAA89D"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18</w:t>
            </w:r>
            <w:r>
              <w:rPr>
                <w:lang w:eastAsia="zh-CN"/>
              </w:rPr>
              <w:t>日</w:t>
            </w:r>
            <w:r>
              <w:rPr>
                <w:lang w:eastAsia="zh-CN"/>
              </w:rPr>
              <w:t>|</w:t>
            </w:r>
            <w:r>
              <w:rPr>
                <w:lang w:eastAsia="zh-CN"/>
              </w:rPr>
              <w:t>华为发布</w:t>
            </w:r>
            <w:r>
              <w:rPr>
                <w:lang w:eastAsia="zh-CN"/>
              </w:rPr>
              <w:t>TestCraft</w:t>
            </w:r>
            <w:r>
              <w:rPr>
                <w:lang w:eastAsia="zh-CN"/>
              </w:rPr>
              <w:t>服务，加速</w:t>
            </w:r>
            <w:r>
              <w:rPr>
                <w:lang w:eastAsia="zh-CN"/>
              </w:rPr>
              <w:t>SDN/NFV</w:t>
            </w:r>
            <w:r>
              <w:rPr>
                <w:lang w:eastAsia="zh-CN"/>
              </w:rPr>
              <w:t>业务发展</w:t>
            </w:r>
            <w:r>
              <w:rPr>
                <w:lang w:eastAsia="zh-CN"/>
              </w:rPr>
              <w:t>|</w:t>
            </w:r>
            <w:r>
              <w:rPr>
                <w:lang w:eastAsia="zh-CN"/>
              </w:rPr>
              <w:t>今日，在</w:t>
            </w:r>
            <w:r>
              <w:rPr>
                <w:lang w:eastAsia="zh-CN"/>
              </w:rPr>
              <w:t>2017</w:t>
            </w:r>
            <w:r>
              <w:rPr>
                <w:lang w:eastAsia="zh-CN"/>
              </w:rPr>
              <w:t>运营转型峰会上，华为正式发布了</w:t>
            </w:r>
            <w:r>
              <w:rPr>
                <w:lang w:eastAsia="zh-CN"/>
              </w:rPr>
              <w:t>TestCraft</w:t>
            </w:r>
            <w:r>
              <w:rPr>
                <w:lang w:eastAsia="zh-CN"/>
              </w:rPr>
              <w:t>服务。</w:t>
            </w:r>
            <w:r>
              <w:rPr>
                <w:lang w:eastAsia="zh-CN"/>
              </w:rPr>
              <w:t>TestCraft</w:t>
            </w:r>
            <w:r>
              <w:rPr>
                <w:lang w:eastAsia="zh-CN"/>
              </w:rPr>
              <w:t>服务，以</w:t>
            </w:r>
            <w:r>
              <w:rPr>
                <w:lang w:eastAsia="zh-CN"/>
              </w:rPr>
              <w:t>TaaS (Testing as a Service)</w:t>
            </w:r>
            <w:r>
              <w:rPr>
                <w:lang w:eastAsia="zh-CN"/>
              </w:rPr>
              <w:t>的模式面向</w:t>
            </w:r>
            <w:r>
              <w:rPr>
                <w:lang w:eastAsia="zh-CN"/>
              </w:rPr>
              <w:t>SDN/NFV</w:t>
            </w:r>
            <w:r>
              <w:rPr>
                <w:lang w:eastAsia="zh-CN"/>
              </w:rPr>
              <w:t>领域，提供多种多样的自动化测试模型和专业服务。</w:t>
            </w:r>
            <w:r>
              <w:rPr>
                <w:lang w:eastAsia="zh-CN"/>
              </w:rPr>
              <w:t>TestCraft</w:t>
            </w:r>
            <w:r>
              <w:rPr>
                <w:lang w:eastAsia="zh-CN"/>
              </w:rPr>
              <w:t>利用全新云化架构平台，解决传统测试模式下耗时、耗力的问题，提升测试效率，降低测试成本，加快新业务发展。</w:t>
            </w:r>
            <w:r>
              <w:rPr>
                <w:lang w:eastAsia="zh-CN"/>
              </w:rPr>
              <w:br/>
            </w:r>
          </w:p>
        </w:tc>
        <w:tc>
          <w:tcPr>
            <w:tcW w:w="4320" w:type="dxa"/>
          </w:tcPr>
          <w:p w14:paraId="60837E01" w14:textId="77777777" w:rsidR="00BC3878" w:rsidRDefault="0098148B">
            <w:r>
              <w:t>NEWS | SEP 18, 2017|Huawei Releases Testing-as-a-Service Solution TestCraft to Accelerate SDN/NFV Deployment|Today at Huaweis Operations Transformation Forum 2017, Huawei released TestCraft. Designed for SDN/NFV testing, TestCraft provides a variety of automated test models and professional services. Based on Huaweis new Testing-as-a-Service (TaaS) platform, TestCraft solves traditional time-consuming and manpower issues to help customers reduce test costs and accelerate new business development.</w:t>
            </w:r>
            <w:r>
              <w:br/>
            </w:r>
          </w:p>
        </w:tc>
      </w:tr>
      <w:tr w:rsidR="00BC3878" w14:paraId="27489BD6" w14:textId="77777777">
        <w:tc>
          <w:tcPr>
            <w:tcW w:w="4320" w:type="dxa"/>
          </w:tcPr>
          <w:p w14:paraId="3A22C9CA" w14:textId="77777777" w:rsidR="00BC3878" w:rsidRDefault="0098148B">
            <w:r>
              <w:t>新闻</w:t>
            </w:r>
            <w:r>
              <w:t xml:space="preserve"> | 2017</w:t>
            </w:r>
            <w:r>
              <w:t>年</w:t>
            </w:r>
            <w:r>
              <w:t>09</w:t>
            </w:r>
            <w:r>
              <w:t>月</w:t>
            </w:r>
            <w:r>
              <w:t>16</w:t>
            </w:r>
            <w:r>
              <w:t>日</w:t>
            </w:r>
            <w:r>
              <w:t>|</w:t>
            </w:r>
            <w:r>
              <w:t>华为面向</w:t>
            </w:r>
            <w:r>
              <w:t>MSO</w:t>
            </w:r>
            <w:r>
              <w:t>发布</w:t>
            </w:r>
            <w:r>
              <w:t>Huawei Envision</w:t>
            </w:r>
            <w:r>
              <w:t>视频解决方案</w:t>
            </w:r>
            <w:r>
              <w:t>|</w:t>
            </w:r>
            <w:r>
              <w:t>今日，在</w:t>
            </w:r>
            <w:r>
              <w:t>IBC 2017</w:t>
            </w:r>
            <w:r>
              <w:t>（国际广播电视展览会）上，华为发布了面向</w:t>
            </w:r>
            <w:r>
              <w:t>MSO</w:t>
            </w:r>
            <w:r>
              <w:t>（</w:t>
            </w:r>
            <w:r>
              <w:t>Multiple System Operator</w:t>
            </w:r>
            <w:r>
              <w:t>）的</w:t>
            </w:r>
            <w:r>
              <w:t>Huawei Envision</w:t>
            </w:r>
            <w:r>
              <w:t>视频解决方案，助力</w:t>
            </w:r>
            <w:r>
              <w:t>MSO</w:t>
            </w:r>
            <w:r>
              <w:t>提升融合视频业务能力，实现视频业务的全</w:t>
            </w:r>
            <w:r>
              <w:t>IP</w:t>
            </w:r>
            <w:r>
              <w:t>化转型。</w:t>
            </w:r>
            <w:r>
              <w:br/>
            </w:r>
          </w:p>
        </w:tc>
        <w:tc>
          <w:tcPr>
            <w:tcW w:w="4320" w:type="dxa"/>
          </w:tcPr>
          <w:p w14:paraId="63A40B0B" w14:textId="77777777" w:rsidR="00BC3878" w:rsidRDefault="0098148B">
            <w:r>
              <w:t>NEWS | SEP 18, 2017|Huawei Releases ‘Huawei Envision’ Video Solution for MSO|At IBC 2017 (International Broadcasting Convention), Huawei launched its Envision video solution for MSO</w:t>
            </w:r>
            <w:r>
              <w:t>（</w:t>
            </w:r>
            <w:r>
              <w:t>Multiple System Operator</w:t>
            </w:r>
            <w:r>
              <w:t>）</w:t>
            </w:r>
            <w:r>
              <w:t xml:space="preserve"> to enhance hybrid video service capabilities and implement all-IP transformation of video services.</w:t>
            </w:r>
            <w:r>
              <w:br/>
            </w:r>
          </w:p>
        </w:tc>
      </w:tr>
      <w:tr w:rsidR="00BC3878" w14:paraId="4C6E2440" w14:textId="77777777">
        <w:tc>
          <w:tcPr>
            <w:tcW w:w="4320" w:type="dxa"/>
          </w:tcPr>
          <w:p w14:paraId="278F175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14</w:t>
            </w:r>
            <w:r>
              <w:rPr>
                <w:lang w:eastAsia="zh-CN"/>
              </w:rPr>
              <w:t>日</w:t>
            </w:r>
            <w:r>
              <w:rPr>
                <w:lang w:eastAsia="zh-CN"/>
              </w:rPr>
              <w:t>|</w:t>
            </w:r>
            <w:r>
              <w:rPr>
                <w:lang w:eastAsia="zh-CN"/>
              </w:rPr>
              <w:t>深圳燃气、中国电信、金卡智能和华为联合发布</w:t>
            </w:r>
            <w:r>
              <w:rPr>
                <w:lang w:eastAsia="zh-CN"/>
              </w:rPr>
              <w:t>NB-IoT</w:t>
            </w:r>
            <w:r>
              <w:rPr>
                <w:lang w:eastAsia="zh-CN"/>
              </w:rPr>
              <w:t>智慧燃气解决方案白皮书</w:t>
            </w:r>
            <w:r>
              <w:rPr>
                <w:lang w:eastAsia="zh-CN"/>
              </w:rPr>
              <w:t>|</w:t>
            </w:r>
            <w:r>
              <w:rPr>
                <w:lang w:eastAsia="zh-CN"/>
              </w:rPr>
              <w:t>近日，在智慧燃气解决方案暨</w:t>
            </w:r>
            <w:r>
              <w:rPr>
                <w:lang w:eastAsia="zh-CN"/>
              </w:rPr>
              <w:t>NB-IoT</w:t>
            </w:r>
            <w:r>
              <w:rPr>
                <w:lang w:eastAsia="zh-CN"/>
              </w:rPr>
              <w:t>商用发布大会上，深圳</w:t>
            </w:r>
            <w:r>
              <w:rPr>
                <w:lang w:eastAsia="zh-CN"/>
              </w:rPr>
              <w:lastRenderedPageBreak/>
              <w:t>燃气、中国电信、金卡智能和华为联合发布了《</w:t>
            </w:r>
            <w:r>
              <w:rPr>
                <w:lang w:eastAsia="zh-CN"/>
              </w:rPr>
              <w:t>NB-IoT</w:t>
            </w:r>
            <w:r>
              <w:rPr>
                <w:lang w:eastAsia="zh-CN"/>
              </w:rPr>
              <w:t>智慧燃气解决方案白皮书》。</w:t>
            </w:r>
            <w:r>
              <w:rPr>
                <w:lang w:eastAsia="zh-CN"/>
              </w:rPr>
              <w:br/>
            </w:r>
          </w:p>
        </w:tc>
        <w:tc>
          <w:tcPr>
            <w:tcW w:w="4320" w:type="dxa"/>
          </w:tcPr>
          <w:p w14:paraId="37803496" w14:textId="77777777" w:rsidR="00BC3878" w:rsidRDefault="0098148B">
            <w:r>
              <w:lastRenderedPageBreak/>
              <w:t xml:space="preserve">NEWS | SEP 14, 2017|Huawei Jointly Releases NB-IoT Smart Gas Solution White Paper with Partners|Shenzhen Gas, China Telecom, GoldCard and Huawei have jointly </w:t>
            </w:r>
            <w:r>
              <w:lastRenderedPageBreak/>
              <w:t>released their NB-IoT Smart Gas Solution white paper. This white paper analyzes the problems and challenges encountered by China's gas industry, and proposes a smart gas solution based on the IoT platform and NB-IoT technology.</w:t>
            </w:r>
            <w:r>
              <w:br/>
            </w:r>
          </w:p>
        </w:tc>
      </w:tr>
      <w:tr w:rsidR="00BC3878" w14:paraId="6681C6EB" w14:textId="77777777">
        <w:tc>
          <w:tcPr>
            <w:tcW w:w="4320" w:type="dxa"/>
          </w:tcPr>
          <w:p w14:paraId="38718936" w14:textId="77777777" w:rsidR="00BC3878" w:rsidRDefault="0098148B">
            <w:r>
              <w:lastRenderedPageBreak/>
              <w:t>新闻</w:t>
            </w:r>
            <w:r>
              <w:t xml:space="preserve"> | 2017</w:t>
            </w:r>
            <w:r>
              <w:t>年</w:t>
            </w:r>
            <w:r>
              <w:t>09</w:t>
            </w:r>
            <w:r>
              <w:t>月</w:t>
            </w:r>
            <w:r>
              <w:t>14</w:t>
            </w:r>
            <w:r>
              <w:t>日</w:t>
            </w:r>
            <w:r>
              <w:t>|</w:t>
            </w:r>
            <w:r>
              <w:t>华为麒麟</w:t>
            </w:r>
            <w:r>
              <w:t>970</w:t>
            </w:r>
            <w:r>
              <w:t>芯片和罗德与施瓦茨联合演示</w:t>
            </w:r>
            <w:r>
              <w:t>1.2Gbps</w:t>
            </w:r>
            <w:r>
              <w:t>高速下载</w:t>
            </w:r>
            <w:r>
              <w:t>|</w:t>
            </w:r>
            <w:r>
              <w:t>华为和罗德与施瓦茨共同宣布，使用华为最新的麒麟</w:t>
            </w:r>
            <w:r>
              <w:t>970</w:t>
            </w:r>
            <w:r>
              <w:t>芯片平台成功演示了</w:t>
            </w:r>
            <w:r>
              <w:t>1.2Gbps</w:t>
            </w:r>
            <w:r>
              <w:t>下载速率，这是业界首款支持</w:t>
            </w:r>
            <w:r>
              <w:t>LTE-A-Pro Category18</w:t>
            </w:r>
            <w:r>
              <w:t>（</w:t>
            </w:r>
            <w:r>
              <w:t>1.2Gbps</w:t>
            </w:r>
            <w:r>
              <w:t>）的智能手机芯片平台。</w:t>
            </w:r>
            <w:r>
              <w:br/>
            </w:r>
          </w:p>
        </w:tc>
        <w:tc>
          <w:tcPr>
            <w:tcW w:w="4320" w:type="dxa"/>
          </w:tcPr>
          <w:p w14:paraId="76A9ADE9" w14:textId="77777777" w:rsidR="00BC3878" w:rsidRDefault="0098148B">
            <w:r>
              <w:t>NEWS | SEP 14, 2017|Huawei Kirin 970 and Rohde &amp; Schwarz Demonstrate 1.2 Gigabit|Huawei and Rohde|Schwarz today announced the successful demonstration of 1.2Gbps LTE-A-Pro downlink throughput, using Huaweis Kirin 970 SoC, the industrys first smartphone SoC to support Category 18(1.2Gbps).</w:t>
            </w:r>
            <w:r>
              <w:br/>
            </w:r>
          </w:p>
        </w:tc>
      </w:tr>
      <w:tr w:rsidR="00BC3878" w14:paraId="56CB6F27" w14:textId="77777777">
        <w:tc>
          <w:tcPr>
            <w:tcW w:w="4320" w:type="dxa"/>
          </w:tcPr>
          <w:p w14:paraId="1BB9083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13</w:t>
            </w:r>
            <w:r>
              <w:rPr>
                <w:lang w:eastAsia="zh-CN"/>
              </w:rPr>
              <w:t>日</w:t>
            </w:r>
            <w:r>
              <w:rPr>
                <w:lang w:eastAsia="zh-CN"/>
              </w:rPr>
              <w:t>|</w:t>
            </w:r>
            <w:r>
              <w:rPr>
                <w:lang w:eastAsia="zh-CN"/>
              </w:rPr>
              <w:t>华为担任无源光纤局域网联盟亚太分委会首届主席</w:t>
            </w:r>
            <w:r>
              <w:rPr>
                <w:lang w:eastAsia="zh-CN"/>
              </w:rPr>
              <w:t>|</w:t>
            </w:r>
            <w:r>
              <w:rPr>
                <w:lang w:eastAsia="zh-CN"/>
              </w:rPr>
              <w:t>近日，在</w:t>
            </w:r>
            <w:r>
              <w:rPr>
                <w:lang w:eastAsia="zh-CN"/>
              </w:rPr>
              <w:t>HUAWEI CONNECT 2017</w:t>
            </w:r>
            <w:r>
              <w:rPr>
                <w:lang w:eastAsia="zh-CN"/>
              </w:rPr>
              <w:t>期间，无源光纤局域网联盟亚太分委会（以下简称</w:t>
            </w:r>
            <w:r>
              <w:rPr>
                <w:lang w:eastAsia="zh-CN"/>
              </w:rPr>
              <w:t>APOLAN</w:t>
            </w:r>
            <w:r>
              <w:rPr>
                <w:lang w:eastAsia="zh-CN"/>
              </w:rPr>
              <w:t>亚太分委会）正式成立。华为、</w:t>
            </w:r>
            <w:r>
              <w:rPr>
                <w:lang w:eastAsia="zh-CN"/>
              </w:rPr>
              <w:t>3M</w:t>
            </w:r>
            <w:r>
              <w:rPr>
                <w:lang w:eastAsia="zh-CN"/>
              </w:rPr>
              <w:t>、</w:t>
            </w:r>
            <w:r>
              <w:rPr>
                <w:lang w:eastAsia="zh-CN"/>
              </w:rPr>
              <w:t>IBM</w:t>
            </w:r>
            <w:r>
              <w:rPr>
                <w:lang w:eastAsia="zh-CN"/>
              </w:rPr>
              <w:t>、长飞、博为、普天、</w:t>
            </w:r>
            <w:r>
              <w:rPr>
                <w:lang w:eastAsia="zh-CN"/>
              </w:rPr>
              <w:t>Ectivise</w:t>
            </w:r>
            <w:r>
              <w:rPr>
                <w:lang w:eastAsia="zh-CN"/>
              </w:rPr>
              <w:t>、</w:t>
            </w:r>
            <w:r>
              <w:rPr>
                <w:lang w:eastAsia="zh-CN"/>
              </w:rPr>
              <w:t>VT group</w:t>
            </w:r>
            <w:r>
              <w:rPr>
                <w:lang w:eastAsia="zh-CN"/>
              </w:rPr>
              <w:t>等</w:t>
            </w:r>
            <w:r>
              <w:rPr>
                <w:lang w:eastAsia="zh-CN"/>
              </w:rPr>
              <w:t>8</w:t>
            </w:r>
            <w:r>
              <w:rPr>
                <w:lang w:eastAsia="zh-CN"/>
              </w:rPr>
              <w:t>家公司作为首批成员出席成立仪式，华为担任首届分委会主席。</w:t>
            </w:r>
            <w:r>
              <w:rPr>
                <w:lang w:eastAsia="zh-CN"/>
              </w:rPr>
              <w:br/>
            </w:r>
          </w:p>
        </w:tc>
        <w:tc>
          <w:tcPr>
            <w:tcW w:w="4320" w:type="dxa"/>
          </w:tcPr>
          <w:p w14:paraId="247C7CC6" w14:textId="77777777" w:rsidR="00BC3878" w:rsidRDefault="0098148B">
            <w:r>
              <w:t>NEWS | SEP 13, 2017|APOLAN APAC Committee Officially Established with Huawei Serving as the First-Session Director|At HUAWEI CONNECT 2017, the Association of Passive Optical LAN Asia Pacific Committee (APOLAN APAC) was officially established, with eight initial members (Huawei, 3M, IBM, YOFC, BFW, Telege, Ectivise, and VT Group) in attendance at the establishment ceremony. Huawei served as the first-session Director of the APAC Committee.</w:t>
            </w:r>
            <w:r>
              <w:br/>
            </w:r>
          </w:p>
        </w:tc>
      </w:tr>
      <w:tr w:rsidR="00BC3878" w14:paraId="7FAF3EC4" w14:textId="77777777">
        <w:tc>
          <w:tcPr>
            <w:tcW w:w="4320" w:type="dxa"/>
          </w:tcPr>
          <w:p w14:paraId="5573FFF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12</w:t>
            </w:r>
            <w:r>
              <w:rPr>
                <w:lang w:eastAsia="zh-CN"/>
              </w:rPr>
              <w:t>日</w:t>
            </w:r>
            <w:r>
              <w:rPr>
                <w:lang w:eastAsia="zh-CN"/>
              </w:rPr>
              <w:t>|</w:t>
            </w:r>
            <w:r>
              <w:rPr>
                <w:lang w:eastAsia="zh-CN"/>
              </w:rPr>
              <w:t>韩国</w:t>
            </w:r>
            <w:r>
              <w:rPr>
                <w:lang w:eastAsia="zh-CN"/>
              </w:rPr>
              <w:t>LG U+</w:t>
            </w:r>
            <w:r>
              <w:rPr>
                <w:lang w:eastAsia="zh-CN"/>
              </w:rPr>
              <w:t>携手华为成功完成</w:t>
            </w:r>
            <w:r>
              <w:rPr>
                <w:lang w:eastAsia="zh-CN"/>
              </w:rPr>
              <w:t>5G</w:t>
            </w:r>
            <w:r>
              <w:rPr>
                <w:lang w:eastAsia="zh-CN"/>
              </w:rPr>
              <w:t>多频谱城区外场测试</w:t>
            </w:r>
            <w:r>
              <w:rPr>
                <w:lang w:eastAsia="zh-CN"/>
              </w:rPr>
              <w:t>|</w:t>
            </w:r>
            <w:r>
              <w:rPr>
                <w:lang w:eastAsia="zh-CN"/>
              </w:rPr>
              <w:t>近日，在数字媒体企业集聚的首尔</w:t>
            </w:r>
            <w:r>
              <w:rPr>
                <w:lang w:eastAsia="zh-CN"/>
              </w:rPr>
              <w:t>Sangam</w:t>
            </w:r>
            <w:r>
              <w:rPr>
                <w:lang w:eastAsia="zh-CN"/>
              </w:rPr>
              <w:t>地区，</w:t>
            </w:r>
            <w:r>
              <w:rPr>
                <w:lang w:eastAsia="zh-CN"/>
              </w:rPr>
              <w:t>LG U+</w:t>
            </w:r>
            <w:r>
              <w:rPr>
                <w:lang w:eastAsia="zh-CN"/>
              </w:rPr>
              <w:t>和华为一起，成功完成了</w:t>
            </w:r>
            <w:r>
              <w:rPr>
                <w:lang w:eastAsia="zh-CN"/>
              </w:rPr>
              <w:t>5G</w:t>
            </w:r>
            <w:r>
              <w:rPr>
                <w:lang w:eastAsia="zh-CN"/>
              </w:rPr>
              <w:t>密集城区外场第一阶段测试。此次</w:t>
            </w:r>
            <w:r>
              <w:rPr>
                <w:lang w:eastAsia="zh-CN"/>
              </w:rPr>
              <w:t>5G</w:t>
            </w:r>
            <w:r>
              <w:rPr>
                <w:lang w:eastAsia="zh-CN"/>
              </w:rPr>
              <w:t>测试以面向商用为目标，采用端到端</w:t>
            </w:r>
            <w:r>
              <w:rPr>
                <w:lang w:eastAsia="zh-CN"/>
              </w:rPr>
              <w:t>5G</w:t>
            </w:r>
            <w:r>
              <w:rPr>
                <w:lang w:eastAsia="zh-CN"/>
              </w:rPr>
              <w:t>网络，涵盖了</w:t>
            </w:r>
            <w:r>
              <w:rPr>
                <w:lang w:eastAsia="zh-CN"/>
              </w:rPr>
              <w:t>5G</w:t>
            </w:r>
            <w:r>
              <w:rPr>
                <w:lang w:eastAsia="zh-CN"/>
              </w:rPr>
              <w:t>目标频段毫米波</w:t>
            </w:r>
            <w:r>
              <w:rPr>
                <w:lang w:eastAsia="zh-CN"/>
              </w:rPr>
              <w:t>28GHz</w:t>
            </w:r>
            <w:r>
              <w:rPr>
                <w:lang w:eastAsia="zh-CN"/>
              </w:rPr>
              <w:t>的覆盖和容量测试。</w:t>
            </w:r>
            <w:r>
              <w:rPr>
                <w:lang w:eastAsia="zh-CN"/>
              </w:rPr>
              <w:br/>
            </w:r>
          </w:p>
        </w:tc>
        <w:tc>
          <w:tcPr>
            <w:tcW w:w="4320" w:type="dxa"/>
          </w:tcPr>
          <w:p w14:paraId="5E305810" w14:textId="77777777" w:rsidR="00BC3878" w:rsidRDefault="0098148B">
            <w:r>
              <w:t>NEWS | SEP 12, 2017|LG U+ and Huawei Successfully Conduct 5G Urban Field Test|In the Sangam area of Seoul, a hotspot for digital and media businesses, LG U+ and Huawei successfully completed the first phase of their 5G intensive urban field test. This 5G field test was designed as commercial-oriented and realized by an end-to-end 5G network with 5G gNodeB, Ng Core and a 5G mobile bearer network. The test content covered coverage and capacity tests under the 5G target frequency band millimeter wave 28GHz.</w:t>
            </w:r>
            <w:r>
              <w:br/>
            </w:r>
          </w:p>
        </w:tc>
      </w:tr>
      <w:tr w:rsidR="00BC3878" w14:paraId="240D6D00" w14:textId="77777777">
        <w:tc>
          <w:tcPr>
            <w:tcW w:w="4320" w:type="dxa"/>
          </w:tcPr>
          <w:p w14:paraId="0107E70F" w14:textId="77777777" w:rsidR="00BC3878" w:rsidRDefault="0098148B">
            <w:pPr>
              <w:rPr>
                <w:lang w:eastAsia="zh-CN"/>
              </w:rPr>
            </w:pPr>
            <w:r>
              <w:t>新闻</w:t>
            </w:r>
            <w:r>
              <w:t xml:space="preserve"> | 2017</w:t>
            </w:r>
            <w:r>
              <w:t>年</w:t>
            </w:r>
            <w:r>
              <w:t>09</w:t>
            </w:r>
            <w:r>
              <w:t>月</w:t>
            </w:r>
            <w:r>
              <w:t>12</w:t>
            </w:r>
            <w:r>
              <w:t>日</w:t>
            </w:r>
            <w:r>
              <w:t>|</w:t>
            </w:r>
            <w:r>
              <w:t>华为发布</w:t>
            </w:r>
            <w:r>
              <w:t>X-Gen Wi-Fi|</w:t>
            </w:r>
            <w:r>
              <w:t>定义敏捷园区新时代</w:t>
            </w:r>
            <w:r>
              <w:t>|</w:t>
            </w:r>
            <w:r>
              <w:t>近日，华为在</w:t>
            </w:r>
            <w:r>
              <w:t>HUAWEI CONNECT 2017</w:t>
            </w:r>
            <w:r>
              <w:t>上发布了</w:t>
            </w:r>
            <w:r>
              <w:t>X-Gen Wi-Fi</w:t>
            </w:r>
            <w:r>
              <w:t>解决方案。</w:t>
            </w:r>
            <w:r>
              <w:rPr>
                <w:lang w:eastAsia="zh-CN"/>
              </w:rPr>
              <w:t>该方案可将</w:t>
            </w:r>
            <w:r>
              <w:rPr>
                <w:lang w:eastAsia="zh-CN"/>
              </w:rPr>
              <w:t>AP</w:t>
            </w:r>
            <w:r>
              <w:rPr>
                <w:lang w:eastAsia="zh-CN"/>
              </w:rPr>
              <w:t>的无线带宽提升</w:t>
            </w:r>
            <w:r>
              <w:rPr>
                <w:lang w:eastAsia="zh-CN"/>
              </w:rPr>
              <w:t>3</w:t>
            </w:r>
            <w:r>
              <w:rPr>
                <w:lang w:eastAsia="zh-CN"/>
              </w:rPr>
              <w:t>倍，并发用户数提升</w:t>
            </w:r>
            <w:r>
              <w:rPr>
                <w:lang w:eastAsia="zh-CN"/>
              </w:rPr>
              <w:t>4</w:t>
            </w:r>
            <w:r>
              <w:rPr>
                <w:lang w:eastAsia="zh-CN"/>
              </w:rPr>
              <w:t>倍；并首次实现</w:t>
            </w:r>
            <w:r>
              <w:rPr>
                <w:lang w:eastAsia="zh-CN"/>
              </w:rPr>
              <w:t>10Gbps</w:t>
            </w:r>
            <w:r>
              <w:rPr>
                <w:lang w:eastAsia="zh-CN"/>
              </w:rPr>
              <w:t>能力的</w:t>
            </w:r>
            <w:r>
              <w:rPr>
                <w:lang w:eastAsia="zh-CN"/>
              </w:rPr>
              <w:t>Wi-Fi</w:t>
            </w:r>
            <w:r>
              <w:rPr>
                <w:lang w:eastAsia="zh-CN"/>
              </w:rPr>
              <w:t>与蓝牙、</w:t>
            </w:r>
            <w:r>
              <w:rPr>
                <w:lang w:eastAsia="zh-CN"/>
              </w:rPr>
              <w:t>Zigbee</w:t>
            </w:r>
            <w:r>
              <w:rPr>
                <w:lang w:eastAsia="zh-CN"/>
              </w:rPr>
              <w:t>、</w:t>
            </w:r>
            <w:r>
              <w:rPr>
                <w:lang w:eastAsia="zh-CN"/>
              </w:rPr>
              <w:t>RFID</w:t>
            </w:r>
            <w:r>
              <w:rPr>
                <w:lang w:eastAsia="zh-CN"/>
              </w:rPr>
              <w:t>等物联技术混合接入，让更</w:t>
            </w:r>
            <w:r>
              <w:rPr>
                <w:lang w:eastAsia="zh-CN"/>
              </w:rPr>
              <w:lastRenderedPageBreak/>
              <w:t>多创新业务体验成为可能，定义敏捷园区新时代。</w:t>
            </w:r>
            <w:r>
              <w:rPr>
                <w:lang w:eastAsia="zh-CN"/>
              </w:rPr>
              <w:br/>
            </w:r>
          </w:p>
        </w:tc>
        <w:tc>
          <w:tcPr>
            <w:tcW w:w="4320" w:type="dxa"/>
          </w:tcPr>
          <w:p w14:paraId="2737D5AF" w14:textId="77777777" w:rsidR="00BC3878" w:rsidRDefault="0098148B">
            <w:r>
              <w:lastRenderedPageBreak/>
              <w:t xml:space="preserve">NEWS | SEP 12, 2017|Huawei Launches X-Gen Wi-Fi to Redefine the Agile Campus Network Era|At HUAWEI CONNECT 2017, Huawei launched its X-Gen Wi-Fi Solution, enabling a three-fold bandwidth increase and four-fold increase in the number of concurrent access users. The solution is an industry first as it allows hybrid access through both 10 </w:t>
            </w:r>
            <w:r>
              <w:lastRenderedPageBreak/>
              <w:t>Gbps capable Wi-Fi and Internet of Things (IoT) technologies, such as Bluetooth, ZigBee, and RFID, making a more innovative service experience possible and redefining the agile campus network era.</w:t>
            </w:r>
            <w:r>
              <w:br/>
            </w:r>
          </w:p>
        </w:tc>
      </w:tr>
      <w:tr w:rsidR="00BC3878" w14:paraId="5176CBD0" w14:textId="77777777">
        <w:tc>
          <w:tcPr>
            <w:tcW w:w="4320" w:type="dxa"/>
          </w:tcPr>
          <w:p w14:paraId="321B507C" w14:textId="77777777" w:rsidR="00BC3878" w:rsidRDefault="0098148B">
            <w:r>
              <w:lastRenderedPageBreak/>
              <w:t>新闻</w:t>
            </w:r>
            <w:r>
              <w:t xml:space="preserve"> | 2017</w:t>
            </w:r>
            <w:r>
              <w:t>年</w:t>
            </w:r>
            <w:r>
              <w:t>09</w:t>
            </w:r>
            <w:r>
              <w:t>月</w:t>
            </w:r>
            <w:r>
              <w:t>12</w:t>
            </w:r>
            <w:r>
              <w:t>日</w:t>
            </w:r>
            <w:r>
              <w:t>|</w:t>
            </w:r>
            <w:r>
              <w:t>华为</w:t>
            </w:r>
            <w:r>
              <w:t>OpenLab</w:t>
            </w:r>
            <w:r>
              <w:t>与工业互联网联盟成立联合生态实验室</w:t>
            </w:r>
            <w:r>
              <w:t>|</w:t>
            </w:r>
            <w:r>
              <w:t>在</w:t>
            </w:r>
            <w:r>
              <w:t>HUAWEI CONNECT 2017</w:t>
            </w:r>
            <w:r>
              <w:t>期间，华为与美国工业互联网联盟</w:t>
            </w:r>
            <w:r>
              <w:t>IIC</w:t>
            </w:r>
            <w:r>
              <w:t>（</w:t>
            </w:r>
            <w:r>
              <w:t>Industrial Internet Consortium</w:t>
            </w:r>
            <w:r>
              <w:t>）共同为</w:t>
            </w:r>
            <w:r>
              <w:t>IIC|</w:t>
            </w:r>
            <w:r>
              <w:t>华为</w:t>
            </w:r>
            <w:r>
              <w:t>OpenLab</w:t>
            </w:r>
            <w:r>
              <w:t>工业互联网联合生态实验室揭牌，宣布双方通过深度合作，共同推进工业互联网业生态的发展。</w:t>
            </w:r>
            <w:r>
              <w:br/>
            </w:r>
          </w:p>
        </w:tc>
        <w:tc>
          <w:tcPr>
            <w:tcW w:w="4320" w:type="dxa"/>
          </w:tcPr>
          <w:p w14:paraId="5CEB7F12" w14:textId="77777777" w:rsidR="00BC3878" w:rsidRDefault="0098148B">
            <w:r>
              <w:t>NEWS | SEP 12, 2017|Huawei OpenLab and Industrial Internet Consortium Join Forces to Establish Ecosystem Lab|At Huawei Connect 2017, Huawei and the Industrial Internet Consortium (IIC) unveiled the 'IIC-Huawei Ecosystem OpenLab', announcing that through deep cooperation, both parties will promote the development of an industrial Internet ecosystem.</w:t>
            </w:r>
            <w:r>
              <w:br/>
            </w:r>
          </w:p>
        </w:tc>
      </w:tr>
      <w:tr w:rsidR="00BC3878" w14:paraId="1A398A64" w14:textId="77777777">
        <w:tc>
          <w:tcPr>
            <w:tcW w:w="4320" w:type="dxa"/>
          </w:tcPr>
          <w:p w14:paraId="5575CCD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11</w:t>
            </w:r>
            <w:r>
              <w:rPr>
                <w:lang w:eastAsia="zh-CN"/>
              </w:rPr>
              <w:t>日</w:t>
            </w:r>
            <w:r>
              <w:rPr>
                <w:lang w:eastAsia="zh-CN"/>
              </w:rPr>
              <w:t>|</w:t>
            </w:r>
            <w:r>
              <w:rPr>
                <w:lang w:eastAsia="zh-CN"/>
              </w:rPr>
              <w:t>华为加入</w:t>
            </w:r>
            <w:r>
              <w:rPr>
                <w:lang w:eastAsia="zh-CN"/>
              </w:rPr>
              <w:t>Z-Wave</w:t>
            </w:r>
            <w:r>
              <w:rPr>
                <w:lang w:eastAsia="zh-CN"/>
              </w:rPr>
              <w:t>联盟董事会</w:t>
            </w:r>
            <w:r>
              <w:rPr>
                <w:lang w:eastAsia="zh-CN"/>
              </w:rPr>
              <w:t>|</w:t>
            </w:r>
            <w:r>
              <w:rPr>
                <w:lang w:eastAsia="zh-CN"/>
              </w:rPr>
              <w:t>由全球领先企业组成的智能家居标准组织</w:t>
            </w:r>
            <w:r>
              <w:rPr>
                <w:lang w:eastAsia="zh-CN"/>
              </w:rPr>
              <w:t>Z-Wave</w:t>
            </w:r>
            <w:r>
              <w:rPr>
                <w:lang w:eastAsia="zh-CN"/>
              </w:rPr>
              <w:t>联盟宣布，华为成为其核心会员（</w:t>
            </w:r>
            <w:r>
              <w:rPr>
                <w:lang w:eastAsia="zh-CN"/>
              </w:rPr>
              <w:t>Principal Member</w:t>
            </w:r>
            <w:r>
              <w:rPr>
                <w:lang w:eastAsia="zh-CN"/>
              </w:rPr>
              <w:t>），并加入其董事会。</w:t>
            </w:r>
            <w:r>
              <w:rPr>
                <w:lang w:eastAsia="zh-CN"/>
              </w:rPr>
              <w:br/>
            </w:r>
          </w:p>
        </w:tc>
        <w:tc>
          <w:tcPr>
            <w:tcW w:w="4320" w:type="dxa"/>
          </w:tcPr>
          <w:p w14:paraId="2341467A" w14:textId="77777777" w:rsidR="00BC3878" w:rsidRDefault="0098148B">
            <w:r>
              <w:t>NEWS | SEP 11, 2017|Huawei Joins Z-wave Alliance Board of Directors|The Z-Wave Alliance, an open consortium of leading global companies deploying the Z-Wave smart home standard, today announces the addition of leading ICT solutions provider, Huawei, to the Alliance Board of Directors. Huawei joins principal members ADT, Alarm.com, FIBARO, Ingersoll-Rand, Jasco Products, LEEDARSON, LG Uplus, Nortek Security|Control, SmartThings, and Sigma Designs.</w:t>
            </w:r>
            <w:r>
              <w:br/>
            </w:r>
          </w:p>
        </w:tc>
      </w:tr>
      <w:tr w:rsidR="00BC3878" w14:paraId="11C3F4CB" w14:textId="77777777">
        <w:tc>
          <w:tcPr>
            <w:tcW w:w="4320" w:type="dxa"/>
          </w:tcPr>
          <w:p w14:paraId="2C7EF08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11</w:t>
            </w:r>
            <w:r>
              <w:rPr>
                <w:lang w:eastAsia="zh-CN"/>
              </w:rPr>
              <w:t>日</w:t>
            </w:r>
            <w:r>
              <w:rPr>
                <w:lang w:eastAsia="zh-CN"/>
              </w:rPr>
              <w:t>|</w:t>
            </w:r>
            <w:r>
              <w:rPr>
                <w:lang w:eastAsia="zh-CN"/>
              </w:rPr>
              <w:t>华为与埃森哲携手助力上港集团建设信息管理平台</w:t>
            </w:r>
            <w:r>
              <w:rPr>
                <w:lang w:eastAsia="zh-CN"/>
              </w:rPr>
              <w:t>|</w:t>
            </w:r>
            <w:r>
              <w:rPr>
                <w:lang w:eastAsia="zh-CN"/>
              </w:rPr>
              <w:t>华为与埃森哲今日宣布了在港口信息化领域的最新合作进展：在埃森哲为上海国际港务（集团）股份有限公司（以下简称上港集团）建设统一信息管理平台的项目中，华为的</w:t>
            </w:r>
            <w:r>
              <w:rPr>
                <w:lang w:eastAsia="zh-CN"/>
              </w:rPr>
              <w:t>FusionCloud</w:t>
            </w:r>
            <w:r>
              <w:rPr>
                <w:lang w:eastAsia="zh-CN"/>
              </w:rPr>
              <w:t>解决方案将部署于该平台并发挥重要作用。</w:t>
            </w:r>
            <w:r>
              <w:rPr>
                <w:lang w:eastAsia="zh-CN"/>
              </w:rPr>
              <w:br/>
            </w:r>
          </w:p>
        </w:tc>
        <w:tc>
          <w:tcPr>
            <w:tcW w:w="4320" w:type="dxa"/>
          </w:tcPr>
          <w:p w14:paraId="1CDE287D" w14:textId="77777777" w:rsidR="00BC3878" w:rsidRDefault="0098148B">
            <w:r>
              <w:t>NEWS | SEP 11, 2017|Huawei and Accenture Cooperate to Help Shanghai International Port Group on its New Information Management Platform|Huawei and Accenture announced today their latest cooperative achievement in the port information field. Accenture will help Shanghai International Port (Group) Co., Ltd (SIPG) to establish a consolidated information management platform that will run on Huaweis FusionCloud solution, with some of the work to be undertaken as part of the existing Huawei-Accenture Strategic Agreement.</w:t>
            </w:r>
            <w:r>
              <w:br/>
            </w:r>
          </w:p>
        </w:tc>
      </w:tr>
      <w:tr w:rsidR="00BC3878" w14:paraId="0CA2A05C" w14:textId="77777777">
        <w:tc>
          <w:tcPr>
            <w:tcW w:w="4320" w:type="dxa"/>
          </w:tcPr>
          <w:p w14:paraId="2592B7C2"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08</w:t>
            </w:r>
            <w:r>
              <w:rPr>
                <w:lang w:eastAsia="zh-CN"/>
              </w:rPr>
              <w:t>日</w:t>
            </w:r>
            <w:r>
              <w:rPr>
                <w:lang w:eastAsia="zh-CN"/>
              </w:rPr>
              <w:t>|</w:t>
            </w:r>
            <w:r>
              <w:rPr>
                <w:lang w:eastAsia="zh-CN"/>
              </w:rPr>
              <w:t>华为与联发科技率先完成</w:t>
            </w:r>
            <w:r>
              <w:rPr>
                <w:lang w:eastAsia="zh-CN"/>
              </w:rPr>
              <w:t>5G</w:t>
            </w:r>
            <w:r>
              <w:rPr>
                <w:lang w:eastAsia="zh-CN"/>
              </w:rPr>
              <w:t>新空口互操作性对接测试</w:t>
            </w:r>
            <w:r>
              <w:rPr>
                <w:lang w:eastAsia="zh-CN"/>
              </w:rPr>
              <w:t>|</w:t>
            </w:r>
            <w:r>
              <w:rPr>
                <w:lang w:eastAsia="zh-CN"/>
              </w:rPr>
              <w:t>近日，华为与联发科技率先在北京怀柔</w:t>
            </w:r>
            <w:r>
              <w:rPr>
                <w:lang w:eastAsia="zh-CN"/>
              </w:rPr>
              <w:t>5G</w:t>
            </w:r>
            <w:r>
              <w:rPr>
                <w:lang w:eastAsia="zh-CN"/>
              </w:rPr>
              <w:t>测试外场完成</w:t>
            </w:r>
            <w:r>
              <w:rPr>
                <w:lang w:eastAsia="zh-CN"/>
              </w:rPr>
              <w:t>eMBB</w:t>
            </w:r>
            <w:r>
              <w:rPr>
                <w:lang w:eastAsia="zh-CN"/>
              </w:rPr>
              <w:t>（连续广覆盖场景）与</w:t>
            </w:r>
            <w:r>
              <w:rPr>
                <w:lang w:eastAsia="zh-CN"/>
              </w:rPr>
              <w:t>UDN</w:t>
            </w:r>
            <w:r>
              <w:rPr>
                <w:lang w:eastAsia="zh-CN"/>
              </w:rPr>
              <w:t>（低频热点高容量场景）下的</w:t>
            </w:r>
            <w:r>
              <w:rPr>
                <w:lang w:eastAsia="zh-CN"/>
              </w:rPr>
              <w:t>5G</w:t>
            </w:r>
            <w:r>
              <w:rPr>
                <w:lang w:eastAsia="zh-CN"/>
              </w:rPr>
              <w:t>新空口</w:t>
            </w:r>
            <w:r>
              <w:rPr>
                <w:lang w:eastAsia="zh-CN"/>
              </w:rPr>
              <w:t>IODT</w:t>
            </w:r>
            <w:r>
              <w:rPr>
                <w:lang w:eastAsia="zh-CN"/>
              </w:rPr>
              <w:t>（互操作性开发测试）。该测试是由</w:t>
            </w:r>
            <w:r>
              <w:rPr>
                <w:lang w:eastAsia="zh-CN"/>
              </w:rPr>
              <w:t>IMT-2020(5G)</w:t>
            </w:r>
            <w:r>
              <w:rPr>
                <w:lang w:eastAsia="zh-CN"/>
              </w:rPr>
              <w:t>推进组所组织的中国</w:t>
            </w:r>
            <w:r>
              <w:rPr>
                <w:lang w:eastAsia="zh-CN"/>
              </w:rPr>
              <w:lastRenderedPageBreak/>
              <w:t>5G</w:t>
            </w:r>
            <w:r>
              <w:rPr>
                <w:lang w:eastAsia="zh-CN"/>
              </w:rPr>
              <w:t>技术研发试验第二阶段技术方案验证的重要组成部分，对于</w:t>
            </w:r>
            <w:r>
              <w:rPr>
                <w:lang w:eastAsia="zh-CN"/>
              </w:rPr>
              <w:t>5G</w:t>
            </w:r>
            <w:r>
              <w:rPr>
                <w:lang w:eastAsia="zh-CN"/>
              </w:rPr>
              <w:t>终端产业的早期牵引具有重要意义，将加速全球统一的</w:t>
            </w:r>
            <w:r>
              <w:rPr>
                <w:lang w:eastAsia="zh-CN"/>
              </w:rPr>
              <w:t>5G</w:t>
            </w:r>
            <w:r>
              <w:rPr>
                <w:lang w:eastAsia="zh-CN"/>
              </w:rPr>
              <w:t>终端、芯片、仪表、网络等端到端产业链设备的快速成熟。</w:t>
            </w:r>
            <w:r>
              <w:rPr>
                <w:lang w:eastAsia="zh-CN"/>
              </w:rPr>
              <w:br/>
            </w:r>
          </w:p>
        </w:tc>
        <w:tc>
          <w:tcPr>
            <w:tcW w:w="4320" w:type="dxa"/>
          </w:tcPr>
          <w:p w14:paraId="08A0672B" w14:textId="77777777" w:rsidR="00BC3878" w:rsidRDefault="0098148B">
            <w:r>
              <w:lastRenderedPageBreak/>
              <w:t xml:space="preserve">NEWS | SEP 08, 2017|Huawei and MediaTek Lead with Completion of Interoperability Development Testing of 5G New Radio|Huawei and MediaTek lead the way after the completion of the Interoperability Development Testing (IODT) of 5G New Radio (NR) in the condition of enhanced </w:t>
            </w:r>
            <w:r>
              <w:lastRenderedPageBreak/>
              <w:t>Mobile Broadband (eMBB) and Ultra Density Network (UDN) scenarios. The test is an important part of China's second-phase 5G radio technology testing in Huairou District, Beijing, which is also significant as it will help to guide the building of the 5G terminal industry, especially in its early stages.</w:t>
            </w:r>
            <w:r>
              <w:br/>
            </w:r>
          </w:p>
        </w:tc>
      </w:tr>
      <w:tr w:rsidR="00BC3878" w14:paraId="52389017" w14:textId="77777777">
        <w:tc>
          <w:tcPr>
            <w:tcW w:w="4320" w:type="dxa"/>
          </w:tcPr>
          <w:p w14:paraId="55EEA4B0"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09</w:t>
            </w:r>
            <w:r>
              <w:rPr>
                <w:lang w:eastAsia="zh-CN"/>
              </w:rPr>
              <w:t>月</w:t>
            </w:r>
            <w:r>
              <w:rPr>
                <w:lang w:eastAsia="zh-CN"/>
              </w:rPr>
              <w:t>08</w:t>
            </w:r>
            <w:r>
              <w:rPr>
                <w:lang w:eastAsia="zh-CN"/>
              </w:rPr>
              <w:t>日</w:t>
            </w:r>
            <w:r>
              <w:rPr>
                <w:lang w:eastAsia="zh-CN"/>
              </w:rPr>
              <w:t>|</w:t>
            </w:r>
            <w:r>
              <w:rPr>
                <w:lang w:eastAsia="zh-CN"/>
              </w:rPr>
              <w:t>华为与六大软件伙伴签署合作协议，携手共建数字化生态</w:t>
            </w:r>
            <w:r>
              <w:rPr>
                <w:lang w:eastAsia="zh-CN"/>
              </w:rPr>
              <w:t>|</w:t>
            </w:r>
            <w:r>
              <w:rPr>
                <w:lang w:eastAsia="zh-CN"/>
              </w:rPr>
              <w:t>在</w:t>
            </w:r>
            <w:r>
              <w:rPr>
                <w:lang w:eastAsia="zh-CN"/>
              </w:rPr>
              <w:t>HUAWEI CONNECT 2017</w:t>
            </w:r>
            <w:r>
              <w:rPr>
                <w:lang w:eastAsia="zh-CN"/>
              </w:rPr>
              <w:t>期间，为构建软件合作生态圈，华为在现场进行了伙伴招募，并与中软国际、</w:t>
            </w:r>
            <w:r>
              <w:rPr>
                <w:lang w:eastAsia="zh-CN"/>
              </w:rPr>
              <w:t>everis</w:t>
            </w:r>
            <w:r>
              <w:rPr>
                <w:lang w:eastAsia="zh-CN"/>
              </w:rPr>
              <w:t>签署了在</w:t>
            </w:r>
            <w:r>
              <w:rPr>
                <w:lang w:eastAsia="zh-CN"/>
              </w:rPr>
              <w:t>BSS</w:t>
            </w:r>
            <w:r>
              <w:rPr>
                <w:lang w:eastAsia="zh-CN"/>
              </w:rPr>
              <w:t>领域的集成服务合作备忘录，与中软国际、</w:t>
            </w:r>
            <w:r>
              <w:rPr>
                <w:lang w:eastAsia="zh-CN"/>
              </w:rPr>
              <w:t>Afiniti</w:t>
            </w:r>
            <w:r>
              <w:rPr>
                <w:lang w:eastAsia="zh-CN"/>
              </w:rPr>
              <w:t>、美库尔、东信软件、拓维信息五家伙伴签署了在大数据、移动支付等领域的项目合作框架协议。</w:t>
            </w:r>
            <w:r>
              <w:rPr>
                <w:lang w:eastAsia="zh-CN"/>
              </w:rPr>
              <w:br/>
            </w:r>
          </w:p>
        </w:tc>
        <w:tc>
          <w:tcPr>
            <w:tcW w:w="4320" w:type="dxa"/>
          </w:tcPr>
          <w:p w14:paraId="3F30E7C7" w14:textId="77777777" w:rsidR="00BC3878" w:rsidRDefault="0098148B">
            <w:r>
              <w:t>NEWS | SEP 08, 2017|Huawei Signs Cooperation Agreements with Six Software Partners to Construct a Digital Ecosystem|At HUAWEI CONNECT 2017, Huawei recruited partners to construct a software cooperation ecosystem, and signed Memorandums of Understanding in integrated service of the BSS domain with Chinasoft International and everis. Huawei also signed project cooperation framework agreements in big data and mobile payment with Chinasoft International, Afiniti, Merkle, Eastcom Software, and Talkweb.</w:t>
            </w:r>
            <w:r>
              <w:br/>
            </w:r>
          </w:p>
        </w:tc>
      </w:tr>
      <w:tr w:rsidR="00BC3878" w14:paraId="1A5B4C35" w14:textId="77777777">
        <w:tc>
          <w:tcPr>
            <w:tcW w:w="4320" w:type="dxa"/>
          </w:tcPr>
          <w:p w14:paraId="5EFC912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06</w:t>
            </w:r>
            <w:r>
              <w:rPr>
                <w:lang w:eastAsia="zh-CN"/>
              </w:rPr>
              <w:t>日</w:t>
            </w:r>
            <w:r>
              <w:rPr>
                <w:lang w:eastAsia="zh-CN"/>
              </w:rPr>
              <w:t>|</w:t>
            </w:r>
            <w:r>
              <w:rPr>
                <w:lang w:eastAsia="zh-CN"/>
              </w:rPr>
              <w:t>华为发布</w:t>
            </w:r>
            <w:r>
              <w:rPr>
                <w:lang w:eastAsia="zh-CN"/>
              </w:rPr>
              <w:t>“</w:t>
            </w:r>
            <w:r>
              <w:rPr>
                <w:lang w:eastAsia="zh-CN"/>
              </w:rPr>
              <w:t>联接</w:t>
            </w:r>
            <w:r>
              <w:rPr>
                <w:lang w:eastAsia="zh-CN"/>
              </w:rPr>
              <w:t>+</w:t>
            </w:r>
            <w:r>
              <w:rPr>
                <w:lang w:eastAsia="zh-CN"/>
              </w:rPr>
              <w:t>云</w:t>
            </w:r>
            <w:r>
              <w:rPr>
                <w:lang w:eastAsia="zh-CN"/>
              </w:rPr>
              <w:t>”</w:t>
            </w:r>
            <w:r>
              <w:rPr>
                <w:lang w:eastAsia="zh-CN"/>
              </w:rPr>
              <w:t>的数字化转型双引擎战略</w:t>
            </w:r>
            <w:r>
              <w:rPr>
                <w:lang w:eastAsia="zh-CN"/>
              </w:rPr>
              <w:t>|</w:t>
            </w:r>
            <w:r>
              <w:rPr>
                <w:lang w:eastAsia="zh-CN"/>
              </w:rPr>
              <w:t>今日，在</w:t>
            </w:r>
            <w:r>
              <w:rPr>
                <w:lang w:eastAsia="zh-CN"/>
              </w:rPr>
              <w:t>HUAWEI CONNECT 2017</w:t>
            </w:r>
            <w:r>
              <w:rPr>
                <w:lang w:eastAsia="zh-CN"/>
              </w:rPr>
              <w:t>期间，华为发布了联接</w:t>
            </w:r>
            <w:r>
              <w:rPr>
                <w:lang w:eastAsia="zh-CN"/>
              </w:rPr>
              <w:t>+</w:t>
            </w:r>
            <w:r>
              <w:rPr>
                <w:lang w:eastAsia="zh-CN"/>
              </w:rPr>
              <w:t>云的数字化转型双引擎战略，并推出了基于智联万物理念的企业网络解决方案。旨在企业云化转型下实现接入、广域、数据中心和互联全场景中对网络的更全面联接和更智能管理，为企业构筑迈向未来智能社会的技术基础架构，帮助企业在数字化转型中快速抓住商业机会，实现商业变现，提高运营效率。</w:t>
            </w:r>
            <w:r>
              <w:rPr>
                <w:lang w:eastAsia="zh-CN"/>
              </w:rPr>
              <w:br/>
            </w:r>
          </w:p>
        </w:tc>
        <w:tc>
          <w:tcPr>
            <w:tcW w:w="4320" w:type="dxa"/>
          </w:tcPr>
          <w:p w14:paraId="1A5A6ED9" w14:textId="77777777" w:rsidR="00BC3878" w:rsidRDefault="0098148B">
            <w:r>
              <w:t>NEWS | SEP 06, 2017|Huawei Launches “Connection+Cloud” Dual Drivers of Digitization Strategy|At HUAWEI CONNECT 2017, Huawei launched Connection+Cloud, the dual drivers of digitization strategy and enterprise network solutions for smart connection of everything. The strategy and solutions help enterprises accelerate their transformation to the cloud by providing network connections that are more comprehensive and network management that is more intelligent in all scenarios, such as access, WAN, data center, and interconnection.</w:t>
            </w:r>
            <w:r>
              <w:br/>
            </w:r>
          </w:p>
        </w:tc>
      </w:tr>
      <w:tr w:rsidR="00BC3878" w14:paraId="1930DC0D" w14:textId="77777777">
        <w:tc>
          <w:tcPr>
            <w:tcW w:w="4320" w:type="dxa"/>
          </w:tcPr>
          <w:p w14:paraId="3B874AC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06</w:t>
            </w:r>
            <w:r>
              <w:rPr>
                <w:lang w:eastAsia="zh-CN"/>
              </w:rPr>
              <w:t>日</w:t>
            </w:r>
            <w:r>
              <w:rPr>
                <w:lang w:eastAsia="zh-CN"/>
              </w:rPr>
              <w:t>|</w:t>
            </w:r>
            <w:r>
              <w:rPr>
                <w:lang w:eastAsia="zh-CN"/>
              </w:rPr>
              <w:t>华为发布企业服务云化转型战略</w:t>
            </w:r>
            <w:r>
              <w:rPr>
                <w:lang w:eastAsia="zh-CN"/>
              </w:rPr>
              <w:t xml:space="preserve"> </w:t>
            </w:r>
            <w:r>
              <w:rPr>
                <w:lang w:eastAsia="zh-CN"/>
              </w:rPr>
              <w:t>未来</w:t>
            </w:r>
            <w:r>
              <w:rPr>
                <w:lang w:eastAsia="zh-CN"/>
              </w:rPr>
              <w:t>5</w:t>
            </w:r>
            <w:r>
              <w:rPr>
                <w:lang w:eastAsia="zh-CN"/>
              </w:rPr>
              <w:t>年投资</w:t>
            </w:r>
            <w:r>
              <w:rPr>
                <w:lang w:eastAsia="zh-CN"/>
              </w:rPr>
              <w:t>5</w:t>
            </w:r>
            <w:r>
              <w:rPr>
                <w:lang w:eastAsia="zh-CN"/>
              </w:rPr>
              <w:t>亿美金建设服务能力</w:t>
            </w:r>
            <w:r>
              <w:rPr>
                <w:lang w:eastAsia="zh-CN"/>
              </w:rPr>
              <w:t>|</w:t>
            </w:r>
            <w:r>
              <w:rPr>
                <w:lang w:eastAsia="zh-CN"/>
              </w:rPr>
              <w:t>今日，在</w:t>
            </w:r>
            <w:r>
              <w:rPr>
                <w:lang w:eastAsia="zh-CN"/>
              </w:rPr>
              <w:t>HUAWEI CONNECT 2017</w:t>
            </w:r>
            <w:r>
              <w:rPr>
                <w:lang w:eastAsia="zh-CN"/>
              </w:rPr>
              <w:t>上，华为面向全球发布企业服务云化转型战略。华为将持续投入云专业服务产品的开发及云平台和云生态的建设，为行业客户提供端到端的云转型服务解决方案，帮助客户建好云、用好云、管好云，致力于做行业云的使能者，成为行业客户首选的战略合作伙伴。</w:t>
            </w:r>
            <w:r>
              <w:rPr>
                <w:lang w:eastAsia="zh-CN"/>
              </w:rPr>
              <w:br/>
            </w:r>
          </w:p>
        </w:tc>
        <w:tc>
          <w:tcPr>
            <w:tcW w:w="4320" w:type="dxa"/>
          </w:tcPr>
          <w:p w14:paraId="504C4646" w14:textId="77777777" w:rsidR="00BC3878" w:rsidRDefault="0098148B">
            <w:r>
              <w:t>NEWS | SEP 06, 2017|Huawei Releases its Cloud Transformation Service Strategy|At HUAWEI CONNECT 2017, Huawei today revealed its latest enterprise service strategy designed to support companies undergoing cloud transformation. Huawei is committed to becoming an industry cloud enabler and a strategic partner to customers across diverse industries by investing USD 500 million in the development of cloud-based professional services, a cloud platform and cloud ecosystem.</w:t>
            </w:r>
            <w:r>
              <w:br/>
            </w:r>
          </w:p>
        </w:tc>
      </w:tr>
      <w:tr w:rsidR="00BC3878" w14:paraId="2CBD3B98" w14:textId="77777777">
        <w:tc>
          <w:tcPr>
            <w:tcW w:w="4320" w:type="dxa"/>
          </w:tcPr>
          <w:p w14:paraId="0276926D"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09</w:t>
            </w:r>
            <w:r>
              <w:rPr>
                <w:lang w:eastAsia="zh-CN"/>
              </w:rPr>
              <w:t>月</w:t>
            </w:r>
            <w:r>
              <w:rPr>
                <w:lang w:eastAsia="zh-CN"/>
              </w:rPr>
              <w:t>06</w:t>
            </w:r>
            <w:r>
              <w:rPr>
                <w:lang w:eastAsia="zh-CN"/>
              </w:rPr>
              <w:t>日</w:t>
            </w:r>
            <w:r>
              <w:rPr>
                <w:lang w:eastAsia="zh-CN"/>
              </w:rPr>
              <w:t>|</w:t>
            </w:r>
            <w:r>
              <w:rPr>
                <w:lang w:eastAsia="zh-CN"/>
              </w:rPr>
              <w:t>华为云在</w:t>
            </w:r>
            <w:r>
              <w:rPr>
                <w:lang w:eastAsia="zh-CN"/>
              </w:rPr>
              <w:t>HUAWEI CONNECT 2017</w:t>
            </w:r>
            <w:r>
              <w:rPr>
                <w:lang w:eastAsia="zh-CN"/>
              </w:rPr>
              <w:t>重磅发布</w:t>
            </w:r>
            <w:r>
              <w:rPr>
                <w:lang w:eastAsia="zh-CN"/>
              </w:rPr>
              <w:t>6</w:t>
            </w:r>
            <w:r>
              <w:rPr>
                <w:lang w:eastAsia="zh-CN"/>
              </w:rPr>
              <w:t>大创新解决方案</w:t>
            </w:r>
            <w:r>
              <w:rPr>
                <w:lang w:eastAsia="zh-CN"/>
              </w:rPr>
              <w:t>|</w:t>
            </w:r>
            <w:r>
              <w:rPr>
                <w:lang w:eastAsia="zh-CN"/>
              </w:rPr>
              <w:t>今日，在</w:t>
            </w:r>
            <w:r>
              <w:rPr>
                <w:lang w:eastAsia="zh-CN"/>
              </w:rPr>
              <w:t>HUAWEI CONNECT 2017</w:t>
            </w:r>
            <w:r>
              <w:rPr>
                <w:lang w:eastAsia="zh-CN"/>
              </w:rPr>
              <w:t>期间，华为</w:t>
            </w:r>
            <w:r>
              <w:rPr>
                <w:lang w:eastAsia="zh-CN"/>
              </w:rPr>
              <w:t>IT</w:t>
            </w:r>
            <w:r>
              <w:rPr>
                <w:lang w:eastAsia="zh-CN"/>
              </w:rPr>
              <w:t>产品线副总裁黄瑾在智联万物，云领创新主题演讲中，重磅发布了涵盖硬件、软件、数据、联接、架构、混合云等</w:t>
            </w:r>
            <w:r>
              <w:rPr>
                <w:lang w:eastAsia="zh-CN"/>
              </w:rPr>
              <w:t>6</w:t>
            </w:r>
            <w:r>
              <w:rPr>
                <w:lang w:eastAsia="zh-CN"/>
              </w:rPr>
              <w:t>个方面的创新解决方案，帮助客户实现数字化转型。同时，华为联合中国工商银行、神龙汽车有限公司分享了技术创新在数字化转型的成功实践。</w:t>
            </w:r>
            <w:r>
              <w:rPr>
                <w:lang w:eastAsia="zh-CN"/>
              </w:rPr>
              <w:br/>
            </w:r>
          </w:p>
        </w:tc>
        <w:tc>
          <w:tcPr>
            <w:tcW w:w="4320" w:type="dxa"/>
          </w:tcPr>
          <w:p w14:paraId="19DC1FD0" w14:textId="77777777" w:rsidR="00BC3878" w:rsidRDefault="0098148B">
            <w:r>
              <w:t>NEWS | SEP 06, 2017|Huawei Cloud Releases Six Innovative Solutions at HUAWEI CONNECT 2017|At HUAWEI CONNECT 2017, Joy Huang, Vice President of Huaweis IT Product Line, in a keynote speech titled "All Connected, All Cloud, All Intelligent", announced six innovative solutions designed to help enterprises with digital transformation. The new solutions include innovations in hardware, software, data, connection, architecture, and hybrid cloud.</w:t>
            </w:r>
            <w:r>
              <w:br/>
            </w:r>
          </w:p>
        </w:tc>
      </w:tr>
      <w:tr w:rsidR="00BC3878" w14:paraId="21CC8773" w14:textId="77777777">
        <w:tc>
          <w:tcPr>
            <w:tcW w:w="4320" w:type="dxa"/>
          </w:tcPr>
          <w:p w14:paraId="72A3F63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06</w:t>
            </w:r>
            <w:r>
              <w:rPr>
                <w:lang w:eastAsia="zh-CN"/>
              </w:rPr>
              <w:t>日</w:t>
            </w:r>
            <w:r>
              <w:rPr>
                <w:lang w:eastAsia="zh-CN"/>
              </w:rPr>
              <w:t>|</w:t>
            </w:r>
            <w:r>
              <w:rPr>
                <w:lang w:eastAsia="zh-CN"/>
              </w:rPr>
              <w:t>华为发布新一代智能云硬件平台</w:t>
            </w:r>
            <w:r>
              <w:rPr>
                <w:lang w:eastAsia="zh-CN"/>
              </w:rPr>
              <w:t>Atlas</w:t>
            </w:r>
            <w:r>
              <w:rPr>
                <w:lang w:eastAsia="zh-CN"/>
              </w:rPr>
              <w:t>，引领基础设施资源池变革方向</w:t>
            </w:r>
            <w:r>
              <w:rPr>
                <w:lang w:eastAsia="zh-CN"/>
              </w:rPr>
              <w:t>|</w:t>
            </w:r>
            <w:r>
              <w:rPr>
                <w:lang w:eastAsia="zh-CN"/>
              </w:rPr>
              <w:t>今日，在</w:t>
            </w:r>
            <w:r>
              <w:rPr>
                <w:lang w:eastAsia="zh-CN"/>
              </w:rPr>
              <w:t>HUAWEI CONNECT 2017</w:t>
            </w:r>
            <w:r>
              <w:rPr>
                <w:lang w:eastAsia="zh-CN"/>
              </w:rPr>
              <w:t>上，华为发布了新一代智能云硬件平台</w:t>
            </w:r>
            <w:r>
              <w:rPr>
                <w:lang w:eastAsia="zh-CN"/>
              </w:rPr>
              <w:t>Atlas</w:t>
            </w:r>
            <w:r>
              <w:rPr>
                <w:lang w:eastAsia="zh-CN"/>
              </w:rPr>
              <w:t>。该平台面向公有云、</w:t>
            </w:r>
            <w:r>
              <w:rPr>
                <w:lang w:eastAsia="zh-CN"/>
              </w:rPr>
              <w:t>AI</w:t>
            </w:r>
            <w:r>
              <w:rPr>
                <w:lang w:eastAsia="zh-CN"/>
              </w:rPr>
              <w:t>（人工智能）、</w:t>
            </w:r>
            <w:r>
              <w:rPr>
                <w:lang w:eastAsia="zh-CN"/>
              </w:rPr>
              <w:t>HPC</w:t>
            </w:r>
            <w:r>
              <w:rPr>
                <w:lang w:eastAsia="zh-CN"/>
              </w:rPr>
              <w:t>（高性能计算）等场景，旨在通过异构资源池、智能编排等关键技术，提升硬件资源利用率并灵活适配业务需求，通过引领基础设施资源池变革方向，践行华为无边界计算战略。</w:t>
            </w:r>
            <w:r>
              <w:rPr>
                <w:lang w:eastAsia="zh-CN"/>
              </w:rPr>
              <w:br/>
            </w:r>
          </w:p>
        </w:tc>
        <w:tc>
          <w:tcPr>
            <w:tcW w:w="4320" w:type="dxa"/>
          </w:tcPr>
          <w:p w14:paraId="17292DBE" w14:textId="77777777" w:rsidR="00BC3878" w:rsidRDefault="0098148B">
            <w:r>
              <w:t>NEWS | SEP 06, 2017|Huawei Releases the New-Generation Intelligent Cloud Hardware Platform Atlas|Today at HUAWEI CONNECT 2017, Huawei released the new-generation intelligent cloud hardware platform - Atlas. Positioned for scenarios such as public cloud, artificial intelligence (AI), and high-performance computing (HPC), Atlas rides on the advantages of key technologies including heterogeneous resource pooling and intelligent orchestration to deliver new levels of hardware resource utilization and adapt more flexibly to service demands.</w:t>
            </w:r>
            <w:r>
              <w:br/>
            </w:r>
          </w:p>
        </w:tc>
      </w:tr>
      <w:tr w:rsidR="00BC3878" w14:paraId="25B7FC60" w14:textId="77777777">
        <w:tc>
          <w:tcPr>
            <w:tcW w:w="4320" w:type="dxa"/>
          </w:tcPr>
          <w:p w14:paraId="3E750DCF" w14:textId="77777777" w:rsidR="00BC3878" w:rsidRDefault="0098148B">
            <w:r>
              <w:t>新闻</w:t>
            </w:r>
            <w:r>
              <w:t xml:space="preserve"> | 2017</w:t>
            </w:r>
            <w:r>
              <w:t>年</w:t>
            </w:r>
            <w:r>
              <w:t>09</w:t>
            </w:r>
            <w:r>
              <w:t>月</w:t>
            </w:r>
            <w:r>
              <w:t>06</w:t>
            </w:r>
            <w:r>
              <w:t>日</w:t>
            </w:r>
            <w:r>
              <w:t>|</w:t>
            </w:r>
            <w:r>
              <w:t>华为云与达索系统合作推进</w:t>
            </w:r>
            <w:r>
              <w:t>3DEXPERIENCE</w:t>
            </w:r>
            <w:r>
              <w:t>平台上云</w:t>
            </w:r>
            <w:r>
              <w:t>|</w:t>
            </w:r>
            <w:r>
              <w:t>服务行业客户</w:t>
            </w:r>
            <w:r>
              <w:t>|</w:t>
            </w:r>
            <w:r>
              <w:t>今天，在</w:t>
            </w:r>
            <w:r>
              <w:t>HUAWEI CONNECT 2017</w:t>
            </w:r>
            <w:r>
              <w:t>上，华为与达索系统签署了合作谅解备忘录</w:t>
            </w:r>
            <w:r>
              <w:t>(MoU)</w:t>
            </w:r>
            <w:r>
              <w:t>，双方将展开密切合作，推动达索系统</w:t>
            </w:r>
            <w:r>
              <w:t>3DEXPERIENCE</w:t>
            </w:r>
            <w:r>
              <w:t>平台上线华为云。</w:t>
            </w:r>
            <w:r>
              <w:br/>
            </w:r>
          </w:p>
        </w:tc>
        <w:tc>
          <w:tcPr>
            <w:tcW w:w="4320" w:type="dxa"/>
          </w:tcPr>
          <w:p w14:paraId="2B9F9F88" w14:textId="77777777" w:rsidR="00BC3878" w:rsidRDefault="0098148B">
            <w:r>
              <w:t>NEWS | SEP 06, 2017|Huawei Cloud and Dassault Systèmes Sign MoU to Pursue Sustainable Innovation Opportunities with the 3DEXPERIENCE Platform on Cloud|Today at HUAWEI CONNECT 2017, Huawei and Dassault Systmes signed cooperation Memorandum of Understanding (MoU), and announced that the two companies are working closely to enable Dassault Systmes 3DEXPERIENCE platform to run on Huawei Cloud.</w:t>
            </w:r>
            <w:r>
              <w:br/>
            </w:r>
          </w:p>
        </w:tc>
      </w:tr>
      <w:tr w:rsidR="00BC3878" w14:paraId="00DF95C4" w14:textId="77777777">
        <w:tc>
          <w:tcPr>
            <w:tcW w:w="4320" w:type="dxa"/>
          </w:tcPr>
          <w:p w14:paraId="1E59ABCB"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06</w:t>
            </w:r>
            <w:r>
              <w:rPr>
                <w:lang w:eastAsia="zh-CN"/>
              </w:rPr>
              <w:t>日</w:t>
            </w:r>
            <w:r>
              <w:rPr>
                <w:lang w:eastAsia="zh-CN"/>
              </w:rPr>
              <w:t>|</w:t>
            </w:r>
            <w:r>
              <w:rPr>
                <w:lang w:eastAsia="zh-CN"/>
              </w:rPr>
              <w:t>百年圆梦开新途，华为数字铁路解决方案力助蒙内铁路全线通车</w:t>
            </w:r>
            <w:r>
              <w:rPr>
                <w:lang w:eastAsia="zh-CN"/>
              </w:rPr>
              <w:t>|</w:t>
            </w:r>
            <w:r>
              <w:rPr>
                <w:lang w:eastAsia="zh-CN"/>
              </w:rPr>
              <w:t>近日，华为宣布其为肯尼亚蒙内铁路承建的数字铁路运营通信网络正式商用。华为数字铁路解决方案，承担蒙内铁路全线的行车调度、应急通信、区间维护作业通信、安全传输、稳定供电等多种任务，满足客户安全稳定、高效可靠的运营需求，为蒙内铁路安全运行提供高可靠的</w:t>
            </w:r>
            <w:r>
              <w:rPr>
                <w:lang w:eastAsia="zh-CN"/>
              </w:rPr>
              <w:lastRenderedPageBreak/>
              <w:t>通信保障。</w:t>
            </w:r>
            <w:r>
              <w:rPr>
                <w:lang w:eastAsia="zh-CN"/>
              </w:rPr>
              <w:br/>
            </w:r>
          </w:p>
        </w:tc>
        <w:tc>
          <w:tcPr>
            <w:tcW w:w="4320" w:type="dxa"/>
          </w:tcPr>
          <w:p w14:paraId="71205812" w14:textId="77777777" w:rsidR="00BC3878" w:rsidRDefault="0098148B">
            <w:r>
              <w:lastRenderedPageBreak/>
              <w:t xml:space="preserve">NEWS | JUN 06, 2017|Huawei Digital Railway Solution Supports New Mombasa-Nairobi Railway|Huawei, a leading global Information and Communications Technology (ICT) solutions provider, announced recently that the railway operational communications network it built for Kenya's Mombasa-Nairobi rail project was put into commercial use. Huawei's Digital Railway Solution enables multiple communications tasks, including mission-critical train dispatch, emergency </w:t>
            </w:r>
            <w:r>
              <w:lastRenderedPageBreak/>
              <w:t>communications, section maintenance communications, secure transmission, and ensures stable power supply along the entire line. The solution will meet customer requirements for safe, stable, and efficient railway operations and ensure highly reliable communications for the railway.</w:t>
            </w:r>
            <w:r>
              <w:br/>
            </w:r>
          </w:p>
        </w:tc>
      </w:tr>
      <w:tr w:rsidR="00BC3878" w14:paraId="0D58BDEF" w14:textId="77777777">
        <w:tc>
          <w:tcPr>
            <w:tcW w:w="4320" w:type="dxa"/>
          </w:tcPr>
          <w:p w14:paraId="1C8130FC" w14:textId="77777777" w:rsidR="00BC3878" w:rsidRDefault="0098148B">
            <w:pPr>
              <w:rPr>
                <w:lang w:eastAsia="zh-CN"/>
              </w:rPr>
            </w:pPr>
            <w:r>
              <w:lastRenderedPageBreak/>
              <w:t>新闻</w:t>
            </w:r>
            <w:r>
              <w:t xml:space="preserve"> | 2017</w:t>
            </w:r>
            <w:r>
              <w:t>年</w:t>
            </w:r>
            <w:r>
              <w:t>06</w:t>
            </w:r>
            <w:r>
              <w:t>月</w:t>
            </w:r>
            <w:r>
              <w:t>01</w:t>
            </w:r>
            <w:r>
              <w:t>日</w:t>
            </w:r>
            <w:r>
              <w:t>|</w:t>
            </w:r>
            <w:r>
              <w:t>华为与</w:t>
            </w:r>
            <w:r>
              <w:t xml:space="preserve"> Grameenphone </w:t>
            </w:r>
            <w:r>
              <w:t>联合方案</w:t>
            </w:r>
            <w:r>
              <w:t xml:space="preserve"> VillaRadio</w:t>
            </w:r>
            <w:r>
              <w:t>助推新兴市场深度覆盖</w:t>
            </w:r>
            <w:r>
              <w:t>|</w:t>
            </w:r>
            <w:r>
              <w:t>华为与</w:t>
            </w:r>
            <w:r>
              <w:t xml:space="preserve">Telenor </w:t>
            </w:r>
            <w:r>
              <w:t>孟加拉子网</w:t>
            </w:r>
            <w:r>
              <w:t xml:space="preserve"> Grameenphone</w:t>
            </w:r>
            <w:r>
              <w:t>（以下简称</w:t>
            </w:r>
            <w:r>
              <w:t xml:space="preserve"> GP</w:t>
            </w:r>
            <w:r>
              <w:t>）联合创新的</w:t>
            </w:r>
            <w:r>
              <w:t xml:space="preserve">VillaRadio </w:t>
            </w:r>
            <w:r>
              <w:t>是针对新兴市场居民区深度覆盖的解决方案。</w:t>
            </w:r>
            <w:r>
              <w:rPr>
                <w:lang w:eastAsia="zh-CN"/>
              </w:rPr>
              <w:t>该联合方案凭借其对新兴市场移动宽带网络发展所做出的突出贡献，近日荣获</w:t>
            </w:r>
            <w:r>
              <w:rPr>
                <w:lang w:eastAsia="zh-CN"/>
              </w:rPr>
              <w:t xml:space="preserve">GTB 2017 </w:t>
            </w:r>
            <w:r>
              <w:rPr>
                <w:lang w:eastAsia="zh-CN"/>
              </w:rPr>
              <w:t>基础设施创新奖。</w:t>
            </w:r>
            <w:r>
              <w:rPr>
                <w:lang w:eastAsia="zh-CN"/>
              </w:rPr>
              <w:br/>
            </w:r>
          </w:p>
        </w:tc>
        <w:tc>
          <w:tcPr>
            <w:tcW w:w="4320" w:type="dxa"/>
          </w:tcPr>
          <w:p w14:paraId="2340F08B" w14:textId="77777777" w:rsidR="00BC3878" w:rsidRDefault="0098148B">
            <w:r>
              <w:t>NEWS | JUN 01, 2017|Huawei and Grameenphone's Joint Solution VillaRadio|Enhances Deep Coverage in Emerging Markets|Huawei and Telenor's Grameenphone (GP) jointly won the GTB 2017 Infrastructure Innovation award at the annual Telecommunications Industry Innovation Awards hosted by Global Telecoms Business (GTB). This award was presented in recognition of the outstanding contributions of Huawei and GPs joint innovation program, VillaRadio, to promote the mobile broadband (MBB) network development in emerging markets. VillaRadio aims to address the in-depth network coverage issues in residential areas.</w:t>
            </w:r>
            <w:r>
              <w:br/>
            </w:r>
          </w:p>
        </w:tc>
      </w:tr>
      <w:tr w:rsidR="00BC3878" w14:paraId="7D114394" w14:textId="77777777">
        <w:tc>
          <w:tcPr>
            <w:tcW w:w="4320" w:type="dxa"/>
          </w:tcPr>
          <w:p w14:paraId="207B22D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31</w:t>
            </w:r>
            <w:r>
              <w:rPr>
                <w:lang w:eastAsia="zh-CN"/>
              </w:rPr>
              <w:t>日</w:t>
            </w:r>
            <w:r>
              <w:rPr>
                <w:lang w:eastAsia="zh-CN"/>
              </w:rPr>
              <w:t>|</w:t>
            </w:r>
            <w:r>
              <w:rPr>
                <w:lang w:eastAsia="zh-CN"/>
              </w:rPr>
              <w:t>华为发布面向有线电视运营商的</w:t>
            </w:r>
            <w:r>
              <w:rPr>
                <w:lang w:eastAsia="zh-CN"/>
              </w:rPr>
              <w:t>4K UHD</w:t>
            </w:r>
            <w:r>
              <w:rPr>
                <w:lang w:eastAsia="zh-CN"/>
              </w:rPr>
              <w:t>视频全网解决方案，助力视频</w:t>
            </w:r>
            <w:r>
              <w:rPr>
                <w:lang w:eastAsia="zh-CN"/>
              </w:rPr>
              <w:t>IP</w:t>
            </w:r>
            <w:r>
              <w:rPr>
                <w:lang w:eastAsia="zh-CN"/>
              </w:rPr>
              <w:t>化转型</w:t>
            </w:r>
            <w:r>
              <w:rPr>
                <w:lang w:eastAsia="zh-CN"/>
              </w:rPr>
              <w:t>|</w:t>
            </w:r>
            <w:r>
              <w:rPr>
                <w:lang w:eastAsia="zh-CN"/>
              </w:rPr>
              <w:t>德国科隆举办的</w:t>
            </w:r>
            <w:r>
              <w:rPr>
                <w:lang w:eastAsia="zh-CN"/>
              </w:rPr>
              <w:t>2017</w:t>
            </w:r>
            <w:r>
              <w:rPr>
                <w:lang w:eastAsia="zh-CN"/>
              </w:rPr>
              <w:t>年</w:t>
            </w:r>
            <w:r>
              <w:rPr>
                <w:lang w:eastAsia="zh-CN"/>
              </w:rPr>
              <w:t>ANGA COM</w:t>
            </w:r>
            <w:r>
              <w:rPr>
                <w:lang w:eastAsia="zh-CN"/>
              </w:rPr>
              <w:t>有线电视、宽带及卫星技术展览会上，华为发布了面向有线电视运营商的</w:t>
            </w:r>
            <w:r>
              <w:rPr>
                <w:lang w:eastAsia="zh-CN"/>
              </w:rPr>
              <w:t>4K UHD</w:t>
            </w:r>
            <w:r>
              <w:rPr>
                <w:lang w:eastAsia="zh-CN"/>
              </w:rPr>
              <w:t>（超高清）视频全网解决方案，并在现场展示了基于同轴网络的</w:t>
            </w:r>
            <w:r>
              <w:rPr>
                <w:lang w:eastAsia="zh-CN"/>
              </w:rPr>
              <w:t xml:space="preserve">4K UHD </w:t>
            </w:r>
            <w:r>
              <w:rPr>
                <w:lang w:eastAsia="zh-CN"/>
              </w:rPr>
              <w:t>视频、</w:t>
            </w:r>
            <w:r>
              <w:rPr>
                <w:lang w:eastAsia="zh-CN"/>
              </w:rPr>
              <w:t>4K TV</w:t>
            </w:r>
            <w:r>
              <w:rPr>
                <w:lang w:eastAsia="zh-CN"/>
              </w:rPr>
              <w:t>多屏、传统有线电视和</w:t>
            </w:r>
            <w:r>
              <w:rPr>
                <w:lang w:eastAsia="zh-CN"/>
              </w:rPr>
              <w:t xml:space="preserve"> IPTV</w:t>
            </w:r>
            <w:r>
              <w:rPr>
                <w:lang w:eastAsia="zh-CN"/>
              </w:rPr>
              <w:t>融合视频分发等业务，将助力有线电视运营商实现视频全</w:t>
            </w:r>
            <w:r>
              <w:rPr>
                <w:lang w:eastAsia="zh-CN"/>
              </w:rPr>
              <w:t>IP</w:t>
            </w:r>
            <w:r>
              <w:rPr>
                <w:lang w:eastAsia="zh-CN"/>
              </w:rPr>
              <w:t>化转型。</w:t>
            </w:r>
            <w:r>
              <w:rPr>
                <w:lang w:eastAsia="zh-CN"/>
              </w:rPr>
              <w:br/>
            </w:r>
          </w:p>
        </w:tc>
        <w:tc>
          <w:tcPr>
            <w:tcW w:w="4320" w:type="dxa"/>
          </w:tcPr>
          <w:p w14:paraId="2EF4B6B0" w14:textId="77777777" w:rsidR="00BC3878" w:rsidRDefault="0098148B">
            <w:r>
              <w:t>NEWS | JUN 01, 2017|Huawei Release 4K UHD Video Network Solution Supporting MSOs in IP Video Evolution|At ANGA COM Exhibition 2017, Huawei released the 4K ultrahigh definition (UHD) video network solution for multiple system operators (MSOs), and demonstrated 4K UHD video, 4K multi-screen TV, and converged video delivery of traditional CATV and IPTV based on hybrid fiber-coaxial (HFC) networks. This solution will support MSOs in realizing their all-IP video evolution.</w:t>
            </w:r>
            <w:r>
              <w:br/>
            </w:r>
          </w:p>
        </w:tc>
      </w:tr>
      <w:tr w:rsidR="00BC3878" w14:paraId="484A4BA6" w14:textId="77777777">
        <w:tc>
          <w:tcPr>
            <w:tcW w:w="4320" w:type="dxa"/>
          </w:tcPr>
          <w:p w14:paraId="1A5A91D2"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09</w:t>
            </w:r>
            <w:r>
              <w:rPr>
                <w:lang w:eastAsia="zh-CN"/>
              </w:rPr>
              <w:t>月</w:t>
            </w:r>
            <w:r>
              <w:rPr>
                <w:lang w:eastAsia="zh-CN"/>
              </w:rPr>
              <w:t>10</w:t>
            </w:r>
            <w:r>
              <w:rPr>
                <w:lang w:eastAsia="zh-CN"/>
              </w:rPr>
              <w:t>日</w:t>
            </w:r>
            <w:r>
              <w:rPr>
                <w:lang w:eastAsia="zh-CN"/>
              </w:rPr>
              <w:t>|</w:t>
            </w:r>
            <w:r>
              <w:rPr>
                <w:lang w:eastAsia="zh-CN"/>
              </w:rPr>
              <w:t>美国政府归还扣留两年货物，华为因此撤回诉讼</w:t>
            </w:r>
            <w:r>
              <w:rPr>
                <w:lang w:eastAsia="zh-CN"/>
              </w:rPr>
              <w:t>|</w:t>
            </w:r>
            <w:r>
              <w:rPr>
                <w:lang w:eastAsia="zh-CN"/>
              </w:rPr>
              <w:t>近日，美国政府将两年前无故扣押的一批电信设备归还华为公司，从事实上承认了其行为的违法性和随意性。考虑到起诉的理由消失，华为美国子公司于</w:t>
            </w:r>
            <w:r>
              <w:rPr>
                <w:lang w:eastAsia="zh-CN"/>
              </w:rPr>
              <w:t>9</w:t>
            </w:r>
            <w:r>
              <w:rPr>
                <w:lang w:eastAsia="zh-CN"/>
              </w:rPr>
              <w:t>月</w:t>
            </w:r>
            <w:r>
              <w:rPr>
                <w:lang w:eastAsia="zh-CN"/>
              </w:rPr>
              <w:t>9</w:t>
            </w:r>
            <w:r>
              <w:rPr>
                <w:lang w:eastAsia="zh-CN"/>
              </w:rPr>
              <w:t>日提交撤诉申请，撤回今年</w:t>
            </w:r>
            <w:r>
              <w:rPr>
                <w:lang w:eastAsia="zh-CN"/>
              </w:rPr>
              <w:t>6</w:t>
            </w:r>
            <w:r>
              <w:rPr>
                <w:lang w:eastAsia="zh-CN"/>
              </w:rPr>
              <w:t>月针对包括商务部在内的多个美国政府部门提起的诉讼。</w:t>
            </w:r>
            <w:r>
              <w:rPr>
                <w:lang w:eastAsia="zh-CN"/>
              </w:rPr>
              <w:br/>
            </w:r>
          </w:p>
        </w:tc>
        <w:tc>
          <w:tcPr>
            <w:tcW w:w="4320" w:type="dxa"/>
          </w:tcPr>
          <w:p w14:paraId="1F98E9B3" w14:textId="77777777" w:rsidR="00BC3878" w:rsidRDefault="0098148B">
            <w:r>
              <w:t>NEWS | MAY 31, 2017|Huawei Receives Prestigious SAP HANA® Innovation Award|Huawei received an Honorable Mention in the Special Award category of the SAP HANA Innovation Awards 2017 at SAPPHIRE NOW, the worlds premier business technology event and largest SAP customer-run conference held in Orlando, USA, May 16-18.</w:t>
            </w:r>
            <w:r>
              <w:br/>
            </w:r>
          </w:p>
        </w:tc>
      </w:tr>
      <w:tr w:rsidR="00BC3878" w14:paraId="1FD2441C" w14:textId="77777777">
        <w:tc>
          <w:tcPr>
            <w:tcW w:w="4320" w:type="dxa"/>
          </w:tcPr>
          <w:p w14:paraId="6544EE0D" w14:textId="77777777" w:rsidR="00BC3878" w:rsidRDefault="0098148B">
            <w:pPr>
              <w:rPr>
                <w:lang w:eastAsia="zh-CN"/>
              </w:rPr>
            </w:pPr>
            <w:r>
              <w:t>新闻</w:t>
            </w:r>
            <w:r>
              <w:t xml:space="preserve"> | 2017</w:t>
            </w:r>
            <w:r>
              <w:t>年</w:t>
            </w:r>
            <w:r>
              <w:t>05</w:t>
            </w:r>
            <w:r>
              <w:t>月</w:t>
            </w:r>
            <w:r>
              <w:t>31</w:t>
            </w:r>
            <w:r>
              <w:t>日</w:t>
            </w:r>
            <w:r>
              <w:t>|</w:t>
            </w:r>
            <w:r>
              <w:t>英国</w:t>
            </w:r>
            <w:r>
              <w:t>EE</w:t>
            </w:r>
            <w:r>
              <w:t>和华为荣获</w:t>
            </w:r>
            <w:r>
              <w:t>Informa 2017</w:t>
            </w:r>
            <w:r>
              <w:t>年度</w:t>
            </w:r>
            <w:r>
              <w:t xml:space="preserve"> Most Successful </w:t>
            </w:r>
            <w:r>
              <w:lastRenderedPageBreak/>
              <w:t>Deployment of NFV</w:t>
            </w:r>
            <w:r>
              <w:t>大奖</w:t>
            </w:r>
            <w:r>
              <w:t>|</w:t>
            </w:r>
            <w:r>
              <w:t>在</w:t>
            </w:r>
            <w:r>
              <w:t>Informa</w:t>
            </w:r>
            <w:r>
              <w:t>举办的</w:t>
            </w:r>
            <w:r>
              <w:t>2017 Network Virtualization Industry Awards</w:t>
            </w:r>
            <w:r>
              <w:t>颁奖晚会上，英国</w:t>
            </w:r>
            <w:r>
              <w:t>EE</w:t>
            </w:r>
            <w:r>
              <w:t>和华为荣获</w:t>
            </w:r>
            <w:r>
              <w:t>Informa</w:t>
            </w:r>
            <w:r>
              <w:t>颁发的</w:t>
            </w:r>
            <w:r>
              <w:t>Most Successful Deployment of NFV</w:t>
            </w:r>
            <w:r>
              <w:t>大奖。</w:t>
            </w:r>
            <w:r>
              <w:rPr>
                <w:lang w:eastAsia="zh-CN"/>
              </w:rPr>
              <w:t>该奖项旨在对</w:t>
            </w:r>
            <w:r>
              <w:rPr>
                <w:lang w:eastAsia="zh-CN"/>
              </w:rPr>
              <w:t>NFV</w:t>
            </w:r>
            <w:r>
              <w:rPr>
                <w:lang w:eastAsia="zh-CN"/>
              </w:rPr>
              <w:t>行业内成功的商用项目进行表彰，是对英国运营商</w:t>
            </w:r>
            <w:r>
              <w:rPr>
                <w:lang w:eastAsia="zh-CN"/>
              </w:rPr>
              <w:t>EE</w:t>
            </w:r>
            <w:r>
              <w:rPr>
                <w:lang w:eastAsia="zh-CN"/>
              </w:rPr>
              <w:t>和华为服务的充分肯定。</w:t>
            </w:r>
            <w:r>
              <w:rPr>
                <w:lang w:eastAsia="zh-CN"/>
              </w:rPr>
              <w:br/>
            </w:r>
          </w:p>
        </w:tc>
        <w:tc>
          <w:tcPr>
            <w:tcW w:w="4320" w:type="dxa"/>
          </w:tcPr>
          <w:p w14:paraId="206D6541" w14:textId="77777777" w:rsidR="00BC3878" w:rsidRDefault="0098148B">
            <w:r>
              <w:lastRenderedPageBreak/>
              <w:t xml:space="preserve">NEWS | MAY 31, 2017|UK EE and Huawei Win Informa 2017 ‘Most Successful </w:t>
            </w:r>
            <w:r>
              <w:lastRenderedPageBreak/>
              <w:t>Deployment of NFV’ Award|UK EE and Huawei have jointly won the '2017 Most Successful Deployment of NFV' award at the Network Virtualization Industry Awards 2017 organized by Informa. This award affirms UK EE and Huawei's efforts and contributions for successful commercial projects in the NFV industry.</w:t>
            </w:r>
            <w:r>
              <w:br/>
            </w:r>
          </w:p>
        </w:tc>
      </w:tr>
      <w:tr w:rsidR="00BC3878" w14:paraId="26351A1B" w14:textId="77777777">
        <w:tc>
          <w:tcPr>
            <w:tcW w:w="4320" w:type="dxa"/>
          </w:tcPr>
          <w:p w14:paraId="608BA350"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05</w:t>
            </w:r>
            <w:r>
              <w:rPr>
                <w:lang w:eastAsia="zh-CN"/>
              </w:rPr>
              <w:t>月</w:t>
            </w:r>
            <w:r>
              <w:rPr>
                <w:lang w:eastAsia="zh-CN"/>
              </w:rPr>
              <w:t>30</w:t>
            </w:r>
            <w:r>
              <w:rPr>
                <w:lang w:eastAsia="zh-CN"/>
              </w:rPr>
              <w:t>日</w:t>
            </w:r>
            <w:r>
              <w:rPr>
                <w:lang w:eastAsia="zh-CN"/>
              </w:rPr>
              <w:t>|</w:t>
            </w:r>
            <w:r>
              <w:rPr>
                <w:lang w:eastAsia="zh-CN"/>
              </w:rPr>
              <w:t>华为发布面向</w:t>
            </w:r>
            <w:r>
              <w:rPr>
                <w:lang w:eastAsia="zh-CN"/>
              </w:rPr>
              <w:t>MSO</w:t>
            </w:r>
            <w:r>
              <w:rPr>
                <w:lang w:eastAsia="zh-CN"/>
              </w:rPr>
              <w:t>运营商的</w:t>
            </w:r>
            <w:r>
              <w:rPr>
                <w:lang w:eastAsia="zh-CN"/>
              </w:rPr>
              <w:t>CloudFAN</w:t>
            </w:r>
            <w:r>
              <w:rPr>
                <w:lang w:eastAsia="zh-CN"/>
              </w:rPr>
              <w:t>样机，助力</w:t>
            </w:r>
            <w:r>
              <w:rPr>
                <w:lang w:eastAsia="zh-CN"/>
              </w:rPr>
              <w:t>HFC</w:t>
            </w:r>
            <w:r>
              <w:rPr>
                <w:lang w:eastAsia="zh-CN"/>
              </w:rPr>
              <w:t>网络迈向云时代</w:t>
            </w:r>
            <w:r>
              <w:rPr>
                <w:lang w:eastAsia="zh-CN"/>
              </w:rPr>
              <w:t>|</w:t>
            </w:r>
            <w:r>
              <w:rPr>
                <w:lang w:eastAsia="zh-CN"/>
              </w:rPr>
              <w:t>德国科隆举办的</w:t>
            </w:r>
            <w:r>
              <w:rPr>
                <w:lang w:eastAsia="zh-CN"/>
              </w:rPr>
              <w:t>2017</w:t>
            </w:r>
            <w:r>
              <w:rPr>
                <w:lang w:eastAsia="zh-CN"/>
              </w:rPr>
              <w:t>年</w:t>
            </w:r>
            <w:r>
              <w:rPr>
                <w:lang w:eastAsia="zh-CN"/>
              </w:rPr>
              <w:t>ANGA COM</w:t>
            </w:r>
            <w:r>
              <w:rPr>
                <w:lang w:eastAsia="zh-CN"/>
              </w:rPr>
              <w:t>有线电视、宽带及卫星技术展览会上，华为发布了面向</w:t>
            </w:r>
            <w:r>
              <w:rPr>
                <w:lang w:eastAsia="zh-CN"/>
              </w:rPr>
              <w:t>MSO</w:t>
            </w:r>
            <w:r>
              <w:rPr>
                <w:lang w:eastAsia="zh-CN"/>
              </w:rPr>
              <w:t>（多系统运营商）的</w:t>
            </w:r>
            <w:r>
              <w:rPr>
                <w:lang w:eastAsia="zh-CN"/>
              </w:rPr>
              <w:t>CloudFAN</w:t>
            </w:r>
            <w:r>
              <w:rPr>
                <w:lang w:eastAsia="zh-CN"/>
              </w:rPr>
              <w:t>样机，并在现场展示了通过开放协议与网络控制器配合，实现基于云化的快速业务发放和智慧家庭业务。</w:t>
            </w:r>
            <w:r>
              <w:rPr>
                <w:lang w:eastAsia="zh-CN"/>
              </w:rPr>
              <w:br/>
            </w:r>
          </w:p>
        </w:tc>
        <w:tc>
          <w:tcPr>
            <w:tcW w:w="4320" w:type="dxa"/>
          </w:tcPr>
          <w:p w14:paraId="6805164B" w14:textId="77777777" w:rsidR="00BC3878" w:rsidRDefault="0098148B">
            <w:r>
              <w:t>NEWS | MAY 30, 2017|Huawei Released the CloudFAN Prototype for MSOs, Promoting Cloud Evolution for HFC Networks|At ANGA COM Exhibition 2017, Huawei released the CloudFAN prototype for multiple system operators (MSOs), and demonstrated fast service provisioning capabilities and smart home based on cloud under the cooperation between open protocols and network controllers.</w:t>
            </w:r>
            <w:r>
              <w:br/>
            </w:r>
          </w:p>
        </w:tc>
      </w:tr>
      <w:tr w:rsidR="00BC3878" w14:paraId="53CAD29D" w14:textId="77777777">
        <w:tc>
          <w:tcPr>
            <w:tcW w:w="4320" w:type="dxa"/>
          </w:tcPr>
          <w:p w14:paraId="5E3755FF" w14:textId="77777777" w:rsidR="00BC3878" w:rsidRDefault="0098148B">
            <w:pPr>
              <w:rPr>
                <w:lang w:eastAsia="zh-CN"/>
              </w:rPr>
            </w:pPr>
            <w:r>
              <w:t>新闻</w:t>
            </w:r>
            <w:r>
              <w:t xml:space="preserve"> | 2017</w:t>
            </w:r>
            <w:r>
              <w:t>年</w:t>
            </w:r>
            <w:r>
              <w:t>05</w:t>
            </w:r>
            <w:r>
              <w:t>月</w:t>
            </w:r>
            <w:r>
              <w:t>26</w:t>
            </w:r>
            <w:r>
              <w:t>日</w:t>
            </w:r>
            <w:r>
              <w:t>|</w:t>
            </w:r>
            <w:r>
              <w:t>华为</w:t>
            </w:r>
            <w:r>
              <w:t>OceanStor Dorado V3</w:t>
            </w:r>
            <w:r>
              <w:t>通过</w:t>
            </w:r>
            <w:r>
              <w:t>SAP HANA®</w:t>
            </w:r>
            <w:r>
              <w:t>企业存储解决方案认证</w:t>
            </w:r>
            <w:r>
              <w:t>|</w:t>
            </w:r>
            <w:r>
              <w:t>近日，华为新一代全闪存系统</w:t>
            </w:r>
            <w:r>
              <w:t>OceanStor Dorado V3</w:t>
            </w:r>
            <w:r>
              <w:t>通过</w:t>
            </w:r>
            <w:r>
              <w:t>SAP HANA</w:t>
            </w:r>
            <w:r>
              <w:t>企业存储解决方案认证，双控制器支持</w:t>
            </w:r>
            <w:r>
              <w:t>HANA</w:t>
            </w:r>
            <w:r>
              <w:t>节点达到</w:t>
            </w:r>
            <w:r>
              <w:t>18</w:t>
            </w:r>
            <w:r>
              <w:t>个，这表明</w:t>
            </w:r>
            <w:r>
              <w:t>OceanStor Dorado V3</w:t>
            </w:r>
            <w:r>
              <w:t>的性能和可靠性满足了</w:t>
            </w:r>
            <w:r>
              <w:t>SAP</w:t>
            </w:r>
            <w:r>
              <w:t>企业核心应用解决方案的要求，在</w:t>
            </w:r>
            <w:r>
              <w:t>SAP HANA</w:t>
            </w:r>
            <w:r>
              <w:t>运行环境中，客户可以选择</w:t>
            </w:r>
            <w:r>
              <w:t>OceanStor Dorado V3</w:t>
            </w:r>
            <w:r>
              <w:t>作为核心数据处理平台。</w:t>
            </w:r>
            <w:r>
              <w:rPr>
                <w:lang w:eastAsia="zh-CN"/>
              </w:rPr>
              <w:t>依据华为在行业中积累的</w:t>
            </w:r>
            <w:r>
              <w:rPr>
                <w:lang w:eastAsia="zh-CN"/>
              </w:rPr>
              <w:t>SAP</w:t>
            </w:r>
            <w:r>
              <w:rPr>
                <w:lang w:eastAsia="zh-CN"/>
              </w:rPr>
              <w:t>软件最佳实践，</w:t>
            </w:r>
            <w:r>
              <w:rPr>
                <w:lang w:eastAsia="zh-CN"/>
              </w:rPr>
              <w:t>OceanStor Dorado V3</w:t>
            </w:r>
            <w:r>
              <w:rPr>
                <w:lang w:eastAsia="zh-CN"/>
              </w:rPr>
              <w:t>运用在</w:t>
            </w:r>
            <w:r>
              <w:rPr>
                <w:lang w:eastAsia="zh-CN"/>
              </w:rPr>
              <w:t>SAP</w:t>
            </w:r>
            <w:r>
              <w:rPr>
                <w:lang w:eastAsia="zh-CN"/>
              </w:rPr>
              <w:t>软件运行的系统中至少使数据库运行效率提升</w:t>
            </w:r>
            <w:r>
              <w:rPr>
                <w:lang w:eastAsia="zh-CN"/>
              </w:rPr>
              <w:t>30%</w:t>
            </w:r>
            <w:r>
              <w:rPr>
                <w:lang w:eastAsia="zh-CN"/>
              </w:rPr>
              <w:t>，数据查询时间最低降至微秒级别，加速在线数据交易和实时分析。</w:t>
            </w:r>
            <w:r>
              <w:rPr>
                <w:lang w:eastAsia="zh-CN"/>
              </w:rPr>
              <w:br/>
            </w:r>
          </w:p>
        </w:tc>
        <w:tc>
          <w:tcPr>
            <w:tcW w:w="4320" w:type="dxa"/>
          </w:tcPr>
          <w:p w14:paraId="0BEB0FD3" w14:textId="77777777" w:rsidR="00BC3878" w:rsidRDefault="0098148B">
            <w:r>
              <w:t>NEWS | MAY 26, 2017|Huawei OceanStor Dorado V3 Achieves Certification as an Enterprise Storage Solution for SAP HANA®|Huawei today announced that its all flash storage OceanStor Dorado V3 is now certified by SAP as an enterprise storage solution for the SAP HANA platform. OceanStor Dorado V3 with two controllers supports up to 18 SAP HANA nodes, and additionally leveraging OceanStor Dorado V3 with SAP HANA supports customers by offering outstanding performance and reliability.</w:t>
            </w:r>
            <w:r>
              <w:br/>
            </w:r>
          </w:p>
        </w:tc>
      </w:tr>
      <w:tr w:rsidR="00BC3878" w14:paraId="3B0041BE" w14:textId="77777777">
        <w:tc>
          <w:tcPr>
            <w:tcW w:w="4320" w:type="dxa"/>
          </w:tcPr>
          <w:p w14:paraId="26FEBD62" w14:textId="77777777" w:rsidR="00BC3878" w:rsidRDefault="0098148B">
            <w:pPr>
              <w:rPr>
                <w:lang w:eastAsia="zh-CN"/>
              </w:rPr>
            </w:pPr>
            <w:r>
              <w:t>新闻</w:t>
            </w:r>
            <w:r>
              <w:t xml:space="preserve"> | 2017</w:t>
            </w:r>
            <w:r>
              <w:t>年</w:t>
            </w:r>
            <w:r>
              <w:t>05</w:t>
            </w:r>
            <w:r>
              <w:t>月</w:t>
            </w:r>
            <w:r>
              <w:t>25</w:t>
            </w:r>
            <w:r>
              <w:t>日</w:t>
            </w:r>
            <w:r>
              <w:t>|</w:t>
            </w:r>
            <w:r>
              <w:t>华为与新加坡</w:t>
            </w:r>
            <w:r>
              <w:t xml:space="preserve">Keppel Data Centres </w:t>
            </w:r>
            <w:r>
              <w:t>达成合作协议，携手打造新一代数据中心</w:t>
            </w:r>
            <w:r>
              <w:t>|</w:t>
            </w:r>
            <w:r>
              <w:t>华为亚太</w:t>
            </w:r>
            <w:r>
              <w:t>ISP</w:t>
            </w:r>
            <w:r>
              <w:t>峰会于</w:t>
            </w:r>
            <w:r>
              <w:t>5</w:t>
            </w:r>
            <w:r>
              <w:t>月</w:t>
            </w:r>
            <w:r>
              <w:t>22</w:t>
            </w:r>
            <w:r>
              <w:t>日在新加坡召开，峰会上华为正式宣布与专业数据中心基础设施提供商</w:t>
            </w:r>
            <w:r>
              <w:t>Keppel Data Centres</w:t>
            </w:r>
            <w:r>
              <w:t>（以下简称</w:t>
            </w:r>
            <w:r>
              <w:t xml:space="preserve"> Keppel DC</w:t>
            </w:r>
            <w:r>
              <w:t>）签署合作伙伴协议。</w:t>
            </w:r>
            <w:r>
              <w:rPr>
                <w:lang w:eastAsia="zh-CN"/>
              </w:rPr>
              <w:t>两家公司已经达成了在云数据中心领域包括超算领域合作，共同建立高效的可持续发展的数据中心。新加坡</w:t>
            </w:r>
            <w:r>
              <w:rPr>
                <w:lang w:eastAsia="zh-CN"/>
              </w:rPr>
              <w:t>Keppel DC</w:t>
            </w:r>
            <w:r>
              <w:rPr>
                <w:lang w:eastAsia="zh-CN"/>
              </w:rPr>
              <w:t>在</w:t>
            </w:r>
            <w:r>
              <w:rPr>
                <w:lang w:eastAsia="zh-CN"/>
              </w:rPr>
              <w:t>Tampines</w:t>
            </w:r>
            <w:r>
              <w:rPr>
                <w:lang w:eastAsia="zh-CN"/>
              </w:rPr>
              <w:t>建立了</w:t>
            </w:r>
            <w:r>
              <w:rPr>
                <w:lang w:eastAsia="zh-CN"/>
              </w:rPr>
              <w:t xml:space="preserve">183,000 </w:t>
            </w:r>
            <w:r>
              <w:rPr>
                <w:lang w:eastAsia="zh-CN"/>
              </w:rPr>
              <w:t>平方英尺的数据中心，该数据中心采用华为</w:t>
            </w:r>
            <w:r>
              <w:rPr>
                <w:lang w:eastAsia="zh-CN"/>
              </w:rPr>
              <w:lastRenderedPageBreak/>
              <w:t>高效供配电及智能数据中心管理系统，后续将作为示范点展示与华为的合作成果。本次合作将重点关注数据中心在云时代下日益增长的行业需求，成本效益和以客户为导向的数据中心基础设施服务。</w:t>
            </w:r>
            <w:r>
              <w:rPr>
                <w:lang w:eastAsia="zh-CN"/>
              </w:rPr>
              <w:br/>
            </w:r>
          </w:p>
        </w:tc>
        <w:tc>
          <w:tcPr>
            <w:tcW w:w="4320" w:type="dxa"/>
          </w:tcPr>
          <w:p w14:paraId="15B4251B" w14:textId="77777777" w:rsidR="00BC3878" w:rsidRDefault="0098148B">
            <w:r>
              <w:lastRenderedPageBreak/>
              <w:t>NEWS | MAY 25, 2017|Huawei and Keppel Data Centers Announce to Jointly Develop the New-generation Data Center|Huawei signed a Memorandum of Understanding with Keppel Data Centres (Keppel DC ) Huawei Asia Pacific ISP Summit 2017 in Singapore. Both companies will work closely to develop dynamic, cost-effective and customer-oriented solutions for hyper scale cloud-based data center.</w:t>
            </w:r>
            <w:r>
              <w:br/>
            </w:r>
          </w:p>
        </w:tc>
      </w:tr>
      <w:tr w:rsidR="00BC3878" w14:paraId="5B873445" w14:textId="77777777">
        <w:tc>
          <w:tcPr>
            <w:tcW w:w="4320" w:type="dxa"/>
          </w:tcPr>
          <w:p w14:paraId="13E6F410" w14:textId="77777777" w:rsidR="00BC3878" w:rsidRDefault="0098148B">
            <w:r>
              <w:t>新闻</w:t>
            </w:r>
            <w:r>
              <w:t xml:space="preserve"> | 2017</w:t>
            </w:r>
            <w:r>
              <w:t>年</w:t>
            </w:r>
            <w:r>
              <w:t>05</w:t>
            </w:r>
            <w:r>
              <w:t>月</w:t>
            </w:r>
            <w:r>
              <w:t>23</w:t>
            </w:r>
            <w:r>
              <w:t>日</w:t>
            </w:r>
            <w:r>
              <w:t>|</w:t>
            </w:r>
            <w:r>
              <w:t>华为</w:t>
            </w:r>
            <w:r>
              <w:t>CloudSBC</w:t>
            </w:r>
            <w:r>
              <w:t>荣获</w:t>
            </w:r>
            <w:r>
              <w:t>2017 IMS</w:t>
            </w:r>
            <w:r>
              <w:t>世界论坛</w:t>
            </w:r>
            <w:r>
              <w:t>“</w:t>
            </w:r>
            <w:r>
              <w:t>最佳云化解决方案</w:t>
            </w:r>
            <w:r>
              <w:t>”</w:t>
            </w:r>
            <w:r>
              <w:t>奖</w:t>
            </w:r>
            <w:r>
              <w:t>|</w:t>
            </w:r>
            <w:r>
              <w:t>华为</w:t>
            </w:r>
            <w:r>
              <w:t>CloudSBC</w:t>
            </w:r>
            <w:r>
              <w:t>解决方案在</w:t>
            </w:r>
            <w:r>
              <w:t>2017 IMS</w:t>
            </w:r>
            <w:r>
              <w:t>世界论坛（</w:t>
            </w:r>
            <w:r>
              <w:t>IMS World Forum</w:t>
            </w:r>
            <w:r>
              <w:t>）上荣获最佳云化解决方案（</w:t>
            </w:r>
            <w:r>
              <w:t>Excellence in Virtualization/Cloudification</w:t>
            </w:r>
            <w:r>
              <w:t>）奖。</w:t>
            </w:r>
            <w:r>
              <w:br/>
            </w:r>
          </w:p>
        </w:tc>
        <w:tc>
          <w:tcPr>
            <w:tcW w:w="4320" w:type="dxa"/>
          </w:tcPr>
          <w:p w14:paraId="1E2DBBB8" w14:textId="77777777" w:rsidR="00BC3878" w:rsidRDefault="0098148B">
            <w:r>
              <w:t>NEWS | MAY 25, 2017|Huawei’s CloudSBC Solution Wins 'Excellence in Virtualization/Cloudification' Award|Huawei's CloudSBC solution was presented with the Excellence in Virtualization/Cloudification award at the IMS World Forum 2017.</w:t>
            </w:r>
            <w:r>
              <w:br/>
            </w:r>
          </w:p>
        </w:tc>
      </w:tr>
      <w:tr w:rsidR="00BC3878" w14:paraId="5DE2F370" w14:textId="77777777">
        <w:tc>
          <w:tcPr>
            <w:tcW w:w="4320" w:type="dxa"/>
          </w:tcPr>
          <w:p w14:paraId="6CED1E45" w14:textId="77777777" w:rsidR="00BC3878" w:rsidRDefault="0098148B">
            <w:r>
              <w:t>新闻</w:t>
            </w:r>
            <w:r>
              <w:t xml:space="preserve"> | 2017</w:t>
            </w:r>
            <w:r>
              <w:t>年</w:t>
            </w:r>
            <w:r>
              <w:t>05</w:t>
            </w:r>
            <w:r>
              <w:t>月</w:t>
            </w:r>
            <w:r>
              <w:t>23</w:t>
            </w:r>
            <w:r>
              <w:t>日</w:t>
            </w:r>
            <w:r>
              <w:t>|</w:t>
            </w:r>
            <w:r>
              <w:t>华为作为顶级赞助商参加</w:t>
            </w:r>
            <w:r>
              <w:t xml:space="preserve"> 2017 SAPPHIRE NOW</w:t>
            </w:r>
            <w:r>
              <w:t>大会</w:t>
            </w:r>
            <w:r>
              <w:t>|</w:t>
            </w:r>
            <w:r>
              <w:t>华为以顶级赞助商身份参加了于</w:t>
            </w:r>
            <w:r>
              <w:t>5</w:t>
            </w:r>
            <w:r>
              <w:t>月</w:t>
            </w:r>
            <w:r>
              <w:t>16-18</w:t>
            </w:r>
            <w:r>
              <w:t>日在美国奥兰多隆重举行的</w:t>
            </w:r>
            <w:r>
              <w:t>2017 SAP SAPPHIRE NOW + ASUG</w:t>
            </w:r>
            <w:r>
              <w:t>大会。</w:t>
            </w:r>
            <w:r>
              <w:t>SAPPHIRE NOW+ASUG</w:t>
            </w:r>
            <w:r>
              <w:t>大会是全球首屈一指的商业技术活动和</w:t>
            </w:r>
            <w:r>
              <w:t>SAP</w:t>
            </w:r>
            <w:r>
              <w:t>年度最大的客户交流会议。</w:t>
            </w:r>
            <w:r>
              <w:br/>
            </w:r>
          </w:p>
        </w:tc>
        <w:tc>
          <w:tcPr>
            <w:tcW w:w="4320" w:type="dxa"/>
          </w:tcPr>
          <w:p w14:paraId="5FAF29C9" w14:textId="77777777" w:rsidR="00BC3878" w:rsidRDefault="0098148B">
            <w:r>
              <w:t>NEWS | MAY 23, 2017|Huawei attends SAPPHIRE NOW® as a Top Sponsor|As a top-level sponsor, Huawei took part in the 2017 SAPPHIRE NOW and ASUG Annual Conference held in Orlando, USA, from May 16 to 18.</w:t>
            </w:r>
            <w:r>
              <w:br/>
            </w:r>
          </w:p>
        </w:tc>
      </w:tr>
      <w:tr w:rsidR="00BC3878" w14:paraId="4B1DAB4B" w14:textId="77777777">
        <w:tc>
          <w:tcPr>
            <w:tcW w:w="4320" w:type="dxa"/>
          </w:tcPr>
          <w:p w14:paraId="66A1ED59" w14:textId="77777777" w:rsidR="00BC3878" w:rsidRDefault="0098148B">
            <w:pPr>
              <w:rPr>
                <w:lang w:eastAsia="zh-CN"/>
              </w:rPr>
            </w:pPr>
            <w:r>
              <w:t>新闻</w:t>
            </w:r>
            <w:r>
              <w:t xml:space="preserve"> | 2017</w:t>
            </w:r>
            <w:r>
              <w:t>年</w:t>
            </w:r>
            <w:r>
              <w:t>05</w:t>
            </w:r>
            <w:r>
              <w:t>月</w:t>
            </w:r>
            <w:r>
              <w:t>23</w:t>
            </w:r>
            <w:r>
              <w:t>日</w:t>
            </w:r>
            <w:r>
              <w:t>|</w:t>
            </w:r>
            <w:r>
              <w:t>华为作为钻石赞助商参加</w:t>
            </w:r>
            <w:r>
              <w:t xml:space="preserve"> Infosys Confluence 2017</w:t>
            </w:r>
            <w:r>
              <w:t>大会</w:t>
            </w:r>
            <w:r>
              <w:t>|5</w:t>
            </w:r>
            <w:r>
              <w:t>月</w:t>
            </w:r>
            <w:r>
              <w:t>23-25</w:t>
            </w:r>
            <w:r>
              <w:t>日，</w:t>
            </w:r>
            <w:r>
              <w:t>Infosys Confluence 2017</w:t>
            </w:r>
            <w:r>
              <w:t>大会在美国旧金山隆重举行。</w:t>
            </w:r>
            <w:r>
              <w:t>Infosys Confluence 2017</w:t>
            </w:r>
            <w:r>
              <w:t>是</w:t>
            </w:r>
            <w:r>
              <w:t>Infosys</w:t>
            </w:r>
            <w:r>
              <w:t>最重要的思想领袖峰会，峰会邀请近</w:t>
            </w:r>
            <w:r>
              <w:t>2000</w:t>
            </w:r>
            <w:r>
              <w:t>名业界专家，伙伴，客户参加，共同探索未来的数字化转型及其对企业的影响，共同探讨和分享业界最佳实践。</w:t>
            </w:r>
            <w:r>
              <w:rPr>
                <w:lang w:eastAsia="zh-CN"/>
              </w:rPr>
              <w:t>华为以钻石赞助商身份参会，在大会上展示了一系列与</w:t>
            </w:r>
            <w:r>
              <w:rPr>
                <w:lang w:eastAsia="zh-CN"/>
              </w:rPr>
              <w:t>Infosys</w:t>
            </w:r>
            <w:r>
              <w:rPr>
                <w:lang w:eastAsia="zh-CN"/>
              </w:rPr>
              <w:t>合作的解决方案</w:t>
            </w:r>
            <w:r>
              <w:rPr>
                <w:lang w:eastAsia="zh-CN"/>
              </w:rPr>
              <w:t>,</w:t>
            </w:r>
            <w:r>
              <w:rPr>
                <w:lang w:eastAsia="zh-CN"/>
              </w:rPr>
              <w:t>并与合作伙伴和客户进行了深入交流。</w:t>
            </w:r>
            <w:r>
              <w:rPr>
                <w:lang w:eastAsia="zh-CN"/>
              </w:rPr>
              <w:br/>
            </w:r>
          </w:p>
        </w:tc>
        <w:tc>
          <w:tcPr>
            <w:tcW w:w="4320" w:type="dxa"/>
          </w:tcPr>
          <w:p w14:paraId="6D1B4B1E" w14:textId="77777777" w:rsidR="00BC3878" w:rsidRDefault="0098148B">
            <w:r>
              <w:t>NEWS | MAY 23, 2017|Huawei Becomes Diamond Sponsor for Infosys Confluence 2017|Infosys Confluence 2017 was held in San Francisco, United States on May 23-25. Infosys Confluence 2017 is Infosys' most important thought leaders summit, over 2,000 industry experts, partners, and customers were invited to participate in order to explore the future's digital transformation and its impact on enterprises as well as to jointly discuss and share the best practices in the industry. Huawei joined the summit as a diamond sponsor, displayed a series of their joint solutions with Infosys, and engaged in deep exchanges with partners and customers.</w:t>
            </w:r>
            <w:r>
              <w:br/>
            </w:r>
          </w:p>
        </w:tc>
      </w:tr>
      <w:tr w:rsidR="00BC3878" w14:paraId="35E19F37" w14:textId="77777777">
        <w:tc>
          <w:tcPr>
            <w:tcW w:w="4320" w:type="dxa"/>
          </w:tcPr>
          <w:p w14:paraId="4C413D9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22</w:t>
            </w:r>
            <w:r>
              <w:rPr>
                <w:lang w:eastAsia="zh-CN"/>
              </w:rPr>
              <w:t>日</w:t>
            </w:r>
            <w:r>
              <w:rPr>
                <w:lang w:eastAsia="zh-CN"/>
              </w:rPr>
              <w:t>|</w:t>
            </w:r>
            <w:r>
              <w:rPr>
                <w:lang w:eastAsia="zh-CN"/>
              </w:rPr>
              <w:t>华为助力中国电信建设国内首张智能全光骨干传输网</w:t>
            </w:r>
            <w:r>
              <w:rPr>
                <w:lang w:eastAsia="zh-CN"/>
              </w:rPr>
              <w:t>|</w:t>
            </w:r>
            <w:r>
              <w:rPr>
                <w:lang w:eastAsia="zh-CN"/>
              </w:rPr>
              <w:t>近日，华为公司独家中标中国电信长江中下游区域</w:t>
            </w:r>
            <w:r>
              <w:rPr>
                <w:lang w:eastAsia="zh-CN"/>
              </w:rPr>
              <w:t>ROADM</w:t>
            </w:r>
            <w:r>
              <w:rPr>
                <w:lang w:eastAsia="zh-CN"/>
              </w:rPr>
              <w:t>（可重构光分插复用器）网络项目，这是国内运营商首个干线波分智能</w:t>
            </w:r>
            <w:r>
              <w:rPr>
                <w:lang w:eastAsia="zh-CN"/>
              </w:rPr>
              <w:t>ROADM</w:t>
            </w:r>
            <w:r>
              <w:rPr>
                <w:lang w:eastAsia="zh-CN"/>
              </w:rPr>
              <w:t>网络，标志着光传输网络向光联网、智能化时代演进的开始</w:t>
            </w:r>
            <w:r>
              <w:rPr>
                <w:lang w:eastAsia="zh-CN"/>
              </w:rPr>
              <w:t xml:space="preserve">, </w:t>
            </w:r>
            <w:r>
              <w:rPr>
                <w:lang w:eastAsia="zh-CN"/>
              </w:rPr>
              <w:t>也是中国电信</w:t>
            </w:r>
            <w:r>
              <w:rPr>
                <w:lang w:eastAsia="zh-CN"/>
              </w:rPr>
              <w:t>CTNet2025</w:t>
            </w:r>
            <w:r>
              <w:rPr>
                <w:lang w:eastAsia="zh-CN"/>
              </w:rPr>
              <w:t>网络转型战略在传输领域迈出的重要一步。</w:t>
            </w:r>
            <w:r>
              <w:rPr>
                <w:lang w:eastAsia="zh-CN"/>
              </w:rPr>
              <w:br/>
            </w:r>
          </w:p>
        </w:tc>
        <w:tc>
          <w:tcPr>
            <w:tcW w:w="4320" w:type="dxa"/>
          </w:tcPr>
          <w:p w14:paraId="7DE42EBA" w14:textId="77777777" w:rsidR="00BC3878" w:rsidRDefault="0098148B">
            <w:r>
              <w:lastRenderedPageBreak/>
              <w:t xml:space="preserve">NEWS | MAY 22, 2017|Huawei Helps China Telecom Build the First Intelligent All-Optical Backbone Transport Network in China|Huawei exclusively won the bid for China Telecom's Reconfigurable Optical Add/Drop Multiplexer (ROADM) Network Project in the middle and lower reaches of the Yangtze River. This is the first intelligent ROADM WDM backbone network to be built in China, marking the beginning of China </w:t>
            </w:r>
            <w:r>
              <w:lastRenderedPageBreak/>
              <w:t>Telecom's optical transport network evolving towards the intelligent optical networking era. This is also a major step forward for the "CTNET2025" network transformation strategy of China Telecom.</w:t>
            </w:r>
            <w:r>
              <w:br/>
            </w:r>
          </w:p>
        </w:tc>
      </w:tr>
      <w:tr w:rsidR="00BC3878" w14:paraId="689FBBE8" w14:textId="77777777">
        <w:tc>
          <w:tcPr>
            <w:tcW w:w="4320" w:type="dxa"/>
          </w:tcPr>
          <w:p w14:paraId="2BA5CE62"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05</w:t>
            </w:r>
            <w:r>
              <w:rPr>
                <w:lang w:eastAsia="zh-CN"/>
              </w:rPr>
              <w:t>月</w:t>
            </w:r>
            <w:r>
              <w:rPr>
                <w:lang w:eastAsia="zh-CN"/>
              </w:rPr>
              <w:t>22</w:t>
            </w:r>
            <w:r>
              <w:rPr>
                <w:lang w:eastAsia="zh-CN"/>
              </w:rPr>
              <w:t>日</w:t>
            </w:r>
            <w:r>
              <w:rPr>
                <w:lang w:eastAsia="zh-CN"/>
              </w:rPr>
              <w:t>|</w:t>
            </w:r>
            <w:r>
              <w:rPr>
                <w:lang w:eastAsia="zh-CN"/>
              </w:rPr>
              <w:t>第六届中国</w:t>
            </w:r>
            <w:r>
              <w:rPr>
                <w:lang w:eastAsia="zh-CN"/>
              </w:rPr>
              <w:t>OpenStack</w:t>
            </w:r>
            <w:r>
              <w:rPr>
                <w:lang w:eastAsia="zh-CN"/>
              </w:rPr>
              <w:t>黑客松在苏州举办，为新版本发布护航</w:t>
            </w:r>
            <w:r>
              <w:rPr>
                <w:lang w:eastAsia="zh-CN"/>
              </w:rPr>
              <w:t>|5</w:t>
            </w:r>
            <w:r>
              <w:rPr>
                <w:lang w:eastAsia="zh-CN"/>
              </w:rPr>
              <w:t>月</w:t>
            </w:r>
            <w:r>
              <w:rPr>
                <w:lang w:eastAsia="zh-CN"/>
              </w:rPr>
              <w:t>17</w:t>
            </w:r>
            <w:r>
              <w:rPr>
                <w:lang w:eastAsia="zh-CN"/>
              </w:rPr>
              <w:t>日</w:t>
            </w:r>
            <w:r>
              <w:rPr>
                <w:lang w:eastAsia="zh-CN"/>
              </w:rPr>
              <w:t>~19</w:t>
            </w:r>
            <w:r>
              <w:rPr>
                <w:lang w:eastAsia="zh-CN"/>
              </w:rPr>
              <w:t>日，华为、中国移动、英特尔及中国电子技术标准化研究院（</w:t>
            </w:r>
            <w:r>
              <w:rPr>
                <w:lang w:eastAsia="zh-CN"/>
              </w:rPr>
              <w:t>CESI</w:t>
            </w:r>
            <w:r>
              <w:rPr>
                <w:lang w:eastAsia="zh-CN"/>
              </w:rPr>
              <w:t>）联合举办的第六届中国</w:t>
            </w:r>
            <w:r>
              <w:rPr>
                <w:lang w:eastAsia="zh-CN"/>
              </w:rPr>
              <w:t>OpenStack</w:t>
            </w:r>
            <w:r>
              <w:rPr>
                <w:lang w:eastAsia="zh-CN"/>
              </w:rPr>
              <w:t>黑客松在苏州举行，三天共修复</w:t>
            </w:r>
            <w:r>
              <w:rPr>
                <w:lang w:eastAsia="zh-CN"/>
              </w:rPr>
              <w:t>Bug 85</w:t>
            </w:r>
            <w:r>
              <w:rPr>
                <w:lang w:eastAsia="zh-CN"/>
              </w:rPr>
              <w:t>条，开发了两个</w:t>
            </w:r>
            <w:r>
              <w:rPr>
                <w:lang w:eastAsia="zh-CN"/>
              </w:rPr>
              <w:t>Blueprint</w:t>
            </w:r>
            <w:r>
              <w:rPr>
                <w:lang w:eastAsia="zh-CN"/>
              </w:rPr>
              <w:t>，进行了</w:t>
            </w:r>
            <w:r>
              <w:rPr>
                <w:lang w:eastAsia="zh-CN"/>
              </w:rPr>
              <w:t>9</w:t>
            </w:r>
            <w:r>
              <w:rPr>
                <w:lang w:eastAsia="zh-CN"/>
              </w:rPr>
              <w:t>场社区项目分享，为</w:t>
            </w:r>
            <w:r>
              <w:rPr>
                <w:lang w:eastAsia="zh-CN"/>
              </w:rPr>
              <w:t>OpenStack Pike</w:t>
            </w:r>
            <w:r>
              <w:rPr>
                <w:lang w:eastAsia="zh-CN"/>
              </w:rPr>
              <w:t>版本发布保驾护航。</w:t>
            </w:r>
            <w:r>
              <w:rPr>
                <w:lang w:eastAsia="zh-CN"/>
              </w:rPr>
              <w:br/>
            </w:r>
          </w:p>
        </w:tc>
        <w:tc>
          <w:tcPr>
            <w:tcW w:w="4320" w:type="dxa"/>
          </w:tcPr>
          <w:p w14:paraId="12EB516F" w14:textId="77777777" w:rsidR="00BC3878" w:rsidRDefault="0098148B">
            <w:r>
              <w:t>NEWS | MAY 22, 2017|Sixth China OpenStack Bug Smash Ensures Smooth Release|Huawei, China Mobile, Intel, and China Electronics Standardization Institute (CESI) teamed up to host the sixth China OpenStack Bug Smash from May 17 to 19 this year. During the event, 85 bugs were fixed, 2 blueprints were developed and 9 OpenStack community projects were shared, helping iron out the kinks in OpenStack Pike before its upcoming release.</w:t>
            </w:r>
            <w:r>
              <w:br/>
            </w:r>
          </w:p>
        </w:tc>
      </w:tr>
      <w:tr w:rsidR="00BC3878" w14:paraId="2D065EF3" w14:textId="77777777">
        <w:tc>
          <w:tcPr>
            <w:tcW w:w="4320" w:type="dxa"/>
          </w:tcPr>
          <w:p w14:paraId="52F8900B" w14:textId="77777777" w:rsidR="00BC3878" w:rsidRDefault="0098148B">
            <w:r>
              <w:t>新闻</w:t>
            </w:r>
            <w:r>
              <w:t xml:space="preserve"> | 2017</w:t>
            </w:r>
            <w:r>
              <w:t>年</w:t>
            </w:r>
            <w:r>
              <w:t>05</w:t>
            </w:r>
            <w:r>
              <w:t>月</w:t>
            </w:r>
            <w:r>
              <w:t>22</w:t>
            </w:r>
            <w:r>
              <w:t>日</w:t>
            </w:r>
            <w:r>
              <w:t>|</w:t>
            </w:r>
            <w:r>
              <w:t>华为</w:t>
            </w:r>
            <w:r>
              <w:t>eLTE SafeCity</w:t>
            </w:r>
            <w:r>
              <w:t>解决方案荣获未来技术奖</w:t>
            </w:r>
            <w:r>
              <w:t>|2017</w:t>
            </w:r>
            <w:r>
              <w:t>世界应急通信展期间，华为</w:t>
            </w:r>
            <w:r>
              <w:t>eLTE SafeCity</w:t>
            </w:r>
            <w:r>
              <w:t>解决方案荣获由世界应急通信协会（</w:t>
            </w:r>
            <w:r>
              <w:t>TCCA</w:t>
            </w:r>
            <w:r>
              <w:t>）颁发的未来技术奖（</w:t>
            </w:r>
            <w:r>
              <w:t>the Future Technology Award</w:t>
            </w:r>
            <w:r>
              <w:t>），以表彰华为在应急通信领域的技术突破与创新。</w:t>
            </w:r>
            <w:r>
              <w:br/>
            </w:r>
          </w:p>
        </w:tc>
        <w:tc>
          <w:tcPr>
            <w:tcW w:w="4320" w:type="dxa"/>
          </w:tcPr>
          <w:p w14:paraId="24BACAE4" w14:textId="77777777" w:rsidR="00BC3878" w:rsidRDefault="0098148B">
            <w:r>
              <w:t>NEWS | MAY 22, 2017|Huawei eLTE SafeCity Wins CCW2017 Future Technology Award|Huawei's eLTE SafeCity solution won the Future Technology Award at Critical Communications World 2017 which was presented by TCCA (TETRA and Critical Communications Association). This honor recognizes Huawei's technical leadership and contribution to continued innovation in the area of critical communications.</w:t>
            </w:r>
            <w:r>
              <w:br/>
            </w:r>
          </w:p>
        </w:tc>
      </w:tr>
      <w:tr w:rsidR="00BC3878" w14:paraId="06BF900F" w14:textId="77777777">
        <w:tc>
          <w:tcPr>
            <w:tcW w:w="4320" w:type="dxa"/>
          </w:tcPr>
          <w:p w14:paraId="68756D1D"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22</w:t>
            </w:r>
            <w:r>
              <w:rPr>
                <w:lang w:eastAsia="zh-CN"/>
              </w:rPr>
              <w:t>日</w:t>
            </w:r>
            <w:r>
              <w:rPr>
                <w:lang w:eastAsia="zh-CN"/>
              </w:rPr>
              <w:t>|</w:t>
            </w:r>
            <w:r>
              <w:rPr>
                <w:lang w:eastAsia="zh-CN"/>
              </w:rPr>
              <w:t>华为中东</w:t>
            </w:r>
            <w:r>
              <w:rPr>
                <w:lang w:eastAsia="zh-CN"/>
              </w:rPr>
              <w:t>ICT</w:t>
            </w:r>
            <w:r>
              <w:rPr>
                <w:lang w:eastAsia="zh-CN"/>
              </w:rPr>
              <w:t>能效峰会召开，助力运营商开启智慧能源之路</w:t>
            </w:r>
            <w:r>
              <w:rPr>
                <w:lang w:eastAsia="zh-CN"/>
              </w:rPr>
              <w:t>|</w:t>
            </w:r>
            <w:r>
              <w:rPr>
                <w:lang w:eastAsia="zh-CN"/>
              </w:rPr>
              <w:t>华为</w:t>
            </w:r>
            <w:r>
              <w:rPr>
                <w:lang w:eastAsia="zh-CN"/>
              </w:rPr>
              <w:t>2017 ICT</w:t>
            </w:r>
            <w:r>
              <w:rPr>
                <w:lang w:eastAsia="zh-CN"/>
              </w:rPr>
              <w:t>能效峰会于</w:t>
            </w:r>
            <w:r>
              <w:rPr>
                <w:lang w:eastAsia="zh-CN"/>
              </w:rPr>
              <w:t>5</w:t>
            </w:r>
            <w:r>
              <w:rPr>
                <w:lang w:eastAsia="zh-CN"/>
              </w:rPr>
              <w:t>月</w:t>
            </w:r>
            <w:r>
              <w:rPr>
                <w:lang w:eastAsia="zh-CN"/>
              </w:rPr>
              <w:t>17</w:t>
            </w:r>
            <w:r>
              <w:rPr>
                <w:lang w:eastAsia="zh-CN"/>
              </w:rPr>
              <w:t>日在迪拜召开，峰会以</w:t>
            </w:r>
            <w:r>
              <w:rPr>
                <w:lang w:eastAsia="zh-CN"/>
              </w:rPr>
              <w:t>Energy Road Towards Network 2020</w:t>
            </w:r>
            <w:r>
              <w:rPr>
                <w:lang w:eastAsia="zh-CN"/>
              </w:rPr>
              <w:t>（通向未来的能源之路）为主题，华为与来自</w:t>
            </w:r>
            <w:r>
              <w:rPr>
                <w:lang w:eastAsia="zh-CN"/>
              </w:rPr>
              <w:t>STC</w:t>
            </w:r>
            <w:r>
              <w:rPr>
                <w:lang w:eastAsia="zh-CN"/>
              </w:rPr>
              <w:t>、</w:t>
            </w:r>
            <w:r>
              <w:rPr>
                <w:lang w:eastAsia="zh-CN"/>
              </w:rPr>
              <w:t>du</w:t>
            </w:r>
            <w:r>
              <w:rPr>
                <w:lang w:eastAsia="zh-CN"/>
              </w:rPr>
              <w:t>、</w:t>
            </w:r>
            <w:r>
              <w:rPr>
                <w:lang w:eastAsia="zh-CN"/>
              </w:rPr>
              <w:t>Jazz</w:t>
            </w:r>
            <w:r>
              <w:rPr>
                <w:lang w:eastAsia="zh-CN"/>
              </w:rPr>
              <w:t>、中国移动，以及</w:t>
            </w:r>
            <w:r>
              <w:rPr>
                <w:lang w:eastAsia="zh-CN"/>
              </w:rPr>
              <w:t>Frost|Sullivan</w:t>
            </w:r>
            <w:r>
              <w:rPr>
                <w:lang w:eastAsia="zh-CN"/>
              </w:rPr>
              <w:t>的业界精英，共同展望</w:t>
            </w:r>
            <w:r>
              <w:rPr>
                <w:lang w:eastAsia="zh-CN"/>
              </w:rPr>
              <w:t>ICT</w:t>
            </w:r>
            <w:r>
              <w:rPr>
                <w:lang w:eastAsia="zh-CN"/>
              </w:rPr>
              <w:t>行业能源未来演进趋势，探讨并分享来自全球运营商在网络能源领域的成功实践经验，帮助运营商开启智慧能源之路。</w:t>
            </w:r>
            <w:r>
              <w:rPr>
                <w:lang w:eastAsia="zh-CN"/>
              </w:rPr>
              <w:br/>
            </w:r>
          </w:p>
        </w:tc>
        <w:tc>
          <w:tcPr>
            <w:tcW w:w="4320" w:type="dxa"/>
          </w:tcPr>
          <w:p w14:paraId="7BE7CD65" w14:textId="77777777" w:rsidR="00BC3878" w:rsidRDefault="0098148B">
            <w:r>
              <w:t>NEWS | MAY 22, 2017|Huawei ICT Energy Efficiency Summit|Huawei holds the ICT Energy Efficiency Summit 2017 with theme of Energy Road Towards Network 2020 in Dubai on May 17. At the summit, Huawei shares its outlook on the energy trend of ICT industry with experts from STC, du, Jazz, China Mobile and Frost|Sullivan. Participants also share their best practice for carriers network energy and inspire carriers to open road to smart energy.</w:t>
            </w:r>
            <w:r>
              <w:br/>
            </w:r>
          </w:p>
        </w:tc>
      </w:tr>
      <w:tr w:rsidR="00BC3878" w14:paraId="48A218ED" w14:textId="77777777">
        <w:tc>
          <w:tcPr>
            <w:tcW w:w="4320" w:type="dxa"/>
          </w:tcPr>
          <w:p w14:paraId="7E06465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19</w:t>
            </w:r>
            <w:r>
              <w:rPr>
                <w:lang w:eastAsia="zh-CN"/>
              </w:rPr>
              <w:t>日</w:t>
            </w:r>
            <w:r>
              <w:rPr>
                <w:lang w:eastAsia="zh-CN"/>
              </w:rPr>
              <w:t>|</w:t>
            </w:r>
            <w:r>
              <w:rPr>
                <w:lang w:eastAsia="zh-CN"/>
              </w:rPr>
              <w:t>捷克总统泽曼在北京会见华为轮值</w:t>
            </w:r>
            <w:r>
              <w:rPr>
                <w:lang w:eastAsia="zh-CN"/>
              </w:rPr>
              <w:t>CEO|</w:t>
            </w:r>
            <w:r>
              <w:rPr>
                <w:lang w:eastAsia="zh-CN"/>
              </w:rPr>
              <w:t>捷克共和国总统泽曼近日在北京会见华为公司轮值</w:t>
            </w:r>
            <w:r>
              <w:rPr>
                <w:lang w:eastAsia="zh-CN"/>
              </w:rPr>
              <w:t>CEO</w:t>
            </w:r>
            <w:r>
              <w:rPr>
                <w:lang w:eastAsia="zh-CN"/>
              </w:rPr>
              <w:t>郭平。郭平就华为在信息和通信技术（</w:t>
            </w:r>
            <w:r>
              <w:rPr>
                <w:lang w:eastAsia="zh-CN"/>
              </w:rPr>
              <w:t>ICT</w:t>
            </w:r>
            <w:r>
              <w:rPr>
                <w:lang w:eastAsia="zh-CN"/>
              </w:rPr>
              <w:t>）领域最新发展向总统做了介绍，表达了在捷克持续投资和进一步发展的期望。总统先生高度评价华为对捷克经济发展做出的</w:t>
            </w:r>
            <w:r>
              <w:rPr>
                <w:lang w:eastAsia="zh-CN"/>
              </w:rPr>
              <w:lastRenderedPageBreak/>
              <w:t>贡献，针对华为终端选用捷克优秀的冰球运动员雅格尔作为品牌代言人，并取得更大市场份额表示祝贺。</w:t>
            </w:r>
            <w:r>
              <w:rPr>
                <w:lang w:eastAsia="zh-CN"/>
              </w:rPr>
              <w:br/>
            </w:r>
          </w:p>
        </w:tc>
        <w:tc>
          <w:tcPr>
            <w:tcW w:w="4320" w:type="dxa"/>
          </w:tcPr>
          <w:p w14:paraId="51C689D2" w14:textId="77777777" w:rsidR="00BC3878" w:rsidRDefault="0098148B">
            <w:r>
              <w:lastRenderedPageBreak/>
              <w:t xml:space="preserve">NEWS | MAY 19, 2017|Czech President Milos Zeman Meets with Huawei Rotating and Acting CEO Guo Ping in Beijing|Joined by a delegation of government representatives, President Milos Zeman of the Czech Republic recently met with Huawei's Rotating and Acting CEO, Guo Ping, in Beijing. During the meeting, Guo Ping shared </w:t>
            </w:r>
            <w:r>
              <w:lastRenderedPageBreak/>
              <w:t>Huawei's latest developments in the information and communications technology (ICT) sector and expressed the company's intention to continue investing and growing in the Czech Republic. President Zeman spoke highly of Huawei's contribution to the country's economic development. He also complimented the company on its choice of Jaromir Jagr, world-renowned Czech ice hockey player, as the brand ambassador of its devices, and congratulated Huawei on its growing share of the Czech market.</w:t>
            </w:r>
            <w:r>
              <w:br/>
            </w:r>
          </w:p>
        </w:tc>
      </w:tr>
      <w:tr w:rsidR="00BC3878" w14:paraId="4EC3FC1C" w14:textId="77777777">
        <w:tc>
          <w:tcPr>
            <w:tcW w:w="4320" w:type="dxa"/>
          </w:tcPr>
          <w:p w14:paraId="0DA31B8F"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05</w:t>
            </w:r>
            <w:r>
              <w:rPr>
                <w:lang w:eastAsia="zh-CN"/>
              </w:rPr>
              <w:t>月</w:t>
            </w:r>
            <w:r>
              <w:rPr>
                <w:lang w:eastAsia="zh-CN"/>
              </w:rPr>
              <w:t>18</w:t>
            </w:r>
            <w:r>
              <w:rPr>
                <w:lang w:eastAsia="zh-CN"/>
              </w:rPr>
              <w:t>日</w:t>
            </w:r>
            <w:r>
              <w:rPr>
                <w:lang w:eastAsia="zh-CN"/>
              </w:rPr>
              <w:t>|</w:t>
            </w:r>
            <w:r>
              <w:rPr>
                <w:lang w:eastAsia="zh-CN"/>
              </w:rPr>
              <w:t>华为携手全球伙伴在南非举办第五届电力峰会</w:t>
            </w:r>
            <w:r>
              <w:rPr>
                <w:lang w:eastAsia="zh-CN"/>
              </w:rPr>
              <w:t>|</w:t>
            </w:r>
            <w:r>
              <w:rPr>
                <w:lang w:eastAsia="zh-CN"/>
              </w:rPr>
              <w:t>非洲规模最大的</w:t>
            </w:r>
            <w:r>
              <w:rPr>
                <w:lang w:eastAsia="zh-CN"/>
              </w:rPr>
              <w:t>2017</w:t>
            </w:r>
            <w:r>
              <w:rPr>
                <w:lang w:eastAsia="zh-CN"/>
              </w:rPr>
              <w:t>非洲电力周（</w:t>
            </w:r>
            <w:r>
              <w:rPr>
                <w:lang w:eastAsia="zh-CN"/>
              </w:rPr>
              <w:t>African Utility Week 2017</w:t>
            </w:r>
            <w:r>
              <w:rPr>
                <w:lang w:eastAsia="zh-CN"/>
              </w:rPr>
              <w:t>）于</w:t>
            </w:r>
            <w:r>
              <w:rPr>
                <w:lang w:eastAsia="zh-CN"/>
              </w:rPr>
              <w:t>5</w:t>
            </w:r>
            <w:r>
              <w:rPr>
                <w:lang w:eastAsia="zh-CN"/>
              </w:rPr>
              <w:t>月</w:t>
            </w:r>
            <w:r>
              <w:rPr>
                <w:lang w:eastAsia="zh-CN"/>
              </w:rPr>
              <w:t>16</w:t>
            </w:r>
            <w:r>
              <w:rPr>
                <w:lang w:eastAsia="zh-CN"/>
              </w:rPr>
              <w:t>日至</w:t>
            </w:r>
            <w:r>
              <w:rPr>
                <w:lang w:eastAsia="zh-CN"/>
              </w:rPr>
              <w:t>18</w:t>
            </w:r>
            <w:r>
              <w:rPr>
                <w:lang w:eastAsia="zh-CN"/>
              </w:rPr>
              <w:t>日在南非开普敦举行。期间，华为以新</w:t>
            </w:r>
            <w:r>
              <w:rPr>
                <w:lang w:eastAsia="zh-CN"/>
              </w:rPr>
              <w:t>ICT</w:t>
            </w:r>
            <w:r>
              <w:rPr>
                <w:lang w:eastAsia="zh-CN"/>
              </w:rPr>
              <w:t>，迈向智能电网之路为主题，与主办方联合举办第五届华为全球电力峰会。</w:t>
            </w:r>
            <w:r>
              <w:rPr>
                <w:lang w:eastAsia="zh-CN"/>
              </w:rPr>
              <w:t xml:space="preserve"> </w:t>
            </w:r>
            <w:r>
              <w:rPr>
                <w:lang w:eastAsia="zh-CN"/>
              </w:rPr>
              <w:t>全球</w:t>
            </w:r>
            <w:r>
              <w:rPr>
                <w:lang w:eastAsia="zh-CN"/>
              </w:rPr>
              <w:t>260</w:t>
            </w:r>
            <w:r>
              <w:rPr>
                <w:lang w:eastAsia="zh-CN"/>
              </w:rPr>
              <w:t>多名政府相关职能部门、电力行业决策层、专家与技术主管从电力云服务、</w:t>
            </w:r>
            <w:r>
              <w:rPr>
                <w:lang w:eastAsia="zh-CN"/>
              </w:rPr>
              <w:t>AMI</w:t>
            </w:r>
            <w:r>
              <w:rPr>
                <w:lang w:eastAsia="zh-CN"/>
              </w:rPr>
              <w:t>智能用电、智能电网光纤通信等方面探讨以创新的</w:t>
            </w:r>
            <w:r>
              <w:rPr>
                <w:lang w:eastAsia="zh-CN"/>
              </w:rPr>
              <w:t xml:space="preserve"> ICT </w:t>
            </w:r>
            <w:r>
              <w:rPr>
                <w:lang w:eastAsia="zh-CN"/>
              </w:rPr>
              <w:t>产品与解决方案助力电力企业，实现智能电网安全高效运营和可持续发展。</w:t>
            </w:r>
            <w:r>
              <w:rPr>
                <w:lang w:eastAsia="zh-CN"/>
              </w:rPr>
              <w:br/>
            </w:r>
          </w:p>
        </w:tc>
        <w:tc>
          <w:tcPr>
            <w:tcW w:w="4320" w:type="dxa"/>
          </w:tcPr>
          <w:p w14:paraId="45650029" w14:textId="77777777" w:rsidR="00BC3878" w:rsidRDefault="0098148B">
            <w:r>
              <w:t>NEWS | MAY 18, 2017|Huawei Holds Fifth Power Summit with Partners in South Africa|As Africa's largest electric power exhibition, African Utility Week (AUW) 2017 is held in Cape Town, South Africa from May 16 to 18. During the exhibition, Huawei co-hosted its Fifth Power Summit under the theme "Leading New ICT, the Road to Smart Grid". More than 260 government officials, electric power industry executives and experts gathered to discuss how innovative ICT products and solutions can be used to enable a Smart Grid that delivers efficient, reliable and affordable energy to consumers.</w:t>
            </w:r>
            <w:r>
              <w:br/>
            </w:r>
          </w:p>
        </w:tc>
      </w:tr>
      <w:tr w:rsidR="00BC3878" w14:paraId="50891E2D" w14:textId="77777777">
        <w:tc>
          <w:tcPr>
            <w:tcW w:w="4320" w:type="dxa"/>
          </w:tcPr>
          <w:p w14:paraId="4FABA87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17</w:t>
            </w:r>
            <w:r>
              <w:rPr>
                <w:lang w:eastAsia="zh-CN"/>
              </w:rPr>
              <w:t>日</w:t>
            </w:r>
            <w:r>
              <w:rPr>
                <w:lang w:eastAsia="zh-CN"/>
              </w:rPr>
              <w:t>|</w:t>
            </w:r>
            <w:r>
              <w:rPr>
                <w:lang w:eastAsia="zh-CN"/>
              </w:rPr>
              <w:t>华为轮值</w:t>
            </w:r>
            <w:r>
              <w:rPr>
                <w:lang w:eastAsia="zh-CN"/>
              </w:rPr>
              <w:t>CEO</w:t>
            </w:r>
            <w:r>
              <w:rPr>
                <w:lang w:eastAsia="zh-CN"/>
              </w:rPr>
              <w:t>会见西班牙发展部部长</w:t>
            </w:r>
            <w:r>
              <w:rPr>
                <w:lang w:eastAsia="zh-CN"/>
              </w:rPr>
              <w:t xml:space="preserve"> </w:t>
            </w:r>
            <w:r>
              <w:rPr>
                <w:lang w:eastAsia="zh-CN"/>
              </w:rPr>
              <w:t>承诺助力该国发展数字经济</w:t>
            </w:r>
            <w:r>
              <w:rPr>
                <w:lang w:eastAsia="zh-CN"/>
              </w:rPr>
              <w:t>|</w:t>
            </w:r>
            <w:r>
              <w:rPr>
                <w:lang w:eastAsia="zh-CN"/>
              </w:rPr>
              <w:t>在西班牙政府代表团访华期间，西班牙发展部部长伊尼哥德拉塞尔那在北京会见华为副董事长兼轮值</w:t>
            </w:r>
            <w:r>
              <w:rPr>
                <w:lang w:eastAsia="zh-CN"/>
              </w:rPr>
              <w:t>CEO</w:t>
            </w:r>
            <w:r>
              <w:rPr>
                <w:lang w:eastAsia="zh-CN"/>
              </w:rPr>
              <w:t>郭平。会上，郭平向部长介绍了华为对西班牙市场做出的贡献，包括创造就业机会和培养信息和通信技术（</w:t>
            </w:r>
            <w:r>
              <w:rPr>
                <w:lang w:eastAsia="zh-CN"/>
              </w:rPr>
              <w:t>ICT</w:t>
            </w:r>
            <w:r>
              <w:rPr>
                <w:lang w:eastAsia="zh-CN"/>
              </w:rPr>
              <w:t>）人才等。两人还针对华为将采取哪些措施，推动西班牙发展数字经济进行了讨论。</w:t>
            </w:r>
            <w:r>
              <w:rPr>
                <w:lang w:eastAsia="zh-CN"/>
              </w:rPr>
              <w:br/>
            </w:r>
          </w:p>
        </w:tc>
        <w:tc>
          <w:tcPr>
            <w:tcW w:w="4320" w:type="dxa"/>
          </w:tcPr>
          <w:p w14:paraId="076BE050" w14:textId="77777777" w:rsidR="00BC3878" w:rsidRDefault="0098148B">
            <w:r>
              <w:t>NEWS | MAY 17, 2017|Huawei Doubles Down on Commitment to ICT in Spain|During a visit to China by a delegation from the Spanish Government, Inigo de la Serna, Spain's Minister of Public Works, met with Guo Ping, the Deputy Chairman and Rotating and Acting CEO of Huawei. At the meeting, Guo Ping outlined Huawei's contribution to job creation and the cultivation of local ICT talent, and discussed plans to help drive the growth of Spain's digital economy.</w:t>
            </w:r>
            <w:r>
              <w:br/>
            </w:r>
          </w:p>
        </w:tc>
      </w:tr>
      <w:tr w:rsidR="00BC3878" w14:paraId="6FC56332" w14:textId="77777777">
        <w:tc>
          <w:tcPr>
            <w:tcW w:w="4320" w:type="dxa"/>
          </w:tcPr>
          <w:p w14:paraId="3757784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15</w:t>
            </w:r>
            <w:r>
              <w:rPr>
                <w:lang w:eastAsia="zh-CN"/>
              </w:rPr>
              <w:t>日</w:t>
            </w:r>
            <w:r>
              <w:rPr>
                <w:lang w:eastAsia="zh-CN"/>
              </w:rPr>
              <w:t>|</w:t>
            </w:r>
            <w:r>
              <w:rPr>
                <w:lang w:eastAsia="zh-CN"/>
              </w:rPr>
              <w:t>以新</w:t>
            </w:r>
            <w:r>
              <w:rPr>
                <w:lang w:eastAsia="zh-CN"/>
              </w:rPr>
              <w:t>ICT</w:t>
            </w:r>
            <w:r>
              <w:rPr>
                <w:lang w:eastAsia="zh-CN"/>
              </w:rPr>
              <w:t>助力航空数字化转型，华为亮相第</w:t>
            </w:r>
            <w:r>
              <w:rPr>
                <w:lang w:eastAsia="zh-CN"/>
              </w:rPr>
              <w:t>17</w:t>
            </w:r>
            <w:r>
              <w:rPr>
                <w:lang w:eastAsia="zh-CN"/>
              </w:rPr>
              <w:t>届迪拜机场展</w:t>
            </w:r>
            <w:r>
              <w:rPr>
                <w:lang w:eastAsia="zh-CN"/>
              </w:rPr>
              <w:t>|5</w:t>
            </w:r>
            <w:r>
              <w:rPr>
                <w:lang w:eastAsia="zh-CN"/>
              </w:rPr>
              <w:t>月</w:t>
            </w:r>
            <w:r>
              <w:rPr>
                <w:lang w:eastAsia="zh-CN"/>
              </w:rPr>
              <w:t>15-17</w:t>
            </w:r>
            <w:r>
              <w:rPr>
                <w:lang w:eastAsia="zh-CN"/>
              </w:rPr>
              <w:t>日，华为以新</w:t>
            </w:r>
            <w:r>
              <w:rPr>
                <w:lang w:eastAsia="zh-CN"/>
              </w:rPr>
              <w:t>ICT</w:t>
            </w:r>
            <w:r>
              <w:rPr>
                <w:lang w:eastAsia="zh-CN"/>
              </w:rPr>
              <w:t>，航空数字化转型之路为主题，亮相第</w:t>
            </w:r>
            <w:r>
              <w:rPr>
                <w:lang w:eastAsia="zh-CN"/>
              </w:rPr>
              <w:t>17</w:t>
            </w:r>
            <w:r>
              <w:rPr>
                <w:lang w:eastAsia="zh-CN"/>
              </w:rPr>
              <w:t>届迪拜机场展（</w:t>
            </w:r>
            <w:r>
              <w:rPr>
                <w:lang w:eastAsia="zh-CN"/>
              </w:rPr>
              <w:t xml:space="preserve">Dubai Airport Show </w:t>
            </w:r>
            <w:r>
              <w:rPr>
                <w:lang w:eastAsia="zh-CN"/>
              </w:rPr>
              <w:t>）</w:t>
            </w:r>
            <w:r>
              <w:rPr>
                <w:lang w:eastAsia="zh-CN"/>
              </w:rPr>
              <w:t>,</w:t>
            </w:r>
            <w:r>
              <w:rPr>
                <w:lang w:eastAsia="zh-CN"/>
              </w:rPr>
              <w:t>并在机场展上联合</w:t>
            </w:r>
            <w:r>
              <w:rPr>
                <w:lang w:eastAsia="zh-CN"/>
              </w:rPr>
              <w:t>T-Systems</w:t>
            </w:r>
            <w:r>
              <w:rPr>
                <w:lang w:eastAsia="zh-CN"/>
              </w:rPr>
              <w:t>、</w:t>
            </w:r>
            <w:r>
              <w:rPr>
                <w:lang w:eastAsia="zh-CN"/>
              </w:rPr>
              <w:t>SAP</w:t>
            </w:r>
            <w:r>
              <w:rPr>
                <w:lang w:eastAsia="zh-CN"/>
              </w:rPr>
              <w:t>、中航信青岛凯亚、依图、天睿、海云数据、商汤等合作伙伴展示了智慧机场可视化运营、全景运行监</w:t>
            </w:r>
            <w:r>
              <w:rPr>
                <w:lang w:eastAsia="zh-CN"/>
              </w:rPr>
              <w:lastRenderedPageBreak/>
              <w:t>控、航空云等一系列先进的机场</w:t>
            </w:r>
            <w:r>
              <w:rPr>
                <w:lang w:eastAsia="zh-CN"/>
              </w:rPr>
              <w:t>ICT</w:t>
            </w:r>
            <w:r>
              <w:rPr>
                <w:lang w:eastAsia="zh-CN"/>
              </w:rPr>
              <w:t>解决方案，涵盖机场旅客体验、机场智慧运营和机场智能安防三大类机场业务系统和航空云基础</w:t>
            </w:r>
            <w:r>
              <w:rPr>
                <w:lang w:eastAsia="zh-CN"/>
              </w:rPr>
              <w:t>ICT</w:t>
            </w:r>
            <w:r>
              <w:rPr>
                <w:lang w:eastAsia="zh-CN"/>
              </w:rPr>
              <w:t>架构。机场展期间，华为还与卡塔尔哈马德国际机场签署了机场数字化转型方面的合作谅解备忘录（</w:t>
            </w:r>
            <w:r>
              <w:rPr>
                <w:lang w:eastAsia="zh-CN"/>
              </w:rPr>
              <w:t>MOU</w:t>
            </w:r>
            <w:r>
              <w:rPr>
                <w:lang w:eastAsia="zh-CN"/>
              </w:rPr>
              <w:t>）。</w:t>
            </w:r>
            <w:r>
              <w:rPr>
                <w:lang w:eastAsia="zh-CN"/>
              </w:rPr>
              <w:br/>
            </w:r>
          </w:p>
        </w:tc>
        <w:tc>
          <w:tcPr>
            <w:tcW w:w="4320" w:type="dxa"/>
          </w:tcPr>
          <w:p w14:paraId="31ADB354" w14:textId="77777777" w:rsidR="00BC3878" w:rsidRDefault="0098148B">
            <w:r>
              <w:lastRenderedPageBreak/>
              <w:t xml:space="preserve">NEWS | MAY 15, 2017|Huawei Showcases Latest ICT Solutions with Partners|to Power Digital Aviation at Dubai Airport Show|At Dubai Airport Show 2017, Huawei is showcased its full suite of airport-oriented ICT capabilities for the first time under the theme "Leading New ICT, The Road to Digital Aviation." The airport solutions on display were developed with industry-leading partners such as T-Systems, SAP, TravelSky - </w:t>
            </w:r>
            <w:r>
              <w:lastRenderedPageBreak/>
              <w:t>Civil Aviation Cares of Qingdao, YITU, Terra Vision, HYDATA, and SenseTime. Huaweis airport ICT solutions include: visualized airport operation, panoramic video surveillance and aviation cloud, which together enhance passenger experience, enable smart operations and intelligent security protection, as well as improve the ICT infrastructure to power aviation cloud platforms.</w:t>
            </w:r>
            <w:r>
              <w:br/>
            </w:r>
          </w:p>
        </w:tc>
      </w:tr>
      <w:tr w:rsidR="00BC3878" w14:paraId="771B41B4" w14:textId="77777777">
        <w:tc>
          <w:tcPr>
            <w:tcW w:w="4320" w:type="dxa"/>
          </w:tcPr>
          <w:p w14:paraId="027B7286"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05</w:t>
            </w:r>
            <w:r>
              <w:rPr>
                <w:lang w:eastAsia="zh-CN"/>
              </w:rPr>
              <w:t>月</w:t>
            </w:r>
            <w:r>
              <w:rPr>
                <w:lang w:eastAsia="zh-CN"/>
              </w:rPr>
              <w:t>15</w:t>
            </w:r>
            <w:r>
              <w:rPr>
                <w:lang w:eastAsia="zh-CN"/>
              </w:rPr>
              <w:t>日</w:t>
            </w:r>
            <w:r>
              <w:rPr>
                <w:lang w:eastAsia="zh-CN"/>
              </w:rPr>
              <w:t>|</w:t>
            </w:r>
            <w:r>
              <w:rPr>
                <w:lang w:eastAsia="zh-CN"/>
              </w:rPr>
              <w:t>华为与卡塔尔哈马德国际机场建立战略合作伙伴关系，共促数字化转型</w:t>
            </w:r>
            <w:r>
              <w:rPr>
                <w:lang w:eastAsia="zh-CN"/>
              </w:rPr>
              <w:t>|</w:t>
            </w:r>
            <w:r>
              <w:rPr>
                <w:lang w:eastAsia="zh-CN"/>
              </w:rPr>
              <w:t>华为与卡塔尔哈马德国际机场（</w:t>
            </w:r>
            <w:r>
              <w:rPr>
                <w:lang w:eastAsia="zh-CN"/>
              </w:rPr>
              <w:t>Hamad International Airport</w:t>
            </w:r>
            <w:r>
              <w:rPr>
                <w:lang w:eastAsia="zh-CN"/>
              </w:rPr>
              <w:t>）于第</w:t>
            </w:r>
            <w:r>
              <w:rPr>
                <w:lang w:eastAsia="zh-CN"/>
              </w:rPr>
              <w:t>17</w:t>
            </w:r>
            <w:r>
              <w:rPr>
                <w:lang w:eastAsia="zh-CN"/>
              </w:rPr>
              <w:t>届迪拜机场展（</w:t>
            </w:r>
            <w:r>
              <w:rPr>
                <w:lang w:eastAsia="zh-CN"/>
              </w:rPr>
              <w:t xml:space="preserve">Dubai Airport Show </w:t>
            </w:r>
            <w:r>
              <w:rPr>
                <w:lang w:eastAsia="zh-CN"/>
              </w:rPr>
              <w:t>）举办期间，签署了合作谅解备忘录（</w:t>
            </w:r>
            <w:r>
              <w:rPr>
                <w:lang w:eastAsia="zh-CN"/>
              </w:rPr>
              <w:t>MoU</w:t>
            </w:r>
            <w:r>
              <w:rPr>
                <w:lang w:eastAsia="zh-CN"/>
              </w:rPr>
              <w:t>），建立战略合作伙伴关系，共同推进机场数字化转型建设。</w:t>
            </w:r>
            <w:r>
              <w:rPr>
                <w:lang w:eastAsia="zh-CN"/>
              </w:rPr>
              <w:br/>
            </w:r>
          </w:p>
        </w:tc>
        <w:tc>
          <w:tcPr>
            <w:tcW w:w="4320" w:type="dxa"/>
          </w:tcPr>
          <w:p w14:paraId="54E52DCF" w14:textId="77777777" w:rsidR="00BC3878" w:rsidRDefault="0098148B">
            <w:r>
              <w:t>NEWS | MAY 15, 2017|Huawei and Hamad International Airport Enter into a Strategic Partnership for Co-Innovation|At the 17th Dubai Airport Show, in Dubai, UAE, Huawei and Hamad International Airport (HIA) signed a Memorandum of Understanding (MoU), formalizing a strategic partnership to enable the airports digital transformation.</w:t>
            </w:r>
            <w:r>
              <w:br/>
            </w:r>
          </w:p>
        </w:tc>
      </w:tr>
      <w:tr w:rsidR="00BC3878" w14:paraId="7DA64A33" w14:textId="77777777">
        <w:tc>
          <w:tcPr>
            <w:tcW w:w="4320" w:type="dxa"/>
          </w:tcPr>
          <w:p w14:paraId="6BB48F9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14</w:t>
            </w:r>
            <w:r>
              <w:rPr>
                <w:lang w:eastAsia="zh-CN"/>
              </w:rPr>
              <w:t>日</w:t>
            </w:r>
            <w:r>
              <w:rPr>
                <w:lang w:eastAsia="zh-CN"/>
              </w:rPr>
              <w:t>|</w:t>
            </w:r>
            <w:r>
              <w:rPr>
                <w:lang w:eastAsia="zh-CN"/>
              </w:rPr>
              <w:t>塞尔维亚当选总统武契奇会见华为董事长</w:t>
            </w:r>
            <w:r>
              <w:rPr>
                <w:lang w:eastAsia="zh-CN"/>
              </w:rPr>
              <w:t>|</w:t>
            </w:r>
            <w:r>
              <w:rPr>
                <w:lang w:eastAsia="zh-CN"/>
              </w:rPr>
              <w:t>塞尔维亚现任总理、侯任总统武契奇在北京与华为董事长孙亚芳举行会谈，回顾双方在</w:t>
            </w:r>
            <w:r>
              <w:rPr>
                <w:lang w:eastAsia="zh-CN"/>
              </w:rPr>
              <w:t>ICT</w:t>
            </w:r>
            <w:r>
              <w:rPr>
                <w:lang w:eastAsia="zh-CN"/>
              </w:rPr>
              <w:t>领域的系列合作，并围绕塞尔维亚</w:t>
            </w:r>
            <w:r>
              <w:rPr>
                <w:lang w:eastAsia="zh-CN"/>
              </w:rPr>
              <w:t>ICT</w:t>
            </w:r>
            <w:r>
              <w:rPr>
                <w:lang w:eastAsia="zh-CN"/>
              </w:rPr>
              <w:t>战略和国家数字化转型进行了深入交流。会前，华为塞尔维亚子公司总经理魏文元与塞尔维亚教育及科技发展部部长姆拉丹萨尔科维奇，签署了面向未来信息与通讯网络建设的战略合作协议。</w:t>
            </w:r>
            <w:r>
              <w:rPr>
                <w:lang w:eastAsia="zh-CN"/>
              </w:rPr>
              <w:br/>
            </w:r>
          </w:p>
        </w:tc>
        <w:tc>
          <w:tcPr>
            <w:tcW w:w="4320" w:type="dxa"/>
          </w:tcPr>
          <w:p w14:paraId="08F6C312" w14:textId="77777777" w:rsidR="00BC3878" w:rsidRDefault="0098148B">
            <w:r>
              <w:t>NEWS | MAY 14, 2017|Serbian President-elect Aleksandar Vucic Meets with Huawei Chairwoman Sun Yafang in Beijing|Aleksandar Vucic, Serbian Prime Minister and President-elect, met with Huawei's Chairwoman, Sun Yafang, in Beijing this afternoon. Together they reviewed the history of cooperation between Huawei and Serbia, then moved on to discuss Serbia's national ICT strategy and digital transformation initiatives. Before the meeting, General Manager of Huawei Serbia, Wei Wenyuan, signed a strategic partnership agreement for future ICT infrastructure development with the Minister of Education, Science and Technological Development of Serbia, Mladen Sarcevic.</w:t>
            </w:r>
            <w:r>
              <w:br/>
            </w:r>
          </w:p>
        </w:tc>
      </w:tr>
      <w:tr w:rsidR="00BC3878" w14:paraId="68E0702E" w14:textId="77777777">
        <w:tc>
          <w:tcPr>
            <w:tcW w:w="4320" w:type="dxa"/>
          </w:tcPr>
          <w:p w14:paraId="6F797D5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13</w:t>
            </w:r>
            <w:r>
              <w:rPr>
                <w:lang w:eastAsia="zh-CN"/>
              </w:rPr>
              <w:t>日</w:t>
            </w:r>
            <w:r>
              <w:rPr>
                <w:lang w:eastAsia="zh-CN"/>
              </w:rPr>
              <w:t>|</w:t>
            </w:r>
            <w:r>
              <w:rPr>
                <w:lang w:eastAsia="zh-CN"/>
              </w:rPr>
              <w:t>埃塞俄比亚总理期待与华为加强合作，共同推动</w:t>
            </w:r>
            <w:r>
              <w:rPr>
                <w:lang w:eastAsia="zh-CN"/>
              </w:rPr>
              <w:t>ICT</w:t>
            </w:r>
            <w:r>
              <w:rPr>
                <w:lang w:eastAsia="zh-CN"/>
              </w:rPr>
              <w:t>发展</w:t>
            </w:r>
            <w:r>
              <w:rPr>
                <w:lang w:eastAsia="zh-CN"/>
              </w:rPr>
              <w:t>|5</w:t>
            </w:r>
            <w:r>
              <w:rPr>
                <w:lang w:eastAsia="zh-CN"/>
              </w:rPr>
              <w:t>月</w:t>
            </w:r>
            <w:r>
              <w:rPr>
                <w:lang w:eastAsia="zh-CN"/>
              </w:rPr>
              <w:t>13</w:t>
            </w:r>
            <w:r>
              <w:rPr>
                <w:lang w:eastAsia="zh-CN"/>
              </w:rPr>
              <w:t>日，埃塞俄比亚总理海尔马里亚姆德萨莱尼（</w:t>
            </w:r>
            <w:r>
              <w:rPr>
                <w:lang w:eastAsia="zh-CN"/>
              </w:rPr>
              <w:t>Hailemariam Desalegn</w:t>
            </w:r>
            <w:r>
              <w:rPr>
                <w:lang w:eastAsia="zh-CN"/>
              </w:rPr>
              <w:t>）与华为董事长孙亚芳在北京会面，双方围绕如何加强与华为加强合作，共同建设埃塞俄比亚</w:t>
            </w:r>
            <w:r>
              <w:rPr>
                <w:lang w:eastAsia="zh-CN"/>
              </w:rPr>
              <w:t>ICT</w:t>
            </w:r>
            <w:r>
              <w:rPr>
                <w:lang w:eastAsia="zh-CN"/>
              </w:rPr>
              <w:t>产业进行了友好交流。</w:t>
            </w:r>
            <w:r>
              <w:rPr>
                <w:lang w:eastAsia="zh-CN"/>
              </w:rPr>
              <w:br/>
            </w:r>
          </w:p>
        </w:tc>
        <w:tc>
          <w:tcPr>
            <w:tcW w:w="4320" w:type="dxa"/>
          </w:tcPr>
          <w:p w14:paraId="22CB35EC" w14:textId="77777777" w:rsidR="00BC3878" w:rsidRDefault="0098148B">
            <w:r>
              <w:t>NEWS | MAY 13, 2017|Ethiopian PM looks to deepen cooperation with Huawei in driving ICT growth|Ethiopian Prime Minister Hailemariam Desalegn looked to collaborate with Huawei to build the ICT industry in Ethiopia during his meeting with the companys chairwoman, Sun Yafang, in Beijing on May 13.</w:t>
            </w:r>
            <w:r>
              <w:br/>
            </w:r>
          </w:p>
        </w:tc>
      </w:tr>
      <w:tr w:rsidR="00BC3878" w14:paraId="148857C4" w14:textId="77777777">
        <w:tc>
          <w:tcPr>
            <w:tcW w:w="4320" w:type="dxa"/>
          </w:tcPr>
          <w:p w14:paraId="053C7F90"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12</w:t>
            </w:r>
            <w:r>
              <w:rPr>
                <w:lang w:eastAsia="zh-CN"/>
              </w:rPr>
              <w:t>日</w:t>
            </w:r>
            <w:r>
              <w:rPr>
                <w:lang w:eastAsia="zh-CN"/>
              </w:rPr>
              <w:t>|</w:t>
            </w:r>
            <w:r>
              <w:rPr>
                <w:lang w:eastAsia="zh-CN"/>
              </w:rPr>
              <w:t>越南国家主席陈大光会见华为董事长孙亚芳</w:t>
            </w:r>
            <w:r>
              <w:rPr>
                <w:lang w:eastAsia="zh-CN"/>
              </w:rPr>
              <w:t>|12</w:t>
            </w:r>
            <w:r>
              <w:rPr>
                <w:lang w:eastAsia="zh-CN"/>
              </w:rPr>
              <w:t>日下午，越</w:t>
            </w:r>
            <w:r>
              <w:rPr>
                <w:lang w:eastAsia="zh-CN"/>
              </w:rPr>
              <w:lastRenderedPageBreak/>
              <w:t>南国家主席陈大光在访问中国并参加一带一路国际合作高峰论坛期间，在钓鱼台国宾馆会见了华为公司董事长孙亚芳。同时参加会谈的有越南副总理王庭惠、工贸部部长陈俊英、计划投资部部长阮志勇、通信部部长张明俊等</w:t>
            </w:r>
            <w:r>
              <w:rPr>
                <w:lang w:eastAsia="zh-CN"/>
              </w:rPr>
              <w:t>12</w:t>
            </w:r>
            <w:r>
              <w:rPr>
                <w:lang w:eastAsia="zh-CN"/>
              </w:rPr>
              <w:t>位部长、副部长级官员，双方就加强网络安全、信息通信技术及人才培养等方面合作进行了友好交流。</w:t>
            </w:r>
            <w:r>
              <w:rPr>
                <w:lang w:eastAsia="zh-CN"/>
              </w:rPr>
              <w:br/>
            </w:r>
          </w:p>
        </w:tc>
        <w:tc>
          <w:tcPr>
            <w:tcW w:w="4320" w:type="dxa"/>
          </w:tcPr>
          <w:p w14:paraId="7CF66B89" w14:textId="77777777" w:rsidR="00BC3878" w:rsidRDefault="0098148B">
            <w:r>
              <w:lastRenderedPageBreak/>
              <w:t xml:space="preserve">NEWS | MAY 12, 2017|Vietnamese President Tran Dai Quang Meets with Huawei </w:t>
            </w:r>
            <w:r>
              <w:lastRenderedPageBreak/>
              <w:t>Chairwoman Sun Yafang|During a visit to China to attend the Belt and Road Forum for International Cooperation, Tran Dai Quang, President of Vietnam, met with Sun Yafang, Chairwoman of Huawei, at the Diaoyutai State Guesthouse in Beijing. Also present at the meeting were 12 Vietnamese ministers and deputy ministers, including Deputy Prime Minister, Vuong Dinh Hue; Minister of Industry and Trade, Tran Tuan Anh; Minister of Planning and Investment, Nguyen Chi Dung; and Minister of Information and Communications, Truong Minh Tuan. The two parties discussed opportunities to collaborate in cyber security, information and communications technology (ICT), and talent development.</w:t>
            </w:r>
            <w:r>
              <w:br/>
            </w:r>
          </w:p>
        </w:tc>
      </w:tr>
      <w:tr w:rsidR="00BC3878" w14:paraId="3B012D4D" w14:textId="77777777">
        <w:tc>
          <w:tcPr>
            <w:tcW w:w="4320" w:type="dxa"/>
          </w:tcPr>
          <w:p w14:paraId="4D9BAA62" w14:textId="77777777" w:rsidR="00BC3878" w:rsidRDefault="0098148B">
            <w:pPr>
              <w:rPr>
                <w:lang w:eastAsia="zh-CN"/>
              </w:rPr>
            </w:pPr>
            <w:r>
              <w:lastRenderedPageBreak/>
              <w:t>新闻</w:t>
            </w:r>
            <w:r>
              <w:t xml:space="preserve"> | 2017</w:t>
            </w:r>
            <w:r>
              <w:t>年</w:t>
            </w:r>
            <w:r>
              <w:t>05</w:t>
            </w:r>
            <w:r>
              <w:t>月</w:t>
            </w:r>
            <w:r>
              <w:t>12</w:t>
            </w:r>
            <w:r>
              <w:t>日</w:t>
            </w:r>
            <w:r>
              <w:t>|</w:t>
            </w:r>
            <w:r>
              <w:t>华为</w:t>
            </w:r>
            <w:r>
              <w:t>KunLun</w:t>
            </w:r>
            <w:r>
              <w:t>开放架构小型机通过</w:t>
            </w:r>
            <w:r>
              <w:t>SAP HANA® 16TB GA</w:t>
            </w:r>
            <w:r>
              <w:t>认证</w:t>
            </w:r>
            <w:r>
              <w:t>|</w:t>
            </w:r>
            <w:r>
              <w:t>近日，华为</w:t>
            </w:r>
            <w:r>
              <w:t>KunLun</w:t>
            </w:r>
            <w:r>
              <w:t>开放架构小型机获得</w:t>
            </w:r>
            <w:r>
              <w:t>SAP HANA 16TB</w:t>
            </w:r>
            <w:r>
              <w:t>（</w:t>
            </w:r>
            <w:r>
              <w:t>Tera-Byte</w:t>
            </w:r>
            <w:r>
              <w:t>）</w:t>
            </w:r>
            <w:r>
              <w:t xml:space="preserve"> GA</w:t>
            </w:r>
            <w:r>
              <w:t>（</w:t>
            </w:r>
            <w:r>
              <w:t>General Availability</w:t>
            </w:r>
            <w:r>
              <w:t>）认证，华为成为业界为数不多的能提供超过</w:t>
            </w:r>
            <w:r>
              <w:t>10TB</w:t>
            </w:r>
            <w:r>
              <w:t>的</w:t>
            </w:r>
            <w:r>
              <w:t xml:space="preserve"> SAP HANA</w:t>
            </w:r>
            <w:r>
              <w:t>解决方案的供应商之一。</w:t>
            </w:r>
            <w:r>
              <w:rPr>
                <w:lang w:eastAsia="zh-CN"/>
              </w:rPr>
              <w:t>KunLun</w:t>
            </w:r>
            <w:r>
              <w:rPr>
                <w:lang w:eastAsia="zh-CN"/>
              </w:rPr>
              <w:t>凭借其优异的数据库计算性能、大容量的内存资源和高可靠的</w:t>
            </w:r>
            <w:r>
              <w:rPr>
                <w:lang w:eastAsia="zh-CN"/>
              </w:rPr>
              <w:t>RAS2.0</w:t>
            </w:r>
            <w:r>
              <w:rPr>
                <w:lang w:eastAsia="zh-CN"/>
              </w:rPr>
              <w:t>特性，助力企业业务数字化转型。</w:t>
            </w:r>
            <w:r>
              <w:rPr>
                <w:lang w:eastAsia="zh-CN"/>
              </w:rPr>
              <w:br/>
            </w:r>
          </w:p>
        </w:tc>
        <w:tc>
          <w:tcPr>
            <w:tcW w:w="4320" w:type="dxa"/>
          </w:tcPr>
          <w:p w14:paraId="67E44392" w14:textId="77777777" w:rsidR="00BC3878" w:rsidRDefault="0098148B">
            <w:r>
              <w:t>NEWS | MAY 12, 2017|Huawei KunLun Certified for 16TB SAP HANA®|The Huawei KunLun Mission Critical Server is now SAP-certified under general availability. Offering 16TB of processing power, the KunLun server now makes Huawei one of the few providers of solutions for SAP HANA larger than 10TB. With its database computing performance, memory, and reliability, availability and serviceability (RAS 2.0), KunLun helps boost the digital transformation of enterprises.</w:t>
            </w:r>
            <w:r>
              <w:br/>
            </w:r>
          </w:p>
        </w:tc>
      </w:tr>
      <w:tr w:rsidR="00BC3878" w14:paraId="52B80735" w14:textId="77777777">
        <w:tc>
          <w:tcPr>
            <w:tcW w:w="4320" w:type="dxa"/>
          </w:tcPr>
          <w:p w14:paraId="3733C71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05</w:t>
            </w:r>
            <w:r>
              <w:rPr>
                <w:lang w:eastAsia="zh-CN"/>
              </w:rPr>
              <w:t>月</w:t>
            </w:r>
            <w:r>
              <w:rPr>
                <w:lang w:eastAsia="zh-CN"/>
              </w:rPr>
              <w:t>12</w:t>
            </w:r>
            <w:r>
              <w:rPr>
                <w:lang w:eastAsia="zh-CN"/>
              </w:rPr>
              <w:t>日</w:t>
            </w:r>
            <w:r>
              <w:rPr>
                <w:lang w:eastAsia="zh-CN"/>
              </w:rPr>
              <w:t>|</w:t>
            </w:r>
            <w:r>
              <w:rPr>
                <w:lang w:eastAsia="zh-CN"/>
              </w:rPr>
              <w:t>华为在</w:t>
            </w:r>
            <w:r>
              <w:rPr>
                <w:lang w:eastAsia="zh-CN"/>
              </w:rPr>
              <w:t>OpenStack</w:t>
            </w:r>
            <w:r>
              <w:rPr>
                <w:lang w:eastAsia="zh-CN"/>
              </w:rPr>
              <w:t>峰会再次通过互操作性测试挑战</w:t>
            </w:r>
            <w:r>
              <w:rPr>
                <w:lang w:eastAsia="zh-CN"/>
              </w:rPr>
              <w:t>|</w:t>
            </w:r>
            <w:r>
              <w:rPr>
                <w:lang w:eastAsia="zh-CN"/>
              </w:rPr>
              <w:t>在美国波士顿举办的</w:t>
            </w:r>
            <w:r>
              <w:rPr>
                <w:lang w:eastAsia="zh-CN"/>
              </w:rPr>
              <w:t>OpenStack</w:t>
            </w:r>
            <w:r>
              <w:rPr>
                <w:lang w:eastAsia="zh-CN"/>
              </w:rPr>
              <w:t>峰会上，华为与另外</w:t>
            </w:r>
            <w:r>
              <w:rPr>
                <w:lang w:eastAsia="zh-CN"/>
              </w:rPr>
              <w:t>14</w:t>
            </w:r>
            <w:r>
              <w:rPr>
                <w:lang w:eastAsia="zh-CN"/>
              </w:rPr>
              <w:t>家云提供商一起通过了</w:t>
            </w:r>
            <w:r>
              <w:rPr>
                <w:lang w:eastAsia="zh-CN"/>
              </w:rPr>
              <w:t>OpenStack</w:t>
            </w:r>
            <w:r>
              <w:rPr>
                <w:lang w:eastAsia="zh-CN"/>
              </w:rPr>
              <w:t>互操作性测试，这是华为第二次通过该测试的现场挑战，意味着华为</w:t>
            </w:r>
            <w:r>
              <w:rPr>
                <w:lang w:eastAsia="zh-CN"/>
              </w:rPr>
              <w:t>FusionSphere</w:t>
            </w:r>
            <w:r>
              <w:rPr>
                <w:lang w:eastAsia="zh-CN"/>
              </w:rPr>
              <w:t>可以满足</w:t>
            </w:r>
            <w:r>
              <w:rPr>
                <w:lang w:eastAsia="zh-CN"/>
              </w:rPr>
              <w:t>OpenStack</w:t>
            </w:r>
            <w:r>
              <w:rPr>
                <w:lang w:eastAsia="zh-CN"/>
              </w:rPr>
              <w:t>的多场景互操作要求，让客户的应用可以无缝在各种</w:t>
            </w:r>
            <w:r>
              <w:rPr>
                <w:lang w:eastAsia="zh-CN"/>
              </w:rPr>
              <w:t>OpenStack</w:t>
            </w:r>
            <w:r>
              <w:rPr>
                <w:lang w:eastAsia="zh-CN"/>
              </w:rPr>
              <w:t>云上迁移，让客户有更多选择。</w:t>
            </w:r>
            <w:r>
              <w:rPr>
                <w:lang w:eastAsia="zh-CN"/>
              </w:rPr>
              <w:br/>
            </w:r>
          </w:p>
        </w:tc>
        <w:tc>
          <w:tcPr>
            <w:tcW w:w="4320" w:type="dxa"/>
          </w:tcPr>
          <w:p w14:paraId="58691784" w14:textId="77777777" w:rsidR="00BC3878" w:rsidRDefault="0098148B">
            <w:r>
              <w:t>NEWS | MAY 12, 2017|Huawei Passed OpenStack Interoperability Test for the Second Time|Huawei, together with other 14 OpenStack vendors, passed the test of OpenStack Interoperability Challenge on stage at the OpenStack Summit Boston. It was the second time that Huawei passed this test, which demonstrated that Huawei FusionSphere fulfills the requirement of OpenStack Interoperability and can make application portability and user choice a reality.</w:t>
            </w:r>
            <w:r>
              <w:br/>
            </w:r>
          </w:p>
        </w:tc>
      </w:tr>
      <w:tr w:rsidR="00BC3878" w14:paraId="5B044FC0" w14:textId="77777777">
        <w:tc>
          <w:tcPr>
            <w:tcW w:w="4320" w:type="dxa"/>
          </w:tcPr>
          <w:p w14:paraId="78F95770" w14:textId="77777777" w:rsidR="00BC3878" w:rsidRDefault="0098148B">
            <w:pPr>
              <w:rPr>
                <w:lang w:eastAsia="zh-CN"/>
              </w:rPr>
            </w:pPr>
            <w:r>
              <w:t>新闻</w:t>
            </w:r>
            <w:r>
              <w:t xml:space="preserve"> | 2017</w:t>
            </w:r>
            <w:r>
              <w:t>年</w:t>
            </w:r>
            <w:r>
              <w:t>05</w:t>
            </w:r>
            <w:r>
              <w:t>月</w:t>
            </w:r>
            <w:r>
              <w:t>02</w:t>
            </w:r>
            <w:r>
              <w:t>日</w:t>
            </w:r>
            <w:r>
              <w:t>|</w:t>
            </w:r>
            <w:r>
              <w:t>华为迪拜</w:t>
            </w:r>
            <w:r>
              <w:t>OpenLab</w:t>
            </w:r>
            <w:r>
              <w:t>正式投入运营</w:t>
            </w:r>
            <w:r>
              <w:t>|</w:t>
            </w:r>
            <w:r>
              <w:t>近日，华为宣布迪拜</w:t>
            </w:r>
            <w:r>
              <w:t>OpenLab</w:t>
            </w:r>
            <w:r>
              <w:t>正式对中东区域的客户与合作伙伴提供服务，这是华为全球</w:t>
            </w:r>
            <w:r>
              <w:t>OpenLab</w:t>
            </w:r>
            <w:r>
              <w:t>计划中的重要组成部分，迪拜</w:t>
            </w:r>
            <w:r>
              <w:t>OpenLab</w:t>
            </w:r>
            <w:r>
              <w:t>致力于携手合作伙伴，发展</w:t>
            </w:r>
            <w:r>
              <w:t>IoT</w:t>
            </w:r>
            <w:r>
              <w:t>、云计算、大</w:t>
            </w:r>
            <w:r>
              <w:lastRenderedPageBreak/>
              <w:t>数据、智能分析、</w:t>
            </w:r>
            <w:r>
              <w:t>eLTE</w:t>
            </w:r>
            <w:r>
              <w:t>、融合通信等新技术，打造公共安全、智慧城市、油气等解决方案，并已吸引</w:t>
            </w:r>
            <w:r>
              <w:t>YITU</w:t>
            </w:r>
            <w:r>
              <w:t>、</w:t>
            </w:r>
            <w:r>
              <w:t>Zenith</w:t>
            </w:r>
            <w:r>
              <w:t>、</w:t>
            </w:r>
            <w:r>
              <w:t>Walkbase</w:t>
            </w:r>
            <w:r>
              <w:t>、</w:t>
            </w:r>
            <w:r>
              <w:t>7G</w:t>
            </w:r>
            <w:r>
              <w:t>、</w:t>
            </w:r>
            <w:r>
              <w:t>iOmniscient</w:t>
            </w:r>
            <w:r>
              <w:t>、</w:t>
            </w:r>
            <w:r>
              <w:t>Nedap</w:t>
            </w:r>
            <w:r>
              <w:t>、</w:t>
            </w:r>
            <w:r>
              <w:t>Richfit</w:t>
            </w:r>
            <w:r>
              <w:t>等超过</w:t>
            </w:r>
            <w:r>
              <w:t>20</w:t>
            </w:r>
            <w:r>
              <w:t>家合作伙伴进驻。</w:t>
            </w:r>
            <w:r>
              <w:rPr>
                <w:lang w:eastAsia="zh-CN"/>
              </w:rPr>
              <w:t>迪拜</w:t>
            </w:r>
            <w:r>
              <w:rPr>
                <w:lang w:eastAsia="zh-CN"/>
              </w:rPr>
              <w:t>OpenLab</w:t>
            </w:r>
            <w:r>
              <w:rPr>
                <w:lang w:eastAsia="zh-CN"/>
              </w:rPr>
              <w:t>发布仪式以平台</w:t>
            </w:r>
            <w:r>
              <w:rPr>
                <w:lang w:eastAsia="zh-CN"/>
              </w:rPr>
              <w:t>+</w:t>
            </w:r>
            <w:r>
              <w:rPr>
                <w:lang w:eastAsia="zh-CN"/>
              </w:rPr>
              <w:t>生态，加速中东行业数字化转型为主题，与来自全球</w:t>
            </w:r>
            <w:r>
              <w:rPr>
                <w:lang w:eastAsia="zh-CN"/>
              </w:rPr>
              <w:t xml:space="preserve"> 80</w:t>
            </w:r>
            <w:r>
              <w:rPr>
                <w:lang w:eastAsia="zh-CN"/>
              </w:rPr>
              <w:t>多家合作伙伴和本地区</w:t>
            </w:r>
            <w:r>
              <w:rPr>
                <w:lang w:eastAsia="zh-CN"/>
              </w:rPr>
              <w:t>20</w:t>
            </w:r>
            <w:r>
              <w:rPr>
                <w:lang w:eastAsia="zh-CN"/>
              </w:rPr>
              <w:t>家行业客户，共商合作与发展之道。</w:t>
            </w:r>
            <w:r>
              <w:rPr>
                <w:lang w:eastAsia="zh-CN"/>
              </w:rPr>
              <w:br/>
            </w:r>
          </w:p>
        </w:tc>
        <w:tc>
          <w:tcPr>
            <w:tcW w:w="4320" w:type="dxa"/>
          </w:tcPr>
          <w:p w14:paraId="109C6611" w14:textId="77777777" w:rsidR="00BC3878" w:rsidRDefault="0098148B">
            <w:r>
              <w:lastRenderedPageBreak/>
              <w:t xml:space="preserve">NEWS | MAY 02, 2017|Huawei’s OpenLab Dubai Officially Starts Operation|Huawei, a leading global ICT solutions provider, announced the launch of OpenLab Dubai, its first one to serve customers and partners in the Middle East, and an important part of Huawei's Global OpenLab program. OpenLab </w:t>
            </w:r>
            <w:r>
              <w:lastRenderedPageBreak/>
              <w:t>Dubai is committed to providing innovative solutions for IoT, cloud computing, big data, intelligent analysis, eLTE, converged communications and other new technologies to build public safety, smart city, oil and gas solutions, and has attracted YITU, Zenith, Walkbase, 7G , IOmniscient, Nedap, Richfit and more than 20 other partners.</w:t>
            </w:r>
            <w:r>
              <w:br/>
            </w:r>
          </w:p>
        </w:tc>
      </w:tr>
      <w:tr w:rsidR="00BC3878" w14:paraId="2AEAFD8A" w14:textId="77777777">
        <w:tc>
          <w:tcPr>
            <w:tcW w:w="4320" w:type="dxa"/>
          </w:tcPr>
          <w:p w14:paraId="4F744DB8"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w:t>
            </w:r>
            <w:r>
              <w:rPr>
                <w:lang w:eastAsia="zh-CN"/>
              </w:rPr>
              <w:t>AAU</w:t>
            </w:r>
            <w:r>
              <w:rPr>
                <w:lang w:eastAsia="zh-CN"/>
              </w:rPr>
              <w:t>解决方案荣获</w:t>
            </w:r>
            <w:r>
              <w:rPr>
                <w:lang w:eastAsia="zh-CN"/>
              </w:rPr>
              <w:t>2017</w:t>
            </w:r>
            <w:r>
              <w:rPr>
                <w:lang w:eastAsia="zh-CN"/>
              </w:rPr>
              <w:t>世界移动大会</w:t>
            </w:r>
            <w:r>
              <w:rPr>
                <w:lang w:eastAsia="zh-CN"/>
              </w:rPr>
              <w:t>“</w:t>
            </w:r>
            <w:r>
              <w:rPr>
                <w:lang w:eastAsia="zh-CN"/>
              </w:rPr>
              <w:t>最佳移动网络基础设施奖</w:t>
            </w:r>
            <w:r>
              <w:rPr>
                <w:lang w:eastAsia="zh-CN"/>
              </w:rPr>
              <w:t>”|</w:t>
            </w:r>
            <w:r>
              <w:rPr>
                <w:lang w:eastAsia="zh-CN"/>
              </w:rPr>
              <w:t>在巴塞罗那举行的</w:t>
            </w:r>
            <w:r>
              <w:rPr>
                <w:lang w:eastAsia="zh-CN"/>
              </w:rPr>
              <w:t>2017</w:t>
            </w:r>
            <w:r>
              <w:rPr>
                <w:lang w:eastAsia="zh-CN"/>
              </w:rPr>
              <w:t>年世界移动大会上，华为</w:t>
            </w:r>
            <w:r>
              <w:rPr>
                <w:lang w:eastAsia="zh-CN"/>
              </w:rPr>
              <w:t>AAU</w:t>
            </w:r>
            <w:r>
              <w:rPr>
                <w:lang w:eastAsia="zh-CN"/>
              </w:rPr>
              <w:t>（有源天线）基站解决方案荣获最佳移动网络基础设施奖（</w:t>
            </w:r>
            <w:r>
              <w:rPr>
                <w:lang w:eastAsia="zh-CN"/>
              </w:rPr>
              <w:t>Best Mobile Infrastructure</w:t>
            </w:r>
            <w:r>
              <w:rPr>
                <w:lang w:eastAsia="zh-CN"/>
              </w:rPr>
              <w:t>）。该奖项是</w:t>
            </w:r>
            <w:r>
              <w:rPr>
                <w:lang w:eastAsia="zh-CN"/>
              </w:rPr>
              <w:t>GSMA</w:t>
            </w:r>
            <w:r>
              <w:rPr>
                <w:lang w:eastAsia="zh-CN"/>
              </w:rPr>
              <w:t>颁发的移动网络基础设施的相关奖项，也是通信界公认的最高荣誉，代表着华为在新一代基站解决方案创新上所做的贡献，获得了业界高度认可。</w:t>
            </w:r>
            <w:r>
              <w:rPr>
                <w:lang w:eastAsia="zh-CN"/>
              </w:rPr>
              <w:br/>
            </w:r>
          </w:p>
        </w:tc>
        <w:tc>
          <w:tcPr>
            <w:tcW w:w="4320" w:type="dxa"/>
          </w:tcPr>
          <w:p w14:paraId="3BD664EF" w14:textId="77777777" w:rsidR="00BC3878" w:rsidRDefault="0098148B">
            <w:r>
              <w:t>NEWS | APR 27, 2017|Huawei and Simyo Win MVNO Awards at MVNO World Congress 2017|Huaweis BSS Cloud solution won Best Solution Provider award at MVNO World Congress 2017. Simyo, with the help of Huawei BSS Cloud solution for its innovative business transformation, won Most Innovative MVNO award as well.</w:t>
            </w:r>
            <w:r>
              <w:br/>
            </w:r>
          </w:p>
        </w:tc>
      </w:tr>
      <w:tr w:rsidR="00BC3878" w14:paraId="705E51E0" w14:textId="77777777">
        <w:tc>
          <w:tcPr>
            <w:tcW w:w="4320" w:type="dxa"/>
          </w:tcPr>
          <w:p w14:paraId="140D735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26</w:t>
            </w:r>
            <w:r>
              <w:rPr>
                <w:lang w:eastAsia="zh-CN"/>
              </w:rPr>
              <w:t>日</w:t>
            </w:r>
            <w:r>
              <w:rPr>
                <w:lang w:eastAsia="zh-CN"/>
              </w:rPr>
              <w:t>|CarbonData</w:t>
            </w:r>
            <w:r>
              <w:rPr>
                <w:lang w:eastAsia="zh-CN"/>
              </w:rPr>
              <w:t>成为</w:t>
            </w:r>
            <w:r>
              <w:rPr>
                <w:lang w:eastAsia="zh-CN"/>
              </w:rPr>
              <w:t>Apache</w:t>
            </w:r>
            <w:r>
              <w:rPr>
                <w:lang w:eastAsia="zh-CN"/>
              </w:rPr>
              <w:t>软件基金会顶级开源项目</w:t>
            </w:r>
            <w:r>
              <w:rPr>
                <w:lang w:eastAsia="zh-CN"/>
              </w:rPr>
              <w:t>|</w:t>
            </w:r>
            <w:r>
              <w:rPr>
                <w:lang w:eastAsia="zh-CN"/>
              </w:rPr>
              <w:t>近日，</w:t>
            </w:r>
            <w:r>
              <w:rPr>
                <w:lang w:eastAsia="zh-CN"/>
              </w:rPr>
              <w:t>Apache</w:t>
            </w:r>
            <w:r>
              <w:rPr>
                <w:lang w:eastAsia="zh-CN"/>
              </w:rPr>
              <w:t>软件基金会宣布，华为贡献给</w:t>
            </w:r>
            <w:r>
              <w:rPr>
                <w:lang w:eastAsia="zh-CN"/>
              </w:rPr>
              <w:t>Apache</w:t>
            </w:r>
            <w:r>
              <w:rPr>
                <w:lang w:eastAsia="zh-CN"/>
              </w:rPr>
              <w:t>社区的开源项目</w:t>
            </w:r>
            <w:r>
              <w:rPr>
                <w:lang w:eastAsia="zh-CN"/>
              </w:rPr>
              <w:t>CarbonData</w:t>
            </w:r>
            <w:r>
              <w:rPr>
                <w:lang w:eastAsia="zh-CN"/>
              </w:rPr>
              <w:t>从</w:t>
            </w:r>
            <w:r>
              <w:rPr>
                <w:lang w:eastAsia="zh-CN"/>
              </w:rPr>
              <w:t>Apache</w:t>
            </w:r>
            <w:r>
              <w:rPr>
                <w:lang w:eastAsia="zh-CN"/>
              </w:rPr>
              <w:t>孵化器毕业，正式成为</w:t>
            </w:r>
            <w:r>
              <w:rPr>
                <w:lang w:eastAsia="zh-CN"/>
              </w:rPr>
              <w:t>Apache</w:t>
            </w:r>
            <w:r>
              <w:rPr>
                <w:lang w:eastAsia="zh-CN"/>
              </w:rPr>
              <w:t>顶级项目（</w:t>
            </w:r>
            <w:r>
              <w:rPr>
                <w:lang w:eastAsia="zh-CN"/>
              </w:rPr>
              <w:t>TLP</w:t>
            </w:r>
            <w:r>
              <w:rPr>
                <w:lang w:eastAsia="zh-CN"/>
              </w:rPr>
              <w:t>），这意味着华为从大数据开源社区的参与者变成了社区和生态的引领者之一。</w:t>
            </w:r>
            <w:r>
              <w:rPr>
                <w:lang w:eastAsia="zh-CN"/>
              </w:rPr>
              <w:br/>
            </w:r>
          </w:p>
        </w:tc>
        <w:tc>
          <w:tcPr>
            <w:tcW w:w="4320" w:type="dxa"/>
          </w:tcPr>
          <w:p w14:paraId="630FCDFD" w14:textId="77777777" w:rsidR="00BC3878" w:rsidRDefault="0098148B">
            <w:r>
              <w:t>NEWS | APR 27, 2017|CarbonData Becomes a Top-Level Project at the Apache Software Foundation|The Apache Software Foundation recently announced that the Huawei-contributed CarbonData program has graduated from the Apache Incubator and become a top-level project (TLP) at the community. This means Huawei is no longer just a participant of the big data open source community, it has become a leader of the community and ecosystem.</w:t>
            </w:r>
            <w:r>
              <w:br/>
            </w:r>
          </w:p>
        </w:tc>
      </w:tr>
      <w:tr w:rsidR="00BC3878" w14:paraId="5BCAC49B" w14:textId="77777777">
        <w:tc>
          <w:tcPr>
            <w:tcW w:w="4320" w:type="dxa"/>
          </w:tcPr>
          <w:p w14:paraId="6D77FEF3" w14:textId="77777777" w:rsidR="00BC3878" w:rsidRDefault="0098148B">
            <w:pPr>
              <w:rPr>
                <w:lang w:eastAsia="zh-CN"/>
              </w:rPr>
            </w:pPr>
            <w:r>
              <w:t>新闻</w:t>
            </w:r>
            <w:r>
              <w:t xml:space="preserve"> | 2017</w:t>
            </w:r>
            <w:r>
              <w:t>年</w:t>
            </w:r>
            <w:r>
              <w:t>04</w:t>
            </w:r>
            <w:r>
              <w:t>月</w:t>
            </w:r>
            <w:r>
              <w:t>27</w:t>
            </w:r>
            <w:r>
              <w:t>日</w:t>
            </w:r>
            <w:r>
              <w:t>|</w:t>
            </w:r>
            <w:r>
              <w:t>华为全球平安城市峰会提出</w:t>
            </w:r>
            <w:r>
              <w:t xml:space="preserve"> C-C4ISR </w:t>
            </w:r>
            <w:r>
              <w:t>协作防护方式</w:t>
            </w:r>
            <w:r>
              <w:t xml:space="preserve"> </w:t>
            </w:r>
            <w:r>
              <w:t>将成为全球公共安全行业数字化转型核心</w:t>
            </w:r>
            <w:r>
              <w:t>|26</w:t>
            </w:r>
            <w:r>
              <w:t>日，华为在迪拜举办的</w:t>
            </w:r>
            <w:r>
              <w:t>2017</w:t>
            </w:r>
            <w:r>
              <w:t>年全球平安城市峰会上，以</w:t>
            </w:r>
            <w:r>
              <w:t xml:space="preserve"> Leading New ICT, The Road to Collaborative Public Safety </w:t>
            </w:r>
            <w:r>
              <w:t>为主题，邀请来自全球超过</w:t>
            </w:r>
            <w:r>
              <w:t xml:space="preserve">350 </w:t>
            </w:r>
            <w:r>
              <w:t>名政府客户、专家和合作伙伴参与，分享经验，交流观点，共同推进公共安全行业数字化转型。</w:t>
            </w:r>
            <w:r>
              <w:rPr>
                <w:lang w:eastAsia="zh-CN"/>
              </w:rPr>
              <w:t>期间，华为携手依图、商汤、</w:t>
            </w:r>
            <w:r>
              <w:rPr>
                <w:lang w:eastAsia="zh-CN"/>
              </w:rPr>
              <w:t>Zenith</w:t>
            </w:r>
            <w:r>
              <w:rPr>
                <w:lang w:eastAsia="zh-CN"/>
              </w:rPr>
              <w:t>、</w:t>
            </w:r>
            <w:r>
              <w:rPr>
                <w:lang w:eastAsia="zh-CN"/>
              </w:rPr>
              <w:t>iOmniscient</w:t>
            </w:r>
            <w:r>
              <w:rPr>
                <w:lang w:eastAsia="zh-CN"/>
              </w:rPr>
              <w:t>、清华辰安等全球领先的公共安全行业合作伙伴，发布首个基于全面云化的全网智能视频云方案和危机与灾害管理方案，让民众</w:t>
            </w:r>
            <w:r>
              <w:rPr>
                <w:lang w:eastAsia="zh-CN"/>
              </w:rPr>
              <w:lastRenderedPageBreak/>
              <w:t>在灾难面前得到更好的预防和保护，为社会提供更完备的公益服务。</w:t>
            </w:r>
            <w:r>
              <w:rPr>
                <w:lang w:eastAsia="zh-CN"/>
              </w:rPr>
              <w:br/>
            </w:r>
          </w:p>
        </w:tc>
        <w:tc>
          <w:tcPr>
            <w:tcW w:w="4320" w:type="dxa"/>
          </w:tcPr>
          <w:p w14:paraId="2F7CA4CB" w14:textId="77777777" w:rsidR="00BC3878" w:rsidRDefault="0098148B">
            <w:r>
              <w:lastRenderedPageBreak/>
              <w:t xml:space="preserve">NEWS | APR 27, 2017|Huawei Releases C-C4ISR Collaborative Public Safety Solutions|at Global Safe City Summit 2017|Huawei hosted its Global Safe City Summit 2017 themed "Leading New ICT, The Road to Collaborative Public Safety" in Dubai from April 26-27. More than 350 government customers, industry experts, and partners participated in the summit to share their experience and opinions, and promote digital transformation of the public safety industry. During the summit, Huawei introduced the C-C4ISR Collaborative Public Safety Solutions, which will drive digital transformation of the global public safety industry. Together with </w:t>
            </w:r>
            <w:r>
              <w:lastRenderedPageBreak/>
              <w:t>world-leading public safety partners such as YITU, SenseTime, Zenith, iOmniscient, and GSAFETY, Huawei also released the first all-cloud and matrix intelligence Video Cloud Solution and Crisis and Disaster Management Solution. The solutions are designed to address diverse safety threats and protect citizens in cities across the world.</w:t>
            </w:r>
            <w:r>
              <w:br/>
            </w:r>
          </w:p>
        </w:tc>
      </w:tr>
      <w:tr w:rsidR="00BC3878" w14:paraId="5E4AF2C1" w14:textId="77777777">
        <w:tc>
          <w:tcPr>
            <w:tcW w:w="4320" w:type="dxa"/>
          </w:tcPr>
          <w:p w14:paraId="0CE54561" w14:textId="77777777" w:rsidR="00BC3878" w:rsidRDefault="0098148B">
            <w:pPr>
              <w:rPr>
                <w:lang w:eastAsia="zh-CN"/>
              </w:rPr>
            </w:pPr>
            <w:r>
              <w:lastRenderedPageBreak/>
              <w:t>新闻</w:t>
            </w:r>
            <w:r>
              <w:t xml:space="preserve"> | 2017</w:t>
            </w:r>
            <w:r>
              <w:t>年</w:t>
            </w:r>
            <w:r>
              <w:t>04</w:t>
            </w:r>
            <w:r>
              <w:t>月</w:t>
            </w:r>
            <w:r>
              <w:t>27</w:t>
            </w:r>
            <w:r>
              <w:t>日</w:t>
            </w:r>
            <w:r>
              <w:t>|</w:t>
            </w:r>
            <w:r>
              <w:t>华为与</w:t>
            </w:r>
            <w:r>
              <w:t>Pegasus</w:t>
            </w:r>
            <w:r>
              <w:t>签署全球</w:t>
            </w:r>
            <w:r>
              <w:t>MoU</w:t>
            </w:r>
            <w:r>
              <w:t>，共同打造更加安全可靠的智慧城市</w:t>
            </w:r>
            <w:r>
              <w:t>|</w:t>
            </w:r>
            <w:r>
              <w:t>以</w:t>
            </w:r>
            <w:r>
              <w:t>Leading New ICT, The Road to Collaborative Public Safety</w:t>
            </w:r>
            <w:r>
              <w:t>为主题的华为全球平安城市峰会在迪拜召开，华为与</w:t>
            </w:r>
            <w:r>
              <w:t>Pegasus</w:t>
            </w:r>
            <w:r>
              <w:t>（</w:t>
            </w:r>
            <w:r>
              <w:t>DarkMatter</w:t>
            </w:r>
            <w:r>
              <w:t>的子公司）在峰会上共同签署了合作谅解备忘录（</w:t>
            </w:r>
            <w:r>
              <w:t>MoU</w:t>
            </w:r>
            <w:r>
              <w:t>），双方将根据客户需求，开发和部署智能平安城市大数据联合解决方案。</w:t>
            </w:r>
            <w:r>
              <w:rPr>
                <w:lang w:eastAsia="zh-CN"/>
              </w:rPr>
              <w:t>该协议将有助于双方共同发展技术，提升专业水平，基于华为公共安全云和大数据解决方案与</w:t>
            </w:r>
            <w:r>
              <w:rPr>
                <w:lang w:eastAsia="zh-CN"/>
              </w:rPr>
              <w:t>Pegasus</w:t>
            </w:r>
            <w:r>
              <w:rPr>
                <w:lang w:eastAsia="zh-CN"/>
              </w:rPr>
              <w:t>大数据分析应用共同开发新产品和服务等。</w:t>
            </w:r>
            <w:r>
              <w:rPr>
                <w:lang w:eastAsia="zh-CN"/>
              </w:rPr>
              <w:br/>
            </w:r>
          </w:p>
        </w:tc>
        <w:tc>
          <w:tcPr>
            <w:tcW w:w="4320" w:type="dxa"/>
          </w:tcPr>
          <w:p w14:paraId="52A35043" w14:textId="77777777" w:rsidR="00BC3878" w:rsidRDefault="0098148B">
            <w:r>
              <w:t>NEWS | APR 27, 2017|Huawei and Pegasus Sign a Global MoU to Bring Greater Safety and Security to Smart Cities|Huaweis Global Safe City Summit 2017 was held in Dubai under the theme "Leading New ICT, The Road to Collaborative Public Safety". At the summit, Huawei entered a memorandum of understanding (MoU) with Pegasus, a DarkMatter company, to develop and deploy joint smart and safe city big data solutions tailored to customer requirements. The agreement will see the companies jointly develop technology and professional capabilities, including but not limited to products and services leveraging Huaweis Public Safety Cloud and Big Data Solution and Pegasus big data analytics applications.</w:t>
            </w:r>
            <w:r>
              <w:br/>
            </w:r>
          </w:p>
        </w:tc>
      </w:tr>
      <w:tr w:rsidR="00BC3878" w14:paraId="67A7FCCB" w14:textId="77777777">
        <w:tc>
          <w:tcPr>
            <w:tcW w:w="4320" w:type="dxa"/>
          </w:tcPr>
          <w:p w14:paraId="7C4FBCD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27</w:t>
            </w:r>
            <w:r>
              <w:rPr>
                <w:lang w:eastAsia="zh-CN"/>
              </w:rPr>
              <w:t>日</w:t>
            </w:r>
            <w:r>
              <w:rPr>
                <w:lang w:eastAsia="zh-CN"/>
              </w:rPr>
              <w:t>|</w:t>
            </w:r>
            <w:r>
              <w:rPr>
                <w:lang w:eastAsia="zh-CN"/>
              </w:rPr>
              <w:t>华为与</w:t>
            </w:r>
            <w:r>
              <w:rPr>
                <w:lang w:eastAsia="zh-CN"/>
              </w:rPr>
              <w:t>ESI</w:t>
            </w:r>
            <w:r>
              <w:rPr>
                <w:lang w:eastAsia="zh-CN"/>
              </w:rPr>
              <w:t>联合构建制造业仿真公有云解决方案</w:t>
            </w:r>
            <w:r>
              <w:rPr>
                <w:lang w:eastAsia="zh-CN"/>
              </w:rPr>
              <w:t>|</w:t>
            </w:r>
            <w:r>
              <w:rPr>
                <w:lang w:eastAsia="zh-CN"/>
              </w:rPr>
              <w:t>在德国举办的汉诺威工业博览会上，华为与</w:t>
            </w:r>
            <w:r>
              <w:rPr>
                <w:lang w:eastAsia="zh-CN"/>
              </w:rPr>
              <w:t>ESI</w:t>
            </w:r>
            <w:r>
              <w:rPr>
                <w:lang w:eastAsia="zh-CN"/>
              </w:rPr>
              <w:t>集团宣布双方联合开发了基于华为高性能计算（</w:t>
            </w:r>
            <w:r>
              <w:rPr>
                <w:lang w:eastAsia="zh-CN"/>
              </w:rPr>
              <w:t>HPC</w:t>
            </w:r>
            <w:r>
              <w:rPr>
                <w:lang w:eastAsia="zh-CN"/>
              </w:rPr>
              <w:t>）云服务能力的仿真公有云解决方案</w:t>
            </w:r>
            <w:r>
              <w:rPr>
                <w:lang w:eastAsia="zh-CN"/>
              </w:rPr>
              <w:t>-ESI Cloud</w:t>
            </w:r>
            <w:r>
              <w:rPr>
                <w:lang w:eastAsia="zh-CN"/>
              </w:rPr>
              <w:t>，为设计者和工程师们提供了一个基于云端的包括物理学及其他工程学科的计算机辅助工程</w:t>
            </w:r>
            <w:r>
              <w:rPr>
                <w:lang w:eastAsia="zh-CN"/>
              </w:rPr>
              <w:t>(CAE)</w:t>
            </w:r>
            <w:r>
              <w:rPr>
                <w:lang w:eastAsia="zh-CN"/>
              </w:rPr>
              <w:t>解决方案。该解决方案通过基于浏览器的建模，可视化和实时协同工具等将</w:t>
            </w:r>
            <w:r>
              <w:rPr>
                <w:lang w:eastAsia="zh-CN"/>
              </w:rPr>
              <w:t>ESI</w:t>
            </w:r>
            <w:r>
              <w:rPr>
                <w:lang w:eastAsia="zh-CN"/>
              </w:rPr>
              <w:t>集团的虚拟工程解决方案融入云端。</w:t>
            </w:r>
            <w:r>
              <w:rPr>
                <w:lang w:eastAsia="zh-CN"/>
              </w:rPr>
              <w:br/>
            </w:r>
          </w:p>
        </w:tc>
        <w:tc>
          <w:tcPr>
            <w:tcW w:w="4320" w:type="dxa"/>
          </w:tcPr>
          <w:p w14:paraId="1A0C5F12" w14:textId="77777777" w:rsidR="00BC3878" w:rsidRDefault="0098148B">
            <w:r>
              <w:t>NEWS | APR 27, 2017|Huawei and ESI Build a CAE Public Cloud Solution for Manufacturing|Huawei teamed up with ESI Group (ESI), jointly announced a computer-aided engineering (CAE) Public Cloud Solution to support the digital transformation being experienced by organizations in the manufacturing industries at Hannover Messe 2017. The joint action provides designers and engineers with a public cloud-based CAE solution across multiple physics and engineering disciplines, integrating ESIs virtual engineering solutions with Huawei high-performance computing (HPC) cloud service capabilities through browser-based modeling, analytics, visualization and real-time collaboration tools.</w:t>
            </w:r>
            <w:r>
              <w:br/>
            </w:r>
          </w:p>
        </w:tc>
      </w:tr>
      <w:tr w:rsidR="00BC3878" w14:paraId="2F7E9E36" w14:textId="77777777">
        <w:tc>
          <w:tcPr>
            <w:tcW w:w="4320" w:type="dxa"/>
          </w:tcPr>
          <w:p w14:paraId="3299EDF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26</w:t>
            </w:r>
            <w:r>
              <w:rPr>
                <w:lang w:eastAsia="zh-CN"/>
              </w:rPr>
              <w:t>日</w:t>
            </w:r>
            <w:r>
              <w:rPr>
                <w:lang w:eastAsia="zh-CN"/>
              </w:rPr>
              <w:t>|</w:t>
            </w:r>
            <w:r>
              <w:rPr>
                <w:lang w:eastAsia="zh-CN"/>
              </w:rPr>
              <w:t>华为与东芝签署合作备忘录</w:t>
            </w:r>
            <w:r>
              <w:rPr>
                <w:lang w:eastAsia="zh-CN"/>
              </w:rPr>
              <w:t xml:space="preserve"> </w:t>
            </w:r>
            <w:r>
              <w:rPr>
                <w:lang w:eastAsia="zh-CN"/>
              </w:rPr>
              <w:t>共推</w:t>
            </w:r>
            <w:r>
              <w:rPr>
                <w:lang w:eastAsia="zh-CN"/>
              </w:rPr>
              <w:t>NB-IoT“</w:t>
            </w:r>
            <w:r>
              <w:rPr>
                <w:lang w:eastAsia="zh-CN"/>
              </w:rPr>
              <w:t>智能工厂</w:t>
            </w:r>
            <w:r>
              <w:rPr>
                <w:lang w:eastAsia="zh-CN"/>
              </w:rPr>
              <w:t>”</w:t>
            </w:r>
            <w:r>
              <w:rPr>
                <w:lang w:eastAsia="zh-CN"/>
              </w:rPr>
              <w:t>落地</w:t>
            </w:r>
            <w:r>
              <w:rPr>
                <w:lang w:eastAsia="zh-CN"/>
              </w:rPr>
              <w:t>|2017</w:t>
            </w:r>
            <w:r>
              <w:rPr>
                <w:lang w:eastAsia="zh-CN"/>
              </w:rPr>
              <w:t>年德国汉诺威工业博览会盛大召开，华为和东芝共同签署</w:t>
            </w:r>
            <w:r>
              <w:rPr>
                <w:lang w:eastAsia="zh-CN"/>
              </w:rPr>
              <w:t>NB-IoT</w:t>
            </w:r>
            <w:r>
              <w:rPr>
                <w:lang w:eastAsia="zh-CN"/>
              </w:rPr>
              <w:t>（窄带物联网）合作谅解备忘录。双方将面向智能工</w:t>
            </w:r>
            <w:r>
              <w:rPr>
                <w:lang w:eastAsia="zh-CN"/>
              </w:rPr>
              <w:lastRenderedPageBreak/>
              <w:t>厂展开广泛合作，共同进行基于</w:t>
            </w:r>
            <w:r>
              <w:rPr>
                <w:lang w:eastAsia="zh-CN"/>
              </w:rPr>
              <w:t>NB-IoT</w:t>
            </w:r>
            <w:r>
              <w:rPr>
                <w:lang w:eastAsia="zh-CN"/>
              </w:rPr>
              <w:t>技术的物联网应用创新。华为和东芝的合作将进一步拓宽</w:t>
            </w:r>
            <w:r>
              <w:rPr>
                <w:lang w:eastAsia="zh-CN"/>
              </w:rPr>
              <w:t>NB-IoT</w:t>
            </w:r>
            <w:r>
              <w:rPr>
                <w:lang w:eastAsia="zh-CN"/>
              </w:rPr>
              <w:t>在垂直行业应用的范围，为运营商带来更多的商业机会，进而有效促进</w:t>
            </w:r>
            <w:r>
              <w:rPr>
                <w:lang w:eastAsia="zh-CN"/>
              </w:rPr>
              <w:t>NB-IoT</w:t>
            </w:r>
            <w:r>
              <w:rPr>
                <w:lang w:eastAsia="zh-CN"/>
              </w:rPr>
              <w:t>的商用进程。</w:t>
            </w:r>
            <w:r>
              <w:rPr>
                <w:lang w:eastAsia="zh-CN"/>
              </w:rPr>
              <w:br/>
            </w:r>
          </w:p>
        </w:tc>
        <w:tc>
          <w:tcPr>
            <w:tcW w:w="4320" w:type="dxa"/>
          </w:tcPr>
          <w:p w14:paraId="564BA826" w14:textId="77777777" w:rsidR="00BC3878" w:rsidRDefault="0098148B">
            <w:r>
              <w:lastRenderedPageBreak/>
              <w:t xml:space="preserve">NEWS | APR 26, 2017|Huawei signs MoU with Toshiba|to Collaborate on NB-IoT for “Smart Factory”|At the 2017 Hannover MESSE, Huawei has signed a Memorandum of Understanding (MoU) with Toshiba to collaborate on the integration of NB-IoT </w:t>
            </w:r>
            <w:r>
              <w:lastRenderedPageBreak/>
              <w:t>(Narrowband Internet of Things) for the development of Smart Factory solutions. The cooperation between Huawei and Toshiba will accelerate the commercial availability of NB-IoT in a diverse range of vertical industries, supporting a range of applications and deployment scenarios as operators are looking ahead towards new business opportunities in vertical industries.</w:t>
            </w:r>
            <w:r>
              <w:br/>
            </w:r>
          </w:p>
        </w:tc>
      </w:tr>
      <w:tr w:rsidR="00BC3878" w14:paraId="65063269" w14:textId="77777777">
        <w:tc>
          <w:tcPr>
            <w:tcW w:w="4320" w:type="dxa"/>
          </w:tcPr>
          <w:p w14:paraId="27884061"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04</w:t>
            </w:r>
            <w:r>
              <w:rPr>
                <w:lang w:eastAsia="zh-CN"/>
              </w:rPr>
              <w:t>月</w:t>
            </w:r>
            <w:r>
              <w:rPr>
                <w:lang w:eastAsia="zh-CN"/>
              </w:rPr>
              <w:t>24</w:t>
            </w:r>
            <w:r>
              <w:rPr>
                <w:lang w:eastAsia="zh-CN"/>
              </w:rPr>
              <w:t>日</w:t>
            </w:r>
            <w:r>
              <w:rPr>
                <w:lang w:eastAsia="zh-CN"/>
              </w:rPr>
              <w:t>|</w:t>
            </w:r>
            <w:r>
              <w:rPr>
                <w:lang w:eastAsia="zh-CN"/>
              </w:rPr>
              <w:t>倾听机器的声音</w:t>
            </w:r>
            <w:r>
              <w:rPr>
                <w:lang w:eastAsia="zh-CN"/>
              </w:rPr>
              <w:t xml:space="preserve"> </w:t>
            </w:r>
            <w:r>
              <w:rPr>
                <w:lang w:eastAsia="zh-CN"/>
              </w:rPr>
              <w:t>华为与</w:t>
            </w:r>
            <w:r>
              <w:rPr>
                <w:lang w:eastAsia="zh-CN"/>
              </w:rPr>
              <w:t>GE</w:t>
            </w:r>
            <w:r>
              <w:rPr>
                <w:lang w:eastAsia="zh-CN"/>
              </w:rPr>
              <w:t>联合发布基于工业云的工业预测性维护解决方案</w:t>
            </w:r>
            <w:r>
              <w:rPr>
                <w:lang w:eastAsia="zh-CN"/>
              </w:rPr>
              <w:t>|4</w:t>
            </w:r>
            <w:r>
              <w:rPr>
                <w:lang w:eastAsia="zh-CN"/>
              </w:rPr>
              <w:t>月</w:t>
            </w:r>
            <w:r>
              <w:rPr>
                <w:lang w:eastAsia="zh-CN"/>
              </w:rPr>
              <w:t>24</w:t>
            </w:r>
            <w:r>
              <w:rPr>
                <w:lang w:eastAsia="zh-CN"/>
              </w:rPr>
              <w:t>日，在全球最大的工业展会汉诺威工业博览会上，华为携手领先的工业互联网软件公司</w:t>
            </w:r>
            <w:r>
              <w:rPr>
                <w:lang w:eastAsia="zh-CN"/>
              </w:rPr>
              <w:t>GE</w:t>
            </w:r>
            <w:r>
              <w:rPr>
                <w:lang w:eastAsia="zh-CN"/>
              </w:rPr>
              <w:t>数字集团联合发布基于工业云的工业预测性维护解决方案。新方案将华为边缘计算物联网</w:t>
            </w:r>
            <w:r>
              <w:rPr>
                <w:lang w:eastAsia="zh-CN"/>
              </w:rPr>
              <w:t>EC-IoT</w:t>
            </w:r>
            <w:r>
              <w:rPr>
                <w:lang w:eastAsia="zh-CN"/>
              </w:rPr>
              <w:t>（</w:t>
            </w:r>
            <w:r>
              <w:rPr>
                <w:lang w:eastAsia="zh-CN"/>
              </w:rPr>
              <w:t>Edge Computing IoT</w:t>
            </w:r>
            <w:r>
              <w:rPr>
                <w:lang w:eastAsia="zh-CN"/>
              </w:rPr>
              <w:t>）方案和</w:t>
            </w:r>
            <w:r>
              <w:rPr>
                <w:lang w:eastAsia="zh-CN"/>
              </w:rPr>
              <w:t>GE</w:t>
            </w:r>
            <w:r>
              <w:rPr>
                <w:lang w:eastAsia="zh-CN"/>
              </w:rPr>
              <w:t>的工业互联网云平台</w:t>
            </w:r>
            <w:r>
              <w:rPr>
                <w:lang w:eastAsia="zh-CN"/>
              </w:rPr>
              <w:t>Predix</w:t>
            </w:r>
            <w:r>
              <w:rPr>
                <w:lang w:eastAsia="zh-CN"/>
              </w:rPr>
              <w:t>进行无缝融合，快速实现工业设备到云端应用的端到端互联，设备状态的实时监测，数据的分析与洞察以及维护的智能决策。在数字工业时代，该方案帮助制造商减少维护成本，预防计划外设备停机，同时驱动产品和服务的创新。</w:t>
            </w:r>
            <w:r>
              <w:rPr>
                <w:lang w:eastAsia="zh-CN"/>
              </w:rPr>
              <w:br/>
            </w:r>
          </w:p>
        </w:tc>
        <w:tc>
          <w:tcPr>
            <w:tcW w:w="4320" w:type="dxa"/>
          </w:tcPr>
          <w:p w14:paraId="311A9D02" w14:textId="77777777" w:rsidR="00BC3878" w:rsidRDefault="0098148B">
            <w:r>
              <w:t>NEWS | APR 26, 2017|Huawei Signs Server OEM Agreement with Red Hat Enterprise Linux|At HANNOVER MESSE 2017, the world's leading industrial show, Huawei, a leading global information and communications technology (ICT) solutions provider and GE Digital, the leading software company for the Industrial Internet, jointly launched their Industrial Cloud-based Predictive Maintenance Solution. The new solution seamlessly integrates Huawei's Edge Computing IoT (EC-IoT) with GE's Industrial Internet cloud platform Predix to enable rapid end-to-end connectivity between industrial assets and cloud applications, allowing real-time machine health monitoring, data analysis and perception, and smart maintenance decision-making. In the digital industrial era, the solution helps manufacturers reduce maintenance costs and prevent unplanned asset downtime, as well as drive innovation in products and services.</w:t>
            </w:r>
            <w:r>
              <w:br/>
            </w:r>
          </w:p>
        </w:tc>
      </w:tr>
      <w:tr w:rsidR="00BC3878" w14:paraId="224C5924" w14:textId="77777777">
        <w:tc>
          <w:tcPr>
            <w:tcW w:w="4320" w:type="dxa"/>
          </w:tcPr>
          <w:p w14:paraId="39C8DA6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华为与英特尔签署合作备忘录，加速高性能计算创新</w:t>
            </w:r>
            <w:r>
              <w:rPr>
                <w:lang w:eastAsia="zh-CN"/>
              </w:rPr>
              <w:t>|</w:t>
            </w:r>
            <w:r>
              <w:rPr>
                <w:lang w:eastAsia="zh-CN"/>
              </w:rPr>
              <w:t>近日，华为与英特尔公司签署了合作备忘录，双方将在高性能计算（</w:t>
            </w:r>
            <w:r>
              <w:rPr>
                <w:lang w:eastAsia="zh-CN"/>
              </w:rPr>
              <w:t>High-performance Computing</w:t>
            </w:r>
            <w:r>
              <w:rPr>
                <w:lang w:eastAsia="zh-CN"/>
              </w:rPr>
              <w:t>，简称</w:t>
            </w:r>
            <w:r>
              <w:rPr>
                <w:lang w:eastAsia="zh-CN"/>
              </w:rPr>
              <w:t>HPC</w:t>
            </w:r>
            <w:r>
              <w:rPr>
                <w:lang w:eastAsia="zh-CN"/>
              </w:rPr>
              <w:t>）领域开展深度合作，致力于为业界提供有竞争力和创新的</w:t>
            </w:r>
            <w:r>
              <w:rPr>
                <w:lang w:eastAsia="zh-CN"/>
              </w:rPr>
              <w:t>HPC</w:t>
            </w:r>
            <w:r>
              <w:rPr>
                <w:lang w:eastAsia="zh-CN"/>
              </w:rPr>
              <w:t>产品和解决方案。作为双方在</w:t>
            </w:r>
            <w:r>
              <w:rPr>
                <w:lang w:eastAsia="zh-CN"/>
              </w:rPr>
              <w:t>HPC</w:t>
            </w:r>
            <w:r>
              <w:rPr>
                <w:lang w:eastAsia="zh-CN"/>
              </w:rPr>
              <w:t>领域创新和深化合作的开端，华为和英特尔今日在</w:t>
            </w:r>
            <w:r>
              <w:rPr>
                <w:lang w:eastAsia="zh-CN"/>
              </w:rPr>
              <w:t>2017</w:t>
            </w:r>
            <w:r>
              <w:rPr>
                <w:lang w:eastAsia="zh-CN"/>
              </w:rPr>
              <w:t>汉诺威工业博览会上举行了全球</w:t>
            </w:r>
            <w:r>
              <w:rPr>
                <w:lang w:eastAsia="zh-CN"/>
              </w:rPr>
              <w:t>HPC</w:t>
            </w:r>
            <w:r>
              <w:rPr>
                <w:lang w:eastAsia="zh-CN"/>
              </w:rPr>
              <w:t>合作启动仪式。</w:t>
            </w:r>
            <w:r>
              <w:rPr>
                <w:lang w:eastAsia="zh-CN"/>
              </w:rPr>
              <w:br/>
            </w:r>
          </w:p>
        </w:tc>
        <w:tc>
          <w:tcPr>
            <w:tcW w:w="4320" w:type="dxa"/>
          </w:tcPr>
          <w:p w14:paraId="6970AA91" w14:textId="77777777" w:rsidR="00BC3878" w:rsidRDefault="0098148B">
            <w:r>
              <w:t>NEWS | APR 25, 2017|Huawei and Intel Sign a MOU to Accelerate HPC Innovation|Huawei and Intel signed a memorandum of understanding (MOU) to cooperate in high-performance computing (HPC) to provide competitive and innovative HPC products and solutions. Today, Huawei and Intel held the global HPC collaboration launch ceremony at Hannover Messe 2017, underscoring the beginning of the two partners' deeper collaboration in HPC innovation.</w:t>
            </w:r>
            <w:r>
              <w:br/>
            </w:r>
          </w:p>
        </w:tc>
      </w:tr>
      <w:tr w:rsidR="00BC3878" w14:paraId="177D0347" w14:textId="77777777">
        <w:tc>
          <w:tcPr>
            <w:tcW w:w="4320" w:type="dxa"/>
          </w:tcPr>
          <w:p w14:paraId="6604731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华为发布无线智慧园区解决方案</w:t>
            </w:r>
            <w:r>
              <w:rPr>
                <w:lang w:eastAsia="zh-CN"/>
              </w:rPr>
              <w:t xml:space="preserve">eLTE SmartCampus </w:t>
            </w:r>
            <w:r>
              <w:rPr>
                <w:lang w:eastAsia="zh-CN"/>
              </w:rPr>
              <w:t>开启企业园区的通信</w:t>
            </w:r>
            <w:r>
              <w:rPr>
                <w:lang w:eastAsia="zh-CN"/>
              </w:rPr>
              <w:t>2.0</w:t>
            </w:r>
            <w:r>
              <w:rPr>
                <w:lang w:eastAsia="zh-CN"/>
              </w:rPr>
              <w:t>时代</w:t>
            </w:r>
            <w:r>
              <w:rPr>
                <w:lang w:eastAsia="zh-CN"/>
              </w:rPr>
              <w:t>|</w:t>
            </w:r>
            <w:r>
              <w:rPr>
                <w:lang w:eastAsia="zh-CN"/>
              </w:rPr>
              <w:t>今日，全球领先的</w:t>
            </w:r>
            <w:r>
              <w:rPr>
                <w:lang w:eastAsia="zh-CN"/>
              </w:rPr>
              <w:t>ICT</w:t>
            </w:r>
            <w:r>
              <w:rPr>
                <w:lang w:eastAsia="zh-CN"/>
              </w:rPr>
              <w:t>解决方案提供商华为在</w:t>
            </w:r>
            <w:r>
              <w:rPr>
                <w:lang w:eastAsia="zh-CN"/>
              </w:rPr>
              <w:t>2017</w:t>
            </w:r>
            <w:r>
              <w:rPr>
                <w:lang w:eastAsia="zh-CN"/>
              </w:rPr>
              <w:t>汉诺威</w:t>
            </w:r>
            <w:r>
              <w:rPr>
                <w:lang w:eastAsia="zh-CN"/>
              </w:rPr>
              <w:lastRenderedPageBreak/>
              <w:t>工业博览会上发布了面向港口、矿业、制造业等企业的无线智慧园区解决方案</w:t>
            </w:r>
            <w:r>
              <w:rPr>
                <w:lang w:eastAsia="zh-CN"/>
              </w:rPr>
              <w:t>eLTE SmartCampus</w:t>
            </w:r>
            <w:r>
              <w:rPr>
                <w:lang w:eastAsia="zh-CN"/>
              </w:rPr>
              <w:t>，应用</w:t>
            </w:r>
            <w:r>
              <w:rPr>
                <w:lang w:eastAsia="zh-CN"/>
              </w:rPr>
              <w:t>4.5G</w:t>
            </w:r>
            <w:r>
              <w:rPr>
                <w:lang w:eastAsia="zh-CN"/>
              </w:rPr>
              <w:t>通信技术，开启企业园区的通信</w:t>
            </w:r>
            <w:r>
              <w:rPr>
                <w:lang w:eastAsia="zh-CN"/>
              </w:rPr>
              <w:t>2.0</w:t>
            </w:r>
            <w:r>
              <w:rPr>
                <w:lang w:eastAsia="zh-CN"/>
              </w:rPr>
              <w:t>时代。</w:t>
            </w:r>
            <w:r>
              <w:rPr>
                <w:lang w:eastAsia="zh-CN"/>
              </w:rPr>
              <w:br/>
            </w:r>
          </w:p>
        </w:tc>
        <w:tc>
          <w:tcPr>
            <w:tcW w:w="4320" w:type="dxa"/>
          </w:tcPr>
          <w:p w14:paraId="53C068B0" w14:textId="77777777" w:rsidR="00BC3878" w:rsidRDefault="0098148B">
            <w:r>
              <w:lastRenderedPageBreak/>
              <w:t xml:space="preserve">NEWS | APR 25, 2017|Huawei Releases eLTE SmartCampus Solution to Enable Industry 4.0|Huawei, a leading global information and communications technology (ICT) solutions provider, released its eLTE </w:t>
            </w:r>
            <w:r>
              <w:lastRenderedPageBreak/>
              <w:t>SmartCampus solution at Hannover MESSE 2017. Tailored to enterprises in the port management, mining, and manufacturing sectors, this wireless smart campus solution is designed to support automated production, intelligent logistics, and more efficient management characteristics of what the company calls "Enterprise Campus Communications 2.0."</w:t>
            </w:r>
            <w:r>
              <w:br/>
            </w:r>
          </w:p>
        </w:tc>
      </w:tr>
      <w:tr w:rsidR="00BC3878" w14:paraId="01FD008C" w14:textId="77777777">
        <w:tc>
          <w:tcPr>
            <w:tcW w:w="4320" w:type="dxa"/>
          </w:tcPr>
          <w:p w14:paraId="31F37E61"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04</w:t>
            </w:r>
            <w:r>
              <w:rPr>
                <w:lang w:eastAsia="zh-CN"/>
              </w:rPr>
              <w:t>月</w:t>
            </w:r>
            <w:r>
              <w:rPr>
                <w:lang w:eastAsia="zh-CN"/>
              </w:rPr>
              <w:t>24</w:t>
            </w:r>
            <w:r>
              <w:rPr>
                <w:lang w:eastAsia="zh-CN"/>
              </w:rPr>
              <w:t>日</w:t>
            </w:r>
            <w:r>
              <w:rPr>
                <w:lang w:eastAsia="zh-CN"/>
              </w:rPr>
              <w:t>|</w:t>
            </w:r>
            <w:r>
              <w:rPr>
                <w:lang w:eastAsia="zh-CN"/>
              </w:rPr>
              <w:t>华为发布无线智能电网解决方案</w:t>
            </w:r>
            <w:r>
              <w:rPr>
                <w:lang w:eastAsia="zh-CN"/>
              </w:rPr>
              <w:t>eLTE SmartGrid</w:t>
            </w:r>
            <w:r>
              <w:rPr>
                <w:lang w:eastAsia="zh-CN"/>
              </w:rPr>
              <w:t>，推动电力企业的数字化转型</w:t>
            </w:r>
            <w:r>
              <w:rPr>
                <w:lang w:eastAsia="zh-CN"/>
              </w:rPr>
              <w:t>|</w:t>
            </w:r>
            <w:r>
              <w:rPr>
                <w:lang w:eastAsia="zh-CN"/>
              </w:rPr>
              <w:t>全球领先的</w:t>
            </w:r>
            <w:r>
              <w:rPr>
                <w:lang w:eastAsia="zh-CN"/>
              </w:rPr>
              <w:t>ICT</w:t>
            </w:r>
            <w:r>
              <w:rPr>
                <w:lang w:eastAsia="zh-CN"/>
              </w:rPr>
              <w:t>解决方案提供商华为在</w:t>
            </w:r>
            <w:r>
              <w:rPr>
                <w:lang w:eastAsia="zh-CN"/>
              </w:rPr>
              <w:t>2017</w:t>
            </w:r>
            <w:r>
              <w:rPr>
                <w:lang w:eastAsia="zh-CN"/>
              </w:rPr>
              <w:t>汉诺威工业博览会上发布面向电力行业的无线智能电网解决方案</w:t>
            </w:r>
            <w:r>
              <w:rPr>
                <w:lang w:eastAsia="zh-CN"/>
              </w:rPr>
              <w:t>|eLTE SmartGrid</w:t>
            </w:r>
            <w:r>
              <w:rPr>
                <w:lang w:eastAsia="zh-CN"/>
              </w:rPr>
              <w:t>，有力推动电力企业的数字化转型。</w:t>
            </w:r>
            <w:r>
              <w:rPr>
                <w:lang w:eastAsia="zh-CN"/>
              </w:rPr>
              <w:br/>
            </w:r>
          </w:p>
        </w:tc>
        <w:tc>
          <w:tcPr>
            <w:tcW w:w="4320" w:type="dxa"/>
          </w:tcPr>
          <w:p w14:paraId="654422EE" w14:textId="77777777" w:rsidR="00BC3878" w:rsidRDefault="0098148B">
            <w:r>
              <w:t>NEWS | APR 24, 2017|Huawei Releases eLTE SmartGrid Solution to Promote the Digital Transformation of Electric Companies|Huawei, a leading global information and communications technology (ICT) solutions provider, released its eLTE SmartGrid solution at Hannover MESSE 2017. The wireless smart grid solution will accelerate the digital transformation of electric power companies.</w:t>
            </w:r>
            <w:r>
              <w:br/>
            </w:r>
          </w:p>
        </w:tc>
      </w:tr>
      <w:tr w:rsidR="00BC3878" w14:paraId="267BFEC6" w14:textId="77777777">
        <w:tc>
          <w:tcPr>
            <w:tcW w:w="4320" w:type="dxa"/>
          </w:tcPr>
          <w:p w14:paraId="620AA68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24</w:t>
            </w:r>
            <w:r>
              <w:rPr>
                <w:lang w:eastAsia="zh-CN"/>
              </w:rPr>
              <w:t>日</w:t>
            </w:r>
            <w:r>
              <w:rPr>
                <w:lang w:eastAsia="zh-CN"/>
              </w:rPr>
              <w:t>|</w:t>
            </w:r>
            <w:r>
              <w:rPr>
                <w:lang w:eastAsia="zh-CN"/>
              </w:rPr>
              <w:t>倾听机器的声音</w:t>
            </w:r>
            <w:r>
              <w:rPr>
                <w:lang w:eastAsia="zh-CN"/>
              </w:rPr>
              <w:t xml:space="preserve"> </w:t>
            </w:r>
            <w:r>
              <w:rPr>
                <w:lang w:eastAsia="zh-CN"/>
              </w:rPr>
              <w:t>华为与</w:t>
            </w:r>
            <w:r>
              <w:rPr>
                <w:lang w:eastAsia="zh-CN"/>
              </w:rPr>
              <w:t>GE</w:t>
            </w:r>
            <w:r>
              <w:rPr>
                <w:lang w:eastAsia="zh-CN"/>
              </w:rPr>
              <w:t>联合发布基于工业云的工业预测性维护解决方案</w:t>
            </w:r>
            <w:r>
              <w:rPr>
                <w:lang w:eastAsia="zh-CN"/>
              </w:rPr>
              <w:t>|4</w:t>
            </w:r>
            <w:r>
              <w:rPr>
                <w:lang w:eastAsia="zh-CN"/>
              </w:rPr>
              <w:t>月</w:t>
            </w:r>
            <w:r>
              <w:rPr>
                <w:lang w:eastAsia="zh-CN"/>
              </w:rPr>
              <w:t>24</w:t>
            </w:r>
            <w:r>
              <w:rPr>
                <w:lang w:eastAsia="zh-CN"/>
              </w:rPr>
              <w:t>日，在全球最大的工业展会汉诺威工业博览会上，华为携手领先的工业互联网软件公司</w:t>
            </w:r>
            <w:r>
              <w:rPr>
                <w:lang w:eastAsia="zh-CN"/>
              </w:rPr>
              <w:t>GE</w:t>
            </w:r>
            <w:r>
              <w:rPr>
                <w:lang w:eastAsia="zh-CN"/>
              </w:rPr>
              <w:t>数字集团联合发布基于工业云的工业预测性维护解决方案。新方案将华为边缘计算物联网</w:t>
            </w:r>
            <w:r>
              <w:rPr>
                <w:lang w:eastAsia="zh-CN"/>
              </w:rPr>
              <w:t>EC-IoT</w:t>
            </w:r>
            <w:r>
              <w:rPr>
                <w:lang w:eastAsia="zh-CN"/>
              </w:rPr>
              <w:t>（</w:t>
            </w:r>
            <w:r>
              <w:rPr>
                <w:lang w:eastAsia="zh-CN"/>
              </w:rPr>
              <w:t>Edge Computing IoT</w:t>
            </w:r>
            <w:r>
              <w:rPr>
                <w:lang w:eastAsia="zh-CN"/>
              </w:rPr>
              <w:t>）方案和</w:t>
            </w:r>
            <w:r>
              <w:rPr>
                <w:lang w:eastAsia="zh-CN"/>
              </w:rPr>
              <w:t>GE</w:t>
            </w:r>
            <w:r>
              <w:rPr>
                <w:lang w:eastAsia="zh-CN"/>
              </w:rPr>
              <w:t>的工业互联网云平台</w:t>
            </w:r>
            <w:r>
              <w:rPr>
                <w:lang w:eastAsia="zh-CN"/>
              </w:rPr>
              <w:t>Predix</w:t>
            </w:r>
            <w:r>
              <w:rPr>
                <w:lang w:eastAsia="zh-CN"/>
              </w:rPr>
              <w:t>进行无缝融合，快速实现工业设备到云端应用的端到端互联，设备状态的实时监测，数据的分析与洞察以及维护的智能决策。在数字工业时代，该方案帮助制造商减少维护成本，预防计划外设备停机，同时驱动产品和服务的创新。</w:t>
            </w:r>
            <w:r>
              <w:rPr>
                <w:lang w:eastAsia="zh-CN"/>
              </w:rPr>
              <w:br/>
            </w:r>
          </w:p>
        </w:tc>
        <w:tc>
          <w:tcPr>
            <w:tcW w:w="4320" w:type="dxa"/>
          </w:tcPr>
          <w:p w14:paraId="4DA3F85E" w14:textId="77777777" w:rsidR="00BC3878" w:rsidRDefault="0098148B">
            <w:r>
              <w:t>NEWS | APR 24, 2017|Huawei and GE Release Industrial Cloud-based Predictive Maintenance Solution|At HANNOVER MESSE 2017, the world's leading industrial show, Huawei, a leading global information and communications technology (ICT) solutions provider and GE Digital, the leading software company for the Industrial Internet, jointly launched their Industrial Cloud-based Predictive Maintenance Solution. The new solution seamlessly integrates Huawei's Edge Computing IoT (EC-IoT) with GE's Industrial Internet cloud platform Predix to enable rapid end-to-end connectivity between industrial assets and cloud applications, allowing real-time machine health monitoring, data analysis and perception, and smart maintenance decision-making. In the digital industrial era, the solution helps manufacturers reduce maintenance costs and prevent unplanned asset downtime, as well as drive innovation in products and services.</w:t>
            </w:r>
            <w:r>
              <w:br/>
            </w:r>
          </w:p>
        </w:tc>
      </w:tr>
      <w:tr w:rsidR="00BC3878" w14:paraId="58B382C0" w14:textId="77777777">
        <w:tc>
          <w:tcPr>
            <w:tcW w:w="4320" w:type="dxa"/>
          </w:tcPr>
          <w:p w14:paraId="7DE9B67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21</w:t>
            </w:r>
            <w:r>
              <w:rPr>
                <w:lang w:eastAsia="zh-CN"/>
              </w:rPr>
              <w:t>日</w:t>
            </w:r>
            <w:r>
              <w:rPr>
                <w:lang w:eastAsia="zh-CN"/>
              </w:rPr>
              <w:t>|</w:t>
            </w:r>
            <w:r>
              <w:rPr>
                <w:lang w:eastAsia="zh-CN"/>
              </w:rPr>
              <w:t>华为携手</w:t>
            </w:r>
            <w:r>
              <w:rPr>
                <w:lang w:eastAsia="zh-CN"/>
              </w:rPr>
              <w:t>Turkcell</w:t>
            </w:r>
            <w:r>
              <w:rPr>
                <w:lang w:eastAsia="zh-CN"/>
              </w:rPr>
              <w:t>完成</w:t>
            </w:r>
            <w:r>
              <w:rPr>
                <w:lang w:eastAsia="zh-CN"/>
              </w:rPr>
              <w:t>GU@5MHz</w:t>
            </w:r>
            <w:r>
              <w:rPr>
                <w:lang w:eastAsia="zh-CN"/>
              </w:rPr>
              <w:t>商用验证</w:t>
            </w:r>
            <w:r>
              <w:rPr>
                <w:lang w:eastAsia="zh-CN"/>
              </w:rPr>
              <w:t xml:space="preserve"> </w:t>
            </w:r>
            <w:r>
              <w:rPr>
                <w:lang w:eastAsia="zh-CN"/>
              </w:rPr>
              <w:t>拉开安卡拉</w:t>
            </w:r>
            <w:r>
              <w:rPr>
                <w:lang w:eastAsia="zh-CN"/>
              </w:rPr>
              <w:t xml:space="preserve"> TechCity2.0</w:t>
            </w:r>
            <w:r>
              <w:rPr>
                <w:lang w:eastAsia="zh-CN"/>
              </w:rPr>
              <w:t>帷幕</w:t>
            </w:r>
            <w:r>
              <w:rPr>
                <w:lang w:eastAsia="zh-CN"/>
              </w:rPr>
              <w:t>|</w:t>
            </w:r>
            <w:r>
              <w:rPr>
                <w:lang w:eastAsia="zh-CN"/>
              </w:rPr>
              <w:t>日前，华为携手</w:t>
            </w:r>
            <w:r>
              <w:rPr>
                <w:lang w:eastAsia="zh-CN"/>
              </w:rPr>
              <w:t>Turkcell</w:t>
            </w:r>
            <w:r>
              <w:rPr>
                <w:lang w:eastAsia="zh-CN"/>
              </w:rPr>
              <w:t>在土耳其</w:t>
            </w:r>
            <w:r>
              <w:rPr>
                <w:lang w:eastAsia="zh-CN"/>
              </w:rPr>
              <w:t>Aksaray</w:t>
            </w:r>
            <w:r>
              <w:rPr>
                <w:lang w:eastAsia="zh-CN"/>
              </w:rPr>
              <w:t>完成</w:t>
            </w:r>
            <w:r>
              <w:rPr>
                <w:lang w:eastAsia="zh-CN"/>
              </w:rPr>
              <w:t>GU@5MHz</w:t>
            </w:r>
            <w:r>
              <w:rPr>
                <w:lang w:eastAsia="zh-CN"/>
              </w:rPr>
              <w:t>解决方案商用验证。该创新解决方案使能</w:t>
            </w:r>
            <w:r>
              <w:rPr>
                <w:lang w:eastAsia="zh-CN"/>
              </w:rPr>
              <w:t>GSM</w:t>
            </w:r>
            <w:r>
              <w:rPr>
                <w:lang w:eastAsia="zh-CN"/>
              </w:rPr>
              <w:t>和</w:t>
            </w:r>
            <w:r>
              <w:rPr>
                <w:lang w:eastAsia="zh-CN"/>
              </w:rPr>
              <w:t>UMTS</w:t>
            </w:r>
            <w:r>
              <w:rPr>
                <w:lang w:eastAsia="zh-CN"/>
              </w:rPr>
              <w:t>制式间动态频谱共享，测试结果显</w:t>
            </w:r>
            <w:r>
              <w:rPr>
                <w:lang w:eastAsia="zh-CN"/>
              </w:rPr>
              <w:lastRenderedPageBreak/>
              <w:t>示频谱效率提升</w:t>
            </w:r>
            <w:r>
              <w:rPr>
                <w:lang w:eastAsia="zh-CN"/>
              </w:rPr>
              <w:t>20%</w:t>
            </w:r>
            <w:r>
              <w:rPr>
                <w:lang w:eastAsia="zh-CN"/>
              </w:rPr>
              <w:t>。</w:t>
            </w:r>
            <w:r>
              <w:rPr>
                <w:lang w:eastAsia="zh-CN"/>
              </w:rPr>
              <w:t>GU@5MHz</w:t>
            </w:r>
            <w:r>
              <w:rPr>
                <w:lang w:eastAsia="zh-CN"/>
              </w:rPr>
              <w:t>解决方案的成功验证拉开土耳其</w:t>
            </w:r>
            <w:r>
              <w:rPr>
                <w:lang w:eastAsia="zh-CN"/>
              </w:rPr>
              <w:t>CloudAIR-</w:t>
            </w:r>
            <w:r>
              <w:rPr>
                <w:lang w:eastAsia="zh-CN"/>
              </w:rPr>
              <w:t>空口资源云化的序幕，开启通往</w:t>
            </w:r>
            <w:r>
              <w:rPr>
                <w:lang w:eastAsia="zh-CN"/>
              </w:rPr>
              <w:t>5G</w:t>
            </w:r>
            <w:r>
              <w:rPr>
                <w:lang w:eastAsia="zh-CN"/>
              </w:rPr>
              <w:t>之路。</w:t>
            </w:r>
            <w:r>
              <w:rPr>
                <w:lang w:eastAsia="zh-CN"/>
              </w:rPr>
              <w:br/>
            </w:r>
          </w:p>
        </w:tc>
        <w:tc>
          <w:tcPr>
            <w:tcW w:w="4320" w:type="dxa"/>
          </w:tcPr>
          <w:p w14:paraId="0A0ABAF8" w14:textId="77777777" w:rsidR="00BC3878" w:rsidRDefault="0098148B">
            <w:r>
              <w:lastRenderedPageBreak/>
              <w:t xml:space="preserve">NEWS | APR 21, 2017|Turkcell and Huawei Commercial Verification of GU@5MHz|at Ankara TechCity2.0 kickoff|Turkcell and Huawei completed verification of the GU@5MHz solution on commercial networks in Aksaray, Turkey. Testing showed that this innovative solution enables dynamic spectrum </w:t>
            </w:r>
            <w:r>
              <w:lastRenderedPageBreak/>
              <w:t>sharing between GSM and UMTS, boosting spectrum efficiency by 20%. This successful verification marks the beginning of CloudAIR-air interface resource cloudification in Turkcell, opening up the road to 5G.</w:t>
            </w:r>
            <w:r>
              <w:br/>
            </w:r>
          </w:p>
        </w:tc>
      </w:tr>
      <w:tr w:rsidR="00BC3878" w14:paraId="5A7EAD6F" w14:textId="77777777">
        <w:tc>
          <w:tcPr>
            <w:tcW w:w="4320" w:type="dxa"/>
          </w:tcPr>
          <w:p w14:paraId="79ABE49A"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04</w:t>
            </w:r>
            <w:r>
              <w:rPr>
                <w:lang w:eastAsia="zh-CN"/>
              </w:rPr>
              <w:t>月</w:t>
            </w:r>
            <w:r>
              <w:rPr>
                <w:lang w:eastAsia="zh-CN"/>
              </w:rPr>
              <w:t>20</w:t>
            </w:r>
            <w:r>
              <w:rPr>
                <w:lang w:eastAsia="zh-CN"/>
              </w:rPr>
              <w:t>日</w:t>
            </w:r>
            <w:r>
              <w:rPr>
                <w:lang w:eastAsia="zh-CN"/>
              </w:rPr>
              <w:t>|</w:t>
            </w:r>
            <w:r>
              <w:rPr>
                <w:lang w:eastAsia="zh-CN"/>
              </w:rPr>
              <w:t>土耳其沃达丰携手华为全球首次商用验证</w:t>
            </w:r>
            <w:r>
              <w:rPr>
                <w:lang w:eastAsia="zh-CN"/>
              </w:rPr>
              <w:t>GL</w:t>
            </w:r>
            <w:r>
              <w:rPr>
                <w:lang w:eastAsia="zh-CN"/>
              </w:rPr>
              <w:t>频谱共享解决方案</w:t>
            </w:r>
            <w:r>
              <w:rPr>
                <w:lang w:eastAsia="zh-CN"/>
              </w:rPr>
              <w:t>|</w:t>
            </w:r>
            <w:r>
              <w:rPr>
                <w:lang w:eastAsia="zh-CN"/>
              </w:rPr>
              <w:t>日前，土耳其沃达丰携手华为在其迪雅巴克的商用</w:t>
            </w:r>
            <w:r>
              <w:rPr>
                <w:lang w:eastAsia="zh-CN"/>
              </w:rPr>
              <w:t>900MHz</w:t>
            </w:r>
            <w:r>
              <w:rPr>
                <w:lang w:eastAsia="zh-CN"/>
              </w:rPr>
              <w:t>网络上进行了全球首个</w:t>
            </w:r>
            <w:r>
              <w:rPr>
                <w:lang w:eastAsia="zh-CN"/>
              </w:rPr>
              <w:t>GL</w:t>
            </w:r>
            <w:r>
              <w:rPr>
                <w:lang w:eastAsia="zh-CN"/>
              </w:rPr>
              <w:t>频谱共享解决方案的验证，迈出了频谱云化创新的第一步。该方案是华为移动创新中心和沃达丰网络创新中心在频谱共享能力提升方面合作的第一阶段成果。该方案创新地在</w:t>
            </w:r>
            <w:r>
              <w:rPr>
                <w:lang w:eastAsia="zh-CN"/>
              </w:rPr>
              <w:t>GSM</w:t>
            </w:r>
            <w:r>
              <w:rPr>
                <w:lang w:eastAsia="zh-CN"/>
              </w:rPr>
              <w:t>和</w:t>
            </w:r>
            <w:r>
              <w:rPr>
                <w:lang w:eastAsia="zh-CN"/>
              </w:rPr>
              <w:t>LTE</w:t>
            </w:r>
            <w:r>
              <w:rPr>
                <w:lang w:eastAsia="zh-CN"/>
              </w:rPr>
              <w:t>制式之间进行频谱共享，从而实现了土耳其沃达丰</w:t>
            </w:r>
            <w:r>
              <w:rPr>
                <w:lang w:eastAsia="zh-CN"/>
              </w:rPr>
              <w:t>900MHz</w:t>
            </w:r>
            <w:r>
              <w:rPr>
                <w:lang w:eastAsia="zh-CN"/>
              </w:rPr>
              <w:t>网络上</w:t>
            </w:r>
            <w:r>
              <w:rPr>
                <w:lang w:eastAsia="zh-CN"/>
              </w:rPr>
              <w:t>LTE</w:t>
            </w:r>
            <w:r>
              <w:rPr>
                <w:lang w:eastAsia="zh-CN"/>
              </w:rPr>
              <w:t>用户速率和小区容量的双增长。相比部署前的</w:t>
            </w:r>
            <w:r>
              <w:rPr>
                <w:lang w:eastAsia="zh-CN"/>
              </w:rPr>
              <w:t>LTE 5M</w:t>
            </w:r>
            <w:r>
              <w:rPr>
                <w:lang w:eastAsia="zh-CN"/>
              </w:rPr>
              <w:t>带宽，</w:t>
            </w:r>
            <w:r>
              <w:rPr>
                <w:lang w:eastAsia="zh-CN"/>
              </w:rPr>
              <w:t>LTE</w:t>
            </w:r>
            <w:r>
              <w:rPr>
                <w:lang w:eastAsia="zh-CN"/>
              </w:rPr>
              <w:t>网络的用户平均下载速率提升了</w:t>
            </w:r>
            <w:r>
              <w:rPr>
                <w:lang w:eastAsia="zh-CN"/>
              </w:rPr>
              <w:t>58%</w:t>
            </w:r>
            <w:r>
              <w:rPr>
                <w:lang w:eastAsia="zh-CN"/>
              </w:rPr>
              <w:t>，上传速率提升了</w:t>
            </w:r>
            <w:r>
              <w:rPr>
                <w:lang w:eastAsia="zh-CN"/>
              </w:rPr>
              <w:t>44%</w:t>
            </w:r>
            <w:r>
              <w:rPr>
                <w:lang w:eastAsia="zh-CN"/>
              </w:rPr>
              <w:t>。</w:t>
            </w:r>
            <w:r>
              <w:rPr>
                <w:lang w:eastAsia="zh-CN"/>
              </w:rPr>
              <w:br/>
            </w:r>
          </w:p>
        </w:tc>
        <w:tc>
          <w:tcPr>
            <w:tcW w:w="4320" w:type="dxa"/>
          </w:tcPr>
          <w:p w14:paraId="526DD484" w14:textId="77777777" w:rsidR="00BC3878" w:rsidRDefault="0098148B">
            <w:r>
              <w:t>NEWS | APR 20, 2017|Vodafone Turkey and Huawei Jointly Complete World's First Live GL Spectrum Sharing with overlapping carriers’ trial on Commercial 900 MHz Networks|Recently Vodafone Turkey and Huawei completed the world first verification of the GL spectrum sharing solution on Vodafone's commercial 900 MHz networks in Diyarbakir city of Turkey. This innovative solution|developed as part of a collaboration on spectrum sharing capabilities between Huawei Mobile Innovation Centre and Vodafone Networks CoE (Center of Excellence)|enables spectrum sharing between GSM and LTE with unprecedented overlap between the two technologies, which increases both LTE data rate and cell capacity available in the 900 MHz spectrum allocation from Vodafone Turkey. Compared to LTE 5MHz, the average user throughput is increased by nearly 58% on downlink and 44% on uplink.</w:t>
            </w:r>
            <w:r>
              <w:br/>
            </w:r>
          </w:p>
        </w:tc>
      </w:tr>
      <w:tr w:rsidR="00BC3878" w14:paraId="06E60540" w14:textId="77777777">
        <w:tc>
          <w:tcPr>
            <w:tcW w:w="4320" w:type="dxa"/>
          </w:tcPr>
          <w:p w14:paraId="48D0613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华为汪涛：回归商业本质，云化网络拥抱不确定性未来</w:t>
            </w:r>
            <w:r>
              <w:rPr>
                <w:lang w:eastAsia="zh-CN"/>
              </w:rPr>
              <w:t>|</w:t>
            </w:r>
            <w:r>
              <w:rPr>
                <w:lang w:eastAsia="zh-CN"/>
              </w:rPr>
              <w:t>华为产品与解决方案总裁汪涛在出席</w:t>
            </w:r>
            <w:r>
              <w:rPr>
                <w:lang w:eastAsia="zh-CN"/>
              </w:rPr>
              <w:t>2017</w:t>
            </w:r>
            <w:r>
              <w:rPr>
                <w:lang w:eastAsia="zh-CN"/>
              </w:rPr>
              <w:t>全球未来网络发展峰会时表示：未来网络的顶层架构设计需要回归商业本质，网络规划部署要以商业价值实现为核心。</w:t>
            </w:r>
            <w:r>
              <w:rPr>
                <w:lang w:eastAsia="zh-CN"/>
              </w:rPr>
              <w:br/>
            </w:r>
          </w:p>
        </w:tc>
        <w:tc>
          <w:tcPr>
            <w:tcW w:w="4320" w:type="dxa"/>
          </w:tcPr>
          <w:p w14:paraId="7D2EC91B" w14:textId="77777777" w:rsidR="00BC3878" w:rsidRDefault="0098148B">
            <w:r>
              <w:t>NEWS | APR 20, 2017|Huawei: Business Driven All-Cloud Networks Address Future Uncertainties|At the 2017 Global Future Network Development Summit, David Wang, Huawei's President of Products|Solutions, said, "In terms of top-level architecture, future networks need to return to business fundamentals. Network planning and deployment should center around how to realize business value."</w:t>
            </w:r>
            <w:r>
              <w:br/>
            </w:r>
          </w:p>
        </w:tc>
      </w:tr>
      <w:tr w:rsidR="00BC3878" w14:paraId="362E8C9B" w14:textId="77777777">
        <w:tc>
          <w:tcPr>
            <w:tcW w:w="4320" w:type="dxa"/>
          </w:tcPr>
          <w:p w14:paraId="4164263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13</w:t>
            </w:r>
            <w:r>
              <w:rPr>
                <w:lang w:eastAsia="zh-CN"/>
              </w:rPr>
              <w:t>日</w:t>
            </w:r>
            <w:r>
              <w:rPr>
                <w:lang w:eastAsia="zh-CN"/>
              </w:rPr>
              <w:t>|</w:t>
            </w:r>
            <w:r>
              <w:rPr>
                <w:lang w:eastAsia="zh-CN"/>
              </w:rPr>
              <w:t>华为分享对称</w:t>
            </w:r>
            <w:r>
              <w:rPr>
                <w:lang w:eastAsia="zh-CN"/>
              </w:rPr>
              <w:t>25G PON</w:t>
            </w:r>
            <w:r>
              <w:rPr>
                <w:lang w:eastAsia="zh-CN"/>
              </w:rPr>
              <w:t>关键技术呼吁下一代</w:t>
            </w:r>
            <w:r>
              <w:rPr>
                <w:lang w:eastAsia="zh-CN"/>
              </w:rPr>
              <w:t>PON</w:t>
            </w:r>
            <w:r>
              <w:rPr>
                <w:lang w:eastAsia="zh-CN"/>
              </w:rPr>
              <w:t>标准融合</w:t>
            </w:r>
            <w:r>
              <w:rPr>
                <w:lang w:eastAsia="zh-CN"/>
              </w:rPr>
              <w:t>|</w:t>
            </w:r>
            <w:r>
              <w:rPr>
                <w:lang w:eastAsia="zh-CN"/>
              </w:rPr>
              <w:t>在深圳召开的华为第</w:t>
            </w:r>
            <w:r>
              <w:rPr>
                <w:lang w:eastAsia="zh-CN"/>
              </w:rPr>
              <w:t>14</w:t>
            </w:r>
            <w:r>
              <w:rPr>
                <w:lang w:eastAsia="zh-CN"/>
              </w:rPr>
              <w:t>届全球分析师大会上，华为分享了对称</w:t>
            </w:r>
            <w:r>
              <w:rPr>
                <w:lang w:eastAsia="zh-CN"/>
              </w:rPr>
              <w:t>25G PON</w:t>
            </w:r>
            <w:r>
              <w:rPr>
                <w:lang w:eastAsia="zh-CN"/>
              </w:rPr>
              <w:t>关键技术，可通过多个波长绑定实现单纤</w:t>
            </w:r>
            <w:r>
              <w:rPr>
                <w:lang w:eastAsia="zh-CN"/>
              </w:rPr>
              <w:t>N*25G</w:t>
            </w:r>
            <w:r>
              <w:rPr>
                <w:lang w:eastAsia="zh-CN"/>
              </w:rPr>
              <w:t>的带宽。华为同时呼吁上下游产业共同推动下一代</w:t>
            </w:r>
            <w:r>
              <w:rPr>
                <w:lang w:eastAsia="zh-CN"/>
              </w:rPr>
              <w:t>PON</w:t>
            </w:r>
            <w:r>
              <w:rPr>
                <w:lang w:eastAsia="zh-CN"/>
              </w:rPr>
              <w:t>标准融合。</w:t>
            </w:r>
            <w:r>
              <w:rPr>
                <w:lang w:eastAsia="zh-CN"/>
              </w:rPr>
              <w:br/>
            </w:r>
          </w:p>
        </w:tc>
        <w:tc>
          <w:tcPr>
            <w:tcW w:w="4320" w:type="dxa"/>
          </w:tcPr>
          <w:p w14:paraId="3A1AEE23" w14:textId="77777777" w:rsidR="00BC3878" w:rsidRDefault="0098148B">
            <w:r>
              <w:t xml:space="preserve">NEWS | APR 18, 2017|Huawei Presents Key Symmetric 25G PON Technologies and Calls for|Unified Next-generation PON Standards|At the fourteenth Huawei Analyst Summit held in Shenzhen recently, a Huawei speaker gave an presentation about the key symmetric 25G PON technologies that binding multiple wavelengths to deliver N|25 Gbit/s bandwidths over a single fiber. Huawei called on the industry partners to jointly push </w:t>
            </w:r>
            <w:r>
              <w:lastRenderedPageBreak/>
              <w:t>for unifed next-generation PON standards.</w:t>
            </w:r>
            <w:r>
              <w:br/>
            </w:r>
          </w:p>
        </w:tc>
      </w:tr>
      <w:tr w:rsidR="00BC3878" w14:paraId="15BECF1B" w14:textId="77777777">
        <w:tc>
          <w:tcPr>
            <w:tcW w:w="4320" w:type="dxa"/>
          </w:tcPr>
          <w:p w14:paraId="32D4F29F" w14:textId="77777777" w:rsidR="00BC3878" w:rsidRDefault="0098148B">
            <w:pPr>
              <w:rPr>
                <w:lang w:eastAsia="zh-CN"/>
              </w:rPr>
            </w:pPr>
            <w:r>
              <w:lastRenderedPageBreak/>
              <w:t>新闻</w:t>
            </w:r>
            <w:r>
              <w:t xml:space="preserve"> | 2017</w:t>
            </w:r>
            <w:r>
              <w:t>年</w:t>
            </w:r>
            <w:r>
              <w:t>04</w:t>
            </w:r>
            <w:r>
              <w:t>月</w:t>
            </w:r>
            <w:r>
              <w:t>14</w:t>
            </w:r>
            <w:r>
              <w:t>日</w:t>
            </w:r>
            <w:r>
              <w:t>|Telkomsel</w:t>
            </w:r>
            <w:r>
              <w:t>携手华为完成印尼首个</w:t>
            </w:r>
            <w:r>
              <w:t>FDD Massive MIMO</w:t>
            </w:r>
            <w:r>
              <w:t>技术验证，开启</w:t>
            </w:r>
            <w:r>
              <w:t>4G</w:t>
            </w:r>
            <w:r>
              <w:t>网络</w:t>
            </w:r>
            <w:r>
              <w:t>5G</w:t>
            </w:r>
            <w:r>
              <w:t>化之路</w:t>
            </w:r>
            <w:r>
              <w:t>|</w:t>
            </w:r>
            <w:r>
              <w:t>近日，印尼</w:t>
            </w:r>
            <w:r>
              <w:t>Telkomsel</w:t>
            </w:r>
            <w:r>
              <w:t>宣布与华为携手完成印度尼西亚首个</w:t>
            </w:r>
            <w:r>
              <w:t>FDD Massive MIMO</w:t>
            </w:r>
            <w:r>
              <w:t>测试，相对传统</w:t>
            </w:r>
            <w:r>
              <w:t>FDD LTE 2x2 MIMO</w:t>
            </w:r>
            <w:r>
              <w:t>，系统容量提升</w:t>
            </w:r>
            <w:r>
              <w:t>5</w:t>
            </w:r>
            <w:r>
              <w:t>倍。</w:t>
            </w:r>
            <w:r>
              <w:rPr>
                <w:lang w:eastAsia="zh-CN"/>
              </w:rPr>
              <w:t>此次合作成功验证了在</w:t>
            </w:r>
            <w:r>
              <w:rPr>
                <w:lang w:eastAsia="zh-CN"/>
              </w:rPr>
              <w:t>4.5G</w:t>
            </w:r>
            <w:r>
              <w:rPr>
                <w:lang w:eastAsia="zh-CN"/>
              </w:rPr>
              <w:t>网络上提供的类</w:t>
            </w:r>
            <w:r>
              <w:rPr>
                <w:lang w:eastAsia="zh-CN"/>
              </w:rPr>
              <w:t>5G</w:t>
            </w:r>
            <w:r>
              <w:rPr>
                <w:lang w:eastAsia="zh-CN"/>
              </w:rPr>
              <w:t>体验，通过</w:t>
            </w:r>
            <w:r>
              <w:rPr>
                <w:lang w:eastAsia="zh-CN"/>
              </w:rPr>
              <w:t>4G</w:t>
            </w:r>
            <w:r>
              <w:rPr>
                <w:lang w:eastAsia="zh-CN"/>
              </w:rPr>
              <w:t>网络</w:t>
            </w:r>
            <w:r>
              <w:rPr>
                <w:lang w:eastAsia="zh-CN"/>
              </w:rPr>
              <w:t>5G</w:t>
            </w:r>
            <w:r>
              <w:rPr>
                <w:lang w:eastAsia="zh-CN"/>
              </w:rPr>
              <w:t>化，正式拉开了印尼</w:t>
            </w:r>
            <w:r>
              <w:rPr>
                <w:lang w:eastAsia="zh-CN"/>
              </w:rPr>
              <w:t>Telkomsel</w:t>
            </w:r>
            <w:r>
              <w:rPr>
                <w:lang w:eastAsia="zh-CN"/>
              </w:rPr>
              <w:t>网络向</w:t>
            </w:r>
            <w:r>
              <w:rPr>
                <w:lang w:eastAsia="zh-CN"/>
              </w:rPr>
              <w:t>5G</w:t>
            </w:r>
            <w:r>
              <w:rPr>
                <w:lang w:eastAsia="zh-CN"/>
              </w:rPr>
              <w:t>的演进之路。</w:t>
            </w:r>
            <w:r>
              <w:rPr>
                <w:lang w:eastAsia="zh-CN"/>
              </w:rPr>
              <w:br/>
            </w:r>
          </w:p>
        </w:tc>
        <w:tc>
          <w:tcPr>
            <w:tcW w:w="4320" w:type="dxa"/>
          </w:tcPr>
          <w:p w14:paraId="2E6C8F36" w14:textId="77777777" w:rsidR="00BC3878" w:rsidRDefault="0098148B">
            <w:r>
              <w:t>NEWS | APR 14, 2017|Telkomsel started the road to 5G by demonstrating Indonesia’s first FDD Massive MIMO technology together with Huawei|Telkomsel announced today Indonesias first FDD Massive MIMO demonstration in collaboration with Huawei. The demonstration achieved 5 times capacity of traditional FDD LTE 2x2 MIMO. As Massive MIMO is one of the key technologies of 5G, this successful demonstration realizes 5G-like experience in 4.5G network, and also marks 4.5G evolution, the beginning of 5G journey for Telkomsel 2017.</w:t>
            </w:r>
            <w:r>
              <w:br/>
            </w:r>
          </w:p>
        </w:tc>
      </w:tr>
      <w:tr w:rsidR="00BC3878" w14:paraId="01DCD01A" w14:textId="77777777">
        <w:tc>
          <w:tcPr>
            <w:tcW w:w="4320" w:type="dxa"/>
          </w:tcPr>
          <w:p w14:paraId="541BF30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13</w:t>
            </w:r>
            <w:r>
              <w:rPr>
                <w:lang w:eastAsia="zh-CN"/>
              </w:rPr>
              <w:t>日</w:t>
            </w:r>
            <w:r>
              <w:rPr>
                <w:lang w:eastAsia="zh-CN"/>
              </w:rPr>
              <w:t>|</w:t>
            </w:r>
            <w:r>
              <w:rPr>
                <w:lang w:eastAsia="zh-CN"/>
              </w:rPr>
              <w:t>华为发布</w:t>
            </w:r>
            <w:r>
              <w:rPr>
                <w:lang w:eastAsia="zh-CN"/>
              </w:rPr>
              <w:t>NFV</w:t>
            </w:r>
            <w:r>
              <w:rPr>
                <w:lang w:eastAsia="zh-CN"/>
              </w:rPr>
              <w:t>多厂商集成</w:t>
            </w:r>
            <w:r>
              <w:rPr>
                <w:lang w:eastAsia="zh-CN"/>
              </w:rPr>
              <w:t>KPI 3</w:t>
            </w:r>
            <w:r>
              <w:rPr>
                <w:lang w:eastAsia="zh-CN"/>
              </w:rPr>
              <w:t>维评估白皮书</w:t>
            </w:r>
            <w:r>
              <w:rPr>
                <w:lang w:eastAsia="zh-CN"/>
              </w:rPr>
              <w:t>|</w:t>
            </w:r>
            <w:r>
              <w:rPr>
                <w:lang w:eastAsia="zh-CN"/>
              </w:rPr>
              <w:t>华为近日发布了《</w:t>
            </w:r>
            <w:r>
              <w:rPr>
                <w:lang w:eastAsia="zh-CN"/>
              </w:rPr>
              <w:t>NFV</w:t>
            </w:r>
            <w:r>
              <w:rPr>
                <w:lang w:eastAsia="zh-CN"/>
              </w:rPr>
              <w:t>多厂商集成</w:t>
            </w:r>
            <w:r>
              <w:rPr>
                <w:lang w:eastAsia="zh-CN"/>
              </w:rPr>
              <w:t>KPI 3</w:t>
            </w:r>
            <w:r>
              <w:rPr>
                <w:lang w:eastAsia="zh-CN"/>
              </w:rPr>
              <w:t>维评估白皮书》。白皮书指出如何通过一套多厂商</w:t>
            </w:r>
            <w:r>
              <w:rPr>
                <w:lang w:eastAsia="zh-CN"/>
              </w:rPr>
              <w:t>NFV</w:t>
            </w:r>
            <w:r>
              <w:rPr>
                <w:lang w:eastAsia="zh-CN"/>
              </w:rPr>
              <w:t>对接标准或关键性能指标（</w:t>
            </w:r>
            <w:r>
              <w:rPr>
                <w:lang w:eastAsia="zh-CN"/>
              </w:rPr>
              <w:t>KPI</w:t>
            </w:r>
            <w:r>
              <w:rPr>
                <w:lang w:eastAsia="zh-CN"/>
              </w:rPr>
              <w:t>）来提升集成效率，降低集成风险，促进多厂商</w:t>
            </w:r>
            <w:r>
              <w:rPr>
                <w:lang w:eastAsia="zh-CN"/>
              </w:rPr>
              <w:t>NFV</w:t>
            </w:r>
            <w:r>
              <w:rPr>
                <w:lang w:eastAsia="zh-CN"/>
              </w:rPr>
              <w:t>解决方案应用。</w:t>
            </w:r>
            <w:r>
              <w:rPr>
                <w:lang w:eastAsia="zh-CN"/>
              </w:rPr>
              <w:br/>
            </w:r>
          </w:p>
        </w:tc>
        <w:tc>
          <w:tcPr>
            <w:tcW w:w="4320" w:type="dxa"/>
          </w:tcPr>
          <w:p w14:paraId="4F476AE6" w14:textId="77777777" w:rsidR="00BC3878" w:rsidRDefault="0098148B">
            <w:r>
              <w:t>NEWS | APR 13, 2017|Huawei Releases ‘3 Dimensional KPI Assessments for High Efficient NFV Multi-Vendor Integration’ White Paper|Huawei has released a white paper titled 3 Dimensional KPI Assessments for High Efficient NFV Multi-Vendor Integration. The white paper describes how a set of multi-vendor NFV benchmarks or Key Performance Indicators (KPI) can greatly improve integration efficiency while minimizing integration risks to facilitate multi-vendor NFV adoption.</w:t>
            </w:r>
            <w:r>
              <w:br/>
            </w:r>
          </w:p>
        </w:tc>
      </w:tr>
      <w:tr w:rsidR="00BC3878" w14:paraId="4BC592A7" w14:textId="77777777">
        <w:tc>
          <w:tcPr>
            <w:tcW w:w="4320" w:type="dxa"/>
          </w:tcPr>
          <w:p w14:paraId="0F28210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无线全云化架构持续演进：驱动</w:t>
            </w:r>
            <w:r>
              <w:rPr>
                <w:lang w:eastAsia="zh-CN"/>
              </w:rPr>
              <w:t>5G</w:t>
            </w:r>
            <w:r>
              <w:rPr>
                <w:lang w:eastAsia="zh-CN"/>
              </w:rPr>
              <w:t>时代全行业发展的引擎</w:t>
            </w:r>
            <w:r>
              <w:rPr>
                <w:lang w:eastAsia="zh-CN"/>
              </w:rPr>
              <w:t>|</w:t>
            </w:r>
            <w:r>
              <w:rPr>
                <w:lang w:eastAsia="zh-CN"/>
              </w:rPr>
              <w:t>在</w:t>
            </w:r>
            <w:r>
              <w:rPr>
                <w:lang w:eastAsia="zh-CN"/>
              </w:rPr>
              <w:t>2017</w:t>
            </w:r>
            <w:r>
              <w:rPr>
                <w:lang w:eastAsia="zh-CN"/>
              </w:rPr>
              <w:t>华为全球分析师大会上，华为进一步阐述了基于</w:t>
            </w:r>
            <w:r>
              <w:rPr>
                <w:lang w:eastAsia="zh-CN"/>
              </w:rPr>
              <w:t>CloudRAN</w:t>
            </w:r>
            <w:r>
              <w:rPr>
                <w:lang w:eastAsia="zh-CN"/>
              </w:rPr>
              <w:t>的无线全云化战略。无线全云化的深化与落地将加速推动运营商网络迈向</w:t>
            </w:r>
            <w:r>
              <w:rPr>
                <w:lang w:eastAsia="zh-CN"/>
              </w:rPr>
              <w:t>5G</w:t>
            </w:r>
            <w:r>
              <w:rPr>
                <w:lang w:eastAsia="zh-CN"/>
              </w:rPr>
              <w:t>，为用户提供更好</w:t>
            </w:r>
            <w:r>
              <w:rPr>
                <w:lang w:eastAsia="zh-CN"/>
              </w:rPr>
              <w:t>MBB</w:t>
            </w:r>
            <w:r>
              <w:rPr>
                <w:lang w:eastAsia="zh-CN"/>
              </w:rPr>
              <w:t>体验的同时，全面满足垂直行业多样化的业务诉求，推动构筑以业务为驱动的网络和建立开放的产业生态。</w:t>
            </w:r>
            <w:r>
              <w:rPr>
                <w:lang w:eastAsia="zh-CN"/>
              </w:rPr>
              <w:br/>
            </w:r>
          </w:p>
        </w:tc>
        <w:tc>
          <w:tcPr>
            <w:tcW w:w="4320" w:type="dxa"/>
          </w:tcPr>
          <w:p w14:paraId="1188E4FE" w14:textId="77777777" w:rsidR="00BC3878" w:rsidRDefault="0098148B">
            <w:r>
              <w:t>NEWS | APR 12, 2017|Continuous Evolution of All-Cloud Wireless Network Architecture: Engine of the Development of All Industries in 5G Era|During Huaweis Global Analyst Summit 2017, Huawei further elaborated its latest strategy about All-Cloud wireless network based on CloudRAN. The strategy will dramatically push forward the evolution of the current network to 5G, to improve the user experience of Mobile Broadband (MBB), to meet the diversified service requirements of all vertical industries, and to help construct the application-driven network and the open industry ecosystem.</w:t>
            </w:r>
            <w:r>
              <w:br/>
            </w:r>
          </w:p>
        </w:tc>
      </w:tr>
      <w:tr w:rsidR="00BC3878" w14:paraId="6291E4A3" w14:textId="77777777">
        <w:tc>
          <w:tcPr>
            <w:tcW w:w="4320" w:type="dxa"/>
          </w:tcPr>
          <w:p w14:paraId="7597FB3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华为服务希望成为运营商的商业问题解决者</w:t>
            </w:r>
            <w:r>
              <w:rPr>
                <w:lang w:eastAsia="zh-CN"/>
              </w:rPr>
              <w:t>|</w:t>
            </w:r>
            <w:r>
              <w:rPr>
                <w:lang w:eastAsia="zh-CN"/>
              </w:rPr>
              <w:t>华为今日发布运营商服务业务</w:t>
            </w:r>
            <w:r>
              <w:rPr>
                <w:lang w:eastAsia="zh-CN"/>
              </w:rPr>
              <w:t>2016</w:t>
            </w:r>
            <w:r>
              <w:rPr>
                <w:lang w:eastAsia="zh-CN"/>
              </w:rPr>
              <w:t>年市场进展。</w:t>
            </w:r>
            <w:r>
              <w:rPr>
                <w:lang w:eastAsia="zh-CN"/>
              </w:rPr>
              <w:t>2016</w:t>
            </w:r>
            <w:r>
              <w:rPr>
                <w:lang w:eastAsia="zh-CN"/>
              </w:rPr>
              <w:t>年华为服务深入执行产品和服务双驱动的战略，在体验建网卓越运营运维和数字化转型三大重点业务方向保持稳健增长，营业</w:t>
            </w:r>
            <w:r>
              <w:rPr>
                <w:lang w:eastAsia="zh-CN"/>
              </w:rPr>
              <w:lastRenderedPageBreak/>
              <w:t>收入达到</w:t>
            </w:r>
            <w:r>
              <w:rPr>
                <w:lang w:eastAsia="zh-CN"/>
              </w:rPr>
              <w:t>133.2</w:t>
            </w:r>
            <w:r>
              <w:rPr>
                <w:lang w:eastAsia="zh-CN"/>
              </w:rPr>
              <w:t>亿美元，并希望成为运营商的商业问题解决者，助力运营商向数字商业迈进。</w:t>
            </w:r>
            <w:r>
              <w:rPr>
                <w:lang w:eastAsia="zh-CN"/>
              </w:rPr>
              <w:br/>
            </w:r>
          </w:p>
        </w:tc>
        <w:tc>
          <w:tcPr>
            <w:tcW w:w="4320" w:type="dxa"/>
          </w:tcPr>
          <w:p w14:paraId="628D520F" w14:textId="77777777" w:rsidR="00BC3878" w:rsidRDefault="0098148B">
            <w:r>
              <w:lastRenderedPageBreak/>
              <w:t xml:space="preserve">NEWS | APR 12, 2017|Huawei Services Aims to Address Carriers’ Business Problems|Huawei today released its carrier services business performance for 2016. By executing the product-driven and services-driven strategy, Huawei Services reported </w:t>
            </w:r>
            <w:r>
              <w:lastRenderedPageBreak/>
              <w:t>revenues of USD13.32 billion in 2016 and kept robust growth in improving carriers network value, operation efficiency, an digital transformation. Huawei Services aims to address carriers business problems and help them transform towards digital business.</w:t>
            </w:r>
            <w:r>
              <w:br/>
            </w:r>
          </w:p>
        </w:tc>
      </w:tr>
      <w:tr w:rsidR="00BC3878" w14:paraId="45F41FB2" w14:textId="77777777">
        <w:tc>
          <w:tcPr>
            <w:tcW w:w="4320" w:type="dxa"/>
          </w:tcPr>
          <w:p w14:paraId="11FD1D3B"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华为聚焦</w:t>
            </w:r>
            <w:r>
              <w:rPr>
                <w:lang w:eastAsia="zh-CN"/>
              </w:rPr>
              <w:t>“+</w:t>
            </w:r>
            <w:r>
              <w:rPr>
                <w:lang w:eastAsia="zh-CN"/>
              </w:rPr>
              <w:t>智能</w:t>
            </w:r>
            <w:r>
              <w:rPr>
                <w:lang w:eastAsia="zh-CN"/>
              </w:rPr>
              <w:t>”</w:t>
            </w:r>
            <w:r>
              <w:rPr>
                <w:lang w:eastAsia="zh-CN"/>
              </w:rPr>
              <w:t>时代消费者需求</w:t>
            </w:r>
            <w:r>
              <w:rPr>
                <w:lang w:eastAsia="zh-CN"/>
              </w:rPr>
              <w:t xml:space="preserve"> </w:t>
            </w:r>
            <w:r>
              <w:rPr>
                <w:lang w:eastAsia="zh-CN"/>
              </w:rPr>
              <w:t>驱动用户体验跨越式升级</w:t>
            </w:r>
            <w:r>
              <w:rPr>
                <w:lang w:eastAsia="zh-CN"/>
              </w:rPr>
              <w:t>|</w:t>
            </w:r>
            <w:r>
              <w:rPr>
                <w:lang w:eastAsia="zh-CN"/>
              </w:rPr>
              <w:t>第十四届华为全球分析师大会在中国深圳召开，大会吸引了全球超过</w:t>
            </w:r>
            <w:r>
              <w:rPr>
                <w:lang w:eastAsia="zh-CN"/>
              </w:rPr>
              <w:t>500</w:t>
            </w:r>
            <w:r>
              <w:rPr>
                <w:lang w:eastAsia="zh-CN"/>
              </w:rPr>
              <w:t>位分析师、媒体人士出席。会上，华为消费者业务重点介绍了</w:t>
            </w:r>
            <w:r>
              <w:rPr>
                <w:lang w:eastAsia="zh-CN"/>
              </w:rPr>
              <w:t>2016</w:t>
            </w:r>
            <w:r>
              <w:rPr>
                <w:lang w:eastAsia="zh-CN"/>
              </w:rPr>
              <w:t>年的经营业绩、品牌表现以及基于消费者云服务的生态建设，并全面阐释了华为消费者业务面向未来</w:t>
            </w:r>
            <w:r>
              <w:rPr>
                <w:lang w:eastAsia="zh-CN"/>
              </w:rPr>
              <w:t>+</w:t>
            </w:r>
            <w:r>
              <w:rPr>
                <w:lang w:eastAsia="zh-CN"/>
              </w:rPr>
              <w:t>智能时代的终端战略未来，华为消费者业务将聚焦智慧和交互两大科技革命，积极布局未来智慧产品，驱动终端用户体验实现跨越式升级。</w:t>
            </w:r>
            <w:r>
              <w:rPr>
                <w:lang w:eastAsia="zh-CN"/>
              </w:rPr>
              <w:br/>
            </w:r>
          </w:p>
        </w:tc>
        <w:tc>
          <w:tcPr>
            <w:tcW w:w="4320" w:type="dxa"/>
          </w:tcPr>
          <w:p w14:paraId="36571602" w14:textId="77777777" w:rsidR="00BC3878" w:rsidRDefault="0098148B">
            <w:r>
              <w:t>NEWS | APR 12, 2017|Huawei Consumer BG: Focusing on User Experience to Craft Leading Cloud Services Globally|The 14th Huawei Global Analyst Conference was held in Shenzhen on April 12, 2017, with more than 500 analysts and media organizations around the globe attending the event. At the event, the Huawei Consumer BG briefed attendees on its performance and brand presence in 2016, on the ecosystem it is building on the basis of Huawei Consumer Cloud Services, and also on its device strategies for the coming "+intelligence" era. In the coming years, the Huawei Consumer BG will continue to focus on intelligence and interaction, and devote efforts to developing the intelligent devices of the future, in order to bring about tremendous improvements to the user experience.</w:t>
            </w:r>
            <w:r>
              <w:br/>
            </w:r>
          </w:p>
        </w:tc>
      </w:tr>
      <w:tr w:rsidR="00BC3878" w14:paraId="09A5DD42" w14:textId="77777777">
        <w:tc>
          <w:tcPr>
            <w:tcW w:w="4320" w:type="dxa"/>
          </w:tcPr>
          <w:p w14:paraId="4170C8C1"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华为聚焦</w:t>
            </w:r>
            <w:r>
              <w:rPr>
                <w:lang w:eastAsia="zh-CN"/>
              </w:rPr>
              <w:t>“+</w:t>
            </w:r>
            <w:r>
              <w:rPr>
                <w:lang w:eastAsia="zh-CN"/>
              </w:rPr>
              <w:t>智能</w:t>
            </w:r>
            <w:r>
              <w:rPr>
                <w:lang w:eastAsia="zh-CN"/>
              </w:rPr>
              <w:t>”</w:t>
            </w:r>
            <w:r>
              <w:rPr>
                <w:lang w:eastAsia="zh-CN"/>
              </w:rPr>
              <w:t>时代消费者需求</w:t>
            </w:r>
            <w:r>
              <w:rPr>
                <w:lang w:eastAsia="zh-CN"/>
              </w:rPr>
              <w:t xml:space="preserve"> </w:t>
            </w:r>
            <w:r>
              <w:rPr>
                <w:lang w:eastAsia="zh-CN"/>
              </w:rPr>
              <w:t>驱动用户体验跨越式升级</w:t>
            </w:r>
            <w:r>
              <w:rPr>
                <w:lang w:eastAsia="zh-CN"/>
              </w:rPr>
              <w:t>|</w:t>
            </w:r>
            <w:r>
              <w:rPr>
                <w:lang w:eastAsia="zh-CN"/>
              </w:rPr>
              <w:t>第十四届华为全球分析师大会在中国深圳召开，大会吸引了全球超过</w:t>
            </w:r>
            <w:r>
              <w:rPr>
                <w:lang w:eastAsia="zh-CN"/>
              </w:rPr>
              <w:t>500</w:t>
            </w:r>
            <w:r>
              <w:rPr>
                <w:lang w:eastAsia="zh-CN"/>
              </w:rPr>
              <w:t>位分析师、媒体人士出席。会上，华为消费者业务重点介绍了</w:t>
            </w:r>
            <w:r>
              <w:rPr>
                <w:lang w:eastAsia="zh-CN"/>
              </w:rPr>
              <w:t>2016</w:t>
            </w:r>
            <w:r>
              <w:rPr>
                <w:lang w:eastAsia="zh-CN"/>
              </w:rPr>
              <w:t>年的经营业绩、品牌表现以及基于消费者云服务的生态建设，并全面阐释了华为消费者业务面向未来</w:t>
            </w:r>
            <w:r>
              <w:rPr>
                <w:lang w:eastAsia="zh-CN"/>
              </w:rPr>
              <w:t>+</w:t>
            </w:r>
            <w:r>
              <w:rPr>
                <w:lang w:eastAsia="zh-CN"/>
              </w:rPr>
              <w:t>智能时代的终端战略未来，华为消费者业务将聚焦智慧和交互两大科技革命，积极布局未来智慧产品，驱动终端用户体验实现跨越式升级。</w:t>
            </w:r>
            <w:r>
              <w:rPr>
                <w:lang w:eastAsia="zh-CN"/>
              </w:rPr>
              <w:br/>
            </w:r>
          </w:p>
        </w:tc>
        <w:tc>
          <w:tcPr>
            <w:tcW w:w="4320" w:type="dxa"/>
          </w:tcPr>
          <w:p w14:paraId="1ED26CD5" w14:textId="77777777" w:rsidR="00BC3878" w:rsidRDefault="0098148B">
            <w:r>
              <w:t>NEWS | APR 12, 2017|2017 Huawei Analyst Summit Showcases Strong Growth in Global Presence|The 14th Huawei Analyst Summit was held in Shenzhen today, attracting more than 500 analysts and media from across the globe. At the summit, Huaweis Consumer Business Group (CBG) updated leading industry observers on its business and brand performance, its ecosystem around consumer cloud services, and showcased device strategies for the smart digital era. Moving forward, Huawei CBG will focus on two technology revolutions: intelligence and interaction. Tapping into these areas, Huawei will drive the development of smart devices to that reshape consumer experiences.</w:t>
            </w:r>
            <w:r>
              <w:br/>
            </w:r>
          </w:p>
        </w:tc>
      </w:tr>
      <w:tr w:rsidR="00BC3878" w14:paraId="2970A05E" w14:textId="77777777">
        <w:tc>
          <w:tcPr>
            <w:tcW w:w="4320" w:type="dxa"/>
          </w:tcPr>
          <w:p w14:paraId="3B25D11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华为发布运营商数字商业精准投资方案</w:t>
            </w:r>
            <w:r>
              <w:rPr>
                <w:lang w:eastAsia="zh-CN"/>
              </w:rPr>
              <w:t>Network Value+</w:t>
            </w:r>
            <w:r>
              <w:rPr>
                <w:lang w:eastAsia="zh-CN"/>
              </w:rPr>
              <w:t>，助力运营商网络价值最大化</w:t>
            </w:r>
            <w:r>
              <w:rPr>
                <w:lang w:eastAsia="zh-CN"/>
              </w:rPr>
              <w:t>|2017</w:t>
            </w:r>
            <w:r>
              <w:rPr>
                <w:lang w:eastAsia="zh-CN"/>
              </w:rPr>
              <w:t>华为分析师大会期间，华为发布了运营商数字商业精准投资方案</w:t>
            </w:r>
            <w:r>
              <w:rPr>
                <w:lang w:eastAsia="zh-CN"/>
              </w:rPr>
              <w:t>Network Value+</w:t>
            </w:r>
            <w:r>
              <w:rPr>
                <w:lang w:eastAsia="zh-CN"/>
              </w:rPr>
              <w:t>。该方案为运营商在视频、云服务、</w:t>
            </w:r>
            <w:r>
              <w:rPr>
                <w:lang w:eastAsia="zh-CN"/>
              </w:rPr>
              <w:t>IoT</w:t>
            </w:r>
            <w:r>
              <w:rPr>
                <w:lang w:eastAsia="zh-CN"/>
              </w:rPr>
              <w:t>、企业专线等</w:t>
            </w:r>
            <w:r>
              <w:rPr>
                <w:lang w:eastAsia="zh-CN"/>
              </w:rPr>
              <w:lastRenderedPageBreak/>
              <w:t>数字化业务发展过程中，提供全业务运营趋势下网络的规划建设和演进方案，实现高效投资，以及网络价值的最大化。</w:t>
            </w:r>
            <w:r>
              <w:rPr>
                <w:lang w:eastAsia="zh-CN"/>
              </w:rPr>
              <w:br/>
            </w:r>
          </w:p>
        </w:tc>
        <w:tc>
          <w:tcPr>
            <w:tcW w:w="4320" w:type="dxa"/>
          </w:tcPr>
          <w:p w14:paraId="34D34E53" w14:textId="77777777" w:rsidR="00BC3878" w:rsidRDefault="0098148B">
            <w:r>
              <w:lastRenderedPageBreak/>
              <w:t xml:space="preserve">NEWS | APR 12, 2017|Huawei Launches Network Value+ to Help Carriers Digital Business|Huawei launched Network Value+, a precision investment solution for carriers digital business, at the 2017 Huawei Global Analyst Summit. During the development of digital services, such as the video and </w:t>
            </w:r>
            <w:r>
              <w:lastRenderedPageBreak/>
              <w:t>enterprise private line (EPL), this solution provides carriers with network planning, construction, and evolution schemes targeting the full-service trend, ensuring effective investment and maximizing network value.</w:t>
            </w:r>
            <w:r>
              <w:br/>
            </w:r>
          </w:p>
        </w:tc>
      </w:tr>
      <w:tr w:rsidR="00BC3878" w14:paraId="79365C92" w14:textId="77777777">
        <w:tc>
          <w:tcPr>
            <w:tcW w:w="4320" w:type="dxa"/>
          </w:tcPr>
          <w:p w14:paraId="60C5044C"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华为企业业务</w:t>
            </w:r>
            <w:r>
              <w:rPr>
                <w:lang w:eastAsia="zh-CN"/>
              </w:rPr>
              <w:t>2016</w:t>
            </w:r>
            <w:r>
              <w:rPr>
                <w:lang w:eastAsia="zh-CN"/>
              </w:rPr>
              <w:t>年</w:t>
            </w:r>
            <w:r>
              <w:rPr>
                <w:lang w:eastAsia="zh-CN"/>
              </w:rPr>
              <w:t>47%</w:t>
            </w:r>
            <w:r>
              <w:rPr>
                <w:lang w:eastAsia="zh-CN"/>
              </w:rPr>
              <w:t>高速增长，引领新</w:t>
            </w:r>
            <w:r>
              <w:rPr>
                <w:lang w:eastAsia="zh-CN"/>
              </w:rPr>
              <w:t>ICT</w:t>
            </w:r>
            <w:r>
              <w:rPr>
                <w:lang w:eastAsia="zh-CN"/>
              </w:rPr>
              <w:t>迈向数字化转型之路</w:t>
            </w:r>
            <w:r>
              <w:rPr>
                <w:lang w:eastAsia="zh-CN"/>
              </w:rPr>
              <w:t>|4</w:t>
            </w:r>
            <w:r>
              <w:rPr>
                <w:lang w:eastAsia="zh-CN"/>
              </w:rPr>
              <w:t>月</w:t>
            </w:r>
            <w:r>
              <w:rPr>
                <w:lang w:eastAsia="zh-CN"/>
              </w:rPr>
              <w:t>11</w:t>
            </w:r>
            <w:r>
              <w:rPr>
                <w:lang w:eastAsia="zh-CN"/>
              </w:rPr>
              <w:t>日至</w:t>
            </w:r>
            <w:r>
              <w:rPr>
                <w:lang w:eastAsia="zh-CN"/>
              </w:rPr>
              <w:t>13</w:t>
            </w:r>
            <w:r>
              <w:rPr>
                <w:lang w:eastAsia="zh-CN"/>
              </w:rPr>
              <w:t>日，在华为</w:t>
            </w:r>
            <w:r>
              <w:rPr>
                <w:lang w:eastAsia="zh-CN"/>
              </w:rPr>
              <w:t>2017</w:t>
            </w:r>
            <w:r>
              <w:rPr>
                <w:lang w:eastAsia="zh-CN"/>
              </w:rPr>
              <w:t>全球分析师大会上，华为企业</w:t>
            </w:r>
            <w:r>
              <w:rPr>
                <w:lang w:eastAsia="zh-CN"/>
              </w:rPr>
              <w:t>BG</w:t>
            </w:r>
            <w:r>
              <w:rPr>
                <w:lang w:eastAsia="zh-CN"/>
              </w:rPr>
              <w:t>以新</w:t>
            </w:r>
            <w:r>
              <w:rPr>
                <w:lang w:eastAsia="zh-CN"/>
              </w:rPr>
              <w:t>ICT</w:t>
            </w:r>
            <w:r>
              <w:rPr>
                <w:lang w:eastAsia="zh-CN"/>
              </w:rPr>
              <w:t>，迈向数字化转型之路为主题，与全球分析师、媒体和意见领袖分享</w:t>
            </w:r>
            <w:r>
              <w:rPr>
                <w:lang w:eastAsia="zh-CN"/>
              </w:rPr>
              <w:t>2016</w:t>
            </w:r>
            <w:r>
              <w:rPr>
                <w:lang w:eastAsia="zh-CN"/>
              </w:rPr>
              <w:t>年度业绩、定位、战略、愿景和数字化转型实践。</w:t>
            </w:r>
            <w:r>
              <w:rPr>
                <w:lang w:eastAsia="zh-CN"/>
              </w:rPr>
              <w:br/>
            </w:r>
          </w:p>
        </w:tc>
        <w:tc>
          <w:tcPr>
            <w:tcW w:w="4320" w:type="dxa"/>
          </w:tcPr>
          <w:p w14:paraId="0142C2C3" w14:textId="77777777" w:rsidR="00BC3878" w:rsidRDefault="0098148B">
            <w:r>
              <w:t>NEWS | APR 12, 2017|Huawei Enterprise Business Grows by 47% in 2016 Leading New ICT, the Road to Digital Transformation|Held from April 11 to 13, at Huawei Global Analyst Summit 2017, under the theme "Leading New ICT, the Road to Digital Transformation", Huawei Enterprise Business Group (BG) shared with global analysts, media, and opinion leaders its performance in 2016, as well as its vision, strategy, and practices for digital transformation.</w:t>
            </w:r>
            <w:r>
              <w:br/>
            </w:r>
          </w:p>
        </w:tc>
      </w:tr>
      <w:tr w:rsidR="00BC3878" w14:paraId="29E974E8" w14:textId="77777777">
        <w:tc>
          <w:tcPr>
            <w:tcW w:w="4320" w:type="dxa"/>
          </w:tcPr>
          <w:p w14:paraId="358A53E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华为提倡网络创新，助力运营商持续增长</w:t>
            </w:r>
            <w:r>
              <w:rPr>
                <w:lang w:eastAsia="zh-CN"/>
              </w:rPr>
              <w:t>|</w:t>
            </w:r>
            <w:r>
              <w:rPr>
                <w:lang w:eastAsia="zh-CN"/>
              </w:rPr>
              <w:t>在</w:t>
            </w:r>
            <w:r>
              <w:rPr>
                <w:lang w:eastAsia="zh-CN"/>
              </w:rPr>
              <w:t>2017</w:t>
            </w:r>
            <w:r>
              <w:rPr>
                <w:lang w:eastAsia="zh-CN"/>
              </w:rPr>
              <w:t>华为全球分析师大会上，华为介绍了面向</w:t>
            </w:r>
            <w:r>
              <w:rPr>
                <w:lang w:eastAsia="zh-CN"/>
              </w:rPr>
              <w:t>5G</w:t>
            </w:r>
            <w:r>
              <w:rPr>
                <w:lang w:eastAsia="zh-CN"/>
              </w:rPr>
              <w:t>全云化时代无线网络创新的方向，通过未来</w:t>
            </w:r>
            <w:r>
              <w:rPr>
                <w:lang w:eastAsia="zh-CN"/>
              </w:rPr>
              <w:t>5G</w:t>
            </w:r>
            <w:r>
              <w:rPr>
                <w:lang w:eastAsia="zh-CN"/>
              </w:rPr>
              <w:t>技术提前引入到</w:t>
            </w:r>
            <w:r>
              <w:rPr>
                <w:lang w:eastAsia="zh-CN"/>
              </w:rPr>
              <w:t>4G</w:t>
            </w:r>
            <w:r>
              <w:rPr>
                <w:lang w:eastAsia="zh-CN"/>
              </w:rPr>
              <w:t>网络、新商业提前应用与架构持续演进，支撑运营商持续增长。</w:t>
            </w:r>
            <w:r>
              <w:rPr>
                <w:lang w:eastAsia="zh-CN"/>
              </w:rPr>
              <w:br/>
            </w:r>
          </w:p>
        </w:tc>
        <w:tc>
          <w:tcPr>
            <w:tcW w:w="4320" w:type="dxa"/>
          </w:tcPr>
          <w:p w14:paraId="16C1F53A" w14:textId="77777777" w:rsidR="00BC3878" w:rsidRDefault="0098148B">
            <w:r>
              <w:t>NEWS | APR 12, 2017|Huawei Advocates Network Innovation to Maintain Operators' Continuous Growth|During the Huawei Global Analyst Summit (HAS) 2017, Huawei introduced the development direction of wireless network innovations in the 5G-oriented all-cloud era. Huawei is dedicated to maintaining operators' continual growth through the early deployment of 5G technologies on 4G networks, immediate adoption of new business models, and continuous evolution of network architecture.</w:t>
            </w:r>
            <w:r>
              <w:br/>
            </w:r>
          </w:p>
        </w:tc>
      </w:tr>
      <w:tr w:rsidR="00BC3878" w14:paraId="6591D10D" w14:textId="77777777">
        <w:tc>
          <w:tcPr>
            <w:tcW w:w="4320" w:type="dxa"/>
          </w:tcPr>
          <w:p w14:paraId="7C36C30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华为发布全面云化网络应用平台</w:t>
            </w:r>
            <w:r>
              <w:rPr>
                <w:lang w:eastAsia="zh-CN"/>
              </w:rPr>
              <w:t>|</w:t>
            </w:r>
            <w:r>
              <w:rPr>
                <w:lang w:eastAsia="zh-CN"/>
              </w:rPr>
              <w:t>今日，华为在</w:t>
            </w:r>
            <w:r>
              <w:rPr>
                <w:lang w:eastAsia="zh-CN"/>
              </w:rPr>
              <w:t>2017</w:t>
            </w:r>
            <w:r>
              <w:rPr>
                <w:lang w:eastAsia="zh-CN"/>
              </w:rPr>
              <w:t>全球分析师大会上发布了基于全面云化网络架构的行业化应用平台</w:t>
            </w:r>
            <w:r>
              <w:rPr>
                <w:lang w:eastAsia="zh-CN"/>
              </w:rPr>
              <w:t>Huawei CloudAPP Platform</w:t>
            </w:r>
            <w:r>
              <w:rPr>
                <w:lang w:eastAsia="zh-CN"/>
              </w:rPr>
              <w:t>。该平台能够承载不同行业的社交化应用，除了进行全新应用的开发，还可以通过开放</w:t>
            </w:r>
            <w:r>
              <w:rPr>
                <w:lang w:eastAsia="zh-CN"/>
              </w:rPr>
              <w:t>API</w:t>
            </w:r>
            <w:r>
              <w:rPr>
                <w:lang w:eastAsia="zh-CN"/>
              </w:rPr>
              <w:t>快速集成现有应用，让企业充分利用网络数据的价值，快速响应市场变化，抓住新的商机。</w:t>
            </w:r>
            <w:r>
              <w:rPr>
                <w:lang w:eastAsia="zh-CN"/>
              </w:rPr>
              <w:br/>
            </w:r>
          </w:p>
        </w:tc>
        <w:tc>
          <w:tcPr>
            <w:tcW w:w="4320" w:type="dxa"/>
          </w:tcPr>
          <w:p w14:paraId="5BE46F61" w14:textId="77777777" w:rsidR="00BC3878" w:rsidRDefault="0098148B">
            <w:r>
              <w:t>NEWS | APR 12, 2017|Huawei Launches All-Cloud Network Application Platform to Unleash the Digitalized Value of Networks|At the 2017 Huawei Global Analyst Summit (HAS2017), Huawei launches the Huawei CloudApp Platform which is based on the All-Cloud Network Architecture. The platform offers social technology application for a range of industries. It also uses open application programming interfaces (APIs) to quickly integrate the current application, as well as it could easily develop new applications. This allows enterprises to leverage the value of network data, quickly respond to market changes, and seize new business opportunities.</w:t>
            </w:r>
            <w:r>
              <w:br/>
            </w:r>
          </w:p>
        </w:tc>
      </w:tr>
      <w:tr w:rsidR="00BC3878" w14:paraId="4E1232FC" w14:textId="77777777">
        <w:tc>
          <w:tcPr>
            <w:tcW w:w="4320" w:type="dxa"/>
          </w:tcPr>
          <w:p w14:paraId="260DC062"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华为存储即服务</w:t>
            </w:r>
            <w:r>
              <w:rPr>
                <w:lang w:eastAsia="zh-CN"/>
              </w:rPr>
              <w:lastRenderedPageBreak/>
              <w:t>解决方案支持混合云环境</w:t>
            </w:r>
            <w:r>
              <w:rPr>
                <w:lang w:eastAsia="zh-CN"/>
              </w:rPr>
              <w:t xml:space="preserve">, </w:t>
            </w:r>
            <w:r>
              <w:rPr>
                <w:lang w:eastAsia="zh-CN"/>
              </w:rPr>
              <w:t>管理体验全新升级</w:t>
            </w:r>
            <w:r>
              <w:rPr>
                <w:lang w:eastAsia="zh-CN"/>
              </w:rPr>
              <w:t>|</w:t>
            </w:r>
            <w:r>
              <w:rPr>
                <w:lang w:eastAsia="zh-CN"/>
              </w:rPr>
              <w:t>第</w:t>
            </w:r>
            <w:r>
              <w:rPr>
                <w:lang w:eastAsia="zh-CN"/>
              </w:rPr>
              <w:t>14</w:t>
            </w:r>
            <w:r>
              <w:rPr>
                <w:lang w:eastAsia="zh-CN"/>
              </w:rPr>
              <w:t>届华为全球分析师大会隆重举行，来自全球的分析师、行业合作伙伴、意见领袖齐聚一堂，共同探讨云时代下企业面临的机遇与挑战。在云和</w:t>
            </w:r>
            <w:r>
              <w:rPr>
                <w:lang w:eastAsia="zh-CN"/>
              </w:rPr>
              <w:t>IT</w:t>
            </w:r>
            <w:r>
              <w:rPr>
                <w:lang w:eastAsia="zh-CN"/>
              </w:rPr>
              <w:t>基础设施分论坛上，华为存储产品管理总监</w:t>
            </w:r>
            <w:r>
              <w:rPr>
                <w:lang w:eastAsia="zh-CN"/>
              </w:rPr>
              <w:t>Robert Simmons</w:t>
            </w:r>
            <w:r>
              <w:rPr>
                <w:lang w:eastAsia="zh-CN"/>
              </w:rPr>
              <w:t>发表主题演讲，全面阐述实现数据按需服务（</w:t>
            </w:r>
            <w:r>
              <w:rPr>
                <w:lang w:eastAsia="zh-CN"/>
              </w:rPr>
              <w:t>Data on Demand</w:t>
            </w:r>
            <w:r>
              <w:rPr>
                <w:lang w:eastAsia="zh-CN"/>
              </w:rPr>
              <w:t>）理念的解决方案和产品技术根基，并宣布华为存储即服务（</w:t>
            </w:r>
            <w:r>
              <w:rPr>
                <w:lang w:eastAsia="zh-CN"/>
              </w:rPr>
              <w:t>Storage as a Service, STaaS</w:t>
            </w:r>
            <w:r>
              <w:rPr>
                <w:lang w:eastAsia="zh-CN"/>
              </w:rPr>
              <w:t>）解决方案全新支持混合云环境，进一步提升无缝跨云的一致体验。</w:t>
            </w:r>
            <w:r>
              <w:rPr>
                <w:lang w:eastAsia="zh-CN"/>
              </w:rPr>
              <w:br/>
            </w:r>
          </w:p>
        </w:tc>
        <w:tc>
          <w:tcPr>
            <w:tcW w:w="4320" w:type="dxa"/>
          </w:tcPr>
          <w:p w14:paraId="789A2F36" w14:textId="77777777" w:rsidR="00BC3878" w:rsidRDefault="0098148B">
            <w:r>
              <w:lastRenderedPageBreak/>
              <w:t xml:space="preserve">NEWS | APR 12, 2017|Huawei Announces </w:t>
            </w:r>
            <w:r>
              <w:lastRenderedPageBreak/>
              <w:t>Hybrid Cloud Support by Its STaaS Solution|Analysts, opinion leaders, representatives of media outlets, and a variety of guests from all over the world have gathered at the 14th Huawei Global Analyst Summit, held in Shenzhen from April 11-13, to discuss the latest opportunities and challenges brought by cloud computing. Robert Simmons, Huawei's Storage Product Management Dept. Director, presented the keynote speech during the Cloud and IT Infrastructure session, elaborating on the solutions and products that center around Huawei's "Data on Demand" strategy. He also announced that Huawei's new Storage as a Service (STaaS) solution, launched in March 2017, will be able to run in a hybrid cloud environment to ensure a consistent experience both on- and off-premises.</w:t>
            </w:r>
            <w:r>
              <w:br/>
            </w:r>
          </w:p>
        </w:tc>
      </w:tr>
      <w:tr w:rsidR="00BC3878" w14:paraId="189047CE" w14:textId="77777777">
        <w:tc>
          <w:tcPr>
            <w:tcW w:w="4320" w:type="dxa"/>
          </w:tcPr>
          <w:p w14:paraId="2B3ADDDE"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04</w:t>
            </w:r>
            <w:r>
              <w:rPr>
                <w:lang w:eastAsia="zh-CN"/>
              </w:rPr>
              <w:t>月</w:t>
            </w:r>
            <w:r>
              <w:rPr>
                <w:lang w:eastAsia="zh-CN"/>
              </w:rPr>
              <w:t>11</w:t>
            </w:r>
            <w:r>
              <w:rPr>
                <w:lang w:eastAsia="zh-CN"/>
              </w:rPr>
              <w:t>日</w:t>
            </w:r>
            <w:r>
              <w:rPr>
                <w:lang w:eastAsia="zh-CN"/>
              </w:rPr>
              <w:t>|</w:t>
            </w:r>
            <w:r>
              <w:rPr>
                <w:lang w:eastAsia="zh-CN"/>
              </w:rPr>
              <w:t>可信、开放的华为公有云助力客户实现商业敏捷</w:t>
            </w:r>
            <w:r>
              <w:rPr>
                <w:lang w:eastAsia="zh-CN"/>
              </w:rPr>
              <w:t>|4</w:t>
            </w:r>
            <w:r>
              <w:rPr>
                <w:lang w:eastAsia="zh-CN"/>
              </w:rPr>
              <w:t>月</w:t>
            </w:r>
            <w:r>
              <w:rPr>
                <w:lang w:eastAsia="zh-CN"/>
              </w:rPr>
              <w:t>11</w:t>
            </w:r>
            <w:r>
              <w:rPr>
                <w:lang w:eastAsia="zh-CN"/>
              </w:rPr>
              <w:t>日，第十四届华为全球分析师大会在深圳隆重召开，全球众多分析师、行业媒体和意见领袖与会。继</w:t>
            </w:r>
            <w:r>
              <w:rPr>
                <w:lang w:eastAsia="zh-CN"/>
              </w:rPr>
              <w:t>3</w:t>
            </w:r>
            <w:r>
              <w:rPr>
                <w:lang w:eastAsia="zh-CN"/>
              </w:rPr>
              <w:t>月宣布成立</w:t>
            </w:r>
            <w:r>
              <w:rPr>
                <w:lang w:eastAsia="zh-CN"/>
              </w:rPr>
              <w:t>Cloud BU</w:t>
            </w:r>
            <w:r>
              <w:rPr>
                <w:lang w:eastAsia="zh-CN"/>
              </w:rPr>
              <w:t>，本次大会上，华为发布了首个面向</w:t>
            </w:r>
            <w:r>
              <w:rPr>
                <w:lang w:eastAsia="zh-CN"/>
              </w:rPr>
              <w:t>Cloud Native</w:t>
            </w:r>
            <w:r>
              <w:rPr>
                <w:lang w:eastAsia="zh-CN"/>
              </w:rPr>
              <w:t>应用开发者的公有云服务套件</w:t>
            </w:r>
            <w:r>
              <w:rPr>
                <w:lang w:eastAsia="zh-CN"/>
              </w:rPr>
              <w:t>ServiceStage</w:t>
            </w:r>
            <w:r>
              <w:rPr>
                <w:lang w:eastAsia="zh-CN"/>
              </w:rPr>
              <w:t>，集成了开发流水线框架、应用与资源调度框架，微服务运行与治理框架等能力，预计本月正式上线。同时，通过与行业客户的联合创新，华为年内还将陆续推出</w:t>
            </w:r>
            <w:r>
              <w:rPr>
                <w:lang w:eastAsia="zh-CN"/>
              </w:rPr>
              <w:t>10</w:t>
            </w:r>
            <w:r>
              <w:rPr>
                <w:lang w:eastAsia="zh-CN"/>
              </w:rPr>
              <w:t>大场景化的云服务解决方案，包括</w:t>
            </w:r>
            <w:r>
              <w:rPr>
                <w:lang w:eastAsia="zh-CN"/>
              </w:rPr>
              <w:t>HPC Cloud</w:t>
            </w:r>
            <w:r>
              <w:rPr>
                <w:lang w:eastAsia="zh-CN"/>
              </w:rPr>
              <w:t>、</w:t>
            </w:r>
            <w:r>
              <w:rPr>
                <w:lang w:eastAsia="zh-CN"/>
              </w:rPr>
              <w:t>SAP Cloud</w:t>
            </w:r>
            <w:r>
              <w:rPr>
                <w:lang w:eastAsia="zh-CN"/>
              </w:rPr>
              <w:t>和</w:t>
            </w:r>
            <w:r>
              <w:rPr>
                <w:lang w:eastAsia="zh-CN"/>
              </w:rPr>
              <w:t>IoT Cloud</w:t>
            </w:r>
            <w:r>
              <w:rPr>
                <w:lang w:eastAsia="zh-CN"/>
              </w:rPr>
              <w:t>等，为企业的数字化转型提供更高效的选择。基于可信、开放的华为公有云和全球化的线下服务能力，华为致力于帮助客户创造商业价值，成为企业云化道路上值得信赖的合作伙伴。</w:t>
            </w:r>
            <w:r>
              <w:rPr>
                <w:lang w:eastAsia="zh-CN"/>
              </w:rPr>
              <w:br/>
            </w:r>
          </w:p>
        </w:tc>
        <w:tc>
          <w:tcPr>
            <w:tcW w:w="4320" w:type="dxa"/>
          </w:tcPr>
          <w:p w14:paraId="0C5E4BD8" w14:textId="77777777" w:rsidR="00BC3878" w:rsidRDefault="0098148B">
            <w:r>
              <w:t>NEWS | APR 11, 2017|Trusted and Open Huawei Public Cloud Makes Business Agile|The Huawei Global Analyst Summit 2017 (HAS 2017) opened today in Shenzhen and will run through the thirteenth. Analysts, media outlets, and key opinion leaders from all over the world are attending this year's event. Huawei, lately set up Cloud BU in March, launched its first public cloud service suite ServiceStage at HAS 2017. Open to Cloud Native app developers, the new offering integrates the development workflow framework, app and resource scheduling framework, as well as micro-service operation and governance framework. Through joint innovation with industry partners, Huawei will promote ten scenario-specific cloud service solutions this year, covering HPC Cloud, SAP Cloud, IoT Cloud, as well as other common scenarios. Enterprises can enjoy more efficient options for digital transformation. The trusted and open Huawei Public Cloud as well as local service capabilities around the world is dedicated to create more business value for customers, making Huawei a trust-worthy partner as enterprises move to the cloud.</w:t>
            </w:r>
            <w:r>
              <w:br/>
            </w:r>
          </w:p>
        </w:tc>
      </w:tr>
      <w:tr w:rsidR="00BC3878" w14:paraId="0D53A7AB" w14:textId="77777777">
        <w:tc>
          <w:tcPr>
            <w:tcW w:w="4320" w:type="dxa"/>
          </w:tcPr>
          <w:p w14:paraId="721F755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10</w:t>
            </w:r>
            <w:r>
              <w:rPr>
                <w:lang w:eastAsia="zh-CN"/>
              </w:rPr>
              <w:t>日</w:t>
            </w:r>
            <w:r>
              <w:rPr>
                <w:lang w:eastAsia="zh-CN"/>
              </w:rPr>
              <w:t>|3</w:t>
            </w:r>
            <w:r>
              <w:rPr>
                <w:lang w:eastAsia="zh-CN"/>
              </w:rPr>
              <w:t>香港采用华为先进技术升级网络</w:t>
            </w:r>
            <w:r>
              <w:rPr>
                <w:lang w:eastAsia="zh-CN"/>
              </w:rPr>
              <w:t xml:space="preserve"> </w:t>
            </w:r>
            <w:r>
              <w:rPr>
                <w:lang w:eastAsia="zh-CN"/>
              </w:rPr>
              <w:t>部署迈向</w:t>
            </w:r>
            <w:r>
              <w:rPr>
                <w:lang w:eastAsia="zh-CN"/>
              </w:rPr>
              <w:t>5G</w:t>
            </w:r>
            <w:r>
              <w:rPr>
                <w:lang w:eastAsia="zh-CN"/>
              </w:rPr>
              <w:t>高速、高</w:t>
            </w:r>
            <w:r>
              <w:rPr>
                <w:lang w:eastAsia="zh-CN"/>
              </w:rPr>
              <w:lastRenderedPageBreak/>
              <w:t>容量新时代</w:t>
            </w:r>
            <w:r>
              <w:rPr>
                <w:lang w:eastAsia="zh-CN"/>
              </w:rPr>
              <w:t>|</w:t>
            </w:r>
            <w:r>
              <w:rPr>
                <w:lang w:eastAsia="zh-CN"/>
              </w:rPr>
              <w:t>和记电讯香港控股有限公司（股份代号︰</w:t>
            </w:r>
            <w:r>
              <w:rPr>
                <w:lang w:eastAsia="zh-CN"/>
              </w:rPr>
              <w:t>215</w:t>
            </w:r>
            <w:r>
              <w:rPr>
                <w:lang w:eastAsia="zh-CN"/>
              </w:rPr>
              <w:t>）旗下流动通信业务</w:t>
            </w:r>
            <w:r>
              <w:rPr>
                <w:lang w:eastAsia="zh-CN"/>
              </w:rPr>
              <w:t>3</w:t>
            </w:r>
            <w:r>
              <w:rPr>
                <w:lang w:eastAsia="zh-CN"/>
              </w:rPr>
              <w:t>香港与华为今天宣布一系列有关网络升级的部署，</w:t>
            </w:r>
            <w:r>
              <w:rPr>
                <w:lang w:eastAsia="zh-CN"/>
              </w:rPr>
              <w:t>3</w:t>
            </w:r>
            <w:r>
              <w:rPr>
                <w:lang w:eastAsia="zh-CN"/>
              </w:rPr>
              <w:t>香港未来数年将陆续采用华为多项先进技术，提升网络容量及覆盖，以配合市场极速增长的数据使用量，为迈向</w:t>
            </w:r>
            <w:r>
              <w:rPr>
                <w:lang w:eastAsia="zh-CN"/>
              </w:rPr>
              <w:t>5G</w:t>
            </w:r>
            <w:r>
              <w:rPr>
                <w:lang w:eastAsia="zh-CN"/>
              </w:rPr>
              <w:t>高速、高容量的通信应用年代作好部署</w:t>
            </w:r>
            <w:r>
              <w:rPr>
                <w:lang w:eastAsia="zh-CN"/>
              </w:rPr>
              <w:br/>
            </w:r>
          </w:p>
        </w:tc>
        <w:tc>
          <w:tcPr>
            <w:tcW w:w="4320" w:type="dxa"/>
          </w:tcPr>
          <w:p w14:paraId="3BE64E39" w14:textId="77777777" w:rsidR="00BC3878" w:rsidRDefault="0098148B">
            <w:r>
              <w:lastRenderedPageBreak/>
              <w:t xml:space="preserve">NEWS | APR 10, 2017|3 Hong Kong will deploy Huawei’s advanced network technologies in preparation for the high-speed </w:t>
            </w:r>
            <w:r>
              <w:lastRenderedPageBreak/>
              <w:t>and high-capacity 5G era|3 Hong Kong, the mobile communications division of Hutchison Telecommunications Hong Kong Holdings Limited (HTHKH, stock code: 215), and Huawei today announced plans for a series of network upgrades. Deploying Huaweis advanced technologies over the next few years, 3 Hong Kong will boost its network capacity and coverage to meet rising customer demand for data and prepare for the high-speed and high-capacity 5G era.</w:t>
            </w:r>
            <w:r>
              <w:br/>
            </w:r>
          </w:p>
        </w:tc>
      </w:tr>
      <w:tr w:rsidR="00BC3878" w14:paraId="14D24D3E" w14:textId="77777777">
        <w:tc>
          <w:tcPr>
            <w:tcW w:w="4320" w:type="dxa"/>
          </w:tcPr>
          <w:p w14:paraId="5D53FF1F" w14:textId="77777777" w:rsidR="00BC3878" w:rsidRDefault="0098148B">
            <w:r>
              <w:lastRenderedPageBreak/>
              <w:t>新闻</w:t>
            </w:r>
            <w:r>
              <w:t xml:space="preserve"> | 2017</w:t>
            </w:r>
            <w:r>
              <w:t>年</w:t>
            </w:r>
            <w:r>
              <w:t>04</w:t>
            </w:r>
            <w:r>
              <w:t>月</w:t>
            </w:r>
            <w:r>
              <w:t>06</w:t>
            </w:r>
            <w:r>
              <w:t>日</w:t>
            </w:r>
            <w:r>
              <w:t>|</w:t>
            </w:r>
            <w:r>
              <w:t>华为发布基于</w:t>
            </w:r>
            <w:r>
              <w:t>Ansible</w:t>
            </w:r>
            <w:r>
              <w:t>的数据中心交换机开源模块，简化网络自动化管理</w:t>
            </w:r>
            <w:r>
              <w:t>|</w:t>
            </w:r>
            <w:r>
              <w:t>今日，华为发布基于</w:t>
            </w:r>
            <w:r>
              <w:t>Ansible</w:t>
            </w:r>
            <w:r>
              <w:t>平台的数据中心交换机</w:t>
            </w:r>
            <w:r>
              <w:t>CloudEngine-Ansible</w:t>
            </w:r>
            <w:r>
              <w:t>网络自动化管理开源模块。</w:t>
            </w:r>
            <w:r>
              <w:t>Ansible</w:t>
            </w:r>
            <w:r>
              <w:t>是业界领先的简单、开放和无插件的开源</w:t>
            </w:r>
            <w:r>
              <w:t>IT</w:t>
            </w:r>
            <w:r>
              <w:t>自动化架构。华为通过与</w:t>
            </w:r>
            <w:r>
              <w:t>Ansible</w:t>
            </w:r>
            <w:r>
              <w:t>在开源社区的合作，完成了</w:t>
            </w:r>
            <w:r>
              <w:t xml:space="preserve"> CloudEngine-Ansible</w:t>
            </w:r>
            <w:r>
              <w:t>网络模块的开发。此网络模块应用于</w:t>
            </w:r>
            <w:r>
              <w:t>Ansible</w:t>
            </w:r>
            <w:r>
              <w:t>平台时，可以有效帮助客户实现更为安全、高效、可靠的网络自动化的运维和管理。</w:t>
            </w:r>
            <w:r>
              <w:br/>
            </w:r>
          </w:p>
        </w:tc>
        <w:tc>
          <w:tcPr>
            <w:tcW w:w="4320" w:type="dxa"/>
          </w:tcPr>
          <w:p w14:paraId="7A6F2458" w14:textId="77777777" w:rsidR="00BC3878" w:rsidRDefault="0098148B">
            <w:r>
              <w:t>NEWS | APR 06, 2017|Huawei CloudEngine Modules for Ansible Aim to Simplify Network Automation|Huawei today announced the release of its CloudEngine switch networking modules for Ansible, the leading simple, powerful, and agentless open source IT automation framework. Huawei has collaborated with the upstream Ansible open source community to create Ansible networking modules of CloudEngine switches, one of the core components of Huaweis CloudFabric data center network solution. The networking modules can be deployed in production environments to help customers achieve automated network operation and maintenance (OM) in a more secure, efficient, and reliable way.</w:t>
            </w:r>
            <w:r>
              <w:br/>
            </w:r>
          </w:p>
        </w:tc>
      </w:tr>
      <w:tr w:rsidR="00BC3878" w14:paraId="52E0D8FE" w14:textId="77777777">
        <w:tc>
          <w:tcPr>
            <w:tcW w:w="4320" w:type="dxa"/>
          </w:tcPr>
          <w:p w14:paraId="62E9EE02" w14:textId="77777777" w:rsidR="00BC3878" w:rsidRDefault="0098148B">
            <w:r>
              <w:t>新闻</w:t>
            </w:r>
            <w:r>
              <w:t xml:space="preserve"> | 2019</w:t>
            </w:r>
            <w:r>
              <w:t>年</w:t>
            </w:r>
            <w:r>
              <w:t>09</w:t>
            </w:r>
            <w:r>
              <w:t>月</w:t>
            </w:r>
            <w:r>
              <w:t>16</w:t>
            </w:r>
            <w:r>
              <w:t>日</w:t>
            </w:r>
            <w:r>
              <w:t>|</w:t>
            </w:r>
            <w:r>
              <w:t>华为</w:t>
            </w:r>
            <w:r>
              <w:t>Single Voice Core</w:t>
            </w:r>
            <w:r>
              <w:t>解决方案荣获</w:t>
            </w:r>
            <w:r>
              <w:t>“</w:t>
            </w:r>
            <w:r>
              <w:t>最具创新</w:t>
            </w:r>
            <w:r>
              <w:t>NFV/SDN</w:t>
            </w:r>
            <w:r>
              <w:t>解决方案</w:t>
            </w:r>
            <w:r>
              <w:t>”</w:t>
            </w:r>
            <w:r>
              <w:t>奖</w:t>
            </w:r>
            <w:r>
              <w:t>|</w:t>
            </w:r>
            <w:r>
              <w:t>在</w:t>
            </w:r>
            <w:r>
              <w:t>2019</w:t>
            </w:r>
            <w:r>
              <w:t>年</w:t>
            </w:r>
            <w:r>
              <w:t xml:space="preserve"> Network Virtualization|SDN Asia</w:t>
            </w:r>
            <w:r>
              <w:t>大会上，华为</w:t>
            </w:r>
            <w:r>
              <w:t>Single Voice Core</w:t>
            </w:r>
            <w:r>
              <w:t>解决方案荣获最具创新</w:t>
            </w:r>
            <w:r>
              <w:t>NFV/SDN</w:t>
            </w:r>
            <w:r>
              <w:t>解决方案奖（</w:t>
            </w:r>
            <w:r>
              <w:t>Most Innovative NFV or SDN Solution</w:t>
            </w:r>
            <w:r>
              <w:t>），该奖项充分肯定了华为在话音网络创新及演进等方面的领先地位。</w:t>
            </w:r>
            <w:r>
              <w:br/>
            </w:r>
          </w:p>
        </w:tc>
        <w:tc>
          <w:tcPr>
            <w:tcW w:w="4320" w:type="dxa"/>
          </w:tcPr>
          <w:p w14:paraId="435C9C31" w14:textId="77777777" w:rsidR="00BC3878" w:rsidRDefault="0098148B">
            <w:r>
              <w:t>NEWS | APR 05, 2017|Huawei’s SmartPCC Solution Wins 'Most Highly Developed NFV/SDN Operational Architecture for PCRF' Award|The Huawei SmartPCC solution won the Most Highly Developed NFV/SDN Operational Architecture for PCRF award at the Policy Control Conference held in Berlin, Germany.</w:t>
            </w:r>
            <w:r>
              <w:br/>
            </w:r>
          </w:p>
        </w:tc>
      </w:tr>
      <w:tr w:rsidR="00BC3878" w14:paraId="336A433C" w14:textId="77777777">
        <w:tc>
          <w:tcPr>
            <w:tcW w:w="4320" w:type="dxa"/>
          </w:tcPr>
          <w:p w14:paraId="16F1764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04</w:t>
            </w:r>
            <w:r>
              <w:rPr>
                <w:lang w:eastAsia="zh-CN"/>
              </w:rPr>
              <w:t>月</w:t>
            </w:r>
            <w:r>
              <w:rPr>
                <w:lang w:eastAsia="zh-CN"/>
              </w:rPr>
              <w:t>01</w:t>
            </w:r>
            <w:r>
              <w:rPr>
                <w:lang w:eastAsia="zh-CN"/>
              </w:rPr>
              <w:t>日</w:t>
            </w:r>
            <w:r>
              <w:rPr>
                <w:lang w:eastAsia="zh-CN"/>
              </w:rPr>
              <w:t>|</w:t>
            </w:r>
            <w:r>
              <w:rPr>
                <w:lang w:eastAsia="zh-CN"/>
              </w:rPr>
              <w:t>华为与中国电信联合举办物联网研讨会，打造</w:t>
            </w:r>
            <w:r>
              <w:rPr>
                <w:lang w:eastAsia="zh-CN"/>
              </w:rPr>
              <w:t>NB-IoT</w:t>
            </w:r>
            <w:r>
              <w:rPr>
                <w:lang w:eastAsia="zh-CN"/>
              </w:rPr>
              <w:t>智慧城市生态圈</w:t>
            </w:r>
            <w:r>
              <w:rPr>
                <w:lang w:eastAsia="zh-CN"/>
              </w:rPr>
              <w:t>|3</w:t>
            </w:r>
            <w:r>
              <w:rPr>
                <w:lang w:eastAsia="zh-CN"/>
              </w:rPr>
              <w:t>月</w:t>
            </w:r>
            <w:r>
              <w:rPr>
                <w:lang w:eastAsia="zh-CN"/>
              </w:rPr>
              <w:t>30</w:t>
            </w:r>
            <w:r>
              <w:rPr>
                <w:lang w:eastAsia="zh-CN"/>
              </w:rPr>
              <w:t>日，华为与中国电信在深圳联合举办</w:t>
            </w:r>
            <w:r>
              <w:rPr>
                <w:lang w:eastAsia="zh-CN"/>
              </w:rPr>
              <w:t>“</w:t>
            </w:r>
            <w:r>
              <w:rPr>
                <w:lang w:eastAsia="zh-CN"/>
              </w:rPr>
              <w:t>智慧城市公共服务领域物联网应用研讨会</w:t>
            </w:r>
            <w:r>
              <w:rPr>
                <w:lang w:eastAsia="zh-CN"/>
              </w:rPr>
              <w:t>”</w:t>
            </w:r>
            <w:r>
              <w:rPr>
                <w:lang w:eastAsia="zh-CN"/>
              </w:rPr>
              <w:t>，聚焦通过</w:t>
            </w:r>
            <w:r>
              <w:rPr>
                <w:lang w:eastAsia="zh-CN"/>
              </w:rPr>
              <w:t>NB-IoT</w:t>
            </w:r>
            <w:r>
              <w:rPr>
                <w:lang w:eastAsia="zh-CN"/>
              </w:rPr>
              <w:t>技术提升智慧城市公共服务能力，与中国信息通信研究院及国内</w:t>
            </w:r>
            <w:r>
              <w:rPr>
                <w:lang w:eastAsia="zh-CN"/>
              </w:rPr>
              <w:t>25</w:t>
            </w:r>
            <w:r>
              <w:rPr>
                <w:lang w:eastAsia="zh-CN"/>
              </w:rPr>
              <w:t>个省份的</w:t>
            </w:r>
            <w:r>
              <w:rPr>
                <w:lang w:eastAsia="zh-CN"/>
              </w:rPr>
              <w:t>100</w:t>
            </w:r>
            <w:r>
              <w:rPr>
                <w:lang w:eastAsia="zh-CN"/>
              </w:rPr>
              <w:t>多家水务公司、燃气公司、表具厂商、平台厂商共</w:t>
            </w:r>
            <w:r>
              <w:rPr>
                <w:lang w:eastAsia="zh-CN"/>
              </w:rPr>
              <w:lastRenderedPageBreak/>
              <w:t>商发展大计，打造</w:t>
            </w:r>
            <w:r>
              <w:rPr>
                <w:lang w:eastAsia="zh-CN"/>
              </w:rPr>
              <w:t>NB-IoT</w:t>
            </w:r>
            <w:r>
              <w:rPr>
                <w:lang w:eastAsia="zh-CN"/>
              </w:rPr>
              <w:t>智慧城市生态圈。</w:t>
            </w:r>
            <w:r>
              <w:rPr>
                <w:lang w:eastAsia="zh-CN"/>
              </w:rPr>
              <w:br/>
            </w:r>
          </w:p>
        </w:tc>
        <w:tc>
          <w:tcPr>
            <w:tcW w:w="4320" w:type="dxa"/>
          </w:tcPr>
          <w:p w14:paraId="4853016B" w14:textId="77777777" w:rsidR="00BC3878" w:rsidRDefault="0098148B">
            <w:r>
              <w:lastRenderedPageBreak/>
              <w:t xml:space="preserve">NEWS | APR 05, 2017|China Telecom and Huawei Co-convene an IoT-themed Symposium, Inspiring the Construction of the NB-IoT-based Smart City Ecosystem|On March 30, China Telecom and Huawei co-convened a symposium in Shenzhen to strengthen the understanding of Narrowband Internet of Things (NB-IoT) application to Smart City, particularly focusing on public </w:t>
            </w:r>
            <w:r>
              <w:lastRenderedPageBreak/>
              <w:t>service provisioning. The symposium had invited participants from China Academy of Information and Communications Technology (CAICT) and over 100 renowned enterprises from the industries of water, gas, meter manufacturing, platform, and other associated fields in China. The symposium was ultimately very successful and provided interested parties an opportunity to fully discuss on how NB-IoT applications improve the public service provisioning capabilities of Smart City and the construction of the NB-IoT-based Smart City ecosystem.</w:t>
            </w:r>
            <w:r>
              <w:br/>
            </w:r>
          </w:p>
        </w:tc>
      </w:tr>
      <w:tr w:rsidR="00BC3878" w14:paraId="7F0B63AE" w14:textId="77777777">
        <w:tc>
          <w:tcPr>
            <w:tcW w:w="4320" w:type="dxa"/>
          </w:tcPr>
          <w:p w14:paraId="0EA214B7" w14:textId="77777777" w:rsidR="00BC3878" w:rsidRDefault="0098148B">
            <w:r>
              <w:rPr>
                <w:lang w:eastAsia="zh-CN"/>
              </w:rPr>
              <w:lastRenderedPageBreak/>
              <w:t>新闻</w:t>
            </w:r>
            <w:r>
              <w:rPr>
                <w:lang w:eastAsia="zh-CN"/>
              </w:rPr>
              <w:t xml:space="preserve"> | 2017</w:t>
            </w:r>
            <w:r>
              <w:rPr>
                <w:lang w:eastAsia="zh-CN"/>
              </w:rPr>
              <w:t>年</w:t>
            </w:r>
            <w:r>
              <w:rPr>
                <w:lang w:eastAsia="zh-CN"/>
              </w:rPr>
              <w:t>04</w:t>
            </w:r>
            <w:r>
              <w:rPr>
                <w:lang w:eastAsia="zh-CN"/>
              </w:rPr>
              <w:t>月</w:t>
            </w:r>
            <w:r>
              <w:rPr>
                <w:lang w:eastAsia="zh-CN"/>
              </w:rPr>
              <w:t>05</w:t>
            </w:r>
            <w:r>
              <w:rPr>
                <w:lang w:eastAsia="zh-CN"/>
              </w:rPr>
              <w:t>日</w:t>
            </w:r>
            <w:r>
              <w:rPr>
                <w:lang w:eastAsia="zh-CN"/>
              </w:rPr>
              <w:t>|</w:t>
            </w:r>
            <w:r>
              <w:rPr>
                <w:lang w:eastAsia="zh-CN"/>
              </w:rPr>
              <w:t>华为</w:t>
            </w:r>
            <w:r>
              <w:rPr>
                <w:lang w:eastAsia="zh-CN"/>
              </w:rPr>
              <w:t>2017</w:t>
            </w:r>
            <w:r>
              <w:rPr>
                <w:lang w:eastAsia="zh-CN"/>
              </w:rPr>
              <w:t>年东南亚人才发展论坛在曼谷开幕</w:t>
            </w:r>
            <w:r>
              <w:rPr>
                <w:lang w:eastAsia="zh-CN"/>
              </w:rPr>
              <w:t>|</w:t>
            </w:r>
            <w:r>
              <w:rPr>
                <w:lang w:eastAsia="zh-CN"/>
              </w:rPr>
              <w:t>华为</w:t>
            </w:r>
            <w:r>
              <w:rPr>
                <w:lang w:eastAsia="zh-CN"/>
              </w:rPr>
              <w:t>2017</w:t>
            </w:r>
            <w:r>
              <w:rPr>
                <w:lang w:eastAsia="zh-CN"/>
              </w:rPr>
              <w:t>年东南亚人才发展论坛</w:t>
            </w:r>
            <w:r>
              <w:rPr>
                <w:lang w:eastAsia="zh-CN"/>
              </w:rPr>
              <w:t>3</w:t>
            </w:r>
            <w:r>
              <w:rPr>
                <w:lang w:eastAsia="zh-CN"/>
              </w:rPr>
              <w:t>日在曼谷开幕。</w:t>
            </w:r>
            <w:r>
              <w:t>本届论坛以</w:t>
            </w:r>
            <w:r>
              <w:t>Developing ICT Talent, Empowering Digital Transformation</w:t>
            </w:r>
            <w:r>
              <w:t>为主题，旨在为东南亚各国政府官员、电信运营商和行业参与者等提供平台，共同探讨数字化转型时代人才发展战略，并通过全球领先案例的分享交流实践经验。</w:t>
            </w:r>
            <w:r>
              <w:br/>
            </w:r>
          </w:p>
        </w:tc>
        <w:tc>
          <w:tcPr>
            <w:tcW w:w="4320" w:type="dxa"/>
          </w:tcPr>
          <w:p w14:paraId="7B0161A1" w14:textId="77777777" w:rsidR="00BC3878" w:rsidRDefault="0098148B">
            <w:r>
              <w:t>NEWS | APR 05, 2017|Huawei Hosts Southeast Asia Talent Development Forum in Bangkok|Huawei Southeast Asia Talent Development Forum 2017 opened on Monday in Bangkok. Under the theme Developing ICT Talent, Empowering Digital Transformation, the two-day forum will serve as a platform for government officials, Telco operators and industry players across Southeast Asia to explore and discuss talent development strategy in the digital transformation era, and to learn from leading global operators through proven practices and experiences.</w:t>
            </w:r>
            <w:r>
              <w:br/>
            </w:r>
          </w:p>
        </w:tc>
      </w:tr>
      <w:tr w:rsidR="00BC3878" w14:paraId="2D9DB21E" w14:textId="77777777">
        <w:tc>
          <w:tcPr>
            <w:tcW w:w="4320" w:type="dxa"/>
          </w:tcPr>
          <w:p w14:paraId="72FC16B3"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31</w:t>
            </w:r>
            <w:r>
              <w:rPr>
                <w:lang w:eastAsia="zh-CN"/>
              </w:rPr>
              <w:t>日</w:t>
            </w:r>
            <w:r>
              <w:rPr>
                <w:lang w:eastAsia="zh-CN"/>
              </w:rPr>
              <w:t>|</w:t>
            </w:r>
            <w:r>
              <w:rPr>
                <w:lang w:eastAsia="zh-CN"/>
              </w:rPr>
              <w:t>华为发布</w:t>
            </w:r>
            <w:r>
              <w:rPr>
                <w:lang w:eastAsia="zh-CN"/>
              </w:rPr>
              <w:t>2016</w:t>
            </w:r>
            <w:r>
              <w:rPr>
                <w:lang w:eastAsia="zh-CN"/>
              </w:rPr>
              <w:t>年年报：稳健增长</w:t>
            </w:r>
            <w:r>
              <w:rPr>
                <w:lang w:eastAsia="zh-CN"/>
              </w:rPr>
              <w:t xml:space="preserve"> </w:t>
            </w:r>
            <w:r>
              <w:rPr>
                <w:lang w:eastAsia="zh-CN"/>
              </w:rPr>
              <w:t>持续投入未来</w:t>
            </w:r>
            <w:r>
              <w:rPr>
                <w:lang w:eastAsia="zh-CN"/>
              </w:rPr>
              <w:t>|</w:t>
            </w:r>
            <w:r>
              <w:rPr>
                <w:lang w:eastAsia="zh-CN"/>
              </w:rPr>
              <w:t>华为今日发布了</w:t>
            </w:r>
            <w:r>
              <w:rPr>
                <w:lang w:eastAsia="zh-CN"/>
              </w:rPr>
              <w:t>2016</w:t>
            </w:r>
            <w:r>
              <w:rPr>
                <w:lang w:eastAsia="zh-CN"/>
              </w:rPr>
              <w:t>年年报，报告显示，华为运营商、企业、终端三大业务在</w:t>
            </w:r>
            <w:r>
              <w:rPr>
                <w:lang w:eastAsia="zh-CN"/>
              </w:rPr>
              <w:t>2015</w:t>
            </w:r>
            <w:r>
              <w:rPr>
                <w:lang w:eastAsia="zh-CN"/>
              </w:rPr>
              <w:t>年的基础上稳健增长，实现全球销售收入</w:t>
            </w:r>
            <w:r>
              <w:rPr>
                <w:lang w:eastAsia="zh-CN"/>
              </w:rPr>
              <w:t>5216</w:t>
            </w:r>
            <w:r>
              <w:rPr>
                <w:lang w:eastAsia="zh-CN"/>
              </w:rPr>
              <w:t>亿元人民币，同比增长</w:t>
            </w:r>
            <w:r>
              <w:rPr>
                <w:lang w:eastAsia="zh-CN"/>
              </w:rPr>
              <w:t>32%</w:t>
            </w:r>
            <w:r>
              <w:rPr>
                <w:lang w:eastAsia="zh-CN"/>
              </w:rPr>
              <w:t>，净利润</w:t>
            </w:r>
            <w:r>
              <w:rPr>
                <w:lang w:eastAsia="zh-CN"/>
              </w:rPr>
              <w:t>371</w:t>
            </w:r>
            <w:r>
              <w:rPr>
                <w:lang w:eastAsia="zh-CN"/>
              </w:rPr>
              <w:t>亿元人民币，同比增长</w:t>
            </w:r>
            <w:r>
              <w:rPr>
                <w:lang w:eastAsia="zh-CN"/>
              </w:rPr>
              <w:t>0.4%</w:t>
            </w:r>
            <w:r>
              <w:rPr>
                <w:lang w:eastAsia="zh-CN"/>
              </w:rPr>
              <w:t>。</w:t>
            </w:r>
            <w:r>
              <w:rPr>
                <w:lang w:eastAsia="zh-CN"/>
              </w:rPr>
              <w:t>2016</w:t>
            </w:r>
            <w:r>
              <w:rPr>
                <w:lang w:eastAsia="zh-CN"/>
              </w:rPr>
              <w:t>年华为持续投入未来，研发费用达</w:t>
            </w:r>
            <w:r>
              <w:rPr>
                <w:lang w:eastAsia="zh-CN"/>
              </w:rPr>
              <w:t>764</w:t>
            </w:r>
            <w:r>
              <w:rPr>
                <w:lang w:eastAsia="zh-CN"/>
              </w:rPr>
              <w:t>亿元人民币。</w:t>
            </w:r>
            <w:r>
              <w:rPr>
                <w:lang w:eastAsia="zh-CN"/>
              </w:rPr>
              <w:br/>
            </w:r>
          </w:p>
        </w:tc>
        <w:tc>
          <w:tcPr>
            <w:tcW w:w="4320" w:type="dxa"/>
          </w:tcPr>
          <w:p w14:paraId="4BFFC10B" w14:textId="77777777" w:rsidR="00BC3878" w:rsidRDefault="0098148B">
            <w:r>
              <w:t>NEWS | MAR 31, 2017|Huawei 2016 Annual Report: Solid Growth and Sustained Investment in the Future|Huawei today released its audited financial results for 2016, reporting that its Carrier, Enterprise, and Consumer business groups (BGs) each achieved solid year-on-year growth. Group annual revenue was CNY521.6 billion (US$75.1 billion), an increase of 32% over 2015. Net profits were CNY37.1 billion (US$5.3 billion), an increase of 0.4%. In 2016, Huawei continued to invest in the future, with the company's annual spending on research and development reaching CNY76.4 billion (US$11 billion).</w:t>
            </w:r>
            <w:r>
              <w:br/>
            </w:r>
          </w:p>
        </w:tc>
      </w:tr>
      <w:tr w:rsidR="00BC3878" w14:paraId="51D3755D" w14:textId="77777777">
        <w:tc>
          <w:tcPr>
            <w:tcW w:w="4320" w:type="dxa"/>
          </w:tcPr>
          <w:p w14:paraId="15C6EAB0"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31</w:t>
            </w:r>
            <w:r>
              <w:rPr>
                <w:lang w:eastAsia="zh-CN"/>
              </w:rPr>
              <w:t>日</w:t>
            </w:r>
            <w:r>
              <w:rPr>
                <w:lang w:eastAsia="zh-CN"/>
              </w:rPr>
              <w:t>|</w:t>
            </w:r>
            <w:r>
              <w:rPr>
                <w:lang w:eastAsia="zh-CN"/>
              </w:rPr>
              <w:t>关于公司轮值</w:t>
            </w:r>
            <w:r>
              <w:rPr>
                <w:lang w:eastAsia="zh-CN"/>
              </w:rPr>
              <w:t>CEO</w:t>
            </w:r>
            <w:r>
              <w:rPr>
                <w:lang w:eastAsia="zh-CN"/>
              </w:rPr>
              <w:t>的当值公告</w:t>
            </w:r>
            <w:r>
              <w:rPr>
                <w:lang w:eastAsia="zh-CN"/>
              </w:rPr>
              <w:t>|</w:t>
            </w:r>
            <w:r>
              <w:rPr>
                <w:lang w:eastAsia="zh-CN"/>
              </w:rPr>
              <w:t>根据公司轮值</w:t>
            </w:r>
            <w:r>
              <w:rPr>
                <w:lang w:eastAsia="zh-CN"/>
              </w:rPr>
              <w:t>CEO</w:t>
            </w:r>
            <w:r>
              <w:rPr>
                <w:lang w:eastAsia="zh-CN"/>
              </w:rPr>
              <w:t>制度，</w:t>
            </w:r>
            <w:r>
              <w:rPr>
                <w:lang w:eastAsia="zh-CN"/>
              </w:rPr>
              <w:t>2017</w:t>
            </w:r>
            <w:r>
              <w:rPr>
                <w:lang w:eastAsia="zh-CN"/>
              </w:rPr>
              <w:t>年</w:t>
            </w:r>
            <w:r>
              <w:rPr>
                <w:lang w:eastAsia="zh-CN"/>
              </w:rPr>
              <w:t>4</w:t>
            </w:r>
            <w:r>
              <w:rPr>
                <w:lang w:eastAsia="zh-CN"/>
              </w:rPr>
              <w:t>月</w:t>
            </w:r>
            <w:r>
              <w:rPr>
                <w:lang w:eastAsia="zh-CN"/>
              </w:rPr>
              <w:t>1</w:t>
            </w:r>
            <w:r>
              <w:rPr>
                <w:lang w:eastAsia="zh-CN"/>
              </w:rPr>
              <w:t>日～</w:t>
            </w:r>
            <w:r>
              <w:rPr>
                <w:lang w:eastAsia="zh-CN"/>
              </w:rPr>
              <w:t>2017</w:t>
            </w:r>
            <w:r>
              <w:rPr>
                <w:lang w:eastAsia="zh-CN"/>
              </w:rPr>
              <w:t>年</w:t>
            </w:r>
            <w:r>
              <w:rPr>
                <w:lang w:eastAsia="zh-CN"/>
              </w:rPr>
              <w:t>9</w:t>
            </w:r>
            <w:r>
              <w:rPr>
                <w:lang w:eastAsia="zh-CN"/>
              </w:rPr>
              <w:t>月</w:t>
            </w:r>
            <w:r>
              <w:rPr>
                <w:lang w:eastAsia="zh-CN"/>
              </w:rPr>
              <w:t>30</w:t>
            </w:r>
            <w:r>
              <w:rPr>
                <w:lang w:eastAsia="zh-CN"/>
              </w:rPr>
              <w:t>日期间由郭平先生当值轮值</w:t>
            </w:r>
            <w:r>
              <w:rPr>
                <w:lang w:eastAsia="zh-CN"/>
              </w:rPr>
              <w:t>CEO</w:t>
            </w:r>
            <w:r>
              <w:rPr>
                <w:lang w:eastAsia="zh-CN"/>
              </w:rPr>
              <w:t>。轮值</w:t>
            </w:r>
            <w:r>
              <w:rPr>
                <w:lang w:eastAsia="zh-CN"/>
              </w:rPr>
              <w:t>CEO</w:t>
            </w:r>
            <w:r>
              <w:rPr>
                <w:lang w:eastAsia="zh-CN"/>
              </w:rPr>
              <w:t>是公司经营管理以及危机管理的最高责任人，并根据授权，召集和主持公司董事会</w:t>
            </w:r>
            <w:r>
              <w:rPr>
                <w:lang w:eastAsia="zh-CN"/>
              </w:rPr>
              <w:lastRenderedPageBreak/>
              <w:t>常务委员会和经营管理团队的相关会议。</w:t>
            </w:r>
            <w:r>
              <w:rPr>
                <w:lang w:eastAsia="zh-CN"/>
              </w:rPr>
              <w:br/>
            </w:r>
          </w:p>
        </w:tc>
        <w:tc>
          <w:tcPr>
            <w:tcW w:w="4320" w:type="dxa"/>
          </w:tcPr>
          <w:p w14:paraId="0B2627D9" w14:textId="77777777" w:rsidR="00BC3878" w:rsidRDefault="0098148B">
            <w:r>
              <w:lastRenderedPageBreak/>
              <w:t xml:space="preserve">NEWS | MAR 31, 2017|Notice on Rotating CEO Tenure|Mr. Guo Ping will be the Rotating and Acting CEO of Huawei from April 1st 2017 to September 30th 2017, according to Huawei's Rotating CEO system. The Rotating and Acting CEO acts as the primary person of the company's operations </w:t>
            </w:r>
            <w:r>
              <w:lastRenderedPageBreak/>
              <w:t>and crisis management during his tenure, and is responsible for convening and chairing the meetings of Board of Directors' Executive Committee and the company's Executive Management Team.</w:t>
            </w:r>
            <w:r>
              <w:br/>
            </w:r>
          </w:p>
        </w:tc>
      </w:tr>
      <w:tr w:rsidR="00BC3878" w14:paraId="3DD86503" w14:textId="77777777">
        <w:tc>
          <w:tcPr>
            <w:tcW w:w="4320" w:type="dxa"/>
          </w:tcPr>
          <w:p w14:paraId="384A6034"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03</w:t>
            </w:r>
            <w:r>
              <w:rPr>
                <w:lang w:eastAsia="zh-CN"/>
              </w:rPr>
              <w:t>月</w:t>
            </w:r>
            <w:r>
              <w:rPr>
                <w:lang w:eastAsia="zh-CN"/>
              </w:rPr>
              <w:t>30</w:t>
            </w:r>
            <w:r>
              <w:rPr>
                <w:lang w:eastAsia="zh-CN"/>
              </w:rPr>
              <w:t>日</w:t>
            </w:r>
            <w:r>
              <w:rPr>
                <w:lang w:eastAsia="zh-CN"/>
              </w:rPr>
              <w:t>|</w:t>
            </w:r>
            <w:r>
              <w:rPr>
                <w:lang w:eastAsia="zh-CN"/>
              </w:rPr>
              <w:t>瑞典</w:t>
            </w:r>
            <w:r>
              <w:rPr>
                <w:lang w:eastAsia="zh-CN"/>
              </w:rPr>
              <w:t>EcoDataCenter</w:t>
            </w:r>
            <w:r>
              <w:rPr>
                <w:lang w:eastAsia="zh-CN"/>
              </w:rPr>
              <w:t>与华为数据中心达成合作</w:t>
            </w:r>
            <w:r>
              <w:rPr>
                <w:lang w:eastAsia="zh-CN"/>
              </w:rPr>
              <w:t>|</w:t>
            </w:r>
            <w:r>
              <w:rPr>
                <w:lang w:eastAsia="zh-CN"/>
              </w:rPr>
              <w:t>华为，在汉诺威举办的</w:t>
            </w:r>
            <w:r>
              <w:rPr>
                <w:lang w:eastAsia="zh-CN"/>
              </w:rPr>
              <w:t>CeBIT 2017</w:t>
            </w:r>
            <w:r>
              <w:rPr>
                <w:lang w:eastAsia="zh-CN"/>
              </w:rPr>
              <w:t>展会期间，与瑞典</w:t>
            </w:r>
            <w:r>
              <w:rPr>
                <w:lang w:eastAsia="zh-CN"/>
              </w:rPr>
              <w:t>EcoDataCenter</w:t>
            </w:r>
            <w:r>
              <w:rPr>
                <w:lang w:eastAsia="zh-CN"/>
              </w:rPr>
              <w:t>签署合作协议，华为将与</w:t>
            </w:r>
            <w:r>
              <w:rPr>
                <w:lang w:eastAsia="zh-CN"/>
              </w:rPr>
              <w:t>EcoDataCenter</w:t>
            </w:r>
            <w:r>
              <w:rPr>
                <w:lang w:eastAsia="zh-CN"/>
              </w:rPr>
              <w:t>在数据中心领域展开合作。</w:t>
            </w:r>
            <w:r>
              <w:rPr>
                <w:lang w:eastAsia="zh-CN"/>
              </w:rPr>
              <w:br/>
            </w:r>
          </w:p>
        </w:tc>
        <w:tc>
          <w:tcPr>
            <w:tcW w:w="4320" w:type="dxa"/>
          </w:tcPr>
          <w:p w14:paraId="1859888E" w14:textId="77777777" w:rsidR="00BC3878" w:rsidRDefault="0098148B">
            <w:r>
              <w:t>NEWS | MAR 30, 2017|EcoDataCenter and Huawei enters partnership within the data centre|At CeBIT 2017, Huawei signed a partnership agreement with EcoDataCenter to cooperate in the data center sector.</w:t>
            </w:r>
            <w:r>
              <w:br/>
            </w:r>
          </w:p>
        </w:tc>
      </w:tr>
      <w:tr w:rsidR="00BC3878" w14:paraId="54BBD02F" w14:textId="77777777">
        <w:tc>
          <w:tcPr>
            <w:tcW w:w="4320" w:type="dxa"/>
          </w:tcPr>
          <w:p w14:paraId="31A7EB20"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30</w:t>
            </w:r>
            <w:r>
              <w:rPr>
                <w:lang w:eastAsia="zh-CN"/>
              </w:rPr>
              <w:t>日</w:t>
            </w:r>
            <w:r>
              <w:rPr>
                <w:lang w:eastAsia="zh-CN"/>
              </w:rPr>
              <w:t>|</w:t>
            </w:r>
            <w:r>
              <w:rPr>
                <w:lang w:eastAsia="zh-CN"/>
              </w:rPr>
              <w:t>瑞典</w:t>
            </w:r>
            <w:r>
              <w:rPr>
                <w:lang w:eastAsia="zh-CN"/>
              </w:rPr>
              <w:t>EcoDataCenter</w:t>
            </w:r>
            <w:r>
              <w:rPr>
                <w:lang w:eastAsia="zh-CN"/>
              </w:rPr>
              <w:t>与华为数据中心达成合作</w:t>
            </w:r>
            <w:r>
              <w:rPr>
                <w:lang w:eastAsia="zh-CN"/>
              </w:rPr>
              <w:t>|</w:t>
            </w:r>
            <w:r>
              <w:rPr>
                <w:lang w:eastAsia="zh-CN"/>
              </w:rPr>
              <w:t>华为，在汉诺威举办的</w:t>
            </w:r>
            <w:r>
              <w:rPr>
                <w:lang w:eastAsia="zh-CN"/>
              </w:rPr>
              <w:t>CeBIT 2017</w:t>
            </w:r>
            <w:r>
              <w:rPr>
                <w:lang w:eastAsia="zh-CN"/>
              </w:rPr>
              <w:t>展会期间，与瑞典</w:t>
            </w:r>
            <w:r>
              <w:rPr>
                <w:lang w:eastAsia="zh-CN"/>
              </w:rPr>
              <w:t>EcoDataCenter</w:t>
            </w:r>
            <w:r>
              <w:rPr>
                <w:lang w:eastAsia="zh-CN"/>
              </w:rPr>
              <w:t>签署合作协议，华为将与</w:t>
            </w:r>
            <w:r>
              <w:rPr>
                <w:lang w:eastAsia="zh-CN"/>
              </w:rPr>
              <w:t>EcoDataCenter</w:t>
            </w:r>
            <w:r>
              <w:rPr>
                <w:lang w:eastAsia="zh-CN"/>
              </w:rPr>
              <w:t>在数据中心领域展开合作。</w:t>
            </w:r>
            <w:r>
              <w:rPr>
                <w:lang w:eastAsia="zh-CN"/>
              </w:rPr>
              <w:br/>
            </w:r>
          </w:p>
        </w:tc>
        <w:tc>
          <w:tcPr>
            <w:tcW w:w="4320" w:type="dxa"/>
          </w:tcPr>
          <w:p w14:paraId="11F3E599" w14:textId="77777777" w:rsidR="00BC3878" w:rsidRDefault="0098148B">
            <w:r>
              <w:t>NEWS | MAR 30, 2017|Huawei Partners with Daily-Tech to Build Future-oriented Smart Modular Data Centers|Huawei announced today at CeBIT 2017 that it has partnered with Daily-Tech Beijing CO., Limited.</w:t>
            </w:r>
            <w:r>
              <w:br/>
            </w:r>
          </w:p>
        </w:tc>
      </w:tr>
      <w:tr w:rsidR="00BC3878" w14:paraId="3DDD38D3" w14:textId="77777777">
        <w:tc>
          <w:tcPr>
            <w:tcW w:w="4320" w:type="dxa"/>
          </w:tcPr>
          <w:p w14:paraId="442E7E5B"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30</w:t>
            </w:r>
            <w:r>
              <w:rPr>
                <w:lang w:eastAsia="zh-CN"/>
              </w:rPr>
              <w:t>日</w:t>
            </w:r>
            <w:r>
              <w:rPr>
                <w:lang w:eastAsia="zh-CN"/>
              </w:rPr>
              <w:t>|</w:t>
            </w:r>
            <w:r>
              <w:rPr>
                <w:lang w:eastAsia="zh-CN"/>
              </w:rPr>
              <w:t>华为与北京市供销合作总社签署全球合作协议，共建云计算数据中心</w:t>
            </w:r>
            <w:r>
              <w:rPr>
                <w:lang w:eastAsia="zh-CN"/>
              </w:rPr>
              <w:t>|</w:t>
            </w:r>
            <w:r>
              <w:rPr>
                <w:lang w:eastAsia="zh-CN"/>
              </w:rPr>
              <w:t>在德国汉诺威举办的</w:t>
            </w:r>
            <w:r>
              <w:rPr>
                <w:lang w:eastAsia="zh-CN"/>
              </w:rPr>
              <w:t>CeBIT 2017</w:t>
            </w:r>
            <w:r>
              <w:rPr>
                <w:lang w:eastAsia="zh-CN"/>
              </w:rPr>
              <w:t>（汉诺威消费电子、通信及信息技术博览会），华为正式宣布与北京市供销合作总社签署全球合作协议，共建云计算数据中心。</w:t>
            </w:r>
            <w:r>
              <w:rPr>
                <w:lang w:eastAsia="zh-CN"/>
              </w:rPr>
              <w:br/>
            </w:r>
          </w:p>
        </w:tc>
        <w:tc>
          <w:tcPr>
            <w:tcW w:w="4320" w:type="dxa"/>
          </w:tcPr>
          <w:p w14:paraId="46B23662" w14:textId="77777777" w:rsidR="00BC3878" w:rsidRDefault="0098148B">
            <w:r>
              <w:t>NEWS | MAR 30, 2017|Huawei and Beijing Co-Op Sign Partnership Agreement to Build Cloud Data Center|Huawei, a leading global ICT solutions provider, signed a partnership agreement with Beijing Federation of Supply and Marketing Cooperatives (Beijing Co-Op) at CeBIT 2017 in Hannover, Germany. CeBIT is an internationally renowned consumer electronics, communications, and IT exp.</w:t>
            </w:r>
            <w:r>
              <w:br/>
            </w:r>
          </w:p>
        </w:tc>
      </w:tr>
      <w:tr w:rsidR="00BC3878" w14:paraId="1D9AF7ED" w14:textId="77777777">
        <w:tc>
          <w:tcPr>
            <w:tcW w:w="4320" w:type="dxa"/>
          </w:tcPr>
          <w:p w14:paraId="6AD9CDB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30</w:t>
            </w:r>
            <w:r>
              <w:rPr>
                <w:lang w:eastAsia="zh-CN"/>
              </w:rPr>
              <w:t>日</w:t>
            </w:r>
            <w:r>
              <w:rPr>
                <w:lang w:eastAsia="zh-CN"/>
              </w:rPr>
              <w:t>|</w:t>
            </w:r>
            <w:r>
              <w:rPr>
                <w:lang w:eastAsia="zh-CN"/>
              </w:rPr>
              <w:t>华为与英国</w:t>
            </w:r>
            <w:r>
              <w:rPr>
                <w:lang w:eastAsia="zh-CN"/>
              </w:rPr>
              <w:t>Colt DCS</w:t>
            </w:r>
            <w:r>
              <w:rPr>
                <w:lang w:eastAsia="zh-CN"/>
              </w:rPr>
              <w:t>达成合作协议，共同迎接云时代下数据中心基础设施领域新挑战</w:t>
            </w:r>
            <w:r>
              <w:rPr>
                <w:lang w:eastAsia="zh-CN"/>
              </w:rPr>
              <w:t>|</w:t>
            </w:r>
            <w:r>
              <w:rPr>
                <w:lang w:eastAsia="zh-CN"/>
              </w:rPr>
              <w:t>在德国举办的汉诺威消费电子、通信及信息技术博览会</w:t>
            </w:r>
            <w:r>
              <w:rPr>
                <w:lang w:eastAsia="zh-CN"/>
              </w:rPr>
              <w:t>CeBIT 2017</w:t>
            </w:r>
            <w:r>
              <w:rPr>
                <w:lang w:eastAsia="zh-CN"/>
              </w:rPr>
              <w:t>上，华为正式宣布与专业数据中心基础设施提供商</w:t>
            </w:r>
            <w:r>
              <w:rPr>
                <w:lang w:eastAsia="zh-CN"/>
              </w:rPr>
              <w:t>Colt Data Centre Services</w:t>
            </w:r>
            <w:r>
              <w:rPr>
                <w:lang w:eastAsia="zh-CN"/>
              </w:rPr>
              <w:t>（以下简称</w:t>
            </w:r>
            <w:r>
              <w:rPr>
                <w:lang w:eastAsia="zh-CN"/>
              </w:rPr>
              <w:t xml:space="preserve"> Colt DCS</w:t>
            </w:r>
            <w:r>
              <w:rPr>
                <w:lang w:eastAsia="zh-CN"/>
              </w:rPr>
              <w:t>）签署合作伙伴协议，通过此次签约仪式，</w:t>
            </w:r>
            <w:r>
              <w:rPr>
                <w:lang w:eastAsia="zh-CN"/>
              </w:rPr>
              <w:t>Colt DCS</w:t>
            </w:r>
            <w:r>
              <w:rPr>
                <w:lang w:eastAsia="zh-CN"/>
              </w:rPr>
              <w:t>将确立与华为紧密合作服务超大规模数据中心设施解决方案，更好地满足数据中心建设的发展需求并宣布，该合作将重点关注数据中心在云时代下日益增长的行业需求，成本效益和以客户为导向的数据中心基础设施服务。</w:t>
            </w:r>
            <w:r>
              <w:rPr>
                <w:lang w:eastAsia="zh-CN"/>
              </w:rPr>
              <w:br/>
            </w:r>
          </w:p>
        </w:tc>
        <w:tc>
          <w:tcPr>
            <w:tcW w:w="4320" w:type="dxa"/>
          </w:tcPr>
          <w:p w14:paraId="40B5E83B" w14:textId="77777777" w:rsidR="00BC3878" w:rsidRDefault="0098148B">
            <w:r>
              <w:t>NEWS | MAR 30, 2017|Huawei and Colt Data Centre Services Announce Partnership in Cloud Data Center Infrastructure at CeBIT 2017|Huawei has announced a collaboration with Colt Data Center Services (Colt DCS for short) which will see the two companies working closely together to serve the hyper scale cloud-based data center solutions. Announced at CeBIT 2017, the partnership will focus on responding to increasing industry requirements for dynamic, cost-effective, and customer-oriented data center infrastructure in the cloud era.</w:t>
            </w:r>
            <w:r>
              <w:br/>
            </w:r>
          </w:p>
        </w:tc>
      </w:tr>
      <w:tr w:rsidR="00BC3878" w14:paraId="7E472650" w14:textId="77777777">
        <w:tc>
          <w:tcPr>
            <w:tcW w:w="4320" w:type="dxa"/>
          </w:tcPr>
          <w:p w14:paraId="5D26066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30</w:t>
            </w:r>
            <w:r>
              <w:rPr>
                <w:lang w:eastAsia="zh-CN"/>
              </w:rPr>
              <w:t>日</w:t>
            </w:r>
            <w:r>
              <w:rPr>
                <w:lang w:eastAsia="zh-CN"/>
              </w:rPr>
              <w:t>|</w:t>
            </w:r>
            <w:r>
              <w:rPr>
                <w:lang w:eastAsia="zh-CN"/>
              </w:rPr>
              <w:t>华为积极推动容器产业发展，让企业应用上云更简单</w:t>
            </w:r>
            <w:r>
              <w:rPr>
                <w:lang w:eastAsia="zh-CN"/>
              </w:rPr>
              <w:t>|</w:t>
            </w:r>
            <w:r>
              <w:rPr>
                <w:lang w:eastAsia="zh-CN"/>
              </w:rPr>
              <w:t>全球</w:t>
            </w:r>
            <w:r>
              <w:rPr>
                <w:lang w:eastAsia="zh-CN"/>
              </w:rPr>
              <w:lastRenderedPageBreak/>
              <w:t>第二届</w:t>
            </w:r>
            <w:r>
              <w:rPr>
                <w:lang w:eastAsia="zh-CN"/>
              </w:rPr>
              <w:t>CloudNativeCon+KubeCon</w:t>
            </w:r>
            <w:r>
              <w:rPr>
                <w:lang w:eastAsia="zh-CN"/>
              </w:rPr>
              <w:t>大会于</w:t>
            </w:r>
            <w:r>
              <w:rPr>
                <w:lang w:eastAsia="zh-CN"/>
              </w:rPr>
              <w:t>3</w:t>
            </w:r>
            <w:r>
              <w:rPr>
                <w:lang w:eastAsia="zh-CN"/>
              </w:rPr>
              <w:t>月</w:t>
            </w:r>
            <w:r>
              <w:rPr>
                <w:lang w:eastAsia="zh-CN"/>
              </w:rPr>
              <w:t>29-30</w:t>
            </w:r>
            <w:r>
              <w:rPr>
                <w:lang w:eastAsia="zh-CN"/>
              </w:rPr>
              <w:t>日在德国柏林召开，作为云原生计算基金会（</w:t>
            </w:r>
            <w:r>
              <w:rPr>
                <w:lang w:eastAsia="zh-CN"/>
              </w:rPr>
              <w:t>CNCF</w:t>
            </w:r>
            <w:r>
              <w:rPr>
                <w:lang w:eastAsia="zh-CN"/>
              </w:rPr>
              <w:t>）的始创成员及白金会员，华为分享了基于其</w:t>
            </w:r>
            <w:r>
              <w:rPr>
                <w:lang w:eastAsia="zh-CN"/>
              </w:rPr>
              <w:t>FusionStage PaaS</w:t>
            </w:r>
            <w:r>
              <w:rPr>
                <w:lang w:eastAsia="zh-CN"/>
              </w:rPr>
              <w:t>平台的云原生应用管理的最佳实践及技术创新。华为积极推进容器相关社区发展，与业界玩家共同构建容器生态，致力于让企业应用上云更简单，让</w:t>
            </w:r>
            <w:r>
              <w:rPr>
                <w:lang w:eastAsia="zh-CN"/>
              </w:rPr>
              <w:t>Cloud Native</w:t>
            </w:r>
            <w:r>
              <w:rPr>
                <w:lang w:eastAsia="zh-CN"/>
              </w:rPr>
              <w:t>云原生应用开发更简单。</w:t>
            </w:r>
            <w:r>
              <w:rPr>
                <w:lang w:eastAsia="zh-CN"/>
              </w:rPr>
              <w:br/>
            </w:r>
          </w:p>
        </w:tc>
        <w:tc>
          <w:tcPr>
            <w:tcW w:w="4320" w:type="dxa"/>
          </w:tcPr>
          <w:p w14:paraId="16D180CE" w14:textId="77777777" w:rsidR="00BC3878" w:rsidRDefault="0098148B">
            <w:r>
              <w:lastRenderedPageBreak/>
              <w:t xml:space="preserve">NEWS | MAR 30, 2017|Huawei Facilitates Business Cloudification of the Container </w:t>
            </w:r>
            <w:r>
              <w:lastRenderedPageBreak/>
              <w:t>Industry|The second global CloudNativeCon + KubeCon took place in March 29-30, in Berlin, Germany. Huawei is a founder and platinum member of the Cloud Native Computing Foundation (CNCF), and at the event demonstrated its best practice and innovations in cloud native applications based on Huawei's FusionStage PaaS platform. Huawei has been promoting the development of container communities, working together with them to build a container ecosystem aimed at facilitating the business cloudification and development of cloud native applications.</w:t>
            </w:r>
            <w:r>
              <w:br/>
            </w:r>
          </w:p>
        </w:tc>
      </w:tr>
      <w:tr w:rsidR="00BC3878" w14:paraId="1C699D2D" w14:textId="77777777">
        <w:tc>
          <w:tcPr>
            <w:tcW w:w="4320" w:type="dxa"/>
          </w:tcPr>
          <w:p w14:paraId="0A95D635" w14:textId="77777777" w:rsidR="00BC3878" w:rsidRDefault="0098148B">
            <w:r>
              <w:lastRenderedPageBreak/>
              <w:t>新闻</w:t>
            </w:r>
            <w:r>
              <w:t xml:space="preserve"> | 2017</w:t>
            </w:r>
            <w:r>
              <w:t>年</w:t>
            </w:r>
            <w:r>
              <w:t>03</w:t>
            </w:r>
            <w:r>
              <w:t>月</w:t>
            </w:r>
            <w:r>
              <w:t>30</w:t>
            </w:r>
            <w:r>
              <w:t>日</w:t>
            </w:r>
            <w:r>
              <w:t>|</w:t>
            </w:r>
            <w:r>
              <w:t>华为斩获</w:t>
            </w:r>
            <w:r>
              <w:t>TV Connect 2017</w:t>
            </w:r>
            <w:r>
              <w:t>两项大奖</w:t>
            </w:r>
            <w:r>
              <w:t>|</w:t>
            </w:r>
            <w:r>
              <w:t>华为</w:t>
            </w:r>
            <w:r>
              <w:t>Envision</w:t>
            </w:r>
            <w:r>
              <w:t>融合视频解决方案在</w:t>
            </w:r>
            <w:r>
              <w:t>TV Connect 2017</w:t>
            </w:r>
            <w:r>
              <w:t>斩获最佳跨界融合创新（</w:t>
            </w:r>
            <w:r>
              <w:t>Best Innovation in Cross-boundary Convergence</w:t>
            </w:r>
            <w:r>
              <w:t>）和最佳移动视频创新（</w:t>
            </w:r>
            <w:r>
              <w:t>Best Mobile Video Innovation</w:t>
            </w:r>
            <w:r>
              <w:t>）两项大奖。</w:t>
            </w:r>
            <w:r>
              <w:br/>
            </w:r>
          </w:p>
        </w:tc>
        <w:tc>
          <w:tcPr>
            <w:tcW w:w="4320" w:type="dxa"/>
          </w:tcPr>
          <w:p w14:paraId="31476E92" w14:textId="77777777" w:rsidR="00BC3878" w:rsidRDefault="0098148B">
            <w:r>
              <w:t>NEWS | MAR 30, 2017|Huawei Presented With Two Industry Awards at TV Connect 2017|Huaweis Envision convergence video solution won TV Connect 2017 Industry Awards for Best Innovation in Cross-boundary Convergence and Best Mobile Video Innovation categories.</w:t>
            </w:r>
            <w:r>
              <w:br/>
            </w:r>
          </w:p>
        </w:tc>
      </w:tr>
      <w:tr w:rsidR="00BC3878" w14:paraId="687A12AA" w14:textId="77777777">
        <w:tc>
          <w:tcPr>
            <w:tcW w:w="4320" w:type="dxa"/>
          </w:tcPr>
          <w:p w14:paraId="1ABF7B6D"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30</w:t>
            </w:r>
            <w:r>
              <w:rPr>
                <w:lang w:eastAsia="zh-CN"/>
              </w:rPr>
              <w:t>日</w:t>
            </w:r>
            <w:r>
              <w:rPr>
                <w:lang w:eastAsia="zh-CN"/>
              </w:rPr>
              <w:t>|</w:t>
            </w:r>
            <w:r>
              <w:rPr>
                <w:lang w:eastAsia="zh-CN"/>
              </w:rPr>
              <w:t>华为发布全新云化高性能融合</w:t>
            </w:r>
            <w:r>
              <w:rPr>
                <w:lang w:eastAsia="zh-CN"/>
              </w:rPr>
              <w:t xml:space="preserve"> CDN </w:t>
            </w:r>
            <w:r>
              <w:rPr>
                <w:lang w:eastAsia="zh-CN"/>
              </w:rPr>
              <w:t>解决方案</w:t>
            </w:r>
            <w:r>
              <w:rPr>
                <w:lang w:eastAsia="zh-CN"/>
              </w:rPr>
              <w:t>|</w:t>
            </w:r>
            <w:r>
              <w:rPr>
                <w:lang w:eastAsia="zh-CN"/>
              </w:rPr>
              <w:t>在今日举办的</w:t>
            </w:r>
            <w:r>
              <w:rPr>
                <w:lang w:eastAsia="zh-CN"/>
              </w:rPr>
              <w:t>TV Connect</w:t>
            </w:r>
            <w:r>
              <w:rPr>
                <w:lang w:eastAsia="zh-CN"/>
              </w:rPr>
              <w:t>视频行业峰会上，华为发布全新云化高性能融合</w:t>
            </w:r>
            <w:r>
              <w:rPr>
                <w:lang w:eastAsia="zh-CN"/>
              </w:rPr>
              <w:t xml:space="preserve">CDN </w:t>
            </w:r>
            <w:r>
              <w:rPr>
                <w:lang w:eastAsia="zh-CN"/>
              </w:rPr>
              <w:t>解决方案</w:t>
            </w:r>
            <w:r>
              <w:rPr>
                <w:lang w:eastAsia="zh-CN"/>
              </w:rPr>
              <w:t>uCDN</w:t>
            </w:r>
            <w:r>
              <w:rPr>
                <w:lang w:eastAsia="zh-CN"/>
              </w:rPr>
              <w:t>，旨在帮助运营商提高用户视频体验，并开展覆盖海量用户的高清视频、</w:t>
            </w:r>
            <w:r>
              <w:rPr>
                <w:lang w:eastAsia="zh-CN"/>
              </w:rPr>
              <w:t>4K/UHD</w:t>
            </w:r>
            <w:r>
              <w:rPr>
                <w:lang w:eastAsia="zh-CN"/>
              </w:rPr>
              <w:t>视频，</w:t>
            </w:r>
            <w:r>
              <w:rPr>
                <w:lang w:eastAsia="zh-CN"/>
              </w:rPr>
              <w:t>UGC</w:t>
            </w:r>
            <w:r>
              <w:rPr>
                <w:lang w:eastAsia="zh-CN"/>
              </w:rPr>
              <w:t>视频及个性化共享等业务。</w:t>
            </w:r>
            <w:r>
              <w:rPr>
                <w:lang w:eastAsia="zh-CN"/>
              </w:rPr>
              <w:br/>
            </w:r>
          </w:p>
        </w:tc>
        <w:tc>
          <w:tcPr>
            <w:tcW w:w="4320" w:type="dxa"/>
          </w:tcPr>
          <w:p w14:paraId="3EEEC14A" w14:textId="77777777" w:rsidR="00BC3878" w:rsidRDefault="0098148B">
            <w:r>
              <w:t>NEWS | MAR 29, 2017|Huawei Releases a New Cloud-based High Performance Unified CDN Solution|At todays TV Connect, Huawei released a new cloud-based high performance unified CDN solution, which assists operators to improve user experience, and carry out services covering a large number of users of high-definition video, 4K/UHD video, UGC video and personalized sharing.</w:t>
            </w:r>
            <w:r>
              <w:br/>
            </w:r>
          </w:p>
        </w:tc>
      </w:tr>
      <w:tr w:rsidR="00BC3878" w14:paraId="106FB599" w14:textId="77777777">
        <w:tc>
          <w:tcPr>
            <w:tcW w:w="4320" w:type="dxa"/>
          </w:tcPr>
          <w:p w14:paraId="2E2AFB5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29</w:t>
            </w:r>
            <w:r>
              <w:rPr>
                <w:lang w:eastAsia="zh-CN"/>
              </w:rPr>
              <w:t>日</w:t>
            </w:r>
            <w:r>
              <w:rPr>
                <w:lang w:eastAsia="zh-CN"/>
              </w:rPr>
              <w:t>|</w:t>
            </w:r>
            <w:r>
              <w:rPr>
                <w:lang w:eastAsia="zh-CN"/>
              </w:rPr>
              <w:t>南非</w:t>
            </w:r>
            <w:r>
              <w:rPr>
                <w:lang w:eastAsia="zh-CN"/>
              </w:rPr>
              <w:t>MTN</w:t>
            </w:r>
            <w:r>
              <w:rPr>
                <w:lang w:eastAsia="zh-CN"/>
              </w:rPr>
              <w:t>、</w:t>
            </w:r>
            <w:r>
              <w:rPr>
                <w:lang w:eastAsia="zh-CN"/>
              </w:rPr>
              <w:t xml:space="preserve">Qualcomm </w:t>
            </w:r>
            <w:r>
              <w:rPr>
                <w:lang w:eastAsia="zh-CN"/>
              </w:rPr>
              <w:t>、华为完成</w:t>
            </w:r>
            <w:r>
              <w:rPr>
                <w:lang w:eastAsia="zh-CN"/>
              </w:rPr>
              <w:t>4x4 MIMO</w:t>
            </w:r>
            <w:r>
              <w:rPr>
                <w:lang w:eastAsia="zh-CN"/>
              </w:rPr>
              <w:t>现网测试</w:t>
            </w:r>
            <w:r>
              <w:rPr>
                <w:lang w:eastAsia="zh-CN"/>
              </w:rPr>
              <w:t>|</w:t>
            </w:r>
            <w:r>
              <w:rPr>
                <w:lang w:eastAsia="zh-CN"/>
              </w:rPr>
              <w:t>近日，南非</w:t>
            </w:r>
            <w:r>
              <w:rPr>
                <w:lang w:eastAsia="zh-CN"/>
              </w:rPr>
              <w:t>MTN</w:t>
            </w:r>
            <w:r>
              <w:rPr>
                <w:lang w:eastAsia="zh-CN"/>
              </w:rPr>
              <w:t>携手</w:t>
            </w:r>
            <w:r>
              <w:rPr>
                <w:lang w:eastAsia="zh-CN"/>
              </w:rPr>
              <w:t>Qualcomm</w:t>
            </w:r>
            <w:r>
              <w:rPr>
                <w:lang w:eastAsia="zh-CN"/>
              </w:rPr>
              <w:t>、华为共同完成</w:t>
            </w:r>
            <w:r>
              <w:rPr>
                <w:lang w:eastAsia="zh-CN"/>
              </w:rPr>
              <w:t>4x4 MIMO</w:t>
            </w:r>
            <w:r>
              <w:rPr>
                <w:lang w:eastAsia="zh-CN"/>
              </w:rPr>
              <w:t>的现网测试，用户平均速率相比传统</w:t>
            </w:r>
            <w:r>
              <w:rPr>
                <w:lang w:eastAsia="zh-CN"/>
              </w:rPr>
              <w:t>LTE</w:t>
            </w:r>
            <w:r>
              <w:rPr>
                <w:lang w:eastAsia="zh-CN"/>
              </w:rPr>
              <w:t>的</w:t>
            </w:r>
            <w:r>
              <w:rPr>
                <w:lang w:eastAsia="zh-CN"/>
              </w:rPr>
              <w:t>2x2 MIMO</w:t>
            </w:r>
            <w:r>
              <w:rPr>
                <w:lang w:eastAsia="zh-CN"/>
              </w:rPr>
              <w:t>提升了</w:t>
            </w:r>
            <w:r>
              <w:rPr>
                <w:lang w:eastAsia="zh-CN"/>
              </w:rPr>
              <w:t>74%</w:t>
            </w:r>
            <w:r>
              <w:rPr>
                <w:lang w:eastAsia="zh-CN"/>
              </w:rPr>
              <w:t>。基于该技术的优异表现，</w:t>
            </w:r>
            <w:r>
              <w:rPr>
                <w:lang w:eastAsia="zh-CN"/>
              </w:rPr>
              <w:t>MTN</w:t>
            </w:r>
            <w:r>
              <w:rPr>
                <w:lang w:eastAsia="zh-CN"/>
              </w:rPr>
              <w:t>将于</w:t>
            </w:r>
            <w:r>
              <w:rPr>
                <w:lang w:eastAsia="zh-CN"/>
              </w:rPr>
              <w:t>2017</w:t>
            </w:r>
            <w:r>
              <w:rPr>
                <w:lang w:eastAsia="zh-CN"/>
              </w:rPr>
              <w:t>年完成建设南非最大的</w:t>
            </w:r>
            <w:r>
              <w:rPr>
                <w:lang w:eastAsia="zh-CN"/>
              </w:rPr>
              <w:t>4T4R</w:t>
            </w:r>
            <w:r>
              <w:rPr>
                <w:lang w:eastAsia="zh-CN"/>
              </w:rPr>
              <w:t>网络，以提供给用户最佳的</w:t>
            </w:r>
            <w:r>
              <w:rPr>
                <w:lang w:eastAsia="zh-CN"/>
              </w:rPr>
              <w:t>4.5G</w:t>
            </w:r>
            <w:r>
              <w:rPr>
                <w:lang w:eastAsia="zh-CN"/>
              </w:rPr>
              <w:t>体验。</w:t>
            </w:r>
            <w:r>
              <w:rPr>
                <w:lang w:eastAsia="zh-CN"/>
              </w:rPr>
              <w:br/>
            </w:r>
          </w:p>
        </w:tc>
        <w:tc>
          <w:tcPr>
            <w:tcW w:w="4320" w:type="dxa"/>
          </w:tcPr>
          <w:p w14:paraId="41F934E9" w14:textId="77777777" w:rsidR="00BC3878" w:rsidRDefault="0098148B">
            <w:r>
              <w:t>NEWS | MAR 29, 2017|MTN South Africa, Qualcomm and Huawei completed 4x4 MIMO live network test|Recently, MTN South Africa, Qualcomm Technologies Inc., a subsidiary of Qualcomm Incorporated, and Huawei jointly completed 4x4 MIMO field trial in a live network, where the average download throughput increased by 74% compared to traditional LTE 2x2 MIMO. Based on that excellent performance of the technology, MTN plan to rollout South Africa's largest 4x4 MIMO network in 2017 to provide users with the best 4.5G experience.</w:t>
            </w:r>
            <w:r>
              <w:br/>
            </w:r>
          </w:p>
        </w:tc>
      </w:tr>
      <w:tr w:rsidR="00BC3878" w14:paraId="535B3981" w14:textId="77777777">
        <w:tc>
          <w:tcPr>
            <w:tcW w:w="4320" w:type="dxa"/>
          </w:tcPr>
          <w:p w14:paraId="28967817" w14:textId="77777777" w:rsidR="00BC3878" w:rsidRDefault="0098148B">
            <w:r>
              <w:t>新闻</w:t>
            </w:r>
            <w:r>
              <w:t xml:space="preserve"> | 2017</w:t>
            </w:r>
            <w:r>
              <w:t>年</w:t>
            </w:r>
            <w:r>
              <w:t>03</w:t>
            </w:r>
            <w:r>
              <w:t>月</w:t>
            </w:r>
            <w:r>
              <w:t>24</w:t>
            </w:r>
            <w:r>
              <w:t>日</w:t>
            </w:r>
            <w:r>
              <w:t>|</w:t>
            </w:r>
            <w:r>
              <w:t>华为</w:t>
            </w:r>
            <w:r>
              <w:t xml:space="preserve">CloudOpera </w:t>
            </w:r>
            <w:r>
              <w:lastRenderedPageBreak/>
              <w:t>IES</w:t>
            </w:r>
            <w:r>
              <w:t>成功通过</w:t>
            </w:r>
            <w:r>
              <w:t>EANTC</w:t>
            </w:r>
            <w:r>
              <w:t>多厂商互通测试</w:t>
            </w:r>
            <w:r>
              <w:t>|</w:t>
            </w:r>
            <w:r>
              <w:t>今日</w:t>
            </w:r>
            <w:r>
              <w:t>,</w:t>
            </w:r>
            <w:r>
              <w:t>华为在</w:t>
            </w:r>
            <w:r>
              <w:t>2017</w:t>
            </w:r>
            <w:r>
              <w:t>年</w:t>
            </w:r>
            <w:r>
              <w:t>MPLS|SDN|NFV</w:t>
            </w:r>
            <w:r>
              <w:t>世界论坛宣布，其</w:t>
            </w:r>
            <w:r>
              <w:t>ICT</w:t>
            </w:r>
            <w:r>
              <w:t>基础设施使能系统</w:t>
            </w:r>
            <w:r>
              <w:t>CloudOpera IES</w:t>
            </w:r>
            <w:r>
              <w:t>成功通过欧洲高级网络测试中心（</w:t>
            </w:r>
            <w:r>
              <w:t>European Advanced Networking Test Center</w:t>
            </w:r>
            <w:r>
              <w:t>，以下简称</w:t>
            </w:r>
            <w:r>
              <w:t>EANTC)</w:t>
            </w:r>
            <w:r>
              <w:t>举办的多厂商互通测试。</w:t>
            </w:r>
            <w:r>
              <w:br/>
            </w:r>
          </w:p>
        </w:tc>
        <w:tc>
          <w:tcPr>
            <w:tcW w:w="4320" w:type="dxa"/>
          </w:tcPr>
          <w:p w14:paraId="2F89C51A" w14:textId="77777777" w:rsidR="00BC3878" w:rsidRDefault="0098148B">
            <w:r>
              <w:lastRenderedPageBreak/>
              <w:t xml:space="preserve">NEWS | MAR 24, 2017|Huawei's CloudOpera IES Successfully Participated in </w:t>
            </w:r>
            <w:r>
              <w:lastRenderedPageBreak/>
              <w:t>EANTC|Interoperability Tests|Huawei announced today that its ICT infrastructure enabling system, CloudOpera IES, has successfully participated in the interoperability tests hosted by the European Advanced Networking Test Center (EANTC) at the MPLS + SDN + NFV World Congress 2017.</w:t>
            </w:r>
            <w:r>
              <w:br/>
            </w:r>
          </w:p>
        </w:tc>
      </w:tr>
      <w:tr w:rsidR="00BC3878" w14:paraId="7B3A9775" w14:textId="77777777">
        <w:tc>
          <w:tcPr>
            <w:tcW w:w="4320" w:type="dxa"/>
          </w:tcPr>
          <w:p w14:paraId="6DB9F981" w14:textId="77777777" w:rsidR="00BC3878" w:rsidRDefault="0098148B">
            <w:pPr>
              <w:rPr>
                <w:lang w:eastAsia="zh-CN"/>
              </w:rPr>
            </w:pPr>
            <w:r>
              <w:rPr>
                <w:lang w:eastAsia="zh-CN"/>
              </w:rPr>
              <w:lastRenderedPageBreak/>
              <w:t>新闻</w:t>
            </w:r>
            <w:r>
              <w:rPr>
                <w:lang w:eastAsia="zh-CN"/>
              </w:rPr>
              <w:t xml:space="preserve"> | 2019</w:t>
            </w:r>
            <w:r>
              <w:rPr>
                <w:lang w:eastAsia="zh-CN"/>
              </w:rPr>
              <w:t>年</w:t>
            </w:r>
            <w:r>
              <w:rPr>
                <w:lang w:eastAsia="zh-CN"/>
              </w:rPr>
              <w:t>08</w:t>
            </w:r>
            <w:r>
              <w:rPr>
                <w:lang w:eastAsia="zh-CN"/>
              </w:rPr>
              <w:t>月</w:t>
            </w:r>
            <w:r>
              <w:rPr>
                <w:lang w:eastAsia="zh-CN"/>
              </w:rPr>
              <w:t>15</w:t>
            </w:r>
            <w:r>
              <w:rPr>
                <w:lang w:eastAsia="zh-CN"/>
              </w:rPr>
              <w:t>日</w:t>
            </w:r>
            <w:r>
              <w:rPr>
                <w:lang w:eastAsia="zh-CN"/>
              </w:rPr>
              <w:t>|</w:t>
            </w:r>
            <w:r>
              <w:rPr>
                <w:lang w:eastAsia="zh-CN"/>
              </w:rPr>
              <w:t>华为云发布基于鲲鹏处理器的全栈混合云解决方案</w:t>
            </w:r>
            <w:r>
              <w:rPr>
                <w:lang w:eastAsia="zh-CN"/>
              </w:rPr>
              <w:t>HCS 6.5|</w:t>
            </w:r>
            <w:r>
              <w:rPr>
                <w:lang w:eastAsia="zh-CN"/>
              </w:rPr>
              <w:t>在</w:t>
            </w:r>
            <w:r>
              <w:rPr>
                <w:lang w:eastAsia="zh-CN"/>
              </w:rPr>
              <w:t>2019</w:t>
            </w:r>
            <w:r>
              <w:rPr>
                <w:lang w:eastAsia="zh-CN"/>
              </w:rPr>
              <w:t>华为云城市峰会广州站上，华为云发布基于鲲鹏处理器的全栈混合云解决方案华为云</w:t>
            </w:r>
            <w:r>
              <w:rPr>
                <w:lang w:eastAsia="zh-CN"/>
              </w:rPr>
              <w:t xml:space="preserve">Stack 6.5 </w:t>
            </w:r>
            <w:r>
              <w:rPr>
                <w:lang w:eastAsia="zh-CN"/>
              </w:rPr>
              <w:t>（以下简称</w:t>
            </w:r>
            <w:r>
              <w:rPr>
                <w:lang w:eastAsia="zh-CN"/>
              </w:rPr>
              <w:t xml:space="preserve"> HCS 6.5</w:t>
            </w:r>
            <w:r>
              <w:rPr>
                <w:lang w:eastAsia="zh-CN"/>
              </w:rPr>
              <w:t>）。</w:t>
            </w:r>
            <w:r>
              <w:rPr>
                <w:lang w:eastAsia="zh-CN"/>
              </w:rPr>
              <w:br/>
            </w:r>
          </w:p>
        </w:tc>
        <w:tc>
          <w:tcPr>
            <w:tcW w:w="4320" w:type="dxa"/>
          </w:tcPr>
          <w:p w14:paraId="12A5BC6F" w14:textId="77777777" w:rsidR="00BC3878" w:rsidRDefault="0098148B">
            <w:r>
              <w:t>NEWS | MAR 24, 2017|Huawei and Commvault Jointly Launch Hybrid Cloud Backup Solution|Huawei and Commvault have released their Hybrid Cloud Backup Solution at CeBIT 2017. The solution enables enterprises to efficiently and securely back up the core data of private data centers to a Huawei public cloud platform using Commvault software.</w:t>
            </w:r>
            <w:r>
              <w:br/>
            </w:r>
          </w:p>
        </w:tc>
      </w:tr>
      <w:tr w:rsidR="00BC3878" w14:paraId="3D8E509F" w14:textId="77777777">
        <w:tc>
          <w:tcPr>
            <w:tcW w:w="4320" w:type="dxa"/>
          </w:tcPr>
          <w:p w14:paraId="11D158F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03</w:t>
            </w:r>
            <w:r>
              <w:rPr>
                <w:lang w:eastAsia="zh-CN"/>
              </w:rPr>
              <w:t>月</w:t>
            </w:r>
            <w:r>
              <w:rPr>
                <w:lang w:eastAsia="zh-CN"/>
              </w:rPr>
              <w:t>23</w:t>
            </w:r>
            <w:r>
              <w:rPr>
                <w:lang w:eastAsia="zh-CN"/>
              </w:rPr>
              <w:t>日</w:t>
            </w:r>
            <w:r>
              <w:rPr>
                <w:lang w:eastAsia="zh-CN"/>
              </w:rPr>
              <w:t>|</w:t>
            </w:r>
            <w:r>
              <w:rPr>
                <w:lang w:eastAsia="zh-CN"/>
              </w:rPr>
              <w:t>华为海洋在</w:t>
            </w:r>
            <w:r>
              <w:rPr>
                <w:lang w:eastAsia="zh-CN"/>
              </w:rPr>
              <w:t>OFC</w:t>
            </w:r>
            <w:r>
              <w:rPr>
                <w:lang w:eastAsia="zh-CN"/>
              </w:rPr>
              <w:t>现场演示海缆超长无中继系统</w:t>
            </w:r>
            <w:r>
              <w:rPr>
                <w:lang w:eastAsia="zh-CN"/>
              </w:rPr>
              <w:t>|2017</w:t>
            </w:r>
            <w:r>
              <w:rPr>
                <w:lang w:eastAsia="zh-CN"/>
              </w:rPr>
              <w:t>年世界光通信大会（</w:t>
            </w:r>
            <w:r>
              <w:rPr>
                <w:lang w:eastAsia="zh-CN"/>
              </w:rPr>
              <w:t>OFC</w:t>
            </w:r>
            <w:r>
              <w:rPr>
                <w:lang w:eastAsia="zh-CN"/>
              </w:rPr>
              <w:t>）展览于</w:t>
            </w:r>
            <w:r>
              <w:rPr>
                <w:lang w:eastAsia="zh-CN"/>
              </w:rPr>
              <w:t>3</w:t>
            </w:r>
            <w:r>
              <w:rPr>
                <w:lang w:eastAsia="zh-CN"/>
              </w:rPr>
              <w:t>月</w:t>
            </w:r>
            <w:r>
              <w:rPr>
                <w:lang w:eastAsia="zh-CN"/>
              </w:rPr>
              <w:t>21</w:t>
            </w:r>
            <w:r>
              <w:rPr>
                <w:lang w:eastAsia="zh-CN"/>
              </w:rPr>
              <w:t>日在洛杉矶开幕。华为海洋在其展台区域，进行了海缆系统超长距无中继系统的现场演示，吸引了众多参观者。</w:t>
            </w:r>
            <w:r>
              <w:rPr>
                <w:lang w:eastAsia="zh-CN"/>
              </w:rPr>
              <w:br/>
            </w:r>
          </w:p>
        </w:tc>
        <w:tc>
          <w:tcPr>
            <w:tcW w:w="4320" w:type="dxa"/>
          </w:tcPr>
          <w:p w14:paraId="274FDAEC" w14:textId="77777777" w:rsidR="00BC3878" w:rsidRDefault="0098148B">
            <w:r>
              <w:t>NEWS | MAR 23, 2017|Huawei Marine Presents Live Demo of 100G Ultra-Long Unrepeatered System at OFC 2017|Huawei Marine presented a live demonstration of its ultra-long unrepeatered system at the Optical Fiber Communication Conference and Exhibition (OFC) in Los Angeles.</w:t>
            </w:r>
            <w:r>
              <w:br/>
            </w:r>
          </w:p>
        </w:tc>
      </w:tr>
      <w:tr w:rsidR="00BC3878" w14:paraId="6A54CFF3" w14:textId="77777777">
        <w:tc>
          <w:tcPr>
            <w:tcW w:w="4320" w:type="dxa"/>
          </w:tcPr>
          <w:p w14:paraId="17B7C924" w14:textId="77777777" w:rsidR="00BC3878" w:rsidRDefault="0098148B">
            <w:pPr>
              <w:rPr>
                <w:lang w:eastAsia="zh-CN"/>
              </w:rPr>
            </w:pPr>
            <w:r>
              <w:t>新闻</w:t>
            </w:r>
            <w:r>
              <w:t xml:space="preserve"> | 2017</w:t>
            </w:r>
            <w:r>
              <w:t>年</w:t>
            </w:r>
            <w:r>
              <w:t>09</w:t>
            </w:r>
            <w:r>
              <w:t>月</w:t>
            </w:r>
            <w:r>
              <w:t>06</w:t>
            </w:r>
            <w:r>
              <w:t>日</w:t>
            </w:r>
            <w:r>
              <w:t>|</w:t>
            </w:r>
            <w:r>
              <w:t>华为发布</w:t>
            </w:r>
            <w:r>
              <w:t>SD-WAN</w:t>
            </w:r>
            <w:r>
              <w:t>互联专线解决方案，构建极致体验的企业广域互联</w:t>
            </w:r>
            <w:r>
              <w:t>|</w:t>
            </w:r>
            <w:r>
              <w:t>今日，在</w:t>
            </w:r>
            <w:r>
              <w:t>2017</w:t>
            </w:r>
            <w:r>
              <w:t>华为全联接大会</w:t>
            </w:r>
            <w:r>
              <w:t>HUAWEI CONNECT</w:t>
            </w:r>
            <w:r>
              <w:t>上，华为发布</w:t>
            </w:r>
            <w:r>
              <w:t>SD-WAN</w:t>
            </w:r>
            <w:r>
              <w:t>（</w:t>
            </w:r>
            <w:r>
              <w:t>Software-Defined WAN</w:t>
            </w:r>
            <w:r>
              <w:t>）互联专线解决方案及系列化通用计算网关。</w:t>
            </w:r>
            <w:r>
              <w:rPr>
                <w:lang w:eastAsia="zh-CN"/>
              </w:rPr>
              <w:t>方案为企业提供分支与分支、分支与数据中心、分支与云之间的随需互联，并通过应用级全路径智能选路与智能加速、云化可视运维，为企业构建极致体验的广域互联。</w:t>
            </w:r>
            <w:r>
              <w:rPr>
                <w:lang w:eastAsia="zh-CN"/>
              </w:rPr>
              <w:br/>
            </w:r>
          </w:p>
        </w:tc>
        <w:tc>
          <w:tcPr>
            <w:tcW w:w="4320" w:type="dxa"/>
          </w:tcPr>
          <w:p w14:paraId="00AC3AB5" w14:textId="77777777" w:rsidR="00BC3878" w:rsidRDefault="0098148B">
            <w:r>
              <w:t>NEWS | SEP 06, 2017|Huawei Launches SD-WAN Solution to Deliver Ultimate Experience in Enterprise WAN Interconnection|At HUAWEI CONNECT 2017, Huawei launched its Software-Defined WAN (SD-WAN) solution and a series of universal computing gateways, providing on-demand interconnection between branches, branches and data centers, and branches and the cloud. The solution delivers the ultimate experience in WAN interconnection through application-level network-wide intelligent path selection, smart acceleration, and cloud-based visualized Operations and Maintenance (OM).</w:t>
            </w:r>
            <w:r>
              <w:br/>
            </w:r>
          </w:p>
        </w:tc>
      </w:tr>
      <w:tr w:rsidR="00BC3878" w14:paraId="499BA061" w14:textId="77777777">
        <w:tc>
          <w:tcPr>
            <w:tcW w:w="4320" w:type="dxa"/>
          </w:tcPr>
          <w:p w14:paraId="52BA7ED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05</w:t>
            </w:r>
            <w:r>
              <w:rPr>
                <w:lang w:eastAsia="zh-CN"/>
              </w:rPr>
              <w:t>日</w:t>
            </w:r>
            <w:r>
              <w:rPr>
                <w:lang w:eastAsia="zh-CN"/>
              </w:rPr>
              <w:t>|</w:t>
            </w:r>
            <w:r>
              <w:rPr>
                <w:lang w:eastAsia="zh-CN"/>
              </w:rPr>
              <w:t>华为发布首个全面云化、全网智能的视频云方案</w:t>
            </w:r>
            <w:r>
              <w:rPr>
                <w:lang w:eastAsia="zh-CN"/>
              </w:rPr>
              <w:t>|</w:t>
            </w:r>
            <w:r>
              <w:rPr>
                <w:lang w:eastAsia="zh-CN"/>
              </w:rPr>
              <w:t>今日，在</w:t>
            </w:r>
            <w:r>
              <w:rPr>
                <w:lang w:eastAsia="zh-CN"/>
              </w:rPr>
              <w:t>HUAWEI CONNECT 2017</w:t>
            </w:r>
            <w:r>
              <w:rPr>
                <w:lang w:eastAsia="zh-CN"/>
              </w:rPr>
              <w:t>期间，华为携手依图、商汤、东方网力、华尊、</w:t>
            </w:r>
            <w:r>
              <w:rPr>
                <w:lang w:eastAsia="zh-CN"/>
              </w:rPr>
              <w:t>MIMOS</w:t>
            </w:r>
            <w:r>
              <w:rPr>
                <w:lang w:eastAsia="zh-CN"/>
              </w:rPr>
              <w:t>、</w:t>
            </w:r>
            <w:r>
              <w:rPr>
                <w:lang w:eastAsia="zh-CN"/>
              </w:rPr>
              <w:t>Qognify</w:t>
            </w:r>
            <w:r>
              <w:rPr>
                <w:lang w:eastAsia="zh-CN"/>
              </w:rPr>
              <w:t>等合作伙伴发布业界首个全面云化、全网智能的视频云解决方案，开放的云平台承载生态伙伴的各类视频智能分析</w:t>
            </w:r>
            <w:r>
              <w:rPr>
                <w:lang w:eastAsia="zh-CN"/>
              </w:rPr>
              <w:lastRenderedPageBreak/>
              <w:t>算法，提供强大的算力引擎，全面支撑公共安全视频实际应用，使能视频应用快速创新，更好地为城市安全保驾护航。</w:t>
            </w:r>
            <w:r>
              <w:rPr>
                <w:lang w:eastAsia="zh-CN"/>
              </w:rPr>
              <w:br/>
            </w:r>
          </w:p>
        </w:tc>
        <w:tc>
          <w:tcPr>
            <w:tcW w:w="4320" w:type="dxa"/>
          </w:tcPr>
          <w:p w14:paraId="57A0A9B6" w14:textId="77777777" w:rsidR="00BC3878" w:rsidRDefault="0098148B">
            <w:r>
              <w:lastRenderedPageBreak/>
              <w:t xml:space="preserve">NEWS | SEP 05, 2017|Huawei Launches the First All-Cloud, Network-wide Smart Video Cloud Solution|At HUAWEI CONNECT 2017, Huawei today launched the industry's first all-cloud, network-wide smart video cloud solution, together with industry partners including YITU, SenseTime, NetPosa, </w:t>
            </w:r>
            <w:r>
              <w:lastRenderedPageBreak/>
              <w:t>Harzone, MIMOS, and Qognify. The open cloud platform benefits from a vast ecosystem of partners delivering a wide-range of smart video analytic algorithms.</w:t>
            </w:r>
            <w:r>
              <w:br/>
            </w:r>
          </w:p>
        </w:tc>
      </w:tr>
      <w:tr w:rsidR="00BC3878" w14:paraId="0F1FE6AD" w14:textId="77777777">
        <w:tc>
          <w:tcPr>
            <w:tcW w:w="4320" w:type="dxa"/>
          </w:tcPr>
          <w:p w14:paraId="72648D57"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09</w:t>
            </w:r>
            <w:r>
              <w:rPr>
                <w:lang w:eastAsia="zh-CN"/>
              </w:rPr>
              <w:t>月</w:t>
            </w:r>
            <w:r>
              <w:rPr>
                <w:lang w:eastAsia="zh-CN"/>
              </w:rPr>
              <w:t>05</w:t>
            </w:r>
            <w:r>
              <w:rPr>
                <w:lang w:eastAsia="zh-CN"/>
              </w:rPr>
              <w:t>日</w:t>
            </w:r>
            <w:r>
              <w:rPr>
                <w:lang w:eastAsia="zh-CN"/>
              </w:rPr>
              <w:t>|HUAWEI CONNECT 2017</w:t>
            </w:r>
            <w:r>
              <w:rPr>
                <w:lang w:eastAsia="zh-CN"/>
              </w:rPr>
              <w:t>：云网协同构筑运营商新增长之路</w:t>
            </w:r>
            <w:r>
              <w:rPr>
                <w:lang w:eastAsia="zh-CN"/>
              </w:rPr>
              <w:t>|</w:t>
            </w:r>
            <w:r>
              <w:rPr>
                <w:lang w:eastAsia="zh-CN"/>
              </w:rPr>
              <w:t>今日，在</w:t>
            </w:r>
            <w:r>
              <w:rPr>
                <w:lang w:eastAsia="zh-CN"/>
              </w:rPr>
              <w:t>HUAWEI CONNECT 2017</w:t>
            </w:r>
            <w:r>
              <w:rPr>
                <w:lang w:eastAsia="zh-CN"/>
              </w:rPr>
              <w:t>期间举办的运营商新增长之路峰会上，华为与电信行业思想领袖、领先运营商和合作伙伴分享在新增长之路上取得的进展，探讨以云网协同强化运营商优势、促进行业数字化转型。</w:t>
            </w:r>
            <w:r>
              <w:rPr>
                <w:lang w:eastAsia="zh-CN"/>
              </w:rPr>
              <w:br/>
            </w:r>
          </w:p>
        </w:tc>
        <w:tc>
          <w:tcPr>
            <w:tcW w:w="4320" w:type="dxa"/>
          </w:tcPr>
          <w:p w14:paraId="168F3639" w14:textId="77777777" w:rsidR="00BC3878" w:rsidRDefault="0098148B">
            <w:r>
              <w:t>NEWS | SEP 05, 2017|HUAWEI CONNECT 2017: Cloud-and-Network Synergy Creates New Growth Opportunities for Carriers|Today's ROADS to New Growth summit at HUAWEI CONNECT 2017 highlighted the latest progress by telecom carriers in finding new growth areas in the industry. Industry thought leaders, leading carriers, Huawei and its partners, also discussed how cloud and network synergies can help carriers play to their strengths and support the digital transformation of vertical industries.</w:t>
            </w:r>
            <w:r>
              <w:br/>
            </w:r>
          </w:p>
        </w:tc>
      </w:tr>
      <w:tr w:rsidR="00BC3878" w14:paraId="024A1CE9" w14:textId="77777777">
        <w:tc>
          <w:tcPr>
            <w:tcW w:w="4320" w:type="dxa"/>
          </w:tcPr>
          <w:p w14:paraId="55E136A4" w14:textId="77777777" w:rsidR="00BC3878" w:rsidRDefault="0098148B">
            <w:r>
              <w:t>新闻</w:t>
            </w:r>
            <w:r>
              <w:t xml:space="preserve"> | 2017</w:t>
            </w:r>
            <w:r>
              <w:t>年</w:t>
            </w:r>
            <w:r>
              <w:t>09</w:t>
            </w:r>
            <w:r>
              <w:t>月</w:t>
            </w:r>
            <w:r>
              <w:t>05</w:t>
            </w:r>
            <w:r>
              <w:t>日</w:t>
            </w:r>
            <w:r>
              <w:t>|</w:t>
            </w:r>
            <w:r>
              <w:t>华为首次发布创新的企业智能</w:t>
            </w:r>
            <w:r>
              <w:t>|</w:t>
            </w:r>
            <w:r>
              <w:t>华为云致力于成为智能社会使能者</w:t>
            </w:r>
            <w:r>
              <w:t>|</w:t>
            </w:r>
            <w:r>
              <w:t>今日，在</w:t>
            </w:r>
            <w:r>
              <w:t>HUAWEI CONNECT 2017</w:t>
            </w:r>
            <w:r>
              <w:t>的第一天全体大会上，华为</w:t>
            </w:r>
            <w:r>
              <w:t>Cloud BU</w:t>
            </w:r>
            <w:r>
              <w:t>总裁兼</w:t>
            </w:r>
            <w:r>
              <w:t>IT</w:t>
            </w:r>
            <w:r>
              <w:t>产品线总裁郑叶来全面介绍了华为云的业务进展，面向企业市场首次发布创新的企业智能（</w:t>
            </w:r>
            <w:r>
              <w:t xml:space="preserve">Enterprise Intelligence, </w:t>
            </w:r>
            <w:r>
              <w:t>简称</w:t>
            </w:r>
            <w:r>
              <w:t>EI</w:t>
            </w:r>
            <w:r>
              <w:t>）。</w:t>
            </w:r>
            <w:r>
              <w:br/>
            </w:r>
          </w:p>
        </w:tc>
        <w:tc>
          <w:tcPr>
            <w:tcW w:w="4320" w:type="dxa"/>
          </w:tcPr>
          <w:p w14:paraId="3BFA0978" w14:textId="77777777" w:rsidR="00BC3878" w:rsidRDefault="0098148B">
            <w:r>
              <w:t>NEWS | SEP 05, 2017|Huawei Debuts its Innovative Enterprise Intelligence Solution and Positions Huawei Cloud as an Enabler of Intelligent World|Today, on the first day of HUAWEI CONNECT 2017, Zheng Yelai, President of Huawei's Cloud BU and President of the IT product line, updated attendees on the current progress of Huawei cloud business, and also unveiled Huawei's innovative Enterprise Intelligence (EI) solution for the enterprise market.</w:t>
            </w:r>
            <w:r>
              <w:br/>
            </w:r>
          </w:p>
        </w:tc>
      </w:tr>
      <w:tr w:rsidR="00BC3878" w14:paraId="3099E58A" w14:textId="77777777">
        <w:tc>
          <w:tcPr>
            <w:tcW w:w="4320" w:type="dxa"/>
          </w:tcPr>
          <w:p w14:paraId="7043C1BA"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01</w:t>
            </w:r>
            <w:r>
              <w:rPr>
                <w:lang w:eastAsia="zh-CN"/>
              </w:rPr>
              <w:t>月</w:t>
            </w:r>
            <w:r>
              <w:rPr>
                <w:lang w:eastAsia="zh-CN"/>
              </w:rPr>
              <w:t>03</w:t>
            </w:r>
            <w:r>
              <w:rPr>
                <w:lang w:eastAsia="zh-CN"/>
              </w:rPr>
              <w:t>日</w:t>
            </w:r>
            <w:r>
              <w:rPr>
                <w:lang w:eastAsia="zh-CN"/>
              </w:rPr>
              <w:t>|</w:t>
            </w:r>
            <w:r>
              <w:rPr>
                <w:lang w:eastAsia="zh-CN"/>
              </w:rPr>
              <w:t>华为率先完成中国</w:t>
            </w:r>
            <w:r>
              <w:rPr>
                <w:lang w:eastAsia="zh-CN"/>
              </w:rPr>
              <w:t>5G</w:t>
            </w:r>
            <w:r>
              <w:rPr>
                <w:lang w:eastAsia="zh-CN"/>
              </w:rPr>
              <w:t>技术研发试验第三阶段</w:t>
            </w:r>
            <w:r>
              <w:rPr>
                <w:lang w:eastAsia="zh-CN"/>
              </w:rPr>
              <w:t>5G</w:t>
            </w:r>
            <w:r>
              <w:rPr>
                <w:lang w:eastAsia="zh-CN"/>
              </w:rPr>
              <w:t>核心网安全技术测试</w:t>
            </w:r>
            <w:r>
              <w:rPr>
                <w:lang w:eastAsia="zh-CN"/>
              </w:rPr>
              <w:t>|</w:t>
            </w:r>
            <w:r>
              <w:rPr>
                <w:lang w:eastAsia="zh-CN"/>
              </w:rPr>
              <w:t>在由</w:t>
            </w:r>
            <w:r>
              <w:rPr>
                <w:lang w:eastAsia="zh-CN"/>
              </w:rPr>
              <w:t>IMT-2020(5G)</w:t>
            </w:r>
            <w:r>
              <w:rPr>
                <w:lang w:eastAsia="zh-CN"/>
              </w:rPr>
              <w:t>推进组组织的中国</w:t>
            </w:r>
            <w:r>
              <w:rPr>
                <w:lang w:eastAsia="zh-CN"/>
              </w:rPr>
              <w:t>5G</w:t>
            </w:r>
            <w:r>
              <w:rPr>
                <w:lang w:eastAsia="zh-CN"/>
              </w:rPr>
              <w:t>技术研发试验第三阶段测试中，华为于</w:t>
            </w:r>
            <w:r>
              <w:rPr>
                <w:lang w:eastAsia="zh-CN"/>
              </w:rPr>
              <w:t>2018</w:t>
            </w:r>
            <w:r>
              <w:rPr>
                <w:lang w:eastAsia="zh-CN"/>
              </w:rPr>
              <w:t>年</w:t>
            </w:r>
            <w:r>
              <w:rPr>
                <w:lang w:eastAsia="zh-CN"/>
              </w:rPr>
              <w:t>12</w:t>
            </w:r>
            <w:r>
              <w:rPr>
                <w:lang w:eastAsia="zh-CN"/>
              </w:rPr>
              <w:t>月</w:t>
            </w:r>
            <w:r>
              <w:rPr>
                <w:lang w:eastAsia="zh-CN"/>
              </w:rPr>
              <w:t>27</w:t>
            </w:r>
            <w:r>
              <w:rPr>
                <w:lang w:eastAsia="zh-CN"/>
              </w:rPr>
              <w:t>日率先以</w:t>
            </w:r>
            <w:r>
              <w:rPr>
                <w:lang w:eastAsia="zh-CN"/>
              </w:rPr>
              <w:t>100%</w:t>
            </w:r>
            <w:r>
              <w:rPr>
                <w:lang w:eastAsia="zh-CN"/>
              </w:rPr>
              <w:t>通过率完成</w:t>
            </w:r>
            <w:r>
              <w:rPr>
                <w:lang w:eastAsia="zh-CN"/>
              </w:rPr>
              <w:t>5G</w:t>
            </w:r>
            <w:r>
              <w:rPr>
                <w:lang w:eastAsia="zh-CN"/>
              </w:rPr>
              <w:t>核心网安全技术测试。</w:t>
            </w:r>
            <w:r>
              <w:rPr>
                <w:lang w:eastAsia="zh-CN"/>
              </w:rPr>
              <w:br/>
            </w:r>
          </w:p>
        </w:tc>
        <w:tc>
          <w:tcPr>
            <w:tcW w:w="4320" w:type="dxa"/>
          </w:tcPr>
          <w:p w14:paraId="726BE76B" w14:textId="77777777" w:rsidR="00BC3878" w:rsidRDefault="0098148B">
            <w:r>
              <w:t>NEWS | SEP 04, 2017|Huawei Announces Peak Cell Throughput Exceeds 20 Gbit/s in C-Band Test of China’s 5G Technology R&amp;D Trial|Huawei announces that peak cell throughput has exceeded 20 Gbit/s to achieve a breakthrough in the C-Band test. This test procedure is an important part of the China 5G Technology Research and Development (RD) Trial which is organized by the IMT-2020 (5G) Promotion Group. The result indicates that Huawei has again created a new record in this area after the release of China's second-phase 5G radio technology test result at the IMT-2020 (5G) Summit in June.</w:t>
            </w:r>
            <w:r>
              <w:br/>
            </w:r>
          </w:p>
        </w:tc>
      </w:tr>
      <w:tr w:rsidR="00BC3878" w14:paraId="0DF87A87" w14:textId="77777777">
        <w:tc>
          <w:tcPr>
            <w:tcW w:w="4320" w:type="dxa"/>
          </w:tcPr>
          <w:p w14:paraId="1B07A7B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09</w:t>
            </w:r>
            <w:r>
              <w:rPr>
                <w:lang w:eastAsia="zh-CN"/>
              </w:rPr>
              <w:t>月</w:t>
            </w:r>
            <w:r>
              <w:rPr>
                <w:lang w:eastAsia="zh-CN"/>
              </w:rPr>
              <w:t>02</w:t>
            </w:r>
            <w:r>
              <w:rPr>
                <w:lang w:eastAsia="zh-CN"/>
              </w:rPr>
              <w:t>日</w:t>
            </w:r>
            <w:r>
              <w:rPr>
                <w:lang w:eastAsia="zh-CN"/>
              </w:rPr>
              <w:t>|</w:t>
            </w:r>
            <w:r>
              <w:rPr>
                <w:lang w:eastAsia="zh-CN"/>
              </w:rPr>
              <w:t>华为发布首款</w:t>
            </w:r>
            <w:r>
              <w:rPr>
                <w:lang w:eastAsia="zh-CN"/>
              </w:rPr>
              <w:t>AI</w:t>
            </w:r>
            <w:r>
              <w:rPr>
                <w:lang w:eastAsia="zh-CN"/>
              </w:rPr>
              <w:t>移动计算平台麒麟</w:t>
            </w:r>
            <w:r>
              <w:rPr>
                <w:lang w:eastAsia="zh-CN"/>
              </w:rPr>
              <w:t>970|</w:t>
            </w:r>
            <w:r>
              <w:rPr>
                <w:lang w:eastAsia="zh-CN"/>
              </w:rPr>
              <w:t>今日，在</w:t>
            </w:r>
            <w:r>
              <w:rPr>
                <w:lang w:eastAsia="zh-CN"/>
              </w:rPr>
              <w:t>2017</w:t>
            </w:r>
            <w:r>
              <w:rPr>
                <w:lang w:eastAsia="zh-CN"/>
              </w:rPr>
              <w:t>年德国柏林国际消费类电子产品展览会（</w:t>
            </w:r>
            <w:r>
              <w:rPr>
                <w:lang w:eastAsia="zh-CN"/>
              </w:rPr>
              <w:t>IFA</w:t>
            </w:r>
            <w:r>
              <w:rPr>
                <w:lang w:eastAsia="zh-CN"/>
              </w:rPr>
              <w:t>）上，华为发布华为首款人工智能（</w:t>
            </w:r>
            <w:r>
              <w:rPr>
                <w:lang w:eastAsia="zh-CN"/>
              </w:rPr>
              <w:t>AI</w:t>
            </w:r>
            <w:r>
              <w:rPr>
                <w:lang w:eastAsia="zh-CN"/>
              </w:rPr>
              <w:t>）移</w:t>
            </w:r>
            <w:r>
              <w:rPr>
                <w:lang w:eastAsia="zh-CN"/>
              </w:rPr>
              <w:lastRenderedPageBreak/>
              <w:t>动计算平台麒麟</w:t>
            </w:r>
            <w:r>
              <w:rPr>
                <w:lang w:eastAsia="zh-CN"/>
              </w:rPr>
              <w:t>970</w:t>
            </w:r>
            <w:r>
              <w:rPr>
                <w:lang w:eastAsia="zh-CN"/>
              </w:rPr>
              <w:t>。同时华为消费者业务</w:t>
            </w:r>
            <w:r>
              <w:rPr>
                <w:lang w:eastAsia="zh-CN"/>
              </w:rPr>
              <w:t>CEO</w:t>
            </w:r>
            <w:r>
              <w:rPr>
                <w:lang w:eastAsia="zh-CN"/>
              </w:rPr>
              <w:t>余承东在大会官方论坛发表主题演讲，全面阐释了华为消费者业务的人工智能战略。</w:t>
            </w:r>
            <w:r>
              <w:rPr>
                <w:lang w:eastAsia="zh-CN"/>
              </w:rPr>
              <w:br/>
            </w:r>
          </w:p>
        </w:tc>
        <w:tc>
          <w:tcPr>
            <w:tcW w:w="4320" w:type="dxa"/>
          </w:tcPr>
          <w:p w14:paraId="0FBAD7E1" w14:textId="77777777" w:rsidR="00BC3878" w:rsidRDefault="0098148B">
            <w:r>
              <w:lastRenderedPageBreak/>
              <w:t xml:space="preserve">NEWS | SEP 02, 2017|Huawei Reveals the Future of Mobile AI at IFA 2017|Today at IFA 2017, Huawei Consumer Business Group unveiled a new era in smartphone innovation. </w:t>
            </w:r>
            <w:r>
              <w:lastRenderedPageBreak/>
              <w:t>In a keynote address, Richard Yu, CEO of Huawei Consumer Business Group revealed Huaweis vision for the future of artificial intelligence with the launch of the Kirin 970. By combining the power of the cloud with the speed and responsiveness of native AI processing, Huawei is bringing AI experiences to life and changing the way we interact with our devices.</w:t>
            </w:r>
            <w:r>
              <w:br/>
            </w:r>
          </w:p>
        </w:tc>
      </w:tr>
      <w:tr w:rsidR="00BC3878" w14:paraId="75B6F30A" w14:textId="77777777">
        <w:tc>
          <w:tcPr>
            <w:tcW w:w="4320" w:type="dxa"/>
          </w:tcPr>
          <w:p w14:paraId="108151D5"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08</w:t>
            </w:r>
            <w:r>
              <w:rPr>
                <w:lang w:eastAsia="zh-CN"/>
              </w:rPr>
              <w:t>月</w:t>
            </w:r>
            <w:r>
              <w:rPr>
                <w:lang w:eastAsia="zh-CN"/>
              </w:rPr>
              <w:t>24</w:t>
            </w:r>
            <w:r>
              <w:rPr>
                <w:lang w:eastAsia="zh-CN"/>
              </w:rPr>
              <w:t>日</w:t>
            </w:r>
            <w:r>
              <w:rPr>
                <w:lang w:eastAsia="zh-CN"/>
              </w:rPr>
              <w:t>|</w:t>
            </w:r>
            <w:r>
              <w:rPr>
                <w:lang w:eastAsia="zh-CN"/>
              </w:rPr>
              <w:t>华为</w:t>
            </w:r>
            <w:r>
              <w:rPr>
                <w:lang w:eastAsia="zh-CN"/>
              </w:rPr>
              <w:t>LTE</w:t>
            </w:r>
            <w:r>
              <w:rPr>
                <w:lang w:eastAsia="zh-CN"/>
              </w:rPr>
              <w:t>获</w:t>
            </w:r>
            <w:r>
              <w:rPr>
                <w:lang w:eastAsia="zh-CN"/>
              </w:rPr>
              <w:t>Gartner</w:t>
            </w:r>
            <w:r>
              <w:rPr>
                <w:lang w:eastAsia="zh-CN"/>
              </w:rPr>
              <w:t>魔力象限领导者桂冠</w:t>
            </w:r>
            <w:r>
              <w:rPr>
                <w:lang w:eastAsia="zh-CN"/>
              </w:rPr>
              <w:t>|</w:t>
            </w:r>
            <w:r>
              <w:rPr>
                <w:lang w:eastAsia="zh-CN"/>
              </w:rPr>
              <w:t>近日，在全球权威咨询公司</w:t>
            </w:r>
            <w:r>
              <w:rPr>
                <w:lang w:eastAsia="zh-CN"/>
              </w:rPr>
              <w:t>Gartner</w:t>
            </w:r>
            <w:r>
              <w:rPr>
                <w:lang w:eastAsia="zh-CN"/>
              </w:rPr>
              <w:t>最新发布的《</w:t>
            </w:r>
            <w:r>
              <w:rPr>
                <w:lang w:eastAsia="zh-CN"/>
              </w:rPr>
              <w:t>2017 LTE</w:t>
            </w:r>
            <w:r>
              <w:rPr>
                <w:lang w:eastAsia="zh-CN"/>
              </w:rPr>
              <w:t>魔力象限》报告</w:t>
            </w:r>
            <w:r>
              <w:rPr>
                <w:lang w:eastAsia="zh-CN"/>
              </w:rPr>
              <w:t xml:space="preserve"> </w:t>
            </w:r>
            <w:r>
              <w:rPr>
                <w:lang w:eastAsia="zh-CN"/>
              </w:rPr>
              <w:t>中，华为凭借其持续快速增长的市场份额、商用部署网络和完整的创新硬件和软件产品组合跃升为</w:t>
            </w:r>
            <w:r>
              <w:rPr>
                <w:lang w:eastAsia="zh-CN"/>
              </w:rPr>
              <w:t>LTE</w:t>
            </w:r>
            <w:r>
              <w:rPr>
                <w:lang w:eastAsia="zh-CN"/>
              </w:rPr>
              <w:t>领导者象限前列，勇夺桂冠。</w:t>
            </w:r>
            <w:r>
              <w:rPr>
                <w:lang w:eastAsia="zh-CN"/>
              </w:rPr>
              <w:br/>
            </w:r>
          </w:p>
        </w:tc>
        <w:tc>
          <w:tcPr>
            <w:tcW w:w="4320" w:type="dxa"/>
          </w:tcPr>
          <w:p w14:paraId="4C2D021D" w14:textId="77777777" w:rsidR="00BC3878" w:rsidRDefault="0098148B">
            <w:r>
              <w:t>NEWS | AUG 24, 2017|Huawei Marked as LTE Leader by Gartner Magic Quadrant|Huawei is a leader in the LTE market according to the newly-releasedMagic Quadrant for LTE Network Infrastructure1by Gartner, a world leading advisory and research firm. Gartner evaluated the end-to-end (E2E) LTE infrastructure vendor's completeness of vision and ability to execute in the report.</w:t>
            </w:r>
            <w:r>
              <w:br/>
            </w:r>
          </w:p>
        </w:tc>
      </w:tr>
      <w:tr w:rsidR="00BC3878" w14:paraId="04159B65" w14:textId="77777777">
        <w:tc>
          <w:tcPr>
            <w:tcW w:w="4320" w:type="dxa"/>
          </w:tcPr>
          <w:p w14:paraId="0696C50A" w14:textId="77777777" w:rsidR="00BC3878" w:rsidRDefault="0098148B">
            <w:r>
              <w:rPr>
                <w:lang w:eastAsia="zh-CN"/>
              </w:rPr>
              <w:t>新闻</w:t>
            </w:r>
            <w:r>
              <w:rPr>
                <w:lang w:eastAsia="zh-CN"/>
              </w:rPr>
              <w:t xml:space="preserve"> | 2017</w:t>
            </w:r>
            <w:r>
              <w:rPr>
                <w:lang w:eastAsia="zh-CN"/>
              </w:rPr>
              <w:t>年</w:t>
            </w:r>
            <w:r>
              <w:rPr>
                <w:lang w:eastAsia="zh-CN"/>
              </w:rPr>
              <w:t>12</w:t>
            </w:r>
            <w:r>
              <w:rPr>
                <w:lang w:eastAsia="zh-CN"/>
              </w:rPr>
              <w:t>月</w:t>
            </w:r>
            <w:r>
              <w:rPr>
                <w:lang w:eastAsia="zh-CN"/>
              </w:rPr>
              <w:t>19</w:t>
            </w:r>
            <w:r>
              <w:rPr>
                <w:lang w:eastAsia="zh-CN"/>
              </w:rPr>
              <w:t>日</w:t>
            </w:r>
            <w:r>
              <w:rPr>
                <w:lang w:eastAsia="zh-CN"/>
              </w:rPr>
              <w:t>|</w:t>
            </w:r>
            <w:r>
              <w:rPr>
                <w:lang w:eastAsia="zh-CN"/>
              </w:rPr>
              <w:t>中国电信携手华为正式开通长江中下游智能全光网</w:t>
            </w:r>
            <w:r>
              <w:rPr>
                <w:lang w:eastAsia="zh-CN"/>
              </w:rPr>
              <w:t>|</w:t>
            </w:r>
            <w:r>
              <w:rPr>
                <w:lang w:eastAsia="zh-CN"/>
              </w:rPr>
              <w:t>近日，中国电信宣布电信长江中下游区域</w:t>
            </w:r>
            <w:r>
              <w:rPr>
                <w:lang w:eastAsia="zh-CN"/>
              </w:rPr>
              <w:t>ROADM</w:t>
            </w:r>
            <w:r>
              <w:rPr>
                <w:lang w:eastAsia="zh-CN"/>
              </w:rPr>
              <w:t>骨干网络正式商用。该网络覆盖了江、浙、沪、鄂、皖、赣</w:t>
            </w:r>
            <w:r>
              <w:rPr>
                <w:lang w:eastAsia="zh-CN"/>
              </w:rPr>
              <w:t>6</w:t>
            </w:r>
            <w:r>
              <w:rPr>
                <w:lang w:eastAsia="zh-CN"/>
              </w:rPr>
              <w:t>省市，由华为作为独家网络解决方案供应商历时</w:t>
            </w:r>
            <w:r>
              <w:rPr>
                <w:lang w:eastAsia="zh-CN"/>
              </w:rPr>
              <w:t>5</w:t>
            </w:r>
            <w:r>
              <w:rPr>
                <w:lang w:eastAsia="zh-CN"/>
              </w:rPr>
              <w:t>个月建设而成。</w:t>
            </w:r>
            <w:r>
              <w:t>该网络开通初期即上线</w:t>
            </w:r>
            <w:r>
              <w:t>300</w:t>
            </w:r>
            <w:r>
              <w:t>多条</w:t>
            </w:r>
            <w:r>
              <w:t>100G</w:t>
            </w:r>
            <w:r>
              <w:t>业务。</w:t>
            </w:r>
            <w:r>
              <w:br/>
            </w:r>
          </w:p>
        </w:tc>
        <w:tc>
          <w:tcPr>
            <w:tcW w:w="4320" w:type="dxa"/>
          </w:tcPr>
          <w:p w14:paraId="6111D497" w14:textId="77777777" w:rsidR="00BC3878" w:rsidRDefault="0098148B">
            <w:r>
              <w:t>NEWS | AUG 23, 2017|Working with China Telecom Huawei will Build the MEC Network of Ningbo Zhenhai Smart Refinery|China Telecom, Ningbo branch has officially announced that Huawei will build the MEC network for the Ningbo Zhenhai smart refinery.</w:t>
            </w:r>
            <w:r>
              <w:br/>
            </w:r>
          </w:p>
        </w:tc>
      </w:tr>
      <w:tr w:rsidR="00BC3878" w14:paraId="6975C2BC" w14:textId="77777777">
        <w:tc>
          <w:tcPr>
            <w:tcW w:w="4320" w:type="dxa"/>
          </w:tcPr>
          <w:p w14:paraId="4BF732C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08</w:t>
            </w:r>
            <w:r>
              <w:rPr>
                <w:lang w:eastAsia="zh-CN"/>
              </w:rPr>
              <w:t>月</w:t>
            </w:r>
            <w:r>
              <w:rPr>
                <w:lang w:eastAsia="zh-CN"/>
              </w:rPr>
              <w:t>23</w:t>
            </w:r>
            <w:r>
              <w:rPr>
                <w:lang w:eastAsia="zh-CN"/>
              </w:rPr>
              <w:t>日</w:t>
            </w:r>
            <w:r>
              <w:rPr>
                <w:lang w:eastAsia="zh-CN"/>
              </w:rPr>
              <w:t>|</w:t>
            </w:r>
            <w:r>
              <w:rPr>
                <w:lang w:eastAsia="zh-CN"/>
              </w:rPr>
              <w:t>中国移动香港与华为联合启用全云化核心网全球示范点</w:t>
            </w:r>
            <w:r>
              <w:rPr>
                <w:lang w:eastAsia="zh-CN"/>
              </w:rPr>
              <w:t>|</w:t>
            </w:r>
            <w:r>
              <w:rPr>
                <w:lang w:eastAsia="zh-CN"/>
              </w:rPr>
              <w:t>华为与中国移动香港有限公司（简称中国移动香港）宣布，双方联合建设的全云化核心网全球示范点正式启用。此示范点不仅是全云化网络建设和运维经验展示中心，同时也是新业务的创新孵化中心。</w:t>
            </w:r>
            <w:r>
              <w:rPr>
                <w:lang w:eastAsia="zh-CN"/>
              </w:rPr>
              <w:br/>
            </w:r>
          </w:p>
        </w:tc>
        <w:tc>
          <w:tcPr>
            <w:tcW w:w="4320" w:type="dxa"/>
          </w:tcPr>
          <w:p w14:paraId="6564DCC1" w14:textId="77777777" w:rsidR="00BC3878" w:rsidRDefault="0098148B">
            <w:r>
              <w:t>NEWS | AUG 23, 2017|China Mobile Hong Kong and Huawei Jointly Launch All-Cloud Core Network Showcase|China Mobile Hong Kong Company Limited (CMHK) officially announced the launch of their all-Cloud Core Network showcase, which the company has built together with Huawei. This showcase is not only an exhibition center to present CMHKs achievements in all-Cloud Core Network construction and OM fields, but also an innovative incubation center for new businesses.</w:t>
            </w:r>
            <w:r>
              <w:br/>
            </w:r>
          </w:p>
        </w:tc>
      </w:tr>
      <w:tr w:rsidR="00BC3878" w14:paraId="576282C9" w14:textId="77777777">
        <w:tc>
          <w:tcPr>
            <w:tcW w:w="4320" w:type="dxa"/>
          </w:tcPr>
          <w:p w14:paraId="65BC925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08</w:t>
            </w:r>
            <w:r>
              <w:rPr>
                <w:lang w:eastAsia="zh-CN"/>
              </w:rPr>
              <w:t>月</w:t>
            </w:r>
            <w:r>
              <w:rPr>
                <w:lang w:eastAsia="zh-CN"/>
              </w:rPr>
              <w:t>23</w:t>
            </w:r>
            <w:r>
              <w:rPr>
                <w:lang w:eastAsia="zh-CN"/>
              </w:rPr>
              <w:t>日</w:t>
            </w:r>
            <w:r>
              <w:rPr>
                <w:lang w:eastAsia="zh-CN"/>
              </w:rPr>
              <w:t>|</w:t>
            </w:r>
            <w:r>
              <w:rPr>
                <w:lang w:eastAsia="zh-CN"/>
              </w:rPr>
              <w:t>华为助力肯尼亚</w:t>
            </w:r>
            <w:r>
              <w:rPr>
                <w:lang w:eastAsia="zh-CN"/>
              </w:rPr>
              <w:t>Safaricom</w:t>
            </w:r>
            <w:r>
              <w:rPr>
                <w:lang w:eastAsia="zh-CN"/>
              </w:rPr>
              <w:t>快速部署</w:t>
            </w:r>
            <w:r>
              <w:rPr>
                <w:lang w:eastAsia="zh-CN"/>
              </w:rPr>
              <w:t>FTTH</w:t>
            </w:r>
            <w:r>
              <w:rPr>
                <w:lang w:eastAsia="zh-CN"/>
              </w:rPr>
              <w:t>网络，大幅缩短投资回报周期</w:t>
            </w:r>
            <w:r>
              <w:rPr>
                <w:lang w:eastAsia="zh-CN"/>
              </w:rPr>
              <w:t>|</w:t>
            </w:r>
            <w:r>
              <w:rPr>
                <w:lang w:eastAsia="zh-CN"/>
              </w:rPr>
              <w:t>华为今日宣布与肯尼亚</w:t>
            </w:r>
            <w:r>
              <w:rPr>
                <w:lang w:eastAsia="zh-CN"/>
              </w:rPr>
              <w:t>Safaricom</w:t>
            </w:r>
            <w:r>
              <w:rPr>
                <w:lang w:eastAsia="zh-CN"/>
              </w:rPr>
              <w:t>联合部署</w:t>
            </w:r>
            <w:r>
              <w:rPr>
                <w:lang w:eastAsia="zh-CN"/>
              </w:rPr>
              <w:t>FTTH</w:t>
            </w:r>
            <w:r>
              <w:rPr>
                <w:lang w:eastAsia="zh-CN"/>
              </w:rPr>
              <w:t>网络，通过华为端到端的</w:t>
            </w:r>
            <w:r>
              <w:rPr>
                <w:lang w:eastAsia="zh-CN"/>
              </w:rPr>
              <w:t>FTTH</w:t>
            </w:r>
            <w:r>
              <w:rPr>
                <w:lang w:eastAsia="zh-CN"/>
              </w:rPr>
              <w:t>解决方案，</w:t>
            </w:r>
            <w:r>
              <w:rPr>
                <w:lang w:eastAsia="zh-CN"/>
              </w:rPr>
              <w:t>Safaricom</w:t>
            </w:r>
            <w:r>
              <w:rPr>
                <w:lang w:eastAsia="zh-CN"/>
              </w:rPr>
              <w:t>将能快速部署</w:t>
            </w:r>
            <w:r>
              <w:rPr>
                <w:lang w:eastAsia="zh-CN"/>
              </w:rPr>
              <w:t>FTTH</w:t>
            </w:r>
            <w:r>
              <w:rPr>
                <w:lang w:eastAsia="zh-CN"/>
              </w:rPr>
              <w:t>网络，高效开拓其家庭宽</w:t>
            </w:r>
            <w:r>
              <w:rPr>
                <w:lang w:eastAsia="zh-CN"/>
              </w:rPr>
              <w:lastRenderedPageBreak/>
              <w:t>带新业务。</w:t>
            </w:r>
            <w:r>
              <w:rPr>
                <w:lang w:eastAsia="zh-CN"/>
              </w:rPr>
              <w:br/>
            </w:r>
          </w:p>
        </w:tc>
        <w:tc>
          <w:tcPr>
            <w:tcW w:w="4320" w:type="dxa"/>
          </w:tcPr>
          <w:p w14:paraId="0E4710F7" w14:textId="77777777" w:rsidR="00BC3878" w:rsidRDefault="0098148B">
            <w:r>
              <w:lastRenderedPageBreak/>
              <w:t xml:space="preserve">NEWS | AUG 23, 2017|Huawei to Help Kenya's Safaricom Rapidly Deploy an FTTH Network to Greatly Shorten ROI Period|Huawei announces that it is working with Kenya's Safaricom to deploy a fiber to the home (FTTH) network. Safaricom adopts </w:t>
            </w:r>
            <w:r>
              <w:lastRenderedPageBreak/>
              <w:t>Huawei's end-to-end (E2E) FTTH solution to rapidly deploy the FTTH network and expand its capability to new home broadband services.</w:t>
            </w:r>
            <w:r>
              <w:br/>
            </w:r>
          </w:p>
        </w:tc>
      </w:tr>
      <w:tr w:rsidR="00BC3878" w14:paraId="2ED3CBD3" w14:textId="77777777">
        <w:tc>
          <w:tcPr>
            <w:tcW w:w="4320" w:type="dxa"/>
          </w:tcPr>
          <w:p w14:paraId="7940358E"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08</w:t>
            </w:r>
            <w:r>
              <w:rPr>
                <w:lang w:eastAsia="zh-CN"/>
              </w:rPr>
              <w:t>月</w:t>
            </w:r>
            <w:r>
              <w:rPr>
                <w:lang w:eastAsia="zh-CN"/>
              </w:rPr>
              <w:t>22</w:t>
            </w:r>
            <w:r>
              <w:rPr>
                <w:lang w:eastAsia="zh-CN"/>
              </w:rPr>
              <w:t>日</w:t>
            </w:r>
            <w:r>
              <w:rPr>
                <w:lang w:eastAsia="zh-CN"/>
              </w:rPr>
              <w:t>|</w:t>
            </w:r>
            <w:r>
              <w:rPr>
                <w:lang w:eastAsia="zh-CN"/>
              </w:rPr>
              <w:t>华为与</w:t>
            </w:r>
            <w:r>
              <w:rPr>
                <w:lang w:eastAsia="zh-CN"/>
              </w:rPr>
              <w:t>Smart Axiata</w:t>
            </w:r>
            <w:r>
              <w:rPr>
                <w:lang w:eastAsia="zh-CN"/>
              </w:rPr>
              <w:t>携手发布柬埔寨首个</w:t>
            </w:r>
            <w:r>
              <w:rPr>
                <w:lang w:eastAsia="zh-CN"/>
              </w:rPr>
              <w:t>4.5G</w:t>
            </w:r>
            <w:r>
              <w:rPr>
                <w:lang w:eastAsia="zh-CN"/>
              </w:rPr>
              <w:t>网络</w:t>
            </w:r>
            <w:r>
              <w:rPr>
                <w:lang w:eastAsia="zh-CN"/>
              </w:rPr>
              <w:t>|</w:t>
            </w:r>
            <w:r>
              <w:rPr>
                <w:lang w:eastAsia="zh-CN"/>
              </w:rPr>
              <w:t>在主题为</w:t>
            </w:r>
            <w:r>
              <w:rPr>
                <w:lang w:eastAsia="zh-CN"/>
              </w:rPr>
              <w:t>4.5G</w:t>
            </w:r>
            <w:r>
              <w:rPr>
                <w:lang w:eastAsia="zh-CN"/>
              </w:rPr>
              <w:t>持续演进，迈向</w:t>
            </w:r>
            <w:r>
              <w:rPr>
                <w:lang w:eastAsia="zh-CN"/>
              </w:rPr>
              <w:t>5G</w:t>
            </w:r>
            <w:r>
              <w:rPr>
                <w:lang w:eastAsia="zh-CN"/>
              </w:rPr>
              <w:t>之路的联合发布会上，华为和柬埔寨移动运营商</w:t>
            </w:r>
            <w:r>
              <w:rPr>
                <w:lang w:eastAsia="zh-CN"/>
              </w:rPr>
              <w:t>Smart Axiata</w:t>
            </w:r>
            <w:r>
              <w:rPr>
                <w:lang w:eastAsia="zh-CN"/>
              </w:rPr>
              <w:t>共同宣布，将在柬埔寨全国范围部署首个</w:t>
            </w:r>
            <w:r>
              <w:rPr>
                <w:lang w:eastAsia="zh-CN"/>
              </w:rPr>
              <w:t>4.5G</w:t>
            </w:r>
            <w:r>
              <w:rPr>
                <w:lang w:eastAsia="zh-CN"/>
              </w:rPr>
              <w:t>网络。</w:t>
            </w:r>
            <w:r>
              <w:rPr>
                <w:lang w:eastAsia="zh-CN"/>
              </w:rPr>
              <w:br/>
            </w:r>
          </w:p>
        </w:tc>
        <w:tc>
          <w:tcPr>
            <w:tcW w:w="4320" w:type="dxa"/>
          </w:tcPr>
          <w:p w14:paraId="2F536EF0" w14:textId="77777777" w:rsidR="00BC3878" w:rsidRDefault="0098148B">
            <w:r>
              <w:t>NEWS | AUG 22, 2017|Huawei Partners with Smart Axiata to Launch|Cambodia’s First 4.5G Network|Huawei and Smart Axiata, Cambodias mobile operator, have announced the rollout of 4.5G mobile connectivity in the country, at a joint press conference themed 4.5G Evolution: Road to 5G.</w:t>
            </w:r>
            <w:r>
              <w:br/>
            </w:r>
          </w:p>
        </w:tc>
      </w:tr>
      <w:tr w:rsidR="00BC3878" w14:paraId="65A6A3B6" w14:textId="77777777">
        <w:tc>
          <w:tcPr>
            <w:tcW w:w="4320" w:type="dxa"/>
          </w:tcPr>
          <w:p w14:paraId="0E3F20F1"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08</w:t>
            </w:r>
            <w:r>
              <w:rPr>
                <w:lang w:eastAsia="zh-CN"/>
              </w:rPr>
              <w:t>月</w:t>
            </w:r>
            <w:r>
              <w:rPr>
                <w:lang w:eastAsia="zh-CN"/>
              </w:rPr>
              <w:t>22</w:t>
            </w:r>
            <w:r>
              <w:rPr>
                <w:lang w:eastAsia="zh-CN"/>
              </w:rPr>
              <w:t>日</w:t>
            </w:r>
            <w:r>
              <w:rPr>
                <w:lang w:eastAsia="zh-CN"/>
              </w:rPr>
              <w:t>|</w:t>
            </w:r>
            <w:r>
              <w:rPr>
                <w:lang w:eastAsia="zh-CN"/>
              </w:rPr>
              <w:t>华为发布</w:t>
            </w:r>
            <w:r>
              <w:rPr>
                <w:lang w:eastAsia="zh-CN"/>
              </w:rPr>
              <w:t>NFV</w:t>
            </w:r>
            <w:r>
              <w:rPr>
                <w:lang w:eastAsia="zh-CN"/>
              </w:rPr>
              <w:t>网络保障技术白皮书</w:t>
            </w:r>
            <w:r>
              <w:rPr>
                <w:lang w:eastAsia="zh-CN"/>
              </w:rPr>
              <w:t>|</w:t>
            </w:r>
            <w:r>
              <w:rPr>
                <w:lang w:eastAsia="zh-CN"/>
              </w:rPr>
              <w:t>近日，华为发布了《下一代</w:t>
            </w:r>
            <w:r>
              <w:rPr>
                <w:lang w:eastAsia="zh-CN"/>
              </w:rPr>
              <w:t>NFV</w:t>
            </w:r>
            <w:r>
              <w:rPr>
                <w:lang w:eastAsia="zh-CN"/>
              </w:rPr>
              <w:t>网络保障》技术白皮书，详细分析了需要通过被动维护、主动维护和智能维护三大能力、八项功能来支撑运营商数字化转型过程中所需的</w:t>
            </w:r>
            <w:r>
              <w:rPr>
                <w:lang w:eastAsia="zh-CN"/>
              </w:rPr>
              <w:t>NFV</w:t>
            </w:r>
            <w:r>
              <w:rPr>
                <w:lang w:eastAsia="zh-CN"/>
              </w:rPr>
              <w:t>（网络功能虚拟化）保障技术能力。</w:t>
            </w:r>
            <w:r>
              <w:rPr>
                <w:lang w:eastAsia="zh-CN"/>
              </w:rPr>
              <w:br/>
            </w:r>
          </w:p>
        </w:tc>
        <w:tc>
          <w:tcPr>
            <w:tcW w:w="4320" w:type="dxa"/>
          </w:tcPr>
          <w:p w14:paraId="26DF7560" w14:textId="77777777" w:rsidR="00BC3878" w:rsidRDefault="0098148B">
            <w:r>
              <w:t>NEWS | AUG 22, 2017|Huawei Releases the NFV Network Assurance White Paper|Huawei has released a new technology white paper entitled Next-Generation Assurance in NFV Networks. The white paper analyzes in detail Communication Service Providers (CSP) NFV assurance and maintenance technique requirements during digital transformation.</w:t>
            </w:r>
            <w:r>
              <w:br/>
            </w:r>
          </w:p>
        </w:tc>
      </w:tr>
      <w:tr w:rsidR="00BC3878" w14:paraId="100A31D1" w14:textId="77777777">
        <w:tc>
          <w:tcPr>
            <w:tcW w:w="4320" w:type="dxa"/>
          </w:tcPr>
          <w:p w14:paraId="44E3740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08</w:t>
            </w:r>
            <w:r>
              <w:rPr>
                <w:lang w:eastAsia="zh-CN"/>
              </w:rPr>
              <w:t>月</w:t>
            </w:r>
            <w:r>
              <w:rPr>
                <w:lang w:eastAsia="zh-CN"/>
              </w:rPr>
              <w:t>16</w:t>
            </w:r>
            <w:r>
              <w:rPr>
                <w:lang w:eastAsia="zh-CN"/>
              </w:rPr>
              <w:t>日</w:t>
            </w:r>
            <w:r>
              <w:rPr>
                <w:lang w:eastAsia="zh-CN"/>
              </w:rPr>
              <w:t>|</w:t>
            </w:r>
            <w:r>
              <w:rPr>
                <w:lang w:eastAsia="zh-CN"/>
              </w:rPr>
              <w:t>华为承办首届亚洲</w:t>
            </w:r>
            <w:r>
              <w:rPr>
                <w:lang w:eastAsia="zh-CN"/>
              </w:rPr>
              <w:t>Apache HBase™</w:t>
            </w:r>
            <w:r>
              <w:rPr>
                <w:lang w:eastAsia="zh-CN"/>
              </w:rPr>
              <w:t>技术大会</w:t>
            </w:r>
            <w:r>
              <w:rPr>
                <w:lang w:eastAsia="zh-CN"/>
              </w:rPr>
              <w:t xml:space="preserve"> </w:t>
            </w:r>
            <w:r>
              <w:rPr>
                <w:lang w:eastAsia="zh-CN"/>
              </w:rPr>
              <w:t>携手业界精英推动大数据产业发展</w:t>
            </w:r>
            <w:r>
              <w:rPr>
                <w:lang w:eastAsia="zh-CN"/>
              </w:rPr>
              <w:t>|</w:t>
            </w:r>
            <w:r>
              <w:rPr>
                <w:lang w:eastAsia="zh-CN"/>
              </w:rPr>
              <w:t>近日，华为在深圳承办首届亚洲</w:t>
            </w:r>
            <w:r>
              <w:rPr>
                <w:lang w:eastAsia="zh-CN"/>
              </w:rPr>
              <w:t>Apache HBase</w:t>
            </w:r>
            <w:r>
              <w:rPr>
                <w:lang w:eastAsia="zh-CN"/>
              </w:rPr>
              <w:t>技术大会</w:t>
            </w:r>
            <w:r>
              <w:rPr>
                <w:lang w:eastAsia="zh-CN"/>
              </w:rPr>
              <w:t>(HBaseCon Asia)</w:t>
            </w:r>
            <w:r>
              <w:rPr>
                <w:lang w:eastAsia="zh-CN"/>
              </w:rPr>
              <w:t>。本次大会吸引</w:t>
            </w:r>
            <w:r>
              <w:rPr>
                <w:lang w:eastAsia="zh-CN"/>
              </w:rPr>
              <w:t>300</w:t>
            </w:r>
            <w:r>
              <w:rPr>
                <w:lang w:eastAsia="zh-CN"/>
              </w:rPr>
              <w:t>多名业界知名</w:t>
            </w:r>
            <w:r>
              <w:rPr>
                <w:lang w:eastAsia="zh-CN"/>
              </w:rPr>
              <w:t>IT</w:t>
            </w:r>
            <w:r>
              <w:rPr>
                <w:lang w:eastAsia="zh-CN"/>
              </w:rPr>
              <w:t>公司的</w:t>
            </w:r>
            <w:r>
              <w:rPr>
                <w:lang w:eastAsia="zh-CN"/>
              </w:rPr>
              <w:t>HBase</w:t>
            </w:r>
            <w:r>
              <w:rPr>
                <w:lang w:eastAsia="zh-CN"/>
              </w:rPr>
              <w:t>开发者参加，</w:t>
            </w:r>
            <w:r>
              <w:rPr>
                <w:lang w:eastAsia="zh-CN"/>
              </w:rPr>
              <w:t>Apache HBase</w:t>
            </w:r>
            <w:r>
              <w:rPr>
                <w:lang w:eastAsia="zh-CN"/>
              </w:rPr>
              <w:t>项目管理委员会（</w:t>
            </w:r>
            <w:r>
              <w:rPr>
                <w:lang w:eastAsia="zh-CN"/>
              </w:rPr>
              <w:t>PMC</w:t>
            </w:r>
            <w:r>
              <w:rPr>
                <w:lang w:eastAsia="zh-CN"/>
              </w:rPr>
              <w:t>）主席</w:t>
            </w:r>
            <w:r>
              <w:rPr>
                <w:lang w:eastAsia="zh-CN"/>
              </w:rPr>
              <w:t>Michael Stack</w:t>
            </w:r>
            <w:r>
              <w:rPr>
                <w:lang w:eastAsia="zh-CN"/>
              </w:rPr>
              <w:t>、多名</w:t>
            </w:r>
            <w:r>
              <w:rPr>
                <w:lang w:eastAsia="zh-CN"/>
              </w:rPr>
              <w:t>PMC/Committer</w:t>
            </w:r>
            <w:r>
              <w:rPr>
                <w:lang w:eastAsia="zh-CN"/>
              </w:rPr>
              <w:t>重量级成员，以及来自中国、美国、印度等国家的</w:t>
            </w:r>
            <w:r>
              <w:rPr>
                <w:lang w:eastAsia="zh-CN"/>
              </w:rPr>
              <w:t>20</w:t>
            </w:r>
            <w:r>
              <w:rPr>
                <w:lang w:eastAsia="zh-CN"/>
              </w:rPr>
              <w:t>余名</w:t>
            </w:r>
            <w:r>
              <w:rPr>
                <w:lang w:eastAsia="zh-CN"/>
              </w:rPr>
              <w:t>HBase</w:t>
            </w:r>
            <w:r>
              <w:rPr>
                <w:lang w:eastAsia="zh-CN"/>
              </w:rPr>
              <w:t>资深工程师发表了</w:t>
            </w:r>
            <w:r>
              <w:rPr>
                <w:lang w:eastAsia="zh-CN"/>
              </w:rPr>
              <w:t>19</w:t>
            </w:r>
            <w:r>
              <w:rPr>
                <w:lang w:eastAsia="zh-CN"/>
              </w:rPr>
              <w:t>场精彩演讲，分享与</w:t>
            </w:r>
            <w:r>
              <w:rPr>
                <w:lang w:eastAsia="zh-CN"/>
              </w:rPr>
              <w:t>HBase 2.0</w:t>
            </w:r>
            <w:r>
              <w:rPr>
                <w:lang w:eastAsia="zh-CN"/>
              </w:rPr>
              <w:t>、内核关键特性、</w:t>
            </w:r>
            <w:r>
              <w:rPr>
                <w:lang w:eastAsia="zh-CN"/>
              </w:rPr>
              <w:t>HBase</w:t>
            </w:r>
            <w:r>
              <w:rPr>
                <w:lang w:eastAsia="zh-CN"/>
              </w:rPr>
              <w:t>应用实践与行业创新、</w:t>
            </w:r>
            <w:r>
              <w:rPr>
                <w:lang w:eastAsia="zh-CN"/>
              </w:rPr>
              <w:t>HBase</w:t>
            </w:r>
            <w:r>
              <w:rPr>
                <w:lang w:eastAsia="zh-CN"/>
              </w:rPr>
              <w:t>云服务化、容器等相关的经验。</w:t>
            </w:r>
            <w:r>
              <w:rPr>
                <w:lang w:eastAsia="zh-CN"/>
              </w:rPr>
              <w:br/>
            </w:r>
          </w:p>
        </w:tc>
        <w:tc>
          <w:tcPr>
            <w:tcW w:w="4320" w:type="dxa"/>
          </w:tcPr>
          <w:p w14:paraId="64E7147F" w14:textId="77777777" w:rsidR="00BC3878" w:rsidRDefault="0098148B">
            <w:r>
              <w:t>NEWS | AUG 17, 2017|Huawei Hosts First Apache HBaseCon Asia to Drive Big Data Industry Growth Together with Industry Experts|In early August, Huawei held the first Apache HBaseCon Asia in Shenzhen. The conference brought together over 300 HBase developers from well-known companies in the industry. A number of heavyweight Apache HBase Project Management Committee (PMC) members and committers, as well as more than 20 HBase senior engineers from China, the United States, India, and other countries delivered a total of 19 excellent speeches. They shared their experiences in HBase 2.0, key kernel features, HBase application cases and industry innovations, cloud-based HBase services, and container technology.</w:t>
            </w:r>
            <w:r>
              <w:br/>
            </w:r>
          </w:p>
        </w:tc>
      </w:tr>
      <w:tr w:rsidR="00BC3878" w14:paraId="2232C999" w14:textId="77777777">
        <w:tc>
          <w:tcPr>
            <w:tcW w:w="4320" w:type="dxa"/>
          </w:tcPr>
          <w:p w14:paraId="7225E50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08</w:t>
            </w:r>
            <w:r>
              <w:rPr>
                <w:lang w:eastAsia="zh-CN"/>
              </w:rPr>
              <w:t>月</w:t>
            </w:r>
            <w:r>
              <w:rPr>
                <w:lang w:eastAsia="zh-CN"/>
              </w:rPr>
              <w:t>14</w:t>
            </w:r>
            <w:r>
              <w:rPr>
                <w:lang w:eastAsia="zh-CN"/>
              </w:rPr>
              <w:t>日</w:t>
            </w:r>
            <w:r>
              <w:rPr>
                <w:lang w:eastAsia="zh-CN"/>
              </w:rPr>
              <w:t>|</w:t>
            </w:r>
            <w:r>
              <w:rPr>
                <w:lang w:eastAsia="zh-CN"/>
              </w:rPr>
              <w:t>华为发布面向</w:t>
            </w:r>
            <w:r>
              <w:rPr>
                <w:lang w:eastAsia="zh-CN"/>
              </w:rPr>
              <w:t>5G</w:t>
            </w:r>
            <w:r>
              <w:rPr>
                <w:lang w:eastAsia="zh-CN"/>
              </w:rPr>
              <w:t>的移动承载解决方案</w:t>
            </w:r>
            <w:r>
              <w:rPr>
                <w:lang w:eastAsia="zh-CN"/>
              </w:rPr>
              <w:t>X-Haul|</w:t>
            </w:r>
            <w:r>
              <w:rPr>
                <w:lang w:eastAsia="zh-CN"/>
              </w:rPr>
              <w:t>今日，华为正式发布了面向</w:t>
            </w:r>
            <w:r>
              <w:rPr>
                <w:lang w:eastAsia="zh-CN"/>
              </w:rPr>
              <w:t>5G</w:t>
            </w:r>
            <w:r>
              <w:rPr>
                <w:lang w:eastAsia="zh-CN"/>
              </w:rPr>
              <w:t>的移动承载解决方案</w:t>
            </w:r>
            <w:r>
              <w:rPr>
                <w:lang w:eastAsia="zh-CN"/>
              </w:rPr>
              <w:t>X-Haul</w:t>
            </w:r>
            <w:r>
              <w:rPr>
                <w:lang w:eastAsia="zh-CN"/>
              </w:rPr>
              <w:t>，该方案具备四大核心价值：全场景灵活接入，匹配不同站点场景；基于云化架构，实现敏捷运营；通过端到端网络分片，使能新业务创新；以及支持</w:t>
            </w:r>
            <w:r>
              <w:rPr>
                <w:lang w:eastAsia="zh-CN"/>
              </w:rPr>
              <w:t>4G</w:t>
            </w:r>
            <w:r>
              <w:rPr>
                <w:lang w:eastAsia="zh-CN"/>
              </w:rPr>
              <w:t>承载</w:t>
            </w:r>
            <w:r>
              <w:rPr>
                <w:lang w:eastAsia="zh-CN"/>
              </w:rPr>
              <w:lastRenderedPageBreak/>
              <w:t>网络向</w:t>
            </w:r>
            <w:r>
              <w:rPr>
                <w:lang w:eastAsia="zh-CN"/>
              </w:rPr>
              <w:t>5G</w:t>
            </w:r>
            <w:r>
              <w:rPr>
                <w:lang w:eastAsia="zh-CN"/>
              </w:rPr>
              <w:t>承载的平滑演进。</w:t>
            </w:r>
            <w:r>
              <w:rPr>
                <w:lang w:eastAsia="zh-CN"/>
              </w:rPr>
              <w:br/>
            </w:r>
          </w:p>
        </w:tc>
        <w:tc>
          <w:tcPr>
            <w:tcW w:w="4320" w:type="dxa"/>
          </w:tcPr>
          <w:p w14:paraId="32D14AE4" w14:textId="77777777" w:rsidR="00BC3878" w:rsidRDefault="0098148B">
            <w:r>
              <w:lastRenderedPageBreak/>
              <w:t xml:space="preserve">NEWS | AUG 14, 2017|Huawei Launches 5G-oriented Mobile Bearer Solution X-Haul|Today, Huawei officially released its 5G-oriented mobile bearer solution X-Haul. This solution has four core values: providing flexible access capabilities that can match the scenario of any site; implementing agile network operations based on a cloud </w:t>
            </w:r>
            <w:r>
              <w:lastRenderedPageBreak/>
              <w:t>architecture; enabling new service innovation through end-to-end network slicing; and supporting smooth evolution from 4G bearer networks to 5G bearer networks.</w:t>
            </w:r>
            <w:r>
              <w:br/>
            </w:r>
          </w:p>
        </w:tc>
      </w:tr>
      <w:tr w:rsidR="00BC3878" w14:paraId="68A8C644" w14:textId="77777777">
        <w:tc>
          <w:tcPr>
            <w:tcW w:w="4320" w:type="dxa"/>
          </w:tcPr>
          <w:p w14:paraId="116CB1F9"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08</w:t>
            </w:r>
            <w:r>
              <w:rPr>
                <w:lang w:eastAsia="zh-CN"/>
              </w:rPr>
              <w:t>月</w:t>
            </w:r>
            <w:r>
              <w:rPr>
                <w:lang w:eastAsia="zh-CN"/>
              </w:rPr>
              <w:t>14</w:t>
            </w:r>
            <w:r>
              <w:rPr>
                <w:lang w:eastAsia="zh-CN"/>
              </w:rPr>
              <w:t>日</w:t>
            </w:r>
            <w:r>
              <w:rPr>
                <w:lang w:eastAsia="zh-CN"/>
              </w:rPr>
              <w:t>|</w:t>
            </w:r>
            <w:r>
              <w:rPr>
                <w:lang w:eastAsia="zh-CN"/>
              </w:rPr>
              <w:t>华为</w:t>
            </w:r>
            <w:r>
              <w:rPr>
                <w:lang w:eastAsia="zh-CN"/>
              </w:rPr>
              <w:t xml:space="preserve"> Envision </w:t>
            </w:r>
            <w:r>
              <w:rPr>
                <w:lang w:eastAsia="zh-CN"/>
              </w:rPr>
              <w:t>视频多屏应用荣获德国红点传播设计奖</w:t>
            </w:r>
            <w:r>
              <w:rPr>
                <w:lang w:eastAsia="zh-CN"/>
              </w:rPr>
              <w:t>|</w:t>
            </w:r>
            <w:r>
              <w:rPr>
                <w:lang w:eastAsia="zh-CN"/>
              </w:rPr>
              <w:t>备受全球瞩目、素有设计界奥斯卡之称的红点设计奖（</w:t>
            </w:r>
            <w:r>
              <w:rPr>
                <w:lang w:eastAsia="zh-CN"/>
              </w:rPr>
              <w:t>Red Dot Design Award</w:t>
            </w:r>
            <w:r>
              <w:rPr>
                <w:lang w:eastAsia="zh-CN"/>
              </w:rPr>
              <w:t>）</w:t>
            </w:r>
            <w:r>
              <w:rPr>
                <w:lang w:eastAsia="zh-CN"/>
              </w:rPr>
              <w:t>2017</w:t>
            </w:r>
            <w:r>
              <w:rPr>
                <w:lang w:eastAsia="zh-CN"/>
              </w:rPr>
              <w:t>年获奖名单正式揭晓。华为</w:t>
            </w:r>
            <w:r>
              <w:rPr>
                <w:lang w:eastAsia="zh-CN"/>
              </w:rPr>
              <w:t xml:space="preserve">Envision </w:t>
            </w:r>
            <w:r>
              <w:rPr>
                <w:lang w:eastAsia="zh-CN"/>
              </w:rPr>
              <w:t>视频多屏应用，凭借简单、流畅、沉浸、惊喜的设计理念，从全球</w:t>
            </w:r>
            <w:r>
              <w:rPr>
                <w:lang w:eastAsia="zh-CN"/>
              </w:rPr>
              <w:t>50</w:t>
            </w:r>
            <w:r>
              <w:rPr>
                <w:lang w:eastAsia="zh-CN"/>
              </w:rPr>
              <w:t>个国家、</w:t>
            </w:r>
            <w:r>
              <w:rPr>
                <w:lang w:eastAsia="zh-CN"/>
              </w:rPr>
              <w:t>8000</w:t>
            </w:r>
            <w:r>
              <w:rPr>
                <w:lang w:eastAsia="zh-CN"/>
              </w:rPr>
              <w:t>余件候选作品中脱颖而出，摘得</w:t>
            </w:r>
            <w:r>
              <w:rPr>
                <w:lang w:eastAsia="zh-CN"/>
              </w:rPr>
              <w:t>2017</w:t>
            </w:r>
            <w:r>
              <w:rPr>
                <w:lang w:eastAsia="zh-CN"/>
              </w:rPr>
              <w:t>红点传播设计（</w:t>
            </w:r>
            <w:r>
              <w:rPr>
                <w:lang w:eastAsia="zh-CN"/>
              </w:rPr>
              <w:t>Communication Design</w:t>
            </w:r>
            <w:r>
              <w:rPr>
                <w:lang w:eastAsia="zh-CN"/>
              </w:rPr>
              <w:t>）奖。</w:t>
            </w:r>
            <w:r>
              <w:rPr>
                <w:lang w:eastAsia="zh-CN"/>
              </w:rPr>
              <w:br/>
            </w:r>
          </w:p>
        </w:tc>
        <w:tc>
          <w:tcPr>
            <w:tcW w:w="4320" w:type="dxa"/>
          </w:tcPr>
          <w:p w14:paraId="11F46A90" w14:textId="77777777" w:rsidR="00BC3878" w:rsidRDefault="0098148B">
            <w:r>
              <w:t>NEWS | AUG 14, 2017|Huawei Wins Red Dot Communication Design Award|for its Envision Multi-screen Application|Huawei said it has won the prestigious Red Dot Award: Communication Design, for its Envision Multi-screen Application. The award judges described the Huawei design as: Simple, fluid, immersive and inspiring. Red Dot Awards, known as the "Design Oscars", received more than 8000 submissions from 50 countries for the 2017 competition.</w:t>
            </w:r>
            <w:r>
              <w:br/>
            </w:r>
          </w:p>
        </w:tc>
      </w:tr>
      <w:tr w:rsidR="00BC3878" w14:paraId="6D9A4303" w14:textId="77777777">
        <w:tc>
          <w:tcPr>
            <w:tcW w:w="4320" w:type="dxa"/>
          </w:tcPr>
          <w:p w14:paraId="2DCB0222"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08</w:t>
            </w:r>
            <w:r>
              <w:rPr>
                <w:lang w:eastAsia="zh-CN"/>
              </w:rPr>
              <w:t>月</w:t>
            </w:r>
            <w:r>
              <w:rPr>
                <w:lang w:eastAsia="zh-CN"/>
              </w:rPr>
              <w:t>10</w:t>
            </w:r>
            <w:r>
              <w:rPr>
                <w:lang w:eastAsia="zh-CN"/>
              </w:rPr>
              <w:t>日</w:t>
            </w:r>
            <w:r>
              <w:rPr>
                <w:lang w:eastAsia="zh-CN"/>
              </w:rPr>
              <w:t>|</w:t>
            </w:r>
            <w:r>
              <w:rPr>
                <w:lang w:eastAsia="zh-CN"/>
              </w:rPr>
              <w:t>华为和</w:t>
            </w:r>
            <w:r>
              <w:rPr>
                <w:lang w:eastAsia="zh-CN"/>
              </w:rPr>
              <w:t>MapD</w:t>
            </w:r>
            <w:r>
              <w:rPr>
                <w:lang w:eastAsia="zh-CN"/>
              </w:rPr>
              <w:t>签署合作备忘录</w:t>
            </w:r>
            <w:r>
              <w:rPr>
                <w:lang w:eastAsia="zh-CN"/>
              </w:rPr>
              <w:t xml:space="preserve"> </w:t>
            </w:r>
            <w:r>
              <w:rPr>
                <w:lang w:eastAsia="zh-CN"/>
              </w:rPr>
              <w:t>携手加速</w:t>
            </w:r>
            <w:r>
              <w:rPr>
                <w:lang w:eastAsia="zh-CN"/>
              </w:rPr>
              <w:t>GPU</w:t>
            </w:r>
            <w:r>
              <w:rPr>
                <w:lang w:eastAsia="zh-CN"/>
              </w:rPr>
              <w:t>分析</w:t>
            </w:r>
            <w:r>
              <w:rPr>
                <w:lang w:eastAsia="zh-CN"/>
              </w:rPr>
              <w:t>|</w:t>
            </w:r>
            <w:r>
              <w:rPr>
                <w:lang w:eastAsia="zh-CN"/>
              </w:rPr>
              <w:t>华为和</w:t>
            </w:r>
            <w:r>
              <w:rPr>
                <w:lang w:eastAsia="zh-CN"/>
              </w:rPr>
              <w:t>GPU</w:t>
            </w:r>
            <w:r>
              <w:rPr>
                <w:lang w:eastAsia="zh-CN"/>
              </w:rPr>
              <w:t>加速分析领导者</w:t>
            </w:r>
            <w:r>
              <w:rPr>
                <w:lang w:eastAsia="zh-CN"/>
              </w:rPr>
              <w:t>MapD</w:t>
            </w:r>
            <w:r>
              <w:rPr>
                <w:lang w:eastAsia="zh-CN"/>
              </w:rPr>
              <w:t>科技近日签署合作备忘录（</w:t>
            </w:r>
            <w:r>
              <w:rPr>
                <w:lang w:eastAsia="zh-CN"/>
              </w:rPr>
              <w:t>MoU</w:t>
            </w:r>
            <w:r>
              <w:rPr>
                <w:lang w:eastAsia="zh-CN"/>
              </w:rPr>
              <w:t>），以加快</w:t>
            </w:r>
            <w:r>
              <w:rPr>
                <w:lang w:eastAsia="zh-CN"/>
              </w:rPr>
              <w:t>GPU</w:t>
            </w:r>
            <w:r>
              <w:rPr>
                <w:lang w:eastAsia="zh-CN"/>
              </w:rPr>
              <w:t>在大数据分析领域的应用。该合作将加强华为</w:t>
            </w:r>
            <w:r>
              <w:rPr>
                <w:lang w:eastAsia="zh-CN"/>
              </w:rPr>
              <w:t>FusionServer</w:t>
            </w:r>
            <w:r>
              <w:rPr>
                <w:lang w:eastAsia="zh-CN"/>
              </w:rPr>
              <w:t>服务器与</w:t>
            </w:r>
            <w:r>
              <w:rPr>
                <w:lang w:eastAsia="zh-CN"/>
              </w:rPr>
              <w:t>MapD</w:t>
            </w:r>
            <w:r>
              <w:rPr>
                <w:lang w:eastAsia="zh-CN"/>
              </w:rPr>
              <w:t>分析软件之间的兼容性，帮助用户在毫秒时间范围内完成数十亿至数千亿行数据集的查询和可视化。</w:t>
            </w:r>
            <w:r>
              <w:rPr>
                <w:lang w:eastAsia="zh-CN"/>
              </w:rPr>
              <w:br/>
            </w:r>
          </w:p>
        </w:tc>
        <w:tc>
          <w:tcPr>
            <w:tcW w:w="4320" w:type="dxa"/>
          </w:tcPr>
          <w:p w14:paraId="601DAD9D" w14:textId="77777777" w:rsidR="00BC3878" w:rsidRDefault="0098148B">
            <w:r>
              <w:t>NEWS | AUG 10, 2017|Huawei and MapD Sign MoU to Accelerate Analytics with GPUs|The leading ICT solution provider Huawei and GPU-powered analytics leader MapD Technologies today announced they have signed a Memorandum of Understanding (MoU) to accelerate the application of GPU-powered data analytics at scale. The partnership will enhance compatibility and interconnection between Huawei's FusionServer hardware and the MapD analytics platform, enabling organizations to search and visualize multiple billions of rows of data sets in milliseconds.</w:t>
            </w:r>
            <w:r>
              <w:br/>
            </w:r>
          </w:p>
        </w:tc>
      </w:tr>
      <w:tr w:rsidR="00BC3878" w14:paraId="3D6595B7" w14:textId="77777777">
        <w:tc>
          <w:tcPr>
            <w:tcW w:w="4320" w:type="dxa"/>
          </w:tcPr>
          <w:p w14:paraId="5209C845" w14:textId="77777777" w:rsidR="00BC3878" w:rsidRDefault="0098148B">
            <w:r>
              <w:t>新闻</w:t>
            </w:r>
            <w:r>
              <w:t xml:space="preserve"> | 2017</w:t>
            </w:r>
            <w:r>
              <w:t>年</w:t>
            </w:r>
            <w:r>
              <w:t>01</w:t>
            </w:r>
            <w:r>
              <w:t>月</w:t>
            </w:r>
            <w:r>
              <w:t>18</w:t>
            </w:r>
            <w:r>
              <w:t>日</w:t>
            </w:r>
            <w:r>
              <w:t>|</w:t>
            </w:r>
            <w:r>
              <w:t>华为</w:t>
            </w:r>
            <w:r>
              <w:t>FusionServer 2288H V3</w:t>
            </w:r>
            <w:r>
              <w:t>服务器</w:t>
            </w:r>
            <w:r>
              <w:t>TPCx-BB</w:t>
            </w:r>
            <w:r>
              <w:t>测试排名第一</w:t>
            </w:r>
            <w:r>
              <w:t>|</w:t>
            </w:r>
            <w:r>
              <w:t>近日，业界权威的标准性能评测机构</w:t>
            </w:r>
            <w:r>
              <w:t>TPC</w:t>
            </w:r>
            <w:r>
              <w:t>发布了</w:t>
            </w:r>
            <w:r>
              <w:t>TPC Benchmark Express-BigBench(TPCx-BB)@3000</w:t>
            </w:r>
            <w:r>
              <w:t>的最新测试结果，华为</w:t>
            </w:r>
            <w:r>
              <w:t xml:space="preserve">FusionServer 2288H V3 </w:t>
            </w:r>
            <w:r>
              <w:t>服务器在测试中排名第一。</w:t>
            </w:r>
            <w:r>
              <w:br/>
            </w:r>
          </w:p>
        </w:tc>
        <w:tc>
          <w:tcPr>
            <w:tcW w:w="4320" w:type="dxa"/>
          </w:tcPr>
          <w:p w14:paraId="5C54D469" w14:textId="77777777" w:rsidR="00BC3878" w:rsidRDefault="0098148B">
            <w:r>
              <w:t>NEWS | AUG 09, 2017|Huawei's Latest Generation FusionServer 2288H V5|Shatters SPECpower World Records|Huaweis latest-generation FusionServer 2288H V5 has shattered world records for performance, according to the Standard Performance Evaluation Corporation (SPEC), whose benchmark test suite measures the power and performance characteristics of server-class computer equipment. SPECpowers ssj 2008 test results showed Huaweis FusionServer 2288H V5 scored 13,398 to rank number 1 among servers running on the same type of processor.</w:t>
            </w:r>
            <w:r>
              <w:br/>
            </w:r>
          </w:p>
        </w:tc>
      </w:tr>
      <w:tr w:rsidR="00BC3878" w14:paraId="682C41F6" w14:textId="77777777">
        <w:tc>
          <w:tcPr>
            <w:tcW w:w="4320" w:type="dxa"/>
          </w:tcPr>
          <w:p w14:paraId="7D2D519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08</w:t>
            </w:r>
            <w:r>
              <w:rPr>
                <w:lang w:eastAsia="zh-CN"/>
              </w:rPr>
              <w:t>月</w:t>
            </w:r>
            <w:r>
              <w:rPr>
                <w:lang w:eastAsia="zh-CN"/>
              </w:rPr>
              <w:t>04</w:t>
            </w:r>
            <w:r>
              <w:rPr>
                <w:lang w:eastAsia="zh-CN"/>
              </w:rPr>
              <w:t>日</w:t>
            </w:r>
            <w:r>
              <w:rPr>
                <w:lang w:eastAsia="zh-CN"/>
              </w:rPr>
              <w:t>|</w:t>
            </w:r>
            <w:r>
              <w:rPr>
                <w:lang w:eastAsia="zh-CN"/>
              </w:rPr>
              <w:t>华为荣获</w:t>
            </w:r>
            <w:r>
              <w:rPr>
                <w:lang w:eastAsia="zh-CN"/>
              </w:rPr>
              <w:t>IHS</w:t>
            </w:r>
            <w:r>
              <w:rPr>
                <w:lang w:eastAsia="zh-CN"/>
              </w:rPr>
              <w:t>全球光网络供应商记分卡领导者象限榜首</w:t>
            </w:r>
            <w:r>
              <w:rPr>
                <w:lang w:eastAsia="zh-CN"/>
              </w:rPr>
              <w:t>|</w:t>
            </w:r>
            <w:r>
              <w:rPr>
                <w:lang w:eastAsia="zh-CN"/>
              </w:rPr>
              <w:t>近日，在全球领先的电信咨询公司</w:t>
            </w:r>
            <w:r>
              <w:rPr>
                <w:lang w:eastAsia="zh-CN"/>
              </w:rPr>
              <w:t>IHS</w:t>
            </w:r>
            <w:r>
              <w:rPr>
                <w:lang w:eastAsia="zh-CN"/>
              </w:rPr>
              <w:t>发布</w:t>
            </w:r>
            <w:r>
              <w:rPr>
                <w:lang w:eastAsia="zh-CN"/>
              </w:rPr>
              <w:lastRenderedPageBreak/>
              <w:t>的全球光网络硬件供应商记分卡</w:t>
            </w:r>
            <w:r>
              <w:rPr>
                <w:lang w:eastAsia="zh-CN"/>
              </w:rPr>
              <w:t>(</w:t>
            </w:r>
            <w:r>
              <w:rPr>
                <w:lang w:eastAsia="zh-CN"/>
              </w:rPr>
              <w:t>以下简称记分卡</w:t>
            </w:r>
            <w:r>
              <w:rPr>
                <w:lang w:eastAsia="zh-CN"/>
              </w:rPr>
              <w:t>)</w:t>
            </w:r>
            <w:r>
              <w:rPr>
                <w:lang w:eastAsia="zh-CN"/>
              </w:rPr>
              <w:t>中，华为凭借其科技创新能力、市场潜力、市场份额等多个维度的综合表现，荣获记分卡领导者象限榜首。该记分卡基于</w:t>
            </w:r>
            <w:r>
              <w:rPr>
                <w:lang w:eastAsia="zh-CN"/>
              </w:rPr>
              <w:t>2016</w:t>
            </w:r>
            <w:r>
              <w:rPr>
                <w:lang w:eastAsia="zh-CN"/>
              </w:rPr>
              <w:t>年全球十大光网络供应商的收入数据、市场行为以及客户反馈综合评估各厂商的市场表现以及未来发展潜力，以综合计分的方式准确评估各大厂商的综合实力。</w:t>
            </w:r>
            <w:r>
              <w:rPr>
                <w:lang w:eastAsia="zh-CN"/>
              </w:rPr>
              <w:br/>
            </w:r>
          </w:p>
        </w:tc>
        <w:tc>
          <w:tcPr>
            <w:tcW w:w="4320" w:type="dxa"/>
          </w:tcPr>
          <w:p w14:paraId="4E9FEBF7" w14:textId="77777777" w:rsidR="00BC3878" w:rsidRDefault="0098148B">
            <w:r>
              <w:lastRenderedPageBreak/>
              <w:t xml:space="preserve">NEWS | AUG 07, 2017|Huawei Ranks First in the Leaders Group of IHS Markit Optical Network Hardware Vendor Scorecard|Huawei </w:t>
            </w:r>
            <w:r>
              <w:lastRenderedPageBreak/>
              <w:t>ranked first overall in combined market presence and market leadership in the recent Optical Network Hardware Vendor Scorecard (Scorecard) released by IHS Markit, a worlder in critical information, analytics and solutions. Huawei received this assessment for its comprehensive performance on multiple benchmarks including reputation for innovation, market share momentum, and global market share. The Scorecard used concrete data and metrics, including market share, financials and direct feedback from buyers on innovation, product reliability, service and support to evaluate 2016 market performance and future momentum of the top 10 optical network equipment vendors.</w:t>
            </w:r>
            <w:r>
              <w:br/>
            </w:r>
          </w:p>
        </w:tc>
      </w:tr>
      <w:tr w:rsidR="00BC3878" w14:paraId="2029090E" w14:textId="77777777">
        <w:tc>
          <w:tcPr>
            <w:tcW w:w="4320" w:type="dxa"/>
          </w:tcPr>
          <w:p w14:paraId="04EB7567" w14:textId="77777777" w:rsidR="00BC3878" w:rsidRDefault="0098148B">
            <w:r>
              <w:lastRenderedPageBreak/>
              <w:t>新闻</w:t>
            </w:r>
            <w:r>
              <w:t xml:space="preserve"> | 2017</w:t>
            </w:r>
            <w:r>
              <w:t>年</w:t>
            </w:r>
            <w:r>
              <w:t>08</w:t>
            </w:r>
            <w:r>
              <w:t>月</w:t>
            </w:r>
            <w:r>
              <w:t>04</w:t>
            </w:r>
            <w:r>
              <w:t>日</w:t>
            </w:r>
            <w:r>
              <w:t>|</w:t>
            </w:r>
            <w:r>
              <w:t>华为</w:t>
            </w:r>
            <w:r>
              <w:t>OTN</w:t>
            </w:r>
            <w:r>
              <w:t>解决方案助力</w:t>
            </w:r>
            <w:r>
              <w:t>T-Mobile Austria</w:t>
            </w:r>
            <w:r>
              <w:t>打造下一代大容量波分传送网</w:t>
            </w:r>
            <w:r>
              <w:t>|</w:t>
            </w:r>
            <w:r>
              <w:t>近日，华为宣布奥地利运营商</w:t>
            </w:r>
            <w:r>
              <w:t>T-Mobile Austria</w:t>
            </w:r>
            <w:r>
              <w:t>采用华为</w:t>
            </w:r>
            <w:r>
              <w:t>OTN</w:t>
            </w:r>
            <w:r>
              <w:t>（光传送网）解决方案建设其城域波分和骨干波分网络，打造性能领先的下一代大容量波分传送网，支撑</w:t>
            </w:r>
            <w:r>
              <w:t>T-Mobile Austria</w:t>
            </w:r>
            <w:r>
              <w:t>未来五年网络流量和业务的增长诉求。</w:t>
            </w:r>
            <w:r>
              <w:br/>
            </w:r>
          </w:p>
        </w:tc>
        <w:tc>
          <w:tcPr>
            <w:tcW w:w="4320" w:type="dxa"/>
          </w:tcPr>
          <w:p w14:paraId="5803ADA2" w14:textId="77777777" w:rsidR="00BC3878" w:rsidRDefault="0098148B">
            <w:r>
              <w:t>NEWS | AUG 04, 2017|Huawei OTN Solution Helps T-Mobile Austria Build Next-Generation Large-Capacity WDM Transport Network|Huawei announced that T-Mobile Austria, a DT company, has selected Huaweis OTN solution for its planned metro WDM and backbone WDM. The projects are intended to build a next-generation large-capacity WDM transport network with leading performance to support the growth of network traffic and services of T-Mobile Austria over the next five years.</w:t>
            </w:r>
            <w:r>
              <w:br/>
            </w:r>
          </w:p>
        </w:tc>
      </w:tr>
      <w:tr w:rsidR="00BC3878" w14:paraId="370B9DA0" w14:textId="77777777">
        <w:tc>
          <w:tcPr>
            <w:tcW w:w="4320" w:type="dxa"/>
          </w:tcPr>
          <w:p w14:paraId="614D127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27</w:t>
            </w:r>
            <w:r>
              <w:rPr>
                <w:lang w:eastAsia="zh-CN"/>
              </w:rPr>
              <w:t>日</w:t>
            </w:r>
            <w:r>
              <w:rPr>
                <w:lang w:eastAsia="zh-CN"/>
              </w:rPr>
              <w:t>|</w:t>
            </w:r>
            <w:r>
              <w:rPr>
                <w:lang w:eastAsia="zh-CN"/>
              </w:rPr>
              <w:t>华为消费者业务发布</w:t>
            </w:r>
            <w:r>
              <w:rPr>
                <w:lang w:eastAsia="zh-CN"/>
              </w:rPr>
              <w:t>2017</w:t>
            </w:r>
            <w:r>
              <w:rPr>
                <w:lang w:eastAsia="zh-CN"/>
              </w:rPr>
              <w:t>年上半年业绩</w:t>
            </w:r>
            <w:r>
              <w:rPr>
                <w:lang w:eastAsia="zh-CN"/>
              </w:rPr>
              <w:t>|</w:t>
            </w:r>
            <w:r>
              <w:rPr>
                <w:lang w:eastAsia="zh-CN"/>
              </w:rPr>
              <w:t>华为消费者业务今日正式对外公布</w:t>
            </w:r>
            <w:r>
              <w:rPr>
                <w:lang w:eastAsia="zh-CN"/>
              </w:rPr>
              <w:t>2017</w:t>
            </w:r>
            <w:r>
              <w:rPr>
                <w:lang w:eastAsia="zh-CN"/>
              </w:rPr>
              <w:t>年上半年业绩报告，报告显示，华为消费者业务继续保持稳健增长，</w:t>
            </w:r>
            <w:r>
              <w:rPr>
                <w:lang w:eastAsia="zh-CN"/>
              </w:rPr>
              <w:t>2017</w:t>
            </w:r>
            <w:r>
              <w:rPr>
                <w:lang w:eastAsia="zh-CN"/>
              </w:rPr>
              <w:t>年上半年销售收入</w:t>
            </w:r>
            <w:r>
              <w:rPr>
                <w:lang w:eastAsia="zh-CN"/>
              </w:rPr>
              <w:t>1054</w:t>
            </w:r>
            <w:r>
              <w:rPr>
                <w:lang w:eastAsia="zh-CN"/>
              </w:rPr>
              <w:t>亿元人民币，同比增长</w:t>
            </w:r>
            <w:r>
              <w:rPr>
                <w:lang w:eastAsia="zh-CN"/>
              </w:rPr>
              <w:t>36.2%</w:t>
            </w:r>
            <w:r>
              <w:rPr>
                <w:lang w:eastAsia="zh-CN"/>
              </w:rPr>
              <w:t>，智能手机发货量</w:t>
            </w:r>
            <w:r>
              <w:rPr>
                <w:lang w:eastAsia="zh-CN"/>
              </w:rPr>
              <w:t>7301</w:t>
            </w:r>
            <w:r>
              <w:rPr>
                <w:lang w:eastAsia="zh-CN"/>
              </w:rPr>
              <w:t>万台，同比增长</w:t>
            </w:r>
            <w:r>
              <w:rPr>
                <w:lang w:eastAsia="zh-CN"/>
              </w:rPr>
              <w:t>20.6%</w:t>
            </w:r>
            <w:r>
              <w:rPr>
                <w:lang w:eastAsia="zh-CN"/>
              </w:rPr>
              <w:t>。根据分析机构</w:t>
            </w:r>
            <w:r>
              <w:rPr>
                <w:lang w:eastAsia="zh-CN"/>
              </w:rPr>
              <w:t>IDC</w:t>
            </w:r>
            <w:r>
              <w:rPr>
                <w:lang w:eastAsia="zh-CN"/>
              </w:rPr>
              <w:t>预测，</w:t>
            </w:r>
            <w:r>
              <w:rPr>
                <w:lang w:eastAsia="zh-CN"/>
              </w:rPr>
              <w:t>2017</w:t>
            </w:r>
            <w:r>
              <w:rPr>
                <w:lang w:eastAsia="zh-CN"/>
              </w:rPr>
              <w:t>年全球智能手机发货量增长为</w:t>
            </w:r>
            <w:r>
              <w:rPr>
                <w:lang w:eastAsia="zh-CN"/>
              </w:rPr>
              <w:t>3%</w:t>
            </w:r>
            <w:r>
              <w:rPr>
                <w:lang w:eastAsia="zh-CN"/>
              </w:rPr>
              <w:t>，这意味着华为智能手机发货量增速继续跑赢大市。</w:t>
            </w:r>
            <w:r>
              <w:rPr>
                <w:lang w:eastAsia="zh-CN"/>
              </w:rPr>
              <w:br/>
            </w:r>
          </w:p>
        </w:tc>
        <w:tc>
          <w:tcPr>
            <w:tcW w:w="4320" w:type="dxa"/>
          </w:tcPr>
          <w:p w14:paraId="64CA116E" w14:textId="77777777" w:rsidR="00BC3878" w:rsidRDefault="0098148B">
            <w:r>
              <w:t>NEWS | JUL 27, 2017|Huawei Consumer Business Group Announces 2017 H1 Business Results|Huawei Consumer Business Group today announced its 2017 first half year financial results: sales revenue for the first six months of 2017 increased by 36.2% year-on-year to CNY105.4 billion. Smartphone shipments also rose to 73.01million, a year-on-year increase of 20.6%.</w:t>
            </w:r>
            <w:r>
              <w:br/>
            </w:r>
          </w:p>
        </w:tc>
      </w:tr>
      <w:tr w:rsidR="00BC3878" w14:paraId="6F461A31" w14:textId="77777777">
        <w:tc>
          <w:tcPr>
            <w:tcW w:w="4320" w:type="dxa"/>
          </w:tcPr>
          <w:p w14:paraId="53AAD5D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27</w:t>
            </w:r>
            <w:r>
              <w:rPr>
                <w:lang w:eastAsia="zh-CN"/>
              </w:rPr>
              <w:t>日</w:t>
            </w:r>
            <w:r>
              <w:rPr>
                <w:lang w:eastAsia="zh-CN"/>
              </w:rPr>
              <w:t>|</w:t>
            </w:r>
            <w:r>
              <w:rPr>
                <w:lang w:eastAsia="zh-CN"/>
              </w:rPr>
              <w:t>华为消费者业务发布</w:t>
            </w:r>
            <w:r>
              <w:rPr>
                <w:lang w:eastAsia="zh-CN"/>
              </w:rPr>
              <w:t>2017</w:t>
            </w:r>
            <w:r>
              <w:rPr>
                <w:lang w:eastAsia="zh-CN"/>
              </w:rPr>
              <w:t>年上半年业绩</w:t>
            </w:r>
            <w:r>
              <w:rPr>
                <w:lang w:eastAsia="zh-CN"/>
              </w:rPr>
              <w:t>|</w:t>
            </w:r>
            <w:r>
              <w:rPr>
                <w:lang w:eastAsia="zh-CN"/>
              </w:rPr>
              <w:t>华为消费者业务今日正式对外公布</w:t>
            </w:r>
            <w:r>
              <w:rPr>
                <w:lang w:eastAsia="zh-CN"/>
              </w:rPr>
              <w:t>2017</w:t>
            </w:r>
            <w:r>
              <w:rPr>
                <w:lang w:eastAsia="zh-CN"/>
              </w:rPr>
              <w:t>年上半年业绩报告，报告显示，华为消费者业务继续保持稳健增长，</w:t>
            </w:r>
            <w:r>
              <w:rPr>
                <w:lang w:eastAsia="zh-CN"/>
              </w:rPr>
              <w:t>2017</w:t>
            </w:r>
            <w:r>
              <w:rPr>
                <w:lang w:eastAsia="zh-CN"/>
              </w:rPr>
              <w:t>年上半年销售收入</w:t>
            </w:r>
            <w:r>
              <w:rPr>
                <w:lang w:eastAsia="zh-CN"/>
              </w:rPr>
              <w:t>1054</w:t>
            </w:r>
            <w:r>
              <w:rPr>
                <w:lang w:eastAsia="zh-CN"/>
              </w:rPr>
              <w:t>亿元人民币，同比增长</w:t>
            </w:r>
            <w:r>
              <w:rPr>
                <w:lang w:eastAsia="zh-CN"/>
              </w:rPr>
              <w:t>36.2%</w:t>
            </w:r>
            <w:r>
              <w:rPr>
                <w:lang w:eastAsia="zh-CN"/>
              </w:rPr>
              <w:t>，智能手机发货量</w:t>
            </w:r>
            <w:r>
              <w:rPr>
                <w:lang w:eastAsia="zh-CN"/>
              </w:rPr>
              <w:t>7301</w:t>
            </w:r>
            <w:r>
              <w:rPr>
                <w:lang w:eastAsia="zh-CN"/>
              </w:rPr>
              <w:t>万台，同比增长</w:t>
            </w:r>
            <w:r>
              <w:rPr>
                <w:lang w:eastAsia="zh-CN"/>
              </w:rPr>
              <w:t>20.6%</w:t>
            </w:r>
            <w:r>
              <w:rPr>
                <w:lang w:eastAsia="zh-CN"/>
              </w:rPr>
              <w:t>。根据分析机</w:t>
            </w:r>
            <w:r>
              <w:rPr>
                <w:lang w:eastAsia="zh-CN"/>
              </w:rPr>
              <w:lastRenderedPageBreak/>
              <w:t>构</w:t>
            </w:r>
            <w:r>
              <w:rPr>
                <w:lang w:eastAsia="zh-CN"/>
              </w:rPr>
              <w:t>IDC</w:t>
            </w:r>
            <w:r>
              <w:rPr>
                <w:lang w:eastAsia="zh-CN"/>
              </w:rPr>
              <w:t>预测，</w:t>
            </w:r>
            <w:r>
              <w:rPr>
                <w:lang w:eastAsia="zh-CN"/>
              </w:rPr>
              <w:t>2017</w:t>
            </w:r>
            <w:r>
              <w:rPr>
                <w:lang w:eastAsia="zh-CN"/>
              </w:rPr>
              <w:t>年全球智能手机发货量增长为</w:t>
            </w:r>
            <w:r>
              <w:rPr>
                <w:lang w:eastAsia="zh-CN"/>
              </w:rPr>
              <w:t>3%</w:t>
            </w:r>
            <w:r>
              <w:rPr>
                <w:lang w:eastAsia="zh-CN"/>
              </w:rPr>
              <w:t>，这意味着华为智能手机发货量增速继续跑赢大市。</w:t>
            </w:r>
            <w:r>
              <w:rPr>
                <w:lang w:eastAsia="zh-CN"/>
              </w:rPr>
              <w:br/>
            </w:r>
          </w:p>
        </w:tc>
        <w:tc>
          <w:tcPr>
            <w:tcW w:w="4320" w:type="dxa"/>
          </w:tcPr>
          <w:p w14:paraId="5BDAADB0" w14:textId="77777777" w:rsidR="00BC3878" w:rsidRDefault="0098148B">
            <w:r>
              <w:lastRenderedPageBreak/>
              <w:t>NEWS | JUL 27, 2017|Huawei Announces 2017 H1 Business Results|Huawei today announced its business results for the first half of 2017. In the first six months of this year, Huawei generated revenue of CNY283.1 billion, an increase of 15% over the same period last year. The company's operating margin was 11%.</w:t>
            </w:r>
            <w:r>
              <w:br/>
            </w:r>
          </w:p>
        </w:tc>
      </w:tr>
      <w:tr w:rsidR="00BC3878" w14:paraId="55C1F581" w14:textId="77777777">
        <w:tc>
          <w:tcPr>
            <w:tcW w:w="4320" w:type="dxa"/>
          </w:tcPr>
          <w:p w14:paraId="6F67C129"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07</w:t>
            </w:r>
            <w:r>
              <w:rPr>
                <w:lang w:eastAsia="zh-CN"/>
              </w:rPr>
              <w:t>月</w:t>
            </w:r>
            <w:r>
              <w:rPr>
                <w:lang w:eastAsia="zh-CN"/>
              </w:rPr>
              <w:t>20</w:t>
            </w:r>
            <w:r>
              <w:rPr>
                <w:lang w:eastAsia="zh-CN"/>
              </w:rPr>
              <w:t>日</w:t>
            </w:r>
            <w:r>
              <w:rPr>
                <w:lang w:eastAsia="zh-CN"/>
              </w:rPr>
              <w:t>|</w:t>
            </w:r>
            <w:r>
              <w:rPr>
                <w:lang w:eastAsia="zh-CN"/>
              </w:rPr>
              <w:t>华为发布业界首款千兆同轴接入楼道型产品</w:t>
            </w:r>
            <w:r>
              <w:rPr>
                <w:lang w:eastAsia="zh-CN"/>
              </w:rPr>
              <w:t>|</w:t>
            </w:r>
            <w:r>
              <w:rPr>
                <w:lang w:eastAsia="zh-CN"/>
              </w:rPr>
              <w:t>在日本最大的</w:t>
            </w:r>
            <w:r>
              <w:rPr>
                <w:lang w:eastAsia="zh-CN"/>
              </w:rPr>
              <w:t>MSO</w:t>
            </w:r>
            <w:r>
              <w:rPr>
                <w:lang w:eastAsia="zh-CN"/>
              </w:rPr>
              <w:t>（多系统运营商）领域展会</w:t>
            </w:r>
            <w:r>
              <w:rPr>
                <w:lang w:eastAsia="zh-CN"/>
              </w:rPr>
              <w:t>Cable Tech</w:t>
            </w:r>
            <w:r>
              <w:rPr>
                <w:lang w:eastAsia="zh-CN"/>
              </w:rPr>
              <w:t>展上，华为发布业界首款千兆同轴接入楼道型产品</w:t>
            </w:r>
            <w:r>
              <w:rPr>
                <w:lang w:eastAsia="zh-CN"/>
              </w:rPr>
              <w:t>MA5633-XB10</w:t>
            </w:r>
            <w:r>
              <w:rPr>
                <w:lang w:eastAsia="zh-CN"/>
              </w:rPr>
              <w:t>，从而适应</w:t>
            </w:r>
            <w:r>
              <w:rPr>
                <w:lang w:eastAsia="zh-CN"/>
              </w:rPr>
              <w:t>HFC</w:t>
            </w:r>
            <w:r>
              <w:rPr>
                <w:lang w:eastAsia="zh-CN"/>
              </w:rPr>
              <w:t>（光纤同轴电缆）网络的光纤下移趋势，增强分布式</w:t>
            </w:r>
            <w:r>
              <w:rPr>
                <w:lang w:eastAsia="zh-CN"/>
              </w:rPr>
              <w:t>D-CCAP</w:t>
            </w:r>
            <w:r>
              <w:rPr>
                <w:lang w:eastAsia="zh-CN"/>
              </w:rPr>
              <w:t>解决方案的系列化和全场景覆盖，帮助</w:t>
            </w:r>
            <w:r>
              <w:rPr>
                <w:lang w:eastAsia="zh-CN"/>
              </w:rPr>
              <w:t>MSO</w:t>
            </w:r>
            <w:r>
              <w:rPr>
                <w:lang w:eastAsia="zh-CN"/>
              </w:rPr>
              <w:t>运营商灵活快速提供千兆业务。</w:t>
            </w:r>
            <w:r>
              <w:rPr>
                <w:lang w:eastAsia="zh-CN"/>
              </w:rPr>
              <w:br/>
            </w:r>
          </w:p>
        </w:tc>
        <w:tc>
          <w:tcPr>
            <w:tcW w:w="4320" w:type="dxa"/>
          </w:tcPr>
          <w:p w14:paraId="7A6A295E" w14:textId="77777777" w:rsidR="00BC3878" w:rsidRDefault="0098148B">
            <w:r>
              <w:t>NEWS | JUL 26, 2017|Huawei Launches the Industry's First FTTB Giga Coax Access Product|At Japan's Cable Tech Show 2017, the country's biggest exhibition for multiple system operators (MSOs), Huawei launched the MA5633-XB10, the industry's first Giga Coax access product intended for use in corridors. This product follows the trend of moving fibers closer to users on hybrid fiber-coaxial (HFC) networks, and enhances the series and full-scenario coverage of Huawei's Distributed-Converged Cable Access Platform (D-CCAP) solution. MSOs can deploy the MA5633-XB10 to provide Gigabit services flexibly and quickly.</w:t>
            </w:r>
            <w:r>
              <w:br/>
            </w:r>
          </w:p>
        </w:tc>
      </w:tr>
      <w:tr w:rsidR="00BC3878" w14:paraId="5F896E6E" w14:textId="77777777">
        <w:tc>
          <w:tcPr>
            <w:tcW w:w="4320" w:type="dxa"/>
          </w:tcPr>
          <w:p w14:paraId="0CF44788" w14:textId="77777777" w:rsidR="00BC3878" w:rsidRDefault="0098148B">
            <w:r>
              <w:t>新闻</w:t>
            </w:r>
            <w:r>
              <w:t xml:space="preserve"> | 2017</w:t>
            </w:r>
            <w:r>
              <w:t>年</w:t>
            </w:r>
            <w:r>
              <w:t>07</w:t>
            </w:r>
            <w:r>
              <w:t>月</w:t>
            </w:r>
            <w:r>
              <w:t>21</w:t>
            </w:r>
            <w:r>
              <w:t>日</w:t>
            </w:r>
            <w:r>
              <w:t>|Easy Macro 2.0</w:t>
            </w:r>
            <w:r>
              <w:t>在乌克兰</w:t>
            </w:r>
            <w:r>
              <w:t>lifecell</w:t>
            </w:r>
            <w:r>
              <w:t>全球首商用</w:t>
            </w:r>
            <w:r>
              <w:t>|</w:t>
            </w:r>
            <w:r>
              <w:t>使能</w:t>
            </w:r>
            <w:r>
              <w:t>PoleStar</w:t>
            </w:r>
            <w:r>
              <w:t>降低整站</w:t>
            </w:r>
            <w:r>
              <w:t>TCO|</w:t>
            </w:r>
            <w:r>
              <w:t>近日，乌克兰领先的电信运营商</w:t>
            </w:r>
            <w:r>
              <w:t>lifecell</w:t>
            </w:r>
            <w:r>
              <w:t>携手华为在著名旅游城市利沃夫部署基于</w:t>
            </w:r>
            <w:r>
              <w:t>Easy Macro 2.0</w:t>
            </w:r>
            <w:r>
              <w:t>的</w:t>
            </w:r>
            <w:r>
              <w:t>PoleStar</w:t>
            </w:r>
            <w:r>
              <w:t>杆站点解决方案，成为全球首家商用</w:t>
            </w:r>
            <w:r>
              <w:t>Easy Macro 2.0</w:t>
            </w:r>
            <w:r>
              <w:t>的运营商。</w:t>
            </w:r>
            <w:r>
              <w:br/>
            </w:r>
          </w:p>
        </w:tc>
        <w:tc>
          <w:tcPr>
            <w:tcW w:w="4320" w:type="dxa"/>
          </w:tcPr>
          <w:p w14:paraId="1268F4F1" w14:textId="77777777" w:rsidR="00BC3878" w:rsidRDefault="0098148B">
            <w:r>
              <w:t>NEWS | JUL 21, 2017|Ukraine’s lifecell Starts the First Commercial Use of Easy Macro 2.0|Ukraine's leading telecom operator, lifecell, has joined hands with Huawei to deploy the Easy Macro 2.0-based PoleStar site solution in the famous tourist city of Lviv, becoming the world's first operator to use Easy Macro 2.0 commercially. Inheriting the advantages of Easy Macro 1.0, Easy Macro 2.0 supports more radio access technologies (RATs), larger power, more flexible installation, more uniform coverage, and more centralized power supply, to significantly reduce the difficulty in site acquisition and decrease site construction costs, helping operators maximize the value of existing networks.</w:t>
            </w:r>
            <w:r>
              <w:br/>
            </w:r>
          </w:p>
        </w:tc>
      </w:tr>
      <w:tr w:rsidR="00BC3878" w14:paraId="3DD36AE5" w14:textId="77777777">
        <w:tc>
          <w:tcPr>
            <w:tcW w:w="4320" w:type="dxa"/>
          </w:tcPr>
          <w:p w14:paraId="365E6A9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04</w:t>
            </w:r>
            <w:r>
              <w:rPr>
                <w:lang w:eastAsia="zh-CN"/>
              </w:rPr>
              <w:t>日</w:t>
            </w:r>
            <w:r>
              <w:rPr>
                <w:lang w:eastAsia="zh-CN"/>
              </w:rPr>
              <w:t>|</w:t>
            </w:r>
            <w:r>
              <w:rPr>
                <w:lang w:eastAsia="zh-CN"/>
              </w:rPr>
              <w:t>华为发布</w:t>
            </w:r>
            <w:r>
              <w:rPr>
                <w:lang w:eastAsia="zh-CN"/>
              </w:rPr>
              <w:t>FastReach</w:t>
            </w:r>
            <w:r>
              <w:rPr>
                <w:lang w:eastAsia="zh-CN"/>
              </w:rPr>
              <w:t>解决方案</w:t>
            </w:r>
            <w:r>
              <w:rPr>
                <w:lang w:eastAsia="zh-CN"/>
              </w:rPr>
              <w:t>|</w:t>
            </w:r>
            <w:r>
              <w:rPr>
                <w:lang w:eastAsia="zh-CN"/>
              </w:rPr>
              <w:t>助力运营商提升宽带投资回报率</w:t>
            </w:r>
            <w:r>
              <w:rPr>
                <w:lang w:eastAsia="zh-CN"/>
              </w:rPr>
              <w:t>|</w:t>
            </w:r>
            <w:r>
              <w:rPr>
                <w:lang w:eastAsia="zh-CN"/>
              </w:rPr>
              <w:t>在第九届华为用户大会期间，华为发布了</w:t>
            </w:r>
            <w:r>
              <w:rPr>
                <w:lang w:eastAsia="zh-CN"/>
              </w:rPr>
              <w:t>FastReach</w:t>
            </w:r>
            <w:r>
              <w:rPr>
                <w:lang w:eastAsia="zh-CN"/>
              </w:rPr>
              <w:t>解决方案，支撑运营商实现宽带网络的价值建网、提升</w:t>
            </w:r>
            <w:r>
              <w:rPr>
                <w:lang w:eastAsia="zh-CN"/>
              </w:rPr>
              <w:t>ROI</w:t>
            </w:r>
            <w:r>
              <w:rPr>
                <w:lang w:eastAsia="zh-CN"/>
              </w:rPr>
              <w:t>。该方案通过快建网、快运营</w:t>
            </w:r>
            <w:r>
              <w:rPr>
                <w:lang w:eastAsia="zh-CN"/>
              </w:rPr>
              <w:t>2</w:t>
            </w:r>
            <w:r>
              <w:rPr>
                <w:lang w:eastAsia="zh-CN"/>
              </w:rPr>
              <w:t>大核心能力，可有效支撑运营商快速完成网络建设，站点部署成本最大节省</w:t>
            </w:r>
            <w:r>
              <w:rPr>
                <w:lang w:eastAsia="zh-CN"/>
              </w:rPr>
              <w:t>70%</w:t>
            </w:r>
            <w:r>
              <w:rPr>
                <w:lang w:eastAsia="zh-CN"/>
              </w:rPr>
              <w:t>；快速搭建运营环境，显著提升家庭宽带用户的实装率，帮助运营商缩短投资回报周期。</w:t>
            </w:r>
            <w:r>
              <w:rPr>
                <w:lang w:eastAsia="zh-CN"/>
              </w:rPr>
              <w:br/>
            </w:r>
          </w:p>
        </w:tc>
        <w:tc>
          <w:tcPr>
            <w:tcW w:w="4320" w:type="dxa"/>
          </w:tcPr>
          <w:p w14:paraId="5F2C33FD" w14:textId="77777777" w:rsidR="00BC3878" w:rsidRDefault="0098148B">
            <w:r>
              <w:t>NEWS | JUL 20, 2017|Huawei Releases FastReach Solution Helping Operators Improve Broadband ROI Rate|At the ninth Huawei User Group Meeting, Huawei released the FastReach solution, enabling operators to build valuable broadband networks and improve return on investment (ROI). This solution supports two core capabilities: fast network construction and fast operation.</w:t>
            </w:r>
            <w:r>
              <w:br/>
            </w:r>
          </w:p>
        </w:tc>
      </w:tr>
      <w:tr w:rsidR="00BC3878" w14:paraId="40D6187D" w14:textId="77777777">
        <w:tc>
          <w:tcPr>
            <w:tcW w:w="4320" w:type="dxa"/>
          </w:tcPr>
          <w:p w14:paraId="72B8A1F0"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07</w:t>
            </w:r>
            <w:r>
              <w:rPr>
                <w:lang w:eastAsia="zh-CN"/>
              </w:rPr>
              <w:t>月</w:t>
            </w:r>
            <w:r>
              <w:rPr>
                <w:lang w:eastAsia="zh-CN"/>
              </w:rPr>
              <w:t>20</w:t>
            </w:r>
            <w:r>
              <w:rPr>
                <w:lang w:eastAsia="zh-CN"/>
              </w:rPr>
              <w:t>日</w:t>
            </w:r>
            <w:r>
              <w:rPr>
                <w:lang w:eastAsia="zh-CN"/>
              </w:rPr>
              <w:t>|</w:t>
            </w:r>
            <w:r>
              <w:rPr>
                <w:lang w:eastAsia="zh-CN"/>
              </w:rPr>
              <w:t>华为海洋顺利交付伯利兹海缆项目</w:t>
            </w:r>
            <w:r>
              <w:rPr>
                <w:lang w:eastAsia="zh-CN"/>
              </w:rPr>
              <w:t>|</w:t>
            </w:r>
            <w:r>
              <w:rPr>
                <w:lang w:eastAsia="zh-CN"/>
              </w:rPr>
              <w:t>华为海洋今天宣布，历时两个月施工，连接伯利兹大陆和圣佩德罗岛的伯利兹海缆项目（</w:t>
            </w:r>
            <w:r>
              <w:rPr>
                <w:lang w:eastAsia="zh-CN"/>
              </w:rPr>
              <w:t>SEUL</w:t>
            </w:r>
            <w:r>
              <w:rPr>
                <w:lang w:eastAsia="zh-CN"/>
              </w:rPr>
              <w:t>）已成功完成交付。</w:t>
            </w:r>
            <w:r>
              <w:rPr>
                <w:lang w:eastAsia="zh-CN"/>
              </w:rPr>
              <w:br/>
            </w:r>
          </w:p>
        </w:tc>
        <w:tc>
          <w:tcPr>
            <w:tcW w:w="4320" w:type="dxa"/>
          </w:tcPr>
          <w:p w14:paraId="302970B8" w14:textId="77777777" w:rsidR="00BC3878" w:rsidRDefault="0098148B">
            <w:r>
              <w:t>NEWS | JUL 20, 2017|BTL Joins Forces with Huawei Marine to Launch Submarine Cable System|Meeting the two month scheduled installation on time and on budget, Belize Telemedia Ltd (BTL) and Huawei Marine are pleased to announce the successful delivery of BTLs Strategic Evolution Underwater Link (SEUL) project, bringing fiber-optic submarine cable connectivity to San Pedro, Ambergris Caye. Stretching over 23km from the Belize mainland to the Caye, this fiber optic connectivity will be integral in the delivery of world class, lightning fast broadband speeds to the island.</w:t>
            </w:r>
            <w:r>
              <w:br/>
            </w:r>
          </w:p>
        </w:tc>
      </w:tr>
      <w:tr w:rsidR="00BC3878" w14:paraId="004FF7BE" w14:textId="77777777">
        <w:tc>
          <w:tcPr>
            <w:tcW w:w="4320" w:type="dxa"/>
          </w:tcPr>
          <w:p w14:paraId="70763E7C"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18</w:t>
            </w:r>
            <w:r>
              <w:rPr>
                <w:lang w:eastAsia="zh-CN"/>
              </w:rPr>
              <w:t>日</w:t>
            </w:r>
            <w:r>
              <w:rPr>
                <w:lang w:eastAsia="zh-CN"/>
              </w:rPr>
              <w:t>|</w:t>
            </w:r>
            <w:r>
              <w:rPr>
                <w:lang w:eastAsia="zh-CN"/>
              </w:rPr>
              <w:t>华为迈入</w:t>
            </w:r>
            <w:r>
              <w:rPr>
                <w:lang w:eastAsia="zh-CN"/>
              </w:rPr>
              <w:t>Gartner</w:t>
            </w:r>
            <w:r>
              <w:rPr>
                <w:lang w:eastAsia="zh-CN"/>
              </w:rPr>
              <w:t>企业防火墙魔力象限的挑战者象限</w:t>
            </w:r>
            <w:r>
              <w:rPr>
                <w:lang w:eastAsia="zh-CN"/>
              </w:rPr>
              <w:t>|</w:t>
            </w:r>
            <w:r>
              <w:rPr>
                <w:lang w:eastAsia="zh-CN"/>
              </w:rPr>
              <w:t>华为今日宣布，在</w:t>
            </w:r>
            <w:r>
              <w:rPr>
                <w:lang w:eastAsia="zh-CN"/>
              </w:rPr>
              <w:t>Gartner</w:t>
            </w:r>
            <w:r>
              <w:rPr>
                <w:lang w:eastAsia="zh-CN"/>
              </w:rPr>
              <w:t>最新发布的</w:t>
            </w:r>
            <w:r>
              <w:rPr>
                <w:lang w:eastAsia="zh-CN"/>
              </w:rPr>
              <w:t>2017</w:t>
            </w:r>
            <w:r>
              <w:rPr>
                <w:lang w:eastAsia="zh-CN"/>
              </w:rPr>
              <w:t>年企业防火墙魔力象限</w:t>
            </w:r>
            <w:r>
              <w:rPr>
                <w:lang w:eastAsia="zh-CN"/>
              </w:rPr>
              <w:t>(Magic Quadrant)</w:t>
            </w:r>
            <w:r>
              <w:rPr>
                <w:lang w:eastAsia="zh-CN"/>
              </w:rPr>
              <w:t>报告中，华为进入挑战者象限。</w:t>
            </w:r>
            <w:r>
              <w:rPr>
                <w:lang w:eastAsia="zh-CN"/>
              </w:rPr>
              <w:t>Gartner</w:t>
            </w:r>
            <w:r>
              <w:rPr>
                <w:lang w:eastAsia="zh-CN"/>
              </w:rPr>
              <w:t>报告从愿景的前瞻性和对战略的执行力两个维度对厂商进行衡量和评估，本次华为晋升为挑战者（</w:t>
            </w:r>
            <w:r>
              <w:rPr>
                <w:lang w:eastAsia="zh-CN"/>
              </w:rPr>
              <w:t>Challengers</w:t>
            </w:r>
            <w:r>
              <w:rPr>
                <w:lang w:eastAsia="zh-CN"/>
              </w:rPr>
              <w:t>）凭借的是持续快速增长的市场份额以及由高性能软、硬件防火墙和云沙箱构筑的立体防御体系。如今，华为下一代防火墙已经成为全球众多企业部署网络安全方案优选的产品之一。</w:t>
            </w:r>
            <w:r>
              <w:rPr>
                <w:lang w:eastAsia="zh-CN"/>
              </w:rPr>
              <w:br/>
            </w:r>
          </w:p>
        </w:tc>
        <w:tc>
          <w:tcPr>
            <w:tcW w:w="4320" w:type="dxa"/>
          </w:tcPr>
          <w:p w14:paraId="03481B67" w14:textId="77777777" w:rsidR="00BC3878" w:rsidRDefault="0098148B">
            <w:r>
              <w:t>NEWS | JUL 18, 2017|Huawei Positioned as a Challenger in Gartner Magic Quadrant for Enterprise Firewalls|Huawei, a leading global ICT solutions provider, announced today that it has been positioned in the Challengers quadrant of the 2017 Gartner Magic Quadrant for enterprise firewalls. The Gartner Magic Quadrant report assesses vendors based on two criteria: completeness of vision and ability to execute. Huawei was moved to the Challengers quadrant due to its position as a major player in the global firewall market as well as its innovative dimensional defense system consisting of high-performance hardware NGFWs, cloud-based virtual firewalls, and cloud sandboxes. Huawei NGFWs are one of preferential products for network security solutions deployed by enterprises worldwide.</w:t>
            </w:r>
            <w:r>
              <w:br/>
            </w:r>
          </w:p>
        </w:tc>
      </w:tr>
      <w:tr w:rsidR="00BC3878" w14:paraId="6D298E8F" w14:textId="77777777">
        <w:tc>
          <w:tcPr>
            <w:tcW w:w="4320" w:type="dxa"/>
          </w:tcPr>
          <w:p w14:paraId="16DFE5C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13</w:t>
            </w:r>
            <w:r>
              <w:rPr>
                <w:lang w:eastAsia="zh-CN"/>
              </w:rPr>
              <w:t>日</w:t>
            </w:r>
            <w:r>
              <w:rPr>
                <w:lang w:eastAsia="zh-CN"/>
              </w:rPr>
              <w:t>|</w:t>
            </w:r>
            <w:r>
              <w:rPr>
                <w:lang w:eastAsia="zh-CN"/>
              </w:rPr>
              <w:t>华为和英国</w:t>
            </w:r>
            <w:r>
              <w:rPr>
                <w:lang w:eastAsia="zh-CN"/>
              </w:rPr>
              <w:t>Openreach</w:t>
            </w:r>
            <w:r>
              <w:rPr>
                <w:lang w:eastAsia="zh-CN"/>
              </w:rPr>
              <w:t>联合测试</w:t>
            </w:r>
            <w:r>
              <w:rPr>
                <w:lang w:eastAsia="zh-CN"/>
              </w:rPr>
              <w:t xml:space="preserve">25G/100G </w:t>
            </w:r>
            <w:r>
              <w:rPr>
                <w:lang w:eastAsia="zh-CN"/>
              </w:rPr>
              <w:t>对称</w:t>
            </w:r>
            <w:r>
              <w:rPr>
                <w:lang w:eastAsia="zh-CN"/>
              </w:rPr>
              <w:t>PON</w:t>
            </w:r>
            <w:r>
              <w:rPr>
                <w:lang w:eastAsia="zh-CN"/>
              </w:rPr>
              <w:t>，</w:t>
            </w:r>
            <w:r>
              <w:rPr>
                <w:lang w:eastAsia="zh-CN"/>
              </w:rPr>
              <w:t xml:space="preserve"> </w:t>
            </w:r>
            <w:r>
              <w:rPr>
                <w:lang w:eastAsia="zh-CN"/>
              </w:rPr>
              <w:t>最大用户速率达到</w:t>
            </w:r>
            <w:r>
              <w:rPr>
                <w:lang w:eastAsia="zh-CN"/>
              </w:rPr>
              <w:t>100G|</w:t>
            </w:r>
            <w:r>
              <w:rPr>
                <w:lang w:eastAsia="zh-CN"/>
              </w:rPr>
              <w:t>华为和英国</w:t>
            </w:r>
            <w:r>
              <w:rPr>
                <w:lang w:eastAsia="zh-CN"/>
              </w:rPr>
              <w:t>Openreach</w:t>
            </w:r>
            <w:r>
              <w:rPr>
                <w:lang w:eastAsia="zh-CN"/>
              </w:rPr>
              <w:t>共同测试了</w:t>
            </w:r>
            <w:r>
              <w:rPr>
                <w:lang w:eastAsia="zh-CN"/>
              </w:rPr>
              <w:t xml:space="preserve">25G/100G </w:t>
            </w:r>
            <w:r>
              <w:rPr>
                <w:lang w:eastAsia="zh-CN"/>
              </w:rPr>
              <w:t>对称</w:t>
            </w:r>
            <w:r>
              <w:rPr>
                <w:lang w:eastAsia="zh-CN"/>
              </w:rPr>
              <w:t>PON</w:t>
            </w:r>
            <w:r>
              <w:rPr>
                <w:lang w:eastAsia="zh-CN"/>
              </w:rPr>
              <w:t>样机，以应对未来</w:t>
            </w:r>
            <w:r>
              <w:rPr>
                <w:lang w:eastAsia="zh-CN"/>
              </w:rPr>
              <w:t>5G</w:t>
            </w:r>
            <w:r>
              <w:rPr>
                <w:lang w:eastAsia="zh-CN"/>
              </w:rPr>
              <w:t>移动网络、超高清视频、企业高价值专线等潜在高带宽需求。</w:t>
            </w:r>
            <w:r>
              <w:rPr>
                <w:lang w:eastAsia="zh-CN"/>
              </w:rPr>
              <w:t xml:space="preserve">25G/100G </w:t>
            </w:r>
            <w:r>
              <w:rPr>
                <w:lang w:eastAsia="zh-CN"/>
              </w:rPr>
              <w:t>对称</w:t>
            </w:r>
            <w:r>
              <w:rPr>
                <w:lang w:eastAsia="zh-CN"/>
              </w:rPr>
              <w:t>PON</w:t>
            </w:r>
            <w:r>
              <w:rPr>
                <w:lang w:eastAsia="zh-CN"/>
              </w:rPr>
              <w:t>测试展示了光纤宽带技术的未来走向，并表明</w:t>
            </w:r>
            <w:r>
              <w:rPr>
                <w:lang w:eastAsia="zh-CN"/>
              </w:rPr>
              <w:t>PON</w:t>
            </w:r>
            <w:r>
              <w:rPr>
                <w:lang w:eastAsia="zh-CN"/>
              </w:rPr>
              <w:t>网络有足够的能力支撑未来宽带发展。</w:t>
            </w:r>
            <w:r>
              <w:rPr>
                <w:lang w:eastAsia="zh-CN"/>
              </w:rPr>
              <w:br/>
            </w:r>
          </w:p>
        </w:tc>
        <w:tc>
          <w:tcPr>
            <w:tcW w:w="4320" w:type="dxa"/>
          </w:tcPr>
          <w:p w14:paraId="267EE525" w14:textId="77777777" w:rsidR="00BC3878" w:rsidRDefault="0098148B">
            <w:r>
              <w:t>NEWS | JUL 13, 2017|Huawei and Openreach Test 25G/100G Symmetric PON Prototype Delivering Speeds of up to 100 Gb/s|Huawei and Openreach have tested a 25G/100G symmetric PON prototype to prepare for 5G speeds, as well as manage network demands from ultra-high definition (UHD) video and high-value enterprise leased lines. The technology will enable operators to increase speeds and bandwidth on existing network infrastructure, helping to future-proof their networks.</w:t>
            </w:r>
            <w:r>
              <w:br/>
            </w:r>
          </w:p>
        </w:tc>
      </w:tr>
      <w:tr w:rsidR="00BC3878" w14:paraId="5F0C0611" w14:textId="77777777">
        <w:tc>
          <w:tcPr>
            <w:tcW w:w="4320" w:type="dxa"/>
          </w:tcPr>
          <w:p w14:paraId="6E4F0725"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12</w:t>
            </w:r>
            <w:r>
              <w:rPr>
                <w:lang w:eastAsia="zh-CN"/>
              </w:rPr>
              <w:t>日</w:t>
            </w:r>
            <w:r>
              <w:rPr>
                <w:lang w:eastAsia="zh-CN"/>
              </w:rPr>
              <w:t>|</w:t>
            </w:r>
            <w:r>
              <w:rPr>
                <w:lang w:eastAsia="zh-CN"/>
              </w:rPr>
              <w:t>巴黎歌剧院与华为宣布建立数字学院</w:t>
            </w:r>
            <w:r>
              <w:rPr>
                <w:lang w:eastAsia="zh-CN"/>
              </w:rPr>
              <w:t>|</w:t>
            </w:r>
            <w:r>
              <w:rPr>
                <w:lang w:eastAsia="zh-CN"/>
              </w:rPr>
              <w:t>今日，华为在法国罗</w:t>
            </w:r>
            <w:r>
              <w:rPr>
                <w:lang w:eastAsia="zh-CN"/>
              </w:rPr>
              <w:lastRenderedPageBreak/>
              <w:t>丹美术馆举办夏季音乐会，宣布与巴黎歌剧院成立在线平台数字学院。这是一个独特的在线平台，双方合作将创造大众与艺术的汇聚点。</w:t>
            </w:r>
            <w:r>
              <w:rPr>
                <w:lang w:eastAsia="zh-CN"/>
              </w:rPr>
              <w:br/>
            </w:r>
          </w:p>
        </w:tc>
        <w:tc>
          <w:tcPr>
            <w:tcW w:w="4320" w:type="dxa"/>
          </w:tcPr>
          <w:p w14:paraId="68D218BD" w14:textId="77777777" w:rsidR="00BC3878" w:rsidRDefault="0098148B">
            <w:r>
              <w:lastRenderedPageBreak/>
              <w:t xml:space="preserve">NEWS | JUL 12, 2017|The National Opera of Paris and Huawei France Announce New Online Platform: the Digital Academy|The </w:t>
            </w:r>
            <w:r>
              <w:lastRenderedPageBreak/>
              <w:t>National Opera of Paris and Huawei France announced the foundation of the Digital Academy today, a unique online platform that marries digital technology, art, and education.</w:t>
            </w:r>
            <w:r>
              <w:br/>
            </w:r>
          </w:p>
        </w:tc>
      </w:tr>
      <w:tr w:rsidR="00BC3878" w14:paraId="16F90D04" w14:textId="77777777">
        <w:tc>
          <w:tcPr>
            <w:tcW w:w="4320" w:type="dxa"/>
          </w:tcPr>
          <w:p w14:paraId="6B519A3B"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07</w:t>
            </w:r>
            <w:r>
              <w:rPr>
                <w:lang w:eastAsia="zh-CN"/>
              </w:rPr>
              <w:t>月</w:t>
            </w:r>
            <w:r>
              <w:rPr>
                <w:lang w:eastAsia="zh-CN"/>
              </w:rPr>
              <w:t>12</w:t>
            </w:r>
            <w:r>
              <w:rPr>
                <w:lang w:eastAsia="zh-CN"/>
              </w:rPr>
              <w:t>日</w:t>
            </w:r>
            <w:r>
              <w:rPr>
                <w:lang w:eastAsia="zh-CN"/>
              </w:rPr>
              <w:t>|</w:t>
            </w:r>
            <w:r>
              <w:rPr>
                <w:lang w:eastAsia="zh-CN"/>
              </w:rPr>
              <w:t>华为投身非洲移动宽带建设</w:t>
            </w:r>
            <w:r>
              <w:rPr>
                <w:lang w:eastAsia="zh-CN"/>
              </w:rPr>
              <w:t>|</w:t>
            </w:r>
            <w:r>
              <w:rPr>
                <w:lang w:eastAsia="zh-CN"/>
              </w:rPr>
              <w:t>促进当地经济社会发展</w:t>
            </w:r>
            <w:r>
              <w:rPr>
                <w:lang w:eastAsia="zh-CN"/>
              </w:rPr>
              <w:t>|GSMA</w:t>
            </w:r>
            <w:r>
              <w:rPr>
                <w:lang w:eastAsia="zh-CN"/>
              </w:rPr>
              <w:t>移动</w:t>
            </w:r>
            <w:r>
              <w:rPr>
                <w:lang w:eastAsia="zh-CN"/>
              </w:rPr>
              <w:t>360-</w:t>
            </w:r>
            <w:r>
              <w:rPr>
                <w:lang w:eastAsia="zh-CN"/>
              </w:rPr>
              <w:t>非洲大会昨日在达累斯萨拉姆（</w:t>
            </w:r>
            <w:r>
              <w:rPr>
                <w:lang w:eastAsia="zh-CN"/>
              </w:rPr>
              <w:t>Dar es Salaam</w:t>
            </w:r>
            <w:r>
              <w:rPr>
                <w:lang w:eastAsia="zh-CN"/>
              </w:rPr>
              <w:t>）拉开帷幕。华为表示，愿与非洲政府、运营商及垂直行业携手合作，加强移动宽带网络建设，使能非洲抓住数字经济发展机遇，实现</w:t>
            </w:r>
            <w:r>
              <w:rPr>
                <w:lang w:eastAsia="zh-CN"/>
              </w:rPr>
              <w:t>ICT</w:t>
            </w:r>
            <w:r>
              <w:rPr>
                <w:lang w:eastAsia="zh-CN"/>
              </w:rPr>
              <w:t>产业繁荣，共同促进非洲经济和社会可持续发展。</w:t>
            </w:r>
            <w:r>
              <w:rPr>
                <w:lang w:eastAsia="zh-CN"/>
              </w:rPr>
              <w:br/>
            </w:r>
          </w:p>
        </w:tc>
        <w:tc>
          <w:tcPr>
            <w:tcW w:w="4320" w:type="dxa"/>
          </w:tcPr>
          <w:p w14:paraId="3496C464" w14:textId="77777777" w:rsidR="00BC3878" w:rsidRDefault="0098148B">
            <w:r>
              <w:t>NEWS | JUL 11, 2017|Huawei Commits to Drive African Social and Economic Growth|by Mobile Broadband|Huawei, the leading global ICT solutions provider, said it is ready to partner with African governments, operators and private companies to advance economic and social development on the continent through enhancing mobile broadband. Huawei made the announcement at the GSMA Mobile 360 Africa conference which started in Dar es Salaam today.</w:t>
            </w:r>
            <w:r>
              <w:br/>
            </w:r>
          </w:p>
        </w:tc>
      </w:tr>
      <w:tr w:rsidR="00BC3878" w14:paraId="3BC0EE38" w14:textId="77777777">
        <w:tc>
          <w:tcPr>
            <w:tcW w:w="4320" w:type="dxa"/>
          </w:tcPr>
          <w:p w14:paraId="6B752060"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07</w:t>
            </w:r>
            <w:r>
              <w:rPr>
                <w:lang w:eastAsia="zh-CN"/>
              </w:rPr>
              <w:t>日</w:t>
            </w:r>
            <w:r>
              <w:rPr>
                <w:lang w:eastAsia="zh-CN"/>
              </w:rPr>
              <w:t>|</w:t>
            </w:r>
            <w:r>
              <w:rPr>
                <w:lang w:eastAsia="zh-CN"/>
              </w:rPr>
              <w:t>华为迈入</w:t>
            </w:r>
            <w:r>
              <w:rPr>
                <w:lang w:eastAsia="zh-CN"/>
              </w:rPr>
              <w:t>Gartner</w:t>
            </w:r>
            <w:r>
              <w:rPr>
                <w:lang w:eastAsia="zh-CN"/>
              </w:rPr>
              <w:t>数据中心网络魔力象限的挑战者象限</w:t>
            </w:r>
            <w:r>
              <w:rPr>
                <w:lang w:eastAsia="zh-CN"/>
              </w:rPr>
              <w:t>|</w:t>
            </w:r>
            <w:r>
              <w:rPr>
                <w:lang w:eastAsia="zh-CN"/>
              </w:rPr>
              <w:t>华为今日宣布，在</w:t>
            </w:r>
            <w:r>
              <w:rPr>
                <w:lang w:eastAsia="zh-CN"/>
              </w:rPr>
              <w:t>Gartner</w:t>
            </w:r>
            <w:r>
              <w:rPr>
                <w:lang w:eastAsia="zh-CN"/>
              </w:rPr>
              <w:t>发布的数据中心网络魔力象限报告注</w:t>
            </w:r>
            <w:r>
              <w:rPr>
                <w:lang w:eastAsia="zh-CN"/>
              </w:rPr>
              <w:t>1</w:t>
            </w:r>
            <w:r>
              <w:rPr>
                <w:lang w:eastAsia="zh-CN"/>
              </w:rPr>
              <w:t>中，华为进入了挑战者象限。</w:t>
            </w:r>
            <w:r>
              <w:rPr>
                <w:lang w:eastAsia="zh-CN"/>
              </w:rPr>
              <w:t>Gartner</w:t>
            </w:r>
            <w:r>
              <w:rPr>
                <w:lang w:eastAsia="zh-CN"/>
              </w:rPr>
              <w:t>报告从愿景的前瞻性和对战略的执行力两个维度对厂商进行衡量和评估，本次华为从特定领域者（</w:t>
            </w:r>
            <w:r>
              <w:rPr>
                <w:lang w:eastAsia="zh-CN"/>
              </w:rPr>
              <w:t>Niche Players</w:t>
            </w:r>
            <w:r>
              <w:rPr>
                <w:lang w:eastAsia="zh-CN"/>
              </w:rPr>
              <w:t>）跃升为挑战者（</w:t>
            </w:r>
            <w:r>
              <w:rPr>
                <w:lang w:eastAsia="zh-CN"/>
              </w:rPr>
              <w:t>Challengers</w:t>
            </w:r>
            <w:r>
              <w:rPr>
                <w:lang w:eastAsia="zh-CN"/>
              </w:rPr>
              <w:t>）凭借的是持续快速增长的市场份额和完整的创新硬件和软件产品组合。如今，华为云数据中心网</w:t>
            </w:r>
            <w:r>
              <w:rPr>
                <w:lang w:eastAsia="zh-CN"/>
              </w:rPr>
              <w:t>CloudFabric</w:t>
            </w:r>
            <w:r>
              <w:rPr>
                <w:lang w:eastAsia="zh-CN"/>
              </w:rPr>
              <w:t>解决方案已成为全球众多企业构建云数据中心网络的首选方案之一。</w:t>
            </w:r>
            <w:r>
              <w:rPr>
                <w:lang w:eastAsia="zh-CN"/>
              </w:rPr>
              <w:br/>
            </w:r>
          </w:p>
        </w:tc>
        <w:tc>
          <w:tcPr>
            <w:tcW w:w="4320" w:type="dxa"/>
          </w:tcPr>
          <w:p w14:paraId="0767FF7C" w14:textId="77777777" w:rsidR="00BC3878" w:rsidRDefault="0098148B">
            <w:r>
              <w:t>NEWS | JUL 07, 2017|Huawei Positioned as a “Challenger” in Gartner Magic Quadrant for Data Center Networking|Huawei today announces that Gartner, Inc. now positions Huawei as a Challenger in the Magic Quadrant for Data Center Networking, 03 July 2017, Danilo Ciscato et al. Gartner evaluates vendors using standard criteria in two categories: Ability to execute and completeness of vision. Huawei was moved from the Magic Quadrant of Niche Player to Challenger due to its continuously rapid growth in market share as well as offering innovative combinations of hardware and software solutions. At present, Huawei CloudFabric Solution has become the first choice for many enterprises around the globe to build cloud data center networks.</w:t>
            </w:r>
            <w:r>
              <w:br/>
            </w:r>
          </w:p>
        </w:tc>
      </w:tr>
      <w:tr w:rsidR="00BC3878" w14:paraId="171FCC98" w14:textId="77777777">
        <w:tc>
          <w:tcPr>
            <w:tcW w:w="4320" w:type="dxa"/>
          </w:tcPr>
          <w:p w14:paraId="737FC0B1"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02</w:t>
            </w:r>
            <w:r>
              <w:rPr>
                <w:lang w:eastAsia="zh-CN"/>
              </w:rPr>
              <w:t>月</w:t>
            </w:r>
            <w:r>
              <w:rPr>
                <w:lang w:eastAsia="zh-CN"/>
              </w:rPr>
              <w:t>17</w:t>
            </w:r>
            <w:r>
              <w:rPr>
                <w:lang w:eastAsia="zh-CN"/>
              </w:rPr>
              <w:t>日</w:t>
            </w:r>
            <w:r>
              <w:rPr>
                <w:lang w:eastAsia="zh-CN"/>
              </w:rPr>
              <w:t>|</w:t>
            </w:r>
            <w:r>
              <w:rPr>
                <w:lang w:eastAsia="zh-CN"/>
              </w:rPr>
              <w:t>华为任命荣耀新掌门人</w:t>
            </w:r>
            <w:r>
              <w:rPr>
                <w:lang w:eastAsia="zh-CN"/>
              </w:rPr>
              <w:t xml:space="preserve"> - </w:t>
            </w:r>
            <w:r>
              <w:rPr>
                <w:lang w:eastAsia="zh-CN"/>
              </w:rPr>
              <w:t>华为媒体中心</w:t>
            </w:r>
            <w:r>
              <w:rPr>
                <w:lang w:eastAsia="zh-CN"/>
              </w:rPr>
              <w:t>|</w:t>
            </w:r>
            <w:r>
              <w:rPr>
                <w:lang w:eastAsia="zh-CN"/>
              </w:rPr>
              <w:t>华为技术有限公司宣布，华为消费者业务荣耀业务部总裁将由原华为西欧地区部副总裁赵明接任，原荣耀业务部总裁刘江峰因个人原因已于今日向公司递交辞呈，两人将于</w:t>
            </w:r>
            <w:r>
              <w:rPr>
                <w:lang w:eastAsia="zh-CN"/>
              </w:rPr>
              <w:t>3</w:t>
            </w:r>
            <w:r>
              <w:rPr>
                <w:lang w:eastAsia="zh-CN"/>
              </w:rPr>
              <w:t>月</w:t>
            </w:r>
            <w:r>
              <w:rPr>
                <w:lang w:eastAsia="zh-CN"/>
              </w:rPr>
              <w:t>1</w:t>
            </w:r>
            <w:r>
              <w:rPr>
                <w:lang w:eastAsia="zh-CN"/>
              </w:rPr>
              <w:t>日起开始工作交接，预计将在今年上半年内完成。</w:t>
            </w:r>
            <w:r>
              <w:rPr>
                <w:lang w:eastAsia="zh-CN"/>
              </w:rPr>
              <w:br/>
            </w:r>
          </w:p>
        </w:tc>
        <w:tc>
          <w:tcPr>
            <w:tcW w:w="4320" w:type="dxa"/>
          </w:tcPr>
          <w:p w14:paraId="07104B27" w14:textId="77777777" w:rsidR="00BC3878" w:rsidRDefault="0098148B">
            <w:r>
              <w:t>NEWS | JUL 07, 2017|Huawei Marine Signs Submarine Cable Contract in Solomon Islands|Huawei Marine today announced that it has signed a contract with the Solomon Island Submarine Cable Company (SISCC) to construct the first submarine cable in the Solomon Islands. Prime Minister Manasseh Sogavare, Minister of Finance and Treasury Snyder Rini, Minister of Communications and Aviation Peter Shanel, CEO of SISCC Keir Preedy and President of Huaweis South Pacific Region Wei Chengmin attended the signing ceremony in Honiara.</w:t>
            </w:r>
            <w:r>
              <w:br/>
            </w:r>
          </w:p>
        </w:tc>
      </w:tr>
      <w:tr w:rsidR="00BC3878" w14:paraId="37DC3E18" w14:textId="77777777">
        <w:tc>
          <w:tcPr>
            <w:tcW w:w="4320" w:type="dxa"/>
          </w:tcPr>
          <w:p w14:paraId="39F8AA40"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07</w:t>
            </w:r>
            <w:r>
              <w:rPr>
                <w:lang w:eastAsia="zh-CN"/>
              </w:rPr>
              <w:t>月</w:t>
            </w:r>
            <w:r>
              <w:rPr>
                <w:lang w:eastAsia="zh-CN"/>
              </w:rPr>
              <w:t>06</w:t>
            </w:r>
            <w:r>
              <w:rPr>
                <w:lang w:eastAsia="zh-CN"/>
              </w:rPr>
              <w:t>日</w:t>
            </w:r>
            <w:r>
              <w:rPr>
                <w:lang w:eastAsia="zh-CN"/>
              </w:rPr>
              <w:t>|</w:t>
            </w:r>
            <w:r>
              <w:rPr>
                <w:lang w:eastAsia="zh-CN"/>
              </w:rPr>
              <w:t>华为发布</w:t>
            </w:r>
            <w:r>
              <w:rPr>
                <w:lang w:eastAsia="zh-CN"/>
              </w:rPr>
              <w:t>“</w:t>
            </w:r>
            <w:r>
              <w:rPr>
                <w:lang w:eastAsia="zh-CN"/>
              </w:rPr>
              <w:t>无边界计算</w:t>
            </w:r>
            <w:r>
              <w:rPr>
                <w:lang w:eastAsia="zh-CN"/>
              </w:rPr>
              <w:t>”</w:t>
            </w:r>
            <w:r>
              <w:rPr>
                <w:lang w:eastAsia="zh-CN"/>
              </w:rPr>
              <w:t>服务器战略及系列解决方案</w:t>
            </w:r>
            <w:r>
              <w:rPr>
                <w:lang w:eastAsia="zh-CN"/>
              </w:rPr>
              <w:t xml:space="preserve"> </w:t>
            </w:r>
            <w:r>
              <w:rPr>
                <w:lang w:eastAsia="zh-CN"/>
              </w:rPr>
              <w:t>加速行业数字化转型</w:t>
            </w:r>
            <w:r>
              <w:rPr>
                <w:lang w:eastAsia="zh-CN"/>
              </w:rPr>
              <w:t>|</w:t>
            </w:r>
            <w:r>
              <w:rPr>
                <w:lang w:eastAsia="zh-CN"/>
              </w:rPr>
              <w:t>华为今日在北京发布无边界计算服务器战略及系列解决方案，该战略聚焦行业数字化转型需求，规划了华为未来</w:t>
            </w:r>
            <w:r>
              <w:rPr>
                <w:lang w:eastAsia="zh-CN"/>
              </w:rPr>
              <w:t>5</w:t>
            </w:r>
            <w:r>
              <w:rPr>
                <w:lang w:eastAsia="zh-CN"/>
              </w:rPr>
              <w:t>年计算创新路线图，从而帮助客户创造切实价值。华为系统解读了服务器战略内涵与业务定位，并发布了</w:t>
            </w:r>
            <w:r>
              <w:rPr>
                <w:lang w:eastAsia="zh-CN"/>
              </w:rPr>
              <w:t>V5</w:t>
            </w:r>
            <w:r>
              <w:rPr>
                <w:lang w:eastAsia="zh-CN"/>
              </w:rPr>
              <w:t>系列解决方案，包括全闪存</w:t>
            </w:r>
            <w:r>
              <w:rPr>
                <w:lang w:eastAsia="zh-CN"/>
              </w:rPr>
              <w:t>HANA</w:t>
            </w:r>
            <w:r>
              <w:rPr>
                <w:lang w:eastAsia="zh-CN"/>
              </w:rPr>
              <w:t>一体机解决方案、大数据应用加速解决方案、视频边缘智能分析解决方案及</w:t>
            </w:r>
            <w:r>
              <w:rPr>
                <w:lang w:eastAsia="zh-CN"/>
              </w:rPr>
              <w:t>G</w:t>
            </w:r>
            <w:r>
              <w:rPr>
                <w:lang w:eastAsia="zh-CN"/>
              </w:rPr>
              <w:t>系列异构计算平台等。</w:t>
            </w:r>
            <w:r>
              <w:rPr>
                <w:lang w:eastAsia="zh-CN"/>
              </w:rPr>
              <w:br/>
            </w:r>
          </w:p>
        </w:tc>
        <w:tc>
          <w:tcPr>
            <w:tcW w:w="4320" w:type="dxa"/>
          </w:tcPr>
          <w:p w14:paraId="13A83A96" w14:textId="77777777" w:rsidR="00BC3878" w:rsidRDefault="0098148B">
            <w:r>
              <w:t>NEWS | JUL 06, 2017|Huawei Releases Boundless Computing Strategy and Solutions|Today, Huawei released the Boundless Computing server strategy and series solutions in Beijing. The strategy focuses on industries' requirements for digital transformation, and outlines Huawei's next 5-year innovation roadmap for computing. The release underscores Huawei's commitment to creating greater, tangible value for its customers.</w:t>
            </w:r>
            <w:r>
              <w:br/>
            </w:r>
          </w:p>
        </w:tc>
      </w:tr>
      <w:tr w:rsidR="00BC3878" w14:paraId="06686661" w14:textId="77777777">
        <w:tc>
          <w:tcPr>
            <w:tcW w:w="4320" w:type="dxa"/>
          </w:tcPr>
          <w:p w14:paraId="17470200"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04</w:t>
            </w:r>
            <w:r>
              <w:rPr>
                <w:lang w:eastAsia="zh-CN"/>
              </w:rPr>
              <w:t>日</w:t>
            </w:r>
            <w:r>
              <w:rPr>
                <w:lang w:eastAsia="zh-CN"/>
              </w:rPr>
              <w:t>|</w:t>
            </w:r>
            <w:r>
              <w:rPr>
                <w:lang w:eastAsia="zh-CN"/>
              </w:rPr>
              <w:t>北京移动携手华为建成基于</w:t>
            </w:r>
            <w:r>
              <w:rPr>
                <w:lang w:eastAsia="zh-CN"/>
              </w:rPr>
              <w:t>MEC</w:t>
            </w:r>
            <w:r>
              <w:rPr>
                <w:lang w:eastAsia="zh-CN"/>
              </w:rPr>
              <w:t>的智慧场馆试点</w:t>
            </w:r>
            <w:r>
              <w:rPr>
                <w:lang w:eastAsia="zh-CN"/>
              </w:rPr>
              <w:t>|</w:t>
            </w:r>
            <w:r>
              <w:rPr>
                <w:lang w:eastAsia="zh-CN"/>
              </w:rPr>
              <w:t>近日，北京移动联合华为正式宣布在北京南站建成基于</w:t>
            </w:r>
            <w:r>
              <w:rPr>
                <w:lang w:eastAsia="zh-CN"/>
              </w:rPr>
              <w:t>MEC</w:t>
            </w:r>
            <w:r>
              <w:rPr>
                <w:lang w:eastAsia="zh-CN"/>
              </w:rPr>
              <w:t>（</w:t>
            </w:r>
            <w:r>
              <w:rPr>
                <w:lang w:eastAsia="zh-CN"/>
              </w:rPr>
              <w:t>Multi-access Edge Computing</w:t>
            </w:r>
            <w:r>
              <w:rPr>
                <w:lang w:eastAsia="zh-CN"/>
              </w:rPr>
              <w:t>，多业务边缘计算）的智慧场馆产业试点。整体项目建成后预计将为北京移动带来每年超过上亿人民币的增收。此次北京南站试点建成是北京移动首次实践基于</w:t>
            </w:r>
            <w:r>
              <w:rPr>
                <w:lang w:eastAsia="zh-CN"/>
              </w:rPr>
              <w:t>MEC</w:t>
            </w:r>
            <w:r>
              <w:rPr>
                <w:lang w:eastAsia="zh-CN"/>
              </w:rPr>
              <w:t>在政企业务蓝海上的拓展。</w:t>
            </w:r>
            <w:r>
              <w:rPr>
                <w:lang w:eastAsia="zh-CN"/>
              </w:rPr>
              <w:br/>
            </w:r>
          </w:p>
        </w:tc>
        <w:tc>
          <w:tcPr>
            <w:tcW w:w="4320" w:type="dxa"/>
          </w:tcPr>
          <w:p w14:paraId="1A248754" w14:textId="77777777" w:rsidR="00BC3878" w:rsidRDefault="0098148B">
            <w:r>
              <w:t>NEWS | JUL 04, 2017|China Mobile Beijing and Huawei Launch Pilot Project|for an MEC-based Smart Stadium|Recently, China Mobile Beijing and Huawei announced the launch of a pilot project for a smart stadium at Beijing South Railway Station based on multi-access edge computing (MEC). The project is expected to generate revenue for China Mobile Beijing into tens of millions of US dollars. This is the first time China Mobile Beijing has developed its enterprise business using MEC technology.</w:t>
            </w:r>
            <w:r>
              <w:br/>
            </w:r>
          </w:p>
        </w:tc>
      </w:tr>
      <w:tr w:rsidR="00BC3878" w14:paraId="6B2003AD" w14:textId="77777777">
        <w:tc>
          <w:tcPr>
            <w:tcW w:w="4320" w:type="dxa"/>
          </w:tcPr>
          <w:p w14:paraId="6E2C47F0"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07</w:t>
            </w:r>
            <w:r>
              <w:rPr>
                <w:lang w:eastAsia="zh-CN"/>
              </w:rPr>
              <w:t>月</w:t>
            </w:r>
            <w:r>
              <w:rPr>
                <w:lang w:eastAsia="zh-CN"/>
              </w:rPr>
              <w:t>03</w:t>
            </w:r>
            <w:r>
              <w:rPr>
                <w:lang w:eastAsia="zh-CN"/>
              </w:rPr>
              <w:t>日</w:t>
            </w:r>
            <w:r>
              <w:rPr>
                <w:lang w:eastAsia="zh-CN"/>
              </w:rPr>
              <w:t>|</w:t>
            </w:r>
            <w:r>
              <w:rPr>
                <w:lang w:eastAsia="zh-CN"/>
              </w:rPr>
              <w:t>华为助力阿曼电信部署中东首个</w:t>
            </w:r>
            <w:r>
              <w:rPr>
                <w:lang w:eastAsia="zh-CN"/>
              </w:rPr>
              <w:t>G.fast</w:t>
            </w:r>
            <w:r>
              <w:rPr>
                <w:lang w:eastAsia="zh-CN"/>
              </w:rPr>
              <w:t>网络</w:t>
            </w:r>
            <w:r>
              <w:rPr>
                <w:lang w:eastAsia="zh-CN"/>
              </w:rPr>
              <w:t>|</w:t>
            </w:r>
            <w:r>
              <w:rPr>
                <w:lang w:eastAsia="zh-CN"/>
              </w:rPr>
              <w:t>在第九届华为用户大会期间，华为宣布将与阿曼电信联合部署中东区域首个</w:t>
            </w:r>
            <w:r>
              <w:rPr>
                <w:lang w:eastAsia="zh-CN"/>
              </w:rPr>
              <w:t>G.fast</w:t>
            </w:r>
            <w:r>
              <w:rPr>
                <w:lang w:eastAsia="zh-CN"/>
              </w:rPr>
              <w:t>网络。华为</w:t>
            </w:r>
            <w:r>
              <w:rPr>
                <w:lang w:eastAsia="zh-CN"/>
              </w:rPr>
              <w:t>G.fast</w:t>
            </w:r>
            <w:r>
              <w:rPr>
                <w:lang w:eastAsia="zh-CN"/>
              </w:rPr>
              <w:t>端到端解决方案，通过重用现网铜线资源，助力阿曼电信经济高效建设超宽带网络。</w:t>
            </w:r>
            <w:r>
              <w:rPr>
                <w:lang w:eastAsia="zh-CN"/>
              </w:rPr>
              <w:br/>
            </w:r>
          </w:p>
        </w:tc>
        <w:tc>
          <w:tcPr>
            <w:tcW w:w="4320" w:type="dxa"/>
          </w:tcPr>
          <w:p w14:paraId="33D0C4F0" w14:textId="77777777" w:rsidR="00BC3878" w:rsidRDefault="0098148B">
            <w:r>
              <w:t>NEWS | JUL 03, 2017|Huawei and Omantel to Deploy Middle East’s First G.fast|Today, Huawei announced it will jointly deploy the first G.fast network in the Middle East working with Omantel, a leading operator in Oman. The announcement was made at the ninth annual Huawei User Group Meeting. Huawei's E2E G.fast solution will support Omantel to construct ultra-broadband networks more efficiently by reusing existing copper lines.</w:t>
            </w:r>
            <w:r>
              <w:br/>
            </w:r>
          </w:p>
        </w:tc>
      </w:tr>
      <w:tr w:rsidR="00BC3878" w14:paraId="2F222917" w14:textId="77777777">
        <w:tc>
          <w:tcPr>
            <w:tcW w:w="4320" w:type="dxa"/>
          </w:tcPr>
          <w:p w14:paraId="4639F18B"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30</w:t>
            </w:r>
            <w:r>
              <w:rPr>
                <w:lang w:eastAsia="zh-CN"/>
              </w:rPr>
              <w:t>日</w:t>
            </w:r>
            <w:r>
              <w:rPr>
                <w:lang w:eastAsia="zh-CN"/>
              </w:rPr>
              <w:t>|</w:t>
            </w:r>
            <w:r>
              <w:rPr>
                <w:lang w:eastAsia="zh-CN"/>
              </w:rPr>
              <w:t>华为助力运营商实现网络基础设施能源数字化</w:t>
            </w:r>
            <w:r>
              <w:rPr>
                <w:lang w:eastAsia="zh-CN"/>
              </w:rPr>
              <w:t>|</w:t>
            </w:r>
            <w:r>
              <w:rPr>
                <w:lang w:eastAsia="zh-CN"/>
              </w:rPr>
              <w:t>在</w:t>
            </w:r>
            <w:r>
              <w:rPr>
                <w:lang w:eastAsia="zh-CN"/>
              </w:rPr>
              <w:t>2017</w:t>
            </w:r>
            <w:r>
              <w:rPr>
                <w:lang w:eastAsia="zh-CN"/>
              </w:rPr>
              <w:t>年世界移动大会上海展期间，华为以迈向新增长之路为主题，与运营商以及合作伙伴共同探讨面向未来的价值增长之路。华为网络能源提出智能站点解决方案，通过数字化手段帮助运营商减少站点部署成本，提升站点部署和运维效率，提高站点网络能效，助力运营商释放站点潜能，实现网络价值最大化。</w:t>
            </w:r>
            <w:r>
              <w:rPr>
                <w:lang w:eastAsia="zh-CN"/>
              </w:rPr>
              <w:br/>
            </w:r>
          </w:p>
        </w:tc>
        <w:tc>
          <w:tcPr>
            <w:tcW w:w="4320" w:type="dxa"/>
          </w:tcPr>
          <w:p w14:paraId="37F43857" w14:textId="77777777" w:rsidR="00BC3878" w:rsidRDefault="0098148B">
            <w:r>
              <w:lastRenderedPageBreak/>
              <w:t>NEWS | JUN 30, 2017|Huawei Helps Carriers Digitize Network Energy Facilities|At the Mobile World Congress Shanghai 2017 (MWC Shanghai 2017), Huawei Network Energy launched its smart site solution. The solution will reduce carriers deployment costs through digitization, increase efficiency of site deployment and OM and improve the network energy efficiency of sites, thereby unleashing a carriers site potential and maximizing its network value.</w:t>
            </w:r>
            <w:r>
              <w:br/>
            </w:r>
          </w:p>
        </w:tc>
      </w:tr>
      <w:tr w:rsidR="00BC3878" w14:paraId="2F36B326" w14:textId="77777777">
        <w:tc>
          <w:tcPr>
            <w:tcW w:w="4320" w:type="dxa"/>
          </w:tcPr>
          <w:p w14:paraId="4C8F15C5"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06</w:t>
            </w:r>
            <w:r>
              <w:rPr>
                <w:lang w:eastAsia="zh-CN"/>
              </w:rPr>
              <w:t>月</w:t>
            </w:r>
            <w:r>
              <w:rPr>
                <w:lang w:eastAsia="zh-CN"/>
              </w:rPr>
              <w:t>29</w:t>
            </w:r>
            <w:r>
              <w:rPr>
                <w:lang w:eastAsia="zh-CN"/>
              </w:rPr>
              <w:t>日</w:t>
            </w:r>
            <w:r>
              <w:rPr>
                <w:lang w:eastAsia="zh-CN"/>
              </w:rPr>
              <w:t>|</w:t>
            </w:r>
            <w:r>
              <w:rPr>
                <w:lang w:eastAsia="zh-CN"/>
              </w:rPr>
              <w:t>华为发布</w:t>
            </w:r>
            <w:r>
              <w:rPr>
                <w:lang w:eastAsia="zh-CN"/>
              </w:rPr>
              <w:t>2016</w:t>
            </w:r>
            <w:r>
              <w:rPr>
                <w:lang w:eastAsia="zh-CN"/>
              </w:rPr>
              <w:t>年可持续发展报告</w:t>
            </w:r>
            <w:r>
              <w:rPr>
                <w:lang w:eastAsia="zh-CN"/>
              </w:rPr>
              <w:t>|</w:t>
            </w:r>
            <w:r>
              <w:rPr>
                <w:lang w:eastAsia="zh-CN"/>
              </w:rPr>
              <w:t>今日，华为发布了《</w:t>
            </w:r>
            <w:r>
              <w:rPr>
                <w:lang w:eastAsia="zh-CN"/>
              </w:rPr>
              <w:t>2016</w:t>
            </w:r>
            <w:r>
              <w:rPr>
                <w:lang w:eastAsia="zh-CN"/>
              </w:rPr>
              <w:t>年可持续发展报告》。报告以联接未来为主题，阐述了华为过去一年取得的可持续发展成果、战略落地情况和具体实践。这是华为连续第九年主动向社会公众报告公司的可持续发展状况。</w:t>
            </w:r>
            <w:r>
              <w:rPr>
                <w:lang w:eastAsia="zh-CN"/>
              </w:rPr>
              <w:br/>
            </w:r>
          </w:p>
        </w:tc>
        <w:tc>
          <w:tcPr>
            <w:tcW w:w="4320" w:type="dxa"/>
          </w:tcPr>
          <w:p w14:paraId="28430C2C" w14:textId="77777777" w:rsidR="00BC3878" w:rsidRDefault="0098148B">
            <w:r>
              <w:t>NEWS | JUN 29, 2017|Huawei Releases 2016 Sustainability Report|Huawei today released its 2016 Sustainability Report entitled "Connecting the Future". The report introduces Huawei's achievements in sustainable development, strategy implementation, and practices in 2016. This is the ninth year Huawei has voluntarily released a sustainability report.</w:t>
            </w:r>
            <w:r>
              <w:br/>
            </w:r>
          </w:p>
        </w:tc>
      </w:tr>
      <w:tr w:rsidR="00BC3878" w14:paraId="05D5908A" w14:textId="77777777">
        <w:tc>
          <w:tcPr>
            <w:tcW w:w="4320" w:type="dxa"/>
          </w:tcPr>
          <w:p w14:paraId="6083975D"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29</w:t>
            </w:r>
            <w:r>
              <w:rPr>
                <w:lang w:eastAsia="zh-CN"/>
              </w:rPr>
              <w:t>日</w:t>
            </w:r>
            <w:r>
              <w:rPr>
                <w:lang w:eastAsia="zh-CN"/>
              </w:rPr>
              <w:t>|Wireless X Labs</w:t>
            </w:r>
            <w:r>
              <w:rPr>
                <w:lang w:eastAsia="zh-CN"/>
              </w:rPr>
              <w:t>顾问委员会成立，指引未来应用探索新方向</w:t>
            </w:r>
            <w:r>
              <w:rPr>
                <w:lang w:eastAsia="zh-CN"/>
              </w:rPr>
              <w:t>|</w:t>
            </w:r>
            <w:r>
              <w:rPr>
                <w:lang w:eastAsia="zh-CN"/>
              </w:rPr>
              <w:t>在</w:t>
            </w:r>
            <w:r>
              <w:rPr>
                <w:lang w:eastAsia="zh-CN"/>
              </w:rPr>
              <w:t>2017</w:t>
            </w:r>
            <w:r>
              <w:rPr>
                <w:lang w:eastAsia="zh-CN"/>
              </w:rPr>
              <w:t>年世界移动大会上海期间，华为无线应用场景实验室</w:t>
            </w:r>
            <w:r>
              <w:rPr>
                <w:lang w:eastAsia="zh-CN"/>
              </w:rPr>
              <w:t>Wireless X Labs</w:t>
            </w:r>
            <w:r>
              <w:rPr>
                <w:lang w:eastAsia="zh-CN"/>
              </w:rPr>
              <w:t>顾问委员会宣布成立。</w:t>
            </w:r>
            <w:r>
              <w:rPr>
                <w:lang w:eastAsia="zh-CN"/>
              </w:rPr>
              <w:t>Wireless X Labs</w:t>
            </w:r>
            <w:r>
              <w:rPr>
                <w:lang w:eastAsia="zh-CN"/>
              </w:rPr>
              <w:t>顾问委员会秘书长由</w:t>
            </w:r>
            <w:r>
              <w:rPr>
                <w:lang w:eastAsia="zh-CN"/>
              </w:rPr>
              <w:t>Caribou Digital</w:t>
            </w:r>
            <w:r>
              <w:rPr>
                <w:lang w:eastAsia="zh-CN"/>
              </w:rPr>
              <w:t>创始人、前</w:t>
            </w:r>
            <w:r>
              <w:rPr>
                <w:lang w:eastAsia="zh-CN"/>
              </w:rPr>
              <w:t>GSMA</w:t>
            </w:r>
            <w:r>
              <w:rPr>
                <w:lang w:eastAsia="zh-CN"/>
              </w:rPr>
              <w:t>移动发展市场总监</w:t>
            </w:r>
            <w:r>
              <w:rPr>
                <w:lang w:eastAsia="zh-CN"/>
              </w:rPr>
              <w:t>Chris Locke</w:t>
            </w:r>
            <w:r>
              <w:rPr>
                <w:lang w:eastAsia="zh-CN"/>
              </w:rPr>
              <w:t>担任，成员来自智能制造、汽车制造、无人机、数据与人工智能领域的行业翘楚。顾问委员会每年将举办三次成员大会，共同磋商战略方向和项目合作的核心问题。</w:t>
            </w:r>
            <w:r>
              <w:rPr>
                <w:lang w:eastAsia="zh-CN"/>
              </w:rPr>
              <w:br/>
            </w:r>
          </w:p>
        </w:tc>
        <w:tc>
          <w:tcPr>
            <w:tcW w:w="4320" w:type="dxa"/>
          </w:tcPr>
          <w:p w14:paraId="3352AD78" w14:textId="77777777" w:rsidR="00BC3878" w:rsidRDefault="0098148B">
            <w:r>
              <w:t>NEWS | JUN 29, 2017|Wireless X Labs Advisory Committee Established to Guide Wireless Application Scenario Exploration|The Mobile World Congress Shanghai 2017 (MWC Shanghai 2017) saw the establishment of the Wireless X Labs' Advisory Committee. The committee has gathered together leaders from smart manufacturing, automobile manufacturing, drone technology, data intelligence, and artificial intelligence (AI). Chris Locke, founder of Caribou Digital and the former Managing Director of GSMA Mobile for Development was selected as the presiding Secretary General. The committee intends to hold member assemblies three times per year for further discussions on strategic direction and project cooperation.</w:t>
            </w:r>
            <w:r>
              <w:br/>
            </w:r>
          </w:p>
        </w:tc>
      </w:tr>
      <w:tr w:rsidR="00BC3878" w14:paraId="392C5B04" w14:textId="77777777">
        <w:tc>
          <w:tcPr>
            <w:tcW w:w="4320" w:type="dxa"/>
          </w:tcPr>
          <w:p w14:paraId="6D16BD98" w14:textId="77777777" w:rsidR="00BC3878" w:rsidRDefault="0098148B">
            <w:pPr>
              <w:rPr>
                <w:lang w:eastAsia="zh-CN"/>
              </w:rPr>
            </w:pPr>
            <w:r>
              <w:t>新闻</w:t>
            </w:r>
            <w:r>
              <w:t xml:space="preserve"> | 2017</w:t>
            </w:r>
            <w:r>
              <w:t>年</w:t>
            </w:r>
            <w:r>
              <w:t>06</w:t>
            </w:r>
            <w:r>
              <w:t>月</w:t>
            </w:r>
            <w:r>
              <w:t>29</w:t>
            </w:r>
            <w:r>
              <w:t>日</w:t>
            </w:r>
            <w:r>
              <w:t>|</w:t>
            </w:r>
            <w:r>
              <w:t>华为</w:t>
            </w:r>
            <w:r>
              <w:t>NB-IoT</w:t>
            </w:r>
            <w:r>
              <w:t>荣获</w:t>
            </w:r>
            <w:r>
              <w:t>GSMA</w:t>
            </w:r>
            <w:r>
              <w:t>颁发的</w:t>
            </w:r>
            <w:r>
              <w:t>“</w:t>
            </w:r>
            <w:r>
              <w:t>最佳物联网移动创新奖</w:t>
            </w:r>
            <w:r>
              <w:t>”|</w:t>
            </w:r>
            <w:r>
              <w:t>在</w:t>
            </w:r>
            <w:r>
              <w:t>2017</w:t>
            </w:r>
            <w:r>
              <w:t>年世界移动大会上海期间，华为</w:t>
            </w:r>
            <w:r>
              <w:t>NB-IoT</w:t>
            </w:r>
            <w:r>
              <w:t>解决方案在全球电信行业精英及媒体的见证下，荣获了主办方</w:t>
            </w:r>
            <w:r>
              <w:t>GSMA</w:t>
            </w:r>
            <w:r>
              <w:t>颁发的最佳物联网移动创新奖（</w:t>
            </w:r>
            <w:r>
              <w:t>Best IoT Innovation for Mobile Networks</w:t>
            </w:r>
            <w:r>
              <w:t>）。</w:t>
            </w:r>
            <w:r>
              <w:rPr>
                <w:lang w:eastAsia="zh-CN"/>
              </w:rPr>
              <w:t>华为凭借业界公认的最全面的</w:t>
            </w:r>
            <w:r>
              <w:rPr>
                <w:lang w:eastAsia="zh-CN"/>
              </w:rPr>
              <w:t>NB-IoT</w:t>
            </w:r>
            <w:r>
              <w:rPr>
                <w:lang w:eastAsia="zh-CN"/>
              </w:rPr>
              <w:t>解决方案一举拿下该奖项，充分证明了在技术创新、行业研究和应用实践上的卓越成绩及产业贡献。</w:t>
            </w:r>
            <w:r>
              <w:rPr>
                <w:lang w:eastAsia="zh-CN"/>
              </w:rPr>
              <w:br/>
            </w:r>
          </w:p>
        </w:tc>
        <w:tc>
          <w:tcPr>
            <w:tcW w:w="4320" w:type="dxa"/>
          </w:tcPr>
          <w:p w14:paraId="1C746AA7" w14:textId="77777777" w:rsidR="00BC3878" w:rsidRDefault="0098148B">
            <w:r>
              <w:t>NEWS | JUN 29, 2017|Huawei NB-IoT Solution Receives GSMA's Best IoT Innovation for Mobile Networks Award|Witnessed by experts from the global telecommunications industry and the media, Huaweis NB-IoT solution received the "Best IoT Innovation for Mobile Networks" award issued by GSMA at the Mobile World Congress (MWC) Shanghai 2017. As one of the industrys most comprehensive NB-IoT solutions, Huawei's NB-IoT solution was cited for its outstanding achievements and contributions in technological innovation, industry research, and applied practice.</w:t>
            </w:r>
            <w:r>
              <w:br/>
            </w:r>
          </w:p>
        </w:tc>
      </w:tr>
      <w:tr w:rsidR="00BC3878" w14:paraId="205763F1" w14:textId="77777777">
        <w:tc>
          <w:tcPr>
            <w:tcW w:w="4320" w:type="dxa"/>
          </w:tcPr>
          <w:p w14:paraId="75AC73D4"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华为携手运营商及合作伙伴迈向新增长之路</w:t>
            </w:r>
            <w:r>
              <w:rPr>
                <w:lang w:eastAsia="zh-CN"/>
              </w:rPr>
              <w:t>|</w:t>
            </w:r>
            <w:r>
              <w:rPr>
                <w:lang w:eastAsia="zh-CN"/>
              </w:rPr>
              <w:t>今日，</w:t>
            </w:r>
            <w:r>
              <w:rPr>
                <w:lang w:eastAsia="zh-CN"/>
              </w:rPr>
              <w:t>2017</w:t>
            </w:r>
            <w:r>
              <w:rPr>
                <w:lang w:eastAsia="zh-CN"/>
              </w:rPr>
              <w:t>世界移动大会上海正式揭幕。铂金赞助商华为以迈向新增长之路为主题，分享行业洞察、产品与解决方案、商业合作案例、生</w:t>
            </w:r>
            <w:r>
              <w:rPr>
                <w:lang w:eastAsia="zh-CN"/>
              </w:rPr>
              <w:lastRenderedPageBreak/>
              <w:t>态建设等方面的最新进展，与行业共同探讨数字化转型、最大化网络价值等行业热点主题，携手运营商与合作伙伴，实现价值驱动的商业成功。</w:t>
            </w:r>
            <w:r>
              <w:rPr>
                <w:lang w:eastAsia="zh-CN"/>
              </w:rPr>
              <w:br/>
            </w:r>
          </w:p>
        </w:tc>
        <w:tc>
          <w:tcPr>
            <w:tcW w:w="4320" w:type="dxa"/>
          </w:tcPr>
          <w:p w14:paraId="73E481E0" w14:textId="77777777" w:rsidR="00BC3878" w:rsidRDefault="0098148B">
            <w:r>
              <w:lastRenderedPageBreak/>
              <w:t xml:space="preserve">NEWS | JUN 28, 2017|Huawei Explores ROADS to New Growth with Carriers and Partners|The Mobile World Congress 2017 opened today in Shanghai. As a platinum sponsor, Huawei is participating in the event </w:t>
            </w:r>
            <w:r>
              <w:lastRenderedPageBreak/>
              <w:t>under the theme of "Open ROADS to New Growth". At the event, Huawei is sharing its latest industry insights, products and solutions, success stories, and ecosystem building. We are also engaging with industry customers in discussion of important industry topics, including digital transformation and how to maximize network value. Huawei aims to achieve value-driven business success in partnership with carriers and partners.</w:t>
            </w:r>
            <w:r>
              <w:br/>
            </w:r>
          </w:p>
        </w:tc>
      </w:tr>
      <w:tr w:rsidR="00BC3878" w14:paraId="7433F196" w14:textId="77777777">
        <w:tc>
          <w:tcPr>
            <w:tcW w:w="4320" w:type="dxa"/>
          </w:tcPr>
          <w:p w14:paraId="53A1C7E0"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中国移动、上汽集团和华为共同演示</w:t>
            </w:r>
            <w:r>
              <w:rPr>
                <w:lang w:eastAsia="zh-CN"/>
              </w:rPr>
              <w:t>5G</w:t>
            </w:r>
            <w:r>
              <w:rPr>
                <w:lang w:eastAsia="zh-CN"/>
              </w:rPr>
              <w:t>远程驾驶</w:t>
            </w:r>
            <w:r>
              <w:rPr>
                <w:lang w:eastAsia="zh-CN"/>
              </w:rPr>
              <w:t>|</w:t>
            </w:r>
            <w:r>
              <w:rPr>
                <w:lang w:eastAsia="zh-CN"/>
              </w:rPr>
              <w:t>在世界移动大会上海开幕当天，中国移动、上汽集团和华为共同演示全球首个基于</w:t>
            </w:r>
            <w:r>
              <w:rPr>
                <w:lang w:eastAsia="zh-CN"/>
              </w:rPr>
              <w:t>3GPP 5G</w:t>
            </w:r>
            <w:r>
              <w:rPr>
                <w:lang w:eastAsia="zh-CN"/>
              </w:rPr>
              <w:t>技术的自动驾驶和远程驾驶，验证了</w:t>
            </w:r>
            <w:r>
              <w:rPr>
                <w:lang w:eastAsia="zh-CN"/>
              </w:rPr>
              <w:t>5G</w:t>
            </w:r>
            <w:r>
              <w:rPr>
                <w:lang w:eastAsia="zh-CN"/>
              </w:rPr>
              <w:t>所具有的大带宽、低时延的网络能力，为智能网联汽车的发展奠定了基础，是提升自动驾驶和无人驾驶可靠性并推动其走向商用的重要里程碑。</w:t>
            </w:r>
            <w:r>
              <w:rPr>
                <w:lang w:eastAsia="zh-CN"/>
              </w:rPr>
              <w:br/>
            </w:r>
          </w:p>
        </w:tc>
        <w:tc>
          <w:tcPr>
            <w:tcW w:w="4320" w:type="dxa"/>
          </w:tcPr>
          <w:p w14:paraId="007DC67A" w14:textId="77777777" w:rsidR="00BC3878" w:rsidRDefault="0098148B">
            <w:r>
              <w:t>NEWS | JUN 28, 2017|Huawei Demonstrates 5G-based Remote Driving with China Mobile and SAIC Motor|Today at Mobile World Congress Shanghai 2017, China Mobile, SAIC Motor, and Huawei Technologies jointly demoed the world's first 5G-based remote driving technology with a consumer car. Their demonstration verified the high-bandwidth, low-latency potential in C-band frequency, laying a foundation for future development of connected smart vehicles. This demo marks an important milestone in improving the reliability of autonomous and driverless vehicles, and also a major step forward in commercial application.</w:t>
            </w:r>
            <w:r>
              <w:br/>
            </w:r>
          </w:p>
        </w:tc>
      </w:tr>
      <w:tr w:rsidR="00BC3878" w14:paraId="45B76DC2" w14:textId="77777777">
        <w:tc>
          <w:tcPr>
            <w:tcW w:w="4320" w:type="dxa"/>
          </w:tcPr>
          <w:p w14:paraId="07C7FB5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华为海洋签署南大西洋国际海底光缆建设合同</w:t>
            </w:r>
            <w:r>
              <w:rPr>
                <w:lang w:eastAsia="zh-CN"/>
              </w:rPr>
              <w:t>|6</w:t>
            </w:r>
            <w:r>
              <w:rPr>
                <w:lang w:eastAsia="zh-CN"/>
              </w:rPr>
              <w:t>月</w:t>
            </w:r>
            <w:r>
              <w:rPr>
                <w:lang w:eastAsia="zh-CN"/>
              </w:rPr>
              <w:t>27</w:t>
            </w:r>
            <w:r>
              <w:rPr>
                <w:lang w:eastAsia="zh-CN"/>
              </w:rPr>
              <w:t>日，华为海洋、中国联通、喀麦隆电信在上海共同签署南大西洋国际海底光缆（</w:t>
            </w:r>
            <w:r>
              <w:rPr>
                <w:lang w:eastAsia="zh-CN"/>
              </w:rPr>
              <w:t>SAIL</w:t>
            </w:r>
            <w:r>
              <w:rPr>
                <w:lang w:eastAsia="zh-CN"/>
              </w:rPr>
              <w:t>）建设合同，标志着</w:t>
            </w:r>
            <w:r>
              <w:rPr>
                <w:lang w:eastAsia="zh-CN"/>
              </w:rPr>
              <w:t>SAIL</w:t>
            </w:r>
            <w:r>
              <w:rPr>
                <w:lang w:eastAsia="zh-CN"/>
              </w:rPr>
              <w:t>海缆项目进入实施阶段。华为轮值</w:t>
            </w:r>
            <w:r>
              <w:rPr>
                <w:lang w:eastAsia="zh-CN"/>
              </w:rPr>
              <w:t>CEO</w:t>
            </w:r>
            <w:r>
              <w:rPr>
                <w:lang w:eastAsia="zh-CN"/>
              </w:rPr>
              <w:t>郭平、中国联通总经理陆益民、喀麦隆电信总经理大卫恩科特共同出席签约仪式。</w:t>
            </w:r>
            <w:r>
              <w:rPr>
                <w:lang w:eastAsia="zh-CN"/>
              </w:rPr>
              <w:br/>
            </w:r>
          </w:p>
        </w:tc>
        <w:tc>
          <w:tcPr>
            <w:tcW w:w="4320" w:type="dxa"/>
          </w:tcPr>
          <w:p w14:paraId="1E01CA37" w14:textId="77777777" w:rsidR="00BC3878" w:rsidRDefault="0098148B">
            <w:r>
              <w:t>NEWS | JUN 28, 2017|Huawei Marine Contracts to build South Atlantic Inter Link Cable System|On June 27, Huawei Marine contracted with China Unicom and Camtel to construct the South Atlantic Inter Link (SAIL), which marks the official commencement of the SAIL implementation phase. Huawei Rotating CEO Guo Ping, CEO of China Unicom Lu Yimin, and Camtel General Manager David Nkote attended the signing ceremony.</w:t>
            </w:r>
            <w:r>
              <w:br/>
            </w:r>
          </w:p>
        </w:tc>
      </w:tr>
      <w:tr w:rsidR="00BC3878" w14:paraId="37063C0F" w14:textId="77777777">
        <w:tc>
          <w:tcPr>
            <w:tcW w:w="4320" w:type="dxa"/>
          </w:tcPr>
          <w:p w14:paraId="28FA73C9" w14:textId="77777777" w:rsidR="00BC3878" w:rsidRDefault="0098148B">
            <w:r>
              <w:rPr>
                <w:lang w:eastAsia="zh-CN"/>
              </w:rPr>
              <w:t>新闻</w:t>
            </w:r>
            <w:r>
              <w:rPr>
                <w:lang w:eastAsia="zh-CN"/>
              </w:rPr>
              <w:t xml:space="preserve"> | 2017</w:t>
            </w:r>
            <w:r>
              <w:rPr>
                <w:lang w:eastAsia="zh-CN"/>
              </w:rPr>
              <w:t>年</w:t>
            </w:r>
            <w:r>
              <w:rPr>
                <w:lang w:eastAsia="zh-CN"/>
              </w:rPr>
              <w:t>06</w:t>
            </w:r>
            <w:r>
              <w:rPr>
                <w:lang w:eastAsia="zh-CN"/>
              </w:rPr>
              <w:t>月</w:t>
            </w:r>
            <w:r>
              <w:rPr>
                <w:lang w:eastAsia="zh-CN"/>
              </w:rPr>
              <w:t>28</w:t>
            </w:r>
            <w:r>
              <w:rPr>
                <w:lang w:eastAsia="zh-CN"/>
              </w:rPr>
              <w:t>日</w:t>
            </w:r>
            <w:r>
              <w:rPr>
                <w:lang w:eastAsia="zh-CN"/>
              </w:rPr>
              <w:t>|</w:t>
            </w:r>
            <w:r>
              <w:rPr>
                <w:lang w:eastAsia="zh-CN"/>
              </w:rPr>
              <w:t>中国移动联合华为展示全球首个</w:t>
            </w:r>
            <w:r>
              <w:rPr>
                <w:lang w:eastAsia="zh-CN"/>
              </w:rPr>
              <w:t>5G</w:t>
            </w:r>
            <w:r>
              <w:rPr>
                <w:lang w:eastAsia="zh-CN"/>
              </w:rPr>
              <w:t>服务化核心网样机</w:t>
            </w:r>
            <w:r>
              <w:rPr>
                <w:lang w:eastAsia="zh-CN"/>
              </w:rPr>
              <w:t>|</w:t>
            </w:r>
            <w:r>
              <w:rPr>
                <w:lang w:eastAsia="zh-CN"/>
              </w:rPr>
              <w:t>今日，在</w:t>
            </w:r>
            <w:r>
              <w:rPr>
                <w:lang w:eastAsia="zh-CN"/>
              </w:rPr>
              <w:t>2017</w:t>
            </w:r>
            <w:r>
              <w:rPr>
                <w:lang w:eastAsia="zh-CN"/>
              </w:rPr>
              <w:t>世界移动大会上海上，中国移动联合华为展示了全球首个</w:t>
            </w:r>
            <w:r>
              <w:rPr>
                <w:lang w:eastAsia="zh-CN"/>
              </w:rPr>
              <w:t>5G</w:t>
            </w:r>
            <w:r>
              <w:rPr>
                <w:lang w:eastAsia="zh-CN"/>
              </w:rPr>
              <w:t>服务化核心网样机。</w:t>
            </w:r>
            <w:r>
              <w:t>该样机全面符合</w:t>
            </w:r>
            <w:r>
              <w:t>3GPP</w:t>
            </w:r>
            <w:r>
              <w:t>国际标准确定的</w:t>
            </w:r>
            <w:r>
              <w:t>5G SBA</w:t>
            </w:r>
            <w:r>
              <w:t>（</w:t>
            </w:r>
            <w:r>
              <w:t>Service-based architecture</w:t>
            </w:r>
            <w:r>
              <w:t>：基于服务的架构）技术方向。</w:t>
            </w:r>
            <w:r>
              <w:br/>
            </w:r>
          </w:p>
        </w:tc>
        <w:tc>
          <w:tcPr>
            <w:tcW w:w="4320" w:type="dxa"/>
          </w:tcPr>
          <w:p w14:paraId="2B38A45D" w14:textId="77777777" w:rsidR="00BC3878" w:rsidRDefault="0098148B">
            <w:r>
              <w:t>NEWS | JUN 28, 2017|China Mobile and Huawei Jointly Showcase the World's First Service-Oriented 5G Core Network Prototype|On June 28 at Mobile World Congress (MWC) Shanghai 2017, China Mobile and Huawei jointly showcased the world's first 5G core network prototype on the service-based architecture (SBA). The prototype adheres to 3GPP's 5G SBA standard.</w:t>
            </w:r>
            <w:r>
              <w:br/>
            </w:r>
          </w:p>
        </w:tc>
      </w:tr>
      <w:tr w:rsidR="00BC3878" w14:paraId="47C5B4E3" w14:textId="77777777">
        <w:tc>
          <w:tcPr>
            <w:tcW w:w="4320" w:type="dxa"/>
          </w:tcPr>
          <w:p w14:paraId="053ACEBD"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华为携手</w:t>
            </w:r>
            <w:r>
              <w:rPr>
                <w:lang w:eastAsia="zh-CN"/>
              </w:rPr>
              <w:t>NTT DOCOMO</w:t>
            </w:r>
            <w:r>
              <w:rPr>
                <w:lang w:eastAsia="zh-CN"/>
              </w:rPr>
              <w:t>在东京湾实测</w:t>
            </w:r>
            <w:r>
              <w:rPr>
                <w:lang w:eastAsia="zh-CN"/>
              </w:rPr>
              <w:t>39GHz 5G-NR</w:t>
            </w:r>
            <w:r>
              <w:rPr>
                <w:lang w:eastAsia="zh-CN"/>
              </w:rPr>
              <w:t>高频技术</w:t>
            </w:r>
            <w:r>
              <w:rPr>
                <w:lang w:eastAsia="zh-CN"/>
              </w:rPr>
              <w:t>|</w:t>
            </w:r>
            <w:r>
              <w:rPr>
                <w:lang w:eastAsia="zh-CN"/>
              </w:rPr>
              <w:t>近日，在</w:t>
            </w:r>
            <w:r>
              <w:rPr>
                <w:lang w:eastAsia="zh-CN"/>
              </w:rPr>
              <w:t>2017</w:t>
            </w:r>
            <w:r>
              <w:rPr>
                <w:lang w:eastAsia="zh-CN"/>
              </w:rPr>
              <w:t>年第三届东京湾全球</w:t>
            </w:r>
            <w:r>
              <w:rPr>
                <w:lang w:eastAsia="zh-CN"/>
              </w:rPr>
              <w:t>5G</w:t>
            </w:r>
            <w:r>
              <w:rPr>
                <w:lang w:eastAsia="zh-CN"/>
              </w:rPr>
              <w:t>峰会期间，华为联合</w:t>
            </w:r>
            <w:r>
              <w:rPr>
                <w:lang w:eastAsia="zh-CN"/>
              </w:rPr>
              <w:t>NTT DOCOMO</w:t>
            </w:r>
            <w:r>
              <w:rPr>
                <w:lang w:eastAsia="zh-CN"/>
              </w:rPr>
              <w:t>首次完成基于</w:t>
            </w:r>
            <w:r>
              <w:rPr>
                <w:lang w:eastAsia="zh-CN"/>
              </w:rPr>
              <w:t>3GPP 5G</w:t>
            </w:r>
            <w:r>
              <w:rPr>
                <w:lang w:eastAsia="zh-CN"/>
              </w:rPr>
              <w:t>新空口的</w:t>
            </w:r>
            <w:r>
              <w:rPr>
                <w:lang w:eastAsia="zh-CN"/>
              </w:rPr>
              <w:t>39GHz</w:t>
            </w:r>
            <w:r>
              <w:rPr>
                <w:lang w:eastAsia="zh-CN"/>
              </w:rPr>
              <w:t>高频技术测试，实现了三方实时</w:t>
            </w:r>
            <w:r>
              <w:rPr>
                <w:lang w:eastAsia="zh-CN"/>
              </w:rPr>
              <w:t>4K</w:t>
            </w:r>
            <w:r>
              <w:rPr>
                <w:lang w:eastAsia="zh-CN"/>
              </w:rPr>
              <w:t>高清视频会议。本次测试所用</w:t>
            </w:r>
            <w:r>
              <w:rPr>
                <w:lang w:eastAsia="zh-CN"/>
              </w:rPr>
              <w:t>5G</w:t>
            </w:r>
            <w:r>
              <w:rPr>
                <w:lang w:eastAsia="zh-CN"/>
              </w:rPr>
              <w:t>高频可达到公里级的覆盖以及</w:t>
            </w:r>
            <w:r>
              <w:rPr>
                <w:lang w:eastAsia="zh-CN"/>
              </w:rPr>
              <w:t>Gbps</w:t>
            </w:r>
            <w:r>
              <w:rPr>
                <w:lang w:eastAsia="zh-CN"/>
              </w:rPr>
              <w:t>级的网络峰值速率。本次测试标志着华为与</w:t>
            </w:r>
            <w:r>
              <w:rPr>
                <w:lang w:eastAsia="zh-CN"/>
              </w:rPr>
              <w:t>NTT DOCOMO</w:t>
            </w:r>
            <w:r>
              <w:rPr>
                <w:lang w:eastAsia="zh-CN"/>
              </w:rPr>
              <w:t>在</w:t>
            </w:r>
            <w:r>
              <w:rPr>
                <w:lang w:eastAsia="zh-CN"/>
              </w:rPr>
              <w:t>5G</w:t>
            </w:r>
            <w:r>
              <w:rPr>
                <w:lang w:eastAsia="zh-CN"/>
              </w:rPr>
              <w:t>联合创新上的关键突破，为推动</w:t>
            </w:r>
            <w:r>
              <w:rPr>
                <w:lang w:eastAsia="zh-CN"/>
              </w:rPr>
              <w:t>5G</w:t>
            </w:r>
            <w:r>
              <w:rPr>
                <w:lang w:eastAsia="zh-CN"/>
              </w:rPr>
              <w:t>商用迈出了重要一步。</w:t>
            </w:r>
            <w:r>
              <w:rPr>
                <w:lang w:eastAsia="zh-CN"/>
              </w:rPr>
              <w:br/>
            </w:r>
          </w:p>
        </w:tc>
        <w:tc>
          <w:tcPr>
            <w:tcW w:w="4320" w:type="dxa"/>
          </w:tcPr>
          <w:p w14:paraId="3C19E07B" w14:textId="77777777" w:rsidR="00BC3878" w:rsidRDefault="0098148B">
            <w:r>
              <w:t>NEWS | JUN 27, 2017|Huawei Showcases 5G Live Demo Using 39 GHz mmWave Radio Technology with NTT DOCOMO at Tokyo Bay in Japan|Recently, at the 3rd Global 5G Tokyo Bay Summit, Huawei successfully showed 39 GHz mmWave technology based on 3GPP standard 5G New Radio (NR) current agreements in cooperation with NTT DOCOMO, INC. The cell coverage reached up to 2.0 kilometers with Gbps peak throughput for a single user in the mmWave. With this system, a real-time 3-way 4K video conference was demonstrated. The result of the field test represents the 5G joint innovation between Huawei and NTT DOCOMO, who have achieved a new milestone. This breakthrough will have a significant impact in moving 5G a step closer to commercialization.</w:t>
            </w:r>
            <w:r>
              <w:br/>
            </w:r>
          </w:p>
        </w:tc>
      </w:tr>
      <w:tr w:rsidR="00BC3878" w14:paraId="7753E7AC" w14:textId="77777777">
        <w:tc>
          <w:tcPr>
            <w:tcW w:w="4320" w:type="dxa"/>
          </w:tcPr>
          <w:p w14:paraId="06B93904" w14:textId="77777777" w:rsidR="00BC3878" w:rsidRDefault="0098148B">
            <w:pPr>
              <w:rPr>
                <w:lang w:eastAsia="zh-CN"/>
              </w:rPr>
            </w:pPr>
            <w:r>
              <w:t>新闻</w:t>
            </w:r>
            <w:r>
              <w:t xml:space="preserve"> | 2017</w:t>
            </w:r>
            <w:r>
              <w:t>年</w:t>
            </w:r>
            <w:r>
              <w:t>06</w:t>
            </w:r>
            <w:r>
              <w:t>月</w:t>
            </w:r>
            <w:r>
              <w:t>26</w:t>
            </w:r>
            <w:r>
              <w:t>日</w:t>
            </w:r>
            <w:r>
              <w:t>|</w:t>
            </w:r>
            <w:r>
              <w:t>土耳其</w:t>
            </w:r>
            <w:r>
              <w:t>Turkcell</w:t>
            </w:r>
            <w:r>
              <w:t>与华为发布</w:t>
            </w:r>
            <w:r>
              <w:t>TechCity 2.0</w:t>
            </w:r>
            <w:r>
              <w:t>合作</w:t>
            </w:r>
            <w:r>
              <w:t>|</w:t>
            </w:r>
            <w:r>
              <w:t>在</w:t>
            </w:r>
            <w:r>
              <w:t>2017</w:t>
            </w:r>
            <w:r>
              <w:t>年世界移动大会上海到来之际</w:t>
            </w:r>
            <w:r>
              <w:t xml:space="preserve"> </w:t>
            </w:r>
            <w:r>
              <w:t>，土耳其</w:t>
            </w:r>
            <w:r>
              <w:t>Turkcell</w:t>
            </w:r>
            <w:r>
              <w:t>和华为签署合作备忘录，共同发布了</w:t>
            </w:r>
            <w:r>
              <w:t>TechCity 2.0</w:t>
            </w:r>
            <w:r>
              <w:t>合作，开启</w:t>
            </w:r>
            <w:r>
              <w:t>Digital Journey Towards 5G (</w:t>
            </w:r>
            <w:r>
              <w:t>迈向</w:t>
            </w:r>
            <w:r>
              <w:t>5G</w:t>
            </w:r>
            <w:r>
              <w:t>数字之旅</w:t>
            </w:r>
            <w:r>
              <w:t>)</w:t>
            </w:r>
            <w:r>
              <w:t>。</w:t>
            </w:r>
            <w:r>
              <w:rPr>
                <w:lang w:eastAsia="zh-CN"/>
              </w:rPr>
              <w:t>双方将依托该项目验证新技术，实现快速商用，探索业务边界，从而在土耳其全面构建技术与商业领导力，同时积极兑现社会责任。</w:t>
            </w:r>
            <w:r>
              <w:rPr>
                <w:lang w:eastAsia="zh-CN"/>
              </w:rPr>
              <w:br/>
            </w:r>
          </w:p>
        </w:tc>
        <w:tc>
          <w:tcPr>
            <w:tcW w:w="4320" w:type="dxa"/>
          </w:tcPr>
          <w:p w14:paraId="0ACD0C0C" w14:textId="77777777" w:rsidR="00BC3878" w:rsidRDefault="0098148B">
            <w:r>
              <w:t>NEWS | JUN 26, 2017|Huawei and Turkcell Collaborate on TechCity 2.0 to Launch ‘Digital Journey towards 5G’|Turkcell and Huawei have signed a memorandum of understanding (MoU) on TechCity 2.0 cooperation to launch the digital journey towards 5G. Both companies will not only verify new technologies and launch them commercially, but will also explore potential services through the TechCity 2.0 project to develop technical, business, and social leaderships in Turkey.</w:t>
            </w:r>
            <w:r>
              <w:br/>
            </w:r>
          </w:p>
        </w:tc>
      </w:tr>
      <w:tr w:rsidR="00BC3878" w14:paraId="710B36D0" w14:textId="77777777">
        <w:tc>
          <w:tcPr>
            <w:tcW w:w="4320" w:type="dxa"/>
          </w:tcPr>
          <w:p w14:paraId="68EB9DF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24</w:t>
            </w:r>
            <w:r>
              <w:rPr>
                <w:lang w:eastAsia="zh-CN"/>
              </w:rPr>
              <w:t>日</w:t>
            </w:r>
            <w:r>
              <w:rPr>
                <w:lang w:eastAsia="zh-CN"/>
              </w:rPr>
              <w:t>|Claro</w:t>
            </w:r>
            <w:r>
              <w:rPr>
                <w:lang w:eastAsia="zh-CN"/>
              </w:rPr>
              <w:t>携手华为发布巴西首个</w:t>
            </w:r>
            <w:r>
              <w:rPr>
                <w:lang w:eastAsia="zh-CN"/>
              </w:rPr>
              <w:t>4.5G 4x4 MIMO</w:t>
            </w:r>
            <w:r>
              <w:rPr>
                <w:lang w:eastAsia="zh-CN"/>
              </w:rPr>
              <w:t>网络，推进</w:t>
            </w:r>
            <w:r>
              <w:rPr>
                <w:lang w:eastAsia="zh-CN"/>
              </w:rPr>
              <w:t>4G</w:t>
            </w:r>
            <w:r>
              <w:rPr>
                <w:lang w:eastAsia="zh-CN"/>
              </w:rPr>
              <w:t>持续演进</w:t>
            </w:r>
            <w:r>
              <w:rPr>
                <w:lang w:eastAsia="zh-CN"/>
              </w:rPr>
              <w:t>|</w:t>
            </w:r>
            <w:r>
              <w:rPr>
                <w:lang w:eastAsia="zh-CN"/>
              </w:rPr>
              <w:t>在</w:t>
            </w:r>
            <w:r>
              <w:rPr>
                <w:lang w:eastAsia="zh-CN"/>
              </w:rPr>
              <w:t xml:space="preserve"> 2017</w:t>
            </w:r>
            <w:r>
              <w:rPr>
                <w:lang w:eastAsia="zh-CN"/>
              </w:rPr>
              <w:t>年世界移动大会上海到来之际，巴西</w:t>
            </w:r>
            <w:r>
              <w:rPr>
                <w:lang w:eastAsia="zh-CN"/>
              </w:rPr>
              <w:t>Claro</w:t>
            </w:r>
            <w:r>
              <w:rPr>
                <w:lang w:eastAsia="zh-CN"/>
              </w:rPr>
              <w:t>携手华为发布了</w:t>
            </w:r>
            <w:r>
              <w:rPr>
                <w:lang w:eastAsia="zh-CN"/>
              </w:rPr>
              <w:t xml:space="preserve">4.5G </w:t>
            </w:r>
            <w:r>
              <w:rPr>
                <w:lang w:eastAsia="zh-CN"/>
              </w:rPr>
              <w:t>商用网络，该网络使用了</w:t>
            </w:r>
            <w:r>
              <w:rPr>
                <w:lang w:eastAsia="zh-CN"/>
              </w:rPr>
              <w:t>4x4 MIMO</w:t>
            </w:r>
            <w:r>
              <w:rPr>
                <w:lang w:eastAsia="zh-CN"/>
              </w:rPr>
              <w:t>、载波聚合以及</w:t>
            </w:r>
            <w:r>
              <w:rPr>
                <w:lang w:eastAsia="zh-CN"/>
              </w:rPr>
              <w:t>256QAM</w:t>
            </w:r>
            <w:r>
              <w:rPr>
                <w:lang w:eastAsia="zh-CN"/>
              </w:rPr>
              <w:t>技术。该网络是巴西首个</w:t>
            </w:r>
            <w:r>
              <w:rPr>
                <w:lang w:eastAsia="zh-CN"/>
              </w:rPr>
              <w:t>4.5G</w:t>
            </w:r>
            <w:r>
              <w:rPr>
                <w:lang w:eastAsia="zh-CN"/>
              </w:rPr>
              <w:t>网络，也是巴西最大的</w:t>
            </w:r>
            <w:r>
              <w:rPr>
                <w:lang w:eastAsia="zh-CN"/>
              </w:rPr>
              <w:t>4.5G</w:t>
            </w:r>
            <w:r>
              <w:rPr>
                <w:lang w:eastAsia="zh-CN"/>
              </w:rPr>
              <w:t>网络，推进巴西通信产业迈入新一个台阶。</w:t>
            </w:r>
            <w:r>
              <w:rPr>
                <w:lang w:eastAsia="zh-CN"/>
              </w:rPr>
              <w:br/>
            </w:r>
          </w:p>
        </w:tc>
        <w:tc>
          <w:tcPr>
            <w:tcW w:w="4320" w:type="dxa"/>
          </w:tcPr>
          <w:p w14:paraId="321880A0" w14:textId="77777777" w:rsidR="00BC3878" w:rsidRDefault="0098148B">
            <w:r>
              <w:t>NEWS | JUN 26, 2017|Claro Brazil Launches First 4.5G Network in Brasilia in Partnership with Huawei|Recently, Claro Brazil launched the commercial 4.5G (4x4 MIMO+ Massive CA+256QAM) network in Brasilia in partnership with Huawei. The 4.5G network is the first network intended for commercial use in Brazil, and is expected to be the largest in the Latin America Region.</w:t>
            </w:r>
            <w:r>
              <w:br/>
            </w:r>
          </w:p>
        </w:tc>
      </w:tr>
      <w:tr w:rsidR="00BC3878" w14:paraId="2AA0D86C" w14:textId="77777777">
        <w:tc>
          <w:tcPr>
            <w:tcW w:w="4320" w:type="dxa"/>
          </w:tcPr>
          <w:p w14:paraId="5642CEB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23</w:t>
            </w:r>
            <w:r>
              <w:rPr>
                <w:lang w:eastAsia="zh-CN"/>
              </w:rPr>
              <w:t>日</w:t>
            </w:r>
            <w:r>
              <w:rPr>
                <w:lang w:eastAsia="zh-CN"/>
              </w:rPr>
              <w:t>|</w:t>
            </w:r>
            <w:r>
              <w:rPr>
                <w:lang w:eastAsia="zh-CN"/>
              </w:rPr>
              <w:t>华为与</w:t>
            </w:r>
            <w:r>
              <w:rPr>
                <w:lang w:eastAsia="zh-CN"/>
              </w:rPr>
              <w:t>TELUS</w:t>
            </w:r>
            <w:r>
              <w:rPr>
                <w:lang w:eastAsia="zh-CN"/>
              </w:rPr>
              <w:t>完成面向</w:t>
            </w:r>
            <w:r>
              <w:rPr>
                <w:lang w:eastAsia="zh-CN"/>
              </w:rPr>
              <w:t>3GPP</w:t>
            </w:r>
            <w:r>
              <w:rPr>
                <w:lang w:eastAsia="zh-CN"/>
              </w:rPr>
              <w:t>标准的</w:t>
            </w:r>
            <w:r>
              <w:rPr>
                <w:lang w:eastAsia="zh-CN"/>
              </w:rPr>
              <w:t>5G</w:t>
            </w:r>
            <w:r>
              <w:rPr>
                <w:lang w:eastAsia="zh-CN"/>
              </w:rPr>
              <w:t>试验网络部署</w:t>
            </w:r>
            <w:r>
              <w:rPr>
                <w:lang w:eastAsia="zh-CN"/>
              </w:rPr>
              <w:t>|</w:t>
            </w:r>
            <w:r>
              <w:rPr>
                <w:lang w:eastAsia="zh-CN"/>
              </w:rPr>
              <w:t>加拿大领先电信运营商</w:t>
            </w:r>
            <w:r>
              <w:rPr>
                <w:lang w:eastAsia="zh-CN"/>
              </w:rPr>
              <w:t>TELUS</w:t>
            </w:r>
            <w:r>
              <w:rPr>
                <w:lang w:eastAsia="zh-CN"/>
              </w:rPr>
              <w:t>和华为合作取得重大突破，双方联合建成面向</w:t>
            </w:r>
            <w:r>
              <w:rPr>
                <w:lang w:eastAsia="zh-CN"/>
              </w:rPr>
              <w:t>3GPP 5G</w:t>
            </w:r>
            <w:r>
              <w:rPr>
                <w:lang w:eastAsia="zh-CN"/>
              </w:rPr>
              <w:t>全球统一标准的试验网络。随着</w:t>
            </w:r>
            <w:r>
              <w:rPr>
                <w:lang w:eastAsia="zh-CN"/>
              </w:rPr>
              <w:t>5G</w:t>
            </w:r>
            <w:r>
              <w:rPr>
                <w:lang w:eastAsia="zh-CN"/>
              </w:rPr>
              <w:t>标准的提速，面向</w:t>
            </w:r>
            <w:r>
              <w:rPr>
                <w:lang w:eastAsia="zh-CN"/>
              </w:rPr>
              <w:t xml:space="preserve"> 5G</w:t>
            </w:r>
            <w:r>
              <w:rPr>
                <w:lang w:eastAsia="zh-CN"/>
              </w:rPr>
              <w:t>的技术将逐步标准化。</w:t>
            </w:r>
            <w:r>
              <w:rPr>
                <w:lang w:eastAsia="zh-CN"/>
              </w:rPr>
              <w:lastRenderedPageBreak/>
              <w:t>本次试验网络部署的成功，代表了革命性的</w:t>
            </w:r>
            <w:r>
              <w:rPr>
                <w:lang w:eastAsia="zh-CN"/>
              </w:rPr>
              <w:t>5G</w:t>
            </w:r>
            <w:r>
              <w:rPr>
                <w:lang w:eastAsia="zh-CN"/>
              </w:rPr>
              <w:t>网络时代即将到来。</w:t>
            </w:r>
            <w:r>
              <w:rPr>
                <w:lang w:eastAsia="zh-CN"/>
              </w:rPr>
              <w:br/>
            </w:r>
          </w:p>
        </w:tc>
        <w:tc>
          <w:tcPr>
            <w:tcW w:w="4320" w:type="dxa"/>
          </w:tcPr>
          <w:p w14:paraId="5C00ED6A" w14:textId="77777777" w:rsidR="00BC3878" w:rsidRDefault="0098148B">
            <w:r>
              <w:lastRenderedPageBreak/>
              <w:t xml:space="preserve">NEWS | JUN 23, 2017|Huawei and TELUS Deploy Live 3GPP-oriented Network at the “5G Living Lab”|Huawei and TELUS, Canada's fastest growing telecommunications company, achieved a significant breakthrough with the successful completion of a 5G </w:t>
            </w:r>
            <w:r>
              <w:lastRenderedPageBreak/>
              <w:t>wireless connection using the global 3GPP technology standards platform. As operators and vendors race towards the global deployment of 5G, this successful pilot represents one of the most advanced connections yet made using technologies that will form the standard for global 5G.</w:t>
            </w:r>
            <w:r>
              <w:br/>
            </w:r>
          </w:p>
        </w:tc>
      </w:tr>
      <w:tr w:rsidR="00BC3878" w14:paraId="5D92C6CD" w14:textId="77777777">
        <w:tc>
          <w:tcPr>
            <w:tcW w:w="4320" w:type="dxa"/>
          </w:tcPr>
          <w:p w14:paraId="779B63B3"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06</w:t>
            </w:r>
            <w:r>
              <w:rPr>
                <w:lang w:eastAsia="zh-CN"/>
              </w:rPr>
              <w:t>月</w:t>
            </w:r>
            <w:r>
              <w:rPr>
                <w:lang w:eastAsia="zh-CN"/>
              </w:rPr>
              <w:t>22</w:t>
            </w:r>
            <w:r>
              <w:rPr>
                <w:lang w:eastAsia="zh-CN"/>
              </w:rPr>
              <w:t>日</w:t>
            </w:r>
            <w:r>
              <w:rPr>
                <w:lang w:eastAsia="zh-CN"/>
              </w:rPr>
              <w:t>|</w:t>
            </w:r>
            <w:r>
              <w:rPr>
                <w:lang w:eastAsia="zh-CN"/>
              </w:rPr>
              <w:t>华为发布公有云解决方案</w:t>
            </w:r>
            <w:r>
              <w:rPr>
                <w:lang w:eastAsia="zh-CN"/>
              </w:rPr>
              <w:t>HPC Cloud 2.0|</w:t>
            </w:r>
            <w:r>
              <w:rPr>
                <w:lang w:eastAsia="zh-CN"/>
              </w:rPr>
              <w:t>华为在国际超算大会</w:t>
            </w:r>
            <w:r>
              <w:rPr>
                <w:lang w:eastAsia="zh-CN"/>
              </w:rPr>
              <w:t>2017</w:t>
            </w:r>
            <w:r>
              <w:rPr>
                <w:lang w:eastAsia="zh-CN"/>
              </w:rPr>
              <w:t>上发布公有云解决方案</w:t>
            </w:r>
            <w:r>
              <w:rPr>
                <w:lang w:eastAsia="zh-CN"/>
              </w:rPr>
              <w:t>HPC Cloud 2.0</w:t>
            </w:r>
            <w:r>
              <w:rPr>
                <w:lang w:eastAsia="zh-CN"/>
              </w:rPr>
              <w:t>。本次版本增强首先体现在，通过与</w:t>
            </w:r>
            <w:r>
              <w:rPr>
                <w:lang w:eastAsia="zh-CN"/>
              </w:rPr>
              <w:t xml:space="preserve"> Mellanox</w:t>
            </w:r>
            <w:r>
              <w:rPr>
                <w:lang w:eastAsia="zh-CN"/>
              </w:rPr>
              <w:t>的合作，华为</w:t>
            </w:r>
            <w:r>
              <w:rPr>
                <w:lang w:eastAsia="zh-CN"/>
              </w:rPr>
              <w:t>HPC Cloud 2.0</w:t>
            </w:r>
            <w:r>
              <w:rPr>
                <w:lang w:eastAsia="zh-CN"/>
              </w:rPr>
              <w:t>成为业界首个可提供</w:t>
            </w:r>
            <w:r>
              <w:rPr>
                <w:lang w:eastAsia="zh-CN"/>
              </w:rPr>
              <w:t>100G InfiniBand EDR</w:t>
            </w:r>
            <w:r>
              <w:rPr>
                <w:lang w:eastAsia="zh-CN"/>
              </w:rPr>
              <w:t>业务网络能力的</w:t>
            </w:r>
            <w:r>
              <w:rPr>
                <w:lang w:eastAsia="zh-CN"/>
              </w:rPr>
              <w:t>HPC</w:t>
            </w:r>
            <w:r>
              <w:rPr>
                <w:lang w:eastAsia="zh-CN"/>
              </w:rPr>
              <w:t>公有云解决方案。此外，通过提供高性能本地存储整体提升了</w:t>
            </w:r>
            <w:r>
              <w:rPr>
                <w:lang w:eastAsia="zh-CN"/>
              </w:rPr>
              <w:t>HPC</w:t>
            </w:r>
            <w:r>
              <w:rPr>
                <w:lang w:eastAsia="zh-CN"/>
              </w:rPr>
              <w:t>业务计算性能，并采用数据快擦和存储加密进一步增强了安全性。</w:t>
            </w:r>
            <w:r>
              <w:rPr>
                <w:lang w:eastAsia="zh-CN"/>
              </w:rPr>
              <w:br/>
            </w:r>
          </w:p>
        </w:tc>
        <w:tc>
          <w:tcPr>
            <w:tcW w:w="4320" w:type="dxa"/>
          </w:tcPr>
          <w:p w14:paraId="1F4CBA46" w14:textId="77777777" w:rsidR="00BC3878" w:rsidRDefault="0098148B">
            <w:r>
              <w:t>NEWS | JUN 22, 2017|Huawei Releases HPC Cloud Solution 2.0|At ISC17, Huawei released the public-cloud-based HPC Cloud Solution 2.0. Compared with the previous version, this version has been enhanced in performance. HPC Cloud Solution 2.0 is co-developed by Huawei and Mellanox based on InfiniBand and is the first HPC public cloud solution providing 100 Gbit/s EDR computing network capabilities in the industry. In addition, this solution uses high-performance local storage to improve the overall HPC computing performance and instant data erase and storage encryption to enhance security. The HPC solution will be firstly rolled out on Open Telekom Cloud, a public cloud platform jointly provided by Huawei and Deutsche Telekom in Europe.</w:t>
            </w:r>
            <w:r>
              <w:br/>
            </w:r>
          </w:p>
        </w:tc>
      </w:tr>
      <w:tr w:rsidR="00BC3878" w14:paraId="030894AE" w14:textId="77777777">
        <w:tc>
          <w:tcPr>
            <w:tcW w:w="4320" w:type="dxa"/>
          </w:tcPr>
          <w:p w14:paraId="62E1893A"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22</w:t>
            </w:r>
            <w:r>
              <w:rPr>
                <w:lang w:eastAsia="zh-CN"/>
              </w:rPr>
              <w:t>日</w:t>
            </w:r>
            <w:r>
              <w:rPr>
                <w:lang w:eastAsia="zh-CN"/>
              </w:rPr>
              <w:t>|</w:t>
            </w:r>
            <w:r>
              <w:rPr>
                <w:lang w:eastAsia="zh-CN"/>
              </w:rPr>
              <w:t>华为联合</w:t>
            </w:r>
            <w:r>
              <w:rPr>
                <w:lang w:eastAsia="zh-CN"/>
              </w:rPr>
              <w:t>IDC</w:t>
            </w:r>
            <w:r>
              <w:rPr>
                <w:lang w:eastAsia="zh-CN"/>
              </w:rPr>
              <w:t>发布企业云通信白皮书</w:t>
            </w:r>
            <w:r>
              <w:rPr>
                <w:lang w:eastAsia="zh-CN"/>
              </w:rPr>
              <w:t>|</w:t>
            </w:r>
            <w:r>
              <w:rPr>
                <w:lang w:eastAsia="zh-CN"/>
              </w:rPr>
              <w:t>在</w:t>
            </w:r>
            <w:r>
              <w:rPr>
                <w:lang w:eastAsia="zh-CN"/>
              </w:rPr>
              <w:t>2017</w:t>
            </w:r>
            <w:r>
              <w:rPr>
                <w:lang w:eastAsia="zh-CN"/>
              </w:rPr>
              <w:t>年世界移动大会上海即将到来之际，华为联合国际数据公司（</w:t>
            </w:r>
            <w:r>
              <w:rPr>
                <w:lang w:eastAsia="zh-CN"/>
              </w:rPr>
              <w:t>IDC</w:t>
            </w:r>
            <w:r>
              <w:rPr>
                <w:lang w:eastAsia="zh-CN"/>
              </w:rPr>
              <w:t>）发布了《企业云通信服务数字化企业》白皮书，向业界清晰传递出企业通信云化演进的趋势、市场空间与应用价值等关键信息。</w:t>
            </w:r>
            <w:r>
              <w:rPr>
                <w:lang w:eastAsia="zh-CN"/>
              </w:rPr>
              <w:br/>
            </w:r>
          </w:p>
        </w:tc>
        <w:tc>
          <w:tcPr>
            <w:tcW w:w="4320" w:type="dxa"/>
          </w:tcPr>
          <w:p w14:paraId="015A5F59" w14:textId="77777777" w:rsidR="00BC3878" w:rsidRDefault="0098148B">
            <w:r>
              <w:t>NEWS | JUN 22, 2017|Huawei and IDC Jointly Issue Cloud Enterprise Communications White Paper|Ahead of the upcoming Mobile World Congress Shanghai 2017, Huawei and International Data Corporation (IDC) have jointly issued their Cloud Enterprise Communications: Serving Digital Enterprises white paper. The paper conveys the evolution trends of cloud enterprise communications, market space, application value, and other key information on the industry.</w:t>
            </w:r>
            <w:r>
              <w:br/>
            </w:r>
          </w:p>
        </w:tc>
      </w:tr>
      <w:tr w:rsidR="00BC3878" w14:paraId="31FCBE31" w14:textId="77777777">
        <w:tc>
          <w:tcPr>
            <w:tcW w:w="4320" w:type="dxa"/>
          </w:tcPr>
          <w:p w14:paraId="7B3C854A" w14:textId="77777777" w:rsidR="00BC3878" w:rsidRDefault="0098148B">
            <w:r>
              <w:t>新闻</w:t>
            </w:r>
            <w:r>
              <w:t xml:space="preserve"> | 2017</w:t>
            </w:r>
            <w:r>
              <w:t>年</w:t>
            </w:r>
            <w:r>
              <w:t>06</w:t>
            </w:r>
            <w:r>
              <w:t>月</w:t>
            </w:r>
            <w:r>
              <w:t>22</w:t>
            </w:r>
            <w:r>
              <w:t>日</w:t>
            </w:r>
            <w:r>
              <w:t>|</w:t>
            </w:r>
            <w:r>
              <w:t>华为</w:t>
            </w:r>
            <w:r>
              <w:t>OSN 9800</w:t>
            </w:r>
            <w:r>
              <w:t>斩获</w:t>
            </w:r>
            <w:r>
              <w:t>NGON</w:t>
            </w:r>
            <w:r>
              <w:t>论坛</w:t>
            </w:r>
            <w:r>
              <w:t>“</w:t>
            </w:r>
            <w:r>
              <w:t>最佳</w:t>
            </w:r>
            <w:r>
              <w:t>400G</w:t>
            </w:r>
            <w:r>
              <w:t>超高速传送产品</w:t>
            </w:r>
            <w:r>
              <w:t>”</w:t>
            </w:r>
            <w:r>
              <w:t>大奖</w:t>
            </w:r>
            <w:r>
              <w:t>|</w:t>
            </w:r>
            <w:r>
              <w:t>在法国尼斯召开的下一代光网络论坛</w:t>
            </w:r>
            <w:r>
              <w:t xml:space="preserve"> (NGON</w:t>
            </w:r>
            <w:r>
              <w:t>，</w:t>
            </w:r>
            <w:r>
              <w:t>Next Generation Optical Networking)</w:t>
            </w:r>
            <w:r>
              <w:t>上，主办方</w:t>
            </w:r>
            <w:r>
              <w:t>Informa</w:t>
            </w:r>
            <w:r>
              <w:t>公布了</w:t>
            </w:r>
            <w:r>
              <w:t>2017</w:t>
            </w:r>
            <w:r>
              <w:t>年度下一代光网络最佳产品及解决方案的获奖名单，华为</w:t>
            </w:r>
            <w:r>
              <w:t>OSN 9800</w:t>
            </w:r>
            <w:r>
              <w:t>产品成功斩获最佳</w:t>
            </w:r>
            <w:r>
              <w:t>400G</w:t>
            </w:r>
            <w:r>
              <w:t>超高速传送产品大奖。</w:t>
            </w:r>
            <w:r>
              <w:br/>
            </w:r>
          </w:p>
        </w:tc>
        <w:tc>
          <w:tcPr>
            <w:tcW w:w="4320" w:type="dxa"/>
          </w:tcPr>
          <w:p w14:paraId="5BD2686B" w14:textId="77777777" w:rsidR="00BC3878" w:rsidRDefault="0098148B">
            <w:r>
              <w:t>NEWS | JUN 22, 2017|Huawei’s OSN 9800 Wins the NGON ‘Best Optical Product - 400G and Above Award’|Huawei announced today that its OSN 9800 has been awarded Best Optical Product - 400G and Above at the 19th Next Generation Optical Networking event (NGON), recently held in Nice, France.</w:t>
            </w:r>
            <w:r>
              <w:br/>
            </w:r>
          </w:p>
        </w:tc>
      </w:tr>
      <w:tr w:rsidR="00BC3878" w14:paraId="4AFE35E0" w14:textId="77777777">
        <w:tc>
          <w:tcPr>
            <w:tcW w:w="4320" w:type="dxa"/>
          </w:tcPr>
          <w:p w14:paraId="4819382A" w14:textId="77777777" w:rsidR="00BC3878" w:rsidRDefault="0098148B">
            <w:pPr>
              <w:rPr>
                <w:lang w:eastAsia="zh-CN"/>
              </w:rPr>
            </w:pPr>
            <w:r>
              <w:lastRenderedPageBreak/>
              <w:t>新闻</w:t>
            </w:r>
            <w:r>
              <w:t xml:space="preserve"> | 2017</w:t>
            </w:r>
            <w:r>
              <w:t>年</w:t>
            </w:r>
            <w:r>
              <w:t>06</w:t>
            </w:r>
            <w:r>
              <w:t>月</w:t>
            </w:r>
            <w:r>
              <w:t>21</w:t>
            </w:r>
            <w:r>
              <w:t>日</w:t>
            </w:r>
            <w:r>
              <w:t>|</w:t>
            </w:r>
            <w:r>
              <w:t>华为宣布成立高性能计算全球能力中心</w:t>
            </w:r>
            <w:r>
              <w:t>|</w:t>
            </w:r>
            <w:r>
              <w:t>昨日，华为在国际超算大会上（</w:t>
            </w:r>
            <w:r>
              <w:t>ISC 2017</w:t>
            </w:r>
            <w:r>
              <w:t>）宣布成立高性能计算（</w:t>
            </w:r>
            <w:r>
              <w:t>High-performance Computing</w:t>
            </w:r>
            <w:r>
              <w:t>，简称</w:t>
            </w:r>
            <w:r>
              <w:t>HPC</w:t>
            </w:r>
            <w:r>
              <w:t>）全球能力中心。</w:t>
            </w:r>
            <w:r>
              <w:rPr>
                <w:lang w:eastAsia="zh-CN"/>
              </w:rPr>
              <w:t>该能力中心位于华为慕尼黑</w:t>
            </w:r>
            <w:r>
              <w:rPr>
                <w:lang w:eastAsia="zh-CN"/>
              </w:rPr>
              <w:t>OpenLab</w:t>
            </w:r>
            <w:r>
              <w:rPr>
                <w:lang w:eastAsia="zh-CN"/>
              </w:rPr>
              <w:t>，旨在帮助华为携手合作伙伴共同构建联合创新平台，孵化高性能计算与云、人工智能的行业解决方案，加速行业变革。</w:t>
            </w:r>
            <w:r>
              <w:rPr>
                <w:lang w:eastAsia="zh-CN"/>
              </w:rPr>
              <w:br/>
            </w:r>
          </w:p>
        </w:tc>
        <w:tc>
          <w:tcPr>
            <w:tcW w:w="4320" w:type="dxa"/>
          </w:tcPr>
          <w:p w14:paraId="0A8C7F59" w14:textId="77777777" w:rsidR="00BC3878" w:rsidRDefault="0098148B">
            <w:r>
              <w:t>NEWS | JUN 21, 2017|Huawei Inaugurates the HPC Global Center of Excellence|At International Supercomputing Conference 2017 (ISC 2017), Huawei announced the establishment of its High-Performance Computing (HPC) Global Center of Excellence (CoE). The HPC CoE located at Huawei Munich OpenLab will enable Huawei and partners to better co-innovate a platform for incubating industry solutions in the HPC, and Cloud, Artificial Intelligence (AI) domains, thereby catalyzing the industry transformation.</w:t>
            </w:r>
            <w:r>
              <w:br/>
            </w:r>
          </w:p>
        </w:tc>
      </w:tr>
      <w:tr w:rsidR="00BC3878" w14:paraId="11D4BC2E" w14:textId="77777777">
        <w:tc>
          <w:tcPr>
            <w:tcW w:w="4320" w:type="dxa"/>
          </w:tcPr>
          <w:p w14:paraId="1565A33A" w14:textId="77777777" w:rsidR="00BC3878" w:rsidRDefault="0098148B">
            <w:r>
              <w:t>新闻</w:t>
            </w:r>
            <w:r>
              <w:t xml:space="preserve"> | 2017</w:t>
            </w:r>
            <w:r>
              <w:t>年</w:t>
            </w:r>
            <w:r>
              <w:t>06</w:t>
            </w:r>
            <w:r>
              <w:t>月</w:t>
            </w:r>
            <w:r>
              <w:t>20</w:t>
            </w:r>
            <w:r>
              <w:t>日</w:t>
            </w:r>
            <w:r>
              <w:t>|LC3</w:t>
            </w:r>
            <w:r>
              <w:t>开源盛会首次亮相中国，华为推动开源生态繁荣发展</w:t>
            </w:r>
            <w:r>
              <w:t>|</w:t>
            </w:r>
            <w:r>
              <w:t>开源盛会</w:t>
            </w:r>
            <w:r>
              <w:t>LinuxCon + ContainerCon + CloudOpen</w:t>
            </w:r>
            <w:r>
              <w:t>（</w:t>
            </w:r>
            <w:r>
              <w:t>LC3</w:t>
            </w:r>
            <w:r>
              <w:t>）于</w:t>
            </w:r>
            <w:r>
              <w:t>6</w:t>
            </w:r>
            <w:r>
              <w:t>月</w:t>
            </w:r>
            <w:r>
              <w:t>19</w:t>
            </w:r>
            <w:r>
              <w:t>至</w:t>
            </w:r>
            <w:r>
              <w:t>20</w:t>
            </w:r>
            <w:r>
              <w:t>日在北京召开，华为作为战略赞助商，与</w:t>
            </w:r>
            <w:r>
              <w:t>Linux Foundation</w:t>
            </w:r>
            <w:r>
              <w:t>联手将</w:t>
            </w:r>
            <w:r>
              <w:t>LC3</w:t>
            </w:r>
            <w:r>
              <w:t>盛会首次引入中国，促进开源产业在国内的蓬勃发展。在此次会议上，华为宣布开源微服务框架</w:t>
            </w:r>
            <w:r>
              <w:t>ServiceComb</w:t>
            </w:r>
            <w:r>
              <w:t>，并宣布成立容器</w:t>
            </w:r>
            <w:r>
              <w:t>OS</w:t>
            </w:r>
            <w:r>
              <w:t>开源</w:t>
            </w:r>
            <w:r>
              <w:t>iSula</w:t>
            </w:r>
            <w:r>
              <w:t>社区。</w:t>
            </w:r>
            <w:r>
              <w:br/>
            </w:r>
          </w:p>
        </w:tc>
        <w:tc>
          <w:tcPr>
            <w:tcW w:w="4320" w:type="dxa"/>
          </w:tcPr>
          <w:p w14:paraId="77339B2B" w14:textId="77777777" w:rsidR="00BC3878" w:rsidRDefault="0098148B">
            <w:r>
              <w:t>NEWS | JUN 21, 2017|Huawei Helps Foster a Prosperous Open-Source ecosystem at LC3 Debut in China|LinuxCon + ContainerCon + CloudOpen (LC3) took place in Beijing from June 19th to 20th, 2017. Huawei collaborated with the Linux Foundation as a strategic sponsor to introduce the first ever LC3 conference in China. Their shared goal was to promote the rapid development of the open-source industry in China. At the conference, Huawei released ServiceComb, an open-source microservice framework, and announced the establishment of the open-source iSula container OS community.</w:t>
            </w:r>
            <w:r>
              <w:br/>
            </w:r>
          </w:p>
        </w:tc>
      </w:tr>
      <w:tr w:rsidR="00BC3878" w14:paraId="59ADD50A" w14:textId="77777777">
        <w:tc>
          <w:tcPr>
            <w:tcW w:w="4320" w:type="dxa"/>
          </w:tcPr>
          <w:p w14:paraId="2943F86B" w14:textId="77777777" w:rsidR="00BC3878" w:rsidRDefault="0098148B">
            <w:r>
              <w:t>新闻</w:t>
            </w:r>
            <w:r>
              <w:t xml:space="preserve"> | 2017</w:t>
            </w:r>
            <w:r>
              <w:t>年</w:t>
            </w:r>
            <w:r>
              <w:t>06</w:t>
            </w:r>
            <w:r>
              <w:t>月</w:t>
            </w:r>
            <w:r>
              <w:t>21</w:t>
            </w:r>
            <w:r>
              <w:t>日</w:t>
            </w:r>
            <w:r>
              <w:t>|</w:t>
            </w:r>
            <w:r>
              <w:t>华为发布城域</w:t>
            </w:r>
            <w:r>
              <w:t>MS-OTN</w:t>
            </w:r>
            <w:r>
              <w:t>新产品</w:t>
            </w:r>
            <w:r>
              <w:t>|</w:t>
            </w:r>
            <w:r>
              <w:t>推动</w:t>
            </w:r>
            <w:r>
              <w:t>“OTN TO CO”</w:t>
            </w:r>
            <w:r>
              <w:t>极简光网络全面落地</w:t>
            </w:r>
            <w:r>
              <w:t>|</w:t>
            </w:r>
            <w:r>
              <w:t>在</w:t>
            </w:r>
            <w:r>
              <w:t>2017</w:t>
            </w:r>
            <w:r>
              <w:t>年</w:t>
            </w:r>
            <w:r>
              <w:t>ON</w:t>
            </w:r>
            <w:r>
              <w:t>创新大会（</w:t>
            </w:r>
            <w:r>
              <w:t>ON Innovation Forum</w:t>
            </w:r>
            <w:r>
              <w:t>）上，华为正式发布城域</w:t>
            </w:r>
            <w:r>
              <w:t>MS-OTN</w:t>
            </w:r>
            <w:r>
              <w:t>新产品</w:t>
            </w:r>
            <w:r>
              <w:t>OSN 9800 M24</w:t>
            </w:r>
            <w:r>
              <w:t>，并在现场展示了该产品及其各种业务板卡。该产品主要面向城域网</w:t>
            </w:r>
            <w:r>
              <w:t>OTN to CO</w:t>
            </w:r>
            <w:r>
              <w:t>的应用场景，是华为</w:t>
            </w:r>
            <w:r>
              <w:t>CloudOptiX</w:t>
            </w:r>
            <w:r>
              <w:t>云传送网解决方案的重要组成部分。</w:t>
            </w:r>
            <w:r>
              <w:br/>
            </w:r>
          </w:p>
        </w:tc>
        <w:tc>
          <w:tcPr>
            <w:tcW w:w="4320" w:type="dxa"/>
          </w:tcPr>
          <w:p w14:paraId="2F9DF431" w14:textId="77777777" w:rsidR="00BC3878" w:rsidRDefault="0098148B">
            <w:r>
              <w:t>NEWS | JUN 21, 2017|Huawei Launches New Metro MS-OTN Product to Enable OTN-to-CO Simplified Optical Networks|At the Optical Networking (ON) Innovation Forum 2017, Huawei officially launched a new metro Multi-Service Optical Transport (MS-OTN) product called OSN 9800 M24. The new solution is designed to simplify optical networks enabling carriers to meet growing bandwidth demand driven by video and mobile data services, while ensuring an optimal user experience.</w:t>
            </w:r>
            <w:r>
              <w:br/>
            </w:r>
          </w:p>
        </w:tc>
      </w:tr>
      <w:tr w:rsidR="00BC3878" w14:paraId="11440642" w14:textId="77777777">
        <w:tc>
          <w:tcPr>
            <w:tcW w:w="4320" w:type="dxa"/>
          </w:tcPr>
          <w:p w14:paraId="7CD2C74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19</w:t>
            </w:r>
            <w:r>
              <w:rPr>
                <w:lang w:eastAsia="zh-CN"/>
              </w:rPr>
              <w:t>日</w:t>
            </w:r>
            <w:r>
              <w:rPr>
                <w:lang w:eastAsia="zh-CN"/>
              </w:rPr>
              <w:t>|</w:t>
            </w:r>
            <w:r>
              <w:rPr>
                <w:lang w:eastAsia="zh-CN"/>
              </w:rPr>
              <w:t>华为发布时分</w:t>
            </w:r>
            <w:r>
              <w:rPr>
                <w:lang w:eastAsia="zh-CN"/>
              </w:rPr>
              <w:t>PON Combo</w:t>
            </w:r>
            <w:r>
              <w:rPr>
                <w:lang w:eastAsia="zh-CN"/>
              </w:rPr>
              <w:t>方案，助力</w:t>
            </w:r>
            <w:r>
              <w:rPr>
                <w:lang w:eastAsia="zh-CN"/>
              </w:rPr>
              <w:t>10G PON</w:t>
            </w:r>
            <w:r>
              <w:rPr>
                <w:lang w:eastAsia="zh-CN"/>
              </w:rPr>
              <w:t>无差异平滑升级</w:t>
            </w:r>
            <w:r>
              <w:rPr>
                <w:lang w:eastAsia="zh-CN"/>
              </w:rPr>
              <w:t>|</w:t>
            </w:r>
            <w:r>
              <w:rPr>
                <w:lang w:eastAsia="zh-CN"/>
              </w:rPr>
              <w:t>今日，华为发布了基于</w:t>
            </w:r>
            <w:r>
              <w:rPr>
                <w:lang w:eastAsia="zh-CN"/>
              </w:rPr>
              <w:t>FTTH</w:t>
            </w:r>
            <w:r>
              <w:rPr>
                <w:lang w:eastAsia="zh-CN"/>
              </w:rPr>
              <w:t>光纤接入网的时分</w:t>
            </w:r>
            <w:r>
              <w:rPr>
                <w:lang w:eastAsia="zh-CN"/>
              </w:rPr>
              <w:t>PON Combo</w:t>
            </w:r>
            <w:r>
              <w:rPr>
                <w:lang w:eastAsia="zh-CN"/>
              </w:rPr>
              <w:t>解决方案，此方案是华为继去年在业界发布波分</w:t>
            </w:r>
            <w:r>
              <w:rPr>
                <w:lang w:eastAsia="zh-CN"/>
              </w:rPr>
              <w:t>PON Combo</w:t>
            </w:r>
            <w:r>
              <w:rPr>
                <w:lang w:eastAsia="zh-CN"/>
              </w:rPr>
              <w:t>解决方案后，在</w:t>
            </w:r>
            <w:r>
              <w:rPr>
                <w:lang w:eastAsia="zh-CN"/>
              </w:rPr>
              <w:t>GPON</w:t>
            </w:r>
            <w:r>
              <w:rPr>
                <w:lang w:eastAsia="zh-CN"/>
              </w:rPr>
              <w:t>向</w:t>
            </w:r>
            <w:r>
              <w:rPr>
                <w:lang w:eastAsia="zh-CN"/>
              </w:rPr>
              <w:t>10G PON</w:t>
            </w:r>
            <w:r>
              <w:rPr>
                <w:lang w:eastAsia="zh-CN"/>
              </w:rPr>
              <w:t>平滑演进解决方案上的再一次发力，将助力运营商彻底拉齐</w:t>
            </w:r>
            <w:r>
              <w:rPr>
                <w:lang w:eastAsia="zh-CN"/>
              </w:rPr>
              <w:t>EPON</w:t>
            </w:r>
            <w:r>
              <w:rPr>
                <w:lang w:eastAsia="zh-CN"/>
              </w:rPr>
              <w:t>和</w:t>
            </w:r>
            <w:r>
              <w:rPr>
                <w:lang w:eastAsia="zh-CN"/>
              </w:rPr>
              <w:t>GPON</w:t>
            </w:r>
            <w:r>
              <w:rPr>
                <w:lang w:eastAsia="zh-CN"/>
              </w:rPr>
              <w:t>不同技</w:t>
            </w:r>
            <w:r>
              <w:rPr>
                <w:lang w:eastAsia="zh-CN"/>
              </w:rPr>
              <w:lastRenderedPageBreak/>
              <w:t>术解决方案的升级流程，减少合波引入的光功率衰减，简化网络升级操作，实现高端用户和企业用户向千兆接入平滑演进。</w:t>
            </w:r>
            <w:r>
              <w:rPr>
                <w:lang w:eastAsia="zh-CN"/>
              </w:rPr>
              <w:br/>
            </w:r>
          </w:p>
        </w:tc>
        <w:tc>
          <w:tcPr>
            <w:tcW w:w="4320" w:type="dxa"/>
          </w:tcPr>
          <w:p w14:paraId="3D340F84" w14:textId="77777777" w:rsidR="00BC3878" w:rsidRDefault="0098148B">
            <w:r>
              <w:lastRenderedPageBreak/>
              <w:t xml:space="preserve">NEWS | JUN 19, 2017|Huawei Releases a TDM PON Combo Solution to Accelerate Smooth 10G PON Upgrade|Huawei announced a time division multiplexing (TDM) PON combo solution based on fiber to the home (FTTH) networks. Following the wavelength division multiplexing (WDM) PON combo solution released last year, the new solution further facilitates the smooth </w:t>
            </w:r>
            <w:r>
              <w:lastRenderedPageBreak/>
              <w:t>evolution of GPON to 10G GPON. It enables operators to align upgrade processes in EPON and GPON solutions, and reduce power attenuation caused by combiners. Moreover, this solution simplifies network upgrades, and smoothly evolve current networks to gigabit ones for high-end users and enterprises.</w:t>
            </w:r>
            <w:r>
              <w:br/>
            </w:r>
          </w:p>
        </w:tc>
      </w:tr>
      <w:tr w:rsidR="00BC3878" w14:paraId="043C744F" w14:textId="77777777">
        <w:tc>
          <w:tcPr>
            <w:tcW w:w="4320" w:type="dxa"/>
          </w:tcPr>
          <w:p w14:paraId="79B0DA81" w14:textId="77777777" w:rsidR="00BC3878" w:rsidRDefault="0098148B">
            <w:r>
              <w:lastRenderedPageBreak/>
              <w:t>新闻</w:t>
            </w:r>
            <w:r>
              <w:t xml:space="preserve"> | 2017</w:t>
            </w:r>
            <w:r>
              <w:t>年</w:t>
            </w:r>
            <w:r>
              <w:t>06</w:t>
            </w:r>
            <w:r>
              <w:t>月</w:t>
            </w:r>
            <w:r>
              <w:t>16</w:t>
            </w:r>
            <w:r>
              <w:t>日</w:t>
            </w:r>
            <w:r>
              <w:t>|</w:t>
            </w:r>
            <w:r>
              <w:t>华为助力广东移动打造云管理平台，荣获</w:t>
            </w:r>
            <w:r>
              <w:t>Informa</w:t>
            </w:r>
            <w:r>
              <w:t>年度云平台创新大奖</w:t>
            </w:r>
            <w:r>
              <w:t>|</w:t>
            </w:r>
            <w:r>
              <w:t>近日，华为助力广东移动打造的数据中心云管理平台项目，在</w:t>
            </w:r>
            <w:r>
              <w:t>Informa</w:t>
            </w:r>
            <w:r>
              <w:t>举办的伦敦</w:t>
            </w:r>
            <w:r>
              <w:t>TechXLR8</w:t>
            </w:r>
            <w:r>
              <w:t>峰会上，荣获</w:t>
            </w:r>
            <w:r>
              <w:t>Cloud Platform Innovation of the Year</w:t>
            </w:r>
            <w:r>
              <w:t>大奖。</w:t>
            </w:r>
            <w:r>
              <w:br/>
            </w:r>
          </w:p>
        </w:tc>
        <w:tc>
          <w:tcPr>
            <w:tcW w:w="4320" w:type="dxa"/>
          </w:tcPr>
          <w:p w14:paraId="10BB807A" w14:textId="77777777" w:rsidR="00BC3878" w:rsidRDefault="0098148B">
            <w:r>
              <w:t>NEWS | JUN 16, 2017|Working with Huawei, China Mobile Guangdong Wins Informa ‘Cloud Platform Innovation of the Year’ Award|China Mobile Guangdong branchs unified data center cloud management platform, which was developed together with Huawei, has won the Informa Cloud Platform Innovation of the Year award at the TechXLR8 summit.</w:t>
            </w:r>
            <w:r>
              <w:br/>
            </w:r>
          </w:p>
        </w:tc>
      </w:tr>
      <w:tr w:rsidR="00BC3878" w14:paraId="7B67B24E" w14:textId="77777777">
        <w:tc>
          <w:tcPr>
            <w:tcW w:w="4320" w:type="dxa"/>
          </w:tcPr>
          <w:p w14:paraId="1E469FB7"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16</w:t>
            </w:r>
            <w:r>
              <w:rPr>
                <w:lang w:eastAsia="zh-CN"/>
              </w:rPr>
              <w:t>日</w:t>
            </w:r>
            <w:r>
              <w:rPr>
                <w:lang w:eastAsia="zh-CN"/>
              </w:rPr>
              <w:t>|</w:t>
            </w:r>
            <w:r>
              <w:rPr>
                <w:lang w:eastAsia="zh-CN"/>
              </w:rPr>
              <w:t>华为在第三届</w:t>
            </w:r>
            <w:r>
              <w:rPr>
                <w:lang w:eastAsia="zh-CN"/>
              </w:rPr>
              <w:t>OPNFV</w:t>
            </w:r>
            <w:r>
              <w:rPr>
                <w:lang w:eastAsia="zh-CN"/>
              </w:rPr>
              <w:t>峰会上荣获八项大奖</w:t>
            </w:r>
            <w:r>
              <w:rPr>
                <w:lang w:eastAsia="zh-CN"/>
              </w:rPr>
              <w:t>|</w:t>
            </w:r>
            <w:r>
              <w:rPr>
                <w:lang w:eastAsia="zh-CN"/>
              </w:rPr>
              <w:t>第三届</w:t>
            </w:r>
            <w:r>
              <w:rPr>
                <w:lang w:eastAsia="zh-CN"/>
              </w:rPr>
              <w:t>OPNFV</w:t>
            </w:r>
            <w:r>
              <w:rPr>
                <w:lang w:eastAsia="zh-CN"/>
              </w:rPr>
              <w:t>（网络功能虚拟化开放平台）峰会于</w:t>
            </w:r>
            <w:r>
              <w:rPr>
                <w:lang w:eastAsia="zh-CN"/>
              </w:rPr>
              <w:t>6</w:t>
            </w:r>
            <w:r>
              <w:rPr>
                <w:lang w:eastAsia="zh-CN"/>
              </w:rPr>
              <w:t>月</w:t>
            </w:r>
            <w:r>
              <w:rPr>
                <w:lang w:eastAsia="zh-CN"/>
              </w:rPr>
              <w:t>12</w:t>
            </w:r>
            <w:r>
              <w:rPr>
                <w:lang w:eastAsia="zh-CN"/>
              </w:rPr>
              <w:t>日至</w:t>
            </w:r>
            <w:r>
              <w:rPr>
                <w:lang w:eastAsia="zh-CN"/>
              </w:rPr>
              <w:t>15</w:t>
            </w:r>
            <w:r>
              <w:rPr>
                <w:lang w:eastAsia="zh-CN"/>
              </w:rPr>
              <w:t>日在北京举办。华为共获得了</w:t>
            </w:r>
            <w:r>
              <w:rPr>
                <w:lang w:eastAsia="zh-CN"/>
              </w:rPr>
              <w:t>OPNFV</w:t>
            </w:r>
            <w:r>
              <w:rPr>
                <w:lang w:eastAsia="zh-CN"/>
              </w:rPr>
              <w:t>社区颁发的</w:t>
            </w:r>
            <w:r>
              <w:rPr>
                <w:lang w:eastAsia="zh-CN"/>
              </w:rPr>
              <w:t>D</w:t>
            </w:r>
            <w:r>
              <w:rPr>
                <w:lang w:eastAsia="zh-CN"/>
              </w:rPr>
              <w:t>版本社区领导者奖、社区工作组奠基人奖、用户组织奖等</w:t>
            </w:r>
            <w:r>
              <w:rPr>
                <w:lang w:eastAsia="zh-CN"/>
              </w:rPr>
              <w:t>8</w:t>
            </w:r>
            <w:r>
              <w:rPr>
                <w:lang w:eastAsia="zh-CN"/>
              </w:rPr>
              <w:t>项大奖，充分体现了华为在社区的突出贡献和杰出领导力。</w:t>
            </w:r>
            <w:r>
              <w:rPr>
                <w:lang w:eastAsia="zh-CN"/>
              </w:rPr>
              <w:br/>
            </w:r>
          </w:p>
        </w:tc>
        <w:tc>
          <w:tcPr>
            <w:tcW w:w="4320" w:type="dxa"/>
          </w:tcPr>
          <w:p w14:paraId="1669FEFB" w14:textId="77777777" w:rsidR="00BC3878" w:rsidRDefault="0098148B">
            <w:r>
              <w:t>NEWS | JUN 16, 2017|Huawei Wins Eight Awards at the Third OPNFV Summit|Huawei won eight awards including Super Meet-up Organizers, Builders of Working Groups, and Community Support/Leadership at the third Open Platform for Network Function Virtualization (OPNFV) community summit, which was held in Beijing from June 12 to 15. At the summit, Huawei delivered keynote speeches and had in-depth discussions with industry partners about how the OPNFV community helps carriers accelerate NFV deployment for commercial use.</w:t>
            </w:r>
            <w:r>
              <w:br/>
            </w:r>
          </w:p>
        </w:tc>
      </w:tr>
      <w:tr w:rsidR="00BC3878" w14:paraId="0734AF99" w14:textId="77777777">
        <w:tc>
          <w:tcPr>
            <w:tcW w:w="4320" w:type="dxa"/>
          </w:tcPr>
          <w:p w14:paraId="54305358"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16</w:t>
            </w:r>
            <w:r>
              <w:rPr>
                <w:lang w:eastAsia="zh-CN"/>
              </w:rPr>
              <w:t>日</w:t>
            </w:r>
            <w:r>
              <w:rPr>
                <w:lang w:eastAsia="zh-CN"/>
              </w:rPr>
              <w:t>|</w:t>
            </w:r>
            <w:r>
              <w:rPr>
                <w:lang w:eastAsia="zh-CN"/>
              </w:rPr>
              <w:t>华为携手</w:t>
            </w:r>
            <w:r>
              <w:rPr>
                <w:lang w:eastAsia="zh-CN"/>
              </w:rPr>
              <w:t>Tableau</w:t>
            </w:r>
            <w:r>
              <w:rPr>
                <w:lang w:eastAsia="zh-CN"/>
              </w:rPr>
              <w:t>为用户提供更全面大数据服务</w:t>
            </w:r>
            <w:r>
              <w:rPr>
                <w:lang w:eastAsia="zh-CN"/>
              </w:rPr>
              <w:t>|</w:t>
            </w:r>
            <w:r>
              <w:rPr>
                <w:lang w:eastAsia="zh-CN"/>
              </w:rPr>
              <w:t>华为与</w:t>
            </w:r>
            <w:r>
              <w:rPr>
                <w:lang w:eastAsia="zh-CN"/>
              </w:rPr>
              <w:t>Tableau</w:t>
            </w:r>
            <w:r>
              <w:rPr>
                <w:lang w:eastAsia="zh-CN"/>
              </w:rPr>
              <w:t>近日宣布，已完成华为</w:t>
            </w:r>
            <w:r>
              <w:rPr>
                <w:lang w:eastAsia="zh-CN"/>
              </w:rPr>
              <w:t>FusionInsight</w:t>
            </w:r>
            <w:r>
              <w:rPr>
                <w:lang w:eastAsia="zh-CN"/>
              </w:rPr>
              <w:t>大数据平台与</w:t>
            </w:r>
            <w:r>
              <w:rPr>
                <w:lang w:eastAsia="zh-CN"/>
              </w:rPr>
              <w:t>Tableau</w:t>
            </w:r>
            <w:r>
              <w:rPr>
                <w:lang w:eastAsia="zh-CN"/>
              </w:rPr>
              <w:t>数据可视化软件的互认证。</w:t>
            </w:r>
            <w:r>
              <w:rPr>
                <w:lang w:eastAsia="zh-CN"/>
              </w:rPr>
              <w:t>Tableau</w:t>
            </w:r>
            <w:r>
              <w:rPr>
                <w:lang w:eastAsia="zh-CN"/>
              </w:rPr>
              <w:t>数据可视化分析软件部署到华为</w:t>
            </w:r>
            <w:r>
              <w:rPr>
                <w:lang w:eastAsia="zh-CN"/>
              </w:rPr>
              <w:t>FusionInsight</w:t>
            </w:r>
            <w:r>
              <w:rPr>
                <w:lang w:eastAsia="zh-CN"/>
              </w:rPr>
              <w:t>大数据平台后，将可以帮助用户快速实现大数据处理成果的可视化展示，让枯燥的数据以互动有趣、通俗易懂的图表形式展现出来，从而使得用户可以轻松便捷地查看和理解数据，并根据数据处理结果进行业务决策和创新。</w:t>
            </w:r>
            <w:r>
              <w:rPr>
                <w:lang w:eastAsia="zh-CN"/>
              </w:rPr>
              <w:br/>
            </w:r>
          </w:p>
        </w:tc>
        <w:tc>
          <w:tcPr>
            <w:tcW w:w="4320" w:type="dxa"/>
          </w:tcPr>
          <w:p w14:paraId="5CFA3E4B" w14:textId="77777777" w:rsidR="00BC3878" w:rsidRDefault="0098148B">
            <w:r>
              <w:t>NEWS | JUN 16, 2017|Huawei Partners with Tableau to Provide Comprehensive Big Data Services|Huawei and Tableau recently announced the mutual authentication between Huawei's FusionInsight big data platform and Tableau's data visualization software. The software deployed on the FusionInsight platform can visualize and quickly present customers with processing results, transforming data into interactive and insightful data charts. This enables customers to better understand data and make decisions and innovations accordingly.</w:t>
            </w:r>
            <w:r>
              <w:br/>
            </w:r>
          </w:p>
        </w:tc>
      </w:tr>
      <w:tr w:rsidR="00BC3878" w14:paraId="44B0DF1D" w14:textId="77777777">
        <w:tc>
          <w:tcPr>
            <w:tcW w:w="4320" w:type="dxa"/>
          </w:tcPr>
          <w:p w14:paraId="0B4126B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华为发布研究报告，阐述</w:t>
            </w:r>
            <w:r>
              <w:rPr>
                <w:lang w:eastAsia="zh-CN"/>
              </w:rPr>
              <w:t>ICT</w:t>
            </w:r>
            <w:r>
              <w:rPr>
                <w:lang w:eastAsia="zh-CN"/>
              </w:rPr>
              <w:t>技术对实现联合国可持续发展目标的关键作用</w:t>
            </w:r>
            <w:r>
              <w:rPr>
                <w:lang w:eastAsia="zh-CN"/>
              </w:rPr>
              <w:t>|</w:t>
            </w:r>
            <w:r>
              <w:rPr>
                <w:lang w:eastAsia="zh-CN"/>
              </w:rPr>
              <w:t>今日，华为在瑞士日内</w:t>
            </w:r>
            <w:r>
              <w:rPr>
                <w:lang w:eastAsia="zh-CN"/>
              </w:rPr>
              <w:lastRenderedPageBreak/>
              <w:t>瓦发布《华为</w:t>
            </w:r>
            <w:r>
              <w:rPr>
                <w:lang w:eastAsia="zh-CN"/>
              </w:rPr>
              <w:t>ICT</w:t>
            </w:r>
            <w:r>
              <w:rPr>
                <w:lang w:eastAsia="zh-CN"/>
              </w:rPr>
              <w:t>可持续发展目标标杆报告》。报告指出，扩大技术投资是帮助各国加速实现联合国可持续发展目标（</w:t>
            </w:r>
            <w:r>
              <w:rPr>
                <w:lang w:eastAsia="zh-CN"/>
              </w:rPr>
              <w:t>SDGs</w:t>
            </w:r>
            <w:r>
              <w:rPr>
                <w:lang w:eastAsia="zh-CN"/>
              </w:rPr>
              <w:t>）的关键手段。报告选取</w:t>
            </w:r>
            <w:r>
              <w:rPr>
                <w:lang w:eastAsia="zh-CN"/>
              </w:rPr>
              <w:t>15</w:t>
            </w:r>
            <w:r>
              <w:rPr>
                <w:lang w:eastAsia="zh-CN"/>
              </w:rPr>
              <w:t>个国家，就信息通信技术（</w:t>
            </w:r>
            <w:r>
              <w:rPr>
                <w:lang w:eastAsia="zh-CN"/>
              </w:rPr>
              <w:t>ICT</w:t>
            </w:r>
            <w:r>
              <w:rPr>
                <w:lang w:eastAsia="zh-CN"/>
              </w:rPr>
              <w:t>）与加速实现</w:t>
            </w:r>
            <w:r>
              <w:rPr>
                <w:lang w:eastAsia="zh-CN"/>
              </w:rPr>
              <w:t>SDG</w:t>
            </w:r>
            <w:r>
              <w:rPr>
                <w:lang w:eastAsia="zh-CN"/>
              </w:rPr>
              <w:t>目标之间的关联关系进行分析和评估。</w:t>
            </w:r>
            <w:r>
              <w:rPr>
                <w:lang w:eastAsia="zh-CN"/>
              </w:rPr>
              <w:br/>
            </w:r>
          </w:p>
        </w:tc>
        <w:tc>
          <w:tcPr>
            <w:tcW w:w="4320" w:type="dxa"/>
          </w:tcPr>
          <w:p w14:paraId="5D774C24" w14:textId="77777777" w:rsidR="00BC3878" w:rsidRDefault="0098148B">
            <w:r>
              <w:lastRenderedPageBreak/>
              <w:t xml:space="preserve">NEWS | JUN 15, 2017|Huawei Study Shows Critical Role for Technology in UN SDGs|Investment in technology is a key accelerator to help nations achieve the United </w:t>
            </w:r>
            <w:r>
              <w:lastRenderedPageBreak/>
              <w:t>Nations Sustainable Development Goals (SDGs), according to the Huawei ICT Sustainable Development Benchmark, a report released today in Geneva, Switzerland. The study assesses correlations between ICT (Information and Communications Technology) and progress in meeting SDGs in 15 countries.</w:t>
            </w:r>
            <w:r>
              <w:br/>
            </w:r>
          </w:p>
        </w:tc>
      </w:tr>
      <w:tr w:rsidR="00BC3878" w14:paraId="050BA58C" w14:textId="77777777">
        <w:tc>
          <w:tcPr>
            <w:tcW w:w="4320" w:type="dxa"/>
          </w:tcPr>
          <w:p w14:paraId="506C33CD"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26</w:t>
            </w:r>
            <w:r>
              <w:rPr>
                <w:lang w:eastAsia="zh-CN"/>
              </w:rPr>
              <w:t>日</w:t>
            </w:r>
            <w:r>
              <w:rPr>
                <w:lang w:eastAsia="zh-CN"/>
              </w:rPr>
              <w:t>|</w:t>
            </w:r>
            <w:r>
              <w:rPr>
                <w:lang w:eastAsia="zh-CN"/>
              </w:rPr>
              <w:t>华为通过</w:t>
            </w:r>
            <w:r>
              <w:rPr>
                <w:lang w:eastAsia="zh-CN"/>
              </w:rPr>
              <w:t>NB-IoT</w:t>
            </w:r>
            <w:r>
              <w:rPr>
                <w:lang w:eastAsia="zh-CN"/>
              </w:rPr>
              <w:t>创新与合作，助力</w:t>
            </w:r>
            <w:r>
              <w:rPr>
                <w:lang w:eastAsia="zh-CN"/>
              </w:rPr>
              <w:t>NB-IoT</w:t>
            </w:r>
            <w:r>
              <w:rPr>
                <w:lang w:eastAsia="zh-CN"/>
              </w:rPr>
              <w:t>行业应用的发展</w:t>
            </w:r>
            <w:r>
              <w:rPr>
                <w:lang w:eastAsia="zh-CN"/>
              </w:rPr>
              <w:t>|</w:t>
            </w:r>
            <w:r>
              <w:rPr>
                <w:lang w:eastAsia="zh-CN"/>
              </w:rPr>
              <w:t>今天在伦敦</w:t>
            </w:r>
            <w:r>
              <w:rPr>
                <w:lang w:eastAsia="zh-CN"/>
              </w:rPr>
              <w:t>M2M</w:t>
            </w:r>
            <w:r>
              <w:rPr>
                <w:lang w:eastAsia="zh-CN"/>
              </w:rPr>
              <w:t>大会上，华为展示了</w:t>
            </w:r>
            <w:r>
              <w:rPr>
                <w:lang w:eastAsia="zh-CN"/>
              </w:rPr>
              <w:t>NB-IoT</w:t>
            </w:r>
            <w:r>
              <w:rPr>
                <w:lang w:eastAsia="zh-CN"/>
              </w:rPr>
              <w:t>（窄带蜂窝物联网）战略以及</w:t>
            </w:r>
            <w:r>
              <w:rPr>
                <w:lang w:eastAsia="zh-CN"/>
              </w:rPr>
              <w:t>IoT</w:t>
            </w:r>
            <w:r>
              <w:rPr>
                <w:lang w:eastAsia="zh-CN"/>
              </w:rPr>
              <w:t>应用和智慧城市领域的创新成果，并介绍了与合作伙伴为共建</w:t>
            </w:r>
            <w:r>
              <w:rPr>
                <w:lang w:eastAsia="zh-CN"/>
              </w:rPr>
              <w:t>NB-IoT</w:t>
            </w:r>
            <w:r>
              <w:rPr>
                <w:lang w:eastAsia="zh-CN"/>
              </w:rPr>
              <w:t>生态系统所开展的工作，包括与沃达丰在英国纽伯里共同成立沃达丰</w:t>
            </w:r>
            <w:r>
              <w:rPr>
                <w:lang w:eastAsia="zh-CN"/>
              </w:rPr>
              <w:t>NB-IoT</w:t>
            </w:r>
            <w:r>
              <w:rPr>
                <w:lang w:eastAsia="zh-CN"/>
              </w:rPr>
              <w:t>开放实验室，旨在充分发挥</w:t>
            </w:r>
            <w:r>
              <w:rPr>
                <w:lang w:eastAsia="zh-CN"/>
              </w:rPr>
              <w:t>NB-IoT</w:t>
            </w:r>
            <w:r>
              <w:rPr>
                <w:lang w:eastAsia="zh-CN"/>
              </w:rPr>
              <w:t>的潜力，创造社会与经济效益。</w:t>
            </w:r>
            <w:r>
              <w:rPr>
                <w:lang w:eastAsia="zh-CN"/>
              </w:rPr>
              <w:br/>
            </w:r>
          </w:p>
        </w:tc>
        <w:tc>
          <w:tcPr>
            <w:tcW w:w="4320" w:type="dxa"/>
          </w:tcPr>
          <w:p w14:paraId="620C1843" w14:textId="77777777" w:rsidR="00BC3878" w:rsidRDefault="0098148B">
            <w:r>
              <w:t>NEWS | JUN 15, 2017|Huawei and Telefónica Announce to Launch NB-IoT Open Lab to Boost the Internet of Things|Huawei, a leading global information and communications technology (ICT) solutions provider, and Telefnica, worlds leading telecommunications service provider and recognized industry leader in the IoT space, announce the opening of an NB-IoT Open Lab to work on the development of products and applications related to Narrowband IoT (NB-IoT) technology.</w:t>
            </w:r>
            <w:r>
              <w:br/>
            </w:r>
          </w:p>
        </w:tc>
      </w:tr>
      <w:tr w:rsidR="00BC3878" w14:paraId="7F9861D7" w14:textId="77777777">
        <w:tc>
          <w:tcPr>
            <w:tcW w:w="4320" w:type="dxa"/>
          </w:tcPr>
          <w:p w14:paraId="2ADAB238" w14:textId="77777777" w:rsidR="00BC3878" w:rsidRDefault="0098148B">
            <w:r>
              <w:t>新闻</w:t>
            </w:r>
            <w:r>
              <w:t xml:space="preserve"> | 2017</w:t>
            </w:r>
            <w:r>
              <w:t>年</w:t>
            </w:r>
            <w:r>
              <w:t>06</w:t>
            </w:r>
            <w:r>
              <w:t>月</w:t>
            </w:r>
            <w:r>
              <w:t>15</w:t>
            </w:r>
            <w:r>
              <w:t>日</w:t>
            </w:r>
            <w:r>
              <w:t>|</w:t>
            </w:r>
            <w:r>
              <w:t>华为</w:t>
            </w:r>
            <w:r>
              <w:t>OceanConnect</w:t>
            </w:r>
            <w:r>
              <w:t>荣获</w:t>
            </w:r>
            <w:r>
              <w:t>IoT World Europe“</w:t>
            </w:r>
            <w:r>
              <w:t>最佳物联网平台</w:t>
            </w:r>
            <w:r>
              <w:t>”</w:t>
            </w:r>
            <w:r>
              <w:t>奖</w:t>
            </w:r>
            <w:r>
              <w:t>|</w:t>
            </w:r>
            <w:r>
              <w:t>华为</w:t>
            </w:r>
            <w:r>
              <w:t>OceanConnect IoT</w:t>
            </w:r>
            <w:r>
              <w:t>平台在</w:t>
            </w:r>
            <w:r>
              <w:t>IoT World Europe 2017</w:t>
            </w:r>
            <w:r>
              <w:t>大会上荣获最佳物联网平台（</w:t>
            </w:r>
            <w:r>
              <w:t>Best IoT Platform</w:t>
            </w:r>
            <w:r>
              <w:t>）奖，该奖项是业界对华为</w:t>
            </w:r>
            <w:r>
              <w:t>IoT</w:t>
            </w:r>
            <w:r>
              <w:t>平台业务敏捷、灵活运营、开放生态以及商业成就等方面卓越表现的高度认可。</w:t>
            </w:r>
            <w:r>
              <w:br/>
            </w:r>
          </w:p>
        </w:tc>
        <w:tc>
          <w:tcPr>
            <w:tcW w:w="4320" w:type="dxa"/>
          </w:tcPr>
          <w:p w14:paraId="22F3D753" w14:textId="77777777" w:rsidR="00BC3878" w:rsidRDefault="0098148B">
            <w:r>
              <w:t>NEWS | JUN 15, 2017|Huawei OceanConnect Wins the ‘Best IoT Platform’ Award at IoT World Europe 2017|Huaweis OceanConnect IoT platform solution won the Best IoT Platform award at IoT World Europe 2017. The award highlights how Huaweis IoT platform is leading in technologies and commercial applications with agile service, flexible operations and open ecosystems.</w:t>
            </w:r>
            <w:r>
              <w:br/>
            </w:r>
          </w:p>
        </w:tc>
      </w:tr>
      <w:tr w:rsidR="00BC3878" w14:paraId="7DE27C0B" w14:textId="77777777">
        <w:tc>
          <w:tcPr>
            <w:tcW w:w="4320" w:type="dxa"/>
          </w:tcPr>
          <w:p w14:paraId="13EE7B61" w14:textId="77777777" w:rsidR="00BC3878" w:rsidRDefault="0098148B">
            <w:r>
              <w:t>新闻</w:t>
            </w:r>
            <w:r>
              <w:t xml:space="preserve"> | 2017</w:t>
            </w:r>
            <w:r>
              <w:t>年</w:t>
            </w:r>
            <w:r>
              <w:t>06</w:t>
            </w:r>
            <w:r>
              <w:t>月</w:t>
            </w:r>
            <w:r>
              <w:t>15</w:t>
            </w:r>
            <w:r>
              <w:t>日</w:t>
            </w:r>
            <w:r>
              <w:t>|</w:t>
            </w:r>
            <w:r>
              <w:t>华为</w:t>
            </w:r>
            <w:r>
              <w:t>SOC</w:t>
            </w:r>
            <w:r>
              <w:t>解决方案荣获</w:t>
            </w:r>
            <w:r>
              <w:t>5G</w:t>
            </w:r>
            <w:r>
              <w:t>全球峰会</w:t>
            </w:r>
            <w:r>
              <w:t>“</w:t>
            </w:r>
            <w:r>
              <w:t>最佳</w:t>
            </w:r>
            <w:r>
              <w:t>5G</w:t>
            </w:r>
            <w:r>
              <w:t>核心网</w:t>
            </w:r>
            <w:r>
              <w:t>”</w:t>
            </w:r>
            <w:r>
              <w:t>奖</w:t>
            </w:r>
            <w:r>
              <w:t>|</w:t>
            </w:r>
            <w:r>
              <w:t>华为</w:t>
            </w:r>
            <w:r>
              <w:t>SOC</w:t>
            </w:r>
            <w:r>
              <w:t>（</w:t>
            </w:r>
            <w:r>
              <w:t>Service Oriented Core</w:t>
            </w:r>
            <w:r>
              <w:t>）解决方案在</w:t>
            </w:r>
            <w:r>
              <w:t>2017</w:t>
            </w:r>
            <w:r>
              <w:t>年</w:t>
            </w:r>
            <w:r>
              <w:t xml:space="preserve"> 5G</w:t>
            </w:r>
            <w:r>
              <w:t>全球峰会上荣获最佳</w:t>
            </w:r>
            <w:r>
              <w:t>5G</w:t>
            </w:r>
            <w:r>
              <w:t>核心网（</w:t>
            </w:r>
            <w:r>
              <w:t>Best 5G Core Development</w:t>
            </w:r>
            <w:r>
              <w:t>）奖，这是业界首个</w:t>
            </w:r>
            <w:r>
              <w:t>5G</w:t>
            </w:r>
            <w:r>
              <w:t>核心网奖项，体现了业界对华为在</w:t>
            </w:r>
            <w:r>
              <w:t>5G</w:t>
            </w:r>
            <w:r>
              <w:t>核心网架构、技术和创新实践等方面的领先能力与卓越表现的高度认可。</w:t>
            </w:r>
            <w:r>
              <w:br/>
            </w:r>
          </w:p>
        </w:tc>
        <w:tc>
          <w:tcPr>
            <w:tcW w:w="4320" w:type="dxa"/>
          </w:tcPr>
          <w:p w14:paraId="3EFFFEE5" w14:textId="77777777" w:rsidR="00BC3878" w:rsidRDefault="0098148B">
            <w:r>
              <w:t>NEWS | JUN 15, 2017|Huawei’s SOC Solution Wins ‘Best 5G Core Development’ Award|Huaweis Service Oriented Core (SOC) solution received the Best 5G Core Development award at the 5G World Summit 2017. This is the first time the award has been presented and Huawei was honored to receive such a prestigious award recognizing the companys excellence in 5G core network architecture, technology, and innovation practices.</w:t>
            </w:r>
            <w:r>
              <w:br/>
            </w:r>
          </w:p>
        </w:tc>
      </w:tr>
      <w:tr w:rsidR="00BC3878" w14:paraId="22549E83" w14:textId="77777777">
        <w:tc>
          <w:tcPr>
            <w:tcW w:w="4320" w:type="dxa"/>
          </w:tcPr>
          <w:p w14:paraId="74BD9E90" w14:textId="77777777" w:rsidR="00BC3878" w:rsidRDefault="0098148B">
            <w:pPr>
              <w:rPr>
                <w:lang w:eastAsia="zh-CN"/>
              </w:rPr>
            </w:pPr>
            <w:r>
              <w:t>新闻</w:t>
            </w:r>
            <w:r>
              <w:t xml:space="preserve"> | 2017</w:t>
            </w:r>
            <w:r>
              <w:t>年</w:t>
            </w:r>
            <w:r>
              <w:t>06</w:t>
            </w:r>
            <w:r>
              <w:t>月</w:t>
            </w:r>
            <w:r>
              <w:t>15</w:t>
            </w:r>
            <w:r>
              <w:t>日</w:t>
            </w:r>
            <w:r>
              <w:t>|</w:t>
            </w:r>
            <w:r>
              <w:t>华为</w:t>
            </w:r>
            <w:r>
              <w:t>E9000</w:t>
            </w:r>
            <w:r>
              <w:t>服务器亮相</w:t>
            </w:r>
            <w:r>
              <w:t>OPNFV Summit 2017</w:t>
            </w:r>
            <w:r>
              <w:t>，助力开源组织共同加速</w:t>
            </w:r>
            <w:r>
              <w:t>NFV</w:t>
            </w:r>
            <w:r>
              <w:t>商用</w:t>
            </w:r>
            <w:r>
              <w:t>|</w:t>
            </w:r>
            <w:r>
              <w:t>第三届</w:t>
            </w:r>
            <w:r>
              <w:t>OPNFV</w:t>
            </w:r>
            <w:r>
              <w:t>（</w:t>
            </w:r>
            <w:r>
              <w:t>Open Platform for Network Function Virtualization</w:t>
            </w:r>
            <w:r>
              <w:t>，网络功能虚拟化的开放平台）峰会于</w:t>
            </w:r>
            <w:r>
              <w:t>6</w:t>
            </w:r>
            <w:r>
              <w:t>月</w:t>
            </w:r>
            <w:r>
              <w:t>12</w:t>
            </w:r>
            <w:r>
              <w:t>日至</w:t>
            </w:r>
            <w:r>
              <w:t>15</w:t>
            </w:r>
            <w:r>
              <w:t>日在北京举</w:t>
            </w:r>
            <w:r>
              <w:lastRenderedPageBreak/>
              <w:t>办。</w:t>
            </w:r>
            <w:r>
              <w:rPr>
                <w:lang w:eastAsia="zh-CN"/>
              </w:rPr>
              <w:t>华为在此次峰会上展出了针对</w:t>
            </w:r>
            <w:r>
              <w:rPr>
                <w:lang w:eastAsia="zh-CN"/>
              </w:rPr>
              <w:t>OPNFV</w:t>
            </w:r>
            <w:r>
              <w:rPr>
                <w:lang w:eastAsia="zh-CN"/>
              </w:rPr>
              <w:t>平台的系列解决方案，及业界标杆</w:t>
            </w:r>
            <w:r>
              <w:rPr>
                <w:lang w:eastAsia="zh-CN"/>
              </w:rPr>
              <w:t>NFVI</w:t>
            </w:r>
            <w:r>
              <w:rPr>
                <w:lang w:eastAsia="zh-CN"/>
              </w:rPr>
              <w:t>硬件平台</w:t>
            </w:r>
            <w:r>
              <w:rPr>
                <w:lang w:eastAsia="zh-CN"/>
              </w:rPr>
              <w:t>E9000</w:t>
            </w:r>
            <w:r>
              <w:rPr>
                <w:lang w:eastAsia="zh-CN"/>
              </w:rPr>
              <w:t>刀片服务器。</w:t>
            </w:r>
            <w:r>
              <w:rPr>
                <w:lang w:eastAsia="zh-CN"/>
              </w:rPr>
              <w:br/>
            </w:r>
          </w:p>
        </w:tc>
        <w:tc>
          <w:tcPr>
            <w:tcW w:w="4320" w:type="dxa"/>
          </w:tcPr>
          <w:p w14:paraId="29790229" w14:textId="77777777" w:rsidR="00BC3878" w:rsidRDefault="0098148B">
            <w:r>
              <w:lastRenderedPageBreak/>
              <w:t xml:space="preserve">NEWS | JUN 15, 2017|Huawei Showcases E9000 Blade Server at OPNFV Summit 2017, Accelerating NFV Commercialization|The third Open Platform for Network Function Virtualization (OPNFV) Summit opened on the 12th through 15th of June in Beijing. </w:t>
            </w:r>
            <w:r>
              <w:lastRenderedPageBreak/>
              <w:t>Huawei launched a series of solutions engineered for the OPNFV platform and upped the excitement of the event with the release of the Huawei E9000 blade server, an industry-standard hardware platform for the network function virtualization infrastructure (NFVI).</w:t>
            </w:r>
            <w:r>
              <w:br/>
            </w:r>
          </w:p>
        </w:tc>
      </w:tr>
      <w:tr w:rsidR="00BC3878" w14:paraId="42C6104E" w14:textId="77777777">
        <w:tc>
          <w:tcPr>
            <w:tcW w:w="4320" w:type="dxa"/>
          </w:tcPr>
          <w:p w14:paraId="2351C33C"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华为对欧承诺：持续创新投资，发展数字生态，助力欧洲数字化转型</w:t>
            </w:r>
            <w:r>
              <w:rPr>
                <w:lang w:eastAsia="zh-CN"/>
              </w:rPr>
              <w:t>|</w:t>
            </w:r>
            <w:r>
              <w:rPr>
                <w:lang w:eastAsia="zh-CN"/>
              </w:rPr>
              <w:t>华为副董事长、轮值</w:t>
            </w:r>
            <w:r>
              <w:rPr>
                <w:lang w:eastAsia="zh-CN"/>
              </w:rPr>
              <w:t>CEO</w:t>
            </w:r>
            <w:r>
              <w:rPr>
                <w:lang w:eastAsia="zh-CN"/>
              </w:rPr>
              <w:t>胡厚崑</w:t>
            </w:r>
            <w:r>
              <w:rPr>
                <w:lang w:eastAsia="zh-CN"/>
              </w:rPr>
              <w:t>13</w:t>
            </w:r>
            <w:r>
              <w:rPr>
                <w:lang w:eastAsia="zh-CN"/>
              </w:rPr>
              <w:t>日在华为欧洲创新日上表示，作为欧洲数字化议程的重要参与者，华为承诺，将持续加大创新投资，与当地伙伴进行更密切合作，积极参与数字基础设施建设，协助运营商及各行业进行数字化转型，发展数字生态系统，立足欧洲、连接全球，将欧洲创新成果带向全球。</w:t>
            </w:r>
            <w:r>
              <w:rPr>
                <w:lang w:eastAsia="zh-CN"/>
              </w:rPr>
              <w:br/>
            </w:r>
          </w:p>
        </w:tc>
        <w:tc>
          <w:tcPr>
            <w:tcW w:w="4320" w:type="dxa"/>
          </w:tcPr>
          <w:p w14:paraId="12BB9EC1" w14:textId="77777777" w:rsidR="00BC3878" w:rsidRDefault="0098148B">
            <w:r>
              <w:t>NEWS | JUN 13, 2017|Huawei's Commitment to Europe: We Will Keep Investing in Innovation, Develop the Digital Ecosystem, and Help You Go Digital|At Huawei European Innovation Day 2017, Huawei's Deputy Chairman and Rotating CEO, Ken Hu, reinforced Huawei's commitment to ongoing investment in innovation and working closely with local partners to build out Europe's digital infrastructure. As an important participant in Europe's digital transformation, Huawei has pledged to help telecom operators and verticals in Europe go digital, to cultivate a robust digital ecosystem, and to help bring European innovation to the world stage.</w:t>
            </w:r>
            <w:r>
              <w:br/>
            </w:r>
          </w:p>
        </w:tc>
      </w:tr>
      <w:tr w:rsidR="00BC3878" w14:paraId="5F7F1C8B" w14:textId="77777777">
        <w:tc>
          <w:tcPr>
            <w:tcW w:w="4320" w:type="dxa"/>
          </w:tcPr>
          <w:p w14:paraId="436C5109"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09</w:t>
            </w:r>
            <w:r>
              <w:rPr>
                <w:lang w:eastAsia="zh-CN"/>
              </w:rPr>
              <w:t>日</w:t>
            </w:r>
            <w:r>
              <w:rPr>
                <w:lang w:eastAsia="zh-CN"/>
              </w:rPr>
              <w:t>|</w:t>
            </w:r>
            <w:r>
              <w:rPr>
                <w:lang w:eastAsia="zh-CN"/>
              </w:rPr>
              <w:t>华为助力上海电信部署千兆网络，推动智慧家庭业务</w:t>
            </w:r>
            <w:r>
              <w:rPr>
                <w:lang w:eastAsia="zh-CN"/>
              </w:rPr>
              <w:t>|</w:t>
            </w:r>
            <w:r>
              <w:rPr>
                <w:lang w:eastAsia="zh-CN"/>
              </w:rPr>
              <w:t>今日华为宣布将助力中国电信集团公司上海分公司（下文简称上海电信），通过</w:t>
            </w:r>
            <w:r>
              <w:rPr>
                <w:lang w:eastAsia="zh-CN"/>
              </w:rPr>
              <w:t>10G PON ONT</w:t>
            </w:r>
            <w:r>
              <w:rPr>
                <w:lang w:eastAsia="zh-CN"/>
              </w:rPr>
              <w:t>部署千兆网络，作为智慧家庭业务的基础。这是国内首个应用</w:t>
            </w:r>
            <w:r>
              <w:rPr>
                <w:lang w:eastAsia="zh-CN"/>
              </w:rPr>
              <w:t>10G PON</w:t>
            </w:r>
            <w:r>
              <w:rPr>
                <w:lang w:eastAsia="zh-CN"/>
              </w:rPr>
              <w:t>技术的</w:t>
            </w:r>
            <w:r>
              <w:rPr>
                <w:lang w:eastAsia="zh-CN"/>
              </w:rPr>
              <w:t>FTTH</w:t>
            </w:r>
            <w:r>
              <w:rPr>
                <w:lang w:eastAsia="zh-CN"/>
              </w:rPr>
              <w:t>商用网络，标志着上海将在三年内实现千兆光纤全覆盖，向打造千兆宽带第一城的目标迈出了坚实的一步。</w:t>
            </w:r>
            <w:r>
              <w:rPr>
                <w:lang w:eastAsia="zh-CN"/>
              </w:rPr>
              <w:br/>
            </w:r>
          </w:p>
        </w:tc>
        <w:tc>
          <w:tcPr>
            <w:tcW w:w="4320" w:type="dxa"/>
          </w:tcPr>
          <w:p w14:paraId="2D6D91CC" w14:textId="77777777" w:rsidR="00BC3878" w:rsidRDefault="0098148B">
            <w:r>
              <w:t>NEWS | JUN 12, 2017|Huawei Will Help Shanghai Telecom Deploy a Gigabit Network Promoting Smart Home Services|Huawei has announced that it will help the Shanghai Branch of China Telecom ("Shanghai Telecom" for short) to deploy a gigabit network by using 10G PON optical network terminals (ONTs), laying the foundations for smart home services. Shanghai Telecom is going to build the first commercial fiber to the home (FTTH) network in China by using 10G PON technologies. This is their first step towards providing full fiber coverage at 1000 Mb/s bandwidth in Shanghai over the next 3 years. It is also an important step toward making Shanghai the first gigabit city in China.</w:t>
            </w:r>
            <w:r>
              <w:br/>
            </w:r>
          </w:p>
        </w:tc>
      </w:tr>
      <w:tr w:rsidR="00BC3878" w14:paraId="11BE9A15" w14:textId="77777777">
        <w:tc>
          <w:tcPr>
            <w:tcW w:w="4320" w:type="dxa"/>
          </w:tcPr>
          <w:p w14:paraId="2A76EDB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09</w:t>
            </w:r>
            <w:r>
              <w:rPr>
                <w:lang w:eastAsia="zh-CN"/>
              </w:rPr>
              <w:t>日</w:t>
            </w:r>
            <w:r>
              <w:rPr>
                <w:lang w:eastAsia="zh-CN"/>
              </w:rPr>
              <w:t>|</w:t>
            </w:r>
            <w:r>
              <w:rPr>
                <w:lang w:eastAsia="zh-CN"/>
              </w:rPr>
              <w:t>华为将发布基于其服务器和微软</w:t>
            </w:r>
            <w:r>
              <w:rPr>
                <w:lang w:eastAsia="zh-CN"/>
              </w:rPr>
              <w:t>Azure Stack</w:t>
            </w:r>
            <w:r>
              <w:rPr>
                <w:lang w:eastAsia="zh-CN"/>
              </w:rPr>
              <w:t>的混合云解决方案</w:t>
            </w:r>
            <w:r>
              <w:rPr>
                <w:lang w:eastAsia="zh-CN"/>
              </w:rPr>
              <w:t>|</w:t>
            </w:r>
            <w:r>
              <w:rPr>
                <w:lang w:eastAsia="zh-CN"/>
              </w:rPr>
              <w:t>今日，华为宣布将发布基于其服务器和微软</w:t>
            </w:r>
            <w:r>
              <w:rPr>
                <w:lang w:eastAsia="zh-CN"/>
              </w:rPr>
              <w:t>Azure Stack</w:t>
            </w:r>
            <w:r>
              <w:rPr>
                <w:lang w:eastAsia="zh-CN"/>
              </w:rPr>
              <w:t>的混合云解决方案，该方案将于</w:t>
            </w:r>
            <w:r>
              <w:rPr>
                <w:lang w:eastAsia="zh-CN"/>
              </w:rPr>
              <w:t>2018</w:t>
            </w:r>
            <w:r>
              <w:rPr>
                <w:lang w:eastAsia="zh-CN"/>
              </w:rPr>
              <w:t>年</w:t>
            </w:r>
            <w:r>
              <w:rPr>
                <w:lang w:eastAsia="zh-CN"/>
              </w:rPr>
              <w:t>Q1</w:t>
            </w:r>
            <w:r>
              <w:rPr>
                <w:lang w:eastAsia="zh-CN"/>
              </w:rPr>
              <w:t>上市，采用华为服务器、交换机，以及微软的</w:t>
            </w:r>
            <w:r>
              <w:rPr>
                <w:lang w:eastAsia="zh-CN"/>
              </w:rPr>
              <w:t>Azure Stack</w:t>
            </w:r>
            <w:r>
              <w:rPr>
                <w:lang w:eastAsia="zh-CN"/>
              </w:rPr>
              <w:t>。该联合方案可帮助企业和服务提供商在本地</w:t>
            </w:r>
            <w:r>
              <w:rPr>
                <w:lang w:eastAsia="zh-CN"/>
              </w:rPr>
              <w:lastRenderedPageBreak/>
              <w:t>部署</w:t>
            </w:r>
            <w:r>
              <w:rPr>
                <w:lang w:eastAsia="zh-CN"/>
              </w:rPr>
              <w:t xml:space="preserve">Azure </w:t>
            </w:r>
            <w:r>
              <w:rPr>
                <w:lang w:eastAsia="zh-CN"/>
              </w:rPr>
              <w:t>服务，并和微软</w:t>
            </w:r>
            <w:r>
              <w:rPr>
                <w:lang w:eastAsia="zh-CN"/>
              </w:rPr>
              <w:t>Azure</w:t>
            </w:r>
            <w:r>
              <w:rPr>
                <w:lang w:eastAsia="zh-CN"/>
              </w:rPr>
              <w:t>公有云无缝对接，帮助企业顺利部署和应用混合云平台，加速企业的数字化转型进程。</w:t>
            </w:r>
            <w:r>
              <w:rPr>
                <w:lang w:eastAsia="zh-CN"/>
              </w:rPr>
              <w:br/>
            </w:r>
          </w:p>
        </w:tc>
        <w:tc>
          <w:tcPr>
            <w:tcW w:w="4320" w:type="dxa"/>
          </w:tcPr>
          <w:p w14:paraId="2F8B656C" w14:textId="77777777" w:rsidR="00BC3878" w:rsidRDefault="0098148B">
            <w:r>
              <w:lastRenderedPageBreak/>
              <w:t xml:space="preserve">NEWS | JUN 09, 2017|Huawei to Expand Its Server Product Portfolio to Deliver Hybrid Cloud Solution for Microsoft Azure Stack|Huawei announces plans to expand its server product portfolio to deliver Hybrid Cloud solution for Microsoft Azure Stack: a hybrid cloud powered by Huawei servers and switches. The jointly-engineered solution will </w:t>
            </w:r>
            <w:r>
              <w:lastRenderedPageBreak/>
              <w:t>enable enterprises and service providers to deploy Azure services on-premises with seamless consistency with Azure, allowing enterprises to accelerate their digital transformation and adopt a hybrid cloud platform with confidence.</w:t>
            </w:r>
            <w:r>
              <w:br/>
            </w:r>
          </w:p>
        </w:tc>
      </w:tr>
      <w:tr w:rsidR="00BC3878" w14:paraId="71A4EF63" w14:textId="77777777">
        <w:tc>
          <w:tcPr>
            <w:tcW w:w="4320" w:type="dxa"/>
          </w:tcPr>
          <w:p w14:paraId="5829D3CC"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06</w:t>
            </w:r>
            <w:r>
              <w:rPr>
                <w:lang w:eastAsia="zh-CN"/>
              </w:rPr>
              <w:t>月</w:t>
            </w:r>
            <w:r>
              <w:rPr>
                <w:lang w:eastAsia="zh-CN"/>
              </w:rPr>
              <w:t>09</w:t>
            </w:r>
            <w:r>
              <w:rPr>
                <w:lang w:eastAsia="zh-CN"/>
              </w:rPr>
              <w:t>日</w:t>
            </w:r>
            <w:r>
              <w:rPr>
                <w:lang w:eastAsia="zh-CN"/>
              </w:rPr>
              <w:t>|</w:t>
            </w:r>
            <w:r>
              <w:rPr>
                <w:lang w:eastAsia="zh-CN"/>
              </w:rPr>
              <w:t>华为与库卡签署扩大合作备忘录，联手推进智能制造</w:t>
            </w:r>
            <w:r>
              <w:rPr>
                <w:lang w:eastAsia="zh-CN"/>
              </w:rPr>
              <w:t>|</w:t>
            </w:r>
            <w:r>
              <w:rPr>
                <w:lang w:eastAsia="zh-CN"/>
              </w:rPr>
              <w:t>近日，华为与全球领先的智能自动化解决方案供应商库卡签署了在全球范围内扩大合作的谅解备忘录。</w:t>
            </w:r>
            <w:r>
              <w:rPr>
                <w:lang w:eastAsia="zh-CN"/>
              </w:rPr>
              <w:br/>
            </w:r>
          </w:p>
        </w:tc>
        <w:tc>
          <w:tcPr>
            <w:tcW w:w="4320" w:type="dxa"/>
          </w:tcPr>
          <w:p w14:paraId="57AF0D7A" w14:textId="77777777" w:rsidR="00BC3878" w:rsidRDefault="0098148B">
            <w:r>
              <w:t>NEWS | JUN 09, 2017|New MoU Signed between Huawei and KUKA for Smart Factory Cooperation|Huawei, a leading global information and communications technology (ICT) solution provider, and KUKA, a globally leading automation company, signed a Memorandum of Understanding (MoU) recently to deepen their global partnership.</w:t>
            </w:r>
            <w:r>
              <w:br/>
            </w:r>
          </w:p>
        </w:tc>
      </w:tr>
      <w:tr w:rsidR="00BC3878" w14:paraId="62E52225" w14:textId="77777777">
        <w:tc>
          <w:tcPr>
            <w:tcW w:w="4320" w:type="dxa"/>
          </w:tcPr>
          <w:p w14:paraId="5F80A2A6"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09</w:t>
            </w:r>
            <w:r>
              <w:rPr>
                <w:lang w:eastAsia="zh-CN"/>
              </w:rPr>
              <w:t>日</w:t>
            </w:r>
            <w:r>
              <w:rPr>
                <w:lang w:eastAsia="zh-CN"/>
              </w:rPr>
              <w:t>|</w:t>
            </w:r>
            <w:r>
              <w:rPr>
                <w:lang w:eastAsia="zh-CN"/>
              </w:rPr>
              <w:t>中国移动与华为启航</w:t>
            </w:r>
            <w:r>
              <w:rPr>
                <w:lang w:eastAsia="zh-CN"/>
              </w:rPr>
              <w:t xml:space="preserve">5G </w:t>
            </w:r>
            <w:r>
              <w:rPr>
                <w:lang w:eastAsia="zh-CN"/>
              </w:rPr>
              <w:t>高低频协同的关键技术验证外场</w:t>
            </w:r>
            <w:r>
              <w:rPr>
                <w:lang w:eastAsia="zh-CN"/>
              </w:rPr>
              <w:t>|</w:t>
            </w:r>
            <w:r>
              <w:rPr>
                <w:lang w:eastAsia="zh-CN"/>
              </w:rPr>
              <w:t>近日，中国移动研究院、上海移动与华为在华为上海研究所联合构建</w:t>
            </w:r>
            <w:r>
              <w:rPr>
                <w:lang w:eastAsia="zh-CN"/>
              </w:rPr>
              <w:t xml:space="preserve">5G </w:t>
            </w:r>
            <w:r>
              <w:rPr>
                <w:lang w:eastAsia="zh-CN"/>
              </w:rPr>
              <w:t>高低频协同的关键技术验证外场，将满足</w:t>
            </w:r>
            <w:r>
              <w:rPr>
                <w:lang w:eastAsia="zh-CN"/>
              </w:rPr>
              <w:t xml:space="preserve">5G </w:t>
            </w:r>
            <w:r>
              <w:rPr>
                <w:lang w:eastAsia="zh-CN"/>
              </w:rPr>
              <w:t>系统样机概念验证的技术需求，具备在高度模拟真实网络环境下，端到端验证</w:t>
            </w:r>
            <w:r>
              <w:rPr>
                <w:lang w:eastAsia="zh-CN"/>
              </w:rPr>
              <w:t xml:space="preserve">5G </w:t>
            </w:r>
            <w:r>
              <w:rPr>
                <w:lang w:eastAsia="zh-CN"/>
              </w:rPr>
              <w:t>网络性能与关键技术的能力。同时该测试外场也能展示未来</w:t>
            </w:r>
            <w:r>
              <w:rPr>
                <w:lang w:eastAsia="zh-CN"/>
              </w:rPr>
              <w:t xml:space="preserve">5G </w:t>
            </w:r>
            <w:r>
              <w:rPr>
                <w:lang w:eastAsia="zh-CN"/>
              </w:rPr>
              <w:t>所使能的新业务带来的革命性新体验。因此，该外场的构建对推动</w:t>
            </w:r>
            <w:r>
              <w:rPr>
                <w:lang w:eastAsia="zh-CN"/>
              </w:rPr>
              <w:t xml:space="preserve">5G </w:t>
            </w:r>
            <w:r>
              <w:rPr>
                <w:lang w:eastAsia="zh-CN"/>
              </w:rPr>
              <w:t>技术和产业成熟具有重要意义。该</w:t>
            </w:r>
            <w:r>
              <w:rPr>
                <w:lang w:eastAsia="zh-CN"/>
              </w:rPr>
              <w:t xml:space="preserve">5G </w:t>
            </w:r>
            <w:r>
              <w:rPr>
                <w:lang w:eastAsia="zh-CN"/>
              </w:rPr>
              <w:t>外场按规划落成后，将包含</w:t>
            </w:r>
            <w:r>
              <w:rPr>
                <w:lang w:eastAsia="zh-CN"/>
              </w:rPr>
              <w:t xml:space="preserve">7 </w:t>
            </w:r>
            <w:r>
              <w:rPr>
                <w:lang w:eastAsia="zh-CN"/>
              </w:rPr>
              <w:t>个连续覆盖的</w:t>
            </w:r>
            <w:r>
              <w:rPr>
                <w:lang w:eastAsia="zh-CN"/>
              </w:rPr>
              <w:t>5G</w:t>
            </w:r>
            <w:r>
              <w:rPr>
                <w:lang w:eastAsia="zh-CN"/>
              </w:rPr>
              <w:t>低频段站点，能够满足未来</w:t>
            </w:r>
            <w:r>
              <w:rPr>
                <w:lang w:eastAsia="zh-CN"/>
              </w:rPr>
              <w:t xml:space="preserve">5G </w:t>
            </w:r>
            <w:r>
              <w:rPr>
                <w:lang w:eastAsia="zh-CN"/>
              </w:rPr>
              <w:t>商用前各类</w:t>
            </w:r>
            <w:r>
              <w:rPr>
                <w:lang w:eastAsia="zh-CN"/>
              </w:rPr>
              <w:t xml:space="preserve">5G </w:t>
            </w:r>
            <w:r>
              <w:rPr>
                <w:lang w:eastAsia="zh-CN"/>
              </w:rPr>
              <w:t>应用场景测试验证所需的技术条件。</w:t>
            </w:r>
            <w:r>
              <w:rPr>
                <w:lang w:eastAsia="zh-CN"/>
              </w:rPr>
              <w:br/>
            </w:r>
          </w:p>
        </w:tc>
        <w:tc>
          <w:tcPr>
            <w:tcW w:w="4320" w:type="dxa"/>
          </w:tcPr>
          <w:p w14:paraId="64EC938B" w14:textId="77777777" w:rsidR="00BC3878" w:rsidRDefault="0098148B">
            <w:r>
              <w:t>NEWS | JUN 09, 2017|Huawei and China Mobile Jointly Establish Trial Field to Verify 5G High Band and Low Band Coordination Technology|China Mobile Research Institute, China Mobile Shanghai and Huawei have jointly established a 5G trial field to verify 5G High Band and Low Band Coordination Technology at Huaweis Shanghai RD Center. This field can meet the requirements of the verification to the 5G systematic prototype, and possesses the capability to verify 5G network performance and key technology with a high degree of simulation in real networks. Furthermore, this field also can be used to showcase the innovative experience of the new service enabled by future 5G technology.</w:t>
            </w:r>
            <w:r>
              <w:br/>
            </w:r>
          </w:p>
        </w:tc>
      </w:tr>
      <w:tr w:rsidR="00BC3878" w14:paraId="0F2D68F5" w14:textId="77777777">
        <w:tc>
          <w:tcPr>
            <w:tcW w:w="4320" w:type="dxa"/>
          </w:tcPr>
          <w:p w14:paraId="0B5BDFCE"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06</w:t>
            </w:r>
            <w:r>
              <w:rPr>
                <w:lang w:eastAsia="zh-CN"/>
              </w:rPr>
              <w:t>月</w:t>
            </w:r>
            <w:r>
              <w:rPr>
                <w:lang w:eastAsia="zh-CN"/>
              </w:rPr>
              <w:t>09</w:t>
            </w:r>
            <w:r>
              <w:rPr>
                <w:lang w:eastAsia="zh-CN"/>
              </w:rPr>
              <w:t>日</w:t>
            </w:r>
            <w:r>
              <w:rPr>
                <w:lang w:eastAsia="zh-CN"/>
              </w:rPr>
              <w:t>|</w:t>
            </w:r>
            <w:r>
              <w:rPr>
                <w:lang w:eastAsia="zh-CN"/>
              </w:rPr>
              <w:t>华为率先完成中国</w:t>
            </w:r>
            <w:r>
              <w:rPr>
                <w:lang w:eastAsia="zh-CN"/>
              </w:rPr>
              <w:t>5G</w:t>
            </w:r>
            <w:r>
              <w:rPr>
                <w:lang w:eastAsia="zh-CN"/>
              </w:rPr>
              <w:t>技术研发试验第二阶段测试</w:t>
            </w:r>
            <w:r>
              <w:rPr>
                <w:lang w:eastAsia="zh-CN"/>
              </w:rPr>
              <w:t>|</w:t>
            </w:r>
            <w:r>
              <w:rPr>
                <w:lang w:eastAsia="zh-CN"/>
              </w:rPr>
              <w:t>近日，华为在北京怀柔率先完成了由</w:t>
            </w:r>
            <w:r>
              <w:rPr>
                <w:lang w:eastAsia="zh-CN"/>
              </w:rPr>
              <w:t>IMT-2020(5G)</w:t>
            </w:r>
            <w:r>
              <w:rPr>
                <w:lang w:eastAsia="zh-CN"/>
              </w:rPr>
              <w:t>推进组组织的中国</w:t>
            </w:r>
            <w:r>
              <w:rPr>
                <w:lang w:eastAsia="zh-CN"/>
              </w:rPr>
              <w:t>5G</w:t>
            </w:r>
            <w:r>
              <w:rPr>
                <w:lang w:eastAsia="zh-CN"/>
              </w:rPr>
              <w:t>技术研发试验无线技术第二阶段测试。在</w:t>
            </w:r>
            <w:r>
              <w:rPr>
                <w:lang w:eastAsia="zh-CN"/>
              </w:rPr>
              <w:t xml:space="preserve">C-Band </w:t>
            </w:r>
            <w:r>
              <w:rPr>
                <w:lang w:eastAsia="zh-CN"/>
              </w:rPr>
              <w:t>的测试环节中，华为利用整个</w:t>
            </w:r>
            <w:r>
              <w:rPr>
                <w:lang w:eastAsia="zh-CN"/>
              </w:rPr>
              <w:t>200MHz</w:t>
            </w:r>
            <w:r>
              <w:rPr>
                <w:lang w:eastAsia="zh-CN"/>
              </w:rPr>
              <w:t>全带宽，通过</w:t>
            </w:r>
            <w:r>
              <w:rPr>
                <w:lang w:eastAsia="zh-CN"/>
              </w:rPr>
              <w:t>5G</w:t>
            </w:r>
            <w:r>
              <w:rPr>
                <w:lang w:eastAsia="zh-CN"/>
              </w:rPr>
              <w:t>新空口及大规模多入多出等技术，使单用户下行吞吐率超过</w:t>
            </w:r>
            <w:r>
              <w:rPr>
                <w:lang w:eastAsia="zh-CN"/>
              </w:rPr>
              <w:t>6Gbps</w:t>
            </w:r>
            <w:r>
              <w:rPr>
                <w:lang w:eastAsia="zh-CN"/>
              </w:rPr>
              <w:t>，小区峰值超过</w:t>
            </w:r>
            <w:r>
              <w:rPr>
                <w:lang w:eastAsia="zh-CN"/>
              </w:rPr>
              <w:t>18Gbps</w:t>
            </w:r>
            <w:r>
              <w:rPr>
                <w:lang w:eastAsia="zh-CN"/>
              </w:rPr>
              <w:t>。在本次无线技术验证过程中，配套华为业界首个小型化</w:t>
            </w:r>
            <w:r>
              <w:rPr>
                <w:lang w:eastAsia="zh-CN"/>
              </w:rPr>
              <w:t>5G</w:t>
            </w:r>
            <w:r>
              <w:rPr>
                <w:lang w:eastAsia="zh-CN"/>
              </w:rPr>
              <w:t>测试终端，单个</w:t>
            </w:r>
            <w:r>
              <w:rPr>
                <w:lang w:eastAsia="zh-CN"/>
              </w:rPr>
              <w:t>5G</w:t>
            </w:r>
            <w:r>
              <w:rPr>
                <w:lang w:eastAsia="zh-CN"/>
              </w:rPr>
              <w:t>基站可同时支持上百路超高清</w:t>
            </w:r>
            <w:r>
              <w:rPr>
                <w:lang w:eastAsia="zh-CN"/>
              </w:rPr>
              <w:t>4K</w:t>
            </w:r>
            <w:r>
              <w:rPr>
                <w:lang w:eastAsia="zh-CN"/>
              </w:rPr>
              <w:t>视频点播，在车载移动场景下流畅播放，展现了</w:t>
            </w:r>
            <w:r>
              <w:rPr>
                <w:lang w:eastAsia="zh-CN"/>
              </w:rPr>
              <w:t>5G</w:t>
            </w:r>
            <w:r>
              <w:rPr>
                <w:lang w:eastAsia="zh-CN"/>
              </w:rPr>
              <w:t>移动宽带技术</w:t>
            </w:r>
            <w:r>
              <w:rPr>
                <w:lang w:eastAsia="zh-CN"/>
              </w:rPr>
              <w:t>(C-Band eMBB)</w:t>
            </w:r>
            <w:r>
              <w:rPr>
                <w:lang w:eastAsia="zh-CN"/>
              </w:rPr>
              <w:t>所使能的未来极致体验。</w:t>
            </w:r>
            <w:r>
              <w:rPr>
                <w:lang w:eastAsia="zh-CN"/>
              </w:rPr>
              <w:br/>
            </w:r>
          </w:p>
        </w:tc>
        <w:tc>
          <w:tcPr>
            <w:tcW w:w="4320" w:type="dxa"/>
          </w:tcPr>
          <w:p w14:paraId="5EA586B3" w14:textId="77777777" w:rsidR="00BC3878" w:rsidRDefault="0098148B">
            <w:r>
              <w:t>NEWS | JUN 09, 2017|Huawei Leads with Completion of China's Second-Phase 5G R&amp;D Test|Huawei leads with the completion of China's second-phase 5G radio technology test in Huairou District, Beijing. This test procedure was organized by IMT-2020 (5G) Promotion Group. During the C-Band test, Huawei adopted 5G New Radio, Massive MIMO, and other technologies using the entire 200 MHz bandwidth to achieve over 6 Gbps of single-user downlink throughput and over 18 Gbps of cell peak rate. The world's first Huawei 5G test terminal was utilized for radio technology verification. This terminal enabled more than 100 channels of on demand 4K UHD video in a single 5G base station. The clarity and smooth playback in vehicle-</w:t>
            </w:r>
            <w:r>
              <w:lastRenderedPageBreak/>
              <w:t>mounted mobile scenarios helped to demonstrate a superior experience offered by 5G C-Band Enhanced Mobile Broadband (eMBB).</w:t>
            </w:r>
            <w:r>
              <w:br/>
            </w:r>
          </w:p>
        </w:tc>
      </w:tr>
      <w:tr w:rsidR="00BC3878" w14:paraId="4A12580E" w14:textId="77777777">
        <w:tc>
          <w:tcPr>
            <w:tcW w:w="4320" w:type="dxa"/>
          </w:tcPr>
          <w:p w14:paraId="5C203001" w14:textId="77777777" w:rsidR="00BC3878" w:rsidRDefault="0098148B">
            <w:pPr>
              <w:rPr>
                <w:lang w:eastAsia="zh-CN"/>
              </w:rPr>
            </w:pPr>
            <w:r>
              <w:rPr>
                <w:lang w:eastAsia="zh-CN"/>
              </w:rPr>
              <w:lastRenderedPageBreak/>
              <w:t>新闻</w:t>
            </w:r>
            <w:r>
              <w:rPr>
                <w:lang w:eastAsia="zh-CN"/>
              </w:rPr>
              <w:t xml:space="preserve"> | 2017</w:t>
            </w:r>
            <w:r>
              <w:rPr>
                <w:lang w:eastAsia="zh-CN"/>
              </w:rPr>
              <w:t>年</w:t>
            </w:r>
            <w:r>
              <w:rPr>
                <w:lang w:eastAsia="zh-CN"/>
              </w:rPr>
              <w:t>06</w:t>
            </w:r>
            <w:r>
              <w:rPr>
                <w:lang w:eastAsia="zh-CN"/>
              </w:rPr>
              <w:t>月</w:t>
            </w:r>
            <w:r>
              <w:rPr>
                <w:lang w:eastAsia="zh-CN"/>
              </w:rPr>
              <w:t>08</w:t>
            </w:r>
            <w:r>
              <w:rPr>
                <w:lang w:eastAsia="zh-CN"/>
              </w:rPr>
              <w:t>日</w:t>
            </w:r>
            <w:r>
              <w:rPr>
                <w:lang w:eastAsia="zh-CN"/>
              </w:rPr>
              <w:t>|</w:t>
            </w:r>
            <w:r>
              <w:rPr>
                <w:lang w:eastAsia="zh-CN"/>
              </w:rPr>
              <w:t>数据中心能源智能变革助力数字化转型</w:t>
            </w:r>
            <w:r>
              <w:rPr>
                <w:lang w:eastAsia="zh-CN"/>
              </w:rPr>
              <w:t>|</w:t>
            </w:r>
            <w:r>
              <w:rPr>
                <w:lang w:eastAsia="zh-CN"/>
              </w:rPr>
              <w:t>在罗马市厅的华为数字化转型大会上，有</w:t>
            </w:r>
            <w:r>
              <w:rPr>
                <w:lang w:eastAsia="zh-CN"/>
              </w:rPr>
              <w:t>1000</w:t>
            </w:r>
            <w:r>
              <w:rPr>
                <w:lang w:eastAsia="zh-CN"/>
              </w:rPr>
              <w:t>多人，</w:t>
            </w:r>
            <w:r>
              <w:rPr>
                <w:lang w:eastAsia="zh-CN"/>
              </w:rPr>
              <w:t>20</w:t>
            </w:r>
            <w:r>
              <w:rPr>
                <w:lang w:eastAsia="zh-CN"/>
              </w:rPr>
              <w:t>家合作伙伴，</w:t>
            </w:r>
            <w:r>
              <w:rPr>
                <w:lang w:eastAsia="zh-CN"/>
              </w:rPr>
              <w:t>30</w:t>
            </w:r>
            <w:r>
              <w:rPr>
                <w:lang w:eastAsia="zh-CN"/>
              </w:rPr>
              <w:t>家媒体聚集一起，讨论和探索数字化转型的趋势和实践。在此次大会上，华为向业界展示</w:t>
            </w:r>
            <w:r>
              <w:rPr>
                <w:lang w:eastAsia="zh-CN"/>
              </w:rPr>
              <w:t>ICT</w:t>
            </w:r>
            <w:r>
              <w:rPr>
                <w:lang w:eastAsia="zh-CN"/>
              </w:rPr>
              <w:t>领域创新解决方案和合作伙伴生态系统，并分享数字化转型最佳实践和方法，帮助俄罗斯客户和合作伙伴推进数字业务。</w:t>
            </w:r>
            <w:r>
              <w:rPr>
                <w:lang w:eastAsia="zh-CN"/>
              </w:rPr>
              <w:br/>
            </w:r>
          </w:p>
        </w:tc>
        <w:tc>
          <w:tcPr>
            <w:tcW w:w="4320" w:type="dxa"/>
          </w:tcPr>
          <w:p w14:paraId="59DE8E9F" w14:textId="77777777" w:rsidR="00BC3878" w:rsidRDefault="0098148B">
            <w:r>
              <w:t>NEWS | JUN 08, 2017|Huawei Smart DC Energy Solution Propels the Digital Transformation|Huawei Digital Transformation Conference is held at Crocus City Hall, Moscow. The conference gathers over 1000 participants, 20 Huaweis partners and 30 medias to discuss the trend and share the best practices of digital transformation. At the conference, Huawei presents the innovative ICT solution and the partnership ecosystem to participants .It also share its best practices that could promote the digital transformation of Russian customers and partners.</w:t>
            </w:r>
            <w:r>
              <w:br/>
            </w:r>
          </w:p>
        </w:tc>
      </w:tr>
      <w:tr w:rsidR="00BC3878" w14:paraId="01A864F8" w14:textId="77777777">
        <w:tc>
          <w:tcPr>
            <w:tcW w:w="4320" w:type="dxa"/>
          </w:tcPr>
          <w:p w14:paraId="3CC8F950" w14:textId="77777777" w:rsidR="00BC3878" w:rsidRDefault="0098148B">
            <w:r>
              <w:rPr>
                <w:lang w:eastAsia="zh-CN"/>
              </w:rPr>
              <w:t>新闻</w:t>
            </w:r>
            <w:r>
              <w:rPr>
                <w:lang w:eastAsia="zh-CN"/>
              </w:rPr>
              <w:t xml:space="preserve"> | 2017</w:t>
            </w:r>
            <w:r>
              <w:rPr>
                <w:lang w:eastAsia="zh-CN"/>
              </w:rPr>
              <w:t>年</w:t>
            </w:r>
            <w:r>
              <w:rPr>
                <w:lang w:eastAsia="zh-CN"/>
              </w:rPr>
              <w:t>06</w:t>
            </w:r>
            <w:r>
              <w:rPr>
                <w:lang w:eastAsia="zh-CN"/>
              </w:rPr>
              <w:t>月</w:t>
            </w:r>
            <w:r>
              <w:rPr>
                <w:lang w:eastAsia="zh-CN"/>
              </w:rPr>
              <w:t>08</w:t>
            </w:r>
            <w:r>
              <w:rPr>
                <w:lang w:eastAsia="zh-CN"/>
              </w:rPr>
              <w:t>日</w:t>
            </w:r>
            <w:r>
              <w:rPr>
                <w:lang w:eastAsia="zh-CN"/>
              </w:rPr>
              <w:t>|</w:t>
            </w:r>
            <w:r>
              <w:rPr>
                <w:lang w:eastAsia="zh-CN"/>
              </w:rPr>
              <w:t>荣获</w:t>
            </w:r>
            <w:r>
              <w:rPr>
                <w:lang w:eastAsia="zh-CN"/>
              </w:rPr>
              <w:t>Interop</w:t>
            </w:r>
            <w:r>
              <w:rPr>
                <w:lang w:eastAsia="zh-CN"/>
              </w:rPr>
              <w:t>东京展六项大奖</w:t>
            </w:r>
            <w:r>
              <w:rPr>
                <w:lang w:eastAsia="zh-CN"/>
              </w:rPr>
              <w:t>|</w:t>
            </w:r>
            <w:r>
              <w:rPr>
                <w:lang w:eastAsia="zh-CN"/>
              </w:rPr>
              <w:t>华为新</w:t>
            </w:r>
            <w:r>
              <w:rPr>
                <w:lang w:eastAsia="zh-CN"/>
              </w:rPr>
              <w:t>ICT</w:t>
            </w:r>
            <w:r>
              <w:rPr>
                <w:lang w:eastAsia="zh-CN"/>
              </w:rPr>
              <w:t>实现新突破</w:t>
            </w:r>
            <w:r>
              <w:rPr>
                <w:lang w:eastAsia="zh-CN"/>
              </w:rPr>
              <w:t>|6</w:t>
            </w:r>
            <w:r>
              <w:rPr>
                <w:lang w:eastAsia="zh-CN"/>
              </w:rPr>
              <w:t>月</w:t>
            </w:r>
            <w:r>
              <w:rPr>
                <w:lang w:eastAsia="zh-CN"/>
              </w:rPr>
              <w:t>7</w:t>
            </w:r>
            <w:r>
              <w:rPr>
                <w:lang w:eastAsia="zh-CN"/>
              </w:rPr>
              <w:t>日至</w:t>
            </w:r>
            <w:r>
              <w:rPr>
                <w:lang w:eastAsia="zh-CN"/>
              </w:rPr>
              <w:t>9</w:t>
            </w:r>
            <w:r>
              <w:rPr>
                <w:lang w:eastAsia="zh-CN"/>
              </w:rPr>
              <w:t>日，华为以新</w:t>
            </w:r>
            <w:r>
              <w:rPr>
                <w:lang w:eastAsia="zh-CN"/>
              </w:rPr>
              <w:t>ICT</w:t>
            </w:r>
            <w:r>
              <w:rPr>
                <w:lang w:eastAsia="zh-CN"/>
              </w:rPr>
              <w:t>，迈向数字化转型之路为主题参展日本最大的</w:t>
            </w:r>
            <w:r>
              <w:rPr>
                <w:lang w:eastAsia="zh-CN"/>
              </w:rPr>
              <w:t>ICT</w:t>
            </w:r>
            <w:r>
              <w:rPr>
                <w:lang w:eastAsia="zh-CN"/>
              </w:rPr>
              <w:t>展会</w:t>
            </w:r>
            <w:r>
              <w:rPr>
                <w:lang w:eastAsia="zh-CN"/>
              </w:rPr>
              <w:t>2017 Interop</w:t>
            </w:r>
            <w:r>
              <w:rPr>
                <w:lang w:eastAsia="zh-CN"/>
              </w:rPr>
              <w:t>东京展。</w:t>
            </w:r>
            <w:r>
              <w:t>华为此次共获得包括</w:t>
            </w:r>
            <w:r>
              <w:t>Interop Server|Storage</w:t>
            </w:r>
            <w:r>
              <w:t>领域金奖、</w:t>
            </w:r>
            <w:r>
              <w:t>Interop Demonstration</w:t>
            </w:r>
            <w:r>
              <w:t>领域金奖等六项大奖。</w:t>
            </w:r>
            <w:r>
              <w:br/>
            </w:r>
          </w:p>
        </w:tc>
        <w:tc>
          <w:tcPr>
            <w:tcW w:w="4320" w:type="dxa"/>
          </w:tcPr>
          <w:p w14:paraId="05113EF1" w14:textId="77777777" w:rsidR="00BC3878" w:rsidRDefault="0098148B">
            <w:r>
              <w:t>NEWS | JUN 08, 2017|Huawei Receives Six Awards at Interop Tokyo 2017 – New Breakthroughs for Huawei's Leading New ICT|Huawei is exhibiting at Interop Tokyo 2017|Japan's largest ICT exhibition|from June 7 to June 9, with a display themed "Leading New ICT, the Road to Digital Transformation. This year, Huawei won six awards, including the Grand Prize in the Demonstration Category and Grand Prize in the Server|Storage Category.</w:t>
            </w:r>
            <w:r>
              <w:br/>
            </w:r>
          </w:p>
        </w:tc>
      </w:tr>
      <w:tr w:rsidR="00BC3878" w14:paraId="56ABB7F4" w14:textId="77777777">
        <w:tc>
          <w:tcPr>
            <w:tcW w:w="4320" w:type="dxa"/>
          </w:tcPr>
          <w:p w14:paraId="34362129" w14:textId="77777777" w:rsidR="00BC3878" w:rsidRDefault="0098148B">
            <w:r>
              <w:t>新闻</w:t>
            </w:r>
            <w:r>
              <w:t xml:space="preserve"> | 2017</w:t>
            </w:r>
            <w:r>
              <w:t>年</w:t>
            </w:r>
            <w:r>
              <w:t>06</w:t>
            </w:r>
            <w:r>
              <w:t>月</w:t>
            </w:r>
            <w:r>
              <w:t>07</w:t>
            </w:r>
            <w:r>
              <w:t>日</w:t>
            </w:r>
            <w:r>
              <w:t>|</w:t>
            </w:r>
            <w:r>
              <w:t>华为全闪存系统</w:t>
            </w:r>
            <w:r>
              <w:t>OceanStor Dorado V3</w:t>
            </w:r>
            <w:r>
              <w:t>荣获东京</w:t>
            </w:r>
            <w:r>
              <w:t>Interop</w:t>
            </w:r>
            <w:r>
              <w:t>展金奖</w:t>
            </w:r>
            <w:r>
              <w:t>|</w:t>
            </w:r>
            <w:r>
              <w:t>在今天的东京</w:t>
            </w:r>
            <w:r>
              <w:t>Interop</w:t>
            </w:r>
            <w:r>
              <w:t>展览会上，经权威</w:t>
            </w:r>
            <w:r>
              <w:t>IT</w:t>
            </w:r>
            <w:r>
              <w:t>专家多项严格评审，华为新一代全闪存系统</w:t>
            </w:r>
            <w:r>
              <w:t>OceanStor Dorado V3</w:t>
            </w:r>
            <w:r>
              <w:t>凭借卓越性能、稳定可靠、融合高效的特性，成为存储行业第一个同时满足企业关键重载业务高性能和高可靠性需求的全闪存阵列，荣获</w:t>
            </w:r>
            <w:r>
              <w:t>Interop</w:t>
            </w:r>
            <w:r>
              <w:t>东京展</w:t>
            </w:r>
            <w:r>
              <w:t>Best of Show Award</w:t>
            </w:r>
            <w:r>
              <w:t>金奖。</w:t>
            </w:r>
            <w:r>
              <w:br/>
            </w:r>
          </w:p>
        </w:tc>
        <w:tc>
          <w:tcPr>
            <w:tcW w:w="4320" w:type="dxa"/>
          </w:tcPr>
          <w:p w14:paraId="1BA2FC09" w14:textId="77777777" w:rsidR="00BC3878" w:rsidRDefault="0098148B">
            <w:r>
              <w:t>NEWS | JUN 07, 2017|Huawei All-Flash OceanStor Dorado V3 Wins Best of Show Award at Interop|The superior performance, stability, and efficiency of OceanStor Dorado V3, Huawei's new generation of all-flash array, make it the first all-flash array in the industry to meet the requirements on high performance and high reliability of mission-critical businesses. At Interop being held in Tokyo, it won over judges to grab the Best of Show award.</w:t>
            </w:r>
            <w:r>
              <w:br/>
            </w:r>
          </w:p>
        </w:tc>
      </w:tr>
      <w:tr w:rsidR="00BC3878" w14:paraId="0DF35BB9" w14:textId="77777777">
        <w:tc>
          <w:tcPr>
            <w:tcW w:w="4320" w:type="dxa"/>
          </w:tcPr>
          <w:p w14:paraId="14BCE33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20</w:t>
            </w:r>
            <w:r>
              <w:rPr>
                <w:lang w:eastAsia="zh-CN"/>
              </w:rPr>
              <w:t>日</w:t>
            </w:r>
            <w:r>
              <w:rPr>
                <w:lang w:eastAsia="zh-CN"/>
              </w:rPr>
              <w:t>|oneM2M</w:t>
            </w:r>
            <w:r>
              <w:rPr>
                <w:lang w:eastAsia="zh-CN"/>
              </w:rPr>
              <w:t>启动</w:t>
            </w:r>
            <w:r>
              <w:rPr>
                <w:lang w:eastAsia="zh-CN"/>
              </w:rPr>
              <w:t>Release 3</w:t>
            </w:r>
            <w:r>
              <w:rPr>
                <w:lang w:eastAsia="zh-CN"/>
              </w:rPr>
              <w:t>标准化，华为引领物联网技术布局</w:t>
            </w:r>
            <w:r>
              <w:rPr>
                <w:lang w:eastAsia="zh-CN"/>
              </w:rPr>
              <w:t>|</w:t>
            </w:r>
            <w:r>
              <w:rPr>
                <w:lang w:eastAsia="zh-CN"/>
              </w:rPr>
              <w:t>国际权威的物联网组织</w:t>
            </w:r>
            <w:r>
              <w:rPr>
                <w:lang w:eastAsia="zh-CN"/>
              </w:rPr>
              <w:t>oneM2M</w:t>
            </w:r>
            <w:r>
              <w:rPr>
                <w:lang w:eastAsia="zh-CN"/>
              </w:rPr>
              <w:t>召开第</w:t>
            </w:r>
            <w:r>
              <w:rPr>
                <w:lang w:eastAsia="zh-CN"/>
              </w:rPr>
              <w:t>23</w:t>
            </w:r>
            <w:r>
              <w:rPr>
                <w:lang w:eastAsia="zh-CN"/>
              </w:rPr>
              <w:t>次技术全会，</w:t>
            </w:r>
            <w:r>
              <w:rPr>
                <w:lang w:eastAsia="zh-CN"/>
              </w:rPr>
              <w:t>Release 3</w:t>
            </w:r>
            <w:r>
              <w:rPr>
                <w:lang w:eastAsia="zh-CN"/>
              </w:rPr>
              <w:t>新版本的标准化工作被正式提上日程。在华为主导提议下，面向垂直行业应用的数据分发服务</w:t>
            </w:r>
            <w:r>
              <w:rPr>
                <w:lang w:eastAsia="zh-CN"/>
              </w:rPr>
              <w:lastRenderedPageBreak/>
              <w:t>DDS</w:t>
            </w:r>
            <w:r>
              <w:rPr>
                <w:lang w:eastAsia="zh-CN"/>
              </w:rPr>
              <w:t>应用、和支持异构设备接入的开放服务网关</w:t>
            </w:r>
            <w:r>
              <w:rPr>
                <w:lang w:eastAsia="zh-CN"/>
              </w:rPr>
              <w:t>OSGi</w:t>
            </w:r>
            <w:r>
              <w:rPr>
                <w:lang w:eastAsia="zh-CN"/>
              </w:rPr>
              <w:t>互通成为</w:t>
            </w:r>
            <w:r>
              <w:rPr>
                <w:lang w:eastAsia="zh-CN"/>
              </w:rPr>
              <w:t>oneM2M Release 3</w:t>
            </w:r>
            <w:r>
              <w:rPr>
                <w:lang w:eastAsia="zh-CN"/>
              </w:rPr>
              <w:t>率先成立的两个特性项目，华为同时担任这两个项目的报告人职位。</w:t>
            </w:r>
            <w:r>
              <w:rPr>
                <w:lang w:eastAsia="zh-CN"/>
              </w:rPr>
              <w:br/>
            </w:r>
          </w:p>
        </w:tc>
        <w:tc>
          <w:tcPr>
            <w:tcW w:w="4320" w:type="dxa"/>
          </w:tcPr>
          <w:p w14:paraId="2D64C557" w14:textId="77777777" w:rsidR="00BC3878" w:rsidRDefault="0098148B">
            <w:r>
              <w:lastRenderedPageBreak/>
              <w:t xml:space="preserve">NEWS | JUN 20, 2016|Huawei Promotes oneM2M Release 3 Standardization for IoT|oneM2M, an international leading Standardization Development Organization (SDO) for Internet of Things (IoT), launched Release 3 specification work at its 23rd </w:t>
            </w:r>
            <w:r>
              <w:lastRenderedPageBreak/>
              <w:t>technical plenary meeting. Initiated by Huawei, Data Distribution Service (DDS) usage for industry interaction and interworking with the Open Services Gateway Initiative (OSGi) for heterogeneous device access were approved as the first two work items of oneM2M Release 3. Huawei acted as the rapporteur of both work items.</w:t>
            </w:r>
            <w:r>
              <w:br/>
            </w:r>
          </w:p>
        </w:tc>
      </w:tr>
      <w:tr w:rsidR="00BC3878" w14:paraId="607E2EEA" w14:textId="77777777">
        <w:tc>
          <w:tcPr>
            <w:tcW w:w="4320" w:type="dxa"/>
          </w:tcPr>
          <w:p w14:paraId="4C1275C3"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17</w:t>
            </w:r>
            <w:r>
              <w:rPr>
                <w:lang w:eastAsia="zh-CN"/>
              </w:rPr>
              <w:t>日</w:t>
            </w:r>
            <w:r>
              <w:rPr>
                <w:lang w:eastAsia="zh-CN"/>
              </w:rPr>
              <w:t>|</w:t>
            </w:r>
            <w:r>
              <w:rPr>
                <w:lang w:eastAsia="zh-CN"/>
              </w:rPr>
              <w:t>华为发布</w:t>
            </w:r>
            <w:r>
              <w:rPr>
                <w:lang w:eastAsia="zh-CN"/>
              </w:rPr>
              <w:t>2016</w:t>
            </w:r>
            <w:r>
              <w:rPr>
                <w:lang w:eastAsia="zh-CN"/>
              </w:rPr>
              <w:t>年网络安全白皮书</w:t>
            </w:r>
            <w:r>
              <w:rPr>
                <w:lang w:eastAsia="zh-CN"/>
              </w:rPr>
              <w:t>|</w:t>
            </w:r>
            <w:r>
              <w:rPr>
                <w:lang w:eastAsia="zh-CN"/>
              </w:rPr>
              <w:t>华为昨日发布了</w:t>
            </w:r>
            <w:r>
              <w:rPr>
                <w:lang w:eastAsia="zh-CN"/>
              </w:rPr>
              <w:t>2016</w:t>
            </w:r>
            <w:r>
              <w:rPr>
                <w:lang w:eastAsia="zh-CN"/>
              </w:rPr>
              <w:t>年网络安全白皮书《全球网络安全挑战解决供应链风险，正当其时》，旨在阐述全球信息及通信技术（</w:t>
            </w:r>
            <w:r>
              <w:rPr>
                <w:lang w:eastAsia="zh-CN"/>
              </w:rPr>
              <w:t>ICT</w:t>
            </w:r>
            <w:r>
              <w:rPr>
                <w:lang w:eastAsia="zh-CN"/>
              </w:rPr>
              <w:t>）产业在应对供应链安全挑战方面的不间断努力、优秀实践及标准。该白皮书还讨论了如何保障全球供应链的安全，分享了供应链专家、标准组织及及华为的优秀实践，并呼吁各方加大合作力度，应对这一共同挑战。</w:t>
            </w:r>
            <w:r>
              <w:rPr>
                <w:lang w:eastAsia="zh-CN"/>
              </w:rPr>
              <w:br/>
            </w:r>
          </w:p>
        </w:tc>
        <w:tc>
          <w:tcPr>
            <w:tcW w:w="4320" w:type="dxa"/>
          </w:tcPr>
          <w:p w14:paraId="7B3CA476" w14:textId="77777777" w:rsidR="00BC3878" w:rsidRDefault="0098148B">
            <w:r>
              <w:t>NEWS | JUN 17, 2016|Huawei Releases 2016 Cyber Security White Paper|Huawei yesterday released its Cyber Security White Paper of 2016 The Global Cyber Security Challenge -- It is time for real progress in addressing supply chain risks designed to inform ongoing efforts, excellent practices and standards on how the global ICT industry can address supply chain security challenges. The white paper discusses how to ensure security in the global supply chain, shares the excellent practices of supply chain experts and standards bodies as well as Huawei and calls for accelerated efforts to collaborate to address this common challenge. The development of networks has helped to advance social progress. Open networks have encouraged information flow and sharing, provided more opportunities for innovations, lowered the costs of innovation, and has helped improve the world's health, wealth and prosperity. Cyberspace has gradually become the nervous system through which society operates. A steady and secure global supply chain will help promote the sustainable development of the ICT industry and the use of cyberspace to transform economies and peoples lives. Supply chain risk management is not just about ensuring that products and services will be there when needed, but it is also about a product lifecycle approach to minimize the risk that products will be tainted by malicious actors, or that they will be counterfeit or contain counterfeit components that can be exploited for illicit purposes."</w:t>
            </w:r>
            <w:r>
              <w:br/>
            </w:r>
          </w:p>
        </w:tc>
      </w:tr>
      <w:tr w:rsidR="00BC3878" w14:paraId="623D2830" w14:textId="77777777">
        <w:tc>
          <w:tcPr>
            <w:tcW w:w="4320" w:type="dxa"/>
          </w:tcPr>
          <w:p w14:paraId="63DA9E2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华为数学研发中心落户法国：</w:t>
            </w:r>
            <w:r>
              <w:rPr>
                <w:lang w:eastAsia="zh-CN"/>
              </w:rPr>
              <w:t xml:space="preserve"> </w:t>
            </w:r>
            <w:r>
              <w:rPr>
                <w:lang w:eastAsia="zh-CN"/>
              </w:rPr>
              <w:t>发挥本地基础研究优势</w:t>
            </w:r>
            <w:r>
              <w:rPr>
                <w:lang w:eastAsia="zh-CN"/>
              </w:rPr>
              <w:t xml:space="preserve"> </w:t>
            </w:r>
            <w:r>
              <w:rPr>
                <w:lang w:eastAsia="zh-CN"/>
              </w:rPr>
              <w:t>构筑良好学术生态</w:t>
            </w:r>
            <w:r>
              <w:rPr>
                <w:lang w:eastAsia="zh-CN"/>
              </w:rPr>
              <w:t>|14</w:t>
            </w:r>
            <w:r>
              <w:rPr>
                <w:lang w:eastAsia="zh-CN"/>
              </w:rPr>
              <w:t>日，第四届欧洲创新日活动期间，华为宣布在法国设立数学研究中心。这是继成立俄罗斯数学研究所后，华</w:t>
            </w:r>
            <w:r>
              <w:rPr>
                <w:lang w:eastAsia="zh-CN"/>
              </w:rPr>
              <w:lastRenderedPageBreak/>
              <w:t>为在加强基础科学尤其是数学算法研究方面又一举措。未来，华为希望与法国学术界进行更紧密合作，构建良好学术生态，使当地基础研究优势与华为产业化能力结合，使法国人才技术优势辐射全球，共同推动信息通信技术（</w:t>
            </w:r>
            <w:r>
              <w:rPr>
                <w:lang w:eastAsia="zh-CN"/>
              </w:rPr>
              <w:t>ICT</w:t>
            </w:r>
            <w:r>
              <w:rPr>
                <w:lang w:eastAsia="zh-CN"/>
              </w:rPr>
              <w:t>）产业链发展。</w:t>
            </w:r>
            <w:r>
              <w:rPr>
                <w:lang w:eastAsia="zh-CN"/>
              </w:rPr>
              <w:br/>
            </w:r>
          </w:p>
        </w:tc>
        <w:tc>
          <w:tcPr>
            <w:tcW w:w="4320" w:type="dxa"/>
          </w:tcPr>
          <w:p w14:paraId="54F1FB29" w14:textId="77777777" w:rsidR="00BC3878" w:rsidRDefault="0098148B">
            <w:r>
              <w:lastRenderedPageBreak/>
              <w:t xml:space="preserve">NEWS | JUN 15, 2016|Huawei Opens Mathematics Research Center in France:|Leveraging Local Research to Create a Thriving Academic Ecosystem for ICT Innovation|During its fourth European Innovation Day, Huawei announced the </w:t>
            </w:r>
            <w:r>
              <w:lastRenderedPageBreak/>
              <w:t>opening of a Mathematics Research Center in France, the second of its kind with Huawei's first Mathematics Research Center located in Russia. Through the center Huawei aims to advance its role in basic scientific research, particularly in mathematical algorithms to drive ICT breakthroughs. The center is also part of Huaweis goal to work closely with French academia to create a thriving academic ecosystem focused on ICT development. It will combine France's mathematical research expertise with Huawei's capabilities in applying research to business, and help bring France's talent and technologies to the global ICT sector.</w:t>
            </w:r>
            <w:r>
              <w:br/>
            </w:r>
          </w:p>
        </w:tc>
      </w:tr>
      <w:tr w:rsidR="00BC3878" w14:paraId="1AFED145" w14:textId="77777777">
        <w:tc>
          <w:tcPr>
            <w:tcW w:w="4320" w:type="dxa"/>
          </w:tcPr>
          <w:p w14:paraId="5F3BA08A"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华为举办</w:t>
            </w:r>
            <w:r>
              <w:rPr>
                <w:lang w:eastAsia="zh-CN"/>
              </w:rPr>
              <w:t>ICT</w:t>
            </w:r>
            <w:r>
              <w:rPr>
                <w:lang w:eastAsia="zh-CN"/>
              </w:rPr>
              <w:t>金融论坛，构筑沟通的桥梁，为更美好的全联接世界创造价值</w:t>
            </w:r>
            <w:r>
              <w:rPr>
                <w:lang w:eastAsia="zh-CN"/>
              </w:rPr>
              <w:t>|15</w:t>
            </w:r>
            <w:r>
              <w:rPr>
                <w:lang w:eastAsia="zh-CN"/>
              </w:rPr>
              <w:t>日</w:t>
            </w:r>
            <w:r>
              <w:rPr>
                <w:lang w:eastAsia="zh-CN"/>
              </w:rPr>
              <w:t>-17</w:t>
            </w:r>
            <w:r>
              <w:rPr>
                <w:lang w:eastAsia="zh-CN"/>
              </w:rPr>
              <w:t>日，在加勒比海北部城市坎昆，华为举办第六届</w:t>
            </w:r>
            <w:r>
              <w:rPr>
                <w:lang w:eastAsia="zh-CN"/>
              </w:rPr>
              <w:t>ICT</w:t>
            </w:r>
            <w:r>
              <w:rPr>
                <w:lang w:eastAsia="zh-CN"/>
              </w:rPr>
              <w:t>金融论坛。玛雅语中，坎昆意为挂在彩虹一端的瓦罐，象征欢乐与幸福。华为首席财务官孟晚舟在论坛上发表主旨演讲。一语指出美元或已见顶的美联储前主席本伯南克（</w:t>
            </w:r>
            <w:r>
              <w:rPr>
                <w:lang w:eastAsia="zh-CN"/>
              </w:rPr>
              <w:t>Ben S. Bernanke</w:t>
            </w:r>
            <w:r>
              <w:rPr>
                <w:lang w:eastAsia="zh-CN"/>
              </w:rPr>
              <w:t>）、早在</w:t>
            </w:r>
            <w:r>
              <w:rPr>
                <w:lang w:eastAsia="zh-CN"/>
              </w:rPr>
              <w:t>1994</w:t>
            </w:r>
            <w:r>
              <w:rPr>
                <w:lang w:eastAsia="zh-CN"/>
              </w:rPr>
              <w:t>年便在《失控》一书中成功预见科技、社会和经济未来图景的《连线》杂志之父凯文凯利（</w:t>
            </w:r>
            <w:r>
              <w:rPr>
                <w:lang w:eastAsia="zh-CN"/>
              </w:rPr>
              <w:t>Kevin Kelly</w:t>
            </w:r>
            <w:r>
              <w:rPr>
                <w:lang w:eastAsia="zh-CN"/>
              </w:rPr>
              <w:t>）等国际大咖应邀出席。</w:t>
            </w:r>
            <w:r>
              <w:rPr>
                <w:lang w:eastAsia="zh-CN"/>
              </w:rPr>
              <w:br/>
            </w:r>
          </w:p>
        </w:tc>
        <w:tc>
          <w:tcPr>
            <w:tcW w:w="4320" w:type="dxa"/>
          </w:tcPr>
          <w:p w14:paraId="0D8AA594" w14:textId="77777777" w:rsidR="00BC3878" w:rsidRDefault="0098148B">
            <w:r>
              <w:t>NEWS | JUN 15, 2016|Huawei Holds Sixth ICT Finance Forum, Building a Bridge of Communication and Creating Value for a Better Connected World|Huawei held its 6th ICT Finance Forum in Cancun from June 15 to 17. Huawei CFO Sabrina Meng delivered a keynote speech at the forum. The event attracted distinguished guests, including Ben S. Bernanke, former Chairman of the Federal Reserve, who once remarked that the US dollar may have peaked, and Kevin Kelly, founding executive editor of Wired magazine, who predicted the technological, social, and economic prospects in 1994 in his book Out of Control.</w:t>
            </w:r>
            <w:r>
              <w:br/>
            </w:r>
          </w:p>
        </w:tc>
      </w:tr>
      <w:tr w:rsidR="00BC3878" w14:paraId="77A1B42C" w14:textId="77777777">
        <w:tc>
          <w:tcPr>
            <w:tcW w:w="4320" w:type="dxa"/>
          </w:tcPr>
          <w:p w14:paraId="3CAF07E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华为与</w:t>
            </w:r>
            <w:r>
              <w:rPr>
                <w:lang w:eastAsia="zh-CN"/>
              </w:rPr>
              <w:t>Red Hat</w:t>
            </w:r>
            <w:r>
              <w:rPr>
                <w:lang w:eastAsia="zh-CN"/>
              </w:rPr>
              <w:t>成功完成</w:t>
            </w:r>
            <w:r>
              <w:rPr>
                <w:lang w:eastAsia="zh-CN"/>
              </w:rPr>
              <w:t>SDN</w:t>
            </w:r>
            <w:r>
              <w:rPr>
                <w:lang w:eastAsia="zh-CN"/>
              </w:rPr>
              <w:t>解决方案对接认证，共建合作共赢生态系统</w:t>
            </w:r>
            <w:r>
              <w:rPr>
                <w:lang w:eastAsia="zh-CN"/>
              </w:rPr>
              <w:t>|</w:t>
            </w:r>
            <w:r>
              <w:rPr>
                <w:lang w:eastAsia="zh-CN"/>
              </w:rPr>
              <w:t>华为与</w:t>
            </w:r>
            <w:r>
              <w:rPr>
                <w:lang w:eastAsia="zh-CN"/>
              </w:rPr>
              <w:t>Red Hat</w:t>
            </w:r>
            <w:r>
              <w:rPr>
                <w:lang w:eastAsia="zh-CN"/>
              </w:rPr>
              <w:t>在华为北京</w:t>
            </w:r>
            <w:r>
              <w:rPr>
                <w:lang w:eastAsia="zh-CN"/>
              </w:rPr>
              <w:t>SDN Open Lab</w:t>
            </w:r>
            <w:r>
              <w:rPr>
                <w:lang w:eastAsia="zh-CN"/>
              </w:rPr>
              <w:t>完成了华为</w:t>
            </w:r>
            <w:r>
              <w:rPr>
                <w:lang w:eastAsia="zh-CN"/>
              </w:rPr>
              <w:t>SDN</w:t>
            </w:r>
            <w:r>
              <w:rPr>
                <w:lang w:eastAsia="zh-CN"/>
              </w:rPr>
              <w:t>敏捷控制器与</w:t>
            </w:r>
            <w:r>
              <w:rPr>
                <w:lang w:eastAsia="zh-CN"/>
              </w:rPr>
              <w:t>Red Hat</w:t>
            </w:r>
            <w:r>
              <w:rPr>
                <w:lang w:eastAsia="zh-CN"/>
              </w:rPr>
              <w:t>云平台的集成认证，首次实现华为敏捷控制器与业界主流云平台厂家成功认证，标志着华为</w:t>
            </w:r>
            <w:r>
              <w:rPr>
                <w:lang w:eastAsia="zh-CN"/>
              </w:rPr>
              <w:t>SDN</w:t>
            </w:r>
            <w:r>
              <w:rPr>
                <w:lang w:eastAsia="zh-CN"/>
              </w:rPr>
              <w:t>集成服务在建立多厂商集成能力，构筑开放合作共赢的</w:t>
            </w:r>
            <w:r>
              <w:rPr>
                <w:lang w:eastAsia="zh-CN"/>
              </w:rPr>
              <w:t>SDN</w:t>
            </w:r>
            <w:r>
              <w:rPr>
                <w:lang w:eastAsia="zh-CN"/>
              </w:rPr>
              <w:t>生态链上迈出重要一步。双方表示将持续深度合作，共同致力于为客户提供最优的</w:t>
            </w:r>
            <w:r>
              <w:rPr>
                <w:lang w:eastAsia="zh-CN"/>
              </w:rPr>
              <w:t>SDN</w:t>
            </w:r>
            <w:r>
              <w:rPr>
                <w:lang w:eastAsia="zh-CN"/>
              </w:rPr>
              <w:t>解决方案。</w:t>
            </w:r>
            <w:r>
              <w:rPr>
                <w:lang w:eastAsia="zh-CN"/>
              </w:rPr>
              <w:br/>
            </w:r>
          </w:p>
        </w:tc>
        <w:tc>
          <w:tcPr>
            <w:tcW w:w="4320" w:type="dxa"/>
          </w:tcPr>
          <w:p w14:paraId="21CE04FA" w14:textId="77777777" w:rsidR="00BC3878" w:rsidRDefault="0098148B">
            <w:r>
              <w:t>NEWS | JUN 13, 2016|Huawei Announces Collaboration with Red Hat to Offer|Carrier-grade SDN Solutions|Huawei announces completion of SDN Agile Controller certification with Red Hat OpenStack Platform 7 at Huaweis Beijing SDN Open Lab. This marks the first time Huaweis SDN controller has been certified for interoperability with a mainstream cloud platform. It is an important step for Huaweis SDN Integration service in building a multi-vendor certification, construct open, cooperative SDN ecosystem.</w:t>
            </w:r>
            <w:r>
              <w:br/>
            </w:r>
          </w:p>
        </w:tc>
      </w:tr>
      <w:tr w:rsidR="00BC3878" w14:paraId="3BB5EE09" w14:textId="77777777">
        <w:tc>
          <w:tcPr>
            <w:tcW w:w="4320" w:type="dxa"/>
          </w:tcPr>
          <w:p w14:paraId="1189F58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13</w:t>
            </w:r>
            <w:r>
              <w:rPr>
                <w:lang w:eastAsia="zh-CN"/>
              </w:rPr>
              <w:t>日</w:t>
            </w:r>
            <w:r>
              <w:rPr>
                <w:lang w:eastAsia="zh-CN"/>
              </w:rPr>
              <w:t>|</w:t>
            </w:r>
            <w:r>
              <w:rPr>
                <w:lang w:eastAsia="zh-CN"/>
              </w:rPr>
              <w:t>华为庆祝在英国开展业务十五周年</w:t>
            </w:r>
            <w:r>
              <w:rPr>
                <w:lang w:eastAsia="zh-CN"/>
              </w:rPr>
              <w:t>|</w:t>
            </w:r>
            <w:r>
              <w:rPr>
                <w:lang w:eastAsia="zh-CN"/>
              </w:rPr>
              <w:t>推出</w:t>
            </w:r>
            <w:r>
              <w:rPr>
                <w:lang w:eastAsia="zh-CN"/>
              </w:rPr>
              <w:t>“</w:t>
            </w:r>
            <w:r>
              <w:rPr>
                <w:lang w:eastAsia="zh-CN"/>
              </w:rPr>
              <w:t>未来种子</w:t>
            </w:r>
            <w:r>
              <w:rPr>
                <w:lang w:eastAsia="zh-CN"/>
              </w:rPr>
              <w:t>”</w:t>
            </w:r>
            <w:r>
              <w:rPr>
                <w:lang w:eastAsia="zh-CN"/>
              </w:rPr>
              <w:t>校友计划</w:t>
            </w:r>
            <w:r>
              <w:rPr>
                <w:lang w:eastAsia="zh-CN"/>
              </w:rPr>
              <w:t>|</w:t>
            </w:r>
            <w:r>
              <w:rPr>
                <w:lang w:eastAsia="zh-CN"/>
              </w:rPr>
              <w:t>全球领先的信息与通信技术（</w:t>
            </w:r>
            <w:r>
              <w:rPr>
                <w:lang w:eastAsia="zh-CN"/>
              </w:rPr>
              <w:t>ICT</w:t>
            </w:r>
            <w:r>
              <w:rPr>
                <w:lang w:eastAsia="zh-CN"/>
              </w:rPr>
              <w:t>）解决方案供应商华为今日在伦敦举办年度华</w:t>
            </w:r>
            <w:r>
              <w:rPr>
                <w:lang w:eastAsia="zh-CN"/>
              </w:rPr>
              <w:lastRenderedPageBreak/>
              <w:t>为英国夏季酒会，庆祝公司进入英国十五周年。</w:t>
            </w:r>
            <w:r>
              <w:rPr>
                <w:lang w:eastAsia="zh-CN"/>
              </w:rPr>
              <w:br/>
            </w:r>
          </w:p>
        </w:tc>
        <w:tc>
          <w:tcPr>
            <w:tcW w:w="4320" w:type="dxa"/>
          </w:tcPr>
          <w:p w14:paraId="749CBAC4" w14:textId="77777777" w:rsidR="00BC3878" w:rsidRDefault="0098148B">
            <w:r>
              <w:lastRenderedPageBreak/>
              <w:t xml:space="preserve">NEWS | JUN 13, 2016|Huawei celebrates first 15 years in the UK with launch of “Seeds for the Future” alumni programme|At its annual Summer Reception, held in Banqueting House, Whitehall, Huawei, a leading global </w:t>
            </w:r>
            <w:r>
              <w:lastRenderedPageBreak/>
              <w:t>information and communications technology (ICT) solutions provider, today celebrated its first 15 years in helping to build a better connected UK.</w:t>
            </w:r>
            <w:r>
              <w:br/>
            </w:r>
          </w:p>
        </w:tc>
      </w:tr>
      <w:tr w:rsidR="00BC3878" w14:paraId="462EED4A" w14:textId="77777777">
        <w:tc>
          <w:tcPr>
            <w:tcW w:w="4320" w:type="dxa"/>
          </w:tcPr>
          <w:p w14:paraId="4D799A6C"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10</w:t>
            </w:r>
            <w:r>
              <w:rPr>
                <w:lang w:eastAsia="zh-CN"/>
              </w:rPr>
              <w:t>日</w:t>
            </w:r>
            <w:r>
              <w:rPr>
                <w:lang w:eastAsia="zh-CN"/>
              </w:rPr>
              <w:t>|</w:t>
            </w:r>
            <w:r>
              <w:rPr>
                <w:lang w:eastAsia="zh-CN"/>
              </w:rPr>
              <w:t>首届东京云计算大会召开，华为与全球精英畅想未来云化世界</w:t>
            </w:r>
            <w:r>
              <w:rPr>
                <w:lang w:eastAsia="zh-CN"/>
              </w:rPr>
              <w:t>|</w:t>
            </w:r>
            <w:r>
              <w:rPr>
                <w:lang w:eastAsia="zh-CN"/>
              </w:rPr>
              <w:t>面对全行业数字化转型的需求，企业云化成为趋势。华为作为特别赞助商，与</w:t>
            </w:r>
            <w:r>
              <w:rPr>
                <w:lang w:eastAsia="zh-CN"/>
              </w:rPr>
              <w:t xml:space="preserve">Interop Tokyo </w:t>
            </w:r>
            <w:r>
              <w:rPr>
                <w:lang w:eastAsia="zh-CN"/>
              </w:rPr>
              <w:t>执行委员会，日本互联网创始组织</w:t>
            </w:r>
            <w:r>
              <w:rPr>
                <w:lang w:eastAsia="zh-CN"/>
              </w:rPr>
              <w:t>(WIDE)</w:t>
            </w:r>
            <w:r>
              <w:rPr>
                <w:lang w:eastAsia="zh-CN"/>
              </w:rPr>
              <w:t>深度合作，举办了第一届东京云计算大会（</w:t>
            </w:r>
            <w:r>
              <w:rPr>
                <w:lang w:eastAsia="zh-CN"/>
              </w:rPr>
              <w:t>Tokyo Cloud Congress</w:t>
            </w:r>
            <w:r>
              <w:rPr>
                <w:lang w:eastAsia="zh-CN"/>
              </w:rPr>
              <w:t>）。大会秉承开放、合作、共赢的理念，来自全球领先</w:t>
            </w:r>
            <w:r>
              <w:rPr>
                <w:lang w:eastAsia="zh-CN"/>
              </w:rPr>
              <w:t>ICT</w:t>
            </w:r>
            <w:r>
              <w:rPr>
                <w:lang w:eastAsia="zh-CN"/>
              </w:rPr>
              <w:t>市场的企业代表，与日本</w:t>
            </w:r>
            <w:r>
              <w:rPr>
                <w:lang w:eastAsia="zh-CN"/>
              </w:rPr>
              <w:t>ICT</w:t>
            </w:r>
            <w:r>
              <w:rPr>
                <w:lang w:eastAsia="zh-CN"/>
              </w:rPr>
              <w:t>行业意见领袖一起分享最新产业洞察，从学术研究、标准制定、行业应用、解决方案匹配到产业合作各方面诠释未来</w:t>
            </w:r>
            <w:r>
              <w:rPr>
                <w:lang w:eastAsia="zh-CN"/>
              </w:rPr>
              <w:t>ICT</w:t>
            </w:r>
            <w:r>
              <w:rPr>
                <w:lang w:eastAsia="zh-CN"/>
              </w:rPr>
              <w:t>行业走向，共商如何面对转型的机遇和挑战，构建云时代的核心竞争力，共吸引了</w:t>
            </w:r>
            <w:r>
              <w:rPr>
                <w:lang w:eastAsia="zh-CN"/>
              </w:rPr>
              <w:t>1000</w:t>
            </w:r>
            <w:r>
              <w:rPr>
                <w:lang w:eastAsia="zh-CN"/>
              </w:rPr>
              <w:t>多名观众现场参加。</w:t>
            </w:r>
            <w:r>
              <w:rPr>
                <w:lang w:eastAsia="zh-CN"/>
              </w:rPr>
              <w:br/>
            </w:r>
          </w:p>
        </w:tc>
        <w:tc>
          <w:tcPr>
            <w:tcW w:w="4320" w:type="dxa"/>
          </w:tcPr>
          <w:p w14:paraId="4D260231" w14:textId="77777777" w:rsidR="00BC3878" w:rsidRDefault="0098148B">
            <w:r>
              <w:t>NEWS | JUN 10, 2016|Huawei and Global Elites Define a Cloud World|at the First Tokyo Cloud Congress|To address the global mega-trend of "Cloud-based Enterprise Transformation", Huawei sponsored the first Tokyo Cloud Congress at Interop Tokyo 2016, co-hosted by Interop Tokyo Committee and the Widely Integrated Distributed Environment (WIDE) Project. Promoting openness, cooperation, and win-win collaboration, the Congress brought together leading industry experts from global ICT markets to share their latest strategies and insights.</w:t>
            </w:r>
            <w:r>
              <w:br/>
            </w:r>
          </w:p>
        </w:tc>
      </w:tr>
      <w:tr w:rsidR="00BC3878" w14:paraId="0DEADA44" w14:textId="77777777">
        <w:tc>
          <w:tcPr>
            <w:tcW w:w="4320" w:type="dxa"/>
          </w:tcPr>
          <w:p w14:paraId="1152016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08</w:t>
            </w:r>
            <w:r>
              <w:rPr>
                <w:lang w:eastAsia="zh-CN"/>
              </w:rPr>
              <w:t>日</w:t>
            </w:r>
            <w:r>
              <w:rPr>
                <w:lang w:eastAsia="zh-CN"/>
              </w:rPr>
              <w:t>|</w:t>
            </w:r>
            <w:r>
              <w:rPr>
                <w:lang w:eastAsia="zh-CN"/>
              </w:rPr>
              <w:t>华为携手</w:t>
            </w:r>
            <w:r>
              <w:rPr>
                <w:lang w:eastAsia="zh-CN"/>
              </w:rPr>
              <w:t>M-net</w:t>
            </w:r>
            <w:r>
              <w:rPr>
                <w:lang w:eastAsia="zh-CN"/>
              </w:rPr>
              <w:t>部署德国首个</w:t>
            </w:r>
            <w:r>
              <w:rPr>
                <w:lang w:eastAsia="zh-CN"/>
              </w:rPr>
              <w:t>G.fast</w:t>
            </w:r>
            <w:r>
              <w:rPr>
                <w:lang w:eastAsia="zh-CN"/>
              </w:rPr>
              <w:t>千兆接入网络</w:t>
            </w:r>
            <w:r>
              <w:rPr>
                <w:lang w:eastAsia="zh-CN"/>
              </w:rPr>
              <w:t>|</w:t>
            </w:r>
            <w:r>
              <w:rPr>
                <w:lang w:eastAsia="zh-CN"/>
              </w:rPr>
              <w:t>今日，在</w:t>
            </w:r>
            <w:r>
              <w:rPr>
                <w:lang w:eastAsia="zh-CN"/>
              </w:rPr>
              <w:t>ANGACOM</w:t>
            </w:r>
            <w:r>
              <w:rPr>
                <w:lang w:eastAsia="zh-CN"/>
              </w:rPr>
              <w:t>展会上，华为与德国城市运营商</w:t>
            </w:r>
            <w:r>
              <w:rPr>
                <w:lang w:eastAsia="zh-CN"/>
              </w:rPr>
              <w:t>M-net</w:t>
            </w:r>
            <w:r>
              <w:rPr>
                <w:lang w:eastAsia="zh-CN"/>
              </w:rPr>
              <w:t>联合宣布，华为成为德国城市运营商</w:t>
            </w:r>
            <w:r>
              <w:rPr>
                <w:lang w:eastAsia="zh-CN"/>
              </w:rPr>
              <w:t>M-net</w:t>
            </w:r>
            <w:r>
              <w:rPr>
                <w:lang w:eastAsia="zh-CN"/>
              </w:rPr>
              <w:t>部署</w:t>
            </w:r>
            <w:r>
              <w:rPr>
                <w:lang w:eastAsia="zh-CN"/>
              </w:rPr>
              <w:t>G.fast</w:t>
            </w:r>
            <w:r>
              <w:rPr>
                <w:lang w:eastAsia="zh-CN"/>
              </w:rPr>
              <w:t>千兆接入网络的独家供应商。该网络采用华为</w:t>
            </w:r>
            <w:r>
              <w:rPr>
                <w:lang w:eastAsia="zh-CN"/>
              </w:rPr>
              <w:t>G.fast</w:t>
            </w:r>
            <w:r>
              <w:rPr>
                <w:lang w:eastAsia="zh-CN"/>
              </w:rPr>
              <w:t>解决方案，利用</w:t>
            </w:r>
            <w:r>
              <w:rPr>
                <w:lang w:eastAsia="zh-CN"/>
              </w:rPr>
              <w:t>M-net</w:t>
            </w:r>
            <w:r>
              <w:rPr>
                <w:lang w:eastAsia="zh-CN"/>
              </w:rPr>
              <w:t>现有入户双绞线资源，无需光纤入户，在</w:t>
            </w:r>
            <w:r>
              <w:rPr>
                <w:lang w:eastAsia="zh-CN"/>
              </w:rPr>
              <w:t>FTTB</w:t>
            </w:r>
            <w:r>
              <w:rPr>
                <w:lang w:eastAsia="zh-CN"/>
              </w:rPr>
              <w:t>场景下，快速实现</w:t>
            </w:r>
            <w:r>
              <w:rPr>
                <w:lang w:eastAsia="zh-CN"/>
              </w:rPr>
              <w:t>500M~1G</w:t>
            </w:r>
            <w:r>
              <w:rPr>
                <w:lang w:eastAsia="zh-CN"/>
              </w:rPr>
              <w:t>的超宽带接入。</w:t>
            </w:r>
            <w:r>
              <w:rPr>
                <w:lang w:eastAsia="zh-CN"/>
              </w:rPr>
              <w:br/>
            </w:r>
          </w:p>
        </w:tc>
        <w:tc>
          <w:tcPr>
            <w:tcW w:w="4320" w:type="dxa"/>
          </w:tcPr>
          <w:p w14:paraId="120CBE3D" w14:textId="77777777" w:rsidR="00BC3878" w:rsidRDefault="0098148B">
            <w:r>
              <w:t>NEWS | JUN 08, 2016|Huawei and M-net will deploy the first G.fast access network in Germany|Today, in ANGACOM</w:t>
            </w:r>
            <w:r>
              <w:t>，</w:t>
            </w:r>
            <w:r>
              <w:t>Huawei and the M-net (a city operator in Germany) announced that Huawei will be solely responsible for the second phase rollout of the Giga access network in Germany for M-net. On this network, Huawei G.fast solution reusing existing in-house cable infrastructure will be adopted to fast achieve 500 Mbit/s to 1 Gbit/s ultra-high broadband access based on fiber to the building (FTTB).</w:t>
            </w:r>
            <w:r>
              <w:br/>
            </w:r>
          </w:p>
        </w:tc>
      </w:tr>
      <w:tr w:rsidR="00BC3878" w14:paraId="55D9CEA9" w14:textId="77777777">
        <w:tc>
          <w:tcPr>
            <w:tcW w:w="4320" w:type="dxa"/>
          </w:tcPr>
          <w:p w14:paraId="05C42DB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08</w:t>
            </w:r>
            <w:r>
              <w:rPr>
                <w:lang w:eastAsia="zh-CN"/>
              </w:rPr>
              <w:t>日</w:t>
            </w:r>
            <w:r>
              <w:rPr>
                <w:lang w:eastAsia="zh-CN"/>
              </w:rPr>
              <w:t>|</w:t>
            </w:r>
            <w:r>
              <w:rPr>
                <w:lang w:eastAsia="zh-CN"/>
              </w:rPr>
              <w:t>华为超宽带全球行莫斯科站暨俄罗斯和独联体超宽带峰会隆重揭幕</w:t>
            </w:r>
            <w:r>
              <w:rPr>
                <w:lang w:eastAsia="zh-CN"/>
              </w:rPr>
              <w:t>|</w:t>
            </w:r>
            <w:r>
              <w:rPr>
                <w:lang w:eastAsia="zh-CN"/>
              </w:rPr>
              <w:t>今日，华为超宽带全球行莫斯科站暨俄罗斯和独联体超宽带峰会隆重揭幕。峰会以拥抱大视频时代为主题，吸引了来自区域内外的运营商中高层、政策管制机构、咨询顾问、视频产业伙伴等近</w:t>
            </w:r>
            <w:r>
              <w:rPr>
                <w:lang w:eastAsia="zh-CN"/>
              </w:rPr>
              <w:t>200</w:t>
            </w:r>
            <w:r>
              <w:rPr>
                <w:lang w:eastAsia="zh-CN"/>
              </w:rPr>
              <w:t>人的积极参与。会上，华为和全球领先的咨询公司</w:t>
            </w:r>
            <w:r>
              <w:rPr>
                <w:lang w:eastAsia="zh-CN"/>
              </w:rPr>
              <w:t>Ovum</w:t>
            </w:r>
            <w:r>
              <w:rPr>
                <w:lang w:eastAsia="zh-CN"/>
              </w:rPr>
              <w:t>联合发布了名为建设更好联接的俄罗斯的白皮书，阐述了如何通过超宽带联接来促进俄罗斯的数字经济发展；同时，华为还展示了千兆接入、智慧家庭、最佳体验承载网、</w:t>
            </w:r>
            <w:r>
              <w:rPr>
                <w:lang w:eastAsia="zh-CN"/>
              </w:rPr>
              <w:t>ICT</w:t>
            </w:r>
            <w:r>
              <w:rPr>
                <w:lang w:eastAsia="zh-CN"/>
              </w:rPr>
              <w:t>转型等面</w:t>
            </w:r>
            <w:r>
              <w:rPr>
                <w:lang w:eastAsia="zh-CN"/>
              </w:rPr>
              <w:lastRenderedPageBreak/>
              <w:t>向未来的超宽带技术和解决方案。</w:t>
            </w:r>
            <w:r>
              <w:rPr>
                <w:lang w:eastAsia="zh-CN"/>
              </w:rPr>
              <w:br/>
            </w:r>
          </w:p>
        </w:tc>
        <w:tc>
          <w:tcPr>
            <w:tcW w:w="4320" w:type="dxa"/>
          </w:tcPr>
          <w:p w14:paraId="521A4BC6" w14:textId="77777777" w:rsidR="00BC3878" w:rsidRDefault="0098148B">
            <w:r>
              <w:lastRenderedPageBreak/>
              <w:t xml:space="preserve">NEWS | JUN 08, 2016|Huawei UBBS Kicks Off in Moscow for Russia and CIS Leg of World Tour|Today, Huawei Ultra-broadband Summit 2016 made its stop in Moscow for the Russia and Commonwealth of Independent States (CIS) leg of its world tour. With the theme of "embracing the big video era", the summit brought together 200 mid- and high-level executives from telecom operators, policy makers and regulators, consultants, and video partners. At the summit, Huawei jointly released a white paper on "Building a Better Connected Russia" with Ovum, a world-leading IT and telecommunications analyst </w:t>
            </w:r>
            <w:r>
              <w:lastRenderedPageBreak/>
              <w:t>firm. The white paper illustrates how to drive the development of Russia's digital economy through creating ultra-broadband infrastructure. Huawei also demonstrated cutting-edge ultra-broadband technologies and solutions on Gigaband access, Smart Home, best-experience bearer networks, and ICT transformation.</w:t>
            </w:r>
            <w:r>
              <w:br/>
            </w:r>
          </w:p>
        </w:tc>
      </w:tr>
      <w:tr w:rsidR="00BC3878" w14:paraId="42E05637" w14:textId="77777777">
        <w:tc>
          <w:tcPr>
            <w:tcW w:w="4320" w:type="dxa"/>
          </w:tcPr>
          <w:p w14:paraId="1FD9FA2B"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08</w:t>
            </w:r>
            <w:r>
              <w:rPr>
                <w:lang w:eastAsia="zh-CN"/>
              </w:rPr>
              <w:t>日</w:t>
            </w:r>
            <w:r>
              <w:rPr>
                <w:lang w:eastAsia="zh-CN"/>
              </w:rPr>
              <w:t>|</w:t>
            </w:r>
            <w:r>
              <w:rPr>
                <w:lang w:eastAsia="zh-CN"/>
              </w:rPr>
              <w:t>华为</w:t>
            </w:r>
            <w:r>
              <w:rPr>
                <w:lang w:eastAsia="zh-CN"/>
              </w:rPr>
              <w:t>Blade Site</w:t>
            </w:r>
            <w:r>
              <w:rPr>
                <w:lang w:eastAsia="zh-CN"/>
              </w:rPr>
              <w:t>解决方案助力韩国</w:t>
            </w:r>
            <w:r>
              <w:rPr>
                <w:lang w:eastAsia="zh-CN"/>
              </w:rPr>
              <w:t>LG U+</w:t>
            </w:r>
            <w:r>
              <w:rPr>
                <w:lang w:eastAsia="zh-CN"/>
              </w:rPr>
              <w:t>敏捷建站</w:t>
            </w:r>
            <w:r>
              <w:rPr>
                <w:lang w:eastAsia="zh-CN"/>
              </w:rPr>
              <w:t>|</w:t>
            </w:r>
            <w:r>
              <w:rPr>
                <w:lang w:eastAsia="zh-CN"/>
              </w:rPr>
              <w:t>全球领先的移动网络运营商韩国</w:t>
            </w:r>
            <w:r>
              <w:rPr>
                <w:lang w:eastAsia="zh-CN"/>
              </w:rPr>
              <w:t>LG U+</w:t>
            </w:r>
            <w:r>
              <w:rPr>
                <w:lang w:eastAsia="zh-CN"/>
              </w:rPr>
              <w:t>近日成功部署华为创新的</w:t>
            </w:r>
            <w:r>
              <w:rPr>
                <w:lang w:eastAsia="zh-CN"/>
              </w:rPr>
              <w:t>Blade Site</w:t>
            </w:r>
            <w:r>
              <w:rPr>
                <w:lang w:eastAsia="zh-CN"/>
              </w:rPr>
              <w:t>敏捷建站解决方案，该解决方案中率先采用了业界领先的分布式电源及锂电池。与传统方案相比，</w:t>
            </w:r>
            <w:r>
              <w:rPr>
                <w:lang w:eastAsia="zh-CN"/>
              </w:rPr>
              <w:t>Blade Site</w:t>
            </w:r>
            <w:r>
              <w:rPr>
                <w:lang w:eastAsia="zh-CN"/>
              </w:rPr>
              <w:t>解决方案具有体积小、建站快速、免维护节省运维成本等优势。</w:t>
            </w:r>
            <w:r>
              <w:rPr>
                <w:lang w:eastAsia="zh-CN"/>
              </w:rPr>
              <w:br/>
            </w:r>
          </w:p>
        </w:tc>
        <w:tc>
          <w:tcPr>
            <w:tcW w:w="4320" w:type="dxa"/>
          </w:tcPr>
          <w:p w14:paraId="085F161F" w14:textId="77777777" w:rsidR="00BC3878" w:rsidRDefault="0098148B">
            <w:r>
              <w:t>NEWS | JUN 08, 2016|Huawei Blade Site Solution Helps LG U+ in South Korea Agilely Deploy Sites|LG U+ successfully deployed sites using Huawei Blade Site solution which adopts the industry-leading distributed power system (DPS) and lithium battery. Compared with the traditional program, Blade Site solution has the advantages of small size, rapid construction, maintenance and operation cost savings.</w:t>
            </w:r>
            <w:r>
              <w:br/>
            </w:r>
          </w:p>
        </w:tc>
      </w:tr>
      <w:tr w:rsidR="00BC3878" w14:paraId="2B0363E0" w14:textId="77777777">
        <w:tc>
          <w:tcPr>
            <w:tcW w:w="4320" w:type="dxa"/>
          </w:tcPr>
          <w:p w14:paraId="3358433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26</w:t>
            </w:r>
            <w:r>
              <w:rPr>
                <w:lang w:eastAsia="zh-CN"/>
              </w:rPr>
              <w:t>日</w:t>
            </w:r>
            <w:r>
              <w:rPr>
                <w:lang w:eastAsia="zh-CN"/>
              </w:rPr>
              <w:t>|</w:t>
            </w:r>
            <w:r>
              <w:rPr>
                <w:lang w:eastAsia="zh-CN"/>
              </w:rPr>
              <w:t>华为通过</w:t>
            </w:r>
            <w:r>
              <w:rPr>
                <w:lang w:eastAsia="zh-CN"/>
              </w:rPr>
              <w:t>NB-IoT</w:t>
            </w:r>
            <w:r>
              <w:rPr>
                <w:lang w:eastAsia="zh-CN"/>
              </w:rPr>
              <w:t>创新与合作，助力</w:t>
            </w:r>
            <w:r>
              <w:rPr>
                <w:lang w:eastAsia="zh-CN"/>
              </w:rPr>
              <w:t>NB-IoT</w:t>
            </w:r>
            <w:r>
              <w:rPr>
                <w:lang w:eastAsia="zh-CN"/>
              </w:rPr>
              <w:t>行业应用的发展</w:t>
            </w:r>
            <w:r>
              <w:rPr>
                <w:lang w:eastAsia="zh-CN"/>
              </w:rPr>
              <w:t>|</w:t>
            </w:r>
            <w:r>
              <w:rPr>
                <w:lang w:eastAsia="zh-CN"/>
              </w:rPr>
              <w:t>今天在伦敦</w:t>
            </w:r>
            <w:r>
              <w:rPr>
                <w:lang w:eastAsia="zh-CN"/>
              </w:rPr>
              <w:t>M2M</w:t>
            </w:r>
            <w:r>
              <w:rPr>
                <w:lang w:eastAsia="zh-CN"/>
              </w:rPr>
              <w:t>大会上，华为展示了</w:t>
            </w:r>
            <w:r>
              <w:rPr>
                <w:lang w:eastAsia="zh-CN"/>
              </w:rPr>
              <w:t>NB-IoT</w:t>
            </w:r>
            <w:r>
              <w:rPr>
                <w:lang w:eastAsia="zh-CN"/>
              </w:rPr>
              <w:t>（窄带蜂窝物联网）战略以及</w:t>
            </w:r>
            <w:r>
              <w:rPr>
                <w:lang w:eastAsia="zh-CN"/>
              </w:rPr>
              <w:t>IoT</w:t>
            </w:r>
            <w:r>
              <w:rPr>
                <w:lang w:eastAsia="zh-CN"/>
              </w:rPr>
              <w:t>应用和智慧城市领域的创新成果，并介绍了与合作伙伴为共建</w:t>
            </w:r>
            <w:r>
              <w:rPr>
                <w:lang w:eastAsia="zh-CN"/>
              </w:rPr>
              <w:t>NB-IoT</w:t>
            </w:r>
            <w:r>
              <w:rPr>
                <w:lang w:eastAsia="zh-CN"/>
              </w:rPr>
              <w:t>生态系统所开展的工作，包括与沃达丰在英国纽伯里共同成立沃达丰</w:t>
            </w:r>
            <w:r>
              <w:rPr>
                <w:lang w:eastAsia="zh-CN"/>
              </w:rPr>
              <w:t>NB-IoT</w:t>
            </w:r>
            <w:r>
              <w:rPr>
                <w:lang w:eastAsia="zh-CN"/>
              </w:rPr>
              <w:t>开放实验室，旨在充分发挥</w:t>
            </w:r>
            <w:r>
              <w:rPr>
                <w:lang w:eastAsia="zh-CN"/>
              </w:rPr>
              <w:t>NB-IoT</w:t>
            </w:r>
            <w:r>
              <w:rPr>
                <w:lang w:eastAsia="zh-CN"/>
              </w:rPr>
              <w:t>的潜力，创造社会与经济效益。</w:t>
            </w:r>
            <w:r>
              <w:rPr>
                <w:lang w:eastAsia="zh-CN"/>
              </w:rPr>
              <w:br/>
            </w:r>
          </w:p>
        </w:tc>
        <w:tc>
          <w:tcPr>
            <w:tcW w:w="4320" w:type="dxa"/>
          </w:tcPr>
          <w:p w14:paraId="5C184B08" w14:textId="77777777" w:rsidR="00BC3878" w:rsidRDefault="0098148B">
            <w:r>
              <w:t>NEWS | JUN 07, 2016|Huawei and Vodafone collaborate with NB-IoT industry partners for Smart Parking pilots in Spain and Turkey|Huawei, a leading global information and communications technology (ICT) solutions provider, and Vodafone Group have successfully completed the first trial on commercial networks for pre-standard NB-IoT (Narrowband Internet of Things) Smart Parking in Spain. This marks a significant milestone in the NB-IoT collaboration between the two companies, which have recently launched the worlds first strategic NB-IoT Open Lab to promote the development of the NB-IoT ecosystem and innovative solutions for the market. Following the Smart Metering trial in Spain last November, the partners are now rolling out the second pre-commercial NB-IoT trial on Smart Parking.</w:t>
            </w:r>
            <w:r>
              <w:br/>
            </w:r>
          </w:p>
        </w:tc>
      </w:tr>
      <w:tr w:rsidR="00BC3878" w14:paraId="48D4CF9F" w14:textId="77777777">
        <w:tc>
          <w:tcPr>
            <w:tcW w:w="4320" w:type="dxa"/>
          </w:tcPr>
          <w:p w14:paraId="3C1B466B" w14:textId="77777777" w:rsidR="00BC3878" w:rsidRDefault="0098148B">
            <w:r>
              <w:t>新闻</w:t>
            </w:r>
            <w:r>
              <w:t xml:space="preserve"> | 2016</w:t>
            </w:r>
            <w:r>
              <w:t>年</w:t>
            </w:r>
            <w:r>
              <w:t>04</w:t>
            </w:r>
            <w:r>
              <w:t>月</w:t>
            </w:r>
            <w:r>
              <w:t>01</w:t>
            </w:r>
            <w:r>
              <w:t>日</w:t>
            </w:r>
            <w:r>
              <w:t>|</w:t>
            </w:r>
            <w:r>
              <w:t>基于英特尔</w:t>
            </w:r>
            <w:r>
              <w:t>E5 v4</w:t>
            </w:r>
            <w:r>
              <w:t>处理器的华为</w:t>
            </w:r>
            <w:r>
              <w:t>FusionServer</w:t>
            </w:r>
            <w:r>
              <w:t>双路服务器即日起全球上市</w:t>
            </w:r>
            <w:r>
              <w:t>|</w:t>
            </w:r>
            <w:r>
              <w:t>华为今日携</w:t>
            </w:r>
            <w:r>
              <w:t>FusionServer</w:t>
            </w:r>
            <w:r>
              <w:t>双路服务器亮相英特尔北京</w:t>
            </w:r>
            <w:r>
              <w:t>E5 v4</w:t>
            </w:r>
            <w:r>
              <w:t>至强处理器发布会。英特尔至强</w:t>
            </w:r>
            <w:r>
              <w:t>E5 v4</w:t>
            </w:r>
            <w:r>
              <w:t>处理器是基于</w:t>
            </w:r>
            <w:r>
              <w:t>Broadwell</w:t>
            </w:r>
            <w:r>
              <w:t>工艺架构的最新一代产品。即日起，华为</w:t>
            </w:r>
            <w:r>
              <w:t>FusionServer</w:t>
            </w:r>
            <w:r>
              <w:t>双路服务器全面升级到英特尔至强</w:t>
            </w:r>
            <w:r>
              <w:t>E5 v4</w:t>
            </w:r>
            <w:r>
              <w:t>处理器平台，全</w:t>
            </w:r>
            <w:r>
              <w:lastRenderedPageBreak/>
              <w:t>球上市。</w:t>
            </w:r>
            <w:r>
              <w:br/>
            </w:r>
          </w:p>
        </w:tc>
        <w:tc>
          <w:tcPr>
            <w:tcW w:w="4320" w:type="dxa"/>
          </w:tcPr>
          <w:p w14:paraId="7D6939A1" w14:textId="77777777" w:rsidR="00BC3878" w:rsidRDefault="0098148B">
            <w:r>
              <w:lastRenderedPageBreak/>
              <w:t xml:space="preserve">NEWS | JUN 07, 2016|Huawei Mission Critical Servers Accelerate Services with Intel® Xeon® E7 v4 Processors|Huawei was invited to the global launch of the Intel Xeon E7 v4 processor family. At the launch event, Huawei unveiled its new line of mission critical servers that deliver higher computing power with the Intel Xeon E7 v4 processors. Huawei has made continuous, innovative advances with mission critical servers, </w:t>
            </w:r>
            <w:r>
              <w:lastRenderedPageBreak/>
              <w:t>providing customers reliable, high performance products.</w:t>
            </w:r>
            <w:r>
              <w:br/>
            </w:r>
          </w:p>
        </w:tc>
      </w:tr>
      <w:tr w:rsidR="00BC3878" w14:paraId="4792236A" w14:textId="77777777">
        <w:tc>
          <w:tcPr>
            <w:tcW w:w="4320" w:type="dxa"/>
          </w:tcPr>
          <w:p w14:paraId="272DE39A" w14:textId="77777777" w:rsidR="00BC3878" w:rsidRDefault="0098148B">
            <w:r>
              <w:lastRenderedPageBreak/>
              <w:t>新闻</w:t>
            </w:r>
            <w:r>
              <w:t xml:space="preserve"> | 2016</w:t>
            </w:r>
            <w:r>
              <w:t>年</w:t>
            </w:r>
            <w:r>
              <w:t>06</w:t>
            </w:r>
            <w:r>
              <w:t>月</w:t>
            </w:r>
            <w:r>
              <w:t>07</w:t>
            </w:r>
            <w:r>
              <w:t>日</w:t>
            </w:r>
            <w:r>
              <w:t>|</w:t>
            </w:r>
            <w:r>
              <w:t>华为携手印度</w:t>
            </w:r>
            <w:r>
              <w:t>Telenor</w:t>
            </w:r>
            <w:r>
              <w:t>规模商用</w:t>
            </w:r>
            <w:r>
              <w:t>Blade Site</w:t>
            </w:r>
            <w:r>
              <w:t>解决方案</w:t>
            </w:r>
            <w:r>
              <w:t>|</w:t>
            </w:r>
            <w:r>
              <w:t>近日华为携手印度</w:t>
            </w:r>
            <w:r>
              <w:t>Telenor</w:t>
            </w:r>
            <w:r>
              <w:t>宣布规模商用</w:t>
            </w:r>
            <w:r>
              <w:t>Blade Site</w:t>
            </w:r>
            <w:r>
              <w:t>解决方案。从</w:t>
            </w:r>
            <w:r>
              <w:t>2015</w:t>
            </w:r>
            <w:r>
              <w:t>年</w:t>
            </w:r>
            <w:r>
              <w:t>11</w:t>
            </w:r>
            <w:r>
              <w:t>月开始，到</w:t>
            </w:r>
            <w:r>
              <w:t>2016</w:t>
            </w:r>
            <w:r>
              <w:t>年</w:t>
            </w:r>
            <w:r>
              <w:t>4</w:t>
            </w:r>
            <w:r>
              <w:t>月，共完成</w:t>
            </w:r>
            <w:r>
              <w:t>10000+</w:t>
            </w:r>
            <w:r>
              <w:t>站点的搬迁和新建，打破印度建站记录。</w:t>
            </w:r>
            <w:r>
              <w:br/>
            </w:r>
          </w:p>
        </w:tc>
        <w:tc>
          <w:tcPr>
            <w:tcW w:w="4320" w:type="dxa"/>
          </w:tcPr>
          <w:p w14:paraId="26814072" w14:textId="77777777" w:rsidR="00BC3878" w:rsidRDefault="0098148B">
            <w:r>
              <w:t>NEWS | JUN 07, 2016|Telenor India Completes Largest Commercial Deployment of Huawei Blade Site Solution|Telenor has completed the largest commercial deployment of Huaweis Blade Site wireless base-station solution in India. Between November 2015 to April 2016, more than 10000 new sites were installed across Telenors six circles with the solution. This is the fastest ever deployment of the blade site solution in the country.</w:t>
            </w:r>
            <w:r>
              <w:br/>
            </w:r>
          </w:p>
        </w:tc>
      </w:tr>
      <w:tr w:rsidR="00BC3878" w14:paraId="666C6FD5" w14:textId="77777777">
        <w:tc>
          <w:tcPr>
            <w:tcW w:w="4320" w:type="dxa"/>
          </w:tcPr>
          <w:p w14:paraId="4C6576B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06</w:t>
            </w:r>
            <w:r>
              <w:rPr>
                <w:lang w:eastAsia="zh-CN"/>
              </w:rPr>
              <w:t>日</w:t>
            </w:r>
            <w:r>
              <w:rPr>
                <w:lang w:eastAsia="zh-CN"/>
              </w:rPr>
              <w:t>|</w:t>
            </w:r>
            <w:r>
              <w:rPr>
                <w:lang w:eastAsia="zh-CN"/>
              </w:rPr>
              <w:t>华为助力亚太</w:t>
            </w:r>
            <w:r>
              <w:rPr>
                <w:lang w:eastAsia="zh-CN"/>
              </w:rPr>
              <w:t>LTE</w:t>
            </w:r>
            <w:r>
              <w:rPr>
                <w:lang w:eastAsia="zh-CN"/>
              </w:rPr>
              <w:t>峰会</w:t>
            </w:r>
            <w:r>
              <w:rPr>
                <w:lang w:eastAsia="zh-CN"/>
              </w:rPr>
              <w:t>|</w:t>
            </w:r>
            <w:r>
              <w:rPr>
                <w:lang w:eastAsia="zh-CN"/>
              </w:rPr>
              <w:t>构建平安亚洲、宽带亚洲、数字亚洲</w:t>
            </w:r>
            <w:r>
              <w:rPr>
                <w:lang w:eastAsia="zh-CN"/>
              </w:rPr>
              <w:t>|</w:t>
            </w:r>
            <w:r>
              <w:rPr>
                <w:lang w:eastAsia="zh-CN"/>
              </w:rPr>
              <w:t>泰国国家广播电视与通信委员会（</w:t>
            </w:r>
            <w:r>
              <w:rPr>
                <w:lang w:eastAsia="zh-CN"/>
              </w:rPr>
              <w:t>NBTC</w:t>
            </w:r>
            <w:r>
              <w:rPr>
                <w:lang w:eastAsia="zh-CN"/>
              </w:rPr>
              <w:t>）和华为联合主办的</w:t>
            </w:r>
            <w:r>
              <w:rPr>
                <w:lang w:eastAsia="zh-CN"/>
              </w:rPr>
              <w:t>2016</w:t>
            </w:r>
            <w:r>
              <w:rPr>
                <w:lang w:eastAsia="zh-CN"/>
              </w:rPr>
              <w:t>亚太</w:t>
            </w:r>
            <w:r>
              <w:rPr>
                <w:lang w:eastAsia="zh-CN"/>
              </w:rPr>
              <w:t>LTE</w:t>
            </w:r>
            <w:r>
              <w:rPr>
                <w:lang w:eastAsia="zh-CN"/>
              </w:rPr>
              <w:t>峰会今日在曼谷隆重召开。峰会以拥护数字化转型，构建平安亚洲、宽带亚洲、数字亚洲为主题，吸引了来自政府机构、行业协会、运营商、设备商、互联网企业等各方的</w:t>
            </w:r>
            <w:r>
              <w:rPr>
                <w:lang w:eastAsia="zh-CN"/>
              </w:rPr>
              <w:t>300</w:t>
            </w:r>
            <w:r>
              <w:rPr>
                <w:lang w:eastAsia="zh-CN"/>
              </w:rPr>
              <w:t>余人出席，就</w:t>
            </w:r>
            <w:r>
              <w:rPr>
                <w:lang w:eastAsia="zh-CN"/>
              </w:rPr>
              <w:t>LTE</w:t>
            </w:r>
            <w:r>
              <w:rPr>
                <w:lang w:eastAsia="zh-CN"/>
              </w:rPr>
              <w:t>技术演进、产业发展、业务应用展开讨论。</w:t>
            </w:r>
            <w:r>
              <w:rPr>
                <w:lang w:eastAsia="zh-CN"/>
              </w:rPr>
              <w:br/>
            </w:r>
          </w:p>
        </w:tc>
        <w:tc>
          <w:tcPr>
            <w:tcW w:w="4320" w:type="dxa"/>
          </w:tcPr>
          <w:p w14:paraId="6B88492F" w14:textId="77777777" w:rsidR="00BC3878" w:rsidRDefault="0098148B">
            <w:r>
              <w:t>NEWS | JUN 06, 2016|Huawei Supports Asia Pacific LTE Summit 2016:|Building a Safe, Broadband and Digital Asia|The Asia Pacific LTE Summit 2016, jointly organized by Thailand's National Broadcasting and Telecommunications Commission (NBTC) and Huawei, was held in Bangkok on June 6, 2016, under the theme "Embracing the digital transformation and building a safe, broadband and digital Asia". Over 300 people attended this event that highlighted top-level expertise and sparked the interest of government organizations, industry associations, operators, equipment providers and internet companies. This unique opportunity created a platform for in-depth discussions based on LTE technology evolution, industrial development and business applications.</w:t>
            </w:r>
            <w:r>
              <w:br/>
            </w:r>
          </w:p>
        </w:tc>
      </w:tr>
      <w:tr w:rsidR="00BC3878" w14:paraId="2E01B0F9" w14:textId="77777777">
        <w:tc>
          <w:tcPr>
            <w:tcW w:w="4320" w:type="dxa"/>
          </w:tcPr>
          <w:p w14:paraId="690B1D9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06</w:t>
            </w:r>
            <w:r>
              <w:rPr>
                <w:lang w:eastAsia="zh-CN"/>
              </w:rPr>
              <w:t>日</w:t>
            </w:r>
            <w:r>
              <w:rPr>
                <w:lang w:eastAsia="zh-CN"/>
              </w:rPr>
              <w:t>|</w:t>
            </w:r>
            <w:r>
              <w:rPr>
                <w:lang w:eastAsia="zh-CN"/>
              </w:rPr>
              <w:t>电视台全媒体技术峰会召开</w:t>
            </w:r>
            <w:r>
              <w:rPr>
                <w:lang w:eastAsia="zh-CN"/>
              </w:rPr>
              <w:t>|</w:t>
            </w:r>
            <w:r>
              <w:rPr>
                <w:lang w:eastAsia="zh-CN"/>
              </w:rPr>
              <w:t>华为媒体云加速电视台全媒体转型步伐</w:t>
            </w:r>
            <w:r>
              <w:rPr>
                <w:lang w:eastAsia="zh-CN"/>
              </w:rPr>
              <w:t>|</w:t>
            </w:r>
            <w:r>
              <w:rPr>
                <w:lang w:eastAsia="zh-CN"/>
              </w:rPr>
              <w:t>华为联合深圳广电、凤凰卫视、索贝、中科大洋、新奥特云视举办主题为融合全媒体，点亮超高清的电视台全媒体技术峰会，来自国家新闻出版广电总局及全国各大电视台的技术专家齐聚一堂，共同探讨全媒体业务融合发展的实践经验与技术创新。在全媒体融合趋势下，华为通过媒体云和以</w:t>
            </w:r>
            <w:r>
              <w:rPr>
                <w:lang w:eastAsia="zh-CN"/>
              </w:rPr>
              <w:t>OceanStor 9000</w:t>
            </w:r>
            <w:r>
              <w:rPr>
                <w:lang w:eastAsia="zh-CN"/>
              </w:rPr>
              <w:t>为核心的超高清存储制作方案，帮助客户加快向全媒体转型步伐，轻松步入</w:t>
            </w:r>
            <w:r>
              <w:rPr>
                <w:lang w:eastAsia="zh-CN"/>
              </w:rPr>
              <w:t>4K</w:t>
            </w:r>
            <w:r>
              <w:rPr>
                <w:lang w:eastAsia="zh-CN"/>
              </w:rPr>
              <w:t>新时代。</w:t>
            </w:r>
            <w:r>
              <w:rPr>
                <w:lang w:eastAsia="zh-CN"/>
              </w:rPr>
              <w:br/>
            </w:r>
          </w:p>
        </w:tc>
        <w:tc>
          <w:tcPr>
            <w:tcW w:w="4320" w:type="dxa"/>
          </w:tcPr>
          <w:p w14:paraId="6A7BE4B4" w14:textId="77777777" w:rsidR="00BC3878" w:rsidRDefault="0098148B">
            <w:r>
              <w:t xml:space="preserve">NEWS | JUN 06, 2016|Huawei Media Cloud Accelerates Transformations to Fully Converged Media Platforms|Huawei, together with Shenzhen Media Group (SZMG), Phoenix TV, Sobey, Dayang, and China Digital Video Cloud (Beijing) Technology Co., Ltd, organized the Television Broadcasting Omni-media Technology Summit themed "Omni-Media Integration Illuminates the Way to Ultra HD". Technical experts from the State Administration of Press, Publication, Radio, Film and Television (SAPPRFT) and all the major television broadcasters gathered to discuss the best approaches and technological innovations being applied to achieve a total integration of media services. In the move to omni-media, Huawei enables groups to accelerate their </w:t>
            </w:r>
            <w:r>
              <w:lastRenderedPageBreak/>
              <w:t>transformation and cruise into the 4K era with an impressive media cloud solution geared toward UHD storage and production powered by the OceanStor 9000.</w:t>
            </w:r>
            <w:r>
              <w:br/>
            </w:r>
          </w:p>
        </w:tc>
      </w:tr>
      <w:tr w:rsidR="00BC3878" w14:paraId="4D3D521D" w14:textId="77777777">
        <w:tc>
          <w:tcPr>
            <w:tcW w:w="4320" w:type="dxa"/>
          </w:tcPr>
          <w:p w14:paraId="11EF034C"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06</w:t>
            </w:r>
            <w:r>
              <w:rPr>
                <w:lang w:eastAsia="zh-CN"/>
              </w:rPr>
              <w:t>月</w:t>
            </w:r>
            <w:r>
              <w:rPr>
                <w:lang w:eastAsia="zh-CN"/>
              </w:rPr>
              <w:t>06</w:t>
            </w:r>
            <w:r>
              <w:rPr>
                <w:lang w:eastAsia="zh-CN"/>
              </w:rPr>
              <w:t>日</w:t>
            </w:r>
            <w:r>
              <w:rPr>
                <w:lang w:eastAsia="zh-CN"/>
              </w:rPr>
              <w:t>|</w:t>
            </w:r>
            <w:r>
              <w:rPr>
                <w:lang w:eastAsia="zh-CN"/>
              </w:rPr>
              <w:t>华为敏捷分布式</w:t>
            </w:r>
            <w:r>
              <w:rPr>
                <w:lang w:eastAsia="zh-CN"/>
              </w:rPr>
              <w:t>Wi-Fi</w:t>
            </w:r>
            <w:r>
              <w:rPr>
                <w:lang w:eastAsia="zh-CN"/>
              </w:rPr>
              <w:t>解决方案通过权威机构</w:t>
            </w:r>
            <w:r>
              <w:rPr>
                <w:lang w:eastAsia="zh-CN"/>
              </w:rPr>
              <w:t>Tolly Group</w:t>
            </w:r>
            <w:r>
              <w:rPr>
                <w:lang w:eastAsia="zh-CN"/>
              </w:rPr>
              <w:t>测试验证</w:t>
            </w:r>
            <w:r>
              <w:rPr>
                <w:lang w:eastAsia="zh-CN"/>
              </w:rPr>
              <w:t>|</w:t>
            </w:r>
            <w:r>
              <w:rPr>
                <w:lang w:eastAsia="zh-CN"/>
              </w:rPr>
              <w:t>全球领先的信息与通信解决方案供应商华为今日宣布，其敏捷分布式</w:t>
            </w:r>
            <w:r>
              <w:rPr>
                <w:lang w:eastAsia="zh-CN"/>
              </w:rPr>
              <w:t>Wi-Fi</w:t>
            </w:r>
            <w:r>
              <w:rPr>
                <w:lang w:eastAsia="zh-CN"/>
              </w:rPr>
              <w:t>解决方案顺利通过了国际权威测试机构</w:t>
            </w:r>
            <w:r>
              <w:rPr>
                <w:lang w:eastAsia="zh-CN"/>
              </w:rPr>
              <w:t>Tolly Group</w:t>
            </w:r>
            <w:r>
              <w:rPr>
                <w:lang w:eastAsia="zh-CN"/>
              </w:rPr>
              <w:t>的测试验证。测试结果表明，在与其他业界主流厂商的室内面板和放装方案对比中，华为敏捷分布式</w:t>
            </w:r>
            <w:r>
              <w:rPr>
                <w:lang w:eastAsia="zh-CN"/>
              </w:rPr>
              <w:t>Wi-Fi</w:t>
            </w:r>
            <w:r>
              <w:rPr>
                <w:lang w:eastAsia="zh-CN"/>
              </w:rPr>
              <w:t>解决方案表现出卓越的性能，其易管理，零漫游，快速自组网的优势获得测试专家组的一致认可。</w:t>
            </w:r>
            <w:r>
              <w:rPr>
                <w:lang w:eastAsia="zh-CN"/>
              </w:rPr>
              <w:br/>
            </w:r>
          </w:p>
        </w:tc>
        <w:tc>
          <w:tcPr>
            <w:tcW w:w="4320" w:type="dxa"/>
          </w:tcPr>
          <w:p w14:paraId="195E2EFD" w14:textId="77777777" w:rsidR="00BC3878" w:rsidRDefault="0098148B">
            <w:r>
              <w:t>NEWS | JUN 06, 2016|Huawei Agile Distributed Wi-Fi Solution Performance Validated by Tolly Group|Huawei announced today that Tolly Group, a leading independent testing organization, has validated the performance of Huawei Agile Distributed Wi-Fi Solution. The results highlighted in Tolly Groups verification report show that, compared with indoor wall plate and settled Access Point (AP) solutions from other mainstream wireless network vendors, Huawei Agile Distributed Wi-Fi Solution delivers outstanding performance, easy management, zero roaming, and rapid self-networking. This validation further assures customers of Huaweis long term commitment to delivering high performance and easy-to-manage wireless network solutions.</w:t>
            </w:r>
            <w:r>
              <w:br/>
            </w:r>
          </w:p>
        </w:tc>
      </w:tr>
      <w:tr w:rsidR="00BC3878" w14:paraId="680CE116" w14:textId="77777777">
        <w:tc>
          <w:tcPr>
            <w:tcW w:w="4320" w:type="dxa"/>
          </w:tcPr>
          <w:p w14:paraId="4483F0D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06</w:t>
            </w:r>
            <w:r>
              <w:rPr>
                <w:lang w:eastAsia="zh-CN"/>
              </w:rPr>
              <w:t>日</w:t>
            </w:r>
            <w:r>
              <w:rPr>
                <w:lang w:eastAsia="zh-CN"/>
              </w:rPr>
              <w:t>|</w:t>
            </w:r>
            <w:r>
              <w:rPr>
                <w:lang w:eastAsia="zh-CN"/>
              </w:rPr>
              <w:t>华为和</w:t>
            </w:r>
            <w:r>
              <w:rPr>
                <w:lang w:eastAsia="zh-CN"/>
              </w:rPr>
              <w:t>Vodacom</w:t>
            </w:r>
            <w:r>
              <w:rPr>
                <w:lang w:eastAsia="zh-CN"/>
              </w:rPr>
              <w:t>联合发布非洲首张室内</w:t>
            </w:r>
            <w:r>
              <w:rPr>
                <w:lang w:eastAsia="zh-CN"/>
              </w:rPr>
              <w:t>1Gbps</w:t>
            </w:r>
            <w:r>
              <w:rPr>
                <w:lang w:eastAsia="zh-CN"/>
              </w:rPr>
              <w:t>高速网络</w:t>
            </w:r>
            <w:r>
              <w:rPr>
                <w:lang w:eastAsia="zh-CN"/>
              </w:rPr>
              <w:t>|</w:t>
            </w:r>
            <w:r>
              <w:rPr>
                <w:lang w:eastAsia="zh-CN"/>
              </w:rPr>
              <w:t>华为和沃达丰南非子网</w:t>
            </w:r>
            <w:r>
              <w:rPr>
                <w:lang w:eastAsia="zh-CN"/>
              </w:rPr>
              <w:t>Vodacom</w:t>
            </w:r>
            <w:r>
              <w:rPr>
                <w:lang w:eastAsia="zh-CN"/>
              </w:rPr>
              <w:t>联合宣布，在非授权频谱上使用</w:t>
            </w:r>
            <w:r>
              <w:rPr>
                <w:lang w:eastAsia="zh-CN"/>
              </w:rPr>
              <w:t>LTE</w:t>
            </w:r>
            <w:r>
              <w:rPr>
                <w:lang w:eastAsia="zh-CN"/>
              </w:rPr>
              <w:t>技术完成了室内</w:t>
            </w:r>
            <w:r>
              <w:rPr>
                <w:lang w:eastAsia="zh-CN"/>
              </w:rPr>
              <w:t>1Gbps</w:t>
            </w:r>
            <w:r>
              <w:rPr>
                <w:lang w:eastAsia="zh-CN"/>
              </w:rPr>
              <w:t>网络的测试。此次测试基于华为</w:t>
            </w:r>
            <w:r>
              <w:rPr>
                <w:lang w:eastAsia="zh-CN"/>
              </w:rPr>
              <w:t>LampSite</w:t>
            </w:r>
            <w:r>
              <w:rPr>
                <w:lang w:eastAsia="zh-CN"/>
              </w:rPr>
              <w:t>解决方案，实现了授权与非授权频谱的</w:t>
            </w:r>
            <w:r>
              <w:rPr>
                <w:lang w:eastAsia="zh-CN"/>
              </w:rPr>
              <w:t>LTE</w:t>
            </w:r>
            <w:r>
              <w:rPr>
                <w:lang w:eastAsia="zh-CN"/>
              </w:rPr>
              <w:t>载波聚合，创造了两个非洲通信史上的第一：首个室内</w:t>
            </w:r>
            <w:r>
              <w:rPr>
                <w:lang w:eastAsia="zh-CN"/>
              </w:rPr>
              <w:t>1Gbps</w:t>
            </w:r>
            <w:r>
              <w:rPr>
                <w:lang w:eastAsia="zh-CN"/>
              </w:rPr>
              <w:t>无线宽带接入以及首个三载波聚合网络。此次测试成为</w:t>
            </w:r>
            <w:r>
              <w:rPr>
                <w:lang w:eastAsia="zh-CN"/>
              </w:rPr>
              <w:t>Vodacom</w:t>
            </w:r>
            <w:r>
              <w:rPr>
                <w:lang w:eastAsia="zh-CN"/>
              </w:rPr>
              <w:t>实现</w:t>
            </w:r>
            <w:r>
              <w:rPr>
                <w:lang w:eastAsia="zh-CN"/>
              </w:rPr>
              <w:t>4.5G</w:t>
            </w:r>
            <w:r>
              <w:rPr>
                <w:lang w:eastAsia="zh-CN"/>
              </w:rPr>
              <w:t>网络的重要里程碑。</w:t>
            </w:r>
            <w:r>
              <w:rPr>
                <w:lang w:eastAsia="zh-CN"/>
              </w:rPr>
              <w:br/>
            </w:r>
          </w:p>
        </w:tc>
        <w:tc>
          <w:tcPr>
            <w:tcW w:w="4320" w:type="dxa"/>
          </w:tcPr>
          <w:p w14:paraId="14BB1477" w14:textId="77777777" w:rsidR="00BC3878" w:rsidRDefault="0098148B">
            <w:r>
              <w:t>NEWS | JUN 06, 2016|Vodacom and Huawei Test Africa’s First 1Gbps Network by aggregating LTE in both licensed and unlicensed bands|Huawei and Vodacom South Africa, successfully test Africas first 1Gbps network by aggregating LTE in both licensed and unlicensed bands with Huawei LampSite solution. The peak speed hit over 1Gbps. This is the first 1Gbps network and also the first 3 component carrier test in Africa. 1Gbps represent the important milestone of 4.5G network.</w:t>
            </w:r>
            <w:r>
              <w:br/>
            </w:r>
          </w:p>
        </w:tc>
      </w:tr>
      <w:tr w:rsidR="00BC3878" w14:paraId="149EDA4A" w14:textId="77777777">
        <w:tc>
          <w:tcPr>
            <w:tcW w:w="4320" w:type="dxa"/>
          </w:tcPr>
          <w:p w14:paraId="5123EA4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02</w:t>
            </w:r>
            <w:r>
              <w:rPr>
                <w:lang w:eastAsia="zh-CN"/>
              </w:rPr>
              <w:t>日</w:t>
            </w:r>
            <w:r>
              <w:rPr>
                <w:lang w:eastAsia="zh-CN"/>
              </w:rPr>
              <w:t>|</w:t>
            </w:r>
            <w:r>
              <w:rPr>
                <w:lang w:eastAsia="zh-CN"/>
              </w:rPr>
              <w:t>华为首次发布云通信解决方案，推进运营商</w:t>
            </w:r>
            <w:r>
              <w:rPr>
                <w:lang w:eastAsia="zh-CN"/>
              </w:rPr>
              <w:t>ICT</w:t>
            </w:r>
            <w:r>
              <w:rPr>
                <w:lang w:eastAsia="zh-CN"/>
              </w:rPr>
              <w:t>转型</w:t>
            </w:r>
            <w:r>
              <w:rPr>
                <w:lang w:eastAsia="zh-CN"/>
              </w:rPr>
              <w:t>|</w:t>
            </w:r>
            <w:r>
              <w:rPr>
                <w:lang w:eastAsia="zh-CN"/>
              </w:rPr>
              <w:t>华为在新加坡举行的</w:t>
            </w:r>
            <w:r>
              <w:rPr>
                <w:lang w:eastAsia="zh-CN"/>
              </w:rPr>
              <w:t>2016</w:t>
            </w:r>
            <w:r>
              <w:rPr>
                <w:lang w:eastAsia="zh-CN"/>
              </w:rPr>
              <w:t>年亚洲通信展中发布云通信解决方案，这是华为云核心网聚焦个人、家庭、企业、垂直行业领域的端到端通信解决方案的首次发布。以全云化、开放、重构业务体验帮助运营商实现网络转型、业务创新和商业模式转型。</w:t>
            </w:r>
            <w:r>
              <w:rPr>
                <w:lang w:eastAsia="zh-CN"/>
              </w:rPr>
              <w:br/>
            </w:r>
          </w:p>
        </w:tc>
        <w:tc>
          <w:tcPr>
            <w:tcW w:w="4320" w:type="dxa"/>
          </w:tcPr>
          <w:p w14:paraId="69DE6A3F" w14:textId="77777777" w:rsidR="00BC3878" w:rsidRDefault="0098148B">
            <w:r>
              <w:t>NEWS | JUN 02, 2016|Huawei Debuts Cloud Communication to Propel ICT Transformation|At CommunicAsia 2016 in Singapore, Huawei debuted Cloud Communication, an E2E communication solution for Personal, Home, Enterprise, and Vertical. Cloud Communication helps operators implement network evolution, service innovation, and business model transformation by means of all cloud, full openness, and redefined service experience.</w:t>
            </w:r>
            <w:r>
              <w:br/>
            </w:r>
          </w:p>
        </w:tc>
      </w:tr>
      <w:tr w:rsidR="00BC3878" w14:paraId="177B3FF0" w14:textId="77777777">
        <w:tc>
          <w:tcPr>
            <w:tcW w:w="4320" w:type="dxa"/>
          </w:tcPr>
          <w:p w14:paraId="2D2915D6" w14:textId="77777777" w:rsidR="00BC3878" w:rsidRDefault="0098148B">
            <w:pPr>
              <w:rPr>
                <w:lang w:eastAsia="zh-CN"/>
              </w:rPr>
            </w:pPr>
            <w:r>
              <w:t>新闻</w:t>
            </w:r>
            <w:r>
              <w:t xml:space="preserve"> | 2016</w:t>
            </w:r>
            <w:r>
              <w:t>年</w:t>
            </w:r>
            <w:r>
              <w:t>06</w:t>
            </w:r>
            <w:r>
              <w:t>月</w:t>
            </w:r>
            <w:r>
              <w:t>02</w:t>
            </w:r>
            <w:r>
              <w:t>日</w:t>
            </w:r>
            <w:r>
              <w:t>|</w:t>
            </w:r>
            <w:r>
              <w:t>华为</w:t>
            </w:r>
            <w:r>
              <w:t>NFV</w:t>
            </w:r>
            <w:r>
              <w:t>集成服</w:t>
            </w:r>
            <w:r>
              <w:lastRenderedPageBreak/>
              <w:t>务解决方案荣获</w:t>
            </w:r>
            <w:r>
              <w:t>Informa</w:t>
            </w:r>
            <w:r>
              <w:t>颁发的</w:t>
            </w:r>
            <w:r>
              <w:t xml:space="preserve"> Interoperability Champion</w:t>
            </w:r>
            <w:r>
              <w:t>大奖</w:t>
            </w:r>
            <w:r>
              <w:t>|</w:t>
            </w:r>
            <w:r>
              <w:t>在</w:t>
            </w:r>
            <w:r>
              <w:t>Informa</w:t>
            </w:r>
            <w:r>
              <w:t>举办的</w:t>
            </w:r>
            <w:r>
              <w:t>2016 Network Virtualization Industry Awards</w:t>
            </w:r>
            <w:r>
              <w:t>颁奖晚会上，华为</w:t>
            </w:r>
            <w:r>
              <w:t>NFV</w:t>
            </w:r>
            <w:r>
              <w:t>集成服务解决方案荣获</w:t>
            </w:r>
            <w:r>
              <w:t>Informa</w:t>
            </w:r>
            <w:r>
              <w:t>颁发的</w:t>
            </w:r>
            <w:r>
              <w:t xml:space="preserve"> Interoperability Champion</w:t>
            </w:r>
            <w:r>
              <w:t>大奖。</w:t>
            </w:r>
            <w:r>
              <w:rPr>
                <w:lang w:eastAsia="zh-CN"/>
              </w:rPr>
              <w:t>该奖项旨在表彰为在互联互通领域的开放和创新做出贡献的公司和团队，是对华为在多厂商</w:t>
            </w:r>
            <w:r>
              <w:rPr>
                <w:lang w:eastAsia="zh-CN"/>
              </w:rPr>
              <w:t>NFV</w:t>
            </w:r>
            <w:r>
              <w:rPr>
                <w:lang w:eastAsia="zh-CN"/>
              </w:rPr>
              <w:t>集成和</w:t>
            </w:r>
            <w:r>
              <w:rPr>
                <w:lang w:eastAsia="zh-CN"/>
              </w:rPr>
              <w:t>NFV</w:t>
            </w:r>
            <w:r>
              <w:rPr>
                <w:lang w:eastAsia="zh-CN"/>
              </w:rPr>
              <w:t>生态链的构建方面做出的努力和贡献的肯定。</w:t>
            </w:r>
            <w:r>
              <w:rPr>
                <w:lang w:eastAsia="zh-CN"/>
              </w:rPr>
              <w:br/>
            </w:r>
          </w:p>
        </w:tc>
        <w:tc>
          <w:tcPr>
            <w:tcW w:w="4320" w:type="dxa"/>
          </w:tcPr>
          <w:p w14:paraId="1C377B20" w14:textId="77777777" w:rsidR="00BC3878" w:rsidRDefault="0098148B">
            <w:r>
              <w:lastRenderedPageBreak/>
              <w:t xml:space="preserve">NEWS | JUN 02, 2016|Huawei NFV </w:t>
            </w:r>
            <w:r>
              <w:lastRenderedPageBreak/>
              <w:t>Integration Service Solution Wins 2016 Informa Interoperability Champion Award|Huawei won the Interoperability Champion award for their NFV Integration Service Solution at the Network Virtualization Industry Awards 2016 organized by Informa.</w:t>
            </w:r>
            <w:r>
              <w:br/>
            </w:r>
          </w:p>
        </w:tc>
      </w:tr>
      <w:tr w:rsidR="00BC3878" w14:paraId="4FFA0271" w14:textId="77777777">
        <w:tc>
          <w:tcPr>
            <w:tcW w:w="4320" w:type="dxa"/>
          </w:tcPr>
          <w:p w14:paraId="6E508E56" w14:textId="77777777" w:rsidR="00BC3878" w:rsidRDefault="0098148B">
            <w:pPr>
              <w:rPr>
                <w:lang w:eastAsia="zh-CN"/>
              </w:rPr>
            </w:pPr>
            <w:r>
              <w:lastRenderedPageBreak/>
              <w:t>新闻</w:t>
            </w:r>
            <w:r>
              <w:t xml:space="preserve"> | 2016</w:t>
            </w:r>
            <w:r>
              <w:t>年</w:t>
            </w:r>
            <w:r>
              <w:t>06</w:t>
            </w:r>
            <w:r>
              <w:t>月</w:t>
            </w:r>
            <w:r>
              <w:t>01</w:t>
            </w:r>
            <w:r>
              <w:t>日</w:t>
            </w:r>
            <w:r>
              <w:t>|</w:t>
            </w:r>
            <w:r>
              <w:t>华为成功举办</w:t>
            </w:r>
            <w:r>
              <w:t>2016</w:t>
            </w:r>
            <w:r>
              <w:t>年全球运营商人才发展论坛，共同探索</w:t>
            </w:r>
            <w:r>
              <w:t>ICT</w:t>
            </w:r>
            <w:r>
              <w:t>人才发展之路</w:t>
            </w:r>
            <w:r>
              <w:t>|2016</w:t>
            </w:r>
            <w:r>
              <w:t>年</w:t>
            </w:r>
            <w:r>
              <w:t>5</w:t>
            </w:r>
            <w:r>
              <w:t>月</w:t>
            </w:r>
            <w:r>
              <w:t>30</w:t>
            </w:r>
            <w:r>
              <w:t>日</w:t>
            </w:r>
            <w:r>
              <w:t>6</w:t>
            </w:r>
            <w:r>
              <w:t>月</w:t>
            </w:r>
            <w:r>
              <w:t>1</w:t>
            </w:r>
            <w:r>
              <w:t>日，华为成功举办</w:t>
            </w:r>
            <w:r>
              <w:t xml:space="preserve"> 2016</w:t>
            </w:r>
            <w:r>
              <w:t>年全球运营商人才发展论坛，本届论坛的主题是</w:t>
            </w:r>
            <w:r>
              <w:t>ROADS to ICT Talent Development</w:t>
            </w:r>
            <w:r>
              <w:t>。</w:t>
            </w:r>
            <w:r>
              <w:rPr>
                <w:lang w:eastAsia="zh-CN"/>
              </w:rPr>
              <w:t>全球</w:t>
            </w:r>
            <w:r>
              <w:rPr>
                <w:lang w:eastAsia="zh-CN"/>
              </w:rPr>
              <w:t>20+</w:t>
            </w:r>
            <w:r>
              <w:rPr>
                <w:lang w:eastAsia="zh-CN"/>
              </w:rPr>
              <w:t>家运营商高管、世界顶级咨询公司资深顾问、行业专家和华为公司高管等齐聚一堂，围绕电信行业趋势洞察、</w:t>
            </w:r>
            <w:r>
              <w:rPr>
                <w:lang w:eastAsia="zh-CN"/>
              </w:rPr>
              <w:t>ICT</w:t>
            </w:r>
            <w:r>
              <w:rPr>
                <w:lang w:eastAsia="zh-CN"/>
              </w:rPr>
              <w:t>人才能力提升、管理者能力提升和体验式学习等行业热点话题，展开了深入的研讨与分享。</w:t>
            </w:r>
            <w:r>
              <w:rPr>
                <w:lang w:eastAsia="zh-CN"/>
              </w:rPr>
              <w:br/>
            </w:r>
          </w:p>
        </w:tc>
        <w:tc>
          <w:tcPr>
            <w:tcW w:w="4320" w:type="dxa"/>
          </w:tcPr>
          <w:p w14:paraId="23716345" w14:textId="77777777" w:rsidR="00BC3878" w:rsidRDefault="0098148B">
            <w:r>
              <w:t>NEWS | JUN 01, 2016|Huawei Hosts Global Carrier Talent Development Forum 2016|Huawei successfully hosted the Global Carrier Talent Development Forum 2016 from May 30 to June 1, 2016. The forum, entitled ROADS to ICT Talent Development, brought together executives from more than 20 global carriers, senior consultants from world-leading consultancies and Huawei executives.</w:t>
            </w:r>
            <w:r>
              <w:br/>
            </w:r>
          </w:p>
        </w:tc>
      </w:tr>
      <w:tr w:rsidR="00BC3878" w14:paraId="28689DC0" w14:textId="77777777">
        <w:tc>
          <w:tcPr>
            <w:tcW w:w="4320" w:type="dxa"/>
          </w:tcPr>
          <w:p w14:paraId="453C819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31</w:t>
            </w:r>
            <w:r>
              <w:rPr>
                <w:lang w:eastAsia="zh-CN"/>
              </w:rPr>
              <w:t>日</w:t>
            </w:r>
            <w:r>
              <w:rPr>
                <w:lang w:eastAsia="zh-CN"/>
              </w:rPr>
              <w:t>|</w:t>
            </w:r>
            <w:r>
              <w:rPr>
                <w:lang w:eastAsia="zh-CN"/>
              </w:rPr>
              <w:t>华为与分析师机构</w:t>
            </w:r>
            <w:r>
              <w:rPr>
                <w:lang w:eastAsia="zh-CN"/>
              </w:rPr>
              <w:t>IHS</w:t>
            </w:r>
            <w:r>
              <w:rPr>
                <w:lang w:eastAsia="zh-CN"/>
              </w:rPr>
              <w:t>联合发布</w:t>
            </w:r>
            <w:r>
              <w:rPr>
                <w:lang w:eastAsia="zh-CN"/>
              </w:rPr>
              <w:t>LTE</w:t>
            </w:r>
            <w:r>
              <w:rPr>
                <w:lang w:eastAsia="zh-CN"/>
              </w:rPr>
              <w:t>公共安全应用白皮书</w:t>
            </w:r>
            <w:r>
              <w:rPr>
                <w:lang w:eastAsia="zh-CN"/>
              </w:rPr>
              <w:t>|5</w:t>
            </w:r>
            <w:r>
              <w:rPr>
                <w:lang w:eastAsia="zh-CN"/>
              </w:rPr>
              <w:t>月</w:t>
            </w:r>
            <w:r>
              <w:rPr>
                <w:lang w:eastAsia="zh-CN"/>
              </w:rPr>
              <w:t>30</w:t>
            </w:r>
            <w:r>
              <w:rPr>
                <w:lang w:eastAsia="zh-CN"/>
              </w:rPr>
              <w:t>日，在荷兰阿姆斯特丹召开的第四届</w:t>
            </w:r>
            <w:r>
              <w:rPr>
                <w:lang w:eastAsia="zh-CN"/>
              </w:rPr>
              <w:t>eLTE</w:t>
            </w:r>
            <w:r>
              <w:rPr>
                <w:lang w:eastAsia="zh-CN"/>
              </w:rPr>
              <w:t>产业联盟峰会上，华为携手应急通信行业全球领先的分析师机构</w:t>
            </w:r>
            <w:r>
              <w:rPr>
                <w:lang w:eastAsia="zh-CN"/>
              </w:rPr>
              <w:t>IHS</w:t>
            </w:r>
            <w:r>
              <w:rPr>
                <w:lang w:eastAsia="zh-CN"/>
              </w:rPr>
              <w:t>，面向众多行业媒体，联合发布了《</w:t>
            </w:r>
            <w:r>
              <w:rPr>
                <w:lang w:eastAsia="zh-CN"/>
              </w:rPr>
              <w:t>LTE</w:t>
            </w:r>
            <w:r>
              <w:rPr>
                <w:lang w:eastAsia="zh-CN"/>
              </w:rPr>
              <w:t>公共安全应用白皮书》，提出宽带专网通信是应急通信的未来。白皮书深入分析了公共安全领域的客户痛点和</w:t>
            </w:r>
            <w:r>
              <w:rPr>
                <w:lang w:eastAsia="zh-CN"/>
              </w:rPr>
              <w:t>LTE</w:t>
            </w:r>
            <w:r>
              <w:rPr>
                <w:lang w:eastAsia="zh-CN"/>
              </w:rPr>
              <w:t>专网发展趋势，并给出了</w:t>
            </w:r>
            <w:r>
              <w:rPr>
                <w:lang w:eastAsia="zh-CN"/>
              </w:rPr>
              <w:t>LTE</w:t>
            </w:r>
            <w:r>
              <w:rPr>
                <w:lang w:eastAsia="zh-CN"/>
              </w:rPr>
              <w:t>公共安全网络具体部署建议。</w:t>
            </w:r>
            <w:r>
              <w:rPr>
                <w:lang w:eastAsia="zh-CN"/>
              </w:rPr>
              <w:br/>
            </w:r>
          </w:p>
        </w:tc>
        <w:tc>
          <w:tcPr>
            <w:tcW w:w="4320" w:type="dxa"/>
          </w:tcPr>
          <w:p w14:paraId="3D4558B3" w14:textId="77777777" w:rsidR="00BC3878" w:rsidRDefault="0098148B">
            <w:r>
              <w:t>NEWS | MAY 31, 2016|Huawei and IHS Announce Whitepaper to Advance LTE in Public Safety|Huawei today announced that it partnered with IHS, a leading global analysis firm in the critical communications industry, to develop a whitepaper entitled “LTE in Public Safety”. Released at the 4th eLTE Industry Alliance Summit held on May 30 in Amsterdam, Netherlands, the whitepaper outlines customer challenges in the public safety sector and private LTE network development trends, as well as recommendations for the deployment of LTE-based public safety networks.</w:t>
            </w:r>
            <w:r>
              <w:br/>
            </w:r>
          </w:p>
        </w:tc>
      </w:tr>
      <w:tr w:rsidR="00BC3878" w14:paraId="72AE20AC" w14:textId="77777777">
        <w:tc>
          <w:tcPr>
            <w:tcW w:w="4320" w:type="dxa"/>
          </w:tcPr>
          <w:p w14:paraId="5078969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30</w:t>
            </w:r>
            <w:r>
              <w:rPr>
                <w:lang w:eastAsia="zh-CN"/>
              </w:rPr>
              <w:t>日</w:t>
            </w:r>
            <w:r>
              <w:rPr>
                <w:lang w:eastAsia="zh-CN"/>
              </w:rPr>
              <w:t>|</w:t>
            </w:r>
            <w:r>
              <w:rPr>
                <w:lang w:eastAsia="zh-CN"/>
              </w:rPr>
              <w:t>华为助力</w:t>
            </w:r>
            <w:r>
              <w:rPr>
                <w:lang w:eastAsia="zh-CN"/>
              </w:rPr>
              <w:t>Proximus</w:t>
            </w:r>
            <w:r>
              <w:rPr>
                <w:lang w:eastAsia="zh-CN"/>
              </w:rPr>
              <w:t>测试成功比利时首张</w:t>
            </w:r>
            <w:r>
              <w:rPr>
                <w:lang w:eastAsia="zh-CN"/>
              </w:rPr>
              <w:t>1Gbps 4.5G</w:t>
            </w:r>
            <w:r>
              <w:rPr>
                <w:lang w:eastAsia="zh-CN"/>
              </w:rPr>
              <w:t>网络</w:t>
            </w:r>
            <w:r>
              <w:rPr>
                <w:lang w:eastAsia="zh-CN"/>
              </w:rPr>
              <w:t>|</w:t>
            </w:r>
            <w:r>
              <w:rPr>
                <w:lang w:eastAsia="zh-CN"/>
              </w:rPr>
              <w:t>华为与比利时最大的电信运营商</w:t>
            </w:r>
            <w:r>
              <w:rPr>
                <w:lang w:eastAsia="zh-CN"/>
              </w:rPr>
              <w:t>Proximus</w:t>
            </w:r>
            <w:r>
              <w:rPr>
                <w:lang w:eastAsia="zh-CN"/>
              </w:rPr>
              <w:t>今天宣布成功完成了</w:t>
            </w:r>
            <w:r>
              <w:rPr>
                <w:lang w:eastAsia="zh-CN"/>
              </w:rPr>
              <w:t>4.5G</w:t>
            </w:r>
            <w:r>
              <w:rPr>
                <w:lang w:eastAsia="zh-CN"/>
              </w:rPr>
              <w:t>相关技术的测试，峰值速率高达</w:t>
            </w:r>
            <w:r>
              <w:rPr>
                <w:lang w:eastAsia="zh-CN"/>
              </w:rPr>
              <w:t>1.1Gbps</w:t>
            </w:r>
            <w:r>
              <w:rPr>
                <w:lang w:eastAsia="zh-CN"/>
              </w:rPr>
              <w:t>。此举进一步加强了双方自</w:t>
            </w:r>
            <w:r>
              <w:rPr>
                <w:lang w:eastAsia="zh-CN"/>
              </w:rPr>
              <w:t>2015</w:t>
            </w:r>
            <w:r>
              <w:rPr>
                <w:lang w:eastAsia="zh-CN"/>
              </w:rPr>
              <w:t>年宣布启动比利时首个</w:t>
            </w:r>
            <w:r>
              <w:rPr>
                <w:lang w:eastAsia="zh-CN"/>
              </w:rPr>
              <w:t>4.5G</w:t>
            </w:r>
            <w:r>
              <w:rPr>
                <w:lang w:eastAsia="zh-CN"/>
              </w:rPr>
              <w:t>项目以来的亲密合作关系，此次测试的成功开展也得益于华为和</w:t>
            </w:r>
            <w:r>
              <w:rPr>
                <w:lang w:eastAsia="zh-CN"/>
              </w:rPr>
              <w:t>Proximus</w:t>
            </w:r>
            <w:r>
              <w:rPr>
                <w:lang w:eastAsia="zh-CN"/>
              </w:rPr>
              <w:t>的持续创新。</w:t>
            </w:r>
            <w:r>
              <w:rPr>
                <w:lang w:eastAsia="zh-CN"/>
              </w:rPr>
              <w:br/>
            </w:r>
          </w:p>
        </w:tc>
        <w:tc>
          <w:tcPr>
            <w:tcW w:w="4320" w:type="dxa"/>
          </w:tcPr>
          <w:p w14:paraId="3D369991" w14:textId="77777777" w:rsidR="00BC3878" w:rsidRDefault="0098148B">
            <w:r>
              <w:lastRenderedPageBreak/>
              <w:t xml:space="preserve">NEWS | MAY 30, 2016|Proximus and Huawei Innovation Partnership Leads to Successful Trial of 1.1Gbps Connection|Huawei and Proximus, Belgium's mobile telecommunications company, today announced that they have successfully completed a live demonstration of a 1.1Gbps peak connection speed on a Live Mobile Network. It is a first for Belgium thanks to the Huawei 4.5G platform and results from the </w:t>
            </w:r>
            <w:r>
              <w:lastRenderedPageBreak/>
              <w:t>innovation partnership that was announced in 2015 between Proximus and Huawei.</w:t>
            </w:r>
            <w:r>
              <w:br/>
            </w:r>
          </w:p>
        </w:tc>
      </w:tr>
      <w:tr w:rsidR="00BC3878" w14:paraId="06A23341" w14:textId="77777777">
        <w:tc>
          <w:tcPr>
            <w:tcW w:w="4320" w:type="dxa"/>
          </w:tcPr>
          <w:p w14:paraId="1D284DE3"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05</w:t>
            </w:r>
            <w:r>
              <w:rPr>
                <w:lang w:eastAsia="zh-CN"/>
              </w:rPr>
              <w:t>月</w:t>
            </w:r>
            <w:r>
              <w:rPr>
                <w:lang w:eastAsia="zh-CN"/>
              </w:rPr>
              <w:t>27</w:t>
            </w:r>
            <w:r>
              <w:rPr>
                <w:lang w:eastAsia="zh-CN"/>
              </w:rPr>
              <w:t>日</w:t>
            </w:r>
            <w:r>
              <w:rPr>
                <w:lang w:eastAsia="zh-CN"/>
              </w:rPr>
              <w:t>|</w:t>
            </w:r>
            <w:r>
              <w:rPr>
                <w:lang w:eastAsia="zh-CN"/>
              </w:rPr>
              <w:t>第一届</w:t>
            </w:r>
            <w:r>
              <w:rPr>
                <w:lang w:eastAsia="zh-CN"/>
              </w:rPr>
              <w:t>OPNFV</w:t>
            </w:r>
            <w:r>
              <w:rPr>
                <w:lang w:eastAsia="zh-CN"/>
              </w:rPr>
              <w:t>互通性测试峰会成功举行</w:t>
            </w:r>
            <w:r>
              <w:rPr>
                <w:lang w:eastAsia="zh-CN"/>
              </w:rPr>
              <w:t>|</w:t>
            </w:r>
            <w:r>
              <w:rPr>
                <w:lang w:eastAsia="zh-CN"/>
              </w:rPr>
              <w:t>华为今日宣布，</w:t>
            </w:r>
            <w:r>
              <w:rPr>
                <w:lang w:eastAsia="zh-CN"/>
              </w:rPr>
              <w:t>2016</w:t>
            </w:r>
            <w:r>
              <w:rPr>
                <w:lang w:eastAsia="zh-CN"/>
              </w:rPr>
              <w:t>年</w:t>
            </w:r>
            <w:r>
              <w:rPr>
                <w:lang w:eastAsia="zh-CN"/>
              </w:rPr>
              <w:t>5</w:t>
            </w:r>
            <w:r>
              <w:rPr>
                <w:lang w:eastAsia="zh-CN"/>
              </w:rPr>
              <w:t>月</w:t>
            </w:r>
            <w:r>
              <w:rPr>
                <w:lang w:eastAsia="zh-CN"/>
              </w:rPr>
              <w:t>9-13</w:t>
            </w:r>
            <w:r>
              <w:rPr>
                <w:lang w:eastAsia="zh-CN"/>
              </w:rPr>
              <w:t>日由</w:t>
            </w:r>
            <w:r>
              <w:rPr>
                <w:lang w:eastAsia="zh-CN"/>
              </w:rPr>
              <w:t>CableLabs</w:t>
            </w:r>
            <w:r>
              <w:rPr>
                <w:lang w:eastAsia="zh-CN"/>
              </w:rPr>
              <w:t>和华为承办的第一届</w:t>
            </w:r>
            <w:r>
              <w:rPr>
                <w:lang w:eastAsia="zh-CN"/>
              </w:rPr>
              <w:t>OPNFV</w:t>
            </w:r>
            <w:r>
              <w:rPr>
                <w:lang w:eastAsia="zh-CN"/>
              </w:rPr>
              <w:t>互通性测试峰会在美国科罗拉多州</w:t>
            </w:r>
            <w:r>
              <w:rPr>
                <w:lang w:eastAsia="zh-CN"/>
              </w:rPr>
              <w:t>CableLabs</w:t>
            </w:r>
            <w:r>
              <w:rPr>
                <w:lang w:eastAsia="zh-CN"/>
              </w:rPr>
              <w:t>实验室成功举行。</w:t>
            </w:r>
            <w:r>
              <w:rPr>
                <w:lang w:eastAsia="zh-CN"/>
              </w:rPr>
              <w:br/>
            </w:r>
          </w:p>
        </w:tc>
        <w:tc>
          <w:tcPr>
            <w:tcW w:w="4320" w:type="dxa"/>
          </w:tcPr>
          <w:p w14:paraId="2E40CA6B" w14:textId="77777777" w:rsidR="00BC3878" w:rsidRDefault="0098148B">
            <w:r>
              <w:t>NEWS | MAY 27, 2016|First OPNFV Plugfest was successfully held|Today Huawei announced that on May 9-13, 2016, the first OPNFV Plugfest, hosted by CableLabs and Huawei, was held at the CableLabs' facility in Colorado, USA.</w:t>
            </w:r>
            <w:r>
              <w:br/>
            </w:r>
          </w:p>
        </w:tc>
      </w:tr>
      <w:tr w:rsidR="00BC3878" w14:paraId="6693C3E9" w14:textId="77777777">
        <w:tc>
          <w:tcPr>
            <w:tcW w:w="4320" w:type="dxa"/>
          </w:tcPr>
          <w:p w14:paraId="179509E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27</w:t>
            </w:r>
            <w:r>
              <w:rPr>
                <w:lang w:eastAsia="zh-CN"/>
              </w:rPr>
              <w:t>日</w:t>
            </w:r>
            <w:r>
              <w:rPr>
                <w:lang w:eastAsia="zh-CN"/>
              </w:rPr>
              <w:t>|</w:t>
            </w:r>
            <w:r>
              <w:rPr>
                <w:lang w:eastAsia="zh-CN"/>
              </w:rPr>
              <w:t>华为率先完成</w:t>
            </w:r>
            <w:r>
              <w:rPr>
                <w:lang w:eastAsia="zh-CN"/>
              </w:rPr>
              <w:t>IMT-2020 5G</w:t>
            </w:r>
            <w:r>
              <w:rPr>
                <w:lang w:eastAsia="zh-CN"/>
              </w:rPr>
              <w:t>推进组第一阶段无线关键技术测试</w:t>
            </w:r>
            <w:r>
              <w:rPr>
                <w:lang w:eastAsia="zh-CN"/>
              </w:rPr>
              <w:t>|</w:t>
            </w:r>
            <w:r>
              <w:rPr>
                <w:lang w:eastAsia="zh-CN"/>
              </w:rPr>
              <w:t>华为近日宣布已于</w:t>
            </w:r>
            <w:r>
              <w:rPr>
                <w:lang w:eastAsia="zh-CN"/>
              </w:rPr>
              <w:t>2016</w:t>
            </w:r>
            <w:r>
              <w:rPr>
                <w:lang w:eastAsia="zh-CN"/>
              </w:rPr>
              <w:t>年</w:t>
            </w:r>
            <w:r>
              <w:rPr>
                <w:lang w:eastAsia="zh-CN"/>
              </w:rPr>
              <w:t>4</w:t>
            </w:r>
            <w:r>
              <w:rPr>
                <w:lang w:eastAsia="zh-CN"/>
              </w:rPr>
              <w:t>月在位于成都的</w:t>
            </w:r>
            <w:r>
              <w:rPr>
                <w:lang w:eastAsia="zh-CN"/>
              </w:rPr>
              <w:t>5G</w:t>
            </w:r>
            <w:r>
              <w:rPr>
                <w:lang w:eastAsia="zh-CN"/>
              </w:rPr>
              <w:t>外场，率先完成</w:t>
            </w:r>
            <w:r>
              <w:rPr>
                <w:lang w:eastAsia="zh-CN"/>
              </w:rPr>
              <w:t>IMT-2020 5G</w:t>
            </w:r>
            <w:r>
              <w:rPr>
                <w:lang w:eastAsia="zh-CN"/>
              </w:rPr>
              <w:t>推进组第一阶段</w:t>
            </w:r>
            <w:r>
              <w:rPr>
                <w:lang w:eastAsia="zh-CN"/>
              </w:rPr>
              <w:t>5G</w:t>
            </w:r>
            <w:r>
              <w:rPr>
                <w:lang w:eastAsia="zh-CN"/>
              </w:rPr>
              <w:t>关键空口技术验证和性能测试，测试结果完全达到预期。</w:t>
            </w:r>
            <w:r>
              <w:rPr>
                <w:lang w:eastAsia="zh-CN"/>
              </w:rPr>
              <w:br/>
            </w:r>
          </w:p>
        </w:tc>
        <w:tc>
          <w:tcPr>
            <w:tcW w:w="4320" w:type="dxa"/>
          </w:tcPr>
          <w:p w14:paraId="4BAA7D3F" w14:textId="77777777" w:rsidR="00BC3878" w:rsidRDefault="0098148B">
            <w:r>
              <w:t>NEWS | MAY 27, 2016|Huawei Completes 5G Key Technology Tests in the Field Trial Sponsored by IMT-2020 5G Promotion Group|Huawei completed the first phase of key 5G technology tests as a part of a series field trials defined by the IMT-2020 5G Promotion Group. In April 2016, the outdoor macro-cell tests, conducted in Chendu, China, consist of a number of the foundational key enabling technologies and an integrated 5G air-interface. The test results successfully demonstrated that the new 5G air interface technology can effectively improve spectrum efficiency and to meet diverse service requirements for 5G defined by ITU-R.</w:t>
            </w:r>
            <w:r>
              <w:br/>
            </w:r>
          </w:p>
        </w:tc>
      </w:tr>
      <w:tr w:rsidR="00BC3878" w14:paraId="5E2ABA07" w14:textId="77777777">
        <w:tc>
          <w:tcPr>
            <w:tcW w:w="4320" w:type="dxa"/>
          </w:tcPr>
          <w:p w14:paraId="4DCF9C4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26</w:t>
            </w:r>
            <w:r>
              <w:rPr>
                <w:lang w:eastAsia="zh-CN"/>
              </w:rPr>
              <w:t>日</w:t>
            </w:r>
            <w:r>
              <w:rPr>
                <w:lang w:eastAsia="zh-CN"/>
              </w:rPr>
              <w:t>|</w:t>
            </w:r>
            <w:r>
              <w:rPr>
                <w:lang w:eastAsia="zh-CN"/>
              </w:rPr>
              <w:t>华为高级副总裁陈黎芳：打造中小企业技术孵化平台</w:t>
            </w:r>
            <w:r>
              <w:rPr>
                <w:lang w:eastAsia="zh-CN"/>
              </w:rPr>
              <w:t xml:space="preserve"> </w:t>
            </w:r>
            <w:r>
              <w:rPr>
                <w:lang w:eastAsia="zh-CN"/>
              </w:rPr>
              <w:t>助力泰国成为区域</w:t>
            </w:r>
            <w:r>
              <w:rPr>
                <w:lang w:eastAsia="zh-CN"/>
              </w:rPr>
              <w:t>ICT</w:t>
            </w:r>
            <w:r>
              <w:rPr>
                <w:lang w:eastAsia="zh-CN"/>
              </w:rPr>
              <w:t>枢纽和数字经济中心</w:t>
            </w:r>
            <w:r>
              <w:rPr>
                <w:lang w:eastAsia="zh-CN"/>
              </w:rPr>
              <w:t>|</w:t>
            </w:r>
            <w:r>
              <w:rPr>
                <w:lang w:eastAsia="zh-CN"/>
              </w:rPr>
              <w:t>今天泰国数字经济日在曼谷举行，泰国总理巴育出席开幕式并致辞。华为董事、高级副总裁陈黎芳发表主旨演讲并承诺，为响应泰国政府大力发展数字经济号召，华为将在今年下半年启动</w:t>
            </w:r>
            <w:r>
              <w:rPr>
                <w:lang w:eastAsia="zh-CN"/>
              </w:rPr>
              <w:t>OPEN-LAB</w:t>
            </w:r>
            <w:r>
              <w:rPr>
                <w:lang w:eastAsia="zh-CN"/>
              </w:rPr>
              <w:t>项目，旨在为中小企业提供测试验证与资源共享平台。华为希望，此举将增强对中小企业的孵化功能，进一步帮助泰国成长为区域信息通信技术（</w:t>
            </w:r>
            <w:r>
              <w:rPr>
                <w:lang w:eastAsia="zh-CN"/>
              </w:rPr>
              <w:t>ICT</w:t>
            </w:r>
            <w:r>
              <w:rPr>
                <w:lang w:eastAsia="zh-CN"/>
              </w:rPr>
              <w:t>）枢纽和数字经济中心。</w:t>
            </w:r>
            <w:r>
              <w:rPr>
                <w:lang w:eastAsia="zh-CN"/>
              </w:rPr>
              <w:br/>
            </w:r>
          </w:p>
        </w:tc>
        <w:tc>
          <w:tcPr>
            <w:tcW w:w="4320" w:type="dxa"/>
          </w:tcPr>
          <w:p w14:paraId="30AC544C" w14:textId="77777777" w:rsidR="00BC3878" w:rsidRDefault="0098148B">
            <w:r>
              <w:t>NEWS | MAY 26, 2016|Huawei Senior Vice President Chen Lifang:|Building a platform for incubating SMEs and helping Thailand become a regional ICT and digital economy hub|Thailand held its Digital Economy Day in Bangkok on May 26, and Thai Prime Minister Prayut Chan-ocha delivered a speech at the opening ceremony. Chen Lifang, board member and senior vice president of Huawei, delivered a keynote speech. She promised that, in response to the Thai government's call to develop the digital economy, Huawei will begin to build an Open Lab in Thailand in the second half of the year. This program aims to provide local SMEs with a testing and verification, and resource sharing platform. She said that through this program, Huawei hoped to better incubate SMEs and help Thailand grow into a regional ICT and digital economy hub.</w:t>
            </w:r>
            <w:r>
              <w:br/>
            </w:r>
          </w:p>
        </w:tc>
      </w:tr>
      <w:tr w:rsidR="00BC3878" w14:paraId="236AD6C6" w14:textId="77777777">
        <w:tc>
          <w:tcPr>
            <w:tcW w:w="4320" w:type="dxa"/>
          </w:tcPr>
          <w:p w14:paraId="282F974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26</w:t>
            </w:r>
            <w:r>
              <w:rPr>
                <w:lang w:eastAsia="zh-CN"/>
              </w:rPr>
              <w:t>日</w:t>
            </w:r>
            <w:r>
              <w:rPr>
                <w:lang w:eastAsia="zh-CN"/>
              </w:rPr>
              <w:t>|</w:t>
            </w:r>
            <w:r>
              <w:rPr>
                <w:lang w:eastAsia="zh-CN"/>
              </w:rPr>
              <w:t>华为服务器迈入</w:t>
            </w:r>
            <w:r>
              <w:rPr>
                <w:lang w:eastAsia="zh-CN"/>
              </w:rPr>
              <w:t>Gartner</w:t>
            </w:r>
            <w:r>
              <w:rPr>
                <w:lang w:eastAsia="zh-CN"/>
              </w:rPr>
              <w:t>魔力四象限的挑战者象限</w:t>
            </w:r>
            <w:r>
              <w:rPr>
                <w:lang w:eastAsia="zh-CN"/>
              </w:rPr>
              <w:t>|</w:t>
            </w:r>
            <w:r>
              <w:rPr>
                <w:lang w:eastAsia="zh-CN"/>
              </w:rPr>
              <w:t>全球最权</w:t>
            </w:r>
            <w:r>
              <w:rPr>
                <w:lang w:eastAsia="zh-CN"/>
              </w:rPr>
              <w:lastRenderedPageBreak/>
              <w:t>威的</w:t>
            </w:r>
            <w:r>
              <w:rPr>
                <w:lang w:eastAsia="zh-CN"/>
              </w:rPr>
              <w:t>IT</w:t>
            </w:r>
            <w:r>
              <w:rPr>
                <w:lang w:eastAsia="zh-CN"/>
              </w:rPr>
              <w:t>研究与顾问咨询公司</w:t>
            </w:r>
            <w:r>
              <w:rPr>
                <w:lang w:eastAsia="zh-CN"/>
              </w:rPr>
              <w:t>Gartner</w:t>
            </w:r>
            <w:r>
              <w:rPr>
                <w:lang w:eastAsia="zh-CN"/>
              </w:rPr>
              <w:t>近日发布服务器魔力四象限，华为进入挑战者象限，充分反映了华为在服务器市场的中坚地位，并体现了华为服务器强有力的上升态势和业界认可度。</w:t>
            </w:r>
            <w:r>
              <w:rPr>
                <w:lang w:eastAsia="zh-CN"/>
              </w:rPr>
              <w:br/>
            </w:r>
          </w:p>
        </w:tc>
        <w:tc>
          <w:tcPr>
            <w:tcW w:w="4320" w:type="dxa"/>
          </w:tcPr>
          <w:p w14:paraId="44CA63FE" w14:textId="77777777" w:rsidR="00BC3878" w:rsidRDefault="0098148B">
            <w:r>
              <w:lastRenderedPageBreak/>
              <w:t xml:space="preserve">NEWS | MAY 26, 2016|Huawei Servers Moved up to Gartner’s Challengers Quadrant|Huawei today announced that its </w:t>
            </w:r>
            <w:r>
              <w:lastRenderedPageBreak/>
              <w:t>servers have been moved up from the Niche Players Quadrant to the Challengers Quadrant by Gartner, the world's leading IT technology research and advisory company, according to newest release of Gartner's Magic Quadrant. Huawei believes these results confidently show that Huawei servers are receiving extensive industry recognition and that their reputation is spreading quickly.</w:t>
            </w:r>
            <w:r>
              <w:br/>
            </w:r>
          </w:p>
        </w:tc>
      </w:tr>
      <w:tr w:rsidR="00BC3878" w14:paraId="26E60D30" w14:textId="77777777">
        <w:tc>
          <w:tcPr>
            <w:tcW w:w="4320" w:type="dxa"/>
          </w:tcPr>
          <w:p w14:paraId="54BE390E" w14:textId="77777777" w:rsidR="00BC3878" w:rsidRDefault="0098148B">
            <w:r>
              <w:lastRenderedPageBreak/>
              <w:t>新闻</w:t>
            </w:r>
            <w:r>
              <w:t xml:space="preserve"> | 2015</w:t>
            </w:r>
            <w:r>
              <w:t>年</w:t>
            </w:r>
            <w:r>
              <w:t>12</w:t>
            </w:r>
            <w:r>
              <w:t>月</w:t>
            </w:r>
            <w:r>
              <w:t>17</w:t>
            </w:r>
            <w:r>
              <w:t>日</w:t>
            </w:r>
            <w:r>
              <w:t>|</w:t>
            </w:r>
            <w:r>
              <w:t>从概念到实现：华为携手沃达丰促进全渠道客户体验管理</w:t>
            </w:r>
            <w:r>
              <w:t>|</w:t>
            </w:r>
            <w:r>
              <w:t>全球领先的信息与通信（</w:t>
            </w:r>
            <w:r>
              <w:t>ICT</w:t>
            </w:r>
            <w:r>
              <w:t>）解决方案供应商华为与全球领先的通信服务提供商（</w:t>
            </w:r>
            <w:r>
              <w:t>CSP</w:t>
            </w:r>
            <w:r>
              <w:t>）沃达丰近日在德州达拉斯举办的</w:t>
            </w:r>
            <w:r>
              <w:t>TMF Catalyst InFocus</w:t>
            </w:r>
            <w:r>
              <w:t>大会上展示了双方在</w:t>
            </w:r>
            <w:r>
              <w:t>CSP</w:t>
            </w:r>
            <w:r>
              <w:t>全渠道客户体验解决方案</w:t>
            </w:r>
            <w:r>
              <w:t>(Omni-channel Experience Management )</w:t>
            </w:r>
            <w:r>
              <w:t>方面的催化剂项目合作成果。</w:t>
            </w:r>
            <w:r>
              <w:br/>
            </w:r>
          </w:p>
        </w:tc>
        <w:tc>
          <w:tcPr>
            <w:tcW w:w="4320" w:type="dxa"/>
          </w:tcPr>
          <w:p w14:paraId="209FA0BC" w14:textId="77777777" w:rsidR="00BC3878" w:rsidRDefault="0098148B">
            <w:r>
              <w:t>NEWS | MAY 25, 2016|Huawei and Vodafone Demonstrate Live Omnichannel Experience at TM Forum in Nice|Huawei, a leading global Information and Communications Technology (ICT) solutions provider and Vodafone, a leading global Communications Service Provider (CSP), presented the successful results of their collaboration at TM Forum Live in Nice, France, where a live demonstration of Omnichannel Experience Management for operators was shown.</w:t>
            </w:r>
            <w:r>
              <w:br/>
            </w:r>
          </w:p>
        </w:tc>
      </w:tr>
      <w:tr w:rsidR="00BC3878" w14:paraId="2F0BFEC4" w14:textId="77777777">
        <w:tc>
          <w:tcPr>
            <w:tcW w:w="4320" w:type="dxa"/>
          </w:tcPr>
          <w:p w14:paraId="6294A97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20</w:t>
            </w:r>
            <w:r>
              <w:rPr>
                <w:lang w:eastAsia="zh-CN"/>
              </w:rPr>
              <w:t>日</w:t>
            </w:r>
            <w:r>
              <w:rPr>
                <w:lang w:eastAsia="zh-CN"/>
              </w:rPr>
              <w:t>|</w:t>
            </w:r>
            <w:r>
              <w:rPr>
                <w:lang w:eastAsia="zh-CN"/>
              </w:rPr>
              <w:t>华为谢尔德实验室在</w:t>
            </w:r>
            <w:r>
              <w:rPr>
                <w:lang w:eastAsia="zh-CN"/>
              </w:rPr>
              <w:t>2016 Future Forum</w:t>
            </w:r>
            <w:r>
              <w:rPr>
                <w:lang w:eastAsia="zh-CN"/>
              </w:rPr>
              <w:t>分享</w:t>
            </w:r>
            <w:r>
              <w:rPr>
                <w:lang w:eastAsia="zh-CN"/>
              </w:rPr>
              <w:t>5G</w:t>
            </w:r>
            <w:r>
              <w:rPr>
                <w:lang w:eastAsia="zh-CN"/>
              </w:rPr>
              <w:t>安全研究展望</w:t>
            </w:r>
            <w:r>
              <w:rPr>
                <w:lang w:eastAsia="zh-CN"/>
              </w:rPr>
              <w:t>|</w:t>
            </w:r>
            <w:r>
              <w:rPr>
                <w:lang w:eastAsia="zh-CN"/>
              </w:rPr>
              <w:t>华为基于</w:t>
            </w:r>
            <w:r>
              <w:rPr>
                <w:lang w:eastAsia="zh-CN"/>
              </w:rPr>
              <w:t>5G</w:t>
            </w:r>
            <w:r>
              <w:rPr>
                <w:lang w:eastAsia="zh-CN"/>
              </w:rPr>
              <w:t>安全研究，在近日举办的</w:t>
            </w:r>
            <w:r>
              <w:rPr>
                <w:lang w:eastAsia="zh-CN"/>
              </w:rPr>
              <w:t>5G</w:t>
            </w:r>
            <w:r>
              <w:rPr>
                <w:lang w:eastAsia="zh-CN"/>
              </w:rPr>
              <w:t>安全技术研讨会上分享了</w:t>
            </w:r>
            <w:r>
              <w:rPr>
                <w:lang w:eastAsia="zh-CN"/>
              </w:rPr>
              <w:t>5G</w:t>
            </w:r>
            <w:r>
              <w:rPr>
                <w:lang w:eastAsia="zh-CN"/>
              </w:rPr>
              <w:t>安全的研究展望以及取得的基于业务的端到端安全保护、多元信任模型、身份管理模式等成果，将为广大用户提供更加安全的</w:t>
            </w:r>
            <w:r>
              <w:rPr>
                <w:lang w:eastAsia="zh-CN"/>
              </w:rPr>
              <w:t>5G</w:t>
            </w:r>
            <w:r>
              <w:rPr>
                <w:lang w:eastAsia="zh-CN"/>
              </w:rPr>
              <w:t>网络环境。</w:t>
            </w:r>
            <w:r>
              <w:rPr>
                <w:lang w:eastAsia="zh-CN"/>
              </w:rPr>
              <w:br/>
            </w:r>
          </w:p>
        </w:tc>
        <w:tc>
          <w:tcPr>
            <w:tcW w:w="4320" w:type="dxa"/>
          </w:tcPr>
          <w:p w14:paraId="7C3597C3" w14:textId="77777777" w:rsidR="00BC3878" w:rsidRDefault="0098148B">
            <w:r>
              <w:t>NEWS | MAY 23, 2016|Huawei's Shield Lab Shares Outlook on 5G Security Research at 2016 Future Forum|At the recent 5G Security Technology Workshop hosted by the Future Forum, Huawei shared its outlook on 5G security research and its achievements in areas such as service-driven end-to-end security protection, the multi-party trust model, and the identity management model. By sharing its research results on 5G security, Huawei demonstrated its commitment to creating a more secure 5G network environment for users.</w:t>
            </w:r>
            <w:r>
              <w:br/>
            </w:r>
          </w:p>
        </w:tc>
      </w:tr>
      <w:tr w:rsidR="00BC3878" w14:paraId="7FC0A844" w14:textId="77777777">
        <w:tc>
          <w:tcPr>
            <w:tcW w:w="4320" w:type="dxa"/>
          </w:tcPr>
          <w:p w14:paraId="7A39607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23</w:t>
            </w:r>
            <w:r>
              <w:rPr>
                <w:lang w:eastAsia="zh-CN"/>
              </w:rPr>
              <w:t>日</w:t>
            </w:r>
            <w:r>
              <w:rPr>
                <w:lang w:eastAsia="zh-CN"/>
              </w:rPr>
              <w:t>|</w:t>
            </w:r>
            <w:r>
              <w:rPr>
                <w:lang w:eastAsia="zh-CN"/>
              </w:rPr>
              <w:t>华为发布</w:t>
            </w:r>
            <w:r>
              <w:rPr>
                <w:lang w:eastAsia="zh-CN"/>
              </w:rPr>
              <w:t>eRadio</w:t>
            </w:r>
            <w:r>
              <w:rPr>
                <w:lang w:eastAsia="zh-CN"/>
              </w:rPr>
              <w:t>企业微波解决方案，打造领先的行业新</w:t>
            </w:r>
            <w:r>
              <w:rPr>
                <w:lang w:eastAsia="zh-CN"/>
              </w:rPr>
              <w:t>ICT</w:t>
            </w:r>
            <w:r>
              <w:rPr>
                <w:lang w:eastAsia="zh-CN"/>
              </w:rPr>
              <w:t>无线传送平台</w:t>
            </w:r>
            <w:r>
              <w:rPr>
                <w:lang w:eastAsia="zh-CN"/>
              </w:rPr>
              <w:t>|</w:t>
            </w:r>
            <w:r>
              <w:rPr>
                <w:lang w:eastAsia="zh-CN"/>
              </w:rPr>
              <w:t>华为近日在迪拜举行的</w:t>
            </w:r>
            <w:r>
              <w:rPr>
                <w:lang w:eastAsia="zh-CN"/>
              </w:rPr>
              <w:t>2016</w:t>
            </w:r>
            <w:r>
              <w:rPr>
                <w:lang w:eastAsia="zh-CN"/>
              </w:rPr>
              <w:t>年平安城市全球峰会上发布</w:t>
            </w:r>
            <w:r>
              <w:rPr>
                <w:lang w:eastAsia="zh-CN"/>
              </w:rPr>
              <w:t>eRadio</w:t>
            </w:r>
            <w:r>
              <w:rPr>
                <w:lang w:eastAsia="zh-CN"/>
              </w:rPr>
              <w:t>企业微波解决方案，这是华为首次发布聚焦垂直行业领域的端到端微波解决方案，能够充分满足任意场景部署、任意容量承载和任意业务适配的行业需求，致力于打造全球领先的行业新</w:t>
            </w:r>
            <w:r>
              <w:rPr>
                <w:lang w:eastAsia="zh-CN"/>
              </w:rPr>
              <w:t>ICT</w:t>
            </w:r>
            <w:r>
              <w:rPr>
                <w:lang w:eastAsia="zh-CN"/>
              </w:rPr>
              <w:t>无线传送平台。</w:t>
            </w:r>
            <w:r>
              <w:rPr>
                <w:lang w:eastAsia="zh-CN"/>
              </w:rPr>
              <w:br/>
            </w:r>
          </w:p>
        </w:tc>
        <w:tc>
          <w:tcPr>
            <w:tcW w:w="4320" w:type="dxa"/>
          </w:tcPr>
          <w:p w14:paraId="0636CF70" w14:textId="77777777" w:rsidR="00BC3878" w:rsidRDefault="0098148B">
            <w:r>
              <w:t>NEWS | MAY 23, 2016|Huawei Announces eRadio Enterprise Microwave Solution|At Dubai's Safe City Summit 2016, Huawei announced their eRadio Enterprise Microwave Solution. This is the first end-to-end solution that Huawei has targeted at vertical integration with many industries. It can fulfill many different deployment scenarios and flexibly adapt to various capacity and service requirements. It is intended to create a globally leading radio transmission platform in the enterprise ICT domain.</w:t>
            </w:r>
            <w:r>
              <w:br/>
            </w:r>
          </w:p>
        </w:tc>
      </w:tr>
      <w:tr w:rsidR="00BC3878" w14:paraId="06006483" w14:textId="77777777">
        <w:tc>
          <w:tcPr>
            <w:tcW w:w="4320" w:type="dxa"/>
          </w:tcPr>
          <w:p w14:paraId="1D043BD5"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05</w:t>
            </w:r>
            <w:r>
              <w:rPr>
                <w:lang w:eastAsia="zh-CN"/>
              </w:rPr>
              <w:t>月</w:t>
            </w:r>
            <w:r>
              <w:rPr>
                <w:lang w:eastAsia="zh-CN"/>
              </w:rPr>
              <w:t>20</w:t>
            </w:r>
            <w:r>
              <w:rPr>
                <w:lang w:eastAsia="zh-CN"/>
              </w:rPr>
              <w:t>日</w:t>
            </w:r>
            <w:r>
              <w:rPr>
                <w:lang w:eastAsia="zh-CN"/>
              </w:rPr>
              <w:t>|</w:t>
            </w:r>
            <w:r>
              <w:rPr>
                <w:lang w:eastAsia="zh-CN"/>
              </w:rPr>
              <w:t>华为荣获第六届机场建设发展国际峰会</w:t>
            </w:r>
            <w:r>
              <w:rPr>
                <w:lang w:eastAsia="zh-CN"/>
              </w:rPr>
              <w:t xml:space="preserve"> “</w:t>
            </w:r>
            <w:r>
              <w:rPr>
                <w:lang w:eastAsia="zh-CN"/>
              </w:rPr>
              <w:t>年度机场最佳移动网络奖</w:t>
            </w:r>
            <w:r>
              <w:rPr>
                <w:lang w:eastAsia="zh-CN"/>
              </w:rPr>
              <w:t>”|</w:t>
            </w:r>
            <w:r>
              <w:rPr>
                <w:lang w:eastAsia="zh-CN"/>
              </w:rPr>
              <w:t>华为近日宣布，在中国上海举办的第六届机场建设发展国际峰会上，华为室内</w:t>
            </w:r>
            <w:r>
              <w:rPr>
                <w:lang w:eastAsia="zh-CN"/>
              </w:rPr>
              <w:t>MBB</w:t>
            </w:r>
            <w:r>
              <w:rPr>
                <w:lang w:eastAsia="zh-CN"/>
              </w:rPr>
              <w:t>数字化解决方案荣获年度机场最佳移动网络奖。该奖项旨在表彰全球</w:t>
            </w:r>
            <w:r>
              <w:rPr>
                <w:lang w:eastAsia="zh-CN"/>
              </w:rPr>
              <w:t>ICT</w:t>
            </w:r>
            <w:r>
              <w:rPr>
                <w:lang w:eastAsia="zh-CN"/>
              </w:rPr>
              <w:t>供应商在应用小蜂窝打造智慧机场、提升机场网络体验和运营效率所做出的成就和突出贡献。</w:t>
            </w:r>
            <w:r>
              <w:rPr>
                <w:lang w:eastAsia="zh-CN"/>
              </w:rPr>
              <w:br/>
            </w:r>
          </w:p>
        </w:tc>
        <w:tc>
          <w:tcPr>
            <w:tcW w:w="4320" w:type="dxa"/>
          </w:tcPr>
          <w:p w14:paraId="4678090F" w14:textId="77777777" w:rsidR="00BC3878" w:rsidRDefault="0098148B">
            <w:r>
              <w:t>NEWS | MAY 20, 2016|Huawei Awarded 'Best Mobile Network for Airports' at 6th Airport Construction Summit|Huawei, a global information and communication technologies (ICT) provider, today announced that it has won the 'Best Mobile Network for Airports award with a leading indoor digital MBB solution at the Airport Construction Summit 2016, which was held in Shanghai, China. This prestigious award is presented to global ICT providers for their outstanding achievements and contributions to building smart airports and improving network experience for air travel passengers and operational efficiency for global airports.</w:t>
            </w:r>
            <w:r>
              <w:br/>
            </w:r>
          </w:p>
        </w:tc>
      </w:tr>
      <w:tr w:rsidR="00BC3878" w14:paraId="7E94E3DF" w14:textId="77777777">
        <w:tc>
          <w:tcPr>
            <w:tcW w:w="4320" w:type="dxa"/>
          </w:tcPr>
          <w:p w14:paraId="581CA3D2" w14:textId="77777777" w:rsidR="00BC3878" w:rsidRDefault="0098148B">
            <w:r>
              <w:t>新闻</w:t>
            </w:r>
            <w:r>
              <w:t xml:space="preserve"> | 2016</w:t>
            </w:r>
            <w:r>
              <w:t>年</w:t>
            </w:r>
            <w:r>
              <w:t>05</w:t>
            </w:r>
            <w:r>
              <w:t>月</w:t>
            </w:r>
            <w:r>
              <w:t>20</w:t>
            </w:r>
            <w:r>
              <w:t>日</w:t>
            </w:r>
            <w:r>
              <w:t>|</w:t>
            </w:r>
            <w:r>
              <w:t>华为携手沃达丰荣获</w:t>
            </w:r>
            <w:r>
              <w:t>2016</w:t>
            </w:r>
            <w:r>
              <w:t>年小蜂窝全球峰会</w:t>
            </w:r>
            <w:r>
              <w:t>“</w:t>
            </w:r>
            <w:r>
              <w:t>小蜂窝回传设计与技术创新奖</w:t>
            </w:r>
            <w:r>
              <w:t>”|</w:t>
            </w:r>
            <w:r>
              <w:t>近日华为携手沃达丰在小蜂窝论坛（</w:t>
            </w:r>
            <w:r>
              <w:t>Small Cell Forum</w:t>
            </w:r>
            <w:r>
              <w:t>）主办的小蜂窝</w:t>
            </w:r>
            <w:r>
              <w:t>2016</w:t>
            </w:r>
            <w:r>
              <w:t>全球峰会（</w:t>
            </w:r>
            <w:r>
              <w:t>Small Cell World Summit 2016</w:t>
            </w:r>
            <w:r>
              <w:t>）上，凭借领先的</w:t>
            </w:r>
            <w:r>
              <w:t>60GHz</w:t>
            </w:r>
            <w:r>
              <w:t>小蜂窝回传创新解决方案，荣获小蜂窝回传设计与技术创新奖</w:t>
            </w:r>
            <w:r>
              <w:t>(Small cell backhaul design and technology award)</w:t>
            </w:r>
            <w:r>
              <w:t>。</w:t>
            </w:r>
            <w:r>
              <w:br/>
            </w:r>
          </w:p>
        </w:tc>
        <w:tc>
          <w:tcPr>
            <w:tcW w:w="4320" w:type="dxa"/>
          </w:tcPr>
          <w:p w14:paraId="5DC58BE6" w14:textId="77777777" w:rsidR="00BC3878" w:rsidRDefault="0098148B">
            <w:r>
              <w:t>NEWS | MAY 20, 2016|Huawei and Vodafone win ‘Small Cell Backhaul Design and Technology’ Award at Small Cell World Summit 2016|Huawei and Vodafone have jointly developed a 60 GHz solution for Small Cell outdoor deployment and won the Small Cell Backhaul Design and Technology Award at Small Cell World Summit 2016, hosted by Small Cell Forum in London.</w:t>
            </w:r>
            <w:r>
              <w:br/>
            </w:r>
          </w:p>
        </w:tc>
      </w:tr>
      <w:tr w:rsidR="00BC3878" w14:paraId="6AAA6A08" w14:textId="77777777">
        <w:tc>
          <w:tcPr>
            <w:tcW w:w="4320" w:type="dxa"/>
          </w:tcPr>
          <w:p w14:paraId="30F6E2B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20</w:t>
            </w:r>
            <w:r>
              <w:rPr>
                <w:lang w:eastAsia="zh-CN"/>
              </w:rPr>
              <w:t>日</w:t>
            </w:r>
            <w:r>
              <w:rPr>
                <w:lang w:eastAsia="zh-CN"/>
              </w:rPr>
              <w:t>|</w:t>
            </w:r>
            <w:r>
              <w:rPr>
                <w:lang w:eastAsia="zh-CN"/>
              </w:rPr>
              <w:t>华为</w:t>
            </w:r>
            <w:r>
              <w:rPr>
                <w:lang w:eastAsia="zh-CN"/>
              </w:rPr>
              <w:t>AAU</w:t>
            </w:r>
            <w:r>
              <w:rPr>
                <w:lang w:eastAsia="zh-CN"/>
              </w:rPr>
              <w:t>解决方案助力土耳其打造</w:t>
            </w:r>
            <w:r>
              <w:rPr>
                <w:lang w:eastAsia="zh-CN"/>
              </w:rPr>
              <w:t>4.5G</w:t>
            </w:r>
            <w:r>
              <w:rPr>
                <w:lang w:eastAsia="zh-CN"/>
              </w:rPr>
              <w:t>精品网络</w:t>
            </w:r>
            <w:r>
              <w:rPr>
                <w:lang w:eastAsia="zh-CN"/>
              </w:rPr>
              <w:t>|</w:t>
            </w:r>
            <w:r>
              <w:rPr>
                <w:lang w:eastAsia="zh-CN"/>
              </w:rPr>
              <w:t>华为近日宣布通过其领先的</w:t>
            </w:r>
            <w:r>
              <w:rPr>
                <w:lang w:eastAsia="zh-CN"/>
              </w:rPr>
              <w:t>AAU</w:t>
            </w:r>
            <w:r>
              <w:rPr>
                <w:lang w:eastAsia="zh-CN"/>
              </w:rPr>
              <w:t>（有源天线）基站解决方案助力土耳其打造最佳</w:t>
            </w:r>
            <w:r>
              <w:rPr>
                <w:lang w:eastAsia="zh-CN"/>
              </w:rPr>
              <w:t>4.5G</w:t>
            </w:r>
            <w:r>
              <w:rPr>
                <w:lang w:eastAsia="zh-CN"/>
              </w:rPr>
              <w:t>网络，为终端用户提供极致的</w:t>
            </w:r>
            <w:r>
              <w:rPr>
                <w:lang w:eastAsia="zh-CN"/>
              </w:rPr>
              <w:t>MBB</w:t>
            </w:r>
            <w:r>
              <w:rPr>
                <w:lang w:eastAsia="zh-CN"/>
              </w:rPr>
              <w:t>（移动宽带）网络体验。</w:t>
            </w:r>
            <w:r>
              <w:rPr>
                <w:lang w:eastAsia="zh-CN"/>
              </w:rPr>
              <w:t>AAU</w:t>
            </w:r>
            <w:r>
              <w:rPr>
                <w:lang w:eastAsia="zh-CN"/>
              </w:rPr>
              <w:t>已经在土耳其进行了商用部署，揭开了土耳其</w:t>
            </w:r>
            <w:r>
              <w:rPr>
                <w:lang w:eastAsia="zh-CN"/>
              </w:rPr>
              <w:t>4.5G</w:t>
            </w:r>
            <w:r>
              <w:rPr>
                <w:lang w:eastAsia="zh-CN"/>
              </w:rPr>
              <w:t>网络时代的序幕。</w:t>
            </w:r>
            <w:r>
              <w:rPr>
                <w:lang w:eastAsia="zh-CN"/>
              </w:rPr>
              <w:br/>
            </w:r>
          </w:p>
        </w:tc>
        <w:tc>
          <w:tcPr>
            <w:tcW w:w="4320" w:type="dxa"/>
          </w:tcPr>
          <w:p w14:paraId="0A6548E7" w14:textId="77777777" w:rsidR="00BC3878" w:rsidRDefault="0098148B">
            <w:r>
              <w:t>NEWS | MAY 20, 2016|Huawei’s AAU Solution Helps Turkey Build Excellent 4.5G Networks|Huawei recently announced its release of the industry-leading Active Antenna Unit (AAU) Solution to help Turkey build optimal 4.5G networks and provide an excellent MBB experience. As a result AAU has been commercially deployed in Turkey and is ushering in a new era of 4.5G.</w:t>
            </w:r>
            <w:r>
              <w:br/>
            </w:r>
          </w:p>
        </w:tc>
      </w:tr>
      <w:tr w:rsidR="00BC3878" w14:paraId="407B4902" w14:textId="77777777">
        <w:tc>
          <w:tcPr>
            <w:tcW w:w="4320" w:type="dxa"/>
          </w:tcPr>
          <w:p w14:paraId="26B2A3E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19</w:t>
            </w:r>
            <w:r>
              <w:rPr>
                <w:lang w:eastAsia="zh-CN"/>
              </w:rPr>
              <w:t>日</w:t>
            </w:r>
            <w:r>
              <w:rPr>
                <w:lang w:eastAsia="zh-CN"/>
              </w:rPr>
              <w:t>|</w:t>
            </w:r>
            <w:r>
              <w:rPr>
                <w:lang w:eastAsia="zh-CN"/>
              </w:rPr>
              <w:t>华为超宽带全球行迪拜站暨中东北非超宽带峰会隆重揭幕</w:t>
            </w:r>
            <w:r>
              <w:rPr>
                <w:lang w:eastAsia="zh-CN"/>
              </w:rPr>
              <w:t>|</w:t>
            </w:r>
            <w:r>
              <w:rPr>
                <w:lang w:eastAsia="zh-CN"/>
              </w:rPr>
              <w:t>今日，华为超宽带全球行迪拜站暨中东北非超宽带峰会隆重揭幕。峰会以最佳视频体验驱动的超宽带为主题，吸引了来自区域内外的运营商中高层、咨询顾问、视频产业伙伴等近百人积极参与。作为全球领先的</w:t>
            </w:r>
            <w:r>
              <w:rPr>
                <w:lang w:eastAsia="zh-CN"/>
              </w:rPr>
              <w:t>ICT</w:t>
            </w:r>
            <w:r>
              <w:rPr>
                <w:lang w:eastAsia="zh-CN"/>
              </w:rPr>
              <w:t>解决方案供应商，华为在会上重点展示了面向未来的超高清</w:t>
            </w:r>
            <w:r>
              <w:rPr>
                <w:lang w:eastAsia="zh-CN"/>
              </w:rPr>
              <w:t>4K</w:t>
            </w:r>
            <w:r>
              <w:rPr>
                <w:lang w:eastAsia="zh-CN"/>
              </w:rPr>
              <w:t>视频、虚拟现实等浸入式体验。</w:t>
            </w:r>
            <w:r>
              <w:rPr>
                <w:lang w:eastAsia="zh-CN"/>
              </w:rPr>
              <w:br/>
            </w:r>
          </w:p>
        </w:tc>
        <w:tc>
          <w:tcPr>
            <w:tcW w:w="4320" w:type="dxa"/>
          </w:tcPr>
          <w:p w14:paraId="2E45A297" w14:textId="77777777" w:rsidR="00BC3878" w:rsidRDefault="0098148B">
            <w:r>
              <w:t>NEWS | MAY 19, 2016|Huawei UBBS Kicks Off in Dubai for MENA Leg of World Tour|Today, Huawei UBBS (ultra-broadband summit) world tour made its stop in Dubai, MENA region. With the theme of best video experience-driven ultra-broadband, the summit has attracted the active participation of mid- and high-level executives from operators, consultants, and video partners. As a leading ICT solutions provider, Huawei demonstrated the future-oriented ultra-high definition 4K video, virtual reality, and other immersive experiences.</w:t>
            </w:r>
            <w:r>
              <w:br/>
            </w:r>
          </w:p>
        </w:tc>
      </w:tr>
      <w:tr w:rsidR="00BC3878" w14:paraId="16F61373" w14:textId="77777777">
        <w:tc>
          <w:tcPr>
            <w:tcW w:w="4320" w:type="dxa"/>
          </w:tcPr>
          <w:p w14:paraId="54AC9683"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05</w:t>
            </w:r>
            <w:r>
              <w:rPr>
                <w:lang w:eastAsia="zh-CN"/>
              </w:rPr>
              <w:t>月</w:t>
            </w:r>
            <w:r>
              <w:rPr>
                <w:lang w:eastAsia="zh-CN"/>
              </w:rPr>
              <w:t>19</w:t>
            </w:r>
            <w:r>
              <w:rPr>
                <w:lang w:eastAsia="zh-CN"/>
              </w:rPr>
              <w:t>日</w:t>
            </w:r>
            <w:r>
              <w:rPr>
                <w:lang w:eastAsia="zh-CN"/>
              </w:rPr>
              <w:t>|</w:t>
            </w:r>
            <w:r>
              <w:rPr>
                <w:lang w:eastAsia="zh-CN"/>
              </w:rPr>
              <w:t>华为亮相奥斯汀</w:t>
            </w:r>
            <w:r>
              <w:rPr>
                <w:lang w:eastAsia="zh-CN"/>
              </w:rPr>
              <w:t>OSCON</w:t>
            </w:r>
            <w:r>
              <w:rPr>
                <w:lang w:eastAsia="zh-CN"/>
              </w:rPr>
              <w:t>大会，构建基于开源的商业应用</w:t>
            </w:r>
            <w:r>
              <w:rPr>
                <w:lang w:eastAsia="zh-CN"/>
              </w:rPr>
              <w:t>|2016</w:t>
            </w:r>
            <w:r>
              <w:rPr>
                <w:lang w:eastAsia="zh-CN"/>
              </w:rPr>
              <w:t>年</w:t>
            </w:r>
            <w:r>
              <w:rPr>
                <w:lang w:eastAsia="zh-CN"/>
              </w:rPr>
              <w:t>5</w:t>
            </w:r>
            <w:r>
              <w:rPr>
                <w:lang w:eastAsia="zh-CN"/>
              </w:rPr>
              <w:t>月</w:t>
            </w:r>
            <w:r>
              <w:rPr>
                <w:lang w:eastAsia="zh-CN"/>
              </w:rPr>
              <w:t>16-19</w:t>
            </w:r>
            <w:r>
              <w:rPr>
                <w:lang w:eastAsia="zh-CN"/>
              </w:rPr>
              <w:t>日，第十八届开源盛会</w:t>
            </w:r>
            <w:r>
              <w:rPr>
                <w:lang w:eastAsia="zh-CN"/>
              </w:rPr>
              <w:t>OSCON</w:t>
            </w:r>
            <w:r>
              <w:rPr>
                <w:lang w:eastAsia="zh-CN"/>
              </w:rPr>
              <w:t>大会于美国德克萨斯州奥斯汀隆重召开。大会云集了全球众多开源领域的开发者、来自厂商的开源专业商务人士和投资者等，共同探讨开源趋势、开源世界的实践以及在工作流程或项目中如何成功实施开源。华为在大会上不仅展示了</w:t>
            </w:r>
            <w:r>
              <w:rPr>
                <w:lang w:eastAsia="zh-CN"/>
              </w:rPr>
              <w:t>OpenStack</w:t>
            </w:r>
            <w:r>
              <w:rPr>
                <w:lang w:eastAsia="zh-CN"/>
              </w:rPr>
              <w:t>、容器和大数据等与云相关以及针对</w:t>
            </w:r>
            <w:r>
              <w:rPr>
                <w:lang w:eastAsia="zh-CN"/>
              </w:rPr>
              <w:t>Android</w:t>
            </w:r>
            <w:r>
              <w:rPr>
                <w:lang w:eastAsia="zh-CN"/>
              </w:rPr>
              <w:t>社区的开源技术，还分享了华为电信管道能力开放的经验和进展，旨在帮助客户构建基于开源的商业应用。</w:t>
            </w:r>
            <w:r>
              <w:rPr>
                <w:lang w:eastAsia="zh-CN"/>
              </w:rPr>
              <w:br/>
            </w:r>
          </w:p>
        </w:tc>
        <w:tc>
          <w:tcPr>
            <w:tcW w:w="4320" w:type="dxa"/>
          </w:tcPr>
          <w:p w14:paraId="7C16EFAF" w14:textId="77777777" w:rsidR="00BC3878" w:rsidRDefault="0098148B">
            <w:r>
              <w:t>NEWS | MAY 19, 2016|Huawei Participates in OSCON Austin, Building Commercial Application Based on Open Source|The 18th Open Source Convention (OSCON) is held in Austin, Texas, on May 16-19, 2016. It attracts worldwide open source developers, businesspeople from vendors, and investors of all levels to share their insights and visions on open source trend, real-world practices, and open source implementation in workflows or projects. At OSCON, Huawei showcases its open source technologies, including a variety of cloud-related fields including OpenStack, container, and big data, as well as Android development. Moreover, Huawei shares its progress and experience in opening telecom pipeline capabilities, aiming to help customers build commercial application based on open source.</w:t>
            </w:r>
            <w:r>
              <w:br/>
            </w:r>
          </w:p>
        </w:tc>
      </w:tr>
      <w:tr w:rsidR="00BC3878" w14:paraId="0483D5B0" w14:textId="77777777">
        <w:tc>
          <w:tcPr>
            <w:tcW w:w="4320" w:type="dxa"/>
          </w:tcPr>
          <w:p w14:paraId="7954D474"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18</w:t>
            </w:r>
            <w:r>
              <w:rPr>
                <w:lang w:eastAsia="zh-CN"/>
              </w:rPr>
              <w:t>日</w:t>
            </w:r>
            <w:r>
              <w:rPr>
                <w:lang w:eastAsia="zh-CN"/>
              </w:rPr>
              <w:t>|</w:t>
            </w:r>
            <w:r>
              <w:rPr>
                <w:lang w:eastAsia="zh-CN"/>
              </w:rPr>
              <w:t>加纳总统：期待与华为展开更加广泛深入的合作</w:t>
            </w:r>
            <w:r>
              <w:rPr>
                <w:lang w:eastAsia="zh-CN"/>
              </w:rPr>
              <w:t>|5</w:t>
            </w:r>
            <w:r>
              <w:rPr>
                <w:lang w:eastAsia="zh-CN"/>
              </w:rPr>
              <w:t>月</w:t>
            </w:r>
            <w:r>
              <w:rPr>
                <w:lang w:eastAsia="zh-CN"/>
              </w:rPr>
              <w:t>10</w:t>
            </w:r>
            <w:r>
              <w:rPr>
                <w:lang w:eastAsia="zh-CN"/>
              </w:rPr>
              <w:t>日，加纳总统约翰德拉马尼马哈马在阿克拉会见到访的华为副董事长兼轮值</w:t>
            </w:r>
            <w:r>
              <w:rPr>
                <w:lang w:eastAsia="zh-CN"/>
              </w:rPr>
              <w:t>CEO</w:t>
            </w:r>
            <w:r>
              <w:rPr>
                <w:lang w:eastAsia="zh-CN"/>
              </w:rPr>
              <w:t>郭平时表示，期待与华为展开更加广泛深入的合作。</w:t>
            </w:r>
            <w:r>
              <w:rPr>
                <w:lang w:eastAsia="zh-CN"/>
              </w:rPr>
              <w:br/>
            </w:r>
          </w:p>
        </w:tc>
        <w:tc>
          <w:tcPr>
            <w:tcW w:w="4320" w:type="dxa"/>
          </w:tcPr>
          <w:p w14:paraId="46675064" w14:textId="77777777" w:rsidR="00BC3878" w:rsidRDefault="0098148B">
            <w:r>
              <w:t>NEWS | MAY 18, 2016|Ghanaian president Eyes Broader and Deeper Cooperation with Huawei|On May 10, President of Ghana John Dramani Mahama met with Huawei Deputy Chairman and Rotating CEO Guo Ping in Accra. During the visit, the president expressed his desire to cooperate in more areas and forge a deeper partnership with Huawei.</w:t>
            </w:r>
            <w:r>
              <w:br/>
            </w:r>
          </w:p>
        </w:tc>
      </w:tr>
      <w:tr w:rsidR="00BC3878" w14:paraId="5C6E65D4" w14:textId="77777777">
        <w:tc>
          <w:tcPr>
            <w:tcW w:w="4320" w:type="dxa"/>
          </w:tcPr>
          <w:p w14:paraId="50A96DB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18</w:t>
            </w:r>
            <w:r>
              <w:rPr>
                <w:lang w:eastAsia="zh-CN"/>
              </w:rPr>
              <w:t>日</w:t>
            </w:r>
            <w:r>
              <w:rPr>
                <w:lang w:eastAsia="zh-CN"/>
              </w:rPr>
              <w:t>|</w:t>
            </w:r>
            <w:r>
              <w:rPr>
                <w:lang w:eastAsia="zh-CN"/>
              </w:rPr>
              <w:t>华为在迪拜举办峰会，以新</w:t>
            </w:r>
            <w:r>
              <w:rPr>
                <w:lang w:eastAsia="zh-CN"/>
              </w:rPr>
              <w:t>ICT</w:t>
            </w:r>
            <w:r>
              <w:rPr>
                <w:lang w:eastAsia="zh-CN"/>
              </w:rPr>
              <w:t>推进全球平安城市发展</w:t>
            </w:r>
            <w:r>
              <w:rPr>
                <w:lang w:eastAsia="zh-CN"/>
              </w:rPr>
              <w:t>|</w:t>
            </w:r>
            <w:r>
              <w:rPr>
                <w:lang w:eastAsia="zh-CN"/>
              </w:rPr>
              <w:t>全球领先的信息与通信解决方案供应商华为在迪拜举办全球平安城市峰会，本次峰会以引领新</w:t>
            </w:r>
            <w:r>
              <w:rPr>
                <w:lang w:eastAsia="zh-CN"/>
              </w:rPr>
              <w:t>ICT</w:t>
            </w:r>
            <w:r>
              <w:rPr>
                <w:lang w:eastAsia="zh-CN"/>
              </w:rPr>
              <w:t>，让城市更安全为主题，</w:t>
            </w:r>
            <w:r>
              <w:rPr>
                <w:lang w:eastAsia="zh-CN"/>
              </w:rPr>
              <w:t>600</w:t>
            </w:r>
            <w:r>
              <w:rPr>
                <w:lang w:eastAsia="zh-CN"/>
              </w:rPr>
              <w:t>多位来自各国的业内人士，分享了大数据、物联网、云计算等新</w:t>
            </w:r>
            <w:r>
              <w:rPr>
                <w:lang w:eastAsia="zh-CN"/>
              </w:rPr>
              <w:t>ICT</w:t>
            </w:r>
            <w:r>
              <w:rPr>
                <w:lang w:eastAsia="zh-CN"/>
              </w:rPr>
              <w:t>推动平安城市发展的进展和经验。</w:t>
            </w:r>
            <w:r>
              <w:rPr>
                <w:lang w:eastAsia="zh-CN"/>
              </w:rPr>
              <w:br/>
            </w:r>
          </w:p>
        </w:tc>
        <w:tc>
          <w:tcPr>
            <w:tcW w:w="4320" w:type="dxa"/>
          </w:tcPr>
          <w:p w14:paraId="0EE403B1" w14:textId="77777777" w:rsidR="00BC3878" w:rsidRDefault="0098148B">
            <w:r>
              <w:t>NEWS | MAY 18, 2016|Big Data, IoT and Cloud Underpin Safe City Adoption to Deliver Consolidated IT Platform, Huawei Safe City Summit Reveals|Huawei - a leading global ICT solutions provider, kicked off its global Safe City Summit 2016 today, being held in Dubai 17-18 May, where it revealed how new ICT innovation including Big Data, The Internet of Things (IoT) and cloud computing are driving successful safe city deployments around the world.</w:t>
            </w:r>
            <w:r>
              <w:br/>
            </w:r>
          </w:p>
        </w:tc>
      </w:tr>
      <w:tr w:rsidR="00BC3878" w14:paraId="5A395077" w14:textId="77777777">
        <w:tc>
          <w:tcPr>
            <w:tcW w:w="4320" w:type="dxa"/>
          </w:tcPr>
          <w:p w14:paraId="12456FA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18</w:t>
            </w:r>
            <w:r>
              <w:rPr>
                <w:lang w:eastAsia="zh-CN"/>
              </w:rPr>
              <w:t>日</w:t>
            </w:r>
            <w:r>
              <w:rPr>
                <w:lang w:eastAsia="zh-CN"/>
              </w:rPr>
              <w:t>|</w:t>
            </w:r>
            <w:r>
              <w:rPr>
                <w:lang w:eastAsia="zh-CN"/>
              </w:rPr>
              <w:t>华为宣布</w:t>
            </w:r>
            <w:r>
              <w:rPr>
                <w:lang w:eastAsia="zh-CN"/>
              </w:rPr>
              <w:t>SAP HANA®</w:t>
            </w:r>
            <w:r>
              <w:rPr>
                <w:lang w:eastAsia="zh-CN"/>
              </w:rPr>
              <w:t>平台可运行于华为云操作系统</w:t>
            </w:r>
            <w:r>
              <w:rPr>
                <w:lang w:eastAsia="zh-CN"/>
              </w:rPr>
              <w:t>FusionSphere|5</w:t>
            </w:r>
            <w:r>
              <w:rPr>
                <w:lang w:eastAsia="zh-CN"/>
              </w:rPr>
              <w:t>月</w:t>
            </w:r>
            <w:r>
              <w:rPr>
                <w:lang w:eastAsia="zh-CN"/>
              </w:rPr>
              <w:t>17-19</w:t>
            </w:r>
            <w:r>
              <w:rPr>
                <w:lang w:eastAsia="zh-CN"/>
              </w:rPr>
              <w:t>日，</w:t>
            </w:r>
            <w:r>
              <w:rPr>
                <w:lang w:eastAsia="zh-CN"/>
              </w:rPr>
              <w:t>2016 SAPPHIRE NOW + ASUG</w:t>
            </w:r>
            <w:r>
              <w:rPr>
                <w:lang w:eastAsia="zh-CN"/>
              </w:rPr>
              <w:t>大会在美国奥兰多隆重举行。华为携出色的</w:t>
            </w:r>
            <w:r>
              <w:rPr>
                <w:lang w:eastAsia="zh-CN"/>
              </w:rPr>
              <w:t>IT</w:t>
            </w:r>
            <w:r>
              <w:rPr>
                <w:lang w:eastAsia="zh-CN"/>
              </w:rPr>
              <w:t>产品和解决方案出席此盛会，旨于帮助企业加速</w:t>
            </w:r>
            <w:r>
              <w:rPr>
                <w:lang w:eastAsia="zh-CN"/>
              </w:rPr>
              <w:t>IT</w:t>
            </w:r>
            <w:r>
              <w:rPr>
                <w:lang w:eastAsia="zh-CN"/>
              </w:rPr>
              <w:t>转型和释放商业潜能。在此大会上，华为宣</w:t>
            </w:r>
            <w:r>
              <w:rPr>
                <w:lang w:eastAsia="zh-CN"/>
              </w:rPr>
              <w:lastRenderedPageBreak/>
              <w:t>布</w:t>
            </w:r>
            <w:r>
              <w:rPr>
                <w:lang w:eastAsia="zh-CN"/>
              </w:rPr>
              <w:t>SAP HANA</w:t>
            </w:r>
            <w:r>
              <w:rPr>
                <w:lang w:eastAsia="zh-CN"/>
              </w:rPr>
              <w:t>平台可运行于华为云虚拟平台</w:t>
            </w:r>
            <w:r>
              <w:rPr>
                <w:lang w:eastAsia="zh-CN"/>
              </w:rPr>
              <w:t>FusionSphere 5.1</w:t>
            </w:r>
            <w:r>
              <w:rPr>
                <w:lang w:eastAsia="zh-CN"/>
              </w:rPr>
              <w:t>。通过持续的技术创新和先进的业务流程，华为将扩大客户价值、增强最终用户体验以及帮助客户改善业务。</w:t>
            </w:r>
            <w:r>
              <w:rPr>
                <w:lang w:eastAsia="zh-CN"/>
              </w:rPr>
              <w:br/>
            </w:r>
          </w:p>
        </w:tc>
        <w:tc>
          <w:tcPr>
            <w:tcW w:w="4320" w:type="dxa"/>
          </w:tcPr>
          <w:p w14:paraId="0CD81F66" w14:textId="77777777" w:rsidR="00BC3878" w:rsidRDefault="0098148B">
            <w:r>
              <w:lastRenderedPageBreak/>
              <w:t xml:space="preserve">NEWS | MAY 18, 2016|Huawei Announces Availability of SAP HANA® Running on Huawei FusionSphere|Huawei participates in 2016 SAPPHIRE NOW + ASUG Annual Conference held in Orlando on May 17-19 with its competitive IT products and solutions to accelerate enterprise IT transformations and </w:t>
            </w:r>
            <w:r>
              <w:lastRenderedPageBreak/>
              <w:t>release business potential. At the conference, Huawei announced the general availability of the SAP HANA platform running on Huaweis cloud virtualization platform FusionSphere 5.1. With this offering, Huawei plans to enhance customer value and the end-user experience, while helping customers improve their business through continuous technology innovation and advanced business processes.</w:t>
            </w:r>
            <w:r>
              <w:br/>
            </w:r>
          </w:p>
        </w:tc>
      </w:tr>
      <w:tr w:rsidR="00BC3878" w14:paraId="79648714" w14:textId="77777777">
        <w:tc>
          <w:tcPr>
            <w:tcW w:w="4320" w:type="dxa"/>
          </w:tcPr>
          <w:p w14:paraId="63D0B8D9"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05</w:t>
            </w:r>
            <w:r>
              <w:rPr>
                <w:lang w:eastAsia="zh-CN"/>
              </w:rPr>
              <w:t>月</w:t>
            </w:r>
            <w:r>
              <w:rPr>
                <w:lang w:eastAsia="zh-CN"/>
              </w:rPr>
              <w:t>17</w:t>
            </w:r>
            <w:r>
              <w:rPr>
                <w:lang w:eastAsia="zh-CN"/>
              </w:rPr>
              <w:t>日</w:t>
            </w:r>
            <w:r>
              <w:rPr>
                <w:lang w:eastAsia="zh-CN"/>
              </w:rPr>
              <w:t>|</w:t>
            </w:r>
            <w:r>
              <w:rPr>
                <w:lang w:eastAsia="zh-CN"/>
              </w:rPr>
              <w:t>华为呼吁构建全联接世界，推动非洲数字企业家发展</w:t>
            </w:r>
            <w:r>
              <w:rPr>
                <w:lang w:eastAsia="zh-CN"/>
              </w:rPr>
              <w:t>|</w:t>
            </w:r>
            <w:r>
              <w:rPr>
                <w:lang w:eastAsia="zh-CN"/>
              </w:rPr>
              <w:t>第</w:t>
            </w:r>
            <w:r>
              <w:rPr>
                <w:lang w:eastAsia="zh-CN"/>
              </w:rPr>
              <w:t>26</w:t>
            </w:r>
            <w:r>
              <w:rPr>
                <w:lang w:eastAsia="zh-CN"/>
              </w:rPr>
              <w:t>届世界经济论坛非洲峰会的数字企业家分论坛上，华为提出的</w:t>
            </w:r>
            <w:r>
              <w:rPr>
                <w:lang w:eastAsia="zh-CN"/>
              </w:rPr>
              <w:t xml:space="preserve"> </w:t>
            </w:r>
            <w:r>
              <w:rPr>
                <w:lang w:eastAsia="zh-CN"/>
              </w:rPr>
              <w:t>平安城市解决方案受到与会嘉宾赞扬，认为其作为数字化非洲的重要组成部分，在连通非洲的技术实践上走出了一大步。</w:t>
            </w:r>
            <w:r>
              <w:rPr>
                <w:lang w:eastAsia="zh-CN"/>
              </w:rPr>
              <w:br/>
            </w:r>
          </w:p>
        </w:tc>
        <w:tc>
          <w:tcPr>
            <w:tcW w:w="4320" w:type="dxa"/>
          </w:tcPr>
          <w:p w14:paraId="595051F2" w14:textId="77777777" w:rsidR="00BC3878" w:rsidRDefault="0098148B">
            <w:r>
              <w:t>NEWS | MAY 17, 2016|Huawei Calls for Building a Better Connected World to Promote Digital Entrepreneurship in Africa|At the 26th World Economic Forum on Africa, Huawei shared its vision and insights on the development of the digital economy of Africa.</w:t>
            </w:r>
            <w:r>
              <w:br/>
            </w:r>
          </w:p>
        </w:tc>
      </w:tr>
      <w:tr w:rsidR="00BC3878" w14:paraId="09053F4F" w14:textId="77777777">
        <w:tc>
          <w:tcPr>
            <w:tcW w:w="4320" w:type="dxa"/>
          </w:tcPr>
          <w:p w14:paraId="209F062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17</w:t>
            </w:r>
            <w:r>
              <w:rPr>
                <w:lang w:eastAsia="zh-CN"/>
              </w:rPr>
              <w:t>日</w:t>
            </w:r>
            <w:r>
              <w:rPr>
                <w:lang w:eastAsia="zh-CN"/>
              </w:rPr>
              <w:t>|</w:t>
            </w:r>
            <w:r>
              <w:rPr>
                <w:lang w:eastAsia="zh-CN"/>
              </w:rPr>
              <w:t>伦敦和布里斯托尔领跑英国智慧城市发展</w:t>
            </w:r>
            <w:r>
              <w:rPr>
                <w:lang w:eastAsia="zh-CN"/>
              </w:rPr>
              <w:t>|</w:t>
            </w:r>
            <w:r>
              <w:rPr>
                <w:lang w:eastAsia="zh-CN"/>
              </w:rPr>
              <w:t>根据华为英国委托法维翰咨询公司开展的最新研究显示，伦敦和布里斯托尔引领英国智慧城市的发展。</w:t>
            </w:r>
            <w:r>
              <w:rPr>
                <w:lang w:eastAsia="zh-CN"/>
              </w:rPr>
              <w:br/>
            </w:r>
          </w:p>
        </w:tc>
        <w:tc>
          <w:tcPr>
            <w:tcW w:w="4320" w:type="dxa"/>
          </w:tcPr>
          <w:p w14:paraId="0FBAB6D8" w14:textId="77777777" w:rsidR="00BC3878" w:rsidRDefault="0098148B">
            <w:r>
              <w:t>NEWS | MAY 17, 2016|London and Bristol crowned UK’s leading smart cities|London and Bristol are Britains leading smart cities, according to new research commissioned by Huawei UK and conducted by Navigant Consulting.</w:t>
            </w:r>
            <w:r>
              <w:br/>
            </w:r>
          </w:p>
        </w:tc>
      </w:tr>
      <w:tr w:rsidR="00BC3878" w14:paraId="114E74E6" w14:textId="77777777">
        <w:tc>
          <w:tcPr>
            <w:tcW w:w="4320" w:type="dxa"/>
          </w:tcPr>
          <w:p w14:paraId="295A6E1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17</w:t>
            </w:r>
            <w:r>
              <w:rPr>
                <w:lang w:eastAsia="zh-CN"/>
              </w:rPr>
              <w:t>日</w:t>
            </w:r>
            <w:r>
              <w:rPr>
                <w:lang w:eastAsia="zh-CN"/>
              </w:rPr>
              <w:t>|</w:t>
            </w:r>
            <w:r>
              <w:rPr>
                <w:lang w:eastAsia="zh-CN"/>
              </w:rPr>
              <w:t>华为区域网络优化中心与</w:t>
            </w:r>
            <w:r>
              <w:rPr>
                <w:lang w:eastAsia="zh-CN"/>
              </w:rPr>
              <w:t>ICT</w:t>
            </w:r>
            <w:r>
              <w:rPr>
                <w:lang w:eastAsia="zh-CN"/>
              </w:rPr>
              <w:t>人才培训中心落户约旦首都安曼</w:t>
            </w:r>
            <w:r>
              <w:rPr>
                <w:lang w:eastAsia="zh-CN"/>
              </w:rPr>
              <w:t>|</w:t>
            </w:r>
            <w:r>
              <w:rPr>
                <w:lang w:eastAsia="zh-CN"/>
              </w:rPr>
              <w:t>近日全球领先的</w:t>
            </w:r>
            <w:r>
              <w:rPr>
                <w:lang w:eastAsia="zh-CN"/>
              </w:rPr>
              <w:t>ICT</w:t>
            </w:r>
            <w:r>
              <w:rPr>
                <w:lang w:eastAsia="zh-CN"/>
              </w:rPr>
              <w:t>解决方案供应商华为在约旦首都安曼举行了其区域网络优化中心与</w:t>
            </w:r>
            <w:r>
              <w:rPr>
                <w:lang w:eastAsia="zh-CN"/>
              </w:rPr>
              <w:t>ICT</w:t>
            </w:r>
            <w:r>
              <w:rPr>
                <w:lang w:eastAsia="zh-CN"/>
              </w:rPr>
              <w:t>人才培训中心的揭牌仪式，暨华为约旦未来种子项目第一批政府学员结业庆典。约旦通信部部长</w:t>
            </w:r>
            <w:r>
              <w:rPr>
                <w:lang w:eastAsia="zh-CN"/>
              </w:rPr>
              <w:t>Majd Shweikeh</w:t>
            </w:r>
            <w:r>
              <w:rPr>
                <w:lang w:eastAsia="zh-CN"/>
              </w:rPr>
              <w:t>、约旦劳工部部长</w:t>
            </w:r>
            <w:r>
              <w:rPr>
                <w:lang w:eastAsia="zh-CN"/>
              </w:rPr>
              <w:t>Nidal Katamine</w:t>
            </w:r>
            <w:r>
              <w:rPr>
                <w:lang w:eastAsia="zh-CN"/>
              </w:rPr>
              <w:t>、约旦国王办公室媒体负责人</w:t>
            </w:r>
            <w:r>
              <w:rPr>
                <w:lang w:eastAsia="zh-CN"/>
              </w:rPr>
              <w:t>Al Zyoud Alaa</w:t>
            </w:r>
            <w:r>
              <w:rPr>
                <w:lang w:eastAsia="zh-CN"/>
              </w:rPr>
              <w:t>、中国驻约旦大使潘伟芳、庄瑞金参赞等贵宾共同见证了这一盛况。</w:t>
            </w:r>
            <w:r>
              <w:rPr>
                <w:lang w:eastAsia="zh-CN"/>
              </w:rPr>
              <w:br/>
            </w:r>
          </w:p>
        </w:tc>
        <w:tc>
          <w:tcPr>
            <w:tcW w:w="4320" w:type="dxa"/>
          </w:tcPr>
          <w:p w14:paraId="0D3DA779" w14:textId="77777777" w:rsidR="00BC3878" w:rsidRDefault="0098148B">
            <w:r>
              <w:t>NEWS | MAY 17, 2016|Huawei Inaugurates its ICT Capabilities Centers in Amman, Jordan|Huawei, the global leading ICT solution provider, inaugurated its ICT Capabilities Centers in Amman, Jordan recently, which includes a Regional Network Optimization Center and a Local ICT Training Center. Her Excellency the Minister of Information and Communications Technology of Jordan, Ms. Majd Shweikeh, His Excellency the Minister of Labor of Jordan, Mr. Nidal Katamine, His Excellency the Ambassador of China in Jordan, Mr. Pan Weifang, His Excellency the Economic and Commercial Counsellor of China in Jordan, Mr. Zhuang Ruijin, and the Head of Media Office of Jordanian Royal Court, Mr. Al Zyoud Alaa attended the ceremony.</w:t>
            </w:r>
            <w:r>
              <w:br/>
            </w:r>
          </w:p>
        </w:tc>
      </w:tr>
      <w:tr w:rsidR="00BC3878" w14:paraId="14A1368C" w14:textId="77777777">
        <w:tc>
          <w:tcPr>
            <w:tcW w:w="4320" w:type="dxa"/>
          </w:tcPr>
          <w:p w14:paraId="09E747E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16</w:t>
            </w:r>
            <w:r>
              <w:rPr>
                <w:lang w:eastAsia="zh-CN"/>
              </w:rPr>
              <w:t>日</w:t>
            </w:r>
            <w:r>
              <w:rPr>
                <w:lang w:eastAsia="zh-CN"/>
              </w:rPr>
              <w:t>|</w:t>
            </w:r>
            <w:r>
              <w:rPr>
                <w:lang w:eastAsia="zh-CN"/>
              </w:rPr>
              <w:t>华为与英国贸易投资总署在供应商大会期间签署谅解备忘录</w:t>
            </w:r>
            <w:r>
              <w:rPr>
                <w:lang w:eastAsia="zh-CN"/>
              </w:rPr>
              <w:t>|</w:t>
            </w:r>
            <w:r>
              <w:rPr>
                <w:lang w:eastAsia="zh-CN"/>
              </w:rPr>
              <w:t>全球领先的信息与通信解决方案供应商华为今日宣布，与</w:t>
            </w:r>
            <w:r>
              <w:rPr>
                <w:lang w:eastAsia="zh-CN"/>
              </w:rPr>
              <w:t>UKTI</w:t>
            </w:r>
            <w:r>
              <w:rPr>
                <w:lang w:eastAsia="zh-CN"/>
              </w:rPr>
              <w:t>（英国贸易投资总署）签署为期三年的谅解备忘录，以加强</w:t>
            </w:r>
            <w:r>
              <w:rPr>
                <w:lang w:eastAsia="zh-CN"/>
              </w:rPr>
              <w:lastRenderedPageBreak/>
              <w:t>双方之间的合作，增进英国</w:t>
            </w:r>
            <w:r>
              <w:rPr>
                <w:lang w:eastAsia="zh-CN"/>
              </w:rPr>
              <w:t>ICT</w:t>
            </w:r>
            <w:r>
              <w:rPr>
                <w:lang w:eastAsia="zh-CN"/>
              </w:rPr>
              <w:t>生态系统的建设。</w:t>
            </w:r>
            <w:r>
              <w:rPr>
                <w:lang w:eastAsia="zh-CN"/>
              </w:rPr>
              <w:br/>
            </w:r>
          </w:p>
        </w:tc>
        <w:tc>
          <w:tcPr>
            <w:tcW w:w="4320" w:type="dxa"/>
          </w:tcPr>
          <w:p w14:paraId="08BEA3DE" w14:textId="77777777" w:rsidR="00BC3878" w:rsidRDefault="0098148B">
            <w:r>
              <w:lastRenderedPageBreak/>
              <w:t xml:space="preserve">NEWS | MAY 16, 2016|Huawei and UKTI sign MoU at supplier convention|Huawei, a leading global information and communications technology (ICT) solutions provider, today announced it has signed a three year Memorandum of Understanding </w:t>
            </w:r>
            <w:r>
              <w:lastRenderedPageBreak/>
              <w:t>(MoU) enhancing cooperation with UK Trade|Investment (UKTI), the Government department responsible for working with overseas investors into the UK.</w:t>
            </w:r>
            <w:r>
              <w:br/>
            </w:r>
          </w:p>
        </w:tc>
      </w:tr>
      <w:tr w:rsidR="00BC3878" w14:paraId="48072B4D" w14:textId="77777777">
        <w:tc>
          <w:tcPr>
            <w:tcW w:w="4320" w:type="dxa"/>
          </w:tcPr>
          <w:p w14:paraId="07B6437F" w14:textId="77777777" w:rsidR="00BC3878" w:rsidRDefault="0098148B">
            <w:r>
              <w:lastRenderedPageBreak/>
              <w:t>新闻</w:t>
            </w:r>
            <w:r>
              <w:t xml:space="preserve"> | 2016</w:t>
            </w:r>
            <w:r>
              <w:t>年</w:t>
            </w:r>
            <w:r>
              <w:t>05</w:t>
            </w:r>
            <w:r>
              <w:t>月</w:t>
            </w:r>
            <w:r>
              <w:t>13</w:t>
            </w:r>
            <w:r>
              <w:t>日</w:t>
            </w:r>
            <w:r>
              <w:t>|ITU</w:t>
            </w:r>
            <w:r>
              <w:t>与华为联合举办</w:t>
            </w:r>
            <w:r>
              <w:t>ICT</w:t>
            </w:r>
            <w:r>
              <w:t>能效论坛，共建绿色网络</w:t>
            </w:r>
            <w:r>
              <w:t>|5</w:t>
            </w:r>
            <w:r>
              <w:t>月</w:t>
            </w:r>
            <w:r>
              <w:t>11-12</w:t>
            </w:r>
            <w:r>
              <w:t>日，</w:t>
            </w:r>
            <w:r>
              <w:t xml:space="preserve"> </w:t>
            </w:r>
            <w:r>
              <w:t>国际电信联盟</w:t>
            </w:r>
            <w:r>
              <w:t>ITU</w:t>
            </w:r>
            <w:r>
              <w:t>（</w:t>
            </w:r>
            <w:r>
              <w:t>International Telecom Union</w:t>
            </w:r>
            <w:r>
              <w:t>，简称</w:t>
            </w:r>
            <w:r>
              <w:t>ITU</w:t>
            </w:r>
            <w:r>
              <w:t>）与华为联合举办的</w:t>
            </w:r>
            <w:r>
              <w:t>ICT</w:t>
            </w:r>
            <w:r>
              <w:t>能效论坛在西班牙马德里召开，以共建绿色网络，打造更美好的全联接世界为主题，来自</w:t>
            </w:r>
            <w:r>
              <w:t>Orange</w:t>
            </w:r>
            <w:r>
              <w:t>、</w:t>
            </w:r>
            <w:r>
              <w:t>Telefonica</w:t>
            </w:r>
            <w:r>
              <w:t>、中国移动、</w:t>
            </w:r>
            <w:r>
              <w:t>Vodafone</w:t>
            </w:r>
            <w:r>
              <w:t>、</w:t>
            </w:r>
            <w:r>
              <w:t>KPN</w:t>
            </w:r>
            <w:r>
              <w:t>、</w:t>
            </w:r>
            <w:r>
              <w:t>DeutscheTelekom</w:t>
            </w:r>
            <w:r>
              <w:t>、</w:t>
            </w:r>
            <w:r>
              <w:t>Telecom Italia</w:t>
            </w:r>
            <w:r>
              <w:t>、</w:t>
            </w:r>
            <w:r>
              <w:t xml:space="preserve"> AdNetTelecom</w:t>
            </w:r>
            <w:r>
              <w:t>等全球领先运营商的高层，以及咨询机构</w:t>
            </w:r>
            <w:r>
              <w:t>Frost Sullivan</w:t>
            </w:r>
            <w:r>
              <w:t>、</w:t>
            </w:r>
            <w:r>
              <w:t>DCDI</w:t>
            </w:r>
            <w:r>
              <w:t>的业界专家出席，就绿色</w:t>
            </w:r>
            <w:r>
              <w:t>ICT</w:t>
            </w:r>
            <w:r>
              <w:t>网络能效标准、运营商能效提升的战略及实践、节能减排新理念及创新技术方案等话题进行分享。</w:t>
            </w:r>
            <w:r>
              <w:br/>
            </w:r>
          </w:p>
        </w:tc>
        <w:tc>
          <w:tcPr>
            <w:tcW w:w="4320" w:type="dxa"/>
          </w:tcPr>
          <w:p w14:paraId="7648202C" w14:textId="77777777" w:rsidR="00BC3878" w:rsidRDefault="0098148B">
            <w:r>
              <w:t>NEWS | MAY 13, 2016|ITU and Huawei Jointly Held the ICT Energy Efficiency Forum, Making Network Greener|The International Telecom Union (ITU) and Huawei jointly organized the ICT Energy Efficiency Forum in Madrid, Spain on 11-12 May with the theme "Building a Better Connected World, Making Network Greener."</w:t>
            </w:r>
            <w:r>
              <w:br/>
            </w:r>
          </w:p>
        </w:tc>
      </w:tr>
      <w:tr w:rsidR="00BC3878" w14:paraId="28C75B8E" w14:textId="77777777">
        <w:tc>
          <w:tcPr>
            <w:tcW w:w="4320" w:type="dxa"/>
          </w:tcPr>
          <w:p w14:paraId="5614F16D" w14:textId="77777777" w:rsidR="00BC3878" w:rsidRDefault="0098148B">
            <w:r>
              <w:t>新闻</w:t>
            </w:r>
            <w:r>
              <w:t xml:space="preserve"> | 2016</w:t>
            </w:r>
            <w:r>
              <w:t>年</w:t>
            </w:r>
            <w:r>
              <w:t>05</w:t>
            </w:r>
            <w:r>
              <w:t>月</w:t>
            </w:r>
            <w:r>
              <w:t>13</w:t>
            </w:r>
            <w:r>
              <w:t>日</w:t>
            </w:r>
            <w:r>
              <w:t>|</w:t>
            </w:r>
            <w:r>
              <w:t>华为荣获</w:t>
            </w:r>
            <w:r>
              <w:t xml:space="preserve">2016 INTERNET TELEPHONY SDN </w:t>
            </w:r>
            <w:r>
              <w:t>卓越奖</w:t>
            </w:r>
            <w:r>
              <w:t>|</w:t>
            </w:r>
            <w:r>
              <w:t>近日，</w:t>
            </w:r>
            <w:r>
              <w:t>TMC</w:t>
            </w:r>
            <w:r>
              <w:t>，全球整合媒体机构，授予华为</w:t>
            </w:r>
            <w:r>
              <w:t>Agile Controller 2016</w:t>
            </w:r>
            <w:r>
              <w:t>年</w:t>
            </w:r>
            <w:r>
              <w:t xml:space="preserve"> INTERNET TELEPHONY SDN </w:t>
            </w:r>
            <w:r>
              <w:t>卓越奖。</w:t>
            </w:r>
            <w:r>
              <w:br/>
            </w:r>
          </w:p>
        </w:tc>
        <w:tc>
          <w:tcPr>
            <w:tcW w:w="4320" w:type="dxa"/>
          </w:tcPr>
          <w:p w14:paraId="7C7ED53C" w14:textId="77777777" w:rsidR="00BC3878" w:rsidRDefault="0098148B">
            <w:r>
              <w:t>NEWS | MAY 13, 2016|Huawei Received 2016 INTERNET TELEPHONY SDN Excellence Award|Huawei announced today that TMC, a global integrated media company, has selected Huawei Agile Controller as a winner of its 2016 INTERNET TELEPHONY SDN Excellence Award.</w:t>
            </w:r>
            <w:r>
              <w:br/>
            </w:r>
          </w:p>
        </w:tc>
      </w:tr>
      <w:tr w:rsidR="00BC3878" w14:paraId="07DA172B" w14:textId="77777777">
        <w:tc>
          <w:tcPr>
            <w:tcW w:w="4320" w:type="dxa"/>
          </w:tcPr>
          <w:p w14:paraId="03101AB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12</w:t>
            </w:r>
            <w:r>
              <w:rPr>
                <w:lang w:eastAsia="zh-CN"/>
              </w:rPr>
              <w:t>日</w:t>
            </w:r>
            <w:r>
              <w:rPr>
                <w:lang w:eastAsia="zh-CN"/>
              </w:rPr>
              <w:t>|</w:t>
            </w:r>
            <w:r>
              <w:rPr>
                <w:lang w:eastAsia="zh-CN"/>
              </w:rPr>
              <w:t>华为助力土耳其</w:t>
            </w:r>
            <w:r>
              <w:rPr>
                <w:lang w:eastAsia="zh-CN"/>
              </w:rPr>
              <w:t>4.5G</w:t>
            </w:r>
            <w:r>
              <w:rPr>
                <w:lang w:eastAsia="zh-CN"/>
              </w:rPr>
              <w:t>产业，构建区域</w:t>
            </w:r>
            <w:r>
              <w:rPr>
                <w:lang w:eastAsia="zh-CN"/>
              </w:rPr>
              <w:t>ICT</w:t>
            </w:r>
            <w:r>
              <w:rPr>
                <w:lang w:eastAsia="zh-CN"/>
              </w:rPr>
              <w:t>枢纽</w:t>
            </w:r>
            <w:r>
              <w:rPr>
                <w:lang w:eastAsia="zh-CN"/>
              </w:rPr>
              <w:t>|</w:t>
            </w:r>
            <w:r>
              <w:rPr>
                <w:lang w:eastAsia="zh-CN"/>
              </w:rPr>
              <w:t>土耳其通信技术与信息管理局（</w:t>
            </w:r>
            <w:r>
              <w:rPr>
                <w:lang w:eastAsia="zh-CN"/>
              </w:rPr>
              <w:t>ICTA</w:t>
            </w:r>
            <w:r>
              <w:rPr>
                <w:lang w:eastAsia="zh-CN"/>
              </w:rPr>
              <w:t>）与全球移动供应商协会（</w:t>
            </w:r>
            <w:r>
              <w:rPr>
                <w:lang w:eastAsia="zh-CN"/>
              </w:rPr>
              <w:t>GSA</w:t>
            </w:r>
            <w:r>
              <w:rPr>
                <w:lang w:eastAsia="zh-CN"/>
              </w:rPr>
              <w:t>）主办、华为承办的</w:t>
            </w:r>
            <w:r>
              <w:rPr>
                <w:lang w:eastAsia="zh-CN"/>
              </w:rPr>
              <w:t>4.5G</w:t>
            </w:r>
            <w:r>
              <w:rPr>
                <w:lang w:eastAsia="zh-CN"/>
              </w:rPr>
              <w:t>产业峰会于</w:t>
            </w:r>
            <w:r>
              <w:rPr>
                <w:lang w:eastAsia="zh-CN"/>
              </w:rPr>
              <w:t>5</w:t>
            </w:r>
            <w:r>
              <w:rPr>
                <w:lang w:eastAsia="zh-CN"/>
              </w:rPr>
              <w:t>月</w:t>
            </w:r>
            <w:r>
              <w:rPr>
                <w:lang w:eastAsia="zh-CN"/>
              </w:rPr>
              <w:t>10</w:t>
            </w:r>
            <w:r>
              <w:rPr>
                <w:lang w:eastAsia="zh-CN"/>
              </w:rPr>
              <w:t>日在伊斯坦布尔隆重召开。</w:t>
            </w:r>
            <w:r>
              <w:rPr>
                <w:lang w:eastAsia="zh-CN"/>
              </w:rPr>
              <w:br/>
            </w:r>
          </w:p>
        </w:tc>
        <w:tc>
          <w:tcPr>
            <w:tcW w:w="4320" w:type="dxa"/>
          </w:tcPr>
          <w:p w14:paraId="1BDCFCC7" w14:textId="77777777" w:rsidR="00BC3878" w:rsidRDefault="0098148B">
            <w:r>
              <w:t>NEWS | MAY 12, 2016|Huawei Helps Turkey with 4.5G for Becoming the ICT Lead of Region|Huawei organized the 4.5G Industry Summit held in Istanbul on May 10, 2016, supported by the Ministry of Maritime, Transport and Communications, Information and Communication Technologies Authority (ICTA) of Turkey and Global mobile Suppliers Association (GSA).</w:t>
            </w:r>
            <w:r>
              <w:br/>
            </w:r>
          </w:p>
        </w:tc>
      </w:tr>
      <w:tr w:rsidR="00BC3878" w14:paraId="6898077A" w14:textId="77777777">
        <w:tc>
          <w:tcPr>
            <w:tcW w:w="4320" w:type="dxa"/>
          </w:tcPr>
          <w:p w14:paraId="54B791EE" w14:textId="77777777" w:rsidR="00BC3878" w:rsidRDefault="0098148B">
            <w:r>
              <w:t>新闻</w:t>
            </w:r>
            <w:r>
              <w:t xml:space="preserve"> | 2016</w:t>
            </w:r>
            <w:r>
              <w:t>年</w:t>
            </w:r>
            <w:r>
              <w:t>05</w:t>
            </w:r>
            <w:r>
              <w:t>月</w:t>
            </w:r>
            <w:r>
              <w:t>12</w:t>
            </w:r>
            <w:r>
              <w:t>日</w:t>
            </w:r>
            <w:r>
              <w:t>|</w:t>
            </w:r>
            <w:r>
              <w:t>沃达丰携手</w:t>
            </w:r>
            <w:r>
              <w:t>TM Forum</w:t>
            </w:r>
            <w:r>
              <w:t>、华为联合发布</w:t>
            </w:r>
            <w:r>
              <w:t>Open API Map|</w:t>
            </w:r>
            <w:r>
              <w:t>在法国尼斯举办的</w:t>
            </w:r>
            <w:r>
              <w:t>TM Forum</w:t>
            </w:r>
            <w:r>
              <w:t>全球峰会中，沃达丰集团明确与</w:t>
            </w:r>
            <w:r>
              <w:t>TM Forum</w:t>
            </w:r>
            <w:r>
              <w:t>、华为联合发布</w:t>
            </w:r>
            <w:r>
              <w:t>Open API Map</w:t>
            </w:r>
            <w:r>
              <w:t>。</w:t>
            </w:r>
            <w:r>
              <w:t>Open API Map</w:t>
            </w:r>
            <w:r>
              <w:t>是基于沃达丰和华为大量的项目经验和实践，重新定义和提取了将近</w:t>
            </w:r>
            <w:r>
              <w:t>20</w:t>
            </w:r>
            <w:r>
              <w:t>个新的</w:t>
            </w:r>
            <w:r>
              <w:t>API</w:t>
            </w:r>
            <w:r>
              <w:t>，并结合现有</w:t>
            </w:r>
            <w:r>
              <w:t>TM Forum</w:t>
            </w:r>
            <w:r>
              <w:t>的</w:t>
            </w:r>
            <w:r>
              <w:t>REST API</w:t>
            </w:r>
            <w:r>
              <w:t>，构建出</w:t>
            </w:r>
            <w:r>
              <w:t>API</w:t>
            </w:r>
            <w:r>
              <w:t>的开放能力以及标准化的</w:t>
            </w:r>
            <w:r>
              <w:t>API</w:t>
            </w:r>
            <w:r>
              <w:t>全景</w:t>
            </w:r>
            <w:r>
              <w:lastRenderedPageBreak/>
              <w:t>图。</w:t>
            </w:r>
            <w:r>
              <w:br/>
            </w:r>
          </w:p>
        </w:tc>
        <w:tc>
          <w:tcPr>
            <w:tcW w:w="4320" w:type="dxa"/>
          </w:tcPr>
          <w:p w14:paraId="216631FA" w14:textId="77777777" w:rsidR="00BC3878" w:rsidRDefault="0098148B">
            <w:r>
              <w:lastRenderedPageBreak/>
              <w:t xml:space="preserve">NEWS | MAY 12, 2016|Vodafone, TM Forum and Huawei Join Efforts to Publish Open API MAP|For the Global TM Forum, Vodafone Group Plc confirmed that they would, jointly with TM Forum and Huawei, publish the Open API Map. The Open API Map is based on Vodafone and Huaweis vast project experiences and practices. It is extracted from and refines nearly 20 new APIs as well as combining with existing TM Forums Rest API best practices, providing a </w:t>
            </w:r>
            <w:r>
              <w:lastRenderedPageBreak/>
              <w:t>unified and standardized overview of APIs for construction of a digital ecosystem.</w:t>
            </w:r>
            <w:r>
              <w:br/>
            </w:r>
          </w:p>
        </w:tc>
      </w:tr>
      <w:tr w:rsidR="00BC3878" w14:paraId="46601BE2" w14:textId="77777777">
        <w:tc>
          <w:tcPr>
            <w:tcW w:w="4320" w:type="dxa"/>
          </w:tcPr>
          <w:p w14:paraId="2B63D459" w14:textId="77777777" w:rsidR="00BC3878" w:rsidRDefault="0098148B">
            <w:r>
              <w:lastRenderedPageBreak/>
              <w:t>新闻</w:t>
            </w:r>
            <w:r>
              <w:t xml:space="preserve"> | 2016</w:t>
            </w:r>
            <w:r>
              <w:t>年</w:t>
            </w:r>
            <w:r>
              <w:t>05</w:t>
            </w:r>
            <w:r>
              <w:t>月</w:t>
            </w:r>
            <w:r>
              <w:t>11</w:t>
            </w:r>
            <w:r>
              <w:t>日</w:t>
            </w:r>
            <w:r>
              <w:t>|</w:t>
            </w:r>
            <w:r>
              <w:t>华为新一代基站</w:t>
            </w:r>
            <w:r>
              <w:t>GigaRadio</w:t>
            </w:r>
            <w:r>
              <w:t>闪耀土耳其</w:t>
            </w:r>
            <w:r>
              <w:t>4.5G</w:t>
            </w:r>
            <w:r>
              <w:t>峰会</w:t>
            </w:r>
            <w:r>
              <w:t>|</w:t>
            </w:r>
            <w:r>
              <w:t>近日华为新一代基站</w:t>
            </w:r>
            <w:r>
              <w:t>GigaRadio</w:t>
            </w:r>
            <w:r>
              <w:t>在土耳其</w:t>
            </w:r>
            <w:r>
              <w:t>4.5G</w:t>
            </w:r>
            <w:r>
              <w:t>峰会期间展出。</w:t>
            </w:r>
            <w:r>
              <w:t>GigaRadio</w:t>
            </w:r>
            <w:r>
              <w:t>相比于</w:t>
            </w:r>
            <w:r>
              <w:t>4G</w:t>
            </w:r>
            <w:r>
              <w:t>提升了</w:t>
            </w:r>
            <w:r>
              <w:t>10</w:t>
            </w:r>
            <w:r>
              <w:t>倍的速率，有力支撑土耳其</w:t>
            </w:r>
            <w:r>
              <w:t>4.5G</w:t>
            </w:r>
            <w:r>
              <w:t>网络的大规模商用部署。</w:t>
            </w:r>
            <w:r>
              <w:br/>
            </w:r>
          </w:p>
        </w:tc>
        <w:tc>
          <w:tcPr>
            <w:tcW w:w="4320" w:type="dxa"/>
          </w:tcPr>
          <w:p w14:paraId="2FD62BEE" w14:textId="77777777" w:rsidR="00BC3878" w:rsidRDefault="0098148B">
            <w:r>
              <w:t>NEWS | MAY 12, 2016|Huawei GigaRadio Shines at Turkey 4.5G Industry Summit|Recently Huawei exhibited its latest wireless base station, GigaRadio, in Turkey 4.5G Industry Summit. GigaRadio empowers 4.5G network and provides 10 times more speed than its predecessor 4G technology, which strongly supported 4.5G network deployment in Turkey.</w:t>
            </w:r>
            <w:r>
              <w:br/>
            </w:r>
          </w:p>
        </w:tc>
      </w:tr>
      <w:tr w:rsidR="00BC3878" w14:paraId="3F96102E" w14:textId="77777777">
        <w:tc>
          <w:tcPr>
            <w:tcW w:w="4320" w:type="dxa"/>
          </w:tcPr>
          <w:p w14:paraId="701A7F72"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11</w:t>
            </w:r>
            <w:r>
              <w:rPr>
                <w:lang w:eastAsia="zh-CN"/>
              </w:rPr>
              <w:t>日</w:t>
            </w:r>
            <w:r>
              <w:rPr>
                <w:lang w:eastAsia="zh-CN"/>
              </w:rPr>
              <w:t>|</w:t>
            </w:r>
            <w:r>
              <w:rPr>
                <w:lang w:eastAsia="zh-CN"/>
              </w:rPr>
              <w:t>华为通过运营转型和开放生态系统助力运营商打造数字化未来</w:t>
            </w:r>
            <w:r>
              <w:rPr>
                <w:lang w:eastAsia="zh-CN"/>
              </w:rPr>
              <w:t>|</w:t>
            </w:r>
            <w:r>
              <w:rPr>
                <w:lang w:eastAsia="zh-CN"/>
              </w:rPr>
              <w:t>华为在</w:t>
            </w:r>
            <w:r>
              <w:rPr>
                <w:lang w:eastAsia="zh-CN"/>
              </w:rPr>
              <w:t>TM Forum</w:t>
            </w:r>
            <w:r>
              <w:rPr>
                <w:lang w:eastAsia="zh-CN"/>
              </w:rPr>
              <w:t>活动期间，举办了主题为共建数字化运营和生态研讨早餐会，吸引了</w:t>
            </w:r>
            <w:r>
              <w:rPr>
                <w:lang w:eastAsia="zh-CN"/>
              </w:rPr>
              <w:t>40</w:t>
            </w:r>
            <w:r>
              <w:rPr>
                <w:lang w:eastAsia="zh-CN"/>
              </w:rPr>
              <w:t>多位领先运营商和</w:t>
            </w:r>
            <w:r>
              <w:rPr>
                <w:lang w:eastAsia="zh-CN"/>
              </w:rPr>
              <w:t>ICT</w:t>
            </w:r>
            <w:r>
              <w:rPr>
                <w:lang w:eastAsia="zh-CN"/>
              </w:rPr>
              <w:t>厂商的高层、以及行业组织和分析师业界的顶级专家与会。会上就如何实现数字化运营转型和打造开放生态系统、确保运营商在数字化时代的竞争力等话题分享了他们的观点和最佳实践，并进行了开放互动式的圆桌研讨。</w:t>
            </w:r>
            <w:r>
              <w:rPr>
                <w:lang w:eastAsia="zh-CN"/>
              </w:rPr>
              <w:br/>
            </w:r>
          </w:p>
        </w:tc>
        <w:tc>
          <w:tcPr>
            <w:tcW w:w="4320" w:type="dxa"/>
          </w:tcPr>
          <w:p w14:paraId="43982A28" w14:textId="77777777" w:rsidR="00BC3878" w:rsidRDefault="0098148B">
            <w:r>
              <w:t>NEWS | MAY 11, 2016|Huawei Enables Carriers to Realize a Digital Future through Operation Transformation and an Open Ecosystem|At TM Forum Live! 2016, Huawei hosted the "Building Up Digital Operations and Ecosystem" Breakfast Briefing with TM Forum. The briefing brought together over 40 leading industry experts, analysts, and representatives from consulting firms, telecommunication companies and vendors in an open interactive round-table discussion to share valuable insights and best practices on digital operation transformation, the development of an open ecosystem, as well as how to ensure telecom carrier competitiveness in the digital age.</w:t>
            </w:r>
            <w:r>
              <w:br/>
            </w:r>
          </w:p>
        </w:tc>
      </w:tr>
      <w:tr w:rsidR="00BC3878" w14:paraId="48785BF4" w14:textId="77777777">
        <w:tc>
          <w:tcPr>
            <w:tcW w:w="4320" w:type="dxa"/>
          </w:tcPr>
          <w:p w14:paraId="7AF791C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06</w:t>
            </w:r>
            <w:r>
              <w:rPr>
                <w:lang w:eastAsia="zh-CN"/>
              </w:rPr>
              <w:t>日</w:t>
            </w:r>
            <w:r>
              <w:rPr>
                <w:lang w:eastAsia="zh-CN"/>
              </w:rPr>
              <w:t>|</w:t>
            </w:r>
            <w:r>
              <w:rPr>
                <w:lang w:eastAsia="zh-CN"/>
              </w:rPr>
              <w:t>华为</w:t>
            </w:r>
            <w:r>
              <w:rPr>
                <w:lang w:eastAsia="zh-CN"/>
              </w:rPr>
              <w:t>HPC</w:t>
            </w:r>
            <w:r>
              <w:rPr>
                <w:lang w:eastAsia="zh-CN"/>
              </w:rPr>
              <w:t>解决方案助力生态建模实验室开展尖端科研</w:t>
            </w:r>
            <w:r>
              <w:rPr>
                <w:lang w:eastAsia="zh-CN"/>
              </w:rPr>
              <w:t>|</w:t>
            </w:r>
            <w:r>
              <w:rPr>
                <w:lang w:eastAsia="zh-CN"/>
              </w:rPr>
              <w:t>由</w:t>
            </w:r>
            <w:r>
              <w:rPr>
                <w:lang w:eastAsia="zh-CN"/>
              </w:rPr>
              <w:t>George Arhonditsis</w:t>
            </w:r>
            <w:r>
              <w:rPr>
                <w:lang w:eastAsia="zh-CN"/>
              </w:rPr>
              <w:t>博士领导的位于多伦多的生态建模实验室采购了一套华为高性能计算解决方案用于尖端科研。</w:t>
            </w:r>
            <w:r>
              <w:rPr>
                <w:lang w:eastAsia="zh-CN"/>
              </w:rPr>
              <w:br/>
            </w:r>
          </w:p>
        </w:tc>
        <w:tc>
          <w:tcPr>
            <w:tcW w:w="4320" w:type="dxa"/>
          </w:tcPr>
          <w:p w14:paraId="06A02356" w14:textId="77777777" w:rsidR="00BC3878" w:rsidRDefault="0098148B">
            <w:r>
              <w:t>NEWS | MAY 06, 2016|Huawei HPC Solution Selected by Ecological Modeling Lab for Cutting-edge Research|The Ecological Modeling Lab, led by Dr. George Arhonditsis in Toronto, has purchased a Huawei high-performance computing (HPC) solution for its cutting-edge research.</w:t>
            </w:r>
            <w:r>
              <w:br/>
            </w:r>
          </w:p>
        </w:tc>
      </w:tr>
      <w:tr w:rsidR="00BC3878" w14:paraId="5E8A06B8" w14:textId="77777777">
        <w:tc>
          <w:tcPr>
            <w:tcW w:w="4320" w:type="dxa"/>
          </w:tcPr>
          <w:p w14:paraId="4C6C84F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29</w:t>
            </w:r>
            <w:r>
              <w:rPr>
                <w:lang w:eastAsia="zh-CN"/>
              </w:rPr>
              <w:t>日</w:t>
            </w:r>
            <w:r>
              <w:rPr>
                <w:lang w:eastAsia="zh-CN"/>
              </w:rPr>
              <w:t>|</w:t>
            </w:r>
            <w:r>
              <w:rPr>
                <w:lang w:eastAsia="zh-CN"/>
              </w:rPr>
              <w:t>华为助力西班牙</w:t>
            </w:r>
            <w:r>
              <w:rPr>
                <w:lang w:eastAsia="zh-CN"/>
              </w:rPr>
              <w:t xml:space="preserve">Telefonica </w:t>
            </w:r>
            <w:r>
              <w:rPr>
                <w:lang w:eastAsia="zh-CN"/>
              </w:rPr>
              <w:t>网络转型，打造城域智能网络</w:t>
            </w:r>
            <w:r>
              <w:rPr>
                <w:lang w:eastAsia="zh-CN"/>
              </w:rPr>
              <w:t>|</w:t>
            </w:r>
            <w:r>
              <w:rPr>
                <w:lang w:eastAsia="zh-CN"/>
              </w:rPr>
              <w:t>华为今日宣布与西班牙电信</w:t>
            </w:r>
            <w:r>
              <w:rPr>
                <w:lang w:eastAsia="zh-CN"/>
              </w:rPr>
              <w:t xml:space="preserve"> (Telefonica) </w:t>
            </w:r>
            <w:r>
              <w:rPr>
                <w:lang w:eastAsia="zh-CN"/>
              </w:rPr>
              <w:t>联合打造</w:t>
            </w:r>
            <w:r>
              <w:rPr>
                <w:lang w:eastAsia="zh-CN"/>
              </w:rPr>
              <w:t>100G</w:t>
            </w:r>
            <w:r>
              <w:rPr>
                <w:lang w:eastAsia="zh-CN"/>
              </w:rPr>
              <w:t>城域智能光网络，助力</w:t>
            </w:r>
            <w:r>
              <w:rPr>
                <w:lang w:eastAsia="zh-CN"/>
              </w:rPr>
              <w:t>Telefonica</w:t>
            </w:r>
            <w:r>
              <w:rPr>
                <w:lang w:eastAsia="zh-CN"/>
              </w:rPr>
              <w:t>进行西班牙城域网络现代化，在未来</w:t>
            </w:r>
            <w:r>
              <w:rPr>
                <w:lang w:eastAsia="zh-CN"/>
              </w:rPr>
              <w:t>10</w:t>
            </w:r>
            <w:r>
              <w:rPr>
                <w:lang w:eastAsia="zh-CN"/>
              </w:rPr>
              <w:t>年提供更丰富且高质量的宽带服务及更好的用户体验。</w:t>
            </w:r>
            <w:r>
              <w:rPr>
                <w:lang w:eastAsia="zh-CN"/>
              </w:rPr>
              <w:br/>
            </w:r>
          </w:p>
        </w:tc>
        <w:tc>
          <w:tcPr>
            <w:tcW w:w="4320" w:type="dxa"/>
          </w:tcPr>
          <w:p w14:paraId="7A350191" w14:textId="77777777" w:rsidR="00BC3878" w:rsidRDefault="0098148B">
            <w:r>
              <w:t>NEWS | APR 29, 2016|Huawei Helps Telefonica Spain to Accelerate its Network Transformation and Construct Intelligent Metro Network|Huawei and Telefonica today announced the joint deployment of 100G intelligent metro network in Spain, helping Telefonica to modernize metro networks for richer and higher-quality broadband services and better user experience in the next 10 years.</w:t>
            </w:r>
            <w:r>
              <w:br/>
            </w:r>
          </w:p>
        </w:tc>
      </w:tr>
      <w:tr w:rsidR="00BC3878" w14:paraId="3543907E" w14:textId="77777777">
        <w:tc>
          <w:tcPr>
            <w:tcW w:w="4320" w:type="dxa"/>
          </w:tcPr>
          <w:p w14:paraId="7030A22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28</w:t>
            </w:r>
            <w:r>
              <w:rPr>
                <w:lang w:eastAsia="zh-CN"/>
              </w:rPr>
              <w:t>日</w:t>
            </w:r>
            <w:r>
              <w:rPr>
                <w:lang w:eastAsia="zh-CN"/>
              </w:rPr>
              <w:t>|</w:t>
            </w:r>
            <w:r>
              <w:rPr>
                <w:lang w:eastAsia="zh-CN"/>
              </w:rPr>
              <w:t>华为亮相</w:t>
            </w:r>
            <w:r>
              <w:rPr>
                <w:lang w:eastAsia="zh-CN"/>
              </w:rPr>
              <w:lastRenderedPageBreak/>
              <w:t>OpenStack</w:t>
            </w:r>
            <w:r>
              <w:rPr>
                <w:lang w:eastAsia="zh-CN"/>
              </w:rPr>
              <w:t>奥斯汀峰会</w:t>
            </w:r>
            <w:r>
              <w:rPr>
                <w:lang w:eastAsia="zh-CN"/>
              </w:rPr>
              <w:t>2016</w:t>
            </w:r>
            <w:r>
              <w:rPr>
                <w:lang w:eastAsia="zh-CN"/>
              </w:rPr>
              <w:t>，持续投入开源建设，支撑全面云化战略</w:t>
            </w:r>
            <w:r>
              <w:rPr>
                <w:lang w:eastAsia="zh-CN"/>
              </w:rPr>
              <w:t>|</w:t>
            </w:r>
            <w:r>
              <w:rPr>
                <w:lang w:eastAsia="zh-CN"/>
              </w:rPr>
              <w:t>华为以</w:t>
            </w:r>
            <w:r>
              <w:rPr>
                <w:lang w:eastAsia="zh-CN"/>
              </w:rPr>
              <w:t>OpenStack</w:t>
            </w:r>
            <w:r>
              <w:rPr>
                <w:lang w:eastAsia="zh-CN"/>
              </w:rPr>
              <w:t>金牌会员身份参展</w:t>
            </w:r>
            <w:r>
              <w:rPr>
                <w:lang w:eastAsia="zh-CN"/>
              </w:rPr>
              <w:t>4</w:t>
            </w:r>
            <w:r>
              <w:rPr>
                <w:lang w:eastAsia="zh-CN"/>
              </w:rPr>
              <w:t>月</w:t>
            </w:r>
            <w:r>
              <w:rPr>
                <w:lang w:eastAsia="zh-CN"/>
              </w:rPr>
              <w:t>25-29</w:t>
            </w:r>
            <w:r>
              <w:rPr>
                <w:lang w:eastAsia="zh-CN"/>
              </w:rPr>
              <w:t>日在美国德克萨斯州奥斯汀举办的</w:t>
            </w:r>
            <w:r>
              <w:rPr>
                <w:lang w:eastAsia="zh-CN"/>
              </w:rPr>
              <w:t>OpenStack</w:t>
            </w:r>
            <w:r>
              <w:rPr>
                <w:lang w:eastAsia="zh-CN"/>
              </w:rPr>
              <w:t>峰会，与来自全球的云生态构建者及技术专家共同探讨了</w:t>
            </w:r>
            <w:r>
              <w:rPr>
                <w:lang w:eastAsia="zh-CN"/>
              </w:rPr>
              <w:t>OpenStack</w:t>
            </w:r>
            <w:r>
              <w:rPr>
                <w:lang w:eastAsia="zh-CN"/>
              </w:rPr>
              <w:t>的未来发展、成功实践及云生态建设。</w:t>
            </w:r>
            <w:r>
              <w:rPr>
                <w:lang w:eastAsia="zh-CN"/>
              </w:rPr>
              <w:t>OpenStack</w:t>
            </w:r>
            <w:r>
              <w:rPr>
                <w:lang w:eastAsia="zh-CN"/>
              </w:rPr>
              <w:t>作为全新云技术的集成引擎，是当今最具影响力的云计算开源项目</w:t>
            </w:r>
            <w:r>
              <w:rPr>
                <w:lang w:eastAsia="zh-CN"/>
              </w:rPr>
              <w:t xml:space="preserve">, </w:t>
            </w:r>
            <w:r>
              <w:rPr>
                <w:lang w:eastAsia="zh-CN"/>
              </w:rPr>
              <w:t>已成为全球事实上的</w:t>
            </w:r>
            <w:r>
              <w:rPr>
                <w:lang w:eastAsia="zh-CN"/>
              </w:rPr>
              <w:t>IaaS</w:t>
            </w:r>
            <w:r>
              <w:rPr>
                <w:lang w:eastAsia="zh-CN"/>
              </w:rPr>
              <w:t>标准。华为旨在通过</w:t>
            </w:r>
            <w:r>
              <w:rPr>
                <w:lang w:eastAsia="zh-CN"/>
              </w:rPr>
              <w:t>OpenStack</w:t>
            </w:r>
            <w:r>
              <w:rPr>
                <w:lang w:eastAsia="zh-CN"/>
              </w:rPr>
              <w:t>的成熟架构、开源策略及创新能力帮助客户进行基于云的数字化转型，在华为全面云化的战略中，基于</w:t>
            </w:r>
            <w:r>
              <w:rPr>
                <w:lang w:eastAsia="zh-CN"/>
              </w:rPr>
              <w:t>OpenStack</w:t>
            </w:r>
            <w:r>
              <w:rPr>
                <w:lang w:eastAsia="zh-CN"/>
              </w:rPr>
              <w:t>等开源技术实现产品和解决方案全面云化，帮助客户实现商业成功。</w:t>
            </w:r>
            <w:r>
              <w:rPr>
                <w:lang w:eastAsia="zh-CN"/>
              </w:rPr>
              <w:br/>
            </w:r>
          </w:p>
        </w:tc>
        <w:tc>
          <w:tcPr>
            <w:tcW w:w="4320" w:type="dxa"/>
          </w:tcPr>
          <w:p w14:paraId="14CA7051" w14:textId="77777777" w:rsidR="00BC3878" w:rsidRDefault="0098148B">
            <w:r>
              <w:lastRenderedPageBreak/>
              <w:t xml:space="preserve">NEWS | APR 28, 2016|Huawei Champions </w:t>
            </w:r>
            <w:r>
              <w:lastRenderedPageBreak/>
              <w:t>Cloud-Acceleration Strategies and Open Source Ecosystem at OpenStack Summit Austin 2016|The OpenStack Summit is underway in Austin, Texas from April 25-29. Huawei, a gold member of the well-known foundation, along with other builders of the cloud ecosystem and technical experts from around the globe are exploring ways to add momentum to the OpenStack drive. Sharing successful practices and experience on building the cloud ecosystem are also on the agenda. As an "integrated engine" of brand-new cloud technologies, OpenStack is the most influential open source cloud computing community on earth and has now been the industry-recognized defacto standard of IaaS. The vendor-independent standards, innovation capabilities, and proven viable architecture of OpenStack enable enterprises to quickly achieve their cloud-based digital transformations. Huawei's comprehensive cloud strategy, based on OpenStack and other open source technologies, has helped enterprise to obtain commercial success with cloud-ready products and solutions.</w:t>
            </w:r>
            <w:r>
              <w:br/>
            </w:r>
          </w:p>
        </w:tc>
      </w:tr>
      <w:tr w:rsidR="00BC3878" w14:paraId="4C707024" w14:textId="77777777">
        <w:tc>
          <w:tcPr>
            <w:tcW w:w="4320" w:type="dxa"/>
          </w:tcPr>
          <w:p w14:paraId="7C0B0D08"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28</w:t>
            </w:r>
            <w:r>
              <w:rPr>
                <w:lang w:eastAsia="zh-CN"/>
              </w:rPr>
              <w:t>日</w:t>
            </w:r>
            <w:r>
              <w:rPr>
                <w:lang w:eastAsia="zh-CN"/>
              </w:rPr>
              <w:t>|</w:t>
            </w:r>
            <w:r>
              <w:rPr>
                <w:lang w:eastAsia="zh-CN"/>
              </w:rPr>
              <w:t>华为倡导友好产业政策，共建全联接亚洲</w:t>
            </w:r>
            <w:r>
              <w:rPr>
                <w:lang w:eastAsia="zh-CN"/>
              </w:rPr>
              <w:t>|</w:t>
            </w:r>
            <w:r>
              <w:rPr>
                <w:lang w:eastAsia="zh-CN"/>
              </w:rPr>
              <w:t>华为今日在超宽带全球行香港站成功举办产业政策圆桌会议，来自泰国、柬埔寨、缅甸、斯里兰卡、中国等国家通信部和监管机构、葡萄牙国家通信管理局、行业分析公司</w:t>
            </w:r>
            <w:r>
              <w:rPr>
                <w:lang w:eastAsia="zh-CN"/>
              </w:rPr>
              <w:t>Current Analysis</w:t>
            </w:r>
            <w:r>
              <w:rPr>
                <w:lang w:eastAsia="zh-CN"/>
              </w:rPr>
              <w:t>等</w:t>
            </w:r>
            <w:r>
              <w:rPr>
                <w:lang w:eastAsia="zh-CN"/>
              </w:rPr>
              <w:t>20</w:t>
            </w:r>
            <w:r>
              <w:rPr>
                <w:lang w:eastAsia="zh-CN"/>
              </w:rPr>
              <w:t>名嘉宾与会，共同商讨如何制定有效的产业推动及监管政策，促进东南亚国家宽带发展。</w:t>
            </w:r>
            <w:r>
              <w:rPr>
                <w:lang w:eastAsia="zh-CN"/>
              </w:rPr>
              <w:br/>
            </w:r>
          </w:p>
        </w:tc>
        <w:tc>
          <w:tcPr>
            <w:tcW w:w="4320" w:type="dxa"/>
          </w:tcPr>
          <w:p w14:paraId="4EFFF540" w14:textId="77777777" w:rsidR="00BC3878" w:rsidRDefault="0098148B">
            <w:r>
              <w:t>NEWS | APR 28, 2016|Huawei Advocates Friendly Industry Policies for a Better Connected Asia|Huawei successfully held the Industrial Policy Roundtable today at the Hong Kong stop of the UBBS World Tour. In attendance were 20 attendees from communications bureaus and regulators from Thailand, Cambodia, Myanmar, Sri Lanka, China, and other countries as well as ANACOM (Portuguese National Communications Authority) and industry analytics company Current Analysis to discuss how to develop effective industry promotions and regulatory policies to spur national broadband development in Southeast Asia.</w:t>
            </w:r>
            <w:r>
              <w:br/>
            </w:r>
          </w:p>
        </w:tc>
      </w:tr>
      <w:tr w:rsidR="00BC3878" w14:paraId="74B648C6" w14:textId="77777777">
        <w:tc>
          <w:tcPr>
            <w:tcW w:w="4320" w:type="dxa"/>
          </w:tcPr>
          <w:p w14:paraId="108AF16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28</w:t>
            </w:r>
            <w:r>
              <w:rPr>
                <w:lang w:eastAsia="zh-CN"/>
              </w:rPr>
              <w:t>日</w:t>
            </w:r>
            <w:r>
              <w:rPr>
                <w:lang w:eastAsia="zh-CN"/>
              </w:rPr>
              <w:t>|</w:t>
            </w:r>
            <w:r>
              <w:rPr>
                <w:lang w:eastAsia="zh-CN"/>
              </w:rPr>
              <w:t>华为超宽带全球行首站香港站暨东南亚超宽带峰会隆重揭幕</w:t>
            </w:r>
            <w:r>
              <w:rPr>
                <w:lang w:eastAsia="zh-CN"/>
              </w:rPr>
              <w:t>|</w:t>
            </w:r>
            <w:r>
              <w:rPr>
                <w:lang w:eastAsia="zh-CN"/>
              </w:rPr>
              <w:t>今日，华为超宽带全球行香港站暨东南亚超宽带峰会隆重揭幕。作为全球领先的</w:t>
            </w:r>
            <w:r>
              <w:rPr>
                <w:lang w:eastAsia="zh-CN"/>
              </w:rPr>
              <w:t>ICT</w:t>
            </w:r>
            <w:r>
              <w:rPr>
                <w:lang w:eastAsia="zh-CN"/>
              </w:rPr>
              <w:t>解决方案供应商，华为在会上展示了面向未来的超宽带世界，包括无处不在的超宽带、极致的视频体验以及智慧家庭业</w:t>
            </w:r>
            <w:r>
              <w:rPr>
                <w:lang w:eastAsia="zh-CN"/>
              </w:rPr>
              <w:lastRenderedPageBreak/>
              <w:t>务等。</w:t>
            </w:r>
            <w:r>
              <w:rPr>
                <w:lang w:eastAsia="zh-CN"/>
              </w:rPr>
              <w:br/>
            </w:r>
          </w:p>
        </w:tc>
        <w:tc>
          <w:tcPr>
            <w:tcW w:w="4320" w:type="dxa"/>
          </w:tcPr>
          <w:p w14:paraId="3D5B5AC7" w14:textId="77777777" w:rsidR="00BC3878" w:rsidRDefault="0098148B">
            <w:r>
              <w:lastRenderedPageBreak/>
              <w:t xml:space="preserve">NEWS | APR 28, 2016|Huawei UBBS Kicks Off in Hong Kong for Southeast Asia Leg of World Tour|Today saw the grand opening of Huawei UBBS (ultra-broadband summit) in Hong Kong for the Southeast Asia leg of its world tour. Huawei, a leading global ICT solutions supplier, showcased a future-ready ultra-broadband world, including ubiquitous </w:t>
            </w:r>
            <w:r>
              <w:lastRenderedPageBreak/>
              <w:t>ultra broadband, superior video experience, and smart home services.</w:t>
            </w:r>
            <w:r>
              <w:br/>
            </w:r>
          </w:p>
        </w:tc>
      </w:tr>
      <w:tr w:rsidR="00BC3878" w14:paraId="195B3859" w14:textId="77777777">
        <w:tc>
          <w:tcPr>
            <w:tcW w:w="4320" w:type="dxa"/>
          </w:tcPr>
          <w:p w14:paraId="1012D4E2"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28</w:t>
            </w:r>
            <w:r>
              <w:rPr>
                <w:lang w:eastAsia="zh-CN"/>
              </w:rPr>
              <w:t>日</w:t>
            </w:r>
            <w:r>
              <w:rPr>
                <w:lang w:eastAsia="zh-CN"/>
              </w:rPr>
              <w:t>|</w:t>
            </w:r>
            <w:r>
              <w:rPr>
                <w:lang w:eastAsia="zh-CN"/>
              </w:rPr>
              <w:t>华为</w:t>
            </w:r>
            <w:r>
              <w:rPr>
                <w:lang w:eastAsia="zh-CN"/>
              </w:rPr>
              <w:t>HPC</w:t>
            </w:r>
            <w:r>
              <w:rPr>
                <w:lang w:eastAsia="zh-CN"/>
              </w:rPr>
              <w:t>解决方案助力中国科学技术大学出征</w:t>
            </w:r>
            <w:r>
              <w:rPr>
                <w:lang w:eastAsia="zh-CN"/>
              </w:rPr>
              <w:t xml:space="preserve"> ISC 2016</w:t>
            </w:r>
            <w:r>
              <w:rPr>
                <w:lang w:eastAsia="zh-CN"/>
              </w:rPr>
              <w:t>国际大学生超算大赛</w:t>
            </w:r>
            <w:r>
              <w:rPr>
                <w:lang w:eastAsia="zh-CN"/>
              </w:rPr>
              <w:t>|</w:t>
            </w:r>
            <w:r>
              <w:rPr>
                <w:lang w:eastAsia="zh-CN"/>
              </w:rPr>
              <w:t>中国科学技术大学（中国科大）近日宣布将携手华为高性能计算</w:t>
            </w:r>
            <w:r>
              <w:rPr>
                <w:lang w:eastAsia="zh-CN"/>
              </w:rPr>
              <w:t>(HPC)</w:t>
            </w:r>
            <w:r>
              <w:rPr>
                <w:lang w:eastAsia="zh-CN"/>
              </w:rPr>
              <w:t>解决方案出征</w:t>
            </w:r>
            <w:r>
              <w:rPr>
                <w:lang w:eastAsia="zh-CN"/>
              </w:rPr>
              <w:t>ISC 2016</w:t>
            </w:r>
            <w:r>
              <w:rPr>
                <w:lang w:eastAsia="zh-CN"/>
              </w:rPr>
              <w:t>国际大学生超算大赛</w:t>
            </w:r>
            <w:r>
              <w:rPr>
                <w:lang w:eastAsia="zh-CN"/>
              </w:rPr>
              <w:t>(ISC2016-SCC)</w:t>
            </w:r>
            <w:r>
              <w:rPr>
                <w:lang w:eastAsia="zh-CN"/>
              </w:rPr>
              <w:t>，今年的比赛将于</w:t>
            </w:r>
            <w:r>
              <w:rPr>
                <w:lang w:eastAsia="zh-CN"/>
              </w:rPr>
              <w:t>2016</w:t>
            </w:r>
            <w:r>
              <w:rPr>
                <w:lang w:eastAsia="zh-CN"/>
              </w:rPr>
              <w:t>年</w:t>
            </w:r>
            <w:r>
              <w:rPr>
                <w:lang w:eastAsia="zh-CN"/>
              </w:rPr>
              <w:t>6</w:t>
            </w:r>
            <w:r>
              <w:rPr>
                <w:lang w:eastAsia="zh-CN"/>
              </w:rPr>
              <w:t>月</w:t>
            </w:r>
            <w:r>
              <w:rPr>
                <w:lang w:eastAsia="zh-CN"/>
              </w:rPr>
              <w:t>21-23</w:t>
            </w:r>
            <w:r>
              <w:rPr>
                <w:lang w:eastAsia="zh-CN"/>
              </w:rPr>
              <w:t>日在德国法兰克福展开，</w:t>
            </w:r>
            <w:r>
              <w:rPr>
                <w:lang w:eastAsia="zh-CN"/>
              </w:rPr>
              <w:t>12</w:t>
            </w:r>
            <w:r>
              <w:rPr>
                <w:lang w:eastAsia="zh-CN"/>
              </w:rPr>
              <w:t>支来自全球各地的一流高校队伍将同场竞技。</w:t>
            </w:r>
            <w:r>
              <w:rPr>
                <w:lang w:eastAsia="zh-CN"/>
              </w:rPr>
              <w:br/>
            </w:r>
          </w:p>
        </w:tc>
        <w:tc>
          <w:tcPr>
            <w:tcW w:w="4320" w:type="dxa"/>
          </w:tcPr>
          <w:p w14:paraId="3D7DACCE" w14:textId="77777777" w:rsidR="00BC3878" w:rsidRDefault="0098148B">
            <w:r>
              <w:t>NEWS | APR 28, 2016|Huawei Powers USTC at incoming ISC 2016 Student Cluster Competition|The University of Science and Technology of China (USTC) has chosen Huaweis high-performance computing (HPC) solutions in this years ISC Student Cluster Competition (ISC-SCC). The USTC team will join 11 others from all over the world from June 21-23 in Frankfurt, Germany.</w:t>
            </w:r>
            <w:r>
              <w:br/>
            </w:r>
          </w:p>
        </w:tc>
      </w:tr>
      <w:tr w:rsidR="00BC3878" w14:paraId="3E4EC4EA" w14:textId="77777777">
        <w:tc>
          <w:tcPr>
            <w:tcW w:w="4320" w:type="dxa"/>
          </w:tcPr>
          <w:p w14:paraId="5B8D7C2E"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07</w:t>
            </w:r>
            <w:r>
              <w:rPr>
                <w:lang w:eastAsia="zh-CN"/>
              </w:rPr>
              <w:t>月</w:t>
            </w:r>
            <w:r>
              <w:rPr>
                <w:lang w:eastAsia="zh-CN"/>
              </w:rPr>
              <w:t>24</w:t>
            </w:r>
            <w:r>
              <w:rPr>
                <w:lang w:eastAsia="zh-CN"/>
              </w:rPr>
              <w:t>日</w:t>
            </w:r>
            <w:r>
              <w:rPr>
                <w:lang w:eastAsia="zh-CN"/>
              </w:rPr>
              <w:t>|</w:t>
            </w:r>
            <w:r>
              <w:rPr>
                <w:lang w:eastAsia="zh-CN"/>
              </w:rPr>
              <w:t>香港华为与荷兰华为获得</w:t>
            </w:r>
            <w:r>
              <w:rPr>
                <w:lang w:eastAsia="zh-CN"/>
              </w:rPr>
              <w:t>5</w:t>
            </w:r>
            <w:r>
              <w:rPr>
                <w:lang w:eastAsia="zh-CN"/>
              </w:rPr>
              <w:t>年期</w:t>
            </w:r>
            <w:r>
              <w:rPr>
                <w:lang w:eastAsia="zh-CN"/>
              </w:rPr>
              <w:t>15</w:t>
            </w:r>
            <w:r>
              <w:rPr>
                <w:lang w:eastAsia="zh-CN"/>
              </w:rPr>
              <w:t>亿美元全球银团贷款</w:t>
            </w:r>
            <w:r>
              <w:rPr>
                <w:lang w:eastAsia="zh-CN"/>
              </w:rPr>
              <w:t>|</w:t>
            </w:r>
            <w:r>
              <w:rPr>
                <w:lang w:eastAsia="zh-CN"/>
              </w:rPr>
              <w:t>香港华为与荷兰华为近日宣布成功获得了</w:t>
            </w:r>
            <w:r>
              <w:rPr>
                <w:lang w:eastAsia="zh-CN"/>
              </w:rPr>
              <w:t>5</w:t>
            </w:r>
            <w:r>
              <w:rPr>
                <w:lang w:eastAsia="zh-CN"/>
              </w:rPr>
              <w:t>年期</w:t>
            </w:r>
            <w:r>
              <w:rPr>
                <w:lang w:eastAsia="zh-CN"/>
              </w:rPr>
              <w:t>15</w:t>
            </w:r>
            <w:r>
              <w:rPr>
                <w:lang w:eastAsia="zh-CN"/>
              </w:rPr>
              <w:t>亿美元全球银团贷款，这标志着华为</w:t>
            </w:r>
            <w:r>
              <w:rPr>
                <w:lang w:eastAsia="zh-CN"/>
              </w:rPr>
              <w:t>2015</w:t>
            </w:r>
            <w:r>
              <w:rPr>
                <w:lang w:eastAsia="zh-CN"/>
              </w:rPr>
              <w:t>全球银团的成功发行，共有来自五大洲的</w:t>
            </w:r>
            <w:r>
              <w:rPr>
                <w:lang w:eastAsia="zh-CN"/>
              </w:rPr>
              <w:t>25</w:t>
            </w:r>
            <w:r>
              <w:rPr>
                <w:lang w:eastAsia="zh-CN"/>
              </w:rPr>
              <w:t>家银行此次参与贷款。</w:t>
            </w:r>
            <w:r>
              <w:rPr>
                <w:lang w:eastAsia="zh-CN"/>
              </w:rPr>
              <w:br/>
            </w:r>
          </w:p>
        </w:tc>
        <w:tc>
          <w:tcPr>
            <w:tcW w:w="4320" w:type="dxa"/>
          </w:tcPr>
          <w:p w14:paraId="5DE1E659" w14:textId="77777777" w:rsidR="00BC3878" w:rsidRDefault="0098148B">
            <w:r>
              <w:t>NEWS | APR 27, 2016|Booking.com Partners with Huawei to Become First Pre-Installed Travel and Accommodation Category App on Huawei Phones Globally|Booking.com, the worlds leading online accommodation booking site, has partnered with Huawei, the worlds third largest smartphone producer, to become the first accommodation platform that will come pre-installed on Huawei devices globally. With Booking.coms more than 880,000 accommodation options in over 87,000 global destinations, Huawei users will be able to conveniently access and book accommodation around the globe the moment they switch on their Huawei device.</w:t>
            </w:r>
            <w:r>
              <w:br/>
            </w:r>
          </w:p>
        </w:tc>
      </w:tr>
      <w:tr w:rsidR="00BC3878" w14:paraId="096184C9" w14:textId="77777777">
        <w:tc>
          <w:tcPr>
            <w:tcW w:w="4320" w:type="dxa"/>
          </w:tcPr>
          <w:p w14:paraId="6EE52404" w14:textId="77777777" w:rsidR="00BC3878" w:rsidRDefault="0098148B">
            <w:r>
              <w:t>新闻</w:t>
            </w:r>
            <w:r>
              <w:t xml:space="preserve"> | 2016</w:t>
            </w:r>
            <w:r>
              <w:t>年</w:t>
            </w:r>
            <w:r>
              <w:t>04</w:t>
            </w:r>
            <w:r>
              <w:t>月</w:t>
            </w:r>
            <w:r>
              <w:t>27</w:t>
            </w:r>
            <w:r>
              <w:t>日</w:t>
            </w:r>
            <w:r>
              <w:t>|</w:t>
            </w:r>
            <w:r>
              <w:t>华为</w:t>
            </w:r>
            <w:r>
              <w:t>U-vMOS</w:t>
            </w:r>
            <w:r>
              <w:t>实现视频通信场景应用，开创从单向视频到双向视频业务体验评价的里程碑</w:t>
            </w:r>
            <w:r>
              <w:t>|</w:t>
            </w:r>
            <w:r>
              <w:t>在</w:t>
            </w:r>
            <w:r>
              <w:t>2016</w:t>
            </w:r>
            <w:r>
              <w:t>年</w:t>
            </w:r>
            <w:r>
              <w:t>4</w:t>
            </w:r>
            <w:r>
              <w:t>月</w:t>
            </w:r>
            <w:r>
              <w:t>26</w:t>
            </w:r>
            <w:r>
              <w:t>日举行的伦敦</w:t>
            </w:r>
            <w:r>
              <w:t>TV Connect</w:t>
            </w:r>
            <w:r>
              <w:t>展上，华为面向全球正式发布视频体验衡量体系评价标准</w:t>
            </w:r>
            <w:r>
              <w:t>U-vMOS(User, Unified, Ubiquitous-Mean Opinion Score for Video)</w:t>
            </w:r>
            <w:r>
              <w:t>支持视频通信场景应用。</w:t>
            </w:r>
            <w:r>
              <w:br/>
            </w:r>
          </w:p>
        </w:tc>
        <w:tc>
          <w:tcPr>
            <w:tcW w:w="4320" w:type="dxa"/>
          </w:tcPr>
          <w:p w14:paraId="67A39394" w14:textId="77777777" w:rsidR="00BC3878" w:rsidRDefault="0098148B">
            <w:r>
              <w:t>NEWS | APR 27, 2016|Huawei Announces U-vMOS Supports for Video Communication, Create a Milestone of Video Experience Evaluation Standard from One-way Video to Two-way Video|At the 2016 London TV Connect Exhibition held in 26th April, Huawei formally announced Video Experience Measurement System U-vMOS (User, Unified, Ubiquitous-Mean Opinion Score for Video) support for video communications usage scenarios.</w:t>
            </w:r>
            <w:r>
              <w:br/>
            </w:r>
          </w:p>
        </w:tc>
      </w:tr>
      <w:tr w:rsidR="00BC3878" w14:paraId="617B38B8" w14:textId="77777777">
        <w:tc>
          <w:tcPr>
            <w:tcW w:w="4320" w:type="dxa"/>
          </w:tcPr>
          <w:p w14:paraId="7D2FDBB2"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26</w:t>
            </w:r>
            <w:r>
              <w:rPr>
                <w:lang w:eastAsia="zh-CN"/>
              </w:rPr>
              <w:t>日</w:t>
            </w:r>
            <w:r>
              <w:rPr>
                <w:lang w:eastAsia="zh-CN"/>
              </w:rPr>
              <w:t>|</w:t>
            </w:r>
            <w:r>
              <w:rPr>
                <w:lang w:eastAsia="zh-CN"/>
              </w:rPr>
              <w:t>华为与沃达丰宣布成立全球首个窄带物联网开放实验室</w:t>
            </w:r>
            <w:r>
              <w:rPr>
                <w:lang w:eastAsia="zh-CN"/>
              </w:rPr>
              <w:t>|</w:t>
            </w:r>
            <w:r>
              <w:rPr>
                <w:lang w:eastAsia="zh-CN"/>
              </w:rPr>
              <w:t>全球领先的信息与通信解决方案供应商华为与沃达丰宣布成立物联网开放实验室，致力于开发与</w:t>
            </w:r>
            <w:r>
              <w:rPr>
                <w:lang w:eastAsia="zh-CN"/>
              </w:rPr>
              <w:t>NB-IoT</w:t>
            </w:r>
            <w:r>
              <w:rPr>
                <w:lang w:eastAsia="zh-CN"/>
              </w:rPr>
              <w:t>（窄带物联网）技术相关的产品与应用。</w:t>
            </w:r>
            <w:r>
              <w:rPr>
                <w:lang w:eastAsia="zh-CN"/>
              </w:rPr>
              <w:br/>
            </w:r>
          </w:p>
        </w:tc>
        <w:tc>
          <w:tcPr>
            <w:tcW w:w="4320" w:type="dxa"/>
          </w:tcPr>
          <w:p w14:paraId="300C4336" w14:textId="77777777" w:rsidR="00BC3878" w:rsidRDefault="0098148B">
            <w:r>
              <w:t xml:space="preserve">NEWS | APR 26, 2016|Huawei and Vodafone Announce Opening of the World’s First Narrowband IoT Open Lab|Huawei, a leading global information and communications technology (ICT) solutions provider, and Vodafone Group announce the opening of an Open IoT Lab to work on the development of products and applications relating to </w:t>
            </w:r>
            <w:r>
              <w:lastRenderedPageBreak/>
              <w:t>Narrowband Internet of Things (NB-IoT) technology.</w:t>
            </w:r>
            <w:r>
              <w:br/>
            </w:r>
          </w:p>
        </w:tc>
      </w:tr>
      <w:tr w:rsidR="00BC3878" w14:paraId="0E06434F" w14:textId="77777777">
        <w:tc>
          <w:tcPr>
            <w:tcW w:w="4320" w:type="dxa"/>
          </w:tcPr>
          <w:p w14:paraId="4F3BDD55"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26</w:t>
            </w:r>
            <w:r>
              <w:rPr>
                <w:lang w:eastAsia="zh-CN"/>
              </w:rPr>
              <w:t>日</w:t>
            </w:r>
            <w:r>
              <w:rPr>
                <w:lang w:eastAsia="zh-CN"/>
              </w:rPr>
              <w:t>|</w:t>
            </w:r>
            <w:r>
              <w:rPr>
                <w:lang w:eastAsia="zh-CN"/>
              </w:rPr>
              <w:t>华为通过</w:t>
            </w:r>
            <w:r>
              <w:rPr>
                <w:lang w:eastAsia="zh-CN"/>
              </w:rPr>
              <w:t>NB-IoT</w:t>
            </w:r>
            <w:r>
              <w:rPr>
                <w:lang w:eastAsia="zh-CN"/>
              </w:rPr>
              <w:t>创新与合作，助力</w:t>
            </w:r>
            <w:r>
              <w:rPr>
                <w:lang w:eastAsia="zh-CN"/>
              </w:rPr>
              <w:t>NB-IoT</w:t>
            </w:r>
            <w:r>
              <w:rPr>
                <w:lang w:eastAsia="zh-CN"/>
              </w:rPr>
              <w:t>行业应用的发展</w:t>
            </w:r>
            <w:r>
              <w:rPr>
                <w:lang w:eastAsia="zh-CN"/>
              </w:rPr>
              <w:t>|</w:t>
            </w:r>
            <w:r>
              <w:rPr>
                <w:lang w:eastAsia="zh-CN"/>
              </w:rPr>
              <w:t>今天在伦敦</w:t>
            </w:r>
            <w:r>
              <w:rPr>
                <w:lang w:eastAsia="zh-CN"/>
              </w:rPr>
              <w:t>M2M</w:t>
            </w:r>
            <w:r>
              <w:rPr>
                <w:lang w:eastAsia="zh-CN"/>
              </w:rPr>
              <w:t>大会上，华为展示了</w:t>
            </w:r>
            <w:r>
              <w:rPr>
                <w:lang w:eastAsia="zh-CN"/>
              </w:rPr>
              <w:t>NB-IoT</w:t>
            </w:r>
            <w:r>
              <w:rPr>
                <w:lang w:eastAsia="zh-CN"/>
              </w:rPr>
              <w:t>（窄带蜂窝物联网）战略以及</w:t>
            </w:r>
            <w:r>
              <w:rPr>
                <w:lang w:eastAsia="zh-CN"/>
              </w:rPr>
              <w:t>IoT</w:t>
            </w:r>
            <w:r>
              <w:rPr>
                <w:lang w:eastAsia="zh-CN"/>
              </w:rPr>
              <w:t>应用和智慧城市领域的创新成果，并介绍了与合作伙伴为共建</w:t>
            </w:r>
            <w:r>
              <w:rPr>
                <w:lang w:eastAsia="zh-CN"/>
              </w:rPr>
              <w:t>NB-IoT</w:t>
            </w:r>
            <w:r>
              <w:rPr>
                <w:lang w:eastAsia="zh-CN"/>
              </w:rPr>
              <w:t>生态系统所开展的工作，包括与沃达丰在英国纽伯里共同成立沃达丰</w:t>
            </w:r>
            <w:r>
              <w:rPr>
                <w:lang w:eastAsia="zh-CN"/>
              </w:rPr>
              <w:t>NB-IoT</w:t>
            </w:r>
            <w:r>
              <w:rPr>
                <w:lang w:eastAsia="zh-CN"/>
              </w:rPr>
              <w:t>开放实验室，旨在充分发挥</w:t>
            </w:r>
            <w:r>
              <w:rPr>
                <w:lang w:eastAsia="zh-CN"/>
              </w:rPr>
              <w:t>NB-IoT</w:t>
            </w:r>
            <w:r>
              <w:rPr>
                <w:lang w:eastAsia="zh-CN"/>
              </w:rPr>
              <w:t>的潜力，创造社会与经济效益。</w:t>
            </w:r>
            <w:r>
              <w:rPr>
                <w:lang w:eastAsia="zh-CN"/>
              </w:rPr>
              <w:br/>
            </w:r>
          </w:p>
        </w:tc>
        <w:tc>
          <w:tcPr>
            <w:tcW w:w="4320" w:type="dxa"/>
          </w:tcPr>
          <w:p w14:paraId="46A6F4B3" w14:textId="77777777" w:rsidR="00BC3878" w:rsidRDefault="0098148B">
            <w:r>
              <w:t>NEWS | APR 26, 2016|Huawei enables NB-IoT application in vertical industries through innovation and collaboration|At M2M World Congress in London, Huawei shared its Narrow-Band Internet of Things (NB-IoT) strategy and innovations to advance IoT applications and smart cities that deliver social and economical benefits. Huawei also demonstrated how it is building an ecosystem that works together to realize the full potential of NB-IoT, including its collaboration with Vodafone to launch the Vodafone NB-IoT Open Lab in Newbury, U.K.</w:t>
            </w:r>
            <w:r>
              <w:br/>
            </w:r>
          </w:p>
        </w:tc>
      </w:tr>
      <w:tr w:rsidR="00BC3878" w14:paraId="457F8B3C" w14:textId="77777777">
        <w:tc>
          <w:tcPr>
            <w:tcW w:w="4320" w:type="dxa"/>
          </w:tcPr>
          <w:p w14:paraId="2150DDBB" w14:textId="77777777" w:rsidR="00BC3878" w:rsidRDefault="0098148B">
            <w:pPr>
              <w:rPr>
                <w:lang w:eastAsia="zh-CN"/>
              </w:rPr>
            </w:pPr>
            <w:r>
              <w:t>新闻</w:t>
            </w:r>
            <w:r>
              <w:t xml:space="preserve"> | 2016</w:t>
            </w:r>
            <w:r>
              <w:t>年</w:t>
            </w:r>
            <w:r>
              <w:t>04</w:t>
            </w:r>
            <w:r>
              <w:t>月</w:t>
            </w:r>
            <w:r>
              <w:t>26</w:t>
            </w:r>
            <w:r>
              <w:t>日</w:t>
            </w:r>
            <w:r>
              <w:t>|</w:t>
            </w:r>
            <w:r>
              <w:t>引领视频转型</w:t>
            </w:r>
            <w:r>
              <w:t>——</w:t>
            </w:r>
            <w:r>
              <w:t>视频行业咨询委员会成立，共建开放合作的大视频生态圈</w:t>
            </w:r>
            <w:r>
              <w:t>|</w:t>
            </w:r>
            <w:r>
              <w:t>今日在伦敦</w:t>
            </w:r>
            <w:r>
              <w:t>TV Connect</w:t>
            </w:r>
            <w:r>
              <w:t>大会上，华为联合业界生态伙伴成立视频行业咨询委员会（</w:t>
            </w:r>
            <w:r>
              <w:t>VIAB, Video Industry Advisory Board</w:t>
            </w:r>
            <w:r>
              <w:t>）。</w:t>
            </w:r>
            <w:r>
              <w:rPr>
                <w:lang w:eastAsia="zh-CN"/>
              </w:rPr>
              <w:t>视频行业各方共建大视频生态圈，共商产业大计、共谋产业发展。</w:t>
            </w:r>
            <w:r>
              <w:rPr>
                <w:lang w:eastAsia="zh-CN"/>
              </w:rPr>
              <w:br/>
            </w:r>
          </w:p>
        </w:tc>
        <w:tc>
          <w:tcPr>
            <w:tcW w:w="4320" w:type="dxa"/>
          </w:tcPr>
          <w:p w14:paraId="365712F8" w14:textId="77777777" w:rsidR="00BC3878" w:rsidRDefault="0098148B">
            <w:r>
              <w:t>NEWS | APR 26, 2016|Leading Video Transformation – Video Industry Advisory Board Opens for a Big Video Ecosystem|At the TV Connect conference held in London today, Huawei and partners of video ecosystem jointly create the Video Industry Advisory Board, aiming to build a big video ecosystem with industry partners.</w:t>
            </w:r>
            <w:r>
              <w:br/>
            </w:r>
          </w:p>
        </w:tc>
      </w:tr>
      <w:tr w:rsidR="00BC3878" w14:paraId="11CF71F9" w14:textId="77777777">
        <w:tc>
          <w:tcPr>
            <w:tcW w:w="4320" w:type="dxa"/>
          </w:tcPr>
          <w:p w14:paraId="490D6027" w14:textId="77777777" w:rsidR="00BC3878" w:rsidRDefault="0098148B">
            <w:r>
              <w:t>新闻</w:t>
            </w:r>
            <w:r>
              <w:t xml:space="preserve"> | 2016</w:t>
            </w:r>
            <w:r>
              <w:t>年</w:t>
            </w:r>
            <w:r>
              <w:t>05</w:t>
            </w:r>
            <w:r>
              <w:t>月</w:t>
            </w:r>
            <w:r>
              <w:t>11</w:t>
            </w:r>
            <w:r>
              <w:t>日</w:t>
            </w:r>
            <w:r>
              <w:t>|</w:t>
            </w:r>
            <w:r>
              <w:t>华为</w:t>
            </w:r>
            <w:r>
              <w:t>FusionServer 2288H V3 2</w:t>
            </w:r>
            <w:r>
              <w:t>路服务器再破</w:t>
            </w:r>
            <w:r>
              <w:t>SPEC</w:t>
            </w:r>
            <w:r>
              <w:t>世界纪录</w:t>
            </w:r>
            <w:r>
              <w:t>|</w:t>
            </w:r>
            <w:r>
              <w:t>华为近日宣布，业界权威的标准性能评测机构</w:t>
            </w:r>
            <w:r>
              <w:t>SPEC</w:t>
            </w:r>
            <w:r>
              <w:t>发布了</w:t>
            </w:r>
            <w:r>
              <w:t>CPU</w:t>
            </w:r>
            <w:r>
              <w:t>基准测试</w:t>
            </w:r>
            <w:r>
              <w:t>SPEC CPU2006</w:t>
            </w:r>
            <w:r>
              <w:t>和能耗基准测试</w:t>
            </w:r>
            <w:r>
              <w:t>SPECpower_ssj2008</w:t>
            </w:r>
            <w:r>
              <w:t>的最新测试结果，华为</w:t>
            </w:r>
            <w:r>
              <w:t xml:space="preserve">FusionServer 2288H V3 </w:t>
            </w:r>
            <w:r>
              <w:t>服务器再次取得突破，刷新了</w:t>
            </w:r>
            <w:r>
              <w:t>3</w:t>
            </w:r>
            <w:r>
              <w:t>项含金量十足的</w:t>
            </w:r>
            <w:r>
              <w:t>SPEC</w:t>
            </w:r>
            <w:r>
              <w:t>世界纪录，诠释了业界服务器极致性能和绿色节能的完美结合。</w:t>
            </w:r>
            <w:r>
              <w:br/>
            </w:r>
          </w:p>
        </w:tc>
        <w:tc>
          <w:tcPr>
            <w:tcW w:w="4320" w:type="dxa"/>
          </w:tcPr>
          <w:p w14:paraId="212E8C77" w14:textId="77777777" w:rsidR="00BC3878" w:rsidRDefault="0098148B">
            <w:r>
              <w:t>NEWS | APR 25, 2016|Huawei FusionServer E9000 Breaks Three Performance Test World Records with Upgraded 2-Socket Blade|Huawei shone during SPEC CPU2006, the industry's most authoritative CPU benchmark test. Huawei announced that the recent testing of its blade server FusionServer E9000 has set three world records.</w:t>
            </w:r>
            <w:r>
              <w:br/>
            </w:r>
          </w:p>
        </w:tc>
      </w:tr>
      <w:tr w:rsidR="00BC3878" w14:paraId="7ADA0F06" w14:textId="77777777">
        <w:tc>
          <w:tcPr>
            <w:tcW w:w="4320" w:type="dxa"/>
          </w:tcPr>
          <w:p w14:paraId="5E540E8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20</w:t>
            </w:r>
            <w:r>
              <w:rPr>
                <w:lang w:eastAsia="zh-CN"/>
              </w:rPr>
              <w:t>日</w:t>
            </w:r>
            <w:r>
              <w:rPr>
                <w:lang w:eastAsia="zh-CN"/>
              </w:rPr>
              <w:t>|</w:t>
            </w:r>
            <w:r>
              <w:rPr>
                <w:lang w:eastAsia="zh-CN"/>
              </w:rPr>
              <w:t>华为荣获</w:t>
            </w:r>
            <w:r>
              <w:rPr>
                <w:lang w:eastAsia="zh-CN"/>
              </w:rPr>
              <w:t>2016</w:t>
            </w:r>
            <w:r>
              <w:rPr>
                <w:lang w:eastAsia="zh-CN"/>
              </w:rPr>
              <w:t>年</w:t>
            </w:r>
            <w:r>
              <w:rPr>
                <w:lang w:eastAsia="zh-CN"/>
              </w:rPr>
              <w:t>LTE</w:t>
            </w:r>
            <w:r>
              <w:rPr>
                <w:lang w:eastAsia="zh-CN"/>
              </w:rPr>
              <w:t>拉美峰会</w:t>
            </w:r>
            <w:r>
              <w:rPr>
                <w:lang w:eastAsia="zh-CN"/>
              </w:rPr>
              <w:t>“</w:t>
            </w:r>
            <w:r>
              <w:rPr>
                <w:lang w:eastAsia="zh-CN"/>
              </w:rPr>
              <w:t>最佳网络虚拟化产品</w:t>
            </w:r>
            <w:r>
              <w:rPr>
                <w:lang w:eastAsia="zh-CN"/>
              </w:rPr>
              <w:t>”</w:t>
            </w:r>
            <w:r>
              <w:rPr>
                <w:lang w:eastAsia="zh-CN"/>
              </w:rPr>
              <w:t>奖</w:t>
            </w:r>
            <w:r>
              <w:rPr>
                <w:lang w:eastAsia="zh-CN"/>
              </w:rPr>
              <w:t>|</w:t>
            </w:r>
            <w:r>
              <w:rPr>
                <w:lang w:eastAsia="zh-CN"/>
              </w:rPr>
              <w:t>华为</w:t>
            </w:r>
            <w:r>
              <w:rPr>
                <w:lang w:eastAsia="zh-CN"/>
              </w:rPr>
              <w:t>CloudCore</w:t>
            </w:r>
            <w:r>
              <w:rPr>
                <w:lang w:eastAsia="zh-CN"/>
              </w:rPr>
              <w:t>解决方案在巴西里约举行的</w:t>
            </w:r>
            <w:r>
              <w:rPr>
                <w:lang w:eastAsia="zh-CN"/>
              </w:rPr>
              <w:t>2016</w:t>
            </w:r>
            <w:r>
              <w:rPr>
                <w:lang w:eastAsia="zh-CN"/>
              </w:rPr>
              <w:t>年</w:t>
            </w:r>
            <w:r>
              <w:rPr>
                <w:lang w:eastAsia="zh-CN"/>
              </w:rPr>
              <w:t>LTE</w:t>
            </w:r>
            <w:r>
              <w:rPr>
                <w:lang w:eastAsia="zh-CN"/>
              </w:rPr>
              <w:t>拉美峰会上荣获最佳网络虚拟化产品奖。</w:t>
            </w:r>
            <w:r>
              <w:rPr>
                <w:lang w:eastAsia="zh-CN"/>
              </w:rPr>
              <w:br/>
            </w:r>
          </w:p>
        </w:tc>
        <w:tc>
          <w:tcPr>
            <w:tcW w:w="4320" w:type="dxa"/>
          </w:tcPr>
          <w:p w14:paraId="59BE76A2" w14:textId="77777777" w:rsidR="00BC3878" w:rsidRDefault="0098148B">
            <w:r>
              <w:t>NEWS | APR 20, 2016|Huawei won the “Best Network Virtualization Product” Award|at 2016 LTE Latin America Conference|Huawei CloudCore solution was awarded the Best Network Virtualization Product at 2016 LTE Latin America Conference held in Brazil.</w:t>
            </w:r>
            <w:r>
              <w:br/>
            </w:r>
          </w:p>
        </w:tc>
      </w:tr>
      <w:tr w:rsidR="00BC3878" w14:paraId="1248C943" w14:textId="77777777">
        <w:tc>
          <w:tcPr>
            <w:tcW w:w="4320" w:type="dxa"/>
          </w:tcPr>
          <w:p w14:paraId="1A7F41C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20</w:t>
            </w:r>
            <w:r>
              <w:rPr>
                <w:lang w:eastAsia="zh-CN"/>
              </w:rPr>
              <w:t>日</w:t>
            </w:r>
            <w:r>
              <w:rPr>
                <w:lang w:eastAsia="zh-CN"/>
              </w:rPr>
              <w:t>|</w:t>
            </w:r>
            <w:r>
              <w:rPr>
                <w:lang w:eastAsia="zh-CN"/>
              </w:rPr>
              <w:t>唤醒网络原力，华为提出迈向网络全面云化的三个阶段</w:t>
            </w:r>
            <w:r>
              <w:rPr>
                <w:lang w:eastAsia="zh-CN"/>
              </w:rPr>
              <w:t>|</w:t>
            </w:r>
            <w:r>
              <w:rPr>
                <w:lang w:eastAsia="zh-CN"/>
              </w:rPr>
              <w:t>华为在美国圣何塞举办的</w:t>
            </w:r>
            <w:r>
              <w:rPr>
                <w:lang w:eastAsia="zh-CN"/>
              </w:rPr>
              <w:t>NFV World Congress</w:t>
            </w:r>
            <w:r>
              <w:rPr>
                <w:lang w:eastAsia="zh-CN"/>
              </w:rPr>
              <w:t>上，首次明确提出迈向运营商网</w:t>
            </w:r>
            <w:r>
              <w:rPr>
                <w:lang w:eastAsia="zh-CN"/>
              </w:rPr>
              <w:lastRenderedPageBreak/>
              <w:t>络全面云化转型必经的三个阶段，包括虚拟化、云化及原生云，</w:t>
            </w:r>
            <w:r>
              <w:rPr>
                <w:lang w:eastAsia="zh-CN"/>
              </w:rPr>
              <w:t xml:space="preserve"> </w:t>
            </w:r>
            <w:r>
              <w:rPr>
                <w:lang w:eastAsia="zh-CN"/>
              </w:rPr>
              <w:t>为</w:t>
            </w:r>
            <w:r>
              <w:rPr>
                <w:lang w:eastAsia="zh-CN"/>
              </w:rPr>
              <w:t>NFV</w:t>
            </w:r>
            <w:r>
              <w:rPr>
                <w:lang w:eastAsia="zh-CN"/>
              </w:rPr>
              <w:t>未来发展及运营商网络转型指明方向。</w:t>
            </w:r>
            <w:r>
              <w:rPr>
                <w:lang w:eastAsia="zh-CN"/>
              </w:rPr>
              <w:br/>
            </w:r>
          </w:p>
        </w:tc>
        <w:tc>
          <w:tcPr>
            <w:tcW w:w="4320" w:type="dxa"/>
          </w:tcPr>
          <w:p w14:paraId="1F0B5F03" w14:textId="77777777" w:rsidR="00BC3878" w:rsidRDefault="0098148B">
            <w:r>
              <w:lastRenderedPageBreak/>
              <w:t xml:space="preserve">NEWS | APR 20, 2016|Huawei Outlines Three Core Stages to|Accelerate Network Evolution towards “All Cloud” Architecture|At the NFV World Congress </w:t>
            </w:r>
            <w:r>
              <w:lastRenderedPageBreak/>
              <w:t>2016 in San Jose, U.S., Huawei officially unveiled three stages of network evolution towards an All Cloud architecture enabled by the NFV technology for the first time to help telecommunication operators transform their networks so they can support growth, deliver high service levels and reduce costs. Huawei provided operators with a clear roadmap for network transformation and outlined its strategy to drive industry development around three core stages: Virtualization, Cloudification, and Cloud Native.</w:t>
            </w:r>
            <w:r>
              <w:br/>
            </w:r>
          </w:p>
        </w:tc>
      </w:tr>
      <w:tr w:rsidR="00BC3878" w14:paraId="77AD5933" w14:textId="77777777">
        <w:tc>
          <w:tcPr>
            <w:tcW w:w="4320" w:type="dxa"/>
          </w:tcPr>
          <w:p w14:paraId="0D5DDAA5"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华为海洋超长距无中继解决方案传送距离突破</w:t>
            </w:r>
            <w:r>
              <w:rPr>
                <w:lang w:eastAsia="zh-CN"/>
              </w:rPr>
              <w:t>620KM|</w:t>
            </w:r>
            <w:r>
              <w:rPr>
                <w:lang w:eastAsia="zh-CN"/>
              </w:rPr>
              <w:t>华为海洋网络有限公司（华为海洋）今天宣布，其自主研发的</w:t>
            </w:r>
            <w:r>
              <w:rPr>
                <w:lang w:eastAsia="zh-CN"/>
              </w:rPr>
              <w:t>100G</w:t>
            </w:r>
            <w:r>
              <w:rPr>
                <w:lang w:eastAsia="zh-CN"/>
              </w:rPr>
              <w:t>超长距无中继解决方案取得新突破。在华为海洋北京实验室的测试中，单波最远传输距离可达</w:t>
            </w:r>
            <w:r>
              <w:rPr>
                <w:lang w:eastAsia="zh-CN"/>
              </w:rPr>
              <w:t>627km</w:t>
            </w:r>
            <w:r>
              <w:rPr>
                <w:lang w:eastAsia="zh-CN"/>
              </w:rPr>
              <w:t>。</w:t>
            </w:r>
            <w:r>
              <w:rPr>
                <w:lang w:eastAsia="zh-CN"/>
              </w:rPr>
              <w:br/>
            </w:r>
          </w:p>
        </w:tc>
        <w:tc>
          <w:tcPr>
            <w:tcW w:w="4320" w:type="dxa"/>
          </w:tcPr>
          <w:p w14:paraId="6499B478" w14:textId="77777777" w:rsidR="00BC3878" w:rsidRDefault="0098148B">
            <w:r>
              <w:t>NEWS | APR 18, 2016|Huawei Marine Achieves Breakthrough in Unrepeatered System With a Transmission Distance of up to 620 Km|Huawei Marine Networks Co., Ltd. (Huawei Marine) today announced a breakthrough with a 100G ultra-long unrepeatered system that has achieved a record transmission distance of up to 627km in a laboratory test in Beijing.</w:t>
            </w:r>
            <w:r>
              <w:br/>
            </w:r>
          </w:p>
        </w:tc>
      </w:tr>
      <w:tr w:rsidR="00BC3878" w14:paraId="0255A87D" w14:textId="77777777">
        <w:tc>
          <w:tcPr>
            <w:tcW w:w="4320" w:type="dxa"/>
          </w:tcPr>
          <w:p w14:paraId="5043F22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18</w:t>
            </w:r>
            <w:r>
              <w:rPr>
                <w:lang w:eastAsia="zh-CN"/>
              </w:rPr>
              <w:t>日</w:t>
            </w:r>
            <w:r>
              <w:rPr>
                <w:lang w:eastAsia="zh-CN"/>
              </w:rPr>
              <w:t>|</w:t>
            </w:r>
            <w:r>
              <w:rPr>
                <w:lang w:eastAsia="zh-CN"/>
              </w:rPr>
              <w:t>华为发布体验驱动的</w:t>
            </w:r>
            <w:r>
              <w:rPr>
                <w:lang w:eastAsia="zh-CN"/>
              </w:rPr>
              <w:t>4K IP</w:t>
            </w:r>
            <w:r>
              <w:rPr>
                <w:lang w:eastAsia="zh-CN"/>
              </w:rPr>
              <w:t>承载网解决方案，助力运营商领跑</w:t>
            </w:r>
            <w:r>
              <w:rPr>
                <w:lang w:eastAsia="zh-CN"/>
              </w:rPr>
              <w:t>4K</w:t>
            </w:r>
            <w:r>
              <w:rPr>
                <w:lang w:eastAsia="zh-CN"/>
              </w:rPr>
              <w:t>新时代</w:t>
            </w:r>
            <w:r>
              <w:rPr>
                <w:lang w:eastAsia="zh-CN"/>
              </w:rPr>
              <w:t>|</w:t>
            </w:r>
            <w:r>
              <w:rPr>
                <w:lang w:eastAsia="zh-CN"/>
              </w:rPr>
              <w:t>华为近日发布了体验驱动</w:t>
            </w:r>
            <w:r>
              <w:rPr>
                <w:lang w:eastAsia="zh-CN"/>
              </w:rPr>
              <w:t>4K IP</w:t>
            </w:r>
            <w:r>
              <w:rPr>
                <w:lang w:eastAsia="zh-CN"/>
              </w:rPr>
              <w:t>承载网解决方案，该方案基于业界权威的视频体验评价标准</w:t>
            </w:r>
            <w:r>
              <w:rPr>
                <w:lang w:eastAsia="zh-CN"/>
              </w:rPr>
              <w:t>U-vMOS</w:t>
            </w:r>
            <w:r>
              <w:rPr>
                <w:lang w:eastAsia="zh-CN"/>
              </w:rPr>
              <w:t>构建，帮助运营商打造面向</w:t>
            </w:r>
            <w:r>
              <w:rPr>
                <w:lang w:eastAsia="zh-CN"/>
              </w:rPr>
              <w:t>4K</w:t>
            </w:r>
            <w:r>
              <w:rPr>
                <w:lang w:eastAsia="zh-CN"/>
              </w:rPr>
              <w:t>极致体验的</w:t>
            </w:r>
            <w:r>
              <w:rPr>
                <w:lang w:eastAsia="zh-CN"/>
              </w:rPr>
              <w:t>IP</w:t>
            </w:r>
            <w:r>
              <w:rPr>
                <w:lang w:eastAsia="zh-CN"/>
              </w:rPr>
              <w:t>承载网，助力运营商成为</w:t>
            </w:r>
            <w:r>
              <w:rPr>
                <w:lang w:eastAsia="zh-CN"/>
              </w:rPr>
              <w:t>4K</w:t>
            </w:r>
            <w:r>
              <w:rPr>
                <w:lang w:eastAsia="zh-CN"/>
              </w:rPr>
              <w:t>时代的领跑者。同时，华为还配合该方案发布了业界最大容量</w:t>
            </w:r>
            <w:r>
              <w:rPr>
                <w:lang w:eastAsia="zh-CN"/>
              </w:rPr>
              <w:t>2U 300mm</w:t>
            </w:r>
            <w:r>
              <w:rPr>
                <w:lang w:eastAsia="zh-CN"/>
              </w:rPr>
              <w:t>深的</w:t>
            </w:r>
            <w:r>
              <w:rPr>
                <w:lang w:eastAsia="zh-CN"/>
              </w:rPr>
              <w:t>CO</w:t>
            </w:r>
            <w:r>
              <w:rPr>
                <w:lang w:eastAsia="zh-CN"/>
              </w:rPr>
              <w:t>路由器</w:t>
            </w:r>
            <w:r>
              <w:rPr>
                <w:lang w:eastAsia="zh-CN"/>
              </w:rPr>
              <w:t>NE40E-M2H</w:t>
            </w:r>
            <w:r>
              <w:rPr>
                <w:lang w:eastAsia="zh-CN"/>
              </w:rPr>
              <w:t>产品。</w:t>
            </w:r>
            <w:r>
              <w:rPr>
                <w:lang w:eastAsia="zh-CN"/>
              </w:rPr>
              <w:br/>
            </w:r>
          </w:p>
        </w:tc>
        <w:tc>
          <w:tcPr>
            <w:tcW w:w="4320" w:type="dxa"/>
          </w:tcPr>
          <w:p w14:paraId="59ADF9D1" w14:textId="77777777" w:rsidR="00BC3878" w:rsidRDefault="0098148B">
            <w:r>
              <w:t>NEWS | APR 18, 2016|Huawei's Experience-Driven 4K IP Bearer Network Solution Assists Carriers in Leading the 4K Era|Recently, Huawei released its experience-driven 4K IP bearer network solution. The solution is based on U-vMOS, a video experience evaluation system well-recognized in the industry. U-vMOS helps carriers build IP bearer networks with a superior 4K experience, which ultimately helps carriers become leaders in the 4K era. To cope with this solution, Huawei announced the release of the NE40E-M2H, a 2U, 300 mm deep CO router with the industry-record capacity for a CO router.</w:t>
            </w:r>
            <w:r>
              <w:br/>
            </w:r>
          </w:p>
        </w:tc>
      </w:tr>
      <w:tr w:rsidR="00BC3878" w14:paraId="4CB2DB51" w14:textId="77777777">
        <w:tc>
          <w:tcPr>
            <w:tcW w:w="4320" w:type="dxa"/>
          </w:tcPr>
          <w:p w14:paraId="2B2D638E" w14:textId="77777777" w:rsidR="00BC3878" w:rsidRDefault="0098148B">
            <w:r>
              <w:rPr>
                <w:lang w:eastAsia="zh-CN"/>
              </w:rPr>
              <w:t>新闻</w:t>
            </w:r>
            <w:r>
              <w:rPr>
                <w:lang w:eastAsia="zh-CN"/>
              </w:rPr>
              <w:t xml:space="preserve"> | 2016</w:t>
            </w:r>
            <w:r>
              <w:rPr>
                <w:lang w:eastAsia="zh-CN"/>
              </w:rPr>
              <w:t>年</w:t>
            </w:r>
            <w:r>
              <w:rPr>
                <w:lang w:eastAsia="zh-CN"/>
              </w:rPr>
              <w:t>04</w:t>
            </w:r>
            <w:r>
              <w:rPr>
                <w:lang w:eastAsia="zh-CN"/>
              </w:rPr>
              <w:t>月</w:t>
            </w:r>
            <w:r>
              <w:rPr>
                <w:lang w:eastAsia="zh-CN"/>
              </w:rPr>
              <w:t>15</w:t>
            </w:r>
            <w:r>
              <w:rPr>
                <w:lang w:eastAsia="zh-CN"/>
              </w:rPr>
              <w:t>日</w:t>
            </w:r>
            <w:r>
              <w:rPr>
                <w:lang w:eastAsia="zh-CN"/>
              </w:rPr>
              <w:t>|</w:t>
            </w:r>
            <w:r>
              <w:rPr>
                <w:lang w:eastAsia="zh-CN"/>
              </w:rPr>
              <w:t>百度携手华为成功部署中国首个基于</w:t>
            </w:r>
            <w:r>
              <w:rPr>
                <w:lang w:eastAsia="zh-CN"/>
              </w:rPr>
              <w:t>T-SDN</w:t>
            </w:r>
            <w:r>
              <w:rPr>
                <w:lang w:eastAsia="zh-CN"/>
              </w:rPr>
              <w:t>的</w:t>
            </w:r>
            <w:r>
              <w:rPr>
                <w:lang w:eastAsia="zh-CN"/>
              </w:rPr>
              <w:t>IDC</w:t>
            </w:r>
            <w:r>
              <w:rPr>
                <w:lang w:eastAsia="zh-CN"/>
              </w:rPr>
              <w:t>光传送网</w:t>
            </w:r>
            <w:r>
              <w:rPr>
                <w:lang w:eastAsia="zh-CN"/>
              </w:rPr>
              <w:t>|</w:t>
            </w:r>
            <w:r>
              <w:rPr>
                <w:lang w:eastAsia="zh-CN"/>
              </w:rPr>
              <w:t>近日，百度和华为联合完成的中国首个基于</w:t>
            </w:r>
            <w:r>
              <w:rPr>
                <w:lang w:eastAsia="zh-CN"/>
              </w:rPr>
              <w:t>T-SDN</w:t>
            </w:r>
            <w:r>
              <w:rPr>
                <w:lang w:eastAsia="zh-CN"/>
              </w:rPr>
              <w:t>的</w:t>
            </w:r>
            <w:r>
              <w:rPr>
                <w:lang w:eastAsia="zh-CN"/>
              </w:rPr>
              <w:t>IDC</w:t>
            </w:r>
            <w:r>
              <w:rPr>
                <w:lang w:eastAsia="zh-CN"/>
              </w:rPr>
              <w:t>光传送网。</w:t>
            </w:r>
            <w:r>
              <w:t>华为</w:t>
            </w:r>
            <w:r>
              <w:t>T-SDN BoD(Bandwidth on Demand</w:t>
            </w:r>
            <w:r>
              <w:t>，带宽按需订购</w:t>
            </w:r>
            <w:r>
              <w:t>)</w:t>
            </w:r>
            <w:r>
              <w:t>特性，通过提供动态灵活的传输管道，襄助百度从容应对</w:t>
            </w:r>
            <w:r>
              <w:t>IDC</w:t>
            </w:r>
            <w:r>
              <w:t>间的突发流量。</w:t>
            </w:r>
            <w:r>
              <w:br/>
            </w:r>
          </w:p>
        </w:tc>
        <w:tc>
          <w:tcPr>
            <w:tcW w:w="4320" w:type="dxa"/>
          </w:tcPr>
          <w:p w14:paraId="07511582" w14:textId="77777777" w:rsidR="00BC3878" w:rsidRDefault="0098148B">
            <w:r>
              <w:t>NEWS | APR 15, 2016|Huawei and Baidu Deploy China's First T-SDN IDC Optical Transport Network|Huawei and Baidu have jointly built China's first Internet data center (IDC) optical transport network that supports T-SDN. Huawei's T-SDN bandwidth on demand (BoD) feature provides dynamic and flexible transmission pipes for Baidu to handle burst traffic between IDCs. The success of this project leads the way for industry peers building new-generation IDC optical transport networks that support SDN.</w:t>
            </w:r>
            <w:r>
              <w:br/>
            </w:r>
          </w:p>
        </w:tc>
      </w:tr>
      <w:tr w:rsidR="00BC3878" w14:paraId="2880798C" w14:textId="77777777">
        <w:tc>
          <w:tcPr>
            <w:tcW w:w="4320" w:type="dxa"/>
          </w:tcPr>
          <w:p w14:paraId="04948A05" w14:textId="77777777" w:rsidR="00BC3878" w:rsidRDefault="0098148B">
            <w:r>
              <w:lastRenderedPageBreak/>
              <w:t>新闻</w:t>
            </w:r>
            <w:r>
              <w:t xml:space="preserve"> | 2016</w:t>
            </w:r>
            <w:r>
              <w:t>年</w:t>
            </w:r>
            <w:r>
              <w:t>07</w:t>
            </w:r>
            <w:r>
              <w:t>月</w:t>
            </w:r>
            <w:r>
              <w:t>14</w:t>
            </w:r>
            <w:r>
              <w:t>日</w:t>
            </w:r>
            <w:r>
              <w:t>|</w:t>
            </w:r>
            <w:r>
              <w:t>华为和爱立信、诺基亚续签基于</w:t>
            </w:r>
            <w:r>
              <w:t>OSSii</w:t>
            </w:r>
            <w:r>
              <w:t>的谅解备忘录</w:t>
            </w:r>
            <w:r>
              <w:t>|</w:t>
            </w:r>
            <w:r>
              <w:t>华为近日与爱立信、诺基亚在运营支撑系统互操作倡议（</w:t>
            </w:r>
            <w:r>
              <w:t>OSSii</w:t>
            </w:r>
            <w:r>
              <w:t>：</w:t>
            </w:r>
            <w:r>
              <w:t>Operations Support Systems interoperability initiative</w:t>
            </w:r>
            <w:r>
              <w:t>）框架下深化合作，签署了新的</w:t>
            </w:r>
            <w:r>
              <w:t>OSS</w:t>
            </w:r>
            <w:r>
              <w:t>谅解备忘录，将范围延伸到</w:t>
            </w:r>
            <w:r>
              <w:t>IMS</w:t>
            </w:r>
            <w:r>
              <w:t>和</w:t>
            </w:r>
            <w:r>
              <w:t>MANO</w:t>
            </w:r>
            <w:r>
              <w:t>领域。</w:t>
            </w:r>
            <w:r>
              <w:br/>
            </w:r>
          </w:p>
        </w:tc>
        <w:tc>
          <w:tcPr>
            <w:tcW w:w="4320" w:type="dxa"/>
          </w:tcPr>
          <w:p w14:paraId="517FA241" w14:textId="77777777" w:rsidR="00BC3878" w:rsidRDefault="0098148B">
            <w:r>
              <w:t>NEWS | APR 15, 2016|Huawei Signs MOU under OSSii with NETSCOUT|Huawei announced that it has signed a Memorandum of Understanding (MOU) with NETSCOUT. The MOU allows NETSCOUTs TrueCall geoanalytics platform to access Huawei OSS interfaces under Operations Support Systems interoperability initiative (OSSii). Huawei has previously signed MOUs with several independent service vendors within OSS field.</w:t>
            </w:r>
            <w:r>
              <w:br/>
            </w:r>
          </w:p>
        </w:tc>
      </w:tr>
      <w:tr w:rsidR="00BC3878" w14:paraId="501FE8C4" w14:textId="77777777">
        <w:tc>
          <w:tcPr>
            <w:tcW w:w="4320" w:type="dxa"/>
          </w:tcPr>
          <w:p w14:paraId="63C3B2D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14</w:t>
            </w:r>
            <w:r>
              <w:rPr>
                <w:lang w:eastAsia="zh-CN"/>
              </w:rPr>
              <w:t>日</w:t>
            </w:r>
            <w:r>
              <w:rPr>
                <w:lang w:eastAsia="zh-CN"/>
              </w:rPr>
              <w:t>|</w:t>
            </w:r>
            <w:r>
              <w:rPr>
                <w:lang w:eastAsia="zh-CN"/>
              </w:rPr>
              <w:t>华为携智能微模块及高效模块化</w:t>
            </w:r>
            <w:r>
              <w:rPr>
                <w:lang w:eastAsia="zh-CN"/>
              </w:rPr>
              <w:t>UPS</w:t>
            </w:r>
            <w:r>
              <w:rPr>
                <w:lang w:eastAsia="zh-CN"/>
              </w:rPr>
              <w:t>亮相</w:t>
            </w:r>
            <w:r>
              <w:rPr>
                <w:lang w:eastAsia="zh-CN"/>
              </w:rPr>
              <w:t>DCW</w:t>
            </w:r>
            <w:r>
              <w:rPr>
                <w:lang w:eastAsia="zh-CN"/>
              </w:rPr>
              <w:t>，可靠高效成为全场焦点</w:t>
            </w:r>
            <w:r>
              <w:rPr>
                <w:lang w:eastAsia="zh-CN"/>
              </w:rPr>
              <w:t>|4</w:t>
            </w:r>
            <w:r>
              <w:rPr>
                <w:lang w:eastAsia="zh-CN"/>
              </w:rPr>
              <w:t>月</w:t>
            </w:r>
            <w:r>
              <w:rPr>
                <w:lang w:eastAsia="zh-CN"/>
              </w:rPr>
              <w:t>12</w:t>
            </w:r>
            <w:r>
              <w:rPr>
                <w:lang w:eastAsia="zh-CN"/>
              </w:rPr>
              <w:t>日</w:t>
            </w:r>
            <w:r>
              <w:rPr>
                <w:lang w:eastAsia="zh-CN"/>
              </w:rPr>
              <w:t>-13</w:t>
            </w:r>
            <w:r>
              <w:rPr>
                <w:lang w:eastAsia="zh-CN"/>
              </w:rPr>
              <w:t>日，全球最大的数据中心展会</w:t>
            </w:r>
            <w:r>
              <w:rPr>
                <w:lang w:eastAsia="zh-CN"/>
              </w:rPr>
              <w:t>Data Center World(</w:t>
            </w:r>
            <w:r>
              <w:rPr>
                <w:lang w:eastAsia="zh-CN"/>
              </w:rPr>
              <w:t>简称</w:t>
            </w:r>
            <w:r>
              <w:rPr>
                <w:lang w:eastAsia="zh-CN"/>
              </w:rPr>
              <w:t xml:space="preserve">DCW) </w:t>
            </w:r>
            <w:r>
              <w:rPr>
                <w:lang w:eastAsia="zh-CN"/>
              </w:rPr>
              <w:t>在伦敦会展中心隆重举行，华为携智能微模块解决方案及高效模块化</w:t>
            </w:r>
            <w:r>
              <w:rPr>
                <w:lang w:eastAsia="zh-CN"/>
              </w:rPr>
              <w:t>UPS</w:t>
            </w:r>
            <w:r>
              <w:rPr>
                <w:lang w:eastAsia="zh-CN"/>
              </w:rPr>
              <w:t>参加本次展会，凭借</w:t>
            </w:r>
            <w:r>
              <w:rPr>
                <w:lang w:eastAsia="zh-CN"/>
              </w:rPr>
              <w:t>97.5%</w:t>
            </w:r>
            <w:r>
              <w:rPr>
                <w:lang w:eastAsia="zh-CN"/>
              </w:rPr>
              <w:t>业界领先的</w:t>
            </w:r>
            <w:r>
              <w:rPr>
                <w:lang w:eastAsia="zh-CN"/>
              </w:rPr>
              <w:t>UPS</w:t>
            </w:r>
            <w:r>
              <w:rPr>
                <w:lang w:eastAsia="zh-CN"/>
              </w:rPr>
              <w:t>模块效率吸引了与会者的高度关注。</w:t>
            </w:r>
            <w:r>
              <w:rPr>
                <w:lang w:eastAsia="zh-CN"/>
              </w:rPr>
              <w:br/>
            </w:r>
          </w:p>
        </w:tc>
        <w:tc>
          <w:tcPr>
            <w:tcW w:w="4320" w:type="dxa"/>
          </w:tcPr>
          <w:p w14:paraId="65B0F124" w14:textId="77777777" w:rsidR="00BC3878" w:rsidRDefault="0098148B">
            <w:r>
              <w:t>NEWS | APR 14, 2016|Huawei leading-edge data center solution and modular UPS become cynosure of DCW|From April 12 to 13, 2016, Data Center World (DCW), the largest data center exhibition, was held in London. Huawei showcased its intelligent micro-module data center solution and high-efficiency modular UPS, becoming the cynosure of the DCW. The leading 97.5% high efficiency modular UPS has attracted much attention at this event.</w:t>
            </w:r>
            <w:r>
              <w:br/>
            </w:r>
          </w:p>
        </w:tc>
      </w:tr>
      <w:tr w:rsidR="00BC3878" w14:paraId="4A916D68" w14:textId="77777777">
        <w:tc>
          <w:tcPr>
            <w:tcW w:w="4320" w:type="dxa"/>
          </w:tcPr>
          <w:p w14:paraId="7331764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14</w:t>
            </w:r>
            <w:r>
              <w:rPr>
                <w:lang w:eastAsia="zh-CN"/>
              </w:rPr>
              <w:t>日</w:t>
            </w:r>
            <w:r>
              <w:rPr>
                <w:lang w:eastAsia="zh-CN"/>
              </w:rPr>
              <w:t>|</w:t>
            </w:r>
            <w:r>
              <w:rPr>
                <w:lang w:eastAsia="zh-CN"/>
              </w:rPr>
              <w:t>看新蓝海行业标杆，引领数字化转型，借大视频产业联盟，繁荣数字化生态</w:t>
            </w:r>
            <w:r>
              <w:rPr>
                <w:lang w:eastAsia="zh-CN"/>
              </w:rPr>
              <w:t>|</w:t>
            </w:r>
            <w:r>
              <w:rPr>
                <w:lang w:eastAsia="zh-CN"/>
              </w:rPr>
              <w:t>华为</w:t>
            </w:r>
            <w:r>
              <w:rPr>
                <w:lang w:eastAsia="zh-CN"/>
              </w:rPr>
              <w:t>4</w:t>
            </w:r>
            <w:r>
              <w:rPr>
                <w:lang w:eastAsia="zh-CN"/>
              </w:rPr>
              <w:t>月</w:t>
            </w:r>
            <w:r>
              <w:rPr>
                <w:lang w:eastAsia="zh-CN"/>
              </w:rPr>
              <w:t>11</w:t>
            </w:r>
            <w:r>
              <w:rPr>
                <w:lang w:eastAsia="zh-CN"/>
              </w:rPr>
              <w:t>日在深圳举办了第十三届全球分析师大会，继在主题发言上分享了视频业务驱动运营商转型的主要观点后，今日在成都召开了以视频为主题的分论坛，论坛吸引了来自国内外权威科研机构、全球领先的电信运营商、众多产业合作伙伴和顶尖分析师等行业领袖参加，共同分享探讨视频业务的成功实践经验、视频体验标准、打造视频体验产业联盟等热点话题。</w:t>
            </w:r>
            <w:r>
              <w:rPr>
                <w:lang w:eastAsia="zh-CN"/>
              </w:rPr>
              <w:br/>
            </w:r>
          </w:p>
        </w:tc>
        <w:tc>
          <w:tcPr>
            <w:tcW w:w="4320" w:type="dxa"/>
          </w:tcPr>
          <w:p w14:paraId="4B92674A" w14:textId="77777777" w:rsidR="00BC3878" w:rsidRDefault="0098148B">
            <w:r>
              <w:t>NEWS | APR 14, 2016|Huawei HAS Video Session Advances Industry Digitization|Huawei held its 13th Global Analyst Summit</w:t>
            </w:r>
            <w:r>
              <w:t>（</w:t>
            </w:r>
            <w:r>
              <w:t>HAS</w:t>
            </w:r>
            <w:r>
              <w:t>）</w:t>
            </w:r>
            <w:r>
              <w:t>from April 11 to 13 in Shenzhen and demonstrated how video services drive operators' transformation. Today, the Big Video|Everywhere Session was held in Chengdu, bringing together researchers from authoritative research institutes in and outside China, leading global operators, partners from many industries, top analysts, and other industry leaders. Attendees shared their ideas on hot topics surrounding video, including best practices and successful experience, video experience standards, and the U-vMOS Video Experience Industry Alliance.</w:t>
            </w:r>
            <w:r>
              <w:br/>
            </w:r>
          </w:p>
        </w:tc>
      </w:tr>
      <w:tr w:rsidR="00BC3878" w14:paraId="2A817E11" w14:textId="77777777">
        <w:tc>
          <w:tcPr>
            <w:tcW w:w="4320" w:type="dxa"/>
          </w:tcPr>
          <w:p w14:paraId="481EFB5C" w14:textId="77777777" w:rsidR="00BC3878" w:rsidRDefault="0098148B">
            <w:pPr>
              <w:rPr>
                <w:lang w:eastAsia="zh-CN"/>
              </w:rPr>
            </w:pPr>
            <w:r>
              <w:t>新闻</w:t>
            </w:r>
            <w:r>
              <w:t xml:space="preserve"> | 2016</w:t>
            </w:r>
            <w:r>
              <w:t>年</w:t>
            </w:r>
            <w:r>
              <w:t>11</w:t>
            </w:r>
            <w:r>
              <w:t>月</w:t>
            </w:r>
            <w:r>
              <w:t>23</w:t>
            </w:r>
            <w:r>
              <w:t>日</w:t>
            </w:r>
            <w:r>
              <w:t>|Turkcell</w:t>
            </w:r>
            <w:r>
              <w:t>率先在土耳其</w:t>
            </w:r>
            <w:r>
              <w:t>4.5G</w:t>
            </w:r>
            <w:r>
              <w:t>网络验证</w:t>
            </w:r>
            <w:r>
              <w:t>LiTRA|</w:t>
            </w:r>
            <w:r>
              <w:t>近日，</w:t>
            </w:r>
            <w:r>
              <w:t>Turkcell</w:t>
            </w:r>
            <w:r>
              <w:t>在其领先的</w:t>
            </w:r>
            <w:r>
              <w:t>4.5G</w:t>
            </w:r>
            <w:r>
              <w:t>商用网络上验证了华为</w:t>
            </w:r>
            <w:r>
              <w:t>LiTRA</w:t>
            </w:r>
            <w:r>
              <w:t>（</w:t>
            </w:r>
            <w:r>
              <w:t>LTE integrated Trunked Radio</w:t>
            </w:r>
            <w:r>
              <w:t>）解决方案。</w:t>
            </w:r>
            <w:r>
              <w:rPr>
                <w:lang w:eastAsia="zh-CN"/>
              </w:rPr>
              <w:t>在华为和</w:t>
            </w:r>
            <w:r>
              <w:rPr>
                <w:lang w:eastAsia="zh-CN"/>
              </w:rPr>
              <w:t>Turkcell</w:t>
            </w:r>
            <w:r>
              <w:rPr>
                <w:lang w:eastAsia="zh-CN"/>
              </w:rPr>
              <w:t>的深入合作下，本次演示是</w:t>
            </w:r>
            <w:r>
              <w:rPr>
                <w:lang w:eastAsia="zh-CN"/>
              </w:rPr>
              <w:t>LiTRA</w:t>
            </w:r>
            <w:r>
              <w:rPr>
                <w:lang w:eastAsia="zh-CN"/>
              </w:rPr>
              <w:t>在土耳其本土运营商</w:t>
            </w:r>
            <w:r>
              <w:rPr>
                <w:lang w:eastAsia="zh-CN"/>
              </w:rPr>
              <w:t>4.5G</w:t>
            </w:r>
            <w:r>
              <w:rPr>
                <w:lang w:eastAsia="zh-CN"/>
              </w:rPr>
              <w:t>网络上的第一次应用。</w:t>
            </w:r>
            <w:r>
              <w:rPr>
                <w:lang w:eastAsia="zh-CN"/>
              </w:rPr>
              <w:br/>
            </w:r>
          </w:p>
        </w:tc>
        <w:tc>
          <w:tcPr>
            <w:tcW w:w="4320" w:type="dxa"/>
          </w:tcPr>
          <w:p w14:paraId="679DC452" w14:textId="77777777" w:rsidR="00BC3878" w:rsidRDefault="0098148B">
            <w:r>
              <w:lastRenderedPageBreak/>
              <w:t xml:space="preserve">NEWS | APR 14, 2016|Huawei and MTC inaugurated the first 4.5G trial in Africa|Huawei and MTC, the largest operator in Namibia, today announced the commercial use of LTE-Advanced(LTE-A) network in Namibia, and inaugurated the first 4.5G trial in Africa. At the inauguration attended by His Excellency Dr. Hage Geingob, President of </w:t>
            </w:r>
            <w:r>
              <w:lastRenderedPageBreak/>
              <w:t>the Republic of Namibia, Mr. Tjekero Tweya, Minister of Information, Communication and Technology, Mr. Liu Huabo, the Commercial Counselor of the Chinese Embassy in Namibia, and around 100 others guests, a speed test showed the peak download speed of LTE-A network reached 300Mbps, and 4.5G network reached 1Gbps.</w:t>
            </w:r>
            <w:r>
              <w:br/>
            </w:r>
          </w:p>
        </w:tc>
      </w:tr>
      <w:tr w:rsidR="00BC3878" w14:paraId="18C971C4" w14:textId="77777777">
        <w:tc>
          <w:tcPr>
            <w:tcW w:w="4320" w:type="dxa"/>
          </w:tcPr>
          <w:p w14:paraId="44CE2AD1"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13</w:t>
            </w:r>
            <w:r>
              <w:rPr>
                <w:lang w:eastAsia="zh-CN"/>
              </w:rPr>
              <w:t>日</w:t>
            </w:r>
            <w:r>
              <w:rPr>
                <w:lang w:eastAsia="zh-CN"/>
              </w:rPr>
              <w:t>|WTTx</w:t>
            </w:r>
            <w:r>
              <w:rPr>
                <w:lang w:eastAsia="zh-CN"/>
              </w:rPr>
              <w:t>开启移动宽带连接新时代</w:t>
            </w:r>
            <w:r>
              <w:rPr>
                <w:lang w:eastAsia="zh-CN"/>
              </w:rPr>
              <w:t>|</w:t>
            </w:r>
            <w:r>
              <w:rPr>
                <w:lang w:eastAsia="zh-CN"/>
              </w:rPr>
              <w:t>今日，在</w:t>
            </w:r>
            <w:r>
              <w:rPr>
                <w:lang w:eastAsia="zh-CN"/>
              </w:rPr>
              <w:t>2016</w:t>
            </w:r>
            <w:r>
              <w:rPr>
                <w:lang w:eastAsia="zh-CN"/>
              </w:rPr>
              <w:t>年亚洲宽带论坛上，华为</w:t>
            </w:r>
            <w:r>
              <w:rPr>
                <w:lang w:eastAsia="zh-CN"/>
              </w:rPr>
              <w:t>LTE</w:t>
            </w:r>
            <w:r>
              <w:rPr>
                <w:lang w:eastAsia="zh-CN"/>
              </w:rPr>
              <w:t>产业发展总监</w:t>
            </w:r>
            <w:r>
              <w:rPr>
                <w:lang w:eastAsia="zh-CN"/>
              </w:rPr>
              <w:t>Goran Berntson</w:t>
            </w:r>
            <w:r>
              <w:rPr>
                <w:lang w:eastAsia="zh-CN"/>
              </w:rPr>
              <w:t>发表了</w:t>
            </w:r>
            <w:r>
              <w:rPr>
                <w:lang w:eastAsia="zh-CN"/>
              </w:rPr>
              <w:t>WTTx</w:t>
            </w:r>
            <w:r>
              <w:rPr>
                <w:lang w:eastAsia="zh-CN"/>
              </w:rPr>
              <w:t>开启移动宽带连接新时代的主题发言。他阐述了</w:t>
            </w:r>
            <w:r>
              <w:rPr>
                <w:lang w:eastAsia="zh-CN"/>
              </w:rPr>
              <w:t>WTTx</w:t>
            </w:r>
            <w:r>
              <w:rPr>
                <w:lang w:eastAsia="zh-CN"/>
              </w:rPr>
              <w:t>（</w:t>
            </w:r>
            <w:r>
              <w:rPr>
                <w:lang w:eastAsia="zh-CN"/>
              </w:rPr>
              <w:t>Wireless to the X</w:t>
            </w:r>
            <w:r>
              <w:rPr>
                <w:lang w:eastAsia="zh-CN"/>
              </w:rPr>
              <w:t>）是国家宽带战略中非常重要的一部分，提供可媲美光纤的高速无线宽带接入业务，为终端用户提供卓越的移动宽带体验，帮助运营商开启无线宽带的新商机。</w:t>
            </w:r>
            <w:r>
              <w:rPr>
                <w:lang w:eastAsia="zh-CN"/>
              </w:rPr>
              <w:br/>
            </w:r>
          </w:p>
        </w:tc>
        <w:tc>
          <w:tcPr>
            <w:tcW w:w="4320" w:type="dxa"/>
          </w:tcPr>
          <w:p w14:paraId="344D6932" w14:textId="77777777" w:rsidR="00BC3878" w:rsidRDefault="0098148B">
            <w:r>
              <w:t>NEWS | APR 13, 2016|Huawei Highlights Importance of WTTx to National Broadband Strategy|Speaking at the Broadband|TV Connect Asia Conference 2016, Huaweis LTE Industry Development Director Goran Berntson stated that WTTx (Wireless-to-the-x) is an ideal solution to enable instant broadband connectivity.</w:t>
            </w:r>
            <w:r>
              <w:br/>
            </w:r>
          </w:p>
        </w:tc>
      </w:tr>
      <w:tr w:rsidR="00BC3878" w14:paraId="60E17635" w14:textId="77777777">
        <w:tc>
          <w:tcPr>
            <w:tcW w:w="4320" w:type="dxa"/>
          </w:tcPr>
          <w:p w14:paraId="031E347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01</w:t>
            </w:r>
            <w:r>
              <w:rPr>
                <w:lang w:eastAsia="zh-CN"/>
              </w:rPr>
              <w:t>日</w:t>
            </w:r>
            <w:r>
              <w:rPr>
                <w:lang w:eastAsia="zh-CN"/>
              </w:rPr>
              <w:t>|</w:t>
            </w:r>
            <w:r>
              <w:rPr>
                <w:lang w:eastAsia="zh-CN"/>
              </w:rPr>
              <w:t>华为发布</w:t>
            </w:r>
            <w:r>
              <w:rPr>
                <w:lang w:eastAsia="zh-CN"/>
              </w:rPr>
              <w:t>2015</w:t>
            </w:r>
            <w:r>
              <w:rPr>
                <w:lang w:eastAsia="zh-CN"/>
              </w:rPr>
              <w:t>年年报，厚积薄发推动企业持续有效增长</w:t>
            </w:r>
            <w:r>
              <w:rPr>
                <w:lang w:eastAsia="zh-CN"/>
              </w:rPr>
              <w:t>|</w:t>
            </w:r>
            <w:r>
              <w:rPr>
                <w:lang w:eastAsia="zh-CN"/>
              </w:rPr>
              <w:t>华为今日发布了</w:t>
            </w:r>
            <w:r>
              <w:rPr>
                <w:lang w:eastAsia="zh-CN"/>
              </w:rPr>
              <w:t>2015</w:t>
            </w:r>
            <w:r>
              <w:rPr>
                <w:lang w:eastAsia="zh-CN"/>
              </w:rPr>
              <w:t>年年报，报告显示，华为运营商、企业、终端三大业务在</w:t>
            </w:r>
            <w:r>
              <w:rPr>
                <w:lang w:eastAsia="zh-CN"/>
              </w:rPr>
              <w:t>2014</w:t>
            </w:r>
            <w:r>
              <w:rPr>
                <w:lang w:eastAsia="zh-CN"/>
              </w:rPr>
              <w:t>年的基础上持续有效增长，实现全球销售收入</w:t>
            </w:r>
            <w:r>
              <w:rPr>
                <w:lang w:eastAsia="zh-CN"/>
              </w:rPr>
              <w:t>3950</w:t>
            </w:r>
            <w:r>
              <w:rPr>
                <w:lang w:eastAsia="zh-CN"/>
              </w:rPr>
              <w:t>亿元人民币（</w:t>
            </w:r>
            <w:r>
              <w:rPr>
                <w:lang w:eastAsia="zh-CN"/>
              </w:rPr>
              <w:t>608</w:t>
            </w:r>
            <w:r>
              <w:rPr>
                <w:lang w:eastAsia="zh-CN"/>
              </w:rPr>
              <w:t>亿美元），同比增长</w:t>
            </w:r>
            <w:r>
              <w:rPr>
                <w:lang w:eastAsia="zh-CN"/>
              </w:rPr>
              <w:t>37%</w:t>
            </w:r>
            <w:r>
              <w:rPr>
                <w:lang w:eastAsia="zh-CN"/>
              </w:rPr>
              <w:t>；净利润</w:t>
            </w:r>
            <w:r>
              <w:rPr>
                <w:lang w:eastAsia="zh-CN"/>
              </w:rPr>
              <w:t>369</w:t>
            </w:r>
            <w:r>
              <w:rPr>
                <w:lang w:eastAsia="zh-CN"/>
              </w:rPr>
              <w:t>亿元人民币（</w:t>
            </w:r>
            <w:r>
              <w:rPr>
                <w:lang w:eastAsia="zh-CN"/>
              </w:rPr>
              <w:t>57</w:t>
            </w:r>
            <w:r>
              <w:rPr>
                <w:lang w:eastAsia="zh-CN"/>
              </w:rPr>
              <w:t>亿美元），同比增长</w:t>
            </w:r>
            <w:r>
              <w:rPr>
                <w:lang w:eastAsia="zh-CN"/>
              </w:rPr>
              <w:t>33%</w:t>
            </w:r>
            <w:r>
              <w:rPr>
                <w:lang w:eastAsia="zh-CN"/>
              </w:rPr>
              <w:t>。</w:t>
            </w:r>
            <w:r>
              <w:rPr>
                <w:lang w:eastAsia="zh-CN"/>
              </w:rPr>
              <w:br/>
            </w:r>
          </w:p>
        </w:tc>
        <w:tc>
          <w:tcPr>
            <w:tcW w:w="4320" w:type="dxa"/>
          </w:tcPr>
          <w:p w14:paraId="38CE640F" w14:textId="77777777" w:rsidR="00BC3878" w:rsidRDefault="0098148B">
            <w:r>
              <w:t>NEWS | APR 12, 2016|Huawei's Carrier Services Revenue Hits $12B|Huawei today announced its financial results for 2015, reporting that its Carrier Services achieved strong year-on-year growth, generating US$12.06 billion in annual revenue worldwide, with a Compound Annual Growth Rate (CAGR) increase of 19% in the past five years, taking 33% of the total carrier BG business.</w:t>
            </w:r>
            <w:r>
              <w:br/>
            </w:r>
          </w:p>
        </w:tc>
      </w:tr>
      <w:tr w:rsidR="00BC3878" w14:paraId="2ADE729C" w14:textId="77777777">
        <w:tc>
          <w:tcPr>
            <w:tcW w:w="4320" w:type="dxa"/>
          </w:tcPr>
          <w:p w14:paraId="4480A92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华为李三琦</w:t>
            </w:r>
            <w:r>
              <w:rPr>
                <w:lang w:eastAsia="zh-CN"/>
              </w:rPr>
              <w:t>: SDN/NFV</w:t>
            </w:r>
            <w:r>
              <w:rPr>
                <w:lang w:eastAsia="zh-CN"/>
              </w:rPr>
              <w:t>面向分布式云化网络的下一步挑战</w:t>
            </w:r>
            <w:r>
              <w:rPr>
                <w:lang w:eastAsia="zh-CN"/>
              </w:rPr>
              <w:t>|</w:t>
            </w:r>
            <w:r>
              <w:rPr>
                <w:lang w:eastAsia="zh-CN"/>
              </w:rPr>
              <w:t>第二届中国</w:t>
            </w:r>
            <w:r>
              <w:rPr>
                <w:lang w:eastAsia="zh-CN"/>
              </w:rPr>
              <w:t>SDN/NFV</w:t>
            </w:r>
            <w:r>
              <w:rPr>
                <w:lang w:eastAsia="zh-CN"/>
              </w:rPr>
              <w:t>大会今天在北京召开，华为公司产品与解决方案首席技术官李三琦在演讲中表示</w:t>
            </w:r>
            <w:r>
              <w:rPr>
                <w:lang w:eastAsia="zh-CN"/>
              </w:rPr>
              <w:t>SDN/NFV</w:t>
            </w:r>
            <w:r>
              <w:rPr>
                <w:lang w:eastAsia="zh-CN"/>
              </w:rPr>
              <w:t>技术下一步的挑战在于可部署可运营的分布式云化网络。</w:t>
            </w:r>
            <w:r>
              <w:rPr>
                <w:lang w:eastAsia="zh-CN"/>
              </w:rPr>
              <w:br/>
            </w:r>
          </w:p>
        </w:tc>
        <w:tc>
          <w:tcPr>
            <w:tcW w:w="4320" w:type="dxa"/>
          </w:tcPr>
          <w:p w14:paraId="16E6AF44" w14:textId="77777777" w:rsidR="00BC3878" w:rsidRDefault="0098148B">
            <w:r>
              <w:t>NEWS | APR 12, 2016|Sanqi Li from Huawei: Challenges of SDN/NFV towards Distributed Cloud Network|China SDN/NFV Conference 2016 is held in Beijing on April 12, 2016. Huawei's CTO of Products and Solutions Dr.Li Sanqi pointed out in his speech that the next challenge of SDN/NFV technology is deployable and operational distributed cloud network.</w:t>
            </w:r>
            <w:r>
              <w:br/>
            </w:r>
          </w:p>
        </w:tc>
      </w:tr>
      <w:tr w:rsidR="00BC3878" w14:paraId="135C6322" w14:textId="77777777">
        <w:tc>
          <w:tcPr>
            <w:tcW w:w="4320" w:type="dxa"/>
          </w:tcPr>
          <w:p w14:paraId="32DF994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华为发布《体验驱动的</w:t>
            </w:r>
            <w:r>
              <w:rPr>
                <w:lang w:eastAsia="zh-CN"/>
              </w:rPr>
              <w:t>4K</w:t>
            </w:r>
            <w:r>
              <w:rPr>
                <w:lang w:eastAsia="zh-CN"/>
              </w:rPr>
              <w:t>承载网白皮书》助力运营商</w:t>
            </w:r>
            <w:r>
              <w:rPr>
                <w:lang w:eastAsia="zh-CN"/>
              </w:rPr>
              <w:t>4K</w:t>
            </w:r>
            <w:r>
              <w:rPr>
                <w:lang w:eastAsia="zh-CN"/>
              </w:rPr>
              <w:t>战略实施</w:t>
            </w:r>
            <w:r>
              <w:rPr>
                <w:lang w:eastAsia="zh-CN"/>
              </w:rPr>
              <w:t>|</w:t>
            </w:r>
            <w:r>
              <w:rPr>
                <w:lang w:eastAsia="zh-CN"/>
              </w:rPr>
              <w:t>今日，华为在深圳举办的</w:t>
            </w:r>
            <w:r>
              <w:rPr>
                <w:lang w:eastAsia="zh-CN"/>
              </w:rPr>
              <w:t>2016</w:t>
            </w:r>
            <w:r>
              <w:rPr>
                <w:lang w:eastAsia="zh-CN"/>
              </w:rPr>
              <w:t>年华为全球分析师大会上发布了《体验驱动的</w:t>
            </w:r>
            <w:r>
              <w:rPr>
                <w:lang w:eastAsia="zh-CN"/>
              </w:rPr>
              <w:t>4K</w:t>
            </w:r>
            <w:r>
              <w:rPr>
                <w:lang w:eastAsia="zh-CN"/>
              </w:rPr>
              <w:t>承载网白皮书》，针对电信运营商热切关注的</w:t>
            </w:r>
            <w:r>
              <w:rPr>
                <w:lang w:eastAsia="zh-CN"/>
              </w:rPr>
              <w:t>4K</w:t>
            </w:r>
            <w:r>
              <w:rPr>
                <w:lang w:eastAsia="zh-CN"/>
              </w:rPr>
              <w:t>视频体验保障和承载问题，提出了最佳体验的</w:t>
            </w:r>
            <w:r>
              <w:rPr>
                <w:lang w:eastAsia="zh-CN"/>
              </w:rPr>
              <w:t>4K</w:t>
            </w:r>
            <w:r>
              <w:rPr>
                <w:lang w:eastAsia="zh-CN"/>
              </w:rPr>
              <w:t>承载网目标架</w:t>
            </w:r>
            <w:r>
              <w:rPr>
                <w:lang w:eastAsia="zh-CN"/>
              </w:rPr>
              <w:lastRenderedPageBreak/>
              <w:t>构及细分场景演进方案。作为业界首个系统性阐述</w:t>
            </w:r>
            <w:r>
              <w:rPr>
                <w:lang w:eastAsia="zh-CN"/>
              </w:rPr>
              <w:t>4K</w:t>
            </w:r>
            <w:r>
              <w:rPr>
                <w:lang w:eastAsia="zh-CN"/>
              </w:rPr>
              <w:t>承载网方案的技术资料，白皮书的发布对电信运营商部署在线</w:t>
            </w:r>
            <w:r>
              <w:rPr>
                <w:lang w:eastAsia="zh-CN"/>
              </w:rPr>
              <w:t>4K</w:t>
            </w:r>
            <w:r>
              <w:rPr>
                <w:lang w:eastAsia="zh-CN"/>
              </w:rPr>
              <w:t>业务、推进</w:t>
            </w:r>
            <w:r>
              <w:rPr>
                <w:lang w:eastAsia="zh-CN"/>
              </w:rPr>
              <w:t>4K</w:t>
            </w:r>
            <w:r>
              <w:rPr>
                <w:lang w:eastAsia="zh-CN"/>
              </w:rPr>
              <w:t>产业实现商业正循环有重要意义。</w:t>
            </w:r>
            <w:r>
              <w:rPr>
                <w:lang w:eastAsia="zh-CN"/>
              </w:rPr>
              <w:br/>
            </w:r>
          </w:p>
        </w:tc>
        <w:tc>
          <w:tcPr>
            <w:tcW w:w="4320" w:type="dxa"/>
          </w:tcPr>
          <w:p w14:paraId="4707DAA9" w14:textId="77777777" w:rsidR="00BC3878" w:rsidRDefault="0098148B">
            <w:r>
              <w:lastRenderedPageBreak/>
              <w:t xml:space="preserve">NEWS | APR 12, 2016|Huawei White Paper Shows Roadmap to 4K Bearer Network|Huawei today published a white paper called The Experience-driven 4K Bearer Network at its 2016 Global Analysts Summit in Shenzhen. The white paper focuses on two issues that have drawn considerable attention from telecommunications operators: </w:t>
            </w:r>
            <w:r>
              <w:lastRenderedPageBreak/>
              <w:t>how to ensure a good user experience for 4K video and how to bear the service. The paper presents an end-to-end target network architecture and evolution solutions for various deployment scenarios. As the industry's first technical document to systematically set forth 4K bearer network solutions, the white paper should be of interest to telecom operators considering deployment of online 4K services as well as establishment of a positive business cycle in the 4K industry.</w:t>
            </w:r>
            <w:r>
              <w:br/>
            </w:r>
          </w:p>
        </w:tc>
      </w:tr>
      <w:tr w:rsidR="00BC3878" w14:paraId="5B564251" w14:textId="77777777">
        <w:tc>
          <w:tcPr>
            <w:tcW w:w="4320" w:type="dxa"/>
          </w:tcPr>
          <w:p w14:paraId="5A53CBBE"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10</w:t>
            </w:r>
            <w:r>
              <w:rPr>
                <w:lang w:eastAsia="zh-CN"/>
              </w:rPr>
              <w:t>月</w:t>
            </w:r>
            <w:r>
              <w:rPr>
                <w:lang w:eastAsia="zh-CN"/>
              </w:rPr>
              <w:t>26</w:t>
            </w:r>
            <w:r>
              <w:rPr>
                <w:lang w:eastAsia="zh-CN"/>
              </w:rPr>
              <w:t>日</w:t>
            </w:r>
            <w:r>
              <w:rPr>
                <w:lang w:eastAsia="zh-CN"/>
              </w:rPr>
              <w:t>|</w:t>
            </w:r>
            <w:r>
              <w:rPr>
                <w:lang w:eastAsia="zh-CN"/>
              </w:rPr>
              <w:t>华为亮相</w:t>
            </w:r>
            <w:r>
              <w:rPr>
                <w:lang w:eastAsia="zh-CN"/>
              </w:rPr>
              <w:t>2016</w:t>
            </w:r>
            <w:r>
              <w:rPr>
                <w:lang w:eastAsia="zh-CN"/>
              </w:rPr>
              <w:t>全球物联网大会</w:t>
            </w:r>
            <w:r>
              <w:rPr>
                <w:lang w:eastAsia="zh-CN"/>
              </w:rPr>
              <w:t>|</w:t>
            </w:r>
            <w:r>
              <w:rPr>
                <w:lang w:eastAsia="zh-CN"/>
              </w:rPr>
              <w:t>近日，全球领先的信息与通信解决方案供应商华为首次参展</w:t>
            </w:r>
            <w:r>
              <w:rPr>
                <w:lang w:eastAsia="zh-CN"/>
              </w:rPr>
              <w:t>2016</w:t>
            </w:r>
            <w:r>
              <w:rPr>
                <w:lang w:eastAsia="zh-CN"/>
              </w:rPr>
              <w:t>全球物联网大会（</w:t>
            </w:r>
            <w:r>
              <w:rPr>
                <w:lang w:eastAsia="zh-CN"/>
              </w:rPr>
              <w:t>IoT Solutions World Congress 2016</w:t>
            </w:r>
            <w:r>
              <w:rPr>
                <w:lang w:eastAsia="zh-CN"/>
              </w:rPr>
              <w:t>）。全球物联网大会于</w:t>
            </w:r>
            <w:r>
              <w:rPr>
                <w:lang w:eastAsia="zh-CN"/>
              </w:rPr>
              <w:t>10</w:t>
            </w:r>
            <w:r>
              <w:rPr>
                <w:lang w:eastAsia="zh-CN"/>
              </w:rPr>
              <w:t>月</w:t>
            </w:r>
            <w:r>
              <w:rPr>
                <w:lang w:eastAsia="zh-CN"/>
              </w:rPr>
              <w:t>25-27</w:t>
            </w:r>
            <w:r>
              <w:rPr>
                <w:lang w:eastAsia="zh-CN"/>
              </w:rPr>
              <w:t>日在西班牙巴塞罗那举行，是全球领先的工业物联网大会，致力于推进</w:t>
            </w:r>
            <w:r>
              <w:rPr>
                <w:lang w:eastAsia="zh-CN"/>
              </w:rPr>
              <w:t>IoT</w:t>
            </w:r>
            <w:r>
              <w:rPr>
                <w:lang w:eastAsia="zh-CN"/>
              </w:rPr>
              <w:t>供应商与行业间的合作关系，并向各个行业提供颠覆性的</w:t>
            </w:r>
            <w:r>
              <w:rPr>
                <w:lang w:eastAsia="zh-CN"/>
              </w:rPr>
              <w:t>IoT</w:t>
            </w:r>
            <w:r>
              <w:rPr>
                <w:lang w:eastAsia="zh-CN"/>
              </w:rPr>
              <w:t>技术，以提高产能。华为作为此次大会的主要赞助商，携轻量级操作系统</w:t>
            </w:r>
            <w:r>
              <w:rPr>
                <w:lang w:eastAsia="zh-CN"/>
              </w:rPr>
              <w:t>Huawei LiteOS</w:t>
            </w:r>
            <w:r>
              <w:rPr>
                <w:lang w:eastAsia="zh-CN"/>
              </w:rPr>
              <w:t>和多个重磅物联网解决方案亮相，并分享华为物联网解决方案在各行各业的实战经验和成果。</w:t>
            </w:r>
            <w:r>
              <w:rPr>
                <w:lang w:eastAsia="zh-CN"/>
              </w:rPr>
              <w:br/>
            </w:r>
          </w:p>
        </w:tc>
        <w:tc>
          <w:tcPr>
            <w:tcW w:w="4320" w:type="dxa"/>
          </w:tcPr>
          <w:p w14:paraId="5BBC214C" w14:textId="77777777" w:rsidR="00BC3878" w:rsidRDefault="0098148B">
            <w:r>
              <w:t>NEWS | APR 12, 2016|Huawei's Heavy Investment in Five IoT Solutions Leads to Impressive Breakthroughs|At the Huawei Global Analyst Summit (HAS) 2016, Huawei announced the Internet of Things (IoT) as one of its strategic priorities. Drawing on its long-term investment and expertise in ICT, Huawei has made impressive breakthroughs with its five IoT solutions. The company is also committed to building a robust IoT ecosystem and jointly driving industry innovation with its partners.</w:t>
            </w:r>
            <w:r>
              <w:br/>
            </w:r>
          </w:p>
        </w:tc>
      </w:tr>
      <w:tr w:rsidR="00BC3878" w14:paraId="679C1D22" w14:textId="77777777">
        <w:tc>
          <w:tcPr>
            <w:tcW w:w="4320" w:type="dxa"/>
          </w:tcPr>
          <w:p w14:paraId="173AF1D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12</w:t>
            </w:r>
            <w:r>
              <w:rPr>
                <w:lang w:eastAsia="zh-CN"/>
              </w:rPr>
              <w:t>日</w:t>
            </w:r>
            <w:r>
              <w:rPr>
                <w:lang w:eastAsia="zh-CN"/>
              </w:rPr>
              <w:t>|</w:t>
            </w:r>
            <w:r>
              <w:rPr>
                <w:lang w:eastAsia="zh-CN"/>
              </w:rPr>
              <w:t>华为：以开放云架构帮助企业加速数字化转型</w:t>
            </w:r>
            <w:r>
              <w:rPr>
                <w:lang w:eastAsia="zh-CN"/>
              </w:rPr>
              <w:t>|</w:t>
            </w:r>
            <w:r>
              <w:rPr>
                <w:lang w:eastAsia="zh-CN"/>
              </w:rPr>
              <w:t>第十三届华为分析师大会于</w:t>
            </w:r>
            <w:r>
              <w:rPr>
                <w:lang w:eastAsia="zh-CN"/>
              </w:rPr>
              <w:t>4</w:t>
            </w:r>
            <w:r>
              <w:rPr>
                <w:lang w:eastAsia="zh-CN"/>
              </w:rPr>
              <w:t>月</w:t>
            </w:r>
            <w:r>
              <w:rPr>
                <w:lang w:eastAsia="zh-CN"/>
              </w:rPr>
              <w:t>11-13</w:t>
            </w:r>
            <w:r>
              <w:rPr>
                <w:lang w:eastAsia="zh-CN"/>
              </w:rPr>
              <w:t>日在深圳拉开帷幕，共吸引全球</w:t>
            </w:r>
            <w:r>
              <w:rPr>
                <w:lang w:eastAsia="zh-CN"/>
              </w:rPr>
              <w:t>500</w:t>
            </w:r>
            <w:r>
              <w:rPr>
                <w:lang w:eastAsia="zh-CN"/>
              </w:rPr>
              <w:t>位左右的行业分析师、金融分析师、行业媒体和意见领袖等。华为</w:t>
            </w:r>
            <w:r>
              <w:rPr>
                <w:lang w:eastAsia="zh-CN"/>
              </w:rPr>
              <w:t>IT</w:t>
            </w:r>
            <w:r>
              <w:rPr>
                <w:lang w:eastAsia="zh-CN"/>
              </w:rPr>
              <w:t>产品线围绕开放云战略，与全球分析师和媒体共同探讨开放云架构的发展方向。基于</w:t>
            </w:r>
            <w:r>
              <w:rPr>
                <w:lang w:eastAsia="zh-CN"/>
              </w:rPr>
              <w:t>FusionCloud</w:t>
            </w:r>
            <w:r>
              <w:rPr>
                <w:lang w:eastAsia="zh-CN"/>
              </w:rPr>
              <w:t>统一云架构平台，华为可提供具备开放、混合和集成特性的端到端云解决方案，满足企业在不同发展阶段的数字化转型需求。</w:t>
            </w:r>
            <w:r>
              <w:rPr>
                <w:lang w:eastAsia="zh-CN"/>
              </w:rPr>
              <w:br/>
            </w:r>
          </w:p>
        </w:tc>
        <w:tc>
          <w:tcPr>
            <w:tcW w:w="4320" w:type="dxa"/>
          </w:tcPr>
          <w:p w14:paraId="4B5DC6B0" w14:textId="77777777" w:rsidR="00BC3878" w:rsidRDefault="0098148B">
            <w:r>
              <w:t>NEWS | APR 12, 2016|Huawei: Accelerating Enterprise Digitalization with Open Cloud Architecture|The 13th Huawei Global Analyst Summit 2016 (HAS 2016) takes place in Shenzhen, China from April 11 through 13. The summit attracts over 500 industry analysts, financial analysts, industry media, and opinion leaders. Huawei IT Product Line discusses the development trend of open cloud architecture with global analysts and media, concentrating on the open cloud strategy. Based on the unified FusionCloud cloud architecture platform, Huawei provides open, hybrid, and integrated end-to-end cloud solutions to meet enterprise requirements on digitalization at each development phase.</w:t>
            </w:r>
            <w:r>
              <w:br/>
            </w:r>
          </w:p>
        </w:tc>
      </w:tr>
      <w:tr w:rsidR="00BC3878" w14:paraId="23FDFDC5" w14:textId="77777777">
        <w:tc>
          <w:tcPr>
            <w:tcW w:w="4320" w:type="dxa"/>
          </w:tcPr>
          <w:p w14:paraId="6B16A154"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11</w:t>
            </w:r>
            <w:r>
              <w:rPr>
                <w:lang w:eastAsia="zh-CN"/>
              </w:rPr>
              <w:t>日</w:t>
            </w:r>
            <w:r>
              <w:rPr>
                <w:lang w:eastAsia="zh-CN"/>
              </w:rPr>
              <w:t>|</w:t>
            </w:r>
            <w:r>
              <w:rPr>
                <w:lang w:eastAsia="zh-CN"/>
              </w:rPr>
              <w:t>华为推进</w:t>
            </w:r>
            <w:r>
              <w:rPr>
                <w:lang w:eastAsia="zh-CN"/>
              </w:rPr>
              <w:t>“</w:t>
            </w:r>
            <w:r>
              <w:rPr>
                <w:lang w:eastAsia="zh-CN"/>
              </w:rPr>
              <w:t>全面云化</w:t>
            </w:r>
            <w:r>
              <w:rPr>
                <w:lang w:eastAsia="zh-CN"/>
              </w:rPr>
              <w:t>”</w:t>
            </w:r>
            <w:r>
              <w:rPr>
                <w:lang w:eastAsia="zh-CN"/>
              </w:rPr>
              <w:t>战略，使能行业数字化转型</w:t>
            </w:r>
            <w:r>
              <w:rPr>
                <w:lang w:eastAsia="zh-CN"/>
              </w:rPr>
              <w:t>|</w:t>
            </w:r>
            <w:r>
              <w:rPr>
                <w:lang w:eastAsia="zh-CN"/>
              </w:rPr>
              <w:t>在</w:t>
            </w:r>
            <w:r>
              <w:rPr>
                <w:lang w:eastAsia="zh-CN"/>
              </w:rPr>
              <w:t>2016</w:t>
            </w:r>
            <w:r>
              <w:rPr>
                <w:lang w:eastAsia="zh-CN"/>
              </w:rPr>
              <w:t>年华为全球分析师大会上，华为轮值</w:t>
            </w:r>
            <w:r>
              <w:rPr>
                <w:lang w:eastAsia="zh-CN"/>
              </w:rPr>
              <w:t>CEO</w:t>
            </w:r>
            <w:r>
              <w:rPr>
                <w:lang w:eastAsia="zh-CN"/>
              </w:rPr>
              <w:t>徐直军向与会嘉宾解读了全面云化战略，这</w:t>
            </w:r>
            <w:r>
              <w:rPr>
                <w:lang w:eastAsia="zh-CN"/>
              </w:rPr>
              <w:lastRenderedPageBreak/>
              <w:t>是基于华为对行业趋势的判断，对使能客户商业成功的坚持，对最终用户体验提升的理解，以及不断创新、推动产业发展的承诺。在全面云化的进程中，华为致力于成为倡导者、推动者、领导者，用</w:t>
            </w:r>
            <w:r>
              <w:rPr>
                <w:lang w:eastAsia="zh-CN"/>
              </w:rPr>
              <w:t>2-3</w:t>
            </w:r>
            <w:r>
              <w:rPr>
                <w:lang w:eastAsia="zh-CN"/>
              </w:rPr>
              <w:t>年的时间，实现产品和解决方案全面云化，帮助客户实现商业成功。</w:t>
            </w:r>
            <w:r>
              <w:rPr>
                <w:lang w:eastAsia="zh-CN"/>
              </w:rPr>
              <w:br/>
            </w:r>
          </w:p>
        </w:tc>
        <w:tc>
          <w:tcPr>
            <w:tcW w:w="4320" w:type="dxa"/>
          </w:tcPr>
          <w:p w14:paraId="5E37F6A5" w14:textId="77777777" w:rsidR="00BC3878" w:rsidRDefault="0098148B">
            <w:r>
              <w:lastRenderedPageBreak/>
              <w:t xml:space="preserve">NEWS | APR 11, 2016|Huawei Promotes the “All Cloud” Strategy to Enable Digital Transformation across Industries|At the Huawei Global Analyst Summit 2016, Huawei's Rotating CEO Eric Xu introduced </w:t>
            </w:r>
            <w:r>
              <w:lastRenderedPageBreak/>
              <w:t>the company's All Cloud strategy to attendees. Designed based on insights into industry trends, the strategy highlights Huawei's perseverance in enabling customer success, showcases its understanding on improving the end user experience, and reflects its commitment to carrying out continuous innovation and promoting industry development. Huawei is committed to becoming an advocate, promoter, and leader of the full cloudification of products and solutions, as well as helping customers achieve business success over the next two to three years.</w:t>
            </w:r>
            <w:r>
              <w:br/>
            </w:r>
          </w:p>
        </w:tc>
      </w:tr>
      <w:tr w:rsidR="00BC3878" w14:paraId="269154F3" w14:textId="77777777">
        <w:tc>
          <w:tcPr>
            <w:tcW w:w="4320" w:type="dxa"/>
          </w:tcPr>
          <w:p w14:paraId="61FD42A2"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06</w:t>
            </w:r>
            <w:r>
              <w:rPr>
                <w:lang w:eastAsia="zh-CN"/>
              </w:rPr>
              <w:t>日</w:t>
            </w:r>
            <w:r>
              <w:rPr>
                <w:lang w:eastAsia="zh-CN"/>
              </w:rPr>
              <w:t>|</w:t>
            </w:r>
            <w:r>
              <w:rPr>
                <w:lang w:eastAsia="zh-CN"/>
              </w:rPr>
              <w:t>华为</w:t>
            </w:r>
            <w:r>
              <w:rPr>
                <w:lang w:eastAsia="zh-CN"/>
              </w:rPr>
              <w:t>P9</w:t>
            </w:r>
            <w:r>
              <w:rPr>
                <w:lang w:eastAsia="zh-CN"/>
              </w:rPr>
              <w:t>伦敦发布</w:t>
            </w:r>
            <w:r>
              <w:rPr>
                <w:lang w:eastAsia="zh-CN"/>
              </w:rPr>
              <w:t>—</w:t>
            </w:r>
            <w:r>
              <w:rPr>
                <w:lang w:eastAsia="zh-CN"/>
              </w:rPr>
              <w:t>徕卡双摄像头手机领衔全球问世</w:t>
            </w:r>
            <w:r>
              <w:rPr>
                <w:lang w:eastAsia="zh-CN"/>
              </w:rPr>
              <w:t>|</w:t>
            </w:r>
            <w:r>
              <w:rPr>
                <w:lang w:eastAsia="zh-CN"/>
              </w:rPr>
              <w:t>北京时间</w:t>
            </w:r>
            <w:r>
              <w:rPr>
                <w:lang w:eastAsia="zh-CN"/>
              </w:rPr>
              <w:t>4</w:t>
            </w:r>
            <w:r>
              <w:rPr>
                <w:lang w:eastAsia="zh-CN"/>
              </w:rPr>
              <w:t>月</w:t>
            </w:r>
            <w:r>
              <w:rPr>
                <w:lang w:eastAsia="zh-CN"/>
              </w:rPr>
              <w:t>6</w:t>
            </w:r>
            <w:r>
              <w:rPr>
                <w:lang w:eastAsia="zh-CN"/>
              </w:rPr>
              <w:t>日，华为在英国伦敦时尚中心巴特西公园</w:t>
            </w:r>
            <w:r>
              <w:rPr>
                <w:lang w:eastAsia="zh-CN"/>
              </w:rPr>
              <w:t>Battersea Evolution</w:t>
            </w:r>
            <w:r>
              <w:rPr>
                <w:lang w:eastAsia="zh-CN"/>
              </w:rPr>
              <w:t>发布了全新旗舰华为</w:t>
            </w:r>
            <w:r>
              <w:rPr>
                <w:lang w:eastAsia="zh-CN"/>
              </w:rPr>
              <w:t>P9</w:t>
            </w:r>
            <w:r>
              <w:rPr>
                <w:lang w:eastAsia="zh-CN"/>
              </w:rPr>
              <w:t>手机，科技与艺术的完美结合闪耀全场。同时也揭开了华为携手徕卡相机首款作品的神秘面纱，双方的跨界合作带来了手机摄影的再一次突破。随华为</w:t>
            </w:r>
            <w:r>
              <w:rPr>
                <w:lang w:eastAsia="zh-CN"/>
              </w:rPr>
              <w:t>P9</w:t>
            </w:r>
            <w:r>
              <w:rPr>
                <w:lang w:eastAsia="zh-CN"/>
              </w:rPr>
              <w:t>手机一同亮相的还有华为旗下</w:t>
            </w:r>
            <w:r>
              <w:rPr>
                <w:lang w:eastAsia="zh-CN"/>
              </w:rPr>
              <w:t>TalkBand</w:t>
            </w:r>
            <w:r>
              <w:rPr>
                <w:lang w:eastAsia="zh-CN"/>
              </w:rPr>
              <w:t>系列最新智能手环产品</w:t>
            </w:r>
            <w:r>
              <w:rPr>
                <w:lang w:eastAsia="zh-CN"/>
              </w:rPr>
              <w:t>B3</w:t>
            </w:r>
            <w:r>
              <w:rPr>
                <w:lang w:eastAsia="zh-CN"/>
              </w:rPr>
              <w:t>。</w:t>
            </w:r>
            <w:r>
              <w:rPr>
                <w:lang w:eastAsia="zh-CN"/>
              </w:rPr>
              <w:br/>
            </w:r>
          </w:p>
        </w:tc>
        <w:tc>
          <w:tcPr>
            <w:tcW w:w="4320" w:type="dxa"/>
          </w:tcPr>
          <w:p w14:paraId="4BF23969" w14:textId="77777777" w:rsidR="00BC3878" w:rsidRDefault="0098148B">
            <w:r>
              <w:t>NEWS | APR 06, 2016|Huawei P9 Debuts in London with Dual Camera Lens, Reinvents Smartphone Photography in Collaboration with Leica|Today at an exclusive launch event at Londons Battersea Evolution, Huawei Consumer Business Group unveiled the much anticipated Huawei P9 and P9 Plus. Created in collaboration with Leica, the dual-lens P9 sets a new standard in smartphone photography.</w:t>
            </w:r>
            <w:r>
              <w:br/>
            </w:r>
          </w:p>
        </w:tc>
      </w:tr>
      <w:tr w:rsidR="00BC3878" w14:paraId="6DF23D7D" w14:textId="77777777">
        <w:tc>
          <w:tcPr>
            <w:tcW w:w="4320" w:type="dxa"/>
          </w:tcPr>
          <w:p w14:paraId="3074C60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05</w:t>
            </w:r>
            <w:r>
              <w:rPr>
                <w:lang w:eastAsia="zh-CN"/>
              </w:rPr>
              <w:t>日</w:t>
            </w:r>
            <w:r>
              <w:rPr>
                <w:lang w:eastAsia="zh-CN"/>
              </w:rPr>
              <w:t>|</w:t>
            </w:r>
            <w:r>
              <w:rPr>
                <w:lang w:eastAsia="zh-CN"/>
              </w:rPr>
              <w:t>华为中标肯尼亚蒙内铁路项目</w:t>
            </w:r>
            <w:r>
              <w:rPr>
                <w:lang w:eastAsia="zh-CN"/>
              </w:rPr>
              <w:t xml:space="preserve"> </w:t>
            </w:r>
            <w:r>
              <w:rPr>
                <w:lang w:eastAsia="zh-CN"/>
              </w:rPr>
              <w:t>提供面向未来的运营通信网络</w:t>
            </w:r>
            <w:r>
              <w:rPr>
                <w:lang w:eastAsia="zh-CN"/>
              </w:rPr>
              <w:t>|</w:t>
            </w:r>
            <w:r>
              <w:rPr>
                <w:lang w:eastAsia="zh-CN"/>
              </w:rPr>
              <w:t>近日华为凭借在铁路通信领域领先的数字铁路解决方案研发能力和专业的技术服务，成功中标肯尼亚蒙内铁路的通信系统建设项目，将为其提供</w:t>
            </w:r>
            <w:r>
              <w:rPr>
                <w:lang w:eastAsia="zh-CN"/>
              </w:rPr>
              <w:t>GSM-R</w:t>
            </w:r>
            <w:r>
              <w:rPr>
                <w:lang w:eastAsia="zh-CN"/>
              </w:rPr>
              <w:t>调度通信网络、骨干光传输网络、时钟及同步系统、电源及环境监控等多个系统。这是华为的铁路运营通信解决方案首次运用于东非铁路，通过助力该铁路的安全高效运营，将对肯尼亚的客货运运输、区域经济带发展、东非互联互通起到重大推动作用。</w:t>
            </w:r>
            <w:r>
              <w:rPr>
                <w:lang w:eastAsia="zh-CN"/>
              </w:rPr>
              <w:br/>
            </w:r>
          </w:p>
        </w:tc>
        <w:tc>
          <w:tcPr>
            <w:tcW w:w="4320" w:type="dxa"/>
          </w:tcPr>
          <w:p w14:paraId="0ADD7C32" w14:textId="77777777" w:rsidR="00BC3878" w:rsidRDefault="0098148B">
            <w:r>
              <w:t>NEWS | APR 06, 2016|Huawei Helps Kenya to Build a Future-oriented Railway Operational Communications Network|Huawei, a leading global Information and Communications Technology (ICT) solutions provider, announced today that it has won a major railway contract with Kenya, and will build a train-to-ground communications solution fully integrated with train signal systems for Kenya's Mombasa-Nairobi railway line. This is the first time that Huawei's railway operational communications solution has been applied in East Africa's railway network, to provide the GSM-R dispatching communications network as well as backbone optical transmission network, clock and synchronization system, and power and environment monitoring system to the region.</w:t>
            </w:r>
            <w:r>
              <w:br/>
            </w:r>
          </w:p>
        </w:tc>
      </w:tr>
      <w:tr w:rsidR="00BC3878" w14:paraId="33A3EF66" w14:textId="77777777">
        <w:tc>
          <w:tcPr>
            <w:tcW w:w="4320" w:type="dxa"/>
          </w:tcPr>
          <w:p w14:paraId="012DCE8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06</w:t>
            </w:r>
            <w:r>
              <w:rPr>
                <w:lang w:eastAsia="zh-CN"/>
              </w:rPr>
              <w:t>日</w:t>
            </w:r>
            <w:r>
              <w:rPr>
                <w:lang w:eastAsia="zh-CN"/>
              </w:rPr>
              <w:t>|</w:t>
            </w:r>
            <w:r>
              <w:rPr>
                <w:lang w:eastAsia="zh-CN"/>
              </w:rPr>
              <w:t>埃及亚历山大图书馆选择华为</w:t>
            </w:r>
            <w:r>
              <w:rPr>
                <w:lang w:eastAsia="zh-CN"/>
              </w:rPr>
              <w:t>HPC</w:t>
            </w:r>
            <w:r>
              <w:rPr>
                <w:lang w:eastAsia="zh-CN"/>
              </w:rPr>
              <w:t>解决方案构建海量计算平台</w:t>
            </w:r>
            <w:r>
              <w:rPr>
                <w:lang w:eastAsia="zh-CN"/>
              </w:rPr>
              <w:t>|</w:t>
            </w:r>
            <w:r>
              <w:rPr>
                <w:lang w:eastAsia="zh-CN"/>
              </w:rPr>
              <w:t>埃及亚历山大图书馆近日宣布选择华</w:t>
            </w:r>
            <w:r>
              <w:rPr>
                <w:lang w:eastAsia="zh-CN"/>
              </w:rPr>
              <w:lastRenderedPageBreak/>
              <w:t>为高性能计算</w:t>
            </w:r>
            <w:r>
              <w:rPr>
                <w:lang w:eastAsia="zh-CN"/>
              </w:rPr>
              <w:t>(HPC)</w:t>
            </w:r>
            <w:r>
              <w:rPr>
                <w:lang w:eastAsia="zh-CN"/>
              </w:rPr>
              <w:t>解决方案构建海量计算平台。华为</w:t>
            </w:r>
            <w:r>
              <w:rPr>
                <w:lang w:eastAsia="zh-CN"/>
              </w:rPr>
              <w:t>HPC</w:t>
            </w:r>
            <w:r>
              <w:rPr>
                <w:lang w:eastAsia="zh-CN"/>
              </w:rPr>
              <w:t>解决方案采用计算密度优异的</w:t>
            </w:r>
            <w:r>
              <w:rPr>
                <w:lang w:eastAsia="zh-CN"/>
              </w:rPr>
              <w:t>FusionServer</w:t>
            </w:r>
            <w:r>
              <w:rPr>
                <w:lang w:eastAsia="zh-CN"/>
              </w:rPr>
              <w:t>服务器，同时部署</w:t>
            </w:r>
            <w:r>
              <w:rPr>
                <w:lang w:eastAsia="zh-CN"/>
              </w:rPr>
              <w:t>InfiniBand</w:t>
            </w:r>
            <w:r>
              <w:rPr>
                <w:lang w:eastAsia="zh-CN"/>
              </w:rPr>
              <w:t>高速计算网络，集群理论计算性能可达到</w:t>
            </w:r>
            <w:r>
              <w:rPr>
                <w:lang w:eastAsia="zh-CN"/>
              </w:rPr>
              <w:t>118Tflops</w:t>
            </w:r>
            <w:r>
              <w:rPr>
                <w:lang w:eastAsia="zh-CN"/>
              </w:rPr>
              <w:t>，并提供</w:t>
            </w:r>
            <w:r>
              <w:rPr>
                <w:lang w:eastAsia="zh-CN"/>
              </w:rPr>
              <w:t>288TB</w:t>
            </w:r>
            <w:r>
              <w:rPr>
                <w:lang w:eastAsia="zh-CN"/>
              </w:rPr>
              <w:t>的并行文件系统存储，能有效支撑需要海量计算的各种专业应用。</w:t>
            </w:r>
            <w:r>
              <w:rPr>
                <w:lang w:eastAsia="zh-CN"/>
              </w:rPr>
              <w:br/>
            </w:r>
          </w:p>
        </w:tc>
        <w:tc>
          <w:tcPr>
            <w:tcW w:w="4320" w:type="dxa"/>
          </w:tcPr>
          <w:p w14:paraId="555832DB" w14:textId="77777777" w:rsidR="00BC3878" w:rsidRDefault="0098148B">
            <w:r>
              <w:lastRenderedPageBreak/>
              <w:t xml:space="preserve">NEWS | APR 06, 2016|Bibliotheca Alexandrina Egypt Selects Huawei HPC Solution to Build Massive Computing </w:t>
            </w:r>
            <w:r>
              <w:lastRenderedPageBreak/>
              <w:t>Platform|Bibliotheca Alexandrina, Egypt, one of the oldest libraries in the world, today announced that it selects Huawei high-performance computing (HPC) solution to build massive computing platform. Huawei HPC solution uses extraordinary high-density FusionServer servers, and employs high-speed InfiniBand (IB) for computing networks. The HPC clusters can achieve a theoretical peak speed of 118 Tera floating point operations per second (TFLOPS) while the entire solution will provide 288 TB in storage capacity for concurrent file systems. These features enable Huawei HPC solution to support the applications requiring massive computing.</w:t>
            </w:r>
            <w:r>
              <w:br/>
            </w:r>
          </w:p>
        </w:tc>
      </w:tr>
      <w:tr w:rsidR="00BC3878" w14:paraId="62B01639" w14:textId="77777777">
        <w:tc>
          <w:tcPr>
            <w:tcW w:w="4320" w:type="dxa"/>
          </w:tcPr>
          <w:p w14:paraId="3323FA51" w14:textId="77777777" w:rsidR="00BC3878" w:rsidRDefault="0098148B">
            <w:pPr>
              <w:rPr>
                <w:lang w:eastAsia="zh-CN"/>
              </w:rPr>
            </w:pPr>
            <w:r>
              <w:lastRenderedPageBreak/>
              <w:t>新闻</w:t>
            </w:r>
            <w:r>
              <w:t xml:space="preserve"> | 2016</w:t>
            </w:r>
            <w:r>
              <w:t>年</w:t>
            </w:r>
            <w:r>
              <w:t>04</w:t>
            </w:r>
            <w:r>
              <w:t>月</w:t>
            </w:r>
            <w:r>
              <w:t>06</w:t>
            </w:r>
            <w:r>
              <w:t>日</w:t>
            </w:r>
            <w:r>
              <w:t>|</w:t>
            </w:r>
            <w:r>
              <w:t>华为</w:t>
            </w:r>
            <w:r>
              <w:t>USG/Eudemon</w:t>
            </w:r>
            <w:r>
              <w:t>系列防火墙获</w:t>
            </w:r>
            <w:r>
              <w:t xml:space="preserve">SC Magazine </w:t>
            </w:r>
            <w:r>
              <w:t>欧洲大奖提名，成为首家获此殊荣中国厂商</w:t>
            </w:r>
            <w:r>
              <w:t>|</w:t>
            </w:r>
            <w:r>
              <w:t>华为</w:t>
            </w:r>
            <w:r>
              <w:t>USG/Eudemon</w:t>
            </w:r>
            <w:r>
              <w:t>系列防火墙入围</w:t>
            </w:r>
            <w:r>
              <w:t>2016 SC Magazine</w:t>
            </w:r>
            <w:r>
              <w:t>（</w:t>
            </w:r>
            <w:r>
              <w:t>Security of Computer Magazine</w:t>
            </w:r>
            <w:r>
              <w:t>）</w:t>
            </w:r>
            <w:r>
              <w:t xml:space="preserve"> </w:t>
            </w:r>
            <w:r>
              <w:t>欧洲大奖信息安全最佳威胁解决方案产品大奖。</w:t>
            </w:r>
            <w:r>
              <w:rPr>
                <w:lang w:eastAsia="zh-CN"/>
              </w:rPr>
              <w:t>作为最佳</w:t>
            </w:r>
            <w:r>
              <w:rPr>
                <w:lang w:eastAsia="zh-CN"/>
              </w:rPr>
              <w:t>UTM</w:t>
            </w:r>
            <w:r>
              <w:rPr>
                <w:lang w:eastAsia="zh-CN"/>
              </w:rPr>
              <w:t>解决方案竞赛单元的</w:t>
            </w:r>
            <w:r>
              <w:rPr>
                <w:lang w:eastAsia="zh-CN"/>
              </w:rPr>
              <w:t>5</w:t>
            </w:r>
            <w:r>
              <w:rPr>
                <w:lang w:eastAsia="zh-CN"/>
              </w:rPr>
              <w:t>个入围者之一，华为</w:t>
            </w:r>
            <w:r>
              <w:rPr>
                <w:lang w:eastAsia="zh-CN"/>
              </w:rPr>
              <w:t>USG/Eudemon</w:t>
            </w:r>
            <w:r>
              <w:rPr>
                <w:lang w:eastAsia="zh-CN"/>
              </w:rPr>
              <w:t>系列防火墙被公认是能够帮助客户解决最紧急网络安全威胁的卓越产品。</w:t>
            </w:r>
            <w:r>
              <w:rPr>
                <w:lang w:eastAsia="zh-CN"/>
              </w:rPr>
              <w:t xml:space="preserve"> </w:t>
            </w:r>
            <w:r>
              <w:rPr>
                <w:lang w:eastAsia="zh-CN"/>
              </w:rPr>
              <w:t>本次大奖的最终获得者将于</w:t>
            </w:r>
            <w:r>
              <w:rPr>
                <w:lang w:eastAsia="zh-CN"/>
              </w:rPr>
              <w:t>2016</w:t>
            </w:r>
            <w:r>
              <w:rPr>
                <w:lang w:eastAsia="zh-CN"/>
              </w:rPr>
              <w:t>年</w:t>
            </w:r>
            <w:r>
              <w:rPr>
                <w:lang w:eastAsia="zh-CN"/>
              </w:rPr>
              <w:t>6</w:t>
            </w:r>
            <w:r>
              <w:rPr>
                <w:lang w:eastAsia="zh-CN"/>
              </w:rPr>
              <w:t>月</w:t>
            </w:r>
            <w:r>
              <w:rPr>
                <w:lang w:eastAsia="zh-CN"/>
              </w:rPr>
              <w:t>7</w:t>
            </w:r>
            <w:r>
              <w:rPr>
                <w:lang w:eastAsia="zh-CN"/>
              </w:rPr>
              <w:t>日在</w:t>
            </w:r>
            <w:r>
              <w:rPr>
                <w:lang w:eastAsia="zh-CN"/>
              </w:rPr>
              <w:t xml:space="preserve">SC Magazine </w:t>
            </w:r>
            <w:r>
              <w:rPr>
                <w:lang w:eastAsia="zh-CN"/>
              </w:rPr>
              <w:t>欧洲大奖伦敦典礼上公布。</w:t>
            </w:r>
            <w:r>
              <w:rPr>
                <w:lang w:eastAsia="zh-CN"/>
              </w:rPr>
              <w:br/>
            </w:r>
          </w:p>
        </w:tc>
        <w:tc>
          <w:tcPr>
            <w:tcW w:w="4320" w:type="dxa"/>
          </w:tcPr>
          <w:p w14:paraId="0646BC3D" w14:textId="77777777" w:rsidR="00BC3878" w:rsidRDefault="0098148B">
            <w:r>
              <w:t>NEWS | APR 06, 2016|Huawei Selected as Excellence Award: Threat Solutions Finalist for the SC Magazine Awards 2016 Europe|Huawei has been named a finalist in the SC Awards 2016 Europe for outstanding threat solution products in information security.Huawei USG/Eudemon SeriesFirewalls are recognised in the Best UTM Solution category as one of the five finalists, which acknowledges superior products and services that help customers address the most pressing cyber-security threats. The winners will be announced at the SC Magazine Awards Europe ceremony to be held in London on Tuesday 7th June at a stunning new venue on the Riverside of the Thames, Old Billingsgate.</w:t>
            </w:r>
            <w:r>
              <w:br/>
            </w:r>
          </w:p>
        </w:tc>
      </w:tr>
      <w:tr w:rsidR="00BC3878" w14:paraId="1472317E" w14:textId="77777777">
        <w:tc>
          <w:tcPr>
            <w:tcW w:w="4320" w:type="dxa"/>
          </w:tcPr>
          <w:p w14:paraId="18516D0A" w14:textId="77777777" w:rsidR="00BC3878" w:rsidRDefault="0098148B">
            <w:r>
              <w:t>新闻</w:t>
            </w:r>
            <w:r>
              <w:t xml:space="preserve"> | 2016</w:t>
            </w:r>
            <w:r>
              <w:t>年</w:t>
            </w:r>
            <w:r>
              <w:t>04</w:t>
            </w:r>
            <w:r>
              <w:t>月</w:t>
            </w:r>
            <w:r>
              <w:t>01</w:t>
            </w:r>
            <w:r>
              <w:t>日</w:t>
            </w:r>
            <w:r>
              <w:t>|</w:t>
            </w:r>
            <w:r>
              <w:t>基于英特尔</w:t>
            </w:r>
            <w:r>
              <w:t>E5 v4</w:t>
            </w:r>
            <w:r>
              <w:t>处理器的华为</w:t>
            </w:r>
            <w:r>
              <w:t>FusionServer</w:t>
            </w:r>
            <w:r>
              <w:t>双路服务器即日起全球上市</w:t>
            </w:r>
            <w:r>
              <w:t>|</w:t>
            </w:r>
            <w:r>
              <w:t>华为今日携</w:t>
            </w:r>
            <w:r>
              <w:t>FusionServer</w:t>
            </w:r>
            <w:r>
              <w:t>双路服务器亮相英特尔北京</w:t>
            </w:r>
            <w:r>
              <w:t>E5 v4</w:t>
            </w:r>
            <w:r>
              <w:t>至强处理器发布会。英特尔至强</w:t>
            </w:r>
            <w:r>
              <w:t>E5 v4</w:t>
            </w:r>
            <w:r>
              <w:t>处理器是基于</w:t>
            </w:r>
            <w:r>
              <w:t>Broadwell</w:t>
            </w:r>
            <w:r>
              <w:t>工艺架构的最新一代产品。即日起，华为</w:t>
            </w:r>
            <w:r>
              <w:t>FusionServer</w:t>
            </w:r>
            <w:r>
              <w:t>双路服务器全面升级到英特尔至强</w:t>
            </w:r>
            <w:r>
              <w:t>E5 v4</w:t>
            </w:r>
            <w:r>
              <w:t>处理器平台，全球上市。</w:t>
            </w:r>
            <w:r>
              <w:br/>
            </w:r>
          </w:p>
        </w:tc>
        <w:tc>
          <w:tcPr>
            <w:tcW w:w="4320" w:type="dxa"/>
          </w:tcPr>
          <w:p w14:paraId="06D0D46E" w14:textId="77777777" w:rsidR="00BC3878" w:rsidRDefault="0098148B">
            <w:r>
              <w:t>NEWS | APR 01, 2016|Huawei Launches Intel® Xeon® E5 v4-based 2-Socket Servers|Today, Huawei 2-socket FusionServer unveiled at Intel Xeon E5 v4 press conference in Beijing. Intel Xeon E5 v4 is new generation Processors based on Broadwell process platform. Huawei 2-socket servers are all upgraded to the Intel Xeon E5 v4 processor platform and launched globally.</w:t>
            </w:r>
            <w:r>
              <w:br/>
            </w:r>
          </w:p>
        </w:tc>
      </w:tr>
      <w:tr w:rsidR="00BC3878" w14:paraId="44279797" w14:textId="77777777">
        <w:tc>
          <w:tcPr>
            <w:tcW w:w="4320" w:type="dxa"/>
          </w:tcPr>
          <w:p w14:paraId="7BE164B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01</w:t>
            </w:r>
            <w:r>
              <w:rPr>
                <w:lang w:eastAsia="zh-CN"/>
              </w:rPr>
              <w:t>日</w:t>
            </w:r>
            <w:r>
              <w:rPr>
                <w:lang w:eastAsia="zh-CN"/>
              </w:rPr>
              <w:t>|</w:t>
            </w:r>
            <w:r>
              <w:rPr>
                <w:lang w:eastAsia="zh-CN"/>
              </w:rPr>
              <w:t>华为发布</w:t>
            </w:r>
            <w:r>
              <w:rPr>
                <w:lang w:eastAsia="zh-CN"/>
              </w:rPr>
              <w:t>2015</w:t>
            </w:r>
            <w:r>
              <w:rPr>
                <w:lang w:eastAsia="zh-CN"/>
              </w:rPr>
              <w:t>年年报，厚积薄发推动企业持续有效增长</w:t>
            </w:r>
            <w:r>
              <w:rPr>
                <w:lang w:eastAsia="zh-CN"/>
              </w:rPr>
              <w:t>|</w:t>
            </w:r>
            <w:r>
              <w:rPr>
                <w:lang w:eastAsia="zh-CN"/>
              </w:rPr>
              <w:t>华为今日发布了</w:t>
            </w:r>
            <w:r>
              <w:rPr>
                <w:lang w:eastAsia="zh-CN"/>
              </w:rPr>
              <w:t>2015</w:t>
            </w:r>
            <w:r>
              <w:rPr>
                <w:lang w:eastAsia="zh-CN"/>
              </w:rPr>
              <w:t>年年报，报告显示，华为运营商、企业、终端三大业务在</w:t>
            </w:r>
            <w:r>
              <w:rPr>
                <w:lang w:eastAsia="zh-CN"/>
              </w:rPr>
              <w:t>2014</w:t>
            </w:r>
            <w:r>
              <w:rPr>
                <w:lang w:eastAsia="zh-CN"/>
              </w:rPr>
              <w:t>年</w:t>
            </w:r>
            <w:r>
              <w:rPr>
                <w:lang w:eastAsia="zh-CN"/>
              </w:rPr>
              <w:lastRenderedPageBreak/>
              <w:t>的基础上持续有效增长，实现全球销售收入</w:t>
            </w:r>
            <w:r>
              <w:rPr>
                <w:lang w:eastAsia="zh-CN"/>
              </w:rPr>
              <w:t>3950</w:t>
            </w:r>
            <w:r>
              <w:rPr>
                <w:lang w:eastAsia="zh-CN"/>
              </w:rPr>
              <w:t>亿元人民币（</w:t>
            </w:r>
            <w:r>
              <w:rPr>
                <w:lang w:eastAsia="zh-CN"/>
              </w:rPr>
              <w:t>608</w:t>
            </w:r>
            <w:r>
              <w:rPr>
                <w:lang w:eastAsia="zh-CN"/>
              </w:rPr>
              <w:t>亿美元），同比增长</w:t>
            </w:r>
            <w:r>
              <w:rPr>
                <w:lang w:eastAsia="zh-CN"/>
              </w:rPr>
              <w:t>37%</w:t>
            </w:r>
            <w:r>
              <w:rPr>
                <w:lang w:eastAsia="zh-CN"/>
              </w:rPr>
              <w:t>；净利润</w:t>
            </w:r>
            <w:r>
              <w:rPr>
                <w:lang w:eastAsia="zh-CN"/>
              </w:rPr>
              <w:t>369</w:t>
            </w:r>
            <w:r>
              <w:rPr>
                <w:lang w:eastAsia="zh-CN"/>
              </w:rPr>
              <w:t>亿元人民币（</w:t>
            </w:r>
            <w:r>
              <w:rPr>
                <w:lang w:eastAsia="zh-CN"/>
              </w:rPr>
              <w:t>57</w:t>
            </w:r>
            <w:r>
              <w:rPr>
                <w:lang w:eastAsia="zh-CN"/>
              </w:rPr>
              <w:t>亿美元），同比增长</w:t>
            </w:r>
            <w:r>
              <w:rPr>
                <w:lang w:eastAsia="zh-CN"/>
              </w:rPr>
              <w:t>33%</w:t>
            </w:r>
            <w:r>
              <w:rPr>
                <w:lang w:eastAsia="zh-CN"/>
              </w:rPr>
              <w:t>。</w:t>
            </w:r>
            <w:r>
              <w:rPr>
                <w:lang w:eastAsia="zh-CN"/>
              </w:rPr>
              <w:br/>
            </w:r>
          </w:p>
        </w:tc>
        <w:tc>
          <w:tcPr>
            <w:tcW w:w="4320" w:type="dxa"/>
          </w:tcPr>
          <w:p w14:paraId="10E1DEA8" w14:textId="77777777" w:rsidR="00BC3878" w:rsidRDefault="0098148B">
            <w:r>
              <w:lastRenderedPageBreak/>
              <w:t xml:space="preserve">NEWS | APR 01, 2016|Huawei Reports Revenue of CNY395 billion in 2015|Today Huawei announced its financial results for 2015, reporting that its Carrier, Enterprise, </w:t>
            </w:r>
            <w:r>
              <w:lastRenderedPageBreak/>
              <w:t>and Consumer Business Groups (BGs) all achieved strong year-on-year growth. The three BGs generated CNY395 billion (US$60.8 billion) in annual revenue worldwide, an increase of 37% YoY. Net profit was CNY36.9 billion (US$5.7 billion), up 33% YoY.</w:t>
            </w:r>
            <w:r>
              <w:br/>
            </w:r>
          </w:p>
        </w:tc>
      </w:tr>
      <w:tr w:rsidR="00BC3878" w14:paraId="7125DA5E" w14:textId="77777777">
        <w:tc>
          <w:tcPr>
            <w:tcW w:w="4320" w:type="dxa"/>
          </w:tcPr>
          <w:p w14:paraId="3DEF5D6A" w14:textId="77777777" w:rsidR="00BC3878" w:rsidRDefault="0098148B">
            <w:pPr>
              <w:rPr>
                <w:lang w:eastAsia="zh-CN"/>
              </w:rPr>
            </w:pPr>
            <w:r>
              <w:lastRenderedPageBreak/>
              <w:t>新闻</w:t>
            </w:r>
            <w:r>
              <w:t xml:space="preserve"> | 2016</w:t>
            </w:r>
            <w:r>
              <w:t>年</w:t>
            </w:r>
            <w:r>
              <w:t>03</w:t>
            </w:r>
            <w:r>
              <w:t>月</w:t>
            </w:r>
            <w:r>
              <w:t>31</w:t>
            </w:r>
            <w:r>
              <w:t>日</w:t>
            </w:r>
            <w:r>
              <w:t>|</w:t>
            </w:r>
            <w:r>
              <w:t>华为助力</w:t>
            </w:r>
            <w:r>
              <w:t>PCCW Global</w:t>
            </w:r>
            <w:r>
              <w:t>成为全球首个取得</w:t>
            </w:r>
            <w:r>
              <w:t>MEF 100G CE 2.0</w:t>
            </w:r>
            <w:r>
              <w:t>认证的服务供应商</w:t>
            </w:r>
            <w:r>
              <w:t>|</w:t>
            </w:r>
            <w:r>
              <w:t>华为今天宣布助力</w:t>
            </w:r>
            <w:r>
              <w:t>PCCW Global</w:t>
            </w:r>
            <w:r>
              <w:t>成为全球首个在</w:t>
            </w:r>
            <w:r>
              <w:t>E-Line</w:t>
            </w:r>
            <w:r>
              <w:t>及</w:t>
            </w:r>
            <w:r>
              <w:t>E-Access</w:t>
            </w:r>
            <w:r>
              <w:t>服务取得</w:t>
            </w:r>
            <w:r>
              <w:t>MEF 100G CE 2.0</w:t>
            </w:r>
            <w:r>
              <w:t>认证的服务供应商。</w:t>
            </w:r>
            <w:r>
              <w:rPr>
                <w:lang w:eastAsia="zh-CN"/>
              </w:rPr>
              <w:t>这是一项业界的里程碑，在此之前</w:t>
            </w:r>
            <w:r>
              <w:rPr>
                <w:lang w:eastAsia="zh-CN"/>
              </w:rPr>
              <w:t>MEF CE 2.0</w:t>
            </w:r>
            <w:r>
              <w:rPr>
                <w:lang w:eastAsia="zh-CN"/>
              </w:rPr>
              <w:t>服务认证的速率上限是每秒</w:t>
            </w:r>
            <w:r>
              <w:rPr>
                <w:lang w:eastAsia="zh-CN"/>
              </w:rPr>
              <w:t>10G</w:t>
            </w:r>
            <w:r>
              <w:rPr>
                <w:lang w:eastAsia="zh-CN"/>
              </w:rPr>
              <w:t>。</w:t>
            </w:r>
            <w:r>
              <w:rPr>
                <w:lang w:eastAsia="zh-CN"/>
              </w:rPr>
              <w:br/>
            </w:r>
          </w:p>
        </w:tc>
        <w:tc>
          <w:tcPr>
            <w:tcW w:w="4320" w:type="dxa"/>
          </w:tcPr>
          <w:p w14:paraId="22DF7204" w14:textId="77777777" w:rsidR="00BC3878" w:rsidRDefault="0098148B">
            <w:r>
              <w:t>NEWS | MAR 31, 2016|Huawei supports PCCW Global to achieve industry milestone as world’s first MEF 100G CE 2.0 certified service provider|Huawei today announced to successfully support PCCW Global becoming the worlds first service provider to receive MEF 100G CE 2.0 certification for E-Line and E-Access services. The certification represents a milestone for the industry, as the previous upper limit for MEF CE 2.0 services certification was 10G per second.</w:t>
            </w:r>
            <w:r>
              <w:br/>
            </w:r>
          </w:p>
        </w:tc>
      </w:tr>
      <w:tr w:rsidR="00BC3878" w14:paraId="0900CE08" w14:textId="77777777">
        <w:tc>
          <w:tcPr>
            <w:tcW w:w="4320" w:type="dxa"/>
          </w:tcPr>
          <w:p w14:paraId="54373CF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31</w:t>
            </w:r>
            <w:r>
              <w:rPr>
                <w:lang w:eastAsia="zh-CN"/>
              </w:rPr>
              <w:t>日</w:t>
            </w:r>
            <w:r>
              <w:rPr>
                <w:lang w:eastAsia="zh-CN"/>
              </w:rPr>
              <w:t>|</w:t>
            </w:r>
            <w:r>
              <w:rPr>
                <w:lang w:eastAsia="zh-CN"/>
              </w:rPr>
              <w:t>关于公司轮值</w:t>
            </w:r>
            <w:r>
              <w:rPr>
                <w:lang w:eastAsia="zh-CN"/>
              </w:rPr>
              <w:t>CEO</w:t>
            </w:r>
            <w:r>
              <w:rPr>
                <w:lang w:eastAsia="zh-CN"/>
              </w:rPr>
              <w:t>的当值公告</w:t>
            </w:r>
            <w:r>
              <w:rPr>
                <w:lang w:eastAsia="zh-CN"/>
              </w:rPr>
              <w:t>|</w:t>
            </w:r>
            <w:r>
              <w:rPr>
                <w:lang w:eastAsia="zh-CN"/>
              </w:rPr>
              <w:t>根据公司轮值</w:t>
            </w:r>
            <w:r>
              <w:rPr>
                <w:lang w:eastAsia="zh-CN"/>
              </w:rPr>
              <w:t>CEO</w:t>
            </w:r>
            <w:r>
              <w:rPr>
                <w:lang w:eastAsia="zh-CN"/>
              </w:rPr>
              <w:t>制度，</w:t>
            </w:r>
            <w:r>
              <w:rPr>
                <w:lang w:eastAsia="zh-CN"/>
              </w:rPr>
              <w:t>2016</w:t>
            </w:r>
            <w:r>
              <w:rPr>
                <w:lang w:eastAsia="zh-CN"/>
              </w:rPr>
              <w:t>年</w:t>
            </w:r>
            <w:r>
              <w:rPr>
                <w:lang w:eastAsia="zh-CN"/>
              </w:rPr>
              <w:t>4</w:t>
            </w:r>
            <w:r>
              <w:rPr>
                <w:lang w:eastAsia="zh-CN"/>
              </w:rPr>
              <w:t>月</w:t>
            </w:r>
            <w:r>
              <w:rPr>
                <w:lang w:eastAsia="zh-CN"/>
              </w:rPr>
              <w:t>1</w:t>
            </w:r>
            <w:r>
              <w:rPr>
                <w:lang w:eastAsia="zh-CN"/>
              </w:rPr>
              <w:t>日～</w:t>
            </w:r>
            <w:r>
              <w:rPr>
                <w:lang w:eastAsia="zh-CN"/>
              </w:rPr>
              <w:t>2016</w:t>
            </w:r>
            <w:r>
              <w:rPr>
                <w:lang w:eastAsia="zh-CN"/>
              </w:rPr>
              <w:t>年</w:t>
            </w:r>
            <w:r>
              <w:rPr>
                <w:lang w:eastAsia="zh-CN"/>
              </w:rPr>
              <w:t>9</w:t>
            </w:r>
            <w:r>
              <w:rPr>
                <w:lang w:eastAsia="zh-CN"/>
              </w:rPr>
              <w:t>月</w:t>
            </w:r>
            <w:r>
              <w:rPr>
                <w:lang w:eastAsia="zh-CN"/>
              </w:rPr>
              <w:t>30</w:t>
            </w:r>
            <w:r>
              <w:rPr>
                <w:lang w:eastAsia="zh-CN"/>
              </w:rPr>
              <w:t>日期间由胡厚崑先生当值轮值</w:t>
            </w:r>
            <w:r>
              <w:rPr>
                <w:lang w:eastAsia="zh-CN"/>
              </w:rPr>
              <w:t>CEO</w:t>
            </w:r>
            <w:r>
              <w:rPr>
                <w:lang w:eastAsia="zh-CN"/>
              </w:rPr>
              <w:t>。轮值</w:t>
            </w:r>
            <w:r>
              <w:rPr>
                <w:lang w:eastAsia="zh-CN"/>
              </w:rPr>
              <w:t>CEO</w:t>
            </w:r>
            <w:r>
              <w:rPr>
                <w:lang w:eastAsia="zh-CN"/>
              </w:rPr>
              <w:t>是公司经营管理以及危机管理的最高责任人，并根据授权，召集和主持公司董事会常务委员会和经营管理团队的相关会议。</w:t>
            </w:r>
            <w:r>
              <w:rPr>
                <w:lang w:eastAsia="zh-CN"/>
              </w:rPr>
              <w:br/>
            </w:r>
          </w:p>
        </w:tc>
        <w:tc>
          <w:tcPr>
            <w:tcW w:w="4320" w:type="dxa"/>
          </w:tcPr>
          <w:p w14:paraId="662A8A19" w14:textId="77777777" w:rsidR="00BC3878" w:rsidRDefault="0098148B">
            <w:r>
              <w:t>NEWS | MAR 31, 2016|Notice on Rotating CEO Tenure|Mr. Ken Hu will be the Acting CEO of Huawei from April 1st 2016 to September 30th 2016, according to Huawei Rotating CEO system. The rotating CEO acts as the primary person of the companys operations and crisis management during his tenure and is responsible for convening and chairing the meetings of Board of Directors Executive Committee and the companys Executive Management Team.</w:t>
            </w:r>
            <w:r>
              <w:br/>
            </w:r>
          </w:p>
        </w:tc>
      </w:tr>
      <w:tr w:rsidR="00BC3878" w14:paraId="7EC125E9" w14:textId="77777777">
        <w:tc>
          <w:tcPr>
            <w:tcW w:w="4320" w:type="dxa"/>
          </w:tcPr>
          <w:p w14:paraId="7EECC06D" w14:textId="77777777" w:rsidR="00BC3878" w:rsidRDefault="0098148B">
            <w:pPr>
              <w:rPr>
                <w:lang w:eastAsia="zh-CN"/>
              </w:rPr>
            </w:pPr>
            <w:r>
              <w:t>新闻</w:t>
            </w:r>
            <w:r>
              <w:t xml:space="preserve"> | 2016</w:t>
            </w:r>
            <w:r>
              <w:t>年</w:t>
            </w:r>
            <w:r>
              <w:t>03</w:t>
            </w:r>
            <w:r>
              <w:t>月</w:t>
            </w:r>
            <w:r>
              <w:t>28</w:t>
            </w:r>
            <w:r>
              <w:t>日</w:t>
            </w:r>
            <w:r>
              <w:t>|</w:t>
            </w:r>
            <w:r>
              <w:t>西门子和华为完成基于</w:t>
            </w:r>
            <w:r>
              <w:t>LTE</w:t>
            </w:r>
            <w:r>
              <w:t>无线技术的列车控制试验</w:t>
            </w:r>
            <w:r>
              <w:t>|</w:t>
            </w:r>
            <w:r>
              <w:t>华为宣布由西门子和华为协作推出的基于长期演进（</w:t>
            </w:r>
            <w:r>
              <w:t>LTE</w:t>
            </w:r>
            <w:r>
              <w:t>）技术的</w:t>
            </w:r>
            <w:r>
              <w:t>CBTC</w:t>
            </w:r>
            <w:r>
              <w:t>（</w:t>
            </w:r>
            <w:r>
              <w:t>Communication Based Train Control System</w:t>
            </w:r>
            <w:r>
              <w:t>，基于通信的列车控制系统）解决方案于</w:t>
            </w:r>
            <w:r>
              <w:t>2015</w:t>
            </w:r>
            <w:r>
              <w:t>年底已成功在法国通过互联互通测试和验证。</w:t>
            </w:r>
            <w:r>
              <w:rPr>
                <w:lang w:eastAsia="zh-CN"/>
              </w:rPr>
              <w:t>该测试仅通过单一</w:t>
            </w:r>
            <w:r>
              <w:rPr>
                <w:lang w:eastAsia="zh-CN"/>
              </w:rPr>
              <w:t>LTE</w:t>
            </w:r>
            <w:r>
              <w:rPr>
                <w:lang w:eastAsia="zh-CN"/>
              </w:rPr>
              <w:t>无线通信技术承载包括</w:t>
            </w:r>
            <w:r>
              <w:rPr>
                <w:lang w:eastAsia="zh-CN"/>
              </w:rPr>
              <w:t>CBTC</w:t>
            </w:r>
            <w:r>
              <w:rPr>
                <w:lang w:eastAsia="zh-CN"/>
              </w:rPr>
              <w:t>、乘客信息系统（</w:t>
            </w:r>
            <w:r>
              <w:rPr>
                <w:lang w:eastAsia="zh-CN"/>
              </w:rPr>
              <w:t>PIS</w:t>
            </w:r>
            <w:r>
              <w:rPr>
                <w:lang w:eastAsia="zh-CN"/>
              </w:rPr>
              <w:t>）和闭路电视（</w:t>
            </w:r>
            <w:r>
              <w:rPr>
                <w:lang w:eastAsia="zh-CN"/>
              </w:rPr>
              <w:t>CCTV</w:t>
            </w:r>
            <w:r>
              <w:rPr>
                <w:lang w:eastAsia="zh-CN"/>
              </w:rPr>
              <w:t>）在内的多类服务，为基于</w:t>
            </w:r>
            <w:r>
              <w:rPr>
                <w:lang w:eastAsia="zh-CN"/>
              </w:rPr>
              <w:t>LTE</w:t>
            </w:r>
            <w:r>
              <w:rPr>
                <w:lang w:eastAsia="zh-CN"/>
              </w:rPr>
              <w:t>的</w:t>
            </w:r>
            <w:r>
              <w:rPr>
                <w:lang w:eastAsia="zh-CN"/>
              </w:rPr>
              <w:t>CBTC</w:t>
            </w:r>
            <w:r>
              <w:rPr>
                <w:lang w:eastAsia="zh-CN"/>
              </w:rPr>
              <w:t>服务的商用化奠定了坚实的基础。</w:t>
            </w:r>
            <w:r>
              <w:rPr>
                <w:lang w:eastAsia="zh-CN"/>
              </w:rPr>
              <w:br/>
            </w:r>
          </w:p>
        </w:tc>
        <w:tc>
          <w:tcPr>
            <w:tcW w:w="4320" w:type="dxa"/>
          </w:tcPr>
          <w:p w14:paraId="5B9F064A" w14:textId="77777777" w:rsidR="00BC3878" w:rsidRDefault="0098148B">
            <w:r>
              <w:t>NEWS | MAR 29, 2016|Siemens and Huawei Concluded CBTC over LTE Test|Huawei today announced that Communication Based Train Control (CBTC) over Long Term Evolution (LTE) joint solution validation on which Huawei and Siemens collaborated passed the interoperability testing in France at the end of 2015. During the testing, multiple types of service, including CBTC, Passenger Information System (PIS), and Closed-circuit Television (CCTV), were carried using one radio technology - LTE, laying a solid foundation for commercial rollout of CBTC over LTE service.</w:t>
            </w:r>
            <w:r>
              <w:br/>
            </w:r>
          </w:p>
        </w:tc>
      </w:tr>
      <w:tr w:rsidR="00BC3878" w14:paraId="6B12306B" w14:textId="77777777">
        <w:tc>
          <w:tcPr>
            <w:tcW w:w="4320" w:type="dxa"/>
          </w:tcPr>
          <w:p w14:paraId="52D8647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28</w:t>
            </w:r>
            <w:r>
              <w:rPr>
                <w:lang w:eastAsia="zh-CN"/>
              </w:rPr>
              <w:t>日</w:t>
            </w:r>
            <w:r>
              <w:rPr>
                <w:lang w:eastAsia="zh-CN"/>
              </w:rPr>
              <w:t>|</w:t>
            </w:r>
            <w:r>
              <w:rPr>
                <w:lang w:eastAsia="zh-CN"/>
              </w:rPr>
              <w:t>华为</w:t>
            </w:r>
            <w:r>
              <w:rPr>
                <w:lang w:eastAsia="zh-CN"/>
              </w:rPr>
              <w:t>AAU</w:t>
            </w:r>
            <w:r>
              <w:rPr>
                <w:lang w:eastAsia="zh-CN"/>
              </w:rPr>
              <w:t>解决方案助力芬兰</w:t>
            </w:r>
            <w:r>
              <w:rPr>
                <w:lang w:eastAsia="zh-CN"/>
              </w:rPr>
              <w:t>SYV</w:t>
            </w:r>
            <w:r>
              <w:rPr>
                <w:lang w:eastAsia="zh-CN"/>
              </w:rPr>
              <w:t>打造绿色</w:t>
            </w:r>
            <w:r>
              <w:rPr>
                <w:lang w:eastAsia="zh-CN"/>
              </w:rPr>
              <w:t>MBB</w:t>
            </w:r>
            <w:r>
              <w:rPr>
                <w:lang w:eastAsia="zh-CN"/>
              </w:rPr>
              <w:t>网络</w:t>
            </w:r>
            <w:r>
              <w:rPr>
                <w:lang w:eastAsia="zh-CN"/>
              </w:rPr>
              <w:t>|</w:t>
            </w:r>
            <w:r>
              <w:rPr>
                <w:lang w:eastAsia="zh-CN"/>
              </w:rPr>
              <w:t>日前，芬兰</w:t>
            </w:r>
            <w:r>
              <w:rPr>
                <w:lang w:eastAsia="zh-CN"/>
              </w:rPr>
              <w:t xml:space="preserve">SYV </w:t>
            </w:r>
            <w:r>
              <w:rPr>
                <w:lang w:eastAsia="zh-CN"/>
              </w:rPr>
              <w:t>（</w:t>
            </w:r>
            <w:r>
              <w:rPr>
                <w:lang w:eastAsia="zh-CN"/>
              </w:rPr>
              <w:t xml:space="preserve">Finnish Shared Network </w:t>
            </w:r>
            <w:r>
              <w:rPr>
                <w:lang w:eastAsia="zh-CN"/>
              </w:rPr>
              <w:lastRenderedPageBreak/>
              <w:t>Ltd.</w:t>
            </w:r>
            <w:r>
              <w:rPr>
                <w:lang w:eastAsia="zh-CN"/>
              </w:rPr>
              <w:t>）携手华为在芬兰北部部署</w:t>
            </w:r>
            <w:r>
              <w:rPr>
                <w:lang w:eastAsia="zh-CN"/>
              </w:rPr>
              <w:t>AAU</w:t>
            </w:r>
            <w:r>
              <w:rPr>
                <w:lang w:eastAsia="zh-CN"/>
              </w:rPr>
              <w:t>（有源天线）解决方案，以提升网络质量，为这里的用户提供最佳的</w:t>
            </w:r>
            <w:r>
              <w:rPr>
                <w:lang w:eastAsia="zh-CN"/>
              </w:rPr>
              <w:t>MBB</w:t>
            </w:r>
            <w:r>
              <w:rPr>
                <w:lang w:eastAsia="zh-CN"/>
              </w:rPr>
              <w:t>（移动宽带）体验。</w:t>
            </w:r>
            <w:r>
              <w:rPr>
                <w:lang w:eastAsia="zh-CN"/>
              </w:rPr>
              <w:br/>
            </w:r>
          </w:p>
        </w:tc>
        <w:tc>
          <w:tcPr>
            <w:tcW w:w="4320" w:type="dxa"/>
          </w:tcPr>
          <w:p w14:paraId="5292F6C8" w14:textId="77777777" w:rsidR="00BC3878" w:rsidRDefault="0098148B">
            <w:r>
              <w:lastRenderedPageBreak/>
              <w:t xml:space="preserve">NEWS | MAR 28, 2016|Huawei AAU Solution Helping Finnish Shared Network Build Green MBB Network|Finnish Shared </w:t>
            </w:r>
            <w:r>
              <w:lastRenderedPageBreak/>
              <w:t>Network Ltd, also known as SYV, has deployed the Huawei Active Antenna Unit (AAU) solution enabling them to improve network quality and provide an optimal mobile broadband (MBB) experience in Northern Finland.</w:t>
            </w:r>
            <w:r>
              <w:br/>
            </w:r>
          </w:p>
        </w:tc>
      </w:tr>
      <w:tr w:rsidR="00BC3878" w14:paraId="0CCEF5C1" w14:textId="77777777">
        <w:tc>
          <w:tcPr>
            <w:tcW w:w="4320" w:type="dxa"/>
          </w:tcPr>
          <w:p w14:paraId="33D869F0" w14:textId="77777777" w:rsidR="00BC3878" w:rsidRDefault="0098148B">
            <w:r>
              <w:lastRenderedPageBreak/>
              <w:t>新闻</w:t>
            </w:r>
            <w:r>
              <w:t xml:space="preserve"> | 2016</w:t>
            </w:r>
            <w:r>
              <w:t>年</w:t>
            </w:r>
            <w:r>
              <w:t>03</w:t>
            </w:r>
            <w:r>
              <w:t>月</w:t>
            </w:r>
            <w:r>
              <w:t>28</w:t>
            </w:r>
            <w:r>
              <w:t>日</w:t>
            </w:r>
            <w:r>
              <w:t>|</w:t>
            </w:r>
            <w:r>
              <w:t>生产质量管理测试床项目获得</w:t>
            </w:r>
            <w:r>
              <w:t>IIC</w:t>
            </w:r>
            <w:r>
              <w:t>立项批准，华为</w:t>
            </w:r>
            <w:r>
              <w:t>ICT</w:t>
            </w:r>
            <w:r>
              <w:t>助力合作伙伴共建未来智能工厂</w:t>
            </w:r>
            <w:r>
              <w:t>|</w:t>
            </w:r>
            <w:r>
              <w:t>近日，由华为牵头，联合海尔、中国电信和中国信息通信研究院提出的</w:t>
            </w:r>
            <w:r>
              <w:t xml:space="preserve">MQM </w:t>
            </w:r>
            <w:r>
              <w:t>测试床（</w:t>
            </w:r>
            <w:r>
              <w:t>Manufacturing Quality Management Testbed</w:t>
            </w:r>
            <w:r>
              <w:t>）项目获得了美国工业互联网联盟（</w:t>
            </w:r>
            <w:r>
              <w:t>IIC</w:t>
            </w:r>
            <w:r>
              <w:t>）执行委员会的立项批准。</w:t>
            </w:r>
            <w:r>
              <w:br/>
            </w:r>
          </w:p>
        </w:tc>
        <w:tc>
          <w:tcPr>
            <w:tcW w:w="4320" w:type="dxa"/>
          </w:tcPr>
          <w:p w14:paraId="1064F9C7" w14:textId="77777777" w:rsidR="00BC3878" w:rsidRDefault="0098148B">
            <w:r>
              <w:t>NEWS | MAR 28, 2016|Huawei-led Manufacturing Quality Management Testbed project approved by IIC|The Manufacturing Quality Management (MQM) Testbed project, jointly launched by Huawei, Haier Group, China Telecom, and the China Academy of Telecommunication Research, CATR (formerly China Academy of Information and Communications Technology), was approved by the Steering Committee of the Industrial Internet Consortium (IIC) in US.</w:t>
            </w:r>
            <w:r>
              <w:br/>
            </w:r>
          </w:p>
        </w:tc>
      </w:tr>
      <w:tr w:rsidR="00BC3878" w14:paraId="59880C03" w14:textId="77777777">
        <w:tc>
          <w:tcPr>
            <w:tcW w:w="4320" w:type="dxa"/>
          </w:tcPr>
          <w:p w14:paraId="7AB691E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23</w:t>
            </w:r>
            <w:r>
              <w:rPr>
                <w:lang w:eastAsia="zh-CN"/>
              </w:rPr>
              <w:t>日</w:t>
            </w:r>
            <w:r>
              <w:rPr>
                <w:lang w:eastAsia="zh-CN"/>
              </w:rPr>
              <w:t>|</w:t>
            </w:r>
            <w:r>
              <w:rPr>
                <w:lang w:eastAsia="zh-CN"/>
              </w:rPr>
              <w:t>华为分享</w:t>
            </w:r>
            <w:r>
              <w:rPr>
                <w:lang w:eastAsia="zh-CN"/>
              </w:rPr>
              <w:t>100G PON</w:t>
            </w:r>
            <w:r>
              <w:rPr>
                <w:lang w:eastAsia="zh-CN"/>
              </w:rPr>
              <w:t>核心技术研究成果，助力产业标准发展</w:t>
            </w:r>
            <w:r>
              <w:rPr>
                <w:lang w:eastAsia="zh-CN"/>
              </w:rPr>
              <w:t>|</w:t>
            </w:r>
            <w:r>
              <w:rPr>
                <w:lang w:eastAsia="zh-CN"/>
              </w:rPr>
              <w:t>华为宣布将在</w:t>
            </w:r>
            <w:r>
              <w:rPr>
                <w:lang w:eastAsia="zh-CN"/>
              </w:rPr>
              <w:t>2016</w:t>
            </w:r>
            <w:r>
              <w:rPr>
                <w:lang w:eastAsia="zh-CN"/>
              </w:rPr>
              <w:t>年</w:t>
            </w:r>
            <w:r>
              <w:rPr>
                <w:lang w:eastAsia="zh-CN"/>
              </w:rPr>
              <w:t>3</w:t>
            </w:r>
            <w:r>
              <w:rPr>
                <w:lang w:eastAsia="zh-CN"/>
              </w:rPr>
              <w:t>月</w:t>
            </w:r>
            <w:r>
              <w:rPr>
                <w:lang w:eastAsia="zh-CN"/>
              </w:rPr>
              <w:t>20-24</w:t>
            </w:r>
            <w:r>
              <w:rPr>
                <w:lang w:eastAsia="zh-CN"/>
              </w:rPr>
              <w:t>日美国光纤通讯展览会及研讨会</w:t>
            </w:r>
            <w:r>
              <w:rPr>
                <w:lang w:eastAsia="zh-CN"/>
              </w:rPr>
              <w:t>(OFC)</w:t>
            </w:r>
            <w:r>
              <w:rPr>
                <w:lang w:eastAsia="zh-CN"/>
              </w:rPr>
              <w:t>上分享全球领先的</w:t>
            </w:r>
            <w:r>
              <w:rPr>
                <w:lang w:eastAsia="zh-CN"/>
              </w:rPr>
              <w:t>100G-PON</w:t>
            </w:r>
            <w:r>
              <w:rPr>
                <w:lang w:eastAsia="zh-CN"/>
              </w:rPr>
              <w:t>核心技术研究成果，并展示最新技术样机，样机验证了全业务场景下的各项指标，同时在</w:t>
            </w:r>
            <w:r>
              <w:rPr>
                <w:lang w:eastAsia="zh-CN"/>
              </w:rPr>
              <w:t>ODN</w:t>
            </w:r>
            <w:r>
              <w:rPr>
                <w:lang w:eastAsia="zh-CN"/>
              </w:rPr>
              <w:t>重用、</w:t>
            </w:r>
            <w:r>
              <w:rPr>
                <w:lang w:eastAsia="zh-CN"/>
              </w:rPr>
              <w:t>PON</w:t>
            </w:r>
            <w:r>
              <w:rPr>
                <w:lang w:eastAsia="zh-CN"/>
              </w:rPr>
              <w:t>系统共存等方面表现出色，对</w:t>
            </w:r>
            <w:r>
              <w:rPr>
                <w:lang w:eastAsia="zh-CN"/>
              </w:rPr>
              <w:t>100G PON</w:t>
            </w:r>
            <w:r>
              <w:rPr>
                <w:lang w:eastAsia="zh-CN"/>
              </w:rPr>
              <w:t>标准化有重要参考作用。</w:t>
            </w:r>
            <w:r>
              <w:rPr>
                <w:lang w:eastAsia="zh-CN"/>
              </w:rPr>
              <w:br/>
            </w:r>
          </w:p>
        </w:tc>
        <w:tc>
          <w:tcPr>
            <w:tcW w:w="4320" w:type="dxa"/>
          </w:tcPr>
          <w:p w14:paraId="49082BE0" w14:textId="77777777" w:rsidR="00BC3878" w:rsidRDefault="0098148B">
            <w:r>
              <w:t>NEWS | MAR 23, 2016|Huawei Showcases the 100G PON Core Technology Research Results, Improving Industry Standard Development|Huawei will showcase the 100G PON core technology research results it has made at the Optical Fiber Communication Conference|Exposition and the National Fiber Optic Engineers Conference (OFC), which is to be opened on March 2024, 2016. Huawei will also demonstrate the latest technology prototype. The prototype has been successfully verified against various indicators in the full-service scenario, and delivers excellent performance in ODN reusing and PON system coexistence, which provides significant reference for 100G PON standardization.</w:t>
            </w:r>
            <w:r>
              <w:br/>
            </w:r>
          </w:p>
        </w:tc>
      </w:tr>
      <w:tr w:rsidR="00BC3878" w14:paraId="2C4CEB8B" w14:textId="77777777">
        <w:tc>
          <w:tcPr>
            <w:tcW w:w="4320" w:type="dxa"/>
          </w:tcPr>
          <w:p w14:paraId="5341AE8C" w14:textId="77777777" w:rsidR="00BC3878" w:rsidRDefault="0098148B">
            <w:r>
              <w:t>新闻</w:t>
            </w:r>
            <w:r>
              <w:t xml:space="preserve"> | 2016</w:t>
            </w:r>
            <w:r>
              <w:t>年</w:t>
            </w:r>
            <w:r>
              <w:t>03</w:t>
            </w:r>
            <w:r>
              <w:t>月</w:t>
            </w:r>
            <w:r>
              <w:t>23</w:t>
            </w:r>
            <w:r>
              <w:t>日</w:t>
            </w:r>
            <w:r>
              <w:t>|</w:t>
            </w:r>
            <w:r>
              <w:t>华为入围</w:t>
            </w:r>
            <w:r>
              <w:t>2016</w:t>
            </w:r>
            <w:r>
              <w:t>年</w:t>
            </w:r>
            <w:r>
              <w:t>Brand Finance</w:t>
            </w:r>
            <w:r>
              <w:t>全球最具品牌价值百强</w:t>
            </w:r>
            <w:r>
              <w:t>|</w:t>
            </w:r>
            <w:r>
              <w:t>英国市场产业咨询公司</w:t>
            </w:r>
            <w:r>
              <w:t>Brand Finance</w:t>
            </w:r>
            <w:r>
              <w:t>在</w:t>
            </w:r>
            <w:r>
              <w:t>3</w:t>
            </w:r>
            <w:r>
              <w:t>月</w:t>
            </w:r>
            <w:r>
              <w:t>14</w:t>
            </w:r>
            <w:r>
              <w:t>日公布了</w:t>
            </w:r>
            <w:r>
              <w:t>2016</w:t>
            </w:r>
            <w:r>
              <w:t>年全球最具品牌价值百强报告，华为公司入围，排名第</w:t>
            </w:r>
            <w:r>
              <w:t>47</w:t>
            </w:r>
            <w:r>
              <w:t>位。</w:t>
            </w:r>
            <w:r>
              <w:br/>
            </w:r>
          </w:p>
        </w:tc>
        <w:tc>
          <w:tcPr>
            <w:tcW w:w="4320" w:type="dxa"/>
          </w:tcPr>
          <w:p w14:paraId="19D21A70" w14:textId="77777777" w:rsidR="00BC3878" w:rsidRDefault="0098148B">
            <w:r>
              <w:t>NEWS | MAR 23, 2016|Huawei Among World’s Top 100 Most Valuable Brands in 2016 According to Brand Finance|UK consulting firm Brand Finance on March 14 released its 2016 "Global Top 100 Most Valuable Brands, and Huawei ranked 47th on the list.</w:t>
            </w:r>
            <w:r>
              <w:br/>
            </w:r>
          </w:p>
        </w:tc>
      </w:tr>
      <w:tr w:rsidR="00BC3878" w14:paraId="1EEDBB53" w14:textId="77777777">
        <w:tc>
          <w:tcPr>
            <w:tcW w:w="4320" w:type="dxa"/>
          </w:tcPr>
          <w:p w14:paraId="1DF4F775" w14:textId="77777777" w:rsidR="00BC3878" w:rsidRDefault="0098148B">
            <w:pPr>
              <w:rPr>
                <w:lang w:eastAsia="zh-CN"/>
              </w:rPr>
            </w:pPr>
            <w:r>
              <w:t>新闻</w:t>
            </w:r>
            <w:r>
              <w:t xml:space="preserve"> | 2016</w:t>
            </w:r>
            <w:r>
              <w:t>年</w:t>
            </w:r>
            <w:r>
              <w:t>03</w:t>
            </w:r>
            <w:r>
              <w:t>月</w:t>
            </w:r>
            <w:r>
              <w:t>22</w:t>
            </w:r>
            <w:r>
              <w:t>日</w:t>
            </w:r>
            <w:r>
              <w:t>|</w:t>
            </w:r>
            <w:r>
              <w:t>坚持开放之路，华为云操作系统</w:t>
            </w:r>
            <w:r>
              <w:t>FusionSphere</w:t>
            </w:r>
            <w:r>
              <w:t>通过</w:t>
            </w:r>
            <w:r>
              <w:t>SUSE YES CERTIFIED</w:t>
            </w:r>
            <w:r>
              <w:t>测试</w:t>
            </w:r>
            <w:r>
              <w:t>|</w:t>
            </w:r>
            <w:r>
              <w:t>近日华为开放云操作系统</w:t>
            </w:r>
            <w:r>
              <w:t>FusionSphere</w:t>
            </w:r>
            <w:r>
              <w:t>通过了</w:t>
            </w:r>
            <w:r>
              <w:t>SUSE YES CERTIFIED</w:t>
            </w:r>
            <w:r>
              <w:t>测试。</w:t>
            </w:r>
            <w:r>
              <w:rPr>
                <w:lang w:eastAsia="zh-CN"/>
              </w:rPr>
              <w:t>作为一款云计算软件产</w:t>
            </w:r>
            <w:r>
              <w:rPr>
                <w:lang w:eastAsia="zh-CN"/>
              </w:rPr>
              <w:lastRenderedPageBreak/>
              <w:t>品，华为</w:t>
            </w:r>
            <w:r>
              <w:rPr>
                <w:lang w:eastAsia="zh-CN"/>
              </w:rPr>
              <w:t>FusionSphere</w:t>
            </w:r>
            <w:r>
              <w:rPr>
                <w:lang w:eastAsia="zh-CN"/>
              </w:rPr>
              <w:t>基于</w:t>
            </w:r>
            <w:r>
              <w:rPr>
                <w:lang w:eastAsia="zh-CN"/>
              </w:rPr>
              <w:t>OpenStack</w:t>
            </w:r>
            <w:r>
              <w:rPr>
                <w:lang w:eastAsia="zh-CN"/>
              </w:rPr>
              <w:t>开放式架构，兼容多服务器、存储厂商、主流虚拟化平台和各种企业级应用软件，面向企业和运营商客户提供虚拟化和管理等功能。因其开放、融合、敏捷的特点，日前德国电信在</w:t>
            </w:r>
            <w:r>
              <w:rPr>
                <w:lang w:eastAsia="zh-CN"/>
              </w:rPr>
              <w:t>CeBIT 2016</w:t>
            </w:r>
            <w:r>
              <w:rPr>
                <w:lang w:eastAsia="zh-CN"/>
              </w:rPr>
              <w:t>展会上发布的</w:t>
            </w:r>
            <w:r>
              <w:rPr>
                <w:lang w:eastAsia="zh-CN"/>
              </w:rPr>
              <w:t>OTC</w:t>
            </w:r>
            <w:r>
              <w:rPr>
                <w:lang w:eastAsia="zh-CN"/>
              </w:rPr>
              <w:t>（开放电信云）最终选择了华为</w:t>
            </w:r>
            <w:r>
              <w:rPr>
                <w:lang w:eastAsia="zh-CN"/>
              </w:rPr>
              <w:t>FusionSphere</w:t>
            </w:r>
            <w:r>
              <w:rPr>
                <w:lang w:eastAsia="zh-CN"/>
              </w:rPr>
              <w:t>成为其系统架构软件。</w:t>
            </w:r>
            <w:r>
              <w:rPr>
                <w:lang w:eastAsia="zh-CN"/>
              </w:rPr>
              <w:br/>
            </w:r>
          </w:p>
        </w:tc>
        <w:tc>
          <w:tcPr>
            <w:tcW w:w="4320" w:type="dxa"/>
          </w:tcPr>
          <w:p w14:paraId="59C613AD" w14:textId="77777777" w:rsidR="00BC3878" w:rsidRDefault="0098148B">
            <w:r>
              <w:lastRenderedPageBreak/>
              <w:t xml:space="preserve">NEWS | MAR 22, 2016|Adhering to Openness, Huawei Cloud OS FusionSphere Passed SUSE YES CERTIFIED Test|Huawei open cloud operating system (OS) FusionSphere has passed SUSE YES </w:t>
            </w:r>
            <w:r>
              <w:lastRenderedPageBreak/>
              <w:t>CERTIFIED test recently. As a cloud computing software product, Huawei OpenStack-based FusionSphere is compatible with diversified servers, storage systems, and mainstream virtualization platforms as well as enterprise-class application software, providing virtualization and management features for enterprise and operator customers. The Open Telekom Cloud launched by Deutsche Telekom at CeBIT 2016 adopts Huawei FusionSphere as its system architecture software for FusionSphere's openness, convergence, and agility.</w:t>
            </w:r>
            <w:r>
              <w:br/>
            </w:r>
          </w:p>
        </w:tc>
      </w:tr>
      <w:tr w:rsidR="00BC3878" w14:paraId="60D424F0" w14:textId="77777777">
        <w:tc>
          <w:tcPr>
            <w:tcW w:w="4320" w:type="dxa"/>
          </w:tcPr>
          <w:p w14:paraId="21383313"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华为与沃达丰全球企业业务缔结战略联盟伙伴关系，共同开发全球企业市场</w:t>
            </w:r>
            <w:r>
              <w:rPr>
                <w:lang w:eastAsia="zh-CN"/>
              </w:rPr>
              <w:t>|</w:t>
            </w:r>
            <w:r>
              <w:rPr>
                <w:lang w:eastAsia="zh-CN"/>
              </w:rPr>
              <w:t>华为近日与沃达丰全球企业业务签署了一项战略联盟谅解备忘录，正式建立新型战略联盟伙伴关系，聚焦欧洲、亚太和非洲企业市场。按照该协议，双方将共同开发一系列企业通信产品和技术服务，服务于全球企业客户。</w:t>
            </w:r>
            <w:r>
              <w:rPr>
                <w:lang w:eastAsia="zh-CN"/>
              </w:rPr>
              <w:br/>
            </w:r>
          </w:p>
        </w:tc>
        <w:tc>
          <w:tcPr>
            <w:tcW w:w="4320" w:type="dxa"/>
          </w:tcPr>
          <w:p w14:paraId="040C242A" w14:textId="77777777" w:rsidR="00BC3878" w:rsidRDefault="0098148B">
            <w:r>
              <w:t>NEWS | MAR 18, 2016|Huawei and Vodafone Extend Strategic Alliance|In Enterprise Business|Huawei announced that it has signed a Global Framework Agreement with Vodafone, extending the scope of strategic alliance in the enterprise business.</w:t>
            </w:r>
            <w:r>
              <w:br/>
            </w:r>
          </w:p>
        </w:tc>
      </w:tr>
      <w:tr w:rsidR="00BC3878" w14:paraId="4B589A8B" w14:textId="77777777">
        <w:tc>
          <w:tcPr>
            <w:tcW w:w="4320" w:type="dxa"/>
          </w:tcPr>
          <w:p w14:paraId="459A088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18</w:t>
            </w:r>
            <w:r>
              <w:rPr>
                <w:lang w:eastAsia="zh-CN"/>
              </w:rPr>
              <w:t>日</w:t>
            </w:r>
            <w:r>
              <w:rPr>
                <w:lang w:eastAsia="zh-CN"/>
              </w:rPr>
              <w:t>|</w:t>
            </w:r>
            <w:r>
              <w:rPr>
                <w:lang w:eastAsia="zh-CN"/>
              </w:rPr>
              <w:t>重塑</w:t>
            </w:r>
            <w:r>
              <w:rPr>
                <w:lang w:eastAsia="zh-CN"/>
              </w:rPr>
              <w:t>IT</w:t>
            </w:r>
            <w:r>
              <w:rPr>
                <w:lang w:eastAsia="zh-CN"/>
              </w:rPr>
              <w:t>，加速数字化转型</w:t>
            </w:r>
            <w:r>
              <w:rPr>
                <w:lang w:eastAsia="zh-CN"/>
              </w:rPr>
              <w:t>|</w:t>
            </w:r>
            <w:r>
              <w:rPr>
                <w:lang w:eastAsia="zh-CN"/>
              </w:rPr>
              <w:t>随着全球数字化进程的日益加深，金融行业正经受着转型的严峻考验。作为全球领先的信息与通信解决方案供应商，华为于</w:t>
            </w:r>
            <w:r>
              <w:rPr>
                <w:lang w:eastAsia="zh-CN"/>
              </w:rPr>
              <w:t>3</w:t>
            </w:r>
            <w:r>
              <w:rPr>
                <w:lang w:eastAsia="zh-CN"/>
              </w:rPr>
              <w:t>月</w:t>
            </w:r>
            <w:r>
              <w:rPr>
                <w:lang w:eastAsia="zh-CN"/>
              </w:rPr>
              <w:t>16</w:t>
            </w:r>
            <w:r>
              <w:rPr>
                <w:lang w:eastAsia="zh-CN"/>
              </w:rPr>
              <w:t>日携手行业知名媒体《银行家》在德国汉诺威的</w:t>
            </w:r>
            <w:r>
              <w:rPr>
                <w:lang w:eastAsia="zh-CN"/>
              </w:rPr>
              <w:t>CeBIT 2016</w:t>
            </w:r>
            <w:r>
              <w:rPr>
                <w:lang w:eastAsia="zh-CN"/>
              </w:rPr>
              <w:t>上成功举办了第四届全球金融峰会，共同探讨数字化对金融机构客户行为、渠道服务、产品创新、业务运营等方方面面的影响以及未来转型契机。本届峰会以重塑</w:t>
            </w:r>
            <w:r>
              <w:rPr>
                <w:lang w:eastAsia="zh-CN"/>
              </w:rPr>
              <w:t>IT</w:t>
            </w:r>
            <w:r>
              <w:rPr>
                <w:lang w:eastAsia="zh-CN"/>
              </w:rPr>
              <w:t>，加速数字化转型为主题，吸引了来自金融时报、中国建设银行、法国巴黎银行、桑坦德银行、全球领先的支付服务提供商</w:t>
            </w:r>
            <w:r>
              <w:rPr>
                <w:lang w:eastAsia="zh-CN"/>
              </w:rPr>
              <w:t>Worldline</w:t>
            </w:r>
            <w:r>
              <w:rPr>
                <w:lang w:eastAsia="zh-CN"/>
              </w:rPr>
              <w:t>等</w:t>
            </w:r>
            <w:r>
              <w:rPr>
                <w:lang w:eastAsia="zh-CN"/>
              </w:rPr>
              <w:t>200</w:t>
            </w:r>
            <w:r>
              <w:rPr>
                <w:lang w:eastAsia="zh-CN"/>
              </w:rPr>
              <w:t>多位全球金融客户及行业专家出席。</w:t>
            </w:r>
            <w:r>
              <w:rPr>
                <w:lang w:eastAsia="zh-CN"/>
              </w:rPr>
              <w:br/>
            </w:r>
          </w:p>
        </w:tc>
        <w:tc>
          <w:tcPr>
            <w:tcW w:w="4320" w:type="dxa"/>
          </w:tcPr>
          <w:p w14:paraId="414691EA" w14:textId="77777777" w:rsidR="00BC3878" w:rsidRDefault="0098148B">
            <w:r>
              <w:t>NEWS | MAR 18, 2016|Summit Explored Reshaping IT to Fuel Digital Banking Transformation|Huawei co-hosted the 4th Global FSI Summit with renowned industry publication, The Banker, at CeBIT 2016 on March 16, 2016. With the theme of "Reshaping IT to Fuel Digital Banking Transformation", the Summit brought together over 200 industry experts and global financial customers, including Financial Times, China Construction Bank (CCB), BNP Paribas, Santander Central Hispano S.A, Worldline, to discuss the impact of digitalization on customer behavior, channel services, product innovation, and business operation, as well as the future of digital transformation.</w:t>
            </w:r>
            <w:r>
              <w:br/>
            </w:r>
          </w:p>
        </w:tc>
      </w:tr>
      <w:tr w:rsidR="00BC3878" w14:paraId="50200223" w14:textId="77777777">
        <w:tc>
          <w:tcPr>
            <w:tcW w:w="4320" w:type="dxa"/>
          </w:tcPr>
          <w:p w14:paraId="212DACD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18</w:t>
            </w:r>
            <w:r>
              <w:rPr>
                <w:lang w:eastAsia="zh-CN"/>
              </w:rPr>
              <w:t>日</w:t>
            </w:r>
            <w:r>
              <w:rPr>
                <w:lang w:eastAsia="zh-CN"/>
              </w:rPr>
              <w:t>|</w:t>
            </w:r>
            <w:r>
              <w:rPr>
                <w:lang w:eastAsia="zh-CN"/>
              </w:rPr>
              <w:t>华为在</w:t>
            </w:r>
            <w:r>
              <w:rPr>
                <w:lang w:eastAsia="zh-CN"/>
              </w:rPr>
              <w:t>CeBIT 2016</w:t>
            </w:r>
            <w:r>
              <w:rPr>
                <w:lang w:eastAsia="zh-CN"/>
              </w:rPr>
              <w:t>正式发布</w:t>
            </w:r>
            <w:r>
              <w:rPr>
                <w:lang w:eastAsia="zh-CN"/>
              </w:rPr>
              <w:t>UPS5000-S</w:t>
            </w:r>
            <w:r>
              <w:rPr>
                <w:lang w:eastAsia="zh-CN"/>
              </w:rPr>
              <w:t>，模块效率高达</w:t>
            </w:r>
            <w:r>
              <w:rPr>
                <w:lang w:eastAsia="zh-CN"/>
              </w:rPr>
              <w:t>97.5%|</w:t>
            </w:r>
            <w:r>
              <w:rPr>
                <w:lang w:eastAsia="zh-CN"/>
              </w:rPr>
              <w:t>华为在全球规模最大的</w:t>
            </w:r>
            <w:r>
              <w:rPr>
                <w:lang w:eastAsia="zh-CN"/>
              </w:rPr>
              <w:t>ICT</w:t>
            </w:r>
            <w:r>
              <w:rPr>
                <w:lang w:eastAsia="zh-CN"/>
              </w:rPr>
              <w:t>科技展会</w:t>
            </w:r>
            <w:r>
              <w:rPr>
                <w:lang w:eastAsia="zh-CN"/>
              </w:rPr>
              <w:t>CeBIT 2016(</w:t>
            </w:r>
            <w:r>
              <w:rPr>
                <w:lang w:eastAsia="zh-CN"/>
              </w:rPr>
              <w:t>汉诺威消费电子、信息及通信博览会</w:t>
            </w:r>
            <w:r>
              <w:rPr>
                <w:lang w:eastAsia="zh-CN"/>
              </w:rPr>
              <w:t>)</w:t>
            </w:r>
            <w:r>
              <w:rPr>
                <w:lang w:eastAsia="zh-CN"/>
              </w:rPr>
              <w:t>上隆重发布了华为最新的高效模块化</w:t>
            </w:r>
            <w:r>
              <w:rPr>
                <w:lang w:eastAsia="zh-CN"/>
              </w:rPr>
              <w:t>UPS5000-S</w:t>
            </w:r>
            <w:r>
              <w:rPr>
                <w:lang w:eastAsia="zh-CN"/>
              </w:rPr>
              <w:t>，模块效率高达</w:t>
            </w:r>
            <w:r>
              <w:rPr>
                <w:lang w:eastAsia="zh-CN"/>
              </w:rPr>
              <w:t>97.5%</w:t>
            </w:r>
            <w:r>
              <w:rPr>
                <w:lang w:eastAsia="zh-CN"/>
              </w:rPr>
              <w:t>，这标志着华为网络能源产品在帮助数据中</w:t>
            </w:r>
            <w:r>
              <w:rPr>
                <w:lang w:eastAsia="zh-CN"/>
              </w:rPr>
              <w:lastRenderedPageBreak/>
              <w:t>心节能降耗方面又获得大幅提升。</w:t>
            </w:r>
            <w:r>
              <w:rPr>
                <w:lang w:eastAsia="zh-CN"/>
              </w:rPr>
              <w:br/>
            </w:r>
          </w:p>
        </w:tc>
        <w:tc>
          <w:tcPr>
            <w:tcW w:w="4320" w:type="dxa"/>
          </w:tcPr>
          <w:p w14:paraId="704CDF50" w14:textId="77777777" w:rsidR="00BC3878" w:rsidRDefault="0098148B">
            <w:r>
              <w:lastRenderedPageBreak/>
              <w:t>NEWS | MAR 18, 2016|Huawei launches UPS5000-S at CeBIT 2016, power module efficiency up to 97.5 %|Huawei launched a modular Uninterrupted Power System (UPS) with a high efficient power module of up to 97.5% at CeBIT 2016.</w:t>
            </w:r>
            <w:r>
              <w:br/>
            </w:r>
          </w:p>
        </w:tc>
      </w:tr>
      <w:tr w:rsidR="00BC3878" w14:paraId="21823226" w14:textId="77777777">
        <w:tc>
          <w:tcPr>
            <w:tcW w:w="4320" w:type="dxa"/>
          </w:tcPr>
          <w:p w14:paraId="76FEDF24"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18</w:t>
            </w:r>
            <w:r>
              <w:rPr>
                <w:lang w:eastAsia="zh-CN"/>
              </w:rPr>
              <w:t>日</w:t>
            </w:r>
            <w:r>
              <w:rPr>
                <w:lang w:eastAsia="zh-CN"/>
              </w:rPr>
              <w:t>|</w:t>
            </w:r>
            <w:r>
              <w:rPr>
                <w:lang w:eastAsia="zh-CN"/>
              </w:rPr>
              <w:t>引领新</w:t>
            </w:r>
            <w:r>
              <w:rPr>
                <w:lang w:eastAsia="zh-CN"/>
              </w:rPr>
              <w:t>ICT</w:t>
            </w:r>
            <w:r>
              <w:rPr>
                <w:lang w:eastAsia="zh-CN"/>
              </w:rPr>
              <w:t>，共建全联接世界</w:t>
            </w:r>
            <w:r>
              <w:rPr>
                <w:lang w:eastAsia="zh-CN"/>
              </w:rPr>
              <w:t>——</w:t>
            </w:r>
            <w:r>
              <w:rPr>
                <w:lang w:eastAsia="zh-CN"/>
              </w:rPr>
              <w:t>华为携手</w:t>
            </w:r>
            <w:r>
              <w:rPr>
                <w:lang w:eastAsia="zh-CN"/>
              </w:rPr>
              <w:t>ESI</w:t>
            </w:r>
            <w:r>
              <w:rPr>
                <w:lang w:eastAsia="zh-CN"/>
              </w:rPr>
              <w:t>构建卓越汽车设计平台</w:t>
            </w:r>
            <w:r>
              <w:rPr>
                <w:lang w:eastAsia="zh-CN"/>
              </w:rPr>
              <w:t>|</w:t>
            </w:r>
            <w:r>
              <w:rPr>
                <w:lang w:eastAsia="zh-CN"/>
              </w:rPr>
              <w:t>华为携手</w:t>
            </w:r>
            <w:r>
              <w:rPr>
                <w:lang w:eastAsia="zh-CN"/>
              </w:rPr>
              <w:t>ESI Group</w:t>
            </w:r>
            <w:r>
              <w:rPr>
                <w:lang w:eastAsia="zh-CN"/>
              </w:rPr>
              <w:t>（以下简称</w:t>
            </w:r>
            <w:r>
              <w:rPr>
                <w:lang w:eastAsia="zh-CN"/>
              </w:rPr>
              <w:t>ESI</w:t>
            </w:r>
            <w:r>
              <w:rPr>
                <w:lang w:eastAsia="zh-CN"/>
              </w:rPr>
              <w:t>）</w:t>
            </w:r>
            <w:r>
              <w:rPr>
                <w:lang w:eastAsia="zh-CN"/>
              </w:rPr>
              <w:t xml:space="preserve"> </w:t>
            </w:r>
            <w:r>
              <w:rPr>
                <w:lang w:eastAsia="zh-CN"/>
              </w:rPr>
              <w:t>在</w:t>
            </w:r>
            <w:r>
              <w:rPr>
                <w:lang w:eastAsia="zh-CN"/>
              </w:rPr>
              <w:t>CeBIT 2016</w:t>
            </w:r>
            <w:r>
              <w:rPr>
                <w:lang w:eastAsia="zh-CN"/>
              </w:rPr>
              <w:t>展示了基于华为</w:t>
            </w:r>
            <w:r>
              <w:rPr>
                <w:lang w:eastAsia="zh-CN"/>
              </w:rPr>
              <w:t>HPC</w:t>
            </w:r>
            <w:r>
              <w:rPr>
                <w:lang w:eastAsia="zh-CN"/>
              </w:rPr>
              <w:t>（高性能计算）技术的整车碰撞仿真解决方案。通过</w:t>
            </w:r>
            <w:r>
              <w:rPr>
                <w:lang w:eastAsia="zh-CN"/>
              </w:rPr>
              <w:t>ESI</w:t>
            </w:r>
            <w:r>
              <w:rPr>
                <w:lang w:eastAsia="zh-CN"/>
              </w:rPr>
              <w:t>的虚拟现实解决方案，华为</w:t>
            </w:r>
            <w:r>
              <w:rPr>
                <w:lang w:eastAsia="zh-CN"/>
              </w:rPr>
              <w:t>HPC</w:t>
            </w:r>
            <w:r>
              <w:rPr>
                <w:lang w:eastAsia="zh-CN"/>
              </w:rPr>
              <w:t>技术能够为客户模拟出</w:t>
            </w:r>
            <w:r>
              <w:rPr>
                <w:lang w:eastAsia="zh-CN"/>
              </w:rPr>
              <w:t>1</w:t>
            </w:r>
            <w:r>
              <w:rPr>
                <w:lang w:eastAsia="zh-CN"/>
              </w:rPr>
              <w:t>：</w:t>
            </w:r>
            <w:r>
              <w:rPr>
                <w:lang w:eastAsia="zh-CN"/>
              </w:rPr>
              <w:t>1</w:t>
            </w:r>
            <w:r>
              <w:rPr>
                <w:lang w:eastAsia="zh-CN"/>
              </w:rPr>
              <w:t>比例接近真实整车碰撞环境的数字化机房布置。设计人员借助</w:t>
            </w:r>
            <w:r>
              <w:rPr>
                <w:lang w:eastAsia="zh-CN"/>
              </w:rPr>
              <w:t>3D</w:t>
            </w:r>
            <w:r>
              <w:rPr>
                <w:lang w:eastAsia="zh-CN"/>
              </w:rPr>
              <w:t>视角技术，可以在汽车产品的研发过程中不断优化虚拟原型，减少对真实汽车原型的硬件需求，从而大大降低汽车新品的设计成本，缩短开发周期。</w:t>
            </w:r>
            <w:r>
              <w:rPr>
                <w:lang w:eastAsia="zh-CN"/>
              </w:rPr>
              <w:br/>
            </w:r>
          </w:p>
        </w:tc>
        <w:tc>
          <w:tcPr>
            <w:tcW w:w="4320" w:type="dxa"/>
          </w:tcPr>
          <w:p w14:paraId="2AC34D88" w14:textId="77777777" w:rsidR="00BC3878" w:rsidRDefault="0098148B">
            <w:r>
              <w:t>NEWS | MAR 18, 2016|Huawei and ESI Announce New Car Design Platform|Huawei and ESI Group (ESI) showcased a car crash simulation solution based on Huawei high-performance computing (HPC) at CeBIT 2016.</w:t>
            </w:r>
            <w:r>
              <w:br/>
            </w:r>
          </w:p>
        </w:tc>
      </w:tr>
      <w:tr w:rsidR="00BC3878" w14:paraId="5E1DB327" w14:textId="77777777">
        <w:tc>
          <w:tcPr>
            <w:tcW w:w="4320" w:type="dxa"/>
          </w:tcPr>
          <w:p w14:paraId="1ACAAA2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w:t>
            </w:r>
            <w:r>
              <w:rPr>
                <w:lang w:eastAsia="zh-CN"/>
              </w:rPr>
              <w:t>Mate 8</w:t>
            </w:r>
            <w:r>
              <w:rPr>
                <w:lang w:eastAsia="zh-CN"/>
              </w:rPr>
              <w:t>月销破百万台，</w:t>
            </w:r>
            <w:r>
              <w:rPr>
                <w:lang w:eastAsia="zh-CN"/>
              </w:rPr>
              <w:t>CES</w:t>
            </w:r>
            <w:r>
              <w:rPr>
                <w:lang w:eastAsia="zh-CN"/>
              </w:rPr>
              <w:t>抢滩海外市场</w:t>
            </w:r>
            <w:r>
              <w:rPr>
                <w:lang w:eastAsia="zh-CN"/>
              </w:rPr>
              <w:t>|</w:t>
            </w:r>
            <w:r>
              <w:rPr>
                <w:lang w:eastAsia="zh-CN"/>
              </w:rPr>
              <w:t>华为今日在国际消费类电子产品展（</w:t>
            </w:r>
            <w:r>
              <w:rPr>
                <w:lang w:eastAsia="zh-CN"/>
              </w:rPr>
              <w:t>CES</w:t>
            </w:r>
            <w:r>
              <w:rPr>
                <w:lang w:eastAsia="zh-CN"/>
              </w:rPr>
              <w:t>）上披露，已于</w:t>
            </w:r>
            <w:r>
              <w:rPr>
                <w:lang w:eastAsia="zh-CN"/>
              </w:rPr>
              <w:t>2015</w:t>
            </w:r>
            <w:r>
              <w:rPr>
                <w:lang w:eastAsia="zh-CN"/>
              </w:rPr>
              <w:t>年</w:t>
            </w:r>
            <w:r>
              <w:rPr>
                <w:lang w:eastAsia="zh-CN"/>
              </w:rPr>
              <w:t>12</w:t>
            </w:r>
            <w:r>
              <w:rPr>
                <w:lang w:eastAsia="zh-CN"/>
              </w:rPr>
              <w:t>月</w:t>
            </w:r>
            <w:r>
              <w:rPr>
                <w:lang w:eastAsia="zh-CN"/>
              </w:rPr>
              <w:t>9</w:t>
            </w:r>
            <w:r>
              <w:rPr>
                <w:lang w:eastAsia="zh-CN"/>
              </w:rPr>
              <w:t>日正式发售的华为新旗舰级手机</w:t>
            </w:r>
            <w:r>
              <w:rPr>
                <w:lang w:eastAsia="zh-CN"/>
              </w:rPr>
              <w:t>Mate 8</w:t>
            </w:r>
            <w:r>
              <w:rPr>
                <w:lang w:eastAsia="zh-CN"/>
              </w:rPr>
              <w:t>首月销售就突破</w:t>
            </w:r>
            <w:r>
              <w:rPr>
                <w:lang w:eastAsia="zh-CN"/>
              </w:rPr>
              <w:t>100</w:t>
            </w:r>
            <w:r>
              <w:rPr>
                <w:lang w:eastAsia="zh-CN"/>
              </w:rPr>
              <w:t>万台，相当于</w:t>
            </w:r>
            <w:r>
              <w:rPr>
                <w:lang w:eastAsia="zh-CN"/>
              </w:rPr>
              <w:t>2015</w:t>
            </w:r>
            <w:r>
              <w:rPr>
                <w:lang w:eastAsia="zh-CN"/>
              </w:rPr>
              <w:t>年</w:t>
            </w:r>
            <w:r>
              <w:rPr>
                <w:lang w:eastAsia="zh-CN"/>
              </w:rPr>
              <w:t>12</w:t>
            </w:r>
            <w:r>
              <w:rPr>
                <w:lang w:eastAsia="zh-CN"/>
              </w:rPr>
              <w:t>月每一天的每一分钟，都有</w:t>
            </w:r>
            <w:r>
              <w:rPr>
                <w:lang w:eastAsia="zh-CN"/>
              </w:rPr>
              <w:t>22</w:t>
            </w:r>
            <w:r>
              <w:rPr>
                <w:lang w:eastAsia="zh-CN"/>
              </w:rPr>
              <w:t>台</w:t>
            </w:r>
            <w:r>
              <w:rPr>
                <w:lang w:eastAsia="zh-CN"/>
              </w:rPr>
              <w:t>Mate 8</w:t>
            </w:r>
            <w:r>
              <w:rPr>
                <w:lang w:eastAsia="zh-CN"/>
              </w:rPr>
              <w:t>手机从华为发货。</w:t>
            </w:r>
            <w:r>
              <w:rPr>
                <w:lang w:eastAsia="zh-CN"/>
              </w:rPr>
              <w:br/>
            </w:r>
          </w:p>
        </w:tc>
        <w:tc>
          <w:tcPr>
            <w:tcW w:w="4320" w:type="dxa"/>
          </w:tcPr>
          <w:p w14:paraId="6BEF8066" w14:textId="77777777" w:rsidR="00BC3878" w:rsidRDefault="0098148B">
            <w:r>
              <w:t>NEWS | MAR 17, 2016|WIPO names Huawei #1 filer of international patents|The World Intellectual Property Organization (WIPO) in Geneva announced on March 16 that Huawei Technologies topped the list of international patent filers for the second straight year in 2015. Huawei applied for 3,898 patents, 456 more than the previous year and more than Qualcomm, Samsung, Sony, and HP.</w:t>
            </w:r>
            <w:r>
              <w:br/>
            </w:r>
          </w:p>
        </w:tc>
      </w:tr>
      <w:tr w:rsidR="00BC3878" w14:paraId="1E734E13" w14:textId="77777777">
        <w:tc>
          <w:tcPr>
            <w:tcW w:w="4320" w:type="dxa"/>
          </w:tcPr>
          <w:p w14:paraId="346EC0C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17</w:t>
            </w:r>
            <w:r>
              <w:rPr>
                <w:lang w:eastAsia="zh-CN"/>
              </w:rPr>
              <w:t>日</w:t>
            </w:r>
            <w:r>
              <w:rPr>
                <w:lang w:eastAsia="zh-CN"/>
              </w:rPr>
              <w:t>|</w:t>
            </w:r>
            <w:r>
              <w:rPr>
                <w:lang w:eastAsia="zh-CN"/>
              </w:rPr>
              <w:t>至简无线，智慧互联</w:t>
            </w:r>
            <w:r>
              <w:rPr>
                <w:lang w:eastAsia="zh-CN"/>
              </w:rPr>
              <w:t>——</w:t>
            </w:r>
            <w:r>
              <w:rPr>
                <w:lang w:eastAsia="zh-CN"/>
              </w:rPr>
              <w:t>华为在</w:t>
            </w:r>
            <w:r>
              <w:rPr>
                <w:lang w:eastAsia="zh-CN"/>
              </w:rPr>
              <w:t>CeBIT 2016</w:t>
            </w:r>
            <w:r>
              <w:rPr>
                <w:lang w:eastAsia="zh-CN"/>
              </w:rPr>
              <w:t>发布</w:t>
            </w:r>
            <w:r>
              <w:rPr>
                <w:lang w:eastAsia="zh-CN"/>
              </w:rPr>
              <w:t>OneAir</w:t>
            </w:r>
            <w:r>
              <w:rPr>
                <w:lang w:eastAsia="zh-CN"/>
              </w:rPr>
              <w:t>行业专网解决方案</w:t>
            </w:r>
            <w:r>
              <w:rPr>
                <w:lang w:eastAsia="zh-CN"/>
              </w:rPr>
              <w:t>|</w:t>
            </w:r>
            <w:r>
              <w:rPr>
                <w:lang w:eastAsia="zh-CN"/>
              </w:rPr>
              <w:t>全球领先的信息与通信解决方案供应商华为，在近日召开的</w:t>
            </w:r>
            <w:r>
              <w:rPr>
                <w:lang w:eastAsia="zh-CN"/>
              </w:rPr>
              <w:t>CeBIT 2016</w:t>
            </w:r>
            <w:r>
              <w:rPr>
                <w:lang w:eastAsia="zh-CN"/>
              </w:rPr>
              <w:t>上展示了其</w:t>
            </w:r>
            <w:r>
              <w:rPr>
                <w:lang w:eastAsia="zh-CN"/>
              </w:rPr>
              <w:t>OneAir</w:t>
            </w:r>
            <w:r>
              <w:rPr>
                <w:lang w:eastAsia="zh-CN"/>
              </w:rPr>
              <w:t>行业专网解决方案在行业中的丰富应用，为制造、物流、港口、电力、化工、露天矿场和</w:t>
            </w:r>
            <w:r>
              <w:rPr>
                <w:lang w:eastAsia="zh-CN"/>
              </w:rPr>
              <w:t>wISP</w:t>
            </w:r>
            <w:r>
              <w:rPr>
                <w:lang w:eastAsia="zh-CN"/>
              </w:rPr>
              <w:t>等行业客户提供最佳无线解决方案。华为企业业务部市场总监</w:t>
            </w:r>
            <w:r>
              <w:rPr>
                <w:lang w:eastAsia="zh-CN"/>
              </w:rPr>
              <w:t>Norman Frisch</w:t>
            </w:r>
            <w:r>
              <w:rPr>
                <w:lang w:eastAsia="zh-CN"/>
              </w:rPr>
              <w:t>先生在展会现场作了题为《</w:t>
            </w:r>
            <w:r>
              <w:rPr>
                <w:lang w:eastAsia="zh-CN"/>
              </w:rPr>
              <w:t>OneAir</w:t>
            </w:r>
            <w:r>
              <w:rPr>
                <w:lang w:eastAsia="zh-CN"/>
              </w:rPr>
              <w:t>行业专网让行业变革成为可能》的主题演讲，首次向外界发布了华为</w:t>
            </w:r>
            <w:r>
              <w:rPr>
                <w:lang w:eastAsia="zh-CN"/>
              </w:rPr>
              <w:t>OneAir</w:t>
            </w:r>
            <w:r>
              <w:rPr>
                <w:lang w:eastAsia="zh-CN"/>
              </w:rPr>
              <w:t>行业专网解决方案。</w:t>
            </w:r>
            <w:r>
              <w:rPr>
                <w:lang w:eastAsia="zh-CN"/>
              </w:rPr>
              <w:br/>
            </w:r>
          </w:p>
        </w:tc>
        <w:tc>
          <w:tcPr>
            <w:tcW w:w="4320" w:type="dxa"/>
          </w:tcPr>
          <w:p w14:paraId="17E745F4" w14:textId="77777777" w:rsidR="00BC3878" w:rsidRDefault="0098148B">
            <w:r>
              <w:t>NEWS | MAR 17, 2016|Huawei Launches OneAir@Smart X Solution at CeBIT2016|Huawei showcased the diverse prospective applications of its innovative OneAir@Smart X solution at CeBIT 2016 in Hannover. This private network solution provides an optimal wireless solution for industry customers across a wide range of sectors such as manufacturing, logistics, port, power, chemical, open pit, and wISP.</w:t>
            </w:r>
            <w:r>
              <w:br/>
            </w:r>
          </w:p>
        </w:tc>
      </w:tr>
      <w:tr w:rsidR="00BC3878" w14:paraId="62A1E220" w14:textId="77777777">
        <w:tc>
          <w:tcPr>
            <w:tcW w:w="4320" w:type="dxa"/>
          </w:tcPr>
          <w:p w14:paraId="4886FDB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17</w:t>
            </w:r>
            <w:r>
              <w:rPr>
                <w:lang w:eastAsia="zh-CN"/>
              </w:rPr>
              <w:t>日</w:t>
            </w:r>
            <w:r>
              <w:rPr>
                <w:lang w:eastAsia="zh-CN"/>
              </w:rPr>
              <w:t>|</w:t>
            </w:r>
            <w:r>
              <w:rPr>
                <w:lang w:eastAsia="zh-CN"/>
              </w:rPr>
              <w:t>华为成功举办平安城市全球峰会</w:t>
            </w:r>
            <w:r>
              <w:rPr>
                <w:lang w:eastAsia="zh-CN"/>
              </w:rPr>
              <w:t xml:space="preserve"> </w:t>
            </w:r>
            <w:r>
              <w:rPr>
                <w:lang w:eastAsia="zh-CN"/>
              </w:rPr>
              <w:t>签署系列智慧城市合作协议</w:t>
            </w:r>
            <w:r>
              <w:rPr>
                <w:lang w:eastAsia="zh-CN"/>
              </w:rPr>
              <w:t>|</w:t>
            </w:r>
            <w:r>
              <w:rPr>
                <w:lang w:eastAsia="zh-CN"/>
              </w:rPr>
              <w:t>华为</w:t>
            </w:r>
            <w:r>
              <w:rPr>
                <w:lang w:eastAsia="zh-CN"/>
              </w:rPr>
              <w:t>3</w:t>
            </w:r>
            <w:r>
              <w:rPr>
                <w:lang w:eastAsia="zh-CN"/>
              </w:rPr>
              <w:t>月</w:t>
            </w:r>
            <w:r>
              <w:rPr>
                <w:lang w:eastAsia="zh-CN"/>
              </w:rPr>
              <w:t>15</w:t>
            </w:r>
            <w:r>
              <w:rPr>
                <w:lang w:eastAsia="zh-CN"/>
              </w:rPr>
              <w:t>日在德国汉诺威</w:t>
            </w:r>
            <w:r>
              <w:rPr>
                <w:lang w:eastAsia="zh-CN"/>
              </w:rPr>
              <w:t>CeBIT 2016</w:t>
            </w:r>
            <w:r>
              <w:rPr>
                <w:lang w:eastAsia="zh-CN"/>
              </w:rPr>
              <w:t>展上成功举办了以引领新</w:t>
            </w:r>
            <w:r>
              <w:rPr>
                <w:lang w:eastAsia="zh-CN"/>
              </w:rPr>
              <w:t>ICT</w:t>
            </w:r>
            <w:r>
              <w:rPr>
                <w:lang w:eastAsia="zh-CN"/>
              </w:rPr>
              <w:t>，让城市更安全为主题的平安城市全球峰会，来自欧洲、东南亚、非洲等多个国家和地区的客户、合作伙伴、行业分析师出席峰</w:t>
            </w:r>
            <w:r>
              <w:rPr>
                <w:lang w:eastAsia="zh-CN"/>
              </w:rPr>
              <w:lastRenderedPageBreak/>
              <w:t>会，探讨全球公共安全行业的发展趋势，以及如何通过创新的</w:t>
            </w:r>
            <w:r>
              <w:rPr>
                <w:lang w:eastAsia="zh-CN"/>
              </w:rPr>
              <w:t>ICT</w:t>
            </w:r>
            <w:r>
              <w:rPr>
                <w:lang w:eastAsia="zh-CN"/>
              </w:rPr>
              <w:t>技术让城市更安全、更智慧。在峰会现场，华为与马耳他、意大利撒丁岛自治区分别签署了智慧城市合作协议。</w:t>
            </w:r>
            <w:r>
              <w:rPr>
                <w:lang w:eastAsia="zh-CN"/>
              </w:rPr>
              <w:br/>
            </w:r>
          </w:p>
        </w:tc>
        <w:tc>
          <w:tcPr>
            <w:tcW w:w="4320" w:type="dxa"/>
          </w:tcPr>
          <w:p w14:paraId="7DC0A5B4" w14:textId="77777777" w:rsidR="00BC3878" w:rsidRDefault="0098148B">
            <w:r>
              <w:lastRenderedPageBreak/>
              <w:t xml:space="preserve">NEWS | MAR 17, 2016|Huawei Signs Smart City Project Agreement at Its Global Safe City Summit at CeBIT 2016|At CeBIT 2016, Huawei hosted its Global Safe City Summit 2016 under the theme of Leading New ICT, Making Cities Safer on March 15, 2016. The Summit brought together customers from Europe, Southeast Asia, and Africa, as well as </w:t>
            </w:r>
            <w:r>
              <w:lastRenderedPageBreak/>
              <w:t>industry analysts and partners, such as Hexagon, to exchange views on public safety and leveraging innovative ICT to make cities safer and smarter. At the summit, Huawei also signed Smart City project agreement with Malta and Autonomous Region of Sardinia, Italy.</w:t>
            </w:r>
            <w:r>
              <w:br/>
            </w:r>
          </w:p>
        </w:tc>
      </w:tr>
      <w:tr w:rsidR="00BC3878" w14:paraId="25C2FD97" w14:textId="77777777">
        <w:tc>
          <w:tcPr>
            <w:tcW w:w="4320" w:type="dxa"/>
          </w:tcPr>
          <w:p w14:paraId="776CC9A7"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03</w:t>
            </w:r>
            <w:r>
              <w:rPr>
                <w:lang w:eastAsia="zh-CN"/>
              </w:rPr>
              <w:t>月</w:t>
            </w:r>
            <w:r>
              <w:rPr>
                <w:lang w:eastAsia="zh-CN"/>
              </w:rPr>
              <w:t>15</w:t>
            </w:r>
            <w:r>
              <w:rPr>
                <w:lang w:eastAsia="zh-CN"/>
              </w:rPr>
              <w:t>日</w:t>
            </w:r>
            <w:r>
              <w:rPr>
                <w:lang w:eastAsia="zh-CN"/>
              </w:rPr>
              <w:t>|</w:t>
            </w:r>
            <w:r>
              <w:rPr>
                <w:lang w:eastAsia="zh-CN"/>
              </w:rPr>
              <w:t>新一代</w:t>
            </w:r>
            <w:r>
              <w:rPr>
                <w:lang w:eastAsia="zh-CN"/>
              </w:rPr>
              <w:t>IP</w:t>
            </w:r>
            <w:r>
              <w:rPr>
                <w:lang w:eastAsia="zh-CN"/>
              </w:rPr>
              <w:t>骨干网建设热潮涌动，法国</w:t>
            </w:r>
            <w:r>
              <w:rPr>
                <w:lang w:eastAsia="zh-CN"/>
              </w:rPr>
              <w:t>IMS Networks</w:t>
            </w:r>
            <w:r>
              <w:rPr>
                <w:lang w:eastAsia="zh-CN"/>
              </w:rPr>
              <w:t>选择华为广域</w:t>
            </w:r>
            <w:r>
              <w:rPr>
                <w:lang w:eastAsia="zh-CN"/>
              </w:rPr>
              <w:t>SDN</w:t>
            </w:r>
            <w:r>
              <w:rPr>
                <w:lang w:eastAsia="zh-CN"/>
              </w:rPr>
              <w:t>解决方案迎接数字化转型挑战</w:t>
            </w:r>
            <w:r>
              <w:rPr>
                <w:lang w:eastAsia="zh-CN"/>
              </w:rPr>
              <w:t>|</w:t>
            </w:r>
            <w:r>
              <w:rPr>
                <w:lang w:eastAsia="zh-CN"/>
              </w:rPr>
              <w:t>法国</w:t>
            </w:r>
            <w:r>
              <w:rPr>
                <w:lang w:eastAsia="zh-CN"/>
              </w:rPr>
              <w:t>IMS Networks</w:t>
            </w:r>
            <w:r>
              <w:rPr>
                <w:lang w:eastAsia="zh-CN"/>
              </w:rPr>
              <w:t>在</w:t>
            </w:r>
            <w:r>
              <w:rPr>
                <w:lang w:eastAsia="zh-CN"/>
              </w:rPr>
              <w:t>CeBIT 2016(</w:t>
            </w:r>
            <w:r>
              <w:rPr>
                <w:lang w:eastAsia="zh-CN"/>
              </w:rPr>
              <w:t>汉诺威消费电子、信息及通信博览会</w:t>
            </w:r>
            <w:r>
              <w:rPr>
                <w:lang w:eastAsia="zh-CN"/>
              </w:rPr>
              <w:t xml:space="preserve">) </w:t>
            </w:r>
            <w:r>
              <w:rPr>
                <w:lang w:eastAsia="zh-CN"/>
              </w:rPr>
              <w:t>宣布采用华为</w:t>
            </w:r>
            <w:r>
              <w:rPr>
                <w:lang w:eastAsia="zh-CN"/>
              </w:rPr>
              <w:t>NE40E</w:t>
            </w:r>
            <w:r>
              <w:rPr>
                <w:lang w:eastAsia="zh-CN"/>
              </w:rPr>
              <w:t>高端路由器产品和广域</w:t>
            </w:r>
            <w:r>
              <w:rPr>
                <w:lang w:eastAsia="zh-CN"/>
              </w:rPr>
              <w:t>SDN</w:t>
            </w:r>
            <w:r>
              <w:rPr>
                <w:lang w:eastAsia="zh-CN"/>
              </w:rPr>
              <w:t>解决方案建设新一代</w:t>
            </w:r>
            <w:r>
              <w:rPr>
                <w:lang w:eastAsia="zh-CN"/>
              </w:rPr>
              <w:t>IP</w:t>
            </w:r>
            <w:r>
              <w:rPr>
                <w:lang w:eastAsia="zh-CN"/>
              </w:rPr>
              <w:t>骨干网，为企业客户应对数字化转型挑战提供最佳的广域网服务。</w:t>
            </w:r>
            <w:r>
              <w:rPr>
                <w:lang w:eastAsia="zh-CN"/>
              </w:rPr>
              <w:br/>
            </w:r>
          </w:p>
        </w:tc>
        <w:tc>
          <w:tcPr>
            <w:tcW w:w="4320" w:type="dxa"/>
          </w:tcPr>
          <w:p w14:paraId="2380F851" w14:textId="77777777" w:rsidR="00BC3878" w:rsidRDefault="0098148B">
            <w:r>
              <w:t>NEWS | MAR 15, 2016|IMS Networks Choose Huawei WAN SDN Solution to Meet Challenges of Digital Transformation|France IMS Networks at the CeBIT 2016 publicly announced that IMS Networks would use Huawei NE40E high-end routers and WAN SDN solution to build a new-generation IP backbone network, providing the best WAN services for enterprise customers facing the challenges of digital transformation.</w:t>
            </w:r>
            <w:r>
              <w:br/>
            </w:r>
          </w:p>
        </w:tc>
      </w:tr>
      <w:tr w:rsidR="00BC3878" w14:paraId="2072C5DB" w14:textId="77777777">
        <w:tc>
          <w:tcPr>
            <w:tcW w:w="4320" w:type="dxa"/>
          </w:tcPr>
          <w:p w14:paraId="44874C3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15</w:t>
            </w:r>
            <w:r>
              <w:rPr>
                <w:lang w:eastAsia="zh-CN"/>
              </w:rPr>
              <w:t>日</w:t>
            </w:r>
            <w:r>
              <w:rPr>
                <w:lang w:eastAsia="zh-CN"/>
              </w:rPr>
              <w:t>|</w:t>
            </w:r>
            <w:r>
              <w:rPr>
                <w:lang w:eastAsia="zh-CN"/>
              </w:rPr>
              <w:t>华为发布照明物联网解决方案，可节省城市照明</w:t>
            </w:r>
            <w:r>
              <w:rPr>
                <w:lang w:eastAsia="zh-CN"/>
              </w:rPr>
              <w:t>80%</w:t>
            </w:r>
            <w:r>
              <w:rPr>
                <w:lang w:eastAsia="zh-CN"/>
              </w:rPr>
              <w:t>的用电量</w:t>
            </w:r>
            <w:r>
              <w:rPr>
                <w:lang w:eastAsia="zh-CN"/>
              </w:rPr>
              <w:t>|2016</w:t>
            </w:r>
            <w:r>
              <w:rPr>
                <w:lang w:eastAsia="zh-CN"/>
              </w:rPr>
              <w:t>年</w:t>
            </w:r>
            <w:r>
              <w:rPr>
                <w:lang w:eastAsia="zh-CN"/>
              </w:rPr>
              <w:t>3</w:t>
            </w:r>
            <w:r>
              <w:rPr>
                <w:lang w:eastAsia="zh-CN"/>
              </w:rPr>
              <w:t>月</w:t>
            </w:r>
            <w:r>
              <w:rPr>
                <w:lang w:eastAsia="zh-CN"/>
              </w:rPr>
              <w:t>15</w:t>
            </w:r>
            <w:r>
              <w:rPr>
                <w:lang w:eastAsia="zh-CN"/>
              </w:rPr>
              <w:t>日，华为在</w:t>
            </w:r>
            <w:r>
              <w:rPr>
                <w:lang w:eastAsia="zh-CN"/>
              </w:rPr>
              <w:t>CeBIT 2016(</w:t>
            </w:r>
            <w:r>
              <w:rPr>
                <w:lang w:eastAsia="zh-CN"/>
              </w:rPr>
              <w:t>汉诺威消费电子、信息及通信博览会</w:t>
            </w:r>
            <w:r>
              <w:rPr>
                <w:lang w:eastAsia="zh-CN"/>
              </w:rPr>
              <w:t>)</w:t>
            </w:r>
            <w:r>
              <w:rPr>
                <w:lang w:eastAsia="zh-CN"/>
              </w:rPr>
              <w:t>上发布了业界首个多级智能控制照明物联网解决方案。方案将城市照明路灯统一接入物联网络，基于</w:t>
            </w:r>
            <w:r>
              <w:rPr>
                <w:lang w:eastAsia="zh-CN"/>
              </w:rPr>
              <w:t>GIS</w:t>
            </w:r>
            <w:r>
              <w:rPr>
                <w:lang w:eastAsia="zh-CN"/>
              </w:rPr>
              <w:t>进行可视化管理，管理者可以清楚的了解每一个街区、每一盏路灯的状态信息；通过应用灵活的照明策略，可以对每一盏路灯的开关状态、照明亮度进行精准控制，真正实现按需照明，节能效率高达</w:t>
            </w:r>
            <w:r>
              <w:rPr>
                <w:lang w:eastAsia="zh-CN"/>
              </w:rPr>
              <w:t>80%</w:t>
            </w:r>
            <w:r>
              <w:rPr>
                <w:lang w:eastAsia="zh-CN"/>
              </w:rPr>
              <w:t>。</w:t>
            </w:r>
            <w:r>
              <w:rPr>
                <w:lang w:eastAsia="zh-CN"/>
              </w:rPr>
              <w:br/>
            </w:r>
          </w:p>
        </w:tc>
        <w:tc>
          <w:tcPr>
            <w:tcW w:w="4320" w:type="dxa"/>
          </w:tcPr>
          <w:p w14:paraId="1584BDD1" w14:textId="77777777" w:rsidR="00BC3878" w:rsidRDefault="0098148B">
            <w:r>
              <w:t>NEWS | MAR 15, 2016|Huawei Launches Connected City Lighting Solution, Saving Municipal Lighting Energy by 80%|Today at CeBIT 2016, Huawei debuted its Connected City Lighting Solution, the industry's first Internet of Things (IoT) lighting solution with multi-level intelligent control.Huawei Connected City Lighting Solution connects street lamps to the IoT and adopts a GIS-based management system, enabling cities to enhance the control and performance of every street lamp. The solution provides municipal managers with status information on each lamp, in every street and enables precise control of on-off switches and brightness of individual street lamps, allowing on-demand lighting and a reduction in energy consumption by up to 80%.</w:t>
            </w:r>
            <w:r>
              <w:br/>
            </w:r>
          </w:p>
        </w:tc>
      </w:tr>
      <w:tr w:rsidR="00BC3878" w14:paraId="2BDE2B3B" w14:textId="77777777">
        <w:tc>
          <w:tcPr>
            <w:tcW w:w="4320" w:type="dxa"/>
          </w:tcPr>
          <w:p w14:paraId="6E1D2E9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14</w:t>
            </w:r>
            <w:r>
              <w:rPr>
                <w:lang w:eastAsia="zh-CN"/>
              </w:rPr>
              <w:t>日</w:t>
            </w:r>
            <w:r>
              <w:rPr>
                <w:lang w:eastAsia="zh-CN"/>
              </w:rPr>
              <w:t>|</w:t>
            </w:r>
            <w:r>
              <w:rPr>
                <w:lang w:eastAsia="zh-CN"/>
              </w:rPr>
              <w:t>德国电信携手华为宣布开放电信云正式商用，倾力打造灵活便捷的云服务</w:t>
            </w:r>
            <w:r>
              <w:rPr>
                <w:lang w:eastAsia="zh-CN"/>
              </w:rPr>
              <w:t>|</w:t>
            </w:r>
            <w:r>
              <w:rPr>
                <w:lang w:eastAsia="zh-CN"/>
              </w:rPr>
              <w:t>今日德国电信（</w:t>
            </w:r>
            <w:r>
              <w:rPr>
                <w:lang w:eastAsia="zh-CN"/>
              </w:rPr>
              <w:t>Deutsche Telekom</w:t>
            </w:r>
            <w:r>
              <w:rPr>
                <w:lang w:eastAsia="zh-CN"/>
              </w:rPr>
              <w:t>，以下简称为德电）在</w:t>
            </w:r>
            <w:r>
              <w:rPr>
                <w:lang w:eastAsia="zh-CN"/>
              </w:rPr>
              <w:t>CeBIT 2016</w:t>
            </w:r>
            <w:r>
              <w:rPr>
                <w:lang w:eastAsia="zh-CN"/>
              </w:rPr>
              <w:t>上宣布正式发布开放电信云，提供全套云服务，包括私有云、公有云以及软件解决方案（可同企业现有</w:t>
            </w:r>
            <w:r>
              <w:rPr>
                <w:lang w:eastAsia="zh-CN"/>
              </w:rPr>
              <w:t>IT</w:t>
            </w:r>
            <w:r>
              <w:rPr>
                <w:lang w:eastAsia="zh-CN"/>
              </w:rPr>
              <w:t>基础设施无缝集成），为欧洲企业提供各种基于客户需求规模、按需付费、安全的云服务来应对快速变化的市场环境。德国电信选择华为为其开放电信云提供硬件和软件解决方</w:t>
            </w:r>
            <w:r>
              <w:rPr>
                <w:lang w:eastAsia="zh-CN"/>
              </w:rPr>
              <w:lastRenderedPageBreak/>
              <w:t>案。</w:t>
            </w:r>
            <w:r>
              <w:rPr>
                <w:lang w:eastAsia="zh-CN"/>
              </w:rPr>
              <w:br/>
            </w:r>
          </w:p>
        </w:tc>
        <w:tc>
          <w:tcPr>
            <w:tcW w:w="4320" w:type="dxa"/>
          </w:tcPr>
          <w:p w14:paraId="7091FE85" w14:textId="77777777" w:rsidR="00BC3878" w:rsidRDefault="0098148B">
            <w:r>
              <w:lastRenderedPageBreak/>
              <w:t>NEWS | MAR 14, 2016|Deutsche Telekom and Huawei Launch New Open Telekom Cloud|On March 14, 2016 at CeBIT 2016, Deutsche Telekom announced the launch of Open Telekom Cloud. The new public cloud platform will provide European enterprises of all sizes with on-demand, pay-as-you-go, secure cloud services to respond to fast changing market conditions. Huawei was selected as the hardware and software solution provider for Open Telekom Cloud.</w:t>
            </w:r>
            <w:r>
              <w:br/>
            </w:r>
          </w:p>
        </w:tc>
      </w:tr>
      <w:tr w:rsidR="00BC3878" w14:paraId="257ABAF3" w14:textId="77777777">
        <w:tc>
          <w:tcPr>
            <w:tcW w:w="4320" w:type="dxa"/>
          </w:tcPr>
          <w:p w14:paraId="052D341A" w14:textId="77777777" w:rsidR="00BC3878" w:rsidRDefault="0098148B">
            <w:pPr>
              <w:rPr>
                <w:lang w:eastAsia="zh-CN"/>
              </w:rPr>
            </w:pPr>
            <w:r>
              <w:t>新闻</w:t>
            </w:r>
            <w:r>
              <w:t xml:space="preserve"> | 2016</w:t>
            </w:r>
            <w:r>
              <w:t>年</w:t>
            </w:r>
            <w:r>
              <w:t>03</w:t>
            </w:r>
            <w:r>
              <w:t>月</w:t>
            </w:r>
            <w:r>
              <w:t>11</w:t>
            </w:r>
            <w:r>
              <w:t>日</w:t>
            </w:r>
            <w:r>
              <w:t>|</w:t>
            </w:r>
            <w:r>
              <w:t>华为端到端</w:t>
            </w:r>
            <w:r>
              <w:t>SDN</w:t>
            </w:r>
            <w:r>
              <w:t>解决方案成功通过</w:t>
            </w:r>
            <w:r>
              <w:t>EANTC</w:t>
            </w:r>
            <w:r>
              <w:t>互通测试</w:t>
            </w:r>
            <w:r>
              <w:t>|</w:t>
            </w:r>
            <w:r>
              <w:t>华为今日在</w:t>
            </w:r>
            <w:r>
              <w:t>2016</w:t>
            </w:r>
            <w:r>
              <w:t>年</w:t>
            </w:r>
            <w:r>
              <w:t>MPLSSDNNFV</w:t>
            </w:r>
            <w:r>
              <w:t>世界论坛宣布，成功通过欧洲高级网络测试中心（</w:t>
            </w:r>
            <w:r>
              <w:t>European Advanced Networking Test Center</w:t>
            </w:r>
            <w:r>
              <w:t>，以下简称</w:t>
            </w:r>
            <w:r>
              <w:t>EANTC)</w:t>
            </w:r>
            <w:r>
              <w:t>举办的互通测试。</w:t>
            </w:r>
            <w:r>
              <w:t xml:space="preserve"> </w:t>
            </w:r>
            <w:r>
              <w:rPr>
                <w:lang w:eastAsia="zh-CN"/>
              </w:rPr>
              <w:t>华为全面参与</w:t>
            </w:r>
            <w:r>
              <w:rPr>
                <w:lang w:eastAsia="zh-CN"/>
              </w:rPr>
              <w:t>SDN</w:t>
            </w:r>
            <w:r>
              <w:rPr>
                <w:lang w:eastAsia="zh-CN"/>
              </w:rPr>
              <w:t>、</w:t>
            </w:r>
            <w:r>
              <w:rPr>
                <w:lang w:eastAsia="zh-CN"/>
              </w:rPr>
              <w:t>IP/MPLS</w:t>
            </w:r>
            <w:r>
              <w:rPr>
                <w:lang w:eastAsia="zh-CN"/>
              </w:rPr>
              <w:t>以及时钟同步三个领域测试，基于业界最新标准，覆盖</w:t>
            </w:r>
            <w:r>
              <w:rPr>
                <w:lang w:eastAsia="zh-CN"/>
              </w:rPr>
              <w:t>SDN</w:t>
            </w:r>
            <w:r>
              <w:rPr>
                <w:lang w:eastAsia="zh-CN"/>
              </w:rPr>
              <w:t>场景最全，测试结果优异，标志着华为在</w:t>
            </w:r>
            <w:r>
              <w:rPr>
                <w:lang w:eastAsia="zh-CN"/>
              </w:rPr>
              <w:t>SDN</w:t>
            </w:r>
            <w:r>
              <w:rPr>
                <w:lang w:eastAsia="zh-CN"/>
              </w:rPr>
              <w:t>时代处于业界领先地位。</w:t>
            </w:r>
            <w:r>
              <w:rPr>
                <w:lang w:eastAsia="zh-CN"/>
              </w:rPr>
              <w:br/>
            </w:r>
          </w:p>
        </w:tc>
        <w:tc>
          <w:tcPr>
            <w:tcW w:w="4320" w:type="dxa"/>
          </w:tcPr>
          <w:p w14:paraId="32348FBB" w14:textId="77777777" w:rsidR="00BC3878" w:rsidRDefault="0098148B">
            <w:r>
              <w:t>NEWS | MAR 11, 2016|Huawei's End-to-End SDN Solution Successfully Participated in EANTC Interoperability Test|Today, at the 2016 MPLSSDNNFV World Congress, Huawei announced that it has successfully participated in the European Advanced Networking Test Centers (EANTC) interoperability test. Huawei has tested all the three fields of SDN, IP/MPLS, and clock synchronization and performed well. This shows Huaweis position as the industry leader in the SDN era.</w:t>
            </w:r>
            <w:r>
              <w:br/>
            </w:r>
          </w:p>
        </w:tc>
      </w:tr>
      <w:tr w:rsidR="00BC3878" w14:paraId="6EA4690F" w14:textId="77777777">
        <w:tc>
          <w:tcPr>
            <w:tcW w:w="4320" w:type="dxa"/>
          </w:tcPr>
          <w:p w14:paraId="7062B0B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11</w:t>
            </w:r>
            <w:r>
              <w:rPr>
                <w:lang w:eastAsia="zh-CN"/>
              </w:rPr>
              <w:t>日</w:t>
            </w:r>
            <w:r>
              <w:rPr>
                <w:lang w:eastAsia="zh-CN"/>
              </w:rPr>
              <w:t>|</w:t>
            </w:r>
            <w:r>
              <w:rPr>
                <w:lang w:eastAsia="zh-CN"/>
              </w:rPr>
              <w:t>第三届中国</w:t>
            </w:r>
            <w:r>
              <w:rPr>
                <w:lang w:eastAsia="zh-CN"/>
              </w:rPr>
              <w:t>OpenStack Hackathon</w:t>
            </w:r>
            <w:r>
              <w:rPr>
                <w:lang w:eastAsia="zh-CN"/>
              </w:rPr>
              <w:t>在成都举行</w:t>
            </w:r>
            <w:r>
              <w:rPr>
                <w:lang w:eastAsia="zh-CN"/>
              </w:rPr>
              <w:t>|</w:t>
            </w:r>
            <w:r>
              <w:rPr>
                <w:lang w:eastAsia="zh-CN"/>
              </w:rPr>
              <w:t>华为、英特尔及中国电子技术标准化研究院于</w:t>
            </w:r>
            <w:r>
              <w:rPr>
                <w:lang w:eastAsia="zh-CN"/>
              </w:rPr>
              <w:t>2016</w:t>
            </w:r>
            <w:r>
              <w:rPr>
                <w:lang w:eastAsia="zh-CN"/>
              </w:rPr>
              <w:t>年</w:t>
            </w:r>
            <w:r>
              <w:rPr>
                <w:lang w:eastAsia="zh-CN"/>
              </w:rPr>
              <w:t>3</w:t>
            </w:r>
            <w:r>
              <w:rPr>
                <w:lang w:eastAsia="zh-CN"/>
              </w:rPr>
              <w:t>月</w:t>
            </w:r>
            <w:r>
              <w:rPr>
                <w:lang w:eastAsia="zh-CN"/>
              </w:rPr>
              <w:t>7</w:t>
            </w:r>
            <w:r>
              <w:rPr>
                <w:lang w:eastAsia="zh-CN"/>
              </w:rPr>
              <w:t>日至</w:t>
            </w:r>
            <w:r>
              <w:rPr>
                <w:lang w:eastAsia="zh-CN"/>
              </w:rPr>
              <w:t>9</w:t>
            </w:r>
            <w:r>
              <w:rPr>
                <w:lang w:eastAsia="zh-CN"/>
              </w:rPr>
              <w:t>日在成都共同举办了第三届中国</w:t>
            </w:r>
            <w:r>
              <w:rPr>
                <w:lang w:eastAsia="zh-CN"/>
              </w:rPr>
              <w:t>OpenStack Hackathon</w:t>
            </w:r>
            <w:r>
              <w:rPr>
                <w:lang w:eastAsia="zh-CN"/>
              </w:rPr>
              <w:t>。在</w:t>
            </w:r>
            <w:r>
              <w:rPr>
                <w:lang w:eastAsia="zh-CN"/>
              </w:rPr>
              <w:t>OpenStack</w:t>
            </w:r>
            <w:r>
              <w:rPr>
                <w:lang w:eastAsia="zh-CN"/>
              </w:rPr>
              <w:t>分别拥有董事会席位的华为和英特尔，在</w:t>
            </w:r>
            <w:r>
              <w:rPr>
                <w:lang w:eastAsia="zh-CN"/>
              </w:rPr>
              <w:t>OpenStack</w:t>
            </w:r>
            <w:r>
              <w:rPr>
                <w:lang w:eastAsia="zh-CN"/>
              </w:rPr>
              <w:t>的国际社区里面已经扮演着越来越重要的角色，双方在社区的贡献都已经位居前八。</w:t>
            </w:r>
            <w:r>
              <w:rPr>
                <w:lang w:eastAsia="zh-CN"/>
              </w:rPr>
              <w:br/>
            </w:r>
          </w:p>
        </w:tc>
        <w:tc>
          <w:tcPr>
            <w:tcW w:w="4320" w:type="dxa"/>
          </w:tcPr>
          <w:p w14:paraId="1522AF1B" w14:textId="77777777" w:rsidR="00BC3878" w:rsidRDefault="0098148B">
            <w:r>
              <w:t>NEWS | MAR 11, 2016|The Third China OpenStack Hackathon Was Held in Chengdu|Huawei, Intel, and China Electronics Standardization Institute (CESI) jointly hosted the third China OpenStack Hackathon in Chengdu from March 7 to 9, 2016. As members of the OpenStack board of directors, Huawei and Intel are playing a more and more important role in the OpenStack international community. Both parties have been actively contributing to the community (ranked in top 8).</w:t>
            </w:r>
            <w:r>
              <w:br/>
            </w:r>
          </w:p>
        </w:tc>
      </w:tr>
      <w:tr w:rsidR="00BC3878" w14:paraId="087BDC69" w14:textId="77777777">
        <w:tc>
          <w:tcPr>
            <w:tcW w:w="4320" w:type="dxa"/>
          </w:tcPr>
          <w:p w14:paraId="345F64E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07</w:t>
            </w:r>
            <w:r>
              <w:rPr>
                <w:lang w:eastAsia="zh-CN"/>
              </w:rPr>
              <w:t>日</w:t>
            </w:r>
            <w:r>
              <w:rPr>
                <w:lang w:eastAsia="zh-CN"/>
              </w:rPr>
              <w:t>|</w:t>
            </w:r>
            <w:r>
              <w:rPr>
                <w:lang w:eastAsia="zh-CN"/>
              </w:rPr>
              <w:t>华为即将以</w:t>
            </w:r>
            <w:r>
              <w:rPr>
                <w:lang w:eastAsia="zh-CN"/>
              </w:rPr>
              <w:t>“</w:t>
            </w:r>
            <w:r>
              <w:rPr>
                <w:lang w:eastAsia="zh-CN"/>
              </w:rPr>
              <w:t>引领新</w:t>
            </w:r>
            <w:r>
              <w:rPr>
                <w:lang w:eastAsia="zh-CN"/>
              </w:rPr>
              <w:t>ICT</w:t>
            </w:r>
            <w:r>
              <w:rPr>
                <w:lang w:eastAsia="zh-CN"/>
              </w:rPr>
              <w:t>，</w:t>
            </w:r>
            <w:r>
              <w:rPr>
                <w:lang w:eastAsia="zh-CN"/>
              </w:rPr>
              <w:t xml:space="preserve"> </w:t>
            </w:r>
            <w:r>
              <w:rPr>
                <w:lang w:eastAsia="zh-CN"/>
              </w:rPr>
              <w:t>共建全联接世界</w:t>
            </w:r>
            <w:r>
              <w:rPr>
                <w:lang w:eastAsia="zh-CN"/>
              </w:rPr>
              <w:t>”</w:t>
            </w:r>
            <w:r>
              <w:rPr>
                <w:lang w:eastAsia="zh-CN"/>
              </w:rPr>
              <w:t>主题亮相</w:t>
            </w:r>
            <w:r>
              <w:rPr>
                <w:lang w:eastAsia="zh-CN"/>
              </w:rPr>
              <w:t>2016</w:t>
            </w:r>
            <w:r>
              <w:rPr>
                <w:lang w:eastAsia="zh-CN"/>
              </w:rPr>
              <w:t>德国</w:t>
            </w:r>
            <w:r>
              <w:rPr>
                <w:lang w:eastAsia="zh-CN"/>
              </w:rPr>
              <w:t>CeBIT</w:t>
            </w:r>
            <w:r>
              <w:rPr>
                <w:lang w:eastAsia="zh-CN"/>
              </w:rPr>
              <w:t>展</w:t>
            </w:r>
            <w:r>
              <w:rPr>
                <w:lang w:eastAsia="zh-CN"/>
              </w:rPr>
              <w:t>|</w:t>
            </w:r>
            <w:r>
              <w:rPr>
                <w:lang w:eastAsia="zh-CN"/>
              </w:rPr>
              <w:t>全球领先的信息与通信技术解决方案供应商华为，将于</w:t>
            </w:r>
            <w:r>
              <w:rPr>
                <w:lang w:eastAsia="zh-CN"/>
              </w:rPr>
              <w:t>3</w:t>
            </w:r>
            <w:r>
              <w:rPr>
                <w:lang w:eastAsia="zh-CN"/>
              </w:rPr>
              <w:t>月</w:t>
            </w:r>
            <w:r>
              <w:rPr>
                <w:lang w:eastAsia="zh-CN"/>
              </w:rPr>
              <w:t>14</w:t>
            </w:r>
            <w:r>
              <w:rPr>
                <w:lang w:eastAsia="zh-CN"/>
              </w:rPr>
              <w:t>日至</w:t>
            </w:r>
            <w:r>
              <w:rPr>
                <w:lang w:eastAsia="zh-CN"/>
              </w:rPr>
              <w:t>18</w:t>
            </w:r>
            <w:r>
              <w:rPr>
                <w:lang w:eastAsia="zh-CN"/>
              </w:rPr>
              <w:t>日参展全球规模最大的</w:t>
            </w:r>
            <w:r>
              <w:rPr>
                <w:lang w:eastAsia="zh-CN"/>
              </w:rPr>
              <w:t>ICT</w:t>
            </w:r>
            <w:r>
              <w:rPr>
                <w:lang w:eastAsia="zh-CN"/>
              </w:rPr>
              <w:t>科技展会</w:t>
            </w:r>
            <w:r>
              <w:rPr>
                <w:lang w:eastAsia="zh-CN"/>
              </w:rPr>
              <w:t>CeBIT 2016(</w:t>
            </w:r>
            <w:r>
              <w:rPr>
                <w:lang w:eastAsia="zh-CN"/>
              </w:rPr>
              <w:t>汉诺威消费电子、信息及通信博览会</w:t>
            </w:r>
            <w:r>
              <w:rPr>
                <w:lang w:eastAsia="zh-CN"/>
              </w:rPr>
              <w:t>)</w:t>
            </w:r>
            <w:r>
              <w:rPr>
                <w:lang w:eastAsia="zh-CN"/>
              </w:rPr>
              <w:t>。</w:t>
            </w:r>
            <w:r>
              <w:rPr>
                <w:lang w:eastAsia="zh-CN"/>
              </w:rPr>
              <w:t>CeBIT</w:t>
            </w:r>
            <w:r>
              <w:rPr>
                <w:lang w:eastAsia="zh-CN"/>
              </w:rPr>
              <w:t>是全球规模最大的</w:t>
            </w:r>
            <w:r>
              <w:rPr>
                <w:lang w:eastAsia="zh-CN"/>
              </w:rPr>
              <w:t>ICT</w:t>
            </w:r>
            <w:r>
              <w:rPr>
                <w:lang w:eastAsia="zh-CN"/>
              </w:rPr>
              <w:t>科技展会之一，这也将是华为企业业务连续第六年参与这一国际顶级盛会，展台面积较</w:t>
            </w:r>
            <w:r>
              <w:rPr>
                <w:lang w:eastAsia="zh-CN"/>
              </w:rPr>
              <w:t>2015</w:t>
            </w:r>
            <w:r>
              <w:rPr>
                <w:lang w:eastAsia="zh-CN"/>
              </w:rPr>
              <w:t>年翻倍，达到近</w:t>
            </w:r>
            <w:r>
              <w:rPr>
                <w:lang w:eastAsia="zh-CN"/>
              </w:rPr>
              <w:t>3000</w:t>
            </w:r>
            <w:r>
              <w:rPr>
                <w:lang w:eastAsia="zh-CN"/>
              </w:rPr>
              <w:t>平米，为历届最大。</w:t>
            </w:r>
            <w:r>
              <w:rPr>
                <w:lang w:eastAsia="zh-CN"/>
              </w:rPr>
              <w:br/>
            </w:r>
          </w:p>
        </w:tc>
        <w:tc>
          <w:tcPr>
            <w:tcW w:w="4320" w:type="dxa"/>
          </w:tcPr>
          <w:p w14:paraId="4AADCC1A" w14:textId="77777777" w:rsidR="00BC3878" w:rsidRDefault="0098148B">
            <w:r>
              <w:t>NEWS | MAR 09, 2016|Huawei Launches Theme of “Leading New ICT, Building a Better Connected World” at CeBIT 2016|Huawei plans to announce its global marketing theme for its Enterprise Business Group (BG): Leading New ICT, Building a Better Connected World at CeBIT 2016, the worlds largest annual IT trade fair, held in Hannover, Germany, from March 14 to 18, 2016. The theme defines how the leading global ICT provider is enabling enterprises to transform and thrive in the digital era. This year will mark Huaweis sixth consecutive year participating in CeBIT with a vast exhibition area spanning 3,000 square meters, twice as large as last year.</w:t>
            </w:r>
            <w:r>
              <w:br/>
            </w:r>
          </w:p>
        </w:tc>
      </w:tr>
      <w:tr w:rsidR="00BC3878" w14:paraId="1E8D3F12" w14:textId="77777777">
        <w:tc>
          <w:tcPr>
            <w:tcW w:w="4320" w:type="dxa"/>
          </w:tcPr>
          <w:p w14:paraId="12C36F4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04</w:t>
            </w:r>
            <w:r>
              <w:rPr>
                <w:lang w:eastAsia="zh-CN"/>
              </w:rPr>
              <w:t>日</w:t>
            </w:r>
            <w:r>
              <w:rPr>
                <w:lang w:eastAsia="zh-CN"/>
              </w:rPr>
              <w:t>|</w:t>
            </w:r>
            <w:r>
              <w:rPr>
                <w:lang w:eastAsia="zh-CN"/>
              </w:rPr>
              <w:t>华为宣布成为英国王子基金会</w:t>
            </w:r>
            <w:r>
              <w:rPr>
                <w:lang w:eastAsia="zh-CN"/>
              </w:rPr>
              <w:t>Patron|</w:t>
            </w:r>
            <w:r>
              <w:rPr>
                <w:lang w:eastAsia="zh-CN"/>
              </w:rPr>
              <w:t>为庆祝华为英国成立</w:t>
            </w:r>
            <w:r>
              <w:rPr>
                <w:lang w:eastAsia="zh-CN"/>
              </w:rPr>
              <w:t>15</w:t>
            </w:r>
            <w:r>
              <w:rPr>
                <w:lang w:eastAsia="zh-CN"/>
              </w:rPr>
              <w:t>周年，全球领先的</w:t>
            </w:r>
            <w:r>
              <w:rPr>
                <w:lang w:eastAsia="zh-CN"/>
              </w:rPr>
              <w:t>ICT</w:t>
            </w:r>
            <w:r>
              <w:rPr>
                <w:lang w:eastAsia="zh-CN"/>
              </w:rPr>
              <w:t>解决方案提供商华为宣布，公司成为英国王子基金会赞助</w:t>
            </w:r>
            <w:r>
              <w:rPr>
                <w:lang w:eastAsia="zh-CN"/>
              </w:rPr>
              <w:lastRenderedPageBreak/>
              <w:t>人</w:t>
            </w:r>
            <w:r>
              <w:rPr>
                <w:lang w:eastAsia="zh-CN"/>
              </w:rPr>
              <w:t>(patron)</w:t>
            </w:r>
            <w:r>
              <w:rPr>
                <w:lang w:eastAsia="zh-CN"/>
              </w:rPr>
              <w:t>。</w:t>
            </w:r>
            <w:r>
              <w:rPr>
                <w:lang w:eastAsia="zh-CN"/>
              </w:rPr>
              <w:br/>
            </w:r>
          </w:p>
        </w:tc>
        <w:tc>
          <w:tcPr>
            <w:tcW w:w="4320" w:type="dxa"/>
          </w:tcPr>
          <w:p w14:paraId="6E8FD28C" w14:textId="77777777" w:rsidR="00BC3878" w:rsidRDefault="0098148B">
            <w:r>
              <w:lastRenderedPageBreak/>
              <w:t xml:space="preserve">NEWS | MAR 04, 2016|Huawei becomes Patron of The Prince’s Trust in celebration of 15 years in the UK|Huawei, a leading global information and communications technology (ICT) solutions provider, which this year </w:t>
            </w:r>
            <w:r>
              <w:lastRenderedPageBreak/>
              <w:t>celebrates 15 years in the UK, is pleased to announce that it is now a Patron of The Princes Trust.</w:t>
            </w:r>
            <w:r>
              <w:br/>
            </w:r>
          </w:p>
        </w:tc>
      </w:tr>
      <w:tr w:rsidR="00BC3878" w14:paraId="5F816E95" w14:textId="77777777">
        <w:tc>
          <w:tcPr>
            <w:tcW w:w="4320" w:type="dxa"/>
          </w:tcPr>
          <w:p w14:paraId="2BB952E8"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03</w:t>
            </w:r>
            <w:r>
              <w:rPr>
                <w:lang w:eastAsia="zh-CN"/>
              </w:rPr>
              <w:t>月</w:t>
            </w:r>
            <w:r>
              <w:rPr>
                <w:lang w:eastAsia="zh-CN"/>
              </w:rPr>
              <w:t>03</w:t>
            </w:r>
            <w:r>
              <w:rPr>
                <w:lang w:eastAsia="zh-CN"/>
              </w:rPr>
              <w:t>日</w:t>
            </w:r>
            <w:r>
              <w:rPr>
                <w:lang w:eastAsia="zh-CN"/>
              </w:rPr>
              <w:t>|</w:t>
            </w:r>
            <w:r>
              <w:rPr>
                <w:lang w:eastAsia="zh-CN"/>
              </w:rPr>
              <w:t>华为欧洲专利申请量位居第四</w:t>
            </w:r>
            <w:r>
              <w:rPr>
                <w:lang w:eastAsia="zh-CN"/>
              </w:rPr>
              <w:t>|</w:t>
            </w:r>
            <w:r>
              <w:rPr>
                <w:lang w:eastAsia="zh-CN"/>
              </w:rPr>
              <w:t>根据欧洲专利局今天发布的年度报告，华为在欧洲的专利申请量排名跃居第四。</w:t>
            </w:r>
            <w:r>
              <w:rPr>
                <w:lang w:eastAsia="zh-CN"/>
              </w:rPr>
              <w:t>2015</w:t>
            </w:r>
            <w:r>
              <w:rPr>
                <w:lang w:eastAsia="zh-CN"/>
              </w:rPr>
              <w:t>年，华为共向欧洲专利局申请</w:t>
            </w:r>
            <w:r>
              <w:rPr>
                <w:lang w:eastAsia="zh-CN"/>
              </w:rPr>
              <w:t>1,953</w:t>
            </w:r>
            <w:r>
              <w:rPr>
                <w:lang w:eastAsia="zh-CN"/>
              </w:rPr>
              <w:t>项专利，其中包括</w:t>
            </w:r>
            <w:r>
              <w:rPr>
                <w:lang w:eastAsia="zh-CN"/>
              </w:rPr>
              <w:t>1,197</w:t>
            </w:r>
            <w:r>
              <w:rPr>
                <w:lang w:eastAsia="zh-CN"/>
              </w:rPr>
              <w:t>项数字通信专利，连续第二年成为该领域申请专利数最多的公司。</w:t>
            </w:r>
            <w:r>
              <w:rPr>
                <w:lang w:eastAsia="zh-CN"/>
              </w:rPr>
              <w:br/>
            </w:r>
          </w:p>
        </w:tc>
        <w:tc>
          <w:tcPr>
            <w:tcW w:w="4320" w:type="dxa"/>
          </w:tcPr>
          <w:p w14:paraId="7FAE5F0D" w14:textId="77777777" w:rsidR="00BC3878" w:rsidRDefault="0098148B">
            <w:r>
              <w:t>NEWS | MAR 03, 2016|Huawei ranks 4th among patent applicants in Europe|Huawei has risen to the 4th position in the ranking of companies filing patents with the European Patent Office (EPO), the offices annual report published today has revealed. The company filed a total of 1 953 applications with the office in 2015. For the second year in a row, it topped digital communications, boasting 1 197 filings in this sector alone.</w:t>
            </w:r>
            <w:r>
              <w:br/>
            </w:r>
          </w:p>
        </w:tc>
      </w:tr>
      <w:tr w:rsidR="00BC3878" w14:paraId="513C673F" w14:textId="77777777">
        <w:tc>
          <w:tcPr>
            <w:tcW w:w="4320" w:type="dxa"/>
          </w:tcPr>
          <w:p w14:paraId="037C238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马来西亚沙巴州政府携手华为打造区域</w:t>
            </w:r>
            <w:r>
              <w:rPr>
                <w:lang w:eastAsia="zh-CN"/>
              </w:rPr>
              <w:t>ICT</w:t>
            </w:r>
            <w:r>
              <w:rPr>
                <w:lang w:eastAsia="zh-CN"/>
              </w:rPr>
              <w:t>中心</w:t>
            </w:r>
            <w:r>
              <w:rPr>
                <w:lang w:eastAsia="zh-CN"/>
              </w:rPr>
              <w:t>|</w:t>
            </w:r>
            <w:r>
              <w:rPr>
                <w:lang w:eastAsia="zh-CN"/>
              </w:rPr>
              <w:t>今日，华为宣布与马来西亚沙巴州政府签署合作备忘录（</w:t>
            </w:r>
            <w:r>
              <w:rPr>
                <w:lang w:eastAsia="zh-CN"/>
              </w:rPr>
              <w:t>MoU</w:t>
            </w:r>
            <w:r>
              <w:rPr>
                <w:lang w:eastAsia="zh-CN"/>
              </w:rPr>
              <w:t>）。沙巴州首席部长</w:t>
            </w:r>
            <w:r>
              <w:rPr>
                <w:lang w:eastAsia="zh-CN"/>
              </w:rPr>
              <w:t>Datuk Seri Musa Aman</w:t>
            </w:r>
            <w:r>
              <w:rPr>
                <w:lang w:eastAsia="zh-CN"/>
              </w:rPr>
              <w:t>与华为董事、高级副总裁陈黎芳女士一起在深圳见证了该备忘录的签署。该备忘录旨在将沙巴打造成为区域</w:t>
            </w:r>
            <w:r>
              <w:rPr>
                <w:lang w:eastAsia="zh-CN"/>
              </w:rPr>
              <w:t>ICT</w:t>
            </w:r>
            <w:r>
              <w:rPr>
                <w:lang w:eastAsia="zh-CN"/>
              </w:rPr>
              <w:t>中心和智慧州。随后，双方还将成立联合工作组，确保合作计划的顺利实施。</w:t>
            </w:r>
            <w:r>
              <w:rPr>
                <w:lang w:eastAsia="zh-CN"/>
              </w:rPr>
              <w:br/>
            </w:r>
          </w:p>
        </w:tc>
        <w:tc>
          <w:tcPr>
            <w:tcW w:w="4320" w:type="dxa"/>
          </w:tcPr>
          <w:p w14:paraId="4C6B738B" w14:textId="77777777" w:rsidR="00BC3878" w:rsidRDefault="0098148B">
            <w:r>
              <w:t>NEWS | MAR 02, 2016|The Sabah state government of Malaysia collaborates with Huawei to become a regional ICT hub|Huawei announced today that the company has signed a Memorandum of Understanding (MoU) with the Sabah state government in ShenZhen. The signing, which was witnessed by Sabah Chief Minister Datuk Seri Musa Aman and Madam Chen Lifang, Huawei Senior Vice President and Member of Board, is for a collaboration between both parties to enable Sabah achieve its target of becoming a regional ICT hub and smart state. A joint Working Group will be formed to oversee the smooth implementation of this collaboration.</w:t>
            </w:r>
            <w:r>
              <w:br/>
            </w:r>
          </w:p>
        </w:tc>
      </w:tr>
      <w:tr w:rsidR="00BC3878" w14:paraId="79DDD028" w14:textId="77777777">
        <w:tc>
          <w:tcPr>
            <w:tcW w:w="4320" w:type="dxa"/>
          </w:tcPr>
          <w:p w14:paraId="1551CE3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华为与</w:t>
            </w:r>
            <w:r>
              <w:rPr>
                <w:lang w:eastAsia="zh-CN"/>
              </w:rPr>
              <w:t>FireMon</w:t>
            </w:r>
            <w:r>
              <w:rPr>
                <w:lang w:eastAsia="zh-CN"/>
              </w:rPr>
              <w:t>签署合作备忘录，提供安全策略管理联合解决方案</w:t>
            </w:r>
            <w:r>
              <w:rPr>
                <w:lang w:eastAsia="zh-CN"/>
              </w:rPr>
              <w:t>|</w:t>
            </w:r>
            <w:r>
              <w:rPr>
                <w:lang w:eastAsia="zh-CN"/>
              </w:rPr>
              <w:t>在</w:t>
            </w:r>
            <w:r>
              <w:rPr>
                <w:lang w:eastAsia="zh-CN"/>
              </w:rPr>
              <w:t>RSA2016</w:t>
            </w:r>
            <w:r>
              <w:rPr>
                <w:lang w:eastAsia="zh-CN"/>
              </w:rPr>
              <w:t>大会上，华为与</w:t>
            </w:r>
            <w:r>
              <w:rPr>
                <w:lang w:eastAsia="zh-CN"/>
              </w:rPr>
              <w:t>FireMon</w:t>
            </w:r>
            <w:r>
              <w:rPr>
                <w:lang w:eastAsia="zh-CN"/>
              </w:rPr>
              <w:t>公司签署了合作备忘录，共同宣布在全球范围内提供华为</w:t>
            </w:r>
            <w:r>
              <w:rPr>
                <w:lang w:eastAsia="zh-CN"/>
              </w:rPr>
              <w:t>NGFW</w:t>
            </w:r>
            <w:r>
              <w:rPr>
                <w:lang w:eastAsia="zh-CN"/>
              </w:rPr>
              <w:t>防火墙策略管理联合解决方案，帮助广大用户高效管理华为</w:t>
            </w:r>
            <w:r>
              <w:rPr>
                <w:lang w:eastAsia="zh-CN"/>
              </w:rPr>
              <w:t>NGFW</w:t>
            </w:r>
            <w:r>
              <w:rPr>
                <w:lang w:eastAsia="zh-CN"/>
              </w:rPr>
              <w:t>防火墙策略，降低运维成本。</w:t>
            </w:r>
            <w:r>
              <w:rPr>
                <w:lang w:eastAsia="zh-CN"/>
              </w:rPr>
              <w:br/>
            </w:r>
          </w:p>
        </w:tc>
        <w:tc>
          <w:tcPr>
            <w:tcW w:w="4320" w:type="dxa"/>
          </w:tcPr>
          <w:p w14:paraId="7E6167F3" w14:textId="77777777" w:rsidR="00BC3878" w:rsidRDefault="0098148B">
            <w:r>
              <w:t>NEWS | MAR 02, 2016|Huawei Signed MoU with FireMon to Provide Proactive Firewall Management on Huawei NGFW|Today, Huawei and FireMon signed a Memorandum of Understanding (MoU) at RSA2016, and announced a partnership to provide proactive firewall management solution on Huawei NGFW worldwide, helping users reduce the cost of operations and maintenance.</w:t>
            </w:r>
            <w:r>
              <w:br/>
            </w:r>
          </w:p>
        </w:tc>
      </w:tr>
      <w:tr w:rsidR="00BC3878" w14:paraId="5484207A" w14:textId="77777777">
        <w:tc>
          <w:tcPr>
            <w:tcW w:w="4320" w:type="dxa"/>
          </w:tcPr>
          <w:p w14:paraId="4D878A8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01</w:t>
            </w:r>
            <w:r>
              <w:rPr>
                <w:lang w:eastAsia="zh-CN"/>
              </w:rPr>
              <w:t>日</w:t>
            </w:r>
            <w:r>
              <w:rPr>
                <w:lang w:eastAsia="zh-CN"/>
              </w:rPr>
              <w:t>|</w:t>
            </w:r>
            <w:r>
              <w:rPr>
                <w:lang w:eastAsia="zh-CN"/>
              </w:rPr>
              <w:t>华为魔立方</w:t>
            </w:r>
            <w:r>
              <w:rPr>
                <w:lang w:eastAsia="zh-CN"/>
              </w:rPr>
              <w:t>ONT</w:t>
            </w:r>
            <w:r>
              <w:rPr>
                <w:lang w:eastAsia="zh-CN"/>
              </w:rPr>
              <w:t>荣膺德国</w:t>
            </w:r>
            <w:r>
              <w:rPr>
                <w:lang w:eastAsia="zh-CN"/>
              </w:rPr>
              <w:t>iF</w:t>
            </w:r>
            <w:r>
              <w:rPr>
                <w:lang w:eastAsia="zh-CN"/>
              </w:rPr>
              <w:t>国际设计大奖</w:t>
            </w:r>
            <w:r>
              <w:rPr>
                <w:lang w:eastAsia="zh-CN"/>
              </w:rPr>
              <w:t>|</w:t>
            </w:r>
            <w:r>
              <w:rPr>
                <w:lang w:eastAsia="zh-CN"/>
              </w:rPr>
              <w:t>华为魔立方</w:t>
            </w:r>
            <w:r>
              <w:rPr>
                <w:lang w:eastAsia="zh-CN"/>
              </w:rPr>
              <w:t>ONT</w:t>
            </w:r>
            <w:r>
              <w:rPr>
                <w:lang w:eastAsia="zh-CN"/>
              </w:rPr>
              <w:t>（</w:t>
            </w:r>
            <w:r>
              <w:rPr>
                <w:lang w:eastAsia="zh-CN"/>
              </w:rPr>
              <w:t>Optical Network Terminal</w:t>
            </w:r>
            <w:r>
              <w:rPr>
                <w:lang w:eastAsia="zh-CN"/>
              </w:rPr>
              <w:t>）荣获被誉为设计界的奥斯卡奖的德国</w:t>
            </w:r>
            <w:r>
              <w:rPr>
                <w:lang w:eastAsia="zh-CN"/>
              </w:rPr>
              <w:t>2016</w:t>
            </w:r>
            <w:r>
              <w:rPr>
                <w:lang w:eastAsia="zh-CN"/>
              </w:rPr>
              <w:t>年</w:t>
            </w:r>
            <w:r>
              <w:rPr>
                <w:lang w:eastAsia="zh-CN"/>
              </w:rPr>
              <w:t>iF</w:t>
            </w:r>
            <w:r>
              <w:rPr>
                <w:lang w:eastAsia="zh-CN"/>
              </w:rPr>
              <w:t>国际设计大奖。魔立方</w:t>
            </w:r>
            <w:r>
              <w:rPr>
                <w:lang w:eastAsia="zh-CN"/>
              </w:rPr>
              <w:t>ONT</w:t>
            </w:r>
            <w:r>
              <w:rPr>
                <w:lang w:eastAsia="zh-CN"/>
              </w:rPr>
              <w:t>是华为最新设计的</w:t>
            </w:r>
            <w:r>
              <w:rPr>
                <w:lang w:eastAsia="zh-CN"/>
              </w:rPr>
              <w:t>PON</w:t>
            </w:r>
            <w:r>
              <w:rPr>
                <w:lang w:eastAsia="zh-CN"/>
              </w:rPr>
              <w:t>网络</w:t>
            </w:r>
            <w:r>
              <w:rPr>
                <w:lang w:eastAsia="zh-CN"/>
              </w:rPr>
              <w:t>FTTH</w:t>
            </w:r>
            <w:r>
              <w:rPr>
                <w:lang w:eastAsia="zh-CN"/>
              </w:rPr>
              <w:t>用户终端，采用荷兰蒙德里安几何形体派风格，通过水平线条与垂直线条的抽象组合，创造出魔幻的现</w:t>
            </w:r>
            <w:r>
              <w:rPr>
                <w:lang w:eastAsia="zh-CN"/>
              </w:rPr>
              <w:lastRenderedPageBreak/>
              <w:t>象秩序与均衡之美，从</w:t>
            </w:r>
            <w:r>
              <w:rPr>
                <w:lang w:eastAsia="zh-CN"/>
              </w:rPr>
              <w:t>50</w:t>
            </w:r>
            <w:r>
              <w:rPr>
                <w:lang w:eastAsia="zh-CN"/>
              </w:rPr>
              <w:t>多个国家、过万件参赛作品中脱颖而出，获得评委的一致认可。本次获</w:t>
            </w:r>
            <w:r>
              <w:rPr>
                <w:lang w:eastAsia="zh-CN"/>
              </w:rPr>
              <w:t>IF</w:t>
            </w:r>
            <w:r>
              <w:rPr>
                <w:lang w:eastAsia="zh-CN"/>
              </w:rPr>
              <w:t>设计奖标志着华为</w:t>
            </w:r>
            <w:r>
              <w:rPr>
                <w:lang w:eastAsia="zh-CN"/>
              </w:rPr>
              <w:t>ONT</w:t>
            </w:r>
            <w:r>
              <w:rPr>
                <w:lang w:eastAsia="zh-CN"/>
              </w:rPr>
              <w:t>产业领导力开始跨越技术和产品，向着更高层次的人文和艺术方向迈进。</w:t>
            </w:r>
            <w:r>
              <w:rPr>
                <w:lang w:eastAsia="zh-CN"/>
              </w:rPr>
              <w:br/>
            </w:r>
          </w:p>
        </w:tc>
        <w:tc>
          <w:tcPr>
            <w:tcW w:w="4320" w:type="dxa"/>
          </w:tcPr>
          <w:p w14:paraId="63DA9B49" w14:textId="77777777" w:rsidR="00BC3878" w:rsidRDefault="0098148B">
            <w:r>
              <w:lastRenderedPageBreak/>
              <w:t xml:space="preserve">NEWS | MAR 01, 2016|Huawei Magic Cube ONT Wins iF Product Design Award|Huawei magic cube optical network terminal (ONT) has won the iF Product Design Award, known as the Oscar" of the design world. As an FTTH user-side terminal, the magic cube ONT adopts the Dutch painter Mondrian's style to present the beauty of sequence and symmetry through horizontal and vertical </w:t>
            </w:r>
            <w:r>
              <w:lastRenderedPageBreak/>
              <w:t>lines. It beat tens of thousands entries from 50 countries to win the judges' unanimous approval. The iF Product Design Award for Huawei magic box ONT reflects Huawei taking the lead in the ONT industry not only in terms of technology but also in terms of humanity and art.</w:t>
            </w:r>
            <w:r>
              <w:br/>
            </w:r>
          </w:p>
        </w:tc>
      </w:tr>
      <w:tr w:rsidR="00BC3878" w14:paraId="20B75DA9" w14:textId="77777777">
        <w:tc>
          <w:tcPr>
            <w:tcW w:w="4320" w:type="dxa"/>
          </w:tcPr>
          <w:p w14:paraId="6BDEC3CE"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03</w:t>
            </w:r>
            <w:r>
              <w:rPr>
                <w:lang w:eastAsia="zh-CN"/>
              </w:rPr>
              <w:t>月</w:t>
            </w:r>
            <w:r>
              <w:rPr>
                <w:lang w:eastAsia="zh-CN"/>
              </w:rPr>
              <w:t>01</w:t>
            </w:r>
            <w:r>
              <w:rPr>
                <w:lang w:eastAsia="zh-CN"/>
              </w:rPr>
              <w:t>日</w:t>
            </w:r>
            <w:r>
              <w:rPr>
                <w:lang w:eastAsia="zh-CN"/>
              </w:rPr>
              <w:t>|</w:t>
            </w:r>
            <w:r>
              <w:rPr>
                <w:lang w:eastAsia="zh-CN"/>
              </w:rPr>
              <w:t>华为助力尼日利亚</w:t>
            </w:r>
            <w:r>
              <w:rPr>
                <w:lang w:eastAsia="zh-CN"/>
              </w:rPr>
              <w:t>Intercellular CDMA</w:t>
            </w:r>
            <w:r>
              <w:rPr>
                <w:lang w:eastAsia="zh-CN"/>
              </w:rPr>
              <w:t>网络向</w:t>
            </w:r>
            <w:r>
              <w:rPr>
                <w:lang w:eastAsia="zh-CN"/>
              </w:rPr>
              <w:t>LTE</w:t>
            </w:r>
            <w:r>
              <w:rPr>
                <w:lang w:eastAsia="zh-CN"/>
              </w:rPr>
              <w:t>宽带服务快速转型</w:t>
            </w:r>
            <w:r>
              <w:rPr>
                <w:lang w:eastAsia="zh-CN"/>
              </w:rPr>
              <w:t>|2016</w:t>
            </w:r>
            <w:r>
              <w:rPr>
                <w:lang w:eastAsia="zh-CN"/>
              </w:rPr>
              <w:t>世界移动通信大会</w:t>
            </w:r>
            <w:r>
              <w:rPr>
                <w:lang w:eastAsia="zh-CN"/>
              </w:rPr>
              <w:t>(MWC)</w:t>
            </w:r>
            <w:r>
              <w:rPr>
                <w:lang w:eastAsia="zh-CN"/>
              </w:rPr>
              <w:t>期间，华为与尼日利亚</w:t>
            </w:r>
            <w:r>
              <w:rPr>
                <w:lang w:eastAsia="zh-CN"/>
              </w:rPr>
              <w:t>Intercellular</w:t>
            </w:r>
            <w:r>
              <w:rPr>
                <w:lang w:eastAsia="zh-CN"/>
              </w:rPr>
              <w:t>在西班牙巴塞罗那举行签字仪式，联合宣布就</w:t>
            </w:r>
            <w:r>
              <w:rPr>
                <w:lang w:eastAsia="zh-CN"/>
              </w:rPr>
              <w:t>CDMA</w:t>
            </w:r>
            <w:r>
              <w:rPr>
                <w:lang w:eastAsia="zh-CN"/>
              </w:rPr>
              <w:t>网络向</w:t>
            </w:r>
            <w:r>
              <w:rPr>
                <w:lang w:eastAsia="zh-CN"/>
              </w:rPr>
              <w:t>LTE</w:t>
            </w:r>
            <w:r>
              <w:rPr>
                <w:lang w:eastAsia="zh-CN"/>
              </w:rPr>
              <w:t>转型达成战略合作伙伴关系。华为将为</w:t>
            </w:r>
            <w:r>
              <w:rPr>
                <w:lang w:eastAsia="zh-CN"/>
              </w:rPr>
              <w:t>Intercellular</w:t>
            </w:r>
            <w:r>
              <w:rPr>
                <w:lang w:eastAsia="zh-CN"/>
              </w:rPr>
              <w:t>部署</w:t>
            </w:r>
            <w:r>
              <w:rPr>
                <w:lang w:eastAsia="zh-CN"/>
              </w:rPr>
              <w:t xml:space="preserve">800M LTE </w:t>
            </w:r>
            <w:r>
              <w:rPr>
                <w:lang w:eastAsia="zh-CN"/>
              </w:rPr>
              <w:t>网络，以满足其战略诉求以及尼日利亚市场对宽带业务的需求。</w:t>
            </w:r>
            <w:r>
              <w:rPr>
                <w:lang w:eastAsia="zh-CN"/>
              </w:rPr>
              <w:br/>
            </w:r>
          </w:p>
        </w:tc>
        <w:tc>
          <w:tcPr>
            <w:tcW w:w="4320" w:type="dxa"/>
          </w:tcPr>
          <w:p w14:paraId="5C0AADB8" w14:textId="77777777" w:rsidR="00BC3878" w:rsidRDefault="0098148B">
            <w:r>
              <w:t>NEWS | MAR 01, 2016|Intercellular Nigeria Chooses Huawei for Rapid Network Transformation To LTE Broadband|Huawei held a signing ceremony with Intercellular Nigeria at this years Mobile World Congress, where Intercellular CEO Mr Emad Sukker announced a joint LTE 4G transformation of the CDMA network. With this alliance, Huawei will deploy an 800M LTE network to meet the strategic and service demands of the Nigerian market.</w:t>
            </w:r>
            <w:r>
              <w:br/>
            </w:r>
          </w:p>
        </w:tc>
      </w:tr>
      <w:tr w:rsidR="00BC3878" w14:paraId="6AD390E7" w14:textId="77777777">
        <w:tc>
          <w:tcPr>
            <w:tcW w:w="4320" w:type="dxa"/>
          </w:tcPr>
          <w:p w14:paraId="3590F2D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华为西班牙与</w:t>
            </w:r>
            <w:r>
              <w:rPr>
                <w:lang w:eastAsia="zh-CN"/>
              </w:rPr>
              <w:t>INCIBE</w:t>
            </w:r>
            <w:r>
              <w:rPr>
                <w:lang w:eastAsia="zh-CN"/>
              </w:rPr>
              <w:t>签署</w:t>
            </w:r>
            <w:r>
              <w:rPr>
                <w:lang w:eastAsia="zh-CN"/>
              </w:rPr>
              <w:t>MoU</w:t>
            </w:r>
            <w:r>
              <w:rPr>
                <w:lang w:eastAsia="zh-CN"/>
              </w:rPr>
              <w:t>，共同加强网络安全建设</w:t>
            </w:r>
            <w:r>
              <w:rPr>
                <w:lang w:eastAsia="zh-CN"/>
              </w:rPr>
              <w:t>|</w:t>
            </w:r>
            <w:r>
              <w:rPr>
                <w:lang w:eastAsia="zh-CN"/>
              </w:rPr>
              <w:t>在巴塞罗那举办的世界移动通信大会上，华为西班牙与西班牙国家网络安全局（</w:t>
            </w:r>
            <w:r>
              <w:rPr>
                <w:lang w:eastAsia="zh-CN"/>
              </w:rPr>
              <w:t>INCIBE</w:t>
            </w:r>
            <w:r>
              <w:rPr>
                <w:lang w:eastAsia="zh-CN"/>
              </w:rPr>
              <w:t>）签署网络安全</w:t>
            </w:r>
            <w:r>
              <w:rPr>
                <w:lang w:eastAsia="zh-CN"/>
              </w:rPr>
              <w:t>MoU</w:t>
            </w:r>
            <w:r>
              <w:rPr>
                <w:lang w:eastAsia="zh-CN"/>
              </w:rPr>
              <w:t>，共同维护西班牙的网络安全。这是华为首次与欧洲国家签署网络安全相关协议。</w:t>
            </w:r>
            <w:r>
              <w:rPr>
                <w:lang w:eastAsia="zh-CN"/>
              </w:rPr>
              <w:br/>
            </w:r>
          </w:p>
        </w:tc>
        <w:tc>
          <w:tcPr>
            <w:tcW w:w="4320" w:type="dxa"/>
          </w:tcPr>
          <w:p w14:paraId="14C1D34B" w14:textId="77777777" w:rsidR="00BC3878" w:rsidRDefault="0098148B">
            <w:r>
              <w:t>NEWS | FEB 26, 2016|Huawei Spain and INCIBE sign a MoU for the Development of Cyber security|Huawei Spain and the Spanish National Institute of Cyber security (INCIBE) have signed, within the framework of the Mobile World Congress, held these days in Barcelona, a Memorandum of Understanding (MoU) for collaboration in which both organizations are committed to promote cyber security in Spain. This is the first agreement in this regard, signed by the company in a European country.</w:t>
            </w:r>
            <w:r>
              <w:br/>
            </w:r>
          </w:p>
        </w:tc>
      </w:tr>
      <w:tr w:rsidR="00BC3878" w14:paraId="483517A2" w14:textId="77777777">
        <w:tc>
          <w:tcPr>
            <w:tcW w:w="4320" w:type="dxa"/>
          </w:tcPr>
          <w:p w14:paraId="516AD1A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26</w:t>
            </w:r>
            <w:r>
              <w:rPr>
                <w:lang w:eastAsia="zh-CN"/>
              </w:rPr>
              <w:t>日</w:t>
            </w:r>
            <w:r>
              <w:rPr>
                <w:lang w:eastAsia="zh-CN"/>
              </w:rPr>
              <w:t>|</w:t>
            </w:r>
            <w:r>
              <w:rPr>
                <w:lang w:eastAsia="zh-CN"/>
              </w:rPr>
              <w:t>华为通过</w:t>
            </w:r>
            <w:r>
              <w:rPr>
                <w:lang w:eastAsia="zh-CN"/>
              </w:rPr>
              <w:t>NB-IoT</w:t>
            </w:r>
            <w:r>
              <w:rPr>
                <w:lang w:eastAsia="zh-CN"/>
              </w:rPr>
              <w:t>创新与合作，助力</w:t>
            </w:r>
            <w:r>
              <w:rPr>
                <w:lang w:eastAsia="zh-CN"/>
              </w:rPr>
              <w:t>NB-IoT</w:t>
            </w:r>
            <w:r>
              <w:rPr>
                <w:lang w:eastAsia="zh-CN"/>
              </w:rPr>
              <w:t>行业应用的发展</w:t>
            </w:r>
            <w:r>
              <w:rPr>
                <w:lang w:eastAsia="zh-CN"/>
              </w:rPr>
              <w:t>|</w:t>
            </w:r>
            <w:r>
              <w:rPr>
                <w:lang w:eastAsia="zh-CN"/>
              </w:rPr>
              <w:t>今天在伦敦</w:t>
            </w:r>
            <w:r>
              <w:rPr>
                <w:lang w:eastAsia="zh-CN"/>
              </w:rPr>
              <w:t>M2M</w:t>
            </w:r>
            <w:r>
              <w:rPr>
                <w:lang w:eastAsia="zh-CN"/>
              </w:rPr>
              <w:t>大会上，华为展示了</w:t>
            </w:r>
            <w:r>
              <w:rPr>
                <w:lang w:eastAsia="zh-CN"/>
              </w:rPr>
              <w:t>NB-IoT</w:t>
            </w:r>
            <w:r>
              <w:rPr>
                <w:lang w:eastAsia="zh-CN"/>
              </w:rPr>
              <w:t>（窄带蜂窝物联网）战略以及</w:t>
            </w:r>
            <w:r>
              <w:rPr>
                <w:lang w:eastAsia="zh-CN"/>
              </w:rPr>
              <w:t>IoT</w:t>
            </w:r>
            <w:r>
              <w:rPr>
                <w:lang w:eastAsia="zh-CN"/>
              </w:rPr>
              <w:t>应用和智慧城市领域的创新成果，并介绍了与合作伙伴为共建</w:t>
            </w:r>
            <w:r>
              <w:rPr>
                <w:lang w:eastAsia="zh-CN"/>
              </w:rPr>
              <w:t>NB-IoT</w:t>
            </w:r>
            <w:r>
              <w:rPr>
                <w:lang w:eastAsia="zh-CN"/>
              </w:rPr>
              <w:t>生态系统所开展的工作，包括与沃达丰在英国纽伯里共同成立沃达丰</w:t>
            </w:r>
            <w:r>
              <w:rPr>
                <w:lang w:eastAsia="zh-CN"/>
              </w:rPr>
              <w:t>NB-IoT</w:t>
            </w:r>
            <w:r>
              <w:rPr>
                <w:lang w:eastAsia="zh-CN"/>
              </w:rPr>
              <w:t>开放实验室，旨在充分发挥</w:t>
            </w:r>
            <w:r>
              <w:rPr>
                <w:lang w:eastAsia="zh-CN"/>
              </w:rPr>
              <w:t>NB-IoT</w:t>
            </w:r>
            <w:r>
              <w:rPr>
                <w:lang w:eastAsia="zh-CN"/>
              </w:rPr>
              <w:t>的潜力，创造社会与经济效益。</w:t>
            </w:r>
            <w:r>
              <w:rPr>
                <w:lang w:eastAsia="zh-CN"/>
              </w:rPr>
              <w:br/>
            </w:r>
          </w:p>
        </w:tc>
        <w:tc>
          <w:tcPr>
            <w:tcW w:w="4320" w:type="dxa"/>
          </w:tcPr>
          <w:p w14:paraId="09F99E28" w14:textId="77777777" w:rsidR="00BC3878" w:rsidRDefault="0098148B">
            <w:r>
              <w:t>NEWS | FEB 26, 2016|Huawei Signed a NB-IoT MoU on NB-IoT with TIM|Huawei and TIM signed a Memorandum of Understanding (MoU) for the development of IoT solutions on Narrowband IoT technology (NB-IoT) at Feb. 21 2016 in Barcelona, aimed at growing and sustaining this new market.</w:t>
            </w:r>
            <w:r>
              <w:br/>
            </w:r>
          </w:p>
        </w:tc>
      </w:tr>
      <w:tr w:rsidR="00BC3878" w14:paraId="0B20B2A1" w14:textId="77777777">
        <w:tc>
          <w:tcPr>
            <w:tcW w:w="4320" w:type="dxa"/>
          </w:tcPr>
          <w:p w14:paraId="37D8770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26</w:t>
            </w:r>
            <w:r>
              <w:rPr>
                <w:lang w:eastAsia="zh-CN"/>
              </w:rPr>
              <w:t>日</w:t>
            </w:r>
            <w:r>
              <w:rPr>
                <w:lang w:eastAsia="zh-CN"/>
              </w:rPr>
              <w:t>|</w:t>
            </w:r>
            <w:r>
              <w:rPr>
                <w:lang w:eastAsia="zh-CN"/>
              </w:rPr>
              <w:t>华为与高通联合展示</w:t>
            </w:r>
            <w:r>
              <w:rPr>
                <w:lang w:eastAsia="zh-CN"/>
              </w:rPr>
              <w:t>4.5G</w:t>
            </w:r>
            <w:r>
              <w:rPr>
                <w:lang w:eastAsia="zh-CN"/>
              </w:rPr>
              <w:t>（</w:t>
            </w:r>
            <w:r>
              <w:rPr>
                <w:lang w:eastAsia="zh-CN"/>
              </w:rPr>
              <w:t>TDD+</w:t>
            </w:r>
            <w:r>
              <w:rPr>
                <w:lang w:eastAsia="zh-CN"/>
              </w:rPr>
              <w:t>）上行关键技术</w:t>
            </w:r>
            <w:r>
              <w:rPr>
                <w:lang w:eastAsia="zh-CN"/>
              </w:rPr>
              <w:t>|</w:t>
            </w:r>
            <w:r>
              <w:rPr>
                <w:lang w:eastAsia="zh-CN"/>
              </w:rPr>
              <w:t>在巴塞罗那举行的</w:t>
            </w:r>
            <w:r>
              <w:rPr>
                <w:lang w:eastAsia="zh-CN"/>
              </w:rPr>
              <w:t>2016</w:t>
            </w:r>
            <w:r>
              <w:rPr>
                <w:lang w:eastAsia="zh-CN"/>
              </w:rPr>
              <w:t>年世界移动大会（</w:t>
            </w:r>
            <w:r>
              <w:rPr>
                <w:lang w:eastAsia="zh-CN"/>
              </w:rPr>
              <w:t>Mobile World Congress 2016</w:t>
            </w:r>
            <w:r>
              <w:rPr>
                <w:lang w:eastAsia="zh-CN"/>
              </w:rPr>
              <w:t>）期间，高通携手华为联合展示了</w:t>
            </w:r>
            <w:r>
              <w:rPr>
                <w:lang w:eastAsia="zh-CN"/>
              </w:rPr>
              <w:t>4.5G</w:t>
            </w:r>
            <w:r>
              <w:rPr>
                <w:lang w:eastAsia="zh-CN"/>
              </w:rPr>
              <w:t>（</w:t>
            </w:r>
            <w:r>
              <w:rPr>
                <w:lang w:eastAsia="zh-CN"/>
              </w:rPr>
              <w:t>TDD+</w:t>
            </w:r>
            <w:r>
              <w:rPr>
                <w:lang w:eastAsia="zh-CN"/>
              </w:rPr>
              <w:t>）上行关键技</w:t>
            </w:r>
            <w:r>
              <w:rPr>
                <w:lang w:eastAsia="zh-CN"/>
              </w:rPr>
              <w:lastRenderedPageBreak/>
              <w:t>术，配合高通最新推出的骁龙</w:t>
            </w:r>
            <w:r>
              <w:rPr>
                <w:lang w:eastAsia="zh-CN"/>
              </w:rPr>
              <w:t>820</w:t>
            </w:r>
            <w:r>
              <w:rPr>
                <w:lang w:eastAsia="zh-CN"/>
              </w:rPr>
              <w:t>处理器（集成了</w:t>
            </w:r>
            <w:r>
              <w:rPr>
                <w:lang w:eastAsia="zh-CN"/>
              </w:rPr>
              <w:t>X12 LTE</w:t>
            </w:r>
            <w:r>
              <w:rPr>
                <w:lang w:eastAsia="zh-CN"/>
              </w:rPr>
              <w:t>模块），以及高通骁龙</w:t>
            </w:r>
            <w:r>
              <w:rPr>
                <w:lang w:eastAsia="zh-CN"/>
              </w:rPr>
              <w:t>652</w:t>
            </w:r>
            <w:r>
              <w:rPr>
                <w:lang w:eastAsia="zh-CN"/>
              </w:rPr>
              <w:t>处理器（集成了</w:t>
            </w:r>
            <w:r>
              <w:rPr>
                <w:lang w:eastAsia="zh-CN"/>
              </w:rPr>
              <w:t>X8 LTE</w:t>
            </w:r>
            <w:r>
              <w:rPr>
                <w:lang w:eastAsia="zh-CN"/>
              </w:rPr>
              <w:t>模块），显著提升</w:t>
            </w:r>
            <w:r>
              <w:rPr>
                <w:lang w:eastAsia="zh-CN"/>
              </w:rPr>
              <w:t>TD-LTE</w:t>
            </w:r>
            <w:r>
              <w:rPr>
                <w:lang w:eastAsia="zh-CN"/>
              </w:rPr>
              <w:t>在上行典型场景的数据传输效果，增益高达</w:t>
            </w:r>
            <w:r>
              <w:rPr>
                <w:lang w:eastAsia="zh-CN"/>
              </w:rPr>
              <w:t>50%~100%</w:t>
            </w:r>
            <w:r>
              <w:rPr>
                <w:lang w:eastAsia="zh-CN"/>
              </w:rPr>
              <w:t>。</w:t>
            </w:r>
            <w:r>
              <w:rPr>
                <w:lang w:eastAsia="zh-CN"/>
              </w:rPr>
              <w:br/>
            </w:r>
          </w:p>
        </w:tc>
        <w:tc>
          <w:tcPr>
            <w:tcW w:w="4320" w:type="dxa"/>
          </w:tcPr>
          <w:p w14:paraId="065BCEFF" w14:textId="77777777" w:rsidR="00BC3878" w:rsidRDefault="0098148B">
            <w:r>
              <w:lastRenderedPageBreak/>
              <w:t xml:space="preserve">NEWS | FEB 26, 2016|Huawei and Qualcomm Jointly Demonstrate 4.5G (TDD+) Uplink Technologies|At Mobile World Congress (MWC) 2016, Huawei and Qualcomm Technologies, Inc., a subsidiary of </w:t>
            </w:r>
            <w:r>
              <w:lastRenderedPageBreak/>
              <w:t>Qualcomm Incorporated, will jointly demonstrated 4.5G (LTE TDD+) uplink key technologies, using the Qualcomm Snapdragon 820 processor with X12 LTE, and the Qualcomm Snapdragon 652 processor with X8 LTE. Qualcomm Snapdragon is a product of Qualcomm Technologies, Inc. These technologies improve the LTE TDD uplink data transmission rate in typical scenarios by 50% to 100%.</w:t>
            </w:r>
            <w:r>
              <w:br/>
            </w:r>
          </w:p>
        </w:tc>
      </w:tr>
      <w:tr w:rsidR="00BC3878" w14:paraId="06263FAC" w14:textId="77777777">
        <w:tc>
          <w:tcPr>
            <w:tcW w:w="4320" w:type="dxa"/>
          </w:tcPr>
          <w:p w14:paraId="0071817D" w14:textId="77777777" w:rsidR="00BC3878" w:rsidRDefault="0098148B">
            <w:r>
              <w:lastRenderedPageBreak/>
              <w:t>新闻</w:t>
            </w:r>
            <w:r>
              <w:t xml:space="preserve"> | 2016</w:t>
            </w:r>
            <w:r>
              <w:t>年</w:t>
            </w:r>
            <w:r>
              <w:t>02</w:t>
            </w:r>
            <w:r>
              <w:t>月</w:t>
            </w:r>
            <w:r>
              <w:t>26</w:t>
            </w:r>
            <w:r>
              <w:t>日</w:t>
            </w:r>
            <w:r>
              <w:t>|</w:t>
            </w:r>
            <w:r>
              <w:t>华为</w:t>
            </w:r>
            <w:r>
              <w:t>FusionServer E9000 CH242 V3</w:t>
            </w:r>
            <w:r>
              <w:t>四路刀片服务器刷新</w:t>
            </w:r>
            <w:r>
              <w:t>VMmark</w:t>
            </w:r>
            <w:r>
              <w:t>虚拟化测试纪录</w:t>
            </w:r>
            <w:r>
              <w:t>|</w:t>
            </w:r>
            <w:r>
              <w:t>华为今日宣布，华为</w:t>
            </w:r>
            <w:r>
              <w:t>FusionServer E9000 CH242 V3</w:t>
            </w:r>
            <w:r>
              <w:t>四路刀片服务器，在基于</w:t>
            </w:r>
            <w:r>
              <w:t>Intel Xeon E7-8800 v3</w:t>
            </w:r>
            <w:r>
              <w:t>系列处理器平台的</w:t>
            </w:r>
            <w:r>
              <w:t>VMmark 2.5.2</w:t>
            </w:r>
            <w:r>
              <w:t>虚拟化基准测试中，以</w:t>
            </w:r>
            <w:r>
              <w:t>47.66</w:t>
            </w:r>
            <w:r>
              <w:t>的成绩获得性能测试全球第一。</w:t>
            </w:r>
            <w:r>
              <w:br/>
            </w:r>
          </w:p>
        </w:tc>
        <w:tc>
          <w:tcPr>
            <w:tcW w:w="4320" w:type="dxa"/>
          </w:tcPr>
          <w:p w14:paraId="1D815854" w14:textId="77777777" w:rsidR="00BC3878" w:rsidRDefault="0098148B">
            <w:r>
              <w:t>NEWS | FEB 26, 2016|Huawei FusionServer E9000 CH242 V3 4-Socket Blade Server Achieves Record VMmark Score Again|Huawei today announced that its FusionServer E9000 CH242 V3 4-socket blade server ranked No. 1, with a record score of 47.66, in the VMmark 2.5.2 virtualization benchmark test based on the Intel Xeon E7-8800 v3 series processors.</w:t>
            </w:r>
            <w:r>
              <w:br/>
            </w:r>
          </w:p>
        </w:tc>
      </w:tr>
      <w:tr w:rsidR="00BC3878" w14:paraId="5DCFBD7E" w14:textId="77777777">
        <w:tc>
          <w:tcPr>
            <w:tcW w:w="4320" w:type="dxa"/>
          </w:tcPr>
          <w:p w14:paraId="04656E7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体验为王，华为提出以体验为中心的建网思路</w:t>
            </w:r>
            <w:r>
              <w:rPr>
                <w:lang w:eastAsia="zh-CN"/>
              </w:rPr>
              <w:t>|</w:t>
            </w:r>
            <w:r>
              <w:rPr>
                <w:lang w:eastAsia="zh-CN"/>
              </w:rPr>
              <w:t>今日，华为全球无线网络市场与解决方案总裁安剑在</w:t>
            </w:r>
            <w:r>
              <w:rPr>
                <w:lang w:eastAsia="zh-CN"/>
              </w:rPr>
              <w:t xml:space="preserve">2016 </w:t>
            </w:r>
            <w:r>
              <w:rPr>
                <w:lang w:eastAsia="zh-CN"/>
              </w:rPr>
              <w:t>年世界移动大会上发表了体验重新定义网络的主题发言。他阐述了在数字化时代用户体验对运营商的重要性以及华为围绕用户体验提供的视频体验衡量标准（</w:t>
            </w:r>
            <w:r>
              <w:rPr>
                <w:lang w:eastAsia="zh-CN"/>
              </w:rPr>
              <w:t>U-vMOS</w:t>
            </w:r>
            <w:r>
              <w:rPr>
                <w:lang w:eastAsia="zh-CN"/>
              </w:rPr>
              <w:t>）和</w:t>
            </w:r>
            <w:r>
              <w:rPr>
                <w:lang w:eastAsia="zh-CN"/>
              </w:rPr>
              <w:t xml:space="preserve"> </w:t>
            </w:r>
            <w:r>
              <w:rPr>
                <w:lang w:eastAsia="zh-CN"/>
              </w:rPr>
              <w:t>三极网络。</w:t>
            </w:r>
            <w:r>
              <w:rPr>
                <w:lang w:eastAsia="zh-CN"/>
              </w:rPr>
              <w:br/>
            </w:r>
          </w:p>
        </w:tc>
        <w:tc>
          <w:tcPr>
            <w:tcW w:w="4320" w:type="dxa"/>
          </w:tcPr>
          <w:p w14:paraId="424B4CD7" w14:textId="77777777" w:rsidR="00BC3878" w:rsidRDefault="0098148B">
            <w:r>
              <w:t>NEWS | FEB 25, 2016|Huawei Proposes Experience-Centric Network Construction Principles|At the 2016 World Mobile Congress, An Jian, the president of Huaweis Wireless Network Marketing|Solutions department, gave a keynote speech entitled "New Paradigms for Delivering Cost-Effective Network QoE". In his speech, he emphasized the importance of user experience in the digital era, and proposed U-vMOS (User, Unified, Ubiquitous-Mean Opinion Score for Video) and the related triple-super network solution.</w:t>
            </w:r>
            <w:r>
              <w:br/>
            </w:r>
          </w:p>
        </w:tc>
      </w:tr>
      <w:tr w:rsidR="00BC3878" w14:paraId="4514E859" w14:textId="77777777">
        <w:tc>
          <w:tcPr>
            <w:tcW w:w="4320" w:type="dxa"/>
          </w:tcPr>
          <w:p w14:paraId="05A563C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华为发布</w:t>
            </w:r>
            <w:r>
              <w:rPr>
                <w:lang w:eastAsia="zh-CN"/>
              </w:rPr>
              <w:t>UBB 2020</w:t>
            </w:r>
            <w:r>
              <w:rPr>
                <w:lang w:eastAsia="zh-CN"/>
              </w:rPr>
              <w:t>白皮书</w:t>
            </w:r>
            <w:r>
              <w:rPr>
                <w:lang w:eastAsia="zh-CN"/>
              </w:rPr>
              <w:t>|</w:t>
            </w:r>
            <w:r>
              <w:rPr>
                <w:lang w:eastAsia="zh-CN"/>
              </w:rPr>
              <w:t>华为近日在</w:t>
            </w:r>
            <w:r>
              <w:rPr>
                <w:lang w:eastAsia="zh-CN"/>
              </w:rPr>
              <w:t>2016</w:t>
            </w:r>
            <w:r>
              <w:rPr>
                <w:lang w:eastAsia="zh-CN"/>
              </w:rPr>
              <w:t>年世界移动大会期间面向全球发布</w:t>
            </w:r>
            <w:r>
              <w:rPr>
                <w:lang w:eastAsia="zh-CN"/>
              </w:rPr>
              <w:t>UBB 2020</w:t>
            </w:r>
            <w:r>
              <w:rPr>
                <w:lang w:eastAsia="zh-CN"/>
              </w:rPr>
              <w:t>白皮书。该白皮书的核心主题是通往</w:t>
            </w:r>
            <w:r>
              <w:rPr>
                <w:lang w:eastAsia="zh-CN"/>
              </w:rPr>
              <w:t>UBB 2020</w:t>
            </w:r>
            <w:r>
              <w:rPr>
                <w:lang w:eastAsia="zh-CN"/>
              </w:rPr>
              <w:t>的开放之路，内容主要包括</w:t>
            </w:r>
            <w:r>
              <w:rPr>
                <w:lang w:eastAsia="zh-CN"/>
              </w:rPr>
              <w:t>UBB</w:t>
            </w:r>
            <w:r>
              <w:rPr>
                <w:lang w:eastAsia="zh-CN"/>
              </w:rPr>
              <w:t>产业愿景、运营商</w:t>
            </w:r>
            <w:r>
              <w:rPr>
                <w:lang w:eastAsia="zh-CN"/>
              </w:rPr>
              <w:t>UBB</w:t>
            </w:r>
            <w:r>
              <w:rPr>
                <w:lang w:eastAsia="zh-CN"/>
              </w:rPr>
              <w:t>业务商业主张，以及</w:t>
            </w:r>
            <w:r>
              <w:rPr>
                <w:lang w:eastAsia="zh-CN"/>
              </w:rPr>
              <w:t>UBB</w:t>
            </w:r>
            <w:r>
              <w:rPr>
                <w:lang w:eastAsia="zh-CN"/>
              </w:rPr>
              <w:t>产业发展驱动的运营商商业、网络、运营和生态的四大重构；并针对运营商未来</w:t>
            </w:r>
            <w:r>
              <w:rPr>
                <w:lang w:eastAsia="zh-CN"/>
              </w:rPr>
              <w:t>5</w:t>
            </w:r>
            <w:r>
              <w:rPr>
                <w:lang w:eastAsia="zh-CN"/>
              </w:rPr>
              <w:t>年的主要机遇和挑战，以分享全球最佳实践的方式给出针对性发展建议。</w:t>
            </w:r>
            <w:r>
              <w:rPr>
                <w:lang w:eastAsia="zh-CN"/>
              </w:rPr>
              <w:br/>
            </w:r>
          </w:p>
        </w:tc>
        <w:tc>
          <w:tcPr>
            <w:tcW w:w="4320" w:type="dxa"/>
          </w:tcPr>
          <w:p w14:paraId="34F20E21" w14:textId="77777777" w:rsidR="00BC3878" w:rsidRDefault="0098148B">
            <w:r>
              <w:t>NEWS | FEB 25, 2016|Huawei Releases UBB 2020 White Paper|Huawei has released its UBB 2020 White Paper at the 2016 Mobile World Congress (MWC). This White Paper, entitled "Open Roads to UBB 2020", covers the UBB industry vision as well as the operators' UBB business proposition. It also covers the reconstruction of operator businesses, networks, operations, and ecosystems driven by UBB industry development. Additionally, "Open Roads to UBB 2020" analyzes the major opportunities and challenges for operators in the next five years, and provides suggestions by sharing best practices.</w:t>
            </w:r>
            <w:r>
              <w:br/>
            </w:r>
          </w:p>
        </w:tc>
      </w:tr>
      <w:tr w:rsidR="00BC3878" w14:paraId="30AE8662" w14:textId="77777777">
        <w:tc>
          <w:tcPr>
            <w:tcW w:w="4320" w:type="dxa"/>
          </w:tcPr>
          <w:p w14:paraId="4E226870" w14:textId="77777777" w:rsidR="00BC3878" w:rsidRDefault="0098148B">
            <w:r>
              <w:lastRenderedPageBreak/>
              <w:t>新闻</w:t>
            </w:r>
            <w:r>
              <w:t xml:space="preserve"> | 2016</w:t>
            </w:r>
            <w:r>
              <w:t>年</w:t>
            </w:r>
            <w:r>
              <w:t>02</w:t>
            </w:r>
            <w:r>
              <w:t>月</w:t>
            </w:r>
            <w:r>
              <w:t>25</w:t>
            </w:r>
            <w:r>
              <w:t>日</w:t>
            </w:r>
            <w:r>
              <w:t>|</w:t>
            </w:r>
            <w:r>
              <w:t>华为</w:t>
            </w:r>
            <w:r>
              <w:t>Open ROADS Community</w:t>
            </w:r>
            <w:r>
              <w:t>创新商业社区启动运作</w:t>
            </w:r>
            <w:r>
              <w:t>|</w:t>
            </w:r>
            <w:r>
              <w:t>在</w:t>
            </w:r>
            <w:r>
              <w:t>2016</w:t>
            </w:r>
            <w:r>
              <w:t>世界移动通信大会期间，由全球</w:t>
            </w:r>
            <w:r>
              <w:t>ICT</w:t>
            </w:r>
            <w:r>
              <w:t>领导者组成的咨询委员会正式成立，标志着</w:t>
            </w:r>
            <w:r>
              <w:t>Open ROADS Community</w:t>
            </w:r>
            <w:r>
              <w:t>社区启动运作。</w:t>
            </w:r>
            <w:r>
              <w:br/>
            </w:r>
          </w:p>
        </w:tc>
        <w:tc>
          <w:tcPr>
            <w:tcW w:w="4320" w:type="dxa"/>
          </w:tcPr>
          <w:p w14:paraId="190D5CD1" w14:textId="77777777" w:rsidR="00BC3878" w:rsidRDefault="0098148B">
            <w:r>
              <w:t>NEWS | FEB 25, 2016|The Open ROADS Community Launches at MWC 2016|The Open ROADS Community has officially launched, establishing its advisory board of global ICT leaders during the 2016 Mobile World Congress.</w:t>
            </w:r>
            <w:r>
              <w:br/>
            </w:r>
          </w:p>
        </w:tc>
      </w:tr>
      <w:tr w:rsidR="00BC3878" w14:paraId="798AA362" w14:textId="77777777">
        <w:tc>
          <w:tcPr>
            <w:tcW w:w="4320" w:type="dxa"/>
          </w:tcPr>
          <w:p w14:paraId="326629E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24</w:t>
            </w:r>
            <w:r>
              <w:rPr>
                <w:lang w:eastAsia="zh-CN"/>
              </w:rPr>
              <w:t>日</w:t>
            </w:r>
            <w:r>
              <w:rPr>
                <w:lang w:eastAsia="zh-CN"/>
              </w:rPr>
              <w:t>|</w:t>
            </w:r>
            <w:r>
              <w:rPr>
                <w:lang w:eastAsia="zh-CN"/>
              </w:rPr>
              <w:t>华为</w:t>
            </w:r>
            <w:r>
              <w:rPr>
                <w:lang w:eastAsia="zh-CN"/>
              </w:rPr>
              <w:t>4.5G</w:t>
            </w:r>
            <w:r>
              <w:rPr>
                <w:lang w:eastAsia="zh-CN"/>
              </w:rPr>
              <w:t>荣获两项</w:t>
            </w:r>
            <w:r>
              <w:rPr>
                <w:lang w:eastAsia="zh-CN"/>
              </w:rPr>
              <w:t>GTI</w:t>
            </w:r>
            <w:r>
              <w:rPr>
                <w:lang w:eastAsia="zh-CN"/>
              </w:rPr>
              <w:t>年度大奖：杰出贡献推动</w:t>
            </w:r>
            <w:r>
              <w:rPr>
                <w:lang w:eastAsia="zh-CN"/>
              </w:rPr>
              <w:t>TDD+</w:t>
            </w:r>
            <w:r>
              <w:rPr>
                <w:lang w:eastAsia="zh-CN"/>
              </w:rPr>
              <w:t>全速发展</w:t>
            </w:r>
            <w:r>
              <w:rPr>
                <w:lang w:eastAsia="zh-CN"/>
              </w:rPr>
              <w:t>|</w:t>
            </w:r>
            <w:r>
              <w:rPr>
                <w:lang w:eastAsia="zh-CN"/>
              </w:rPr>
              <w:t>在西班牙巴塞罗那举行的</w:t>
            </w:r>
            <w:r>
              <w:rPr>
                <w:lang w:eastAsia="zh-CN"/>
              </w:rPr>
              <w:t>2016</w:t>
            </w:r>
            <w:r>
              <w:rPr>
                <w:lang w:eastAsia="zh-CN"/>
              </w:rPr>
              <w:t>世界移动大会期间，华为荣获</w:t>
            </w:r>
            <w:r>
              <w:rPr>
                <w:lang w:eastAsia="zh-CN"/>
              </w:rPr>
              <w:t>GTI</w:t>
            </w:r>
            <w:r>
              <w:rPr>
                <w:lang w:eastAsia="zh-CN"/>
              </w:rPr>
              <w:t>（全球</w:t>
            </w:r>
            <w:r>
              <w:rPr>
                <w:lang w:eastAsia="zh-CN"/>
              </w:rPr>
              <w:t>TD-LTE</w:t>
            </w:r>
            <w:r>
              <w:rPr>
                <w:lang w:eastAsia="zh-CN"/>
              </w:rPr>
              <w:t>倡议）组织所授予的</w:t>
            </w:r>
            <w:r>
              <w:rPr>
                <w:lang w:eastAsia="zh-CN"/>
              </w:rPr>
              <w:t>2015</w:t>
            </w:r>
            <w:r>
              <w:rPr>
                <w:lang w:eastAsia="zh-CN"/>
              </w:rPr>
              <w:t>年度创新解决方案与应用杰出贡献，以及</w:t>
            </w:r>
            <w:r>
              <w:rPr>
                <w:lang w:eastAsia="zh-CN"/>
              </w:rPr>
              <w:t xml:space="preserve"> 2015</w:t>
            </w:r>
            <w:r>
              <w:rPr>
                <w:lang w:eastAsia="zh-CN"/>
              </w:rPr>
              <w:t>年度创新技术产品杰出贡献两项大奖，以表彰华为在</w:t>
            </w:r>
            <w:r>
              <w:rPr>
                <w:lang w:eastAsia="zh-CN"/>
              </w:rPr>
              <w:t>4.5G</w:t>
            </w:r>
            <w:r>
              <w:rPr>
                <w:lang w:eastAsia="zh-CN"/>
              </w:rPr>
              <w:t>（</w:t>
            </w:r>
            <w:r>
              <w:rPr>
                <w:lang w:eastAsia="zh-CN"/>
              </w:rPr>
              <w:t>TDD+</w:t>
            </w:r>
            <w:r>
              <w:rPr>
                <w:lang w:eastAsia="zh-CN"/>
              </w:rPr>
              <w:t>）领域技术创新、商业应用以及推动产业端到端成熟等方面的突出贡献。</w:t>
            </w:r>
            <w:r>
              <w:rPr>
                <w:lang w:eastAsia="zh-CN"/>
              </w:rPr>
              <w:br/>
            </w:r>
          </w:p>
        </w:tc>
        <w:tc>
          <w:tcPr>
            <w:tcW w:w="4320" w:type="dxa"/>
          </w:tcPr>
          <w:p w14:paraId="14617322" w14:textId="77777777" w:rsidR="00BC3878" w:rsidRDefault="0098148B">
            <w:r>
              <w:t>NEWS | FEB 24, 2016|Huawei 4.5G (TDD+) Awarded GTI Outstanding Contributions for Innovative Solution and Application and Innovative Technical Product|The Global TD-LTE Initiative (GTI) Awards 2015 presentation ceremony was held during the Mobile Word Congress (MWC) this year. Huawei won the awards of outstanding contribution in the innovative solution and application as well as innovative technical product categories. These awards lend prestige and recognition to Huaweis progress in 4.5G (TDD+) technological innovation, commercial implementatio, and E2E industry growth.</w:t>
            </w:r>
            <w:r>
              <w:br/>
            </w:r>
          </w:p>
        </w:tc>
      </w:tr>
      <w:tr w:rsidR="00BC3878" w14:paraId="4637D66C" w14:textId="77777777">
        <w:tc>
          <w:tcPr>
            <w:tcW w:w="4320" w:type="dxa"/>
          </w:tcPr>
          <w:p w14:paraId="56AAE41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24</w:t>
            </w:r>
            <w:r>
              <w:rPr>
                <w:lang w:eastAsia="zh-CN"/>
              </w:rPr>
              <w:t>日</w:t>
            </w:r>
            <w:r>
              <w:rPr>
                <w:lang w:eastAsia="zh-CN"/>
              </w:rPr>
              <w:t>|30</w:t>
            </w:r>
            <w:r>
              <w:rPr>
                <w:lang w:eastAsia="zh-CN"/>
              </w:rPr>
              <w:t>家全球首批</w:t>
            </w:r>
            <w:r>
              <w:rPr>
                <w:lang w:eastAsia="zh-CN"/>
              </w:rPr>
              <w:t>5G</w:t>
            </w:r>
            <w:r>
              <w:rPr>
                <w:lang w:eastAsia="zh-CN"/>
              </w:rPr>
              <w:t>合作伙伴与华为共建未来全联接世界</w:t>
            </w:r>
            <w:r>
              <w:rPr>
                <w:lang w:eastAsia="zh-CN"/>
              </w:rPr>
              <w:t>|</w:t>
            </w:r>
            <w:r>
              <w:rPr>
                <w:lang w:eastAsia="zh-CN"/>
              </w:rPr>
              <w:t>面向</w:t>
            </w:r>
            <w:r>
              <w:rPr>
                <w:lang w:eastAsia="zh-CN"/>
              </w:rPr>
              <w:t>2020</w:t>
            </w:r>
            <w:r>
              <w:rPr>
                <w:lang w:eastAsia="zh-CN"/>
              </w:rPr>
              <w:t>年及未来的第五代移动通信技术</w:t>
            </w:r>
            <w:r>
              <w:rPr>
                <w:lang w:eastAsia="zh-CN"/>
              </w:rPr>
              <w:t>5G</w:t>
            </w:r>
            <w:r>
              <w:rPr>
                <w:lang w:eastAsia="zh-CN"/>
              </w:rPr>
              <w:t>已经成为全球关注的热点。华为在过去的几年中，坚持建立全球开放的合作关系和以客户为导向的创新，携手全球合作伙伴共建</w:t>
            </w:r>
            <w:r>
              <w:rPr>
                <w:lang w:eastAsia="zh-CN"/>
              </w:rPr>
              <w:t>5G</w:t>
            </w:r>
            <w:r>
              <w:rPr>
                <w:lang w:eastAsia="zh-CN"/>
              </w:rPr>
              <w:t>全联接世界。目前，华为已与全球包括中国移动、德国电信、沃达丰、</w:t>
            </w:r>
            <w:r>
              <w:rPr>
                <w:lang w:eastAsia="zh-CN"/>
              </w:rPr>
              <w:t>NTT DOCOMO</w:t>
            </w:r>
            <w:r>
              <w:rPr>
                <w:lang w:eastAsia="zh-CN"/>
              </w:rPr>
              <w:t>、</w:t>
            </w:r>
            <w:r>
              <w:rPr>
                <w:lang w:eastAsia="zh-CN"/>
              </w:rPr>
              <w:t>Telefonica</w:t>
            </w:r>
            <w:r>
              <w:rPr>
                <w:lang w:eastAsia="zh-CN"/>
              </w:rPr>
              <w:t>、</w:t>
            </w:r>
            <w:r>
              <w:rPr>
                <w:lang w:eastAsia="zh-CN"/>
              </w:rPr>
              <w:t>TeliaSonera</w:t>
            </w:r>
            <w:r>
              <w:rPr>
                <w:lang w:eastAsia="zh-CN"/>
              </w:rPr>
              <w:t>及</w:t>
            </w:r>
            <w:r>
              <w:rPr>
                <w:lang w:eastAsia="zh-CN"/>
              </w:rPr>
              <w:t>Etisalat</w:t>
            </w:r>
            <w:r>
              <w:rPr>
                <w:lang w:eastAsia="zh-CN"/>
              </w:rPr>
              <w:t>等</w:t>
            </w:r>
            <w:r>
              <w:rPr>
                <w:lang w:eastAsia="zh-CN"/>
              </w:rPr>
              <w:t>20</w:t>
            </w:r>
            <w:r>
              <w:rPr>
                <w:lang w:eastAsia="zh-CN"/>
              </w:rPr>
              <w:t>多家运营商客户、</w:t>
            </w:r>
            <w:r>
              <w:rPr>
                <w:lang w:eastAsia="zh-CN"/>
              </w:rPr>
              <w:t>10</w:t>
            </w:r>
            <w:r>
              <w:rPr>
                <w:lang w:eastAsia="zh-CN"/>
              </w:rPr>
              <w:t>多家行业机构及垂直行业设备商建立了</w:t>
            </w:r>
            <w:r>
              <w:rPr>
                <w:lang w:eastAsia="zh-CN"/>
              </w:rPr>
              <w:t>5G</w:t>
            </w:r>
            <w:r>
              <w:rPr>
                <w:lang w:eastAsia="zh-CN"/>
              </w:rPr>
              <w:t>合作伙伴关系。</w:t>
            </w:r>
            <w:r>
              <w:rPr>
                <w:lang w:eastAsia="zh-CN"/>
              </w:rPr>
              <w:br/>
            </w:r>
          </w:p>
        </w:tc>
        <w:tc>
          <w:tcPr>
            <w:tcW w:w="4320" w:type="dxa"/>
          </w:tcPr>
          <w:p w14:paraId="74FDC33C" w14:textId="77777777" w:rsidR="00BC3878" w:rsidRDefault="0098148B">
            <w:r>
              <w:t>NEWS | FEB 24, 2016|Huawei Strikes for Global Partnership on 5G Innovations|With a global momentum moving towards 5G era across of all ICT industries, to build and expand the mobile industry ecosystem become essential to make 5G a success. As a driving force to lead 5G innovation, Huawei continue to extend the global open partnership initiatives with more than 20 operators, including CMCC, Deutsche Telekom, Vodafone, NTT DOCOMO, Telefonica, TeliaSonera and Etisalat, and 10 industry partners, spanning in Asia, Europe, and North America.</w:t>
            </w:r>
            <w:r>
              <w:br/>
            </w:r>
          </w:p>
        </w:tc>
      </w:tr>
      <w:tr w:rsidR="00BC3878" w14:paraId="7DE32C3B" w14:textId="77777777">
        <w:tc>
          <w:tcPr>
            <w:tcW w:w="4320" w:type="dxa"/>
          </w:tcPr>
          <w:p w14:paraId="6729D05D" w14:textId="77777777" w:rsidR="00BC3878" w:rsidRDefault="0098148B">
            <w:pPr>
              <w:rPr>
                <w:lang w:eastAsia="zh-CN"/>
              </w:rPr>
            </w:pPr>
            <w:r>
              <w:t>新闻</w:t>
            </w:r>
            <w:r>
              <w:t xml:space="preserve"> | 2016</w:t>
            </w:r>
            <w:r>
              <w:t>年</w:t>
            </w:r>
            <w:r>
              <w:t>02</w:t>
            </w:r>
            <w:r>
              <w:t>月</w:t>
            </w:r>
            <w:r>
              <w:t>23</w:t>
            </w:r>
            <w:r>
              <w:t>日</w:t>
            </w:r>
            <w:r>
              <w:t>|</w:t>
            </w:r>
            <w:r>
              <w:t>华为发布</w:t>
            </w:r>
            <w:r>
              <w:t>NFV MANO</w:t>
            </w:r>
            <w:r>
              <w:t>白皮书，更好的使能</w:t>
            </w:r>
            <w:r>
              <w:t>NFV</w:t>
            </w:r>
            <w:r>
              <w:t>网络</w:t>
            </w:r>
            <w:r>
              <w:t>|</w:t>
            </w:r>
            <w:r>
              <w:t>全球领先的信息与通信解决方案供应商华为，在</w:t>
            </w:r>
            <w:r>
              <w:t>2016</w:t>
            </w:r>
            <w:r>
              <w:t>年巴塞罗那通信展开幕前夕，正式发布</w:t>
            </w:r>
            <w:r>
              <w:t>NFV</w:t>
            </w:r>
            <w:r>
              <w:t>网络</w:t>
            </w:r>
            <w:r>
              <w:t>MANO</w:t>
            </w:r>
            <w:r>
              <w:t>（</w:t>
            </w:r>
            <w:r>
              <w:t>NFV Management and Orchestration</w:t>
            </w:r>
            <w:r>
              <w:t>）白皮书</w:t>
            </w:r>
            <w:r>
              <w:t>Huawei CloudOpera MANO White Paper</w:t>
            </w:r>
            <w:r>
              <w:t>。</w:t>
            </w:r>
            <w:r>
              <w:rPr>
                <w:lang w:eastAsia="zh-CN"/>
              </w:rPr>
              <w:t>该白皮书综合华为</w:t>
            </w:r>
            <w:r>
              <w:rPr>
                <w:lang w:eastAsia="zh-CN"/>
              </w:rPr>
              <w:t>ICT</w:t>
            </w:r>
            <w:r>
              <w:rPr>
                <w:lang w:eastAsia="zh-CN"/>
              </w:rPr>
              <w:t>领域经验、</w:t>
            </w:r>
            <w:r>
              <w:rPr>
                <w:lang w:eastAsia="zh-CN"/>
              </w:rPr>
              <w:t>NFV</w:t>
            </w:r>
            <w:r>
              <w:rPr>
                <w:lang w:eastAsia="zh-CN"/>
              </w:rPr>
              <w:t>行业趋势，阐述华为对</w:t>
            </w:r>
            <w:r>
              <w:rPr>
                <w:lang w:eastAsia="zh-CN"/>
              </w:rPr>
              <w:t>MANO</w:t>
            </w:r>
            <w:r>
              <w:rPr>
                <w:lang w:eastAsia="zh-CN"/>
              </w:rPr>
              <w:t>的理解，定义</w:t>
            </w:r>
            <w:r>
              <w:rPr>
                <w:lang w:eastAsia="zh-CN"/>
              </w:rPr>
              <w:t>NFV</w:t>
            </w:r>
            <w:r>
              <w:rPr>
                <w:lang w:eastAsia="zh-CN"/>
              </w:rPr>
              <w:t>生命周期管理的思路和方法。</w:t>
            </w:r>
            <w:r>
              <w:rPr>
                <w:lang w:eastAsia="zh-CN"/>
              </w:rPr>
              <w:br/>
            </w:r>
          </w:p>
        </w:tc>
        <w:tc>
          <w:tcPr>
            <w:tcW w:w="4320" w:type="dxa"/>
          </w:tcPr>
          <w:p w14:paraId="4A2B658A" w14:textId="77777777" w:rsidR="00BC3878" w:rsidRDefault="0098148B">
            <w:r>
              <w:lastRenderedPageBreak/>
              <w:t xml:space="preserve">NEWS | FEB 23, 2016|Huawei releases MANO white paper, allows for better use of NFV|In the lead up to the 2016 MWC in Barcelona, Huawei, a leading global information and communications solutions vendor, released a white paper on NFV MANO (Network Functions Virtualization Management and Orchestration), the Huawei CloudOpera MANO White Paper. It combines their ICT experience with NFV industry trends, relates Huaweis understanding of MANO, and describes ideas and methods for </w:t>
            </w:r>
            <w:r>
              <w:lastRenderedPageBreak/>
              <w:t>NFV lifecycle management.</w:t>
            </w:r>
            <w:r>
              <w:br/>
            </w:r>
          </w:p>
        </w:tc>
      </w:tr>
      <w:tr w:rsidR="00BC3878" w14:paraId="40AD9DFE" w14:textId="77777777">
        <w:tc>
          <w:tcPr>
            <w:tcW w:w="4320" w:type="dxa"/>
          </w:tcPr>
          <w:p w14:paraId="0F24D01E"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华为与</w:t>
            </w:r>
            <w:r>
              <w:rPr>
                <w:lang w:eastAsia="zh-CN"/>
              </w:rPr>
              <w:t>TBR</w:t>
            </w:r>
            <w:r>
              <w:rPr>
                <w:lang w:eastAsia="zh-CN"/>
              </w:rPr>
              <w:t>联合发布</w:t>
            </w:r>
            <w:r>
              <w:rPr>
                <w:lang w:eastAsia="zh-CN"/>
              </w:rPr>
              <w:t>NFV</w:t>
            </w:r>
            <w:r>
              <w:rPr>
                <w:lang w:eastAsia="zh-CN"/>
              </w:rPr>
              <w:t>系统集成服务白皮书</w:t>
            </w:r>
            <w:r>
              <w:rPr>
                <w:lang w:eastAsia="zh-CN"/>
              </w:rPr>
              <w:t>|</w:t>
            </w:r>
            <w:r>
              <w:rPr>
                <w:lang w:eastAsia="zh-CN"/>
              </w:rPr>
              <w:t>华为和全球领先的技术调查咨询公司</w:t>
            </w:r>
            <w:r>
              <w:rPr>
                <w:lang w:eastAsia="zh-CN"/>
              </w:rPr>
              <w:t>TBR</w:t>
            </w:r>
            <w:r>
              <w:rPr>
                <w:lang w:eastAsia="zh-CN"/>
              </w:rPr>
              <w:t>近日联合发布《运营商加速</w:t>
            </w:r>
            <w:r>
              <w:rPr>
                <w:lang w:eastAsia="zh-CN"/>
              </w:rPr>
              <w:t>NFV</w:t>
            </w:r>
            <w:r>
              <w:rPr>
                <w:lang w:eastAsia="zh-CN"/>
              </w:rPr>
              <w:t>转型实现敏捷开放》白皮书。白皮书指出，</w:t>
            </w:r>
            <w:r>
              <w:rPr>
                <w:lang w:eastAsia="zh-CN"/>
              </w:rPr>
              <w:t>NFV</w:t>
            </w:r>
            <w:r>
              <w:rPr>
                <w:lang w:eastAsia="zh-CN"/>
              </w:rPr>
              <w:t>集成涉及多方面复杂工作，其中</w:t>
            </w:r>
            <w:r>
              <w:rPr>
                <w:lang w:eastAsia="zh-CN"/>
              </w:rPr>
              <w:t>muti-vendor</w:t>
            </w:r>
            <w:r>
              <w:rPr>
                <w:lang w:eastAsia="zh-CN"/>
              </w:rPr>
              <w:t>和开源环境下的多厂家集成、端到端业务保障尤为复杂，是运营商网络虚拟化转型面临的最大挑战。因此，首要集成商需要基于自身深厚的电信和</w:t>
            </w:r>
            <w:r>
              <w:rPr>
                <w:lang w:eastAsia="zh-CN"/>
              </w:rPr>
              <w:t>IT</w:t>
            </w:r>
            <w:r>
              <w:rPr>
                <w:lang w:eastAsia="zh-CN"/>
              </w:rPr>
              <w:t>业务知识基础，协助运营商进行设计、部署、验证、运维。</w:t>
            </w:r>
            <w:r>
              <w:rPr>
                <w:lang w:eastAsia="zh-CN"/>
              </w:rPr>
              <w:br/>
            </w:r>
          </w:p>
        </w:tc>
        <w:tc>
          <w:tcPr>
            <w:tcW w:w="4320" w:type="dxa"/>
          </w:tcPr>
          <w:p w14:paraId="1250CBF8" w14:textId="77777777" w:rsidR="00BC3878" w:rsidRDefault="0098148B">
            <w:r>
              <w:t>NEWS | FEB 23, 2016|Huawei and TBR jointly release|“NFV Systems Integration Services” White Paper|According to a new white paper entitled Operators Accelerate NFV Adoption for Faster Agility and Openness, the complexity of NFV integration, especially in multi-vendors and open source environment integration and to provide end to end service assurance, is the biggest challenge in transforming carrier networks through virtualization. To solve these issues, many operators are turning to a prime systems integrator with strong knowledge of telecom and IT to assist in NFV design, deployment, testing and operations. The white paper was published jointly by TBR, a global advisory firm and Huawei.</w:t>
            </w:r>
            <w:r>
              <w:br/>
            </w:r>
          </w:p>
        </w:tc>
      </w:tr>
      <w:tr w:rsidR="00BC3878" w14:paraId="5EE34E4D" w14:textId="77777777">
        <w:tc>
          <w:tcPr>
            <w:tcW w:w="4320" w:type="dxa"/>
          </w:tcPr>
          <w:p w14:paraId="5F92FC4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华为演示业界最长距离实时</w:t>
            </w:r>
            <w:r>
              <w:rPr>
                <w:lang w:eastAsia="zh-CN"/>
              </w:rPr>
              <w:t>4K</w:t>
            </w:r>
            <w:r>
              <w:rPr>
                <w:lang w:eastAsia="zh-CN"/>
              </w:rPr>
              <w:t>跨国直播</w:t>
            </w:r>
            <w:r>
              <w:rPr>
                <w:lang w:eastAsia="zh-CN"/>
              </w:rPr>
              <w:t>|</w:t>
            </w:r>
            <w:r>
              <w:rPr>
                <w:lang w:eastAsia="zh-CN"/>
              </w:rPr>
              <w:t>在</w:t>
            </w:r>
            <w:r>
              <w:rPr>
                <w:lang w:eastAsia="zh-CN"/>
              </w:rPr>
              <w:t>2016</w:t>
            </w:r>
            <w:r>
              <w:rPr>
                <w:lang w:eastAsia="zh-CN"/>
              </w:rPr>
              <w:t>年世界移动大会（</w:t>
            </w:r>
            <w:r>
              <w:rPr>
                <w:lang w:eastAsia="zh-CN"/>
              </w:rPr>
              <w:t>MWC</w:t>
            </w:r>
            <w:r>
              <w:rPr>
                <w:lang w:eastAsia="zh-CN"/>
              </w:rPr>
              <w:t>），华为面向全球演示了业界最长距离实时</w:t>
            </w:r>
            <w:r>
              <w:rPr>
                <w:lang w:eastAsia="zh-CN"/>
              </w:rPr>
              <w:t>4K</w:t>
            </w:r>
            <w:r>
              <w:rPr>
                <w:lang w:eastAsia="zh-CN"/>
              </w:rPr>
              <w:t>跨国直播，并首次提出打造</w:t>
            </w:r>
            <w:r>
              <w:rPr>
                <w:lang w:eastAsia="zh-CN"/>
              </w:rPr>
              <w:t>U-vMOS</w:t>
            </w:r>
            <w:r>
              <w:rPr>
                <w:lang w:eastAsia="zh-CN"/>
              </w:rPr>
              <w:t>值（视频体验衡量体系评价标准）</w:t>
            </w:r>
            <w:r>
              <w:rPr>
                <w:lang w:eastAsia="zh-CN"/>
              </w:rPr>
              <w:t>4</w:t>
            </w:r>
            <w:r>
              <w:rPr>
                <w:lang w:eastAsia="zh-CN"/>
              </w:rPr>
              <w:t>分网络的</w:t>
            </w:r>
            <w:r>
              <w:rPr>
                <w:lang w:eastAsia="zh-CN"/>
              </w:rPr>
              <w:t>4K Video Network</w:t>
            </w:r>
            <w:r>
              <w:rPr>
                <w:lang w:eastAsia="zh-CN"/>
              </w:rPr>
              <w:t>解决方案。</w:t>
            </w:r>
            <w:r>
              <w:rPr>
                <w:lang w:eastAsia="zh-CN"/>
              </w:rPr>
              <w:t>U-vMOS</w:t>
            </w:r>
            <w:r>
              <w:rPr>
                <w:lang w:eastAsia="zh-CN"/>
              </w:rPr>
              <w:t>值达到</w:t>
            </w:r>
            <w:r>
              <w:rPr>
                <w:lang w:eastAsia="zh-CN"/>
              </w:rPr>
              <w:t>4</w:t>
            </w:r>
            <w:r>
              <w:rPr>
                <w:lang w:eastAsia="zh-CN"/>
              </w:rPr>
              <w:t>分以上的网络将带给运营商差异化的商业竞争力。</w:t>
            </w:r>
            <w:r>
              <w:rPr>
                <w:lang w:eastAsia="zh-CN"/>
              </w:rPr>
              <w:br/>
            </w:r>
          </w:p>
        </w:tc>
        <w:tc>
          <w:tcPr>
            <w:tcW w:w="4320" w:type="dxa"/>
          </w:tcPr>
          <w:p w14:paraId="24E4216E" w14:textId="77777777" w:rsidR="00BC3878" w:rsidRDefault="0098148B">
            <w:r>
              <w:t>NEWS | FEB 23, 2016|Huawei Demos Live Transnational 4K Broadcasting over a Record Distance at MWC 2016|At MWC 2016, Huawei demonstrated live 4K broadcasting over a record distance in the industry and also unveiled the 4K Video Network solution to build a network with a User, Unified, Ubiquitous-Mean Opinion Score for Video (U-vMOS) of as high as 4. A network with a U-vMOS score of 4 or higher will bring differentiated business competitive strength for carriers.</w:t>
            </w:r>
            <w:r>
              <w:br/>
            </w:r>
          </w:p>
        </w:tc>
      </w:tr>
      <w:tr w:rsidR="00BC3878" w14:paraId="5E623570" w14:textId="77777777">
        <w:tc>
          <w:tcPr>
            <w:tcW w:w="4320" w:type="dxa"/>
          </w:tcPr>
          <w:p w14:paraId="513FDBE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中国移动携手华为亮相</w:t>
            </w:r>
            <w:r>
              <w:rPr>
                <w:lang w:eastAsia="zh-CN"/>
              </w:rPr>
              <w:t>2016</w:t>
            </w:r>
            <w:r>
              <w:rPr>
                <w:lang w:eastAsia="zh-CN"/>
              </w:rPr>
              <w:t>年世界移动通信大会</w:t>
            </w:r>
            <w:r>
              <w:rPr>
                <w:lang w:eastAsia="zh-CN"/>
              </w:rPr>
              <w:t>|</w:t>
            </w:r>
            <w:r>
              <w:rPr>
                <w:lang w:eastAsia="zh-CN"/>
              </w:rPr>
              <w:t>华为今日宣布，正在巴塞罗那举行的</w:t>
            </w:r>
            <w:r>
              <w:rPr>
                <w:lang w:eastAsia="zh-CN"/>
              </w:rPr>
              <w:t>2016</w:t>
            </w:r>
            <w:r>
              <w:rPr>
                <w:lang w:eastAsia="zh-CN"/>
              </w:rPr>
              <w:t>年世界移动通信大会（</w:t>
            </w:r>
            <w:r>
              <w:rPr>
                <w:lang w:eastAsia="zh-CN"/>
              </w:rPr>
              <w:t>Mobile World Congress 2016</w:t>
            </w:r>
            <w:r>
              <w:rPr>
                <w:lang w:eastAsia="zh-CN"/>
              </w:rPr>
              <w:t>）期间，中国移动携手华为等产业重要合作伙伴全面展示</w:t>
            </w:r>
            <w:r>
              <w:rPr>
                <w:lang w:eastAsia="zh-CN"/>
              </w:rPr>
              <w:t>4G+</w:t>
            </w:r>
            <w:r>
              <w:rPr>
                <w:lang w:eastAsia="zh-CN"/>
              </w:rPr>
              <w:t>、</w:t>
            </w:r>
            <w:r>
              <w:rPr>
                <w:lang w:eastAsia="zh-CN"/>
              </w:rPr>
              <w:t>NB-IoT</w:t>
            </w:r>
            <w:r>
              <w:rPr>
                <w:lang w:eastAsia="zh-CN"/>
              </w:rPr>
              <w:t>、网络切片等一系列创新解决方案，向业界展示了中国移动在网络演进上的长期战略以及业务应用领域的无尽可能。</w:t>
            </w:r>
            <w:r>
              <w:rPr>
                <w:lang w:eastAsia="zh-CN"/>
              </w:rPr>
              <w:br/>
            </w:r>
          </w:p>
        </w:tc>
        <w:tc>
          <w:tcPr>
            <w:tcW w:w="4320" w:type="dxa"/>
          </w:tcPr>
          <w:p w14:paraId="19E41765" w14:textId="77777777" w:rsidR="00BC3878" w:rsidRDefault="0098148B">
            <w:r>
              <w:t>NEWS | FEB 23, 2016|China Mobile Joins Hands with Huawei to Introduce Innovative Solutions at MWC 2016|Huawei has announced its partnership with China Mobile to introduce a series of innovative solutions at Mobile World Congress (MWC) 2016 in Barcelona. 4.5G (TDD+), NarrowBand Internet of Things (NB-IoT), and network slicing are among these solutions that demonstrate the long-term network evolution strategy and infinite service application potential that China Mobile has envisioned.</w:t>
            </w:r>
            <w:r>
              <w:br/>
            </w:r>
          </w:p>
        </w:tc>
      </w:tr>
      <w:tr w:rsidR="00BC3878" w14:paraId="2AF0A526" w14:textId="77777777">
        <w:tc>
          <w:tcPr>
            <w:tcW w:w="4320" w:type="dxa"/>
          </w:tcPr>
          <w:p w14:paraId="78A8E8E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中国联通携手华为完成全室外波分</w:t>
            </w:r>
            <w:r>
              <w:rPr>
                <w:lang w:eastAsia="zh-CN"/>
              </w:rPr>
              <w:t>4G CRAN</w:t>
            </w:r>
            <w:r>
              <w:rPr>
                <w:lang w:eastAsia="zh-CN"/>
              </w:rPr>
              <w:t>移动前传承载网国内首商用部署</w:t>
            </w:r>
            <w:r>
              <w:rPr>
                <w:lang w:eastAsia="zh-CN"/>
              </w:rPr>
              <w:t>|</w:t>
            </w:r>
            <w:r>
              <w:rPr>
                <w:lang w:eastAsia="zh-CN"/>
              </w:rPr>
              <w:t>近日，中国联通携手华为公司采用全室外波分</w:t>
            </w:r>
            <w:r>
              <w:rPr>
                <w:lang w:eastAsia="zh-CN"/>
              </w:rPr>
              <w:t>CRAN</w:t>
            </w:r>
            <w:r>
              <w:rPr>
                <w:lang w:eastAsia="zh-CN"/>
              </w:rPr>
              <w:t>移动前传</w:t>
            </w:r>
            <w:r>
              <w:rPr>
                <w:lang w:eastAsia="zh-CN"/>
              </w:rPr>
              <w:lastRenderedPageBreak/>
              <w:t>承载方案，成功实现</w:t>
            </w:r>
            <w:r>
              <w:rPr>
                <w:lang w:eastAsia="zh-CN"/>
              </w:rPr>
              <w:t>4G</w:t>
            </w:r>
            <w:r>
              <w:rPr>
                <w:lang w:eastAsia="zh-CN"/>
              </w:rPr>
              <w:t>无线网络</w:t>
            </w:r>
            <w:r>
              <w:rPr>
                <w:lang w:eastAsia="zh-CN"/>
              </w:rPr>
              <w:t>CRAN</w:t>
            </w:r>
            <w:r>
              <w:rPr>
                <w:lang w:eastAsia="zh-CN"/>
              </w:rPr>
              <w:t>（</w:t>
            </w:r>
            <w:r>
              <w:rPr>
                <w:lang w:eastAsia="zh-CN"/>
              </w:rPr>
              <w:t>cloud radio access network</w:t>
            </w:r>
            <w:r>
              <w:rPr>
                <w:lang w:eastAsia="zh-CN"/>
              </w:rPr>
              <w:t>，云无线接入网）移动前传网的商用部署。此次成功部署解决了中国联通</w:t>
            </w:r>
            <w:r>
              <w:rPr>
                <w:lang w:eastAsia="zh-CN"/>
              </w:rPr>
              <w:t>CRAN</w:t>
            </w:r>
            <w:r>
              <w:rPr>
                <w:lang w:eastAsia="zh-CN"/>
              </w:rPr>
              <w:t>网络建设的光缆资源消耗和监管难题，为</w:t>
            </w:r>
            <w:r>
              <w:rPr>
                <w:lang w:eastAsia="zh-CN"/>
              </w:rPr>
              <w:t>4G CRAN</w:t>
            </w:r>
            <w:r>
              <w:rPr>
                <w:lang w:eastAsia="zh-CN"/>
              </w:rPr>
              <w:t>网络的规模建设铺平了道路。</w:t>
            </w:r>
            <w:r>
              <w:rPr>
                <w:lang w:eastAsia="zh-CN"/>
              </w:rPr>
              <w:br/>
            </w:r>
          </w:p>
        </w:tc>
        <w:tc>
          <w:tcPr>
            <w:tcW w:w="4320" w:type="dxa"/>
          </w:tcPr>
          <w:p w14:paraId="02FC7A68" w14:textId="77777777" w:rsidR="00BC3878" w:rsidRDefault="0098148B">
            <w:r>
              <w:lastRenderedPageBreak/>
              <w:t xml:space="preserve">NEWS | FEB 23, 2016|Huawei and China Unicom in First National Commercial Deployment of|Full-Outdoor WDM 4G C-RAN Mobile Fronthaul </w:t>
            </w:r>
            <w:r>
              <w:lastRenderedPageBreak/>
              <w:t>Network|Recently,Huawei and China Unicom announced they have successfully completed the first commercial deployment of a 4G cloud radio access network (C-RAN) mobile fronthaul network using a full-outdoor WDM C-RAN mobile fronthaul bearer solution. The deployment resolves fiber resource consumption and supervision issues in China Unicom's C-RAN construction, and paves the way for future large-scale 4G C-RAN construction.</w:t>
            </w:r>
            <w:r>
              <w:br/>
            </w:r>
          </w:p>
        </w:tc>
      </w:tr>
      <w:tr w:rsidR="00BC3878" w14:paraId="6C5DA6F3" w14:textId="77777777">
        <w:tc>
          <w:tcPr>
            <w:tcW w:w="4320" w:type="dxa"/>
          </w:tcPr>
          <w:p w14:paraId="6CFC7394"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华为平安城市体验馆亮相</w:t>
            </w:r>
            <w:r>
              <w:rPr>
                <w:lang w:eastAsia="zh-CN"/>
              </w:rPr>
              <w:t>2016</w:t>
            </w:r>
            <w:r>
              <w:rPr>
                <w:lang w:eastAsia="zh-CN"/>
              </w:rPr>
              <w:t>年世界移动大会</w:t>
            </w:r>
            <w:r>
              <w:rPr>
                <w:lang w:eastAsia="zh-CN"/>
              </w:rPr>
              <w:t>|2016</w:t>
            </w:r>
            <w:r>
              <w:rPr>
                <w:lang w:eastAsia="zh-CN"/>
              </w:rPr>
              <w:t>年世界移动大会（</w:t>
            </w:r>
            <w:r>
              <w:rPr>
                <w:lang w:eastAsia="zh-CN"/>
              </w:rPr>
              <w:t>MWC</w:t>
            </w:r>
            <w:r>
              <w:rPr>
                <w:lang w:eastAsia="zh-CN"/>
              </w:rPr>
              <w:t>）于</w:t>
            </w:r>
            <w:r>
              <w:rPr>
                <w:lang w:eastAsia="zh-CN"/>
              </w:rPr>
              <w:t>2</w:t>
            </w:r>
            <w:r>
              <w:rPr>
                <w:lang w:eastAsia="zh-CN"/>
              </w:rPr>
              <w:t>月</w:t>
            </w:r>
            <w:r>
              <w:rPr>
                <w:lang w:eastAsia="zh-CN"/>
              </w:rPr>
              <w:t>22</w:t>
            </w:r>
            <w:r>
              <w:rPr>
                <w:lang w:eastAsia="zh-CN"/>
              </w:rPr>
              <w:t>日在西班牙巴塞罗那拉开帷幕，华为携手合作伙伴联袂打造的智能化平安城市解决方案体验馆高调亮相，以引领新</w:t>
            </w:r>
            <w:r>
              <w:rPr>
                <w:lang w:eastAsia="zh-CN"/>
              </w:rPr>
              <w:t>ICT</w:t>
            </w:r>
            <w:r>
              <w:rPr>
                <w:lang w:eastAsia="zh-CN"/>
              </w:rPr>
              <w:t>，让城市更安全为主题，展示了以物联网、移动宽带、视频、大数据等领先新</w:t>
            </w:r>
            <w:r>
              <w:rPr>
                <w:lang w:eastAsia="zh-CN"/>
              </w:rPr>
              <w:t>ICT</w:t>
            </w:r>
            <w:r>
              <w:rPr>
                <w:lang w:eastAsia="zh-CN"/>
              </w:rPr>
              <w:t>技术对传统城市安全管理的变革与颠覆。并让参会人员现场体验平安城市解决方案如何帮助城市打造立体化、智能化的安全体系，实现城市状况全面感知、突发事件可视指挥和多部门高效协同，助力政府降低犯罪率，提升危机预防能力和应急处置能力。</w:t>
            </w:r>
            <w:r>
              <w:rPr>
                <w:lang w:eastAsia="zh-CN"/>
              </w:rPr>
              <w:br/>
            </w:r>
          </w:p>
        </w:tc>
        <w:tc>
          <w:tcPr>
            <w:tcW w:w="4320" w:type="dxa"/>
          </w:tcPr>
          <w:p w14:paraId="2BEADE44" w14:textId="77777777" w:rsidR="00BC3878" w:rsidRDefault="0098148B">
            <w:r>
              <w:t>NEWS | FEB 23, 2016|Huawei Unveils Safe City Solution Experience Center at 2016 Mobile World Congress|Together with its industry partners, Huawei unveiled its Safe City Solution Experience Center at Mobile World Congress 2016, held in Barcelona, Spain, from February 22 to 25. Under the theme Leading New ICT, Making Cities Safer, the experience center showcases leading new Information and Communications Technologies (ICT), including the Internet of Things (IoT), Mobile Broadband, Video and Big Data, which are reshaping traditional urban safety management. The center also includes Safe City Solutions that enable cities to build multidimensional and intelligent security systems featuring awareness, visualization, and collaboration, helping governments improve crisis prevention and emergency handling capabilities while reducing crime rates.</w:t>
            </w:r>
            <w:r>
              <w:br/>
            </w:r>
          </w:p>
        </w:tc>
      </w:tr>
      <w:tr w:rsidR="00BC3878" w14:paraId="065CEC1B" w14:textId="77777777">
        <w:tc>
          <w:tcPr>
            <w:tcW w:w="4320" w:type="dxa"/>
          </w:tcPr>
          <w:p w14:paraId="5FDAA6B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23</w:t>
            </w:r>
            <w:r>
              <w:rPr>
                <w:lang w:eastAsia="zh-CN"/>
              </w:rPr>
              <w:t>日</w:t>
            </w:r>
            <w:r>
              <w:rPr>
                <w:lang w:eastAsia="zh-CN"/>
              </w:rPr>
              <w:t>|</w:t>
            </w:r>
            <w:r>
              <w:rPr>
                <w:lang w:eastAsia="zh-CN"/>
              </w:rPr>
              <w:t>华为轮值</w:t>
            </w:r>
            <w:r>
              <w:rPr>
                <w:lang w:eastAsia="zh-CN"/>
              </w:rPr>
              <w:t>CEO</w:t>
            </w:r>
            <w:r>
              <w:rPr>
                <w:lang w:eastAsia="zh-CN"/>
              </w:rPr>
              <w:t>郭平：</w:t>
            </w:r>
            <w:r>
              <w:rPr>
                <w:lang w:eastAsia="zh-CN"/>
              </w:rPr>
              <w:t>5G</w:t>
            </w:r>
            <w:r>
              <w:rPr>
                <w:lang w:eastAsia="zh-CN"/>
              </w:rPr>
              <w:t>到来之前要做好三件事情</w:t>
            </w:r>
            <w:r>
              <w:rPr>
                <w:lang w:eastAsia="zh-CN"/>
              </w:rPr>
              <w:t>|</w:t>
            </w:r>
            <w:r>
              <w:rPr>
                <w:lang w:eastAsia="zh-CN"/>
              </w:rPr>
              <w:t>华为副董事长兼轮值</w:t>
            </w:r>
            <w:r>
              <w:rPr>
                <w:lang w:eastAsia="zh-CN"/>
              </w:rPr>
              <w:t>CEO</w:t>
            </w:r>
            <w:r>
              <w:rPr>
                <w:lang w:eastAsia="zh-CN"/>
              </w:rPr>
              <w:t>郭平</w:t>
            </w:r>
            <w:r>
              <w:rPr>
                <w:lang w:eastAsia="zh-CN"/>
              </w:rPr>
              <w:t>22</w:t>
            </w:r>
            <w:r>
              <w:rPr>
                <w:lang w:eastAsia="zh-CN"/>
              </w:rPr>
              <w:t>日参加</w:t>
            </w:r>
            <w:r>
              <w:rPr>
                <w:lang w:eastAsia="zh-CN"/>
              </w:rPr>
              <w:t>2016</w:t>
            </w:r>
            <w:r>
              <w:rPr>
                <w:lang w:eastAsia="zh-CN"/>
              </w:rPr>
              <w:t>世界移动通信大会</w:t>
            </w:r>
            <w:r>
              <w:rPr>
                <w:lang w:eastAsia="zh-CN"/>
              </w:rPr>
              <w:t>(MWC)</w:t>
            </w:r>
            <w:r>
              <w:rPr>
                <w:lang w:eastAsia="zh-CN"/>
              </w:rPr>
              <w:t>并作主题发言。郭平与福特</w:t>
            </w:r>
            <w:r>
              <w:rPr>
                <w:lang w:eastAsia="zh-CN"/>
              </w:rPr>
              <w:t>CEO</w:t>
            </w:r>
            <w:r>
              <w:rPr>
                <w:lang w:eastAsia="zh-CN"/>
              </w:rPr>
              <w:t>，</w:t>
            </w:r>
            <w:r>
              <w:rPr>
                <w:lang w:eastAsia="zh-CN"/>
              </w:rPr>
              <w:t>Paypal CEO</w:t>
            </w:r>
            <w:r>
              <w:rPr>
                <w:lang w:eastAsia="zh-CN"/>
              </w:rPr>
              <w:t>一起，围绕</w:t>
            </w:r>
            <w:r>
              <w:rPr>
                <w:lang w:eastAsia="zh-CN"/>
              </w:rPr>
              <w:t>Mobile is connected living</w:t>
            </w:r>
            <w:r>
              <w:rPr>
                <w:lang w:eastAsia="zh-CN"/>
              </w:rPr>
              <w:t>展开专题讨论。他在题为</w:t>
            </w:r>
            <w:r>
              <w:rPr>
                <w:lang w:eastAsia="zh-CN"/>
              </w:rPr>
              <w:t>What should we do before 5G</w:t>
            </w:r>
            <w:r>
              <w:rPr>
                <w:lang w:eastAsia="zh-CN"/>
              </w:rPr>
              <w:t>的主题演讲中表示，</w:t>
            </w:r>
            <w:r>
              <w:rPr>
                <w:lang w:eastAsia="zh-CN"/>
              </w:rPr>
              <w:t>5G</w:t>
            </w:r>
            <w:r>
              <w:rPr>
                <w:lang w:eastAsia="zh-CN"/>
              </w:rPr>
              <w:t>的真正大规模部署还需要更多的时间，我们不应该在等待中失去机会。他提出，我们应该从增强联接，使能垂直行业和重新定义网络能力三个方面来做好准备，从而避免新技术和新商业模式同时产生带来的不确定性。</w:t>
            </w:r>
            <w:r>
              <w:rPr>
                <w:lang w:eastAsia="zh-CN"/>
              </w:rPr>
              <w:br/>
            </w:r>
          </w:p>
        </w:tc>
        <w:tc>
          <w:tcPr>
            <w:tcW w:w="4320" w:type="dxa"/>
          </w:tcPr>
          <w:p w14:paraId="623AD727" w14:textId="77777777" w:rsidR="00BC3878" w:rsidRDefault="0098148B">
            <w:r>
              <w:t xml:space="preserve">NEWS | FEB 23, 2016|Huawei Rotating CEO Guo Ping raises three things to do before 5G arrives|Today, Huawei Deputy Chairman and Rotating CEO Guo Ping gave a keynote speech at Mobile World Congress 2016. Along with the CEOs of Ford and PayPal, Guo shared his thoughts on "mobile is connected living". In his keynote speech "what should we do before 5G", Guo commented that it will be a long time before 5G is deployed on a large scale, and industry players must ensure they do not miss out on opportunities. Guo also said that three things should be done before 5G arrives: increase connectivity, enable verticals, and redefine network capabilities. These initiatives will </w:t>
            </w:r>
            <w:r>
              <w:lastRenderedPageBreak/>
              <w:t>help address the uncertainties brought about by new technologies and new business models.</w:t>
            </w:r>
            <w:r>
              <w:br/>
            </w:r>
          </w:p>
        </w:tc>
      </w:tr>
      <w:tr w:rsidR="00BC3878" w14:paraId="5F82D0C9" w14:textId="77777777">
        <w:tc>
          <w:tcPr>
            <w:tcW w:w="4320" w:type="dxa"/>
          </w:tcPr>
          <w:p w14:paraId="35DA81BB" w14:textId="77777777" w:rsidR="00BC3878" w:rsidRDefault="0098148B">
            <w:r>
              <w:lastRenderedPageBreak/>
              <w:t>新闻</w:t>
            </w:r>
            <w:r>
              <w:t xml:space="preserve"> | 2016</w:t>
            </w:r>
            <w:r>
              <w:t>年</w:t>
            </w:r>
            <w:r>
              <w:t>02</w:t>
            </w:r>
            <w:r>
              <w:t>月</w:t>
            </w:r>
            <w:r>
              <w:t>22</w:t>
            </w:r>
            <w:r>
              <w:t>日</w:t>
            </w:r>
            <w:r>
              <w:t>|</w:t>
            </w:r>
            <w:r>
              <w:t>开放</w:t>
            </w:r>
            <w:r>
              <w:t>,</w:t>
            </w:r>
            <w:r>
              <w:t>智能</w:t>
            </w:r>
            <w:r>
              <w:t>,</w:t>
            </w:r>
            <w:r>
              <w:t>高效</w:t>
            </w:r>
            <w:r>
              <w:t>–</w:t>
            </w:r>
            <w:r>
              <w:t>华为在</w:t>
            </w:r>
            <w:r>
              <w:t>2016MWC</w:t>
            </w:r>
            <w:r>
              <w:t>上展示</w:t>
            </w:r>
            <w:r>
              <w:t>FusionInsight-Universe Analytics</w:t>
            </w:r>
            <w:r>
              <w:t>大数据分析平台</w:t>
            </w:r>
            <w:r>
              <w:t>|</w:t>
            </w:r>
            <w:r>
              <w:t>华为在</w:t>
            </w:r>
            <w:r>
              <w:t>2016</w:t>
            </w:r>
            <w:r>
              <w:t>世界移动通信大会</w:t>
            </w:r>
            <w:r>
              <w:t>(MWC)</w:t>
            </w:r>
            <w:r>
              <w:t>上以开放、智能和高效为主题展示了其</w:t>
            </w:r>
            <w:r>
              <w:t>FusionInsight-Universe Analytics</w:t>
            </w:r>
            <w:r>
              <w:t>大数据分析平台上的最新的技术成果，包括智能的数据生产集成系统，简单易用的数据分析环境，以及支撑</w:t>
            </w:r>
            <w:r>
              <w:t>Paas/SaaS</w:t>
            </w:r>
            <w:r>
              <w:t>的云化平台。</w:t>
            </w:r>
            <w:r>
              <w:br/>
            </w:r>
          </w:p>
        </w:tc>
        <w:tc>
          <w:tcPr>
            <w:tcW w:w="4320" w:type="dxa"/>
          </w:tcPr>
          <w:p w14:paraId="1AAFA612" w14:textId="77777777" w:rsidR="00BC3878" w:rsidRDefault="0098148B">
            <w:r>
              <w:t>NEWS | FEB 22, 2016|Huawei Present FusionInsight-Universe Analytics Platform in MWC 2016|Huawei showed its latest progress of FusionInsight-Universe Big Data Analytics Platform under the theme of Open, Efficient and Intelligent in MWC 2016, Barcelona, including intelligent data production system, easy-to-use big data analytics environment, and Big Data as a Service (BDaaS) solution.</w:t>
            </w:r>
            <w:r>
              <w:br/>
            </w:r>
          </w:p>
        </w:tc>
      </w:tr>
      <w:tr w:rsidR="00BC3878" w14:paraId="52222D8A" w14:textId="77777777">
        <w:tc>
          <w:tcPr>
            <w:tcW w:w="4320" w:type="dxa"/>
          </w:tcPr>
          <w:p w14:paraId="38909D77"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18</w:t>
            </w:r>
            <w:r>
              <w:rPr>
                <w:lang w:eastAsia="zh-CN"/>
              </w:rPr>
              <w:t>日</w:t>
            </w:r>
            <w:r>
              <w:rPr>
                <w:lang w:eastAsia="zh-CN"/>
              </w:rPr>
              <w:t>|4.5G</w:t>
            </w:r>
            <w:r>
              <w:rPr>
                <w:lang w:eastAsia="zh-CN"/>
              </w:rPr>
              <w:t>，在</w:t>
            </w:r>
            <w:r>
              <w:rPr>
                <w:lang w:eastAsia="zh-CN"/>
              </w:rPr>
              <w:t>2016</w:t>
            </w:r>
            <w:r>
              <w:rPr>
                <w:lang w:eastAsia="zh-CN"/>
              </w:rPr>
              <w:t>爆发</w:t>
            </w:r>
            <w:r>
              <w:rPr>
                <w:lang w:eastAsia="zh-CN"/>
              </w:rPr>
              <w:t>|</w:t>
            </w:r>
            <w:r>
              <w:rPr>
                <w:lang w:eastAsia="zh-CN"/>
              </w:rPr>
              <w:t>为迎接将于</w:t>
            </w:r>
            <w:r>
              <w:rPr>
                <w:lang w:eastAsia="zh-CN"/>
              </w:rPr>
              <w:t>2</w:t>
            </w:r>
            <w:r>
              <w:rPr>
                <w:lang w:eastAsia="zh-CN"/>
              </w:rPr>
              <w:t>月</w:t>
            </w:r>
            <w:r>
              <w:rPr>
                <w:lang w:eastAsia="zh-CN"/>
              </w:rPr>
              <w:t>22</w:t>
            </w:r>
            <w:r>
              <w:rPr>
                <w:lang w:eastAsia="zh-CN"/>
              </w:rPr>
              <w:t>日在西班牙巴塞罗那开幕的</w:t>
            </w:r>
            <w:r>
              <w:rPr>
                <w:lang w:eastAsia="zh-CN"/>
              </w:rPr>
              <w:t>2016</w:t>
            </w:r>
            <w:r>
              <w:rPr>
                <w:lang w:eastAsia="zh-CN"/>
              </w:rPr>
              <w:t>年世界移动通信大会，华为在伦敦举办世界移动通信大会</w:t>
            </w:r>
            <w:r>
              <w:rPr>
                <w:lang w:eastAsia="zh-CN"/>
              </w:rPr>
              <w:t>2016</w:t>
            </w:r>
            <w:r>
              <w:rPr>
                <w:lang w:eastAsia="zh-CN"/>
              </w:rPr>
              <w:t>华为沟通会，向全球分享面向</w:t>
            </w:r>
            <w:r>
              <w:rPr>
                <w:lang w:eastAsia="zh-CN"/>
              </w:rPr>
              <w:t>2016</w:t>
            </w:r>
            <w:r>
              <w:rPr>
                <w:lang w:eastAsia="zh-CN"/>
              </w:rPr>
              <w:t>年的战略展望和行业洞察。</w:t>
            </w:r>
            <w:r>
              <w:rPr>
                <w:lang w:eastAsia="zh-CN"/>
              </w:rPr>
              <w:br/>
            </w:r>
          </w:p>
        </w:tc>
        <w:tc>
          <w:tcPr>
            <w:tcW w:w="4320" w:type="dxa"/>
          </w:tcPr>
          <w:p w14:paraId="1EF5AE08" w14:textId="77777777" w:rsidR="00BC3878" w:rsidRDefault="0098148B">
            <w:r>
              <w:t>NEWS | FEB 22, 2016|Huawei Unveils the World's First 320T Centralized All-Optical Switching WDM Prototype at MWC 2016|Huawei showcased the world's first 320T centralized all-optical switching WDM prototype "OXC" at the Mobile World Congress (MWC) 2016. Each OXC has a 320T switching capacity, which is 12 to 16 times the capacity of traditional OTN devices. The power consumption of OXC optical switching just equals one thousandth that of traditional OTN switching. The OXC provides high capacity, low power consumption, and low latency for cloud era's data center (DC) interconnection.</w:t>
            </w:r>
            <w:r>
              <w:br/>
            </w:r>
          </w:p>
        </w:tc>
      </w:tr>
      <w:tr w:rsidR="00BC3878" w14:paraId="070E17F4" w14:textId="77777777">
        <w:tc>
          <w:tcPr>
            <w:tcW w:w="4320" w:type="dxa"/>
          </w:tcPr>
          <w:p w14:paraId="0439EFA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华为联合德国电信演示</w:t>
            </w:r>
            <w:r>
              <w:rPr>
                <w:lang w:eastAsia="zh-CN"/>
              </w:rPr>
              <w:t>5G</w:t>
            </w:r>
            <w:r>
              <w:rPr>
                <w:lang w:eastAsia="zh-CN"/>
              </w:rPr>
              <w:t>端到端网络切片技术</w:t>
            </w:r>
            <w:r>
              <w:rPr>
                <w:lang w:eastAsia="zh-CN"/>
              </w:rPr>
              <w:t>|</w:t>
            </w:r>
            <w:r>
              <w:rPr>
                <w:lang w:eastAsia="zh-CN"/>
              </w:rPr>
              <w:t>华为宣布与德国最大的移动网络服务提供者德国电信在</w:t>
            </w:r>
            <w:r>
              <w:rPr>
                <w:lang w:eastAsia="zh-CN"/>
              </w:rPr>
              <w:t>2016</w:t>
            </w:r>
            <w:r>
              <w:rPr>
                <w:lang w:eastAsia="zh-CN"/>
              </w:rPr>
              <w:t>巴塞罗那世界移动大会中展示世界首个</w:t>
            </w:r>
            <w:r>
              <w:rPr>
                <w:lang w:eastAsia="zh-CN"/>
              </w:rPr>
              <w:t>5G</w:t>
            </w:r>
            <w:r>
              <w:rPr>
                <w:lang w:eastAsia="zh-CN"/>
              </w:rPr>
              <w:t>端到端网络切片技术。该技术在德国电信位于德国波恩的</w:t>
            </w:r>
            <w:r>
              <w:rPr>
                <w:lang w:eastAsia="zh-CN"/>
              </w:rPr>
              <w:t>5G:haus</w:t>
            </w:r>
            <w:r>
              <w:rPr>
                <w:lang w:eastAsia="zh-CN"/>
              </w:rPr>
              <w:t>实验室中开发测试，目的在于面向即将到来的多种</w:t>
            </w:r>
            <w:r>
              <w:rPr>
                <w:lang w:eastAsia="zh-CN"/>
              </w:rPr>
              <w:t>5G</w:t>
            </w:r>
            <w:r>
              <w:rPr>
                <w:lang w:eastAsia="zh-CN"/>
              </w:rPr>
              <w:t>业务场景柔性，高效的按需生成网络切片。</w:t>
            </w:r>
            <w:r>
              <w:rPr>
                <w:lang w:eastAsia="zh-CN"/>
              </w:rPr>
              <w:br/>
            </w:r>
          </w:p>
        </w:tc>
        <w:tc>
          <w:tcPr>
            <w:tcW w:w="4320" w:type="dxa"/>
          </w:tcPr>
          <w:p w14:paraId="3DABE8C8" w14:textId="77777777" w:rsidR="00BC3878" w:rsidRDefault="0098148B">
            <w:r>
              <w:t>NEWS | FEB 22, 2016|Huawei and Deutsche Telekom Demonstrate 5G E2E Network Slicing Technology|Huawei and Deutsche Telekom showed worlds first 5G E2E network slicing demo on the opening day of Mobile World Congress in Barcelona. The joint demo is conducted in Deutsche Telekoms 5G:haus lab based in Bonn, Germany, and aims to validate network slicing technology, which can create network slice on demand in each given application scenario with high flexibility and efficiency for the future-coming diversity 5G applications.</w:t>
            </w:r>
            <w:r>
              <w:br/>
            </w:r>
          </w:p>
        </w:tc>
      </w:tr>
      <w:tr w:rsidR="00BC3878" w14:paraId="58B1512F" w14:textId="77777777">
        <w:tc>
          <w:tcPr>
            <w:tcW w:w="4320" w:type="dxa"/>
          </w:tcPr>
          <w:p w14:paraId="42B9903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华为云数据中心亮相</w:t>
            </w:r>
            <w:r>
              <w:rPr>
                <w:lang w:eastAsia="zh-CN"/>
              </w:rPr>
              <w:t>2016</w:t>
            </w:r>
            <w:r>
              <w:rPr>
                <w:lang w:eastAsia="zh-CN"/>
              </w:rPr>
              <w:t>世界移动大会，加速运营商云转型</w:t>
            </w:r>
            <w:r>
              <w:rPr>
                <w:lang w:eastAsia="zh-CN"/>
              </w:rPr>
              <w:t>|2016</w:t>
            </w:r>
            <w:r>
              <w:rPr>
                <w:lang w:eastAsia="zh-CN"/>
              </w:rPr>
              <w:t>年</w:t>
            </w:r>
            <w:r>
              <w:rPr>
                <w:lang w:eastAsia="zh-CN"/>
              </w:rPr>
              <w:t>2</w:t>
            </w:r>
            <w:r>
              <w:rPr>
                <w:lang w:eastAsia="zh-CN"/>
              </w:rPr>
              <w:t>月</w:t>
            </w:r>
            <w:r>
              <w:rPr>
                <w:lang w:eastAsia="zh-CN"/>
              </w:rPr>
              <w:t>22</w:t>
            </w:r>
            <w:r>
              <w:rPr>
                <w:lang w:eastAsia="zh-CN"/>
              </w:rPr>
              <w:t>日至</w:t>
            </w:r>
            <w:r>
              <w:rPr>
                <w:lang w:eastAsia="zh-CN"/>
              </w:rPr>
              <w:t>25</w:t>
            </w:r>
            <w:r>
              <w:rPr>
                <w:lang w:eastAsia="zh-CN"/>
              </w:rPr>
              <w:t>日，华为携创新的云数据中心精彩亮相</w:t>
            </w:r>
            <w:r>
              <w:rPr>
                <w:lang w:eastAsia="zh-CN"/>
              </w:rPr>
              <w:t>2016</w:t>
            </w:r>
            <w:r>
              <w:rPr>
                <w:lang w:eastAsia="zh-CN"/>
              </w:rPr>
              <w:t>世界移动大会</w:t>
            </w:r>
            <w:r>
              <w:rPr>
                <w:lang w:eastAsia="zh-CN"/>
              </w:rPr>
              <w:lastRenderedPageBreak/>
              <w:t>（</w:t>
            </w:r>
            <w:r>
              <w:rPr>
                <w:lang w:eastAsia="zh-CN"/>
              </w:rPr>
              <w:t>MWC2016</w:t>
            </w:r>
            <w:r>
              <w:rPr>
                <w:lang w:eastAsia="zh-CN"/>
              </w:rPr>
              <w:t>）。华为展示了融合高效的</w:t>
            </w:r>
            <w:r>
              <w:rPr>
                <w:lang w:eastAsia="zh-CN"/>
              </w:rPr>
              <w:t>IT</w:t>
            </w:r>
            <w:r>
              <w:rPr>
                <w:lang w:eastAsia="zh-CN"/>
              </w:rPr>
              <w:t>资源整合解决方案、开放高效的电信云架构、业务驱动的公有云架构以及领先的基础设施优势，并联合</w:t>
            </w:r>
            <w:r>
              <w:rPr>
                <w:lang w:eastAsia="zh-CN"/>
              </w:rPr>
              <w:t>SAP</w:t>
            </w:r>
            <w:r>
              <w:rPr>
                <w:lang w:eastAsia="zh-CN"/>
              </w:rPr>
              <w:t>、</w:t>
            </w:r>
            <w:r>
              <w:rPr>
                <w:lang w:eastAsia="zh-CN"/>
              </w:rPr>
              <w:t>Accenture</w:t>
            </w:r>
            <w:r>
              <w:rPr>
                <w:lang w:eastAsia="zh-CN"/>
              </w:rPr>
              <w:t>等合作伙伴展现开放的云生态，致力于帮助运营商加速云转型之路，挖掘商业潜能。</w:t>
            </w:r>
            <w:r>
              <w:rPr>
                <w:lang w:eastAsia="zh-CN"/>
              </w:rPr>
              <w:br/>
            </w:r>
          </w:p>
        </w:tc>
        <w:tc>
          <w:tcPr>
            <w:tcW w:w="4320" w:type="dxa"/>
          </w:tcPr>
          <w:p w14:paraId="63DE0D4E" w14:textId="77777777" w:rsidR="00BC3878" w:rsidRDefault="0098148B">
            <w:r>
              <w:lastRenderedPageBreak/>
              <w:t xml:space="preserve">NEWS | FEB 22, 2016|Huawei Unveils Cloud Data Center at MWC 2016, Accelerating Carrier Cloud Transformations|Huawei unveiled its impressive cloud data center at </w:t>
            </w:r>
            <w:r>
              <w:lastRenderedPageBreak/>
              <w:t>Mobile World Congress 2016 (MWC 2016) being held from February 22 through 25. The open ecosystem with joint innovations from SAP, Accenture, and other partners demonstrates well-ordered integration of IT resources and solutions, open and dynamic cloud architectures, service-driven public cloud layouts, and other striking advantages for telcos. The framework accelerates transformations in cloud-based service provisioning, helping carriers tap into greater business potential.</w:t>
            </w:r>
            <w:r>
              <w:br/>
            </w:r>
          </w:p>
        </w:tc>
      </w:tr>
      <w:tr w:rsidR="00BC3878" w14:paraId="70F44965" w14:textId="77777777">
        <w:tc>
          <w:tcPr>
            <w:tcW w:w="4320" w:type="dxa"/>
          </w:tcPr>
          <w:p w14:paraId="25846ED6"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华为助力阿根廷</w:t>
            </w:r>
            <w:r>
              <w:rPr>
                <w:lang w:eastAsia="zh-CN"/>
              </w:rPr>
              <w:t xml:space="preserve">personal </w:t>
            </w:r>
            <w:r>
              <w:rPr>
                <w:lang w:eastAsia="zh-CN"/>
              </w:rPr>
              <w:t>开启网络云化转型</w:t>
            </w:r>
            <w:r>
              <w:rPr>
                <w:lang w:eastAsia="zh-CN"/>
              </w:rPr>
              <w:t>|</w:t>
            </w:r>
            <w:r>
              <w:rPr>
                <w:lang w:eastAsia="zh-CN"/>
              </w:rPr>
              <w:t>近日</w:t>
            </w:r>
            <w:r>
              <w:rPr>
                <w:lang w:eastAsia="zh-CN"/>
              </w:rPr>
              <w:t xml:space="preserve">, </w:t>
            </w:r>
            <w:r>
              <w:rPr>
                <w:lang w:eastAsia="zh-CN"/>
              </w:rPr>
              <w:t>阿根廷移动运营商</w:t>
            </w:r>
            <w:r>
              <w:rPr>
                <w:lang w:eastAsia="zh-CN"/>
              </w:rPr>
              <w:t>personal</w:t>
            </w:r>
            <w:r>
              <w:rPr>
                <w:lang w:eastAsia="zh-CN"/>
              </w:rPr>
              <w:t>宣布华为凭借基于网络功能虚拟化（</w:t>
            </w:r>
            <w:r>
              <w:rPr>
                <w:lang w:eastAsia="zh-CN"/>
              </w:rPr>
              <w:t>NFV</w:t>
            </w:r>
            <w:r>
              <w:rPr>
                <w:lang w:eastAsia="zh-CN"/>
              </w:rPr>
              <w:t>）架构的</w:t>
            </w:r>
            <w:r>
              <w:rPr>
                <w:lang w:eastAsia="zh-CN"/>
              </w:rPr>
              <w:t>CloudEdge</w:t>
            </w:r>
            <w:r>
              <w:rPr>
                <w:lang w:eastAsia="zh-CN"/>
              </w:rPr>
              <w:t>解决方案独家中标其</w:t>
            </w:r>
            <w:r>
              <w:rPr>
                <w:lang w:eastAsia="zh-CN"/>
              </w:rPr>
              <w:t>vEPC</w:t>
            </w:r>
            <w:r>
              <w:rPr>
                <w:lang w:eastAsia="zh-CN"/>
              </w:rPr>
              <w:t>项目，标志着拉美移动运营商实质性进入信息和通讯技术（</w:t>
            </w:r>
            <w:r>
              <w:rPr>
                <w:lang w:eastAsia="zh-CN"/>
              </w:rPr>
              <w:t xml:space="preserve"> ICT</w:t>
            </w:r>
            <w:r>
              <w:rPr>
                <w:lang w:eastAsia="zh-CN"/>
              </w:rPr>
              <w:t>）架构转型实践阶段。</w:t>
            </w:r>
            <w:r>
              <w:rPr>
                <w:lang w:eastAsia="zh-CN"/>
              </w:rPr>
              <w:br/>
            </w:r>
          </w:p>
        </w:tc>
        <w:tc>
          <w:tcPr>
            <w:tcW w:w="4320" w:type="dxa"/>
          </w:tcPr>
          <w:p w14:paraId="649CDDC2" w14:textId="77777777" w:rsidR="00BC3878" w:rsidRDefault="0098148B">
            <w:r>
              <w:t>NEWS | FEB 22, 2016|Huawei Helps Personal Argentina to Open ICT Cloudification Transformation|Argentine mobile operator Personal has recently announced that Huaweis CloudEdge solution is the exclusive winner of its Virtualized Evolved Packet Core (vEPC) project. The success of the Network Functions Virtualization (NFV)-based solution reflects the practical stage that mainstream operators of Latin America have progressed to during their ICT architecture transformation.</w:t>
            </w:r>
            <w:r>
              <w:br/>
            </w:r>
          </w:p>
        </w:tc>
      </w:tr>
      <w:tr w:rsidR="00BC3878" w14:paraId="06464445" w14:textId="77777777">
        <w:tc>
          <w:tcPr>
            <w:tcW w:w="4320" w:type="dxa"/>
          </w:tcPr>
          <w:p w14:paraId="66B0937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韩国</w:t>
            </w:r>
            <w:r>
              <w:rPr>
                <w:lang w:eastAsia="zh-CN"/>
              </w:rPr>
              <w:t>LG U+</w:t>
            </w:r>
            <w:r>
              <w:rPr>
                <w:lang w:eastAsia="zh-CN"/>
              </w:rPr>
              <w:t>携手华为成功部署全球首个</w:t>
            </w:r>
            <w:r>
              <w:rPr>
                <w:lang w:eastAsia="zh-CN"/>
              </w:rPr>
              <w:t>4T4R</w:t>
            </w:r>
            <w:r>
              <w:rPr>
                <w:lang w:eastAsia="zh-CN"/>
              </w:rPr>
              <w:t>试商用网络</w:t>
            </w:r>
            <w:r>
              <w:rPr>
                <w:lang w:eastAsia="zh-CN"/>
              </w:rPr>
              <w:t>|</w:t>
            </w:r>
            <w:r>
              <w:rPr>
                <w:lang w:eastAsia="zh-CN"/>
              </w:rPr>
              <w:t>近日，韩国领先的电信运营商</w:t>
            </w:r>
            <w:r>
              <w:rPr>
                <w:lang w:eastAsia="zh-CN"/>
              </w:rPr>
              <w:t>LG U+</w:t>
            </w:r>
            <w:r>
              <w:rPr>
                <w:lang w:eastAsia="zh-CN"/>
              </w:rPr>
              <w:t>宣布，已联合华为完成</w:t>
            </w:r>
            <w:r>
              <w:rPr>
                <w:lang w:eastAsia="zh-CN"/>
              </w:rPr>
              <w:t>4T4R</w:t>
            </w:r>
            <w:r>
              <w:rPr>
                <w:lang w:eastAsia="zh-CN"/>
              </w:rPr>
              <w:t>网络的商用测试并预计今年</w:t>
            </w:r>
            <w:r>
              <w:rPr>
                <w:lang w:eastAsia="zh-CN"/>
              </w:rPr>
              <w:t>3</w:t>
            </w:r>
            <w:r>
              <w:rPr>
                <w:lang w:eastAsia="zh-CN"/>
              </w:rPr>
              <w:t>月份投入商用。</w:t>
            </w:r>
            <w:r>
              <w:rPr>
                <w:lang w:eastAsia="zh-CN"/>
              </w:rPr>
              <w:t xml:space="preserve">4T4R </w:t>
            </w:r>
            <w:r>
              <w:rPr>
                <w:lang w:eastAsia="zh-CN"/>
              </w:rPr>
              <w:t>是</w:t>
            </w:r>
            <w:r>
              <w:rPr>
                <w:lang w:eastAsia="zh-CN"/>
              </w:rPr>
              <w:t>4.5G</w:t>
            </w:r>
            <w:r>
              <w:rPr>
                <w:lang w:eastAsia="zh-CN"/>
              </w:rPr>
              <w:t>网络的关键技术，这标志着韩国</w:t>
            </w:r>
            <w:r>
              <w:rPr>
                <w:lang w:eastAsia="zh-CN"/>
              </w:rPr>
              <w:t>LG U+</w:t>
            </w:r>
            <w:r>
              <w:rPr>
                <w:lang w:eastAsia="zh-CN"/>
              </w:rPr>
              <w:t>移动网络即将迈入</w:t>
            </w:r>
            <w:r>
              <w:rPr>
                <w:lang w:eastAsia="zh-CN"/>
              </w:rPr>
              <w:t>4.5G</w:t>
            </w:r>
            <w:r>
              <w:rPr>
                <w:lang w:eastAsia="zh-CN"/>
              </w:rPr>
              <w:t>时代。</w:t>
            </w:r>
            <w:r>
              <w:rPr>
                <w:lang w:eastAsia="zh-CN"/>
              </w:rPr>
              <w:br/>
            </w:r>
          </w:p>
        </w:tc>
        <w:tc>
          <w:tcPr>
            <w:tcW w:w="4320" w:type="dxa"/>
          </w:tcPr>
          <w:p w14:paraId="1F151152" w14:textId="77777777" w:rsidR="00BC3878" w:rsidRDefault="0098148B">
            <w:r>
              <w:t>NEWS | FEB 22, 2016|Huawei and LG U+ Kick Off World’s First 4T4R Pre-Commercial Network|Leading Korean operator LG U+ has recently announced its joint success with Huawei in completing trials of its 4T4R network, which will be commercially launched in March. 4T4R is the key technology of the 4.5G network, and its commercial deployment is a concrete step into the 4.5G era.</w:t>
            </w:r>
            <w:r>
              <w:br/>
            </w:r>
          </w:p>
        </w:tc>
      </w:tr>
      <w:tr w:rsidR="00BC3878" w14:paraId="450DE54A" w14:textId="77777777">
        <w:tc>
          <w:tcPr>
            <w:tcW w:w="4320" w:type="dxa"/>
          </w:tcPr>
          <w:p w14:paraId="50B5B78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全球</w:t>
            </w:r>
            <w:r>
              <w:rPr>
                <w:lang w:eastAsia="zh-CN"/>
              </w:rPr>
              <w:t>NB-IoT</w:t>
            </w:r>
            <w:r>
              <w:rPr>
                <w:lang w:eastAsia="zh-CN"/>
              </w:rPr>
              <w:t>峰会携手垂直行业共铸产业发展</w:t>
            </w:r>
            <w:r>
              <w:rPr>
                <w:lang w:eastAsia="zh-CN"/>
              </w:rPr>
              <w:t>|</w:t>
            </w:r>
            <w:r>
              <w:rPr>
                <w:lang w:eastAsia="zh-CN"/>
              </w:rPr>
              <w:t>华为与来自全球的超过</w:t>
            </w:r>
            <w:r>
              <w:rPr>
                <w:lang w:eastAsia="zh-CN"/>
              </w:rPr>
              <w:t>300</w:t>
            </w:r>
            <w:r>
              <w:rPr>
                <w:lang w:eastAsia="zh-CN"/>
              </w:rPr>
              <w:t>家移动通信产业巨臂、垂直行业代表共同出席在</w:t>
            </w:r>
            <w:r>
              <w:rPr>
                <w:lang w:eastAsia="zh-CN"/>
              </w:rPr>
              <w:t>2016</w:t>
            </w:r>
            <w:r>
              <w:rPr>
                <w:lang w:eastAsia="zh-CN"/>
              </w:rPr>
              <w:t>年</w:t>
            </w:r>
            <w:r>
              <w:rPr>
                <w:lang w:eastAsia="zh-CN"/>
              </w:rPr>
              <w:t>2</w:t>
            </w:r>
            <w:r>
              <w:rPr>
                <w:lang w:eastAsia="zh-CN"/>
              </w:rPr>
              <w:t>月</w:t>
            </w:r>
            <w:r>
              <w:rPr>
                <w:lang w:eastAsia="zh-CN"/>
              </w:rPr>
              <w:t>21</w:t>
            </w:r>
            <w:r>
              <w:rPr>
                <w:lang w:eastAsia="zh-CN"/>
              </w:rPr>
              <w:t>日召开的全球</w:t>
            </w:r>
            <w:r>
              <w:rPr>
                <w:lang w:eastAsia="zh-CN"/>
              </w:rPr>
              <w:t>NB-IoT</w:t>
            </w:r>
            <w:r>
              <w:rPr>
                <w:lang w:eastAsia="zh-CN"/>
              </w:rPr>
              <w:t>峰会。</w:t>
            </w:r>
            <w:r>
              <w:rPr>
                <w:lang w:eastAsia="zh-CN"/>
              </w:rPr>
              <w:t>GSMA</w:t>
            </w:r>
            <w:r>
              <w:rPr>
                <w:lang w:eastAsia="zh-CN"/>
              </w:rPr>
              <w:t>，领先运营商，主要厂商，垂直行业企业就技术发展和业务应用等话题开展了丰富的讨论。</w:t>
            </w:r>
            <w:r>
              <w:rPr>
                <w:lang w:eastAsia="zh-CN"/>
              </w:rPr>
              <w:br/>
            </w:r>
          </w:p>
        </w:tc>
        <w:tc>
          <w:tcPr>
            <w:tcW w:w="4320" w:type="dxa"/>
          </w:tcPr>
          <w:p w14:paraId="664D7853" w14:textId="77777777" w:rsidR="00BC3878" w:rsidRDefault="0098148B">
            <w:r>
              <w:t>NEWS | FEB 22, 2016|The Global NB-IoT Summit teams up with vertical industry to keep on fast track|Huawei, together with more than 300 key mobile industry heavyweights and vertical industry representatives participated in Global NB-IoT Summit held on February 21st, 2016. GSMA, top operators, key vendors and vertical industry companies shared the view of NB-IoT technology beauty and its promising business case.</w:t>
            </w:r>
            <w:r>
              <w:br/>
            </w:r>
          </w:p>
        </w:tc>
      </w:tr>
      <w:tr w:rsidR="00BC3878" w14:paraId="4578DE7C" w14:textId="77777777">
        <w:tc>
          <w:tcPr>
            <w:tcW w:w="4320" w:type="dxa"/>
          </w:tcPr>
          <w:p w14:paraId="4122194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22</w:t>
            </w:r>
            <w:r>
              <w:rPr>
                <w:lang w:eastAsia="zh-CN"/>
              </w:rPr>
              <w:t>日</w:t>
            </w:r>
            <w:r>
              <w:rPr>
                <w:lang w:eastAsia="zh-CN"/>
              </w:rPr>
              <w:t>|</w:t>
            </w:r>
            <w:r>
              <w:rPr>
                <w:lang w:eastAsia="zh-CN"/>
              </w:rPr>
              <w:t>华为发布新一代</w:t>
            </w:r>
            <w:r>
              <w:rPr>
                <w:lang w:eastAsia="zh-CN"/>
              </w:rPr>
              <w:lastRenderedPageBreak/>
              <w:t>基站解决方案</w:t>
            </w:r>
            <w:r>
              <w:rPr>
                <w:lang w:eastAsia="zh-CN"/>
              </w:rPr>
              <w:t>GigaRadio|</w:t>
            </w:r>
            <w:r>
              <w:rPr>
                <w:lang w:eastAsia="zh-CN"/>
              </w:rPr>
              <w:t>今日，华为在</w:t>
            </w:r>
            <w:r>
              <w:rPr>
                <w:lang w:eastAsia="zh-CN"/>
              </w:rPr>
              <w:t>2016</w:t>
            </w:r>
            <w:r>
              <w:rPr>
                <w:lang w:eastAsia="zh-CN"/>
              </w:rPr>
              <w:t>年世界移动大会上正式发布新一代无线基站解决方案</w:t>
            </w:r>
            <w:r>
              <w:rPr>
                <w:lang w:eastAsia="zh-CN"/>
              </w:rPr>
              <w:t>GigaRadio</w:t>
            </w:r>
            <w:r>
              <w:rPr>
                <w:lang w:eastAsia="zh-CN"/>
              </w:rPr>
              <w:t>，提出单用户</w:t>
            </w:r>
            <w:r>
              <w:rPr>
                <w:lang w:eastAsia="zh-CN"/>
              </w:rPr>
              <w:t>Gbps</w:t>
            </w:r>
            <w:r>
              <w:rPr>
                <w:lang w:eastAsia="zh-CN"/>
              </w:rPr>
              <w:t>峰值速率、单模块</w:t>
            </w:r>
            <w:r>
              <w:rPr>
                <w:lang w:eastAsia="zh-CN"/>
              </w:rPr>
              <w:t>Gbps</w:t>
            </w:r>
            <w:r>
              <w:rPr>
                <w:lang w:eastAsia="zh-CN"/>
              </w:rPr>
              <w:t>吞吐率、单站</w:t>
            </w:r>
            <w:r>
              <w:rPr>
                <w:lang w:eastAsia="zh-CN"/>
              </w:rPr>
              <w:t>xGbps</w:t>
            </w:r>
            <w:r>
              <w:rPr>
                <w:lang w:eastAsia="zh-CN"/>
              </w:rPr>
              <w:t>能力和室内</w:t>
            </w:r>
            <w:r>
              <w:rPr>
                <w:lang w:eastAsia="zh-CN"/>
              </w:rPr>
              <w:t>Gbps</w:t>
            </w:r>
            <w:r>
              <w:rPr>
                <w:lang w:eastAsia="zh-CN"/>
              </w:rPr>
              <w:t>无缝体验的建网新标准。继分布式基站、</w:t>
            </w:r>
            <w:r>
              <w:rPr>
                <w:lang w:eastAsia="zh-CN"/>
              </w:rPr>
              <w:t>SingleRAN</w:t>
            </w:r>
            <w:r>
              <w:rPr>
                <w:lang w:eastAsia="zh-CN"/>
              </w:rPr>
              <w:t>基站和刀片式基站等革命性的系列创新之后，华为再次引领无线基站在技术创新、用户体验和商业成功等方面走向新高度。</w:t>
            </w:r>
            <w:r>
              <w:rPr>
                <w:lang w:eastAsia="zh-CN"/>
              </w:rPr>
              <w:br/>
            </w:r>
          </w:p>
        </w:tc>
        <w:tc>
          <w:tcPr>
            <w:tcW w:w="4320" w:type="dxa"/>
          </w:tcPr>
          <w:p w14:paraId="542FB67E" w14:textId="77777777" w:rsidR="00BC3878" w:rsidRDefault="0098148B">
            <w:r>
              <w:lastRenderedPageBreak/>
              <w:t xml:space="preserve">NEWS | FEB 22, 2016|Huawei GigaRadio </w:t>
            </w:r>
            <w:r>
              <w:lastRenderedPageBreak/>
              <w:t>Shines at MWC2016|Today, Huawei a global leading telecommunication and solution provider, released its latest wireless base station, GigaRadio, which sets a new benchmark for network construction with Gbps peak rate. A single module is capable to support Gbps throughput, turning a single site to support xGbps capacity and Gbps experience everywhere. Huawei is the pioneer of leading innovations in Base Station technologies such as Distributed Base Station (DBS), SingleRAN and Blade Site. Now Huawei GigaRadio is leading the industry again in technology innovation, user experience and commercial success.</w:t>
            </w:r>
            <w:r>
              <w:br/>
            </w:r>
          </w:p>
        </w:tc>
      </w:tr>
      <w:tr w:rsidR="00BC3878" w14:paraId="2A5380D9" w14:textId="77777777">
        <w:tc>
          <w:tcPr>
            <w:tcW w:w="4320" w:type="dxa"/>
          </w:tcPr>
          <w:p w14:paraId="48FC054D"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02</w:t>
            </w:r>
            <w:r>
              <w:rPr>
                <w:lang w:eastAsia="zh-CN"/>
              </w:rPr>
              <w:t>月</w:t>
            </w:r>
            <w:r>
              <w:rPr>
                <w:lang w:eastAsia="zh-CN"/>
              </w:rPr>
              <w:t>21</w:t>
            </w:r>
            <w:r>
              <w:rPr>
                <w:lang w:eastAsia="zh-CN"/>
              </w:rPr>
              <w:t>日</w:t>
            </w:r>
            <w:r>
              <w:rPr>
                <w:lang w:eastAsia="zh-CN"/>
              </w:rPr>
              <w:t>|GigaRadio</w:t>
            </w:r>
            <w:r>
              <w:rPr>
                <w:lang w:eastAsia="zh-CN"/>
              </w:rPr>
              <w:t>创新基站，助力</w:t>
            </w:r>
            <w:r>
              <w:rPr>
                <w:lang w:eastAsia="zh-CN"/>
              </w:rPr>
              <w:t>4.5G</w:t>
            </w:r>
            <w:r>
              <w:rPr>
                <w:lang w:eastAsia="zh-CN"/>
              </w:rPr>
              <w:t>大规模商用</w:t>
            </w:r>
            <w:r>
              <w:rPr>
                <w:lang w:eastAsia="zh-CN"/>
              </w:rPr>
              <w:t>|2016</w:t>
            </w:r>
            <w:r>
              <w:rPr>
                <w:lang w:eastAsia="zh-CN"/>
              </w:rPr>
              <w:t>年世界移动大会（</w:t>
            </w:r>
            <w:r>
              <w:rPr>
                <w:lang w:eastAsia="zh-CN"/>
              </w:rPr>
              <w:t>MWC</w:t>
            </w:r>
            <w:r>
              <w:rPr>
                <w:lang w:eastAsia="zh-CN"/>
              </w:rPr>
              <w:t>）前夕，华为携手全球多家领先运营商：挪威</w:t>
            </w:r>
            <w:r>
              <w:rPr>
                <w:lang w:eastAsia="zh-CN"/>
              </w:rPr>
              <w:t>TeliaSonera</w:t>
            </w:r>
            <w:r>
              <w:rPr>
                <w:lang w:eastAsia="zh-CN"/>
              </w:rPr>
              <w:t>、香港</w:t>
            </w:r>
            <w:r>
              <w:rPr>
                <w:lang w:eastAsia="zh-CN"/>
              </w:rPr>
              <w:t>HKT</w:t>
            </w:r>
            <w:r>
              <w:rPr>
                <w:lang w:eastAsia="zh-CN"/>
              </w:rPr>
              <w:t>、韩国</w:t>
            </w:r>
            <w:r>
              <w:rPr>
                <w:lang w:eastAsia="zh-CN"/>
              </w:rPr>
              <w:t>LG U+</w:t>
            </w:r>
            <w:r>
              <w:rPr>
                <w:lang w:eastAsia="zh-CN"/>
              </w:rPr>
              <w:t>、波兰</w:t>
            </w:r>
            <w:r>
              <w:rPr>
                <w:lang w:eastAsia="zh-CN"/>
              </w:rPr>
              <w:t>P4</w:t>
            </w:r>
            <w:r>
              <w:rPr>
                <w:lang w:eastAsia="zh-CN"/>
              </w:rPr>
              <w:t>以及科威特</w:t>
            </w:r>
            <w:r>
              <w:rPr>
                <w:lang w:eastAsia="zh-CN"/>
              </w:rPr>
              <w:t>Viva</w:t>
            </w:r>
            <w:r>
              <w:rPr>
                <w:lang w:eastAsia="zh-CN"/>
              </w:rPr>
              <w:t>等共同出席</w:t>
            </w:r>
            <w:r>
              <w:rPr>
                <w:lang w:eastAsia="zh-CN"/>
              </w:rPr>
              <w:t>4.5G</w:t>
            </w:r>
            <w:r>
              <w:rPr>
                <w:lang w:eastAsia="zh-CN"/>
              </w:rPr>
              <w:t>战略合作启动仪式，该合作象征着</w:t>
            </w:r>
            <w:r>
              <w:rPr>
                <w:lang w:eastAsia="zh-CN"/>
              </w:rPr>
              <w:t>4.5G</w:t>
            </w:r>
            <w:r>
              <w:rPr>
                <w:lang w:eastAsia="zh-CN"/>
              </w:rPr>
              <w:t>全球大规模商用正式启航。</w:t>
            </w:r>
            <w:r>
              <w:rPr>
                <w:lang w:eastAsia="zh-CN"/>
              </w:rPr>
              <w:br/>
            </w:r>
          </w:p>
        </w:tc>
        <w:tc>
          <w:tcPr>
            <w:tcW w:w="4320" w:type="dxa"/>
          </w:tcPr>
          <w:p w14:paraId="0764350A" w14:textId="77777777" w:rsidR="00BC3878" w:rsidRDefault="0098148B">
            <w:r>
              <w:t>NEWS | FEB 22, 2016|Huawei Opened Massive Commercial Use Era of 4.5G Together with Global Telecom Operators|On the eve of Mobile World Congress (MWC) 2016, an opening ceremony for strategic cooperation on 4.5G between Huawei and world's leading telecom operators, includingTeliaSonera from Norway, HKT from Hong Kong, LG Uplus from Korea, P4 from Poland, VIVA from Kuwait, among others, took place at the 4.5G Industry Summit, a part of Digital Transformation Summit for MWC 2016. This strategic cooperation unfolds a new chapter for massive 4.5G commercial use in 2016.</w:t>
            </w:r>
            <w:r>
              <w:br/>
            </w:r>
          </w:p>
        </w:tc>
      </w:tr>
      <w:tr w:rsidR="00BC3878" w14:paraId="1045A29F" w14:textId="77777777">
        <w:tc>
          <w:tcPr>
            <w:tcW w:w="4320" w:type="dxa"/>
          </w:tcPr>
          <w:p w14:paraId="6082D1DB"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06</w:t>
            </w:r>
            <w:r>
              <w:rPr>
                <w:lang w:eastAsia="zh-CN"/>
              </w:rPr>
              <w:t>月</w:t>
            </w:r>
            <w:r>
              <w:rPr>
                <w:lang w:eastAsia="zh-CN"/>
              </w:rPr>
              <w:t>27</w:t>
            </w:r>
            <w:r>
              <w:rPr>
                <w:lang w:eastAsia="zh-CN"/>
              </w:rPr>
              <w:t>日</w:t>
            </w:r>
            <w:r>
              <w:rPr>
                <w:lang w:eastAsia="zh-CN"/>
              </w:rPr>
              <w:t>|</w:t>
            </w:r>
            <w:r>
              <w:rPr>
                <w:lang w:eastAsia="zh-CN"/>
              </w:rPr>
              <w:t>华为发布新一代基站</w:t>
            </w:r>
            <w:r>
              <w:rPr>
                <w:lang w:eastAsia="zh-CN"/>
              </w:rPr>
              <w:t>GigaRadio</w:t>
            </w:r>
            <w:r>
              <w:rPr>
                <w:lang w:eastAsia="zh-CN"/>
              </w:rPr>
              <w:t>白皮书</w:t>
            </w:r>
            <w:r>
              <w:rPr>
                <w:lang w:eastAsia="zh-CN"/>
              </w:rPr>
              <w:t>|</w:t>
            </w:r>
            <w:r>
              <w:rPr>
                <w:lang w:eastAsia="zh-CN"/>
              </w:rPr>
              <w:t>值</w:t>
            </w:r>
            <w:r>
              <w:rPr>
                <w:lang w:eastAsia="zh-CN"/>
              </w:rPr>
              <w:t>2016</w:t>
            </w:r>
            <w:r>
              <w:rPr>
                <w:lang w:eastAsia="zh-CN"/>
              </w:rPr>
              <w:t>年上海世界移动通信大会开幕之际，华为发布了</w:t>
            </w:r>
            <w:r>
              <w:rPr>
                <w:lang w:eastAsia="zh-CN"/>
              </w:rPr>
              <w:t>GigaRadio</w:t>
            </w:r>
            <w:r>
              <w:rPr>
                <w:lang w:eastAsia="zh-CN"/>
              </w:rPr>
              <w:t>白皮书</w:t>
            </w:r>
            <w:r>
              <w:rPr>
                <w:lang w:eastAsia="zh-CN"/>
              </w:rPr>
              <w:t xml:space="preserve"> </w:t>
            </w:r>
            <w:r>
              <w:rPr>
                <w:lang w:eastAsia="zh-CN"/>
              </w:rPr>
              <w:t>。</w:t>
            </w:r>
            <w:r>
              <w:rPr>
                <w:lang w:eastAsia="zh-CN"/>
              </w:rPr>
              <w:t>GigaRadio</w:t>
            </w:r>
            <w:r>
              <w:rPr>
                <w:lang w:eastAsia="zh-CN"/>
              </w:rPr>
              <w:t>是华为在</w:t>
            </w:r>
            <w:r>
              <w:rPr>
                <w:lang w:eastAsia="zh-CN"/>
              </w:rPr>
              <w:t>2016 MWC</w:t>
            </w:r>
            <w:r>
              <w:rPr>
                <w:lang w:eastAsia="zh-CN"/>
              </w:rPr>
              <w:t>上提出的面向未来网络演进的建网新标准，是继分布式基站、</w:t>
            </w:r>
            <w:r>
              <w:rPr>
                <w:lang w:eastAsia="zh-CN"/>
              </w:rPr>
              <w:t>SingleRAN</w:t>
            </w:r>
            <w:r>
              <w:rPr>
                <w:lang w:eastAsia="zh-CN"/>
              </w:rPr>
              <w:t>和刀片式基站之后华为的又一个里程碑式的创新。</w:t>
            </w:r>
            <w:r>
              <w:rPr>
                <w:lang w:eastAsia="zh-CN"/>
              </w:rPr>
              <w:br/>
            </w:r>
          </w:p>
        </w:tc>
        <w:tc>
          <w:tcPr>
            <w:tcW w:w="4320" w:type="dxa"/>
          </w:tcPr>
          <w:p w14:paraId="15B9B446" w14:textId="77777777" w:rsidR="00BC3878" w:rsidRDefault="0098148B">
            <w:r>
              <w:t>NEWS | FEB 22, 2016|Huawei Releases Small Cell White Paper: Five Trends to Small Cell 2020|At the Mobile World Congress (MWC) 2016 in Barcelona, Spain, Huawei released its small cell white paper titled Five Trends to Small Cell 2020, explaining Huawei's stance on the development of the small cell industry. Huawei small cell is committed to helping operators build an open and converged small cell network that supports future-oriented sustained evolution.</w:t>
            </w:r>
            <w:r>
              <w:br/>
            </w:r>
          </w:p>
        </w:tc>
      </w:tr>
      <w:tr w:rsidR="00BC3878" w14:paraId="7AA3B93C" w14:textId="77777777">
        <w:tc>
          <w:tcPr>
            <w:tcW w:w="4320" w:type="dxa"/>
          </w:tcPr>
          <w:p w14:paraId="5A7C624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21</w:t>
            </w:r>
            <w:r>
              <w:rPr>
                <w:lang w:eastAsia="zh-CN"/>
              </w:rPr>
              <w:t>日</w:t>
            </w:r>
            <w:r>
              <w:rPr>
                <w:lang w:eastAsia="zh-CN"/>
              </w:rPr>
              <w:t>|GigaRadio</w:t>
            </w:r>
            <w:r>
              <w:rPr>
                <w:lang w:eastAsia="zh-CN"/>
              </w:rPr>
              <w:t>创新基站，助力</w:t>
            </w:r>
            <w:r>
              <w:rPr>
                <w:lang w:eastAsia="zh-CN"/>
              </w:rPr>
              <w:t>4.5G</w:t>
            </w:r>
            <w:r>
              <w:rPr>
                <w:lang w:eastAsia="zh-CN"/>
              </w:rPr>
              <w:t>大规模商用</w:t>
            </w:r>
            <w:r>
              <w:rPr>
                <w:lang w:eastAsia="zh-CN"/>
              </w:rPr>
              <w:t>|2016</w:t>
            </w:r>
            <w:r>
              <w:rPr>
                <w:lang w:eastAsia="zh-CN"/>
              </w:rPr>
              <w:t>年世界移动大会（</w:t>
            </w:r>
            <w:r>
              <w:rPr>
                <w:lang w:eastAsia="zh-CN"/>
              </w:rPr>
              <w:t>MWC</w:t>
            </w:r>
            <w:r>
              <w:rPr>
                <w:lang w:eastAsia="zh-CN"/>
              </w:rPr>
              <w:t>）前夕，华为携手全球多家领先运营商：挪威</w:t>
            </w:r>
            <w:r>
              <w:rPr>
                <w:lang w:eastAsia="zh-CN"/>
              </w:rPr>
              <w:t>TeliaSonera</w:t>
            </w:r>
            <w:r>
              <w:rPr>
                <w:lang w:eastAsia="zh-CN"/>
              </w:rPr>
              <w:t>、香港</w:t>
            </w:r>
            <w:r>
              <w:rPr>
                <w:lang w:eastAsia="zh-CN"/>
              </w:rPr>
              <w:t>HKT</w:t>
            </w:r>
            <w:r>
              <w:rPr>
                <w:lang w:eastAsia="zh-CN"/>
              </w:rPr>
              <w:t>、韩国</w:t>
            </w:r>
            <w:r>
              <w:rPr>
                <w:lang w:eastAsia="zh-CN"/>
              </w:rPr>
              <w:t>LG U+</w:t>
            </w:r>
            <w:r>
              <w:rPr>
                <w:lang w:eastAsia="zh-CN"/>
              </w:rPr>
              <w:t>、波兰</w:t>
            </w:r>
            <w:r>
              <w:rPr>
                <w:lang w:eastAsia="zh-CN"/>
              </w:rPr>
              <w:t>P4</w:t>
            </w:r>
            <w:r>
              <w:rPr>
                <w:lang w:eastAsia="zh-CN"/>
              </w:rPr>
              <w:t>以及科威特</w:t>
            </w:r>
            <w:r>
              <w:rPr>
                <w:lang w:eastAsia="zh-CN"/>
              </w:rPr>
              <w:t>Viva</w:t>
            </w:r>
            <w:r>
              <w:rPr>
                <w:lang w:eastAsia="zh-CN"/>
              </w:rPr>
              <w:t>等共同出席</w:t>
            </w:r>
            <w:r>
              <w:rPr>
                <w:lang w:eastAsia="zh-CN"/>
              </w:rPr>
              <w:t>4.5G</w:t>
            </w:r>
            <w:r>
              <w:rPr>
                <w:lang w:eastAsia="zh-CN"/>
              </w:rPr>
              <w:t>战略合作启动仪式，</w:t>
            </w:r>
            <w:r>
              <w:rPr>
                <w:lang w:eastAsia="zh-CN"/>
              </w:rPr>
              <w:lastRenderedPageBreak/>
              <w:t>该合作象征着</w:t>
            </w:r>
            <w:r>
              <w:rPr>
                <w:lang w:eastAsia="zh-CN"/>
              </w:rPr>
              <w:t>4.5G</w:t>
            </w:r>
            <w:r>
              <w:rPr>
                <w:lang w:eastAsia="zh-CN"/>
              </w:rPr>
              <w:t>全球大规模商用正式启航。</w:t>
            </w:r>
            <w:r>
              <w:rPr>
                <w:lang w:eastAsia="zh-CN"/>
              </w:rPr>
              <w:br/>
            </w:r>
          </w:p>
        </w:tc>
        <w:tc>
          <w:tcPr>
            <w:tcW w:w="4320" w:type="dxa"/>
          </w:tcPr>
          <w:p w14:paraId="70D37105" w14:textId="77777777" w:rsidR="00BC3878" w:rsidRDefault="0098148B">
            <w:r>
              <w:lastRenderedPageBreak/>
              <w:t xml:space="preserve">NEWS | FEB 21, 2016|Huawei Released GigaRadio Solution for Massive Deployment of 4.5G Commercial Networks|Huawei, along with world's leading telecom operators, TeliaSonera from Norway, HKT from Hong Kong, LG U+ from Korea, P4 from Poland, Viva from Kuwait among others, attended the </w:t>
            </w:r>
            <w:r>
              <w:lastRenderedPageBreak/>
              <w:t>4.5G Strategic Cooperation Launching Ceremony during the 4.5G Industry Summit on the eve of Mobile World Congress (MWC) 2016. The ceremony kicks off the massive deployment of 4.5G commercial networks in 2016.</w:t>
            </w:r>
            <w:r>
              <w:br/>
            </w:r>
          </w:p>
        </w:tc>
      </w:tr>
      <w:tr w:rsidR="00BC3878" w14:paraId="7241B900" w14:textId="77777777">
        <w:tc>
          <w:tcPr>
            <w:tcW w:w="4320" w:type="dxa"/>
          </w:tcPr>
          <w:p w14:paraId="76062CB4"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02</w:t>
            </w:r>
            <w:r>
              <w:rPr>
                <w:lang w:eastAsia="zh-CN"/>
              </w:rPr>
              <w:t>月</w:t>
            </w:r>
            <w:r>
              <w:rPr>
                <w:lang w:eastAsia="zh-CN"/>
              </w:rPr>
              <w:t>21</w:t>
            </w:r>
            <w:r>
              <w:rPr>
                <w:lang w:eastAsia="zh-CN"/>
              </w:rPr>
              <w:t>日</w:t>
            </w:r>
            <w:r>
              <w:rPr>
                <w:lang w:eastAsia="zh-CN"/>
              </w:rPr>
              <w:t>|</w:t>
            </w:r>
            <w:r>
              <w:rPr>
                <w:lang w:eastAsia="zh-CN"/>
              </w:rPr>
              <w:t>鸣锣巴展，华为举办数字化转型系列峰会</w:t>
            </w:r>
            <w:r>
              <w:rPr>
                <w:lang w:eastAsia="zh-CN"/>
              </w:rPr>
              <w:t>|2016</w:t>
            </w:r>
            <w:r>
              <w:rPr>
                <w:lang w:eastAsia="zh-CN"/>
              </w:rPr>
              <w:t>年世界移动通信大会开幕在即，华为今天在西班牙巴塞罗那召开数字化转型系列峰会，面向全联接大趋势，华为聚焦视频、数字化运营转型、</w:t>
            </w:r>
            <w:r>
              <w:rPr>
                <w:lang w:eastAsia="zh-CN"/>
              </w:rPr>
              <w:t>NB-IoT</w:t>
            </w:r>
            <w:r>
              <w:rPr>
                <w:lang w:eastAsia="zh-CN"/>
              </w:rPr>
              <w:t>、</w:t>
            </w:r>
            <w:r>
              <w:rPr>
                <w:lang w:eastAsia="zh-CN"/>
              </w:rPr>
              <w:t>4.5G</w:t>
            </w:r>
            <w:r>
              <w:rPr>
                <w:lang w:eastAsia="zh-CN"/>
              </w:rPr>
              <w:t>和</w:t>
            </w:r>
            <w:r>
              <w:rPr>
                <w:lang w:eastAsia="zh-CN"/>
              </w:rPr>
              <w:t>Small Cell</w:t>
            </w:r>
            <w:r>
              <w:rPr>
                <w:lang w:eastAsia="zh-CN"/>
              </w:rPr>
              <w:t>等五大领域，邀请逾</w:t>
            </w:r>
            <w:r>
              <w:rPr>
                <w:lang w:eastAsia="zh-CN"/>
              </w:rPr>
              <w:t>500</w:t>
            </w:r>
            <w:r>
              <w:rPr>
                <w:lang w:eastAsia="zh-CN"/>
              </w:rPr>
              <w:t>位来自全球领先的运营商、行业组织、产业合作伙伴、业界分析师机构、行业媒体的嘉宾齐聚一堂，共议数字化转型的机遇、挑战和趋势。</w:t>
            </w:r>
            <w:r>
              <w:rPr>
                <w:lang w:eastAsia="zh-CN"/>
              </w:rPr>
              <w:br/>
            </w:r>
          </w:p>
        </w:tc>
        <w:tc>
          <w:tcPr>
            <w:tcW w:w="4320" w:type="dxa"/>
          </w:tcPr>
          <w:p w14:paraId="65EDE39C" w14:textId="77777777" w:rsidR="00BC3878" w:rsidRDefault="0098148B">
            <w:r>
              <w:t>NEWS | FEB 21, 2016|Huawei Kicks off MWC 2016 with Digital Transformation Summit|On the eve of Mobile World Congress 2016, Huawei hosted the Digital Transformation Summit in Barcelona, Spain. Centering around five major topics, including 4.5G, NB-IoT, 5G, Small Cell, Video and Digital Operations, Huawei invited over 500 guests from worlds leading telecom operators, industry associations, vertical analyst institutions and media outlets joining together to hold open discussions on opportunities, challenges and trends in digital transformation.</w:t>
            </w:r>
            <w:r>
              <w:br/>
            </w:r>
          </w:p>
        </w:tc>
      </w:tr>
      <w:tr w:rsidR="00BC3878" w14:paraId="20F21F2E" w14:textId="77777777">
        <w:tc>
          <w:tcPr>
            <w:tcW w:w="4320" w:type="dxa"/>
          </w:tcPr>
          <w:p w14:paraId="5E633354"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21</w:t>
            </w:r>
            <w:r>
              <w:rPr>
                <w:lang w:eastAsia="zh-CN"/>
              </w:rPr>
              <w:t>日</w:t>
            </w:r>
            <w:r>
              <w:rPr>
                <w:lang w:eastAsia="zh-CN"/>
              </w:rPr>
              <w:t>|</w:t>
            </w:r>
            <w:r>
              <w:rPr>
                <w:lang w:eastAsia="zh-CN"/>
              </w:rPr>
              <w:t>华为携手</w:t>
            </w:r>
            <w:r>
              <w:rPr>
                <w:lang w:eastAsia="zh-CN"/>
              </w:rPr>
              <w:t>ITU-T</w:t>
            </w:r>
            <w:r>
              <w:rPr>
                <w:lang w:eastAsia="zh-CN"/>
              </w:rPr>
              <w:t>联办视频峰会，与产业链共同推进视频产业发展</w:t>
            </w:r>
            <w:r>
              <w:rPr>
                <w:lang w:eastAsia="zh-CN"/>
              </w:rPr>
              <w:t>|</w:t>
            </w:r>
            <w:r>
              <w:rPr>
                <w:lang w:eastAsia="zh-CN"/>
              </w:rPr>
              <w:t>华为与</w:t>
            </w:r>
            <w:r>
              <w:rPr>
                <w:lang w:eastAsia="zh-CN"/>
              </w:rPr>
              <w:t>ITU-T</w:t>
            </w:r>
            <w:r>
              <w:rPr>
                <w:lang w:eastAsia="zh-CN"/>
              </w:rPr>
              <w:t>共同举办</w:t>
            </w:r>
            <w:r>
              <w:rPr>
                <w:lang w:eastAsia="zh-CN"/>
              </w:rPr>
              <w:t xml:space="preserve">2016 </w:t>
            </w:r>
            <w:r>
              <w:rPr>
                <w:lang w:eastAsia="zh-CN"/>
              </w:rPr>
              <w:t>视频峰会，吸引了来自全球的运营商、产业合作伙伴和分析机构的行业领袖参加。本次峰会对全球视频产业的市场趋势进行深度洞察、并从产业生态的角度共同谋划视频产业发展、商业策略，积极推进视频体验标准化。多方探讨视频业务对网络的需求，深入挖掘</w:t>
            </w:r>
            <w:r>
              <w:rPr>
                <w:lang w:eastAsia="zh-CN"/>
              </w:rPr>
              <w:t>OTT</w:t>
            </w:r>
            <w:r>
              <w:rPr>
                <w:lang w:eastAsia="zh-CN"/>
              </w:rPr>
              <w:t>和内容商对运营商的诉求。重点对于运营商如何发展视频业务展开了富有建设性的交流与讨论。针对如何助力运营商成功发展视频业务，华为分享了大视频愿景并提出了基于最佳体验的新的视频网络架构。</w:t>
            </w:r>
            <w:r>
              <w:rPr>
                <w:lang w:eastAsia="zh-CN"/>
              </w:rPr>
              <w:br/>
            </w:r>
          </w:p>
        </w:tc>
        <w:tc>
          <w:tcPr>
            <w:tcW w:w="4320" w:type="dxa"/>
          </w:tcPr>
          <w:p w14:paraId="1EB500F3" w14:textId="77777777" w:rsidR="00BC3878" w:rsidRDefault="0098148B">
            <w:r>
              <w:t>NEWS | FEB 21, 2016|Huawei and ITU-T Host Video Everywhere Summit to Drive the Video Industry Forward|Huawei and the ITU Telecommunication Standardization Sector (ITU-T) jointly hosted the Video Everywhere Summit 2016. The event attracted global operators, industry partners, and industry leaders from consulting firms. It provided a quality platform for attendees to better understand the trends of the global video industry, and formulate industry development and business strategies for a robust ecosystem, and develop unified standards for quantifying the video experience. Attendees discussed what types of networks are needed to support video services, explored what OTT players and content providers expect from operators, and held constructive discussions on how operators should develop video services. Huawei shared its vision of Big Video and unveiled a new video network architecture that can deliver an optimal experience.</w:t>
            </w:r>
            <w:r>
              <w:br/>
            </w:r>
          </w:p>
        </w:tc>
      </w:tr>
      <w:tr w:rsidR="00BC3878" w14:paraId="72E38C38" w14:textId="77777777">
        <w:tc>
          <w:tcPr>
            <w:tcW w:w="4320" w:type="dxa"/>
          </w:tcPr>
          <w:p w14:paraId="03A2E455" w14:textId="77777777" w:rsidR="00BC3878" w:rsidRDefault="0098148B">
            <w:r>
              <w:rPr>
                <w:lang w:eastAsia="zh-CN"/>
              </w:rPr>
              <w:t>新闻</w:t>
            </w:r>
            <w:r>
              <w:rPr>
                <w:lang w:eastAsia="zh-CN"/>
              </w:rPr>
              <w:t xml:space="preserve"> | 2016</w:t>
            </w:r>
            <w:r>
              <w:rPr>
                <w:lang w:eastAsia="zh-CN"/>
              </w:rPr>
              <w:t>年</w:t>
            </w:r>
            <w:r>
              <w:rPr>
                <w:lang w:eastAsia="zh-CN"/>
              </w:rPr>
              <w:t>02</w:t>
            </w:r>
            <w:r>
              <w:rPr>
                <w:lang w:eastAsia="zh-CN"/>
              </w:rPr>
              <w:t>月</w:t>
            </w:r>
            <w:r>
              <w:rPr>
                <w:lang w:eastAsia="zh-CN"/>
              </w:rPr>
              <w:t>21</w:t>
            </w:r>
            <w:r>
              <w:rPr>
                <w:lang w:eastAsia="zh-CN"/>
              </w:rPr>
              <w:t>日</w:t>
            </w:r>
            <w:r>
              <w:rPr>
                <w:lang w:eastAsia="zh-CN"/>
              </w:rPr>
              <w:t>|</w:t>
            </w:r>
            <w:r>
              <w:rPr>
                <w:lang w:eastAsia="zh-CN"/>
              </w:rPr>
              <w:t>华为和科威特</w:t>
            </w:r>
            <w:r>
              <w:rPr>
                <w:lang w:eastAsia="zh-CN"/>
              </w:rPr>
              <w:t>VIVA</w:t>
            </w:r>
            <w:r>
              <w:rPr>
                <w:lang w:eastAsia="zh-CN"/>
              </w:rPr>
              <w:t>宣布开展</w:t>
            </w:r>
            <w:r>
              <w:rPr>
                <w:lang w:eastAsia="zh-CN"/>
              </w:rPr>
              <w:t>4.5G</w:t>
            </w:r>
            <w:r>
              <w:rPr>
                <w:lang w:eastAsia="zh-CN"/>
              </w:rPr>
              <w:t>网络测试</w:t>
            </w:r>
            <w:r>
              <w:rPr>
                <w:lang w:eastAsia="zh-CN"/>
              </w:rPr>
              <w:t>|</w:t>
            </w:r>
            <w:r>
              <w:rPr>
                <w:lang w:eastAsia="zh-CN"/>
              </w:rPr>
              <w:t>科威特领先的移动电信运营商</w:t>
            </w:r>
            <w:r>
              <w:rPr>
                <w:lang w:eastAsia="zh-CN"/>
              </w:rPr>
              <w:t>VIVA</w:t>
            </w:r>
            <w:r>
              <w:rPr>
                <w:lang w:eastAsia="zh-CN"/>
              </w:rPr>
              <w:t>宣布将联合华为开展</w:t>
            </w:r>
            <w:r>
              <w:rPr>
                <w:lang w:eastAsia="zh-CN"/>
              </w:rPr>
              <w:t>4.5G</w:t>
            </w:r>
            <w:r>
              <w:rPr>
                <w:lang w:eastAsia="zh-CN"/>
              </w:rPr>
              <w:t>网络测试，通过新技术的引入使用户，企业和政府机构享受无边界的</w:t>
            </w:r>
            <w:r>
              <w:rPr>
                <w:lang w:eastAsia="zh-CN"/>
              </w:rPr>
              <w:t>Gbps</w:t>
            </w:r>
            <w:r>
              <w:rPr>
                <w:lang w:eastAsia="zh-CN"/>
              </w:rPr>
              <w:lastRenderedPageBreak/>
              <w:t>移动宽带网络。</w:t>
            </w:r>
            <w:r>
              <w:t>华为作为战略合作伙伴将向</w:t>
            </w:r>
            <w:r>
              <w:t>VIVA</w:t>
            </w:r>
            <w:r>
              <w:t>提供包括</w:t>
            </w:r>
            <w:r>
              <w:t>GigaRadio</w:t>
            </w:r>
            <w:r>
              <w:t>、</w:t>
            </w:r>
            <w:r>
              <w:t>eMIMO</w:t>
            </w:r>
            <w:r>
              <w:t>、</w:t>
            </w:r>
            <w:r>
              <w:t>NB IoT</w:t>
            </w:r>
            <w:r>
              <w:t>等系列领先的</w:t>
            </w:r>
            <w:r>
              <w:t>4.5G</w:t>
            </w:r>
            <w:r>
              <w:t>解决方案。</w:t>
            </w:r>
            <w:r>
              <w:br/>
            </w:r>
          </w:p>
        </w:tc>
        <w:tc>
          <w:tcPr>
            <w:tcW w:w="4320" w:type="dxa"/>
          </w:tcPr>
          <w:p w14:paraId="1B1E4256" w14:textId="77777777" w:rsidR="00BC3878" w:rsidRDefault="0098148B">
            <w:r>
              <w:lastRenderedPageBreak/>
              <w:t>NEWS | FEB 21, 2016|VIVA Kuwait and Huawei cooperate on testing 4.5G in commercial network|VIVA</w:t>
            </w:r>
            <w:r>
              <w:t>，</w:t>
            </w:r>
            <w:r>
              <w:t xml:space="preserve">the leading telecommunication company in Kuwait and Huawei announced that it will test 4.5G </w:t>
            </w:r>
            <w:r>
              <w:lastRenderedPageBreak/>
              <w:t>mobile broadband technology on its advanced network in the near future. With the introduction of new technology, VIVA is enabling individuals, corporate and government entities to enjoy increasingly faster connected and intelligent services. Huawei as a strategic partner will provide advanced 4.5G technology including GigaRadio</w:t>
            </w:r>
            <w:r>
              <w:t>、</w:t>
            </w:r>
            <w:r>
              <w:t>eMIMO</w:t>
            </w:r>
            <w:r>
              <w:t>、</w:t>
            </w:r>
            <w:r>
              <w:t>NB IoT solutions.</w:t>
            </w:r>
            <w:r>
              <w:br/>
            </w:r>
          </w:p>
        </w:tc>
      </w:tr>
      <w:tr w:rsidR="00BC3878" w14:paraId="7F79C2C4" w14:textId="77777777">
        <w:tc>
          <w:tcPr>
            <w:tcW w:w="4320" w:type="dxa"/>
          </w:tcPr>
          <w:p w14:paraId="1E873C47" w14:textId="77777777" w:rsidR="00BC3878" w:rsidRDefault="0098148B">
            <w:pPr>
              <w:rPr>
                <w:lang w:eastAsia="zh-CN"/>
              </w:rPr>
            </w:pPr>
            <w:r>
              <w:lastRenderedPageBreak/>
              <w:t>新闻</w:t>
            </w:r>
            <w:r>
              <w:t xml:space="preserve"> | 2016</w:t>
            </w:r>
            <w:r>
              <w:t>年</w:t>
            </w:r>
            <w:r>
              <w:t>02</w:t>
            </w:r>
            <w:r>
              <w:t>月</w:t>
            </w:r>
            <w:r>
              <w:t>19</w:t>
            </w:r>
            <w:r>
              <w:t>日</w:t>
            </w:r>
            <w:r>
              <w:t>|TeliaSonera</w:t>
            </w:r>
            <w:r>
              <w:t>和华为签署</w:t>
            </w:r>
            <w:r>
              <w:t>5G</w:t>
            </w:r>
            <w:r>
              <w:t>谅解备忘录</w:t>
            </w:r>
            <w:r>
              <w:t>|</w:t>
            </w:r>
            <w:r>
              <w:t>北欧领先的电信集团</w:t>
            </w:r>
            <w:r>
              <w:t>TeliaSonera</w:t>
            </w:r>
            <w:r>
              <w:t>和华为签署了</w:t>
            </w:r>
            <w:r>
              <w:t>5G</w:t>
            </w:r>
            <w:r>
              <w:t>合作谅解备忘录</w:t>
            </w:r>
            <w:r>
              <w:t>(Memorandum of Understanding)</w:t>
            </w:r>
            <w:r>
              <w:t>，以在</w:t>
            </w:r>
            <w:r>
              <w:t>5G</w:t>
            </w:r>
            <w:r>
              <w:t>的研发上建立合作伙伴关系。</w:t>
            </w:r>
            <w:r>
              <w:rPr>
                <w:lang w:eastAsia="zh-CN"/>
              </w:rPr>
              <w:t>这是</w:t>
            </w:r>
            <w:r>
              <w:rPr>
                <w:lang w:eastAsia="zh-CN"/>
              </w:rPr>
              <w:t>TeliaSonera</w:t>
            </w:r>
            <w:r>
              <w:rPr>
                <w:lang w:eastAsia="zh-CN"/>
              </w:rPr>
              <w:t>集团在探索消费者和垂直行业等新领域机会的一个重要动作，也是集团成为下一代电信运营商战略的重要一步。双方期望将</w:t>
            </w:r>
            <w:r>
              <w:rPr>
                <w:lang w:eastAsia="zh-CN"/>
              </w:rPr>
              <w:t>TeliaSonera</w:t>
            </w:r>
            <w:r>
              <w:rPr>
                <w:lang w:eastAsia="zh-CN"/>
              </w:rPr>
              <w:t>对市场的理解和华为在技术上的领导力相结合，孵化出紧密贴近商业需求的</w:t>
            </w:r>
            <w:r>
              <w:rPr>
                <w:lang w:eastAsia="zh-CN"/>
              </w:rPr>
              <w:t>5G</w:t>
            </w:r>
            <w:r>
              <w:rPr>
                <w:lang w:eastAsia="zh-CN"/>
              </w:rPr>
              <w:t>技术。</w:t>
            </w:r>
            <w:r>
              <w:rPr>
                <w:lang w:eastAsia="zh-CN"/>
              </w:rPr>
              <w:br/>
            </w:r>
          </w:p>
        </w:tc>
        <w:tc>
          <w:tcPr>
            <w:tcW w:w="4320" w:type="dxa"/>
          </w:tcPr>
          <w:p w14:paraId="4520340D" w14:textId="77777777" w:rsidR="00BC3878" w:rsidRDefault="0098148B">
            <w:r>
              <w:t>NEWS | FEB 19, 2016|TeliaSonera and Huawei Jointly Innovate in 5G|TeliaSonera and Huawei have signed a Memorandum of Understanding (MoU) to establish a strategic partnership in the research and development of 5G technologies.</w:t>
            </w:r>
            <w:r>
              <w:br/>
            </w:r>
          </w:p>
        </w:tc>
      </w:tr>
      <w:tr w:rsidR="00BC3878" w14:paraId="4DA12FA1" w14:textId="77777777">
        <w:tc>
          <w:tcPr>
            <w:tcW w:w="4320" w:type="dxa"/>
          </w:tcPr>
          <w:p w14:paraId="7D31D68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19</w:t>
            </w:r>
            <w:r>
              <w:rPr>
                <w:lang w:eastAsia="zh-CN"/>
              </w:rPr>
              <w:t>日</w:t>
            </w:r>
            <w:r>
              <w:rPr>
                <w:lang w:eastAsia="zh-CN"/>
              </w:rPr>
              <w:t>|</w:t>
            </w:r>
            <w:r>
              <w:rPr>
                <w:lang w:eastAsia="zh-CN"/>
              </w:rPr>
              <w:t>华为智慧灯杆方案助力阿曼电信加快</w:t>
            </w:r>
            <w:r>
              <w:rPr>
                <w:lang w:eastAsia="zh-CN"/>
              </w:rPr>
              <w:t>4G</w:t>
            </w:r>
            <w:r>
              <w:rPr>
                <w:lang w:eastAsia="zh-CN"/>
              </w:rPr>
              <w:t>网络部署</w:t>
            </w:r>
            <w:r>
              <w:rPr>
                <w:lang w:eastAsia="zh-CN"/>
              </w:rPr>
              <w:t>|</w:t>
            </w:r>
            <w:r>
              <w:rPr>
                <w:lang w:eastAsia="zh-CN"/>
              </w:rPr>
              <w:t>阿曼电信（</w:t>
            </w:r>
            <w:r>
              <w:rPr>
                <w:lang w:eastAsia="zh-CN"/>
              </w:rPr>
              <w:t>OmanTel</w:t>
            </w:r>
            <w:r>
              <w:rPr>
                <w:lang w:eastAsia="zh-CN"/>
              </w:rPr>
              <w:t>）与华为联合部署了集成小蜂窝的智慧灯杆来加快</w:t>
            </w:r>
            <w:r>
              <w:rPr>
                <w:lang w:eastAsia="zh-CN"/>
              </w:rPr>
              <w:t>4G</w:t>
            </w:r>
            <w:r>
              <w:rPr>
                <w:lang w:eastAsia="zh-CN"/>
              </w:rPr>
              <w:t>网络部署以满足</w:t>
            </w:r>
            <w:r>
              <w:rPr>
                <w:lang w:eastAsia="zh-CN"/>
              </w:rPr>
              <w:t>MBB</w:t>
            </w:r>
            <w:r>
              <w:rPr>
                <w:lang w:eastAsia="zh-CN"/>
              </w:rPr>
              <w:t>流量的快速增长。</w:t>
            </w:r>
            <w:r>
              <w:rPr>
                <w:lang w:eastAsia="zh-CN"/>
              </w:rPr>
              <w:br/>
            </w:r>
          </w:p>
        </w:tc>
        <w:tc>
          <w:tcPr>
            <w:tcW w:w="4320" w:type="dxa"/>
          </w:tcPr>
          <w:p w14:paraId="7C010170" w14:textId="77777777" w:rsidR="00BC3878" w:rsidRDefault="0098148B">
            <w:r>
              <w:t>NEWS | FEB 19, 2016|Huawei Smart Pole Accelerates Omantel’s 4G network deployment|Omantel has joined forces with Huawei to deploy the Smart Pole solution in Muscats city center. Smart Poles innovative design is embedded with Huaweis 4G Small Cell for a dramatic shortening of the time for 4G network deployment to meet booming MBB traffic demand.</w:t>
            </w:r>
            <w:r>
              <w:br/>
            </w:r>
          </w:p>
        </w:tc>
      </w:tr>
      <w:tr w:rsidR="00BC3878" w14:paraId="45E03D4E" w14:textId="77777777">
        <w:tc>
          <w:tcPr>
            <w:tcW w:w="4320" w:type="dxa"/>
          </w:tcPr>
          <w:p w14:paraId="3BAD1CC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19</w:t>
            </w:r>
            <w:r>
              <w:rPr>
                <w:lang w:eastAsia="zh-CN"/>
              </w:rPr>
              <w:t>日</w:t>
            </w:r>
            <w:r>
              <w:rPr>
                <w:lang w:eastAsia="zh-CN"/>
              </w:rPr>
              <w:t>|3DB</w:t>
            </w:r>
            <w:r>
              <w:rPr>
                <w:lang w:eastAsia="zh-CN"/>
              </w:rPr>
              <w:t>解决方案助力</w:t>
            </w:r>
            <w:r>
              <w:rPr>
                <w:lang w:eastAsia="zh-CN"/>
              </w:rPr>
              <w:t>VIVA</w:t>
            </w:r>
            <w:r>
              <w:rPr>
                <w:lang w:eastAsia="zh-CN"/>
              </w:rPr>
              <w:t>实现网络容量翻倍</w:t>
            </w:r>
            <w:r>
              <w:rPr>
                <w:lang w:eastAsia="zh-CN"/>
              </w:rPr>
              <w:t>|</w:t>
            </w:r>
            <w:r>
              <w:rPr>
                <w:lang w:eastAsia="zh-CN"/>
              </w:rPr>
              <w:t>近日，华为联合科威特领先的移动运营商</w:t>
            </w:r>
            <w:r>
              <w:rPr>
                <w:lang w:eastAsia="zh-CN"/>
              </w:rPr>
              <w:t>VIVA</w:t>
            </w:r>
            <w:r>
              <w:rPr>
                <w:lang w:eastAsia="zh-CN"/>
              </w:rPr>
              <w:t>宣布，在全球首次成功部署</w:t>
            </w:r>
            <w:r>
              <w:rPr>
                <w:lang w:eastAsia="zh-CN"/>
              </w:rPr>
              <w:t>FDD LTE 3DB</w:t>
            </w:r>
            <w:r>
              <w:rPr>
                <w:lang w:eastAsia="zh-CN"/>
              </w:rPr>
              <w:t>解决方案。该方案基于华为创新的</w:t>
            </w:r>
            <w:r>
              <w:rPr>
                <w:lang w:eastAsia="zh-CN"/>
              </w:rPr>
              <w:t>GigaRadio</w:t>
            </w:r>
            <w:r>
              <w:rPr>
                <w:lang w:eastAsia="zh-CN"/>
              </w:rPr>
              <w:t>基站平台，可以帮助运营商大幅提升网络容量，提升用户体验，在</w:t>
            </w:r>
            <w:r>
              <w:rPr>
                <w:lang w:eastAsia="zh-CN"/>
              </w:rPr>
              <w:t>Gbps</w:t>
            </w:r>
            <w:r>
              <w:rPr>
                <w:lang w:eastAsia="zh-CN"/>
              </w:rPr>
              <w:t>时代取得商业成功。</w:t>
            </w:r>
            <w:r>
              <w:rPr>
                <w:lang w:eastAsia="zh-CN"/>
              </w:rPr>
              <w:br/>
            </w:r>
          </w:p>
        </w:tc>
        <w:tc>
          <w:tcPr>
            <w:tcW w:w="4320" w:type="dxa"/>
          </w:tcPr>
          <w:p w14:paraId="7B35468B" w14:textId="77777777" w:rsidR="00BC3878" w:rsidRDefault="0098148B">
            <w:r>
              <w:t>NEWS | FEB 19, 2016|3DB Solution Doubles VIVA's Network Capacity|Huawei and VIVA have recently announced the world's first successful deployment of the FDD LTE 3DB solution. Kuwait's leading mobile operator has chosen this innovation that features the next-generation Huawei base station platform, which is designed to help operators with their Gbps-era goals. Operators aim for a rapid increase in network capacity, significant enhancement of the user experience they offer, and ultimately, commercial success.</w:t>
            </w:r>
            <w:r>
              <w:br/>
            </w:r>
          </w:p>
        </w:tc>
      </w:tr>
      <w:tr w:rsidR="00BC3878" w14:paraId="46033C63" w14:textId="77777777">
        <w:tc>
          <w:tcPr>
            <w:tcW w:w="4320" w:type="dxa"/>
          </w:tcPr>
          <w:p w14:paraId="469CA816"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19</w:t>
            </w:r>
            <w:r>
              <w:rPr>
                <w:lang w:eastAsia="zh-CN"/>
              </w:rPr>
              <w:t>日</w:t>
            </w:r>
            <w:r>
              <w:rPr>
                <w:lang w:eastAsia="zh-CN"/>
              </w:rPr>
              <w:t>|</w:t>
            </w:r>
            <w:r>
              <w:rPr>
                <w:lang w:eastAsia="zh-CN"/>
              </w:rPr>
              <w:t>华为携手</w:t>
            </w:r>
            <w:r>
              <w:rPr>
                <w:lang w:eastAsia="zh-CN"/>
              </w:rPr>
              <w:t>Optus</w:t>
            </w:r>
            <w:r>
              <w:rPr>
                <w:lang w:eastAsia="zh-CN"/>
              </w:rPr>
              <w:t>联合测试</w:t>
            </w:r>
            <w:r>
              <w:rPr>
                <w:lang w:eastAsia="zh-CN"/>
              </w:rPr>
              <w:t>4.5G</w:t>
            </w:r>
            <w:r>
              <w:rPr>
                <w:lang w:eastAsia="zh-CN"/>
              </w:rPr>
              <w:t>网络</w:t>
            </w:r>
            <w:r>
              <w:rPr>
                <w:lang w:eastAsia="zh-CN"/>
              </w:rPr>
              <w:t xml:space="preserve">, </w:t>
            </w:r>
            <w:r>
              <w:rPr>
                <w:lang w:eastAsia="zh-CN"/>
              </w:rPr>
              <w:t>下行速率达到</w:t>
            </w:r>
            <w:r>
              <w:rPr>
                <w:lang w:eastAsia="zh-CN"/>
              </w:rPr>
              <w:t>1.23Gbps-1.41Gbps|2016</w:t>
            </w:r>
            <w:r>
              <w:rPr>
                <w:lang w:eastAsia="zh-CN"/>
              </w:rPr>
              <w:t>年世界移动大会</w:t>
            </w:r>
            <w:r>
              <w:rPr>
                <w:lang w:eastAsia="zh-CN"/>
              </w:rPr>
              <w:lastRenderedPageBreak/>
              <w:t>（</w:t>
            </w:r>
            <w:r>
              <w:rPr>
                <w:lang w:eastAsia="zh-CN"/>
              </w:rPr>
              <w:t>MWC</w:t>
            </w:r>
            <w:r>
              <w:rPr>
                <w:lang w:eastAsia="zh-CN"/>
              </w:rPr>
              <w:t>）前夕，</w:t>
            </w:r>
            <w:r>
              <w:rPr>
                <w:lang w:eastAsia="zh-CN"/>
              </w:rPr>
              <w:t>Optus</w:t>
            </w:r>
            <w:r>
              <w:rPr>
                <w:lang w:eastAsia="zh-CN"/>
              </w:rPr>
              <w:t>与华为联合宣布，在现网测试中，通过</w:t>
            </w:r>
            <w:r>
              <w:rPr>
                <w:lang w:eastAsia="zh-CN"/>
              </w:rPr>
              <w:t>4.5G</w:t>
            </w:r>
            <w:r>
              <w:rPr>
                <w:lang w:eastAsia="zh-CN"/>
              </w:rPr>
              <w:t>技术，实现了</w:t>
            </w:r>
            <w:r>
              <w:rPr>
                <w:lang w:eastAsia="zh-CN"/>
              </w:rPr>
              <w:t>1.41Gbps[i]</w:t>
            </w:r>
            <w:r>
              <w:rPr>
                <w:lang w:eastAsia="zh-CN"/>
              </w:rPr>
              <w:t>的下行速率，非常接近于</w:t>
            </w:r>
            <w:r>
              <w:rPr>
                <w:lang w:eastAsia="zh-CN"/>
              </w:rPr>
              <w:t>1.43Gbps</w:t>
            </w:r>
            <w:r>
              <w:rPr>
                <w:lang w:eastAsia="zh-CN"/>
              </w:rPr>
              <w:t>的理论速率。</w:t>
            </w:r>
            <w:r>
              <w:rPr>
                <w:lang w:eastAsia="zh-CN"/>
              </w:rPr>
              <w:br/>
            </w:r>
          </w:p>
        </w:tc>
        <w:tc>
          <w:tcPr>
            <w:tcW w:w="4320" w:type="dxa"/>
          </w:tcPr>
          <w:p w14:paraId="02E92A2A" w14:textId="77777777" w:rsidR="00BC3878" w:rsidRDefault="0098148B">
            <w:r>
              <w:lastRenderedPageBreak/>
              <w:t xml:space="preserve">NEWS | FEB 19, 2016|Optus and Huawei Trial 4.5G Technology, Achieve Download Speeds of 1.23Gbps – 1.41Gbps|On the eve of Mobile World Congress (MWC) 2016, Optus </w:t>
            </w:r>
            <w:r>
              <w:lastRenderedPageBreak/>
              <w:t>and Huawei have announced a live trial of 4.5G technology resulting in download speeds of 1.41Gbpswith theoretical maximum speeds reaching 1.43Gbps.</w:t>
            </w:r>
            <w:r>
              <w:br/>
            </w:r>
          </w:p>
        </w:tc>
      </w:tr>
      <w:tr w:rsidR="00BC3878" w14:paraId="2DECABCF" w14:textId="77777777">
        <w:tc>
          <w:tcPr>
            <w:tcW w:w="4320" w:type="dxa"/>
          </w:tcPr>
          <w:p w14:paraId="0530857A"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02</w:t>
            </w:r>
            <w:r>
              <w:rPr>
                <w:lang w:eastAsia="zh-CN"/>
              </w:rPr>
              <w:t>月</w:t>
            </w:r>
            <w:r>
              <w:rPr>
                <w:lang w:eastAsia="zh-CN"/>
              </w:rPr>
              <w:t>19</w:t>
            </w:r>
            <w:r>
              <w:rPr>
                <w:lang w:eastAsia="zh-CN"/>
              </w:rPr>
              <w:t>日</w:t>
            </w:r>
            <w:r>
              <w:rPr>
                <w:lang w:eastAsia="zh-CN"/>
              </w:rPr>
              <w:t>|</w:t>
            </w:r>
            <w:r>
              <w:rPr>
                <w:lang w:eastAsia="zh-CN"/>
              </w:rPr>
              <w:t>华为和沃达丰联手打造全球首个</w:t>
            </w:r>
            <w:r>
              <w:rPr>
                <w:lang w:eastAsia="zh-CN"/>
              </w:rPr>
              <w:t>NB-IoT</w:t>
            </w:r>
            <w:r>
              <w:rPr>
                <w:lang w:eastAsia="zh-CN"/>
              </w:rPr>
              <w:t>战略开放实验室</w:t>
            </w:r>
            <w:r>
              <w:rPr>
                <w:lang w:eastAsia="zh-CN"/>
              </w:rPr>
              <w:t>|</w:t>
            </w:r>
            <w:r>
              <w:rPr>
                <w:lang w:eastAsia="zh-CN"/>
              </w:rPr>
              <w:t>华为和沃达丰已达成一项协议，将联手打造全球首个</w:t>
            </w:r>
            <w:r>
              <w:rPr>
                <w:lang w:eastAsia="zh-CN"/>
              </w:rPr>
              <w:t>NB-IoT</w:t>
            </w:r>
            <w:r>
              <w:rPr>
                <w:lang w:eastAsia="zh-CN"/>
              </w:rPr>
              <w:t>（窄带物联网）战略开放实验室。</w:t>
            </w:r>
            <w:r>
              <w:rPr>
                <w:lang w:eastAsia="zh-CN"/>
              </w:rPr>
              <w:br/>
            </w:r>
          </w:p>
        </w:tc>
        <w:tc>
          <w:tcPr>
            <w:tcW w:w="4320" w:type="dxa"/>
          </w:tcPr>
          <w:p w14:paraId="317D45D4" w14:textId="77777777" w:rsidR="00BC3878" w:rsidRDefault="0098148B">
            <w:r>
              <w:t>NEWS | FEB 19, 2016|Huawei and Vodafone partner in creating world’s 1st strategic NB-IoT Open Lab|Huawei and Vodafone have agreed to establish the worlds first NB-IoT (Narrowband Internet of Things) Open Lab.</w:t>
            </w:r>
            <w:r>
              <w:br/>
            </w:r>
          </w:p>
        </w:tc>
      </w:tr>
      <w:tr w:rsidR="00BC3878" w14:paraId="2897D801" w14:textId="77777777">
        <w:tc>
          <w:tcPr>
            <w:tcW w:w="4320" w:type="dxa"/>
          </w:tcPr>
          <w:p w14:paraId="6B87FD36" w14:textId="77777777" w:rsidR="00BC3878" w:rsidRDefault="0098148B">
            <w:r>
              <w:t>新闻</w:t>
            </w:r>
            <w:r>
              <w:t xml:space="preserve"> | 2016</w:t>
            </w:r>
            <w:r>
              <w:t>年</w:t>
            </w:r>
            <w:r>
              <w:t>02</w:t>
            </w:r>
            <w:r>
              <w:t>月</w:t>
            </w:r>
            <w:r>
              <w:t>18</w:t>
            </w:r>
            <w:r>
              <w:t>日</w:t>
            </w:r>
            <w:r>
              <w:t>|</w:t>
            </w:r>
            <w:r>
              <w:t>华为再次跻身</w:t>
            </w:r>
            <w:r>
              <w:t>Fast Company</w:t>
            </w:r>
            <w:r>
              <w:t>全球</w:t>
            </w:r>
            <w:r>
              <w:t>50</w:t>
            </w:r>
            <w:r>
              <w:t>大最具创新力公司排行榜</w:t>
            </w:r>
            <w:r>
              <w:t>|</w:t>
            </w:r>
            <w:r>
              <w:t>美国知名商业与技术杂志</w:t>
            </w:r>
            <w:r>
              <w:t>Fast Company</w:t>
            </w:r>
            <w:r>
              <w:t>近日发布了</w:t>
            </w:r>
            <w:r>
              <w:t>2016</w:t>
            </w:r>
            <w:r>
              <w:t>年全球最具创新力公司的排名，华为位列</w:t>
            </w:r>
            <w:r>
              <w:t>13</w:t>
            </w:r>
            <w:r>
              <w:t>。这是华为第三次跻身全球</w:t>
            </w:r>
            <w:r>
              <w:t>50</w:t>
            </w:r>
            <w:r>
              <w:t>大最具创新力公司榜单。</w:t>
            </w:r>
            <w:r>
              <w:br/>
            </w:r>
          </w:p>
        </w:tc>
        <w:tc>
          <w:tcPr>
            <w:tcW w:w="4320" w:type="dxa"/>
          </w:tcPr>
          <w:p w14:paraId="5B09F8BA" w14:textId="77777777" w:rsidR="00BC3878" w:rsidRDefault="0098148B">
            <w:r>
              <w:t>NEWS | FEB 18, 2016|Huawei Ranked 13th on Fast Company’s Annual List of the World’s 50 Most Innovative Companies|Fast Company, a highly regarded business and technology publication, has ranked Huawei the 13th most innovative company in the world for 2016. This is Huaweis third time to be ranked within the Top 50 Most Innovative Companies.</w:t>
            </w:r>
            <w:r>
              <w:br/>
            </w:r>
          </w:p>
        </w:tc>
      </w:tr>
      <w:tr w:rsidR="00BC3878" w14:paraId="6484EC7E" w14:textId="77777777">
        <w:tc>
          <w:tcPr>
            <w:tcW w:w="4320" w:type="dxa"/>
          </w:tcPr>
          <w:p w14:paraId="64466F6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18</w:t>
            </w:r>
            <w:r>
              <w:rPr>
                <w:lang w:eastAsia="zh-CN"/>
              </w:rPr>
              <w:t>日</w:t>
            </w:r>
            <w:r>
              <w:rPr>
                <w:lang w:eastAsia="zh-CN"/>
              </w:rPr>
              <w:t>|</w:t>
            </w:r>
            <w:r>
              <w:rPr>
                <w:lang w:eastAsia="zh-CN"/>
              </w:rPr>
              <w:t>华为为德国电信带来</w:t>
            </w:r>
            <w:r>
              <w:rPr>
                <w:lang w:eastAsia="zh-CN"/>
              </w:rPr>
              <w:t>73GHz</w:t>
            </w:r>
            <w:r>
              <w:rPr>
                <w:lang w:eastAsia="zh-CN"/>
              </w:rPr>
              <w:t>毫米波多用户</w:t>
            </w:r>
            <w:r>
              <w:rPr>
                <w:lang w:eastAsia="zh-CN"/>
              </w:rPr>
              <w:t>MIMO</w:t>
            </w:r>
            <w:r>
              <w:rPr>
                <w:lang w:eastAsia="zh-CN"/>
              </w:rPr>
              <w:t>现场演示</w:t>
            </w:r>
            <w:r>
              <w:rPr>
                <w:lang w:eastAsia="zh-CN"/>
              </w:rPr>
              <w:t>|</w:t>
            </w:r>
            <w:r>
              <w:rPr>
                <w:lang w:eastAsia="zh-CN"/>
              </w:rPr>
              <w:t>华为宣布与德国最大的移动网络服务提供者德国电信在本周的巴塞罗那移动世界大会中现场演示毫米波多用户</w:t>
            </w:r>
            <w:r>
              <w:rPr>
                <w:lang w:eastAsia="zh-CN"/>
              </w:rPr>
              <w:t>MIMO</w:t>
            </w:r>
            <w:r>
              <w:rPr>
                <w:lang w:eastAsia="zh-CN"/>
              </w:rPr>
              <w:t>技术。该展示在</w:t>
            </w:r>
            <w:r>
              <w:rPr>
                <w:lang w:eastAsia="zh-CN"/>
              </w:rPr>
              <w:t>73GHz</w:t>
            </w:r>
            <w:r>
              <w:rPr>
                <w:lang w:eastAsia="zh-CN"/>
              </w:rPr>
              <w:t>毫米波段上达到了</w:t>
            </w:r>
            <w:r>
              <w:rPr>
                <w:lang w:eastAsia="zh-CN"/>
              </w:rPr>
              <w:t>70Gbps</w:t>
            </w:r>
            <w:r>
              <w:rPr>
                <w:lang w:eastAsia="zh-CN"/>
              </w:rPr>
              <w:t>的传输速率，并实现了极高的频谱效率。</w:t>
            </w:r>
            <w:r>
              <w:rPr>
                <w:lang w:eastAsia="zh-CN"/>
              </w:rPr>
              <w:br/>
            </w:r>
          </w:p>
        </w:tc>
        <w:tc>
          <w:tcPr>
            <w:tcW w:w="4320" w:type="dxa"/>
          </w:tcPr>
          <w:p w14:paraId="7D2DE3B1" w14:textId="77777777" w:rsidR="00BC3878" w:rsidRDefault="0098148B">
            <w:r>
              <w:t>NEWS | FEB 18, 2016|Huawei to bring 73GHz mmWave Mu-MIMO live demo to Deutsche Telekom|Huawei announced it has showcased mmWave Mu-MIMO (millimeter wave Multi-user MIMO) technology live demo with Deutsche Telekom, German largest mobile service provider on the opening day of Mobile World Congress hold this week in Barcelona. The live demo conducted on millimeter wave band at 73GHz, achieved up to 70Gbps speed with high spectrum efficiency.</w:t>
            </w:r>
            <w:r>
              <w:br/>
            </w:r>
          </w:p>
        </w:tc>
      </w:tr>
      <w:tr w:rsidR="00BC3878" w14:paraId="437AD918" w14:textId="77777777">
        <w:tc>
          <w:tcPr>
            <w:tcW w:w="4320" w:type="dxa"/>
          </w:tcPr>
          <w:p w14:paraId="5A718CE4"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18</w:t>
            </w:r>
            <w:r>
              <w:rPr>
                <w:lang w:eastAsia="zh-CN"/>
              </w:rPr>
              <w:t>日</w:t>
            </w:r>
            <w:r>
              <w:rPr>
                <w:lang w:eastAsia="zh-CN"/>
              </w:rPr>
              <w:t>|4.5G</w:t>
            </w:r>
            <w:r>
              <w:rPr>
                <w:lang w:eastAsia="zh-CN"/>
              </w:rPr>
              <w:t>，在</w:t>
            </w:r>
            <w:r>
              <w:rPr>
                <w:lang w:eastAsia="zh-CN"/>
              </w:rPr>
              <w:t>2016</w:t>
            </w:r>
            <w:r>
              <w:rPr>
                <w:lang w:eastAsia="zh-CN"/>
              </w:rPr>
              <w:t>爆发</w:t>
            </w:r>
            <w:r>
              <w:rPr>
                <w:lang w:eastAsia="zh-CN"/>
              </w:rPr>
              <w:t>|</w:t>
            </w:r>
            <w:r>
              <w:rPr>
                <w:lang w:eastAsia="zh-CN"/>
              </w:rPr>
              <w:t>为迎接将于</w:t>
            </w:r>
            <w:r>
              <w:rPr>
                <w:lang w:eastAsia="zh-CN"/>
              </w:rPr>
              <w:t>2</w:t>
            </w:r>
            <w:r>
              <w:rPr>
                <w:lang w:eastAsia="zh-CN"/>
              </w:rPr>
              <w:t>月</w:t>
            </w:r>
            <w:r>
              <w:rPr>
                <w:lang w:eastAsia="zh-CN"/>
              </w:rPr>
              <w:t>22</w:t>
            </w:r>
            <w:r>
              <w:rPr>
                <w:lang w:eastAsia="zh-CN"/>
              </w:rPr>
              <w:t>日在西班牙巴塞罗那开幕的</w:t>
            </w:r>
            <w:r>
              <w:rPr>
                <w:lang w:eastAsia="zh-CN"/>
              </w:rPr>
              <w:t>2016</w:t>
            </w:r>
            <w:r>
              <w:rPr>
                <w:lang w:eastAsia="zh-CN"/>
              </w:rPr>
              <w:t>年世界移动通信大会，华为在伦敦举办世界移动通信大会</w:t>
            </w:r>
            <w:r>
              <w:rPr>
                <w:lang w:eastAsia="zh-CN"/>
              </w:rPr>
              <w:t>2016</w:t>
            </w:r>
            <w:r>
              <w:rPr>
                <w:lang w:eastAsia="zh-CN"/>
              </w:rPr>
              <w:t>华为沟通会，向全球分享面向</w:t>
            </w:r>
            <w:r>
              <w:rPr>
                <w:lang w:eastAsia="zh-CN"/>
              </w:rPr>
              <w:t>2016</w:t>
            </w:r>
            <w:r>
              <w:rPr>
                <w:lang w:eastAsia="zh-CN"/>
              </w:rPr>
              <w:t>年的战略展望和行业洞察。</w:t>
            </w:r>
            <w:r>
              <w:rPr>
                <w:lang w:eastAsia="zh-CN"/>
              </w:rPr>
              <w:br/>
            </w:r>
          </w:p>
        </w:tc>
        <w:tc>
          <w:tcPr>
            <w:tcW w:w="4320" w:type="dxa"/>
          </w:tcPr>
          <w:p w14:paraId="5136EEFA" w14:textId="77777777" w:rsidR="00BC3878" w:rsidRDefault="0098148B">
            <w:r>
              <w:t>NEWS | FEB 18, 2016|4.5G, exploding in 2016|In the run-up to 2016 Mobile World Congress (MWC), which will be convened in Barcelona on February 22, Huawei held a pre-MWC briefing in London to elaborate on its strategic forecast and market insight for 2016.</w:t>
            </w:r>
            <w:r>
              <w:br/>
            </w:r>
          </w:p>
        </w:tc>
      </w:tr>
      <w:tr w:rsidR="00BC3878" w14:paraId="676736C8" w14:textId="77777777">
        <w:tc>
          <w:tcPr>
            <w:tcW w:w="4320" w:type="dxa"/>
          </w:tcPr>
          <w:p w14:paraId="5AE7334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17</w:t>
            </w:r>
            <w:r>
              <w:rPr>
                <w:lang w:eastAsia="zh-CN"/>
              </w:rPr>
              <w:t>日</w:t>
            </w:r>
            <w:r>
              <w:rPr>
                <w:lang w:eastAsia="zh-CN"/>
              </w:rPr>
              <w:t>|</w:t>
            </w:r>
            <w:r>
              <w:rPr>
                <w:lang w:eastAsia="zh-CN"/>
              </w:rPr>
              <w:t>华为预测</w:t>
            </w:r>
            <w:r>
              <w:rPr>
                <w:lang w:eastAsia="zh-CN"/>
              </w:rPr>
              <w:t>2016</w:t>
            </w:r>
            <w:r>
              <w:rPr>
                <w:lang w:eastAsia="zh-CN"/>
              </w:rPr>
              <w:t>年全球将部署</w:t>
            </w:r>
            <w:r>
              <w:rPr>
                <w:lang w:eastAsia="zh-CN"/>
              </w:rPr>
              <w:t>60</w:t>
            </w:r>
            <w:r>
              <w:rPr>
                <w:lang w:eastAsia="zh-CN"/>
              </w:rPr>
              <w:t>张</w:t>
            </w:r>
            <w:r>
              <w:rPr>
                <w:lang w:eastAsia="zh-CN"/>
              </w:rPr>
              <w:t>4.5G</w:t>
            </w:r>
            <w:r>
              <w:rPr>
                <w:lang w:eastAsia="zh-CN"/>
              </w:rPr>
              <w:t>商用网络</w:t>
            </w:r>
            <w:r>
              <w:rPr>
                <w:lang w:eastAsia="zh-CN"/>
              </w:rPr>
              <w:t>|</w:t>
            </w:r>
            <w:r>
              <w:rPr>
                <w:lang w:eastAsia="zh-CN"/>
              </w:rPr>
              <w:t>为迎接将于</w:t>
            </w:r>
            <w:r>
              <w:rPr>
                <w:lang w:eastAsia="zh-CN"/>
              </w:rPr>
              <w:t>2</w:t>
            </w:r>
            <w:r>
              <w:rPr>
                <w:lang w:eastAsia="zh-CN"/>
              </w:rPr>
              <w:t>月</w:t>
            </w:r>
            <w:r>
              <w:rPr>
                <w:lang w:eastAsia="zh-CN"/>
              </w:rPr>
              <w:t>22</w:t>
            </w:r>
            <w:r>
              <w:rPr>
                <w:lang w:eastAsia="zh-CN"/>
              </w:rPr>
              <w:t>日在西班牙巴塞罗那开幕的</w:t>
            </w:r>
            <w:r>
              <w:rPr>
                <w:lang w:eastAsia="zh-CN"/>
              </w:rPr>
              <w:t>2016</w:t>
            </w:r>
            <w:r>
              <w:rPr>
                <w:lang w:eastAsia="zh-CN"/>
              </w:rPr>
              <w:t>年世界移动通信大会，华为在北京举办世界移动通信大会</w:t>
            </w:r>
            <w:r>
              <w:rPr>
                <w:lang w:eastAsia="zh-CN"/>
              </w:rPr>
              <w:t>2016</w:t>
            </w:r>
            <w:r>
              <w:rPr>
                <w:lang w:eastAsia="zh-CN"/>
              </w:rPr>
              <w:t>华为沟通会，率先向全球分享面向</w:t>
            </w:r>
            <w:r>
              <w:rPr>
                <w:lang w:eastAsia="zh-CN"/>
              </w:rPr>
              <w:t>2016</w:t>
            </w:r>
            <w:r>
              <w:rPr>
                <w:lang w:eastAsia="zh-CN"/>
              </w:rPr>
              <w:t>年的战略展望和行业洞察。</w:t>
            </w:r>
            <w:r>
              <w:rPr>
                <w:lang w:eastAsia="zh-CN"/>
              </w:rPr>
              <w:br/>
            </w:r>
          </w:p>
        </w:tc>
        <w:tc>
          <w:tcPr>
            <w:tcW w:w="4320" w:type="dxa"/>
          </w:tcPr>
          <w:p w14:paraId="72A60DAA" w14:textId="77777777" w:rsidR="00BC3878" w:rsidRDefault="0098148B">
            <w:r>
              <w:lastRenderedPageBreak/>
              <w:t xml:space="preserve">NEWS | FEB 17, 2016|Huawei Predicts Deployment of 60 Commercial 4.5G Networks Worldwide in 2016|Prior to the annual Mobile World Congress, Huawei held a press conference in Beijing to share its strategic outlook and insights into the global telecom industry. The Mobile World Congress 2016 is scheduled to open in </w:t>
            </w:r>
            <w:r>
              <w:lastRenderedPageBreak/>
              <w:t>Barcelona, Spain on February 22.</w:t>
            </w:r>
            <w:r>
              <w:br/>
            </w:r>
          </w:p>
        </w:tc>
      </w:tr>
      <w:tr w:rsidR="00BC3878" w14:paraId="088438AE" w14:textId="77777777">
        <w:tc>
          <w:tcPr>
            <w:tcW w:w="4320" w:type="dxa"/>
          </w:tcPr>
          <w:p w14:paraId="7DAD7297" w14:textId="77777777" w:rsidR="00BC3878" w:rsidRDefault="0098148B">
            <w:r>
              <w:lastRenderedPageBreak/>
              <w:t>新闻</w:t>
            </w:r>
            <w:r>
              <w:t xml:space="preserve"> | 2016</w:t>
            </w:r>
            <w:r>
              <w:t>年</w:t>
            </w:r>
            <w:r>
              <w:t>02</w:t>
            </w:r>
            <w:r>
              <w:t>月</w:t>
            </w:r>
            <w:r>
              <w:t>15</w:t>
            </w:r>
            <w:r>
              <w:t>日</w:t>
            </w:r>
            <w:r>
              <w:t>|</w:t>
            </w:r>
            <w:r>
              <w:t>华为发布</w:t>
            </w:r>
            <w:r>
              <w:t>Flexible NG-PON|</w:t>
            </w:r>
            <w:r>
              <w:t>助力</w:t>
            </w:r>
            <w:r>
              <w:t>Gigaband</w:t>
            </w:r>
            <w:r>
              <w:t>网络按需部署</w:t>
            </w:r>
            <w:r>
              <w:t>|</w:t>
            </w:r>
            <w:r>
              <w:t>华为宣布发布</w:t>
            </w:r>
            <w:r>
              <w:t>Flexible NG-PON</w:t>
            </w:r>
            <w:r>
              <w:t>解决方案，帮助电信运营商基于现有</w:t>
            </w:r>
            <w:r>
              <w:t>ODN</w:t>
            </w:r>
            <w:r>
              <w:t>光纤网络，实现</w:t>
            </w:r>
            <w:r>
              <w:t>10G/40G-PON</w:t>
            </w:r>
            <w:r>
              <w:t>按需接入，有效解决</w:t>
            </w:r>
            <w:r>
              <w:t>Gigaband</w:t>
            </w:r>
            <w:r>
              <w:t>时代运营商千兆网络技术选型和部署演进难题。</w:t>
            </w:r>
            <w:r>
              <w:br/>
            </w:r>
          </w:p>
        </w:tc>
        <w:tc>
          <w:tcPr>
            <w:tcW w:w="4320" w:type="dxa"/>
          </w:tcPr>
          <w:p w14:paraId="02120631" w14:textId="77777777" w:rsidR="00BC3878" w:rsidRDefault="0098148B">
            <w:r>
              <w:t>NEWS | FEB 15, 2016|Huawei Flexible NG-PON Solution|to Help Carriers Deploy Gigaband Networks|Huawei has announced a Flexible NG-PON solution designed to help carriers deploy 10G- or 40G-PON, with on-demand access based on legacy ODN networks. The NG-PON solution aims to overcome the challenges carriers currently face in technology selection, deployment, and evolution of optical networks. As a part of Huawei Any Media Giga Access Solution, the Flexible NG-PON solution will be showcased on the FTTH Conference held in Luxemburg, February 16 to 18, 2016, along with Huawei's 100G-PON prototype and Smart Home solution.</w:t>
            </w:r>
            <w:r>
              <w:br/>
            </w:r>
          </w:p>
        </w:tc>
      </w:tr>
      <w:tr w:rsidR="00BC3878" w14:paraId="40166CA6" w14:textId="77777777">
        <w:tc>
          <w:tcPr>
            <w:tcW w:w="4320" w:type="dxa"/>
          </w:tcPr>
          <w:p w14:paraId="537F2B8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12</w:t>
            </w:r>
            <w:r>
              <w:rPr>
                <w:lang w:eastAsia="zh-CN"/>
              </w:rPr>
              <w:t>日</w:t>
            </w:r>
            <w:r>
              <w:rPr>
                <w:lang w:eastAsia="zh-CN"/>
              </w:rPr>
              <w:t>|</w:t>
            </w:r>
            <w:r>
              <w:rPr>
                <w:lang w:eastAsia="zh-CN"/>
              </w:rPr>
              <w:t>华为举办首届欧洲学术沙龙</w:t>
            </w:r>
            <w:r>
              <w:rPr>
                <w:lang w:eastAsia="zh-CN"/>
              </w:rPr>
              <w:t>|12</w:t>
            </w:r>
            <w:r>
              <w:rPr>
                <w:lang w:eastAsia="zh-CN"/>
              </w:rPr>
              <w:t>日，由华为公司主办的首届欧洲学术沙龙在英国皇家工程院举行。来自欧洲学术界和产业界</w:t>
            </w:r>
            <w:r>
              <w:rPr>
                <w:lang w:eastAsia="zh-CN"/>
              </w:rPr>
              <w:t>50</w:t>
            </w:r>
            <w:r>
              <w:rPr>
                <w:lang w:eastAsia="zh-CN"/>
              </w:rPr>
              <w:t>余名领袖出席了沙龙，共同探讨高校与企业如何更好地合作，共同创新和开发未来技术。</w:t>
            </w:r>
            <w:r>
              <w:rPr>
                <w:lang w:eastAsia="zh-CN"/>
              </w:rPr>
              <w:br/>
            </w:r>
          </w:p>
        </w:tc>
        <w:tc>
          <w:tcPr>
            <w:tcW w:w="4320" w:type="dxa"/>
          </w:tcPr>
          <w:p w14:paraId="50B4B87D" w14:textId="77777777" w:rsidR="00BC3878" w:rsidRDefault="0098148B">
            <w:r>
              <w:t>NEWS | FEB 12, 2016|Huawei hosts inaugural European Academic Salon|Today 50 academics, policymakers and industry leaders from across Europe have been brought together at Huaweis first-ever European Academic Salon, held at the Royal Academy of Engineering in London. The discussion focused on the future direction of innovation, and its implications for how universities and businesses work together.</w:t>
            </w:r>
            <w:r>
              <w:br/>
            </w:r>
          </w:p>
        </w:tc>
      </w:tr>
      <w:tr w:rsidR="00BC3878" w14:paraId="0D54DC3B" w14:textId="77777777">
        <w:tc>
          <w:tcPr>
            <w:tcW w:w="4320" w:type="dxa"/>
          </w:tcPr>
          <w:p w14:paraId="375302F5"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06</w:t>
            </w:r>
            <w:r>
              <w:rPr>
                <w:lang w:eastAsia="zh-CN"/>
              </w:rPr>
              <w:t>日</w:t>
            </w:r>
            <w:r>
              <w:rPr>
                <w:lang w:eastAsia="zh-CN"/>
              </w:rPr>
              <w:t>|</w:t>
            </w:r>
            <w:r>
              <w:rPr>
                <w:lang w:eastAsia="zh-CN"/>
              </w:rPr>
              <w:t>华为携手</w:t>
            </w:r>
            <w:r>
              <w:rPr>
                <w:lang w:eastAsia="zh-CN"/>
              </w:rPr>
              <w:t>Dynatrace</w:t>
            </w:r>
            <w:r>
              <w:rPr>
                <w:lang w:eastAsia="zh-CN"/>
              </w:rPr>
              <w:t>开展</w:t>
            </w:r>
            <w:r>
              <w:rPr>
                <w:lang w:eastAsia="zh-CN"/>
              </w:rPr>
              <w:t>ICT</w:t>
            </w:r>
            <w:r>
              <w:rPr>
                <w:lang w:eastAsia="zh-CN"/>
              </w:rPr>
              <w:t>客户体验管理（</w:t>
            </w:r>
            <w:r>
              <w:rPr>
                <w:lang w:eastAsia="zh-CN"/>
              </w:rPr>
              <w:t>CEM</w:t>
            </w:r>
            <w:r>
              <w:rPr>
                <w:lang w:eastAsia="zh-CN"/>
              </w:rPr>
              <w:t>）解决方案合作</w:t>
            </w:r>
            <w:r>
              <w:rPr>
                <w:lang w:eastAsia="zh-CN"/>
              </w:rPr>
              <w:t>|</w:t>
            </w:r>
            <w:r>
              <w:rPr>
                <w:lang w:eastAsia="zh-CN"/>
              </w:rPr>
              <w:t>华为今日宣布与全球应用性能管理（</w:t>
            </w:r>
            <w:r>
              <w:rPr>
                <w:lang w:eastAsia="zh-CN"/>
              </w:rPr>
              <w:t>APM</w:t>
            </w:r>
            <w:r>
              <w:rPr>
                <w:lang w:eastAsia="zh-CN"/>
              </w:rPr>
              <w:t>）领先提供商</w:t>
            </w:r>
            <w:r>
              <w:rPr>
                <w:lang w:eastAsia="zh-CN"/>
              </w:rPr>
              <w:t>Dynatrace</w:t>
            </w:r>
            <w:r>
              <w:rPr>
                <w:lang w:eastAsia="zh-CN"/>
              </w:rPr>
              <w:t>正式开展合作，共同构建端到端全视角的</w:t>
            </w:r>
            <w:r>
              <w:rPr>
                <w:lang w:eastAsia="zh-CN"/>
              </w:rPr>
              <w:t>ICT</w:t>
            </w:r>
            <w:r>
              <w:rPr>
                <w:lang w:eastAsia="zh-CN"/>
              </w:rPr>
              <w:t>深度融合客户体验管理（</w:t>
            </w:r>
            <w:r>
              <w:rPr>
                <w:lang w:eastAsia="zh-CN"/>
              </w:rPr>
              <w:t>CEM</w:t>
            </w:r>
            <w:r>
              <w:rPr>
                <w:lang w:eastAsia="zh-CN"/>
              </w:rPr>
              <w:t>）解决方案，推动电信</w:t>
            </w:r>
            <w:r>
              <w:rPr>
                <w:lang w:eastAsia="zh-CN"/>
              </w:rPr>
              <w:t>CEM</w:t>
            </w:r>
            <w:r>
              <w:rPr>
                <w:lang w:eastAsia="zh-CN"/>
              </w:rPr>
              <w:t>产业逐步从单一的以网络为基础的体验管理向全生命周期</w:t>
            </w:r>
            <w:r>
              <w:rPr>
                <w:lang w:eastAsia="zh-CN"/>
              </w:rPr>
              <w:t>ICT</w:t>
            </w:r>
            <w:r>
              <w:rPr>
                <w:lang w:eastAsia="zh-CN"/>
              </w:rPr>
              <w:t>综合业务体验管理过渡。</w:t>
            </w:r>
            <w:r>
              <w:rPr>
                <w:lang w:eastAsia="zh-CN"/>
              </w:rPr>
              <w:br/>
            </w:r>
          </w:p>
        </w:tc>
        <w:tc>
          <w:tcPr>
            <w:tcW w:w="4320" w:type="dxa"/>
          </w:tcPr>
          <w:p w14:paraId="06A54501" w14:textId="77777777" w:rsidR="00BC3878" w:rsidRDefault="0098148B">
            <w:r>
              <w:t>NEWS | FEB 05, 2016|Huawei and Dynatrace Collaborate to Develop the First Holistic ICT CEM Solution|Huawei today announced collaboration with Dynatrace, the global leader in digital performance management, to jointly innovate and develop the first holistic ICT Customer Experience Management (CEM) solution.</w:t>
            </w:r>
            <w:r>
              <w:br/>
            </w:r>
          </w:p>
        </w:tc>
      </w:tr>
      <w:tr w:rsidR="00BC3878" w14:paraId="1061B243" w14:textId="77777777">
        <w:tc>
          <w:tcPr>
            <w:tcW w:w="4320" w:type="dxa"/>
          </w:tcPr>
          <w:p w14:paraId="0B91850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03</w:t>
            </w:r>
            <w:r>
              <w:rPr>
                <w:lang w:eastAsia="zh-CN"/>
              </w:rPr>
              <w:t>日</w:t>
            </w:r>
            <w:r>
              <w:rPr>
                <w:lang w:eastAsia="zh-CN"/>
              </w:rPr>
              <w:t>|</w:t>
            </w:r>
            <w:r>
              <w:rPr>
                <w:lang w:eastAsia="zh-CN"/>
              </w:rPr>
              <w:t>华为与波兰波兹南超算中心联合创新中心正式成立</w:t>
            </w:r>
            <w:r>
              <w:rPr>
                <w:lang w:eastAsia="zh-CN"/>
              </w:rPr>
              <w:t>|</w:t>
            </w:r>
            <w:r>
              <w:rPr>
                <w:lang w:eastAsia="zh-CN"/>
              </w:rPr>
              <w:t>近日，华为与波兰波兹南超算中心（</w:t>
            </w:r>
            <w:r>
              <w:rPr>
                <w:lang w:eastAsia="zh-CN"/>
              </w:rPr>
              <w:t>PSNC</w:t>
            </w:r>
            <w:r>
              <w:rPr>
                <w:lang w:eastAsia="zh-CN"/>
              </w:rPr>
              <w:t>）正式宣布成立</w:t>
            </w:r>
            <w:r>
              <w:rPr>
                <w:lang w:eastAsia="zh-CN"/>
              </w:rPr>
              <w:t>PSNC-Huawei</w:t>
            </w:r>
            <w:r>
              <w:rPr>
                <w:lang w:eastAsia="zh-CN"/>
              </w:rPr>
              <w:t>联合创新中心，双方计划在高性能计算（</w:t>
            </w:r>
            <w:r>
              <w:rPr>
                <w:lang w:eastAsia="zh-CN"/>
              </w:rPr>
              <w:t>HPC</w:t>
            </w:r>
            <w:r>
              <w:rPr>
                <w:lang w:eastAsia="zh-CN"/>
              </w:rPr>
              <w:t>）、云存储、大数据等领域进行联合研究。</w:t>
            </w:r>
            <w:r>
              <w:rPr>
                <w:lang w:eastAsia="zh-CN"/>
              </w:rPr>
              <w:br/>
            </w:r>
          </w:p>
        </w:tc>
        <w:tc>
          <w:tcPr>
            <w:tcW w:w="4320" w:type="dxa"/>
          </w:tcPr>
          <w:p w14:paraId="68A80200" w14:textId="77777777" w:rsidR="00BC3878" w:rsidRDefault="0098148B">
            <w:r>
              <w:t>NEWS | FEB 03, 2016|Huawei and PSNC Inaugurate Innovation Center in Poland|Huawei and Poznan Supercomputing and Networking Center (PSNC) in Poland have officially inaugurated PSNC-Huawei Innovation Center where joint research in the area of high-performance computing (HPC), cloud storage, and big data will be carried out.</w:t>
            </w:r>
            <w:r>
              <w:br/>
            </w:r>
          </w:p>
        </w:tc>
      </w:tr>
      <w:tr w:rsidR="00BC3878" w14:paraId="0CD14920" w14:textId="77777777">
        <w:tc>
          <w:tcPr>
            <w:tcW w:w="4320" w:type="dxa"/>
          </w:tcPr>
          <w:p w14:paraId="0F007C46"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02</w:t>
            </w:r>
            <w:r>
              <w:rPr>
                <w:lang w:eastAsia="zh-CN"/>
              </w:rPr>
              <w:t>月</w:t>
            </w:r>
            <w:r>
              <w:rPr>
                <w:lang w:eastAsia="zh-CN"/>
              </w:rPr>
              <w:t>03</w:t>
            </w:r>
            <w:r>
              <w:rPr>
                <w:lang w:eastAsia="zh-CN"/>
              </w:rPr>
              <w:t>日</w:t>
            </w:r>
            <w:r>
              <w:rPr>
                <w:lang w:eastAsia="zh-CN"/>
              </w:rPr>
              <w:t>|</w:t>
            </w:r>
            <w:r>
              <w:rPr>
                <w:lang w:eastAsia="zh-CN"/>
              </w:rPr>
              <w:t>华为</w:t>
            </w:r>
            <w:r>
              <w:rPr>
                <w:lang w:eastAsia="zh-CN"/>
              </w:rPr>
              <w:t>P8</w:t>
            </w:r>
            <w:r>
              <w:rPr>
                <w:lang w:eastAsia="zh-CN"/>
              </w:rPr>
              <w:t>青春版单机销量超千万</w:t>
            </w:r>
            <w:r>
              <w:rPr>
                <w:lang w:eastAsia="zh-CN"/>
              </w:rPr>
              <w:t>|</w:t>
            </w:r>
            <w:r>
              <w:rPr>
                <w:lang w:eastAsia="zh-CN"/>
              </w:rPr>
              <w:t>华为今日宣布，截至</w:t>
            </w:r>
            <w:r>
              <w:rPr>
                <w:lang w:eastAsia="zh-CN"/>
              </w:rPr>
              <w:t>2016</w:t>
            </w:r>
            <w:r>
              <w:rPr>
                <w:lang w:eastAsia="zh-CN"/>
              </w:rPr>
              <w:t>年</w:t>
            </w:r>
            <w:r>
              <w:rPr>
                <w:lang w:eastAsia="zh-CN"/>
              </w:rPr>
              <w:t>1</w:t>
            </w:r>
            <w:r>
              <w:rPr>
                <w:lang w:eastAsia="zh-CN"/>
              </w:rPr>
              <w:t>月</w:t>
            </w:r>
            <w:r>
              <w:rPr>
                <w:lang w:eastAsia="zh-CN"/>
              </w:rPr>
              <w:t>31</w:t>
            </w:r>
            <w:r>
              <w:rPr>
                <w:lang w:eastAsia="zh-CN"/>
              </w:rPr>
              <w:t>日，华为</w:t>
            </w:r>
            <w:r>
              <w:rPr>
                <w:lang w:eastAsia="zh-CN"/>
              </w:rPr>
              <w:t>P8</w:t>
            </w:r>
            <w:r>
              <w:rPr>
                <w:lang w:eastAsia="zh-CN"/>
              </w:rPr>
              <w:t>青春版在上市</w:t>
            </w:r>
            <w:r>
              <w:rPr>
                <w:lang w:eastAsia="zh-CN"/>
              </w:rPr>
              <w:t>9</w:t>
            </w:r>
            <w:r>
              <w:rPr>
                <w:lang w:eastAsia="zh-CN"/>
              </w:rPr>
              <w:t>个多月时间内销量已经突破</w:t>
            </w:r>
            <w:r>
              <w:rPr>
                <w:lang w:eastAsia="zh-CN"/>
              </w:rPr>
              <w:t>1000</w:t>
            </w:r>
            <w:r>
              <w:rPr>
                <w:lang w:eastAsia="zh-CN"/>
              </w:rPr>
              <w:t>万部，成为华为又一款单机型销量破千万台的智能手机，</w:t>
            </w:r>
            <w:r>
              <w:rPr>
                <w:lang w:eastAsia="zh-CN"/>
              </w:rPr>
              <w:t>P8</w:t>
            </w:r>
            <w:r>
              <w:rPr>
                <w:lang w:eastAsia="zh-CN"/>
              </w:rPr>
              <w:t>系列（</w:t>
            </w:r>
            <w:r>
              <w:rPr>
                <w:lang w:eastAsia="zh-CN"/>
              </w:rPr>
              <w:t>P8</w:t>
            </w:r>
            <w:r>
              <w:rPr>
                <w:lang w:eastAsia="zh-CN"/>
              </w:rPr>
              <w:t>、</w:t>
            </w:r>
            <w:r>
              <w:rPr>
                <w:lang w:eastAsia="zh-CN"/>
              </w:rPr>
              <w:t>P8</w:t>
            </w:r>
            <w:r>
              <w:rPr>
                <w:lang w:eastAsia="zh-CN"/>
              </w:rPr>
              <w:t>青春版、</w:t>
            </w:r>
            <w:r>
              <w:rPr>
                <w:lang w:eastAsia="zh-CN"/>
              </w:rPr>
              <w:t>P8 max</w:t>
            </w:r>
            <w:r>
              <w:rPr>
                <w:lang w:eastAsia="zh-CN"/>
              </w:rPr>
              <w:t>）整体销量已超过</w:t>
            </w:r>
            <w:r>
              <w:rPr>
                <w:lang w:eastAsia="zh-CN"/>
              </w:rPr>
              <w:t>1600</w:t>
            </w:r>
            <w:r>
              <w:rPr>
                <w:lang w:eastAsia="zh-CN"/>
              </w:rPr>
              <w:t>万部。</w:t>
            </w:r>
            <w:r>
              <w:rPr>
                <w:lang w:eastAsia="zh-CN"/>
              </w:rPr>
              <w:br/>
            </w:r>
          </w:p>
        </w:tc>
        <w:tc>
          <w:tcPr>
            <w:tcW w:w="4320" w:type="dxa"/>
          </w:tcPr>
          <w:p w14:paraId="20AC4B4B" w14:textId="77777777" w:rsidR="00BC3878" w:rsidRDefault="0098148B">
            <w:r>
              <w:t>NEWS | FEB 03, 2016|Huawei Reached Another Milestone with P8 lite exceeding 10 million shipments|Today Huawei announced that it has shipped more than 10 million Huawei P8 lite smartphones, a mark that was reached just nine months after launch in Europe last spring. In total, the entire Huawei P8 series has successfully reached more than 16 million people globally.</w:t>
            </w:r>
            <w:r>
              <w:br/>
            </w:r>
          </w:p>
        </w:tc>
      </w:tr>
      <w:tr w:rsidR="00BC3878" w14:paraId="6314E6F3" w14:textId="77777777">
        <w:tc>
          <w:tcPr>
            <w:tcW w:w="4320" w:type="dxa"/>
          </w:tcPr>
          <w:p w14:paraId="53EF1209" w14:textId="77777777" w:rsidR="00BC3878" w:rsidRDefault="0098148B">
            <w:r>
              <w:t>新闻</w:t>
            </w:r>
            <w:r>
              <w:t xml:space="preserve"> | 2016</w:t>
            </w:r>
            <w:r>
              <w:t>年</w:t>
            </w:r>
            <w:r>
              <w:t>02</w:t>
            </w:r>
            <w:r>
              <w:t>月</w:t>
            </w:r>
            <w:r>
              <w:t>03</w:t>
            </w:r>
            <w:r>
              <w:t>日</w:t>
            </w:r>
            <w:r>
              <w:t>|</w:t>
            </w:r>
            <w:r>
              <w:t>华为</w:t>
            </w:r>
            <w:r>
              <w:t>Blade Site</w:t>
            </w:r>
            <w:r>
              <w:t>解决方案加速印度</w:t>
            </w:r>
            <w:r>
              <w:t>Telenor</w:t>
            </w:r>
            <w:r>
              <w:t>网络部署</w:t>
            </w:r>
            <w:r>
              <w:t>|</w:t>
            </w:r>
            <w:r>
              <w:t>印度领先的移动业务提供商</w:t>
            </w:r>
            <w:r>
              <w:t>Telenor</w:t>
            </w:r>
            <w:r>
              <w:t>宣布，部署华为</w:t>
            </w:r>
            <w:r>
              <w:t>Blade Site</w:t>
            </w:r>
            <w:r>
              <w:t>解决方案为其客户提供移动宽带网络。</w:t>
            </w:r>
            <w:r>
              <w:br/>
            </w:r>
          </w:p>
        </w:tc>
        <w:tc>
          <w:tcPr>
            <w:tcW w:w="4320" w:type="dxa"/>
          </w:tcPr>
          <w:p w14:paraId="1593D311" w14:textId="77777777" w:rsidR="00BC3878" w:rsidRDefault="0098148B">
            <w:r>
              <w:t>NEWS | FEB 03, 2016|Telenor India Deploys Huawei's Blade Site Solution for Mobile Broadband|Telenor India today announced the deployment of Huaweis Blade Site solution to provide Mobile Broadband (MBB) services in six operational circles. Blade Site is an innovative solution based on modular architecture which flexibly adapts to the changing demands of mobile network transformation.</w:t>
            </w:r>
            <w:r>
              <w:br/>
            </w:r>
          </w:p>
        </w:tc>
      </w:tr>
      <w:tr w:rsidR="00BC3878" w14:paraId="169E75AD" w14:textId="77777777">
        <w:tc>
          <w:tcPr>
            <w:tcW w:w="4320" w:type="dxa"/>
          </w:tcPr>
          <w:p w14:paraId="33ECE5D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02</w:t>
            </w:r>
            <w:r>
              <w:rPr>
                <w:lang w:eastAsia="zh-CN"/>
              </w:rPr>
              <w:t>日</w:t>
            </w:r>
            <w:r>
              <w:rPr>
                <w:lang w:eastAsia="zh-CN"/>
              </w:rPr>
              <w:t>|Telenor</w:t>
            </w:r>
            <w:r>
              <w:rPr>
                <w:lang w:eastAsia="zh-CN"/>
              </w:rPr>
              <w:t>印度子网携手华为商用世界首个</w:t>
            </w:r>
            <w:r>
              <w:rPr>
                <w:lang w:eastAsia="zh-CN"/>
              </w:rPr>
              <w:t>Lean GSM</w:t>
            </w:r>
            <w:r>
              <w:rPr>
                <w:lang w:eastAsia="zh-CN"/>
              </w:rPr>
              <w:t>解决方案</w:t>
            </w:r>
            <w:r>
              <w:rPr>
                <w:lang w:eastAsia="zh-CN"/>
              </w:rPr>
              <w:t>|</w:t>
            </w:r>
            <w:r>
              <w:rPr>
                <w:lang w:eastAsia="zh-CN"/>
              </w:rPr>
              <w:t>日前，</w:t>
            </w:r>
            <w:r>
              <w:rPr>
                <w:lang w:eastAsia="zh-CN"/>
              </w:rPr>
              <w:t>Telenor</w:t>
            </w:r>
            <w:r>
              <w:rPr>
                <w:lang w:eastAsia="zh-CN"/>
              </w:rPr>
              <w:t>集团印度子网（以下简称印度</w:t>
            </w:r>
            <w:r>
              <w:rPr>
                <w:lang w:eastAsia="zh-CN"/>
              </w:rPr>
              <w:t>Telenor</w:t>
            </w:r>
            <w:r>
              <w:rPr>
                <w:lang w:eastAsia="zh-CN"/>
              </w:rPr>
              <w:t>）携手华为大规模商用</w:t>
            </w:r>
            <w:r>
              <w:rPr>
                <w:lang w:eastAsia="zh-CN"/>
              </w:rPr>
              <w:t>Lean GSM</w:t>
            </w:r>
            <w:r>
              <w:rPr>
                <w:lang w:eastAsia="zh-CN"/>
              </w:rPr>
              <w:t>解决方案，为其向移动宽带</w:t>
            </w:r>
            <w:r>
              <w:rPr>
                <w:lang w:eastAsia="zh-CN"/>
              </w:rPr>
              <w:t>(MBB)</w:t>
            </w:r>
            <w:r>
              <w:rPr>
                <w:lang w:eastAsia="zh-CN"/>
              </w:rPr>
              <w:t>转型打下坚实基础。该解决方案已在艾哈迈达巴德（</w:t>
            </w:r>
            <w:r>
              <w:rPr>
                <w:lang w:eastAsia="zh-CN"/>
              </w:rPr>
              <w:t>Ahmedabad</w:t>
            </w:r>
            <w:r>
              <w:rPr>
                <w:lang w:eastAsia="zh-CN"/>
              </w:rPr>
              <w:t>）</w:t>
            </w:r>
            <w:r>
              <w:rPr>
                <w:lang w:eastAsia="zh-CN"/>
              </w:rPr>
              <w:t xml:space="preserve">, </w:t>
            </w:r>
            <w:r>
              <w:rPr>
                <w:lang w:eastAsia="zh-CN"/>
              </w:rPr>
              <w:t>勒克瑙（</w:t>
            </w:r>
            <w:r>
              <w:rPr>
                <w:lang w:eastAsia="zh-CN"/>
              </w:rPr>
              <w:t>Lucknow</w:t>
            </w:r>
            <w:r>
              <w:rPr>
                <w:lang w:eastAsia="zh-CN"/>
              </w:rPr>
              <w:t>）及</w:t>
            </w:r>
            <w:r>
              <w:rPr>
                <w:lang w:eastAsia="zh-CN"/>
              </w:rPr>
              <w:t xml:space="preserve"> </w:t>
            </w:r>
            <w:r>
              <w:rPr>
                <w:lang w:eastAsia="zh-CN"/>
              </w:rPr>
              <w:t>瓦拉纳西（</w:t>
            </w:r>
            <w:r>
              <w:rPr>
                <w:lang w:eastAsia="zh-CN"/>
              </w:rPr>
              <w:t>Varanasi</w:t>
            </w:r>
            <w:r>
              <w:rPr>
                <w:lang w:eastAsia="zh-CN"/>
              </w:rPr>
              <w:t>）等</w:t>
            </w:r>
            <w:r>
              <w:rPr>
                <w:lang w:eastAsia="zh-CN"/>
              </w:rPr>
              <w:t>28</w:t>
            </w:r>
            <w:r>
              <w:rPr>
                <w:lang w:eastAsia="zh-CN"/>
              </w:rPr>
              <w:t>个城市部署，有效提升频谱效率及增强网络覆盖。同时，印度</w:t>
            </w:r>
            <w:r>
              <w:rPr>
                <w:lang w:eastAsia="zh-CN"/>
              </w:rPr>
              <w:t>Telenor</w:t>
            </w:r>
            <w:r>
              <w:rPr>
                <w:lang w:eastAsia="zh-CN"/>
              </w:rPr>
              <w:t>全面改造升级站点，在</w:t>
            </w:r>
            <w:r>
              <w:rPr>
                <w:lang w:eastAsia="zh-CN"/>
              </w:rPr>
              <w:t>90</w:t>
            </w:r>
            <w:r>
              <w:rPr>
                <w:lang w:eastAsia="zh-CN"/>
              </w:rPr>
              <w:t>天内成功完成</w:t>
            </w:r>
            <w:r>
              <w:rPr>
                <w:lang w:eastAsia="zh-CN"/>
              </w:rPr>
              <w:t>5000</w:t>
            </w:r>
            <w:r>
              <w:rPr>
                <w:lang w:eastAsia="zh-CN"/>
              </w:rPr>
              <w:t>个站点的现代化改造。</w:t>
            </w:r>
            <w:r>
              <w:rPr>
                <w:lang w:eastAsia="zh-CN"/>
              </w:rPr>
              <w:br/>
            </w:r>
          </w:p>
        </w:tc>
        <w:tc>
          <w:tcPr>
            <w:tcW w:w="4320" w:type="dxa"/>
          </w:tcPr>
          <w:p w14:paraId="2239988F" w14:textId="77777777" w:rsidR="00BC3878" w:rsidRDefault="0098148B">
            <w:r>
              <w:t>NEWS | FEB 02, 2016|Telenor India and Huawei Commercialize World’s First Lean GSM Solution|Telenor India, Telenor's Indian subsidiary, said that it has largely commercialized Huawei's Lean GSM solution, paving the way for mobile broadband (MBB) transformation. The solution has been deployed in 28 cities, including Ahmedabad, Lucknow and Varanasi, to enhance coverage with better spectral efficiency. The deployment modernized 5000 sites in a record 90 days and upgraded sites to be future ready.</w:t>
            </w:r>
            <w:r>
              <w:br/>
            </w:r>
          </w:p>
        </w:tc>
      </w:tr>
      <w:tr w:rsidR="00BC3878" w14:paraId="295B3F2C" w14:textId="77777777">
        <w:tc>
          <w:tcPr>
            <w:tcW w:w="4320" w:type="dxa"/>
          </w:tcPr>
          <w:p w14:paraId="58152B8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01</w:t>
            </w:r>
            <w:r>
              <w:rPr>
                <w:lang w:eastAsia="zh-CN"/>
              </w:rPr>
              <w:t>日</w:t>
            </w:r>
            <w:r>
              <w:rPr>
                <w:lang w:eastAsia="zh-CN"/>
              </w:rPr>
              <w:t>|</w:t>
            </w:r>
            <w:r>
              <w:rPr>
                <w:lang w:eastAsia="zh-CN"/>
              </w:rPr>
              <w:t>华为与</w:t>
            </w:r>
            <w:r>
              <w:rPr>
                <w:lang w:eastAsia="zh-CN"/>
              </w:rPr>
              <w:t>Expway</w:t>
            </w:r>
            <w:r>
              <w:rPr>
                <w:lang w:eastAsia="zh-CN"/>
              </w:rPr>
              <w:t>联合推进视频体验质量标准化进程</w:t>
            </w:r>
            <w:r>
              <w:rPr>
                <w:lang w:eastAsia="zh-CN"/>
              </w:rPr>
              <w:t>|</w:t>
            </w:r>
            <w:r>
              <w:rPr>
                <w:lang w:eastAsia="zh-CN"/>
              </w:rPr>
              <w:t>华为今日宣布与法国</w:t>
            </w:r>
            <w:r>
              <w:rPr>
                <w:lang w:eastAsia="zh-CN"/>
              </w:rPr>
              <w:t>Expway</w:t>
            </w:r>
            <w:r>
              <w:rPr>
                <w:lang w:eastAsia="zh-CN"/>
              </w:rPr>
              <w:t>公司达成合作共识，双方将成立联合工作组，共同推动视频体验领域的标准化进程，专注提升视频产业服务质量，为视频产业开辟新时代。</w:t>
            </w:r>
            <w:r>
              <w:rPr>
                <w:lang w:eastAsia="zh-CN"/>
              </w:rPr>
              <w:br/>
            </w:r>
          </w:p>
        </w:tc>
        <w:tc>
          <w:tcPr>
            <w:tcW w:w="4320" w:type="dxa"/>
          </w:tcPr>
          <w:p w14:paraId="3F332D3C" w14:textId="77777777" w:rsidR="00BC3878" w:rsidRDefault="0098148B">
            <w:r>
              <w:t>NEWS | FEB 01, 2016|Huawei and Expway will Work Together to Promote the Standardization of User Video Quality|Huawei today announced a partnership with the French Expway company, the two sides will set up a joint working group to jointly promote the standardization process in the field of video experience, focus on improving the quality of mobile video, and open up a new era for the video industry.</w:t>
            </w:r>
            <w:r>
              <w:br/>
            </w:r>
          </w:p>
        </w:tc>
      </w:tr>
      <w:tr w:rsidR="00BC3878" w14:paraId="1D224E1F" w14:textId="77777777">
        <w:tc>
          <w:tcPr>
            <w:tcW w:w="4320" w:type="dxa"/>
          </w:tcPr>
          <w:p w14:paraId="2C9355CD"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02</w:t>
            </w:r>
            <w:r>
              <w:rPr>
                <w:lang w:eastAsia="zh-CN"/>
              </w:rPr>
              <w:t>月</w:t>
            </w:r>
            <w:r>
              <w:rPr>
                <w:lang w:eastAsia="zh-CN"/>
              </w:rPr>
              <w:t>01</w:t>
            </w:r>
            <w:r>
              <w:rPr>
                <w:lang w:eastAsia="zh-CN"/>
              </w:rPr>
              <w:t>日</w:t>
            </w:r>
            <w:r>
              <w:rPr>
                <w:lang w:eastAsia="zh-CN"/>
              </w:rPr>
              <w:t>|</w:t>
            </w:r>
            <w:r>
              <w:rPr>
                <w:lang w:eastAsia="zh-CN"/>
              </w:rPr>
              <w:t>华为荣获沃达丰</w:t>
            </w:r>
            <w:r>
              <w:rPr>
                <w:lang w:eastAsia="zh-CN"/>
              </w:rPr>
              <w:t>“2015</w:t>
            </w:r>
            <w:r>
              <w:rPr>
                <w:lang w:eastAsia="zh-CN"/>
              </w:rPr>
              <w:t>年</w:t>
            </w:r>
            <w:r>
              <w:rPr>
                <w:lang w:eastAsia="zh-CN"/>
              </w:rPr>
              <w:t>Project Spring</w:t>
            </w:r>
            <w:r>
              <w:rPr>
                <w:lang w:eastAsia="zh-CN"/>
              </w:rPr>
              <w:t>杰出贡献奖</w:t>
            </w:r>
            <w:r>
              <w:rPr>
                <w:lang w:eastAsia="zh-CN"/>
              </w:rPr>
              <w:t>”</w:t>
            </w:r>
            <w:r>
              <w:rPr>
                <w:lang w:eastAsia="zh-CN"/>
              </w:rPr>
              <w:t>和</w:t>
            </w:r>
            <w:r>
              <w:rPr>
                <w:lang w:eastAsia="zh-CN"/>
              </w:rPr>
              <w:t>“</w:t>
            </w:r>
            <w:r>
              <w:rPr>
                <w:lang w:eastAsia="zh-CN"/>
              </w:rPr>
              <w:t>沃达丰十年合作伙伴奖</w:t>
            </w:r>
            <w:r>
              <w:rPr>
                <w:lang w:eastAsia="zh-CN"/>
              </w:rPr>
              <w:t>”|</w:t>
            </w:r>
            <w:r>
              <w:rPr>
                <w:lang w:eastAsia="zh-CN"/>
              </w:rPr>
              <w:t>华为今日宣布荣获两</w:t>
            </w:r>
            <w:r>
              <w:rPr>
                <w:lang w:eastAsia="zh-CN"/>
              </w:rPr>
              <w:lastRenderedPageBreak/>
              <w:t>项沃达丰年度供应商大奖：</w:t>
            </w:r>
            <w:r>
              <w:rPr>
                <w:lang w:eastAsia="zh-CN"/>
              </w:rPr>
              <w:t>2015</w:t>
            </w:r>
            <w:r>
              <w:rPr>
                <w:lang w:eastAsia="zh-CN"/>
              </w:rPr>
              <w:t>年</w:t>
            </w:r>
            <w:r>
              <w:rPr>
                <w:lang w:eastAsia="zh-CN"/>
              </w:rPr>
              <w:t>Project Spring</w:t>
            </w:r>
            <w:r>
              <w:rPr>
                <w:lang w:eastAsia="zh-CN"/>
              </w:rPr>
              <w:t>杰出贡献奖和沃达丰十年合作伙伴奖。</w:t>
            </w:r>
            <w:r>
              <w:rPr>
                <w:lang w:eastAsia="zh-CN"/>
              </w:rPr>
              <w:br/>
            </w:r>
          </w:p>
        </w:tc>
        <w:tc>
          <w:tcPr>
            <w:tcW w:w="4320" w:type="dxa"/>
          </w:tcPr>
          <w:p w14:paraId="2B4F52A5" w14:textId="77777777" w:rsidR="00BC3878" w:rsidRDefault="0098148B">
            <w:r>
              <w:lastRenderedPageBreak/>
              <w:t xml:space="preserve">NEWS | FEB 01, 2016|Huawei honored with Vodafone ‘2015 Extraordinary Contribution to Project Spring &amp; Vodafone 10 Years </w:t>
            </w:r>
            <w:r>
              <w:lastRenderedPageBreak/>
              <w:t>Partnership’ awards|Huawei today announced that it has been recognized in Vodafones Annual Supplier Awards for: Extraordinary Contribution to Project Spring, 2015 and 10 Years Partnership with Vodafone.</w:t>
            </w:r>
            <w:r>
              <w:br/>
            </w:r>
          </w:p>
        </w:tc>
      </w:tr>
      <w:tr w:rsidR="00BC3878" w14:paraId="3BA7D621" w14:textId="77777777">
        <w:tc>
          <w:tcPr>
            <w:tcW w:w="4320" w:type="dxa"/>
          </w:tcPr>
          <w:p w14:paraId="481BCE5B" w14:textId="77777777" w:rsidR="00BC3878" w:rsidRDefault="0098148B">
            <w:r>
              <w:lastRenderedPageBreak/>
              <w:t>新闻</w:t>
            </w:r>
            <w:r>
              <w:t xml:space="preserve"> | 2016</w:t>
            </w:r>
            <w:r>
              <w:t>年</w:t>
            </w:r>
            <w:r>
              <w:t>02</w:t>
            </w:r>
            <w:r>
              <w:t>月</w:t>
            </w:r>
            <w:r>
              <w:t>01</w:t>
            </w:r>
            <w:r>
              <w:t>日</w:t>
            </w:r>
            <w:r>
              <w:t>|</w:t>
            </w:r>
            <w:r>
              <w:t>华为荣获</w:t>
            </w:r>
            <w:r>
              <w:t>2015</w:t>
            </w:r>
            <w:r>
              <w:t>年全球私有云市场</w:t>
            </w:r>
            <w:r>
              <w:t>“</w:t>
            </w:r>
            <w:r>
              <w:t>强劲表现者</w:t>
            </w:r>
            <w:r>
              <w:t>”</w:t>
            </w:r>
            <w:r>
              <w:t>称号</w:t>
            </w:r>
            <w:r>
              <w:t>|</w:t>
            </w:r>
            <w:r>
              <w:t>在世界最具影响力的研究与咨询公司之一的</w:t>
            </w:r>
            <w:r>
              <w:t>Forrester</w:t>
            </w:r>
            <w:r>
              <w:t>新发布的报告</w:t>
            </w:r>
            <w:r>
              <w:t>The Forrester Wave: Private Cloud Software Suites, Q1 2016</w:t>
            </w:r>
            <w:r>
              <w:t>中，华为首次入围并荣获强劲表现者（</w:t>
            </w:r>
            <w:r>
              <w:t>Strong Performers</w:t>
            </w:r>
            <w:r>
              <w:t>）的称号，这也是进入</w:t>
            </w:r>
            <w:r>
              <w:t xml:space="preserve">Forrester wave </w:t>
            </w:r>
            <w:r>
              <w:t>全球私有云软件套件报告的唯一中国厂商。</w:t>
            </w:r>
            <w:r>
              <w:br/>
            </w:r>
          </w:p>
        </w:tc>
        <w:tc>
          <w:tcPr>
            <w:tcW w:w="4320" w:type="dxa"/>
          </w:tcPr>
          <w:p w14:paraId="6DC863C1" w14:textId="77777777" w:rsidR="00BC3878" w:rsidRDefault="0098148B">
            <w:r>
              <w:t>NEWS | FEB 01, 2016|Huawei Is Named Strong Performer in 2015 Global Private Cloud Software Market|Huawei was listed for the first time and named a strong performer in "The Forrester Wave: Private Cloud Software Suites, Q1 2016" report. The report is produced by Forrester Research Inc, one of the most influential research and advisory firms in the world. Huawei is the only China-based provider to be evaluated in this most recent analysis.</w:t>
            </w:r>
            <w:r>
              <w:br/>
            </w:r>
          </w:p>
        </w:tc>
      </w:tr>
      <w:tr w:rsidR="00BC3878" w14:paraId="7B9E3A62" w14:textId="77777777">
        <w:tc>
          <w:tcPr>
            <w:tcW w:w="4320" w:type="dxa"/>
          </w:tcPr>
          <w:p w14:paraId="30CE82EF"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05</w:t>
            </w:r>
            <w:r>
              <w:rPr>
                <w:lang w:eastAsia="zh-CN"/>
              </w:rPr>
              <w:t>月</w:t>
            </w:r>
            <w:r>
              <w:rPr>
                <w:lang w:eastAsia="zh-CN"/>
              </w:rPr>
              <w:t>27</w:t>
            </w:r>
            <w:r>
              <w:rPr>
                <w:lang w:eastAsia="zh-CN"/>
              </w:rPr>
              <w:t>日</w:t>
            </w:r>
            <w:r>
              <w:rPr>
                <w:lang w:eastAsia="zh-CN"/>
              </w:rPr>
              <w:t>|</w:t>
            </w:r>
            <w:r>
              <w:rPr>
                <w:lang w:eastAsia="zh-CN"/>
              </w:rPr>
              <w:t>第一届</w:t>
            </w:r>
            <w:r>
              <w:rPr>
                <w:lang w:eastAsia="zh-CN"/>
              </w:rPr>
              <w:t>OPNFV</w:t>
            </w:r>
            <w:r>
              <w:rPr>
                <w:lang w:eastAsia="zh-CN"/>
              </w:rPr>
              <w:t>互通性测试峰会成功举行</w:t>
            </w:r>
            <w:r>
              <w:rPr>
                <w:lang w:eastAsia="zh-CN"/>
              </w:rPr>
              <w:t>|</w:t>
            </w:r>
            <w:r>
              <w:rPr>
                <w:lang w:eastAsia="zh-CN"/>
              </w:rPr>
              <w:t>华为今日宣布，</w:t>
            </w:r>
            <w:r>
              <w:rPr>
                <w:lang w:eastAsia="zh-CN"/>
              </w:rPr>
              <w:t>2016</w:t>
            </w:r>
            <w:r>
              <w:rPr>
                <w:lang w:eastAsia="zh-CN"/>
              </w:rPr>
              <w:t>年</w:t>
            </w:r>
            <w:r>
              <w:rPr>
                <w:lang w:eastAsia="zh-CN"/>
              </w:rPr>
              <w:t>5</w:t>
            </w:r>
            <w:r>
              <w:rPr>
                <w:lang w:eastAsia="zh-CN"/>
              </w:rPr>
              <w:t>月</w:t>
            </w:r>
            <w:r>
              <w:rPr>
                <w:lang w:eastAsia="zh-CN"/>
              </w:rPr>
              <w:t>9-13</w:t>
            </w:r>
            <w:r>
              <w:rPr>
                <w:lang w:eastAsia="zh-CN"/>
              </w:rPr>
              <w:t>日由</w:t>
            </w:r>
            <w:r>
              <w:rPr>
                <w:lang w:eastAsia="zh-CN"/>
              </w:rPr>
              <w:t>CableLabs</w:t>
            </w:r>
            <w:r>
              <w:rPr>
                <w:lang w:eastAsia="zh-CN"/>
              </w:rPr>
              <w:t>和华为承办的第一届</w:t>
            </w:r>
            <w:r>
              <w:rPr>
                <w:lang w:eastAsia="zh-CN"/>
              </w:rPr>
              <w:t>OPNFV</w:t>
            </w:r>
            <w:r>
              <w:rPr>
                <w:lang w:eastAsia="zh-CN"/>
              </w:rPr>
              <w:t>互通性测试峰会在美国科罗拉多州</w:t>
            </w:r>
            <w:r>
              <w:rPr>
                <w:lang w:eastAsia="zh-CN"/>
              </w:rPr>
              <w:t>CableLabs</w:t>
            </w:r>
            <w:r>
              <w:rPr>
                <w:lang w:eastAsia="zh-CN"/>
              </w:rPr>
              <w:t>实验室成功举行。</w:t>
            </w:r>
            <w:r>
              <w:rPr>
                <w:lang w:eastAsia="zh-CN"/>
              </w:rPr>
              <w:br/>
            </w:r>
          </w:p>
        </w:tc>
        <w:tc>
          <w:tcPr>
            <w:tcW w:w="4320" w:type="dxa"/>
          </w:tcPr>
          <w:p w14:paraId="7D81E795" w14:textId="77777777" w:rsidR="00BC3878" w:rsidRDefault="0098148B">
            <w:r>
              <w:t>NEWS | JAN 29, 2016|Huawei Successfully Launches CEM Elite Club in London|Huawei successfully launched the fourth CEM Elite Club as the main sponsor at IQPC CEM in Telecoms Global Summit 2016 in Park Plaza Victoria in London on January 25th.</w:t>
            </w:r>
            <w:r>
              <w:br/>
            </w:r>
          </w:p>
        </w:tc>
      </w:tr>
      <w:tr w:rsidR="00BC3878" w14:paraId="256A7CA4" w14:textId="77777777">
        <w:tc>
          <w:tcPr>
            <w:tcW w:w="4320" w:type="dxa"/>
          </w:tcPr>
          <w:p w14:paraId="0032BA2A" w14:textId="77777777" w:rsidR="00BC3878" w:rsidRDefault="0098148B">
            <w:r>
              <w:t>新闻</w:t>
            </w:r>
            <w:r>
              <w:t xml:space="preserve"> | 2016</w:t>
            </w:r>
            <w:r>
              <w:t>年</w:t>
            </w:r>
            <w:r>
              <w:t>01</w:t>
            </w:r>
            <w:r>
              <w:t>月</w:t>
            </w:r>
            <w:r>
              <w:t>29</w:t>
            </w:r>
            <w:r>
              <w:t>日</w:t>
            </w:r>
            <w:r>
              <w:t>|2015</w:t>
            </w:r>
            <w:r>
              <w:t>年华为</w:t>
            </w:r>
            <w:r>
              <w:t>MANO</w:t>
            </w:r>
            <w:r>
              <w:t>标准提案数第一</w:t>
            </w:r>
            <w:r>
              <w:t>|</w:t>
            </w:r>
            <w:r>
              <w:t>使能通信网络虚拟化</w:t>
            </w:r>
            <w:r>
              <w:t>|</w:t>
            </w:r>
            <w:r>
              <w:t>截止至</w:t>
            </w:r>
            <w:r>
              <w:t>2015</w:t>
            </w:r>
            <w:r>
              <w:t>年第四季度，华为</w:t>
            </w:r>
            <w:r>
              <w:t>MANO</w:t>
            </w:r>
            <w:r>
              <w:t>（</w:t>
            </w:r>
            <w:r>
              <w:t>ManagementandOrchestration</w:t>
            </w:r>
            <w:r>
              <w:t>，以下简称</w:t>
            </w:r>
            <w:r>
              <w:t>MANO</w:t>
            </w:r>
            <w:r>
              <w:t>）解决方案在</w:t>
            </w:r>
            <w:r>
              <w:t>ETSI NFV</w:t>
            </w:r>
            <w:r>
              <w:t>领域和</w:t>
            </w:r>
            <w:r>
              <w:t>3GPP SA5</w:t>
            </w:r>
            <w:r>
              <w:t>（</w:t>
            </w:r>
            <w:r>
              <w:t>Telecom Management</w:t>
            </w:r>
            <w:r>
              <w:t>）领域提交通过的核心标准提案数均居各厂商首位，为业界第一。</w:t>
            </w:r>
            <w:r>
              <w:br/>
            </w:r>
          </w:p>
        </w:tc>
        <w:tc>
          <w:tcPr>
            <w:tcW w:w="4320" w:type="dxa"/>
          </w:tcPr>
          <w:p w14:paraId="351C9AC6" w14:textId="77777777" w:rsidR="00BC3878" w:rsidRDefault="0098148B">
            <w:r>
              <w:t>NEWS | JAN 29, 2016|Huawei MANO Contributes Most Standard Proposals in 2015|By Q4 2015, Huawei had submitted the most standard proposals and been approved on MANO in ETSI NFV and 3GPP SA5 (Telecom Management), ranked 1st in the industry.</w:t>
            </w:r>
            <w:r>
              <w:br/>
            </w:r>
          </w:p>
        </w:tc>
      </w:tr>
      <w:tr w:rsidR="00BC3878" w14:paraId="3D6242A3" w14:textId="77777777">
        <w:tc>
          <w:tcPr>
            <w:tcW w:w="4320" w:type="dxa"/>
          </w:tcPr>
          <w:p w14:paraId="013C7839"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28</w:t>
            </w:r>
            <w:r>
              <w:rPr>
                <w:lang w:eastAsia="zh-CN"/>
              </w:rPr>
              <w:t>日</w:t>
            </w:r>
            <w:r>
              <w:rPr>
                <w:lang w:eastAsia="zh-CN"/>
              </w:rPr>
              <w:t>|</w:t>
            </w:r>
            <w:r>
              <w:rPr>
                <w:lang w:eastAsia="zh-CN"/>
              </w:rPr>
              <w:t>华为发布任意媒介千兆接入平台</w:t>
            </w:r>
            <w:r>
              <w:rPr>
                <w:lang w:eastAsia="zh-CN"/>
              </w:rPr>
              <w:t>|</w:t>
            </w:r>
            <w:r>
              <w:rPr>
                <w:lang w:eastAsia="zh-CN"/>
              </w:rPr>
              <w:t>助推</w:t>
            </w:r>
            <w:r>
              <w:rPr>
                <w:lang w:eastAsia="zh-CN"/>
              </w:rPr>
              <w:t>Gigaband</w:t>
            </w:r>
            <w:r>
              <w:rPr>
                <w:lang w:eastAsia="zh-CN"/>
              </w:rPr>
              <w:t>千兆时代</w:t>
            </w:r>
            <w:r>
              <w:rPr>
                <w:lang w:eastAsia="zh-CN"/>
              </w:rPr>
              <w:t>|</w:t>
            </w:r>
            <w:r>
              <w:rPr>
                <w:lang w:eastAsia="zh-CN"/>
              </w:rPr>
              <w:t>华为今日发布其任意媒介千兆接入平台，帮助运营商充分利用现网各种接入媒介，快速部署千兆超宽带网络，并实现统一架构、统一软件、统一管理，助力超宽带迈入</w:t>
            </w:r>
            <w:r>
              <w:rPr>
                <w:lang w:eastAsia="zh-CN"/>
              </w:rPr>
              <w:t>Gigaband</w:t>
            </w:r>
            <w:r>
              <w:rPr>
                <w:lang w:eastAsia="zh-CN"/>
              </w:rPr>
              <w:t>千兆时代。</w:t>
            </w:r>
            <w:r>
              <w:rPr>
                <w:lang w:eastAsia="zh-CN"/>
              </w:rPr>
              <w:br/>
            </w:r>
          </w:p>
        </w:tc>
        <w:tc>
          <w:tcPr>
            <w:tcW w:w="4320" w:type="dxa"/>
          </w:tcPr>
          <w:p w14:paraId="07DCD19E" w14:textId="77777777" w:rsidR="00BC3878" w:rsidRDefault="0098148B">
            <w:r>
              <w:t>NEWS | JAN 28, 2016|Huawei Releases Any Media Giga Access Platform to Deliver Gigaband Enablement|Huawei launched its Any Media Giga Access Platform that allows operators to make full use of the various access media on their existing networks to quickly deploy gigabit-capable ultra-broadband (Gigaband) networks with unified architectures, software, and management. The Gigaband Era is truly upon us now!</w:t>
            </w:r>
            <w:r>
              <w:br/>
            </w:r>
          </w:p>
        </w:tc>
      </w:tr>
      <w:tr w:rsidR="00BC3878" w14:paraId="360FD0FE" w14:textId="77777777">
        <w:tc>
          <w:tcPr>
            <w:tcW w:w="4320" w:type="dxa"/>
          </w:tcPr>
          <w:p w14:paraId="7DA33AF2"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27</w:t>
            </w:r>
            <w:r>
              <w:rPr>
                <w:lang w:eastAsia="zh-CN"/>
              </w:rPr>
              <w:t>日</w:t>
            </w:r>
            <w:r>
              <w:rPr>
                <w:lang w:eastAsia="zh-CN"/>
              </w:rPr>
              <w:t>|</w:t>
            </w:r>
            <w:r>
              <w:rPr>
                <w:lang w:eastAsia="zh-CN"/>
              </w:rPr>
              <w:t>华为宣布启动</w:t>
            </w:r>
            <w:r>
              <w:rPr>
                <w:lang w:eastAsia="zh-CN"/>
              </w:rPr>
              <w:t>NVMe SSD“</w:t>
            </w:r>
            <w:r>
              <w:rPr>
                <w:lang w:eastAsia="zh-CN"/>
              </w:rPr>
              <w:t>闪存风暴</w:t>
            </w:r>
            <w:r>
              <w:rPr>
                <w:lang w:eastAsia="zh-CN"/>
              </w:rPr>
              <w:t>”</w:t>
            </w:r>
            <w:r>
              <w:rPr>
                <w:lang w:eastAsia="zh-CN"/>
              </w:rPr>
              <w:t>行动</w:t>
            </w:r>
            <w:r>
              <w:rPr>
                <w:lang w:eastAsia="zh-CN"/>
              </w:rPr>
              <w:t>|</w:t>
            </w:r>
            <w:r>
              <w:rPr>
                <w:lang w:eastAsia="zh-CN"/>
              </w:rPr>
              <w:t>华为在近日的欧洲商业驱动数据中心大会上，宣布启动</w:t>
            </w:r>
            <w:r>
              <w:rPr>
                <w:lang w:eastAsia="zh-CN"/>
              </w:rPr>
              <w:lastRenderedPageBreak/>
              <w:t>服务器领域</w:t>
            </w:r>
            <w:r>
              <w:rPr>
                <w:lang w:eastAsia="zh-CN"/>
              </w:rPr>
              <w:t xml:space="preserve">NVMe SSD </w:t>
            </w:r>
            <w:r>
              <w:rPr>
                <w:lang w:eastAsia="zh-CN"/>
              </w:rPr>
              <w:t>闪存风暴行动，实现同等容量、性能翻倍、节能</w:t>
            </w:r>
            <w:r>
              <w:rPr>
                <w:lang w:eastAsia="zh-CN"/>
              </w:rPr>
              <w:t>40%</w:t>
            </w:r>
            <w:r>
              <w:rPr>
                <w:lang w:eastAsia="zh-CN"/>
              </w:rPr>
              <w:t>。该行动旨在服务器产品使用华为</w:t>
            </w:r>
            <w:r>
              <w:rPr>
                <w:lang w:eastAsia="zh-CN"/>
              </w:rPr>
              <w:t>ES3000 V3 NVMe PCIe SSD</w:t>
            </w:r>
            <w:r>
              <w:rPr>
                <w:lang w:eastAsia="zh-CN"/>
              </w:rPr>
              <w:t>同等容量替代</w:t>
            </w:r>
            <w:r>
              <w:rPr>
                <w:lang w:eastAsia="zh-CN"/>
              </w:rPr>
              <w:t>SATA SSD</w:t>
            </w:r>
            <w:r>
              <w:rPr>
                <w:lang w:eastAsia="zh-CN"/>
              </w:rPr>
              <w:t>，业务性能提升</w:t>
            </w:r>
            <w:r>
              <w:rPr>
                <w:lang w:eastAsia="zh-CN"/>
              </w:rPr>
              <w:t>2</w:t>
            </w:r>
            <w:r>
              <w:rPr>
                <w:lang w:eastAsia="zh-CN"/>
              </w:rPr>
              <w:t>倍以上，硬盘能耗节省</w:t>
            </w:r>
            <w:r>
              <w:rPr>
                <w:lang w:eastAsia="zh-CN"/>
              </w:rPr>
              <w:t>40%</w:t>
            </w:r>
            <w:r>
              <w:rPr>
                <w:lang w:eastAsia="zh-CN"/>
              </w:rPr>
              <w:t>。华为希望通过本项行动，帮助客户大幅提升业务性能，降低系统</w:t>
            </w:r>
            <w:r>
              <w:rPr>
                <w:lang w:eastAsia="zh-CN"/>
              </w:rPr>
              <w:t>TCO</w:t>
            </w:r>
            <w:r>
              <w:rPr>
                <w:lang w:eastAsia="zh-CN"/>
              </w:rPr>
              <w:t>。</w:t>
            </w:r>
            <w:r>
              <w:rPr>
                <w:lang w:eastAsia="zh-CN"/>
              </w:rPr>
              <w:br/>
            </w:r>
          </w:p>
        </w:tc>
        <w:tc>
          <w:tcPr>
            <w:tcW w:w="4320" w:type="dxa"/>
          </w:tcPr>
          <w:p w14:paraId="7A194242" w14:textId="77777777" w:rsidR="00BC3878" w:rsidRDefault="0098148B">
            <w:r>
              <w:lastRenderedPageBreak/>
              <w:t xml:space="preserve">NEWS | JAN 27, 2016|Huawei Kicks Off NVMe PCIe SSD Flash Storm Campaign|Huawei has announced the start of its NVMe PCIe SSD Flash Storm campaign </w:t>
            </w:r>
            <w:r>
              <w:lastRenderedPageBreak/>
              <w:t>for the server domain at the Huawei European Business Driven Data Center Congress 2016. The campaign aims to use Huawei NVMe PCIe SSDs with the same total capacity to replace SATA SSDs in server products to improve service performance by over two-fold with 40% less power consumption, helping customers significantly improve service performance and reduce system TCO.</w:t>
            </w:r>
            <w:r>
              <w:br/>
            </w:r>
          </w:p>
        </w:tc>
      </w:tr>
      <w:tr w:rsidR="00BC3878" w14:paraId="3BC9C8B4" w14:textId="77777777">
        <w:tc>
          <w:tcPr>
            <w:tcW w:w="4320" w:type="dxa"/>
          </w:tcPr>
          <w:p w14:paraId="17D17339" w14:textId="77777777" w:rsidR="00BC3878" w:rsidRDefault="0098148B">
            <w:pPr>
              <w:rPr>
                <w:lang w:eastAsia="zh-CN"/>
              </w:rPr>
            </w:pPr>
            <w:r>
              <w:lastRenderedPageBreak/>
              <w:t>新闻</w:t>
            </w:r>
            <w:r>
              <w:t xml:space="preserve"> | 2016</w:t>
            </w:r>
            <w:r>
              <w:t>年</w:t>
            </w:r>
            <w:r>
              <w:t>01</w:t>
            </w:r>
            <w:r>
              <w:t>月</w:t>
            </w:r>
            <w:r>
              <w:t>22</w:t>
            </w:r>
            <w:r>
              <w:t>日</w:t>
            </w:r>
            <w:r>
              <w:t>|</w:t>
            </w:r>
            <w:r>
              <w:t>华为关于</w:t>
            </w:r>
            <w:r>
              <w:t>Mobile</w:t>
            </w:r>
            <w:r>
              <w:t>场景视频</w:t>
            </w:r>
            <w:r>
              <w:t>MOS</w:t>
            </w:r>
            <w:r>
              <w:t>标准立项提议被</w:t>
            </w:r>
            <w:r>
              <w:t>ITU-T</w:t>
            </w:r>
            <w:r>
              <w:t>批准</w:t>
            </w:r>
            <w:r>
              <w:t>|</w:t>
            </w:r>
            <w:r>
              <w:t>近日，在瑞士日内瓦召开的</w:t>
            </w:r>
            <w:r>
              <w:t>ITU-T SG12</w:t>
            </w:r>
            <w:r>
              <w:t>全会上，华为提出的</w:t>
            </w:r>
            <w:r>
              <w:t>ITU-T P.NATS phase2</w:t>
            </w:r>
            <w:r>
              <w:t>的立项诉求获得通过，</w:t>
            </w:r>
            <w:r>
              <w:t>Phase 2</w:t>
            </w:r>
            <w:r>
              <w:t>的</w:t>
            </w:r>
            <w:r>
              <w:t>TOR</w:t>
            </w:r>
            <w:r>
              <w:t>（</w:t>
            </w:r>
            <w:r>
              <w:t>Terms of Reference)</w:t>
            </w:r>
            <w:r>
              <w:t>在会议上形成定稿。</w:t>
            </w:r>
            <w:r>
              <w:rPr>
                <w:lang w:eastAsia="zh-CN"/>
              </w:rPr>
              <w:t>本次立项范围包含了</w:t>
            </w:r>
            <w:r>
              <w:rPr>
                <w:lang w:eastAsia="zh-CN"/>
              </w:rPr>
              <w:t>4K+H.264/265</w:t>
            </w:r>
            <w:r>
              <w:rPr>
                <w:lang w:eastAsia="zh-CN"/>
              </w:rPr>
              <w:t>，把</w:t>
            </w:r>
            <w:r>
              <w:rPr>
                <w:lang w:eastAsia="zh-CN"/>
              </w:rPr>
              <w:t>4K</w:t>
            </w:r>
            <w:r>
              <w:rPr>
                <w:lang w:eastAsia="zh-CN"/>
              </w:rPr>
              <w:t>信号作为主观测试参考信号，逼近</w:t>
            </w:r>
            <w:r>
              <w:rPr>
                <w:lang w:eastAsia="zh-CN"/>
              </w:rPr>
              <w:t>Mobile</w:t>
            </w:r>
            <w:r>
              <w:rPr>
                <w:lang w:eastAsia="zh-CN"/>
              </w:rPr>
              <w:t>场景下</w:t>
            </w:r>
            <w:r>
              <w:rPr>
                <w:lang w:eastAsia="zh-CN"/>
              </w:rPr>
              <w:t>PPI/</w:t>
            </w:r>
            <w:r>
              <w:rPr>
                <w:lang w:eastAsia="zh-CN"/>
              </w:rPr>
              <w:t>分辨率人体裸眼极限需求，为视频</w:t>
            </w:r>
            <w:r>
              <w:rPr>
                <w:lang w:eastAsia="zh-CN"/>
              </w:rPr>
              <w:t>MOS</w:t>
            </w:r>
            <w:r>
              <w:rPr>
                <w:lang w:eastAsia="zh-CN"/>
              </w:rPr>
              <w:t>成为视频体验评估行业标准奠定了基础。</w:t>
            </w:r>
            <w:r>
              <w:rPr>
                <w:lang w:eastAsia="zh-CN"/>
              </w:rPr>
              <w:br/>
            </w:r>
          </w:p>
        </w:tc>
        <w:tc>
          <w:tcPr>
            <w:tcW w:w="4320" w:type="dxa"/>
          </w:tcPr>
          <w:p w14:paraId="593E081B" w14:textId="77777777" w:rsidR="00BC3878" w:rsidRDefault="0098148B">
            <w:r>
              <w:t>NEWS | JAN 22, 2016|Video MOS Work Item Proposal in Mobile Scenario Gets ITU-T Approval|Huawei announced that the ITU-T standards committee meeting in Geneva, Switzerland, has accepted its recent work item proposals for the emerging video MOS, which assesses the overall video service experience.</w:t>
            </w:r>
            <w:r>
              <w:br/>
            </w:r>
          </w:p>
        </w:tc>
      </w:tr>
      <w:tr w:rsidR="00BC3878" w14:paraId="17ED4276" w14:textId="77777777">
        <w:tc>
          <w:tcPr>
            <w:tcW w:w="4320" w:type="dxa"/>
          </w:tcPr>
          <w:p w14:paraId="4725738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11</w:t>
            </w:r>
            <w:r>
              <w:rPr>
                <w:lang w:eastAsia="zh-CN"/>
              </w:rPr>
              <w:t>日</w:t>
            </w:r>
            <w:r>
              <w:rPr>
                <w:lang w:eastAsia="zh-CN"/>
              </w:rPr>
              <w:t>|</w:t>
            </w:r>
            <w:r>
              <w:rPr>
                <w:lang w:eastAsia="zh-CN"/>
              </w:rPr>
              <w:t>第三届中国</w:t>
            </w:r>
            <w:r>
              <w:rPr>
                <w:lang w:eastAsia="zh-CN"/>
              </w:rPr>
              <w:t>OpenStack Hackathon</w:t>
            </w:r>
            <w:r>
              <w:rPr>
                <w:lang w:eastAsia="zh-CN"/>
              </w:rPr>
              <w:t>在成都举行</w:t>
            </w:r>
            <w:r>
              <w:rPr>
                <w:lang w:eastAsia="zh-CN"/>
              </w:rPr>
              <w:t>|</w:t>
            </w:r>
            <w:r>
              <w:rPr>
                <w:lang w:eastAsia="zh-CN"/>
              </w:rPr>
              <w:t>华为、英特尔及中国电子技术标准化研究院于</w:t>
            </w:r>
            <w:r>
              <w:rPr>
                <w:lang w:eastAsia="zh-CN"/>
              </w:rPr>
              <w:t>2016</w:t>
            </w:r>
            <w:r>
              <w:rPr>
                <w:lang w:eastAsia="zh-CN"/>
              </w:rPr>
              <w:t>年</w:t>
            </w:r>
            <w:r>
              <w:rPr>
                <w:lang w:eastAsia="zh-CN"/>
              </w:rPr>
              <w:t>3</w:t>
            </w:r>
            <w:r>
              <w:rPr>
                <w:lang w:eastAsia="zh-CN"/>
              </w:rPr>
              <w:t>月</w:t>
            </w:r>
            <w:r>
              <w:rPr>
                <w:lang w:eastAsia="zh-CN"/>
              </w:rPr>
              <w:t>7</w:t>
            </w:r>
            <w:r>
              <w:rPr>
                <w:lang w:eastAsia="zh-CN"/>
              </w:rPr>
              <w:t>日至</w:t>
            </w:r>
            <w:r>
              <w:rPr>
                <w:lang w:eastAsia="zh-CN"/>
              </w:rPr>
              <w:t>9</w:t>
            </w:r>
            <w:r>
              <w:rPr>
                <w:lang w:eastAsia="zh-CN"/>
              </w:rPr>
              <w:t>日在成都共同举办了第三届中国</w:t>
            </w:r>
            <w:r>
              <w:rPr>
                <w:lang w:eastAsia="zh-CN"/>
              </w:rPr>
              <w:t>OpenStack Hackathon</w:t>
            </w:r>
            <w:r>
              <w:rPr>
                <w:lang w:eastAsia="zh-CN"/>
              </w:rPr>
              <w:t>。在</w:t>
            </w:r>
            <w:r>
              <w:rPr>
                <w:lang w:eastAsia="zh-CN"/>
              </w:rPr>
              <w:t>OpenStack</w:t>
            </w:r>
            <w:r>
              <w:rPr>
                <w:lang w:eastAsia="zh-CN"/>
              </w:rPr>
              <w:t>分别拥有董事会席位的华为和英特尔，在</w:t>
            </w:r>
            <w:r>
              <w:rPr>
                <w:lang w:eastAsia="zh-CN"/>
              </w:rPr>
              <w:t>OpenStack</w:t>
            </w:r>
            <w:r>
              <w:rPr>
                <w:lang w:eastAsia="zh-CN"/>
              </w:rPr>
              <w:t>的国际社区里面已经扮演着越来越重要的角色，双方在社区的贡献都已经位居前八。</w:t>
            </w:r>
            <w:r>
              <w:rPr>
                <w:lang w:eastAsia="zh-CN"/>
              </w:rPr>
              <w:br/>
            </w:r>
          </w:p>
        </w:tc>
        <w:tc>
          <w:tcPr>
            <w:tcW w:w="4320" w:type="dxa"/>
          </w:tcPr>
          <w:p w14:paraId="02CD456E" w14:textId="77777777" w:rsidR="00BC3878" w:rsidRDefault="0098148B">
            <w:r>
              <w:t>NEWS | JAN 20, 2016|Huawei Elected as a Gold Member Director of OpenStack 2016 Board|Huawei has been elected as a Gold Member Board Director for the OpenStack 2016 Board. This is the first time that a Chinese provider has obtained this honor.</w:t>
            </w:r>
            <w:r>
              <w:br/>
            </w:r>
          </w:p>
        </w:tc>
      </w:tr>
      <w:tr w:rsidR="00BC3878" w14:paraId="60F5EB8F" w14:textId="77777777">
        <w:tc>
          <w:tcPr>
            <w:tcW w:w="4320" w:type="dxa"/>
          </w:tcPr>
          <w:p w14:paraId="041B76E0"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19</w:t>
            </w:r>
            <w:r>
              <w:rPr>
                <w:lang w:eastAsia="zh-CN"/>
              </w:rPr>
              <w:t>日</w:t>
            </w:r>
            <w:r>
              <w:rPr>
                <w:lang w:eastAsia="zh-CN"/>
              </w:rPr>
              <w:t>|IHS Infonetics</w:t>
            </w:r>
            <w:r>
              <w:rPr>
                <w:lang w:eastAsia="zh-CN"/>
              </w:rPr>
              <w:t>发布</w:t>
            </w:r>
            <w:r>
              <w:rPr>
                <w:lang w:eastAsia="zh-CN"/>
              </w:rPr>
              <w:t>2015</w:t>
            </w:r>
            <w:r>
              <w:rPr>
                <w:lang w:eastAsia="zh-CN"/>
              </w:rPr>
              <w:t>全球融合计费设备商领导力排名：华为拔得头筹</w:t>
            </w:r>
            <w:r>
              <w:rPr>
                <w:lang w:eastAsia="zh-CN"/>
              </w:rPr>
              <w:t>|</w:t>
            </w:r>
            <w:r>
              <w:rPr>
                <w:lang w:eastAsia="zh-CN"/>
              </w:rPr>
              <w:t>华为今日宣布，在</w:t>
            </w:r>
            <w:r>
              <w:rPr>
                <w:lang w:eastAsia="zh-CN"/>
              </w:rPr>
              <w:t>IHS Infonetics Research</w:t>
            </w:r>
            <w:r>
              <w:rPr>
                <w:lang w:eastAsia="zh-CN"/>
              </w:rPr>
              <w:t>日前发布的</w:t>
            </w:r>
            <w:r>
              <w:rPr>
                <w:lang w:eastAsia="zh-CN"/>
              </w:rPr>
              <w:t>2015</w:t>
            </w:r>
            <w:r>
              <w:rPr>
                <w:lang w:eastAsia="zh-CN"/>
              </w:rPr>
              <w:t>年度全球融合计费供应商领导力报告中，华为凭借领先的解决方案和稳步提升的市场份额在多项指标中表现优异，被评为</w:t>
            </w:r>
            <w:r>
              <w:rPr>
                <w:lang w:eastAsia="zh-CN"/>
              </w:rPr>
              <w:t>Top1</w:t>
            </w:r>
            <w:r>
              <w:rPr>
                <w:lang w:eastAsia="zh-CN"/>
              </w:rPr>
              <w:t>领导者。</w:t>
            </w:r>
            <w:r>
              <w:rPr>
                <w:lang w:eastAsia="zh-CN"/>
              </w:rPr>
              <w:br/>
            </w:r>
          </w:p>
        </w:tc>
        <w:tc>
          <w:tcPr>
            <w:tcW w:w="4320" w:type="dxa"/>
          </w:tcPr>
          <w:p w14:paraId="2CAC16DD" w14:textId="77777777" w:rsidR="00BC3878" w:rsidRDefault="0098148B">
            <w:r>
              <w:t>NEWS | JAN 19, 2016|Huawei Named as a Leader in Convergent Charging by IHS Infonetics|Huawei today announced that IHS had ranked Huawei among the global leaders in its latest Convergent Charging Vendor Scorecard.</w:t>
            </w:r>
            <w:r>
              <w:br/>
            </w:r>
          </w:p>
        </w:tc>
      </w:tr>
      <w:tr w:rsidR="00BC3878" w14:paraId="6E9BDDA2" w14:textId="77777777">
        <w:tc>
          <w:tcPr>
            <w:tcW w:w="4320" w:type="dxa"/>
          </w:tcPr>
          <w:p w14:paraId="555AAD8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14</w:t>
            </w:r>
            <w:r>
              <w:rPr>
                <w:lang w:eastAsia="zh-CN"/>
              </w:rPr>
              <w:t>日</w:t>
            </w:r>
            <w:r>
              <w:rPr>
                <w:lang w:eastAsia="zh-CN"/>
              </w:rPr>
              <w:t>|</w:t>
            </w:r>
            <w:r>
              <w:rPr>
                <w:lang w:eastAsia="zh-CN"/>
              </w:rPr>
              <w:t>华为</w:t>
            </w:r>
            <w:r>
              <w:rPr>
                <w:lang w:eastAsia="zh-CN"/>
              </w:rPr>
              <w:t>“</w:t>
            </w:r>
            <w:r>
              <w:rPr>
                <w:lang w:eastAsia="zh-CN"/>
              </w:rPr>
              <w:t>九扇区</w:t>
            </w:r>
            <w:r>
              <w:rPr>
                <w:lang w:eastAsia="zh-CN"/>
              </w:rPr>
              <w:t>”</w:t>
            </w:r>
            <w:r>
              <w:rPr>
                <w:lang w:eastAsia="zh-CN"/>
              </w:rPr>
              <w:t>创新解决方案，实现三扇区</w:t>
            </w:r>
            <w:r>
              <w:rPr>
                <w:lang w:eastAsia="zh-CN"/>
              </w:rPr>
              <w:t>2.5</w:t>
            </w:r>
            <w:r>
              <w:rPr>
                <w:lang w:eastAsia="zh-CN"/>
              </w:rPr>
              <w:t>倍网络容量</w:t>
            </w:r>
            <w:r>
              <w:rPr>
                <w:lang w:eastAsia="zh-CN"/>
              </w:rPr>
              <w:t>|</w:t>
            </w:r>
            <w:r>
              <w:rPr>
                <w:lang w:eastAsia="zh-CN"/>
              </w:rPr>
              <w:t>近日，华为正式发布</w:t>
            </w:r>
            <w:r>
              <w:rPr>
                <w:lang w:eastAsia="zh-CN"/>
              </w:rPr>
              <w:t xml:space="preserve"> </w:t>
            </w:r>
            <w:r>
              <w:rPr>
                <w:lang w:eastAsia="zh-CN"/>
              </w:rPr>
              <w:t>九扇区创新解决方案，通过空间复用技术提升无线网络容量和覆盖，并在缅甸、泰国等多家运营商的</w:t>
            </w:r>
            <w:r>
              <w:rPr>
                <w:lang w:eastAsia="zh-CN"/>
              </w:rPr>
              <w:lastRenderedPageBreak/>
              <w:t>现网成功试点。试点结果显示，九扇区解决方案在不增加站点和频谱资源的情况下，提升网络容量为原有三扇区的</w:t>
            </w:r>
            <w:r>
              <w:rPr>
                <w:lang w:eastAsia="zh-CN"/>
              </w:rPr>
              <w:t>2.5</w:t>
            </w:r>
            <w:r>
              <w:rPr>
                <w:lang w:eastAsia="zh-CN"/>
              </w:rPr>
              <w:t>倍，有效保障高话务城区热点的用户体验。</w:t>
            </w:r>
            <w:r>
              <w:rPr>
                <w:lang w:eastAsia="zh-CN"/>
              </w:rPr>
              <w:br/>
            </w:r>
          </w:p>
        </w:tc>
        <w:tc>
          <w:tcPr>
            <w:tcW w:w="4320" w:type="dxa"/>
          </w:tcPr>
          <w:p w14:paraId="12C0196B" w14:textId="77777777" w:rsidR="00BC3878" w:rsidRDefault="0098148B">
            <w:r>
              <w:lastRenderedPageBreak/>
              <w:t xml:space="preserve">NEWS | JAN 14, 2016|Huawei's Innovative 9-Sector Solution Increases Network Capacity to 2.5 Times of 3-Sector's|Recently, Huawei officially releases the innovative 9-sector solution that uses spatial multiplexing to improve network capacity and coverage after </w:t>
            </w:r>
            <w:r>
              <w:lastRenderedPageBreak/>
              <w:t>successful field trials on networks of operators in Myanmar and Thailand. The trials' results show that the 9-sector solution increases the network capacity to 2.5 times of the original 3-sector site without adding any site or spectrum and efficiently guarantees quality experience in high-traffic urban areas.</w:t>
            </w:r>
            <w:r>
              <w:br/>
            </w:r>
          </w:p>
        </w:tc>
      </w:tr>
      <w:tr w:rsidR="00BC3878" w14:paraId="1009FB69" w14:textId="77777777">
        <w:tc>
          <w:tcPr>
            <w:tcW w:w="4320" w:type="dxa"/>
          </w:tcPr>
          <w:p w14:paraId="6C927FCB"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01</w:t>
            </w:r>
            <w:r>
              <w:rPr>
                <w:lang w:eastAsia="zh-CN"/>
              </w:rPr>
              <w:t>月</w:t>
            </w:r>
            <w:r>
              <w:rPr>
                <w:lang w:eastAsia="zh-CN"/>
              </w:rPr>
              <w:t>14</w:t>
            </w:r>
            <w:r>
              <w:rPr>
                <w:lang w:eastAsia="zh-CN"/>
              </w:rPr>
              <w:t>日</w:t>
            </w:r>
            <w:r>
              <w:rPr>
                <w:lang w:eastAsia="zh-CN"/>
              </w:rPr>
              <w:t>|</w:t>
            </w:r>
            <w:r>
              <w:rPr>
                <w:lang w:eastAsia="zh-CN"/>
              </w:rPr>
              <w:t>华为与爱立信续签全球专利交叉许可协议</w:t>
            </w:r>
            <w:r>
              <w:rPr>
                <w:lang w:eastAsia="zh-CN"/>
              </w:rPr>
              <w:t>|</w:t>
            </w:r>
            <w:r>
              <w:rPr>
                <w:lang w:eastAsia="zh-CN"/>
              </w:rPr>
              <w:t>华为今日宣布，与爱立信续签全球专利交叉许可协议。该协议覆盖了两家公司包括</w:t>
            </w:r>
            <w:r>
              <w:rPr>
                <w:lang w:eastAsia="zh-CN"/>
              </w:rPr>
              <w:t>GSM</w:t>
            </w:r>
            <w:r>
              <w:rPr>
                <w:lang w:eastAsia="zh-CN"/>
              </w:rPr>
              <w:t>、</w:t>
            </w:r>
            <w:r>
              <w:rPr>
                <w:lang w:eastAsia="zh-CN"/>
              </w:rPr>
              <w:t>UMTS</w:t>
            </w:r>
            <w:r>
              <w:rPr>
                <w:lang w:eastAsia="zh-CN"/>
              </w:rPr>
              <w:t>及</w:t>
            </w:r>
            <w:r>
              <w:rPr>
                <w:lang w:eastAsia="zh-CN"/>
              </w:rPr>
              <w:t>LTE</w:t>
            </w:r>
            <w:r>
              <w:rPr>
                <w:lang w:eastAsia="zh-CN"/>
              </w:rPr>
              <w:t>蜂窝标准在内的无线通信标准相关基本专利。</w:t>
            </w:r>
            <w:r>
              <w:rPr>
                <w:lang w:eastAsia="zh-CN"/>
              </w:rPr>
              <w:br/>
            </w:r>
          </w:p>
        </w:tc>
        <w:tc>
          <w:tcPr>
            <w:tcW w:w="4320" w:type="dxa"/>
          </w:tcPr>
          <w:p w14:paraId="4B3D76F9" w14:textId="77777777" w:rsidR="00BC3878" w:rsidRDefault="0098148B">
            <w:r>
              <w:t>NEWS | JAN 14, 2016|Ericsson and Huawei Extend Global Patent Cross License Agreement|Ericsson (NASDAQ:ERIC) and Huawei have agreed on extending their global patent license agreement between the two companies. The agreement includes a cross license that covers patents relating to both companies wireless standard-essential patents (including the GSM, UMTS and LTE cellular standards). Under the agreement, both companies are able to access and implement the other companys standard essential patents and technologies globally.</w:t>
            </w:r>
            <w:r>
              <w:br/>
            </w:r>
          </w:p>
        </w:tc>
      </w:tr>
      <w:tr w:rsidR="00BC3878" w14:paraId="2C38E236" w14:textId="77777777">
        <w:tc>
          <w:tcPr>
            <w:tcW w:w="4320" w:type="dxa"/>
          </w:tcPr>
          <w:p w14:paraId="69FEB386" w14:textId="77777777" w:rsidR="00BC3878" w:rsidRDefault="0098148B">
            <w:r>
              <w:t>新闻</w:t>
            </w:r>
            <w:r>
              <w:t xml:space="preserve"> | 2016</w:t>
            </w:r>
            <w:r>
              <w:t>年</w:t>
            </w:r>
            <w:r>
              <w:t>01</w:t>
            </w:r>
            <w:r>
              <w:t>月</w:t>
            </w:r>
            <w:r>
              <w:t>08</w:t>
            </w:r>
            <w:r>
              <w:t>日</w:t>
            </w:r>
            <w:r>
              <w:t>|</w:t>
            </w:r>
            <w:r>
              <w:t>香港电讯及华为完成全球首个</w:t>
            </w:r>
            <w:r>
              <w:t>HSS/VoLTE</w:t>
            </w:r>
            <w:r>
              <w:t>系统转移</w:t>
            </w:r>
            <w:r>
              <w:t>|</w:t>
            </w:r>
            <w:r>
              <w:t>香港电讯及华为成功完成全球首个归属用户服务器（</w:t>
            </w:r>
            <w:r>
              <w:t>Home Subscriber Server, HSS</w:t>
            </w:r>
            <w:r>
              <w:t>）</w:t>
            </w:r>
            <w:r>
              <w:t>/</w:t>
            </w:r>
            <w:r>
              <w:t>话音</w:t>
            </w:r>
            <w:r>
              <w:t>LTE</w:t>
            </w:r>
            <w:r>
              <w:t>（</w:t>
            </w:r>
            <w:r>
              <w:t>Voice over LTE, VoLTE</w:t>
            </w:r>
            <w:r>
              <w:t>）系统切换，迈向全面整合香港电讯及</w:t>
            </w:r>
            <w:r>
              <w:t>CSL</w:t>
            </w:r>
            <w:r>
              <w:t>两个核心移动通信网络。</w:t>
            </w:r>
            <w:r>
              <w:br/>
            </w:r>
          </w:p>
        </w:tc>
        <w:tc>
          <w:tcPr>
            <w:tcW w:w="4320" w:type="dxa"/>
          </w:tcPr>
          <w:p w14:paraId="6B3A0759" w14:textId="77777777" w:rsidR="00BC3878" w:rsidRDefault="0098148B">
            <w:r>
              <w:t>NEWS | JAN 08, 2016|HKT and Huawei complete world-first HSS/VoLTE network migration|HKT and Huawei have successfully completed the worlds first Home Subscriber Server (HSS)/ Voice over LTE (VoLTE) cutover, paving the way for the full integration of the HKT and CSL mobile core networks.</w:t>
            </w:r>
            <w:r>
              <w:br/>
            </w:r>
          </w:p>
        </w:tc>
      </w:tr>
      <w:tr w:rsidR="00BC3878" w14:paraId="11167D1B" w14:textId="77777777">
        <w:tc>
          <w:tcPr>
            <w:tcW w:w="4320" w:type="dxa"/>
          </w:tcPr>
          <w:p w14:paraId="1D4AF54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华为消费者业务</w:t>
            </w:r>
            <w:r>
              <w:rPr>
                <w:lang w:eastAsia="zh-CN"/>
              </w:rPr>
              <w:t>2015</w:t>
            </w:r>
            <w:r>
              <w:rPr>
                <w:lang w:eastAsia="zh-CN"/>
              </w:rPr>
              <w:t>年收入超</w:t>
            </w:r>
            <w:r>
              <w:rPr>
                <w:lang w:eastAsia="zh-CN"/>
              </w:rPr>
              <w:t>200</w:t>
            </w:r>
            <w:r>
              <w:rPr>
                <w:lang w:eastAsia="zh-CN"/>
              </w:rPr>
              <w:t>亿美元，同比大增</w:t>
            </w:r>
            <w:r>
              <w:rPr>
                <w:lang w:eastAsia="zh-CN"/>
              </w:rPr>
              <w:t>70%|</w:t>
            </w:r>
            <w:r>
              <w:rPr>
                <w:lang w:eastAsia="zh-CN"/>
              </w:rPr>
              <w:t>华为消费者业务今日在美国举办的</w:t>
            </w:r>
            <w:r>
              <w:rPr>
                <w:lang w:eastAsia="zh-CN"/>
              </w:rPr>
              <w:t>2016</w:t>
            </w:r>
            <w:r>
              <w:rPr>
                <w:lang w:eastAsia="zh-CN"/>
              </w:rPr>
              <w:t>年国际消费类电子产品展览会（</w:t>
            </w:r>
            <w:r>
              <w:rPr>
                <w:lang w:eastAsia="zh-CN"/>
              </w:rPr>
              <w:t>2016CES</w:t>
            </w:r>
            <w:r>
              <w:rPr>
                <w:lang w:eastAsia="zh-CN"/>
              </w:rPr>
              <w:t>）上宣布了</w:t>
            </w:r>
            <w:r>
              <w:rPr>
                <w:lang w:eastAsia="zh-CN"/>
              </w:rPr>
              <w:t>2015</w:t>
            </w:r>
            <w:r>
              <w:rPr>
                <w:lang w:eastAsia="zh-CN"/>
              </w:rPr>
              <w:t>年业绩情况。</w:t>
            </w:r>
            <w:r>
              <w:rPr>
                <w:lang w:eastAsia="zh-CN"/>
              </w:rPr>
              <w:t>2015</w:t>
            </w:r>
            <w:r>
              <w:rPr>
                <w:lang w:eastAsia="zh-CN"/>
              </w:rPr>
              <w:t>年华为消费者业务继续快速增长并再创历史新高，全年收入超过</w:t>
            </w:r>
            <w:r>
              <w:rPr>
                <w:lang w:eastAsia="zh-CN"/>
              </w:rPr>
              <w:t>200</w:t>
            </w:r>
            <w:r>
              <w:rPr>
                <w:lang w:eastAsia="zh-CN"/>
              </w:rPr>
              <w:t>亿美元，同比去年大幅增长接近</w:t>
            </w:r>
            <w:r>
              <w:rPr>
                <w:lang w:eastAsia="zh-CN"/>
              </w:rPr>
              <w:t>70%</w:t>
            </w:r>
            <w:r>
              <w:rPr>
                <w:lang w:eastAsia="zh-CN"/>
              </w:rPr>
              <w:t>；</w:t>
            </w:r>
            <w:r>
              <w:rPr>
                <w:lang w:eastAsia="zh-CN"/>
              </w:rPr>
              <w:br/>
            </w:r>
          </w:p>
        </w:tc>
        <w:tc>
          <w:tcPr>
            <w:tcW w:w="4320" w:type="dxa"/>
          </w:tcPr>
          <w:p w14:paraId="5FB07F74" w14:textId="77777777" w:rsidR="00BC3878" w:rsidRDefault="0098148B">
            <w:r>
              <w:t>NEWS | JAN 05, 2016|Huawei Ships 108 Million Smartphones in 2015, Contributing to Annual Revenue Exceeding $20 Billion USD|Today at CES 2016, Huawei announced strong business results and rapid year-over-year growth for Consumer Business Group (CBG). Huaweis revenue exceeded $20 billion USD in 2015, nearly a 70 percent increase from 2014. Additionally, Huawei shipped 108 million smartphones in 2015|a 44 percent increase from the previous year|becoming the leading Chinese smartphone manufacturer to top the 108 million milestone.</w:t>
            </w:r>
            <w:r>
              <w:br/>
            </w:r>
          </w:p>
        </w:tc>
      </w:tr>
      <w:tr w:rsidR="00BC3878" w14:paraId="60882003" w14:textId="77777777">
        <w:tc>
          <w:tcPr>
            <w:tcW w:w="4320" w:type="dxa"/>
          </w:tcPr>
          <w:p w14:paraId="26CA20DE"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05</w:t>
            </w:r>
            <w:r>
              <w:rPr>
                <w:lang w:eastAsia="zh-CN"/>
              </w:rPr>
              <w:t>日</w:t>
            </w:r>
            <w:r>
              <w:rPr>
                <w:lang w:eastAsia="zh-CN"/>
              </w:rPr>
              <w:t>|</w:t>
            </w:r>
            <w:r>
              <w:rPr>
                <w:lang w:eastAsia="zh-CN"/>
              </w:rPr>
              <w:t>华为携手丹麦</w:t>
            </w:r>
            <w:r>
              <w:rPr>
                <w:lang w:eastAsia="zh-CN"/>
              </w:rPr>
              <w:t>TDC</w:t>
            </w:r>
            <w:r>
              <w:rPr>
                <w:lang w:eastAsia="zh-CN"/>
              </w:rPr>
              <w:t>建成欧洲首个运营商专业服务样板点</w:t>
            </w:r>
            <w:r>
              <w:rPr>
                <w:lang w:eastAsia="zh-CN"/>
              </w:rPr>
              <w:t>|</w:t>
            </w:r>
            <w:r>
              <w:rPr>
                <w:lang w:eastAsia="zh-CN"/>
              </w:rPr>
              <w:t>华为今日宣布在丹麦哥本哈根建成欧洲首个专业服务样板点</w:t>
            </w:r>
            <w:r>
              <w:rPr>
                <w:lang w:eastAsia="zh-CN"/>
              </w:rPr>
              <w:t xml:space="preserve">TDC-Huawei Denmark </w:t>
            </w:r>
            <w:r>
              <w:rPr>
                <w:lang w:eastAsia="zh-CN"/>
              </w:rPr>
              <w:lastRenderedPageBreak/>
              <w:t>Professional Services Showcase</w:t>
            </w:r>
            <w:r>
              <w:rPr>
                <w:lang w:eastAsia="zh-CN"/>
              </w:rPr>
              <w:t>。该样板点从丹麦</w:t>
            </w:r>
            <w:r>
              <w:rPr>
                <w:lang w:eastAsia="zh-CN"/>
              </w:rPr>
              <w:t>TDC</w:t>
            </w:r>
            <w:r>
              <w:rPr>
                <w:lang w:eastAsia="zh-CN"/>
              </w:rPr>
              <w:t>项目实践出发，将展示华为如何帮运营商构筑精品网络、端到端实现客户体验管理、运维质量保障和运营效率提升等的解决方案。该样板点将成为华为在欧洲展示其专业服务解决方案的重要窗口和与全球客户交流的经验共享平台。</w:t>
            </w:r>
            <w:r>
              <w:rPr>
                <w:lang w:eastAsia="zh-CN"/>
              </w:rPr>
              <w:br/>
            </w:r>
          </w:p>
        </w:tc>
        <w:tc>
          <w:tcPr>
            <w:tcW w:w="4320" w:type="dxa"/>
          </w:tcPr>
          <w:p w14:paraId="335BB6FF" w14:textId="77777777" w:rsidR="00BC3878" w:rsidRDefault="0098148B">
            <w:r>
              <w:lastRenderedPageBreak/>
              <w:t xml:space="preserve">NEWS | JAN 05, 2016|TDC-Huawei Completes first Professional Services Showcase in Europe|TDC-Huawei announced today that it has completed its first </w:t>
            </w:r>
            <w:r>
              <w:lastRenderedPageBreak/>
              <w:t>Professional Services Showcase in Europe. Based on the best practices developed in the TDC Denmark project, it will open a window in Europe to show Huaweis professional services solution and provide an experience sharing platform for global customers. The platform will offer a view of how Huawei supports operators in building Quality Brand Network, end to end (E2E) customer experience management, operation quality assurance and efficiency improvement.</w:t>
            </w:r>
            <w:r>
              <w:br/>
            </w:r>
          </w:p>
        </w:tc>
      </w:tr>
      <w:tr w:rsidR="00BC3878" w14:paraId="272AFCDA" w14:textId="77777777">
        <w:tc>
          <w:tcPr>
            <w:tcW w:w="4320" w:type="dxa"/>
          </w:tcPr>
          <w:p w14:paraId="614108F3" w14:textId="77777777" w:rsidR="00BC3878" w:rsidRDefault="0098148B">
            <w:pPr>
              <w:rPr>
                <w:lang w:eastAsia="zh-CN"/>
              </w:rPr>
            </w:pPr>
            <w:r>
              <w:lastRenderedPageBreak/>
              <w:t>新闻</w:t>
            </w:r>
            <w:r>
              <w:t xml:space="preserve"> | 2015</w:t>
            </w:r>
            <w:r>
              <w:t>年</w:t>
            </w:r>
            <w:r>
              <w:t>12</w:t>
            </w:r>
            <w:r>
              <w:t>月</w:t>
            </w:r>
            <w:r>
              <w:t>31</w:t>
            </w:r>
            <w:r>
              <w:t>日</w:t>
            </w:r>
            <w:r>
              <w:t>|</w:t>
            </w:r>
            <w:r>
              <w:t>华为大数据</w:t>
            </w:r>
            <w:r>
              <w:t>FusionInsight–DaaS</w:t>
            </w:r>
            <w:r>
              <w:t>解决方案获</w:t>
            </w:r>
            <w:r>
              <w:t>ePrivacy</w:t>
            </w:r>
            <w:r>
              <w:t>隐私保护认证</w:t>
            </w:r>
            <w:r>
              <w:t>|</w:t>
            </w:r>
            <w:r>
              <w:t>近日，全球知名第三方认证机构</w:t>
            </w:r>
            <w:r>
              <w:t>ePrivacy</w:t>
            </w:r>
            <w:r>
              <w:t>正式公布，华为大数据</w:t>
            </w:r>
            <w:r>
              <w:t>FusionInsight - DaaS</w:t>
            </w:r>
            <w:r>
              <w:t>（</w:t>
            </w:r>
            <w:r>
              <w:t>Data as a Service</w:t>
            </w:r>
            <w:r>
              <w:t>）解决方案（以下简称：</w:t>
            </w:r>
            <w:r>
              <w:t xml:space="preserve"> DaaS</w:t>
            </w:r>
            <w:r>
              <w:t>）正式通过</w:t>
            </w:r>
            <w:r>
              <w:t>ePrivacy</w:t>
            </w:r>
            <w:r>
              <w:t>隐私保护认证，被授予</w:t>
            </w:r>
            <w:r>
              <w:t>ePrivacyseal</w:t>
            </w:r>
            <w:r>
              <w:t>证书。</w:t>
            </w:r>
            <w:r>
              <w:rPr>
                <w:lang w:eastAsia="zh-CN"/>
              </w:rPr>
              <w:t>这一认证为运营商在保障用户隐私前提下，开展大数据领域的价值挖掘和应用打下基础。</w:t>
            </w:r>
            <w:r>
              <w:rPr>
                <w:lang w:eastAsia="zh-CN"/>
              </w:rPr>
              <w:br/>
            </w:r>
          </w:p>
        </w:tc>
        <w:tc>
          <w:tcPr>
            <w:tcW w:w="4320" w:type="dxa"/>
          </w:tcPr>
          <w:p w14:paraId="170147C5" w14:textId="77777777" w:rsidR="00BC3878" w:rsidRDefault="0098148B">
            <w:r>
              <w:t>NEWS | DEC 31, 2015|Huawei FusionInsight – DaaS Solution Is Awarded the Privacy Seal from ePrivacy|The Huawei FusionInsight|Data as a Service (DaaS) solution has recently received the privacy seal "ePrivacyseal" from ePrivacy, a well-known independent company for privacy certification. After four months of detailed and strict evaluations in both technical and legal terms, ePrivacy certified the compliance of the DaaS solution with EU and German data protection laws and regulations. This seal verifies that the Huawei DaaS solution is capable of helping carriers roll out big data applications and monetize data assets, while protecting user privacy through compliance with EU privacy protection standards.</w:t>
            </w:r>
            <w:r>
              <w:br/>
            </w:r>
          </w:p>
        </w:tc>
      </w:tr>
      <w:tr w:rsidR="00BC3878" w14:paraId="519FD459" w14:textId="77777777">
        <w:tc>
          <w:tcPr>
            <w:tcW w:w="4320" w:type="dxa"/>
          </w:tcPr>
          <w:p w14:paraId="3732F816"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25</w:t>
            </w:r>
            <w:r>
              <w:rPr>
                <w:lang w:eastAsia="zh-CN"/>
              </w:rPr>
              <w:t>日</w:t>
            </w:r>
            <w:r>
              <w:rPr>
                <w:lang w:eastAsia="zh-CN"/>
              </w:rPr>
              <w:t>|</w:t>
            </w:r>
            <w:r>
              <w:rPr>
                <w:lang w:eastAsia="zh-CN"/>
              </w:rPr>
              <w:t>中国联通携手华为成功部署</w:t>
            </w:r>
            <w:r>
              <w:rPr>
                <w:lang w:eastAsia="zh-CN"/>
              </w:rPr>
              <w:t>T-SDN</w:t>
            </w:r>
            <w:r>
              <w:rPr>
                <w:lang w:eastAsia="zh-CN"/>
              </w:rPr>
              <w:t>，推进其</w:t>
            </w:r>
            <w:r>
              <w:rPr>
                <w:lang w:eastAsia="zh-CN"/>
              </w:rPr>
              <w:t>CUBE-Net 2.0</w:t>
            </w:r>
            <w:r>
              <w:rPr>
                <w:lang w:eastAsia="zh-CN"/>
              </w:rPr>
              <w:t>战略</w:t>
            </w:r>
            <w:r>
              <w:rPr>
                <w:lang w:eastAsia="zh-CN"/>
              </w:rPr>
              <w:t>|</w:t>
            </w:r>
            <w:r>
              <w:rPr>
                <w:lang w:eastAsia="zh-CN"/>
              </w:rPr>
              <w:t>中国联通浙江分公司</w:t>
            </w:r>
            <w:r>
              <w:rPr>
                <w:lang w:eastAsia="zh-CN"/>
              </w:rPr>
              <w:t>(</w:t>
            </w:r>
            <w:r>
              <w:rPr>
                <w:lang w:eastAsia="zh-CN"/>
              </w:rPr>
              <w:t>浙江联通</w:t>
            </w:r>
            <w:r>
              <w:rPr>
                <w:lang w:eastAsia="zh-CN"/>
              </w:rPr>
              <w:t>)</w:t>
            </w:r>
            <w:r>
              <w:rPr>
                <w:lang w:eastAsia="zh-CN"/>
              </w:rPr>
              <w:t>联合华为成功完成其</w:t>
            </w:r>
            <w:r>
              <w:rPr>
                <w:lang w:eastAsia="zh-CN"/>
              </w:rPr>
              <w:t>T-SDN</w:t>
            </w:r>
            <w:r>
              <w:rPr>
                <w:lang w:eastAsia="zh-CN"/>
              </w:rPr>
              <w:t>（软件定义的传送网）部署，在杭州城域传送网实现</w:t>
            </w:r>
            <w:r>
              <w:rPr>
                <w:lang w:eastAsia="zh-CN"/>
              </w:rPr>
              <w:t>BoD</w:t>
            </w:r>
            <w:r>
              <w:rPr>
                <w:lang w:eastAsia="zh-CN"/>
              </w:rPr>
              <w:t>（带宽按需订购）政企专线应用。这是华为助力中国联通推进</w:t>
            </w:r>
            <w:r>
              <w:rPr>
                <w:lang w:eastAsia="zh-CN"/>
              </w:rPr>
              <w:t>CUBE-Net 2.0</w:t>
            </w:r>
            <w:r>
              <w:rPr>
                <w:lang w:eastAsia="zh-CN"/>
              </w:rPr>
              <w:t>战略的重要一步，进一步推动其</w:t>
            </w:r>
            <w:r>
              <w:rPr>
                <w:lang w:eastAsia="zh-CN"/>
              </w:rPr>
              <w:t>SDN</w:t>
            </w:r>
            <w:r>
              <w:rPr>
                <w:lang w:eastAsia="zh-CN"/>
              </w:rPr>
              <w:t>商用部署，开启网络架构革新的新篇章。</w:t>
            </w:r>
            <w:r>
              <w:rPr>
                <w:lang w:eastAsia="zh-CN"/>
              </w:rPr>
              <w:br/>
            </w:r>
          </w:p>
        </w:tc>
        <w:tc>
          <w:tcPr>
            <w:tcW w:w="4320" w:type="dxa"/>
          </w:tcPr>
          <w:p w14:paraId="39642302" w14:textId="77777777" w:rsidR="00BC3878" w:rsidRDefault="0098148B">
            <w:r>
              <w:t>NEWS | DEC 28, 2015|China Unicom and Huawei Successfully Deploy T-SDN to Promote CUBE-Net 2.0 Strategy|China Unicom's Zhejiang subsidiary together with Huawei have successfully deployed a Transport-software-defined networking (T-SDN) project on the Hangzhou metro transport network to provide bandwidth on demand (BoD) leased lines for government and enterprises.</w:t>
            </w:r>
            <w:r>
              <w:br/>
            </w:r>
          </w:p>
        </w:tc>
      </w:tr>
      <w:tr w:rsidR="00BC3878" w14:paraId="283E4EA5" w14:textId="77777777">
        <w:tc>
          <w:tcPr>
            <w:tcW w:w="4320" w:type="dxa"/>
          </w:tcPr>
          <w:p w14:paraId="7BA2454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25</w:t>
            </w:r>
            <w:r>
              <w:rPr>
                <w:lang w:eastAsia="zh-CN"/>
              </w:rPr>
              <w:t>日</w:t>
            </w:r>
            <w:r>
              <w:rPr>
                <w:lang w:eastAsia="zh-CN"/>
              </w:rPr>
              <w:t>|</w:t>
            </w:r>
            <w:r>
              <w:rPr>
                <w:lang w:eastAsia="zh-CN"/>
              </w:rPr>
              <w:t>华为被</w:t>
            </w:r>
            <w:r>
              <w:rPr>
                <w:lang w:eastAsia="zh-CN"/>
              </w:rPr>
              <w:t>IHS Infonetics</w:t>
            </w:r>
            <w:r>
              <w:rPr>
                <w:lang w:eastAsia="zh-CN"/>
              </w:rPr>
              <w:t>评为</w:t>
            </w:r>
            <w:r>
              <w:rPr>
                <w:lang w:eastAsia="zh-CN"/>
              </w:rPr>
              <w:t>2015</w:t>
            </w:r>
            <w:r>
              <w:rPr>
                <w:lang w:eastAsia="zh-CN"/>
              </w:rPr>
              <w:t>年度</w:t>
            </w:r>
            <w:r>
              <w:rPr>
                <w:lang w:eastAsia="zh-CN"/>
              </w:rPr>
              <w:t>IMS</w:t>
            </w:r>
            <w:r>
              <w:rPr>
                <w:lang w:eastAsia="zh-CN"/>
              </w:rPr>
              <w:t>市场领导者</w:t>
            </w:r>
            <w:r>
              <w:rPr>
                <w:lang w:eastAsia="zh-CN"/>
              </w:rPr>
              <w:t>|</w:t>
            </w:r>
            <w:r>
              <w:rPr>
                <w:lang w:eastAsia="zh-CN"/>
              </w:rPr>
              <w:t>全球知名分析师机构</w:t>
            </w:r>
            <w:r>
              <w:rPr>
                <w:lang w:eastAsia="zh-CN"/>
              </w:rPr>
              <w:t>IHS Infonetics</w:t>
            </w:r>
            <w:r>
              <w:rPr>
                <w:lang w:eastAsia="zh-CN"/>
              </w:rPr>
              <w:t>发布</w:t>
            </w:r>
            <w:r>
              <w:rPr>
                <w:lang w:eastAsia="zh-CN"/>
              </w:rPr>
              <w:t>2015</w:t>
            </w:r>
            <w:r>
              <w:rPr>
                <w:lang w:eastAsia="zh-CN"/>
              </w:rPr>
              <w:t>年度</w:t>
            </w:r>
            <w:r>
              <w:rPr>
                <w:lang w:eastAsia="zh-CN"/>
              </w:rPr>
              <w:t>IMS</w:t>
            </w:r>
            <w:r>
              <w:rPr>
                <w:lang w:eastAsia="zh-CN"/>
              </w:rPr>
              <w:t>供应商领导力调查报告，从市场表现和发展势头两个方面分别对业界主流</w:t>
            </w:r>
            <w:r>
              <w:rPr>
                <w:lang w:eastAsia="zh-CN"/>
              </w:rPr>
              <w:t>IMS</w:t>
            </w:r>
            <w:r>
              <w:rPr>
                <w:lang w:eastAsia="zh-CN"/>
              </w:rPr>
              <w:t>供应商进行评估，华为以卓越的市场表现和良好的发展势头综合排名第一，被评为</w:t>
            </w:r>
            <w:r>
              <w:rPr>
                <w:lang w:eastAsia="zh-CN"/>
              </w:rPr>
              <w:t>IMS</w:t>
            </w:r>
            <w:r>
              <w:rPr>
                <w:lang w:eastAsia="zh-CN"/>
              </w:rPr>
              <w:t>领域的市场领导者。</w:t>
            </w:r>
            <w:r>
              <w:rPr>
                <w:lang w:eastAsia="zh-CN"/>
              </w:rPr>
              <w:br/>
            </w:r>
          </w:p>
        </w:tc>
        <w:tc>
          <w:tcPr>
            <w:tcW w:w="4320" w:type="dxa"/>
          </w:tcPr>
          <w:p w14:paraId="1B47B02C" w14:textId="77777777" w:rsidR="00BC3878" w:rsidRDefault="0098148B">
            <w:r>
              <w:lastRenderedPageBreak/>
              <w:t>NEWS | DEC 25, 2015|Huawei Is Evaluated as IMS Market Leader (2015) by IHS Infonetics|IHS Infonetics has ranked Huawei as the world's leading vendor of IMS equipment in its latest ratings scorecard.</w:t>
            </w:r>
            <w:r>
              <w:br/>
            </w:r>
          </w:p>
        </w:tc>
      </w:tr>
      <w:tr w:rsidR="00BC3878" w14:paraId="146AC8E4" w14:textId="77777777">
        <w:tc>
          <w:tcPr>
            <w:tcW w:w="4320" w:type="dxa"/>
          </w:tcPr>
          <w:p w14:paraId="795BCE6E" w14:textId="77777777" w:rsidR="00BC3878" w:rsidRDefault="0098148B">
            <w:pPr>
              <w:rPr>
                <w:lang w:eastAsia="zh-CN"/>
              </w:rPr>
            </w:pPr>
            <w:r>
              <w:t>新闻</w:t>
            </w:r>
            <w:r>
              <w:t xml:space="preserve"> | 2015</w:t>
            </w:r>
            <w:r>
              <w:t>年</w:t>
            </w:r>
            <w:r>
              <w:t>12</w:t>
            </w:r>
            <w:r>
              <w:t>月</w:t>
            </w:r>
            <w:r>
              <w:t>21</w:t>
            </w:r>
            <w:r>
              <w:t>日</w:t>
            </w:r>
            <w:r>
              <w:t>|</w:t>
            </w:r>
            <w:r>
              <w:t>华为携手沃达丰完成预标准</w:t>
            </w:r>
            <w:r>
              <w:t>NB-IoT</w:t>
            </w:r>
            <w:r>
              <w:t>应用</w:t>
            </w:r>
            <w:r>
              <w:t xml:space="preserve"> — </w:t>
            </w:r>
            <w:r>
              <w:t>智能水表商用测试</w:t>
            </w:r>
            <w:r>
              <w:t>|</w:t>
            </w:r>
            <w:r>
              <w:t>华为和沃达丰、</w:t>
            </w:r>
            <w:r>
              <w:t>u-blox</w:t>
            </w:r>
            <w:r>
              <w:t>联合宣布，在西班牙蒙卡达完成基于商用网络的</w:t>
            </w:r>
            <w:r>
              <w:t>*</w:t>
            </w:r>
            <w:r>
              <w:t>预标准</w:t>
            </w:r>
            <w:r>
              <w:t>NB-IoT</w:t>
            </w:r>
            <w:r>
              <w:t>（</w:t>
            </w:r>
            <w:r>
              <w:t>Narrowband Internet of Things</w:t>
            </w:r>
            <w:r>
              <w:t>，窄带蜂窝物联网）解决方案测试。</w:t>
            </w:r>
            <w:r>
              <w:rPr>
                <w:lang w:eastAsia="zh-CN"/>
              </w:rPr>
              <w:t>通过在水表中内嵌支持</w:t>
            </w:r>
            <w:r>
              <w:rPr>
                <w:lang w:eastAsia="zh-CN"/>
              </w:rPr>
              <w:t>NB-IoT</w:t>
            </w:r>
            <w:r>
              <w:rPr>
                <w:lang w:eastAsia="zh-CN"/>
              </w:rPr>
              <w:t>技术的</w:t>
            </w:r>
            <w:r>
              <w:rPr>
                <w:lang w:eastAsia="zh-CN"/>
              </w:rPr>
              <w:t>u-blox</w:t>
            </w:r>
            <w:r>
              <w:rPr>
                <w:lang w:eastAsia="zh-CN"/>
              </w:rPr>
              <w:t>模组，使水表接入到移动网络之中，从而实现远程抄表业务。</w:t>
            </w:r>
            <w:r>
              <w:rPr>
                <w:lang w:eastAsia="zh-CN"/>
              </w:rPr>
              <w:br/>
            </w:r>
          </w:p>
        </w:tc>
        <w:tc>
          <w:tcPr>
            <w:tcW w:w="4320" w:type="dxa"/>
          </w:tcPr>
          <w:p w14:paraId="520B3E88" w14:textId="77777777" w:rsidR="00BC3878" w:rsidRDefault="0098148B">
            <w:r>
              <w:t>NEWS | DEC 21, 2015|Vodafone and Huawei Complete First Successful Commercial Trial of Pre-Standard NB-IoT|Vodafone Group, Huawei, and u-blox have completed the first successful commercial trial of pre-standard NB-IoT (Narrowband Internet of Things). NB-IoT is a new technology that will extend the utilization of Internet of Things (IoT) by making it more efficient to connect objects requiring a long battery life and are located in hard to reach areas to the Internet by ways of mobile connectivity. Low Power Wide Area (LPWA) technology will connect more objects to the Internet of Things. Able to be deployed over existing mobile networks, NB-IoT has strong industry support as an LPWA technology in licensed spectrum.</w:t>
            </w:r>
            <w:r>
              <w:br/>
            </w:r>
          </w:p>
        </w:tc>
      </w:tr>
      <w:tr w:rsidR="00BC3878" w14:paraId="2E912E84" w14:textId="77777777">
        <w:tc>
          <w:tcPr>
            <w:tcW w:w="4320" w:type="dxa"/>
          </w:tcPr>
          <w:p w14:paraId="5FA9925E" w14:textId="77777777" w:rsidR="00BC3878" w:rsidRDefault="0098148B">
            <w:r>
              <w:t>新闻</w:t>
            </w:r>
            <w:r>
              <w:t xml:space="preserve"> | 2015</w:t>
            </w:r>
            <w:r>
              <w:t>年</w:t>
            </w:r>
            <w:r>
              <w:t>10</w:t>
            </w:r>
            <w:r>
              <w:t>月</w:t>
            </w:r>
            <w:r>
              <w:t>30</w:t>
            </w:r>
            <w:r>
              <w:t>日</w:t>
            </w:r>
            <w:r>
              <w:t>|</w:t>
            </w:r>
            <w:r>
              <w:t>华为在</w:t>
            </w:r>
            <w:r>
              <w:t xml:space="preserve">Gartner OSS </w:t>
            </w:r>
            <w:r>
              <w:t>魔力象限报告中跃升为市场挑战者</w:t>
            </w:r>
            <w:r>
              <w:t>|</w:t>
            </w:r>
            <w:r>
              <w:t>全球领先的信息与通信解决方案供应商华为今日宣布，在</w:t>
            </w:r>
            <w:r>
              <w:t xml:space="preserve">Gartner </w:t>
            </w:r>
            <w:r>
              <w:t>最新发布的</w:t>
            </w:r>
            <w:r>
              <w:t>2015</w:t>
            </w:r>
            <w:r>
              <w:t>年</w:t>
            </w:r>
            <w:r>
              <w:t>OSS</w:t>
            </w:r>
            <w:r>
              <w:t>魔力象限</w:t>
            </w:r>
            <w:r>
              <w:t>(Magic Quadrant)</w:t>
            </w:r>
            <w:r>
              <w:t>报告中，华为被首次列入挑战者象限。</w:t>
            </w:r>
            <w:r>
              <w:br/>
            </w:r>
          </w:p>
        </w:tc>
        <w:tc>
          <w:tcPr>
            <w:tcW w:w="4320" w:type="dxa"/>
          </w:tcPr>
          <w:p w14:paraId="0760FB31" w14:textId="77777777" w:rsidR="00BC3878" w:rsidRDefault="0098148B">
            <w:r>
              <w:t>NEWS | DEC 18, 2015|Huawei Small Cell Ranked No.1 in Gartner Magic Quadrant Report|Huawei's Small Cell solutions took the top spot in the Gartner Magic Quadrant of Leaders, beating other vendors by a wide margin in terms of growing market share, continuous innovation, and broad ecosystem building capacity, according to the 2015 Magic Quadrant for Small Cell Equipment, a report published by Gartner, a leading information technology research and advisory company.</w:t>
            </w:r>
            <w:r>
              <w:br/>
            </w:r>
          </w:p>
        </w:tc>
      </w:tr>
      <w:tr w:rsidR="00BC3878" w14:paraId="0B42A728" w14:textId="77777777">
        <w:tc>
          <w:tcPr>
            <w:tcW w:w="4320" w:type="dxa"/>
          </w:tcPr>
          <w:p w14:paraId="12B23BC6" w14:textId="77777777" w:rsidR="00BC3878" w:rsidRDefault="0098148B">
            <w:r>
              <w:t>新闻</w:t>
            </w:r>
            <w:r>
              <w:t xml:space="preserve"> | 2015</w:t>
            </w:r>
            <w:r>
              <w:t>年</w:t>
            </w:r>
            <w:r>
              <w:t>12</w:t>
            </w:r>
            <w:r>
              <w:t>月</w:t>
            </w:r>
            <w:r>
              <w:t>18</w:t>
            </w:r>
            <w:r>
              <w:t>日</w:t>
            </w:r>
            <w:r>
              <w:t>|</w:t>
            </w:r>
            <w:r>
              <w:t>华为</w:t>
            </w:r>
            <w:r>
              <w:t>Fellow</w:t>
            </w:r>
            <w:r>
              <w:t>童文：新理论和新模型催生颠覆式</w:t>
            </w:r>
            <w:r>
              <w:t>ADN</w:t>
            </w:r>
            <w:r>
              <w:t>架构</w:t>
            </w:r>
            <w:r>
              <w:t>|</w:t>
            </w:r>
            <w:r>
              <w:t>华为</w:t>
            </w:r>
            <w:r>
              <w:t>Fellow</w:t>
            </w:r>
            <w:r>
              <w:t>童文今日向外界介绍了应用驱动网络</w:t>
            </w:r>
            <w:r>
              <w:t>ADN</w:t>
            </w:r>
            <w:r>
              <w:t>（</w:t>
            </w:r>
            <w:r>
              <w:t>Application Driven Network</w:t>
            </w:r>
            <w:r>
              <w:t>）概念的突破性发现是依据多样化应用具备的三种信息消费模型特征，而其顶层架构创新之处是通过自上而下纵向拉通网络分层，按照应用的特征，端到端分配与控制应用所需的最优网络资源。</w:t>
            </w:r>
            <w:r>
              <w:br/>
            </w:r>
          </w:p>
        </w:tc>
        <w:tc>
          <w:tcPr>
            <w:tcW w:w="4320" w:type="dxa"/>
          </w:tcPr>
          <w:p w14:paraId="5AABC8C9" w14:textId="77777777" w:rsidR="00BC3878" w:rsidRDefault="0098148B">
            <w:r>
              <w:t>NEWS | DEC 18, 2015|Huawei Fellow Dr. Wen Tong: New Theories and Models Inspired Huawei's Revolutionary Application-driven Network|Huawei Fellow Dr. Wen Tong announced today that the company's revolutionary Application-driven Network (ADN) was inspired by three information consumption models that support a variety of applications. What makes ADN innovative is its top-level architecture design: Network layers are vertically integrated from the top down, and optimal network resources required for applications are allocated and controlled from end to end.</w:t>
            </w:r>
            <w:r>
              <w:br/>
            </w:r>
          </w:p>
        </w:tc>
      </w:tr>
      <w:tr w:rsidR="00BC3878" w14:paraId="168490EF" w14:textId="77777777">
        <w:tc>
          <w:tcPr>
            <w:tcW w:w="4320" w:type="dxa"/>
          </w:tcPr>
          <w:p w14:paraId="17135EBC"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华为消费者业务</w:t>
            </w:r>
            <w:r>
              <w:rPr>
                <w:lang w:eastAsia="zh-CN"/>
              </w:rPr>
              <w:t>2015</w:t>
            </w:r>
            <w:r>
              <w:rPr>
                <w:lang w:eastAsia="zh-CN"/>
              </w:rPr>
              <w:t>年收入超</w:t>
            </w:r>
            <w:r>
              <w:rPr>
                <w:lang w:eastAsia="zh-CN"/>
              </w:rPr>
              <w:t>200</w:t>
            </w:r>
            <w:r>
              <w:rPr>
                <w:lang w:eastAsia="zh-CN"/>
              </w:rPr>
              <w:t>亿美元，同比大增</w:t>
            </w:r>
            <w:r>
              <w:rPr>
                <w:lang w:eastAsia="zh-CN"/>
              </w:rPr>
              <w:t>70%|</w:t>
            </w:r>
            <w:r>
              <w:rPr>
                <w:lang w:eastAsia="zh-CN"/>
              </w:rPr>
              <w:t>华为消费者业务今日在美国举办的</w:t>
            </w:r>
            <w:r>
              <w:rPr>
                <w:lang w:eastAsia="zh-CN"/>
              </w:rPr>
              <w:t>2016</w:t>
            </w:r>
            <w:r>
              <w:rPr>
                <w:lang w:eastAsia="zh-CN"/>
              </w:rPr>
              <w:t>年</w:t>
            </w:r>
            <w:r>
              <w:rPr>
                <w:lang w:eastAsia="zh-CN"/>
              </w:rPr>
              <w:lastRenderedPageBreak/>
              <w:t>国际消费类电子产品展览会（</w:t>
            </w:r>
            <w:r>
              <w:rPr>
                <w:lang w:eastAsia="zh-CN"/>
              </w:rPr>
              <w:t>2016CES</w:t>
            </w:r>
            <w:r>
              <w:rPr>
                <w:lang w:eastAsia="zh-CN"/>
              </w:rPr>
              <w:t>）上宣布了</w:t>
            </w:r>
            <w:r>
              <w:rPr>
                <w:lang w:eastAsia="zh-CN"/>
              </w:rPr>
              <w:t>2015</w:t>
            </w:r>
            <w:r>
              <w:rPr>
                <w:lang w:eastAsia="zh-CN"/>
              </w:rPr>
              <w:t>年业绩情况。</w:t>
            </w:r>
            <w:r>
              <w:rPr>
                <w:lang w:eastAsia="zh-CN"/>
              </w:rPr>
              <w:t>2015</w:t>
            </w:r>
            <w:r>
              <w:rPr>
                <w:lang w:eastAsia="zh-CN"/>
              </w:rPr>
              <w:t>年华为消费者业务继续快速增长并再创历史新高，全年收入超过</w:t>
            </w:r>
            <w:r>
              <w:rPr>
                <w:lang w:eastAsia="zh-CN"/>
              </w:rPr>
              <w:t>200</w:t>
            </w:r>
            <w:r>
              <w:rPr>
                <w:lang w:eastAsia="zh-CN"/>
              </w:rPr>
              <w:t>亿美元，同比去年大幅增长接近</w:t>
            </w:r>
            <w:r>
              <w:rPr>
                <w:lang w:eastAsia="zh-CN"/>
              </w:rPr>
              <w:t>70%</w:t>
            </w:r>
            <w:r>
              <w:rPr>
                <w:lang w:eastAsia="zh-CN"/>
              </w:rPr>
              <w:t>；</w:t>
            </w:r>
            <w:r>
              <w:rPr>
                <w:lang w:eastAsia="zh-CN"/>
              </w:rPr>
              <w:br/>
            </w:r>
          </w:p>
        </w:tc>
        <w:tc>
          <w:tcPr>
            <w:tcW w:w="4320" w:type="dxa"/>
          </w:tcPr>
          <w:p w14:paraId="5D26046C" w14:textId="77777777" w:rsidR="00BC3878" w:rsidRDefault="0098148B">
            <w:r>
              <w:lastRenderedPageBreak/>
              <w:t xml:space="preserve">NEWS | DEC 17, 2015|Total order value of Huawei Consumer in Western Europe exceeds US$2billion|Huawei announced that the total </w:t>
            </w:r>
            <w:r>
              <w:lastRenderedPageBreak/>
              <w:t>sales order value of the Consumer Business Group (CBG) has exceeded the US$2 billion mark in Western Europe in 2015. The announcement follows impressive business growth in 2015 in Western Europe, with a significant year-on-year increase of over 45 percent in sales revenue.</w:t>
            </w:r>
            <w:r>
              <w:br/>
            </w:r>
          </w:p>
        </w:tc>
      </w:tr>
      <w:tr w:rsidR="00BC3878" w14:paraId="2D228ADB" w14:textId="77777777">
        <w:tc>
          <w:tcPr>
            <w:tcW w:w="4320" w:type="dxa"/>
          </w:tcPr>
          <w:p w14:paraId="76B8D14D" w14:textId="77777777" w:rsidR="00BC3878" w:rsidRDefault="0098148B">
            <w:r>
              <w:lastRenderedPageBreak/>
              <w:t>新闻</w:t>
            </w:r>
            <w:r>
              <w:t xml:space="preserve"> | 2015</w:t>
            </w:r>
            <w:r>
              <w:t>年</w:t>
            </w:r>
            <w:r>
              <w:t>12</w:t>
            </w:r>
            <w:r>
              <w:t>月</w:t>
            </w:r>
            <w:r>
              <w:t>17</w:t>
            </w:r>
            <w:r>
              <w:t>日</w:t>
            </w:r>
            <w:r>
              <w:t>|</w:t>
            </w:r>
            <w:r>
              <w:t>从概念到实现：华为携手沃达丰促进全渠道客户体验管理</w:t>
            </w:r>
            <w:r>
              <w:t>|</w:t>
            </w:r>
            <w:r>
              <w:t>全球领先的信息与通信（</w:t>
            </w:r>
            <w:r>
              <w:t>ICT</w:t>
            </w:r>
            <w:r>
              <w:t>）解决方案供应商华为与全球领先的通信服务提供商（</w:t>
            </w:r>
            <w:r>
              <w:t>CSP</w:t>
            </w:r>
            <w:r>
              <w:t>）沃达丰近日在德州达拉斯举办的</w:t>
            </w:r>
            <w:r>
              <w:t>TMF Catalyst InFocus</w:t>
            </w:r>
            <w:r>
              <w:t>大会上展示了双方在</w:t>
            </w:r>
            <w:r>
              <w:t>CSP</w:t>
            </w:r>
            <w:r>
              <w:t>全渠道客户体验解决方案</w:t>
            </w:r>
            <w:r>
              <w:t>(Omni-channel Experience Management )</w:t>
            </w:r>
            <w:r>
              <w:t>方面的催化剂项目合作成果。</w:t>
            </w:r>
            <w:r>
              <w:br/>
            </w:r>
          </w:p>
        </w:tc>
        <w:tc>
          <w:tcPr>
            <w:tcW w:w="4320" w:type="dxa"/>
          </w:tcPr>
          <w:p w14:paraId="2B4264D2" w14:textId="77777777" w:rsidR="00BC3878" w:rsidRDefault="0098148B">
            <w:r>
              <w:t>NEWS | DEC 17, 2015|Huawei and Vodafone Collaboration Advances Omni-channel Experience Management: from Concept to Execution|Huawei and Vodafone, a leading Communications Service Provider (CSP), presented the results of their collaboration to develop an omni-channel solution framework for CSPs at the recent TM Forum Catalyst InFocus event in Dallas, Texas.</w:t>
            </w:r>
            <w:r>
              <w:br/>
            </w:r>
          </w:p>
        </w:tc>
      </w:tr>
      <w:tr w:rsidR="00BC3878" w14:paraId="12553871" w14:textId="77777777">
        <w:tc>
          <w:tcPr>
            <w:tcW w:w="4320" w:type="dxa"/>
          </w:tcPr>
          <w:p w14:paraId="2135C0B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16</w:t>
            </w:r>
            <w:r>
              <w:rPr>
                <w:lang w:eastAsia="zh-CN"/>
              </w:rPr>
              <w:t>日</w:t>
            </w:r>
            <w:r>
              <w:rPr>
                <w:lang w:eastAsia="zh-CN"/>
              </w:rPr>
              <w:t>|</w:t>
            </w:r>
            <w:r>
              <w:rPr>
                <w:lang w:eastAsia="zh-CN"/>
              </w:rPr>
              <w:t>华为携手白俄罗斯电信部署全联接智慧家庭</w:t>
            </w:r>
            <w:r>
              <w:rPr>
                <w:lang w:eastAsia="zh-CN"/>
              </w:rPr>
              <w:t>|</w:t>
            </w:r>
            <w:r>
              <w:rPr>
                <w:lang w:eastAsia="zh-CN"/>
              </w:rPr>
              <w:t>华为近日宣布白俄罗斯电信（</w:t>
            </w:r>
            <w:r>
              <w:rPr>
                <w:lang w:eastAsia="zh-CN"/>
              </w:rPr>
              <w:t>Beltelecom</w:t>
            </w:r>
            <w:r>
              <w:rPr>
                <w:lang w:eastAsia="zh-CN"/>
              </w:rPr>
              <w:t>）已选择其一站式智慧家庭解决方案为白俄罗斯电信用户提供丰富的智慧家庭业务。该项目计划发展</w:t>
            </w:r>
            <w:r>
              <w:rPr>
                <w:lang w:eastAsia="zh-CN"/>
              </w:rPr>
              <w:t>20</w:t>
            </w:r>
            <w:r>
              <w:rPr>
                <w:lang w:eastAsia="zh-CN"/>
              </w:rPr>
              <w:t>万家庭用户，首批</w:t>
            </w:r>
            <w:r>
              <w:rPr>
                <w:lang w:eastAsia="zh-CN"/>
              </w:rPr>
              <w:t>5000</w:t>
            </w:r>
            <w:r>
              <w:rPr>
                <w:lang w:eastAsia="zh-CN"/>
              </w:rPr>
              <w:t>个用户将从智能化安防领域切入，后续将提供家庭云存储、家居自动化、家庭数字生活和大数据，逐步将创新业务复制到白俄罗斯电信的所有用户。</w:t>
            </w:r>
            <w:r>
              <w:rPr>
                <w:lang w:eastAsia="zh-CN"/>
              </w:rPr>
              <w:br/>
            </w:r>
          </w:p>
        </w:tc>
        <w:tc>
          <w:tcPr>
            <w:tcW w:w="4320" w:type="dxa"/>
          </w:tcPr>
          <w:p w14:paraId="262FC996" w14:textId="77777777" w:rsidR="00BC3878" w:rsidRDefault="0098148B">
            <w:r>
              <w:t>NEWS | DEC 16, 2015|Beltelecom and Huawei sign smart home contract|Huawei today announced that Belarus Telecommunications (Beltelecom) has selected its one-stop smart-home solutions to provide a wealth of smart home business services and applications for users in Belarus. The project calls for reaching 200,000 households, with the first 5000 users|enjoying access to home security intelligence, cloud storage, home automation, home digital life and big data. Gradually these services will be available to all users of Beltelecom.</w:t>
            </w:r>
            <w:r>
              <w:br/>
            </w:r>
          </w:p>
        </w:tc>
      </w:tr>
      <w:tr w:rsidR="00BC3878" w14:paraId="54D3D93F" w14:textId="77777777">
        <w:tc>
          <w:tcPr>
            <w:tcW w:w="4320" w:type="dxa"/>
          </w:tcPr>
          <w:p w14:paraId="6A62FC53" w14:textId="77777777" w:rsidR="00BC3878" w:rsidRDefault="0098148B">
            <w:r>
              <w:t>新闻</w:t>
            </w:r>
            <w:r>
              <w:t xml:space="preserve"> | 2015</w:t>
            </w:r>
            <w:r>
              <w:t>年</w:t>
            </w:r>
            <w:r>
              <w:t>12</w:t>
            </w:r>
            <w:r>
              <w:t>月</w:t>
            </w:r>
            <w:r>
              <w:t>15</w:t>
            </w:r>
            <w:r>
              <w:t>日</w:t>
            </w:r>
            <w:r>
              <w:t>|</w:t>
            </w:r>
            <w:r>
              <w:t>挪威</w:t>
            </w:r>
            <w:r>
              <w:t>TeliaSonera</w:t>
            </w:r>
            <w:r>
              <w:t>和华为发布全球首个</w:t>
            </w:r>
            <w:r>
              <w:t>4.5G</w:t>
            </w:r>
            <w:r>
              <w:t>网络</w:t>
            </w:r>
            <w:r>
              <w:t>|</w:t>
            </w:r>
            <w:r>
              <w:t>挪威</w:t>
            </w:r>
            <w:r>
              <w:t>TeliaSonera</w:t>
            </w:r>
            <w:r>
              <w:t>和华为今日在挪威奥斯陆发布全球首个</w:t>
            </w:r>
            <w:r>
              <w:t>LTE-Advanced Pro (4.5G)</w:t>
            </w:r>
            <w:r>
              <w:t>移动网络，现网室外峰值速率达到</w:t>
            </w:r>
            <w:r>
              <w:t>1Gbps</w:t>
            </w:r>
            <w:r>
              <w:t>，成为全球最快的</w:t>
            </w:r>
            <w:r>
              <w:t>4.5G</w:t>
            </w:r>
            <w:r>
              <w:t>网络。</w:t>
            </w:r>
            <w:r>
              <w:br/>
            </w:r>
          </w:p>
        </w:tc>
        <w:tc>
          <w:tcPr>
            <w:tcW w:w="4320" w:type="dxa"/>
          </w:tcPr>
          <w:p w14:paraId="7276DB9C" w14:textId="77777777" w:rsidR="00BC3878" w:rsidRDefault="0098148B">
            <w:r>
              <w:t>NEWS | DEC 14, 2015|TeliaSonera Norway and Huawei demonstrate the world's first and fastest live 4.5G network|TeliaSonera Norway and Huawei today announced the world's first and fastest LTE Advanced Pro (4.5G) mobile network over a live commercial network in Oslo, Norway. This is an important milestone towards next years expected commercial availability of 4.5G.</w:t>
            </w:r>
            <w:r>
              <w:br/>
            </w:r>
          </w:p>
        </w:tc>
      </w:tr>
      <w:tr w:rsidR="00BC3878" w14:paraId="5197B7A1" w14:textId="77777777">
        <w:tc>
          <w:tcPr>
            <w:tcW w:w="4320" w:type="dxa"/>
          </w:tcPr>
          <w:p w14:paraId="5E421D2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14</w:t>
            </w:r>
            <w:r>
              <w:rPr>
                <w:lang w:eastAsia="zh-CN"/>
              </w:rPr>
              <w:t>日</w:t>
            </w:r>
            <w:r>
              <w:rPr>
                <w:lang w:eastAsia="zh-CN"/>
              </w:rPr>
              <w:t>|</w:t>
            </w:r>
            <w:r>
              <w:rPr>
                <w:lang w:eastAsia="zh-CN"/>
              </w:rPr>
              <w:t>华为：</w:t>
            </w:r>
            <w:r>
              <w:rPr>
                <w:lang w:eastAsia="zh-CN"/>
              </w:rPr>
              <w:t>WRC-15</w:t>
            </w:r>
            <w:r>
              <w:rPr>
                <w:lang w:eastAsia="zh-CN"/>
              </w:rPr>
              <w:t>开启</w:t>
            </w:r>
            <w:r>
              <w:rPr>
                <w:lang w:eastAsia="zh-CN"/>
              </w:rPr>
              <w:t>IMT</w:t>
            </w:r>
            <w:r>
              <w:rPr>
                <w:lang w:eastAsia="zh-CN"/>
              </w:rPr>
              <w:t>新频谱使用</w:t>
            </w:r>
            <w:r>
              <w:rPr>
                <w:lang w:eastAsia="zh-CN"/>
              </w:rPr>
              <w:t>|2015</w:t>
            </w:r>
            <w:r>
              <w:rPr>
                <w:lang w:eastAsia="zh-CN"/>
              </w:rPr>
              <w:t>年</w:t>
            </w:r>
            <w:r>
              <w:rPr>
                <w:lang w:eastAsia="zh-CN"/>
              </w:rPr>
              <w:t>11</w:t>
            </w:r>
            <w:r>
              <w:rPr>
                <w:lang w:eastAsia="zh-CN"/>
              </w:rPr>
              <w:t>月</w:t>
            </w:r>
            <w:r>
              <w:rPr>
                <w:lang w:eastAsia="zh-CN"/>
              </w:rPr>
              <w:t>2</w:t>
            </w:r>
            <w:r>
              <w:rPr>
                <w:lang w:eastAsia="zh-CN"/>
              </w:rPr>
              <w:t>日至</w:t>
            </w:r>
            <w:r>
              <w:rPr>
                <w:lang w:eastAsia="zh-CN"/>
              </w:rPr>
              <w:t>27</w:t>
            </w:r>
            <w:r>
              <w:rPr>
                <w:lang w:eastAsia="zh-CN"/>
              </w:rPr>
              <w:t>日日内瓦，华为参与</w:t>
            </w:r>
            <w:r>
              <w:rPr>
                <w:lang w:eastAsia="zh-CN"/>
              </w:rPr>
              <w:t>WRC-15</w:t>
            </w:r>
            <w:r>
              <w:rPr>
                <w:lang w:eastAsia="zh-CN"/>
              </w:rPr>
              <w:t>（</w:t>
            </w:r>
            <w:r>
              <w:rPr>
                <w:lang w:eastAsia="zh-CN"/>
              </w:rPr>
              <w:t>2015</w:t>
            </w:r>
            <w:r>
              <w:rPr>
                <w:lang w:eastAsia="zh-CN"/>
              </w:rPr>
              <w:t>年世界无线电通信大会），同来自全球</w:t>
            </w:r>
            <w:r>
              <w:rPr>
                <w:lang w:eastAsia="zh-CN"/>
              </w:rPr>
              <w:t>162</w:t>
            </w:r>
            <w:r>
              <w:rPr>
                <w:lang w:eastAsia="zh-CN"/>
              </w:rPr>
              <w:t>个国家的</w:t>
            </w:r>
            <w:r>
              <w:rPr>
                <w:lang w:eastAsia="zh-CN"/>
              </w:rPr>
              <w:t>3800</w:t>
            </w:r>
            <w:r>
              <w:rPr>
                <w:lang w:eastAsia="zh-CN"/>
              </w:rPr>
              <w:t>多位代表共同审议并修订了无线电规则，即无线电频谱和卫星轨道资</w:t>
            </w:r>
            <w:r>
              <w:rPr>
                <w:lang w:eastAsia="zh-CN"/>
              </w:rPr>
              <w:lastRenderedPageBreak/>
              <w:t>源使用的国际公约。会议中讨论的为国际移动通信</w:t>
            </w:r>
            <w:r>
              <w:rPr>
                <w:lang w:eastAsia="zh-CN"/>
              </w:rPr>
              <w:t>(IMT)</w:t>
            </w:r>
            <w:r>
              <w:rPr>
                <w:lang w:eastAsia="zh-CN"/>
              </w:rPr>
              <w:t>新增频谱等相关议题对</w:t>
            </w:r>
            <w:r>
              <w:rPr>
                <w:lang w:eastAsia="zh-CN"/>
              </w:rPr>
              <w:t>IMT</w:t>
            </w:r>
            <w:r>
              <w:rPr>
                <w:lang w:eastAsia="zh-CN"/>
              </w:rPr>
              <w:t>产业尤为重要，华为全面参与了</w:t>
            </w:r>
            <w:r>
              <w:rPr>
                <w:lang w:eastAsia="zh-CN"/>
              </w:rPr>
              <w:t>IMT</w:t>
            </w:r>
            <w:r>
              <w:rPr>
                <w:lang w:eastAsia="zh-CN"/>
              </w:rPr>
              <w:t>相关议题的讨论，充分意识到这项工作需要平衡多部门和产业利益，以及此种平衡对产业带来的挑战。</w:t>
            </w:r>
            <w:r>
              <w:rPr>
                <w:lang w:eastAsia="zh-CN"/>
              </w:rPr>
              <w:t>WRC-15</w:t>
            </w:r>
            <w:r>
              <w:rPr>
                <w:lang w:eastAsia="zh-CN"/>
              </w:rPr>
              <w:t>上作出的决定代表了一个良好的开端，以解决世界各地的多样化的宽带需求。然而，移动通信行业的期望没有得到充分满足，尤其是在中国。</w:t>
            </w:r>
            <w:r>
              <w:rPr>
                <w:lang w:eastAsia="zh-CN"/>
              </w:rPr>
              <w:br/>
            </w:r>
          </w:p>
        </w:tc>
        <w:tc>
          <w:tcPr>
            <w:tcW w:w="4320" w:type="dxa"/>
          </w:tcPr>
          <w:p w14:paraId="296638A4" w14:textId="77777777" w:rsidR="00BC3878" w:rsidRDefault="0098148B">
            <w:r>
              <w:lastRenderedPageBreak/>
              <w:t xml:space="preserve">NEWS | DEC 14, 2015|Huawei: WRC-15 releases new spectrum for mobile|More than 3300 delegates from 162 countries attended the World Radiocommunication Conference 2015 in Geneva for four weeks in November. Among other important decisions, Governments throughout the world took </w:t>
            </w:r>
            <w:r>
              <w:lastRenderedPageBreak/>
              <w:t>responsibility for fundamental decisions on the additional spectrum to be made available for IMT systems in the next ten years and beyond. Their complex task involved balancing the interests of various sectors while maximizing socio-economic benefits.</w:t>
            </w:r>
            <w:r>
              <w:br/>
            </w:r>
          </w:p>
        </w:tc>
      </w:tr>
      <w:tr w:rsidR="00BC3878" w14:paraId="5CB70961" w14:textId="77777777">
        <w:tc>
          <w:tcPr>
            <w:tcW w:w="4320" w:type="dxa"/>
          </w:tcPr>
          <w:p w14:paraId="446C8357"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12</w:t>
            </w:r>
            <w:r>
              <w:rPr>
                <w:lang w:eastAsia="zh-CN"/>
              </w:rPr>
              <w:t>月</w:t>
            </w:r>
            <w:r>
              <w:rPr>
                <w:lang w:eastAsia="zh-CN"/>
              </w:rPr>
              <w:t>14</w:t>
            </w:r>
            <w:r>
              <w:rPr>
                <w:lang w:eastAsia="zh-CN"/>
              </w:rPr>
              <w:t>日</w:t>
            </w:r>
            <w:r>
              <w:rPr>
                <w:lang w:eastAsia="zh-CN"/>
              </w:rPr>
              <w:t>|</w:t>
            </w:r>
            <w:r>
              <w:rPr>
                <w:lang w:eastAsia="zh-CN"/>
              </w:rPr>
              <w:t>华为发布创新敏捷分布式</w:t>
            </w:r>
            <w:r>
              <w:rPr>
                <w:lang w:eastAsia="zh-CN"/>
              </w:rPr>
              <w:t>Wi-Fi</w:t>
            </w:r>
            <w:r>
              <w:rPr>
                <w:lang w:eastAsia="zh-CN"/>
              </w:rPr>
              <w:t>解决方案</w:t>
            </w:r>
            <w:r>
              <w:rPr>
                <w:lang w:eastAsia="zh-CN"/>
              </w:rPr>
              <w:t>|</w:t>
            </w:r>
            <w:r>
              <w:rPr>
                <w:lang w:eastAsia="zh-CN"/>
              </w:rPr>
              <w:t>华为今日发布了创新的敏捷分布式</w:t>
            </w:r>
            <w:r>
              <w:rPr>
                <w:lang w:eastAsia="zh-CN"/>
              </w:rPr>
              <w:t>Wi-Fi</w:t>
            </w:r>
            <w:r>
              <w:rPr>
                <w:lang w:eastAsia="zh-CN"/>
              </w:rPr>
              <w:t>解决方案，该方案在传统</w:t>
            </w:r>
            <w:r>
              <w:rPr>
                <w:lang w:eastAsia="zh-CN"/>
              </w:rPr>
              <w:t>AC+Fit AP</w:t>
            </w:r>
            <w:r>
              <w:rPr>
                <w:lang w:eastAsia="zh-CN"/>
              </w:rPr>
              <w:t>的基础上，将</w:t>
            </w:r>
            <w:r>
              <w:rPr>
                <w:lang w:eastAsia="zh-CN"/>
              </w:rPr>
              <w:t>Fit AP</w:t>
            </w:r>
            <w:r>
              <w:rPr>
                <w:lang w:eastAsia="zh-CN"/>
              </w:rPr>
              <w:t>一分为二，形成</w:t>
            </w:r>
            <w:r>
              <w:rPr>
                <w:lang w:eastAsia="zh-CN"/>
              </w:rPr>
              <w:t>AC+</w:t>
            </w:r>
            <w:r>
              <w:rPr>
                <w:lang w:eastAsia="zh-CN"/>
              </w:rPr>
              <w:t>中心</w:t>
            </w:r>
            <w:r>
              <w:rPr>
                <w:lang w:eastAsia="zh-CN"/>
              </w:rPr>
              <w:t>AP+</w:t>
            </w:r>
            <w:r>
              <w:rPr>
                <w:lang w:eastAsia="zh-CN"/>
              </w:rPr>
              <w:t>远端射频单元的三级分布式架构，通过分布式覆盖解决酒店或宿舍的多房间信号覆盖问题和大量</w:t>
            </w:r>
            <w:r>
              <w:rPr>
                <w:lang w:eastAsia="zh-CN"/>
              </w:rPr>
              <w:t>AP</w:t>
            </w:r>
            <w:r>
              <w:rPr>
                <w:lang w:eastAsia="zh-CN"/>
              </w:rPr>
              <w:t>带来的管理问题。</w:t>
            </w:r>
            <w:r>
              <w:rPr>
                <w:lang w:eastAsia="zh-CN"/>
              </w:rPr>
              <w:br/>
            </w:r>
          </w:p>
        </w:tc>
        <w:tc>
          <w:tcPr>
            <w:tcW w:w="4320" w:type="dxa"/>
          </w:tcPr>
          <w:p w14:paraId="11F77102" w14:textId="77777777" w:rsidR="00BC3878" w:rsidRDefault="0098148B">
            <w:r>
              <w:t>NEWS | DEC 14, 2015|Huawei Launches Innovative Wi-Fi Solution to Deliver High-Quality Signal Coverage and Simplify Device Management|Huawei, a leading global information and communications technology (ICT) solutions provider, today launched an innovative Agile Distributed Wi-Fi solution. Adopting a revolutionary three-layer distributed architecture, the solution is designed to improve Wi-Fi signal coverage across many rooms and simplify the management of multiple network access points (APs) in enterprises such as hotels, hospitals, universities and warehouses.</w:t>
            </w:r>
            <w:r>
              <w:br/>
            </w:r>
          </w:p>
        </w:tc>
      </w:tr>
      <w:tr w:rsidR="00BC3878" w14:paraId="51B9236C" w14:textId="77777777">
        <w:tc>
          <w:tcPr>
            <w:tcW w:w="4320" w:type="dxa"/>
          </w:tcPr>
          <w:p w14:paraId="74EFBC28"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27</w:t>
            </w:r>
            <w:r>
              <w:rPr>
                <w:lang w:eastAsia="zh-CN"/>
              </w:rPr>
              <w:t>日</w:t>
            </w:r>
            <w:r>
              <w:rPr>
                <w:lang w:eastAsia="zh-CN"/>
              </w:rPr>
              <w:t>|</w:t>
            </w:r>
            <w:r>
              <w:rPr>
                <w:lang w:eastAsia="zh-CN"/>
              </w:rPr>
              <w:t>华为与匈牙利签署合作备忘录</w:t>
            </w:r>
            <w:r>
              <w:rPr>
                <w:lang w:eastAsia="zh-CN"/>
              </w:rPr>
              <w:t>|26</w:t>
            </w:r>
            <w:r>
              <w:rPr>
                <w:lang w:eastAsia="zh-CN"/>
              </w:rPr>
              <w:t>日，华为与匈牙利在北京签署了关于信息与通信人才培养的战略合作备忘录，匈牙利外交与贸易部部长西亚尔托与华为政府事务部总裁庞基敏共同出席了签约仪式。</w:t>
            </w:r>
            <w:r>
              <w:rPr>
                <w:lang w:eastAsia="zh-CN"/>
              </w:rPr>
              <w:br/>
            </w:r>
          </w:p>
        </w:tc>
        <w:tc>
          <w:tcPr>
            <w:tcW w:w="4320" w:type="dxa"/>
          </w:tcPr>
          <w:p w14:paraId="2C123648" w14:textId="77777777" w:rsidR="00BC3878" w:rsidRDefault="0098148B">
            <w:r>
              <w:t>NEWS | DEC 11, 2015|Huawei enters into partnership with the Norwegian Ski Federation|Huawei Technologies Norway has signed a sponsorship contract with the Norwegian Ski Federation - Cross Country. As part of the collaboration, two of the world's top cross country skiers, Therese Johaug and Heidi Weng, will serve as Huawei's brand ambassadors.</w:t>
            </w:r>
            <w:r>
              <w:br/>
            </w:r>
          </w:p>
        </w:tc>
      </w:tr>
      <w:tr w:rsidR="00BC3878" w14:paraId="41E7EADA" w14:textId="77777777">
        <w:tc>
          <w:tcPr>
            <w:tcW w:w="4320" w:type="dxa"/>
          </w:tcPr>
          <w:p w14:paraId="4690DA1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10</w:t>
            </w:r>
            <w:r>
              <w:rPr>
                <w:lang w:eastAsia="zh-CN"/>
              </w:rPr>
              <w:t>日</w:t>
            </w:r>
            <w:r>
              <w:rPr>
                <w:lang w:eastAsia="zh-CN"/>
              </w:rPr>
              <w:t>|</w:t>
            </w:r>
            <w:r>
              <w:rPr>
                <w:lang w:eastAsia="zh-CN"/>
              </w:rPr>
              <w:t>华为与</w:t>
            </w:r>
            <w:r>
              <w:rPr>
                <w:lang w:eastAsia="zh-CN"/>
              </w:rPr>
              <w:t>Anite</w:t>
            </w:r>
            <w:r>
              <w:rPr>
                <w:lang w:eastAsia="zh-CN"/>
              </w:rPr>
              <w:t>签署</w:t>
            </w:r>
            <w:r>
              <w:rPr>
                <w:lang w:eastAsia="zh-CN"/>
              </w:rPr>
              <w:t>OSSii</w:t>
            </w:r>
            <w:r>
              <w:rPr>
                <w:lang w:eastAsia="zh-CN"/>
              </w:rPr>
              <w:t>合作备忘录</w:t>
            </w:r>
            <w:r>
              <w:rPr>
                <w:lang w:eastAsia="zh-CN"/>
              </w:rPr>
              <w:t>|</w:t>
            </w:r>
            <w:r>
              <w:rPr>
                <w:lang w:eastAsia="zh-CN"/>
              </w:rPr>
              <w:t>近日，华为与</w:t>
            </w:r>
            <w:r>
              <w:rPr>
                <w:lang w:eastAsia="zh-CN"/>
              </w:rPr>
              <w:t>Anite</w:t>
            </w:r>
            <w:r>
              <w:rPr>
                <w:lang w:eastAsia="zh-CN"/>
              </w:rPr>
              <w:t>签署合作备忘录，该备忘录基于</w:t>
            </w:r>
            <w:r>
              <w:rPr>
                <w:lang w:eastAsia="zh-CN"/>
              </w:rPr>
              <w:t>OSSii</w:t>
            </w:r>
            <w:r>
              <w:rPr>
                <w:lang w:eastAsia="zh-CN"/>
              </w:rPr>
              <w:t>倡议框架允许</w:t>
            </w:r>
            <w:r>
              <w:rPr>
                <w:lang w:eastAsia="zh-CN"/>
              </w:rPr>
              <w:t>Anite</w:t>
            </w:r>
            <w:r>
              <w:rPr>
                <w:lang w:eastAsia="zh-CN"/>
              </w:rPr>
              <w:t>接入华为</w:t>
            </w:r>
            <w:r>
              <w:rPr>
                <w:lang w:eastAsia="zh-CN"/>
              </w:rPr>
              <w:t>OSS</w:t>
            </w:r>
            <w:r>
              <w:rPr>
                <w:lang w:eastAsia="zh-CN"/>
              </w:rPr>
              <w:t>接口，保证了其测试工具对华为无线网络</w:t>
            </w:r>
            <w:r>
              <w:rPr>
                <w:lang w:eastAsia="zh-CN"/>
              </w:rPr>
              <w:t>OSS</w:t>
            </w:r>
            <w:r>
              <w:rPr>
                <w:lang w:eastAsia="zh-CN"/>
              </w:rPr>
              <w:t>设备提供更精确的测试结果。</w:t>
            </w:r>
            <w:r>
              <w:rPr>
                <w:lang w:eastAsia="zh-CN"/>
              </w:rPr>
              <w:br/>
            </w:r>
          </w:p>
        </w:tc>
        <w:tc>
          <w:tcPr>
            <w:tcW w:w="4320" w:type="dxa"/>
          </w:tcPr>
          <w:p w14:paraId="3E0ADDB3" w14:textId="77777777" w:rsidR="00BC3878" w:rsidRDefault="0098148B">
            <w:r>
              <w:t>NEWS | DEC 10, 2015|Huawei Signs MOU under OSSii with Anite|Huawei announced today that it has signed a Memorandum of Understanding (MOU) on OSS with Anite. The MOU allows Anite to access Huaweis OSS interfaces under OSSii, ensuring their testing product achieve more accurate test result for Huaweis network infrastructure OSS equipment.</w:t>
            </w:r>
            <w:r>
              <w:br/>
            </w:r>
          </w:p>
        </w:tc>
      </w:tr>
      <w:tr w:rsidR="00BC3878" w14:paraId="00F26B49" w14:textId="77777777">
        <w:tc>
          <w:tcPr>
            <w:tcW w:w="4320" w:type="dxa"/>
          </w:tcPr>
          <w:p w14:paraId="79298A54" w14:textId="77777777" w:rsidR="00BC3878" w:rsidRDefault="0098148B">
            <w:pPr>
              <w:rPr>
                <w:lang w:eastAsia="zh-CN"/>
              </w:rPr>
            </w:pPr>
            <w:r>
              <w:t>新闻</w:t>
            </w:r>
            <w:r>
              <w:t xml:space="preserve"> | 2015</w:t>
            </w:r>
            <w:r>
              <w:t>年</w:t>
            </w:r>
            <w:r>
              <w:t>12</w:t>
            </w:r>
            <w:r>
              <w:t>月</w:t>
            </w:r>
            <w:r>
              <w:t>10</w:t>
            </w:r>
            <w:r>
              <w:t>日</w:t>
            </w:r>
            <w:r>
              <w:t>|</w:t>
            </w:r>
            <w:r>
              <w:t>华为发布应用驱动网络</w:t>
            </w:r>
            <w:r>
              <w:t>ADN</w:t>
            </w:r>
            <w:r>
              <w:t>架构，从根本上颠覆现有的网络架构理念</w:t>
            </w:r>
            <w:r>
              <w:t>|</w:t>
            </w:r>
            <w:r>
              <w:t>华为</w:t>
            </w:r>
            <w:r>
              <w:t>2012 Lab</w:t>
            </w:r>
            <w:r>
              <w:t>未来网络理论实</w:t>
            </w:r>
            <w:r>
              <w:lastRenderedPageBreak/>
              <w:t>验室在美国圣迭戈召开的</w:t>
            </w:r>
            <w:r>
              <w:t>IEEE Globecom 2015</w:t>
            </w:r>
            <w:r>
              <w:t>大会上发布了未来网络架构新理念</w:t>
            </w:r>
            <w:r>
              <w:t>|</w:t>
            </w:r>
            <w:r>
              <w:t>应用驱动网络</w:t>
            </w:r>
            <w:r>
              <w:t>ADN (Application Driven Network)</w:t>
            </w:r>
            <w:r>
              <w:t>。</w:t>
            </w:r>
            <w:r>
              <w:rPr>
                <w:lang w:eastAsia="zh-CN"/>
              </w:rPr>
              <w:t>ADN</w:t>
            </w:r>
            <w:r>
              <w:rPr>
                <w:lang w:eastAsia="zh-CN"/>
              </w:rPr>
              <w:t>的核心理念是由网络的应用和需求来驱动网络的建设与发展，这一理念区别于传统网络是为了运营及资源最优化的建网目标。这是业界第一次提出网络建设要为应用服务，从根本上颠覆了传统的建网思路。</w:t>
            </w:r>
            <w:r>
              <w:rPr>
                <w:lang w:eastAsia="zh-CN"/>
              </w:rPr>
              <w:br/>
            </w:r>
          </w:p>
        </w:tc>
        <w:tc>
          <w:tcPr>
            <w:tcW w:w="4320" w:type="dxa"/>
          </w:tcPr>
          <w:p w14:paraId="49ACB040" w14:textId="77777777" w:rsidR="00BC3878" w:rsidRDefault="0098148B">
            <w:r>
              <w:lastRenderedPageBreak/>
              <w:t xml:space="preserve">NEWS | DEC 10, 2015|Huawei Unveils the Vision for Application-driven Network to Reinvent Traditional Network Architecture </w:t>
            </w:r>
            <w:r>
              <w:lastRenderedPageBreak/>
              <w:t>Concepts|Huawei today announced a radical new vision and concept for carrier network architecture - the Application-driven Network (ADN) - at IEEE Globecom 2015 held in San Diego. Developed in the Future Network Theory Lab of Huaweis 2012 Laboratories, the ADN will prioritize network applications and service demands in network design and evolution, unlike traditional approaches that focus on network resource utilization and optimizing network operations.</w:t>
            </w:r>
            <w:r>
              <w:br/>
            </w:r>
          </w:p>
        </w:tc>
      </w:tr>
      <w:tr w:rsidR="00BC3878" w14:paraId="1142C03E" w14:textId="77777777">
        <w:tc>
          <w:tcPr>
            <w:tcW w:w="4320" w:type="dxa"/>
          </w:tcPr>
          <w:p w14:paraId="6F0A6F70"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01</w:t>
            </w:r>
            <w:r>
              <w:rPr>
                <w:lang w:eastAsia="zh-CN"/>
              </w:rPr>
              <w:t>月</w:t>
            </w:r>
            <w:r>
              <w:rPr>
                <w:lang w:eastAsia="zh-CN"/>
              </w:rPr>
              <w:t>14</w:t>
            </w:r>
            <w:r>
              <w:rPr>
                <w:lang w:eastAsia="zh-CN"/>
              </w:rPr>
              <w:t>日</w:t>
            </w:r>
            <w:r>
              <w:rPr>
                <w:lang w:eastAsia="zh-CN"/>
              </w:rPr>
              <w:t>|</w:t>
            </w:r>
            <w:r>
              <w:rPr>
                <w:lang w:eastAsia="zh-CN"/>
              </w:rPr>
              <w:t>华为海洋第二代中继器和分支器在大西洋海试成功</w:t>
            </w:r>
            <w:r>
              <w:rPr>
                <w:lang w:eastAsia="zh-CN"/>
              </w:rPr>
              <w:t>|</w:t>
            </w:r>
            <w:r>
              <w:rPr>
                <w:lang w:eastAsia="zh-CN"/>
              </w:rPr>
              <w:t>全球海底光缆解决方案供应商</w:t>
            </w:r>
            <w:r>
              <w:rPr>
                <w:lang w:eastAsia="zh-CN"/>
              </w:rPr>
              <w:t>--</w:t>
            </w:r>
            <w:r>
              <w:rPr>
                <w:lang w:eastAsia="zh-CN"/>
              </w:rPr>
              <w:t>华为海洋网络有限公司</w:t>
            </w:r>
            <w:r>
              <w:rPr>
                <w:lang w:eastAsia="zh-CN"/>
              </w:rPr>
              <w:t>(</w:t>
            </w:r>
            <w:r>
              <w:rPr>
                <w:lang w:eastAsia="zh-CN"/>
              </w:rPr>
              <w:t>华为海洋</w:t>
            </w:r>
            <w:r>
              <w:rPr>
                <w:lang w:eastAsia="zh-CN"/>
              </w:rPr>
              <w:t>)</w:t>
            </w:r>
            <w:r>
              <w:rPr>
                <w:lang w:eastAsia="zh-CN"/>
              </w:rPr>
              <w:t>今天宣布第二代海底线路中继器</w:t>
            </w:r>
            <w:r>
              <w:rPr>
                <w:lang w:eastAsia="zh-CN"/>
              </w:rPr>
              <w:t>RPT 1660</w:t>
            </w:r>
            <w:r>
              <w:rPr>
                <w:lang w:eastAsia="zh-CN"/>
              </w:rPr>
              <w:t>和第二代海底线路分支器</w:t>
            </w:r>
            <w:r>
              <w:rPr>
                <w:lang w:eastAsia="zh-CN"/>
              </w:rPr>
              <w:t>BU 1650</w:t>
            </w:r>
            <w:r>
              <w:rPr>
                <w:lang w:eastAsia="zh-CN"/>
              </w:rPr>
              <w:t>海试成功。</w:t>
            </w:r>
            <w:r>
              <w:rPr>
                <w:lang w:eastAsia="zh-CN"/>
              </w:rPr>
              <w:br/>
            </w:r>
          </w:p>
        </w:tc>
        <w:tc>
          <w:tcPr>
            <w:tcW w:w="4320" w:type="dxa"/>
          </w:tcPr>
          <w:p w14:paraId="7E62040F" w14:textId="77777777" w:rsidR="00BC3878" w:rsidRDefault="0098148B">
            <w:r>
              <w:t>NEWS | DEC 08, 2015|Huawei Marine and the WACS Consortium Go Live with Underwater Submarine Cable following 100G Upgrade|Huawei Marine Networks Co. Ltd. (Huawei Marine), a global submarine network provider, today announced that the recently completed 14,530km system upgrade of the West African Cable System (WACS) has gone live after successfully completing a stringent customer certification and testing program.</w:t>
            </w:r>
            <w:r>
              <w:br/>
            </w:r>
          </w:p>
        </w:tc>
      </w:tr>
      <w:tr w:rsidR="00BC3878" w14:paraId="47D541D1" w14:textId="77777777">
        <w:tc>
          <w:tcPr>
            <w:tcW w:w="4320" w:type="dxa"/>
          </w:tcPr>
          <w:p w14:paraId="48D5C9B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07</w:t>
            </w:r>
            <w:r>
              <w:rPr>
                <w:lang w:eastAsia="zh-CN"/>
              </w:rPr>
              <w:t>日</w:t>
            </w:r>
            <w:r>
              <w:rPr>
                <w:lang w:eastAsia="zh-CN"/>
              </w:rPr>
              <w:t>|</w:t>
            </w:r>
            <w:r>
              <w:rPr>
                <w:lang w:eastAsia="zh-CN"/>
              </w:rPr>
              <w:t>华为亮相</w:t>
            </w:r>
            <w:r>
              <w:rPr>
                <w:lang w:eastAsia="zh-CN"/>
              </w:rPr>
              <w:t>Strata + Hadoop World 2015</w:t>
            </w:r>
            <w:r>
              <w:rPr>
                <w:lang w:eastAsia="zh-CN"/>
              </w:rPr>
              <w:t>峰会：大数据驱动网络转型</w:t>
            </w:r>
            <w:r>
              <w:rPr>
                <w:lang w:eastAsia="zh-CN"/>
              </w:rPr>
              <w:t>|Strata + Hadoop World 2015</w:t>
            </w:r>
            <w:r>
              <w:rPr>
                <w:lang w:eastAsia="zh-CN"/>
              </w:rPr>
              <w:t>大会近日在新加坡举行，作为本次峰会的战略赞助商，华为介绍了大数据如何驱动网络转型的理念，并带来了最新的大数据解决方案，通过实际应用案例展示了华为在大数据上专业领先的技术形象。</w:t>
            </w:r>
            <w:r>
              <w:rPr>
                <w:lang w:eastAsia="zh-CN"/>
              </w:rPr>
              <w:br/>
            </w:r>
          </w:p>
        </w:tc>
        <w:tc>
          <w:tcPr>
            <w:tcW w:w="4320" w:type="dxa"/>
          </w:tcPr>
          <w:p w14:paraId="4CA7437F" w14:textId="77777777" w:rsidR="00BC3878" w:rsidRDefault="0098148B">
            <w:r>
              <w:t>NEWS | DEC 08, 2015|Huawei Demonstrates at Strata + Hadoop World 2015: Toward Big Data Driven Network|Recently Strata + Hadoop World 2015 was held in Singapore. Attending as gold sponsor, Huawei elaborated how big data is transforming networks and proposed up-to-the-minute big data solutions. Huawei showcased a number of success stories demonstrating its professional and leading role in big data technology.</w:t>
            </w:r>
            <w:r>
              <w:br/>
            </w:r>
          </w:p>
        </w:tc>
      </w:tr>
      <w:tr w:rsidR="00BC3878" w14:paraId="0515A06A" w14:textId="77777777">
        <w:tc>
          <w:tcPr>
            <w:tcW w:w="4320" w:type="dxa"/>
          </w:tcPr>
          <w:p w14:paraId="5B4AD13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22</w:t>
            </w:r>
            <w:r>
              <w:rPr>
                <w:lang w:eastAsia="zh-CN"/>
              </w:rPr>
              <w:t>日</w:t>
            </w:r>
            <w:r>
              <w:rPr>
                <w:lang w:eastAsia="zh-CN"/>
              </w:rPr>
              <w:t>|</w:t>
            </w:r>
            <w:r>
              <w:rPr>
                <w:lang w:eastAsia="zh-CN"/>
              </w:rPr>
              <w:t>华为发布敏捷数据中心开放云网络架构，</w:t>
            </w:r>
            <w:r>
              <w:rPr>
                <w:lang w:eastAsia="zh-CN"/>
              </w:rPr>
              <w:t xml:space="preserve"> </w:t>
            </w:r>
            <w:r>
              <w:rPr>
                <w:lang w:eastAsia="zh-CN"/>
              </w:rPr>
              <w:t>基于</w:t>
            </w:r>
            <w:r>
              <w:rPr>
                <w:lang w:eastAsia="zh-CN"/>
              </w:rPr>
              <w:t>SDN</w:t>
            </w:r>
            <w:r>
              <w:rPr>
                <w:lang w:eastAsia="zh-CN"/>
              </w:rPr>
              <w:t>使能云业务快速创新</w:t>
            </w:r>
            <w:r>
              <w:rPr>
                <w:lang w:eastAsia="zh-CN"/>
              </w:rPr>
              <w:t>|</w:t>
            </w:r>
            <w:r>
              <w:rPr>
                <w:lang w:eastAsia="zh-CN"/>
              </w:rPr>
              <w:t>华为在上海举办的第五届云计算大会（</w:t>
            </w:r>
            <w:r>
              <w:rPr>
                <w:lang w:eastAsia="zh-CN"/>
              </w:rPr>
              <w:t>HCC2015</w:t>
            </w:r>
            <w:r>
              <w:rPr>
                <w:lang w:eastAsia="zh-CN"/>
              </w:rPr>
              <w:t>）上发布了面向云数据中心</w:t>
            </w:r>
            <w:r>
              <w:rPr>
                <w:lang w:eastAsia="zh-CN"/>
              </w:rPr>
              <w:t>Web Scale IT</w:t>
            </w:r>
            <w:r>
              <w:rPr>
                <w:lang w:eastAsia="zh-CN"/>
              </w:rPr>
              <w:t>的新一代数据中心网络架构</w:t>
            </w:r>
            <w:r>
              <w:rPr>
                <w:lang w:eastAsia="zh-CN"/>
              </w:rPr>
              <w:t>­</w:t>
            </w:r>
            <w:r>
              <w:rPr>
                <w:lang w:eastAsia="zh-CN"/>
              </w:rPr>
              <w:t>开放云网络架构</w:t>
            </w:r>
            <w:r>
              <w:rPr>
                <w:lang w:eastAsia="zh-CN"/>
              </w:rPr>
              <w:t>OCF</w:t>
            </w:r>
            <w:r>
              <w:rPr>
                <w:lang w:eastAsia="zh-CN"/>
              </w:rPr>
              <w:t>（</w:t>
            </w:r>
            <w:r>
              <w:rPr>
                <w:lang w:eastAsia="zh-CN"/>
              </w:rPr>
              <w:t>Open Cloud Fabric</w:t>
            </w:r>
            <w:r>
              <w:rPr>
                <w:lang w:eastAsia="zh-CN"/>
              </w:rPr>
              <w:t>），通过开放与解耦的</w:t>
            </w:r>
            <w:r>
              <w:rPr>
                <w:lang w:eastAsia="zh-CN"/>
              </w:rPr>
              <w:t>SDN</w:t>
            </w:r>
            <w:r>
              <w:rPr>
                <w:lang w:eastAsia="zh-CN"/>
              </w:rPr>
              <w:t>网络架构，让云计算中的华为敏捷数据中心网络更为敏捷、更易管理、且能面向应用提供网络服务。</w:t>
            </w:r>
            <w:r>
              <w:rPr>
                <w:lang w:eastAsia="zh-CN"/>
              </w:rPr>
              <w:br/>
            </w:r>
          </w:p>
        </w:tc>
        <w:tc>
          <w:tcPr>
            <w:tcW w:w="4320" w:type="dxa"/>
          </w:tcPr>
          <w:p w14:paraId="6049AA42" w14:textId="77777777" w:rsidR="00BC3878" w:rsidRDefault="0098148B">
            <w:r>
              <w:t xml:space="preserve">NEWS | DEC 07, 2015|Huawei Assists Abraxas in Building a Highly Efficient SDN-Ready Cloud Data Centre Network|Huawei and Abraxas, a large information and communications technology (ICT) integrator and Cloud Service Provider (CSP) in Switzerland, announced that Abraxas has successfully built a virtualized multi-tenant cloud data centre network with Huaweis Cloud Fabric Data Centre Network Solution. Thanks to Huaweis SDN-ready Cloud Fabric architecture and fully virtualized data centre network solution, Abraxas has significantly improved its ICT resource utilisation. Huaweis Cloud Fabric helps Abraxas provide highly efficient, flexible, and reliable cloud </w:t>
            </w:r>
            <w:r>
              <w:lastRenderedPageBreak/>
              <w:t>computing services for enterprises, government agencies, and scientific research institutions in Switzerland and in Europe.</w:t>
            </w:r>
            <w:r>
              <w:br/>
            </w:r>
          </w:p>
        </w:tc>
      </w:tr>
      <w:tr w:rsidR="00BC3878" w14:paraId="7B634AE2" w14:textId="77777777">
        <w:tc>
          <w:tcPr>
            <w:tcW w:w="4320" w:type="dxa"/>
          </w:tcPr>
          <w:p w14:paraId="29B7AE58"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12</w:t>
            </w:r>
            <w:r>
              <w:rPr>
                <w:lang w:eastAsia="zh-CN"/>
              </w:rPr>
              <w:t>月</w:t>
            </w:r>
            <w:r>
              <w:rPr>
                <w:lang w:eastAsia="zh-CN"/>
              </w:rPr>
              <w:t>04</w:t>
            </w:r>
            <w:r>
              <w:rPr>
                <w:lang w:eastAsia="zh-CN"/>
              </w:rPr>
              <w:t>日</w:t>
            </w:r>
            <w:r>
              <w:rPr>
                <w:lang w:eastAsia="zh-CN"/>
              </w:rPr>
              <w:t>|</w:t>
            </w:r>
            <w:r>
              <w:rPr>
                <w:lang w:eastAsia="zh-CN"/>
              </w:rPr>
              <w:t>华为呼吁构建全联接非洲，促进非洲数字经济发展</w:t>
            </w:r>
            <w:r>
              <w:rPr>
                <w:lang w:eastAsia="zh-CN"/>
              </w:rPr>
              <w:t>|</w:t>
            </w:r>
            <w:r>
              <w:rPr>
                <w:lang w:eastAsia="zh-CN"/>
              </w:rPr>
              <w:t>近日，作为唯一受邀的中国通信行业代表，华为在由中国商务部举办的中非合作论坛企业家大会上呼吁构建更加美好的全联接非洲，促进非洲数字经济发展。</w:t>
            </w:r>
            <w:r>
              <w:rPr>
                <w:lang w:eastAsia="zh-CN"/>
              </w:rPr>
              <w:br/>
            </w:r>
          </w:p>
        </w:tc>
        <w:tc>
          <w:tcPr>
            <w:tcW w:w="4320" w:type="dxa"/>
          </w:tcPr>
          <w:p w14:paraId="06A8236A" w14:textId="77777777" w:rsidR="00BC3878" w:rsidRDefault="0098148B">
            <w:r>
              <w:t>NEWS | DEC 04, 2015|Huawei calls for promoting Africa’s digital economy by building a better connected Africa|Huawei has called for enhanced cooperation between China and Africa in building a better connected world to promote the digital economy in Africa. As the only representative from the Telecom industry present at the 5th Conference of Chinese and African Entrepreneurs, a side event of the Forum on China-Africa Cooperation (FOCAC), Huawei expressed its continued efforts to building a better connected Africa.</w:t>
            </w:r>
            <w:r>
              <w:br/>
            </w:r>
          </w:p>
        </w:tc>
      </w:tr>
      <w:tr w:rsidR="00BC3878" w14:paraId="3AA39696" w14:textId="77777777">
        <w:tc>
          <w:tcPr>
            <w:tcW w:w="4320" w:type="dxa"/>
          </w:tcPr>
          <w:p w14:paraId="2B3CB4D7" w14:textId="77777777" w:rsidR="00BC3878" w:rsidRDefault="0098148B">
            <w:r>
              <w:t>新闻</w:t>
            </w:r>
            <w:r>
              <w:t xml:space="preserve"> | 2015</w:t>
            </w:r>
            <w:r>
              <w:t>年</w:t>
            </w:r>
            <w:r>
              <w:t>11</w:t>
            </w:r>
            <w:r>
              <w:t>月</w:t>
            </w:r>
            <w:r>
              <w:t>26</w:t>
            </w:r>
            <w:r>
              <w:t>日</w:t>
            </w:r>
            <w:r>
              <w:t>|</w:t>
            </w:r>
            <w:r>
              <w:t>华为创新</w:t>
            </w:r>
            <w:r>
              <w:t>IES</w:t>
            </w:r>
            <w:r>
              <w:t>催化剂项目荣获</w:t>
            </w:r>
            <w:r>
              <w:t>TMF</w:t>
            </w:r>
            <w:r>
              <w:t>最佳实践奖</w:t>
            </w:r>
            <w:r>
              <w:t>|</w:t>
            </w:r>
            <w:r>
              <w:t>在权威行业组织电信管理论坛（</w:t>
            </w:r>
            <w:r>
              <w:t>TM Forum)</w:t>
            </w:r>
            <w:r>
              <w:t>主办的面向数字业务转型的催化剂项目展示大会</w:t>
            </w:r>
            <w:r>
              <w:t xml:space="preserve">TMF Catalyst InFocus </w:t>
            </w:r>
            <w:r>
              <w:t>上，华为与全球领先运营商联合创新</w:t>
            </w:r>
            <w:r>
              <w:t>IES</w:t>
            </w:r>
            <w:r>
              <w:t>（</w:t>
            </w:r>
            <w:r>
              <w:t>Infrastructure Enabling System</w:t>
            </w:r>
            <w:r>
              <w:t>）催化剂项目</w:t>
            </w:r>
            <w:r>
              <w:t xml:space="preserve"> </w:t>
            </w:r>
            <w:r>
              <w:t>运用未来运营模式架构（</w:t>
            </w:r>
            <w:r>
              <w:t>FMO</w:t>
            </w:r>
            <w:r>
              <w:t>）建立模型驱动的</w:t>
            </w:r>
            <w:r>
              <w:t>Hybrid</w:t>
            </w:r>
            <w:r>
              <w:t>业务编排获得本次大会唯一的最佳实践奖</w:t>
            </w:r>
            <w:r>
              <w:t>Best Adoption of Frameworx</w:t>
            </w:r>
            <w:r>
              <w:t>。</w:t>
            </w:r>
            <w:r>
              <w:br/>
            </w:r>
          </w:p>
        </w:tc>
        <w:tc>
          <w:tcPr>
            <w:tcW w:w="4320" w:type="dxa"/>
          </w:tcPr>
          <w:p w14:paraId="52F275F2" w14:textId="77777777" w:rsidR="00BC3878" w:rsidRDefault="0098148B">
            <w:r>
              <w:t>NEWS | NOV 26, 2015|TMF Best Adoption of Frameworx Award Given to Huawei for IES Catalyst Program|The Infrastructure Enabling System (IES) catalyst program themed "utilizing future mode of operations (FMOs) to establish a model-driven hybrid business orchestration," a joint innovation of Huawei and leading telcos won the Best Adoption of Frameworx award at TMF Catalyst InFocus, a digitization-oriented catalyst program congress held by the TM Forum. The TM Forum is a global industrial organization devoted to digital business transformation, which gives its Best Adoption of Frameworx award to the catalyst program team that most effectively utilizes Frameworx best practices or standards to develop solutions for carriers' business problems.</w:t>
            </w:r>
            <w:r>
              <w:br/>
            </w:r>
          </w:p>
        </w:tc>
      </w:tr>
      <w:tr w:rsidR="00BC3878" w14:paraId="4CFAF745" w14:textId="77777777">
        <w:tc>
          <w:tcPr>
            <w:tcW w:w="4320" w:type="dxa"/>
          </w:tcPr>
          <w:p w14:paraId="30D4D1E2"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25</w:t>
            </w:r>
            <w:r>
              <w:rPr>
                <w:lang w:eastAsia="zh-CN"/>
              </w:rPr>
              <w:t>日</w:t>
            </w:r>
            <w:r>
              <w:rPr>
                <w:lang w:eastAsia="zh-CN"/>
              </w:rPr>
              <w:t>|</w:t>
            </w:r>
            <w:r>
              <w:rPr>
                <w:lang w:eastAsia="zh-CN"/>
              </w:rPr>
              <w:t>华为与斯洛伐克教育部签署</w:t>
            </w:r>
            <w:r>
              <w:rPr>
                <w:lang w:eastAsia="zh-CN"/>
              </w:rPr>
              <w:t>“</w:t>
            </w:r>
            <w:r>
              <w:rPr>
                <w:lang w:eastAsia="zh-CN"/>
              </w:rPr>
              <w:t>未来种子</w:t>
            </w:r>
            <w:r>
              <w:rPr>
                <w:lang w:eastAsia="zh-CN"/>
              </w:rPr>
              <w:t>”</w:t>
            </w:r>
            <w:r>
              <w:rPr>
                <w:lang w:eastAsia="zh-CN"/>
              </w:rPr>
              <w:t>项目合作备忘录</w:t>
            </w:r>
            <w:r>
              <w:rPr>
                <w:lang w:eastAsia="zh-CN"/>
              </w:rPr>
              <w:t>|25</w:t>
            </w:r>
            <w:r>
              <w:rPr>
                <w:lang w:eastAsia="zh-CN"/>
              </w:rPr>
              <w:t>日，斯洛伐克教育部秘书长诺伯特摩那在代表部长正式访问中国期间参观了华为北京研究所，并会见了华为政府事务部部长庞基敏。双方就斯洛伐克政府与华为共同推动斯洛伐克</w:t>
            </w:r>
            <w:r>
              <w:rPr>
                <w:lang w:eastAsia="zh-CN"/>
              </w:rPr>
              <w:t>ICT</w:t>
            </w:r>
            <w:r>
              <w:rPr>
                <w:lang w:eastAsia="zh-CN"/>
              </w:rPr>
              <w:t>建设和人才培养等议题进行了深入探讨，并签署了未来种子公益项目的合作备忘录。</w:t>
            </w:r>
            <w:r>
              <w:rPr>
                <w:lang w:eastAsia="zh-CN"/>
              </w:rPr>
              <w:br/>
            </w:r>
          </w:p>
        </w:tc>
        <w:tc>
          <w:tcPr>
            <w:tcW w:w="4320" w:type="dxa"/>
          </w:tcPr>
          <w:p w14:paraId="6F849953" w14:textId="77777777" w:rsidR="00BC3878" w:rsidRDefault="0098148B">
            <w:r>
              <w:t xml:space="preserve">NEWS | NOV 25, 2015|Huawei Signs MOU with Slovak Ministry of Education,|building a Brighter Talents Future|Norbert Molnr, secretary general of the Slovak Ministry of Education, Science, Research and Sport, visited Huawei's Beijing Research Center today as part of his official trip to China on behalf of his minister. The delegation was invited by Chinese Government on the occasion of China-Central and Eastern Europe Summit|(China +16) that was held in City of Suzhou, China. H.E Mr. Molnar was met by Pang Jimin, President of Huawei's Global Government Affairs Department, for a </w:t>
            </w:r>
            <w:r>
              <w:lastRenderedPageBreak/>
              <w:t>discussion of Huawei's work with the Slovak government, including developing ICT infrastructure and providing training. They then signed a memorandum of understanding (MoU) concerning Huawei's charitable Seeds for the Future program.</w:t>
            </w:r>
            <w:r>
              <w:br/>
            </w:r>
          </w:p>
        </w:tc>
      </w:tr>
      <w:tr w:rsidR="00BC3878" w14:paraId="237FF226" w14:textId="77777777">
        <w:tc>
          <w:tcPr>
            <w:tcW w:w="4320" w:type="dxa"/>
          </w:tcPr>
          <w:p w14:paraId="52ECDE1E"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11</w:t>
            </w:r>
            <w:r>
              <w:rPr>
                <w:lang w:eastAsia="zh-CN"/>
              </w:rPr>
              <w:t>月</w:t>
            </w:r>
            <w:r>
              <w:rPr>
                <w:lang w:eastAsia="zh-CN"/>
              </w:rPr>
              <w:t>24</w:t>
            </w:r>
            <w:r>
              <w:rPr>
                <w:lang w:eastAsia="zh-CN"/>
              </w:rPr>
              <w:t>日</w:t>
            </w:r>
            <w:r>
              <w:rPr>
                <w:lang w:eastAsia="zh-CN"/>
              </w:rPr>
              <w:t>|</w:t>
            </w:r>
            <w:r>
              <w:rPr>
                <w:lang w:eastAsia="zh-CN"/>
              </w:rPr>
              <w:t>捷克总理访问华为上研所</w:t>
            </w:r>
            <w:r>
              <w:rPr>
                <w:lang w:eastAsia="zh-CN"/>
              </w:rPr>
              <w:t>|23</w:t>
            </w:r>
            <w:r>
              <w:rPr>
                <w:lang w:eastAsia="zh-CN"/>
              </w:rPr>
              <w:t>日，捷克共和国总理博胡斯拉夫索博特卡在率团对中国进行正式访问期间参观了华为上海研究所，并会见了华为董事会成员、高级副总裁王胜利和华为东北欧地区部总裁鲁勇，双方就如何在捷克加强</w:t>
            </w:r>
            <w:r>
              <w:rPr>
                <w:lang w:eastAsia="zh-CN"/>
              </w:rPr>
              <w:t>ICT</w:t>
            </w:r>
            <w:r>
              <w:rPr>
                <w:lang w:eastAsia="zh-CN"/>
              </w:rPr>
              <w:t>领域的合作进行了深入探讨。</w:t>
            </w:r>
            <w:r>
              <w:rPr>
                <w:lang w:eastAsia="zh-CN"/>
              </w:rPr>
              <w:br/>
            </w:r>
          </w:p>
        </w:tc>
        <w:tc>
          <w:tcPr>
            <w:tcW w:w="4320" w:type="dxa"/>
          </w:tcPr>
          <w:p w14:paraId="64120CBF" w14:textId="77777777" w:rsidR="00BC3878" w:rsidRDefault="0098148B">
            <w:r>
              <w:t>NEWS | NOV 24, 2015|Huawei and the Czech Republic Eye Wider Cooperation on Smart Governments and Cities|Today, Czech Prime Minister Bohuslav Sobotka visited Huawei's Shanghai Research Center during his state visit to China. During the visit, he met with Wang Shengli, Senior Vice President and board member of Huawei Technologies Co., Ltd., and Lu Yong, President of Huawei's CEE|Nordic European Region. The two parties discussed at length the prospect of strengthening cooperation between Huawei and the Czech Republic on ICT.</w:t>
            </w:r>
            <w:r>
              <w:br/>
            </w:r>
          </w:p>
        </w:tc>
      </w:tr>
      <w:tr w:rsidR="00BC3878" w14:paraId="5620A413" w14:textId="77777777">
        <w:tc>
          <w:tcPr>
            <w:tcW w:w="4320" w:type="dxa"/>
          </w:tcPr>
          <w:p w14:paraId="7E7971D2"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24</w:t>
            </w:r>
            <w:r>
              <w:rPr>
                <w:lang w:eastAsia="zh-CN"/>
              </w:rPr>
              <w:t>日</w:t>
            </w:r>
            <w:r>
              <w:rPr>
                <w:lang w:eastAsia="zh-CN"/>
              </w:rPr>
              <w:t>|</w:t>
            </w:r>
            <w:r>
              <w:rPr>
                <w:lang w:eastAsia="zh-CN"/>
              </w:rPr>
              <w:t>华为</w:t>
            </w:r>
            <w:r>
              <w:rPr>
                <w:lang w:eastAsia="zh-CN"/>
              </w:rPr>
              <w:t>400G</w:t>
            </w:r>
            <w:r>
              <w:rPr>
                <w:lang w:eastAsia="zh-CN"/>
              </w:rPr>
              <w:t>路由器及波分</w:t>
            </w:r>
            <w:r>
              <w:rPr>
                <w:lang w:eastAsia="zh-CN"/>
              </w:rPr>
              <w:t>OTN</w:t>
            </w:r>
            <w:r>
              <w:rPr>
                <w:lang w:eastAsia="zh-CN"/>
              </w:rPr>
              <w:t>设备通过</w:t>
            </w:r>
            <w:r>
              <w:rPr>
                <w:lang w:eastAsia="zh-CN"/>
              </w:rPr>
              <w:t xml:space="preserve">MEF </w:t>
            </w:r>
            <w:r>
              <w:rPr>
                <w:lang w:eastAsia="zh-CN"/>
              </w:rPr>
              <w:t>首次</w:t>
            </w:r>
            <w:r>
              <w:rPr>
                <w:lang w:eastAsia="zh-CN"/>
              </w:rPr>
              <w:t>100G CE2.0</w:t>
            </w:r>
            <w:r>
              <w:rPr>
                <w:lang w:eastAsia="zh-CN"/>
              </w:rPr>
              <w:t>认证</w:t>
            </w:r>
            <w:r>
              <w:rPr>
                <w:lang w:eastAsia="zh-CN"/>
              </w:rPr>
              <w:t>|</w:t>
            </w:r>
            <w:r>
              <w:rPr>
                <w:lang w:eastAsia="zh-CN"/>
              </w:rPr>
              <w:t>业界权威认证机构</w:t>
            </w:r>
            <w:r>
              <w:rPr>
                <w:lang w:eastAsia="zh-CN"/>
              </w:rPr>
              <w:t xml:space="preserve">MEF (Metro Ethernet Forum) </w:t>
            </w:r>
            <w:r>
              <w:rPr>
                <w:lang w:eastAsia="zh-CN"/>
              </w:rPr>
              <w:t>在美国达拉斯举行的首次</w:t>
            </w:r>
            <w:r>
              <w:rPr>
                <w:lang w:eastAsia="zh-CN"/>
              </w:rPr>
              <w:t>100G CE2.0</w:t>
            </w:r>
            <w:r>
              <w:rPr>
                <w:lang w:eastAsia="zh-CN"/>
              </w:rPr>
              <w:t>认证发布会上，宣布华为</w:t>
            </w:r>
            <w:r>
              <w:rPr>
                <w:lang w:eastAsia="zh-CN"/>
              </w:rPr>
              <w:t>400G</w:t>
            </w:r>
            <w:r>
              <w:rPr>
                <w:lang w:eastAsia="zh-CN"/>
              </w:rPr>
              <w:t>路由器及波分</w:t>
            </w:r>
            <w:r>
              <w:rPr>
                <w:lang w:eastAsia="zh-CN"/>
              </w:rPr>
              <w:t>OTN</w:t>
            </w:r>
            <w:r>
              <w:rPr>
                <w:lang w:eastAsia="zh-CN"/>
              </w:rPr>
              <w:t>设备获得</w:t>
            </w:r>
            <w:r>
              <w:rPr>
                <w:lang w:eastAsia="zh-CN"/>
              </w:rPr>
              <w:t>100G CE2.0</w:t>
            </w:r>
            <w:r>
              <w:rPr>
                <w:lang w:eastAsia="zh-CN"/>
              </w:rPr>
              <w:t>认证，成为全球首批通过此认证的厂商之一。</w:t>
            </w:r>
            <w:r>
              <w:rPr>
                <w:lang w:eastAsia="zh-CN"/>
              </w:rPr>
              <w:br/>
            </w:r>
          </w:p>
        </w:tc>
        <w:tc>
          <w:tcPr>
            <w:tcW w:w="4320" w:type="dxa"/>
          </w:tcPr>
          <w:p w14:paraId="14107336" w14:textId="77777777" w:rsidR="00BC3878" w:rsidRDefault="0098148B">
            <w:r>
              <w:t>NEWS | NOV 24, 2015|Huawei 400G Router and OTN achieves MEF 100G CE 2.0 certifications|With standards-based Carrier Ethernet 2.0-based networks getting increasingly faster, the MEF today announced that Huaweis 400G router and OTN equipment has achieved 100G CE2.0 certification|supporting the future of high-speed interconnects in the Internet and in the Cloud.</w:t>
            </w:r>
            <w:r>
              <w:br/>
            </w:r>
          </w:p>
        </w:tc>
      </w:tr>
      <w:tr w:rsidR="00BC3878" w14:paraId="184606BC" w14:textId="77777777">
        <w:tc>
          <w:tcPr>
            <w:tcW w:w="4320" w:type="dxa"/>
          </w:tcPr>
          <w:p w14:paraId="3D43555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20</w:t>
            </w:r>
            <w:r>
              <w:rPr>
                <w:lang w:eastAsia="zh-CN"/>
              </w:rPr>
              <w:t>日</w:t>
            </w:r>
            <w:r>
              <w:rPr>
                <w:lang w:eastAsia="zh-CN"/>
              </w:rPr>
              <w:t>|</w:t>
            </w:r>
            <w:r>
              <w:rPr>
                <w:lang w:eastAsia="zh-CN"/>
              </w:rPr>
              <w:t>中东能效峰会在迪拜圆满召开，华为引领共建绿色全联接世界</w:t>
            </w:r>
            <w:r>
              <w:rPr>
                <w:lang w:eastAsia="zh-CN"/>
              </w:rPr>
              <w:t>|</w:t>
            </w:r>
            <w:r>
              <w:rPr>
                <w:lang w:eastAsia="zh-CN"/>
              </w:rPr>
              <w:t>华为主办的</w:t>
            </w:r>
            <w:r>
              <w:rPr>
                <w:lang w:eastAsia="zh-CN"/>
              </w:rPr>
              <w:t>2015</w:t>
            </w:r>
            <w:r>
              <w:rPr>
                <w:lang w:eastAsia="zh-CN"/>
              </w:rPr>
              <w:t>中东能效峰会于</w:t>
            </w:r>
            <w:r>
              <w:rPr>
                <w:lang w:eastAsia="zh-CN"/>
              </w:rPr>
              <w:t>11</w:t>
            </w:r>
            <w:r>
              <w:rPr>
                <w:lang w:eastAsia="zh-CN"/>
              </w:rPr>
              <w:t>月</w:t>
            </w:r>
            <w:r>
              <w:rPr>
                <w:lang w:eastAsia="zh-CN"/>
              </w:rPr>
              <w:t>18 -19</w:t>
            </w:r>
            <w:r>
              <w:rPr>
                <w:lang w:eastAsia="zh-CN"/>
              </w:rPr>
              <w:t>日在迪拜圆满落幕，</w:t>
            </w:r>
            <w:r>
              <w:rPr>
                <w:lang w:eastAsia="zh-CN"/>
              </w:rPr>
              <w:t>Etisalat</w:t>
            </w:r>
            <w:r>
              <w:rPr>
                <w:lang w:eastAsia="zh-CN"/>
              </w:rPr>
              <w:t>、</w:t>
            </w:r>
            <w:r>
              <w:rPr>
                <w:lang w:eastAsia="zh-CN"/>
              </w:rPr>
              <w:t>STC</w:t>
            </w:r>
            <w:r>
              <w:rPr>
                <w:lang w:eastAsia="zh-CN"/>
              </w:rPr>
              <w:t>、</w:t>
            </w:r>
            <w:r>
              <w:rPr>
                <w:lang w:eastAsia="zh-CN"/>
              </w:rPr>
              <w:t>Vodafone</w:t>
            </w:r>
            <w:r>
              <w:rPr>
                <w:lang w:eastAsia="zh-CN"/>
              </w:rPr>
              <w:t>、</w:t>
            </w:r>
            <w:r>
              <w:rPr>
                <w:lang w:eastAsia="zh-CN"/>
              </w:rPr>
              <w:t>Telenor</w:t>
            </w:r>
            <w:r>
              <w:rPr>
                <w:lang w:eastAsia="zh-CN"/>
              </w:rPr>
              <w:t>等领先运营商、国际电信联盟</w:t>
            </w:r>
            <w:r>
              <w:rPr>
                <w:lang w:eastAsia="zh-CN"/>
              </w:rPr>
              <w:t>ITU</w:t>
            </w:r>
            <w:r>
              <w:rPr>
                <w:lang w:eastAsia="zh-CN"/>
              </w:rPr>
              <w:t>、分析机构</w:t>
            </w:r>
            <w:r>
              <w:rPr>
                <w:lang w:eastAsia="zh-CN"/>
              </w:rPr>
              <w:t>Frost Sullivan</w:t>
            </w:r>
            <w:r>
              <w:rPr>
                <w:lang w:eastAsia="zh-CN"/>
              </w:rPr>
              <w:t>等超过</w:t>
            </w:r>
            <w:r>
              <w:rPr>
                <w:lang w:eastAsia="zh-CN"/>
              </w:rPr>
              <w:t>100</w:t>
            </w:r>
            <w:r>
              <w:rPr>
                <w:lang w:eastAsia="zh-CN"/>
              </w:rPr>
              <w:t>多位能源专家参加本次盛会，本次峰会以网络能效最大化为主题，共议通信能源领域发展趋势。</w:t>
            </w:r>
            <w:r>
              <w:rPr>
                <w:lang w:eastAsia="zh-CN"/>
              </w:rPr>
              <w:br/>
            </w:r>
          </w:p>
        </w:tc>
        <w:tc>
          <w:tcPr>
            <w:tcW w:w="4320" w:type="dxa"/>
          </w:tcPr>
          <w:p w14:paraId="5B2E3F7A" w14:textId="77777777" w:rsidR="00BC3878" w:rsidRDefault="0098148B">
            <w:r>
              <w:t>NEWS | NOV 20, 2015|Dubai Energy Efficiency Summit: Building a Greener and Better Connected World|Huawei held an Energy Efficiency Summit in Dubai on November 18th and 19th with the theme Maximizing Network Energy Efficiency.|More than 100 energy experts from the worlds leading telecom carriers, including Etisalat, STC, Telefonica, and TI (Telecom Italia), together with representatives from the International Telecommunication Union (ITU) and Frost|Sullivan attended the event and presented keynotes to share insights and experiences on the telecom energy industry.</w:t>
            </w:r>
            <w:r>
              <w:br/>
            </w:r>
          </w:p>
        </w:tc>
      </w:tr>
      <w:tr w:rsidR="00BC3878" w14:paraId="75A0F1A8" w14:textId="77777777">
        <w:tc>
          <w:tcPr>
            <w:tcW w:w="4320" w:type="dxa"/>
          </w:tcPr>
          <w:p w14:paraId="517D24D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18</w:t>
            </w:r>
            <w:r>
              <w:rPr>
                <w:lang w:eastAsia="zh-CN"/>
              </w:rPr>
              <w:t>日</w:t>
            </w:r>
            <w:r>
              <w:rPr>
                <w:lang w:eastAsia="zh-CN"/>
              </w:rPr>
              <w:t>|</w:t>
            </w:r>
            <w:r>
              <w:rPr>
                <w:lang w:eastAsia="zh-CN"/>
              </w:rPr>
              <w:t>华为在爱尔兰新</w:t>
            </w:r>
            <w:r>
              <w:rPr>
                <w:lang w:eastAsia="zh-CN"/>
              </w:rPr>
              <w:lastRenderedPageBreak/>
              <w:t>设研发办公室</w:t>
            </w:r>
            <w:r>
              <w:rPr>
                <w:lang w:eastAsia="zh-CN"/>
              </w:rPr>
              <w:t>|</w:t>
            </w:r>
            <w:r>
              <w:rPr>
                <w:lang w:eastAsia="zh-CN"/>
              </w:rPr>
              <w:t>全球领先的信息和通信解决方案供应商华为今日为在都柏林数字港口区国际金融服务中心的新研发办公室举行揭幕仪式。预计</w:t>
            </w:r>
            <w:r>
              <w:rPr>
                <w:lang w:eastAsia="zh-CN"/>
              </w:rPr>
              <w:t>2016</w:t>
            </w:r>
            <w:r>
              <w:rPr>
                <w:lang w:eastAsia="zh-CN"/>
              </w:rPr>
              <w:t>年将为爱尔兰创造超过</w:t>
            </w:r>
            <w:r>
              <w:rPr>
                <w:lang w:eastAsia="zh-CN"/>
              </w:rPr>
              <w:t>50</w:t>
            </w:r>
            <w:r>
              <w:rPr>
                <w:lang w:eastAsia="zh-CN"/>
              </w:rPr>
              <w:t>个研发岗位，届时，华为在爱尔兰的研发人员将增至</w:t>
            </w:r>
            <w:r>
              <w:rPr>
                <w:lang w:eastAsia="zh-CN"/>
              </w:rPr>
              <w:t>120</w:t>
            </w:r>
            <w:r>
              <w:rPr>
                <w:lang w:eastAsia="zh-CN"/>
              </w:rPr>
              <w:t>人。</w:t>
            </w:r>
            <w:r>
              <w:rPr>
                <w:lang w:eastAsia="zh-CN"/>
              </w:rPr>
              <w:br/>
            </w:r>
          </w:p>
        </w:tc>
        <w:tc>
          <w:tcPr>
            <w:tcW w:w="4320" w:type="dxa"/>
          </w:tcPr>
          <w:p w14:paraId="48FB8EC5" w14:textId="77777777" w:rsidR="00BC3878" w:rsidRDefault="0098148B">
            <w:r>
              <w:lastRenderedPageBreak/>
              <w:t xml:space="preserve">NEWS | NOV 18, 2015|Huawei opens new </w:t>
            </w:r>
            <w:r>
              <w:lastRenderedPageBreak/>
              <w:t>Ireland|Office|Huawei, a leading global ICT solutions provider, has today opened its newest Ireland RD office in the center of Dublins Digital Docklands (IFSC). Over 50 new RD jobs will be created by 2016, bringing the total to 120 Huawei employees working in RD in Ireland.</w:t>
            </w:r>
            <w:r>
              <w:br/>
            </w:r>
          </w:p>
        </w:tc>
      </w:tr>
      <w:tr w:rsidR="00BC3878" w14:paraId="61DB9C7E" w14:textId="77777777">
        <w:tc>
          <w:tcPr>
            <w:tcW w:w="4320" w:type="dxa"/>
          </w:tcPr>
          <w:p w14:paraId="3A63AEEC"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11</w:t>
            </w:r>
            <w:r>
              <w:rPr>
                <w:lang w:eastAsia="zh-CN"/>
              </w:rPr>
              <w:t>月</w:t>
            </w:r>
            <w:r>
              <w:rPr>
                <w:lang w:eastAsia="zh-CN"/>
              </w:rPr>
              <w:t>18</w:t>
            </w:r>
            <w:r>
              <w:rPr>
                <w:lang w:eastAsia="zh-CN"/>
              </w:rPr>
              <w:t>日</w:t>
            </w:r>
            <w:r>
              <w:rPr>
                <w:lang w:eastAsia="zh-CN"/>
              </w:rPr>
              <w:t>|</w:t>
            </w:r>
            <w:r>
              <w:rPr>
                <w:lang w:eastAsia="zh-CN"/>
              </w:rPr>
              <w:t>华为与</w:t>
            </w:r>
            <w:r>
              <w:rPr>
                <w:lang w:eastAsia="zh-CN"/>
              </w:rPr>
              <w:t>Telefonica</w:t>
            </w:r>
            <w:r>
              <w:rPr>
                <w:lang w:eastAsia="zh-CN"/>
              </w:rPr>
              <w:t>签署</w:t>
            </w:r>
            <w:r>
              <w:rPr>
                <w:lang w:eastAsia="zh-CN"/>
              </w:rPr>
              <w:t>5G</w:t>
            </w:r>
            <w:r>
              <w:rPr>
                <w:lang w:eastAsia="zh-CN"/>
              </w:rPr>
              <w:t>战略合作</w:t>
            </w:r>
            <w:r>
              <w:rPr>
                <w:lang w:eastAsia="zh-CN"/>
              </w:rPr>
              <w:t xml:space="preserve">MOU, </w:t>
            </w:r>
            <w:r>
              <w:rPr>
                <w:lang w:eastAsia="zh-CN"/>
              </w:rPr>
              <w:t>携手定义未来网络</w:t>
            </w:r>
            <w:r>
              <w:rPr>
                <w:lang w:eastAsia="zh-CN"/>
              </w:rPr>
              <w:t>|</w:t>
            </w:r>
            <w:r>
              <w:rPr>
                <w:lang w:eastAsia="zh-CN"/>
              </w:rPr>
              <w:t>华为与全球领先的跨国运营商</w:t>
            </w:r>
            <w:r>
              <w:rPr>
                <w:lang w:eastAsia="zh-CN"/>
              </w:rPr>
              <w:t>Telefonica(</w:t>
            </w:r>
            <w:r>
              <w:rPr>
                <w:lang w:eastAsia="zh-CN"/>
              </w:rPr>
              <w:t>西班牙电信</w:t>
            </w:r>
            <w:r>
              <w:rPr>
                <w:lang w:eastAsia="zh-CN"/>
              </w:rPr>
              <w:t>)</w:t>
            </w:r>
            <w:r>
              <w:rPr>
                <w:lang w:eastAsia="zh-CN"/>
              </w:rPr>
              <w:t>在香港</w:t>
            </w:r>
            <w:r>
              <w:rPr>
                <w:lang w:eastAsia="zh-CN"/>
              </w:rPr>
              <w:t xml:space="preserve"> 2015 Telefonica-Huawei</w:t>
            </w:r>
            <w:r>
              <w:rPr>
                <w:lang w:eastAsia="zh-CN"/>
              </w:rPr>
              <w:t>无线战略峰会上签署了</w:t>
            </w:r>
            <w:r>
              <w:rPr>
                <w:lang w:eastAsia="zh-CN"/>
              </w:rPr>
              <w:t xml:space="preserve">5G </w:t>
            </w:r>
            <w:r>
              <w:rPr>
                <w:lang w:eastAsia="zh-CN"/>
              </w:rPr>
              <w:t>战略合作谅解备忘录（</w:t>
            </w:r>
            <w:r>
              <w:rPr>
                <w:lang w:eastAsia="zh-CN"/>
              </w:rPr>
              <w:t>MOU</w:t>
            </w:r>
            <w:r>
              <w:rPr>
                <w:lang w:eastAsia="zh-CN"/>
              </w:rPr>
              <w:t>），共同定义第五代移动网络（</w:t>
            </w:r>
            <w:r>
              <w:rPr>
                <w:lang w:eastAsia="zh-CN"/>
              </w:rPr>
              <w:t>5G</w:t>
            </w:r>
            <w:r>
              <w:rPr>
                <w:lang w:eastAsia="zh-CN"/>
              </w:rPr>
              <w:t>）的需求。</w:t>
            </w:r>
            <w:r>
              <w:rPr>
                <w:lang w:eastAsia="zh-CN"/>
              </w:rPr>
              <w:br/>
            </w:r>
          </w:p>
        </w:tc>
        <w:tc>
          <w:tcPr>
            <w:tcW w:w="4320" w:type="dxa"/>
          </w:tcPr>
          <w:p w14:paraId="1D3A5500" w14:textId="77777777" w:rsidR="00BC3878" w:rsidRDefault="0098148B">
            <w:r>
              <w:t>NEWS | NOV 17, 2015|Telefónica and Huawei sign a strategic MoU to define the requirements of future 5G networks|Huawei and Telefnica have signed a strategic Memorandum of Understanding to work together on the next generation of mobile networks known as 5G (the 5th generation).</w:t>
            </w:r>
            <w:r>
              <w:br/>
            </w:r>
          </w:p>
        </w:tc>
      </w:tr>
      <w:tr w:rsidR="00BC3878" w14:paraId="44E9F7AE" w14:textId="77777777">
        <w:tc>
          <w:tcPr>
            <w:tcW w:w="4320" w:type="dxa"/>
          </w:tcPr>
          <w:p w14:paraId="410F7028" w14:textId="77777777" w:rsidR="00BC3878" w:rsidRDefault="0098148B">
            <w:r>
              <w:t>新闻</w:t>
            </w:r>
            <w:r>
              <w:t xml:space="preserve"> | 2015</w:t>
            </w:r>
            <w:r>
              <w:t>年</w:t>
            </w:r>
            <w:r>
              <w:t>11</w:t>
            </w:r>
            <w:r>
              <w:t>月</w:t>
            </w:r>
            <w:r>
              <w:t>17</w:t>
            </w:r>
            <w:r>
              <w:t>日</w:t>
            </w:r>
            <w:r>
              <w:t>|</w:t>
            </w:r>
            <w:r>
              <w:t>华为和</w:t>
            </w:r>
            <w:r>
              <w:t>Wind River</w:t>
            </w:r>
            <w:r>
              <w:t>成功完成</w:t>
            </w:r>
            <w:r>
              <w:t>NFV</w:t>
            </w:r>
            <w:r>
              <w:t>集成测试，丰富</w:t>
            </w:r>
            <w:r>
              <w:t>NFV</w:t>
            </w:r>
            <w:r>
              <w:t>产业生态链</w:t>
            </w:r>
            <w:r>
              <w:t>|</w:t>
            </w:r>
            <w:r>
              <w:t>近日，华为与风河（</w:t>
            </w:r>
            <w:r>
              <w:t>Wind River</w:t>
            </w:r>
            <w:r>
              <w:t>）联合宣布双方在西安</w:t>
            </w:r>
            <w:r>
              <w:t>NFV/SDN Open Labs</w:t>
            </w:r>
            <w:r>
              <w:t>完成了基于多厂家环境的</w:t>
            </w:r>
            <w:r>
              <w:t>NFV</w:t>
            </w:r>
            <w:r>
              <w:t>网络架构集成测试。</w:t>
            </w:r>
            <w:r>
              <w:br/>
            </w:r>
          </w:p>
        </w:tc>
        <w:tc>
          <w:tcPr>
            <w:tcW w:w="4320" w:type="dxa"/>
          </w:tcPr>
          <w:p w14:paraId="084E74F8" w14:textId="77777777" w:rsidR="00BC3878" w:rsidRDefault="0098148B">
            <w:r>
              <w:t>NEWS | NOV 17, 2015|Huawei and Wind River complete NFV integration test, enriching the NFV ecosystem|Huawei and Wind River have announced completion of an integration test for Network Functions Virtualization (NFV) network architecture in the multi-vendor environment at the NFV/SDN Open Labs, in Xi'an, China.</w:t>
            </w:r>
            <w:r>
              <w:br/>
            </w:r>
          </w:p>
        </w:tc>
      </w:tr>
      <w:tr w:rsidR="00BC3878" w14:paraId="6FF5F8AF" w14:textId="77777777">
        <w:tc>
          <w:tcPr>
            <w:tcW w:w="4320" w:type="dxa"/>
          </w:tcPr>
          <w:p w14:paraId="5ECFA0C8" w14:textId="77777777" w:rsidR="00BC3878" w:rsidRDefault="0098148B">
            <w:r>
              <w:t>新闻</w:t>
            </w:r>
            <w:r>
              <w:t xml:space="preserve"> | 2015</w:t>
            </w:r>
            <w:r>
              <w:t>年</w:t>
            </w:r>
            <w:r>
              <w:t>11</w:t>
            </w:r>
            <w:r>
              <w:t>月</w:t>
            </w:r>
            <w:r>
              <w:t>13</w:t>
            </w:r>
            <w:r>
              <w:t>日</w:t>
            </w:r>
            <w:r>
              <w:t>|</w:t>
            </w:r>
            <w:r>
              <w:t>华为发布最新电池快充技术</w:t>
            </w:r>
            <w:r>
              <w:t xml:space="preserve"> </w:t>
            </w:r>
            <w:r>
              <w:t>手机充满一半电量只需几分钟</w:t>
            </w:r>
            <w:r>
              <w:t>|</w:t>
            </w:r>
            <w:r>
              <w:t>华为中央研究院瓦特实验室今日在第</w:t>
            </w:r>
            <w:r>
              <w:t>56</w:t>
            </w:r>
            <w:r>
              <w:t>届日本电池大会（</w:t>
            </w:r>
            <w:r>
              <w:t>The 56th Battery Symposium in Japan</w:t>
            </w:r>
            <w:r>
              <w:t>）上展示了其锂离子电池快充研究的最新成果。这种新的电池可以在几分钟内充进近</w:t>
            </w:r>
            <w:r>
              <w:t>50%</w:t>
            </w:r>
            <w:r>
              <w:t>的电量，充电速度是普通手机的</w:t>
            </w:r>
            <w:r>
              <w:t>10</w:t>
            </w:r>
            <w:r>
              <w:t>倍。</w:t>
            </w:r>
            <w:r>
              <w:br/>
            </w:r>
          </w:p>
        </w:tc>
        <w:tc>
          <w:tcPr>
            <w:tcW w:w="4320" w:type="dxa"/>
          </w:tcPr>
          <w:p w14:paraId="5E57F8F0" w14:textId="77777777" w:rsidR="00BC3878" w:rsidRDefault="0098148B">
            <w:r>
              <w:t>NEWS | NOV 13, 2015|Huawei reveals the next generation of quick charging technology|Watt Lab, which belongs to the Central Research Institute at Huawei Technology Corporation Limited, unveiled their new quick charging lithium-ion batteries at the 56th Battery Symposium in Japan. Using next generation technology, these new batteries have achieved a charging speed 10 times faster than that of normal batteries, reaching about 50% capacity in mere minutes.</w:t>
            </w:r>
            <w:r>
              <w:br/>
            </w:r>
          </w:p>
        </w:tc>
      </w:tr>
      <w:tr w:rsidR="00BC3878" w14:paraId="3A1D9AFD" w14:textId="77777777">
        <w:tc>
          <w:tcPr>
            <w:tcW w:w="4320" w:type="dxa"/>
          </w:tcPr>
          <w:p w14:paraId="4A52482F"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12</w:t>
            </w:r>
            <w:r>
              <w:rPr>
                <w:lang w:eastAsia="zh-CN"/>
              </w:rPr>
              <w:t>日</w:t>
            </w:r>
            <w:r>
              <w:rPr>
                <w:lang w:eastAsia="zh-CN"/>
              </w:rPr>
              <w:t>|</w:t>
            </w:r>
            <w:r>
              <w:rPr>
                <w:lang w:eastAsia="zh-CN"/>
              </w:rPr>
              <w:t>阿联酋电信携手华为发布中东北非区域首个未来网络</w:t>
            </w:r>
            <w:r>
              <w:rPr>
                <w:lang w:eastAsia="zh-CN"/>
              </w:rPr>
              <w:t>2020</w:t>
            </w:r>
            <w:r>
              <w:rPr>
                <w:lang w:eastAsia="zh-CN"/>
              </w:rPr>
              <w:t>白皮书</w:t>
            </w:r>
            <w:r>
              <w:rPr>
                <w:lang w:eastAsia="zh-CN"/>
              </w:rPr>
              <w:t>|</w:t>
            </w:r>
            <w:r>
              <w:rPr>
                <w:lang w:eastAsia="zh-CN"/>
              </w:rPr>
              <w:t>中东非洲市场领先电信服务提供商阿联酋电信与全球领先的</w:t>
            </w:r>
            <w:r>
              <w:rPr>
                <w:lang w:eastAsia="zh-CN"/>
              </w:rPr>
              <w:t xml:space="preserve">ICT </w:t>
            </w:r>
            <w:r>
              <w:rPr>
                <w:lang w:eastAsia="zh-CN"/>
              </w:rPr>
              <w:t>解决方案供应商华为联合发布了题为</w:t>
            </w:r>
            <w:r>
              <w:rPr>
                <w:lang w:eastAsia="zh-CN"/>
              </w:rPr>
              <w:t>Etisalat|2020 Landscape</w:t>
            </w:r>
            <w:r>
              <w:rPr>
                <w:lang w:eastAsia="zh-CN"/>
              </w:rPr>
              <w:t>的白皮书。此份白皮书为区域首个阐述未来网络架构形态，及其对运营商商业运营和组织结构影响的联合研究成果。</w:t>
            </w:r>
            <w:r>
              <w:rPr>
                <w:lang w:eastAsia="zh-CN"/>
              </w:rPr>
              <w:br/>
            </w:r>
          </w:p>
        </w:tc>
        <w:tc>
          <w:tcPr>
            <w:tcW w:w="4320" w:type="dxa"/>
          </w:tcPr>
          <w:p w14:paraId="51A82198" w14:textId="77777777" w:rsidR="00BC3878" w:rsidRDefault="0098148B">
            <w:r>
              <w:t>NEWS | NOV 12, 2015|Etisalat and Huawei Unveil First White Paper in MENA about Future Network of 2020|Etisalat Group - the leading telecoms operator in emerging markets - and Huawei - a leading global ICT solutions provider|have launched a joint White Paper entitled Etisalat|2020 Landscape on the future network architecture framework and its implications on operations and organization. The White Paper willbethe first for the region.</w:t>
            </w:r>
            <w:r>
              <w:br/>
            </w:r>
          </w:p>
        </w:tc>
      </w:tr>
      <w:tr w:rsidR="00BC3878" w14:paraId="0F613195" w14:textId="77777777">
        <w:tc>
          <w:tcPr>
            <w:tcW w:w="4320" w:type="dxa"/>
          </w:tcPr>
          <w:p w14:paraId="1CCF9C6D" w14:textId="77777777" w:rsidR="00BC3878" w:rsidRDefault="0098148B">
            <w:pPr>
              <w:rPr>
                <w:lang w:eastAsia="zh-CN"/>
              </w:rPr>
            </w:pPr>
            <w:r>
              <w:lastRenderedPageBreak/>
              <w:t>新闻</w:t>
            </w:r>
            <w:r>
              <w:t xml:space="preserve"> | 2015</w:t>
            </w:r>
            <w:r>
              <w:t>年</w:t>
            </w:r>
            <w:r>
              <w:t>11</w:t>
            </w:r>
            <w:r>
              <w:t>月</w:t>
            </w:r>
            <w:r>
              <w:t>12</w:t>
            </w:r>
            <w:r>
              <w:t>日</w:t>
            </w:r>
            <w:r>
              <w:t>|</w:t>
            </w:r>
            <w:r>
              <w:t>华为亮相第一届</w:t>
            </w:r>
            <w:r>
              <w:t>OPNFV</w:t>
            </w:r>
            <w:r>
              <w:t>峰会，展示基于</w:t>
            </w:r>
            <w:r>
              <w:t>OPNFV</w:t>
            </w:r>
            <w:r>
              <w:t>平台的下一代网络</w:t>
            </w:r>
            <w:r>
              <w:t>|</w:t>
            </w:r>
            <w:r>
              <w:t>第一届</w:t>
            </w:r>
            <w:r>
              <w:t>OPNFV</w:t>
            </w:r>
            <w:r>
              <w:t>（</w:t>
            </w:r>
            <w:r>
              <w:t>Open Platform for Network Function Virtualization</w:t>
            </w:r>
            <w:r>
              <w:t>，网络功能虚拟化的开放平台）峰会于</w:t>
            </w:r>
            <w:r>
              <w:t>11</w:t>
            </w:r>
            <w:r>
              <w:t>月</w:t>
            </w:r>
            <w:r>
              <w:t>11</w:t>
            </w:r>
            <w:r>
              <w:t>日至</w:t>
            </w:r>
            <w:r>
              <w:t>12</w:t>
            </w:r>
            <w:r>
              <w:t>日在美国加利福尼亚州旧金山市举办。</w:t>
            </w:r>
            <w:r>
              <w:rPr>
                <w:lang w:eastAsia="zh-CN"/>
              </w:rPr>
              <w:t>作为本次</w:t>
            </w:r>
            <w:r>
              <w:rPr>
                <w:lang w:eastAsia="zh-CN"/>
              </w:rPr>
              <w:t>OPNFV</w:t>
            </w:r>
            <w:r>
              <w:rPr>
                <w:lang w:eastAsia="zh-CN"/>
              </w:rPr>
              <w:t>峰会的金牌赞助商，华为在此次峰会上发表针对下一代网络的主题发言以及阐述作为电信云参考平台的</w:t>
            </w:r>
            <w:r>
              <w:rPr>
                <w:lang w:eastAsia="zh-CN"/>
              </w:rPr>
              <w:t>OPNFV</w:t>
            </w:r>
            <w:r>
              <w:rPr>
                <w:lang w:eastAsia="zh-CN"/>
              </w:rPr>
              <w:t>和下一代网络的关系。</w:t>
            </w:r>
            <w:r>
              <w:rPr>
                <w:lang w:eastAsia="zh-CN"/>
              </w:rPr>
              <w:br/>
            </w:r>
          </w:p>
        </w:tc>
        <w:tc>
          <w:tcPr>
            <w:tcW w:w="4320" w:type="dxa"/>
          </w:tcPr>
          <w:p w14:paraId="63B0C422" w14:textId="77777777" w:rsidR="00BC3878" w:rsidRDefault="0098148B">
            <w:r>
              <w:t>NEWS | NOV 12, 2015|Huawei Keynotes and Showcases OPNFV Mobile Networking Innovations|at Inaugural OPNFV Summit|Huawei will be keynoting and showcasing its innovative products and solutions at the first OPNFV (Open Platform for Network Function Virtualization) Summit, held during November 11-12 in San Francisco, Calif. As a Gold Sponsor of the OPNFV Summit, Huawei will highlight its next-generation Central Office and Mobile Network innovations on the OPNFV Platform.</w:t>
            </w:r>
            <w:r>
              <w:br/>
            </w:r>
          </w:p>
        </w:tc>
      </w:tr>
      <w:tr w:rsidR="00BC3878" w14:paraId="449BE161" w14:textId="77777777">
        <w:tc>
          <w:tcPr>
            <w:tcW w:w="4320" w:type="dxa"/>
          </w:tcPr>
          <w:p w14:paraId="1EB7E3D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w:t>
            </w:r>
            <w:r>
              <w:rPr>
                <w:lang w:eastAsia="zh-CN"/>
              </w:rPr>
              <w:t>Mate 8</w:t>
            </w:r>
            <w:r>
              <w:rPr>
                <w:lang w:eastAsia="zh-CN"/>
              </w:rPr>
              <w:t>月销破百万台，</w:t>
            </w:r>
            <w:r>
              <w:rPr>
                <w:lang w:eastAsia="zh-CN"/>
              </w:rPr>
              <w:t>CES</w:t>
            </w:r>
            <w:r>
              <w:rPr>
                <w:lang w:eastAsia="zh-CN"/>
              </w:rPr>
              <w:t>抢滩海外市场</w:t>
            </w:r>
            <w:r>
              <w:rPr>
                <w:lang w:eastAsia="zh-CN"/>
              </w:rPr>
              <w:t>|</w:t>
            </w:r>
            <w:r>
              <w:rPr>
                <w:lang w:eastAsia="zh-CN"/>
              </w:rPr>
              <w:t>华为今日在国际消费类电子产品展（</w:t>
            </w:r>
            <w:r>
              <w:rPr>
                <w:lang w:eastAsia="zh-CN"/>
              </w:rPr>
              <w:t>CES</w:t>
            </w:r>
            <w:r>
              <w:rPr>
                <w:lang w:eastAsia="zh-CN"/>
              </w:rPr>
              <w:t>）上披露，已于</w:t>
            </w:r>
            <w:r>
              <w:rPr>
                <w:lang w:eastAsia="zh-CN"/>
              </w:rPr>
              <w:t>2015</w:t>
            </w:r>
            <w:r>
              <w:rPr>
                <w:lang w:eastAsia="zh-CN"/>
              </w:rPr>
              <w:t>年</w:t>
            </w:r>
            <w:r>
              <w:rPr>
                <w:lang w:eastAsia="zh-CN"/>
              </w:rPr>
              <w:t>12</w:t>
            </w:r>
            <w:r>
              <w:rPr>
                <w:lang w:eastAsia="zh-CN"/>
              </w:rPr>
              <w:t>月</w:t>
            </w:r>
            <w:r>
              <w:rPr>
                <w:lang w:eastAsia="zh-CN"/>
              </w:rPr>
              <w:t>9</w:t>
            </w:r>
            <w:r>
              <w:rPr>
                <w:lang w:eastAsia="zh-CN"/>
              </w:rPr>
              <w:t>日正式发售的华为新旗舰级手机</w:t>
            </w:r>
            <w:r>
              <w:rPr>
                <w:lang w:eastAsia="zh-CN"/>
              </w:rPr>
              <w:t>Mate 8</w:t>
            </w:r>
            <w:r>
              <w:rPr>
                <w:lang w:eastAsia="zh-CN"/>
              </w:rPr>
              <w:t>首月销售就突破</w:t>
            </w:r>
            <w:r>
              <w:rPr>
                <w:lang w:eastAsia="zh-CN"/>
              </w:rPr>
              <w:t>100</w:t>
            </w:r>
            <w:r>
              <w:rPr>
                <w:lang w:eastAsia="zh-CN"/>
              </w:rPr>
              <w:t>万台，相当于</w:t>
            </w:r>
            <w:r>
              <w:rPr>
                <w:lang w:eastAsia="zh-CN"/>
              </w:rPr>
              <w:t>2015</w:t>
            </w:r>
            <w:r>
              <w:rPr>
                <w:lang w:eastAsia="zh-CN"/>
              </w:rPr>
              <w:t>年</w:t>
            </w:r>
            <w:r>
              <w:rPr>
                <w:lang w:eastAsia="zh-CN"/>
              </w:rPr>
              <w:t>12</w:t>
            </w:r>
            <w:r>
              <w:rPr>
                <w:lang w:eastAsia="zh-CN"/>
              </w:rPr>
              <w:t>月每一天的每一分钟，都有</w:t>
            </w:r>
            <w:r>
              <w:rPr>
                <w:lang w:eastAsia="zh-CN"/>
              </w:rPr>
              <w:t>22</w:t>
            </w:r>
            <w:r>
              <w:rPr>
                <w:lang w:eastAsia="zh-CN"/>
              </w:rPr>
              <w:t>台</w:t>
            </w:r>
            <w:r>
              <w:rPr>
                <w:lang w:eastAsia="zh-CN"/>
              </w:rPr>
              <w:t>Mate 8</w:t>
            </w:r>
            <w:r>
              <w:rPr>
                <w:lang w:eastAsia="zh-CN"/>
              </w:rPr>
              <w:t>手机从华为发货。</w:t>
            </w:r>
            <w:r>
              <w:rPr>
                <w:lang w:eastAsia="zh-CN"/>
              </w:rPr>
              <w:br/>
            </w:r>
          </w:p>
        </w:tc>
        <w:tc>
          <w:tcPr>
            <w:tcW w:w="4320" w:type="dxa"/>
          </w:tcPr>
          <w:p w14:paraId="0FAB95BB" w14:textId="77777777" w:rsidR="00BC3878" w:rsidRDefault="0098148B">
            <w:r>
              <w:t>NEWS | NOV 12, 2015|Huawei Announced Robert Lewandowski as Its New Ambassador|Robert Lewandowski, the captain of the Polish National Football Team and one of the top players in the world who plays in Bayern Munich football club, has become the new ambassador of Huawei in the Central- Eastern Europe, Baltic and Scandinavia Region.</w:t>
            </w:r>
            <w:r>
              <w:br/>
            </w:r>
          </w:p>
        </w:tc>
      </w:tr>
      <w:tr w:rsidR="00BC3878" w14:paraId="131EAA83" w14:textId="77777777">
        <w:tc>
          <w:tcPr>
            <w:tcW w:w="4320" w:type="dxa"/>
          </w:tcPr>
          <w:p w14:paraId="2B2213C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12</w:t>
            </w:r>
            <w:r>
              <w:rPr>
                <w:lang w:eastAsia="zh-CN"/>
              </w:rPr>
              <w:t>日</w:t>
            </w:r>
            <w:r>
              <w:rPr>
                <w:lang w:eastAsia="zh-CN"/>
              </w:rPr>
              <w:t>|</w:t>
            </w:r>
            <w:r>
              <w:rPr>
                <w:lang w:eastAsia="zh-CN"/>
              </w:rPr>
              <w:t>聚焦亚洲创新日：打造智慧城市</w:t>
            </w:r>
            <w:r>
              <w:rPr>
                <w:lang w:eastAsia="zh-CN"/>
              </w:rPr>
              <w:t xml:space="preserve"> </w:t>
            </w:r>
            <w:r>
              <w:rPr>
                <w:lang w:eastAsia="zh-CN"/>
              </w:rPr>
              <w:t>共建全联接亚洲</w:t>
            </w:r>
            <w:r>
              <w:rPr>
                <w:lang w:eastAsia="zh-CN"/>
              </w:rPr>
              <w:t>|11</w:t>
            </w:r>
            <w:r>
              <w:rPr>
                <w:lang w:eastAsia="zh-CN"/>
              </w:rPr>
              <w:t>月</w:t>
            </w:r>
            <w:r>
              <w:rPr>
                <w:lang w:eastAsia="zh-CN"/>
              </w:rPr>
              <w:t>12</w:t>
            </w:r>
            <w:r>
              <w:rPr>
                <w:lang w:eastAsia="zh-CN"/>
              </w:rPr>
              <w:t>日，由新加坡国立大学和华为联合举办的首届亚洲创新日活动在新加坡举办。传统城市如何利用</w:t>
            </w:r>
            <w:r>
              <w:rPr>
                <w:lang w:eastAsia="zh-CN"/>
              </w:rPr>
              <w:t>ICT</w:t>
            </w:r>
            <w:r>
              <w:rPr>
                <w:lang w:eastAsia="zh-CN"/>
              </w:rPr>
              <w:t>技术进一步实现华丽转身？来自政府、运营商、高校与科研机构等专家学者围绕话题进行了分享和深入探讨。</w:t>
            </w:r>
            <w:r>
              <w:rPr>
                <w:lang w:eastAsia="zh-CN"/>
              </w:rPr>
              <w:br/>
            </w:r>
          </w:p>
        </w:tc>
        <w:tc>
          <w:tcPr>
            <w:tcW w:w="4320" w:type="dxa"/>
          </w:tcPr>
          <w:p w14:paraId="555E0625" w14:textId="77777777" w:rsidR="00BC3878" w:rsidRDefault="0098148B">
            <w:r>
              <w:t>NEWS | NOV 12, 2015|Huawei Innovation Day Asia: Build Innovative ICT Ecosystems for a Better Connected Asia|Huawei co-hosted the inaugural Huawei Innovation Day Asia in partnership with the National University of Singapore today. The theme of the event was, Building Innovation Ecosystems for a Better Connected Asia. The forum attracted over 150 regional government officials, as well as experts from universities and research institutions. The attendees were involved in in-depth discussions on how ICT technologies can make Asian cities smarter.</w:t>
            </w:r>
            <w:r>
              <w:br/>
            </w:r>
          </w:p>
        </w:tc>
      </w:tr>
      <w:tr w:rsidR="00BC3878" w14:paraId="5B977ADD" w14:textId="77777777">
        <w:tc>
          <w:tcPr>
            <w:tcW w:w="4320" w:type="dxa"/>
          </w:tcPr>
          <w:p w14:paraId="1A801ABD" w14:textId="77777777" w:rsidR="00BC3878" w:rsidRDefault="0098148B">
            <w:r>
              <w:t>新闻</w:t>
            </w:r>
            <w:r>
              <w:t xml:space="preserve"> | 2015</w:t>
            </w:r>
            <w:r>
              <w:t>年</w:t>
            </w:r>
            <w:r>
              <w:t>10</w:t>
            </w:r>
            <w:r>
              <w:t>月</w:t>
            </w:r>
            <w:r>
              <w:t>30</w:t>
            </w:r>
            <w:r>
              <w:t>日</w:t>
            </w:r>
            <w:r>
              <w:t>|</w:t>
            </w:r>
            <w:r>
              <w:t>华为在</w:t>
            </w:r>
            <w:r>
              <w:t xml:space="preserve">Gartner OSS </w:t>
            </w:r>
            <w:r>
              <w:t>魔力象限报告中跃升为市场挑战者</w:t>
            </w:r>
            <w:r>
              <w:t>|</w:t>
            </w:r>
            <w:r>
              <w:t>全球领先的信息与通信解决方案供应商华为今日宣布，在</w:t>
            </w:r>
            <w:r>
              <w:t xml:space="preserve">Gartner </w:t>
            </w:r>
            <w:r>
              <w:t>最新发布的</w:t>
            </w:r>
            <w:r>
              <w:t>2015</w:t>
            </w:r>
            <w:r>
              <w:t>年</w:t>
            </w:r>
            <w:r>
              <w:t>OSS</w:t>
            </w:r>
            <w:r>
              <w:t>魔力象限</w:t>
            </w:r>
            <w:r>
              <w:t>(Magic Quadrant)</w:t>
            </w:r>
            <w:r>
              <w:t>报告中，华为被首次列入挑战者象限。</w:t>
            </w:r>
            <w:r>
              <w:br/>
            </w:r>
          </w:p>
        </w:tc>
        <w:tc>
          <w:tcPr>
            <w:tcW w:w="4320" w:type="dxa"/>
          </w:tcPr>
          <w:p w14:paraId="3F8E9283" w14:textId="77777777" w:rsidR="00BC3878" w:rsidRDefault="0098148B">
            <w:r>
              <w:t>NEWS | NOV 10, 2015|Huawei Named as a Challenger in 2015 Gartner Magic Quadrant for General-Purpose Disk Arrays|Gartner, the world's foremost authority on IT research and advisory, released its October 2015 Magic Quadrant Report for General-Purpose Disk Arrays1. Huawei continues to gain market share and have also been positioned the furthest for execution and vision in the Challengers quadrant, which the company believes is due to its future oriented innovated products.</w:t>
            </w:r>
            <w:r>
              <w:br/>
            </w:r>
          </w:p>
        </w:tc>
      </w:tr>
      <w:tr w:rsidR="00BC3878" w14:paraId="51029A28" w14:textId="77777777">
        <w:tc>
          <w:tcPr>
            <w:tcW w:w="4320" w:type="dxa"/>
          </w:tcPr>
          <w:p w14:paraId="5D5150DE"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11</w:t>
            </w:r>
            <w:r>
              <w:rPr>
                <w:lang w:eastAsia="zh-CN"/>
              </w:rPr>
              <w:t>月</w:t>
            </w:r>
            <w:r>
              <w:rPr>
                <w:lang w:eastAsia="zh-CN"/>
              </w:rPr>
              <w:t>06</w:t>
            </w:r>
            <w:r>
              <w:rPr>
                <w:lang w:eastAsia="zh-CN"/>
              </w:rPr>
              <w:t>日</w:t>
            </w:r>
            <w:r>
              <w:rPr>
                <w:lang w:eastAsia="zh-CN"/>
              </w:rPr>
              <w:t>|</w:t>
            </w:r>
            <w:r>
              <w:rPr>
                <w:lang w:eastAsia="zh-CN"/>
              </w:rPr>
              <w:t>华为通过</w:t>
            </w:r>
            <w:r>
              <w:rPr>
                <w:lang w:eastAsia="zh-CN"/>
              </w:rPr>
              <w:t>ONF</w:t>
            </w:r>
            <w:r>
              <w:rPr>
                <w:lang w:eastAsia="zh-CN"/>
              </w:rPr>
              <w:t>组织的业界第一个多厂家无线回传</w:t>
            </w:r>
            <w:r>
              <w:rPr>
                <w:lang w:eastAsia="zh-CN"/>
              </w:rPr>
              <w:t>SDN PoC</w:t>
            </w:r>
            <w:r>
              <w:rPr>
                <w:lang w:eastAsia="zh-CN"/>
              </w:rPr>
              <w:t>测试</w:t>
            </w:r>
            <w:r>
              <w:rPr>
                <w:lang w:eastAsia="zh-CN"/>
              </w:rPr>
              <w:t>|</w:t>
            </w:r>
            <w:r>
              <w:rPr>
                <w:lang w:eastAsia="zh-CN"/>
              </w:rPr>
              <w:t>华为宣布通过业界首个多厂家无线回传</w:t>
            </w:r>
            <w:r>
              <w:rPr>
                <w:lang w:eastAsia="zh-CN"/>
              </w:rPr>
              <w:t>SDN PoC(Proof of Concept)</w:t>
            </w:r>
            <w:r>
              <w:rPr>
                <w:lang w:eastAsia="zh-CN"/>
              </w:rPr>
              <w:t>测试。本次</w:t>
            </w:r>
            <w:r>
              <w:rPr>
                <w:lang w:eastAsia="zh-CN"/>
              </w:rPr>
              <w:t>PoC</w:t>
            </w:r>
            <w:r>
              <w:rPr>
                <w:lang w:eastAsia="zh-CN"/>
              </w:rPr>
              <w:t>是由致力于推动业界</w:t>
            </w:r>
            <w:r>
              <w:rPr>
                <w:lang w:eastAsia="zh-CN"/>
              </w:rPr>
              <w:t>SDN</w:t>
            </w:r>
            <w:r>
              <w:rPr>
                <w:lang w:eastAsia="zh-CN"/>
              </w:rPr>
              <w:t>应用的非盈利机构</w:t>
            </w:r>
            <w:r>
              <w:rPr>
                <w:lang w:eastAsia="zh-CN"/>
              </w:rPr>
              <w:t>ONF(Open Networking Foundation)</w:t>
            </w:r>
            <w:r>
              <w:rPr>
                <w:lang w:eastAsia="zh-CN"/>
              </w:rPr>
              <w:t>组织，于</w:t>
            </w:r>
            <w:r>
              <w:rPr>
                <w:lang w:eastAsia="zh-CN"/>
              </w:rPr>
              <w:t>10</w:t>
            </w:r>
            <w:r>
              <w:rPr>
                <w:lang w:eastAsia="zh-CN"/>
              </w:rPr>
              <w:t>月</w:t>
            </w:r>
            <w:r>
              <w:rPr>
                <w:lang w:eastAsia="zh-CN"/>
              </w:rPr>
              <w:t>7~9</w:t>
            </w:r>
            <w:r>
              <w:rPr>
                <w:lang w:eastAsia="zh-CN"/>
              </w:rPr>
              <w:t>日在西班牙马德里，由</w:t>
            </w:r>
            <w:r>
              <w:rPr>
                <w:lang w:eastAsia="zh-CN"/>
              </w:rPr>
              <w:t>Telefonica</w:t>
            </w:r>
            <w:r>
              <w:rPr>
                <w:lang w:eastAsia="zh-CN"/>
              </w:rPr>
              <w:t>和</w:t>
            </w:r>
            <w:r>
              <w:rPr>
                <w:lang w:eastAsia="zh-CN"/>
              </w:rPr>
              <w:t>IMDEA</w:t>
            </w:r>
            <w:r>
              <w:rPr>
                <w:lang w:eastAsia="zh-CN"/>
              </w:rPr>
              <w:t>网络研究院提供场所举行。</w:t>
            </w:r>
            <w:r>
              <w:rPr>
                <w:lang w:eastAsia="zh-CN"/>
              </w:rPr>
              <w:br/>
            </w:r>
          </w:p>
        </w:tc>
        <w:tc>
          <w:tcPr>
            <w:tcW w:w="4320" w:type="dxa"/>
          </w:tcPr>
          <w:p w14:paraId="139833A9" w14:textId="77777777" w:rsidR="00BC3878" w:rsidRDefault="0098148B">
            <w:r>
              <w:t>NEWS | NOV 06, 2015|Huawei completes industry’s first multi-vendor Wireless Transport SDN Proof of Concept with the Open Networking Foundation (ONF)|Huawei has announced completion of the industrys first multi-vendor Wireless Transport SDN multi-vendor Proof of Concept (PoC) with the Open Networking Foundation (ONF), a non-profit organization dedicated to accelerating adoption of open Software-Defined Networking (SDN). The PoC, held from October 7th to 9th in Madrid, was hosted by Telefonica and IMDEA Networks Institute. Another four wireless transport vendors and one router vendor also joined in the PoC.</w:t>
            </w:r>
            <w:r>
              <w:br/>
            </w:r>
          </w:p>
        </w:tc>
      </w:tr>
      <w:tr w:rsidR="00BC3878" w14:paraId="69C09A48" w14:textId="77777777">
        <w:tc>
          <w:tcPr>
            <w:tcW w:w="4320" w:type="dxa"/>
          </w:tcPr>
          <w:p w14:paraId="6BE0E079" w14:textId="77777777" w:rsidR="00BC3878" w:rsidRDefault="0098148B">
            <w:r>
              <w:t>新闻</w:t>
            </w:r>
            <w:r>
              <w:t xml:space="preserve"> | 2015</w:t>
            </w:r>
            <w:r>
              <w:t>年</w:t>
            </w:r>
            <w:r>
              <w:t>11</w:t>
            </w:r>
            <w:r>
              <w:t>月</w:t>
            </w:r>
            <w:r>
              <w:t>05</w:t>
            </w:r>
            <w:r>
              <w:t>日</w:t>
            </w:r>
            <w:r>
              <w:t>|2015</w:t>
            </w:r>
            <w:r>
              <w:t>年存储技术峰会召开</w:t>
            </w:r>
            <w:r>
              <w:t>|</w:t>
            </w:r>
            <w:r>
              <w:t>论道业务转型下的存储技术变革</w:t>
            </w:r>
            <w:r>
              <w:t>|11</w:t>
            </w:r>
            <w:r>
              <w:t>月</w:t>
            </w:r>
            <w:r>
              <w:t>3-4</w:t>
            </w:r>
            <w:r>
              <w:t>日，主题为</w:t>
            </w:r>
            <w:r>
              <w:t>Transformation</w:t>
            </w:r>
            <w:r>
              <w:t>的存储技术峰会</w:t>
            </w:r>
            <w:r>
              <w:t>Storage Summit 2015</w:t>
            </w:r>
            <w:r>
              <w:t>在深圳召开，峰会由华为和</w:t>
            </w:r>
            <w:r>
              <w:t>SNIA</w:t>
            </w:r>
            <w:r>
              <w:t>（全球网络存储工业协会）共同承办，汇聚了包括诺贝尔奖获得者</w:t>
            </w:r>
            <w:r>
              <w:t>Albert Fert</w:t>
            </w:r>
            <w:r>
              <w:t>教授、</w:t>
            </w:r>
            <w:r>
              <w:t>IEEE Fellow</w:t>
            </w:r>
            <w:r>
              <w:t>（美国电气电子工程师学会院士）</w:t>
            </w:r>
            <w:r>
              <w:t>David Hung-Chang Du</w:t>
            </w:r>
            <w:r>
              <w:t>教授，以及来自华中科技大学、英特尔、百度、</w:t>
            </w:r>
            <w:r>
              <w:t>Micron</w:t>
            </w:r>
            <w:r>
              <w:t>、</w:t>
            </w:r>
            <w:r>
              <w:t>SanDisk</w:t>
            </w:r>
            <w:r>
              <w:t>的存储领域专家的参与。</w:t>
            </w:r>
            <w:r>
              <w:br/>
            </w:r>
          </w:p>
        </w:tc>
        <w:tc>
          <w:tcPr>
            <w:tcW w:w="4320" w:type="dxa"/>
          </w:tcPr>
          <w:p w14:paraId="2D106A09" w14:textId="77777777" w:rsidR="00BC3878" w:rsidRDefault="0098148B">
            <w:r>
              <w:t>NEWS | NOV 05, 2015|Storage Summit 2015, Discussion Centers On Technological Changes Fueling Business Transformations|Storage Summit 2015, themed "Transformation", was held in the purpose-built Shenzhen known as the 'hardware capital' of the world from November 3-4. Huawei and the Storage Networking Industry Association (SNIA) co-hosted the event that gathered together top authorities in the storage field, including Nobel Prize laureate Prof. Albert Fert, IEEE Fellow Prof. David Hung-Chang Du, and other experts from Huazhong University of Science and Technology, Intel, Baidu, Micron, and SanDisk, among the long list of others.</w:t>
            </w:r>
            <w:r>
              <w:br/>
            </w:r>
          </w:p>
        </w:tc>
      </w:tr>
      <w:tr w:rsidR="00BC3878" w14:paraId="6DCA7C8E" w14:textId="77777777">
        <w:tc>
          <w:tcPr>
            <w:tcW w:w="4320" w:type="dxa"/>
          </w:tcPr>
          <w:p w14:paraId="1CEBB325" w14:textId="77777777" w:rsidR="00BC3878" w:rsidRDefault="0098148B">
            <w:r>
              <w:t>新闻</w:t>
            </w:r>
            <w:r>
              <w:t xml:space="preserve"> | 2015</w:t>
            </w:r>
            <w:r>
              <w:t>年</w:t>
            </w:r>
            <w:r>
              <w:t>10</w:t>
            </w:r>
            <w:r>
              <w:t>月</w:t>
            </w:r>
            <w:r>
              <w:t>30</w:t>
            </w:r>
            <w:r>
              <w:t>日</w:t>
            </w:r>
            <w:r>
              <w:t>|</w:t>
            </w:r>
            <w:r>
              <w:t>华为在</w:t>
            </w:r>
            <w:r>
              <w:t xml:space="preserve">Gartner OSS </w:t>
            </w:r>
            <w:r>
              <w:t>魔力象限报告中跃升为市场挑战者</w:t>
            </w:r>
            <w:r>
              <w:t>|</w:t>
            </w:r>
            <w:r>
              <w:t>全球领先的信息与通信解决方案供应商华为今日宣布，在</w:t>
            </w:r>
            <w:r>
              <w:t xml:space="preserve">Gartner </w:t>
            </w:r>
            <w:r>
              <w:t>最新发布的</w:t>
            </w:r>
            <w:r>
              <w:t>2015</w:t>
            </w:r>
            <w:r>
              <w:t>年</w:t>
            </w:r>
            <w:r>
              <w:t>OSS</w:t>
            </w:r>
            <w:r>
              <w:t>魔力象限</w:t>
            </w:r>
            <w:r>
              <w:t>(Magic Quadrant)</w:t>
            </w:r>
            <w:r>
              <w:t>报告中，华为被首次列入挑战者象限。</w:t>
            </w:r>
            <w:r>
              <w:br/>
            </w:r>
          </w:p>
        </w:tc>
        <w:tc>
          <w:tcPr>
            <w:tcW w:w="4320" w:type="dxa"/>
          </w:tcPr>
          <w:p w14:paraId="19445701" w14:textId="77777777" w:rsidR="00BC3878" w:rsidRDefault="0098148B">
            <w:r>
              <w:t>NEWS | NOV 05, 2015|Huawei this Year Positioned as a Challenger in Gartner's 2015 Magic Quadrant for Operations Support Systems (OSS)|Huawei today announced that global market research group Gartner has recognized the company for the first time as a challenger in the Gartner OSS Magic Quadrant.</w:t>
            </w:r>
            <w:r>
              <w:br/>
            </w:r>
          </w:p>
        </w:tc>
      </w:tr>
      <w:tr w:rsidR="00BC3878" w14:paraId="5B55A08E" w14:textId="77777777">
        <w:tc>
          <w:tcPr>
            <w:tcW w:w="4320" w:type="dxa"/>
          </w:tcPr>
          <w:p w14:paraId="0C194076"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05</w:t>
            </w:r>
            <w:r>
              <w:rPr>
                <w:lang w:eastAsia="zh-CN"/>
              </w:rPr>
              <w:t>日</w:t>
            </w:r>
            <w:r>
              <w:rPr>
                <w:lang w:eastAsia="zh-CN"/>
              </w:rPr>
              <w:t>|</w:t>
            </w:r>
            <w:r>
              <w:rPr>
                <w:lang w:eastAsia="zh-CN"/>
              </w:rPr>
              <w:t>华为称数字鸿沟创造商业机会</w:t>
            </w:r>
            <w:r>
              <w:rPr>
                <w:lang w:eastAsia="zh-CN"/>
              </w:rPr>
              <w:t>|</w:t>
            </w:r>
            <w:r>
              <w:rPr>
                <w:lang w:eastAsia="zh-CN"/>
              </w:rPr>
              <w:t>华为的一份研究报告指出，连网人口和未连网人口之间的鸿沟正在加大，如何消除这一鸿沟，是全球面临的挑战，但同时也为</w:t>
            </w:r>
            <w:r>
              <w:rPr>
                <w:lang w:eastAsia="zh-CN"/>
              </w:rPr>
              <w:t>ICT</w:t>
            </w:r>
            <w:r>
              <w:rPr>
                <w:lang w:eastAsia="zh-CN"/>
              </w:rPr>
              <w:t>公司和其他创新公司带来巨大商机。</w:t>
            </w:r>
            <w:r>
              <w:rPr>
                <w:lang w:eastAsia="zh-CN"/>
              </w:rPr>
              <w:br/>
            </w:r>
          </w:p>
        </w:tc>
        <w:tc>
          <w:tcPr>
            <w:tcW w:w="4320" w:type="dxa"/>
          </w:tcPr>
          <w:p w14:paraId="3FCA9F7F" w14:textId="77777777" w:rsidR="00BC3878" w:rsidRDefault="0098148B">
            <w:r>
              <w:t xml:space="preserve">NEWS | NOV 05, 2015|Huawei Report Says Digital Divide Creates Business Opportunities|Closing the deepening gap between digitally connected populations and those cut off from the Internet is a global challenge, but one that presents ICT companies and other innovators with significant business opportunities, according </w:t>
            </w:r>
            <w:r>
              <w:lastRenderedPageBreak/>
              <w:t>to a new report by Huawei.</w:t>
            </w:r>
            <w:r>
              <w:br/>
            </w:r>
          </w:p>
        </w:tc>
      </w:tr>
      <w:tr w:rsidR="00BC3878" w14:paraId="773448AB" w14:textId="77777777">
        <w:tc>
          <w:tcPr>
            <w:tcW w:w="4320" w:type="dxa"/>
          </w:tcPr>
          <w:p w14:paraId="7EFD441E"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11</w:t>
            </w:r>
            <w:r>
              <w:rPr>
                <w:lang w:eastAsia="zh-CN"/>
              </w:rPr>
              <w:t>月</w:t>
            </w:r>
            <w:r>
              <w:rPr>
                <w:lang w:eastAsia="zh-CN"/>
              </w:rPr>
              <w:t>04</w:t>
            </w:r>
            <w:r>
              <w:rPr>
                <w:lang w:eastAsia="zh-CN"/>
              </w:rPr>
              <w:t>日</w:t>
            </w:r>
            <w:r>
              <w:rPr>
                <w:lang w:eastAsia="zh-CN"/>
              </w:rPr>
              <w:t>|3</w:t>
            </w:r>
            <w:r>
              <w:rPr>
                <w:lang w:eastAsia="zh-CN"/>
              </w:rPr>
              <w:t>香港与华为携手展示</w:t>
            </w:r>
            <w:r>
              <w:rPr>
                <w:lang w:eastAsia="zh-CN"/>
              </w:rPr>
              <w:t>4.5G</w:t>
            </w:r>
            <w:r>
              <w:rPr>
                <w:lang w:eastAsia="zh-CN"/>
              </w:rPr>
              <w:t>（</w:t>
            </w:r>
            <w:r>
              <w:rPr>
                <w:lang w:eastAsia="zh-CN"/>
              </w:rPr>
              <w:t>TDD+</w:t>
            </w:r>
            <w:r>
              <w:rPr>
                <w:lang w:eastAsia="zh-CN"/>
              </w:rPr>
              <w:t>）</w:t>
            </w:r>
            <w:r>
              <w:rPr>
                <w:lang w:eastAsia="zh-CN"/>
              </w:rPr>
              <w:t>One LTE</w:t>
            </w:r>
            <w:r>
              <w:rPr>
                <w:lang w:eastAsia="zh-CN"/>
              </w:rPr>
              <w:t>网络</w:t>
            </w:r>
            <w:r>
              <w:rPr>
                <w:lang w:eastAsia="zh-CN"/>
              </w:rPr>
              <w:t>|</w:t>
            </w:r>
            <w:r>
              <w:rPr>
                <w:lang w:eastAsia="zh-CN"/>
              </w:rPr>
              <w:t>和记电讯香港控股有限公司（股份代号：</w:t>
            </w:r>
            <w:r>
              <w:rPr>
                <w:lang w:eastAsia="zh-CN"/>
              </w:rPr>
              <w:t>215</w:t>
            </w:r>
            <w:r>
              <w:rPr>
                <w:lang w:eastAsia="zh-CN"/>
              </w:rPr>
              <w:t>）旗下移动通信业务</w:t>
            </w:r>
            <w:r>
              <w:rPr>
                <w:lang w:eastAsia="zh-CN"/>
              </w:rPr>
              <w:t>3</w:t>
            </w:r>
            <w:r>
              <w:rPr>
                <w:lang w:eastAsia="zh-CN"/>
              </w:rPr>
              <w:t>香港携手华为，今天在香港举行的</w:t>
            </w:r>
            <w:r>
              <w:rPr>
                <w:lang w:eastAsia="zh-CN"/>
              </w:rPr>
              <w:t>2015</w:t>
            </w:r>
            <w:r>
              <w:rPr>
                <w:lang w:eastAsia="zh-CN"/>
              </w:rPr>
              <w:t>全球移动宽带论坛，成功展示了一系列创新的</w:t>
            </w:r>
            <w:r>
              <w:rPr>
                <w:lang w:eastAsia="zh-CN"/>
              </w:rPr>
              <w:t>FDD+TDD</w:t>
            </w:r>
            <w:r>
              <w:rPr>
                <w:lang w:eastAsia="zh-CN"/>
              </w:rPr>
              <w:t>融合以及</w:t>
            </w:r>
            <w:r>
              <w:rPr>
                <w:lang w:eastAsia="zh-CN"/>
              </w:rPr>
              <w:t>4.5G(TDD+)</w:t>
            </w:r>
            <w:r>
              <w:rPr>
                <w:lang w:eastAsia="zh-CN"/>
              </w:rPr>
              <w:t>网络。</w:t>
            </w:r>
            <w:r>
              <w:rPr>
                <w:lang w:eastAsia="zh-CN"/>
              </w:rPr>
              <w:br/>
            </w:r>
          </w:p>
        </w:tc>
        <w:tc>
          <w:tcPr>
            <w:tcW w:w="4320" w:type="dxa"/>
          </w:tcPr>
          <w:p w14:paraId="552B3F9D" w14:textId="77777777" w:rsidR="00BC3878" w:rsidRDefault="0098148B">
            <w:r>
              <w:t>NEWS | NOV 04, 2015|3 Hong Kong and Huawei demonstrate a 4.5G</w:t>
            </w:r>
            <w:r>
              <w:t>（</w:t>
            </w:r>
            <w:r>
              <w:t>TDD+</w:t>
            </w:r>
            <w:r>
              <w:t>）</w:t>
            </w:r>
            <w:r>
              <w:t xml:space="preserve"> One LTE network|3 Hong Kong, the mobile communications division of Hutchison Telecommunications Hong Kong Holdings (HTHKH, stock code: 215), and Huawei, today successfully demonstrated an innovative FDD+TDD and 4.5G</w:t>
            </w:r>
            <w:r>
              <w:t>（</w:t>
            </w:r>
            <w:r>
              <w:t>TDD+) network at the Global Mobile Broadband (MBB) Forum 2015 in Hong Kong.</w:t>
            </w:r>
            <w:r>
              <w:br/>
            </w:r>
          </w:p>
        </w:tc>
      </w:tr>
      <w:tr w:rsidR="00BC3878" w14:paraId="43F35BB2" w14:textId="77777777">
        <w:tc>
          <w:tcPr>
            <w:tcW w:w="4320" w:type="dxa"/>
          </w:tcPr>
          <w:p w14:paraId="2BD4B1C6"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03</w:t>
            </w:r>
            <w:r>
              <w:rPr>
                <w:lang w:eastAsia="zh-CN"/>
              </w:rPr>
              <w:t>日</w:t>
            </w:r>
            <w:r>
              <w:rPr>
                <w:lang w:eastAsia="zh-CN"/>
              </w:rPr>
              <w:t>|</w:t>
            </w:r>
            <w:r>
              <w:rPr>
                <w:lang w:eastAsia="zh-CN"/>
              </w:rPr>
              <w:t>华为发布</w:t>
            </w:r>
            <w:r>
              <w:rPr>
                <w:lang w:eastAsia="zh-CN"/>
              </w:rPr>
              <w:t>“MBB 2020</w:t>
            </w:r>
            <w:r>
              <w:rPr>
                <w:lang w:eastAsia="zh-CN"/>
              </w:rPr>
              <w:t>战略</w:t>
            </w:r>
            <w:r>
              <w:rPr>
                <w:lang w:eastAsia="zh-CN"/>
              </w:rPr>
              <w:t>”</w:t>
            </w:r>
            <w:r>
              <w:rPr>
                <w:lang w:eastAsia="zh-CN"/>
              </w:rPr>
              <w:t>，勾勒未来五年</w:t>
            </w:r>
            <w:r>
              <w:rPr>
                <w:lang w:eastAsia="zh-CN"/>
              </w:rPr>
              <w:t>MBB</w:t>
            </w:r>
            <w:r>
              <w:rPr>
                <w:lang w:eastAsia="zh-CN"/>
              </w:rPr>
              <w:t>新蓝图</w:t>
            </w:r>
            <w:r>
              <w:rPr>
                <w:lang w:eastAsia="zh-CN"/>
              </w:rPr>
              <w:t>|</w:t>
            </w:r>
            <w:r>
              <w:rPr>
                <w:lang w:eastAsia="zh-CN"/>
              </w:rPr>
              <w:t>华为在今日开幕的第六届全球移动宽带论坛（</w:t>
            </w:r>
            <w:r>
              <w:rPr>
                <w:lang w:eastAsia="zh-CN"/>
              </w:rPr>
              <w:t>2015 Global MBB Forum</w:t>
            </w:r>
            <w:r>
              <w:rPr>
                <w:lang w:eastAsia="zh-CN"/>
              </w:rPr>
              <w:t>）上发布了</w:t>
            </w:r>
            <w:r>
              <w:rPr>
                <w:lang w:eastAsia="zh-CN"/>
              </w:rPr>
              <w:t>MBB 2020</w:t>
            </w:r>
            <w:r>
              <w:rPr>
                <w:lang w:eastAsia="zh-CN"/>
              </w:rPr>
              <w:t>战略，为未来五年的</w:t>
            </w:r>
            <w:r>
              <w:rPr>
                <w:lang w:eastAsia="zh-CN"/>
              </w:rPr>
              <w:t>MBB</w:t>
            </w:r>
            <w:r>
              <w:rPr>
                <w:lang w:eastAsia="zh-CN"/>
              </w:rPr>
              <w:t>发展勾勒新蓝图。</w:t>
            </w:r>
            <w:r>
              <w:rPr>
                <w:lang w:eastAsia="zh-CN"/>
              </w:rPr>
              <w:br/>
            </w:r>
          </w:p>
        </w:tc>
        <w:tc>
          <w:tcPr>
            <w:tcW w:w="4320" w:type="dxa"/>
          </w:tcPr>
          <w:p w14:paraId="19B4B0E7" w14:textId="77777777" w:rsidR="00BC3878" w:rsidRDefault="0098148B">
            <w:r>
              <w:t>NEWS | NOV 03, 2015|Huawei’s Mobile Broadband 2020 Strategy Outlines Plans for Next Five Years|Huawei announced its MBB 2020 Strategy on the opening day of the 2015 Global Mobile Broadband Forum, outlining a new mobile broadband blueprint for the next five years.</w:t>
            </w:r>
            <w:r>
              <w:br/>
            </w:r>
          </w:p>
        </w:tc>
      </w:tr>
      <w:tr w:rsidR="00BC3878" w14:paraId="5CE561BE" w14:textId="77777777">
        <w:tc>
          <w:tcPr>
            <w:tcW w:w="4320" w:type="dxa"/>
          </w:tcPr>
          <w:p w14:paraId="6A1183F8"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03</w:t>
            </w:r>
            <w:r>
              <w:rPr>
                <w:lang w:eastAsia="zh-CN"/>
              </w:rPr>
              <w:t>日</w:t>
            </w:r>
            <w:r>
              <w:rPr>
                <w:lang w:eastAsia="zh-CN"/>
              </w:rPr>
              <w:t>|</w:t>
            </w:r>
            <w:r>
              <w:rPr>
                <w:lang w:eastAsia="zh-CN"/>
              </w:rPr>
              <w:t>香港电讯及华为展示全球首个</w:t>
            </w:r>
            <w:r>
              <w:rPr>
                <w:lang w:eastAsia="zh-CN"/>
              </w:rPr>
              <w:t>4.5G 1Gps</w:t>
            </w:r>
            <w:r>
              <w:rPr>
                <w:lang w:eastAsia="zh-CN"/>
              </w:rPr>
              <w:t>网络</w:t>
            </w:r>
            <w:r>
              <w:rPr>
                <w:lang w:eastAsia="zh-CN"/>
              </w:rPr>
              <w:t>|</w:t>
            </w:r>
            <w:r>
              <w:rPr>
                <w:lang w:eastAsia="zh-CN"/>
              </w:rPr>
              <w:t>香港电讯与华为在香港举办的全球移动宽带论坛</w:t>
            </w:r>
            <w:r>
              <w:rPr>
                <w:lang w:eastAsia="zh-CN"/>
              </w:rPr>
              <w:t>2015</w:t>
            </w:r>
            <w:r>
              <w:rPr>
                <w:lang w:eastAsia="zh-CN"/>
              </w:rPr>
              <w:t>上，成功展示了全球首个</w:t>
            </w:r>
            <w:r>
              <w:rPr>
                <w:lang w:eastAsia="zh-CN"/>
              </w:rPr>
              <w:t>4.5G</w:t>
            </w:r>
            <w:r>
              <w:rPr>
                <w:lang w:eastAsia="zh-CN"/>
              </w:rPr>
              <w:t>（第</w:t>
            </w:r>
            <w:r>
              <w:rPr>
                <w:lang w:eastAsia="zh-CN"/>
              </w:rPr>
              <w:t>4.5</w:t>
            </w:r>
            <w:r>
              <w:rPr>
                <w:lang w:eastAsia="zh-CN"/>
              </w:rPr>
              <w:t>代）</w:t>
            </w:r>
            <w:r>
              <w:rPr>
                <w:lang w:eastAsia="zh-CN"/>
              </w:rPr>
              <w:t>1Gbps</w:t>
            </w:r>
            <w:r>
              <w:rPr>
                <w:lang w:eastAsia="zh-CN"/>
              </w:rPr>
              <w:t>（每秒千兆）移动网络，继续引领</w:t>
            </w:r>
            <w:r>
              <w:rPr>
                <w:lang w:eastAsia="zh-CN"/>
              </w:rPr>
              <w:t>4G LTE</w:t>
            </w:r>
            <w:r>
              <w:rPr>
                <w:lang w:eastAsia="zh-CN"/>
              </w:rPr>
              <w:t>标准的演变。</w:t>
            </w:r>
            <w:r>
              <w:rPr>
                <w:lang w:eastAsia="zh-CN"/>
              </w:rPr>
              <w:br/>
            </w:r>
          </w:p>
        </w:tc>
        <w:tc>
          <w:tcPr>
            <w:tcW w:w="4320" w:type="dxa"/>
          </w:tcPr>
          <w:p w14:paraId="3D00A5CC" w14:textId="77777777" w:rsidR="00BC3878" w:rsidRDefault="0098148B">
            <w:r>
              <w:t>NEWS | NOV 03, 2015|HKT and Huawei demonstrate world-first 4.5G 1Gbps network|HKT and Huawei today successfully demonstrated the worlds first 4.5G (4.5th generation) 1Gbps (Gigabit per second) mobile network at the Global Mobile Broadband Forum 2015 in Hong Kong, continuing to lead the evolution of the 4G LTE standard.</w:t>
            </w:r>
            <w:r>
              <w:br/>
            </w:r>
          </w:p>
        </w:tc>
      </w:tr>
      <w:tr w:rsidR="00BC3878" w14:paraId="2AA2F153" w14:textId="77777777">
        <w:tc>
          <w:tcPr>
            <w:tcW w:w="4320" w:type="dxa"/>
          </w:tcPr>
          <w:p w14:paraId="66E39FAC"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02</w:t>
            </w:r>
            <w:r>
              <w:rPr>
                <w:lang w:eastAsia="zh-CN"/>
              </w:rPr>
              <w:t>日</w:t>
            </w:r>
            <w:r>
              <w:rPr>
                <w:lang w:eastAsia="zh-CN"/>
              </w:rPr>
              <w:t>|</w:t>
            </w:r>
            <w:r>
              <w:rPr>
                <w:lang w:eastAsia="zh-CN"/>
              </w:rPr>
              <w:t>华为携手四川电信实现全球首次百万用户</w:t>
            </w:r>
            <w:r>
              <w:rPr>
                <w:lang w:eastAsia="zh-CN"/>
              </w:rPr>
              <w:t>4K</w:t>
            </w:r>
            <w:r>
              <w:rPr>
                <w:lang w:eastAsia="zh-CN"/>
              </w:rPr>
              <w:t>超高清节目直播</w:t>
            </w:r>
            <w:r>
              <w:rPr>
                <w:lang w:eastAsia="zh-CN"/>
              </w:rPr>
              <w:t>|</w:t>
            </w:r>
            <w:r>
              <w:rPr>
                <w:lang w:eastAsia="zh-CN"/>
              </w:rPr>
              <w:t>中国电信四川公司（以下简称四川电信）成功举办第三届唱响中国梦</w:t>
            </w:r>
            <w:r>
              <w:rPr>
                <w:lang w:eastAsia="zh-CN"/>
              </w:rPr>
              <w:t xml:space="preserve"> i</w:t>
            </w:r>
            <w:r>
              <w:rPr>
                <w:lang w:eastAsia="zh-CN"/>
              </w:rPr>
              <w:t>唱好声音决赛的</w:t>
            </w:r>
            <w:r>
              <w:rPr>
                <w:lang w:eastAsia="zh-CN"/>
              </w:rPr>
              <w:t>4K</w:t>
            </w:r>
            <w:r>
              <w:rPr>
                <w:lang w:eastAsia="zh-CN"/>
              </w:rPr>
              <w:t>直播活动，这是全球首个百万用户规模的端到端</w:t>
            </w:r>
            <w:r>
              <w:rPr>
                <w:lang w:eastAsia="zh-CN"/>
              </w:rPr>
              <w:t>4K</w:t>
            </w:r>
            <w:r>
              <w:rPr>
                <w:lang w:eastAsia="zh-CN"/>
              </w:rPr>
              <w:t>现场直播，为全省</w:t>
            </w:r>
            <w:r>
              <w:rPr>
                <w:lang w:eastAsia="zh-CN"/>
              </w:rPr>
              <w:t>500</w:t>
            </w:r>
            <w:r>
              <w:rPr>
                <w:lang w:eastAsia="zh-CN"/>
              </w:rPr>
              <w:t>多万的</w:t>
            </w:r>
            <w:r>
              <w:rPr>
                <w:lang w:eastAsia="zh-CN"/>
              </w:rPr>
              <w:t>IPTV</w:t>
            </w:r>
            <w:r>
              <w:rPr>
                <w:lang w:eastAsia="zh-CN"/>
              </w:rPr>
              <w:t>用户和其中的</w:t>
            </w:r>
            <w:r>
              <w:rPr>
                <w:lang w:eastAsia="zh-CN"/>
              </w:rPr>
              <w:t>120</w:t>
            </w:r>
            <w:r>
              <w:rPr>
                <w:lang w:eastAsia="zh-CN"/>
              </w:rPr>
              <w:t>万</w:t>
            </w:r>
            <w:r>
              <w:rPr>
                <w:lang w:eastAsia="zh-CN"/>
              </w:rPr>
              <w:t>4K</w:t>
            </w:r>
            <w:r>
              <w:rPr>
                <w:lang w:eastAsia="zh-CN"/>
              </w:rPr>
              <w:t>用户全程直播了</w:t>
            </w:r>
            <w:r>
              <w:rPr>
                <w:lang w:eastAsia="zh-CN"/>
              </w:rPr>
              <w:t>i</w:t>
            </w:r>
            <w:r>
              <w:rPr>
                <w:lang w:eastAsia="zh-CN"/>
              </w:rPr>
              <w:t>唱好声音决赛的全过程。本次</w:t>
            </w:r>
            <w:r>
              <w:rPr>
                <w:lang w:eastAsia="zh-CN"/>
              </w:rPr>
              <w:t>4K</w:t>
            </w:r>
            <w:r>
              <w:rPr>
                <w:lang w:eastAsia="zh-CN"/>
              </w:rPr>
              <w:t>直播为观众第一次带来了超高清的直播体验，仿若亲临比赛现场般高清、真实。本次直播是全球超高清视频发展进程中的里程碑，为整个视频行业树立典范，也是四川电信为用户提供极致视频体验方面的不断突破创新的体现。</w:t>
            </w:r>
            <w:r>
              <w:rPr>
                <w:lang w:eastAsia="zh-CN"/>
              </w:rPr>
              <w:br/>
            </w:r>
          </w:p>
        </w:tc>
        <w:tc>
          <w:tcPr>
            <w:tcW w:w="4320" w:type="dxa"/>
          </w:tcPr>
          <w:p w14:paraId="457167AB" w14:textId="77777777" w:rsidR="00BC3878" w:rsidRDefault="0098148B">
            <w:r>
              <w:t>NEWS | NOV 02, 2015|Sichuan Telecom and Huawei Achieve the World's First 4K Live Broadcast for Millions of Viewers|China Telecom Sichuan (Sichuan Telecom) has successfully broadcast the live show Sing Your Chinese Dream in ultra-HD 4K, which is the world's first end-to-end 4K live broadcast to more than 5 million IPTV users, of which 1.2 million are 4K users. The 4K live broadcast offered viewers an immersive experience, allowing them to enjoy lifelike experience at home for the first time. It is a milestone in the history of ultra-HD video development and innovation by Sichuan Telecom and sets a good example of optimal watching experience for the video industry.</w:t>
            </w:r>
            <w:r>
              <w:br/>
            </w:r>
          </w:p>
        </w:tc>
      </w:tr>
      <w:tr w:rsidR="00BC3878" w14:paraId="4D2D95DC" w14:textId="77777777">
        <w:tc>
          <w:tcPr>
            <w:tcW w:w="4320" w:type="dxa"/>
          </w:tcPr>
          <w:p w14:paraId="4810CDB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11</w:t>
            </w:r>
            <w:r>
              <w:rPr>
                <w:lang w:eastAsia="zh-CN"/>
              </w:rPr>
              <w:t>月</w:t>
            </w:r>
            <w:r>
              <w:rPr>
                <w:lang w:eastAsia="zh-CN"/>
              </w:rPr>
              <w:t>02</w:t>
            </w:r>
            <w:r>
              <w:rPr>
                <w:lang w:eastAsia="zh-CN"/>
              </w:rPr>
              <w:t>日</w:t>
            </w:r>
            <w:r>
              <w:rPr>
                <w:lang w:eastAsia="zh-CN"/>
              </w:rPr>
              <w:t>|</w:t>
            </w:r>
            <w:r>
              <w:rPr>
                <w:lang w:eastAsia="zh-CN"/>
              </w:rPr>
              <w:t>非盟主席祖马参观华为北研所</w:t>
            </w:r>
            <w:r>
              <w:rPr>
                <w:lang w:eastAsia="zh-CN"/>
              </w:rPr>
              <w:t>|1</w:t>
            </w:r>
            <w:r>
              <w:rPr>
                <w:lang w:eastAsia="zh-CN"/>
              </w:rPr>
              <w:t>日，非盟主席恩科萨扎娜</w:t>
            </w:r>
            <w:r>
              <w:rPr>
                <w:lang w:eastAsia="zh-CN"/>
              </w:rPr>
              <w:lastRenderedPageBreak/>
              <w:t>德拉米尼祖马在访问中国期间，参观了华为北京研究所展厅，并会见了华为高级副总裁龚元兴。双方就非洲</w:t>
            </w:r>
            <w:r>
              <w:rPr>
                <w:lang w:eastAsia="zh-CN"/>
              </w:rPr>
              <w:t>ICT</w:t>
            </w:r>
            <w:r>
              <w:rPr>
                <w:lang w:eastAsia="zh-CN"/>
              </w:rPr>
              <w:t>战略与产业发展、人才培养等问题交换了意见。</w:t>
            </w:r>
            <w:r>
              <w:rPr>
                <w:lang w:eastAsia="zh-CN"/>
              </w:rPr>
              <w:br/>
            </w:r>
          </w:p>
        </w:tc>
        <w:tc>
          <w:tcPr>
            <w:tcW w:w="4320" w:type="dxa"/>
          </w:tcPr>
          <w:p w14:paraId="47B02FFB" w14:textId="77777777" w:rsidR="00BC3878" w:rsidRDefault="0098148B">
            <w:r>
              <w:lastRenderedPageBreak/>
              <w:t xml:space="preserve">NEWS | NOV 02, 2015|Chairperson of the African Union Visits Huawei's Beijing </w:t>
            </w:r>
            <w:r>
              <w:lastRenderedPageBreak/>
              <w:t>Research Center|On November 1, Dr. Nkosazana Dlamini Zuma, Chairperson of the African Union, visited the exhibition hall of Huawei's Beijing Research Center during her stay in China. Chairperson Zuma also met with Gong Xingyuan, Huawei's Senior Vice President, and they exchanged views on Africa's ICT strategy, industry development, and talent nurturing.</w:t>
            </w:r>
            <w:r>
              <w:br/>
            </w:r>
          </w:p>
        </w:tc>
      </w:tr>
      <w:tr w:rsidR="00BC3878" w14:paraId="7FF11DC0" w14:textId="77777777">
        <w:tc>
          <w:tcPr>
            <w:tcW w:w="4320" w:type="dxa"/>
          </w:tcPr>
          <w:p w14:paraId="68DB056A" w14:textId="77777777" w:rsidR="00BC3878" w:rsidRDefault="0098148B">
            <w:pPr>
              <w:rPr>
                <w:lang w:eastAsia="zh-CN"/>
              </w:rPr>
            </w:pPr>
            <w:r>
              <w:lastRenderedPageBreak/>
              <w:t>新闻</w:t>
            </w:r>
            <w:r>
              <w:t xml:space="preserve"> | 2015</w:t>
            </w:r>
            <w:r>
              <w:t>年</w:t>
            </w:r>
            <w:r>
              <w:t>10</w:t>
            </w:r>
            <w:r>
              <w:t>月</w:t>
            </w:r>
            <w:r>
              <w:t>22</w:t>
            </w:r>
            <w:r>
              <w:t>日</w:t>
            </w:r>
            <w:r>
              <w:t>|</w:t>
            </w:r>
            <w:r>
              <w:t>华为</w:t>
            </w:r>
            <w:r>
              <w:t>WAN</w:t>
            </w:r>
            <w:r>
              <w:t>虚拟化解决方案荣获</w:t>
            </w:r>
            <w:r>
              <w:t>2015 InfoVision</w:t>
            </w:r>
            <w:r>
              <w:t>大奖</w:t>
            </w:r>
            <w:r>
              <w:t>|</w:t>
            </w:r>
            <w:r>
              <w:t>华为今日宣布其基于</w:t>
            </w:r>
            <w:r>
              <w:t>SDN</w:t>
            </w:r>
            <w:r>
              <w:t>的</w:t>
            </w:r>
            <w:r>
              <w:t>WAN</w:t>
            </w:r>
            <w:r>
              <w:t>（</w:t>
            </w:r>
            <w:r>
              <w:t>Wide Area Network</w:t>
            </w:r>
            <w:r>
              <w:t>）虚拟化解决方案，因其领先商用和持续创新荣获了</w:t>
            </w:r>
            <w:r>
              <w:t>2015</w:t>
            </w:r>
            <w:r>
              <w:t>年世界宽带论坛（</w:t>
            </w:r>
            <w:r>
              <w:t>Broadband World Forum 2015</w:t>
            </w:r>
            <w:r>
              <w:t>）颁发的</w:t>
            </w:r>
            <w:r>
              <w:t>InfoVision</w:t>
            </w:r>
            <w:r>
              <w:t>最佳虚拟化解决方案奖。</w:t>
            </w:r>
            <w:r>
              <w:rPr>
                <w:lang w:eastAsia="zh-CN"/>
              </w:rPr>
              <w:t>这是继</w:t>
            </w:r>
            <w:r>
              <w:rPr>
                <w:lang w:eastAsia="zh-CN"/>
              </w:rPr>
              <w:t>2014</w:t>
            </w:r>
            <w:r>
              <w:rPr>
                <w:lang w:eastAsia="zh-CN"/>
              </w:rPr>
              <w:t>年华为</w:t>
            </w:r>
            <w:r>
              <w:rPr>
                <w:lang w:eastAsia="zh-CN"/>
              </w:rPr>
              <w:t>vDC</w:t>
            </w:r>
            <w:r>
              <w:rPr>
                <w:lang w:eastAsia="zh-CN"/>
              </w:rPr>
              <w:t>解决方案获此殊荣后，华为再次蝉联该奖项。</w:t>
            </w:r>
            <w:r>
              <w:rPr>
                <w:lang w:eastAsia="zh-CN"/>
              </w:rPr>
              <w:t>InfoVision</w:t>
            </w:r>
            <w:r>
              <w:rPr>
                <w:lang w:eastAsia="zh-CN"/>
              </w:rPr>
              <w:t>奖项素有通信界奥斯卡之称，再次获奖表明了业界对华为在</w:t>
            </w:r>
            <w:r>
              <w:rPr>
                <w:lang w:eastAsia="zh-CN"/>
              </w:rPr>
              <w:t>SDN</w:t>
            </w:r>
            <w:r>
              <w:rPr>
                <w:lang w:eastAsia="zh-CN"/>
              </w:rPr>
              <w:t>领域领先实力的极大肯定。</w:t>
            </w:r>
            <w:r>
              <w:rPr>
                <w:lang w:eastAsia="zh-CN"/>
              </w:rPr>
              <w:br/>
            </w:r>
          </w:p>
        </w:tc>
        <w:tc>
          <w:tcPr>
            <w:tcW w:w="4320" w:type="dxa"/>
          </w:tcPr>
          <w:p w14:paraId="356BB44F" w14:textId="77777777" w:rsidR="00BC3878" w:rsidRDefault="0098148B">
            <w:r>
              <w:t>NEWS | OCT 30, 2015|Huawei Wins Twice at NetworkWorld Asia Awards|Huawei has been awarded best Data Center Virtualization/Integrated System and High-availability Storage Solution at the 2015 NetworkWorld Asia 2015 Readers Choice Product Excellence Awards which were held in Singapore last night.</w:t>
            </w:r>
            <w:r>
              <w:br/>
            </w:r>
          </w:p>
        </w:tc>
      </w:tr>
      <w:tr w:rsidR="00BC3878" w14:paraId="2959DB1C" w14:textId="77777777">
        <w:tc>
          <w:tcPr>
            <w:tcW w:w="4320" w:type="dxa"/>
          </w:tcPr>
          <w:p w14:paraId="600F53E5"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27</w:t>
            </w:r>
            <w:r>
              <w:rPr>
                <w:lang w:eastAsia="zh-CN"/>
              </w:rPr>
              <w:t>日</w:t>
            </w:r>
            <w:r>
              <w:rPr>
                <w:lang w:eastAsia="zh-CN"/>
              </w:rPr>
              <w:t>|</w:t>
            </w:r>
            <w:r>
              <w:rPr>
                <w:lang w:eastAsia="zh-CN"/>
              </w:rPr>
              <w:t>华为持续投入</w:t>
            </w:r>
            <w:r>
              <w:rPr>
                <w:lang w:eastAsia="zh-CN"/>
              </w:rPr>
              <w:t>OpenStack</w:t>
            </w:r>
            <w:r>
              <w:rPr>
                <w:lang w:eastAsia="zh-CN"/>
              </w:rPr>
              <w:t>，构建开放生态链</w:t>
            </w:r>
            <w:r>
              <w:rPr>
                <w:lang w:eastAsia="zh-CN"/>
              </w:rPr>
              <w:t>|</w:t>
            </w:r>
            <w:r>
              <w:rPr>
                <w:lang w:eastAsia="zh-CN"/>
              </w:rPr>
              <w:t>华为以</w:t>
            </w:r>
            <w:r>
              <w:rPr>
                <w:lang w:eastAsia="zh-CN"/>
              </w:rPr>
              <w:t>OpenStack</w:t>
            </w:r>
            <w:r>
              <w:rPr>
                <w:lang w:eastAsia="zh-CN"/>
              </w:rPr>
              <w:t>金牌会员身份参展在东京举办的</w:t>
            </w:r>
            <w:r>
              <w:rPr>
                <w:lang w:eastAsia="zh-CN"/>
              </w:rPr>
              <w:t>OpenStack</w:t>
            </w:r>
            <w:r>
              <w:rPr>
                <w:lang w:eastAsia="zh-CN"/>
              </w:rPr>
              <w:t>峰会（</w:t>
            </w:r>
            <w:r>
              <w:rPr>
                <w:lang w:eastAsia="zh-CN"/>
              </w:rPr>
              <w:t>OpenStack Summit 2015</w:t>
            </w:r>
            <w:r>
              <w:rPr>
                <w:lang w:eastAsia="zh-CN"/>
              </w:rPr>
              <w:t>），与来自全球的技术专家共同探讨</w:t>
            </w:r>
            <w:r>
              <w:rPr>
                <w:lang w:eastAsia="zh-CN"/>
              </w:rPr>
              <w:t>OpenStack</w:t>
            </w:r>
            <w:r>
              <w:rPr>
                <w:lang w:eastAsia="zh-CN"/>
              </w:rPr>
              <w:t>的发展创新以及云计算产业链建设，旨在通过</w:t>
            </w:r>
            <w:r>
              <w:rPr>
                <w:lang w:eastAsia="zh-CN"/>
              </w:rPr>
              <w:t>OpenStack</w:t>
            </w:r>
            <w:r>
              <w:rPr>
                <w:lang w:eastAsia="zh-CN"/>
              </w:rPr>
              <w:t>开放创新的能力帮助客户部署虚拟化、私有云、公有云、混合云、桌面云、</w:t>
            </w:r>
            <w:r>
              <w:rPr>
                <w:lang w:eastAsia="zh-CN"/>
              </w:rPr>
              <w:t>NFVI</w:t>
            </w:r>
            <w:r>
              <w:rPr>
                <w:lang w:eastAsia="zh-CN"/>
              </w:rPr>
              <w:t>等应用场景，实现企业关键业务云化，推动生产方式持续创新。</w:t>
            </w:r>
            <w:r>
              <w:rPr>
                <w:lang w:eastAsia="zh-CN"/>
              </w:rPr>
              <w:br/>
            </w:r>
          </w:p>
        </w:tc>
        <w:tc>
          <w:tcPr>
            <w:tcW w:w="4320" w:type="dxa"/>
          </w:tcPr>
          <w:p w14:paraId="47126FDA" w14:textId="77777777" w:rsidR="00BC3878" w:rsidRDefault="0098148B">
            <w:r>
              <w:t>NEWS | OCT 28, 2015|Huawei Continues to Participate in OpenStack Development, Building an Open Ecosystem|As a Gold Member of the OpenStack Foundation, Huawei participated in the 2015 OpenStack Summit held in Tokyo during October 2730, 2015. During this conference for developers, users, and administrators of OpenStack Cloud Software, Huawei's engineers, together with experts from all over the globe, discussed how to promote OpenStack development and innovation, as well as how to build a cloud computing industry chain. With the open and innovative attributes of OpenStack, developers hope to use it to deploy application scenarios such as virtualization, private cloud, public cloud, hybrid cloud, desktop cloud, and network function virtualization infrastructure for customers, cloudifying their key services and facilitating continuous production innovation.</w:t>
            </w:r>
            <w:r>
              <w:br/>
            </w:r>
          </w:p>
        </w:tc>
      </w:tr>
      <w:tr w:rsidR="00BC3878" w14:paraId="5859543D" w14:textId="77777777">
        <w:tc>
          <w:tcPr>
            <w:tcW w:w="4320" w:type="dxa"/>
          </w:tcPr>
          <w:p w14:paraId="77377DA3"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华为消费者业务</w:t>
            </w:r>
            <w:r>
              <w:rPr>
                <w:lang w:eastAsia="zh-CN"/>
              </w:rPr>
              <w:t>2015</w:t>
            </w:r>
            <w:r>
              <w:rPr>
                <w:lang w:eastAsia="zh-CN"/>
              </w:rPr>
              <w:t>年收入超</w:t>
            </w:r>
            <w:r>
              <w:rPr>
                <w:lang w:eastAsia="zh-CN"/>
              </w:rPr>
              <w:t>200</w:t>
            </w:r>
            <w:r>
              <w:rPr>
                <w:lang w:eastAsia="zh-CN"/>
              </w:rPr>
              <w:t>亿美元，同比大增</w:t>
            </w:r>
            <w:r>
              <w:rPr>
                <w:lang w:eastAsia="zh-CN"/>
              </w:rPr>
              <w:t>70%|</w:t>
            </w:r>
            <w:r>
              <w:rPr>
                <w:lang w:eastAsia="zh-CN"/>
              </w:rPr>
              <w:t>华为消费者业务今日在美国举办的</w:t>
            </w:r>
            <w:r>
              <w:rPr>
                <w:lang w:eastAsia="zh-CN"/>
              </w:rPr>
              <w:t>2016</w:t>
            </w:r>
            <w:r>
              <w:rPr>
                <w:lang w:eastAsia="zh-CN"/>
              </w:rPr>
              <w:t>年国际消费类电子产品展览会（</w:t>
            </w:r>
            <w:r>
              <w:rPr>
                <w:lang w:eastAsia="zh-CN"/>
              </w:rPr>
              <w:t>2016CES</w:t>
            </w:r>
            <w:r>
              <w:rPr>
                <w:lang w:eastAsia="zh-CN"/>
              </w:rPr>
              <w:t>）</w:t>
            </w:r>
            <w:r>
              <w:rPr>
                <w:lang w:eastAsia="zh-CN"/>
              </w:rPr>
              <w:lastRenderedPageBreak/>
              <w:t>上宣布了</w:t>
            </w:r>
            <w:r>
              <w:rPr>
                <w:lang w:eastAsia="zh-CN"/>
              </w:rPr>
              <w:t>2015</w:t>
            </w:r>
            <w:r>
              <w:rPr>
                <w:lang w:eastAsia="zh-CN"/>
              </w:rPr>
              <w:t>年业绩情况。</w:t>
            </w:r>
            <w:r>
              <w:rPr>
                <w:lang w:eastAsia="zh-CN"/>
              </w:rPr>
              <w:t>2015</w:t>
            </w:r>
            <w:r>
              <w:rPr>
                <w:lang w:eastAsia="zh-CN"/>
              </w:rPr>
              <w:t>年华为消费者业务继续快速增长并再创历史新高，全年收入超过</w:t>
            </w:r>
            <w:r>
              <w:rPr>
                <w:lang w:eastAsia="zh-CN"/>
              </w:rPr>
              <w:t>200</w:t>
            </w:r>
            <w:r>
              <w:rPr>
                <w:lang w:eastAsia="zh-CN"/>
              </w:rPr>
              <w:t>亿美元，同比去年大幅增长接近</w:t>
            </w:r>
            <w:r>
              <w:rPr>
                <w:lang w:eastAsia="zh-CN"/>
              </w:rPr>
              <w:t>70%</w:t>
            </w:r>
            <w:r>
              <w:rPr>
                <w:lang w:eastAsia="zh-CN"/>
              </w:rPr>
              <w:t>；</w:t>
            </w:r>
            <w:r>
              <w:rPr>
                <w:lang w:eastAsia="zh-CN"/>
              </w:rPr>
              <w:br/>
            </w:r>
          </w:p>
        </w:tc>
        <w:tc>
          <w:tcPr>
            <w:tcW w:w="4320" w:type="dxa"/>
          </w:tcPr>
          <w:p w14:paraId="26DBC676" w14:textId="77777777" w:rsidR="00BC3878" w:rsidRDefault="0098148B">
            <w:r>
              <w:lastRenderedPageBreak/>
              <w:t xml:space="preserve">NEWS | OCT 27, 2015|Huawei Consumer Business Group Announces Q3 2015 Performance|Huawei Consumer Business Group (BG) today announced its performance results for the third quarter of 2015, reporting </w:t>
            </w:r>
            <w:r>
              <w:lastRenderedPageBreak/>
              <w:t>steady growth in smartphone shipments. Mid-to-high-end devices accounted for 33 percent of those shipments|up seven-percentage-points over the previous quarter.</w:t>
            </w:r>
            <w:r>
              <w:br/>
            </w:r>
          </w:p>
        </w:tc>
      </w:tr>
      <w:tr w:rsidR="00BC3878" w14:paraId="5AB8D7F0" w14:textId="77777777">
        <w:tc>
          <w:tcPr>
            <w:tcW w:w="4320" w:type="dxa"/>
          </w:tcPr>
          <w:p w14:paraId="76018AEA"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10</w:t>
            </w:r>
            <w:r>
              <w:rPr>
                <w:lang w:eastAsia="zh-CN"/>
              </w:rPr>
              <w:t>月</w:t>
            </w:r>
            <w:r>
              <w:rPr>
                <w:lang w:eastAsia="zh-CN"/>
              </w:rPr>
              <w:t>26</w:t>
            </w:r>
            <w:r>
              <w:rPr>
                <w:lang w:eastAsia="zh-CN"/>
              </w:rPr>
              <w:t>日</w:t>
            </w:r>
            <w:r>
              <w:rPr>
                <w:lang w:eastAsia="zh-CN"/>
              </w:rPr>
              <w:t>|</w:t>
            </w:r>
            <w:r>
              <w:rPr>
                <w:lang w:eastAsia="zh-CN"/>
              </w:rPr>
              <w:t>华为轮值</w:t>
            </w:r>
            <w:r>
              <w:rPr>
                <w:lang w:eastAsia="zh-CN"/>
              </w:rPr>
              <w:t>CEO</w:t>
            </w:r>
            <w:r>
              <w:rPr>
                <w:lang w:eastAsia="zh-CN"/>
              </w:rPr>
              <w:t>郭平出访科威特，</w:t>
            </w:r>
            <w:r>
              <w:rPr>
                <w:lang w:eastAsia="zh-CN"/>
              </w:rPr>
              <w:t xml:space="preserve"> </w:t>
            </w:r>
            <w:r>
              <w:rPr>
                <w:lang w:eastAsia="zh-CN"/>
              </w:rPr>
              <w:t>国王萨巴赫为华为点赞</w:t>
            </w:r>
            <w:r>
              <w:rPr>
                <w:lang w:eastAsia="zh-CN"/>
              </w:rPr>
              <w:t>|</w:t>
            </w:r>
            <w:r>
              <w:rPr>
                <w:lang w:eastAsia="zh-CN"/>
              </w:rPr>
              <w:t>华为轮值</w:t>
            </w:r>
            <w:r>
              <w:rPr>
                <w:lang w:eastAsia="zh-CN"/>
              </w:rPr>
              <w:t>CEO</w:t>
            </w:r>
            <w:r>
              <w:rPr>
                <w:lang w:eastAsia="zh-CN"/>
              </w:rPr>
              <w:t>郭平近日拜访了科威特埃米尔（国王）谢赫</w:t>
            </w:r>
            <w:r>
              <w:rPr>
                <w:lang w:eastAsia="zh-CN"/>
              </w:rPr>
              <w:t>-</w:t>
            </w:r>
            <w:r>
              <w:rPr>
                <w:lang w:eastAsia="zh-CN"/>
              </w:rPr>
              <w:t>萨巴赫哈迈德贾巴尔萨巴赫。埃米尔深入了解了华为在科威特的发展状况及未来计划，对于华为在科威特的投入和贡献表示赞赏。</w:t>
            </w:r>
            <w:r>
              <w:rPr>
                <w:lang w:eastAsia="zh-CN"/>
              </w:rPr>
              <w:br/>
            </w:r>
          </w:p>
        </w:tc>
        <w:tc>
          <w:tcPr>
            <w:tcW w:w="4320" w:type="dxa"/>
          </w:tcPr>
          <w:p w14:paraId="343B1C48" w14:textId="77777777" w:rsidR="00BC3878" w:rsidRDefault="0098148B">
            <w:r>
              <w:t>NEWS | OCT 26, 2015|Emir of Kuwait Expresses Appreciation to Huawei at Meeting with Huawei Rotating CEO Guo Ping|Huawei's Rotating CEO Guo Ping recently met with the Emir of Kuwait Sheikh Sabah Al-Ahmad Al-Jaber Al-Sabah. During the meeting, the Emir gained a deeper understanding of Huawei's development and future plans in Kuwait, and acknowledged the company's local investment and contribution.</w:t>
            </w:r>
            <w:r>
              <w:br/>
            </w:r>
          </w:p>
        </w:tc>
      </w:tr>
      <w:tr w:rsidR="00BC3878" w14:paraId="3F0EB913" w14:textId="77777777">
        <w:tc>
          <w:tcPr>
            <w:tcW w:w="4320" w:type="dxa"/>
          </w:tcPr>
          <w:p w14:paraId="0040ED9B" w14:textId="77777777" w:rsidR="00BC3878" w:rsidRDefault="0098148B">
            <w:pPr>
              <w:rPr>
                <w:lang w:eastAsia="zh-CN"/>
              </w:rPr>
            </w:pPr>
            <w:r>
              <w:t>新闻</w:t>
            </w:r>
            <w:r>
              <w:t xml:space="preserve"> | 2015</w:t>
            </w:r>
            <w:r>
              <w:t>年</w:t>
            </w:r>
            <w:r>
              <w:t>10</w:t>
            </w:r>
            <w:r>
              <w:t>月</w:t>
            </w:r>
            <w:r>
              <w:t>23</w:t>
            </w:r>
            <w:r>
              <w:t>日</w:t>
            </w:r>
            <w:r>
              <w:t>|3GPP</w:t>
            </w:r>
            <w:r>
              <w:t>正式确定</w:t>
            </w:r>
            <w:r>
              <w:t>LTE-Advanced Pro</w:t>
            </w:r>
            <w:r>
              <w:t>为新的</w:t>
            </w:r>
            <w:r>
              <w:t>LTE</w:t>
            </w:r>
            <w:r>
              <w:t>标准名字</w:t>
            </w:r>
            <w:r>
              <w:t>|3GPP</w:t>
            </w:r>
            <w:r>
              <w:t>在</w:t>
            </w:r>
            <w:r>
              <w:t>10</w:t>
            </w:r>
            <w:r>
              <w:t>月</w:t>
            </w:r>
            <w:r>
              <w:t>22</w:t>
            </w:r>
            <w:r>
              <w:t>日刚刚结束的</w:t>
            </w:r>
            <w:r>
              <w:t xml:space="preserve">PCG(Project Coordination Group, </w:t>
            </w:r>
            <w:r>
              <w:t>项目合作组</w:t>
            </w:r>
            <w:r>
              <w:t>)</w:t>
            </w:r>
            <w:r>
              <w:t>第</w:t>
            </w:r>
            <w:r>
              <w:t>35</w:t>
            </w:r>
            <w:r>
              <w:t>次会议上正式确定将</w:t>
            </w:r>
            <w:r>
              <w:t>LTE</w:t>
            </w:r>
            <w:r>
              <w:t>新标准命名为</w:t>
            </w:r>
            <w:r>
              <w:t>LTE-Advanced Pro</w:t>
            </w:r>
            <w:r>
              <w:t>。</w:t>
            </w:r>
            <w:r>
              <w:rPr>
                <w:lang w:eastAsia="zh-CN"/>
              </w:rPr>
              <w:t>这是</w:t>
            </w:r>
            <w:r>
              <w:rPr>
                <w:lang w:eastAsia="zh-CN"/>
              </w:rPr>
              <w:t>4.5G</w:t>
            </w:r>
            <w:r>
              <w:rPr>
                <w:lang w:eastAsia="zh-CN"/>
              </w:rPr>
              <w:t>在标准上的正式命名。这一新的品牌名称是继</w:t>
            </w:r>
            <w:r>
              <w:rPr>
                <w:lang w:eastAsia="zh-CN"/>
              </w:rPr>
              <w:t>3GPP</w:t>
            </w:r>
            <w:r>
              <w:rPr>
                <w:lang w:eastAsia="zh-CN"/>
              </w:rPr>
              <w:t>将</w:t>
            </w:r>
            <w:r>
              <w:rPr>
                <w:lang w:eastAsia="zh-CN"/>
              </w:rPr>
              <w:t>LTE-Advanced</w:t>
            </w:r>
            <w:r>
              <w:rPr>
                <w:lang w:eastAsia="zh-CN"/>
              </w:rPr>
              <w:t>作为</w:t>
            </w:r>
            <w:r>
              <w:rPr>
                <w:lang w:eastAsia="zh-CN"/>
              </w:rPr>
              <w:t>LTE</w:t>
            </w:r>
            <w:r>
              <w:rPr>
                <w:lang w:eastAsia="zh-CN"/>
              </w:rPr>
              <w:t>的增强标准后，对</w:t>
            </w:r>
            <w:r>
              <w:rPr>
                <w:lang w:eastAsia="zh-CN"/>
              </w:rPr>
              <w:t>LTE</w:t>
            </w:r>
            <w:r>
              <w:rPr>
                <w:lang w:eastAsia="zh-CN"/>
              </w:rPr>
              <w:t>系统演进的又一次定义。</w:t>
            </w:r>
            <w:r>
              <w:rPr>
                <w:lang w:eastAsia="zh-CN"/>
              </w:rPr>
              <w:br/>
            </w:r>
          </w:p>
        </w:tc>
        <w:tc>
          <w:tcPr>
            <w:tcW w:w="4320" w:type="dxa"/>
          </w:tcPr>
          <w:p w14:paraId="55E7F77F" w14:textId="77777777" w:rsidR="00BC3878" w:rsidRDefault="0098148B">
            <w:r>
              <w:t>NEWS | OCT 26, 2015|3GPP Approves LTE-Advanced Pro as New Marker for LTE Evolution System (4.5G)|3GPP standards has approved a new marker for LTE evolution system (4.5G) namely LTE-Advanced Pro in the PCG#35 meeting on October 22nd, 2015. This now becomes the formal name of 4.5G in standard. The new marker represents a significant step forward in the LTE Evolution compared to the previous marker, namely LTE-Advanced.</w:t>
            </w:r>
            <w:r>
              <w:br/>
            </w:r>
          </w:p>
        </w:tc>
      </w:tr>
      <w:tr w:rsidR="00BC3878" w14:paraId="1FC08388" w14:textId="77777777">
        <w:tc>
          <w:tcPr>
            <w:tcW w:w="4320" w:type="dxa"/>
          </w:tcPr>
          <w:p w14:paraId="32DEF262"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23</w:t>
            </w:r>
            <w:r>
              <w:rPr>
                <w:lang w:eastAsia="zh-CN"/>
              </w:rPr>
              <w:t>日</w:t>
            </w:r>
            <w:r>
              <w:rPr>
                <w:lang w:eastAsia="zh-CN"/>
              </w:rPr>
              <w:t>|</w:t>
            </w:r>
            <w:r>
              <w:rPr>
                <w:lang w:eastAsia="zh-CN"/>
              </w:rPr>
              <w:t>澳门电讯携手华为部署</w:t>
            </w:r>
            <w:r>
              <w:rPr>
                <w:lang w:eastAsia="zh-CN"/>
              </w:rPr>
              <w:t>4G+ LTE</w:t>
            </w:r>
            <w:r>
              <w:rPr>
                <w:lang w:eastAsia="zh-CN"/>
              </w:rPr>
              <w:t>网络正式在澳门推出商用</w:t>
            </w:r>
            <w:r>
              <w:rPr>
                <w:lang w:eastAsia="zh-CN"/>
              </w:rPr>
              <w:t>|</w:t>
            </w:r>
            <w:r>
              <w:rPr>
                <w:lang w:eastAsia="zh-CN"/>
              </w:rPr>
              <w:t>澳门电讯有限公司与华为宣布，成功合作部署的</w:t>
            </w:r>
            <w:r>
              <w:rPr>
                <w:lang w:eastAsia="zh-CN"/>
              </w:rPr>
              <w:t>4G+ LTE</w:t>
            </w:r>
            <w:r>
              <w:rPr>
                <w:lang w:eastAsia="zh-CN"/>
              </w:rPr>
              <w:t>网络，已正式推出商用</w:t>
            </w:r>
            <w:r>
              <w:rPr>
                <w:lang w:eastAsia="zh-CN"/>
              </w:rPr>
              <w:t>LTE</w:t>
            </w:r>
            <w:r>
              <w:rPr>
                <w:lang w:eastAsia="zh-CN"/>
              </w:rPr>
              <w:t>通信服务。凭借华为领导业界的</w:t>
            </w:r>
            <w:r>
              <w:rPr>
                <w:lang w:eastAsia="zh-CN"/>
              </w:rPr>
              <w:t>LTE</w:t>
            </w:r>
            <w:r>
              <w:rPr>
                <w:lang w:eastAsia="zh-CN"/>
              </w:rPr>
              <w:t>解决方案，新网络能够为澳门客户带来世界顶级、高速稳定、创新多元的</w:t>
            </w:r>
            <w:r>
              <w:rPr>
                <w:lang w:eastAsia="zh-CN"/>
              </w:rPr>
              <w:t>4G</w:t>
            </w:r>
            <w:r>
              <w:rPr>
                <w:lang w:eastAsia="zh-CN"/>
              </w:rPr>
              <w:t>流动通信服务新体验，让人人都享有高质量的宽带联接。</w:t>
            </w:r>
            <w:r>
              <w:rPr>
                <w:lang w:eastAsia="zh-CN"/>
              </w:rPr>
              <w:br/>
            </w:r>
          </w:p>
        </w:tc>
        <w:tc>
          <w:tcPr>
            <w:tcW w:w="4320" w:type="dxa"/>
          </w:tcPr>
          <w:p w14:paraId="2E056355" w14:textId="77777777" w:rsidR="00BC3878" w:rsidRDefault="0098148B">
            <w:r>
              <w:t>NEWS | OCT 23, 2015|Huawei Enables CTM to Launch its 4G+ LTE Network in Macau|Companhia de Telecomunicaes de Macau S.A.R.L. (CTM) and Huawei announced that the deployment of a 4G+ LTE network has been successfully completed. The network is now commercially available for customers in Macau. Based on Huaweis industry-leading LTE solution, the new network will bring a world-class 4G mobile communications experience to Macau customers, with faster, more stable high-bandwidth mobile broadband services.</w:t>
            </w:r>
            <w:r>
              <w:br/>
            </w:r>
          </w:p>
        </w:tc>
      </w:tr>
      <w:tr w:rsidR="00BC3878" w14:paraId="11C5249F" w14:textId="77777777">
        <w:tc>
          <w:tcPr>
            <w:tcW w:w="4320" w:type="dxa"/>
          </w:tcPr>
          <w:p w14:paraId="3782AF1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23</w:t>
            </w:r>
            <w:r>
              <w:rPr>
                <w:lang w:eastAsia="zh-CN"/>
              </w:rPr>
              <w:t>日</w:t>
            </w:r>
            <w:r>
              <w:rPr>
                <w:lang w:eastAsia="zh-CN"/>
              </w:rPr>
              <w:t>|</w:t>
            </w:r>
            <w:r>
              <w:rPr>
                <w:lang w:eastAsia="zh-CN"/>
              </w:rPr>
              <w:t>华为宣布与曼彻斯特大学合作开发石墨烯技术</w:t>
            </w:r>
            <w:r>
              <w:rPr>
                <w:lang w:eastAsia="zh-CN"/>
              </w:rPr>
              <w:t>|</w:t>
            </w:r>
            <w:r>
              <w:rPr>
                <w:lang w:eastAsia="zh-CN"/>
              </w:rPr>
              <w:t>全球领先的信息与通信解决方案（</w:t>
            </w:r>
            <w:r>
              <w:rPr>
                <w:lang w:eastAsia="zh-CN"/>
              </w:rPr>
              <w:t>ICT</w:t>
            </w:r>
            <w:r>
              <w:rPr>
                <w:lang w:eastAsia="zh-CN"/>
              </w:rPr>
              <w:t>）供应商华为今日宣布与曼彻斯特大学合作研究石墨烯的应用，共同开发</w:t>
            </w:r>
            <w:r>
              <w:rPr>
                <w:lang w:eastAsia="zh-CN"/>
              </w:rPr>
              <w:t>ICT</w:t>
            </w:r>
            <w:r>
              <w:rPr>
                <w:lang w:eastAsia="zh-CN"/>
              </w:rPr>
              <w:t>领域的下一代高性能技术。该项目合作期初定为两年，研究如何将石墨烯领域的突破性成果应用于消费</w:t>
            </w:r>
            <w:r>
              <w:rPr>
                <w:lang w:eastAsia="zh-CN"/>
              </w:rPr>
              <w:lastRenderedPageBreak/>
              <w:t>电子产品和移动通信设备。</w:t>
            </w:r>
            <w:r>
              <w:rPr>
                <w:lang w:eastAsia="zh-CN"/>
              </w:rPr>
              <w:br/>
            </w:r>
          </w:p>
        </w:tc>
        <w:tc>
          <w:tcPr>
            <w:tcW w:w="4320" w:type="dxa"/>
          </w:tcPr>
          <w:p w14:paraId="2B846937" w14:textId="77777777" w:rsidR="00BC3878" w:rsidRDefault="0098148B">
            <w:r>
              <w:lastRenderedPageBreak/>
              <w:t xml:space="preserve">NEWS | OCT 23, 2015|Huawei announces partnership with The University of Manchester to develop graphene-based technologies|Huawei, a leading global ICT solutions provider, has today announced it is working with The University of Manchester to explore the uses of graphene to develop the next generation of high-performance </w:t>
            </w:r>
            <w:r>
              <w:lastRenderedPageBreak/>
              <w:t>technologies in the ICT field. The project which will initially run for two years, will explore ways of using graphenes revolutionary applications in consumer electronics and mobile communication devices.</w:t>
            </w:r>
            <w:r>
              <w:br/>
            </w:r>
          </w:p>
        </w:tc>
      </w:tr>
      <w:tr w:rsidR="00BC3878" w14:paraId="16584A36" w14:textId="77777777">
        <w:tc>
          <w:tcPr>
            <w:tcW w:w="4320" w:type="dxa"/>
          </w:tcPr>
          <w:p w14:paraId="531A9FBB"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10</w:t>
            </w:r>
            <w:r>
              <w:rPr>
                <w:lang w:eastAsia="zh-CN"/>
              </w:rPr>
              <w:t>月</w:t>
            </w:r>
            <w:r>
              <w:rPr>
                <w:lang w:eastAsia="zh-CN"/>
              </w:rPr>
              <w:t>22</w:t>
            </w:r>
            <w:r>
              <w:rPr>
                <w:lang w:eastAsia="zh-CN"/>
              </w:rPr>
              <w:t>日</w:t>
            </w:r>
            <w:r>
              <w:rPr>
                <w:lang w:eastAsia="zh-CN"/>
              </w:rPr>
              <w:t>|</w:t>
            </w:r>
            <w:r>
              <w:rPr>
                <w:lang w:eastAsia="zh-CN"/>
              </w:rPr>
              <w:t>华为发布</w:t>
            </w:r>
            <w:r>
              <w:rPr>
                <w:lang w:eastAsia="zh-CN"/>
              </w:rPr>
              <w:t>Digital inCloud 2015 - 2016</w:t>
            </w:r>
            <w:r>
              <w:rPr>
                <w:lang w:eastAsia="zh-CN"/>
              </w:rPr>
              <w:t>计划</w:t>
            </w:r>
            <w:r>
              <w:rPr>
                <w:lang w:eastAsia="zh-CN"/>
              </w:rPr>
              <w:t>|</w:t>
            </w:r>
            <w:r>
              <w:rPr>
                <w:lang w:eastAsia="zh-CN"/>
              </w:rPr>
              <w:t>华为今日在</w:t>
            </w:r>
            <w:r>
              <w:rPr>
                <w:lang w:eastAsia="zh-CN"/>
              </w:rPr>
              <w:t>2015</w:t>
            </w:r>
            <w:r>
              <w:rPr>
                <w:lang w:eastAsia="zh-CN"/>
              </w:rPr>
              <w:t>创新转型峰会上发布了</w:t>
            </w:r>
            <w:r>
              <w:rPr>
                <w:lang w:eastAsia="zh-CN"/>
              </w:rPr>
              <w:t>Digital inCloud 2015-2016</w:t>
            </w:r>
            <w:r>
              <w:rPr>
                <w:lang w:eastAsia="zh-CN"/>
              </w:rPr>
              <w:t>计划。该计划旨在通过联接全球运营商和合作伙伴，建立全球化的数字生态系统，帮助运营商聚合全球伙伴的高质量数字业务和服务，并整合、开放电信能力，与合作伙伴共同实现新价值业务的创新与开发，实现商业共赢。</w:t>
            </w:r>
            <w:r>
              <w:rPr>
                <w:lang w:eastAsia="zh-CN"/>
              </w:rPr>
              <w:br/>
            </w:r>
          </w:p>
        </w:tc>
        <w:tc>
          <w:tcPr>
            <w:tcW w:w="4320" w:type="dxa"/>
          </w:tcPr>
          <w:p w14:paraId="3F6EBD13" w14:textId="77777777" w:rsidR="00BC3878" w:rsidRDefault="0098148B">
            <w:r>
              <w:t>NEWS | OCT 22, 2015|Huawei to Enrich Digital Business with Launch of Digital inCloud Program|Huawei today unveiled its 2015-2016 Digital inCloud Program which aims to connect global carriers and partners to build up a digital ecosystem. Launched at the 2015 Innovation|Transformation Summit, the solution will facilitate: ease of distribution and trade between consumer, carriers, and partners of digital products/services. This facilitation will be achieved through improved content aggregation, better management of local and global digital content.</w:t>
            </w:r>
            <w:r>
              <w:br/>
            </w:r>
          </w:p>
        </w:tc>
      </w:tr>
      <w:tr w:rsidR="00BC3878" w14:paraId="4F6C26DD" w14:textId="77777777">
        <w:tc>
          <w:tcPr>
            <w:tcW w:w="4320" w:type="dxa"/>
          </w:tcPr>
          <w:p w14:paraId="5423B7F5" w14:textId="77777777" w:rsidR="00BC3878" w:rsidRDefault="0098148B">
            <w:pPr>
              <w:rPr>
                <w:lang w:eastAsia="zh-CN"/>
              </w:rPr>
            </w:pPr>
            <w:r>
              <w:t>新闻</w:t>
            </w:r>
            <w:r>
              <w:t xml:space="preserve"> | 2015</w:t>
            </w:r>
            <w:r>
              <w:t>年</w:t>
            </w:r>
            <w:r>
              <w:t>10</w:t>
            </w:r>
            <w:r>
              <w:t>月</w:t>
            </w:r>
            <w:r>
              <w:t>22</w:t>
            </w:r>
            <w:r>
              <w:t>日</w:t>
            </w:r>
            <w:r>
              <w:t>|</w:t>
            </w:r>
            <w:r>
              <w:t>华为</w:t>
            </w:r>
            <w:r>
              <w:t>WAN</w:t>
            </w:r>
            <w:r>
              <w:t>虚拟化解决方案荣获</w:t>
            </w:r>
            <w:r>
              <w:t>2015 InfoVision</w:t>
            </w:r>
            <w:r>
              <w:t>大奖</w:t>
            </w:r>
            <w:r>
              <w:t>|</w:t>
            </w:r>
            <w:r>
              <w:t>华为今日宣布其基于</w:t>
            </w:r>
            <w:r>
              <w:t>SDN</w:t>
            </w:r>
            <w:r>
              <w:t>的</w:t>
            </w:r>
            <w:r>
              <w:t>WAN</w:t>
            </w:r>
            <w:r>
              <w:t>（</w:t>
            </w:r>
            <w:r>
              <w:t>Wide Area Network</w:t>
            </w:r>
            <w:r>
              <w:t>）虚拟化解决方案，因其领先商用和持续创新荣获了</w:t>
            </w:r>
            <w:r>
              <w:t>2015</w:t>
            </w:r>
            <w:r>
              <w:t>年世界宽带论坛（</w:t>
            </w:r>
            <w:r>
              <w:t>Broadband World Forum 2015</w:t>
            </w:r>
            <w:r>
              <w:t>）颁发的</w:t>
            </w:r>
            <w:r>
              <w:t>InfoVision</w:t>
            </w:r>
            <w:r>
              <w:t>最佳虚拟化解决方案奖。</w:t>
            </w:r>
            <w:r>
              <w:rPr>
                <w:lang w:eastAsia="zh-CN"/>
              </w:rPr>
              <w:t>这是继</w:t>
            </w:r>
            <w:r>
              <w:rPr>
                <w:lang w:eastAsia="zh-CN"/>
              </w:rPr>
              <w:t>2014</w:t>
            </w:r>
            <w:r>
              <w:rPr>
                <w:lang w:eastAsia="zh-CN"/>
              </w:rPr>
              <w:t>年华为</w:t>
            </w:r>
            <w:r>
              <w:rPr>
                <w:lang w:eastAsia="zh-CN"/>
              </w:rPr>
              <w:t>vDC</w:t>
            </w:r>
            <w:r>
              <w:rPr>
                <w:lang w:eastAsia="zh-CN"/>
              </w:rPr>
              <w:t>解决方案获此殊荣后，华为再次蝉联该奖项。</w:t>
            </w:r>
            <w:r>
              <w:rPr>
                <w:lang w:eastAsia="zh-CN"/>
              </w:rPr>
              <w:t>InfoVision</w:t>
            </w:r>
            <w:r>
              <w:rPr>
                <w:lang w:eastAsia="zh-CN"/>
              </w:rPr>
              <w:t>奖项素有通信界奥斯卡之称，再次获奖表明了业界对华为在</w:t>
            </w:r>
            <w:r>
              <w:rPr>
                <w:lang w:eastAsia="zh-CN"/>
              </w:rPr>
              <w:t>SDN</w:t>
            </w:r>
            <w:r>
              <w:rPr>
                <w:lang w:eastAsia="zh-CN"/>
              </w:rPr>
              <w:t>领域领先实力的极大肯定。</w:t>
            </w:r>
            <w:r>
              <w:rPr>
                <w:lang w:eastAsia="zh-CN"/>
              </w:rPr>
              <w:br/>
            </w:r>
          </w:p>
        </w:tc>
        <w:tc>
          <w:tcPr>
            <w:tcW w:w="4320" w:type="dxa"/>
          </w:tcPr>
          <w:p w14:paraId="795510A3" w14:textId="77777777" w:rsidR="00BC3878" w:rsidRDefault="0098148B">
            <w:r>
              <w:t>NEWS | OCT 22, 2015|Huawei WAN Virtualization Solution Wins Best Virtualization Innovation Award at Broadband World Forum 2015|Huawei today announced that its WAN (Wide Area Network) Virtualization solution has won the Best Virtualization Solution award at the Broadband InfoVision Awards, part of the World Broadband Forum 2015. This represents a consecutive win of the Best Virtualization Solution category award since 2014. Last year the winning solution was Huawei vDC (virtualization Data Center) solution. The win reaffirms Huawei as a leading SDN solutions provider and has received strong recognition across the industry.</w:t>
            </w:r>
            <w:r>
              <w:br/>
            </w:r>
          </w:p>
        </w:tc>
      </w:tr>
      <w:tr w:rsidR="00BC3878" w14:paraId="12498D72" w14:textId="77777777">
        <w:tc>
          <w:tcPr>
            <w:tcW w:w="4320" w:type="dxa"/>
          </w:tcPr>
          <w:p w14:paraId="031BCAA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22</w:t>
            </w:r>
            <w:r>
              <w:rPr>
                <w:lang w:eastAsia="zh-CN"/>
              </w:rPr>
              <w:t>日</w:t>
            </w:r>
            <w:r>
              <w:rPr>
                <w:lang w:eastAsia="zh-CN"/>
              </w:rPr>
              <w:t>|</w:t>
            </w:r>
            <w:r>
              <w:rPr>
                <w:lang w:eastAsia="zh-CN"/>
              </w:rPr>
              <w:t>华为海洋承建喀麦隆</w:t>
            </w:r>
            <w:r>
              <w:rPr>
                <w:lang w:eastAsia="zh-CN"/>
              </w:rPr>
              <w:t>-</w:t>
            </w:r>
            <w:r>
              <w:rPr>
                <w:lang w:eastAsia="zh-CN"/>
              </w:rPr>
              <w:t>巴西跨大西洋海缆系统连接非洲和拉美</w:t>
            </w:r>
            <w:r>
              <w:rPr>
                <w:lang w:eastAsia="zh-CN"/>
              </w:rPr>
              <w:t>|</w:t>
            </w:r>
            <w:r>
              <w:rPr>
                <w:lang w:eastAsia="zh-CN"/>
              </w:rPr>
              <w:t>华为海洋今日宣布承建喀麦隆</w:t>
            </w:r>
            <w:r>
              <w:rPr>
                <w:lang w:eastAsia="zh-CN"/>
              </w:rPr>
              <w:t>-</w:t>
            </w:r>
            <w:r>
              <w:rPr>
                <w:lang w:eastAsia="zh-CN"/>
              </w:rPr>
              <w:t>巴西海底光缆系统（</w:t>
            </w:r>
            <w:r>
              <w:rPr>
                <w:lang w:eastAsia="zh-CN"/>
              </w:rPr>
              <w:t>CBCS</w:t>
            </w:r>
            <w:r>
              <w:rPr>
                <w:lang w:eastAsia="zh-CN"/>
              </w:rPr>
              <w:t>）连接非洲和拉美。该项目由喀麦隆电信和中国联通投资建设，作为合作方，西班牙电信将为</w:t>
            </w:r>
            <w:r>
              <w:rPr>
                <w:lang w:eastAsia="zh-CN"/>
              </w:rPr>
              <w:t>CBCS</w:t>
            </w:r>
            <w:r>
              <w:rPr>
                <w:lang w:eastAsia="zh-CN"/>
              </w:rPr>
              <w:t>提供国际基础设施和本地运营经验。</w:t>
            </w:r>
            <w:r>
              <w:rPr>
                <w:lang w:eastAsia="zh-CN"/>
              </w:rPr>
              <w:br/>
            </w:r>
          </w:p>
        </w:tc>
        <w:tc>
          <w:tcPr>
            <w:tcW w:w="4320" w:type="dxa"/>
          </w:tcPr>
          <w:p w14:paraId="5C390389" w14:textId="77777777" w:rsidR="00BC3878" w:rsidRDefault="0098148B">
            <w:r>
              <w:t>NEWS | OCT 22, 2015|Huawei Marine is contracted to build Cameroon-Brazil trans-Atlantic submarine cable to connect Africa to Latin America|Huawei Marine announced today it will construct the Cameroon-Brazil Cable System (CBCS), connecting Africa to Latin America. The project is invested by CamTel and China Unicom; Telefnica will support the initiative providing its international facilities and experience.</w:t>
            </w:r>
            <w:r>
              <w:br/>
            </w:r>
          </w:p>
        </w:tc>
      </w:tr>
      <w:tr w:rsidR="00BC3878" w14:paraId="23BA8B74" w14:textId="77777777">
        <w:tc>
          <w:tcPr>
            <w:tcW w:w="4320" w:type="dxa"/>
          </w:tcPr>
          <w:p w14:paraId="2AC3FD65" w14:textId="77777777" w:rsidR="00BC3878" w:rsidRDefault="0098148B">
            <w:r>
              <w:lastRenderedPageBreak/>
              <w:t>新闻</w:t>
            </w:r>
            <w:r>
              <w:t xml:space="preserve"> | 2015</w:t>
            </w:r>
            <w:r>
              <w:t>年</w:t>
            </w:r>
            <w:r>
              <w:t>10</w:t>
            </w:r>
            <w:r>
              <w:t>月</w:t>
            </w:r>
            <w:r>
              <w:t>21</w:t>
            </w:r>
            <w:r>
              <w:t>日</w:t>
            </w:r>
            <w:r>
              <w:t>|</w:t>
            </w:r>
            <w:r>
              <w:t>华为联合</w:t>
            </w:r>
            <w:r>
              <w:t>Fraunhofer SIT</w:t>
            </w:r>
            <w:r>
              <w:t>发布首个</w:t>
            </w:r>
            <w:r>
              <w:t>SDN</w:t>
            </w:r>
            <w:r>
              <w:t>北向接口安全应用，积极应对</w:t>
            </w:r>
            <w:r>
              <w:t>SDN</w:t>
            </w:r>
            <w:r>
              <w:t>时代安全挑战</w:t>
            </w:r>
            <w:r>
              <w:t>|</w:t>
            </w:r>
            <w:r>
              <w:t>在</w:t>
            </w:r>
            <w:r>
              <w:t>2015</w:t>
            </w:r>
            <w:r>
              <w:t>年</w:t>
            </w:r>
            <w:r>
              <w:t>SDN|OpenFlow World Congress</w:t>
            </w:r>
            <w:r>
              <w:t>大会期间</w:t>
            </w:r>
            <w:r>
              <w:t>,</w:t>
            </w:r>
            <w:r>
              <w:t>华为与德国最大的应用科学研究机构</w:t>
            </w:r>
            <w:r>
              <w:t xml:space="preserve">Fraunhofer Institute for Secure Information Technology </w:t>
            </w:r>
            <w:r>
              <w:t>（</w:t>
            </w:r>
            <w:r>
              <w:t>Fraunhofer SIT</w:t>
            </w:r>
            <w:r>
              <w:t>）联合演示首个基于华为</w:t>
            </w:r>
            <w:r>
              <w:t>SDN</w:t>
            </w:r>
            <w:r>
              <w:t>控制器</w:t>
            </w:r>
            <w:r>
              <w:t>SNC</w:t>
            </w:r>
            <w:r>
              <w:t>北向接口</w:t>
            </w:r>
            <w:r>
              <w:t>Anti-DDOS</w:t>
            </w:r>
            <w:r>
              <w:t>安全应用，全面展示华为</w:t>
            </w:r>
            <w:r>
              <w:t>SDN</w:t>
            </w:r>
            <w:r>
              <w:t>网络安全纵深防御解决方案。</w:t>
            </w:r>
            <w:r>
              <w:br/>
            </w:r>
          </w:p>
        </w:tc>
        <w:tc>
          <w:tcPr>
            <w:tcW w:w="4320" w:type="dxa"/>
          </w:tcPr>
          <w:p w14:paraId="3BDCE143" w14:textId="77777777" w:rsidR="00BC3878" w:rsidRDefault="0098148B">
            <w:r>
              <w:t>NEWS | OCT 21, 2015|Huawei and Fraunhofer SIT Announce the Industry’s First SDN NBI Security Application|At the 2015 SDN|OpenFlow World Congress, Huawei and Fraunhofer Institute for Secure Information Technology (Fraunhofer SIT), Germanys largest organization for applied scientific research, jointly demonstrated the industrys first Anti-DDOS security application based on Huaweis SDN controller SNC NBI, showcasing Huaweis comprehensive SDN network security defense solution.</w:t>
            </w:r>
            <w:r>
              <w:br/>
            </w:r>
          </w:p>
        </w:tc>
      </w:tr>
      <w:tr w:rsidR="00BC3878" w14:paraId="1B3576B3" w14:textId="77777777">
        <w:tc>
          <w:tcPr>
            <w:tcW w:w="4320" w:type="dxa"/>
          </w:tcPr>
          <w:p w14:paraId="468498E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21</w:t>
            </w:r>
            <w:r>
              <w:rPr>
                <w:lang w:eastAsia="zh-CN"/>
              </w:rPr>
              <w:t>日</w:t>
            </w:r>
            <w:r>
              <w:rPr>
                <w:lang w:eastAsia="zh-CN"/>
              </w:rPr>
              <w:t>|</w:t>
            </w:r>
            <w:r>
              <w:rPr>
                <w:lang w:eastAsia="zh-CN"/>
              </w:rPr>
              <w:t>华为助力阿联酋电信实现</w:t>
            </w:r>
            <w:r>
              <w:rPr>
                <w:lang w:eastAsia="zh-CN"/>
              </w:rPr>
              <w:t>2020</w:t>
            </w:r>
            <w:r>
              <w:rPr>
                <w:lang w:eastAsia="zh-CN"/>
              </w:rPr>
              <w:t>愿景，加速运营商网络转型</w:t>
            </w:r>
            <w:r>
              <w:rPr>
                <w:lang w:eastAsia="zh-CN"/>
              </w:rPr>
              <w:t>|</w:t>
            </w:r>
            <w:r>
              <w:rPr>
                <w:lang w:eastAsia="zh-CN"/>
              </w:rPr>
              <w:t>全球领先的信息和通信解决方案供应商华为近日在德国杜塞尔多夫召开</w:t>
            </w:r>
            <w:r>
              <w:rPr>
                <w:lang w:eastAsia="zh-CN"/>
              </w:rPr>
              <w:t>NFV</w:t>
            </w:r>
            <w:r>
              <w:rPr>
                <w:lang w:eastAsia="zh-CN"/>
              </w:rPr>
              <w:t>开放云论坛。期间，中东非洲区域领先电信运营商阿联酋电信与华为联合宣布，双方将共同研究未来网络，联手开发</w:t>
            </w:r>
            <w:r>
              <w:rPr>
                <w:lang w:eastAsia="zh-CN"/>
              </w:rPr>
              <w:t>Etisalat 2020 Landscape</w:t>
            </w:r>
            <w:r>
              <w:rPr>
                <w:lang w:eastAsia="zh-CN"/>
              </w:rPr>
              <w:t>白皮书。</w:t>
            </w:r>
            <w:r>
              <w:rPr>
                <w:lang w:eastAsia="zh-CN"/>
              </w:rPr>
              <w:br/>
            </w:r>
          </w:p>
        </w:tc>
        <w:tc>
          <w:tcPr>
            <w:tcW w:w="4320" w:type="dxa"/>
          </w:tcPr>
          <w:p w14:paraId="67EA1BB2" w14:textId="77777777" w:rsidR="00BC3878" w:rsidRDefault="0098148B">
            <w:r>
              <w:t>NEWS | OCT 21, 2015|Huawei Helps Etisalat Accelerate Network Transformation and Realize Network Vision of 2020|Huawei, a world-leading information and communications technology (ICT) provider, hosted the NFV Open Cloud Forum held in Dsseldorf, Germany on October 12, 2015. At the Forum, Huawei and Etisalat, a leading operator in the Middle East and Africa, announced they are collaborating to conduct research into the future of networks and develop a white paper on Etisalat 2020 Landscape.</w:t>
            </w:r>
            <w:r>
              <w:br/>
            </w:r>
          </w:p>
        </w:tc>
      </w:tr>
      <w:tr w:rsidR="00BC3878" w14:paraId="436678F2" w14:textId="77777777">
        <w:tc>
          <w:tcPr>
            <w:tcW w:w="4320" w:type="dxa"/>
          </w:tcPr>
          <w:p w14:paraId="6D176E3E" w14:textId="77777777" w:rsidR="00BC3878" w:rsidRDefault="0098148B">
            <w:r>
              <w:rPr>
                <w:lang w:eastAsia="zh-CN"/>
              </w:rPr>
              <w:t>新闻</w:t>
            </w:r>
            <w:r>
              <w:rPr>
                <w:lang w:eastAsia="zh-CN"/>
              </w:rPr>
              <w:t xml:space="preserve"> | 2015</w:t>
            </w:r>
            <w:r>
              <w:rPr>
                <w:lang w:eastAsia="zh-CN"/>
              </w:rPr>
              <w:t>年</w:t>
            </w:r>
            <w:r>
              <w:rPr>
                <w:lang w:eastAsia="zh-CN"/>
              </w:rPr>
              <w:t>10</w:t>
            </w:r>
            <w:r>
              <w:rPr>
                <w:lang w:eastAsia="zh-CN"/>
              </w:rPr>
              <w:t>月</w:t>
            </w:r>
            <w:r>
              <w:rPr>
                <w:lang w:eastAsia="zh-CN"/>
              </w:rPr>
              <w:t>21</w:t>
            </w:r>
            <w:r>
              <w:rPr>
                <w:lang w:eastAsia="zh-CN"/>
              </w:rPr>
              <w:t>日</w:t>
            </w:r>
            <w:r>
              <w:rPr>
                <w:lang w:eastAsia="zh-CN"/>
              </w:rPr>
              <w:t>|</w:t>
            </w:r>
            <w:r>
              <w:rPr>
                <w:lang w:eastAsia="zh-CN"/>
              </w:rPr>
              <w:t>华为</w:t>
            </w:r>
            <w:r>
              <w:rPr>
                <w:lang w:eastAsia="zh-CN"/>
              </w:rPr>
              <w:t>Mediation</w:t>
            </w:r>
            <w:r>
              <w:rPr>
                <w:lang w:eastAsia="zh-CN"/>
              </w:rPr>
              <w:t>荣获</w:t>
            </w:r>
            <w:r>
              <w:rPr>
                <w:lang w:eastAsia="zh-CN"/>
              </w:rPr>
              <w:t>Frost &amp; Sullivan</w:t>
            </w:r>
            <w:r>
              <w:rPr>
                <w:lang w:eastAsia="zh-CN"/>
              </w:rPr>
              <w:t>全球市场领导奖</w:t>
            </w:r>
            <w:r>
              <w:rPr>
                <w:lang w:eastAsia="zh-CN"/>
              </w:rPr>
              <w:t>|</w:t>
            </w:r>
            <w:r>
              <w:rPr>
                <w:lang w:eastAsia="zh-CN"/>
              </w:rPr>
              <w:t>通过对通信服务提供商计费领域市场的持续研究，</w:t>
            </w:r>
            <w:r>
              <w:rPr>
                <w:lang w:eastAsia="zh-CN"/>
              </w:rPr>
              <w:t>Stratecast| Frost</w:t>
            </w:r>
            <w:r>
              <w:rPr>
                <w:lang w:eastAsia="zh-CN"/>
              </w:rPr>
              <w:t>＆</w:t>
            </w:r>
            <w:r>
              <w:rPr>
                <w:lang w:eastAsia="zh-CN"/>
              </w:rPr>
              <w:t>Sullivan</w:t>
            </w:r>
            <w:r>
              <w:rPr>
                <w:lang w:eastAsia="zh-CN"/>
              </w:rPr>
              <w:t>在其最新发布的分析报告中提出，由于华为在电信计费的</w:t>
            </w:r>
            <w:r>
              <w:rPr>
                <w:lang w:eastAsia="zh-CN"/>
              </w:rPr>
              <w:t>Mediation</w:t>
            </w:r>
            <w:r>
              <w:rPr>
                <w:lang w:eastAsia="zh-CN"/>
              </w:rPr>
              <w:t>领域做出了杰出贡献，持续以超过</w:t>
            </w:r>
            <w:r>
              <w:rPr>
                <w:lang w:eastAsia="zh-CN"/>
              </w:rPr>
              <w:t>Mediation</w:t>
            </w:r>
            <w:r>
              <w:rPr>
                <w:lang w:eastAsia="zh-CN"/>
              </w:rPr>
              <w:t>整体增长率的速度增长，并引领该市场的发展，特为其颁发全球市场领导奖。</w:t>
            </w:r>
            <w:r>
              <w:t>Stratecast</w:t>
            </w:r>
            <w:r>
              <w:t>每年对</w:t>
            </w:r>
            <w:r>
              <w:t>Mediation</w:t>
            </w:r>
            <w:r>
              <w:t>领域占有全球份额最大的提供商颁发市场领导者奖。</w:t>
            </w:r>
            <w:r>
              <w:br/>
            </w:r>
          </w:p>
        </w:tc>
        <w:tc>
          <w:tcPr>
            <w:tcW w:w="4320" w:type="dxa"/>
          </w:tcPr>
          <w:p w14:paraId="36ED29B9" w14:textId="77777777" w:rsidR="00BC3878" w:rsidRDefault="0098148B">
            <w:r>
              <w:t>NEWS | OCT 21, 2015|Huawei Won Stratecast | Frost &amp; Sullivan Award for its Market Leadership of the Communications Service Provider Billing Mediation Market|Based on its recent analysis of the communications service provider (CSP) billing marketplace, Stratecast | Frost|Sullivan recognizes Huawei Technologies with the 2015 Stratecast Global Market Leadership Award in CSP Billing for the Mediation Market. This Market Leadership award is given each year by Stratecast to the company that has demonstrated excellence by capturing the largest market share within the global CSP billing mediation segment. Huawei leads this market, and continues to grow at a year-over-year rate much higher than the overall billing mediation market.</w:t>
            </w:r>
            <w:r>
              <w:br/>
            </w:r>
          </w:p>
        </w:tc>
      </w:tr>
      <w:tr w:rsidR="00BC3878" w14:paraId="5E6EB644" w14:textId="77777777">
        <w:tc>
          <w:tcPr>
            <w:tcW w:w="4320" w:type="dxa"/>
          </w:tcPr>
          <w:p w14:paraId="4D3AB47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20</w:t>
            </w:r>
            <w:r>
              <w:rPr>
                <w:lang w:eastAsia="zh-CN"/>
              </w:rPr>
              <w:t>日</w:t>
            </w:r>
            <w:r>
              <w:rPr>
                <w:lang w:eastAsia="zh-CN"/>
              </w:rPr>
              <w:t>|</w:t>
            </w:r>
            <w:r>
              <w:rPr>
                <w:lang w:eastAsia="zh-CN"/>
              </w:rPr>
              <w:t>华为</w:t>
            </w:r>
            <w:r>
              <w:rPr>
                <w:lang w:eastAsia="zh-CN"/>
              </w:rPr>
              <w:t>BYOD</w:t>
            </w:r>
            <w:r>
              <w:rPr>
                <w:lang w:eastAsia="zh-CN"/>
              </w:rPr>
              <w:t>联盟携手合作伙伴共谱移动新华章</w:t>
            </w:r>
            <w:r>
              <w:rPr>
                <w:lang w:eastAsia="zh-CN"/>
              </w:rPr>
              <w:t>|</w:t>
            </w:r>
            <w:r>
              <w:rPr>
                <w:lang w:eastAsia="zh-CN"/>
              </w:rPr>
              <w:t>华为在深圳举办的首届开发者大会（</w:t>
            </w:r>
            <w:r>
              <w:rPr>
                <w:lang w:eastAsia="zh-CN"/>
              </w:rPr>
              <w:t>HDC2015</w:t>
            </w:r>
            <w:r>
              <w:rPr>
                <w:lang w:eastAsia="zh-CN"/>
              </w:rPr>
              <w:t>）上回顾了</w:t>
            </w:r>
            <w:r>
              <w:rPr>
                <w:lang w:eastAsia="zh-CN"/>
              </w:rPr>
              <w:t>BYOD</w:t>
            </w:r>
            <w:r>
              <w:rPr>
                <w:lang w:eastAsia="zh-CN"/>
              </w:rPr>
              <w:t>联盟的商业进展，并阐述了</w:t>
            </w:r>
            <w:r>
              <w:rPr>
                <w:lang w:eastAsia="zh-CN"/>
              </w:rPr>
              <w:lastRenderedPageBreak/>
              <w:t>2015</w:t>
            </w:r>
            <w:r>
              <w:rPr>
                <w:lang w:eastAsia="zh-CN"/>
              </w:rPr>
              <w:t>年</w:t>
            </w:r>
            <w:r>
              <w:rPr>
                <w:lang w:eastAsia="zh-CN"/>
              </w:rPr>
              <w:t>BYOD</w:t>
            </w:r>
            <w:r>
              <w:rPr>
                <w:lang w:eastAsia="zh-CN"/>
              </w:rPr>
              <w:t>平台开放的新能力，展望了如何通过华为销售平台帮助合作伙伴拓展海外市场持续打造</w:t>
            </w:r>
            <w:r>
              <w:rPr>
                <w:lang w:eastAsia="zh-CN"/>
              </w:rPr>
              <w:t>BYOD</w:t>
            </w:r>
            <w:r>
              <w:rPr>
                <w:lang w:eastAsia="zh-CN"/>
              </w:rPr>
              <w:t>生态的广阔前景。</w:t>
            </w:r>
            <w:r>
              <w:rPr>
                <w:lang w:eastAsia="zh-CN"/>
              </w:rPr>
              <w:br/>
            </w:r>
          </w:p>
        </w:tc>
        <w:tc>
          <w:tcPr>
            <w:tcW w:w="4320" w:type="dxa"/>
          </w:tcPr>
          <w:p w14:paraId="602AA0FB" w14:textId="77777777" w:rsidR="00BC3878" w:rsidRDefault="0098148B">
            <w:r>
              <w:lastRenderedPageBreak/>
              <w:t xml:space="preserve">NEWS | OCT 20, 2015|Huawei BYOD Alliance Welcomes Partners for a Better Mobile Ecosystem|Huawei, a leading global information and communications technology (ICT) solutions provider, today reviewed the </w:t>
            </w:r>
            <w:r>
              <w:lastRenderedPageBreak/>
              <w:t>business progress of its BYOD Alliance at the Huawei Developers Congress (HDC) 2015 held in Shenzhen, China. Huawei also elaborated the new open capabilities of its BYOD platform, and looked ahead at how Huaweis sales platform would help partners explore the market outside China and continue building a promising BYOD ecosystem.</w:t>
            </w:r>
            <w:r>
              <w:br/>
            </w:r>
          </w:p>
        </w:tc>
      </w:tr>
      <w:tr w:rsidR="00BC3878" w14:paraId="35938346" w14:textId="77777777">
        <w:tc>
          <w:tcPr>
            <w:tcW w:w="4320" w:type="dxa"/>
          </w:tcPr>
          <w:p w14:paraId="58533CEC"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10</w:t>
            </w:r>
            <w:r>
              <w:rPr>
                <w:lang w:eastAsia="zh-CN"/>
              </w:rPr>
              <w:t>月</w:t>
            </w:r>
            <w:r>
              <w:rPr>
                <w:lang w:eastAsia="zh-CN"/>
              </w:rPr>
              <w:t>19</w:t>
            </w:r>
            <w:r>
              <w:rPr>
                <w:lang w:eastAsia="zh-CN"/>
              </w:rPr>
              <w:t>日</w:t>
            </w:r>
            <w:r>
              <w:rPr>
                <w:lang w:eastAsia="zh-CN"/>
              </w:rPr>
              <w:t>|</w:t>
            </w:r>
            <w:r>
              <w:rPr>
                <w:lang w:eastAsia="zh-CN"/>
              </w:rPr>
              <w:t>中油瑞飞公司与华为技术有限公司签署《高级联盟合作协议》</w:t>
            </w:r>
            <w:r>
              <w:rPr>
                <w:lang w:eastAsia="zh-CN"/>
              </w:rPr>
              <w:t>|</w:t>
            </w:r>
            <w:r>
              <w:rPr>
                <w:lang w:eastAsia="zh-CN"/>
              </w:rPr>
              <w:t>在深圳举办的华为开发者大会上，北京中油瑞飞信息技术有限责任公司（以下简称中油瑞飞）与华为技术有限公司，共同签署《高级联盟合作协议》，标志着双方在中石油国内、国际市场以及全球其他能源及政府行业市场的合作再上台阶，也揭开了双方在解决方案上开拓创新、优势互补、合作共赢的新篇章。</w:t>
            </w:r>
            <w:r>
              <w:rPr>
                <w:lang w:eastAsia="zh-CN"/>
              </w:rPr>
              <w:br/>
            </w:r>
          </w:p>
        </w:tc>
        <w:tc>
          <w:tcPr>
            <w:tcW w:w="4320" w:type="dxa"/>
          </w:tcPr>
          <w:p w14:paraId="0C550AFF" w14:textId="77777777" w:rsidR="00BC3878" w:rsidRDefault="0098148B">
            <w:r>
              <w:t>NEWS | OCT 19, 2015|Richfit and Huawei Sign Advanced Alliance Cooperation Agreement|Richfit Information Technology Co., Ltd. (Richfit for short) and Huawei Technologies Co., Ltd. today signed an Advanced Alliance Cooperation Agreement at the Huawei Developers Congress (HDC) 2015 held in Shenzhen, China. The agreement signifies that the two companies have taken their cooperation in the Chinese market and global market of China National Petroleum Corporation (CNPC), as wells as global energy and government markets to the next level, marking a new beginning of joint solution development, innovation, and collaboration.</w:t>
            </w:r>
            <w:r>
              <w:br/>
            </w:r>
          </w:p>
        </w:tc>
      </w:tr>
      <w:tr w:rsidR="00BC3878" w14:paraId="7A3FA850" w14:textId="77777777">
        <w:tc>
          <w:tcPr>
            <w:tcW w:w="4320" w:type="dxa"/>
          </w:tcPr>
          <w:p w14:paraId="771FD577"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19</w:t>
            </w:r>
            <w:r>
              <w:rPr>
                <w:lang w:eastAsia="zh-CN"/>
              </w:rPr>
              <w:t>日</w:t>
            </w:r>
            <w:r>
              <w:rPr>
                <w:lang w:eastAsia="zh-CN"/>
              </w:rPr>
              <w:t>|</w:t>
            </w:r>
            <w:r>
              <w:rPr>
                <w:lang w:eastAsia="zh-CN"/>
              </w:rPr>
              <w:t>华为期待成为塞浦路斯</w:t>
            </w:r>
            <w:r>
              <w:rPr>
                <w:lang w:eastAsia="zh-CN"/>
              </w:rPr>
              <w:t>ICT</w:t>
            </w:r>
            <w:r>
              <w:rPr>
                <w:lang w:eastAsia="zh-CN"/>
              </w:rPr>
              <w:t>合作的首选伙伴</w:t>
            </w:r>
            <w:r>
              <w:rPr>
                <w:lang w:eastAsia="zh-CN"/>
              </w:rPr>
              <w:t>|</w:t>
            </w:r>
            <w:r>
              <w:rPr>
                <w:lang w:eastAsia="zh-CN"/>
              </w:rPr>
              <w:t>华为高级副总裁郭天民日前在华为上海研究所会见了到访的塞浦路斯总统尼科斯阿纳斯塔夏季斯，双方围绕塞浦路斯</w:t>
            </w:r>
            <w:r>
              <w:rPr>
                <w:lang w:eastAsia="zh-CN"/>
              </w:rPr>
              <w:t>ICT</w:t>
            </w:r>
            <w:r>
              <w:rPr>
                <w:lang w:eastAsia="zh-CN"/>
              </w:rPr>
              <w:t>领域的发展进行了深入探讨。</w:t>
            </w:r>
            <w:r>
              <w:rPr>
                <w:lang w:eastAsia="zh-CN"/>
              </w:rPr>
              <w:br/>
            </w:r>
          </w:p>
        </w:tc>
        <w:tc>
          <w:tcPr>
            <w:tcW w:w="4320" w:type="dxa"/>
          </w:tcPr>
          <w:p w14:paraId="1B4D298C" w14:textId="77777777" w:rsidR="00BC3878" w:rsidRDefault="0098148B">
            <w:r>
              <w:t>NEWS | OCT 19, 2015|Huawei seeks to become the preferred ICT partner of Cyprus|Huawei Senior Vice President Guo Tianming recently met Cypriot President Nicos Anastasiades at the company's Shanghai Research Center. The two parties discussed extensively the ICT development in Cyprus.</w:t>
            </w:r>
            <w:r>
              <w:br/>
            </w:r>
          </w:p>
        </w:tc>
      </w:tr>
      <w:tr w:rsidR="00BC3878" w14:paraId="77E5C4DE" w14:textId="77777777">
        <w:tc>
          <w:tcPr>
            <w:tcW w:w="4320" w:type="dxa"/>
          </w:tcPr>
          <w:p w14:paraId="7728F7B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19</w:t>
            </w:r>
            <w:r>
              <w:rPr>
                <w:lang w:eastAsia="zh-CN"/>
              </w:rPr>
              <w:t>日</w:t>
            </w:r>
            <w:r>
              <w:rPr>
                <w:lang w:eastAsia="zh-CN"/>
              </w:rPr>
              <w:t>|</w:t>
            </w:r>
            <w:r>
              <w:rPr>
                <w:lang w:eastAsia="zh-CN"/>
              </w:rPr>
              <w:t>华为开发者大会发布</w:t>
            </w:r>
            <w:r>
              <w:rPr>
                <w:lang w:eastAsia="zh-CN"/>
              </w:rPr>
              <w:t>“</w:t>
            </w:r>
            <w:r>
              <w:rPr>
                <w:lang w:eastAsia="zh-CN"/>
              </w:rPr>
              <w:t>沃土</w:t>
            </w:r>
            <w:r>
              <w:rPr>
                <w:lang w:eastAsia="zh-CN"/>
              </w:rPr>
              <w:t>”</w:t>
            </w:r>
            <w:r>
              <w:rPr>
                <w:lang w:eastAsia="zh-CN"/>
              </w:rPr>
              <w:t>计划：</w:t>
            </w:r>
            <w:r>
              <w:rPr>
                <w:lang w:eastAsia="zh-CN"/>
              </w:rPr>
              <w:t>10</w:t>
            </w:r>
            <w:r>
              <w:rPr>
                <w:lang w:eastAsia="zh-CN"/>
              </w:rPr>
              <w:t>亿美金扶持开发者合作伙伴</w:t>
            </w:r>
            <w:r>
              <w:rPr>
                <w:lang w:eastAsia="zh-CN"/>
              </w:rPr>
              <w:t>|</w:t>
            </w:r>
            <w:r>
              <w:rPr>
                <w:lang w:eastAsia="zh-CN"/>
              </w:rPr>
              <w:t>首届华为开发者大会（</w:t>
            </w:r>
            <w:r>
              <w:rPr>
                <w:lang w:eastAsia="zh-CN"/>
              </w:rPr>
              <w:t>HDC</w:t>
            </w:r>
            <w:r>
              <w:rPr>
                <w:lang w:eastAsia="zh-CN"/>
              </w:rPr>
              <w:t>）今天在深圳举行，来自全球的</w:t>
            </w:r>
            <w:r>
              <w:rPr>
                <w:lang w:eastAsia="zh-CN"/>
              </w:rPr>
              <w:t>2000</w:t>
            </w:r>
            <w:r>
              <w:rPr>
                <w:lang w:eastAsia="zh-CN"/>
              </w:rPr>
              <w:t>多名开发者合作伙伴及业内专家参加大会。华为发布了开发者生态战略和面向开发者的沃土计划。大会围绕在一起</w:t>
            </w:r>
            <w:r>
              <w:rPr>
                <w:lang w:eastAsia="zh-CN"/>
              </w:rPr>
              <w:t xml:space="preserve"> </w:t>
            </w:r>
            <w:r>
              <w:rPr>
                <w:lang w:eastAsia="zh-CN"/>
              </w:rPr>
              <w:t>创梦想的主题，全面展示华为开放的</w:t>
            </w:r>
            <w:r>
              <w:rPr>
                <w:lang w:eastAsia="zh-CN"/>
              </w:rPr>
              <w:t>ICT</w:t>
            </w:r>
            <w:r>
              <w:rPr>
                <w:lang w:eastAsia="zh-CN"/>
              </w:rPr>
              <w:t>能力，分享合作伙伴的成功案例，期待共创无限商机。</w:t>
            </w:r>
            <w:r>
              <w:rPr>
                <w:lang w:eastAsia="zh-CN"/>
              </w:rPr>
              <w:br/>
            </w:r>
          </w:p>
        </w:tc>
        <w:tc>
          <w:tcPr>
            <w:tcW w:w="4320" w:type="dxa"/>
          </w:tcPr>
          <w:p w14:paraId="79B38AEE" w14:textId="77777777" w:rsidR="00BC3878" w:rsidRDefault="0098148B">
            <w:r>
              <w:t>NEWS | OCT 19, 2015|Huawei Unveils Developer Enablement Plan and Offers US$1 billion to Support Developers|Huawei has used its first Huawei Developers Congress (HDC) to announce its open ICT developer ecosystem strategy and a Development Enabler Plan which will make up to US$1 billion available to support developers.</w:t>
            </w:r>
            <w:r>
              <w:br/>
            </w:r>
          </w:p>
        </w:tc>
      </w:tr>
      <w:tr w:rsidR="00BC3878" w14:paraId="74F5BF97" w14:textId="77777777">
        <w:tc>
          <w:tcPr>
            <w:tcW w:w="4320" w:type="dxa"/>
          </w:tcPr>
          <w:p w14:paraId="44BE74F4"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16</w:t>
            </w:r>
            <w:r>
              <w:rPr>
                <w:lang w:eastAsia="zh-CN"/>
              </w:rPr>
              <w:t>日</w:t>
            </w:r>
            <w:r>
              <w:rPr>
                <w:lang w:eastAsia="zh-CN"/>
              </w:rPr>
              <w:t>|</w:t>
            </w:r>
            <w:r>
              <w:rPr>
                <w:lang w:eastAsia="zh-CN"/>
              </w:rPr>
              <w:t>华为全力支持克罗地亚</w:t>
            </w:r>
            <w:r>
              <w:rPr>
                <w:lang w:eastAsia="zh-CN"/>
              </w:rPr>
              <w:t>ICT</w:t>
            </w:r>
            <w:r>
              <w:rPr>
                <w:lang w:eastAsia="zh-CN"/>
              </w:rPr>
              <w:t>发展</w:t>
            </w:r>
            <w:r>
              <w:rPr>
                <w:lang w:eastAsia="zh-CN"/>
              </w:rPr>
              <w:t>|15</w:t>
            </w:r>
            <w:r>
              <w:rPr>
                <w:lang w:eastAsia="zh-CN"/>
              </w:rPr>
              <w:t>日，克罗地亚总统格拉巴尔基塔罗维奇在访问中国期间参观了华</w:t>
            </w:r>
            <w:r>
              <w:rPr>
                <w:lang w:eastAsia="zh-CN"/>
              </w:rPr>
              <w:lastRenderedPageBreak/>
              <w:t>为北京展厅，了解了包括下一代宽带网络、敏捷政企解决方案以及智能穿戴设备等在内的华为最新技术。</w:t>
            </w:r>
            <w:r>
              <w:rPr>
                <w:lang w:eastAsia="zh-CN"/>
              </w:rPr>
              <w:br/>
            </w:r>
          </w:p>
        </w:tc>
        <w:tc>
          <w:tcPr>
            <w:tcW w:w="4320" w:type="dxa"/>
          </w:tcPr>
          <w:p w14:paraId="59999BAA" w14:textId="77777777" w:rsidR="00BC3878" w:rsidRDefault="0098148B">
            <w:r>
              <w:lastRenderedPageBreak/>
              <w:t xml:space="preserve">NEWS | OCT 16, 2015|Huawei fully supports ICT development in Croatia|Today, Croatian President Kolinda Grabar-Kitarović visited </w:t>
            </w:r>
            <w:r>
              <w:lastRenderedPageBreak/>
              <w:t>Huawei's exhibition hall at its Beijing Research Center during her visit to China. The president got a glimpse of Huawei's latest technologies, including next-generation broadband networks, agile government and enterprise solutions, and smart wearables.</w:t>
            </w:r>
            <w:r>
              <w:br/>
            </w:r>
          </w:p>
        </w:tc>
      </w:tr>
      <w:tr w:rsidR="00BC3878" w14:paraId="327C0EEE" w14:textId="77777777">
        <w:tc>
          <w:tcPr>
            <w:tcW w:w="4320" w:type="dxa"/>
          </w:tcPr>
          <w:p w14:paraId="12C40735"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10</w:t>
            </w:r>
            <w:r>
              <w:rPr>
                <w:lang w:eastAsia="zh-CN"/>
              </w:rPr>
              <w:t>月</w:t>
            </w:r>
            <w:r>
              <w:rPr>
                <w:lang w:eastAsia="zh-CN"/>
              </w:rPr>
              <w:t>15</w:t>
            </w:r>
            <w:r>
              <w:rPr>
                <w:lang w:eastAsia="zh-CN"/>
              </w:rPr>
              <w:t>日</w:t>
            </w:r>
            <w:r>
              <w:rPr>
                <w:lang w:eastAsia="zh-CN"/>
              </w:rPr>
              <w:t>|</w:t>
            </w:r>
            <w:r>
              <w:rPr>
                <w:lang w:eastAsia="zh-CN"/>
              </w:rPr>
              <w:t>华为助力</w:t>
            </w:r>
            <w:r>
              <w:rPr>
                <w:lang w:eastAsia="zh-CN"/>
              </w:rPr>
              <w:t>MSO</w:t>
            </w:r>
            <w:r>
              <w:rPr>
                <w:lang w:eastAsia="zh-CN"/>
              </w:rPr>
              <w:t>运营商加速视频和宽带业务机遇发展</w:t>
            </w:r>
            <w:r>
              <w:rPr>
                <w:lang w:eastAsia="zh-CN"/>
              </w:rPr>
              <w:t>|</w:t>
            </w:r>
            <w:r>
              <w:rPr>
                <w:lang w:eastAsia="zh-CN"/>
              </w:rPr>
              <w:t>在</w:t>
            </w:r>
            <w:r>
              <w:rPr>
                <w:lang w:eastAsia="zh-CN"/>
              </w:rPr>
              <w:t>2015</w:t>
            </w:r>
            <w:r>
              <w:rPr>
                <w:lang w:eastAsia="zh-CN"/>
              </w:rPr>
              <w:t>年电缆电信工程师协会（</w:t>
            </w:r>
            <w:r>
              <w:rPr>
                <w:lang w:eastAsia="zh-CN"/>
              </w:rPr>
              <w:t>SCTE</w:t>
            </w:r>
            <w:r>
              <w:rPr>
                <w:lang w:eastAsia="zh-CN"/>
              </w:rPr>
              <w:t>）有线技术博览会上，华为发布了一套端到端解决方案组合，助力全球</w:t>
            </w:r>
            <w:r>
              <w:rPr>
                <w:lang w:eastAsia="zh-CN"/>
              </w:rPr>
              <w:t>MSO</w:t>
            </w:r>
            <w:r>
              <w:rPr>
                <w:lang w:eastAsia="zh-CN"/>
              </w:rPr>
              <w:t>（</w:t>
            </w:r>
            <w:r>
              <w:rPr>
                <w:lang w:eastAsia="zh-CN"/>
              </w:rPr>
              <w:t>Multi-Service Operators</w:t>
            </w:r>
            <w:r>
              <w:rPr>
                <w:lang w:eastAsia="zh-CN"/>
              </w:rPr>
              <w:t>）运营商在数字时代增强竞争力。</w:t>
            </w:r>
            <w:r>
              <w:rPr>
                <w:lang w:eastAsia="zh-CN"/>
              </w:rPr>
              <w:br/>
            </w:r>
          </w:p>
        </w:tc>
        <w:tc>
          <w:tcPr>
            <w:tcW w:w="4320" w:type="dxa"/>
          </w:tcPr>
          <w:p w14:paraId="05553FC5" w14:textId="77777777" w:rsidR="00BC3878" w:rsidRDefault="0098148B">
            <w:r>
              <w:t>NEWS | OCT 15, 2015|Huawei Helps MSOs Accelerate Video and Broadband Service Opportunities|At SCTE Cable-Tec Expo 2015, Huawei announced a suite of solutions designed to help global Multi-Service Operators (MSOs) strengthen their competitiveness in the digital era.</w:t>
            </w:r>
            <w:r>
              <w:br/>
            </w:r>
          </w:p>
        </w:tc>
      </w:tr>
      <w:tr w:rsidR="00BC3878" w14:paraId="28688C55" w14:textId="77777777">
        <w:tc>
          <w:tcPr>
            <w:tcW w:w="4320" w:type="dxa"/>
          </w:tcPr>
          <w:p w14:paraId="5C559A4C"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05</w:t>
            </w:r>
            <w:r>
              <w:rPr>
                <w:lang w:eastAsia="zh-CN"/>
              </w:rPr>
              <w:t>月</w:t>
            </w:r>
            <w:r>
              <w:rPr>
                <w:lang w:eastAsia="zh-CN"/>
              </w:rPr>
              <w:t>27</w:t>
            </w:r>
            <w:r>
              <w:rPr>
                <w:lang w:eastAsia="zh-CN"/>
              </w:rPr>
              <w:t>日</w:t>
            </w:r>
            <w:r>
              <w:rPr>
                <w:lang w:eastAsia="zh-CN"/>
              </w:rPr>
              <w:t>|</w:t>
            </w:r>
            <w:r>
              <w:rPr>
                <w:lang w:eastAsia="zh-CN"/>
              </w:rPr>
              <w:t>华为入围</w:t>
            </w:r>
            <w:r>
              <w:rPr>
                <w:lang w:eastAsia="zh-CN"/>
              </w:rPr>
              <w:t>2015</w:t>
            </w:r>
            <w:r>
              <w:rPr>
                <w:lang w:eastAsia="zh-CN"/>
              </w:rPr>
              <w:t>年</w:t>
            </w:r>
            <w:r>
              <w:rPr>
                <w:lang w:eastAsia="zh-CN"/>
              </w:rPr>
              <w:t>BrandZ</w:t>
            </w:r>
            <w:r>
              <w:rPr>
                <w:lang w:eastAsia="zh-CN"/>
              </w:rPr>
              <w:t>全球品牌百强</w:t>
            </w:r>
            <w:r>
              <w:rPr>
                <w:lang w:eastAsia="zh-CN"/>
              </w:rPr>
              <w:t>|</w:t>
            </w:r>
            <w:r>
              <w:rPr>
                <w:lang w:eastAsia="zh-CN"/>
              </w:rPr>
              <w:t>全球领先的品牌咨询公司</w:t>
            </w:r>
            <w:r>
              <w:rPr>
                <w:lang w:eastAsia="zh-CN"/>
              </w:rPr>
              <w:t>BrandZ</w:t>
            </w:r>
            <w:r>
              <w:rPr>
                <w:lang w:eastAsia="zh-CN"/>
              </w:rPr>
              <w:t>，今天正式发布</w:t>
            </w:r>
            <w:r>
              <w:rPr>
                <w:lang w:eastAsia="zh-CN"/>
              </w:rPr>
              <w:t>2015</w:t>
            </w:r>
            <w:r>
              <w:rPr>
                <w:lang w:eastAsia="zh-CN"/>
              </w:rPr>
              <w:t>年度</w:t>
            </w:r>
            <w:r>
              <w:rPr>
                <w:lang w:eastAsia="zh-CN"/>
              </w:rPr>
              <w:t>“</w:t>
            </w:r>
            <w:r>
              <w:rPr>
                <w:lang w:eastAsia="zh-CN"/>
              </w:rPr>
              <w:t>全球最具价值品牌百强榜</w:t>
            </w:r>
            <w:r>
              <w:rPr>
                <w:lang w:eastAsia="zh-CN"/>
              </w:rPr>
              <w:t>”</w:t>
            </w:r>
            <w:r>
              <w:rPr>
                <w:lang w:eastAsia="zh-CN"/>
              </w:rPr>
              <w:t>，华为公司首度入围。这是华为继</w:t>
            </w:r>
            <w:r>
              <w:rPr>
                <w:lang w:eastAsia="zh-CN"/>
              </w:rPr>
              <w:t>2014</w:t>
            </w:r>
            <w:r>
              <w:rPr>
                <w:lang w:eastAsia="zh-CN"/>
              </w:rPr>
              <w:t>年进入</w:t>
            </w:r>
            <w:r>
              <w:rPr>
                <w:lang w:eastAsia="zh-CN"/>
              </w:rPr>
              <w:t>Interbrand “</w:t>
            </w:r>
            <w:r>
              <w:rPr>
                <w:lang w:eastAsia="zh-CN"/>
              </w:rPr>
              <w:t>最佳全球品牌</w:t>
            </w:r>
            <w:r>
              <w:rPr>
                <w:lang w:eastAsia="zh-CN"/>
              </w:rPr>
              <w:t>”</w:t>
            </w:r>
            <w:r>
              <w:rPr>
                <w:lang w:eastAsia="zh-CN"/>
              </w:rPr>
              <w:t>百强榜之后，再一次进入世界级的企业品牌百强榜，并成为唯一同时进入两大全球品牌榜的中国企业。</w:t>
            </w:r>
            <w:r>
              <w:rPr>
                <w:lang w:eastAsia="zh-CN"/>
              </w:rPr>
              <w:br/>
            </w:r>
          </w:p>
        </w:tc>
        <w:tc>
          <w:tcPr>
            <w:tcW w:w="4320" w:type="dxa"/>
          </w:tcPr>
          <w:p w14:paraId="5B0D4DA5" w14:textId="77777777" w:rsidR="00BC3878" w:rsidRDefault="0098148B">
            <w:r>
              <w:t>NEWS | OCT 14, 2015|Huawei Makes Second Consecutive Appearance on Interbrand's Best Global Brands Ranking|Interbrand, the world's leading brand consultancy, recently released its 2015 Best Global Brands report. Following its debut on the 2014 list as the first mainland Chinese brand, Huawei appears on the 2015 list again.</w:t>
            </w:r>
            <w:r>
              <w:br/>
            </w:r>
          </w:p>
        </w:tc>
      </w:tr>
      <w:tr w:rsidR="00BC3878" w14:paraId="23425A4B" w14:textId="77777777">
        <w:tc>
          <w:tcPr>
            <w:tcW w:w="4320" w:type="dxa"/>
          </w:tcPr>
          <w:p w14:paraId="4DDC671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14</w:t>
            </w:r>
            <w:r>
              <w:rPr>
                <w:lang w:eastAsia="zh-CN"/>
              </w:rPr>
              <w:t>日</w:t>
            </w:r>
            <w:r>
              <w:rPr>
                <w:lang w:eastAsia="zh-CN"/>
              </w:rPr>
              <w:t>|</w:t>
            </w:r>
            <w:r>
              <w:rPr>
                <w:lang w:eastAsia="zh-CN"/>
              </w:rPr>
              <w:t>华为轮值</w:t>
            </w:r>
            <w:r>
              <w:rPr>
                <w:lang w:eastAsia="zh-CN"/>
              </w:rPr>
              <w:t>CEO</w:t>
            </w:r>
            <w:r>
              <w:rPr>
                <w:lang w:eastAsia="zh-CN"/>
              </w:rPr>
              <w:t>郭平：欧洲要立足当下，打造未来</w:t>
            </w:r>
            <w:r>
              <w:rPr>
                <w:lang w:eastAsia="zh-CN"/>
              </w:rPr>
              <w:t>|</w:t>
            </w:r>
            <w:r>
              <w:rPr>
                <w:lang w:eastAsia="zh-CN"/>
              </w:rPr>
              <w:t>近日，华为副董事长兼轮值</w:t>
            </w:r>
            <w:r>
              <w:rPr>
                <w:lang w:eastAsia="zh-CN"/>
              </w:rPr>
              <w:t>CEO</w:t>
            </w:r>
            <w:r>
              <w:rPr>
                <w:lang w:eastAsia="zh-CN"/>
              </w:rPr>
              <w:t>郭平在出席</w:t>
            </w:r>
            <w:r>
              <w:rPr>
                <w:lang w:eastAsia="zh-CN"/>
              </w:rPr>
              <w:t>FT-ETNO</w:t>
            </w:r>
            <w:r>
              <w:rPr>
                <w:lang w:eastAsia="zh-CN"/>
              </w:rPr>
              <w:t>布鲁塞尔峰会时表示：欧洲数字经济的战略重点在于用数字化技术加速传统工业的升级和转型上，保持和建立面向未来的持久竞争力。</w:t>
            </w:r>
            <w:r>
              <w:rPr>
                <w:lang w:eastAsia="zh-CN"/>
              </w:rPr>
              <w:br/>
            </w:r>
          </w:p>
        </w:tc>
        <w:tc>
          <w:tcPr>
            <w:tcW w:w="4320" w:type="dxa"/>
          </w:tcPr>
          <w:p w14:paraId="1B6C4290" w14:textId="77777777" w:rsidR="00BC3878" w:rsidRDefault="0098148B">
            <w:r>
              <w:t>NEWS | OCT 14, 2015|“Europe needs to build its tomorrow today” Huawei Rotating CEO Guo Ping at FT-ETNO SUMMIT|The strategic focus of the EU's digital economy is to reshape its traditional industries using ICT technologies. This will help Europe maintain its competitive edge, Guo Ping, Deputy Chairman of the Board and Rotating CEO of Huawei Technologies recently said at the FT-ETNO Summit in Brussels.</w:t>
            </w:r>
            <w:r>
              <w:br/>
            </w:r>
          </w:p>
        </w:tc>
      </w:tr>
      <w:tr w:rsidR="00BC3878" w14:paraId="31D6C6DA" w14:textId="77777777">
        <w:tc>
          <w:tcPr>
            <w:tcW w:w="4320" w:type="dxa"/>
          </w:tcPr>
          <w:p w14:paraId="438EA9C4"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13</w:t>
            </w:r>
            <w:r>
              <w:rPr>
                <w:lang w:eastAsia="zh-CN"/>
              </w:rPr>
              <w:t>日</w:t>
            </w:r>
            <w:r>
              <w:rPr>
                <w:lang w:eastAsia="zh-CN"/>
              </w:rPr>
              <w:t>|2015 ITU</w:t>
            </w:r>
            <w:r>
              <w:rPr>
                <w:lang w:eastAsia="zh-CN"/>
              </w:rPr>
              <w:t>华为百老汇论坛：</w:t>
            </w:r>
            <w:r>
              <w:rPr>
                <w:lang w:eastAsia="zh-CN"/>
              </w:rPr>
              <w:t xml:space="preserve"> </w:t>
            </w:r>
            <w:r>
              <w:rPr>
                <w:lang w:eastAsia="zh-CN"/>
              </w:rPr>
              <w:t>共建良好产业环境</w:t>
            </w:r>
            <w:r>
              <w:rPr>
                <w:lang w:eastAsia="zh-CN"/>
              </w:rPr>
              <w:t xml:space="preserve"> </w:t>
            </w:r>
            <w:r>
              <w:rPr>
                <w:lang w:eastAsia="zh-CN"/>
              </w:rPr>
              <w:t>加速数字化转型</w:t>
            </w:r>
            <w:r>
              <w:rPr>
                <w:lang w:eastAsia="zh-CN"/>
              </w:rPr>
              <w:t>|13</w:t>
            </w:r>
            <w:r>
              <w:rPr>
                <w:lang w:eastAsia="zh-CN"/>
              </w:rPr>
              <w:t>日，匈牙利布达佩斯</w:t>
            </w:r>
            <w:r>
              <w:rPr>
                <w:lang w:eastAsia="zh-CN"/>
              </w:rPr>
              <w:t>2015</w:t>
            </w:r>
            <w:r>
              <w:rPr>
                <w:lang w:eastAsia="zh-CN"/>
              </w:rPr>
              <w:t>世界电信展期间，华为与国际电信联盟（</w:t>
            </w:r>
            <w:r>
              <w:rPr>
                <w:lang w:eastAsia="zh-CN"/>
              </w:rPr>
              <w:t>ITU</w:t>
            </w:r>
            <w:r>
              <w:rPr>
                <w:lang w:eastAsia="zh-CN"/>
              </w:rPr>
              <w:t>）共同举办了主题为加速</w:t>
            </w:r>
            <w:r>
              <w:rPr>
                <w:lang w:eastAsia="zh-CN"/>
              </w:rPr>
              <w:t>ICT</w:t>
            </w:r>
            <w:r>
              <w:rPr>
                <w:lang w:eastAsia="zh-CN"/>
              </w:rPr>
              <w:t>转型、丰富数字生活的百老汇论坛。来自</w:t>
            </w:r>
            <w:r>
              <w:rPr>
                <w:lang w:eastAsia="zh-CN"/>
              </w:rPr>
              <w:t>35</w:t>
            </w:r>
            <w:r>
              <w:rPr>
                <w:lang w:eastAsia="zh-CN"/>
              </w:rPr>
              <w:t>个国家和地区的近</w:t>
            </w:r>
            <w:r>
              <w:rPr>
                <w:lang w:eastAsia="zh-CN"/>
              </w:rPr>
              <w:t>200</w:t>
            </w:r>
            <w:r>
              <w:rPr>
                <w:lang w:eastAsia="zh-CN"/>
              </w:rPr>
              <w:t>余名监管政府机构、运营商高管和行业专家出席了论坛。华为运营商</w:t>
            </w:r>
            <w:r>
              <w:rPr>
                <w:lang w:eastAsia="zh-CN"/>
              </w:rPr>
              <w:t>BG</w:t>
            </w:r>
            <w:r>
              <w:rPr>
                <w:lang w:eastAsia="zh-CN"/>
              </w:rPr>
              <w:t>总裁邹志磊发表题为加速数字化进程，构建更美好全联接世界的演讲，全方位阐述了全球联接指数趋势洞察和华为战略构想。</w:t>
            </w:r>
            <w:r>
              <w:rPr>
                <w:lang w:eastAsia="zh-CN"/>
              </w:rPr>
              <w:br/>
            </w:r>
          </w:p>
        </w:tc>
        <w:tc>
          <w:tcPr>
            <w:tcW w:w="4320" w:type="dxa"/>
          </w:tcPr>
          <w:p w14:paraId="531398B9" w14:textId="77777777" w:rsidR="00BC3878" w:rsidRDefault="0098148B">
            <w:r>
              <w:lastRenderedPageBreak/>
              <w:t xml:space="preserve">NEWS | OCT 13, 2015|2015 ITU Broader Way Forum:|Creating a Favorable Industry Ecosystem to Accelerate Digital Transformation|During ITU Telecom World 2015, Huawei co-hosted the Broader Way Forum themed "Accelerating ICT Transformation, Enriching Digital Life" in cooperation with the International Telecommunication Union (ITU). The event brought together nearly 200 guests from 35 countries and regions, including high-level government officials, carrier executives, and industry experts. Zou Zhilei, President of Huawei's Carrier BG, gave a keynote speech </w:t>
            </w:r>
            <w:r>
              <w:lastRenderedPageBreak/>
              <w:t>titled "Accelerating Digitization to Build a Better Connected World". He described the trends and insights from the global connectivity index as well as Huawei's strategic thoughts.</w:t>
            </w:r>
            <w:r>
              <w:br/>
            </w:r>
          </w:p>
        </w:tc>
      </w:tr>
      <w:tr w:rsidR="00BC3878" w14:paraId="5033077B" w14:textId="77777777">
        <w:tc>
          <w:tcPr>
            <w:tcW w:w="4320" w:type="dxa"/>
          </w:tcPr>
          <w:p w14:paraId="17976447" w14:textId="77777777" w:rsidR="00BC3878" w:rsidRDefault="0098148B">
            <w:r>
              <w:rPr>
                <w:lang w:eastAsia="zh-CN"/>
              </w:rPr>
              <w:lastRenderedPageBreak/>
              <w:t>新闻</w:t>
            </w:r>
            <w:r>
              <w:rPr>
                <w:lang w:eastAsia="zh-CN"/>
              </w:rPr>
              <w:t xml:space="preserve"> | 2015</w:t>
            </w:r>
            <w:r>
              <w:rPr>
                <w:lang w:eastAsia="zh-CN"/>
              </w:rPr>
              <w:t>年</w:t>
            </w:r>
            <w:r>
              <w:rPr>
                <w:lang w:eastAsia="zh-CN"/>
              </w:rPr>
              <w:t>10</w:t>
            </w:r>
            <w:r>
              <w:rPr>
                <w:lang w:eastAsia="zh-CN"/>
              </w:rPr>
              <w:t>月</w:t>
            </w:r>
            <w:r>
              <w:rPr>
                <w:lang w:eastAsia="zh-CN"/>
              </w:rPr>
              <w:t>12</w:t>
            </w:r>
            <w:r>
              <w:rPr>
                <w:lang w:eastAsia="zh-CN"/>
              </w:rPr>
              <w:t>日</w:t>
            </w:r>
            <w:r>
              <w:rPr>
                <w:lang w:eastAsia="zh-CN"/>
              </w:rPr>
              <w:t>|</w:t>
            </w:r>
            <w:r>
              <w:rPr>
                <w:lang w:eastAsia="zh-CN"/>
              </w:rPr>
              <w:t>华为成功举办首届全球最佳体验移动承载网峰会</w:t>
            </w:r>
            <w:r>
              <w:rPr>
                <w:lang w:eastAsia="zh-CN"/>
              </w:rPr>
              <w:t>|</w:t>
            </w:r>
            <w:r>
              <w:rPr>
                <w:lang w:eastAsia="zh-CN"/>
              </w:rPr>
              <w:t>近日，华为联合通信媒体</w:t>
            </w:r>
            <w:r>
              <w:rPr>
                <w:lang w:eastAsia="zh-CN"/>
              </w:rPr>
              <w:t>Light Reading</w:t>
            </w:r>
            <w:r>
              <w:rPr>
                <w:lang w:eastAsia="zh-CN"/>
              </w:rPr>
              <w:t>在风景怡人的巴厘岛成功举办了首届全球最佳体验移动承载网峰会。</w:t>
            </w:r>
            <w:r>
              <w:t>本次大会上，来自全球的主流运营商、行业分析师和业界领袖以</w:t>
            </w:r>
            <w:r>
              <w:t>Leading Experience Forwarding</w:t>
            </w:r>
            <w:r>
              <w:t>为主题，就</w:t>
            </w:r>
            <w:r>
              <w:t>LTE</w:t>
            </w:r>
            <w:r>
              <w:t>时代移动运营商面临的业务转型与商业挑战等话题进行了全面深入的探讨。</w:t>
            </w:r>
            <w:r>
              <w:br/>
            </w:r>
          </w:p>
        </w:tc>
        <w:tc>
          <w:tcPr>
            <w:tcW w:w="4320" w:type="dxa"/>
          </w:tcPr>
          <w:p w14:paraId="25EEAB6C" w14:textId="77777777" w:rsidR="00BC3878" w:rsidRDefault="0098148B">
            <w:r>
              <w:t>NEWS | OCT 12, 2015|Huawei Successfully Hosts the 1st Best Experience Mobile Backhaul Summit|Huawei and Light Reading successfully hosted the first Best Experience Mobile Backhaul Summit in Bali, Indonesia. The Summit, themed "Leading Experience Forward," attracted many industry leaders, operators, and analysts who discussed in-depth about business transformation and challenges for mobile operators in the LTE era.</w:t>
            </w:r>
            <w:r>
              <w:br/>
            </w:r>
          </w:p>
        </w:tc>
      </w:tr>
      <w:tr w:rsidR="00BC3878" w14:paraId="2F7893C5" w14:textId="77777777">
        <w:tc>
          <w:tcPr>
            <w:tcW w:w="4320" w:type="dxa"/>
          </w:tcPr>
          <w:p w14:paraId="50B2CAD5"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10</w:t>
            </w:r>
            <w:r>
              <w:rPr>
                <w:lang w:eastAsia="zh-CN"/>
              </w:rPr>
              <w:t>月</w:t>
            </w:r>
            <w:r>
              <w:rPr>
                <w:lang w:eastAsia="zh-CN"/>
              </w:rPr>
              <w:t>12</w:t>
            </w:r>
            <w:r>
              <w:rPr>
                <w:lang w:eastAsia="zh-CN"/>
              </w:rPr>
              <w:t>日</w:t>
            </w:r>
            <w:r>
              <w:rPr>
                <w:lang w:eastAsia="zh-CN"/>
              </w:rPr>
              <w:t>|2015 ITU</w:t>
            </w:r>
            <w:r>
              <w:rPr>
                <w:lang w:eastAsia="zh-CN"/>
              </w:rPr>
              <w:t>电信展开幕，华为分享创新成果，呼吁加速频谱发放</w:t>
            </w:r>
            <w:r>
              <w:rPr>
                <w:lang w:eastAsia="zh-CN"/>
              </w:rPr>
              <w:t>|2015</w:t>
            </w:r>
            <w:r>
              <w:rPr>
                <w:lang w:eastAsia="zh-CN"/>
              </w:rPr>
              <w:t>年</w:t>
            </w:r>
            <w:r>
              <w:rPr>
                <w:lang w:eastAsia="zh-CN"/>
              </w:rPr>
              <w:t>ITU</w:t>
            </w:r>
            <w:r>
              <w:rPr>
                <w:lang w:eastAsia="zh-CN"/>
              </w:rPr>
              <w:t>（国际电信联盟）世界电信展今日在匈牙利首都布达佩斯开幕，华为以迈向全联接世界的开放之路为主题亮相展览，全面展示和分享华为在推动电信产业</w:t>
            </w:r>
            <w:r>
              <w:rPr>
                <w:lang w:eastAsia="zh-CN"/>
              </w:rPr>
              <w:t>ICT</w:t>
            </w:r>
            <w:r>
              <w:rPr>
                <w:lang w:eastAsia="zh-CN"/>
              </w:rPr>
              <w:t>转型、频谱发放以及共建全联接世界等领域的最新理念和全球经验。</w:t>
            </w:r>
            <w:r>
              <w:rPr>
                <w:lang w:eastAsia="zh-CN"/>
              </w:rPr>
              <w:br/>
            </w:r>
          </w:p>
        </w:tc>
        <w:tc>
          <w:tcPr>
            <w:tcW w:w="4320" w:type="dxa"/>
          </w:tcPr>
          <w:p w14:paraId="761C1C5A" w14:textId="77777777" w:rsidR="00BC3878" w:rsidRDefault="0098148B">
            <w:r>
              <w:t>NEWS | OCT 12, 2015|Huawei unveils innovations and calls for faster spectrum allocation at ITU Telecom World 2015|At ITU Telecom World 2015 in Budapest, Hungary, today, Huawei shared its theme, "Open ROADS to a Better Connected World". At its booth, Huawei showcased its latest concepts and its global experience in areas such as facilitating the telecom industry's transformation using ICT, spectrum allocation, and building a Better Connected World.</w:t>
            </w:r>
            <w:r>
              <w:br/>
            </w:r>
          </w:p>
        </w:tc>
      </w:tr>
      <w:tr w:rsidR="00BC3878" w14:paraId="514448CD" w14:textId="77777777">
        <w:tc>
          <w:tcPr>
            <w:tcW w:w="4320" w:type="dxa"/>
          </w:tcPr>
          <w:p w14:paraId="3FC9B5C6" w14:textId="77777777" w:rsidR="00BC3878" w:rsidRDefault="0098148B">
            <w:r>
              <w:t>新闻</w:t>
            </w:r>
            <w:r>
              <w:t xml:space="preserve"> | 2015</w:t>
            </w:r>
            <w:r>
              <w:t>年</w:t>
            </w:r>
            <w:r>
              <w:t>10</w:t>
            </w:r>
            <w:r>
              <w:t>月</w:t>
            </w:r>
            <w:r>
              <w:t>30</w:t>
            </w:r>
            <w:r>
              <w:t>日</w:t>
            </w:r>
            <w:r>
              <w:t>|</w:t>
            </w:r>
            <w:r>
              <w:t>华为在</w:t>
            </w:r>
            <w:r>
              <w:t xml:space="preserve">Gartner OSS </w:t>
            </w:r>
            <w:r>
              <w:t>魔力象限报告中跃升为市场挑战者</w:t>
            </w:r>
            <w:r>
              <w:t>|</w:t>
            </w:r>
            <w:r>
              <w:t>全球领先的信息与通信解决方案供应商华为今日宣布，在</w:t>
            </w:r>
            <w:r>
              <w:t xml:space="preserve">Gartner </w:t>
            </w:r>
            <w:r>
              <w:t>最新发布的</w:t>
            </w:r>
            <w:r>
              <w:t>2015</w:t>
            </w:r>
            <w:r>
              <w:t>年</w:t>
            </w:r>
            <w:r>
              <w:t>OSS</w:t>
            </w:r>
            <w:r>
              <w:t>魔力象限</w:t>
            </w:r>
            <w:r>
              <w:t>(Magic Quadrant)</w:t>
            </w:r>
            <w:r>
              <w:t>报告中，华为被首次列入挑战者象限。</w:t>
            </w:r>
            <w:r>
              <w:br/>
            </w:r>
          </w:p>
        </w:tc>
        <w:tc>
          <w:tcPr>
            <w:tcW w:w="4320" w:type="dxa"/>
          </w:tcPr>
          <w:p w14:paraId="384F322A" w14:textId="77777777" w:rsidR="00BC3878" w:rsidRDefault="0098148B">
            <w:r>
              <w:t>NEWS | OCT 12, 2015|Huawei Named Challenger in 2015 Gartner Magic Quadrant|for Wired and Wireless LAN Access Infrastructure|Huawei today announced its placement in the Challengers quadrant of the 2015 Gartner Magic Quadrant for Wired and Wireless LAN Access Infrastructurereport, in what Huawei believes is a clear testament to its market performance and the success of its wired and wireless convergence Agile Campus Network Solution.</w:t>
            </w:r>
            <w:r>
              <w:br/>
            </w:r>
          </w:p>
        </w:tc>
      </w:tr>
      <w:tr w:rsidR="00BC3878" w14:paraId="12DEFE0F" w14:textId="77777777">
        <w:tc>
          <w:tcPr>
            <w:tcW w:w="4320" w:type="dxa"/>
          </w:tcPr>
          <w:p w14:paraId="43A9CE9E"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08</w:t>
            </w:r>
            <w:r>
              <w:rPr>
                <w:lang w:eastAsia="zh-CN"/>
              </w:rPr>
              <w:t>月</w:t>
            </w:r>
            <w:r>
              <w:rPr>
                <w:lang w:eastAsia="zh-CN"/>
              </w:rPr>
              <w:t>18</w:t>
            </w:r>
            <w:r>
              <w:rPr>
                <w:lang w:eastAsia="zh-CN"/>
              </w:rPr>
              <w:t>日</w:t>
            </w:r>
            <w:r>
              <w:rPr>
                <w:lang w:eastAsia="zh-CN"/>
              </w:rPr>
              <w:t>|</w:t>
            </w:r>
            <w:r>
              <w:rPr>
                <w:lang w:eastAsia="zh-CN"/>
              </w:rPr>
              <w:t>泰国</w:t>
            </w:r>
            <w:r>
              <w:rPr>
                <w:lang w:eastAsia="zh-CN"/>
              </w:rPr>
              <w:t>AIS</w:t>
            </w:r>
            <w:r>
              <w:rPr>
                <w:lang w:eastAsia="zh-CN"/>
              </w:rPr>
              <w:t>选择华为</w:t>
            </w:r>
            <w:r>
              <w:rPr>
                <w:lang w:eastAsia="zh-CN"/>
              </w:rPr>
              <w:t>SingleSON</w:t>
            </w:r>
            <w:r>
              <w:rPr>
                <w:lang w:eastAsia="zh-CN"/>
              </w:rPr>
              <w:t>解决方案</w:t>
            </w:r>
            <w:r>
              <w:rPr>
                <w:lang w:eastAsia="zh-CN"/>
              </w:rPr>
              <w:t xml:space="preserve"> </w:t>
            </w:r>
            <w:r>
              <w:rPr>
                <w:lang w:eastAsia="zh-CN"/>
              </w:rPr>
              <w:t>构建最佳</w:t>
            </w:r>
            <w:r>
              <w:rPr>
                <w:lang w:eastAsia="zh-CN"/>
              </w:rPr>
              <w:t>MBB</w:t>
            </w:r>
            <w:r>
              <w:rPr>
                <w:lang w:eastAsia="zh-CN"/>
              </w:rPr>
              <w:t>网络</w:t>
            </w:r>
            <w:r>
              <w:rPr>
                <w:lang w:eastAsia="zh-CN"/>
              </w:rPr>
              <w:t>|</w:t>
            </w:r>
            <w:r>
              <w:rPr>
                <w:lang w:eastAsia="zh-CN"/>
              </w:rPr>
              <w:t>华为今日宣布携手泰国领先的电信运营商</w:t>
            </w:r>
            <w:r>
              <w:rPr>
                <w:lang w:eastAsia="zh-CN"/>
              </w:rPr>
              <w:t>AIS</w:t>
            </w:r>
            <w:r>
              <w:rPr>
                <w:lang w:eastAsia="zh-CN"/>
              </w:rPr>
              <w:t>部署</w:t>
            </w:r>
            <w:r>
              <w:rPr>
                <w:lang w:eastAsia="zh-CN"/>
              </w:rPr>
              <w:t>SingleSON</w:t>
            </w:r>
            <w:r>
              <w:rPr>
                <w:lang w:eastAsia="zh-CN"/>
              </w:rPr>
              <w:t>解决方案，实现网络的自动优化，共同打造最佳的移动宽带通讯网络。这标志着华为</w:t>
            </w:r>
            <w:r>
              <w:rPr>
                <w:lang w:eastAsia="zh-CN"/>
              </w:rPr>
              <w:t>SingleSON</w:t>
            </w:r>
            <w:r>
              <w:rPr>
                <w:lang w:eastAsia="zh-CN"/>
              </w:rPr>
              <w:t>解决</w:t>
            </w:r>
            <w:r>
              <w:rPr>
                <w:lang w:eastAsia="zh-CN"/>
              </w:rPr>
              <w:lastRenderedPageBreak/>
              <w:t>方案在市场商用方面取得重大进展。</w:t>
            </w:r>
            <w:r>
              <w:rPr>
                <w:lang w:eastAsia="zh-CN"/>
              </w:rPr>
              <w:br/>
            </w:r>
          </w:p>
        </w:tc>
        <w:tc>
          <w:tcPr>
            <w:tcW w:w="4320" w:type="dxa"/>
          </w:tcPr>
          <w:p w14:paraId="64685DAF" w14:textId="77777777" w:rsidR="00BC3878" w:rsidRDefault="0098148B">
            <w:r>
              <w:lastRenderedPageBreak/>
              <w:t xml:space="preserve">NEWS | SEP 29, 2015|AIS Implements Huawei SingleSON Solution to Construct a Leading MBB Network in Thailand|Huawei recently announced that it has partnered with Advanced Info Services Plc. (AIS), a leading telecom operator in Thailand, to deploy the </w:t>
            </w:r>
            <w:r>
              <w:lastRenderedPageBreak/>
              <w:t>SingleSON solution for automatic network optimization with the aim of constructing an enhanced mobile broadband network experience for customers.</w:t>
            </w:r>
            <w:r>
              <w:br/>
            </w:r>
          </w:p>
        </w:tc>
      </w:tr>
      <w:tr w:rsidR="00BC3878" w14:paraId="3CF104B7" w14:textId="77777777">
        <w:tc>
          <w:tcPr>
            <w:tcW w:w="4320" w:type="dxa"/>
          </w:tcPr>
          <w:p w14:paraId="0FC5461E"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09</w:t>
            </w:r>
            <w:r>
              <w:rPr>
                <w:lang w:eastAsia="zh-CN"/>
              </w:rPr>
              <w:t>月</w:t>
            </w:r>
            <w:r>
              <w:rPr>
                <w:lang w:eastAsia="zh-CN"/>
              </w:rPr>
              <w:t>29</w:t>
            </w:r>
            <w:r>
              <w:rPr>
                <w:lang w:eastAsia="zh-CN"/>
              </w:rPr>
              <w:t>日</w:t>
            </w:r>
            <w:r>
              <w:rPr>
                <w:lang w:eastAsia="zh-CN"/>
              </w:rPr>
              <w:t>|</w:t>
            </w:r>
            <w:r>
              <w:rPr>
                <w:lang w:eastAsia="zh-CN"/>
              </w:rPr>
              <w:t>华为携手埃森哲为广东广电网络提供私有云解决方案</w:t>
            </w:r>
            <w:r>
              <w:rPr>
                <w:lang w:eastAsia="zh-CN"/>
              </w:rPr>
              <w:t>|</w:t>
            </w:r>
            <w:r>
              <w:rPr>
                <w:lang w:eastAsia="zh-CN"/>
              </w:rPr>
              <w:t>近日，华为和埃森哲与中国最大的有线电视运营商之一广东省广播电视网络股份有限公司（以下简称为广东广电网络）达成协议，采用华为</w:t>
            </w:r>
            <w:r>
              <w:rPr>
                <w:lang w:eastAsia="zh-CN"/>
              </w:rPr>
              <w:t>-</w:t>
            </w:r>
            <w:r>
              <w:rPr>
                <w:lang w:eastAsia="zh-CN"/>
              </w:rPr>
              <w:t>埃森哲战略联盟框架下的企业私有云解决方案，为其部署一站式预算管理规划和支持系统。</w:t>
            </w:r>
            <w:r>
              <w:rPr>
                <w:lang w:eastAsia="zh-CN"/>
              </w:rPr>
              <w:br/>
            </w:r>
          </w:p>
        </w:tc>
        <w:tc>
          <w:tcPr>
            <w:tcW w:w="4320" w:type="dxa"/>
          </w:tcPr>
          <w:p w14:paraId="1E1F9703" w14:textId="77777777" w:rsidR="00BC3878" w:rsidRDefault="0098148B">
            <w:r>
              <w:t>NEWS | SEP 29, 2015|Huawei and Accenture Deliver Private Cloud Solution for Guangdong Cable|Huawei and Accenture (NYSE: ACN) have announced an agreement with Guangdong Cable (GCable), one of Chinas largest cable TV operators, to deploy an integrated budget management planning and support system by providing an Enterprise Private Cloud solution under the Huawei-Accenture strategic alliance (HASA).</w:t>
            </w:r>
            <w:r>
              <w:br/>
            </w:r>
          </w:p>
        </w:tc>
      </w:tr>
      <w:tr w:rsidR="00BC3878" w14:paraId="7123B3F2" w14:textId="77777777">
        <w:tc>
          <w:tcPr>
            <w:tcW w:w="4320" w:type="dxa"/>
          </w:tcPr>
          <w:p w14:paraId="054EA3E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25</w:t>
            </w:r>
            <w:r>
              <w:rPr>
                <w:lang w:eastAsia="zh-CN"/>
              </w:rPr>
              <w:t>日</w:t>
            </w:r>
            <w:r>
              <w:rPr>
                <w:lang w:eastAsia="zh-CN"/>
              </w:rPr>
              <w:t>|</w:t>
            </w:r>
            <w:r>
              <w:rPr>
                <w:lang w:eastAsia="zh-CN"/>
              </w:rPr>
              <w:t>华为在</w:t>
            </w:r>
            <w:r>
              <w:rPr>
                <w:lang w:eastAsia="zh-CN"/>
              </w:rPr>
              <w:t>1+16</w:t>
            </w:r>
            <w:r>
              <w:rPr>
                <w:lang w:eastAsia="zh-CN"/>
              </w:rPr>
              <w:t>国中东欧论坛发言，建言推动</w:t>
            </w:r>
            <w:r>
              <w:rPr>
                <w:lang w:eastAsia="zh-CN"/>
              </w:rPr>
              <w:t>Gigaband</w:t>
            </w:r>
            <w:r>
              <w:rPr>
                <w:lang w:eastAsia="zh-CN"/>
              </w:rPr>
              <w:t>产业发展</w:t>
            </w:r>
            <w:r>
              <w:rPr>
                <w:lang w:eastAsia="zh-CN"/>
              </w:rPr>
              <w:t>|1+16</w:t>
            </w:r>
            <w:r>
              <w:rPr>
                <w:lang w:eastAsia="zh-CN"/>
              </w:rPr>
              <w:t>国中东欧论坛在斯洛伐克首都布拉迪斯拉发召开，华为与会发言并进行了国家宽带及智慧城市解决方案展示，并建言推动</w:t>
            </w:r>
            <w:r>
              <w:rPr>
                <w:lang w:eastAsia="zh-CN"/>
              </w:rPr>
              <w:t>Gigaband</w:t>
            </w:r>
            <w:r>
              <w:rPr>
                <w:lang w:eastAsia="zh-CN"/>
              </w:rPr>
              <w:t>产业发展，得到主办方斯洛伐克政府及各国使团的高度关注与认可。</w:t>
            </w:r>
            <w:r>
              <w:rPr>
                <w:lang w:eastAsia="zh-CN"/>
              </w:rPr>
              <w:br/>
            </w:r>
          </w:p>
        </w:tc>
        <w:tc>
          <w:tcPr>
            <w:tcW w:w="4320" w:type="dxa"/>
          </w:tcPr>
          <w:p w14:paraId="34F33421" w14:textId="77777777" w:rsidR="00BC3878" w:rsidRDefault="0098148B">
            <w:r>
              <w:t>NEWS | SEP 25, 2015|Huawei Addresses China + 16 CEEC Forum, Promoting Gigaband Development|China + 16 Central and East European Countries (CEEC) 2015 Forum opened today in Bratislava, Slovakia. Huawei participated in the Forum and demonstrated its National Broadband and Smart City solutions promoting gigaband development.</w:t>
            </w:r>
            <w:r>
              <w:br/>
            </w:r>
          </w:p>
        </w:tc>
      </w:tr>
      <w:tr w:rsidR="00BC3878" w14:paraId="7E6165C3" w14:textId="77777777">
        <w:tc>
          <w:tcPr>
            <w:tcW w:w="4320" w:type="dxa"/>
          </w:tcPr>
          <w:p w14:paraId="01BB4294"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25</w:t>
            </w:r>
            <w:r>
              <w:rPr>
                <w:lang w:eastAsia="zh-CN"/>
              </w:rPr>
              <w:t>日</w:t>
            </w:r>
            <w:r>
              <w:rPr>
                <w:lang w:eastAsia="zh-CN"/>
              </w:rPr>
              <w:t>|</w:t>
            </w:r>
            <w:r>
              <w:rPr>
                <w:lang w:eastAsia="zh-CN"/>
              </w:rPr>
              <w:t>华为与荷兰格罗宁根大学医学中心深化合作</w:t>
            </w:r>
            <w:r>
              <w:rPr>
                <w:lang w:eastAsia="zh-CN"/>
              </w:rPr>
              <w:t>|</w:t>
            </w:r>
            <w:r>
              <w:rPr>
                <w:lang w:eastAsia="zh-CN"/>
              </w:rPr>
              <w:t>华为近日与荷兰格罗宁根大学医学中心签署深化合作协议，升级双方在智慧医疗领域的合作。双方是在为期两天（</w:t>
            </w:r>
            <w:r>
              <w:rPr>
                <w:lang w:eastAsia="zh-CN"/>
              </w:rPr>
              <w:t>9</w:t>
            </w:r>
            <w:r>
              <w:rPr>
                <w:lang w:eastAsia="zh-CN"/>
              </w:rPr>
              <w:t>月</w:t>
            </w:r>
            <w:r>
              <w:rPr>
                <w:lang w:eastAsia="zh-CN"/>
              </w:rPr>
              <w:t>18-19</w:t>
            </w:r>
            <w:r>
              <w:rPr>
                <w:lang w:eastAsia="zh-CN"/>
              </w:rPr>
              <w:t>号）的华为云计算大会上签署这一协议的。</w:t>
            </w:r>
            <w:r>
              <w:rPr>
                <w:lang w:eastAsia="zh-CN"/>
              </w:rPr>
              <w:br/>
            </w:r>
          </w:p>
        </w:tc>
        <w:tc>
          <w:tcPr>
            <w:tcW w:w="4320" w:type="dxa"/>
          </w:tcPr>
          <w:p w14:paraId="07F5DE64" w14:textId="77777777" w:rsidR="00BC3878" w:rsidRDefault="0098148B">
            <w:r>
              <w:t>NEWS | SEP 25, 2015|Huawei deepens cooperation with University Medical Center Groningen|Huawei signed a new enhanced cooperation agreement with the University Medical Center Groningen in the Netherlands, deepening cooperation in the area of Smart Healthcare during the 2015 Huawei Cloud Congress.</w:t>
            </w:r>
            <w:r>
              <w:br/>
            </w:r>
          </w:p>
        </w:tc>
      </w:tr>
      <w:tr w:rsidR="00BC3878" w14:paraId="29126EE0" w14:textId="77777777">
        <w:tc>
          <w:tcPr>
            <w:tcW w:w="4320" w:type="dxa"/>
          </w:tcPr>
          <w:p w14:paraId="7989ECF4"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25</w:t>
            </w:r>
            <w:r>
              <w:rPr>
                <w:lang w:eastAsia="zh-CN"/>
              </w:rPr>
              <w:t>日</w:t>
            </w:r>
            <w:r>
              <w:rPr>
                <w:lang w:eastAsia="zh-CN"/>
              </w:rPr>
              <w:t>|</w:t>
            </w:r>
            <w:r>
              <w:rPr>
                <w:lang w:eastAsia="zh-CN"/>
              </w:rPr>
              <w:t>华为服务器助力</w:t>
            </w:r>
            <w:r>
              <w:rPr>
                <w:lang w:eastAsia="zh-CN"/>
              </w:rPr>
              <w:t>Criteo</w:t>
            </w:r>
            <w:r>
              <w:rPr>
                <w:lang w:eastAsia="zh-CN"/>
              </w:rPr>
              <w:t>打造欧洲最大私有大数据平台</w:t>
            </w:r>
            <w:r>
              <w:rPr>
                <w:lang w:eastAsia="zh-CN"/>
              </w:rPr>
              <w:t>|</w:t>
            </w:r>
            <w:r>
              <w:rPr>
                <w:lang w:eastAsia="zh-CN"/>
              </w:rPr>
              <w:t>华为近日携手</w:t>
            </w:r>
            <w:r>
              <w:rPr>
                <w:lang w:eastAsia="zh-CN"/>
              </w:rPr>
              <w:t>Criteo</w:t>
            </w:r>
            <w:r>
              <w:rPr>
                <w:lang w:eastAsia="zh-CN"/>
              </w:rPr>
              <w:t>公司，成为其位于庞坦市（圣</w:t>
            </w:r>
            <w:r>
              <w:rPr>
                <w:lang w:eastAsia="zh-CN"/>
              </w:rPr>
              <w:t>-</w:t>
            </w:r>
            <w:r>
              <w:rPr>
                <w:lang w:eastAsia="zh-CN"/>
              </w:rPr>
              <w:t>丹尼省）的新</w:t>
            </w:r>
            <w:r>
              <w:rPr>
                <w:lang w:eastAsia="zh-CN"/>
              </w:rPr>
              <w:t>Hadoop</w:t>
            </w:r>
            <w:r>
              <w:rPr>
                <w:lang w:eastAsia="zh-CN"/>
              </w:rPr>
              <w:t>集群数据中心的服务器供应商。</w:t>
            </w:r>
            <w:r>
              <w:rPr>
                <w:lang w:eastAsia="zh-CN"/>
              </w:rPr>
              <w:br/>
            </w:r>
          </w:p>
        </w:tc>
        <w:tc>
          <w:tcPr>
            <w:tcW w:w="4320" w:type="dxa"/>
          </w:tcPr>
          <w:p w14:paraId="3B5438C3" w14:textId="77777777" w:rsidR="00BC3878" w:rsidRDefault="0098148B">
            <w:r>
              <w:t>NEWS | SEP 25, 2015|Criteo chooses Huawei servers to build the biggest private Big Data platform in Europe|Huawei has been chosen by Criteo to supply 700 servers for its new Hadoop Cluster datacenter based in Pantin (Seine St Denis).Following a strict comparative study, Huawei won the tender to provide its "FusionServer RH2288H V3" model, which consists of a large number of high-capacity disks. The RH2288H V3 servers allow better storage density and reduce energy consumption by 10% thanks to innovations in terms of design and heat dissipation.</w:t>
            </w:r>
            <w:r>
              <w:br/>
            </w:r>
          </w:p>
        </w:tc>
      </w:tr>
      <w:tr w:rsidR="00BC3878" w14:paraId="54FCCC5A" w14:textId="77777777">
        <w:tc>
          <w:tcPr>
            <w:tcW w:w="4320" w:type="dxa"/>
          </w:tcPr>
          <w:p w14:paraId="43345FA4"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09</w:t>
            </w:r>
            <w:r>
              <w:rPr>
                <w:lang w:eastAsia="zh-CN"/>
              </w:rPr>
              <w:t>月</w:t>
            </w:r>
            <w:r>
              <w:rPr>
                <w:lang w:eastAsia="zh-CN"/>
              </w:rPr>
              <w:t>24</w:t>
            </w:r>
            <w:r>
              <w:rPr>
                <w:lang w:eastAsia="zh-CN"/>
              </w:rPr>
              <w:t>日</w:t>
            </w:r>
            <w:r>
              <w:rPr>
                <w:lang w:eastAsia="zh-CN"/>
              </w:rPr>
              <w:t>|</w:t>
            </w:r>
            <w:r>
              <w:rPr>
                <w:lang w:eastAsia="zh-CN"/>
              </w:rPr>
              <w:t>华为携手中国移动共同推动</w:t>
            </w:r>
            <w:r>
              <w:rPr>
                <w:lang w:eastAsia="zh-CN"/>
              </w:rPr>
              <w:t>4G</w:t>
            </w:r>
            <w:r>
              <w:rPr>
                <w:lang w:eastAsia="zh-CN"/>
              </w:rPr>
              <w:t>话音编解码</w:t>
            </w:r>
            <w:r>
              <w:rPr>
                <w:lang w:eastAsia="zh-CN"/>
              </w:rPr>
              <w:t>EVS</w:t>
            </w:r>
            <w:r>
              <w:rPr>
                <w:lang w:eastAsia="zh-CN"/>
              </w:rPr>
              <w:t>的应用，开创全高清话音时代</w:t>
            </w:r>
            <w:r>
              <w:rPr>
                <w:lang w:eastAsia="zh-CN"/>
              </w:rPr>
              <w:t>|</w:t>
            </w:r>
            <w:r>
              <w:rPr>
                <w:lang w:eastAsia="zh-CN"/>
              </w:rPr>
              <w:t>华为和中国移动近期在上海</w:t>
            </w:r>
            <w:r>
              <w:rPr>
                <w:lang w:eastAsia="zh-CN"/>
              </w:rPr>
              <w:t>GSMA</w:t>
            </w:r>
            <w:r>
              <w:rPr>
                <w:lang w:eastAsia="zh-CN"/>
              </w:rPr>
              <w:t>大会上联合展示了面向</w:t>
            </w:r>
            <w:r>
              <w:rPr>
                <w:lang w:eastAsia="zh-CN"/>
              </w:rPr>
              <w:t>4G</w:t>
            </w:r>
            <w:r>
              <w:rPr>
                <w:lang w:eastAsia="zh-CN"/>
              </w:rPr>
              <w:t>移动网络的下一代全高清话音编解码标准</w:t>
            </w:r>
            <w:r>
              <w:rPr>
                <w:lang w:eastAsia="zh-CN"/>
              </w:rPr>
              <w:t>|</w:t>
            </w:r>
            <w:r>
              <w:rPr>
                <w:lang w:eastAsia="zh-CN"/>
              </w:rPr>
              <w:t>增强型话音业务（</w:t>
            </w:r>
            <w:r>
              <w:rPr>
                <w:lang w:eastAsia="zh-CN"/>
              </w:rPr>
              <w:t>Enhanced Voice Services</w:t>
            </w:r>
            <w:r>
              <w:rPr>
                <w:lang w:eastAsia="zh-CN"/>
              </w:rPr>
              <w:t>）。通过实时通话的现场体验，使用</w:t>
            </w:r>
            <w:r>
              <w:rPr>
                <w:lang w:eastAsia="zh-CN"/>
              </w:rPr>
              <w:t>EVS</w:t>
            </w:r>
            <w:r>
              <w:rPr>
                <w:lang w:eastAsia="zh-CN"/>
              </w:rPr>
              <w:t>标准的手机语音清晰度可以达到全高清电影原音级别，完美匹配高清晰度视频，通话犹如人们面对面交流。</w:t>
            </w:r>
            <w:r>
              <w:rPr>
                <w:lang w:eastAsia="zh-CN"/>
              </w:rPr>
              <w:br/>
            </w:r>
          </w:p>
        </w:tc>
        <w:tc>
          <w:tcPr>
            <w:tcW w:w="4320" w:type="dxa"/>
          </w:tcPr>
          <w:p w14:paraId="4B45EF5E" w14:textId="77777777" w:rsidR="00BC3878" w:rsidRDefault="0098148B">
            <w:r>
              <w:t>NEWS | SEP 24, 2015|Huawei and China Mobile jointly promote 4G EVS speech codec, leading mobile to a Full HD Voice future|Huawei and China Mobile jointly demonstrated the next generation Full HD (High Definition) Voice codec standard, Enhanced Voice Services (EVS), operating over a 4G mobile network, at the GSMA Mobile World Congress in Shanghai. The demonstration allowed listeners to experience real-time EVS voice calls; clearly showing how the speech intelligibility of mobile phones using the EVS standard can achieve Full HD Voice quality which perfectly matches with high definition video as experienced at the movies. Its just as if you are speaking face to face.</w:t>
            </w:r>
            <w:r>
              <w:br/>
            </w:r>
          </w:p>
        </w:tc>
      </w:tr>
      <w:tr w:rsidR="00BC3878" w14:paraId="263CDBE4" w14:textId="77777777">
        <w:tc>
          <w:tcPr>
            <w:tcW w:w="4320" w:type="dxa"/>
          </w:tcPr>
          <w:p w14:paraId="0138856C" w14:textId="77777777" w:rsidR="00BC3878" w:rsidRDefault="0098148B">
            <w:pPr>
              <w:rPr>
                <w:lang w:eastAsia="zh-CN"/>
              </w:rPr>
            </w:pPr>
            <w:r>
              <w:t>新闻</w:t>
            </w:r>
            <w:r>
              <w:t xml:space="preserve"> | 2015</w:t>
            </w:r>
            <w:r>
              <w:t>年</w:t>
            </w:r>
            <w:r>
              <w:t>09</w:t>
            </w:r>
            <w:r>
              <w:t>月</w:t>
            </w:r>
            <w:r>
              <w:t>24</w:t>
            </w:r>
            <w:r>
              <w:t>日</w:t>
            </w:r>
            <w:r>
              <w:t>|</w:t>
            </w:r>
            <w:r>
              <w:t>华为谢尔德实验室在新加坡</w:t>
            </w:r>
            <w:r>
              <w:t>5G</w:t>
            </w:r>
            <w:r>
              <w:t>通信研讨会上分享</w:t>
            </w:r>
            <w:r>
              <w:t>5G</w:t>
            </w:r>
            <w:r>
              <w:t>网络安全的机会与技术挑战</w:t>
            </w:r>
            <w:r>
              <w:t>|</w:t>
            </w:r>
            <w:r>
              <w:t>华为中央研究院谢尔德实验室受邀出席近日在新加坡科技设计大学举办的第六届</w:t>
            </w:r>
            <w:r>
              <w:t>5G</w:t>
            </w:r>
            <w:r>
              <w:t>通信</w:t>
            </w:r>
            <w:r>
              <w:t>Workshop</w:t>
            </w:r>
            <w:r>
              <w:t>（</w:t>
            </w:r>
            <w:r>
              <w:t>The 6th Brainstorm Workshop on Wireless 5G</w:t>
            </w:r>
            <w:r>
              <w:t>）研讨会。</w:t>
            </w:r>
            <w:r>
              <w:rPr>
                <w:lang w:eastAsia="zh-CN"/>
              </w:rPr>
              <w:t>华为作为唯一一家受邀的企业，此次研讨会重点分享了网络安全与用户隐私在</w:t>
            </w:r>
            <w:r>
              <w:rPr>
                <w:lang w:eastAsia="zh-CN"/>
              </w:rPr>
              <w:t>5 G</w:t>
            </w:r>
            <w:r>
              <w:rPr>
                <w:lang w:eastAsia="zh-CN"/>
              </w:rPr>
              <w:t>通信领域的机会与挑战。</w:t>
            </w:r>
            <w:r>
              <w:rPr>
                <w:lang w:eastAsia="zh-CN"/>
              </w:rPr>
              <w:br/>
            </w:r>
          </w:p>
        </w:tc>
        <w:tc>
          <w:tcPr>
            <w:tcW w:w="4320" w:type="dxa"/>
          </w:tcPr>
          <w:p w14:paraId="706322D9" w14:textId="77777777" w:rsidR="00BC3878" w:rsidRDefault="0098148B">
            <w:r>
              <w:t>NEWS | SEP 24, 2015|Huawei Shield Lab Shares Views on 5G Security Opportunities and Challenges|The Huawei Central Research Institutes Shield Lab was recently invited to participate in The 6th Brainstorm Workshop on Wireless 5G, hosted by the Singapore University of Technology and Design. As the only enterprise invited, Huawei gave a keynote speech on the opportunities and challenges of network security and user privacy in 5G communications.</w:t>
            </w:r>
            <w:r>
              <w:br/>
            </w:r>
          </w:p>
        </w:tc>
      </w:tr>
      <w:tr w:rsidR="00BC3878" w14:paraId="1E249351" w14:textId="77777777">
        <w:tc>
          <w:tcPr>
            <w:tcW w:w="4320" w:type="dxa"/>
          </w:tcPr>
          <w:p w14:paraId="07CC7EFE"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23</w:t>
            </w:r>
            <w:r>
              <w:rPr>
                <w:lang w:eastAsia="zh-CN"/>
              </w:rPr>
              <w:t>日</w:t>
            </w:r>
            <w:r>
              <w:rPr>
                <w:lang w:eastAsia="zh-CN"/>
              </w:rPr>
              <w:t>|</w:t>
            </w:r>
            <w:r>
              <w:rPr>
                <w:lang w:eastAsia="zh-CN"/>
              </w:rPr>
              <w:t>首届华为开发者大会将于</w:t>
            </w:r>
            <w:r>
              <w:rPr>
                <w:lang w:eastAsia="zh-CN"/>
              </w:rPr>
              <w:t>10</w:t>
            </w:r>
            <w:r>
              <w:rPr>
                <w:lang w:eastAsia="zh-CN"/>
              </w:rPr>
              <w:t>月在深圳召开</w:t>
            </w:r>
            <w:r>
              <w:rPr>
                <w:lang w:eastAsia="zh-CN"/>
              </w:rPr>
              <w:t>|</w:t>
            </w:r>
            <w:r>
              <w:rPr>
                <w:lang w:eastAsia="zh-CN"/>
              </w:rPr>
              <w:t>首届华为开发者大会将于</w:t>
            </w:r>
            <w:r>
              <w:rPr>
                <w:lang w:eastAsia="zh-CN"/>
              </w:rPr>
              <w:t>2015</w:t>
            </w:r>
            <w:r>
              <w:rPr>
                <w:lang w:eastAsia="zh-CN"/>
              </w:rPr>
              <w:t>年</w:t>
            </w:r>
            <w:r>
              <w:rPr>
                <w:lang w:eastAsia="zh-CN"/>
              </w:rPr>
              <w:t>10</w:t>
            </w:r>
            <w:r>
              <w:rPr>
                <w:lang w:eastAsia="zh-CN"/>
              </w:rPr>
              <w:t>月</w:t>
            </w:r>
            <w:r>
              <w:rPr>
                <w:lang w:eastAsia="zh-CN"/>
              </w:rPr>
              <w:t>19</w:t>
            </w:r>
            <w:r>
              <w:rPr>
                <w:lang w:eastAsia="zh-CN"/>
              </w:rPr>
              <w:t>日</w:t>
            </w:r>
            <w:r>
              <w:rPr>
                <w:lang w:eastAsia="zh-CN"/>
              </w:rPr>
              <w:t>-20</w:t>
            </w:r>
            <w:r>
              <w:rPr>
                <w:lang w:eastAsia="zh-CN"/>
              </w:rPr>
              <w:t>日在深圳龙岗大运中心召开。届时</w:t>
            </w:r>
            <w:r>
              <w:rPr>
                <w:lang w:eastAsia="zh-CN"/>
              </w:rPr>
              <w:t>2000</w:t>
            </w:r>
            <w:r>
              <w:rPr>
                <w:lang w:eastAsia="zh-CN"/>
              </w:rPr>
              <w:t>多名开发者精英将齐聚一堂，探讨如何基于华为全面开放的</w:t>
            </w:r>
            <w:r>
              <w:rPr>
                <w:lang w:eastAsia="zh-CN"/>
              </w:rPr>
              <w:t>ICT</w:t>
            </w:r>
            <w:r>
              <w:rPr>
                <w:lang w:eastAsia="zh-CN"/>
              </w:rPr>
              <w:t>能力，建设合作共赢的生态环境，共创无限商机。</w:t>
            </w:r>
            <w:r>
              <w:rPr>
                <w:lang w:eastAsia="zh-CN"/>
              </w:rPr>
              <w:br/>
            </w:r>
          </w:p>
        </w:tc>
        <w:tc>
          <w:tcPr>
            <w:tcW w:w="4320" w:type="dxa"/>
          </w:tcPr>
          <w:p w14:paraId="4B307C7D" w14:textId="77777777" w:rsidR="00BC3878" w:rsidRDefault="0098148B">
            <w:r>
              <w:t>NEWS | SEP 23, 2015|First Huawei Developers Congress to be Held in Shenzhen this October|The inaugural Huawei Developers Congress (HDC) will be held in the Shenzhen Universiade Sports Centre (Longgang Stadium) on October 19-20, 2015. More than 2,000 members of the worlds elite developer community will gather together to explore how the open capabilities of Huaweis full ICT product line can be leveraged to build a win-win ecosystem and create infinite business opportunities.</w:t>
            </w:r>
            <w:r>
              <w:br/>
            </w:r>
          </w:p>
        </w:tc>
      </w:tr>
      <w:tr w:rsidR="00BC3878" w14:paraId="0D2C1C37" w14:textId="77777777">
        <w:tc>
          <w:tcPr>
            <w:tcW w:w="4320" w:type="dxa"/>
          </w:tcPr>
          <w:p w14:paraId="7C343DF9"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22</w:t>
            </w:r>
            <w:r>
              <w:rPr>
                <w:lang w:eastAsia="zh-CN"/>
              </w:rPr>
              <w:t>日</w:t>
            </w:r>
            <w:r>
              <w:rPr>
                <w:lang w:eastAsia="zh-CN"/>
              </w:rPr>
              <w:t>|</w:t>
            </w:r>
            <w:r>
              <w:rPr>
                <w:lang w:eastAsia="zh-CN"/>
              </w:rPr>
              <w:t>华为发布敏捷数据中心开放云网络架构，</w:t>
            </w:r>
            <w:r>
              <w:rPr>
                <w:lang w:eastAsia="zh-CN"/>
              </w:rPr>
              <w:t xml:space="preserve"> </w:t>
            </w:r>
            <w:r>
              <w:rPr>
                <w:lang w:eastAsia="zh-CN"/>
              </w:rPr>
              <w:t>基于</w:t>
            </w:r>
            <w:r>
              <w:rPr>
                <w:lang w:eastAsia="zh-CN"/>
              </w:rPr>
              <w:t>SDN</w:t>
            </w:r>
            <w:r>
              <w:rPr>
                <w:lang w:eastAsia="zh-CN"/>
              </w:rPr>
              <w:t>使能云业务快速创新</w:t>
            </w:r>
            <w:r>
              <w:rPr>
                <w:lang w:eastAsia="zh-CN"/>
              </w:rPr>
              <w:t>|</w:t>
            </w:r>
            <w:r>
              <w:rPr>
                <w:lang w:eastAsia="zh-CN"/>
              </w:rPr>
              <w:t>华为在上海举办的第五届云计算大会（</w:t>
            </w:r>
            <w:r>
              <w:rPr>
                <w:lang w:eastAsia="zh-CN"/>
              </w:rPr>
              <w:t>HCC2015</w:t>
            </w:r>
            <w:r>
              <w:rPr>
                <w:lang w:eastAsia="zh-CN"/>
              </w:rPr>
              <w:t>）上发布了面向云数据中心</w:t>
            </w:r>
            <w:r>
              <w:rPr>
                <w:lang w:eastAsia="zh-CN"/>
              </w:rPr>
              <w:t>Web Scale IT</w:t>
            </w:r>
            <w:r>
              <w:rPr>
                <w:lang w:eastAsia="zh-CN"/>
              </w:rPr>
              <w:t>的新一代数据中心网络架构</w:t>
            </w:r>
            <w:r>
              <w:rPr>
                <w:lang w:eastAsia="zh-CN"/>
              </w:rPr>
              <w:t>­</w:t>
            </w:r>
            <w:r>
              <w:rPr>
                <w:lang w:eastAsia="zh-CN"/>
              </w:rPr>
              <w:t>开放云网络架构</w:t>
            </w:r>
            <w:r>
              <w:rPr>
                <w:lang w:eastAsia="zh-CN"/>
              </w:rPr>
              <w:t>OCF</w:t>
            </w:r>
            <w:r>
              <w:rPr>
                <w:lang w:eastAsia="zh-CN"/>
              </w:rPr>
              <w:t>（</w:t>
            </w:r>
            <w:r>
              <w:rPr>
                <w:lang w:eastAsia="zh-CN"/>
              </w:rPr>
              <w:t>Open Cloud Fabric</w:t>
            </w:r>
            <w:r>
              <w:rPr>
                <w:lang w:eastAsia="zh-CN"/>
              </w:rPr>
              <w:t>），通过开放与解耦的</w:t>
            </w:r>
            <w:r>
              <w:rPr>
                <w:lang w:eastAsia="zh-CN"/>
              </w:rPr>
              <w:t>SDN</w:t>
            </w:r>
            <w:r>
              <w:rPr>
                <w:lang w:eastAsia="zh-CN"/>
              </w:rPr>
              <w:lastRenderedPageBreak/>
              <w:t>网络架构，让云计算中的华为敏捷数据中心网络更为敏捷、更易管理、且能面向应用提供网络服务。</w:t>
            </w:r>
            <w:r>
              <w:rPr>
                <w:lang w:eastAsia="zh-CN"/>
              </w:rPr>
              <w:br/>
            </w:r>
          </w:p>
        </w:tc>
        <w:tc>
          <w:tcPr>
            <w:tcW w:w="4320" w:type="dxa"/>
          </w:tcPr>
          <w:p w14:paraId="7B3A7875" w14:textId="77777777" w:rsidR="00BC3878" w:rsidRDefault="0098148B">
            <w:r>
              <w:lastRenderedPageBreak/>
              <w:t xml:space="preserve">NEWS | SEP 22, 2015|Huawei Launches New Cloud Fabric to Enable Faster Service and Innovation|Huawei has launched its next-generation data center network architecture, Open Cloud Fabric (OCF), at its Huawei Cloud Congress (HCC) 2015 event. Designed for Web Scale IT cloud data centers, the architecture decouples traditionally closed </w:t>
            </w:r>
            <w:r>
              <w:lastRenderedPageBreak/>
              <w:t>networks across three distinct planes that Huawei can then support through a related suite of speed-enhancing switches, controllers and applications.</w:t>
            </w:r>
            <w:r>
              <w:br/>
            </w:r>
          </w:p>
        </w:tc>
      </w:tr>
      <w:tr w:rsidR="00BC3878" w14:paraId="2B29E503" w14:textId="77777777">
        <w:tc>
          <w:tcPr>
            <w:tcW w:w="4320" w:type="dxa"/>
          </w:tcPr>
          <w:p w14:paraId="70431942"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华为发布数据服务平台</w:t>
            </w:r>
            <w:r>
              <w:rPr>
                <w:lang w:eastAsia="zh-CN"/>
              </w:rPr>
              <w:t>OceanStor DJ|</w:t>
            </w:r>
            <w:r>
              <w:rPr>
                <w:lang w:eastAsia="zh-CN"/>
              </w:rPr>
              <w:t>在</w:t>
            </w:r>
            <w:r>
              <w:rPr>
                <w:lang w:eastAsia="zh-CN"/>
              </w:rPr>
              <w:t xml:space="preserve"> 2015</w:t>
            </w:r>
            <w:r>
              <w:rPr>
                <w:lang w:eastAsia="zh-CN"/>
              </w:rPr>
              <w:t>华为云计算大会上，华为发布了面向未来的数据服务平台</w:t>
            </w:r>
            <w:r>
              <w:rPr>
                <w:lang w:eastAsia="zh-CN"/>
              </w:rPr>
              <w:t>OceanStor DJ</w:t>
            </w:r>
            <w:r>
              <w:rPr>
                <w:lang w:eastAsia="zh-CN"/>
              </w:rPr>
              <w:t>，通过统一管理存储资源，提供按需使用的数据存储和自动化的数据服务，帮助数据中心极大地提升运营效率。</w:t>
            </w:r>
            <w:r>
              <w:rPr>
                <w:lang w:eastAsia="zh-CN"/>
              </w:rPr>
              <w:br/>
            </w:r>
          </w:p>
        </w:tc>
        <w:tc>
          <w:tcPr>
            <w:tcW w:w="4320" w:type="dxa"/>
          </w:tcPr>
          <w:p w14:paraId="592CEA6B" w14:textId="77777777" w:rsidR="00BC3878" w:rsidRDefault="0098148B">
            <w:r>
              <w:t>NEWS | SEP 19, 2015|Huawei Releases Service-Driven OceanStor DJ at HCC2015|At HCC2015, Huawei released future-proof OceanStor DJ, a data service platform that can provide data storage and management services on demand through unified management over storage resources, thereby greatly improving operation efficiency in data centers.</w:t>
            </w:r>
            <w:r>
              <w:br/>
            </w:r>
          </w:p>
        </w:tc>
      </w:tr>
      <w:tr w:rsidR="00BC3878" w14:paraId="7FE023F7" w14:textId="77777777">
        <w:tc>
          <w:tcPr>
            <w:tcW w:w="4320" w:type="dxa"/>
          </w:tcPr>
          <w:p w14:paraId="01436B47"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华为率先发布基于</w:t>
            </w:r>
            <w:r>
              <w:rPr>
                <w:lang w:eastAsia="zh-CN"/>
              </w:rPr>
              <w:t>OpenStack</w:t>
            </w:r>
            <w:r>
              <w:rPr>
                <w:lang w:eastAsia="zh-CN"/>
              </w:rPr>
              <w:t>的云灾备解决方案</w:t>
            </w:r>
            <w:r>
              <w:rPr>
                <w:lang w:eastAsia="zh-CN"/>
              </w:rPr>
              <w:t>|</w:t>
            </w:r>
            <w:r>
              <w:rPr>
                <w:lang w:eastAsia="zh-CN"/>
              </w:rPr>
              <w:t>在</w:t>
            </w:r>
            <w:r>
              <w:rPr>
                <w:lang w:eastAsia="zh-CN"/>
              </w:rPr>
              <w:t>2015</w:t>
            </w:r>
            <w:r>
              <w:rPr>
                <w:lang w:eastAsia="zh-CN"/>
              </w:rPr>
              <w:t>华为云计算大会上，华为率先发布基于</w:t>
            </w:r>
            <w:r>
              <w:rPr>
                <w:lang w:eastAsia="zh-CN"/>
              </w:rPr>
              <w:t>OpenStack</w:t>
            </w:r>
            <w:r>
              <w:rPr>
                <w:lang w:eastAsia="zh-CN"/>
              </w:rPr>
              <w:t>的云灾备解决方案。该方案能够为基于开放架构的云数据中心提供灾备能力，也可以帮助运营商以及大型企业提供面向租户的灾备服务。</w:t>
            </w:r>
            <w:r>
              <w:rPr>
                <w:lang w:eastAsia="zh-CN"/>
              </w:rPr>
              <w:br/>
            </w:r>
          </w:p>
        </w:tc>
        <w:tc>
          <w:tcPr>
            <w:tcW w:w="4320" w:type="dxa"/>
          </w:tcPr>
          <w:p w14:paraId="12772557" w14:textId="77777777" w:rsidR="00BC3878" w:rsidRDefault="0098148B">
            <w:r>
              <w:t>NEWS | SEP 19, 2015|Huawei Releases the Industry's First OpenStack-based Cloud Disaster Recovery Solution|At the Huawei Cloud Congress 2015, Huawei released the industry's first OpenStack-based cloud disaster recovery solution. This solution provides disaster recovery capabilities for cloud data centers that employ an open architecture. In addition, the solution helps telecom operators and large-sized enterprises provide disaster recovery services for tenants.</w:t>
            </w:r>
            <w:r>
              <w:br/>
            </w:r>
          </w:p>
        </w:tc>
      </w:tr>
      <w:tr w:rsidR="00BC3878" w14:paraId="52DC0CA9" w14:textId="77777777">
        <w:tc>
          <w:tcPr>
            <w:tcW w:w="4320" w:type="dxa"/>
          </w:tcPr>
          <w:p w14:paraId="54D0AA4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19</w:t>
            </w:r>
            <w:r>
              <w:rPr>
                <w:lang w:eastAsia="zh-CN"/>
              </w:rPr>
              <w:t>日</w:t>
            </w:r>
            <w:r>
              <w:rPr>
                <w:lang w:eastAsia="zh-CN"/>
              </w:rPr>
              <w:t>|</w:t>
            </w:r>
            <w:r>
              <w:rPr>
                <w:lang w:eastAsia="zh-CN"/>
              </w:rPr>
              <w:t>华为发布企业级开放的云操作系统</w:t>
            </w:r>
            <w:r>
              <w:rPr>
                <w:lang w:eastAsia="zh-CN"/>
              </w:rPr>
              <w:t>FusionSphere 6.0|</w:t>
            </w:r>
            <w:r>
              <w:rPr>
                <w:lang w:eastAsia="zh-CN"/>
              </w:rPr>
              <w:t>全球领先的信息与通信解决方案供应商华为在</w:t>
            </w:r>
            <w:r>
              <w:rPr>
                <w:lang w:eastAsia="zh-CN"/>
              </w:rPr>
              <w:t>2015</w:t>
            </w:r>
            <w:r>
              <w:rPr>
                <w:lang w:eastAsia="zh-CN"/>
              </w:rPr>
              <w:t>华为云计算大会（</w:t>
            </w:r>
            <w:r>
              <w:rPr>
                <w:lang w:eastAsia="zh-CN"/>
              </w:rPr>
              <w:t>HCC2015</w:t>
            </w:r>
            <w:r>
              <w:rPr>
                <w:lang w:eastAsia="zh-CN"/>
              </w:rPr>
              <w:t>）上，正式发布</w:t>
            </w:r>
            <w:r>
              <w:rPr>
                <w:lang w:eastAsia="zh-CN"/>
              </w:rPr>
              <w:t>FusionSphere 6.0</w:t>
            </w:r>
            <w:r>
              <w:rPr>
                <w:lang w:eastAsia="zh-CN"/>
              </w:rPr>
              <w:t>云操作系统。在本次发布会上华为推出企业级开放的云操作系统</w:t>
            </w:r>
            <w:r>
              <w:rPr>
                <w:lang w:eastAsia="zh-CN"/>
              </w:rPr>
              <w:t>FusionSphere 6.0</w:t>
            </w:r>
            <w:r>
              <w:rPr>
                <w:lang w:eastAsia="zh-CN"/>
              </w:rPr>
              <w:t>，能帮助客户部署服务器虚拟化、私有云、公有云、混合云、桌面云、</w:t>
            </w:r>
            <w:r>
              <w:rPr>
                <w:lang w:eastAsia="zh-CN"/>
              </w:rPr>
              <w:t>NFVI</w:t>
            </w:r>
            <w:r>
              <w:rPr>
                <w:lang w:eastAsia="zh-CN"/>
              </w:rPr>
              <w:t>等应用场景，实现企业关键业务云化，推动生产方式持续创新。</w:t>
            </w:r>
            <w:r>
              <w:rPr>
                <w:lang w:eastAsia="zh-CN"/>
              </w:rPr>
              <w:br/>
            </w:r>
          </w:p>
        </w:tc>
        <w:tc>
          <w:tcPr>
            <w:tcW w:w="4320" w:type="dxa"/>
          </w:tcPr>
          <w:p w14:paraId="6420A162" w14:textId="77777777" w:rsidR="00BC3878" w:rsidRDefault="0098148B">
            <w:r>
              <w:t>NEWS | SEP 19, 2015|Huawei Launches Enterprise-class Open Cloud Operating System FusionSphere 6.0|Huawei, a leading global information and communications technology (ICT) solution provider, launched FusionSphere 6.0 at Huawei Cloud Congress (HCC2015). FusionSphere is an enterprise-class cloud operating system, which helps customers deploy virtual servers, private clouds, public clouds, hybrid clouds, desktop clouds, and NFVI, enabling key services on cloud and facilitating continuous production innovation.</w:t>
            </w:r>
            <w:r>
              <w:br/>
            </w:r>
          </w:p>
        </w:tc>
      </w:tr>
      <w:tr w:rsidR="00BC3878" w14:paraId="0662A4A4" w14:textId="77777777">
        <w:tc>
          <w:tcPr>
            <w:tcW w:w="4320" w:type="dxa"/>
          </w:tcPr>
          <w:p w14:paraId="5EDE83F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18</w:t>
            </w:r>
            <w:r>
              <w:rPr>
                <w:lang w:eastAsia="zh-CN"/>
              </w:rPr>
              <w:t>日</w:t>
            </w:r>
            <w:r>
              <w:rPr>
                <w:lang w:eastAsia="zh-CN"/>
              </w:rPr>
              <w:t>|</w:t>
            </w:r>
            <w:r>
              <w:rPr>
                <w:lang w:eastAsia="zh-CN"/>
              </w:rPr>
              <w:t>千名运营商及行业伙伴齐聚华为云计算大会，共商数字化转型大计</w:t>
            </w:r>
            <w:r>
              <w:rPr>
                <w:lang w:eastAsia="zh-CN"/>
              </w:rPr>
              <w:t>|</w:t>
            </w:r>
            <w:r>
              <w:rPr>
                <w:lang w:eastAsia="zh-CN"/>
              </w:rPr>
              <w:t>主题为精简</w:t>
            </w:r>
            <w:r>
              <w:rPr>
                <w:lang w:eastAsia="zh-CN"/>
              </w:rPr>
              <w:t>IT</w:t>
            </w:r>
            <w:r>
              <w:rPr>
                <w:lang w:eastAsia="zh-CN"/>
              </w:rPr>
              <w:t>，敏捷商道的华为云计算大会今日在上海隆重开幕，和往年不同，华为在今年举办了首届运营商专题</w:t>
            </w:r>
            <w:r>
              <w:rPr>
                <w:lang w:eastAsia="zh-CN"/>
              </w:rPr>
              <w:t>Keynote</w:t>
            </w:r>
            <w:r>
              <w:rPr>
                <w:lang w:eastAsia="zh-CN"/>
              </w:rPr>
              <w:t>，与全球各大运营商以及众多行业组织共同探讨运营商数字化转型的合作共赢之道，通过运营商转型的成功实践，合作伙伴案例分享，以及华为数字化转型战</w:t>
            </w:r>
            <w:r>
              <w:rPr>
                <w:lang w:eastAsia="zh-CN"/>
              </w:rPr>
              <w:lastRenderedPageBreak/>
              <w:t>略与解决方案、配合近千平米展区场景化解决方案体验，与参会嘉宾进行了深入交流和探讨。</w:t>
            </w:r>
            <w:r>
              <w:rPr>
                <w:lang w:eastAsia="zh-CN"/>
              </w:rPr>
              <w:br/>
            </w:r>
          </w:p>
        </w:tc>
        <w:tc>
          <w:tcPr>
            <w:tcW w:w="4320" w:type="dxa"/>
          </w:tcPr>
          <w:p w14:paraId="197A5D86" w14:textId="77777777" w:rsidR="00BC3878" w:rsidRDefault="0098148B">
            <w:r>
              <w:lastRenderedPageBreak/>
              <w:t xml:space="preserve">NEWS | SEP 18, 2015|Over 1,000 Global Carriers and ICT Partners Convene at Huawei Cloud Congress 2015|Huawei today hosted its first Global Carrier Keynote at Huawei Cloud Congress 2015 (HCC 2015) in Shanghai. Bringing together top-tier global carriers and industry organizations, the Forum will focus on accelerating digital transformation through open collaboration and innovation. During the conference participants will also gain insights </w:t>
            </w:r>
            <w:r>
              <w:lastRenderedPageBreak/>
              <w:t>into carrier transformation success stories, as well as the opportunity to visit a large carrier business exhibition hall showcasing live solution demonstrations and innovations from Huawei and its partners.</w:t>
            </w:r>
            <w:r>
              <w:br/>
            </w:r>
          </w:p>
        </w:tc>
      </w:tr>
      <w:tr w:rsidR="00BC3878" w14:paraId="54FAC61A" w14:textId="77777777">
        <w:tc>
          <w:tcPr>
            <w:tcW w:w="4320" w:type="dxa"/>
          </w:tcPr>
          <w:p w14:paraId="1152DB95"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09</w:t>
            </w:r>
            <w:r>
              <w:rPr>
                <w:lang w:eastAsia="zh-CN"/>
              </w:rPr>
              <w:t>月</w:t>
            </w:r>
            <w:r>
              <w:rPr>
                <w:lang w:eastAsia="zh-CN"/>
              </w:rPr>
              <w:t>18</w:t>
            </w:r>
            <w:r>
              <w:rPr>
                <w:lang w:eastAsia="zh-CN"/>
              </w:rPr>
              <w:t>日</w:t>
            </w:r>
            <w:r>
              <w:rPr>
                <w:lang w:eastAsia="zh-CN"/>
              </w:rPr>
              <w:t>|</w:t>
            </w:r>
            <w:r>
              <w:rPr>
                <w:lang w:eastAsia="zh-CN"/>
              </w:rPr>
              <w:t>华为</w:t>
            </w:r>
            <w:r>
              <w:rPr>
                <w:lang w:eastAsia="zh-CN"/>
              </w:rPr>
              <w:t>2015</w:t>
            </w:r>
            <w:r>
              <w:rPr>
                <w:lang w:eastAsia="zh-CN"/>
              </w:rPr>
              <w:t>年云计算大会聚焦云生态建设</w:t>
            </w:r>
            <w:r>
              <w:rPr>
                <w:lang w:eastAsia="zh-CN"/>
              </w:rPr>
              <w:t>|</w:t>
            </w:r>
            <w:r>
              <w:rPr>
                <w:lang w:eastAsia="zh-CN"/>
              </w:rPr>
              <w:t>第五届华为云计算大会（</w:t>
            </w:r>
            <w:r>
              <w:rPr>
                <w:lang w:eastAsia="zh-CN"/>
              </w:rPr>
              <w:t>HCC</w:t>
            </w:r>
            <w:r>
              <w:rPr>
                <w:lang w:eastAsia="zh-CN"/>
              </w:rPr>
              <w:t>）今天在上海举行，向来自</w:t>
            </w:r>
            <w:r>
              <w:rPr>
                <w:lang w:eastAsia="zh-CN"/>
              </w:rPr>
              <w:t>80</w:t>
            </w:r>
            <w:r>
              <w:rPr>
                <w:lang w:eastAsia="zh-CN"/>
              </w:rPr>
              <w:t>多个国家的一万多名行业精英、意见领袖、合作伙伴展示了云计算领域的最新产品和解决方案。大会延续了精简</w:t>
            </w:r>
            <w:r>
              <w:rPr>
                <w:lang w:eastAsia="zh-CN"/>
              </w:rPr>
              <w:t>IT</w:t>
            </w:r>
            <w:r>
              <w:rPr>
                <w:lang w:eastAsia="zh-CN"/>
              </w:rPr>
              <w:t>、敏捷商道的主题，并围绕云转型、新标杆的新理念，与参会者分享最新的产业趋势，探讨云时代的转型机遇和挑战。</w:t>
            </w:r>
            <w:r>
              <w:rPr>
                <w:lang w:eastAsia="zh-CN"/>
              </w:rPr>
              <w:br/>
            </w:r>
          </w:p>
        </w:tc>
        <w:tc>
          <w:tcPr>
            <w:tcW w:w="4320" w:type="dxa"/>
          </w:tcPr>
          <w:p w14:paraId="32BE98DB" w14:textId="77777777" w:rsidR="00BC3878" w:rsidRDefault="0098148B">
            <w:r>
              <w:t>NEWS | SEP 18, 2015|Huawei Highlights Its Focus on Creating a Cloud Ecosystem at Huawei Cloud Congress 2015|The 5th Huawei Cloud Congress (HCC 2015) opened in Shanghai today. With the theme of Make IT Simple, Make Business Agile, the congress will focus on the idea of Transforming with Cloud, Setting New Benchmark. At the event, Huawei unveiled its latest cloud computing products and solutions. The event attracted more than 10,000 attendees from over 80 countries, including industry experts, opinion leaders, and Huawei partners. Attendees discussed the latest industry trends and explored transformation opportunities and challenges in the cloud era.</w:t>
            </w:r>
            <w:r>
              <w:br/>
            </w:r>
          </w:p>
        </w:tc>
      </w:tr>
      <w:tr w:rsidR="00BC3878" w14:paraId="2C3EDD50" w14:textId="77777777">
        <w:tc>
          <w:tcPr>
            <w:tcW w:w="4320" w:type="dxa"/>
          </w:tcPr>
          <w:p w14:paraId="338EA44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17</w:t>
            </w:r>
            <w:r>
              <w:rPr>
                <w:lang w:eastAsia="zh-CN"/>
              </w:rPr>
              <w:t>日</w:t>
            </w:r>
            <w:r>
              <w:rPr>
                <w:lang w:eastAsia="zh-CN"/>
              </w:rPr>
              <w:t>|</w:t>
            </w:r>
            <w:r>
              <w:rPr>
                <w:lang w:eastAsia="zh-CN"/>
              </w:rPr>
              <w:t>华为与</w:t>
            </w:r>
            <w:r>
              <w:rPr>
                <w:lang w:eastAsia="zh-CN"/>
              </w:rPr>
              <w:t>TBR</w:t>
            </w:r>
            <w:r>
              <w:rPr>
                <w:lang w:eastAsia="zh-CN"/>
              </w:rPr>
              <w:t>联合发布《运营商云转型之路》白皮书</w:t>
            </w:r>
            <w:r>
              <w:rPr>
                <w:lang w:eastAsia="zh-CN"/>
              </w:rPr>
              <w:t>|</w:t>
            </w:r>
            <w:r>
              <w:rPr>
                <w:lang w:eastAsia="zh-CN"/>
              </w:rPr>
              <w:t>华为和全球领先的咨询公司</w:t>
            </w:r>
            <w:r>
              <w:rPr>
                <w:lang w:eastAsia="zh-CN"/>
              </w:rPr>
              <w:t>TBR</w:t>
            </w:r>
            <w:r>
              <w:rPr>
                <w:lang w:eastAsia="zh-CN"/>
              </w:rPr>
              <w:t>在</w:t>
            </w:r>
            <w:r>
              <w:rPr>
                <w:lang w:eastAsia="zh-CN"/>
              </w:rPr>
              <w:t>2015</w:t>
            </w:r>
            <w:r>
              <w:rPr>
                <w:lang w:eastAsia="zh-CN"/>
              </w:rPr>
              <w:t>年全球服务论坛上联合发布了《运营商云转型之路》白皮书，该白皮书指出：数据中心是运营商</w:t>
            </w:r>
            <w:r>
              <w:rPr>
                <w:lang w:eastAsia="zh-CN"/>
              </w:rPr>
              <w:t>ICT</w:t>
            </w:r>
            <w:r>
              <w:rPr>
                <w:lang w:eastAsia="zh-CN"/>
              </w:rPr>
              <w:t>转型的基础，运营商应选择同时具备丰富</w:t>
            </w:r>
            <w:r>
              <w:rPr>
                <w:lang w:eastAsia="zh-CN"/>
              </w:rPr>
              <w:t>CT</w:t>
            </w:r>
            <w:r>
              <w:rPr>
                <w:lang w:eastAsia="zh-CN"/>
              </w:rPr>
              <w:t>和</w:t>
            </w:r>
            <w:r>
              <w:rPr>
                <w:lang w:eastAsia="zh-CN"/>
              </w:rPr>
              <w:t>IT</w:t>
            </w:r>
            <w:r>
              <w:rPr>
                <w:lang w:eastAsia="zh-CN"/>
              </w:rPr>
              <w:t>经验的集成商做为转型合作伙伴。</w:t>
            </w:r>
            <w:r>
              <w:rPr>
                <w:lang w:eastAsia="zh-CN"/>
              </w:rPr>
              <w:br/>
            </w:r>
          </w:p>
        </w:tc>
        <w:tc>
          <w:tcPr>
            <w:tcW w:w="4320" w:type="dxa"/>
          </w:tcPr>
          <w:p w14:paraId="0241AAB7" w14:textId="77777777" w:rsidR="00BC3878" w:rsidRDefault="0098148B">
            <w:r>
              <w:t>NEWS | SEP 17, 2015|Huawei and TBR jointly release “Operator Cloud Transformation” whitepaper|Huawei and TBR, a leading global technology research and advisory firm, have jointly released an Operator Cloud Transformation whitepaper at the 2015 Huawei Global Service Forum. The paper highlights that the data center is becoming the foundation of operator ICT transformation, and that operators should choose an integrator having both CT and IT experience as transformation partner.</w:t>
            </w:r>
            <w:r>
              <w:br/>
            </w:r>
          </w:p>
        </w:tc>
      </w:tr>
      <w:tr w:rsidR="00BC3878" w14:paraId="43D5191D" w14:textId="77777777">
        <w:tc>
          <w:tcPr>
            <w:tcW w:w="4320" w:type="dxa"/>
          </w:tcPr>
          <w:p w14:paraId="02BD0DB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05</w:t>
            </w:r>
            <w:r>
              <w:rPr>
                <w:lang w:eastAsia="zh-CN"/>
              </w:rPr>
              <w:t>月</w:t>
            </w:r>
            <w:r>
              <w:rPr>
                <w:lang w:eastAsia="zh-CN"/>
              </w:rPr>
              <w:t>25</w:t>
            </w:r>
            <w:r>
              <w:rPr>
                <w:lang w:eastAsia="zh-CN"/>
              </w:rPr>
              <w:t>日</w:t>
            </w:r>
            <w:r>
              <w:rPr>
                <w:lang w:eastAsia="zh-CN"/>
              </w:rPr>
              <w:t>|</w:t>
            </w:r>
            <w:r>
              <w:rPr>
                <w:lang w:eastAsia="zh-CN"/>
              </w:rPr>
              <w:t>华为助力斯洛伐克信息通信产业发展</w:t>
            </w:r>
            <w:r>
              <w:rPr>
                <w:lang w:eastAsia="zh-CN"/>
              </w:rPr>
              <w:t>|</w:t>
            </w:r>
            <w:r>
              <w:rPr>
                <w:lang w:eastAsia="zh-CN"/>
              </w:rPr>
              <w:t>斯洛伐克国会议长彼得</w:t>
            </w:r>
            <w:r>
              <w:rPr>
                <w:lang w:eastAsia="zh-CN"/>
              </w:rPr>
              <w:t>•</w:t>
            </w:r>
            <w:r>
              <w:rPr>
                <w:lang w:eastAsia="zh-CN"/>
              </w:rPr>
              <w:t>佩莱格里尼在北京访问期间参观华为展厅，并会见了华为公司高级副总裁戴维</w:t>
            </w:r>
            <w:r>
              <w:rPr>
                <w:lang w:eastAsia="zh-CN"/>
              </w:rPr>
              <w:t>•</w:t>
            </w:r>
            <w:r>
              <w:rPr>
                <w:lang w:eastAsia="zh-CN"/>
              </w:rPr>
              <w:t>哈尔默。双方就斯洛伐克信息通信建设等话题进行了会谈。</w:t>
            </w:r>
            <w:r>
              <w:rPr>
                <w:lang w:eastAsia="zh-CN"/>
              </w:rPr>
              <w:br/>
            </w:r>
          </w:p>
        </w:tc>
        <w:tc>
          <w:tcPr>
            <w:tcW w:w="4320" w:type="dxa"/>
          </w:tcPr>
          <w:p w14:paraId="29C34905" w14:textId="77777777" w:rsidR="00BC3878" w:rsidRDefault="0098148B">
            <w:r>
              <w:t>NEWS | SEP 17, 2015|Huawei Senior Vice President Bai Limin|Meets Ethiopian Prime Minister Hailemariam Desalegn|Huawei Senior Vice President Bai Limin met Ethiopian Prime Minister Hailemariam Desalegn to discuss how to boost ICT development and nurture local talent in Ethiopia.</w:t>
            </w:r>
            <w:r>
              <w:br/>
            </w:r>
          </w:p>
        </w:tc>
      </w:tr>
      <w:tr w:rsidR="00BC3878" w14:paraId="1823E250" w14:textId="77777777">
        <w:tc>
          <w:tcPr>
            <w:tcW w:w="4320" w:type="dxa"/>
          </w:tcPr>
          <w:p w14:paraId="61314546"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15</w:t>
            </w:r>
            <w:r>
              <w:rPr>
                <w:lang w:eastAsia="zh-CN"/>
              </w:rPr>
              <w:t>日</w:t>
            </w:r>
            <w:r>
              <w:rPr>
                <w:lang w:eastAsia="zh-CN"/>
              </w:rPr>
              <w:t>|</w:t>
            </w:r>
            <w:r>
              <w:rPr>
                <w:lang w:eastAsia="zh-CN"/>
              </w:rPr>
              <w:t>华为举办第二届全球服务论坛，探讨</w:t>
            </w:r>
            <w:r>
              <w:rPr>
                <w:lang w:eastAsia="zh-CN"/>
              </w:rPr>
              <w:t>“</w:t>
            </w:r>
            <w:r>
              <w:rPr>
                <w:lang w:eastAsia="zh-CN"/>
              </w:rPr>
              <w:t>重构运营与基础设施，使能新增长</w:t>
            </w:r>
            <w:r>
              <w:rPr>
                <w:lang w:eastAsia="zh-CN"/>
              </w:rPr>
              <w:t>”|</w:t>
            </w:r>
            <w:r>
              <w:rPr>
                <w:lang w:eastAsia="zh-CN"/>
              </w:rPr>
              <w:t>华为今日在瑞士苏黎世召开为期两天的第二届全球服务论坛，论坛以重构运营与基础设施，使能新增长为主</w:t>
            </w:r>
            <w:r>
              <w:rPr>
                <w:lang w:eastAsia="zh-CN"/>
              </w:rPr>
              <w:lastRenderedPageBreak/>
              <w:t>题。来自全球领先的运营商、标准组织、开源社区、分析师机构、合作伙伴、媒体等</w:t>
            </w:r>
            <w:r>
              <w:rPr>
                <w:lang w:eastAsia="zh-CN"/>
              </w:rPr>
              <w:t>300</w:t>
            </w:r>
            <w:r>
              <w:rPr>
                <w:lang w:eastAsia="zh-CN"/>
              </w:rPr>
              <w:t>余嘉宾参加了该论坛，共同探讨运营商面向数字化的</w:t>
            </w:r>
            <w:r>
              <w:rPr>
                <w:lang w:eastAsia="zh-CN"/>
              </w:rPr>
              <w:t>ICT</w:t>
            </w:r>
            <w:r>
              <w:rPr>
                <w:lang w:eastAsia="zh-CN"/>
              </w:rPr>
              <w:t>基础设施和运营转型之路，分享理念、观点、业务创新成果与成功实践。</w:t>
            </w:r>
            <w:r>
              <w:rPr>
                <w:lang w:eastAsia="zh-CN"/>
              </w:rPr>
              <w:br/>
            </w:r>
          </w:p>
        </w:tc>
        <w:tc>
          <w:tcPr>
            <w:tcW w:w="4320" w:type="dxa"/>
          </w:tcPr>
          <w:p w14:paraId="3A3B832B" w14:textId="77777777" w:rsidR="00BC3878" w:rsidRDefault="0098148B">
            <w:r>
              <w:lastRenderedPageBreak/>
              <w:t xml:space="preserve">NEWS | SEP 15, 2015|Huawei Hosts the 2nd Global Services Forum to Explore Ways of Re-architecting Operations and Infrastructure for New Growth|Huawei today opened the 2nd Global Services Forum in Zurich, </w:t>
            </w:r>
            <w:r>
              <w:lastRenderedPageBreak/>
              <w:t>Switzerland. Under the theme of Re-architecting Infrastructure and Operations for New Growth, the two-day event brings together more than 300 guests from leading global carriers, standards organizations, open source communities, analyst institutions, partners, and media outlets. The forum this year is aiming at sharing experiences, innovations, best practices, and thought leadership to advance new growth on the journey of re-architecting operating model and ICT infrastructure in the fast changing digital era.</w:t>
            </w:r>
            <w:r>
              <w:br/>
            </w:r>
          </w:p>
        </w:tc>
      </w:tr>
      <w:tr w:rsidR="00BC3878" w14:paraId="00763781" w14:textId="77777777">
        <w:tc>
          <w:tcPr>
            <w:tcW w:w="4320" w:type="dxa"/>
          </w:tcPr>
          <w:p w14:paraId="33ADDACC"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09</w:t>
            </w:r>
            <w:r>
              <w:rPr>
                <w:lang w:eastAsia="zh-CN"/>
              </w:rPr>
              <w:t>月</w:t>
            </w:r>
            <w:r>
              <w:rPr>
                <w:lang w:eastAsia="zh-CN"/>
              </w:rPr>
              <w:t>18</w:t>
            </w:r>
            <w:r>
              <w:rPr>
                <w:lang w:eastAsia="zh-CN"/>
              </w:rPr>
              <w:t>日</w:t>
            </w:r>
            <w:r>
              <w:rPr>
                <w:lang w:eastAsia="zh-CN"/>
              </w:rPr>
              <w:t>|</w:t>
            </w:r>
            <w:r>
              <w:rPr>
                <w:lang w:eastAsia="zh-CN"/>
              </w:rPr>
              <w:t>华为</w:t>
            </w:r>
            <w:r>
              <w:rPr>
                <w:lang w:eastAsia="zh-CN"/>
              </w:rPr>
              <w:t>2015</w:t>
            </w:r>
            <w:r>
              <w:rPr>
                <w:lang w:eastAsia="zh-CN"/>
              </w:rPr>
              <w:t>年云计算大会聚焦云生态建设</w:t>
            </w:r>
            <w:r>
              <w:rPr>
                <w:lang w:eastAsia="zh-CN"/>
              </w:rPr>
              <w:t>|</w:t>
            </w:r>
            <w:r>
              <w:rPr>
                <w:lang w:eastAsia="zh-CN"/>
              </w:rPr>
              <w:t>第五届华为云计算大会（</w:t>
            </w:r>
            <w:r>
              <w:rPr>
                <w:lang w:eastAsia="zh-CN"/>
              </w:rPr>
              <w:t>HCC</w:t>
            </w:r>
            <w:r>
              <w:rPr>
                <w:lang w:eastAsia="zh-CN"/>
              </w:rPr>
              <w:t>）今天在上海举行，向来自</w:t>
            </w:r>
            <w:r>
              <w:rPr>
                <w:lang w:eastAsia="zh-CN"/>
              </w:rPr>
              <w:t>80</w:t>
            </w:r>
            <w:r>
              <w:rPr>
                <w:lang w:eastAsia="zh-CN"/>
              </w:rPr>
              <w:t>多个国家的一万多名行业精英、意见领袖、合作伙伴展示了云计算领域的最新产品和解决方案。大会延续了精简</w:t>
            </w:r>
            <w:r>
              <w:rPr>
                <w:lang w:eastAsia="zh-CN"/>
              </w:rPr>
              <w:t>IT</w:t>
            </w:r>
            <w:r>
              <w:rPr>
                <w:lang w:eastAsia="zh-CN"/>
              </w:rPr>
              <w:t>、敏捷商道的主题，并围绕云转型、新标杆的新理念，与参会者分享最新的产业趋势，探讨云时代的转型机遇和挑战。</w:t>
            </w:r>
            <w:r>
              <w:rPr>
                <w:lang w:eastAsia="zh-CN"/>
              </w:rPr>
              <w:br/>
            </w:r>
          </w:p>
        </w:tc>
        <w:tc>
          <w:tcPr>
            <w:tcW w:w="4320" w:type="dxa"/>
          </w:tcPr>
          <w:p w14:paraId="2FAFA5BE" w14:textId="77777777" w:rsidR="00BC3878" w:rsidRDefault="0098148B">
            <w:r>
              <w:t>NEWS | SEP 14, 2015|Huawei Cloud Congress 2015: New Milestone on Huawei's Cloud Map|Between September 18 and 19, Huawei Cloud Congress 2015 (HCC 2015) will be held in Shanghai Expo Center. Themed Make It Simple, Make Business Agile, the congress will focus on Transforming with Cloud, Setting New Benchmark. At the event over 10,000 attendees, including industry experts and opinion leaders, will discuss the latest trends and explore transformation opportunities and challenges in the cloud era. Huawei will also unveil its new cloud computing products and solutions during HCC.</w:t>
            </w:r>
            <w:r>
              <w:br/>
            </w:r>
          </w:p>
        </w:tc>
      </w:tr>
      <w:tr w:rsidR="00BC3878" w14:paraId="687890EC" w14:textId="77777777">
        <w:tc>
          <w:tcPr>
            <w:tcW w:w="4320" w:type="dxa"/>
          </w:tcPr>
          <w:p w14:paraId="523BFC4C"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09</w:t>
            </w:r>
            <w:r>
              <w:rPr>
                <w:lang w:eastAsia="zh-CN"/>
              </w:rPr>
              <w:t>日</w:t>
            </w:r>
            <w:r>
              <w:rPr>
                <w:lang w:eastAsia="zh-CN"/>
              </w:rPr>
              <w:t>|</w:t>
            </w:r>
            <w:r>
              <w:rPr>
                <w:lang w:eastAsia="zh-CN"/>
              </w:rPr>
              <w:t>华为轮值</w:t>
            </w:r>
            <w:r>
              <w:rPr>
                <w:lang w:eastAsia="zh-CN"/>
              </w:rPr>
              <w:t>CEO</w:t>
            </w:r>
            <w:r>
              <w:rPr>
                <w:lang w:eastAsia="zh-CN"/>
              </w:rPr>
              <w:t>郭平会见约旦国王阿卜杜拉二世</w:t>
            </w:r>
            <w:r>
              <w:rPr>
                <w:lang w:eastAsia="zh-CN"/>
              </w:rPr>
              <w:t>|8</w:t>
            </w:r>
            <w:r>
              <w:rPr>
                <w:lang w:eastAsia="zh-CN"/>
              </w:rPr>
              <w:t>日，华为轮值</w:t>
            </w:r>
            <w:r>
              <w:rPr>
                <w:lang w:eastAsia="zh-CN"/>
              </w:rPr>
              <w:t>CEO</w:t>
            </w:r>
            <w:r>
              <w:rPr>
                <w:lang w:eastAsia="zh-CN"/>
              </w:rPr>
              <w:t>郭平在京会见了约旦国王阿卜杜拉二世</w:t>
            </w:r>
            <w:r>
              <w:rPr>
                <w:lang w:eastAsia="zh-CN"/>
              </w:rPr>
              <w:t>•</w:t>
            </w:r>
            <w:r>
              <w:rPr>
                <w:lang w:eastAsia="zh-CN"/>
              </w:rPr>
              <w:t>本</w:t>
            </w:r>
            <w:r>
              <w:rPr>
                <w:lang w:eastAsia="zh-CN"/>
              </w:rPr>
              <w:t>•</w:t>
            </w:r>
            <w:r>
              <w:rPr>
                <w:lang w:eastAsia="zh-CN"/>
              </w:rPr>
              <w:t>侯赛因。双方就约旦《</w:t>
            </w:r>
            <w:r>
              <w:rPr>
                <w:lang w:eastAsia="zh-CN"/>
              </w:rPr>
              <w:t>2025</w:t>
            </w:r>
            <w:r>
              <w:rPr>
                <w:lang w:eastAsia="zh-CN"/>
              </w:rPr>
              <w:t>年发展规划》、国家</w:t>
            </w:r>
            <w:r>
              <w:rPr>
                <w:lang w:eastAsia="zh-CN"/>
              </w:rPr>
              <w:t>ICT</w:t>
            </w:r>
            <w:r>
              <w:rPr>
                <w:lang w:eastAsia="zh-CN"/>
              </w:rPr>
              <w:t>战略和产业发展、人才培养等问题交换了意见。</w:t>
            </w:r>
            <w:r>
              <w:rPr>
                <w:lang w:eastAsia="zh-CN"/>
              </w:rPr>
              <w:br/>
            </w:r>
          </w:p>
        </w:tc>
        <w:tc>
          <w:tcPr>
            <w:tcW w:w="4320" w:type="dxa"/>
          </w:tcPr>
          <w:p w14:paraId="624ABE6F" w14:textId="77777777" w:rsidR="00BC3878" w:rsidRDefault="0098148B">
            <w:r>
              <w:t>NEWS | SEP 09, 2015|Huawei Rotating CEO Guo Ping meets King of Jordan Abdullah II|Huawei Rotating CEO Guo Ping today met King of Jordan Abdullah II bin al-Hussein in Beijing. The two parties exchanged views on various topics, including the Jordan 2025 Development Plan, national ICT strategy, ICT industry development, and talent cultivation.</w:t>
            </w:r>
            <w:r>
              <w:br/>
            </w:r>
          </w:p>
        </w:tc>
      </w:tr>
      <w:tr w:rsidR="00BC3878" w14:paraId="50904E84" w14:textId="77777777">
        <w:tc>
          <w:tcPr>
            <w:tcW w:w="4320" w:type="dxa"/>
          </w:tcPr>
          <w:p w14:paraId="745C9D7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08</w:t>
            </w:r>
            <w:r>
              <w:rPr>
                <w:lang w:eastAsia="zh-CN"/>
              </w:rPr>
              <w:t>日</w:t>
            </w:r>
            <w:r>
              <w:rPr>
                <w:lang w:eastAsia="zh-CN"/>
              </w:rPr>
              <w:t>|</w:t>
            </w:r>
            <w:r>
              <w:rPr>
                <w:lang w:eastAsia="zh-CN"/>
              </w:rPr>
              <w:t>华为举办第二届安全研讨会，聚焦物联网安全的研究挑战与标准规范</w:t>
            </w:r>
            <w:r>
              <w:rPr>
                <w:lang w:eastAsia="zh-CN"/>
              </w:rPr>
              <w:t>|</w:t>
            </w:r>
            <w:r>
              <w:rPr>
                <w:lang w:eastAsia="zh-CN"/>
              </w:rPr>
              <w:t>华为</w:t>
            </w:r>
            <w:r>
              <w:rPr>
                <w:lang w:eastAsia="zh-CN"/>
              </w:rPr>
              <w:t>2015</w:t>
            </w:r>
            <w:r>
              <w:rPr>
                <w:lang w:eastAsia="zh-CN"/>
              </w:rPr>
              <w:t>年安全研讨会近日在位于巴黎的华为法国研究所成功举行。来自巴黎高等师范学院、苏黎世联邦理工学院、伯明翰大学等七所全球著名高校的顶级安全教授作为华为安全顾问，与</w:t>
            </w:r>
            <w:r>
              <w:rPr>
                <w:lang w:eastAsia="zh-CN"/>
              </w:rPr>
              <w:t>20</w:t>
            </w:r>
            <w:r>
              <w:rPr>
                <w:lang w:eastAsia="zh-CN"/>
              </w:rPr>
              <w:t>余名华为安全专家共同探讨了物联网安全的未来发展方向与关键防护规范，为将来万物相连、智慧生活的物联网时代用户隐私与</w:t>
            </w:r>
            <w:r>
              <w:rPr>
                <w:lang w:eastAsia="zh-CN"/>
              </w:rPr>
              <w:lastRenderedPageBreak/>
              <w:t>设备安全提供更多的保障。</w:t>
            </w:r>
            <w:r>
              <w:rPr>
                <w:lang w:eastAsia="zh-CN"/>
              </w:rPr>
              <w:br/>
            </w:r>
          </w:p>
        </w:tc>
        <w:tc>
          <w:tcPr>
            <w:tcW w:w="4320" w:type="dxa"/>
          </w:tcPr>
          <w:p w14:paraId="20113E50" w14:textId="77777777" w:rsidR="00BC3878" w:rsidRDefault="0098148B">
            <w:r>
              <w:lastRenderedPageBreak/>
              <w:t xml:space="preserve">NEWS | SEP 08, 2015|Research and Standardization Challenges in Security and Privacy for the IoT: Outcomes of Huawei’s 2nd Security Advisory Board Workshop|Huawei recently gathered its external Security Advisory Board (SAB) members and internal security experts for the 2nd SAB Workshop, held at Huawei’s French Research Center, which opened its doors just last year. The workshop enabled discussion and investigation of research and standardization challenges in security and </w:t>
            </w:r>
            <w:r>
              <w:lastRenderedPageBreak/>
              <w:t>privacy for the Internet of Things (IoT). The SAB members were handpicked from seven internationally leading universities (including ENS, ETH Zurich, and the University of Birmingham) to provide strategic advice and technical guidance on security and privacy, and they provided a significant contribution to the workshop.</w:t>
            </w:r>
            <w:r>
              <w:br/>
            </w:r>
          </w:p>
        </w:tc>
      </w:tr>
      <w:tr w:rsidR="00BC3878" w14:paraId="1EBC5D2F" w14:textId="77777777">
        <w:tc>
          <w:tcPr>
            <w:tcW w:w="4320" w:type="dxa"/>
          </w:tcPr>
          <w:p w14:paraId="4B20F46C"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09</w:t>
            </w:r>
            <w:r>
              <w:rPr>
                <w:lang w:eastAsia="zh-CN"/>
              </w:rPr>
              <w:t>月</w:t>
            </w:r>
            <w:r>
              <w:rPr>
                <w:lang w:eastAsia="zh-CN"/>
              </w:rPr>
              <w:t>06</w:t>
            </w:r>
            <w:r>
              <w:rPr>
                <w:lang w:eastAsia="zh-CN"/>
              </w:rPr>
              <w:t>日</w:t>
            </w:r>
            <w:r>
              <w:rPr>
                <w:lang w:eastAsia="zh-CN"/>
              </w:rPr>
              <w:t>|</w:t>
            </w:r>
            <w:r>
              <w:rPr>
                <w:lang w:eastAsia="zh-CN"/>
              </w:rPr>
              <w:t>研究表明尽早接入宽带频谱可带来经济效益</w:t>
            </w:r>
            <w:r>
              <w:rPr>
                <w:lang w:eastAsia="zh-CN"/>
              </w:rPr>
              <w:t>|</w:t>
            </w:r>
            <w:r>
              <w:rPr>
                <w:lang w:eastAsia="zh-CN"/>
              </w:rPr>
              <w:t>最近的一份研究报告论述了尽早将</w:t>
            </w:r>
            <w:r>
              <w:rPr>
                <w:lang w:eastAsia="zh-CN"/>
              </w:rPr>
              <w:t>C</w:t>
            </w:r>
            <w:r>
              <w:rPr>
                <w:lang w:eastAsia="zh-CN"/>
              </w:rPr>
              <w:t>波段用于移动宽带业务的可行性以及预计可以产生的巨大经济效益。在移动宽带和目前使用</w:t>
            </w:r>
            <w:r>
              <w:rPr>
                <w:lang w:eastAsia="zh-CN"/>
              </w:rPr>
              <w:t>C</w:t>
            </w:r>
            <w:r>
              <w:rPr>
                <w:lang w:eastAsia="zh-CN"/>
              </w:rPr>
              <w:t>波段的卫星通信等业务之间实现频谱共享可提升移动互联网的网络容量和连接速率。</w:t>
            </w:r>
            <w:r>
              <w:rPr>
                <w:lang w:eastAsia="zh-CN"/>
              </w:rPr>
              <w:br/>
            </w:r>
          </w:p>
        </w:tc>
        <w:tc>
          <w:tcPr>
            <w:tcW w:w="4320" w:type="dxa"/>
          </w:tcPr>
          <w:p w14:paraId="4A4D9E3D" w14:textId="77777777" w:rsidR="00BC3878" w:rsidRDefault="0098148B">
            <w:r>
              <w:t>NEWS | SEP 06, 2015|Study highlights economic potential of early broadband spectrum access|Early access to spectrum for mobile broadband in the so-called ‘C-Band’ is feasible, and likely to generate significant economic benefits, a recent report reveals. The study demonstrates that spectrum sharing between mobile broadband and current uses such as satellite services could enable larger capacity for networks and higher download speeds.</w:t>
            </w:r>
            <w:r>
              <w:br/>
            </w:r>
          </w:p>
        </w:tc>
      </w:tr>
      <w:tr w:rsidR="00BC3878" w14:paraId="5DDAAD26" w14:textId="77777777">
        <w:tc>
          <w:tcPr>
            <w:tcW w:w="4320" w:type="dxa"/>
          </w:tcPr>
          <w:p w14:paraId="3B4F9171" w14:textId="77777777" w:rsidR="00BC3878" w:rsidRDefault="0098148B">
            <w:r>
              <w:rPr>
                <w:lang w:eastAsia="zh-CN"/>
              </w:rPr>
              <w:t>新闻</w:t>
            </w:r>
            <w:r>
              <w:rPr>
                <w:lang w:eastAsia="zh-CN"/>
              </w:rPr>
              <w:t xml:space="preserve"> | 2015</w:t>
            </w:r>
            <w:r>
              <w:rPr>
                <w:lang w:eastAsia="zh-CN"/>
              </w:rPr>
              <w:t>年</w:t>
            </w:r>
            <w:r>
              <w:rPr>
                <w:lang w:eastAsia="zh-CN"/>
              </w:rPr>
              <w:t>09</w:t>
            </w:r>
            <w:r>
              <w:rPr>
                <w:lang w:eastAsia="zh-CN"/>
              </w:rPr>
              <w:t>月</w:t>
            </w:r>
            <w:r>
              <w:rPr>
                <w:lang w:eastAsia="zh-CN"/>
              </w:rPr>
              <w:t>04</w:t>
            </w:r>
            <w:r>
              <w:rPr>
                <w:lang w:eastAsia="zh-CN"/>
              </w:rPr>
              <w:t>日</w:t>
            </w:r>
            <w:r>
              <w:rPr>
                <w:lang w:eastAsia="zh-CN"/>
              </w:rPr>
              <w:t>|</w:t>
            </w:r>
            <w:r>
              <w:rPr>
                <w:lang w:eastAsia="zh-CN"/>
              </w:rPr>
              <w:t>波黑轮值主席团主席到访华为</w:t>
            </w:r>
            <w:r>
              <w:rPr>
                <w:lang w:eastAsia="zh-CN"/>
              </w:rPr>
              <w:t>|</w:t>
            </w:r>
            <w:r>
              <w:rPr>
                <w:lang w:eastAsia="zh-CN"/>
              </w:rPr>
              <w:t>期待波黑与华为展开更全面</w:t>
            </w:r>
            <w:r>
              <w:rPr>
                <w:lang w:eastAsia="zh-CN"/>
              </w:rPr>
              <w:t>ICT</w:t>
            </w:r>
            <w:r>
              <w:rPr>
                <w:lang w:eastAsia="zh-CN"/>
              </w:rPr>
              <w:t>合作</w:t>
            </w:r>
            <w:r>
              <w:rPr>
                <w:lang w:eastAsia="zh-CN"/>
              </w:rPr>
              <w:t>|2</w:t>
            </w:r>
            <w:r>
              <w:rPr>
                <w:lang w:eastAsia="zh-CN"/>
              </w:rPr>
              <w:t>日</w:t>
            </w:r>
            <w:r>
              <w:rPr>
                <w:lang w:eastAsia="zh-CN"/>
              </w:rPr>
              <w:t xml:space="preserve">, </w:t>
            </w:r>
            <w:r>
              <w:rPr>
                <w:lang w:eastAsia="zh-CN"/>
              </w:rPr>
              <w:t>波黑轮值主席团主席德拉甘</w:t>
            </w:r>
            <w:r>
              <w:rPr>
                <w:lang w:eastAsia="zh-CN"/>
              </w:rPr>
              <w:t>•</w:t>
            </w:r>
            <w:r>
              <w:rPr>
                <w:lang w:eastAsia="zh-CN"/>
              </w:rPr>
              <w:t>乔维奇会见了华为高级副总裁郭天民，参观了华为北研所展厅。</w:t>
            </w:r>
            <w:r>
              <w:t>双方就加强</w:t>
            </w:r>
            <w:r>
              <w:t>ICT</w:t>
            </w:r>
            <w:r>
              <w:t>领域合作进行了探讨。</w:t>
            </w:r>
            <w:r>
              <w:br/>
            </w:r>
          </w:p>
        </w:tc>
        <w:tc>
          <w:tcPr>
            <w:tcW w:w="4320" w:type="dxa"/>
          </w:tcPr>
          <w:p w14:paraId="768B6CD2" w14:textId="77777777" w:rsidR="00BC3878" w:rsidRDefault="0098148B">
            <w:r>
              <w:t>NEWS | SEP 04, 2015|Chairman of the Presidency of Bosnia and Herzegovina expects more comprehensive cooperation with Huawei in ICT|On September 2, 2015, Dragan Čović, Chairman of the Presidency of Bosnia and Herzegovina, met with Huawei Senior Vice President Guo Tianmin and visited the exhibition hall at Huawei's Beijing Research Center. The two discussed how to strengthen mutual cooperation in the ICT field.</w:t>
            </w:r>
            <w:r>
              <w:br/>
            </w:r>
          </w:p>
        </w:tc>
      </w:tr>
      <w:tr w:rsidR="00BC3878" w14:paraId="5F5EE814" w14:textId="77777777">
        <w:tc>
          <w:tcPr>
            <w:tcW w:w="4320" w:type="dxa"/>
          </w:tcPr>
          <w:p w14:paraId="29316432"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14</w:t>
            </w:r>
            <w:r>
              <w:rPr>
                <w:lang w:eastAsia="zh-CN"/>
              </w:rPr>
              <w:t>日</w:t>
            </w:r>
            <w:r>
              <w:rPr>
                <w:lang w:eastAsia="zh-CN"/>
              </w:rPr>
              <w:t>|</w:t>
            </w:r>
            <w:r>
              <w:rPr>
                <w:lang w:eastAsia="zh-CN"/>
              </w:rPr>
              <w:t>阿塞拜疆总统：对华为的发展充满信心</w:t>
            </w:r>
            <w:r>
              <w:rPr>
                <w:lang w:eastAsia="zh-CN"/>
              </w:rPr>
              <w:t>|10</w:t>
            </w:r>
            <w:r>
              <w:rPr>
                <w:lang w:eastAsia="zh-CN"/>
              </w:rPr>
              <w:t>日，阿塞拜疆总统伊利哈姆阿利耶夫在北京会见了华为高级副总裁林睿琦，并参观了华为北京</w:t>
            </w:r>
            <w:r>
              <w:rPr>
                <w:lang w:eastAsia="zh-CN"/>
              </w:rPr>
              <w:t>EBC</w:t>
            </w:r>
            <w:r>
              <w:rPr>
                <w:lang w:eastAsia="zh-CN"/>
              </w:rPr>
              <w:t>展厅。</w:t>
            </w:r>
            <w:r>
              <w:rPr>
                <w:lang w:eastAsia="zh-CN"/>
              </w:rPr>
              <w:br/>
            </w:r>
          </w:p>
        </w:tc>
        <w:tc>
          <w:tcPr>
            <w:tcW w:w="4320" w:type="dxa"/>
          </w:tcPr>
          <w:p w14:paraId="66DDA063" w14:textId="77777777" w:rsidR="00BC3878" w:rsidRDefault="0098148B">
            <w:r>
              <w:t>NEWS | SEP 03, 2015|Egyptian President Sisi meets Huawei Chairwoman Sun Yafang in Beijing|President Abdul Fattah el-Sisi of Arab Republic of Egypt Today met Huawei Chairwoman Sun Yafang during his visit to Beijing. Madam Sun congratulates president Sisi for New Suez Canal Opening, they exchanged views on communications network construction, ICT-enabled development projects.</w:t>
            </w:r>
            <w:r>
              <w:br/>
            </w:r>
          </w:p>
        </w:tc>
      </w:tr>
      <w:tr w:rsidR="00BC3878" w14:paraId="60BFBC51" w14:textId="77777777">
        <w:tc>
          <w:tcPr>
            <w:tcW w:w="4320" w:type="dxa"/>
          </w:tcPr>
          <w:p w14:paraId="56FA399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14</w:t>
            </w:r>
            <w:r>
              <w:rPr>
                <w:lang w:eastAsia="zh-CN"/>
              </w:rPr>
              <w:t>日</w:t>
            </w:r>
            <w:r>
              <w:rPr>
                <w:lang w:eastAsia="zh-CN"/>
              </w:rPr>
              <w:t>|</w:t>
            </w:r>
            <w:r>
              <w:rPr>
                <w:lang w:eastAsia="zh-CN"/>
              </w:rPr>
              <w:t>阿塞拜疆总统：对华为的发展充满信心</w:t>
            </w:r>
            <w:r>
              <w:rPr>
                <w:lang w:eastAsia="zh-CN"/>
              </w:rPr>
              <w:t>|10</w:t>
            </w:r>
            <w:r>
              <w:rPr>
                <w:lang w:eastAsia="zh-CN"/>
              </w:rPr>
              <w:t>日，阿塞拜疆总统伊利哈姆阿利耶夫在北京会见了华为高级副总裁林睿琦，并参观了华为北京</w:t>
            </w:r>
            <w:r>
              <w:rPr>
                <w:lang w:eastAsia="zh-CN"/>
              </w:rPr>
              <w:t>EBC</w:t>
            </w:r>
            <w:r>
              <w:rPr>
                <w:lang w:eastAsia="zh-CN"/>
              </w:rPr>
              <w:t>展厅。</w:t>
            </w:r>
            <w:r>
              <w:rPr>
                <w:lang w:eastAsia="zh-CN"/>
              </w:rPr>
              <w:br/>
            </w:r>
          </w:p>
        </w:tc>
        <w:tc>
          <w:tcPr>
            <w:tcW w:w="4320" w:type="dxa"/>
          </w:tcPr>
          <w:p w14:paraId="5880D031" w14:textId="77777777" w:rsidR="00BC3878" w:rsidRDefault="0098148B">
            <w:r>
              <w:t xml:space="preserve">NEWS | SEP 03, 2015|Egyptian President Sisi meets Huawei Chairwoman Sun Yafang in Beijing|President Abdul Fattah el-Sisi of Arab Republic of Egypt Today met Huawei Chairwoman Sun Yafang during his visit to Beijing. Madam Sun congratulates president Sisi for New Suez Canal Opening, they </w:t>
            </w:r>
            <w:r>
              <w:lastRenderedPageBreak/>
              <w:t>exchanged views on communications network construction, ICT-enabled development projects.</w:t>
            </w:r>
            <w:r>
              <w:br/>
            </w:r>
          </w:p>
        </w:tc>
      </w:tr>
      <w:tr w:rsidR="00BC3878" w14:paraId="6935E568" w14:textId="77777777">
        <w:tc>
          <w:tcPr>
            <w:tcW w:w="4320" w:type="dxa"/>
          </w:tcPr>
          <w:p w14:paraId="36A86B6F"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02</w:t>
            </w:r>
            <w:r>
              <w:rPr>
                <w:lang w:eastAsia="zh-CN"/>
              </w:rPr>
              <w:t>月</w:t>
            </w:r>
            <w:r>
              <w:rPr>
                <w:lang w:eastAsia="zh-CN"/>
              </w:rPr>
              <w:t>17</w:t>
            </w:r>
            <w:r>
              <w:rPr>
                <w:lang w:eastAsia="zh-CN"/>
              </w:rPr>
              <w:t>日</w:t>
            </w:r>
            <w:r>
              <w:rPr>
                <w:lang w:eastAsia="zh-CN"/>
              </w:rPr>
              <w:t>|</w:t>
            </w:r>
            <w:r>
              <w:rPr>
                <w:lang w:eastAsia="zh-CN"/>
              </w:rPr>
              <w:t>华为任命荣耀新掌门人</w:t>
            </w:r>
            <w:r>
              <w:rPr>
                <w:lang w:eastAsia="zh-CN"/>
              </w:rPr>
              <w:t xml:space="preserve"> - </w:t>
            </w:r>
            <w:r>
              <w:rPr>
                <w:lang w:eastAsia="zh-CN"/>
              </w:rPr>
              <w:t>华为媒体中心</w:t>
            </w:r>
            <w:r>
              <w:rPr>
                <w:lang w:eastAsia="zh-CN"/>
              </w:rPr>
              <w:t>|</w:t>
            </w:r>
            <w:r>
              <w:rPr>
                <w:lang w:eastAsia="zh-CN"/>
              </w:rPr>
              <w:t>华为技术有限公司宣布，华为消费者业务荣耀业务部总裁将由原华为西欧地区部副总裁赵明接任，原荣耀业务部总裁刘江峰因个人原因已于今日向公司递交辞呈，两人将于</w:t>
            </w:r>
            <w:r>
              <w:rPr>
                <w:lang w:eastAsia="zh-CN"/>
              </w:rPr>
              <w:t>3</w:t>
            </w:r>
            <w:r>
              <w:rPr>
                <w:lang w:eastAsia="zh-CN"/>
              </w:rPr>
              <w:t>月</w:t>
            </w:r>
            <w:r>
              <w:rPr>
                <w:lang w:eastAsia="zh-CN"/>
              </w:rPr>
              <w:t>1</w:t>
            </w:r>
            <w:r>
              <w:rPr>
                <w:lang w:eastAsia="zh-CN"/>
              </w:rPr>
              <w:t>日起开始工作交接，预计将在今年上半年内完成。</w:t>
            </w:r>
            <w:r>
              <w:rPr>
                <w:lang w:eastAsia="zh-CN"/>
              </w:rPr>
              <w:br/>
            </w:r>
          </w:p>
        </w:tc>
        <w:tc>
          <w:tcPr>
            <w:tcW w:w="4320" w:type="dxa"/>
          </w:tcPr>
          <w:p w14:paraId="762E4C66" w14:textId="77777777" w:rsidR="00BC3878" w:rsidRDefault="0098148B">
            <w:r>
              <w:t>NEWS | SEP 02, 2015|Huawei watch goes on sale in Western Europe from today|Huawei Consumer Business Group (BG) has today officially introduced the new Huawei watch at IFA.</w:t>
            </w:r>
            <w:r>
              <w:br/>
            </w:r>
          </w:p>
        </w:tc>
      </w:tr>
      <w:tr w:rsidR="00BC3878" w14:paraId="019B5031" w14:textId="77777777">
        <w:tc>
          <w:tcPr>
            <w:tcW w:w="4320" w:type="dxa"/>
          </w:tcPr>
          <w:p w14:paraId="53AEA677"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02</w:t>
            </w:r>
            <w:r>
              <w:rPr>
                <w:lang w:eastAsia="zh-CN"/>
              </w:rPr>
              <w:t>日</w:t>
            </w:r>
            <w:r>
              <w:rPr>
                <w:lang w:eastAsia="zh-CN"/>
              </w:rPr>
              <w:t>|</w:t>
            </w:r>
            <w:r>
              <w:rPr>
                <w:lang w:eastAsia="zh-CN"/>
              </w:rPr>
              <w:t>华为与塞尔维亚将全面提升</w:t>
            </w:r>
            <w:r>
              <w:rPr>
                <w:lang w:eastAsia="zh-CN"/>
              </w:rPr>
              <w:t>ICT</w:t>
            </w:r>
            <w:r>
              <w:rPr>
                <w:lang w:eastAsia="zh-CN"/>
              </w:rPr>
              <w:t>合作水平</w:t>
            </w:r>
            <w:r>
              <w:rPr>
                <w:lang w:eastAsia="zh-CN"/>
              </w:rPr>
              <w:t>|</w:t>
            </w:r>
            <w:r>
              <w:rPr>
                <w:lang w:eastAsia="zh-CN"/>
              </w:rPr>
              <w:t>加大</w:t>
            </w:r>
            <w:r>
              <w:rPr>
                <w:lang w:eastAsia="zh-CN"/>
              </w:rPr>
              <w:t>ICT</w:t>
            </w:r>
            <w:r>
              <w:rPr>
                <w:lang w:eastAsia="zh-CN"/>
              </w:rPr>
              <w:t>人才培养</w:t>
            </w:r>
            <w:r>
              <w:rPr>
                <w:lang w:eastAsia="zh-CN"/>
              </w:rPr>
              <w:t>|</w:t>
            </w:r>
            <w:r>
              <w:rPr>
                <w:lang w:eastAsia="zh-CN"/>
              </w:rPr>
              <w:t>华为高级副总裁瞿文初</w:t>
            </w:r>
            <w:r>
              <w:rPr>
                <w:lang w:eastAsia="zh-CN"/>
              </w:rPr>
              <w:t>31</w:t>
            </w:r>
            <w:r>
              <w:rPr>
                <w:lang w:eastAsia="zh-CN"/>
              </w:rPr>
              <w:t>日在华为北京研究所会见了塞尔维亚总统多米斯拉夫</w:t>
            </w:r>
            <w:r>
              <w:rPr>
                <w:lang w:eastAsia="zh-CN"/>
              </w:rPr>
              <w:t>•</w:t>
            </w:r>
            <w:r>
              <w:rPr>
                <w:lang w:eastAsia="zh-CN"/>
              </w:rPr>
              <w:t>尼克利奇。尼克利奇总统参观了华为北京研究所展厅，深入了解了华为最新业务发展、研发创新和领先技术尤其是</w:t>
            </w:r>
            <w:r>
              <w:rPr>
                <w:lang w:eastAsia="zh-CN"/>
              </w:rPr>
              <w:t>5G</w:t>
            </w:r>
            <w:r>
              <w:rPr>
                <w:lang w:eastAsia="zh-CN"/>
              </w:rPr>
              <w:t>、物联网等情况。双方还就如何围绕塞尔维亚国家信息通信规划进一步提升</w:t>
            </w:r>
            <w:r>
              <w:rPr>
                <w:lang w:eastAsia="zh-CN"/>
              </w:rPr>
              <w:t>ICT</w:t>
            </w:r>
            <w:r>
              <w:rPr>
                <w:lang w:eastAsia="zh-CN"/>
              </w:rPr>
              <w:t>领域合作水平进行了探讨。</w:t>
            </w:r>
            <w:r>
              <w:rPr>
                <w:lang w:eastAsia="zh-CN"/>
              </w:rPr>
              <w:br/>
            </w:r>
          </w:p>
        </w:tc>
        <w:tc>
          <w:tcPr>
            <w:tcW w:w="4320" w:type="dxa"/>
          </w:tcPr>
          <w:p w14:paraId="6E34FB58" w14:textId="77777777" w:rsidR="00BC3878" w:rsidRDefault="0098148B">
            <w:r>
              <w:t>NEWS | SEP 02, 2015|Huawei and Serbia Strengthen Cooperation and Talent Cultivation in ICT|Huawei Senior Vice President Qu Wenchu met with Serbian President Tomislav Nikolić on August 31 at Huawei's Beijing Research Center. President Nikolić visited the center's exhibition hall where he experienced Huawei's latest business developments, R&amp;D and innovation efforts, and leading technologies, especially those in the areas of 5G and the Internet of Things. Qu and President Nikolić discussed how Huawei can get involved in Serbia's national ICT planning to improve mutual cooperation in the ICT field.</w:t>
            </w:r>
            <w:r>
              <w:br/>
            </w:r>
          </w:p>
        </w:tc>
      </w:tr>
      <w:tr w:rsidR="00BC3878" w14:paraId="1C7C4443" w14:textId="77777777">
        <w:tc>
          <w:tcPr>
            <w:tcW w:w="4320" w:type="dxa"/>
          </w:tcPr>
          <w:p w14:paraId="3E600699"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22</w:t>
            </w:r>
            <w:r>
              <w:rPr>
                <w:lang w:eastAsia="zh-CN"/>
              </w:rPr>
              <w:t>日</w:t>
            </w:r>
            <w:r>
              <w:rPr>
                <w:lang w:eastAsia="zh-CN"/>
              </w:rPr>
              <w:t>|</w:t>
            </w:r>
            <w:r>
              <w:rPr>
                <w:lang w:eastAsia="zh-CN"/>
              </w:rPr>
              <w:t>全年突破一亿台</w:t>
            </w:r>
            <w:r>
              <w:rPr>
                <w:lang w:eastAsia="zh-CN"/>
              </w:rPr>
              <w:t xml:space="preserve"> </w:t>
            </w:r>
            <w:r>
              <w:rPr>
                <w:lang w:eastAsia="zh-CN"/>
              </w:rPr>
              <w:t>华为全球手机发货量再创历史新高</w:t>
            </w:r>
            <w:r>
              <w:rPr>
                <w:lang w:eastAsia="zh-CN"/>
              </w:rPr>
              <w:t>|</w:t>
            </w:r>
            <w:r>
              <w:rPr>
                <w:lang w:eastAsia="zh-CN"/>
              </w:rPr>
              <w:t>华为消费者业务今日在华为东莞松山湖基地举行</w:t>
            </w:r>
            <w:r>
              <w:rPr>
                <w:lang w:eastAsia="zh-CN"/>
              </w:rPr>
              <w:t>2015</w:t>
            </w:r>
            <w:r>
              <w:rPr>
                <w:lang w:eastAsia="zh-CN"/>
              </w:rPr>
              <w:t>年第一亿台手机下线仪式，并同时宣布公司</w:t>
            </w:r>
            <w:r>
              <w:rPr>
                <w:lang w:eastAsia="zh-CN"/>
              </w:rPr>
              <w:t>2015</w:t>
            </w:r>
            <w:r>
              <w:rPr>
                <w:lang w:eastAsia="zh-CN"/>
              </w:rPr>
              <w:t>年智能手机发货量突破一亿台。这意味着，今年，华为每一秒就发货</w:t>
            </w:r>
            <w:r>
              <w:rPr>
                <w:lang w:eastAsia="zh-CN"/>
              </w:rPr>
              <w:t>3</w:t>
            </w:r>
            <w:r>
              <w:rPr>
                <w:lang w:eastAsia="zh-CN"/>
              </w:rPr>
              <w:t>台手机。</w:t>
            </w:r>
            <w:r>
              <w:rPr>
                <w:lang w:eastAsia="zh-CN"/>
              </w:rPr>
              <w:br/>
            </w:r>
          </w:p>
        </w:tc>
        <w:tc>
          <w:tcPr>
            <w:tcW w:w="4320" w:type="dxa"/>
          </w:tcPr>
          <w:p w14:paraId="04E9E82A" w14:textId="77777777" w:rsidR="00BC3878" w:rsidRDefault="0098148B">
            <w:r>
              <w:t>NEWS | SEP 02, 2015|Huawei watch goes on sale in Western Europe from today|Huawei Consumer Business Group (BG) has today officially introduced the new Huawei watch at IFA.</w:t>
            </w:r>
            <w:r>
              <w:br/>
            </w:r>
          </w:p>
        </w:tc>
      </w:tr>
      <w:tr w:rsidR="00BC3878" w14:paraId="2BFB2695" w14:textId="77777777">
        <w:tc>
          <w:tcPr>
            <w:tcW w:w="4320" w:type="dxa"/>
          </w:tcPr>
          <w:p w14:paraId="6653903C"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22</w:t>
            </w:r>
            <w:r>
              <w:rPr>
                <w:lang w:eastAsia="zh-CN"/>
              </w:rPr>
              <w:t>日</w:t>
            </w:r>
            <w:r>
              <w:rPr>
                <w:lang w:eastAsia="zh-CN"/>
              </w:rPr>
              <w:t>|</w:t>
            </w:r>
            <w:r>
              <w:rPr>
                <w:lang w:eastAsia="zh-CN"/>
              </w:rPr>
              <w:t>全年突破一亿台</w:t>
            </w:r>
            <w:r>
              <w:rPr>
                <w:lang w:eastAsia="zh-CN"/>
              </w:rPr>
              <w:t xml:space="preserve"> </w:t>
            </w:r>
            <w:r>
              <w:rPr>
                <w:lang w:eastAsia="zh-CN"/>
              </w:rPr>
              <w:t>华为全球手机发货量再创历史新高</w:t>
            </w:r>
            <w:r>
              <w:rPr>
                <w:lang w:eastAsia="zh-CN"/>
              </w:rPr>
              <w:t>|</w:t>
            </w:r>
            <w:r>
              <w:rPr>
                <w:lang w:eastAsia="zh-CN"/>
              </w:rPr>
              <w:t>华为消费者业务今日在华为东莞松山湖基地举行</w:t>
            </w:r>
            <w:r>
              <w:rPr>
                <w:lang w:eastAsia="zh-CN"/>
              </w:rPr>
              <w:t>2015</w:t>
            </w:r>
            <w:r>
              <w:rPr>
                <w:lang w:eastAsia="zh-CN"/>
              </w:rPr>
              <w:t>年第一亿台手机下线仪式，并同时宣布公司</w:t>
            </w:r>
            <w:r>
              <w:rPr>
                <w:lang w:eastAsia="zh-CN"/>
              </w:rPr>
              <w:t>2015</w:t>
            </w:r>
            <w:r>
              <w:rPr>
                <w:lang w:eastAsia="zh-CN"/>
              </w:rPr>
              <w:t>年智能手机发货量突破一亿台。这意味着，今年，华为每一秒就发货</w:t>
            </w:r>
            <w:r>
              <w:rPr>
                <w:lang w:eastAsia="zh-CN"/>
              </w:rPr>
              <w:t>3</w:t>
            </w:r>
            <w:r>
              <w:rPr>
                <w:lang w:eastAsia="zh-CN"/>
              </w:rPr>
              <w:t>台手机。</w:t>
            </w:r>
            <w:r>
              <w:rPr>
                <w:lang w:eastAsia="zh-CN"/>
              </w:rPr>
              <w:br/>
            </w:r>
          </w:p>
        </w:tc>
        <w:tc>
          <w:tcPr>
            <w:tcW w:w="4320" w:type="dxa"/>
          </w:tcPr>
          <w:p w14:paraId="2ED13C18" w14:textId="77777777" w:rsidR="00BC3878" w:rsidRDefault="0098148B">
            <w:r>
              <w:t>NEWS | SEP 02, 2015|Huawei Unveils the Mate S: A Flagship Smartphone that Revolutionizes Touch Technology|Today in Berlin, the Huawei Consumer Business Group unveiled the Huawei Mate S smartphone, the new flagship device in Huawei’s Mate series of mobile products.</w:t>
            </w:r>
            <w:r>
              <w:br/>
            </w:r>
          </w:p>
        </w:tc>
      </w:tr>
      <w:tr w:rsidR="00BC3878" w14:paraId="1F6DEB83" w14:textId="77777777">
        <w:tc>
          <w:tcPr>
            <w:tcW w:w="4320" w:type="dxa"/>
          </w:tcPr>
          <w:p w14:paraId="5D03EF01"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04</w:t>
            </w:r>
            <w:r>
              <w:rPr>
                <w:lang w:eastAsia="zh-CN"/>
              </w:rPr>
              <w:t>月</w:t>
            </w:r>
            <w:r>
              <w:rPr>
                <w:lang w:eastAsia="zh-CN"/>
              </w:rPr>
              <w:t>06</w:t>
            </w:r>
            <w:r>
              <w:rPr>
                <w:lang w:eastAsia="zh-CN"/>
              </w:rPr>
              <w:t>日</w:t>
            </w:r>
            <w:r>
              <w:rPr>
                <w:lang w:eastAsia="zh-CN"/>
              </w:rPr>
              <w:t>|</w:t>
            </w:r>
            <w:r>
              <w:rPr>
                <w:lang w:eastAsia="zh-CN"/>
              </w:rPr>
              <w:t>华为</w:t>
            </w:r>
            <w:r>
              <w:rPr>
                <w:lang w:eastAsia="zh-CN"/>
              </w:rPr>
              <w:t>P9</w:t>
            </w:r>
            <w:r>
              <w:rPr>
                <w:lang w:eastAsia="zh-CN"/>
              </w:rPr>
              <w:t>伦敦发布</w:t>
            </w:r>
            <w:r>
              <w:rPr>
                <w:lang w:eastAsia="zh-CN"/>
              </w:rPr>
              <w:t>—</w:t>
            </w:r>
            <w:r>
              <w:rPr>
                <w:lang w:eastAsia="zh-CN"/>
              </w:rPr>
              <w:t>徕卡双摄像头手机领衔全球问世</w:t>
            </w:r>
            <w:r>
              <w:rPr>
                <w:lang w:eastAsia="zh-CN"/>
              </w:rPr>
              <w:t>|</w:t>
            </w:r>
            <w:r>
              <w:rPr>
                <w:lang w:eastAsia="zh-CN"/>
              </w:rPr>
              <w:t>北京时</w:t>
            </w:r>
            <w:r>
              <w:rPr>
                <w:lang w:eastAsia="zh-CN"/>
              </w:rPr>
              <w:lastRenderedPageBreak/>
              <w:t>间</w:t>
            </w:r>
            <w:r>
              <w:rPr>
                <w:lang w:eastAsia="zh-CN"/>
              </w:rPr>
              <w:t>4</w:t>
            </w:r>
            <w:r>
              <w:rPr>
                <w:lang w:eastAsia="zh-CN"/>
              </w:rPr>
              <w:t>月</w:t>
            </w:r>
            <w:r>
              <w:rPr>
                <w:lang w:eastAsia="zh-CN"/>
              </w:rPr>
              <w:t>6</w:t>
            </w:r>
            <w:r>
              <w:rPr>
                <w:lang w:eastAsia="zh-CN"/>
              </w:rPr>
              <w:t>日，华为在英国伦敦时尚中心巴特西公园</w:t>
            </w:r>
            <w:r>
              <w:rPr>
                <w:lang w:eastAsia="zh-CN"/>
              </w:rPr>
              <w:t>Battersea Evolution</w:t>
            </w:r>
            <w:r>
              <w:rPr>
                <w:lang w:eastAsia="zh-CN"/>
              </w:rPr>
              <w:t>发布了全新旗舰华为</w:t>
            </w:r>
            <w:r>
              <w:rPr>
                <w:lang w:eastAsia="zh-CN"/>
              </w:rPr>
              <w:t>P9</w:t>
            </w:r>
            <w:r>
              <w:rPr>
                <w:lang w:eastAsia="zh-CN"/>
              </w:rPr>
              <w:t>手机，科技与艺术的完美结合闪耀全场。同时也揭开了华为携手徕卡相机首款作品的神秘面纱，双方的跨界合作带来了手机摄影的再一次突破。随华为</w:t>
            </w:r>
            <w:r>
              <w:rPr>
                <w:lang w:eastAsia="zh-CN"/>
              </w:rPr>
              <w:t>P9</w:t>
            </w:r>
            <w:r>
              <w:rPr>
                <w:lang w:eastAsia="zh-CN"/>
              </w:rPr>
              <w:t>手机一同亮相的还有华为旗下</w:t>
            </w:r>
            <w:r>
              <w:rPr>
                <w:lang w:eastAsia="zh-CN"/>
              </w:rPr>
              <w:t>TalkBand</w:t>
            </w:r>
            <w:r>
              <w:rPr>
                <w:lang w:eastAsia="zh-CN"/>
              </w:rPr>
              <w:t>系列最新智能手环产品</w:t>
            </w:r>
            <w:r>
              <w:rPr>
                <w:lang w:eastAsia="zh-CN"/>
              </w:rPr>
              <w:t>B3</w:t>
            </w:r>
            <w:r>
              <w:rPr>
                <w:lang w:eastAsia="zh-CN"/>
              </w:rPr>
              <w:t>。</w:t>
            </w:r>
            <w:r>
              <w:rPr>
                <w:lang w:eastAsia="zh-CN"/>
              </w:rPr>
              <w:br/>
            </w:r>
          </w:p>
        </w:tc>
        <w:tc>
          <w:tcPr>
            <w:tcW w:w="4320" w:type="dxa"/>
          </w:tcPr>
          <w:p w14:paraId="7AF4E123" w14:textId="77777777" w:rsidR="00BC3878" w:rsidRDefault="0098148B">
            <w:r>
              <w:lastRenderedPageBreak/>
              <w:t xml:space="preserve">NEWS | SEP 02, 2015|Mario Testino and fashion icons Karlie Kloss &amp; Sean O’Pry celebrate launch of the Huawei watch|Huawei </w:t>
            </w:r>
            <w:r>
              <w:lastRenderedPageBreak/>
              <w:t>Consumer Business Group (BG) today announced a partnership with the world’s most famous fashion photographer, Mario Testino, to mark the launch of the Huawei watch. The advertising campaign features American supermodel Karlie Kloss and one of the world’s top male models, Sean O’Pry. This is the first time that Huawei has worked with the iconic fashion photographer and supermodels to convey its vision of fashion and technology embracing.</w:t>
            </w:r>
            <w:r>
              <w:br/>
            </w:r>
          </w:p>
        </w:tc>
      </w:tr>
      <w:tr w:rsidR="00BC3878" w14:paraId="348B22C9" w14:textId="77777777">
        <w:tc>
          <w:tcPr>
            <w:tcW w:w="4320" w:type="dxa"/>
          </w:tcPr>
          <w:p w14:paraId="56F0B45D"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w:t>
            </w:r>
            <w:r>
              <w:rPr>
                <w:lang w:eastAsia="zh-CN"/>
              </w:rPr>
              <w:t>Mate 8</w:t>
            </w:r>
            <w:r>
              <w:rPr>
                <w:lang w:eastAsia="zh-CN"/>
              </w:rPr>
              <w:t>月销破百万台，</w:t>
            </w:r>
            <w:r>
              <w:rPr>
                <w:lang w:eastAsia="zh-CN"/>
              </w:rPr>
              <w:t>CES</w:t>
            </w:r>
            <w:r>
              <w:rPr>
                <w:lang w:eastAsia="zh-CN"/>
              </w:rPr>
              <w:t>抢滩海外市场</w:t>
            </w:r>
            <w:r>
              <w:rPr>
                <w:lang w:eastAsia="zh-CN"/>
              </w:rPr>
              <w:t>|</w:t>
            </w:r>
            <w:r>
              <w:rPr>
                <w:lang w:eastAsia="zh-CN"/>
              </w:rPr>
              <w:t>华为今日在国际消费类电子产品展（</w:t>
            </w:r>
            <w:r>
              <w:rPr>
                <w:lang w:eastAsia="zh-CN"/>
              </w:rPr>
              <w:t>CES</w:t>
            </w:r>
            <w:r>
              <w:rPr>
                <w:lang w:eastAsia="zh-CN"/>
              </w:rPr>
              <w:t>）上披露，已于</w:t>
            </w:r>
            <w:r>
              <w:rPr>
                <w:lang w:eastAsia="zh-CN"/>
              </w:rPr>
              <w:t>2015</w:t>
            </w:r>
            <w:r>
              <w:rPr>
                <w:lang w:eastAsia="zh-CN"/>
              </w:rPr>
              <w:t>年</w:t>
            </w:r>
            <w:r>
              <w:rPr>
                <w:lang w:eastAsia="zh-CN"/>
              </w:rPr>
              <w:t>12</w:t>
            </w:r>
            <w:r>
              <w:rPr>
                <w:lang w:eastAsia="zh-CN"/>
              </w:rPr>
              <w:t>月</w:t>
            </w:r>
            <w:r>
              <w:rPr>
                <w:lang w:eastAsia="zh-CN"/>
              </w:rPr>
              <w:t>9</w:t>
            </w:r>
            <w:r>
              <w:rPr>
                <w:lang w:eastAsia="zh-CN"/>
              </w:rPr>
              <w:t>日正式发售的华为新旗舰级手机</w:t>
            </w:r>
            <w:r>
              <w:rPr>
                <w:lang w:eastAsia="zh-CN"/>
              </w:rPr>
              <w:t>Mate 8</w:t>
            </w:r>
            <w:r>
              <w:rPr>
                <w:lang w:eastAsia="zh-CN"/>
              </w:rPr>
              <w:t>首月销售就突破</w:t>
            </w:r>
            <w:r>
              <w:rPr>
                <w:lang w:eastAsia="zh-CN"/>
              </w:rPr>
              <w:t>100</w:t>
            </w:r>
            <w:r>
              <w:rPr>
                <w:lang w:eastAsia="zh-CN"/>
              </w:rPr>
              <w:t>万台，相当于</w:t>
            </w:r>
            <w:r>
              <w:rPr>
                <w:lang w:eastAsia="zh-CN"/>
              </w:rPr>
              <w:t>2015</w:t>
            </w:r>
            <w:r>
              <w:rPr>
                <w:lang w:eastAsia="zh-CN"/>
              </w:rPr>
              <w:t>年</w:t>
            </w:r>
            <w:r>
              <w:rPr>
                <w:lang w:eastAsia="zh-CN"/>
              </w:rPr>
              <w:t>12</w:t>
            </w:r>
            <w:r>
              <w:rPr>
                <w:lang w:eastAsia="zh-CN"/>
              </w:rPr>
              <w:t>月每一天的每一分钟，都有</w:t>
            </w:r>
            <w:r>
              <w:rPr>
                <w:lang w:eastAsia="zh-CN"/>
              </w:rPr>
              <w:t>22</w:t>
            </w:r>
            <w:r>
              <w:rPr>
                <w:lang w:eastAsia="zh-CN"/>
              </w:rPr>
              <w:t>台</w:t>
            </w:r>
            <w:r>
              <w:rPr>
                <w:lang w:eastAsia="zh-CN"/>
              </w:rPr>
              <w:t>Mate 8</w:t>
            </w:r>
            <w:r>
              <w:rPr>
                <w:lang w:eastAsia="zh-CN"/>
              </w:rPr>
              <w:t>手机从华为发货。</w:t>
            </w:r>
            <w:r>
              <w:rPr>
                <w:lang w:eastAsia="zh-CN"/>
              </w:rPr>
              <w:br/>
            </w:r>
          </w:p>
        </w:tc>
        <w:tc>
          <w:tcPr>
            <w:tcW w:w="4320" w:type="dxa"/>
          </w:tcPr>
          <w:p w14:paraId="6B444154" w14:textId="77777777" w:rsidR="00BC3878" w:rsidRDefault="0098148B">
            <w:r>
              <w:t>NEWS | SEP 02, 2015|Huawei Leaps in to Provide Stellar Wi-Fi Access for 2015 IAAF World Championships in Athletics|Huawei added to the host of astounding feats achieved at this year’s International Association of Athletics Federations World Championships in Athletics, which was held at the Beijing National Stadium (also known as The Bird’s Nest) from August 22 to 30, 2015.</w:t>
            </w:r>
            <w:r>
              <w:br/>
            </w:r>
          </w:p>
        </w:tc>
      </w:tr>
      <w:tr w:rsidR="00BC3878" w14:paraId="62DC9A42" w14:textId="77777777">
        <w:tc>
          <w:tcPr>
            <w:tcW w:w="4320" w:type="dxa"/>
          </w:tcPr>
          <w:p w14:paraId="58C248D1"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01</w:t>
            </w:r>
            <w:r>
              <w:rPr>
                <w:lang w:eastAsia="zh-CN"/>
              </w:rPr>
              <w:t>日</w:t>
            </w:r>
            <w:r>
              <w:rPr>
                <w:lang w:eastAsia="zh-CN"/>
              </w:rPr>
              <w:t>|</w:t>
            </w:r>
            <w:r>
              <w:rPr>
                <w:lang w:eastAsia="zh-CN"/>
              </w:rPr>
              <w:t>华为海洋完成尼日利亚</w:t>
            </w:r>
            <w:r>
              <w:rPr>
                <w:lang w:eastAsia="zh-CN"/>
              </w:rPr>
              <w:t>-</w:t>
            </w:r>
            <w:r>
              <w:rPr>
                <w:lang w:eastAsia="zh-CN"/>
              </w:rPr>
              <w:t>喀麦隆海缆系统的海上施工</w:t>
            </w:r>
            <w:r>
              <w:rPr>
                <w:lang w:eastAsia="zh-CN"/>
              </w:rPr>
              <w:t>|</w:t>
            </w:r>
            <w:r>
              <w:rPr>
                <w:lang w:eastAsia="zh-CN"/>
              </w:rPr>
              <w:t>华为海洋网络有限公司</w:t>
            </w:r>
            <w:r>
              <w:rPr>
                <w:lang w:eastAsia="zh-CN"/>
              </w:rPr>
              <w:t xml:space="preserve"> (“</w:t>
            </w:r>
            <w:r>
              <w:rPr>
                <w:lang w:eastAsia="zh-CN"/>
              </w:rPr>
              <w:t>华为海洋</w:t>
            </w:r>
            <w:r>
              <w:rPr>
                <w:lang w:eastAsia="zh-CN"/>
              </w:rPr>
              <w:t>”)</w:t>
            </w:r>
            <w:r>
              <w:rPr>
                <w:lang w:eastAsia="zh-CN"/>
              </w:rPr>
              <w:t>今天宣布由其承建的尼日利亚－喀麦隆海底光缆系统（</w:t>
            </w:r>
            <w:r>
              <w:rPr>
                <w:lang w:eastAsia="zh-CN"/>
              </w:rPr>
              <w:t>NCSCS</w:t>
            </w:r>
            <w:r>
              <w:rPr>
                <w:lang w:eastAsia="zh-CN"/>
              </w:rPr>
              <w:t>）已经完成海上施工，向</w:t>
            </w:r>
            <w:r>
              <w:rPr>
                <w:lang w:eastAsia="zh-CN"/>
              </w:rPr>
              <w:t>2015</w:t>
            </w:r>
            <w:r>
              <w:rPr>
                <w:lang w:eastAsia="zh-CN"/>
              </w:rPr>
              <w:t>年第四季度交付的终极目标又迈进了一大步。</w:t>
            </w:r>
            <w:r>
              <w:rPr>
                <w:lang w:eastAsia="zh-CN"/>
              </w:rPr>
              <w:br/>
            </w:r>
          </w:p>
        </w:tc>
        <w:tc>
          <w:tcPr>
            <w:tcW w:w="4320" w:type="dxa"/>
          </w:tcPr>
          <w:p w14:paraId="307064ED" w14:textId="77777777" w:rsidR="00BC3878" w:rsidRDefault="0098148B">
            <w:r>
              <w:t>NEWS | SEP 01, 2015|Huawei Marine Completes Marine Installation of Nigeria-Cameroon Submarine Cable System|Huawei Marine Networks Co. Ltd. (Huawei Marine), a global submarine network provider, today announced that it has completed marine installation of the Nigeria-Cameroon Submarine Cable System (NCSCS) and achieved a major step towards system ready for service in Q4 2015.</w:t>
            </w:r>
            <w:r>
              <w:br/>
            </w:r>
          </w:p>
        </w:tc>
      </w:tr>
      <w:tr w:rsidR="00BC3878" w14:paraId="061D3538" w14:textId="77777777">
        <w:tc>
          <w:tcPr>
            <w:tcW w:w="4320" w:type="dxa"/>
          </w:tcPr>
          <w:p w14:paraId="4416BEBA" w14:textId="77777777" w:rsidR="00BC3878" w:rsidRDefault="0098148B">
            <w:r>
              <w:t>新闻</w:t>
            </w:r>
            <w:r>
              <w:t xml:space="preserve"> | 2015</w:t>
            </w:r>
            <w:r>
              <w:t>年</w:t>
            </w:r>
            <w:r>
              <w:t>08</w:t>
            </w:r>
            <w:r>
              <w:t>月</w:t>
            </w:r>
            <w:r>
              <w:t>27</w:t>
            </w:r>
            <w:r>
              <w:t>日</w:t>
            </w:r>
            <w:r>
              <w:t>|</w:t>
            </w:r>
            <w:r>
              <w:t>华为和英特尔举办第二届中国</w:t>
            </w:r>
            <w:r>
              <w:t xml:space="preserve">OpenStack Hackathon </w:t>
            </w:r>
            <w:r>
              <w:t>持续提升社区影响力</w:t>
            </w:r>
            <w:r>
              <w:t>|</w:t>
            </w:r>
            <w:r>
              <w:t>华为与英特尔于</w:t>
            </w:r>
            <w:r>
              <w:t>2015</w:t>
            </w:r>
            <w:r>
              <w:t>年</w:t>
            </w:r>
            <w:r>
              <w:t>8</w:t>
            </w:r>
            <w:r>
              <w:t>月</w:t>
            </w:r>
            <w:r>
              <w:t>19</w:t>
            </w:r>
            <w:r>
              <w:t>日至</w:t>
            </w:r>
            <w:r>
              <w:t>21</w:t>
            </w:r>
            <w:r>
              <w:t>日在中国西安共同举办第二届中国</w:t>
            </w:r>
            <w:r>
              <w:t>OpenStack Hackathon</w:t>
            </w:r>
            <w:r>
              <w:t>，包括</w:t>
            </w:r>
            <w:r>
              <w:t>OpenStack</w:t>
            </w:r>
            <w:r>
              <w:t>技术演讲、</w:t>
            </w:r>
            <w:r>
              <w:t xml:space="preserve"> </w:t>
            </w:r>
            <w:r>
              <w:t>编程马拉松、华为</w:t>
            </w:r>
            <w:r>
              <w:t>NFV/SDN Open Labs</w:t>
            </w:r>
            <w:r>
              <w:t>参观</w:t>
            </w:r>
            <w:r>
              <w:t xml:space="preserve"> 3</w:t>
            </w:r>
            <w:r>
              <w:t>个环节。与会开发者们通过三天的分组协作，快速修复了</w:t>
            </w:r>
            <w:r>
              <w:t>118</w:t>
            </w:r>
            <w:r>
              <w:t>个</w:t>
            </w:r>
            <w:r>
              <w:t>OpenStack Liberty</w:t>
            </w:r>
            <w:r>
              <w:t>版本的</w:t>
            </w:r>
            <w:r>
              <w:t>bug</w:t>
            </w:r>
            <w:r>
              <w:t>，成果是第一届中国</w:t>
            </w:r>
            <w:r>
              <w:t>Hackathon</w:t>
            </w:r>
            <w:r>
              <w:t>的</w:t>
            </w:r>
            <w:r>
              <w:t>3</w:t>
            </w:r>
            <w:r>
              <w:t>倍，代表了中国</w:t>
            </w:r>
            <w:r>
              <w:t>OpenStack</w:t>
            </w:r>
            <w:r>
              <w:t>社区的最高开发水准。</w:t>
            </w:r>
            <w:r>
              <w:br/>
            </w:r>
          </w:p>
        </w:tc>
        <w:tc>
          <w:tcPr>
            <w:tcW w:w="4320" w:type="dxa"/>
          </w:tcPr>
          <w:p w14:paraId="379FBCDD" w14:textId="77777777" w:rsidR="00BC3878" w:rsidRDefault="0098148B">
            <w:r>
              <w:t>NEWS | AUG 28, 2015|Huawei and Intel host second China OpenStack Hackathon|Huawei and Intel today jointly hosted the second China OpenStack Hackathon in Xi'an from August 19 to 21, 2015. Representing the highest-level of developer capabilities within China’s OpenStack community, the event consisted of three sessions: a series of OpenStack technical presentations, a programming marathon, and a visit to Huawei’s NFV/SDN Open Labs. By the end of the three-day collaboration, developers had repaired a total of 118 bugs in the OpenStack Liberty release, tripling the results achieved in the first China OpenStack Hackathon.</w:t>
            </w:r>
            <w:r>
              <w:br/>
            </w:r>
          </w:p>
        </w:tc>
      </w:tr>
      <w:tr w:rsidR="00BC3878" w14:paraId="680637DF" w14:textId="77777777">
        <w:tc>
          <w:tcPr>
            <w:tcW w:w="4320" w:type="dxa"/>
          </w:tcPr>
          <w:p w14:paraId="298F4B09"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08</w:t>
            </w:r>
            <w:r>
              <w:rPr>
                <w:lang w:eastAsia="zh-CN"/>
              </w:rPr>
              <w:t>月</w:t>
            </w:r>
            <w:r>
              <w:rPr>
                <w:lang w:eastAsia="zh-CN"/>
              </w:rPr>
              <w:t>20</w:t>
            </w:r>
            <w:r>
              <w:rPr>
                <w:lang w:eastAsia="zh-CN"/>
              </w:rPr>
              <w:t>日</w:t>
            </w:r>
            <w:r>
              <w:rPr>
                <w:lang w:eastAsia="zh-CN"/>
              </w:rPr>
              <w:t>|</w:t>
            </w:r>
            <w:r>
              <w:rPr>
                <w:lang w:eastAsia="zh-CN"/>
              </w:rPr>
              <w:t>创新</w:t>
            </w:r>
            <w:r>
              <w:rPr>
                <w:lang w:eastAsia="zh-CN"/>
              </w:rPr>
              <w:t>ICT</w:t>
            </w:r>
            <w:r>
              <w:rPr>
                <w:lang w:eastAsia="zh-CN"/>
              </w:rPr>
              <w:t>，助力</w:t>
            </w:r>
            <w:r>
              <w:rPr>
                <w:lang w:eastAsia="zh-CN"/>
              </w:rPr>
              <w:lastRenderedPageBreak/>
              <w:t>智慧能源</w:t>
            </w:r>
            <w:r>
              <w:rPr>
                <w:lang w:eastAsia="zh-CN"/>
              </w:rPr>
              <w:t>|</w:t>
            </w:r>
            <w:r>
              <w:rPr>
                <w:lang w:eastAsia="zh-CN"/>
              </w:rPr>
              <w:t>能源是全球经济快速发展的源动力，当前能源企业普遍面临数字化转型挑战。</w:t>
            </w:r>
            <w:r>
              <w:rPr>
                <w:lang w:eastAsia="zh-CN"/>
              </w:rPr>
              <w:t>8</w:t>
            </w:r>
            <w:r>
              <w:rPr>
                <w:lang w:eastAsia="zh-CN"/>
              </w:rPr>
              <w:t>月</w:t>
            </w:r>
            <w:r>
              <w:rPr>
                <w:lang w:eastAsia="zh-CN"/>
              </w:rPr>
              <w:t>19-20</w:t>
            </w:r>
            <w:r>
              <w:rPr>
                <w:lang w:eastAsia="zh-CN"/>
              </w:rPr>
              <w:t>日，全球领先的信息与通信解决方案供应商华为，在中亚油气重镇哈萨克的阿拉木图举办主题为</w:t>
            </w:r>
            <w:r>
              <w:rPr>
                <w:lang w:eastAsia="zh-CN"/>
              </w:rPr>
              <w:t>“</w:t>
            </w:r>
            <w:r>
              <w:rPr>
                <w:lang w:eastAsia="zh-CN"/>
              </w:rPr>
              <w:t>创新</w:t>
            </w:r>
            <w:r>
              <w:rPr>
                <w:lang w:eastAsia="zh-CN"/>
              </w:rPr>
              <w:t xml:space="preserve">ICT, </w:t>
            </w:r>
            <w:r>
              <w:rPr>
                <w:lang w:eastAsia="zh-CN"/>
              </w:rPr>
              <w:t>助力智慧能源</w:t>
            </w:r>
            <w:r>
              <w:rPr>
                <w:lang w:eastAsia="zh-CN"/>
              </w:rPr>
              <w:t>”</w:t>
            </w:r>
            <w:r>
              <w:rPr>
                <w:lang w:eastAsia="zh-CN"/>
              </w:rPr>
              <w:t>的华为</w:t>
            </w:r>
            <w:r>
              <w:rPr>
                <w:lang w:eastAsia="zh-CN"/>
              </w:rPr>
              <w:t>2015</w:t>
            </w:r>
            <w:r>
              <w:rPr>
                <w:lang w:eastAsia="zh-CN"/>
              </w:rPr>
              <w:t>全球能源峰会。来自中国驻阿拉木图总领事馆、哈萨克能源协会的代表，中国、俄罗斯、埃及、土库曼、乌兹别克、吉尔吉斯、塔吉克以及哈萨克等国的能源行业客户，中油瑞飞、中石油天然气管道工程有限公司、</w:t>
            </w:r>
            <w:r>
              <w:rPr>
                <w:lang w:eastAsia="zh-CN"/>
              </w:rPr>
              <w:t>Honeywell</w:t>
            </w:r>
            <w:r>
              <w:rPr>
                <w:lang w:eastAsia="zh-CN"/>
              </w:rPr>
              <w:t>、</w:t>
            </w:r>
            <w:r>
              <w:rPr>
                <w:lang w:eastAsia="zh-CN"/>
              </w:rPr>
              <w:t>ABB</w:t>
            </w:r>
            <w:r>
              <w:rPr>
                <w:lang w:eastAsia="zh-CN"/>
              </w:rPr>
              <w:t>、</w:t>
            </w:r>
            <w:r>
              <w:rPr>
                <w:lang w:eastAsia="zh-CN"/>
              </w:rPr>
              <w:t>SAP</w:t>
            </w:r>
            <w:r>
              <w:rPr>
                <w:lang w:eastAsia="zh-CN"/>
              </w:rPr>
              <w:t>等全球合作伙伴，著名分析师公司</w:t>
            </w:r>
            <w:r>
              <w:rPr>
                <w:lang w:eastAsia="zh-CN"/>
              </w:rPr>
              <w:t>Forrest</w:t>
            </w:r>
            <w:r>
              <w:rPr>
                <w:lang w:eastAsia="zh-CN"/>
              </w:rPr>
              <w:t>的资深分析师，以及全球油气行业的专家和媒体，共</w:t>
            </w:r>
            <w:r>
              <w:rPr>
                <w:lang w:eastAsia="zh-CN"/>
              </w:rPr>
              <w:t>200</w:t>
            </w:r>
            <w:r>
              <w:rPr>
                <w:lang w:eastAsia="zh-CN"/>
              </w:rPr>
              <w:t>余人，参加了此次峰会，共同探讨如何将创新的</w:t>
            </w:r>
            <w:r>
              <w:rPr>
                <w:lang w:eastAsia="zh-CN"/>
              </w:rPr>
              <w:t>ICT</w:t>
            </w:r>
            <w:r>
              <w:rPr>
                <w:lang w:eastAsia="zh-CN"/>
              </w:rPr>
              <w:t>技术和解决方案应用于能源行业，提升企业生产效率、实现科学管理、保障安全运营。</w:t>
            </w:r>
            <w:r>
              <w:rPr>
                <w:lang w:eastAsia="zh-CN"/>
              </w:rPr>
              <w:br/>
            </w:r>
          </w:p>
        </w:tc>
        <w:tc>
          <w:tcPr>
            <w:tcW w:w="4320" w:type="dxa"/>
          </w:tcPr>
          <w:p w14:paraId="793E59C1" w14:textId="77777777" w:rsidR="00BC3878" w:rsidRDefault="0098148B">
            <w:r>
              <w:lastRenderedPageBreak/>
              <w:t xml:space="preserve">NEWS | AUG 20, 2015|Huawei redefines </w:t>
            </w:r>
            <w:r>
              <w:lastRenderedPageBreak/>
              <w:t>innovative ICT to enable smart energy at its Global Energy Industry Summit 2015|With energy as a driving force for global economic development, energy companies around the world are encountering a multitude of challenges as they move towards digital transformation. Against this backdrop, Huawei hosted its Global Energy Industry Summit 2015 with the theme of “Innovative ICT Enables Smart Energy” in Almaty, Kazakhstan, from August 19 to 20, 2015. The summit gathered over two hundred attendees to discuss the application of|innovative ICT technologies and solutions in the energy industry to enhance production efficiency, enable scientific management and ensure secure operations.|Attendees included representatives from Huawei’s customers from the energy sector in China, Egypt, Turkmenistan, Uzbekistan, Kyrgyzstan, Tajikistan and Kazakhstan; global partners such as CNPC Richfit, China Petroleum Pipeline Engineering Corporation (CPPE), Honeywell, ABB, and SAP; senior analysts from the Forrester Research consulting company; as well as experts and media from the global oil and gas industry.</w:t>
            </w:r>
            <w:r>
              <w:br/>
            </w:r>
          </w:p>
        </w:tc>
      </w:tr>
      <w:tr w:rsidR="00BC3878" w14:paraId="31CDBA87" w14:textId="77777777">
        <w:tc>
          <w:tcPr>
            <w:tcW w:w="4320" w:type="dxa"/>
          </w:tcPr>
          <w:p w14:paraId="519A6278" w14:textId="77777777" w:rsidR="00BC3878" w:rsidRDefault="0098148B">
            <w:r>
              <w:lastRenderedPageBreak/>
              <w:t>新闻</w:t>
            </w:r>
            <w:r>
              <w:t xml:space="preserve"> | 2015</w:t>
            </w:r>
            <w:r>
              <w:t>年</w:t>
            </w:r>
            <w:r>
              <w:t>08</w:t>
            </w:r>
            <w:r>
              <w:t>月</w:t>
            </w:r>
            <w:r>
              <w:t>19</w:t>
            </w:r>
            <w:r>
              <w:t>日</w:t>
            </w:r>
            <w:r>
              <w:t>|</w:t>
            </w:r>
            <w:r>
              <w:t>华为和</w:t>
            </w:r>
            <w:r>
              <w:t>Red Hat</w:t>
            </w:r>
            <w:r>
              <w:t>成功完成</w:t>
            </w:r>
            <w:r>
              <w:t>NFV</w:t>
            </w:r>
            <w:r>
              <w:t>多厂家敏捷集成测试，加速</w:t>
            </w:r>
            <w:r>
              <w:t>NFV</w:t>
            </w:r>
            <w:r>
              <w:t>产业发展</w:t>
            </w:r>
            <w:r>
              <w:t>|</w:t>
            </w:r>
            <w:r>
              <w:t>华为今日宣布和红帽</w:t>
            </w:r>
            <w:r>
              <w:t>(Red Hat)</w:t>
            </w:r>
            <w:r>
              <w:t>在西安</w:t>
            </w:r>
            <w:r>
              <w:t>NFV/SDN Open Labs</w:t>
            </w:r>
            <w:r>
              <w:t>完成了第一阶段基于</w:t>
            </w:r>
            <w:r>
              <w:t>NFV</w:t>
            </w:r>
            <w:r>
              <w:t>的</w:t>
            </w:r>
            <w:r>
              <w:t>MBB</w:t>
            </w:r>
            <w:r>
              <w:t>网络架构的多厂家场景敏捷集成和高性能的</w:t>
            </w:r>
            <w:r>
              <w:t>LTE</w:t>
            </w:r>
            <w:r>
              <w:t>大流量场景测试，共同推动和加速</w:t>
            </w:r>
            <w:r>
              <w:t>NFV</w:t>
            </w:r>
            <w:r>
              <w:t>产业发展。</w:t>
            </w:r>
            <w:r>
              <w:br/>
            </w:r>
          </w:p>
        </w:tc>
        <w:tc>
          <w:tcPr>
            <w:tcW w:w="4320" w:type="dxa"/>
          </w:tcPr>
          <w:p w14:paraId="2AC0641F" w14:textId="77777777" w:rsidR="00BC3878" w:rsidRDefault="0098148B">
            <w:r>
              <w:t>NEWS | AUG 19, 2015|Huawei and Red Hat successfully complete agile integration tests for multiple vendors to accelerate NFV development|uawei and Red Hat recently announced that they have completed the first phase of agilely integrating multiple vendors' MBB architectures by adopting Network Functions Virtualization (NFV) technologies. As part of this partnership, Huawei and Red Hat have successfully conducted high performance LTE tests in heavy-traffic scenarios in NFV/Software-defined networking (SDN) Open Labs in Xi'an, China, to facilitate and accelerate NFV industry development.</w:t>
            </w:r>
            <w:r>
              <w:br/>
            </w:r>
          </w:p>
        </w:tc>
      </w:tr>
      <w:tr w:rsidR="00BC3878" w14:paraId="18C5E89A" w14:textId="77777777">
        <w:tc>
          <w:tcPr>
            <w:tcW w:w="4320" w:type="dxa"/>
          </w:tcPr>
          <w:p w14:paraId="3C798889"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08</w:t>
            </w:r>
            <w:r>
              <w:rPr>
                <w:lang w:eastAsia="zh-CN"/>
              </w:rPr>
              <w:t>月</w:t>
            </w:r>
            <w:r>
              <w:rPr>
                <w:lang w:eastAsia="zh-CN"/>
              </w:rPr>
              <w:t>18</w:t>
            </w:r>
            <w:r>
              <w:rPr>
                <w:lang w:eastAsia="zh-CN"/>
              </w:rPr>
              <w:t>日</w:t>
            </w:r>
            <w:r>
              <w:rPr>
                <w:lang w:eastAsia="zh-CN"/>
              </w:rPr>
              <w:t>|</w:t>
            </w:r>
            <w:r>
              <w:rPr>
                <w:lang w:eastAsia="zh-CN"/>
              </w:rPr>
              <w:t>华为携手浙江移动、高通验证全球首个</w:t>
            </w:r>
            <w:r>
              <w:rPr>
                <w:lang w:eastAsia="zh-CN"/>
              </w:rPr>
              <w:t>4G</w:t>
            </w:r>
            <w:r>
              <w:rPr>
                <w:lang w:eastAsia="zh-CN"/>
              </w:rPr>
              <w:t>上行数据压缩技术，推动</w:t>
            </w:r>
            <w:r>
              <w:rPr>
                <w:lang w:eastAsia="zh-CN"/>
              </w:rPr>
              <w:t>TD-LTE</w:t>
            </w:r>
            <w:r>
              <w:rPr>
                <w:lang w:eastAsia="zh-CN"/>
              </w:rPr>
              <w:t>技术演进</w:t>
            </w:r>
            <w:r>
              <w:rPr>
                <w:lang w:eastAsia="zh-CN"/>
              </w:rPr>
              <w:t>|</w:t>
            </w:r>
            <w:r>
              <w:rPr>
                <w:lang w:eastAsia="zh-CN"/>
              </w:rPr>
              <w:t>近日，在华为和高通的支持下，浙江移动在杭州</w:t>
            </w:r>
            <w:r>
              <w:rPr>
                <w:lang w:eastAsia="zh-CN"/>
              </w:rPr>
              <w:t xml:space="preserve">TD-LTE </w:t>
            </w:r>
            <w:r>
              <w:rPr>
                <w:lang w:eastAsia="zh-CN"/>
              </w:rPr>
              <w:t>商用网络上率先验证</w:t>
            </w:r>
            <w:r>
              <w:rPr>
                <w:lang w:eastAsia="zh-CN"/>
              </w:rPr>
              <w:t>TD-LTE</w:t>
            </w:r>
            <w:r>
              <w:rPr>
                <w:lang w:eastAsia="zh-CN"/>
              </w:rPr>
              <w:t>技术演进解决方案之一的上行数据压缩技术</w:t>
            </w:r>
            <w:r>
              <w:rPr>
                <w:lang w:eastAsia="zh-CN"/>
              </w:rPr>
              <w:lastRenderedPageBreak/>
              <w:t>（</w:t>
            </w:r>
            <w:r>
              <w:rPr>
                <w:lang w:eastAsia="zh-CN"/>
              </w:rPr>
              <w:t>Uplink Data Compression</w:t>
            </w:r>
            <w:r>
              <w:rPr>
                <w:lang w:eastAsia="zh-CN"/>
              </w:rPr>
              <w:t>，简称</w:t>
            </w:r>
            <w:r>
              <w:rPr>
                <w:lang w:eastAsia="zh-CN"/>
              </w:rPr>
              <w:t>UDC</w:t>
            </w:r>
            <w:r>
              <w:rPr>
                <w:lang w:eastAsia="zh-CN"/>
              </w:rPr>
              <w:t>）。验证结果显示，在运营商无需新增频谱资源的前提下，</w:t>
            </w:r>
            <w:r>
              <w:rPr>
                <w:lang w:eastAsia="zh-CN"/>
              </w:rPr>
              <w:t>UDC</w:t>
            </w:r>
            <w:r>
              <w:rPr>
                <w:lang w:eastAsia="zh-CN"/>
              </w:rPr>
              <w:t>使上行系统容量提升</w:t>
            </w:r>
            <w:r>
              <w:rPr>
                <w:lang w:eastAsia="zh-CN"/>
              </w:rPr>
              <w:t>50%</w:t>
            </w:r>
            <w:r>
              <w:rPr>
                <w:lang w:eastAsia="zh-CN"/>
              </w:rPr>
              <w:t>。</w:t>
            </w:r>
            <w:r>
              <w:rPr>
                <w:lang w:eastAsia="zh-CN"/>
              </w:rPr>
              <w:br/>
            </w:r>
          </w:p>
        </w:tc>
        <w:tc>
          <w:tcPr>
            <w:tcW w:w="4320" w:type="dxa"/>
          </w:tcPr>
          <w:p w14:paraId="1D77D227" w14:textId="77777777" w:rsidR="00BC3878" w:rsidRDefault="0098148B">
            <w:r>
              <w:lastRenderedPageBreak/>
              <w:t xml:space="preserve">NEWS | AUG 18, 2015|China Mobile, together with Huawei and Qualcomm, debut Uplink Data Compression on 4G Network, promoting TDD+ Evolution|China Mobile, along with Huawei and Qualcomm Technologies Inc., a subsidiary of Qualcomm Inc., announced the completion of the </w:t>
            </w:r>
            <w:r>
              <w:lastRenderedPageBreak/>
              <w:t>industry's first commercial verification of Uplink Data Compression (UDC), a TDD+ technology, on a LTE-TDD commercial network. The results indicate that Uplink Data Compression enable operators to maximize LTE-TDD uplink resources, greatly increasing the number of uplink users and achieving significant compression efficiency for various applications such as WeChat, and other services including web browsing. The use of Uplink Data Compression also greatly reduces the latency of Internet surfing for mobile users particularly in areas where performance is less than satisfactory, e.g. at the edge of coverage.</w:t>
            </w:r>
            <w:r>
              <w:br/>
            </w:r>
          </w:p>
        </w:tc>
      </w:tr>
      <w:tr w:rsidR="00BC3878" w14:paraId="765D9345" w14:textId="77777777">
        <w:tc>
          <w:tcPr>
            <w:tcW w:w="4320" w:type="dxa"/>
          </w:tcPr>
          <w:p w14:paraId="7B792BE4"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12</w:t>
            </w:r>
            <w:r>
              <w:rPr>
                <w:lang w:eastAsia="zh-CN"/>
              </w:rPr>
              <w:t>月</w:t>
            </w:r>
            <w:r>
              <w:rPr>
                <w:lang w:eastAsia="zh-CN"/>
              </w:rPr>
              <w:t>22</w:t>
            </w:r>
            <w:r>
              <w:rPr>
                <w:lang w:eastAsia="zh-CN"/>
              </w:rPr>
              <w:t>日</w:t>
            </w:r>
            <w:r>
              <w:rPr>
                <w:lang w:eastAsia="zh-CN"/>
              </w:rPr>
              <w:t>|</w:t>
            </w:r>
            <w:r>
              <w:rPr>
                <w:lang w:eastAsia="zh-CN"/>
              </w:rPr>
              <w:t>全年突破一亿台</w:t>
            </w:r>
            <w:r>
              <w:rPr>
                <w:lang w:eastAsia="zh-CN"/>
              </w:rPr>
              <w:t xml:space="preserve"> </w:t>
            </w:r>
            <w:r>
              <w:rPr>
                <w:lang w:eastAsia="zh-CN"/>
              </w:rPr>
              <w:t>华为全球手机发货量再创历史新高</w:t>
            </w:r>
            <w:r>
              <w:rPr>
                <w:lang w:eastAsia="zh-CN"/>
              </w:rPr>
              <w:t>|</w:t>
            </w:r>
            <w:r>
              <w:rPr>
                <w:lang w:eastAsia="zh-CN"/>
              </w:rPr>
              <w:t>华为消费者业务今日在华为东莞松山湖基地举行</w:t>
            </w:r>
            <w:r>
              <w:rPr>
                <w:lang w:eastAsia="zh-CN"/>
              </w:rPr>
              <w:t>2015</w:t>
            </w:r>
            <w:r>
              <w:rPr>
                <w:lang w:eastAsia="zh-CN"/>
              </w:rPr>
              <w:t>年第一亿台手机下线仪式，并同时宣布公司</w:t>
            </w:r>
            <w:r>
              <w:rPr>
                <w:lang w:eastAsia="zh-CN"/>
              </w:rPr>
              <w:t>2015</w:t>
            </w:r>
            <w:r>
              <w:rPr>
                <w:lang w:eastAsia="zh-CN"/>
              </w:rPr>
              <w:t>年智能手机发货量突破一亿台。这意味着，今年，华为每一秒就发货</w:t>
            </w:r>
            <w:r>
              <w:rPr>
                <w:lang w:eastAsia="zh-CN"/>
              </w:rPr>
              <w:t>3</w:t>
            </w:r>
            <w:r>
              <w:rPr>
                <w:lang w:eastAsia="zh-CN"/>
              </w:rPr>
              <w:t>台手机。</w:t>
            </w:r>
            <w:r>
              <w:rPr>
                <w:lang w:eastAsia="zh-CN"/>
              </w:rPr>
              <w:br/>
            </w:r>
          </w:p>
        </w:tc>
        <w:tc>
          <w:tcPr>
            <w:tcW w:w="4320" w:type="dxa"/>
          </w:tcPr>
          <w:p w14:paraId="7295C2C2" w14:textId="77777777" w:rsidR="00BC3878" w:rsidRDefault="0098148B">
            <w:r>
              <w:t>NEWS | AUG 18, 2015|Huawei P8 wins EISA Consumer Smartphone Award|Huawei, a leading global information and communications technology (ICT) solutions provider, has been awarded “European Consumer Smartphone 2015 – 2016” by the European Imaging and Sound Association (EISA) for its latest flagship smartphone, Huawei P8. This is the third consecutive year that Huawei has been recognized by EISA in this category.</w:t>
            </w:r>
            <w:r>
              <w:br/>
            </w:r>
          </w:p>
        </w:tc>
      </w:tr>
      <w:tr w:rsidR="00BC3878" w14:paraId="67D7C6AD" w14:textId="77777777">
        <w:tc>
          <w:tcPr>
            <w:tcW w:w="4320" w:type="dxa"/>
          </w:tcPr>
          <w:p w14:paraId="7EE7B59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08</w:t>
            </w:r>
            <w:r>
              <w:rPr>
                <w:lang w:eastAsia="zh-CN"/>
              </w:rPr>
              <w:t>月</w:t>
            </w:r>
            <w:r>
              <w:rPr>
                <w:lang w:eastAsia="zh-CN"/>
              </w:rPr>
              <w:t>11</w:t>
            </w:r>
            <w:r>
              <w:rPr>
                <w:lang w:eastAsia="zh-CN"/>
              </w:rPr>
              <w:t>日</w:t>
            </w:r>
            <w:r>
              <w:rPr>
                <w:lang w:eastAsia="zh-CN"/>
              </w:rPr>
              <w:t>|</w:t>
            </w:r>
            <w:r>
              <w:rPr>
                <w:lang w:eastAsia="zh-CN"/>
              </w:rPr>
              <w:t>华为海洋</w:t>
            </w:r>
            <w:r>
              <w:rPr>
                <w:lang w:eastAsia="zh-CN"/>
              </w:rPr>
              <w:t>100G</w:t>
            </w:r>
            <w:r>
              <w:rPr>
                <w:lang w:eastAsia="zh-CN"/>
              </w:rPr>
              <w:t>助力</w:t>
            </w:r>
            <w:r>
              <w:rPr>
                <w:lang w:eastAsia="zh-CN"/>
              </w:rPr>
              <w:t>WACS</w:t>
            </w:r>
            <w:r>
              <w:rPr>
                <w:lang w:eastAsia="zh-CN"/>
              </w:rPr>
              <w:t>客户联盟完成</w:t>
            </w:r>
            <w:r>
              <w:rPr>
                <w:lang w:eastAsia="zh-CN"/>
              </w:rPr>
              <w:t>11,450</w:t>
            </w:r>
            <w:r>
              <w:rPr>
                <w:lang w:eastAsia="zh-CN"/>
              </w:rPr>
              <w:t>公里海缆扩容</w:t>
            </w:r>
            <w:r>
              <w:rPr>
                <w:lang w:eastAsia="zh-CN"/>
              </w:rPr>
              <w:t>|</w:t>
            </w:r>
            <w:r>
              <w:rPr>
                <w:lang w:eastAsia="zh-CN"/>
              </w:rPr>
              <w:t>全球海底光缆解决方案供应商</w:t>
            </w:r>
            <w:r>
              <w:rPr>
                <w:lang w:eastAsia="zh-CN"/>
              </w:rPr>
              <w:t>--</w:t>
            </w:r>
            <w:r>
              <w:rPr>
                <w:lang w:eastAsia="zh-CN"/>
              </w:rPr>
              <w:t>华为海洋网络有限公司</w:t>
            </w:r>
            <w:r>
              <w:rPr>
                <w:lang w:eastAsia="zh-CN"/>
              </w:rPr>
              <w:t>(</w:t>
            </w:r>
            <w:r>
              <w:rPr>
                <w:lang w:eastAsia="zh-CN"/>
              </w:rPr>
              <w:t>华为海洋</w:t>
            </w:r>
            <w:r>
              <w:rPr>
                <w:lang w:eastAsia="zh-CN"/>
              </w:rPr>
              <w:t>)</w:t>
            </w:r>
            <w:r>
              <w:rPr>
                <w:lang w:eastAsia="zh-CN"/>
              </w:rPr>
              <w:t>今天宣布已使用先进的</w:t>
            </w:r>
            <w:r>
              <w:rPr>
                <w:lang w:eastAsia="zh-CN"/>
              </w:rPr>
              <w:t>100G</w:t>
            </w:r>
            <w:r>
              <w:rPr>
                <w:lang w:eastAsia="zh-CN"/>
              </w:rPr>
              <w:t>解决方案完成西非海缆系统（</w:t>
            </w:r>
            <w:r>
              <w:rPr>
                <w:lang w:eastAsia="zh-CN"/>
              </w:rPr>
              <w:t>WACS</w:t>
            </w:r>
            <w:r>
              <w:rPr>
                <w:lang w:eastAsia="zh-CN"/>
              </w:rPr>
              <w:t>）南非</w:t>
            </w:r>
            <w:r>
              <w:rPr>
                <w:lang w:eastAsia="zh-CN"/>
              </w:rPr>
              <w:t>-</w:t>
            </w:r>
            <w:r>
              <w:rPr>
                <w:lang w:eastAsia="zh-CN"/>
              </w:rPr>
              <w:t>葡萄牙和葡萄牙</w:t>
            </w:r>
            <w:r>
              <w:rPr>
                <w:lang w:eastAsia="zh-CN"/>
              </w:rPr>
              <w:t>-</w:t>
            </w:r>
            <w:r>
              <w:rPr>
                <w:lang w:eastAsia="zh-CN"/>
              </w:rPr>
              <w:t>英国段落的扩容。南非</w:t>
            </w:r>
            <w:r>
              <w:rPr>
                <w:lang w:eastAsia="zh-CN"/>
              </w:rPr>
              <w:t>-</w:t>
            </w:r>
            <w:r>
              <w:rPr>
                <w:lang w:eastAsia="zh-CN"/>
              </w:rPr>
              <w:t>葡萄牙之间的直连距离超过</w:t>
            </w:r>
            <w:r>
              <w:rPr>
                <w:lang w:eastAsia="zh-CN"/>
              </w:rPr>
              <w:t>11,450</w:t>
            </w:r>
            <w:r>
              <w:rPr>
                <w:lang w:eastAsia="zh-CN"/>
              </w:rPr>
              <w:t>公里，是世界上最长的</w:t>
            </w:r>
            <w:r>
              <w:rPr>
                <w:lang w:eastAsia="zh-CN"/>
              </w:rPr>
              <w:t>100G</w:t>
            </w:r>
            <w:r>
              <w:rPr>
                <w:lang w:eastAsia="zh-CN"/>
              </w:rPr>
              <w:t>链路之一。</w:t>
            </w:r>
            <w:r>
              <w:rPr>
                <w:lang w:eastAsia="zh-CN"/>
              </w:rPr>
              <w:br/>
            </w:r>
          </w:p>
        </w:tc>
        <w:tc>
          <w:tcPr>
            <w:tcW w:w="4320" w:type="dxa"/>
          </w:tcPr>
          <w:p w14:paraId="1A2DBDD1" w14:textId="77777777" w:rsidR="00BC3878" w:rsidRDefault="0098148B">
            <w:r>
              <w:t>NEWS | AUG 11, 2015|Huawei Marine and the WACS Consortium Complete Upgrades to 11,450 km Submarine Cable System with Advanced 100G Solution|Huawei Marine Networks Co. Ltd. (Huawei Marine), a global submarine network provider, today announced that it has completed upgrades on the section from South Africa to Portugal and Portugal to United Kingdom of the West Africa Cable System (WACS) using Huawei Marine’s leading-edge 100G transmission solution. With the length of the Digital Line Segment (DLS) between South Africa and Portugal beyond 11,450 km, it’s one of the longest 100G submarine links in the industry.</w:t>
            </w:r>
            <w:r>
              <w:br/>
            </w:r>
          </w:p>
        </w:tc>
      </w:tr>
      <w:tr w:rsidR="00BC3878" w14:paraId="1D1E9D50" w14:textId="77777777">
        <w:tc>
          <w:tcPr>
            <w:tcW w:w="4320" w:type="dxa"/>
          </w:tcPr>
          <w:p w14:paraId="5BEDCD3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08</w:t>
            </w:r>
            <w:r>
              <w:rPr>
                <w:lang w:eastAsia="zh-CN"/>
              </w:rPr>
              <w:t>月</w:t>
            </w:r>
            <w:r>
              <w:rPr>
                <w:lang w:eastAsia="zh-CN"/>
              </w:rPr>
              <w:t>04</w:t>
            </w:r>
            <w:r>
              <w:rPr>
                <w:lang w:eastAsia="zh-CN"/>
              </w:rPr>
              <w:t>日</w:t>
            </w:r>
            <w:r>
              <w:rPr>
                <w:lang w:eastAsia="zh-CN"/>
              </w:rPr>
              <w:t>|</w:t>
            </w:r>
            <w:r>
              <w:rPr>
                <w:lang w:eastAsia="zh-CN"/>
              </w:rPr>
              <w:t>华为海洋开始尼日利亚</w:t>
            </w:r>
            <w:r>
              <w:rPr>
                <w:lang w:eastAsia="zh-CN"/>
              </w:rPr>
              <w:t>-</w:t>
            </w:r>
            <w:r>
              <w:rPr>
                <w:lang w:eastAsia="zh-CN"/>
              </w:rPr>
              <w:t>喀麦隆海缆系统的海上施工</w:t>
            </w:r>
            <w:r>
              <w:rPr>
                <w:lang w:eastAsia="zh-CN"/>
              </w:rPr>
              <w:t>|</w:t>
            </w:r>
            <w:r>
              <w:rPr>
                <w:lang w:eastAsia="zh-CN"/>
              </w:rPr>
              <w:t>华为海洋网络有限公司</w:t>
            </w:r>
            <w:r>
              <w:rPr>
                <w:lang w:eastAsia="zh-CN"/>
              </w:rPr>
              <w:t xml:space="preserve"> (“</w:t>
            </w:r>
            <w:r>
              <w:rPr>
                <w:lang w:eastAsia="zh-CN"/>
              </w:rPr>
              <w:t>华为海洋</w:t>
            </w:r>
            <w:r>
              <w:rPr>
                <w:lang w:eastAsia="zh-CN"/>
              </w:rPr>
              <w:t>”)</w:t>
            </w:r>
            <w:r>
              <w:rPr>
                <w:lang w:eastAsia="zh-CN"/>
              </w:rPr>
              <w:t>今天宣布由其承建的尼日利亚－喀麦隆海底光缆系统（</w:t>
            </w:r>
            <w:r>
              <w:rPr>
                <w:lang w:eastAsia="zh-CN"/>
              </w:rPr>
              <w:t>NCSCS</w:t>
            </w:r>
            <w:r>
              <w:rPr>
                <w:lang w:eastAsia="zh-CN"/>
              </w:rPr>
              <w:t>）已经进入海上施工阶段。</w:t>
            </w:r>
            <w:r>
              <w:rPr>
                <w:lang w:eastAsia="zh-CN"/>
              </w:rPr>
              <w:br/>
            </w:r>
          </w:p>
        </w:tc>
        <w:tc>
          <w:tcPr>
            <w:tcW w:w="4320" w:type="dxa"/>
          </w:tcPr>
          <w:p w14:paraId="4CE58B52" w14:textId="77777777" w:rsidR="00BC3878" w:rsidRDefault="0098148B">
            <w:r>
              <w:t xml:space="preserve">NEWS | AUG 04, 2015|Huawei Marine commences marine installation of Nigeria-Cameroon Submarine Cable System|Huawei Marine Networks Co. Ltd. (Huawei Marine), a global submarine network provider, today announced that it has commenced marine installation of the Nigeria-Cameroon </w:t>
            </w:r>
            <w:r>
              <w:lastRenderedPageBreak/>
              <w:t>Submarine Cable System (NCSCS).</w:t>
            </w:r>
            <w:r>
              <w:br/>
            </w:r>
          </w:p>
        </w:tc>
      </w:tr>
      <w:tr w:rsidR="00BC3878" w14:paraId="035CF25A" w14:textId="77777777">
        <w:tc>
          <w:tcPr>
            <w:tcW w:w="4320" w:type="dxa"/>
          </w:tcPr>
          <w:p w14:paraId="3A85B558"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07</w:t>
            </w:r>
            <w:r>
              <w:rPr>
                <w:lang w:eastAsia="zh-CN"/>
              </w:rPr>
              <w:t>月</w:t>
            </w:r>
            <w:r>
              <w:rPr>
                <w:lang w:eastAsia="zh-CN"/>
              </w:rPr>
              <w:t>31</w:t>
            </w:r>
            <w:r>
              <w:rPr>
                <w:lang w:eastAsia="zh-CN"/>
              </w:rPr>
              <w:t>日</w:t>
            </w:r>
            <w:r>
              <w:rPr>
                <w:lang w:eastAsia="zh-CN"/>
              </w:rPr>
              <w:t>|</w:t>
            </w:r>
            <w:r>
              <w:rPr>
                <w:lang w:eastAsia="zh-CN"/>
              </w:rPr>
              <w:t>华为轮值</w:t>
            </w:r>
            <w:r>
              <w:rPr>
                <w:lang w:eastAsia="zh-CN"/>
              </w:rPr>
              <w:t>CEO</w:t>
            </w:r>
            <w:r>
              <w:rPr>
                <w:lang w:eastAsia="zh-CN"/>
              </w:rPr>
              <w:t>郭平会见土耳其总统埃尔多安</w:t>
            </w:r>
            <w:r>
              <w:rPr>
                <w:lang w:eastAsia="zh-CN"/>
              </w:rPr>
              <w:t>|30</w:t>
            </w:r>
            <w:r>
              <w:rPr>
                <w:lang w:eastAsia="zh-CN"/>
              </w:rPr>
              <w:t>日，土耳其总统雷杰普</w:t>
            </w:r>
            <w:r>
              <w:rPr>
                <w:lang w:eastAsia="zh-CN"/>
              </w:rPr>
              <w:t>•</w:t>
            </w:r>
            <w:r>
              <w:rPr>
                <w:lang w:eastAsia="zh-CN"/>
              </w:rPr>
              <w:t>塔伊普</w:t>
            </w:r>
            <w:r>
              <w:rPr>
                <w:lang w:eastAsia="zh-CN"/>
              </w:rPr>
              <w:t>•</w:t>
            </w:r>
            <w:r>
              <w:rPr>
                <w:lang w:eastAsia="zh-CN"/>
              </w:rPr>
              <w:t>埃尔多安在中国进行正式访问期间，在京会见了华为轮值</w:t>
            </w:r>
            <w:r>
              <w:rPr>
                <w:lang w:eastAsia="zh-CN"/>
              </w:rPr>
              <w:t>CEO</w:t>
            </w:r>
            <w:r>
              <w:rPr>
                <w:lang w:eastAsia="zh-CN"/>
              </w:rPr>
              <w:t>郭平，并参观了华为北京研究所展厅。随后，双方还见证了华为和土耳其运营商</w:t>
            </w:r>
            <w:r>
              <w:rPr>
                <w:lang w:eastAsia="zh-CN"/>
              </w:rPr>
              <w:t xml:space="preserve">Turkcell </w:t>
            </w:r>
            <w:r>
              <w:rPr>
                <w:lang w:eastAsia="zh-CN"/>
              </w:rPr>
              <w:t>签署</w:t>
            </w:r>
            <w:r>
              <w:rPr>
                <w:lang w:eastAsia="zh-CN"/>
              </w:rPr>
              <w:t>5G</w:t>
            </w:r>
            <w:r>
              <w:rPr>
                <w:lang w:eastAsia="zh-CN"/>
              </w:rPr>
              <w:t>合作</w:t>
            </w:r>
            <w:r>
              <w:rPr>
                <w:lang w:eastAsia="zh-CN"/>
              </w:rPr>
              <w:t>MOU</w:t>
            </w:r>
            <w:r>
              <w:rPr>
                <w:lang w:eastAsia="zh-CN"/>
              </w:rPr>
              <w:t>。</w:t>
            </w:r>
            <w:r>
              <w:rPr>
                <w:lang w:eastAsia="zh-CN"/>
              </w:rPr>
              <w:br/>
            </w:r>
          </w:p>
        </w:tc>
        <w:tc>
          <w:tcPr>
            <w:tcW w:w="4320" w:type="dxa"/>
          </w:tcPr>
          <w:p w14:paraId="368ABC0C" w14:textId="77777777" w:rsidR="00BC3878" w:rsidRDefault="0098148B">
            <w:r>
              <w:t>NEWS | JUL 31, 2015|Huawei Rotating CEO Guo Ping Hosts Turkish President in Beijing|Recep Tayyip Erdoğan, President of the Republic of Turkey, today met Huawei Rotating CEO Guo Ping on July 30 during an official visit to Beijing.During his trip, President Erdoğan visited Huawei's Beijing Exhibition Center. Then Erdoğan and Guo witnessed the signing of the MoU on 5G cooperation between Huawei and Turkish operator Turkcell.</w:t>
            </w:r>
            <w:r>
              <w:br/>
            </w:r>
          </w:p>
        </w:tc>
      </w:tr>
      <w:tr w:rsidR="00BC3878" w14:paraId="0ED76F01" w14:textId="77777777">
        <w:tc>
          <w:tcPr>
            <w:tcW w:w="4320" w:type="dxa"/>
          </w:tcPr>
          <w:p w14:paraId="1FCA1FF1"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07</w:t>
            </w:r>
            <w:r>
              <w:rPr>
                <w:lang w:eastAsia="zh-CN"/>
              </w:rPr>
              <w:t>月</w:t>
            </w:r>
            <w:r>
              <w:rPr>
                <w:lang w:eastAsia="zh-CN"/>
              </w:rPr>
              <w:t>29</w:t>
            </w:r>
            <w:r>
              <w:rPr>
                <w:lang w:eastAsia="zh-CN"/>
              </w:rPr>
              <w:t>日</w:t>
            </w:r>
            <w:r>
              <w:rPr>
                <w:lang w:eastAsia="zh-CN"/>
              </w:rPr>
              <w:t>|</w:t>
            </w:r>
            <w:r>
              <w:rPr>
                <w:lang w:eastAsia="zh-CN"/>
              </w:rPr>
              <w:t>华为将与德国巴伐利亚州加强数字经济合作</w:t>
            </w:r>
            <w:r>
              <w:rPr>
                <w:lang w:eastAsia="zh-CN"/>
              </w:rPr>
              <w:t>|</w:t>
            </w:r>
            <w:r>
              <w:rPr>
                <w:lang w:eastAsia="zh-CN"/>
              </w:rPr>
              <w:t>日前，华为常务董事兼产品与解决方案总裁丁耘在华为深圳总部</w:t>
            </w:r>
            <w:r>
              <w:rPr>
                <w:lang w:eastAsia="zh-CN"/>
              </w:rPr>
              <w:t xml:space="preserve"> </w:t>
            </w:r>
            <w:r>
              <w:rPr>
                <w:lang w:eastAsia="zh-CN"/>
              </w:rPr>
              <w:t>会见了到访的巴伐利亚州副州长兼经济部长伊尔泽</w:t>
            </w:r>
            <w:r>
              <w:rPr>
                <w:lang w:eastAsia="zh-CN"/>
              </w:rPr>
              <w:t>•</w:t>
            </w:r>
            <w:r>
              <w:rPr>
                <w:lang w:eastAsia="zh-CN"/>
              </w:rPr>
              <w:t>艾格纳（</w:t>
            </w:r>
            <w:r>
              <w:rPr>
                <w:lang w:eastAsia="zh-CN"/>
              </w:rPr>
              <w:t>Ilse Aigner</w:t>
            </w:r>
            <w:r>
              <w:rPr>
                <w:lang w:eastAsia="zh-CN"/>
              </w:rPr>
              <w:t>）。</w:t>
            </w:r>
            <w:r>
              <w:rPr>
                <w:lang w:eastAsia="zh-CN"/>
              </w:rPr>
              <w:br/>
            </w:r>
          </w:p>
        </w:tc>
        <w:tc>
          <w:tcPr>
            <w:tcW w:w="4320" w:type="dxa"/>
          </w:tcPr>
          <w:p w14:paraId="283831B3" w14:textId="77777777" w:rsidR="00BC3878" w:rsidRDefault="0098148B">
            <w:r>
              <w:t>NEWS | JUL 29, 2015|Huawei and Bavaria collaborate on developing the state's digital economy|Huawei Executive Director and President of Products &amp; Solutions Ryan Ding recently met with Ilse Aigner, Deputy Minister-President of Bavaria and Bavarian Minister for Economic Affairs at Huawei's headquarters in Shenzhen.</w:t>
            </w:r>
            <w:r>
              <w:br/>
            </w:r>
          </w:p>
        </w:tc>
      </w:tr>
      <w:tr w:rsidR="00BC3878" w14:paraId="73589F88" w14:textId="77777777">
        <w:tc>
          <w:tcPr>
            <w:tcW w:w="4320" w:type="dxa"/>
          </w:tcPr>
          <w:p w14:paraId="79CA3E12"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07</w:t>
            </w:r>
            <w:r>
              <w:rPr>
                <w:lang w:eastAsia="zh-CN"/>
              </w:rPr>
              <w:t>月</w:t>
            </w:r>
            <w:r>
              <w:rPr>
                <w:lang w:eastAsia="zh-CN"/>
              </w:rPr>
              <w:t>24</w:t>
            </w:r>
            <w:r>
              <w:rPr>
                <w:lang w:eastAsia="zh-CN"/>
              </w:rPr>
              <w:t>日</w:t>
            </w:r>
            <w:r>
              <w:rPr>
                <w:lang w:eastAsia="zh-CN"/>
              </w:rPr>
              <w:t>|</w:t>
            </w:r>
            <w:r>
              <w:rPr>
                <w:lang w:eastAsia="zh-CN"/>
              </w:rPr>
              <w:t>华为助力斐济打造南太平洋岛国</w:t>
            </w:r>
            <w:r>
              <w:rPr>
                <w:lang w:eastAsia="zh-CN"/>
              </w:rPr>
              <w:t>ICT</w:t>
            </w:r>
            <w:r>
              <w:rPr>
                <w:lang w:eastAsia="zh-CN"/>
              </w:rPr>
              <w:t>枢纽</w:t>
            </w:r>
            <w:r>
              <w:rPr>
                <w:lang w:eastAsia="zh-CN"/>
              </w:rPr>
              <w:t>|</w:t>
            </w:r>
            <w:r>
              <w:rPr>
                <w:lang w:eastAsia="zh-CN"/>
              </w:rPr>
              <w:t>华为高级副总裁瞿文初日前在华为北京研究所会见了斐济总理弗兰克</w:t>
            </w:r>
            <w:r>
              <w:rPr>
                <w:lang w:eastAsia="zh-CN"/>
              </w:rPr>
              <w:t>•</w:t>
            </w:r>
            <w:r>
              <w:rPr>
                <w:lang w:eastAsia="zh-CN"/>
              </w:rPr>
              <w:t>姆拜尼马拉马。双方针对斐济</w:t>
            </w:r>
            <w:r>
              <w:rPr>
                <w:lang w:eastAsia="zh-CN"/>
              </w:rPr>
              <w:t>ICT</w:t>
            </w:r>
            <w:r>
              <w:rPr>
                <w:lang w:eastAsia="zh-CN"/>
              </w:rPr>
              <w:t>发展方向进行了深入探讨，共同确定将斐济打造成南太岛国的</w:t>
            </w:r>
            <w:r>
              <w:rPr>
                <w:lang w:eastAsia="zh-CN"/>
              </w:rPr>
              <w:t>ICT</w:t>
            </w:r>
            <w:r>
              <w:rPr>
                <w:lang w:eastAsia="zh-CN"/>
              </w:rPr>
              <w:t>枢纽的战略计划，并就国家数据中心和人才培训中心的建立等内容交换了意见。</w:t>
            </w:r>
            <w:r>
              <w:rPr>
                <w:lang w:eastAsia="zh-CN"/>
              </w:rPr>
              <w:br/>
            </w:r>
          </w:p>
        </w:tc>
        <w:tc>
          <w:tcPr>
            <w:tcW w:w="4320" w:type="dxa"/>
          </w:tcPr>
          <w:p w14:paraId="5EBC2808" w14:textId="77777777" w:rsidR="00BC3878" w:rsidRDefault="0098148B">
            <w:r>
              <w:t>NEWS | JUL 24, 2015|Huawei Helps Fiji Become an ICT Hub for the South Pacific Island Nations|Huawei Senior Vice President Qu Wenchu recently met with Prime Minister Frank Bainimarama of Fiji at the company's Beijing Research Center. After discussing Fiji's ICT development direction in depth, they jointly formulated a strategic plan to build Fiji into an ICT hub for the South Pacific island nations. They also exchanged views on topics such as constructing Fiji national data center and talent training center.</w:t>
            </w:r>
            <w:r>
              <w:br/>
            </w:r>
          </w:p>
        </w:tc>
      </w:tr>
      <w:tr w:rsidR="00BC3878" w14:paraId="337D3845" w14:textId="77777777">
        <w:tc>
          <w:tcPr>
            <w:tcW w:w="4320" w:type="dxa"/>
          </w:tcPr>
          <w:p w14:paraId="29ED227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07</w:t>
            </w:r>
            <w:r>
              <w:rPr>
                <w:lang w:eastAsia="zh-CN"/>
              </w:rPr>
              <w:t>月</w:t>
            </w:r>
            <w:r>
              <w:rPr>
                <w:lang w:eastAsia="zh-CN"/>
              </w:rPr>
              <w:t>24</w:t>
            </w:r>
            <w:r>
              <w:rPr>
                <w:lang w:eastAsia="zh-CN"/>
              </w:rPr>
              <w:t>日</w:t>
            </w:r>
            <w:r>
              <w:rPr>
                <w:lang w:eastAsia="zh-CN"/>
              </w:rPr>
              <w:t>|</w:t>
            </w:r>
            <w:r>
              <w:rPr>
                <w:lang w:eastAsia="zh-CN"/>
              </w:rPr>
              <w:t>香港华为与荷兰华为获得</w:t>
            </w:r>
            <w:r>
              <w:rPr>
                <w:lang w:eastAsia="zh-CN"/>
              </w:rPr>
              <w:t>5</w:t>
            </w:r>
            <w:r>
              <w:rPr>
                <w:lang w:eastAsia="zh-CN"/>
              </w:rPr>
              <w:t>年期</w:t>
            </w:r>
            <w:r>
              <w:rPr>
                <w:lang w:eastAsia="zh-CN"/>
              </w:rPr>
              <w:t>15</w:t>
            </w:r>
            <w:r>
              <w:rPr>
                <w:lang w:eastAsia="zh-CN"/>
              </w:rPr>
              <w:t>亿美元全球银团贷款</w:t>
            </w:r>
            <w:r>
              <w:rPr>
                <w:lang w:eastAsia="zh-CN"/>
              </w:rPr>
              <w:t>|</w:t>
            </w:r>
            <w:r>
              <w:rPr>
                <w:lang w:eastAsia="zh-CN"/>
              </w:rPr>
              <w:t>香港华为与荷兰华为近日宣布成功获得了</w:t>
            </w:r>
            <w:r>
              <w:rPr>
                <w:lang w:eastAsia="zh-CN"/>
              </w:rPr>
              <w:t>5</w:t>
            </w:r>
            <w:r>
              <w:rPr>
                <w:lang w:eastAsia="zh-CN"/>
              </w:rPr>
              <w:t>年期</w:t>
            </w:r>
            <w:r>
              <w:rPr>
                <w:lang w:eastAsia="zh-CN"/>
              </w:rPr>
              <w:t>15</w:t>
            </w:r>
            <w:r>
              <w:rPr>
                <w:lang w:eastAsia="zh-CN"/>
              </w:rPr>
              <w:t>亿美元全球银团贷款，这标志着华为</w:t>
            </w:r>
            <w:r>
              <w:rPr>
                <w:lang w:eastAsia="zh-CN"/>
              </w:rPr>
              <w:t>2015</w:t>
            </w:r>
            <w:r>
              <w:rPr>
                <w:lang w:eastAsia="zh-CN"/>
              </w:rPr>
              <w:t>全球银团的成功发行，共有来自五大洲的</w:t>
            </w:r>
            <w:r>
              <w:rPr>
                <w:lang w:eastAsia="zh-CN"/>
              </w:rPr>
              <w:t>25</w:t>
            </w:r>
            <w:r>
              <w:rPr>
                <w:lang w:eastAsia="zh-CN"/>
              </w:rPr>
              <w:t>家银行此次参与贷款。</w:t>
            </w:r>
            <w:r>
              <w:rPr>
                <w:lang w:eastAsia="zh-CN"/>
              </w:rPr>
              <w:br/>
            </w:r>
          </w:p>
        </w:tc>
        <w:tc>
          <w:tcPr>
            <w:tcW w:w="4320" w:type="dxa"/>
          </w:tcPr>
          <w:p w14:paraId="094EEA3F" w14:textId="77777777" w:rsidR="00BC3878" w:rsidRDefault="0098148B">
            <w:r>
              <w:t>NEWS | JUL 24, 2015|Huawei Tech. Investment Co., Limited|and|Huawei Technologies Coöperatief U.A. announce USD1.5 Billion Global 5 Year Syndicated Term Loan Facility|Huawei Tech. Investment Co., Limited and Huawei Technologies Coöperatief U.A., subsidiaries of Huawei Investment &amp; Holding Co., Ltd., ("Huawei") recently announced the successful signing of its USD1.5 Billion 5-year term loan facility (the "Facility"). Huawei's 2015 global syndicated facility garnered participation from 25 banks in 5 continents.</w:t>
            </w:r>
            <w:r>
              <w:br/>
            </w:r>
          </w:p>
        </w:tc>
      </w:tr>
      <w:tr w:rsidR="00BC3878" w14:paraId="2C7D83E1" w14:textId="77777777">
        <w:tc>
          <w:tcPr>
            <w:tcW w:w="4320" w:type="dxa"/>
          </w:tcPr>
          <w:p w14:paraId="65E4908C" w14:textId="77777777" w:rsidR="00BC3878" w:rsidRDefault="0098148B">
            <w:r>
              <w:lastRenderedPageBreak/>
              <w:t>新闻</w:t>
            </w:r>
            <w:r>
              <w:t xml:space="preserve"> | 2015</w:t>
            </w:r>
            <w:r>
              <w:t>年</w:t>
            </w:r>
            <w:r>
              <w:t>07</w:t>
            </w:r>
            <w:r>
              <w:t>月</w:t>
            </w:r>
            <w:r>
              <w:t>23</w:t>
            </w:r>
            <w:r>
              <w:t>日</w:t>
            </w:r>
            <w:r>
              <w:t>|</w:t>
            </w:r>
            <w:r>
              <w:t>华为宣布成为</w:t>
            </w:r>
            <w:r>
              <w:t>The Open Group</w:t>
            </w:r>
            <w:r>
              <w:t>的白金会员</w:t>
            </w:r>
            <w:r>
              <w:t>|</w:t>
            </w:r>
            <w:r>
              <w:t>华为今天宣布成为</w:t>
            </w:r>
            <w:r>
              <w:t>The Open Group</w:t>
            </w:r>
            <w:r>
              <w:t>的白金会员，该阵营已会聚了</w:t>
            </w:r>
            <w:r>
              <w:t>Capgemini</w:t>
            </w:r>
            <w:r>
              <w:t>、惠普、</w:t>
            </w:r>
            <w:r>
              <w:t xml:space="preserve"> IBM</w:t>
            </w:r>
            <w:r>
              <w:t>、甲骨文和飞利浦等</w:t>
            </w:r>
            <w:r>
              <w:t>IT</w:t>
            </w:r>
            <w:r>
              <w:t>行业领导厂商。</w:t>
            </w:r>
            <w:r>
              <w:br/>
            </w:r>
          </w:p>
        </w:tc>
        <w:tc>
          <w:tcPr>
            <w:tcW w:w="4320" w:type="dxa"/>
          </w:tcPr>
          <w:p w14:paraId="0C8A30C4" w14:textId="77777777" w:rsidR="00BC3878" w:rsidRDefault="0098148B">
            <w:r>
              <w:t>NEWS | JUL 23, 2015|Huawei becomes The Open Group’s latest platinum member|Huawei today announced that it is now a Platinum Member of The Open Group organization, joining other IT industry leaders with this status such as Capgemini, HP, IBM, Oracle, and Philips.</w:t>
            </w:r>
            <w:r>
              <w:br/>
            </w:r>
          </w:p>
        </w:tc>
      </w:tr>
      <w:tr w:rsidR="00BC3878" w14:paraId="54E7BC3E" w14:textId="77777777">
        <w:tc>
          <w:tcPr>
            <w:tcW w:w="4320" w:type="dxa"/>
          </w:tcPr>
          <w:p w14:paraId="66391CD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07</w:t>
            </w:r>
            <w:r>
              <w:rPr>
                <w:lang w:eastAsia="zh-CN"/>
              </w:rPr>
              <w:t>月</w:t>
            </w:r>
            <w:r>
              <w:rPr>
                <w:lang w:eastAsia="zh-CN"/>
              </w:rPr>
              <w:t>23</w:t>
            </w:r>
            <w:r>
              <w:rPr>
                <w:lang w:eastAsia="zh-CN"/>
              </w:rPr>
              <w:t>日</w:t>
            </w:r>
            <w:r>
              <w:rPr>
                <w:lang w:eastAsia="zh-CN"/>
              </w:rPr>
              <w:t>|</w:t>
            </w:r>
            <w:r>
              <w:rPr>
                <w:lang w:eastAsia="zh-CN"/>
              </w:rPr>
              <w:t>华为消费者业务</w:t>
            </w:r>
            <w:r>
              <w:rPr>
                <w:lang w:eastAsia="zh-CN"/>
              </w:rPr>
              <w:t>2015</w:t>
            </w:r>
            <w:r>
              <w:rPr>
                <w:lang w:eastAsia="zh-CN"/>
              </w:rPr>
              <w:t>年上半年业绩全线飘红</w:t>
            </w:r>
            <w:r>
              <w:rPr>
                <w:lang w:eastAsia="zh-CN"/>
              </w:rPr>
              <w:t>——</w:t>
            </w:r>
            <w:r>
              <w:rPr>
                <w:lang w:eastAsia="zh-CN"/>
              </w:rPr>
              <w:t>坚持做</w:t>
            </w:r>
            <w:r>
              <w:rPr>
                <w:lang w:eastAsia="zh-CN"/>
              </w:rPr>
              <w:t>“</w:t>
            </w:r>
            <w:r>
              <w:rPr>
                <w:lang w:eastAsia="zh-CN"/>
              </w:rPr>
              <w:t>长跑者</w:t>
            </w:r>
            <w:r>
              <w:rPr>
                <w:lang w:eastAsia="zh-CN"/>
              </w:rPr>
              <w:t xml:space="preserve">” </w:t>
            </w:r>
            <w:r>
              <w:rPr>
                <w:lang w:eastAsia="zh-CN"/>
              </w:rPr>
              <w:t>引领</w:t>
            </w:r>
            <w:r>
              <w:rPr>
                <w:lang w:eastAsia="zh-CN"/>
              </w:rPr>
              <w:t>“</w:t>
            </w:r>
            <w:r>
              <w:rPr>
                <w:lang w:eastAsia="zh-CN"/>
              </w:rPr>
              <w:t>全联接</w:t>
            </w:r>
            <w:r>
              <w:rPr>
                <w:lang w:eastAsia="zh-CN"/>
              </w:rPr>
              <w:t>”</w:t>
            </w:r>
            <w:r>
              <w:rPr>
                <w:lang w:eastAsia="zh-CN"/>
              </w:rPr>
              <w:t>时代</w:t>
            </w:r>
            <w:r>
              <w:rPr>
                <w:lang w:eastAsia="zh-CN"/>
              </w:rPr>
              <w:t>|22</w:t>
            </w:r>
            <w:r>
              <w:rPr>
                <w:lang w:eastAsia="zh-CN"/>
              </w:rPr>
              <w:t>日，华为消费者业务发布</w:t>
            </w:r>
            <w:r>
              <w:rPr>
                <w:lang w:eastAsia="zh-CN"/>
              </w:rPr>
              <w:t>2015</w:t>
            </w:r>
            <w:r>
              <w:rPr>
                <w:lang w:eastAsia="zh-CN"/>
              </w:rPr>
              <w:t>年上半年业绩报告。报告显示，华为消费者业务业绩全线飘红，保持高速增长态势，上半年销售收入</w:t>
            </w:r>
            <w:r>
              <w:rPr>
                <w:lang w:eastAsia="zh-CN"/>
              </w:rPr>
              <w:t>90.9</w:t>
            </w:r>
            <w:r>
              <w:rPr>
                <w:lang w:eastAsia="zh-CN"/>
              </w:rPr>
              <w:t>亿美元，同比大幅增长</w:t>
            </w:r>
            <w:r>
              <w:rPr>
                <w:lang w:eastAsia="zh-CN"/>
              </w:rPr>
              <w:t>69%</w:t>
            </w:r>
            <w:r>
              <w:rPr>
                <w:lang w:eastAsia="zh-CN"/>
              </w:rPr>
              <w:t>。此前，华为公司刚刚公布了集团</w:t>
            </w:r>
            <w:r>
              <w:rPr>
                <w:lang w:eastAsia="zh-CN"/>
              </w:rPr>
              <w:t>2015</w:t>
            </w:r>
            <w:r>
              <w:rPr>
                <w:lang w:eastAsia="zh-CN"/>
              </w:rPr>
              <w:t>年上半年业绩，华为公司销售收入同比增长</w:t>
            </w:r>
            <w:r>
              <w:rPr>
                <w:lang w:eastAsia="zh-CN"/>
              </w:rPr>
              <w:t>30%</w:t>
            </w:r>
            <w:r>
              <w:rPr>
                <w:lang w:eastAsia="zh-CN"/>
              </w:rPr>
              <w:t>，显然消费者业务已成为华为跨越式增长的发动机，而消费者业务的收入贡献占比从去年同期的</w:t>
            </w:r>
            <w:r>
              <w:rPr>
                <w:lang w:eastAsia="zh-CN"/>
              </w:rPr>
              <w:t>24%</w:t>
            </w:r>
            <w:r>
              <w:rPr>
                <w:lang w:eastAsia="zh-CN"/>
              </w:rPr>
              <w:t>，已快速提升至</w:t>
            </w:r>
            <w:r>
              <w:rPr>
                <w:lang w:eastAsia="zh-CN"/>
              </w:rPr>
              <w:t>32%</w:t>
            </w:r>
            <w:r>
              <w:rPr>
                <w:lang w:eastAsia="zh-CN"/>
              </w:rPr>
              <w:t>，真正做到了三分天下有其一。</w:t>
            </w:r>
            <w:r>
              <w:rPr>
                <w:lang w:eastAsia="zh-CN"/>
              </w:rPr>
              <w:br/>
            </w:r>
          </w:p>
        </w:tc>
        <w:tc>
          <w:tcPr>
            <w:tcW w:w="4320" w:type="dxa"/>
          </w:tcPr>
          <w:p w14:paraId="38133BBE" w14:textId="77777777" w:rsidR="00BC3878" w:rsidRDefault="0098148B">
            <w:r>
              <w:t>NEWS | JUL 23, 2015|Huawei Consumer Business Group Announces 1H 2015 Financial Performance|Huawei, a leading global information and communications technology (ICT) solutions provider, today announced the business performance of its Consumer Business Group (BG) for the first half of 2015. Huawei Consumer BG continued to record remarkable business growth in 1H 2015 with the total revenue reaching a total of USD 9.09 billion, showing an impressive year-on-year increase of 69%. The unit’s sales income represented 32% of the total income of parent company Huawei Technologies, up from 24% in the same period last year.</w:t>
            </w:r>
            <w:r>
              <w:br/>
            </w:r>
          </w:p>
        </w:tc>
      </w:tr>
      <w:tr w:rsidR="00BC3878" w14:paraId="3BF42DB6" w14:textId="77777777">
        <w:tc>
          <w:tcPr>
            <w:tcW w:w="4320" w:type="dxa"/>
          </w:tcPr>
          <w:p w14:paraId="592D76A8"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华为</w:t>
            </w:r>
            <w:r>
              <w:rPr>
                <w:lang w:eastAsia="zh-CN"/>
              </w:rPr>
              <w:t>Mate 8</w:t>
            </w:r>
            <w:r>
              <w:rPr>
                <w:lang w:eastAsia="zh-CN"/>
              </w:rPr>
              <w:t>月销破百万台，</w:t>
            </w:r>
            <w:r>
              <w:rPr>
                <w:lang w:eastAsia="zh-CN"/>
              </w:rPr>
              <w:t>CES</w:t>
            </w:r>
            <w:r>
              <w:rPr>
                <w:lang w:eastAsia="zh-CN"/>
              </w:rPr>
              <w:t>抢滩海外市场</w:t>
            </w:r>
            <w:r>
              <w:rPr>
                <w:lang w:eastAsia="zh-CN"/>
              </w:rPr>
              <w:t>|</w:t>
            </w:r>
            <w:r>
              <w:rPr>
                <w:lang w:eastAsia="zh-CN"/>
              </w:rPr>
              <w:t>华为今日在国际消费类电子产品展（</w:t>
            </w:r>
            <w:r>
              <w:rPr>
                <w:lang w:eastAsia="zh-CN"/>
              </w:rPr>
              <w:t>CES</w:t>
            </w:r>
            <w:r>
              <w:rPr>
                <w:lang w:eastAsia="zh-CN"/>
              </w:rPr>
              <w:t>）上披露，已于</w:t>
            </w:r>
            <w:r>
              <w:rPr>
                <w:lang w:eastAsia="zh-CN"/>
              </w:rPr>
              <w:t>2015</w:t>
            </w:r>
            <w:r>
              <w:rPr>
                <w:lang w:eastAsia="zh-CN"/>
              </w:rPr>
              <w:t>年</w:t>
            </w:r>
            <w:r>
              <w:rPr>
                <w:lang w:eastAsia="zh-CN"/>
              </w:rPr>
              <w:t>12</w:t>
            </w:r>
            <w:r>
              <w:rPr>
                <w:lang w:eastAsia="zh-CN"/>
              </w:rPr>
              <w:t>月</w:t>
            </w:r>
            <w:r>
              <w:rPr>
                <w:lang w:eastAsia="zh-CN"/>
              </w:rPr>
              <w:t>9</w:t>
            </w:r>
            <w:r>
              <w:rPr>
                <w:lang w:eastAsia="zh-CN"/>
              </w:rPr>
              <w:t>日正式发售的华为新旗舰级手机</w:t>
            </w:r>
            <w:r>
              <w:rPr>
                <w:lang w:eastAsia="zh-CN"/>
              </w:rPr>
              <w:t>Mate 8</w:t>
            </w:r>
            <w:r>
              <w:rPr>
                <w:lang w:eastAsia="zh-CN"/>
              </w:rPr>
              <w:t>首月销售就突破</w:t>
            </w:r>
            <w:r>
              <w:rPr>
                <w:lang w:eastAsia="zh-CN"/>
              </w:rPr>
              <w:t>100</w:t>
            </w:r>
            <w:r>
              <w:rPr>
                <w:lang w:eastAsia="zh-CN"/>
              </w:rPr>
              <w:t>万台，相当于</w:t>
            </w:r>
            <w:r>
              <w:rPr>
                <w:lang w:eastAsia="zh-CN"/>
              </w:rPr>
              <w:t>2015</w:t>
            </w:r>
            <w:r>
              <w:rPr>
                <w:lang w:eastAsia="zh-CN"/>
              </w:rPr>
              <w:t>年</w:t>
            </w:r>
            <w:r>
              <w:rPr>
                <w:lang w:eastAsia="zh-CN"/>
              </w:rPr>
              <w:t>12</w:t>
            </w:r>
            <w:r>
              <w:rPr>
                <w:lang w:eastAsia="zh-CN"/>
              </w:rPr>
              <w:t>月每一天的每一分钟，都有</w:t>
            </w:r>
            <w:r>
              <w:rPr>
                <w:lang w:eastAsia="zh-CN"/>
              </w:rPr>
              <w:t>22</w:t>
            </w:r>
            <w:r>
              <w:rPr>
                <w:lang w:eastAsia="zh-CN"/>
              </w:rPr>
              <w:t>台</w:t>
            </w:r>
            <w:r>
              <w:rPr>
                <w:lang w:eastAsia="zh-CN"/>
              </w:rPr>
              <w:t>Mate 8</w:t>
            </w:r>
            <w:r>
              <w:rPr>
                <w:lang w:eastAsia="zh-CN"/>
              </w:rPr>
              <w:t>手机从华为发货。</w:t>
            </w:r>
            <w:r>
              <w:rPr>
                <w:lang w:eastAsia="zh-CN"/>
              </w:rPr>
              <w:br/>
            </w:r>
          </w:p>
        </w:tc>
        <w:tc>
          <w:tcPr>
            <w:tcW w:w="4320" w:type="dxa"/>
          </w:tcPr>
          <w:p w14:paraId="402DE698" w14:textId="77777777" w:rsidR="00BC3878" w:rsidRDefault="0098148B">
            <w:r>
              <w:t>NEWS | JUL 20, 2015|Huawei opens Astro to boost Spark</w:t>
            </w:r>
            <w:r>
              <w:br/>
            </w:r>
          </w:p>
        </w:tc>
      </w:tr>
      <w:tr w:rsidR="00BC3878" w14:paraId="08B53B3F" w14:textId="77777777">
        <w:tc>
          <w:tcPr>
            <w:tcW w:w="4320" w:type="dxa"/>
          </w:tcPr>
          <w:p w14:paraId="218A667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07</w:t>
            </w:r>
            <w:r>
              <w:rPr>
                <w:lang w:eastAsia="zh-CN"/>
              </w:rPr>
              <w:t>月</w:t>
            </w:r>
            <w:r>
              <w:rPr>
                <w:lang w:eastAsia="zh-CN"/>
              </w:rPr>
              <w:t>20</w:t>
            </w:r>
            <w:r>
              <w:rPr>
                <w:lang w:eastAsia="zh-CN"/>
              </w:rPr>
              <w:t>日</w:t>
            </w:r>
            <w:r>
              <w:rPr>
                <w:lang w:eastAsia="zh-CN"/>
              </w:rPr>
              <w:t>|</w:t>
            </w:r>
            <w:r>
              <w:rPr>
                <w:lang w:eastAsia="zh-CN"/>
              </w:rPr>
              <w:t>华为发布</w:t>
            </w:r>
            <w:r>
              <w:rPr>
                <w:lang w:eastAsia="zh-CN"/>
              </w:rPr>
              <w:t>2015</w:t>
            </w:r>
            <w:r>
              <w:rPr>
                <w:lang w:eastAsia="zh-CN"/>
              </w:rPr>
              <w:t>年上半年经营业绩</w:t>
            </w:r>
            <w:r>
              <w:rPr>
                <w:lang w:eastAsia="zh-CN"/>
              </w:rPr>
              <w:t>|</w:t>
            </w:r>
            <w:r>
              <w:rPr>
                <w:lang w:eastAsia="zh-CN"/>
              </w:rPr>
              <w:t>华为今日发布</w:t>
            </w:r>
            <w:r>
              <w:rPr>
                <w:lang w:eastAsia="zh-CN"/>
              </w:rPr>
              <w:t>2015</w:t>
            </w:r>
            <w:r>
              <w:rPr>
                <w:lang w:eastAsia="zh-CN"/>
              </w:rPr>
              <w:t>年上半年度经营业绩。今年上半年，公司实现销售收入</w:t>
            </w:r>
            <w:r>
              <w:rPr>
                <w:lang w:eastAsia="zh-CN"/>
              </w:rPr>
              <w:t>1759</w:t>
            </w:r>
            <w:r>
              <w:rPr>
                <w:lang w:eastAsia="zh-CN"/>
              </w:rPr>
              <w:t>亿元人民币，同比增长</w:t>
            </w:r>
            <w:r>
              <w:rPr>
                <w:lang w:eastAsia="zh-CN"/>
              </w:rPr>
              <w:t>30%</w:t>
            </w:r>
            <w:r>
              <w:rPr>
                <w:lang w:eastAsia="zh-CN"/>
              </w:rPr>
              <w:t>；营业利润率</w:t>
            </w:r>
            <w:r>
              <w:rPr>
                <w:lang w:eastAsia="zh-CN"/>
              </w:rPr>
              <w:t>18%</w:t>
            </w:r>
            <w:r>
              <w:rPr>
                <w:lang w:eastAsia="zh-CN"/>
              </w:rPr>
              <w:t>。</w:t>
            </w:r>
            <w:r>
              <w:rPr>
                <w:lang w:eastAsia="zh-CN"/>
              </w:rPr>
              <w:br/>
            </w:r>
          </w:p>
        </w:tc>
        <w:tc>
          <w:tcPr>
            <w:tcW w:w="4320" w:type="dxa"/>
          </w:tcPr>
          <w:p w14:paraId="5589209E" w14:textId="77777777" w:rsidR="00BC3878" w:rsidRDefault="0098148B">
            <w:r>
              <w:t>NEWS | JUL 20, 2015|Huawei Announces 2015 H1 Business Results|Huawei today announced its business results for the first half of 2015. In the first six months of this year, Huawei generated sales revenue of CNY175.9 billion, an increase of 30% year-on-year. Meanwhile, the company’s operating margin was 18%.</w:t>
            </w:r>
            <w:r>
              <w:br/>
            </w:r>
          </w:p>
        </w:tc>
      </w:tr>
      <w:tr w:rsidR="00BC3878" w14:paraId="2C3D4DEF" w14:textId="77777777">
        <w:tc>
          <w:tcPr>
            <w:tcW w:w="4320" w:type="dxa"/>
          </w:tcPr>
          <w:p w14:paraId="2BAE9E4E"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07</w:t>
            </w:r>
            <w:r>
              <w:rPr>
                <w:lang w:eastAsia="zh-CN"/>
              </w:rPr>
              <w:t>月</w:t>
            </w:r>
            <w:r>
              <w:rPr>
                <w:lang w:eastAsia="zh-CN"/>
              </w:rPr>
              <w:t>17</w:t>
            </w:r>
            <w:r>
              <w:rPr>
                <w:lang w:eastAsia="zh-CN"/>
              </w:rPr>
              <w:t>日</w:t>
            </w:r>
            <w:r>
              <w:rPr>
                <w:lang w:eastAsia="zh-CN"/>
              </w:rPr>
              <w:t>|</w:t>
            </w:r>
            <w:r>
              <w:rPr>
                <w:lang w:eastAsia="zh-CN"/>
              </w:rPr>
              <w:t>华为常务董事李杰会见南非副总统西里尔</w:t>
            </w:r>
            <w:r>
              <w:rPr>
                <w:lang w:eastAsia="zh-CN"/>
              </w:rPr>
              <w:t>•</w:t>
            </w:r>
            <w:r>
              <w:rPr>
                <w:lang w:eastAsia="zh-CN"/>
              </w:rPr>
              <w:t>拉玛弗萨</w:t>
            </w:r>
            <w:r>
              <w:rPr>
                <w:lang w:eastAsia="zh-CN"/>
              </w:rPr>
              <w:t>|17</w:t>
            </w:r>
            <w:r>
              <w:rPr>
                <w:lang w:eastAsia="zh-CN"/>
              </w:rPr>
              <w:t>日，南非副总统西里尔</w:t>
            </w:r>
            <w:r>
              <w:rPr>
                <w:lang w:eastAsia="zh-CN"/>
              </w:rPr>
              <w:t>•</w:t>
            </w:r>
            <w:r>
              <w:rPr>
                <w:lang w:eastAsia="zh-CN"/>
              </w:rPr>
              <w:t>拉玛弗萨（</w:t>
            </w:r>
            <w:r>
              <w:rPr>
                <w:lang w:eastAsia="zh-CN"/>
              </w:rPr>
              <w:t>Cyril Ramaphosa</w:t>
            </w:r>
            <w:r>
              <w:rPr>
                <w:lang w:eastAsia="zh-CN"/>
              </w:rPr>
              <w:t>）在受邀正式访问中国期间参观了深圳华为总部，并会见了华为常务董事李杰</w:t>
            </w:r>
            <w:r>
              <w:rPr>
                <w:lang w:eastAsia="zh-CN"/>
              </w:rPr>
              <w:t xml:space="preserve"> </w:t>
            </w:r>
            <w:r>
              <w:rPr>
                <w:lang w:eastAsia="zh-CN"/>
              </w:rPr>
              <w:t>。双方就南非政府与华为共同推动南非</w:t>
            </w:r>
            <w:r>
              <w:rPr>
                <w:lang w:eastAsia="zh-CN"/>
              </w:rPr>
              <w:t>ICT</w:t>
            </w:r>
            <w:r>
              <w:rPr>
                <w:lang w:eastAsia="zh-CN"/>
              </w:rPr>
              <w:t>建设和人才培养等议题进行了深</w:t>
            </w:r>
            <w:r>
              <w:rPr>
                <w:lang w:eastAsia="zh-CN"/>
              </w:rPr>
              <w:lastRenderedPageBreak/>
              <w:t>入探讨。</w:t>
            </w:r>
            <w:r>
              <w:rPr>
                <w:lang w:eastAsia="zh-CN"/>
              </w:rPr>
              <w:br/>
            </w:r>
          </w:p>
        </w:tc>
        <w:tc>
          <w:tcPr>
            <w:tcW w:w="4320" w:type="dxa"/>
          </w:tcPr>
          <w:p w14:paraId="64FBD593" w14:textId="77777777" w:rsidR="00BC3878" w:rsidRDefault="0098148B">
            <w:r>
              <w:lastRenderedPageBreak/>
              <w:t xml:space="preserve">NEWS | JUL 17, 2015|Huawei Executive Board Director Jason Li Meets South African Deputy President Cyril Ramaphosa|On an official visit to China, South African Deputy President Matamela Cyril Ramaphosa met with Huawei executive board director Jason Li at the company's headquarters in Shenzhen. Ramaphosa and Li discussed extensively how </w:t>
            </w:r>
            <w:r>
              <w:lastRenderedPageBreak/>
              <w:t>both parties can construct ICT infrastructure and develop talent in South Africa.</w:t>
            </w:r>
            <w:r>
              <w:br/>
            </w:r>
          </w:p>
        </w:tc>
      </w:tr>
      <w:tr w:rsidR="00BC3878" w14:paraId="12BAD672" w14:textId="77777777">
        <w:tc>
          <w:tcPr>
            <w:tcW w:w="4320" w:type="dxa"/>
          </w:tcPr>
          <w:p w14:paraId="46E38205"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07</w:t>
            </w:r>
            <w:r>
              <w:rPr>
                <w:lang w:eastAsia="zh-CN"/>
              </w:rPr>
              <w:t>月</w:t>
            </w:r>
            <w:r>
              <w:rPr>
                <w:lang w:eastAsia="zh-CN"/>
              </w:rPr>
              <w:t>16</w:t>
            </w:r>
            <w:r>
              <w:rPr>
                <w:lang w:eastAsia="zh-CN"/>
              </w:rPr>
              <w:t>日</w:t>
            </w:r>
            <w:r>
              <w:rPr>
                <w:lang w:eastAsia="zh-CN"/>
              </w:rPr>
              <w:t>|</w:t>
            </w:r>
            <w:r>
              <w:rPr>
                <w:lang w:eastAsia="zh-CN"/>
              </w:rPr>
              <w:t>华为轮值</w:t>
            </w:r>
            <w:r>
              <w:rPr>
                <w:lang w:eastAsia="zh-CN"/>
              </w:rPr>
              <w:t>CEO</w:t>
            </w:r>
            <w:r>
              <w:rPr>
                <w:lang w:eastAsia="zh-CN"/>
              </w:rPr>
              <w:t>胡厚崑：通过深度创新加速</w:t>
            </w:r>
            <w:r>
              <w:rPr>
                <w:lang w:eastAsia="zh-CN"/>
              </w:rPr>
              <w:t>5G</w:t>
            </w:r>
            <w:r>
              <w:rPr>
                <w:lang w:eastAsia="zh-CN"/>
              </w:rPr>
              <w:t>发展</w:t>
            </w:r>
            <w:r>
              <w:rPr>
                <w:lang w:eastAsia="zh-CN"/>
              </w:rPr>
              <w:t>|</w:t>
            </w:r>
            <w:r>
              <w:rPr>
                <w:lang w:eastAsia="zh-CN"/>
              </w:rPr>
              <w:t>华为副董事长兼轮值</w:t>
            </w:r>
            <w:r>
              <w:rPr>
                <w:lang w:eastAsia="zh-CN"/>
              </w:rPr>
              <w:t>CEO</w:t>
            </w:r>
            <w:r>
              <w:rPr>
                <w:lang w:eastAsia="zh-CN"/>
              </w:rPr>
              <w:t>胡厚崑</w:t>
            </w:r>
            <w:r>
              <w:rPr>
                <w:lang w:eastAsia="zh-CN"/>
              </w:rPr>
              <w:t>16</w:t>
            </w:r>
            <w:r>
              <w:rPr>
                <w:lang w:eastAsia="zh-CN"/>
              </w:rPr>
              <w:t>日在参加</w:t>
            </w:r>
            <w:r>
              <w:rPr>
                <w:lang w:eastAsia="zh-CN"/>
              </w:rPr>
              <w:t>2015</w:t>
            </w:r>
            <w:r>
              <w:rPr>
                <w:lang w:eastAsia="zh-CN"/>
              </w:rPr>
              <w:t>世界移动大会</w:t>
            </w:r>
            <w:r>
              <w:rPr>
                <w:lang w:eastAsia="zh-CN"/>
              </w:rPr>
              <w:t>-</w:t>
            </w:r>
            <w:r>
              <w:rPr>
                <w:lang w:eastAsia="zh-CN"/>
              </w:rPr>
              <w:t>上海（</w:t>
            </w:r>
            <w:r>
              <w:rPr>
                <w:lang w:eastAsia="zh-CN"/>
              </w:rPr>
              <w:t>MWCS</w:t>
            </w:r>
            <w:r>
              <w:rPr>
                <w:lang w:eastAsia="zh-CN"/>
              </w:rPr>
              <w:t>）时指出，</w:t>
            </w:r>
            <w:r>
              <w:rPr>
                <w:lang w:eastAsia="zh-CN"/>
              </w:rPr>
              <w:t>5G</w:t>
            </w:r>
            <w:r>
              <w:rPr>
                <w:lang w:eastAsia="zh-CN"/>
              </w:rPr>
              <w:t>发展正处在关键节点，要加快革命性技术创新和跨行业合作，通过深度创新加速</w:t>
            </w:r>
            <w:r>
              <w:rPr>
                <w:lang w:eastAsia="zh-CN"/>
              </w:rPr>
              <w:t>5G</w:t>
            </w:r>
            <w:r>
              <w:rPr>
                <w:lang w:eastAsia="zh-CN"/>
              </w:rPr>
              <w:t>发展。首先要通过加快技术创新，用颠覆式的技术创新，为消费者带来革命性体验和应用。</w:t>
            </w:r>
            <w:r>
              <w:rPr>
                <w:lang w:eastAsia="zh-CN"/>
              </w:rPr>
              <w:br/>
            </w:r>
          </w:p>
        </w:tc>
        <w:tc>
          <w:tcPr>
            <w:tcW w:w="4320" w:type="dxa"/>
          </w:tcPr>
          <w:p w14:paraId="20FFDC80" w14:textId="77777777" w:rsidR="00BC3878" w:rsidRDefault="0098148B">
            <w:r>
              <w:t>NEWS | JUL 16, 2015|Huawei Rotating CEO Ken Hu Says 5G Needs Deep Innovation|Huawei Deputy Chairman and Rotating CEO Ken Hu said deeper and more rapid innovation is needed to develop 5G technology, as virtual reality and other applications create the need for greater network bandwidth.</w:t>
            </w:r>
            <w:r>
              <w:br/>
            </w:r>
          </w:p>
        </w:tc>
      </w:tr>
      <w:tr w:rsidR="00BC3878" w14:paraId="167BF866" w14:textId="77777777">
        <w:tc>
          <w:tcPr>
            <w:tcW w:w="4320" w:type="dxa"/>
          </w:tcPr>
          <w:p w14:paraId="24C192E1" w14:textId="77777777" w:rsidR="00BC3878" w:rsidRDefault="0098148B">
            <w:pPr>
              <w:rPr>
                <w:lang w:eastAsia="zh-CN"/>
              </w:rPr>
            </w:pPr>
            <w:r>
              <w:rPr>
                <w:lang w:eastAsia="zh-CN"/>
              </w:rPr>
              <w:t>新闻</w:t>
            </w:r>
            <w:r>
              <w:rPr>
                <w:lang w:eastAsia="zh-CN"/>
              </w:rPr>
              <w:t xml:space="preserve"> | 2019</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阿塞拜疆总统伊利哈姆</w:t>
            </w:r>
            <w:r>
              <w:rPr>
                <w:lang w:eastAsia="zh-CN"/>
              </w:rPr>
              <w:t>·</w:t>
            </w:r>
            <w:r>
              <w:rPr>
                <w:lang w:eastAsia="zh-CN"/>
              </w:rPr>
              <w:t>阿利耶夫与华为董事长梁华会谈</w:t>
            </w:r>
            <w:r>
              <w:rPr>
                <w:lang w:eastAsia="zh-CN"/>
              </w:rPr>
              <w:t>|4</w:t>
            </w:r>
            <w:r>
              <w:rPr>
                <w:lang w:eastAsia="zh-CN"/>
              </w:rPr>
              <w:t>月</w:t>
            </w:r>
            <w:r>
              <w:rPr>
                <w:lang w:eastAsia="zh-CN"/>
              </w:rPr>
              <w:t>25</w:t>
            </w:r>
            <w:r>
              <w:rPr>
                <w:lang w:eastAsia="zh-CN"/>
              </w:rPr>
              <w:t>日，阿塞拜疆共和国总统伊利哈姆阿利耶夫与华为董事长梁华在北京进行会谈。</w:t>
            </w:r>
            <w:r>
              <w:rPr>
                <w:lang w:eastAsia="zh-CN"/>
              </w:rPr>
              <w:br/>
            </w:r>
          </w:p>
        </w:tc>
        <w:tc>
          <w:tcPr>
            <w:tcW w:w="4320" w:type="dxa"/>
          </w:tcPr>
          <w:p w14:paraId="312C95CF" w14:textId="77777777" w:rsidR="00BC3878" w:rsidRDefault="0098148B">
            <w:r>
              <w:t>NEWS | JUL 02, 2015|Huawei Chairwoman Sun Yafang Hosts President of Singapore in Beijing|Singaporean President Tony Tan met with Huawei Chairwoman Sun Yafang on July 2, during an official visit to China to mark the 25th anniversary of diplomatic relations between China and Singapore.</w:t>
            </w:r>
            <w:r>
              <w:br/>
            </w:r>
          </w:p>
        </w:tc>
      </w:tr>
      <w:tr w:rsidR="00BC3878" w14:paraId="5677171D" w14:textId="77777777">
        <w:tc>
          <w:tcPr>
            <w:tcW w:w="4320" w:type="dxa"/>
          </w:tcPr>
          <w:p w14:paraId="2CF51E7F" w14:textId="77777777" w:rsidR="00BC3878" w:rsidRDefault="0098148B">
            <w:r>
              <w:t>新闻</w:t>
            </w:r>
            <w:r>
              <w:t xml:space="preserve"> | 2015</w:t>
            </w:r>
            <w:r>
              <w:t>年</w:t>
            </w:r>
            <w:r>
              <w:t>06</w:t>
            </w:r>
            <w:r>
              <w:t>月</w:t>
            </w:r>
            <w:r>
              <w:t>24</w:t>
            </w:r>
            <w:r>
              <w:t>日</w:t>
            </w:r>
            <w:r>
              <w:t>|</w:t>
            </w:r>
            <w:r>
              <w:t>华为荣获业界首个</w:t>
            </w:r>
            <w:r>
              <w:t>5G</w:t>
            </w:r>
            <w:r>
              <w:t>大奖</w:t>
            </w:r>
            <w:r>
              <w:t xml:space="preserve"> —“5G</w:t>
            </w:r>
            <w:r>
              <w:t>最杰出贡献奖</w:t>
            </w:r>
            <w:r>
              <w:t>”|</w:t>
            </w:r>
            <w:r>
              <w:t>在</w:t>
            </w:r>
            <w:r>
              <w:t>2015 5G</w:t>
            </w:r>
            <w:r>
              <w:t>全球峰会（</w:t>
            </w:r>
            <w:r>
              <w:t>2015 5G World Summit</w:t>
            </w:r>
            <w:r>
              <w:t>）上，凭借在</w:t>
            </w:r>
            <w:r>
              <w:t>5G</w:t>
            </w:r>
            <w:r>
              <w:t>领域持续创新和产业贡献，华为荣获</w:t>
            </w:r>
            <w:r>
              <w:t>“5G</w:t>
            </w:r>
            <w:r>
              <w:t>最杰出贡献奖</w:t>
            </w:r>
            <w:r>
              <w:t>”</w:t>
            </w:r>
            <w:r>
              <w:t>（</w:t>
            </w:r>
            <w:r>
              <w:t xml:space="preserve"> Biggest Contribution to 5G Development</w:t>
            </w:r>
            <w:r>
              <w:t>）。</w:t>
            </w:r>
            <w:r>
              <w:br/>
            </w:r>
          </w:p>
        </w:tc>
        <w:tc>
          <w:tcPr>
            <w:tcW w:w="4320" w:type="dxa"/>
          </w:tcPr>
          <w:p w14:paraId="529FC5E0" w14:textId="77777777" w:rsidR="00BC3878" w:rsidRDefault="0098148B">
            <w:r>
              <w:t>NEWS | JUN 24, 2015|Huawei awarded “Biggest Contribution to 5G Development” at 5G World Summit 2015|Huawei was awarded Biggest Contribution to 5G Development at 5G World Summit 2015 for its continuous innovation and industry contributions to 5G particularly for the new air interface technologies.</w:t>
            </w:r>
            <w:r>
              <w:br/>
            </w:r>
          </w:p>
        </w:tc>
      </w:tr>
      <w:tr w:rsidR="00BC3878" w14:paraId="10E49979" w14:textId="77777777">
        <w:tc>
          <w:tcPr>
            <w:tcW w:w="4320" w:type="dxa"/>
          </w:tcPr>
          <w:p w14:paraId="31BE8D3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06</w:t>
            </w:r>
            <w:r>
              <w:rPr>
                <w:lang w:eastAsia="zh-CN"/>
              </w:rPr>
              <w:t>月</w:t>
            </w:r>
            <w:r>
              <w:rPr>
                <w:lang w:eastAsia="zh-CN"/>
              </w:rPr>
              <w:t>17</w:t>
            </w:r>
            <w:r>
              <w:rPr>
                <w:lang w:eastAsia="zh-CN"/>
              </w:rPr>
              <w:t>日</w:t>
            </w:r>
            <w:r>
              <w:rPr>
                <w:lang w:eastAsia="zh-CN"/>
              </w:rPr>
              <w:t>|</w:t>
            </w:r>
            <w:r>
              <w:rPr>
                <w:lang w:eastAsia="zh-CN"/>
              </w:rPr>
              <w:t>华为在</w:t>
            </w:r>
            <w:r>
              <w:rPr>
                <w:lang w:eastAsia="zh-CN"/>
              </w:rPr>
              <w:t>2015 Spark</w:t>
            </w:r>
            <w:r>
              <w:rPr>
                <w:lang w:eastAsia="zh-CN"/>
              </w:rPr>
              <w:t>峰会展示高效大数据处理女娲（</w:t>
            </w:r>
            <w:r>
              <w:rPr>
                <w:lang w:eastAsia="zh-CN"/>
              </w:rPr>
              <w:t>NüWA</w:t>
            </w:r>
            <w:r>
              <w:rPr>
                <w:lang w:eastAsia="zh-CN"/>
              </w:rPr>
              <w:t>）样机</w:t>
            </w:r>
            <w:r>
              <w:rPr>
                <w:lang w:eastAsia="zh-CN"/>
              </w:rPr>
              <w:t>|</w:t>
            </w:r>
            <w:r>
              <w:rPr>
                <w:lang w:eastAsia="zh-CN"/>
              </w:rPr>
              <w:t>华为在</w:t>
            </w:r>
            <w:r>
              <w:rPr>
                <w:lang w:eastAsia="zh-CN"/>
              </w:rPr>
              <w:t xml:space="preserve">2015 Spark </w:t>
            </w:r>
            <w:r>
              <w:rPr>
                <w:lang w:eastAsia="zh-CN"/>
              </w:rPr>
              <w:t>峰会上首次展示女娲（</w:t>
            </w:r>
            <w:r>
              <w:rPr>
                <w:lang w:eastAsia="zh-CN"/>
              </w:rPr>
              <w:t>NÜWA</w:t>
            </w:r>
            <w:r>
              <w:rPr>
                <w:lang w:eastAsia="zh-CN"/>
              </w:rPr>
              <w:t>）大数据处理一体式产品样机。</w:t>
            </w:r>
            <w:r>
              <w:rPr>
                <w:lang w:eastAsia="zh-CN"/>
              </w:rPr>
              <w:t>NÜWA</w:t>
            </w:r>
            <w:r>
              <w:rPr>
                <w:lang w:eastAsia="zh-CN"/>
              </w:rPr>
              <w:t>融计算与存储为一体，并进行了独特的硬软件协同设计与优化。测试数据表明，相比开源</w:t>
            </w:r>
            <w:r>
              <w:rPr>
                <w:lang w:eastAsia="zh-CN"/>
              </w:rPr>
              <w:t>Spark</w:t>
            </w:r>
            <w:r>
              <w:rPr>
                <w:lang w:eastAsia="zh-CN"/>
              </w:rPr>
              <w:t>与标准</w:t>
            </w:r>
            <w:r>
              <w:rPr>
                <w:lang w:eastAsia="zh-CN"/>
              </w:rPr>
              <w:t>PC</w:t>
            </w:r>
            <w:r>
              <w:rPr>
                <w:lang w:eastAsia="zh-CN"/>
              </w:rPr>
              <w:t>服务器，</w:t>
            </w:r>
            <w:r>
              <w:rPr>
                <w:lang w:eastAsia="zh-CN"/>
              </w:rPr>
              <w:t>NÜWA</w:t>
            </w:r>
            <w:r>
              <w:rPr>
                <w:lang w:eastAsia="zh-CN"/>
              </w:rPr>
              <w:t>的性价比提升</w:t>
            </w:r>
            <w:r>
              <w:rPr>
                <w:lang w:eastAsia="zh-CN"/>
              </w:rPr>
              <w:t>10</w:t>
            </w:r>
            <w:r>
              <w:rPr>
                <w:lang w:eastAsia="zh-CN"/>
              </w:rPr>
              <w:t>倍以上，将为客户带来更高性能的大数据处理解决方案。</w:t>
            </w:r>
            <w:r>
              <w:rPr>
                <w:lang w:eastAsia="zh-CN"/>
              </w:rPr>
              <w:br/>
            </w:r>
          </w:p>
        </w:tc>
        <w:tc>
          <w:tcPr>
            <w:tcW w:w="4320" w:type="dxa"/>
          </w:tcPr>
          <w:p w14:paraId="763CADCD" w14:textId="77777777" w:rsidR="00BC3878" w:rsidRDefault="0098148B">
            <w:r>
              <w:t>NEWS | JUN 17, 2015|Huawei Reveals a Highly Efficient Big Data Appliance Prototype, NÜWA, at Spark Summit 2015|Huawei has unveiled a prototype of its all-in-one big data appliance named NÜWA at the 2015 Spark Summit in San Francisco. The NÜWA appliance integrates computing and storage and has a unique design which focuses on the co-optimization of hardware and software components. Current test results show that NÜWA improves price-performance ratio over 10 times when compared with the open-source Spark running on standard computer servers, providing a truly innovative big data solution for customers with higher performance requirements.</w:t>
            </w:r>
            <w:r>
              <w:br/>
            </w:r>
          </w:p>
        </w:tc>
      </w:tr>
      <w:tr w:rsidR="00BC3878" w14:paraId="2F513AF5" w14:textId="77777777">
        <w:tc>
          <w:tcPr>
            <w:tcW w:w="4320" w:type="dxa"/>
          </w:tcPr>
          <w:p w14:paraId="2CE05E25"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05</w:t>
            </w:r>
            <w:r>
              <w:rPr>
                <w:lang w:eastAsia="zh-CN"/>
              </w:rPr>
              <w:t>月</w:t>
            </w:r>
            <w:r>
              <w:rPr>
                <w:lang w:eastAsia="zh-CN"/>
              </w:rPr>
              <w:t>05</w:t>
            </w:r>
            <w:r>
              <w:rPr>
                <w:lang w:eastAsia="zh-CN"/>
              </w:rPr>
              <w:t>日</w:t>
            </w:r>
            <w:r>
              <w:rPr>
                <w:lang w:eastAsia="zh-CN"/>
              </w:rPr>
              <w:t>|</w:t>
            </w:r>
            <w:r>
              <w:rPr>
                <w:lang w:eastAsia="zh-CN"/>
              </w:rPr>
              <w:t>华为在美国圣何</w:t>
            </w:r>
            <w:r>
              <w:rPr>
                <w:lang w:eastAsia="zh-CN"/>
              </w:rPr>
              <w:lastRenderedPageBreak/>
              <w:t>塞</w:t>
            </w:r>
            <w:r>
              <w:rPr>
                <w:lang w:eastAsia="zh-CN"/>
              </w:rPr>
              <w:t>NFV World Congress</w:t>
            </w:r>
            <w:r>
              <w:rPr>
                <w:lang w:eastAsia="zh-CN"/>
              </w:rPr>
              <w:t>上展示</w:t>
            </w:r>
            <w:r>
              <w:rPr>
                <w:lang w:eastAsia="zh-CN"/>
              </w:rPr>
              <w:t>NFV</w:t>
            </w:r>
            <w:r>
              <w:rPr>
                <w:lang w:eastAsia="zh-CN"/>
              </w:rPr>
              <w:t>最新成果</w:t>
            </w:r>
            <w:r>
              <w:rPr>
                <w:lang w:eastAsia="zh-CN"/>
              </w:rPr>
              <w:t>|</w:t>
            </w:r>
            <w:r>
              <w:rPr>
                <w:lang w:eastAsia="zh-CN"/>
              </w:rPr>
              <w:t>华为近日将在美国圣何塞举办的</w:t>
            </w:r>
            <w:r>
              <w:rPr>
                <w:lang w:eastAsia="zh-CN"/>
              </w:rPr>
              <w:t>NFV World Congress</w:t>
            </w:r>
            <w:r>
              <w:rPr>
                <w:lang w:eastAsia="zh-CN"/>
              </w:rPr>
              <w:t>上，与行业各界探讨其</w:t>
            </w:r>
            <w:r>
              <w:rPr>
                <w:lang w:eastAsia="zh-CN"/>
              </w:rPr>
              <w:t>SoftCOM</w:t>
            </w:r>
            <w:r>
              <w:rPr>
                <w:lang w:eastAsia="zh-CN"/>
              </w:rPr>
              <w:t>战略如何借助</w:t>
            </w:r>
            <w:r>
              <w:rPr>
                <w:lang w:eastAsia="zh-CN"/>
              </w:rPr>
              <w:t>NFV</w:t>
            </w:r>
            <w:r>
              <w:rPr>
                <w:lang w:eastAsia="zh-CN"/>
              </w:rPr>
              <w:t>（网络功能虚拟化</w:t>
            </w:r>
            <w:r>
              <w:rPr>
                <w:lang w:eastAsia="zh-CN"/>
              </w:rPr>
              <w:t>)</w:t>
            </w:r>
            <w:r>
              <w:rPr>
                <w:lang w:eastAsia="zh-CN"/>
              </w:rPr>
              <w:t>、</w:t>
            </w:r>
            <w:r>
              <w:rPr>
                <w:lang w:eastAsia="zh-CN"/>
              </w:rPr>
              <w:t>SDN</w:t>
            </w:r>
            <w:r>
              <w:rPr>
                <w:lang w:eastAsia="zh-CN"/>
              </w:rPr>
              <w:t>（软件定义网络）和云计算等技术打造</w:t>
            </w:r>
            <w:r>
              <w:rPr>
                <w:lang w:eastAsia="zh-CN"/>
              </w:rPr>
              <w:t>ICT</w:t>
            </w:r>
            <w:r>
              <w:rPr>
                <w:lang w:eastAsia="zh-CN"/>
              </w:rPr>
              <w:t>融合网络，依托华为</w:t>
            </w:r>
            <w:r>
              <w:rPr>
                <w:lang w:eastAsia="zh-CN"/>
              </w:rPr>
              <w:t>NFV/SDN</w:t>
            </w:r>
            <w:r>
              <w:rPr>
                <w:lang w:eastAsia="zh-CN"/>
              </w:rPr>
              <w:t>开放实验室，积极地与标准组织、开源社区和大量上下游伙伴展开合作，推动开放生态系统的成熟，帮助运营商全面转型。</w:t>
            </w:r>
            <w:r>
              <w:rPr>
                <w:lang w:eastAsia="zh-CN"/>
              </w:rPr>
              <w:br/>
            </w:r>
          </w:p>
        </w:tc>
        <w:tc>
          <w:tcPr>
            <w:tcW w:w="4320" w:type="dxa"/>
          </w:tcPr>
          <w:p w14:paraId="36888B35" w14:textId="77777777" w:rsidR="00BC3878" w:rsidRDefault="0098148B">
            <w:r>
              <w:lastRenderedPageBreak/>
              <w:t xml:space="preserve">NEWS | JUN 16, 2015|Huawei Showcases </w:t>
            </w:r>
            <w:r>
              <w:lastRenderedPageBreak/>
              <w:t>Latest NFV Solutions at NFV World Congress in San Jose, Ushering in Industry Transformation with SoftCOM|Huawei will attend the NFV World Congress, to be held in San Jose, USA from May 5 to May 8. At the conference, Huawei will share its experience of how its SoftCOM strategy leverages network functions virtualization (NFV), software-defined networking (SDN), and cloud computing to build ICT convergence networks. Relying on its NFV/SDN Open Labs, Huawei actively works with Standardization organizations, open source communities, and partners across the industry chain to build an open and mature ecosystem and assist carriers in steering towards ICT transformation.</w:t>
            </w:r>
            <w:r>
              <w:br/>
            </w:r>
          </w:p>
        </w:tc>
      </w:tr>
      <w:tr w:rsidR="00BC3878" w14:paraId="5C37251C" w14:textId="77777777">
        <w:tc>
          <w:tcPr>
            <w:tcW w:w="4320" w:type="dxa"/>
          </w:tcPr>
          <w:p w14:paraId="5A4FA683"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华为：构筑产业生态圈</w:t>
            </w:r>
            <w:r>
              <w:rPr>
                <w:lang w:eastAsia="zh-CN"/>
              </w:rPr>
              <w:t xml:space="preserve"> </w:t>
            </w:r>
            <w:r>
              <w:rPr>
                <w:lang w:eastAsia="zh-CN"/>
              </w:rPr>
              <w:t>以领先的创新能力助力欧洲数字化进程</w:t>
            </w:r>
            <w:r>
              <w:rPr>
                <w:lang w:eastAsia="zh-CN"/>
              </w:rPr>
              <w:t>|</w:t>
            </w:r>
            <w:r>
              <w:rPr>
                <w:lang w:eastAsia="zh-CN"/>
              </w:rPr>
              <w:t>华为战略</w:t>
            </w:r>
            <w:r>
              <w:rPr>
                <w:lang w:eastAsia="zh-CN"/>
              </w:rPr>
              <w:t>Marketing</w:t>
            </w:r>
            <w:r>
              <w:rPr>
                <w:lang w:eastAsia="zh-CN"/>
              </w:rPr>
              <w:t>总裁徐文伟今天在此间举行的</w:t>
            </w:r>
            <w:r>
              <w:rPr>
                <w:lang w:eastAsia="zh-CN"/>
              </w:rPr>
              <w:t>“</w:t>
            </w:r>
            <w:r>
              <w:rPr>
                <w:lang w:eastAsia="zh-CN"/>
              </w:rPr>
              <w:t>华为创新日</w:t>
            </w:r>
            <w:r>
              <w:rPr>
                <w:lang w:eastAsia="zh-CN"/>
              </w:rPr>
              <w:t>-</w:t>
            </w:r>
            <w:r>
              <w:rPr>
                <w:lang w:eastAsia="zh-CN"/>
              </w:rPr>
              <w:t>欧洲</w:t>
            </w:r>
            <w:r>
              <w:rPr>
                <w:lang w:eastAsia="zh-CN"/>
              </w:rPr>
              <w:t>”</w:t>
            </w:r>
            <w:r>
              <w:rPr>
                <w:lang w:eastAsia="zh-CN"/>
              </w:rPr>
              <w:t>上说，华为将以领先的创新能力助力欧洲数字化进程，与欧洲合作伙伴一道共筑产业生态圈，共建全联接世界。</w:t>
            </w:r>
            <w:r>
              <w:rPr>
                <w:lang w:eastAsia="zh-CN"/>
              </w:rPr>
              <w:br/>
            </w:r>
          </w:p>
        </w:tc>
        <w:tc>
          <w:tcPr>
            <w:tcW w:w="4320" w:type="dxa"/>
          </w:tcPr>
          <w:p w14:paraId="3CB3E3CE" w14:textId="77777777" w:rsidR="00BC3878" w:rsidRDefault="0098148B">
            <w:r>
              <w:t>NEWS | JUN 15, 2015|Huawei Helps Europe Speed up Digitization through Innovation|Huawei will work with European partners to develop an industry ecosystem that accelerates the pace of digitization, Chief Strategy Marketing Officer William Xu told participants at Huawei’s third Europe Innovation Day event.</w:t>
            </w:r>
            <w:r>
              <w:br/>
            </w:r>
          </w:p>
        </w:tc>
      </w:tr>
      <w:tr w:rsidR="00BC3878" w14:paraId="570F2563" w14:textId="77777777">
        <w:tc>
          <w:tcPr>
            <w:tcW w:w="4320" w:type="dxa"/>
          </w:tcPr>
          <w:p w14:paraId="4A9783C1"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06</w:t>
            </w:r>
            <w:r>
              <w:rPr>
                <w:lang w:eastAsia="zh-CN"/>
              </w:rPr>
              <w:t>月</w:t>
            </w:r>
            <w:r>
              <w:rPr>
                <w:lang w:eastAsia="zh-CN"/>
              </w:rPr>
              <w:t>15</w:t>
            </w:r>
            <w:r>
              <w:rPr>
                <w:lang w:eastAsia="zh-CN"/>
              </w:rPr>
              <w:t>日</w:t>
            </w:r>
            <w:r>
              <w:rPr>
                <w:lang w:eastAsia="zh-CN"/>
              </w:rPr>
              <w:t>|</w:t>
            </w:r>
            <w:r>
              <w:rPr>
                <w:lang w:eastAsia="zh-CN"/>
              </w:rPr>
              <w:t>华为与沃达丰全球企业业务缔结战略联盟伙伴关系，共同开发全球企业市场</w:t>
            </w:r>
            <w:r>
              <w:rPr>
                <w:lang w:eastAsia="zh-CN"/>
              </w:rPr>
              <w:t>|</w:t>
            </w:r>
            <w:r>
              <w:rPr>
                <w:lang w:eastAsia="zh-CN"/>
              </w:rPr>
              <w:t>华为近日与沃达丰全球企业业务签署了一项战略联盟谅解备忘录，正式建立新型战略联盟伙伴关系，聚焦欧洲、亚太和非洲企业市场。按照该协议，双方将共同开发一系列企业通信产品和技术服务，服务于全球企业客户。</w:t>
            </w:r>
            <w:r>
              <w:rPr>
                <w:lang w:eastAsia="zh-CN"/>
              </w:rPr>
              <w:br/>
            </w:r>
          </w:p>
        </w:tc>
        <w:tc>
          <w:tcPr>
            <w:tcW w:w="4320" w:type="dxa"/>
          </w:tcPr>
          <w:p w14:paraId="31A66220" w14:textId="77777777" w:rsidR="00BC3878" w:rsidRDefault="0098148B">
            <w:r>
              <w:t>NEWS | JUN 15, 2015|Huawei and Vodafone Global Enterprise establish Strategic Alliance to jointly explore global enterprise market|Huawei today announced that it has signed a Memorandum of Understanding (MoU) to establish a new Strategic Alliance with Vodafone Global Enterprise focusing on the enterprise market in Europe, Asia Pacific and Africa. Under the agreement, the companies will work together on the development of a variety of enterprise communications and technology services for global enterprise customers.</w:t>
            </w:r>
            <w:r>
              <w:br/>
            </w:r>
          </w:p>
        </w:tc>
      </w:tr>
      <w:tr w:rsidR="00BC3878" w14:paraId="5A666A6F" w14:textId="77777777">
        <w:tc>
          <w:tcPr>
            <w:tcW w:w="4320" w:type="dxa"/>
          </w:tcPr>
          <w:p w14:paraId="7B1A36E8"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06</w:t>
            </w:r>
            <w:r>
              <w:rPr>
                <w:lang w:eastAsia="zh-CN"/>
              </w:rPr>
              <w:t>月</w:t>
            </w:r>
            <w:r>
              <w:rPr>
                <w:lang w:eastAsia="zh-CN"/>
              </w:rPr>
              <w:t>12</w:t>
            </w:r>
            <w:r>
              <w:rPr>
                <w:lang w:eastAsia="zh-CN"/>
              </w:rPr>
              <w:t>日</w:t>
            </w:r>
            <w:r>
              <w:rPr>
                <w:lang w:eastAsia="zh-CN"/>
              </w:rPr>
              <w:t>|</w:t>
            </w:r>
            <w:r>
              <w:rPr>
                <w:lang w:eastAsia="zh-CN"/>
              </w:rPr>
              <w:t>华为云支付解决方案通过</w:t>
            </w:r>
            <w:r>
              <w:rPr>
                <w:lang w:eastAsia="zh-CN"/>
              </w:rPr>
              <w:t>atsec</w:t>
            </w:r>
            <w:r>
              <w:rPr>
                <w:lang w:eastAsia="zh-CN"/>
              </w:rPr>
              <w:t>数据安全标准评估和</w:t>
            </w:r>
            <w:r>
              <w:rPr>
                <w:lang w:eastAsia="zh-CN"/>
              </w:rPr>
              <w:t>PCI</w:t>
            </w:r>
            <w:r>
              <w:rPr>
                <w:lang w:eastAsia="zh-CN"/>
              </w:rPr>
              <w:t>标准委员会验证</w:t>
            </w:r>
            <w:r>
              <w:rPr>
                <w:lang w:eastAsia="zh-CN"/>
              </w:rPr>
              <w:t>|</w:t>
            </w:r>
            <w:r>
              <w:rPr>
                <w:lang w:eastAsia="zh-CN"/>
              </w:rPr>
              <w:t>华为今日宣布，其支付应用系统云支付解决方案</w:t>
            </w:r>
            <w:r>
              <w:rPr>
                <w:lang w:eastAsia="zh-CN"/>
              </w:rPr>
              <w:t>CPS</w:t>
            </w:r>
            <w:r>
              <w:rPr>
                <w:lang w:eastAsia="zh-CN"/>
              </w:rPr>
              <w:t>（</w:t>
            </w:r>
            <w:r>
              <w:rPr>
                <w:lang w:eastAsia="zh-CN"/>
              </w:rPr>
              <w:t>Cloud Payment Solution</w:t>
            </w:r>
            <w:r>
              <w:rPr>
                <w:lang w:eastAsia="zh-CN"/>
              </w:rPr>
              <w:t>）成功通过了</w:t>
            </w:r>
            <w:r>
              <w:rPr>
                <w:lang w:eastAsia="zh-CN"/>
              </w:rPr>
              <w:t>atsec</w:t>
            </w:r>
            <w:r>
              <w:rPr>
                <w:lang w:eastAsia="zh-CN"/>
              </w:rPr>
              <w:t>中国</w:t>
            </w:r>
            <w:r>
              <w:rPr>
                <w:lang w:eastAsia="zh-CN"/>
              </w:rPr>
              <w:t>PCI</w:t>
            </w:r>
            <w:r>
              <w:rPr>
                <w:lang w:eastAsia="zh-CN"/>
              </w:rPr>
              <w:t>实验室基于支付卡行业（</w:t>
            </w:r>
            <w:r>
              <w:rPr>
                <w:lang w:eastAsia="zh-CN"/>
              </w:rPr>
              <w:t>PCI</w:t>
            </w:r>
            <w:r>
              <w:rPr>
                <w:lang w:eastAsia="zh-CN"/>
              </w:rPr>
              <w:t>）的支付应用数据安全标准（</w:t>
            </w:r>
            <w:r>
              <w:rPr>
                <w:lang w:eastAsia="zh-CN"/>
              </w:rPr>
              <w:t>PA DSS</w:t>
            </w:r>
            <w:r>
              <w:rPr>
                <w:lang w:eastAsia="zh-CN"/>
              </w:rPr>
              <w:t>）</w:t>
            </w:r>
            <w:r>
              <w:rPr>
                <w:lang w:eastAsia="zh-CN"/>
              </w:rPr>
              <w:t>v3.0</w:t>
            </w:r>
            <w:r>
              <w:rPr>
                <w:lang w:eastAsia="zh-CN"/>
              </w:rPr>
              <w:t>版本的合规评估，并且通过了支付卡产业安全标准委员</w:t>
            </w:r>
            <w:r>
              <w:rPr>
                <w:lang w:eastAsia="zh-CN"/>
              </w:rPr>
              <w:lastRenderedPageBreak/>
              <w:t>会（</w:t>
            </w:r>
            <w:r>
              <w:rPr>
                <w:lang w:eastAsia="zh-CN"/>
              </w:rPr>
              <w:t>PCI SSC</w:t>
            </w:r>
            <w:r>
              <w:rPr>
                <w:lang w:eastAsia="zh-CN"/>
              </w:rPr>
              <w:t>）的验证。</w:t>
            </w:r>
            <w:r>
              <w:rPr>
                <w:lang w:eastAsia="zh-CN"/>
              </w:rPr>
              <w:br/>
            </w:r>
          </w:p>
        </w:tc>
        <w:tc>
          <w:tcPr>
            <w:tcW w:w="4320" w:type="dxa"/>
          </w:tcPr>
          <w:p w14:paraId="37B94A5C" w14:textId="77777777" w:rsidR="00BC3878" w:rsidRDefault="0098148B">
            <w:r>
              <w:lastRenderedPageBreak/>
              <w:t xml:space="preserve">NEWS | JUN 12, 2015|Huawei CPS Successfully Passed atsec Compliance Assessment and Was Validated by the Payment Card Industry Security Standards Council|Huawei today announced that its Cloud Payment Solution (CPS) has successfully passed the compliance assessment conducted by atsec China, which is an independent, standards-based information technology security services </w:t>
            </w:r>
            <w:r>
              <w:lastRenderedPageBreak/>
              <w:t>company. The assessment is based on the on the Payment Application Data Security Standard (PA DSS) v3.0 established by the Payment Card Industry (PCI), and the assessment was validated by the Payment Card Industry Security Standards Council (PCI SSC).</w:t>
            </w:r>
            <w:r>
              <w:br/>
            </w:r>
          </w:p>
        </w:tc>
      </w:tr>
      <w:tr w:rsidR="00BC3878" w14:paraId="0FCB0552" w14:textId="77777777">
        <w:tc>
          <w:tcPr>
            <w:tcW w:w="4320" w:type="dxa"/>
          </w:tcPr>
          <w:p w14:paraId="260E1B50"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28</w:t>
            </w:r>
            <w:r>
              <w:rPr>
                <w:lang w:eastAsia="zh-CN"/>
              </w:rPr>
              <w:t>日</w:t>
            </w:r>
            <w:r>
              <w:rPr>
                <w:lang w:eastAsia="zh-CN"/>
              </w:rPr>
              <w:t>|</w:t>
            </w:r>
            <w:r>
              <w:rPr>
                <w:lang w:eastAsia="zh-CN"/>
              </w:rPr>
              <w:t>华为欧洲云计算大会开幕，</w:t>
            </w:r>
            <w:r>
              <w:rPr>
                <w:lang w:eastAsia="zh-CN"/>
              </w:rPr>
              <w:t xml:space="preserve"> </w:t>
            </w:r>
            <w:r>
              <w:rPr>
                <w:lang w:eastAsia="zh-CN"/>
              </w:rPr>
              <w:t>共同建设云生态平台</w:t>
            </w:r>
            <w:r>
              <w:rPr>
                <w:lang w:eastAsia="zh-CN"/>
              </w:rPr>
              <w:t>|</w:t>
            </w:r>
            <w:r>
              <w:rPr>
                <w:lang w:eastAsia="zh-CN"/>
              </w:rPr>
              <w:t>华为云计算欧洲大会于</w:t>
            </w:r>
            <w:r>
              <w:rPr>
                <w:lang w:eastAsia="zh-CN"/>
              </w:rPr>
              <w:t>4</w:t>
            </w:r>
            <w:r>
              <w:rPr>
                <w:lang w:eastAsia="zh-CN"/>
              </w:rPr>
              <w:t>月</w:t>
            </w:r>
            <w:r>
              <w:rPr>
                <w:lang w:eastAsia="zh-CN"/>
              </w:rPr>
              <w:t>28</w:t>
            </w:r>
            <w:r>
              <w:rPr>
                <w:lang w:eastAsia="zh-CN"/>
              </w:rPr>
              <w:t>日</w:t>
            </w:r>
            <w:r>
              <w:rPr>
                <w:lang w:eastAsia="zh-CN"/>
              </w:rPr>
              <w:t>-29</w:t>
            </w:r>
            <w:r>
              <w:rPr>
                <w:lang w:eastAsia="zh-CN"/>
              </w:rPr>
              <w:t>日在捷克共和国首都布拉格举行。此次云计算大会云集了众多合作伙伴和</w:t>
            </w:r>
            <w:r>
              <w:rPr>
                <w:lang w:eastAsia="zh-CN"/>
              </w:rPr>
              <w:t xml:space="preserve">IT </w:t>
            </w:r>
            <w:r>
              <w:rPr>
                <w:lang w:eastAsia="zh-CN"/>
              </w:rPr>
              <w:t>企业，共同打造未来云生态平台。</w:t>
            </w:r>
            <w:r>
              <w:rPr>
                <w:lang w:eastAsia="zh-CN"/>
              </w:rPr>
              <w:t xml:space="preserve"> </w:t>
            </w:r>
            <w:r>
              <w:rPr>
                <w:lang w:eastAsia="zh-CN"/>
              </w:rPr>
              <w:t>此次大会在布拉格最大的总统府城堡举行，超过</w:t>
            </w:r>
            <w:r>
              <w:rPr>
                <w:lang w:eastAsia="zh-CN"/>
              </w:rPr>
              <w:t xml:space="preserve">500 </w:t>
            </w:r>
            <w:r>
              <w:rPr>
                <w:lang w:eastAsia="zh-CN"/>
              </w:rPr>
              <w:t>多名来自</w:t>
            </w:r>
            <w:r>
              <w:rPr>
                <w:lang w:eastAsia="zh-CN"/>
              </w:rPr>
              <w:t xml:space="preserve">IT </w:t>
            </w:r>
            <w:r>
              <w:rPr>
                <w:lang w:eastAsia="zh-CN"/>
              </w:rPr>
              <w:t>界的精英和媒体共同探讨</w:t>
            </w:r>
            <w:r>
              <w:rPr>
                <w:lang w:eastAsia="zh-CN"/>
              </w:rPr>
              <w:t xml:space="preserve">IT </w:t>
            </w:r>
            <w:r>
              <w:rPr>
                <w:lang w:eastAsia="zh-CN"/>
              </w:rPr>
              <w:t>趋势和欧洲云计算的未来。</w:t>
            </w:r>
            <w:r>
              <w:rPr>
                <w:lang w:eastAsia="zh-CN"/>
              </w:rPr>
              <w:br/>
            </w:r>
          </w:p>
        </w:tc>
        <w:tc>
          <w:tcPr>
            <w:tcW w:w="4320" w:type="dxa"/>
          </w:tcPr>
          <w:p w14:paraId="063A90A0" w14:textId="77777777" w:rsidR="00BC3878" w:rsidRDefault="0098148B">
            <w:r>
              <w:t>NEWS | JUN 10, 2015|Huawei Drives the Future of Cloud Computing Technology at Huawei Cloud Congress (HCC) Europe 2015|Data management professionals and industry analysts will catch a glimpse of the future of cloud computing technology this week at Huawei Cloud Congress (HCC) Europe 2015 from June 10-11 in Munich. Having grown from 2,000 to 11,000 participants, HCC Europe’s parent conference, Huawei Cloud Congress Global, is one of the largest ICT events in Asia Pacific, and the European offshoot is designed to drive dialogue on ICT trends and transformation in the Europe region.</w:t>
            </w:r>
            <w:r>
              <w:br/>
            </w:r>
          </w:p>
        </w:tc>
      </w:tr>
      <w:tr w:rsidR="00BC3878" w14:paraId="4CE6C47E" w14:textId="77777777">
        <w:tc>
          <w:tcPr>
            <w:tcW w:w="4320" w:type="dxa"/>
          </w:tcPr>
          <w:p w14:paraId="7A97E14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06</w:t>
            </w:r>
            <w:r>
              <w:rPr>
                <w:lang w:eastAsia="zh-CN"/>
              </w:rPr>
              <w:t>月</w:t>
            </w:r>
            <w:r>
              <w:rPr>
                <w:lang w:eastAsia="zh-CN"/>
              </w:rPr>
              <w:t>04</w:t>
            </w:r>
            <w:r>
              <w:rPr>
                <w:lang w:eastAsia="zh-CN"/>
              </w:rPr>
              <w:t>日</w:t>
            </w:r>
            <w:r>
              <w:rPr>
                <w:lang w:eastAsia="zh-CN"/>
              </w:rPr>
              <w:t>|</w:t>
            </w:r>
            <w:r>
              <w:rPr>
                <w:lang w:eastAsia="zh-CN"/>
              </w:rPr>
              <w:t>华为存储整合解决方案亮相</w:t>
            </w:r>
            <w:r>
              <w:rPr>
                <w:lang w:eastAsia="zh-CN"/>
              </w:rPr>
              <w:t xml:space="preserve">2015 </w:t>
            </w:r>
            <w:r>
              <w:rPr>
                <w:lang w:eastAsia="zh-CN"/>
              </w:rPr>
              <w:t>电信管理论坛，加速运营商成功走向数字转型之路</w:t>
            </w:r>
            <w:r>
              <w:rPr>
                <w:lang w:eastAsia="zh-CN"/>
              </w:rPr>
              <w:t>|2015</w:t>
            </w:r>
            <w:r>
              <w:rPr>
                <w:lang w:eastAsia="zh-CN"/>
              </w:rPr>
              <w:t>电信管理论坛（</w:t>
            </w:r>
            <w:r>
              <w:rPr>
                <w:lang w:eastAsia="zh-CN"/>
              </w:rPr>
              <w:t>TeleManagement Forum</w:t>
            </w:r>
            <w:r>
              <w:rPr>
                <w:lang w:eastAsia="zh-CN"/>
              </w:rPr>
              <w:t>）在尼斯召开，华为存储整合解决方案亮相本次论坛，该方案针对电信运营商的运营与运维支撑系统，通过整合运营商存储系统帮助运营商客户实现加速成功走向数字转型之路。</w:t>
            </w:r>
            <w:r>
              <w:rPr>
                <w:lang w:eastAsia="zh-CN"/>
              </w:rPr>
              <w:br/>
            </w:r>
          </w:p>
        </w:tc>
        <w:tc>
          <w:tcPr>
            <w:tcW w:w="4320" w:type="dxa"/>
          </w:tcPr>
          <w:p w14:paraId="2FAAF787" w14:textId="77777777" w:rsidR="00BC3878" w:rsidRDefault="0098148B">
            <w:r>
              <w:t>NEWS | JUN 05, 2015|Huawei Showcases Storage Consolidation Solution at TMF 2015|Huawei showcased its Storage Consolidation Solution at the TeleManagement Forum (TMF) 2015 in Nice, France. Designed for telecom operators' operational and maintenance support systems, this solution aims to help operators consolidate their storage systems and easily cope with challenges arising from the digital transformation process.</w:t>
            </w:r>
            <w:r>
              <w:br/>
            </w:r>
          </w:p>
        </w:tc>
      </w:tr>
      <w:tr w:rsidR="00BC3878" w14:paraId="230E3C32" w14:textId="77777777">
        <w:tc>
          <w:tcPr>
            <w:tcW w:w="4320" w:type="dxa"/>
          </w:tcPr>
          <w:p w14:paraId="4C0CF66E"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06</w:t>
            </w:r>
            <w:r>
              <w:rPr>
                <w:lang w:eastAsia="zh-CN"/>
              </w:rPr>
              <w:t>月</w:t>
            </w:r>
            <w:r>
              <w:rPr>
                <w:lang w:eastAsia="zh-CN"/>
              </w:rPr>
              <w:t>03</w:t>
            </w:r>
            <w:r>
              <w:rPr>
                <w:lang w:eastAsia="zh-CN"/>
              </w:rPr>
              <w:t>日</w:t>
            </w:r>
            <w:r>
              <w:rPr>
                <w:lang w:eastAsia="zh-CN"/>
              </w:rPr>
              <w:t>|</w:t>
            </w:r>
            <w:r>
              <w:rPr>
                <w:lang w:eastAsia="zh-CN"/>
              </w:rPr>
              <w:t>华为在法国尼斯召开电信运营峰会：加速数字化转型的开放之路</w:t>
            </w:r>
            <w:r>
              <w:rPr>
                <w:lang w:eastAsia="zh-CN"/>
              </w:rPr>
              <w:t>|</w:t>
            </w:r>
            <w:r>
              <w:rPr>
                <w:lang w:eastAsia="zh-CN"/>
              </w:rPr>
              <w:t>华为在尼斯召开</w:t>
            </w:r>
            <w:r>
              <w:rPr>
                <w:lang w:eastAsia="zh-CN"/>
              </w:rPr>
              <w:t>Open Digital Telco</w:t>
            </w:r>
            <w:r>
              <w:rPr>
                <w:lang w:eastAsia="zh-CN"/>
              </w:rPr>
              <w:t>峰会，与来自全球的运营商共同探讨数字时代电信产业的未来。</w:t>
            </w:r>
            <w:r>
              <w:rPr>
                <w:lang w:eastAsia="zh-CN"/>
              </w:rPr>
              <w:br/>
            </w:r>
          </w:p>
        </w:tc>
        <w:tc>
          <w:tcPr>
            <w:tcW w:w="4320" w:type="dxa"/>
          </w:tcPr>
          <w:p w14:paraId="2856BFF1" w14:textId="77777777" w:rsidR="00BC3878" w:rsidRDefault="0098148B">
            <w:r>
              <w:t>NEWS | JUN 03, 2015|Huawei Hosts “Open Digital Telco Summit” at TM Forum Live! 2015|Huawei hosted its “Open Digital Telco Summit” in Nice, France during TM Forum Live! 2015, discussing telecom digitization with global carriers.</w:t>
            </w:r>
            <w:r>
              <w:br/>
            </w:r>
          </w:p>
        </w:tc>
      </w:tr>
      <w:tr w:rsidR="00BC3878" w14:paraId="3B5CDDFD" w14:textId="77777777">
        <w:tc>
          <w:tcPr>
            <w:tcW w:w="4320" w:type="dxa"/>
          </w:tcPr>
          <w:p w14:paraId="7428141E"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05</w:t>
            </w:r>
            <w:r>
              <w:rPr>
                <w:lang w:eastAsia="zh-CN"/>
              </w:rPr>
              <w:t>日</w:t>
            </w:r>
            <w:r>
              <w:rPr>
                <w:lang w:eastAsia="zh-CN"/>
              </w:rPr>
              <w:t>|</w:t>
            </w:r>
            <w:r>
              <w:rPr>
                <w:lang w:eastAsia="zh-CN"/>
              </w:rPr>
              <w:t>华为</w:t>
            </w:r>
            <w:r>
              <w:rPr>
                <w:lang w:eastAsia="zh-CN"/>
              </w:rPr>
              <w:t>CloudMall</w:t>
            </w:r>
            <w:r>
              <w:rPr>
                <w:lang w:eastAsia="zh-CN"/>
              </w:rPr>
              <w:t>解决方案闪耀</w:t>
            </w:r>
            <w:r>
              <w:rPr>
                <w:lang w:eastAsia="zh-CN"/>
              </w:rPr>
              <w:t>2015</w:t>
            </w:r>
            <w:r>
              <w:rPr>
                <w:lang w:eastAsia="zh-CN"/>
              </w:rPr>
              <w:t>年世界移动通信大会</w:t>
            </w:r>
            <w:r>
              <w:rPr>
                <w:lang w:eastAsia="zh-CN"/>
              </w:rPr>
              <w:t>|</w:t>
            </w:r>
            <w:r>
              <w:rPr>
                <w:lang w:eastAsia="zh-CN"/>
              </w:rPr>
              <w:t>华为今日宣布，其创新的</w:t>
            </w:r>
            <w:r>
              <w:rPr>
                <w:lang w:eastAsia="zh-CN"/>
              </w:rPr>
              <w:t>CloudMall</w:t>
            </w:r>
            <w:r>
              <w:rPr>
                <w:lang w:eastAsia="zh-CN"/>
              </w:rPr>
              <w:t>数据中心解决方案在世界移动通信大会（</w:t>
            </w:r>
            <w:r>
              <w:rPr>
                <w:lang w:eastAsia="zh-CN"/>
              </w:rPr>
              <w:t xml:space="preserve"> MWC 2015</w:t>
            </w:r>
            <w:r>
              <w:rPr>
                <w:lang w:eastAsia="zh-CN"/>
              </w:rPr>
              <w:t>）精彩亮相，图为华为员工向客户进行方案展示。</w:t>
            </w:r>
            <w:r>
              <w:rPr>
                <w:lang w:eastAsia="zh-CN"/>
              </w:rPr>
              <w:br/>
            </w:r>
          </w:p>
        </w:tc>
        <w:tc>
          <w:tcPr>
            <w:tcW w:w="4320" w:type="dxa"/>
          </w:tcPr>
          <w:p w14:paraId="4098A774" w14:textId="77777777" w:rsidR="00BC3878" w:rsidRDefault="0098148B">
            <w:r>
              <w:t xml:space="preserve">NEWS | MAY 27, 2015|Huawei Showcases Diverse Application Potential of|Huawei showcased the diverse application potential of its innovative Huawei eLTE Solution at Critical Communication World Congress (CCW) 2015 in Barcelona. With an exhibition space of more than 300 square meters, </w:t>
            </w:r>
            <w:r>
              <w:lastRenderedPageBreak/>
              <w:t>Huawei demonstrated the application potential of its Huawei eLTE Solution in six specific areas including: rapid deployment, safe city, digital traffic, electric power, eLTE industry alliance achievements, and eLTE industry cooperation.</w:t>
            </w:r>
            <w:r>
              <w:br/>
            </w:r>
          </w:p>
        </w:tc>
      </w:tr>
      <w:tr w:rsidR="00BC3878" w14:paraId="2C8D3E3F" w14:textId="77777777">
        <w:tc>
          <w:tcPr>
            <w:tcW w:w="4320" w:type="dxa"/>
          </w:tcPr>
          <w:p w14:paraId="74BD0C5F"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05</w:t>
            </w:r>
            <w:r>
              <w:rPr>
                <w:lang w:eastAsia="zh-CN"/>
              </w:rPr>
              <w:t>月</w:t>
            </w:r>
            <w:r>
              <w:rPr>
                <w:lang w:eastAsia="zh-CN"/>
              </w:rPr>
              <w:t>23</w:t>
            </w:r>
            <w:r>
              <w:rPr>
                <w:lang w:eastAsia="zh-CN"/>
              </w:rPr>
              <w:t>日</w:t>
            </w:r>
            <w:r>
              <w:rPr>
                <w:lang w:eastAsia="zh-CN"/>
              </w:rPr>
              <w:t>|</w:t>
            </w:r>
            <w:r>
              <w:rPr>
                <w:lang w:eastAsia="zh-CN"/>
              </w:rPr>
              <w:t>华为轮值</w:t>
            </w:r>
            <w:r>
              <w:rPr>
                <w:lang w:eastAsia="zh-CN"/>
              </w:rPr>
              <w:t>CEO</w:t>
            </w:r>
            <w:r>
              <w:rPr>
                <w:lang w:eastAsia="zh-CN"/>
              </w:rPr>
              <w:t>胡厚崑：创新是一场</w:t>
            </w:r>
            <w:r>
              <w:rPr>
                <w:lang w:eastAsia="zh-CN"/>
              </w:rPr>
              <w:t>“</w:t>
            </w:r>
            <w:r>
              <w:rPr>
                <w:lang w:eastAsia="zh-CN"/>
              </w:rPr>
              <w:t>马拉松</w:t>
            </w:r>
            <w:r>
              <w:rPr>
                <w:lang w:eastAsia="zh-CN"/>
              </w:rPr>
              <w:t>”|</w:t>
            </w:r>
            <w:r>
              <w:rPr>
                <w:lang w:eastAsia="zh-CN"/>
              </w:rPr>
              <w:t>华为副董事长兼轮值</w:t>
            </w:r>
            <w:r>
              <w:rPr>
                <w:lang w:eastAsia="zh-CN"/>
              </w:rPr>
              <w:t>CEO</w:t>
            </w:r>
            <w:r>
              <w:rPr>
                <w:lang w:eastAsia="zh-CN"/>
              </w:rPr>
              <w:t>胡厚崑在第</w:t>
            </w:r>
            <w:r>
              <w:rPr>
                <w:lang w:eastAsia="zh-CN"/>
              </w:rPr>
              <w:t>14</w:t>
            </w:r>
            <w:r>
              <w:rPr>
                <w:lang w:eastAsia="zh-CN"/>
              </w:rPr>
              <w:t>届慕尼黑经济论坛发表演讲，分享了华为的创新理念。他指出，要想取得良好的创新成果，企业必须坚持长期研发投入。</w:t>
            </w:r>
            <w:r>
              <w:rPr>
                <w:lang w:eastAsia="zh-CN"/>
              </w:rPr>
              <w:br/>
            </w:r>
          </w:p>
        </w:tc>
        <w:tc>
          <w:tcPr>
            <w:tcW w:w="4320" w:type="dxa"/>
          </w:tcPr>
          <w:p w14:paraId="13909412" w14:textId="77777777" w:rsidR="00BC3878" w:rsidRDefault="0098148B">
            <w:r>
              <w:t>NEWS | MAY 23, 2015|Huawei's Rotating CEO Ken Hu: “Innovation Is a Marathon”|Companies seeking to innovate successfully must commit to a long-term program of investment in research and development, Huawei’s Deputy Chairman and Rotating CEO Ken Hu said in a speech about Huawei’s innovation philosophy at the 14th Munich Economic Summit.</w:t>
            </w:r>
            <w:r>
              <w:br/>
            </w:r>
          </w:p>
        </w:tc>
      </w:tr>
      <w:tr w:rsidR="00BC3878" w14:paraId="498AC46D" w14:textId="77777777">
        <w:tc>
          <w:tcPr>
            <w:tcW w:w="4320" w:type="dxa"/>
          </w:tcPr>
          <w:p w14:paraId="4199CA35"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05</w:t>
            </w:r>
            <w:r>
              <w:rPr>
                <w:lang w:eastAsia="zh-CN"/>
              </w:rPr>
              <w:t>月</w:t>
            </w:r>
            <w:r>
              <w:rPr>
                <w:lang w:eastAsia="zh-CN"/>
              </w:rPr>
              <w:t>22</w:t>
            </w:r>
            <w:r>
              <w:rPr>
                <w:lang w:eastAsia="zh-CN"/>
              </w:rPr>
              <w:t>日</w:t>
            </w:r>
            <w:r>
              <w:rPr>
                <w:lang w:eastAsia="zh-CN"/>
              </w:rPr>
              <w:t>|</w:t>
            </w:r>
            <w:r>
              <w:rPr>
                <w:lang w:eastAsia="zh-CN"/>
              </w:rPr>
              <w:t>华为发布</w:t>
            </w:r>
            <w:r>
              <w:rPr>
                <w:lang w:eastAsia="zh-CN"/>
              </w:rPr>
              <w:t>APT</w:t>
            </w:r>
            <w:r>
              <w:rPr>
                <w:lang w:eastAsia="zh-CN"/>
              </w:rPr>
              <w:t>大数据安全解决方案</w:t>
            </w:r>
            <w:r>
              <w:rPr>
                <w:lang w:eastAsia="zh-CN"/>
              </w:rPr>
              <w:t xml:space="preserve"> </w:t>
            </w:r>
            <w:r>
              <w:rPr>
                <w:lang w:eastAsia="zh-CN"/>
              </w:rPr>
              <w:t>构建安全的</w:t>
            </w:r>
            <w:r>
              <w:rPr>
                <w:lang w:eastAsia="zh-CN"/>
              </w:rPr>
              <w:t>“</w:t>
            </w:r>
            <w:r>
              <w:rPr>
                <w:lang w:eastAsia="zh-CN"/>
              </w:rPr>
              <w:t>全联接</w:t>
            </w:r>
            <w:r>
              <w:rPr>
                <w:lang w:eastAsia="zh-CN"/>
              </w:rPr>
              <w:t>”</w:t>
            </w:r>
            <w:r>
              <w:rPr>
                <w:lang w:eastAsia="zh-CN"/>
              </w:rPr>
              <w:t>网络</w:t>
            </w:r>
            <w:r>
              <w:rPr>
                <w:lang w:eastAsia="zh-CN"/>
              </w:rPr>
              <w:t>|</w:t>
            </w:r>
            <w:r>
              <w:rPr>
                <w:lang w:eastAsia="zh-CN"/>
              </w:rPr>
              <w:t>华为在华为网络大会（</w:t>
            </w:r>
            <w:r>
              <w:rPr>
                <w:lang w:eastAsia="zh-CN"/>
              </w:rPr>
              <w:t>HNC2015</w:t>
            </w:r>
            <w:r>
              <w:rPr>
                <w:lang w:eastAsia="zh-CN"/>
              </w:rPr>
              <w:t>）上推出了</w:t>
            </w:r>
            <w:r>
              <w:rPr>
                <w:lang w:eastAsia="zh-CN"/>
              </w:rPr>
              <w:t>APT</w:t>
            </w:r>
            <w:r>
              <w:rPr>
                <w:lang w:eastAsia="zh-CN"/>
              </w:rPr>
              <w:t>大数据安全解决方案。该方案以保护企业核心信息资产为核心，使用</w:t>
            </w:r>
            <w:r>
              <w:rPr>
                <w:lang w:eastAsia="zh-CN"/>
              </w:rPr>
              <w:t>FireHunter</w:t>
            </w:r>
            <w:r>
              <w:rPr>
                <w:lang w:eastAsia="zh-CN"/>
              </w:rPr>
              <w:t>系列安全沙箱、</w:t>
            </w:r>
            <w:r>
              <w:rPr>
                <w:lang w:eastAsia="zh-CN"/>
              </w:rPr>
              <w:t>CIS</w:t>
            </w:r>
            <w:r>
              <w:rPr>
                <w:lang w:eastAsia="zh-CN"/>
              </w:rPr>
              <w:t>网络安全智能系统、</w:t>
            </w:r>
            <w:r>
              <w:rPr>
                <w:lang w:eastAsia="zh-CN"/>
              </w:rPr>
              <w:t>USG6000V</w:t>
            </w:r>
            <w:r>
              <w:rPr>
                <w:lang w:eastAsia="zh-CN"/>
              </w:rPr>
              <w:t>系列软件防火墙等产品，覆盖了</w:t>
            </w:r>
            <w:r>
              <w:rPr>
                <w:lang w:eastAsia="zh-CN"/>
              </w:rPr>
              <w:t>“</w:t>
            </w:r>
            <w:r>
              <w:rPr>
                <w:lang w:eastAsia="zh-CN"/>
              </w:rPr>
              <w:t>端、管、云</w:t>
            </w:r>
            <w:r>
              <w:rPr>
                <w:lang w:eastAsia="zh-CN"/>
              </w:rPr>
              <w:t>”</w:t>
            </w:r>
            <w:r>
              <w:rPr>
                <w:lang w:eastAsia="zh-CN"/>
              </w:rPr>
              <w:t>全联接的网络防护，有效防范</w:t>
            </w:r>
            <w:r>
              <w:rPr>
                <w:lang w:eastAsia="zh-CN"/>
              </w:rPr>
              <w:t>APT</w:t>
            </w:r>
            <w:r>
              <w:rPr>
                <w:lang w:eastAsia="zh-CN"/>
              </w:rPr>
              <w:t>攻击带来的威胁。同时，华为会上倡议发起了</w:t>
            </w:r>
            <w:r>
              <w:rPr>
                <w:lang w:eastAsia="zh-CN"/>
              </w:rPr>
              <w:t>“</w:t>
            </w:r>
            <w:r>
              <w:rPr>
                <w:lang w:eastAsia="zh-CN"/>
              </w:rPr>
              <w:t>云清联盟</w:t>
            </w:r>
            <w:r>
              <w:rPr>
                <w:lang w:eastAsia="zh-CN"/>
              </w:rPr>
              <w:t>”</w:t>
            </w:r>
            <w:r>
              <w:rPr>
                <w:lang w:eastAsia="zh-CN"/>
              </w:rPr>
              <w:t>，提供全球范围内的</w:t>
            </w:r>
            <w:r>
              <w:rPr>
                <w:lang w:eastAsia="zh-CN"/>
              </w:rPr>
              <w:t>DDoS</w:t>
            </w:r>
            <w:r>
              <w:rPr>
                <w:lang w:eastAsia="zh-CN"/>
              </w:rPr>
              <w:t>攻击实时清洗服务</w:t>
            </w:r>
            <w:r>
              <w:rPr>
                <w:lang w:eastAsia="zh-CN"/>
              </w:rPr>
              <w:t xml:space="preserve">, </w:t>
            </w:r>
            <w:r>
              <w:rPr>
                <w:lang w:eastAsia="zh-CN"/>
              </w:rPr>
              <w:t>保护链路带宽的可用性和数据中心业务的连续性。</w:t>
            </w:r>
            <w:r>
              <w:rPr>
                <w:lang w:eastAsia="zh-CN"/>
              </w:rPr>
              <w:br/>
            </w:r>
          </w:p>
        </w:tc>
        <w:tc>
          <w:tcPr>
            <w:tcW w:w="4320" w:type="dxa"/>
          </w:tcPr>
          <w:p w14:paraId="43EF2C7E" w14:textId="77777777" w:rsidR="00BC3878" w:rsidRDefault="0098148B">
            <w:r>
              <w:t>NEWS | MAY 22, 2015|Huawei Unveils Advance Persistent Threat Big Data Security Solution at Huawei Network Congress 2015 - Huawei Press Center|Huawei unveiled its Advanced Persistent Threat (APT) Big Data Security Solution at Huawei Network Congress (HNC) 2015. The solution protects the core information assets of enterprises from APT attacks by providing fully-connected network protection covering cloud, pipe, and devices. The solution leverages Huawei’s FireHunter series of security sandbox products, Cybersecurity Intelligent System (CIS), and the USG6000V series of software firewall products. Huawei also announced plans to form a Cloud Clean Alliance (CCA) to provide real-time cleaning services for denial-of-service (DDoS) attacks worldwide and protect bandwidth availability of links and continuity of data center services.</w:t>
            </w:r>
            <w:r>
              <w:br/>
            </w:r>
          </w:p>
        </w:tc>
      </w:tr>
      <w:tr w:rsidR="00BC3878" w14:paraId="0BB60C58" w14:textId="77777777">
        <w:tc>
          <w:tcPr>
            <w:tcW w:w="4320" w:type="dxa"/>
          </w:tcPr>
          <w:p w14:paraId="6B9E5D97"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05</w:t>
            </w:r>
            <w:r>
              <w:rPr>
                <w:lang w:eastAsia="zh-CN"/>
              </w:rPr>
              <w:t>月</w:t>
            </w:r>
            <w:r>
              <w:rPr>
                <w:lang w:eastAsia="zh-CN"/>
              </w:rPr>
              <w:t>22</w:t>
            </w:r>
            <w:r>
              <w:rPr>
                <w:lang w:eastAsia="zh-CN"/>
              </w:rPr>
              <w:t>日</w:t>
            </w:r>
            <w:r>
              <w:rPr>
                <w:lang w:eastAsia="zh-CN"/>
              </w:rPr>
              <w:t>|</w:t>
            </w:r>
            <w:r>
              <w:rPr>
                <w:lang w:eastAsia="zh-CN"/>
              </w:rPr>
              <w:t>华为展示敏捷园区</w:t>
            </w:r>
            <w:r>
              <w:rPr>
                <w:lang w:eastAsia="zh-CN"/>
              </w:rPr>
              <w:t>3.0|</w:t>
            </w:r>
            <w:r>
              <w:rPr>
                <w:lang w:eastAsia="zh-CN"/>
              </w:rPr>
              <w:t>打造高品质无线接入体验</w:t>
            </w:r>
            <w:r>
              <w:rPr>
                <w:lang w:eastAsia="zh-CN"/>
              </w:rPr>
              <w:t>|</w:t>
            </w:r>
            <w:r>
              <w:rPr>
                <w:lang w:eastAsia="zh-CN"/>
              </w:rPr>
              <w:t>华为网络大会（</w:t>
            </w:r>
            <w:r>
              <w:rPr>
                <w:lang w:eastAsia="zh-CN"/>
              </w:rPr>
              <w:t>HNC 2015</w:t>
            </w:r>
            <w:r>
              <w:rPr>
                <w:lang w:eastAsia="zh-CN"/>
              </w:rPr>
              <w:t>）在北京国家会议中心隆重召开，大会吸引了国内外</w:t>
            </w:r>
            <w:r>
              <w:rPr>
                <w:lang w:eastAsia="zh-CN"/>
              </w:rPr>
              <w:t>6000</w:t>
            </w:r>
            <w:r>
              <w:rPr>
                <w:lang w:eastAsia="zh-CN"/>
              </w:rPr>
              <w:t>名嘉宾参加。在敏捷园区展台，华为重点展示了多项无线接入领域敏捷创新技术：</w:t>
            </w:r>
            <w:r>
              <w:rPr>
                <w:lang w:eastAsia="zh-CN"/>
              </w:rPr>
              <w:t xml:space="preserve"> </w:t>
            </w:r>
            <w:r>
              <w:rPr>
                <w:lang w:eastAsia="zh-CN"/>
              </w:rPr>
              <w:t>基于</w:t>
            </w:r>
            <w:r>
              <w:rPr>
                <w:lang w:eastAsia="zh-CN"/>
              </w:rPr>
              <w:t>ENP</w:t>
            </w:r>
            <w:r>
              <w:rPr>
                <w:lang w:eastAsia="zh-CN"/>
              </w:rPr>
              <w:t>技术的</w:t>
            </w:r>
            <w:r>
              <w:rPr>
                <w:lang w:eastAsia="zh-CN"/>
              </w:rPr>
              <w:t>Wi-Fi</w:t>
            </w:r>
            <w:r>
              <w:rPr>
                <w:lang w:eastAsia="zh-CN"/>
              </w:rPr>
              <w:t>加速算法，</w:t>
            </w:r>
            <w:r>
              <w:rPr>
                <w:lang w:eastAsia="zh-CN"/>
              </w:rPr>
              <w:t>Wi-Fi</w:t>
            </w:r>
            <w:r>
              <w:rPr>
                <w:lang w:eastAsia="zh-CN"/>
              </w:rPr>
              <w:t>软切换专利技术，</w:t>
            </w:r>
            <w:r>
              <w:rPr>
                <w:lang w:eastAsia="zh-CN"/>
              </w:rPr>
              <w:t xml:space="preserve"> Agile Mobile Solution</w:t>
            </w:r>
            <w:r>
              <w:rPr>
                <w:lang w:eastAsia="zh-CN"/>
              </w:rPr>
              <w:t>等，持续创新的敏捷新技术全部围绕园区无线接入的质量提升，旨在打造高品质的无线接入体验，给用户带来有线无线无差别的上网感</w:t>
            </w:r>
            <w:r>
              <w:rPr>
                <w:lang w:eastAsia="zh-CN"/>
              </w:rPr>
              <w:lastRenderedPageBreak/>
              <w:t>受，整体展示了华为敏捷园区</w:t>
            </w:r>
            <w:r>
              <w:rPr>
                <w:lang w:eastAsia="zh-CN"/>
              </w:rPr>
              <w:t>3.0</w:t>
            </w:r>
            <w:r>
              <w:rPr>
                <w:lang w:eastAsia="zh-CN"/>
              </w:rPr>
              <w:t>在移动接入场景下的持续创新技术和成果。</w:t>
            </w:r>
            <w:r>
              <w:rPr>
                <w:lang w:eastAsia="zh-CN"/>
              </w:rPr>
              <w:br/>
            </w:r>
          </w:p>
        </w:tc>
        <w:tc>
          <w:tcPr>
            <w:tcW w:w="4320" w:type="dxa"/>
          </w:tcPr>
          <w:p w14:paraId="35795B73" w14:textId="77777777" w:rsidR="00BC3878" w:rsidRDefault="0098148B">
            <w:r>
              <w:lastRenderedPageBreak/>
              <w:t xml:space="preserve">NEWS | MAY 22, 2015|Huawei Launches Agile Campus 3.0 Solutions to Enable High Quality Wireless Access Experience - Huawei Press Center|Huawei launched its Agile Campus 3.0 Solutions, with key highlights including the Ethernet Network Processor (ENP)-based Wi-Fi acceleration algorithm, Wi-Fi soft handover technology, 2.5GE access switch and 100GE line card, and Agile Mobile Solution. Huawei’s Agile Campus 3.0 products and solutions are based on innovative agile wireless access technologies and are developed to enhance wireless </w:t>
            </w:r>
            <w:r>
              <w:lastRenderedPageBreak/>
              <w:t>campus network access quality, which ultimately improves mobile access user experience.</w:t>
            </w:r>
            <w:r>
              <w:br/>
            </w:r>
          </w:p>
        </w:tc>
      </w:tr>
      <w:tr w:rsidR="00BC3878" w14:paraId="46FBE0FD" w14:textId="77777777">
        <w:tc>
          <w:tcPr>
            <w:tcW w:w="4320" w:type="dxa"/>
          </w:tcPr>
          <w:p w14:paraId="62043CF8"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05</w:t>
            </w:r>
            <w:r>
              <w:rPr>
                <w:lang w:eastAsia="zh-CN"/>
              </w:rPr>
              <w:t>月</w:t>
            </w:r>
            <w:r>
              <w:rPr>
                <w:lang w:eastAsia="zh-CN"/>
              </w:rPr>
              <w:t>20</w:t>
            </w:r>
            <w:r>
              <w:rPr>
                <w:lang w:eastAsia="zh-CN"/>
              </w:rPr>
              <w:t>日</w:t>
            </w:r>
            <w:r>
              <w:rPr>
                <w:lang w:eastAsia="zh-CN"/>
              </w:rPr>
              <w:t>|</w:t>
            </w:r>
            <w:r>
              <w:rPr>
                <w:lang w:eastAsia="zh-CN"/>
              </w:rPr>
              <w:t>以业务驱动的</w:t>
            </w:r>
            <w:r>
              <w:rPr>
                <w:lang w:eastAsia="zh-CN"/>
              </w:rPr>
              <w:t>ICT</w:t>
            </w:r>
            <w:r>
              <w:rPr>
                <w:lang w:eastAsia="zh-CN"/>
              </w:rPr>
              <w:t>基础架构，使能新产业革命</w:t>
            </w:r>
            <w:r>
              <w:rPr>
                <w:lang w:eastAsia="zh-CN"/>
              </w:rPr>
              <w:t>|</w:t>
            </w:r>
            <w:r>
              <w:rPr>
                <w:lang w:eastAsia="zh-CN"/>
              </w:rPr>
              <w:t>在华为网络大会（</w:t>
            </w:r>
            <w:r>
              <w:rPr>
                <w:lang w:eastAsia="zh-CN"/>
              </w:rPr>
              <w:t>HNC2015</w:t>
            </w:r>
            <w:r>
              <w:rPr>
                <w:lang w:eastAsia="zh-CN"/>
              </w:rPr>
              <w:t>）上华为发布了面向企业市场的行动纲领</w:t>
            </w:r>
            <w:r>
              <w:rPr>
                <w:lang w:eastAsia="zh-CN"/>
              </w:rPr>
              <w:t>——</w:t>
            </w:r>
            <w:r>
              <w:rPr>
                <w:lang w:eastAsia="zh-CN"/>
              </w:rPr>
              <w:t>打造业务驱动的</w:t>
            </w:r>
            <w:r>
              <w:rPr>
                <w:lang w:eastAsia="zh-CN"/>
              </w:rPr>
              <w:t>ICT</w:t>
            </w:r>
            <w:r>
              <w:rPr>
                <w:lang w:eastAsia="zh-CN"/>
              </w:rPr>
              <w:t>基础架构（</w:t>
            </w:r>
            <w:r>
              <w:rPr>
                <w:lang w:eastAsia="zh-CN"/>
              </w:rPr>
              <w:t>Business-Driven ICT Infrastructure</w:t>
            </w:r>
            <w:r>
              <w:rPr>
                <w:lang w:eastAsia="zh-CN"/>
              </w:rPr>
              <w:t>，</w:t>
            </w:r>
            <w:r>
              <w:rPr>
                <w:lang w:eastAsia="zh-CN"/>
              </w:rPr>
              <w:t>BDII</w:t>
            </w:r>
            <w:r>
              <w:rPr>
                <w:lang w:eastAsia="zh-CN"/>
              </w:rPr>
              <w:t>），通过基础架构、基础设施与行业应用类的软件深度的融合，通过自身的基础设施创新、合作伙伴的联合创新以及打造以用户为中心的生态系统创新，使能新产业革命。</w:t>
            </w:r>
            <w:r>
              <w:rPr>
                <w:lang w:eastAsia="zh-CN"/>
              </w:rPr>
              <w:br/>
            </w:r>
          </w:p>
        </w:tc>
        <w:tc>
          <w:tcPr>
            <w:tcW w:w="4320" w:type="dxa"/>
          </w:tcPr>
          <w:p w14:paraId="57A3EE5A" w14:textId="77777777" w:rsidR="00BC3878" w:rsidRDefault="0098148B">
            <w:r>
              <w:t>NEWS | MAY 21, 2015|Business-Driven ICT Infrastructure Enables the New Industrial Revolution|Huawei today introduced its guiding principle for the enterprise market, to build Business-driven ICT Infrastructure (BDII), at the annual Huawei Network Conference (HNC) 2015 in Beijing. With a focus on customer-centric innovation, Huawei’s BDII guiding principle will lead the way to the next industrial revolution by facilitating in-depth integration of ICT infrastructure development and software applications, development of innovative infrastructure, and joint innovation efforts with partners.</w:t>
            </w:r>
            <w:r>
              <w:br/>
            </w:r>
          </w:p>
        </w:tc>
      </w:tr>
      <w:tr w:rsidR="00BC3878" w14:paraId="762FC9A1" w14:textId="77777777">
        <w:tc>
          <w:tcPr>
            <w:tcW w:w="4320" w:type="dxa"/>
          </w:tcPr>
          <w:p w14:paraId="47F33223" w14:textId="77777777" w:rsidR="00BC3878" w:rsidRDefault="0098148B">
            <w:r>
              <w:t>新闻</w:t>
            </w:r>
            <w:r>
              <w:t xml:space="preserve"> | 2015</w:t>
            </w:r>
            <w:r>
              <w:t>年</w:t>
            </w:r>
            <w:r>
              <w:t>05</w:t>
            </w:r>
            <w:r>
              <w:t>月</w:t>
            </w:r>
            <w:r>
              <w:t>20</w:t>
            </w:r>
            <w:r>
              <w:t>日</w:t>
            </w:r>
            <w:r>
              <w:t>|</w:t>
            </w:r>
            <w:r>
              <w:t>华为在</w:t>
            </w:r>
            <w:r>
              <w:t>2015</w:t>
            </w:r>
            <w:r>
              <w:t>国际监管机构会议全面阐述</w:t>
            </w:r>
            <w:r>
              <w:t>5G/4.5G</w:t>
            </w:r>
            <w:r>
              <w:t>和国家宽带</w:t>
            </w:r>
            <w:r>
              <w:t>2020|</w:t>
            </w:r>
            <w:r>
              <w:t>华为应邀参加</w:t>
            </w:r>
            <w:r>
              <w:t>2015</w:t>
            </w:r>
            <w:r>
              <w:t>国际监管机构会议（</w:t>
            </w:r>
            <w:r>
              <w:t>International Regulatory Conference 2015</w:t>
            </w:r>
            <w:r>
              <w:t>，</w:t>
            </w:r>
            <w:r>
              <w:t>IRC2015</w:t>
            </w:r>
            <w:r>
              <w:t>），首次面向监管机构全面阐述了</w:t>
            </w:r>
            <w:r>
              <w:t>5G/4.5G</w:t>
            </w:r>
            <w:r>
              <w:t>愿景及相应的频谱策略和以</w:t>
            </w:r>
            <w:r>
              <w:t>Gigaband</w:t>
            </w:r>
            <w:r>
              <w:t>为目标的国家宽带（</w:t>
            </w:r>
            <w:r>
              <w:t>National Broadband Network</w:t>
            </w:r>
            <w:r>
              <w:t>）</w:t>
            </w:r>
            <w:r>
              <w:t xml:space="preserve"> 2020</w:t>
            </w:r>
            <w:r>
              <w:t>策略，并呼吁加速全球频谱发放，降低频谱费用，以建设更好的全联接世界。</w:t>
            </w:r>
            <w:r>
              <w:br/>
            </w:r>
          </w:p>
        </w:tc>
        <w:tc>
          <w:tcPr>
            <w:tcW w:w="4320" w:type="dxa"/>
          </w:tcPr>
          <w:p w14:paraId="57D73597" w14:textId="77777777" w:rsidR="00BC3878" w:rsidRDefault="0098148B">
            <w:r>
              <w:t>NEWS | MAY 21, 2015|Huawei Introduces Vision and Spectrum Strategy for ‘5G/4.5G’ and ‘National Broadband Network (NBN) 2020’ at International Regulatory Conference (IRC) 2015|Huawei today introduced its vision and spectrum strategy for 5G/4.5G and National Broadband Network (NBN) 2020 at the International Regulatory Conference 2015 (IRC 2015). Outlining its strategy in these areas for the first time to regulators, Huawei appealed for the acceleration of a global spectrum release and lower spectrum price to build a better connected world.</w:t>
            </w:r>
            <w:r>
              <w:br/>
            </w:r>
          </w:p>
        </w:tc>
      </w:tr>
      <w:tr w:rsidR="00BC3878" w14:paraId="60E73BCA" w14:textId="77777777">
        <w:tc>
          <w:tcPr>
            <w:tcW w:w="4320" w:type="dxa"/>
          </w:tcPr>
          <w:p w14:paraId="22571549"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05</w:t>
            </w:r>
            <w:r>
              <w:rPr>
                <w:lang w:eastAsia="zh-CN"/>
              </w:rPr>
              <w:t>月</w:t>
            </w:r>
            <w:r>
              <w:rPr>
                <w:lang w:eastAsia="zh-CN"/>
              </w:rPr>
              <w:t>20</w:t>
            </w:r>
            <w:r>
              <w:rPr>
                <w:lang w:eastAsia="zh-CN"/>
              </w:rPr>
              <w:t>日</w:t>
            </w:r>
            <w:r>
              <w:rPr>
                <w:lang w:eastAsia="zh-CN"/>
              </w:rPr>
              <w:t>|</w:t>
            </w:r>
            <w:r>
              <w:rPr>
                <w:lang w:eastAsia="zh-CN"/>
              </w:rPr>
              <w:t>华为发布敏捷网络</w:t>
            </w:r>
            <w:r>
              <w:rPr>
                <w:lang w:eastAsia="zh-CN"/>
              </w:rPr>
              <w:t>3.0</w:t>
            </w:r>
            <w:r>
              <w:rPr>
                <w:lang w:eastAsia="zh-CN"/>
              </w:rPr>
              <w:t>，全面拥抱物联网</w:t>
            </w:r>
            <w:r>
              <w:rPr>
                <w:lang w:eastAsia="zh-CN"/>
              </w:rPr>
              <w:t>|</w:t>
            </w:r>
            <w:r>
              <w:rPr>
                <w:lang w:eastAsia="zh-CN"/>
              </w:rPr>
              <w:t>华为今天在北京国家会议中心拉开了华为网络大会（</w:t>
            </w:r>
            <w:r>
              <w:rPr>
                <w:lang w:eastAsia="zh-CN"/>
              </w:rPr>
              <w:t>HNC2015</w:t>
            </w:r>
            <w:r>
              <w:rPr>
                <w:lang w:eastAsia="zh-CN"/>
              </w:rPr>
              <w:t>）帷幕，有约</w:t>
            </w:r>
            <w:r>
              <w:rPr>
                <w:lang w:eastAsia="zh-CN"/>
              </w:rPr>
              <w:t>6000</w:t>
            </w:r>
            <w:r>
              <w:rPr>
                <w:lang w:eastAsia="zh-CN"/>
              </w:rPr>
              <w:t>名来自全球</w:t>
            </w:r>
            <w:r>
              <w:rPr>
                <w:lang w:eastAsia="zh-CN"/>
              </w:rPr>
              <w:t>43</w:t>
            </w:r>
            <w:r>
              <w:rPr>
                <w:lang w:eastAsia="zh-CN"/>
              </w:rPr>
              <w:t>个国家的客户、合作伙伴、媒体、行业分析师出席。为期两天的</w:t>
            </w:r>
            <w:r>
              <w:rPr>
                <w:lang w:eastAsia="zh-CN"/>
              </w:rPr>
              <w:t>HNC2015</w:t>
            </w:r>
            <w:r>
              <w:rPr>
                <w:lang w:eastAsia="zh-CN"/>
              </w:rPr>
              <w:t>以</w:t>
            </w:r>
            <w:r>
              <w:rPr>
                <w:lang w:eastAsia="zh-CN"/>
              </w:rPr>
              <w:t>“</w:t>
            </w:r>
            <w:r>
              <w:rPr>
                <w:lang w:eastAsia="zh-CN"/>
              </w:rPr>
              <w:t>从敏捷，到无尽可能</w:t>
            </w:r>
            <w:r>
              <w:rPr>
                <w:lang w:eastAsia="zh-CN"/>
              </w:rPr>
              <w:t>”</w:t>
            </w:r>
            <w:r>
              <w:rPr>
                <w:lang w:eastAsia="zh-CN"/>
              </w:rPr>
              <w:t>为主题，将敏捷网络全面延伸到物联网领域，推出全新的敏捷网络</w:t>
            </w:r>
            <w:r>
              <w:rPr>
                <w:lang w:eastAsia="zh-CN"/>
              </w:rPr>
              <w:t>3.0</w:t>
            </w:r>
            <w:r>
              <w:rPr>
                <w:lang w:eastAsia="zh-CN"/>
              </w:rPr>
              <w:t>，其中敏捷物联解决方案的发布使企业能快速构建一张拥有</w:t>
            </w:r>
            <w:r>
              <w:rPr>
                <w:lang w:eastAsia="zh-CN"/>
              </w:rPr>
              <w:t>“</w:t>
            </w:r>
            <w:r>
              <w:rPr>
                <w:lang w:eastAsia="zh-CN"/>
              </w:rPr>
              <w:t>无尽可能</w:t>
            </w:r>
            <w:r>
              <w:rPr>
                <w:lang w:eastAsia="zh-CN"/>
              </w:rPr>
              <w:t>”</w:t>
            </w:r>
            <w:r>
              <w:rPr>
                <w:lang w:eastAsia="zh-CN"/>
              </w:rPr>
              <w:t>的物联网基础架构，实现生产、制造、物流等领域的智能化。</w:t>
            </w:r>
            <w:r>
              <w:rPr>
                <w:lang w:eastAsia="zh-CN"/>
              </w:rPr>
              <w:br/>
            </w:r>
          </w:p>
        </w:tc>
        <w:tc>
          <w:tcPr>
            <w:tcW w:w="4320" w:type="dxa"/>
          </w:tcPr>
          <w:p w14:paraId="01D8454D" w14:textId="77777777" w:rsidR="00BC3878" w:rsidRDefault="0098148B">
            <w:r>
              <w:t>NEWS | MAY 20, 2015|Huawei’s Agile Network 3.0 Architecture Launched at Huawei Network Congress 2015|Huawei today announced the launch of its Agile Network 3.0 Architecture at the HNC2015 (Huawei Network Congress 2015) themed “From Agility to Imagination” that is taking place in Beijing. As a highlight of the latest version of Huawei’s Agile Network architecture, Huawei introduced its Agile Internet of Things (IoT) solution. The solution enables enterprises to build an agile IoT infrastructure to capture infinite business possibilities and to realize the digitization of areas such as production, manufacturing and logistics.</w:t>
            </w:r>
            <w:r>
              <w:br/>
            </w:r>
          </w:p>
        </w:tc>
      </w:tr>
      <w:tr w:rsidR="00BC3878" w14:paraId="4AFD11A7" w14:textId="77777777">
        <w:tc>
          <w:tcPr>
            <w:tcW w:w="4320" w:type="dxa"/>
          </w:tcPr>
          <w:p w14:paraId="21EDA3A8"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05</w:t>
            </w:r>
            <w:r>
              <w:rPr>
                <w:lang w:eastAsia="zh-CN"/>
              </w:rPr>
              <w:t>月</w:t>
            </w:r>
            <w:r>
              <w:rPr>
                <w:lang w:eastAsia="zh-CN"/>
              </w:rPr>
              <w:t>19</w:t>
            </w:r>
            <w:r>
              <w:rPr>
                <w:lang w:eastAsia="zh-CN"/>
              </w:rPr>
              <w:t>日</w:t>
            </w:r>
            <w:r>
              <w:rPr>
                <w:lang w:eastAsia="zh-CN"/>
              </w:rPr>
              <w:t>|eLTE</w:t>
            </w:r>
            <w:r>
              <w:rPr>
                <w:lang w:eastAsia="zh-CN"/>
              </w:rPr>
              <w:t>产业联盟吸引重磅合作伙伴，华为携手开创行业互联新世界</w:t>
            </w:r>
            <w:r>
              <w:rPr>
                <w:lang w:eastAsia="zh-CN"/>
              </w:rPr>
              <w:t>|</w:t>
            </w:r>
            <w:r>
              <w:rPr>
                <w:lang w:eastAsia="zh-CN"/>
              </w:rPr>
              <w:t>华为在西班牙巴塞罗那成功举办</w:t>
            </w:r>
            <w:r>
              <w:rPr>
                <w:lang w:eastAsia="zh-CN"/>
              </w:rPr>
              <w:t>“2015 eLTE</w:t>
            </w:r>
            <w:r>
              <w:rPr>
                <w:lang w:eastAsia="zh-CN"/>
              </w:rPr>
              <w:t>产业联盟第三次峰会</w:t>
            </w:r>
            <w:r>
              <w:rPr>
                <w:lang w:eastAsia="zh-CN"/>
              </w:rPr>
              <w:t>”</w:t>
            </w:r>
            <w:r>
              <w:rPr>
                <w:lang w:eastAsia="zh-CN"/>
              </w:rPr>
              <w:t>。本届联盟峰会主题是</w:t>
            </w:r>
            <w:r>
              <w:rPr>
                <w:lang w:eastAsia="zh-CN"/>
              </w:rPr>
              <w:t>“</w:t>
            </w:r>
            <w:r>
              <w:rPr>
                <w:lang w:eastAsia="zh-CN"/>
              </w:rPr>
              <w:t>可视</w:t>
            </w:r>
            <w:r>
              <w:rPr>
                <w:lang w:eastAsia="zh-CN"/>
              </w:rPr>
              <w:t>&amp;</w:t>
            </w:r>
            <w:r>
              <w:rPr>
                <w:lang w:eastAsia="zh-CN"/>
              </w:rPr>
              <w:t>融合，</w:t>
            </w:r>
            <w:r>
              <w:rPr>
                <w:lang w:eastAsia="zh-CN"/>
              </w:rPr>
              <w:t>eLTE</w:t>
            </w:r>
            <w:r>
              <w:rPr>
                <w:lang w:eastAsia="zh-CN"/>
              </w:rPr>
              <w:t>开创行业互联新世界</w:t>
            </w:r>
            <w:r>
              <w:rPr>
                <w:lang w:eastAsia="zh-CN"/>
              </w:rPr>
              <w:t>”</w:t>
            </w:r>
            <w:r>
              <w:rPr>
                <w:lang w:eastAsia="zh-CN"/>
              </w:rPr>
              <w:t>，吸引了全球两百余位来自</w:t>
            </w:r>
            <w:r>
              <w:rPr>
                <w:lang w:eastAsia="zh-CN"/>
              </w:rPr>
              <w:t>3GPP</w:t>
            </w:r>
            <w:r>
              <w:rPr>
                <w:lang w:eastAsia="zh-CN"/>
              </w:rPr>
              <w:t>标准组织、应急通信领域行业组织的专家、分析师、政府及公共安全和交通领域的客户、联盟成员参加，大家积极分享了全球宽带集群标准及产业发展态势、华为与合作伙伴提供的</w:t>
            </w:r>
            <w:r>
              <w:rPr>
                <w:lang w:eastAsia="zh-CN"/>
              </w:rPr>
              <w:t>eLTE</w:t>
            </w:r>
            <w:r>
              <w:rPr>
                <w:lang w:eastAsia="zh-CN"/>
              </w:rPr>
              <w:t>解决方案在各行业的成功实践，以及联盟成立一年多来的最新进展和成果。</w:t>
            </w:r>
            <w:r>
              <w:rPr>
                <w:lang w:eastAsia="zh-CN"/>
              </w:rPr>
              <w:br/>
            </w:r>
          </w:p>
        </w:tc>
        <w:tc>
          <w:tcPr>
            <w:tcW w:w="4320" w:type="dxa"/>
          </w:tcPr>
          <w:p w14:paraId="34AC2465" w14:textId="77777777" w:rsidR="00BC3878" w:rsidRDefault="0098148B">
            <w:r>
              <w:t>NEWS | MAY 19, 2015|Huawei Hosts 3rd eLTE Industry Alliance Summit to Promote Better Connected Industries through Open Cooperation|Huawei held the 3rd eLTE Industry Alliance Summit in Barcelona, bringing together more than 200 industry peers to share insights on current trends around global broadband trunking standards, the alliance’s latest developments and cooperation achievements, as well as eLTE solutions best practices from Huawei and partners across various industries. Able to satisfy the high-level network requirements of the industry, eLTE solutions have been widely applied to areas of safe city, Industry 4.0 intelligent factories, and intelligent transportation, helping governments and enterprise customers to continuously improve their operating efficiency and security.</w:t>
            </w:r>
            <w:r>
              <w:br/>
            </w:r>
          </w:p>
        </w:tc>
      </w:tr>
      <w:tr w:rsidR="00BC3878" w14:paraId="3399814D" w14:textId="77777777">
        <w:tc>
          <w:tcPr>
            <w:tcW w:w="4320" w:type="dxa"/>
          </w:tcPr>
          <w:p w14:paraId="699B2123" w14:textId="77777777" w:rsidR="00BC3878" w:rsidRDefault="0098148B">
            <w:r>
              <w:t>新闻</w:t>
            </w:r>
            <w:r>
              <w:t xml:space="preserve"> | 2015</w:t>
            </w:r>
            <w:r>
              <w:t>年</w:t>
            </w:r>
            <w:r>
              <w:t>05</w:t>
            </w:r>
            <w:r>
              <w:t>月</w:t>
            </w:r>
            <w:r>
              <w:t>19</w:t>
            </w:r>
            <w:r>
              <w:t>日</w:t>
            </w:r>
            <w:r>
              <w:t>|</w:t>
            </w:r>
            <w:r>
              <w:t>华为联合高通完成基于</w:t>
            </w:r>
            <w:r>
              <w:t>CAT11</w:t>
            </w:r>
            <w:r>
              <w:t>的三载波聚合加</w:t>
            </w:r>
            <w:r>
              <w:t>256QAM</w:t>
            </w:r>
            <w:r>
              <w:t>测试，速率达</w:t>
            </w:r>
            <w:r>
              <w:t>600Mbps|</w:t>
            </w:r>
            <w:r>
              <w:t>华为近日与高通联合宣布，双方合作完成基于</w:t>
            </w:r>
            <w:r>
              <w:t>LTE CAT11</w:t>
            </w:r>
            <w:r>
              <w:t>终端的测试，通过同时启动三载波聚合功能以及每个载波上的</w:t>
            </w:r>
            <w:r>
              <w:t>256QAM (Quadrature Amplitude Modulation,</w:t>
            </w:r>
            <w:r>
              <w:t>正交振幅调制</w:t>
            </w:r>
            <w:r>
              <w:t>)</w:t>
            </w:r>
            <w:r>
              <w:t>功能，</w:t>
            </w:r>
            <w:r>
              <w:t>CAT 11</w:t>
            </w:r>
            <w:r>
              <w:t>的下行峰值速率高达</w:t>
            </w:r>
            <w:r>
              <w:t>600Mbps</w:t>
            </w:r>
            <w:r>
              <w:t>。</w:t>
            </w:r>
            <w:r>
              <w:br/>
            </w:r>
          </w:p>
        </w:tc>
        <w:tc>
          <w:tcPr>
            <w:tcW w:w="4320" w:type="dxa"/>
          </w:tcPr>
          <w:p w14:paraId="7F532403" w14:textId="77777777" w:rsidR="00BC3878" w:rsidRDefault="0098148B">
            <w:r>
              <w:t>NEWS | MAY 19, 2015|Huawei and Qualcomm Jointly Complete CAT11-based 3CC CA+256QAM Test, Reaching 600 Mbit/s Rate|Huawei and Qualcomm Technologies, Inc., a subsidiary of Qualcomm Incorporated, have jointly announced the completion of tests using LTE CAT11 terminals. By aggregating three component carriers (3CC CA) with 256QAM (Quadrature Amplitude Modulation) on each of the carriers, a CAT11 terminal can reach a downlink peak data rate of up to 600 Mbit/s.</w:t>
            </w:r>
            <w:r>
              <w:br/>
            </w:r>
          </w:p>
        </w:tc>
      </w:tr>
      <w:tr w:rsidR="00BC3878" w14:paraId="371DD1BC" w14:textId="77777777">
        <w:tc>
          <w:tcPr>
            <w:tcW w:w="4320" w:type="dxa"/>
          </w:tcPr>
          <w:p w14:paraId="23022457"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05</w:t>
            </w:r>
            <w:r>
              <w:rPr>
                <w:lang w:eastAsia="zh-CN"/>
              </w:rPr>
              <w:t>月</w:t>
            </w:r>
            <w:r>
              <w:rPr>
                <w:lang w:eastAsia="zh-CN"/>
              </w:rPr>
              <w:t>07</w:t>
            </w:r>
            <w:r>
              <w:rPr>
                <w:lang w:eastAsia="zh-CN"/>
              </w:rPr>
              <w:t>日</w:t>
            </w:r>
            <w:r>
              <w:rPr>
                <w:lang w:eastAsia="zh-CN"/>
              </w:rPr>
              <w:t>|</w:t>
            </w:r>
            <w:r>
              <w:rPr>
                <w:lang w:eastAsia="zh-CN"/>
              </w:rPr>
              <w:t>华为成立欧洲研究院</w:t>
            </w:r>
            <w:r>
              <w:rPr>
                <w:lang w:eastAsia="zh-CN"/>
              </w:rPr>
              <w:t>|</w:t>
            </w:r>
            <w:r>
              <w:rPr>
                <w:lang w:eastAsia="zh-CN"/>
              </w:rPr>
              <w:t>助力欧洲数字化进程实现产业共赢</w:t>
            </w:r>
            <w:r>
              <w:rPr>
                <w:lang w:eastAsia="zh-CN"/>
              </w:rPr>
              <w:t>|</w:t>
            </w:r>
            <w:r>
              <w:rPr>
                <w:lang w:eastAsia="zh-CN"/>
              </w:rPr>
              <w:t>华为在布鲁塞尔举办的</w:t>
            </w:r>
            <w:r>
              <w:rPr>
                <w:lang w:eastAsia="zh-CN"/>
              </w:rPr>
              <w:t>EBS</w:t>
            </w:r>
            <w:r>
              <w:rPr>
                <w:lang w:eastAsia="zh-CN"/>
              </w:rPr>
              <w:t>（欧洲商业峰会）上宣布成立华为欧洲研究院（简称欧研院）。该研究院位于比利时鲁汶，是华为在实施全球创新战略过程中的重要举措，将协助欧洲达成数字议程目标，促进华为与欧洲行业实现互利共赢。</w:t>
            </w:r>
            <w:r>
              <w:rPr>
                <w:lang w:eastAsia="zh-CN"/>
              </w:rPr>
              <w:br/>
            </w:r>
          </w:p>
        </w:tc>
        <w:tc>
          <w:tcPr>
            <w:tcW w:w="4320" w:type="dxa"/>
          </w:tcPr>
          <w:p w14:paraId="2438EE61" w14:textId="77777777" w:rsidR="00BC3878" w:rsidRDefault="0098148B">
            <w:r>
              <w:t>NEWS | MAY 14, 2015|Huawei Launches New European Research Institute to Gear up European Digitization Progress and Achieve Win-Win Outcomes|Huawei announced the launch of its European Research Institute (ERI) at the European Business Summit (EBS) in Brussels. The Institute, to be located in Leuven, Belgium, represents a milestone in the company’s global innovation strategy. As a key tool for helping Europe achieve the targets of its Digital Agenda, the Institute will further strengthen the ongoing partnership between Huawei and European industry.</w:t>
            </w:r>
            <w:r>
              <w:br/>
            </w:r>
          </w:p>
        </w:tc>
      </w:tr>
      <w:tr w:rsidR="00BC3878" w14:paraId="539F651E" w14:textId="77777777">
        <w:tc>
          <w:tcPr>
            <w:tcW w:w="4320" w:type="dxa"/>
          </w:tcPr>
          <w:p w14:paraId="0E03F29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05</w:t>
            </w:r>
            <w:r>
              <w:rPr>
                <w:lang w:eastAsia="zh-CN"/>
              </w:rPr>
              <w:t>月</w:t>
            </w:r>
            <w:r>
              <w:rPr>
                <w:lang w:eastAsia="zh-CN"/>
              </w:rPr>
              <w:t>07</w:t>
            </w:r>
            <w:r>
              <w:rPr>
                <w:lang w:eastAsia="zh-CN"/>
              </w:rPr>
              <w:t>日</w:t>
            </w:r>
            <w:r>
              <w:rPr>
                <w:lang w:eastAsia="zh-CN"/>
              </w:rPr>
              <w:t>|</w:t>
            </w:r>
            <w:r>
              <w:rPr>
                <w:lang w:eastAsia="zh-CN"/>
              </w:rPr>
              <w:t>华为针对亚太区域发布业界首款小型化</w:t>
            </w:r>
            <w:r>
              <w:rPr>
                <w:lang w:eastAsia="zh-CN"/>
              </w:rPr>
              <w:t xml:space="preserve"> 700/850-900MHz</w:t>
            </w:r>
            <w:r>
              <w:rPr>
                <w:lang w:eastAsia="zh-CN"/>
              </w:rPr>
              <w:t>六频天线</w:t>
            </w:r>
            <w:r>
              <w:rPr>
                <w:lang w:eastAsia="zh-CN"/>
              </w:rPr>
              <w:t>|</w:t>
            </w:r>
            <w:r>
              <w:rPr>
                <w:lang w:eastAsia="zh-CN"/>
              </w:rPr>
              <w:t>今日，华为在印度尼西亚巴厘岛举</w:t>
            </w:r>
            <w:r>
              <w:rPr>
                <w:lang w:eastAsia="zh-CN"/>
              </w:rPr>
              <w:lastRenderedPageBreak/>
              <w:t>办了面向亚太运营商的天线暨</w:t>
            </w:r>
            <w:r>
              <w:rPr>
                <w:lang w:eastAsia="zh-CN"/>
              </w:rPr>
              <w:t>AAU</w:t>
            </w:r>
            <w:r>
              <w:rPr>
                <w:lang w:eastAsia="zh-CN"/>
              </w:rPr>
              <w:t>峰会，吸引了超过百名来自亚太区域的运营商客户、以及来自政府、第三方分析机构人士出席。</w:t>
            </w:r>
            <w:r>
              <w:rPr>
                <w:lang w:eastAsia="zh-CN"/>
              </w:rPr>
              <w:t xml:space="preserve"> </w:t>
            </w:r>
            <w:r>
              <w:rPr>
                <w:lang w:eastAsia="zh-CN"/>
              </w:rPr>
              <w:t>华为在本次峰会上正式宣布推出最新款</w:t>
            </w:r>
            <w:r>
              <w:rPr>
                <w:lang w:eastAsia="zh-CN"/>
              </w:rPr>
              <w:t>700/850-900MHz</w:t>
            </w:r>
            <w:r>
              <w:rPr>
                <w:lang w:eastAsia="zh-CN"/>
              </w:rPr>
              <w:t>六频天线，此天线具有易部署、大容量、高性能、面向未来演进等特点，可以帮助运营商快速部署更大容量</w:t>
            </w:r>
            <w:r>
              <w:rPr>
                <w:lang w:eastAsia="zh-CN"/>
              </w:rPr>
              <w:t>LTE</w:t>
            </w:r>
            <w:r>
              <w:rPr>
                <w:lang w:eastAsia="zh-CN"/>
              </w:rPr>
              <w:t>网络。</w:t>
            </w:r>
            <w:r>
              <w:rPr>
                <w:lang w:eastAsia="zh-CN"/>
              </w:rPr>
              <w:br/>
            </w:r>
          </w:p>
        </w:tc>
        <w:tc>
          <w:tcPr>
            <w:tcW w:w="4320" w:type="dxa"/>
          </w:tcPr>
          <w:p w14:paraId="487F384B" w14:textId="77777777" w:rsidR="00BC3878" w:rsidRDefault="0098148B">
            <w:r>
              <w:lastRenderedPageBreak/>
              <w:t xml:space="preserve">NEWS | MAY 07, 2015|Huawei Releases Industry’s First Hexa-band Miniature Antenna on 700/850-900MHz for Asia Pacific|Huawei held its Antenna &amp; AAU (Active Antenna </w:t>
            </w:r>
            <w:r>
              <w:lastRenderedPageBreak/>
              <w:t>Unit) Summit for Asia Pacific regional carriers in Bali. The event was attended by major carriers, government officials and industry analysts in the region. At the summit, Huawei released its newest hexa-band antenna on 700/850-900MHz. This antenna supports easy deployment, higher capacity, better performance, faster capacity expansion towards future evolution and other features, allowing carriers to rapidly deploy higher capacity LTE networks.</w:t>
            </w:r>
            <w:r>
              <w:br/>
            </w:r>
          </w:p>
        </w:tc>
      </w:tr>
      <w:tr w:rsidR="00BC3878" w14:paraId="678FEC0F" w14:textId="77777777">
        <w:tc>
          <w:tcPr>
            <w:tcW w:w="4320" w:type="dxa"/>
          </w:tcPr>
          <w:p w14:paraId="24F721DE" w14:textId="77777777" w:rsidR="00BC3878" w:rsidRDefault="0098148B">
            <w:r>
              <w:lastRenderedPageBreak/>
              <w:t>新闻</w:t>
            </w:r>
            <w:r>
              <w:t xml:space="preserve"> | 2016</w:t>
            </w:r>
            <w:r>
              <w:t>年</w:t>
            </w:r>
            <w:r>
              <w:t>02</w:t>
            </w:r>
            <w:r>
              <w:t>月</w:t>
            </w:r>
            <w:r>
              <w:t>01</w:t>
            </w:r>
            <w:r>
              <w:t>日</w:t>
            </w:r>
            <w:r>
              <w:t>|</w:t>
            </w:r>
            <w:r>
              <w:t>华为荣获</w:t>
            </w:r>
            <w:r>
              <w:t>2015</w:t>
            </w:r>
            <w:r>
              <w:t>年全球私有云市场</w:t>
            </w:r>
            <w:r>
              <w:t>“</w:t>
            </w:r>
            <w:r>
              <w:t>强劲表现者</w:t>
            </w:r>
            <w:r>
              <w:t>”</w:t>
            </w:r>
            <w:r>
              <w:t>称号</w:t>
            </w:r>
            <w:r>
              <w:t>|</w:t>
            </w:r>
            <w:r>
              <w:t>在世界最具影响力的研究与咨询公司之一的</w:t>
            </w:r>
            <w:r>
              <w:t>Forrester</w:t>
            </w:r>
            <w:r>
              <w:t>新发布的报告</w:t>
            </w:r>
            <w:r>
              <w:t>The Forrester Wave: Private Cloud Software Suites, Q1 2016</w:t>
            </w:r>
            <w:r>
              <w:t>中，华为首次入围并荣获强劲表现者（</w:t>
            </w:r>
            <w:r>
              <w:t>Strong Performers</w:t>
            </w:r>
            <w:r>
              <w:t>）的称号，这也是进入</w:t>
            </w:r>
            <w:r>
              <w:t xml:space="preserve">Forrester wave </w:t>
            </w:r>
            <w:r>
              <w:t>全球私有云软件套件报告的唯一中国厂商。</w:t>
            </w:r>
            <w:r>
              <w:br/>
            </w:r>
          </w:p>
        </w:tc>
        <w:tc>
          <w:tcPr>
            <w:tcW w:w="4320" w:type="dxa"/>
          </w:tcPr>
          <w:p w14:paraId="37DAFFB1" w14:textId="77777777" w:rsidR="00BC3878" w:rsidRDefault="0098148B">
            <w:r>
              <w:t>NEWS | MAY 06, 2015|Huawei Named as a Strong Performer in Private Cloud Market in China in a Forrester Report|Huawei was named as a strong performer in The Forrester Wave™: Private Cloud Solutions in China, Q1 2015 report released by Forrester Research Inc, one of the most influential research and advisory firms in the world. Huawei was the only local vendor ranked as a strong performer and its score for market presence was the highest of all vendors evaluated.</w:t>
            </w:r>
            <w:r>
              <w:br/>
            </w:r>
          </w:p>
        </w:tc>
      </w:tr>
      <w:tr w:rsidR="00BC3878" w14:paraId="2D4CECDA" w14:textId="77777777">
        <w:tc>
          <w:tcPr>
            <w:tcW w:w="4320" w:type="dxa"/>
          </w:tcPr>
          <w:p w14:paraId="175FF596" w14:textId="77777777" w:rsidR="00BC3878" w:rsidRDefault="0098148B">
            <w:r>
              <w:t>新闻</w:t>
            </w:r>
            <w:r>
              <w:t xml:space="preserve"> | 2015</w:t>
            </w:r>
            <w:r>
              <w:t>年</w:t>
            </w:r>
            <w:r>
              <w:t>05</w:t>
            </w:r>
            <w:r>
              <w:t>月</w:t>
            </w:r>
            <w:r>
              <w:t>04</w:t>
            </w:r>
            <w:r>
              <w:t>日</w:t>
            </w:r>
            <w:r>
              <w:t>|</w:t>
            </w:r>
            <w:r>
              <w:t>华为全球首发全室外波分产品承载</w:t>
            </w:r>
            <w:r>
              <w:t xml:space="preserve">LTE/LTE-A CPRI </w:t>
            </w:r>
            <w:r>
              <w:t>业务</w:t>
            </w:r>
            <w:r>
              <w:t>|</w:t>
            </w:r>
            <w:r>
              <w:t>华为近日在和丹麦最大的运营商</w:t>
            </w:r>
            <w:r>
              <w:t>TDC</w:t>
            </w:r>
            <w:r>
              <w:t>联合举办的</w:t>
            </w:r>
            <w:r>
              <w:t>“</w:t>
            </w:r>
            <w:r>
              <w:t>极简网络，极致体验</w:t>
            </w:r>
            <w:r>
              <w:t>”</w:t>
            </w:r>
            <w:r>
              <w:t>全球</w:t>
            </w:r>
            <w:r>
              <w:t>WDM/OTN</w:t>
            </w:r>
            <w:r>
              <w:t>峰会上发布了业界首个全室外波分产品，用于承载</w:t>
            </w:r>
            <w:r>
              <w:t>LTE/LTE-A</w:t>
            </w:r>
            <w:r>
              <w:t>的</w:t>
            </w:r>
            <w:r>
              <w:t>CPRI(Common Public Radio Interface</w:t>
            </w:r>
            <w:r>
              <w:t>，通用公共无线接口</w:t>
            </w:r>
            <w:r>
              <w:t>)</w:t>
            </w:r>
            <w:r>
              <w:t>业务，并有效降低网络部署与运维成本，从而实现</w:t>
            </w:r>
            <w:r>
              <w:t>BBU</w:t>
            </w:r>
            <w:r>
              <w:t>集中（</w:t>
            </w:r>
            <w:r>
              <w:t>BBU Cloud</w:t>
            </w:r>
            <w:r>
              <w:t>）。</w:t>
            </w:r>
            <w:r>
              <w:br/>
            </w:r>
          </w:p>
        </w:tc>
        <w:tc>
          <w:tcPr>
            <w:tcW w:w="4320" w:type="dxa"/>
          </w:tcPr>
          <w:p w14:paraId="575D31D0" w14:textId="77777777" w:rsidR="00BC3878" w:rsidRDefault="0098148B">
            <w:r>
              <w:t>NEWS | MAY 06, 2015|Huawei Launches the World's First Fully Outdoor WDM Product|Huawei released the world's first fully outdoor Wavelength-division multiplexing (WDM) product at a TDC and Huawei joint global WDM/OTN seminar themed ‘Simplified Network for a Better Experience’. Used for carrying LTE/LTE-A common public radio interface (CPRI) services, the product helps drive down the costs of network deployment and operations and maintenance, realizing the baseband unit cloud (BBU Cloud).</w:t>
            </w:r>
            <w:r>
              <w:br/>
            </w:r>
          </w:p>
        </w:tc>
      </w:tr>
      <w:tr w:rsidR="00BC3878" w14:paraId="082D6758" w14:textId="77777777">
        <w:tc>
          <w:tcPr>
            <w:tcW w:w="4320" w:type="dxa"/>
          </w:tcPr>
          <w:p w14:paraId="7B273D6F" w14:textId="77777777" w:rsidR="00BC3878" w:rsidRDefault="0098148B">
            <w:r>
              <w:t>新闻</w:t>
            </w:r>
            <w:r>
              <w:t xml:space="preserve"> | 2015</w:t>
            </w:r>
            <w:r>
              <w:t>年</w:t>
            </w:r>
            <w:r>
              <w:t>05</w:t>
            </w:r>
            <w:r>
              <w:t>月</w:t>
            </w:r>
            <w:r>
              <w:t>04</w:t>
            </w:r>
            <w:r>
              <w:t>日</w:t>
            </w:r>
            <w:r>
              <w:t>|</w:t>
            </w:r>
            <w:r>
              <w:t>华为</w:t>
            </w:r>
            <w:r>
              <w:t>VideoEverywhere</w:t>
            </w:r>
            <w:r>
              <w:t>解决方案荣获</w:t>
            </w:r>
            <w:r>
              <w:t xml:space="preserve"> “</w:t>
            </w:r>
            <w:r>
              <w:t>最佳多屏视频解决方案</w:t>
            </w:r>
            <w:r>
              <w:t>”</w:t>
            </w:r>
            <w:r>
              <w:t>大奖</w:t>
            </w:r>
            <w:r>
              <w:t>|</w:t>
            </w:r>
            <w:r>
              <w:t>在刚揭晓的</w:t>
            </w:r>
            <w:r>
              <w:t>2015 TV</w:t>
            </w:r>
            <w:r>
              <w:t>联网会议伦敦大会（</w:t>
            </w:r>
            <w:r>
              <w:t>TV Connect 2015</w:t>
            </w:r>
            <w:r>
              <w:t>）年度行业大奖中，华为</w:t>
            </w:r>
            <w:r>
              <w:t>VideoEverywhere</w:t>
            </w:r>
            <w:r>
              <w:t>解决方案荣获</w:t>
            </w:r>
            <w:r>
              <w:t>“</w:t>
            </w:r>
            <w:r>
              <w:t>最佳多屏视频解决方案（</w:t>
            </w:r>
            <w:r>
              <w:t>Best Multiscreen TV Solution</w:t>
            </w:r>
            <w:r>
              <w:t>）</w:t>
            </w:r>
            <w:r>
              <w:t>”</w:t>
            </w:r>
            <w:r>
              <w:t>大奖。</w:t>
            </w:r>
            <w:r>
              <w:br/>
            </w:r>
          </w:p>
        </w:tc>
        <w:tc>
          <w:tcPr>
            <w:tcW w:w="4320" w:type="dxa"/>
          </w:tcPr>
          <w:p w14:paraId="2B6CCE27" w14:textId="77777777" w:rsidR="00BC3878" w:rsidRDefault="0098148B">
            <w:r>
              <w:t>NEWS | MAY 06, 2015|Huawei VideoEverywhere Wins the ‘Best Multiscreen TV Solution’ at TV Connect 2015|Huawei today announced that its VideoEverywhere Solution has won the ‘Best Multiscreen TV Solution’ award at the TV Connect 2015 industry awards ceremony held in London.</w:t>
            </w:r>
            <w:r>
              <w:br/>
            </w:r>
          </w:p>
        </w:tc>
      </w:tr>
      <w:tr w:rsidR="00BC3878" w14:paraId="24FFDB3C" w14:textId="77777777">
        <w:tc>
          <w:tcPr>
            <w:tcW w:w="4320" w:type="dxa"/>
          </w:tcPr>
          <w:p w14:paraId="50E23EC9"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04</w:t>
            </w:r>
            <w:r>
              <w:rPr>
                <w:lang w:eastAsia="zh-CN"/>
              </w:rPr>
              <w:t>月</w:t>
            </w:r>
            <w:r>
              <w:rPr>
                <w:lang w:eastAsia="zh-CN"/>
              </w:rPr>
              <w:t>30</w:t>
            </w:r>
            <w:r>
              <w:rPr>
                <w:lang w:eastAsia="zh-CN"/>
              </w:rPr>
              <w:t>日</w:t>
            </w:r>
            <w:r>
              <w:rPr>
                <w:lang w:eastAsia="zh-CN"/>
              </w:rPr>
              <w:t>|</w:t>
            </w:r>
            <w:r>
              <w:rPr>
                <w:lang w:eastAsia="zh-CN"/>
              </w:rPr>
              <w:t>华为定义视频领域</w:t>
            </w:r>
            <w:r>
              <w:rPr>
                <w:lang w:eastAsia="zh-CN"/>
              </w:rPr>
              <w:t>“</w:t>
            </w:r>
            <w:r>
              <w:rPr>
                <w:lang w:eastAsia="zh-CN"/>
              </w:rPr>
              <w:t>运营商级</w:t>
            </w:r>
            <w:r>
              <w:rPr>
                <w:lang w:eastAsia="zh-CN"/>
              </w:rPr>
              <w:t>4K”</w:t>
            </w:r>
            <w:r>
              <w:rPr>
                <w:lang w:eastAsia="zh-CN"/>
              </w:rPr>
              <w:t>标准</w:t>
            </w:r>
            <w:r>
              <w:rPr>
                <w:lang w:eastAsia="zh-CN"/>
              </w:rPr>
              <w:t>|</w:t>
            </w:r>
            <w:r>
              <w:rPr>
                <w:lang w:eastAsia="zh-CN"/>
              </w:rPr>
              <w:t>华为在</w:t>
            </w:r>
            <w:r>
              <w:rPr>
                <w:lang w:eastAsia="zh-CN"/>
              </w:rPr>
              <w:t>2015</w:t>
            </w:r>
            <w:r>
              <w:rPr>
                <w:lang w:eastAsia="zh-CN"/>
              </w:rPr>
              <w:t>伦敦视</w:t>
            </w:r>
            <w:r>
              <w:rPr>
                <w:lang w:eastAsia="zh-CN"/>
              </w:rPr>
              <w:lastRenderedPageBreak/>
              <w:t>频年度展会</w:t>
            </w:r>
            <w:r>
              <w:rPr>
                <w:lang w:eastAsia="zh-CN"/>
              </w:rPr>
              <w:t>“TV Connect”</w:t>
            </w:r>
            <w:r>
              <w:rPr>
                <w:lang w:eastAsia="zh-CN"/>
              </w:rPr>
              <w:t>上明确定义了视频领域</w:t>
            </w:r>
            <w:r>
              <w:rPr>
                <w:lang w:eastAsia="zh-CN"/>
              </w:rPr>
              <w:t>“</w:t>
            </w:r>
            <w:r>
              <w:rPr>
                <w:lang w:eastAsia="zh-CN"/>
              </w:rPr>
              <w:t>运营商级</w:t>
            </w:r>
            <w:r>
              <w:rPr>
                <w:lang w:eastAsia="zh-CN"/>
              </w:rPr>
              <w:t>4K”</w:t>
            </w:r>
            <w:r>
              <w:rPr>
                <w:lang w:eastAsia="zh-CN"/>
              </w:rPr>
              <w:t>标准，为运营商的视频业务发展树立了新的标杆。</w:t>
            </w:r>
            <w:r>
              <w:rPr>
                <w:lang w:eastAsia="zh-CN"/>
              </w:rPr>
              <w:br/>
            </w:r>
          </w:p>
        </w:tc>
        <w:tc>
          <w:tcPr>
            <w:tcW w:w="4320" w:type="dxa"/>
          </w:tcPr>
          <w:p w14:paraId="128F781E" w14:textId="77777777" w:rsidR="00BC3878" w:rsidRDefault="0098148B">
            <w:r>
              <w:lastRenderedPageBreak/>
              <w:t xml:space="preserve">NEWS | APR 30, 2015|Huawei Defines ‘Carrier-grade 4K’ Standard in Video Domain|Huawei presented its ‘Carrier-grade </w:t>
            </w:r>
            <w:r>
              <w:lastRenderedPageBreak/>
              <w:t>4K’ standard in video domain, during the annual video exhibition, TV Connect, held in London. The solution delivers an improved video service to users through sharper colors, increased bandwidth, and excellent operations. Huawei also presented a number of other video solutions and facilitated discussions with industry experts.</w:t>
            </w:r>
            <w:r>
              <w:br/>
            </w:r>
          </w:p>
        </w:tc>
      </w:tr>
      <w:tr w:rsidR="00BC3878" w14:paraId="1879AD1A" w14:textId="77777777">
        <w:tc>
          <w:tcPr>
            <w:tcW w:w="4320" w:type="dxa"/>
          </w:tcPr>
          <w:p w14:paraId="068A5974"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04</w:t>
            </w:r>
            <w:r>
              <w:rPr>
                <w:lang w:eastAsia="zh-CN"/>
              </w:rPr>
              <w:t>月</w:t>
            </w:r>
            <w:r>
              <w:rPr>
                <w:lang w:eastAsia="zh-CN"/>
              </w:rPr>
              <w:t>30</w:t>
            </w:r>
            <w:r>
              <w:rPr>
                <w:lang w:eastAsia="zh-CN"/>
              </w:rPr>
              <w:t>日</w:t>
            </w:r>
            <w:r>
              <w:rPr>
                <w:lang w:eastAsia="zh-CN"/>
              </w:rPr>
              <w:t>|</w:t>
            </w:r>
            <w:r>
              <w:rPr>
                <w:lang w:eastAsia="zh-CN"/>
              </w:rPr>
              <w:t>华为在</w:t>
            </w:r>
            <w:r>
              <w:rPr>
                <w:lang w:eastAsia="zh-CN"/>
              </w:rPr>
              <w:t>QuEST</w:t>
            </w:r>
            <w:r>
              <w:rPr>
                <w:lang w:eastAsia="zh-CN"/>
              </w:rPr>
              <w:t>论坛发布管理服务</w:t>
            </w:r>
            <w:r>
              <w:rPr>
                <w:lang w:eastAsia="zh-CN"/>
              </w:rPr>
              <w:t>“</w:t>
            </w:r>
            <w:r>
              <w:rPr>
                <w:lang w:eastAsia="zh-CN"/>
              </w:rPr>
              <w:t>运营质量管理七大核心要素</w:t>
            </w:r>
            <w:r>
              <w:rPr>
                <w:lang w:eastAsia="zh-CN"/>
              </w:rPr>
              <w:t>”|</w:t>
            </w:r>
            <w:r>
              <w:rPr>
                <w:lang w:eastAsia="zh-CN"/>
              </w:rPr>
              <w:t>华为在日本东京举办的电信供应商卓越质量论坛</w:t>
            </w:r>
            <w:r>
              <w:rPr>
                <w:lang w:eastAsia="zh-CN"/>
              </w:rPr>
              <w:t>(QuEST Forum)</w:t>
            </w:r>
            <w:r>
              <w:rPr>
                <w:lang w:eastAsia="zh-CN"/>
              </w:rPr>
              <w:t>最佳实践会议上首次发布了管理服务</w:t>
            </w:r>
            <w:r>
              <w:rPr>
                <w:lang w:eastAsia="zh-CN"/>
              </w:rPr>
              <w:t>“7</w:t>
            </w:r>
            <w:r>
              <w:rPr>
                <w:lang w:eastAsia="zh-CN"/>
              </w:rPr>
              <w:t>个运维质量提升的核心要素</w:t>
            </w:r>
            <w:r>
              <w:rPr>
                <w:lang w:eastAsia="zh-CN"/>
              </w:rPr>
              <w:t>”</w:t>
            </w:r>
            <w:r>
              <w:rPr>
                <w:lang w:eastAsia="zh-CN"/>
              </w:rPr>
              <w:t>。</w:t>
            </w:r>
            <w:r>
              <w:rPr>
                <w:lang w:eastAsia="zh-CN"/>
              </w:rPr>
              <w:t>QuEST Forum</w:t>
            </w:r>
            <w:r>
              <w:rPr>
                <w:lang w:eastAsia="zh-CN"/>
              </w:rPr>
              <w:t>创建了电信行业质量管理体系标准</w:t>
            </w:r>
            <w:r>
              <w:rPr>
                <w:lang w:eastAsia="zh-CN"/>
              </w:rPr>
              <w:t>TL9000</w:t>
            </w:r>
            <w:r>
              <w:rPr>
                <w:lang w:eastAsia="zh-CN"/>
              </w:rPr>
              <w:t>。从</w:t>
            </w:r>
            <w:r>
              <w:rPr>
                <w:lang w:eastAsia="zh-CN"/>
              </w:rPr>
              <w:t>2013</w:t>
            </w:r>
            <w:r>
              <w:rPr>
                <w:lang w:eastAsia="zh-CN"/>
              </w:rPr>
              <w:t>年起，华为联合全球领先的运营商和管理服务供应商与</w:t>
            </w:r>
            <w:r>
              <w:rPr>
                <w:lang w:eastAsia="zh-CN"/>
              </w:rPr>
              <w:t>QuEST Forum</w:t>
            </w:r>
            <w:r>
              <w:rPr>
                <w:lang w:eastAsia="zh-CN"/>
              </w:rPr>
              <w:t>开展合作，启动对管理服务标准的研究。</w:t>
            </w:r>
            <w:r>
              <w:rPr>
                <w:lang w:eastAsia="zh-CN"/>
              </w:rPr>
              <w:br/>
            </w:r>
          </w:p>
        </w:tc>
        <w:tc>
          <w:tcPr>
            <w:tcW w:w="4320" w:type="dxa"/>
          </w:tcPr>
          <w:p w14:paraId="049663A7" w14:textId="77777777" w:rsidR="00BC3878" w:rsidRDefault="0098148B">
            <w:r>
              <w:t>NEWS | APR 30, 2015|Huawei Releases its Managed Services ‘Seven Key Elements for Operation Quality Improvement’|Huawei released its Managed Services ‘Seven Key Elements for Operation Quality Improvement’ at the Quality Excellence for Suppliers of Telecommunications (QuEST) Forum Best Practices Conference in Tokyo, Japan. The QuEST Forum created and developed the TL9000 standard, a Quality Management System designed to meet the supply chain quality requirements of the international telecommunications industry. Since 2013, global leading operators and Managed Services vendors, including Huawei have collaborated with QuEST Forum to commence research into Managed Services standards.</w:t>
            </w:r>
            <w:r>
              <w:br/>
            </w:r>
          </w:p>
        </w:tc>
      </w:tr>
      <w:tr w:rsidR="00BC3878" w14:paraId="6E58AE5F" w14:textId="77777777">
        <w:tc>
          <w:tcPr>
            <w:tcW w:w="4320" w:type="dxa"/>
          </w:tcPr>
          <w:p w14:paraId="0EF2711A" w14:textId="77777777" w:rsidR="00BC3878" w:rsidRDefault="0098148B">
            <w:pPr>
              <w:rPr>
                <w:lang w:eastAsia="zh-CN"/>
              </w:rPr>
            </w:pPr>
            <w:r>
              <w:rPr>
                <w:lang w:eastAsia="zh-CN"/>
              </w:rPr>
              <w:t>新闻</w:t>
            </w:r>
            <w:r>
              <w:rPr>
                <w:lang w:eastAsia="zh-CN"/>
              </w:rPr>
              <w:t xml:space="preserve"> | 2016</w:t>
            </w:r>
            <w:r>
              <w:rPr>
                <w:lang w:eastAsia="zh-CN"/>
              </w:rPr>
              <w:t>年</w:t>
            </w:r>
            <w:r>
              <w:rPr>
                <w:lang w:eastAsia="zh-CN"/>
              </w:rPr>
              <w:t>03</w:t>
            </w:r>
            <w:r>
              <w:rPr>
                <w:lang w:eastAsia="zh-CN"/>
              </w:rPr>
              <w:t>月</w:t>
            </w:r>
            <w:r>
              <w:rPr>
                <w:lang w:eastAsia="zh-CN"/>
              </w:rPr>
              <w:t>17</w:t>
            </w:r>
            <w:r>
              <w:rPr>
                <w:lang w:eastAsia="zh-CN"/>
              </w:rPr>
              <w:t>日</w:t>
            </w:r>
            <w:r>
              <w:rPr>
                <w:lang w:eastAsia="zh-CN"/>
              </w:rPr>
              <w:t>|</w:t>
            </w:r>
            <w:r>
              <w:rPr>
                <w:lang w:eastAsia="zh-CN"/>
              </w:rPr>
              <w:t>华为成功举办平安城市全球峰会</w:t>
            </w:r>
            <w:r>
              <w:rPr>
                <w:lang w:eastAsia="zh-CN"/>
              </w:rPr>
              <w:t xml:space="preserve"> </w:t>
            </w:r>
            <w:r>
              <w:rPr>
                <w:lang w:eastAsia="zh-CN"/>
              </w:rPr>
              <w:t>签署系列智慧城市合作协议</w:t>
            </w:r>
            <w:r>
              <w:rPr>
                <w:lang w:eastAsia="zh-CN"/>
              </w:rPr>
              <w:t>|</w:t>
            </w:r>
            <w:r>
              <w:rPr>
                <w:lang w:eastAsia="zh-CN"/>
              </w:rPr>
              <w:t>华为</w:t>
            </w:r>
            <w:r>
              <w:rPr>
                <w:lang w:eastAsia="zh-CN"/>
              </w:rPr>
              <w:t>3</w:t>
            </w:r>
            <w:r>
              <w:rPr>
                <w:lang w:eastAsia="zh-CN"/>
              </w:rPr>
              <w:t>月</w:t>
            </w:r>
            <w:r>
              <w:rPr>
                <w:lang w:eastAsia="zh-CN"/>
              </w:rPr>
              <w:t>15</w:t>
            </w:r>
            <w:r>
              <w:rPr>
                <w:lang w:eastAsia="zh-CN"/>
              </w:rPr>
              <w:t>日在德国汉诺威</w:t>
            </w:r>
            <w:r>
              <w:rPr>
                <w:lang w:eastAsia="zh-CN"/>
              </w:rPr>
              <w:t>CeBIT 2016</w:t>
            </w:r>
            <w:r>
              <w:rPr>
                <w:lang w:eastAsia="zh-CN"/>
              </w:rPr>
              <w:t>展上成功举办了以引领新</w:t>
            </w:r>
            <w:r>
              <w:rPr>
                <w:lang w:eastAsia="zh-CN"/>
              </w:rPr>
              <w:t>ICT</w:t>
            </w:r>
            <w:r>
              <w:rPr>
                <w:lang w:eastAsia="zh-CN"/>
              </w:rPr>
              <w:t>，让城市更安全为主题的平安城市全球峰会，来自欧洲、东南亚、非洲等多个国家和地区的客户、合作伙伴、行业分析师出席峰会，探讨全球公共安全行业的发展趋势，以及如何通过创新的</w:t>
            </w:r>
            <w:r>
              <w:rPr>
                <w:lang w:eastAsia="zh-CN"/>
              </w:rPr>
              <w:t>ICT</w:t>
            </w:r>
            <w:r>
              <w:rPr>
                <w:lang w:eastAsia="zh-CN"/>
              </w:rPr>
              <w:t>技术让城市更安全、更智慧。在峰会现场，华为与马耳他、意大利撒丁岛自治区分别签署了智慧城市合作协议。</w:t>
            </w:r>
            <w:r>
              <w:rPr>
                <w:lang w:eastAsia="zh-CN"/>
              </w:rPr>
              <w:br/>
            </w:r>
          </w:p>
        </w:tc>
        <w:tc>
          <w:tcPr>
            <w:tcW w:w="4320" w:type="dxa"/>
          </w:tcPr>
          <w:p w14:paraId="05E99DD5" w14:textId="77777777" w:rsidR="00BC3878" w:rsidRDefault="0098148B">
            <w:r>
              <w:t>NEWS | APR 29, 2015|Huawei Holds Safe City Africa Summit in Cape Town|Huawei today held its Safe City Africa Summit in Cape Town as a platform for more than 400 industry members to share insights, development trends and global success stories on public safety in cities and discuss ways to reduce crimes and reinforce city safety through establishing innovative ICT safe city solutions.</w:t>
            </w:r>
            <w:r>
              <w:br/>
            </w:r>
          </w:p>
        </w:tc>
      </w:tr>
      <w:tr w:rsidR="00BC3878" w14:paraId="7D7EBC63" w14:textId="77777777">
        <w:tc>
          <w:tcPr>
            <w:tcW w:w="4320" w:type="dxa"/>
          </w:tcPr>
          <w:p w14:paraId="5B2662F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04</w:t>
            </w:r>
            <w:r>
              <w:rPr>
                <w:lang w:eastAsia="zh-CN"/>
              </w:rPr>
              <w:t>月</w:t>
            </w:r>
            <w:r>
              <w:rPr>
                <w:lang w:eastAsia="zh-CN"/>
              </w:rPr>
              <w:t>25</w:t>
            </w:r>
            <w:r>
              <w:rPr>
                <w:lang w:eastAsia="zh-CN"/>
              </w:rPr>
              <w:t>日</w:t>
            </w:r>
            <w:r>
              <w:rPr>
                <w:lang w:eastAsia="zh-CN"/>
              </w:rPr>
              <w:t>|</w:t>
            </w:r>
            <w:r>
              <w:rPr>
                <w:lang w:eastAsia="zh-CN"/>
              </w:rPr>
              <w:t>德国北威州州长克拉夫特访问深圳华为总部</w:t>
            </w:r>
            <w:r>
              <w:rPr>
                <w:lang w:eastAsia="zh-CN"/>
              </w:rPr>
              <w:t>|</w:t>
            </w:r>
            <w:r>
              <w:rPr>
                <w:lang w:eastAsia="zh-CN"/>
              </w:rPr>
              <w:t>德国北威州州长汉内洛蕾</w:t>
            </w:r>
            <w:r>
              <w:rPr>
                <w:lang w:eastAsia="zh-CN"/>
              </w:rPr>
              <w:t>•</w:t>
            </w:r>
            <w:r>
              <w:rPr>
                <w:lang w:eastAsia="zh-CN"/>
              </w:rPr>
              <w:t>克拉夫特今天访问了华为公司总部并与华为轮值</w:t>
            </w:r>
            <w:r>
              <w:rPr>
                <w:lang w:eastAsia="zh-CN"/>
              </w:rPr>
              <w:t xml:space="preserve"> CEO </w:t>
            </w:r>
            <w:r>
              <w:rPr>
                <w:lang w:eastAsia="zh-CN"/>
              </w:rPr>
              <w:t>郭平进行会面。郭平向克拉夫特州长介绍了华为在北威州和德国的发展情况。去年华为在北威州的杜塞尔多夫建立了华为德国总部和西欧地区</w:t>
            </w:r>
            <w:r>
              <w:rPr>
                <w:lang w:eastAsia="zh-CN"/>
              </w:rPr>
              <w:lastRenderedPageBreak/>
              <w:t>部新的办公大楼。此外，华为在杜塞尔多夫还设有研发部门和测试实验室。</w:t>
            </w:r>
            <w:r>
              <w:rPr>
                <w:lang w:eastAsia="zh-CN"/>
              </w:rPr>
              <w:br/>
            </w:r>
          </w:p>
        </w:tc>
        <w:tc>
          <w:tcPr>
            <w:tcW w:w="4320" w:type="dxa"/>
          </w:tcPr>
          <w:p w14:paraId="6AB00362" w14:textId="77777777" w:rsidR="00BC3878" w:rsidRDefault="0098148B">
            <w:r>
              <w:lastRenderedPageBreak/>
              <w:t xml:space="preserve">NEWS | APR 28, 2015|North Rhine-Westphalia Governor Hannelore Kraft visits Huawei headquarters in Shenzhen|North Rhine-Westphalia Governor Hannelore Kraft today visited Huawei headquarters and met Huawei's Rotating CEO Guo Ping. Mr. Guo briefed Governor Kraft on Huawei's development in North Rhine-Westphalia and </w:t>
            </w:r>
            <w:r>
              <w:lastRenderedPageBreak/>
              <w:t>other regions in Germany. Last year, Huawei constructed new office buildings in Dusseldorf, North Rhine-Westphalia to serve as the headquarters of Huawei Germany and the West European Regional Office. In addition, Huawei has set up R&amp;D departments and testing labs there.</w:t>
            </w:r>
            <w:r>
              <w:br/>
            </w:r>
          </w:p>
        </w:tc>
      </w:tr>
      <w:tr w:rsidR="00BC3878" w14:paraId="0E556151" w14:textId="77777777">
        <w:tc>
          <w:tcPr>
            <w:tcW w:w="4320" w:type="dxa"/>
          </w:tcPr>
          <w:p w14:paraId="020E107D" w14:textId="77777777" w:rsidR="00BC3878" w:rsidRDefault="0098148B">
            <w:r>
              <w:lastRenderedPageBreak/>
              <w:t>新闻</w:t>
            </w:r>
            <w:r>
              <w:t xml:space="preserve"> | 2015</w:t>
            </w:r>
            <w:r>
              <w:t>年</w:t>
            </w:r>
            <w:r>
              <w:t>04</w:t>
            </w:r>
            <w:r>
              <w:t>月</w:t>
            </w:r>
            <w:r>
              <w:t>23</w:t>
            </w:r>
            <w:r>
              <w:t>日</w:t>
            </w:r>
            <w:r>
              <w:t>|</w:t>
            </w:r>
            <w:r>
              <w:t>香港电讯与华为于香港展示全球首个</w:t>
            </w:r>
            <w:r>
              <w:t>LTE-A 450Mbps</w:t>
            </w:r>
            <w:r>
              <w:t>解决方案</w:t>
            </w:r>
            <w:r>
              <w:t>|</w:t>
            </w:r>
            <w:r>
              <w:t>香港电讯与华为成功展示了全球首个以</w:t>
            </w:r>
            <w:r>
              <w:t>IP-RAN</w:t>
            </w:r>
            <w:r>
              <w:t>为基础的基站间三载波聚合（</w:t>
            </w:r>
            <w:r>
              <w:t>Carrier Aggregation, CA</w:t>
            </w:r>
            <w:r>
              <w:t>）解决方案，整合三个</w:t>
            </w:r>
            <w:r>
              <w:t>20MHz</w:t>
            </w:r>
            <w:r>
              <w:t>的频段，并在现场测试中达到</w:t>
            </w:r>
            <w:r>
              <w:t xml:space="preserve"> 440Mbps</w:t>
            </w:r>
            <w:r>
              <w:t>的峰值下载速率。</w:t>
            </w:r>
            <w:r>
              <w:br/>
            </w:r>
          </w:p>
        </w:tc>
        <w:tc>
          <w:tcPr>
            <w:tcW w:w="4320" w:type="dxa"/>
          </w:tcPr>
          <w:p w14:paraId="709B3BE3" w14:textId="77777777" w:rsidR="00BC3878" w:rsidRDefault="0098148B">
            <w:r>
              <w:t>NEWS | APR 23, 2015|HKT and Huawei Demonstrate World’s First LTE-A 450Mbps Solution in Hong Kong|HKT and Huawei have successfully demonstrated the world’s first IP-RAN based LTE-A 450Mbps solution (3 FDD Carrier Aggregation) in Hong Kong.</w:t>
            </w:r>
            <w:r>
              <w:br/>
            </w:r>
          </w:p>
        </w:tc>
      </w:tr>
      <w:tr w:rsidR="00BC3878" w14:paraId="3ED5BA96" w14:textId="77777777">
        <w:tc>
          <w:tcPr>
            <w:tcW w:w="4320" w:type="dxa"/>
          </w:tcPr>
          <w:p w14:paraId="7C830F8D" w14:textId="77777777" w:rsidR="00BC3878" w:rsidRDefault="0098148B">
            <w:r>
              <w:t>新闻</w:t>
            </w:r>
            <w:r>
              <w:t xml:space="preserve"> | 2015</w:t>
            </w:r>
            <w:r>
              <w:t>年</w:t>
            </w:r>
            <w:r>
              <w:t>04</w:t>
            </w:r>
            <w:r>
              <w:t>月</w:t>
            </w:r>
            <w:r>
              <w:t>22</w:t>
            </w:r>
            <w:r>
              <w:t>日</w:t>
            </w:r>
            <w:r>
              <w:t>|</w:t>
            </w:r>
            <w:r>
              <w:t>华为</w:t>
            </w:r>
            <w:r>
              <w:t>Digital inCloud</w:t>
            </w:r>
            <w:r>
              <w:t>，让数字交易无处不在</w:t>
            </w:r>
            <w:r>
              <w:t>|</w:t>
            </w:r>
            <w:r>
              <w:t>华为今日在</w:t>
            </w:r>
            <w:r>
              <w:t>2015</w:t>
            </w:r>
            <w:r>
              <w:t>全球分析师大会上展示了</w:t>
            </w:r>
            <w:r>
              <w:t>Digital inCloud</w:t>
            </w:r>
            <w:r>
              <w:t>解决方案。华为</w:t>
            </w:r>
            <w:r>
              <w:t>Digital inCloud</w:t>
            </w:r>
            <w:r>
              <w:t>致力于连接全球合作伙伴和运营商，共建开放的数字生态系统。</w:t>
            </w:r>
            <w:r>
              <w:br/>
            </w:r>
          </w:p>
        </w:tc>
        <w:tc>
          <w:tcPr>
            <w:tcW w:w="4320" w:type="dxa"/>
          </w:tcPr>
          <w:p w14:paraId="4AF89E17" w14:textId="77777777" w:rsidR="00BC3878" w:rsidRDefault="0098148B">
            <w:r>
              <w:t>NEWS | APR 22, 2015|Digital Business Distribution On Demand through Huawei Digital inCloud|Huawei today showcased its Digital inCloud at the 2015 Global Analyst Summit, held at the headquarters in Shenzhen, China. Huawei Digital inCloud is dedicated to connecting global partners and carriers for a digital ecosystem.</w:t>
            </w:r>
            <w:r>
              <w:br/>
            </w:r>
          </w:p>
        </w:tc>
      </w:tr>
      <w:tr w:rsidR="00BC3878" w14:paraId="2C29DD4A" w14:textId="77777777">
        <w:tc>
          <w:tcPr>
            <w:tcW w:w="4320" w:type="dxa"/>
          </w:tcPr>
          <w:p w14:paraId="2863EB5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04</w:t>
            </w:r>
            <w:r>
              <w:rPr>
                <w:lang w:eastAsia="zh-CN"/>
              </w:rPr>
              <w:t>月</w:t>
            </w:r>
            <w:r>
              <w:rPr>
                <w:lang w:eastAsia="zh-CN"/>
              </w:rPr>
              <w:t>22</w:t>
            </w:r>
            <w:r>
              <w:rPr>
                <w:lang w:eastAsia="zh-CN"/>
              </w:rPr>
              <w:t>日</w:t>
            </w:r>
            <w:r>
              <w:rPr>
                <w:lang w:eastAsia="zh-CN"/>
              </w:rPr>
              <w:t>|</w:t>
            </w:r>
            <w:r>
              <w:rPr>
                <w:lang w:eastAsia="zh-CN"/>
              </w:rPr>
              <w:t>华为发布服务产业战略</w:t>
            </w:r>
            <w:r>
              <w:rPr>
                <w:lang w:eastAsia="zh-CN"/>
              </w:rPr>
              <w:t>|</w:t>
            </w:r>
            <w:r>
              <w:rPr>
                <w:lang w:eastAsia="zh-CN"/>
              </w:rPr>
              <w:t>在</w:t>
            </w:r>
            <w:r>
              <w:rPr>
                <w:lang w:eastAsia="zh-CN"/>
              </w:rPr>
              <w:t>2015</w:t>
            </w:r>
            <w:r>
              <w:rPr>
                <w:lang w:eastAsia="zh-CN"/>
              </w:rPr>
              <w:t>年华为全球分析师大会上，华为轮值</w:t>
            </w:r>
            <w:r>
              <w:rPr>
                <w:lang w:eastAsia="zh-CN"/>
              </w:rPr>
              <w:t>CEO</w:t>
            </w:r>
            <w:r>
              <w:rPr>
                <w:lang w:eastAsia="zh-CN"/>
              </w:rPr>
              <w:t>徐直军首次发布服务产业战略。服务成为华为帮助客户和伙伴应对未来挑战和转型及华为自身持续增长的关键；重新定义运营商业务发展战略，从过去由产品驱动、服务支撑转为产品与服务共同驱动；企业业务坚持被集成战略，强调企业服务的宗旨是使能合作伙伴；消费者服务从产品维修服务转变为全生命周期用户体验管理。</w:t>
            </w:r>
            <w:r>
              <w:rPr>
                <w:lang w:eastAsia="zh-CN"/>
              </w:rPr>
              <w:br/>
            </w:r>
          </w:p>
        </w:tc>
        <w:tc>
          <w:tcPr>
            <w:tcW w:w="4320" w:type="dxa"/>
          </w:tcPr>
          <w:p w14:paraId="1C48B3E3" w14:textId="77777777" w:rsidR="00BC3878" w:rsidRDefault="0098148B">
            <w:r>
              <w:t>NEWS | APR 22, 2015|Huawei Launches Service Strategy|At the Huawei Global Analyst Summit 2015, Huawei’s Rotating and Acting CEO, Eric Xu, announced the revised focus of Huawei’s service strategy. In recent times, services have become critical for Huawei as they continue to support customers and partners to address their future transformation challenges. It is also critical for Huawei to maintain sustainable growth. Huawei has redefined its Carrier business strategy, shifting its focus from "product driven + service as support" to "product driven + service driven." Huawei’s Enterprise business follows the "being integrated" strategy, focusing on enabling partners. Huawei’s Consumer business is shifting its service focus from after-sales service, to a full, lifecycle user experience.</w:t>
            </w:r>
            <w:r>
              <w:br/>
            </w:r>
          </w:p>
        </w:tc>
      </w:tr>
      <w:tr w:rsidR="00BC3878" w14:paraId="3488206E" w14:textId="77777777">
        <w:tc>
          <w:tcPr>
            <w:tcW w:w="4320" w:type="dxa"/>
          </w:tcPr>
          <w:p w14:paraId="5D1B20D8"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04</w:t>
            </w:r>
            <w:r>
              <w:rPr>
                <w:lang w:eastAsia="zh-CN"/>
              </w:rPr>
              <w:t>月</w:t>
            </w:r>
            <w:r>
              <w:rPr>
                <w:lang w:eastAsia="zh-CN"/>
              </w:rPr>
              <w:t>21</w:t>
            </w:r>
            <w:r>
              <w:rPr>
                <w:lang w:eastAsia="zh-CN"/>
              </w:rPr>
              <w:t>日</w:t>
            </w:r>
            <w:r>
              <w:rPr>
                <w:lang w:eastAsia="zh-CN"/>
              </w:rPr>
              <w:t>|</w:t>
            </w:r>
            <w:r>
              <w:rPr>
                <w:lang w:eastAsia="zh-CN"/>
              </w:rPr>
              <w:t>构建创新的</w:t>
            </w:r>
            <w:r>
              <w:rPr>
                <w:lang w:eastAsia="zh-CN"/>
              </w:rPr>
              <w:t>ICT</w:t>
            </w:r>
            <w:r>
              <w:rPr>
                <w:lang w:eastAsia="zh-CN"/>
              </w:rPr>
              <w:t>基础设施</w:t>
            </w:r>
            <w:r>
              <w:rPr>
                <w:lang w:eastAsia="zh-CN"/>
              </w:rPr>
              <w:t xml:space="preserve"> </w:t>
            </w:r>
            <w:r>
              <w:rPr>
                <w:lang w:eastAsia="zh-CN"/>
              </w:rPr>
              <w:t>打造更美好的全联接智慧国</w:t>
            </w:r>
            <w:r>
              <w:rPr>
                <w:lang w:eastAsia="zh-CN"/>
              </w:rPr>
              <w:t>|</w:t>
            </w:r>
            <w:r>
              <w:rPr>
                <w:lang w:eastAsia="zh-CN"/>
              </w:rPr>
              <w:t>华为今天分享了其通过创新</w:t>
            </w:r>
            <w:r>
              <w:rPr>
                <w:lang w:eastAsia="zh-CN"/>
              </w:rPr>
              <w:t>ICT</w:t>
            </w:r>
            <w:r>
              <w:rPr>
                <w:lang w:eastAsia="zh-CN"/>
              </w:rPr>
              <w:t>基础设施建立数字化联接智能社会的愿景和战略。华为</w:t>
            </w:r>
            <w:r>
              <w:rPr>
                <w:lang w:eastAsia="zh-CN"/>
              </w:rPr>
              <w:lastRenderedPageBreak/>
              <w:t>的战略是提供围绕信息的产生和消费（智能终端）、信息的传送和分发（网络）、信息的处理和保存（计算和存储）布局。</w:t>
            </w:r>
            <w:r>
              <w:rPr>
                <w:lang w:eastAsia="zh-CN"/>
              </w:rPr>
              <w:br/>
            </w:r>
          </w:p>
        </w:tc>
        <w:tc>
          <w:tcPr>
            <w:tcW w:w="4320" w:type="dxa"/>
          </w:tcPr>
          <w:p w14:paraId="74C7EAD0" w14:textId="77777777" w:rsidR="00BC3878" w:rsidRDefault="0098148B">
            <w:r>
              <w:lastRenderedPageBreak/>
              <w:t xml:space="preserve">NEWS | APR 21, 2015|Innovative ICT Infrastructure is the Foundation of a Better Connected Smart Nation|Huawei today shared its vision and strategy for creating digitally connected smart societies through innovative </w:t>
            </w:r>
            <w:r>
              <w:lastRenderedPageBreak/>
              <w:t>ICT infrastructure across smart devices that generate and display information; networks that transmit and distribute it; and computing devices that process and store it.</w:t>
            </w:r>
            <w:r>
              <w:br/>
            </w:r>
          </w:p>
        </w:tc>
      </w:tr>
      <w:tr w:rsidR="00BC3878" w14:paraId="4C59E63A" w14:textId="77777777">
        <w:tc>
          <w:tcPr>
            <w:tcW w:w="4320" w:type="dxa"/>
          </w:tcPr>
          <w:p w14:paraId="6550E0F8"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04</w:t>
            </w:r>
            <w:r>
              <w:rPr>
                <w:lang w:eastAsia="zh-CN"/>
              </w:rPr>
              <w:t>月</w:t>
            </w:r>
            <w:r>
              <w:rPr>
                <w:lang w:eastAsia="zh-CN"/>
              </w:rPr>
              <w:t>21</w:t>
            </w:r>
            <w:r>
              <w:rPr>
                <w:lang w:eastAsia="zh-CN"/>
              </w:rPr>
              <w:t>日</w:t>
            </w:r>
            <w:r>
              <w:rPr>
                <w:lang w:eastAsia="zh-CN"/>
              </w:rPr>
              <w:t>|</w:t>
            </w:r>
            <w:r>
              <w:rPr>
                <w:lang w:eastAsia="zh-CN"/>
              </w:rPr>
              <w:t>华为提出</w:t>
            </w:r>
            <w:r>
              <w:rPr>
                <w:lang w:eastAsia="zh-CN"/>
              </w:rPr>
              <w:t>“</w:t>
            </w:r>
            <w:r>
              <w:rPr>
                <w:lang w:eastAsia="zh-CN"/>
              </w:rPr>
              <w:t>网络能效最大化</w:t>
            </w:r>
            <w:r>
              <w:rPr>
                <w:lang w:eastAsia="zh-CN"/>
              </w:rPr>
              <w:t>”</w:t>
            </w:r>
            <w:r>
              <w:rPr>
                <w:lang w:eastAsia="zh-CN"/>
              </w:rPr>
              <w:t>理念，助力运营商网络节能增效</w:t>
            </w:r>
            <w:r>
              <w:rPr>
                <w:lang w:eastAsia="zh-CN"/>
              </w:rPr>
              <w:t>|</w:t>
            </w:r>
            <w:r>
              <w:rPr>
                <w:lang w:eastAsia="zh-CN"/>
              </w:rPr>
              <w:t>华为在土耳其举办的第七届全球通信能效论坛上面向与会运营商提出</w:t>
            </w:r>
            <w:r>
              <w:rPr>
                <w:lang w:eastAsia="zh-CN"/>
              </w:rPr>
              <w:t>“</w:t>
            </w:r>
            <w:r>
              <w:rPr>
                <w:lang w:eastAsia="zh-CN"/>
              </w:rPr>
              <w:t>网络能效最大化</w:t>
            </w:r>
            <w:r>
              <w:rPr>
                <w:lang w:eastAsia="zh-CN"/>
              </w:rPr>
              <w:t>”</w:t>
            </w:r>
            <w:r>
              <w:rPr>
                <w:lang w:eastAsia="zh-CN"/>
              </w:rPr>
              <w:t>方法论，帮助运营商从通信系统部件级、系统级到网络级评估并提升通信网络能效，构筑绿色</w:t>
            </w:r>
            <w:r>
              <w:rPr>
                <w:lang w:eastAsia="zh-CN"/>
              </w:rPr>
              <w:t>MBB(Mobile Broadband)</w:t>
            </w:r>
            <w:r>
              <w:rPr>
                <w:lang w:eastAsia="zh-CN"/>
              </w:rPr>
              <w:t>网络。</w:t>
            </w:r>
            <w:r>
              <w:rPr>
                <w:lang w:eastAsia="zh-CN"/>
              </w:rPr>
              <w:br/>
            </w:r>
          </w:p>
        </w:tc>
        <w:tc>
          <w:tcPr>
            <w:tcW w:w="4320" w:type="dxa"/>
          </w:tcPr>
          <w:p w14:paraId="6AD36F18" w14:textId="77777777" w:rsidR="00BC3878" w:rsidRDefault="0098148B">
            <w:r>
              <w:t>NEWS | APR 21, 2015|Huawei Presents Methodology For Maximizing Energy Efficiency to Reduce Carrier Network Energy Consumption|Huawei today introduced its "Maximizing Energy Efficiency" methodology at the 7th Annual Telecoms Energy Efficiency Forum. Aimed at supporting carriers with assessing how energy efficient their networks are, the methodology reviews all components and the communications system. The findings from the assessment support carriers with improving network energy efficiency and building green Mobile Broadband (MBB) networks.</w:t>
            </w:r>
            <w:r>
              <w:br/>
            </w:r>
          </w:p>
        </w:tc>
      </w:tr>
      <w:tr w:rsidR="00BC3878" w14:paraId="0B61D1B2" w14:textId="77777777">
        <w:tc>
          <w:tcPr>
            <w:tcW w:w="4320" w:type="dxa"/>
          </w:tcPr>
          <w:p w14:paraId="2FE2185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04</w:t>
            </w:r>
            <w:r>
              <w:rPr>
                <w:lang w:eastAsia="zh-CN"/>
              </w:rPr>
              <w:t>月</w:t>
            </w:r>
            <w:r>
              <w:rPr>
                <w:lang w:eastAsia="zh-CN"/>
              </w:rPr>
              <w:t>21</w:t>
            </w:r>
            <w:r>
              <w:rPr>
                <w:lang w:eastAsia="zh-CN"/>
              </w:rPr>
              <w:t>日</w:t>
            </w:r>
            <w:r>
              <w:rPr>
                <w:lang w:eastAsia="zh-CN"/>
              </w:rPr>
              <w:t>|</w:t>
            </w:r>
            <w:r>
              <w:rPr>
                <w:lang w:eastAsia="zh-CN"/>
              </w:rPr>
              <w:t>华为：开放合作，共建全联接世界生态圈</w:t>
            </w:r>
            <w:r>
              <w:rPr>
                <w:lang w:eastAsia="zh-CN"/>
              </w:rPr>
              <w:t>|</w:t>
            </w:r>
            <w:r>
              <w:rPr>
                <w:lang w:eastAsia="zh-CN"/>
              </w:rPr>
              <w:t>华为今日在深圳举办第十二届分析师大会，吸引了全球超过</w:t>
            </w:r>
            <w:r>
              <w:rPr>
                <w:lang w:eastAsia="zh-CN"/>
              </w:rPr>
              <w:t>400</w:t>
            </w:r>
            <w:r>
              <w:rPr>
                <w:lang w:eastAsia="zh-CN"/>
              </w:rPr>
              <w:t>名分析师以及来自电信、互联网、金融等各行业的商业领袖出席。</w:t>
            </w:r>
            <w:r>
              <w:rPr>
                <w:lang w:eastAsia="zh-CN"/>
              </w:rPr>
              <w:br/>
            </w:r>
          </w:p>
        </w:tc>
        <w:tc>
          <w:tcPr>
            <w:tcW w:w="4320" w:type="dxa"/>
          </w:tcPr>
          <w:p w14:paraId="0FCB755B" w14:textId="77777777" w:rsidR="00BC3878" w:rsidRDefault="0098148B">
            <w:r>
              <w:t>NEWS | APR 21, 2015|Huawei Pursues Open Cooperation to Build a Robust Ecosystem for a Better Connected World|Huawei today convened the 12th Global Analyst Summit in Shenzhen, China. The event brought together over 400 analysts and business leaders from the telecom, Internet, and finance industries.</w:t>
            </w:r>
            <w:r>
              <w:br/>
            </w:r>
          </w:p>
        </w:tc>
      </w:tr>
      <w:tr w:rsidR="00BC3878" w14:paraId="10240977" w14:textId="77777777">
        <w:tc>
          <w:tcPr>
            <w:tcW w:w="4320" w:type="dxa"/>
          </w:tcPr>
          <w:p w14:paraId="42B63E87"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04</w:t>
            </w:r>
            <w:r>
              <w:rPr>
                <w:lang w:eastAsia="zh-CN"/>
              </w:rPr>
              <w:t>月</w:t>
            </w:r>
            <w:r>
              <w:rPr>
                <w:lang w:eastAsia="zh-CN"/>
              </w:rPr>
              <w:t>20</w:t>
            </w:r>
            <w:r>
              <w:rPr>
                <w:lang w:eastAsia="zh-CN"/>
              </w:rPr>
              <w:t>日</w:t>
            </w:r>
            <w:r>
              <w:rPr>
                <w:lang w:eastAsia="zh-CN"/>
              </w:rPr>
              <w:t>|</w:t>
            </w:r>
            <w:r>
              <w:rPr>
                <w:lang w:eastAsia="zh-CN"/>
              </w:rPr>
              <w:t>华为发布</w:t>
            </w:r>
            <w:r>
              <w:rPr>
                <w:lang w:eastAsia="zh-CN"/>
              </w:rPr>
              <w:t>2015</w:t>
            </w:r>
            <w:r>
              <w:rPr>
                <w:lang w:eastAsia="zh-CN"/>
              </w:rPr>
              <w:t>年全球联接指数，量化数字经济发展进程</w:t>
            </w:r>
            <w:r>
              <w:rPr>
                <w:lang w:eastAsia="zh-CN"/>
              </w:rPr>
              <w:t>|</w:t>
            </w:r>
            <w:r>
              <w:rPr>
                <w:lang w:eastAsia="zh-CN"/>
              </w:rPr>
              <w:t>华为今天正式发布了</w:t>
            </w:r>
            <w:r>
              <w:rPr>
                <w:lang w:eastAsia="zh-CN"/>
              </w:rPr>
              <w:t>2015</w:t>
            </w:r>
            <w:r>
              <w:rPr>
                <w:lang w:eastAsia="zh-CN"/>
              </w:rPr>
              <w:t>全球联接指数（</w:t>
            </w:r>
            <w:r>
              <w:rPr>
                <w:lang w:eastAsia="zh-CN"/>
              </w:rPr>
              <w:t>GCI</w:t>
            </w:r>
            <w:r>
              <w:rPr>
                <w:lang w:eastAsia="zh-CN"/>
              </w:rPr>
              <w:t>），这一指数的发布，旨在量化评估不同国家的联接水平，为寻求数字经济转型的国家实施</w:t>
            </w:r>
            <w:r>
              <w:rPr>
                <w:lang w:eastAsia="zh-CN"/>
              </w:rPr>
              <w:t>ICT</w:t>
            </w:r>
            <w:r>
              <w:rPr>
                <w:lang w:eastAsia="zh-CN"/>
              </w:rPr>
              <w:t>规划提供积极的示范参考。</w:t>
            </w:r>
            <w:r>
              <w:rPr>
                <w:lang w:eastAsia="zh-CN"/>
              </w:rPr>
              <w:br/>
            </w:r>
          </w:p>
        </w:tc>
        <w:tc>
          <w:tcPr>
            <w:tcW w:w="4320" w:type="dxa"/>
          </w:tcPr>
          <w:p w14:paraId="6489A8F7" w14:textId="77777777" w:rsidR="00BC3878" w:rsidRDefault="0098148B">
            <w:r>
              <w:t>NEWS | APR 20, 2015|Huawei Launches 2015 Global Connectivity Index for countries: Benchmarking digital economy transformation|Huawei today released its 2015 Global Connectivity Index (GCI) for countries, benchmarking 50 economies in terms of connectivity, ICT usage, and digital transformation, providing an indicator of which countries are best poised for development and growth, and an ICT planning reference for policymakers looking to embrace the digital economy.</w:t>
            </w:r>
            <w:r>
              <w:br/>
            </w:r>
          </w:p>
        </w:tc>
      </w:tr>
      <w:tr w:rsidR="00BC3878" w14:paraId="6D5AD893" w14:textId="77777777">
        <w:tc>
          <w:tcPr>
            <w:tcW w:w="4320" w:type="dxa"/>
          </w:tcPr>
          <w:p w14:paraId="518BC5C3" w14:textId="77777777" w:rsidR="00BC3878" w:rsidRDefault="0098148B">
            <w:r>
              <w:t>新闻</w:t>
            </w:r>
            <w:r>
              <w:t xml:space="preserve"> | 2015</w:t>
            </w:r>
            <w:r>
              <w:t>年</w:t>
            </w:r>
            <w:r>
              <w:t>04</w:t>
            </w:r>
            <w:r>
              <w:t>月</w:t>
            </w:r>
            <w:r>
              <w:t>01</w:t>
            </w:r>
            <w:r>
              <w:t>日</w:t>
            </w:r>
            <w:r>
              <w:t>|</w:t>
            </w:r>
            <w:r>
              <w:t>华为</w:t>
            </w:r>
            <w:r>
              <w:t>D-CCAP</w:t>
            </w:r>
            <w:r>
              <w:t>领先</w:t>
            </w:r>
            <w:r>
              <w:t>CableLabs DOCSIS3.1</w:t>
            </w:r>
            <w:r>
              <w:t>互通测试</w:t>
            </w:r>
            <w:r>
              <w:t>|</w:t>
            </w:r>
            <w:r>
              <w:t>华为宣布其</w:t>
            </w:r>
            <w:r>
              <w:t>D-CCAP</w:t>
            </w:r>
            <w:r>
              <w:t>（</w:t>
            </w:r>
            <w:r>
              <w:t>Distributed -Converged Cable Access Platform</w:t>
            </w:r>
            <w:r>
              <w:t>，分布式有线电视融合接入技术平台）通过了</w:t>
            </w:r>
            <w:r>
              <w:t>CableLabs</w:t>
            </w:r>
            <w:r>
              <w:t>组织的</w:t>
            </w:r>
            <w:r>
              <w:t>DOCSIS3.1</w:t>
            </w:r>
            <w:r>
              <w:t>互通第一及第二阶段测试，处于领先地位。</w:t>
            </w:r>
            <w:r>
              <w:br/>
            </w:r>
          </w:p>
        </w:tc>
        <w:tc>
          <w:tcPr>
            <w:tcW w:w="4320" w:type="dxa"/>
          </w:tcPr>
          <w:p w14:paraId="7A2EB822" w14:textId="77777777" w:rsidR="00BC3878" w:rsidRDefault="0098148B">
            <w:r>
              <w:t>NEWS | APR 20, 2015|Huawei D-CCAP Participates in CableLabs® DOCSIS® 3.1 Interoperability Tests|Huawei today announced that its Distributed Converged Cable Access Platform (D-CCAP) has participated the first and second rounds of CableLabs DOCSIS 3.1 interoperability testing.</w:t>
            </w:r>
            <w:r>
              <w:br/>
            </w:r>
          </w:p>
        </w:tc>
      </w:tr>
      <w:tr w:rsidR="00BC3878" w14:paraId="40D1E740" w14:textId="77777777">
        <w:tc>
          <w:tcPr>
            <w:tcW w:w="4320" w:type="dxa"/>
          </w:tcPr>
          <w:p w14:paraId="513372B7"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04</w:t>
            </w:r>
            <w:r>
              <w:rPr>
                <w:lang w:eastAsia="zh-CN"/>
              </w:rPr>
              <w:t>月</w:t>
            </w:r>
            <w:r>
              <w:rPr>
                <w:lang w:eastAsia="zh-CN"/>
              </w:rPr>
              <w:t>06</w:t>
            </w:r>
            <w:r>
              <w:rPr>
                <w:lang w:eastAsia="zh-CN"/>
              </w:rPr>
              <w:t>日</w:t>
            </w:r>
            <w:r>
              <w:rPr>
                <w:lang w:eastAsia="zh-CN"/>
              </w:rPr>
              <w:t>|</w:t>
            </w:r>
            <w:r>
              <w:rPr>
                <w:lang w:eastAsia="zh-CN"/>
              </w:rPr>
              <w:t>华为</w:t>
            </w:r>
            <w:r>
              <w:rPr>
                <w:lang w:eastAsia="zh-CN"/>
              </w:rPr>
              <w:t>P9</w:t>
            </w:r>
            <w:r>
              <w:rPr>
                <w:lang w:eastAsia="zh-CN"/>
              </w:rPr>
              <w:t>伦敦发布</w:t>
            </w:r>
            <w:r>
              <w:rPr>
                <w:lang w:eastAsia="zh-CN"/>
              </w:rPr>
              <w:t>—</w:t>
            </w:r>
            <w:r>
              <w:rPr>
                <w:lang w:eastAsia="zh-CN"/>
              </w:rPr>
              <w:t>徕卡双摄像头手机领衔全球问世</w:t>
            </w:r>
            <w:r>
              <w:rPr>
                <w:lang w:eastAsia="zh-CN"/>
              </w:rPr>
              <w:t>|</w:t>
            </w:r>
            <w:r>
              <w:rPr>
                <w:lang w:eastAsia="zh-CN"/>
              </w:rPr>
              <w:t>北京时间</w:t>
            </w:r>
            <w:r>
              <w:rPr>
                <w:lang w:eastAsia="zh-CN"/>
              </w:rPr>
              <w:t>4</w:t>
            </w:r>
            <w:r>
              <w:rPr>
                <w:lang w:eastAsia="zh-CN"/>
              </w:rPr>
              <w:t>月</w:t>
            </w:r>
            <w:r>
              <w:rPr>
                <w:lang w:eastAsia="zh-CN"/>
              </w:rPr>
              <w:t>6</w:t>
            </w:r>
            <w:r>
              <w:rPr>
                <w:lang w:eastAsia="zh-CN"/>
              </w:rPr>
              <w:t>日，华为在英国伦敦时尚中心巴特西公园</w:t>
            </w:r>
            <w:r>
              <w:rPr>
                <w:lang w:eastAsia="zh-CN"/>
              </w:rPr>
              <w:t>Battersea Evolution</w:t>
            </w:r>
            <w:r>
              <w:rPr>
                <w:lang w:eastAsia="zh-CN"/>
              </w:rPr>
              <w:t>发布了全新旗舰华为</w:t>
            </w:r>
            <w:r>
              <w:rPr>
                <w:lang w:eastAsia="zh-CN"/>
              </w:rPr>
              <w:t>P9</w:t>
            </w:r>
            <w:r>
              <w:rPr>
                <w:lang w:eastAsia="zh-CN"/>
              </w:rPr>
              <w:t>手机，科技与艺术的完美结合闪耀全场。同时也揭开了华为携手徕卡相机首款作品的神秘面纱，双方的跨界合作带来了手机摄影的再一次突破。随华为</w:t>
            </w:r>
            <w:r>
              <w:rPr>
                <w:lang w:eastAsia="zh-CN"/>
              </w:rPr>
              <w:t>P9</w:t>
            </w:r>
            <w:r>
              <w:rPr>
                <w:lang w:eastAsia="zh-CN"/>
              </w:rPr>
              <w:t>手机一同亮相的还有华为旗下</w:t>
            </w:r>
            <w:r>
              <w:rPr>
                <w:lang w:eastAsia="zh-CN"/>
              </w:rPr>
              <w:t>TalkBand</w:t>
            </w:r>
            <w:r>
              <w:rPr>
                <w:lang w:eastAsia="zh-CN"/>
              </w:rPr>
              <w:t>系列最新智能手环产品</w:t>
            </w:r>
            <w:r>
              <w:rPr>
                <w:lang w:eastAsia="zh-CN"/>
              </w:rPr>
              <w:t>B3</w:t>
            </w:r>
            <w:r>
              <w:rPr>
                <w:lang w:eastAsia="zh-CN"/>
              </w:rPr>
              <w:t>。</w:t>
            </w:r>
            <w:r>
              <w:rPr>
                <w:lang w:eastAsia="zh-CN"/>
              </w:rPr>
              <w:br/>
            </w:r>
          </w:p>
        </w:tc>
        <w:tc>
          <w:tcPr>
            <w:tcW w:w="4320" w:type="dxa"/>
          </w:tcPr>
          <w:p w14:paraId="3DC4C54D" w14:textId="77777777" w:rsidR="00BC3878" w:rsidRDefault="0098148B">
            <w:r>
              <w:t>NEWS | APR 16, 2015|Huawei Maxes Creativity with the Global Launch of the Huawei P8max Smartphone|Two years ago Huawei launched the legendary P6 in London, the first in a series of smart, beautiful devices; today the company returns to London to unveil its two latest P Series smartphones – the user-friendly Huawei P8 and the Huawei P8max. The Huawei P8max builds on the beauty of the P8 design and features a larger 6.8-inch screen, longer battery life and a unique camera with light tracing for any environment. It also inherits the elegant ID design and extraordinary light painting capabilities of the P series devices. Together, these features deliver more fun to consumers through Huawei’s new large screen smartphones.</w:t>
            </w:r>
            <w:r>
              <w:br/>
            </w:r>
          </w:p>
        </w:tc>
      </w:tr>
      <w:tr w:rsidR="00BC3878" w14:paraId="5404CEF6" w14:textId="77777777">
        <w:tc>
          <w:tcPr>
            <w:tcW w:w="4320" w:type="dxa"/>
          </w:tcPr>
          <w:p w14:paraId="4FA158A4"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04</w:t>
            </w:r>
            <w:r>
              <w:rPr>
                <w:lang w:eastAsia="zh-CN"/>
              </w:rPr>
              <w:t>月</w:t>
            </w:r>
            <w:r>
              <w:rPr>
                <w:lang w:eastAsia="zh-CN"/>
              </w:rPr>
              <w:t>15</w:t>
            </w:r>
            <w:r>
              <w:rPr>
                <w:lang w:eastAsia="zh-CN"/>
              </w:rPr>
              <w:t>日</w:t>
            </w:r>
            <w:r>
              <w:rPr>
                <w:lang w:eastAsia="zh-CN"/>
              </w:rPr>
              <w:t>|</w:t>
            </w:r>
            <w:r>
              <w:rPr>
                <w:lang w:eastAsia="zh-CN"/>
              </w:rPr>
              <w:t>集科技时尚与人文艺术之大美，最佳光轨拍照手机华为</w:t>
            </w:r>
            <w:r>
              <w:rPr>
                <w:lang w:eastAsia="zh-CN"/>
              </w:rPr>
              <w:t>P8</w:t>
            </w:r>
            <w:r>
              <w:rPr>
                <w:lang w:eastAsia="zh-CN"/>
              </w:rPr>
              <w:t>惊艳英伦</w:t>
            </w:r>
            <w:r>
              <w:rPr>
                <w:lang w:eastAsia="zh-CN"/>
              </w:rPr>
              <w:t>|</w:t>
            </w:r>
            <w:r>
              <w:rPr>
                <w:lang w:eastAsia="zh-CN"/>
              </w:rPr>
              <w:t>华为消费者业务在英国伦敦的时尚艺术殿堂</w:t>
            </w:r>
            <w:r>
              <w:rPr>
                <w:lang w:eastAsia="zh-CN"/>
              </w:rPr>
              <w:t>Old Billingsgate</w:t>
            </w:r>
            <w:r>
              <w:rPr>
                <w:lang w:eastAsia="zh-CN"/>
              </w:rPr>
              <w:t>正式发布其年度旗舰手机华为</w:t>
            </w:r>
            <w:r>
              <w:rPr>
                <w:lang w:eastAsia="zh-CN"/>
              </w:rPr>
              <w:t>P8</w:t>
            </w:r>
            <w:r>
              <w:rPr>
                <w:lang w:eastAsia="zh-CN"/>
              </w:rPr>
              <w:t>。打造最好用的智能手机，华为</w:t>
            </w:r>
            <w:r>
              <w:rPr>
                <w:lang w:eastAsia="zh-CN"/>
              </w:rPr>
              <w:t>P8</w:t>
            </w:r>
            <w:r>
              <w:rPr>
                <w:lang w:eastAsia="zh-CN"/>
              </w:rPr>
              <w:t>完美传承</w:t>
            </w:r>
            <w:r>
              <w:rPr>
                <w:lang w:eastAsia="zh-CN"/>
              </w:rPr>
              <w:t>P</w:t>
            </w:r>
            <w:r>
              <w:rPr>
                <w:lang w:eastAsia="zh-CN"/>
              </w:rPr>
              <w:t>系列</w:t>
            </w:r>
            <w:r>
              <w:rPr>
                <w:lang w:eastAsia="zh-CN"/>
              </w:rPr>
              <w:t>“</w:t>
            </w:r>
            <w:r>
              <w:rPr>
                <w:lang w:eastAsia="zh-CN"/>
              </w:rPr>
              <w:t>极致时尚</w:t>
            </w:r>
            <w:r>
              <w:rPr>
                <w:lang w:eastAsia="zh-CN"/>
              </w:rPr>
              <w:t>”</w:t>
            </w:r>
            <w:r>
              <w:rPr>
                <w:lang w:eastAsia="zh-CN"/>
              </w:rPr>
              <w:t>的设计风格，首次提出独特的相机拍摄理念，打造高品质的用户体验感，再次撼动高端智能机市场。</w:t>
            </w:r>
            <w:r>
              <w:rPr>
                <w:lang w:eastAsia="zh-CN"/>
              </w:rPr>
              <w:br/>
            </w:r>
          </w:p>
        </w:tc>
        <w:tc>
          <w:tcPr>
            <w:tcW w:w="4320" w:type="dxa"/>
          </w:tcPr>
          <w:p w14:paraId="7BD275F9" w14:textId="77777777" w:rsidR="00BC3878" w:rsidRDefault="0098148B">
            <w:r>
              <w:t>NEWS | APR 16, 2015|Huawei Launches the P8; A Revolutionary Light Painting Smartphone that Breaks New Ground in Fashionology by Combining the Best of Fashion and Technology|Today at the legendary Old Billingsgate, London’s renowned arts and fashion venue, Huawei Consumer Business Group unveiled the Huawei P8 smartphone, a perfect blend of technology, sleek styling, usability and revolutionary low light camera features. The Huawei P8 is the culmination of the P series’ rich heritage of style and functionality, and is once again redefining the smartphone market with easy-to-use features that amaze and inspire consumers.</w:t>
            </w:r>
            <w:r>
              <w:br/>
            </w:r>
          </w:p>
        </w:tc>
      </w:tr>
      <w:tr w:rsidR="00BC3878" w14:paraId="6FE77E7D" w14:textId="77777777">
        <w:tc>
          <w:tcPr>
            <w:tcW w:w="4320" w:type="dxa"/>
          </w:tcPr>
          <w:p w14:paraId="578496CC"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04</w:t>
            </w:r>
            <w:r>
              <w:rPr>
                <w:lang w:eastAsia="zh-CN"/>
              </w:rPr>
              <w:t>月</w:t>
            </w:r>
            <w:r>
              <w:rPr>
                <w:lang w:eastAsia="zh-CN"/>
              </w:rPr>
              <w:t>15</w:t>
            </w:r>
            <w:r>
              <w:rPr>
                <w:lang w:eastAsia="zh-CN"/>
              </w:rPr>
              <w:t>日</w:t>
            </w:r>
            <w:r>
              <w:rPr>
                <w:lang w:eastAsia="zh-CN"/>
              </w:rPr>
              <w:t>|</w:t>
            </w:r>
            <w:r>
              <w:rPr>
                <w:lang w:eastAsia="zh-CN"/>
              </w:rPr>
              <w:t>华为荣获最佳流量管理解决方案奖</w:t>
            </w:r>
            <w:r>
              <w:rPr>
                <w:lang w:eastAsia="zh-CN"/>
              </w:rPr>
              <w:t>|</w:t>
            </w:r>
            <w:r>
              <w:rPr>
                <w:lang w:eastAsia="zh-CN"/>
              </w:rPr>
              <w:t>华为在</w:t>
            </w:r>
            <w:r>
              <w:rPr>
                <w:lang w:eastAsia="zh-CN"/>
              </w:rPr>
              <w:t>4</w:t>
            </w:r>
            <w:r>
              <w:rPr>
                <w:lang w:eastAsia="zh-CN"/>
              </w:rPr>
              <w:t>月</w:t>
            </w:r>
            <w:r>
              <w:rPr>
                <w:lang w:eastAsia="zh-CN"/>
              </w:rPr>
              <w:t>14</w:t>
            </w:r>
            <w:r>
              <w:rPr>
                <w:lang w:eastAsia="zh-CN"/>
              </w:rPr>
              <w:t>日德国柏林举办的策略控制论坛（</w:t>
            </w:r>
            <w:r>
              <w:rPr>
                <w:lang w:eastAsia="zh-CN"/>
              </w:rPr>
              <w:t>Policy Control Forum</w:t>
            </w:r>
            <w:r>
              <w:rPr>
                <w:lang w:eastAsia="zh-CN"/>
              </w:rPr>
              <w:t>）上，荣获</w:t>
            </w:r>
            <w:r>
              <w:rPr>
                <w:lang w:eastAsia="zh-CN"/>
              </w:rPr>
              <w:t xml:space="preserve"> 2015</w:t>
            </w:r>
            <w:r>
              <w:rPr>
                <w:lang w:eastAsia="zh-CN"/>
              </w:rPr>
              <w:t>年度</w:t>
            </w:r>
            <w:r>
              <w:rPr>
                <w:lang w:eastAsia="zh-CN"/>
              </w:rPr>
              <w:t>“</w:t>
            </w:r>
            <w:r>
              <w:rPr>
                <w:lang w:eastAsia="zh-CN"/>
              </w:rPr>
              <w:t>最佳流量管理解决方案奖</w:t>
            </w:r>
            <w:r>
              <w:rPr>
                <w:lang w:eastAsia="zh-CN"/>
              </w:rPr>
              <w:t>”</w:t>
            </w:r>
            <w:r>
              <w:rPr>
                <w:lang w:eastAsia="zh-CN"/>
              </w:rPr>
              <w:t>。</w:t>
            </w:r>
            <w:r>
              <w:rPr>
                <w:lang w:eastAsia="zh-CN"/>
              </w:rPr>
              <w:t xml:space="preserve"> </w:t>
            </w:r>
            <w:r>
              <w:rPr>
                <w:lang w:eastAsia="zh-CN"/>
              </w:rPr>
              <w:t>该奖项充分肯定了华为在策略控制（</w:t>
            </w:r>
            <w:r>
              <w:rPr>
                <w:lang w:eastAsia="zh-CN"/>
              </w:rPr>
              <w:t>PCC</w:t>
            </w:r>
            <w:r>
              <w:rPr>
                <w:lang w:eastAsia="zh-CN"/>
              </w:rPr>
              <w:t>）行业的领先地位以及在流量经营领域所取得的成就和贡献。</w:t>
            </w:r>
            <w:r>
              <w:rPr>
                <w:lang w:eastAsia="zh-CN"/>
              </w:rPr>
              <w:br/>
            </w:r>
          </w:p>
        </w:tc>
        <w:tc>
          <w:tcPr>
            <w:tcW w:w="4320" w:type="dxa"/>
          </w:tcPr>
          <w:p w14:paraId="1499EB60" w14:textId="77777777" w:rsidR="00BC3878" w:rsidRDefault="0098148B">
            <w:r>
              <w:t>NEWS | APR 16, 2015|Huawei SmartPCC Wins Best Traffic Management Solution Award|Huawei today announced that its SmartPCC solution has won the "Best Traffic Management Solution” award at the Policy Control Forum 2015 held in Berlin, Germany. The award represents Huawei’s achievements in the traffic management and Policy and Charging Control (PCC) field.</w:t>
            </w:r>
            <w:r>
              <w:br/>
            </w:r>
          </w:p>
        </w:tc>
      </w:tr>
      <w:tr w:rsidR="00BC3878" w14:paraId="5CED0F18" w14:textId="77777777">
        <w:tc>
          <w:tcPr>
            <w:tcW w:w="4320" w:type="dxa"/>
          </w:tcPr>
          <w:p w14:paraId="1EEC7F97" w14:textId="77777777" w:rsidR="00BC3878" w:rsidRDefault="0098148B">
            <w:pPr>
              <w:rPr>
                <w:lang w:eastAsia="zh-CN"/>
              </w:rPr>
            </w:pPr>
            <w:r>
              <w:t>新闻</w:t>
            </w:r>
            <w:r>
              <w:t xml:space="preserve"> | 2015</w:t>
            </w:r>
            <w:r>
              <w:t>年</w:t>
            </w:r>
            <w:r>
              <w:t>04</w:t>
            </w:r>
            <w:r>
              <w:t>月</w:t>
            </w:r>
            <w:r>
              <w:t>10</w:t>
            </w:r>
            <w:r>
              <w:t>日</w:t>
            </w:r>
            <w:r>
              <w:t>|</w:t>
            </w:r>
            <w:r>
              <w:t>华为发布首创</w:t>
            </w:r>
            <w:r>
              <w:t>700/850-900MHz</w:t>
            </w:r>
            <w:r>
              <w:t>小型化多频天线</w:t>
            </w:r>
            <w:r>
              <w:t>|</w:t>
            </w:r>
            <w:r>
              <w:t>在今日举行的拉美</w:t>
            </w:r>
            <w:r>
              <w:t>LTE</w:t>
            </w:r>
            <w:r>
              <w:t>峰会（</w:t>
            </w:r>
            <w:r>
              <w:t xml:space="preserve">Latin American LTE </w:t>
            </w:r>
            <w:r>
              <w:lastRenderedPageBreak/>
              <w:t>Forum</w:t>
            </w:r>
            <w:r>
              <w:t>）上，华为发布了其业界首创、小型化</w:t>
            </w:r>
            <w:r>
              <w:t>700/850-900MHz</w:t>
            </w:r>
            <w:r>
              <w:t>系列多频天线。</w:t>
            </w:r>
            <w:r>
              <w:rPr>
                <w:lang w:eastAsia="zh-CN"/>
              </w:rPr>
              <w:t>该系列天线采用华为创新的</w:t>
            </w:r>
            <w:r>
              <w:rPr>
                <w:lang w:eastAsia="zh-CN"/>
              </w:rPr>
              <w:t>“</w:t>
            </w:r>
            <w:r>
              <w:rPr>
                <w:lang w:eastAsia="zh-CN"/>
              </w:rPr>
              <w:t>振子复用</w:t>
            </w:r>
            <w:r>
              <w:rPr>
                <w:lang w:eastAsia="zh-CN"/>
              </w:rPr>
              <w:t>”</w:t>
            </w:r>
            <w:r>
              <w:rPr>
                <w:lang w:eastAsia="zh-CN"/>
              </w:rPr>
              <w:t>技术，最多可以同时支持</w:t>
            </w:r>
            <w:r>
              <w:rPr>
                <w:lang w:eastAsia="zh-CN"/>
              </w:rPr>
              <w:t>700/850-900/1800/ AWS/PCS/2100/2600MH</w:t>
            </w:r>
            <w:r>
              <w:rPr>
                <w:lang w:eastAsia="zh-CN"/>
              </w:rPr>
              <w:t>等多个频段，其中四频（</w:t>
            </w:r>
            <w:r>
              <w:rPr>
                <w:lang w:eastAsia="zh-CN"/>
              </w:rPr>
              <w:t>690-803/824-960/2*1710-2690MHz</w:t>
            </w:r>
            <w:r>
              <w:rPr>
                <w:lang w:eastAsia="zh-CN"/>
              </w:rPr>
              <w:t>）天线相比传统天线宽度降低</w:t>
            </w:r>
            <w:r>
              <w:rPr>
                <w:lang w:eastAsia="zh-CN"/>
              </w:rPr>
              <w:t>40%</w:t>
            </w:r>
            <w:r>
              <w:rPr>
                <w:lang w:eastAsia="zh-CN"/>
              </w:rPr>
              <w:t>。该系列天线不仅实现了业界尺寸最小，而且支持远程独立调整电下倾角，可使网络性能达到最优，满足运营商多频段网络部署需求，为用户提供更优质的移动宽带业务。</w:t>
            </w:r>
            <w:r>
              <w:rPr>
                <w:lang w:eastAsia="zh-CN"/>
              </w:rPr>
              <w:br/>
            </w:r>
          </w:p>
        </w:tc>
        <w:tc>
          <w:tcPr>
            <w:tcW w:w="4320" w:type="dxa"/>
          </w:tcPr>
          <w:p w14:paraId="71E79932" w14:textId="77777777" w:rsidR="00BC3878" w:rsidRDefault="0098148B">
            <w:r>
              <w:lastRenderedPageBreak/>
              <w:t xml:space="preserve">NEWS | APR 10, 2015|Huawei Releases Industry’s First Multi-band Miniature Antenna on 700/850-900 MHz|Huawei </w:t>
            </w:r>
            <w:r>
              <w:lastRenderedPageBreak/>
              <w:t>released the industry’s first multi-band miniature antenna supporting 700/850-900MHz at the Latin American LTE Forum today. This antenna adopts the innovative “Dipole Reuse” technology and supports various bands ranging from 700/850-900/1800MHz to AWS/PCS/2100/2600MHz.|Among these, the quad-band antenna (690-803/824-960/2*1710-2690MHz) boasts a reduction in width of 40% compared to a traditional antenna. Besides its compact size, the multi-band miniature antenna also supports remote independent adjustment in electrical down-tilt allowing it to achieve the best network performance, meeting the demands of multi-band network deployments and providing a better mobile service for subscribers.</w:t>
            </w:r>
            <w:r>
              <w:br/>
            </w:r>
          </w:p>
        </w:tc>
      </w:tr>
      <w:tr w:rsidR="00BC3878" w14:paraId="5CF904A9" w14:textId="77777777">
        <w:tc>
          <w:tcPr>
            <w:tcW w:w="4320" w:type="dxa"/>
          </w:tcPr>
          <w:p w14:paraId="0D68F658"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04</w:t>
            </w:r>
            <w:r>
              <w:rPr>
                <w:lang w:eastAsia="zh-CN"/>
              </w:rPr>
              <w:t>月</w:t>
            </w:r>
            <w:r>
              <w:rPr>
                <w:lang w:eastAsia="zh-CN"/>
              </w:rPr>
              <w:t>08</w:t>
            </w:r>
            <w:r>
              <w:rPr>
                <w:lang w:eastAsia="zh-CN"/>
              </w:rPr>
              <w:t>日</w:t>
            </w:r>
            <w:r>
              <w:rPr>
                <w:lang w:eastAsia="zh-CN"/>
              </w:rPr>
              <w:t>|</w:t>
            </w:r>
            <w:r>
              <w:rPr>
                <w:lang w:eastAsia="zh-CN"/>
              </w:rPr>
              <w:t>华为推出未来数据中心</w:t>
            </w:r>
            <w:r>
              <w:rPr>
                <w:lang w:eastAsia="zh-CN"/>
              </w:rPr>
              <w:t>3.0</w:t>
            </w:r>
            <w:r>
              <w:rPr>
                <w:lang w:eastAsia="zh-CN"/>
              </w:rPr>
              <w:t>架构，满足大数据时代的实时数据处理</w:t>
            </w:r>
            <w:r>
              <w:rPr>
                <w:lang w:eastAsia="zh-CN"/>
              </w:rPr>
              <w:t>|</w:t>
            </w:r>
            <w:r>
              <w:rPr>
                <w:lang w:eastAsia="zh-CN"/>
              </w:rPr>
              <w:t>华为推出下一代数据中心</w:t>
            </w:r>
            <w:r>
              <w:rPr>
                <w:lang w:eastAsia="zh-CN"/>
              </w:rPr>
              <w:t>3.0</w:t>
            </w:r>
            <w:r>
              <w:rPr>
                <w:lang w:eastAsia="zh-CN"/>
              </w:rPr>
              <w:t>（</w:t>
            </w:r>
            <w:r>
              <w:rPr>
                <w:lang w:eastAsia="zh-CN"/>
              </w:rPr>
              <w:t>DC3.0</w:t>
            </w:r>
            <w:r>
              <w:rPr>
                <w:lang w:eastAsia="zh-CN"/>
              </w:rPr>
              <w:t>）架构，将进一步提升未来数据中心的实时数据处理能力。该架构采用的是资源池化、软件化、全光化的设计理念，通过实时弹性调度软硬件资源，大幅提升数据处理能力的同时</w:t>
            </w:r>
            <w:r>
              <w:rPr>
                <w:lang w:eastAsia="zh-CN"/>
              </w:rPr>
              <w:t>,</w:t>
            </w:r>
            <w:r>
              <w:rPr>
                <w:lang w:eastAsia="zh-CN"/>
              </w:rPr>
              <w:t>也实现了数据中心配置的扁平化与灵活扩展，进而为客户提供性能领先、低成本的数据中心解决方案。</w:t>
            </w:r>
            <w:r>
              <w:rPr>
                <w:lang w:eastAsia="zh-CN"/>
              </w:rPr>
              <w:br/>
            </w:r>
          </w:p>
        </w:tc>
        <w:tc>
          <w:tcPr>
            <w:tcW w:w="4320" w:type="dxa"/>
          </w:tcPr>
          <w:p w14:paraId="0EBF53A8" w14:textId="77777777" w:rsidR="00BC3878" w:rsidRDefault="0098148B">
            <w:r>
              <w:t>NEWS | APR 08, 2015|Huawei proposed DC 3.0 architecture of future data center to meet the requirement of real-time data processing in big data era|Huawei announced that its Data Center 3.0 (DC 3.0) architecture, based on resource pooling, software-defined and all-optical interconnecting technologies, will be able to significantly improve the real-time data processing ability of data centers in the future. By using flexible real-time software and hardware resource allocation, there is a significant improvement in the ability of data centers to process data. In addition, the DC 3.0 architecture has a flat configuration and the capability to expand flexibly, providing customers with a leading, cost-effective data center solution.</w:t>
            </w:r>
            <w:r>
              <w:br/>
            </w:r>
          </w:p>
        </w:tc>
      </w:tr>
      <w:tr w:rsidR="00BC3878" w14:paraId="7FBA096E" w14:textId="77777777">
        <w:tc>
          <w:tcPr>
            <w:tcW w:w="4320" w:type="dxa"/>
          </w:tcPr>
          <w:p w14:paraId="58349CD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05</w:t>
            </w:r>
            <w:r>
              <w:rPr>
                <w:lang w:eastAsia="zh-CN"/>
              </w:rPr>
              <w:t>月</w:t>
            </w:r>
            <w:r>
              <w:rPr>
                <w:lang w:eastAsia="zh-CN"/>
              </w:rPr>
              <w:t>25</w:t>
            </w:r>
            <w:r>
              <w:rPr>
                <w:lang w:eastAsia="zh-CN"/>
              </w:rPr>
              <w:t>日</w:t>
            </w:r>
            <w:r>
              <w:rPr>
                <w:lang w:eastAsia="zh-CN"/>
              </w:rPr>
              <w:t>|</w:t>
            </w:r>
            <w:r>
              <w:rPr>
                <w:lang w:eastAsia="zh-CN"/>
              </w:rPr>
              <w:t>华为助力斯洛伐克信息通信产业发展</w:t>
            </w:r>
            <w:r>
              <w:rPr>
                <w:lang w:eastAsia="zh-CN"/>
              </w:rPr>
              <w:t>|</w:t>
            </w:r>
            <w:r>
              <w:rPr>
                <w:lang w:eastAsia="zh-CN"/>
              </w:rPr>
              <w:t>斯洛伐克国会议长彼得</w:t>
            </w:r>
            <w:r>
              <w:rPr>
                <w:lang w:eastAsia="zh-CN"/>
              </w:rPr>
              <w:t>•</w:t>
            </w:r>
            <w:r>
              <w:rPr>
                <w:lang w:eastAsia="zh-CN"/>
              </w:rPr>
              <w:t>佩莱格里尼在北京访问期间参观华为展厅，并会见了华为公司高级副总裁戴维</w:t>
            </w:r>
            <w:r>
              <w:rPr>
                <w:lang w:eastAsia="zh-CN"/>
              </w:rPr>
              <w:t>•</w:t>
            </w:r>
            <w:r>
              <w:rPr>
                <w:lang w:eastAsia="zh-CN"/>
              </w:rPr>
              <w:t>哈尔默。双方就斯洛伐克信息通信建设等话题进行了会谈。</w:t>
            </w:r>
            <w:r>
              <w:rPr>
                <w:lang w:eastAsia="zh-CN"/>
              </w:rPr>
              <w:br/>
            </w:r>
          </w:p>
        </w:tc>
        <w:tc>
          <w:tcPr>
            <w:tcW w:w="4320" w:type="dxa"/>
          </w:tcPr>
          <w:p w14:paraId="7570B419" w14:textId="77777777" w:rsidR="00BC3878" w:rsidRDefault="0098148B">
            <w:r>
              <w:t>NEWS | APR 07, 2015|Huawei help Zambia with Information and Communication Technologies Development|President of the Republic of Zambia H.E. Edgar Lungu met with Huawei Senior Vice President Mr. Dafeng Li during the visit in Shenzhen, and had a discussion about Zambian Information and Communications Technologies development in the meeting.</w:t>
            </w:r>
            <w:r>
              <w:br/>
            </w:r>
          </w:p>
        </w:tc>
      </w:tr>
      <w:tr w:rsidR="00BC3878" w14:paraId="2C4391BA" w14:textId="77777777">
        <w:tc>
          <w:tcPr>
            <w:tcW w:w="4320" w:type="dxa"/>
          </w:tcPr>
          <w:p w14:paraId="1F08C5F6"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30</w:t>
            </w:r>
            <w:r>
              <w:rPr>
                <w:lang w:eastAsia="zh-CN"/>
              </w:rPr>
              <w:t>日</w:t>
            </w:r>
            <w:r>
              <w:rPr>
                <w:lang w:eastAsia="zh-CN"/>
              </w:rPr>
              <w:t>|</w:t>
            </w:r>
            <w:r>
              <w:rPr>
                <w:lang w:eastAsia="zh-CN"/>
              </w:rPr>
              <w:t>华为在乌干达开展</w:t>
            </w:r>
            <w:r>
              <w:rPr>
                <w:lang w:eastAsia="zh-CN"/>
              </w:rPr>
              <w:t>“</w:t>
            </w:r>
            <w:r>
              <w:rPr>
                <w:lang w:eastAsia="zh-CN"/>
              </w:rPr>
              <w:t>未来种子</w:t>
            </w:r>
            <w:r>
              <w:rPr>
                <w:lang w:eastAsia="zh-CN"/>
              </w:rPr>
              <w:t>”</w:t>
            </w:r>
            <w:r>
              <w:rPr>
                <w:lang w:eastAsia="zh-CN"/>
              </w:rPr>
              <w:t>项目，培养本地</w:t>
            </w:r>
            <w:r>
              <w:rPr>
                <w:lang w:eastAsia="zh-CN"/>
              </w:rPr>
              <w:t>ICT</w:t>
            </w:r>
            <w:r>
              <w:rPr>
                <w:lang w:eastAsia="zh-CN"/>
              </w:rPr>
              <w:t>人才</w:t>
            </w:r>
            <w:r>
              <w:rPr>
                <w:lang w:eastAsia="zh-CN"/>
              </w:rPr>
              <w:t>|</w:t>
            </w:r>
            <w:r>
              <w:rPr>
                <w:lang w:eastAsia="zh-CN"/>
              </w:rPr>
              <w:t>乌干达总统穆塞韦尼在北京访华期间会见了</w:t>
            </w:r>
            <w:r>
              <w:rPr>
                <w:lang w:eastAsia="zh-CN"/>
              </w:rPr>
              <w:lastRenderedPageBreak/>
              <w:t>华为公司高级副总裁李大丰。双方就华为公司在乌干达市场的发展现状及未来展望进行了亲切的交流。华为还宣布将在乌干达开展</w:t>
            </w:r>
            <w:r>
              <w:rPr>
                <w:lang w:eastAsia="zh-CN"/>
              </w:rPr>
              <w:t>“</w:t>
            </w:r>
            <w:r>
              <w:rPr>
                <w:lang w:eastAsia="zh-CN"/>
              </w:rPr>
              <w:t>未来种子</w:t>
            </w:r>
            <w:r>
              <w:rPr>
                <w:lang w:eastAsia="zh-CN"/>
              </w:rPr>
              <w:t>”</w:t>
            </w:r>
            <w:r>
              <w:rPr>
                <w:lang w:eastAsia="zh-CN"/>
              </w:rPr>
              <w:t>项目，帮助乌干达培养</w:t>
            </w:r>
            <w:r>
              <w:rPr>
                <w:lang w:eastAsia="zh-CN"/>
              </w:rPr>
              <w:t>ICT</w:t>
            </w:r>
            <w:r>
              <w:rPr>
                <w:lang w:eastAsia="zh-CN"/>
              </w:rPr>
              <w:t>人才。</w:t>
            </w:r>
            <w:r>
              <w:rPr>
                <w:lang w:eastAsia="zh-CN"/>
              </w:rPr>
              <w:br/>
            </w:r>
          </w:p>
        </w:tc>
        <w:tc>
          <w:tcPr>
            <w:tcW w:w="4320" w:type="dxa"/>
          </w:tcPr>
          <w:p w14:paraId="2E9F31BB" w14:textId="77777777" w:rsidR="00BC3878" w:rsidRDefault="0098148B">
            <w:r>
              <w:lastRenderedPageBreak/>
              <w:t xml:space="preserve">NEWS | APR 03, 2015|Huawei Launches "Seeds for the Future" Program in Uganda to Develop Local ICT Talent|Mr. Li Dafeng, Huawei Senior Vice President met with H.E. </w:t>
            </w:r>
            <w:r>
              <w:lastRenderedPageBreak/>
              <w:t>Yoweri Museveni, President of the Republic of Uganda, during his official visit to Beijing, during which they discussed Huawei’s business trajectory and future development prospects in Uganda. At the meeting, Huawei announced that it will launch its "Seeds for the Future" program in Uganda with the aim of developing young local ICT talent.</w:t>
            </w:r>
            <w:r>
              <w:br/>
            </w:r>
          </w:p>
        </w:tc>
      </w:tr>
      <w:tr w:rsidR="00BC3878" w14:paraId="1B0F3245" w14:textId="77777777">
        <w:tc>
          <w:tcPr>
            <w:tcW w:w="4320" w:type="dxa"/>
          </w:tcPr>
          <w:p w14:paraId="373A484A"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02</w:t>
            </w:r>
            <w:r>
              <w:rPr>
                <w:lang w:eastAsia="zh-CN"/>
              </w:rPr>
              <w:t>月</w:t>
            </w:r>
            <w:r>
              <w:rPr>
                <w:lang w:eastAsia="zh-CN"/>
              </w:rPr>
              <w:t>04</w:t>
            </w:r>
            <w:r>
              <w:rPr>
                <w:lang w:eastAsia="zh-CN"/>
              </w:rPr>
              <w:t>日</w:t>
            </w:r>
            <w:r>
              <w:rPr>
                <w:lang w:eastAsia="zh-CN"/>
              </w:rPr>
              <w:t>|IHS</w:t>
            </w:r>
            <w:r>
              <w:rPr>
                <w:lang w:eastAsia="zh-CN"/>
              </w:rPr>
              <w:t>发布官方报告：华为集装箱数据中心</w:t>
            </w:r>
            <w:r>
              <w:rPr>
                <w:lang w:eastAsia="zh-CN"/>
              </w:rPr>
              <w:t>2014</w:t>
            </w:r>
            <w:r>
              <w:rPr>
                <w:lang w:eastAsia="zh-CN"/>
              </w:rPr>
              <w:t>年发货量全球第一</w:t>
            </w:r>
            <w:r>
              <w:rPr>
                <w:lang w:eastAsia="zh-CN"/>
              </w:rPr>
              <w:t>|</w:t>
            </w:r>
            <w:r>
              <w:rPr>
                <w:lang w:eastAsia="zh-CN"/>
              </w:rPr>
              <w:t>全球知名分析机构</w:t>
            </w:r>
            <w:r>
              <w:rPr>
                <w:lang w:eastAsia="zh-CN"/>
              </w:rPr>
              <w:t>IHS</w:t>
            </w:r>
            <w:r>
              <w:rPr>
                <w:lang w:eastAsia="zh-CN"/>
              </w:rPr>
              <w:t>近期正式发布</w:t>
            </w:r>
            <w:r>
              <w:rPr>
                <w:lang w:eastAsia="zh-CN"/>
              </w:rPr>
              <w:t>2014</w:t>
            </w:r>
            <w:r>
              <w:rPr>
                <w:lang w:eastAsia="zh-CN"/>
              </w:rPr>
              <w:t>年度集装箱数据中心报告。华为集装箱数据中心</w:t>
            </w:r>
            <w:r>
              <w:rPr>
                <w:lang w:eastAsia="zh-CN"/>
              </w:rPr>
              <w:t>2014</w:t>
            </w:r>
            <w:r>
              <w:rPr>
                <w:lang w:eastAsia="zh-CN"/>
              </w:rPr>
              <w:t>年发货量全球第一，占全球份额</w:t>
            </w:r>
            <w:r>
              <w:rPr>
                <w:lang w:eastAsia="zh-CN"/>
              </w:rPr>
              <w:t>11%</w:t>
            </w:r>
            <w:r>
              <w:rPr>
                <w:lang w:eastAsia="zh-CN"/>
              </w:rPr>
              <w:t>。在报告中，分析师认为华为集装箱数据中心在欧洲、中东及非洲地区（</w:t>
            </w:r>
            <w:r>
              <w:rPr>
                <w:lang w:eastAsia="zh-CN"/>
              </w:rPr>
              <w:t>EMEA</w:t>
            </w:r>
            <w:r>
              <w:rPr>
                <w:lang w:eastAsia="zh-CN"/>
              </w:rPr>
              <w:t>）和亚洲占据领导地位，成为行业领导者。</w:t>
            </w:r>
            <w:r>
              <w:rPr>
                <w:lang w:eastAsia="zh-CN"/>
              </w:rPr>
              <w:br/>
            </w:r>
          </w:p>
        </w:tc>
        <w:tc>
          <w:tcPr>
            <w:tcW w:w="4320" w:type="dxa"/>
          </w:tcPr>
          <w:p w14:paraId="51F40FCE" w14:textId="77777777" w:rsidR="00BC3878" w:rsidRDefault="0098148B">
            <w:r>
              <w:t>NEWS | APR 02, 2015|Huawei Listed as World’s Fastest-Growing Data Center Switch Provider in 2014 with Annual Growth Rate of 137 Percent|Huawei was recently listed as the fastest-growing provider in the global data center switch market in 2014 with growth rate of 137 percent, according to IDC Worldwide Quarterly Datacenter Networks Qview (2014Q4). The report shows that the global data center switch sales revenue with 10% growth year-on-year. Huawei's sales revenue in 2014Q4 accounted for 4 percent of the global total sales revenue for that quarter and jumping from No. 7 in 2013Q4 to No. 4 in 2014Q4.</w:t>
            </w:r>
            <w:r>
              <w:br/>
            </w:r>
          </w:p>
        </w:tc>
      </w:tr>
      <w:tr w:rsidR="00BC3878" w14:paraId="756ACFD2" w14:textId="77777777">
        <w:tc>
          <w:tcPr>
            <w:tcW w:w="4320" w:type="dxa"/>
          </w:tcPr>
          <w:p w14:paraId="31085224"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31</w:t>
            </w:r>
            <w:r>
              <w:rPr>
                <w:lang w:eastAsia="zh-CN"/>
              </w:rPr>
              <w:t>日</w:t>
            </w:r>
            <w:r>
              <w:rPr>
                <w:lang w:eastAsia="zh-CN"/>
              </w:rPr>
              <w:t>|</w:t>
            </w:r>
            <w:r>
              <w:rPr>
                <w:lang w:eastAsia="zh-CN"/>
              </w:rPr>
              <w:t>华为发布</w:t>
            </w:r>
            <w:r>
              <w:rPr>
                <w:lang w:eastAsia="zh-CN"/>
              </w:rPr>
              <w:t>2014</w:t>
            </w:r>
            <w:r>
              <w:rPr>
                <w:lang w:eastAsia="zh-CN"/>
              </w:rPr>
              <w:t>年年报，销售收入</w:t>
            </w:r>
            <w:r>
              <w:rPr>
                <w:lang w:eastAsia="zh-CN"/>
              </w:rPr>
              <w:t>2882</w:t>
            </w:r>
            <w:r>
              <w:rPr>
                <w:lang w:eastAsia="zh-CN"/>
              </w:rPr>
              <w:t>亿元人民币</w:t>
            </w:r>
            <w:r>
              <w:rPr>
                <w:lang w:eastAsia="zh-CN"/>
              </w:rPr>
              <w:t>|</w:t>
            </w:r>
            <w:r>
              <w:rPr>
                <w:lang w:eastAsia="zh-CN"/>
              </w:rPr>
              <w:t>华为今日发布了经毕马威审计的</w:t>
            </w:r>
            <w:r>
              <w:rPr>
                <w:lang w:eastAsia="zh-CN"/>
              </w:rPr>
              <w:t>2014</w:t>
            </w:r>
            <w:r>
              <w:rPr>
                <w:lang w:eastAsia="zh-CN"/>
              </w:rPr>
              <w:t>年年报，报告显示，</w:t>
            </w:r>
            <w:r>
              <w:rPr>
                <w:lang w:eastAsia="zh-CN"/>
              </w:rPr>
              <w:t>2014</w:t>
            </w:r>
            <w:r>
              <w:rPr>
                <w:lang w:eastAsia="zh-CN"/>
              </w:rPr>
              <w:t>年华为各项业务持续有效增长，实现全球销售收入</w:t>
            </w:r>
            <w:r>
              <w:rPr>
                <w:lang w:eastAsia="zh-CN"/>
              </w:rPr>
              <w:t>2882</w:t>
            </w:r>
            <w:r>
              <w:rPr>
                <w:lang w:eastAsia="zh-CN"/>
              </w:rPr>
              <w:t>亿元人民币（</w:t>
            </w:r>
            <w:r>
              <w:rPr>
                <w:lang w:eastAsia="zh-CN"/>
              </w:rPr>
              <w:t>465</w:t>
            </w:r>
            <w:r>
              <w:rPr>
                <w:lang w:eastAsia="zh-CN"/>
              </w:rPr>
              <w:t>亿美元），同比增长</w:t>
            </w:r>
            <w:r>
              <w:rPr>
                <w:lang w:eastAsia="zh-CN"/>
              </w:rPr>
              <w:t>20.6%</w:t>
            </w:r>
            <w:r>
              <w:rPr>
                <w:lang w:eastAsia="zh-CN"/>
              </w:rPr>
              <w:t>；净利润</w:t>
            </w:r>
            <w:r>
              <w:rPr>
                <w:lang w:eastAsia="zh-CN"/>
              </w:rPr>
              <w:t>279</w:t>
            </w:r>
            <w:r>
              <w:rPr>
                <w:lang w:eastAsia="zh-CN"/>
              </w:rPr>
              <w:t>亿元人民币（</w:t>
            </w:r>
            <w:r>
              <w:rPr>
                <w:lang w:eastAsia="zh-CN"/>
              </w:rPr>
              <w:t>45</w:t>
            </w:r>
            <w:r>
              <w:rPr>
                <w:lang w:eastAsia="zh-CN"/>
              </w:rPr>
              <w:t>亿美元），同比增长</w:t>
            </w:r>
            <w:r>
              <w:rPr>
                <w:lang w:eastAsia="zh-CN"/>
              </w:rPr>
              <w:t>32.7%</w:t>
            </w:r>
            <w:r>
              <w:rPr>
                <w:lang w:eastAsia="zh-CN"/>
              </w:rPr>
              <w:t>。</w:t>
            </w:r>
            <w:r>
              <w:rPr>
                <w:lang w:eastAsia="zh-CN"/>
              </w:rPr>
              <w:br/>
            </w:r>
          </w:p>
        </w:tc>
        <w:tc>
          <w:tcPr>
            <w:tcW w:w="4320" w:type="dxa"/>
          </w:tcPr>
          <w:p w14:paraId="2743F716" w14:textId="77777777" w:rsidR="00BC3878" w:rsidRDefault="0098148B">
            <w:r>
              <w:t>NEWS | MAR 31, 2015|Huawei Reports CNY288.2 billion Revenue for 2014|Huawei today released the KPMG-audited annual report which showed record revenue and net profit for 2014, with financial performance up strongly across all business areas.</w:t>
            </w:r>
            <w:r>
              <w:br/>
            </w:r>
          </w:p>
        </w:tc>
      </w:tr>
      <w:tr w:rsidR="00BC3878" w14:paraId="7FD0C999" w14:textId="77777777">
        <w:tc>
          <w:tcPr>
            <w:tcW w:w="4320" w:type="dxa"/>
          </w:tcPr>
          <w:p w14:paraId="1DB39A69"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30</w:t>
            </w:r>
            <w:r>
              <w:rPr>
                <w:lang w:eastAsia="zh-CN"/>
              </w:rPr>
              <w:t>日</w:t>
            </w:r>
            <w:r>
              <w:rPr>
                <w:lang w:eastAsia="zh-CN"/>
              </w:rPr>
              <w:t>|</w:t>
            </w:r>
            <w:r>
              <w:rPr>
                <w:lang w:eastAsia="zh-CN"/>
              </w:rPr>
              <w:t>西班牙电信和华为联合完成业内首个基于</w:t>
            </w:r>
            <w:r>
              <w:rPr>
                <w:lang w:eastAsia="zh-CN"/>
              </w:rPr>
              <w:t>SDN</w:t>
            </w:r>
            <w:r>
              <w:rPr>
                <w:lang w:eastAsia="zh-CN"/>
              </w:rPr>
              <w:t>的</w:t>
            </w:r>
            <w:r>
              <w:rPr>
                <w:lang w:eastAsia="zh-CN"/>
              </w:rPr>
              <w:t>IP</w:t>
            </w:r>
            <w:r>
              <w:rPr>
                <w:lang w:eastAsia="zh-CN"/>
              </w:rPr>
              <w:t>和光协同实验局</w:t>
            </w:r>
            <w:r>
              <w:rPr>
                <w:lang w:eastAsia="zh-CN"/>
              </w:rPr>
              <w:t>|</w:t>
            </w:r>
            <w:r>
              <w:rPr>
                <w:lang w:eastAsia="zh-CN"/>
              </w:rPr>
              <w:t>华为与西班牙电信（</w:t>
            </w:r>
            <w:r>
              <w:rPr>
                <w:lang w:eastAsia="zh-CN"/>
              </w:rPr>
              <w:t>Telefonica</w:t>
            </w:r>
            <w:r>
              <w:rPr>
                <w:lang w:eastAsia="zh-CN"/>
              </w:rPr>
              <w:t>）今日联合宣布，双方已完成了业界首个基于</w:t>
            </w:r>
            <w:r>
              <w:rPr>
                <w:lang w:eastAsia="zh-CN"/>
              </w:rPr>
              <w:t>SDN</w:t>
            </w:r>
            <w:r>
              <w:rPr>
                <w:lang w:eastAsia="zh-CN"/>
              </w:rPr>
              <w:t>架构的</w:t>
            </w:r>
            <w:r>
              <w:rPr>
                <w:lang w:eastAsia="zh-CN"/>
              </w:rPr>
              <w:t>IP+</w:t>
            </w:r>
            <w:r>
              <w:rPr>
                <w:lang w:eastAsia="zh-CN"/>
              </w:rPr>
              <w:t>光多层协同现网实验局。双方在这个项目上进行了多年的联合创新，继联合完成了业内首次实验室概念验证测试后，本次实验局的成功是双方推动基于</w:t>
            </w:r>
            <w:r>
              <w:rPr>
                <w:lang w:eastAsia="zh-CN"/>
              </w:rPr>
              <w:t>SDN</w:t>
            </w:r>
            <w:r>
              <w:rPr>
                <w:lang w:eastAsia="zh-CN"/>
              </w:rPr>
              <w:t>的</w:t>
            </w:r>
            <w:r>
              <w:rPr>
                <w:lang w:eastAsia="zh-CN"/>
              </w:rPr>
              <w:t>IP+</w:t>
            </w:r>
            <w:r>
              <w:rPr>
                <w:lang w:eastAsia="zh-CN"/>
              </w:rPr>
              <w:t>光网络解决方案从实验室向商用部署的关键一步。</w:t>
            </w:r>
            <w:r>
              <w:rPr>
                <w:lang w:eastAsia="zh-CN"/>
              </w:rPr>
              <w:br/>
            </w:r>
          </w:p>
        </w:tc>
        <w:tc>
          <w:tcPr>
            <w:tcW w:w="4320" w:type="dxa"/>
          </w:tcPr>
          <w:p w14:paraId="0E377003" w14:textId="77777777" w:rsidR="00BC3878" w:rsidRDefault="0098148B">
            <w:r>
              <w:t>NEWS | MAR 30, 2015|Huawei and Telefonica Complete Industry's First SDN-based IP/Optical Field Trial|Huawei and Telefonica today announced the successful completion of a joint field trial for a Software-defined Networking (SDN)-based IP and Optical Synergy with Telefonica Peru subsidiary.</w:t>
            </w:r>
            <w:r>
              <w:br/>
            </w:r>
          </w:p>
        </w:tc>
      </w:tr>
      <w:tr w:rsidR="00BC3878" w14:paraId="67D66139" w14:textId="77777777">
        <w:tc>
          <w:tcPr>
            <w:tcW w:w="4320" w:type="dxa"/>
          </w:tcPr>
          <w:p w14:paraId="07D300B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31</w:t>
            </w:r>
            <w:r>
              <w:rPr>
                <w:lang w:eastAsia="zh-CN"/>
              </w:rPr>
              <w:t>日</w:t>
            </w:r>
            <w:r>
              <w:rPr>
                <w:lang w:eastAsia="zh-CN"/>
              </w:rPr>
              <w:t>|</w:t>
            </w:r>
            <w:r>
              <w:rPr>
                <w:lang w:eastAsia="zh-CN"/>
              </w:rPr>
              <w:t>关于公司轮值</w:t>
            </w:r>
            <w:r>
              <w:rPr>
                <w:lang w:eastAsia="zh-CN"/>
              </w:rPr>
              <w:t>CEO</w:t>
            </w:r>
            <w:r>
              <w:rPr>
                <w:lang w:eastAsia="zh-CN"/>
              </w:rPr>
              <w:t>的当值公告</w:t>
            </w:r>
            <w:r>
              <w:rPr>
                <w:lang w:eastAsia="zh-CN"/>
              </w:rPr>
              <w:t>|</w:t>
            </w:r>
            <w:r>
              <w:rPr>
                <w:lang w:eastAsia="zh-CN"/>
              </w:rPr>
              <w:t>根据公司轮值</w:t>
            </w:r>
            <w:r>
              <w:rPr>
                <w:lang w:eastAsia="zh-CN"/>
              </w:rPr>
              <w:t>CEO</w:t>
            </w:r>
            <w:r>
              <w:rPr>
                <w:lang w:eastAsia="zh-CN"/>
              </w:rPr>
              <w:t>制度，</w:t>
            </w:r>
            <w:r>
              <w:rPr>
                <w:lang w:eastAsia="zh-CN"/>
              </w:rPr>
              <w:t>2015</w:t>
            </w:r>
            <w:r>
              <w:rPr>
                <w:lang w:eastAsia="zh-CN"/>
              </w:rPr>
              <w:t>年</w:t>
            </w:r>
            <w:r>
              <w:rPr>
                <w:lang w:eastAsia="zh-CN"/>
              </w:rPr>
              <w:t>4</w:t>
            </w:r>
            <w:r>
              <w:rPr>
                <w:lang w:eastAsia="zh-CN"/>
              </w:rPr>
              <w:t>月</w:t>
            </w:r>
            <w:r>
              <w:rPr>
                <w:lang w:eastAsia="zh-CN"/>
              </w:rPr>
              <w:t>1</w:t>
            </w:r>
            <w:r>
              <w:rPr>
                <w:lang w:eastAsia="zh-CN"/>
              </w:rPr>
              <w:t>日～</w:t>
            </w:r>
            <w:r>
              <w:rPr>
                <w:lang w:eastAsia="zh-CN"/>
              </w:rPr>
              <w:t>2015</w:t>
            </w:r>
            <w:r>
              <w:rPr>
                <w:lang w:eastAsia="zh-CN"/>
              </w:rPr>
              <w:t>年</w:t>
            </w:r>
            <w:r>
              <w:rPr>
                <w:lang w:eastAsia="zh-CN"/>
              </w:rPr>
              <w:t>9</w:t>
            </w:r>
            <w:r>
              <w:rPr>
                <w:lang w:eastAsia="zh-CN"/>
              </w:rPr>
              <w:t>月</w:t>
            </w:r>
            <w:r>
              <w:rPr>
                <w:lang w:eastAsia="zh-CN"/>
              </w:rPr>
              <w:t>30</w:t>
            </w:r>
            <w:r>
              <w:rPr>
                <w:lang w:eastAsia="zh-CN"/>
              </w:rPr>
              <w:t>日</w:t>
            </w:r>
            <w:r>
              <w:rPr>
                <w:lang w:eastAsia="zh-CN"/>
              </w:rPr>
              <w:lastRenderedPageBreak/>
              <w:t>期间由徐直军先生当值轮值</w:t>
            </w:r>
            <w:r>
              <w:rPr>
                <w:lang w:eastAsia="zh-CN"/>
              </w:rPr>
              <w:t>CEO</w:t>
            </w:r>
            <w:r>
              <w:rPr>
                <w:lang w:eastAsia="zh-CN"/>
              </w:rPr>
              <w:t>。轮值</w:t>
            </w:r>
            <w:r>
              <w:rPr>
                <w:lang w:eastAsia="zh-CN"/>
              </w:rPr>
              <w:t>CEO</w:t>
            </w:r>
            <w:r>
              <w:rPr>
                <w:lang w:eastAsia="zh-CN"/>
              </w:rPr>
              <w:t>是公司经营管理以及危机管理的最高责任人，并根据授权，召集和主持公司董事会常务委员会和经营管理团队的相关会议。</w:t>
            </w:r>
            <w:r>
              <w:rPr>
                <w:lang w:eastAsia="zh-CN"/>
              </w:rPr>
              <w:br/>
            </w:r>
          </w:p>
        </w:tc>
        <w:tc>
          <w:tcPr>
            <w:tcW w:w="4320" w:type="dxa"/>
          </w:tcPr>
          <w:p w14:paraId="44CF82B6" w14:textId="77777777" w:rsidR="00BC3878" w:rsidRDefault="0098148B">
            <w:r>
              <w:lastRenderedPageBreak/>
              <w:t xml:space="preserve">NEWS | MAR 28, 2015|Notice on Rotating CEO Tenure|Mr. Eric Xu will be the Acting CEO of Huawei from April 1st 2015 to </w:t>
            </w:r>
            <w:r>
              <w:lastRenderedPageBreak/>
              <w:t>September 30th 2015, according to Huawei Rotating CEO system. The rotating CEO acts as the primary person of the company’s operations and crisis management during his tenure and is responsible for convening and chairing the meetings of Board of Directors’ Executive Committee and the company’s Executive Management Team.</w:t>
            </w:r>
            <w:r>
              <w:br/>
            </w:r>
          </w:p>
        </w:tc>
      </w:tr>
      <w:tr w:rsidR="00BC3878" w14:paraId="347DC90E" w14:textId="77777777">
        <w:tc>
          <w:tcPr>
            <w:tcW w:w="4320" w:type="dxa"/>
          </w:tcPr>
          <w:p w14:paraId="265CB122"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03</w:t>
            </w:r>
            <w:r>
              <w:rPr>
                <w:lang w:eastAsia="zh-CN"/>
              </w:rPr>
              <w:t>月</w:t>
            </w:r>
            <w:r>
              <w:rPr>
                <w:lang w:eastAsia="zh-CN"/>
              </w:rPr>
              <w:t>27</w:t>
            </w:r>
            <w:r>
              <w:rPr>
                <w:lang w:eastAsia="zh-CN"/>
              </w:rPr>
              <w:t>日</w:t>
            </w:r>
            <w:r>
              <w:rPr>
                <w:lang w:eastAsia="zh-CN"/>
              </w:rPr>
              <w:t>|</w:t>
            </w:r>
            <w:r>
              <w:rPr>
                <w:lang w:eastAsia="zh-CN"/>
              </w:rPr>
              <w:t>华为助力荷兰构建领先的数字经济基础设施</w:t>
            </w:r>
            <w:r>
              <w:rPr>
                <w:lang w:eastAsia="zh-CN"/>
              </w:rPr>
              <w:t>|</w:t>
            </w:r>
            <w:r>
              <w:rPr>
                <w:lang w:eastAsia="zh-CN"/>
              </w:rPr>
              <w:t>华为创始人兼</w:t>
            </w:r>
            <w:r>
              <w:rPr>
                <w:lang w:eastAsia="zh-CN"/>
              </w:rPr>
              <w:t>CEO</w:t>
            </w:r>
            <w:r>
              <w:rPr>
                <w:lang w:eastAsia="zh-CN"/>
              </w:rPr>
              <w:t>任正非今日在华为总部会见了荷兰首相</w:t>
            </w:r>
            <w:r>
              <w:rPr>
                <w:lang w:eastAsia="zh-CN"/>
              </w:rPr>
              <w:t>Mark Rutte</w:t>
            </w:r>
            <w:r>
              <w:rPr>
                <w:lang w:eastAsia="zh-CN"/>
              </w:rPr>
              <w:t>，双方就</w:t>
            </w:r>
            <w:r>
              <w:rPr>
                <w:lang w:eastAsia="zh-CN"/>
              </w:rPr>
              <w:t>ICT</w:t>
            </w:r>
            <w:r>
              <w:rPr>
                <w:lang w:eastAsia="zh-CN"/>
              </w:rPr>
              <w:t>基础设施建设及创新等话题进行了深入交流。</w:t>
            </w:r>
            <w:r>
              <w:rPr>
                <w:lang w:eastAsia="zh-CN"/>
              </w:rPr>
              <w:br/>
            </w:r>
          </w:p>
        </w:tc>
        <w:tc>
          <w:tcPr>
            <w:tcW w:w="4320" w:type="dxa"/>
          </w:tcPr>
          <w:p w14:paraId="4D042EA2" w14:textId="77777777" w:rsidR="00BC3878" w:rsidRDefault="0098148B">
            <w:r>
              <w:t>NEWS | MAR 28, 2015|Huawei Supports Netherlands in Building Digital Infrastructure|Huawei founder and CEO Ren Zhengfei met Dutch Prime Minister Mark Rutte today at Huawei's global headquarters to discuss ICT infrastructure construction and innovation.</w:t>
            </w:r>
            <w:r>
              <w:br/>
            </w:r>
          </w:p>
        </w:tc>
      </w:tr>
      <w:tr w:rsidR="00BC3878" w14:paraId="13FEB028" w14:textId="77777777">
        <w:tc>
          <w:tcPr>
            <w:tcW w:w="4320" w:type="dxa"/>
          </w:tcPr>
          <w:p w14:paraId="5896ED82" w14:textId="77777777" w:rsidR="00BC3878" w:rsidRDefault="0098148B">
            <w:pPr>
              <w:rPr>
                <w:lang w:eastAsia="zh-CN"/>
              </w:rPr>
            </w:pPr>
            <w:r>
              <w:rPr>
                <w:lang w:eastAsia="zh-CN"/>
              </w:rPr>
              <w:t>新闻</w:t>
            </w:r>
            <w:r>
              <w:rPr>
                <w:lang w:eastAsia="zh-CN"/>
              </w:rPr>
              <w:t xml:space="preserve"> | 2014</w:t>
            </w:r>
            <w:r>
              <w:rPr>
                <w:lang w:eastAsia="zh-CN"/>
              </w:rPr>
              <w:t>年</w:t>
            </w:r>
            <w:r>
              <w:rPr>
                <w:lang w:eastAsia="zh-CN"/>
              </w:rPr>
              <w:t>12</w:t>
            </w:r>
            <w:r>
              <w:rPr>
                <w:lang w:eastAsia="zh-CN"/>
              </w:rPr>
              <w:t>月</w:t>
            </w:r>
            <w:r>
              <w:rPr>
                <w:lang w:eastAsia="zh-CN"/>
              </w:rPr>
              <w:t>22</w:t>
            </w:r>
            <w:r>
              <w:rPr>
                <w:lang w:eastAsia="zh-CN"/>
              </w:rPr>
              <w:t>日</w:t>
            </w:r>
            <w:r>
              <w:rPr>
                <w:lang w:eastAsia="zh-CN"/>
              </w:rPr>
              <w:t>|</w:t>
            </w:r>
            <w:r>
              <w:rPr>
                <w:lang w:eastAsia="zh-CN"/>
              </w:rPr>
              <w:t>华为助力</w:t>
            </w:r>
            <w:r>
              <w:rPr>
                <w:lang w:eastAsia="zh-CN"/>
              </w:rPr>
              <w:t>ITU-T G.fast</w:t>
            </w:r>
            <w:r>
              <w:rPr>
                <w:lang w:eastAsia="zh-CN"/>
              </w:rPr>
              <w:t>标准成功发布</w:t>
            </w:r>
            <w:r>
              <w:rPr>
                <w:lang w:eastAsia="zh-CN"/>
              </w:rPr>
              <w:t>|</w:t>
            </w:r>
            <w:r>
              <w:rPr>
                <w:lang w:eastAsia="zh-CN"/>
              </w:rPr>
              <w:t>近日，国际电联</w:t>
            </w:r>
            <w:r>
              <w:rPr>
                <w:lang w:eastAsia="zh-CN"/>
              </w:rPr>
              <w:t>ITU-T12</w:t>
            </w:r>
            <w:r>
              <w:rPr>
                <w:lang w:eastAsia="zh-CN"/>
              </w:rPr>
              <w:t>月会议已正式批准</w:t>
            </w:r>
            <w:r>
              <w:rPr>
                <w:lang w:eastAsia="zh-CN"/>
              </w:rPr>
              <w:t>G.fast</w:t>
            </w:r>
            <w:r>
              <w:rPr>
                <w:lang w:eastAsia="zh-CN"/>
              </w:rPr>
              <w:t>宽带标准，这标志着</w:t>
            </w:r>
            <w:r>
              <w:rPr>
                <w:lang w:eastAsia="zh-CN"/>
              </w:rPr>
              <w:t>G.fast</w:t>
            </w:r>
            <w:r>
              <w:rPr>
                <w:lang w:eastAsia="zh-CN"/>
              </w:rPr>
              <w:t>进入标准化阶段。作为业界最早启动</w:t>
            </w:r>
            <w:r>
              <w:rPr>
                <w:lang w:eastAsia="zh-CN"/>
              </w:rPr>
              <w:t>G.fast</w:t>
            </w:r>
            <w:r>
              <w:rPr>
                <w:lang w:eastAsia="zh-CN"/>
              </w:rPr>
              <w:t>技术研究的公司，华为积极投入，联合产业链各方，助力</w:t>
            </w:r>
            <w:r>
              <w:rPr>
                <w:lang w:eastAsia="zh-CN"/>
              </w:rPr>
              <w:t>G.fast</w:t>
            </w:r>
            <w:r>
              <w:rPr>
                <w:lang w:eastAsia="zh-CN"/>
              </w:rPr>
              <w:t>标准成功发布。</w:t>
            </w:r>
            <w:r>
              <w:rPr>
                <w:lang w:eastAsia="zh-CN"/>
              </w:rPr>
              <w:br/>
            </w:r>
          </w:p>
        </w:tc>
        <w:tc>
          <w:tcPr>
            <w:tcW w:w="4320" w:type="dxa"/>
          </w:tcPr>
          <w:p w14:paraId="312282BF" w14:textId="77777777" w:rsidR="00BC3878" w:rsidRDefault="0098148B">
            <w:r>
              <w:t>NEWS | MAR 27, 2015|Huawei Contributes to ITU-T Release of G.fast Broadband Standard|ITU-T this month has approved the G.fast broadband standard, a milestone in G.fast standardization. Huawei has played a pivotal role in the development of G.fast standards and products since 2011, which are designed to deliver access speeds of up to 1 Gbit/s over copper wires, enabling rapid deployment of ultra-broadband networks without the need for fiber to the home (FTTH) deployment.</w:t>
            </w:r>
            <w:r>
              <w:br/>
            </w:r>
          </w:p>
        </w:tc>
      </w:tr>
      <w:tr w:rsidR="00BC3878" w14:paraId="1FC1336C" w14:textId="77777777">
        <w:tc>
          <w:tcPr>
            <w:tcW w:w="4320" w:type="dxa"/>
          </w:tcPr>
          <w:p w14:paraId="2CB8AF0C" w14:textId="77777777" w:rsidR="00BC3878" w:rsidRDefault="0098148B">
            <w:pPr>
              <w:rPr>
                <w:lang w:eastAsia="zh-CN"/>
              </w:rPr>
            </w:pPr>
            <w:r>
              <w:t>新闻</w:t>
            </w:r>
            <w:r>
              <w:t xml:space="preserve"> | 2015</w:t>
            </w:r>
            <w:r>
              <w:t>年</w:t>
            </w:r>
            <w:r>
              <w:t>03</w:t>
            </w:r>
            <w:r>
              <w:t>月</w:t>
            </w:r>
            <w:r>
              <w:t>20</w:t>
            </w:r>
            <w:r>
              <w:t>日</w:t>
            </w:r>
            <w:r>
              <w:t>|</w:t>
            </w:r>
            <w:r>
              <w:t>华为</w:t>
            </w:r>
            <w:r>
              <w:t>eLTE</w:t>
            </w:r>
            <w:r>
              <w:t>解决方案荣获</w:t>
            </w:r>
            <w:r>
              <w:t>TCCA</w:t>
            </w:r>
            <w:r>
              <w:t>颁发的</w:t>
            </w:r>
            <w:r>
              <w:t>2015</w:t>
            </w:r>
            <w:r>
              <w:t>年度未来宽带与</w:t>
            </w:r>
            <w:r>
              <w:t>TETRA</w:t>
            </w:r>
            <w:r>
              <w:t>最佳融合奖</w:t>
            </w:r>
            <w:r>
              <w:t>|</w:t>
            </w:r>
            <w:r>
              <w:t>华为宣布</w:t>
            </w:r>
            <w:r>
              <w:t>eLTE</w:t>
            </w:r>
            <w:r>
              <w:t>解决方案荣获</w:t>
            </w:r>
            <w:r>
              <w:t>2015</w:t>
            </w:r>
            <w:r>
              <w:t>年度</w:t>
            </w:r>
            <w:r>
              <w:t>“</w:t>
            </w:r>
            <w:r>
              <w:t>未来宽带与</w:t>
            </w:r>
            <w:r>
              <w:t>TETRA</w:t>
            </w:r>
            <w:r>
              <w:t>最佳融合奖</w:t>
            </w:r>
            <w:r>
              <w:t>”</w:t>
            </w:r>
            <w:r>
              <w:t>（</w:t>
            </w:r>
            <w:r>
              <w:t>Best integration of Future Broadband with TETRA</w:t>
            </w:r>
            <w:r>
              <w:t>）。</w:t>
            </w:r>
            <w:r>
              <w:rPr>
                <w:lang w:eastAsia="zh-CN"/>
              </w:rPr>
              <w:t>此奖以表彰华为多年来在集群行业发展和演进方面作出的卓越贡献。该奖项一年举办一次，由行业组织</w:t>
            </w:r>
            <w:r>
              <w:rPr>
                <w:lang w:eastAsia="zh-CN"/>
              </w:rPr>
              <w:t>TCCA</w:t>
            </w:r>
            <w:r>
              <w:rPr>
                <w:lang w:eastAsia="zh-CN"/>
              </w:rPr>
              <w:t>（</w:t>
            </w:r>
            <w:r>
              <w:rPr>
                <w:lang w:eastAsia="zh-CN"/>
              </w:rPr>
              <w:t>TETRA</w:t>
            </w:r>
            <w:r>
              <w:rPr>
                <w:lang w:eastAsia="zh-CN"/>
              </w:rPr>
              <w:t>及关键型通信协会）评比并颁发，是整个集群产业界最权威，也是含金量最高的奖项之一。</w:t>
            </w:r>
            <w:r>
              <w:rPr>
                <w:lang w:eastAsia="zh-CN"/>
              </w:rPr>
              <w:br/>
            </w:r>
          </w:p>
        </w:tc>
        <w:tc>
          <w:tcPr>
            <w:tcW w:w="4320" w:type="dxa"/>
          </w:tcPr>
          <w:p w14:paraId="442021E5" w14:textId="77777777" w:rsidR="00BC3878" w:rsidRDefault="0098148B">
            <w:r>
              <w:t>NEWS | MAR 26, 2015|Huawei eLTE Solution Receives ‘Best Integration of Future Broadband with TETRA’ Award at the 2015 International TETRA Awards|Huawei’s eLTE Solution received the “Best Integration of Future Broadband with TETRA” Award at the 2015 International TETRA Awards hosted by The TETRA and Critical Communications Association (TCCA) and TETRA. The award, one of the most authoritative and credible of its kind, was presented to Huawei in recognition of its outstanding contribution to the development and evolution of the trunking industry.</w:t>
            </w:r>
            <w:r>
              <w:br/>
            </w:r>
          </w:p>
        </w:tc>
      </w:tr>
      <w:tr w:rsidR="00BC3878" w14:paraId="3020E294" w14:textId="77777777">
        <w:tc>
          <w:tcPr>
            <w:tcW w:w="4320" w:type="dxa"/>
          </w:tcPr>
          <w:p w14:paraId="51DE78E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25</w:t>
            </w:r>
            <w:r>
              <w:rPr>
                <w:lang w:eastAsia="zh-CN"/>
              </w:rPr>
              <w:t>日</w:t>
            </w:r>
            <w:r>
              <w:rPr>
                <w:lang w:eastAsia="zh-CN"/>
              </w:rPr>
              <w:t>|</w:t>
            </w:r>
            <w:r>
              <w:rPr>
                <w:lang w:eastAsia="zh-CN"/>
              </w:rPr>
              <w:t>华为突破大容量短距光互连技术助力全光网络</w:t>
            </w:r>
            <w:r>
              <w:rPr>
                <w:lang w:eastAsia="zh-CN"/>
              </w:rPr>
              <w:t>|</w:t>
            </w:r>
            <w:r>
              <w:rPr>
                <w:lang w:eastAsia="zh-CN"/>
              </w:rPr>
              <w:t>华为今日在美国光纤通讯展</w:t>
            </w:r>
            <w:r>
              <w:rPr>
                <w:lang w:eastAsia="zh-CN"/>
              </w:rPr>
              <w:t>OFC 2015</w:t>
            </w:r>
            <w:r>
              <w:rPr>
                <w:lang w:eastAsia="zh-CN"/>
              </w:rPr>
              <w:t>上发布了</w:t>
            </w:r>
            <w:r>
              <w:rPr>
                <w:lang w:eastAsia="zh-CN"/>
              </w:rPr>
              <w:t>400Gbps</w:t>
            </w:r>
            <w:r>
              <w:rPr>
                <w:lang w:eastAsia="zh-CN"/>
              </w:rPr>
              <w:t>（</w:t>
            </w:r>
            <w:r>
              <w:rPr>
                <w:lang w:eastAsia="zh-CN"/>
              </w:rPr>
              <w:t>16*25Gbps</w:t>
            </w:r>
            <w:r>
              <w:rPr>
                <w:lang w:eastAsia="zh-CN"/>
              </w:rPr>
              <w:t>）短距光互连模块样机，以满足未来的全光网络超大容量交换</w:t>
            </w:r>
            <w:r>
              <w:rPr>
                <w:lang w:eastAsia="zh-CN"/>
              </w:rPr>
              <w:lastRenderedPageBreak/>
              <w:t>节点的光接口需求。该样机的推出标志着华为掌握了业界领先的高密度、低功耗、大容量短距光互连系统核心技术，为推动整个光网络产业领域构建未来全光网络奠定了坚实基础。</w:t>
            </w:r>
            <w:r>
              <w:rPr>
                <w:lang w:eastAsia="zh-CN"/>
              </w:rPr>
              <w:br/>
            </w:r>
          </w:p>
        </w:tc>
        <w:tc>
          <w:tcPr>
            <w:tcW w:w="4320" w:type="dxa"/>
          </w:tcPr>
          <w:p w14:paraId="5ED1C289" w14:textId="77777777" w:rsidR="00BC3878" w:rsidRDefault="0098148B">
            <w:r>
              <w:lastRenderedPageBreak/>
              <w:t xml:space="preserve">NEWS | MAR 25, 2015|Huawei Introduces Short-Reach Optical Interconnect Module Prototype at the Optical Fiber Communication Conference and Exposition (OFC)|Huawei today unveiled its short-reach optical </w:t>
            </w:r>
            <w:r>
              <w:lastRenderedPageBreak/>
              <w:t>interconnect module prototype at the Optical Fiber Communication Conference and Exposition (OFC). A testament to Huawei’s leading contributions in the optical network space, the 400 Gbit/s (16 x 25 Gbit/s) module is an industry-leading high-density, low-power-consumption, and large-capacity short-reach optical interconnect system, designed to meet the requirements of optical interfaces for large capacity switching nodes on all-optical networks.</w:t>
            </w:r>
            <w:r>
              <w:br/>
            </w:r>
          </w:p>
        </w:tc>
      </w:tr>
      <w:tr w:rsidR="00BC3878" w14:paraId="76B088A7" w14:textId="77777777">
        <w:tc>
          <w:tcPr>
            <w:tcW w:w="4320" w:type="dxa"/>
          </w:tcPr>
          <w:p w14:paraId="78A11550" w14:textId="77777777" w:rsidR="00BC3878" w:rsidRDefault="0098148B">
            <w:pPr>
              <w:rPr>
                <w:lang w:eastAsia="zh-CN"/>
              </w:rPr>
            </w:pPr>
            <w:r>
              <w:lastRenderedPageBreak/>
              <w:t>新闻</w:t>
            </w:r>
            <w:r>
              <w:t xml:space="preserve"> | 2015</w:t>
            </w:r>
            <w:r>
              <w:t>年</w:t>
            </w:r>
            <w:r>
              <w:t>03</w:t>
            </w:r>
            <w:r>
              <w:t>月</w:t>
            </w:r>
            <w:r>
              <w:t>25</w:t>
            </w:r>
            <w:r>
              <w:t>日</w:t>
            </w:r>
            <w:r>
              <w:t>|</w:t>
            </w:r>
            <w:r>
              <w:t>激发创新合作共赢</w:t>
            </w:r>
            <w:r>
              <w:t xml:space="preserve"> </w:t>
            </w:r>
            <w:r>
              <w:t>华为</w:t>
            </w:r>
            <w:r>
              <w:t>eSDK</w:t>
            </w:r>
            <w:r>
              <w:t>与开发者互动</w:t>
            </w:r>
            <w:r>
              <w:t>CeBIT 2015|</w:t>
            </w:r>
            <w:r>
              <w:t>华为在全球规模最大的</w:t>
            </w:r>
            <w:r>
              <w:t>ICT</w:t>
            </w:r>
            <w:r>
              <w:t>科技展会</w:t>
            </w:r>
            <w:r>
              <w:t>CeBIT</w:t>
            </w:r>
            <w:r>
              <w:t>上，展出了</w:t>
            </w:r>
            <w:r>
              <w:t>eSDK(ecosystem Software Development Kit)</w:t>
            </w:r>
            <w:r>
              <w:t>能力开放平台。</w:t>
            </w:r>
            <w:r>
              <w:rPr>
                <w:lang w:eastAsia="zh-CN"/>
              </w:rPr>
              <w:t>eSDK</w:t>
            </w:r>
            <w:r>
              <w:rPr>
                <w:lang w:eastAsia="zh-CN"/>
              </w:rPr>
              <w:t>基于华为提供一站式</w:t>
            </w:r>
            <w:r>
              <w:rPr>
                <w:lang w:eastAsia="zh-CN"/>
              </w:rPr>
              <w:t>ICT</w:t>
            </w:r>
            <w:r>
              <w:rPr>
                <w:lang w:eastAsia="zh-CN"/>
              </w:rPr>
              <w:t>基础设施构建全连接世界的愿景，</w:t>
            </w:r>
            <w:r>
              <w:rPr>
                <w:lang w:eastAsia="zh-CN"/>
              </w:rPr>
              <w:t>eSDK</w:t>
            </w:r>
            <w:r>
              <w:rPr>
                <w:lang w:eastAsia="zh-CN"/>
              </w:rPr>
              <w:t>通过提供灵活易用的开发工具，便捷的开发支持服务，助力开发者激发灵感，聚焦方案创新，简化实现过程，联手打造切实满足行业客户需求的解决方案。</w:t>
            </w:r>
            <w:r>
              <w:rPr>
                <w:lang w:eastAsia="zh-CN"/>
              </w:rPr>
              <w:br/>
            </w:r>
          </w:p>
        </w:tc>
        <w:tc>
          <w:tcPr>
            <w:tcW w:w="4320" w:type="dxa"/>
          </w:tcPr>
          <w:p w14:paraId="56BB9E30" w14:textId="77777777" w:rsidR="00BC3878" w:rsidRDefault="0098148B">
            <w:r>
              <w:t>NEWS | MAR 25, 2015|Innovating New Opportunities – Huawei eSDK Interacts with Developers at CeBIT 2015|Huawei demonstrated its unified open platform, Ecosystem Software Development Kit (eSDK) at CeBIT, held in Hannover, Germany. Huawei eSDK helps developers focus on innovation through providing flexible development tools and technical support, with the intention of simplifying the implementation process. Huawei strives to provide a one-stop Information and Communications Technology (ICT) infrastructure aimed at constructing a fully connected world.</w:t>
            </w:r>
            <w:r>
              <w:br/>
            </w:r>
          </w:p>
        </w:tc>
      </w:tr>
      <w:tr w:rsidR="00BC3878" w14:paraId="36AB6911" w14:textId="77777777">
        <w:tc>
          <w:tcPr>
            <w:tcW w:w="4320" w:type="dxa"/>
          </w:tcPr>
          <w:p w14:paraId="6D775A1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24</w:t>
            </w:r>
            <w:r>
              <w:rPr>
                <w:lang w:eastAsia="zh-CN"/>
              </w:rPr>
              <w:t>日</w:t>
            </w:r>
            <w:r>
              <w:rPr>
                <w:lang w:eastAsia="zh-CN"/>
              </w:rPr>
              <w:t>|</w:t>
            </w:r>
            <w:r>
              <w:rPr>
                <w:lang w:eastAsia="zh-CN"/>
              </w:rPr>
              <w:t>华为携手中国移动展示全云化</w:t>
            </w:r>
            <w:r>
              <w:rPr>
                <w:lang w:eastAsia="zh-CN"/>
              </w:rPr>
              <w:t>VoLTE</w:t>
            </w:r>
            <w:r>
              <w:rPr>
                <w:lang w:eastAsia="zh-CN"/>
              </w:rPr>
              <w:t>业务解决方案及移动核心网络架构演进</w:t>
            </w:r>
            <w:r>
              <w:rPr>
                <w:lang w:eastAsia="zh-CN"/>
              </w:rPr>
              <w:t>|</w:t>
            </w:r>
            <w:r>
              <w:rPr>
                <w:lang w:eastAsia="zh-CN"/>
              </w:rPr>
              <w:t>华为成功为中国移动独家提供云化</w:t>
            </w:r>
            <w:r>
              <w:rPr>
                <w:lang w:eastAsia="zh-CN"/>
              </w:rPr>
              <w:t>VoLTE</w:t>
            </w:r>
            <w:r>
              <w:rPr>
                <w:lang w:eastAsia="zh-CN"/>
              </w:rPr>
              <w:t>业务展示所需的全套虚拟化移动核心网解决方案，并携手中国移动面向全球公开展示双方在</w:t>
            </w:r>
            <w:r>
              <w:rPr>
                <w:lang w:eastAsia="zh-CN"/>
              </w:rPr>
              <w:t>NFV</w:t>
            </w:r>
            <w:r>
              <w:rPr>
                <w:lang w:eastAsia="zh-CN"/>
              </w:rPr>
              <w:t>（</w:t>
            </w:r>
            <w:r>
              <w:rPr>
                <w:lang w:eastAsia="zh-CN"/>
              </w:rPr>
              <w:t>Network Function Virtualization</w:t>
            </w:r>
            <w:r>
              <w:rPr>
                <w:lang w:eastAsia="zh-CN"/>
              </w:rPr>
              <w:t>，网络功能虚拟化）及下一代移动核心网络架构领域的创新与愿景。</w:t>
            </w:r>
            <w:r>
              <w:rPr>
                <w:lang w:eastAsia="zh-CN"/>
              </w:rPr>
              <w:br/>
            </w:r>
          </w:p>
        </w:tc>
        <w:tc>
          <w:tcPr>
            <w:tcW w:w="4320" w:type="dxa"/>
          </w:tcPr>
          <w:p w14:paraId="16C8F6A9" w14:textId="77777777" w:rsidR="00BC3878" w:rsidRDefault="0098148B">
            <w:r>
              <w:t>NEWS | MAR 24, 2015|Huawei and China Mobile Demonstrate Cloudified VoLTE Solution and Mobile Network Architecture|Huawei has announced the successful demonstration of its virtualized VoLTE solution designed specifically to support China Mobile’s Cloudified VoLTE service. The demonstration is an extension of Huawei’s ongoing partnership with China Mobile and reinforces the innovation and vision of NFV as the next-generation core network architecture.</w:t>
            </w:r>
            <w:r>
              <w:br/>
            </w:r>
          </w:p>
        </w:tc>
      </w:tr>
      <w:tr w:rsidR="00BC3878" w14:paraId="1ED2F750" w14:textId="77777777">
        <w:tc>
          <w:tcPr>
            <w:tcW w:w="4320" w:type="dxa"/>
          </w:tcPr>
          <w:p w14:paraId="68EA897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19</w:t>
            </w:r>
            <w:r>
              <w:rPr>
                <w:lang w:eastAsia="zh-CN"/>
              </w:rPr>
              <w:t>日</w:t>
            </w:r>
            <w:r>
              <w:rPr>
                <w:lang w:eastAsia="zh-CN"/>
              </w:rPr>
              <w:t>|</w:t>
            </w:r>
            <w:r>
              <w:rPr>
                <w:lang w:eastAsia="zh-CN"/>
              </w:rPr>
              <w:t>华为携手</w:t>
            </w:r>
            <w:r>
              <w:rPr>
                <w:lang w:eastAsia="zh-CN"/>
              </w:rPr>
              <w:t>SAP</w:t>
            </w:r>
            <w:r>
              <w:rPr>
                <w:lang w:eastAsia="zh-CN"/>
              </w:rPr>
              <w:t>构建超大规模</w:t>
            </w:r>
            <w:r>
              <w:rPr>
                <w:lang w:eastAsia="zh-CN"/>
              </w:rPr>
              <w:t>SAP HANA</w:t>
            </w:r>
            <w:r>
              <w:rPr>
                <w:lang w:eastAsia="zh-CN"/>
              </w:rPr>
              <w:t>单集群解决方案</w:t>
            </w:r>
            <w:r>
              <w:rPr>
                <w:lang w:eastAsia="zh-CN"/>
              </w:rPr>
              <w:t>|</w:t>
            </w:r>
            <w:r>
              <w:rPr>
                <w:lang w:eastAsia="zh-CN"/>
              </w:rPr>
              <w:t>华为今日在德国汉诺威消费电子、通信及信息技术博览会（</w:t>
            </w:r>
            <w:r>
              <w:rPr>
                <w:lang w:eastAsia="zh-CN"/>
              </w:rPr>
              <w:t>CeBIT 2015</w:t>
            </w:r>
            <w:r>
              <w:rPr>
                <w:lang w:eastAsia="zh-CN"/>
              </w:rPr>
              <w:t>）展示了基于华为</w:t>
            </w:r>
            <w:r>
              <w:rPr>
                <w:lang w:eastAsia="zh-CN"/>
              </w:rPr>
              <w:t>FusionCube</w:t>
            </w:r>
            <w:r>
              <w:rPr>
                <w:lang w:eastAsia="zh-CN"/>
              </w:rPr>
              <w:t>的</w:t>
            </w:r>
            <w:r>
              <w:rPr>
                <w:lang w:eastAsia="zh-CN"/>
              </w:rPr>
              <w:t>SAP HANA</w:t>
            </w:r>
            <w:r>
              <w:rPr>
                <w:lang w:eastAsia="zh-CN"/>
              </w:rPr>
              <w:t>一体机解决方案，为中石化企业运营提供高效的</w:t>
            </w:r>
            <w:r>
              <w:rPr>
                <w:lang w:eastAsia="zh-CN"/>
              </w:rPr>
              <w:t>IT</w:t>
            </w:r>
            <w:r>
              <w:rPr>
                <w:lang w:eastAsia="zh-CN"/>
              </w:rPr>
              <w:t>平台。</w:t>
            </w:r>
            <w:r>
              <w:rPr>
                <w:lang w:eastAsia="zh-CN"/>
              </w:rPr>
              <w:br/>
            </w:r>
          </w:p>
        </w:tc>
        <w:tc>
          <w:tcPr>
            <w:tcW w:w="4320" w:type="dxa"/>
          </w:tcPr>
          <w:p w14:paraId="08A78CD8" w14:textId="77777777" w:rsidR="00BC3878" w:rsidRDefault="0098148B">
            <w:r>
              <w:t>NEWS | MAR 20, 2015|Huawei Joined Hands with SAP to Provide the Large-Scale SAP HANA Single-Cluster Solution|Huawei unveiled its FusionCube for SAP HANA solution for Sinopec at the CeBIT 2015 today.</w:t>
            </w:r>
            <w:r>
              <w:br/>
            </w:r>
          </w:p>
        </w:tc>
      </w:tr>
      <w:tr w:rsidR="00BC3878" w14:paraId="4CEA1AAC" w14:textId="77777777">
        <w:tc>
          <w:tcPr>
            <w:tcW w:w="4320" w:type="dxa"/>
          </w:tcPr>
          <w:p w14:paraId="1E667E6C"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03</w:t>
            </w:r>
            <w:r>
              <w:rPr>
                <w:lang w:eastAsia="zh-CN"/>
              </w:rPr>
              <w:t>月</w:t>
            </w:r>
            <w:r>
              <w:rPr>
                <w:lang w:eastAsia="zh-CN"/>
              </w:rPr>
              <w:t>20</w:t>
            </w:r>
            <w:r>
              <w:rPr>
                <w:lang w:eastAsia="zh-CN"/>
              </w:rPr>
              <w:t>日</w:t>
            </w:r>
            <w:r>
              <w:rPr>
                <w:lang w:eastAsia="zh-CN"/>
              </w:rPr>
              <w:t>|</w:t>
            </w:r>
            <w:r>
              <w:rPr>
                <w:lang w:eastAsia="zh-CN"/>
              </w:rPr>
              <w:t>华为发布全球首款</w:t>
            </w:r>
            <w:r>
              <w:rPr>
                <w:lang w:eastAsia="zh-CN"/>
              </w:rPr>
              <w:t>3.5GHz CAT6</w:t>
            </w:r>
            <w:r>
              <w:rPr>
                <w:lang w:eastAsia="zh-CN"/>
              </w:rPr>
              <w:t>终端，开启</w:t>
            </w:r>
            <w:r>
              <w:rPr>
                <w:lang w:eastAsia="zh-CN"/>
              </w:rPr>
              <w:t xml:space="preserve">3.5GHz LTE-A </w:t>
            </w:r>
            <w:r>
              <w:rPr>
                <w:lang w:eastAsia="zh-CN"/>
              </w:rPr>
              <w:t>商用新时代</w:t>
            </w:r>
            <w:r>
              <w:rPr>
                <w:lang w:eastAsia="zh-CN"/>
              </w:rPr>
              <w:t>|</w:t>
            </w:r>
            <w:r>
              <w:rPr>
                <w:lang w:eastAsia="zh-CN"/>
              </w:rPr>
              <w:t>华为在</w:t>
            </w:r>
            <w:r>
              <w:rPr>
                <w:lang w:eastAsia="zh-CN"/>
              </w:rPr>
              <w:t>2015</w:t>
            </w:r>
            <w:r>
              <w:rPr>
                <w:lang w:eastAsia="zh-CN"/>
              </w:rPr>
              <w:t>世界移动通信大会期间发布了全球首款基于</w:t>
            </w:r>
            <w:r>
              <w:rPr>
                <w:lang w:eastAsia="zh-CN"/>
              </w:rPr>
              <w:t xml:space="preserve">TD-LTE 3.5GHz </w:t>
            </w:r>
            <w:r>
              <w:rPr>
                <w:lang w:eastAsia="zh-CN"/>
              </w:rPr>
              <w:t>的</w:t>
            </w:r>
            <w:r>
              <w:rPr>
                <w:lang w:eastAsia="zh-CN"/>
              </w:rPr>
              <w:t>CAT6</w:t>
            </w:r>
            <w:r>
              <w:rPr>
                <w:lang w:eastAsia="zh-CN"/>
              </w:rPr>
              <w:t>终端。该终端预计</w:t>
            </w:r>
            <w:r>
              <w:rPr>
                <w:lang w:eastAsia="zh-CN"/>
              </w:rPr>
              <w:t>2015</w:t>
            </w:r>
            <w:r>
              <w:rPr>
                <w:lang w:eastAsia="zh-CN"/>
              </w:rPr>
              <w:t>年第二季度面向全球发售，可支持两个</w:t>
            </w:r>
            <w:r>
              <w:rPr>
                <w:lang w:eastAsia="zh-CN"/>
              </w:rPr>
              <w:t>20MHz</w:t>
            </w:r>
            <w:r>
              <w:rPr>
                <w:lang w:eastAsia="zh-CN"/>
              </w:rPr>
              <w:t>频段的载波聚合，使下行连接速率最高可达</w:t>
            </w:r>
            <w:r>
              <w:rPr>
                <w:lang w:eastAsia="zh-CN"/>
              </w:rPr>
              <w:t>220Mbps</w:t>
            </w:r>
            <w:r>
              <w:rPr>
                <w:lang w:eastAsia="zh-CN"/>
              </w:rPr>
              <w:t>。该商用终端的发布将正式开启</w:t>
            </w:r>
            <w:r>
              <w:rPr>
                <w:lang w:eastAsia="zh-CN"/>
              </w:rPr>
              <w:t>TD-LTE 3.5GHz LTE-A</w:t>
            </w:r>
            <w:r>
              <w:rPr>
                <w:lang w:eastAsia="zh-CN"/>
              </w:rPr>
              <w:t>时代的到来，激发</w:t>
            </w:r>
            <w:r>
              <w:rPr>
                <w:lang w:eastAsia="zh-CN"/>
              </w:rPr>
              <w:t>400MHz</w:t>
            </w:r>
            <w:r>
              <w:rPr>
                <w:lang w:eastAsia="zh-CN"/>
              </w:rPr>
              <w:t>黄金宽频的商用潜能。</w:t>
            </w:r>
            <w:r>
              <w:rPr>
                <w:lang w:eastAsia="zh-CN"/>
              </w:rPr>
              <w:br/>
            </w:r>
          </w:p>
        </w:tc>
        <w:tc>
          <w:tcPr>
            <w:tcW w:w="4320" w:type="dxa"/>
          </w:tcPr>
          <w:p w14:paraId="5D0CBE37" w14:textId="77777777" w:rsidR="00BC3878" w:rsidRDefault="0098148B">
            <w:r>
              <w:t>NEWS | MAR 20, 2015|Huawei Released World’s First 3.5GHz TDD LTE-A Device|Huawei released the world’s first 3.5GHz LTE-A device at the 3.5GHz LTE TDD Roundtable at MWC 2015. The device, supporting 2 carrier aggregation with total downlink speed of over 220Mbps, represents the end-to-end commercialization of LTE-A at the 3.5GHz band.</w:t>
            </w:r>
            <w:r>
              <w:br/>
            </w:r>
          </w:p>
        </w:tc>
      </w:tr>
      <w:tr w:rsidR="00BC3878" w14:paraId="1F9CB830" w14:textId="77777777">
        <w:tc>
          <w:tcPr>
            <w:tcW w:w="4320" w:type="dxa"/>
          </w:tcPr>
          <w:p w14:paraId="4C0E1864"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20</w:t>
            </w:r>
            <w:r>
              <w:rPr>
                <w:lang w:eastAsia="zh-CN"/>
              </w:rPr>
              <w:t>日</w:t>
            </w:r>
            <w:r>
              <w:rPr>
                <w:lang w:eastAsia="zh-CN"/>
              </w:rPr>
              <w:t>|</w:t>
            </w:r>
            <w:r>
              <w:rPr>
                <w:lang w:eastAsia="zh-CN"/>
              </w:rPr>
              <w:t>华为携手恩智浦半导体共同拓展工业</w:t>
            </w:r>
            <w:r>
              <w:rPr>
                <w:lang w:eastAsia="zh-CN"/>
              </w:rPr>
              <w:t>4.0</w:t>
            </w:r>
            <w:r>
              <w:rPr>
                <w:lang w:eastAsia="zh-CN"/>
              </w:rPr>
              <w:t>市场</w:t>
            </w:r>
            <w:r>
              <w:rPr>
                <w:lang w:eastAsia="zh-CN"/>
              </w:rPr>
              <w:t>|</w:t>
            </w:r>
            <w:r>
              <w:rPr>
                <w:lang w:eastAsia="zh-CN"/>
              </w:rPr>
              <w:t>华为与恩智浦半导体</w:t>
            </w:r>
            <w:r>
              <w:rPr>
                <w:lang w:eastAsia="zh-CN"/>
              </w:rPr>
              <w:t>(NXP Semiconductors N.V.)</w:t>
            </w:r>
            <w:r>
              <w:rPr>
                <w:lang w:eastAsia="zh-CN"/>
              </w:rPr>
              <w:t>（纳斯达克代码：</w:t>
            </w:r>
            <w:r>
              <w:rPr>
                <w:lang w:eastAsia="zh-CN"/>
              </w:rPr>
              <w:t>NXPI</w:t>
            </w:r>
            <w:r>
              <w:rPr>
                <w:lang w:eastAsia="zh-CN"/>
              </w:rPr>
              <w:t>）在德国汉诺威消费电子、信息及通信博览会举行的工业</w:t>
            </w:r>
            <w:r>
              <w:rPr>
                <w:lang w:eastAsia="zh-CN"/>
              </w:rPr>
              <w:t>4.0</w:t>
            </w:r>
            <w:r>
              <w:rPr>
                <w:lang w:eastAsia="zh-CN"/>
              </w:rPr>
              <w:t>圆桌会议上决定携手共同开拓工业</w:t>
            </w:r>
            <w:r>
              <w:rPr>
                <w:lang w:eastAsia="zh-CN"/>
              </w:rPr>
              <w:t>4.0</w:t>
            </w:r>
            <w:r>
              <w:rPr>
                <w:lang w:eastAsia="zh-CN"/>
              </w:rPr>
              <w:t>中国与全球市场，深入开展技术合作与联合创新，打造开放、稳健与安全的工业</w:t>
            </w:r>
            <w:r>
              <w:rPr>
                <w:lang w:eastAsia="zh-CN"/>
              </w:rPr>
              <w:t>4.0 ICT</w:t>
            </w:r>
            <w:r>
              <w:rPr>
                <w:lang w:eastAsia="zh-CN"/>
              </w:rPr>
              <w:t>平台。该项共同决定标志着华为技术公司与恩智浦半导体合作的一个崭新里程碑。</w:t>
            </w:r>
            <w:r>
              <w:rPr>
                <w:lang w:eastAsia="zh-CN"/>
              </w:rPr>
              <w:br/>
            </w:r>
          </w:p>
        </w:tc>
        <w:tc>
          <w:tcPr>
            <w:tcW w:w="4320" w:type="dxa"/>
          </w:tcPr>
          <w:p w14:paraId="53CAA159" w14:textId="77777777" w:rsidR="00BC3878" w:rsidRDefault="0098148B">
            <w:r>
              <w:t>NEWS | MAR 20, 2015|Huawei and NXP to Jointly Explore the Industry 4.0 Market|Huawei and NXP Semiconductors N.V. (NASDAQ: NXPI) decided to jointly explore the Chinese and global Industry 4.0 market at the Industry 4.0 Roundtable held at Hanover CeBIT 2015. Through technical cooperation and joint innovation, the two companies will create an open, robust and secure Industry 4.0 Information and Communication Technology platform. The joint decision marks a milestone in the partnership between the two companies.</w:t>
            </w:r>
            <w:r>
              <w:br/>
            </w:r>
          </w:p>
        </w:tc>
      </w:tr>
      <w:tr w:rsidR="00BC3878" w14:paraId="0B9D0B45" w14:textId="77777777">
        <w:tc>
          <w:tcPr>
            <w:tcW w:w="4320" w:type="dxa"/>
          </w:tcPr>
          <w:p w14:paraId="5A52CFA5"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19</w:t>
            </w:r>
            <w:r>
              <w:rPr>
                <w:lang w:eastAsia="zh-CN"/>
              </w:rPr>
              <w:t>日</w:t>
            </w:r>
            <w:r>
              <w:rPr>
                <w:lang w:eastAsia="zh-CN"/>
              </w:rPr>
              <w:t>|</w:t>
            </w:r>
            <w:r>
              <w:rPr>
                <w:lang w:eastAsia="zh-CN"/>
              </w:rPr>
              <w:t>开启媒体行业</w:t>
            </w:r>
            <w:r>
              <w:rPr>
                <w:lang w:eastAsia="zh-CN"/>
              </w:rPr>
              <w:t>4K</w:t>
            </w:r>
            <w:r>
              <w:rPr>
                <w:lang w:eastAsia="zh-CN"/>
              </w:rPr>
              <w:t>新时代</w:t>
            </w:r>
            <w:r>
              <w:rPr>
                <w:lang w:eastAsia="zh-CN"/>
              </w:rPr>
              <w:t>|</w:t>
            </w:r>
            <w:r>
              <w:rPr>
                <w:lang w:eastAsia="zh-CN"/>
              </w:rPr>
              <w:t>华为发布全球最快的横向扩展存储系统</w:t>
            </w:r>
            <w:r>
              <w:rPr>
                <w:lang w:eastAsia="zh-CN"/>
              </w:rPr>
              <w:t>OceanStor 9000|</w:t>
            </w:r>
            <w:r>
              <w:rPr>
                <w:lang w:eastAsia="zh-CN"/>
              </w:rPr>
              <w:t>华为在</w:t>
            </w:r>
            <w:r>
              <w:rPr>
                <w:lang w:eastAsia="zh-CN"/>
              </w:rPr>
              <w:t>2015</w:t>
            </w:r>
            <w:r>
              <w:rPr>
                <w:lang w:eastAsia="zh-CN"/>
              </w:rPr>
              <w:t>年德国汉诺威国际信息及通信技术博览会（</w:t>
            </w:r>
            <w:r>
              <w:rPr>
                <w:lang w:eastAsia="zh-CN"/>
              </w:rPr>
              <w:t>CeBIT 2015</w:t>
            </w:r>
            <w:r>
              <w:rPr>
                <w:lang w:eastAsia="zh-CN"/>
              </w:rPr>
              <w:t>）上发布全球最快的横向扩展存储系统</w:t>
            </w:r>
            <w:r>
              <w:rPr>
                <w:lang w:eastAsia="zh-CN"/>
              </w:rPr>
              <w:t>OceanStor 9000</w:t>
            </w:r>
            <w:r>
              <w:rPr>
                <w:lang w:eastAsia="zh-CN"/>
              </w:rPr>
              <w:t>，助力媒体行业构建超高清视频节目生产平台，从容应对</w:t>
            </w:r>
            <w:r>
              <w:rPr>
                <w:lang w:eastAsia="zh-CN"/>
              </w:rPr>
              <w:t>4K</w:t>
            </w:r>
            <w:r>
              <w:rPr>
                <w:lang w:eastAsia="zh-CN"/>
              </w:rPr>
              <w:t>超高清（</w:t>
            </w:r>
            <w:r>
              <w:rPr>
                <w:lang w:eastAsia="zh-CN"/>
              </w:rPr>
              <w:t>Ultra High Definition</w:t>
            </w:r>
            <w:r>
              <w:rPr>
                <w:lang w:eastAsia="zh-CN"/>
              </w:rPr>
              <w:t>）时代演进的挑战。</w:t>
            </w:r>
            <w:r>
              <w:rPr>
                <w:lang w:eastAsia="zh-CN"/>
              </w:rPr>
              <w:br/>
            </w:r>
          </w:p>
        </w:tc>
        <w:tc>
          <w:tcPr>
            <w:tcW w:w="4320" w:type="dxa"/>
          </w:tcPr>
          <w:p w14:paraId="35F4CE59" w14:textId="77777777" w:rsidR="00BC3878" w:rsidRDefault="0098148B">
            <w:r>
              <w:t>NEWS | MAR 19, 2015|Dawn of 4K Era: Huawei Announces World's Fastest Scale-Out Storage System OceanStor 9000|Huawei announced OceanStor 9000, the world's fastest scale-out storage system aimed specifically at the media industry at CeBIT 2015 in Hanover. This system will help customers build media production platforms that easily meet the challenges encountered during the evolution to 4K.</w:t>
            </w:r>
            <w:r>
              <w:br/>
            </w:r>
          </w:p>
        </w:tc>
      </w:tr>
      <w:tr w:rsidR="00BC3878" w14:paraId="439A083F" w14:textId="77777777">
        <w:tc>
          <w:tcPr>
            <w:tcW w:w="4320" w:type="dxa"/>
          </w:tcPr>
          <w:p w14:paraId="22C60ED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19</w:t>
            </w:r>
            <w:r>
              <w:rPr>
                <w:lang w:eastAsia="zh-CN"/>
              </w:rPr>
              <w:t>日</w:t>
            </w:r>
            <w:r>
              <w:rPr>
                <w:lang w:eastAsia="zh-CN"/>
              </w:rPr>
              <w:t>|CeBIT2015</w:t>
            </w:r>
            <w:r>
              <w:rPr>
                <w:lang w:eastAsia="zh-CN"/>
              </w:rPr>
              <w:t>：华为发布下一代</w:t>
            </w:r>
            <w:r>
              <w:rPr>
                <w:lang w:eastAsia="zh-CN"/>
              </w:rPr>
              <w:t>Anti-DDoS</w:t>
            </w:r>
            <w:r>
              <w:rPr>
                <w:lang w:eastAsia="zh-CN"/>
              </w:rPr>
              <w:t>解决方案，为欧洲客户提供最佳安全防护</w:t>
            </w:r>
            <w:r>
              <w:rPr>
                <w:lang w:eastAsia="zh-CN"/>
              </w:rPr>
              <w:t>|</w:t>
            </w:r>
            <w:r>
              <w:rPr>
                <w:lang w:eastAsia="zh-CN"/>
              </w:rPr>
              <w:t>华为在德国汉诺威</w:t>
            </w:r>
            <w:r>
              <w:rPr>
                <w:lang w:eastAsia="zh-CN"/>
              </w:rPr>
              <w:t>Cebit2015</w:t>
            </w:r>
            <w:r>
              <w:rPr>
                <w:lang w:eastAsia="zh-CN"/>
              </w:rPr>
              <w:t>展会上发布了最新的超</w:t>
            </w:r>
            <w:r>
              <w:rPr>
                <w:lang w:eastAsia="zh-CN"/>
              </w:rPr>
              <w:t>T</w:t>
            </w:r>
            <w:r>
              <w:rPr>
                <w:lang w:eastAsia="zh-CN"/>
              </w:rPr>
              <w:t>级下一代</w:t>
            </w:r>
            <w:r>
              <w:rPr>
                <w:lang w:eastAsia="zh-CN"/>
              </w:rPr>
              <w:t>Anti-DDoS</w:t>
            </w:r>
            <w:r>
              <w:rPr>
                <w:lang w:eastAsia="zh-CN"/>
              </w:rPr>
              <w:t>解决方案，并与美国知名</w:t>
            </w:r>
            <w:r>
              <w:rPr>
                <w:lang w:eastAsia="zh-CN"/>
              </w:rPr>
              <w:t>MSSP</w:t>
            </w:r>
            <w:r>
              <w:rPr>
                <w:lang w:eastAsia="zh-CN"/>
              </w:rPr>
              <w:t>联合宣布，欧洲</w:t>
            </w:r>
            <w:r>
              <w:rPr>
                <w:lang w:eastAsia="zh-CN"/>
              </w:rPr>
              <w:t>DDoS</w:t>
            </w:r>
            <w:r>
              <w:rPr>
                <w:lang w:eastAsia="zh-CN"/>
              </w:rPr>
              <w:t>流量清洗中心在荷兰阿姆斯特丹上线，旨在帮助欧洲的企业更好应对日益严重的</w:t>
            </w:r>
            <w:r>
              <w:rPr>
                <w:lang w:eastAsia="zh-CN"/>
              </w:rPr>
              <w:t>DDoS</w:t>
            </w:r>
            <w:r>
              <w:rPr>
                <w:lang w:eastAsia="zh-CN"/>
              </w:rPr>
              <w:t>攻击问题，让</w:t>
            </w:r>
            <w:r>
              <w:rPr>
                <w:lang w:eastAsia="zh-CN"/>
              </w:rPr>
              <w:t>DDoS</w:t>
            </w:r>
            <w:r>
              <w:rPr>
                <w:lang w:eastAsia="zh-CN"/>
              </w:rPr>
              <w:t>流量清洗业务更容易获得，加强企业安全防护，提升竞争力。</w:t>
            </w:r>
            <w:r>
              <w:rPr>
                <w:lang w:eastAsia="zh-CN"/>
              </w:rPr>
              <w:br/>
            </w:r>
          </w:p>
        </w:tc>
        <w:tc>
          <w:tcPr>
            <w:tcW w:w="4320" w:type="dxa"/>
          </w:tcPr>
          <w:p w14:paraId="233501FD" w14:textId="77777777" w:rsidR="00BC3878" w:rsidRDefault="0098148B">
            <w:r>
              <w:t xml:space="preserve">NEWS | MAR 19, 2015|Huawei Unveils Next Generation Anti-Distributed Denial-of-Service Solution to Provide Best-in-Class Security for European Customers at CeBIT 2015|Huawei unveiled its latest terabit Next Generation Anti-Distributed Denial-of-Service (DDoS) Solution at CeBIT 2015 in Hannover, Germany. The solution facilitates the prevention of DDoS attacks to improve the security and competitive edge of enterprises across the Europe region. Together with Black Lotus, a leading managed security service provider (MSSP) in the United States, </w:t>
            </w:r>
            <w:r>
              <w:lastRenderedPageBreak/>
              <w:t>Huawei also announced additional services offered through its DDoS cloud scrubbing center in Amsterdam, the first facility of its kind in Europe.</w:t>
            </w:r>
            <w:r>
              <w:br/>
            </w:r>
          </w:p>
        </w:tc>
      </w:tr>
      <w:tr w:rsidR="00BC3878" w14:paraId="598B6D0B" w14:textId="77777777">
        <w:tc>
          <w:tcPr>
            <w:tcW w:w="4320" w:type="dxa"/>
          </w:tcPr>
          <w:p w14:paraId="073B41B7"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03</w:t>
            </w:r>
            <w:r>
              <w:rPr>
                <w:lang w:eastAsia="zh-CN"/>
              </w:rPr>
              <w:t>月</w:t>
            </w:r>
            <w:r>
              <w:rPr>
                <w:lang w:eastAsia="zh-CN"/>
              </w:rPr>
              <w:t>19</w:t>
            </w:r>
            <w:r>
              <w:rPr>
                <w:lang w:eastAsia="zh-CN"/>
              </w:rPr>
              <w:t>日</w:t>
            </w:r>
            <w:r>
              <w:rPr>
                <w:lang w:eastAsia="zh-CN"/>
              </w:rPr>
              <w:t>|</w:t>
            </w:r>
            <w:r>
              <w:rPr>
                <w:lang w:eastAsia="zh-CN"/>
              </w:rPr>
              <w:t>华为双活数据中心解决方案重磅亮相</w:t>
            </w:r>
            <w:r>
              <w:rPr>
                <w:lang w:eastAsia="zh-CN"/>
              </w:rPr>
              <w:t>2015</w:t>
            </w:r>
            <w:r>
              <w:rPr>
                <w:lang w:eastAsia="zh-CN"/>
              </w:rPr>
              <w:t>德国</w:t>
            </w:r>
            <w:r>
              <w:rPr>
                <w:lang w:eastAsia="zh-CN"/>
              </w:rPr>
              <w:t>CeBIT</w:t>
            </w:r>
            <w:r>
              <w:rPr>
                <w:lang w:eastAsia="zh-CN"/>
              </w:rPr>
              <w:t>展</w:t>
            </w:r>
            <w:r>
              <w:rPr>
                <w:lang w:eastAsia="zh-CN"/>
              </w:rPr>
              <w:t>|</w:t>
            </w:r>
            <w:r>
              <w:rPr>
                <w:lang w:eastAsia="zh-CN"/>
              </w:rPr>
              <w:t>华为在</w:t>
            </w:r>
            <w:r>
              <w:rPr>
                <w:lang w:eastAsia="zh-CN"/>
              </w:rPr>
              <w:t>CeBIT2015</w:t>
            </w:r>
            <w:r>
              <w:rPr>
                <w:lang w:eastAsia="zh-CN"/>
              </w:rPr>
              <w:t>（汉诺威消费电子、信息及通信博览会）展出双活数据中心解决方案，其业界领先的</w:t>
            </w:r>
            <w:r>
              <w:rPr>
                <w:lang w:eastAsia="zh-CN"/>
              </w:rPr>
              <w:t>6</w:t>
            </w:r>
            <w:r>
              <w:rPr>
                <w:lang w:eastAsia="zh-CN"/>
              </w:rPr>
              <w:t>层级双活架构及</w:t>
            </w:r>
            <w:r>
              <w:rPr>
                <w:lang w:eastAsia="zh-CN"/>
              </w:rPr>
              <w:t>“</w:t>
            </w:r>
            <w:r>
              <w:rPr>
                <w:lang w:eastAsia="zh-CN"/>
              </w:rPr>
              <w:t>阵列双活</w:t>
            </w:r>
            <w:r>
              <w:rPr>
                <w:lang w:eastAsia="zh-CN"/>
              </w:rPr>
              <w:t>”</w:t>
            </w:r>
            <w:r>
              <w:rPr>
                <w:lang w:eastAsia="zh-CN"/>
              </w:rPr>
              <w:t>新特性推出，标志着华为在数据中心灾备领域持续技术创新，旨在为客户提供更稳定、便捷的业务连续性保护方案。</w:t>
            </w:r>
            <w:r>
              <w:rPr>
                <w:lang w:eastAsia="zh-CN"/>
              </w:rPr>
              <w:br/>
            </w:r>
          </w:p>
        </w:tc>
        <w:tc>
          <w:tcPr>
            <w:tcW w:w="4320" w:type="dxa"/>
          </w:tcPr>
          <w:p w14:paraId="0754C161" w14:textId="77777777" w:rsidR="00BC3878" w:rsidRDefault="0098148B">
            <w:r>
              <w:t>NEWS | MAR 19, 2015|Huawei Demonstrated Its Active-Active Data Center Solution in CeBIT 2015|Huawei demonstrated its Active-Active Data Center Solution in CeBIT 2015. The industry-leading six-level active-active architecture and active-active array feature provided in the solution signal the continuous technological innovation of Huawei in the data center disaster recovery (DR) field to provide stable, convenient service continuity solutions for customers.</w:t>
            </w:r>
            <w:r>
              <w:br/>
            </w:r>
          </w:p>
        </w:tc>
      </w:tr>
      <w:tr w:rsidR="00BC3878" w14:paraId="4CBAC87D" w14:textId="77777777">
        <w:tc>
          <w:tcPr>
            <w:tcW w:w="4320" w:type="dxa"/>
          </w:tcPr>
          <w:p w14:paraId="54E331C9"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19</w:t>
            </w:r>
            <w:r>
              <w:rPr>
                <w:lang w:eastAsia="zh-CN"/>
              </w:rPr>
              <w:t>日</w:t>
            </w:r>
            <w:r>
              <w:rPr>
                <w:lang w:eastAsia="zh-CN"/>
              </w:rPr>
              <w:t>|</w:t>
            </w:r>
            <w:r>
              <w:rPr>
                <w:lang w:eastAsia="zh-CN"/>
              </w:rPr>
              <w:t>华为于</w:t>
            </w:r>
            <w:r>
              <w:rPr>
                <w:lang w:eastAsia="zh-CN"/>
              </w:rPr>
              <w:t>CeBIT 2015</w:t>
            </w:r>
            <w:r>
              <w:rPr>
                <w:lang w:eastAsia="zh-CN"/>
              </w:rPr>
              <w:t>举办</w:t>
            </w:r>
            <w:r>
              <w:rPr>
                <w:lang w:eastAsia="zh-CN"/>
              </w:rPr>
              <w:t>CIO</w:t>
            </w:r>
            <w:r>
              <w:rPr>
                <w:lang w:eastAsia="zh-CN"/>
              </w:rPr>
              <w:t>论坛：业务驱动创新</w:t>
            </w:r>
            <w:r>
              <w:rPr>
                <w:lang w:eastAsia="zh-CN"/>
              </w:rPr>
              <w:t>ICT</w:t>
            </w:r>
            <w:r>
              <w:rPr>
                <w:lang w:eastAsia="zh-CN"/>
              </w:rPr>
              <w:t>，共建更美好全联接世界</w:t>
            </w:r>
            <w:r>
              <w:rPr>
                <w:lang w:eastAsia="zh-CN"/>
              </w:rPr>
              <w:t>|</w:t>
            </w:r>
            <w:r>
              <w:rPr>
                <w:lang w:eastAsia="zh-CN"/>
              </w:rPr>
              <w:t>华为在德国汉诺威举办主题为</w:t>
            </w:r>
            <w:r>
              <w:rPr>
                <w:lang w:eastAsia="zh-CN"/>
              </w:rPr>
              <w:t>“</w:t>
            </w:r>
            <w:r>
              <w:rPr>
                <w:lang w:eastAsia="zh-CN"/>
              </w:rPr>
              <w:t>业务驱动创新</w:t>
            </w:r>
            <w:r>
              <w:rPr>
                <w:lang w:eastAsia="zh-CN"/>
              </w:rPr>
              <w:t>ICT</w:t>
            </w:r>
            <w:r>
              <w:rPr>
                <w:lang w:eastAsia="zh-CN"/>
              </w:rPr>
              <w:t>，共建更美好全联接世界</w:t>
            </w:r>
            <w:r>
              <w:rPr>
                <w:lang w:eastAsia="zh-CN"/>
              </w:rPr>
              <w:t>”</w:t>
            </w:r>
            <w:r>
              <w:rPr>
                <w:lang w:eastAsia="zh-CN"/>
              </w:rPr>
              <w:t>的</w:t>
            </w:r>
            <w:r>
              <w:rPr>
                <w:lang w:eastAsia="zh-CN"/>
              </w:rPr>
              <w:t>“</w:t>
            </w:r>
            <w:r>
              <w:rPr>
                <w:lang w:eastAsia="zh-CN"/>
              </w:rPr>
              <w:t>华为</w:t>
            </w:r>
            <w:r>
              <w:rPr>
                <w:lang w:eastAsia="zh-CN"/>
              </w:rPr>
              <w:t>CIO</w:t>
            </w:r>
            <w:r>
              <w:rPr>
                <w:lang w:eastAsia="zh-CN"/>
              </w:rPr>
              <w:t>论坛</w:t>
            </w:r>
            <w:r>
              <w:rPr>
                <w:lang w:eastAsia="zh-CN"/>
              </w:rPr>
              <w:t>”</w:t>
            </w:r>
            <w:r>
              <w:rPr>
                <w:lang w:eastAsia="zh-CN"/>
              </w:rPr>
              <w:t>，吸引了来自全球</w:t>
            </w:r>
            <w:r>
              <w:rPr>
                <w:lang w:eastAsia="zh-CN"/>
              </w:rPr>
              <w:t>50</w:t>
            </w:r>
            <w:r>
              <w:rPr>
                <w:lang w:eastAsia="zh-CN"/>
              </w:rPr>
              <w:t>多个国家的超过</w:t>
            </w:r>
            <w:r>
              <w:rPr>
                <w:lang w:eastAsia="zh-CN"/>
              </w:rPr>
              <w:t>260</w:t>
            </w:r>
            <w:r>
              <w:rPr>
                <w:lang w:eastAsia="zh-CN"/>
              </w:rPr>
              <w:t>名</w:t>
            </w:r>
            <w:r>
              <w:rPr>
                <w:lang w:eastAsia="zh-CN"/>
              </w:rPr>
              <w:t>CIO</w:t>
            </w:r>
            <w:r>
              <w:rPr>
                <w:lang w:eastAsia="zh-CN"/>
              </w:rPr>
              <w:t>、合作伙伴和分析师参加。</w:t>
            </w:r>
            <w:r>
              <w:rPr>
                <w:lang w:eastAsia="zh-CN"/>
              </w:rPr>
              <w:br/>
            </w:r>
          </w:p>
        </w:tc>
        <w:tc>
          <w:tcPr>
            <w:tcW w:w="4320" w:type="dxa"/>
          </w:tcPr>
          <w:p w14:paraId="2AF9D05A" w14:textId="77777777" w:rsidR="00BC3878" w:rsidRDefault="0098148B">
            <w:r>
              <w:t>NEWS | MAR 19, 2015|Huawei Holds Its CIO Forum at CeBIT 2015Business-Driven Innovative ICT, Building A Better Connected World|Huawei held the Huawei CIO Forum under the theme "Business-Driven Innovative ICT, Building A Better Connected World" at CeBIT 2015. The forum attracted over 260 CIOs, partners, and analysts from more than 50 countries.</w:t>
            </w:r>
            <w:r>
              <w:br/>
            </w:r>
          </w:p>
        </w:tc>
      </w:tr>
      <w:tr w:rsidR="00BC3878" w14:paraId="1E5022F8" w14:textId="77777777">
        <w:tc>
          <w:tcPr>
            <w:tcW w:w="4320" w:type="dxa"/>
          </w:tcPr>
          <w:p w14:paraId="34AA3B4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18</w:t>
            </w:r>
            <w:r>
              <w:rPr>
                <w:lang w:eastAsia="zh-CN"/>
              </w:rPr>
              <w:t>日</w:t>
            </w:r>
            <w:r>
              <w:rPr>
                <w:lang w:eastAsia="zh-CN"/>
              </w:rPr>
              <w:t>|CeBIT</w:t>
            </w:r>
            <w:r>
              <w:rPr>
                <w:lang w:eastAsia="zh-CN"/>
              </w:rPr>
              <w:t>现场直击：华为与沃尔夫斯堡宣布成为合作伙伴</w:t>
            </w:r>
            <w:r>
              <w:rPr>
                <w:lang w:eastAsia="zh-CN"/>
              </w:rPr>
              <w:t xml:space="preserve">, </w:t>
            </w:r>
            <w:r>
              <w:rPr>
                <w:lang w:eastAsia="zh-CN"/>
              </w:rPr>
              <w:t>中国球星张稀哲现场助阵</w:t>
            </w:r>
            <w:r>
              <w:rPr>
                <w:lang w:eastAsia="zh-CN"/>
              </w:rPr>
              <w:t>|</w:t>
            </w:r>
            <w:r>
              <w:rPr>
                <w:lang w:eastAsia="zh-CN"/>
              </w:rPr>
              <w:t>华为与德甲顶级球队沃尔夫斯堡俱乐部宣布，双方将达成技术合作，通过实施敏捷场馆解决方案为大众竞技场提供</w:t>
            </w:r>
            <w:r>
              <w:rPr>
                <w:lang w:eastAsia="zh-CN"/>
              </w:rPr>
              <w:t>WiFi</w:t>
            </w:r>
            <w:r>
              <w:rPr>
                <w:lang w:eastAsia="zh-CN"/>
              </w:rPr>
              <w:t>接入服务。</w:t>
            </w:r>
            <w:r>
              <w:rPr>
                <w:lang w:eastAsia="zh-CN"/>
              </w:rPr>
              <w:t>1990</w:t>
            </w:r>
            <w:r>
              <w:rPr>
                <w:lang w:eastAsia="zh-CN"/>
              </w:rPr>
              <w:t>年世界杯冠军获得者，现沃尔夫斯堡助理教练皮埃尔</w:t>
            </w:r>
            <w:r>
              <w:rPr>
                <w:lang w:eastAsia="zh-CN"/>
              </w:rPr>
              <w:t>•</w:t>
            </w:r>
            <w:r>
              <w:rPr>
                <w:lang w:eastAsia="zh-CN"/>
              </w:rPr>
              <w:t>利特巴尔斯基与中国籍球员张稀哲等一行来到</w:t>
            </w:r>
            <w:r>
              <w:rPr>
                <w:lang w:eastAsia="zh-CN"/>
              </w:rPr>
              <w:t>CeBIT</w:t>
            </w:r>
            <w:r>
              <w:rPr>
                <w:lang w:eastAsia="zh-CN"/>
              </w:rPr>
              <w:t>华为敏捷场馆展区一起宣布了此消息。中国作为</w:t>
            </w:r>
            <w:r>
              <w:rPr>
                <w:lang w:eastAsia="zh-CN"/>
              </w:rPr>
              <w:t>CeBIT2015</w:t>
            </w:r>
            <w:r>
              <w:rPr>
                <w:lang w:eastAsia="zh-CN"/>
              </w:rPr>
              <w:t>的官方合作伙伴让本次展会充满了中国的色彩，而张稀哲的到来让</w:t>
            </w:r>
            <w:r>
              <w:rPr>
                <w:lang w:eastAsia="zh-CN"/>
              </w:rPr>
              <w:t>CeBIT</w:t>
            </w:r>
            <w:r>
              <w:rPr>
                <w:lang w:eastAsia="zh-CN"/>
              </w:rPr>
              <w:t>再次炫起了中国风，引起了现场观众和媒体的众多关注，让华为展区成为</w:t>
            </w:r>
            <w:r>
              <w:rPr>
                <w:lang w:eastAsia="zh-CN"/>
              </w:rPr>
              <w:t>CeBIT</w:t>
            </w:r>
            <w:r>
              <w:rPr>
                <w:lang w:eastAsia="zh-CN"/>
              </w:rPr>
              <w:t>开展当天最亮眼的那颗明星。</w:t>
            </w:r>
            <w:r>
              <w:rPr>
                <w:lang w:eastAsia="zh-CN"/>
              </w:rPr>
              <w:br/>
            </w:r>
          </w:p>
        </w:tc>
        <w:tc>
          <w:tcPr>
            <w:tcW w:w="4320" w:type="dxa"/>
          </w:tcPr>
          <w:p w14:paraId="01B1D54A" w14:textId="77777777" w:rsidR="00BC3878" w:rsidRDefault="0098148B">
            <w:r>
              <w:t>NEWS | MAR 18, 2015|CeBIT 2015 Live: VfL Wolfsburg and Huawei Announced Partnership Chinese Player Gives Cheer for Huawei Booth|Huawei and the Bundesliga football club VfL Wolfsburg announced they reached a technical partnership at this year's CeBIT, one of the world's top ICT events, held in Hannover, Germany.</w:t>
            </w:r>
            <w:r>
              <w:br/>
            </w:r>
          </w:p>
        </w:tc>
      </w:tr>
      <w:tr w:rsidR="00BC3878" w14:paraId="2E8155FC" w14:textId="77777777">
        <w:tc>
          <w:tcPr>
            <w:tcW w:w="4320" w:type="dxa"/>
          </w:tcPr>
          <w:p w14:paraId="035A4896"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24</w:t>
            </w:r>
            <w:r>
              <w:rPr>
                <w:lang w:eastAsia="zh-CN"/>
              </w:rPr>
              <w:t>日</w:t>
            </w:r>
            <w:r>
              <w:rPr>
                <w:lang w:eastAsia="zh-CN"/>
              </w:rPr>
              <w:t>|</w:t>
            </w:r>
            <w:r>
              <w:rPr>
                <w:lang w:eastAsia="zh-CN"/>
              </w:rPr>
              <w:t>华为与</w:t>
            </w:r>
            <w:r>
              <w:rPr>
                <w:lang w:eastAsia="zh-CN"/>
              </w:rPr>
              <w:t xml:space="preserve"> SAP</w:t>
            </w:r>
            <w:r>
              <w:rPr>
                <w:lang w:eastAsia="zh-CN"/>
              </w:rPr>
              <w:t>进行联合创新，深化工业</w:t>
            </w:r>
            <w:r>
              <w:rPr>
                <w:lang w:eastAsia="zh-CN"/>
              </w:rPr>
              <w:t>4.0</w:t>
            </w:r>
            <w:r>
              <w:rPr>
                <w:lang w:eastAsia="zh-CN"/>
              </w:rPr>
              <w:t>和物联网合作</w:t>
            </w:r>
            <w:r>
              <w:rPr>
                <w:lang w:eastAsia="zh-CN"/>
              </w:rPr>
              <w:t>|</w:t>
            </w:r>
            <w:r>
              <w:rPr>
                <w:lang w:eastAsia="zh-CN"/>
              </w:rPr>
              <w:t>华为今天于</w:t>
            </w:r>
            <w:r>
              <w:rPr>
                <w:lang w:eastAsia="zh-CN"/>
              </w:rPr>
              <w:t xml:space="preserve"> CeBIT 2015</w:t>
            </w:r>
            <w:r>
              <w:rPr>
                <w:lang w:eastAsia="zh-CN"/>
              </w:rPr>
              <w:t>（汉诺威消费电子、信息及通信博览会）上宣布与</w:t>
            </w:r>
            <w:r>
              <w:rPr>
                <w:lang w:eastAsia="zh-CN"/>
              </w:rPr>
              <w:t xml:space="preserve"> SAP </w:t>
            </w:r>
            <w:r>
              <w:rPr>
                <w:lang w:eastAsia="zh-CN"/>
              </w:rPr>
              <w:t>扩展全球合作关系，在中国深圳和德国沃尔多夫</w:t>
            </w:r>
            <w:r>
              <w:rPr>
                <w:lang w:eastAsia="zh-CN"/>
              </w:rPr>
              <w:lastRenderedPageBreak/>
              <w:t>（</w:t>
            </w:r>
            <w:r>
              <w:rPr>
                <w:lang w:eastAsia="zh-CN"/>
              </w:rPr>
              <w:t>SAP</w:t>
            </w:r>
            <w:r>
              <w:rPr>
                <w:lang w:eastAsia="zh-CN"/>
              </w:rPr>
              <w:t>总部）共同进行联合创新。</w:t>
            </w:r>
            <w:r>
              <w:rPr>
                <w:lang w:eastAsia="zh-CN"/>
              </w:rPr>
              <w:t>SAP</w:t>
            </w:r>
            <w:r>
              <w:rPr>
                <w:lang w:eastAsia="zh-CN"/>
              </w:rPr>
              <w:t>与华为的这些联合创新着重致力于建立技术合作，在物联网领域进行先进研究，为市场打造全新解决方案。</w:t>
            </w:r>
            <w:r>
              <w:rPr>
                <w:lang w:eastAsia="zh-CN"/>
              </w:rPr>
              <w:br/>
            </w:r>
          </w:p>
        </w:tc>
        <w:tc>
          <w:tcPr>
            <w:tcW w:w="4320" w:type="dxa"/>
          </w:tcPr>
          <w:p w14:paraId="399F475C" w14:textId="77777777" w:rsidR="00BC3878" w:rsidRDefault="0098148B">
            <w:r>
              <w:lastRenderedPageBreak/>
              <w:t xml:space="preserve">NEWS | MAR 17, 2015|Huawei, in Cooperation with SAP, Establishes Joint Innovation Efforts to Deepen Cooperation in Industry 4.0 and the Internet of Things|Huawei today announced at the CeBIT 2015 trade show an expanded partnership </w:t>
            </w:r>
            <w:r>
              <w:lastRenderedPageBreak/>
              <w:t>with SAP to establish joint innovation efforts in Shenzhen, China and Walldorf, Germany. The SAP-Huawei joint innovation efforts will focus on establishing a technical collaboration between SAP and Huawei, and to advance research on the Internet of Things (IoT) to provide new solutions to market.</w:t>
            </w:r>
            <w:r>
              <w:br/>
            </w:r>
          </w:p>
        </w:tc>
      </w:tr>
      <w:tr w:rsidR="00BC3878" w14:paraId="357C3937" w14:textId="77777777">
        <w:tc>
          <w:tcPr>
            <w:tcW w:w="4320" w:type="dxa"/>
          </w:tcPr>
          <w:p w14:paraId="32CC7BEA"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03</w:t>
            </w:r>
            <w:r>
              <w:rPr>
                <w:lang w:eastAsia="zh-CN"/>
              </w:rPr>
              <w:t>月</w:t>
            </w:r>
            <w:r>
              <w:rPr>
                <w:lang w:eastAsia="zh-CN"/>
              </w:rPr>
              <w:t>16</w:t>
            </w:r>
            <w:r>
              <w:rPr>
                <w:lang w:eastAsia="zh-CN"/>
              </w:rPr>
              <w:t>日</w:t>
            </w:r>
            <w:r>
              <w:rPr>
                <w:lang w:eastAsia="zh-CN"/>
              </w:rPr>
              <w:t>|</w:t>
            </w:r>
            <w:r>
              <w:rPr>
                <w:lang w:eastAsia="zh-CN"/>
              </w:rPr>
              <w:t>开放创新，</w:t>
            </w:r>
            <w:r>
              <w:rPr>
                <w:lang w:eastAsia="zh-CN"/>
              </w:rPr>
              <w:t xml:space="preserve"> </w:t>
            </w:r>
            <w:r>
              <w:rPr>
                <w:lang w:eastAsia="zh-CN"/>
              </w:rPr>
              <w:t>合作共赢，华为重磅登陆</w:t>
            </w:r>
            <w:r>
              <w:rPr>
                <w:lang w:eastAsia="zh-CN"/>
              </w:rPr>
              <w:t>CeBIT 2015|2015</w:t>
            </w:r>
            <w:r>
              <w:rPr>
                <w:lang w:eastAsia="zh-CN"/>
              </w:rPr>
              <w:t>年</w:t>
            </w:r>
            <w:r>
              <w:rPr>
                <w:lang w:eastAsia="zh-CN"/>
              </w:rPr>
              <w:t>3</w:t>
            </w:r>
            <w:r>
              <w:rPr>
                <w:lang w:eastAsia="zh-CN"/>
              </w:rPr>
              <w:t>月</w:t>
            </w:r>
            <w:r>
              <w:rPr>
                <w:lang w:eastAsia="zh-CN"/>
              </w:rPr>
              <w:t>16</w:t>
            </w:r>
            <w:r>
              <w:rPr>
                <w:lang w:eastAsia="zh-CN"/>
              </w:rPr>
              <w:t>日至</w:t>
            </w:r>
            <w:r>
              <w:rPr>
                <w:lang w:eastAsia="zh-CN"/>
              </w:rPr>
              <w:t>20</w:t>
            </w:r>
            <w:r>
              <w:rPr>
                <w:lang w:eastAsia="zh-CN"/>
              </w:rPr>
              <w:t>日，华为以</w:t>
            </w:r>
            <w:r>
              <w:rPr>
                <w:lang w:eastAsia="zh-CN"/>
              </w:rPr>
              <w:t>“</w:t>
            </w:r>
            <w:r>
              <w:rPr>
                <w:lang w:eastAsia="zh-CN"/>
              </w:rPr>
              <w:t>创新</w:t>
            </w:r>
            <w:r>
              <w:rPr>
                <w:lang w:eastAsia="zh-CN"/>
              </w:rPr>
              <w:t>ICT</w:t>
            </w:r>
            <w:r>
              <w:rPr>
                <w:lang w:eastAsia="zh-CN"/>
              </w:rPr>
              <w:t>，共建全联接世界</w:t>
            </w:r>
            <w:r>
              <w:rPr>
                <w:lang w:eastAsia="zh-CN"/>
              </w:rPr>
              <w:t>”</w:t>
            </w:r>
            <w:r>
              <w:rPr>
                <w:lang w:eastAsia="zh-CN"/>
              </w:rPr>
              <w:t>为主题参展全球规模最大的</w:t>
            </w:r>
            <w:r>
              <w:rPr>
                <w:lang w:eastAsia="zh-CN"/>
              </w:rPr>
              <w:t>ICT</w:t>
            </w:r>
            <w:r>
              <w:rPr>
                <w:lang w:eastAsia="zh-CN"/>
              </w:rPr>
              <w:t>科技展会</w:t>
            </w:r>
            <w:r>
              <w:rPr>
                <w:lang w:eastAsia="zh-CN"/>
              </w:rPr>
              <w:t>CeBIT</w:t>
            </w:r>
            <w:r>
              <w:rPr>
                <w:lang w:eastAsia="zh-CN"/>
              </w:rPr>
              <w:t>（华为展位号：汉诺威展览中心</w:t>
            </w:r>
            <w:r>
              <w:rPr>
                <w:lang w:eastAsia="zh-CN"/>
              </w:rPr>
              <w:t>2</w:t>
            </w:r>
            <w:r>
              <w:rPr>
                <w:lang w:eastAsia="zh-CN"/>
              </w:rPr>
              <w:t>号馆</w:t>
            </w:r>
            <w:r>
              <w:rPr>
                <w:lang w:eastAsia="zh-CN"/>
              </w:rPr>
              <w:t>B30</w:t>
            </w:r>
            <w:r>
              <w:rPr>
                <w:lang w:eastAsia="zh-CN"/>
              </w:rPr>
              <w:t>、</w:t>
            </w:r>
            <w:r>
              <w:rPr>
                <w:lang w:eastAsia="zh-CN"/>
              </w:rPr>
              <w:t>6</w:t>
            </w:r>
            <w:r>
              <w:rPr>
                <w:lang w:eastAsia="zh-CN"/>
              </w:rPr>
              <w:t>号馆中国馆中央展区），参展面积总计约</w:t>
            </w:r>
            <w:r>
              <w:rPr>
                <w:lang w:eastAsia="zh-CN"/>
              </w:rPr>
              <w:t>1500</w:t>
            </w:r>
            <w:r>
              <w:rPr>
                <w:lang w:eastAsia="zh-CN"/>
              </w:rPr>
              <w:t>平米。华为将通过参加展览、</w:t>
            </w:r>
            <w:r>
              <w:rPr>
                <w:lang w:eastAsia="zh-CN"/>
              </w:rPr>
              <w:t>CeBIT</w:t>
            </w:r>
            <w:r>
              <w:rPr>
                <w:lang w:eastAsia="zh-CN"/>
              </w:rPr>
              <w:t>全球大会公开演讲，举办新产品发布会、</w:t>
            </w:r>
            <w:r>
              <w:rPr>
                <w:lang w:eastAsia="zh-CN"/>
              </w:rPr>
              <w:t>CIO</w:t>
            </w:r>
            <w:r>
              <w:rPr>
                <w:lang w:eastAsia="zh-CN"/>
              </w:rPr>
              <w:t>论坛、重量级客户签约、小型论坛等各种活动，携手伙伴以创新信息和通信技术（</w:t>
            </w:r>
            <w:r>
              <w:rPr>
                <w:lang w:eastAsia="zh-CN"/>
              </w:rPr>
              <w:t>ICT</w:t>
            </w:r>
            <w:r>
              <w:rPr>
                <w:lang w:eastAsia="zh-CN"/>
              </w:rPr>
              <w:t>）共建全联接世界。</w:t>
            </w:r>
            <w:r>
              <w:rPr>
                <w:lang w:eastAsia="zh-CN"/>
              </w:rPr>
              <w:br/>
            </w:r>
          </w:p>
        </w:tc>
        <w:tc>
          <w:tcPr>
            <w:tcW w:w="4320" w:type="dxa"/>
          </w:tcPr>
          <w:p w14:paraId="69BA91E7" w14:textId="77777777" w:rsidR="00BC3878" w:rsidRDefault="0098148B">
            <w:r>
              <w:t>NEWS | MAR 17, 2015|Huawei Promotes Open Innovation and Win-win Collaborations at CeBIT 2015|Huawei showcased its latest innovations at CeBIT, the world’s largest ICT trade fair taking place from March 16 to 20, 2015. With the theme of "Innovative ICT to Build a Better Connected World", Huawei will participate in various activities around the event including keynote speeches and panel discussions with partners and other industry peers. It will also host a press conference, its CIO forum, and signing ceremonies with customers and partners. Huawei’s booth is located at B30 of Hall 2 and a dedicated exhibition zone is available at China’s central pavilion in Hall 6.</w:t>
            </w:r>
            <w:r>
              <w:br/>
            </w:r>
          </w:p>
        </w:tc>
      </w:tr>
      <w:tr w:rsidR="00BC3878" w14:paraId="46990AE5" w14:textId="77777777">
        <w:tc>
          <w:tcPr>
            <w:tcW w:w="4320" w:type="dxa"/>
          </w:tcPr>
          <w:p w14:paraId="79ABB4D7" w14:textId="77777777" w:rsidR="00BC3878" w:rsidRDefault="0098148B">
            <w:r>
              <w:t>新闻</w:t>
            </w:r>
            <w:r>
              <w:t xml:space="preserve"> | 2015</w:t>
            </w:r>
            <w:r>
              <w:t>年</w:t>
            </w:r>
            <w:r>
              <w:t>03</w:t>
            </w:r>
            <w:r>
              <w:t>月</w:t>
            </w:r>
            <w:r>
              <w:t>12</w:t>
            </w:r>
            <w:r>
              <w:t>日</w:t>
            </w:r>
            <w:r>
              <w:t>|</w:t>
            </w:r>
            <w:r>
              <w:t>华为携手</w:t>
            </w:r>
            <w:r>
              <w:t>ONOS</w:t>
            </w:r>
            <w:r>
              <w:t>、</w:t>
            </w:r>
            <w:r>
              <w:t>ONF</w:t>
            </w:r>
            <w:r>
              <w:t>推动构建</w:t>
            </w:r>
            <w:r>
              <w:t>SDN</w:t>
            </w:r>
            <w:r>
              <w:t>的开放创新生态</w:t>
            </w:r>
            <w:r>
              <w:t>|</w:t>
            </w:r>
            <w:r>
              <w:t>华为近日与</w:t>
            </w:r>
            <w:r>
              <w:t>SDN</w:t>
            </w:r>
            <w:r>
              <w:t>（软件定义网络）开源平台</w:t>
            </w:r>
            <w:r>
              <w:t>ONOS</w:t>
            </w:r>
            <w:r>
              <w:t>（</w:t>
            </w:r>
            <w:r>
              <w:t>Open|Network Operating System</w:t>
            </w:r>
            <w:r>
              <w:t>）、开放网络基金会</w:t>
            </w:r>
            <w:r>
              <w:t>ONF</w:t>
            </w:r>
            <w:r>
              <w:t>（</w:t>
            </w:r>
            <w:r>
              <w:t>Open Networking Foundation</w:t>
            </w:r>
            <w:r>
              <w:t>）宣布将共同致力于推动构建面向运营商的</w:t>
            </w:r>
            <w:r>
              <w:t>SDN</w:t>
            </w:r>
            <w:r>
              <w:t>开放创新产业生态，加速</w:t>
            </w:r>
            <w:r>
              <w:t>SDN</w:t>
            </w:r>
            <w:r>
              <w:t>商用化进程。</w:t>
            </w:r>
            <w:r>
              <w:br/>
            </w:r>
          </w:p>
        </w:tc>
        <w:tc>
          <w:tcPr>
            <w:tcW w:w="4320" w:type="dxa"/>
          </w:tcPr>
          <w:p w14:paraId="4B458F58" w14:textId="77777777" w:rsidR="00BC3878" w:rsidRDefault="0098148B">
            <w:r>
              <w:t>NEWS | MAR 12, 2015|Huawei, ONOS, and ONF to Build Open and Innovative SDN Ecosystem Catering for Operators|Huawei, together with Open Network Operating System (ONOS) and Open Networking Foundation (ONF), announced that together they will build an open and innovative SDN industry ecosystem, enabling operators to accelerate SDN commercialization.</w:t>
            </w:r>
            <w:r>
              <w:br/>
            </w:r>
          </w:p>
        </w:tc>
      </w:tr>
      <w:tr w:rsidR="00BC3878" w14:paraId="3B53C9D7" w14:textId="77777777">
        <w:tc>
          <w:tcPr>
            <w:tcW w:w="4320" w:type="dxa"/>
          </w:tcPr>
          <w:p w14:paraId="7843CA8E" w14:textId="77777777" w:rsidR="00BC3878" w:rsidRDefault="0098148B">
            <w:r>
              <w:t>新闻</w:t>
            </w:r>
            <w:r>
              <w:t xml:space="preserve"> | 2015</w:t>
            </w:r>
            <w:r>
              <w:t>年</w:t>
            </w:r>
            <w:r>
              <w:t>03</w:t>
            </w:r>
            <w:r>
              <w:t>月</w:t>
            </w:r>
            <w:r>
              <w:t>11</w:t>
            </w:r>
            <w:r>
              <w:t>日</w:t>
            </w:r>
            <w:r>
              <w:t>|</w:t>
            </w:r>
            <w:r>
              <w:t>华为</w:t>
            </w:r>
            <w:r>
              <w:t>Fast ATB</w:t>
            </w:r>
            <w:r>
              <w:t>荣获</w:t>
            </w:r>
            <w:r>
              <w:t>2015</w:t>
            </w:r>
            <w:r>
              <w:t>年度德国</w:t>
            </w:r>
            <w:r>
              <w:t>iF</w:t>
            </w:r>
            <w:r>
              <w:t>产品设计奖</w:t>
            </w:r>
            <w:r>
              <w:t>|</w:t>
            </w:r>
            <w:r>
              <w:t>华为宣布在刚刚结束的</w:t>
            </w:r>
            <w:r>
              <w:t>2015</w:t>
            </w:r>
            <w:r>
              <w:t>年德国</w:t>
            </w:r>
            <w:r>
              <w:t>iF</w:t>
            </w:r>
            <w:r>
              <w:t>产品设计奖</w:t>
            </w:r>
            <w:r>
              <w:t>(iF Product Design Award 2015)</w:t>
            </w:r>
            <w:r>
              <w:t>评选中，华为最新设计的</w:t>
            </w:r>
            <w:r>
              <w:t>Fast ATB</w:t>
            </w:r>
            <w:r>
              <w:t>（家庭终端盒，</w:t>
            </w:r>
            <w:r>
              <w:t xml:space="preserve"> Access Terminal Box</w:t>
            </w:r>
            <w:r>
              <w:t>）荣获</w:t>
            </w:r>
            <w:r>
              <w:t>2015</w:t>
            </w:r>
            <w:r>
              <w:t>年度德国</w:t>
            </w:r>
            <w:r>
              <w:t>iF</w:t>
            </w:r>
            <w:r>
              <w:t>产品设计奖。</w:t>
            </w:r>
            <w:r>
              <w:br/>
            </w:r>
          </w:p>
        </w:tc>
        <w:tc>
          <w:tcPr>
            <w:tcW w:w="4320" w:type="dxa"/>
          </w:tcPr>
          <w:p w14:paraId="5BBEA1D8" w14:textId="77777777" w:rsidR="00BC3878" w:rsidRDefault="0098148B">
            <w:r>
              <w:t>NEWS | MAR 11, 2015|Huawei Fast Access Terminal Box Wins Product Design Award at the 2015 iF Product Design Awards|Huawei today announced that its Fast Access Terminal Box was awarded the iF Product Design Award|at the 2015 International Forum Design Awards.</w:t>
            </w:r>
            <w:r>
              <w:br/>
            </w:r>
          </w:p>
        </w:tc>
      </w:tr>
      <w:tr w:rsidR="00BC3878" w14:paraId="104055B4" w14:textId="77777777">
        <w:tc>
          <w:tcPr>
            <w:tcW w:w="4320" w:type="dxa"/>
          </w:tcPr>
          <w:p w14:paraId="187305F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09</w:t>
            </w:r>
            <w:r>
              <w:rPr>
                <w:lang w:eastAsia="zh-CN"/>
              </w:rPr>
              <w:t>月</w:t>
            </w:r>
            <w:r>
              <w:rPr>
                <w:lang w:eastAsia="zh-CN"/>
              </w:rPr>
              <w:t>01</w:t>
            </w:r>
            <w:r>
              <w:rPr>
                <w:lang w:eastAsia="zh-CN"/>
              </w:rPr>
              <w:t>日</w:t>
            </w:r>
            <w:r>
              <w:rPr>
                <w:lang w:eastAsia="zh-CN"/>
              </w:rPr>
              <w:t>|</w:t>
            </w:r>
            <w:r>
              <w:rPr>
                <w:lang w:eastAsia="zh-CN"/>
              </w:rPr>
              <w:t>华为海洋完成尼日利亚</w:t>
            </w:r>
            <w:r>
              <w:rPr>
                <w:lang w:eastAsia="zh-CN"/>
              </w:rPr>
              <w:t>-</w:t>
            </w:r>
            <w:r>
              <w:rPr>
                <w:lang w:eastAsia="zh-CN"/>
              </w:rPr>
              <w:t>喀麦隆海缆系统的海上施工</w:t>
            </w:r>
            <w:r>
              <w:rPr>
                <w:lang w:eastAsia="zh-CN"/>
              </w:rPr>
              <w:t>|</w:t>
            </w:r>
            <w:r>
              <w:rPr>
                <w:lang w:eastAsia="zh-CN"/>
              </w:rPr>
              <w:t>华为海洋网络有限公司</w:t>
            </w:r>
            <w:r>
              <w:rPr>
                <w:lang w:eastAsia="zh-CN"/>
              </w:rPr>
              <w:t xml:space="preserve"> (“</w:t>
            </w:r>
            <w:r>
              <w:rPr>
                <w:lang w:eastAsia="zh-CN"/>
              </w:rPr>
              <w:t>华为海洋</w:t>
            </w:r>
            <w:r>
              <w:rPr>
                <w:lang w:eastAsia="zh-CN"/>
              </w:rPr>
              <w:t>”)</w:t>
            </w:r>
            <w:r>
              <w:rPr>
                <w:lang w:eastAsia="zh-CN"/>
              </w:rPr>
              <w:t>今天宣布由其承建的尼日利亚－喀麦隆海底光缆系统（</w:t>
            </w:r>
            <w:r>
              <w:rPr>
                <w:lang w:eastAsia="zh-CN"/>
              </w:rPr>
              <w:t>NCSCS</w:t>
            </w:r>
            <w:r>
              <w:rPr>
                <w:lang w:eastAsia="zh-CN"/>
              </w:rPr>
              <w:t>）已经完成海上施工，向</w:t>
            </w:r>
            <w:r>
              <w:rPr>
                <w:lang w:eastAsia="zh-CN"/>
              </w:rPr>
              <w:t>2015</w:t>
            </w:r>
            <w:r>
              <w:rPr>
                <w:lang w:eastAsia="zh-CN"/>
              </w:rPr>
              <w:t>年第四季度交付的终极目标又迈进了一大</w:t>
            </w:r>
            <w:r>
              <w:rPr>
                <w:lang w:eastAsia="zh-CN"/>
              </w:rPr>
              <w:lastRenderedPageBreak/>
              <w:t>步。</w:t>
            </w:r>
            <w:r>
              <w:rPr>
                <w:lang w:eastAsia="zh-CN"/>
              </w:rPr>
              <w:br/>
            </w:r>
          </w:p>
        </w:tc>
        <w:tc>
          <w:tcPr>
            <w:tcW w:w="4320" w:type="dxa"/>
          </w:tcPr>
          <w:p w14:paraId="0FB790F2" w14:textId="77777777" w:rsidR="00BC3878" w:rsidRDefault="0098148B">
            <w:r>
              <w:lastRenderedPageBreak/>
              <w:t xml:space="preserve">NEWS | MAR 11, 2015|Government of Equatorial Guinea Awards Huawei Marine Contract to Build Ceiba-2 Submarine Cable System|Huawei Marine Networks Co. Ltd. (Huawei Marine), a global submarine cable networks provider, today announced that it has been awarded a contract by the </w:t>
            </w:r>
            <w:r>
              <w:lastRenderedPageBreak/>
              <w:t>government of the Republic of Equatorial Guinea to build the Ceiba-2 Submarine Cable System expected to be ready for service in the fourth quarter of 2015.</w:t>
            </w:r>
            <w:r>
              <w:br/>
            </w:r>
          </w:p>
        </w:tc>
      </w:tr>
      <w:tr w:rsidR="00BC3878" w14:paraId="5C909748" w14:textId="77777777">
        <w:tc>
          <w:tcPr>
            <w:tcW w:w="4320" w:type="dxa"/>
          </w:tcPr>
          <w:p w14:paraId="0F24A04D"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03</w:t>
            </w:r>
            <w:r>
              <w:rPr>
                <w:lang w:eastAsia="zh-CN"/>
              </w:rPr>
              <w:t>月</w:t>
            </w:r>
            <w:r>
              <w:rPr>
                <w:lang w:eastAsia="zh-CN"/>
              </w:rPr>
              <w:t>04</w:t>
            </w:r>
            <w:r>
              <w:rPr>
                <w:lang w:eastAsia="zh-CN"/>
              </w:rPr>
              <w:t>日</w:t>
            </w:r>
            <w:r>
              <w:rPr>
                <w:lang w:eastAsia="zh-CN"/>
              </w:rPr>
              <w:t>|</w:t>
            </w:r>
            <w:r>
              <w:rPr>
                <w:lang w:eastAsia="zh-CN"/>
              </w:rPr>
              <w:t>华为和比利时副首相在世界移动通信大会上探讨</w:t>
            </w:r>
            <w:r>
              <w:rPr>
                <w:lang w:eastAsia="zh-CN"/>
              </w:rPr>
              <w:t>ICT</w:t>
            </w:r>
            <w:r>
              <w:rPr>
                <w:lang w:eastAsia="zh-CN"/>
              </w:rPr>
              <w:t>发展和创新</w:t>
            </w:r>
            <w:r>
              <w:rPr>
                <w:lang w:eastAsia="zh-CN"/>
              </w:rPr>
              <w:t>|</w:t>
            </w:r>
            <w:r>
              <w:rPr>
                <w:lang w:eastAsia="zh-CN"/>
              </w:rPr>
              <w:t>华为运营商</w:t>
            </w:r>
            <w:r>
              <w:rPr>
                <w:lang w:eastAsia="zh-CN"/>
              </w:rPr>
              <w:t>BG</w:t>
            </w:r>
            <w:r>
              <w:rPr>
                <w:lang w:eastAsia="zh-CN"/>
              </w:rPr>
              <w:t>全球销售与客户群业务部总裁彭博今日在巴塞罗那举办的世界移动通信大会（</w:t>
            </w:r>
            <w:r>
              <w:rPr>
                <w:lang w:eastAsia="zh-CN"/>
              </w:rPr>
              <w:t>MWC</w:t>
            </w:r>
            <w:r>
              <w:rPr>
                <w:lang w:eastAsia="zh-CN"/>
              </w:rPr>
              <w:t>）上会见了比利时副首相</w:t>
            </w:r>
            <w:r>
              <w:rPr>
                <w:lang w:eastAsia="zh-CN"/>
              </w:rPr>
              <w:t>Alexander De Croo</w:t>
            </w:r>
            <w:r>
              <w:rPr>
                <w:lang w:eastAsia="zh-CN"/>
              </w:rPr>
              <w:t>，共同探讨比利时的</w:t>
            </w:r>
            <w:r>
              <w:rPr>
                <w:lang w:eastAsia="zh-CN"/>
              </w:rPr>
              <w:t>ICT</w:t>
            </w:r>
            <w:r>
              <w:rPr>
                <w:lang w:eastAsia="zh-CN"/>
              </w:rPr>
              <w:t>产业概况和华为的积极贡献。</w:t>
            </w:r>
            <w:r>
              <w:rPr>
                <w:lang w:eastAsia="zh-CN"/>
              </w:rPr>
              <w:br/>
            </w:r>
          </w:p>
        </w:tc>
        <w:tc>
          <w:tcPr>
            <w:tcW w:w="4320" w:type="dxa"/>
          </w:tcPr>
          <w:p w14:paraId="0B266F82" w14:textId="77777777" w:rsidR="00BC3878" w:rsidRDefault="0098148B">
            <w:r>
              <w:t>NEWS | MAR 06, 2015|Huawei, Belgian Deputy PM De Croo Discuss ICT Growth,|Innovation at MWC|Vincent Peng, President of Global Sales at Huawei's Carrier Network Business Group and Belgian Deputy Prime Minister, Alexander De Croo, met at the Mobile World Congress (MWC) in Barcelona today to discuss the Belgian technology industry and Huawei's contributions to it.</w:t>
            </w:r>
            <w:r>
              <w:br/>
            </w:r>
          </w:p>
        </w:tc>
      </w:tr>
      <w:tr w:rsidR="00BC3878" w14:paraId="178A9E84" w14:textId="77777777">
        <w:tc>
          <w:tcPr>
            <w:tcW w:w="4320" w:type="dxa"/>
          </w:tcPr>
          <w:p w14:paraId="320882D1" w14:textId="77777777" w:rsidR="00BC3878" w:rsidRDefault="0098148B">
            <w:pPr>
              <w:rPr>
                <w:lang w:eastAsia="zh-CN"/>
              </w:rPr>
            </w:pPr>
            <w:r>
              <w:t>新闻</w:t>
            </w:r>
            <w:r>
              <w:t xml:space="preserve"> | 2015</w:t>
            </w:r>
            <w:r>
              <w:t>年</w:t>
            </w:r>
            <w:r>
              <w:t>03</w:t>
            </w:r>
            <w:r>
              <w:t>月</w:t>
            </w:r>
            <w:r>
              <w:t>06</w:t>
            </w:r>
            <w:r>
              <w:t>日</w:t>
            </w:r>
            <w:r>
              <w:t>|</w:t>
            </w:r>
            <w:r>
              <w:t>华为发布业界首创高通量路由器铺就通往超高清视频之路</w:t>
            </w:r>
            <w:r>
              <w:t>|</w:t>
            </w:r>
            <w:r>
              <w:t>华为近日在</w:t>
            </w:r>
            <w:r>
              <w:t>2015</w:t>
            </w:r>
            <w:r>
              <w:t>世界移动通信大会（</w:t>
            </w:r>
            <w:r>
              <w:t>Mobile World Congress 2015</w:t>
            </w:r>
            <w:r>
              <w:t>）上宣布推出业界首创的高通量路由器（</w:t>
            </w:r>
            <w:r>
              <w:t>High Throughput Router</w:t>
            </w:r>
            <w:r>
              <w:t>，简称</w:t>
            </w:r>
            <w:r>
              <w:t>HTR</w:t>
            </w:r>
            <w:r>
              <w:t>），旨在为用户提供极致的超高清视频业务体验，铺就通往超高清视频之路。</w:t>
            </w:r>
            <w:r>
              <w:rPr>
                <w:lang w:eastAsia="zh-CN"/>
              </w:rPr>
              <w:t>HTR</w:t>
            </w:r>
            <w:r>
              <w:rPr>
                <w:lang w:eastAsia="zh-CN"/>
              </w:rPr>
              <w:t>可以实时感知拥塞、智能预测带宽、自动调控速率和区分用户加速，从而大幅提升网络端到端传送的有效带宽，将丢包、时延等对视频业务质量的影响降到最低，提供</w:t>
            </w:r>
            <w:r>
              <w:rPr>
                <w:lang w:eastAsia="zh-CN"/>
              </w:rPr>
              <w:t>MBB 2K/FBB 4K</w:t>
            </w:r>
            <w:r>
              <w:rPr>
                <w:lang w:eastAsia="zh-CN"/>
              </w:rPr>
              <w:t>视频极致业务的同时，还可提供运营商、</w:t>
            </w:r>
            <w:r>
              <w:rPr>
                <w:lang w:eastAsia="zh-CN"/>
              </w:rPr>
              <w:t>OTT</w:t>
            </w:r>
            <w:r>
              <w:rPr>
                <w:lang w:eastAsia="zh-CN"/>
              </w:rPr>
              <w:t>、用户三赢的创新商业模式，为运营商在</w:t>
            </w:r>
            <w:r>
              <w:rPr>
                <w:lang w:eastAsia="zh-CN"/>
              </w:rPr>
              <w:t>FMC2.0</w:t>
            </w:r>
            <w:r>
              <w:rPr>
                <w:lang w:eastAsia="zh-CN"/>
              </w:rPr>
              <w:t>时代提供极具竞争力的解决方案。</w:t>
            </w:r>
            <w:r>
              <w:rPr>
                <w:lang w:eastAsia="zh-CN"/>
              </w:rPr>
              <w:br/>
            </w:r>
          </w:p>
        </w:tc>
        <w:tc>
          <w:tcPr>
            <w:tcW w:w="4320" w:type="dxa"/>
          </w:tcPr>
          <w:p w14:paraId="0B8F67B7" w14:textId="77777777" w:rsidR="00BC3878" w:rsidRDefault="0098148B">
            <w:r>
              <w:t>NEWS | MAR 06, 2015|Huawei Releases Industry’s First High Throughput Router (HTR) for an Optimized Ultra-HD Video Experience|Huawei recently announced the release of the industry's first high throughput router (HTR) aimed at providing users with an unprecedented ultra-HD video experience. The HTR could sense congestion status in real-time, intelligently predict available bandwidth, automatically adjust network throughput, and provide differentiated service acceleration. HTR significantly improves effective E2E transmission bandwidth and minimizes the negative impact of packet loss and delay on video service quality, providing operators with a competitive solution for MBB 2K and FBB 4K video service development. Demonstrating Huawei's leading role and innovation capabilities in the IP field, the HTR is a major breakthrough for ultra-HD video service backhaul.</w:t>
            </w:r>
            <w:r>
              <w:br/>
            </w:r>
          </w:p>
        </w:tc>
      </w:tr>
      <w:tr w:rsidR="00BC3878" w14:paraId="692E1F4E" w14:textId="77777777">
        <w:tc>
          <w:tcPr>
            <w:tcW w:w="4320" w:type="dxa"/>
          </w:tcPr>
          <w:p w14:paraId="3BEFE8EC"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04</w:t>
            </w:r>
            <w:r>
              <w:rPr>
                <w:lang w:eastAsia="zh-CN"/>
              </w:rPr>
              <w:t>日</w:t>
            </w:r>
            <w:r>
              <w:rPr>
                <w:lang w:eastAsia="zh-CN"/>
              </w:rPr>
              <w:t>|</w:t>
            </w:r>
            <w:r>
              <w:rPr>
                <w:lang w:eastAsia="zh-CN"/>
              </w:rPr>
              <w:t>华为和比利时副首相在世界移动通信大会上探讨</w:t>
            </w:r>
            <w:r>
              <w:rPr>
                <w:lang w:eastAsia="zh-CN"/>
              </w:rPr>
              <w:t>ICT</w:t>
            </w:r>
            <w:r>
              <w:rPr>
                <w:lang w:eastAsia="zh-CN"/>
              </w:rPr>
              <w:t>发展和创新</w:t>
            </w:r>
            <w:r>
              <w:rPr>
                <w:lang w:eastAsia="zh-CN"/>
              </w:rPr>
              <w:t>|</w:t>
            </w:r>
            <w:r>
              <w:rPr>
                <w:lang w:eastAsia="zh-CN"/>
              </w:rPr>
              <w:t>华为运营商</w:t>
            </w:r>
            <w:r>
              <w:rPr>
                <w:lang w:eastAsia="zh-CN"/>
              </w:rPr>
              <w:t>BG</w:t>
            </w:r>
            <w:r>
              <w:rPr>
                <w:lang w:eastAsia="zh-CN"/>
              </w:rPr>
              <w:t>全球销售与客户群业务部总裁彭博今日在巴塞罗那举办的世界移动通信大会（</w:t>
            </w:r>
            <w:r>
              <w:rPr>
                <w:lang w:eastAsia="zh-CN"/>
              </w:rPr>
              <w:t>MWC</w:t>
            </w:r>
            <w:r>
              <w:rPr>
                <w:lang w:eastAsia="zh-CN"/>
              </w:rPr>
              <w:t>）上会见了比利时副首相</w:t>
            </w:r>
            <w:r>
              <w:rPr>
                <w:lang w:eastAsia="zh-CN"/>
              </w:rPr>
              <w:t>Alexander De Croo</w:t>
            </w:r>
            <w:r>
              <w:rPr>
                <w:lang w:eastAsia="zh-CN"/>
              </w:rPr>
              <w:t>，共同探讨比利时的</w:t>
            </w:r>
            <w:r>
              <w:rPr>
                <w:lang w:eastAsia="zh-CN"/>
              </w:rPr>
              <w:t>ICT</w:t>
            </w:r>
            <w:r>
              <w:rPr>
                <w:lang w:eastAsia="zh-CN"/>
              </w:rPr>
              <w:t>产业概况和华为的积极贡献。</w:t>
            </w:r>
            <w:r>
              <w:rPr>
                <w:lang w:eastAsia="zh-CN"/>
              </w:rPr>
              <w:br/>
            </w:r>
          </w:p>
        </w:tc>
        <w:tc>
          <w:tcPr>
            <w:tcW w:w="4320" w:type="dxa"/>
          </w:tcPr>
          <w:p w14:paraId="7DC77DB2" w14:textId="77777777" w:rsidR="00BC3878" w:rsidRDefault="0098148B">
            <w:r>
              <w:t>NEWS | MAR 05, 2015|Huawei launched Exclusive ICT Leaders Roundtable at Mobile World Congress in Barcelona|Huawei today announced that partnered with Heavy Reading, the research division of Light Reading, to host an exclusive ICT Leaders Roundtable on March 1, 2015 at the Renaissance Barcelona Fira Hotel in Barcelona, in conjunction with Mobile World Congress.</w:t>
            </w:r>
            <w:r>
              <w:br/>
            </w:r>
          </w:p>
        </w:tc>
      </w:tr>
      <w:tr w:rsidR="00BC3878" w14:paraId="60F8FC60" w14:textId="77777777">
        <w:tc>
          <w:tcPr>
            <w:tcW w:w="4320" w:type="dxa"/>
          </w:tcPr>
          <w:p w14:paraId="2973E71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05</w:t>
            </w:r>
            <w:r>
              <w:rPr>
                <w:lang w:eastAsia="zh-CN"/>
              </w:rPr>
              <w:t>日</w:t>
            </w:r>
            <w:r>
              <w:rPr>
                <w:lang w:eastAsia="zh-CN"/>
              </w:rPr>
              <w:t>|</w:t>
            </w:r>
            <w:r>
              <w:rPr>
                <w:lang w:eastAsia="zh-CN"/>
              </w:rPr>
              <w:t>华为</w:t>
            </w:r>
            <w:r>
              <w:rPr>
                <w:lang w:eastAsia="zh-CN"/>
              </w:rPr>
              <w:t>CloudMall</w:t>
            </w:r>
            <w:r>
              <w:rPr>
                <w:lang w:eastAsia="zh-CN"/>
              </w:rPr>
              <w:lastRenderedPageBreak/>
              <w:t>解决方案闪耀</w:t>
            </w:r>
            <w:r>
              <w:rPr>
                <w:lang w:eastAsia="zh-CN"/>
              </w:rPr>
              <w:t>2015</w:t>
            </w:r>
            <w:r>
              <w:rPr>
                <w:lang w:eastAsia="zh-CN"/>
              </w:rPr>
              <w:t>年世界移动通信大会</w:t>
            </w:r>
            <w:r>
              <w:rPr>
                <w:lang w:eastAsia="zh-CN"/>
              </w:rPr>
              <w:t>|</w:t>
            </w:r>
            <w:r>
              <w:rPr>
                <w:lang w:eastAsia="zh-CN"/>
              </w:rPr>
              <w:t>华为今日宣布，其创新的</w:t>
            </w:r>
            <w:r>
              <w:rPr>
                <w:lang w:eastAsia="zh-CN"/>
              </w:rPr>
              <w:t>CloudMall</w:t>
            </w:r>
            <w:r>
              <w:rPr>
                <w:lang w:eastAsia="zh-CN"/>
              </w:rPr>
              <w:t>数据中心解决方案在世界移动通信大会（</w:t>
            </w:r>
            <w:r>
              <w:rPr>
                <w:lang w:eastAsia="zh-CN"/>
              </w:rPr>
              <w:t xml:space="preserve"> MWC 2015</w:t>
            </w:r>
            <w:r>
              <w:rPr>
                <w:lang w:eastAsia="zh-CN"/>
              </w:rPr>
              <w:t>）精彩亮相，图为华为员工向客户进行方案展示。</w:t>
            </w:r>
            <w:r>
              <w:rPr>
                <w:lang w:eastAsia="zh-CN"/>
              </w:rPr>
              <w:br/>
            </w:r>
          </w:p>
        </w:tc>
        <w:tc>
          <w:tcPr>
            <w:tcW w:w="4320" w:type="dxa"/>
          </w:tcPr>
          <w:p w14:paraId="5E759C45" w14:textId="77777777" w:rsidR="00BC3878" w:rsidRDefault="0098148B">
            <w:r>
              <w:lastRenderedPageBreak/>
              <w:t xml:space="preserve">NEWS | MAR 05, 2015|Huawei's CloudMall </w:t>
            </w:r>
            <w:r>
              <w:lastRenderedPageBreak/>
              <w:t>Solution Shines at MWC 2015|Huawei's innovative CloudMall data center solution debuts at Mobile World Congress 2015 (MWC 2015).</w:t>
            </w:r>
            <w:r>
              <w:br/>
            </w:r>
          </w:p>
        </w:tc>
      </w:tr>
      <w:tr w:rsidR="00BC3878" w14:paraId="040A614C" w14:textId="77777777">
        <w:tc>
          <w:tcPr>
            <w:tcW w:w="4320" w:type="dxa"/>
          </w:tcPr>
          <w:p w14:paraId="4AF6CBA3"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03</w:t>
            </w:r>
            <w:r>
              <w:rPr>
                <w:lang w:eastAsia="zh-CN"/>
              </w:rPr>
              <w:t>月</w:t>
            </w:r>
            <w:r>
              <w:rPr>
                <w:lang w:eastAsia="zh-CN"/>
              </w:rPr>
              <w:t>04</w:t>
            </w:r>
            <w:r>
              <w:rPr>
                <w:lang w:eastAsia="zh-CN"/>
              </w:rPr>
              <w:t>日</w:t>
            </w:r>
            <w:r>
              <w:rPr>
                <w:lang w:eastAsia="zh-CN"/>
              </w:rPr>
              <w:t>|</w:t>
            </w:r>
            <w:r>
              <w:rPr>
                <w:lang w:eastAsia="zh-CN"/>
              </w:rPr>
              <w:t>华为与英特尔启动战略合作，支持全球运营商发展公有云服务</w:t>
            </w:r>
            <w:r>
              <w:rPr>
                <w:lang w:eastAsia="zh-CN"/>
              </w:rPr>
              <w:t>|</w:t>
            </w:r>
            <w:r>
              <w:rPr>
                <w:lang w:eastAsia="zh-CN"/>
              </w:rPr>
              <w:t>华为今日与英特尔正式宣布建立战略合作，共同向全球运营商提供公有云解决方案，支持运营商采用创新的技术与解决方案发展公有云商业，为企业提供电信级的优质云服务。</w:t>
            </w:r>
            <w:r>
              <w:rPr>
                <w:lang w:eastAsia="zh-CN"/>
              </w:rPr>
              <w:br/>
            </w:r>
          </w:p>
        </w:tc>
        <w:tc>
          <w:tcPr>
            <w:tcW w:w="4320" w:type="dxa"/>
          </w:tcPr>
          <w:p w14:paraId="78EF011B" w14:textId="77777777" w:rsidR="00BC3878" w:rsidRDefault="0098148B">
            <w:r>
              <w:t>NEWS | MAR 04, 2015|Huawei Collaborates with Intel to Deliver Public Cloud Solutions for Global Telecom Carriers|Huawei today announced a strategic collaboration with Intel to deliver public cloud solutions for global telecoms carriers. By combining Intel’s technology leadership with Huawei’s expertise in global information and communications technology solutions, the companies aim to provide carriers with greater access to high-quality, innovative technologies and solutions as they deliver carrier grade cloud services to enterprises and individual end-users.</w:t>
            </w:r>
            <w:r>
              <w:br/>
            </w:r>
          </w:p>
        </w:tc>
      </w:tr>
      <w:tr w:rsidR="00BC3878" w14:paraId="6A305BC6" w14:textId="77777777">
        <w:tc>
          <w:tcPr>
            <w:tcW w:w="4320" w:type="dxa"/>
          </w:tcPr>
          <w:p w14:paraId="1D435716"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04</w:t>
            </w:r>
            <w:r>
              <w:rPr>
                <w:lang w:eastAsia="zh-CN"/>
              </w:rPr>
              <w:t>日</w:t>
            </w:r>
            <w:r>
              <w:rPr>
                <w:lang w:eastAsia="zh-CN"/>
              </w:rPr>
              <w:t>|</w:t>
            </w:r>
            <w:r>
              <w:rPr>
                <w:lang w:eastAsia="zh-CN"/>
              </w:rPr>
              <w:t>华为与百度签署合作备忘录，共同发展室内移动互联网</w:t>
            </w:r>
            <w:r>
              <w:rPr>
                <w:lang w:eastAsia="zh-CN"/>
              </w:rPr>
              <w:t>|2015</w:t>
            </w:r>
            <w:r>
              <w:rPr>
                <w:lang w:eastAsia="zh-CN"/>
              </w:rPr>
              <w:t>年世界移动通信大会（</w:t>
            </w:r>
            <w:r>
              <w:rPr>
                <w:lang w:eastAsia="zh-CN"/>
              </w:rPr>
              <w:t>MWC</w:t>
            </w:r>
            <w:r>
              <w:rPr>
                <w:lang w:eastAsia="zh-CN"/>
              </w:rPr>
              <w:t>）期间，华为与全球领先的互联网综合服务提供商百度公司在巴塞罗那正式签署关于华为创新的解决方案</w:t>
            </w:r>
            <w:r>
              <w:rPr>
                <w:lang w:eastAsia="zh-CN"/>
              </w:rPr>
              <w:t xml:space="preserve">Service Anchor </w:t>
            </w:r>
            <w:r>
              <w:rPr>
                <w:lang w:eastAsia="zh-CN"/>
              </w:rPr>
              <w:t>与百度地图的合作备忘录，将在技术创新、产品研发、解决方案以及市场营销等多方面加速推进基于室内移动网络的移动互联网应用，推动相关行业标准的制定，探索新商业模式，加强</w:t>
            </w:r>
            <w:r>
              <w:rPr>
                <w:lang w:eastAsia="zh-CN"/>
              </w:rPr>
              <w:t>ICT</w:t>
            </w:r>
            <w:r>
              <w:rPr>
                <w:lang w:eastAsia="zh-CN"/>
              </w:rPr>
              <w:t>融合解决方案的落地和跨界合作。</w:t>
            </w:r>
            <w:r>
              <w:rPr>
                <w:lang w:eastAsia="zh-CN"/>
              </w:rPr>
              <w:br/>
            </w:r>
          </w:p>
        </w:tc>
        <w:tc>
          <w:tcPr>
            <w:tcW w:w="4320" w:type="dxa"/>
          </w:tcPr>
          <w:p w14:paraId="3B709C7E" w14:textId="77777777" w:rsidR="00BC3878" w:rsidRDefault="0098148B">
            <w:r>
              <w:t>NEWS | MAR 04, 2015|Huawei and Baidu Sign MOU to Jointly Develop Indoor Mobile Internet|Huawei, a leading global ICT solutions provider, along with Baidu, the world's leading integrated Internet service provider, formally signed a Memorandum of Understanding (MoU) of cooperation between Huawei's innovative solution "Service Anchor" and "Baidu map". With the joint development of technical innovation, product development, and marketing promotion, Huawei and Baidu|plan to accelerate the development of mobile internet applications based on indoor scenarios. To further explore the new business models for launching ICT convergence solutions across the industry achieving a win-win strategic cooperation.</w:t>
            </w:r>
            <w:r>
              <w:br/>
            </w:r>
          </w:p>
        </w:tc>
      </w:tr>
      <w:tr w:rsidR="00BC3878" w14:paraId="735F69A0" w14:textId="77777777">
        <w:tc>
          <w:tcPr>
            <w:tcW w:w="4320" w:type="dxa"/>
          </w:tcPr>
          <w:p w14:paraId="5C3D9824" w14:textId="77777777" w:rsidR="00BC3878" w:rsidRDefault="0098148B">
            <w:r>
              <w:t>新闻</w:t>
            </w:r>
            <w:r>
              <w:t xml:space="preserve"> | 2015</w:t>
            </w:r>
            <w:r>
              <w:t>年</w:t>
            </w:r>
            <w:r>
              <w:t>03</w:t>
            </w:r>
            <w:r>
              <w:t>月</w:t>
            </w:r>
            <w:r>
              <w:t>04</w:t>
            </w:r>
            <w:r>
              <w:t>日</w:t>
            </w:r>
            <w:r>
              <w:t>|</w:t>
            </w:r>
            <w:r>
              <w:t>华为</w:t>
            </w:r>
            <w:r>
              <w:t>FusionCloud Omni Solution</w:t>
            </w:r>
            <w:r>
              <w:t>助力全球运营商</w:t>
            </w:r>
            <w:r>
              <w:t>ICT</w:t>
            </w:r>
            <w:r>
              <w:t>转型</w:t>
            </w:r>
            <w:r>
              <w:t>|</w:t>
            </w:r>
            <w:r>
              <w:t>华为今天正式面向全球运营商发布</w:t>
            </w:r>
            <w:r>
              <w:t>FusionCloud Omni Solution</w:t>
            </w:r>
            <w:r>
              <w:t>混合云解决方案。该混合云方案不但实现了不同公有云和私有云厂商产品在混合云中互联互通，而且可以让用户的业务应用在不同厂商的云平台中自由部署与迁移，无需再担心被某一厂商绑定。</w:t>
            </w:r>
            <w:r>
              <w:br/>
            </w:r>
          </w:p>
        </w:tc>
        <w:tc>
          <w:tcPr>
            <w:tcW w:w="4320" w:type="dxa"/>
          </w:tcPr>
          <w:p w14:paraId="4202756B" w14:textId="77777777" w:rsidR="00BC3878" w:rsidRDefault="0098148B">
            <w:r>
              <w:t xml:space="preserve">NEWS | MAR 04, 2015|Huawei Redefines Hybrid Clouds with FusionCloud Omni Solution|Huawei today announced its hybrid cloud solution FusionCloud Omni for global telecom carriers. The FusionCloud Omni solution enables interconnection among heterogeneous public and private clouds on a single hybrid cloud. It also allows smooth deployment and migration of service applications on cloud platforms offered by different vendors, thereby freeing customers </w:t>
            </w:r>
            <w:r>
              <w:lastRenderedPageBreak/>
              <w:t>from vendor lock-in.</w:t>
            </w:r>
            <w:r>
              <w:br/>
            </w:r>
          </w:p>
        </w:tc>
      </w:tr>
      <w:tr w:rsidR="00BC3878" w14:paraId="5881FE0B" w14:textId="77777777">
        <w:tc>
          <w:tcPr>
            <w:tcW w:w="4320" w:type="dxa"/>
          </w:tcPr>
          <w:p w14:paraId="2E642493"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02</w:t>
            </w:r>
            <w:r>
              <w:rPr>
                <w:lang w:eastAsia="zh-CN"/>
              </w:rPr>
              <w:t>月</w:t>
            </w:r>
            <w:r>
              <w:rPr>
                <w:lang w:eastAsia="zh-CN"/>
              </w:rPr>
              <w:t>16</w:t>
            </w:r>
            <w:r>
              <w:rPr>
                <w:lang w:eastAsia="zh-CN"/>
              </w:rPr>
              <w:t>日</w:t>
            </w:r>
            <w:r>
              <w:rPr>
                <w:lang w:eastAsia="zh-CN"/>
              </w:rPr>
              <w:t>|</w:t>
            </w:r>
            <w:r>
              <w:rPr>
                <w:lang w:eastAsia="zh-CN"/>
              </w:rPr>
              <w:t>华为任命三名非执行董事加入英国董事会</w:t>
            </w:r>
            <w:r>
              <w:rPr>
                <w:lang w:eastAsia="zh-CN"/>
              </w:rPr>
              <w:t xml:space="preserve"> - </w:t>
            </w:r>
            <w:r>
              <w:rPr>
                <w:lang w:eastAsia="zh-CN"/>
              </w:rPr>
              <w:t>华为媒体中心</w:t>
            </w:r>
            <w:r>
              <w:rPr>
                <w:lang w:eastAsia="zh-CN"/>
              </w:rPr>
              <w:t>|</w:t>
            </w:r>
            <w:r>
              <w:rPr>
                <w:lang w:eastAsia="zh-CN"/>
              </w:rPr>
              <w:t>全球领先的信息与通信解决方案供应商华为今日宣布，任命约翰</w:t>
            </w:r>
            <w:r>
              <w:rPr>
                <w:lang w:eastAsia="zh-CN"/>
              </w:rPr>
              <w:t>•</w:t>
            </w:r>
            <w:r>
              <w:rPr>
                <w:lang w:eastAsia="zh-CN"/>
              </w:rPr>
              <w:t>布朗勋爵为子公司华为英国技术有限公司（</w:t>
            </w:r>
            <w:r>
              <w:rPr>
                <w:lang w:eastAsia="zh-CN"/>
              </w:rPr>
              <w:t>“</w:t>
            </w:r>
            <w:r>
              <w:rPr>
                <w:lang w:eastAsia="zh-CN"/>
              </w:rPr>
              <w:t>华为英国</w:t>
            </w:r>
            <w:r>
              <w:rPr>
                <w:lang w:eastAsia="zh-CN"/>
              </w:rPr>
              <w:t>”</w:t>
            </w:r>
            <w:r>
              <w:rPr>
                <w:lang w:eastAsia="zh-CN"/>
              </w:rPr>
              <w:t>）董事会独立非执行董事主席，并任命海伦</w:t>
            </w:r>
            <w:r>
              <w:rPr>
                <w:lang w:eastAsia="zh-CN"/>
              </w:rPr>
              <w:t>•</w:t>
            </w:r>
            <w:r>
              <w:rPr>
                <w:lang w:eastAsia="zh-CN"/>
              </w:rPr>
              <w:t>亚历山大女爵和安德鲁</w:t>
            </w:r>
            <w:r>
              <w:rPr>
                <w:lang w:eastAsia="zh-CN"/>
              </w:rPr>
              <w:t>•</w:t>
            </w:r>
            <w:r>
              <w:rPr>
                <w:lang w:eastAsia="zh-CN"/>
              </w:rPr>
              <w:t>凯恩爵士为华为英国董事会独立非执行董事。海伦</w:t>
            </w:r>
            <w:r>
              <w:rPr>
                <w:lang w:eastAsia="zh-CN"/>
              </w:rPr>
              <w:t>•</w:t>
            </w:r>
            <w:r>
              <w:rPr>
                <w:lang w:eastAsia="zh-CN"/>
              </w:rPr>
              <w:t>亚历山大女爵现任</w:t>
            </w:r>
            <w:r>
              <w:rPr>
                <w:lang w:eastAsia="zh-CN"/>
              </w:rPr>
              <w:t>UBM</w:t>
            </w:r>
            <w:r>
              <w:rPr>
                <w:lang w:eastAsia="zh-CN"/>
              </w:rPr>
              <w:t>董事长，安德鲁</w:t>
            </w:r>
            <w:r>
              <w:rPr>
                <w:lang w:eastAsia="zh-CN"/>
              </w:rPr>
              <w:t>•</w:t>
            </w:r>
            <w:r>
              <w:rPr>
                <w:lang w:eastAsia="zh-CN"/>
              </w:rPr>
              <w:t>凯恩爵士于</w:t>
            </w:r>
            <w:r>
              <w:rPr>
                <w:lang w:eastAsia="zh-CN"/>
              </w:rPr>
              <w:t>2011-2014</w:t>
            </w:r>
            <w:r>
              <w:rPr>
                <w:lang w:eastAsia="zh-CN"/>
              </w:rPr>
              <w:t>年间就任华为英国顾问委员会主席。</w:t>
            </w:r>
            <w:r>
              <w:rPr>
                <w:lang w:eastAsia="zh-CN"/>
              </w:rPr>
              <w:br/>
            </w:r>
          </w:p>
        </w:tc>
        <w:tc>
          <w:tcPr>
            <w:tcW w:w="4320" w:type="dxa"/>
          </w:tcPr>
          <w:p w14:paraId="52DBE235" w14:textId="77777777" w:rsidR="00BC3878" w:rsidRDefault="0098148B">
            <w:r>
              <w:t>NEWS | MAR 04, 2015|Huawei strengthens its UK Board with appointment of three Non-Executive Directors|Huawei strengthens its UK Board with appointment of three Non-Executive Directors</w:t>
            </w:r>
            <w:r>
              <w:br/>
            </w:r>
          </w:p>
        </w:tc>
      </w:tr>
      <w:tr w:rsidR="00BC3878" w14:paraId="48BDC897" w14:textId="77777777">
        <w:tc>
          <w:tcPr>
            <w:tcW w:w="4320" w:type="dxa"/>
          </w:tcPr>
          <w:p w14:paraId="0DFBD054" w14:textId="77777777" w:rsidR="00BC3878" w:rsidRDefault="0098148B">
            <w:r>
              <w:t>新闻</w:t>
            </w:r>
            <w:r>
              <w:t xml:space="preserve"> | 2015</w:t>
            </w:r>
            <w:r>
              <w:t>年</w:t>
            </w:r>
            <w:r>
              <w:t>03</w:t>
            </w:r>
            <w:r>
              <w:t>月</w:t>
            </w:r>
            <w:r>
              <w:t>04</w:t>
            </w:r>
            <w:r>
              <w:t>日</w:t>
            </w:r>
            <w:r>
              <w:t>|</w:t>
            </w:r>
            <w:r>
              <w:t>华为</w:t>
            </w:r>
            <w:r>
              <w:t>LampSite</w:t>
            </w:r>
            <w:r>
              <w:t>在</w:t>
            </w:r>
            <w:r>
              <w:t>2015</w:t>
            </w:r>
            <w:r>
              <w:t>世界移动通信大会上荣获</w:t>
            </w:r>
            <w:r>
              <w:t>“</w:t>
            </w:r>
            <w:r>
              <w:t>最佳移动基础设施奖</w:t>
            </w:r>
            <w:r>
              <w:t>”|</w:t>
            </w:r>
            <w:r>
              <w:t>华为宣布，凭借其领先的室内移动宽带解决方案</w:t>
            </w:r>
            <w:r>
              <w:t>LampSite</w:t>
            </w:r>
            <w:r>
              <w:t>，在</w:t>
            </w:r>
            <w:r>
              <w:t>2015</w:t>
            </w:r>
            <w:r>
              <w:t>世界移动通信大会（</w:t>
            </w:r>
            <w:r>
              <w:t>2015 Mobile World Congress</w:t>
            </w:r>
            <w:r>
              <w:t>）上荣获</w:t>
            </w:r>
            <w:r>
              <w:t>“</w:t>
            </w:r>
            <w:r>
              <w:t>最佳移动基础设施奖</w:t>
            </w:r>
            <w:r>
              <w:t>”</w:t>
            </w:r>
            <w:r>
              <w:t>（</w:t>
            </w:r>
            <w:r>
              <w:t>Best Mobile Infrastructure</w:t>
            </w:r>
            <w:r>
              <w:t>）。</w:t>
            </w:r>
            <w:r>
              <w:br/>
            </w:r>
          </w:p>
        </w:tc>
        <w:tc>
          <w:tcPr>
            <w:tcW w:w="4320" w:type="dxa"/>
          </w:tcPr>
          <w:p w14:paraId="1073E250" w14:textId="77777777" w:rsidR="00BC3878" w:rsidRDefault="0098148B">
            <w:r>
              <w:t>NEWS | MAR 04, 2015|Huawei Wins Best Mobile Infrastructure with its LampSite Solution at Mobile World Congress 2015|Huawei today announces that it wins Best Mobile Infrastructure Award at Mobile World Congress 2015 with its innovative LampSite solution.</w:t>
            </w:r>
            <w:r>
              <w:br/>
            </w:r>
          </w:p>
        </w:tc>
      </w:tr>
      <w:tr w:rsidR="00BC3878" w14:paraId="1A1BDB07" w14:textId="77777777">
        <w:tc>
          <w:tcPr>
            <w:tcW w:w="4320" w:type="dxa"/>
          </w:tcPr>
          <w:p w14:paraId="33C5252B"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03</w:t>
            </w:r>
            <w:r>
              <w:rPr>
                <w:lang w:eastAsia="zh-CN"/>
              </w:rPr>
              <w:t>日</w:t>
            </w:r>
            <w:r>
              <w:rPr>
                <w:lang w:eastAsia="zh-CN"/>
              </w:rPr>
              <w:t>|</w:t>
            </w:r>
            <w:r>
              <w:rPr>
                <w:lang w:eastAsia="zh-CN"/>
              </w:rPr>
              <w:t>开放合作、持续创新、商业演进</w:t>
            </w:r>
            <w:r>
              <w:rPr>
                <w:lang w:eastAsia="zh-CN"/>
              </w:rPr>
              <w:t>——</w:t>
            </w:r>
            <w:r>
              <w:rPr>
                <w:lang w:eastAsia="zh-CN"/>
              </w:rPr>
              <w:t>华为轮值</w:t>
            </w:r>
            <w:r>
              <w:rPr>
                <w:lang w:eastAsia="zh-CN"/>
              </w:rPr>
              <w:t>CEO</w:t>
            </w:r>
            <w:r>
              <w:rPr>
                <w:lang w:eastAsia="zh-CN"/>
              </w:rPr>
              <w:t>胡厚崑在巴展上阐述</w:t>
            </w:r>
            <w:r>
              <w:rPr>
                <w:lang w:eastAsia="zh-CN"/>
              </w:rPr>
              <w:t>“</w:t>
            </w:r>
            <w:r>
              <w:rPr>
                <w:lang w:eastAsia="zh-CN"/>
              </w:rPr>
              <w:t>通往全联接世界的</w:t>
            </w:r>
            <w:r>
              <w:rPr>
                <w:lang w:eastAsia="zh-CN"/>
              </w:rPr>
              <w:t>5G</w:t>
            </w:r>
            <w:r>
              <w:rPr>
                <w:lang w:eastAsia="zh-CN"/>
              </w:rPr>
              <w:t>之路</w:t>
            </w:r>
            <w:r>
              <w:rPr>
                <w:lang w:eastAsia="zh-CN"/>
              </w:rPr>
              <w:t>”|</w:t>
            </w:r>
            <w:r>
              <w:rPr>
                <w:lang w:eastAsia="zh-CN"/>
              </w:rPr>
              <w:t>华为副董事长兼轮值</w:t>
            </w:r>
            <w:r>
              <w:rPr>
                <w:lang w:eastAsia="zh-CN"/>
              </w:rPr>
              <w:t>CEO</w:t>
            </w:r>
            <w:r>
              <w:rPr>
                <w:lang w:eastAsia="zh-CN"/>
              </w:rPr>
              <w:t>胡厚崑</w:t>
            </w:r>
            <w:r>
              <w:rPr>
                <w:lang w:eastAsia="zh-CN"/>
              </w:rPr>
              <w:t>3</w:t>
            </w:r>
            <w:r>
              <w:rPr>
                <w:lang w:eastAsia="zh-CN"/>
              </w:rPr>
              <w:t>日在参加</w:t>
            </w:r>
            <w:r>
              <w:rPr>
                <w:lang w:eastAsia="zh-CN"/>
              </w:rPr>
              <w:t>2015</w:t>
            </w:r>
            <w:r>
              <w:rPr>
                <w:lang w:eastAsia="zh-CN"/>
              </w:rPr>
              <w:t>世界移动通信大会</w:t>
            </w:r>
            <w:r>
              <w:rPr>
                <w:lang w:eastAsia="zh-CN"/>
              </w:rPr>
              <w:t>(MWC)</w:t>
            </w:r>
            <w:r>
              <w:rPr>
                <w:lang w:eastAsia="zh-CN"/>
              </w:rPr>
              <w:t>期间表示，</w:t>
            </w:r>
            <w:r>
              <w:rPr>
                <w:lang w:eastAsia="zh-CN"/>
              </w:rPr>
              <w:t>5G</w:t>
            </w:r>
            <w:r>
              <w:rPr>
                <w:lang w:eastAsia="zh-CN"/>
              </w:rPr>
              <w:t>将成为全联结世界和未来信息社会的重要基础设施和关键使能者。他强调，更加开放的跨行业合作、大量的技术创新和正确的技术商用化策略，是各方在</w:t>
            </w:r>
            <w:r>
              <w:rPr>
                <w:lang w:eastAsia="zh-CN"/>
              </w:rPr>
              <w:t>“</w:t>
            </w:r>
            <w:r>
              <w:rPr>
                <w:lang w:eastAsia="zh-CN"/>
              </w:rPr>
              <w:t>通往</w:t>
            </w:r>
            <w:r>
              <w:rPr>
                <w:lang w:eastAsia="zh-CN"/>
              </w:rPr>
              <w:t>5G</w:t>
            </w:r>
            <w:r>
              <w:rPr>
                <w:lang w:eastAsia="zh-CN"/>
              </w:rPr>
              <w:t>之路</w:t>
            </w:r>
            <w:r>
              <w:rPr>
                <w:lang w:eastAsia="zh-CN"/>
              </w:rPr>
              <w:t>”</w:t>
            </w:r>
            <w:r>
              <w:rPr>
                <w:lang w:eastAsia="zh-CN"/>
              </w:rPr>
              <w:t>上应该采取的三项关键举措。</w:t>
            </w:r>
            <w:r>
              <w:rPr>
                <w:lang w:eastAsia="zh-CN"/>
              </w:rPr>
              <w:br/>
            </w:r>
          </w:p>
        </w:tc>
        <w:tc>
          <w:tcPr>
            <w:tcW w:w="4320" w:type="dxa"/>
          </w:tcPr>
          <w:p w14:paraId="2D2FB412" w14:textId="77777777" w:rsidR="00BC3878" w:rsidRDefault="0098148B">
            <w:r>
              <w:t>NEWS | MAR 03, 2015|Huawei Rotating CEO Ken Hu Outlines Vision for Super-Connected 5G World at MWC 2015|Fifth-generation mobile technology (5G) will become critical infrastructure in a super-connected world, Ken Hu, Huawei's Deputy Chairman and Rotating CEO, said today, emphasizing that the 5G vision can be realized only through open cross-industry collaboration, intensive technological innovation, and evolutionary commercialization strategies.</w:t>
            </w:r>
            <w:r>
              <w:br/>
            </w:r>
          </w:p>
        </w:tc>
      </w:tr>
      <w:tr w:rsidR="00BC3878" w14:paraId="2C826BB5" w14:textId="77777777">
        <w:tc>
          <w:tcPr>
            <w:tcW w:w="4320" w:type="dxa"/>
          </w:tcPr>
          <w:p w14:paraId="39AE4FC5"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03</w:t>
            </w:r>
            <w:r>
              <w:rPr>
                <w:lang w:eastAsia="zh-CN"/>
              </w:rPr>
              <w:t>日</w:t>
            </w:r>
            <w:r>
              <w:rPr>
                <w:lang w:eastAsia="zh-CN"/>
              </w:rPr>
              <w:t>|</w:t>
            </w:r>
            <w:r>
              <w:rPr>
                <w:lang w:eastAsia="zh-CN"/>
              </w:rPr>
              <w:t>华为以创新</w:t>
            </w:r>
            <w:r>
              <w:rPr>
                <w:lang w:eastAsia="zh-CN"/>
              </w:rPr>
              <w:t>ICT</w:t>
            </w:r>
            <w:r>
              <w:rPr>
                <w:lang w:eastAsia="zh-CN"/>
              </w:rPr>
              <w:t>参展</w:t>
            </w:r>
            <w:r>
              <w:rPr>
                <w:lang w:eastAsia="zh-CN"/>
              </w:rPr>
              <w:t>2015MWC</w:t>
            </w:r>
            <w:r>
              <w:rPr>
                <w:lang w:eastAsia="zh-CN"/>
              </w:rPr>
              <w:t>，共建智慧城市共赢生态圈</w:t>
            </w:r>
            <w:r>
              <w:rPr>
                <w:lang w:eastAsia="zh-CN"/>
              </w:rPr>
              <w:t>|</w:t>
            </w:r>
            <w:r>
              <w:rPr>
                <w:lang w:eastAsia="zh-CN"/>
              </w:rPr>
              <w:t>在</w:t>
            </w:r>
            <w:r>
              <w:rPr>
                <w:lang w:eastAsia="zh-CN"/>
              </w:rPr>
              <w:t>2015</w:t>
            </w:r>
            <w:r>
              <w:rPr>
                <w:lang w:eastAsia="zh-CN"/>
              </w:rPr>
              <w:t>世界移动通信大会，华为与全球客户及业内人士共同探讨在迈向全联接世界的开放之路上，如何提高用户体验、满足社会前进发展需求，并特别分享在智慧城市建设、以及产业生态链构建的热点话题及全球实践。</w:t>
            </w:r>
            <w:r>
              <w:rPr>
                <w:lang w:eastAsia="zh-CN"/>
              </w:rPr>
              <w:br/>
            </w:r>
          </w:p>
        </w:tc>
        <w:tc>
          <w:tcPr>
            <w:tcW w:w="4320" w:type="dxa"/>
          </w:tcPr>
          <w:p w14:paraId="6F370331" w14:textId="77777777" w:rsidR="00BC3878" w:rsidRDefault="0098148B">
            <w:r>
              <w:t>NEWS | MAR 03, 2015|Huawei Showcases Latest ICT Innovations for Building Better Smart Cities at MWC 2015|Huawei showcased its latest innovations at the Mobile World Congress (MWC) held in Barcelona from March 2 to 5, 2015. Together with global customers and industry partners, Huawei shared its insights and latest updates on smart cities, fostering an open digital ecosystem, and enhancing user experience in a better connected world.</w:t>
            </w:r>
            <w:r>
              <w:br/>
            </w:r>
          </w:p>
        </w:tc>
      </w:tr>
      <w:tr w:rsidR="00BC3878" w14:paraId="026DCF98" w14:textId="77777777">
        <w:tc>
          <w:tcPr>
            <w:tcW w:w="4320" w:type="dxa"/>
          </w:tcPr>
          <w:p w14:paraId="226AD0C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03</w:t>
            </w:r>
            <w:r>
              <w:rPr>
                <w:lang w:eastAsia="zh-CN"/>
              </w:rPr>
              <w:t>日</w:t>
            </w:r>
            <w:r>
              <w:rPr>
                <w:lang w:eastAsia="zh-CN"/>
              </w:rPr>
              <w:t>|</w:t>
            </w:r>
            <w:r>
              <w:rPr>
                <w:lang w:eastAsia="zh-CN"/>
              </w:rPr>
              <w:t>以数字化室内覆</w:t>
            </w:r>
            <w:r>
              <w:rPr>
                <w:lang w:eastAsia="zh-CN"/>
              </w:rPr>
              <w:lastRenderedPageBreak/>
              <w:t>盖，构筑领先移动宽带体验</w:t>
            </w:r>
            <w:r>
              <w:rPr>
                <w:lang w:eastAsia="zh-CN"/>
              </w:rPr>
              <w:t>|</w:t>
            </w:r>
            <w:r>
              <w:rPr>
                <w:lang w:eastAsia="zh-CN"/>
              </w:rPr>
              <w:t>华为在巴塞罗那</w:t>
            </w:r>
            <w:r>
              <w:rPr>
                <w:lang w:eastAsia="zh-CN"/>
              </w:rPr>
              <w:t>2015</w:t>
            </w:r>
            <w:r>
              <w:rPr>
                <w:lang w:eastAsia="zh-CN"/>
              </w:rPr>
              <w:t>年移动世界大会（</w:t>
            </w:r>
            <w:r>
              <w:rPr>
                <w:lang w:eastAsia="zh-CN"/>
              </w:rPr>
              <w:t>Mobile World Congress</w:t>
            </w:r>
            <w:r>
              <w:rPr>
                <w:lang w:eastAsia="zh-CN"/>
              </w:rPr>
              <w:t>）上，正式发布下一代室内移动宽带解决方案</w:t>
            </w:r>
            <w:r>
              <w:rPr>
                <w:lang w:eastAsia="zh-CN"/>
              </w:rPr>
              <w:t>LampSite 2.0</w:t>
            </w:r>
            <w:r>
              <w:rPr>
                <w:lang w:eastAsia="zh-CN"/>
              </w:rPr>
              <w:t>，以软件定义频段、任意</w:t>
            </w:r>
            <w:r>
              <w:rPr>
                <w:lang w:eastAsia="zh-CN"/>
              </w:rPr>
              <w:t>3</w:t>
            </w:r>
            <w:r>
              <w:rPr>
                <w:lang w:eastAsia="zh-CN"/>
              </w:rPr>
              <w:t>频并发，动态容量投放、分布式</w:t>
            </w:r>
            <w:r>
              <w:rPr>
                <w:lang w:eastAsia="zh-CN"/>
              </w:rPr>
              <w:t>MIMO</w:t>
            </w:r>
            <w:r>
              <w:rPr>
                <w:lang w:eastAsia="zh-CN"/>
              </w:rPr>
              <w:t>等多项突破性技术创新，旨在为用户提供无处不在的</w:t>
            </w:r>
            <w:r>
              <w:rPr>
                <w:lang w:eastAsia="zh-CN"/>
              </w:rPr>
              <w:t>MBB</w:t>
            </w:r>
            <w:r>
              <w:rPr>
                <w:lang w:eastAsia="zh-CN"/>
              </w:rPr>
              <w:t>移动宽带体验。</w:t>
            </w:r>
            <w:r>
              <w:rPr>
                <w:lang w:eastAsia="zh-CN"/>
              </w:rPr>
              <w:br/>
            </w:r>
          </w:p>
        </w:tc>
        <w:tc>
          <w:tcPr>
            <w:tcW w:w="4320" w:type="dxa"/>
          </w:tcPr>
          <w:p w14:paraId="76D91E56" w14:textId="77777777" w:rsidR="00BC3878" w:rsidRDefault="0098148B">
            <w:r>
              <w:lastRenderedPageBreak/>
              <w:t xml:space="preserve">NEWS | MAR 03, 2015|Leading Mobile </w:t>
            </w:r>
            <w:r>
              <w:lastRenderedPageBreak/>
              <w:t>Broadband Experience with Digital Indoor Coverage|Huawei will release its next-generation indoor mobile broadband (MBB) solution LampSite2.0 at the Mobile World Congress (MWC) 2015. This solution provides a number of breakthrough features, including support for on-demand concurrence of triple frequencies, software-based bands, and dynamic capacity provisioning. It aims at providing users with excellent MBB experience anywhere anytime.</w:t>
            </w:r>
            <w:r>
              <w:br/>
            </w:r>
          </w:p>
        </w:tc>
      </w:tr>
      <w:tr w:rsidR="00BC3878" w14:paraId="05616C5A" w14:textId="77777777">
        <w:tc>
          <w:tcPr>
            <w:tcW w:w="4320" w:type="dxa"/>
          </w:tcPr>
          <w:p w14:paraId="49C1A18E"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华为与</w:t>
            </w:r>
            <w:r>
              <w:rPr>
                <w:lang w:eastAsia="zh-CN"/>
              </w:rPr>
              <w:t>DOCOMO</w:t>
            </w:r>
            <w:r>
              <w:rPr>
                <w:lang w:eastAsia="zh-CN"/>
              </w:rPr>
              <w:t>开展</w:t>
            </w:r>
            <w:r>
              <w:rPr>
                <w:lang w:eastAsia="zh-CN"/>
              </w:rPr>
              <w:t>5G</w:t>
            </w:r>
            <w:r>
              <w:rPr>
                <w:lang w:eastAsia="zh-CN"/>
              </w:rPr>
              <w:t>核心技术联合测试</w:t>
            </w:r>
            <w:r>
              <w:rPr>
                <w:lang w:eastAsia="zh-CN"/>
              </w:rPr>
              <w:t>|</w:t>
            </w:r>
            <w:r>
              <w:rPr>
                <w:lang w:eastAsia="zh-CN"/>
              </w:rPr>
              <w:t>华为今日宣布与日本最大的移动服务供应商</w:t>
            </w:r>
            <w:r>
              <w:rPr>
                <w:lang w:eastAsia="zh-CN"/>
              </w:rPr>
              <w:t>NTT DOCOMO</w:t>
            </w:r>
            <w:r>
              <w:rPr>
                <w:lang w:eastAsia="zh-CN"/>
              </w:rPr>
              <w:t>签署协议，在中国和日本开展</w:t>
            </w:r>
            <w:r>
              <w:rPr>
                <w:lang w:eastAsia="zh-CN"/>
              </w:rPr>
              <w:t>5G</w:t>
            </w:r>
            <w:r>
              <w:rPr>
                <w:lang w:eastAsia="zh-CN"/>
              </w:rPr>
              <w:t>的外场联合测试，共同验证新空口基础关键技术。华为与</w:t>
            </w:r>
            <w:r>
              <w:rPr>
                <w:lang w:eastAsia="zh-CN"/>
              </w:rPr>
              <w:t>DOCOMO</w:t>
            </w:r>
            <w:r>
              <w:rPr>
                <w:lang w:eastAsia="zh-CN"/>
              </w:rPr>
              <w:t>的合作，进一步体现了华为在</w:t>
            </w:r>
            <w:r>
              <w:rPr>
                <w:lang w:eastAsia="zh-CN"/>
              </w:rPr>
              <w:t>5G</w:t>
            </w:r>
            <w:r>
              <w:rPr>
                <w:lang w:eastAsia="zh-CN"/>
              </w:rPr>
              <w:t>领域的创新能力，携手业界，开放合作，共同推进</w:t>
            </w:r>
            <w:r>
              <w:rPr>
                <w:lang w:eastAsia="zh-CN"/>
              </w:rPr>
              <w:t>5G</w:t>
            </w:r>
            <w:r>
              <w:rPr>
                <w:lang w:eastAsia="zh-CN"/>
              </w:rPr>
              <w:t>的产业发展。</w:t>
            </w:r>
            <w:r>
              <w:rPr>
                <w:lang w:eastAsia="zh-CN"/>
              </w:rPr>
              <w:br/>
            </w:r>
          </w:p>
        </w:tc>
        <w:tc>
          <w:tcPr>
            <w:tcW w:w="4320" w:type="dxa"/>
          </w:tcPr>
          <w:p w14:paraId="245FAC4B" w14:textId="77777777" w:rsidR="00BC3878" w:rsidRDefault="0098148B">
            <w:r>
              <w:t>NEWS | MAR 02, 2015|Huawei and DOCOMO Ink Agreement on Joint Trial of Key 5G Technologies|Huawei today announced that it has signed an agreement with NTT DOCOMO, INC., Japan’s largest mobile service provider, to commence field trials of 5G Radio Access Technologies (RAT) associated with new air-interface technologies. The joint trials will be conducted in outdoor environments in both China and Japan, and aim to validate foundational radio access technologies for emerging 5G mobile networks. Huawei’s agreement with DOCOMO highlights the company’s key role in spearheading innovation in the 5G space in collaboration with industry leaders around the world.</w:t>
            </w:r>
            <w:r>
              <w:br/>
            </w:r>
          </w:p>
        </w:tc>
      </w:tr>
      <w:tr w:rsidR="00BC3878" w14:paraId="46025233" w14:textId="77777777">
        <w:tc>
          <w:tcPr>
            <w:tcW w:w="4320" w:type="dxa"/>
          </w:tcPr>
          <w:p w14:paraId="05866788"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03</w:t>
            </w:r>
            <w:r>
              <w:rPr>
                <w:lang w:eastAsia="zh-CN"/>
              </w:rPr>
              <w:t>月</w:t>
            </w:r>
            <w:r>
              <w:rPr>
                <w:lang w:eastAsia="zh-CN"/>
              </w:rPr>
              <w:t>02</w:t>
            </w:r>
            <w:r>
              <w:rPr>
                <w:lang w:eastAsia="zh-CN"/>
              </w:rPr>
              <w:t>日</w:t>
            </w:r>
            <w:r>
              <w:rPr>
                <w:lang w:eastAsia="zh-CN"/>
              </w:rPr>
              <w:t>|</w:t>
            </w:r>
            <w:r>
              <w:rPr>
                <w:lang w:eastAsia="zh-CN"/>
              </w:rPr>
              <w:t>华为在</w:t>
            </w:r>
            <w:r>
              <w:rPr>
                <w:lang w:eastAsia="zh-CN"/>
              </w:rPr>
              <w:t>2015</w:t>
            </w:r>
            <w:r>
              <w:rPr>
                <w:lang w:eastAsia="zh-CN"/>
              </w:rPr>
              <w:t>世界移动通信大会展示</w:t>
            </w:r>
            <w:r>
              <w:rPr>
                <w:lang w:eastAsia="zh-CN"/>
              </w:rPr>
              <w:t>“</w:t>
            </w:r>
            <w:r>
              <w:rPr>
                <w:lang w:eastAsia="zh-CN"/>
              </w:rPr>
              <w:t>场通信</w:t>
            </w:r>
            <w:r>
              <w:rPr>
                <w:lang w:eastAsia="zh-CN"/>
              </w:rPr>
              <w:t>”</w:t>
            </w:r>
            <w:r>
              <w:rPr>
                <w:lang w:eastAsia="zh-CN"/>
              </w:rPr>
              <w:t>系统</w:t>
            </w:r>
            <w:r>
              <w:rPr>
                <w:lang w:eastAsia="zh-CN"/>
              </w:rPr>
              <w:t>Mirrorsys|</w:t>
            </w:r>
            <w:r>
              <w:rPr>
                <w:lang w:eastAsia="zh-CN"/>
              </w:rPr>
              <w:t>定义未来通信体验</w:t>
            </w:r>
            <w:r>
              <w:rPr>
                <w:lang w:eastAsia="zh-CN"/>
              </w:rPr>
              <w:t>|</w:t>
            </w:r>
            <w:r>
              <w:rPr>
                <w:lang w:eastAsia="zh-CN"/>
              </w:rPr>
              <w:t>华为在</w:t>
            </w:r>
            <w:r>
              <w:rPr>
                <w:lang w:eastAsia="zh-CN"/>
              </w:rPr>
              <w:t>2015</w:t>
            </w:r>
            <w:r>
              <w:rPr>
                <w:lang w:eastAsia="zh-CN"/>
              </w:rPr>
              <w:t>世界移动通信大会（</w:t>
            </w:r>
            <w:r>
              <w:rPr>
                <w:lang w:eastAsia="zh-CN"/>
              </w:rPr>
              <w:t>MWC</w:t>
            </w:r>
            <w:r>
              <w:rPr>
                <w:lang w:eastAsia="zh-CN"/>
              </w:rPr>
              <w:t>）上首次对外展示基于</w:t>
            </w:r>
            <w:r>
              <w:rPr>
                <w:lang w:eastAsia="zh-CN"/>
              </w:rPr>
              <w:t>“</w:t>
            </w:r>
            <w:r>
              <w:rPr>
                <w:lang w:eastAsia="zh-CN"/>
              </w:rPr>
              <w:t>场通信</w:t>
            </w:r>
            <w:r>
              <w:rPr>
                <w:lang w:eastAsia="zh-CN"/>
              </w:rPr>
              <w:t>”</w:t>
            </w:r>
            <w:r>
              <w:rPr>
                <w:lang w:eastAsia="zh-CN"/>
              </w:rPr>
              <w:t>理念设计的第一个原型系统</w:t>
            </w:r>
            <w:r>
              <w:rPr>
                <w:lang w:eastAsia="zh-CN"/>
              </w:rPr>
              <w:t>MirrorSys</w:t>
            </w:r>
            <w:r>
              <w:rPr>
                <w:lang w:eastAsia="zh-CN"/>
              </w:rPr>
              <w:t>。该系统从用户视觉、听觉、心理极致的需求角度出发，重塑人们未来全真视野、高清的实时分享与沟通方式。把现场采集到的全部光场、声场，甚至氛围、感受等信息传输到用户面前，华为称之为</w:t>
            </w:r>
            <w:r>
              <w:rPr>
                <w:lang w:eastAsia="zh-CN"/>
              </w:rPr>
              <w:t>“</w:t>
            </w:r>
            <w:r>
              <w:rPr>
                <w:lang w:eastAsia="zh-CN"/>
              </w:rPr>
              <w:t>场通信</w:t>
            </w:r>
            <w:r>
              <w:rPr>
                <w:lang w:eastAsia="zh-CN"/>
              </w:rPr>
              <w:t>”</w:t>
            </w:r>
            <w:r>
              <w:rPr>
                <w:lang w:eastAsia="zh-CN"/>
              </w:rPr>
              <w:t>。华为的</w:t>
            </w:r>
            <w:r>
              <w:rPr>
                <w:lang w:eastAsia="zh-CN"/>
              </w:rPr>
              <w:t>MirrorSys</w:t>
            </w:r>
            <w:r>
              <w:rPr>
                <w:lang w:eastAsia="zh-CN"/>
              </w:rPr>
              <w:t>系统采用</w:t>
            </w:r>
            <w:r>
              <w:rPr>
                <w:lang w:eastAsia="zh-CN"/>
              </w:rPr>
              <w:t>220</w:t>
            </w:r>
            <w:r>
              <w:rPr>
                <w:lang w:eastAsia="zh-CN"/>
              </w:rPr>
              <w:t>寸无缝屏幕，在最佳社交距离</w:t>
            </w:r>
            <w:r>
              <w:rPr>
                <w:lang w:eastAsia="zh-CN"/>
              </w:rPr>
              <w:t>2.4</w:t>
            </w:r>
            <w:r>
              <w:rPr>
                <w:lang w:eastAsia="zh-CN"/>
              </w:rPr>
              <w:t>米处的清晰度可达到人眼解析极限。</w:t>
            </w:r>
            <w:r>
              <w:rPr>
                <w:lang w:eastAsia="zh-CN"/>
              </w:rPr>
              <w:br/>
            </w:r>
          </w:p>
        </w:tc>
        <w:tc>
          <w:tcPr>
            <w:tcW w:w="4320" w:type="dxa"/>
          </w:tcPr>
          <w:p w14:paraId="103E6DAD" w14:textId="77777777" w:rsidR="00BC3878" w:rsidRDefault="0098148B">
            <w:r>
              <w:t>NEWS | MAR 02, 2015|Huawei reveals the future of communications at MWC 2015 with "MirrorSys", a full field communication system|Huawei is introducing, for the first time, a new concept called "full field communication" at Mobile World Congress (MWC) 2015, revealing a prototype called MirrorSys. This system is designed to meet the extreme limits of human visual and auditory perception in a full-size, high definition, real-time sharing and communication system. MirrorSys transmits all of the captured light, sound, and atmosphere to a user in what Huawei calls ‘full field communication’. The initial MirrorSys prototype has a seamless 220 inch diagonal display with a resolution that matches human visual acuity at a distance of 2.4 meters.</w:t>
            </w:r>
            <w:r>
              <w:br/>
            </w:r>
          </w:p>
        </w:tc>
      </w:tr>
      <w:tr w:rsidR="00BC3878" w14:paraId="5B62358A" w14:textId="77777777">
        <w:tc>
          <w:tcPr>
            <w:tcW w:w="4320" w:type="dxa"/>
          </w:tcPr>
          <w:p w14:paraId="62184BE3" w14:textId="77777777" w:rsidR="00BC3878" w:rsidRDefault="0098148B">
            <w:pPr>
              <w:rPr>
                <w:lang w:eastAsia="zh-CN"/>
              </w:rPr>
            </w:pPr>
            <w:r>
              <w:lastRenderedPageBreak/>
              <w:t>新闻</w:t>
            </w:r>
            <w:r>
              <w:t xml:space="preserve"> | 2015</w:t>
            </w:r>
            <w:r>
              <w:t>年</w:t>
            </w:r>
            <w:r>
              <w:t>03</w:t>
            </w:r>
            <w:r>
              <w:t>月</w:t>
            </w:r>
            <w:r>
              <w:t>02</w:t>
            </w:r>
            <w:r>
              <w:t>日</w:t>
            </w:r>
            <w:r>
              <w:t>|</w:t>
            </w:r>
            <w:r>
              <w:t>华为将在</w:t>
            </w:r>
            <w:r>
              <w:t>2015</w:t>
            </w:r>
            <w:r>
              <w:t>世界移动通信大会分享其行业愿景</w:t>
            </w:r>
            <w:r>
              <w:t>-</w:t>
            </w:r>
            <w:r>
              <w:t>迈向全联接世界的开放之路</w:t>
            </w:r>
            <w:r>
              <w:t>|2015</w:t>
            </w:r>
            <w:r>
              <w:t>年世界移动通信大会（</w:t>
            </w:r>
            <w:r>
              <w:t>MWC</w:t>
            </w:r>
            <w:r>
              <w:t>）将在巴塞罗那召开，华为将会在各种会议，展会，和峰会对话上分享其行业展望愿景</w:t>
            </w:r>
            <w:r>
              <w:t>——“</w:t>
            </w:r>
            <w:r>
              <w:t>迈向全联接世界的开放之路（</w:t>
            </w:r>
            <w:r>
              <w:t>Open ROADS to a Better Connected World</w:t>
            </w:r>
            <w:r>
              <w:t>）</w:t>
            </w:r>
            <w:r>
              <w:t>”</w:t>
            </w:r>
            <w:r>
              <w:t>。</w:t>
            </w:r>
            <w:r>
              <w:rPr>
                <w:lang w:eastAsia="zh-CN"/>
              </w:rPr>
              <w:t>Open</w:t>
            </w:r>
            <w:r>
              <w:rPr>
                <w:lang w:eastAsia="zh-CN"/>
              </w:rPr>
              <w:t>生态圈可以帮助我们实现敏捷创新，加速</w:t>
            </w:r>
            <w:r>
              <w:rPr>
                <w:lang w:eastAsia="zh-CN"/>
              </w:rPr>
              <w:t>ICT</w:t>
            </w:r>
            <w:r>
              <w:rPr>
                <w:lang w:eastAsia="zh-CN"/>
              </w:rPr>
              <w:t>产业造福各行业。</w:t>
            </w:r>
            <w:r>
              <w:rPr>
                <w:lang w:eastAsia="zh-CN"/>
              </w:rPr>
              <w:t>"ROADS"</w:t>
            </w:r>
            <w:r>
              <w:rPr>
                <w:lang w:eastAsia="zh-CN"/>
              </w:rPr>
              <w:t>集中体现了互联网时代用户的体验需求：实时（</w:t>
            </w:r>
            <w:r>
              <w:rPr>
                <w:lang w:eastAsia="zh-CN"/>
              </w:rPr>
              <w:t>Real-time</w:t>
            </w:r>
            <w:r>
              <w:rPr>
                <w:lang w:eastAsia="zh-CN"/>
              </w:rPr>
              <w:t>）、按需（</w:t>
            </w:r>
            <w:r>
              <w:rPr>
                <w:lang w:eastAsia="zh-CN"/>
              </w:rPr>
              <w:t>On-demand</w:t>
            </w:r>
            <w:r>
              <w:rPr>
                <w:lang w:eastAsia="zh-CN"/>
              </w:rPr>
              <w:t>）、全在线（</w:t>
            </w:r>
            <w:r>
              <w:rPr>
                <w:lang w:eastAsia="zh-CN"/>
              </w:rPr>
              <w:t>All-online</w:t>
            </w:r>
            <w:r>
              <w:rPr>
                <w:lang w:eastAsia="zh-CN"/>
              </w:rPr>
              <w:t>）、服务自助（</w:t>
            </w:r>
            <w:r>
              <w:rPr>
                <w:lang w:eastAsia="zh-CN"/>
              </w:rPr>
              <w:t>DIY</w:t>
            </w:r>
            <w:r>
              <w:rPr>
                <w:lang w:eastAsia="zh-CN"/>
              </w:rPr>
              <w:t>）和社交化（</w:t>
            </w:r>
            <w:r>
              <w:rPr>
                <w:lang w:eastAsia="zh-CN"/>
              </w:rPr>
              <w:t>Social</w:t>
            </w:r>
            <w:r>
              <w:rPr>
                <w:lang w:eastAsia="zh-CN"/>
              </w:rPr>
              <w:t>）。华为将与业界探讨其面向未来</w:t>
            </w:r>
            <w:r>
              <w:rPr>
                <w:lang w:eastAsia="zh-CN"/>
              </w:rPr>
              <w:t>ICT</w:t>
            </w:r>
            <w:r>
              <w:rPr>
                <w:lang w:eastAsia="zh-CN"/>
              </w:rPr>
              <w:t>转型的电信网络架构</w:t>
            </w:r>
            <w:r>
              <w:rPr>
                <w:lang w:eastAsia="zh-CN"/>
              </w:rPr>
              <w:t>SoftCOM</w:t>
            </w:r>
            <w:r>
              <w:rPr>
                <w:lang w:eastAsia="zh-CN"/>
              </w:rPr>
              <w:t>战略，从架构、网络、运营和业务等四个方面重塑电信业，助力运营商成功完成</w:t>
            </w:r>
            <w:r>
              <w:rPr>
                <w:lang w:eastAsia="zh-CN"/>
              </w:rPr>
              <w:t>ICT</w:t>
            </w:r>
            <w:r>
              <w:rPr>
                <w:lang w:eastAsia="zh-CN"/>
              </w:rPr>
              <w:t>转型。</w:t>
            </w:r>
            <w:r>
              <w:rPr>
                <w:lang w:eastAsia="zh-CN"/>
              </w:rPr>
              <w:br/>
            </w:r>
          </w:p>
        </w:tc>
        <w:tc>
          <w:tcPr>
            <w:tcW w:w="4320" w:type="dxa"/>
          </w:tcPr>
          <w:p w14:paraId="592429BE" w14:textId="77777777" w:rsidR="00BC3878" w:rsidRDefault="0098148B">
            <w:r>
              <w:t>NEWS | MAR 02, 2015|Huawei Shares Its Vision for the ICT Industry, Open ROADS to a Better Connected World, at Mobile World Congress 2015|Huawei today announced that it will share its vision for the ICT industry, "Open ROADS to a Better Connected World", through various platforms including conferences, exhibitions and dialogues, at Mobile World Congress (MWC) 2015 in Barcelona. Encompassing five fundamental characteristics of the ultimate user experiences in a fully connected world - Real-time, On-demand, All-online, DIY, and Social – Huawei’s "ROADS" vision will foster an open industry ecosystem that enables agile innovations, advancing the ICT industry as well as all social sectors in the digital age. At MWC, Huawei will also showcase SoftCOM, its future-oriented telecom network architecture designed to reshape the telecom industry in terms of architecture, network, operation and service to help operators achieve successful business transformation.</w:t>
            </w:r>
            <w:r>
              <w:br/>
            </w:r>
          </w:p>
        </w:tc>
      </w:tr>
      <w:tr w:rsidR="00BC3878" w14:paraId="5BA644A1" w14:textId="77777777">
        <w:tc>
          <w:tcPr>
            <w:tcW w:w="4320" w:type="dxa"/>
          </w:tcPr>
          <w:p w14:paraId="61ACCEF7"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02</w:t>
            </w:r>
            <w:r>
              <w:rPr>
                <w:lang w:eastAsia="zh-CN"/>
              </w:rPr>
              <w:t>月</w:t>
            </w:r>
            <w:r>
              <w:rPr>
                <w:lang w:eastAsia="zh-CN"/>
              </w:rPr>
              <w:t>28</w:t>
            </w:r>
            <w:r>
              <w:rPr>
                <w:lang w:eastAsia="zh-CN"/>
              </w:rPr>
              <w:t>日</w:t>
            </w:r>
            <w:r>
              <w:rPr>
                <w:lang w:eastAsia="zh-CN"/>
              </w:rPr>
              <w:t>|</w:t>
            </w:r>
            <w:r>
              <w:rPr>
                <w:lang w:eastAsia="zh-CN"/>
              </w:rPr>
              <w:t>华为联合香港</w:t>
            </w:r>
            <w:r>
              <w:rPr>
                <w:lang w:eastAsia="zh-CN"/>
              </w:rPr>
              <w:t>HKT</w:t>
            </w:r>
            <w:r>
              <w:rPr>
                <w:lang w:eastAsia="zh-CN"/>
              </w:rPr>
              <w:t>展示跨站载波聚合，实现无处不在的</w:t>
            </w:r>
            <w:r>
              <w:rPr>
                <w:lang w:eastAsia="zh-CN"/>
              </w:rPr>
              <w:t>LTE-A</w:t>
            </w:r>
            <w:r>
              <w:rPr>
                <w:lang w:eastAsia="zh-CN"/>
              </w:rPr>
              <w:t>覆盖</w:t>
            </w:r>
            <w:r>
              <w:rPr>
                <w:lang w:eastAsia="zh-CN"/>
              </w:rPr>
              <w:t xml:space="preserve"> - </w:t>
            </w:r>
            <w:r>
              <w:rPr>
                <w:lang w:eastAsia="zh-CN"/>
              </w:rPr>
              <w:t>华为媒体中心</w:t>
            </w:r>
            <w:r>
              <w:rPr>
                <w:lang w:eastAsia="zh-CN"/>
              </w:rPr>
              <w:t>|</w:t>
            </w:r>
            <w:r>
              <w:rPr>
                <w:lang w:eastAsia="zh-CN"/>
              </w:rPr>
              <w:t>华为今日宣布，将联合香港领先的电讯服务供货商香港电讯（</w:t>
            </w:r>
            <w:r>
              <w:rPr>
                <w:lang w:eastAsia="zh-CN"/>
              </w:rPr>
              <w:t>HKT</w:t>
            </w:r>
            <w:r>
              <w:rPr>
                <w:lang w:eastAsia="zh-CN"/>
              </w:rPr>
              <w:t>）在</w:t>
            </w:r>
            <w:r>
              <w:rPr>
                <w:lang w:eastAsia="zh-CN"/>
              </w:rPr>
              <w:t>2015</w:t>
            </w:r>
            <w:r>
              <w:rPr>
                <w:lang w:eastAsia="zh-CN"/>
              </w:rPr>
              <w:t>世界移动通信大会上展示全球首个基于</w:t>
            </w:r>
            <w:r>
              <w:rPr>
                <w:lang w:eastAsia="zh-CN"/>
              </w:rPr>
              <w:t>IP RAN</w:t>
            </w:r>
            <w:r>
              <w:rPr>
                <w:lang w:eastAsia="zh-CN"/>
              </w:rPr>
              <w:t>的跨站载波聚合解决方案。该方案利用华为独有的站间载波技术，基于</w:t>
            </w:r>
            <w:r>
              <w:rPr>
                <w:lang w:eastAsia="zh-CN"/>
              </w:rPr>
              <w:t>IP</w:t>
            </w:r>
            <w:r>
              <w:rPr>
                <w:lang w:eastAsia="zh-CN"/>
              </w:rPr>
              <w:t>回传网络，将</w:t>
            </w:r>
            <w:r>
              <w:rPr>
                <w:lang w:eastAsia="zh-CN"/>
              </w:rPr>
              <w:t xml:space="preserve"> 1800MHz</w:t>
            </w:r>
            <w:r>
              <w:rPr>
                <w:lang w:eastAsia="zh-CN"/>
              </w:rPr>
              <w:t>以及</w:t>
            </w:r>
            <w:r>
              <w:rPr>
                <w:lang w:eastAsia="zh-CN"/>
              </w:rPr>
              <w:t>2600MHz</w:t>
            </w:r>
            <w:r>
              <w:rPr>
                <w:lang w:eastAsia="zh-CN"/>
              </w:rPr>
              <w:t>频谱聚合起来承载</w:t>
            </w:r>
            <w:r>
              <w:rPr>
                <w:lang w:eastAsia="zh-CN"/>
              </w:rPr>
              <w:t>LTE</w:t>
            </w:r>
            <w:r>
              <w:rPr>
                <w:lang w:eastAsia="zh-CN"/>
              </w:rPr>
              <w:t>业务，使运营商可以极大扩展载波聚合的覆盖范围，为用户提供更好的移动宽带体验。目前测得现网最大可达到</w:t>
            </w:r>
            <w:r>
              <w:rPr>
                <w:lang w:eastAsia="zh-CN"/>
              </w:rPr>
              <w:t>300Mbps</w:t>
            </w:r>
            <w:r>
              <w:rPr>
                <w:lang w:eastAsia="zh-CN"/>
              </w:rPr>
              <w:t>的峰值速率，使用户能随时随地观看高清视频并进行移动办公等业务。</w:t>
            </w:r>
            <w:r>
              <w:rPr>
                <w:lang w:eastAsia="zh-CN"/>
              </w:rPr>
              <w:br/>
            </w:r>
          </w:p>
        </w:tc>
        <w:tc>
          <w:tcPr>
            <w:tcW w:w="4320" w:type="dxa"/>
          </w:tcPr>
          <w:p w14:paraId="3D8CBFC9" w14:textId="77777777" w:rsidR="00BC3878" w:rsidRDefault="0098148B">
            <w:r>
              <w:t>NEWS | FEB 28, 2015|Huawei jointly with HKT to demonstrate Inter-site CA for Ubiquitous LTE-A Coverage|Huawei and HKT, Hong Kong’s premier telecommunications service provider, demonstrate the world’s first IP RAN based inter-site carrier aggregation (CA) for LTE-Advanced at the 2015 Mobile World Congress (MWC), with the maximum data rates of 300Mbps. This solution utilizes Huawei’s unique inter-site CA solution, based on IP RAN backhaul. It aggregates 2 bands to bear LTE services, which greatly expands the CA coverage, creating a better mobile broadband experience. Subscribers are able to enjoy HD video and download files wherever they may be.</w:t>
            </w:r>
            <w:r>
              <w:br/>
            </w:r>
          </w:p>
        </w:tc>
      </w:tr>
      <w:tr w:rsidR="00BC3878" w14:paraId="201BC80B" w14:textId="77777777">
        <w:tc>
          <w:tcPr>
            <w:tcW w:w="4320" w:type="dxa"/>
          </w:tcPr>
          <w:p w14:paraId="14A3C0B0"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02</w:t>
            </w:r>
            <w:r>
              <w:rPr>
                <w:lang w:eastAsia="zh-CN"/>
              </w:rPr>
              <w:t>月</w:t>
            </w:r>
            <w:r>
              <w:rPr>
                <w:lang w:eastAsia="zh-CN"/>
              </w:rPr>
              <w:t>25</w:t>
            </w:r>
            <w:r>
              <w:rPr>
                <w:lang w:eastAsia="zh-CN"/>
              </w:rPr>
              <w:t>日</w:t>
            </w:r>
            <w:r>
              <w:rPr>
                <w:lang w:eastAsia="zh-CN"/>
              </w:rPr>
              <w:t>|</w:t>
            </w:r>
            <w:r>
              <w:rPr>
                <w:lang w:eastAsia="zh-CN"/>
              </w:rPr>
              <w:t>华为发布</w:t>
            </w:r>
            <w:r>
              <w:rPr>
                <w:lang w:eastAsia="zh-CN"/>
              </w:rPr>
              <w:t>5G</w:t>
            </w:r>
            <w:r>
              <w:rPr>
                <w:lang w:eastAsia="zh-CN"/>
              </w:rPr>
              <w:t>新空口无线技术</w:t>
            </w:r>
            <w:r>
              <w:rPr>
                <w:lang w:eastAsia="zh-CN"/>
              </w:rPr>
              <w:t xml:space="preserve"> - </w:t>
            </w:r>
            <w:r>
              <w:rPr>
                <w:lang w:eastAsia="zh-CN"/>
              </w:rPr>
              <w:t>华为媒体中心</w:t>
            </w:r>
            <w:r>
              <w:rPr>
                <w:lang w:eastAsia="zh-CN"/>
              </w:rPr>
              <w:t>|5G</w:t>
            </w:r>
            <w:r>
              <w:rPr>
                <w:lang w:eastAsia="zh-CN"/>
              </w:rPr>
              <w:t>已成为通信产业的热门话题，在西班牙巴塞罗那即将举行的</w:t>
            </w:r>
            <w:r>
              <w:rPr>
                <w:lang w:eastAsia="zh-CN"/>
              </w:rPr>
              <w:t>2015</w:t>
            </w:r>
            <w:r>
              <w:rPr>
                <w:lang w:eastAsia="zh-CN"/>
              </w:rPr>
              <w:t>年世界移动通信大会（</w:t>
            </w:r>
            <w:r>
              <w:rPr>
                <w:lang w:eastAsia="zh-CN"/>
              </w:rPr>
              <w:t>MWC</w:t>
            </w:r>
            <w:r>
              <w:rPr>
                <w:lang w:eastAsia="zh-CN"/>
              </w:rPr>
              <w:t>）上，</w:t>
            </w:r>
            <w:r>
              <w:rPr>
                <w:lang w:eastAsia="zh-CN"/>
              </w:rPr>
              <w:t>5G</w:t>
            </w:r>
            <w:r>
              <w:rPr>
                <w:lang w:eastAsia="zh-CN"/>
              </w:rPr>
              <w:t>仍然是最大热点之一。华为将在本届展会上对外呈现一系列</w:t>
            </w:r>
            <w:r>
              <w:rPr>
                <w:lang w:eastAsia="zh-CN"/>
              </w:rPr>
              <w:t>5G</w:t>
            </w:r>
            <w:r>
              <w:rPr>
                <w:lang w:eastAsia="zh-CN"/>
              </w:rPr>
              <w:t>新空口技术。</w:t>
            </w:r>
            <w:r>
              <w:rPr>
                <w:lang w:eastAsia="zh-CN"/>
              </w:rPr>
              <w:br/>
            </w:r>
          </w:p>
        </w:tc>
        <w:tc>
          <w:tcPr>
            <w:tcW w:w="4320" w:type="dxa"/>
          </w:tcPr>
          <w:p w14:paraId="6923DE80" w14:textId="77777777" w:rsidR="00BC3878" w:rsidRDefault="0098148B">
            <w:r>
              <w:t>NEWS | FEB 25, 2015|Huawei Unveils New 5G-Oriented Air Interface Technologies|Huawei today announced that it will reveal a series of new 5G-oriented air interface technologies at the Mobile World Congress (MWC) 2015.</w:t>
            </w:r>
            <w:r>
              <w:br/>
            </w:r>
          </w:p>
        </w:tc>
      </w:tr>
      <w:tr w:rsidR="00BC3878" w14:paraId="47E010D9" w14:textId="77777777">
        <w:tc>
          <w:tcPr>
            <w:tcW w:w="4320" w:type="dxa"/>
          </w:tcPr>
          <w:p w14:paraId="64D604EB"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02</w:t>
            </w:r>
            <w:r>
              <w:rPr>
                <w:lang w:eastAsia="zh-CN"/>
              </w:rPr>
              <w:t>月</w:t>
            </w:r>
            <w:r>
              <w:rPr>
                <w:lang w:eastAsia="zh-CN"/>
              </w:rPr>
              <w:t>24</w:t>
            </w:r>
            <w:r>
              <w:rPr>
                <w:lang w:eastAsia="zh-CN"/>
              </w:rPr>
              <w:t>日</w:t>
            </w:r>
            <w:r>
              <w:rPr>
                <w:lang w:eastAsia="zh-CN"/>
              </w:rPr>
              <w:t>|</w:t>
            </w:r>
            <w:r>
              <w:rPr>
                <w:lang w:eastAsia="zh-CN"/>
              </w:rPr>
              <w:t>华为发布</w:t>
            </w:r>
            <w:r>
              <w:rPr>
                <w:lang w:eastAsia="zh-CN"/>
              </w:rPr>
              <w:t>4.5G</w:t>
            </w:r>
            <w:r>
              <w:rPr>
                <w:lang w:eastAsia="zh-CN"/>
              </w:rPr>
              <w:t>商业蓝图，开启移动产业下一个五年</w:t>
            </w:r>
            <w:r>
              <w:rPr>
                <w:lang w:eastAsia="zh-CN"/>
              </w:rPr>
              <w:t xml:space="preserve"> - </w:t>
            </w:r>
            <w:r>
              <w:rPr>
                <w:lang w:eastAsia="zh-CN"/>
              </w:rPr>
              <w:t>华为媒体中心</w:t>
            </w:r>
            <w:r>
              <w:rPr>
                <w:lang w:eastAsia="zh-CN"/>
              </w:rPr>
              <w:t>|</w:t>
            </w:r>
            <w:r>
              <w:rPr>
                <w:lang w:eastAsia="zh-CN"/>
              </w:rPr>
              <w:t>今日，在伦敦举行的</w:t>
            </w:r>
            <w:r>
              <w:rPr>
                <w:lang w:eastAsia="zh-CN"/>
              </w:rPr>
              <w:t>2015</w:t>
            </w:r>
            <w:r>
              <w:rPr>
                <w:lang w:eastAsia="zh-CN"/>
              </w:rPr>
              <w:t>世界移动通信大会</w:t>
            </w:r>
            <w:r>
              <w:rPr>
                <w:lang w:eastAsia="zh-CN"/>
              </w:rPr>
              <w:t>(Mobile World Congress 2015)</w:t>
            </w:r>
            <w:r>
              <w:rPr>
                <w:lang w:eastAsia="zh-CN"/>
              </w:rPr>
              <w:t>的媒体</w:t>
            </w:r>
            <w:r>
              <w:rPr>
                <w:lang w:eastAsia="zh-CN"/>
              </w:rPr>
              <w:t>&amp;</w:t>
            </w:r>
            <w:r>
              <w:rPr>
                <w:lang w:eastAsia="zh-CN"/>
              </w:rPr>
              <w:t>分析师预热发布会上，华为发布其</w:t>
            </w:r>
            <w:r>
              <w:rPr>
                <w:lang w:eastAsia="zh-CN"/>
              </w:rPr>
              <w:t>4.5G</w:t>
            </w:r>
            <w:r>
              <w:rPr>
                <w:lang w:eastAsia="zh-CN"/>
              </w:rPr>
              <w:t>商业蓝图并展示了</w:t>
            </w:r>
            <w:r>
              <w:rPr>
                <w:lang w:eastAsia="zh-CN"/>
              </w:rPr>
              <w:t>4.5G</w:t>
            </w:r>
            <w:r>
              <w:rPr>
                <w:lang w:eastAsia="zh-CN"/>
              </w:rPr>
              <w:t>在行业中的应用，这是继</w:t>
            </w:r>
            <w:r>
              <w:rPr>
                <w:lang w:eastAsia="zh-CN"/>
              </w:rPr>
              <w:t>2014</w:t>
            </w:r>
            <w:r>
              <w:rPr>
                <w:lang w:eastAsia="zh-CN"/>
              </w:rPr>
              <w:t>年</w:t>
            </w:r>
            <w:r>
              <w:rPr>
                <w:lang w:eastAsia="zh-CN"/>
              </w:rPr>
              <w:t>10</w:t>
            </w:r>
            <w:r>
              <w:rPr>
                <w:lang w:eastAsia="zh-CN"/>
              </w:rPr>
              <w:t>月华为首次提出</w:t>
            </w:r>
            <w:r>
              <w:rPr>
                <w:lang w:eastAsia="zh-CN"/>
              </w:rPr>
              <w:t>4.5G</w:t>
            </w:r>
            <w:r>
              <w:rPr>
                <w:lang w:eastAsia="zh-CN"/>
              </w:rPr>
              <w:t>概念后，对</w:t>
            </w:r>
            <w:r>
              <w:rPr>
                <w:lang w:eastAsia="zh-CN"/>
              </w:rPr>
              <w:t>4.5G</w:t>
            </w:r>
            <w:r>
              <w:rPr>
                <w:lang w:eastAsia="zh-CN"/>
              </w:rPr>
              <w:t>发展前景和方向进行的最新诠释。作为移动行业的推动者和全球运营商的战略伙伴，华为希望通过</w:t>
            </w:r>
            <w:r>
              <w:rPr>
                <w:lang w:eastAsia="zh-CN"/>
              </w:rPr>
              <w:t>4.5G</w:t>
            </w:r>
            <w:r>
              <w:rPr>
                <w:lang w:eastAsia="zh-CN"/>
              </w:rPr>
              <w:t>帮助运营商拓展新业务，提升用户体验并推动新产业发展。</w:t>
            </w:r>
            <w:r>
              <w:rPr>
                <w:lang w:eastAsia="zh-CN"/>
              </w:rPr>
              <w:br/>
            </w:r>
          </w:p>
        </w:tc>
        <w:tc>
          <w:tcPr>
            <w:tcW w:w="4320" w:type="dxa"/>
          </w:tcPr>
          <w:p w14:paraId="01878AAF" w14:textId="77777777" w:rsidR="00BC3878" w:rsidRDefault="0098148B">
            <w:r>
              <w:t>NEWS | FEB 24, 2015|Huawei Outlines 4.5G Business Blueprint Opens Mobile Industry in Next Five Years|At its Pre-Mobile World Congress briefing for analysts and media held in London today, Huawei further outlined its 4.5G strategy and supporting technologies. The briefing showcased the latest industry applications for 4.5G, and speakers outlined their vision of a 4.5G “business blueprint" for mobile operators in the near future. The event built on Huawei's initial 4.5G announcement unveiled in late October 2014, where the company highlighted the need for a further evolution of the LTE standard prior to 5G becoming a commercial reality. As a strategic industry leading partner for telecom operators, Huawei supports operators in expanding their business, improving the user experience and promoting new industries through 4.5G.</w:t>
            </w:r>
            <w:r>
              <w:br/>
            </w:r>
          </w:p>
        </w:tc>
      </w:tr>
      <w:tr w:rsidR="00BC3878" w14:paraId="1DE60016" w14:textId="77777777">
        <w:tc>
          <w:tcPr>
            <w:tcW w:w="4320" w:type="dxa"/>
          </w:tcPr>
          <w:p w14:paraId="79F3344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02</w:t>
            </w:r>
            <w:r>
              <w:rPr>
                <w:lang w:eastAsia="zh-CN"/>
              </w:rPr>
              <w:t>月</w:t>
            </w:r>
            <w:r>
              <w:rPr>
                <w:lang w:eastAsia="zh-CN"/>
              </w:rPr>
              <w:t>17</w:t>
            </w:r>
            <w:r>
              <w:rPr>
                <w:lang w:eastAsia="zh-CN"/>
              </w:rPr>
              <w:t>日</w:t>
            </w:r>
            <w:r>
              <w:rPr>
                <w:lang w:eastAsia="zh-CN"/>
              </w:rPr>
              <w:t>|</w:t>
            </w:r>
            <w:r>
              <w:rPr>
                <w:lang w:eastAsia="zh-CN"/>
              </w:rPr>
              <w:t>华为任命荣耀新掌门人</w:t>
            </w:r>
            <w:r>
              <w:rPr>
                <w:lang w:eastAsia="zh-CN"/>
              </w:rPr>
              <w:t xml:space="preserve"> - </w:t>
            </w:r>
            <w:r>
              <w:rPr>
                <w:lang w:eastAsia="zh-CN"/>
              </w:rPr>
              <w:t>华为媒体中心</w:t>
            </w:r>
            <w:r>
              <w:rPr>
                <w:lang w:eastAsia="zh-CN"/>
              </w:rPr>
              <w:t>|</w:t>
            </w:r>
            <w:r>
              <w:rPr>
                <w:lang w:eastAsia="zh-CN"/>
              </w:rPr>
              <w:t>华为技术有限公司宣布，华为消费者业务荣耀业务部总裁将由原华为西欧地区部副总裁赵明接任，原荣耀业务部总裁刘江峰因个人原因已于今日向公司递交辞呈，两人将于</w:t>
            </w:r>
            <w:r>
              <w:rPr>
                <w:lang w:eastAsia="zh-CN"/>
              </w:rPr>
              <w:t>3</w:t>
            </w:r>
            <w:r>
              <w:rPr>
                <w:lang w:eastAsia="zh-CN"/>
              </w:rPr>
              <w:t>月</w:t>
            </w:r>
            <w:r>
              <w:rPr>
                <w:lang w:eastAsia="zh-CN"/>
              </w:rPr>
              <w:t>1</w:t>
            </w:r>
            <w:r>
              <w:rPr>
                <w:lang w:eastAsia="zh-CN"/>
              </w:rPr>
              <w:t>日起开始工作交接，预计将在今年上半年内完成。</w:t>
            </w:r>
            <w:r>
              <w:rPr>
                <w:lang w:eastAsia="zh-CN"/>
              </w:rPr>
              <w:br/>
            </w:r>
          </w:p>
        </w:tc>
        <w:tc>
          <w:tcPr>
            <w:tcW w:w="4320" w:type="dxa"/>
          </w:tcPr>
          <w:p w14:paraId="0229EFED" w14:textId="77777777" w:rsidR="00BC3878" w:rsidRDefault="0098148B">
            <w:r>
              <w:t>NEWS | FEB 17, 2015|Huawei Announces New Head of Honor Business|Huawei today announced that Mr. Jeff Liu has tendered his resignation as President of the Huawei Honor Brand, Huawei Consumer Business Group (BG), and will be leaving the company within the first half of 2015. Mr. Zhao Ming, Vice President of Huawei’s Western Europe Region, has been named as Mr. Liu’s replacement and the two will work closely together over the coming months to ensure a smooth leadership transition.</w:t>
            </w:r>
            <w:r>
              <w:br/>
            </w:r>
          </w:p>
        </w:tc>
      </w:tr>
      <w:tr w:rsidR="00BC3878" w14:paraId="74CDE461" w14:textId="77777777">
        <w:tc>
          <w:tcPr>
            <w:tcW w:w="4320" w:type="dxa"/>
          </w:tcPr>
          <w:p w14:paraId="1B9E0D2F" w14:textId="77777777" w:rsidR="00BC3878" w:rsidRDefault="0098148B">
            <w:pPr>
              <w:rPr>
                <w:lang w:eastAsia="zh-CN"/>
              </w:rPr>
            </w:pPr>
            <w:r>
              <w:rPr>
                <w:lang w:eastAsia="zh-CN"/>
              </w:rPr>
              <w:t>新闻</w:t>
            </w:r>
            <w:r>
              <w:rPr>
                <w:lang w:eastAsia="zh-CN"/>
              </w:rPr>
              <w:t xml:space="preserve"> | 2017</w:t>
            </w:r>
            <w:r>
              <w:rPr>
                <w:lang w:eastAsia="zh-CN"/>
              </w:rPr>
              <w:t>年</w:t>
            </w:r>
            <w:r>
              <w:rPr>
                <w:lang w:eastAsia="zh-CN"/>
              </w:rPr>
              <w:t>12</w:t>
            </w:r>
            <w:r>
              <w:rPr>
                <w:lang w:eastAsia="zh-CN"/>
              </w:rPr>
              <w:t>月</w:t>
            </w:r>
            <w:r>
              <w:rPr>
                <w:lang w:eastAsia="zh-CN"/>
              </w:rPr>
              <w:t>11</w:t>
            </w:r>
            <w:r>
              <w:rPr>
                <w:lang w:eastAsia="zh-CN"/>
              </w:rPr>
              <w:t>日</w:t>
            </w:r>
            <w:r>
              <w:rPr>
                <w:lang w:eastAsia="zh-CN"/>
              </w:rPr>
              <w:t>|</w:t>
            </w:r>
            <w:r>
              <w:rPr>
                <w:lang w:eastAsia="zh-CN"/>
              </w:rPr>
              <w:t>华为宣布与都柏林大学圣三一学院建立研究合作伙伴关系</w:t>
            </w:r>
            <w:r>
              <w:rPr>
                <w:lang w:eastAsia="zh-CN"/>
              </w:rPr>
              <w:t>|</w:t>
            </w:r>
            <w:r>
              <w:rPr>
                <w:lang w:eastAsia="zh-CN"/>
              </w:rPr>
              <w:t>今日，华为宣布与都柏林大学圣三一学院建立新的研究合作伙伴关系。此举将继续扩大华为在爱尔兰的研发布局。在圣三一学院举行的发布会上，华为副董事长、轮值</w:t>
            </w:r>
            <w:r>
              <w:rPr>
                <w:lang w:eastAsia="zh-CN"/>
              </w:rPr>
              <w:t>CEO</w:t>
            </w:r>
            <w:r>
              <w:rPr>
                <w:lang w:eastAsia="zh-CN"/>
              </w:rPr>
              <w:t>郭平宣布，华为扩大在爱尔兰科克郡的研发布局，目前已在科克郡拥有近</w:t>
            </w:r>
            <w:r>
              <w:rPr>
                <w:lang w:eastAsia="zh-CN"/>
              </w:rPr>
              <w:t>20</w:t>
            </w:r>
            <w:r>
              <w:rPr>
                <w:lang w:eastAsia="zh-CN"/>
              </w:rPr>
              <w:t>名高技能人才的研发队伍。</w:t>
            </w:r>
            <w:r>
              <w:rPr>
                <w:lang w:eastAsia="zh-CN"/>
              </w:rPr>
              <w:br/>
            </w:r>
          </w:p>
        </w:tc>
        <w:tc>
          <w:tcPr>
            <w:tcW w:w="4320" w:type="dxa"/>
          </w:tcPr>
          <w:p w14:paraId="196C8F9B" w14:textId="77777777" w:rsidR="00BC3878" w:rsidRDefault="0098148B">
            <w:r>
              <w:t>NEWS | FEB 10, 2015|Huawei announces state-of-the-art Research &amp; Development (R&amp;D) campus in Bangalore|Huawei today announced the launch of its new Research &amp; Development campus situated in Bangalore. Huawei is proud to dedicate this state-of-the art R&amp;D campus to India as a part of its commitment to contribute to Indian government’s flag-ship agenda "Make in India".</w:t>
            </w:r>
            <w:r>
              <w:br/>
            </w:r>
          </w:p>
        </w:tc>
      </w:tr>
      <w:tr w:rsidR="00BC3878" w14:paraId="45CF7100" w14:textId="77777777">
        <w:tc>
          <w:tcPr>
            <w:tcW w:w="4320" w:type="dxa"/>
          </w:tcPr>
          <w:p w14:paraId="19BF4A7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02</w:t>
            </w:r>
            <w:r>
              <w:rPr>
                <w:lang w:eastAsia="zh-CN"/>
              </w:rPr>
              <w:t>月</w:t>
            </w:r>
            <w:r>
              <w:rPr>
                <w:lang w:eastAsia="zh-CN"/>
              </w:rPr>
              <w:t>06</w:t>
            </w:r>
            <w:r>
              <w:rPr>
                <w:lang w:eastAsia="zh-CN"/>
              </w:rPr>
              <w:t>日</w:t>
            </w:r>
            <w:r>
              <w:rPr>
                <w:lang w:eastAsia="zh-CN"/>
              </w:rPr>
              <w:t>|</w:t>
            </w:r>
            <w:r>
              <w:rPr>
                <w:lang w:eastAsia="zh-CN"/>
              </w:rPr>
              <w:t>华为助力</w:t>
            </w:r>
            <w:r>
              <w:rPr>
                <w:lang w:eastAsia="zh-CN"/>
              </w:rPr>
              <w:t>AIS</w:t>
            </w:r>
            <w:r>
              <w:rPr>
                <w:lang w:eastAsia="zh-CN"/>
              </w:rPr>
              <w:t>完成最快</w:t>
            </w:r>
            <w:r>
              <w:rPr>
                <w:lang w:eastAsia="zh-CN"/>
              </w:rPr>
              <w:t>3G</w:t>
            </w:r>
            <w:r>
              <w:rPr>
                <w:lang w:eastAsia="zh-CN"/>
              </w:rPr>
              <w:t>技术测试</w:t>
            </w:r>
            <w:r>
              <w:rPr>
                <w:lang w:eastAsia="zh-CN"/>
              </w:rPr>
              <w:t xml:space="preserve"> - </w:t>
            </w:r>
            <w:r>
              <w:rPr>
                <w:lang w:eastAsia="zh-CN"/>
              </w:rPr>
              <w:t>华为媒体中心</w:t>
            </w:r>
            <w:r>
              <w:rPr>
                <w:lang w:eastAsia="zh-CN"/>
              </w:rPr>
              <w:t>|</w:t>
            </w:r>
            <w:r>
              <w:rPr>
                <w:lang w:eastAsia="zh-CN"/>
              </w:rPr>
              <w:t>近日，泰国领先的移动通信运营商</w:t>
            </w:r>
            <w:r>
              <w:rPr>
                <w:lang w:eastAsia="zh-CN"/>
              </w:rPr>
              <w:t>AIS</w:t>
            </w:r>
            <w:r>
              <w:rPr>
                <w:lang w:eastAsia="zh-CN"/>
              </w:rPr>
              <w:t>携手华为和高通在曼谷成功完成了</w:t>
            </w:r>
            <w:r>
              <w:rPr>
                <w:lang w:eastAsia="zh-CN"/>
              </w:rPr>
              <w:t>3C-HSDPA</w:t>
            </w:r>
            <w:r>
              <w:rPr>
                <w:lang w:eastAsia="zh-CN"/>
              </w:rPr>
              <w:t>（三载波高速下行分组接入）和</w:t>
            </w:r>
            <w:r>
              <w:rPr>
                <w:lang w:eastAsia="zh-CN"/>
              </w:rPr>
              <w:t>DC-HSUPA</w:t>
            </w:r>
            <w:r>
              <w:rPr>
                <w:lang w:eastAsia="zh-CN"/>
              </w:rPr>
              <w:t>（双载波高速上行分组接入）的联</w:t>
            </w:r>
            <w:r>
              <w:rPr>
                <w:lang w:eastAsia="zh-CN"/>
              </w:rPr>
              <w:lastRenderedPageBreak/>
              <w:t>调测试，将</w:t>
            </w:r>
            <w:r>
              <w:rPr>
                <w:lang w:eastAsia="zh-CN"/>
              </w:rPr>
              <w:t>3G</w:t>
            </w:r>
            <w:r>
              <w:rPr>
                <w:lang w:eastAsia="zh-CN"/>
              </w:rPr>
              <w:t>网络的峰值速率分别提升到下行</w:t>
            </w:r>
            <w:r>
              <w:rPr>
                <w:lang w:eastAsia="zh-CN"/>
              </w:rPr>
              <w:t>63Mbps</w:t>
            </w:r>
            <w:r>
              <w:rPr>
                <w:lang w:eastAsia="zh-CN"/>
              </w:rPr>
              <w:t>和上行</w:t>
            </w:r>
            <w:r>
              <w:rPr>
                <w:lang w:eastAsia="zh-CN"/>
              </w:rPr>
              <w:t>11Mbps</w:t>
            </w:r>
            <w:r>
              <w:rPr>
                <w:lang w:eastAsia="zh-CN"/>
              </w:rPr>
              <w:t>。由此，泰国</w:t>
            </w:r>
            <w:r>
              <w:rPr>
                <w:lang w:eastAsia="zh-CN"/>
              </w:rPr>
              <w:t>AIS</w:t>
            </w:r>
            <w:r>
              <w:rPr>
                <w:lang w:eastAsia="zh-CN"/>
              </w:rPr>
              <w:t>成为东南亚首个测试该项技术的运营商。</w:t>
            </w:r>
            <w:r>
              <w:rPr>
                <w:lang w:eastAsia="zh-CN"/>
              </w:rPr>
              <w:br/>
            </w:r>
          </w:p>
        </w:tc>
        <w:tc>
          <w:tcPr>
            <w:tcW w:w="4320" w:type="dxa"/>
          </w:tcPr>
          <w:p w14:paraId="5A994A97" w14:textId="77777777" w:rsidR="00BC3878" w:rsidRDefault="0098148B">
            <w:r>
              <w:lastRenderedPageBreak/>
              <w:t xml:space="preserve">NEWS | FEB 06, 2015|AIS Teams Up with Huawei for Fastest 3G Technology Trial|Huawei, Qualcomm and Thailand AIS, successfully tested the 3-Carrier High-Speed Downlink Packet Access (3C-HSDPA) and the Dual-Carrier High-Speed Uplink Packet </w:t>
            </w:r>
            <w:r>
              <w:lastRenderedPageBreak/>
              <w:t>Access (DC-HSUPA) on a commercial network in Bangkok. The peak rate of the 3G network increased to 63 Mbps (Downlink) and 11Mbps (Uplink). Thailand AIS has become the first mobile operator to successfully test the world’s fastest 3G technology in Southeast Asia.</w:t>
            </w:r>
            <w:r>
              <w:br/>
            </w:r>
          </w:p>
        </w:tc>
      </w:tr>
      <w:tr w:rsidR="00BC3878" w14:paraId="70240206" w14:textId="77777777">
        <w:tc>
          <w:tcPr>
            <w:tcW w:w="4320" w:type="dxa"/>
          </w:tcPr>
          <w:p w14:paraId="422EE74A"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02</w:t>
            </w:r>
            <w:r>
              <w:rPr>
                <w:lang w:eastAsia="zh-CN"/>
              </w:rPr>
              <w:t>月</w:t>
            </w:r>
            <w:r>
              <w:rPr>
                <w:lang w:eastAsia="zh-CN"/>
              </w:rPr>
              <w:t>06</w:t>
            </w:r>
            <w:r>
              <w:rPr>
                <w:lang w:eastAsia="zh-CN"/>
              </w:rPr>
              <w:t>日</w:t>
            </w:r>
            <w:r>
              <w:rPr>
                <w:lang w:eastAsia="zh-CN"/>
              </w:rPr>
              <w:t>|</w:t>
            </w:r>
            <w:r>
              <w:rPr>
                <w:lang w:eastAsia="zh-CN"/>
              </w:rPr>
              <w:t>华为将加大对南非的投入，未来</w:t>
            </w:r>
            <w:r>
              <w:rPr>
                <w:lang w:eastAsia="zh-CN"/>
              </w:rPr>
              <w:t>5</w:t>
            </w:r>
            <w:r>
              <w:rPr>
                <w:lang w:eastAsia="zh-CN"/>
              </w:rPr>
              <w:t>年员工增加</w:t>
            </w:r>
            <w:r>
              <w:rPr>
                <w:lang w:eastAsia="zh-CN"/>
              </w:rPr>
              <w:t xml:space="preserve">50% - </w:t>
            </w:r>
            <w:r>
              <w:rPr>
                <w:lang w:eastAsia="zh-CN"/>
              </w:rPr>
              <w:t>华为媒体中心</w:t>
            </w:r>
            <w:r>
              <w:rPr>
                <w:lang w:eastAsia="zh-CN"/>
              </w:rPr>
              <w:t>|</w:t>
            </w:r>
            <w:r>
              <w:rPr>
                <w:lang w:eastAsia="zh-CN"/>
              </w:rPr>
              <w:t>南非非洲人国民大会总书记格维德</w:t>
            </w:r>
            <w:r>
              <w:rPr>
                <w:lang w:eastAsia="zh-CN"/>
              </w:rPr>
              <w:t>•</w:t>
            </w:r>
            <w:r>
              <w:rPr>
                <w:lang w:eastAsia="zh-CN"/>
              </w:rPr>
              <w:t>曼塔谢今日参观华为深圳总部，并与华为高级副总裁李大丰进行会谈。双方就南非通信网络和信息化建设等领域的进一步深入合作交换了意见。</w:t>
            </w:r>
            <w:r>
              <w:rPr>
                <w:lang w:eastAsia="zh-CN"/>
              </w:rPr>
              <w:br/>
            </w:r>
          </w:p>
        </w:tc>
        <w:tc>
          <w:tcPr>
            <w:tcW w:w="4320" w:type="dxa"/>
          </w:tcPr>
          <w:p w14:paraId="1C6BD701" w14:textId="77777777" w:rsidR="00BC3878" w:rsidRDefault="0098148B">
            <w:r>
              <w:t>NEWS | FEB 06, 2015|Huawei to expand investment in South Africa, increase local staff by 50% in next five years|Secretary General of the African National Congress, Gwede Mantashe, visited Huawei headquarters today for talks with Huawei Senior Vice President Dafeng Li on deepening cooperation in building out South Africa’s national telecommunications network and ICT infrastructure.</w:t>
            </w:r>
            <w:r>
              <w:br/>
            </w:r>
          </w:p>
        </w:tc>
      </w:tr>
      <w:tr w:rsidR="00BC3878" w14:paraId="43DADF3A" w14:textId="77777777">
        <w:tc>
          <w:tcPr>
            <w:tcW w:w="4320" w:type="dxa"/>
          </w:tcPr>
          <w:p w14:paraId="306E9704"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02</w:t>
            </w:r>
            <w:r>
              <w:rPr>
                <w:lang w:eastAsia="zh-CN"/>
              </w:rPr>
              <w:t>月</w:t>
            </w:r>
            <w:r>
              <w:rPr>
                <w:lang w:eastAsia="zh-CN"/>
              </w:rPr>
              <w:t>04</w:t>
            </w:r>
            <w:r>
              <w:rPr>
                <w:lang w:eastAsia="zh-CN"/>
              </w:rPr>
              <w:t>日</w:t>
            </w:r>
            <w:r>
              <w:rPr>
                <w:lang w:eastAsia="zh-CN"/>
              </w:rPr>
              <w:t>|IHS</w:t>
            </w:r>
            <w:r>
              <w:rPr>
                <w:lang w:eastAsia="zh-CN"/>
              </w:rPr>
              <w:t>发布官方报告：华为集装箱数据中心</w:t>
            </w:r>
            <w:r>
              <w:rPr>
                <w:lang w:eastAsia="zh-CN"/>
              </w:rPr>
              <w:t>2014</w:t>
            </w:r>
            <w:r>
              <w:rPr>
                <w:lang w:eastAsia="zh-CN"/>
              </w:rPr>
              <w:t>年发货量全球第一</w:t>
            </w:r>
            <w:r>
              <w:rPr>
                <w:lang w:eastAsia="zh-CN"/>
              </w:rPr>
              <w:t>|</w:t>
            </w:r>
            <w:r>
              <w:rPr>
                <w:lang w:eastAsia="zh-CN"/>
              </w:rPr>
              <w:t>全球知名分析机构</w:t>
            </w:r>
            <w:r>
              <w:rPr>
                <w:lang w:eastAsia="zh-CN"/>
              </w:rPr>
              <w:t>IHS</w:t>
            </w:r>
            <w:r>
              <w:rPr>
                <w:lang w:eastAsia="zh-CN"/>
              </w:rPr>
              <w:t>近期正式发布</w:t>
            </w:r>
            <w:r>
              <w:rPr>
                <w:lang w:eastAsia="zh-CN"/>
              </w:rPr>
              <w:t>2014</w:t>
            </w:r>
            <w:r>
              <w:rPr>
                <w:lang w:eastAsia="zh-CN"/>
              </w:rPr>
              <w:t>年度集装箱数据中心报告。华为集装箱数据中心</w:t>
            </w:r>
            <w:r>
              <w:rPr>
                <w:lang w:eastAsia="zh-CN"/>
              </w:rPr>
              <w:t>2014</w:t>
            </w:r>
            <w:r>
              <w:rPr>
                <w:lang w:eastAsia="zh-CN"/>
              </w:rPr>
              <w:t>年发货量全球第一，占全球份额</w:t>
            </w:r>
            <w:r>
              <w:rPr>
                <w:lang w:eastAsia="zh-CN"/>
              </w:rPr>
              <w:t>11%</w:t>
            </w:r>
            <w:r>
              <w:rPr>
                <w:lang w:eastAsia="zh-CN"/>
              </w:rPr>
              <w:t>。在报告中，分析师认为华为集装箱数据中心在欧洲、中东及非洲地区（</w:t>
            </w:r>
            <w:r>
              <w:rPr>
                <w:lang w:eastAsia="zh-CN"/>
              </w:rPr>
              <w:t>EMEA</w:t>
            </w:r>
            <w:r>
              <w:rPr>
                <w:lang w:eastAsia="zh-CN"/>
              </w:rPr>
              <w:t>）和亚洲占据领导地位，成为行业领导者。</w:t>
            </w:r>
            <w:r>
              <w:rPr>
                <w:lang w:eastAsia="zh-CN"/>
              </w:rPr>
              <w:br/>
            </w:r>
          </w:p>
        </w:tc>
        <w:tc>
          <w:tcPr>
            <w:tcW w:w="4320" w:type="dxa"/>
          </w:tcPr>
          <w:p w14:paraId="1DA45197" w14:textId="77777777" w:rsidR="00BC3878" w:rsidRDefault="0098148B">
            <w:r>
              <w:t>NEWS | FEB 05, 2015|Huawei Container Data Center Ranks Number One Globally for Market Share Shipments in IHS Report|Huawei has ranked joint first for containerized data centers based on unit shipments worldwide with a global market share estimated at 11%, according to IHS Technology (IHS). Huawei’s Container Data Center (CDC) is an industry leader in Europe, Middle East and Africa (EMEA) and Asia Pacific (APAC) regions.</w:t>
            </w:r>
            <w:r>
              <w:br/>
            </w:r>
          </w:p>
        </w:tc>
      </w:tr>
      <w:tr w:rsidR="00BC3878" w14:paraId="097D6B2B" w14:textId="77777777">
        <w:tc>
          <w:tcPr>
            <w:tcW w:w="4320" w:type="dxa"/>
          </w:tcPr>
          <w:p w14:paraId="3EB297F3"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01</w:t>
            </w:r>
            <w:r>
              <w:rPr>
                <w:lang w:eastAsia="zh-CN"/>
              </w:rPr>
              <w:t>月</w:t>
            </w:r>
            <w:r>
              <w:rPr>
                <w:lang w:eastAsia="zh-CN"/>
              </w:rPr>
              <w:t>20</w:t>
            </w:r>
            <w:r>
              <w:rPr>
                <w:lang w:eastAsia="zh-CN"/>
              </w:rPr>
              <w:t>日</w:t>
            </w:r>
            <w:r>
              <w:rPr>
                <w:lang w:eastAsia="zh-CN"/>
              </w:rPr>
              <w:t>|</w:t>
            </w:r>
            <w:r>
              <w:rPr>
                <w:lang w:eastAsia="zh-CN"/>
              </w:rPr>
              <w:t>华为建成业界领先</w:t>
            </w:r>
            <w:r>
              <w:rPr>
                <w:lang w:eastAsia="zh-CN"/>
              </w:rPr>
              <w:t>NFV</w:t>
            </w:r>
            <w:r>
              <w:rPr>
                <w:lang w:eastAsia="zh-CN"/>
              </w:rPr>
              <w:t>开放实验室</w:t>
            </w:r>
            <w:r>
              <w:rPr>
                <w:lang w:eastAsia="zh-CN"/>
              </w:rPr>
              <w:t>|</w:t>
            </w:r>
            <w:r>
              <w:rPr>
                <w:lang w:eastAsia="zh-CN"/>
              </w:rPr>
              <w:t>华为今日宣布建成业界领先的</w:t>
            </w:r>
            <w:r>
              <w:rPr>
                <w:lang w:eastAsia="zh-CN"/>
              </w:rPr>
              <w:t>NFV</w:t>
            </w:r>
            <w:r>
              <w:rPr>
                <w:lang w:eastAsia="zh-CN"/>
              </w:rPr>
              <w:t>（网络功能虚拟化）开放实验室（</w:t>
            </w:r>
            <w:r>
              <w:rPr>
                <w:lang w:eastAsia="zh-CN"/>
              </w:rPr>
              <w:t>NFV Open Lab</w:t>
            </w:r>
            <w:r>
              <w:rPr>
                <w:lang w:eastAsia="zh-CN"/>
              </w:rPr>
              <w:t>），来自中国移动、</w:t>
            </w:r>
            <w:r>
              <w:rPr>
                <w:lang w:eastAsia="zh-CN"/>
              </w:rPr>
              <w:t>VMware</w:t>
            </w:r>
            <w:r>
              <w:rPr>
                <w:lang w:eastAsia="zh-CN"/>
              </w:rPr>
              <w:t>、</w:t>
            </w:r>
            <w:r>
              <w:rPr>
                <w:lang w:eastAsia="zh-CN"/>
              </w:rPr>
              <w:t>Red Hat</w:t>
            </w:r>
            <w:r>
              <w:rPr>
                <w:lang w:eastAsia="zh-CN"/>
              </w:rPr>
              <w:t>、</w:t>
            </w:r>
            <w:r>
              <w:rPr>
                <w:lang w:eastAsia="zh-CN"/>
              </w:rPr>
              <w:t>Canonical</w:t>
            </w:r>
            <w:r>
              <w:rPr>
                <w:lang w:eastAsia="zh-CN"/>
              </w:rPr>
              <w:t>和</w:t>
            </w:r>
            <w:r>
              <w:rPr>
                <w:lang w:eastAsia="zh-CN"/>
              </w:rPr>
              <w:t>Linux</w:t>
            </w:r>
            <w:r>
              <w:rPr>
                <w:lang w:eastAsia="zh-CN"/>
              </w:rPr>
              <w:t>基金会等全球领先运营商和合作伙伴出席并见证了实验室的落成。该实验室致力于构建多厂商的集成验证能力，与客户、合作伙伴、行业组织及开源组织进行联合业务创新，并推动开放的产业生态链建设，成为华为迈向</w:t>
            </w:r>
            <w:r>
              <w:rPr>
                <w:lang w:eastAsia="zh-CN"/>
              </w:rPr>
              <w:t>SoftCOM</w:t>
            </w:r>
            <w:r>
              <w:rPr>
                <w:lang w:eastAsia="zh-CN"/>
              </w:rPr>
              <w:t>未来开放网络的关键一步。</w:t>
            </w:r>
            <w:r>
              <w:rPr>
                <w:lang w:eastAsia="zh-CN"/>
              </w:rPr>
              <w:br/>
            </w:r>
          </w:p>
        </w:tc>
        <w:tc>
          <w:tcPr>
            <w:tcW w:w="4320" w:type="dxa"/>
          </w:tcPr>
          <w:p w14:paraId="647C23FC" w14:textId="77777777" w:rsidR="00BC3878" w:rsidRDefault="0098148B">
            <w:r>
              <w:t>NEWS | FEB 05, 2015|Huawei Launches World-Class NFV Open Lab to Lead the NFV Era|Huawei today announced the launch of its new, state-of-the-art Network Functions Virtualization (NFV) open lab in Xi’an, China, dedicated to developing multi-vendor integration verification capabilities, expanding joint service innovations with customers, partners, industrial organizations and open source organizations and accelerating development of the open eco-system for NFV infrastructure, platforms and services. Global leading operators and partners, including China Mobile, VMware, Red Hat, Canonical and Linux Foundation attended the launch ceremony. These efforts mark a key step to realizing Huawei's future-oriented open SoftCOM architecture.</w:t>
            </w:r>
            <w:r>
              <w:br/>
            </w:r>
          </w:p>
        </w:tc>
      </w:tr>
      <w:tr w:rsidR="00BC3878" w14:paraId="0BC5772E" w14:textId="77777777">
        <w:tc>
          <w:tcPr>
            <w:tcW w:w="4320" w:type="dxa"/>
          </w:tcPr>
          <w:p w14:paraId="2B850453" w14:textId="77777777" w:rsidR="00BC3878" w:rsidRDefault="0098148B">
            <w:pPr>
              <w:rPr>
                <w:lang w:eastAsia="zh-CN"/>
              </w:rPr>
            </w:pPr>
            <w:r>
              <w:rPr>
                <w:lang w:eastAsia="zh-CN"/>
              </w:rPr>
              <w:lastRenderedPageBreak/>
              <w:t>新闻</w:t>
            </w:r>
            <w:r>
              <w:rPr>
                <w:lang w:eastAsia="zh-CN"/>
              </w:rPr>
              <w:t xml:space="preserve"> | 2015</w:t>
            </w:r>
            <w:r>
              <w:rPr>
                <w:lang w:eastAsia="zh-CN"/>
              </w:rPr>
              <w:t>年</w:t>
            </w:r>
            <w:r>
              <w:rPr>
                <w:lang w:eastAsia="zh-CN"/>
              </w:rPr>
              <w:t>01</w:t>
            </w:r>
            <w:r>
              <w:rPr>
                <w:lang w:eastAsia="zh-CN"/>
              </w:rPr>
              <w:t>月</w:t>
            </w:r>
            <w:r>
              <w:rPr>
                <w:lang w:eastAsia="zh-CN"/>
              </w:rPr>
              <w:t>27</w:t>
            </w:r>
            <w:r>
              <w:rPr>
                <w:lang w:eastAsia="zh-CN"/>
              </w:rPr>
              <w:t>日</w:t>
            </w:r>
            <w:r>
              <w:rPr>
                <w:lang w:eastAsia="zh-CN"/>
              </w:rPr>
              <w:t>|</w:t>
            </w:r>
            <w:r>
              <w:rPr>
                <w:lang w:eastAsia="zh-CN"/>
              </w:rPr>
              <w:t>跨越里程碑</w:t>
            </w:r>
            <w:r>
              <w:rPr>
                <w:lang w:eastAsia="zh-CN"/>
              </w:rPr>
              <w:t xml:space="preserve"> </w:t>
            </w:r>
            <w:r>
              <w:rPr>
                <w:lang w:eastAsia="zh-CN"/>
              </w:rPr>
              <w:t>决胜格局年</w:t>
            </w:r>
            <w:r>
              <w:rPr>
                <w:lang w:eastAsia="zh-CN"/>
              </w:rPr>
              <w:t>|</w:t>
            </w:r>
            <w:r>
              <w:rPr>
                <w:lang w:eastAsia="zh-CN"/>
              </w:rPr>
              <w:t>华为消费者业务正式发布其</w:t>
            </w:r>
            <w:r>
              <w:rPr>
                <w:lang w:eastAsia="zh-CN"/>
              </w:rPr>
              <w:t>2014</w:t>
            </w:r>
            <w:r>
              <w:rPr>
                <w:lang w:eastAsia="zh-CN"/>
              </w:rPr>
              <w:t>年度经营数据：</w:t>
            </w:r>
            <w:r>
              <w:rPr>
                <w:lang w:eastAsia="zh-CN"/>
              </w:rPr>
              <w:t>2014</w:t>
            </w:r>
            <w:r>
              <w:rPr>
                <w:lang w:eastAsia="zh-CN"/>
              </w:rPr>
              <w:t>年，消费者业务终端产品总出货量达到</w:t>
            </w:r>
            <w:r>
              <w:rPr>
                <w:lang w:eastAsia="zh-CN"/>
              </w:rPr>
              <w:t>1.38</w:t>
            </w:r>
            <w:r>
              <w:rPr>
                <w:lang w:eastAsia="zh-CN"/>
              </w:rPr>
              <w:t>亿部，同比增长</w:t>
            </w:r>
            <w:r>
              <w:rPr>
                <w:lang w:eastAsia="zh-CN"/>
              </w:rPr>
              <w:t>7.8%</w:t>
            </w:r>
            <w:r>
              <w:rPr>
                <w:lang w:eastAsia="zh-CN"/>
              </w:rPr>
              <w:t>。华为智能手机出货量超过</w:t>
            </w:r>
            <w:r>
              <w:rPr>
                <w:lang w:eastAsia="zh-CN"/>
              </w:rPr>
              <w:t>7500</w:t>
            </w:r>
            <w:r>
              <w:rPr>
                <w:lang w:eastAsia="zh-CN"/>
              </w:rPr>
              <w:t>万部，同比增长</w:t>
            </w:r>
            <w:r>
              <w:rPr>
                <w:lang w:eastAsia="zh-CN"/>
              </w:rPr>
              <w:t>45%</w:t>
            </w:r>
            <w:r>
              <w:rPr>
                <w:lang w:eastAsia="zh-CN"/>
              </w:rPr>
              <w:t>。</w:t>
            </w:r>
            <w:r>
              <w:rPr>
                <w:lang w:eastAsia="zh-CN"/>
              </w:rPr>
              <w:t>2014</w:t>
            </w:r>
            <w:r>
              <w:rPr>
                <w:lang w:eastAsia="zh-CN"/>
              </w:rPr>
              <w:t>年华为消费者业务销售收入</w:t>
            </w:r>
            <w:r>
              <w:rPr>
                <w:lang w:eastAsia="zh-CN"/>
              </w:rPr>
              <w:t>122</w:t>
            </w:r>
            <w:r>
              <w:rPr>
                <w:lang w:eastAsia="zh-CN"/>
              </w:rPr>
              <w:t>亿美元，弯道超车首次突破百亿美元的里程碑大关，同比增长</w:t>
            </w:r>
            <w:r>
              <w:rPr>
                <w:lang w:eastAsia="zh-CN"/>
              </w:rPr>
              <w:t>30%</w:t>
            </w:r>
            <w:r>
              <w:rPr>
                <w:lang w:eastAsia="zh-CN"/>
              </w:rPr>
              <w:t>。</w:t>
            </w:r>
            <w:r>
              <w:rPr>
                <w:lang w:eastAsia="zh-CN"/>
              </w:rPr>
              <w:br/>
            </w:r>
          </w:p>
        </w:tc>
        <w:tc>
          <w:tcPr>
            <w:tcW w:w="4320" w:type="dxa"/>
          </w:tcPr>
          <w:p w14:paraId="2903A45E" w14:textId="77777777" w:rsidR="00BC3878" w:rsidRDefault="0098148B">
            <w:r>
              <w:t>NEWS | JAN 27, 2015|Huawei Consumer Business Group Announces 2014 Financial Performance|Huawei Consumer Business Group (BG) today announced its 2014 financial performance. Total sales revenue increased 30% year-on-year to USD 12.2 billion, crossing the 10 billion mark for the first time. Shipment grew by 7.8% to a total of 138 million devices in 2014, including 75 million smartphones, representing a year-on-year increase of 45%.</w:t>
            </w:r>
            <w:r>
              <w:br/>
            </w:r>
          </w:p>
        </w:tc>
      </w:tr>
      <w:tr w:rsidR="00BC3878" w14:paraId="51B3E4DE" w14:textId="77777777">
        <w:tc>
          <w:tcPr>
            <w:tcW w:w="4320" w:type="dxa"/>
          </w:tcPr>
          <w:p w14:paraId="3179C8B3" w14:textId="77777777" w:rsidR="00BC3878" w:rsidRDefault="0098148B">
            <w:r>
              <w:t>新闻</w:t>
            </w:r>
            <w:r>
              <w:t xml:space="preserve"> | 2015</w:t>
            </w:r>
            <w:r>
              <w:t>年</w:t>
            </w:r>
            <w:r>
              <w:t>01</w:t>
            </w:r>
            <w:r>
              <w:t>月</w:t>
            </w:r>
            <w:r>
              <w:t>27</w:t>
            </w:r>
            <w:r>
              <w:t>日</w:t>
            </w:r>
            <w:r>
              <w:t>|</w:t>
            </w:r>
            <w:r>
              <w:t>华为荣获沃达丰</w:t>
            </w:r>
            <w:r>
              <w:t>“Project Spring</w:t>
            </w:r>
            <w:r>
              <w:t>杰出贡献奖</w:t>
            </w:r>
            <w:r>
              <w:t>”|</w:t>
            </w:r>
            <w:r>
              <w:t>华为今日宣布获得</w:t>
            </w:r>
            <w:r>
              <w:t>“</w:t>
            </w:r>
            <w:r>
              <w:t>沃达丰</w:t>
            </w:r>
            <w:r>
              <w:t>2014</w:t>
            </w:r>
            <w:r>
              <w:t>年供应商颁奖大会</w:t>
            </w:r>
            <w:r>
              <w:t>”</w:t>
            </w:r>
            <w:r>
              <w:t>授予的</w:t>
            </w:r>
            <w:r>
              <w:t>“Project Spring</w:t>
            </w:r>
            <w:r>
              <w:t>杰出贡献奖</w:t>
            </w:r>
            <w:r>
              <w:t>”</w:t>
            </w:r>
            <w:r>
              <w:t>。</w:t>
            </w:r>
            <w:r>
              <w:br/>
            </w:r>
          </w:p>
        </w:tc>
        <w:tc>
          <w:tcPr>
            <w:tcW w:w="4320" w:type="dxa"/>
          </w:tcPr>
          <w:p w14:paraId="28153C37" w14:textId="77777777" w:rsidR="00BC3878" w:rsidRDefault="0098148B">
            <w:r>
              <w:t>NEWS | JAN 27, 2015|Huawei Awarded 'Extraordinary Contribution to Project Spring' Prize by Vodafone|Huawei today announced that it has been awarded 'Extraordinary Contribution to Project Spring' at Vodafone's 2014 Supplier Awards.</w:t>
            </w:r>
            <w:r>
              <w:br/>
            </w:r>
          </w:p>
        </w:tc>
      </w:tr>
      <w:tr w:rsidR="00BC3878" w14:paraId="44EF219E" w14:textId="77777777">
        <w:tc>
          <w:tcPr>
            <w:tcW w:w="4320" w:type="dxa"/>
          </w:tcPr>
          <w:p w14:paraId="7D5FFF26"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01</w:t>
            </w:r>
            <w:r>
              <w:rPr>
                <w:lang w:eastAsia="zh-CN"/>
              </w:rPr>
              <w:t>月</w:t>
            </w:r>
            <w:r>
              <w:rPr>
                <w:lang w:eastAsia="zh-CN"/>
              </w:rPr>
              <w:t>26</w:t>
            </w:r>
            <w:r>
              <w:rPr>
                <w:lang w:eastAsia="zh-CN"/>
              </w:rPr>
              <w:t>日</w:t>
            </w:r>
            <w:r>
              <w:rPr>
                <w:lang w:eastAsia="zh-CN"/>
              </w:rPr>
              <w:t>|</w:t>
            </w:r>
            <w:r>
              <w:rPr>
                <w:lang w:eastAsia="zh-CN"/>
              </w:rPr>
              <w:t>比利时国王菲利普会见华为董事长孙亚芳</w:t>
            </w:r>
            <w:r>
              <w:rPr>
                <w:lang w:eastAsia="zh-CN"/>
              </w:rPr>
              <w:t>|</w:t>
            </w:r>
            <w:r>
              <w:rPr>
                <w:lang w:eastAsia="zh-CN"/>
              </w:rPr>
              <w:t>华为董事长孙亚芳</w:t>
            </w:r>
            <w:r>
              <w:rPr>
                <w:lang w:eastAsia="zh-CN"/>
              </w:rPr>
              <w:t>22</w:t>
            </w:r>
            <w:r>
              <w:rPr>
                <w:lang w:eastAsia="zh-CN"/>
              </w:rPr>
              <w:t>日与比利时国王菲利普在达沃斯举行会谈。双方就通信技术的发展给世界带来的好处和挑战，以及华为对比利时</w:t>
            </w:r>
            <w:r>
              <w:rPr>
                <w:lang w:eastAsia="zh-CN"/>
              </w:rPr>
              <w:t>ICT</w:t>
            </w:r>
            <w:r>
              <w:rPr>
                <w:lang w:eastAsia="zh-CN"/>
              </w:rPr>
              <w:t>产业的贡献等进行了交流。</w:t>
            </w:r>
            <w:r>
              <w:rPr>
                <w:lang w:eastAsia="zh-CN"/>
              </w:rPr>
              <w:br/>
            </w:r>
          </w:p>
        </w:tc>
        <w:tc>
          <w:tcPr>
            <w:tcW w:w="4320" w:type="dxa"/>
          </w:tcPr>
          <w:p w14:paraId="66CC4139" w14:textId="77777777" w:rsidR="00BC3878" w:rsidRDefault="0098148B">
            <w:r>
              <w:t>NEWS | JAN 26, 2015|Huawei chair Sun Yafang meets Belgian King Philippe at the Davos forum|Huawei Chairwoman of the Board, Sun Yafang, and King Philippe of Belgium met on January 22 at the World Economic Forum in Davos, where they discussed issues related to information and communications technology (ICT) and Huawei’s contribution to the Belgian ICT industry.</w:t>
            </w:r>
            <w:r>
              <w:br/>
            </w:r>
          </w:p>
        </w:tc>
      </w:tr>
      <w:tr w:rsidR="00BC3878" w14:paraId="4207BA1E" w14:textId="77777777">
        <w:tc>
          <w:tcPr>
            <w:tcW w:w="4320" w:type="dxa"/>
          </w:tcPr>
          <w:p w14:paraId="24E9722F"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07</w:t>
            </w:r>
            <w:r>
              <w:rPr>
                <w:lang w:eastAsia="zh-CN"/>
              </w:rPr>
              <w:t>月</w:t>
            </w:r>
            <w:r>
              <w:rPr>
                <w:lang w:eastAsia="zh-CN"/>
              </w:rPr>
              <w:t>24</w:t>
            </w:r>
            <w:r>
              <w:rPr>
                <w:lang w:eastAsia="zh-CN"/>
              </w:rPr>
              <w:t>日</w:t>
            </w:r>
            <w:r>
              <w:rPr>
                <w:lang w:eastAsia="zh-CN"/>
              </w:rPr>
              <w:t>|</w:t>
            </w:r>
            <w:r>
              <w:rPr>
                <w:lang w:eastAsia="zh-CN"/>
              </w:rPr>
              <w:t>香港华为与荷兰华为获得</w:t>
            </w:r>
            <w:r>
              <w:rPr>
                <w:lang w:eastAsia="zh-CN"/>
              </w:rPr>
              <w:t>5</w:t>
            </w:r>
            <w:r>
              <w:rPr>
                <w:lang w:eastAsia="zh-CN"/>
              </w:rPr>
              <w:t>年期</w:t>
            </w:r>
            <w:r>
              <w:rPr>
                <w:lang w:eastAsia="zh-CN"/>
              </w:rPr>
              <w:t>15</w:t>
            </w:r>
            <w:r>
              <w:rPr>
                <w:lang w:eastAsia="zh-CN"/>
              </w:rPr>
              <w:t>亿美元全球银团贷款</w:t>
            </w:r>
            <w:r>
              <w:rPr>
                <w:lang w:eastAsia="zh-CN"/>
              </w:rPr>
              <w:t>|</w:t>
            </w:r>
            <w:r>
              <w:rPr>
                <w:lang w:eastAsia="zh-CN"/>
              </w:rPr>
              <w:t>香港华为与荷兰华为近日宣布成功获得了</w:t>
            </w:r>
            <w:r>
              <w:rPr>
                <w:lang w:eastAsia="zh-CN"/>
              </w:rPr>
              <w:t>5</w:t>
            </w:r>
            <w:r>
              <w:rPr>
                <w:lang w:eastAsia="zh-CN"/>
              </w:rPr>
              <w:t>年期</w:t>
            </w:r>
            <w:r>
              <w:rPr>
                <w:lang w:eastAsia="zh-CN"/>
              </w:rPr>
              <w:t>15</w:t>
            </w:r>
            <w:r>
              <w:rPr>
                <w:lang w:eastAsia="zh-CN"/>
              </w:rPr>
              <w:t>亿美元全球银团贷款，这标志着华为</w:t>
            </w:r>
            <w:r>
              <w:rPr>
                <w:lang w:eastAsia="zh-CN"/>
              </w:rPr>
              <w:t>2015</w:t>
            </w:r>
            <w:r>
              <w:rPr>
                <w:lang w:eastAsia="zh-CN"/>
              </w:rPr>
              <w:t>全球银团的成功发行，共有来自五大洲的</w:t>
            </w:r>
            <w:r>
              <w:rPr>
                <w:lang w:eastAsia="zh-CN"/>
              </w:rPr>
              <w:t>25</w:t>
            </w:r>
            <w:r>
              <w:rPr>
                <w:lang w:eastAsia="zh-CN"/>
              </w:rPr>
              <w:t>家银行此次参与贷款。</w:t>
            </w:r>
            <w:r>
              <w:rPr>
                <w:lang w:eastAsia="zh-CN"/>
              </w:rPr>
              <w:br/>
            </w:r>
          </w:p>
        </w:tc>
        <w:tc>
          <w:tcPr>
            <w:tcW w:w="4320" w:type="dxa"/>
          </w:tcPr>
          <w:p w14:paraId="2ACE2900" w14:textId="77777777" w:rsidR="00BC3878" w:rsidRDefault="0098148B">
            <w:r>
              <w:t>NEWS | JAN 15, 2015|Huawei Marine Second Generation Repeater and Branching Unit Achieves Successful Sea Trial in the Atlantic Ocean|Huawei Marine, a global submarine network provider, today announced the successful completion of sea trials for its second-generation Repeater, RPT 1660 R2, and Branching Unit, BU 1650 R2.</w:t>
            </w:r>
            <w:r>
              <w:br/>
            </w:r>
          </w:p>
        </w:tc>
      </w:tr>
      <w:tr w:rsidR="00BC3878" w14:paraId="3CD93107" w14:textId="77777777">
        <w:tc>
          <w:tcPr>
            <w:tcW w:w="4320" w:type="dxa"/>
          </w:tcPr>
          <w:p w14:paraId="3D7BF7ED"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01</w:t>
            </w:r>
            <w:r>
              <w:rPr>
                <w:lang w:eastAsia="zh-CN"/>
              </w:rPr>
              <w:t>月</w:t>
            </w:r>
            <w:r>
              <w:rPr>
                <w:lang w:eastAsia="zh-CN"/>
              </w:rPr>
              <w:t>06</w:t>
            </w:r>
            <w:r>
              <w:rPr>
                <w:lang w:eastAsia="zh-CN"/>
              </w:rPr>
              <w:t>日</w:t>
            </w:r>
            <w:r>
              <w:rPr>
                <w:lang w:eastAsia="zh-CN"/>
              </w:rPr>
              <w:t>|</w:t>
            </w:r>
            <w:r>
              <w:rPr>
                <w:lang w:eastAsia="zh-CN"/>
              </w:rPr>
              <w:t>厄瓜多尔总统科雷亚会见华为轮值</w:t>
            </w:r>
            <w:r>
              <w:rPr>
                <w:lang w:eastAsia="zh-CN"/>
              </w:rPr>
              <w:t>CEO</w:t>
            </w:r>
            <w:r>
              <w:rPr>
                <w:lang w:eastAsia="zh-CN"/>
              </w:rPr>
              <w:t>郭平</w:t>
            </w:r>
            <w:r>
              <w:rPr>
                <w:lang w:eastAsia="zh-CN"/>
              </w:rPr>
              <w:t>|</w:t>
            </w:r>
            <w:r>
              <w:rPr>
                <w:lang w:eastAsia="zh-CN"/>
              </w:rPr>
              <w:t>华为公司轮值</w:t>
            </w:r>
            <w:r>
              <w:rPr>
                <w:lang w:eastAsia="zh-CN"/>
              </w:rPr>
              <w:t>CEO</w:t>
            </w:r>
            <w:r>
              <w:rPr>
                <w:lang w:eastAsia="zh-CN"/>
              </w:rPr>
              <w:t>郭平在北京与厄瓜多尔总统拉斐尔</w:t>
            </w:r>
            <w:r>
              <w:rPr>
                <w:lang w:eastAsia="zh-CN"/>
              </w:rPr>
              <w:t xml:space="preserve"> •</w:t>
            </w:r>
            <w:r>
              <w:rPr>
                <w:lang w:eastAsia="zh-CN"/>
              </w:rPr>
              <w:t>科雷亚</w:t>
            </w:r>
            <w:r>
              <w:rPr>
                <w:lang w:eastAsia="zh-CN"/>
              </w:rPr>
              <w:t>•</w:t>
            </w:r>
            <w:r>
              <w:rPr>
                <w:lang w:eastAsia="zh-CN"/>
              </w:rPr>
              <w:t>德尔加多举行会谈。双方就在青年培训计划、通信网络和信息化建设等领域的进一步深入合作交换了意见。</w:t>
            </w:r>
            <w:r>
              <w:rPr>
                <w:lang w:eastAsia="zh-CN"/>
              </w:rPr>
              <w:br/>
            </w:r>
          </w:p>
        </w:tc>
        <w:tc>
          <w:tcPr>
            <w:tcW w:w="4320" w:type="dxa"/>
          </w:tcPr>
          <w:p w14:paraId="57E30F92" w14:textId="77777777" w:rsidR="00BC3878" w:rsidRDefault="0098148B">
            <w:r>
              <w:t>NEWS | JAN 13, 2015|Ecuadorian President Rafael Correa Meets with Huawei Rotating CEO Guo Ping|Huawei Rotating CEO Guo Ping met with Ecuadorian President Rafael Correa Delgado in Beijing. The two parties exchanged views on further cooperation in youth training programs, communication networks, and ICT construction.</w:t>
            </w:r>
            <w:r>
              <w:br/>
            </w:r>
          </w:p>
        </w:tc>
      </w:tr>
      <w:tr w:rsidR="00BC3878" w14:paraId="193B1197" w14:textId="77777777">
        <w:tc>
          <w:tcPr>
            <w:tcW w:w="4320" w:type="dxa"/>
          </w:tcPr>
          <w:p w14:paraId="733A9CFA"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01</w:t>
            </w:r>
            <w:r>
              <w:rPr>
                <w:lang w:eastAsia="zh-CN"/>
              </w:rPr>
              <w:t>月</w:t>
            </w:r>
            <w:r>
              <w:rPr>
                <w:lang w:eastAsia="zh-CN"/>
              </w:rPr>
              <w:t>13</w:t>
            </w:r>
            <w:r>
              <w:rPr>
                <w:lang w:eastAsia="zh-CN"/>
              </w:rPr>
              <w:t>日</w:t>
            </w:r>
            <w:r>
              <w:rPr>
                <w:lang w:eastAsia="zh-CN"/>
              </w:rPr>
              <w:t>|</w:t>
            </w:r>
            <w:r>
              <w:rPr>
                <w:lang w:eastAsia="zh-CN"/>
              </w:rPr>
              <w:t>华为</w:t>
            </w:r>
            <w:r>
              <w:rPr>
                <w:lang w:eastAsia="zh-CN"/>
              </w:rPr>
              <w:t>CFO</w:t>
            </w:r>
            <w:r>
              <w:rPr>
                <w:lang w:eastAsia="zh-CN"/>
              </w:rPr>
              <w:t>孟晚舟：为客户创造价值，实现持续有效增长</w:t>
            </w:r>
            <w:r>
              <w:rPr>
                <w:lang w:eastAsia="zh-CN"/>
              </w:rPr>
              <w:lastRenderedPageBreak/>
              <w:t>|2014</w:t>
            </w:r>
            <w:r>
              <w:rPr>
                <w:lang w:eastAsia="zh-CN"/>
              </w:rPr>
              <w:t>年华为坚持为客户创造价值，实现持续有效增长，全球销售收入预计约为</w:t>
            </w:r>
            <w:r>
              <w:rPr>
                <w:lang w:eastAsia="zh-CN"/>
              </w:rPr>
              <w:t>2870~2890</w:t>
            </w:r>
            <w:r>
              <w:rPr>
                <w:lang w:eastAsia="zh-CN"/>
              </w:rPr>
              <w:t>亿元人民币，同比增长约</w:t>
            </w:r>
            <w:r>
              <w:rPr>
                <w:lang w:eastAsia="zh-CN"/>
              </w:rPr>
              <w:t>20%</w:t>
            </w:r>
            <w:r>
              <w:rPr>
                <w:lang w:eastAsia="zh-CN"/>
              </w:rPr>
              <w:t>。</w:t>
            </w:r>
            <w:r>
              <w:rPr>
                <w:lang w:eastAsia="zh-CN"/>
              </w:rPr>
              <w:br/>
            </w:r>
          </w:p>
        </w:tc>
        <w:tc>
          <w:tcPr>
            <w:tcW w:w="4320" w:type="dxa"/>
          </w:tcPr>
          <w:p w14:paraId="2AA50EF2" w14:textId="77777777" w:rsidR="00BC3878" w:rsidRDefault="0098148B">
            <w:r>
              <w:lastRenderedPageBreak/>
              <w:t xml:space="preserve">NEWS | JAN 13, 2015|Huawei CFO Meng Wanzhou Says Huawei Created Customer </w:t>
            </w:r>
            <w:r>
              <w:lastRenderedPageBreak/>
              <w:t>Value and Maintained Effective Growth in 2014|Huawei today announced that it maintained effective growth in 2014 thanks to its commitment to creating value for customers. Global sales revenue in 2014 is expected to reach between CNY287-289 billion, an increase of nearly 20% year-on-year.</w:t>
            </w:r>
            <w:r>
              <w:br/>
            </w:r>
          </w:p>
        </w:tc>
      </w:tr>
      <w:tr w:rsidR="00BC3878" w14:paraId="68E829E8" w14:textId="77777777">
        <w:tc>
          <w:tcPr>
            <w:tcW w:w="4320" w:type="dxa"/>
          </w:tcPr>
          <w:p w14:paraId="0A1E7FC3" w14:textId="77777777" w:rsidR="00BC3878" w:rsidRDefault="0098148B">
            <w:pPr>
              <w:rPr>
                <w:lang w:eastAsia="zh-CN"/>
              </w:rPr>
            </w:pPr>
            <w:r>
              <w:rPr>
                <w:lang w:eastAsia="zh-CN"/>
              </w:rPr>
              <w:lastRenderedPageBreak/>
              <w:t>新闻</w:t>
            </w:r>
            <w:r>
              <w:rPr>
                <w:lang w:eastAsia="zh-CN"/>
              </w:rPr>
              <w:t xml:space="preserve"> | 2016</w:t>
            </w:r>
            <w:r>
              <w:rPr>
                <w:lang w:eastAsia="zh-CN"/>
              </w:rPr>
              <w:t>年</w:t>
            </w:r>
            <w:r>
              <w:rPr>
                <w:lang w:eastAsia="zh-CN"/>
              </w:rPr>
              <w:t>11</w:t>
            </w:r>
            <w:r>
              <w:rPr>
                <w:lang w:eastAsia="zh-CN"/>
              </w:rPr>
              <w:t>月</w:t>
            </w:r>
            <w:r>
              <w:rPr>
                <w:lang w:eastAsia="zh-CN"/>
              </w:rPr>
              <w:t>16</w:t>
            </w:r>
            <w:r>
              <w:rPr>
                <w:lang w:eastAsia="zh-CN"/>
              </w:rPr>
              <w:t>日</w:t>
            </w:r>
            <w:r>
              <w:rPr>
                <w:lang w:eastAsia="zh-CN"/>
              </w:rPr>
              <w:t>|</w:t>
            </w:r>
            <w:r>
              <w:rPr>
                <w:lang w:eastAsia="zh-CN"/>
              </w:rPr>
              <w:t>华为发布</w:t>
            </w:r>
            <w:r>
              <w:rPr>
                <w:lang w:eastAsia="zh-CN"/>
              </w:rPr>
              <w:t>GU@5MHz</w:t>
            </w:r>
            <w:r>
              <w:rPr>
                <w:lang w:eastAsia="zh-CN"/>
              </w:rPr>
              <w:t>解决方案</w:t>
            </w:r>
            <w:r>
              <w:rPr>
                <w:lang w:eastAsia="zh-CN"/>
              </w:rPr>
              <w:t>, 5MHz</w:t>
            </w:r>
            <w:r>
              <w:rPr>
                <w:lang w:eastAsia="zh-CN"/>
              </w:rPr>
              <w:t>部署</w:t>
            </w:r>
            <w:r>
              <w:rPr>
                <w:lang w:eastAsia="zh-CN"/>
              </w:rPr>
              <w:t>GSM</w:t>
            </w:r>
            <w:r>
              <w:rPr>
                <w:lang w:eastAsia="zh-CN"/>
              </w:rPr>
              <w:t>和</w:t>
            </w:r>
            <w:r>
              <w:rPr>
                <w:lang w:eastAsia="zh-CN"/>
              </w:rPr>
              <w:t>UMTS</w:t>
            </w:r>
            <w:r>
              <w:rPr>
                <w:lang w:eastAsia="zh-CN"/>
              </w:rPr>
              <w:t>两张网络</w:t>
            </w:r>
            <w:r>
              <w:rPr>
                <w:lang w:eastAsia="zh-CN"/>
              </w:rPr>
              <w:t>|</w:t>
            </w:r>
            <w:r>
              <w:rPr>
                <w:lang w:eastAsia="zh-CN"/>
              </w:rPr>
              <w:t>近日，华为发布</w:t>
            </w:r>
            <w:r>
              <w:rPr>
                <w:lang w:eastAsia="zh-CN"/>
              </w:rPr>
              <w:t>GU@5MHz</w:t>
            </w:r>
            <w:r>
              <w:rPr>
                <w:lang w:eastAsia="zh-CN"/>
              </w:rPr>
              <w:t>解决方案，通过创新技术实现仅</w:t>
            </w:r>
            <w:r>
              <w:rPr>
                <w:lang w:eastAsia="zh-CN"/>
              </w:rPr>
              <w:t>5MHz</w:t>
            </w:r>
            <w:r>
              <w:rPr>
                <w:lang w:eastAsia="zh-CN"/>
              </w:rPr>
              <w:t>频谱部署</w:t>
            </w:r>
            <w:r>
              <w:rPr>
                <w:lang w:eastAsia="zh-CN"/>
              </w:rPr>
              <w:t>GSM</w:t>
            </w:r>
            <w:r>
              <w:rPr>
                <w:lang w:eastAsia="zh-CN"/>
              </w:rPr>
              <w:t>和</w:t>
            </w:r>
            <w:r>
              <w:rPr>
                <w:lang w:eastAsia="zh-CN"/>
              </w:rPr>
              <w:t>UMTS</w:t>
            </w:r>
            <w:r>
              <w:rPr>
                <w:lang w:eastAsia="zh-CN"/>
              </w:rPr>
              <w:t>两张网络。该方案旨在帮助频谱资源紧缺的运营商通过</w:t>
            </w:r>
            <w:r>
              <w:rPr>
                <w:lang w:eastAsia="zh-CN"/>
              </w:rPr>
              <w:t>UMTS 900MHz</w:t>
            </w:r>
            <w:r>
              <w:rPr>
                <w:lang w:eastAsia="zh-CN"/>
              </w:rPr>
              <w:t>提供移动宽带（</w:t>
            </w:r>
            <w:r>
              <w:rPr>
                <w:lang w:eastAsia="zh-CN"/>
              </w:rPr>
              <w:t>MBB</w:t>
            </w:r>
            <w:r>
              <w:rPr>
                <w:lang w:eastAsia="zh-CN"/>
              </w:rPr>
              <w:t>）普遍服务。</w:t>
            </w:r>
            <w:r>
              <w:rPr>
                <w:lang w:eastAsia="zh-CN"/>
              </w:rPr>
              <w:br/>
            </w:r>
          </w:p>
        </w:tc>
        <w:tc>
          <w:tcPr>
            <w:tcW w:w="4320" w:type="dxa"/>
          </w:tcPr>
          <w:p w14:paraId="4F180E44" w14:textId="77777777" w:rsidR="00BC3878" w:rsidRDefault="0098148B">
            <w:r>
              <w:t>NEWS | JAN 08, 2015|Huawei Releases Innovative Dual-beam Antenna Solution Enhancing Network Capacity for Operators|Huawei has recently released an innovative dual-beam antenna solution which allows simple and efficient deployment of 6-sector networks for operators. The solution has already been deployed by AIS Thailand and improved capacity by 70%.</w:t>
            </w:r>
            <w:r>
              <w:br/>
            </w:r>
          </w:p>
        </w:tc>
      </w:tr>
      <w:tr w:rsidR="00BC3878" w14:paraId="2EF69FAA" w14:textId="77777777">
        <w:tc>
          <w:tcPr>
            <w:tcW w:w="4320" w:type="dxa"/>
          </w:tcPr>
          <w:p w14:paraId="2D9C9601" w14:textId="77777777" w:rsidR="00BC3878" w:rsidRDefault="0098148B">
            <w:pPr>
              <w:rPr>
                <w:lang w:eastAsia="zh-CN"/>
              </w:rPr>
            </w:pPr>
            <w:r>
              <w:rPr>
                <w:lang w:eastAsia="zh-CN"/>
              </w:rPr>
              <w:t>新闻</w:t>
            </w:r>
            <w:r>
              <w:rPr>
                <w:lang w:eastAsia="zh-CN"/>
              </w:rPr>
              <w:t xml:space="preserve"> | 2015</w:t>
            </w:r>
            <w:r>
              <w:rPr>
                <w:lang w:eastAsia="zh-CN"/>
              </w:rPr>
              <w:t>年</w:t>
            </w:r>
            <w:r>
              <w:rPr>
                <w:lang w:eastAsia="zh-CN"/>
              </w:rPr>
              <w:t>12</w:t>
            </w:r>
            <w:r>
              <w:rPr>
                <w:lang w:eastAsia="zh-CN"/>
              </w:rPr>
              <w:t>月</w:t>
            </w:r>
            <w:r>
              <w:rPr>
                <w:lang w:eastAsia="zh-CN"/>
              </w:rPr>
              <w:t>22</w:t>
            </w:r>
            <w:r>
              <w:rPr>
                <w:lang w:eastAsia="zh-CN"/>
              </w:rPr>
              <w:t>日</w:t>
            </w:r>
            <w:r>
              <w:rPr>
                <w:lang w:eastAsia="zh-CN"/>
              </w:rPr>
              <w:t>|</w:t>
            </w:r>
            <w:r>
              <w:rPr>
                <w:lang w:eastAsia="zh-CN"/>
              </w:rPr>
              <w:t>全年突破一亿台</w:t>
            </w:r>
            <w:r>
              <w:rPr>
                <w:lang w:eastAsia="zh-CN"/>
              </w:rPr>
              <w:t xml:space="preserve"> </w:t>
            </w:r>
            <w:r>
              <w:rPr>
                <w:lang w:eastAsia="zh-CN"/>
              </w:rPr>
              <w:t>华为全球手机发货量再创历史新高</w:t>
            </w:r>
            <w:r>
              <w:rPr>
                <w:lang w:eastAsia="zh-CN"/>
              </w:rPr>
              <w:t>|</w:t>
            </w:r>
            <w:r>
              <w:rPr>
                <w:lang w:eastAsia="zh-CN"/>
              </w:rPr>
              <w:t>华为消费者业务今日在华为东莞松山湖基地举行</w:t>
            </w:r>
            <w:r>
              <w:rPr>
                <w:lang w:eastAsia="zh-CN"/>
              </w:rPr>
              <w:t>2015</w:t>
            </w:r>
            <w:r>
              <w:rPr>
                <w:lang w:eastAsia="zh-CN"/>
              </w:rPr>
              <w:t>年第一亿台手机下线仪式，并同时宣布公司</w:t>
            </w:r>
            <w:r>
              <w:rPr>
                <w:lang w:eastAsia="zh-CN"/>
              </w:rPr>
              <w:t>2015</w:t>
            </w:r>
            <w:r>
              <w:rPr>
                <w:lang w:eastAsia="zh-CN"/>
              </w:rPr>
              <w:t>年智能手机发货量突破一亿台。这意味着，今年，华为每一秒就发货</w:t>
            </w:r>
            <w:r>
              <w:rPr>
                <w:lang w:eastAsia="zh-CN"/>
              </w:rPr>
              <w:t>3</w:t>
            </w:r>
            <w:r>
              <w:rPr>
                <w:lang w:eastAsia="zh-CN"/>
              </w:rPr>
              <w:t>台手机。</w:t>
            </w:r>
            <w:r>
              <w:rPr>
                <w:lang w:eastAsia="zh-CN"/>
              </w:rPr>
              <w:br/>
            </w:r>
          </w:p>
        </w:tc>
        <w:tc>
          <w:tcPr>
            <w:tcW w:w="4320" w:type="dxa"/>
          </w:tcPr>
          <w:p w14:paraId="6B336D57" w14:textId="77777777" w:rsidR="00BC3878" w:rsidRDefault="0098148B">
            <w:r>
              <w:t>NEWS | JAN 08, 2015|Huawei and Omlet Announce Partnership to Bring Open Social Platform to Huawei Devices|Huawei and Omlet, a spinoff from Stanford University to create an open social ecosystem, jointly announced their partnership today at CES 2015.</w:t>
            </w:r>
            <w:r>
              <w:br/>
            </w:r>
          </w:p>
        </w:tc>
      </w:tr>
      <w:tr>
        <w:tc>
          <w:tcPr>
            <w:tcW w:type="dxa" w:w="4320"/>
          </w:tcPr>
          <w:p>
            <w:r>
              <w:t>[中国，深圳，2019年4月17日] 华为CloudEngine交换机荣获2019年4月Gartner Peer Insights平台数据中心网络“客户之选”荣誉称号。华为荣获Gartner Peer Insights平台数据中心网络“客户之选”荣誉称号Gartner Peer Insights“客户之选”[1]分析了300多个细分市场的20多万条评论。这些评论来自拥有购买，实施和运营相关解决方案的同行的直接经验。在拥有足够评论数的细分市场，Gartner Peer Insights通过Customers’ Choice称号来认可获得客户评价最高的供应商。华为在数据中心网络市场持续经营，自2012年上市以来，华为CloudFabric智简数据中心网络已遍布全球120多个国家的7800多家企业的数据中心。Gartner Peer Insights “客户之选”是来自客户的反馈，而在2018年7月，Gartner分析师连续第二年将华为评为数据中心网络魔力象限[2]挑战者。今年1月9日，华为发布了业界首款面向AI时代的数据中心交换机CloudEngine 16800，同时定义了AI时代数据中心交换机的三大特征：内嵌AI芯片、单槽48 x 400GE高密端口以及向自动驾驶网络演进的能力。基于CloudEngine系列交换机内嵌高性能AI芯片和独创的iLossless智能无损交换算法，华为推出AI Fabric智能无损数据中心网络解决方案。旨在帮助客户加速智能化转型，华为AI Fabric带来零丢包、低时延和高吞吐的极致网络性能，实现100%发挥AI算力，数据存储IOPS（Input/Output Operations Per Second）性能提升30%，同时降低TCO 53%，引领数据中心网络从云时代迈入AI时代。 “对产品的真正考验是客户体验，我们相信Gartner Peer Insights的认可代表了我们对客户提供世界级产品以改善其ICT基础设施的承诺，”华为数据中心网络领域总裁王雷说。 “我们致力于为客户提供满足其需求的数据中心网络解决方案，并将继续以客户为中心，持续创新。”[1]通过对评论数和评论等级的综合考量，Gartner Peer Insights “客户之选”是经过验证的数据中心网络专业用户对供应商的认可。为确保公平评估，Gartner保持严格的标准，以识别客户满意度高的供应商。[2]Gartner 《2018年数据中心网络魔力象限报告》由Andrew Lerner和Joe Skorupa发表于2018年7月11日欲了解更多信息，请访问华为CloudFabric智简数据中心网络: e.huawei.com/cn/solutions/business-needs/enterprise-network/data-center-network</w:t>
              <w:br/>
            </w:r>
          </w:p>
        </w:tc>
        <w:tc>
          <w:tcPr>
            <w:tcW w:type="dxa" w:w="4320"/>
          </w:tcPr>
          <w:p>
            <w:r>
              <w:t>Huawei Recognized as an April 2019 Gartner Peer Insights Customers’ Choice for Data Center Networking</w:t>
              <w:br/>
            </w:r>
          </w:p>
        </w:tc>
      </w:tr>
      <w:tr>
        <w:tc>
          <w:tcPr>
            <w:tcW w:type="dxa" w:w="4320"/>
          </w:tcPr>
          <w:p>
            <w:r>
              <w:t>[中国，深圳，2019年4月17日] 华为CloudEngine交换机荣获2019年4月Gartner Peer Insights平台数据中心网络“客户之选”荣誉称号。华为荣获Gartner Peer Insights平台数据中心网络“客户之选”荣誉称号Gartner Peer Insights“客户之选”[1]分析了300多个细分市场的20多万条评论。这些评论来自拥有购买，实施和运营相关解决方案的同行的直接经验。在拥有足够评论数的细分市场，Gartner Peer Insights通过Customers’ Choice称号来认可获得客户评价最高的供应商。华为在数据中心网络市场持续经营，自2012年上市以来，华为CloudFabric智简数据中心网络已遍布全球120多个国家的7800多家企业的数据中心。Gartner Peer Insights “客户之选”是来自客户的反馈，而在2018年7月，Gartner分析师连续第二年将华为评为数据中心网络魔力象限[2]挑战者。今年1月9日，华为发布了业界首款面向AI时代的数据中心交换机CloudEngine 16800，同时定义了AI时代数据中心交换机的三大特征：内嵌AI芯片、单槽48 x 400GE高密端口以及向自动驾驶网络演进的能力。基于CloudEngine系列交换机内嵌高性能AI芯片和独创的iLossless智能无损交换算法，华为推出AI Fabric智能无损数据中心网络解决方案。旨在帮助客户加速智能化转型，华为AI Fabric带来零丢包、低时延和高吞吐的极致网络性能，实现100%发挥AI算力，数据存储IOPS（Input/Output Operations Per Second）性能提升30%，同时降低TCO 53%，引领数据中心网络从云时代迈入AI时代。 “对产品的真正考验是客户体验，我们相信Gartner Peer Insights的认可代表了我们对客户提供世界级产品以改善其ICT基础设施的承诺，”华为数据中心网络领域总裁王雷说。 “我们致力于为客户提供满足其需求的数据中心网络解决方案，并将继续以客户为中心，持续创新。”[1]通过对评论数和评论等级的综合考量，Gartner Peer Insights “客户之选”是经过验证的数据中心网络专业用户对供应商的认可。为确保公平评估，Gartner保持严格的标准，以识别客户满意度高的供应商。[2]Gartner 《2018年数据中心网络魔力象限报告》由Andrew Lerner和Joe Skorupa发表于2018年7月11日欲了解更多信息，请访问华为CloudFabric智简数据中心网络: e.huawei.com/cn/solutions/business-needs/enterprise-network/data-center-network</w:t>
              <w:br/>
            </w:r>
          </w:p>
        </w:tc>
        <w:tc>
          <w:tcPr>
            <w:tcW w:type="dxa" w:w="4320"/>
          </w:tcPr>
          <w:p>
            <w:r>
              <w:t>[Shenzhen, China, April 17, 2019]Huawei, a leading global provider of information and communications technology (ICT) infrastructure and smart devices, announced that Huawei has been named an April 2019 Gartner Peer Insights Customers’ Choice for Data Center Networking for Huawei CloudEngine Switches.Gartner Peer Insights Customers’ Choice[1] analyzes more than 200,000 reviews across more than 300 markets posted to Gartner Peer Insights. These reviews are based on direct peer experiences of purchasing, implementing, and operating a solution. In markets with sufficient data available, Gartner Peer Insights recognizes the vendors who are the most highly rated by their customers through the Customers’ Choice distinction.Huawei has been operating in data center network markets. Since its launch in 2012, Huawei's CloudFabric Cloud Data Center Network Solution has been deployed in more than 7800 enterprise data centers in over 120 countries. While the above is based on customer feedback, in July, 2018, Gartner analysts named Huawei a Challenger in the 2018 Magic Quadrant for Data Center Networking[2] for the second year running.On January 9, 2019, Huawei unveiled the industry’s first data center switch built for the Artificial Intelligence (AI) era –– CloudEngine 16800. Additionally, Huawei defined three characteristics for data center switches in the AI era: embedded AI chips, 48-port 400 GE high-density ports per slot, and the capability to evolve to an Autonomous Driving Network (ADN). Based on CloudEngine Switches which leverage the power of the embedded high-performance AI chip, and use the innovative iLossless algorithm, Huawei launched the AI Fabric Intelligent and Lossless Data Center Network. Designed to help customers accelerate their intelligent transformation, Huawei AI Fabric brings the ultimate network experience with zero packet loss, low latency, and high throughput. It achieves 100% AI computing power and improves data storage Input/Output Operations Per Second (IOPS) by 30%, all while reducing TCO by 53%. It is leading the way for data center networks to evolve beyond the cloud era, into the AI era.“The real test for product is the customer experience, and we believe this recognition on Gartner Peer Insights represents the commitment we have to our customers to provide world-class products for improving their ICT infrastructure,” said Leon Wang, President of Huawei Data Center Network Domain. “We strive to provide our customers with the data center networking solutions that meet their needs, and we will continue to innovate new offerings and build on their feedback.”[1] The Gartner Peer Insights Customers’ Choice is a recognition of vendors in the Data Center Networking by verified end-user professionals, taking into account both the number of reviews and the overall user ratings. To ensure fair evaluation, Gartner maintains rigorous criteria for recognizing vendors with a high customer satisfaction rate.[2] Gartner, Inc., Magic Quadrant for Data Center Networking, Andrew Lerner, Joe Skorupa, July 11, 2018For more information, please visit Huawei CloudFabric data center network solution:  e.huawei.com/en/solutions/business-needs/enterprise-network/data-center-network Gartner Peer Insights Customers’ Choice constitute the subjective opinions of individual end-user reviews, ratings, and data applied against a documented methodology; they neither represent the views of, nor constitute an endorsement by, Gartner or its affiliates.Gartner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br/>
            </w:r>
          </w:p>
        </w:tc>
      </w:tr>
      <w:tr>
        <w:tc>
          <w:tcPr>
            <w:tcW w:type="dxa" w:w="4320"/>
          </w:tcPr>
          <w:p>
            <w:r>
              <w:t>华为智能存储持续技术创新，2018全年在全闪存市场增速全球第一</w:t>
              <w:br/>
            </w:r>
          </w:p>
        </w:tc>
        <w:tc>
          <w:tcPr>
            <w:tcW w:type="dxa" w:w="4320"/>
          </w:tcPr>
          <w:p>
            <w:r>
              <w:t>Huawei Ranked First Globally for All-Flash Market Growth Rate in 2018</w:t>
              <w:br/>
            </w:r>
          </w:p>
        </w:tc>
      </w:tr>
      <w:tr>
        <w:tc>
          <w:tcPr>
            <w:tcW w:type="dxa" w:w="4320"/>
          </w:tcPr>
          <w:p>
            <w:r>
              <w:t>[中国，深圳，2019年4月17日] 今日，在第十六届华为全球分析师大会期间举办的IT基础设施论坛上，华为IT产品线智能存储与数据管理领域总裁孟广斌发表演讲，并宣布通过持续技术创新，2018全年华为在全闪存存储市场增速全球第一，华为智能存储在2012-2018年期间实现40%的平均复合增长率（CAGR）。华为智能存储一直致力为客户提供智能、优质的数据存储服务。华为IT产品线智能存储与数据管理领域总裁孟广斌发表演讲孟广斌表示：“基于全面的产品和技术创新能力，华为智能存储将持续与AI技术深度融合，帮助客户应对数据爆炸式增长，简化数据管理运维，并加速数据分析挖掘，进入智能的数据时代。”在企业数据中心，面向企业传统数据库/VDI/办公协同等应用，华为提供OceanStor系列企业存储SAN、NAS、Dorado全闪存阵列。华为具备全面的闪存存储能力，通过高效能的硬件架构、面向闪存优化的高性能，为企业提供智能的数据服务和简单灵活的管理。华为是业界首家提供NVMe（非易失性内存主机控制器接口规范）架构的中高端全闪存存储厂商。NVMe使SSD（固态硬盘）与主机系统通信的速度更快，显著降低系统时延，为客户提供更高品质的数据服务。作为业界最快的全闪存存储，OceanStor Dorado中高端全闪存存储可以达到业界领先的0.3毫秒时延。面向企业新兴大数据分析、移动应用和原生云应用，在今年2月举办的MWC2019（世界移动大会）上，华为发布业界首个数据中心级融合分布式存储FusionStorage 8.0，凭借领先的架构在业界率先支持关键业务，打破不同类型存储间的数据孤岛，帮助企业应对愈加复杂的业务负载和海量数据，实现“一个数据中心，一套存储”的目标。FusionStorage 8.0支持对海量数据的高效存储和处理，实现数据终身免迁移以及智能化的运维管理。在此基础上，华为通过存储即服务（Storage as a Service，STaaS）解决方案帮助企业实现存储服务全面云化转型，在业内第一个推出企业关键应用零改造上云服务，并通过云上云下的资源协同利用和数据流动，使企业可以灵活利用云端资源，实现多种云环境的一致体验，业务更加灵活高效，TCO更低。此外，华为存储联合FusionCube超融合基础设施与FusionAccess桌面云解决方案的优势，构建从数据中心到边缘的一体化云基础设施。根据Gartner报告，华为智能存储连续三年位居魔力四象限领导者象限。截至目前，华为智能存储已经赢得全球超过1万家客户的信赖，根据Gartner 2018 Q4数据显示，2018年华为全闪存存储市场增速全球第一，华为智能存储中国市场收入、出货套数、出货容量均位居第一。华为首届分析师大会于2004年举办，至今已连续举办了16届。本届分析师大会自2019年4月16日至18日举行，期间将举办多个分会场供来自国内外诸多业内专家交流，分享观点。欲了解更多详情，请参阅： www.huawei.com/cn/press-events/events/has2019?ic_medium=hwdc&amp;ic_source=corp_event3_has19</w:t>
              <w:br/>
            </w:r>
          </w:p>
        </w:tc>
        <w:tc>
          <w:tcPr>
            <w:tcW w:type="dxa" w:w="4320"/>
          </w:tcPr>
          <w:p>
            <w:r>
              <w:t>Huawei Intelligent Storage with Continuous Innovations</w:t>
              <w:br/>
            </w:r>
          </w:p>
        </w:tc>
      </w:tr>
      <w:tr>
        <w:tc>
          <w:tcPr>
            <w:tcW w:type="dxa" w:w="4320"/>
          </w:tcPr>
          <w:p>
            <w:r>
              <w:t>[中国，深圳，2019年4月17日] 今日，在第十六届华为全球分析师大会期间举办的IT基础设施论坛上，华为IT产品线智能存储与数据管理领域总裁孟广斌发表演讲，并宣布通过持续技术创新，2018全年华为在全闪存存储市场增速全球第一，华为智能存储在2012-2018年期间实现40%的平均复合增长率（CAGR）。华为智能存储一直致力为客户提供智能、优质的数据存储服务。华为IT产品线智能存储与数据管理领域总裁孟广斌发表演讲孟广斌表示：“基于全面的产品和技术创新能力，华为智能存储将持续与AI技术深度融合，帮助客户应对数据爆炸式增长，简化数据管理运维，并加速数据分析挖掘，进入智能的数据时代。”在企业数据中心，面向企业传统数据库/VDI/办公协同等应用，华为提供OceanStor系列企业存储SAN、NAS、Dorado全闪存阵列。华为具备全面的闪存存储能力，通过高效能的硬件架构、面向闪存优化的高性能，为企业提供智能的数据服务和简单灵活的管理。华为是业界首家提供NVMe（非易失性内存主机控制器接口规范）架构的中高端全闪存存储厂商。NVMe使SSD（固态硬盘）与主机系统通信的速度更快，显著降低系统时延，为客户提供更高品质的数据服务。作为业界最快的全闪存存储，OceanStor Dorado中高端全闪存存储可以达到业界领先的0.3毫秒时延。面向企业新兴大数据分析、移动应用和原生云应用，在今年2月举办的MWC2019（世界移动大会）上，华为发布业界首个数据中心级融合分布式存储FusionStorage 8.0，凭借领先的架构在业界率先支持关键业务，打破不同类型存储间的数据孤岛，帮助企业应对愈加复杂的业务负载和海量数据，实现“一个数据中心，一套存储”的目标。FusionStorage 8.0支持对海量数据的高效存储和处理，实现数据终身免迁移以及智能化的运维管理。在此基础上，华为通过存储即服务（Storage as a Service，STaaS）解决方案帮助企业实现存储服务全面云化转型，在业内第一个推出企业关键应用零改造上云服务，并通过云上云下的资源协同利用和数据流动，使企业可以灵活利用云端资源，实现多种云环境的一致体验，业务更加灵活高效，TCO更低。此外，华为存储联合FusionCube超融合基础设施与FusionAccess桌面云解决方案的优势，构建从数据中心到边缘的一体化云基础设施。根据Gartner报告，华为智能存储连续三年位居魔力四象限领导者象限。截至目前，华为智能存储已经赢得全球超过1万家客户的信赖，根据Gartner 2018 Q4数据显示，2018年华为全闪存存储市场增速全球第一，华为智能存储中国市场收入、出货套数、出货容量均位居第一。华为首届分析师大会于2004年举办，至今已连续举办了16届。本届分析师大会自2019年4月16日至18日举行，期间将举办多个分会场供来自国内外诸多业内专家交流，分享观点。欲了解更多详情，请参阅： www.huawei.com/cn/press-events/events/has2019?ic_medium=hwdc&amp;ic_source=corp_event3_has19</w:t>
              <w:br/>
            </w:r>
          </w:p>
        </w:tc>
        <w:tc>
          <w:tcPr>
            <w:tcW w:type="dxa" w:w="4320"/>
          </w:tcPr>
          <w:p>
            <w:r>
              <w:t>[Shenzhen, China, April 17, 2019] At the 16th Huawei Global Analyst Summit, Huawei held its IT Infrastructure Track today. Meng Guangbin, President of Intelligent Storage and Data Management Domain, Huawei’s IT Product Line, delivered a speech and announced that Huawei ranked first globally in terms of growth rate of all-flash storage market share in 2018. Huawei intelligent storage has gained 40% compound annual growth rate (CAGR) from the year 2012 to 2018 thanks to its continuous innovation. Huawei intelligent storage is committed to serving customers with premium intelligent data storage services.Meng Guangbin, President of Intelligent Storage and Data Management Domain, Huawei’s IT Product Line, delivered a speech“Based on comprehensive capabilities for product and technology innovation, Huawei intelligent storage will continuously integrate with AI technologies to help customers cope with explosive data growth, simplify their data management and maintenance, and accelerate data analysis and mining, so that customers will step into a more intelligent data era.” said Meng Guangbin.As for enterprises’ traditional databases/VDI/OA applications in data centers, Huawei provides OceanStor enterprise storage, such as SAN, NAS, and Dorado all-flash storage. Huawei provides intelligent data services and easy management for enterprises through efficient hardware architecture and flash-optimized high performance. It is the industry's first vendor that support the NVMe architecture for mid-range and high-end all-flash storage models. NVMe enables faster communication between Solid-State Drives (SSDs) and a host system, and offers sharp latency decreases, which brings quality data services to customers. As the fastest all-flash storage, the OceanStor Dorado mid-range and high-end all-flash storage achieves an industry-leading 0.3-millisecond latency. As for enterprises' emerging big data analytics, mobile applications, and native cloud applications, Huawei released its next-generation data center-level converged distributed storage — FusionStorage 8.0 at the Mobile World Congress (MWC) in February, 2019. As the first distributed storage system in the industry to support critical enterprise workloads, FusionStorage leverages industry-leading architecture to break data silos among different types of storage, helping enterprises cope with ever-growing workloads and massive amounts of data, and achieving the goal of "One Data Center, One Storage". FusionStorage 8.0 supports efficient storage and processing of massive amounts of data, eliminating the need for data migration and delivering intelligent O&amp;M management. The Storage as a Service (STaaS) solution provides enterprises with cloud-based storage services to accelerate the cloud transformation. Besides industry’s first service to allow enterprises to move mission-critical services to the cloud without making any changes, Huawei ensures efficient resource utilization and free data flows on- and off-premises so that enterprises enjoy consistent experience in various cloud environments while reducing TCO. Furthermore, Huawei storage combines with FusionCube Hyper-Converged Infrastructure and FusionAccess Desktop Cloud Solution to jointly help customers build all-in-one cloud infrastructure from center to edge.In Gartner's report, Huawei's intelligent storage has been named as a Leader in the Magic Quadrant for three consecutive years. To date, Huawei's intelligent storage has won the trust of more than 10,000 customers worldwide. According to 2018 Q4 statistics from Gartner, in 2018, Huawei all-flash storage achieved the highest growth rate in the global flash market. In the Chinese market, Huawei's intelligent storage ranks first in terms of revenues, and shipment volume and capacity.The first Huawei Global Analyst Summit was held in 2004, and has continued to be held annually for 16 years. This year's summit runs from April 16 to 18, with multiple parallel sessions. Attendees include industry experts from around the world, all of whom provide unique insights into a variety of topics and trends. For more details, please visit:   www.huawei.com/en/press-events/events/has2019?ic_medium=hwdc&amp;ic_source=corp_event3_has19</w:t>
              <w:br/>
            </w:r>
          </w:p>
        </w:tc>
      </w:tr>
      <w:tr>
        <w:tc>
          <w:tcPr>
            <w:tcW w:type="dxa" w:w="4320"/>
          </w:tcPr>
          <w:p>
            <w:r>
              <w:t>[中国，上海，2019年4月17日] 在“第五届国际汽车关键技术论坛”上，华为轮值董事长徐直军发表了“迎接汽车产业与ICT产业的融合”的演讲。汽车产业正在把ICT技术定位为新的主导性汽车技术。徐直军由此认为“随着汽车产业与ICT产业的深度融合，智能网联电动汽车正在成为人类社会新的革命性发展引擎，其影响远远超出两个行业本身”。面对这一轮历史性产业变革，华为明确了自己的战略选择，“华为不造车，聚焦ICT技术，帮助车企造好车” 。徐直军指出“华为致力于成为面向智能网联汽车的增量部件供应商。”华为轮值董事长徐直军在第五届国际汽车关键技术论坛上发表主旨演讲华为基于三十多年来在ICT领域的积累，并继续聚焦ICT技术，为汽车企业提供基于MDC（移动数据中心）的车载计算平台和智能驾驶子系统解决方案；基于华为云的自动驾驶（训练，仿真，测试）云服务Octopus；4G/5G车载移动通信模块和T-BOX及车载网络；HUAWEI HiCar 人-车-家 全场景无缝互联解决方案。</w:t>
              <w:br/>
            </w:r>
          </w:p>
        </w:tc>
        <w:tc>
          <w:tcPr>
            <w:tcW w:type="dxa" w:w="4320"/>
          </w:tcPr>
          <w:p>
            <w:r>
              <w:t>Huawei Does Not Make Cars. Focusing on ICT, Huawei Aims to Enable Car OEMs to Build Better Vehicles</w:t>
              <w:br/>
            </w:r>
          </w:p>
        </w:tc>
      </w:tr>
      <w:tr>
        <w:tc>
          <w:tcPr>
            <w:tcW w:type="dxa" w:w="4320"/>
          </w:tcPr>
          <w:p>
            <w:r>
              <w:t>[中国，上海，2019年4月17日] 在“第五届国际汽车关键技术论坛”上，华为轮值董事长徐直军发表了“迎接汽车产业与ICT产业的融合”的演讲。汽车产业正在把ICT技术定位为新的主导性汽车技术。徐直军由此认为“随着汽车产业与ICT产业的深度融合，智能网联电动汽车正在成为人类社会新的革命性发展引擎，其影响远远超出两个行业本身”。面对这一轮历史性产业变革，华为明确了自己的战略选择，“华为不造车，聚焦ICT技术，帮助车企造好车” 。徐直军指出“华为致力于成为面向智能网联汽车的增量部件供应商。”华为轮值董事长徐直军在第五届国际汽车关键技术论坛上发表主旨演讲华为基于三十多年来在ICT领域的积累，并继续聚焦ICT技术，为汽车企业提供基于MDC（移动数据中心）的车载计算平台和智能驾驶子系统解决方案；基于华为云的自动驾驶（训练，仿真，测试）云服务Octopus；4G/5G车载移动通信模块和T-BOX及车载网络；HUAWEI HiCar 人-车-家 全场景无缝互联解决方案。</w:t>
              <w:br/>
            </w:r>
          </w:p>
        </w:tc>
        <w:tc>
          <w:tcPr>
            <w:tcW w:type="dxa" w:w="4320"/>
          </w:tcPr>
          <w:p>
            <w:r>
              <w:t>[Shanghai, China, April 17, 2019] At the 2019 International Auto Key Tech Forum, Huawei Rotating Chairman Eric Xu delivered a keynote speech: Embrace the Convergence of Automotive &amp; ICT Industries.The automotive industry is increasingly turning to information and communication technology (ICT) as a new key technology. Xu noted, "Together with the deep convergence of automotive and ICT, intelligent connected electric vehicle emerges as a new revolutionary development engine of human society, with its impact goes far beyond the two industries themselves."In the face of evolutionary changes, Huawei has made its strategic choice. "Huawei does not make cars", said Xu. "Focusing on ICT, Huawei aims to enable car OEMs to build better vehicles." He stressed, "Based on ICT, Huawei aims to be a digital car oriented and new-added components provider."Huawei Rotating Chairman Eric Xu delivered a keynote speech at the 2019 International Auto Key Tech ForumWith over 30 years of experience in ICT and an ongoing focus on this area, Huawei will offer the following to original equipment manufacturers (OEMs) of cars:</w:t>
              <w:br/>
            </w:r>
          </w:p>
        </w:tc>
      </w:tr>
      <w:tr>
        <w:tc>
          <w:tcPr>
            <w:tcW w:type="dxa" w:w="4320"/>
          </w:tcPr>
          <w:p>
            <w:r>
              <w:t>[中国，上海，2019年4月17日] 在“第五届国际汽车关键技术论坛”上，华为轮值董事长徐直军发表了“迎接汽车产业与ICT产业的融合”的演讲。汽车产业正在把ICT技术定位为新的主导性汽车技术。徐直军由此认为“随着汽车产业与ICT产业的深度融合，智能网联电动汽车正在成为人类社会新的革命性发展引擎，其影响远远超出两个行业本身”。面对这一轮历史性产业变革，华为明确了自己的战略选择，“华为不造车，聚焦ICT技术，帮助车企造好车” 。徐直军指出“华为致力于成为面向智能网联汽车的增量部件供应商。”华为轮值董事长徐直军在第五届国际汽车关键技术论坛上发表主旨演讲华为基于三十多年来在ICT领域的积累，并继续聚焦ICT技术，为汽车企业提供基于MDC（移动数据中心）的车载计算平台和智能驾驶子系统解决方案；基于华为云的自动驾驶（训练，仿真，测试）云服务Octopus；4G/5G车载移动通信模块和T-BOX及车载网络；HUAWEI HiCar 人-车-家 全场景无缝互联解决方案。</w:t>
              <w:br/>
            </w:r>
          </w:p>
        </w:tc>
        <w:tc>
          <w:tcPr>
            <w:tcW w:type="dxa" w:w="4320"/>
          </w:tcPr>
          <w:p>
            <w:r>
              <w:t>HUAWEI HiCar people-car-home connectivity solution for all scenarios</w:t>
              <w:br/>
            </w:r>
          </w:p>
        </w:tc>
      </w:tr>
      <w:tr>
        <w:tc>
          <w:tcPr>
            <w:tcW w:type="dxa" w:w="4320"/>
          </w:tcPr>
          <w:p>
            <w:r>
              <w:t>SingleRAN Pro，以极简和开放实现5G繁荣</w:t>
              <w:br/>
            </w:r>
          </w:p>
        </w:tc>
        <w:tc>
          <w:tcPr>
            <w:tcW w:type="dxa" w:w="4320"/>
          </w:tcPr>
          <w:p>
            <w:r>
              <w:t>SingleRAN Pro: Combining Simplicity and Openness for 5G Success</w:t>
              <w:br/>
            </w:r>
          </w:p>
        </w:tc>
      </w:tr>
      <w:tr>
        <w:tc>
          <w:tcPr>
            <w:tcW w:type="dxa" w:w="4320"/>
          </w:tcPr>
          <w:p>
            <w:r>
              <w:t>[中国，深圳，2019年4月17日] 在华为第十六届全球分析师大会期间，华为无线网络首席营销官周跃峰全面阐述SingleRAN Pro解决方案“极简”、“开放”的建网理念，帮助运营商快速构建5G商用网络、共迎5G商业繁荣。5G已来，全球多个国家已宣布商用。频谱陆续发放、终端加速成熟，5G已进入快速商用部署阶段。从eMBB场景开始，5G正在改变着我们的生活，未来还将引领全行业的数字化转型。对于运营商来说，5G作为ICT基础设施，其建网不仅要立足于当下，更要面向未来。既要快速部署、简单高效满足当下需求；更要开放、兼容应对未来挑战。华为无线网络首席营销官周跃峰发表演讲作为一体化建网解决方案的持续升级，华为SingleRAN Pro将从“站点极简”“网络极简”以及“管理运维极简”三个方面诠释如何让5G化繁为简，快速部署。首先是站点极简。以室外宏站为例，华为推出极简站点方案Super Blade Site，采用独特的ASIC芯片设计提升集成度，实现大带宽、多通道的5G基站体积更小、重量更轻、容量更高，1+1天面方案极简支持5G部署及演进，同时外观形态上采用全室外、模块化设计，对绿地宏站、屋顶站、新建杆站都可以灵活适配，让5G时代建站更简单，同时大幅度降低站点TCO；以室内小站为例，基于室内数字系统（DIS）架构的5G LampSite，轻松实现快速部署快速开站。其次是网络极简。通过CloudAIR、SuperBAND和Massive MIMO支持4G极简全业务基础网建设和5G商用部署，构建未来十年4G+5G目标网。CloudAIR可以助力2G3G平滑退网，支持4G5G同频谱业务并发，从而避免2/3/4/5G 四世同堂的复杂处境；SuperBAND和Massive MIMO支持4G提供类5G的业务体验并做到5G Ready。然后是管理运维极简，亦称为自动化。同汽车自动驾驶类似，移动网络自动化也分为五级，当前我们处于L2水平，华为计划用3年时间，到2022年将网络自动化水平达到L3。华为推出MAE和超级基站支持网络自动化，改变网络维护以运维为中心为以应用场景为中心，自动封装网络配置、优化、维护等复杂内容，将大幅度简化O&amp;M，提升效率：10倍运维效率提升，20%网络性能提升，业务发放效率提升5倍。此外，SingleRAN Pro还从“站点开放”、“网络开放”以及“生态开放”三个方面解读如何让5G开放敏捷，赢战未来。站点开放，传统的通信基站站点都是采用机柜的方式，针对未来5G的更多站点部署，需要能够更好的适配到各种各样的站点资源当中。站点开放，首先改变机柜的站点方式而采用更多的模块化设计，统一的物理安装接口设计，让站点能够灵活组合。同时，站点开放将传统站点对物理安装接口，扇热，称重等设计规范开放给灯杆企业、塔商、市政公司等第三方，在特定标准下自行设计散热、杆体等，让更多的资源可以支撑网络部署，并降低站点成本。站点开放同样面对社会资源开放，复用已有的社会站址资源，如木头杆等。网络开放，2018全球移动宽带论坛期间，华为发布了自动化三层架构。此次基于自动化架构，华为向运营商或第三方进行API开放，运营商基于自己的业务工作流可以自定义API，从而更高效、灵活管理自身网络。生态开放，端-管-云开放，华为无线应用场景实验室Wireless X Labs与OpenLab在全球范围内与产业伙伴广泛合作，探索未来机会。以Cloud VR为例，华为向开发者提供免费Cloud VR开发套件、华为云Cloud VR连接服务和Cloud VR开发者社区，解决Cloud VR基础设施及广域网适配问题，从而使能开发者将本地服务器的VR业务移植到云平台上，从而孵化更多的VR内容变为Cloud VR内容。Cloud VR在中国举行路演，在欧洲举办5G Cloud VR 开发者马拉松活动，与产业伙伴分享5G产业。华为无线网络首席营销官周跃峰表示，“华为公司会坚持在5G技术上持续投入，透明开放，打造5G可信的ICT基础设施。通过网络的极简和开放，把复杂留给自己，把简单留给客户，我们也非常乐于邀请产业伙伴共同参与到5G的产业圈中，合作开发打造5G健康生态。”</w:t>
              <w:br/>
            </w:r>
          </w:p>
        </w:tc>
        <w:tc>
          <w:tcPr>
            <w:tcW w:type="dxa" w:w="4320"/>
          </w:tcPr>
          <w:p>
            <w:r>
              <w:t>[Shenzhen, China, April 17, 2019] Huawei's SingleRAN Pro solution offers an open, simplified networking concept to help operators roll out commercial 5G networks with speed and prosper. Peter Zhou, Chief Marketing Officer (CMO) for Huawei Wireless Solution, highlights at the Huawei Global Analyst Summit (HAS).The 5G game is well and truly on. Nations around the globe are fast-tracking the commercialization of their 5G networks and distributing spectrum as more and more devices become 5G-capable. The first major change in consumers' daily lives will be Enhanced Mobile Broadband (eMBB), which will lead the industry digital transformation. With 5G networks serving as infrastructure for information and communications, technology companies will need to be futureproof and capable of responding to societal needs. Peter Zhou, Chief Marketing Officer (CMO) for Huawei Wireless Solution, delivering a speechOperators need to act quickly and efficiently to meet current demand, whilst ensuring networks are flexible and adaptive to rise to future challenges. SingleRAN Pro aims to streamline the upgrade to integrated networks to allow for quick 5G deployment through ‘simplified sites’, ‘simplified networks’ and ‘simplified operations and maintenance’. Simplified Sites For large outdoor sites, Huawei is launching the Super Blade Site solution, which uses a unique Application Specific Integrated Circuit (ASIC) chip design to improve integration and allows for a larger-bandwidth, multi-channel 5G base stations which can be lighter and smaller in size, whilst delivering a larger capacity. It uses a 1+1 antenna to lay the foundations for 5G development and an outdoor modular design that makes Super Blade Site ideal for greenfield macro sites, rooftops, and new poles.The simplified sites make construction far less complex and slashes the total costs of operation (TCO). For smaller indoor cells, there is also the 5G LampSite which uses digital indoor system (DIS) architecture for faster cell deployment. Simplified NetworksCloudAIR, SuperBAND and Massive MIMO will simplify full-service 4G network construction and commercial 5G deployment to offer combined 4G and 5G networks over the next decade. CloudAIR will help gradually phase out 2G and 3G networks and supports concurrent 4G and 5G services across shared spectrum bands to avoid conflicts between the different network generations. SuperBAND and Massive MIMO upgrade 4G to offer a 5G-like experience and are both 5G-ready.Simplified Operations and Maintenance There are five levels of mobile network automation. The current technology is at around Level 2 and is expected to graduate to Level 3 by 2022. Huawei's MBB Automation Engine (MAE) and super base stations aim to support this automation and make network maintenance more application-focused, automatically encapsulating complex content such as network configurations, optimization and maintenance. Allowing for operations and maintenance to be 10 times more efficient while improving service provision five-fold and boosting network performance by 20%.SingleRAN Pro also makes 5G networks more open and agile for future success via ‘open sites’, ‘open networks’ and ‘open ecosystems’.Open SitesTraditional communication base stations are deployed in cabinets, but to ensure space for more 5G sites in the future, modern stations must be able to utilize an array of site resources.The first step towards this is switching out cabinets for modular designs and unified physical installation interfaces, so sites can be easily combined. Huawei plans to share its design standards for interfaces, heat dissipation and traditional site weights to third parties -- such as lamp pole suppliers, tower companies and the public sector -- who can then design their own services based on the standards. This will allow for scheduled resource use, resulting in reduced site costs. Open sites will also have access to social resources through the re-use of existing sites, such as wooden poles.Open NetworksHuawei released its three-layer automation architecture at the 2018 Global Mobile Broadband Forum, opening up APIs to operators and third parties. Operators can then customize the APIs based on their own service workflows to manage their networks more efficiently and with more flexibility. Open EcosystemsHuawei Wireless X Labs and OpenLab are cooperating with global industry partners to explore future opportunities in device-pipe-cloud coordination. Huawei aims to help solve Cloud VR infrastructure and WAN (Wide Area Network) adaptation issues by offering developers a free Cloud VR development suite, connection service and supporting a developer community. In this way, developers can migrate their VR service from local servers to the cloud.Huawei has already hosted a Cloud VR roadshow throughout China, and held a 5G Cloud VR developer marathon in Europe to share its 5G experience with industry partners."Huawei will continue its investment in 5G technologies and stick to transparent and open cooperation to build a credible ICT infrastructure," said Peter Zhou, CMO of Huawei's wireless network product line. "Huawei prides itself on taking complex issues and making them simple for customers. We are delighted to invite industry partners to join the 5G industry and develop a healthy 5G ecosystem."</w:t>
              <w:br/>
            </w:r>
          </w:p>
        </w:tc>
      </w:tr>
      <w:tr>
        <w:tc>
          <w:tcPr>
            <w:tcW w:type="dxa" w:w="4320"/>
          </w:tcPr>
          <w:p>
            <w:r>
              <w:t>华为5G核心网，让5G更简单、更可靠</w:t>
              <w:br/>
            </w:r>
          </w:p>
        </w:tc>
        <w:tc>
          <w:tcPr>
            <w:tcW w:type="dxa" w:w="4320"/>
          </w:tcPr>
          <w:p>
            <w:r>
              <w:t>Huawei 5G Core Network: Simpler Yet More Reliable</w:t>
              <w:br/>
            </w:r>
          </w:p>
        </w:tc>
      </w:tr>
      <w:tr>
        <w:tc>
          <w:tcPr>
            <w:tcW w:type="dxa" w:w="4320"/>
          </w:tcPr>
          <w:p>
            <w:r>
              <w:t>[中国，深圳，2019年4月17日] 近日，在2019年华为全球分析师大会期间，华为云核心网战略与业务发展部总裁戴继盛发表主题演讲，对华为5G核心网战略进行了深度解读。华为以领先的原生云、联接+和边缘计算技术，打造5G智简核心网，让5G更简单、更可靠，构建开放生态，提供差异化服务，使能千行百业。华为云核心网战略与业务发展部总裁戴继盛原生云：原生云是构建5G核心网的基础，华为从一开始就基于原生云架构打造全云化核心网，支持VNF三层解耦、无状态设计、跨DC容灾、容器、服务化等关键技术，创造了多个行业第一，已在全球累计获得580多个云化商用合同。2016年率先发布基于原生云架构的EPC，2018年全球首次商用灰度升级解决方案，2019年全球首发基于微服务架构的5G SA核心网。联接+：华为是业界首个真正支持2G/3G/4G/5G NSA/5G SA深度全融合核心网的厂家，现有核心网可通过软件升级平滑演进到5G SA，用户从4G迁移到5G不换卡不换号。凭借独有的流控算法和原生云超弹性架构，华为5G核心网可以轻松应对5G时代超密联接带来的海量冲击，保障网络稳定可靠。同时，华为是首个支持端到端网络切片的厂家，与运营商和行业伙伴在电力、4K直播、AR游戏、园区、远程医疗、车联网等多种场景下进行了一系列积极的探索和实践。边缘计算：5G将带来十倍以上的流量增长，80%以上的数据和处理将发生在边缘，将带来十倍的核心网用户面下沉，满足高带宽和低时延的业务需求。华为5G核心网基于转控分离的分布式架构，控制面集中统一管理，一站式用户面即插即用，通过按需调度的异构边缘计算，让最合适的资源处理最合适的业务，并快速集成第三方应用，构建开放的边缘生态。截至目前，华为已在全球签署了40个5G商用合同，连续三年在世界移动大会上荣获云化和5G大奖。华为将与运营商和产业伙伴持续进行合作创新，推动5G的产业发展和规模商用。</w:t>
              <w:br/>
            </w:r>
          </w:p>
        </w:tc>
        <w:tc>
          <w:tcPr>
            <w:tcW w:type="dxa" w:w="4320"/>
          </w:tcPr>
          <w:p>
            <w:r>
              <w:t>[Shenzhen, China, April 17, 2019] During the 2019 Huawei Global Analyst Summit, Jason Dai, President of Huawei Cloud Core Network Strategy &amp; Business Development Dept, delivered a keynote speech on Huawei's 5G core network strategy. Leveraging advanced Cloud Native, Connectivity+, and edge computing technologies, Huawei is in a position to build an intelligent, simplified, and more reliable 5G core network, create an open ecosystem, provide differentiated services, and serve as a key solution enabler for thousands of industries.Jason Dai, President of Huawei Cloud Core Network Strategy &amp; Business Development DeptCloud Native: Cloud Native is the cornerstone of the 5G core network. Huawei has been striving for a fully cloudified core network with the adoption of Cloud Native from the very beginning. Leveraging key technologies, such as three-layer decoupling, stateless design, cross-DC disaster recovery, containers, and service-based frameworks, Huawei has earned the top ranking across the industry and has secured more than 580 commercial cloud core network contracts worldwide. Huawei spearheaded the marketing launch of the Cloud Native based EPC solution in 2016, launched the world's first commercial A/B test solution for the telecom network in 2018, and released the first microservices-based 5G SA core network solution in 2019.Connectivity+: Huawei is the industry's only vendor to provide fully converged 2G, 3G, 4G, 5G NSA, and 5G SA core networks. Existing core networks can be smoothly evolved to the 5G SA architecture through a software upgrade, enabling users to switch from 4G to 5G networks without changing their cards or numbers. Powered by its unique flow control algorithm and the super-elastic Cloud Native architecture, Huawei's 5G core network can easily cope with traffic bursts caused by ultra-dense connections in the 5G era, and remain stable and reliable. In addition, Huawei is the first vendor to support end-to-end network slicing, and has completed a series of exploration and practices with carriers and industry partners in various fields, such as electricity, 4K live broadcast, AR gaming, campuses, TeleMedicine, and Connected Vehicle.Edge Computing: 5G will drive more than 10 times the traffic growth; more than 80% of data and processing is to take place at the edge, and 10 times the number of core network user planes are to be deployed closer to users of bandwidth-hungry and delay-sensitive services. Huawei 5G core network is based on the distributed architecture of control plane and user plane separation (CUPS), with its centrally managed control planes and one-stop plug-and-play ready user planes. On-demand scheduling based on heterogeneous edge computing enables services to be processed only by the most suitable resources. The network is able to quickly integrate with third-party apps and harmonize with an open edge ecosystem.Up to now, Huawei has signed 40 commercial 5G contracts worldwide and won awards on cloud and 5G networks at the World Mobile Congress for three consecutive years. Huawei is determined to continuously collaborate with operators and industry partners on service innovation, 5G industry development, and large-scale commercialization.</w:t>
              <w:br/>
            </w:r>
          </w:p>
        </w:tc>
      </w:tr>
      <w:tr>
        <w:tc>
          <w:tcPr>
            <w:tcW w:type="dxa" w:w="4320"/>
          </w:tcPr>
          <w:p>
            <w:r>
              <w:t>[中国，深圳，2019年4月16日] 4月16日，以“构建万物互联的智能世界”为主题的第十六届华为全球分析师大会开幕，华为副董事长胡厚崑分享了智能世界洞察、产业判断以及华为的战略投入方向。他表示：“智能世界触手可及，ICT产业迈向发展新高度。华为坚决投入打造无处不在的联接、无所不及的智能、全场景智慧化体验，让更多人、家庭和组织受益于万物互联的智能世界，让科技普济天下。”胡厚崑发表主题为Hello Intelligent World的主题演讲以下为胡厚崑演讲全文2018年对我们来说收获颇丰，华为业务增长显著，技术创新颇有进展。当然，我们也遇到了一些挑战，我们正在积极应对这些挑战，同时更多地聚焦长远的发展。今天给大家分享一下华为对未来的看法以及我们将如何前行。智能世界触手可及两年前，华为宣布新的愿景使命：把数字世界带入每个人、每个家庭、每个组织，构建万物互联的智能世界。我认为，智能世界比想象中来得快，已经触手可及。零搜索：信息主动围着人转受益于人工智能及物联网等技术，在智能世界中不需要搜索，信息会根据我们的需要找到我们，这将是一个全新的智能体验。零搜索意味着，我们将不需要复杂的遥控和按钮。作为消费者，我们会与数字世界、与机器以完全不同的方式互动。消费者将会释放双手，释放双眼，释放想法，这将是一大进步超级视野：看见过去看不见的，懂得过去懂不了的5G、AI、VR、AR技术使能的超级视野，将帮助我们突破空间和知识的障碍。有了超级视野，我们将看见过去看不见的，看懂过去懂不了的。比如，AI智能机器人能够以完全不同的方式来巡检地下管道。今天想要检查地下管道是挺困难的工作，而机器人可以到达不管多深的管道，帮助我们识别和定位破损。再如，有了AI技术的帮助，眼科医生仅通过基本的检查就能诊断眼疾，过去只有非常有经验的专家才能完成，这也是非常大的进步。零搜索以及超级视野，仅仅是令人激动的趋势中的两个。在智能世界，未来几年会出现更多类似的变化。战略聚焦：联接、智能、体验ICT产业迈向发展新高度。华为坚决投入打造无处不在的联接、无所不及的智能、全场景智慧化体验，让更多人、家庭和组织受益于万物互联的智能世界。构建无处不在的联接联接是智能世界的基础。今天讲到联接时，必然绕不过5G。5G来的比我们想象中要快得多。4G标准冻结一年尚没有手机芯片或手机，只有一张4G网络。而5G时代，终端和网络历史上首次同步。目前，已经有4家5G芯片的提供商，全球超过40个5G商用网络，10万个基站正在部署当中，并将有40款5G终端规模商用。3G时代达到5亿用户，用了10年；4G用了5年；预计5G时代只需要3年。华为预计到2025年，5G网络将覆盖全球58%的人口，服务于28亿用户。5G不仅仅更快，更是真正的革命。有了5G，连接将会成为平台，而不仅仅是管道，所有的物都可以连网，所有应用都能上云，这意味着终端将被重新定义，创造全新无缝的体验。5G正在改变各行各业，行业探索无需等到R16。例如，5G正在改变媒体行业，带来更高质量、更具沉浸式的用户体验。我们大胆预测，5G将于今年引爆VR/AR。到2025年，全球将有3.4亿VR/AR用户，9%的企业将会在业务中使用VR/AR。目前头戴设备很重，用户体验不太舒适，常有眩晕。有了5G网络，这些障碍都能够被突破，头戴设备将变得更轻、更薄，用户体验更舒适。今年初，华为发布了全球首部5G折叠屏手机Mate X。我们相信折叠屏、大屏的手机，再加上5G的网络，将是杀手级应用，在游戏和在线学习等领域将带来颠覆式创新。华为的目标是帮助客户构建更简单、更强大、更智能的5G网络。基于我们的创新技术，设备会更小更轻便，安装和运维更容易。同时，我们将能够提供更强的网络性能、端到端成本合理、效率高。华为目前已获得了40张5G商用合同，出货7万个基站。普惠无所不及的智能如今AI已经不是泡沫，而是真实在改变各行各业，如环保、医疗、运输，近几年AI正在加速企业上云。在两年前，很多企业仍在犹豫是否要上云，现在都在讨论怎么尽快上云。AI是企业上云的核心驱动，因为很多企业己经认识到，AI可以帮助他们利用云上的数据创造巨大的价值。华为预计，2025年所有的公司都会上云，97%的大企业都会使用AI，77%的云上应用都会用到AI。显而易见，AI将会是云上竞争的关键。企业使用AI面临两大挑战：算力非常昂贵，应用开发难；需要特殊的工具和专业技能。为此，华为从芯片做起，推出AI芯片昇腾910和昇腾310，在华为云上为用户提供充裕、经济的算力资源。针对开发难的挑战，华为发布了一站式AI开发平台ModelArts。AI将使华为云变得与众不同。我们通过华为云已经为10多个行业提供AI服务。凭借华为在AI领域的战略投入，我们有信心在云的新赛道上取得领先。打造全场景智慧化体验当前，智能终端和应用越来越多，而消费者对目前的数字体验并不完全满意。比如，我们不得不在许多智能终端和应用间切换，这种体验非常碎片化。华为希望打造智能无缝的数字体验，让每个消费者成为数字体验的中心。HiAI是这一体验的核心。无论是在终端侧还是云上，HiAI将会帮助终端更好地感知、理解以及与消费者互动。在硬件侧，HiLink平台连接所有华为及伙伴的终端；在软件侧，我们将会把应用的功能变成更小的微服务。在AI加持下，所有的微服务将会按需提供给消费者，这就是零搜索体验。构筑安全可信的数字基石信任对于数字世界至关重要。现在的数字技术多种多样，人们天天都在分享大量数据，对于数据安全和数据隐私保护存在很多顾虑。华为既是技术的提供者，也是消费者，我们认识到，必须要采取行动，确保数字世界对每个人来说都更安全。为此，我们一直在努力做好自己的工作，积极加强端到端网络安全以及隐私保护能力。例如，2018年年底，我们宣布了一个非常庞大的变革计划，用5年时间投资20亿美元提升软件工程能力，以更好地应对行业共同面临的挑战，并在网络安全领域实现领先。今年3月份，我们在布鲁塞尔新建了一个网络安全透明中心，与合作伙伴、客户和关键利益相关方一起，共同探讨和推动相关安全标准与验证机制的建立，推动全行业在网络安全领域的技术创新。网络安全包括诸多元素，需要系统化的解决方案，卷入全行业、全社会来共同应对。我们需要共同建立一个网络安全标准，涵盖所有行业、所有公司，建设独立的验证机制。无论信任与否都应该基于事实，而不是感性认知；事实必须能够验证，验证必须要基于标准。我们非常高兴地看到，欧盟在这方面做出了非常好的表率。科技理应普济天下科技非常酷炫，但是我们也要推动每个人都能从中获益。如今，我们面临如联接、应用以及数字技能方面的诸多挑战。例如，现在几乎50%的世界人口还没有连上互联网，甚至在一些发达市场如欧洲，仍然有43%的居民缺乏最基本的数字技能。我们希望能够缩小这样的鸿沟，数字变革的时代没有人被落下。Tech4ALL ：数字包容，技术致善华为不只是追求技术进步，更关注技术带来的社会价值。华为倡议数字包容行动计划——Tech4ALL，主要围绕联接、应用和技能三个方面来开展，希望在接下来的5年里，让全球再多5亿人从数字技术里受益，最终实现科技普济天下。在Tech4ALL项目中，我们也期待更多的政府、伙伴和客户加入我们，共同努力。积小行动，谋大进展，最终实现科技普济天下。让我们一起行动起来！</w:t>
              <w:br/>
            </w:r>
          </w:p>
        </w:tc>
        <w:tc>
          <w:tcPr>
            <w:tcW w:type="dxa" w:w="4320"/>
          </w:tcPr>
          <w:p>
            <w:r>
              <w:t>Huawei's Ken Hu: The Intelligent World is Here</w:t>
              <w:br/>
            </w:r>
          </w:p>
        </w:tc>
      </w:tr>
      <w:tr>
        <w:tc>
          <w:tcPr>
            <w:tcW w:type="dxa" w:w="4320"/>
          </w:tcPr>
          <w:p>
            <w:r>
              <w:t>[中国，深圳，2019年4月16日] 4月16日，以“构建万物互联的智能世界”为主题的第十六届华为全球分析师大会开幕，华为副董事长胡厚崑分享了智能世界洞察、产业判断以及华为的战略投入方向。他表示：“智能世界触手可及，ICT产业迈向发展新高度。华为坚决投入打造无处不在的联接、无所不及的智能、全场景智慧化体验，让更多人、家庭和组织受益于万物互联的智能世界，让科技普济天下。”胡厚崑发表主题为Hello Intelligent World的主题演讲以下为胡厚崑演讲全文2018年对我们来说收获颇丰，华为业务增长显著，技术创新颇有进展。当然，我们也遇到了一些挑战，我们正在积极应对这些挑战，同时更多地聚焦长远的发展。今天给大家分享一下华为对未来的看法以及我们将如何前行。智能世界触手可及两年前，华为宣布新的愿景使命：把数字世界带入每个人、每个家庭、每个组织，构建万物互联的智能世界。我认为，智能世界比想象中来得快，已经触手可及。零搜索：信息主动围着人转受益于人工智能及物联网等技术，在智能世界中不需要搜索，信息会根据我们的需要找到我们，这将是一个全新的智能体验。零搜索意味着，我们将不需要复杂的遥控和按钮。作为消费者，我们会与数字世界、与机器以完全不同的方式互动。消费者将会释放双手，释放双眼，释放想法，这将是一大进步超级视野：看见过去看不见的，懂得过去懂不了的5G、AI、VR、AR技术使能的超级视野，将帮助我们突破空间和知识的障碍。有了超级视野，我们将看见过去看不见的，看懂过去懂不了的。比如，AI智能机器人能够以完全不同的方式来巡检地下管道。今天想要检查地下管道是挺困难的工作，而机器人可以到达不管多深的管道，帮助我们识别和定位破损。再如，有了AI技术的帮助，眼科医生仅通过基本的检查就能诊断眼疾，过去只有非常有经验的专家才能完成，这也是非常大的进步。零搜索以及超级视野，仅仅是令人激动的趋势中的两个。在智能世界，未来几年会出现更多类似的变化。战略聚焦：联接、智能、体验ICT产业迈向发展新高度。华为坚决投入打造无处不在的联接、无所不及的智能、全场景智慧化体验，让更多人、家庭和组织受益于万物互联的智能世界。构建无处不在的联接联接是智能世界的基础。今天讲到联接时，必然绕不过5G。5G来的比我们想象中要快得多。4G标准冻结一年尚没有手机芯片或手机，只有一张4G网络。而5G时代，终端和网络历史上首次同步。目前，已经有4家5G芯片的提供商，全球超过40个5G商用网络，10万个基站正在部署当中，并将有40款5G终端规模商用。3G时代达到5亿用户，用了10年；4G用了5年；预计5G时代只需要3年。华为预计到2025年，5G网络将覆盖全球58%的人口，服务于28亿用户。5G不仅仅更快，更是真正的革命。有了5G，连接将会成为平台，而不仅仅是管道，所有的物都可以连网，所有应用都能上云，这意味着终端将被重新定义，创造全新无缝的体验。5G正在改变各行各业，行业探索无需等到R16。例如，5G正在改变媒体行业，带来更高质量、更具沉浸式的用户体验。我们大胆预测，5G将于今年引爆VR/AR。到2025年，全球将有3.4亿VR/AR用户，9%的企业将会在业务中使用VR/AR。目前头戴设备很重，用户体验不太舒适，常有眩晕。有了5G网络，这些障碍都能够被突破，头戴设备将变得更轻、更薄，用户体验更舒适。今年初，华为发布了全球首部5G折叠屏手机Mate X。我们相信折叠屏、大屏的手机，再加上5G的网络，将是杀手级应用，在游戏和在线学习等领域将带来颠覆式创新。华为的目标是帮助客户构建更简单、更强大、更智能的5G网络。基于我们的创新技术，设备会更小更轻便，安装和运维更容易。同时，我们将能够提供更强的网络性能、端到端成本合理、效率高。华为目前已获得了40张5G商用合同，出货7万个基站。普惠无所不及的智能如今AI已经不是泡沫，而是真实在改变各行各业，如环保、医疗、运输，近几年AI正在加速企业上云。在两年前，很多企业仍在犹豫是否要上云，现在都在讨论怎么尽快上云。AI是企业上云的核心驱动，因为很多企业己经认识到，AI可以帮助他们利用云上的数据创造巨大的价值。华为预计，2025年所有的公司都会上云，97%的大企业都会使用AI，77%的云上应用都会用到AI。显而易见，AI将会是云上竞争的关键。企业使用AI面临两大挑战：算力非常昂贵，应用开发难；需要特殊的工具和专业技能。为此，华为从芯片做起，推出AI芯片昇腾910和昇腾310，在华为云上为用户提供充裕、经济的算力资源。针对开发难的挑战，华为发布了一站式AI开发平台ModelArts。AI将使华为云变得与众不同。我们通过华为云已经为10多个行业提供AI服务。凭借华为在AI领域的战略投入，我们有信心在云的新赛道上取得领先。打造全场景智慧化体验当前，智能终端和应用越来越多，而消费者对目前的数字体验并不完全满意。比如，我们不得不在许多智能终端和应用间切换，这种体验非常碎片化。华为希望打造智能无缝的数字体验，让每个消费者成为数字体验的中心。HiAI是这一体验的核心。无论是在终端侧还是云上，HiAI将会帮助终端更好地感知、理解以及与消费者互动。在硬件侧，HiLink平台连接所有华为及伙伴的终端；在软件侧，我们将会把应用的功能变成更小的微服务。在AI加持下，所有的微服务将会按需提供给消费者，这就是零搜索体验。构筑安全可信的数字基石信任对于数字世界至关重要。现在的数字技术多种多样，人们天天都在分享大量数据，对于数据安全和数据隐私保护存在很多顾虑。华为既是技术的提供者，也是消费者，我们认识到，必须要采取行动，确保数字世界对每个人来说都更安全。为此，我们一直在努力做好自己的工作，积极加强端到端网络安全以及隐私保护能力。例如，2018年年底，我们宣布了一个非常庞大的变革计划，用5年时间投资20亿美元提升软件工程能力，以更好地应对行业共同面临的挑战，并在网络安全领域实现领先。今年3月份，我们在布鲁塞尔新建了一个网络安全透明中心，与合作伙伴、客户和关键利益相关方一起，共同探讨和推动相关安全标准与验证机制的建立，推动全行业在网络安全领域的技术创新。网络安全包括诸多元素，需要系统化的解决方案，卷入全行业、全社会来共同应对。我们需要共同建立一个网络安全标准，涵盖所有行业、所有公司，建设独立的验证机制。无论信任与否都应该基于事实，而不是感性认知；事实必须能够验证，验证必须要基于标准。我们非常高兴地看到，欧盟在这方面做出了非常好的表率。科技理应普济天下科技非常酷炫，但是我们也要推动每个人都能从中获益。如今，我们面临如联接、应用以及数字技能方面的诸多挑战。例如，现在几乎50%的世界人口还没有连上互联网，甚至在一些发达市场如欧洲，仍然有43%的居民缺乏最基本的数字技能。我们希望能够缩小这样的鸿沟，数字变革的时代没有人被落下。Tech4ALL ：数字包容，技术致善华为不只是追求技术进步，更关注技术带来的社会价值。华为倡议数字包容行动计划——Tech4ALL，主要围绕联接、应用和技能三个方面来开展，希望在接下来的5年里，让全球再多5亿人从数字技术里受益，最终实现科技普济天下。在Tech4ALL项目中，我们也期待更多的政府、伙伴和客户加入我们，共同努力。积小行动，谋大进展，最终实现科技普济天下。让我们一起行动起来！</w:t>
              <w:br/>
            </w:r>
          </w:p>
        </w:tc>
        <w:tc>
          <w:tcPr>
            <w:tcW w:type="dxa" w:w="4320"/>
          </w:tcPr>
          <w:p>
            <w:r>
              <w:t>[Shenzhen, China, April 16, 2019] At the 16th Huawei Global Analyst Summit, Huawei Deputy Chair Ken Hu shared the company's insight into broader industry trends and the Huawei's strategic direction."The intelligent world is already here. We can touch it," he said. "As an industry, we're at the threshold of enormous opportunity. Huawei is determined to build a world with ubiquitous connectivity and pervasive intelligence, delivering intelligent experiences across all scenarios, and make sure that every person, home, and organization has access to the benefits."The speech script is as follows: 2018 was a fruitful year for us.While we made significant progress in business and technology, we did have some challenges. But to us it's like riding a wave. You have your ups and downs, but while you're actively dealing with short-term challenges, you have to pay attention to your long-term targets.So today I would like to talk with you about how we see the future at Huawei. And how we’re going to move forward. The intelligent world is within reachAround two years ago we announced our new vision and mission: Bring digital to every person, home and organization for a fully connected, intelligent world. This intelligent world is coming much faster than we expected. In fact, it's already here. You can touch it. Zero search: Information will come to youIn the intelligent world, we won't have to search. Because everything we want will come to us. This will be a brand new experience. We won't need remote controllers anymore, or buttons on machines. As consumers we will interact with devices – with the digital world – in a totally different way. We'll be free. Our hands will be free. Our eyes will be free. And eventually our minds will be free. This will be a big step forward. Super sight: See what you couldn’t before, understand what you see better Super sight will be enabled by technologies like 5G, AI, machine learning, VR and AR. It will help us break through barriers in distance, space, and knowledge. With super sight, we will be able to see things we couldn't see before. And we will be able to better understand what we already see.Let me give you some examples. With AI-powered robots, we can change the way we do site inspections. We can use them to inspect underground pipes, for example. This is a pretty hard job. With robots, we can go anywhere we want. It doesn't matter how far or how deep. We can use them to help us identify and locate damage in places we couldn't go before. Another example. With AI, eye doctors can predict and diagnose eye disease during basic eye exams. In the past, only very experienced specialists could do this. But now all they need is basic equipment. It makes a big difference.Zero search and super sight are just two exciting examples. We will see many similar trends in the coming years. Strategic focus on connectivity, intelligence and experienceNext I would like to talk about how we’re going to build this intelligent world. Building ubiquitous connectivity Connectivity is the foundation of the intelligent world. And if we're going to talk about connectivity, we have to talk about 5G.5G came to us much faster than we expected. The first year after standards were frozen for 4G, there were no chipsets for phones yet. There was only one 4G network with 400 base stations. And there were no 4G smartphones. Do you remember the first device that came out for 4G networks? It was an internet dongle. I’m sure that many of us used them back in the 4G era. There were no smartphones in the first year.Clearly we have a much faster pace with 5G. Today, less than one year after standards were frozen, we have four 5G chipset suppliers. Over 40 5G commercial networks are being deployed around the world, with 100,000 base stations. Smartphones were ready almost at the same time as the networks, with more than 40 announced already.So at this pace, we are confident that our industry will be able to build its user base faster. In the 3G era, it took ten years for the whole industry to build a user base of 500 million people. And it took five years in the 4G era.We anticipate that, with 5G, it will only take three years. By the year 2025, we estimate there will be 6.5 million base stations deployed, with 2.8 billion users around the world. 5G networks will cover 58% of the world's population. 5G is a revolution, not just faster 4G. With 5G, connectivity will become a platform. It will no longer be pipe. This will make it possible to get everything online, all the time, and get all applications up on the cloud. We will have great opportunities to redefine devices, and eventually, we will be able to create a brand new, seamless experience.5G eMBB is already changing industries. For instance, 5G is already changing the media industry, bringing better quality and more immersive content. So there is no need to wait for Release 16.As 5G matures, we believe that the VR and AR will reach a tipping point this year. We anticipate that, by the year of 2025, the world will have 340 million AR and VR users. And 9% of companies will use VR/AR for industry applications. Thus far there have been some major barriers to VR adoption. Specifically: computing power, clunky headsets, and an uncomfortable user experience. With 5G networks, we can break through all of these. We can make thinner and lighter headsets with more natural and comfortable user experience, with no dizziness.Earlier this year, we announced the first foldable 5G smartphone, the Mate X. By combining 5G networks and foldable big screens, we will see lots of disruptive applications in gaming and eLearning. You can expect to see more in these areas later this year.Our target is to help our customers build simpler, more powerful, and more intelligent networks. That means smaller equipment, easier installation, and easier network operations. 5G will provide a stronger network performance, reasonable end-to-end costs, and greater efficiency. We have already secured 40 commercial 5G networks around the world and shipped 70,000 base stations. Building Pervasive IntelligenceAI is already here. And we're already using it to create value for many different vertical industries, like environmental protection, healthcare, and transportation. In recent years we've observed that AI is accelerating the adoption of cloud. Two years ago, many companies were struggling over whether or not they should go cloud. Now they are talking about how they can go cloud faster. This is a big change. And the main driver is AI, because companies know that AI can help them create bigger, better value from their data in the cloud. Based on our own data, we anticipate that, by the year of 2025, all companies will use cloud. 97% of big enterprises will use AI, and 77% of applications in the cloud will be supported by AI.Needless to say, AI will be key to future competition in cloud.We have identified two main challenges for companies using AI. First, computing power, which is too expensive. Second, application development, which is too difficult for most companies. You need special tools, special experts. So we have focused our efforts on these two main challenges. Starting with chips. We have announced a series of AI chipsets that will provide much stronger computing power on Huawei Cloud. We have also released our own AI application development platform, ModelArts. With this platform, our customers can easily develop AI applications on their own. With our heavy investment in AI technology, we will make Huawei Cloud different. We have already started providing industry-specific AI services through Huawei Cloud for over 10 vertical sectors, including manufacturing, logistics, healthcare, and transportation. With our strategic investment in AI, we are confident that we'll take the lead in cloud. Delivering intelligent and seamless experience These days we use more and more smart devices and applications. And yet our digital experience isn't as pleasant as we want it to be. Because we have to switch back and forth between them all the time.The experience is fragmented.At Huawei, we are going to build an intelligent, seamless experience and put consumers – but ourselves – back at the center of that experience. HiAI is at the core of it all. In devices and on the cloud, HiAI helps our devices to better sense, understand, and interact with consumers. On the hardware side, our HiLink platform connects all Huawei devices, and also devices from our partners. On the software side, we will break app functionality down into smaller micro-services. And with the support of AI, our devices will be able to combine and provide these micro-services to consumers in real time, as they need them. This is the zero search experience.Building trust – the foundation of the digital worldTrust is critical in the digital world. Nowadays, we're using more and more digital technology. We're sharing more and more data. So naturally, people have more concerns about the safety of digital technology and privacy of their data.At Huawei, we fully understand these concerns. Both as consumers, and as technology providers, we believe that we need to take action to make sure that the digital world is safer for everyone.That means we have to do our own job better, first. We've been actively enhancing our end-to-end capabilities on cybersecurity and privacy protection. At the end of last year, we announced a big transformation plan. Over the next five years, we will invest $2 billion dollars to enhance our software engineering capabilities. We hope this will help us to better address security challenges for the whole industry. And give us the opportunity to take a leading position in this area. This March, we also opened a new Cyber Security Transparency Center in Brussels. We will use this center to work more closely with our partners on standards, verification, and innovation. Security is a broad topic with a broad array of elements. Beyond Huawei, ee need a more systemic, all-industry, full-society approach to build trust. That includes establishing cyber security standards for all industries. It also includes establishing independent evaluation mechanisms for all companies.Because we believe that both trust and distrust should be based on fact. Facts should be verifiable, and verification should be based on standards.We're pleased to see that the European Union is doing great work in this area.Digital inclusion-Tech4AllTechnology is cool. But we need to make sure that everybody can benefit.Today we still face quite a few challenges in terms of connectivity, applications, and even digital skills. Right now, roughly 50% of the world's population has no access to the Internet. And even in an advanced markets like Europe, 43% of residents lack basic digital skills like searching for information online.Those are huge gaps. As a technology company, we need to make sure that nobody is left behind.So that's the reason why we announced a special program at the beginning of this year. We call it Tech4All. In this program, we're aiming to help another 500 million people in the next five years directly benefit from digital technology. We will focus on connectivity, applications, and skills.We're expanding this program into many domains, and we want to make it a joint effort with our customers, our partners, and governments in different countries around the world. We believe that any small progress can help us make a big difference.</w:t>
              <w:br/>
            </w:r>
          </w:p>
        </w:tc>
      </w:tr>
      <w:tr>
        <w:tc>
          <w:tcPr>
            <w:tcW w:type="dxa" w:w="4320"/>
          </w:tcPr>
          <w:p>
            <w:r>
              <w:t>华为宣布迈向基于愿景驱动的理论突破和基础技术发明的创新2.0时代</w:t>
              <w:br/>
            </w:r>
          </w:p>
        </w:tc>
        <w:tc>
          <w:tcPr>
            <w:tcW w:type="dxa" w:w="4320"/>
          </w:tcPr>
          <w:p>
            <w:r>
              <w:t>Huawei is Moving into Innovation 2.0: Vision-driven Theoretical Breakthroughs and Inventions</w:t>
              <w:br/>
            </w:r>
          </w:p>
        </w:tc>
      </w:tr>
      <w:tr>
        <w:tc>
          <w:tcPr>
            <w:tcW w:type="dxa" w:w="4320"/>
          </w:tcPr>
          <w:p>
            <w:r>
              <w:t>[中国，深圳，2019年4月16日] 在华为今日举办“构建万物互联的智能世界”为主题的第十六届全球分析师大会上，华为董事、战略研究院院长徐文伟宣布华为迈向基于愿景驱动的理论突破和基础技术发明的创新2.0时代。创新2.0是基于对未来智能社会的假设和愿景，打破制约ICT发展的理论和基础技术瓶颈，是实现理论突破和基础技术发明的创新，是实现发明和创造的创新。华为战略研究院将统筹创新2.0的落地。华为董事、战略研究院院长徐文伟在2019分析师大会上发言徐文伟首次提出创新2.0。他说：“华为创新1.0是基于客户需求的产品、技术和解决方案创新，而创新2.0是创新领航，推动社会进步的理论和基础技术的创新，大学是理论和基础技术创新重要贡献者” 华为会采取“自建实验室、大学合作、资本运作“等多种方式实现创新2.0，把工业界问题、学术界的思想、风险资本的信念，整合起来，共同创新，共享成果。徐文伟还表示：“企业和大学的合作，是双向的，也是共赢的，共同推动理论突破和基础技术发明，工业界通过产品的形式，为客户创造价值，向最终消费者提供服务。”战略研究院是一个负责5年以上的前沿技术的研究机构，每年将3亿美金的合作经费用于支持学术界开展基础科学、基础技术、技术创新的研究。战略研究院是面向未来五年以上确保华为不迷失方向，不错失机会，同时，开创颠覆主航道的技术和商业模式，确保华为主航道可持续竞争力，是华为技术体系的重要一环。战略研究院将在如下三个方面将进行重点投入：1、基础科学研究：华为将设立专项基金支持基础研究和人才培养，推动基础理论的突破。2、基础技术研究：华为有着丰富的行业应用场景以及实践中真实面临的规模性问题和世界级难题和挑战（如香浓定律极限，内存墙，摩尔定律失效等），华为和学校发挥双方优势，共同出题，着眼于推动工程技术的突破，并加速高校研究成果跨越创新死亡谷。3、技术创新：针对当前工程和技术的难点，共同进行研究。徐文伟说：“战略研究院，从愿景出发，围绕信息的全流程，研究和发掘未来的技术，包括信息的产生、存储、计算、传送、呈现，一直到信息的消费。比如显示领域的光场显示，计算领域的类脑计算、DNA存储、光计算、传送领域的可见光、太赫兹等，基础材料和基础工艺领域的超材料、原子制造等。”产业发展和华为未来成功，依赖理论创新和技术发明带来革命性的变革。华为，包括工业界与大学一起，共同推动理论创新和基础技术创新，照亮世界，照亮行业。既然处于迷航中，那，我们就开始领航！</w:t>
              <w:br/>
            </w:r>
          </w:p>
        </w:tc>
        <w:tc>
          <w:tcPr>
            <w:tcW w:type="dxa" w:w="4320"/>
          </w:tcPr>
          <w:p>
            <w:r>
              <w:t>[Shenzhen, China, April 16, 2019] Huawei held its 16th annual Global Analyst Summit in Shenzhen, China. The theme of this year's summit was "Building a Fully Connected, Intelligent World". William Xu, Director of the Board and President of the Institute of Strategic Research of Huawei, announced that Huawei is moving into the era of "Innovation 2.0". Innovation 2.0 is all about vision-driven theoretical breakthroughs and inventions. This is based on Huawei's assumptions and vision that we will enter an intelligent world.In Innovation 2.0, Huawei will overcome the bottlenecks in theories and basic technologies that have hindered the development of ICT, and make theoretical breakthroughs and produce inventions. Huawei has established the Institute of Strategic Research to help make Innovation 2.0 a reality.William Xu, Director of the Board and President of the Institute of Strategic Research of Huawei, addressing the Global Analyst Summit 2019.Innovation 2.0 is a new concept proposed by William Xu. "In innovation 1.0, we have focused on providing innovative products, technologies, and solutions that meet customer needs." Xu said, "In Innovation 2.0, we aim to steer innovation and drive innovations in theories and basic technologies that can promote social progress. Universities make significant contributions in these areas."According to Xu, to make Innovation 2.0 a reality, Huawei will undertake initiatives such as building labs, working with universities, and making capital investments. "We must consider industry challenges, academic insight, and the confidence of venture capitalists to conduct joint innovations, and share the results," Xu said.Xu continued, "Collaboration between businesses and universities is a two-way process in which both parties benefit by driving theoretical breakthroughs and inventions. From a business perspective, this means creating value for customers and serving end consumers through their offerings."The Institute of Strategic Research will be mainly engaged in research into cutting-edge technologies over the next five or more years. Each year, Huawei invests US$300 million to fund academic research in basic science and technologies, and technological innovation.The Institute helps ensure that Huawei does not lose its direction or miss any opportunities over the next five or more years. It will also explore technological and business models surrounding Huawei's core business to ensure lasting competitiveness. This is an important part of Huawei's research efforts.The Institute of Strategic Research will invest heavily in three areas:</w:t>
              <w:br/>
            </w:r>
          </w:p>
        </w:tc>
      </w:tr>
      <w:tr>
        <w:tc>
          <w:tcPr>
            <w:tcW w:type="dxa" w:w="4320"/>
          </w:tcPr>
          <w:p>
            <w:r>
              <w:t>[中国，深圳，2019年4月16日] 在华为今日举办“构建万物互联的智能世界”为主题的第十六届全球分析师大会上，华为董事、战略研究院院长徐文伟宣布华为迈向基于愿景驱动的理论突破和基础技术发明的创新2.0时代。创新2.0是基于对未来智能社会的假设和愿景，打破制约ICT发展的理论和基础技术瓶颈，是实现理论突破和基础技术发明的创新，是实现发明和创造的创新。华为战略研究院将统筹创新2.0的落地。华为董事、战略研究院院长徐文伟在2019分析师大会上发言徐文伟首次提出创新2.0。他说：“华为创新1.0是基于客户需求的产品、技术和解决方案创新，而创新2.0是创新领航，推动社会进步的理论和基础技术的创新，大学是理论和基础技术创新重要贡献者” 华为会采取“自建实验室、大学合作、资本运作“等多种方式实现创新2.0，把工业界问题、学术界的思想、风险资本的信念，整合起来，共同创新，共享成果。徐文伟还表示：“企业和大学的合作，是双向的，也是共赢的，共同推动理论突破和基础技术发明，工业界通过产品的形式，为客户创造价值，向最终消费者提供服务。”战略研究院是一个负责5年以上的前沿技术的研究机构，每年将3亿美金的合作经费用于支持学术界开展基础科学、基础技术、技术创新的研究。战略研究院是面向未来五年以上确保华为不迷失方向，不错失机会，同时，开创颠覆主航道的技术和商业模式，确保华为主航道可持续竞争力，是华为技术体系的重要一环。战略研究院将在如下三个方面将进行重点投入：1、基础科学研究：华为将设立专项基金支持基础研究和人才培养，推动基础理论的突破。2、基础技术研究：华为有着丰富的行业应用场景以及实践中真实面临的规模性问题和世界级难题和挑战（如香浓定律极限，内存墙，摩尔定律失效等），华为和学校发挥双方优势，共同出题，着眼于推动工程技术的突破，并加速高校研究成果跨越创新死亡谷。3、技术创新：针对当前工程和技术的难点，共同进行研究。徐文伟说：“战略研究院，从愿景出发，围绕信息的全流程，研究和发掘未来的技术，包括信息的产生、存储、计算、传送、呈现，一直到信息的消费。比如显示领域的光场显示，计算领域的类脑计算、DNA存储、光计算、传送领域的可见光、太赫兹等，基础材料和基础工艺领域的超材料、原子制造等。”产业发展和华为未来成功，依赖理论创新和技术发明带来革命性的变革。华为，包括工业界与大学一起，共同推动理论创新和基础技术创新，照亮世界，照亮行业。既然处于迷航中，那，我们就开始领航！</w:t>
              <w:br/>
            </w:r>
          </w:p>
        </w:tc>
        <w:tc>
          <w:tcPr>
            <w:tcW w:type="dxa" w:w="4320"/>
          </w:tcPr>
          <w:p>
            <w:r>
              <w:t>Scientific research: Huawei will earmark funds for basic research and talent cultivation to drive theoretical breakthroughs.</w:t>
              <w:br/>
            </w:r>
          </w:p>
        </w:tc>
      </w:tr>
      <w:tr>
        <w:tc>
          <w:tcPr>
            <w:tcW w:type="dxa" w:w="4320"/>
          </w:tcPr>
          <w:p>
            <w:r>
              <w:t>[中国，深圳，2019年4月16日] 在华为今日举办“构建万物互联的智能世界”为主题的第十六届全球分析师大会上，华为董事、战略研究院院长徐文伟宣布华为迈向基于愿景驱动的理论突破和基础技术发明的创新2.0时代。创新2.0是基于对未来智能社会的假设和愿景，打破制约ICT发展的理论和基础技术瓶颈，是实现理论突破和基础技术发明的创新，是实现发明和创造的创新。华为战略研究院将统筹创新2.0的落地。华为董事、战略研究院院长徐文伟在2019分析师大会上发言徐文伟首次提出创新2.0。他说：“华为创新1.0是基于客户需求的产品、技术和解决方案创新，而创新2.0是创新领航，推动社会进步的理论和基础技术的创新，大学是理论和基础技术创新重要贡献者” 华为会采取“自建实验室、大学合作、资本运作“等多种方式实现创新2.0，把工业界问题、学术界的思想、风险资本的信念，整合起来，共同创新，共享成果。徐文伟还表示：“企业和大学的合作，是双向的，也是共赢的，共同推动理论突破和基础技术发明，工业界通过产品的形式，为客户创造价值，向最终消费者提供服务。”战略研究院是一个负责5年以上的前沿技术的研究机构，每年将3亿美金的合作经费用于支持学术界开展基础科学、基础技术、技术创新的研究。战略研究院是面向未来五年以上确保华为不迷失方向，不错失机会，同时，开创颠覆主航道的技术和商业模式，确保华为主航道可持续竞争力，是华为技术体系的重要一环。战略研究院将在如下三个方面将进行重点投入：1、基础科学研究：华为将设立专项基金支持基础研究和人才培养，推动基础理论的突破。2、基础技术研究：华为有着丰富的行业应用场景以及实践中真实面临的规模性问题和世界级难题和挑战（如香浓定律极限，内存墙，摩尔定律失效等），华为和学校发挥双方优势，共同出题，着眼于推动工程技术的突破，并加速高校研究成果跨越创新死亡谷。3、技术创新：针对当前工程和技术的难点，共同进行研究。徐文伟说：“战略研究院，从愿景出发，围绕信息的全流程，研究和发掘未来的技术，包括信息的产生、存储、计算、传送、呈现，一直到信息的消费。比如显示领域的光场显示，计算领域的类脑计算、DNA存储、光计算、传送领域的可见光、太赫兹等，基础材料和基础工艺领域的超材料、原子制造等。”产业发展和华为未来成功，依赖理论创新和技术发明带来革命性的变革。华为，包括工业界与大学一起，共同推动理论创新和基础技术创新，照亮世界，照亮行业。既然处于迷航中，那，我们就开始领航！</w:t>
              <w:br/>
            </w:r>
          </w:p>
        </w:tc>
        <w:tc>
          <w:tcPr>
            <w:tcW w:type="dxa" w:w="4320"/>
          </w:tcPr>
          <w:p>
            <w:r>
              <w:t>Technological research: Huawei has extensive experience in enabling diversified industry applications. In addition, we are facing many practical, real-world problems and share universal challenges such as the Shannon Limit, the "memory wall", and the inevitable slowdown of Moore's Law. This is where universities and Huawei come into play. Working together, we can seek breakthroughs in engineering and technology and speed up the process of translating university research into real-world applications, thereby crossing the "valley of death" of innovation.</w:t>
              <w:br/>
            </w:r>
          </w:p>
        </w:tc>
      </w:tr>
      <w:tr>
        <w:tc>
          <w:tcPr>
            <w:tcW w:type="dxa" w:w="4320"/>
          </w:tcPr>
          <w:p>
            <w:r>
              <w:t>[中国，深圳，2019年4月16日] 在华为今日举办“构建万物互联的智能世界”为主题的第十六届全球分析师大会上，华为董事、战略研究院院长徐文伟宣布华为迈向基于愿景驱动的理论突破和基础技术发明的创新2.0时代。创新2.0是基于对未来智能社会的假设和愿景，打破制约ICT发展的理论和基础技术瓶颈，是实现理论突破和基础技术发明的创新，是实现发明和创造的创新。华为战略研究院将统筹创新2.0的落地。华为董事、战略研究院院长徐文伟在2019分析师大会上发言徐文伟首次提出创新2.0。他说：“华为创新1.0是基于客户需求的产品、技术和解决方案创新，而创新2.0是创新领航，推动社会进步的理论和基础技术的创新，大学是理论和基础技术创新重要贡献者” 华为会采取“自建实验室、大学合作、资本运作“等多种方式实现创新2.0，把工业界问题、学术界的思想、风险资本的信念，整合起来，共同创新，共享成果。徐文伟还表示：“企业和大学的合作，是双向的，也是共赢的，共同推动理论突破和基础技术发明，工业界通过产品的形式，为客户创造价值，向最终消费者提供服务。”战略研究院是一个负责5年以上的前沿技术的研究机构，每年将3亿美金的合作经费用于支持学术界开展基础科学、基础技术、技术创新的研究。战略研究院是面向未来五年以上确保华为不迷失方向，不错失机会，同时，开创颠覆主航道的技术和商业模式，确保华为主航道可持续竞争力，是华为技术体系的重要一环。战略研究院将在如下三个方面将进行重点投入：1、基础科学研究：华为将设立专项基金支持基础研究和人才培养，推动基础理论的突破。2、基础技术研究：华为有着丰富的行业应用场景以及实践中真实面临的规模性问题和世界级难题和挑战（如香浓定律极限，内存墙，摩尔定律失效等），华为和学校发挥双方优势，共同出题，着眼于推动工程技术的突破，并加速高校研究成果跨越创新死亡谷。3、技术创新：针对当前工程和技术的难点，共同进行研究。徐文伟说：“战略研究院，从愿景出发，围绕信息的全流程，研究和发掘未来的技术，包括信息的产生、存储、计算、传送、呈现，一直到信息的消费。比如显示领域的光场显示，计算领域的类脑计算、DNA存储、光计算、传送领域的可见光、太赫兹等，基础材料和基础工艺领域的超材料、原子制造等。”产业发展和华为未来成功，依赖理论创新和技术发明带来革命性的变革。华为，包括工业界与大学一起，共同推动理论创新和基础技术创新，照亮世界，照亮行业。既然处于迷航中，那，我们就开始领航！</w:t>
              <w:br/>
            </w:r>
          </w:p>
        </w:tc>
        <w:tc>
          <w:tcPr>
            <w:tcW w:type="dxa" w:w="4320"/>
          </w:tcPr>
          <w:p>
            <w:r>
              <w:t>Technological innovation: We aim to overcome current engineering and technological challenges through our joint research programs.Xu remarked, "Driven by our shared vision for the future, the Institute of Strategic Research is poised to explore and research future-proof technologies throughout the entire information lifecycle. This extends from information generation and storage all the way to computing, transmission, presentation, and consumption." He continued, "For example, in the field of information presentation, we have light-field displays. In computing, we have brain-like computing, DNA data storage, and optical computing. In transmission, we have visible light and terahertz waves. In basic materials and process manufacturing, we have metamaterial and atomic-level manufacturing."Future growth for Huawei and the industry relies on revolutionary changes sparked by theoretical innovations and inventions. Huawei will work with industry peers and universities to drive innovation in theories and basic technologies, as these will light the way forward for the industry and the world at large. When in uncharted territory, we have to make our own trail.</w:t>
              <w:br/>
            </w:r>
          </w:p>
        </w:tc>
      </w:tr>
      <w:tr>
        <w:tc>
          <w:tcPr>
            <w:tcW w:type="dxa" w:w="4320"/>
          </w:tcPr>
          <w:p>
            <w:r>
              <w:t>以VR OpenLab加速Cloud VR商业创新</w:t>
              <w:br/>
            </w:r>
          </w:p>
        </w:tc>
        <w:tc>
          <w:tcPr>
            <w:tcW w:type="dxa" w:w="4320"/>
          </w:tcPr>
          <w:p>
            <w:r>
              <w:t>Huawei and VR OpenLab Partners Launch Dual-G Cloud VR Initiative to Accelerate Cloud VR Business Innovation</w:t>
              <w:br/>
            </w:r>
          </w:p>
        </w:tc>
      </w:tr>
      <w:tr>
        <w:tc>
          <w:tcPr>
            <w:tcW w:type="dxa" w:w="4320"/>
          </w:tcPr>
          <w:p>
            <w:r>
              <w:t>[中国，深圳，2019年4月16日] 在华为第十六届全球分析师大会期间，华为联合英伟达、京东方、视博云、兰亭数字、创维VR、Pico、大朋、爱奇艺、格如灵等合作伙伴发起双G Cloud VR发展倡议：以华为iLab和X Labs创新实验室为孵化中心，协同内容服务商、平台服务商、终端服务商以及芯片、屏幕等基础产业提供商，围绕千兆家宽、5G两大战略机遇，打造千兆Cloud VR和5G Cloud VR两大商业解决方案，在推动产业持续创新的同时，加速推动Cloud VR的规模商用。全球VR/AR产业保持高速发展，已经成为ICT产业持续创新的关键驱动力之一。来自IDC的预测显示，2019年全球AR/VR市场空间将超过204亿美元，同时未来三年仍将保持69.6%年复合增长率。而Cloud VR则是VR走向规模普及的必然选择，也成为近几年来业界的关注焦点。在2017全球超宽带高峰论坛上，华为携手合作伙伴正式开启了VR OpenLab产业合作计划，致力于推动Cloud VR产业的繁荣发展，促进技术创新，孵化商业场景，构建完整的Cloud VR产业生态。经过一年多的创新实践，VR OpenLab已经取得了丰硕的成果。</w:t>
              <w:br/>
            </w:r>
          </w:p>
        </w:tc>
        <w:tc>
          <w:tcPr>
            <w:tcW w:type="dxa" w:w="4320"/>
          </w:tcPr>
          <w:p>
            <w:r>
              <w:t>[Shenzhen, China, April 16, 2019] During the 16th Huawei Global Analyst Summit (HAS), Huawei and its business partners of VR OpenLab including NVIDIA, BOE, Cyber Cloud, Letin VR, Skyworth VR, Pico, DPVR, iQIY, and Growlib launched the Dual-G Cloud VR Initiative. According to this initiative, the Huawei iLab and X Labs will be used as incubation centers to collaborate with content, platform and terminal service providers, as well as chip and screen vendors. This will give those involved the chance to build Gigaband and 5G Cloud VR business solutions and explore opportunities concerning gigabit home broadband and 5G. The initiative aims to promote continuous innovation in the industry, while accelerating the large-scale commercial use of Cloud VR.The rapid development of the global VR/AR industry has become one of the key driving forces for continuous innovation in the ICT sector. According to IDC's forecast, the global AR/VR market space will exceed US$ 20.4 billion in 2019, and the compound annual growth rate will remain at 69.6% for the next three years. Cloud VR has recently caught the industry’s attention as it is the optimal channel for popularizing VR. At the Global Ultra-Broadband Forum 2017, Huawei and its partners officially launched the VR OpenLab cooperation plan to promote the Cloud VR industry, boost technological innovation, incubate business scenarios, and build a complete Cloud VR ecosystem. After more than a year of innovation practices, VR OpenLab has delivered a number of promising outcomes.</w:t>
              <w:br/>
            </w:r>
          </w:p>
        </w:tc>
      </w:tr>
      <w:tr>
        <w:tc>
          <w:tcPr>
            <w:tcW w:type="dxa" w:w="4320"/>
          </w:tcPr>
          <w:p>
            <w:r>
              <w:t>汇集了60多家Cloud VR产业合作伙伴，覆盖Cloud VR产业的各个环节，打造了业界首个Cloud VR渲染云平台、电信级VR内容聚合平台、Cloud VR一体机，初步构筑了端到端的Cloud VR产业生态。</w:t>
              <w:br/>
            </w:r>
          </w:p>
        </w:tc>
        <w:tc>
          <w:tcPr>
            <w:tcW w:type="dxa" w:w="4320"/>
          </w:tcPr>
          <w:p>
            <w:r>
              <w:t>More than 60 Cloud VR industry partners have worked together to build a Cloud VR ecosystem that covers the entire Cloud VR industry chain, including an innovative Cloud VR rendering cloud platform, carrier-grade VR content aggregation platform, and an all-in-one Cloud VR appliance.</w:t>
              <w:br/>
            </w:r>
          </w:p>
        </w:tc>
      </w:tr>
      <w:tr>
        <w:tc>
          <w:tcPr>
            <w:tcW w:type="dxa" w:w="4320"/>
          </w:tcPr>
          <w:p>
            <w:r>
              <w:t>助力中国移动福建公司、中国电信等全球运营商开启了Cloud VR的试商用，其中中国移动福建公司的Cloud VR用户月活率已达到62.9%。华为传送与接入产品线总裁靳玉志在Cloud VR产业创新成果发布会上致辞华为传送与接入产品线总裁靳玉志表示：“在上下游产业合作伙伴和全球运营商的共同推动下，Cloud VR产业正呈现出欣欣向荣的发展景象，通过产业链各方的广泛协同，Cloud VR已经从产业理念真正实现了商业落地。”Cloud VR产业发展已经取得了阶段性的关键成果，也为后续构建Cloud VR的商业正循环、推动产业繁荣发展奠定了坚实的基础。基于此，华为联合合作伙伴正式发起双G Cloud VR的发展倡议，发挥产业协同效应，共同推动Cloud VR的规模商用。华为联合英伟达、京东方、视博云、兰亭数字、创维VR、Pico、大朋、爱奇艺、格如灵共同发起双G Cloud VR倡议基于iLab和X Labs两大创新实验室，华为将携手VR OpenLab的合作伙伴共同围绕2B、2H、2C领域的双G Cloud VR商业场景开展联合创新：2B领域，重点聚焦影视、教育、医疗等垂直行业进行商业孵化，以VR使能企业数字化转型；2H领域，依托IPTV的规模效应，重点发力教育、巨幕、直播等重交互场景，加速VR在家庭中的应用；2C领域，基于5G网络的建设，重点发力社交等轻交互场景，使能个人用户的VR极致体验。目前，创维8K硬解码Cloud VR一体机、爱奇艺奇遇8K软解码Cloud VR一体机等8K级的领先VR产品已经率先支持双G Cloud VR架构。靳玉志强调：“作为产业的关键一环，华为也将秉承‘华为Inside’的理念，充分发挥‘联接+智能+云’的平台能力，做Cloud VR产业的基础能力支撑平台，携手合作伙伴共同打造千兆Cloud VR和5G Cloud VR两大商业解决方案，支撑Cloud VR产业的繁荣发展”。基于VR OpenLab产业计划，华为呼吁上下游产业、电信运营商可以从内容延伸、承载网络、商业模式三个维度共同发力，携手在2019年打造一个10万级Cloud VR用户的规模市场，共同拥抱VR产业的千亿蓝海。</w:t>
              <w:br/>
            </w:r>
          </w:p>
        </w:tc>
        <w:tc>
          <w:tcPr>
            <w:tcW w:type="dxa" w:w="4320"/>
          </w:tcPr>
          <w:p>
            <w:r>
              <w:t>China Mobile Fujian, China Telecom, and other global operators have started Cloud VR commercial use trials. Cloud VR users of China Mobile Fujian now have a monthly active rate of 62.9%.Richard Jin, President of the Huawei Transmission &amp; Access Product Line spoke at Cloud VR industry innovation achievements press conferenceRichard Jin, President of the Huawei Transmission &amp; Access Product Line, said: "With joint promotion by industry partners and global operators, the Cloud VR industry is booming. Thanks to the extensive collaboration of all parties in the industry chain, Cloud VR has metamorphosed from concepts into real business applications."The Cloud VR industry has now reached a key milestone, laying a solid foundation for an upward business trajectory and future prosperity. As a result, Huawei and its partners decided to launch the Dual-G Cloud VR Initiative to promote large-scale commercial use of Cloud VR by leveraging the industry synergy.Huawei and NVIDIA, BOE, Cyber Cloud, Letin VR, Skyworth VR, Pico, DPVR, iQIY, and Growlib jointly launched the Dual-G Cloud VR InitiativeUsing the iLab and X Labs for innovation projects, Huawei will work with VR OpenLab partners to innovate collaboratively on Cloud VR business scenarios in the B2B, B2H, and B2C fields. In the B2B field, the focus will be on business incubation in vertical industries such as movies, education, and healthcare, and enabling the digital transformation of enterprises through VR. In the B2H field, based on the scale effect of IPTV, the focus will be on interactive scenarios such as education, home cinema and webcasting to accelerate the application of VR in homes. In the B2C field, based on 5G networks, the focus is on lightweight interaction scenarios, such as social networking, to enable a premium VR experience for individual users. Currently 8K advanced VR products, such as the 8K hardware decoding Cloud VR all-in-one headset from Skyworth and the software decoding 8K Cloud VR all-in-one headset from iQIY, already support Gigaband and 5G Cloud VR architecture.Mr. Jin added: "As a key part of the industry chain, Huawei will adhere to the concept of "Huawei Inside", fully leverage the platform capabilities of "connectivity + intelligence + cloud", provide basic capability support, and work with partners to build Gigaband and 5G Cloud VR business solutions to promote the Cloud VR industry.”Based on the VR OpenLab industry plan, all parties involved in the VR industry chain, including telecom operators, will work together on content distribution, bearer network provision, and business modelling to develop 100,000 Cloud VR customers in 2019, and embrace the US$100 billion blue ocean of the VR industry.</w:t>
              <w:br/>
            </w:r>
          </w:p>
        </w:tc>
      </w:tr>
      <w:tr>
        <w:tc>
          <w:tcPr>
            <w:tcW w:type="dxa" w:w="4320"/>
          </w:tcPr>
          <w:p>
            <w:r>
              <w:t>华为：持续创新，构建万物互联的智能世界</w:t>
              <w:br/>
            </w:r>
          </w:p>
        </w:tc>
        <w:tc>
          <w:tcPr>
            <w:tcW w:type="dxa" w:w="4320"/>
          </w:tcPr>
          <w:p>
            <w:r>
              <w:t>Huawei: Steering Innovation to Build a Fully Connected, Intelligent World</w:t>
              <w:br/>
            </w:r>
          </w:p>
        </w:tc>
      </w:tr>
      <w:tr>
        <w:tc>
          <w:tcPr>
            <w:tcW w:type="dxa" w:w="4320"/>
          </w:tcPr>
          <w:p>
            <w:r>
              <w:t>[中国，深圳，2019年4月16日] 华为公司第十六届全球分析师大会16日在深圳开幕。本届大会主题为“构建万物互联的智能世界”，华为与来自全球的680多名行业分析师、金融分析师、通讯、互联网、金融等行业意见领袖及媒体一起，共同探讨了如何以持续创新构建万物互联的智能世界。华为副董事长胡厚崑在第十六届全球分析师大会上发言华为副董事长胡厚崑分享了产业判断以及战略决心，他表示：“智能世界触手可及，ICT产业迈向发展新高度。今天，5G发展速度远超预期，终端和网络历史上首次同步。我们预测到2025年全球将有28亿5G用户，华为打造极简、至强、智能的网络，持续为客户创造价值。AI的广泛使用正在加速企业上云，云的竞争就是AI的竞争，凭借华为在AI领域的战略投入，我们有信心在云的新赛道上取得领先。终端和应用越来越多，体验趋于碎片化，华为为用户构建全场景智慧化体验，让服务找人更精准、让人找服务更便捷。”胡厚崑强调，华为持续创新突破，不仅投资现在，更要投资未来，不仅追求商业成功，更要引领产业发展和推动社会进步，让更多人、家庭和组织受益于万物互联的智能世界。华为董事、战略研究院院长徐文伟宣布华为迈向创新2.0时代。创新2.0是基于愿景驱动的理论突破和基础技术发明。徐文伟表示：“华为战略研究院是一个负责5年以上的前沿技术的研究机构，通过每年3亿美金的合作经费，支持学术界开展基础科学、基础技术、技术创新的研究，是华为技术体系的重要一环。华为将和大学、研究机构等一起共同推动理论创新和基础技术创新，照亮行业，照亮世界。”华为推动创新升级，决心沿着5个方面引领产业：重定义技术架构、重定义产品架构、引领产业节奏、重定义产业方向和开创产业。华为常务董事、产品投资评审委员会主任、ICT战略与Marketing总裁汪涛在发言中指出：“联接、计算、云是智能世界的三大基础设施，而AI是加速智能世界到来的核心驱动力。重定义摩尔定律、挑战香农极限，做世界上最好的联接；重定义计算架构，让算力更充裕更经济；打造最佳混合云，使能行业数字化；全栈全场景AI，让智能无所不及。”汪涛最后说道：创新领先将成为我们的长期追求，华为的研发投资还会不断加强；我们将不断突破极限，携手伙伴构建万物互联的智能世界。华为首届分析师大会于2004年举办，至今已连续举办了16届。本届分析师大会自2019年4月16日至18日举行，期间将举办多个分会场供来自国内外诸多业内专家交流，分享观点。 欲了解更多详情，请参阅：www.huawei.com/cn/press-events/events/has2019?ic_medium=hwdc&amp;ic_source=corp_event3_has19</w:t>
              <w:br/>
            </w:r>
          </w:p>
        </w:tc>
        <w:tc>
          <w:tcPr>
            <w:tcW w:type="dxa" w:w="4320"/>
          </w:tcPr>
          <w:p>
            <w:r>
              <w:t>[Shenzhen, China, April 16, 2019] Huawei held its 16th annual Global Analyst Summit in Shenzhen, China. The theme of this year's summit was "Building a Fully Connected, Intelligent World". Huawei was joined by more than 680 industry and financial analysts, key opinion leaders, and media representatives from across a range of industries, including telecoms, Internet, and finance. Together, they discussed how to build a fully connected, intelligent world through continuous innovation.Ken Hu, Huawei’s Deputy Chairman, delivers the opening remarks at the 16th annual Global Analyst Summit</w:t>
              <w:br/>
            </w:r>
          </w:p>
        </w:tc>
      </w:tr>
      <w:tr>
        <w:tc>
          <w:tcPr>
            <w:tcW w:type="dxa" w:w="4320"/>
          </w:tcPr>
          <w:p>
            <w:r>
              <w:t>[中国，深圳，2019年4月16日] 华为公司第十六届全球分析师大会16日在深圳开幕。本届大会主题为“构建万物互联的智能世界”，华为与来自全球的680多名行业分析师、金融分析师、通讯、互联网、金融等行业意见领袖及媒体一起，共同探讨了如何以持续创新构建万物互联的智能世界。华为副董事长胡厚崑在第十六届全球分析师大会上发言华为副董事长胡厚崑分享了产业判断以及战略决心，他表示：“智能世界触手可及，ICT产业迈向发展新高度。今天，5G发展速度远超预期，终端和网络历史上首次同步。我们预测到2025年全球将有28亿5G用户，华为打造极简、至强、智能的网络，持续为客户创造价值。AI的广泛使用正在加速企业上云，云的竞争就是AI的竞争，凭借华为在AI领域的战略投入，我们有信心在云的新赛道上取得领先。终端和应用越来越多，体验趋于碎片化，华为为用户构建全场景智慧化体验，让服务找人更精准、让人找服务更便捷。”胡厚崑强调，华为持续创新突破，不仅投资现在，更要投资未来，不仅追求商业成功，更要引领产业发展和推动社会进步，让更多人、家庭和组织受益于万物互联的智能世界。华为董事、战略研究院院长徐文伟宣布华为迈向创新2.0时代。创新2.0是基于愿景驱动的理论突破和基础技术发明。徐文伟表示：“华为战略研究院是一个负责5年以上的前沿技术的研究机构，通过每年3亿美金的合作经费，支持学术界开展基础科学、基础技术、技术创新的研究，是华为技术体系的重要一环。华为将和大学、研究机构等一起共同推动理论创新和基础技术创新，照亮行业，照亮世界。”华为推动创新升级，决心沿着5个方面引领产业：重定义技术架构、重定义产品架构、引领产业节奏、重定义产业方向和开创产业。华为常务董事、产品投资评审委员会主任、ICT战略与Marketing总裁汪涛在发言中指出：“联接、计算、云是智能世界的三大基础设施，而AI是加速智能世界到来的核心驱动力。重定义摩尔定律、挑战香农极限，做世界上最好的联接；重定义计算架构，让算力更充裕更经济；打造最佳混合云，使能行业数字化；全栈全场景AI，让智能无所不及。”汪涛最后说道：创新领先将成为我们的长期追求，华为的研发投资还会不断加强；我们将不断突破极限，携手伙伴构建万物互联的智能世界。华为首届分析师大会于2004年举办，至今已连续举办了16届。本届分析师大会自2019年4月16日至18日举行，期间将举办多个分会场供来自国内外诸多业内专家交流，分享观点。 欲了解更多详情，请参阅：www.huawei.com/cn/press-events/events/has2019?ic_medium=hwdc&amp;ic_source=corp_event3_has19</w:t>
              <w:br/>
            </w:r>
          </w:p>
        </w:tc>
        <w:tc>
          <w:tcPr>
            <w:tcW w:type="dxa" w:w="4320"/>
          </w:tcPr>
          <w:p>
            <w:r>
              <w:t>Ken Hu, Huawei's Deputy Chairman, shared the company's insight into industry trends and strategic determination, saying, "The intelligent world is already here. We can touch it. The ICT industry is currently facing unprecedented development opportunities." Hu also noted that 5G is being deployed much faster than expected, and 5G device development is matching 5G network development for the first time in history. According to Huawei's forecasts, by 2025, the world will have 2.8 billion 5G users. To support these large numbers of users, Huawei aims to develop simple, powerful, and intelligent networks, to continuously create value for its customers.The wide adoption of AI is accelerating cloud adoption in enterprises. As part of Huawei's larger market position, Hu explained, they consider cloud competition to actually be AI competition. Hu said, "With our strategic investment in AI, we are confident that we will lead in the race in the new cloud track."The digital consumer experience is being fragmented as more devices and applications become available. Huawei has already taken steps to give consumers the intelligent and seamless digital experience they want across all scenarios. All of these services, Hu described, greatly enable service search.Hu stressed that Huawei will continue to pursue innovation, and that the company will not only invest for the present, but more importantly, for the future. He said that Huawei does not just pursue commercial success; it will lead industry development and drive social progress. Huawei's ultimate goal is to bring the benefits of a fully connected, intelligent world to more people, homes, and organizations.William Xu, Director of the Board and President of the Institute of Strategic Research of Huawei, announced that Huawei is moving into the era of "Innovation 2.0".Innovation 2.0 is all about vision-driven theoretical breakthroughs and inventions. "The Institute of Strategic Research will be mainly engaged in research into cutting-edge technologies for the next five or more years," said Xu, "Each year, we invest 300 million US dollars to fund academic research in basic science and technologies, and technological innovation. This is an important part of our research efforts." He also noted that Huawei will work with universities and research institutes to drive innovation in theories and basic technologies, and light the way for the industry and the world at large.To drive industry innovation and upgrading, Huawei is committed to leading the industry in five areas: Redefining the technical architecture, redefining the product architecture, leading the pace of industry development, setting a new industry direction, and fostering a new industry."Connectivity, computing, and cloud will be the underlying infrastructure of the intelligent world, and AI will power this new world," said David Wang, Huawei Executive Director of the Board, Chairman of Investment Review Board, and President of ICT Strategy &amp; Marketing. "Looking to the future, we will redefine Moore's law and challenge the Shannon limit to deliver the world's best connectivity, and redefine the computing architecture to make computing power more accessible, more affordable. We will also build the best hybrid cloud for industry digitization, and use full-stack, all-scenario AI solutions to make AI pervasive."Concluding his speech, Wang added, "Huawei will invest more in R&amp;D and strive to achieve a leading position in the long-term. We will keep pushing the limits and ultimately build a fully connected, intelligent world with our partners."The first Huawei Global Analyst Summit was held in 2004, and has continued annually since for 16 years. This year's summit runs from April 16 to 18, with multiple parallel sessions. Attendees include industry experts from around the world, all of whom provide unique insights into a variety of topics and trends. For more details, please visit: www.huawei.com/en/press-events/events/has2019?ic_medium=hwdc&amp;ic_source=corp_event3_has19</w:t>
              <w:br/>
            </w:r>
          </w:p>
        </w:tc>
      </w:tr>
      <w:tr>
        <w:tc>
          <w:tcPr>
            <w:tcW w:type="dxa" w:w="4320"/>
          </w:tcPr>
          <w:p>
            <w:r>
              <w:t>华为企业业务引领新ICT：智能，联接，数字平台</w:t>
              <w:br/>
            </w:r>
          </w:p>
        </w:tc>
        <w:tc>
          <w:tcPr>
            <w:tcW w:type="dxa" w:w="4320"/>
          </w:tcPr>
          <w:p>
            <w:r>
              <w:t>Huawei Enterprise Business Group Leads New ICT: Intelligence, Connectivity and Digital Platform</w:t>
              <w:br/>
            </w:r>
          </w:p>
        </w:tc>
      </w:tr>
      <w:tr>
        <w:tc>
          <w:tcPr>
            <w:tcW w:type="dxa" w:w="4320"/>
          </w:tcPr>
          <w:p>
            <w:r>
              <w:t>[中国，深圳，2019年4月16日] 今日，华为第16届全球分析师大会在深圳揭开序幕。华为企业业务携手万科企业股份有限公司、深圳市智慧城市大数据研究院，与全球分析师、意见领袖齐聚一堂，共同探讨数字化转型时代下企业、政府等各类组织所面对的机遇与挑战。 华为企业BG全球Marketing总裁邱恒在“引领新ICT：智能，联接，平台”的主题演讲中表示，“华为企业业务的新定位就是与合作伙伴一起为政府和企业客户提供无处不在的联接，无所不及的智能，并通过数字平台协同融合各种新ICT技术，构建数字世界的底座，支撑客户数字化转型成功。”在华为一贯领先的联接领域 ，邱恒重点举例介绍了华为5G技术加持的Wi-Fi6 AP AirEngine和AI时代最快的数据中心网络交换机CloudEngine。而在智能领域，华为通过产品+AI，云+AI和行业解决方案+AI实现无所不及的智能。邱恒继续举例介绍了世界首款软件定义AI摄像机，并强调华为不仅仅手机摄像功能好，企业级摄像更强。依托智能能力，华为的全闪存OceanStor Dorado实现了速度世界第一。 华为企业业务全球Marketing总裁邱恒发言华为数字平台助力各行业数字化转型华为以数字平台为核心“破局”数字化转型挑战中的主要课题：如何联接物理世界和数字世界，激活在物理世界中“沉睡”的数据。其中，行业使能平台定位于联接IT与OT数据，聚合多方行业能力，基于行业需求为客户持续沉淀行业知识，端到端使能行业开发者实现创新加速，助力各行业快速发展。万科集团万翼科技有限公司助理总经理李学文在大会上分享了数字平台支撑万科数字化转型的实践。他提到，“多业态、多地点、多服务模式对万科的智慧化提出了全新的要求，通过华为提供的包含了大数据、物联网、人工智能等技术的数字平台，万科数字化智慧园区实现了线下多个业态，线上一个万科，职能服务化、服务产品化、产品平台化、平台生态化。”深圳智慧城市大数据研究院院长陈东平也受邀出席大会并做了对未来的展望，“数字时代的数字平台与工业化时代的信息化平台的区别就在于前者是以城市为整体支撑对象的平台，后者是以行业为支撑对象的平台。没有一体化的城市级别数字平台，就没有真正意义上的智慧城市、数字政府。”华为5G技术加持的Wi-Fi 6 AP AirEngine智能和联接是华为明星产品领先的核心领域。本次大会重点介绍了华为已经商用了世界首款Wi-Fi 6 AP AirEngine。依靠华为5G技术加持，华为Wi-Fi 6 AP的吞吐速率业界最高（第三方机构Tolly的测试报告显示，华为Wi-Fi 6的速率比第二名快1Gbps）；依靠5G Smart Radio技术，华为Wi-Fi 6的覆盖面积比业界Wi-Fi 6大40%；依靠应用加速技术，华为Wi-Fi 6的时延低至10ms比业界Wi-Fi 6再降50%，使用VR/AR也不会有晕眩感；通过把5G蜂窝移动技术应用于Wi-Fi，华为Wi-Fi 6能实现AGV小车在AP间切换时不丢包，在园区内高性能漫游。华为企业业务坚持平台+AI+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2019华为全球分析师大会于4月16-18日在深圳举行。欲了解更多详情，请参阅：www.huawei.com/cn/press-events/events/has2019</w:t>
              <w:br/>
            </w:r>
          </w:p>
        </w:tc>
        <w:tc>
          <w:tcPr>
            <w:tcW w:type="dxa" w:w="4320"/>
          </w:tcPr>
          <w:p>
            <w:r>
              <w:t>[Shenzhen, China, April 16, 2019] Today Huawei kicked off its 16th annual Global Analyst Summit (HAS) in Shenzhen, China. At the event, Huawei Enterprise Business Group (Huawei Enterprise) together with Vanke and the Shenzhen Big Data Research Institute of Smart City, as well as global analysts and opinion leaders jointly discussed the importance of connectivity and intelligence as enterprises and governments look to speed their transition to digital. In his keynote speech titled “Leading New ICT – Intelligence, Connectivity and Platform”, Qiu Heng, President of Global Marketing, Huawei Enterprise Business Group, said: "Huawei Enterprise’s new positioning is to provide ubiquitous connectivity and pervasive intelligence to government and enterprise customers, together with our partners. By creating a digital platform that integrates new ICT, we are committed to building a solid ICT foundation for the digital world, helping customers complete their digital transformation.” In connectivity, a field in which Huawei leads, Qiu Heng highlighted AirEngine, the Wi-Fi 6 AP supported by Huawei’s 5G technologies, and CloudEngine, the fastest data center network switch for the AI era. Qiu Heng explained that Huawei enables pervasive intelligence by incorporating AI into its products, cloud and industry solutions. He introduced the world's first Software-Defined AI Camera, demonstrating that Huawei’s strength lies not only in mobile phone camera functions, but also in enterprise-level cameras. Qiu Heng also shared how Huawei's All-Flash OceanStor Dorado includes intelligent capabilities and is the world’s fastest All-Flash storage solution. Qiu Heng, President of Global Marketing, Huawei Enterprise Business Group, is giving a keynote speech on the first day of the Huawei Global Analyst Summit 2019.Huawei's digital platform accelerates the digital transformation of vertical industriesHuawei’s digital platform addresses the core challenge of digital transformation, namely how to connect the physical and digital worlds to activate dormant data in the physical world. The industry enablement platform connects IT and OT data, aggregates the capabilities of various industries, and continuously accumulates industry knowledge based on industry requirements. It also seamlessly connects industry developers to accelerate innovation and facilitate the rapid development of vertical industries.Simon Li, Associate General Manager, Wanyi Technology, Vanke, shared how Huawei’s digital platform has enabled Vanke to digitally transform. He stated: "The multi-business, multi-location and multi-service model placed new requirements on Vanke's digitization. Huawei provided a digital platform that integrates technologies such as Big Data, IoT and AI to help us develop various offline businesses and a unified online Vanke through a digital, intelligent campus. As a result, we achieved service-based functions, product-based services, platform-based products, and ecosystem-based platforms."Chen Dongping, President, Shenzhen Big Data Research Institute of Smart City, also attended the summit. He expressed his hopes for the future: "The difference between the digital platform of the digital era and the informatization platform of the industrial age lies in the fact that the digital platform supports an entire city, whereas an informatization platform only supports an industry. Without a unified city-level digital platform, there would be no true smart cities or digital governments."AirEngine, the Wi-Fi 6 AP supported by Huawei’s 5G technologies, to drive connectivity and intelligenceHuawei Enterprise's flagship products are leading the market in connectivity and intelligence. This is clear with Huawei’s AirEngine, the world's first commercial Wi-Fi 6 AP, which leverages Huawei's 5G technologies to achieve the industry’s highest throughput rate. According to a test report from Tolly, a leading independent test lab, Huawei's Wi-Fi 6 is 1 Gbps faster than the nearest competitive offering. Relying on 5G Smart Radio technology, Huawei’s Wi-Fi 6 coverage area is 40% greater than that of the industry Wi-Fi 6 standards. Applying acceleration technology, Huawei’s Wi-Fi 6 has a latency as low as 10ms, which is lower than the industry Wi-Fi 6 standard by 50%, and thus no jitters are experienced when using Virtual Reality (VR) or Augmented Reality (AR). By applying 5G cellular mobile technology to Wi-Fi, Huawei’s Wi-Fi 6 prevents Automatic Guided Vehicles (AGV) from losing data packets during AP switches, and can roam around the campus with high performance. Huawei Enterprise’s "Platform + AI + Ecosystem" strategy focuses on cooperation with partners to provide ubiquitous connectivity and pervasive intelligence for government and enterprise customers. In addition, Huawei delivers a digital platform that integrates various new ICT to help customers complete their digital transformation. Currently, more than 700 cities around the world, and 211 of the Fortune Global 500 companies, including 48 of the top 100, have selected Huawei Enterprise as their partner in digital transformation.The Huawei Global Analyst Summit 2019 runs from April 16 to 18, with multiple parallel sessions. Attendees include industry experts from around the world, all of whom provide unique insights into a variety of topics and trends. For more details, please visit: www.huawei.com/en/press-events/events/has2019</w:t>
              <w:br/>
            </w:r>
          </w:p>
        </w:tc>
      </w:tr>
      <w:tr>
        <w:tc>
          <w:tcPr>
            <w:tcW w:type="dxa" w:w="4320"/>
          </w:tcPr>
          <w:p>
            <w:r>
              <w:t>深圳华侨城洲际大酒店、深圳电信、华为联合启动全球首个5G 智慧酒店建设</w:t>
              <w:br/>
            </w:r>
          </w:p>
        </w:tc>
        <w:tc>
          <w:tcPr>
            <w:tcW w:type="dxa" w:w="4320"/>
          </w:tcPr>
          <w:p>
            <w:r>
              <w:t>InterContinental Shenzhen, Shenzhen Telecom and Huawei Jointly Kick Off Creation of the World's First 5G Smart Hotel</w:t>
              <w:br/>
            </w:r>
          </w:p>
        </w:tc>
      </w:tr>
      <w:tr>
        <w:tc>
          <w:tcPr>
            <w:tcW w:type="dxa" w:w="4320"/>
          </w:tcPr>
          <w:p>
            <w:r>
              <w:t>5G室内数字网络、5G 云应用联袂打造酒店高端体验</w:t>
              <w:br/>
            </w:r>
          </w:p>
        </w:tc>
        <w:tc>
          <w:tcPr>
            <w:tcW w:type="dxa" w:w="4320"/>
          </w:tcPr>
          <w:p>
            <w:r>
              <w:t>Innovative 5G Digital Indoor System and 5G Cloud X Application Ushers in a New Era of High-end Hotel Experiences</w:t>
              <w:br/>
            </w:r>
          </w:p>
        </w:tc>
      </w:tr>
      <w:tr>
        <w:tc>
          <w:tcPr>
            <w:tcW w:type="dxa" w:w="4320"/>
          </w:tcPr>
          <w:p>
            <w:r>
              <w:t>[中国，深圳，2019年4月16日] 深圳华侨城洲际大酒店、深圳电信、华为签署5G智慧酒店战略合作协议，联合启动全球首个5G 智慧酒店建设，将5G网络、终端、云应用首次端到端引入酒店商用场景，为旅客提供极致创新体验，亦为酒店行业数字化转型开启5G科技之门。此次，深圳电信采用华为5G网络设备在华侨城洲际大酒店实现5G室内室外连片覆盖，人们可以通过5G手机、CPE等终端，体验5G酒店创新应用，包括5G迎宾机器人、5G云电脑、5G云游戏、5G云VR划船机等，为商务旅客提供便捷商务办公环境，为度假旅客提供高端、浸入式文娱体验。中国房地产业协会商业文化旅游地产委员会秘书长蔡云、深圳华侨城酒店发展有限公司 总经理金阳、中国电信深圳分公司副总经理冯炜、华为无线网络产品线首席营销官周跃峰发表主题演讲及启动仪式。现场照片华侨城洲际大酒店是国内首家以西班牙醉人风情为主题的商务度假型酒店，也是深圳乃至全球各大活动、赛事的重量级合作伙伴。开业以来，其凭借丰富创意、贴心周到以及个性化的服务，获得国际国内的多项酒店业殊荣。在本次启动仪式上，深圳电信携手华为分别在酒店一楼和总统套房部署了5G室内数字系统。在酒店大厅，用户可以直接使用自己的手机通过CPE接入5G的网络，体验5G下载、上传的高速率。还能体验5G智能机器人提供的信息查询、目的地指引、机器人送货等服务，提升酒店的服务效率。同时，覆盖了5G网络的总统套房还为住客提供了云VR划船机、 云游戏、4K电影等5G酒店服务，活动期间体验区的设置为宾客创造全球移动下载速率最快的，通信娱乐业务最丰富的体验。深圳华侨城酒店发展有限公司总经理金阳表示，“酒店始终将宾客的体验放在首位，伴随着消费升级的进一步扩大，消费者对品质及消费体验有了更进一步的追求，消费者更期待新事物和新体验。此次与深圳电信和华为的联手，给酒店带来了更多的可能，与科技靠得如此之近，我们可以插上科技的翅膀，去畅想未来。我们非常高兴看到5G在深圳华侨城洲际大酒店打造的体验区，这是我们三方为打造5G酒店迈出的第一步。另一方面，我们也期待通过注入5G技术，实现智慧酒店、数字化酒店的全面转型。我们愿意和深圳电信及华为等单位深入合作，探索更多5G在酒店场景的深入应用，希望我们的经验能为酒店业乃至旅游业的数字化建设提供帮助。” “华侨城洲际大酒店是深圳电信重点保障的口碑场景。VIP客户多、用户体验要求极高、交付周期短、施工环境要求高，对网络部署和运维都带来了极大的挑战。”中国电信深圳分公司副总经理冯炜表示，“这次在和华为公司的共同努力下，深圳电信在洲际大酒店2天快速完成了5G网络在一楼体验区和总统套房的部署，为旅客提供了Gbps级的下载体验，以及需要大带宽、短时延等5G能力的酒店应用。后续，我们会在酒店提供一张深度覆盖的5G网络，同华侨城洲际、华为一起打造全球5G五星酒店的标杆。”华为无线网络首席营销官周跃峰表示，“5G已来，从年初春晚的4K回传直播应用，到今天酒店总统套房的5G娱乐/办公业务，5G技术已经渗透到不同的行业中。在这次合作中，我们联合深圳电信提供了5G室内数字系统，以及适配酒店场景的5G Cloud X应用，这是双方5G设备端到端商用领先能力的展现。华为公司会坚持在5G技术上持续投入，透明开放，打造5G可信的ICT基础设施，和深圳电信、华侨城洲际共同建设5G智慧酒店。我们也非常乐于邀请产业伙伴共同参与到5G的产业圈中，合作开发打造5G健康生态。”</w:t>
              <w:br/>
            </w:r>
          </w:p>
        </w:tc>
        <w:tc>
          <w:tcPr>
            <w:tcW w:type="dxa" w:w="4320"/>
          </w:tcPr>
          <w:p>
            <w:r>
              <w:t>[Shenzhen, China, April 16, 2019] Today, InterContinental Shenzhen, Shenzhen Telecom and Huawei signed a strategic cooperation agreement to create the world's first 5G smart hotel. By introducing the hotel industry’s first end-to-end 5G network with integrated terminals and cloud applications, the project will enable InterContinental Shenzhen to provide guests with the ultimate innovative luxury experience and open the door for digital transformation of entire hotel industry through 5G technology.Shenzhen Telecom is deploying Huawei's 5G network equipment in the InterContinental Shenzhen to achieve continuous indoor and outdoor 5G coverage, which will serve as the platform for a new generation of hotel services. Guests will experience innovative 5G hotel applications through 5G smartphones and customer-premises equipment (CPE) terminals, including 5G welcome robots, 5G cloud computing terminals, 5G cloud games and 5G cloud virtual reality (VR) rowing machines, providing business travelers with a convenient and efficient working environment, and leisure travelers with a high-end, immersive entertainment experience.Cai Yun, Secretary-General of the Commercial Cultural Tourism Committee of China Real Estate Association, Golden Sun, General Manager of Shenzhen OCT Hotel Development Co., Ltd., Feng Wei, Deputy General Manager of China Telecom Shenzhen Branch, and Dr. Peter Zhou, Chief Marketing Officer of Huawei Wireless Solution, delivered keynote speeches and kicked off the ceremony.The ceremony photoInterContinental Shenzhen is the first Spanish-inspired luxury business hotel in China. It is also a leading partner for major local and global events. Throughout the years, InterContinental Shenzhen has won numerous international and domestic hotel industry awards for its creativity, attentiveness and personalized service. For the project’s kick-off ceremony, Shenzhen Telecom and Huawei jointly deployed a 5G Digital Indoor System on the hotel’s first floor and in the presidential suites. In the hotel lobby, guests can access the 5G network through CPEs or their smartphones to experience high speed 5G downloads and uploads. Service efficiency is improved with 5G intelligent robots that provide services including guest information, destination guidance, and goods delivery. The presidential suites covered by the new network provide guests with 5G hotel services such as cloud VR rowing machines, cloud games and 4K movies. An experience zone that was built for today’s ceremony featured the world’s fastest mobile download rate and a uniquely versatile telecommunications and entertainment guest experience.Golden Sun, General Manager of Shenzhen OCT Hotel Development Co., Ltd said, “the hotel always puts the guest experience first. Since consumer spending is continuously increasing, consumers are craving higher quality and better consumer experiences. Guests expect new things and new experiences. The joint venture with Shenzhen Telecom and Huawei has brought more possibilities to the hotel. Riding on the advanced technology, we can imagine our future and fly with it freely. We are excited to see the 5G experience zone in InterContinental Shenzhen as this is the first step for our three parties to build 5G hotels. On the other hand, we also hope to realize the comprehensive transformation of smart hotels and digital hotels by introducing 5G technology. We are willing to further cooperating with Shenzhen Telecom and Huawei to explore more in-depth application of 5G in the hotel scene, we hope that our experience can help the digital construction of the hotel industry and tourism."“InterContinental Shenzhen is a reputable scenario for Shenzhen Telecom. The good number of VIP customers, high user experience standard, short delivery period and high construction environment requirements, all pose great challenges to network deployment and operation and maintenance.” Feng Wei, Deputy General Manager of China Telecom Shenzhen Branch , said, "with the joint efforts of Huawei, Shenzhen Telecom successfully completed the deployment of the 5G network experience zone on the first floor and presidential suites of the InterContinental Shenzhen within two days, providing Gbps level download experience and the 5G-capable hotel application requiring large bandwidth and short delay. In the future, we will provide complete 5G network coverage in the hotel, and build the benchmark for global 5G five-star hotels together with Intercontinental Shenzhen and Huawei.”Dr. Peter Zhou, Chief Marketing Officer of Huawei Wireless Solution, said, "5G is here - from the 4K ultra high-definition live broadcast of CCTV’s Spring Festival Gala early this year to today’s 5G entertainment and business transformation of the InterContinental Shenzhen’s presidential suites, 5G technology has penetrated into different industries. In this cooperation, together with Shenzhen Telecom, we provided a 5G Digital Indoor System and a 5G Cloud X application that adapts to the hotel scenario. It is a demonstration of both parties' leadership in end-to-end commercial application of 5G equipment. Huawei will continue to invest in 5G technology, be transparent and open, and create a trusted 5G ICT infrastructure to build 5G smart hotels with Shenzhen Telecom and InterContinental Shenzhen. We sincerely invite industry partners to join the 5G production circle and develop a prosperous 5G ecosystem together."</w:t>
              <w:br/>
            </w:r>
          </w:p>
        </w:tc>
      </w:tr>
      <w:tr>
        <w:tc>
          <w:tcPr>
            <w:tcW w:type="dxa" w:w="4320"/>
          </w:tcPr>
          <w:p>
            <w:r>
              <w:t>华为网络运化引擎NCE竞争力被评为广域网SDN控制器业界领导者地位</w:t>
              <w:br/>
            </w:r>
          </w:p>
        </w:tc>
        <w:tc>
          <w:tcPr>
            <w:tcW w:type="dxa" w:w="4320"/>
          </w:tcPr>
          <w:p>
            <w:r>
              <w:t>GlobalData Ranks Huawei NCE an Industry Leader in WAN SDN Controllers</w:t>
              <w:br/>
            </w:r>
          </w:p>
        </w:tc>
      </w:tr>
      <w:tr>
        <w:tc>
          <w:tcPr>
            <w:tcW w:type="dxa" w:w="4320"/>
          </w:tcPr>
          <w:p>
            <w:r>
              <w:t>[中国，深圳，2019年4月15日] 在GlobalData 3月份最新发布的报告《WAN SDN Controller: Competitive Landscape Assessment》中，华为网络云化引擎（Network Cloud Engine，以下简称“NCE” ）在全球10家主流供应商中脱颖而出，被评为唯一的广域网 SDN控制器领导者。GlobalData是世界领先的数据洞察解决方案提供商。在全球覆盖超过80个国家、跟踪洞察超过500,000家公司，在全球拥有25,000名行业专家和意见领袖，以及拥有740名分析师和顾问。在该报告中GlobalData定义了6个维度的标准，包括产品范围、开放性、产品性能、主要系统组件，解决方案广度以及部署准备情况，并对每个维度定义了五个级别Leader，Very Strong，Strong，Competitive以及Vulnerable，对网络的管控平台广域网SDN控制器进行评估和分析，最终再给出综合评定结果。华为NCE在产品性能、解决方案广度和部署准备三大能力方面均被评为Leader级别，综合其他三个维度的评估结果，竞争力在广域网SDN控制器被综合评定为业界唯一的Leader级别供应商。NCE是华为面向运营商和企业数字化转型推出的业界首个集管理、控制、分析和AI智能功能于一体的网络自动化平台，向下实现全局网络的集中管理、控制和分析，面向商业和业务意图使能资源云化、全生命周期自动化，以及数据分析驱动的智能闭环；向上提供开放网络API与IT快速集成，支撑2C和2B的电商化服务和多租户管理。NCE将全面使能运营商、企业构建以用户体验为中心的自动化和智能化网络。GlobalData报告指出华为NCE的主要优势在于：融合集成网络管理、控制和分析，实现全面自动化；涵盖传送，广域，DC，IOT等最全面的应用场景；开放广泛的API接口，对接第三方应用与设备；支持多种安全选项，具备强大的高可用性。</w:t>
              <w:br/>
            </w:r>
          </w:p>
        </w:tc>
        <w:tc>
          <w:tcPr>
            <w:tcW w:type="dxa" w:w="4320"/>
          </w:tcPr>
          <w:p>
            <w:r>
              <w:t>[Shenzhen, China, April 15, 2019] Huawei's Network Cloud Engine (NCE) eclipsed a field of 10 mainstream WAN SDN controllers and was ranked the only leader in WAN SDN controllers by GlobalData, in its March 2019 report titled "WAN SDN Controller: Competitive Landscape Assessment." GlobalData is a world-leading provider of data insight solutions, with 600+ expert analysts and consultants globally serving 4,000 of the world's largest organizations, covering more than 160 countries and tracking more than 500,000 companies.In the report, GlobalData defines six buying criteria (namely, product scope, open environment, product performance, major system components, solution breadth, and deployment readiness), with ratings for each defined as leader, very strong, strong, competitive, and vulnerable. Using these criteria and ratings, GlobalData evaluates and analyzes WAN SDN controllers that function as network management and control platforms and provides comprehensive evaluation results. In the product performance, solution breadth, and deployment readiness categories, Huawei NCE achieved the highest rating of leader. And with its very strong performance in the other three categories, Huawei is ranked as the only leader provider in WAN SDN controllers. NCE is the industry's first network automation platform that integrates management, control, analysis, and AI functions for operators and enterprise digital transformation. In the southbound direction, NCE implements centralized management, control, and analysis of entire networks, and enables resource cloudification, full lifecycle automation, and intelligent closed-loop management driven by analysis of business and service-intents data. In the northbound direction, NCE provides open network APIs and IT integration to support B2C and B2B e-commerce services and multi-tenant management. With Huawei's NCE, operators and enterprises can build automated and intelligent networks centered on user experience.Some of the key advantages offered by Huawei NCE, as mentioned in the GlobalData report, are as follows: supports integrated network management, control, and analysis to achieve comprehensive automation; applies to all-around application scenarios, such as transport, WAN, DC, and IoT; provides open APIs to connect to third-party applications and devices; and supports various security options along with strong high-availability capabilities.</w:t>
              <w:br/>
            </w:r>
          </w:p>
        </w:tc>
      </w:tr>
      <w:tr>
        <w:tc>
          <w:tcPr>
            <w:tcW w:type="dxa" w:w="4320"/>
          </w:tcPr>
          <w:p>
            <w:r>
              <w:t>华为将助力北京大数据行动计划数据治理工作</w:t>
              <w:br/>
            </w:r>
          </w:p>
        </w:tc>
        <w:tc>
          <w:tcPr>
            <w:tcW w:type="dxa" w:w="4320"/>
          </w:tcPr>
          <w:p>
            <w:r>
              <w:t>GlobalData Ranks Huawei NCE an Industry Leader in WAN SDN Controllers</w:t>
              <w:br/>
            </w:r>
          </w:p>
        </w:tc>
      </w:tr>
      <w:tr>
        <w:tc>
          <w:tcPr>
            <w:tcW w:type="dxa" w:w="4320"/>
          </w:tcPr>
          <w:p>
            <w:r>
              <w:t>[克罗地亚，杜布罗夫尼克，2019年4月12日] 今天，在克罗地亚举办的 “中国－中东欧国家经贸论坛”期间，华为正式宣布启动“一千个梦想（One Thousand Dreams）”公益项目。该项目计划在未来五年，为中东欧16个国家（波兰、爱沙尼亚、拉脱维亚、立陶宛、罗马尼亚、保加利亚、匈牙利、捷克、斯洛伐克、斯洛文尼亚、塞尔维亚、克罗地亚、波黑、黑山、马其顿和阿尔巴尼亚）培养共计1000名ICT人才，每国捐赠1000本图书给大学图书馆，每国捐赠1000个玩具给儿童医院。作为华为在中东欧洲地区的旗舰型公益项目，此项目计划提供一个长期的、持续性的平台给中东欧地区青年，激发青年投身ICT领域、帮助国家构建未来智能社会。在论坛期间，华为还受邀出席中国-中东欧国家教育交流展，并向中国总理李克强和16国总理展示了包括实现面对面教学互动的远程教育解决方案和支持下一代校园网络的WIFI6技术。罗马尼亚营商环境部部长在杜布罗夫尼克举办的16+1峰会期间访问华为展台2019年是中国—中东欧国家教育、青年交流年，各方支持通过对话、访问、培训等多种形式增进相互了解，深化教育、青年领域合作。ICT技术在推动教育方面，可以有效提升教育体验，实现全民优质教育。长期以来，华为重视对青年ICT技能的培养和投入，通过培养本地ICT人 才，促进知识传递，加强人们对ICT行业的了解和兴趣，鼓励更多人加入到数字世界中来。  “未来的数字世界，仅有联接还不够。华为认为需要向更多的人普及数字化技术所带来的收益，以及如何获得并使用数字化知识。儿童和青年是未来数字世界的希望，今天发布的 1000个梦想项目，是一个长达五年的公益项目，华为通过持续性的投入，推动提升中东欧洲青年学子的数字化技能，激励更多青年人热爱科学、探索科学。这也是华为扎根中东欧，持续贡献的承诺。”华为欧洲区总裁李健表示。通过ICT技术的培训，人们可以更好地利用信息和数字化工具，这正是华为持续聚焦于改善ICT教育的原因。作为华为全球CSR旗舰项目，截至2017年底，“未来种子”项目已在全球108个国家和地区实施。过去五年，在中东欧16国，已经有近300名大学生受益于此项目。</w:t>
              <w:br/>
            </w:r>
          </w:p>
        </w:tc>
        <w:tc>
          <w:tcPr>
            <w:tcW w:type="dxa" w:w="4320"/>
          </w:tcPr>
          <w:p>
            <w:r>
              <w:t>[Croatia, Dubrovnik, April 12, 2019] At the China and Central and Eastern European (CEE) Countries Economic and Trade Forum held in Croatia today, Huawei announced the launch of the "One Thousand Dreams" social contribution program. This program plans to train 1,000 ICT talents in total across 16 CEE countries (including Poland, Estonia, Latvia, Lithuania, Romania, Bulgaria, Hungary, Czech, Slovakia, Slovenia, Serbia, Croatia, Bosnia , Herzegovina, Montenegro, Northern Macedonia and Albania), and donate 1,000 books to university libraries and 1,000 toys to children's hospitals in each of the 16 countries over the next five years. As the flagship social contribution program in CEE, "One Thousand Dreams" aims to provide a long-term and sustainable platform for the youth in the region, and encourage them to work on the ICT sector, helping their countries build an intelligent society in the future. During the 16+1 summit, Huawei was invited to participate in "TODAY, TOMORROW, TOGETHER"-the China-CEEC education exchange exhibition, where Huawei demonstrated the smart education solutions for remote teaching scenarios and the latest WIFI-6 technology which can support the campus networking of the next generation.Minister of Business Environment, Trade and Entrepreneurship of Romania visiting Huawei Booth during 16+1 Summit in Dubrovnik2019 marks the China-CEE Countries Education and Youth Exchange Year. The two sides aim to enhance mutual understanding through various means such as dialogues, visits, and training, and strengthen their cooperation in the areas of education and youth support. ICT technologies can effectively improve education experiences and contribute to high-quality education for everyone. Huawei has constantly emphasized the importance of investing in developing ICT skills of the youth and cultivating local ICT talent. These efforts will help transfer knowledge, strengthen people's understanding of and interest in the ICT industry, and encourage more people to enter the digital world. Li Jian, President of Huawei's European Region said, "It is not enough to only have connectivity in the future digital world. Huawei wants to acquaint more people with the benefits of digital technologies, and enable them to access and use digital knowledge. Children and young people are the hope of the future digital world. The "One Thousand Dreams" we launch today is a five-year social contribution program. Through continuous investment, Huawei hopes to improve the digital skills of the youth in CEE countries, and encourage more young people to find a passion for science and willingness to explore it. This is what Huawei is committed to achieving during its operations in CEE."People can make better use of information and digital tools by receiving ICT training. This is why Huawei has focused on improving ICT education. As Huawei's global flagship CSR program, the Seeds for the Future program had taken place in 108 countries and regions worldwide by the end of 2017. Over the past five years, nearly 300 university students from 16 CEE countries have benefited from this program.</w:t>
              <w:br/>
            </w:r>
          </w:p>
        </w:tc>
      </w:tr>
      <w:tr>
        <w:tc>
          <w:tcPr>
            <w:tcW w:type="dxa" w:w="4320"/>
          </w:tcPr>
          <w:p>
            <w:r>
              <w:t>华为云领跑中国金融行业云及服务市场</w:t>
              <w:br/>
            </w:r>
          </w:p>
        </w:tc>
        <w:tc>
          <w:tcPr>
            <w:tcW w:type="dxa" w:w="4320"/>
          </w:tcPr>
          <w:p>
            <w:r>
              <w:t>Huawei Launches the One Thousand Dreams Program to Improve ICT Education for the Youth and Provide Care for Children in Central and Eastern Europe</w:t>
              <w:br/>
            </w:r>
          </w:p>
        </w:tc>
      </w:tr>
      <w:tr>
        <w:tc>
          <w:tcPr>
            <w:tcW w:type="dxa" w:w="4320"/>
          </w:tcPr>
          <w:p>
            <w:r>
              <w:t>[中国，深圳，2019年4月11日] 华为宣布Atlas人工智能计算平台系列产品正式上市，开启了Atlas商用新篇章。华为智能计算Atlas新品开售Atlas人工智能计算平台基于华为昇腾系列AI芯片，通过模块、板卡、小站、一体机等丰富的产品形态，打造面向“端、边、云”的全场景AI基础设施，可广泛用于智慧城市、运营商、金融、互联网、电力等领域。作为华为全栈全场景AI解决方案的重要组成部分，Atlas人工智能计算平台以超强算力助力客户开启智能世界。华为昇腾系列AI芯片，基于业界领先的达芬奇3D Cube架构，可提供超高的计算密度和极致高能效，为Atlas注入强劲的AI算力。基于昇腾系列AI芯片，此次发布的几款Atlas产品具有以下特点。Atlas 200 AI加速模块：半张信用卡大小即可支持16路高清视频实时分析，面向摄像机、机器人、无人机等端侧设备部署。Atlas 200 DK AI开发者套件：开发者可以在30分钟内完成开发环境搭建，内置的图形化编程环境，极大的提升了开发效率。得益于昇腾芯片的全场景能力，基于Atlas 200 DK AI开发者套件开发的程序只需一次开发，即可实现端、边、云全场景部署。Atlas 300 AI加速卡：基于标准PCIe接口，半高半长的加速卡，在67W功耗的情况下即可以提供64 TOPS INT8的超强算力和64路高清视频的实时分析能力。Atlas 300还拥有高达32GB的内存，能够极大的提升视频分析和高密推理场景的性能。Atlas 500智能小站：性能强大，能在边缘进行实时数据处理的边缘计算产品，单台可提供16 TOPS INT8的处理能力，同时功耗极低，每天耗能小于一度电。面对边缘侧部署的复杂自然环境，Atlas 500可以支持  - 40 ℃ ~70℃的严苛部署环境。华为Cloud&amp;AI产品与服务总裁侯金龙表示，“华为依托全自研的“计算，传输，存储，管理，AI”五大类芯片，布局“3+1”智能计算产业战略。从x86计算平台、AI计算平台和ARM计算平台三个平台进行战略布局，满足端、边、云全场景下的计算需求，并在此基础上构建华为全栈全场景AI解决方案，同时，将构建一个面向三大平台的智能计算生态联盟，共同为客户实现数字化转型，迈向智能化时代提供智能计算的底座。”华为智能计算业务部总裁马海旭表示，“AI作为一种新的通用目的技术，将成为一种基础能力，改变每个行业，每个组织。同时，华为一直提倡普惠AI，让AI用得起，用的好，用的放心。华为Atlas人工智能计算平台已经在智慧城市、运营商、金融、互联网以及电力等行业，通过与合作伙伴联合创新，进行了面向AI应用的最佳实践，为客户提供高性能、覆盖全场景的行业解决方案，让智能无所不及。”围绕着“芯开始，让智能计算无所不及”的理念，华为智能计算通过搭载了智能管理引擎和智能加速引擎的FusionServer Pro智能服务器、搭载了昇腾AI芯片的Atlas人工智能计算平台和MDC智能驾驶计算平台，以及搭载了鲲鹏ARM处理器的TaiShan服务器，为客户提供充沛的算力，满足行业丰富的应用要求，并不断完善云边协同和全场景部署能力，打造简单易用、面向AI的全栈全场景一体化解决方案，加速各行各业的智能化再造。华为在智能计算中国行大会上向分析师、各行业客户及合作伙伴介绍了计算产业的发展趋势，智能计算战略布局以及面向全场景的AI计算平台，并与业界伙伴共同分享了对于人工智能的技术发展和应用实践，如邀请埃森哲分析师阮大卫博士（David T. Nguyen, Ph.D）等分享了AI技术趋势洞察、人脸识别技术和平安城市的发展情况，以及AI在物流行业的实践情况，帮助大家更加清晰认识AI技术带来的实际收益。</w:t>
              <w:br/>
            </w:r>
          </w:p>
        </w:tc>
        <w:tc>
          <w:tcPr>
            <w:tcW w:type="dxa" w:w="4320"/>
          </w:tcPr>
          <w:p>
            <w:r>
              <w:t>Huawei Announces the Atlas AI Computing Platform Ready on a Commercial Scale</w:t>
              <w:br/>
            </w:r>
          </w:p>
        </w:tc>
      </w:tr>
      <w:tr>
        <w:tc>
          <w:tcPr>
            <w:tcW w:type="dxa" w:w="4320"/>
          </w:tcPr>
          <w:p>
            <w:r>
              <w:t>打造覆盖“端、边、云”的全场景AI解决方案</w:t>
              <w:br/>
            </w:r>
          </w:p>
        </w:tc>
        <w:tc>
          <w:tcPr>
            <w:tcW w:type="dxa" w:w="4320"/>
          </w:tcPr>
          <w:p>
            <w:r>
              <w:t>Building an All-Scenario AI Solution for the Device-Edge-Cloud</w:t>
              <w:br/>
            </w:r>
          </w:p>
        </w:tc>
      </w:tr>
      <w:tr>
        <w:tc>
          <w:tcPr>
            <w:tcW w:type="dxa" w:w="4320"/>
          </w:tcPr>
          <w:p>
            <w:r>
              <w:t>[中国，深圳，2019年4月11日] 华为宣布Atlas人工智能计算平台系列产品正式上市，开启了Atlas商用新篇章。华为智能计算Atlas新品开售Atlas人工智能计算平台基于华为昇腾系列AI芯片，通过模块、板卡、小站、一体机等丰富的产品形态，打造面向“端、边、云”的全场景AI基础设施，可广泛用于智慧城市、运营商、金融、互联网、电力等领域。作为华为全栈全场景AI解决方案的重要组成部分，Atlas人工智能计算平台以超强算力助力客户开启智能世界。华为昇腾系列AI芯片，基于业界领先的达芬奇3D Cube架构，可提供超高的计算密度和极致高能效，为Atlas注入强劲的AI算力。基于昇腾系列AI芯片，此次发布的几款Atlas产品具有以下特点。Atlas 200 AI加速模块：半张信用卡大小即可支持16路高清视频实时分析，面向摄像机、机器人、无人机等端侧设备部署。Atlas 200 DK AI开发者套件：开发者可以在30分钟内完成开发环境搭建，内置的图形化编程环境，极大的提升了开发效率。得益于昇腾芯片的全场景能力，基于Atlas 200 DK AI开发者套件开发的程序只需一次开发，即可实现端、边、云全场景部署。Atlas 300 AI加速卡：基于标准PCIe接口，半高半长的加速卡，在67W功耗的情况下即可以提供64 TOPS INT8的超强算力和64路高清视频的实时分析能力。Atlas 300还拥有高达32GB的内存，能够极大的提升视频分析和高密推理场景的性能。Atlas 500智能小站：性能强大，能在边缘进行实时数据处理的边缘计算产品，单台可提供16 TOPS INT8的处理能力，同时功耗极低，每天耗能小于一度电。面对边缘侧部署的复杂自然环境，Atlas 500可以支持  - 40 ℃ ~70℃的严苛部署环境。华为Cloud&amp;AI产品与服务总裁侯金龙表示，“华为依托全自研的“计算，传输，存储，管理，AI”五大类芯片，布局“3+1”智能计算产业战略。从x86计算平台、AI计算平台和ARM计算平台三个平台进行战略布局，满足端、边、云全场景下的计算需求，并在此基础上构建华为全栈全场景AI解决方案，同时，将构建一个面向三大平台的智能计算生态联盟，共同为客户实现数字化转型，迈向智能化时代提供智能计算的底座。”华为智能计算业务部总裁马海旭表示，“AI作为一种新的通用目的技术，将成为一种基础能力，改变每个行业，每个组织。同时，华为一直提倡普惠AI，让AI用得起，用的好，用的放心。华为Atlas人工智能计算平台已经在智慧城市、运营商、金融、互联网以及电力等行业，通过与合作伙伴联合创新，进行了面向AI应用的最佳实践，为客户提供高性能、覆盖全场景的行业解决方案，让智能无所不及。”围绕着“芯开始，让智能计算无所不及”的理念，华为智能计算通过搭载了智能管理引擎和智能加速引擎的FusionServer Pro智能服务器、搭载了昇腾AI芯片的Atlas人工智能计算平台和MDC智能驾驶计算平台，以及搭载了鲲鹏ARM处理器的TaiShan服务器，为客户提供充沛的算力，满足行业丰富的应用要求，并不断完善云边协同和全场景部署能力，打造简单易用、面向AI的全栈全场景一体化解决方案，加速各行各业的智能化再造。华为在智能计算中国行大会上向分析师、各行业客户及合作伙伴介绍了计算产业的发展趋势，智能计算战略布局以及面向全场景的AI计算平台，并与业界伙伴共同分享了对于人工智能的技术发展和应用实践，如邀请埃森哲分析师阮大卫博士（David T. Nguyen, Ph.D）等分享了AI技术趋势洞察、人脸识别技术和平安城市的发展情况，以及AI在物流行业的实践情况，帮助大家更加清晰认识AI技术带来的实际收益。</w:t>
              <w:br/>
            </w:r>
          </w:p>
        </w:tc>
        <w:tc>
          <w:tcPr>
            <w:tcW w:type="dxa" w:w="4320"/>
          </w:tcPr>
          <w:p>
            <w:r>
              <w:t>[Shenzhen, China, April 17, 2019] Huawei announced the official launch of the Atlas AI computing platform to the market, unlocking a new chapter on the Atlas commercial roadmap.Huawei Atlas now meets the marketThe Huawei Atlas AI computing platform is powered by Huawei's Ascend series AI processors. Atlas offers various product form factors, such as accelerator modules, cards, AI edge stations, and appliances, providing an all-scenario AI infrastructure solution for the device-edge-cloud. It applies to fields of applications such as smart city, carriers, finance, Internet, and electric power.Integral to Huawei's full-stack, all-scenario AI solution, the Atlas AI computing platform unlocks supreme compute power to help customers embrace an AI-fueled future.The Huawei Ascend AI processors ride on the advantages of the cutting-edge Da Vinci 3D Cube architecture, delivering ultra-high computing density and energy efficiency to enable Atlas with unrivaled AI compute power. The Atlas series products feature the following highlights:Atlas 200 AI Accelerator Module: Packaged in a form factor half the size of a credit card, it supports 16-channel real-time HD video analytics and can be deployed on terminal devices such as cameras, robots, and drones.Atlas 200 DK AI Developer Kit: It helps developers set up the development environment in 30 minutes, and integrates a graphical programming environment to bring new levels of development efficiency. Thanks to the full-scenario capability of the Ascend processor, programs can be developed on the Atlas 200 DK AI Developer Kit in a one-off manner and deployed in device-edge-cloud scenarios with zero code modification.Atlas 300 AI Accelerator Card: It adopts a half-height half-length form factor and provides standard PCIe interfaces. It provides 64 TOPS of INT8 computing performance and supports 64-channel real-time HD video analytics with a 67 W power consumption. The Atlas 300 also boasts a 32 GB memory, which greatly improves the performance of video analytics and high-density inference.Atlas 500 AI Edge Station: Providing powerful performance, it can perform real-time data processing at the edge. A single device can provide 16 TOPS of INT8 processing capability with an ultra-low power consumption of less than 1 kWh per day. Built for complex natural environments at the edge, the Atlas 500 runs stably in harsh deployment conditions of -40°C to +70°C.During the launch, Hou Jinlong, President of Huawei Cloud &amp; AI Products &amp; Services, said that Huawei will deploy a three plus one intelligent computing industry strategy based on its five types of proprietary core chips for compute, network, storage, management, and AI. Huawei aims to address the computing requirements in the device-edge-cloud scenarios by leveraging three platforms: the x86, AI, and ARM computing platforms. The three platforms are the foundation for Huawei's full-stack, all-scenario AI solutions. Meanwhile, Huawei will build an intelligent computing ecosystem around the three platforms, working with partners to lay the cornerstones for customers' digital and intelligent transformation."AI as a new general-purpose technology will become a new basic capability to change every industry and organization," said Ma Haixu, Director of the Huawei Intelligent Computing Business Department. "Huawei has always advocated providing inclusive AI that is affordable, effective, and reliable. As a vital part of Huawei's AI blueprint, the Atlas AI computing platform has been applied in smart city, carrier, finance, Internet, and electric power industries. Huawei has jointly innovated with partners to launch AI-facing best practices, empowering customers with high-performance, all-scenario industry solutions to embrace pervasive intelligence."Striving to bring pervasive intelligent computing with chip innovation, Huawei Intelligent Computing has built a full spectrum of products including the FusionServer Pro servers based on the intelligent management and acceleration engines, the Atlas AI computing platform and the Mobile Data Center (MDC) intelligent driving computing platform based on the Ascend AI processors, and the TaiShan servers based on the Kunpeng ARM processors. Tirelessly honing its core chips and product strength, Huawei is in a unique position to provide customers with superior compute power to meet diversified application requirements of various industries. Huawei is also constantly advancing cloud-edge collaboration and all-scenario deployment capabilities to build integrated solutions of ultimate simplicity and ease of use, catalyzing the intelligent transformation of industries.</w:t>
              <w:br/>
            </w:r>
          </w:p>
        </w:tc>
      </w:tr>
      <w:tr>
        <w:tc>
          <w:tcPr>
            <w:tcW w:type="dxa" w:w="4320"/>
          </w:tcPr>
          <w:p>
            <w:r>
              <w:t>中国移动联合华为、百度首次展示5G行业局域网技术</w:t>
              <w:br/>
            </w:r>
          </w:p>
        </w:tc>
        <w:tc>
          <w:tcPr>
            <w:tcW w:type="dxa" w:w="4320"/>
          </w:tcPr>
          <w:p>
            <w:r>
              <w:t>First Showcase of 5G Vertical LAN Developed through Huawei’s Cooperation with China Mobile and Baidu</w:t>
              <w:br/>
            </w:r>
          </w:p>
        </w:tc>
      </w:tr>
      <w:tr>
        <w:tc>
          <w:tcPr>
            <w:tcW w:type="dxa" w:w="4320"/>
          </w:tcPr>
          <w:p>
            <w:r>
              <w:t>[中国，北京，2019年4月11日]今日，中国移动携手华为和百度在北京首次展示基于SA架构的5G Vertical LAN(行业局域网)技术，承载8K实时会议系统，助力企业云办公。该技术可为合作伙伴提供定制化5G行业局域网，使得企业终端与企业云共处于同一个局域网中。该技术是3GPP R16阶段最具市场前景的技术之一，主要面向企业云接入、智能制造等领域，实现终端的灵活组管理、直接通信及随时随地接入企业云。本次峰会也首次实现了基于5G SA架构的8K实时图像采集、处理和播放。峰会现场，8K摄像头对现场画面进行实时采集，经北京移动搭建的5G基站传回到5G SA核心网，并通过同网段的百度服务器进行快速编解码，最后再下行传回会议酒店，实现8K高清视频实时展示。5G网络通过Vertical LAN技术，构建了从摄像头到网络再到百度云服务器的专属局域网。本次展示中，华为基于5G SA架构，通过核心网功能升级，实现Vertical LAN技术的快速引入。百度通过该技术实现在一个5G行业局域网内对8K摄像头进行灵活配置和远程管理。本次峰会上，中国移动研究院网络与IT技术研究所副所长陆璐发表演讲，介绍了此次中国移动、华为和百度三方合作的成果，并阐述5G网络即服务理念，诚邀各界伙伴共同打造5G生态，不断推动5G技术成熟和产业发展。 中国移动研究院网络与IT技术研究所副所长陆璐发表演讲</w:t>
              <w:br/>
            </w:r>
          </w:p>
        </w:tc>
        <w:tc>
          <w:tcPr>
            <w:tcW w:type="dxa" w:w="4320"/>
          </w:tcPr>
          <w:p>
            <w:r>
              <w:t>[Beijing, China, April 11, 2019] Today in Beijing, China Mobile joined hands with Huawei and Baidu to showcase the SA-based 5G Vertical LAN technology for the first time. This technology provides an 8K video conferencing system, facilitating enterprise office cloudification. It also enables partners to provide a customized 5G vertical LAN on which enterprise terminals and enterprise clouds coexist. The 5G Vertical LAN technology is one of the most promising technologies defined in 3GPP R16. It is applied to enterprise cloud access, smart manufacturing, and other fields. It allows flexible management of terminal groups, enables terminals to directly communicate with each other, and allows them to access enterprise clouds anytime and anywhere. At the summit, 8K live videos were collected, processed, and broadcast through the 5G SA architecture. These videos were also recorded with 8K cameras in real time, and sent back to the 5G SA core network through 5G gNodeBs established by China Mobile in Beijing. After being quickly encoded and decoded by Baidu servers on the same network segment, the videos were sent back to the conference hotel for the 8K live video broadcast. The 5G network uses the 5G Vertical LAN technology to build a dedicated LAN where cameras, networks, and Baidu cloud servers are co-deployed. For this showcase, Huawei implemented the 5G Vertical LAN technology through the 3GPP-defined 5G SA network and core network function upgrades. Baidu applies this technology for flexible configuration and remote management of 8K cameras within a 5G vertical LAN. At this summit, Lu Lu, Deputy Director of the Network and IT Technology Department at the China Mobile Research Institute, delivered a speech to introduce the achievements of the cooperation between China Mobile, Huawei, and Baidu, and elaborated on the concept of "5G network as a service". She also invited partners to jointly build the 5G ecosystem and continuously promote the maturity of 5G technologies and industry development. Lu Lu, Deputy Director of the Network and IT Technology Department, China Mobile Research Institute</w:t>
              <w:br/>
            </w:r>
          </w:p>
        </w:tc>
      </w:tr>
      <w:tr>
        <w:tc>
          <w:tcPr>
            <w:tcW w:type="dxa" w:w="4320"/>
          </w:tcPr>
          <w:p>
            <w:r>
              <w:t>[中国，上海，2019年4月10日] 今日，在中国上海举办的全球教育信息化峰会上，华为发布《Wi-Fi 6时代的校园无线网络建网标准白皮书1.0》。该白皮书基于华为对5G技术的深厚理解，以及在全球教育行业积累的1000+张校园网络成功建设经验，定义了校园无线网络覆盖的9类主要场景，提供校园Wi-Fi 6网络规划设计的标准方案，加速促进教学方式改革创新，推动数字化人才培养进入新时代。作为业界首个校园全场景Wi-Fi 6建网指导 ，该白皮书指出VR/AR等沉浸式教育手段正在改变校园师生的学习和交流方式，在线直播、远程教育使得人才培养模式更加“个性化”。 Wi-Fi 6时代已来，新技术正在以可见的速度催化落地新的教学方式，带宽和时延等因素将不再是制约数字化人才培养的瓶颈，多元化个性化的教学体验将随处可及。基于此，该白皮书首次使用KPI（Key Performance Indicator，关键质量指标）+KQI（Key Quality Indicator，关键性能指标）评估方式，根据不同校园场景的建筑结构和用户接入等特点，区分、定义出9类主要场景：教室、VR课堂、办公室、会议室/报告厅、图书馆、实验室、食堂、操场、宿舍，并详细总结、规范出这9类主要场景下Wi-Fi 6网络的建设标准及设备选型规范，解决教育行业各场景Wi-Fi 6网络部署及运维的迫切需求。华为Wi-Fi 6拥有业界领先的5G技术加持，基于对校园网络的深刻理解，通过源于华为5G的智能天线和射频调优技术满足VR课堂、办公室、图书馆等场景高带宽低时延的需求；通过独有的高密天线技术和业内最多射频及空间流的Wi-Fi 6 AP，满足教室、会议室/报告厅等高密场景大量终端并发需求，让校园师生随时随地都能获得极致教学体验，助力教学方式改革更灵活易捷。华为企业BG Marketing与解决方案销售部副总裁 鲁琦华为企业BG Marketing与解决方案销售部副总裁鲁琦提到，学校是创新技术孵化的摇篮，此次发布校园Wi-Fi 6网络建网标准白皮书，希望能推进Wi-Fi 6在教育行业的应用，让技术反哺教育，更好地为人才培养服务。华为数据通信产品线园区网络领域副总裁 李兴华为数据通信产品线园区网络领域副总裁李兴也在发布会上表示，在新一代Wi-Fi 6标准上，华为率先推出了Wi-Fi 6的商用产品，并经国际权威测试机构Tolly Group验证，是至今其验证过的性能最高的Wi-Fi 6产品。Wi-Fi技术的革新正在推动整个技术产业的发展，也将带来学校数字化转型的新时代。《Wi-Fi 6时代的校园无线网络建网标准白皮书1.0》下载链接： e.huawei.com/cn/material/networking/wlan/fe9ceffc259d4ccd8dd9d791dbe40c7e</w:t>
              <w:br/>
            </w:r>
          </w:p>
        </w:tc>
        <w:tc>
          <w:tcPr>
            <w:tcW w:type="dxa" w:w="4320"/>
          </w:tcPr>
          <w:p>
            <w:r>
              <w:t>Huawei Releases “Design Guide for Campus Wi-Fi Networks in the Wi-Fi 6 Era v1.0” White Paper</w:t>
              <w:br/>
            </w:r>
          </w:p>
        </w:tc>
      </w:tr>
      <w:tr>
        <w:tc>
          <w:tcPr>
            <w:tcW w:type="dxa" w:w="4320"/>
          </w:tcPr>
          <w:p>
            <w:r>
              <w:t>[中国，上海，2019年4月10日] 今日，在中国上海举办的全球教育信息化峰会上，华为发布《Wi-Fi 6时代的校园无线网络建网标准白皮书1.0》。该白皮书基于华为对5G技术的深厚理解，以及在全球教育行业积累的1000+张校园网络成功建设经验，定义了校园无线网络覆盖的9类主要场景，提供校园Wi-Fi 6网络规划设计的标准方案，加速促进教学方式改革创新，推动数字化人才培养进入新时代。作为业界首个校园全场景Wi-Fi 6建网指导 ，该白皮书指出VR/AR等沉浸式教育手段正在改变校园师生的学习和交流方式，在线直播、远程教育使得人才培养模式更加“个性化”。 Wi-Fi 6时代已来，新技术正在以可见的速度催化落地新的教学方式，带宽和时延等因素将不再是制约数字化人才培养的瓶颈，多元化个性化的教学体验将随处可及。基于此，该白皮书首次使用KPI（Key Performance Indicator，关键质量指标）+KQI（Key Quality Indicator，关键性能指标）评估方式，根据不同校园场景的建筑结构和用户接入等特点，区分、定义出9类主要场景：教室、VR课堂、办公室、会议室/报告厅、图书馆、实验室、食堂、操场、宿舍，并详细总结、规范出这9类主要场景下Wi-Fi 6网络的建设标准及设备选型规范，解决教育行业各场景Wi-Fi 6网络部署及运维的迫切需求。华为Wi-Fi 6拥有业界领先的5G技术加持，基于对校园网络的深刻理解，通过源于华为5G的智能天线和射频调优技术满足VR课堂、办公室、图书馆等场景高带宽低时延的需求；通过独有的高密天线技术和业内最多射频及空间流的Wi-Fi 6 AP，满足教室、会议室/报告厅等高密场景大量终端并发需求，让校园师生随时随地都能获得极致教学体验，助力教学方式改革更灵活易捷。华为企业BG Marketing与解决方案销售部副总裁 鲁琦华为企业BG Marketing与解决方案销售部副总裁鲁琦提到，学校是创新技术孵化的摇篮，此次发布校园Wi-Fi 6网络建网标准白皮书，希望能推进Wi-Fi 6在教育行业的应用，让技术反哺教育，更好地为人才培养服务。华为数据通信产品线园区网络领域副总裁 李兴华为数据通信产品线园区网络领域副总裁李兴也在发布会上表示，在新一代Wi-Fi 6标准上，华为率先推出了Wi-Fi 6的商用产品，并经国际权威测试机构Tolly Group验证，是至今其验证过的性能最高的Wi-Fi 6产品。Wi-Fi技术的革新正在推动整个技术产业的发展，也将带来学校数字化转型的新时代。《Wi-Fi 6时代的校园无线网络建网标准白皮书1.0》下载链接： e.huawei.com/cn/material/networking/wlan/fe9ceffc259d4ccd8dd9d791dbe40c7e</w:t>
              <w:br/>
            </w:r>
          </w:p>
        </w:tc>
        <w:tc>
          <w:tcPr>
            <w:tcW w:type="dxa" w:w="4320"/>
          </w:tcPr>
          <w:p>
            <w:r>
              <w:t>[Shanghai, China, April 10, 2019] Today Huawei released a new white paper entitled “Design Guide for Campus Wi-Fi Networks in the Wi-Fi 6 Era v1.0” at the Global Education Digital Transformation Summit in Shanghai, China. This first-of-its-kind white paper builds on Huawei’s deep understanding of 5G technologies and proven successes of more than 1,000 campus networks in the global education sector.In the white paper, Huawei defines nine typical Wi-Fi coverage scenarios and provides standard criteria for campus Wi-Fi 6 network planning and design. All these highlights are an important step toward innovating education paradigms and bringing digital talent development into a new era.Huawei is taking the lead in offering detailed guidelines for tailoring Wi-Fi 6 to all campus scenarios, and according to the white paper, immersive education methods like Virtual Reality (VR) and Augmented Reality (AR) are changing teacher and student interaction and engagement; while live streams and distance education are making talent cultivation more personalized.With the Wi-Fi 6 era is on the horizon, emerging technologies are spawning new teaching methods at unprecedented speed. Bandwidth and latency are no longer bottlenecks hindering digital talent development, and diverse and personalized teaching experiences will soon be available everywhere.To keep up, Huawei has unveiled a new evaluation approach in the white paper that combines Key Performance Indicators (KPIs) with Key Quality Indicators (KQIs). To address the distinct architectural structures and user access characteristics of most educational campuses, Huawei’s white paper defines nine typical campus scenarios including traditional and VR classrooms, offices, conference rooms, auditoriums, libraries, labs, cafeterias, playgrounds, and dormitories. For each of the nine scenarios, Huawei summarizes and standardizes Wi-Fi 6 network construction procedures and device selection specifications. These guidelines represent far-reaching recommendations to facilitate Wi-Fi 6 network deployment and O&amp;M across the entire education sector.Huawei Wi-Fi 6 leverages cutting-edge 5G technologies such as smart antennas and radio calibration, along with deep insights into campus networks, to perfectly optimize bandwidth-hungry and latency-sensitive settings like VR classrooms, offices, and libraries. Huawei Wi-Fi 6 Access Points (APs) stand out with unique high-density antenna technology and the most radios and spatial streams in the industry. These advantages are ideal for terminal concurrency in high-density scenarios such as classrooms, conference rooms, and lecture halls. Huawei Wi-Fi 6 not only provides teachers and students with optimal experiences anytime and anywhere, but also innovates education paradigms in a more flexible, simple, and agile way.Lu Qi, Vice President of Marketing and Solution Sales Department of Huawei Enterprise BGDuring the summit, the Vice President of Marketing and Solution Sales Department of Huawei Enterprise BG, Lu Qi, spoke about how educational institutions are undoubtedly the incubator of innovative technologies, and how the release of the whitepaper is expected to catalyze the use of Wi-Fi 6 in the education sector; enable cutting-edge technology to rejuvenate education and better serve talent development.Li Xing, Vice President of Campus Network Domain of Huawei’s Data Communication Product LineFollowing him, the Vice President of Campus Network Domain of Huawei’s Data Communication Product Line, Li Xing, spoke about how Huawei leads the industry in commercial Wi-Fi 6 products verified by Tolly Group, an international authoritative test organization. According to Tolly, Huawei’s commercial Wi-Fi 6 products achieved the highest performance among those tested. To download the white paper, visit: Link</w:t>
              <w:br/>
            </w:r>
          </w:p>
        </w:tc>
      </w:tr>
      <w:tr>
        <w:tc>
          <w:tcPr>
            <w:tcW w:type="dxa" w:w="4320"/>
          </w:tcPr>
          <w:p>
            <w:r>
              <w:t>华为NCE在 EANTC 完成PCEP与NETCONF/YANG领域多厂商互通测试</w:t>
              <w:br/>
            </w:r>
          </w:p>
        </w:tc>
        <w:tc>
          <w:tcPr>
            <w:tcW w:type="dxa" w:w="4320"/>
          </w:tcPr>
          <w:p>
            <w:r>
              <w:t>Huawei’s Network Cloud Engine Completes EANTC's PCEP and NETCONF/YANG Interoperability Tests</w:t>
              <w:br/>
            </w:r>
          </w:p>
        </w:tc>
      </w:tr>
      <w:tr>
        <w:tc>
          <w:tcPr>
            <w:tcW w:type="dxa" w:w="4320"/>
          </w:tcPr>
          <w:p>
            <w:r>
              <w:t>[法国，巴黎，2019年4月10日] 在第21届MPLS+SDN+NFV全球论坛期间，欧洲高级网络测试中心（EANTC）发布2019年互通测试白皮书。华为网络云化引擎（Network Cloud Engine，以下简称NCE）表现优异，同时通过PCEP与NETCONF/YANG两个领域的多厂商互通测试。本次测试共有20家厂商参与，并完成了PCEP，NETCONF/YANG，Segment Routing，EVPN，时钟和微波六大领域的互通测试。在PCEP领域，华为NCE作为PCE提供路径计算、路径优化、跨域计算等多项特性，与多家厂商的设备完成互通测试；在NETCONF/YANG领域，华为NCE作为NETCONF/YANG的Client通过了VPN业务创建、设备配置等用例，与其他厂商设备完成互通测试。其中，华为NCE同时参加并通过了PCEP与NETCONF/YANG两个领域互通测试的软件产品，其测试结果优异，进一步证明了NCE在网络开放性和功能完整性方面能力。“华为NCE展示了超强的多厂商互通能力，” EANTC执行总经理Carsten Rossenhoevel说，“NCE在PCEP和NETCONF/YANG领域的互操作性给我们留下了深刻的印象，这一成功恰恰反映了华为NCE与EANTC多年来在多厂商互通方面的一致性承诺。”华为NCE-数据通信领域总裁国大正表示：“华为积极参与业界组织的互通性和开放性测试，参与EANTC互通测试已长达十余年。本次华为NCE成功实现与多个厂商的互通，充分体现了华为对前沿技术推动和研发的实力与决心。华为将持续与EANTC和业界伙伴一起推动相关技术标准和商用进程，打造更加智能开放的网络，使能网络从SDN迈向自动驾驶网络时代，构建最佳体验的全联接世界。”NCE是华为面向运营商和企业数字化转型推出的业界首个集管理、控制、分析和人工智能功能于一体的网络自动化平台。NCE对外提供开放可编程的集成开发环境Design Studio和开发者社区，可实现南向与第三方网络控制器或网络设备对接。基于NCE统一开放平台，华为将携手上下游产业链共同构建开放的产业生态体系，目前已经实现与40余家行业伙伴、玩家集成认证或互联互通测试，共建繁荣生态。</w:t>
              <w:br/>
            </w:r>
          </w:p>
        </w:tc>
        <w:tc>
          <w:tcPr>
            <w:tcW w:type="dxa" w:w="4320"/>
          </w:tcPr>
          <w:p>
            <w:r>
              <w:t>[Paris, France, April 10, 2019] Huawei's Network Cloud Engine (NCE) has achieved a strong performance and completed multi-vendor interoperability tests in both the Path Computation Element Communication Protocol (PCEP) and NETCONF/YANG fields, according to the 2019 Interoperability Test White Paper released by the European Advanced Networking Test Center (EANTC) at MPLS+SDN+NFV World Congress 2019.The interoperability test brought together 20 vendors and focused on PCEP, NETCONF/YANG, Segment Routing (SR), Ethernet VPN (EVPN), clock, and microwave. In the PCEP field, Huawei NCE functions as a path computation element (PCE) to compute intra- and inter-domain paths and optimize paths in interoperability tests with multi-vendor devices. In the NETCONF/YANG field, Huawei NCE functions as a NETCONF/YANG client to create VPN services and complete NETCONF/YANG configuration in interoperability tests with devices. Huawei NCE is the software product that has completed both the PCEP and NETCONF/YANG tests, achieving exceptional test results that show NCE's capability in terms of network openness and function integrity.“The Huawei NCE implementation has shown great multi-vendor interworking," said Carsten Rossenhoevel, Managing Director, EANTC. "NCE has impressed us with regards to the interoperability of its PCEP and NETCONF/YANG implementation. This success reflects the consistent commitment of the NCE team to multi-vendor evaluation at EANTC over multiple years.”Guo Dazheng, President of Huawei NCE-Data Communication Domain, said, "Huawei actively participates in interoperability and openness tests initiated by industry organizations and has participated in EANTC interoperability tests for more than 10 years. At this test event, Huawei NCE has successfully interconnected with multiple vendor devices, which fully reflects Huawei's strength and determination to promote and develop cutting-edge technologies. “Huawei will continue to work with EANTC and industry partners to promote relevant technical standards and commercial processes, build a more intelligent and open network, and allow SDN-enabled networks to enter the autonomous driving network era, thereby creating a better connected world with optimal experience." NCE is the industry's first automation network platform that integrates management, control, analysis, and AI functions. It additionally provides Design Studio, which is an open and programmable integrated development environment, and a developer community; and also connects to third-party network controllers or network devices in the southbound direction. To date, Huawei has completed integration certification or interoperability testing with more than 40 industry partners and players. Based on the unified open NCE platform, Huawei works together with partners in upstream and downstream industries to create an open industry ecosystem.</w:t>
              <w:br/>
            </w:r>
          </w:p>
        </w:tc>
      </w:tr>
      <w:tr>
        <w:tc>
          <w:tcPr>
            <w:tcW w:type="dxa" w:w="4320"/>
          </w:tcPr>
          <w:p>
            <w:r>
              <w:t>华为在EANTC完成SRv6互通测试</w:t>
              <w:br/>
            </w:r>
          </w:p>
        </w:tc>
        <w:tc>
          <w:tcPr>
            <w:tcW w:type="dxa" w:w="4320"/>
          </w:tcPr>
          <w:p>
            <w:r>
              <w:t>Huawei Completes SRv6 Interoperability Tests at EANTC</w:t>
              <w:br/>
            </w:r>
          </w:p>
        </w:tc>
      </w:tr>
      <w:tr>
        <w:tc>
          <w:tcPr>
            <w:tcW w:type="dxa" w:w="4320"/>
          </w:tcPr>
          <w:p>
            <w:r>
              <w:t>[法国，巴黎，2019年4月10日] 在2019 MPLS+SDN+NFV全球论坛期间，欧洲高级网络测试中心（EANTC）发布2019年互通测试白皮书。本次互通测试汇集了20家厂商参与，完成了SR、EVPN、SDN、NFV、时钟和微波六大领域的相关测试。其中，在SRv6领域包括华为在内的多家设备厂商参与了互通测试，有助于推动SRv6产业链逐步走向成熟。SRv6是基于Native IPv6和源路由（Source Routing）的新一代IP承载网核心协议，未来的承载网只有全面具备SRv6 Ready的能力，才能满足未来5G和云时代的业务承载需求。SRv6可以统一传统的复杂网络协议，实现网络协议简化，提升网络配置效率，基于SRv6技术可实现应用级的管理和服务。与此同时，通过与网络控制器配合，SRv6还可以实现路径可编程，从而为不同业务应用提供差异化的SLA保障。</w:t>
              <w:br/>
            </w:r>
          </w:p>
        </w:tc>
        <w:tc>
          <w:tcPr>
            <w:tcW w:type="dxa" w:w="4320"/>
          </w:tcPr>
          <w:p>
            <w:r>
              <w:t>[Paris, France, April 10, 2019] At MPLS+SDN+NFV World Congress 2019, Huawei participated in multi-vendor interoperability tests conducted by the European Advanced Network Test Center (EANTC), which has recently released its 2019 Interoperability Test White Paper. The interoperability tests brought together 20 vendors, and focused on Segment Routing (SR), Ethernet VPN (EVPN), software defined networking (SDN), network functions virtualization (NFV), clock, and microwave. Several vendors were also involved in the SRv6 interoperability tests, including device vendors and instrument vendors.SRv6, which is a next-generation core protocol based on native IPv6 and source routing, is a successor to MPLS on IP transport networks. It replaces and simplifies complex protocols running on existing networks, improves network configuration efficiency, and helps provide application-level management and services. In addition, SRv6 enables the network controller to implement path programmability, providing differentiated SLA assurance for a wide range of services and applications. Only the transport networks that are fully SRv6-ready will be able to meet service transport requirements in the 5G and cloud era.The outcomes of the SRv6 Interoperability tests include:</w:t>
              <w:br/>
            </w:r>
          </w:p>
        </w:tc>
      </w:tr>
      <w:tr>
        <w:tc>
          <w:tcPr>
            <w:tcW w:type="dxa" w:w="4320"/>
          </w:tcPr>
          <w:p>
            <w:r>
              <w:t>从传统网络向SRv6演进不是一蹴而就，传统网络应具备快速以overlay方式开通SRv6业务的能力，支持网络逐步平滑演进。针对该功能，华为测试了IPv6数据平面转发，IPv4 VPN over SRv6、4PE/4VPE with Segment Routing等测试例，测试结果表明IPv4和IPv6基本业务在SRv6隧道上互通良好，性能稳定。</w:t>
              <w:br/>
            </w:r>
          </w:p>
        </w:tc>
        <w:tc>
          <w:tcPr>
            <w:tcW w:type="dxa" w:w="4320"/>
          </w:tcPr>
          <w:p>
            <w:r>
              <w:t>As legacy networks must support rapid provisioning of SRv6 services in overlay mode to ensure smooth evolution, Huawei has successfully tested interoperability of the IPv6 data plane forwarding, VPNv4 over SRv6, and 4PE/4VPE with Segment Routing. The test results show that basic IPv4 and IPv6 services are properly transmitted along SRv6 tunnels, while performance remains stable.</w:t>
              <w:br/>
            </w:r>
          </w:p>
        </w:tc>
      </w:tr>
      <w:tr>
        <w:tc>
          <w:tcPr>
            <w:tcW w:type="dxa" w:w="4320"/>
          </w:tcPr>
          <w:p>
            <w:r>
              <w:t>此外华为还与仪表厂商完成了EVPN over SRv6，IPv6 VPN over SRv6，SRv6动态SID等测试场景。EVPN over SRv6是面向未来的极简统一协议，华为率先具备了该场景的应用能力。随着全球IP地址池耗尽，越来越多的运营商启用IPv6，而IPv6 VPN over SRv6可以为使用IPv6地址的终端设备提供更强大和灵活的接入及承载服务。本次互通测试验证了SRv6典型应用场景的互通性，结果充分证明了业界主流厂商对SRv6实现的一致性，为后续SRv6的商用奠定了基础，协议的成熟和产业链的跟进必将有力推动SRv6产业前进的步伐。EANTC执行总经理Carsten Rossenhoevel说：“SRv6是一个具有简化下一代传送网络配置和管理能力的协议。我们感到自豪的是，2019 EANTC（多厂商互通）测试活动助力华为提高与其他厂商之间SRv6各种功能以及故障切换等的互操作性。测试结果符合预期且SRv6各项实现已经准备好可以在运营商环境进行测试。”</w:t>
              <w:br/>
            </w:r>
          </w:p>
        </w:tc>
        <w:tc>
          <w:tcPr>
            <w:tcW w:type="dxa" w:w="4320"/>
          </w:tcPr>
          <w:p>
            <w:r>
              <w:t>Huawei successfully completed tests on EVPN over SRv6, VPNv6 over SRv6, and SRv6 dynamic SIDs.- EVPN over SRv6 is a future-proof simplified protocol. - VPNv6 over SRv6 enables IPv6-capable devices to provide stronger, more flexible access and transport services.The test results confirm the interoperability of Huawei’s SRv6 implementation in typical SRv6 usage scenarios and lay the foundation for subsequent commercial use of SRv6. The protocol maturity and growing industry chain will provide further impetus for the SRv6 industry.Carsten Rossenhoevel, Managing Director, EANTC, said, "SRv6 is an elegant protocol having the potential to simplify next-generation transport networks configuration and management. We are proud that the 2019 EANTC test event has helped to improve interoperability of Huawei and other vendors’ SRv6 implementations – regarding diverse functionality and failover procedures. The results confirm that the technology keeps its promises, and that participating SRv6 implementations are ready for evaluation in service provider environments."</w:t>
              <w:br/>
            </w:r>
          </w:p>
        </w:tc>
      </w:tr>
      <w:tr>
        <w:tc>
          <w:tcPr>
            <w:tcW w:type="dxa" w:w="4320"/>
          </w:tcPr>
          <w:p>
            <w:r>
              <w:t>中国铁塔携手华为完成5G能源方案联合创新测试</w:t>
              <w:br/>
            </w:r>
          </w:p>
        </w:tc>
        <w:tc>
          <w:tcPr>
            <w:tcW w:type="dxa" w:w="4320"/>
          </w:tcPr>
          <w:p>
            <w:r>
              <w:t>China Tower and Huawei Conduct Joint Innovation Test on 5G Energy Solutions</w:t>
              <w:br/>
            </w:r>
          </w:p>
        </w:tc>
      </w:tr>
      <w:tr>
        <w:tc>
          <w:tcPr>
            <w:tcW w:type="dxa" w:w="4320"/>
          </w:tcPr>
          <w:p>
            <w:r>
              <w:t>[中国，杭州，2019年4月9日] 近日，中国铁塔与华为共同宣布双方完成了5G能源方案联合创新测试。测试结果表明，通过智能削峰、智能升压、智能储能等创新技术，站点在向5G演进的过程中可实现“不改市电、不动配电、不增机柜”，低成本高效部署。本次联合创新成果为5G站点的供电模式提供了新思路，也是双方联合推进5G电源产业成熟进程中的关键进展。浙江铁塔奥体公园室外站点测试5G时代网络容量将迅速增长，单站点的功耗相比4G将大幅增长，同时大量的末梢站点将会被部署，整个网络的功耗将呈倍数增长，要降低建设成本，共享是核心。中国铁塔作为中国通信铁塔基础设施共建共享的统筹者，在5G建站方面面临多重挑战：首先，5G基站功耗大幅增加，存量基站面临扩容改造，而市电扩容成本高、周期长，将严重影响5G部署节奏且大幅增加投资，同时大部分存量站址的开关电源、蓄电池、空调等需扩容改造；其次，在5G 大功率AAU拉远供电场景中，线缆压降过大导致线缆损耗过大，甚至部分远端电压低于设备工作电压，导致AAU无法工作。为了解决5G建设和运维的一系列问题并制定5G站点综合供电解决策略，2018年12月，中国铁塔与华为就联合创新启动达成一致，正式成立联合工作组，以“精简投资、节省OPEX、智能营维”为目标，对“特殊场景外市电容量不足”、“削峰填谷”、“电池智能管理和精确配置”等多个课题，进行5G能源联合创新实验。本次测试在杭州进行，从5G网络供电需求梳理、用例设计到全方位测试的整个过程，全部由中国铁塔和华为网络能源产品线专家团队负责。依托华为提供的业界首款面向5G的电源解决方案，本次测试验证了智能削峰、智能升压、智能储能等多个维度的功能。 以合丰村站点为例，平均负载1.4kW，峰值负载2.7kW，交流限功率1.6kW，当模拟加载5G业务时，负载峰值超过限功率点，锂电参与负载供电，达到智能削峰的效果；负载闲时，锂电立刻转均冲，补充电量。华为5G电源可根据站点的用电情况以及外市电容量，实现电池、空调的智能控制，进而达成“不改市电”，减少5G演进的初始投资成本。同时，还测试了智能叠光，铅酸和锂电混用(备电池化)，新旧电源混用(功率池化)等智能特性，实现电池/电源按需配置，模块化叠加和演进。中国铁塔浙江省分公司技术支撑中心总经理童克波表示：“本次联合创新为中国铁塔的5G供电方案提供了新思路。智能削峰和升压供电避免市电和线缆改造带来的长周期、高成本等问题；智能锂电混搭利旧铅酸电池，使我们备电精细化，价值投资最大化。本次创新测试的成功，打破了传统方案对5G站点建设和运维的限制，对中国铁塔5G规模商用具有重要意义。”华为与中国铁塔对5G能源方案的联合创新，将有助于建设5G时代的可持续的基础设施，加强应对气候变化的能力，对联合国可持续发展目标（SDG）第9项（工业、创新和基础设施）和第13项（气候行动）的达成，做出了贡献。在2018年度《人民邮电》奖项评选结果中，华为5G Power荣获“5G绿色能源产业实力奖。</w:t>
              <w:br/>
            </w:r>
          </w:p>
        </w:tc>
        <w:tc>
          <w:tcPr>
            <w:tcW w:type="dxa" w:w="4320"/>
          </w:tcPr>
          <w:p>
            <w:r>
              <w:t>[Hangzhou, China, April 9, 2019] China Tower and Huawei have announced the completion of a joint innovation test on 5G energy solutions. The results showed that by using innovative technologies such as intelligent peak shaving, intelligent voltage boosting, and intelligent energy storage, it is possible to achieve an efficient, low-cost site deployment without changing the mains, power distribution, and cabinets in the evolution to 5G. The joint innovation results provide insight into the power supply mode for 5G sites and demonstrate the value of the joint efforts being made by the two parties to promote the maturity of the 5G power industry.Outdoor site test for Zhejiang Branch of China Tower in Hangzhou Olympic Sports Expo CenterWith network capacity set to increase rapidly in the 5G era, the power consumption required for a single 5G site is much higher than a 4G site. In addition, a large number of end sites will be deployed, causing the power consumption of the entire network to increase exponentially. To reduce site construction costs, sharing must come first. As the coordinator of China's tower infrastructure construction and sharing, China Tower faces a series of challenges in 5G construction:</w:t>
              <w:br/>
            </w:r>
          </w:p>
        </w:tc>
      </w:tr>
      <w:tr>
        <w:tc>
          <w:tcPr>
            <w:tcW w:type="dxa" w:w="4320"/>
          </w:tcPr>
          <w:p>
            <w:r>
              <w:t>[中国，杭州，2019年4月9日] 近日，中国铁塔与华为共同宣布双方完成了5G能源方案联合创新测试。测试结果表明，通过智能削峰、智能升压、智能储能等创新技术，站点在向5G演进的过程中可实现“不改市电、不动配电、不增机柜”，低成本高效部署。本次联合创新成果为5G站点的供电模式提供了新思路，也是双方联合推进5G电源产业成熟进程中的关键进展。浙江铁塔奥体公园室外站点测试5G时代网络容量将迅速增长，单站点的功耗相比4G将大幅增长，同时大量的末梢站点将会被部署，整个网络的功耗将呈倍数增长，要降低建设成本，共享是核心。中国铁塔作为中国通信铁塔基础设施共建共享的统筹者，在5G建站方面面临多重挑战：首先，5G基站功耗大幅增加，存量基站面临扩容改造，而市电扩容成本高、周期长，将严重影响5G部署节奏且大幅增加投资，同时大部分存量站址的开关电源、蓄电池、空调等需扩容改造；其次，在5G 大功率AAU拉远供电场景中，线缆压降过大导致线缆损耗过大，甚至部分远端电压低于设备工作电压，导致AAU无法工作。为了解决5G建设和运维的一系列问题并制定5G站点综合供电解决策略，2018年12月，中国铁塔与华为就联合创新启动达成一致，正式成立联合工作组，以“精简投资、节省OPEX、智能营维”为目标，对“特殊场景外市电容量不足”、“削峰填谷”、“电池智能管理和精确配置”等多个课题，进行5G能源联合创新实验。本次测试在杭州进行，从5G网络供电需求梳理、用例设计到全方位测试的整个过程，全部由中国铁塔和华为网络能源产品线专家团队负责。依托华为提供的业界首款面向5G的电源解决方案，本次测试验证了智能削峰、智能升压、智能储能等多个维度的功能。 以合丰村站点为例，平均负载1.4kW，峰值负载2.7kW，交流限功率1.6kW，当模拟加载5G业务时，负载峰值超过限功率点，锂电参与负载供电，达到智能削峰的效果；负载闲时，锂电立刻转均冲，补充电量。华为5G电源可根据站点的用电情况以及外市电容量，实现电池、空调的智能控制，进而达成“不改市电”，减少5G演进的初始投资成本。同时，还测试了智能叠光，铅酸和锂电混用(备电池化)，新旧电源混用(功率池化)等智能特性，实现电池/电源按需配置，模块化叠加和演进。中国铁塔浙江省分公司技术支撑中心总经理童克波表示：“本次联合创新为中国铁塔的5G供电方案提供了新思路。智能削峰和升压供电避免市电和线缆改造带来的长周期、高成本等问题；智能锂电混搭利旧铅酸电池，使我们备电精细化，价值投资最大化。本次创新测试的成功，打破了传统方案对5G站点建设和运维的限制，对中国铁塔5G规模商用具有重要意义。”华为与中国铁塔对5G能源方案的联合创新，将有助于建设5G时代的可持续的基础设施，加强应对气候变化的能力，对联合国可持续发展目标（SDG）第9项（工业、创新和基础设施）和第13项（气候行动）的达成，做出了贡献。在2018年度《人民邮电》奖项评选结果中，华为5G Power荣获“5G绿色能源产业实力奖。</w:t>
              <w:br/>
            </w:r>
          </w:p>
        </w:tc>
        <w:tc>
          <w:tcPr>
            <w:tcW w:type="dxa" w:w="4320"/>
          </w:tcPr>
          <w:p>
            <w:r>
              <w:t>The power consumption of 5G base stations greatly increases, with existing base stations face capacity expansion and reconstruction. However, mains capacity expansion costs are high and take a long time, which severely affects the pace of 5G deployment while greatly increasing investment. In addition, the DC power system, batteries, and air conditioners at most existing sites need to be expanded and reconstructed.</w:t>
              <w:br/>
            </w:r>
          </w:p>
        </w:tc>
      </w:tr>
      <w:tr>
        <w:tc>
          <w:tcPr>
            <w:tcW w:type="dxa" w:w="4320"/>
          </w:tcPr>
          <w:p>
            <w:r>
              <w:t>[中国，杭州，2019年4月9日] 近日，中国铁塔与华为共同宣布双方完成了5G能源方案联合创新测试。测试结果表明，通过智能削峰、智能升压、智能储能等创新技术，站点在向5G演进的过程中可实现“不改市电、不动配电、不增机柜”，低成本高效部署。本次联合创新成果为5G站点的供电模式提供了新思路，也是双方联合推进5G电源产业成熟进程中的关键进展。浙江铁塔奥体公园室外站点测试5G时代网络容量将迅速增长，单站点的功耗相比4G将大幅增长，同时大量的末梢站点将会被部署，整个网络的功耗将呈倍数增长，要降低建设成本，共享是核心。中国铁塔作为中国通信铁塔基础设施共建共享的统筹者，在5G建站方面面临多重挑战：首先，5G基站功耗大幅增加，存量基站面临扩容改造，而市电扩容成本高、周期长，将严重影响5G部署节奏且大幅增加投资，同时大部分存量站址的开关电源、蓄电池、空调等需扩容改造；其次，在5G 大功率AAU拉远供电场景中，线缆压降过大导致线缆损耗过大，甚至部分远端电压低于设备工作电压，导致AAU无法工作。为了解决5G建设和运维的一系列问题并制定5G站点综合供电解决策略，2018年12月，中国铁塔与华为就联合创新启动达成一致，正式成立联合工作组，以“精简投资、节省OPEX、智能营维”为目标，对“特殊场景外市电容量不足”、“削峰填谷”、“电池智能管理和精确配置”等多个课题，进行5G能源联合创新实验。本次测试在杭州进行，从5G网络供电需求梳理、用例设计到全方位测试的整个过程，全部由中国铁塔和华为网络能源产品线专家团队负责。依托华为提供的业界首款面向5G的电源解决方案，本次测试验证了智能削峰、智能升压、智能储能等多个维度的功能。 以合丰村站点为例，平均负载1.4kW，峰值负载2.7kW，交流限功率1.6kW，当模拟加载5G业务时，负载峰值超过限功率点，锂电参与负载供电，达到智能削峰的效果；负载闲时，锂电立刻转均冲，补充电量。华为5G电源可根据站点的用电情况以及外市电容量，实现电池、空调的智能控制，进而达成“不改市电”，减少5G演进的初始投资成本。同时，还测试了智能叠光，铅酸和锂电混用(备电池化)，新旧电源混用(功率池化)等智能特性，实现电池/电源按需配置，模块化叠加和演进。中国铁塔浙江省分公司技术支撑中心总经理童克波表示：“本次联合创新为中国铁塔的5G供电方案提供了新思路。智能削峰和升压供电避免市电和线缆改造带来的长周期、高成本等问题；智能锂电混搭利旧铅酸电池，使我们备电精细化，价值投资最大化。本次创新测试的成功，打破了传统方案对5G站点建设和运维的限制，对中国铁塔5G规模商用具有重要意义。”华为与中国铁塔对5G能源方案的联合创新，将有助于建设5G时代的可持续的基础设施，加强应对气候变化的能力，对联合国可持续发展目标（SDG）第9项（工业、创新和基础设施）和第13项（气候行动）的达成，做出了贡献。在2018年度《人民邮电》奖项评选结果中，华为5G Power荣获“5G绿色能源产业实力奖。</w:t>
              <w:br/>
            </w:r>
          </w:p>
        </w:tc>
        <w:tc>
          <w:tcPr>
            <w:tcW w:type="dxa" w:w="4320"/>
          </w:tcPr>
          <w:p>
            <w:r>
              <w:t>In the remote scenario of 5G high-power active antenna units (AAUs), the cable loss is high. The remote voltage is even lower than the operating voltage of the AAU in some cases. As a result, the AAU cannot work.To address the issues in 5G construction and O&amp;M and formulate a comprehensive power supply solution for 5G sites, China Tower and Huawei agreed a joint innovation initiation in December 2018 and set up a joint working team to lower investment, reduce OPEX, and achieve intelligent O&amp;M. The 5G energy joint innovation test was conducted on multiple topics, such as insufficient mains capacity in special scenarios, peak load shaving, and intelligent battery management and accurate configuration.The entire process, from 5G network power supply requirement reviews and test case designs to comprehensive tests, was conducted an expert team from China Tower and Huawei Network Energy Product Line. Based on the industry's first 5G-oriented power supply solution provided by Huawei, the test, which was conducted in Hangzhou, China verifies the functions of intelligent peak shaving, intelligent voltage boosting, and intelligent energy storage.The site in Hefeng Village is used as an example. The average load is 1.4 kW, while the peak load is 2.7 kW, and the AC power limit is 1.6 kW. When 5G services are simulated, the peak load exceeds the power limit and lithium batteries start to power the load to achieve intelligent peak shaving. When the load is light, lithium batteries immediately switch to the equalized charging mode. Huawei's 5G Power Solution intelligently controls batteries and air conditioners based on a sites power consumption and mains capacity to achieve "no mains change" and thereby reduces the capital investment when sites evolve to 5G.In addition, the team also tested various intelligent features such as intelligent solar access, hybrid use of lead-acid and lithium batteries (battery pooling), and mixed use of old and new power supplies (power pooling) to verify the on-demand battery and power supply configuration and modular evolution."This joint innovation provides insight into the 5G power solution of China Tower," said Tong Kebo, General Manager of the Technical Support Center, Zhejiang Branch of China Tower. "Intelligent peak shaving and voltage boosting addresses long periods and high costs caused by mains and cable reconstruction. The hybrid use of smart lithium batteries and old lead-acid batteries refines our backup power supply and maximizes the value of our investment. The success of this innovative test breaks the limitations of traditional solutions on 5G site construction and O&amp;M, and is of great significance for large-scale 5G commercial use by China Tower."The joint innovation test between Huawei and China Tower on 5G energy solutions will help build sustainable infrastructure in the 5G era, strengthen the ability to cope with climate change, and contribute to the achievement of Goal 9: Industry, Innovation and Infrastructure and Goal 13: Climate Action in the UN Sustainable Development Goals (SDGs). In 2018, Huawei 5G Power Solution won the "5G Green Energy Industry Strength Award" by People's Posts and Telecommunications News, an authoritative newspaper in China's communication and information industry.</w:t>
              <w:br/>
            </w:r>
          </w:p>
        </w:tc>
      </w:tr>
      <w:tr>
        <w:tc>
          <w:tcPr>
            <w:tcW w:type="dxa" w:w="4320"/>
          </w:tcPr>
          <w:p>
            <w:r>
              <w:t>[巴基斯坦，伊斯兰堡，2019年4月9日]近日，第三届华为巴基斯坦ICT大赛闭幕仪式在巴基斯坦高等教育委员会举行。本届大赛共吸引了巴基斯坦当地53所高校参与，超过10 000名学生注册报名。经过多轮竞赛，最终3名学生在中东地区决赛中获得第三名的好成绩，并将代表中东地区参加今年5月举行的全球总决赛。 巴基斯坦总统Arif Alvi在第三届华为巴基斯坦ICT大赛闭幕仪式上致辞巴基斯坦总统Arif Alvi表示：“祝贺巴基斯坦高等教育委员会和华为成功举办这次比赛，这是产业界和学界合作的典范。” 他同时对华为在科技领域提供的杰出服务表示了赞赏。中国驻巴基斯坦大使姚敬赞赏华为为两国人才生态合作做出的贡献，并表示：“华为ICT大赛作为科技创新的驱动器，是推动巴基斯坦ICT产业发展的积极举措。” 华为巴基斯坦CEO迟林春表示：“华为在巴基斯坦数字化进程中扮演了非常重要的角色，同时也非常关注技术转移和人才培养。通过华为的ICT人才生态系统，每年可以为巴基斯坦认证3000多名ICT人才，华为还将给大赛前6名学生提供工作机会。”   巴基斯坦总统Arif Alvi为大赛获奖学生颁奖并合影留念巴基斯坦总统Arif Alvi、教育部长Shafqat Mahmood、高等教育委员会主席Tariq Banuri、中国驻巴基斯坦大使姚敬、华为巴基斯坦CEO迟林春，以及各大学校长、学生等共计300多人出席了第三届华为巴基斯坦ICT大赛闭幕仪式。</w:t>
              <w:br/>
            </w:r>
          </w:p>
        </w:tc>
        <w:tc>
          <w:tcPr>
            <w:tcW w:type="dxa" w:w="4320"/>
          </w:tcPr>
          <w:p>
            <w:r>
              <w:t>China Tower and Huawei Conduct Joint Innovation Test on 5G Energy Solutions</w:t>
              <w:br/>
            </w:r>
          </w:p>
        </w:tc>
      </w:tr>
      <w:tr>
        <w:tc>
          <w:tcPr>
            <w:tcW w:type="dxa" w:w="4320"/>
          </w:tcPr>
          <w:p>
            <w:r>
              <w:t>[巴基斯坦，伊斯兰堡，2019年4月9日]近日，第三届华为巴基斯坦ICT大赛闭幕仪式在巴基斯坦高等教育委员会举行。本届大赛共吸引了巴基斯坦当地53所高校参与，超过10 000名学生注册报名。经过多轮竞赛，最终3名学生在中东地区决赛中获得第三名的好成绩，并将代表中东地区参加今年5月举行的全球总决赛。 巴基斯坦总统Arif Alvi在第三届华为巴基斯坦ICT大赛闭幕仪式上致辞巴基斯坦总统Arif Alvi表示：“祝贺巴基斯坦高等教育委员会和华为成功举办这次比赛，这是产业界和学界合作的典范。” 他同时对华为在科技领域提供的杰出服务表示了赞赏。中国驻巴基斯坦大使姚敬赞赏华为为两国人才生态合作做出的贡献，并表示：“华为ICT大赛作为科技创新的驱动器，是推动巴基斯坦ICT产业发展的积极举措。” 华为巴基斯坦CEO迟林春表示：“华为在巴基斯坦数字化进程中扮演了非常重要的角色，同时也非常关注技术转移和人才培养。通过华为的ICT人才生态系统，每年可以为巴基斯坦认证3000多名ICT人才，华为还将给大赛前6名学生提供工作机会。”   巴基斯坦总统Arif Alvi为大赛获奖学生颁奖并合影留念巴基斯坦总统Arif Alvi、教育部长Shafqat Mahmood、高等教育委员会主席Tariq Banuri、中国驻巴基斯坦大使姚敬、华为巴基斯坦CEO迟林春，以及各大学校长、学生等共计300多人出席了第三届华为巴基斯坦ICT大赛闭幕仪式。</w:t>
              <w:br/>
            </w:r>
          </w:p>
        </w:tc>
        <w:tc>
          <w:tcPr>
            <w:tcW w:type="dxa" w:w="4320"/>
          </w:tcPr>
          <w:p>
            <w:r>
              <w:t>In the remote scenario of 5G high-power active antenna units (AAUs), the cable loss is high. The remote voltage is even lower than the operating voltage of the AAU in some cases. As a result, the AAU cannot work.To address the issues in 5G construction and O&amp;M and formulate a comprehensive power supply solution for 5G sites, China Tower and Huawei agreed a joint innovation initiation in December 2018 and set up a joint working team to lower investment, reduce OPEX, and achieve intelligent O&amp;M. The 5G energy joint innovation test was conducted on multiple topics, such as insufficient mains capacity in special scenarios, peak load shaving, and intelligent battery management and accurate configuration.The entire process, from 5G network power supply requirement reviews and test case designs to comprehensive tests, was conducted an expert team from China Tower and Huawei Network Energy Product Line. Based on the industry's first 5G-oriented power supply solution provided by Huawei, the test, which was conducted in Hangzhou, China verifies the functions of intelligent peak shaving, intelligent voltage boosting, and intelligent energy storage.The site in Hefeng Village is used as an example. The average load is 1.4 kW, while the peak load is 2.7 kW, and the AC power limit is 1.6 kW. When 5G services are simulated, the peak load exceeds the power limit and lithium batteries start to power the load to achieve intelligent peak shaving. When the load is light, lithium batteries immediately switch to the equalized charging mode. Huawei's 5G Power Solution intelligently controls batteries and air conditioners based on a sites power consumption and mains capacity to achieve "no mains change" and thereby reduces the capital investment when sites evolve to 5G.In addition, the team also tested various intelligent features such as intelligent solar access, hybrid use of lead-acid and lithium batteries (battery pooling), and mixed use of old and new power supplies (power pooling) to verify the on-demand battery and power supply configuration and modular evolution."This joint innovation provides insight into the 5G power solution of China Tower," said Tong Kebo, General Manager of the Technical Support Center, Zhejiang Branch of China Tower. "Intelligent peak shaving and voltage boosting addresses long periods and high costs caused by mains and cable reconstruction. The hybrid use of smart lithium batteries and old lead-acid batteries refines our backup power supply and maximizes the value of our investment. The success of this innovative test breaks the limitations of traditional solutions on 5G site construction and O&amp;M, and is of great significance for large-scale 5G commercial use by China Tower."The joint innovation test between Huawei and China Tower on 5G energy solutions will help build sustainable infrastructure in the 5G era, strengthen the ability to cope with climate change, and contribute to the achievement of Goal 9: Industry, Innovation and Infrastructure and Goal 13: Climate Action in the UN Sustainable Development Goals (SDGs). In 2018, Huawei 5G Power Solution won the "5G Green Energy Industry Strength Award" by People's Posts and Telecommunications News, an authoritative newspaper in China's communication and information industry.</w:t>
              <w:br/>
            </w:r>
          </w:p>
        </w:tc>
      </w:tr>
      <w:tr>
        <w:tc>
          <w:tcPr>
            <w:tcW w:type="dxa" w:w="4320"/>
          </w:tcPr>
          <w:p>
            <w:r>
              <w:t>[印度尼西亚，巴厘岛，2019年4月8日] 近日，在印度尼西亚巴厘岛举行的2019泛亚太ISP峰会期间，印度尼西亚FiberStar与华为签署合作备忘录(MoU)，双方达成在共建光纤网络的基础上进一步深入合作，利用先进技术推进印度尼西亚基础网络的覆盖，以释放印度尼西亚数字经济的潜力。华为与FiberStar签署超宽网络MoU2019年，FiberStar与华为合作建设了连接印度尼西亚首都雅加达至第二大城市泗水的1T容量的骨干波分，海缆和陆缆两条路径共同组成环网，全长超过3000km，部分站点单跨超过350km。基于在光纤网络的成功合作，FiberStar与华为签署Mou，双方将进一步加大在固定网络和数据中心网络领域的合作，共同推动印度尼西亚的数字化转型。FiberStar的联合创始人兼总监Thomas Dragono指出：“FiberStar是印度尼西亚中立网络服务商的先锋，而华为是通信领域的领导者，对网络技术优势和演进方向的共识是双方合作的基础。我们将携手华为，利用先进的WDM和MPLS技术推进印度尼西亚网络的覆盖，进一步使能印度尼西亚数字经济的发展。”华为南太地区企业业务总裁周丹金表示，“随着亚太互联网行业加速云化，华为围绕云、数据中心、网络等ICT基础设施提供领先和创新的解决方案，帮助客户构建开放、弹性、敏捷、安全的基础设施平台，加速业务创新，在数字时代保持竞争力。”FiberStar 成立于2014年，是印度尼西亚最大的财团Salim旗下专注ISP业务的子公司，聚焦构建超宽安全的光纤网络，迅速发展成印度尼西亚全国性的基础网络提供商。网络覆盖印度尼西亚14个省和92个城市，连接印度尼西亚主要岛屿苏门答腊岛、爪哇岛、巴厘岛、加里曼丹岛、苏拉威西岛等。同时FiberStar也是印度尼西亚唯一的中立网络服务商(CNP)，为80多家互联网服务商、电视网络运营商、移动运营商等提供公平中立的网络连接。目前，全球700多个城市，世界500强中已有211家，前100强中有48家企业选择华为作为其数字化转型的伙伴。华为已为全球 50 多个国家，1000 多家互联网公司和数据中心服务提供商提供解决方案，帮助企业应对重组运营和基础设施的压力，并帮助他们进行数字化转型。</w:t>
              <w:br/>
            </w:r>
          </w:p>
        </w:tc>
        <w:tc>
          <w:tcPr>
            <w:tcW w:type="dxa" w:w="4320"/>
          </w:tcPr>
          <w:p>
            <w:r>
              <w:t>[Bali, Indonesia, April 8, 2019] Recently, FiberStar Indonesia signed a memorandum of understanding (MoU) with Huawei at the Huawei ISP Summit Asia Pacific 2019 in Bali, agreeing to further deepen cooperation in addition to building a high-speed optical fiber network. The two parties share the same vision to unlock the potential of Indonesia’s digital economy by expanding the coverage of the country’s infrastructure network leveraging advanced technologies.FiberStar and Huawei signed a MoU at the Huawei ISP Summit Asia Pacific 2019In 2019, FiberStar partnered with Huawei to build a 1 Tbps backbone DWDM network that connects Jakarta to Surabaya. Submarine cables and terrestrial cables form a ring network with a total length of more than 3000 kilometers. Among some sites, the length of a single span exceeds 350 kilometers. Building on the successful cooperation for optical network deployment, FiberStar will further strengthen cooperation with Huawei in the field of fixed networks and data centers to jointly promote the digital transformation of Indonesia.Thomas Dragono, Co-Founder and Director of FiberStar, said: "Being the pioneer of Indonesia’s neutral infrastructure service, and considering Huawei’s advancement in the optical communications field, we have both decided to explore a deeper and stronger partnership. The consensus on the advantages of optical network technologies and evolution trends are the basis of cooperation between both parties. We will leverage the advanced DWDM and MPLS technology to expand the coverage of networks in Indonesia, and further facilitate the growth of the digital economy in Indonesia."Daniel Zhou, President, Huawei South Pacific Enterprise Business Group said, “As the Asia-Pacific Internet industry accelerates cloudification, Huawei provides leading and innovative solutions for ICT infrastructure including cloud, data center and network, to help customers build open, flexible, agile and secure infrastructure platform to accelerate business innovation and remain competitive in the digital era."In a short time, FiberStar has emerged as one of the fastest growing infrastructure service providers, with coverage in 92 cities across Indonesia and connecting the nation’s main islands, including Sumatra, Java, Bali, Kalimantan, and Sulawesi. FiberStar is Indonesia’s pioneer and biggest carrier-neutral infrastructure provider. It provides fair and neutral network connections for more than 90 Internet service providers, TV network operators, and mobile operators.Currently, in over 700 cities around the world, 211 of Fortune Global 500 and 48 of Fortune Global 100 have selected Huawei as their partner for digital transformation. Huawei has provided solutions for more than 1,000 Internet companies and DC service providers in more than 50 countries, helping them cope with the pressure of operational restructuring and infrastructure and complete digital transformation.</w:t>
              <w:br/>
            </w:r>
          </w:p>
        </w:tc>
      </w:tr>
      <w:tr>
        <w:tc>
          <w:tcPr>
            <w:tcW w:type="dxa" w:w="4320"/>
          </w:tcPr>
          <w:p>
            <w:r>
              <w:t>中国电信、国家电网和华为联合完成全球首个基于5G SA网络的电力切片测试</w:t>
              <w:br/>
            </w:r>
          </w:p>
        </w:tc>
        <w:tc>
          <w:tcPr>
            <w:tcW w:type="dxa" w:w="4320"/>
          </w:tcPr>
          <w:p>
            <w:r>
              <w:t>Huawei with China Telecom and State Grid Jointly Complete the World's First 5G SA Electricity Slice Test</w:t>
              <w:br/>
            </w:r>
          </w:p>
        </w:tc>
      </w:tr>
      <w:tr>
        <w:tc>
          <w:tcPr>
            <w:tcW w:type="dxa" w:w="4320"/>
          </w:tcPr>
          <w:p>
            <w:r>
              <w:t>[中国，南京，2019年4月8日] 近日，中国电信江苏公司、国网南京供电公司与华为在南京成功完成了业界首个基于真实电网环境的电力切片测试，这同时也是全球首个基于最新3GPP标准5G SA网络的电力切片测试。本次测试的成功标志着5G深入垂直行业应用进入到了一个新阶段。本次测试基于5G SA电力切片，能够充分利用5G网络的毫秒级低时延能力，结合网络切片的SLA保障，增强电网与电力用户间的双向互动，有效提升在突发电网负荷超载的情况下对电网末端小颗粒度负荷单元的精准管理能力，将因停电所造成的经济、社会影响降至最低。电力切片测试组网方案华为联合中国电信南京分公司与南京电网，在外场测试环境中基于5G SA网络环境与真实电力终端对电力切片进行了端到端测试。通过中国电信在鼓楼和溧水部署的5G基站，分别进行了室内和室外的近端、中端、远端和障碍遮挡测试，测得电力服务器处理、网络指令传输和电力负控终端处理的端到端时延合计约35ms，时延波动较小，切片的隔离性也得到了充分的验证，满足电网在通信网络下对负荷单元毫秒级精准管理的关键需求。中国电信江苏公司政企客户部副总经理詹明非表示：“此次成功测试是在5G行业应用领域基于SA网络取得的突破性成果。下一步三方将继续利用好国家重大专项课题和中国电信5G试点资源，持续联合创新，共同构建5G电力生态圈。5G电力切片的深入实验，也将为中国电信在各个垂直行业提供高标准的5G解决方案能力积累经验。”国网南京供电公司副总经理高昇宇表示：“5G电力切片能够为电网新型业务需求、新型服务模式和新型作业方式提供通信系统的重要保障。未来，国家电网希望与中国电信及华为继续深入合作，增强电网末端用户、设备的感知能力，持续推进泛在电力物联网建设，为构建具备枢纽型、平台型、共享型特征的世界一流能源互联网企业提供助力。”华为5G核心网领域总经理邱雪峰说：“5G切片要实现网络的按需定义、快速部署、自动化运营、端到端SLA保障和能力开放，核心网是其中的关键环节。华为很早就在5G网络架构演进和切片技术上投入研发，同时积极接触并理解垂直行业，推动网络切片在行业市场的应用。此次基于5G SA网络的电力切片测试成功是5G在垂直行业应用的关键里程碑，其成功DNA将为更多行业应用带来借鉴作用。”中国电信、国家电网和华为自2017年9月启动电力切片联合创新项目，于2018年1月联合发布《5G网络切片使能智能电网产业报告》，并于2018年6月完成了电力切片业务设计的DEMO展示。三方合作成果在2018年“绽放杯”5G应用征集大赛中获得一等奖。此次测试完成之后，三方还将继续深化合作，计划在后续的第二阶段测试中，基于现网用户用电环境测试“智能监控”等更多应用场景和切片，进一步推动5G在电力行业的商用验证。</w:t>
              <w:br/>
            </w:r>
          </w:p>
        </w:tc>
        <w:tc>
          <w:tcPr>
            <w:tcW w:type="dxa" w:w="4320"/>
          </w:tcPr>
          <w:p>
            <w:r>
              <w:t>[Nanjing, China, April 10, 2019] China Telecom Jiangsu, State Grid Corporation of China (SGCC) Nanjing Power Supply Company, and Huawei completed the industry's first electricity network slice test under a real power grid environment in Nanjing. This is also the world's first electricity slice to comply with the latest 5G SA specifications released by 3GPP. The success of this test marks a milestone in an in-depth exploration of 5G vertical industry applications.The SA electricity slice fully utilizes the millisecond-level latency advantage on 5G networks and SLA assurance of network slicing. It enhances bidirectional communication between power grids and end users, and ensures precise management of small power units on power grid terminals of overloaded power grids. These advantages help minimize the economic and social impact caused by power outages.Test network for the electricity sliceHuawei teamed up with China Telecom Nanjing and SGCC Nanjing to use electric terminals for end-to-end field tests on the 5G SA electricity slice. After deploying 5G base stations in the Drum-Tower Square and Lishui District, China Telecom Nanjing performed indoor and outdoor local-end, mid-end, remote-end, and obstacle blocking tests. An approximately 35 ms end-to-end latency, which may fluctuate slightly from time to time, was discovered in the processes of power server processing, network instruction transmission, and load control terminal processing. Slice isolation was also fully verified. The slice was proven to meet mission-critical requirements for millisecond-level precise management of load processing units running on telecom networks.Zhan Mingfei, Deputy General Manager (GM) of the Government and Enterprise Customer Department of China Telecom Jiangsu, said, "This successful test is a breakthrough for SA networks in the 5G vertical market. We will continue to collaborate with SGCC and Huawei to leverage key national research and China Telecom's 5G trial resources to make innovations and build a 5G electricity ecosystem. The painstaking experiment with the 5G electricity slice will also provide China Telecom with extensive experience in providing high standard 5G solutions for diversified vertical industries."Gao Shengyu, Deputy GM of the Nanjing Power Supply Company, commented, "5G electricity slicing can provide important communications system assurance to keep up with new power grid service requirements, service models, and operation modes. In the future, we at SGCC hope to deepen our collaboration with China Telecom and Huawei to enhance visual feedback of end terminals, continue promoting construction of ubiquitous IoT dedicated to the electricity industry, and build world-class Internet of energy (IoE) enterprises that are pivotal, platform-based, and sharing-centric."Qiu Xuefeng, President of Huawei's 5G Core Network, added, "The core network is the key to developing 5G network slicing in terms of on-demand network definition, fast deployment, automated operations, end-to-end SLA assurance, and capability exposure. Huawei has been investing heavily in research and development of 5G network architecture evolution and slicing technologies. Additionally, we have been keeping in touch and exchanging thoughts with vertical industries to prompt vertical applications for network slicing. The SA-based electricity slice test is a landmark for 5G applications in vertical industries and will set a good example for more industry applications."China Telecom, SGCC, and Huawei launched the innovative electricity slicing project in September 2017. In January 2018, the three parties jointly released the report 5G Network Slicing Enabling the Smart Grid. In June of the same year, Huawei demonstrated its service design for electricity slicing. The three parties also won the first prize in the second "Bloom Cup" 5G Application Project Contest in 2018. After the phase-1 test is complete, the three parties will continue to deepen collaboration and further promote 5G commercialization tests in the electricity industry. They plan to test more application scenarios and slices, such as smart monitoring, in the second phase under a power usage environment with live network users.</w:t>
              <w:br/>
            </w:r>
          </w:p>
        </w:tc>
      </w:tr>
      <w:tr>
        <w:tc>
          <w:tcPr>
            <w:tcW w:type="dxa" w:w="4320"/>
          </w:tcPr>
          <w:p>
            <w:r>
              <w:t>华为智能计算在Gartner 2018Q4服务器市场报告中收入排名全球第三，增长率第一</w:t>
              <w:br/>
            </w:r>
          </w:p>
        </w:tc>
        <w:tc>
          <w:tcPr>
            <w:tcW w:type="dxa" w:w="4320"/>
          </w:tcPr>
          <w:p>
            <w:r>
              <w:t>Huawei Intelligent Computing Commands Global No. 1 Growth, Ranking Top 3 by Revenue Q4 2018, Gartner Reports</w:t>
              <w:br/>
            </w:r>
          </w:p>
        </w:tc>
      </w:tr>
      <w:tr>
        <w:tc>
          <w:tcPr>
            <w:tcW w:type="dxa" w:w="4320"/>
          </w:tcPr>
          <w:p>
            <w:r>
              <w:t>[中国，深圳，2019年4月8日] 全球权威的信息技术研究与分析公司Gartner发布近日发布了2018年Q4全球服务器市场报告。根据报告数据， 2018年第4季度华为服务器收入全球排名第三，同比增长率为45.9%，全球第一1。数据显示，2018年第四季度，全球服务器收入为218.62亿美元，同比增长17.8%，全球服务器出货量约为347.29万套，同比增长8.5%。从全年看，全球服务器收入同比增长30.1%，出货量则增长13.1%。随着行业数字化向纵深发展，智能化转型也方兴未艾。可以预见，未来几年企业的IT设施规模将保持持续上升态势，同时随着规模越来越大，对IT基础设施的要求也越来越高。传统数据中心中，电费、运维人力与成本、占地空间等都有很大的智能化升级改造空间。同时，面向AI的算力需求也呈爆发式增长。面对传统数据中心智能化升级这一全新挑战，华为智能计算从“智能加速引擎、智能管理引擎、创新数据中心解决方案”三个层次进行研发布局，将传统服务器升级为智能服务器，并针对单机场景、规模部署场景以及超大规模部署场景，提供不同层次的解决方案，形成“点-线-面”三位一体的数据中心智能化方案。除了将基于x86架构的传统服务器升级为智能服务器，面向AI大潮与异构计算趋势，华为分别在2018年10月份与2019年1月份，发布了昇腾AI芯片与ARM处理器芯片鲲鹏920，基于这两款芯片，同步推出Altas智能计算平台与TaiShan系列服务器，全面覆盖云、边、端等场景，满足不同场景下的多样化计算需求。通过基于x86的FusionServer、基于ARM处理器的TaiShan、基于昇腾AI芯片的Atlas三大系列产品的全面布局，拓展计算产业边界，加速数据中心智能化升级，使能行业智能化转型。另外，Gartner的最新报告数据还显示，华为在中国市场的刀片服务器和四路服务器的出货量连续多个季度排名第一，充分体现出华为智能计算强劲的增长态势。来源1：“Gartner Says Worldwide Server Revenue Grew 17.8% in the Fourth Quarter of 2018, While Shipments Increased 8.5%" 2019年3月18日  www.gartner.com/en/newsroom/press-releases/2019-03-18-gartner-says-worldwide-server-revenue-grew-17-8-per-c</w:t>
              <w:br/>
            </w:r>
          </w:p>
        </w:tc>
        <w:tc>
          <w:tcPr>
            <w:tcW w:type="dxa" w:w="4320"/>
          </w:tcPr>
          <w:p>
            <w:r>
              <w:t>[Shenzhen, China, April 8, 2019] Gartner, a global leading IT research and advisory company, has issued a press release titled Gartner Says Worldwide Server Revenue Grew 17.8% in the Fourth Quarter of 2018, While Shipments Increased 8.5%. The press release data shows that Huawei servers ranked global No. 3 by revenue in Q4 2018, with a year-on-year (YoY) growth rate of 45.9%, the highest growth rate for servers in the world1.According to the release, the global server revenue was USD21.862 billion in Q4 2018, a YoY increase of 17.8%. A total of 3,472,886 servers were shipped globally, increased by 8.5% YoY. In all of 2018, worldwide server shipments grew 13.1 percent and server revenue increased 30.1 percent compared with full-year 2017. As industries push deeper into the digital transformation journey, the intelligent transformation is yet to unfold its full potential. It is foreseeable that the IT infrastructure scale of enterprises will maintain huge momentum in the next few years. As this trend continuously gains traction, the requirements for IT infrastructure are ever on the rise. Traditional data centers face operating expenditure (OPEX) stress from power consumption, O&amp;M manpower and costs, and equipment footprint. This is when intelligent transformation comes into play, to effectively mitigate these issues. Meanwhile, AI-facing computing demands are growing explosively.Huawei has been closely observing this trend and has deep insight into the challenges confronting the intelligent transformation of data centers. Huawei Intelligent Computing acts upon this insight by deploying its R&amp;D initiatives on three fronts: intelligent acceleration engine, intelligent management engine, and innovative data center solution. Huawei has upgraded its x86-based traditional servers to intelligent servers. In addition, Huawei provides tiered solutions covering the single-node, large-scale, and ultra-large-scale deployment scenarios, perfectly addressing the intelligent transformation requirements of data centers from multiple dimensions.What’s more, Huawei beefs up the game with the launch of the Ascend 310/910 AI chipsets and the Kunpeng 920 ARM-based CPU in October 2018 and January 2019 respectively. These core chipsets boost Huawei's intelligent computing offerings: the Atlas AI computing platform and TaiShan series servers. The broadened product portfolio covers the Cloud-Edge-Device scenarios, meeting diversified computing requirements.Huawei Intelligent Computing is advancing the computing industry frontiers with its x86 FusionServer Pro, TaiShan ARM-based servers, and the Ascend-powered Atlas products. Huawei is well positioned to drive the intelligent transformation of data centers for customers and facilitate industry transformation.Also according to Gartner's 4Q18 report, Huawei ranks No. 1 for multiple consecutive quarters both by shipments of blade servers and four-socket servers in the Chinese market. All these statistics well manifest the prowess and strength of Huawei Intelligent Computing.Source 1: "Gartner Says Worldwide Server Revenue Grew 17.8% in the Fourth Quarter of 2018, While Shipments Increased 8.5%" March 18, 2019  www.gartner.com/en/newsroom/press-releases/2019-03-18-gartner-says-worldwide-server-revenue-grew-17-8-per-c</w:t>
              <w:br/>
            </w:r>
          </w:p>
        </w:tc>
      </w:tr>
      <w:tr>
        <w:tc>
          <w:tcPr>
            <w:tcW w:type="dxa" w:w="4320"/>
          </w:tcPr>
          <w:p>
            <w:r>
              <w:t>华为助力突尼斯提升ICT人才，促进数字经济发展</w:t>
              <w:br/>
            </w:r>
          </w:p>
        </w:tc>
        <w:tc>
          <w:tcPr>
            <w:tcW w:type="dxa" w:w="4320"/>
          </w:tcPr>
          <w:p>
            <w:r>
              <w:t>Huawei Helps Tunisia Promote ICT Talents and Digital Economy</w:t>
              <w:br/>
            </w:r>
          </w:p>
        </w:tc>
      </w:tr>
      <w:tr>
        <w:tc>
          <w:tcPr>
            <w:tcW w:type="dxa" w:w="4320"/>
          </w:tcPr>
          <w:p>
            <w:r>
              <w:t>[突尼斯，2019年4月4日]突尼斯总统贝吉·埃塞卜西（Béji Essebsi）在突尼斯总统府会晤了华为公司公共关系副总裁薛蛮。在会谈中，双方就进一步提升突尼斯ICT人才建设、数字经济以及平安城市等方面合作充分交流了意见。这是继2018年7月31日华为和突尼斯总理针对如何使能ICT行业促进突尼斯经济发展后，双方在共同促进数字经济合作方面的又一次高层交流。突尼斯总统贝吉·埃塞卜西会晤华为公共关系副总裁薛蛮。突尼斯总统贝吉·埃塞卜西感谢华为公司对突尼斯的持续贡献，表示突尼斯积极欢迎华为公司进一步加强在突尼斯的投资。总统也表示希望进一步加强和中国的合作，欢迎更多中国企业像华为一样到突尼斯投资、兴业和发展。华为公司公共关系副总裁薛蛮表示，华为公司积极参与“突尼斯数字2020”规划，为突尼斯行业数字化做出贡献。通过深化和突尼斯本土作伙伴的合作，华为将进一步推动突尼斯行业数字化的落地和并创造更多就业机会。华为自1999年起在突尼斯开展业务，目前与当地主流电信运营商、政府与行业客户有了广泛深入的合作。多年来，华为累计为突尼斯培养ICT专业技术人才超过1000名，华为突尼斯本地员工比例超过90%。华为在突尼斯设立了区域法语人才中心和区域交付资源中心，并通过“华为ICT学院”项目、 “未来种子”项目、暑期实习项目以及ICT技能大赛等活动，持续促进突尼斯ICT产业的发展，助力突尼斯成为区域ICT人才中心。同时，华为坚持“开放、合作和共赢”的理念，遵循平台+生态合作战略，致力于和突尼斯本土企业构建伙伴关系的同时，推动突尼斯本土企业的发展和海外市场的开拓，构建区域范围内的行业数字化生态。</w:t>
              <w:br/>
            </w:r>
          </w:p>
        </w:tc>
        <w:tc>
          <w:tcPr>
            <w:tcW w:type="dxa" w:w="4320"/>
          </w:tcPr>
          <w:p>
            <w:r>
              <w:t>[Tunis, April 4, 2019] Huawei and Tunisia have agreed to strengthen cooperation on ICT talents cultivation, digital economy development and public safety. Vice President for Huawei Public Relations Xue Man met with Tunisian President Mr. Béji Essebsi to exchange views on how to better promote digital transformation of Tunisian industry. In July 31st 2018, Huawei had the meeting with Tunisian Prime Minister, and the meeting this time with Mr. President is a good following-up to the agreement of deepening cooperation in digital economy and local ICT talents.  Vice President for Huawei Public Relations Xue Man met with Tunisian President Mr. Béji Essebsi. Tunisian President Mr. Béji Essebsi expressed gratitude to Huawei for its continued contributions in Tunisia for the past 20 years. And he has reaffirmed that more investments from Huawei are warmly welcome in Tunisia. Tunisia aims to promote social and economic development and employment through ICT development and is also committed to building Tunisia as a model of a regional digitalization center and ICT talent hub. Xue Man said that Huawei is actively participating in the “Digital Tunisia 2020” national strategy and contributing to the digitization of various industries in Tunisia. Huawei will help Tunisia promote digital transformation, create employment opportunities and strengthen the education and training for Tunisian ICT talents.Huawei has operated in Tunisia since 1999 and this year marks its 20th anniversary here. Over the years, Huawei has trained more than 1,000 ICT professionals in Tunisia. The proportion of local employees of Huawei Tunisia is more than 90%. Huawei has established a regional French speaking talent center and regional service resource center in Tunisia. Through “Seeds for the Future”, “Huawei ICT Academy”, summer internships and ICT skills competition etc. programs, Huawei is promoting Tunisia as the regional ICT talent hub. At the same time, Huawei adheres to the concept of “openness, cooperation and win-win” and follows the “platform + ecosystem” cooperation model. Huawei is committed to building partnerships with local Tunisian companies for mutual growth and exploring potential markets together in other countries.</w:t>
              <w:br/>
            </w:r>
          </w:p>
        </w:tc>
      </w:tr>
      <w:tr>
        <w:tc>
          <w:tcPr>
            <w:tcW w:type="dxa" w:w="4320"/>
          </w:tcPr>
          <w:p>
            <w:r>
              <w:t>[瑞士，苏黎世，2019年4月4日] 瑞士领先运营商Sunrise今日宣布为首批5G用户提供固定无线接入（FWA）服务。在瑞士率先为住宅和企业用户提供5G FWA服务，是Sunrise在5G发展方面的又一个里程碑。2019年，Sunrise还计划在瑞士推出高带宽互联网电视和5G手机套餐服务。Sunrise推出5G FWA服务，使家庭和中小企业无需光纤连接即可接入高速互联网服务，从而迅速进入数字时代。这是Sunrise贯彻“5G for People”战略，应对快速增长的数据流量，缩小城乡之间数字鸿沟的有力举措。Sunrise采用华为5G端到端网络产品与终端，在瑞士全国实现5G网络快速部署。2019世界移动大会期间，Sunrise和华为联合荣获GSM协会颁发的“最佳移动消费者业务奖”，这是对双方在瑞士共同建设的5G固定无线接入(FWA)业务所带来的商业价值和社会价值的肯定。Sunrise CEO Olaf Swantee表示：“Sunrise和华为一直坚定战略合作，在华为的支持下，我们有信心为我们用户提供最佳的移动业务体验，打造瑞士第一的5G网络！”华为5G产品线总裁杨超斌指出：“2019年是5G商用元年。华为已经开发出全球最强大、最简单和最智能的5G网络技术，愿意与Sunrise和全球其他战略合作伙伴一道，为人们提供更高速率、更低时延以及更加安全的网络连接体验。”</w:t>
              <w:br/>
            </w:r>
          </w:p>
        </w:tc>
        <w:tc>
          <w:tcPr>
            <w:tcW w:type="dxa" w:w="4320"/>
          </w:tcPr>
          <w:p>
            <w:r>
              <w:t>Sunrise and Huawei Jointly Announce 5G FWA Pioneer Users in Switzerland</w:t>
              <w:br/>
            </w:r>
          </w:p>
        </w:tc>
      </w:tr>
      <w:tr>
        <w:tc>
          <w:tcPr>
            <w:tcW w:type="dxa" w:w="4320"/>
          </w:tcPr>
          <w:p>
            <w:r>
              <w:t>[瑞士，苏黎世，2019年4月4日] 瑞士领先运营商Sunrise今日宣布为首批5G用户提供固定无线接入（FWA）服务。在瑞士率先为住宅和企业用户提供5G FWA服务，是Sunrise在5G发展方面的又一个里程碑。2019年，Sunrise还计划在瑞士推出高带宽互联网电视和5G手机套餐服务。Sunrise推出5G FWA服务，使家庭和中小企业无需光纤连接即可接入高速互联网服务，从而迅速进入数字时代。这是Sunrise贯彻“5G for People”战略，应对快速增长的数据流量，缩小城乡之间数字鸿沟的有力举措。Sunrise采用华为5G端到端网络产品与终端，在瑞士全国实现5G网络快速部署。2019世界移动大会期间，Sunrise和华为联合荣获GSM协会颁发的“最佳移动消费者业务奖”，这是对双方在瑞士共同建设的5G固定无线接入(FWA)业务所带来的商业价值和社会价值的肯定。Sunrise CEO Olaf Swantee表示：“Sunrise和华为一直坚定战略合作，在华为的支持下，我们有信心为我们用户提供最佳的移动业务体验，打造瑞士第一的5G网络！”华为5G产品线总裁杨超斌指出：“2019年是5G商用元年。华为已经开发出全球最强大、最简单和最智能的5G网络技术，愿意与Sunrise和全球其他战略合作伙伴一道，为人们提供更高速率、更低时延以及更加安全的网络连接体验。”</w:t>
              <w:br/>
            </w:r>
          </w:p>
        </w:tc>
        <w:tc>
          <w:tcPr>
            <w:tcW w:type="dxa" w:w="4320"/>
          </w:tcPr>
          <w:p>
            <w:r>
              <w:t>[Zurich, Switzerland, April 4, 2019] Sunrise announced to provide Fixed Wireless Access (FWA) service to 5G pioneer users in Switzerland. This is a new milestone for Sunrise in 5G， firstly to provide 5G FWA service for its individual and business customers in Switzerland. Sunrise also plans to launch 5G smartphone and 5G HD IPTV services in 2019.With Sunrise 5G FWA service，families and SMEs (Small and Middle Enterprises) are able to enjoy high speed internet services and enter the digital age without the hindrance of fiber connection. This is an important step for Sunrise to realize its “5G for people” strategy in response to the rapidly growing data traffic and the digital divide between urban and rural areas.With Huawei 5G E2E network products and terminals, Sunrise achieved quick launch and easy deployment across Switzerland. During the 2019 Mobile World Congress, Sunrise and Huawei have jointly won the GSMA award of  "Best Mobile Operator Service for Consumers" in recognition of the commercial and social value of Sunrise 5G Fixed Wireless Access (FWA) Service. Sunrise CEO Olaf Swantee said that "With Huawei innovative 5G solution and global hands-on 5G deployment experience, we are strongly confident to provide best user experience to our customers that underpins our position as No.1 5G provider in Switzerland."Yang Chaobin, president of Huawei 5G Product Line, said:“ 5G global commercial deployment will start in 2019. Huawei has developed the most powerful, simple, and intelligent 5G network technologies. We are willing to support Sunrise and other strategic partners worldwide to provide 5G services to people with faster speeds, lower latency, and more secure connections.”</w:t>
              <w:br/>
            </w:r>
          </w:p>
        </w:tc>
      </w:tr>
      <w:tr>
        <w:tc>
          <w:tcPr>
            <w:tcW w:type="dxa" w:w="4320"/>
          </w:tcPr>
          <w:p>
            <w:r>
              <w:t>华为发布基于第二代英特尔®至强®可扩展处理器家族的新一代服务器</w:t>
              <w:br/>
            </w:r>
          </w:p>
        </w:tc>
        <w:tc>
          <w:tcPr>
            <w:tcW w:type="dxa" w:w="4320"/>
          </w:tcPr>
          <w:p>
            <w:r>
              <w:t>Huawei Launches New-Gen Servers Running on 2nd-Generation Intel® Xeon® Scalable Processors</w:t>
              <w:br/>
            </w:r>
          </w:p>
        </w:tc>
      </w:tr>
      <w:tr>
        <w:tc>
          <w:tcPr>
            <w:tcW w:type="dxa" w:w="4320"/>
          </w:tcPr>
          <w:p>
            <w:r>
              <w:t>[中国，北京，2019年4月4日] 在主题为“+智能，计算进化”的发布会上，华为正式发布了基于第二代英特尔® 至强® 可扩展处理器以及支持英特尔® 傲腾 ™ 数据中心级持久内存的新一代FusionServer Pro智能服务器，包括2路、4路机架式服务器，高密X系列、刀片E系列等模块化服务器以及GPU服务器。华为发布基于英特尔最新处理器的新一代智能服务器新一代FusionServer Pro系列智能服务器面向新型和传统负载进行优化，在计算/存储架构、网络优化、智能加速和智能管理等方面进行了全方位的提升：</w:t>
              <w:br/>
            </w:r>
          </w:p>
        </w:tc>
        <w:tc>
          <w:tcPr>
            <w:tcW w:type="dxa" w:w="4320"/>
          </w:tcPr>
          <w:p>
            <w:r>
              <w:t>[Beijing, China, April 4, 2019] Huawei Intelligent Computing held a launch ceremony in Beijing themed "+Intelligence, Taking Computing to New Levels", and officially released its FusionServer Pro intelligent servers running on the second-generation Intel® Xeon® Scalable processors and the Intel® Optane™ DC-grade persistent memory. FusionServer Pro is optimized for novel and traditional workloads, and takes the computing game up a notch in terms of computing/storage architecture, network optimization, intelligent acceleration, and intelligent management. FusionServer Pro features a number of highlights:</w:t>
              <w:br/>
            </w:r>
          </w:p>
        </w:tc>
      </w:tr>
      <w:tr>
        <w:tc>
          <w:tcPr>
            <w:tcW w:type="dxa" w:w="4320"/>
          </w:tcPr>
          <w:p>
            <w:r>
              <w:t>全面支持第二代英特尔® 至强®可扩展处理器，计算性能较上一代平台最高可提升40%；</w:t>
              <w:br/>
            </w:r>
          </w:p>
        </w:tc>
        <w:tc>
          <w:tcPr>
            <w:tcW w:type="dxa" w:w="4320"/>
          </w:tcPr>
          <w:p>
            <w:r>
              <w:t>Supports the 2nd-generation Intel® Xeon® Scalable processors, with an up to 40% performance boost over the previous-generation chipset platform.</w:t>
              <w:br/>
            </w:r>
          </w:p>
        </w:tc>
      </w:tr>
      <w:tr>
        <w:tc>
          <w:tcPr>
            <w:tcW w:type="dxa" w:w="4320"/>
          </w:tcPr>
          <w:p>
            <w:r>
              <w:t>支持英特尔® 傲腾 ™ 数据中心级持久内存，4路服务器内存容量高达15TB，大幅提升内存计算场景的内存容量和数据可靠性；</w:t>
              <w:br/>
            </w:r>
          </w:p>
        </w:tc>
        <w:tc>
          <w:tcPr>
            <w:tcW w:type="dxa" w:w="4320"/>
          </w:tcPr>
          <w:p>
            <w:r>
              <w:t>Supports the Intel® Optane™ DC Persistent Memory. The 4-socket server supports a memory capacity up to 15 TB, greatly improving memory capacity and data reliability for in-memory computing scenarios.</w:t>
              <w:br/>
            </w:r>
          </w:p>
        </w:tc>
      </w:tr>
      <w:tr>
        <w:tc>
          <w:tcPr>
            <w:tcW w:type="dxa" w:w="4320"/>
          </w:tcPr>
          <w:p>
            <w:r>
              <w:t>全NVMe SSD及多种硬盘混插，支持数据分级部署，存储密度及性能有效增强；</w:t>
              <w:br/>
            </w:r>
          </w:p>
        </w:tc>
        <w:tc>
          <w:tcPr>
            <w:tcW w:type="dxa" w:w="4320"/>
          </w:tcPr>
          <w:p>
            <w:r>
              <w:t>Supports all-NVMe SSDs and hybrid configuration of hard drives; supports tiered data deployment, enhancing storage density and performance.</w:t>
              <w:br/>
            </w:r>
          </w:p>
        </w:tc>
      </w:tr>
      <w:tr>
        <w:tc>
          <w:tcPr>
            <w:tcW w:type="dxa" w:w="4320"/>
          </w:tcPr>
          <w:p>
            <w:r>
              <w:t>提供丰富的GE和10GE板载网络，可简化网络部署与管理；</w:t>
              <w:br/>
            </w:r>
          </w:p>
        </w:tc>
        <w:tc>
          <w:tcPr>
            <w:tcW w:type="dxa" w:w="4320"/>
          </w:tcPr>
          <w:p>
            <w:r>
              <w:t>Provides various GE and 10GE LAN on motherboard (LOM) ports, simplifying network deployment and management.</w:t>
              <w:br/>
            </w:r>
          </w:p>
        </w:tc>
      </w:tr>
      <w:tr>
        <w:tc>
          <w:tcPr>
            <w:tcW w:type="dxa" w:w="4320"/>
          </w:tcPr>
          <w:p>
            <w:r>
              <w:t>FusionDirector智能管理软件，显著提升数据中心智能化与管理效率。面向未来的新型业务负载，华为新一代服务器以追求极致效率、增效降本为目标，满足企业多样需求，同时提供业界创新的智能管理和高能效等特性，持续降低运维成本，带给客户实实在在的价值。华为发布全新超高密度存储型服务器同时，华为也发布了两款全新FusionServer 2298 V5/5298 V5存储型服务器，主要面向互联网、企业、运营商等客户，适用于如分布式存储场景、大数据分析、软件定义存储、视频、备份和归档以及其他数据存储密集型温冷存储场景，旨在为客户提供大型和经济高效存储。2298 V5在2U空间里可配置24 个3.5寸硬盘和4个2.5寸硬盘（最多支持4个NVMe SSD），存储容量近400TB。5298 V5在4U空间里可配置72个3.5寸硬盘和4个2.5寸硬盘（最多支持4个NVMe SSD），存储容量逾1PB，两款产品分别较华为同期存储型服务器的存储容量提升40%和60%。该两款产品具有高密度、高性能、易于维护、易管理以及可扩展等特点。</w:t>
              <w:br/>
            </w:r>
          </w:p>
        </w:tc>
        <w:tc>
          <w:tcPr>
            <w:tcW w:type="dxa" w:w="4320"/>
          </w:tcPr>
          <w:p>
            <w:r>
              <w:t>Incorporates the FusionDirector intelligent management software, greatly improving data center intelligence and management efficiency.Built for future-facing service workloads, the Huawei new-generation servers aim to achieve optimal efficiency and cost-effectiveness. The servers are designed to meet diversified enterprise requirements and enable industry-leading intelligent management and energy efficiency, continuously reducing O&amp;M costs and bringing tangible benefits to customers.Huawei launches new high-density storage serversHuawei also launched two new storage servers: FusionServer 2298 V5 and 5298 V5. The new storage servers aim to provide large-room and cost-effective storage for customers such as Internet companies, enterprises, and carriers. These servers are applicable to distributed storage scenarios, big data analytics, software-defined storage, video, backup and archiving, and other storage-intensive scenarios such as warm/cold data storage.The 2298 V5 supports up to 24 3.5'' and 4 2.5'' hard drives (up to 4 NVMe SSDs) in a 2U space, offering near 400 TB storage capacity. The 5298 V5 supports up to 72 3.5'' and 4 2.5'' hard drives (up to 4 NVMe SSDs) in a 4U space, providing over 1 PB storage capacity. The storage capacity of these two models is respectively 40% and 60% up compared with that of incumbent Huawei storage servers. The two products feature ultra-high density, superb performance, easy maintenance, convenient management, and high expandability.</w:t>
              <w:br/>
            </w:r>
          </w:p>
        </w:tc>
      </w:tr>
      <w:tr>
        <w:tc>
          <w:tcPr>
            <w:tcW w:type="dxa" w:w="4320"/>
          </w:tcPr>
          <w:p>
            <w:r>
              <w:t>华为发布FusionServer Pro智能服务器</w:t>
              <w:br/>
            </w:r>
          </w:p>
        </w:tc>
        <w:tc>
          <w:tcPr>
            <w:tcW w:type="dxa" w:w="4320"/>
          </w:tcPr>
          <w:p>
            <w:r>
              <w:t>Huawei Launches FusionServer Pro Intelligent Servers</w:t>
              <w:br/>
            </w:r>
          </w:p>
        </w:tc>
      </w:tr>
      <w:tr>
        <w:tc>
          <w:tcPr>
            <w:tcW w:type="dxa" w:w="4320"/>
          </w:tcPr>
          <w:p>
            <w:r>
              <w:t>[中国，北京，2019年4月3日] 在主题为“+智能，计算进化”的发布会上，华为正式发布FusionServer Pro智能服务器，将从“智能加速、智能管理、智能数据中心”三个层次助力数据中心智能化升级。华为FusionServer Pro智能服务器发布仪式世界正从数字化向智能化转型，计算作为核心驱动力，正在面临算力和管理的挑战。华为智能计算基于x86架构的服务器，将围绕算力和智能两个方面进化，使能万物互联的智能世界。智能世界基础设施包含三部分，联接、计算和云，其中数据中心承载着大部分的计算任务，据GIV（全球产业展望）2025预测，到2025年企业AI普及率将达86%。各行各业将快速进入智能化，支撑智能化转型的大规模数据中心也会越来越多。传统数据中心及部署其中的服务器正在面临巨大的挑战：</w:t>
              <w:br/>
            </w:r>
          </w:p>
        </w:tc>
        <w:tc>
          <w:tcPr>
            <w:tcW w:type="dxa" w:w="4320"/>
          </w:tcPr>
          <w:p>
            <w:r>
              <w:t>[Beijing, China, April 3, 2019] At today's +Intelligence, Taking Computing to New Levels press conference, Huawei Intelligent Computing Business Dept announced the FusionServer Pro series of intelligent servers. These next-generation x86 servers accelerate the intelligent transformation of data centers thanks to an intelligent acceleration engine, intelligent management engine, and intelligent data center solutions for diverse scenarios.Huawei FusionServer Pro launch ceremonyTransformation today is shifting from digital to intelligent. As the core driving force, the computing industry faces challenges in compute power and management. Featuring outstanding compute power and intelligence, Huawei’s x86 FusionServer Pro will harness the computing industry and enable transformation into an intelligent world.This intelligent world needs infrastructure consisting of three parts: connectivity, compute, and cloud. Connectivity and compute infrastructure make the cloud more efficient. And data centers are responsible for most computing tasks. According to Huawei’s Global Industry Vision (GIV) 2025, the penetration rate of Artificial Intelligence (AI) in enterprises will reach 86 percent by 2025. Along with increasing intelligent transformation in industry, more and more large-scale data centers will be built. Traditional data centers and servers behind them must upgrade to address the following existing challenges:</w:t>
              <w:br/>
            </w:r>
          </w:p>
        </w:tc>
      </w:tr>
      <w:tr>
        <w:tc>
          <w:tcPr>
            <w:tcW w:type="dxa" w:w="4320"/>
          </w:tcPr>
          <w:p>
            <w:r>
              <w:t>数据中心OPEX支出高昂：传统数据中心中，服务器的部署、运维、管理成本居高不下。</w:t>
              <w:br/>
            </w:r>
          </w:p>
        </w:tc>
        <w:tc>
          <w:tcPr>
            <w:tcW w:type="dxa" w:w="4320"/>
          </w:tcPr>
          <w:p>
            <w:r>
              <w:t>High OPEX of data centers: It’s costly to deploy, manage, and maintain a large number of servers in traditional data centers.</w:t>
              <w:br/>
            </w:r>
          </w:p>
        </w:tc>
      </w:tr>
      <w:tr>
        <w:tc>
          <w:tcPr>
            <w:tcW w:type="dxa" w:w="4320"/>
          </w:tcPr>
          <w:p>
            <w:r>
              <w:t>规模部署场景：在引入智能加速引擎的同时，再增加智能管理引擎，提供智能部署管理，智能资产管理、智能版本管理、智能能效管理、智能故障管理等五大智能特性，提升管理与运维效率，降低OPEX可达15%。</w:t>
              <w:br/>
            </w:r>
          </w:p>
        </w:tc>
        <w:tc>
          <w:tcPr>
            <w:tcW w:type="dxa" w:w="4320"/>
          </w:tcPr>
          <w:p>
            <w:r>
              <w:t>Large-scale deployment: The intelligent acceleration and management engines implement intelligent asset, version, power consumption, deployment, and fault management, improving management and O&amp;M efficiency and reducing OPEX by 15%.</w:t>
              <w:br/>
            </w:r>
          </w:p>
        </w:tc>
      </w:tr>
      <w:tr>
        <w:tc>
          <w:tcPr>
            <w:tcW w:type="dxa" w:w="4320"/>
          </w:tcPr>
          <w:p>
            <w:r>
              <w:t>超大规模部署场景：从智能加速引擎和智能管理引擎，到数据中心层面智能化，实现创新的智能化数据中心解决方案：L1与L2智能联动：实现数据中心L1的空调与L2的服务器的智能化联动，提升数据中心整体能源利用效率。全液冷机柜解决方案：绿色节能，PUE可降低30%；高密部署，可节省76%的机柜，68%的机房空间；相比风冷方案，大幅降低整体TCO 20%。整机柜解决方案：规模化快速部署，节点盲插，智能机器人运维，最终目标是实现无人值守的自动化智能化数据中心。华为智能计算业务部FusionServer领域总裁 张小华发言华为智能计算业务部FusionServer领域总裁张小华表示：“华为通过智能加速和智能管理，将传统服务器升级为智能服务器，并实现由点到面的算力进化，打造智能化的数据中心基础设施。”欲了解更多华为智能计算新品和解决方案，请访问：e.huawei.com/cn/solutions/hic</w:t>
              <w:br/>
            </w:r>
          </w:p>
        </w:tc>
        <w:tc>
          <w:tcPr>
            <w:tcW w:type="dxa" w:w="4320"/>
          </w:tcPr>
          <w:p>
            <w:r>
              <w:t>Ultra-large-scale deployment: Besides the intelligent acceleration and management engines at the device level, three innovative intelligent data center solutions are provided:Intelligent L1-L2 linkage: This solution links the air conditioners at L1 and the servers at L2 to improve the overall energy efficiency of data centers.Full liquid-cooling cabinet solution: This energy-saving solution can reduce Power Usage Effectiveness (PUE) by 30% for data centers. Its high-density deployment can save 76% of cabinet and 68% of equipment room space. Compared with the air cooling solution, the solution can reduce total cost of ownership by 20%.Integrated cabinet solution: This solution introduces large-scale and rapid deployment, node blind-mate insertion, and intelligent robot O&amp;M to make unattended intelligent data centers a reality.Zhang Xiaohua, Huawei Intelligent Computing Business Dept, giving a speech FusionServer president Zhang Xiaohua noted: “By introducing an intelligent acceleration engine and an intelligent management engine, Huawei upgrades its traditional servers to intelligent servers to help enterprises build intelligent data center infrastructure with unprecedented compute power.”For more information about Huawei Intelligent Computing products and solutions, visit: e.huawei.com/en/solutions/hic.</w:t>
              <w:br/>
            </w:r>
          </w:p>
        </w:tc>
      </w:tr>
      <w:tr>
        <w:tc>
          <w:tcPr>
            <w:tcW w:type="dxa" w:w="4320"/>
          </w:tcPr>
          <w:p>
            <w:r>
              <w:t>[中国，东莞，2019年4月3日] 以“全光·筑未来”为主题的POL（Passive Optical LAN，无源光纤局域网）生态&amp;技术研讨会于昨日在东莞开幕，会议汇集了来自中国勘察设计协会工程智能设计分会、中国电子工程设计院、广东南方电信规划咨询设计院、康宁、博为等数百位产业伙伴，共同探讨POL全光园区产业未来的发展。与会的产业各方一致认为POL全光园区将成为企业云化和数字化转型的建网新趋势，并将携手在标准落地、技术合作、产业发展等方面深化合作，通过打造高品质的全光园区网络，使能全球企业/行业的数字化转型。华为携手合作伙伴共同构建POL产业生态随着云计算、大数据、IoT等技术的发展，新ICT基础设施成为使能企业数字化转型的基石。华为GIV 2025预测，到2025年100%的企业将采用云服务，85%的企业应用将云化，园区流量将以南北向为主，即企业内部终端与云端间直接进行流量交互。POL是近年新兴起的园区网络方案，其极简架构天然契合企业云化特征，同时具备经济高效、安全可靠的特点，受到越来越多行业客户青睐。据研究机构BSRIA预测，到2022年，POL全球市场规模将达到20亿美元， POL产业年复合增长率将达到46%以上。作为新兴产业，POL产业的发展进程也面临诸多挑战：工程部署缺乏统一的工程布线和验收标准，交付质量和效率难以保障；企业IT人员缺乏POL网络运维经验，制约了园区网络的运维效率。基于此，中国勘察设计协会工程智能设计分会联合华为、长飞、普天天纪等多家业内知名企事业单位共同编制了POL无源光局域网工程技术标准，从规划设计、设备配置、施工、调试与试运行、检测和验收等多个层面系统性地阐述和定义全光园区设计和施工规范，以提高该类工程建设项目的设计、施工水平和效率，支撑POL在智能建筑和智慧园区的标准化建设和广泛应用。与此同时，华为也通过面授、在线课程、考试认证、售前售后技术支持等各种形式对集成商、分销商等合作伙伴进行专业的技术培训，提供接入网ICT技术架构工程师级（HCIA-Access）和高级工程师（HCIP-Access）认证，帮助培养POL产业的专业IT人员。面向未来，华为会进一步联合产业合作伙伴加强POL标准化的技术培训和售后服务，通过全方位的保障措施为企业/行业客户提供专业完备的技术服务，消除企业客户部署POL全光园区的后顾之忧，帮助其充分享受高品质的园区网络。中国勘察设计协会工程智能设计分会副秘书长张旭指出：“POL无源光局域网工程技术标准旨在帮助设计单位提高设计能力和设计效率，加强该类工程建设项目的设计、施工水平。该标准预计今年6月份正式发布，后续工程智能设计分会也将持续致力于该标准在重点设计院的推进落地，高效支撑建筑智能化与信息化体验。”华为企业传送与接入领域总裁周小表示：“华为愿携手上下游产业伙伴一起弥合产业断点，打通端到端渠道，共同构建完整的POL产业生态，同时将针对企业园区客户的行业特点、业务需求进行场景化方案开发，帮助企业客户高效部署高品质的园区网络，全面使能其数字化转型。”华为在全球的PON市场份额已经连续10年名列第一，并凭借在PON领域的技术积累，充分理解行业客户的需求，不断优化 POL全光园区解决方案。未来也将继续携手更多的合作伙伴推动全光园区方案在全球的发展，将数字世界带入每个人、每个家庭、每个组织，构建万物互联的智能世界。了解更多华为POL全光园区解决方案，请访问：e.huawei.com/cn/products/fixed-network/access</w:t>
              <w:br/>
            </w:r>
          </w:p>
        </w:tc>
        <w:tc>
          <w:tcPr>
            <w:tcW w:type="dxa" w:w="4320"/>
          </w:tcPr>
          <w:p>
            <w:r>
              <w:t>Huawei Launches FusionServer Pro Intelligent Servers</w:t>
              <w:br/>
            </w:r>
          </w:p>
        </w:tc>
      </w:tr>
      <w:tr>
        <w:tc>
          <w:tcPr>
            <w:tcW w:type="dxa" w:w="4320"/>
          </w:tcPr>
          <w:p>
            <w:r>
              <w:t>[中国，东莞，2019年4月3日] 以“全光·筑未来”为主题的POL（Passive Optical LAN，无源光纤局域网）生态&amp;技术研讨会于昨日在东莞开幕，会议汇集了来自中国勘察设计协会工程智能设计分会、中国电子工程设计院、广东南方电信规划咨询设计院、康宁、博为等数百位产业伙伴，共同探讨POL全光园区产业未来的发展。与会的产业各方一致认为POL全光园区将成为企业云化和数字化转型的建网新趋势，并将携手在标准落地、技术合作、产业发展等方面深化合作，通过打造高品质的全光园区网络，使能全球企业/行业的数字化转型。华为携手合作伙伴共同构建POL产业生态随着云计算、大数据、IoT等技术的发展，新ICT基础设施成为使能企业数字化转型的基石。华为GIV 2025预测，到2025年100%的企业将采用云服务，85%的企业应用将云化，园区流量将以南北向为主，即企业内部终端与云端间直接进行流量交互。POL是近年新兴起的园区网络方案，其极简架构天然契合企业云化特征，同时具备经济高效、安全可靠的特点，受到越来越多行业客户青睐。据研究机构BSRIA预测，到2022年，POL全球市场规模将达到20亿美元， POL产业年复合增长率将达到46%以上。作为新兴产业，POL产业的发展进程也面临诸多挑战：工程部署缺乏统一的工程布线和验收标准，交付质量和效率难以保障；企业IT人员缺乏POL网络运维经验，制约了园区网络的运维效率。基于此，中国勘察设计协会工程智能设计分会联合华为、长飞、普天天纪等多家业内知名企事业单位共同编制了POL无源光局域网工程技术标准，从规划设计、设备配置、施工、调试与试运行、检测和验收等多个层面系统性地阐述和定义全光园区设计和施工规范，以提高该类工程建设项目的设计、施工水平和效率，支撑POL在智能建筑和智慧园区的标准化建设和广泛应用。与此同时，华为也通过面授、在线课程、考试认证、售前售后技术支持等各种形式对集成商、分销商等合作伙伴进行专业的技术培训，提供接入网ICT技术架构工程师级（HCIA-Access）和高级工程师（HCIP-Access）认证，帮助培养POL产业的专业IT人员。面向未来，华为会进一步联合产业合作伙伴加强POL标准化的技术培训和售后服务，通过全方位的保障措施为企业/行业客户提供专业完备的技术服务，消除企业客户部署POL全光园区的后顾之忧，帮助其充分享受高品质的园区网络。中国勘察设计协会工程智能设计分会副秘书长张旭指出：“POL无源光局域网工程技术标准旨在帮助设计单位提高设计能力和设计效率，加强该类工程建设项目的设计、施工水平。该标准预计今年6月份正式发布，后续工程智能设计分会也将持续致力于该标准在重点设计院的推进落地，高效支撑建筑智能化与信息化体验。”华为企业传送与接入领域总裁周小表示：“华为愿携手上下游产业伙伴一起弥合产业断点，打通端到端渠道，共同构建完整的POL产业生态，同时将针对企业园区客户的行业特点、业务需求进行场景化方案开发，帮助企业客户高效部署高品质的园区网络，全面使能其数字化转型。”华为在全球的PON市场份额已经连续10年名列第一，并凭借在PON领域的技术积累，充分理解行业客户的需求，不断优化 POL全光园区解决方案。未来也将继续携手更多的合作伙伴推动全光园区方案在全球的发展，将数字世界带入每个人、每个家庭、每个组织，构建万物互联的智能世界。了解更多华为POL全光园区解决方案，请访问：e.huawei.com/cn/products/fixed-network/access</w:t>
              <w:br/>
            </w:r>
          </w:p>
        </w:tc>
        <w:tc>
          <w:tcPr>
            <w:tcW w:type="dxa" w:w="4320"/>
          </w:tcPr>
          <w:p>
            <w:r>
              <w:t>Lack of L1-L2 linkage: In traditional servers, air conditioners at L1 and servers at L2 are not linked. As a result, the overall energy efficiency is low, and the electricity used by air conditioners costs up to 30% of total data center electricity usage.To address the intelligent transformation requirements of data centers, Huawei upgrades its FusionServer series to FusionServer Pro intelligent servers and provides tiered solutions covering single-node, large-scale, and ultra-large-scale deployment scenarios.</w:t>
              <w:br/>
            </w:r>
          </w:p>
        </w:tc>
      </w:tr>
      <w:tr>
        <w:tc>
          <w:tcPr>
            <w:tcW w:type="dxa" w:w="4320"/>
          </w:tcPr>
          <w:p>
            <w:r>
              <w:t>[中国，东莞，2019年4月3日] 以“全光·筑未来”为主题的POL（Passive Optical LAN，无源光纤局域网）生态&amp;技术研讨会于昨日在东莞开幕，会议汇集了来自中国勘察设计协会工程智能设计分会、中国电子工程设计院、广东南方电信规划咨询设计院、康宁、博为等数百位产业伙伴，共同探讨POL全光园区产业未来的发展。与会的产业各方一致认为POL全光园区将成为企业云化和数字化转型的建网新趋势，并将携手在标准落地、技术合作、产业发展等方面深化合作，通过打造高品质的全光园区网络，使能全球企业/行业的数字化转型。华为携手合作伙伴共同构建POL产业生态随着云计算、大数据、IoT等技术的发展，新ICT基础设施成为使能企业数字化转型的基石。华为GIV 2025预测，到2025年100%的企业将采用云服务，85%的企业应用将云化，园区流量将以南北向为主，即企业内部终端与云端间直接进行流量交互。POL是近年新兴起的园区网络方案，其极简架构天然契合企业云化特征，同时具备经济高效、安全可靠的特点，受到越来越多行业客户青睐。据研究机构BSRIA预测，到2022年，POL全球市场规模将达到20亿美元， POL产业年复合增长率将达到46%以上。作为新兴产业，POL产业的发展进程也面临诸多挑战：工程部署缺乏统一的工程布线和验收标准，交付质量和效率难以保障；企业IT人员缺乏POL网络运维经验，制约了园区网络的运维效率。基于此，中国勘察设计协会工程智能设计分会联合华为、长飞、普天天纪等多家业内知名企事业单位共同编制了POL无源光局域网工程技术标准，从规划设计、设备配置、施工、调试与试运行、检测和验收等多个层面系统性地阐述和定义全光园区设计和施工规范，以提高该类工程建设项目的设计、施工水平和效率，支撑POL在智能建筑和智慧园区的标准化建设和广泛应用。与此同时，华为也通过面授、在线课程、考试认证、售前售后技术支持等各种形式对集成商、分销商等合作伙伴进行专业的技术培训，提供接入网ICT技术架构工程师级（HCIA-Access）和高级工程师（HCIP-Access）认证，帮助培养POL产业的专业IT人员。面向未来，华为会进一步联合产业合作伙伴加强POL标准化的技术培训和售后服务，通过全方位的保障措施为企业/行业客户提供专业完备的技术服务，消除企业客户部署POL全光园区的后顾之忧，帮助其充分享受高品质的园区网络。中国勘察设计协会工程智能设计分会副秘书长张旭指出：“POL无源光局域网工程技术标准旨在帮助设计单位提高设计能力和设计效率，加强该类工程建设项目的设计、施工水平。该标准预计今年6月份正式发布，后续工程智能设计分会也将持续致力于该标准在重点设计院的推进落地，高效支撑建筑智能化与信息化体验。”华为企业传送与接入领域总裁周小表示：“华为愿携手上下游产业伙伴一起弥合产业断点，打通端到端渠道，共同构建完整的POL产业生态，同时将针对企业园区客户的行业特点、业务需求进行场景化方案开发，帮助企业客户高效部署高品质的园区网络，全面使能其数字化转型。”华为在全球的PON市场份额已经连续10年名列第一，并凭借在PON领域的技术积累，充分理解行业客户的需求，不断优化 POL全光园区解决方案。未来也将继续携手更多的合作伙伴推动全光园区方案在全球的发展，将数字世界带入每个人、每个家庭、每个组织，构建万物互联的智能世界。了解更多华为POL全光园区解决方案，请访问：e.huawei.com/cn/products/fixed-network/access</w:t>
              <w:br/>
            </w:r>
          </w:p>
        </w:tc>
        <w:tc>
          <w:tcPr>
            <w:tcW w:type="dxa" w:w="4320"/>
          </w:tcPr>
          <w:p>
            <w:r>
              <w:t>Ultra-large-scale deployment: Besides the intelligent acceleration and management engines at the device level, three innovative intelligent data center solutions are provided:Intelligent L1-L2 linkage: This solution links the air conditioners at L1 and the servers at L2 to improve the overall energy efficiency of data centers.Full liquid-cooling cabinet solution: This energy-saving solution can reduce Power Usage Effectiveness (PUE) by 30% for data centers. Its high-density deployment can save 76% of cabinet and 68% of equipment room space. Compared with the air cooling solution, the solution can reduce total cost of ownership by 20%.Integrated cabinet solution: This solution introduces large-scale and rapid deployment, node blind-mate insertion, and intelligent robot O&amp;M to make unattended intelligent data centers a reality.Zhang Xiaohua, Huawei Intelligent Computing Business Dept, giving a speech FusionServer president Zhang Xiaohua noted: “By introducing an intelligent acceleration engine and an intelligent management engine, Huawei upgrades its traditional servers to intelligent servers to help enterprises build intelligent data center infrastructure with unprecedented compute power.”For more information about Huawei Intelligent Computing products and solutions, visit: e.huawei.com/en/solutions/hic.</w:t>
              <w:br/>
            </w:r>
          </w:p>
        </w:tc>
      </w:tr>
      <w:tr>
        <w:tc>
          <w:tcPr>
            <w:tcW w:type="dxa" w:w="4320"/>
          </w:tcPr>
          <w:p>
            <w:r>
              <w:t>根据公司轮值董事长制度，2019年4月1日～2019年9月30日期间由胡厚崑先生当值轮值董事长。轮值董事长在当值期间是公司最高领袖，主持公司董事会及董事会常务委员会。附：胡厚崑先生简历现任华为公司副董事长、轮值董事长、EMT（公司经营管理团队）成员、全球网络安全与用户隐私保护委员会主席。拥有近30年的电信行业经验，在华为战略方向制定及全球市场拓展中发挥了至关重要的作用。胡厚崑于1990年加入华为，历任公司中国市场部总裁、拉美地区部总裁、全球销售部总裁、美国华为董事长、销售与服务总裁、战略与Marketing总裁等职务。在此过程中，帮助华为建立了全球销售和服务网络，并在推动华为全球化的公司管理变革中扮演了关键角色。2011年10月至2018年3月，担任华为轮值CEO，负责公司业务持续发展与内部管理优化。曾担任华为人力资源委员会主任，负责公司领导力与组织发展。多年来，积极推动通过技术创新，促进联接、包容性增长和社会进步。现任世界经济论坛数字通信行业工作委员会及科技先锋评选委员会成员。胡厚崑毕业于华中理工大学，获理科学士学位。</w:t>
              <w:br/>
            </w:r>
          </w:p>
        </w:tc>
        <w:tc>
          <w:tcPr>
            <w:tcW w:type="dxa" w:w="4320"/>
          </w:tcPr>
          <w:p>
            <w:r>
              <w:t>In accordance with Huawei's Rotating Chairman system, Mr. Ken Hu will assume the position of Rotating and Acting Chairman of Huawei from April 1, 2019 to September 30, 2019. During his term, Mr. Hu will serve in the company's top leadership position, and head the Board of Directors and its Executive Committee.Ken Hu’s BioMr. Ken (Houkun) Hu is the Deputy and Rotating Chairman of Huawei’s Board of Directors, and member of the Executive Management Team. Ken also chairs Huawei's Global Cyber Security and User Privacy Protection Committee, where he guides company strategy and oversees cyber security assurance systems. With nearly 30 years of telecoms experience, Ken helps set the strategic direction of the company and has been instrumental to Huawei's growth in global markets.Ken Hu joined Huawei in 1990. Since then, he has served in a number of leadership positions, including President of Huawei's China market, Regional President of Huawei Latin America, President of Global Sales, Chairman of the Board of Huawei USA, Chief Sales and Service Officer, and Chief Strategy and Marketing Officer. In these roles, he helped build out Huawei's global sales and service network, and played an integral role in Huawei's management transformation initiatives. From October 2011 to March 2018, Ken served as Rotating CEO at Huawei. In this role, he was responsible for companywide business development and management optimization. He also chaired Huawei's Human Resources Committee, where he was responsible for leadership and organizational development.Ken is passionate about connectivity, inclusive growth, and driving social progress through innovation. He is a member of the World Economic Forum’s (WEF) Digital Communications Industry Steering Committee and a member of the Technology Pioneers Selection Committee.Ken holds a Bachelor of Science degree from Huazhong University of Science and Technology in China.</w:t>
              <w:br/>
            </w:r>
          </w:p>
        </w:tc>
      </w:tr>
      <w:tr>
        <w:tc>
          <w:tcPr>
            <w:tcW w:type="dxa" w:w="4320"/>
          </w:tcPr>
          <w:p>
            <w:r>
              <w:t>华为发布2018年年度报告：迎难而上，追求领先</w:t>
              <w:br/>
            </w:r>
          </w:p>
        </w:tc>
        <w:tc>
          <w:tcPr>
            <w:tcW w:type="dxa" w:w="4320"/>
          </w:tcPr>
          <w:p>
            <w:r>
              <w:t>Huawei Releases its 2018 Annual Report: Bullish Growth in the Face of Adversity</w:t>
              <w:br/>
            </w:r>
          </w:p>
        </w:tc>
      </w:tr>
      <w:tr>
        <w:tc>
          <w:tcPr>
            <w:tcW w:type="dxa" w:w="4320"/>
          </w:tcPr>
          <w:p>
            <w:r>
              <w:t>为选择华为的客户和国家赢得优势</w:t>
              <w:br/>
            </w:r>
          </w:p>
        </w:tc>
        <w:tc>
          <w:tcPr>
            <w:tcW w:type="dxa" w:w="4320"/>
          </w:tcPr>
          <w:p>
            <w:r>
              <w:t>Helping Customers and Countries Hone their Competitive Edge</w:t>
              <w:br/>
            </w:r>
          </w:p>
        </w:tc>
      </w:tr>
      <w:tr>
        <w:tc>
          <w:tcPr>
            <w:tcW w:type="dxa" w:w="4320"/>
          </w:tcPr>
          <w:p>
            <w:r>
              <w:t>[中国，深圳，2019年3月29日] 华为今日发布了2018年年度报告，报告显示，华为业绩稳健增长，实现全球销售收入7,212亿元人民币，同比增长19.5%，净利润593亿元人民币，同比增长25.1%。2018年华为研发费用达1,015亿元人民币，投入占比销售收入14.1%，位列欧盟发布的2018年工业研发投资排名第五位；华为近十年投入研发费用总计超过4,800亿元人民币。联合国下属的世界知识产权组织（WIPO）公布数据称，2018年度，华为向该机构提交了5,405份专利申请，在全球所有企业中排名第一。华为轮值董事长郭平发布2018年年度报告华为轮值董事长郭平表示：“信息通信技术快速渗透到各个垂直行业，引发数字化、智能化变革，驱动数字经济高速发展。华为通过压强式投入引领5G创新和规模商用，致力做全球最好的网络联接。同时严格遵从标准，将网络安全与隐私保护置于最优先地位，打造安全可信的高质量产品。我们相信，选择华为的客户，将赢得5G时代最佳的技术与商业竞争力；选择华为的国家，将赢得下一波数字经济的发展优势。”郭平强调：“堡垒最容易从内部攻破，堡垒也最容易从外部加强。面向未来，华为将努力排除外部干扰，不断改进内部管理，沿着既定战略方向前进。我们将继续坚持合规经营，确保业务连续和健康发展，构建开放合作共赢的生态圈，同时开展组织变革，持续激发组织活力。”2018年，在运营商业务领域，华为积极把握新机遇，推出极简5G和SoftCOM AI领先解决方案，并在品质家宽、IoT等领域开拓创新推动运营商新增长，实现销售收入2,940亿元人民币，与上一年基本持平。在企业业务领域，华为提供云计算、大数据、AI、物联网、融合通信等技术及数据中心、全闪存、WIFI等产品，并融合这些技术提供数字平台，支撑智慧城市、平安城市、智慧园区和金融、交通、能源等客户数字化转型，实现销售收入744亿元人民币，同比增长23.8%。在云业务领域，华为云上线超过160个云服务和140个解决方案，与伙伴在全球23个地理区域运营40个可用区，全球发展合作伙伴超过6,000家，AI服务在10大行业超过200个项目进行探索。在消费者业务领域，华为智能手机在全球市场规模和高端品牌地位进一步提升，全场景智慧化生态布局取得关键性突破，实现销售收入3,489亿元人民币，同比增长45.1%。国际会计师事务所毕马威为本次年报提供了独立审计的财务报表。 年报下载地址： www.huawei.com/cn/press-events/annual-report/2018</w:t>
              <w:br/>
            </w:r>
          </w:p>
        </w:tc>
        <w:tc>
          <w:tcPr>
            <w:tcW w:type="dxa" w:w="4320"/>
          </w:tcPr>
          <w:p>
            <w:r>
              <w:t>[Shenzhen, China, March 29, 2019] Huawei released its 2018 Annual Report today. According to the report, the company maintained strong business growth in 2018. Its sales revenue rounded off at CNY721.2 billion, up 19.5% year-on-year; its net profit reached CNY59.3 billion, up 25.1% year-on-year.Guo Ping, Huawei's Rotating Chairman, released its 2018 annual reportIn 2018, Huawei invested CNY101.5 billion (14.1% of its sales revenue) in R&amp;D, ranking fifth globally in The 2018 EU Industrial R&amp;D Investment Scoreboard. Over the last ten years, Huawei's R&amp;D expenditure has reached more than CNY480 billion. According to official data released by the World Intellectual Property Organization (WIPO), Huawei filed 5,405 patent applications to this organization in 2018, ranking first among all companies globally.At the release of its annual report, Guo Ping, Huawei's Rotating Chairman, said, "Information communications technology is rapidly working its way into every industry. This has triggered a digital, intelligent transformation – the driving force behind our digital economy. Through heavy, consistent investment in 5G innovation, alongside large-scale commercial deployment, Huawei is committed to building the world's best network connections. Throughout this process, Huawei will continue to strictly comply with all relevant standards to build secure, trustworthy, and high-quality products. As we work towards this goal, we have been explicitly clear: Cyber security and user privacy protection are at the absolute top of our agenda. We are confident that the companies that choose to work with Huawei will be the most competitive in the 5G era. And countries that choose to work with Huawei will gain an advantage for the next wave of growth in the digital economy."Guo emphasized, "The easiest way to bring down a fortress is to attack it from within. And the easiest way to reinforce it is from outside. Moving forward, we will do everything we can to shake off outside distractions, improve management, and make progress towards our strategic goals. We will continue to strengthen operational compliance, ensure business continuity and sustainability, and cultivate an open ecosystem where all players collaborate and prosper together. In addition, we will continue our organizational transformation to inspire greater passion and vitality across the organization."In its carrier business, Huawei launched its latest 5G and SoftCOM AI solutions, focusing on making them as simple as possible to use and maintain. 2018 also saw ongoing innovation in domains like premium home broadband and the Internet of Things (IoT), helping carriers seize new growth opportunities. In 2018, the sales revenue of Huawei's carrier business reached CNY294 billion, roughly the same as the year prior.In its enterprise business, Huawei continued providing cloud, big data, artificial intelligence (AI), and IoT solutions, as well as a range of products for data centers, all-flash storage, and WiFi. By integrating these technologies into its digital platform, Huawei has facilitated the construction of smart cities, safe cities, and smart campuses, and has helped drive the digital transformation of its customers in the finance, transportation, and energy sectors. In 2018, the sales revenue of Huawei's enterprise business reached CNY74.4 billion, up 23.8% year-on-year.In its cloud business, Huawei launched 160 cloud services and 140 solutions, and worked with its partners to serve customers worldwide with 40 availability zones across 23 regions. Huawei has grown its list of partners to more than 6,000 in this domain, and is actively exploring the use of its AI services in more than 200 projects across 10 major industries.In its consumer business, Huawei further increased its share of the global smartphone market and has further enhanced the positioning of its high-end devices. It has also made major breakthroughs in building an intelligent ecosystem for all user scenarios. In 2018, the sales revenue of Huawei's consumer business reached CNY348.9 billion, up 45.1% year-on-year.Financial statements in the 2018 Annual Report are independently audited by KPMG, an international Big Four accounting firm. To download the 2018 Annual Report, visit  www.huawei.com/en/press-events/annual-report/2018Note 1: All CNY figures in the Annual Report were converted into USD using the closing rate at the end of 2018, US$1.00 = CNY 6.8561Note 2: Growth rates are calculated based on CNY figures.</w:t>
              <w:br/>
            </w:r>
          </w:p>
        </w:tc>
      </w:tr>
      <w:tr>
        <w:tc>
          <w:tcPr>
            <w:tcW w:type="dxa" w:w="4320"/>
          </w:tcPr>
          <w:p>
            <w:r>
              <w:t>华为核心网自动驾驶引擎荣获“智能编排技术”奖</w:t>
              <w:br/>
            </w:r>
          </w:p>
        </w:tc>
        <w:tc>
          <w:tcPr>
            <w:tcW w:type="dxa" w:w="4320"/>
          </w:tcPr>
          <w:p>
            <w:r>
              <w:t>Huawei's Core Network Autonomous Driving Engine Wins Intelligent Orchestration Technical Award</w:t>
              <w:br/>
            </w:r>
          </w:p>
        </w:tc>
      </w:tr>
      <w:tr>
        <w:tc>
          <w:tcPr>
            <w:tcW w:type="dxa" w:w="4320"/>
          </w:tcPr>
          <w:p>
            <w:r>
              <w:t>[西班牙，马德里，2019年3月28日] 在由Layer123 主办的2019第二届全球Zero Touch Automation峰会上，华为核心网自动驾驶引擎荣获“智能编排技术”奖（Intelligent Orchestration Technology Award），体现了业界对华为面向自动驾驶网络的编排解决方案在技术领先、标准开放和全球商业表现方面的高度认可。华为云核心网解决方案营销总监方昭江（右）接受颁奖华为自动驾驶引擎通过自动化执行引擎帮助运营商提高跨域、多厂家的业务端到端自动化能力，实现创新业务快速上线。通过机器学习与专业知识有机结合，动态实时识别各类故障，大幅提升运维效率和网络可靠性。通过基于业务意图的资源调度中心，合理匹配业务场景并合理分配部署及网络资源，快速响应业务上线及变化。为核心网自动驾驶提供从业务到网络，从应用到资源，从被动响应到主动预防的自动和智能控制。华为云核心网产品线解决方案营销总监方昭江表示：“感谢业界对华为面向自动驾驶引擎的编排解决方案的认可，我们将协助运营商在面向5G的演进道路上持续探索，持续创新和创造价值。我们将携手产业伙伴帮助运营商逐步从自动化网络演进到自治网络。”目前，华为核心网自动驾驶引擎已在全球多个商用局点部署。帮助多个运营商实现核心网自动化、智能化的全生命周期运营管理，大幅提升用户体验，运营效率，其卓越表现正在加速自动驾驶核心网规模商用进程。Zero-touch Automation 峰会由DT、Telefonica、BT等运营商和ETSI、3GPP、TM Forum等行业标准组织共同举办，是面向5G网络运维和运营发展演进的顶级全球论坛。</w:t>
              <w:br/>
            </w:r>
          </w:p>
        </w:tc>
        <w:tc>
          <w:tcPr>
            <w:tcW w:type="dxa" w:w="4320"/>
          </w:tcPr>
          <w:p>
            <w:r>
              <w:t>[Madrid, Spain, March 28, 2019] Huawei's Core Network Autonomous Driving Engine has received the "Intelligent Orchestration Technical Award" at the 2019 Zero Touch Automation Congress hosted by Layer123. The award reflects industry recognition of Huawei's Core Network Autonomous Driving Engine for its advanced technology, openness, and business performance globally. Fang Zhaojiang(right), Huawei's Cloud Core Network Solutions Marketing Director, receiving the awardHuawei's Core Network Autonomous Driving Engine is aimed at building an agile, intelligent, and automatic network management and orchestration system. It is powered by AI technology that helps operators improve their cross-domain, multi-vendor, end-to-end service automation and enables autonomous and intelligent orchestration from services to networks, from applications to resources, and from passive response to proactive prevention."We will spare no effort in helping operators continue to explore, innovate, and create value during their evolution towards 5G,” said Fang Zhaojiang, Huawei’s Cloud Core Network Solutions Marketing Director. “Together with our industry partners, we are determined to help operators gradually transition from an automated network to an autonomous network."Huawei's Core Network Autonomous Driving Engine has already been deployed in commercial sites around the world helping operators automate core network operations and whole lifecycle management, and improving user experience and operations efficiency. Its performance is playing a major role in accelerating the timeline for autonomous driving core networks to become a reality.The Zero Touch Automation Congress is jointly held by carriers, including DT, Telefonica, and BT, and industry standards organizations, including ETSI, 3GPP, and TM Forum. It is the premier global forum for network O&amp;M and operations development.</w:t>
              <w:br/>
            </w:r>
          </w:p>
        </w:tc>
      </w:tr>
      <w:tr>
        <w:tc>
          <w:tcPr>
            <w:tcW w:type="dxa" w:w="4320"/>
          </w:tcPr>
          <w:p>
            <w:r>
              <w:t>[中国，博鳌，2019年3月28日] 在一年一度举世瞩目的博鳌论坛期间，华为C-V2X智能网联车路协同闪亮登场。和以往不同的是，华为此次和海南铁塔、海南交控以及5家国内的优秀自动驾驶汽车厂家合作，进行了智能网联和自动驾驶、辅助驾驶相结合的实车演示体验，让观众亲身感受未来交通的奇妙与震撼。体验路线长约1公里，内容包括智能网联汽车进行前方急弯提醒、红绿灯车速引导/预警、道路施工提醒、紧急车辆避让、行人横穿提醒和避让、自动泊车等场景演示。华为在项目中提供端到端的解决方案，包括车载终端OBU、路侧单元RSU，智能摄像头，以及V2X服务器。现场演示智能网联车路协同不仅可以应用于辅助驾驶，帮助驾驶员从容应对各种复杂状况，享受驾驶的乐趣，还可以对自动驾驶的若干场景提供必要的信息，帮助自动驾驶做出有效精准的判决。如果在城区交通等路口部署了RSU或智能感知基站，具备车联网功能的车辆将能够及早识别路口交通灯的灯色及倒计时时长、路口车道车辆排队长度等信息，并把这些信息发送给车辆，进而方便驾驶员或者自动驾驶判决机制采取减速、加速等相应的驾驶策略，达到安全、顺畅、节能的效果；类似地，在高速公路的入口匝道安装智能感知基站，可以有效探知匝道和主路上有碰撞风险的车辆，并将车辆速度、位置等关键信息传递给相关车辆进行最终判决，从而让车辆驾驶者更从容应对各种复杂交通状况。除此而外，车路协同还可以实现红灯预警、盲区变道、紧急刹车、异常车辆、道路标牌、行人识别、电动车识别/预警等30余个场景的应用，为城市、高速交通的安全、顺畅和环保起到保驾护航的积极作用。自动驾驶技术和智能网联技术的有机结合可以有效提升自动驾驶的安全性；智能网联与自动驾驶构成车路协同，可以有效提升交通安全、效率、降低排放，智慧的路还可以降低自动驾驶汽车的成本，让自动驾驶更早一点实现规模商用。截止发稿，约有几百名政府领导、各界嘉宾、新闻媒体等人士参观体验博鳌智能网联自动驾驶示范区，对智能网联+自动驾驶的安全、顺畅的乘坐体验称赞不已。海南具有独特的政策优势和自然条件。本项目中海南铁塔成为全国两家率先获得国家无委授权使用5.9GHz ITS频段的实体之一，海南交控作为项目投资方，共同开展海南的高速公路智能网联建设。此次智能网联和自动驾驶相结合在海南落地，是国内第一个智能网联V2X 5.9G商用频谱运营探索示范区、第一个智能网联与自动驾驶融合示范区，对未来推动智慧城市、智能交通、绿色出行等先进科技、造福民生等都有非常积极的意义。C-V2X是我国企业发起确立标准和拥有主要知识产权的国际标准。2017年标准确立至今，因其技术的领先性，C-V2X智能网联得到众多交通产业、汽车产业以及通信产业的广泛支持，成为国内的产业标准。支持C-V2X的全球领先车企、电信运营商以及汽车、电信供应商、应用厂商等已超过110家（5GAA成员）。智能网联在公路交通领域，主要体现在车路协同。网联与智能的结合，智能的车与智慧的路的结合，构建立体的智能交通体系已成为业内共识。华为C-V2X智能网联产品线总经理吕晓峰表示，华为长期以来一直积极推动C-V2X车路协同，是C-V2X标准发起人之一，C-V2X产业全球推动组织5GAA的共同发起人，以及唯一一家拥有从芯-端-管-云端到端解决方案的C-V2X厂商。华为智能网联此次落地海南，希望依托海南的政策优势，点-线-面联动，加速推动我国乃至世界的智能交通、智慧出行产业。</w:t>
              <w:br/>
            </w:r>
          </w:p>
        </w:tc>
        <w:tc>
          <w:tcPr>
            <w:tcW w:type="dxa" w:w="4320"/>
          </w:tcPr>
          <w:p>
            <w:r>
              <w:t>Huawei's Core Network Autonomous Driving Engine Wins Intelligent Orchestration Technical Award</w:t>
              <w:br/>
            </w:r>
          </w:p>
        </w:tc>
      </w:tr>
      <w:tr>
        <w:tc>
          <w:tcPr>
            <w:tcW w:type="dxa" w:w="4320"/>
          </w:tcPr>
          <w:p>
            <w:r>
              <w:t>[中国，博鳌，2019年3月28日] 在一年一度举世瞩目的博鳌论坛期间，华为C-V2X智能网联车路协同闪亮登场。和以往不同的是，华为此次和海南铁塔、海南交控以及5家国内的优秀自动驾驶汽车厂家合作，进行了智能网联和自动驾驶、辅助驾驶相结合的实车演示体验，让观众亲身感受未来交通的奇妙与震撼。体验路线长约1公里，内容包括智能网联汽车进行前方急弯提醒、红绿灯车速引导/预警、道路施工提醒、紧急车辆避让、行人横穿提醒和避让、自动泊车等场景演示。华为在项目中提供端到端的解决方案，包括车载终端OBU、路侧单元RSU，智能摄像头，以及V2X服务器。现场演示智能网联车路协同不仅可以应用于辅助驾驶，帮助驾驶员从容应对各种复杂状况，享受驾驶的乐趣，还可以对自动驾驶的若干场景提供必要的信息，帮助自动驾驶做出有效精准的判决。如果在城区交通等路口部署了RSU或智能感知基站，具备车联网功能的车辆将能够及早识别路口交通灯的灯色及倒计时时长、路口车道车辆排队长度等信息，并把这些信息发送给车辆，进而方便驾驶员或者自动驾驶判决机制采取减速、加速等相应的驾驶策略，达到安全、顺畅、节能的效果；类似地，在高速公路的入口匝道安装智能感知基站，可以有效探知匝道和主路上有碰撞风险的车辆，并将车辆速度、位置等关键信息传递给相关车辆进行最终判决，从而让车辆驾驶者更从容应对各种复杂交通状况。除此而外，车路协同还可以实现红灯预警、盲区变道、紧急刹车、异常车辆、道路标牌、行人识别、电动车识别/预警等30余个场景的应用，为城市、高速交通的安全、顺畅和环保起到保驾护航的积极作用。自动驾驶技术和智能网联技术的有机结合可以有效提升自动驾驶的安全性；智能网联与自动驾驶构成车路协同，可以有效提升交通安全、效率、降低排放，智慧的路还可以降低自动驾驶汽车的成本，让自动驾驶更早一点实现规模商用。截止发稿，约有几百名政府领导、各界嘉宾、新闻媒体等人士参观体验博鳌智能网联自动驾驶示范区，对智能网联+自动驾驶的安全、顺畅的乘坐体验称赞不已。海南具有独特的政策优势和自然条件。本项目中海南铁塔成为全国两家率先获得国家无委授权使用5.9GHz ITS频段的实体之一，海南交控作为项目投资方，共同开展海南的高速公路智能网联建设。此次智能网联和自动驾驶相结合在海南落地，是国内第一个智能网联V2X 5.9G商用频谱运营探索示范区、第一个智能网联与自动驾驶融合示范区，对未来推动智慧城市、智能交通、绿色出行等先进科技、造福民生等都有非常积极的意义。C-V2X是我国企业发起确立标准和拥有主要知识产权的国际标准。2017年标准确立至今，因其技术的领先性，C-V2X智能网联得到众多交通产业、汽车产业以及通信产业的广泛支持，成为国内的产业标准。支持C-V2X的全球领先车企、电信运营商以及汽车、电信供应商、应用厂商等已超过110家（5GAA成员）。智能网联在公路交通领域，主要体现在车路协同。网联与智能的结合，智能的车与智慧的路的结合，构建立体的智能交通体系已成为业内共识。华为C-V2X智能网联产品线总经理吕晓峰表示，华为长期以来一直积极推动C-V2X车路协同，是C-V2X标准发起人之一，C-V2X产业全球推动组织5GAA的共同发起人，以及唯一一家拥有从芯-端-管-云端到端解决方案的C-V2X厂商。华为智能网联此次落地海南，希望依托海南的政策优势，点-线-面联动，加速推动我国乃至世界的智能交通、智慧出行产业。</w:t>
              <w:br/>
            </w:r>
          </w:p>
        </w:tc>
        <w:tc>
          <w:tcPr>
            <w:tcW w:type="dxa" w:w="4320"/>
          </w:tcPr>
          <w:p>
            <w:r>
              <w:t>[Madrid, Spain, March 28, 2019] Huawei's Core Network Autonomous Driving Engine has received the "Intelligent Orchestration Technical Award" at the 2019 Zero Touch Automation Congress hosted by Layer123. The award reflects industry recognition of Huawei's Core Network Autonomous Driving Engine for its advanced technology, openness, and business performance globally. Fang Zhaojiang(right), Huawei's Cloud Core Network Solutions Marketing Director, receiving the awardHuawei's Core Network Autonomous Driving Engine is aimed at building an agile, intelligent, and automatic network management and orchestration system. It is powered by AI technology that helps operators improve their cross-domain, multi-vendor, end-to-end service automation and enables autonomous and intelligent orchestration from services to networks, from applications to resources, and from passive response to proactive prevention."We will spare no effort in helping operators continue to explore, innovate, and create value during their evolution towards 5G,” said Fang Zhaojiang, Huawei’s Cloud Core Network Solutions Marketing Director. “Together with our industry partners, we are determined to help operators gradually transition from an automated network to an autonomous network."Huawei's Core Network Autonomous Driving Engine has already been deployed in commercial sites around the world helping operators automate core network operations and whole lifecycle management, and improving user experience and operations efficiency. Its performance is playing a major role in accelerating the timeline for autonomous driving core networks to become a reality.The Zero Touch Automation Congress is jointly held by carriers, including DT, Telefonica, and BT, and industry standards organizations, including ETSI, 3GPP, and TM Forum. It is the premier global forum for network O&amp;M and operations development.</w:t>
              <w:br/>
            </w:r>
          </w:p>
        </w:tc>
      </w:tr>
      <w:tr>
        <w:tc>
          <w:tcPr>
            <w:tcW w:type="dxa" w:w="4320"/>
          </w:tcPr>
          <w:p>
            <w:r>
              <w:t>[中国，福州，2019年3月22日] 华为举办“IoT-G 230MHz电力无线专网产业大会”，重磅发布业界首款基于ASIC芯片的230MHz商用终端模组，该模组为电力行业量身打造，具备高性能、易集成的特点，满足多样化的电力终端需求，丰富无线专网业务应用，助力电力企业全面建设“泛在电力物联网”。（从左至右）国家电网南瑞信通研发总监李洋、华为企业BG中国区电力业务部总经理郭浩、华为企业无线产品线总裁孙震涛、国家电网许继集团研发中心副主任黄利军、华为中国企业无线解决方案销售部部长刘晔参加发布会仪式eM600模组采用自主产权高性能AISC芯片，核心技术安全可控，保障网络安全，提升产业链的抗风险能力。该模组性能大幅领先业界230MHz模组，支持16个载波聚合，和0.15w超低静态功耗，满足电力物联网多样化业务需求。模组采用通用LCC封装，具有包含4线高速串口在内的丰富接口，特别嵌入用电信息采集通信协议AT指令集，易于板卡集成。eM600支持IPv4/IPv6双栈和模组远程管理等多种功能，满足未来海量终端地址扩展需求，并大幅提升管理能力和运维效率。华为企业无线产品线总裁孙震涛在eM600发布时表示：“基于华为领先的4.5G无线技术，并率先引入5G关键技术，根据电力行业特点量身打造了230MHz商用模组eM600，性能领先，易于集成，目前已经和多家知名电力厂商展开合作，并取得了阶段性成果。”华为企业BG中国区电力业务部总经理郭浩表示，IoT-G 230MHz网络已经服务于湖南、安徽、河北、辽宁、上海、湖北、四川、山东等多个省市客户，我们将持续携手最优秀的合作伙伴，更好的服务电力客户，助力电力企业的数字化转型。南瑞信通研发部总监李洋和许继集团研发中心副主任黄利军也在大会上分享他们与华为的合作经验以及最新成果。电力无线专网建设是未来趋势，而终端是业务丰富的关键，量产的商用模组，将为合作伙伴带来新的机遇。现场展示在“华为中国生态伙伴大会2019”展厅区域，华为联合许继和南瑞集团真实展示了基于IoT-G 230MHz的精准负荷控制和配电自动化业务，并联合科林、信产集团、新联、华云等业内领先的合作伙伴，共同展示了基于eM600的终端原型机，吸引了众多客户和合作伙伴。</w:t>
              <w:br/>
            </w:r>
          </w:p>
        </w:tc>
        <w:tc>
          <w:tcPr>
            <w:tcW w:type="dxa" w:w="4320"/>
          </w:tcPr>
          <w:p>
            <w:r>
              <w:t>Huawei's Core Network Autonomous Driving Engine Wins Intelligent Orchestration Technical Award</w:t>
              <w:br/>
            </w:r>
          </w:p>
        </w:tc>
      </w:tr>
      <w:tr>
        <w:tc>
          <w:tcPr>
            <w:tcW w:type="dxa" w:w="4320"/>
          </w:tcPr>
          <w:p>
            <w:r>
              <w:t>[中国，深圳，2019年3月22日] 3月20日，斯坦福大学发布最新的DAWNBench榜单，华为云ModelArts一站式AI开发平台获得图像识别训练和推理性能双料冠军，将模型训练时间大幅缩减的同时实现了超强推理性能，体现了其在全球深度学习平台技术的领先性。在训练性能方面，ResNet50_on_ImageNet上的测试结果显示，当采用128块V100时，华为云ModelArts上模型训练时间仅需4分08秒，较其2018年12月创下的9分22秒纪录快了一倍，比此前fast.ai在AWS平台上的训练速度快4倍；在推理性能方面，华为云ModelArts识别图片的速度是排名第二厂商的1.7倍，亚马逊的4倍，谷歌的9.1倍。ModelArts：领先的深度学习平台技术作为人工智能最重要的基础技术之一，近年来深度学习也逐步延伸到更多的应用场景，如自动驾驶、互联网、安防、医疗等领域。随着深度学习模型越来越大，所需数据量越来越多，所需的AI算力资源和训练时间越来越长，深度学习的训练和推理性能将是重中之重。斯坦福大学DAWNBench是全球人工智能领域最权威的竞赛之一，是用来衡量端到端的深度学习模型训练和推理性能的国际权威基准测试平台，相应的排行榜反映了当前业界深度学习平台技术的领先性。华为云ModelArts支持海量数据预处理、大规模分布式训练、自动化模型生成，并具备端-边-云模型按需部署能力，可帮助用户快速创建和部署模型、管理全周期AI工作流。在本次斯坦福大学DAWNBench深度学习训练时间及推理性能挑战中，华为云ModelArts运用了高性能分布式模型训练和极速推理技术。斯坦福大学DAWNBench推理性能榜单斯坦福大学DAWNBench训练时间榜单用户：高效地在云端获得和利用AI计算资源稀缺且昂贵的算力和开发效率低是当前AI开发过程中的主要痛点，例如开发者、企业或高校机构等通常期望借助更高性能的大规模计算集群来加速训练过程，然而采购和维护如此规模的高性能计算集群意味着高昂的成本。对于华为云ModelArts用户来讲，可以高效地在云端，获得和利用规模的高性能GPU计算集群资源，按需付费，算力的获取门槛大幅下降；ModelArts还借助华为云对特定硬件（高性能服务器、网络、存储等）、软件和算法协同优化来实现加速；加上对分布式系统和算法的优化，以及对用户体验的优化，可以进一步帮助用户降低成本，快速实现或优化AI业务。为了赋能生态，进一步加速AI产品的开发与落地，3月21日华为云发布了在ModelArts基础上构建的开发者生态社区——华为云AI市场，提供AI模型、API交易功能以及数据、竞赛案例等内容共享功能，为高校科研机构、AI应用开发商、解决方案集成商、企业及个人开发者等群体，提供安全、开放的共享及交易环境。华为云AI市场中包含的AI模型市场，是国内首个提供发布及订阅AI模型服务的平台。自发布以来，华为云ModelArts一站式AI开发平台已经逐步覆盖医疗、智能制造、自动驾驶、智慧城市、建筑、园区等人工智能场景，帮助金域医学、广联达、云庐科技等企业进行AI开发应用落地。截至2018年底，华为云EI企业智能服务已经增加至56种、159种功能，在城市、制造、物流、物联网等8大行业超过200个项目进行探索，致力做行业升级新引擎。斯坦福大学DAWNBench榜单链接：dawn.cs.stanford.edu/benchmark/</w:t>
              <w:br/>
            </w:r>
          </w:p>
        </w:tc>
        <w:tc>
          <w:tcPr>
            <w:tcW w:type="dxa" w:w="4320"/>
          </w:tcPr>
          <w:p>
            <w:r>
              <w:t>Huawei's Core Network Autonomous Driving Engine Wins Intelligent Orchestration Technical Award</w:t>
              <w:br/>
            </w:r>
          </w:p>
        </w:tc>
      </w:tr>
      <w:tr>
        <w:tc>
          <w:tcPr>
            <w:tcW w:type="dxa" w:w="4320"/>
          </w:tcPr>
          <w:p>
            <w:r>
              <w:t>[中国，深圳，2019年3月22日] 3月20日，斯坦福大学发布最新的DAWNBench榜单，华为云ModelArts一站式AI开发平台获得图像识别训练和推理性能双料冠军，将模型训练时间大幅缩减的同时实现了超强推理性能，体现了其在全球深度学习平台技术的领先性。在训练性能方面，ResNet50_on_ImageNet上的测试结果显示，当采用128块V100时，华为云ModelArts上模型训练时间仅需4分08秒，较其2018年12月创下的9分22秒纪录快了一倍，比此前fast.ai在AWS平台上的训练速度快4倍；在推理性能方面，华为云ModelArts识别图片的速度是排名第二厂商的1.7倍，亚马逊的4倍，谷歌的9.1倍。ModelArts：领先的深度学习平台技术作为人工智能最重要的基础技术之一，近年来深度学习也逐步延伸到更多的应用场景，如自动驾驶、互联网、安防、医疗等领域。随着深度学习模型越来越大，所需数据量越来越多，所需的AI算力资源和训练时间越来越长，深度学习的训练和推理性能将是重中之重。斯坦福大学DAWNBench是全球人工智能领域最权威的竞赛之一，是用来衡量端到端的深度学习模型训练和推理性能的国际权威基准测试平台，相应的排行榜反映了当前业界深度学习平台技术的领先性。华为云ModelArts支持海量数据预处理、大规模分布式训练、自动化模型生成，并具备端-边-云模型按需部署能力，可帮助用户快速创建和部署模型、管理全周期AI工作流。在本次斯坦福大学DAWNBench深度学习训练时间及推理性能挑战中，华为云ModelArts运用了高性能分布式模型训练和极速推理技术。斯坦福大学DAWNBench推理性能榜单斯坦福大学DAWNBench训练时间榜单用户：高效地在云端获得和利用AI计算资源稀缺且昂贵的算力和开发效率低是当前AI开发过程中的主要痛点，例如开发者、企业或高校机构等通常期望借助更高性能的大规模计算集群来加速训练过程，然而采购和维护如此规模的高性能计算集群意味着高昂的成本。对于华为云ModelArts用户来讲，可以高效地在云端，获得和利用规模的高性能GPU计算集群资源，按需付费，算力的获取门槛大幅下降；ModelArts还借助华为云对特定硬件（高性能服务器、网络、存储等）、软件和算法协同优化来实现加速；加上对分布式系统和算法的优化，以及对用户体验的优化，可以进一步帮助用户降低成本，快速实现或优化AI业务。为了赋能生态，进一步加速AI产品的开发与落地，3月21日华为云发布了在ModelArts基础上构建的开发者生态社区——华为云AI市场，提供AI模型、API交易功能以及数据、竞赛案例等内容共享功能，为高校科研机构、AI应用开发商、解决方案集成商、企业及个人开发者等群体，提供安全、开放的共享及交易环境。华为云AI市场中包含的AI模型市场，是国内首个提供发布及订阅AI模型服务的平台。自发布以来，华为云ModelArts一站式AI开发平台已经逐步覆盖医疗、智能制造、自动驾驶、智慧城市、建筑、园区等人工智能场景，帮助金域医学、广联达、云庐科技等企业进行AI开发应用落地。截至2018年底，华为云EI企业智能服务已经增加至56种、159种功能，在城市、制造、物流、物联网等8大行业超过200个项目进行探索，致力做行业升级新引擎。斯坦福大学DAWNBench榜单链接：dawn.cs.stanford.edu/benchmark/</w:t>
              <w:br/>
            </w:r>
          </w:p>
        </w:tc>
        <w:tc>
          <w:tcPr>
            <w:tcW w:type="dxa" w:w="4320"/>
          </w:tcPr>
          <w:p>
            <w:r>
              <w:t>[Madrid, Spain, March 28, 2019] Huawei's Core Network Autonomous Driving Engine has received the "Intelligent Orchestration Technical Award" at the 2019 Zero Touch Automation Congress hosted by Layer123. The award reflects industry recognition of Huawei's Core Network Autonomous Driving Engine for its advanced technology, openness, and business performance globally. Fang Zhaojiang(right), Huawei's Cloud Core Network Solutions Marketing Director, receiving the awardHuawei's Core Network Autonomous Driving Engine is aimed at building an agile, intelligent, and automatic network management and orchestration system. It is powered by AI technology that helps operators improve their cross-domain, multi-vendor, end-to-end service automation and enables autonomous and intelligent orchestration from services to networks, from applications to resources, and from passive response to proactive prevention."We will spare no effort in helping operators continue to explore, innovate, and create value during their evolution towards 5G,” said Fang Zhaojiang, Huawei’s Cloud Core Network Solutions Marketing Director. “Together with our industry partners, we are determined to help operators gradually transition from an automated network to an autonomous network."Huawei's Core Network Autonomous Driving Engine has already been deployed in commercial sites around the world helping operators automate core network operations and whole lifecycle management, and improving user experience and operations efficiency. Its performance is playing a major role in accelerating the timeline for autonomous driving core networks to become a reality.The Zero Touch Automation Congress is jointly held by carriers, including DT, Telefonica, and BT, and industry standards organizations, including ETSI, 3GPP, and TM Forum. It is the premier global forum for network O&amp;M and operations development.</w:t>
              <w:br/>
            </w:r>
          </w:p>
        </w:tc>
      </w:tr>
      <w:tr>
        <w:tc>
          <w:tcPr>
            <w:tcW w:type="dxa" w:w="4320"/>
          </w:tcPr>
          <w:p>
            <w:r>
              <w:t>华为与视频体验联盟联合发布Cloud VR用户体验与评测白皮书</w:t>
              <w:br/>
            </w:r>
          </w:p>
        </w:tc>
        <w:tc>
          <w:tcPr>
            <w:tcW w:type="dxa" w:w="4320"/>
          </w:tcPr>
          <w:p>
            <w:r>
              <w:t>Huawei and Video Experience Alliance Jointly Release Cloud VR User Experience and Evaluation White Paper</w:t>
              <w:br/>
            </w:r>
          </w:p>
        </w:tc>
      </w:tr>
      <w:tr>
        <w:tc>
          <w:tcPr>
            <w:tcW w:type="dxa" w:w="4320"/>
          </w:tcPr>
          <w:p>
            <w:r>
              <w:t>[中国，深圳，2019年3月21日] 近日，华为与国内视频体验标准行业组织视频体验联盟，联合发布《Cloud VR用户体验与评测白皮书》（以下简称“白皮书”），该白皮书是业界首次为Cloud VR业务用户体验定义标准，加速了产业标准化进程，为未来超高清VR业务的极致体验奠定评测基础。白皮书包含两大核心部分：Cloud VR用户体验模型和Cloud VR评测基线。通过规范业务组件的功能和评测项目，使Cloud VR业务质量可评可测，支撑产业推进Cloud VR规范化，从而为用户提供高质量的业务体验提供保障。伴随 5G、Wi-Fi 6、云端渲染等关键技术的成熟，Cloud VR产业迈入快速发展阶段，各类业务应用已开始走向商业孵化期，目前领先运营商已经进行Cloud VR小规模试商用。然而整个产业在迈向10000+用户大规模商用时，依然面临严峻挑战：各个厂家产品功能规格及其实现方式不一致，增加系统集成难度，且制约用户体验；各个厂家的解决方案在编码、时延、定位精度等性能上差异较大，影响画质的清晰度、播放的流畅度、交互和沉浸的体验，严重制约了Cloud VR的规模普及。整个Cloud VR产业迫切需要构建一套完整的规范和测试标准体系，端到端把控Cloud VR用户体验。基于此，华为超宽带网络创新实验室iLab开展Cloud VR用户主观体验与客观指标的映射关系研究，通过要素提炼、因子分析、数据采样、算法拟合，输出可量化的评测项目、统一的评测方法和评测工具。其中，Cloud VR用户体验模型包含2体验（沉浸式体验、交互式体验）、4质量（内容质量、呈现质量、操作质量、响应质量）、15因子（包含卡顿、花屏、迟滞感、黑边等）。Cloud VR评测基线包含192个统一的评测项目、评测方法和评测工具。以此为依据，运营商可以对Cloud VR业务、VR终端、定位套件、网络质量和云渲染平台的功能和性能进行数据采集和评测，闭环用户体验问题，提升用户体验质量。华为战略部总裁张文林表示：“基于Cloud VR用户体验和评测白皮书，华为希望与产业继续共同完善评测方法，构建统一的评测工具，建立一套完整的准入规范和验收标准，弥合产业断点，促进Cloud VR终端和平台的无缝对接，加速Cloud VR产业的生态繁荣。”华为长期致力于推动VR产业的发展，并提出了VR OpenLab产业合作计划，携手上下游伙伴共同促进产业繁荣。华为iLab是该产业合作计划的创新主体，已经携手合作伙伴在Cloud VR商业应用场景、业务解决方案与网络承载方案等方面取得了积极的创新成果，持续推动了Cloud VR业务的商业落地。欲了解更多详情，请下载白皮书： PDF, 12MB</w:t>
              <w:br/>
            </w:r>
          </w:p>
        </w:tc>
        <w:tc>
          <w:tcPr>
            <w:tcW w:type="dxa" w:w="4320"/>
          </w:tcPr>
          <w:p>
            <w:r>
              <w:t>[Shenzhen, China, March 21, 2019] Recently, Huawei and the Video Experience Alliance (China's industry organization for video experience standards) jointly released the Cloud VR User Experience and Evaluation White Paper, which is the industry's first standard for defining the user experience of Cloud VR services. The release of the white paper accelerates industry standardization and lays the foundation for delivering the ultimate experience in VR ultra-HD video services. The white paper consists of two core parts: Cloud VR user experience model and Cloud VR service evaluation baseline. This white paper standardizes the functions and evaluation items of service components, and makes Cloud VR service quality measurable and evaluable, thereby promoting Cloud VR standardization in the industry and providing high-quality service experience for users. As key technologies such as 5G, Wi-Fi6, cloud renderingare increasingly mature, the Cloud VR industry is developing rapidly, and various service applications have begun to enter into the business incubation period. Leading operators have already tried the commercial use of Cloud VR on a small scale. However, the whole industry still faces severe challenges when expanding commercial use to more than 10,000 users: The function specifications and implementation modes of products vary between vendors, making system integration difficult and restricting user experience; the solutions provided by different vendors differ greatly in terms of encoding, latency, and positioning precision, affecting visual quality, video smoothness, and the interactive and immersive experience, seriously restricting the large-scale popularization of Cloud VR. To address these challenges, the whole VR industry needs to establish a complete specifications and test standards system to ensure a high quality user experience of Cloud VR services end to end.iLab, Huawei's ultra-broadband network innovation lab, conducted research that mapped user experience and objective indicators of Cloud VR, and output quantifiable evaluation items, unified evaluation methods, and evaluation tools through element extraction, factor analysis, data sampling, and algorithm fitting. The Cloud VR user experience model defined in the white paper includes 2 experiences (immersive experience and interactive experience), 4 quality items (content quality, presentation quality, operation quality, and response quality), and 15 factors (including frame freezing, artifacts, delay, and black borders). The Cloud VR evaluation baseline defined in the white paper includes 192 unified evaluation items, evaluation methods, and evaluation tools. This enables operators to collect data and evaluate functions and performance of Cloud VR services, VR ultra-HD video services, VR terminals, positioning suites, network quality, and the cloud rendering platform to resolve user experience problems and improve user experience.Will Zhang, President of Huawei's Strategy Dept, said: "By releasing the Cloud VR User Experience and Evaluation White Paper, Huawei hopes to continue collaborating with the industry to improve evaluation methods, construct unified evaluation tools, and establish a complete set of admission specifications and acceptance standards to bridge the breakpoints of the industry, promote seamless interconnection between Cloud VR terminals and platforms, and the growth of a prosperous industry ecosystem."Huawei has long been dedicated to promoting the development of the VR industry, and proposed a VR Openlab industry cooperation plan to work with upstream and downstream industries to jointly incubate VR business use cases. To enable industry innovation incubation, Huawei iLab has been working with partners to gain positive innovation achievements in terms of Cloud VR business application scenarios, service solutions, and network transport solutions, continuously promoting the commercial implementation of Cloud VR services. For more information, please visit: PDF, 12MB</w:t>
              <w:br/>
            </w:r>
          </w:p>
        </w:tc>
      </w:tr>
      <w:tr>
        <w:tc>
          <w:tcPr>
            <w:tcW w:type="dxa" w:w="4320"/>
          </w:tcPr>
          <w:p>
            <w:r>
              <w:t>[中国，福州，2019年3月21日] 今日，在华为中国生态伙伴大会2019期间，华为在福州举办主题为“极智极速，共聚云端”云管理网络春季新品发布会。会上，华为宣布云管理网络基于新平台、新产品和新生态的三大创新升级：AI智能运维高级服务CampusInsight上线华为云，业界首款商用Wi-Fi 6 AP7060DN支持云管理，应用易集成预集成的新生态。同时启动2019华为云管理网络千家伙伴招募计划。华为数通产品线园区网络总裁赵志鹏表示：“网络已是企业数字化转型的最重要组成部分。未来的网络一定是极简和AI，能主动感知业务变化，及时预知网络隐患，助力企业构建万物互联的智能世界。”华为园区网络领域总裁赵志鹏宣布云管理网络“三大创新升级”华为宣布云管理网络的“三大创新升级”，包括新平台、新产品和新生态。新平台：华为此次在云平台上发布CampusInsight，通过大数据分析和AI+算法，帮助企业实时感知网络，预测性智能运维，真正提高运营效率。华为推出移动版CloudCampus APP，免费提供给集成商和合作伙伴使用，可以在手机上快速开局，一键验收和移动运维，还贴心推出各种小工具，把网络部署运维变得前所未有地简单和方便。新产品：当前无线网络设施正在更新，Wi-Fi 6是下一代802.11ax标准的简称。华为云管理网络提供了Wi-Fi 6设备云网规，云部署和云运维。特别适用于大型公共场所、高密场馆、电子教室等大带宽、低时延的无线场景。新生态：通过平台和API的定义标准化驱动，将平台打造成易集成；通过和生态伙伴联合创新，提供预集成，是新生态的重要特点。为了方便合作伙伴易集成预集成，华为帮助技术合作伙伴把创新应用发布到华为云“企业应用”专区，最终用户可以在华为云上一站式购买。华为智慧办公合作伙伴企树、网络安全合规合作伙伴任子行宣布在华为云上发布应用。企树CEO王振宇表示：“基于华为云管理网络平台，企树为客户提供了端到端的智慧办公解决方案，让企业运营效率和员工满意度大幅提升。”任子行产品总监陈浪表示“基于华为云管理网络的网络风险管理与安全合规解决方案，服务了中国上千家的客户，让无线上网更安全。”华为云管理网络联合5家总代启动千家伙伴招募计划。计划包括华为面向合作伙伴提供的众多利好政策，专业培训支持和线上线下联合营销支持。华为中国区企业数通销售部部长毕进军表示：“我们相信，未来将是云管理的市场。为此我们制定了专项优惠激励政策，全方位服务伙伴。2019年，华为云管理销售预计将实现5倍快速增长。” 2019年华为云管理网络千家伙伴招募计划正式启动</w:t>
              <w:br/>
            </w:r>
          </w:p>
        </w:tc>
        <w:tc>
          <w:tcPr>
            <w:tcW w:type="dxa" w:w="4320"/>
          </w:tcPr>
          <w:p>
            <w:r>
              <w:t>Huawei and Video Experience Alliance Jointly Release Cloud VR User Experience and Evaluation White Paper</w:t>
              <w:br/>
            </w:r>
          </w:p>
        </w:tc>
      </w:tr>
      <w:tr>
        <w:tc>
          <w:tcPr>
            <w:tcW w:type="dxa" w:w="4320"/>
          </w:tcPr>
          <w:p>
            <w:r>
              <w:t>华为与软通智慧联合打造“互联网+监管”解决方案</w:t>
              <w:br/>
            </w:r>
          </w:p>
        </w:tc>
        <w:tc>
          <w:tcPr>
            <w:tcW w:type="dxa" w:w="4320"/>
          </w:tcPr>
          <w:p>
            <w:r>
              <w:t>Huawei and Video Experience Alliance Jointly Release Cloud VR User Experience and Evaluation White Paper</w:t>
              <w:br/>
            </w:r>
          </w:p>
        </w:tc>
      </w:tr>
      <w:tr>
        <w:tc>
          <w:tcPr>
            <w:tcW w:type="dxa" w:w="4320"/>
          </w:tcPr>
          <w:p>
            <w:r>
              <w:t>[中国，福州，2019年3月21日] 华为云在3月21日的华为中国生态伙伴大会上，正式发布华为云AI市场；同时宣布投入专项激励，在AI市场上帮助开发者、合作伙伴加速企业的AI应用落地。华为云AI市场是在华为云ModelArts一站式AI开发平台基础上构建的开发者生态社区，提供AI模型、API交易以及数据、竞赛案例等内容共享功能，为高校科研机构、AI应用开发商、解决方案集成商、企业及个人开发者等群体，提供安全、开放的共享及交易环境，有效连接AI开发生态链各参与方，加速AI产品的开发与落地。华为云AI市场正式发布具体来看，华为云AI市场主要包括AI模型市场、API市场、WIKI数据集、竞赛Hub和案例Hub等模块。其中，华为云AI模型市场是国内第一个提供发布及订阅AI模型服务的平台。▶ AI模型市场的主要功能是发布及订阅AI模型。卖方用户可以在AI模型市场认证自己的账号并进行信用经营；可以为自己的模型指定不同的发布权限以及计费策略，可以为其添加画像属性，方便买家用户快速定位目标；还可以为发布的模型配置推理/再训练代码，以支持模型的推理/再训练功能。买方用户可以在AI模型市场订阅感兴趣的模型，用于再训练或部署成推理服务。同时，AI模型市场中预置各种常用AI模型，例如ResNet50，YoloV3等，并支持可再训练模型的提交发布，方便用户在自己业务数据上优化微调。AI模型市场通过市场中间人机制以及ModelArts平台，保证买卖双方模型与数据的安全。▶ API市场的主要功能是发布与订阅API服务。卖方用户部署自己的服务发布到API市场，供其他用户订阅，并可为自己的商品指定不同的计费策略例如按次、包年、包月等。▶此外，为了供开发者更好地进行学习交流实践，华为云AI市场还提供WIKI数据集、竞赛Hub以及案例Hub，让开发者、企业和高校等用户可以一起维护分享数据集、参加竞赛学习交流，共同营造开放的生态社区。在发布现场，华为云数字建筑合作伙伴广联达科技股份有限公司副总裁王鹏翊表示：“广联达作为国内领先的数字建筑平台服务商，希望通过云、物联网、AI等新技术，帮助施工现场作业的现代化，使建筑施工更加安全、环保、高效。我们希望通过华为云、AI市场，加速行业场景的应用速度，及时响应市场需求，把握住商业机会。”例如，广联达通过人工智能对作业人员进行人脸识别，通过视觉技术判定工人是否佩戴安全帽，以及开发基于业务场景的模拟应用、无人机+图像建模技术、智能盘点-钢筋数量识别等。华为云ModelArts一站式AI开发平台支持海量数据预处理、大规模分布式训练、自动化模型生成，并具备端-边-云模型按需部署能力，可帮助用户快速创建和部署模型、管理全周期AI工作流。由于AI模型训练需要大规模GPU的弹性扩展，推理需要极低的时延，使得公有云成为AI模型训练和推理的必备选择。华为云ModelArts的极致性能将为AI开发者和客户提供业界最佳的平台。目前，华为云ModelArts已经逐步在医疗、智能制造、自动驾驶、智慧城市、建筑、安防、园区、水利等人工智能场景大规模应用，帮助金域医学、广联达、云庐科技等行业企业进行AI开发应用落地。</w:t>
              <w:br/>
            </w:r>
          </w:p>
        </w:tc>
        <w:tc>
          <w:tcPr>
            <w:tcW w:type="dxa" w:w="4320"/>
          </w:tcPr>
          <w:p>
            <w:r>
              <w:t>Huawei and Video Experience Alliance Jointly Release Cloud VR User Experience and Evaluation White Paper</w:t>
              <w:br/>
            </w:r>
          </w:p>
        </w:tc>
      </w:tr>
      <w:tr>
        <w:tc>
          <w:tcPr>
            <w:tcW w:type="dxa" w:w="4320"/>
          </w:tcPr>
          <w:p>
            <w:r>
              <w:t>[中国，福州，2019年3月21日] 今日，在华为中国生态伙伴大会2019上，华为宣布其AI Fabric智能无损数据中心网络解决方案通过了国际权威测试机构Tolly Group的对比测试验证。测试结果表明，在数据中心面向AI时代的典型业务场景中，华为AI Fabric相比业界其他主流厂商的组网方案，性能全面领先，引领数据中心网络迈向智能无损的新纪元。华为数据中心网络领域总裁王雷向客户和伙伴分享AI Fabric测评结果华为GIV（Global Industry Vision）预测，到2025年企业对AI的采用率将达到86%。AI已成为企业重塑商业模式、提升客户体验和开创未来的关键推动力，同时AI也驱动着ICT基础设施的变革。为了顺应时代的发展，华为已于2018年全联接大会上率先发布了AI Fabric智能无损数据中心网络方案，帮助企业构建高性能数据中心，加速企业AI业务的商用进程。本次测试，Tolly针对华为和业界其他主流厂商的数据中心交换机组网方案，选取AI时代数据中心的高性能计算（HPC）、人工智能/机器学习（AI/ML）和分布式存储三大典型应用场景，在全100GE和100GE/25GE相同Spine-leaf组网环境下，进行了IMB（Intel MPI Benchmark）模型、TensorFlow模型和吞吐率、丢包率及时延等性能指标的全面对比测试评估。经过严格测试证明，华为AI Fabric全面领先，性能平均高出30%左右。以AI/ML场景为例，华为AI Fabric与业界其他厂商组网方案下计算节点处理图片效率的对比（来源：Tolly测试报告）华为AI Fabric智能无损数据中心网络由业界领先的CloudEngine系列数据中心交换机组网，并结合独创的iLossless交换算法实现零丢包、低时延、高吞吐的智能无损网络性能。这也是华为AI Fabric性能领先业界其他厂商的原因所在。Tolly Group创始人兼首席执行官Kevin Tolly表示：“通过全面测试验证，我们对华为AI Fabric方案零丢包、低时延和高吞吐的网络性能印象深刻。客户可以从完整测试报告中发现它的价值，凭借更智能的调度和更无损的转发，我们相信它将引领AI时代数据中心网络的建设潮流。”“智能无损网络已成为AI时代数据中心网络的变革方向，并在行业领先的部分互联网企业得到应用。非常高兴Tolly对华为AI Fabric进行了独立的、严格的测试，这是行业权威对华为AI Fabric方案的又一次认可。”华为数据中心网络领域总裁王雷表示，“我们将继续加大研发投入和技术创新，促进数据通信产业发展，为客户和伙伴提供最领先的产品与方案。”作为云数据中心网络建设的领导者之一，华为数据中心网络已在全球7800多家企业成功商用，助力金融、互联网、运营商等行业客户数字化转型。华为推出AI Fabric方案，引领数据中心迈向智能无损网络，加速实现普惠AI，共同构建万物互联的智能世界。欲了解更多信息，请下载华为AI Fabric的Tolly测试报告：Huawei VS Cisco e.huawei.com/cn/material/onLineView?MaterialID=0201d66c8bfb4cbbb26f34a51c4f5679 Huawei VS Mellanox e.huawei.com/cn/material/onLineView?MaterialID=c66eae51ab2f4c3b8cc54ab4c403c974</w:t>
              <w:br/>
            </w:r>
          </w:p>
        </w:tc>
        <w:tc>
          <w:tcPr>
            <w:tcW w:type="dxa" w:w="4320"/>
          </w:tcPr>
          <w:p>
            <w:r>
              <w:t>Huawei AI Fabric Intelligent and Lossless Data Center Network Passes Tolly's Test with All-Round Leading Performance</w:t>
              <w:br/>
            </w:r>
          </w:p>
        </w:tc>
      </w:tr>
      <w:tr>
        <w:tc>
          <w:tcPr>
            <w:tcW w:type="dxa" w:w="4320"/>
          </w:tcPr>
          <w:p>
            <w:r>
              <w:t>[中国，福州，2019年3月21日] 今日，在华为中国生态伙伴大会2019上，华为宣布其AI Fabric智能无损数据中心网络解决方案通过了国际权威测试机构Tolly Group的对比测试验证。测试结果表明，在数据中心面向AI时代的典型业务场景中，华为AI Fabric相比业界其他主流厂商的组网方案，性能全面领先，引领数据中心网络迈向智能无损的新纪元。华为数据中心网络领域总裁王雷向客户和伙伴分享AI Fabric测评结果华为GIV（Global Industry Vision）预测，到2025年企业对AI的采用率将达到86%。AI已成为企业重塑商业模式、提升客户体验和开创未来的关键推动力，同时AI也驱动着ICT基础设施的变革。为了顺应时代的发展，华为已于2018年全联接大会上率先发布了AI Fabric智能无损数据中心网络方案，帮助企业构建高性能数据中心，加速企业AI业务的商用进程。本次测试，Tolly针对华为和业界其他主流厂商的数据中心交换机组网方案，选取AI时代数据中心的高性能计算（HPC）、人工智能/机器学习（AI/ML）和分布式存储三大典型应用场景，在全100GE和100GE/25GE相同Spine-leaf组网环境下，进行了IMB（Intel MPI Benchmark）模型、TensorFlow模型和吞吐率、丢包率及时延等性能指标的全面对比测试评估。经过严格测试证明，华为AI Fabric全面领先，性能平均高出30%左右。以AI/ML场景为例，华为AI Fabric与业界其他厂商组网方案下计算节点处理图片效率的对比（来源：Tolly测试报告）华为AI Fabric智能无损数据中心网络由业界领先的CloudEngine系列数据中心交换机组网，并结合独创的iLossless交换算法实现零丢包、低时延、高吞吐的智能无损网络性能。这也是华为AI Fabric性能领先业界其他厂商的原因所在。Tolly Group创始人兼首席执行官Kevin Tolly表示：“通过全面测试验证，我们对华为AI Fabric方案零丢包、低时延和高吞吐的网络性能印象深刻。客户可以从完整测试报告中发现它的价值，凭借更智能的调度和更无损的转发，我们相信它将引领AI时代数据中心网络的建设潮流。”“智能无损网络已成为AI时代数据中心网络的变革方向，并在行业领先的部分互联网企业得到应用。非常高兴Tolly对华为AI Fabric进行了独立的、严格的测试，这是行业权威对华为AI Fabric方案的又一次认可。”华为数据中心网络领域总裁王雷表示，“我们将继续加大研发投入和技术创新，促进数据通信产业发展，为客户和伙伴提供最领先的产品与方案。”作为云数据中心网络建设的领导者之一，华为数据中心网络已在全球7800多家企业成功商用，助力金融、互联网、运营商等行业客户数字化转型。华为推出AI Fabric方案，引领数据中心迈向智能无损网络，加速实现普惠AI，共同构建万物互联的智能世界。欲了解更多信息，请下载华为AI Fabric的Tolly测试报告：Huawei VS Cisco e.huawei.com/cn/material/onLineView?MaterialID=0201d66c8bfb4cbbb26f34a51c4f5679 Huawei VS Mellanox e.huawei.com/cn/material/onLineView?MaterialID=c66eae51ab2f4c3b8cc54ab4c403c974</w:t>
              <w:br/>
            </w:r>
          </w:p>
        </w:tc>
        <w:tc>
          <w:tcPr>
            <w:tcW w:type="dxa" w:w="4320"/>
          </w:tcPr>
          <w:p>
            <w:r>
              <w:t>[Fuzhou, China, March 21, 2019] At the Huawei China Eco-Partner Conference 2019, Huawei announced that its AI Fabric Intelligent and Lossless Data Center Network solution passed the comparison test and verification by the international authoritative test organization — Tolly Group. The test results showed that, in typical service scenarios of data centers oriented to the AI era, Huawei AI Fabric has an all-round superior performance to networking solutions of other mainstream vendors in the industry, leading a new era of intelligent and lossless data center networks.Leon Wang, President of Huawei Data Center Network Domain, shares the AI Fabric test results with customers and partnersHuawei’s Global Industry Vision (GIV) predicts the AI procurement rate will reach 86 percent by 2025 — and leveraging AI to make decisions, reshape business models and ecosystems, and rebuild customer experiences will be a key driving force. Not only this, but AI will also drive ICT infrastructure transformation. To adapt to the development of the era, Huawei took the lead to launch the AI Fabric Intelligent and Lossless Data Center Network solution at HUAWEI CONNECT 2018, helping enterprises build high-performance data centers and accelerating the commercial use of AI services.In this test, Tolly evaluated the data center switch networking solutions of Huawei and other mainstream vendors in three typical application scenarios of data centers in the AI era: high-performance computing (HPC), artificial intelligence (AI)/machine learning (ML), and distributed storage. The solutions were measured against the Intel MPI Benchmark (IMB) model and TensorFlow model, as well as performance indicators such as throughput, packet loss rate, and latency in the same spine-leaf networking environment with all-100GE and 100GE/25GE. After rigorous testing, Huawei AI Fabric scored highest in every performance indicator, performing 30% better on average.Comparison of image processing efficiency of computing nodes between Huawei AI Fabric and other vendors' networking solutions in the AI/ML scenario (Source: Tolly Test Report)Huawei AI Fabric Intelligent and Lossless Data Center Network consists of the industry-leading CloudEngine series data center switches and leverages the unique iLosslessTM switching algorithm to enable an intelligent and lossless network with zero packet loss, low latency, and high throughput. This is the secret to the industry-leading performance demonstrated by Huawei AI Fabric.Kevin Tolly, founder and CEO of The Tolly Group, said: “Through our thorough testing and verification, we are highly impressed by the network performance of the Huawei AI Fabric solution with its zero packet loss, low latency, and high throughput. Customers can clearly see the solution’s value from the complete test report. With more intelligent scheduling and lossless forwarding, we believe that it will lead the construction of data center networks in the AI era.”“In the AI era, data center networks must transform towards becoming intelligent and lossless, and this solution has already been put into commercial use in leading Internet enterprises. We are delighted that Tolly has conducted independent and stringent testing on Huawei AI Fabric, the results of which signify the industry recognition of the solution,” said Leon Wang, President of Huawei Data Center Network Domain. “We will continue to increase R&amp;D investment and technological innovation, promote the development of the data communication industry, and provide customers and partners with leading products and solutions.”As one of the leaders in cloud data center network construction, Huawei's data center networks have been successfully put into commercial use by more than 7800 enterprises worldwide, facilitating the digital transformation of customers in industries such as finance, Internet, and carrier. Huawei launches its AI Fabric solution, leading the data center network towards becoming intelligent and lossless, facilitating pervasive use of AI services, and joining hands with partners to build a fully connected, intelligent world.For more information, download the Tolly test report of Huawei AI Fabric: Huawei vs Cisco e.huawei.com/en/material/onLineView?MaterialID=334f712b8f584d718d41e9c2ec172c67 Huawei vs Mellanox e.huawei.com/en/material/onLineView?MaterialID=642a12984b0d49548d0235dcbeda3a9d</w:t>
              <w:br/>
            </w:r>
          </w:p>
        </w:tc>
      </w:tr>
      <w:tr>
        <w:tc>
          <w:tcPr>
            <w:tcW w:type="dxa" w:w="4320"/>
          </w:tcPr>
          <w:p>
            <w:r>
              <w:t>华为云举办2019香港峰会，发布人工智能、区块链等新服务</w:t>
              <w:br/>
            </w:r>
          </w:p>
        </w:tc>
        <w:tc>
          <w:tcPr>
            <w:tcW w:type="dxa" w:w="4320"/>
          </w:tcPr>
          <w:p>
            <w:r>
              <w:t>HUAWEI CLOUD Unveils New AI and Blockchain Services in Hong Kong</w:t>
              <w:br/>
            </w:r>
          </w:p>
        </w:tc>
      </w:tr>
      <w:tr>
        <w:tc>
          <w:tcPr>
            <w:tcW w:type="dxa" w:w="4320"/>
          </w:tcPr>
          <w:p>
            <w:r>
              <w:t>发布华为云海外企业应用商城，4月将为全球用户提供超过40个ISV产品，16大类250个软件应用商品，帮助用户快速完成云服务资源和应用购买和交付。邓涛表示：“华为云具备六大核心优势——最智能、最高性价比、中立可信、最适合政府和大企业、最丰富的生态、提供最好的服务和支持。”六大核心优势背后是华为30年对ICT产业的技术研发和长期积累，是对“以客户为中心”核心价值观的贯彻实践。华为云是最智能的云，提供全栈全场景AI解决方案，华为云ModelArts在斯坦福深度学习测试中训练速度排名世界第一，已在十大行业超过200个AI项目进行实践，服务深圳交警、三联虹普、金域医学等行业客户。华为云是最高性价比的云，通过技术创新，提供性价比最优的云基础设施服务和解决方案，成本更优，性能更高，最强单品包括C3计算实例、M3计算实例、BMS裸金属服务、OBS对象存储等，服务新浪、陕西财政、华为终端消费者云等客户。华为云是中立可信的云，安全是华为云的最高纲领，严格遵守各项法律法规，已通过41项全球合规认证，建立了覆盖六大领域的立体安全体系，在实践中稳固安全能力，尊重客户数据主权。华为云是最适合政府和大企业的云，凭借八年深耕企业市场和华为自身数字化转型的实践经验，财富500强企业中已有221家选择华为，助力打造智慧城市、智慧工厂、智慧交通、智慧园区。华为云致力培育最丰富的生态，已发展6000+合作伙伴，云市场上线2800+商品，携手伙伴使能客户云转型。华为云提供最好的服务和支持，凭借华为在全球170多个国家的本地服务团队和全球网络，华为云已在全球23个地理区域运营40个可用区，帮助用户一点接入，全球通达。华为云全球市场总裁邓涛发布香港市场系列新举措一系列新举措背后体现了华为云对香港市场的重视和投入。在数字化转型的浪潮下，云+人工智能是政企获取数字化技术最快最主要的方式。华为云CTO张宇昕在演讲中表示，华为云能提供云+AI全栈服务，期望与香港客户、产业伙伴、学术界一起，为智慧香港注入强劲动力，助力香港打造无所不及的智能，引领粤港澳大湾区创新科技产业发展，共创未来。除了能提供全栈AI服务，针对香港作为国内与海外连接纽带中心城市的定位，华为云的一些服务具备优势。例如，华为云连接服务提供一站式全球合规的服务，全球建立400+ POP节点，助力企业1分钟创建连接全球170多个国家和地区的全球云网络，一点接入，通达全球。华为云HCS（HUAWEI CLOUD Stack）混合云解决方案为大企业提供统一、全栈、可靠的混合云能力，将全栈技术创新带到客户数据中心，利用业界领先的五个统一优势提供零时延的升级与零改动的上云体验。华为云已服务于香港金融、互联网、园区、媒体、通信等众多行业客户，包括工银亚洲、凤凰卫视、HKT、民众证券、创维数字、中国航信、四方创意等。华为云希望扎根香港，服务香港，成为本地企业向云和智能转型的专家伙伴。华为云香港AI开发者大赛成绩揭晓在峰会上，由华为云与香港人工智能与机器人学会(HKSAIR)、香港科技园公司(HKSTP)合办的香港华为云人工智能（AI）开发者大赛比赛成绩揭晓。来自香港科技大学的BDT团队、香港浸会大学的A.I. Phoenix团队、香港中文大学的no man sky 5团队分别获得金、银、铜奖，还有三只团队获得优胜奖。创新及科技局副局长钟伟强博士为获奖选手颁奖，他表示:“人工智能是香港信息科技发展的一个重要范畴，将推动下一波产业转型。在科学园成立的AIR@InnoHK 创新平台，云集世界顶尖科研机构和企业，与本地大学和研究机构合作，共同开发人工智能及机械人技术。”他赞扬参赛的年轻人说:“很高兴看到你们在参赛项目中展现出创造力和创新思维，为各项问题成功找出解决方案，证明人工智能加上优秀人才将能成就我们的未来。”本次共有60组团队参赛，参赛学生们以“爱（AI）烹饪”为主题建立一个识别食物的模型。参赛者基于华为云 ModelArts 平台进行 AI 开发，采取线上 AI 编码，加上现场答辩的比赛方式解答题目，由香港人工智能与机器人学会（HKSAIR）成员以及华为评审组成的评审小组做专业评审。香港创新及科技局副局长钟伟强博士为金奖选手颁奖所有参赛团队将获邀参观位于中国深圳的华为总部，体验和了解更多有关华为云人工智能开发的信息。金奖团队将获得参加华为人工智能大赛半决赛的资格、华为云AI实验室的实习机会、华为Mate 20 Pro智能手机和华为云代金券。银奖及铜奖队伍也将获得华为云AI实验室的实习机会、华为智能手机和华为云代金券。十家AI伙伴加入华为云AI伙伴俱乐部在峰会上，华为云还宣布了AI伙伴俱乐部计划，数十家创新的AI伙伴加入华为云AI伙伴俱乐部。AI伙伴俱乐部计划是华为云推出的一项全球性AI合作伙伴计划，通过培训、技术、营销、市场帮助伙伴构建基于华为云企业智能服务的成功业务或解决方案。伙伴成功加入AI合作伙伴俱乐部后，可以享受包括EI产品开发高级训练营、EI专家技术支持、营销支持、AI专项激励等权益。根据不同职能，华为云AI合作伙伴俱乐部包括AI创新孵化器、AI行业智能体联盟、AI技术合作联盟、AI咨询服务联盟四类。首批华为云AI伙伴俱乐部成员均是AI领域的创新公司，创新方向包括深度学习、语音识别、数据挖掘分析、图像音频视频数据标注等，覆盖医疗、零售、园区、教育、金融科技等行业。</w:t>
              <w:br/>
            </w:r>
          </w:p>
        </w:tc>
        <w:tc>
          <w:tcPr>
            <w:tcW w:type="dxa" w:w="4320"/>
          </w:tcPr>
          <w:p>
            <w:r>
              <w:t>[China, Hong Kong, March 19, 2019] Hosting its 2019 Cloud Summit in Hong Kong today, Huawei announced it is strategically investing in the city and the region to contribute to the economic development of the Greater Bay Area by helping enterprises embrace the intelligent future of cloud computing and artificial intelligence (AI). The Summit has gathered together more than 1,000 customers, partners, industry representatives, and academics from Hong Kong, Guangdong, and Macau. Driving the AI era with increased commitment to Hong Kong Taking to the stage at Cloud Summit, Edward Deng, President of Huawei Cloud Global Market, unveiled the following:▶ HUAWEI CLOUD’s enterprise intelligence (EI) full-stack AI solutions will be available in Hong Kong from the end of March, offering enterprises 48 EI services, including the one-stop AI developer platform ModelArts, optical character recognition (OCR), natural language processing, and video analysis. ▶ HUAWEI CLOUD is now offering blockchain services to help Hong Kong leverage blockchain’s characteristics of decentralization, irreversibility, and traceability to solidify its position as an international financial and logistics hub. ▶ HUAWEI CLOUD has expanded its footprint, becoming the first international cloud provider to offer three availability zones in Hong Kong to provide users with secure and scalable cloud services that are easy to deploy.▶ IoT services are now available for all scenarios, providing secure and trusted three-step global access to more than 1,000 object models. ▶ The Huawei Enterprise Overseas Application Store will open in April, with more than 40 Independent Software Vendors offering 250 solutions in more than 16 categories to help users quickly purchase and obtain cloud resources and services.Edward Deng, President of Huawei Cloud Global Market"HUAWEI CLOUD has six core advantages: most intelligent, most cost-effective, neutral and reliable, most suitable for organizations in the public sector and big enterprises, most expansive ecosystem, and best-in-class service and support. These six core advantages are built on Huawei’s aggregated R&amp;D efforts and its core value of realizing customer-centricity,” Mr. Deng said.Huawei’s innovative full-stack servicesWith the most intelligent cloud, HUAWEI CLOUD provides full stack full scenario AI solutions. Huawei Cloud EI ModelArts development platform is ranked No.1 in the world for its training speed of image recognition, according to Stanford University's authoritative international benchmarking platform for measuring end-to-end deep-learning model training and reasoning performance. HUAWEI CLOUD has completed more than 200 AI projects, serving Shenzhen Traffic Police Bureau, Sanlian Hongpu, and Kingmed diagnostics, among others. HUAWEI CLOUD offers customers a cost-effective cloud service through technological innovation. It delivers high performance at low cost, with a strong product portfolio composed of C3 computing instance, M3 computing instance, bare metal service (BMS), object storage (OBS), and more. Customers include Sina and Huawei Terminal Consumer Cloud. Huawei is neutral and reliable, with security being of paramount importance. HUAWEI CLOUD abides by the laws and regulations of all the markets where it operates and has already obtained 41 certifications globally. It has established a three-dimensional security system covering six major areas to protect customers’ data sovereignty. This helps make HUAWEI CLOUD the most suitable cloud for the public sector and large enterprises. With eight years of experience cultivating its business in the enterprise market and going through digital transformation, 221 of the Fortune 500 companies have chosen Huawei to help build smart cities, smart factories, smart transportation, and smart urban parking.HUAWEI CLOUD is committed to nurturing the cloud ecosystem, with more than 6,000 partners and 2,800 online products available to help customers navigate digital transformation. HUAWEI CLOUD also provides the best service and support to customers, with local Huawei team supporting its global network in more than 170 countries worldwide. HUAWEI CLOUD currently has a total of 40 availability zones in 23 regions, enabling users to access the same platform globally.Strengthening Hong Kong’s status a global hubIn the era of digital transformation, cloud and AI technologies are the fastest way for the region’s enterprises and authorities to accelerate innovation and stimulate growth. With initiatives that focus on Hong Kong, HUAWEI CLOUD is signaling its commitment to this important market. Speaking at Cloud Summit, Zhang Yuxin, CTO of HUAWEI CLOUD, explained why HUAWEI CLOUD offers customers full-stack services built on cloud and AI. “Our vision is to join hands with our Hong Kong customers, industry partners, and academic associations to build a smart future for this vibrant city, as well as to drive technology innovation and business development throughout the Greater Bay Area,” he said.Huawei's services are particularly advantageous for Hong Kong's positioning as a hub to connect with the rest of the world. For example, HUAWEI CLOUD Connect provides one-stop global compliance services, with 400+ POP nodes around the world to help enterprises create a global cloud network connecting more than 170 countries and regions within one minute. The HUAWEI CLOUD Stack (HCS) is a hybrid cloud solution that provides a unified, full-stack and reliable hybrid cloud capability for large enterprises, bringing full-stack technology innovation to customer data centers and providing zero latency with five unified industry-leading advantages. It offers customers a seamless experience during system upgrades.HUAWEI CLOUD customers in Hong Kong include ICBC Asia, Phoenix TV, HKT, Freeman Securities, Skyworth Digital, TravelSky Technology, and Four Directions, as well as many more across financial, technology, media and communications, campus and other industries. HUAWEI CLOUD hopes to be rooted in Hong Kong and serve Hong Kong through being an expert partner to help local enterprises transform towards cloud and intelligence.HUAWEI CLOUD AI Developer Contest winnersDuring the summit, Huawei announced the winners of the inaugural HUAWEI CLOUD AI Developer Contest co-organized by HUAWEI CLOUD, Hong Kong Society of Artificial Intelligence and Robotics (HKSAIR), and Hong Kong Science and Technology Park (HKSTP).</w:t>
              <w:br/>
            </w:r>
          </w:p>
        </w:tc>
      </w:tr>
      <w:tr>
        <w:tc>
          <w:tcPr>
            <w:tcW w:type="dxa" w:w="4320"/>
          </w:tcPr>
          <w:p>
            <w:r>
              <w:t>发布华为云海外企业应用商城，4月将为全球用户提供超过40个ISV产品，16大类250个软件应用商品，帮助用户快速完成云服务资源和应用购买和交付。邓涛表示：“华为云具备六大核心优势——最智能、最高性价比、中立可信、最适合政府和大企业、最丰富的生态、提供最好的服务和支持。”六大核心优势背后是华为30年对ICT产业的技术研发和长期积累，是对“以客户为中心”核心价值观的贯彻实践。华为云是最智能的云，提供全栈全场景AI解决方案，华为云ModelArts在斯坦福深度学习测试中训练速度排名世界第一，已在十大行业超过200个AI项目进行实践，服务深圳交警、三联虹普、金域医学等行业客户。华为云是最高性价比的云，通过技术创新，提供性价比最优的云基础设施服务和解决方案，成本更优，性能更高，最强单品包括C3计算实例、M3计算实例、BMS裸金属服务、OBS对象存储等，服务新浪、陕西财政、华为终端消费者云等客户。华为云是中立可信的云，安全是华为云的最高纲领，严格遵守各项法律法规，已通过41项全球合规认证，建立了覆盖六大领域的立体安全体系，在实践中稳固安全能力，尊重客户数据主权。华为云是最适合政府和大企业的云，凭借八年深耕企业市场和华为自身数字化转型的实践经验，财富500强企业中已有221家选择华为，助力打造智慧城市、智慧工厂、智慧交通、智慧园区。华为云致力培育最丰富的生态，已发展6000+合作伙伴，云市场上线2800+商品，携手伙伴使能客户云转型。华为云提供最好的服务和支持，凭借华为在全球170多个国家的本地服务团队和全球网络，华为云已在全球23个地理区域运营40个可用区，帮助用户一点接入，全球通达。华为云全球市场总裁邓涛发布香港市场系列新举措一系列新举措背后体现了华为云对香港市场的重视和投入。在数字化转型的浪潮下，云+人工智能是政企获取数字化技术最快最主要的方式。华为云CTO张宇昕在演讲中表示，华为云能提供云+AI全栈服务，期望与香港客户、产业伙伴、学术界一起，为智慧香港注入强劲动力，助力香港打造无所不及的智能，引领粤港澳大湾区创新科技产业发展，共创未来。除了能提供全栈AI服务，针对香港作为国内与海外连接纽带中心城市的定位，华为云的一些服务具备优势。例如，华为云连接服务提供一站式全球合规的服务，全球建立400+ POP节点，助力企业1分钟创建连接全球170多个国家和地区的全球云网络，一点接入，通达全球。华为云HCS（HUAWEI CLOUD Stack）混合云解决方案为大企业提供统一、全栈、可靠的混合云能力，将全栈技术创新带到客户数据中心，利用业界领先的五个统一优势提供零时延的升级与零改动的上云体验。华为云已服务于香港金融、互联网、园区、媒体、通信等众多行业客户，包括工银亚洲、凤凰卫视、HKT、民众证券、创维数字、中国航信、四方创意等。华为云希望扎根香港，服务香港，成为本地企业向云和智能转型的专家伙伴。华为云香港AI开发者大赛成绩揭晓在峰会上，由华为云与香港人工智能与机器人学会(HKSAIR)、香港科技园公司(HKSTP)合办的香港华为云人工智能（AI）开发者大赛比赛成绩揭晓。来自香港科技大学的BDT团队、香港浸会大学的A.I. Phoenix团队、香港中文大学的no man sky 5团队分别获得金、银、铜奖，还有三只团队获得优胜奖。创新及科技局副局长钟伟强博士为获奖选手颁奖，他表示:“人工智能是香港信息科技发展的一个重要范畴，将推动下一波产业转型。在科学园成立的AIR@InnoHK 创新平台，云集世界顶尖科研机构和企业，与本地大学和研究机构合作，共同开发人工智能及机械人技术。”他赞扬参赛的年轻人说:“很高兴看到你们在参赛项目中展现出创造力和创新思维，为各项问题成功找出解决方案，证明人工智能加上优秀人才将能成就我们的未来。”本次共有60组团队参赛，参赛学生们以“爱（AI）烹饪”为主题建立一个识别食物的模型。参赛者基于华为云 ModelArts 平台进行 AI 开发，采取线上 AI 编码，加上现场答辩的比赛方式解答题目，由香港人工智能与机器人学会（HKSAIR）成员以及华为评审组成的评审小组做专业评审。香港创新及科技局副局长钟伟强博士为金奖选手颁奖所有参赛团队将获邀参观位于中国深圳的华为总部，体验和了解更多有关华为云人工智能开发的信息。金奖团队将获得参加华为人工智能大赛半决赛的资格、华为云AI实验室的实习机会、华为Mate 20 Pro智能手机和华为云代金券。银奖及铜奖队伍也将获得华为云AI实验室的实习机会、华为智能手机和华为云代金券。十家AI伙伴加入华为云AI伙伴俱乐部在峰会上，华为云还宣布了AI伙伴俱乐部计划，数十家创新的AI伙伴加入华为云AI伙伴俱乐部。AI伙伴俱乐部计划是华为云推出的一项全球性AI合作伙伴计划，通过培训、技术、营销、市场帮助伙伴构建基于华为云企业智能服务的成功业务或解决方案。伙伴成功加入AI合作伙伴俱乐部后，可以享受包括EI产品开发高级训练营、EI专家技术支持、营销支持、AI专项激励等权益。根据不同职能，华为云AI合作伙伴俱乐部包括AI创新孵化器、AI行业智能体联盟、AI技术合作联盟、AI咨询服务联盟四类。首批华为云AI伙伴俱乐部成员均是AI领域的创新公司，创新方向包括深度学习、语音识别、数据挖掘分析、图像音频视频数据标注等，覆盖医疗、零售、园区、教育、金融科技等行业。</w:t>
              <w:br/>
            </w:r>
          </w:p>
        </w:tc>
        <w:tc>
          <w:tcPr>
            <w:tcW w:type="dxa" w:w="4320"/>
          </w:tcPr>
          <w:p>
            <w:r>
              <w:t>Second runner-up: Team no man sky 5 from the Chinese University of Hong KongDr. David Chung, Under Secretary for Innovation and Technology, Hong Kong SAR,presented the prize to the winnersDr. David Chung, Under Secretary for Innovation and Technology, Hong Kong SAR, said: “The next round of industrial transformation will be driven by AI, and AI is one of the key I&amp;T areas that Hong Kong focuses on, with the AIR@InnoHK being set up in the Science Park to pool the world's top scientific institutions and technology enterprises with local universities and research institutions to develop AI and robotics technologies.” He praised the young participants of the Contest and said, "I am thrilled with the creativity and innovation shown in your projects to solve our taste bud problems. AI + Talent are our future."Sixty teams of developers entered the HUAWEI CLOUD AI Developer Contest. Under the theme “Love AI Cuisine”, teams used HUAWEI CLOUD’s full-stack ModelArts AI developer platform to develop an AI-coded system capable of identifying foods by learning from only a few sample images. The teams also faced questions from the judges from HKSAIR and HKSTP in a presentation round.All winning teams will be invited to visit Huawei headquarters in Shenzhen to learn about AI development. The winning team is eligible to enter the semi-finals of the China Huawei AI contest and receives an internship opportunity with HUAWEI CLOUD's AI Lab, as well as Huawei Mate20 smartphones and HUAWEI CLOUD vouchers. The first and second runners-up also receive an internship opportunity with HUAWEI CLOUD’s AI Lab, Huawei Mate20 smartphones, and HUAWEI CLOUD vouchers. HUAWEI CLOUD AI Partners Club launched with 10 AI partnersHUAWEI CLOUD also used the Hong Kong Summit to announce the launch of its AI Partners Club. Ten AI startups have joined the program so far. The AI Partner Cloud is a global program that helps partners build EI-based solutions by providing valuable business, technical, and marketing support, including advanced training and consulting and incubation services. To meet the varied needs of startups, HUAWEI CLOUD AI partner cloud is composed of AI incubator, AI intelligent alliance, AI technical support alliance, and AI consulting service alliance.The first 10 partners in the program are companies that specialize in deep learning, voice recognition, data analytics, and visual and voice data labelling across the healthcare, retail, campus, education, and fintech industries.</w:t>
              <w:br/>
            </w:r>
          </w:p>
        </w:tc>
      </w:tr>
      <w:tr>
        <w:tc>
          <w:tcPr>
            <w:tcW w:type="dxa" w:w="4320"/>
          </w:tcPr>
          <w:p>
            <w:r>
              <w:t>华为宣布在全球新公有云数据中心采用OCP的Open Rack</w:t>
              <w:br/>
            </w:r>
          </w:p>
        </w:tc>
        <w:tc>
          <w:tcPr>
            <w:tcW w:type="dxa" w:w="4320"/>
          </w:tcPr>
          <w:p>
            <w:r>
              <w:t>Huawei to Adopt OCP’s Open Rack across New Public Cloud Datacenters Globally</w:t>
              <w:br/>
            </w:r>
          </w:p>
        </w:tc>
      </w:tr>
      <w:tr>
        <w:tc>
          <w:tcPr>
            <w:tcW w:type="dxa" w:w="4320"/>
          </w:tcPr>
          <w:p>
            <w:r>
              <w:t>[美国，圣何塞，2019年3月15日] 今天，全球领先的ICT解决方案供应商华为宣布计划在全球新的公有云数据中心采用Open Rack（开放计算的机架标准）。采用Open Rack将可以减少服务器的能耗、提升华为新公有云数据中心的环境可持续性，同时降低机架安装和维护的时间，提升运营效率。 OCP（开放计算项目）提出的Open Rack倡议旨在重新定义数据中心机架，是规模计算环境中最有前景的趋势之一。它是第一个为数据中心设计的机架标准，将机架集成到数据中心基础设施中。作为一个更为全面的综合设计过程，Open Rack充分考虑了从电网到各个主板芯片的栅极之间方方面面的相互依赖关系。Open Rack目前已经被一些全球超大型互联网服务提供商采用，如Facebook、谷歌和微软等，在规模计算领域帮助降低TCO、提升能效。华为OCP全球峰会展台“华为的工程和商业领导们认可了Open Rack提供的效率和灵活性，以及来自全球广泛的供应商基础的支持。为全球客户提供云服务，会带来一定的挑战。Open Rack规格的灵活性和适应液冷的能力，使华为能够扩展新的区域。华为选择Open Rack，这对我们是一个强有力的支持！”OCP Foundation首席技术官Bill Carter说。在云数据中心采用Open Rack的同时，华为公司也在扩大与OCP社区的合作，扩展标准的设计，进一步加快上市时间，提高可服务性，降低TCO。去年，华为成为OCP Foundation白金会员。到今年华为持续对OCP和开源社区投资和努力。华为在OCP社区的积极参与，包括在Rack and Power、System Management、和Server等多个OCP项目的参与和贡献，对即将到来的OCP加速模块、Advanced Cooling Solutions（ACS）冷却方案和OpenRMC规格都做出了突出贡献。“华为对OCP的战略投入和努力是双赢的，”华为智能计算业务部FusionServer领域总经理张小华说。“结合华为在运营商和云部署方面的丰富经验，加上广大的OCP社区的知识优势，将使华为能更好地为全球客户提供前沿、灵活、开放的解决方案。反过来，华为可以利用其市场领导力和全球数据中心基础设施，将OCP引入全球新的区域和新的细分市场。”在OCP全球峰会的主题演讲中，华为将分享更多关于Open Rack采用计划的信息，以及整体OCP战略。华为还将在展台上展示这些解决方案的一些构建模块，包括基于OCP的计算模块、华为Kunpeng 920 ARM CPU、华为Ascend 310 AI处理器等华为智能计算产品。欲了解更多信息，请莅临华为展台（编号：B2），参加主题演讲（3月15日，上午11:38，大舞厅）。</w:t>
              <w:br/>
            </w:r>
          </w:p>
        </w:tc>
        <w:tc>
          <w:tcPr>
            <w:tcW w:type="dxa" w:w="4320"/>
          </w:tcPr>
          <w:p>
            <w:r>
              <w:t>[San Jose, California, March 15, 2019] Huawei Technologies, a leading global information and communications technology (ICT) solutions provider, today announced plans to adopt Open Rack in its new public cloud datacenters worldwide. The move is designed to enhance the environmental sustainability of Huawei’s new public cloud datacenters by using less energy for servers, while driving operational efficiency by reducing the time it takes to install and maintain racks. The Open Rack initiative proposed by the Open Compute Project (OCP) seeks to redefine the data center rack and is one of the most promising developments in the scale computing environment. It is the first rack standard that is designed for data centers, integrating the rack into the data center infrastructure, a holistic design process that considers the interdependence of everything from the power grid to the gates in the chips on each motherboard. Adopted by some of the world’s largest hyperscale internet service providers such as Facebook, Google and Microsoft, Open Rack is helping to lower total cost of ownership (TCO) and improve energy efficiency in the scale compute space.Huawei Booth in OCP Global Summit“Huawei’s engineering and business leaders recognized the efficiency and flexibility that Open Rack offers, and the support that is available from a global supplier base. Providing cloud services to a global customer base creates certain challenges. The flexibility of the Open Rack specification and the ability to adapt for liquid cooling allows Huawei to service new geographies. Huawei’s decision to choose Open Rack is a great endorsement!” stated Bill Carter, Chief Technology Officer for the Open Compute Project Foundation. As well as Huawei’s adoption of Open Rack in its cloud datacenters, the company is also expanding its work with the OCP Community to extend the design of the standard and further improve time-to-market, and high serviceability and reduce TCO. Last year Huawei became an OCP Platinum Member. This year, Huawei continues investment in and commitment to OCP and the open source community. Huawei’s active involvement within the OCP Community includes on-going participation and contributions for various OCP projects such as Rack and Power, System Management and Server projects with underlying contributions to the upcoming specs for OCP accelerator Module, Advanced Cooling Solutions and OpenRMC. “Huawei’s strategic investment and commitment to OCP is a win-win,” said Mr. Kenneth Zhang, General Manager of FusionServer, Huawei Intelligent Computing Business Department. “Combining Huawei’s extensive experience in Telco and Cloud deployments together with the knowledge of the vast OCP community will help Huawei to provide cutting edge, flexible and open solutions to its global customers. In turn, Huawei can leverage its market leadership and global datacenter infrastructure to help introduce OCP to new geographies and new market segments worldwide.”During a keynote address at OCP Global Summit, Huawei will share more information about its Open Rack adoption plans as well as overall OCP strategy. Huawei is also planning to showcase some of the building blocks of these solutions in its booth, including OCP-based compute module, Huawei Kunpeng 920 ARM CPU, Huawei Ascend 310 AI processor and other Huawei intelligent Compute products.For more information please visit Huawei at its booth (number: B2) and join its keynote session(schedule: 3/15 11:38 a.m., Grand Ballroom).</w:t>
              <w:br/>
            </w:r>
          </w:p>
        </w:tc>
      </w:tr>
      <w:tr>
        <w:tc>
          <w:tcPr>
            <w:tcW w:type="dxa" w:w="4320"/>
          </w:tcPr>
          <w:p>
            <w:r>
              <w:t>[中国，深圳，2019年3月14日] 近日，华为联合全球权威的咨询与服务机构IDC发布了《拥抱变化，智胜未来—数字平台破局企业数字化转型》白皮书，并指出在当前组织数字化转型的浪潮中，平台化将成为助力组织驾驭众多数字化能力、应对不确定性的核心。该白皮书通过调研全世界360家公司的业务和IT负责人并进行分析所得。白皮书肯定了华为数字平台是顺势而生，是华为基于多年来自身以及助力客户数字化转型成功的实践与洞见积累和沉淀而来。数字平台助力组织数字化能力建设，“破局”数字化转型白皮书从客户在数字化转型中所遇到的挑战、对数字化能力的需求、数字平台自身特性以及实践等角度进行了调研、分析与洞察。通过调研发现，行业数字化转型面临认知差别、资金投入巨大、技术复杂度、数据融合创造价值存疑等四大困境，企业需要构建一个支撑企业数字化转型的能力支撑平台。该平台不仅汇聚和整合新数字技术，为企业提供广泛的联接、促进业务协同和敏捷创新、还能够与业务深度融合，赋能业务创新，且能够灵活地响应和满足业务变化的需求，助力企业数字化转型。IDC中国副总裁兼首席分析师武连峰表示：“数字化转型是‘全员转型’，是每一个组织参与者都需要做好的‘解答题’，数字平台是这道解答题的‘解题秘钥’。数字平台是融合技术、聚合数据、赋能应用的机构数字服务中枢，以智能数字技术为部件、以数据为生产资源、以标准数字服务为产出物。”IDC指出，通过数字平台的构建，企业将在数据汇聚、数据智能、数字化运营，更加融合的ICT基础设施和赋能应用等方面获益；在社会层面，数字平台具备技术普惠和促进社会全要素生产率提升的社会价值。华为数字平台：把简单留给客户，把挑战留给平台白皮书指出，安全、创新、智能和开放是数字平台的主要特征。华为把简单的留给客户，把挑战留给平台，在数据能力提升、新ICT能力构建与融合以及行业赋能方面支撑企业的数字化能力建设。华为数字平台目前也在众多行业中不断实践与演进，不仅能在实操中助力行业实现数字化转型，推进企业发展，也可提供典型行业案例参考和借鉴。在兰州新区，华为通过构建智慧城市数字平台，创新当地业务创新和提升效率；在深圳，华为通过全面梳理深圳机场的业务场景和确定建设目标，为数字平台确定了统一基础架构，统一数据架构，为深圳机场输送数字化能力，促进其数字化转型；华为助力招商银行通过数字平台为企业提供数据汇聚、分享和价值挖掘的能力。 华为企业BG总裁阎力大表示：“我们所处的时代，企业、经济乃至整个社会的数字化转型为各行业带来了巨大的机遇与挑战。华为以自身十几年的数字化转型经验印证了‘只有把数字世界与物理世界融合才是真正的数字化’，并结合客户需求面向企业市场隆重发布‘数字平台’，它是业界唯一能够横向融合云、AI、IoT、大数据、融合通信，视频、GIS等New ICT技术，纵向打通端边网云的平台，具备融合、智能、可传承的特点。数字平台既能使领先企业如虎添翼、挑战新的业务高度，也能帮助中小企业站在更高的起点、发挥出敏捷创新的优势。华为数字平台将成为数字世界的底座，实现百花齐放的生态共荣。”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欲查询白皮书全文，请点击查阅： 链接</w:t>
              <w:br/>
            </w:r>
          </w:p>
        </w:tc>
        <w:tc>
          <w:tcPr>
            <w:tcW w:type="dxa" w:w="4320"/>
          </w:tcPr>
          <w:p>
            <w:r>
              <w:t>Huawei to Adopt OCP’s Open Rack across New Public Cloud Datacenters Globally</w:t>
              <w:br/>
            </w:r>
          </w:p>
        </w:tc>
      </w:tr>
      <w:tr>
        <w:tc>
          <w:tcPr>
            <w:tcW w:type="dxa" w:w="4320"/>
          </w:tcPr>
          <w:p>
            <w:r>
              <w:t>[中国，深圳，2019年3月14日] 近日，华为联合全球权威的咨询与服务机构IDC发布了《拥抱变化，智胜未来—数字平台破局企业数字化转型》白皮书，并指出在当前组织数字化转型的浪潮中，平台化将成为助力组织驾驭众多数字化能力、应对不确定性的核心。该白皮书通过调研全世界360家公司的业务和IT负责人并进行分析所得。白皮书肯定了华为数字平台是顺势而生，是华为基于多年来自身以及助力客户数字化转型成功的实践与洞见积累和沉淀而来。数字平台助力组织数字化能力建设，“破局”数字化转型白皮书从客户在数字化转型中所遇到的挑战、对数字化能力的需求、数字平台自身特性以及实践等角度进行了调研、分析与洞察。通过调研发现，行业数字化转型面临认知差别、资金投入巨大、技术复杂度、数据融合创造价值存疑等四大困境，企业需要构建一个支撑企业数字化转型的能力支撑平台。该平台不仅汇聚和整合新数字技术，为企业提供广泛的联接、促进业务协同和敏捷创新、还能够与业务深度融合，赋能业务创新，且能够灵活地响应和满足业务变化的需求，助力企业数字化转型。IDC中国副总裁兼首席分析师武连峰表示：“数字化转型是‘全员转型’，是每一个组织参与者都需要做好的‘解答题’，数字平台是这道解答题的‘解题秘钥’。数字平台是融合技术、聚合数据、赋能应用的机构数字服务中枢，以智能数字技术为部件、以数据为生产资源、以标准数字服务为产出物。”IDC指出，通过数字平台的构建，企业将在数据汇聚、数据智能、数字化运营，更加融合的ICT基础设施和赋能应用等方面获益；在社会层面，数字平台具备技术普惠和促进社会全要素生产率提升的社会价值。华为数字平台：把简单留给客户，把挑战留给平台白皮书指出，安全、创新、智能和开放是数字平台的主要特征。华为把简单的留给客户，把挑战留给平台，在数据能力提升、新ICT能力构建与融合以及行业赋能方面支撑企业的数字化能力建设。华为数字平台目前也在众多行业中不断实践与演进，不仅能在实操中助力行业实现数字化转型，推进企业发展，也可提供典型行业案例参考和借鉴。在兰州新区，华为通过构建智慧城市数字平台，创新当地业务创新和提升效率；在深圳，华为通过全面梳理深圳机场的业务场景和确定建设目标，为数字平台确定了统一基础架构，统一数据架构，为深圳机场输送数字化能力，促进其数字化转型；华为助力招商银行通过数字平台为企业提供数据汇聚、分享和价值挖掘的能力。 华为企业BG总裁阎力大表示：“我们所处的时代，企业、经济乃至整个社会的数字化转型为各行业带来了巨大的机遇与挑战。华为以自身十几年的数字化转型经验印证了‘只有把数字世界与物理世界融合才是真正的数字化’，并结合客户需求面向企业市场隆重发布‘数字平台’，它是业界唯一能够横向融合云、AI、IoT、大数据、融合通信，视频、GIS等New ICT技术，纵向打通端边网云的平台，具备融合、智能、可传承的特点。数字平台既能使领先企业如虎添翼、挑战新的业务高度，也能帮助中小企业站在更高的起点、发挥出敏捷创新的优势。华为数字平台将成为数字世界的底座，实现百花齐放的生态共荣。”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欲查询白皮书全文，请点击查阅： 链接</w:t>
              <w:br/>
            </w:r>
          </w:p>
        </w:tc>
        <w:tc>
          <w:tcPr>
            <w:tcW w:type="dxa" w:w="4320"/>
          </w:tcPr>
          <w:p>
            <w:r>
              <w:t>[San Jose, California, March 15, 2019] Huawei Technologies, a leading global information and communications technology (ICT) solutions provider, today announced plans to adopt Open Rack in its new public cloud datacenters worldwide. The move is designed to enhance the environmental sustainability of Huawei’s new public cloud datacenters by using less energy for servers, while driving operational efficiency by reducing the time it takes to install and maintain racks. The Open Rack initiative proposed by the Open Compute Project (OCP) seeks to redefine the data center rack and is one of the most promising developments in the scale computing environment. It is the first rack standard that is designed for data centers, integrating the rack into the data center infrastructure, a holistic design process that considers the interdependence of everything from the power grid to the gates in the chips on each motherboard. Adopted by some of the world’s largest hyperscale internet service providers such as Facebook, Google and Microsoft, Open Rack is helping to lower total cost of ownership (TCO) and improve energy efficiency in the scale compute space.Huawei Booth in OCP Global Summit“Huawei’s engineering and business leaders recognized the efficiency and flexibility that Open Rack offers, and the support that is available from a global supplier base. Providing cloud services to a global customer base creates certain challenges. The flexibility of the Open Rack specification and the ability to adapt for liquid cooling allows Huawei to service new geographies. Huawei’s decision to choose Open Rack is a great endorsement!” stated Bill Carter, Chief Technology Officer for the Open Compute Project Foundation. As well as Huawei’s adoption of Open Rack in its cloud datacenters, the company is also expanding its work with the OCP Community to extend the design of the standard and further improve time-to-market, and high serviceability and reduce TCO. Last year Huawei became an OCP Platinum Member. This year, Huawei continues investment in and commitment to OCP and the open source community. Huawei’s active involvement within the OCP Community includes on-going participation and contributions for various OCP projects such as Rack and Power, System Management and Server projects with underlying contributions to the upcoming specs for OCP accelerator Module, Advanced Cooling Solutions and OpenRMC. “Huawei’s strategic investment and commitment to OCP is a win-win,” said Mr. Kenneth Zhang, General Manager of FusionServer, Huawei Intelligent Computing Business Department. “Combining Huawei’s extensive experience in Telco and Cloud deployments together with the knowledge of the vast OCP community will help Huawei to provide cutting edge, flexible and open solutions to its global customers. In turn, Huawei can leverage its market leadership and global datacenter infrastructure to help introduce OCP to new geographies and new market segments worldwide.”During a keynote address at OCP Global Summit, Huawei will share more information about its Open Rack adoption plans as well as overall OCP strategy. Huawei is also planning to showcase some of the building blocks of these solutions in its booth, including OCP-based compute module, Huawei Kunpeng 920 ARM CPU, Huawei Ascend 310 AI processor and other Huawei intelligent Compute products.For more information please visit Huawei at its booth (number: B2) and join its keynote session(schedule: 3/15 11:38 a.m., Grand Ballroom).</w:t>
              <w:br/>
            </w:r>
          </w:p>
        </w:tc>
      </w:tr>
      <w:tr>
        <w:tc>
          <w:tcPr>
            <w:tcW w:type="dxa" w:w="4320"/>
          </w:tcPr>
          <w:p>
            <w:r>
              <w:t>助力运营商高效建设10G PON 时代的光纤基础网</w:t>
              <w:br/>
            </w:r>
          </w:p>
        </w:tc>
        <w:tc>
          <w:tcPr>
            <w:tcW w:type="dxa" w:w="4320"/>
          </w:tcPr>
          <w:p>
            <w:r>
              <w:t>Helping Operators Build Fiber Infrastructure Efficiently for 10G PON Era</w:t>
              <w:br/>
            </w:r>
          </w:p>
        </w:tc>
      </w:tr>
      <w:tr>
        <w:tc>
          <w:tcPr>
            <w:tcW w:type="dxa" w:w="4320"/>
          </w:tcPr>
          <w:p>
            <w:r>
              <w:t>[荷兰，阿姆斯特丹，2019年3月13日] 在2019 FTTH Conference上，华为正式发布面向10G PON时代的QuickODN解决方案。该方案通过高效规划、快速部署、数字化运维三大核心能力，帮助运营商打造面向10G PON时代的光纤基础网，为运营商铺设多业务承载的全光高速公路，使能光纤宽带产业商业正循环。来自华为GIV 2025的预测显示，到2025年全球联接数将达千亿，互联网将覆盖77%的人口，其中光纤到户（Fiber to the Home，FTTH）是未来建网的主流模式。然而全球FTTH发展并不均衡，无源光纤基础网络规划效率低、建设周期长、运维成本高成为运营商推进FTTH战略的三大挑战。基于此，华为发布QuickODN解决方案，帮助运营商高效规划、快速部署FTTH，实现无源光纤基础网络数字化运维。高效规划：在光纤网络建设初期，首次投资就要科学规划，实现厚覆盖和短接入，一次施工即达到80%~100%的家庭用户和企业用户覆盖率，入户光纤的长度缩短到50米以内。华为基于多维度的数据和经验模型，引入AI建模技术，找到最适合客户场景的价值模型，且开发了业界领先的智能网规工具SmartODN，结合施工成本和多种路径选择，帮助运营商找到综合成本最优的路径，提升10倍的网规效率。快速部署：基于全球的优秀工程实践经验与专家经验，实现了部署流程标准化、人员能力基线化、产品选型归一化，帮助运营商大幅提升部署效率。通过业界领先的预连接技术，摆脱传统依赖专业技术工人熔接的施工方式，降低对施工人员的技能要求，以10万线Home Pass端口为例，部署投入由180人12个月缩短到8个月。将传统的串行施工方式变为并行施工，施工效率提升3倍，TTM缩短30%；将依赖技术工人保障安装质量转换为通过工业级的产品保障ODN工程质量。数字化运维：通过近距离无线通信技术（Near Field Communication）、智能验收方案以及数字化交付运维平台，实现运维效率的大幅提升。通过近距离无线通信技术实现无源网络拓扑关系可视化，资源100%准确，放号时间从4小时缩短到1小时以内；通过智能验收方案将站点验收时间从原来的2人30分钟提升到1人5分钟；通过数字化交付运维平台解决无源光纤基础网络管理难、验收难的业界难题，助力运营商实现“当日装，当日修”的业界标杆水平。华为一直致力于技术创新，为客户提供精准规划、快速部署、数字化运维的领先ODN解决方案。目前，华为QuickODN解决方案已服务于全球80多个运营商，部署规模超过9000万线。未来，华为将持续在光纤基础网领域不断创新，帮助客户降低建网成本、提高入户效率，为全球光纤宽带用户提供极致体验，助力运营商打造10G PON时代的领先光纤基础网络，使能其商业成功。</w:t>
              <w:br/>
            </w:r>
          </w:p>
        </w:tc>
        <w:tc>
          <w:tcPr>
            <w:tcW w:type="dxa" w:w="4320"/>
          </w:tcPr>
          <w:p>
            <w:r>
              <w:t>[Amsterdam, Netherlands, March 13, 2019] In the 2019 FTTH Conference, Huawei officially released the QuickODN solution for the 10G PON era. Featuring efficient planning, quick deployment, and digital operation and maintenance (O&amp;M) capabilities, the solution helps operators build 10G PON infrastructure networks and pave the highways for transmitting multiple services, thereby realizing an upward business spiral for the fiber broadband industry.According to the Huawei global industry vision (GIV) 2025, the total number of global connections will reach 100 billion by 2025, and the Internet will cover 77% of world's population. Fiber to the Home (FTTH) is the mainstream mode for future network construction. However, the FTTH development level varies with regions. Operators face three major challenges in implementing the FTTH strategy, namely low planning efficiency, long construction period, and high O&amp;M cost. To address these challenges, Huawei released the QuickODN solution to help operators efficiently plan and quickly deploy FTTH, and implement digital O&amp;M for PON networks.Efficient planning: During fiber network construction, it is recommended that thick coverage and short access be realized in the first-phase investment to cover more than 80% of home and enterprise users and shorten the drop cable to within 50 meters. Based on multi-dimensional data and experience models, Huawei introduces the artificial intelligence (AI) modeling technology to find the most suitable value model for customers. In addition, Huawei has developed SmartODN, an industry-leading intelligent network planning tool, to help operators select the optimal and most cost-effective fiber paths, improving network planning efficiency tenfold.Quick deployment: Based on global engineering best practices and expertise, Huawei has standardized the deployment process, set up personnel capability baselines, and normalized product selection to help operators greatly improve the deployment efficiency. The industry-leading quick connect technology is used to simplify deployment and eliminate fiber splicing which requires skilled technicians. Using 100,000 home pass ports as an example, the deployment period is reduced from 12 months to 8 months by 180 technicians. By changing traditional sequential construction to parallel construction, the Huawei QuickODN solution also triples the deployment efficiency and shortens the time to market (TTM) by 30%. Using the Huawei solution, the deployment process is no longer technically demanding, and the ODN engineering quality is ensured by industrialized products. Digital O&amp;M: The Huawei QuickODN solution greatly improves the O&amp;M efficiency by using the near field communication (NFC) technology, smart acceptance scheme, and digital delivery O&amp;M platform. The NFC technology is used to visualize the topology of a PON network with resource accuracy up to 100% and shorten the service provisioning time from 4 hours to less than one hour. Using the smart acceptance scheme, the site acceptance time is shortened from 30 minutes by two persons to five minutes by one person. The digital delivery O&amp;M platform simplifies PON network management and acceptance, helping operators achieve the industry benchmark of "installation and maintenance within one day".Huawei has been dedicated to technological innovation and providing customers with leading ODN solutions with precise planning, quick deployment, and digital O&amp;M. Up to now, the Huawei QuickODN solution has served more than 80 operators worldwide with more than 90 million lines successfully deployed. In the future, Huawei will continue to innovate in the fiber infrastructure network field to help operators build leading fiber networks in the 10G PON era, reduce network construction costs, improve home access efficiency, provide superb experience for global optical broadband users, and realize commercial success.</w:t>
              <w:br/>
            </w:r>
          </w:p>
        </w:tc>
      </w:tr>
      <w:tr>
        <w:tc>
          <w:tcPr>
            <w:tcW w:type="dxa" w:w="4320"/>
          </w:tcPr>
          <w:p>
            <w:r>
              <w:t>华为KunLun 9008 V5打破SAP® BW版SAP HANA基准版本3测试纪录</w:t>
              <w:br/>
            </w:r>
          </w:p>
        </w:tc>
        <w:tc>
          <w:tcPr>
            <w:tcW w:type="dxa" w:w="4320"/>
          </w:tcPr>
          <w:p>
            <w:r>
              <w:t>Huawei KunLun 9008 V5 Achieves Record-breaking Test Score on SAP® Business Warehouse Powered By SAP HANA® Benchmark Version 3</w:t>
              <w:br/>
            </w:r>
          </w:p>
        </w:tc>
      </w:tr>
      <w:tr>
        <w:tc>
          <w:tcPr>
            <w:tcW w:type="dxa" w:w="4320"/>
          </w:tcPr>
          <w:p>
            <w:r>
              <w:t>[中国，深圳，2019年3月13日] 近日，华为宣布华为KunLun 9008 V5关键业务服务器在SAP® BW版SAP HANA基准版本3阶段2中，以117亿条初始记录取得了每小时5475次查询的优异得分，打破该项测试的纪录。基于SAP HANA的SAP® Business Warehouse（BW）是目前最先进的SAP解决方案，它能够整合来自不同SAP和非SAP源的数据。SAP BW版的SAP HANA基准版本3测试是公认的最具影响力的测试标杆之一，用来衡量SAP HANA解决方案的分析性能指标。华为KunLun关键业务服务器配置八个英特尔®至强®铂金8180可扩展处理器，224核，6TB内存。华为KunLun关键业务服务器采用创新的RAS2.0技术，支持主动式故障分析及故障隔离，保障业务连续性，支持物理分区和逻辑分区，可按需灵活分配物理计算资源，提升利用率，同时开放生态，具有完整的产业链，可提供端到端解决方案。华为KunLun SAP HANA一体机关键业务服务器相关测试结果可查询：https://www.sap.com/dmc/exp/2018-benchmark-directory/#/bwh?id=a8f0c356-2bca-4faf-a814-06d1242b8a57。华为是SAP的全球技术合作伙伴，与SAP一起推出创新的SAP HANA一体机解决方案，为行业客户提供领先的内存计算实时分析。截至目前，华为SAP HANA一体机解决方案已服务于超过四十个国家和地区的1000多个客户，其中包括超过三十家世界500强公司。查看华为 &amp; SAP联合创新历程：https://e.huawei.com/cn/publications/cn/ict_insights/201707260836/voice-of-partner/201707260921成功案例：构筑未来之星，KunLun HANA闪耀ECIhttps://e.huawei.com/cn/publications/cn/ict_insights/201801161718/case/201802070953有关SAP HANA更多信息，请参阅：http://e.huawei.com/cn/solutions/business-needs/data-center/sap-hana?utm_campaign=eebghq187006v&amp;utm_medium=edm&amp;utm_source=hwedm&amp;source=q2_server_sap_hana_perfomance</w:t>
              <w:br/>
            </w:r>
          </w:p>
        </w:tc>
        <w:tc>
          <w:tcPr>
            <w:tcW w:type="dxa" w:w="4320"/>
          </w:tcPr>
          <w:p>
            <w:r>
              <w:t>[Shenzhen, China, March 13, 2019] Huawei Technologies today announced that its KunLun 9008 V5 delivered a record-breaking test score of 5,475 queries per hour in phase 2 with 11.7 billion initial records loaded.SAP® Business Warehouse powered by SAP HANA® is a state-of-the-art solution from SAP that enables consolidation of data from diverse SAP and non-SAP sources. The SAP BW powered by SAP HANA Benchmark Version 3 is among the most influential and recognized benchmarks for testing. This benchmark measures the analytics performance indicators of SAP HANA solutions. The Huawei KunLun server under test is configured with eight Intel® Xeon® Platinum 8180 Scalable processors, 224 cores, and 6 TB memory.Huawei KunLun Mission Critical Servers leverage innovative Reliability, Availability, and Serviceability (RAS 2.0) technologies to support proactive fault analysis and isolation, maximizing business continuity. KunLun supports physical and logical partitioning, allowing physical computing resources to be flexibly allocated on demand for improved utilization. In addition, KunLun supports an open ecosystem and is backed by a complete industry chain. It can be provided as an end-to-end solution to customers.Huawei KunLun Mission Critical Server SAP HANA applianceKnow more about the test：https://www.sap.com/dmc/exp/2018-benchmark-directory/#/bwh?id=a8f0c356-2bca-4faf-a814-06d1242b8a57.Huawei is a global technical partner of SAP and works with SAP to launch innovative SAP HANA appliance solutions to enable real-time analytics for industry customers with cutting-edge in-memory computing. Up to now, Huawei SAP HANA appliance solutions have served more than 1,000 customers in over 40 countries and areas, including over 30 Fortune Global 500 companies.Huawei &amp; SAP Innovation MilestonesView Joint Innovation Historyhttp://e.huawei.com/en/publications/global/ict_insights/201708031014/sap-testimony/201708071412?utm_campaign=eebghq187006v&amp;utm_medium=edm&amp;utm_source=hwedm&amp;source=2018q2_server_sap_performanceSuccess CaseECI Shifts to a New Paradigm for Future Retail with Huawei KunLun SAP HANA Appliance http://e.huawei.com/en/publications/global/ict_insights/201803080944/success/201803091725?utm_campaign=eebghq187006v&amp;utm_medium=edm&amp;utm_source=hwedm&amp;source=2018q1_edm_eci_kunlun_sapFor more information, visit:http://e.huawei.com/en/solutions/business-needs/data-center/sap-hana?utm_campaign=eebghq187006v&amp;utm_medium=edm&amp;utm_source=hwedm&amp;source=q2_server_sap_hana_perfomance</w:t>
              <w:br/>
            </w:r>
          </w:p>
        </w:tc>
      </w:tr>
      <w:tr>
        <w:tc>
          <w:tcPr>
            <w:tcW w:type="dxa" w:w="4320"/>
          </w:tcPr>
          <w:p>
            <w:r>
              <w:t>[德国，埃森，2019年3月8日] 近日，德国Red Dot设计大奖评选结果揭晓，华为5G室外型CPE凭借其领先的设计理念和引领5G发展的时代创新，一举夺得2019年度Red Dot产品设计大奖（Product Design 2019）。Red Dot产品设计大奖是全球最为著名的产品设计奖项之一，已被公认为全球表彰优良设计的标志。华为5G室外型CPE赢得Red Dot产品设计大奖华为5G室外型CPE2.0外观设计由华为CPE中国团队联合华为慕尼黑设计团队共同打造，以“Ridge山脊”为设计理念，旨在象征华为致力5G极致体验和不断挑战自我的精神。同时，室内单元和室外单元山脊的走向，也体现了设计的独到之处，设计考虑到室内外设备与人，环境的关系，室内侧IDU顶面向前倾斜，面向用户，具有更好的亲和力；室外侧ODU产品面向基站，产品呈现给用户更为简洁的视觉界面。华为5G CPE2.0 IDU（室内部分）及ODU（室外部分）5G是一个数据爆发的时代，对于速率和体验的要求存在质的飞跃。室外型的设计，赋予华为5G CPE2.0更高的信号强度，加之强大的运算能力，华为5G CPE2.0能够提供大于3.5Gbps，超出既往几十倍的家庭宽带体验。与此同时，该CPE全面兼容4G网络及频段，能够在4G室外CPE基础上以极简替换方式升级，实现用户零安装和零维护。2019年是5G规模商用的元年，5G WTTx成为5G主要的应用场景已被广泛认知。华为公司先人一步，秉承极简安装和极致体验的设计理念，覆盖5G所有主流频段，契合5G规模商用需求，全新推出CPE2.0产品，以成熟的终端推进5G的发展，成为了人类通信史不断探索更宽更广的道路上一个新的里程碑。华为5G CPE产品总监余骏表示：“华为公司早在协议冻结两年之前的2016年就投资CPE研究，体现了华为对推动整个5G产业发展的责任感。此次获奖，信心更增，我们将继续以更佳产品，让5G以最佳的体验走进每一个家庭。”5G已来，华为将持续加大力度投入5G端到端产品研发，让5G更快更好地服务于家庭，服务于社会。</w:t>
              <w:br/>
            </w:r>
          </w:p>
        </w:tc>
        <w:tc>
          <w:tcPr>
            <w:tcW w:type="dxa" w:w="4320"/>
          </w:tcPr>
          <w:p>
            <w:r>
              <w:t>[Essen, Germany, March 8, 2019] Huawei’s 5G outdoor customer-premises equipment (CPE) wins Red Dot Award: Product Design 2019 recently. Huawei's 5G CPE 2.0 won the award for its cutting-edge design concept and unparalleled innovation that is breaking new ground in the development of 5G. Product Design of Red Dot Award is considered as the world's most renowned product design award and is an established symbol of excellent design worldwide. Huawei's Outdoor CPE Wins Red Dot AwardHuawei’s 5G outdoor CPE2.0 is designed by Huawei's CPE team in China and the Huawei design team in Munich, Germany, based on the concept of “Ridge”, which symbolize Huawei's dedication to providing optimal 5G experience for users, and Huawei's spirit of continuous self-challenge. The CPE 2.0's unique Ridge design also integrates indoor and outdoor devices, users, and the environment. The top of the indoor unit tilts forwards and faces users, representing its user-friendliness. The outdoor unit faces the base station and presents a neat and elegant appearance to users.Huawei 5G CPE2.0 IDU( Indoor Unit) and ODU( Outdoor Unit)The 5G era will see an explosion of data transmission, with a qualitative leap in communication speed and experience requirements. The outdoor design of Huawei's 5G CPE 2.0 enables it to provide stronger signals. The CPE 2.0's high signal strength and computing power allows it to provide data speeds higher than 3.5 Gbit/s, which is dozens of times higher than current home broadband speeds.Huawei's 5G CPE 2.0 is also fully compatible with 4G networks and frequency bands. This allows it to simply and seamlessly replace 4G outdoor CPEs in an extremely simplified manner, with no user installation and maintenance.2019 is the first year for large-scale commercial use of 5G. 5G wireless to the x (WTTx) has been widely recognized as a major 5G application scenario.Huawei's CPE 2.0 was designed with simplified installation and optimal experience in mind. It supports all mainstream 5G frequency bands and meets the requirements for large-scale commercial use of 5G. The CPE 2.0 promotes 5G development and marks a new milestone in the search for ever better means of communication."Huawei started investing in CPE research in 2016—two years before the 3GPP Release 15 specifications that established the standards for 5G New Radio (NR) were frozen," said Yu Jun, Huawei's 5G CPE product director. "Huawei's early investment in 5G CPE research reflects our sense of responsibility for driving forward the development of the entire 5G industry.""Winning the Red Dot Award boosts Huawei's confidence in our mission to continuously develop better products and to bring the best 5G experience to every household." Yu said.The 5G era is here. Huawei is committed to redoubling its efforts and investments in 5G end-to-end product research and development, so as to provide faster and better 5G services to all households and societies.</w:t>
              <w:br/>
            </w:r>
          </w:p>
        </w:tc>
      </w:tr>
      <w:tr>
        <w:tc>
          <w:tcPr>
            <w:tcW w:type="dxa" w:w="4320"/>
          </w:tcPr>
          <w:p>
            <w:r>
              <w:t>华为起诉美国政府销售限制法案违宪</w:t>
              <w:br/>
            </w:r>
          </w:p>
        </w:tc>
        <w:tc>
          <w:tcPr>
            <w:tcW w:type="dxa" w:w="4320"/>
          </w:tcPr>
          <w:p>
            <w:r>
              <w:t>Huawei Sues the U.S. Government for Unconstitutional Sales Restrictions Imposed by Congress</w:t>
              <w:br/>
            </w:r>
          </w:p>
        </w:tc>
      </w:tr>
      <w:tr>
        <w:tc>
          <w:tcPr>
            <w:tcW w:type="dxa" w:w="4320"/>
          </w:tcPr>
          <w:p>
            <w:r>
              <w:t>[德国，埃森，2019年3月6日] 近日，在德国久负盛名的红点奖设计大赛中，经权威专家多项严格评审，华为“Atlas 300 AI加速卡”及“Atlas 500智能小站”凭借革新的设计理念，引领人工智能基础设施的工业设计新风潮，荣获红点设计大奖。Atlas 300和Atlas 500荣获红点设计大奖红点奖源自德国，是世界上知名设计竞赛中最大最有影响的竞赛之一。红点奖与德国“IF奖”、美国“IDEA奖”一起并称为世界三大设计奖，被誉为工业设计界的奥斯卡。本次“Atlas 300 AI加速卡”及“Atlas 500智能小站”，凭借革新的设计理念，突出智能化、高性能的ID元素，以及杰出的散热工程设计，诠释了美学与功能的完美结合，最终赢得了评委的青睐，喜获大奖。在华为全联接大会2018（HUAWEI CONNECT 2018）上，华为发布了基于昇腾系列AI处理器的Atlas智能计算平台，通过模块、板卡、小站、一体机等丰富的产品形态，打造面向端、边、云的全场景AI基础设施方案。此次获奖的Atlas 300 AI加速卡主要面向数据中心侧推理，Atlas 500智能小站面向边缘侧提供边缘AI能力：</w:t>
              <w:br/>
            </w:r>
          </w:p>
        </w:tc>
        <w:tc>
          <w:tcPr>
            <w:tcW w:type="dxa" w:w="4320"/>
          </w:tcPr>
          <w:p>
            <w:r>
              <w:t>Huawei Atlas Gains Double Victories at Red Dot Design Award</w:t>
              <w:br/>
            </w:r>
          </w:p>
        </w:tc>
      </w:tr>
      <w:tr>
        <w:tc>
          <w:tcPr>
            <w:tcW w:type="dxa" w:w="4320"/>
          </w:tcPr>
          <w:p>
            <w:r>
              <w:t>[德国，埃森，2019年3月6日] 近日，在德国久负盛名的红点奖设计大赛中，经权威专家多项严格评审，华为“Atlas 300 AI加速卡”及“Atlas 500智能小站”凭借革新的设计理念，引领人工智能基础设施的工业设计新风潮，荣获红点设计大奖。Atlas 300和Atlas 500荣获红点设计大奖红点奖源自德国，是世界上知名设计竞赛中最大最有影响的竞赛之一。红点奖与德国“IF奖”、美国“IDEA奖”一起并称为世界三大设计奖，被誉为工业设计界的奥斯卡。本次“Atlas 300 AI加速卡”及“Atlas 500智能小站”，凭借革新的设计理念，突出智能化、高性能的ID元素，以及杰出的散热工程设计，诠释了美学与功能的完美结合，最终赢得了评委的青睐，喜获大奖。在华为全联接大会2018（HUAWEI CONNECT 2018）上，华为发布了基于昇腾系列AI处理器的Atlas智能计算平台，通过模块、板卡、小站、一体机等丰富的产品形态，打造面向端、边、云的全场景AI基础设施方案。此次获奖的Atlas 300 AI加速卡主要面向数据中心侧推理，Atlas 500智能小站面向边缘侧提供边缘AI能力：</w:t>
              <w:br/>
            </w:r>
          </w:p>
        </w:tc>
        <w:tc>
          <w:tcPr>
            <w:tcW w:type="dxa" w:w="4320"/>
          </w:tcPr>
          <w:p>
            <w:r>
              <w:t>[Essen, Germany, March 6, 2019] Recently, in Germany's prestigious Red Dot Award Design Competition, the Huawei Atlas 300 AI Accelerator Card and Atlas 500 AI Edge Station were recognized by the design industry's most stringent jury and won the Red Dot Design Award. With their innovative design and exceptional performance, the Huawei Atlas products set a new standard for AI infrastructure coupled with leading-edge industrial design.The award-winning Atlas 300 and Atlas 500The Red Dot Award is an internationally recognized seal for the best-of-breed design quality. It is awarded by the Design Zentrum Nordrhein Westfalen in Essen, Germany. Submissions are products on the market for no longer than two years, and recipients of the Red Dot label are chosen by an international jury. The Huawei Atlas 300 AI Accelerator Card and Atlas 500 AI Edge Station each won a Red Dot Design Award, an Oscar for product design, with their innovative design. Highlighting superb intelligence and performance, Atlas dissipates heat without compromising aesthetics and functionality.At HUAWEI CONNECT 2018, Huawei launched the Atlas intelligent computing platform based on the Huawei Ascend AI chipsets. The Atlas products come in rich form factors, including accelerator modules, cards, AI edge stations, and appliances. Atlas makes Huawei better positioned to build all-scenario AI infrastructure for Device-Edge-Cloud. The Atlas 300 AI accelerator card is mainly used for data center inference. The Atlas 500 AI edge station provides AI capabilities for the edge side.</w:t>
              <w:br/>
            </w:r>
          </w:p>
        </w:tc>
      </w:tr>
      <w:tr>
        <w:tc>
          <w:tcPr>
            <w:tcW w:type="dxa" w:w="4320"/>
          </w:tcPr>
          <w:p>
            <w:r>
              <w:t>Atlas 300 AI加速卡：采用标准的半高半长PCIe卡设计，面向数据中心和边缘侧服务器场景。该加速卡支持多种数据精度，单卡即可提供64TOPS INT8计算性能，为深度学习和推理提供更强大算力。</w:t>
              <w:br/>
            </w:r>
          </w:p>
        </w:tc>
        <w:tc>
          <w:tcPr>
            <w:tcW w:type="dxa" w:w="4320"/>
          </w:tcPr>
          <w:p>
            <w:r>
              <w:t>The Atlas 300 AI accelerator card comes in a half-height half-length PCIe standard card form factor, and is positioned for data center and edge server scenarios. The accelerator card supports multiple types of data precision. A single card provides 64 TOPS of INT8 computing performance, which infuses superb computing power into deep learning and inference applications.</w:t>
              <w:br/>
            </w:r>
          </w:p>
        </w:tc>
      </w:tr>
      <w:tr>
        <w:tc>
          <w:tcPr>
            <w:tcW w:type="dxa" w:w="4320"/>
          </w:tcPr>
          <w:p>
            <w:r>
              <w:t>Atlas 500智能小站：是业界领先集成AI处理能力的边缘产品，机顶盒大小即可实现16路高清视频处理能力，支持-40℃至70℃严苛环境温度设计，适用于交通、看护、无人零售、智能制造等广阔的领域。此次获奖也是Atlas智能计算平台继2018年获得东京Interop展大奖和中国国际工业博览会大奖之后，再次荣获国际级大奖。Atlas作为华为全栈全场景AI解决方案的重要组成部分，将以强大算力开启AI未来，帮助客户应对人工智能和云时代的挑战，加速企业智能化进程。华为智能计算已跻身全球主流IT厂商之列，通过性能卓越、简单高效的IT基础设施助力企业数字化转型。截止目前，在全球财富500强中有211家，前100强中有48家领先企业选择了华为作为数字化转型的伙伴。有关华为智能计算产品的更多信息，请访问官方网站： https://e.huawei.com/cn/solutions/hic</w:t>
              <w:br/>
            </w:r>
          </w:p>
        </w:tc>
        <w:tc>
          <w:tcPr>
            <w:tcW w:type="dxa" w:w="4320"/>
          </w:tcPr>
          <w:p>
            <w:r>
              <w:t>The Atlas 500 AI base station is an edge product that integrates the AI processing capability. It provides 16 channels of high-definition (HD) video processing capability in the size of a set-top-box (STB). It is engineered for harsh environments of -40°C to +70°C temperature. It is applicable to scenarios such as transportation, nursing, unattended retail, and smart manufacturing.Winning the Red Dot Award continues the record of international recognition for Atlas after Atlas won the Tokyo Interop Award, Runner-Up, and the China International Industry Fair Award in 2018. As an integral part of Huawei's full-stack, all-scenario AI solution, Atlas will enable an AI-fueled future with powerful computing performance and help customers tackle the challenges in the AI and cloud era, accelerating the intelligent transformation of enterprises.Huawei has emerged as a global mainstream IT vendor with a broad spectrum of servers and a full line-up of IT products. Huawei provides IT infrastructure of compelling performance, simplicity, and efficiency to help global enterprises and organizations confidently set on track towards digital transformation. So far, 211 of the Fortune Global 500 and 48 of the Top 100 enterprises among the Global 500 have selected Huawei as their partner for digital transformation. For more information about Huawei intelligent computing products, visit https://e.huawei.com/en/solutions/hic.</w:t>
              <w:br/>
            </w:r>
          </w:p>
        </w:tc>
      </w:tr>
      <w:tr>
        <w:tc>
          <w:tcPr>
            <w:tcW w:type="dxa" w:w="4320"/>
          </w:tcPr>
          <w:p>
            <w:r>
              <w:t>华为发布全球首台50G PON样机，加速下一代PON产业发展进程</w:t>
              <w:br/>
            </w:r>
          </w:p>
        </w:tc>
        <w:tc>
          <w:tcPr>
            <w:tcW w:type="dxa" w:w="4320"/>
          </w:tcPr>
          <w:p>
            <w:r>
              <w:t>Huawei Launches World's First 50G PON Prototype</w:t>
              <w:br/>
            </w:r>
          </w:p>
        </w:tc>
      </w:tr>
      <w:tr>
        <w:tc>
          <w:tcPr>
            <w:tcW w:type="dxa" w:w="4320"/>
          </w:tcPr>
          <w:p>
            <w:r>
              <w:t>[中国，深圳，2019年3月6日] 在2019世界移动大会期间，华为发布全球首台单波50G PON样机，该样机可提供单波下行50G、上行25G/50G的传输速率。该样机的发布表明10G PON之后的下一代PON技术50G PON已经具备产品化的可能，这将进一步提升业界对50G PON产业发展的信心，对于整个50G PON产业的标准化和商业化进程具有里程碑意义。相比10G PON，50G PON技术不仅可以提升5倍的带宽速率，还可以有效支撑5G、Cloud VR等创新性业务对时延、时钟同步的严苛要求，已被业界标准组织、运营商、设备商等上下游产业认为是下一代PON技术标准。ITU-T于2018年2月正式立项50G PON标准项目，开始制定技术方案与标准，预计2020年实现标准定稿，2023年开始商用部署。华为长期积极参与产业链在50G PON领域的研究，是ITU-T和IEEE重要成员之一，同时在积极贡献相关标准文稿，并协同全球主流运营商就50G PON领域展开了系列创新研究。为了进一步支撑上下游产业链在50G PON领域的研究，作为全球领先的系统设备商，华为进一步推出了业界首个50G PON样机，全面验证50G PON的产品化可能，支撑下一代PON产业的繁荣发展。华为此次推出的50G PON样机，在光物理链路技术上首创PON链路光纤色散补偿和发射机/接收机带宽补偿技术，基于25G 成熟光器件实现单波长传输50G速率，在1:64分光比下实现20公里长距传输，支持客户在现网ODN“零”改动下，网络平滑升级到50G PON。同时，样机在50G PON波长规划上充分兼容XG(S)-PON和10G-EPON，板卡支持插入并运行在华为新一代智能分布式OLT产品MA5800，最大限度保护运营商既有投资。在现场演示中，该样机可支持上行单向时延从毫秒级缩短至微秒级，时钟精度提升10倍，可以有效满足未来数字化家庭宽带、政企云专线和5G承载等业务场景的要求。长期以来，华为在超宽带接入技术研究与标准领域积极投入，在ITU-T、IEEE、BBF等多个标准组织中承担重要席位，作为全球领先的超宽带解决方案提供商，华为长期致力于为运营商提供面向未来的创新解决方案，持续推动超宽带产业的健康发展，构建万物互联的智能世界。</w:t>
              <w:br/>
            </w:r>
          </w:p>
        </w:tc>
        <w:tc>
          <w:tcPr>
            <w:tcW w:type="dxa" w:w="4320"/>
          </w:tcPr>
          <w:p>
            <w:r>
              <w:t>[Shenzhen, China, March 6, 2019] Huawei has unveiled the world's first single-wavelength 50G passive optical network (PON) prototype at the Mobile World Congress 2019 (MWC 2019). The prototype, which can provide 50 Gbps downstream transmission rates and 25 Gbps/50 Gbps upstream transmission rates over a single wavelength, demonstrates that next-generation PON technology is now mature enough to begin focusing on product development—a much-anticipated milestone in the technology's development and a welcome confidence boost for the 50G PON industry.Compared with 10G PON, the 50G PON technology not only increases the bandwidth fivefold, but also effectively supports innovative services such as 5G and Cloud VR, services which pose strict requirements on delay and clock synchronization. 50G PON has been considered as the next-generation PON technology standard by industry standards organizations, operators, and equipment vendors for some time now. In February 2018, the ITU-T officially initiated the 50G PON standards project and began developing technical solutions and standards. The standards are expected to be finalized in 2020 and put into commercial use in 2023.As a key member of the ITU-T and IEEE, Huawei has actively participated in research into 50G PON technology, contributing standards documents and conducting innovative research in collaboration with mainstream global operators. Launching the first 50G PON prototype represents Huawei's latest and most significant move in the support of 50G PON research, providing a means of verifying the feasibility of 50G PON productization and supporting the development of the next generation PON industry.Developed based on mature 25G optical components, Huawei's 50G PON prototype achieves 50 Gbps transmission rates over a single wavelength through fiber dispersion compensation and transmitter/receiver bandwidth compensation technologies on the physical PON links. Under the 1:64 split ratio, the prototype supports transmissions over 20 km, and enables customers to smoothly transition to 50G PON networks without needing to change the ODN of the live network. The prototype is also fully compatible with XG(S)-PON and 10G-EPON in the 50G PON wavelength planning. To protect operators' investment, 50G PON boards are designed so that they can be inserted and run in the Huawei new-generation smart distributed OLT MA5800.During the onsite demonstration, the prototype reduced the upstream one-way delay from the millisecond level down to the microsecond level while achieving a tenfold improvement in clock precision. This suggests that the prototype is well suited to the needs of future digital home broadband, government/enterprise cloud private lines, and 5G bearer services.Huawei has been actively investing in the research and standardization of ultra broadband access technologies, and has held important seats in multiple standard organizations such as ITU-T, IEEE, and BBF. Huawei is committed to providing operators with future-oriented innovative solutions, promoting the healthy development of the ultra-broadband industry, and building a smarter, better-connected world.</w:t>
              <w:br/>
            </w:r>
          </w:p>
        </w:tc>
      </w:tr>
      <w:tr>
        <w:tc>
          <w:tcPr>
            <w:tcW w:type="dxa" w:w="4320"/>
          </w:tcPr>
          <w:p>
            <w:r>
              <w:t>华为ON2.0系列解决方案在OFC 2019斩获三项光网络创新大奖</w:t>
              <w:br/>
            </w:r>
          </w:p>
        </w:tc>
        <w:tc>
          <w:tcPr>
            <w:tcW w:type="dxa" w:w="4320"/>
          </w:tcPr>
          <w:p>
            <w:r>
              <w:t>Huawei's ON2.0 Solutions Win Three Optical Network Innovation Awards at OFC 2019</w:t>
              <w:br/>
            </w:r>
          </w:p>
        </w:tc>
      </w:tr>
      <w:tr>
        <w:tc>
          <w:tcPr>
            <w:tcW w:type="dxa" w:w="4320"/>
          </w:tcPr>
          <w:p>
            <w:r>
              <w:t>持续引领产业创新方向</w:t>
              <w:br/>
            </w:r>
          </w:p>
        </w:tc>
        <w:tc>
          <w:tcPr>
            <w:tcW w:type="dxa" w:w="4320"/>
          </w:tcPr>
          <w:p>
            <w:r>
              <w:t>Continuously Leading the Innovation of the Optical Network Industry</w:t>
              <w:br/>
            </w:r>
          </w:p>
        </w:tc>
      </w:tr>
      <w:tr>
        <w:tc>
          <w:tcPr>
            <w:tcW w:type="dxa" w:w="4320"/>
          </w:tcPr>
          <w:p>
            <w:r>
              <w:t>[美国，圣迭戈，2019年3月6日] 在 OFC大会期间，全球光网络领域主流媒体Lightwave发布全球光通信年度优秀创新奖榜单，华为600G、OXC和智慧光网三大解决方案成功入选，全面覆盖相干传输、光层和运维三大光网络关键技术领域。三大创新奖项充分表明了业界对于华为光网络领域创新的认可，也为下一代光网络的发展演进指明方向。Lightwave在每年OFC期间都会公布光通信各技术领域的年度创新奖，基于参选技术在学术思想、技术创新和商业价值上的综合影响力，表彰做出重大技术创新的相关企业、机构及组织，引导整个行业技术的发展方向。在刚刚过去的2019世界移动大会上，华为正式发布全光网2.0（Optical Networking 2.0，ON2.0），提出以新速率、新站点、新运维来构建以用户体验为中心的下一代光网络。而600G、OXC、智慧光网三大创新解决方案正是华为ON2.0在“三新”领域的解决方案落地。Lightwave为华为现场颁发三大光网络创新大奖华为600G解决方案是目前全球最先具备商用能力的业界最高单波速率的相干传输解决方案，采用最新一代自研OptiXtreme系列oDSP芯片，通过独有信道匹配整形（Channel-Matched Shaping，简称CMS）算法，实现100G~600G多种码型可编程和灵活调整，相比业界已经商用的最高单波400G容量提升了50%，且频谱效率达到8bit/s/Hz，业界最高。基于该方案，华为已经与阿联酋Etisalat完成全球首个600G创新试点，验证了单波600G已经具备大规模商用的能力，将有效支撑其未来新兴业务的拓展。华为OXC(Optical Cross Connection)全光交叉解决方案基于全光背板、高密器件集成、硅基液晶AD WSS等自研核心技术，实现单框“P”级别交换容量，引领光层代际演进，构建极简新站点，实现设备 “0”连纤简化运维，节省80%机房空间和60%供电，并帮助客户快速构建3D-Mesh骨干网，使能业务一跳直达。目前华为OXC解决方案已经率先在中国移动、印度尼西亚XL Axiata实现商用部署。华为智慧光网解决方案，通过人工智能算法和海量故障专家库进行深度机器学习，预测性分析光网络故障隐患，将事后被动维修转换为事前主动预防；支持光网络一键式智能调优，结合告警压缩和故障根因定位，大幅缩短排障时间，运维效率提升30%。华为传送网领域总裁卢毅权表示：“非常荣幸华为ON2.0系列解决方案能够获得Lightwave三大创新奖项，这不仅是对华为在光网络领域持续创新的认可，也是上下游产业在下一代光网络产业创新方向上的共鸣。华为将持续推动ON2.0解决方案的创新孵化，坚持以摩尔定律驱动带宽升级、极简站点、面向自动驾驶网络持续演进，携手上下游产业链共同打造以用户体验为中心的下一代全光网络，使能运营商最大化商业价值”。Lightwave三大创新奖项报道原文：www.lightwaveonline.com/articles/2019-lightwave-innovation-reviews/huawei-200g-600g-programmable-transport-system.htmlwww.lightwaveonline.com/articles/2019-lightwave-innovation-reviews/huawei-oxc-on-osn-9800-platform.htmlwww.lightwaveonline.com/articles/2019-lightwave-innovation-reviews/huawei-optical-intelligence-on-optical-o-m.html</w:t>
              <w:br/>
            </w:r>
          </w:p>
        </w:tc>
        <w:tc>
          <w:tcPr>
            <w:tcW w:type="dxa" w:w="4320"/>
          </w:tcPr>
          <w:p>
            <w:r>
              <w:t>[San Diego, USA, March 6, 2019] During the Optical Fiber Communication Conference and Exhibition (OFC), optical network mainstream media Lightwave presented their annual outstanding innovation awards in the optical communication field. Huawei won awards for its 600G, Optical Cross Connection (OXC), and Optical Intelligence solutions, which represent technologies in three key domains: coherent transmission, optical switching, and O&amp;M. The three innovation awards fully demonstrate the industry's recognition of Huawei's innovation in optical networks and specify the direction for the development and evolution of next-generation optical networks.Lightwave selects award winners based on the influence of candidate technologies on academic thought, technological innovation, and business value at OFC every year. The awards are intended to commend the enterprises, organizations, and institutions that have made significant technological innovations and to guide the direction of technology development for the entire industry. At Mobile World Congress (MWC) 2019, Huawei officially launched the Optical Networking 2.0 (ON2.0) strategy for building a next-generation optical network centered on user experience with new speed, new sites, and new smart O&amp;M, which are implemented in the three innovative solutions of 600G, OXC, and Optical Intelligence.Lightwave presents three optical network innovation awards to HuaweiHuawei's 600G solution is a coherent transmission solution that has the highest single-wavelength rate in the industry and is already commercially deployed. It uses Huawei's latest-generation OptiXtreme oDSP chips and the Channel-Matched Shaping (CMS) algorithm to support programmable and flexible adjustment of multiple code patterns from 100G to 600G, providing a capacity 50% higher than the second highest single-wavelength capacity (400G) that has been commercially used in the industry, and providing the industry's highest spectrum efficiency of 8 bit/s/Hz. Based on this solution, Huawei has piloted the world's first 600G innovative site with UAE Etisalat, and verified that the single-wavelength 600G solution can be commercialized on a large scale and effectively support the expansion of new services in the future.Huawei's OXC solution uses Huawei's core technologies, such as all-optical backplane, high-density component integration, and LCoS-based AD WSS, to achieve the petabit-level switching capacity of a single subrack. This allows it to lead the generational evolution of the optical-layer, build simplified sites, achieve zero fiber connection between equipment and simplify O&amp;M, and reduce required equipment footprint by 80% and power supply by 60%. It also helps customers to quickly build 3D-mesh backbone networks and enables one-hop service connection. Currently, Huawei’s OXC solution has been put into commercial use in the networks of China Mobile and Indonesia XL Axiata.Huawei’s Optical Intelligence solution uses AI algorithms, and a vast fault database to perform deep machine learning, and predict potential faults in optical networks, transforming O&amp;M from passive reaction to proactive prevention. The solution supports one-click intelligent optimization, which, combined with alarm compression and root cause location, improves O&amp;M efficiency by 30%.Simon Lu, President of Huawei’s Transmission Network Domain, commented, "It is a great honor for Huawei’s ON2.0 solutions to win the three innovation awards from Lightwave. This is not only a recognition of Huawei's continuous innovation in the optical network field, but also supports the direction of innovation in the upstream and downstream industries of the next-generation optical network industry. Huawei will continue to promote the innovation and incubation of ON2.0 solutions, drive bandwidth upgrades as per Moore's Law, simplify sites, and move towards autonomous driving networks. Huawei will also collaborate with upstream and downstream industry chains to build next-generation optical networks centered on user experience to maximize business value for operators."Read the Innovation Awards report on Lightwave’s official website:www.lightwaveonline.com/articles/2019-lightwave-innovation-reviews/huawei-200g-600g-programmable-transport-system.htmlwww.lightwaveonline.com/articles/2019-lightwave-innovation-reviews/huawei-oxc-on-osn-9800-platform.html www.lightwaveonline.com/articles/2019-lightwave-innovation-reviews/huawei-optical-intelligence-on-optical-o-m.html</w:t>
              <w:br/>
            </w:r>
          </w:p>
        </w:tc>
      </w:tr>
      <w:tr>
        <w:tc>
          <w:tcPr>
            <w:tcW w:type="dxa" w:w="4320"/>
          </w:tcPr>
          <w:p>
            <w:r>
              <w:t>华为在布鲁塞尔成立网络安全透明中心</w:t>
              <w:br/>
            </w:r>
          </w:p>
        </w:tc>
        <w:tc>
          <w:tcPr>
            <w:tcW w:type="dxa" w:w="4320"/>
          </w:tcPr>
          <w:p>
            <w:r>
              <w:t>Huawei Cyber Security Transparency Centre Opens in Brussels</w:t>
              <w:br/>
            </w:r>
          </w:p>
        </w:tc>
      </w:tr>
      <w:tr>
        <w:tc>
          <w:tcPr>
            <w:tcW w:type="dxa" w:w="4320"/>
          </w:tcPr>
          <w:p>
            <w:r>
              <w:t>呼吁产业及政府一起建立统一、客观的网络安全标准</w:t>
              <w:br/>
            </w:r>
          </w:p>
        </w:tc>
        <w:tc>
          <w:tcPr>
            <w:tcW w:type="dxa" w:w="4320"/>
          </w:tcPr>
          <w:p>
            <w:r>
              <w:t>Huawei calls on industry and government to establish unified, objective cyber security standards</w:t>
              <w:br/>
            </w:r>
          </w:p>
        </w:tc>
      </w:tr>
      <w:tr>
        <w:tc>
          <w:tcPr>
            <w:tcW w:type="dxa" w:w="4320"/>
          </w:tcPr>
          <w:p>
            <w:r>
              <w:t>[比利时，布鲁塞尔，2019年3月5日] 华为网络安全透明中心在布鲁塞尔开幕，来自各国监管机构、运营商、企业及媒体约200多人参加了开幕仪式。欧盟、GSMA及世界经济论坛等机构在活动上发言。在全球化的数字时代，构筑信任是网络安全所面临的一项极具挑战的现实命题。“信任需要建立在事实的基础上。事实必须是可验证的，而验证必则基于共同标准。我们相信这是面向未来数字化时代构筑安全信任的有效模式。”华为副董事长胡厚崑表示。华为副董事长胡厚崑在开幕仪式上致辞呼唤合作全面云化、智能化、软件定义一切等新技术的发展，加上全球范围内对网络安全缺乏统一的理解、缺乏共同的技术标准、验证系统和立法支持等，给ICT基础设施网络安全带来了前所未有的挑战。保障网络安全是全社会、全行业的共同责任，如果不能应对日益增长的安全风险，数字社会将会崩塌。为应对这些挑战，华为在布鲁塞尔成立了网络安全透明中心，希望搭建一个政府机构、技术专家、行业协会、标准组织等多方紧密合作与交流的平台，共谋平衡数字化时代发展与安全的解决之道。该中心立足欧洲，主要履行三类职能。第一，展示与体验：展示华为从战略、供应链、研发，到产品和解决方案的端到端的网络安全实践，包括5G、IoT、云等可体验、可感知的华为产品和解决方案的网络安全体验。第二，交流与创新：与关键的利益方分享华为在网络安全战略、端到端的网络安全以及隐私保护实践，与业界合作伙伴共同探讨和推动相关安全标准与验证机制的建立，推动全行业在网络安全领域的技术创新。第三，安全验证服务：向华为客户提供产品安全测试和验证的平台与服务。布鲁塞尔网络安全透明中心的成立，标志着华为给欧洲地区的政府、客户和合作伙伴提供了更强有力的网络安全承诺，以及更好的合作支持。标准与验证：构筑信任的有效模式保障网络安全是华为和客户、监管机构等利益相关方共同的目标，网络安全和用户隐私保护也是华为的最高业务纲领，“网络安全重于泰山”。华为网络安全透明中心向客户和独立第三方测试机构开放，依照业界共同的网络安全标准和最佳实践，对华为产品进行客观、公正、独立的安全测试和验证。安全中心配置了专有的测试环境，并为客户和第三方机构提供华为产品及软件版本、技术文档、测试工具、测试环境和必要的技术支持。胡厚崑表示，华为充分理解人们对数字世界中网络安全问题的关切。“我相信，解决网络安全问题的正确方式应始于相互理解，这也是我们今天在此设立安全透明中心的目的。”华为欢迎所有监管机构、标准组织和华为客户能充分使用这个平台，在安全标准、验证体系和安全技术创新领域更密切地合作，共同提高整个产业价值链的安全性，推动建立基于验证的信任。“一个开放、繁荣的数字化欧洲，需要一个开放、与时俱进的网络安全环境。欧洲已经出台了全球领先、公开透明的GDPR数据和隐私保护标准。我们相信，欧洲监管机构同样有能力在网络安全标准和监管机制上走在前头。华为承诺与监管机构、运营商和标准组织等所有利益相关方密切合作，推动建立基于客观事实和验证的信任体系。”胡厚崑认为。欧洲议会议员Peter Kouroumbashev表示：“在新的授权下，欧盟网络与信息安全局（ENISA）将获得新的技术能力，这是推动建立全球适用的5G网络安全认证标准的绝佳机会。此外，为了避免欧盟内认证标准不统一，我们需要对欧洲的ICT产品和服务实施按设计而非按国别的隐私保护措施。”</w:t>
              <w:br/>
            </w:r>
          </w:p>
        </w:tc>
        <w:tc>
          <w:tcPr>
            <w:tcW w:type="dxa" w:w="4320"/>
          </w:tcPr>
          <w:p>
            <w:r>
              <w:t>[Brussels, Belgium, March 5, 2019] Huawei opened their Cyber Security Transparency Centre today in Brussels, with over 200 representatives from regulators, telecom carriers, enterprises, and the media attending the event. Representatives from the European Union, the GSMA, and the World Economic Forum spoke at the opening ceremony.Trust in cyber security is a major challenge that the world faces in the digital era. Ken Hu, Huawei's Deputy Chairman said, "Trust needs to be based on facts, facts must be verifiable, and verification must be based on common standards. We believe that this is an effective model to build trust for the digital era."Ken Hu, Huawei’s Deputy Chairman, delivers the opening remarks at the opening ceremonyCall on collaborationNew developments in All Cloud, intelligence, and software-defined everything are posing unprecedented challenges to the cyber security of ICT infrastructure. The lack of consensus on cyber security, technical standards, verification systems, and legislative support further exacerbates these challenges. Safeguarding cyber security is considered to be a responsibility held by all industry players and society as a whole. Growing security risks are significant threats to future digital society.To address these challenges, Huawei has opened a Cyber Security Transparency Centre in Brussels, aiming to offer government agencies, technical experts, industry associations, and standards organizations a platform, where they can communicate and collaborate to balance out security and development in the digital era.Based in Europe, the Cyber Security Transparency Centre has three major functions.First, the Centre will showcase Huawei's end-to-end cyber security practices, from strategies and supply chain to R&amp;D and products and solutions. This will allow visitors to experience cyber security with Huawei's products and solutions, in areas including 5G, IoT, and cloud.Second, the Centre will facilitate communication between Huawei and key stakeholders on cyber security strategies and end-to-end cyber security and privacy protection practices. Huawei will work with industry partners to explore and promote the development of security standards and verification mechanisms, to facilitate technological innovation in cyber security across the industry.Third, the Centre will provide a product security testing and verification platform and related services to Huawei customers.The opening of the Cyber Security Transparency Centre in Brussels demonstrates Huawei's stronger cyber security commitment to governments, customers, and other partners in Europe, and will provide better support to facilitate collaboration.Standards and verification: An effective model to build trustSafeguarding cyber security is considered to be a shared goal of all stakeholders, including equipment providers, telecom carriers, and regulators. Huawei has placed cyber security and user privacy protection on the very top of their agenda. Huawei's approach to cyber security is "Security or Nothing". Huawei's cyber security transparency centres are open to customers and independent third-party testing organizations. They are invited to perform fair, objective, and independent security tests and verifications according to industry-recognized cyber security standards and best practices. These centres are equipped with dedicated testing environments, to provide customers and third parties with Huawei products, software, technical documents, testing tools, and necessary technical support.Hu said, "We fully understand cyber security concerns that people have in this digital world. I believe that good solutions to solve the issue start from mutual understanding, which is the purpose we set up the transparency centre here today. We welcome all regulators, standards organizations, and customers to fully use this platform to collaborate more closely on security standards, verification mechanisms, and security technology innovation. Together, we can improve security across the entire value chain and help build trust through verification."He continued, "A prosperous Digital Europe requires an open and future-oriented cyber security environment. Europe has released the General Data Protection Regulation (GDPR), which is an open, transparent, and globally leading data and privacy protection standard. We believe that European regulators are on track to lead the international community in terms of cyber security standards and regulatory mechanisms. We commit to working more closely with all stakeholders in Europe, including regulators, carriers, and standards organizations, to build a system of trust based on facts and verification."Peter Kouroumbashev, Member of the European Parliament said, "With its new mandate, ENISA will be empowered with new technical capabilities. This is an excellent opportunity to work on a cybersecurity certification scheme for 5G that could be applicable worldwide. Moreover, in order to avoid fragmentation across the Union, we need to have privacy by design, not privacy by country for ICT products and services in Europe."</w:t>
              <w:br/>
            </w:r>
          </w:p>
        </w:tc>
      </w:tr>
      <w:tr>
        <w:tc>
          <w:tcPr>
            <w:tcW w:type="dxa" w:w="4320"/>
          </w:tcPr>
          <w:p>
            <w:r>
              <w:t>华为发布业界首个5G微波白皮书</w:t>
              <w:br/>
            </w:r>
          </w:p>
        </w:tc>
        <w:tc>
          <w:tcPr>
            <w:tcW w:type="dxa" w:w="4320"/>
          </w:tcPr>
          <w:p>
            <w:r>
              <w:t>Huawei Releases the Industry's First 5G Microwave White Paper</w:t>
              <w:br/>
            </w:r>
          </w:p>
        </w:tc>
      </w:tr>
      <w:tr>
        <w:tc>
          <w:tcPr>
            <w:tcW w:type="dxa" w:w="4320"/>
          </w:tcPr>
          <w:p>
            <w:r>
              <w:t>[西班牙，巴塞罗那，2019年3月5日] 在2019世界移动大会上，华为发布业界首个《5G微波白皮书》。为应对5G网络的挑战，在详细分析了5G业务需求后，白皮书指出5G微波需要具备超大带宽、超高频谱效率、网络自动化的能力，为5G回传网络的发展提供了有益的思路和借鉴。光纤建设速度慢，费用高，微波作为更快、成本更低的回传手段，需要有能提供10Gbps带宽的能力以满足5G回传需求。未来5G站点数量大幅增加，网络运维也会更加困难，5G微波还需要提供自动化运维的能力以降低网络运维难度。基于此，华为在白皮书中提出5G微波设计需要遵从“超宽”、“高效”和“自动化”三个理念。超宽</w:t>
              <w:br/>
            </w:r>
          </w:p>
        </w:tc>
        <w:tc>
          <w:tcPr>
            <w:tcW w:type="dxa" w:w="4320"/>
          </w:tcPr>
          <w:p>
            <w:r>
              <w:t>[Barcelona, Spain, March 5, 2019] At MWC 2019, Huawei released the industry's first 5G Microwave White Paper. To cope with 5G network challenges, this white paper analyzes 5G service requirements in detail and points out that 5G microwave requires ultra-large bandwidth, ultra-high spectral efficiency, and network automation. This provides a useful approach for the development of 5G backhaul networks.Fiber layout is time-consuming and very expensive, more microwave links are in need to alleviate fiber dependency. To achieve this goal, 5G microwave needs to provide a bandwidth of 10Gbps or even higher to meet 5G backhaul capacity requirements. At the same time, the number of 5G sites will increase dramatically and network O&amp;M will become much more complex, this calls for 5G microwave to provide automation capabilities to reduce network O&amp;M difficulties as well.Considering these requirements, Huawei proposes that 5G microwave design must comply with the "ultra-broadband", "high efficiency", and "automation" concepts.Ultra-broadband</w:t>
              <w:br/>
            </w:r>
          </w:p>
        </w:tc>
      </w:tr>
      <w:tr>
        <w:tc>
          <w:tcPr>
            <w:tcW w:type="dxa" w:w="4320"/>
          </w:tcPr>
          <w:p>
            <w:r>
              <w:t>5G微波需要支持112Mhz频宽，单天线需要支持两个不同频段绑定，以最终达到单天线支持10Gbps甚至20Gbps（使用E-band）的带宽能力</w:t>
              <w:br/>
            </w:r>
          </w:p>
        </w:tc>
        <w:tc>
          <w:tcPr>
            <w:tcW w:type="dxa" w:w="4320"/>
          </w:tcPr>
          <w:p>
            <w:r>
              <w:t>5G microwave needs to support 112MHz channel space, two different bands can be bound into single antenna to achieve 10Gbps or even 20Gbps (when E-band applies) capacity.</w:t>
              <w:br/>
            </w:r>
          </w:p>
        </w:tc>
      </w:tr>
      <w:tr>
        <w:tc>
          <w:tcPr>
            <w:tcW w:type="dxa" w:w="4320"/>
          </w:tcPr>
          <w:p>
            <w:r>
              <w:t>支持8KQAM调制模式，提升单频谱调制效率。</w:t>
              <w:br/>
            </w:r>
          </w:p>
        </w:tc>
        <w:tc>
          <w:tcPr>
            <w:tcW w:type="dxa" w:w="4320"/>
          </w:tcPr>
          <w:p>
            <w:r>
              <w:t>The 8KQAM modulation scheme should be supported to improve the modulation efficiency of a single spectrum.</w:t>
              <w:br/>
            </w:r>
          </w:p>
        </w:tc>
      </w:tr>
      <w:tr>
        <w:tc>
          <w:tcPr>
            <w:tcW w:type="dxa" w:w="4320"/>
          </w:tcPr>
          <w:p>
            <w:r>
              <w:t>故障出现时完成故障自动定位，业务自动重路由。</w:t>
              <w:br/>
            </w:r>
          </w:p>
        </w:tc>
        <w:tc>
          <w:tcPr>
            <w:tcW w:type="dxa" w:w="4320"/>
          </w:tcPr>
          <w:p>
            <w:r>
              <w:t>Automatic trouble-shooting and service re-routing are needed when a fault occurs.</w:t>
              <w:br/>
            </w:r>
          </w:p>
        </w:tc>
      </w:tr>
      <w:tr>
        <w:tc>
          <w:tcPr>
            <w:tcW w:type="dxa" w:w="4320"/>
          </w:tcPr>
          <w:p>
            <w:r>
              <w:t>[西班牙，巴塞罗那，2019年3月5日] 在2019世界移动大会上，华为发布业界首个《5G微波白皮书》。为应对5G网络的挑战，在详细分析了5G业务需求后，白皮书指出5G微波需要具备超大带宽、超高频谱效率、网络自动化的能力，为5G回传网络的发展提供了有益的思路和借鉴。光纤建设速度慢，费用高，微波作为更快、成本更低的回传手段，需要有能提供10Gbps带宽的能力以满足5G回传需求。未来5G站点数量大幅增加，网络运维也会更加困难，5G微波还需要提供自动化运维的能力以降低网络运维难度。基于此，华为在白皮书中提出5G微波设计需要遵从“超宽”、“高效”和“自动化”三个理念。超宽</w:t>
              <w:br/>
            </w:r>
          </w:p>
        </w:tc>
        <w:tc>
          <w:tcPr>
            <w:tcW w:type="dxa" w:w="4320"/>
          </w:tcPr>
          <w:p>
            <w:r>
              <w:t>Automatic analysis and report should be generated after the network failure.During still on-going LTE network construction, operators should consider network evolution capability towards to 5G network as well as the current need, a future proved solution sure can protect the current investment. Therefore, in addition to the preceding three aspects, ultra high capacity, ultra high spectrum efficiency and automation, 5G microwave needs to be capable of smooth evolution towards to 5G network as well with reduced site visits and tower climbing times during network upgrade. In other words, Microwave link bandwidth can be improved to 5G backhaul capable level without extra tower space and tower load.In 5G era, 5G sites don't need to rely on fibers, 5G microwave can be used to quickly and cost-effectively build 5G sites thanks to the fiber-like capacity and latency.For more information, click the following link to download the complete 5G Microwave White Paper.</w:t>
              <w:br/>
            </w:r>
          </w:p>
        </w:tc>
      </w:tr>
      <w:tr>
        <w:tc>
          <w:tcPr>
            <w:tcW w:type="dxa" w:w="4320"/>
          </w:tcPr>
          <w:p>
            <w:r>
              <w:t>华为发布业界最高Wi-Fi速率的对称10G PON ONT，打造极致家庭Wi-Fi体验</w:t>
              <w:br/>
            </w:r>
          </w:p>
        </w:tc>
        <w:tc>
          <w:tcPr>
            <w:tcW w:type="dxa" w:w="4320"/>
          </w:tcPr>
          <w:p>
            <w:r>
              <w:t>Huawei Releases Symmetric 10G PON ONT with Industry's Highest Wi-Fi Rate</w:t>
              <w:br/>
            </w:r>
          </w:p>
        </w:tc>
      </w:tr>
      <w:tr>
        <w:tc>
          <w:tcPr>
            <w:tcW w:type="dxa" w:w="4320"/>
          </w:tcPr>
          <w:p>
            <w:r>
              <w:t>[中国，深圳，2019年3月5日] 在2019世界移动大会上，华为发布业界最高Wi-Fi速率的对称10G PON ONT——华为 EchoLife V5 X Pro。该产品可提供10Gbit/s双向极速传输、零卡顿的极致Wi-Fi体验、实现全屋无死角覆盖，为用户打造电信级的家庭Wi-Fi体验。迈入万物互联时代，4K/8K、VR、在线游戏等新兴业务开始广泛应用于家庭当中，促进运营商的网络流量呈现出爆发式增长，对现有的家庭网络提出巨大挑战：网络带宽不足导致用户体验下降，运营商的宽带商业模式受制于体验瓶颈而面临增长缓慢，而目前80%的家庭用户流量基于Wi-Fi网络传输，用户体验类投诉中30%~60%与Wi-Fi相关，Wi-Fi网络的质量已经成为运营商迫切需要解决的问题。华为此次发布的对称10G PON ONT创新产品EchoLife V5 X Pro，可以有效解决Wi-Fi网络中信号冲突强、干扰大、覆盖差、速率低等影响家庭用户体验的核心问题，全面支撑运营商打造极致体验的家庭Wi-Fi网络。华为发布业界最高Wi-Fi速率的对称10G PON ONT——EchoLife V5 X Pro10Gbit/s双向极速传输：华为EchoLife V5 X Pro网关支持GPON向10G PON平滑演进，网络侧上下行均能实现高达10Gbit/s传输，为家庭视频、娱乐、VR、游戏、专线等高带宽业务提供超千兆宽带接入。支持零卡顿的极致Wi-Fi体验：华为EchoLife V5 X Pro网关搭载业界最先进的Wi-Fi 6技术，空口速率高达6Gbit/s，速率比Wi-Fi 5提升4倍。凭借独有双4×4高性能全向天线阵列设计减少25%的穿墙速率衰减。同时支持业界最高160M Hz频谱带宽，通过雷达信道扫描技术智能避开繁忙信道，帮助用户连接最快的Wi-Fi。通过独有优化算法实现Wi-Fi传输时延小于7毫秒，解决视频、游戏的卡顿和延迟感，完美保障4k/8K IPTV、在线游戏和Cloud VR等沉浸式业务体验。大户型无死角全屋覆盖：对于大户型场景单台ONT Wi-Fi覆盖不全情况下，华为EchoLife V5 X Pro网关支持PremiumWi-Fi方案，与系列化Edge ONT产品Mesh网状组网灵活延伸Wi-Fi信号，让用户享受室内无处不在的高速宽带体验。该方案通过云管理平台实现Wi-Fi性能实时可视，帮助运营商一键检测Wi-Fi故障，减少30%上门排障次数，显著降低运维成本。华为EchoLife V5 X Pro全面支撑运营商平滑升级到10G PON网络，打造优质的家庭Wi-Fi体验。截至目前，华为传送与接入产品线固定终端产品已广泛应用于全球100多个国家和地区，全球发货已超3.8亿台。华为持续创新，引领固定接入产业迈向10G PON时代，使能运营商家宽业务商业成功。</w:t>
              <w:br/>
            </w:r>
          </w:p>
        </w:tc>
        <w:tc>
          <w:tcPr>
            <w:tcW w:type="dxa" w:w="4320"/>
          </w:tcPr>
          <w:p>
            <w:r>
              <w:t>[Shenzhen, China, March 5, 2019] At MWC 2019, Huawei released a symmetric 10G PON ONT with the industry's highest Wi-Fi rate, EchoLife V5 X Pro. It delivers 10 Gbps bidirectional ultra-fast transmission, zero-freezing Wi-Fi experience, and seamless coverage of an entire residence, providing users with carrier-class home Wi-Fi experience.In the Internet of Everything era, emerging services such as 4K/8K, VR, and online gaming are becoming popular in homes. This stimulates explosive growth of data traffic in operator networks and poses great challenges to existing home networks. Key problems include insufficient network bandwidth causing poor user experience, broadband service limitations due to experience bottlenecks, and 30%-60% of user experience complaints related to Wi-Fi. With 80% of home data traffic carried over Wi-Fi, the Wi-Fi network quality has become an urgent issue for operators.Huawei's symmetric 10G PON ONT EchoLife V5 X Pro is an innovative product designed to solve key problems affecting home user experience, such as frequent signal conflict, strong interference, poor coverage, and low Wi-Fi rate. This product allows operators to build home Wi-Fi networks with ultimate experience.Huawei released a symmetric 10G PON ONT with the industry's highest Wi-Fi rate, EchoLife V5 X Pro10 Gbps bidirectional ultra-fast transmission: The EchoLife V5 X Pro gateway supports smooth evolution from GPON to 10G PON and provides up to 10 Gbps wired transmission in both upstream and downstream directions, enabling super gigabit broadband access for high-bandwidth services such as home video, entertainment, VR, gaming, and private line.Ultimate Wi-Fi experience with zero freezing: The EchoLife V5 X Pro gateway features the industry's most advanced Wi-Fi 6 technology with an air interface rate of up to 6 Gbps, four times that of Wi-Fi 5. The unique dual-4x4 high-performance omnidirectional antenna array design reduces attenuation from walls by 25%. It also supports the highest 160 MHz spectrum bandwidth in the industry, and intelligently avoids busy channels by using radar channel scanning to help users connect to the fastest Wi-Fi channel. A proprietary optimization algorithm is used to shorten Wi-Fi transmission delay to less than 7 ms, eliminate stalling and delay, and ensure ultimate user experience for cutting-edge immersive services such as 4K/8K IPTV, online gaming, and cloud VR.Ubiquitous coverage for large residences: In large residences where Wi-Fi signals of a single ONT cannot cover the entire space, the EchoLife V5 X Pro gateway supports the PremiumWi-Fi solution to flexibly mesh network with a series of edge ONT products. This extends Wi-Fi coverage, providing ubiquitous high-speed broadband experience. PremiumWi-Fi uses a cloud management platform to visually monitor Wi-Fi performance in real time, help operator detect Wi-Fi faults with one click, and reduce home visits for troubleshooting by 30%, significantly reducing O&amp;M costs.Using Huawei EchoLife V5 X Pro, operators can smoothly upgrade to 10G PON networks, providing users with premium home Wi-Fi experience. More than 380 million fixed terminal products of Huawei Transmission &amp; Access Product Line have already been deployed in more than 100 countries and region worldwide. Huawei's continuous innovation leads the fixed access industry into the 10G PON era and helps operators succeed in business.</w:t>
              <w:br/>
            </w:r>
          </w:p>
        </w:tc>
      </w:tr>
      <w:tr>
        <w:tc>
          <w:tcPr>
            <w:tcW w:type="dxa" w:w="4320"/>
          </w:tcPr>
          <w:p>
            <w:r>
              <w:t>[西班牙，巴塞罗那，2019年3月5日] 2019世界移动大会 (MWC 2019) 期间举办的物联网论坛上，华为企业业务全球Marketing总裁邱恒发表《华为数字平台开启物联网发展新时代》的主题演讲，指出：“华为物联网以行践言，已经积累了丰富的行业实践，构建了繁荣的生态系统。而新发布的华为数字平台，将使物联网发展具备三个新的特征：融合，智能，可传承。融合：数字平台将横向融合物联网、大数据、视频、融合通信、GIS等多种新ICT技术，纵向打通端边网云，大大降低客户使用IoT的复杂度。智能：AI加持，使物联网更智能。可传承：对接现有IT系统和应用，并基于平台对能力进行打包和传承，使业务创新更敏捷。”华为企业业务全球Marketing总裁邱恒发表《华为数字平台开启物联网发展新时代》的主题演讲以行践言：华为已经积累了丰富的IoT行业实践从宏观的“物联城市”到车厂的物流系统，再到遍布全球的梯联网建设，华为积累了丰富的IoT行业实践。物联城市：物联潍坊是潍坊智慧城市建设的3.0阶段，华为联合50多家伙伴为潍坊进行了“一张网、一个平台、N类应用”的顶层设计，构建了NB-IoT物联城市感知网络，并基于华为OceanConnect物联网平台建立了城市级物联网平台。物联潍坊帮助实现节水灌溉，节水超过10%。而智慧路灯集成了远程控制系统、Wi-Fi热点、视频监控、环境监测等增值业务，实现路灯状态实时监控、智能调光、故障检测等功能，使整体路灯系统的电灯点亮率提升25%，电力消耗下降30%。车厂物流管理系统：车厂主要通过JIT（Just In Time）生产同时实现低库存和高产能，而高效的物流系统是支撑生产线JIT的关键环节。华为联合伙伴共同为这家客户提供了基于华为公有云的OceanConnect物联网平台云服务，对供应商发货单、货车状态、园区泊车位及叉车状态等进行综合管理，并提供NB-IoT无线接入，以及华为OCR智能订单识别及录入。目前，这家车厂的物流系统整体实现了自动化调度，在仓库物料只够生产线使用2个小时的低库存条件下，可支撑每小时30辆车下线的高产能目标。梯联网：电梯企业追求不断提高电梯的可用性和安全性，并提供更高效的运维。迅达集团在全球拥有超过百万台电梯，每日运载超过10亿人次。华为帮助迅达构建“梯联网”以优化电梯使用和管理的体验，通过实时采集并回传电梯的运行数据，迅达可以对电梯进行数据仿真和云端大数据分析，从而实现对电梯的预测性维护。“梯联网”帮助电梯业务中断率降低90%，并降低电梯运维成本50%以上。华为数字平台开启物联网发展新时代在过往的行业实践中我们发现，企业构建物联网需要端边云网协同，这样的集成工作大多数企业感觉很复杂；同时，提供一项新业务往往不仅需要物联网，还需要大数据，视频，乃至ICP（融合通信），GIS等新ICT能力，一家普通的企业往往没有足够的人才和能力来掌握这么多新技术；而涉及大量联接的物联网当然需要人工智能加持来提升运营效率，这进一步提高了对部署企业的能力要求。为解决这些问题，华为结合自身的实践和与客户和合作伙伴的联合创新，在世界移动通信大会期间发布了数字平台。数字平台将使物联网具备三个新的特点：融合（Integration），华为数字平台能够横向融合云、AI、IoT、大数据、融合通信，视频、GIS等New ICT技术，纵向打通端边网云；智能：AI加持，使物联网更智能；可传承：对接现有IT系统和应用，并基于平台对能力进行打包和传承，使业务创新更敏捷。数字平台将开启物联网发展新时代，打造整个数字世界的底座。基于华为安全解决方案架构，华为物联网可提供3T+1M的安全防护。3T即3Technology，包括能支持端云协同的终端防卫，支持大规模可靠接入和预防攻击的管道保障，以及支持恶意终端检测与隔离和平台与数据保护的云端分析；1M即1Management，通过管理平台实现安全状态检测、安全测试服务等。“联合创新&amp;方案规模商用”构建蓬勃生态要构建一个蓬勃发展的物联网生态圈需要产业链上下游各方面的共同投入和联合创新，并且推动大规模商用。截至目前，华为物联网已拥有4000多个合作伙伴，覆盖50多个行业应用场景。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w:t>
              <w:br/>
            </w:r>
          </w:p>
        </w:tc>
        <w:tc>
          <w:tcPr>
            <w:tcW w:type="dxa" w:w="4320"/>
          </w:tcPr>
          <w:p>
            <w:r>
              <w:t>Huawei Releases Symmetric 10G PON ONT with Industry's Highest Wi-Fi Rate</w:t>
              <w:br/>
            </w:r>
          </w:p>
        </w:tc>
      </w:tr>
      <w:tr>
        <w:tc>
          <w:tcPr>
            <w:tcW w:type="dxa" w:w="4320"/>
          </w:tcPr>
          <w:p>
            <w:r>
              <w:t>引领光纤宽带接入产业迈向10G PON时代</w:t>
              <w:br/>
            </w:r>
          </w:p>
        </w:tc>
        <w:tc>
          <w:tcPr>
            <w:tcW w:type="dxa" w:w="4320"/>
          </w:tcPr>
          <w:p>
            <w:r>
              <w:t>Leading the Fiber Broadband Access Industry into the 10G PON Era</w:t>
              <w:br/>
            </w:r>
          </w:p>
        </w:tc>
      </w:tr>
      <w:tr>
        <w:tc>
          <w:tcPr>
            <w:tcW w:type="dxa" w:w="4320"/>
          </w:tcPr>
          <w:p>
            <w:r>
              <w:t>[中国，深圳，2019年3月4日] 在2019世界移动大会期间，华为正式发布面向10G PON时代的CloudFAN2.0解决方案。凭借业界创新的10G PON平滑演进技术、网络自动化增强以及AI和大数据对原有CloudFAN1.0解决方案全面升级，CloudFAN2.0解决方案可帮助运营商实现网络平滑演进、“零”感知业务发放及智能运维，构建以用户体验为中心的网络，使能品质宽带，实现10G PON时代家宽业务商业成功。在2016世界宽带论坛（Broadband World Forum）上，华为发布CloudFAN1.0解决方案，首次指明接入网络面向未来云化演进的架构，重点聚焦提升网络管控效率，包括部分配置的自动化及网络分片功能。当前全球累计18个运营商正在或即将部署CloudFAN1.0解决方案。来自华为GIV 2025的预测显示，到2025年全球联接数将达千亿，互联网将覆盖77%的人口。随着超高清视频、Cloud VR、云计算为代表的新兴业务模式快速规模应用，对带宽、时延、网络运维和业务体验提出了新的要求，驱动网络向10G PON演进、向以用户体验为中心转型。面对10G PON时代网络新要求，华为通过与全球领先运营商的持续联合创新及实践验证，发布CloudFAN 2.0解决方案。该方案通过超宽接入、网络自动化、智能运维三大关键核心能力来满足运营商建网需求。超宽接入方面，基于全光架构，支持对远端铜线、同轴、光纤不同接入介质的多场景的统一汇聚接入。针对GPON升级到10G PON的工程部署难题，华为发布业界首个6模合1的Flex-PON2.0方案，只需一块业务板即可兼容6种PON技术，同时具有业界最高密度与最低功耗，帮助运营商实现平滑升级的同时，保护投资，节省23% TCO，支撑建设每比特TCO最优的全光接入网络。网络自动化方面，针对海量接入设备的配置管理、海量业务的发放难题，基于网络云化引擎（Network Cloud Engine，NCE）管控合一平台，通过将远端设备的配置存储在云平台，实现现场即插即用，“零”感知业务发放，提升部署效率。ONT业务发放无需人工上门开通，大幅提升家宽业务开通效率；通过网络抽象屏蔽底层线路接入媒介差异，帮助运营商实现新设备OSS 集成时间从“年”缩短到“月”，新业务上线时间缩短30%。同时，全新引入可编程机制支持运营商根据需要自行定义处理流程，快速构建丰富的差异化业务，提升市场竞争力。运维方面，创新采用人工智能和大数据技术，将传统的靠投诉驱动的被动运维转变为主动的智能运维，包括网络性能的秒级监控与回放，体验实时可视，精确故障定位，识别质差用户等，帮助客户大幅提升运维效率，降低故障上门率，显著减少离网率，真正打造高品质网络，提升用户体验。华为接入网总裁周军表示：“4K/8K、VR/AR视频业务的蓬勃发展和网络单比特成本持续下降，驱动光纤宽带接入产业正在加速向10G PON时代迈进，华为CloudFAN2.0解决方案围绕用户体验，由原来非对称GPON技术平滑升级至对称10G PON技术，满足家庭场景下对称高带宽低时延的需求。借助自动化、云化技术大幅提升海量接入设备的自动化业务发放水平，并通过AI和大数据提升用户体验及大幅降低网络运维成本，助力运营商打造全球领先的接入网络，实现家宽业务商业正循环。”作为全球领先的超宽带解决方案提供商，华为持续引领技术创新，联合产业力量共同推动全光接入产业发展，助力运营商打造以用户体验为中心的超宽接入网络，构建差异化竞争力，实现商业成功。截止目前，华为已经帮助全球30多家领先运营商规模部署10G PON网络，累计发货130万10G PON端口，全球市场份额持续保持第一。2019世界移动大会于2月25日至2月28日在西班牙巴塞罗那举行。华为展区位于Fira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[Shenzhen, China, March 4, 2019] At MWC 2019, Huawei officially launches the CloudFAN2.0 solution for the 10G PON era. This solution is an upgrade of CloudFAN1.0 based on innovative 10G PON smooth evolution, enhanced network automation, artificial intelligence (AI), and big data. It helps operators implement smooth network evolution, zero-touch service provisioning, and intelligent O&amp;M; build an experience-centric network; enable premium broadband; and profit from home broadband services in the 10G PON era.At the 2016 World Broadband Forum, Huawei released CloudFAN1.0, which first specified a cloud-based evolution architecture for access networks. The solution focuses on improving network management and control efficiency, including automatic configuration and network slicing. Eighteen operators worldwide have deployed or are going to deploy CloudFAN1.0. Huawei GIV 2025 estimates that there will be about 100 hundred billion connections by 2025 worldwide, and the Internet will cover 77% of the global population. Rapid large-scale application of new service models such as UHD video, Cloud VR, and cloud computing pose new requirements on bandwidth, latency, network O&amp;M, and service experience, driving network evolution to 10G PON and user experience-centric transformation.To address these new network requirements in the 10G PON era, Huawei launched CloudFAN2.0 through continuous joint innovation and experience verification with world-class operators. This solution meets operators' network construction requirements using three key capabilities: ultra-broadband access, network automation, and intelligent O&amp;M. In terms of ultra-broadband access, this solution supports unified aggregation and access of various media, including copper lines, coaxial cables, and optical fibers at the remote end, in a variety of scenarios based on the full-fiber architecture. To solve the engineering deployment problem of upgrading GPON to 10G PON, Huawei launched the industry's first 6-mode-in-1 Flex-PON2.0 solution. One service board supports six PON technologies with the industry's highest density and lowest power consumption. This helps operators achieve smooth upgrade, protect their investments, reduce TCO by 23% on average, and construct full-fiber access networks with the optimal per-bit TCO.In terms of network automation, Huawei uses the Network Cloud Engine (NCE) to simplify configuration and management of massive access devices and the provisioning of massive services. The NCE enables configuration of remote devices to be stored on the cloud platform, implementing onsite plug-and-play and zero-touch service provisioning, and improving deployment efficiency. This removes onsite deployment requirements of ONT service provisioning, greatly improving provisioning efficiency of home broadband services. Network abstraction shields differences of lower-layer line access media, helping operators accelerate new device OSS integration from years to months and shorten service rollout time by 30%. In addition, Huawei introduces the programmable mechanism to support customized processing flows for operators, quickly constructing diverse services and improving competitiveness.In terms of O&amp;M, Huawei innovatively uses AI and big data technologies to transform O&amp;M from its traditional complaint-driven process into an intelligent system. This includes second-level monitoring and playback of network performance, real-time experience visualization, accurate fault locating, and identification of users with poor experience. These new features help operators improve the O&amp;M efficiency greatly, reducing onsite troubleshooting visits, decreasing the user churn rate significantly, building high-quality networks, and improving user experience.Jeffery Zhou, President of Huawei Access Network, said, "The rapid development of 4K/8K and VR/AR video services and continuous decrease of per-bit network costs accelerate evolution of the fiber broadband access industry to 10G PON. Huawei CloudFAN2.0 upgrades the asymmetric GPON technology to the symmetric 10G PON technology to enhance user experience, meeting symmetrical high bandwidth and low latency requirements in home scenarios. This solution uses automation and cloudification technologies to greatly improve automatic service provisioning of massive access devices, and uses AI and big data to improve user experience and significantly reduce network O&amp;M costs, helping operators build world-leading access networks and realizing a positive business cycle for home broadband services."As a world-class ultra-broadband solutions provider, Huawei continues to lead technological innovation, collaborate with industry organizations to promote development of the full-fiber access industry, help operators construct ultra-broadband access networks centered on user experience, and build differentiated competitiveness. Huawei has already helped more than 30 leading operators worldwide deploy large-scale 10G PON networks, and has delivered 1.3 million 10G PON ports, ranking No. 1 globally.MWC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业界首个600G商用和全光交叉支撑DCI Mesh化全联接</w:t>
              <w:br/>
            </w:r>
          </w:p>
        </w:tc>
        <w:tc>
          <w:tcPr>
            <w:tcW w:type="dxa" w:w="4320"/>
          </w:tcPr>
          <w:p>
            <w:r>
              <w:t>Supporting Full-Mesh DCI through 600G Commercialization and All-Optical OXC</w:t>
              <w:br/>
            </w:r>
          </w:p>
        </w:tc>
      </w:tr>
      <w:tr>
        <w:tc>
          <w:tcPr>
            <w:tcW w:type="dxa" w:w="4320"/>
          </w:tcPr>
          <w:p>
            <w:r>
              <w:t>[西班牙，巴塞罗那，2019年3月4日] 在2019世界移动大会期间，华为发布了下一代DCI传输解决方案，以单波600G、OXC全光交换、NCE (Network Cloud Engine 网络云化引擎) 三大技术构建超宽、极简、智慧的DCI网络。从左到右：荷兰Tallgrass CEO Reindert Hommes，德国German Access CTO Lothar Frischholz, 华为企业传送网产品线副总裁陈文波云和大数据正在驱动新一轮的ICT变革，数据中心成为新的投资热点。随着土地资源日益紧张，数据中心逐渐采用分布式建设的方式，需要通过DCI提供高速无阻塞的数据传送和交换，以在逻辑上形成资源池对外提供一致的云服务。DCI树立了新的流量高地，同时也对技术创新提出了前所未有的挑战。一方面，DC之间的流量急剧增长，带宽成为DCI的主要瓶颈；另一方面，云DC之间超大的数据备份、快速的流量迁移需求，使得DCI往往采用 Mesh化的建网模式，连接维度增多带来连纤众多、光层复杂等问题；同时云服务VM（Virtual Machine 虚拟机）动态迁移导致流量变得不可预测，业务拆建频繁。为了解决DCI 带宽瓶颈、化繁为简、业务动态的三大挑战，华为下一代DCI传输解决方案融合单波600G 、 OXC全光交换 、NCE网络云化引擎三大创新技术，引领DCI网络进入超宽、极简、智慧的AI时代：超宽:  单波600G，单光纤达到48T的超宽容量。华为基于自研oDSP（Optical Digital Signal Processor）芯片的算法积累，独创性引入CMS整形（Channel-Matched Shaping）和光层AI神经元技术构建600G的商用能力。单波600G将使能超高速的云间互联，进一步释放数据中心超宽连接的价值。极简：基于OXC全光交换技术，打造极简光层。全光背板支持32维的波长交换，同时支持高集成度，一块单板一个方向，一块单板集成合分波、光放、光监控等多块单板的功能，极大的简化了单板数量和内部连纤。智慧:  NCE全网视角管理所有网络资源，做到业务一键式下发，带宽自动无损调整， 使网络变得更加灵活和智能，以适应云业务的快速变化。本次发布会上，华为邀请了合作伙伴：德国German Access CTO Lothar Frischholz, 荷兰Tallgrass CEO Reindert Hommes，分别分享了DCI的发展趋势和建网挑战。荷兰Tallgrass CEO Reindert Hommes：“荷兰作为西欧流量交换的中心，各大云服务商和MTDC都纷纷在阿姆斯特丹设立数据中心。我们观察到阿姆斯特丹已建成几十个数据中心，随着Mesh化带来连接维度的增多，连接日益复杂，华为全光交换OXC将极大地简化复杂的连纤和光层配置。同时数据中心之间的流量增速超乎想象, 华为600G DCI方案的商用有助于降低每Bit的成本，构建更有竞争力的DCI网络。”德国German Access CTO Lothar Frischholz：“德国企业云化的速度非常快，要求网络能够适应云业务的快速迁移。DCI网络需要更加灵活的业务调度，而NCE赋予了网络灵活智慧的能力。” “华为把DCI作为下一代网络的技术高地，不断加速技术创新。华为独创性引入CMS解决600G商用部署的难题，AI神经元技术给网络注入更多AI能力; 同时OXC采用光线路印刷技术，引领DCI进入全光互联时代。” 华为企业传送网产品线副总裁陈文波表示，“华为将携手云服务商、MTDC、IXP等客户和伙伴，持续构建一个超宽无阻塞、灵活智能的DCI网络。”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2月25日至2月28日，华为企业业务以“构建万物互联的智能世界”为主题，携旗下四款明星产品，首次亮相于西班牙巴塞罗那举行的2019世界移动大会。华为企业业务展台位于Fira Gran Via展馆7号馆C21和C31。欲了解更多行业数字化转型信息，请点击： 链接</w:t>
              <w:br/>
            </w:r>
          </w:p>
        </w:tc>
        <w:tc>
          <w:tcPr>
            <w:tcW w:type="dxa" w:w="4320"/>
          </w:tcPr>
          <w:p>
            <w:r>
              <w:t>[Barcelona, Spain, March 4, 2019] At Mobile World Congress (MWC) 2019, Huawei unveiled their next-generation Data Center Interconnect (DCI) transmission solution. The solution aims to build an ultra-broadband, simplified, and intelligent DCI network by leveraging 600G/wavelength, OXC all-optical switching, and Network Cloud Engine (NCE) technologies. From left to right: Reindert Hommes, CEO of the Netherlands' Tallgrass , Lothar Frischholz, CTO of German Access, Chen Wenbo, Vice President of Huawei Enterprise Transmission Network Product LineCloud computing and Big Data are driving a new round of ICT transformation, and data centers (DCs) are becoming new hotspots for investment. Due to space limitations, DCs are often widely distributed. Therefore, DCI is required to provide high-speed and non-blocking data transmission and switching, which forms a logical resource pool to provide consistent cloud services. DCI has contributed to record levels of traffic and posed unprecedented challenges to technological innovation. On one hand, due to an upsurge in traffic between DCs, bandwidth becomes a bottleneck. On the other hand, ultra-large data backup and fast traffic migration between cloud DCs require network meshing for DCI. Connections in more degrees increase both fiber connections and the complexity of the optical-layer configuration. Furthermore, the dynamic migration of cloud service virtual machines (VMs) constantly changes the DC load. Network traffic becomes dynamic and unpredictable, resulting in frequent service setup and teardown.To address these challenges, Huawei's next-generation DCI transmission solution integrates three innovative technologies: 600G/wavelength, OXC all-optical switching, and NCE, leading DCI networks into an ultra-broadband, simplified, and intelligent AI era:Ultra-broadband: 600G/wavelength and 48T/fiber ultra-high capacity. Based on the algorithm accumulation of Huawei-developed optical digital signal processor (oDSP) chips, Huawei combines channel-matched shaping (CMS) and optical-layer AI neuron technologies to build 600G commercial capabilities. Single-wavelength 600G will enable ultra-high-speed cloud interconnection, thus to activate the value of ultra-broadband connection.Simplification: The OXC all-optical switching technology builds a simplified optical layer. The all-optical backplane supports 32-degree wavelength switching and high integration. With the application of One Direction One Unit (1D1U), one board integrates the functions of multiple boards, such as multiplexer/demultiplexer, OA, and optical supervisory boards. This greatly reduces the number of boards required and simplifies internal fiber connections.Intelligence: The NCE uniformly manages network-wide resources and enables one-click service provisioning and automatic hitless bandwidth adjustment, making the network more flexible and intelligent to adapt to rapid changes in cloud services.At the unveiling event, Huawei invited partners German Access, and Netherland's Tallgrass to share their thoughts on DCI development and network construction challenges. Reindert Hommes said, "The Netherlands is the traffic exchange center of western Europe. Cloud-based service providers and MTDCs choose Amsterdam to set up data centers." The CEO of the Netherlands' Tallgrass also added, "Dozens of data centers have been built in Amsterdam. Although network meshing increases the connection density and complexity, Huawei's all-optical switching OXC greatly simplifies fiber connections and optical-layer configurations. The traffic growth between data centers goes beyond our provisioning, using 600G technology will reduce the cost per bit and build a more competitive DCI network."Lothar Frischholz, the CTO of Germany's German Access, said, "The cloudification of enterprises in Germany is occurring rapidly, and the network must adapt to the rapid migration of cloud services. DCI networks require more flexible service grooming, while the NCE provides flexible and intelligent network capabilities." "Huawei attaches paramount importance to DCI in next-generation networks and continuously accelerates technological innovation. Huawei's introduction of CMS addresses the difficulties in deploying 600G commercially. AI neurons integrate more AI capabilities into the network. In addition, OXC uses optical line printing technology to lead DCI into the era of all-optical interconnection" said Chen Wenbo, Vice President of Huawei Enterprise Transmission Product Line. "We will work with customers and partners such as cloud service providers, MTDCs, and IXPs to continuously build an ultra-broadband, non-blocking, and flexible DCI network", he added.Huawei Enterprise is committed to bringing digital to every organization for a fully connected, intelligent world, including government and public sectors, financial services, energy, transportation, manufacturing, and other sectors. Currently, 211 of Fortune Global 500, including 48 of the top 100, and a total of more than 700 cities all over the world, have chosen Huawei as their partner in digital transformation.Huawei Enterprise debuts at the MWC2019 held from February 25 to February 28 in Barcelona, Spain, under the theme of “Building a Fully Connected, Intelligent World”, bringing four latest flagship products and solutions. Huawei Enterprise’s exhibition booth is located at C21 and C31 in Hall 7 of the Fira Gran Via. For more details about digital transformation, please visit: Link</w:t>
              <w:br/>
            </w:r>
          </w:p>
        </w:tc>
      </w:tr>
      <w:tr>
        <w:tc>
          <w:tcPr>
            <w:tcW w:type="dxa" w:w="4320"/>
          </w:tcPr>
          <w:p>
            <w:r>
              <w:t>华为发布电信云承载网络解决方案</w:t>
              <w:br/>
            </w:r>
          </w:p>
        </w:tc>
        <w:tc>
          <w:tcPr>
            <w:tcW w:type="dxa" w:w="4320"/>
          </w:tcPr>
          <w:p>
            <w:r>
              <w:t>Huawei Releases the Telco Cloud Networking Solution</w:t>
              <w:br/>
            </w:r>
          </w:p>
        </w:tc>
      </w:tr>
      <w:tr>
        <w:tc>
          <w:tcPr>
            <w:tcW w:type="dxa" w:w="4320"/>
          </w:tcPr>
          <w:p>
            <w:r>
              <w:t>助力5G时代新业务快速创新</w:t>
              <w:br/>
            </w:r>
          </w:p>
        </w:tc>
        <w:tc>
          <w:tcPr>
            <w:tcW w:type="dxa" w:w="4320"/>
          </w:tcPr>
          <w:p>
            <w:r>
              <w:t>Assists Quick Service Innovations in the 5G Era</w:t>
              <w:br/>
            </w:r>
          </w:p>
        </w:tc>
      </w:tr>
      <w:tr>
        <w:tc>
          <w:tcPr>
            <w:tcW w:type="dxa" w:w="4320"/>
          </w:tcPr>
          <w:p>
            <w:r>
              <w:t>[西班牙，巴塞罗那，2019年3月4日] 在2019世界移动大会上，华为发布了电信云承载网络解决方案。该方案支持业界最高密的400G数据中心网络，凭借“业务+云+网”自动化超大规模管控能力，可缩短新业务TTM达75%，显著降低OPEX，满足运营商5G、IoT、VR等新业务对网络架构的新需求。5G时代已经来临，eMBB（增强型移动宽带），uRLLC（超可靠、低时延通信），mMTC（海量机器类通信） 作为5G的三大典型应用场景对网络提出了更高的要求。同时伴随着4K、8K、VR视频及游戏的到来，以及企业上云的趋势，电信网络需要具备大带宽、确定性低时延、敏捷性等特性。基于此，华为推出电信云承载网络解决方案，能适配5G等新业务在架构、业务、管理、流量模型上的巨大变化，构建超宽、极简、智能、安全、可靠、开放的电信云承载网络。该方案具备四大特征：1、 “业务+云+网”全自动化业务发放业务和云驱动网络按需创建与调整。通过SDN控制器支持多DC的集中化管理，及DCN、安全设备、DCI、WAN等网络资源的自动化创建，大幅提升管理效率，消除运营商网络转型、ICT深度融合带来的复杂性，缩短新业务TTM达75%。2、超大规模管理能力，简化分布式多DC管理SDN控制器可以集中管理多DC与海量网元（包括DC-GW路由器、防火墙、Spine/Leaf交换机），管理能力是业界平均水平的10倍。3、基于AI的安全防护体系通过主动防御及安全策略自动化管理，实现100%自动化安全策略生命周期管理，分钟级的安全策略响应，威胁检测行为种类2倍于业界平均水平。4、超大容量组网能力华为提供业界第一个E2E 400G数据中心网络架构，满足未来5-10年网络持续演进。华为数据通信解决方案部部长孙建平表示：“目前，华为已经与全球30多家运营商在电信云NFV/ SDN领域开展合作。未来我们将持续加大在电信云承载网络领域的投入，协助客户成功实现网络云化转型，共同走向商业成功。”2019世界移动大会于2月25日至2月28日在西班牙巴塞罗那举行。华为展区位于Fira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March 4, 2019] At MWC 2019, Huawei announced the release of the Telco Cloud Networking Solution. This solution delivers the highest-density 400G data center network in the industry and enables carriers to offer innovative services — empowering 5G, the Internet of Things (IoT), and Virtual Reality (VR) over a flexible network architecture. With support for automatic and large-scale management of services, clouds, and networks, the solution shortens the Time-To-Market (TTM) by 75% for new services and reduces operating expenses.5G has become a reality. Enhanced Mobile Broadband (eMBB), Ultra-Reliable Low-Latency Communication (URLLC), and massive Machine Type Communication (mMTC), which are three typical 5G scenarios, place higher requirements on networks. With the advent of 4k/8k, VR videos and games, along with trends such as enterprise cloudification, telecom networks must provide high bandwidth, deterministic low latency, and agility.Huawei’s Telco Cloud Networking Solution provides the flexibility for changes in architecture, services, management, and traffic models in order to support the latest services enabled by 5G. This solution transforms carriers with an ultra-broadband, simplified, intelligent, secure, reliable, and open telco cloud network.1. “Service + cloud + network” automationServices and clouds drive on-demand network creation and adjustment. The SDN controller supports multi-DC centralized management and automatic creation of network resources such as Data Center Networks (DCNs), security devices, Data Center Interconnect (DCI), and WAN. This greatly improves management efficiency and eliminates network complexity brought about by carrier network transformation and in-depth ICT convergence, shortens the TTM of new services by 75%.2. Large-scale management capabilities and simplified distributed multi-DC architectureThe SDN controller manages a large number of DCs and NEs (including DC-GW routers, firewalls, and spine/leaf switches), which is ten times the industry average.3. Artificial Intelligence (AI)-based security protectionThrough proactive defense and automatic management of security policies, this solution implements automatic and full-lifecycle management of security policies, responds to security policies in minutes, and detects threat types two times faster than the industry average.4. Large-capacity networking capabilitiesHuawei provides the industry’s first end-to-end 400G DC network architecture to meet continuous network evolution over the next five to ten years.Sun Jianping, Director of the Huawei datacom solution, said: “Currently, Huawei has cooperated with more than 30 carriers in the telco cloud NFV/SDN field. In the future, we will continue to make investments and join forces with more customers to achieve network transformation and attain joint business success.”MWC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法国电信Orange与华为签署 IT联合创新中心协议</w:t>
              <w:br/>
            </w:r>
          </w:p>
        </w:tc>
        <w:tc>
          <w:tcPr>
            <w:tcW w:type="dxa" w:w="4320"/>
          </w:tcPr>
          <w:p>
            <w:r>
              <w:t>Orange and Huawei Sign Agreement for IT Joint Innovation Center</w:t>
              <w:br/>
            </w:r>
          </w:p>
        </w:tc>
      </w:tr>
      <w:tr>
        <w:tc>
          <w:tcPr>
            <w:tcW w:type="dxa" w:w="4320"/>
          </w:tcPr>
          <w:p>
            <w:r>
              <w:t>[西班牙，巴塞罗那，2019年3月1日] 在2019世界移动大会期间，法国电信集团负责集团IT基础设施的OLN VP Stéphane Demartis和华为Cloud&amp;AI CTO、IT产品线副总裁黄瑾共同签署了法国电信-华为IT联合创新中心协议。法国电信-华为IT联合创新中心签署仪式法电集团OLN VP Stéphane Demartis 表示该IT联合创新中心成立标志着法电集团和华为公司在IT领域的合作达到了一个全新高度。“对于双方在2019巴展签署的IT联合创新中心PA协议，我们感到很振奋。这是法电和华为IT领域合作的重要的里程碑。” https://twitter.com/Huawei/status/1100804713191215109华为的法电系统部部长李俊风和智能计算业务部总裁马海旭一起参加了该签约仪式。2019世界移动大会于2月25日至2月28日在西班牙巴塞罗那举行。华为展区位于Fira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March 1, 2019] At MWC 2019, Stéphane Demartis, VP of Orange OLN, and Joy Huang, CTO of Huawei Cloud &amp; AI Products and Services and VP of Huawei’s IT Product Line, signed an agreement for an Orange-Huawei IT Joint Innovation Center (JIC).“We are very excited to sign up for the Orange and Huawei IT Joint Innovation project at MWC 2019,” said Orange’s Stéphane Demartis. “It’s an important milestone in the cooperation between Orange and Huawei in the IT domain.”https://twitter.com/Huawei/status/1100804713191215109 Li Junfeng, President of Huawei’s Orange Key Account and Ma Haixu, President of Huawei’s Intelligent Computing Business Dept, also attended the JIC signing ceremony.For more information about Huawei at MWC 2019, please visit：carrier.huawei.com/en/events/mwc2019</w:t>
              <w:br/>
            </w:r>
          </w:p>
        </w:tc>
      </w:tr>
      <w:tr>
        <w:tc>
          <w:tcPr>
            <w:tcW w:type="dxa" w:w="4320"/>
          </w:tcPr>
          <w:p>
            <w:r>
              <w:t>华为发布全光网2.0解决方案，打造面向5G时代的下一代全光网络</w:t>
              <w:br/>
            </w:r>
          </w:p>
        </w:tc>
        <w:tc>
          <w:tcPr>
            <w:tcW w:type="dxa" w:w="4320"/>
          </w:tcPr>
          <w:p>
            <w:r>
              <w:t>Huawei Releases Optical Networking 2.0 Solution for the 5G Era</w:t>
              <w:br/>
            </w:r>
          </w:p>
        </w:tc>
      </w:tr>
      <w:tr>
        <w:tc>
          <w:tcPr>
            <w:tcW w:type="dxa" w:w="4320"/>
          </w:tcPr>
          <w:p>
            <w:r>
              <w:t>[西班牙，巴塞罗那，2019年3月1日] 在2019世界移动大会上，华为正式发布全光网2.0（Optical Networking 2.0，ON2.0）解决方案，包含三大核心理念：新速率，以摩尔定律驱动带宽升级，最大化光纤价值；新站点，极简站点，降低站点成本；新运维，向自动驾驶网络演进，持续降低运维成本，使能高品质业务创新。5G时代的加速到来，推动了2C/2B/2H创新业务的井喷，在驱动CT产业迈入新发展纪元的同时，也对运营商的承载网提出更大挑战：2C领域面临增量不增收的窘境；2B领域的市场空间被云服务提供商不断挤压；2H领域的宽带体验制约了新兴业务拓展；网络复杂度带来运维成本急剧攀升。过去纯粹以带宽驱动的承载网的发展模式已经无法支撑运营商收入的有效增长，在满足带宽需求的同时，需要向体验驱动转型。华为传送与接入产品线首席营销官黄志勇在MWC 2019发布ON2.0解决方案华为传送与接入产品线首席营销官黄志勇表示，“我们认为需要打通光接入和光传送网络，构建面向5G时代的端到端全光基础网络，从而帮助运营商打造单比特成本最优、E2E业务质量有保障的全光综合承载网，从容应对5G时代的业务挑战。”就此，华为正式发布了ON2.0解决方案，帮助运营商构建从带宽驱动到体验驱动的下一代全光网。具体包括以下三大核心价值。新速率：以摩尔定律驱动接入、城域、骨干的端到端技术创新，推动带宽的持续升级，实现光纤价值的最大化。引入Wi-Fi 6提升家庭终端接入速率，通过Flex PON实现GPON到10GPON的平滑升级，通过Super 200G提升单波传输速率，利用Super C Band技术充分挖掘光纤频谱，从而实现光领域的摩尔定律。新站点：通过对接入、城域、骨干站点的全面简化，构建端到端的极简全光网络，大幅节省机房空间资源。接入网侧，通过技术和平台创新，实现所有介质的统一接入，简化接入站点；城域网侧，通过MS-OTN实现多业务的统一承载，简化CO站点，同时打通接入和承载网，实现业务的一跳直达；骨干网侧，引入全光交叉技术，构建立体骨干网，简化站点连纤，实现全光调度。新运维：引入AI、大数据、云化技术，在全光的物理网络基础之上，构建数字孪生，实现从被动运维到主动运维，从手工逐站配置到自动化、智能化，逐步向自动驾驶网络演进。面向品质宽带、品质专线、网络健康预测等场景，引入智能化技术，降低运维成本，确保业务体验。基于ON 2.0解决方案，华为将助力运营商实现“光网即服务”，完成从“以连接为中心”到“以体验为中心”的承载网转型，从而全面使能运营商的商业成功。目前华为已经联合全球运营商基于ON2.0开展了系列品质业务创新，有效支撑了运营商的价值增长：联合中国移动孵化出OTN 4K精品视频直播解决方案，通过构建无拥塞、零丢包的管道，保证极致视频体验；携手意大利Fastweb孵化品质专线解决方案，实现业务开通时间从月到周，支持99.999%的高可靠性；联合欧洲领先运营商加速品质宽带解决方案创新，支持端到端接入网拓扑还原，故障精准定界，减少30%上门率。黄志勇最后指出，“全光网产业即将迈入一个大的产业代际拐点，华为希望携手上下游产业链共同构建面向5G时代的下一代全光网，拥抱万物互联的智能世界。”2019世界移动大会于2月25日至2月28日在西班牙巴塞罗那举行。华为展区位于Fira Gran Via 1号馆1H50展区、3号馆3I30展区、4号馆创新城市展区、7号馆7C21和7C31展区。欲了解更多详情，请参阅：www.huawei.com/mwc2019/</w:t>
              <w:br/>
            </w:r>
          </w:p>
        </w:tc>
        <w:tc>
          <w:tcPr>
            <w:tcW w:type="dxa" w:w="4320"/>
          </w:tcPr>
          <w:p>
            <w:r>
              <w:t>[Barcelona, Spain, March 6, 2019] At Mobile World Congress (MWC) 2019, Huawei officially released the Optical Networking 2.0 (ON2.0) solution. This solution enables new speed as per Moore's law of bandwidth to maximize fiber value, new site (simplified sites) to reduce costs, and new smart O&amp;M to evolve towards autonomous driving networks. This solution will continuously reduce O&amp;M costs and enable service innovation.In the 5G era, we are seeing new 2C, 2B, and 2H services emerge constantly, driving the CT industry to a new stage of development as well as posing greater challenges to transport networks: In the 2C field, the revenue of operators is not increasing at the same rate as data usage; in the 2B field, operators' market share is being eroded by cloud service providers (CSPs); in the 2H field, user experience is not sufficient for supporting the development of emerging services and complex networks increase network O&amp;M costs. Bandwidth needs must be satisfied. However, the bandwidth-driven development model can no longer support the revenue growth of operators and needs to be transformed to experience-driven. Kevin Huang, CMO of Huawei Transmission &amp; Access Network Product Line, unveiled the ON2.0 solution at MWC 2019Kevin Huang, CMO of Huawei Transmission &amp; Access Network Product Line, said "We need to streamline optical access and optical transport networks to build a 5G-oriented end-to-end (E2E) optical infrastructure network. This will help operators build integrated optical networks with optimal per-bit cost and assured E2E service quality to cope with the challenges in the 5G era." Against this backdrop, Huawei releases the ON2.0 solution, which has the following three core values.New Speed: The Moore's Law of bandwidth will drive the E2E technological innovation in access, metro, and backbone networks to continuously improve bandwidth and maximize the value of fibers. In addition, Wi-Fi 6 is used to accelerate home access, Flex-PON2.0 to seamlessly upgrade GPON to 10G PON, Super 200G to improve single-carrier rate, and Super C Band technology to maximize the potential of optical fiber spectrum, achieving Moore's Law in the optical domain.New Site: Optical networks, including access, metro, and backbone networks, will be simplified in an E2E manner to significantly reduce required equipment room resources. On the access side, unified access over multiple types of media will be implemented to simplify access sites. On the metro side, MS-OTN will be used to carry multiple types of services, simplifying CO sites, streamlining access and transport networks, and achieving one-hop connections. On the backbone side, all-optical cross-connection will be used to build 3D-Mesh backbone networks and simplify fiber connections, achieving all-optical grooming.New Smart O&amp;M: A digital twin will be built on top of the physical optical networks by using AI, big data, and cloud technologies. This transforms O&amp;M from passive to proactive and site configuration from manual to automatic and intelligent, facilitating the evolution towards autonomous driving networks. As for scenarios, such as premium broadband, premium private line, and network health prediction, intelligent technologies will be used to reduce O&amp;M costs and ensure optimal service experience.With the ON2.0 solution, Huawei can help operators achieve "optical network as a service" and transform transport networks from connection-centered to experience-centered, enabling the business success of operators.Currently, Huawei has innovated collaboratively in ON2.0 with operators around the world to support their business growth. Huawei has worked with China Mobile to develop an OTN 4K premium video live broadcast solution to provide superb video experience by building non-blocking and zero-packet-loss pipes. Huawei has collaborated with Fastweb in Italy to incubate a premium private line solution, reducing service provisioning time from months to weeks and providing 99.999% high availability. Huawei has also cooperated with another Europe operator to accelerate the innovation in premium broadband solution, which supports E2E access network topology inference and accurate fault demarcation, reducing onsite visits by 30%.Kevin Huang said "The global optical network industry is experiencing a major generational inflection point. Huawei will cooperate with upstream and downstream partners to build a next-generation 5G-oriented optical network and embrace a fully connected, intelligent world."MWC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HAWE与华为联合宣布基于骨干承载网深入合作，共建信息丝绸之路</w:t>
              <w:br/>
            </w:r>
          </w:p>
        </w:tc>
        <w:tc>
          <w:tcPr>
            <w:tcW w:type="dxa" w:w="4320"/>
          </w:tcPr>
          <w:p>
            <w:r>
              <w:t>HAWE and Huawei Together Announce In-Depth Cooperation in Backbone Bearer Networks to Build the Silk Road of Information</w:t>
              <w:br/>
            </w:r>
          </w:p>
        </w:tc>
      </w:tr>
      <w:tr>
        <w:tc>
          <w:tcPr>
            <w:tcW w:type="dxa" w:w="4320"/>
          </w:tcPr>
          <w:p>
            <w:r>
              <w:t>波兰HAWE CEO Paweł Paluchowski, 波兰HAWE 副董事 Dominik DrozdowskiHAWE成立于1990年，是波兰领先的基础网络服务商，拥有6000多公里光纤，网络横跨波兰全境，并扩展至德国、荷兰、俄罗斯、乌克兰、芬兰等关键交换节点。波兰地处中欧，连接西欧与俄罗斯，是陆上丝绸之路的战略要地，也是连接法兰克福到中国最短路径的必经之地。在信息时代，HAWE网络也将成为丝绸之路上光纤联接版图的重要组成部分。HAWE 主要业务聚焦在为其大客户提供跨境的国际专线，以及波兰境内的骨干链路。近年来各国纷纷启动5G规划和建设，5G带来无处不在的连接和应用，同时也带来网络流量的大幅提升，HAWE一直致力为其客户打造高品质的网络体验，5G时代也将持续领先，构建超宽网络应对未来的流量洪峰 。同时HAWE也积极发展企业专线业务, 近年来跨国公司纷纷选择在波兰开展业务,波兰已经吸引了40000家跨国企业，其中包括1200家BPO(业务流程外包)，波兰企业专线市场潜力巨大。华为基于对HAWE 业务模型和发展规划的理解，创新性提出端到端MS-OTN全业务承载解决方案:</w:t>
              <w:br/>
            </w:r>
          </w:p>
        </w:tc>
        <w:tc>
          <w:tcPr>
            <w:tcW w:type="dxa" w:w="4320"/>
          </w:tcPr>
          <w:p>
            <w:r>
              <w:t>[Barcelona, Spain, March 1, 2019] HAWE Telekom (HAWE) and Huawei announced the establishment of a deep cooperative relationship in backbone bearer networks at Mobile World Congress (MWC) 2019, carrying out end-to-end MS-OTN full service bearer solution innovation to build the silk road of information networks together. The two companies shared their insights on the opportunities and challenges brought by 5G and enterprise private lines, and discussed the network evolution solutions for integrated transport networks.From left to right: Chen Wenbo, Vice President of Huawei Enterprise Transmission Network Product Line, Przemysław Gągała, International Sales Director of HAWE Telekom, Paweł Paluchowski, CEO of HAWE Telekom, Dominik Drozdowski, Vice President of HAWE TelekomHAWE is an infrastructure network service provider in Poland founded in 1990. It has more than 6000 km of optical fibers deployed across Poland, and has expanded to key switching nodes in Germany, the Netherlands, Russia, Ukraine, and Finland etc. Poland is located in Central Europe where it geographically connects Western Europe with Russia. It is a strategic location for the Silk Road as it contains a segment of the shortest route from Frankfurt to China. In the information age, HAWE networks will play a vital part in the fiber connection layout along the Silk Road.HAWE focuses on providing cross-border international private lines for its big customers in various countries along with backbone links in Poland. In recent years, many countries have begun to plan and construct their 5G networks, which will allow for ubiquitous connections and applications while significantly improving network traffic. Against this backdrop, HAWE has been committed to providing the ultimate network experience for customers in order to enhance its leading position in the 5G era. It is building ultra-broadband networks to cope with the coming traffic surge. In addition, HAWE develops enterprise private line services. Currently, Poland has attracted 40,000 multinational companies to the country, including 1,200 business process outsourcing (BPO) providers, and has the potential to be a huge market for enterprise private lines.Based on the understanding of HAWE’s service model and development plan, Huawei has proposed an end-to-end MS-OTN all-service transport solution.</w:t>
              <w:br/>
            </w:r>
          </w:p>
        </w:tc>
      </w:tr>
      <w:tr>
        <w:tc>
          <w:tcPr>
            <w:tcW w:type="dxa" w:w="4320"/>
          </w:tcPr>
          <w:p>
            <w:r>
              <w:t>MS-OTN全业务承载：一个平台接入丰富的业务，包括2M、STM-N的SDH专线，10GE 、100GE以太专线和OTN专线，以及用于数据中心备份的FC(Fiber Channel)业务等。一张网络支撑企业专线、移动回传、DCI等多种业务的开展，最大化网络价值。</w:t>
              <w:br/>
            </w:r>
          </w:p>
        </w:tc>
        <w:tc>
          <w:tcPr>
            <w:tcW w:type="dxa" w:w="4320"/>
          </w:tcPr>
          <w:p>
            <w:r>
              <w:t>MS-OTN all-service transport: One platform access various services, including E1 to</w:t>
              <w:br/>
            </w:r>
          </w:p>
        </w:tc>
      </w:tr>
      <w:tr>
        <w:tc>
          <w:tcPr>
            <w:tcW w:type="dxa" w:w="4320"/>
          </w:tcPr>
          <w:p>
            <w:r>
              <w:t>MS-OTN全业务承载：一个平台接入丰富的业务，包括2M、STM-N的SDH专线，10GE 、100GE以太专线和OTN专线，以及用于数据中心备份的FC(Fiber Channel)业务等。一张网络支撑企业专线、移动回传、DCI等多种业务的开展，最大化网络价值。</w:t>
              <w:br/>
            </w:r>
          </w:p>
        </w:tc>
        <w:tc>
          <w:tcPr>
            <w:tcW w:type="dxa" w:w="4320"/>
          </w:tcPr>
          <w:p>
            <w:r>
              <w:t>STM-N SDH services, 10GE/100GE Ethernet and OTN private lines, also FC (Fiber Channel) used for data center backup. One network supports enterprise private line, mobile backhaul, and DCI etc, maximizing the value of network.</w:t>
              <w:br/>
            </w:r>
          </w:p>
        </w:tc>
      </w:tr>
      <w:tr>
        <w:tc>
          <w:tcPr>
            <w:tcW w:type="dxa" w:w="4320"/>
          </w:tcPr>
          <w:p>
            <w:r>
              <w:t>超宽：单波200G达到业界最佳性能，面向400G/600G平滑演进，持续降低每Bit的成本，轻松应对流量增长的挑战。</w:t>
              <w:br/>
            </w:r>
          </w:p>
        </w:tc>
        <w:tc>
          <w:tcPr>
            <w:tcW w:type="dxa" w:w="4320"/>
          </w:tcPr>
          <w:p>
            <w:r>
              <w:t>Ultra-broadband: Single-wavelength 200G achieves the industry's best performance,</w:t>
              <w:br/>
            </w:r>
          </w:p>
        </w:tc>
      </w:tr>
      <w:tr>
        <w:tc>
          <w:tcPr>
            <w:tcW w:type="dxa" w:w="4320"/>
          </w:tcPr>
          <w:p>
            <w:r>
              <w:t>超宽：单波200G达到业界最佳性能，面向400G/600G平滑演进，持续降低每Bit的成本，轻松应对流量增长的挑战。</w:t>
              <w:br/>
            </w:r>
          </w:p>
        </w:tc>
        <w:tc>
          <w:tcPr>
            <w:tcW w:type="dxa" w:w="4320"/>
          </w:tcPr>
          <w:p>
            <w:r>
              <w:t>And supports smooth evolution to 400G/600G, it will reduce per-bit cost and easily handle the challenge of future traffic growth.</w:t>
              <w:br/>
            </w:r>
          </w:p>
        </w:tc>
      </w:tr>
      <w:tr>
        <w:tc>
          <w:tcPr>
            <w:tcW w:type="dxa" w:w="4320"/>
          </w:tcPr>
          <w:p>
            <w:r>
              <w:t>品质专线：业界最强的ASON功能，提升网络可用度到99.999%；同时可给大客户提供加密、低时延专线和时延地图等增值功能，通过差异化最大化网络价值。HAWE 国际业务销售主管Przemysław Gągała分享：“HAWE与华为已成功合作13年，对网络演进技术的共识是双方未来深入合作的基础。利用华为ASON构架的品质网络帮助我们为大客户专线提供了可靠的保障，同时基于综合业务承载平台，HAWE可同时发展多种业务，包括企业专线、5G回传、数据中心互联等，这为我们节省了网络投资成本，也把网络价值做到最大化。”华为企业传送网产品线副总裁陈文波表示:”华为为全球超过200个ISP客户提供解决方案。基于超宽、全业务接入的MS-OTN平台，帮助客户打造高安全、高可靠、低时延的品质专线，提升每Bit价值，帮助客户获取商业成功。”</w:t>
              <w:br/>
            </w:r>
          </w:p>
        </w:tc>
        <w:tc>
          <w:tcPr>
            <w:tcW w:type="dxa" w:w="4320"/>
          </w:tcPr>
          <w:p>
            <w:r>
              <w:t>Premium private line: The industry's most powerful ASON improves network availability to 99.999%. This solution also provides encrypted, low-latency private lines and latency map for VIP customers to maximize network value through differentiated SLAs.Przemysław Gągała, International Sales Director of HAWE Telekom, said, "HAWE and Huawei have successfully cooperated for 13 years. The consensus on network evolution technology is the basis for future cooperation between the two parties. Using the quality network of Huawei ASON helps us provide reliable guarantee for large customer private lines. At the same time, based on Huawei's integrated service transport platform, HAWE can develop multiple services, including enterprise private line, 5G backhaul, and data center interconnection. This reduces our network investment costs and maximizes network value."Chen Wenbo, Vice President of Huawei Enterprise Transmission Network Product Line, said, "Huawei provides powerful solutions for more than 200 ISPs around the world. Featuring ultra-broadband and full-service access, Huawei's MS-OTN platform helps customers build premium private lines with high security, high reliability, and low latency, improves the per-bit value, and facilitates business success."</w:t>
              <w:br/>
            </w:r>
          </w:p>
        </w:tc>
      </w:tr>
      <w:tr>
        <w:tc>
          <w:tcPr>
            <w:tcW w:type="dxa" w:w="4320"/>
          </w:tcPr>
          <w:p>
            <w:r>
              <w:t>[西班牙，巴塞罗那，2019年3月1日] 近日，全球站点论坛在巴塞罗那世界移动大会召开，华为与众多领先的运营商、塔商、第三方一起，成立Open Site产业兴趣小组，旨在通过广泛的跨领域合作，打造站点资源共享平台，共探站点建设标准，助力5G规模建设。论坛中华为还发布了站点、电源、传输全系列产业白皮书，系统性阐述未来站点建设理念。MWC2019 全球站点论坛 基站站址的获取难和新建站成本高长期困扰着移动运营商。例如低于60%的站址获取成功率，长达6~9个月以上的基站审批周期及高额的站点工程施工、租金成本等都严重制约了移动基础网络发展。GSMA报告指出，站点建设成本的70%以上被配套设施消耗。在5G时代，这种情况会更加严峻，尤其是对于杆微站有极大需求的新建站点。为了提升移动通讯行业的土壤肥力，除了站点技术的创新，更需要整个产业合作，通过社会资源开放和共享解决站址和TCO问题。因此在本次论坛中，华为联合产业伙伴成立Open Site兴趣小组，定位于打造一个开放产业平台，分享、复制和推广优秀的站点实践；推动公共资源开放的政策规划和支持；鼓励产业伙伴将入站址供给生态，共享5G产业红利。Open Site小组首期成员包括来自运营商、塔商、行业管制机构、政府通讯部、灯杆厂家、智慧杆行业联盟和分析师等。在论坛中，华为率先分享产品和创新经验，发布了站点、电源、传输全系列产业白皮书，系统性阐述未来站点建设的新理念。《智慧杆站白皮书》提出模块化建站理念，将站点由基站平台变成ICT平台；《5G POWER白皮书》基于华为对5G网络的深刻理解，提出“极简”、“智能”和“高效” 5G能源理念；《5G微波白皮书》指出5G新建站点不必依赖光纤，5G微波带宽和时延堪比光纤，可以快速低成本实现5G建站。站点、电源、传输全系列产业白皮书华为无线站点产品线总裁郝应涛表示：“华为一致以来致力于坚持解决方案的创新，解决客户建网难题。同时我们也怀抱开放的心态，期待和产业界各方一起深入合作，为移动通讯发展营造更好的环境。 Open Site兴趣小组欢迎更多组织加入，共享站点产业红利，建设体验更好的移动网络”。白皮书下载：智慧杆站白皮书   5G POWER白皮书   5G微波白皮书</w:t>
              <w:br/>
            </w:r>
          </w:p>
        </w:tc>
        <w:tc>
          <w:tcPr>
            <w:tcW w:type="dxa" w:w="4320"/>
          </w:tcPr>
          <w:p>
            <w:r>
              <w:t>Sharing Resources to Reduce 5G Site Costs</w:t>
              <w:br/>
            </w:r>
          </w:p>
        </w:tc>
      </w:tr>
      <w:tr>
        <w:tc>
          <w:tcPr>
            <w:tcW w:type="dxa" w:w="4320"/>
          </w:tcPr>
          <w:p>
            <w:r>
              <w:t>[西班牙，巴塞罗那，2019年3月1日] 近日，全球站点论坛在巴塞罗那世界移动大会召开，华为与众多领先的运营商、塔商、第三方一起，成立Open Site产业兴趣小组，旨在通过广泛的跨领域合作，打造站点资源共享平台，共探站点建设标准，助力5G规模建设。论坛中华为还发布了站点、电源、传输全系列产业白皮书，系统性阐述未来站点建设理念。MWC2019 全球站点论坛 基站站址的获取难和新建站成本高长期困扰着移动运营商。例如低于60%的站址获取成功率，长达6~9个月以上的基站审批周期及高额的站点工程施工、租金成本等都严重制约了移动基础网络发展。GSMA报告指出，站点建设成本的70%以上被配套设施消耗。在5G时代，这种情况会更加严峻，尤其是对于杆微站有极大需求的新建站点。为了提升移动通讯行业的土壤肥力，除了站点技术的创新，更需要整个产业合作，通过社会资源开放和共享解决站址和TCO问题。因此在本次论坛中，华为联合产业伙伴成立Open Site兴趣小组，定位于打造一个开放产业平台，分享、复制和推广优秀的站点实践；推动公共资源开放的政策规划和支持；鼓励产业伙伴将入站址供给生态，共享5G产业红利。Open Site小组首期成员包括来自运营商、塔商、行业管制机构、政府通讯部、灯杆厂家、智慧杆行业联盟和分析师等。在论坛中，华为率先分享产品和创新经验，发布了站点、电源、传输全系列产业白皮书，系统性阐述未来站点建设的新理念。《智慧杆站白皮书》提出模块化建站理念，将站点由基站平台变成ICT平台；《5G POWER白皮书》基于华为对5G网络的深刻理解，提出“极简”、“智能”和“高效” 5G能源理念；《5G微波白皮书》指出5G新建站点不必依赖光纤，5G微波带宽和时延堪比光纤，可以快速低成本实现5G建站。站点、电源、传输全系列产业白皮书华为无线站点产品线总裁郝应涛表示：“华为一致以来致力于坚持解决方案的创新，解决客户建网难题。同时我们也怀抱开放的心态，期待和产业界各方一起深入合作，为移动通讯发展营造更好的环境。 Open Site兴趣小组欢迎更多组织加入，共享站点产业红利，建设体验更好的移动网络”。白皮书下载：智慧杆站白皮书   5G POWER白皮书   5G微波白皮书</w:t>
              <w:br/>
            </w:r>
          </w:p>
        </w:tc>
        <w:tc>
          <w:tcPr>
            <w:tcW w:type="dxa" w:w="4320"/>
          </w:tcPr>
          <w:p>
            <w:r>
              <w:t>[Barcelona, Spain, March 1, 2019] The Global Site Forum was held at MWC 2019 in Barcelona. During this forum, Huawei and a number of leading global carriers, tower companies, and third-party partners jointly initiated to create the Open Site Interest Group. With this move, Huawei aims to build a site resource sharing platform and develop site construction standards through broad collaboration among diverse industries as 5G scaled construction is set to take off a big way. Huawei also released a full series of industry white papers on sites, power supply, and transmission, presenting a systematic understanding of future site construction. MWC 2019 Global Site ForumChallenging site acquisition and immense costs of site construction are two long-standing issues facing global carriers. The success rate of site acquisition has long been hovering at around 60%, creating an obvious obstacle in site development. It usually takes six to nine months for a carrier to strike an agreement on constructing a site at a desired location. Completing a site construction additionally requires enormous project costs and other rental expenditure at a very high level. All of these factors create a considerable bottleneck that hinders the development of mobile infrastructure networks. Reports from the Global System for Mobile Communications Association (GSMA) also indicate that as much as 70% of site investment is consumed by related auxiliary facilities. As we move towards 5G, those issues will become even more aggravating, especially for new deployments that are believed to be primarily based on micro and pole sites. The sustainable growth of mobile communication requires huge efforts from all related parties. On top of innovating on site technologies, such efforts must also focus on close cooperation among industries, maximum use of public resources, and full play of site sharing to resolve site acquisition and reduce total ownership of costs (TCO). Forming the Open Site Interest Group together with industry partners in this forum is another example of Huawei's continued efforts to promote site development. By creating an open industry platform, this group hopes to share, replicate, and promote good practice in site development, to gain policy programs and support in opening up public social resources, and to encourage partners from other industries to jointly develop site ecosystems in return for sharing the dividend of the 5G industry. Huawei comprehensively explained its perspective on site construction through a full series of white papers on site, power supply, and transmission. The Smart Pole Site White Paper outlined the concept of modular site construction, turning sites from a base station platform to an ICT platform that works to serve multiple purposes. In the 5G Power White Paper, based on its thorough understanding of 5G networks, Huawei proposed an impressive 5G energy strategy to allow for an efficient energy use and support a simple and smart energy management. The 5G Microwave White Paper pointed out that bandwidth and delay of 5G microwave are comparable to fibers. 5G can be built quickly and at low cost with 5G microwave. White papers on site, power supply, and transmissionHao Yingtao, President of Wireless Site Domain of Huawei's Wireless Network Product Line said, said: "Huawei is committed to innovating and providing solutions to the network construction problems facing global carriers. We are always open-minded and more than willing to work with parties from various industries to create a better environment for the development of mobile communications. We welcome more and more parties to join The Open Site Interest Group to contribute to developing mobile networks that can deliver a better experience and gain site development dividends in this process." Whitepaper Download: Smart Pole Site White Paper  5G Power White Paper  5G Microwave White Paper</w:t>
              <w:br/>
            </w:r>
          </w:p>
        </w:tc>
      </w:tr>
      <w:tr>
        <w:tc>
          <w:tcPr>
            <w:tcW w:type="dxa" w:w="4320"/>
          </w:tcPr>
          <w:p>
            <w:r>
              <w:t>VIVA巴林与华为签署全国5G服务MoU</w:t>
              <w:br/>
            </w:r>
          </w:p>
        </w:tc>
        <w:tc>
          <w:tcPr>
            <w:tcW w:type="dxa" w:w="4320"/>
          </w:tcPr>
          <w:p>
            <w:r>
              <w:t>VIVA Bahrain Signs Nationwide 5G Service Agreement with Huawei</w:t>
              <w:br/>
            </w:r>
          </w:p>
        </w:tc>
      </w:tr>
      <w:tr>
        <w:tc>
          <w:tcPr>
            <w:tcW w:type="dxa" w:w="4320"/>
          </w:tcPr>
          <w:p>
            <w:r>
              <w:t>[西班牙，巴塞罗那，2019年2月28日] 在2019世界移动通信大会期间，巴林王国领先的电信运营商VIVA与全球领先的信息与通信技术（ICT）基础设施和智慧终端提供商华为签署5G全国覆盖服务谅解备忘录（MoU）。早前VIVA与华为在巴林主要地区开展的5G就绪项目已顺利完工，该MoU的签署将进一步深化双方的合作关系。VIVA巴林代理CEO Mohammad Al Khushail与华为中东运营商业务部部长安剑签署全国5G服务MoUVIVA巴林将基于非独立5G核心网、4/5G双模无线网络设备及大容量回传技术，升级现有的基础设施，在2019年6月前实现巴林5G服务全国部署。此外，传送网的大容量硬件可快速扩大网络容量，满足VIVA未来的容量需求。VIVA巴林代理CEO Mohammad Al Khushail表示，“目前在巴林的5G网络覆盖和终端设备需求非常强旺盛，因此我们决定率先部署这一技术，使巴林成为全球首批部署5G网络的国家之一。华为是VIVA巴林的长期合作伙伴，此次MoU的签署是VIVA发展进程中的又一重要里程碑。我们致力于持续创新，更好地服务客户，并提升巴林人民的生活质量。我们将继续加速巴林的数字化转型，打造多元化的知识型经济，实现巴林的国家2030经济愿景。华为中东运营商业务部部长安剑称，“我们很荣幸通过华为的5G产品和解决方案来支持VIVA的业务持续增长。针对消费者而，我们还将和VIVA联合发布最新的5G终端设备（CPE）及智能手机。我们期待与VIVA一起将5G带入巴林，通过数字化转型打造巴林成为多元化的知识型经济。”VIVA的5G移动和固定无线业务不仅能为客户提供VR游戏和高达8K的3D视频体验，还能为智慧企业、智慧家庭、VR和AR应用，以及AI和智慧汽车提供平台。2019世界移动大会于2月25日至2月28日在西班牙巴塞罗那举行。华为展区位于Fira Gran Via 1号馆1H50展区、3号馆3I30展区、4号馆创新城市展区、7号馆7C21和7C31展区。欲了解更多详情，请参阅：http://www.huawei.com/mwc2019/</w:t>
              <w:br/>
            </w:r>
          </w:p>
        </w:tc>
        <w:tc>
          <w:tcPr>
            <w:tcW w:type="dxa" w:w="4320"/>
          </w:tcPr>
          <w:p>
            <w:r>
              <w:t>[Barcelona, Spain, February 26, 2019] VIVA Bahrain, the leading telecommunication provider in the Kingdom of Bahrain, signed a nationwide 5G service launch MoU with Huawei, a leading global provider of ICT infrastructure and smart devices. Signed at the World Mobile Congress in Barcelona, Spain, this agreement compliments the successful completion of the 5G readiness project located in key areas across Bahrain that was announced recently.VIVA Bahrain will upgrade their existing infrastructure based on non-standalone 5G core and 4/5G dual mode radio unit and high capacity backhauling technologies, that will enable VIVA customers to access 5G services across Bahrain by June 2019. Moreover, transmission network’s high capacity ready hardware will allow them to rapidly scale up their networks to meet capacity requirements in the near future.Mohammad Al Khushail, CEO(A) of VIVA Bahrain and An Jian, President of Huawei ME CNBG, signed the nationwide 5G service agreementCommenting on the occasion, Mr. Mohammad Al Khushail, Acting CEO at VIVA Bahrain, said: “We at VIVA Bahrain understand the rapid demand for 5G coverage and devices to breakout in Bahrain, therefore we made the decision to be a pioneer in launching this technology that will position Bahrain among the first to adopt the 5G network globally. Signing the MoU with Huawei who is a long-standing partner of VIVA Bahrain, is considered to be another milestone for us given our aim to innovate to better serve our customers and improve the quality of life for all in Bahrain. We continue our commitment to accelerate digitization in Bahrain and ultimately support our leadership’s vision to become a diversified, knowledge-based economy.”Mr. An Jian, President of Middle East Carrier Network Business Group of Huawei, said: “We are proud to be part of VIVA’s growth and expansion plans adopting our 5G products and solutions. Additionally, for consumers, we will be launching our recent 5G-compliant CPE and cellphone with VIVA to complete the offering for consumers in Bahrain, and we look forward to working together to bring 5G to Bahrain and support the country in becoming a diversified, knowledge-based economy through digital transformation.”VIVA’s 5G mobile and wireless fixed services will ultimately enable VIVA customers to enjoy not only gaming VR services and 3D 8K video but will also provide a platform for smart businesses and homes, ultimate VR and AR applications, AI and smart cars.MWC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华为周跃峰: 5G将促进Cloud X产业大发展</w:t>
              <w:br/>
            </w:r>
          </w:p>
        </w:tc>
        <w:tc>
          <w:tcPr>
            <w:tcW w:type="dxa" w:w="4320"/>
          </w:tcPr>
          <w:p>
            <w:r>
              <w:t>Huawei's Peter Zhou: 5G Will Promote Development of Cloud X Industries</w:t>
              <w:br/>
            </w:r>
          </w:p>
        </w:tc>
      </w:tr>
      <w:tr>
        <w:tc>
          <w:tcPr>
            <w:tcW w:type="dxa" w:w="4320"/>
          </w:tcPr>
          <w:p>
            <w:r>
              <w:t>[西班牙，巴塞罗那，2019年2月28日] 在2019世界移动大会上，华为确定Cloud X推进战略，并发布全球版5G Cloud VR开发套件。华为无线网络首席营销官周跃峰发表演讲面向个人消费者的eMBB业务将是5G早期最主要的商业场景。正如短信之于2G，社交软件之于3G，移动视频之于4G，5G时代亟需这样非常有标志性的、能给运营商带来新价值的业务，而Cloud X或将是大机会。Cloud X业务包括云电脑，云端游和云AR/VR。通过5G网络的大带宽、低时延特性保障用户体验的一致，使复杂计算和图像渲染迁移到了云端，让终端超越自身的能力，是Cloud X的业务逻辑，其特征可以总结为“智终端、宽管道、云应用”。华为云电脑在EMUI9.0以及中国的4G网络上已经商用，受到广大消费者好评。接下来 5G云电脑将以支持更多应用场景，并将支持高达4K 60帧的画面质量，成为移动超极本、移动工作站和移动游戏厅，并将在X Labs推进下于5月对外运营。另外，基于云电脑基础设施，华为已于1月面向中国区发布了5G Cloud VR服务。此服务由Cloud VR开发套件、华为云Cloud VR连接服务和Cloud VR开发者社区三个模块构成。其中，Cloud VR开发套件用于线下开发，开发者可先基于本地局域网络进行内容开发；华为云Cloud VR连接服务用于与运营商网络进行云端适配，并最终实现商用，既可以直接为行业用户提供商用服务，也可以被开发者二次开发和集成；Cloud VR开发者社区则用于交流互动和经验分享。在此经验之上，华为在此次巴塞罗那世界移动通讯大会期间对外发布5G Cloud VR开发套件全球版，以支持国外开发者、集成商和运营平台的发展。“在5G爆发前夜，该服务可以培育出众多的Cloud VR应用，并因为上云的低成本及使用的低门槛而普适大众。”华为无线网络首席营销官周跃峰表示：“Cloud X业务如云电脑、云端游和云VR的技术可行性已经在现网得到验证，现行业必须构建完善的生态，以及更好的5G网络服务”。以汇聚众力共同推动Cloud X发展，在2018年11月的第九届全球移动宽带论坛上，GSMA已宣布成立Cloud AR/VR Forum，华为与超过25家运营商和产业伙伴成为初始成员。今年，更新的Cloud X产业联盟计划正在筹划，进一步推进产业发展。2019世界移动大会于2月25日至2月28日在西班牙巴塞罗那举行。华为展区位于Fira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28, 2019] Huawei announced the strategy of promoting Cloud X and released the global version of 5G Cloud VR Dev Kit at MWC 2019.Peter Zhou, Chief Marketing Officer (CMO) for Huawei Wireless Solution, delivering a speechEnhanced Mobile Broadband (eMBB) services oriented toward individual consumers will be the main business scenario at the initial stage of 5G deployment. 5G is in desperate need of an iconic service that can bring new value to operators, such as short message service (SMS) for 2G, Social Networking Service (SNS) for 3G, and mobile video for 4G. Cloud X may be a great opportunity.Cloud X services include Cloud PC, Cloud Gaming, and Cloud AR/VR. 5G networks feature large bandwidth and low latency, ensuring the consistency of user experience. Complex computing and image rendering are migrated to the cloud so that terminals can go beyond the limits of their capabilities. This is the service logic of Cloud X, which can be summarized as "Cloud APP, Broad Pipe, and Smart Device".The Huawei Cloud PC is already in commercial use in EMUI 9.0 and 4G networks in China, and it is well recognized by consumers. In the future, the 5G Cloud PC will be usable in more scenarios and support image quality of up to 4K at 60 frames per second (FPS). In this way, the 5G Cloud PC can serve as the mobile Ultrabook, mobile workstation, and mobile game console. Under the development of X Labs, the 5G Cloud PC is expected to be released to the public in May.In addition, based on the Cloud PC infrastructure, Huawei released the 5G Cloud VR service for China in January of 2019. This service consists of three modules: the Cloud VR Dev Kit, the 5G Cloud VR Connection service of Huawei Cloud, and the Cloud VR Developer Community. The Cloud VR Dev Kit is for offline development. Developers can develop content on the local area network (LAN). The Huawei Cloud 5G Cloud VR Connection service adapts content to the operators' networks on the cloud for commercial use. The Cloud VR Dev Kit can not only directly provide commercial services for industry users but can also be subsequently developed and integrated by developers. The Cloud VR Developer Community is for communication, interaction, and experience sharing. Based on the original Cloud VR Dev Kit, Huawei released the global version of the 5G Cloud VR Dev Kit during the MWC 2019 in Barcelona to support developers, integrators, and operation platforms outside China."On the eve of the exponential growth of 5G, this service can nurture a large number of Cloud VR applications, which will benefit all because of the low cost and low threshold for using the cloud." Peter Zhou, Chief Marketing Officer (CMO) for Huawei Wireless Solution, said, "The technical feasibility of Cloud X services, such as Cloud PC, Cloud Gaming, and Cloud VR, has been verified on the live network. Now the industry must build a sound ecosystem and provide better 5G network services."We are pooling all of our talents and working together to develop Cloud X. At the Ninth Global Mobile Broadband Forum (Global MBBF) in November 2018, the Global System for Mobile Communications Association (GSMA) announced the establishment of the Cloud AR/VR Forum. Founding members include Huawei and more than 25 industry partners and operators. This year, the updated Cloud X Industry Alliance Program is in the planning stage for further promoting industry development.MWC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华为发布智慧物流解决方案，助力物流行业敏捷创新</w:t>
              <w:br/>
            </w:r>
          </w:p>
        </w:tc>
        <w:tc>
          <w:tcPr>
            <w:tcW w:type="dxa" w:w="4320"/>
          </w:tcPr>
          <w:p>
            <w:r>
              <w:t>Huawei Unveils the Smart Logistics Solution to Power Agile Innovation in the Logistics Industry</w:t>
              <w:br/>
            </w:r>
          </w:p>
        </w:tc>
      </w:tr>
      <w:tr>
        <w:tc>
          <w:tcPr>
            <w:tcW w:type="dxa" w:w="4320"/>
          </w:tcPr>
          <w:p>
            <w:r>
              <w:t>[西班牙，巴塞罗那，2019年2月28日] 在2019世界移动大会期间，华为正式发布智慧物流解决方案，帮助企业在运输、配送及仓储等环节全面提升效率，助力物流行业敏捷创新，实现物流管理的数字化、信息化和智能化。随着数字化转型和全球电子商务的快速发展，物流行业进入了一个新的快速增长期，预计到2025年规模将超万亿美元。而大数据、人工智能、物联网等技术的发展和应用，将为物流行业带来新一轮的产业革命，成为物流行业降本增效、技术创新的关键利器。华为智慧物流解决方案依托于华为OceanConnect物联网平台、NB-IoT、RFID等技术，将货车、货物、仓库资产、泊位等信息进行大数据分析和可视化管理。货物运输过程全程可视化，冷链监控提升运输安全和质量。园区泊位智能调度，运输容器共享，提升最后一公里物流资源利用率。仓储管理数字化，更直观，更高效。华为智慧物流解决方案已在多家工厂和园区成功部署，对供应商车辆入厂时间、等待时间、上/卸货时间实现数字化管理，泊位智能调度，园区卸货效率、供应商到货准时率大幅提升，有效降低成本， 提升物流效率。未来，华为将持续加大对新技术的研究和投入，探索更多的物流应用场景，助力物流行业实现数字化转型。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2月25日至2月28日，华为企业业务以“构建万物互联的智能世界”为主题，携旗下四款明星产品，首次亮相于西班牙巴塞罗那举行的2019世界移动大会。华为企业业务展台位于Fira Gran Via展馆7号馆C21和C31。欲了解更多行业数字化转型信息，请点击：  链接</w:t>
              <w:br/>
            </w:r>
          </w:p>
        </w:tc>
        <w:tc>
          <w:tcPr>
            <w:tcW w:type="dxa" w:w="4320"/>
          </w:tcPr>
          <w:p>
            <w:r>
              <w:t>[Barcelona, Spain, February 28, 2019] Huawei released the Smart Logistics Solution during MWC 2019, aiming to help enterprises improve efficiency in fields such as transportation, distribution, and warehousing, facilitate agile innovation in the logistics industry, and achieve digital, information-based, and intelligent management.Digital transformation is accelerating, and e-commerce is growing fast around the world. These changes are driving rapid growth throughout the logistics industry. It is expected that the annual revenue of the logistics industry will exceed trillions of dollars by 2025. The development of big data, AI, IoT, and other technologies is ushering the logistics industry into a new round of industrial revolution. They are critical for the logistics industry to reduce costs and improve efficiency.The Huawei Smart Logistics Solution is built on the Huawei OceanConnect IoT Platform, NB-IoT, and RFID technologies. The whole process of goods transportation is managed in a visualized manner, and cold chain transportation monitoring improves safety and quality. In the last-mile delivery, intelligent scheduling of docks in the yard and sharing of transportation containers improve utilization of logistics resources. Digital management of warehouses makes warehouse management more intuitive and efficient.Huawei’s Smart Logistics Solution has been deployed in multiple factories and yards. The solution enables enterprises to digitally manage the arrival time, waiting time, and loading/unloading time of suppliers’ vehicles, and intelligently schedule docks. The unloading efficiency in the yard and the on-time delivery rate of suppliers are greatly improved. Intelligent scheduling and management lower costs and improve logistics efficiency.Huawei will continue to explore and apply new technologies, to meet the increase in more logistics application scenarios, and help logistics industry achieve digital transformation.Huawei Enterprise is committed to bringing digital to every organization for a fully connected, intelligent world, including government and public sectors, financial services, energy, transportation, manufacturing, and other sectors. Currently, 211 of Fortune Global 500, including 48 of the top 100, and a total of more than 700 cities all over the world, have chosen Huawei as their partner in digital transformation.Huawei Enterprise debuts the MWC2019 held from February 25 to February 28 in Barcelona, Spain, under the theme of “Building a Fully Connected, Intelligent World”, bringing four latest flagship products and solutions. Huawei Enterprise’s exhibition booth is located at C21 and C31 in Hall 7 of the Fira Gran Via. For more details about digital transformation, please visit:  Link</w:t>
              <w:br/>
            </w:r>
          </w:p>
        </w:tc>
      </w:tr>
      <w:tr>
        <w:tc>
          <w:tcPr>
            <w:tcW w:type="dxa" w:w="4320"/>
          </w:tcPr>
          <w:p>
            <w:r>
              <w:t>华为持续投入OSSii 5G扩展，推进网络自动化进程</w:t>
              <w:br/>
            </w:r>
          </w:p>
        </w:tc>
        <w:tc>
          <w:tcPr>
            <w:tcW w:type="dxa" w:w="4320"/>
          </w:tcPr>
          <w:p>
            <w:r>
              <w:t>Huawei Continues Commitment to OSSii with 5G Extension, Facilitating Network Automation</w:t>
              <w:br/>
            </w:r>
          </w:p>
        </w:tc>
      </w:tr>
      <w:tr>
        <w:tc>
          <w:tcPr>
            <w:tcW w:type="dxa" w:w="4320"/>
          </w:tcPr>
          <w:p>
            <w:r>
              <w:t>[西班牙，巴塞罗那，2019年2月28日] 随着全球5G网络部署的不断推进，华为、爱立信和诺基亚近期启动OSSii（运营支撑系统互操作倡议）谅解备忘录（MoU）内容扩展的讨论，决议把5G网络技术领域纳入OSSii的涵盖范围。扩展OSSii MoU的主要目标是简化OSS系统（运营支撑系统）间的互操作难度，降低OSS系统集成的费用，从而缩短5G网络的上市周期。华为将利用智能化和自动化技术，研究简化5G网络与多厂商OSS系统集成的方法。此次OSSii的范围扩展势必会为5G网络自动化提供必要的支持。华为移动网络自动化解决方案总裁林贵校表示：“把5G纳入OSSii将会加速5G网络的商用和发展。华为将持续支持OSSii在5G扩展方面的讨论。我们相信这个倡议会促成基于场景的网络自动化，并对简化5G网络下的多厂商OSS系统集成带来积极的促进作用。华为随时准备好帮助电信运营商提高运维与运营效率，构建更简单，更快捷，更高效的网络。”OSS系统集成涉及多种电信网络技术，这些技术分别来自多家设备供应商和电信运营商的业务系统，技术的多样性使得运营商OSS的系统集成变得复杂且成本高昂。OSSii  -运营支撑系统互操作倡议于2013年5月启动，旨在促进多厂商背景下的OSS互操作性。 有关OSSii更多的详细信息，请访问 www.ossii.net/</w:t>
              <w:br/>
            </w:r>
          </w:p>
        </w:tc>
        <w:tc>
          <w:tcPr>
            <w:tcW w:type="dxa" w:w="4320"/>
          </w:tcPr>
          <w:p>
            <w:r>
              <w:t>[Barcelona, Spain, February 28, 2019] With the global deployment progress of 5G network, Huawei, Ericsson and Nokia recently agreed to initiate the discussion on OSSii (Operation Support System Interoperability Initiative) MoU extension to cover 5G network technology domain. The objectives of this activity is to enable and simplify interoperability between OSS systems (Operations Support Systems), reducing overall OSS integration costs and enabling shorter time-to-market for the 5G network.Huawei will investigate the approach to simply the integration with Multi-Vendor operator’s OSS system utilizing intelligent and autonomous technologies as much as possible. With the scope extension, OSSii is expected to provide necessary support to 5G network automation. Lin Guixiao, President of Huawei mobile network automation solution says: “The extension of OSSii that covers 5G network will help to accelerate 5G network deployment and commercialization. Huawei is deeply committed to the initiative. We believe the initiative could provide support to enable scenario based automation, simplify the integration between intelligent 5G network and Multi-Vendor operator’s OSS system. Huawei is always ready to help telecom operator to improve operational efficiency to build simpler, faster and efficient network."Operations Support Systems integrate to a variety of telecom network technologies from several equipment vendors as well as the telecom operator business systems, making the integration of OSS complex and costly. OSSii – Operations Support Systems interoperability initiative was initiated in May 2013 to promote OSS interoperability between different OSS vendor’s equipment. More detailed information regarding OSSii can be found in www.ossii.net/</w:t>
              <w:br/>
            </w:r>
          </w:p>
        </w:tc>
      </w:tr>
      <w:tr>
        <w:tc>
          <w:tcPr>
            <w:tcW w:type="dxa" w:w="4320"/>
          </w:tcPr>
          <w:p>
            <w:r>
              <w:t>华为发布业界最强配置1+1天线，使能5G时代极简站点</w:t>
              <w:br/>
            </w:r>
          </w:p>
        </w:tc>
        <w:tc>
          <w:tcPr>
            <w:tcW w:type="dxa" w:w="4320"/>
          </w:tcPr>
          <w:p>
            <w:r>
              <w:t>Huawei Releases the Industry's Most Powerful "1+1" Antennas, Enabling Ultra-Lean Site in 5G Era</w:t>
              <w:br/>
            </w:r>
          </w:p>
        </w:tc>
      </w:tr>
      <w:tr>
        <w:tc>
          <w:tcPr>
            <w:tcW w:type="dxa" w:w="4320"/>
          </w:tcPr>
          <w:p>
            <w:r>
              <w:t>[西班牙，巴塞罗那，2019年2月28日] 近日，华为在MWC 2019上发布了最强配置的1+1天线，包括业界首款30端口天线，业界尺寸最小FDD 4T4R+TDD 8T8R融合天线，以及业界首款全集成超宽频多扇区天线，满足不同场景下一根无源天线支持所有频段配置最大化的诉求，简化5G站点，预留5G Massive MIMO部署空间。基于三大5G天线平台(慕尼黑平台, 伦敦平台, 曼谷平台),华为此次发布三款更高配置天线产品：慕尼黑平台，最小尺寸的30端口天线，一根天线支持Sub-3G Hz全频段4T4R部署，且每个频段可独立调整覆盖范围，适用于全球运营商频谱丰富或天线共享场景。伦敦平台，长度仅1.5m，单天线支持FDD 4T4R+ TDD 8T8R融合部署，打造极致简化5G站点，实现5G演进“0”新增天面空间，快速激活5G。曼谷平台，全集成多扇区混合天线，FDD扩容下一跳解决方案，提升容量2.5倍以上。全频超宽频支持Sub-3G Hz 4T4R六扇区和三扇区灵活配置,实现频谱效率和站点资源利用率双最大化。华为2018年初首个提出1+1天线现代化理念，并发布了面向5G的1+1天面全场景解决方案，致力于解决5G站点演进的无空间、高成本、难准入问题，使能5G极简站点部署。为了满足上述诉求，华为加大研发投入，开创了诸多领先技术并应用于这一系列新产品。创新架构，减少尺寸：多层阵列插花设计，使FDD/TDD融合天线比传统架构尺寸减少约50%；紧凑型Side by Side阵列架构，比业界同类架构宽度少10%以上，实现小尺寸高增益；前沿工艺，提升性能和可靠性：AirMAX馈电网络(Feeding Network)技术，提升辐射效率18%，并极大提升了天线的可靠性和生产效率。基础技术研究,使能天线持续演进：被NGMN选定为5G早期部署应用的MQ4/MQ5集束接头,使能10频以上5G天线开发,大大简化了天线的安装维护；天线罩新材料GFRPP,相比传统玻璃钢轻40%，控制多频天线重量在50公斤以内，避免天线吊装以节省安装时间和成本。华为天馈业务部总裁张家义表示：“我们深刻认识到天面空间问题是5G站点部署的瓶颈，为此华为加大天线研发和创新，致力于打造业界领先1+1天线解决方案，使能5G极简站点部署，助力运营商取得5G时代的商业成功。”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28, 2019] Huawei released the most powerful "1+1" antennas at MWC 2019, including the industry's first 30 ports antenna, the industry's smallest FDD 4T4R+TDD 8T8R converged antenna, and the industry’s first fully integrated ultra-wideband multi-sector antenna. These products satisfy maximal configuration for all frequency bands supported by a single passive antenna in different scenarios, reserve space for 5G Massive MIMO deployment, and immediate 5G activation.Based on the three 5G antenna platforms, Munich platform, London platform, and Bangkok platform, Huawei released the following three higher-profile antenna products during the congress.Munich platform: The smallest 30 ports antenna, supports full-band 4T4R deployment on Sub-3 GHz bands and independent adjustment of each band’s coverage. It is suitable for operators with rich spectrum resources or antenna sharing scenario.London platform: With the length of only 1.5 meters, one antenna supports FDD 4T4R and TDD 8T8R deployment, builds 5G extreme lean site and realizes 5G evolution with zero antenna space addition, enables rapid 5G activation.Bangkok platform: It is designed for the next-hop of FDD capacity expansion solution, improving site capacity by more than 2.5 times. One antenna supports flexible 4T4R 6-sector and 4T4R 3-sector hybrid configuration, maximizing both spectrum efficiency and site resource utilization.At the beginning of 2018, Huawei was the first to propose the concept of "1+1 antenna, go for 5G" and released 5G-oriented full-scenario "1+1" antenna solutions. These solutions aim to resolve 5G site evolution problems such as insufficient space, high TCO, and difficult acquisition, and enable 5G ultra-lean site deployment. To meet these requirements, Huawei has invested more in R&amp;D, developed many leading technologies, and applied them the new products.Innovative architecture reduces antenna size. Multi-layer interleaved design reduces the size of FDD/TDD converged antenna by about 50% compared with traditional architecture. Compact side-by-side array architecture, with over 10% less width than any similar architectures in the industry, realizes smaller size but 2dB higher gain.Leading-edge technologies improve performance and reliability. The AirMAX feeding network technology improves radiation efficiency by 18% and greatly improves the antenna reliability and production efficiency.Basic technologies research enables antenna’s continuous evolution. MQ4/MQ5 cluster connector, which has been selected as the 5G early deployment solution by NGMN, enables the development of 5G antennas with 10+ bands, greatly simplifies antenna installation and maintenance; New radome material GFRPP, which is 40% lighter than the traditional fiberglass, keeps multi-band antenna weight less than 50kg to avoid antenna hoisting, and saves installation time and cost.Mr. Zhang Jiayi, President of Huawei Antenna Business Unit, said that "We deeply understand that antenna space problem is the bottleneck of 5G site deployment. Therefore, Huawei has spared no effort in antenna R&amp;D and innovation to offer industry-leading '1+1' antenna solutions, to enable 5G ultra-lean site deployment, help operators achieve business success in 5G era."MWC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华为与盖尔森基兴签署智慧城市合作备忘录</w:t>
              <w:br/>
            </w:r>
          </w:p>
        </w:tc>
        <w:tc>
          <w:tcPr>
            <w:tcW w:type="dxa" w:w="4320"/>
          </w:tcPr>
          <w:p>
            <w:r>
              <w:t>Huawei and Gelsenkirchen Sign MoU for Smart City Cooperation at MWC2019</w:t>
              <w:br/>
            </w:r>
          </w:p>
        </w:tc>
      </w:tr>
      <w:tr>
        <w:tc>
          <w:tcPr>
            <w:tcW w:type="dxa" w:w="4320"/>
          </w:tcPr>
          <w:p>
            <w:r>
              <w:t>[西班牙，巴塞罗那，2019年2月28日] 在2019世界移动大会期间，华为与德国盖尔森基兴市签署了智慧城市合作备忘录。盖尔森基兴市将与华为合作打造智慧城市平台，为市民、游客和企业提供便捷的政府服务。合作的第一步，盖尔森基兴市将建立OpenAir创新实验室，其功能如下：</w:t>
              <w:br/>
            </w:r>
          </w:p>
        </w:tc>
        <w:tc>
          <w:tcPr>
            <w:tcW w:type="dxa" w:w="4320"/>
          </w:tcPr>
          <w:p>
            <w:r>
              <w:t xml:space="preserve">[Barcelona, Spain, February 28, 2019] Huawei and Gelsenkirchen signed a Memorandum of Understanding for Smart City Cooperation during the Mobile World Congress (MWC2019) held in Barcelona, Spain. The City of Gelsenkirchen and Huawei Technologies have agreed to partner on the development of a Smart City platform to deliver government services to citizens, tourists and businesses in this German city. The first step has been the creation of an OpenAir Innovation Lab that functions as: </w:t>
              <w:br/>
            </w:r>
          </w:p>
        </w:tc>
      </w:tr>
      <w:tr>
        <w:tc>
          <w:tcPr>
            <w:tcW w:type="dxa" w:w="4320"/>
          </w:tcPr>
          <w:p>
            <w:r>
              <w:t>面向市民、企业与游客打造智慧城市样板点</w:t>
              <w:br/>
            </w:r>
          </w:p>
        </w:tc>
        <w:tc>
          <w:tcPr>
            <w:tcW w:type="dxa" w:w="4320"/>
          </w:tcPr>
          <w:p>
            <w:r>
              <w:t>A Smart City showcase for citizens, businesses and tourists</w:t>
              <w:br/>
            </w:r>
          </w:p>
        </w:tc>
      </w:tr>
      <w:tr>
        <w:tc>
          <w:tcPr>
            <w:tcW w:type="dxa" w:w="4320"/>
          </w:tcPr>
          <w:p>
            <w:r>
              <w:t>构建当地合作伙伴生态系统、扩展平台的枢纽该实验室旨在实施并测试可视化智慧城市公共服务，并验证构建通用、标准化平台来交付智慧城市服务的可行性。此外，还将联合各领域的合作伙伴部署数字城市网络。作为盖尔森基兴市的战略技术合作伙伴，华为将继续提供通信和计算基础设施，助力盖尔森基兴建立“互联城市”。盖尔森基兴德国盖尔森基兴市历史悠久，曾为德国工业革命提供煤炭，时称“千火之城”。如今，盖尔森基兴正进行经济转型，希望利用智能技术提升市区及周边居民的生活水平，并促进活力四射的信息经济和生态体系的发展。华为-盖尔森基兴智慧城市备忘录签署仪式华为企业业务立志将数字世界带入每个组织，既包括遍布全球的政府和公共事业机构，也包括金融、能源、交通和制造等各个行业的各类企业，构建万物互联的智能世界。目前，全球700多个城市，世界500强中已有211家，前100强中有48家企业选择华为作为其数字化转型的伙伴。2月25日至2月28日，华为企业业务以“构建万物互联的智能世界”为主题，携旗下四款明星产品与领先解决方案，首次亮相于西班牙巴塞罗那举办的2019世界移动大会。华为企业业务展台位于Fira Gran Via展馆7号馆C21和C31。欲了解更多行业数字化转型信息，请点击 http://carrier.huawei.com/cn/events/mwc2019/huawei-digital-transformation-of-industries-summit</w:t>
              <w:br/>
            </w:r>
          </w:p>
        </w:tc>
        <w:tc>
          <w:tcPr>
            <w:tcW w:type="dxa" w:w="4320"/>
          </w:tcPr>
          <w:p>
            <w:r>
              <w:t>A hub for building the local ecosystem of partners and expanding the platformThe objectives are to implement and test public, highly-visible Smart City services as well as prove the recommended approach to building a common, standardized platform for Smart City service delivery. A further goal is the establishment of a Digital City Network, in which various partners contribute their expertise.Huawei will continue to be a strategic technology partner for the City of Gelsenkirchen, delivering the communications and computing infrastructure that has allowed Gelsenkirchen to distinguish itself as the “Connected City”. GelsenkirchenThe City of Gelsenkirchen has a long and distinguished history in German society. Once known as the “City of one thousand fires,” referring to the coal fires that powered Germany’s industrial revolution, Gelsenkirchen is becoming a new market economy, seeking to use technology in an intelligent way to improve the lives of residents in the city and surrounding areas, and to stimulate the development of a vibrant information-based economy and ecosystem.Huawei and Gelsenkirchen MoU Signing Ceremony for Smart CityHuawei Enterprise is committed to bringing digital to every organization for a fully connected, intelligent world, including government and public sectors, financial services, energy, transportation, manufacturing, and other sectors.Currently, 211 of Fortune Global 500, including 48 of the top 100, and a total of more than 700 cities all over the world, have chosen Huawei as their partner in digital transformation.Huawei Enterprise debuts the MWC2019 held from February 25 to February 28 in Barcelona, Spain, under the theme of “Building a Fully Connected, Intelligent World”, bringing four latest flagship products and solutions. Huawei Enterprise’s exhibition booth is located at C21 and C31 in Hall 7 of the Fira Gran Via. For more details about digital transformation, please visit http://carrier.huawei.com/en/events/mwc2019/huawei-digital-transformation-of-industries-summit</w:t>
              <w:br/>
            </w:r>
          </w:p>
        </w:tc>
      </w:tr>
      <w:tr>
        <w:tc>
          <w:tcPr>
            <w:tcW w:type="dxa" w:w="4320"/>
          </w:tcPr>
          <w:p>
            <w:r>
              <w:t>面向5G承载，华为发布5G微波“1+2”极简架构</w:t>
              <w:br/>
            </w:r>
          </w:p>
        </w:tc>
        <w:tc>
          <w:tcPr>
            <w:tcW w:type="dxa" w:w="4320"/>
          </w:tcPr>
          <w:p>
            <w:r>
              <w:t>Huawei Release Simplified “1+2” 5G Microwave Architecture</w:t>
              <w:br/>
            </w:r>
          </w:p>
        </w:tc>
      </w:tr>
      <w:tr>
        <w:tc>
          <w:tcPr>
            <w:tcW w:type="dxa" w:w="4320"/>
          </w:tcPr>
          <w:p>
            <w:r>
              <w:t>[西班牙，巴塞罗那，2019年2月27日] 在2019世界移动大会上，面向5G构建极简微波承载网，华为发布业界首创的5G微波“1+2”极简架构。在不同承载场景下，通过“1”面双频天线 +“2”个任意频段（6~86GHz）射频单元组合，以极简的结构，提供最大20Gbps带宽，节省50%以上的铁塔空间占用和安装交付花费，这标志着华为5G微波在超宽和极简上更进一步。华为无线网络首席营销官周跃峰（右）发布5G微波“1+2极简”架构5G微波“1+2”极简架构的“1”是一面支持任意两个频段组合的双频天线，它解决了单频段频谱资源不足，需要多个频段组合提供大带宽时，需安装多面天线的问题。在带宽演进过程中，运营商不需要为另一个频段增加一面天线，缓解了铁塔空间压力，节省TCO，让升级更加容易。结合业界唯一的载波聚合CA（Carrier Aggregation） ODU，在一个硬件中集成了4个通道，传输能力相当于传统ODU的4倍，可减少ODU数量75%。这样“2”个不同频段的射频部件，最多可提供8个通道，支持10+Gbps的带宽。在升级扩容时，无需多次上塔交付，让微波大带宽升级更容易。华为5G微波“1+2”极简架构  vs. 传统微波5G时代来临，超大带宽需求成为承载网的最大挑战。为满足10倍的带宽增加，微波客户往往需要组合使用多个频段、多个载波才能实现承载带宽的倍增。采用传统微波方案，频繁上塔升级，交付成本高昂，塔上硬件多次堆叠，空间越来越大，某些站点甚至无法升级。2018年华为在业界发布了首个5G微波，到现在，华为5G微波已在全球超过20家客户网络中得到应用。 2019年初，华为5G微波在印度获得了格雷厄姆.贝尔“创新电信解决方案”大奖，这是对5G微波技术创新和商用价值的高度肯定。在此基础上，2019年华为进一步推出了5G微波“1+2”极简架构，通过技术创新，在实现大带宽的同时最大程度降低部署时的铁塔空间需求。 在当前4G网络的基础上，不增加铁塔空间占用，可最大提升10倍容量，平滑支持5G网络，同时把多次塔上升级交付变成1次，实现投资4G就相当于投资5G，保护客户投资。华为无线网络首席营销官周跃峰表示：“ 华为5G微波在提供堪比光纤的带宽时，进一步做到了极简部署和平滑升级，可以推动5G网络更快建设” 。2019世界移动大会于2月25日至2月28日在西班牙巴塞罗那举行。华为展区位于Fira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27, 2019] At the MWC 2019, Huawei released the first 5G microwave "1+2" simplified architecture in industrial. With this simplified architecture, 1* dual band antenna plus 2* any band (6-86GHz) RF unit, Huawei 5G Microwave can provide up to 20+Gbps capacity for all backhaul scenarios, at the same time, achieving 50% saving on tower space and engineering cost, setting new benchmarks for ultra-high capacity and hardware simplification in Microwave domain.Peter Zhou, Chief Marketing Officer (CMO) for Huawei Wireless Solution (right), released simplified “1+2” 5G Microwave Architecture during MWC19In 5G era, Microwave backhaul capacity grow rapidly, when the huge capacity cannot be covered through one frequency band, which is quite common due to limited frequency resource, operator need to utilize a second frequency band to take the extra capacity need, traditionally, which means additional antenna is required on the tower. Huawei“1+2” 5G Microwave architecture can perfectly eliminate the new tower space need in this scenario, one dual band antenna can support any 2 frequency band running at 6-86GHz. Significant TCO saving can be achieved thanks to the dual band antenna. Huawei unique CA (Carrier Aggregation) ODU can aggregate 4 carriers into one hardware, 4 times capacity can be achieved with 75% less hardware quantity compared with traditional single carrier ODU, in this way,  2* RF units (CA ODU or E-band) running at different frequency band can provide up to 8 carries and providing 10+Gbps capacity. Thanks to the 4-carriers capable CA ODU and ultra-high capacity E-band, one time on-tower installation can support multiple software-based capacity upgrade by activing the capacity gradually. Huawei Simplified “1+2” 5G Microwave Architecture5G is now, capacity is the most outstanding challenge and keeps growing, without the more advanced 5G Microwave solution, operators have to suffer the high cost of upgrading the capacity, frequent tower-climbing, more hardware installation, more tower space and higher tower rent, which makes the capacity upgrade impossible in some cases.  In 2018, Huawei released 5G Microwave solution for the first time and has deployed 20+ 5G backhaul networks globally so far. The technology innovation and high commercial value of Huawei 5G Microwave solution have been highly recognized and won 'Innovative Telecom Solution’ prize during Prestigious Aegis Graham Bell Award at early 2019, which is the highest innovation technology award in India ICT domain. During MWC19, Huawei released today’s more advanced simplified “1+2” 5G Microwave Architecture, technology innovation allows 10 times higher capacity boost based on legacy microwave network with even smaller tower space, make evolution towards 5G network as smooth as possible.  Peter Zhou, Chief Marketing Officer for Huawei Wireless Solution, said, “Huawei 5G Microwave provide fiber-alike capacity in the air, at the same time, enhance hardware simplification and smooth evolution capability, which will absolutely accelerate 5G deployment in near future”.</w:t>
              <w:br/>
            </w:r>
          </w:p>
        </w:tc>
      </w:tr>
      <w:tr>
        <w:tc>
          <w:tcPr>
            <w:tcW w:type="dxa" w:w="4320"/>
          </w:tcPr>
          <w:p>
            <w:r>
              <w:t>华为助力中国联通发布《CUBE-Edge 2.0及行业实践白皮书》</w:t>
              <w:br/>
            </w:r>
          </w:p>
        </w:tc>
        <w:tc>
          <w:tcPr>
            <w:tcW w:type="dxa" w:w="4320"/>
          </w:tcPr>
          <w:p>
            <w:r>
              <w:t>Huawei Helps China Unicom Release CUBE-Edge 2.0 and Industry Practice White Paper</w:t>
              <w:br/>
            </w:r>
          </w:p>
        </w:tc>
      </w:tr>
      <w:tr>
        <w:tc>
          <w:tcPr>
            <w:tcW w:type="dxa" w:w="4320"/>
          </w:tcPr>
          <w:p>
            <w:r>
              <w:t>[西班牙，巴塞罗那，2019年2月27日] 在2019世界移动大会期间，华为助力中国联通发布了《中国联通CUBE-Edge 2.0及行业实践白皮书》。该白皮书依托中国联通的5G网络演进和MEC业务需求，重点阐述了MEC整体架构和CUBE-Edge 2.0边缘智能业务平台，展示了中国联通和华为与各垂直行业合作的实践成果，为业界提供了可供借鉴和参考的宝贵经验。《中国联通CUBE-Edge 2.0及行业实践白皮书》发布现场白皮书指出，MEC边缘云将高带宽、低时延、本地化业务下沉到网络边缘，成为5G网络重构和数字化转型的关键利器。华为在边缘计算领域积极探索和实践，提供业界领先的MEC解决方案，助力中国联通全力构建 CUBE-Edge 2.0 边缘业务平台，满足不同行业的业务需求。CUBE意为立方体，即正六面体，寓意着CUBE-Edge平台的6C理念。Close-to-User（贴近用户）：业务部署尽量贴近用户，满足大带宽、低延时和本地化处理需求，从而提升用户体验，同时能降低大数据流量对承载网的冲击。 Cloudification（全云化）：MEC边缘云采用全云化架构，构建IaaS、PaaS、SaaS平台能力，实现数据的云存储、备份和转发。边缘云之间采用SDN组网，实现网络云化和全网的远程自动化部署与管理。Connection（全连接能力）：满足无线网络与固定网络的融合接入，支持4G/5G/WiFi等多种制式，支持4G到5G的平滑演进。Coordination（协同能力）：提供云边协同能力，通过边缘云与通信云、公有云和私有云之间的协同，实现行业客户数据上云后的互通。Computing（计算能力）：支持多种硬件选型，支持X86、ARM等多种CPU，支持智能网卡、NP、FPGA、GPU、AI芯片等多种加速技术，适配不同的垂直应用场景。Capability（能力开放）：支持边缘云的能力开放，提供对外统一接口，供第三方开发和调用，包括位置、RNIS、计费、DNS、VCDN和渲染等服务能力。中国联通核心网首席架构师王常玲表示，“2018年，中国联通已在全国15个省市开展了MEC边缘云试点，积极推动MEC边缘云标准体系的完善。未来，我们期待携手更多的产业链合作伙伴在全国31省加强MEC边缘云试商用建设，共同推进多种边缘业务场景的商业落地，全面开启5G网络数字化转型新航道。”华为云核心网产品线总裁石冀琳表示：“华为是中国联通5G网络建设的重要合作伙伴。华为联合产业各方构筑MEC生态沃土，致力于打造极致连接、极致性能、极致体验、极致安全的MEC解决方案，帮助运营商实现MEC在智能制造、智能港口、车联网、VR/AR、大视频、智能安防等多个领域的规模部署。”沃联万物，智胜边缘。中国联通和华为将深入落实聚焦、创新、合作战略，加快5G商用步伐，构建万物互联的智能世界。</w:t>
              <w:br/>
            </w:r>
          </w:p>
        </w:tc>
        <w:tc>
          <w:tcPr>
            <w:tcW w:type="dxa" w:w="4320"/>
          </w:tcPr>
          <w:p>
            <w:r>
              <w:t>CloudificationThe MEC edge cloud uses an all-cloud architecture to build the IaaS, PaaS, and SaaS platforms for data storage, backup, and forwarding. SDN networking is used between edge clouds to implement network cloudification and remotely automate network deployments and management.</w:t>
              <w:br/>
            </w:r>
          </w:p>
        </w:tc>
      </w:tr>
      <w:tr>
        <w:tc>
          <w:tcPr>
            <w:tcW w:type="dxa" w:w="4320"/>
          </w:tcPr>
          <w:p>
            <w:r>
              <w:t>[西班牙，巴塞罗那，2019年2月27日] 在2019世界移动大会期间，华为助力中国联通发布了《中国联通CUBE-Edge 2.0及行业实践白皮书》。该白皮书依托中国联通的5G网络演进和MEC业务需求，重点阐述了MEC整体架构和CUBE-Edge 2.0边缘智能业务平台，展示了中国联通和华为与各垂直行业合作的实践成果，为业界提供了可供借鉴和参考的宝贵经验。《中国联通CUBE-Edge 2.0及行业实践白皮书》发布现场白皮书指出，MEC边缘云将高带宽、低时延、本地化业务下沉到网络边缘，成为5G网络重构和数字化转型的关键利器。华为在边缘计算领域积极探索和实践，提供业界领先的MEC解决方案，助力中国联通全力构建 CUBE-Edge 2.0 边缘业务平台，满足不同行业的业务需求。CUBE意为立方体，即正六面体，寓意着CUBE-Edge平台的6C理念。Close-to-User（贴近用户）：业务部署尽量贴近用户，满足大带宽、低延时和本地化处理需求，从而提升用户体验，同时能降低大数据流量对承载网的冲击。 Cloudification（全云化）：MEC边缘云采用全云化架构，构建IaaS、PaaS、SaaS平台能力，实现数据的云存储、备份和转发。边缘云之间采用SDN组网，实现网络云化和全网的远程自动化部署与管理。Connection（全连接能力）：满足无线网络与固定网络的融合接入，支持4G/5G/WiFi等多种制式，支持4G到5G的平滑演进。Coordination（协同能力）：提供云边协同能力，通过边缘云与通信云、公有云和私有云之间的协同，实现行业客户数据上云后的互通。Computing（计算能力）：支持多种硬件选型，支持X86、ARM等多种CPU，支持智能网卡、NP、FPGA、GPU、AI芯片等多种加速技术，适配不同的垂直应用场景。Capability（能力开放）：支持边缘云的能力开放，提供对外统一接口，供第三方开发和调用，包括位置、RNIS、计费、DNS、VCDN和渲染等服务能力。中国联通核心网首席架构师王常玲表示，“2018年，中国联通已在全国15个省市开展了MEC边缘云试点，积极推动MEC边缘云标准体系的完善。未来，我们期待携手更多的产业链合作伙伴在全国31省加强MEC边缘云试商用建设，共同推进多种边缘业务场景的商业落地，全面开启5G网络数字化转型新航道。”华为云核心网产品线总裁石冀琳表示：“华为是中国联通5G网络建设的重要合作伙伴。华为联合产业各方构筑MEC生态沃土，致力于打造极致连接、极致性能、极致体验、极致安全的MEC解决方案，帮助运营商实现MEC在智能制造、智能港口、车联网、VR/AR、大视频、智能安防等多个领域的规模部署。”沃联万物，智胜边缘。中国联通和华为将深入落实聚焦、创新、合作战略，加快5G商用步伐，构建万物互联的智能世界。</w:t>
              <w:br/>
            </w:r>
          </w:p>
        </w:tc>
        <w:tc>
          <w:tcPr>
            <w:tcW w:type="dxa" w:w="4320"/>
          </w:tcPr>
          <w:p>
            <w:r>
              <w:t>ConnectionFixed–mobile convergence (FMC) is used to support 4G/5G/Wi-Fi and smooth evolution from 4G to 5G.</w:t>
              <w:br/>
            </w:r>
          </w:p>
        </w:tc>
      </w:tr>
      <w:tr>
        <w:tc>
          <w:tcPr>
            <w:tcW w:type="dxa" w:w="4320"/>
          </w:tcPr>
          <w:p>
            <w:r>
              <w:t>[西班牙，巴塞罗那，2019年2月27日] 在2019世界移动大会期间，华为助力中国联通发布了《中国联通CUBE-Edge 2.0及行业实践白皮书》。该白皮书依托中国联通的5G网络演进和MEC业务需求，重点阐述了MEC整体架构和CUBE-Edge 2.0边缘智能业务平台，展示了中国联通和华为与各垂直行业合作的实践成果，为业界提供了可供借鉴和参考的宝贵经验。《中国联通CUBE-Edge 2.0及行业实践白皮书》发布现场白皮书指出，MEC边缘云将高带宽、低时延、本地化业务下沉到网络边缘，成为5G网络重构和数字化转型的关键利器。华为在边缘计算领域积极探索和实践，提供业界领先的MEC解决方案，助力中国联通全力构建 CUBE-Edge 2.0 边缘业务平台，满足不同行业的业务需求。CUBE意为立方体，即正六面体，寓意着CUBE-Edge平台的6C理念。Close-to-User（贴近用户）：业务部署尽量贴近用户，满足大带宽、低延时和本地化处理需求，从而提升用户体验，同时能降低大数据流量对承载网的冲击。 Cloudification（全云化）：MEC边缘云采用全云化架构，构建IaaS、PaaS、SaaS平台能力，实现数据的云存储、备份和转发。边缘云之间采用SDN组网，实现网络云化和全网的远程自动化部署与管理。Connection（全连接能力）：满足无线网络与固定网络的融合接入，支持4G/5G/WiFi等多种制式，支持4G到5G的平滑演进。Coordination（协同能力）：提供云边协同能力，通过边缘云与通信云、公有云和私有云之间的协同，实现行业客户数据上云后的互通。Computing（计算能力）：支持多种硬件选型，支持X86、ARM等多种CPU，支持智能网卡、NP、FPGA、GPU、AI芯片等多种加速技术，适配不同的垂直应用场景。Capability（能力开放）：支持边缘云的能力开放，提供对外统一接口，供第三方开发和调用，包括位置、RNIS、计费、DNS、VCDN和渲染等服务能力。中国联通核心网首席架构师王常玲表示，“2018年，中国联通已在全国15个省市开展了MEC边缘云试点，积极推动MEC边缘云标准体系的完善。未来，我们期待携手更多的产业链合作伙伴在全国31省加强MEC边缘云试商用建设，共同推进多种边缘业务场景的商业落地，全面开启5G网络数字化转型新航道。”华为云核心网产品线总裁石冀琳表示：“华为是中国联通5G网络建设的重要合作伙伴。华为联合产业各方构筑MEC生态沃土，致力于打造极致连接、极致性能、极致体验、极致安全的MEC解决方案，帮助运营商实现MEC在智能制造、智能港口、车联网、VR/AR、大视频、智能安防等多个领域的规模部署。”沃联万物，智胜边缘。中国联通和华为将深入落实聚焦、创新、合作战略，加快5G商用步伐，构建万物互联的智能世界。</w:t>
              <w:br/>
            </w:r>
          </w:p>
        </w:tc>
        <w:tc>
          <w:tcPr>
            <w:tcW w:type="dxa" w:w="4320"/>
          </w:tcPr>
          <w:p>
            <w:r>
              <w:t>CoordinationCloud-edge synergy is used to provide industry customers with cloud-based data services through coordination between the edge cloud, the communication cloud, and the public cloud.</w:t>
              <w:br/>
            </w:r>
          </w:p>
        </w:tc>
      </w:tr>
      <w:tr>
        <w:tc>
          <w:tcPr>
            <w:tcW w:type="dxa" w:w="4320"/>
          </w:tcPr>
          <w:p>
            <w:r>
              <w:t>[西班牙，巴塞罗那，2019年2月27日] 在2019世界移动大会期间，华为助力中国联通发布了《中国联通CUBE-Edge 2.0及行业实践白皮书》。该白皮书依托中国联通的5G网络演进和MEC业务需求，重点阐述了MEC整体架构和CUBE-Edge 2.0边缘智能业务平台，展示了中国联通和华为与各垂直行业合作的实践成果，为业界提供了可供借鉴和参考的宝贵经验。《中国联通CUBE-Edge 2.0及行业实践白皮书》发布现场白皮书指出，MEC边缘云将高带宽、低时延、本地化业务下沉到网络边缘，成为5G网络重构和数字化转型的关键利器。华为在边缘计算领域积极探索和实践，提供业界领先的MEC解决方案，助力中国联通全力构建 CUBE-Edge 2.0 边缘业务平台，满足不同行业的业务需求。CUBE意为立方体，即正六面体，寓意着CUBE-Edge平台的6C理念。Close-to-User（贴近用户）：业务部署尽量贴近用户，满足大带宽、低延时和本地化处理需求，从而提升用户体验，同时能降低大数据流量对承载网的冲击。 Cloudification（全云化）：MEC边缘云采用全云化架构，构建IaaS、PaaS、SaaS平台能力，实现数据的云存储、备份和转发。边缘云之间采用SDN组网，实现网络云化和全网的远程自动化部署与管理。Connection（全连接能力）：满足无线网络与固定网络的融合接入，支持4G/5G/WiFi等多种制式，支持4G到5G的平滑演进。Coordination（协同能力）：提供云边协同能力，通过边缘云与通信云、公有云和私有云之间的协同，实现行业客户数据上云后的互通。Computing（计算能力）：支持多种硬件选型，支持X86、ARM等多种CPU，支持智能网卡、NP、FPGA、GPU、AI芯片等多种加速技术，适配不同的垂直应用场景。Capability（能力开放）：支持边缘云的能力开放，提供对外统一接口，供第三方开发和调用，包括位置、RNIS、计费、DNS、VCDN和渲染等服务能力。中国联通核心网首席架构师王常玲表示，“2018年，中国联通已在全国15个省市开展了MEC边缘云试点，积极推动MEC边缘云标准体系的完善。未来，我们期待携手更多的产业链合作伙伴在全国31省加强MEC边缘云试商用建设，共同推进多种边缘业务场景的商业落地，全面开启5G网络数字化转型新航道。”华为云核心网产品线总裁石冀琳表示：“华为是中国联通5G网络建设的重要合作伙伴。华为联合产业各方构筑MEC生态沃土，致力于打造极致连接、极致性能、极致体验、极致安全的MEC解决方案，帮助运营商实现MEC在智能制造、智能港口、车联网、VR/AR、大视频、智能安防等多个领域的规模部署。”沃联万物，智胜边缘。中国联通和华为将深入落实聚焦、创新、合作战略，加快5G商用步伐，构建万物互联的智能世界。</w:t>
              <w:br/>
            </w:r>
          </w:p>
        </w:tc>
        <w:tc>
          <w:tcPr>
            <w:tcW w:type="dxa" w:w="4320"/>
          </w:tcPr>
          <w:p>
            <w:r>
              <w:t>ComputingDifferent types of hardware such as X86 and ARM CPUs, and various acceleration technologies such as iNIC, NP, FPGA, GPU, and AI chips are used to adapt to different vertical application scenarios.</w:t>
              <w:br/>
            </w:r>
          </w:p>
        </w:tc>
      </w:tr>
      <w:tr>
        <w:tc>
          <w:tcPr>
            <w:tcW w:type="dxa" w:w="4320"/>
          </w:tcPr>
          <w:p>
            <w:r>
              <w:t>[西班牙，巴塞罗那，2019年2月27日] 在2019世界移动大会期间，华为助力中国联通发布了《中国联通CUBE-Edge 2.0及行业实践白皮书》。该白皮书依托中国联通的5G网络演进和MEC业务需求，重点阐述了MEC整体架构和CUBE-Edge 2.0边缘智能业务平台，展示了中国联通和华为与各垂直行业合作的实践成果，为业界提供了可供借鉴和参考的宝贵经验。《中国联通CUBE-Edge 2.0及行业实践白皮书》发布现场白皮书指出，MEC边缘云将高带宽、低时延、本地化业务下沉到网络边缘，成为5G网络重构和数字化转型的关键利器。华为在边缘计算领域积极探索和实践，提供业界领先的MEC解决方案，助力中国联通全力构建 CUBE-Edge 2.0 边缘业务平台，满足不同行业的业务需求。CUBE意为立方体，即正六面体，寓意着CUBE-Edge平台的6C理念。Close-to-User（贴近用户）：业务部署尽量贴近用户，满足大带宽、低延时和本地化处理需求，从而提升用户体验，同时能降低大数据流量对承载网的冲击。 Cloudification（全云化）：MEC边缘云采用全云化架构，构建IaaS、PaaS、SaaS平台能力，实现数据的云存储、备份和转发。边缘云之间采用SDN组网，实现网络云化和全网的远程自动化部署与管理。Connection（全连接能力）：满足无线网络与固定网络的融合接入，支持4G/5G/WiFi等多种制式，支持4G到5G的平滑演进。Coordination（协同能力）：提供云边协同能力，通过边缘云与通信云、公有云和私有云之间的协同，实现行业客户数据上云后的互通。Computing（计算能力）：支持多种硬件选型，支持X86、ARM等多种CPU，支持智能网卡、NP、FPGA、GPU、AI芯片等多种加速技术，适配不同的垂直应用场景。Capability（能力开放）：支持边缘云的能力开放，提供对外统一接口，供第三方开发和调用，包括位置、RNIS、计费、DNS、VCDN和渲染等服务能力。中国联通核心网首席架构师王常玲表示，“2018年，中国联通已在全国15个省市开展了MEC边缘云试点，积极推动MEC边缘云标准体系的完善。未来，我们期待携手更多的产业链合作伙伴在全国31省加强MEC边缘云试商用建设，共同推进多种边缘业务场景的商业落地，全面开启5G网络数字化转型新航道。”华为云核心网产品线总裁石冀琳表示：“华为是中国联通5G网络建设的重要合作伙伴。华为联合产业各方构筑MEC生态沃土，致力于打造极致连接、极致性能、极致体验、极致安全的MEC解决方案，帮助运营商实现MEC在智能制造、智能港口、车联网、VR/AR、大视频、智能安防等多个领域的规模部署。”沃联万物，智胜边缘。中国联通和华为将深入落实聚焦、创新、合作战略，加快5G商用步伐，构建万物互联的智能世界。</w:t>
              <w:br/>
            </w:r>
          </w:p>
        </w:tc>
        <w:tc>
          <w:tcPr>
            <w:tcW w:type="dxa" w:w="4320"/>
          </w:tcPr>
          <w:p>
            <w:r>
              <w:t>CapabilityThe edge cloud supports capability exposure and provides a unified external interface for third parties to develop and invoke services, including location, RNIS, charging, DNS, vCDN, and rendering services.Wang Changling, Core Network Chief Architect of China Unicom, said: "In 2018, China Unicom launched the MEC edge cloud pilots in 15 provinces and cities in China, and has proactively promoted the standards of the MEC edge cloud. In the future, we look forward to working with more industry partners to deploy more MEC edge cloud pre-commercial pilots in 31 provinces in China, to jointly promote the commercial application in various edge service scenarios, and to provide a new channel enabling digital transformation towards 5G networks."Shi Jilin, President of Huawei Cloud Core Network Product Line, said: "Huawei is an important partner for China Unicom in 5G network construction. Huawei has worked together with industry partners to build the MEC ecosystem and is dedicated to developing the MEC solution that features ultra-massive connections, ultra-high performance, ultra-ultimate experience, and ultra-high security, to help China Unicom achieve large deployments of MEC in smart manufacturing, smart ports, IoV, VR/AR, big video, intelligent security protection, and other fields."To follow the concept of "WO Connects Everything, MEC Empowers Intelligence", China Unicom will continue working with Huawei to further carry out the strategy of "focus, innovation, and cooperation" to accelerate 5G commercial deployments and build a fully connected, intelligent world.</w:t>
              <w:br/>
            </w:r>
          </w:p>
        </w:tc>
      </w:tr>
      <w:tr>
        <w:tc>
          <w:tcPr>
            <w:tcW w:type="dxa" w:w="4320"/>
          </w:tcPr>
          <w:p>
            <w:r>
              <w:t>土耳其电信携手华为打造全球最佳5G云垂直行业应用</w:t>
              <w:br/>
            </w:r>
          </w:p>
        </w:tc>
        <w:tc>
          <w:tcPr>
            <w:tcW w:type="dxa" w:w="4320"/>
          </w:tcPr>
          <w:p>
            <w:r>
              <w:t>Türk Telekom and Huawei’s 5G Cloud Application in Vertical Industries Is Ranked One of the Best Solutions in the World</w:t>
              <w:br/>
            </w:r>
          </w:p>
        </w:tc>
      </w:tr>
      <w:tr>
        <w:tc>
          <w:tcPr>
            <w:tcW w:type="dxa" w:w="4320"/>
          </w:tcPr>
          <w:p>
            <w:r>
              <w:t>[西班牙，巴塞罗那，2019年2月27日]土耳其领先的信息与通信技术（ICT）公司土耳其电信通过与华为共同打造的5G云连接，成功测试了VR和AR教育内容的远程接入，这是土耳其首个5G云应用。华为是全球领先的ICT技术解决方案提供商。在巴塞罗那举行的ICT行业盛会——世界移动通信大会上——这一成果被评为华为业务所在国“最佳5G云垂直行业应用”之一。土耳其电信-华为5G合作MoU签署仪式该项目主要聚焦教育领域。土耳其电信基于Nara EdTech提供的VR和AR内容，通过5G网络实现了低时延、高质量图像传输的涵盖生物、化学、电子学等以视觉和体验为基础的课程。土耳其电信CTO Yusuf Kıraç表示，通过投资和落地5G项目，该公司在土耳其5G发展中发挥了重要作用。他还表示，“土耳其电信为实现土耳其首个5G云应用而感到自豪，更让我们自豪的是，这一应用被华为评为‘最佳5G云垂直行业应用’之一。我相信，下一代固网和移动网络技术将会对教育行业做出更大的贡献，积极使用这些技术将大大提升土耳其的生产效率。该应用中的VR和AR内容由Nara EdTech提供。该公司曾参与土耳其电信的PİLOT企业加速孵化项目，我们对此也感到十分高兴。通过5G教育展示，土耳其电信的5G成果获得了认可和关注，这让我们十分自豪，也激励我们进一步探索不同的5G应用。”土耳其电信旨在为土耳其及其用户提供最先进的固网和移动网络技术。为此，土耳其电信在该领域进行了积极投资，并与土耳其本地和全球的领先企业密切合作。本届世界移动通信大会期间，土耳其电信与华为签署了MoU，以进一步加强合作关系。双方将共同开发基于5G的产品和服务，为土耳其提供最先进的技术，从而加速土耳其的数字化转型。土耳其电信CEO Paul Doany表示：“我们寻求在城市化、交通、医疗保健、教育、农业、能源和娱乐等领域进行5G等技术创新，从而为土耳其的发展做出更大的贡献。为此，土耳其电信与华为签署了MoU，并将基于我们的网络开发、测试来部署5G应用。”华为全球技术服务部总裁汤启兵表示：“华为的优势产品和服务覆盖了全球四分之三的人口。我们致力于提升人们的生活质量，更好地满足用户的基本通信需求，并为关键行业创造重要价值。培训是华为最关注的议题之一。我们在业务所在国推出了各种技术和教育项目，让青年从中受益。我们在学术机构设立了华为技术实验室，使用最先进的技术为青年授课。在研发中心，我们正与土耳其工程师合作，开发面向未来的技术。我们还与土耳其的重要机构开展了合作。华为与土耳其电信的此次合作意义深远，将推动土耳其教育事业的发展。同时，这也是土耳其首批落地的5G项目。我们很荣幸能和土耳其最大的移动运营商合作，共同展示AR、VR技术以及5G的优势。感谢所有为项目落地做出贡献的团队。”框：增强现实、虚拟现实简介增强现实（AR）和虚拟现实（VR）技术是革命性的前沿技术，将给消费者领域及众多商业领域的内容消费和通信消费带来翻天覆地的变化。例如，通过体验式营销，商家可以让消费者在下单前体验到想要购买的产品或服务，从而让消费者获益。随着这类营销体验的进一步发展，服务和内容提供商可基于现有商业模式提供新的服务，充分发掘AR和VR及相关辅助技术的潜力。5G和云技术可以满足高速率、低时延、高品质、海量存储的需求，助力运营商提供极简的AR和VR应用。本届世界移动通信大会于2月25日至2月28日在西班牙巴塞罗那举办。华为展区位于Fira Gran Via 1号馆1H50展区、3号馆3I30展区、4号馆创新城市展区、7号馆7C21和7C31展区。欲了解更多详情，请参阅： www.huawei.com/mwc2019/</w:t>
              <w:br/>
            </w:r>
          </w:p>
        </w:tc>
        <w:tc>
          <w:tcPr>
            <w:tcW w:type="dxa" w:w="4320"/>
          </w:tcPr>
          <w:p>
            <w:r>
              <w:t>[Barcelona, Spain, February 27, 2019] Türk Telekom, Turkey’s leading information and communication technologies company, tested the remote access of AR and VR based educational content over a 5G could connection with Huawei. This work, which is Turkey’s first 5G cloud application, was deemed one of the “Best 5G Cloud Vertical Sector Applications” amongst Huawei’s operating countries as part of the sector’s most important gathering: the Mobile World Congress held in Barcelona. Türk Telekom and Huawei signed the 5G corporation MoUWith this work that focuses on education, one of the many use areas of 5G technology, with the AR/VR content provided by Nara EdTech; Türk Telekom provided low latency high quality image transfer over 5G network on subjects such as biology, chemistry and electronics which are especially visual and experience based.Indicating that as Türk Telekom they play a key role in Turkey’s 5G development with the projects they actualise and the investments they carry out, Türk Telekom’s Chief Technology Officer Yusuf Kıraç said, “The pride that actualising Turkey’s first 5G cloud application brings has been doubled by the fact that our application has been deemed as one of the Best 5G Cloud Vertical Sector Applications by Huawei. I believe that next generation fixed, and mobile technologies will contribute greatly to the education sector and that the active use of these technologies will bring great productivity to our country. The fact that the AR/VR content we used in our application was provided by Nara EdTech; one of the graduates of our enterprise accelerating programme PİLOT also gives us great happiness. The recognition and attention our works in 5G have received through our educational demo over 5G gives us as Türk Telekom great pride and motivation for us to continue our works in different use areas of 5G in the future and carry these works one step forward.” Türk Telekom which aims to provide Turkey and its users with the most advanced technologies in fixed and mobile technologies and carries out its investments in this regard, collaborates with leading companies on both a local and a global scale in line with this aim. Türk Telekom, which strengthened their collaboration with Huawei by signing a Memorandum of Understanding (MoU) at the congress in Barcelona will develop and produce 5G based product and services and thus will accelerate Turkey’s digital transformation and provide the country with the most advanced technologies. Türk Telekom’s CEO Dr. Paul Doany, “In order to provide greater contributions to the development of Turkey, we need the innovation 5G and beyond technologies provide in areas and industries where information technologies are used such as urbanisation, transport, healthcare, education, agriculture, energy and entertainment. It is for that reason that we as Türk Telekom we aim to develop, test and eventually apply 5G application areas on our own networks with our Memorandum of Understanding we have with Huawei.”Huawei Global Head of Technical Services Tang Qibing said; “Huawei is a company touching 3/4 of the world with its advantageous products and services. In doing so, we focus on improving the quality of human life individually, meeting the basic communication needs in the best possible way and offering important value proposals in many vital sectors. Training is also one of the most important issues for Huawei. In all countries we operate, we work with different activities, technology and education to reach the maximum benefit to our young people. Our technology laboratories within academic units contribute to the education of young people with the most advanced technology, and with our R&amp;D center, we are working together for Turkish engineers to develop the technology of the future. In this process, we are also working together with the important institutions of the country. This cooperation with Turk Telekom is extremely important for the benefit it provides in the field of education and it is one of the first projects in its 5G segment implemented in Turkey. Combining the development of AR/VR technologies with the strength of 5G, we are proud to present it with one of Turkey's largest mobile operators. I would like to thank all the teams who contributed to the implementation of the project.”Box: About augmented reality and virtual realityAugmented reality and virtual reality are at the top of the list of transformative technologies that will revolutionise content and communication consumption for the consumer and across many commercial areas. The benefit these technologies provide by enabling the consumer to experience many products or services before purchase can be easily transferred to the consumer via experimental marketing. As these types of marketing experiences develop, service and content providers will provide new services that allow benefit to be reaped from current business models and raise the potential that AR, VR and supporting technologies provide to the topmost level. 5G and Cloud Technologies will provide simplicity to operators for applications that require AR/VR, high speed, low latency, high quality and storage needs. 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Safaricom携手华为建设全球首个E2E 400G骨干网</w:t>
              <w:br/>
            </w:r>
          </w:p>
        </w:tc>
        <w:tc>
          <w:tcPr>
            <w:tcW w:type="dxa" w:w="4320"/>
          </w:tcPr>
          <w:p>
            <w:r>
              <w:t>Safaricom Partners with Huawei to Deploy the World's First End-to-End 400G Backbone Network</w:t>
              <w:br/>
            </w:r>
          </w:p>
        </w:tc>
      </w:tr>
      <w:tr>
        <w:tc>
          <w:tcPr>
            <w:tcW w:type="dxa" w:w="4320"/>
          </w:tcPr>
          <w:p>
            <w:r>
              <w:t>[西班牙，巴塞罗那，2019年2月27日] 在2019世界移动大会上，肯尼亚领先运营商Safaricom 宣布选择华为端到端400G解决方案建设其新一代骨干网。这是全球首个端到端IP+光400G商用项目，标志着骨干网建设正式进入400G时代。Safaricom 是肯尼亚领先的运营商，2018年其宽带用户增长2.5倍，年移动数据流量同比增长1倍。Safaricom预测，未来三年其移动业务和固定业务的流量将分别增长达6倍和5倍。因此，现有设备需要现代化改造以满足网络容量需求。为了满足网络未来10年的流量增长诉求，实现网络资源价值最大化，Safaricom 选择了华为端到端400G解决方案，此方案将取代Safaricom现有的100G骨干网，承载蒙巴萨、内罗毕和基苏木之间日益增长的网络流量，同时通过该网络还可进一步提高网络可靠性和自动化能力，并优化用户体验。本次项目采用华为骨干路由器和波分设备实现创新的E2E 400G承载。通过骨干路由器提供单端口400GE的超宽能力，帮助Safaricom 应对其骨干网流量持续增长；同时通过波分设备的400G技术提升2倍的单纤传送容量，降低光纤租用费用；其次，通过路由器FRR快速重路由和波分光层ASON等技术，实现毫秒级保护倒换，将满足Safaricom 移动支付等体验敏感的业务对网络可靠性的需求。Safaricom与华为联合建设全球首个E2E 400G骨干网Safaricom  CTO Thibaud Rerolle表示：“我们相信400G将在提高骨干网络容量方面发挥重要作用，华为的E2E 400G方案，真正实现了路由器和波分的协同规划和价值最大化，能最大化利用好整网资源，优化每比特转发成本和高可靠的性能。我们的目标是为客户提供更快捷、更创新、更优质的业务。”华为路由器与电信以太产品线总裁高戟表示：“非常荣幸Safaricom选择华为建设全球首张E2E 400G骨干网络，这将在智能时代重新定义骨干网。华为始终积极促进400G产业链成熟，在支持400GE端口的NP芯片、高速oDSP光学数字信号处理芯片、标准化和产品化等方面大力投入，走在业界前沿。5G、云计算等技术带来了数字洪流和业务的不确定性，华为骨干网以400G作为超宽的基石，应对业务的不确定性，引领骨干产业发展，帮助客户实现网络价值最大化。”华为骨干路由器已经广泛部署于全球100余个国家的运营商。华为在骨干领域将携手业界伙伴及客户，持续的创新及投入，帮助运营商和企业面向未来的智能时代获得商业成功。 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27, 2019] At MWC 2019, Kenya's leading telecom operator Safaricom announced that it would select Huawei's end-to-end 400G solution for its next-generation backbone network. This is the world's first commercial 400G project, advancing backbone network deployment towards the 400G era.Safaricom is the leading service provider in Kenya with over 29.5 million subscribers, 22 million mobile money customers, 17.6 million data subs, 15,000 enterprise customers and over 220K FTTH homes passed. In 2018, its broadband users grew by 2.5-fold, and its mobile and fixed network traffic are estimated to increase by 6-fold and 5-fold, respectively, over the next three years. This will require modernization of the existing equipment to accommodate capacity requirements. The 400G backbone will replace Safaricom’s existing 100G backbone increasing the capacity of network traffic carried between Mombasa, Nairobi and Kisumu. Through the solution, Safaricom seeks to meet growing data consumption from its customers resulting from the expansion of its fiber to the home and enterprise fiber networks. The firm has also been experiencing a year-on-year doubling of mobile data usage on its network.To deal with increasing data traffic over the next decade and maximize network value, Safaricom selected Huawei's end-to-end 400G solution. The ultimate goal is to further improve network reliability automation, and optimize user experiences.The innovative end-to-end IP+optical 400G network will be built using Huawei's backbone router and optical transport network (OTN) platform. The backbone router provides ultra-large capacity of up to 400GE per port, helping Safaricom deal with the increasing traffic on its backbone networks. The OTN with 400G technologies doubles the transmission capacity per fiber, reducing fiber rental costs on the backbone. With fast reroute (FRR) and automatically switched optical network (ASON) technologies, the 400G solution can enable protection switching in milliseconds, guaranteeing the network reliability required by delay sensitive services like mobile money.Safaricom partners with Huawei to deploy the world's first end-to-end 400G backbone network"We believe 400G will play a major role in increasing the capacity of backbone networks," said Safaricom CTO Thibaud Rerolle. "Huawei's end-to-end 400G solution coordinates router and WDM planning and maximizes network value. It will help us fully utilize network resources, and optimize the forwarding cost per bit while ensuring high reliability. Our aim is to offer faster, more innovative, and higher-quality services to our customers.""We are delighted that Safaricom has selected Huawei to deploy the world's first end-to-end 400G backbone network, which will redefine backbone networks in the intelligent world," said Jeffrey Gao, President of Huawei Router &amp; Carrier Ethernet Product Line."Huawei has played an active role in advancing the 400G industry, and has invested heavily in NP chips support 400GE port, high-speed optical digital signal processors (ODSPs), and backbone network standards and products. Built on 400G ultra-high bandwidth, Huawei backbone networks will address service uncertainties and lead the development of the backbone industry. This will help our customers maximize their network value."Huawei's backbone routers serve multiple industry-leading operators over 100 countries and regions. Moving forward, Huawei will team up with industry players and customers and continue to innovate and invest in the backbone field. Together, they are working to help operators and enterprises achieve business success in the intelligent era.MWC 2019 runs from February 25 to 28 in Barcelona, Spain. Huawei is showcasing its products and solutions at booth 1H50 in Fira Gran Via Hall 1, booth 3I30 in Hall 3, the Innovation City zone in Hall 4, and booth 7C21 and 7C31 in Hall 7. For more information, please visit: www.huawei.com/mwc2019/.</w:t>
              <w:br/>
            </w:r>
          </w:p>
        </w:tc>
      </w:tr>
      <w:tr>
        <w:tc>
          <w:tcPr>
            <w:tcW w:type="dxa" w:w="4320"/>
          </w:tcPr>
          <w:p>
            <w:r>
              <w:t>[西班牙，巴塞罗那，2019年2月27日] 在2019世界移动大会期间，印度尼西亚电信运营商 PT XL Axiata Tbk (以下简称“XL Axiata”)与华为共同宣布双方将携手打造东南亚首个5G Ready的极简承载网，该网络将覆盖印度尼西亚全国，全面支撑XL Axiata的个人、家庭、企业业务拓展，为最终用户提供极致的业务体验，加速企业的数字化转型进程。XL Axiata是印度尼西亚领先的移动服务提供商，在印度尼西亚拥有广泛的网络和服务覆盖范围，面向个人用户、家庭用户、企业用户提供数据、语音、短信和其他增值服务。XL Axiata致力于成为最受欢迎的数据通信提供商，并提出“3R战略”（Revamp 改造、Rise提升、Reinvent革新），通过构建以数据服务为核心的新型商业模式，为用户提供丰富的内容服务，将数字服务带到每个印尼家庭和企业。为加速向全业务运营商转型，XL Axiata正在推动整个承载网的统一规划与建设，通过打造5G Ready 的极简网络，树立其在5G时代的领先优势。（从右到左）华为传送与接入产品线总裁靳玉志、XL Axiata CTO Ms Yessie Dianty Yosetya、华为传送与接入产品线首席营销官黄志勇共同出席发布仪式XL Axiata CTO Ms Yessie Dianty Yosetya表示：“XL Axiata正在进行面向5G 和FMC的承载网转型重构，华为的解决方案支撑我们构建了大带宽、低时延、极简的承载网络，有效匹配了XL Axiata简化网络的战略目标，我们有信心未来为印度尼西亚的客户提供最优的网络体验，帮助客户更好地享受数字生活。”华为传送与接入产品线总裁靳玉志表示：“很高兴能和XL Axiata共同打造这张面向未来的全光承载网，这是我们全光网2.0解决方案在全球商用的一个重要里程碑。面向未来，我们会跟XL Axiata开展更多的联合创新合作，持续提升网络运维效率，共同打造以用户体验为中心的全光承载网，使能XL Axiata把握 5G时代的战略机遇。”基于此，XL Axiata创新性引入了华为全光网2.0解决方案，大幅简化网络层次，帮助其打造面向5G时代的极简承载网。该方案采用业界首款OXC（全光交叉）设备打造海外首个3D-Mesh骨干网，使能站点间的一跳直达，实现端到端的业务快速发放；推动光网向网络末端节点的延伸，基于业界最高集成度的MS-OTN产品和业界首个6模合1的MA5800光接入平台，打造5G Ready的极简城域网。基于这张端到端的全光综合业务承载网，帮助XL Axiata有效应对5G时代10倍带宽、1/10时延、100倍网络连接数、10倍网络复杂度的挑战，支撑XL Axiata向全业务运营商转型，并支撑未来为其用户提供Cloud VR、4K直播、品质专线等更多创新业务，使能当地企业客户的数字化转型。2019世界移动大会于2月25日至2月28日在西班牙巴塞罗那举行。华为展区位于Fira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XL Axiata Partners with Huawei to Build Southeast Asia's First 5G Ready Simplified Transport Network</w:t>
              <w:br/>
            </w:r>
          </w:p>
        </w:tc>
      </w:tr>
      <w:tr>
        <w:tc>
          <w:tcPr>
            <w:tcW w:type="dxa" w:w="4320"/>
          </w:tcPr>
          <w:p>
            <w:r>
              <w:t>[西班牙，巴塞罗那，2019年2月27日] 在2019世界移动大会期间，印度尼西亚电信运营商 PT XL Axiata Tbk (以下简称“XL Axiata”)与华为共同宣布双方将携手打造东南亚首个5G Ready的极简承载网，该网络将覆盖印度尼西亚全国，全面支撑XL Axiata的个人、家庭、企业业务拓展，为最终用户提供极致的业务体验，加速企业的数字化转型进程。XL Axiata是印度尼西亚领先的移动服务提供商，在印度尼西亚拥有广泛的网络和服务覆盖范围，面向个人用户、家庭用户、企业用户提供数据、语音、短信和其他增值服务。XL Axiata致力于成为最受欢迎的数据通信提供商，并提出“3R战略”（Revamp 改造、Rise提升、Reinvent革新），通过构建以数据服务为核心的新型商业模式，为用户提供丰富的内容服务，将数字服务带到每个印尼家庭和企业。为加速向全业务运营商转型，XL Axiata正在推动整个承载网的统一规划与建设，通过打造5G Ready 的极简网络，树立其在5G时代的领先优势。（从右到左）华为传送与接入产品线总裁靳玉志、XL Axiata CTO Ms Yessie Dianty Yosetya、华为传送与接入产品线首席营销官黄志勇共同出席发布仪式XL Axiata CTO Ms Yessie Dianty Yosetya表示：“XL Axiata正在进行面向5G 和FMC的承载网转型重构，华为的解决方案支撑我们构建了大带宽、低时延、极简的承载网络，有效匹配了XL Axiata简化网络的战略目标，我们有信心未来为印度尼西亚的客户提供最优的网络体验，帮助客户更好地享受数字生活。”华为传送与接入产品线总裁靳玉志表示：“很高兴能和XL Axiata共同打造这张面向未来的全光承载网，这是我们全光网2.0解决方案在全球商用的一个重要里程碑。面向未来，我们会跟XL Axiata开展更多的联合创新合作，持续提升网络运维效率，共同打造以用户体验为中心的全光承载网，使能XL Axiata把握 5G时代的战略机遇。”基于此，XL Axiata创新性引入了华为全光网2.0解决方案，大幅简化网络层次，帮助其打造面向5G时代的极简承载网。该方案采用业界首款OXC（全光交叉）设备打造海外首个3D-Mesh骨干网，使能站点间的一跳直达，实现端到端的业务快速发放；推动光网向网络末端节点的延伸，基于业界最高集成度的MS-OTN产品和业界首个6模合1的MA5800光接入平台，打造5G Ready的极简城域网。基于这张端到端的全光综合业务承载网，帮助XL Axiata有效应对5G时代10倍带宽、1/10时延、100倍网络连接数、10倍网络复杂度的挑战，支撑XL Axiata向全业务运营商转型，并支撑未来为其用户提供Cloud VR、4K直播、品质专线等更多创新业务，使能当地企业客户的数字化转型。2019世界移动大会于2月25日至2月28日在西班牙巴塞罗那举行。华为展区位于Fira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27, 2019] During Mobile World Congress (MWC) 2019, PT XL Axiata Tbk partnered with Huawei to announce the joint construction of the Southeast Asia's first 5G Ready simplified transport network. This network will cover the whole country to fully support XL Axiata's expansion in individual, home, and enterprise services, provide ultimate service experience for end users, and accelerate the digital transformation process of enterprises.XL Axiata is a leading mobile telecommunications service operator in Indonesia. It has extensive network and service coverage in Indonesia and provides data, voice, SMS, and other value-added services for individual, home, and enterprise users. XL Axiata is committed to becoming the most popular data communication provider and has proposed the 3R (Revamp, Rise &amp; Reinvent) strategy to provide rich content services for users and bring digital services to every Indonesian family and enterprise by building a new business model with data services as the core. To accelerate transformation into an all-service operator, Indonesia XL Axiata is promoting unified planning and construction of the entire transport network and building a simplified 5G Ready network to enhance its leading position in the 5G era.From right to left: Richard Jin, President of Huawei Transmission &amp; Access Product Line; Ms. Yessie Dianty Yosetya, CTO of XL Axiata; Kevin Huang, CMO of Huawei Transmission &amp; Access Product LineMs. Yessie Dianty Yosetya, CTO of XL Axiata, said, "We are reconstructing the transport network to provide Fixed Mobile Convergence businesses. Huawei's solution supports the construction of a high-bandwidth, low-latency, and simplified transport network, which effectively matches our strategic goal for network simplification. We are confident that this solution will provide optimal network experience for all customers across Indonesia and help them better enjoy digital life."Richard Jin, President of Huawei Transmission &amp; Access Product Line, said, "We are glad to work with XL Axiata to build this future-oriented all-optical transport network. This is an important milestone in the global commercial use of Optical Networking 2.0. In the future, we will cooperate with XL Axiata to achieve more innovations, continuously improve its network O&amp;M efficiency, and build an all-optical transport network centered on user experience, enabling XL Axiata to seize strategic opportunities in the 5G era."Under this backdrop, XL Axiata has applied Huawei's Optical Networking 2.0 solution to significantly simplify network architecture and build a simplified transport network oriented to the  Fixed Mobile Convergence (FMC) and 5G era. This solution uses the industry's first OXC (all-optical cross-connect) device to build a 3D-mesh backbone network and enable one-hop connection between sites to implement fast end-to-end service provisioning. It also promotes the extension of optical networks to end nodes on the network and builds a simplified 5G Ready metro network based on the industry's highest-integration MS-OTN product and industry's first 6-mode-in-1 MA5800 optical access platform.The end-to-end all-optical integrated service transport network helps XL Axiata effectively address the challenges of 10-times bandwidth, 1/10 latency, 100-times network connections, and 10-times network complexity in the 5G era, making XL Axiata evolve toward an all-service operator. In addition, this network will provide more innovative services such as Cloud VR, 4K live broadcast, and premium private line for users, and propel the digital transformation of enterprise customers.MWC 2019 runs from February 25 to 28 in Barcelona, Spain. Huawei is showcasing its products and solutions at booth 1H50 in Fira Gran Via Hall 1, booth 3I30 in Hall 3, the Innovation City zone in Hall 4, and booths 7C21 and 7C31 in Hall 7. For more information, please visit   www.huawei.com/mwc2019/.</w:t>
              <w:br/>
            </w:r>
          </w:p>
        </w:tc>
      </w:tr>
      <w:tr>
        <w:tc>
          <w:tcPr>
            <w:tcW w:type="dxa" w:w="4320"/>
          </w:tcPr>
          <w:p>
            <w:r>
              <w:t>华为正式发布5G智简核心网</w:t>
              <w:br/>
            </w:r>
          </w:p>
        </w:tc>
        <w:tc>
          <w:tcPr>
            <w:tcW w:type="dxa" w:w="4320"/>
          </w:tcPr>
          <w:p>
            <w:r>
              <w:t>Huawei Unveils Its Intelligent and Simplified 5G Core Network Solution</w:t>
              <w:br/>
            </w:r>
          </w:p>
        </w:tc>
      </w:tr>
      <w:tr>
        <w:tc>
          <w:tcPr>
            <w:tcW w:type="dxa" w:w="4320"/>
          </w:tcPr>
          <w:p>
            <w:r>
              <w:t>[西班牙，巴塞罗那，2019年2月27日] 在2019世界移动大会上，华为正式发布5G智简核心网，旨在帮助运营商构建一张全云化、全系列、全融合、极简智能、可信高效的5G核心网，为用户提供极致业务体验，实现商业成功。全云全栈，引领极敏商业：云化是5G的基础。华为5G智简核心网基于Cloud Native软件架构，支持软件三层解耦、无状态设计、跨DC部署、微服务、灰度升级等全云化关键技术，全栈的云化（NFVI、Cloud OS、VNF）使能资源快速编排，全栈的业务（CS&amp;IMS、PS/EPC、PCRF、SDM等）使能功能快速编排，引领商业敏捷，版本开发周期从年到月，业务上线周期从月到周。决战边缘，引领极致体验：分布式将成为核心网基础架构，以应对流量的快速增长和新业务对大带宽、低时延的要求。依托分布式云化数据库、无状态设计等领先技术，华为是业界唯一已商用分布式网关的厂家，一站式用户面网关即插即用、集中配置管理、免维护，集成多种内容和应用，降低网络时延，提升业务体验，提高运维效率。自动驾驶，引领极智运维：不断增长的网络复杂性给业务运营、网络管理和业务体验管理带来了巨大挑战。华为将AI技术和核心网进行深度耦合，提供全自动化、智能化的网络设计、部署、配置、测试、维护、运营等全生命周期闭环管理，网元自配置、网络自优化、业务自恢复，提升10倍运营效率，最终实现网络自治的“自动驾驶”5G核心网。一网融合，引领平滑演进：华为5G智简核心网能同时支持2G/3G/4G/5G NSA/5G SA，支持融合的控制面、融合的用户面、融合的数据面，用户不换卡不换号，业务体验无缝衔接，使能5G平滑演进，保护网络投资。截止目前，华为已在全球签署了30多个5G商用合同。华为将携手运营商和伙伴共同努力，迎接5G规模商用的到来。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27, 2019] Huawei's intelligent and simplified 5G core network made its debut at the 2019 MWC. It helps operators build an all-cloud, full-stack, fully converged, simplified, intelligent, and reliable 5G core network, provide supreme service experience, and lay the groundwork for business success.Cloud Native and Full Stack: A cloudified network is the cornerstone of 5G. Leveraging the Cloud Native software architecture, Huawei intelligent &amp; simplified 5G core network supports cloud-based key technologies, such as three-layer decoupling, stateless design, cross-DC deployment, microservices, and A/B test. Its fully cloudified NFVI, Cloud OS, and VNFs ensure fast resource orchestration; its full-stack services, such as CS, IMS, PS, EPC, PCRF, and SDM, enable fast function orchestration and business agility. The development process for new versions has been reduced from years to months, and the service TTM from months to weeks.Strengthen Edge: To cope with rapid growth of network traffic and meet new services requirements for high bandwidth and low latency, distributed architecture will become the fundamental core network architecture. Powered by advanced technologies such as distributed, cloud-based databases and stateless design, Huawei has become the industry's only vendor that provides commercialized, distributed gateways. Its one-stop user plane gateways are plug-and-play and maintenance-free, allow for centralized configuration and management, and can be integrated with a wide array of content and applications. This one-stop user plane gateway solution reduces network latency, increases service experience, and improves O&amp;M efficiency.Autonomous Network: Increasingly complex networks pose great challenges to service operations, network management, and service experience management. Integrating AI technology with the core network, Huawei provides fully automated, intelligent, closed-loop lifecycle management throughout processes such as network design, deployment, configuration, test, maintenance, and operations. VNF or NF self-configuration, network self-optimization, and service self-recovery ensure 10 times the operation efficiency and build up an autonomous 5G core network.One Core for All: Huawei's intelligent &amp; simplified 5G core network can work with 2G, 3G, 4G, 5G NSA, and 5G SA networks and allows for converged control, user, and data planes. Subscribers can access new services without the need to change their SIM cards or numbers. The network is an ideal choice for operators seeking a smooth evolution to 5G and maximized return on network investment.Till now, Huawei had secured more than 30 worldwide 5G commercial contracts. Huawei will continue to collaborate with worldwide operators and partners to get ready for large-scale, commercial 5G deployment.MWC 2019 runs from February 25 to February 28 in Barcelona, Spain. Huawei showcases its products and solutions at booth 1H50 in Fira Gran Via Hall 1, booth 3I30 in Hall 3, the Innovation City zone in Hall 4, and booth 7C21 and 7C31 in Hall 7. For more information, please visit  carrier.huawei.com/en/events/mwc2019.</w:t>
              <w:br/>
            </w:r>
          </w:p>
        </w:tc>
      </w:tr>
      <w:tr>
        <w:tc>
          <w:tcPr>
            <w:tcW w:type="dxa" w:w="4320"/>
          </w:tcPr>
          <w:p>
            <w:r>
              <w:t>华为发布OceanStor Dorado系列全闪存存储新品</w:t>
              <w:br/>
            </w:r>
          </w:p>
        </w:tc>
        <w:tc>
          <w:tcPr>
            <w:tcW w:type="dxa" w:w="4320"/>
          </w:tcPr>
          <w:p>
            <w:r>
              <w:t>Huawei Launches New Members to OceanStor Dorado All-Flash Storage Family</w:t>
              <w:br/>
            </w:r>
          </w:p>
        </w:tc>
      </w:tr>
      <w:tr>
        <w:tc>
          <w:tcPr>
            <w:tcW w:type="dxa" w:w="4320"/>
          </w:tcPr>
          <w:p>
            <w:r>
              <w:t>为严苛的应用场景提供企业级存储效率和性能</w:t>
              <w:br/>
            </w:r>
          </w:p>
        </w:tc>
        <w:tc>
          <w:tcPr>
            <w:tcW w:type="dxa" w:w="4320"/>
          </w:tcPr>
          <w:p>
            <w:r>
              <w:t>Delivering Enterprise-Class Storage Efficiency and Performance for the Most Demanding Application Scenarios</w:t>
              <w:br/>
            </w:r>
          </w:p>
        </w:tc>
      </w:tr>
      <w:tr>
        <w:tc>
          <w:tcPr>
            <w:tcW w:type="dxa" w:w="4320"/>
          </w:tcPr>
          <w:p>
            <w:r>
              <w:t>[西班牙，巴塞罗那，2019年2月27日] 在2019年世界移动大会（MWC2019）上，华为发布全新入门级全闪存存储系统OceanStor Dorado3000 V3，以及基于NVMe架构的OceanStor Dorado中高端系列全闪存存储，凭借其卓越的性能、完备的企业级特性、效率优势，满足数据库、虚拟桌面（VDI）、虚拟服务器（VSI）等场景应用诉求， 帮助金融、制造、运营商等行业客户向全闪存时代平滑演进。采用全闪存来满足快速发展的业务需求，对企业未来发展显得至关重要。华为OceanStor Dorado V3系列全闪存存储自2016年推出以来，市场表现强劲，根据Gartner 2018年Q3数据1显示，华为全闪存存储市场收入增长率全球第一。华为是业界首家提供NVMe（非易失性内存主机控制器接口规范）架构的中高端全闪存存储厂商，包括OceanStor Dorado5000 V3、OceanStor Dorado6000 V3和OceanStor Dorado18000 V3多型号产品。NVMe使SSD（固态硬盘）与主机系统通信的速度更快，显著降低系统时延，为客户提供更高品质的数据服务。作为业界最快的全闪存存储，OceanStor Dorado中高端全闪存存储可以达到业界领先的0.3毫秒时延。华为企业数据中心解决方案CTO Ronald Raffensperger发布OceanStor Dorado3000 V3入门级全闪存存储本次发布的华为OceanStor Dorado3000 V3采用创新的FlashLink®加速技术，有效保障业务高峰期性能平稳。智能多协议接口芯片支持业界领先的32G FC/100GE前端协议，智能BMC管理芯片实现对CPU、内存等部件的综合管控，故障恢复时间从2小时缩短到10分钟。华为OceanStor Dorado3000 V3支持完备的企业级特性：通过磨损均衡和华为专利的反磨损均衡算法提升SSD盘片可靠性，创新的RAID-TP算法容忍3盘同时失效，免网关双活方案保障关键业务99.9999%高可用，CDM融合数据管理方案实现免网关灾备上云，云内分钟级业务恢复，通过多重可靠性保护技术确保业务高可靠。同时，华为OceanStor Dorado3000 V3领先的在线重删和在线压缩技术可降低能耗、制冷和管理维护费用，帮助用户端到端OPEX降低65%，让客户在规模部署时节省大量成本。此外，华为OceanStor Dorado3000 V3广泛兼容业界超过300款主流存储以及98%的IT基础架构，不改变现有业务实现平滑升级，简化运维管理，轻松引领数据中心变革。华为企业BG企业数据中心Marketing与解决方案销售部部长董理斌表示：“华为在存储领域拥有17年的持续积累，本次发布的OceanStor Dorado3000 V3将为客户提供性能稳定、高效的服务。华为已经利用全闪存存储帮助众多行业客户构建高效的数据存储能力，满足其持续增长的业务需求。”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2月25日至2月28日，华为企业业务以“构建万物互联的智能世界”为主题，携旗下四款明星产品，首次亮相于西班牙巴塞罗那举行的2019世界移动大会。华为企业业务展台位于Fira Gran Via展馆7号馆C21和C31。欲了解更多行业数字化转型信息，请点击 http://carrier.huawei.com/cn/events/mwc2019/huawei-digital-transformation-of-industries-summit来源1：Gartner，外部存储系统市场份额，所有国家，3Q2018更新</w:t>
              <w:br/>
            </w:r>
          </w:p>
        </w:tc>
        <w:tc>
          <w:tcPr>
            <w:tcW w:type="dxa" w:w="4320"/>
          </w:tcPr>
          <w:p>
            <w:r>
              <w:t>[Barcelona, Spain, February 27, 2019] During MWC19, Huawei launched the OceanStor Dorado3000 V3 entry-level all-flash storage system and the OceanStor Dorado Non-Volatile Memory Express (NVMe) mid-range and high-end all-flash storage, with superb performance, comprehensive enterprise-class features, and high efficiency. The storage systems meet the demands of database, Virtual Desktop Infrastructure (VDI), Virtual Server Infrastructure (VSI), and other scenarios, facilitating data centers of customers in finance, manufacturing, and telecommunications sectors to step into the all-flash era.It is crucial for enterprises to future-proof their infrastructure by adopting the all-flash storage that meets their fast-evolving business needs. Since the launch of the OceanStor Dorado V3 all-flash storage series in 2016, Huawei’s all-flash storage has experienced wide market acceptance. According to the Gartner’s 2018 Q3 statistics1, Huawei achieved the highest revenue growth rate in the global all-flash market. Huawei’s OceanStor Dorado V3 mid-range and high-end all-flash storage (including OceanStor Dorado5000 V3, OceanStor Dorado6000 V3 and OceanStor Dorado18000 V3) is the industry’s first to fully support the NVMe architecture. NVMe enables faster communication between Solid-State Drives (SSDs) and a host system, and offers sharp latency decreases, which brings quality data services to customers. As the fastest all-flash storage, the OceanStor Dorado mid-range and high-end all-flash storage achieves an industry-leading 0.3-millisecond latency. Ronald Raffensperger, CTO, Enterprise Data Center Solutions, Huawei, launches OceanStor Dorado3000 V3 entry-level all-flash storageThe OceanStor Dorado3000 V3 launched today leverages industry-leading FlashLink® technology to ensure stable performance even during peak hours. The intelligent multi-protocol interface chip supports industry-leading 32 Gbit/s FC and 100GE front-end protocols, while Huawei’s intelligent Baseboard Management Controller (BMC) manages CPUs, memory, and other components in a unified manner to shorten fault recovery time from two hours to ten minutes.The OceanStor Dorado3000 V3 with comprehensive enterprise-class features uses global wear-leveling and Huawei’s patented anti-wear leveling technologies to ensure robust SSD reliability. Its innovative RAID-TP technology tolerates simultaneous failures of three SSDs. The gateway-free active-active solution ensures 99.9999 percent availability. In addition, the Converged Data Management (CDM) solution enables cloud-enabled gateway-free Disaster Recovery (DR) and backup, as well as minute-level service recovery on the cloud. High service availability is ensured through multiple reliability protection technologies.The OceanStor Dorado3000 V3 also adopts industry-leading inline deduplication and compression technologies to cut the costs of energy consumption, cooling, management and maintenance, reducing overall OPEX by 65 percent. This allows customers to significantly reduce costs while deploying devices in a large scale.In addition, the OceanStor Dorado3000 V3 is compatible with more than 300 mainstream storage devices as well as 98 percent of IT infrastructure in the industry, without the need to change existing services. It helps achieve a smooth upgrade, simplifies O&amp;M, and accelerates data center transformation.William Dong, Director of Enterprise Data Center Marketing &amp; Solution Sales Department, Huawei Enterprise Business Group, said: “Huawei has 17 years of R&amp;D experience in storage technologies. We have used this extensive experience to develop the entry-level OceanStor Dorado3000 V3, enabling enterprises to benefit from an all-flash platform at a low entry point without sacrificing performance and scalability. We have leveraged all-flash storage to help customers in many industries build efficient data storage capabilities and will continue to innovate to meet their ever-increasing storage requirements.”Huawei Enterprise is committed to bringing digital to every organization for a fully connected, intelligent world, including those in government and public sectors, financial services, energy, transportation, manufacturing, and other sectors. Currently, 211 of the Fortune Global 500 companies, including 48 of the top 100, and more than 700 cities around the world, have chosen Huawei Enterprise as their partner in digital transformation.  Huawei Enterprise is making its first representation at MWC 2019 held from February 25 to February 28 in Barcelona, Spain, under the theme of “Building a Fully Connected, Intelligent World”, bringing four latest flagship products and solutions. Huawei Enterprise’s exhibition booth is located at C21 and C31 in Hall 7 of the Fira Gran Via. For more details about digital transformation of industries, please visit http://carrier.huawei.com/en/events/mwc2019/huawei-digital-transformation-of-industries-summitSource 1: Gartner, Market Share, External Storage Systems, All Countries, 3Q 2018 Update</w:t>
              <w:br/>
            </w:r>
          </w:p>
        </w:tc>
      </w:tr>
      <w:tr>
        <w:tc>
          <w:tcPr>
            <w:tcW w:type="dxa" w:w="4320"/>
          </w:tcPr>
          <w:p>
            <w:r>
              <w:t>安徽移动和华为联合发布无线网络自动化创新成果</w:t>
              <w:br/>
            </w:r>
          </w:p>
        </w:tc>
        <w:tc>
          <w:tcPr>
            <w:tcW w:type="dxa" w:w="4320"/>
          </w:tcPr>
          <w:p>
            <w:r>
              <w:t>Huawei Launches New Members to OceanStor Dorado All-Flash Storage Family</w:t>
              <w:br/>
            </w:r>
          </w:p>
        </w:tc>
      </w:tr>
      <w:tr>
        <w:tc>
          <w:tcPr>
            <w:tcW w:type="dxa" w:w="4320"/>
          </w:tcPr>
          <w:p>
            <w:r>
              <w:t>摩纳哥电信与华为签订物联网战略合作协议，助力摩纳哥打造5G智慧国</w:t>
              <w:br/>
            </w:r>
          </w:p>
        </w:tc>
        <w:tc>
          <w:tcPr>
            <w:tcW w:type="dxa" w:w="4320"/>
          </w:tcPr>
          <w:p>
            <w:r>
              <w:t>Monaco Telecom and Huawei Sign a New Strategic Agreement on Internet of Things to Support “5G Nation” Project Initiated by Monaco</w:t>
              <w:br/>
            </w:r>
          </w:p>
        </w:tc>
      </w:tr>
      <w:tr>
        <w:tc>
          <w:tcPr>
            <w:tcW w:type="dxa" w:w="4320"/>
          </w:tcPr>
          <w:p>
            <w:r>
              <w:t>[西班牙，巴塞罗那，2019年2月27日] 在2019世界移动通信大会期间，摩纳哥电信总经理Martin Peronnet与华为法国代表处代表施伟亮签署合作备忘录（MoU）。该战略合作协议旨在加速部署摩纳哥的智慧城市服务，助力摩纳哥打造5G智慧国。摩纳哥电信与华为签署MoU摩纳哥电信将与华为密切合作，共同开发物联网（IoT）、大数据和云技术及营销解决方案，为当地居民提供一系列新服务。摩纳哥电信将基于华为在摩纳哥部署的5G和NB-IoT网络，以及德国杜塞尔多夫的测试云平台，在摩纳哥境内搭建一个专用平台。摩纳哥电信与华为的全球合作始于2012年。在华为的支持下，摩纳哥于2016年推出了全球首个千兆固网业务，并于2017年部署了全球首张千兆移动网络。2018年9月，双方签署合作协议，这意味着摩纳哥将成为世界上首个全国部署5G的国家。华为法国代表处代表施伟亮表示，“华为是摩纳哥电信的长期技术合作伙伴，该战略合作协议将进一步加深双方的合作。我们很荣幸可以帮助摩纳哥电信开展技术创新，以服务摩纳哥企业和居民，将摩纳哥打造成真正的5G智慧国。”摩纳哥电信总经理Martin Péronnet表示，“我们很高兴看到华为继续在摩纳哥部署最新技术。摩纳哥是创新之国，也是数字化转型的领导者。我们必须依靠主要合作伙伴，在这个阶段取得成功，并为摩纳哥居民、企业和政府提供优质的服务。”2019世界移动大会于2月25日至2月28日在西班牙巴塞罗那举行。华为展区位于Fira Gran Via 1号馆1H50展区、3号馆3I30展区、4号馆创新城市展区、7号馆7C21和7C31展区。欲了解更多详情，请参阅: http://www.huawei.com/mwc2019/</w:t>
              <w:br/>
            </w:r>
          </w:p>
        </w:tc>
        <w:tc>
          <w:tcPr>
            <w:tcW w:type="dxa" w:w="4320"/>
          </w:tcPr>
          <w:p>
            <w:r>
              <w:t>[Barcelona, Spain, February 27, 2019] This Memorandum of Understanding (MoU) has been signed by Martin Peronnet, General Manager of Monaco Telecom and Weiliang Shi, General Manager of Huawei France during Mobile World Congress in Barcelona. Monaco Telecom and Huawei sign MoUThis new strategic partnership aims to accelerate deployment of “Smart City” services in the the Principality, in line with the “5G Smart Nation” project decided by Monaco. Specifically, Monaco Telecom and Huawei will work closely together to develop technology and marketing solutions for the Internet of Things (IoT), Big Data and the cloud in order to offer a wide range of services for the benefit of Monaco residents.In particular, Monaco Telecom will be able to rely on Huawei's 5G and NB-IoT networks deployed in the Principality of Monaco and on the test Cloud platform based in Dusseldorf in Germany, the next step consisting to deploy a dedicated platform in the Principality.The agreement is following the global partnership initiated in 2012 between the Monaco operator and Huawei which has already allowed the launch of the first fixed 1Gpbs service in the world in 2016 and mobile in 2017. In September 2018, the two companies signed an agreement to make Monaco the first country fully covered by the 5G.“Huawei is a historical technology partner of Monaco Telecom. This new agreement is a new step for our cooperation. We are very proud to help develop new major technological innovations serving businesses and Monaco residents to make the Pincipality a truly 5G “Smart” Nation”, said Weiliang Shi, General Manager of Huawei France.“We are particularly pleased that Huawei continues to choose Monaco to deploy its latest technologies. The Principality is ground for innovation, which is now leading its digital transformation.  It is very important to be able to rely on our major partners to succeed at this stage and offer high-performance services to residents, to the businesses, and to Government services”, said Martin Péronnet, General Manager of Monaco Telecom.MWC 2019 runs from February 25 to February 28 in Barcelona, Spain. Huawei showcases its products and solutions at booth 1H50 in Fira Gran Via Hall 1, booth 3I30 in Hall 3, the Innovation City zone in Hall 4, booth 7C21 and 7C31 in Hall 7. For more information, please visit http://carrier.huawei.com/en/events/mwc2019</w:t>
              <w:br/>
            </w:r>
          </w:p>
        </w:tc>
      </w:tr>
      <w:tr>
        <w:tc>
          <w:tcPr>
            <w:tcW w:type="dxa" w:w="4320"/>
          </w:tcPr>
          <w:p>
            <w:r>
              <w:t>中国高青在MWC斩获“智慧城市最佳移动创新”大奖</w:t>
              <w:br/>
            </w:r>
          </w:p>
        </w:tc>
        <w:tc>
          <w:tcPr>
            <w:tcW w:type="dxa" w:w="4320"/>
          </w:tcPr>
          <w:p>
            <w:r>
              <w:t>Gaoqing in China wins the Best Mobile Innovation for Smart Cities by GSMA</w:t>
              <w:br/>
            </w:r>
          </w:p>
        </w:tc>
      </w:tr>
      <w:tr>
        <w:tc>
          <w:tcPr>
            <w:tcW w:type="dxa" w:w="4320"/>
          </w:tcPr>
          <w:p>
            <w:r>
              <w:t>[西班牙，巴塞罗那，2019年2月26日] 在2019世界移动通信大会上，基于华为eLTE无线专网的中国高青荣获Best Mobile Innovation for Smart Cities(智慧城市最佳移动创新奖)，这是继去年11月在巴塞罗那智慧城市博览会获得Digital Transformation Award（数字化转型奖）之后，中国高青斩获的第二个世界级奖项，代表了全球专业领域对高青智慧城市的充分认可。华为无线网络营销副部长张福鹏（右二）领奖高青县隶属山东淄博市，全县人口36万，经过近2年的建设，用近60个eLTE基站建成的政务和物联专网，覆盖全县831平方公里。在高青，华为始终以“善政、惠民、兴业”为理念解决城市治理过程遇到的实际问题，通过eLTE统一网络承载多类业务，连接各类“未联接”终端、传感器 - 从网格管理员手中的一体化执法终端，到遍布街角的井口水位传感器；从多功能环保监测终端，到远程医疗监测终端等等，使能城市管理业务全面融合，为城市大数据分析、科学决策提供坚实基础。目前，中国高青智慧城市在业界产生了良好的示范效应，由高青县政府和华为联合打造的县域智慧城市样板点一步一个脚印践行着最初的目标，所建立的可运营、可复制、可推广的智慧城市建设模式及相关产业正从山东走向全球，在南京政务网、齐齐哈尔无线天眼、西班牙Rivas智慧城市等均得到应用。伴随着eLTE无线专网解决方案在智慧城市领域的成功实践，eLTE正把智慧城市带入全国2800多个县级行政区及全球更多城市，通过改善城市治理水平、提升市民幸福指数、促进产业转型升级，让“智慧”不仅是发达城市的专利，同时也是城城实现“郡县强、天下兴”的美好现实。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[Spain, Barcelona，February 26, 2019] At MWC 2019, Gaoqing city in China, based on Huawei's eLTE wireless private network, won the Best Mobile Innovation for Smart Cities Award. After obtaining the Digital Transformation Award from the Smart City Expo World Congress in Barcelona last November, the second world-class award won by Gaoqing represents the full recognition in the global professional field of smart city.Zhang Fupeng, VP of Marketing Operations of Huawei Wireless Solution (Left two) receiving the awardGaoqing, a city of Zibo, Shandong, has a population of 360,000. After nearly two years of construction, it has built nearly 60 eLTE base stations, covering 831 square kilometers across the county. In Gaoqing, Huawei has always adopted the concept of "good governance, welfare, and prosperity" to solve the problems encountered in urban governance. The eLTE unified network is used to carry multiple types of services and connect various "unconnected" terminals, sensors, from integrated law enforcement terminals for grid administrators, to the wellhead water level sensor all over the street corner, enabling comprehensive convergence of city management services from multi-functional environmental monitoring terminals to telemedicine monitoring terminals to provide a solid foundation for big data analysis and scientific decision-making in cities.At present, China's Gaoqing Smart City has demonstrated a good demonstration effect in the industry. The Gaoqing government and Huawei jointly built a smart city showcase site and practiced the initial goals step by step with operational, replicable, and scalable construction mode and the solution are moving from Shandong to the world, eg: Nanjing government network, Qiqihar wireless eyesight, and Rivas smart city in Spain and so on.With the successful practice of the eLTE wireless private network solution in the smart city field, eLTE is bringing smart cities into more than 2,800 county administrative regions and more cities around the world. By improving the city governance level, boosting the citizen happiness index, and promoting industry transformation and upgrade, "wisdom" is not only the patent of developed cities, but also the city to realize the "county strong, the world thriving".</w:t>
              <w:br/>
            </w:r>
          </w:p>
        </w:tc>
      </w:tr>
      <w:tr>
        <w:tc>
          <w:tcPr>
            <w:tcW w:type="dxa" w:w="4320"/>
          </w:tcPr>
          <w:p>
            <w:r>
              <w:t>华为与沙特电信（STC）签署5G Aspiration项目合同</w:t>
              <w:br/>
            </w:r>
          </w:p>
        </w:tc>
        <w:tc>
          <w:tcPr>
            <w:tcW w:type="dxa" w:w="4320"/>
          </w:tcPr>
          <w:p>
            <w:r>
              <w:t>STC and Huawei Announce the 5G Aspiration Project</w:t>
              <w:br/>
            </w:r>
          </w:p>
        </w:tc>
      </w:tr>
      <w:tr>
        <w:tc>
          <w:tcPr>
            <w:tcW w:type="dxa" w:w="4320"/>
          </w:tcPr>
          <w:p>
            <w:r>
              <w:t>[西班牙，巴塞罗那，2019年2月26日]在2019世界移动通信大会（MWC2019）上，沙特电信（Saudi Telecom Company, STC）与华为签署了“Aspiration项目”合同，其包含端到端无线网络现代化以及5G网络建设。合同旨在驱动沙特阿拉伯ICT产业发展，并最终助力沙特国家2030战略以及“国家转型2020”计划的落地。5G用户体验进入G比特时代，超过4G时代的10倍。为保证用户平滑地享受从4G到5G的体验升级，打造国家ICT能力平台，支撑国家数字化转型。STC发起了“Aspiration”项目来升级4G网络、规模部署5G网络。做为STC的战略合作伙伴，华为一直致力于通过最先进的技术来支撑STC的发展，过去是LTE Advanced Pro，现在是5G技术。华为在2018年5月帮助STC上线了沙特第一个端到端的5G网络（包括核心网、传输网、无线接入网以及CPE终端）。现在，华为将基于Aspiration项目帮助STC向大众提供大规模的5G室外、室内覆盖。在现有LTE用户的体验提升方面，华为将为STC提供最先进的LTE技术，如Massive MIMO、15频天线和多频技术，实现LTE网络的现代化升级。除网络建设外，华为还将基于自有的全球生态合作伙伴资源帮助STC在本地打造5G生态以及，发育本地创新业务，最终支撑国家转型2020计划的落地，同时最大化提升STC投资回报效率。STC决心持续投入，坚持创新，驱动面向5G时代的网络演进，提供最佳用户体验，创建领先繁荣的沙特ICT产业。STC集团首席执行官Nasser Al Nasser表示：“STC致力于成为5G网络开发与部署的先行者，以兑现在沙特实现'全数字化社会'的承诺。我们已经开始在沙特及其他地区开拓和塑造5G业务的未来。与华为的合作将增强我们发展5G业务的信心。在不久的将来，我们的客户将享受5G网络带来的全部功能和差异化业务特性。 对于5G网络将为所有价值客户带来的无限机遇和光明未来，我们感到无比期待。”华为中东地区部总裁杨友桂表示：“STC和华为在沙特国家ICT愿景和行业上有着广泛的共识，面对ICT行业数字化转型，运营商将承担更加重要的角色，而5G、AI、云及IoT是ICT转型的关键使能技术。作为STC的战略合作伙伴，华为有信心支持STC通过构建创新生态扩大ICT业务边界，成为沙特本土数字业务的使能者。”STC采购与支持业务部副总裁 Emad A. Alaoudah表示："STC与其战略合作伙伴在5G Aspiration项目中签署了多个Rawafed Local Content 协议。这些协议将为当地供应市场创造新的机遇，并为国家ICT行业构建长期的能力。5G项目将为当地产业贡献超过20亿沙特里亚尔（约5.3亿美金）社会价值，在重要的下一代技术和管理职位方面，提升50%的本地就业率，对本地中小企业支持度提高20％，并促使STC战略合作伙伴在沙特阿拉伯的直接创新投资翻一番。此外，这些措施将确保沙特劳动力未来在5G技术领域实现知识转移、培训和发展的最大化。STC及其战略合作伙伴已经达成协议，在沙特阿拉伯加速5G商业用例的开发，加速创新中心和长期可持续创新平台的建设。上述计划将使沙特阿拉伯成为整个GCC区域未来的5G能力中心。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26 February 2019]At Mobile World Congress 2019, Saudi Telecom Company (STC) signed “Aspiration Project” contract with Huawei, which contains E2E wireless network modernization and 5G network construction. This contract aims at driving Saudi ICT industry development and ultimately supporting the Kingdom’s 2030 Vision and the National Transformation Program 2020.In the 5G era, user experience demand will increase to “Gbps Class” with more than 10x faster than 4G user experience. To ensure the smooth user experience upgrading from 4G to 5G, STC initiated the “Aspiration project” for large scale commercial 5G network and 4G network upgrading. More importantly, 5G creates the strong ICT capability foundation for Saudi Arabia’s industrial digital transformation. As a strategic partner, Huawei has been supporting STC in introducing latest 5G and LTE Advanced Pro technology. Huawei helped STC deployed Kingdom’s first E2E 5G network (Packet Switch core, transmission, wireless and CPE) in 2018. STC will provide larger 5G outdoor and indoor coverage in Aspiration project. For current LTE user experience upgrading, STC will modernize LTE network through latest technologies, such as PS (Packet Switch) core, Massive MIMO, 15-band antenna and multi-band technology. Based on network capability, Huawei will support STC to introduce global partners to KSA for 5G ecosystem, and deliver high quality services to Saudi citizens and enterprises, and ultimately to support National Transformation Program 2020 and to maximize investment efficiency in term of Capital and operations spend. As moving forward to the next generation of 5G networks and new service roll out, STC is determined to keep innovating. This will drive network evolution towards a new and exciting 5G era, providing best customer service experience, and building a progressive and flourishing Saudi ICT industry.Eng. Nasser Al Nasser, Chief Executive Officer, STC, said: “STC is committed to pioneering the 5G Network development and deployment in order to deliver the pledged ‘fully digitized society’ in KSA. We have already put ourselves on the road to pioneer and shape the future of 5G services in KSA and beyond. Our collaborations with Huawei will enhance and push forward the boundaries for our 5G ambitions. Our customer deserves all the capabilities and distinguishing services that the 5G network will offer in the near future. We are very excited by the endless opportunities and the bright future that the 5G network promises to deliver to all our worthy customers.”Mr. Charles Yang, President, Middle East Region, Huawei, said：“STC and Huawei share common understanding of industry trends and National Vision. Nowadays ICT industry is undergoing digital transformation, and operator will play more important role in this transformation period. Meanwhile 5G, AI, Cloud and IoT technology are the key techs of ICT infrastructure. As the strategic partner of STC, Huawei is confident to support STC to enable KSA digital services and redefine the ICT boundaries through partnership.”Eng. Emad A. Alaoudah, Procurement and Support Services Sector VP, STC, said: “STC has signed multiple Rawafed Local Content agreements under its flagship 5G Aspiration Project with Strategic Partners. These agreements will open new opportunities for the local supply market and build long term capability in the national ICT sector.The 5G project with all partners will contribute more than SAR2bn to local industry, boost Saudization in vital next-gen technology and management positions by 50%, increase SME support by 20%, and double the direct innovation investment made by STC Strategic Partners for 5G industry development within KSA. The measures taken will ensure maximal knowledge transfer, training and development of the Saudi workforce in future 5G technologies.STC and its Strategic Partners have agreed upon accelerating 5G use case development within the Kingdom leveraging innovation hubs and long-term sustainable innovation platforms. These plans will establish KSA as a future 5G regional center of competence.”MWC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Rain联合华为发布南非首个5G商用网络</w:t>
              <w:br/>
            </w:r>
          </w:p>
        </w:tc>
        <w:tc>
          <w:tcPr>
            <w:tcW w:type="dxa" w:w="4320"/>
          </w:tcPr>
          <w:p>
            <w:r>
              <w:t>Rain and Huawei Jointly Launch the First 5G Commercial Network in South Africa</w:t>
              <w:br/>
            </w:r>
          </w:p>
        </w:tc>
      </w:tr>
      <w:tr>
        <w:tc>
          <w:tcPr>
            <w:tcW w:type="dxa" w:w="4320"/>
          </w:tcPr>
          <w:p>
            <w:r>
              <w:t>[西班牙，巴塞罗那，2019年2月26日] 在2019年世界移动大会上，南非移动数据网络运营商Rain宣布与华为合作，共同发布南非首个5G商用网络，这使得南非成为全球首批部署5G的国家之一。Rain董事会主席Paul Harris与华为云核心网产品线总裁石冀琳女士联合发布南非首个5G商用网络基于华为端到端5G解决方案，Rain利用3.6GHz频谱构建了5G网络，第一阶段覆盖约翰内斯堡的主要区域。Rain CEO Willem Roos表示该网络能提供与光纤一样快的高速移动宽带，而且没有光纤安装复杂、缓慢、成本高昂的问题。华为在2018年初推出了包括核心网、承载网、基站到终端的全系列5G端到端产品解决方案，并在2019年世界移动大会期间发布了5G手机。除了部署新基站外，华为的解决方案还能让Rain充分利用其现有的LTE网络并为5G部署分配频谱。这种共享设施和利用现有基础设施的方法，将使Rain能够以快速、低成本的方式推出5G网络。华为云核心网产品线总裁石冀琳女士表示，“很高兴能与Rain一起建设南非首个5G网络，这是南非电信发展的一个里程碑。华为致力于与运营商和合作伙伴一起，通过我们的领先解决方案构建面向未来、平滑演进的网络，实现投资价值最大化，提供最佳用户体验。"根据计划，Rain将持续建设5G网络并覆盖南非所有主要城镇，为家庭和企业提供超宽带服务。Willem Roos补充道，“我们为建设了南非第一个大规模5G网络感到自豪，这将为更多市民带来高速无线互联网服务。"2019世界移动大会于2月25日至2月28日在西班牙巴塞罗那举行。华为展区位于Fira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26, 2019] At 2019 Mobile World Congress (MWC 2019), rain, South Africa’s mobile data-only network operator, announced that it has launched the first 5G commercial network in South Africa in partnership with Huawei, the leading global ICT solutions provider. This move has made South Africa one of the first countries globally to launch 5G. Paul Harris, Rain Chairman and Ms. Jacqueline Shi, President of Huawei Cloud Core Network Product Line, jointly launched the first 5G commercial network of South AfricaWith Huawei's end-to-end 5G solutions, rain has been able to build the 5G network using its 3.6GHz spectrum. In the first phase of roll out, rain has deployed a number of 5G sites in key areas in Johannesburg.  rain CEO, Willem Roos, says: " The network will provide fiber-like speeds without the installation complexities, time delays and cost of laying fiber in under-serviced areas.”Huawei launched full range of 5G end-to-end product solutions, from core network, the bearer network, and base station to terminals in the beginning of 2018. The company also launched 5G phones at MWC 2019.  Apart from deploying new base stations, Huawei’s solutions enable rain to fully leverage its existing LTE network and allocated spectrum for 5G deployment. This approach of sharing facilities and leveraging existing infrastructure will enable rain to roll out the 5G network in a quick and cost-effective manner.Ms. Jacqueline Shi, President of Huawei Cloud Core Network Product Line, said: "It is an important step to work with rain in bringing the first 5G network construction in South Africa. With our leading solutions, we are committed to working with operators and partners to build future-oriented networks for smooth evolution and migration for the maximum value out of their investment and the best user experience."According to the plan, rain will continue to expand the 5G network to cover all the major metropolitan areas in South Africa with 5G networks to provide ultra-broadband services to homes and enterprises. Roos, further notes: "rain is excited to build South Africa’s first large scale 5G network which can provide fast wireless internet to more citizens. We are supportive of President Ramaphosa’s investment drive in the country and hope to contribute to readying South Africa for the Fourth Industrial Revolution."MWC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中国联通&amp;华为：5G为新媒体产业注入蓬勃生机</w:t>
              <w:br/>
            </w:r>
          </w:p>
        </w:tc>
        <w:tc>
          <w:tcPr>
            <w:tcW w:type="dxa" w:w="4320"/>
          </w:tcPr>
          <w:p>
            <w:r>
              <w:t>China Unicom &amp; Huawei: 5G Injects Vigor into the New Media Industry</w:t>
              <w:br/>
            </w:r>
          </w:p>
        </w:tc>
      </w:tr>
      <w:tr>
        <w:tc>
          <w:tcPr>
            <w:tcW w:type="dxa" w:w="4320"/>
          </w:tcPr>
          <w:p>
            <w:r>
              <w:t>[西班牙，巴塞罗那，2019年2月26日]在2019世界移动大会上，中国联通携手华为联合举办新媒体创新成果媒体沟通会，协同产业界的合作伙伴，针对5G条件下新媒体产业的最新成果以及发展趋势展开讨论。纵观媒介发展的历史每一次科技的进步首先带来的是传播方式的变革，印刷术的发明带来报纸的诞生；电子信息技术的发展以及电视的发明带来了广播和电视媒体的兴起；互联网时代的到来又为网络媒体的发展提供了基础。自2015年以来，华为公司持续发展超高清视频产业，联合中国联通等运营商及产业链中的其他伙伴，于2018年与联通启动5G+视频计划，探索5G在新媒体领域的落地应用。目前为止，已经取得了丰硕的成果：携手运营商及国内顶级媒体中央广播电视总台建设新媒体实验室，基于5G的新媒体采集、制作、传输和播放的端到端业务平台，打造标杆式的新媒体5G传输及业务平台。支撑运营商2019江西春晚首次采用5G+8K+VR进行录制播出，这也是电视史上首台5G+8K+VR春晚。华为与中国联通联合发布白皮书，从产业趋势、技术趋势、网络、平台、终端、显示，针对未来8K业务场景需求提出端到端解决方案。在媒体提问环节，华为携手中国联通专家分享了对5G、超高清、新媒体产业发展的分析和展望。华为无线产品线首席营销官周跃峰在会上表示：5G将开启充满机会的时代，视频又是5G时代最成熟的应用，视频从标清、高清、4K一路走来，也即将进入8K时代。作为全球5G产业的核心一员，华为愿意与全行业合作伙伴一起，共同推进5G应用的探索，加速5G应用的研究与孵化。</w:t>
              <w:br/>
            </w:r>
          </w:p>
        </w:tc>
        <w:tc>
          <w:tcPr>
            <w:tcW w:type="dxa" w:w="4320"/>
          </w:tcPr>
          <w:p>
            <w:r>
              <w:t>[Barcelona, Spain, February 26, 2019] At MWC 2019, China Unicom and Huawei held a joint communication conference on new media innovation outcomes where the latest achievements and development trends of 5G new media were discussed.Throughout the history of media development, scientific and technological development has been continuously transforming communication. The invention of printing gave rise to newspapers; electronic information technology and television gave rise to broadcasting; the Internet gives rise to network media...Since 2015, China Unicom has been exploring the UHD video industry. Working with Huawei and other industry partners, the operator kicked off the 5G+video program in 2018, aiming to explore 5G applications in new media. Already, a wide range of achievements have been made:With the support of Huawei, China Unicom collaborated with the predominant state television broadcaster of China Central Television (CCTV), to jointly set up a new media lab. Based on the end-to-end platform for 5G new media collection, production, transmission and broadcasting, the two companies aim to build a benchmark new media 5G transmission and business platform. Huawei also assisted China Unicom in helping Jiangxi TV deliver the first Spring Festival Gala featuring 5G+8K+VR in 2019, an industry first. China Unicom and Huawei have jointly released an industry white paper, proposing end-to-end solutions for future 8K service requirements from the perspective of networks, platforms, terminals, displays, and both industry and technological trends.Experts from China Unicom and Huawei also shared with the media their study and prospects on 5G, UHD and new media developments. Zhou Yuefeng, Chief Marketing Officer of Huawei Wireless Network Product Line, said at the conference: "5G will open up a world of endless opportunities, and video will be the most mature application in the 5G era. Having already evolved from SD to HD to 4K, video is now making the leap to 8K. As a key member of the global 5G industry, Huawei will work with industry partners to jointly accelerate the research and development of 5G applications."</w:t>
              <w:br/>
            </w:r>
          </w:p>
        </w:tc>
      </w:tr>
      <w:tr>
        <w:tc>
          <w:tcPr>
            <w:tcW w:type="dxa" w:w="4320"/>
          </w:tcPr>
          <w:p>
            <w:r>
              <w:t>中国电信与华为商业联合创新中心一周年创新成果发布</w:t>
              <w:br/>
            </w:r>
          </w:p>
        </w:tc>
        <w:tc>
          <w:tcPr>
            <w:tcW w:type="dxa" w:w="4320"/>
          </w:tcPr>
          <w:p>
            <w:r>
              <w:t>China Unicom &amp; Huawei: 5G Injects Vigor into the New Media Industry</w:t>
              <w:br/>
            </w:r>
          </w:p>
        </w:tc>
      </w:tr>
      <w:tr>
        <w:tc>
          <w:tcPr>
            <w:tcW w:type="dxa" w:w="4320"/>
          </w:tcPr>
          <w:p>
            <w:r>
              <w:t>瑞士首个5G，Sunrise 5G将于三月启动商用</w:t>
              <w:br/>
            </w:r>
          </w:p>
        </w:tc>
        <w:tc>
          <w:tcPr>
            <w:tcW w:type="dxa" w:w="4320"/>
          </w:tcPr>
          <w:p>
            <w:r>
              <w:t>Switzerland's First 5G, Sunrise 5G will Start Commercial in March</w:t>
              <w:br/>
            </w:r>
          </w:p>
        </w:tc>
      </w:tr>
      <w:tr>
        <w:tc>
          <w:tcPr>
            <w:tcW w:type="dxa" w:w="4320"/>
          </w:tcPr>
          <w:p>
            <w:r>
              <w:t>[西班牙，巴塞罗那，2019年2月26日] 在2019世界移动大会—华为举办的Day0 5G论坛期间，Sunrise CEO Olaf Swantee表示“Sunrise 5G目前进展顺利，是瑞士第一的5G 先行者，将很快在今年3月份开启5G商用，覆盖瑞士全国的150多个城市”。Sunrise CEO在华为Day0论坛发言Sunrise作为移动新技术积极探索者，一直在快速推进5G在瑞士的早日商用。早在2017年12月就联合华为完成基于5G端到端网络的业务演示，包括虚拟现实、全景视频直播、12路超高清视频等。在3.5GHz频段，下行吞吐率达到3.28Gbps；在2018年6月完成瑞士首个端到端5G商用级网络部署，并在11月在瑞士滑雪胜地莱克斯部署了全球首个高海拔商用标准的5G网络；目前Sunrise面向瑞士全国150个城市的5G网络正在快速部署中，将于今年3月份发布商用。5G将进一步增强Sunrise网络体验、提供更多创新业务，包括提供速率超过1Gbps的无线光纤“Air Fibre”，提供家庭住址宽带接入服务，以及4K、3D视频业务。Sunrise利用5G还将进一步增强其在企业B2B市场竞争力，为企业提供更灵活通讯服务。华为作为Sunrise 的战略合作伙伴，为Sunrise提供端到端全场景的5G商用系统，包括极简站点、极简架构、极简网络、和智简运维等；帮助Sunrise最大化节省5G网络部署和后期维护的成本，支持了Sunrise 5G快速部署和卓越性能。CEO Olaf Swantee表示“Sunrise和华为一直坚定战略合作，在华为的支持下，我们有信心为我们用户提供最佳的移动业务体验，打造瑞士第一的5G网络！”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26 February 2019]On the eve of Mobile World Congress, during the Day0 5G forum held by Huawei, Sunrise CEO Olaf Swantee said in an interview with the media that Sunrise 5G is progressing smoothly and is the first 5G pioneer in Switzerland. 5G network will be launched soon in March this year, covering more than 150 towns cities/villages across Switzerland.Sunrise CEO gave speech at Huawei Day 0 5G ForumAs an active explorer of new mobile technologies, Sunrise has been advancing the early commercialization of 5G in Switzerland. As early as December 2017, Sunrise completed new business demonstration based on 5G end-to-end network with Huawei, including virtual reality, panoramic video live broadcast, and 12-channel ultra-high definition video. In the 3.5GHz band, the downlink throughput rate reached 3.28Gbps; in June 2018, Switzerland, Sunrise completed the first end-to-end 5G standard network deployment, and in November, deployed the standard 5G network in the Swiss ski resort Laax. At present, Sunrise is rapidly deploying 5G networks for 150 cities/villages in Switzerland, which will be released in March this year.5G will further enhance the user experience of Sunrise network, and provide more innovative services, including the provision of 5G Air Fiber with 1 Gbps for home broadband access services, and 4K, 3D video services. With 5G, Sunrise will further enhance its competitiveness in the enterprise B2B market and provide enterprises with more flexible and powerful communication services. Huawei, a strategic partner of Sunrise, provides end to end innovative 5G commercial solution, including radio access network, transport network and core network.CEO Olaf Swantee said that "With Huawei’s innovative 5G solution and global hands-on 5G deployment experience, we are strongly confident to provide best user experience to our customers and become No.1 5G provider in Switzerland."MWC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华为5G上下行解耦荣获GSMA“最佳无线技术突破奖”</w:t>
              <w:br/>
            </w:r>
          </w:p>
        </w:tc>
        <w:tc>
          <w:tcPr>
            <w:tcW w:type="dxa" w:w="4320"/>
          </w:tcPr>
          <w:p>
            <w:r>
              <w:t>Huawei’s “5G UL &amp; DL Decoupling” Receives 2019 GSMA Award for Best Mobile Technology Breakthrough</w:t>
              <w:br/>
            </w:r>
          </w:p>
        </w:tc>
      </w:tr>
      <w:tr>
        <w:tc>
          <w:tcPr>
            <w:tcW w:type="dxa" w:w="4320"/>
          </w:tcPr>
          <w:p>
            <w:r>
              <w:t>[西班牙，巴塞罗那，2019年2月26日]在2019世界移动大会上，华为的“5G上下行解耦” (5G Uplink and Downlink Decoupling)方案荣获最佳无线技术突破奖 (Best Mobile Technology Breakthrough)。该奖项是GSMA 设立的为表彰技术革新带来用户体验明显提升的技术的重要奖项，是通信界公认的最高荣誉之一。“很荣幸华为能够获得这个奖项。如何提升5G初期部署的覆盖是产业共同面对的问题，推动产业的发展，提升消费者的体验，帮助运营商更好的开展网络部署和业务服务，是华为持续在无线技术，尤其是5G技术上创新的动力。”华为无线网络首席营销官周跃峰在领奖时表示。由于C波段频段高于既有系统，天然上行覆盖受限，利用Sub-3G的现有部分4G频谱承载5G NR 上行业务成为5G技术的重要选择，难度极大。上下行解耦技术能在TTI级动态分配频谱资源，力求对LTE的性能影响在10%以内；同时大幅改善C波段上下行覆盖，提升小区边缘速率，显著增强用户体验，有效实现4G/5G共站同覆盖的建网目标，降低综合建网成本。该技术的广泛应用，确保在C波段建设5G网络不显著增加站点数，缩短部署周期，让更多的用户更早享受5G 业务。华为无线网络首席营销官周跃峰领奖为了应对MBB网络流量加速增长的挑战尤其是上行吞吐的需求，华为持续投入技术创新，与众多领先运营商合作测试验证上下行解耦等技术的应用效果。根据上海、杭州中国移动外场的测试结果，在100MHz的载波带宽下，单用户峰值速率可达2.6Gbps，整网平均速率达1.1Gbps。实施上下行解耦方案后，1.8GHz相比3.5GHz 上行, 5G室内体验速率浅层区域提升2~3倍，深层区域提升5~6倍。凭借其卓越的性能和技术创新，截至目前为止华为已在全球范围内获得30多个5G商用合同，5G基站发货量超过40000模块。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26, 2019] At MWC 2019, the GSMA presented Huawei Technologies with 2019 Award for Best Mobile Technology Breakthrough for its “5G Uplink and Downlink Decoupling” technology. This award is one of the highest honors recognized by GSMA in recognition of the technical innovation that brings significant improvement in user experience."It is a great honor for Huawei to win this award. How to improve the coverage at the early stage of 5G deployment is a common problem for the industry. To promote industry development, to improve consumer experience, and to help carriers better deploy network and services, is the driving force behind Huawei's continuous innovation in wireless technologies, especially 5G technologies." Mr. Zhou Yuefeng, Chief Marketing Officer (CMO) for Huawei Wireless Solution, said when he received the award.As the frequency of C-band is higher than existing systems, using the existing 4G spectrum of Sub-3G to carry 5G NR uplink services becomes a natural option, though it is difficult. The uplink and downlink decoupling technology dynamically allocates spectrum resources at the TTI level to minimize the impact on LTE performance by less than 10%. Moreover, it is greatly improving the uplink and downlink coverage in C band, improving the cell edge rate, and significantly enhancing user experience. This effectively implements the network construction target of 4G/5G co-site co-coverage and reduces the cost of integrated network construction. This technology is widely used to ensure that 5G networks in C-band do not significantly increase the number of sites, shorten the deployment period, and enable more users to enjoy 5G services earlier.Mr. Zhou Yuefeng, Chief Marketing Officer (CMO) for Huawei Wireless Solution receiving the awardTo cope with the challenge of accelerating MBB network traffic growth, especially uplink throughput requirements, Huawei continuously invests in technological innovation and cooperates with many leading operators to verify the effects uplink and downlink decoupling technology. According to the test results of China Mobile in Shanghai and Hangzhou, the peak rate of a single user reaches 2.6Gbps and the average rate of the entire network reaches 1.1Gbps when the carrier bandwidth is 100 MHz. After the uplink and downlink decoupling solution is implemented, 1.8GHz improves the indoor experience rate of 5G by 2-3 times compared with that of 3.5GHz, and increases the depth of by 5-6 times.With its excellent performance and technological innovation, Huawei has won more than 30 5G commercial contracts worldwide and shipped over 40,000 5G base stations.MWC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华为C-V2X车路协同端到端解决方案荣获GSMA 最佳汽车移动创新大奖</w:t>
              <w:br/>
            </w:r>
          </w:p>
        </w:tc>
        <w:tc>
          <w:tcPr>
            <w:tcW w:type="dxa" w:w="4320"/>
          </w:tcPr>
          <w:p>
            <w:r>
              <w:t>Huawei C-V2X E2E Solution Awarded the Best Mobile Technology for Automobile by GSMA</w:t>
              <w:br/>
            </w:r>
          </w:p>
        </w:tc>
      </w:tr>
      <w:tr>
        <w:tc>
          <w:tcPr>
            <w:tcW w:type="dxa" w:w="4320"/>
          </w:tcPr>
          <w:p>
            <w:r>
              <w:t>[西班牙，巴塞罗那，2019年2月26日] 在2019世界移动大会期间， 凭借在中国无锡实现全球首个城市级规模的车路协同部署，华为端到端C-V2X（Cellular-V2X）车路协同商用解决方案荣获今年最佳汽车移动创新奖（Best Mobile Technology for Automobile）大奖。这是华为在C-V2X技术、产业、解决方案各方面的持续投入和不懈努力下获得的业界认可。华为无线网络营销运作部长徐岩（右二）领奖在无锡市政府的指导下，华为与中国移动、公安部交科所、中国信通院以及一汽集团、上汽集团、奥迪中国等28家相关合作伙伴在无锡部署城市级C-V2X网络。无锡项目覆盖城区主要道路共170平方公里，含240个十字路口，已发展普通车联网用户1万2千人。华为与相关合作伙伴在无锡开放道路上规模部署路边单元RSU，这是业内全球首次部署C-V2X 商用解决方案。RSU连接多种道路交通元素如红绿灯、摄像头、指示牌、限速标志、前装/后装终端等，与华为T-Box配合，实现基于PC5接口的车路协同。华为在无锡部署城市级C-V2X网络，使用基于自研芯片的RSU（Road Side Unit）和T-Box，是全球首次端到端商用解决方案的规模部署，实现了C-V2X多场景下的应用。基于移动通信技术和汽车通信技术的联合创新，C-V2X方案对辅助驾驶和自动驾驶都有很大价值。智能网联车路协同，可以有效提升辅助、自动驾驶的交通安全、效率、降低排放，车路协同还可以降低自动驾驶汽车的成本，让自动驾驶更早一点实现规模商用。 目前全球通过移动网络已经连接了50亿人和1亿辆汽车，下一步路的连接、车载模块的安装，智能网联与自动驾驶的结合将成为重中之重，智能网联的车与路需要协同发展，共同构筑下一代安全、高效的出行生活，加速实现未来智慧出行。在3GPP国际标准确认后的两年内，C-V2X发展均非常迅速。迄今为止，C-V2X产业全球推动组织5GAA（5G Automotive Association ）中，全球领先车企、电信运营商以及汽车、电信供应商、应用厂商等支持C-V2X的各类企业、科研机构、咨询机构等已达到110家；华为是C-V2X标准报告人之一，也是5GAA的共同发起人，也是全球唯一一家C-V2X端到端解决方案供应商，近年来在全球范围内广泛联合中外合作伙伴，积极推动C-V2X产业、技术发展。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26, 2019] Huawei's end-to-end C-V2X (Cellular-V2X) Commercial Solution won Best Mobile Technology for Automobile Award at the 2019 World Mobile Congress. Receiving industry recognition for Huawei continuous investment and unremitting efforts of C-V2X technology, industry and solutions.Kevin Xu, Head of Marketing Operations for Huawei Wireless Network receiving the awardUnder the guidance of the Wuxi Municipal Government, Huawei and China Mobile, TMRI of the Ministry of Public Security, CAICT, as well as FAW, SAIC, Audi China etc. totally 28 partners deployed the world’s first city level commercial C-V2X solutions in Wuxi, China. Huawei with its partners deployed the Road Side Unit (RSU) in Wuxi, covering a total of 170 square kilometers of urban area, including 240 intersections, and 12,000 C-V2X users.The RSU connects a variety of road traffic elements such as traffic lights, cameras, speed limit signs, original and after-market terminals etc., in conjunction with Huawei T-Box, to achieve vehicle-road coordination based on PC5 interface.Delivering on the joint innovation of mobile and automotive communication technology, the C-V2X solution has created great value for assisted driving. Intelligent network connection and road coordination can effectively improve traffic safety, efficiency and reduce emissions. Road coordination can also reduce the cost of self-driving cars and enable assisting driving to achieve scaled commercialization earlier. Now 5 billion people and 100 million cars are connected through the mobile network. The next top priority will be connecting road and vehicle, the combination of intelligent network and autonomous driving. It is necessary to develop synergistically a safe and efficient next generation transportation and accelerate the realization of future smart travel.Within two years after the 3GPP international standard was frozen, the C-V2X industry has developed rapidly.  So far, the members of C-V2X industry global promotion organization 5GAA (5G Automotive Association), has reached over 110 members including leading car manufacturers, telecom operators, automotive, telecommunications suppliers, application vendors research institutions, consulting agencies and many other ecosystem members. Huawei is one of the C-V2X standard rapporteurs and co-founder of 5GAA. The company is also the only C-V2X end-to-end solution provider in the world. In recent years, Huawei has cooperated with Chinese and global partners to actively promote the C-V2X industry and technology. 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[西班牙，巴塞罗那，2019年2月26日] 2019世界移动大会上，华为发布了5G极简解决方案，秉承将复杂留给自己，把简单交给客户的核心设计理念。5G极简解决方案可助力运营商建设性能优、体验佳，部署简便、快速，运营成本低的5G网络。华为5G产品线总裁杨超斌发布5G极简解决方案5G发展速度和规模超出预期5G商用规模部署节奏明显加快。在移动通信近四十年历史上，通过产业的共同努力，5G首次实现了智能终端和系统几乎同步成熟。全球3G达到5亿用户用了10年，4G用了5年，而5G将只要3年。从过去一年的发展轨迹预测，5G的发展速度与规模将远超想象，2019年全球将有超过50个国家发放5G频谱，60多家运营商规模部署5G，40多款5G商用终端将面世。首波5G商用将覆盖1/3人口的广阔市场，这使得5G建设规模将大大超过3G,4G同期水平。截止目前，华为已获得商用合同数30+，发货数量40000+站点。由于降低建网每比特成本的同时提供给最终消费者eMBB至臻体验是运营商的迫切需求，因此5G时代Massive-MIMO做为网络部署的必选成为行业共识，从目前的发货数据可以看到，近95%的基站为Massive-MIMO（64T64R、32T32R）。“我们正在创造移动通信史的新纪录，5G将以前所未有的快节奏、大规模、广覆盖的方式发展。华为将通过5G极简解决方案，帮助运营商建设性能与体验优，部署简便、快速的5G网络。”华为5G产品线总裁杨超斌表示。5G极简解决方案，使能站点极简：5G极简方案面向传统宏站、天面受限、街边热点区域及室内等不同部署场景，包含了系列化5G Massive MIMO, Book RRU，LampSite等，其中最具创新性的是刀片AAU。发布会中重点发布5G刀片式AAU，秉承多合一的设计思想，实现全制式合一，低中高多频段合一，有源无源合一，极大简化了天面，有效利用寸土寸金的站点资源，帮助运营商降低高企的运营网络成本 。该刀片AAU在多合一的前提下，仍做到了重量轻，尺寸小（高度仅为2米左右），性能好，这使得5G精品网部署极为便捷，由于同时集成了低中频的无源天线，运营商还可方便的顺势完成2G/3G/4G现代化网改，构建最佳体验的多制式融合网络，实现MBB成本的5G时代大瘦身。配合刀片式AAU，华为同期还推出了室外型刀片BBU，与刀片电源、刀片传输通过组件化拼装，构成5G超级刀片基站。超级刀片基站具有全室外、模块化的特点，它可充分利用现有站点资源，减少5G部署对于基础资源的依赖，实现“抱杆即站点”，免机房、免空调，大幅降低站点运营成本。5G极简解决方案，实现架构极简：5G部署初期，运营商在选择5G建网架构时，普遍面临NSA（非独立组网）或SA（独立组网）的选择，除了网络架构本身的考虑，也会顾虑NSA和SA终端是否能同时接入一张5G网的问题。从网络角度看，无线接入网到核心网，3GPP定义了完整的标准接口，同一个5G基站可以同时支持NSA和SA架构，而同一个核心网平台也可以同时支持4G EPC和5G Core；从终端角度看，NSA和SA终端可以同时接入同一张5G网，复杂的信令及数据处理则留给网络来处理，用户并无感知。因此，NSA或SA，对于运营商来说不再是两难问题，同一张5G网，两种架构和谐共存，NSA基站也可以通过软件升级平滑演进到SA基站。2019年将是5G大规模商用部署的一年，5G将在多种场景部署。唯有极简的解决方案，才能够应对复杂多样的部署环境。本次世界移动大会中华为推出的5G极简解决方案可实现全场景极简部署，构筑极致网络性能和用户体验，并且降低网络运营成本。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26, 2019] Huawei released the 5G Simplified Solution at Mobile World Congress 2019. Huawei is dedicated to taking complexity and creating simplicity. 5G Simplified Solution can help operators build 5G network with superior performance and user experience, simplified and fast deployment and low operating cost.Chaobin Yang, president of Huawei 5G Product Line, announce the Launch of 5G Simplified SolutionThe speed and scale of 5G development is beyond expectations5G has a faster deployment pace than other RATs in terms of commercial use. It is the first time during the past nearly 40 years that, 5G networks and terminals for large-scale commercial use are simultaneously mature. It takes 10 years for 3G worldwide users to reach 500 million users, 5 years for 4G, and will be 3 years for 5G.5G will develop in larger-scale, and wider-ranging. It is estimated that, in 2019, over 50 countries will allocate 5G spectrum resources, over 60 operators will deploy 5G on a large scale, and over 40 types of commercial 5G terminals will be available. 5G will develop several times or even dozens of times faster than existing RATs, with a larger deployment scale and more users to experience 5G. The first wave of 5G commercialization will cover a third of the global population, greatly exceeding the scale of 3G or 4G.Huawei has obtained more than 30 commercial contracts and delivered over 40,000 sites. It is an urgent need of operators to reduce the cost per bit of the network while providing the eMBB ultimate experience to the consumer.It has become an industry consensus that large-scale deployment of Massive MIMO. Currently 95% of commercial shipments are Massive-MIMO(64T64R and 32T32R).Yang Chaobin, President of Huawei's 5G Product Line, claimed that "We are setting a new record in the history of mobile communications. 5G will develop in a fast-paced, large-scale, and wide-ranging way. 2019 is expected to be the year of 5G large-scale commercialization, and Huawei 5G Simplified Solution will help operators build 5G network with superior performance and user experience, simplified and fast deployment."The 5G Simplified Solution enables simplified siteThe 5G Simplified solution is oriented to diversified deployment scenarios such as traditional macro, antenna limited, street hotspots, and indoor. It contains serialized 5G Massive MIMO, Book RRU, LampSite, etc.  The most innovative of these is the blade AAU.5G Blade AAU supports all RATs and frequency bands, and integrates active and passive antennas. Blade AAU greatly simplified the antenna, efficient use of site resources and help operators reduce high site operating costs. It meets the installation requirements of the existing sites with its height of 2 meters. Blade AAU makes the 5G boutique network deployment extremely convenient. Due to the integration of low-frequency antenna operators can easily complete 2G/3G/4G modernization and build a Multi-RATs network with the best experience to realize MBB low cost. In conjunction with the blade AAU, Huawei also launches an outdoor blade BBU, which is combined with blade power to form a 5G super blade site. The super blade site has the characteristics of full outdoor and modularization. It can make full use of the existing site resources, reduce the dependence of the 5G deployment on the site resources, realize the “one pole one site”, free the equipment room and air-conditioner, and greatly reduce the site operating cost.The 5G Simplified Solution enables Simplified architecture: At the beginning of 5G deployment, when operators choose the 5G network architecture, they generally face the choice of NSA (non-standalone) or SA (standalone). In addition to the consideration of the network architecture itself, the operators also concerns whether the NSA and the SA terminal can simultaneously access a 5G network.  From a network perspective, the radio access network to the core network, 3GPP defines a complete standard interface. The 5G base station support both NSA and SA architectures. The same core network platform can also support 4G EPC and 5G Core at the same time. From the perspective of the terminal, the NSA and SA terminals can access the same 5G network at the same time, and complex signaling and data processing are left to the network for processing.Therefore, NSA or SA is no longer a dilemma for operators. The same 5G network, the two architectures coexist harmoniously, and the NSA base station can be smoothly evolved to the SA base station through software upgrade.2019 is expected to be the year of 5G large-scale commercialization. Huawei's 5G Simplified Solution can meet the deployment requirements of various scenarios and build a simplified network to provide an ultimate experience.MWC 2019 runs from February 25 to 28 in Barcelona, Spain. Huawei is showcasing its products and solutions at booth 1H50 in Fira Gran Via Hall 1, booth 3I30 in Hall 3, the Innovation City zone in Hall 4, and booth 7C21 and 7C31 in Hall 7. For more information, please visit http://www.huawei.com/mwc2019/.</w:t>
              <w:br/>
            </w:r>
          </w:p>
        </w:tc>
      </w:tr>
      <w:tr>
        <w:tc>
          <w:tcPr>
            <w:tcW w:type="dxa" w:w="4320"/>
          </w:tcPr>
          <w:p>
            <w:r>
              <w:t>华为5G DIS系统与5G CPE Pro联合展示了5G室内覆盖体验</w:t>
              <w:br/>
            </w:r>
          </w:p>
        </w:tc>
        <w:tc>
          <w:tcPr>
            <w:tcW w:type="dxa" w:w="4320"/>
          </w:tcPr>
          <w:p>
            <w:r>
              <w:t>Huawei 5G DIS and 5G CPE Pro Jointly Demonstrated 5G Indoor Coverage Experience</w:t>
              <w:br/>
            </w:r>
          </w:p>
        </w:tc>
      </w:tr>
      <w:tr>
        <w:tc>
          <w:tcPr>
            <w:tcW w:type="dxa" w:w="4320"/>
          </w:tcPr>
          <w:p>
            <w:r>
              <w:t>[西班牙，巴塞罗那，2019年2月26日] 2019世界移动大会期间，华为使用基于DIS架构的5G LampSite和最新发布的5G CPE Pro商用终端在华为展馆内提供了5G的信号覆盖。基于C-波段100MHz带宽和4T4R技术，现场实测CPE下行峰值速率超过1Gbps。这是华为首次在世界移动大会期间部署并展示5G DIS室内覆盖网络和终端，意味着5G室内覆盖正进入商用快车道。5G LampSite运营商们普遍认为机场、火车站、体育场、商场、地铁、企业园区等场景是重点的5G场景。随着5G LampSite在中国的虹桥火车站等多个场景启动部署，其优异的5G体验已得到运营商的广泛认可，也增强了加速部署5G数字化室内覆盖网络的信心。从去年率先完成中国IMT2020（5G）工作组组织的5G第三阶段试验，到多个场景启动部署，华为5G LampSite的商用进程始终处于业界领先地位。本次华为将5G LampSite带到2019世界移动大会，目的想让全球运营商及合作伙伴体验最先进的5G DIS室内覆盖网络。终端采用的5G CPE Pro也是此次在世界移动通信展上华为消费者业务正式发布的商用终端。消费者无需拉网线，便可畅享速率超光纤的无线宽带。华为5G CPE Pro提供实测高达3.2Gbps宽带速率，3秒钟即可下载一部1GB超清电影，此外还可一键将支持HUAWEI HiLink协议的智能单品加入网络，畅享智能家居生活。真正为用户提供居家、办公、企业专线等多场景下的新宽带体验。5G CPE Pro“华为公司坚持在5G技术上持续投入，提供最佳产品和解决方案帮助运营商快速高效建设5G网络。” 华为DIS产品线总裁彭红华表示，“华为5G LampSite是当前商用进程最领先的5G室内覆盖产品，并在国内多个场景启动部署。在2019世界移动大会期间，我们采用最新发布的5G CPE Pro终端实现了超过1Gbps的速率体验，证明华为端到端5G室内覆盖网络已具备商用能力。”2019世界移动大会于2月25日至2月28日在西班牙巴塞罗那举行。华为展区位于Fira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26, 2019] Huawei deployed the 5G LampSite Pro and the latest commercial 5G CPE Pro to provide 5G coverage in Huawei exhibition hall during MWC 2019. 5G LampSite Pro was used to form the 5G digital indoor system (DIS) for the demonstration. The live results showed a peak downlink rate of above 1Gbps on the C band with a bandwidth of 100 MHz and with 4T4R technology. This is the first time that Huawei has deployed and demonstrated the 5G DIS indoor coverage network with commercial 5G terminals during the World Mobile World Congress, which means that 5G indoor coverage is entering the commercial fast lane.5G LampSite ProOperators generally believe that airports, railway stations, stadiums, shopping malls, subways, and campuses are key 5G scenarios. With the deployment of 5G LampSite Pro in multiple scenarios such as Shanghai Hongqiao Railway Station in China, its excellent 5G experience has been widely recognized by operators and has also enhanced the confidence in deploying 5G digital indoor coverage networks. Huawei took the lead in completing the third phase of 5G tests organized by the IMT2020 (5G) Promotion Group in China last year and started deployment in multiple scenarios. The commercial progress of Huawei 5G LampSite Pro is always in the leading position in the industry. This time, Huawei brought 5G LampSite Pro to the 2019 Mobile World Congress, aiming to enable global carriers and partners to experience the most advanced 5G DIS indoor coverage network.The 5G CPE Pro used by the demonstration is a commercial terminal officially released by Huawei Consumer BG at the 2019 Mobile World Congress. Users do not need to pull network cables to enjoy wireless broadband with ultra-optical fiber rates. Huawei 5G CPE Pro provides a test rate of up to 3.2Gbps, which can be used to download a 1 GB ultra HD movie in 3 seconds. In addition, users can easily add smart products that support the HUAWEI HiLink protocol to the network to enjoy smart home life. Consumers will be provided with new broadband experience in various scenarios, such as home, office, and enterprise private line.5G CPE Pro“Huawei continues to invest in 5G technologies and provides the best products and solutions to help operators build 5G networks quickly and efficiently.” Ritchie Peng, President of Huawei Digital Indoor System, said “Huawei 5G LampSite Pro is the leading 5G indoor coverage product in the commercial process and has been deployed in multiple scenarios in China. During the Mobile World Congress (MWC) 2019, Huawei uses the latest 5G CPE Pro terminal to provide a rate of more than 1 Gbps. This proves that Huawei's E2E 5G indoor coverage network has been put into commercial.”MWC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[西班牙，巴塞罗那，2019年2月26日] 在世界移动通信大会上，华为发布了RuralStar Lite创新农网解决方案。该方案可以覆盖500~1000人左右的偏远村庄，提供低成本语音和移动宽带服务，同时维持运营商的投资回报率（ROI）在3年以内。RuralStar Lite是RuralStar 农网解决方案面向更偏远区域的补充，体现华为在促进数字包容方面的持续努力。华为发布了RuralStar Lite创新农网解决方案据GSMA统计，全球还有7亿多人口没有任何网络覆盖，其中绝大多数人都生活在偏远地区，他们同样对移动通信有迫切的需求。为了促进数字包容，联接未联接的广大农村人口，华为推出了广受赞誉的RuralStar解决方案，在全球90+张网络部署，上千万人口通过RuralStar首次接入移动网络。RuralStar通过“三转”创新，解决农网建设面临的传输获取难、基建成本高、缺乏稳定电力、部署周期长等难题，使得覆盖千人以上村庄的ROI控制在3年以内成为可能。为了进一步联接未联接，面向500到1000人口的村庄，基于连接数少，覆盖面积小的特征，华为推出了RuralStar Lite：通过采用低功耗设备同时简化供电（功耗低于200W，4块太阳能板供电），并且将杆体结构简化（降至6~9米杆，免拉线，免围栏）减少工程成本等主要手段，进一步降低TCO。RuralStar Lite方案已经在赞比亚完成部署。部署结果显示，RuralStar Lite可以为半径1~2KM，500-1000人口的村庄，提供较好的语音和数据服务，ROI维持在三年以内。RuralStar Lite在赞比亚完成部署华为无线网络站点产品线总裁郝应涛表示：“由于地理条件的隔绝，偏远地区人们对移动通信的需求更加强烈。华为RuralStar方案解决方案以其低成本、建站快、ROI周期短的特点为偏远农村覆盖提供了新思路，RuralStar Lite方案将在推动数字包容上更进一步，让极偏僻的小村落，也能连接到数字世界。”</w:t>
              <w:br/>
            </w:r>
          </w:p>
        </w:tc>
        <w:tc>
          <w:tcPr>
            <w:tcW w:type="dxa" w:w="4320"/>
          </w:tcPr>
          <w:p>
            <w:r>
              <w:t>[Barcelona, Spain, February 26, 2019] At the Mobile World Congress 2019, Huawei released an innovative rural network solution, RuralStar Lite. This solution is specialized to cost-efficiently bring voice and mobile broadband (MBB) services to rural villages with a population of 500 to 1000 people while keeping the return on investment (ROI) period within three years for operators. Provided as a supplement to Huawei's rural network solution RuralStar, RuralStar Lite is another example of Huawei's continued efforts to promote digital inclusiveness around the world. RuralStar Lite live showThe Global System for Mobile Communications Association (GSMA) survey concludes that there are still more than 700 million people globally without any access to mobile network coverage, most of them living in rural areas, representing a pressing demand for mobile communication. Huawei released the RuralStar solution in an effort to bring mobile connections to these unconnected rural areas. This solution has reached more than 90 networks worldwide, serving to provide mobile access for hundreds of millions of people. For most of them, it's the first time in their lives they have ever enjoyed access to the mobile world thanks to this solution. Boasting three significant innovations, RuralStar successfully addresses a number of long-standing issues of network development in rural areas where transmission is difficult to reach, infrastructure is costly to build, the power supply is unstable, and deployment requires a long time to complete. For operators, the ROI period can be within three years for a rural network that covers more than 1000 users. To expand connections to unconnected villages having a population of 500 to 1000 people, Huawei released the RuralStar Lite solution to accommodate the local service characteristics of few connections and small coverage areas. RuralStar Lite features a power consumption of as low as 200 watts. Fitted with four solar panels, this solution greatly simplifies power supply. It allows all related equipment to be installed on poles with a height of 6 m to 9 m, without the need to install supporting rods and build fences. With these advantages added together, project costs are significantly reduced and the total cost of ownership (TCO) decreases markedly. RuralStar Lite has so far been successfully deployed in Zambia. The deployment demonstrates that RuralStar Lite is able to extend voice and data services to 500 to 1000 users in a village covering a radius of 1 km to 2 km. In addition, the ROI period is expected to be less than three years for operators. RuralStar Lite deployed in ZambiaHao Yingtao, President of Wireless Site Domain of Huawei's Wireless Network Product Line said: "The geographical isolation makes mobile communication a more pressing demand for those living in rural areas. Huawei's RuralStar solution is cost efficient and allows for a brief deployment duration and a short ROI period, offering new ways of thinking about mobile coverage in rural areas. RuralStar Lite moves a further step towards promoting digital inclusiveness by making the digital world accessible to those in remote villages."</w:t>
              <w:br/>
            </w:r>
          </w:p>
        </w:tc>
      </w:tr>
      <w:tr>
        <w:tc>
          <w:tcPr>
            <w:tcW w:type="dxa" w:w="4320"/>
          </w:tcPr>
          <w:p>
            <w:r>
              <w:t>华为郭平：选择华为更安全</w:t>
              <w:br/>
            </w:r>
          </w:p>
        </w:tc>
        <w:tc>
          <w:tcPr>
            <w:tcW w:type="dxa" w:w="4320"/>
          </w:tcPr>
          <w:p>
            <w:r>
              <w:t>"Choose Huawei for greater security”, Says Huawei’s Guo Ping</w:t>
              <w:br/>
            </w:r>
          </w:p>
        </w:tc>
      </w:tr>
      <w:tr>
        <w:tc>
          <w:tcPr>
            <w:tcW w:type="dxa" w:w="4320"/>
          </w:tcPr>
          <w:p>
            <w:r>
              <w:t>华为轮值董事长郭平在2019年世界移动大会上呼吁引入全球网络安全第三方认证</w:t>
              <w:br/>
            </w:r>
          </w:p>
        </w:tc>
        <w:tc>
          <w:tcPr>
            <w:tcW w:type="dxa" w:w="4320"/>
          </w:tcPr>
          <w:p>
            <w:r>
              <w:t>In his keynote address at MWC 2019, Rotating Chairman Guo Ping calls for global 3rd party assurance to cyber security.</w:t>
              <w:br/>
            </w:r>
          </w:p>
        </w:tc>
      </w:tr>
      <w:tr>
        <w:tc>
          <w:tcPr>
            <w:tcW w:type="dxa" w:w="4320"/>
          </w:tcPr>
          <w:p>
            <w:r>
              <w:t>[西班牙，巴塞罗那，2019年2月26日] 2019年世界移动大会期间，在题为“创新领先，加速5G商用”的演讲中，华为轮值董事长郭平呼吁国际合作，制定行业安全标准。郭平表示，华为率先构建了5G规模商用能力。他提到，华为构建了至强、极简、智能的5G网络，并表示行业和政府需合作并采用统一的网络安全标准，确保创新的价值。华为轮值董事长郭平在2019年世界移动大会发表题为“创新领先，加速5G商用”的演讲演讲要点如下：1、创新在演讲的前半部分，郭平指出，华为是5G领域的全球领导者。他也表示，安全是创新的基础。</w:t>
              <w:br/>
            </w:r>
          </w:p>
        </w:tc>
        <w:tc>
          <w:tcPr>
            <w:tcW w:type="dxa" w:w="4320"/>
          </w:tcPr>
          <w:p>
            <w:r>
              <w:t>[Barcelona, Spain, February 26, 2019] Guo Ping, Huawei’s Rotating Chairman, calls for international collaboration on industry standards and appeals to governments across the world to listen to cyber security experts. His requests come during a keynote speech at Mobile World Congress 2019. Huawei is the first company to deploy 5G networks at scale, Guo said. His MWC 2019 keynote address - “Bringing you 5G safer, faster, smarter” - outlined how Huawei has developed the most powerful, simple, and intelligent 5G networks in the world, and argued that such innovation is nothing without security. He urges the industry and governments to work together and adopt unified cyber security standards.Guo Ping, Huawei’s Rotating Chairman, made a keynote speech at Mobile World Congress 2019.Summary of MWC 2019 keynote address by Guo Ping, Rotating Chairman, Huawei: 1.Innovation Guo used the first half of his keynote to outline Huawei’s position as the global leader in 5G but asserted that security is the basis of the company’s commitment to innovation.</w:t>
              <w:br/>
            </w:r>
          </w:p>
        </w:tc>
      </w:tr>
      <w:tr>
        <w:tc>
          <w:tcPr>
            <w:tcW w:type="dxa" w:w="4320"/>
          </w:tcPr>
          <w:p>
            <w:r>
              <w:t>“工程科学方面投入越大，我们能创造的价值也越大。华为将以更快的速度为全球运营商带来至强能力、极简站点、全网智能的5G网络。华为5G全球领先。但我们很清楚，没有安全，创新毫无价值。”2、安全在演讲的后半部分，郭平对美国近期对华为的安全指控做了回应，并呼吁基于事实的监管。郭平赞赏GSMA和3GPP的NESAS计划，并呼吁政府和移动运营商进行合作。</w:t>
              <w:br/>
            </w:r>
          </w:p>
        </w:tc>
        <w:tc>
          <w:tcPr>
            <w:tcW w:type="dxa" w:w="4320"/>
          </w:tcPr>
          <w:p>
            <w:r>
              <w:t>“The more we invest in engineering science, the more value we can create. At Huawei, we can bring powerful, simple, and intelligent 5G networks to carriers anywhere in the world, faster than anyone else. Huawei is the global leader in 5G. But we understand innovation is nothing without security.”2.SecurityIn the second half of the keynote, Guo responded to recent allegations directed at Huawei by the U.S. government and called for fact-based regulation, referring to the recommendations made by GSMA, the industry organization for mobile network operators worldwide, for governments and mobile operators to work together.</w:t>
              <w:br/>
            </w:r>
          </w:p>
        </w:tc>
      </w:tr>
      <w:tr>
        <w:tc>
          <w:tcPr>
            <w:tcW w:type="dxa" w:w="4320"/>
          </w:tcPr>
          <w:p>
            <w:r>
              <w:t>“要建立大家都信任的安全体系，我们需要定义责任、统一标准、制定清晰的监管措施。”</w:t>
              <w:br/>
            </w:r>
          </w:p>
        </w:tc>
        <w:tc>
          <w:tcPr>
            <w:tcW w:type="dxa" w:w="4320"/>
          </w:tcPr>
          <w:p>
            <w:r>
              <w:t>“To build a system that we all can trust, we need aligned responsibilities, unified standards, and clear regulation.”</w:t>
              <w:br/>
            </w:r>
          </w:p>
        </w:tc>
      </w:tr>
      <w:tr>
        <w:tc>
          <w:tcPr>
            <w:tcW w:type="dxa" w:w="4320"/>
          </w:tcPr>
          <w:p>
            <w:r>
              <w:t>“我完全同意业界近期的建议：政府和移动运营商要合作确定欧洲的安全测试标准和认证体系，NESAS就是一个很好的实践。我建议把NESAS拓展到全球。”</w:t>
              <w:br/>
            </w:r>
          </w:p>
        </w:tc>
        <w:tc>
          <w:tcPr>
            <w:tcW w:type="dxa" w:w="4320"/>
          </w:tcPr>
          <w:p>
            <w:r>
              <w:t>“I fully agree with recent recommendations: Governments and mobile operators should work together to agree upon Europe's assurance testing and certification regime. NESAS is a very good idea and I would recommend extending it to the world.”</w:t>
              <w:br/>
            </w:r>
          </w:p>
        </w:tc>
      </w:tr>
      <w:tr>
        <w:tc>
          <w:tcPr>
            <w:tcW w:type="dxa" w:w="4320"/>
          </w:tcPr>
          <w:p>
            <w:r>
              <w:t>“讽刺的是，《美国云法案》允许其政府机构跨境获取数据。”郭平2019年世界移动大会主题演讲全文如下：创新领先，加速5G商用女士们、先生们，早上好！很高兴再次到MWC做主题演讲。近期，人们对华为的关注急剧增长，说明我们在做正确的事情。当然，过去几个月对我们来说有一些挑战。一方面我们的5G在市场上获得广泛认可，另一方面，社会上对华为5G的安全有不少猜测和传言。今天我借这个机会谈谈华为的创新进展以及对网络安全的看法，跟大家做一次沟通。创新在于细节在《2018 年欧盟工业研发投资排名》中，华为位列全球第五。过去一年，我们在研发方面投入超过150亿美元。持续的投入今天开花结果，转化为我们向客户持续提供创新产品、高效服务的能力。5G就是一个很好的例子。至强能力、极简站点、全网智能华为率先构建了5G规模商用能力，并且做到站点极简，性能更强！在100兆频宽条件下，我们的5G基站单扇区吞吐量已突破14G，性能业界领先。5G站点容量大，也要配套好的传输设备：</w:t>
              <w:br/>
            </w:r>
          </w:p>
        </w:tc>
        <w:tc>
          <w:tcPr>
            <w:tcW w:type="dxa" w:w="4320"/>
          </w:tcPr>
          <w:p>
            <w:r>
              <w:t>The irony is that the US CLOUD Act allows their governmental entities to access data across borders.FULL TEXT: Guo Ping's Keynote at MWC Barcelona 2019Bringing you 5G safer, faster, smarterLadies and gentlemen, good morning.It’s great to see you all again. There has never been more interest in Huawei. We must be doing something right. Of course, the past few months have been a challenge for us. On one hand, our 5G solutions are widely recognized in the industry. On the other hand, there has been a lot of speculation about the security of our 5G solutions.Today, I would like to talk about Huawei's latest innovations and our views on cyber security.Innovation – It's all in the detailsOn the 2018 EU R&amp;D Investment Scoreboard, Huawei ranks number 5 globally. Last year, we invested more than 15 billion US dollars.This consistent investment has produced many positive results. Through nonstop investment, we can keep providing our customers with new, innovative products and more efficient services.5G is a perfect example of this.Powerful. Simple. Intelligent.Huawei is the first company that can deploy 5G networks at scale. More importantly, we can deliver the simplest possible sites with better performance.With 100 megahertz, our 5G can reach more than 14 gigs-per-second; that’s for a single sector. We are at the leading edge of performance.Strong capacity also needs strong transmission equipment.</w:t>
              <w:br/>
            </w:r>
          </w:p>
        </w:tc>
      </w:tr>
      <w:tr>
        <w:tc>
          <w:tcPr>
            <w:tcW w:type="dxa" w:w="4320"/>
          </w:tcPr>
          <w:p>
            <w:r>
              <w:t>在有光纤的场景，只要插上一块刀片，拉一根光纤，就可提供高达200G的带宽。令人难以置信吧！</w:t>
              <w:br/>
            </w:r>
          </w:p>
        </w:tc>
        <w:tc>
          <w:tcPr>
            <w:tcW w:type="dxa" w:w="4320"/>
          </w:tcPr>
          <w:p>
            <w:r>
              <w:t>If fiber is available, we only need to install a blade, attach one fiber, and we can bring bandwidth up to 200 Gbps. It's incredible.</w:t>
              <w:br/>
            </w:r>
          </w:p>
        </w:tc>
      </w:tr>
      <w:tr>
        <w:tc>
          <w:tcPr>
            <w:tcW w:type="dxa" w:w="4320"/>
          </w:tcPr>
          <w:p>
            <w:r>
              <w:t>在没光纤的场景，运营商可以用微波，但传统的微波带宽只有1G左右，没办法发挥5G的效用，华为通过架构创新实现20G的带宽。加上5G智能手机和CPE，华为可以提供端到端的5G解决方案。事实上，我们已经开始帮助运营商实现5G大规模部署。测试、案例实证上个月，Zealer报道称，国外几个外场测试中华为的5G速度是美国所谓5G的21倍。实际测试和商业应用虽然没有20多倍，但也有好几倍。所以我完全同意上周特朗普总统所说的，美国需要更强、更快、更智能的5G。左边这两张图是IMT-2020（5G）推进组第三阶段的测试结果，我们可以看到，华为单站吞吐量遥遥领先竞争对手。第三张图是客户5G商用网各厂家设备的对比情况，华为5G网络单用户速率达1.3G，远高于友商。至强能力创新在于细节。从容量说起。</w:t>
              <w:br/>
            </w:r>
          </w:p>
        </w:tc>
        <w:tc>
          <w:tcPr>
            <w:tcW w:type="dxa" w:w="4320"/>
          </w:tcPr>
          <w:p>
            <w:r>
              <w:t>With our 5G smartphone and CPE, Huawei is able to provide end-to-end 5G solutions. We have begun to help carriers deploy 5G at scale.Proven in field tests and commercial useLast month, Zealer published a report, saying that Huawei's 5G is 20 times faster than the so-called 5G in the US. That's in field tests. In commercial use, it is not 20 times faster, but it's still much, much faster. So I fully understand what President Donald Trump said last week. The United States needs powerful, faster, and smarter 5G.In the two charts on the left, we have the results from IMT-2020’s phase 3 tests in China. As you can see, Huawei is far ahead of the game when it comes to single site throughput.The third chart compares the speeds of a commercial 5G network deployed by several vendors. This is a real customer network. On Huawei 5G, single user speed reaches 1.3 Gbps.PowerfulInnovation is in the details.Let's start with capacity.</w:t>
              <w:br/>
            </w:r>
          </w:p>
        </w:tc>
      </w:tr>
      <w:tr>
        <w:tc>
          <w:tcPr>
            <w:tcW w:type="dxa" w:w="4320"/>
          </w:tcPr>
          <w:p>
            <w:r>
              <w:t>比如说：无线基站的性能算法可将单站点容量提升3倍多。</w:t>
              <w:br/>
            </w:r>
          </w:p>
        </w:tc>
        <w:tc>
          <w:tcPr>
            <w:tcW w:type="dxa" w:w="4320"/>
          </w:tcPr>
          <w:p>
            <w:r>
              <w:t>For example, with performance algorithm, we can more than triple cell throughput.</w:t>
              <w:br/>
            </w:r>
          </w:p>
        </w:tc>
      </w:tr>
      <w:tr>
        <w:tc>
          <w:tcPr>
            <w:tcW w:type="dxa" w:w="4320"/>
          </w:tcPr>
          <w:p>
            <w:r>
              <w:t>硬件部分，华为自有5G芯片可支持64路通道，达到业界最高，算力提升2.5倍。软、硬件技术一起，可以支撑无线基站单扇区超过14G的容量。另外，我们的微波可支持领先于对手10倍的传输带宽。积少成多，我们在不断突破技术的极限。极简站点下一步是如何在不牺牲性能的情况下把站点做到极简。举例来说，如果用传统工艺做64T64R天线，一面5G天线比门还要宽，根本无法安装。放在巴塞罗那海边，风一刮就掉了。针对这个情况，我们使用“一体化振子”这种新材料，减少了99%的零件数；天线罩也选用最轻的材料，减重40%。这样做成的AAU只有背包那么宽，并且考虑了风阻，去年在深圳经受过15级台风的考验。极简站点安装也非常简单。只需利用现有4G站点，甚至可以在灯杆上安装。极简站点大大降低运营商的CAPEX和OPEX。以欧洲站点租金为例，每年我们可以帮助单个站点节约1万欧元的租金。全网智能有人说，我们电信业用的是21世纪的5G网络，但运维仍然停留在18世纪。来看一个数据，全球70%的网络故障是人为原因造成的。为了让运营更精准、高效，我们将打造自动驾驶的网络。去年十月，华为发布了全球最佳性能的芯片：昇腾910和昇腾310。这两颗芯片可以帮助运营商网络多个场景智能化，大幅度降低算力成本。在芯片的基础上，华为针对运营商网络场景，开发了大量的算法、模型。整个电信网在人工智能的驱动下，逐步达到资源效率倍增、运维效率倍增、能耗效率倍增这三大目标。小结：我们在工程科学方面的投入越多，得到的回报也就越大。今天，华为已经能够以比其它友商更快的速度为全球运营商带来能力至强、站点极简、全网智能的5G网络。我们的5G全球领先，但我们很清楚，没有安全保障的创新毫无价值。这引出了我要分享的第二个话题：网络安全。网络安全棱镜棱镜、棱镜，告诉我！这个世界上到底谁最可信？这个问题很重要，如果你不知道棱镜是什么，可以去问问斯诺登。网络安全是我们面临的共同挑战，不能用棱镜、水晶球或政治来判断安全性。统一标准、定义责任要建立大家都信任的安全体系，需要定义责任、统一标准、制定清晰的监管措施。责任这里的责任涉及三方：</w:t>
              <w:br/>
            </w:r>
          </w:p>
        </w:tc>
        <w:tc>
          <w:tcPr>
            <w:tcW w:type="dxa" w:w="4320"/>
          </w:tcPr>
          <w:p>
            <w:r>
              <w:t>For hardware, our 5G chips support 64 channels, the highest in the industry. We have also increased the computing power of these chips by 2.5 times.For microwave, we can support 10 times greater transmission bandwidth than other solutions on the market.Little by little, we are pushing the physical limits of our technology.SimpleWe are also making sites as simple as possible, without sacrificing performance.For example, if we made 64T antennas with old techniques, one 5G antenna would be bigger than a door. Can you imagine installing that? If we put one here on the beach, it would be blown down.To address this issue, we are using new materials. We have reduced the number of components by 99%, and with lighter covers, we can reduce weight by 40%.These new AAUs are as wide as a backpack and very strong. They can survive grade-15 typhoons. This happened in Shenzhen last year.Installation is super easy. We can install them directly on a 4G site, or even on a lamp pole. Simple sites greatly reduce carrier CAPEX and OPEX. In Europe, where space is limited, we can help you save 10,000 euros on site rental, every site, every year. IntelligentIn the telecom industry, someone said we are using 5G networks of the 21st century. However, network Operation and Maintenance is still in the 18th century.Let's look at one figure. Globally, 70% of network faults are from human limitations. To make life easier for carriers, our goal is to build intelligent networks.Last October, Huawei launched the world’s most powerful AI chips: Ascend 910 and Ascend 310. We can use these to bring intelligence to all scenarios, and reduce computing power costs for carrier networks.Building on these chips, Huawei has developed many algorithms and models for carrier networks. With AI, we can increase resource efficiency, make O&amp;M easier, and reduce power consumption for telecom networks.Conclusion The more we invest in engineering science, the more value we can create. At Huawei, we can bring powerful, simple, and intelligent 5G networks to carriers anywhere in the world, faster than anyone else.Huawei is the global leader in 5G. But we understand innovation is nothing without security. And that brings me to my second topic.Cyber securityPrismPrism, prism on the wall.Who’s the most trustworthy of them all?It’s an important question to ask. And if you don’t understand this question, go ask Edward Snowden.We can’t use prisms, crystal balls, or politics to manage cyber security. It's a challenge we all share. Unified standards and aligned responsibilities To build a system that we all can trust, we need aligned responsibilities, unified standards, and clear regulation.Responsibility There are three areas of responsibility:</w:t>
              <w:br/>
            </w:r>
          </w:p>
        </w:tc>
      </w:tr>
      <w:tr>
        <w:tc>
          <w:tcPr>
            <w:tcW w:type="dxa" w:w="4320"/>
          </w:tcPr>
          <w:p>
            <w:r>
              <w:t>行业和监管机构技术提供商首先来看看像华为这样的技术提供商，需要承担什么责任。华为的责任是遵从标准，制造安全的设备。5G相对于4G来说是巨大的进步，我们可以骄傲地说，5G比4G更安全。作为设备厂商，我们既不运营电信网络，也不拥有运营商的数据。作为设备厂商，我们能够承诺的是“不干坏事”。现在，我再说一遍：华为从来没有，将来也不会安装后门。也绝不允许别人在我们的设备上这样干。我们会认真履行自己的责任。运营商运营商负责自己网络的安全运营。5G网络是私网。不同网络之间的界限清晰，运营商可以通过防火墙和安全网关阻止外部攻击。而对于内部威胁，运营商可以管理、监控和审计所有的厂商和合作伙伴，以确保内部各网元的安全。行业和监管机构最后，整个行业需要合作制定统一标准，这是我们共同的责任。要打造更安全的网络，我们需要将网络安全要求标准化，并且确保这些标准对所有厂商和运营商适用，并且可验证。NESAS是GSMA和3GPP共同发起的项目，这是很好的做法，华为完全支持这个项目。实际上，3GPP安全标准的制定，得到了很多政府安全机构的支持。这些机构具备很强的5G安全验证能力。我完全同意一些行业机构近期的建议：政府和移动运营商合作确定欧洲的安全测试标准和认证体系。我建议把NESAS拓展到全球。网络是否安全，专家说了算。选择华为更安全！三十年来，华为服务全球30亿人口，保持了良好的安全记录。近期美国对于我们5G的安全指责是完全没有根据的。而讽刺的是，《美国云法案》允许其机构跨境获取数据。因此，要用最好的技术、确保更加安全，请选择华为！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The industry and regulators have responsibility.Technology providersLet me start with technology providers, like us.For technology providers, our responsibility is to comply with standards and build secure equipment. With 5G, we have made a lot of progress over 4G, and we can proudly say that 5G is safer than 4G.As vendors, we don't operate carrier networks, and we don't own carrier data. Our responsibility, what we promise, is that we don't do bad things. Here, let me say this as clearly as possible: Huawei has not and will never plant backdoors. And we will never allow anyone to do so in our equipment.We take this responsibility very seriously.Carriers Carriers are responsible for the secure operations of their own networks. 5G networks are private networks. The boundaries between different networks are clear. Carriers can prevent external attacks with firewalls and security gateways. For internal threats, carriers can manage, monitor, and audit all vendors and partners to make sure their network elements are secure.Industry and regulators Finally, as an industry, we all need to work together on standards. This is our shared responsibility.To build safer networks, we need to standardize cyber security requirements. And these standards must be verifiable for all vendors and all carriers.NESAS is jointly defined by GSMA and 3GPP, and it is a very good idea. Huawei fully supports this scheme. In fact, 3GPP's security standards were created with the support of many government security agencies. These agencies have strong capabilities to verify 5G security. So, I fully agree with recent recommendations: Governments and mobile operators should work together to agree what this assurance testing and certification regime for Europe will be.And I would recommend extending NESAS to the world.Let the experts decide whether networks are safe or not.Best Technology, Greater SecurityHuawei has had a strong track record in security for three decades, serving three billion people around the world.The US security accusation on our 5G has no evidence, nothing.The irony is that the U.S. CLOUD Act allows their governmental entities to access data across borders.So, for best technology and greater security, choose Huawei.MWC 2019 runs from February 25 to February 28 in Barcelona, Spain. Huawei showcases its products and solutions at booth 1H50 in Fira Gran Via Hall 1, booth 3I30 in Hall 3, the Innovation City zone in Hall 4, and booths 7C21 and 7C31 in Hall 7. For more information, please visit  carrier.huawei.com/en/events/mwc2019.</w:t>
              <w:br/>
            </w:r>
          </w:p>
        </w:tc>
      </w:tr>
      <w:tr>
        <w:tc>
          <w:tcPr>
            <w:tcW w:type="dxa" w:w="4320"/>
          </w:tcPr>
          <w:p>
            <w:r>
              <w:t>华为与冰岛运营商Nova签署5G测试MoU</w:t>
              <w:br/>
            </w:r>
          </w:p>
        </w:tc>
        <w:tc>
          <w:tcPr>
            <w:tcW w:type="dxa" w:w="4320"/>
          </w:tcPr>
          <w:p>
            <w:r>
              <w:t>Huawei and Icelandic Operator Nova Sign Agreement on 5G Testing</w:t>
              <w:br/>
            </w:r>
          </w:p>
        </w:tc>
      </w:tr>
      <w:tr>
        <w:tc>
          <w:tcPr>
            <w:tcW w:type="dxa" w:w="4320"/>
          </w:tcPr>
          <w:p>
            <w:r>
              <w:t>[西班牙，巴塞罗那，2019年2月26日] 本周二，华为与移动运营商Nova签署了冰岛首个5G测试项目谅解备忘录（MoU）。签署仪式在巴塞罗那世界移动通信大会华为展馆举行，是华为与冰岛的首次5G合作。Nova CEO Margrét Tryggvadóttir(左五)与华为瑞典CEO Kenneth Fredriksen(左六)签署MoUNova CEO Margrét Tryggvadóttir表示，“我们希望能构筑5G先发优势，为客户提供5G网络速率。我们与华为的首次5G本地测试是实现这一目标的战略工具。”Nova是冰岛首家推出3G和4G网络的移动运营商，此次也率先在冰岛启动5G全面测试。作为合作伙伴与设备供应商，华为与Nova的联合测试将持续数月。Nova希望冰岛能在2020年实现5G大规模部署。华为瑞典和冰岛CEO Kenneth Fredriksen表示，“我们期待与Nova共同开展5G测试，并将努力确保项目成功。通过与客户直接合作，可以测试我们的系统可靠性和网络安全性，从而确保网络强健。”目前，华为已在Nova站点安装了5G基站和路由器。此次5G测试将覆盖传输质量、网络安全等方面。截至目前，华为已与全球30多家电信运营商签订5G商用合同，其中大多数运营商来自欧洲，如芬兰、西班牙、英国等。合作范围该MoU的签署表明Nova和华为将进一步深化战略合作关系。双方将合作延伸至5G技术领域，从无线覆盖、稳定性和带宽等方面，助力冰岛构建最优质的通信网络，为Nova客户提供可靠的服务质量和极致体验。该项目将为用户带来千兆网络体验，全面提升峰值速率、容量以及小区边缘吞吐量。此次5G测试的范围包括：</w:t>
              <w:br/>
            </w:r>
          </w:p>
        </w:tc>
        <w:tc>
          <w:tcPr>
            <w:tcW w:type="dxa" w:w="4320"/>
          </w:tcPr>
          <w:p>
            <w:r>
              <w:t>[Barcelona, Spain, February 26, 2019] On Tuesday Huawei and mobile operator Nova signed an agreement on the first project on 5G testing to be executed in Iceland. The signing ceremony was held at the Huawei exhibition of the Mobile World Congress in Barcelona. This will be Huawei's first partnership for 5G in Iceland.Margrét Tryggvadóttir, CEO, Nova(left five)  and Kenneth Fredriksen, CEO, Huawei Sweden(left six)  signing agreement“Our customers expect us to offer 5G speeds and we want to make sure to get a head start on Iceland. Our partnership with Huawei for the first local test of 5G is a strategic tool to make that a reality“, says Margrét Tryggvadóttir, CEO of NOVA.Nova was the first mobile operator to launch both 3G and 4G on Iceland. They now follow their tradition by also being the first to fully test 5G locally. Huawei has been chosen to be the partner and supplier of equipment needed and the trials are expected to last several months. Nova expect 5G to be widely adopted in Iceland in 2020.“We look forward to the 5G trial period together with Nova and will work hard to make it a success. It is important that our systems reliability and levels of network security are tested in direct collaboration with our customers on yet another market making sure they are robust”, says Kenneth Fredriksen, CEO for Huawei Sweden and Iceland.For the test Huawei have installed 5G base stations and routers placed at Nova’s facilities. Now, careful tests will commence for aspects such as quality of transmission and network security. Huawei now have over 30 commercial 5G contracts with telecommunications companies worldwide, mainly from Europe including Finland, Spain and UK.The scope of MemorandumThe Memorandum of Understanding signed state that Nova and Huawei intend to strengthen and expand their strategic partnership. Both parties intend to extend cooperation on 5G technology to realize the best telecommunications network in Iceland in terms of radio coverage, stability and bandwidth which ensure the reliable service quality and the enhanced experience for Nova customers. That will include a Gbps scope that will represent an overall improvement in the peak rate, capacity, and cell edge throughput.</w:t>
              <w:br/>
            </w:r>
          </w:p>
        </w:tc>
      </w:tr>
      <w:tr>
        <w:tc>
          <w:tcPr>
            <w:tcW w:type="dxa" w:w="4320"/>
          </w:tcPr>
          <w:p>
            <w:r>
              <w:t>华为发布OceanStor Dorado系列全闪存存储新品</w:t>
              <w:br/>
            </w:r>
          </w:p>
        </w:tc>
        <w:tc>
          <w:tcPr>
            <w:tcW w:type="dxa" w:w="4320"/>
          </w:tcPr>
          <w:p>
            <w:r>
              <w:t>Huawei Adds New Members to Its OceanStor Dorado All-Flash Storage Family</w:t>
              <w:br/>
            </w:r>
          </w:p>
        </w:tc>
      </w:tr>
      <w:tr>
        <w:tc>
          <w:tcPr>
            <w:tcW w:type="dxa" w:w="4320"/>
          </w:tcPr>
          <w:p>
            <w:r>
              <w:t>为严苛的应用场景提供企业级存储效率和性能</w:t>
              <w:br/>
            </w:r>
          </w:p>
        </w:tc>
        <w:tc>
          <w:tcPr>
            <w:tcW w:type="dxa" w:w="4320"/>
          </w:tcPr>
          <w:p>
            <w:r>
              <w:t>Delivering Enterprise-Class Storage Efficiency and Performance for the Most Demanding Application Scenarios</w:t>
              <w:br/>
            </w:r>
          </w:p>
        </w:tc>
      </w:tr>
      <w:tr>
        <w:tc>
          <w:tcPr>
            <w:tcW w:type="dxa" w:w="4320"/>
          </w:tcPr>
          <w:p>
            <w:r>
              <w:t>[西班牙，巴塞罗那，2019年2月25日] 在2019年世界移动大会（MWC）上，华为发布全新入门级全闪存存储系统OceanStor Dorado3000 V3，以及基于NVMe架构的OceanStor Dorado中高端系列全闪存存储，凭借其卓越的性能、完备的企业级特性、效率优势，满足数据库、虚拟桌面（VDI）、虚拟服务器（VSI）等场景应用诉求，帮助金融、制造、运营商等行业客户向全闪存时代平滑演进。采用全闪存来满足快速发展的业务需求，对企业未来发展显得至关重要。华为OceanStor Dorado V3系列全闪存存储自2016年推出以来，市场表现强劲，根据Gartner 2018年Q3数据1显示，华为全闪存存储市场收入增长率全球第一。华为是业界首家提供NVMe（非易失性内存主机控制器接口规范）架构的中高端全闪存存储厂商，包括OceanStor Dorado5000 V3、OceanStor Dorado6000 V3和OceanStor Dorado18000 V3多型号产品。NVMe使SSD（固态硬盘）与主机系统通信的速度更快，显著降低系统时延，为客户提供更高品质的数据服务。作为业界最快的全闪存存储，OceanStor Dorado中高端全闪存存储可以达到业界领先的0.3毫秒时延。华为企业数据中心解决方案CTO Ronald Raffensperger发布OceanStor Dorado3000 V3入门级全闪存存储本次发布的华为OceanStor Dorado3000 V3采用创新的FlashLink®加速技术，有效保障业务高峰期性能平稳。智能多协议接口芯片支持业界领先的32G FC/100GE前端协议，智能BMC管理芯片实现对CPU、内存等部件的综合管控，故障恢复时间从2小时缩短到10分钟。华为OceanStor Dorado3000 V3支持完备的企业级特性：通过磨损均衡和华为专利的反磨损均衡算法提升SSD盘片可靠性，创新的RAID-TP算法容忍3盘同时失效，免网关双活方案保障关键业务99.9999%高可用，CDM融合数据管理方案实现免网关灾备上云，云内分钟级业务恢复，通过多重可靠性保护技术确保业务高可靠。同时，华为OceanStor Dorado3000 V3领先的在线重删和在线压缩技术可降低能耗、制冷和管理维护费用，帮助用户端到端OPEX降低65%，让客户在规模部署时节省大量成本。此外，华为OceanStor Dorado3000 V3广泛兼容业界超过300款主流存储以及98%的IT基础架构，不改变现有业务实现平滑升级，简化运维管理，轻松引领数据中心变革。华为企业BG企业数据中心Marketing与解决方案销售部部长董理斌表示：“华为在存储领域拥有17年的持续积累，本次发布的OceanStor Dorado3000 V3将为客户提供性能稳定、高效的服务。华为已经利用全闪存存储帮助众多行业客户构建高效的数据存储能力，满足其持续增长的业务需求。”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2月25日至2月28日，华为企业业务以“构建万物互联的智能世界”为主题，携旗下四款明星产品，首次亮相于西班牙巴塞罗那举行的2019世界移动大会。华为企业业务展台位于Fira Gran Via展馆7号馆C21和C31。欲了解更多行业数字化转型信息，请点击  carrier.huawei.com/cn/events/mwc2019/huawei-digital-transformation-of-industries-summit来源1：Gartner，外部存储系统市场份额，所有国家，3Q2018更新</w:t>
              <w:br/>
            </w:r>
          </w:p>
        </w:tc>
        <w:tc>
          <w:tcPr>
            <w:tcW w:type="dxa" w:w="4320"/>
          </w:tcPr>
          <w:p>
            <w:r>
              <w:t>[Barcelona, Spain, February 25, 2019] At MWC19, Huawei today launched the OceanStor Dorado3000 V3 entry-level all-flash storage system and the OceanStor Dorado Non-Volatile Memory Express (NVMe) mid-range and high-end all-flash storage, with superb performance, comprehensive enterprise-class features, and high efficiency. The storage systems meet the demands of database, Virtual Desktop Infrastructure (VDI), Virtual Server Infrastructure (VSI), and other scenarios, facilitating data centers of customers in finance, manufacturing, and telecommunications sectors to step into the all-flash era.It is crucial for enterprises to future-proof their infrastructure by adopting the all-flash storage that meets their fast-evolving business needs. Since the launch of the OceanStor Dorado V3 all-flash storage series in 2016, Huawei’s all-flash storage has experienced wide market acceptance. According to the Gartner’s 2018 Q3 statistics1, Huawei achieved the highest revenue growth rate in the global all-flash market. Huawei’s OceanStor Dorado V3 mid-range and high-end all-flash storage (including OceanStor Dorado5000 V3, OceanStor Dorado6000 V3 and OceanStor Dorado18000 V3) is the industry’s first to fully support the NVMe architecture. NVMe enables faster communication between Solid-State Drives (SSDs) and a host system, and offers sharp latency decreases, which brings quality data services to customers. As the fastest all-flash storage, the OceanStor Dorado mid-range and high-end all-flash storage achieves an industry-leading 0.3-millisecond latency. Ronald Raffensperger, CTO, Enterprise Data Center Solutions, Huawei, launches OceanStor Dorado3000 V3 entry-level all-flash storageThe OceanStor Dorado3000 V3 launched today leverages industry-leading FlashLink® technology to ensure stable performance even during peak hours. The intelligent multi-protocol interface chip supports industry-leading 32 Gbit/s FC and 100GE front-end protocols, while Huawei’s intelligent Baseboard Management Controller (BMC) manages CPUs, memory, and other components in a unified manner to shorten fault recovery time from two hours to ten minutes.The OceanStor Dorado3000 V3 with comprehensive enterprise-class features uses global wear-leveling and Huawei’s patented anti-wear leveling technologies to ensure robust SSD reliability. Its innovative RAID-TP technology tolerates simultaneous failures of three SSDs. The gateway-free active-active solution ensures 99.9999 percent availability. In addition, the Converged Data Management (CDM) solution enables cloud-enabled gateway-free Disaster Recovery (DR) and backup, as well as minute-level service recovery on the cloud. High service availability is ensured through multiple reliability protection technologies.The OceanStor Dorado3000 V3 also adopts industry-leading inline deduplication and compression technologies to cut the costs of energy consumption, cooling, management and maintenance, reducing overall OPEX by 65 percent. This allows customers to significantly reduce costs while deploying devices in a large scale.In addition, the OceanStor Dorado3000 V3 is compatible with more than 300 mainstream storage devices as well as 98 percent of IT infrastructure in the industry, without the need to change existing services. It helps achieve a smooth upgrade, simplifies O&amp;M, and accelerates data center transformation.William Dong, Director of Enterprise Data Center Marketing &amp; Solution Sales Department, Huawei Enterprise Business Group, said: “Huawei has 17 years of R&amp;D experience in storage technologies. We have used this extensive experience to develop the entry-level OceanStor Dorado3000 V3, enabling enterprises to benefit from an all-flash platform at a low entry point without sacrificing performance and scalability. We have leveraged all-flash storage to help customers in many industries build efficient data storage capabilities and will continue to innovate to meet their ever-increasing storage requirements.”Huawei Enterprise is committed to bringing digital to every organization for a fully connected, intelligent world, including those in government and public sectors, financial services, energy, transportation, manufacturing, and other sectors. Currently, 211 of the Fortune Global 500 companies, including 48 of the top 100, and more than 700 cities around the world, have chosen Huawei Enterprise as their partner in digital transformation.  Huawei Enterprise is making its first representation at MWC 2019 held from February 25 to February 28 in Barcelona, Spain, under the theme of “Building a Fully Connected, Intelligent World”, bringing four latest flagship products and solutions. Huawei Enterprise’s exhibition booth is located at C21 and C31 in Hall 7 of the Fira Gran Via. For more details about digital transformation of industries, please visit http://carrier.huawei.com/en/events/mwc2019/huawei-digital-transformation-of-industries-summitSource 1: Gartner, Market Share, External Storage Systems, All Countries, 3Q 2018 Update</w:t>
              <w:br/>
            </w:r>
          </w:p>
        </w:tc>
      </w:tr>
      <w:tr>
        <w:tc>
          <w:tcPr>
            <w:tcW w:type="dxa" w:w="4320"/>
          </w:tcPr>
          <w:p>
            <w:r>
              <w:t>华为发布5G-Ready综合承载解决方案，助力运营商抢占5G发展先机</w:t>
              <w:br/>
            </w:r>
          </w:p>
        </w:tc>
        <w:tc>
          <w:tcPr>
            <w:tcW w:type="dxa" w:w="4320"/>
          </w:tcPr>
          <w:p>
            <w:r>
              <w:t>Huawei Launches the 5G-Ready Converged Transport Network Solution, Helping Operators Jump Start 5G</w:t>
              <w:br/>
            </w:r>
          </w:p>
        </w:tc>
      </w:tr>
      <w:tr>
        <w:tc>
          <w:tcPr>
            <w:tcW w:type="dxa" w:w="4320"/>
          </w:tcPr>
          <w:p>
            <w:r>
              <w:t>[西班牙，巴塞罗那，2019年2月25日] 在2019世界移动大会上，华为发布5G-Ready综合承载解决方案，通过构建一张全业务综合承载网，实现5G极简承载，使能运营商的5G网络快速部署，把握5G发展先机。目前华为已经获得40多个5G承载的全球商用合同。来自GSMA的预测显示， 到2025年，全球将有13亿人使用5G，5G网络覆盖率达到40%，5G移动端的连接数将达到13.6亿。5G商用，承载先行。5G的三大业务场景对承载网提出了三大挑战：10倍的带宽、10倍的运维复杂度、100倍的网络连接数，这将是未来5G承载网的核心建网诉求。同时承载网的规划部署需要统一考虑面向未来的持续演进能力。华为路由器与电信以太产品线总裁高戟发布5G-Ready综合承载解决方案华为路由器与电信以太产品线总裁高戟指出：“5G承载网的建设需要系统性考虑未来10年的业务需求。我们认为5G承载网的建设需要遵从三大建网标准：可承受的带宽升级成本、4G&amp;5G综合承载、端到端自动化运维”。基于此，华为正式发布了5G-Ready综合承载解决方案，以三大核心能力使能全球运营商商业价值最大化。业界首个基于四级脉冲幅度调制（four-level pulse amplitude modulation，PAM4）的50GE路由器和业界首个5G微波，实现10GE到站，综合TCO降低 30%。针对有光纤场景，华为基于PAM4的50GE路由器支持80km和单纤双向传输，实现每比特成本降低30%，节省50%的光纤资源；针对无光纤场景，华为5G微波解决方案可实现任意频段的10Gbit/s带宽接入，同时基于灵活的信道扩展能力，实现一次上站，综合TCO降低30%。业界首个商用Ready的SR/SRv6解决方案，支持从MPLS协议向SR、SRv6平滑演进，实现4G/5G业务互不影响。华为5G承载解决方案可同时支持MPLS和SR协议，5G业务部署E2E SR/SRv6、4G继续用MPLS协议，新业务部署对原业务无影响；同时华为SR/SRv6解决方案基于NP可编程架构，无需硬件改动即可支持从MPLS到SR，再到SRv6的平滑演进。业界首个管理、控制、分析合一的网络云化引擎（Network Cloud Engine，NCE），支持承载网全生命周期自动化运维。华为NCE支持4G/5G承载网络统一管控，通过模型驱动实现人机接口到机机接口，支持业务发放从小时级到分钟级；引入Telemetry和人工智能等技术，使故障定界从小时级到分钟级；同时NCE还具备大数据分析能力，从而支持承载网的SLA可视和精准扩容优化。高戟最后指出：“5G除了满足个人需求，还将走向垂直行业，支持Cloud VR、专线、车联网等业务，而5G的网络架构则将走向以DC为中心，各类创新性业务的质量要求网络提供可承诺的SLA。所以上下游产业需要以5G建设为契机，打造一张‘All in One’的综合承载网。华为也将携手产业合作伙伴深化在数据通信、光领域的持续创新，共同构建支持确定性时延、业务随需、‘Zero Touch’运维能力的高可用、无阻塞物理网络。”截至目前，华为已经连续7年保持全球移动承载领域市场份额第一，持续引领了移动承载产业的发展。在5G承载领域，华为已帮助全球领先运营商建设了40多张5G承载网络。与此同时，华为还积极参与IETF、ITU-T、ETSI等国际标准组织，推动5G承载产业的标准化。目前华为是50GE产业的关键贡献者、SRv6产业的关键贡献者、5G微波产业的引领者、网络智能化产业的引领者。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25, 2019] At MWC 2019, Huawei launched the 5G-ready converged transport network solution. This solution will help build a transport network that supports all services, helping operators jump start 5G development through simplified 5G transport and fast deployment. So far, Huawei has won over 40 commercial 5G transport contracts.GSMA predicts that by 2025, there will be 1.3 billion 5G users and 1.36 billion 5G mobile devices around the world, with 40% 5G network coverage. To build 5G networks, transport networks should get prepared in advance. 5G networks have three major use cases, bringing 10x higher network bandwidth, 10x more complexity in network operations &amp; maintenance (O&amp;M), and 100x more connections. These are the core challenges that operators will face when building 5G transport networks of the future. During this process, operators will need to consider the future-proof evolution capabilities of their transport networks.Jeffrey Gao, President of Huawei Router &amp; Carrier Ethernet Product Line, launches the 5G-ready converged transport network solution"Operators must systematically consider their business needs of the next decade when building 5G transport networks," said Jeffrey Gao, President of Huawei Router &amp; Carrier Ethernet Product Line. "During this process, we believe operators will have to take into account three major standards: affordable bandwidth upgrade costs, 4G and 5G converged transport, and end-to-end automated O&amp;M."To meet operator needs, Huawei launched the 5G-ready converged transport network solution, enabling global operators to maximize their business value by offering three core capabilities.The 5G-ready converged transport network solution was built upon the industry's first 50GE router and 5G microwave solution based on the four-level pulse amplitude modulation (PAM4). This results in 10 Gbps to sites and 30% lower total cost of ownership (TCO). For fiber access scenarios, the router supports two-way single-fiber transmission, reducing cost per bit by 30% and fiber resources required by 50%. For scenarios without fiber access, Huawei's 5G microwave solution can deliver 10 Gbps bandwidth access over any frequency band. It also offers flexible channel expansion capabilities, so that only one site visit is needed for service provisioning, reducing operator TCO by 30%.The 5G-ready converged transport network solution uses the industry's first commercially-ready SR and SRv6 solution, enabling smooth evolution from MPLS to SR and SRv6 protocols, with no interference between 4G and 5G services. Huawei's 5G transport solution supports both MPLS and SR protocols, so that operators can use the SR and SRv6 protocols for deploying end-to-end 5G services while simultaneously using the MPLS protocol for 4G services. This means new services can be deployed while ensuring the continuity of older services.Built on the network processor (NP) programmable architecture, the SR and SRv6 solution supports smooth evolution from MPLS to SR and then to SRv6 without any changes to the hardware.The industry's first Network Cloud Engine (NCE) integrates network control, management, and analysis, allowing the 5G-ready converged transport network solution to support full-lifecycle automated O&amp;M across the entire transport network. Huawei's NCE supports the unified control and management of 4G and 5G transport networks, and provides a machine-machine interface that is driven by models, instead of a human-machine interface. This reduces the time required for service provisioning from hours to minutes. And the telemetry and AI technologies mean it takes minutes, rather than hours, to complete fault demarcation.The NCE also possesses big data analytics capabilities that enable visualized service level agreements (SLAs) and targeted transport network expansion and optimization."5G will meet the needs of both individuals and vertical industries, and support new services such as Cloud VR, private lines, and connected vehicles," said Jeffrey Gao. "Future 5G network architecture will be built upon data centers. The quality of various innovative services requires 5G networks to provide guaranteed SLAs. Therefore, upstream and downstream industry players must seize the opportunities presented by 5G development and build an All-in-One converged transport network.""Huawei continues to work with industry partners and innovate in data communications and optical fiber to build non-blocking physical networks. Together, we will work to ensure high availability and non-blocking physical networks that support deterministic low latency, on-demand services, and zero touch O&amp;M."Huawei has remained at the top of the global mobile transport market for seven consecutive years, leading the development of the mobile transport industry. It has also helped leading global operators build over 40 5G transport networks. Huawei plays an active role in international standards organizations such as the Internet Engineering Task Force (IETF), ITU Telecommunication Standardization Sector (ITU-T), and European Telecommunications Standards Institute (ETSI). It is a key contributor to 50GE and SRv6, and is a leader of 5G microwave and intelligent networks.MWC 2019 runs from February 25 to 28 in Barcelona, Spain. Huawei is showcasing its products and solutions at booth 1H50 in Fira Gran Via Hall 1, booth 3I30 in Hall 3, the Innovation City zone in Hall 4, and booth 7C21 and 7C31 in Hall 7. For more information, please visit  www.huawei.com/mwc2019/.</w:t>
              <w:br/>
            </w:r>
          </w:p>
        </w:tc>
      </w:tr>
      <w:tr>
        <w:tc>
          <w:tcPr>
            <w:tcW w:type="dxa" w:w="4320"/>
          </w:tcPr>
          <w:p>
            <w:r>
              <w:t>[西班牙巴塞罗那，2019年2月25日] 华为25日正式发布全球数字包容倡议——Tech4ALL，提出在未来五年内，再让5亿人从数字技术受益。华为副董事长胡厚崑在当天的世界移动通信大会（MWC2019）部长会议上， 在“重新定义数字包容”的主题发言中提出了这一倡议，并呼吁政府、行业组织、企业伙伴共同行动起来，全方位推动数字包容。扩展数字包容的定义尽管很多厂商和业内人士都将本次大会的关注重点放在5G 、AI等数字技术上，但值得注意的是，世界上仍有为数众多的人被排除在数字世界以外。胡厚崑指出，地球上近一半的人还没有接入互联网，10亿人没有移动宽带覆盖。联接仍是数字包容的基础。但光有联接还不够，要将数字包容从联接扩展到应用和技能，从个人扩展到企业，通过重新定义数字包容，让更多的人和组织从中受益。胡厚崑在世界移动通信大会部长会议做“重新定义数字包容”主题发言为此，华为希望“Tech4All”通过在联接、应用和技能三个方面的努力，引入更多个人与组织加入扩大数字包容的成果。在联接方面，华为持续通过构建更多的覆盖、更容易的联接，惠及更多地区与人口。通过创新技术降低门槛，让地处偏远地区、极端气候环境的居民和企业都得以接入数字资源。30多年来，华为携手客户和伙伴，始终在构建无处不在的联接。从农村到城市，从极地到牧场，不断打破疆界。从亚非拉农村的RuralStar创新方案，到加拿大极地部落的5G Air Fiber空中光纤——华为坚信，联接是数字包容的基础，通过技术创新，提供无所不在的网络，是华为的能力所在也是社会责任。在应用方面，华为将帮助开发者、中小组织提供易用的开发平台，繁荣生态，催生应用，惠及更多的行业与人群，满足个性化、场景化需求。比如面向聋哑儿童，华为与欧洲聋哑人协会合作，联合开发了一款名为StorySign的移动应用，可以把文本翻译成手语。目前现在这款应用已经支持十种不同的语言，未来华为还将投入更多努力，希望帮助到全球大约3400万名聋哑儿童。“我们为这一举措感到自豪。我们要让特殊人不特殊，普通人不普通，这就是技术的独特价值，”胡厚崑说。这只是一个场景，未来开发者越多，应用就用就会越来，受益的人群就会越多。为了持续使能开发者，华为从2015年开始，启动“沃土计划”，投资在开放能力、平台工具、培训赋能、成果孵化、创新基金五个方面，以使能和帮助开发者获得技能、加速创新、持续发展。该计划目前已投入近10亿美金，发展全球注册开发者80多万。未来三年，沃土计划将持续加大在AI领域的投资，目标三年发展百万AI开发者规模。在技能方面，华为将与政府、当地社区和其他行业合作，提升个人与全社会的数字技能，为中小型组织提升数字能力，从而促进当地国家、社区未来的发展，提升本国的数字经济竞争力。 华为在过去十年中，通过未来种子计划，已经帮助超过108个国家的30,000多名学生提高了他们的数字技能。此外，2018年，华为举办了“第三届华为ICT大赛”，吸引了来自中国、英国、西班牙、意大利、俄罗斯、澳大利亚、墨西哥、南非、埃及、沙特阿拉伯、阿联酋、巴基斯坦和印度等32个国家和地区800余所高校的4万余名大学生积极参与，大力促进校企人才培养与需求的互联互通，助力全球人才生态发展。除了高校合作，华为也结合本地社区需求，让弱势群体也得以获得数字技能。截至目前，已有约20000名孟加拉本地妇女通过我们的大巴学校接受赋能，掌握上网能力。让科技普济天下数字包容不是一家科技公司可以单纯用技术解决的问题。华为呼吁政府、行业组织、企业伙伴共同行动起来，全方位推动数字包容。参与角色更多，影响力更大。华为希望与政府和国际组织紧密合作，扩大影响力，让数字包容惠及更多群体与企业。同时也需要企业伙伴、行业组织共同合作，深度了解不同群体和企业的个性化需求，以顶尖的创新技术，促成最佳的数字包容解决方案。“技术致善，接力致远，我们坚信数字技术将惠及每个人、每个家庭、每个组织。”胡厚崑最后表示：“这也是华为愿景与使命的目标所在，科技不应高居象牙塔，而要普济天下，这只是一个起点，我们期待着更多的个人与组织加入进来，共同构建一个万物互联的智能世界。”</w:t>
              <w:br/>
            </w:r>
          </w:p>
        </w:tc>
        <w:tc>
          <w:tcPr>
            <w:tcW w:type="dxa" w:w="4320"/>
          </w:tcPr>
          <w:p>
            <w:r>
              <w:t>Huawei Unveils New Digital Inclusion Drive at Mobile World Congress</w:t>
              <w:br/>
            </w:r>
          </w:p>
        </w:tc>
      </w:tr>
      <w:tr>
        <w:tc>
          <w:tcPr>
            <w:tcW w:type="dxa" w:w="4320"/>
          </w:tcPr>
          <w:p>
            <w:r>
              <w:t>华为正式发布数字包容倡议：未来5年再让5亿人受益于数字技术</w:t>
              <w:br/>
            </w:r>
          </w:p>
        </w:tc>
        <w:tc>
          <w:tcPr>
            <w:tcW w:type="dxa" w:w="4320"/>
          </w:tcPr>
          <w:p>
            <w:r>
              <w:t>"Tech4ALL will benefit 500 million more people over the next five years”, says Huawei’s Ken Hu</w:t>
              <w:br/>
            </w:r>
          </w:p>
        </w:tc>
      </w:tr>
      <w:tr>
        <w:tc>
          <w:tcPr>
            <w:tcW w:type="dxa" w:w="4320"/>
          </w:tcPr>
          <w:p>
            <w:r>
              <w:t>[西班牙巴塞罗那，2019年2月25日] 华为25日正式发布全球数字包容倡议——Tech4ALL，提出在未来五年内，再让5亿人从数字技术受益。华为副董事长胡厚崑在当天的世界移动通信大会（MWC2019）部长会议上， 在“重新定义数字包容”的主题发言中提出了这一倡议，并呼吁政府、行业组织、企业伙伴共同行动起来，全方位推动数字包容。扩展数字包容的定义尽管很多厂商和业内人士都将本次大会的关注重点放在5G 、AI等数字技术上，但值得注意的是，世界上仍有为数众多的人被排除在数字世界以外。胡厚崑指出，地球上近一半的人还没有接入互联网，10亿人没有移动宽带覆盖。联接仍是数字包容的基础。但光有联接还不够，要将数字包容从联接扩展到应用和技能，从个人扩展到企业，通过重新定义数字包容，让更多的人和组织从中受益。胡厚崑在世界移动通信大会部长会议做“重新定义数字包容”主题发言为此，华为希望“Tech4All”通过在联接、应用和技能三个方面的努力，引入更多个人与组织加入扩大数字包容的成果。在联接方面，华为持续通过构建更多的覆盖、更容易的联接，惠及更多地区与人口。通过创新技术降低门槛，让地处偏远地区、极端气候环境的居民和企业都得以接入数字资源。30多年来，华为携手客户和伙伴，始终在构建无处不在的联接。从农村到城市，从极地到牧场，不断打破疆界。从亚非拉农村的RuralStar创新方案，到加拿大极地部落的5G Air Fiber空中光纤——华为坚信，联接是数字包容的基础，通过技术创新，提供无所不在的网络，是华为的能力所在也是社会责任。在应用方面，华为将帮助开发者、中小组织提供易用的开发平台，繁荣生态，催生应用，惠及更多的行业与人群，满足个性化、场景化需求。比如面向聋哑儿童，华为与欧洲聋哑人协会合作，联合开发了一款名为StorySign的移动应用，可以把文本翻译成手语。目前现在这款应用已经支持十种不同的语言，未来华为还将投入更多努力，希望帮助到全球大约3400万名聋哑儿童。“我们为这一举措感到自豪。我们要让特殊人不特殊，普通人不普通，这就是技术的独特价值，”胡厚崑说。这只是一个场景，未来开发者越多，应用就用就会越来，受益的人群就会越多。为了持续使能开发者，华为从2015年开始，启动“沃土计划”，投资在开放能力、平台工具、培训赋能、成果孵化、创新基金五个方面，以使能和帮助开发者获得技能、加速创新、持续发展。该计划目前已投入近10亿美金，发展全球注册开发者80多万。未来三年，沃土计划将持续加大在AI领域的投资，目标三年发展百万AI开发者规模。在技能方面，华为将与政府、当地社区和其他行业合作，提升个人与全社会的数字技能，为中小型组织提升数字能力，从而促进当地国家、社区未来的发展，提升本国的数字经济竞争力。 华为在过去十年中，通过未来种子计划，已经帮助超过108个国家的30,000多名学生提高了他们的数字技能。此外，2018年，华为举办了“第三届华为ICT大赛”，吸引了来自中国、英国、西班牙、意大利、俄罗斯、澳大利亚、墨西哥、南非、埃及、沙特阿拉伯、阿联酋、巴基斯坦和印度等32个国家和地区800余所高校的4万余名大学生积极参与，大力促进校企人才培养与需求的互联互通，助力全球人才生态发展。除了高校合作，华为也结合本地社区需求，让弱势群体也得以获得数字技能。截至目前，已有约20000名孟加拉本地妇女通过我们的大巴学校接受赋能，掌握上网能力。让科技普济天下数字包容不是一家科技公司可以单纯用技术解决的问题。华为呼吁政府、行业组织、企业伙伴共同行动起来，全方位推动数字包容。参与角色更多，影响力更大。华为希望与政府和国际组织紧密合作，扩大影响力，让数字包容惠及更多群体与企业。同时也需要企业伙伴、行业组织共同合作，深度了解不同群体和企业的个性化需求，以顶尖的创新技术，促成最佳的数字包容解决方案。“技术致善，接力致远，我们坚信数字技术将惠及每个人、每个家庭、每个组织。”胡厚崑最后表示：“这也是华为愿景与使命的目标所在，科技不应高居象牙塔，而要普济天下，这只是一个起点，我们期待着更多的个人与组织加入进来，共同构建一个万物互联的智能世界。”</w:t>
              <w:br/>
            </w:r>
          </w:p>
        </w:tc>
        <w:tc>
          <w:tcPr>
            <w:tcW w:type="dxa" w:w="4320"/>
          </w:tcPr>
          <w:p>
            <w:r>
              <w:t>[Barcelona, Spain, February 25, 2019] Huawei’s Deputy Chairman, Ken Hu, unveiled a new digital inclusion initiative, Tech4ALL, during his speech at ministerial program during this year's Mobile World Congress (MWC2019). In his speech titled "Redefining Inclusion," Hu outlined Huawei's plans to help 500 million additional people around the world benefit directly from digital technology in the next five years. He called on governments, industry organizations and business partners to act together to promote digital inclusion for all.Expanding the definition of digital inclusion"While much of the telecommunications industry is focused on next generation technology like 5G and AI," Hu said, "we can't forget that there are still many people excluded from the digital world. There are still more than 3.8 billion people who are offline, and one billion people without mobile broadband coverage. We need to expand the definition of digital inclusion beyond connectivity to include applications and skills too.""We can't just think people," Hu continued, "but also small businesses. By expanding our definition of digital inclusion, we can help more people and organizations directly benefit from digital technology."Ken Hu delivers a keynote themed “Redefining Digital Inclusion” at the Ministerial Program at MWC2019To this end, Huawei's Tech4ALL initiative is designed to promote digital inclusion for both individuals and organizations by focusing efforts on connectivity, applications and skills.Connectivity"Connectivity is the bedrock of digital inclusion. We will keep on innovating to lower the barriers to connectivity, including cost and coverage," said Hu. For 30 years, Huawei has been working closely with its partners to bring better digital connectivity to people and communities in the world's most remote regions and extreme climates – from the countryside to the city, to polar regions and remote villages the world over. The company has achieved this with network solutions specifically designed to address regional challenges, such as its RuralStar solution that helps connect rural communities in Africa, Asia, and South America, and its 5G Air Fiber solutions to provide next-generation broadband to Inuit populations in the Canadian Arctic.Applications"We will empower the ecosystem, providing developers and SMEs with easy-to-use development platforms. This will help them create more specialized applications for different communities and industries." Hu gave the example of a mobile application called StorySign, which Huawei jointly developed with the European Union of the Deaf. With an AI-powered cartoon avatar, this application translates the content of books into sign language to help deaf children overcome barriers when first learning how to read.StorySign is currently available in 10 different languages, and Huawei will keep working with its partners to expand the reach of this application. Ultimately, Huawei hopes to provide more than 34 million deaf children around the world with the tools they need to bridge sign language and reading."We are so proud of what we have achieved with StorySign," said Hu. "All communities have different needs. As an industry, we can provide unique value for each community to make sure nobody is left behind."To create practical value for more communities and industries, Huawei has invested nearly US$1 billion in its Huawei Developer Program, which is designed to promote open source capabilities in the industry, provide development platforms and tools, train developers, incubate great ideas, and fund innovation. More than 800,000 developers have registered for the program to date. Moving forward, Huawei will increase its investment in the ecosystem, focusing on enabling AI development and training one million AI developers over the next three years. Skills"We need to work more closely with governments, local communities and other industries to enhance the digital skills of individuals and society as a whole," said Hu. In addition to helping people enhance their digital skills, Hu pointed out the importance of digital skills among small and medium-sized organizations. Having the right set of awareness and skills is key to the future development of countries and local communities, and will level the playing field for SMEs to compete in the digital economy.Building digital skills among young people and vulnerable communities is also one of Huawei's priorities. Over the past 10 years Huawei's Seeds for the Future program has helped more than 30,000 college students from 108 different countries enhance their digital skills. In 2018, the company hosted its third annual Huawei ICT Competition, where more than 40,000 students from over 800 universities in 32 countries gathered to compete. This event helped promote more in-depth knowledge exchange between schools and enterprises.Separately, the company has taught online skills to 20,000 women in Bangladesh through its mobile training school. Technology is good. Pass it on. Digital inclusion isn't a problem that one company can solve with technology. It will take coordinated effort between governments, industry organizations, and enterprises across every cross-section of society – and the more people involved, the greater the impact will be.Huawei hopes to work more closely with governments and industry organizations to expand the reach of this program and make the digital world more inclusive for more companies and people in local communities. It also hopes to work more closely with industry partners and organizations to understand the specific needs of different groups and organizations, and provide them with the best possible technology to meet those needs."Technology is good, and it should be used for good too. This is just the beginning. We hope that more people will join us to amplify these efforts. Together, we can pass the benefits of digital technology to every person, home, and organization, and help build a fully connected, intelligent world. This is our mission, and we hope you will join us." concluded Hu.Visit Tech4ALL program site:  www.huawei.com/en/fully-connected-intelligent-world/digital-inclusion</w:t>
              <w:br/>
            </w:r>
          </w:p>
        </w:tc>
      </w:tr>
      <w:tr>
        <w:tc>
          <w:tcPr>
            <w:tcW w:type="dxa" w:w="4320"/>
          </w:tcPr>
          <w:p>
            <w:r>
              <w:t>华为企业业务首登MWC重磅发布数字平台，打造数字世界的底座</w:t>
              <w:br/>
            </w:r>
          </w:p>
        </w:tc>
        <w:tc>
          <w:tcPr>
            <w:tcW w:type="dxa" w:w="4320"/>
          </w:tcPr>
          <w:p>
            <w:r>
              <w:t>Huawei Enterprise Introduces Digital Platform at MWC19 Debut, Creating Foundation of Digital World</w:t>
              <w:br/>
            </w:r>
          </w:p>
        </w:tc>
      </w:tr>
      <w:tr>
        <w:tc>
          <w:tcPr>
            <w:tcW w:type="dxa" w:w="4320"/>
          </w:tcPr>
          <w:p>
            <w:r>
              <w:t>[西班牙，巴塞罗那，2019年2月25日] 2月25日至28日，华为企业业务以“构建万物互联的智能世界”为主题首度亮相2019世界移动大会（MWC2019），并隆重发布数字平台，以华为的数字化洞见与实践赋予全新内涵：以云为基础，通过优化整合新ICT技术和融合数据，使能客户实现业务协同与敏捷创新，打造数字世界的底座，助力客户绘制迈入智能时代的数字化商业蓝图。展会期间，华为以“数字平台、无处不在的联接、无所不及的智能”三大展区展示了华为面向企业市场的领先解决方案和四大明星产品。并主办行业数字化转型峰会，邀请全球物流、轨道、金融、航空、智慧城市等领域的领先客户分享数字化转型的成功经验。华为企业业务首度亮相2019世界移动大会隆重发布数字平台，打造数字世界的底座数字化转型旅程起跑已久，依旧任重道远。企业希望在时代变局中系统性地提升服务和运营效率，根本解决企业转型中如何打通数据、业务协同、敏捷创新等痛点，实现新的商业模式和价值主张。华为企业BG总裁阎力大表示：“我们所处的时代，企业、经济乃至整个社会的数字化转型为各行业带来了巨大的机遇与挑战。华为认为‘只有把数字世界与物理世界融合才是真正的数字化’，并以自身十几年的数字化转型实践成果结合客户业务需求面向企业市场隆重发布‘数字平台’。它是业界唯一能够横向融合云、AI、IoT、大数据、融合通信，视频、GIS等New ICT技术，纵向打通端边网云的平台，具备融合、智能、可传承的特点。数字平台既能使领先企业如虎添翼、挑战新的业务高度，也能帮助中小企业站在更高的起点、发挥出敏捷创新的优势。华为数字平台立志成为数字世界的底座，实现百花齐放的生态共荣。” 华为企业BG总裁阎力大揭开华为数字平台的融合之力三大展区，四大明星产品，释放平台、联接与智能的潜力华为企业业务以“数字平台”、“无处不在的联接”、“无所不及的智能”三大展区和四大明星产品诠释了创新领先的融合技术与共赢可信的生态理念；并主要展示了数字平台相关技术以及数字平台在智慧城市的应用实践，还有网络联接、AI产品和解决方案以及AI在城市交通、零售行业的创新应用：</w:t>
              <w:br/>
            </w:r>
          </w:p>
        </w:tc>
        <w:tc>
          <w:tcPr>
            <w:tcW w:type="dxa" w:w="4320"/>
          </w:tcPr>
          <w:p>
            <w:r>
              <w:t>[Barcelona, Spain, February 25, 2019] Huawei Enterprise Business Group (Huawei Enterprise) is making its first representation at MWC19 Barcelona under the theme of "Building a Fully Connected, Intelligent World" from February 25-28, 2019. Huawei Enterprise introduced its Digital Platform, which it developed based on years of digital transformation insights and practices. With cloud as its foundation, the Digital Platform enables organizations to achieve business synergy and agile innovation by optimizing the integration of new ICT and converged data, building the foundation of the digital world. Huawei Digital Platform supports enterprises across industries to create digital business blueprints to compete in an intelligent era.At the event, Huawei Enterprise is demonstrating its leading solutions and four flagship products for the enterprise market in three exhibition areas: Digital Platform, Ubiquitous Connectivity, and Pervasive Intelligence. Huawei Enterprise also hosted the Digital Transformation of Industries Summit today, which gathered global logistics, rail, finance, aviation, and smart city customers to explore best practices in their digital transformation journeys. Huawei Enterprise is exhibiting for the first time at MWC19 Barcelona. Huawei Enterprise’s Digital Platform Builds the Foundation of the Digital WorldDigital transformation is a phenomena that started long ago, and still has a long way to go. During their transformation journeys, enterprises hope to systematically improve service and operational efficiency in changing times; fundamentally overcome the challenges of how to integrate data to achieving business synergy and agile innovation; and realize new business models and value propositions. Yan Lida, President of Huawei Enterprise Business Group, said: “In this era, the digital transformation of enterprises, the economy, and the whole society has brought enormous opportunities and challenges to various industries. Huawei deems that digitalization can be achieved only when the digital world and the physical world are fully integrated. Based on this understanding and our more than ten years of digital transformation experience, we are launching Huawei Digital Platform for the enterprise market in response to customer needs. It is the only platform that can horizontally integrate new ICT including cloud, AI, IoT, Big Data, converged communication, video and GIS, as well as vertically connect devices, edge, network and cloud. It is integrated, intelligent and inheritable. From enterprises, to SMEs, to start-ups, Huawei Digital Platform can enable companies to become more powerful and reach new heights, as well as take advantage of agile innovation. It is to our determination that the Huawei Digital Platform will become the foundation of the digital world and create a thriving ecosystem.” Yan Lida, President of Huawei Enterprise Business Group, introduced the integration power of the Huawei Digital Platform.Three Exhibition Areas and Four Flagship Products Demonstrate the Potential of the Platform, Connectivity, and IntelligenceDuring MWC19 Barcelona, Huawei Enterprise is demonstrating four flagship products within three exhibition areas – Digital Platform, Ubiquitous Connectivity, and Pervasive Intelligence. In addition to showcasing its leading and innovative technologies such as AI solutions and products, as well as its win-win and trusted ecosystem, Huawei Enterprise is showcasing AI applications in urban transportation and retail.</w:t>
              <w:br/>
            </w:r>
          </w:p>
        </w:tc>
      </w:tr>
      <w:tr>
        <w:tc>
          <w:tcPr>
            <w:tcW w:type="dxa" w:w="4320"/>
          </w:tcPr>
          <w:p>
            <w:r>
              <w:t>数字平台：展示了数字平台架构，云、IoT云服务、全闪存等最新数字技术，以及行业使能平台，为企业打造数据融合、业务协同、敏捷创新的数字平台，使能客户数字化转型。其中，世界最快的存储OceanStor Dorado系列全闪存包括了加速金融、制造、油气转型的中高端全闪存与全新发布的入门级全闪存产品OceanStor Dorado 3000。同时，展示了整合物联网、大数据、空间地理信息、视频、融合通信等城市数字化资源的智慧城市数字平台，最终实现“善政、惠民、兴业”。</w:t>
              <w:br/>
            </w:r>
          </w:p>
        </w:tc>
        <w:tc>
          <w:tcPr>
            <w:tcW w:type="dxa" w:w="4320"/>
          </w:tcPr>
          <w:p>
            <w:r>
              <w:t>Digital Platform: This area highlights how cutting-edge digital technologies, such as cloud, IoT, and all-flash storage are integrated into the Huawei Digital Platform to power data integration, business collaboration, and agile innovation, ultimately accelerating enterprise digital transformation. On display are the world’s fastest OceanStor Dorado All Flash Storage series including mid-range and high-end all-flash storage equipment that accelerate the digital transformation of the financial, manufacturing, and oil industries, as well as the new entry-level OceanStor Dorado3000 V3. In addition, Huawei Enterprise showcased its smart city digital platform, which integrates digital urban resources, such as IoT, Big Data, geographic information, video, and converged communications to enable smarter city administration, enhanced public services, and industry development.</w:t>
              <w:br/>
            </w:r>
          </w:p>
        </w:tc>
      </w:tr>
      <w:tr>
        <w:tc>
          <w:tcPr>
            <w:tcW w:type="dxa" w:w="4320"/>
          </w:tcPr>
          <w:p>
            <w:r>
              <w:t>无处不在的联接：展示了世界首款面向AI时代的数据中心交换机CloudEngine16800，将AI算力从50%提升到100%，数据存储IOPS性能提升30%，交换能力高达业界平均的五倍。华为的业界首个商用Wi-Fi 6是本展区另一大亮点。华为Wi-Fi 6通过8x8 MU-MIMO、OFDMA空分复用和1024QAM调制解调等技术，比上一代Wi-Fi速率和并发均提升4倍，构建极速接入、极速下载的高品质Wi-Fi网络。同时通过独有的SmartRadio空口技术，让网络时延由30ms降低到10ms，满足VR、4K/8K智真会议等时延敏感业务的需要。</w:t>
              <w:br/>
            </w:r>
          </w:p>
        </w:tc>
        <w:tc>
          <w:tcPr>
            <w:tcW w:type="dxa" w:w="4320"/>
          </w:tcPr>
          <w:p>
            <w:r>
              <w:t xml:space="preserve">Ubiquitous Connectivity: On show to highlight the power of ubiquitous connectivity is CloudEngine16800 – the world’s first AI-powered data center switch. It increases AI computing power from 50% to 100%, improves data storage IOPS (Input/Output Operations Per Second) by 30%, and delivers switching capacity that exceeds the industry average by five times. Another highlight of this area is Huawei's Wi-Fi 6 solution, which is the first commercial Wi-Fi 6 solution in the industry. Leveraging technologies such as 8x8 MU-MIMO, OFDMA, and 1024-QAM, Huawei Wi-Fi 6 achieves four-fold increase in bandwidth and concurrency over the last generation, and enables a high-quality Wi-Fi network with ultra-fast access and download speeds. In addition, with the proprietary SmartRadio air interface technology, Huawei Wi-Fi 6 is able to reduce the latency from 30 ms to 10 ms, well serving the needs of latency-sensitive services such as VR and 4K/8K video conferences. </w:t>
              <w:br/>
            </w:r>
          </w:p>
        </w:tc>
      </w:tr>
      <w:tr>
        <w:tc>
          <w:tcPr>
            <w:tcW w:type="dxa" w:w="4320"/>
          </w:tcPr>
          <w:p>
            <w:r>
              <w:t>无所不及的智能：展示了世界首款软件定义摄像机——华为“X”系列摄像机，可按需定义场景，更可以自我感知、进行场景适应性学习。还呈现了华为AI整体战略及各产品的AI能力，包含AI计算，基于华为昇腾系列的AI处理器和主流异构计算部件等；同时，通过展示华为AI在各行业应用体现了华为AI能力在业务场景中的价值所在。携手各界数字化转型先锋，共绘智能世界的缤纷未来华为企业业务还邀请到多个行业的客户与合作伙伴共同分享数字化转型最佳实践，如何以多元视角和丰富场景助力客户完成以“敏捷和智能化”为核心的数字化转型，并启发更广泛的行业应用。物流 - DHL与华为携手打造基于华为物联网技术的创新、多场景智慧物流解决方案，提升物流效率，促进和实现整个物流流程变革。轨道 –奥地利联邦铁路（ÖBB）与华为深化合作，基于华为的联接技术，提供更好、更高效、更可持续的服务，成为欧洲铁路先锋金融 - 华为与新加坡星展银行以智能与数据的能力加速金融数字化转型航空 - 华为与土耳其航空以联接的能力让飞行更智能智慧城市 - 华为与意大利撒丁岛以数字平台为城市智能化赋予力量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企业业务展台位于Fira Gran Via展馆7号馆C21和C31。欲了解更多行业数字化转型信息，请点击:  carrier.huawei.com/cn/events/mwc2019/huawei-digital-transformation-of-industries-summit</w:t>
              <w:br/>
            </w:r>
          </w:p>
        </w:tc>
        <w:tc>
          <w:tcPr>
            <w:tcW w:type="dxa" w:w="4320"/>
          </w:tcPr>
          <w:p>
            <w:r>
              <w:t>Pervasive Intelligence: This area will show how Huawei’s X series cameras, the world’s first Software-Defined Cameras, drive pervasive intelligence by supporting on-demand scenario definition, self-awareness and scenario-adaptive learning. This area also displays Huawei's overall AI strategy and the AI capabilities of each product, including AI computing, Huawei Ascend series AI processors and mainstream heterogeneous computing components. The strength of Huawei’s AI capabilities is reflected in the diversity of applications across industries addressing a multitude of business scenarios.Teaming up with Digital Transformation Pioneers Huawei Enterprise invited customers and partners from multiple industries to share their digital transformation best practices. By offering a wide range of perspectives and scenarios, Huawei Enterprise aims to help customers build an agile and intelligent foundation to join the digital business revolution, as well as inspire new industry applications.</w:t>
              <w:br/>
            </w:r>
          </w:p>
        </w:tc>
      </w:tr>
      <w:tr>
        <w:tc>
          <w:tcPr>
            <w:tcW w:type="dxa" w:w="4320"/>
          </w:tcPr>
          <w:p>
            <w:r>
              <w:t>无所不及的智能：展示了世界首款软件定义摄像机——华为“X”系列摄像机，可按需定义场景，更可以自我感知、进行场景适应性学习。还呈现了华为AI整体战略及各产品的AI能力，包含AI计算，基于华为昇腾系列的AI处理器和主流异构计算部件等；同时，通过展示华为AI在各行业应用体现了华为AI能力在业务场景中的价值所在。携手各界数字化转型先锋，共绘智能世界的缤纷未来华为企业业务还邀请到多个行业的客户与合作伙伴共同分享数字化转型最佳实践，如何以多元视角和丰富场景助力客户完成以“敏捷和智能化”为核心的数字化转型，并启发更广泛的行业应用。物流 - DHL与华为携手打造基于华为物联网技术的创新、多场景智慧物流解决方案，提升物流效率，促进和实现整个物流流程变革。轨道 –奥地利联邦铁路（ÖBB）与华为深化合作，基于华为的联接技术，提供更好、更高效、更可持续的服务，成为欧洲铁路先锋金融 - 华为与新加坡星展银行以智能与数据的能力加速金融数字化转型航空 - 华为与土耳其航空以联接的能力让飞行更智能智慧城市 - 华为与意大利撒丁岛以数字平台为城市智能化赋予力量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企业业务展台位于Fira Gran Via展馆7号馆C21和C31。欲了解更多行业数字化转型信息，请点击:  carrier.huawei.com/cn/events/mwc2019/huawei-digital-transformation-of-industries-summit</w:t>
              <w:br/>
            </w:r>
          </w:p>
        </w:tc>
        <w:tc>
          <w:tcPr>
            <w:tcW w:type="dxa" w:w="4320"/>
          </w:tcPr>
          <w:p>
            <w:r>
              <w:t>Logistics: DHL and Huawei jointly developed the innovative, multi-scenario Smart Logistics Solution based on Huawei’s IoT technologies, to improve logistics efficiency, as well as promote and realize the transformation of the entire logistics process.</w:t>
              <w:br/>
            </w:r>
          </w:p>
        </w:tc>
      </w:tr>
      <w:tr>
        <w:tc>
          <w:tcPr>
            <w:tcW w:type="dxa" w:w="4320"/>
          </w:tcPr>
          <w:p>
            <w:r>
              <w:t>无所不及的智能：展示了世界首款软件定义摄像机——华为“X”系列摄像机，可按需定义场景，更可以自我感知、进行场景适应性学习。还呈现了华为AI整体战略及各产品的AI能力，包含AI计算，基于华为昇腾系列的AI处理器和主流异构计算部件等；同时，通过展示华为AI在各行业应用体现了华为AI能力在业务场景中的价值所在。携手各界数字化转型先锋，共绘智能世界的缤纷未来华为企业业务还邀请到多个行业的客户与合作伙伴共同分享数字化转型最佳实践，如何以多元视角和丰富场景助力客户完成以“敏捷和智能化”为核心的数字化转型，并启发更广泛的行业应用。物流 - DHL与华为携手打造基于华为物联网技术的创新、多场景智慧物流解决方案，提升物流效率，促进和实现整个物流流程变革。轨道 –奥地利联邦铁路（ÖBB）与华为深化合作，基于华为的联接技术，提供更好、更高效、更可持续的服务，成为欧洲铁路先锋金融 - 华为与新加坡星展银行以智能与数据的能力加速金融数字化转型航空 - 华为与土耳其航空以联接的能力让飞行更智能智慧城市 - 华为与意大利撒丁岛以数字平台为城市智能化赋予力量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企业业务展台位于Fira Gran Via展馆7号馆C21和C31。欲了解更多行业数字化转型信息，请点击:  carrier.huawei.com/cn/events/mwc2019/huawei-digital-transformation-of-industries-summit</w:t>
              <w:br/>
            </w:r>
          </w:p>
        </w:tc>
        <w:tc>
          <w:tcPr>
            <w:tcW w:type="dxa" w:w="4320"/>
          </w:tcPr>
          <w:p>
            <w:r>
              <w:t>Finance: Huawei and DBS Bank are accelerating the digital transformation of the financial services industry by leveraging intelligence and data capabilities.</w:t>
              <w:br/>
            </w:r>
          </w:p>
        </w:tc>
      </w:tr>
      <w:tr>
        <w:tc>
          <w:tcPr>
            <w:tcW w:type="dxa" w:w="4320"/>
          </w:tcPr>
          <w:p>
            <w:r>
              <w:t>无所不及的智能：展示了世界首款软件定义摄像机——华为“X”系列摄像机，可按需定义场景，更可以自我感知、进行场景适应性学习。还呈现了华为AI整体战略及各产品的AI能力，包含AI计算，基于华为昇腾系列的AI处理器和主流异构计算部件等；同时，通过展示华为AI在各行业应用体现了华为AI能力在业务场景中的价值所在。携手各界数字化转型先锋，共绘智能世界的缤纷未来华为企业业务还邀请到多个行业的客户与合作伙伴共同分享数字化转型最佳实践，如何以多元视角和丰富场景助力客户完成以“敏捷和智能化”为核心的数字化转型，并启发更广泛的行业应用。物流 - DHL与华为携手打造基于华为物联网技术的创新、多场景智慧物流解决方案，提升物流效率，促进和实现整个物流流程变革。轨道 –奥地利联邦铁路（ÖBB）与华为深化合作，基于华为的联接技术，提供更好、更高效、更可持续的服务，成为欧洲铁路先锋金融 - 华为与新加坡星展银行以智能与数据的能力加速金融数字化转型航空 - 华为与土耳其航空以联接的能力让飞行更智能智慧城市 - 华为与意大利撒丁岛以数字平台为城市智能化赋予力量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企业业务展台位于Fira Gran Via展馆7号馆C21和C31。欲了解更多行业数字化转型信息，请点击:  carrier.huawei.com/cn/events/mwc2019/huawei-digital-transformation-of-industries-summit</w:t>
              <w:br/>
            </w:r>
          </w:p>
        </w:tc>
        <w:tc>
          <w:tcPr>
            <w:tcW w:type="dxa" w:w="4320"/>
          </w:tcPr>
          <w:p>
            <w:r>
              <w:t>Aviation: Huawei  and Turkish Airlines are making aviation smarter with connectivity.</w:t>
              <w:br/>
            </w:r>
          </w:p>
        </w:tc>
      </w:tr>
      <w:tr>
        <w:tc>
          <w:tcPr>
            <w:tcW w:type="dxa" w:w="4320"/>
          </w:tcPr>
          <w:p>
            <w:r>
              <w:t>无所不及的智能：展示了世界首款软件定义摄像机——华为“X”系列摄像机，可按需定义场景，更可以自我感知、进行场景适应性学习。还呈现了华为AI整体战略及各产品的AI能力，包含AI计算，基于华为昇腾系列的AI处理器和主流异构计算部件等；同时，通过展示华为AI在各行业应用体现了华为AI能力在业务场景中的价值所在。携手各界数字化转型先锋，共绘智能世界的缤纷未来华为企业业务还邀请到多个行业的客户与合作伙伴共同分享数字化转型最佳实践，如何以多元视角和丰富场景助力客户完成以“敏捷和智能化”为核心的数字化转型，并启发更广泛的行业应用。物流 - DHL与华为携手打造基于华为物联网技术的创新、多场景智慧物流解决方案，提升物流效率，促进和实现整个物流流程变革。轨道 –奥地利联邦铁路（ÖBB）与华为深化合作，基于华为的联接技术，提供更好、更高效、更可持续的服务，成为欧洲铁路先锋金融 - 华为与新加坡星展银行以智能与数据的能力加速金融数字化转型航空 - 华为与土耳其航空以联接的能力让飞行更智能智慧城市 - 华为与意大利撒丁岛以数字平台为城市智能化赋予力量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企业业务展台位于Fira Gran Via展馆7号馆C21和C31。欲了解更多行业数字化转型信息，请点击:  carrier.huawei.com/cn/events/mwc2019/huawei-digital-transformation-of-industries-summit</w:t>
              <w:br/>
            </w:r>
          </w:p>
        </w:tc>
        <w:tc>
          <w:tcPr>
            <w:tcW w:type="dxa" w:w="4320"/>
          </w:tcPr>
          <w:p>
            <w:r>
              <w:t>Smart city: Huawei and Sardinia in Italy are using the Digital Platform to empower smart city development.Huawei Enterprise is committed to bringing digital to every organization for a fully connected, intelligent world, including those in government and public sectors, financial services, energy, transportation, manufacturing, and other sectors. Currently, 211 of the Fortune Global 500 companies, including 48 of the top 100, and more than 700 cities around the world, have chosen Huawei Enterprise as their partner in digital transformation.Huawei Enterprise’s exhibition booth is located at C21 and C31 in Hall 7 of Fira Gran Via. For more details about digital transformation of industries, please visit carrier.huawei.com/en/events/mwc2019/huawei-digital-transformation-of-industries-summit</w:t>
              <w:br/>
            </w:r>
          </w:p>
        </w:tc>
      </w:tr>
      <w:tr>
        <w:tc>
          <w:tcPr>
            <w:tcW w:type="dxa" w:w="4320"/>
          </w:tcPr>
          <w:p>
            <w:r>
              <w:t>Maxis与华为签署5G加速项目MoU</w:t>
              <w:br/>
            </w:r>
          </w:p>
        </w:tc>
        <w:tc>
          <w:tcPr>
            <w:tcW w:type="dxa" w:w="4320"/>
          </w:tcPr>
          <w:p>
            <w:r>
              <w:t>Maxis and Huawei Sign MoU on 5G Acceleration Program</w:t>
              <w:br/>
            </w:r>
          </w:p>
        </w:tc>
      </w:tr>
      <w:tr>
        <w:tc>
          <w:tcPr>
            <w:tcW w:type="dxa" w:w="4320"/>
          </w:tcPr>
          <w:p>
            <w:r>
              <w:t>[巴塞罗那，西班牙，2019年2月25日] 在2019世界移动通信大会期间，马来西亚领先的融合通信和数字服务公司Maxis与华为签署了谅解备忘录（MoU）。双方将开展全面5G试验合作，从端到端5G系统到服务，旨在加速马来西亚的5G部署。出席该签署仪式的有Maxis候任首席执行官Gokhan Ogut、首席技术官Morten Bangsgaard，以及华为轮值董事长郭平、南太地区部总裁刘宏云、马来西亚代表处代表袁明。Maxis与华为签署MoU，双方将开展从端到端系统到服务的全面5G试验合作，旨在加速马来西亚的5G部署Gokhan Ogut表示，“Maxis早已开始5G部署步伐。目前，我们已开展5G现网试验和投资，以支持网络基础设施的平滑演进，打造面向未来的5G网络，使智慧解决方案成为人们日常生活的一部分。我们很高兴可以与世界一流的技术领导者和长期合作伙伴华为合作开展5G试验，再次率先将最新技术引入马来西亚。无论是在速度、质量还是性能方面，Maxis始终是马来西亚网络领域的领导者。我们的目标是为未来消费者和企业提供最佳5G创新成果。”袁明称，“感谢Maxis多年来对华为的信任和支持。5G的发展需要各方合作，共同创新。我们很高兴能与Maxis签署MoU，共同致力于构建马来西亚的5G未来。作为全球领先的ICT基础设施提供商，华为将通过全系列、全场景的5G产品帮助Maxis拓展商业边界，探索新增长途径。截至目前，华为已与全球30多家运营商签订5G商用合同，5G基站发货量超过40,000个，遍及欧洲、亚洲和中东地区。”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25, 2019] Maxis, the leading converged communications and digital services company in Malaysia and Huawei signed a memorandum of understanding (MoU) during 2019 Mobile World Congress. Both parties will collaborate to accelerate 5G in Malaysia. This MoU aims to cooperate on full-fledged 5G trials with end-to-end systems and services.Signing on behalf of Maxis were Gokhan Ogut, CEO-designate and Morten Bangsgaard, Chief Technology Officer. Meanwhile, Huawei was represented by its Rotating Chairman, Guo Ping, its President of Southern Pacific Region, Jeffery Liu and its CEO of Malaysia, Michael Yuan.Maxis and Huawei signed a MoU to cooperate on full-fledged 5G trials with end-to-end systems and services to accelerate 5G in Malaysia. Gokhan Ogut said: “Maxis has long started its 5G journey, and we are already focusing on live trials, investments and evolving our network infrastructure to be ready for a future where smart solutions will be part of everyday life. We are pleased to be working with world class technology leader and long term partner Huawei on our 5G trials, and to be a pioneer in bringing the latest technologies to Malaysia once again. At Maxis, we have been maintaining our network leadership in terms of speed, quality and performance in Malaysia, and we look forward to delivering the best 5G innovation for both consumers and businesses for the future.”Michael Yuan said: “We would like to thank Maxis for years of trust and support. The development of 5G needs the cooperation of all different partners, working together to innovate together. We are very happy to sign this MoU with Maxis, which shows the commitment of both companies to the future of 5G in Malaysia. As a leading global provider of ICT infrastructure, Huawei is committed to helping Maxis to expand the boundaries of their business and find paths to new growth with our full-series, all-scenario simplified 5G products. We have signed over 30 commercial contracts as of now and shipped more than 40,000 5G base stations across Europe, Asia and the Middle East.”MWC 2019 runs from February 25 to February 28 in Barcelona, Spain. Huawei showcases its products and solutions at booth 1H50 in Fira Gran Via Hall 1, booth 3I30 in Hall 3, the Innovation City zone in Hall 4, booth 7C21 and 7C31 in Hall 7. For more information, please visit http://carrier.huawei.com/en/events/mwc2019</w:t>
              <w:br/>
            </w:r>
          </w:p>
        </w:tc>
      </w:tr>
      <w:tr>
        <w:tc>
          <w:tcPr>
            <w:tcW w:type="dxa" w:w="4320"/>
          </w:tcPr>
          <w:p>
            <w:r>
              <w:t>印尼Telkomsel与华为签署MoU，共同打造全联接的数字印尼</w:t>
              <w:br/>
            </w:r>
          </w:p>
        </w:tc>
        <w:tc>
          <w:tcPr>
            <w:tcW w:type="dxa" w:w="4320"/>
          </w:tcPr>
          <w:p>
            <w:r>
              <w:t>Indonesia’s Telkomsel Signs MOU with Huawei to Cooperate on Building a Fully Connected Digital Indonesia</w:t>
              <w:br/>
            </w:r>
          </w:p>
        </w:tc>
      </w:tr>
      <w:tr>
        <w:tc>
          <w:tcPr>
            <w:tcW w:type="dxa" w:w="4320"/>
          </w:tcPr>
          <w:p>
            <w:r>
              <w:t>[巴塞罗那，西班牙，2019年2月25日]在2019世界移动通信大会期间，印度尼西亚最大的移动运营商Telkomsel与华为签署谅解备忘录（MoU），以加快生态系统和基础设施建设，推动数字印尼的发展。Telkomsel将携手华为，通过联合创新中心5.0、数字服务探索和人才培养，开展面向未来的技术创新，加速5G频谱研究和实验局，助力Telkomsel支持数字印尼的建设。Telkomsel与华为签署MoU，以加速生态系统和基础设施建设，推动数字印尼的发展。（后排从左至右：Telkomsel集团董事会主席 Alex J Sinaga、华为副董事长兼轮值董事长郭平；前排从左至右：Telkomsel总裁 Ririek Adriansyah、华为南太地区部总裁刘宏云）Telkomsel总裁Ririek Adriansyah代表Telkomsel签署了该MoU，并表示，“作为印尼领先的移动运营商，Telkomsel有责任建立ICT基础设施，帮助印尼实现数字印尼愿景。我们很高兴能与华为合作，共同推动ICT发展，打造数字印尼。”华为南太地区部总裁刘宏云表示，“我们很高兴能与印尼最大的移动运营商Telkomsel合作，共同打造数字印尼。良好、可靠的ICT基础设施是数字经济发展的基础。Telkomsel拥有行业领先的网络覆盖和网络体验，而华为在技术创新领域经验丰富，因此我很有信心我们可以共同建立强健的ICT基础设施，实现数字印尼愿景。”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25, 2019] Indonesia’s leading mobile operator Telkomsel and Huawei signed a memorandum of understanding (MoU) during this year’s Mobile Word Congress (MWC 2019) in Barcelona. Both parties will cooperate to accelerate ecosystem and infrastructure development towards achieving the development of Digital Indonesia. This MoU will see Telkomsel and Huawei cooperating on future evolution, technology innovation via Joint Innovation Center 5.0, digital services exploration and talent development to position Telkomsel well for supporting the building of Digital Indonesia.Telkomsel and Huawei signed a MoU to cooperate in accelerating ecosystem and infrastructure development towards achieving the development of Digital Indonesia. (standing left to right : Alex J Sinaga, CEO, PT Telkom Group &amp; Guo Ping, Deputy Chairman &amp; Rotating CEO, Huawei. Sitting left to right: Ririek Adriansyah, CEO, PT Telkomsel &amp; Jeffrey Liu, President of Southern Pacific Region, Huawei)Signing the MoU on behalf of Telkomsel, President Director Ririek Adriansyah said, “As the leading mobile operator in Indonesia, Telkomsel has the responsibility to develop the ICT infrastructure to help Indonesia achieve Digital Indonesia 2025 vision. We are happy to cooperate with Huawei to advance ICT development in support of Digital Indonesia.”Jeffery Liu, President of Huawei South Pacific Region said, “We are very delighted to cooperate with Telkomsel, Indonesia’s leading mobile operator, to build a Digital Indonesia together. A good and reliable ICT infrastructure is the foundation of any digital economy. With Telkomsel’s market leading network coverage and network experience in Indonesia and Huawei’s technological innovation, I am very confident we can develop a robust ICT infrastructure together to achieve Digital Indonesia 2025 vision.”MWC 2019 runs from February 25 to February 28 in Barcelona, Spain. Huawei showcases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[西班牙，巴塞罗那，2019年2月25日] 在2019世界移动大会期间，瑞士运营商Sunrise和华为联合荣获GSMA颁发的“最佳移动消费者业务奖”（Best Mobile Operator Service for Consumers），这是对双方在瑞士共同建设的5G固定无线接入（FWA）业务所带来的商业价值和社会价值的高度肯定。Sunrise和华为领奖Sunrise坚持“服务客户、服务社会”的理念，多年来一直致力于提供优质的电信服务。为了应对快速增长的数据流量和农村地区高带宽移动互联网的需求，Sunrise提出了“5G for People”战略。2017年12月，Sunrise采用华为5G端到端解决方案建设了5G实验网络，创造了5G C-band数据吞吐量全球纪录。2018年6月，双方成功建设了瑞士首个5G商用站点，将5G从概念变为现实。目前Sunrise正在规模化部署5G，截止3月底，网络规模将延伸至全国150个大小城镇，以高达1Gbps的峰值速率为首批个人及企业用户提供固定移动接入服务（FWA），填补城乡之间的数字鸿沟。Sunrise CTO Elmar Grasser表示：“感谢GSMA的认可，通过数字化和卓越的基础设施提高客户满意度和为社会做出贡献是Sunrise存在的最大价值。未来，Sunrise计划基于领先的5G网络为行业市场提供诸如应急服务、商业关键应用、自动驾驶、5G无人机等更多新业务，积极推进瑞士的数字化进程。"华为云核心网产品线首席营销官何伟杰表示，“华为很高兴能在‘5G for People’项目中贡献一份自己的力量。5G的繁荣发展离不开全行业的共同参与和努力，华为愿与客户和伙伴一起展开更深入的合作，推动5G走向成熟商用，发挥更大的商业和社会价值。”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25, 2019] During the 2019 Mobile World Congress, Swiss operator Sunrise and Huawei jointly won the GSMA's "Best Mobile Operator Service for Consumers" for Sunrise 5G Fixed Wireless Access (FWA) Service in recognition of the commercial and social value created by Sunrise and Huawei in Switzerland.Sunrise and Huawei, receiving the awardSunrise adheres to a philosophy of "serving customers, serving society" and has been committed to providing high-quality telecommunications services in Switzerland for many years. In response to the rapidly growing data traffic and the need for high bandwidth mobile internet in rural areas, where no fiber infrastructure is available, Sunrise proposed a "5G for People" strategy to close the digital divide between urban and rural areas. In December 2017, Sunrise established a 5G trial network and achieved world record setting 5G C-band single user throughput on using Huawei's 5G end-to-end solution. In June 2018, the two sides successfully built the first commercial 5G site in Switzerland, this marks that Sunrise had turned 5G from concept to reality in just a half year. Sunrise is now deploying 5G networks in the whole country. By the end of March 2019, the network will span 150 towns/places in Switzerland and provide FWA service for the first batch of individual and enterprise users at a rate of 1 Gbps. The large-scale deployment is crucial to bridging the digital divide between urban and rural areas.Sunrise CTO, Elmar Grasser expressed thanks to GSMA for the recognition. He explained that customer satisfaction and contributions to social welfare through digitization and an outstanding infrastructure are core values for Sunrise, and that Sunrise plans to produce a leading 5G network e.g. for emergency services and business-critical enterprise applications as well as for the vertical industry market. They plan to develop more new services for autonomous driving, 5G drones, and more, to actively shape digitalization in Switzerland for the benefit of all.Mr. Jerry He, CMO of Huawei Cloud Core Network Product Line, said, "Huawei is very pleased to contribute to Sunrise's '5G for People' strategy. The future success of 5G is inseparable from the participation and efforts of the industry as a whole. Huawei is eager to work closely with customers and partners to drive 5G into mature commercialization and maximize its business and social value."MWC 2019 runs from February 25 to February 28 in Barcelona, Spain. Huawei showcases its products and solutions at booth 1H50 in Fira Gran Via Hall 1, booth 3I30 in Hall 3, the Innovation City zone in Hall 4, and booths 7C21 and 7C31 in Hall 7. For more information, please visit  carrier.huawei.com/en/events/mwc2019.</w:t>
              <w:br/>
            </w:r>
          </w:p>
        </w:tc>
      </w:tr>
      <w:tr>
        <w:tc>
          <w:tcPr>
            <w:tcW w:type="dxa" w:w="4320"/>
          </w:tcPr>
          <w:p>
            <w:r>
              <w:t>华为发布2018年可持续发展报告</w:t>
              <w:br/>
            </w:r>
          </w:p>
        </w:tc>
        <w:tc>
          <w:tcPr>
            <w:tcW w:type="dxa" w:w="4320"/>
          </w:tcPr>
          <w:p>
            <w:r>
              <w:t>[Shenzhen, China, July 12, 2019] Huawei today released its 2018 Sustainability Report. It has published this report for the 11th year in a row. The 2018 report explains Huawei's four strategies for sustainability: digital inclusion, security and trustworthiness, environmental protection, and a healthy and harmonious ecosystem.Over the past year, Huawei has been working to help achieve the UN's Sustainable Development Goals (SDGs), build a sustainable and more inclusive ecosystem with its industry partners, and execute its own sustainability strategies.At the launch event for the report, Liang Hua, Chairman of Huawei, said, "Huawei has been creating value for its customers through innovation. We are doing everything we can to bridge the digital divide and meet the world's needs for connectivity," Liang continued, "We want to make digital services more affordable and equally accessible to all, and to do our part in contributing to social and economic development."Mr. Liang Hua, Chairman of HuaweiLiang explained that environmental protection is also a key component of Huawei's sustainable development initiatives. Liang added, "Energy efficiency has become a major consideration for future communications networks. We have to use less energy to transmit more data, and reduce the overall energy consumption of power systems. ICT technologies can help." Liang explained that Huawei has made many innovations in the course of its 5G research, product development, and engineering. Huawei has managed to reduce the power consumption per 5G site to 20% less than the industry average. This has been made possible by the new Huawei chipsets, system software, professional services, and advanced hardware and heat dissipation technologies. These innovative technologies have made Huawei's 5G more energy-efficient. With the right solutions, Huawei's 5G will be a green technology.Kevin Tao, Board Member and Chairman of Sustainable Development Committee of Huawei, remarked, "We want to bring the benefits of digital technology to every person, home, and organization. To this end, we have launched a global digital inclusion initiative called TECH4ALL. For example, our RuralStar solution has connected 40 million rural residents as of the end of 2018."Tao added, "We currently provide communications services to over three billion people around the world, and we are committed to supporting secure network operations worldwide. We honor this commitment no matter what. For example," he said, "In 2018, after a magnitude 7.7 earthquake hit Indonesia, Huawei was the first and the only vendor to the scene."Tao also announced Huawei's new sustainability strategies, which include two major changes. First, Huawei has expanded its strategy of bridging the digital divide into a digital inclusion strategy. Building on connectivity, the company is now also paying more attention to applications and skills. Second, its strategy of supporting stable and secure network operations and protecting user privacy has been upgraded into the "security and trustworthiness" strategy.Huawei incorporates sustainability in everything it does – in its innovation, value creation, and value sharing with its partners – so that it can deliver greater business value and social value. Looking forward, Huawei will work even harder and do its part in building a better, sustainable future.Appendix 1: The 2018 Sustainability Report can be found at:www.huawei.com/en/sustainability/sustainability-reportAppendix 2: Summary of the 2018 Sustainability ReportDigital inclusion: Technology should not be for the few, but for the many. However, there is still a long way to go to make this a reality. According to GSMA, 66% of the world's households remain unconnected, and nearly four billion people around the world have no Internet access. On top of that, more than two billion people around the world lack reliable mobile broadband service. Huawei feels that it has a responsibility towards unconnected communities. Therefore, Huawei has launched its global digital inclusion initiative, TECH4ALL.Security and trustworthiness: A fully connected, intelligent world is built upon security and trustworthiness. Huawei has made cyber security and privacy protection its top priorities. Within the next five years, Huawei will be investing US$2 billion in enhancing its software engineering capabilities, to better respond to the cyber security and privacy challenges that are affecting the entire industry.Environmental protection: Huawei supports building a clean, efficient, low-carbon, and circular economy. Huawei is committed to minimizing its environmental impacts during its production and operations and throughout its product and service lifecycles. Huawei uses it innovative products and solutions to help industries conserve energy and reduce emissions, and contribute to a circular economy. The company makes ongoing efforts to work with all industry partners to build a low-carbon society. In 2018, Huawei used about 932 million kWh of electricity from clean energy sources, representing an emissions reduction of about 450,000 tons.Healthy and harmonious ecosystem: Huawei steps up to its responsibilities as a corporate citizen, and works hand in hand with customers, employees, local communities, and industry partners to create a healthy and harmonious ecosystem. In 2018, Huawei organized 177 community support programs worldwide, to support local sustainable growth.Click here to read the opening remarks by chairman Liang Hua</w:t>
              <w:br/>
            </w:r>
          </w:p>
        </w:tc>
      </w:tr>
      <w:tr>
        <w:tc>
          <w:tcPr>
            <w:tcW w:type="dxa" w:w="4320"/>
          </w:tcPr>
          <w:p>
            <w:r>
              <w:t>[中国，北京，2019年7月10日] 今日，马来西亚副首相旺·阿兹莎参观华为北京研究所，并与华为公司董事长梁华举行会谈。双方就ICT技术发展趋势、马来西亚ICT基础设施建设、智慧城市、智慧医疗、智慧教育等话题进行了深入交流讨论。马来西亚副首相旺·阿兹莎（左八）与华为公司董事长梁华（左九）合影参观期间，旺·阿兹莎详细了解了华为最新的业务发展情况。华为公司技术专家向副首相详细汇报了华为5G技术的最新进展，展示了华为在核心芯片领域的自主研发能力，并邀请副首相体验了华为云服务，以及智慧城市、智慧教育、智慧医疗等行业应用。副首相对云计算和人工智能在灾害管理、犯罪预防以及医药健康领域的应用十分感兴趣。她赞扬了目前华为在马来人才培养上的努力，希望华为和马来西亚密切合作，达成共赢关系，并确保家庭、社会的价值不因为科技发展而被忽视。旺·阿兹莎表示：“华为所展示的未来技术的发展方向让我很兴奋。技术的进步可以解决很多社会现存的问题，如安全问题、农村发展问题、城乡差异问题等。华为可以在人才培训、网络安全和平安城市等多个领域加强与马来西亚的合作。希望通过技术的发展，促进马来西亚的经济发展，提升人民幸福指数。”梁华表示：“现代化的ICT基础设施对于国家未来发展十分重要。‘数字马来’战略有助于马来西亚产业升级和经济发展，推动社会进步。华为愿意和马来西亚进一步深入合作，参与ICT人才培养，利用5G、人工智能、云、大数据、智慧城市等技术、产品和解决方案，积极为马来西亚的ICT基础设施建设以及数字化发展贡献力量。”华为在马来西亚自2001年开展业务以来始终保持稳健增长，同时设有区域总部和11个共享中心，员工数已经发展到约2400人，其中本地员工约1700人。 华为结合自身ICT技术能力积极履行企业社会责任。过去五年，华为选送了86名优秀大学生赴中国参加华为“未来种子”活动。位于Cyberjaya的全球培训中心为马来西亚培养超过20000名ICT人才。2019年华为还将与14所本地大学共建ICT学院，持续为马来西亚的ICT产业做出自己的贡献。</w:t>
              <w:br/>
            </w:r>
          </w:p>
        </w:tc>
        <w:tc>
          <w:tcPr>
            <w:tcW w:type="dxa" w:w="4320"/>
          </w:tcPr>
          <w:p>
            <w:r>
              <w:t>[Beijing, China, July 10, 2019] Today, Malaysia's Deputy Prime Minister The Right Honorable Dato’ Seri Dr Wan Azizah Dr Wan Ismail visited Huawei's Beijing Research Center and met with Liang Hua, Chairman of Huawei. They spoke at length about the developments in ICT, as well as ICT infrastructure rollout in Malaysia. They also discussed how to leverage new technology to build smart cities in Malaysia and improve smart healthcare and smart education in the country.Group photo of representatives from Huawei and MalaysiaDuring the visit, the Deputy Prime Minister was briefed on Huawei's latest business developments. Huawei's technical experts also shared Huawei's latest progress in 5G, and demonstrated Huawei's in-house R&amp;D capabilities in core chip domains. And they invited the Deputy Prime Minister to experience Huawei's cloud services, as well as industry applications spanning smart cities, smart education, and smart healthcare. Deputy Prime Minister showed interest in the applications of Cloud Computing and Artificial Intelligence (AI) in disaster management, crime prevention and also for improvement of Health and Medical services. She also commended the current effort of Huawei in training and development of Malaysian talent. She wishes that Huawei and Malaysia can synergistically work out a win-win partnership while ensuring that technology will not be the reason for family and societal values to be ignored.The Deputy Prime Minister remarked, "In the pursuit of technology, I hope people in the rural areas will not be left behind. In addition, any development on ICT must have a viable value base behind it."Liang Hua said, "Modernized ICT infrastructure is very important for Malaysia's future development. The Digital Malaysia strategy will help improve Malaysia's economic and industry development, and promote social progress. Huawei is ready and willing to work more closely with Malaysia and cultivate ICT professionals locally. By fully utilizing technologies, products, and solutions, such as 5G, AI, cloud, big data, and smart cities, we want to proactively contribute to the rollout of ICT infrastructure in Malaysia and the country's digital journey."Since entering the Malaysian market in 2001, Huawei has maintained robust growth. With its regional headquarters situated in Malaysia, Huawei has also set up 11 shared service centers in the country, employing about 2,400 people, around 1,700 of whom are local hires.Huawei is committed to leveraging ICT technologies and capabilities to fulfill its corporate social responsibilities. Over the past five years, Huawei has sponsored 86 outstanding Malaysian university students, who have traveled to China as part of Huawei's Seeds for the Future program. Huawei's Global Training Center in Cyberjaya has cultivated more than 20,000 skilled ICT professionals for Malaysia. In 2019, Huawei will continue the ICT Academy program and collaborate with 14 local universities in total, which contributes to the talent development of ICT industry in Malaysia.</w:t>
              <w:br/>
            </w:r>
          </w:p>
        </w:tc>
      </w:tr>
      <w:tr>
        <w:tc>
          <w:tcPr>
            <w:tcW w:type="dxa" w:w="4320"/>
          </w:tcPr>
          <w:p>
            <w:r>
              <w:t>华为与复旦大学合作开发全国首个医学人工智能课程</w:t>
              <w:br/>
            </w:r>
          </w:p>
        </w:tc>
        <w:tc>
          <w:tcPr>
            <w:tcW w:type="dxa" w:w="4320"/>
          </w:tcPr>
          <w:p>
            <w:r>
              <w:t>Huawei Collaborates with Fudan University to Develop China's First Medical AI Course</w:t>
              <w:br/>
            </w:r>
          </w:p>
        </w:tc>
      </w:tr>
      <w:tr>
        <w:tc>
          <w:tcPr>
            <w:tcW w:type="dxa" w:w="4320"/>
          </w:tcPr>
          <w:p>
            <w:r>
              <w:t>[中国，上海，2019年7月8日] 近日，华为与复旦大学基础医学院合作开发的 “医学人工智能与机器学习”课程在上海复旦大学进行集中授课，吸引了来自医学院与附属医院的120多名本科生和研究生参与。该课程为全国首个系统性医学人工智能课程，对于帮助学生迅速了解学术界与产业界的最新AI创新成果与动态、探索人工智能在医学领域的应用具有重大意义。华为认证AI首席架构师张志峰老师授课随着人工智能技术的发展，其在医学领域的应用已成为一种趋势，可在医学影像识别、电子病历、药物研发、组学数据分析等诸多领域发挥重要作用。此次复旦大学开设的“医学人工智能与机器学习”课程共3学分，包括44学时理论及16学时的试验课程，涵盖了人工智能在医学影像学数据、组学数据、电子病历数据等三大生物医学场景中的运用。参与授课的专家学者包括华为认证AI首席架构师张志峰及其团队、复旦大学基础医学院教授刘赟、美国Emory大学教授吴浩、中科院马普计算所教授韩敬东、中山大学教授谢志等。华为认证AI首席架构师张志峰与复旦大学基础医学院师生合影这一创新课程是华为与复旦大学校企合作的结晶。华为与刘赟教授投入大量精力设计课程、编制讲义、手册并设计实验。该课程理论结合实际，能加强医学院学生对医学人工智能与机器学习理论的理解，并培养学生将所学方法用于解决医学实际问题，助力他们初步掌握医学人工智能应用场景及实现方法。华为在人工智能领域进行了大量的投资与创新，其中也包括了医学人工智能领域，特别是解决医疗领域的全球重大技术难题上。例如，华为已在宫颈癌筛查、超声测量、脑中风分割、肺结节检测等多个领域达到全球领先水平。在医学AI芯片和医学诊断和病理筛查算法方面，华为不断创新的AI算法，精度和速度上均达到了医学AI界的全球领先水平。为让技术更好地服务企业和社会数字化，华为开发了多门AI认证课程，包括HCIA-AI、HCIP-AI  HiAI Developer、HCIP-AI EI Developer等，用于培养更多具有开发和创新意识的人工智能领域专业人才。</w:t>
              <w:br/>
            </w:r>
          </w:p>
        </w:tc>
        <w:tc>
          <w:tcPr>
            <w:tcW w:type="dxa" w:w="4320"/>
          </w:tcPr>
          <w:p>
            <w:r>
              <w:t>[Shanghai, China, July 8, 2019] Huawei and the School of Basic Medical Sciences at Fudan University have recently begun to jointly offer a course in "Medical Artificial Intelligence and Machine Learning", attracting more than 120 undergraduate and graduate  students from Fudan University's medical school and affiliated hospitals. This is China's first systematic course introducing artificial intelligence (AI) in medicine. This course will help students quickly learn about the latest AI innovations and information in the medical industry and academia, and explore the applications of AI in the medical field.Zhang Zhifeng, chief architect of Huawei's AI certification, is giving a presentationThanks to the development of AI technologies, they are increasingly applied in the medical field, playing a leading role in areas such as medical imaging diagnostics , electronic medical records, drug discovery and omics data analysis. The course "Medical Artificial Intelligence and Machine Learning" is worth 3 credits, including 44 class hours of theory training and 16 class hours of experiments. It covers the application of AI in three major biomedical scenarios, including medical imaging, omics data analysis, and electronic medical records. Trainers of this course include experts and scholars such as Zhang Zhifeng, chief architect of Huawei's AI certification, Liu Yun, professor of the School of Basic Medical Sciences at Fudan University, Han Jingdong, professor of CAS-MPG Partner Institute for Computational Biology, and Xie Zhi, professor of Zhongshan University.Zhang Zhifeng and professors and students from Fudan UniversityThis innovative course is a result of the school-enterprise cooperation between Huawei and Fudan University. Huawei together with Professor Liu Yun developed the course, compiled teaching materials and pamphlets, and designed experiments. This course combines theory with practice. It is devoted to help students strengthen their understanding of medical AI theory, and learn to apply the theory to solve practical medical problems, and have fundamental knowledge about the application scenarios and methods of medical AI technologies. Huawei has invested a lot in the development and innovation of AI technologies. In the medical field, Huawei is committed to using AI to resolve world's major technical problems. So far, Huawei has taken the lead in applying AI in areas such as cervical cancer diagnosis, ultrasonic measurement, stroke treatment, and lung nodule detection. Huawei's innovative AI algorithms used in medical AI chips, medical diagnosis, and pathological screening are also world-leading in terms of accuracy and speed. To facilitate the digital transformation of enterprises and social organizations, Huawei has developed multiple AI certification courses, including HCIA-AI, HCIP-AI HiAI Developer, and HCIP-AI EI Developer. These courses are designed to develop more professionals who are capable of AI development and innovation.</w:t>
              <w:br/>
            </w:r>
          </w:p>
        </w:tc>
      </w:tr>
      <w:tr>
        <w:tc>
          <w:tcPr>
            <w:tcW w:type="dxa" w:w="4320"/>
          </w:tcPr>
          <w:p>
            <w:r>
              <w:t>华为联合中国移动、GSMA、5MII、5GSA等发布《5G多媒体网络切片商业白皮书》及《5G多媒体产业推进倡议》</w:t>
              <w:br/>
            </w:r>
          </w:p>
        </w:tc>
        <w:tc>
          <w:tcPr>
            <w:tcW w:type="dxa" w:w="4320"/>
          </w:tcPr>
          <w:p>
            <w:r>
              <w:t>Huawei, China Mobile, GSMA, 5MII, 5GSA and Partners Release 5G Network Slicing Business Opportunities for Multimedia White Paper and 5G Multimedia Industry Promotion Initiative</w:t>
              <w:br/>
            </w:r>
          </w:p>
        </w:tc>
      </w:tr>
      <w:tr>
        <w:tc>
          <w:tcPr>
            <w:tcW w:type="dxa" w:w="4320"/>
          </w:tcPr>
          <w:p>
            <w:r>
              <w:t>[中国，上海，2019年7月3日] 近日，在5G网络服务创新与网络切片峰会暨中国通信学会信息通信网络技术委员会2019年年会上，华为、中国移动研究院、咪咕文化、GSMA、5MII、5GSA和IHS Markit联合发布了《5G多媒体网络切片商业白皮书》。该白皮书在业界首次深度阐述了5G网络切片如何使能多媒体行业的商业模式转型，并助力运营商、云服务提供商、内容所有者和应用开发者开展更深层次的合作，创造更大的收益。华为云核心网5G产业发展战略高级总监黄蔚蓝博士代表各家联合单位宣讲了白皮书的关键信息。黄蔚蓝指出，多媒体市场规模将在2023年达到9000亿美元，其中消费者娱乐媒体将会成为市场增长的主要驱动力。5G网络切片提供的高带宽、低延迟、专用性QoS保障有助于解决多媒体行业目前存在的协同困难、分辨率低、卡顿等关键难点，并将为多媒体行业价值链的参与者（硬件公司、内容创作公司、运营商等）提供新的获利机会。黄蔚蓝博士还通过剖析游戏、直播等典型多媒体应用场景，深入解读了“有5G网络切片支持”相对于“无5G网络切片支持”情况下的价值链转型。根据GSMA和IHS Markit的预测，5G网络切片将于2025年为运营商创造价值3000亿美元的盈利机会，多媒体及相关业务的盈利预计占上述总值的三分之一。华为黄蔚蓝博士代表各家联合单位宣讲《5G多媒体网络切片商业白皮书》为进一步落实《5G多媒体网络切片商业白皮书》的研究成果，推动多媒体行业与5G产业协同发展，华为、中国移动、中国信息通信研究院、GSMA、5MII、5GSA等多家单位在峰会上联合发起了《5G多媒体产业推进倡议》。黄蔚蓝博士代表联合单位宣读倡议并提出三大举措：一，落地商业实践。以白皮书为指导，持续推动5G网络切片在多媒体行业的应用推广、产业示范样板及商业模式落地；二，持续引领创新。依托各家单位联创中心，验证多媒体技术及商业可行性，并不断复制推广；三，合作共赢创繁荣。搭建多媒体专家交流沟通平台，促进多媒体生态链上下游伙伴的合作共赢，共建多媒体5G产业繁荣。多家单位联合发布《5G多媒体产业推进倡议》华为云核心网副总裁邱雪峰、中国移动研究院副院长杨志强、咪咕文化科技有限公司副总经理况铁梅、中国信通院无线电研究中心副主任潘峰、GSMA未来网络全球5G项目主管Kelvin Qin、5GSA主席Luigi Licciardi博士等联合单位的领导共同参与了《5G多媒体产业推进倡议》发布仪式。未来已来，5G已至！在5G即将规模部署的时间节点上，本次白皮书发布和产业推进倡议的发起汇集了业界重量级的企业和机构，为5G多媒体产业的发展指明了道路。一个充满创新机会的千亿美元大产业值得业界共同努力和期待。可点击下载《5G多媒体网络切片商业白皮书》</w:t>
              <w:br/>
            </w:r>
          </w:p>
        </w:tc>
        <w:tc>
          <w:tcPr>
            <w:tcW w:type="dxa" w:w="4320"/>
          </w:tcPr>
          <w:p>
            <w:r>
              <w:t>[Shanghai, China, July 3, 2019] Huawei, China Mobile Research Institute, Migu Co. Ltd., GSMA, 5MII, 5GSA and IHS Markit has jointly released the 5G Network Slicing Business Opportunities for Multimedia White Paper at the 5G Service Innovation and Network Slicing Summit &amp; 2019 Annual Conference of Information Communication Network Technology Committee of China Communication Society. This white paper is the first in the industry to elaborate on how 5G network slicing enables business model transformation in the multimedia sector and facilitates deep collaborations among operators, cloud service providers, content owners, as well as application developers for creating greater benefits.Dr. Weilan Huang, Senior Director of 5G Industry Development Strategy from Huawei Cloud Core Network, delivered the key messages of the white paper on behalf of the joint units. According to Dr. Huang, the multimedia market growth will reach 900 billion dollars by 2023, behind which the consumer entertainment will be the main driving force. 5G network slicing that provides higher bandwidth, lower latency, and dedicated QoS assurance plays a pivotal role in resolving key difficulties, such as collaboration, resolution, and video stuttering, which are existing in current multimedia industry. It will also provide new revenue growth opportunities for all participants in the multimedia industry value chain. These participants include hardware vendors, content creation companies, and operators. Dr. Huang also analyzed the typical multimedia application scenarios such as games and live broadcast, and interpreted the value chain transformation of "with support of 5G network slicing" as opposed to "without support of 5G network slicing". As GSMA and IHS Markit forecast, 5G network slicing will create a revenue growth opportunity of 300 billion dollars for operators by 2025. The profitability of multimedia and related services is expected to account for one third of the total value.Dr. Huang presenting the white paper on behalf of the joint unitsTo further implement the research outcomes of the white paper and promote the synergies between the multimedia and 5G industries, multiple units including Huawei, China Mobile, CAICT, GSMA, 5MII, and 5GSA etc., jointly launched the 5G Multimedia Industry Promotion Initiative at the summit. Dr. Huang, on behalf of the units, read out the initiative and put forward three major measures: First, Promote business practices. The union will abide by the white paper to continuously promote the 5G network slicing applications, industry pilots, and business model implementation in the multimedia sector. Second, Continuously innovate. Based on the joint innovation center of each unit, the union will verify multimedia technology and commercial feasibility, and quickly replicate successful applications. Third, Collaborate with each other for a prosperous future. The union will launch a platform for communication among multimedia experts, promote the win-win cooperation between upstream and downstream partners in the multimedia ecosystem, so as to build a prosperous 5G multimedia industry.Multiple units jointly release the 5G Multimedia Industry Promotion InitiativeGuests attending the initiative launch ceremony include Mr. Xuefeng Qiu, Vice President of Huawei Cloud Core Network, Ms. Zhiqiang Yang, Vice President of China Mobile Research Institute, Ms. Tiemei Kuang, Vice General Manager of Migu Co., Ltd., Mr. Feng Pan, Deputy Head of Radio Research Center at CAICT, Mr. Kelvin Qin, Global Head of 5G Projects, Future Network, GSMA, and Dr. Luigi Licciardi, President of 5GSA.The future has arrived, and 5G is On. With large-scale 5G rollout around the corner, the release of the white paper and initiative links industry giants together, paving the way for developing the 5G multimedia industry. The hundred-billion-dollar industry is full of opportunities and calls on industry players to make joint endeavors.Click and download 5G Network Slicing Business Opportunities for Multimedia White Paper</w:t>
              <w:br/>
            </w:r>
          </w:p>
        </w:tc>
      </w:tr>
      <w:tr>
        <w:tc>
          <w:tcPr>
            <w:tcW w:type="dxa" w:w="4320"/>
          </w:tcPr>
          <w:p>
            <w:r>
              <w:t>华为智能数据解决方案FusionData荣获“尖峰开源技术创新奖”</w:t>
              <w:br/>
            </w:r>
          </w:p>
        </w:tc>
        <w:tc>
          <w:tcPr>
            <w:tcW w:type="dxa" w:w="4320"/>
          </w:tcPr>
          <w:p>
            <w:r>
              <w:t>Huawei, China Mobile, GSMA, 5MII, 5GSA and Partners Release 5G Network Slicing Business Opportunities for Multimedia White Paper and 5G Multimedia Industry Promotion Initiative</w:t>
              <w:br/>
            </w:r>
          </w:p>
        </w:tc>
      </w:tr>
      <w:tr>
        <w:tc>
          <w:tcPr>
            <w:tcW w:type="dxa" w:w="4320"/>
          </w:tcPr>
          <w:p>
            <w:r>
              <w:t>[中国，海南，2019年7月3日] 在刚刚举办的2019世界新能源汽车大会（World New Energy Vehicle Congress，简称WNEVC）上，华为5G+C-V2X车载通信技术被评为全球新能源汽车创新技术。作为世界新能源汽车大会的重要科技评选活动，“全球新能源汽车前沿及创新技术”旨在引导新能源汽车核心技术的加速突破。7月2日，WNEVC发布了成功入选的全球新能源汽车八大创新技术、八大前沿技术。世界新能源汽车大会向华为颁发全球新能源汽车创新技术荣誉证书华为5G+C-V2X车载通信技术成功当选全球新能源汽车八大创新技术之一，基于该技术，华为研发出全球首款5G车载模组MH5000。该模组不仅让车载终端具备高速率、低延时的5G移动通信能力，还可以同时具备车路协同的C-V2X（Cellular Vehicle-to-Everything）通信能力，加快汽车行业进入5G时代，让最终消费者享受5G时代的高速联接服务和驾乘体验。华为5G通讯模组MH5000高度集成了5G与C-V2X技术，采用全球领先的5G基带芯片Balong5000，具备单芯多模、高速率、上下行链路解耦、支持SA（5G独立组网）和NSA（5G非独立组网）双模组网、支持C-V2X等多项全球领先的特性： MH5000是目前全球唯一全面兼容SA和NSA双模的商用模组，帮助行业客户灵活接入全球不同5G模式的网络；MH5000也是全球第一款同时支持车路协同C-V2X技术的5G模组，支持Uu（终端和基站之间的通信接口）+PC5（车、人、路之间的短距离直接通信接口）并发。此外，MH5000还具备超强应用处理器AP与OpenCPU开放式软件架构，方便用户开发丰富的第三方应用。此次华为5G+C-V2X通信技术的入选，代表了业界对5G通讯模组MH5000领先性与创新性的认可。华为以端到端车载解决方案与产品的高性能、高质量、高可靠闻名，其模组已经获得很多国内外顶尖汽车企业青睐，也畅销各个行业。未来华为将继续携手汽车企业、行业客户、合作伙伴、开发者，构筑汽车网联化与工业互联网的产业与生态，共同促进汽车与工业无线互联的高速发展。华为5G+C-V2X车载通信技术被评选为全球新能源汽车创新技术本次2019世界新能源汽车大会由中国科协和海南省人民政府主办，重在共同交流探讨新能源汽车在技术创新、产业创新等方面的发展趋势，其“全球新能源汽车前沿及创新技术”科技评选活动，由全球权威专家学者进行，公开向新能源汽车领域的科研机构、高校、企业等相关单位征集创新技术。华为5G+C-V2X车载通讯模组MH5000，作为网联化的创新技术代表，让5G时代联接更为丰富。</w:t>
              <w:br/>
            </w:r>
          </w:p>
        </w:tc>
        <w:tc>
          <w:tcPr>
            <w:tcW w:type="dxa" w:w="4320"/>
          </w:tcPr>
          <w:p>
            <w:r>
              <w:t>Huawei, China Mobile, GSMA, 5MII, 5GSA and Partners Release 5G Network Slicing Business Opportunities for Multimedia White Paper and 5G Multimedia Industry Promotion Initiative</w:t>
              <w:br/>
            </w:r>
          </w:p>
        </w:tc>
      </w:tr>
      <w:tr>
        <w:tc>
          <w:tcPr>
            <w:tcW w:type="dxa" w:w="4320"/>
          </w:tcPr>
          <w:p>
            <w:r>
              <w:t>[中国，海南，2019年7月3日] 在刚刚举办的2019世界新能源汽车大会（World New Energy Vehicle Congress，简称WNEVC）上，华为5G+C-V2X车载通信技术被评为全球新能源汽车创新技术。作为世界新能源汽车大会的重要科技评选活动，“全球新能源汽车前沿及创新技术”旨在引导新能源汽车核心技术的加速突破。7月2日，WNEVC发布了成功入选的全球新能源汽车八大创新技术、八大前沿技术。世界新能源汽车大会向华为颁发全球新能源汽车创新技术荣誉证书华为5G+C-V2X车载通信技术成功当选全球新能源汽车八大创新技术之一，基于该技术，华为研发出全球首款5G车载模组MH5000。该模组不仅让车载终端具备高速率、低延时的5G移动通信能力，还可以同时具备车路协同的C-V2X（Cellular Vehicle-to-Everything）通信能力，加快汽车行业进入5G时代，让最终消费者享受5G时代的高速联接服务和驾乘体验。华为5G通讯模组MH5000高度集成了5G与C-V2X技术，采用全球领先的5G基带芯片Balong5000，具备单芯多模、高速率、上下行链路解耦、支持SA（5G独立组网）和NSA（5G非独立组网）双模组网、支持C-V2X等多项全球领先的特性： MH5000是目前全球唯一全面兼容SA和NSA双模的商用模组，帮助行业客户灵活接入全球不同5G模式的网络；MH5000也是全球第一款同时支持车路协同C-V2X技术的5G模组，支持Uu（终端和基站之间的通信接口）+PC5（车、人、路之间的短距离直接通信接口）并发。此外，MH5000还具备超强应用处理器AP与OpenCPU开放式软件架构，方便用户开发丰富的第三方应用。此次华为5G+C-V2X通信技术的入选，代表了业界对5G通讯模组MH5000领先性与创新性的认可。华为以端到端车载解决方案与产品的高性能、高质量、高可靠闻名，其模组已经获得很多国内外顶尖汽车企业青睐，也畅销各个行业。未来华为将继续携手汽车企业、行业客户、合作伙伴、开发者，构筑汽车网联化与工业互联网的产业与生态，共同促进汽车与工业无线互联的高速发展。华为5G+C-V2X车载通信技术被评选为全球新能源汽车创新技术本次2019世界新能源汽车大会由中国科协和海南省人民政府主办，重在共同交流探讨新能源汽车在技术创新、产业创新等方面的发展趋势，其“全球新能源汽车前沿及创新技术”科技评选活动，由全球权威专家学者进行，公开向新能源汽车领域的科研机构、高校、企业等相关单位征集创新技术。华为5G+C-V2X车载通讯模组MH5000，作为网联化的创新技术代表，让5G时代联接更为丰富。</w:t>
              <w:br/>
            </w:r>
          </w:p>
        </w:tc>
        <w:tc>
          <w:tcPr>
            <w:tcW w:type="dxa" w:w="4320"/>
          </w:tcPr>
          <w:p>
            <w:r>
              <w:t>[Shanghai, China, July 3, 2019] Huawei, China Mobile Research Institute, Migu Co. Ltd., GSMA, 5MII, 5GSA and IHS Markit has jointly released the 5G Network Slicing Business Opportunities for Multimedia White Paper at the 5G Service Innovation and Network Slicing Summit &amp; 2019 Annual Conference of Information Communication Network Technology Committee of China Communication Society. This white paper is the first in the industry to elaborate on how 5G network slicing enables business model transformation in the multimedia sector and facilitates deep collaborations among operators, cloud service providers, content owners, as well as application developers for creating greater benefits.Dr. Weilan Huang, Senior Director of 5G Industry Development Strategy from Huawei Cloud Core Network, delivered the key messages of the white paper on behalf of the joint units. According to Dr. Huang, the multimedia market growth will reach 900 billion dollars by 2023, behind which the consumer entertainment will be the main driving force. 5G network slicing that provides higher bandwidth, lower latency, and dedicated QoS assurance plays a pivotal role in resolving key difficulties, such as collaboration, resolution, and video stuttering, which are existing in current multimedia industry. It will also provide new revenue growth opportunities for all participants in the multimedia industry value chain. These participants include hardware vendors, content creation companies, and operators. Dr. Huang also analyzed the typical multimedia application scenarios such as games and live broadcast, and interpreted the value chain transformation of "with support of 5G network slicing" as opposed to "without support of 5G network slicing". As GSMA and IHS Markit forecast, 5G network slicing will create a revenue growth opportunity of 300 billion dollars for operators by 2025. The profitability of multimedia and related services is expected to account for one third of the total value.Dr. Huang presenting the white paper on behalf of the joint unitsTo further implement the research outcomes of the white paper and promote the synergies between the multimedia and 5G industries, multiple units including Huawei, China Mobile, CAICT, GSMA, 5MII, and 5GSA etc., jointly launched the 5G Multimedia Industry Promotion Initiative at the summit. Dr. Huang, on behalf of the units, read out the initiative and put forward three major measures: First, Promote business practices. The union will abide by the white paper to continuously promote the 5G network slicing applications, industry pilots, and business model implementation in the multimedia sector. Second, Continuously innovate. Based on the joint innovation center of each unit, the union will verify multimedia technology and commercial feasibility, and quickly replicate successful applications. Third, Collaborate with each other for a prosperous future. The union will launch a platform for communication among multimedia experts, promote the win-win cooperation between upstream and downstream partners in the multimedia ecosystem, so as to build a prosperous 5G multimedia industry.Multiple units jointly release the 5G Multimedia Industry Promotion InitiativeGuests attending the initiative launch ceremony include Mr. Xuefeng Qiu, Vice President of Huawei Cloud Core Network, Ms. Zhiqiang Yang, Vice President of China Mobile Research Institute, Ms. Tiemei Kuang, Vice General Manager of Migu Co., Ltd., Mr. Feng Pan, Deputy Head of Radio Research Center at CAICT, Mr. Kelvin Qin, Global Head of 5G Projects, Future Network, GSMA, and Dr. Luigi Licciardi, President of 5GSA.The future has arrived, and 5G is On. With large-scale 5G rollout around the corner, the release of the white paper and initiative links industry giants together, paving the way for developing the 5G multimedia industry. The hundred-billion-dollar industry is full of opportunities and calls on industry players to make joint endeavors.Click and download 5G Network Slicing Business Opportunities for Multimedia White Paper</w:t>
              <w:br/>
            </w:r>
          </w:p>
        </w:tc>
      </w:tr>
      <w:tr>
        <w:tc>
          <w:tcPr>
            <w:tcW w:type="dxa" w:w="4320"/>
          </w:tcPr>
          <w:p>
            <w:r>
              <w:t>中国移动与华为联合多家产业伙伴发布《用户体验驱动的5G切片SLA保障白皮书》</w:t>
              <w:br/>
            </w:r>
          </w:p>
        </w:tc>
        <w:tc>
          <w:tcPr>
            <w:tcW w:type="dxa" w:w="4320"/>
          </w:tcPr>
          <w:p>
            <w:r>
              <w:t>China Mobile and Huawei Join Hands with Industry Partners to Release the "User Experience Driven 5G Slice SLA Assurance" White Paper</w:t>
              <w:br/>
            </w:r>
          </w:p>
        </w:tc>
      </w:tr>
      <w:tr>
        <w:tc>
          <w:tcPr>
            <w:tcW w:type="dxa" w:w="4320"/>
          </w:tcPr>
          <w:p>
            <w:r>
              <w:t>[中国，上海，2019年7月2日] 在MWC19上海期间举行的5G网络服务创新与网络切片峰会暨中国通信学会信息通信网络技术委员会2019年年会上，华为、中国移动牵头联合中国电科院（能源互联网技术研究院）、数字王国、腾讯等5G切片联盟成员发布了《用户体验驱动的5G切片SLA保障白皮书》。该白皮书阐述了切片SLA保障所带来的新兴商业机会，并对切片的用户体验保障技术开展了开创性思考，对5G网络切片产业发展具有极高的借鉴价值。中国移动杨志强代表多家单位联合发布《用户体验驱动的5G切片SLA保障白皮书》 网络切片是面向5G移动通信用户和垂直行业的定制化专用通信服务。作为运营商与切片用户之间的服务约定，SLA是保障5G切片部署和商用的基础。白皮书提出切片SLA保障需要聚焦用户的业务体验，突破传统QoS保障的手段，将大数据分析和人工智能技术运用到切片服务的智能化分析、资源的优化配置和用户体验管理中，建立起全新的5G切片服务框架。白皮书还深入剖析了切片服务保障带来的5G新产业机会，并对SLA保障的标准产业关键工作、阶段性发展提出了系统的建议。5G切片服务保障的推进，是切片从技术标准发展走向商用的关键一环。切片控制管理与大数据分析有机结合的SLA保障架构，是5G网络智能化发展的一个重要方向。未来华为、中国移动将联合运营商和行业合作伙伴，持续推动5G切片服务保障的研究、标准与产业创新，加快网络切片的产业落地。</w:t>
              <w:br/>
            </w:r>
          </w:p>
        </w:tc>
        <w:tc>
          <w:tcPr>
            <w:tcW w:type="dxa" w:w="4320"/>
          </w:tcPr>
          <w:p>
            <w:r>
              <w:t>[Shanghai, China, July 2, 2019] China Mobile and Huawei released the User Experience Driven 5G Slice SLA Assurance White Paper at the 5G Service Innovation and Network Slicing Summit &amp; 2019 Annual Conference of the Information Communication Network Technology Committee of China Institute of Communications. The White Paper is a joint work by 5GSA members China Mobile Research Institute, Huawei, China Electric Power Research Institute (CEPRI), Digital Domain, and Tencent, etc. It presents new business opportunities unlocked by slice SLA assurance and new insight on assurance technology. It is believed to deliver high business value for the development of industries involved. Yang Zhiqiang from China Mobile releases the User Experience Driven 5G Slice SLA Assurance White Paper on behalf of partners Network slicing provides dedicated communications services alongside customized capabilities for 5G service subscribers and industry verticals. As a service agreement between operators and slice users, SLA plays a pivotal role in 5G slice development and commercialization. According to the White Paper, slice SLA assurance needs to focus on user service experience and break through traditional QoS assurance methods to establish a new 5G slicing service framework. The breakthrough approaches include uptake of big data analysis and AI technologies for intelligent analysis, resource optimization configuration, and user experience management. The Paper also analyzes 5G new business opportunities driven by slice service assurance, and puts forward systematic suggestions on the key work and sustainable progresses of SLA assurance standardization.The promotion of 5G slice SLA assurance is critical to commercializing network slices. Intelligent development of 5G networks will rely on many approaches, one of which is to combine slicing management with big data analysis. In the future, China Mobile and Huawei will team up with operators and industry partners to continuously promote 5G slicing SLA assurance research, standardization, and industry innovation, and accelerate full commercialization of network slicing.</w:t>
              <w:br/>
            </w:r>
          </w:p>
        </w:tc>
      </w:tr>
      <w:tr>
        <w:tc>
          <w:tcPr>
            <w:tcW w:type="dxa" w:w="4320"/>
          </w:tcPr>
          <w:p>
            <w:r>
              <w:t>[中国，深圳，2019年7月1日] 近日，数据中心联盟发布了第八批大数据产品评测结果，华为AI-Native数据库GaussDB率先通过512节点分布式分析型数据库基础能力评测。华为GaussDB数据库包括事务型（OLTP）数据库、分析型（OLAP）数据库和混合负载（HTAP）数据库，本次参加测评的是OLAP数据库。这是华为继FusionInsight大数据解决方案于2018年3月首家通过数据中心联盟5000节点以上规模大数据基础能力评测后，数据库产品在技术创新树立的又一标杆。华为AI-Native数据库GaussDB通过512节点分布式分析型数据库基础能力评测证书华为GaussDB数据库是华为公司经过多年研发，打造的企业级AI-Native分布式数据库。GaussDB数据库将AI能力植入数据库内核的架构和算法中，为用户提供更高性能、更高可用、更多算力支持的分布式数据库。华为GaussDB OLAP数据库采用Shared-nothing（无共享）架构，具备超强的横向扩展能力，可扩展至2048节点。同时，GaussDB OLAP数据库采用全并行计算技术和列存向量化引擎技术，可以轻松实现万亿数据关联分析秒级响应。另外，GaussDB OLAP数据库采用了Kunpeng Powered超并行技术，充分利用鲲鹏芯片多核的特点，通过核间并行、核内并行、指令集并行、编译并行、系统资源优化、调度策略优化等技术，实现性能超越其他芯片48%。截止2019年5月，华为GaussDB数据库和FusionInsight大数据解决方案已经应用于全球60个国家及地区，服务1500多个客户，拥有500多家商业合作伙伴，广泛应用于金融、运营商、政府、能源、医疗、制造、交通等多个行业。同时，在全球多个地区设立的OpenLab支撑与客户及合作伙伴在云和大数据方面的联合创新，在2019中国国际大数据产业博览会上，辽宁移动与华为的 “基于多租户模型构建MPP数据库” 联合创新项目还荣获了“优秀项目”奖。有关华为AI-Native数据库GaussDB的更多信息，请访问： 链接。</w:t>
              <w:br/>
            </w:r>
          </w:p>
        </w:tc>
        <w:tc>
          <w:tcPr>
            <w:tcW w:type="dxa" w:w="4320"/>
          </w:tcPr>
          <w:p>
            <w:r>
              <w:t>China Mobile and Huawei Join Hands with Industry Partners to Release the "User Experience Driven 5G Slice SLA Assurance" White Paper</w:t>
              <w:br/>
            </w:r>
          </w:p>
        </w:tc>
      </w:tr>
      <w:tr>
        <w:tc>
          <w:tcPr>
            <w:tcW w:type="dxa" w:w="4320"/>
          </w:tcPr>
          <w:p>
            <w:r>
              <w:t>[中国，上海，2019年7月1日] 近日，华为助力运营商在上海新国际博览中心成功保障MWC19上海5G网络的顺利商用和平稳运行。通过部署华为5G 室内数字系统，此次MWC上海7个展馆全部实现5G网络覆盖，是全球首个5G网络覆盖的MWC大会，各展商通过5G商用网络展示业务更是极佳地印证了本届MWC上海“智联万物”的主题。随着5G商业牌照的发放，5G已经正式走进现实，走进百姓的生活。这次众多参展商集中展示了5G业务和5G设备，其中有大众并不陌生的5G基站和5G手机，有能欣赏中国地理风貌的8K 360°VR，有使用VR还原火灾现场进行的消防安全演练，也有远程体验自动驾驶。不仅如此，多个媒体更是使用5G手机通过馆内5G网络直播这场世界级5G展会，让受众真切感受到5G 的繁荣，感受到5G正在改变千行万业。GSMA 大中华区总裁斯寒表示：“中国政府发放商用5G牌照与之前的频谱分配，为实现超高速的5G服务铺平道路，为中国消费者和企业带来了激动人心的新机遇与新体验。MWC19上海在本届盛会的各个环节展示了智联万物如何为各个企业、组织和个人带来积极影响。”MWC 2019 Shanghai 华为展区“中国5G发牌将极大促进中国以及全球的5G发展。”华为无线网络首席营销官彭红华介绍，“同时，5G的发展和应用需要产业各界的支持，华为会不断加大投入，一方面提供领先的、优质的5G解决方案。另一方面，更要推动5G产业进入到百姓生活中、企业的数字化转型中，为用户带去更好的体验、为企业带去更便利的智能信息服务。此次我们非常荣幸能够为运营商在上海新国际博览中心提供5G室内数字系统解决方案，支撑这场世界级的5G 盛宴。”</w:t>
              <w:br/>
            </w:r>
          </w:p>
        </w:tc>
        <w:tc>
          <w:tcPr>
            <w:tcW w:type="dxa" w:w="4320"/>
          </w:tcPr>
          <w:p>
            <w:r>
              <w:t>Huawei Delivers 5G Experience for Visitors to MWC19 Shanghai</w:t>
              <w:br/>
            </w:r>
          </w:p>
        </w:tc>
      </w:tr>
      <w:tr>
        <w:tc>
          <w:tcPr>
            <w:tcW w:type="dxa" w:w="4320"/>
          </w:tcPr>
          <w:p>
            <w:r>
              <w:t>[中国，上海，2019年7月1日] 近日，华为助力运营商在上海新国际博览中心成功保障MWC19上海5G网络的顺利商用和平稳运行。通过部署华为5G 室内数字系统，此次MWC上海7个展馆全部实现5G网络覆盖，是全球首个5G网络覆盖的MWC大会，各展商通过5G商用网络展示业务更是极佳地印证了本届MWC上海“智联万物”的主题。随着5G商业牌照的发放，5G已经正式走进现实，走进百姓的生活。这次众多参展商集中展示了5G业务和5G设备，其中有大众并不陌生的5G基站和5G手机，有能欣赏中国地理风貌的8K 360°VR，有使用VR还原火灾现场进行的消防安全演练，也有远程体验自动驾驶。不仅如此，多个媒体更是使用5G手机通过馆内5G网络直播这场世界级5G展会，让受众真切感受到5G 的繁荣，感受到5G正在改变千行万业。GSMA 大中华区总裁斯寒表示：“中国政府发放商用5G牌照与之前的频谱分配，为实现超高速的5G服务铺平道路，为中国消费者和企业带来了激动人心的新机遇与新体验。MWC19上海在本届盛会的各个环节展示了智联万物如何为各个企业、组织和个人带来积极影响。”MWC 2019 Shanghai 华为展区“中国5G发牌将极大促进中国以及全球的5G发展。”华为无线网络首席营销官彭红华介绍，“同时，5G的发展和应用需要产业各界的支持，华为会不断加大投入，一方面提供领先的、优质的5G解决方案。另一方面，更要推动5G产业进入到百姓生活中、企业的数字化转型中，为用户带去更好的体验、为企业带去更便利的智能信息服务。此次我们非常荣幸能够为运营商在上海新国际博览中心提供5G室内数字系统解决方案，支撑这场世界级的5G 盛宴。”</w:t>
              <w:br/>
            </w:r>
          </w:p>
        </w:tc>
        <w:tc>
          <w:tcPr>
            <w:tcW w:type="dxa" w:w="4320"/>
          </w:tcPr>
          <w:p>
            <w:r>
              <w:t>[Shanghai, China, July 1, 2019] During GSMA’s MWC19 Shanghai, 5G commercial networks have been officially launched inside the Shanghai New International Expo Center. The deployments are based on Huawei's 5G digital indoor system and extended 5G coverage to all of the seven exhibition halls. This was the first MWC event to offer 5G commercial services, supporting the event’s theme of Intelligent Connectivity.  With 5G commercial licenses being issued to operators globally, 5G is taking off and set to become a part of people's daily lives. During the show many exhibitors demonstrated their latest 5G equipment, from smartphones to base stations, and 5G services. Highlights included self-driving cars, a 5G mirror, and an 8K 360° VR experience, which visitors could use to enjoy the beautiful scenery of China's most famous places. Other eye-catching services include VR fire drills that can restore real-life scenes of fire disasters. A number of media units live-streamed the event over the 5G networks, giving a real indicator of the powerful strength of 5G to reshape today's and future industries. “The awards of the 5G commercial licenses, coupled with the spectrum assigned earlier, pave the way to ultra-fast 5G services lighting up exciting new possibilities for consumers and enterprises in China,” said Si Han, Head of Greater China, GSMA. “Across all aspects of the event, MWC19 Shanghai showcased how the exhibitors have made 5G a reality and how intelligent connectivity enabled by 5G is impacting positively on individuals, businesses and the economy across the regions.”MWC 19 Shanghai Huawei BoothRitchie Peng, Chief Marketing Officer of Huawei's Wireless Network Product Line, said, "China's licensing for 5G will significantly facilitate 5G development in China and around the world. 5G development and applications need broad support and participation from all sectors. Huawei will continue to invest in leading and high-quality 5G solutions. Huawei will continue to promote 5G to serve end users with better experience and help enterprises seek digital transformation with more convenient, intelligent services. We are honored to provide 5G digital indoor system for China's major operators in Shanghai New International Expo Center in this world-class 5G event."</w:t>
              <w:br/>
            </w:r>
          </w:p>
        </w:tc>
      </w:tr>
      <w:tr>
        <w:tc>
          <w:tcPr>
            <w:tcW w:type="dxa" w:w="4320"/>
          </w:tcPr>
          <w:p>
            <w:r>
              <w:t>华为被《麻省理工科技评论》评为全球“50家最聪明的公司”</w:t>
              <w:br/>
            </w:r>
          </w:p>
        </w:tc>
        <w:tc>
          <w:tcPr>
            <w:tcW w:type="dxa" w:w="4320"/>
          </w:tcPr>
          <w:p>
            <w:r>
              <w:t>MIT Technology Review Names Huawei in its Annual List of the World’s 50 Smartest Companies</w:t>
              <w:br/>
            </w:r>
          </w:p>
        </w:tc>
      </w:tr>
      <w:tr>
        <w:tc>
          <w:tcPr>
            <w:tcW w:type="dxa" w:w="4320"/>
          </w:tcPr>
          <w:p>
            <w:r>
              <w:t>[中国，杭州，2019年7月1日] 2019年6月29日，华为被《麻省理工科技评论》评选为“50家最聪明的公司”。 这项评选由《麻省理工科技评论》这一世界上历史最悠久、影响力极大的科技媒体、自 2010 年起每年依据两个核心指标——高精尖科技创新和成功的商业模式，从全球范围内评选出来，聚焦全球最重要的科技创新公司。“50家最聪明的公司”是基于上榜公司所做的事、选择的路径、达到的成就进行评选，评估的这些公司基于新兴科技的核心能力，对于公司自身、行业赛道、甚至是整体世界所创造的突破与创新程度。2019年华为以卓越的创新能力登上该榜单。华为董事、战略研究院院长徐文伟在2019全球聪明公司峰会上发言华为董事、战略研究院院长徐文伟受邀在《麻省理工科技评论》 “50家最聪明的公司”峰会上发表主旨演讲，讲述华为的创新战略。徐文伟说：“过去三十年，华为主要是基于客户需求的技术和工程创新以及解决方案的创新，我们称之为创新1.0。而面向未来，华为的创新将迈向基于愿景的基础理论突破和基础技术发明的创新，我们称为创新2.0。华为坚持“开放式创新、包容式发展”的核心理念：开放式创新是利用全球专家资源共同创新、共享资源与能力；包容式发展是理论和基础技术发明的成果要为全人类、全行业共同所使用，照亮世界，照亮行业。”华为董事、战略研究院院长徐文伟在2019全球聪明公司峰会上发言徐文伟表示，理论突破和基础技术发明的源头之一是学术界。工业界提出的行业挑战、客户需求和资助大学进行的科学研究是助推器。华为将持续支持大学和科研机构的科学研究。华为将围绕信息的全流程，研究和发掘未来的技术，涵盖信息的产生、存储、计算、传送、呈现、一直到信息的消费。华为被《麻省理工科技评论》评为全球“50家最聪明的公司”2019年“50家最聪明的公司”榜单首次正式落地中国，《麻省理工科技评论》评选范围包括中国本土公司及在中国有主要业务运营的跨国公司。</w:t>
              <w:br/>
            </w:r>
          </w:p>
        </w:tc>
        <w:tc>
          <w:tcPr>
            <w:tcW w:type="dxa" w:w="4320"/>
          </w:tcPr>
          <w:p>
            <w:r>
              <w:t>[Hangzhou, China, July 1, 2019] Huawei was named one of the world’s 50 Smartest Companies in the MIT Technology Review’s annual list.  The influential technology publication has published its list of the 50 companies that best combine innovative technology with an effective business model annually since 2010.MIT Technology Review’s 50 smartest companies list is based on evaluation  of the companies' core competence with emerging technologies as well as breakthroughs and innovation the companies have achieved.</w:t>
              <w:br/>
            </w:r>
          </w:p>
        </w:tc>
      </w:tr>
      <w:tr>
        <w:tc>
          <w:tcPr>
            <w:tcW w:type="dxa" w:w="4320"/>
          </w:tcPr>
          <w:p>
            <w:r>
              <w:t>[中国，杭州，2019年7月1日] 2019年6月29日，华为被《麻省理工科技评论》评选为“50家最聪明的公司”。 这项评选由《麻省理工科技评论》这一世界上历史最悠久、影响力极大的科技媒体、自 2010 年起每年依据两个核心指标——高精尖科技创新和成功的商业模式，从全球范围内评选出来，聚焦全球最重要的科技创新公司。“50家最聪明的公司”是基于上榜公司所做的事、选择的路径、达到的成就进行评选，评估的这些公司基于新兴科技的核心能力，对于公司自身、行业赛道、甚至是整体世界所创造的突破与创新程度。2019年华为以卓越的创新能力登上该榜单。华为董事、战略研究院院长徐文伟在2019全球聪明公司峰会上发言华为董事、战略研究院院长徐文伟受邀在《麻省理工科技评论》 “50家最聪明的公司”峰会上发表主旨演讲，讲述华为的创新战略。徐文伟说：“过去三十年，华为主要是基于客户需求的技术和工程创新以及解决方案的创新，我们称之为创新1.0。而面向未来，华为的创新将迈向基于愿景的基础理论突破和基础技术发明的创新，我们称为创新2.0。华为坚持“开放式创新、包容式发展”的核心理念：开放式创新是利用全球专家资源共同创新、共享资源与能力；包容式发展是理论和基础技术发明的成果要为全人类、全行业共同所使用，照亮世界，照亮行业。”华为董事、战略研究院院长徐文伟在2019全球聪明公司峰会上发言徐文伟表示，理论突破和基础技术发明的源头之一是学术界。工业界提出的行业挑战、客户需求和资助大学进行的科学研究是助推器。华为将持续支持大学和科研机构的科学研究。华为将围绕信息的全流程，研究和发掘未来的技术，涵盖信息的产生、存储、计算、传送、呈现、一直到信息的消费。华为被《麻省理工科技评论》评为全球“50家最聪明的公司”2019年“50家最聪明的公司”榜单首次正式落地中国，《麻省理工科技评论》评选范围包括中国本土公司及在中国有主要业务运营的跨国公司。</w:t>
              <w:br/>
            </w:r>
          </w:p>
        </w:tc>
        <w:tc>
          <w:tcPr>
            <w:tcW w:type="dxa" w:w="4320"/>
          </w:tcPr>
          <w:p>
            <w:r>
              <w:t>Huawei was included in the list this year for its outstanding capabilities in innovation.William Xu, Huawei's Director of the Board and President of the Institute of Strategic Research, speaking at the 50 Smartest Companies 2019 China Summit said, "Over the past 30 years, Huawei mainly achieved technical and engineering innovations as well as innovative solutions based on customer needs: which we call Innovation 1.0. In the future, Huawei will pursue Innovation 2.0, which refers to theoretical breakthroughs and inventions driven by vision. Huawei sticks to open innovation and inclusive development. Open innovation means innovating together with global experts. In this process, resources and capabilities are shared. Inclusive development means the fruits of any innovation should be shared and used by all humanity and industries. This can lighten the future of the world and industries."William Xu, Huawei's Director of the Board and President of the Institute of Strategic Research, Speaking at the 50 Smartest Companies 2019 China SummitXu noted that academia is a source for theoretical breakthroughs and inventions, while industries drive progress by raising challenges, addressing customer needs and funding the research conducted by universities. He said Huawei will continue to support research at universities and other institutions and is committed to exploring and identifying future-proof technologies along the whole information process, from information generation, storage, computing, transmission, presentation, to information consumption.Awarding Ceremony at the 50 Smartest Companies 2019 China SummitThe award ceremony for the MIT Technology Review’s 50 Smartest Companies was held in China for the first time this year.</w:t>
              <w:br/>
            </w:r>
          </w:p>
        </w:tc>
      </w:tr>
      <w:tr>
        <w:tc>
          <w:tcPr>
            <w:tcW w:type="dxa" w:w="4320"/>
          </w:tcPr>
          <w:p>
            <w:r>
              <w:t>华为发布全系列CloudEngine S系列园区交换机新品和解决方案</w:t>
              <w:br/>
            </w:r>
          </w:p>
        </w:tc>
        <w:tc>
          <w:tcPr>
            <w:tcW w:type="dxa" w:w="4320"/>
          </w:tcPr>
          <w:p>
            <w:r>
              <w:t>Huawei Launches the All-New CloudEngine S-Series Campus Switches and Solutions</w:t>
              <w:br/>
            </w:r>
          </w:p>
        </w:tc>
      </w:tr>
      <w:tr>
        <w:tc>
          <w:tcPr>
            <w:tcW w:type="dxa" w:w="4320"/>
          </w:tcPr>
          <w:p>
            <w:r>
              <w:t>构建一张Wi-Fi 6时代极速、智能、开放、以业务为中心的全新园区网络</w:t>
              <w:br/>
            </w:r>
          </w:p>
        </w:tc>
        <w:tc>
          <w:tcPr>
            <w:tcW w:type="dxa" w:w="4320"/>
          </w:tcPr>
          <w:p>
            <w:r>
              <w:t>Building a Brand-New Campus Network That Is Superfast, Intelligent, Open, and Service-Centric for the Wi-Fi 6 Era</w:t>
              <w:br/>
            </w:r>
          </w:p>
        </w:tc>
      </w:tr>
      <w:tr>
        <w:tc>
          <w:tcPr>
            <w:tcW w:type="dxa" w:w="4320"/>
          </w:tcPr>
          <w:p>
            <w:r>
              <w:t>[中国，深圳，2019年6月28日] 今日，华为发布全新CloudEngine S系列园区交换机，涵盖接入、汇聚与核心交换机，共16款新产品。全新的园区核心交换机CloudEngine S12700E通过搭载Solar交换芯片，整机交换容量提升至57.6Tbps，是华为面向Wi-Fi 6时代提供的端到端解决方案的重要组成部分。同时，通过全新升级的网络自动化管理和基于AI的智能运维能力，华为智简园区解决方案将大幅提升企业业务上线的效率，帮助企业快速构建一张以业务为中心的全新园区网络。IDC中国区总裁霍锦洁在发言中提到：“数字化转型进入到新阶段，IDC预测到2020年，将会有55%的企业拥有‘数字化决策’能力，从而能够拥有规模洞察，规模智能，规模自治，规模协同的能力。在这样的数字化企业里，网络将像空气和水一样，无处不在、即需即得、极简管理。”华为数据通信产品线园区网络领域总裁赵志鹏表示：“园区网络作为构建未来企业数字化平台的基础架构，正在从以数据联接为中心向以业务联接为中心转变，从而构建一个意图驱动的网络。我们认为，在Wi-Fi 6时代，园区网络应该是超大容量接入，10毫秒级超低时延，零配置上线，网络故障可自修复，同时通过开放架构让传统园区网络能快速向智简园区演进。”全新一代CloudEngine S系列园区交换机华为全新CloudEngine S系列园区交换机全新的园区交换机包括千兆智能接入交换机CloudEngine S5700系列，万兆路由汇聚交换机CloudEngine S6700系列，以及业界性能最强的核心交换机CloudEngine S12700E系列共16个款型。最新的Tolly Group的测试报告中显示，CloudEngine S12700E交换容量是业界的6倍，也是单槽位带宽最大、100GE端口密度最高，整机交换容量最大的园区核心交换机。同时，CloudEngine S系列是业界独家同时拥有有线无线深度融合能力，威胁诱捕引擎和Telemetry技术的园区交换机。以业务联接为中心的智简园区网络构建一个以业务联接为中心的网络除了拥有超宽的联接能力，还需要拥有高度自动化管理和智能化运维的能力，从而缩短业务上线时间，实时保障业务体验和质量。自动化管理：移动办公和云应用普及，让网络的策略管理正在变得错综复杂。智简园区的一站式网络管理中心，无需一条命令行（CLI）即让企业WLAN、LAN和WAN网络的规划、部署、策略到监控等管理过程全面图形化、自动化，网络管理效率提升80%以上。智能化运维：唯有量化地衡量用户使用网络的体验，才能让故障解决得更准、更快。全新升级的基于ML的AI智能运维系统，具备了体验量化评估、故障根因分析和智能故障预测的能力，让网络故障可以分钟定位并解决。全层次开放：除了自身网络的自动化和智能化能力，为了简化企业网络的升级和演进，华为园区网络还具备全层次开放的能力，目前已经与全球主流厂商的800+款网络设备进行了对接测试，与全球40+家的网络管理、认证、安全等供应商合作，与全球30+家商业伙伴进行联合方案开发。同时，华为在全球构建了26个Joint Validation Labs（JVLs），通过联合方案验证让企业业务快速和平滑上线。华为是全球园区网络领域领先的技术与方案提供商，园区交换机持续4年在IDC中国市场份额报告中排名第一，连续3年在IDC全球市场份额报告中排名第二，并已向全球150个国家提供服务。华为园区网络至今已经助力教育、金融、政府、大企业、医疗、制造等各行业客户实现数字化转型。</w:t>
              <w:br/>
            </w:r>
          </w:p>
        </w:tc>
        <w:tc>
          <w:tcPr>
            <w:tcW w:type="dxa" w:w="4320"/>
          </w:tcPr>
          <w:p>
            <w:r>
              <w:t>[Shenzhen, China, June 28, 2019] Huawei announced a major leap in campus networking by unveiling 16 new models of CloudEngine S-series access, aggregation, and core switches. Of these releases, CloudEngine S12700E, a brand-new campus core switch, uses the Solar chipsets to increase switching capacity to a record high of 57.6 Tbit/s. The feature-rich CloudEngine S12700E is an integral part of Huawei's end-to-end offerings that are tailored for the Wi-Fi 6 era. Additionally, with upgraded network automation and AI-powered intelligent O&amp;M capabilities, Huawei's CloudCampus Solution will vastly increase service rollout efficiency and help enterprises of all sizes to quickly build service-centric campus networks.Kitty Fok, Managing Director of International Data Corporation (IDC) China, said in her keynote speech: "Digital transformation has entered a new phase. IDC predicts that by 2020, approximately 55 percent of enterprises will have 'digital decision-making' capabilities to achieve insights, intelligence, autonomy, and collaboration at scale." In this kind of digital enterprise, the network will be ubiquitous and as available as the air we breathe, with management simpler than ever before."Campus networks, which serve as the foundation for constructing a future-proof digital platform for enterprises, are shifting their focus from data connectivity to service connectivity. As such, building intent-driven campus networks are at the top of our agenda," said Zhao Zhipeng, President of the Campus Network Domain, Huawei's Data Communication Product Line. "In the Wi-Fi 6 era, campus networks should take on new characteristics, including ultra-large capacity, 10-millisecond ultra-low latency, zero-configuration service rollout, and self-healing from network faults. Campus networks should also use an open architecture, facilitating smooth evolution from traditional campus networks to networks that are intelligent and simplified."Huawei's Next-Generation CloudEngine S-Series Campus Switch PortfolioBrand-new Huawei CloudEngine S-Series Campus SwitchThe newest CloudEngine campus switches are available in 16 models: CloudEngine S5700 series (intelligent GE access switches), CloudEngine S6700 series (10GE routing aggregation switches), and CloudEngine S12700E series (innovative core switches with the highest performance in the industry). As verified by Tolly Group, CloudEngine S12700E delivers six times the switching capacity of the industry average and features the largest single-slot bandwidth, highest 100GE port density, and largest switching capacity among all comparable products. Huawei CloudEngine S-series is also the first of its kind with an optimal mix of wired and wireless convergence capabilities, a threat deception engine, and telemetry support.Intelligent and Simplified Campus Network Centered on Service ConnectivityA service-centric network should provide not only ultra-broadband connectivity, but also offer highly automated management and intelligent O&amp;M to accelerate service rollouts while ensuring high service quality and experience in real time.</w:t>
              <w:br/>
            </w:r>
          </w:p>
        </w:tc>
      </w:tr>
      <w:tr>
        <w:tc>
          <w:tcPr>
            <w:tcW w:type="dxa" w:w="4320"/>
          </w:tcPr>
          <w:p>
            <w:r>
              <w:t>[中国，深圳，2019年6月28日] 今日，华为发布全新CloudEngine S系列园区交换机，涵盖接入、汇聚与核心交换机，共16款新产品。全新的园区核心交换机CloudEngine S12700E通过搭载Solar交换芯片，整机交换容量提升至57.6Tbps，是华为面向Wi-Fi 6时代提供的端到端解决方案的重要组成部分。同时，通过全新升级的网络自动化管理和基于AI的智能运维能力，华为智简园区解决方案将大幅提升企业业务上线的效率，帮助企业快速构建一张以业务为中心的全新园区网络。IDC中国区总裁霍锦洁在发言中提到：“数字化转型进入到新阶段，IDC预测到2020年，将会有55%的企业拥有‘数字化决策’能力，从而能够拥有规模洞察，规模智能，规模自治，规模协同的能力。在这样的数字化企业里，网络将像空气和水一样，无处不在、即需即得、极简管理。”华为数据通信产品线园区网络领域总裁赵志鹏表示：“园区网络作为构建未来企业数字化平台的基础架构，正在从以数据联接为中心向以业务联接为中心转变，从而构建一个意图驱动的网络。我们认为，在Wi-Fi 6时代，园区网络应该是超大容量接入，10毫秒级超低时延，零配置上线，网络故障可自修复，同时通过开放架构让传统园区网络能快速向智简园区演进。”全新一代CloudEngine S系列园区交换机华为全新CloudEngine S系列园区交换机全新的园区交换机包括千兆智能接入交换机CloudEngine S5700系列，万兆路由汇聚交换机CloudEngine S6700系列，以及业界性能最强的核心交换机CloudEngine S12700E系列共16个款型。最新的Tolly Group的测试报告中显示，CloudEngine S12700E交换容量是业界的6倍，也是单槽位带宽最大、100GE端口密度最高，整机交换容量最大的园区核心交换机。同时，CloudEngine S系列是业界独家同时拥有有线无线深度融合能力，威胁诱捕引擎和Telemetry技术的园区交换机。以业务联接为中心的智简园区网络构建一个以业务联接为中心的网络除了拥有超宽的联接能力，还需要拥有高度自动化管理和智能化运维的能力，从而缩短业务上线时间，实时保障业务体验和质量。自动化管理：移动办公和云应用普及，让网络的策略管理正在变得错综复杂。智简园区的一站式网络管理中心，无需一条命令行（CLI）即让企业WLAN、LAN和WAN网络的规划、部署、策略到监控等管理过程全面图形化、自动化，网络管理效率提升80%以上。智能化运维：唯有量化地衡量用户使用网络的体验，才能让故障解决得更准、更快。全新升级的基于ML的AI智能运维系统，具备了体验量化评估、故障根因分析和智能故障预测的能力，让网络故障可以分钟定位并解决。全层次开放：除了自身网络的自动化和智能化能力，为了简化企业网络的升级和演进，华为园区网络还具备全层次开放的能力，目前已经与全球主流厂商的800+款网络设备进行了对接测试，与全球40+家的网络管理、认证、安全等供应商合作，与全球30+家商业伙伴进行联合方案开发。同时，华为在全球构建了26个Joint Validation Labs（JVLs），通过联合方案验证让企业业务快速和平滑上线。华为是全球园区网络领域领先的技术与方案提供商，园区交换机持续4年在IDC中国市场份额报告中排名第一，连续3年在IDC全球市场份额报告中排名第二，并已向全球150个国家提供服务。华为园区网络至今已经助力教育、金融、政府、大企业、医疗、制造等各行业客户实现数字化转型。</w:t>
              <w:br/>
            </w:r>
          </w:p>
        </w:tc>
        <w:tc>
          <w:tcPr>
            <w:tcW w:type="dxa" w:w="4320"/>
          </w:tcPr>
          <w:p>
            <w:r>
              <w:t>Automated management: With the extensive use of mobile office and cloud applications, network policy management is becoming more complex than ever. In response, Huawei CloudCampus Solution provides a one-stop network management center that automates network planning, deployment, policy, and monitoring across WLAN, LAN, and WAN through Graphical User Interfaces (GUIs), without the need for traditional Command Line Interfaces (CLIs). As a result, network management efficiency can be improved by more than 80 percent.</w:t>
              <w:br/>
            </w:r>
          </w:p>
        </w:tc>
      </w:tr>
      <w:tr>
        <w:tc>
          <w:tcPr>
            <w:tcW w:type="dxa" w:w="4320"/>
          </w:tcPr>
          <w:p>
            <w:r>
              <w:t>[中国，深圳，2019年6月28日] 今日，华为发布全新CloudEngine S系列园区交换机，涵盖接入、汇聚与核心交换机，共16款新产品。全新的园区核心交换机CloudEngine S12700E通过搭载Solar交换芯片，整机交换容量提升至57.6Tbps，是华为面向Wi-Fi 6时代提供的端到端解决方案的重要组成部分。同时，通过全新升级的网络自动化管理和基于AI的智能运维能力，华为智简园区解决方案将大幅提升企业业务上线的效率，帮助企业快速构建一张以业务为中心的全新园区网络。IDC中国区总裁霍锦洁在发言中提到：“数字化转型进入到新阶段，IDC预测到2020年，将会有55%的企业拥有‘数字化决策’能力，从而能够拥有规模洞察，规模智能，规模自治，规模协同的能力。在这样的数字化企业里，网络将像空气和水一样，无处不在、即需即得、极简管理。”华为数据通信产品线园区网络领域总裁赵志鹏表示：“园区网络作为构建未来企业数字化平台的基础架构，正在从以数据联接为中心向以业务联接为中心转变，从而构建一个意图驱动的网络。我们认为，在Wi-Fi 6时代，园区网络应该是超大容量接入，10毫秒级超低时延，零配置上线，网络故障可自修复，同时通过开放架构让传统园区网络能快速向智简园区演进。”全新一代CloudEngine S系列园区交换机华为全新CloudEngine S系列园区交换机全新的园区交换机包括千兆智能接入交换机CloudEngine S5700系列，万兆路由汇聚交换机CloudEngine S6700系列，以及业界性能最强的核心交换机CloudEngine S12700E系列共16个款型。最新的Tolly Group的测试报告中显示，CloudEngine S12700E交换容量是业界的6倍，也是单槽位带宽最大、100GE端口密度最高，整机交换容量最大的园区核心交换机。同时，CloudEngine S系列是业界独家同时拥有有线无线深度融合能力，威胁诱捕引擎和Telemetry技术的园区交换机。以业务联接为中心的智简园区网络构建一个以业务联接为中心的网络除了拥有超宽的联接能力，还需要拥有高度自动化管理和智能化运维的能力，从而缩短业务上线时间，实时保障业务体验和质量。自动化管理：移动办公和云应用普及，让网络的策略管理正在变得错综复杂。智简园区的一站式网络管理中心，无需一条命令行（CLI）即让企业WLAN、LAN和WAN网络的规划、部署、策略到监控等管理过程全面图形化、自动化，网络管理效率提升80%以上。智能化运维：唯有量化地衡量用户使用网络的体验，才能让故障解决得更准、更快。全新升级的基于ML的AI智能运维系统，具备了体验量化评估、故障根因分析和智能故障预测的能力，让网络故障可以分钟定位并解决。全层次开放：除了自身网络的自动化和智能化能力，为了简化企业网络的升级和演进，华为园区网络还具备全层次开放的能力，目前已经与全球主流厂商的800+款网络设备进行了对接测试，与全球40+家的网络管理、认证、安全等供应商合作，与全球30+家商业伙伴进行联合方案开发。同时，华为在全球构建了26个Joint Validation Labs（JVLs），通过联合方案验证让企业业务快速和平滑上线。华为是全球园区网络领域领先的技术与方案提供商，园区交换机持续4年在IDC中国市场份额报告中排名第一，连续3年在IDC全球市场份额报告中排名第二，并已向全球150个国家提供服务。华为园区网络至今已经助力教育、金融、政府、大企业、医疗、制造等各行业客户实现数字化转型。</w:t>
              <w:br/>
            </w:r>
          </w:p>
        </w:tc>
        <w:tc>
          <w:tcPr>
            <w:tcW w:type="dxa" w:w="4320"/>
          </w:tcPr>
          <w:p>
            <w:r>
              <w:t>Intelligent O&amp;M: Faults can be accurately and quickly rectified only when users' network experiences can be quantitatively measured. That's why Huawei has upgraded its Machine Learning (ML)- and AI-powered intelligent O&amp;M system. This new system provides quantitative experience evaluation, root cause analysis, and intelligent fault prediction, enabling network faults to be located and resolved in minutes.</w:t>
              <w:br/>
            </w:r>
          </w:p>
        </w:tc>
      </w:tr>
      <w:tr>
        <w:tc>
          <w:tcPr>
            <w:tcW w:type="dxa" w:w="4320"/>
          </w:tcPr>
          <w:p>
            <w:r>
              <w:t>[中国，深圳，2019年6月28日] 今日，华为发布全新CloudEngine S系列园区交换机，涵盖接入、汇聚与核心交换机，共16款新产品。全新的园区核心交换机CloudEngine S12700E通过搭载Solar交换芯片，整机交换容量提升至57.6Tbps，是华为面向Wi-Fi 6时代提供的端到端解决方案的重要组成部分。同时，通过全新升级的网络自动化管理和基于AI的智能运维能力，华为智简园区解决方案将大幅提升企业业务上线的效率，帮助企业快速构建一张以业务为中心的全新园区网络。IDC中国区总裁霍锦洁在发言中提到：“数字化转型进入到新阶段，IDC预测到2020年，将会有55%的企业拥有‘数字化决策’能力，从而能够拥有规模洞察，规模智能，规模自治，规模协同的能力。在这样的数字化企业里，网络将像空气和水一样，无处不在、即需即得、极简管理。”华为数据通信产品线园区网络领域总裁赵志鹏表示：“园区网络作为构建未来企业数字化平台的基础架构，正在从以数据联接为中心向以业务联接为中心转变，从而构建一个意图驱动的网络。我们认为，在Wi-Fi 6时代，园区网络应该是超大容量接入，10毫秒级超低时延，零配置上线，网络故障可自修复，同时通过开放架构让传统园区网络能快速向智简园区演进。”全新一代CloudEngine S系列园区交换机华为全新CloudEngine S系列园区交换机全新的园区交换机包括千兆智能接入交换机CloudEngine S5700系列，万兆路由汇聚交换机CloudEngine S6700系列，以及业界性能最强的核心交换机CloudEngine S12700E系列共16个款型。最新的Tolly Group的测试报告中显示，CloudEngine S12700E交换容量是业界的6倍，也是单槽位带宽最大、100GE端口密度最高，整机交换容量最大的园区核心交换机。同时，CloudEngine S系列是业界独家同时拥有有线无线深度融合能力，威胁诱捕引擎和Telemetry技术的园区交换机。以业务联接为中心的智简园区网络构建一个以业务联接为中心的网络除了拥有超宽的联接能力，还需要拥有高度自动化管理和智能化运维的能力，从而缩短业务上线时间，实时保障业务体验和质量。自动化管理：移动办公和云应用普及，让网络的策略管理正在变得错综复杂。智简园区的一站式网络管理中心，无需一条命令行（CLI）即让企业WLAN、LAN和WAN网络的规划、部署、策略到监控等管理过程全面图形化、自动化，网络管理效率提升80%以上。智能化运维：唯有量化地衡量用户使用网络的体验，才能让故障解决得更准、更快。全新升级的基于ML的AI智能运维系统，具备了体验量化评估、故障根因分析和智能故障预测的能力，让网络故障可以分钟定位并解决。全层次开放：除了自身网络的自动化和智能化能力，为了简化企业网络的升级和演进，华为园区网络还具备全层次开放的能力，目前已经与全球主流厂商的800+款网络设备进行了对接测试，与全球40+家的网络管理、认证、安全等供应商合作，与全球30+家商业伙伴进行联合方案开发。同时，华为在全球构建了26个Joint Validation Labs（JVLs），通过联合方案验证让企业业务快速和平滑上线。华为是全球园区网络领域领先的技术与方案提供商，园区交换机持续4年在IDC中国市场份额报告中排名第一，连续3年在IDC全球市场份额报告中排名第二，并已向全球150个国家提供服务。华为园区网络至今已经助力教育、金融、政府、大企业、医疗、制造等各行业客户实现数字化转型。</w:t>
              <w:br/>
            </w:r>
          </w:p>
        </w:tc>
        <w:tc>
          <w:tcPr>
            <w:tcW w:type="dxa" w:w="4320"/>
          </w:tcPr>
          <w:p>
            <w:r>
              <w:t>All-layer openness: In addition to such compelling network automation and intelligence features, Huawei CloudCampus Solution is designed with all-layer openness to simplify the upgrade and evolution of enterprise networks. Currently, Huawei has verified successful multi-vendor interoperability with more than 800 models of network devices from mainstream vendors worldwide; cooperated closely with over 40 partners in network management, authentication, security, and other fields; and developed joint solutions with more than 30 business partners around the world. Huawei has also built 26 Joint Validation Labs (JVLs) globally that enable quicker and smoother rollout of services through joint solution verification.Huawei is a leading global technology and solution provider in the campus network field and provides services to customers in 150 countries and regions worldwide. According to IDC, Huawei has maintained the top spot in China’s campus switch market for four consecutive years and has ranked second in the global campus switch market for the third year in a row. Huawei campus network offerings have helped customers in education, finance, government, large enterprise, healthcare, manufacturing, and other sectors to achieve their digital transformation goals.</w:t>
              <w:br/>
            </w:r>
          </w:p>
        </w:tc>
      </w:tr>
      <w:tr>
        <w:tc>
          <w:tcPr>
            <w:tcW w:type="dxa" w:w="4320"/>
          </w:tcPr>
          <w:p>
            <w:r>
              <w:t>北京联通联合华为成功完成全球首个5G 承载随流检测方案iFIT试点</w:t>
              <w:br/>
            </w:r>
          </w:p>
        </w:tc>
        <w:tc>
          <w:tcPr>
            <w:tcW w:type="dxa" w:w="4320"/>
          </w:tcPr>
          <w:p>
            <w:r>
              <w:t>World's First iFIT Pilot on the 5G Transport Network Successfully Completed by Beijing Unicom and Huawei</w:t>
              <w:br/>
            </w:r>
          </w:p>
        </w:tc>
      </w:tr>
      <w:tr>
        <w:tc>
          <w:tcPr>
            <w:tcW w:type="dxa" w:w="4320"/>
          </w:tcPr>
          <w:p>
            <w:r>
              <w:t>实现业务丢包检测精度1000倍提升</w:t>
              <w:br/>
            </w:r>
          </w:p>
        </w:tc>
        <w:tc>
          <w:tcPr>
            <w:tcW w:type="dxa" w:w="4320"/>
          </w:tcPr>
          <w:p>
            <w:r>
              <w:t>1000-Fold Increase in Detection Precision of Packet Loss</w:t>
              <w:br/>
            </w:r>
          </w:p>
        </w:tc>
      </w:tr>
      <w:tr>
        <w:tc>
          <w:tcPr>
            <w:tcW w:type="dxa" w:w="4320"/>
          </w:tcPr>
          <w:p>
            <w:r>
              <w:t>郑州NB-IoT电动车管理系统荣获GSMA“亚洲最佳智慧城市移动创新奖”</w:t>
              <w:br/>
            </w:r>
          </w:p>
        </w:tc>
        <w:tc>
          <w:tcPr>
            <w:tcW w:type="dxa" w:w="4320"/>
          </w:tcPr>
          <w:p>
            <w:r>
              <w:t>Large-scale NB-IoT Electric Bike Management in Zhengzhou Wins the GSMA Best Mobile Innovation for Smart Cities in Asia Award</w:t>
              <w:br/>
            </w:r>
          </w:p>
        </w:tc>
      </w:tr>
      <w:tr>
        <w:tc>
          <w:tcPr>
            <w:tcW w:type="dxa" w:w="4320"/>
          </w:tcPr>
          <w:p>
            <w:r>
              <w:t>[中国，上海，2019年6月27日] 在2019世界移动大会•上海期间，郑州市公安局、中国移动、华为、天地人联合打造的NB-IoT电动车管理系统，荣获主办方GSMA颁发的“亚洲最佳智慧城市移动创新奖”（Best Mobile Innovation for Smart Cities in Asia）。GSMA Ltd. CEO John Hoffman（右）向获奖企业代表华为无线网络首席营销官彭红华（左）颁奖此次是NB-IoT继GTI组织颁发的2018年度移动业务应用创新奖后的再次获奖，充分表明了中国移动与华为持续培育NB-IoT产业生态的努力获得产业界一致认可，也表明NB-IoT产业生态已日益成熟，规模商用进入爆发期。中国是全球电动自行车生产和销售第一大国，电动车已成为消费者日常出行的重要交通工具，为百姓的日常生活带来了极大的便利。但电动车也给城市治安和交通管理带来了巨大的安全隐患。据统计，郑州市公安局2017年受理电动车的盗窃案件占全市盗窃类警情的70%，涉及电动自行车交通事故占比超过30%，由电动自行车充电引发的火灾事故占全市火灾事故总数的9%。因此，迫切需要一个部署快速简单、具有大规模移动连接能力、可向未来5G演进的提供监控管理与定位服务的解决方案。为了解决这些问题，郑州公安局、中国移动、华为与天地人四方共同努力，在郑州部署了基于NB-IoT技术的创新电动自行车管理系统，通过对居民现有的电动车安装NB-IoT通信设备，集成GPS/北斗定位模块提供防盗追踪、防火预警、电量告警、违章纠察等功能，可有效预防电动自行车辆被盗、车辆充电火灾隐患，并实现城市交通智能化监控管理，保障社会治安。NB-IoT电动车管理系统在郑州得到了广泛的应用，郑州300万辆电动车连接到NB-IoT网络上。本次应用已成为全球单业务最大规模的NB-IoT应用，其成功运营也为NB-IoT在交通领域开创了新蓝图。对于运营商来说，该系统可重用LTE网络资源从而极大降低部署成本，同时规模发展物联网用户，并与城市交通部门和保险公司合作创造新的商业模式。对于城市管理机构，该系统可降低电动车发案率，提升破案率，降低火灾隐患，并实现交通纠察，提升城市管理能力。对于电动车使用者 ，该系统提供定位服务，通过防火预警、电量告警保障使用安全，通过防盗功能保障财产安全。本次获奖是对郑州创新NB-IoT电动车管理系统规模商用的充分肯定，同时也是对华为NB-IoT端到端解决方案的认可。华为将持续创新NB-IoT端到端解决方案，帮助运营商探索2G/3G物联迁移之路，打造LTE全业务基础网，同时继续携手合作伙伴共同推动NB-IoT产业蓬勃发展，面向5G演进，共创万物互联智能世界。MWC19·上海于6月26日至6月28日在中国上海举行。华为展区位于上海新国际博览中心（SNIEC）N1馆E10展区、E70展区 •</w:t>
              <w:br/>
            </w:r>
          </w:p>
        </w:tc>
        <w:tc>
          <w:tcPr>
            <w:tcW w:type="dxa" w:w="4320"/>
          </w:tcPr>
          <w:p>
            <w:r>
              <w:t>[Shanghai, China, June 27, 2019] The NB-IoT electric bike management system jointly developed by Zhengzhou Public Security Bureau, China Mobile, Huawei and Tendency have won the GSMA Award for ‘Best Mobile Innovation for Smart Cities in Asia’ at Mobile World Congress (MWC) Shanghai 2019.  Ritchie (Honghua) Peng(left), Chief Marketing Officer of Huawei's Wireless Network, accepting the GSMA Award for Best Mobile Innovation for Smart Cities in Asia from John Hoffman(right), CEO, GSMA LtdThis award is the second award after the‘Innovative Mobile Service and Application’ award from GTI. The award lends industry-wide prestige and recognition to China Mobile and Huawei’s constant contributions to NB-IoT ecosystem development, and also indicates that the NB-IoT ecosystem has become increasingly mature and will witness an explosive growth in commercial NB-IoT applications.China is the world's largest producer and seller of electric bikes. Electric bikes have become an important means of transportation for consumers in China, which has brought great convenience to the daily life of the people. However, electric bikes create urban management, security and safety problems, which are worsening with the widening adoption. According to statistics, 70% of reported theft, 30% of traffic accidents and 9% of fires were caused by electric bikes in Zhengzhou in 2017. There is a strong appeal for a solution that can provide monitoring and positioning service for massive connections in mobility with easy and fast deployment as well as the capabilities in evolution towards 5G, speeding up 2G/3G network refarming.To address these problems, Zhengzhou Public Security Bureau has been working with China Mobile, Huawei and Tendency for an innovative management system, which is based on NB-IoT E2E solution. Multiple functions can be enabled by equipping existing electric bikes with NB-IoT communications devices and GPS or BeiDou modules, which include: anti-theft tracking, fire warning, power alarms and traffic violation prevention.The NB-IoT electric bike management system is widely deployed in Zhengzhou of China’s Henan Province, with about 3 million electric bikes connected to the NB-IoT network, with theft and fire protection. NB-IoT electric bikes have become the largest-scale NB-IoT application for a single service in the world and the success of this service created a blueprint for other transportation applications. For operators, the system can reuse LTE network resources to greatly reduce deployment costs, while developing a large number of IoT users, and creating new revenue-generating services in partnership with transportation department and insurance companies. For city management authorities, the system provides a crucial tool to track and defeat theft, reduce the potential fire hazards, and achieve traffic monitoring, and improve urban traffic capacity. For electric bike riders, it provides positioning services that increase the efficiency of riding, increases safety through fire warnings, and provides property security through anti-theft capabilities.This award not only embodies Large-scale NB-IoT electric bike management in Zhengzhou, but also highlights Huawei NB-IoT end-to-end solution. Huawei will continue to innovate the NB-IoT solution to help operators explore the migration path of IoT services with 2G or 3G and build all business connected LTE networks. At the same time, Huawei will also continue to work closely with partners to promote the NB-IoT industry to flourish and create an intelligent world.MWC 19 Shanghai runs from June 26 to June 28 in Shanghai, China. Huawei showcases its products and solutions at booth E10 and E70 in Hall N1 and ICA01 in Innovation City Hall N5 in the Shanghai New International Expo Centre. For more information, please visit carrier.huawei.com/en/events/mwcs19</w:t>
              <w:br/>
            </w:r>
          </w:p>
        </w:tc>
      </w:tr>
      <w:tr>
        <w:tc>
          <w:tcPr>
            <w:tcW w:type="dxa" w:w="4320"/>
          </w:tcPr>
          <w:p>
            <w:r>
              <w:t>中国电信和华为联合发布5G超级上行创新方案，以行业需求重新定义5G网络</w:t>
              <w:br/>
            </w:r>
          </w:p>
        </w:tc>
        <w:tc>
          <w:tcPr>
            <w:tcW w:type="dxa" w:w="4320"/>
          </w:tcPr>
          <w:p>
            <w:r>
              <w:t>China Telecom and Huawei Jointly Release 5G Super Uplink Innovation Solution, Redefining 5G Networks Based on Industry Requirements</w:t>
              <w:br/>
            </w:r>
          </w:p>
        </w:tc>
      </w:tr>
      <w:tr>
        <w:tc>
          <w:tcPr>
            <w:tcW w:type="dxa" w:w="4320"/>
          </w:tcPr>
          <w:p>
            <w:r>
              <w:t>[中国，上海，2019年6月27日] 在MWC19上海期间，中国电信携手华为发布了5G超级上行联合技术创新发布会。双方联合提出“超级上行”解决方案，旨在进一步增强5G体验，更好地优化用户服务感知，增强差异化的市场竞争力。该方案真正践行了以行业需求重新定义5G网络。中国电信副总经理刘桂清（左三），华为运营商BG总裁丁耘（右三），华为5G产品线总裁杨超斌（右二）自2017年底开展5G试验以来，中国电信与合作伙伴开展了丰富的5G应用创新实践，目前已涵盖政务、制造、交通、物流、教育、医疗、媒体、警务、旅游、环保等十余个垂直行业重点应用场景，联合试验客户已超过200家，并适时推出了如4K视频高清回传，为观众带来身临其境的沉浸式体验，预期将催生新媒体、网络直播等业务的新发展。中国电信和华为公司联合提出的“超级上行”解决方案，可实现TDD/FDD协同，高频/低频互补，时域/频域聚合，进一步提升数据的上行能力，降低时延，为垂直行业应用提供更好的发展空间。发布会现场演示了“超级上行”的概念验证（PoC），结果显示上行速率获得了明显提升，还展示了华为公司Balong 5000芯片、CPE、Mate20X等最新产品。华为5G端到端支持超级上行。中国电信副总经理刘桂清在发布会上表示：“中国电信基于‘5G好不好，用户说了算’的发展共识，将继续践行新发展理念，以高质量的技术创新推进5G高质量的发展，积极开展技术创新、网络建设等相关工作。积极探索5G上行增强技术创新方案，结合FDD频谱的优势，提出TDD/FDD协同，高频/低频互补，时域/频域聚合的组网技术创新。中国电信愿携手5G产业合作伙伴，面向各类业务市场，共同寻求最优体验的解决方案。”华为技术有限公司常务董事、运营商BG总裁丁耘表示：“5G，从改变生活到改变社会。业务需求正在驱动5G技术发展，5G行业创新意味着上行超大带宽、超低时延、端到端切片和MEC边缘计算。围绕行业数字化需求，华为与电信合作提出的超级上行5G技术创新方案是华为继CloudAIR整体解决方案之后的又一突破性解决方案。”华为技术有限公司5G产品线总裁杨超斌表示：“超级上行解决方案能同时满足大带宽、低时延的业务。我们很荣幸和电信一起推动实现5G超级上行的网络测试验证。华为5G端到端支持超级上行，端到端支持NSA&amp;SA一张网，将助力行业伙伴持续创新，打造极致5G体验。”中国电信和华为在技术创新上持续紧密合作，推进5G创新，为5G的行业发展贡献力量。华为将一如既往的支持中国电信5G发展的战略目标，围绕超级上行继续深入合作，助力中国电信引领5G智能世界的新时代。</w:t>
              <w:br/>
            </w:r>
          </w:p>
        </w:tc>
        <w:tc>
          <w:tcPr>
            <w:tcW w:type="dxa" w:w="4320"/>
          </w:tcPr>
          <w:p>
            <w:r>
              <w:t>[Shanghai, China, June 27, 2019] During MWC19 Shanghai, China Telecom and Huawei jointly release the 5G Super Uplink Joint Technology Innovation solution. A large number of new 5G services emerge in the new 2B/2C blue ocean markets, posing higher requirements on the uplink rate and latency. The 5G Super Uplink solution proposes the innovative networking technology featuring TDD/FDD coordination, high-band/low-band complementation, and time/frequency domain aggregation, which achieves an unprecedented uplink rate of 5G networks and reduces latency over the air interface. This solution truly redefined 5G networks based on industry requirements.Liu Guiqing, Vice President, China Telecom Corporation Limited, third from left Ding Yun, Executive Director of the Board President, Carrier Business Group Huawei Technologies Co., Ltd., third from right Yang Chaobin, President of 5G Product Line, Huawei Technologies Co., Ltd., second from rightAt the "Hello 5G Encouraging the Future" 5G Innovation Cooperation Conference held in April this year, China Telecom formulated the networking strategy that depends on the standalone (SA) networking and applies three SA features of URLLC, eMBB, and eMTC to meet 2B/2C requirements. China Telecom has extensively explored 5G applications in vertical industries such as government affairs, transportation, ecosystem, party building, healthcare, tourism, policing, Internet of Vehicles (IoV), education, and manufacturing. In the future 2B/2C ecosystem, large bandwidth and low latency are the focus of services. For example, the 4K HD video backhaul will give rise to the boom of new media, Internet celebrity live broadcast, and other services, bringing immersive experience to the audience. Drone services, unmanned driving, and telemedicine have higher requirements on the uplink rate and network latency.The 5G Super Uplink solution proposed by China Telecom and Huawei implements the time-frequency domain aggregation of TDD and FDD in the uplink frequency band. Therefore, the solution can increase uplink spectrum resources of NR, boost the uplink capability of the 5G network, reduce latency, and improve the utilization rate of the uplink spectrum of 2.1 GHz/1.8 GHz. At the launch event, the Proof of Concept (PoC) of "Super Uplink" was demonstrated. The test results showed that the experienced uplink rate of 5G UEs in the cell center was increased by 20% to 60%, the experienced uplink rate of 5G UEs at the cell edge was increased to 2 to 4 times, the air interface latency was reduced by about 30%, and the URLLC services were enabled. Huawei Balong 5000 chipset, customer-premises equipment (CPE), and Mate 20 X were also displayed at the event. Super Uplink is supported from end to end by Huawei 5G technologies.Liu Guiqing, executive vice president of China Telecom Group Co., Ltd., said: "The five ecosystems extend to 5G and become the important engine for China Telecom's continuous growth. China Telecom adheres to the philosophy of "Customer First, Attentive Service", insists on formulating standards first and leading technology development, and pioneers the practice of 5G network innovation. To provide better 5G experience, optimize customers' service awareness, and enhance differentiated competitiveness in the market, China Telecom cooperates with Huawei to propose the innovative 5G networking technology featuring TDD/FDD coordination, high-band/low-band complementation, and time/frequency domain aggregation. This solution aims to further improve the uplink data capability and reduce latency, providing better development space for vertical industry applications. China Telecom will work with industry partners to seek the optimal network experience solution and promote the prosperity of the industry."Ryan Ding, executive director, CEO of the Carrier BG of Huawei Technologies Co., Ltd., commented: "5G not only changes everyday life but also revolutionizes human society. Service requirements are driving the development of 5G technologies. 5G industry innovation represents uplink ultra-large bandwidth, ultra-low latency, end-to-end slicing, and mobile edge computing (MEC). Based on the digital requirements of the industry, Huawei and China Telecom proposed the 5G Super Uplink Joint Technology Innovation solution. It is another breakthrough after Huawei CloudAIR solution."Yang Chaobin, president of 5G Product Line, Huawei Technologies Co., Ltd., noted: "The Super Uplink solution can meet the service requirements of large bandwidth and low latency at the same time. We are honored to work with China Telecom to implement the test and verification of 5G Super Uplink. Huawei 5G supports end-to-end Super Uplink and co-deployment of NSA and SA. Huawei will help industry partners continuously innovate to create the optimal 5G experience."China Telecom and Huawei continue to cooperate closely in technological innovation, promote 5G innovation, and contribute to 5G industry development. Huawei will support the strategic goal of China Telecom's 5G development as always, and deepen cooperation on Super Uplink to help China Telecom take the lead in the new era of a 5G intelligent world.</w:t>
              <w:br/>
            </w:r>
          </w:p>
        </w:tc>
      </w:tr>
      <w:tr>
        <w:tc>
          <w:tcPr>
            <w:tcW w:type="dxa" w:w="4320"/>
          </w:tcPr>
          <w:p>
            <w:r>
              <w:t>浙江移动、中国移动研究院携手华为发布全球领先的智简5G承载网</w:t>
              <w:br/>
            </w:r>
          </w:p>
        </w:tc>
        <w:tc>
          <w:tcPr>
            <w:tcW w:type="dxa" w:w="4320"/>
          </w:tcPr>
          <w:p>
            <w:r>
              <w:t>China Mobile Zhejiang, China Mobile Research Institute, and Huawei Jointly Release World-leading Intent-driven 5G Transport Network</w:t>
              <w:br/>
            </w:r>
          </w:p>
        </w:tc>
      </w:tr>
      <w:tr>
        <w:tc>
          <w:tcPr>
            <w:tcW w:type="dxa" w:w="4320"/>
          </w:tcPr>
          <w:p>
            <w:r>
              <w:t>[中国，上海，2019年6月27日] 在MWC19·上海期间，中国移动通信集团浙江有限公司（下文简称“浙江移动”）、中国移动研究院宣布与华为合作共建的智简5G承载网率先实现商用。采用中国移动提出的SPN（切片分组网络）构建的智简5G承载网商用为浙江移动5G商用奠定了坚实的基础，也标志着浙江移动5G建设水平在世界上处于领先地位。浙江移动·中国移动研究院·华为  智简5G承载网商用发布仪式相比4G，5G业务更加丰富，垂直行业需求更加多样化，比如4K/8K超高清视频、VR直播西湖美景、浙大二医院5G远程医疗等新兴业务对承载网提出了10倍带宽、更严苛SLA保障等更高要求。另外，在网络部署和运维方面，传统“以设备为中心”的网络架构，依赖人工操作的网络运维方式在5G时期也将难以为继，亟需通过自动化、智能化手段来提升网络部署和运维效率。浙江移动在业务创新方面走在全国前列，一直致力于为客户提供高品质的服务体验。早在2016年就联合华为启动了5G承载网的探索和研究，并于2018年采用SPN建成了国内最大规模的5G试验承载网。进入到2019年，浙江移动已完成近1000个5G基站接入，并在现网成功商用了网络云化引擎（Network Cloud Engine，以下简称NCE）管控析平台，成为国内首个智简5G承载网商用局点。中国移动研究院副院长杨志强和华为数据通信产品线总裁胡克文为发布会致辞。杨志强副院长回顾了中国移动联合华为等产业合作伙伴在SPN技术创新、国际标准推进和产业推动等方面的重要突破和进展，并提出希望产业链继续努力共同推进SPN现网运营、产业推广和技术演进，迎接SPN规模商用元年，共创SPN和5G美好未来。胡克文总裁表示本次智简5G承载网商用发布会拉开了中国5G规模商用的帷幕，浙江移动的建设实践为中国乃至全球的5G规模商用提供宝贵的参考经验。浙江移动规划技术部副总经理周平说：“面对5G承载网的挑战，浙江移动选择华为作为5G建设合作伙伴，联合成立5G承载创新项目组，持续投入5G承载网研究与创新，并取得了丰硕的成果。”周平表示，基于现有4G承载网，在核心汇聚层利旧设备平台按需扩容大容量板卡，接入层按需建设10GE/50GE环来满足5G基站大流量接入需求，有效降低建网TCO；通过引入SPN网络切片和基于SLA的智能选路等技术，打造一张高品质的5G承载网，为垂直行业提供确定性的SLA保障，可有力支撑车联网、智能电网等高要求行业应用；基于NCE平台实现自动加站和智能时钟功能，基站布放效率和时钟同步部署效率均提升85%以上；通过iFIT（in-situ Flow Information Telemetry，随流检测方案）可实现业务故障快速定界定位，大幅提升网络运维效率；NCE智能管控析平台结合大数据分析，实现5G承载网全生命周期的自动化和智能化运维。华为数据通信产品线城域路由器领域总裁陈金助表示：“华为很高兴能够帮助浙江移动打造全球领先的智简5G承载网，这也是华为5G承载解决方案的一次成功实践。华为未来将与浙江移动继续深入合作，助力浙江移动在5G承载领域的持续领先，实现商业成功。” MWC19·上海于6月26日至6月28日在中国上海举行。华为展区位于上海新国际博览中心（SNIEC）N1馆E10展区、E70展区 •</w:t>
              <w:br/>
            </w:r>
          </w:p>
        </w:tc>
        <w:tc>
          <w:tcPr>
            <w:tcW w:type="dxa" w:w="4320"/>
          </w:tcPr>
          <w:p>
            <w:r>
              <w:t>[Shanghai, China, June 27, 2019] At MWC Shanghai 2019, China Mobile Zhejiang and China Mobile Research Institute announced the intent-driven 5G transport network constructed with Huawei has been put into commercial use. The commercial use of this intent-driven 5G transport network, built based on the Slicing Packet Network (SPN) technology proposed by China Mobile, paves the way for China Mobile Zhejiang's overall 5G commercial deployment and signifies China Mobile Zhejiang's global leadership in 5G deployment.Commercial launch of the Intent-Driven 5G Transport Network by China Mobile Zhejiang, China Mobile Research Institute, and Huawei5G provides more diversified services and meets the requirements of more vertical industries than 4G. Examples of emerging services that utilize 5G include 4K/8K videos, the West Lake virtual reality (VR) live streaming, and the Second Affiliated Hospital of Zhejiang University’s 5G telemedicine services. All of these services increase bandwidth requirements by tenfold, placing higher demand on transport networks than 4G. In terms of network deployment and O&amp;M, traditional device-centric network architecture and manual O&amp;M are no longer feasible for 5G network construction. Intelligence and automation are instead needed now to improve network deployment and O&amp;M efficiency.China Mobile Zhejiang has been at the forefront of Chinese service innovation and is committed to providing a high-quality service experiences to customers. China Mobile Zhejiang worked with Huawei to start researching 5G transport networks as early as 2016 and constructed China's largest pilot 5G transport network using SPN in 2018. So far, China Mobile Zhejiang has established nearly 1,000 5G base stations and successfully put the Network Cloud Engine (NCE) into commercial use, creating China's first commercial site for the intent-driven 5G transport network.Yang Zhiqiang, Deputy Director of China Mobile Research Institute, and Kevin Hu, President of Huawei Data Communication Product Line, both delivered speeches at the conference. Mr. Yang Zhiqiang reviewed the key breakthroughs and progresses that China Mobile has made together with industry partners like Huawei on SPN technological innovation, international standardization, and industry driving. He also hoped that the industry chain continues to make efforts to advance SPN deployment in existing networks, promotion of SPN in the industry, and technological evolution of SPN, to embrace the start of large-scale commercial use of SPN and create a bright future of SPN and 5G. Mr. Hu Kewen said that the launch of the 5G transport network has kicked off the large-scale commercial use of 5G in China. The experiences China Mobile Zhejiang gained constructing these networks will provide valuable reference for the large-scale commercial use of 5G in China and around the world.According to Zhou Ping, existing equipment is being reused at the core and aggregation layers, and board capacity can be expanded on demand. At the access layer, 10GE/50GE access rings have been constructed to meet the massive data access requirements of 5G base stations. The total cost of ownership (TCO) for network construction has thus been reduced.SPN is used to implement network slicing and service level agreement (SLA)-based intelligent route selection is used to build a high-quality 5G transport network, providing SLA guarantee for vertical industries and supporting industry applications with high requirements, such as the Internet of Vehicles (IoV) and smart grid. The use of NCE allows for automatic site addition and intelligent clock synchronization, improving both the base station service provisioning efficiency and clock synchronization deployment efficiency by over 85%. In-situ flow information telemetry (iFIT) helps achieve fast fault demarcation and location, greatly improving network O&amp;M efficiency. The combined use of NCE and big data analytics facilitates intelligent O&amp;M and the automation of the 5G transport network lifecycle."Huawei is honored to have supported China Mobile Zhejiang in building this world-leading intent-driven 5G transport network. This has also been a very successful application of our 5G transport solution," said Hank Chen, President of Service Router Domain of Huawei Data Communication Product Line. "Huawei will deepen our collaboration with China Mobile Zhejiang to help the company continue to lead in 5G transport and achieve business success."MWC 19  Shanghai runs from June 26 to June 28 in Shanghai, China. Huawei showcases its products and solutions at booth E10 and E70 in Hall N1 and ICA01 in Innovation City Hall N5 in the Shanghai New International Expo Centre. For more information, please visit: carrier.huawei.com/en/events/mwcs19.</w:t>
              <w:br/>
            </w:r>
          </w:p>
        </w:tc>
      </w:tr>
      <w:tr>
        <w:tc>
          <w:tcPr>
            <w:tcW w:type="dxa" w:w="4320"/>
          </w:tcPr>
          <w:p>
            <w:r>
              <w:t>[西班牙，马德里，2019年6月27日] 27日上午，华为技术（西班牙）有限公司和西班牙皇家剧院举行合作协议签字仪式，皇家剧院理事会主席马拉尼翁、中国驻西班牙大使吕凡、华为技术（西班牙）有限公司总经理金咏、皇家剧院总经理贝伦格尔等20余名嘉宾出席活动。华为技术（西班牙）有限公司总经理金咏与西班牙皇家剧院总经理贝伦格尔签署合作协议金咏在致辞中表示，华为相信技术应该丰富人类生活，并扩展人类可能的边界。皇家剧院，这个传播西班牙璀璨文化的百年机构和华为，一家全球领先的通讯和信息技术供应商的结合会迸发闪耀的火花，让这个世界更好的联接起来。华为很荣幸成为赞助方，并运用先进的解决方案推动古典文化的传播和数字化。贝伦格尔表示，此次签署的协议具有重要意义，是皇家剧院在应用新科技传播歌剧艺术方面迈出的坚实一步，未来皇家剧院还将就扩大歌剧的观众群进行更多尝试。根据协议，华为除将向皇家剧院提供赞助外，还将与皇家剧院开展剧目推广合作。剧院计划将未来数月的主要首映作品上传华为自有内容平台“华为视频”，让西班牙境内的平台用户能够通过手机等移动终端直接欣赏剧院制作的精彩剧目。皇家剧院还计划与华为开展包括虚拟现实、增强现实等在内的5G相关应用合作，打造“智能剧院”，让用户以数字化的方式与剧院提供的文化产品进行互动。此次签署的协议能够让双方实现共赢，在未来共同开发多种合作可能，实现科技和文化的有效结合。</w:t>
              <w:br/>
            </w:r>
          </w:p>
        </w:tc>
        <w:tc>
          <w:tcPr>
            <w:tcW w:type="dxa" w:w="4320"/>
          </w:tcPr>
          <w:p>
            <w:r>
              <w:t>Huawei and Spain’s Royal Theater Work Together to Reaffirm Commitment to Development of Spanish Culture</w:t>
              <w:br/>
            </w:r>
          </w:p>
        </w:tc>
      </w:tr>
      <w:tr>
        <w:tc>
          <w:tcPr>
            <w:tcW w:type="dxa" w:w="4320"/>
          </w:tcPr>
          <w:p>
            <w:r>
              <w:t>[西班牙，马德里，2019年6月27日] 27日上午，华为技术（西班牙）有限公司和西班牙皇家剧院举行合作协议签字仪式，皇家剧院理事会主席马拉尼翁、中国驻西班牙大使吕凡、华为技术（西班牙）有限公司总经理金咏、皇家剧院总经理贝伦格尔等20余名嘉宾出席活动。华为技术（西班牙）有限公司总经理金咏与西班牙皇家剧院总经理贝伦格尔签署合作协议金咏在致辞中表示，华为相信技术应该丰富人类生活，并扩展人类可能的边界。皇家剧院，这个传播西班牙璀璨文化的百年机构和华为，一家全球领先的通讯和信息技术供应商的结合会迸发闪耀的火花，让这个世界更好的联接起来。华为很荣幸成为赞助方，并运用先进的解决方案推动古典文化的传播和数字化。贝伦格尔表示，此次签署的协议具有重要意义，是皇家剧院在应用新科技传播歌剧艺术方面迈出的坚实一步，未来皇家剧院还将就扩大歌剧的观众群进行更多尝试。根据协议，华为除将向皇家剧院提供赞助外，还将与皇家剧院开展剧目推广合作。剧院计划将未来数月的主要首映作品上传华为自有内容平台“华为视频”，让西班牙境内的平台用户能够通过手机等移动终端直接欣赏剧院制作的精彩剧目。皇家剧院还计划与华为开展包括虚拟现实、增强现实等在内的5G相关应用合作，打造“智能剧院”，让用户以数字化的方式与剧院提供的文化产品进行互动。此次签署的协议能够让双方实现共赢，在未来共同开发多种合作可能，实现科技和文化的有效结合。</w:t>
              <w:br/>
            </w:r>
          </w:p>
        </w:tc>
        <w:tc>
          <w:tcPr>
            <w:tcW w:type="dxa" w:w="4320"/>
          </w:tcPr>
          <w:p>
            <w:r>
              <w:t>Digital transformation will open new possibilities for the Royal Theater</w:t>
              <w:br/>
            </w:r>
          </w:p>
        </w:tc>
      </w:tr>
      <w:tr>
        <w:tc>
          <w:tcPr>
            <w:tcW w:type="dxa" w:w="4320"/>
          </w:tcPr>
          <w:p>
            <w:r>
              <w:t>[西班牙，马德里，2019年6月27日] 27日上午，华为技术（西班牙）有限公司和西班牙皇家剧院举行合作协议签字仪式，皇家剧院理事会主席马拉尼翁、中国驻西班牙大使吕凡、华为技术（西班牙）有限公司总经理金咏、皇家剧院总经理贝伦格尔等20余名嘉宾出席活动。华为技术（西班牙）有限公司总经理金咏与西班牙皇家剧院总经理贝伦格尔签署合作协议金咏在致辞中表示，华为相信技术应该丰富人类生活，并扩展人类可能的边界。皇家剧院，这个传播西班牙璀璨文化的百年机构和华为，一家全球领先的通讯和信息技术供应商的结合会迸发闪耀的火花，让这个世界更好的联接起来。华为很荣幸成为赞助方，并运用先进的解决方案推动古典文化的传播和数字化。贝伦格尔表示，此次签署的协议具有重要意义，是皇家剧院在应用新科技传播歌剧艺术方面迈出的坚实一步，未来皇家剧院还将就扩大歌剧的观众群进行更多尝试。根据协议，华为除将向皇家剧院提供赞助外，还将与皇家剧院开展剧目推广合作。剧院计划将未来数月的主要首映作品上传华为自有内容平台“华为视频”，让西班牙境内的平台用户能够通过手机等移动终端直接欣赏剧院制作的精彩剧目。皇家剧院还计划与华为开展包括虚拟现实、增强现实等在内的5G相关应用合作，打造“智能剧院”，让用户以数字化的方式与剧院提供的文化产品进行互动。此次签署的协议能够让双方实现共赢，在未来共同开发多种合作可能，实现科技和文化的有效结合。</w:t>
              <w:br/>
            </w:r>
          </w:p>
        </w:tc>
        <w:tc>
          <w:tcPr>
            <w:tcW w:type="dxa" w:w="4320"/>
          </w:tcPr>
          <w:p>
            <w:r>
              <w:t>[Madrid, Spain, June 27, 2019] Huawei and Spain’s Royal Theater (Teatro Real) have signed a sponsorship agreement to support the development of Spanish culture.  Huawei will work with the Royal Theater on digital transformation to make its programs more widely available to the public in Spain and around the world.  The agreement was signed by Gregorio Marañón, President of the Royal Theater, Ignacio García-Belenguer, Director General, and Tony Jin Yong, CEO of Huawei Spain."For Huawei it is an honor to cooperate with an institution with the stature of the Royal Theater,” said Tony Jin Yong, CEO of Huawei Spain. “This is a space that has hosted some of Spain’s most important cultural events of recent decades. We believe technology should enrich people’s life, and in this age of digital transformation it is essential that sectors such as culture and technology collaborate to bring their full potential to society. We are sincerely grateful to be able to contribute to Spain’s cultural development and we trust this agreement will be enriching for both parties.""The importance of the agreement, in the sense that it represents another step in the firm will of the Royal Theater to bet on new technologies for the dissemination of opera,” said Ignacio Garcia-Belenguer, the Royal Theater’s Director General. “We have been pioneers among cultural institutions with this bet, for example, with the first rebroadcast of an opera on Facebook. We will continue in this line of approach to opera to expand our reach to the public as well as with other initiatives that will be announced soon ".Digital globalization of Spanish cultureEach year the Royal Theater generates a large amount of content in video format and in 4K quality. Within the framework of this collaboration agreement, the Royal Theater will be able to consider the diffusion of the main works that will premiere over the coming months, incorporating them into its own channel within the Huawei Video content platform. This will offer direct access to thousands of users of the platform in Spain, and potentially in other countries around the world.The Huawei Video application is pre-installed on all the company's devices. Huawei currently owns 24% of the Spanish market, and in 2018 it sold more than 3 million devices in Spain, positioning itself as the second largest mobile brand in the country.The importance of digital transformation in cultureThis sponsorship agreement will enable future possibilities for collaboration between both organizations in the digitization process of the Royal Theater. The technological development of Huawei, as well as its commitment to innovation, positions it as a strategic partner in Spain’s digital transformation.Within the various areas of collaboration that could be explored in this collaboration is development of technologies related to 5G, virtual reality and augmented reality. Also, in relation to the possibilities of digitalization, the experience and leadership of Huawei in the digital transformation of companies in Spain allows the assessment of the development of the Smart Theater concept, which offers users solutions to interact digitally with culture, which is represented in the Royal Theater.</w:t>
              <w:br/>
            </w:r>
          </w:p>
        </w:tc>
      </w:tr>
      <w:tr>
        <w:tc>
          <w:tcPr>
            <w:tcW w:type="dxa" w:w="4320"/>
          </w:tcPr>
          <w:p>
            <w:r>
              <w:t>华为发布创新和知识产权白皮书</w:t>
              <w:br/>
            </w:r>
          </w:p>
        </w:tc>
        <w:tc>
          <w:tcPr>
            <w:tcW w:type="dxa" w:w="4320"/>
          </w:tcPr>
          <w:p>
            <w:r>
              <w:t>Huawei releases white paper on intellectual property</w:t>
              <w:br/>
            </w:r>
          </w:p>
        </w:tc>
      </w:tr>
      <w:tr>
        <w:tc>
          <w:tcPr>
            <w:tcW w:type="dxa" w:w="4320"/>
          </w:tcPr>
          <w:p>
            <w:r>
              <w:t>呼吁勿将知识产权政治化</w:t>
              <w:br/>
            </w:r>
          </w:p>
        </w:tc>
        <w:tc>
          <w:tcPr>
            <w:tcW w:type="dxa" w:w="4320"/>
          </w:tcPr>
          <w:p>
            <w:r>
              <w:t>Warns against politicization of IP disputes</w:t>
              <w:br/>
            </w:r>
          </w:p>
        </w:tc>
      </w:tr>
      <w:tr>
        <w:tc>
          <w:tcPr>
            <w:tcW w:type="dxa" w:w="4320"/>
          </w:tcPr>
          <w:p>
            <w:r>
              <w:t>[中国，深圳，2019年6月27日] 华为今天发布了创新和知识产权白皮书，并呼吁勿将知识产权问题政治化。华为首席法务官宋柳平在深圳总部召开的新闻发布会上表示，知识产权是创新的基础，将知识产权问题政治化会威胁全球技术的进步。宋柳平表示，“如果知识产权沦为政客的工具，将伤害人们对专利保护制度的信心。如果某些政府选择性剥夺一些公司的知识产权，将会摧毁全球创新的根基。”华为首席法务官 宋柳平这份白皮书名为《尊重和保护知识产权是创新的必由之路》，详细介绍了华为公司在创新与知识产权保护上实践与贡献。白皮书指出，创新和知识产权保护是华为在过去30多年成功的基础。截至2018年底，华为累计获得授权专利87,805项，其中有11,152项是美国专利。自2015年以来，华为获得的知识产权收入累计超过14亿美元。除了自身专利外，华为累计对外支付超过60亿美元专利费用于合法使用其他公司的专利，其中近80%支付给美国公司。宋柳平表示，知识产权是受到法律保护的私有财产，华为主张通过法律程序来解决知识产权纠纷。在华为过去30多年的经营和发展历程中，没有一起案件被法庭认定存在恶意窃取知识产权的行为，华为也没有因此被法庭判决承担赔偿责任。众多华为技术创新成果已融入至3G、4G和5G公开标准中，这表明华为对于知识产权采取合作、尊重的态度。宋柳平指出，即使有些国家的客户没有直接购买我们的产品，他们事实上也在使用这些核心专利，分享华为的技术贡献。宋柳平还表达了华为在专利使用上的立场。他表示，华为不会将其专利组合“武器化”，而将采取开放合作的态度，按照公平合理无歧视原则（FRAND），与各厂商和运营商进行专利许可和授权的讨论。宋柳平最后表示，“华为愿意与全世界，包括美国公司和美国消费者，继续分享5G等技术成果，促进产业发展和人类进步。”这份白皮书还详细介绍了持续创新如何帮助华为取得成功、华为创新成果的社会价值以及华为在使用他人知识产权和保护自有知识产权方面的立场。更多详细信息，可通过链接下载查看： PDF(600KB)。 点击阅读宋柳平发言全文</w:t>
              <w:br/>
            </w:r>
          </w:p>
        </w:tc>
        <w:tc>
          <w:tcPr>
            <w:tcW w:type="dxa" w:w="4320"/>
          </w:tcPr>
          <w:p>
            <w:r>
              <w:t>[Shenzhen, China, June 27, 2019] Huawei today released a white paper on innovation and intellectual property (IP), and warned against the issue being politicized. Speaking at a press conference at the company’s headquarters, Song Liuping, Huawei’s chief legal officer, said that IP is the cornerstone of innovation and its politicization threaten progress across the world.“If politicians use IP as a political tool, they will destroy confidence in the patent protection system. If some governments selectively strip companies of their IP, it will break the foundation of global innovation,” said Song.Song Liuping, Chief Legal Officer of HuaweiThe paper, titled “Respecting and Protecting Intellectual Property: The Foundation of Innovation,” elaborates on Huawei's practices in and contributions to innovation and the protection of IPR.It notes that innovation and intellectual property protection lie at the heart of Huawei’s success over more than 30 years. As of the end of 2018, Huawei has been granted 87,805 patents, of which 11,152 are U.S. patents. Since 2015, Huawei has received over 1.4 billion U.S. dollars in licensing revenue.Aside from accumulating patents of its own, Huawei has also paid more than 6 billion U.S. dollars in royalties to legally implement the IP of other companies, with nearly 80% of that paid to American companies, according to the document.Intellectual property is private property, protected by the law, and disputes should be resolved through legal proceedings, said Song, adding that in the past 30 years, no court has ever concluded that Huawei engaged in malicious IP theft, and Huawei has never been required by the court to pay damages for this.Huawei’s collaborative and respectful approach to IP is demonstrated by the simple fact that many of its technology breakthroughs are incorporated into the open standards that govern 3G, 4G and 5G. As a result, even though some countries do not buy products directly from Huawei, they still use the essential patents of Huawei, and share in the benefits of the technology Huawei creates, said Song.Song also addressed Huawei’s stance on its use of patents, saying the company will not weaponize its portfolio of patents. Rather, he said, Huawei will adopt an open and cooperative attitude and follow the FRAND principle, or “fair, reasonable, and non-discriminatory,” when engaging with relevant parties in the industry on patents licensing. “As always, Huawei is ready and willing to share our technology with the world. That includes 5G. It includes U.S. companies and U.S. consumers. Together, we can drive our industry forward and advance technology for all mankind,” said Song.The document also elaborates on how sustained innovation has helped Huawei’s success; how Huawei’s innovation brings huge social value; and Huawei’s stance on the use of third parties’ IPR and its own.The white paper can be downloaded at:  PDF(400KB). Click to read the full statement of Dr. Song Liuping</w:t>
              <w:br/>
            </w:r>
          </w:p>
        </w:tc>
      </w:tr>
      <w:tr>
        <w:tc>
          <w:tcPr>
            <w:tcW w:type="dxa" w:w="4320"/>
          </w:tcPr>
          <w:p>
            <w:r>
              <w:t>华为加入GSMA最新成立的AI in Network特别工作组，呼吁更多智能自治网络应用</w:t>
              <w:br/>
            </w:r>
          </w:p>
        </w:tc>
        <w:tc>
          <w:tcPr>
            <w:tcW w:type="dxa" w:w="4320"/>
          </w:tcPr>
          <w:p>
            <w:r>
              <w:t>Huawei releases white paper on intellectual property</w:t>
              <w:br/>
            </w:r>
          </w:p>
        </w:tc>
      </w:tr>
      <w:tr>
        <w:tc>
          <w:tcPr>
            <w:tcW w:type="dxa" w:w="4320"/>
          </w:tcPr>
          <w:p>
            <w:r>
              <w:t>华为与30多家产业伙伴联合成立5G确定性网络产业联盟及产业创新基地</w:t>
              <w:br/>
            </w:r>
          </w:p>
        </w:tc>
        <w:tc>
          <w:tcPr>
            <w:tcW w:type="dxa" w:w="4320"/>
          </w:tcPr>
          <w:p>
            <w:r>
              <w:t>Huawei and More Than 30 Industry Partners Establish an Industry Alliance and an Industry Innovation Base for 5G Deterministic Networking</w:t>
              <w:br/>
            </w:r>
          </w:p>
        </w:tc>
      </w:tr>
      <w:tr>
        <w:tc>
          <w:tcPr>
            <w:tcW w:type="dxa" w:w="4320"/>
          </w:tcPr>
          <w:p>
            <w:r>
              <w:t>[中国，上海，2019年6月26日] 在MWC19上海期间，5G确定性网络峰会成功举行。在此次峰会上，华为联合30多家产业伙伴成立了5G确定性网络产业联盟及产业创新基地，持续推动产业共识和生态建设，加速5G产业发展。5G确定性网络产业联盟及产业创新基地成立仪式5G行业应用的发展关键在于提供“差异化+确定性”网络服务能力，华为在业界首次提出5G确定性网络（5G Deterministic Networking）的理念，以原生云超分布式架构为基础，通过超性能异构MEC和动态智能网络切片等关键技术，用一朵云满足行业“差异化的网络需求和确定性的SLA”，保障极致用户体验，促进行业应用创新，使能千行百业。华为云核心网产品线总裁石冀琳女士为联盟成立发表致辞。她表示，5G为行业数字化打开新空间，带来更多契机。5G确定性网络将为行业应用提供一个可靠、可预期的网络环境，满足行业差异化+确定性的网络需求。5G确定性网络产业联盟旨在联合产业伙伴，推动产业上下游开放协作，孵化行业应用最佳实践，促进产业的健康与可持续发展。中国移动、中国联通、中国电信等运营商代表以及中央广播电视总台、国网江苏电力、碧桂园集团、广州市公共交通集团、海尔等行业伙伴也各自分享了5G在行业中的应用与实践，展现出5G在行业应用的广阔前景和蓬勃生机。中国工程院院士刘韵洁在发言中表示，未来网络将支撑全时空、安全、智能的万亿级联接与服务。网络将像水、电、空气一样，成为社会生活不可或缺的一部分。刘韵洁院士呼吁产业各界基于5G确定性网络产业联盟及产业创新基地打造的平台，积极合作，开放共赢，共同推动未来网络发展。在峰会现场，华为与30多家产业伙伴共同为5G确定性网络产业联盟和产业创新基地的成立举行揭幕仪式。联盟的成立将为5G发展掀开新的篇章，加快5G的商用部署和行业应用。联盟成员将依托产业创新基地共同孵化5G行业创新解决方案，充分发挥5G的差异化+确定性网络能力，催生更多的行业应用，让5G成为行业数字化的核心生产力。MWC19·上海于6月26日至6月28日在中国上海举行。华为展区位于上海新国际博览中心（SNIEC）N1馆E10展区、E70展区 •</w:t>
              <w:br/>
            </w:r>
          </w:p>
        </w:tc>
        <w:tc>
          <w:tcPr>
            <w:tcW w:type="dxa" w:w="4320"/>
          </w:tcPr>
          <w:p>
            <w:r>
              <w:t>[Shanghai, China, June 26, 2019] At MWC 19 Shanghai, 5G Deterministic Networking Summit was successfully held. During the summit, Huawei and more than 30 industry partners jointly established an industry alliance and an industry innovation base on 5G deterministic networking. The establishment is aimed at continuously promoting consensus on industry development and ecosystem building, and accelerating the development of the 5G industry.Establishment ceremony for the 5G deterministic network industry alliance and industry innovation baseDifferentiated and deterministic network service capabilities are the key to development of 5G industry applications. Huawei is the first in the industry to propose the idea of Deterministic Network. By leveraging key technologies such as Cloud Native, distributed architecture, dynamic, intelligent Network Slicing, and heterogeneous ultra-performance MEC, the 5G deterministic network adopts the “Single Cloud” to meet differentiated network requirements and deterministic SLA commitments across industries to ensure optimal user experience, promote industry innovation of applications, and enable thousands of industries.Ms. Shi Jilin, President of the Huawei Cloud Core Network Product Line, delivered a speech on the establishment of the alliance: "5G means more possibilities for a digitalized industry, and 5G networks will provide a reliable, predictable network environment for industry applications to keep up with differentiated and deterministic requirements for the industries. The 5G deterministic network industry alliance aims to unite industry partners to promote open collaboration between upstream and downstream partners, incubate best practices in industry applications, and promote healthy, sustainable development of the industries."China Mobile, China Unicom, China Telecom, and other industry partners, such as China Media Group, State Grid Jiangsu Electric Power Company, Country Garden Holdings, Guangzhou Public Transportation Group, and Haier, share their industry applications and practices, demonstrating a broad prospect and vitality of 5G applications in different industries.Liu Yun Jie, the academician of the Chinese Academy of Engineering, commented: “Future networks will provide users with tens of billions of cross-time-and-space, secure, and intelligent connections and services. They will become an indispensable part of our social lives.” The academician also called on industry partners to foster a platform based on the 5G deterministic network industry alliance and industry innovation base, collaborate with one another to explore a win-win business model, and promote the development of future networks.At the summit, Huawei and more than 30 industry partners jointly held an opening ceremony of the establishment of the 5G deterministic network industry alliance and industry innovation base. The establishment of the alliance will open a new chapter for 5G development and accelerate the commercial deployment of 5G and industry applications. Working together, the alliance members will fully leverage the 5G differentiated and deterministic network capabilities as well as the industry innovation base to incubate more innovative 5G solutions and applications. MWC Shanghai 2019 is held from June 26 to June 28 in Shanghai, China. Huawei will showcase its products and solutions at booths E10 and E70 in the Main Exhibition Hall (N1), and booth ICA01 in the Innovation City Hall (N5) at the Shanghai New International Expo Center (SNIEC). For more information, please visitcarrier.huawei.com/en/events/mwcs19.</w:t>
              <w:br/>
            </w:r>
          </w:p>
        </w:tc>
      </w:tr>
      <w:tr>
        <w:tc>
          <w:tcPr>
            <w:tcW w:type="dxa" w:w="4320"/>
          </w:tcPr>
          <w:p>
            <w:r>
              <w:t>固定网络迈入第五代10G PON时代，产业链携手推进千兆生态繁荣</w:t>
              <w:br/>
            </w:r>
          </w:p>
        </w:tc>
        <w:tc>
          <w:tcPr>
            <w:tcW w:type="dxa" w:w="4320"/>
          </w:tcPr>
          <w:p>
            <w:r>
              <w:t>Whole Industry Chain Working Together to Promote Gigabit Ecosystem in the Fifth Generation Fixed Network Era</w:t>
              <w:br/>
            </w:r>
          </w:p>
        </w:tc>
      </w:tr>
      <w:tr>
        <w:tc>
          <w:tcPr>
            <w:tcW w:type="dxa" w:w="4320"/>
          </w:tcPr>
          <w:p>
            <w:r>
              <w:t>[中国，上海，2019年 6月26日] 在2019年世界移动大会·上海期间举办的千兆论坛上，中国信息通信研究院、宽带发展联盟、上海市经信委、Ovum、中国超高清视频产业联盟、中国电信、中国联通、华为等产业各方就固定网络的发展演进达成共识，固定网络经历了5个阶段的发展，目前已进入以10G PON光纤技术为基础的千兆时代，产业各方将携手共建千兆大船，共同推动产业生态繁荣。“千兆启航 5动未来”倡议发布仪式随着光纤宽带接入技术的进步和新兴高带宽业务如高清视频、智慧家庭及Cloud VR的逐步应用，千兆宽带已成为下一步全球宽带发展的焦点。来自Ovum的报告显示，全球已有超过234家运营商发布千兆业务，其中20家发布了万兆业务，10G PON作为千兆网络的基础技术，预计未来5年，局端10G PON OLT 端口复合增长率77%，终端10G PON ONT复合增长率198%。在论坛现场的主题演讲中，中国信息通信研究院技术与标准研究所所长、宽带发展联盟副秘书长敖立表示：“从固定网络的发展历程来看，共经历了以PSTN/ISDN技术为代表的窄带时代（64Kbps）、以ADSL技术为代表的宽带时代（10Mbps）、以VDSL技术为代表的超宽带时代（30~200Mbps）、以GPON/EPON技术为代表的超百兆时代（100~500Mbps），目前正跨入以10G PON技术为代表的第五代千兆超宽时代。通过向垂直行业应用的渗透、融合，千兆光纤网络将突破传统产业边际，带动巨大的产业价值和经济价值，希望各方共同推动千兆产业发展。”固定网络代际理念的提出获得了与会产业各方的高度认可，普遍看好第5代固网网络的发展前景，并已逐步开始付诸实践，积极推动千兆产业生态繁荣。我国三大基础电信企业均开始推进千兆网络部署、探索千兆应用，截至2019年5月底，全国已有21个省的26家省级运营商发布了千兆商用套餐，推动Cloud VR、智慧家庭、场景宽带（游戏加速、校园宽带、主播宽带等）等创新业务逐步商用，有力促进了千兆产业的生态繁荣。华为传送与接入产品线总裁靳玉志在主旨发言中表示：“非常认同宽带发展联盟提出的固定网络经历5个代际的观点，产业代际的划分为产业界指明了未来固定网络的发展方向。以10G PON 技术为代表的千兆智能时代（F5n）的到来，将全面激发产业活力，加速产业创新步伐，推动产业生态繁荣。未来，F5n与5G协同发展，将充分利用光网络的海量带宽、无线网络的移动性，并结合两者兼而有之的海量连接优势，以前所未有的方式推动社会发展，使能各行各业的创新。”与前几代固定接入技术相比，10G PON千兆宽带网络在带宽、用户体验和联接容量三个方面均有飞跃式发展。上下行速率将高达对称10Gbps，时延降低到100μs以下。靳玉志在发言最后强调：“作为千兆产业的关键一环，华为将依托SingleFAN Pro全光接入解决方案，以‘新蓝海、新竞争力、新体验’三大价值使能全球运营商的端到端千兆网络部署，实现全场景多业务覆盖，促进千兆产业生态繁荣。”论坛最后，华为携手运营商、产业组织、政府等产业界伙伴共同发出“千兆启航，5动未来”的千兆发展倡议，呼吁共建千兆产业大船，将第5代千兆全光网延伸到每个房间、每个桌面、每个机器，共同拥抱千兆产业的万亿蓝海。</w:t>
              <w:br/>
            </w:r>
          </w:p>
        </w:tc>
        <w:tc>
          <w:tcPr>
            <w:tcW w:type="dxa" w:w="4320"/>
          </w:tcPr>
          <w:p>
            <w:r>
              <w:t>[Shanghai, China, June 27, 2019] At the Gigabit Forum held in Shanghai during Mobile World Congress 2019, China Academy of Information and Communications Technology (CAICT), Broadband Development Alliance, Shanghai Municipal Commission of Economy and Informatization, Ovum, China UHD Video Industry Alliance, China Telecom, China Unicom, and Huawei have reached consensus on the development and evolution history of fixed networks. The fixed network history has experienced five phases of development. At present, the fixed network has entered the gigabit era based on the 10G PON technology. All parties in the industry chain agree to work together to promote the prosperity of the gigabit industry ecosystem."The 5th Generation Fixed Network: A Gigabit Future Is Now " initiativeWith the development of optical broadband access technologies and the wide application of new bandwidth-hungry services such as HD video, smart home, and Cloud VR, gigabit broadband has become essential for continued global broadband development. According to a report from Ovum, more than 234 operators worldwide have released gigabit services, and 20 operators have launched 10G services. 10G PON is an underlying technology of gigabit networks. In the next 5 years, it is estimated that the compound annual growth rate (CAGR) of 10G PON OLT ports in the central office (CO) side will reach 41%, and that the CAGR of 10G PON ONTs will reach 124%.In his keynote speech at the forum, Ao Li, Director of the Technology and Standards Research Institute of CAICT and Deputy Secretary General of the Broadband Development Alliance, said: "From the perspective of the fixed network development history, we have witnessed the narrowband era (64 Kbps) represented by the PSTN/ISDN technology, broadband era (10 Mbps) represented by the ADSL technology, ultra-broadband era (30–200 Mbps) represented by the VDSL technology, and megabit era (100–500 Mbps) represented by the GPON/EPON technology. Now we are entering the 5th generation, gigabit broadband era featuring the 10G PON technology. By penetrating into vertical industries, gigabit optical fiber networks will break the boundaries of traditional industries, and bring about huge industrial and economic benefits. We hope that all parties will jointly promote the prosperity of the gigabit industry."All parties at the conference agreed with the division of the fixed network development phases, and are optimistic about the prospect of the 5th generation fixed network. Some industry players have already started to deploy gigabit networks and actively promote the industry development. By the end of May, 2019, 26 provincial operators in China have released gigabit commercial packages to promote the commercialization of innovative services such as Cloud VR, smart home, and scenario-based broadband (game acceleration, campus broadband, webcast broadband, etc.), greatly boosting the prosperity of the gigabit ecosystem.Richard Jin, President of Huawei Transmission &amp; Access Network Product Line, said in his keynote speech: "I cannot agree more with the five fixed network development phases proposed by the Broadband Development Alliance. The proposal makes the future development of the fixed network clear. In the gigabit intelligent era featuring 10G PON, the industry will be more vibrant and prosperous, with a lot of surprising innovations.  In the future, the 5th generation fixed network will go hand in hand with 5G to make full use of the massive bandwidth of optical networks and mobility of wireless networks. Ubiquitous connections will benefit social development in an unprecedented way and enable innovations in various industries."Compared with the previous generations of fixed access technologies, 10G PON has achieved far greater improvements in bandwidth, user experience, and connection capacity. The upstream and downstream rates can reach symmetric 10 Gbps, with latency as low as 100 μs. At the end of his keynote speech, Richard Jin said: "As a solutions enabler of the gigabit industry, Huawei provides the SingleFAN Pro full-fiber access solution to help global operators build end-to-end gigabit networks to cover various services in different scenarios. A new blue ocean, new competitiveness, and new user experience are strengths of the solution to promote the prosperity of the gigabit industry."At the end of the forum, Huawei, operators, industry organizations, government officials, and other industry partners jointly launched the "The 5th Generation Fixed Network: A Gigabit Future Is Now" initiative, calling for concerted efforts in the industry to extend the 5th generation gigabit optical network to all rooms, desktops, and devices. A blue ocean market of USD 1000 billion is awaiting us all.</w:t>
              <w:br/>
            </w:r>
          </w:p>
        </w:tc>
      </w:tr>
      <w:tr>
        <w:tc>
          <w:tcPr>
            <w:tcW w:type="dxa" w:w="4320"/>
          </w:tcPr>
          <w:p>
            <w:r>
              <w:t>[上海，中国，2019年6月26日] 在MWC19上海首日，华为副董事长胡厚崑在“智联万物先锋”主题演讲环节做了题为“业务创新 加速5G大发展”的主题发言。随着中国开启5G元年，全球5G网络已经开始大规模的部署。胡厚崑认为，网络奠定了5G发展的基础，但业务牵引才能使5G遍地开花。围绕5G的业务创新是5G健康发展的关键抓手。通过跨行业的合作，华为将5G的技术和各行业的需求有效结合起来，与运营商及行业伙伴一起孵化5G新应用。胡厚崑表示，中国的5G已经启航，华为将竭尽全力和合作伙伴一起共同投入，推动行业合作，真正使得5G的发展为千行百业的数字化进程添砖加瓦。胡厚崑在MWC19上海展上做主题演讲以下为胡厚崑发言要点今年参会，想必大家跟我一样有一个特别深刻的感受，那就是5G真的来了。在展馆里，我们看到从网络、终端到应用，各种各样的5G内容扑面而来。的确，在过去一年的时间里，全球5G发展发生了很大的变化。今天，我想跟大家谈谈，面向未来如何促进5G大发展。华为全力支持中国运营商建好5G 首先，向大家报告一下华为在5G商用方面取得的成绩。在此之前，我首先要感谢全球运营商对华为在5G方面的信任与支持。截至6月底，我们在全球已经签订了50个5G的商用合同，在行业里遥遥领先，累计发货数量15万个基站。从欧洲到中东到亚太，全球很多运营商都已经积极开始了5G网络部署。我特别高兴的是，中国——全球最大的移动通讯市场，在今年6月6日正式发放了5G牌照，使中国真正进入了5G元年。我相信，中国一定会在全球5G的发展中起到积极的样板作用。技术创新是一场“马拉松”：5G投入早、多、深为什么这么多运营商愿意选择华为5G的产品？我们认为一个重要原因是华为在5G方面的长期持续投入。在华为，我们认为技术创新就像马拉松，要有速度，更要有耐力。华为在5G方面的投资，也秉承了这样的理念，主要有三个特点。第一个是投得早。我们在09年就开始进行5G的研究，那一年4G刚刚开始投入商用。第二个是投得多。过去10年，我们累计在5G上面已经投入了40亿美元。第三个是投资的深度，这也是我们区别于友商的特点。当我们开始做5G的时候，连标准也没有，很多东西都是要从零开始。在5G的研究上，我们不仅仅是做产品，更重要的是我们早期就积极参与标准的制定，同时贯穿整个5G的基础研究，从芯片到材料，从散热到算法，很多方面都是需要我们做出从无到有的探索。正是因为有了这样持久并深入的5G研发投入，华为在5G技术方面非常领先。我们有2500多项5G基本专利，占比达到了20%。同时，在IMT2020第三阶段的外场测试中，华为遥遥领先，在几个关键的指标上，处在行业第一的位置。5G的技术创新，不仅仅是体现在技术的先进性上。我认为，设备使用简单，降低运营商引入成本，令其更容易普及，也是关键之一。华为的5G基站性能比4G提高了20倍，但是重量大幅减轻，体积大幅缩小，使部署成本大幅降低。现在，我们部署一个5G的基站天面，只要2个人2个小时就可以搞定，相比之下，比传统4G基站天面节省了近一半时间。正是凭借我们的技术创新，才使得华为在5G的商用过程中，得到了全球运营商的广泛支持。4G看视频, 5G看VR/AR毫无疑问，5G网络已经开始大规模的部署。那么，未来5G的发展重点，应该放在哪里呢？我们认为，5G的发展，基础是网络，但一定要靠业务来牵引。网络奠定了5G的发展，但业务的牵引才能使5G遍地开花。因此，下一个阶段围绕5G的业务创新是5G健康发展的关键抓手，因为只有更多的业务创新才能够推动网络的性能得到有效提升；也只有更多的业务创新，才能让运营商在5G的投入中逐步获得回报，推动5G商业进入良性的正循环。大家都知道在4G时代，视频是非常流行的个人应用，比如抖音这样的短视频业务，今天已经成为了流量杀手，也给运营商贡献了非常多的收入。那么到了5G时代，我们可以期待一些什么应用呢？我认为，到了5G时代，在4G视频应用的基础上，应用会变得更丰富多彩。如果说在4G的时代，视频应用还更多地体现在点播式的有限带宽的业务上，那么到了5G的时代，我们会看到更多交互式大带宽的视频应用。5G让直播更具想象力，5G背包搞定直播我们经常说，4G改变生活，5G改变社会。毫无疑问，5G业务创新的最大价值将会体现在对各个垂直行业的影响上。这方面，我们也欣喜地看到了一些成功探索。 第一个是关于媒资行业。大家都知道在媒资行业，电视直播是一个非常重要的收入来源。但在传统条件下，电视直播信号传输主要是靠微波和卫星。相信在场的各位都很熟悉，在直播现场经常能看到一个很大的直播车。在这种条件下，成本是非常高的。我们大概测算了一下，要购买一台直播车要5000万~8000万人民币，而且要提前几天部署。5G为直播带来了一些革命性的变化。这是5G背包，里面放了一个5G CPE，非常轻便可以放进背包，也可以很轻松地放在车顶上或是桌上，甚至是任何一个直播现场。而它的成本仅为1万元人民币左右。有了这个神奇的盒子，整个直播效果就已经完全不一样了。你可以把它带到离拍摄对象最近的地方，即插即用, 不用等待。由于机位在整个活动场所里非常灵活，因此可以拍摄出最具动感和真实的直播画面。 大家是否看过今年基于5G的龙舟赛直播？这是怎么做到的呢？过去耗资几千万的转播车，需要提前几天准备，每个小时的使用费要付好几万块钱。这样一来，当龙舟比赛的赞助商很少的时候，是没人愿意去直播的。所以大家看龙舟比赛的时候，往往就是一个固定的机位，非常单调的一个角度。靠固定机位的拉近拉远改变直播画面, 观看体验是大打折扣的。现在有了5G背包，今后所有的龙舟比赛，从经济效益上来讲，都可以去做直播。我们可以把这个机位放在每一条船的边上，龙舟移动，机位就跟着移动，这样的话你就可以多角度地看到最生动的画面，5G让直播更具想象力。5G让电力更高效，巡检走“芯”不走腿5G在电力行业也有了初步的应用。5G的大带宽、低时延，在电力行业里可以匹配到很多应用场景，比如说电网保护，无人机巡检，还有智能抄表。这里，我想介绍一下无人机巡检。在传统条件下，巡检是靠人工来进行，一天最多只能巡检4公里。有了5G无人机以后，一方面可以通过5G的网络对无人机进行飞行控制，另一方面可以通过5G网络把高清视频图像及时回传到指挥中心，每天的巡检距离就可以提升到将近15公里。这使得整个巡检效率大幅度提高，而且大大降低了人身安全的风险。5G让矿山更安全，办公室里“开”矿车我们再看一个5G在矿山的应用，这个是内蒙古的一个稀土矿山。大家都知道矿山所处地区的气候非常恶劣，现场环境也是非常复杂。在矿山的这些矿车，经常处在一个不安全的环境下运行。我们看到的这个稀土矿山，总共有30辆矿车，每个矿车要配四个司机2班倒。矿山运营者遇到的困难也不少。第一个就是安全事故频发。矿山自然条件非常恶劣，即便最老练的司机，也难免发生安全事故。第二个是工作效率低下。即便最有经验的司机，时速也只能跑十公里，这是规定的安全速度。第三个问题是成本高。每个司机一年要25万，平均2万块钱一个月，这也许是中国最贵的司机。即便是这样，也还招不到人，因为条件太艰苦没有人愿意去。如今，5G帮他们解决了很多的问题。5G网络装备的无人驾驶矿车，省去了为每个车的司机支付的100万人民币。此外，车辆行驶的速度可以提高到35公里，效率大幅度提高。由于无人驾驶，经济上大幅度节省，避免了人员伤亡。大家可以看得到，5G为矿山行业带来巨大的经济效益和社会效益。 超越通信，5G成为数字经济底座从刚才的案例中，我们可以看到，5G的发展正好处在了中国各行各业数字化转型的关键时期。中国工业化发展走到今天，正在从过去的机械化、电力化，走向自动化、数字化、智能化。可以说，5G技术到来恰逢其时。一方面，5G可以在传统的连接的基础上提供大带宽、低时延。为不同应用提供切片，这一全新功能，使它可以适配各种复杂的行业应用场景。毫无疑问，5G技术真正为智能化社会提供了一个强大的连接底座。同时，我们也看到，在各行各业智能化的过程中，需要大量使用到云、人工智能、大数据分析，以及边缘计算这样一些新的技术。这些新的技术手段，正是因为有了5G的支撑，应用场景将大幅度地增加，应用效率也会大幅度提升。有了5G的支撑，不论是云、人工智能、还是边缘计算，都会真正把威力释放出来，且无处不在。5G与这些关键技术相融合，将极大加快各行各业的数字化和智能化进程。从这个意义上来讲，我认为，5G对推动中国数字经济发展的作用是毋庸置疑的。探索5G新应用，建设5G新生态5G的成功发展关键在于将5G技术和各行业的需求有效结合起来。通过跨行业的合作，才能更好的理解业务场景以及业务需求。在这方面，华为也做出了自己的努力。2016年，我们成立了X Labs平台，与运营商及行业伙伴一起孵化5G新应用。面向区域产业合作，我们于五月底在韩国开放了5G Open Lab，这是全球首个5G开放实验室。通过这些跨行业的平台，截止目前为止，我们已经同合作伙伴一起开展了超过100多个5G产业合作项目，在智慧电网、新媒体等行业积极探索实践。中国在今年6月6日迎来关键的一天，中国5G的牌照正式发放了，可以说我们正式进入了5G发展的元年。华为作为一家中国的公司、作为一个5G方面的领导者，我们对此感到激动万分，也感到责任重大。中国的5G已经启航，我们将竭尽全力和合作伙伴一起共同投入，推动行业合作，真正使得5G的发展为千行百业的数字化进程添砖加瓦，我们一定会积极努力，谢谢大家！</w:t>
              <w:br/>
            </w:r>
          </w:p>
        </w:tc>
        <w:tc>
          <w:tcPr>
            <w:tcW w:type="dxa" w:w="4320"/>
          </w:tcPr>
          <w:p>
            <w:r>
              <w:t>[Shanghai, China, June 26, 2019] At MWC Shanghai 2019, Huawei Deputy Chairman Ken Hu gave an update on Huawei's progress in 5G deployment, sharing concrete examples of how service innovation and cross-industry collaboration are driving the next phase of growth in 5G."The networks themselves are the foundation of everything, but the future of 5G development will rely heavily on services. 5G-enabled service innovation will help us push network performance to the next level, and help operators get greater returns on their 5G investment."Huawei Deputy Chairman Ken Hu speaks at MWC Shanghai 2019Below is a transcript of his speech:Before I begin, I'd like to share some of our progress in 5G rollout. To date, we have signed 50 commercial contracts for 5G around the world, and we have shipped 150,000 5G base stations. This is far more than our industry peers. Many operators around the world, including those from Europe, the Middle East, and Asia Pacific, are racing to deploy their 5G networks.Congratulations are in order for China, which officially issued its 5G licenses earlier this month. This marks the beginning of 5G commercialization in the world's largest mobile communications market. I believe China will help set a great example for the rest of the world, and provide useful insight for deployment in other regions.Innovation is a marathonWhy are so many operators willing to choose Huawei for 5G? I think one of the biggest reasons is our long term investment. We often say innovation is a marathon. You need to be fast, of course, but in it for the long run. There are three unique things about Huawei's investment in 5G innovation.First, we invested early. We started 5G research as early as 2009. That's back when 4G was just starting to see commercial deployment.Second, we invested heavily, and continue to do so. Over the past ten years, we have invested $4 billion dollars in 5G. Third, we invest deeply. That's what sets us apart from our competitors. When we began 5G research, there were no standards to speak of. We had to basically start from scratch – we couldn't jump into product development right away. Products are only the results you see at the tail end of a very long process. So in the beginning we focused on standards development and basic research in chips, materials and algorithms. This ongoing investment in R&amp;D has helped us stay ahead. We hold more than 2,500 standard essential patents for 5G, which is roughly 20% of all 5G patents in the world. During the third phase of 5G field trials organized by IMT-2020, our solutions outperformed our competitors, ranking No.1 across many key indicators.But innovation isn't just about technology. Part of our success is our focus on making 5G easier to operate, more affordable, and simpler to deploy. Our 5G base stations outperform our 4G base stations by a factor of 20. And they are lighter and smaller on top of that. This significantly reduces deployment costs for our customers. Now, all you need is two people, and they can install a Huawei 5G base station in only 2 hours. That's half the time it takes for 4G.Making 5G a commercial success5G is already seeing large-scale deployment. As we look to the future of 5G development, what should our priorities be?The networks themselves are the foundation of everything, of course, but the future of 5G development will rely heavily on services. 5G-enabled service innovation will help us push network performance to the next level, and help operators get greater returns on their 5G investment. Video is a good example. With 4G, video apps like TikTok have become extremely popular, generating tons of data traffic and providing operators with new revenue streams. As we move into the 5G era, we'll see a much wider range of applications. 4G video applications on-demand video, whereas we'll see much more interaction and immersion with 5G.5G for more imaginative broadcasting5G will change the world. We'll see the greatest value in vertical industries. Take the media industry, where live broadcasting is an important source of revenue. Right now, live broadcasts are mainly done over microwave or satellite, and you often see massive broadcast trucks onsite to support these capabilities. These trucks are very expensive – about 50~80 million RMB for one – and you have to prepare them several days in advance.5G will change that. This is a 5G backpack – and in it, a 5G CPE. It is light and small, and can be placed anywhere you need it, like the roof of a car or a desk. This CPE costs less than 20,000 RMB, and it's already changing the world of live broadcasting. It's completely plug-and-play. There's no setup time, so you can throw it in a bag and set up wireless cameras wherever you need them.This CPE was used to support a live broadcast of this year's dragon boat race in China. In the past, studios had to deploy an expensive broadcast truck several days in advance. It cost tens of thousands of RMB for every hour of footage. There weren't enough sponsors for a live broadcast, so viewers only had access to footage from a single camera, zooming in and out from a single angle. It wasn't an ideal experience.Now with the 5G backpack, all dragon boat races can be broadcast live and with greater versatility. Broadcasters can put cameras on every boat, getting up close and personal with a live feed for audiences around the world. 5G for more efficient power gridsWe've also seem some successful 5G applications in the power industry, like grid protection, drone inspections, and smart metering. Drone inspections in particular are pretty noteworthy. Inspecting power lines used to be a manual process. One person could inspect a maximum of four kilometers of power lines per day. Now with 5G-conected drones, power companies can fly drones remotely over the network, while sending live HD video back to a centralized command center. These drones can inspect 15 kilometers of power lines every day. It's much more efficient, and safer too.5G for safer minesThis is a rare earth mine in Inner Mongolia. Mines aren't generally located in the best of environments – the climate is rough, and the sites can be chaotic. It's dangerous, especially for drivers who have to haul pay dirt back and forth across the site. At this particular mine, they have 30 trucks, each of which has 4 drivers working in two different shifts. This presents some challenges for the mine operators and their workers.The first is frequency of accidents. Even the most experienced drivers have trouble avoiding dangerous situations in this type of environment.Second, efficiency is low. The best drivers can only travel about 10 kilometers per hour – anything faster would be unsafe.Third, cost. Haul truck drivers in this mine make about 250,000 RMB per year – roughly 20,000 per month. This is a pretty high salary for drivers in China, and even then the mines have difficulty finding the right people. The environment is just too harsh, and many people aren't up for it.Today, 5G can help them solve these problems. With 5G networks and modules, we can enable driverless mining trucks. Cost-wise, this saves roughly one million RMB per year per driver. It also greatly increases efficiency, enabling the trucks to speed up from 10km/h to about 35km/h. Most importantly, because the trucks are driverless, the drivers aren't subjected to dangerous working conditions. In terms of costs, efficiency, and safety, 5G can provide a ton of value in the mining industry.5G is driving digitization5G will pay a pivotal role in the digitization of all industries. Right now China is in the process of evolving towards automated, digital, and AI-driven industrial development. And 5G arrived just in time to help.5G can provide much greater bandwidth and lower latency than traditional wireless connections, and can also support different applications with dedicated network slices. This allows 5G to meet a wide range of industrial needs, and lays the foundation for a more fully automated, intelligent future.At the same time, as more and more industries embrace intelligence, we will see much greater demand for technologies like cloud, AI, big data, and edge computing. With the support of 5G, these technologies will be able to support far more industrial applications than ever before – and much more efficiently, too.5G will help unleash the true power of cloud, AI, and edge computing. It will also help these technologies become more pervasive in industrial settings. Moving forward, 5G will gradually converge with all of these technologies and further accelerate the digitization process. Building out the 5G ecosystemThe key to 5G success lies in its ability to support the unique connectivity needs of each sector. As technology providers, we need to work across boundaries to better understand the business scenarios and needs of different industries.To this end, in 2016 we opened our Wireless X Labs, a platform for operators and our industry partners to come together and incubate 5G applications together. Just last month we also opened the world's first 5G Open Lab in Korea to support greater collaboration in the region. With these cross-industry platforms we have already began working on more than 100 joint 5G projects with our partners across different verticals, including smart grids, new media, and others.June 6th was a huge milestone. Now that China has issued its 5G licenses, 2019 is officially the year of 5G. As a Chinese company, and as a leader in 5G, we are super excited and eager to do our part. 5G is here. We will put our shoulders to the wheel and work with our partners to drive greater collaboration. Together, we can use the power of 5G to help all industries go digital.</w:t>
              <w:br/>
            </w:r>
          </w:p>
        </w:tc>
      </w:tr>
      <w:tr>
        <w:tc>
          <w:tcPr>
            <w:tcW w:type="dxa" w:w="4320"/>
          </w:tcPr>
          <w:p>
            <w:r>
              <w:t>[中国，上海，2019年6月26日] 6月26日，在2019年GTI国际产业峰会上，华为董事长梁华在主题演讲中表示，目前正是中国引领第一波最大规模5G商用网络建设的关键时刻，怎样建好5G网络、如何支持好5G行业应用、怎样构建5G生态值得整个行业思考。梁华说，“5G的发展要以终为始，构建长期领先的5G网络，做好5G和4G网络的智慧融合，提升用户体验，使能各行业产生价值。同时提升5G全流程自动化、数字化和智能化运营效率，让运营更精确高效，逐步实现运维效率倍增的目标。监管机构、运营商、设备制造商、垂直行业、科研机构等力量要共同推动5G与大数据、云、人工智能融合发展，构建端、网、云协同的ICT基础设施平台。”梁华还表示，技术生态、网络安全生态和产业生态的不断探索和融合，应该成为5G生态发展模式。与此同时，只有坚持开放、合作、共赢，才能在技术上真正实现协同创新，才能让更多人享受到新技术带来的福祉，继续推动5G为社会和经济做出贡献，促进5G健康发展。</w:t>
              <w:br/>
            </w:r>
          </w:p>
        </w:tc>
        <w:tc>
          <w:tcPr>
            <w:tcW w:type="dxa" w:w="4320"/>
          </w:tcPr>
          <w:p>
            <w:r>
              <w:t>[Shanghai, China, June 26, 2019] At MWC Shanghai 2019, Huawei Deputy Chairman Ken Hu gave an update on Huawei's progress in 5G deployment, sharing concrete examples of how service innovation and cross-industry collaboration are driving the next phase of growth in 5G."The networks themselves are the foundation of everything, but the future of 5G development will rely heavily on services. 5G-enabled service innovation will help us push network performance to the next level, and help operators get greater returns on their 5G investment."Huawei Deputy Chairman Ken Hu speaks at MWC Shanghai 2019Below is a transcript of his speech:Before I begin, I'd like to share some of our progress in 5G rollout. To date, we have signed 50 commercial contracts for 5G around the world, and we have shipped 150,000 5G base stations. This is far more than our industry peers. Many operators around the world, including those from Europe, the Middle East, and Asia Pacific, are racing to deploy their 5G networks.Congratulations are in order for China, which officially issued its 5G licenses earlier this month. This marks the beginning of 5G commercialization in the world's largest mobile communications market. I believe China will help set a great example for the rest of the world, and provide useful insight for deployment in other regions.Innovation is a marathonWhy are so many operators willing to choose Huawei for 5G? I think one of the biggest reasons is our long term investment. We often say innovation is a marathon. You need to be fast, of course, but in it for the long run. There are three unique things about Huawei's investment in 5G innovation.First, we invested early. We started 5G research as early as 2009. That's back when 4G was just starting to see commercial deployment.Second, we invested heavily, and continue to do so. Over the past ten years, we have invested $4 billion dollars in 5G. Third, we invest deeply. That's what sets us apart from our competitors. When we began 5G research, there were no standards to speak of. We had to basically start from scratch – we couldn't jump into product development right away. Products are only the results you see at the tail end of a very long process. So in the beginning we focused on standards development and basic research in chips, materials and algorithms. This ongoing investment in R&amp;D has helped us stay ahead. We hold more than 2,500 standard essential patents for 5G, which is roughly 20% of all 5G patents in the world. During the third phase of 5G field trials organized by IMT-2020, our solutions outperformed our competitors, ranking No.1 across many key indicators.But innovation isn't just about technology. Part of our success is our focus on making 5G easier to operate, more affordable, and simpler to deploy. Our 5G base stations outperform our 4G base stations by a factor of 20. And they are lighter and smaller on top of that. This significantly reduces deployment costs for our customers. Now, all you need is two people, and they can install a Huawei 5G base station in only 2 hours. That's half the time it takes for 4G.Making 5G a commercial success5G is already seeing large-scale deployment. As we look to the future of 5G development, what should our priorities be?The networks themselves are the foundation of everything, of course, but the future of 5G development will rely heavily on services. 5G-enabled service innovation will help us push network performance to the next level, and help operators get greater returns on their 5G investment. Video is a good example. With 4G, video apps like TikTok have become extremely popular, generating tons of data traffic and providing operators with new revenue streams. As we move into the 5G era, we'll see a much wider range of applications. 4G video applications on-demand video, whereas we'll see much more interaction and immersion with 5G.5G for more imaginative broadcasting5G will change the world. We'll see the greatest value in vertical industries. Take the media industry, where live broadcasting is an important source of revenue. Right now, live broadcasts are mainly done over microwave or satellite, and you often see massive broadcast trucks onsite to support these capabilities. These trucks are very expensive – about 50~80 million RMB for one – and you have to prepare them several days in advance.5G will change that. This is a 5G backpack – and in it, a 5G CPE. It is light and small, and can be placed anywhere you need it, like the roof of a car or a desk. This CPE costs less than 20,000 RMB, and it's already changing the world of live broadcasting. It's completely plug-and-play. There's no setup time, so you can throw it in a bag and set up wireless cameras wherever you need them.This CPE was used to support a live broadcast of this year's dragon boat race in China. In the past, studios had to deploy an expensive broadcast truck several days in advance. It cost tens of thousands of RMB for every hour of footage. There weren't enough sponsors for a live broadcast, so viewers only had access to footage from a single camera, zooming in and out from a single angle. It wasn't an ideal experience.Now with the 5G backpack, all dragon boat races can be broadcast live and with greater versatility. Broadcasters can put cameras on every boat, getting up close and personal with a live feed for audiences around the world. 5G for more efficient power gridsWe've also seem some successful 5G applications in the power industry, like grid protection, drone inspections, and smart metering. Drone inspections in particular are pretty noteworthy. Inspecting power lines used to be a manual process. One person could inspect a maximum of four kilometers of power lines per day. Now with 5G-conected drones, power companies can fly drones remotely over the network, while sending live HD video back to a centralized command center. These drones can inspect 15 kilometers of power lines every day. It's much more efficient, and safer too.5G for safer minesThis is a rare earth mine in Inner Mongolia. Mines aren't generally located in the best of environments – the climate is rough, and the sites can be chaotic. It's dangerous, especially for drivers who have to haul pay dirt back and forth across the site. At this particular mine, they have 30 trucks, each of which has 4 drivers working in two different shifts. This presents some challenges for the mine operators and their workers.The first is frequency of accidents. Even the most experienced drivers have trouble avoiding dangerous situations in this type of environment.Second, efficiency is low. The best drivers can only travel about 10 kilometers per hour – anything faster would be unsafe.Third, cost. Haul truck drivers in this mine make about 250,000 RMB per year – roughly 20,000 per month. This is a pretty high salary for drivers in China, and even then the mines have difficulty finding the right people. The environment is just too harsh, and many people aren't up for it.Today, 5G can help them solve these problems. With 5G networks and modules, we can enable driverless mining trucks. Cost-wise, this saves roughly one million RMB per year per driver. It also greatly increases efficiency, enabling the trucks to speed up from 10km/h to about 35km/h. Most importantly, because the trucks are driverless, the drivers aren't subjected to dangerous working conditions. In terms of costs, efficiency, and safety, 5G can provide a ton of value in the mining industry.5G is driving digitization5G will pay a pivotal role in the digitization of all industries. Right now China is in the process of evolving towards automated, digital, and AI-driven industrial development. And 5G arrived just in time to help.5G can provide much greater bandwidth and lower latency than traditional wireless connections, and can also support different applications with dedicated network slices. This allows 5G to meet a wide range of industrial needs, and lays the foundation for a more fully automated, intelligent future.At the same time, as more and more industries embrace intelligence, we will see much greater demand for technologies like cloud, AI, big data, and edge computing. With the support of 5G, these technologies will be able to support far more industrial applications than ever before – and much more efficiently, too.5G will help unleash the true power of cloud, AI, and edge computing. It will also help these technologies become more pervasive in industrial settings. Moving forward, 5G will gradually converge with all of these technologies and further accelerate the digitization process. Building out the 5G ecosystemThe key to 5G success lies in its ability to support the unique connectivity needs of each sector. As technology providers, we need to work across boundaries to better understand the business scenarios and needs of different industries.To this end, in 2016 we opened our Wireless X Labs, a platform for operators and our industry partners to come together and incubate 5G applications together. Just last month we also opened the world's first 5G Open Lab in Korea to support greater collaboration in the region. With these cross-industry platforms we have already began working on more than 100 joint 5G projects with our partners across different verticals, including smart grids, new media, and others.June 6th was a huge milestone. Now that China has issued its 5G licenses, 2019 is officially the year of 5G. As a Chinese company, and as a leader in 5G, we are super excited and eager to do our part. 5G is here. We will put our shoulders to the wheel and work with our partners to drive greater collaboration. Together, we can use the power of 5G to help all industries go digital.</w:t>
              <w:br/>
            </w:r>
          </w:p>
        </w:tc>
      </w:tr>
      <w:tr>
        <w:tc>
          <w:tcPr>
            <w:tcW w:type="dxa" w:w="4320"/>
          </w:tcPr>
          <w:p>
            <w:r>
              <w:t>MWC19 上海，华为助力全球运营商领跑5G新时代</w:t>
              <w:br/>
            </w:r>
          </w:p>
        </w:tc>
        <w:tc>
          <w:tcPr>
            <w:tcW w:type="dxa" w:w="4320"/>
          </w:tcPr>
          <w:p>
            <w:r>
              <w:t>MWC Shanghai 2019: Huawei Empowers Global Operators to Lead in the 5G Era</w:t>
              <w:br/>
            </w:r>
          </w:p>
        </w:tc>
      </w:tr>
      <w:tr>
        <w:tc>
          <w:tcPr>
            <w:tcW w:type="dxa" w:w="4320"/>
          </w:tcPr>
          <w:p>
            <w:r>
              <w:t>[上海，中国，2019年6月26日] 在MWC19上海，华为以“构建万物互联的智能世界”为主题，通过展览展示、论坛活动、峰会发言等形式，与全球运营商客户和合作伙伴从5G立体覆盖、极简站点、业务发展、行业应用、智慧运营等多个维度，分享华为最强5G解决方案 ,华为在实际5G网络部署，优化以及业务发放等方面经验，帮助运营商快速展开5G网络大规模部署，拓展商业新边界，助推千行百业上5G，联接智能未来。5G、人工智能、IoT等新技术正在不断加速全球数字化进程，人类即将迈入万物互联的智能世界。电信行业作为智联万物的基石，已进入一个全新的产业周期，秉承这一理念，华为N1展区以“5G is ON, 智联未来”为主题，迎接来自全球的行业精英、意见领袖，在这里碰撞思想，传播智慧，探讨万物互联的智能世界为人类带来的挑战和机遇。MWC2019上海华为N1展区全球5G标准、网络、终端与应用已经就绪,5G商用加速，韩国、瑞士、英国等已展开5G商用部署。华为在5G领域10年累计投入40亿美金，具备从芯片、产品、组网全面领先的5G能力，是全球唯一能提供端到端5G商用解决方案的通信企业。目前，华为在全球已经和超过50家运营商签订了商用合同，5G基站全球发货量超过15万个，助力运营商构筑5G先发优势和优质用户体验。在中国，今年6月6日正式发放了5G牌照，中国真正进入了5G元年，华为已经在全国40多个城市与中国三大运营商开展了5G规模商用试验，均已达到商用标准。从5G基站、承载、核心网，再到5G终端等设备，华为端到端全面领先，全力支持中国运营商引领全球5G。 在N1馆，华为将重点展示5G全球商用进展，华为端到端5G系列产品和解决方案，以及如何从5G覆盖、建站、运营与业务发展上解决运营商实际问题。同时，华为将与中国运营商联合展示5G在中国千行百业的应用，与韩国LG U+联合展示Cloud VR, Cloud AR等应用，让人们亲身感受5G改变社会与生活带来的新体验。基于现有网络，华为积极在网络、业务、商业模式等层面持续创新，通过类5G体验的LTE、10G PON千兆城市、云网融合等创新商业解决方案，与客户一起探索电信行业新模式与新边界， 实现运营商的商业新增长。同时,华为消费者业务在大会期间展出了包括华为P30系列在内的多款热销手机、平板、手表等产品，新近在武汉发布的M6系列平板也亮相展会，继续以更好的产品与服务,科技与创新，与世界沟通，与消费者沟通。MWC19上海于6月26日至6月28日在中国上海举行。华为展区位于上海新国际博览中心（SNIEC）N1馆E10展区、E70展区 • N5馆创新城市展区ICA01展区。欲了解更多详情，请参阅: carrier.huawei.com/cn/events/mwcs19</w:t>
              <w:br/>
            </w:r>
          </w:p>
        </w:tc>
        <w:tc>
          <w:tcPr>
            <w:tcW w:type="dxa" w:w="4320"/>
          </w:tcPr>
          <w:p>
            <w:r>
              <w:t>[Shanghai, China, June 26, 2019] Huawei's theme at MWC 19 Shanghai  is "Building a Fully Connected, Intelligent World". At the exhibitions, forums, and summits during this event, Huawei will share its best solutions and case studies in 5G network deployment, optimization, and service provisioning with global operators and partners. Huawei's sharing will cover multiple topics, including 5G full coverage, simplified 5G sites, 5G service development, industry applications, and AI-powered operations. In doing so, Huawei aims to support operators with fast-pace, large-scale commercial deployment of 5G networks, and push business boundaries. This will help all industries adopt 5G, and create a future with intelligent connectivity.As global digitization accelerates with new technologies such as 5G, artificial intelligence (AI), and Internet of Things (IoT), mankind is entering a fully connected, intelligent world. The telecommunications industry, as the cornerstone of intelligent connectivity, has thus entered a new development cycle.To address these changes, Huawei has set up booths in Hall N1 with the theme of "5G is ON, Connecting an Intelligent Future". It welcomes global industry elites and opinion leaders to exchange ideas, share knowledge, and discuss the opportunities and challenges that a fully connected, intelligent world can bring to mankind.Huawei booths in Hall N1 at MWC19 Shanghai With global 5G standards, networks, consumer devices, and applications all ready, 5G commercialization is accelerating, and countries including South Korea, Switzerland, and the UK are already deploying 5G commercial networks. Huawei has invested US$4 billion in 5G over the past decade, and has developed leading 5G capabilities in every aspect, from chipsets and products to networking. It is the only telecommunications company in the world that is able to provide end-to-end 5G commercial solutions. So far, Huawei has signed commercial contracts with more than 50 operators worldwide, and has shipped over 150,000 5G base stations. Huawei helps operators seize first-mover advantages and deliver premium user experiences on 5G.On June 6, 2019, 5G licenses were officially issued in China, kicking off the country's 5G deployment. Huawei has worked with China's three major operators on large-scale 5G commercial pilots in over 40 cities, and those networks are all ready for commercial use. With end-to-end leadership in every aspect, including 5G base stations, transport networks, core networks, and 5G consumer devices, Huawei helps Chinese operators lead the world in 5G.In its booths in Hall N1, Huawei will showcase updates on its global 5G commercialization, its end-to-end 5G products and solutions, and how its solutions help address practical operator issues from the perspectives of 5G coverage, site buildouts, operations, and service development. Huawei will also jointly showcase current 5G applications in various industries with Chinese operators and demonstrate Cloud VR and Cloud AR applications together with South Korea’s LG U+. They will work together to allow guests to experience the changes that 5G brings to society and people's lives.Based on existing networks, Huawei continuously innovates in networks, services, and business models. With innovative business solutions such as LTE with 5G-like experience, 10G PON gigabit city, and cloud-network synergy, Huawei works with customers to explore new business models and boundaries of the telecoms industry, and help operators achieve new business growth.During MWC 19 Shanghai, Huawei Consumer BG is also showcasing a number of popular products, including smartphones such as P30, tablets, and watches. The M6 tablet series recently launched in Wuhan will also be displayed. Huawei will continue to communicate with consumers and the world through better products, services, technologies, and innovations.MWC Shanghai 2019 will be held in Shanghai, China on June 26–28, 2019. Huawei's exhibition areas include halls E10 and E70 in Hall N1 and the Innovation City zone at booth ICA01 in Hall N5 of Shanghai New International Expo Center (SNIEC). For more details, please refer to carrier.huawei.com/en/events/mwcs19.</w:t>
              <w:br/>
            </w:r>
          </w:p>
        </w:tc>
      </w:tr>
      <w:tr>
        <w:tc>
          <w:tcPr>
            <w:tcW w:type="dxa" w:w="4320"/>
          </w:tcPr>
          <w:p>
            <w:r>
              <w:t>[中国，上海，2019年6月25日] 在MWC19上海期间，华为举办主题为“5G部署拉动中国数字化升级”的5G is ON峰会。华为5G产品线总裁杨超斌发表了“凝心聚力，守正创新，实现5G规模商用”主题发言。日前，随着全球5G频谱加速发放，全球5G已经进入商用发布的快车道。华为已经成功的在韩国、英国、瑞士等十多个国家，率先实现了首批5G商用网络的发布。凭借优异的网络性能，华为打造的5G商用网实现了相比现网4G 10倍以上的体验速率，并以此带动用户流量飞速发展。“体验是5G实现业务跨越式发展的基础，”杨超斌表示，“5G时代，需充分利用各类站点资源，提升投资效率，打造由宏站、杆站、微站组成的三层立体网，构筑无处不在的Gbps体验。”杨超斌，华为5G 产品线总裁与4G共站同覆盖，实现5G宏站不增新站点，最大宏网价值2.6GHz和C波段是5G网络体验覆盖基础层。宏站建设中，无线主设备仅占全部站点建设投入的20%，远远小于站点租金。因此，提升C波段覆盖，在不新增站点的情况下，实现与4G共站点同覆盖，可最大化宏站的投资价值。相比16T16R，64T64R和32T32R的多天线AAU工程规格相当，安装部署无差异，但是却能极大程度提升容量以及覆盖，是5G宏网部署的最佳方案。批量利用杆站资源，实现“忙+盲”双补 ，杆站是宏网重要补充在密集城区，移动网络流量冷热分布不均，流量高地体验易受挑战。同时在居民区、人流密集商业区以及部分环境保护较高的景区，宏站站址难以获取，而杆站将成为全国可获得站点的主力。杆站系列产品，依托轻简小，取电容易，场景适应性强，可在规模获取的电力杆、交通杆、监控杆、墙面等场景快速部署，成为宏网“盲+忙”区的重要补充。 5G时代，室内数字化需与宏网同步开展在移动网络进入MBB时代起，移动网络数据流量很大一部分来自于室内，部分城市占比甚至达到了70%以上。在医院、商场、办公楼、校园、机场、地铁站台等人流密集的室内区域，小区流量甚至是全网平均的20倍。并且，未来全行业进一步实现数字化升级，例如智慧工厂、智慧医疗、远程教育等场景，将进一步提升室内带宽、时延和连接数的要求。因此，室内数字化需要与宏网同步开展。5G终端将以4天线作为主流配置。室内数字化系统（DIS）配备4发4收天线，能够充分发挥5G终端性能，峰值速率可达1.6Gbps，是传统室分天线的2倍甚至是4倍。并且具备4G、5G共站能力，能够一次部署，同时提升4G和5G两网用户的体验。今天在中国，室内数字化和宏网5G建设同步开展，已经在北京机场、上海虹桥枢纽、上海世博展览中心、深圳洲际酒店等大型室内场所部署。基带集中协同三层网中心边缘体验保一致通过宏站、杆站、微站全场景立体组网部署C波段或者2.6GHz，能够大幅提升网络容量。但在多层组网的小区边界，覆盖交叠区域同频干扰不可避免。在光纤条件具备的情况下，基带集中部署可以有效提升投资效率，并可因此实现多层网间的站间多点协同，在延伸覆盖的同时，消除干扰，实现网络边缘0切换。5G已来，中国5G也迈入新的篇章。华为已经准备好全系列解决方案，与全行业共同凝心聚力，守正创新，实现5G规模商用。MWC19·上海将于6月26日至6月28日在中国上海举行。华为展区位于上海新国际博览中心（SNIEC）N1馆E10展区、E70展区 • N5馆创新城市展区ICA01展区。欲了解更多详情，请参阅: carrier.huawei.com/cn/events/mwcs19</w:t>
              <w:br/>
            </w:r>
          </w:p>
        </w:tc>
        <w:tc>
          <w:tcPr>
            <w:tcW w:type="dxa" w:w="4320"/>
          </w:tcPr>
          <w:p>
            <w:r>
              <w:t>Huawei's Yang Chaobin: 5G is ON, Keep Innovating to Realize Large-Scale 5G Commercialization</w:t>
              <w:br/>
            </w:r>
          </w:p>
        </w:tc>
      </w:tr>
      <w:tr>
        <w:tc>
          <w:tcPr>
            <w:tcW w:type="dxa" w:w="4320"/>
          </w:tcPr>
          <w:p>
            <w:r>
              <w:t>[中国，上海，2019年6月25日] 在MWC19上海期间，华为举办主题为“5G部署拉动中国数字化升级”的5G is ON峰会。华为5G产品线总裁杨超斌发表了“凝心聚力，守正创新，实现5G规模商用”主题发言。日前，随着全球5G频谱加速发放，全球5G已经进入商用发布的快车道。华为已经成功的在韩国、英国、瑞士等十多个国家，率先实现了首批5G商用网络的发布。凭借优异的网络性能，华为打造的5G商用网实现了相比现网4G 10倍以上的体验速率，并以此带动用户流量飞速发展。“体验是5G实现业务跨越式发展的基础，”杨超斌表示，“5G时代，需充分利用各类站点资源，提升投资效率，打造由宏站、杆站、微站组成的三层立体网，构筑无处不在的Gbps体验。”杨超斌，华为5G 产品线总裁与4G共站同覆盖，实现5G宏站不增新站点，最大宏网价值2.6GHz和C波段是5G网络体验覆盖基础层。宏站建设中，无线主设备仅占全部站点建设投入的20%，远远小于站点租金。因此，提升C波段覆盖，在不新增站点的情况下，实现与4G共站点同覆盖，可最大化宏站的投资价值。相比16T16R，64T64R和32T32R的多天线AAU工程规格相当，安装部署无差异，但是却能极大程度提升容量以及覆盖，是5G宏网部署的最佳方案。批量利用杆站资源，实现“忙+盲”双补 ，杆站是宏网重要补充在密集城区，移动网络流量冷热分布不均，流量高地体验易受挑战。同时在居民区、人流密集商业区以及部分环境保护较高的景区，宏站站址难以获取，而杆站将成为全国可获得站点的主力。杆站系列产品，依托轻简小，取电容易，场景适应性强，可在规模获取的电力杆、交通杆、监控杆、墙面等场景快速部署，成为宏网“盲+忙”区的重要补充。 5G时代，室内数字化需与宏网同步开展在移动网络进入MBB时代起，移动网络数据流量很大一部分来自于室内，部分城市占比甚至达到了70%以上。在医院、商场、办公楼、校园、机场、地铁站台等人流密集的室内区域，小区流量甚至是全网平均的20倍。并且，未来全行业进一步实现数字化升级，例如智慧工厂、智慧医疗、远程教育等场景，将进一步提升室内带宽、时延和连接数的要求。因此，室内数字化需要与宏网同步开展。5G终端将以4天线作为主流配置。室内数字化系统（DIS）配备4发4收天线，能够充分发挥5G终端性能，峰值速率可达1.6Gbps，是传统室分天线的2倍甚至是4倍。并且具备4G、5G共站能力，能够一次部署，同时提升4G和5G两网用户的体验。今天在中国，室内数字化和宏网5G建设同步开展，已经在北京机场、上海虹桥枢纽、上海世博展览中心、深圳洲际酒店等大型室内场所部署。基带集中协同三层网中心边缘体验保一致通过宏站、杆站、微站全场景立体组网部署C波段或者2.6GHz，能够大幅提升网络容量。但在多层组网的小区边界，覆盖交叠区域同频干扰不可避免。在光纤条件具备的情况下，基带集中部署可以有效提升投资效率，并可因此实现多层网间的站间多点协同，在延伸覆盖的同时，消除干扰，实现网络边缘0切换。5G已来，中国5G也迈入新的篇章。华为已经准备好全系列解决方案，与全行业共同凝心聚力，守正创新，实现5G规模商用。MWC19·上海将于6月26日至6月28日在中国上海举行。华为展区位于上海新国际博览中心（SNIEC）N1馆E10展区、E70展区 • N5馆创新城市展区ICA01展区。欲了解更多详情，请参阅: carrier.huawei.com/cn/events/mwcs19</w:t>
              <w:br/>
            </w:r>
          </w:p>
        </w:tc>
        <w:tc>
          <w:tcPr>
            <w:tcW w:type="dxa" w:w="4320"/>
          </w:tcPr>
          <w:p>
            <w:r>
              <w:t>[Shanghai, China, June 25, 2019] During this year's MWC Shanghai, Huawei held the 5G is ON summit with the theme of 5G deployment drives China's digital upgrade. At the summit, Yang Chaobin, Huawei 5G Product Line President, delivered a keynote speech titled 5G is ON, Keep Innovating to Realize Large-Scale 5G Commercialization.With 5G spectrum being quickly allocated to operators around the world, 5G has started on the fast-track to commercial use. Huawei has successfully launched commercial 5G networks in a couple of countries, including South Korea, the UK, and Switzerland. With excellent network performance, Huawei's commercial 5G networks offer more than 10-times the speeds of existing 4G networks, causing user traffic to increase exponentially."Experience is the foundation from which 5G services will leapfrog," said Mr. Yang. "In the 5G era, we must fully utilize site resources and boost investment efficiency by building a three-layer network comprised of macro sites, pole sites, and micro sites. Our ultimate goal is to deliver Gigabit network experiences everywhere."Yang Chaobin, Huawei 5G Product Line President5G shares 4G macro sites to maximize value without adding new sites2.6GHz and C band make up the foundational layer that offers 5G network coverage. In macro sites, the cost of main wireless equipment is far less than site rental and accounts for only 20% of the total site construction costs. Therefore, we can maximize investment efficiency of macro sites by expanding C band coverage and allowing 5G to share 4G macro sites, avoiding the need to add new sites.64T64R and 32T32R antennas are similar in size to 16T16R antennas, and can be installed and deployed in the same way as 16T16R. However, the new antennas have four times the capacity and increase network coverage. This makes 64T64R and 32T32R antennas the optimal solutions for deploying 5G macro sites.Pole sites can supplement macro sites to ensure network coverage in hot and blind spotsIn densely populated areas, the demand for mobile network traffic varies, and the network experience in high-traffic areas can be affected. In residential districts and commercial areas with large populations, as well as in some scenic spots where the environment is highly protected, macro sites are hard to acquire, leaving pole sites as the major sites that can be acquired.Pole sites are light and compact, easy to obtain power, and are adaptive to multiple scenarios. They can be quickly deployed on power poles, traffic poles, surveillance poles, or even walls, and thus become an essential supplement to macro sites to ensure network coverage in hot and blind spots.In the 5G era, indoor digitization must go hand in hand with macro sitesStarting from the MBB era, a large amount of mobile network traffic has come from indoors, which accounts for even over 70% of the total in some cities. In crowded indoor areas such as hospitals, shopping malls, office buildings, campuses, airports, and metro station platforms, the data traffic from cells is 20 times the average traffic seen on an entire network.As industries go digital, scenarios like smart factory, smart health, and remote education will require higher indoor bandwidth, lower latency, and more connections. This means we must develop indoor digitization in parallel with macro sites.4T4R antennas will be the preferred choice for 5G devices. The digital indoor system (DIS) will be equipped with 4T4R antennas that can fully unleash the capacity of 5G devices. The 4T4R DIS offers a peak rate of up to 1.6 Gbps, twice or even four times that of traditional indoor distributed antennas.The 4T4R DIS also allows 5G sites to share 4G sites, enabling 5G sites to be deployed in just one site visit, and improving the experiences of both 4G and 5G network users.In China, indoor digitization and macro sites are being deployed simultaneously in large indoor areas, including in Beijing airport, the Shanghai Hongqiao traffic hub, the Shanghai World Expo Exhibition &amp; Convention Center, and the InterContinental Shenzhen.Centralized baseband synergizes the three-layer network and guarantees consistent network experiences in the cell center and on the cell edgeNetwork capacity can be significantly expanded by deploying C band or 2.6 GHz on a three-layer network comprised of macro sites, pole sites, and micro sites. But on the edge of a multiple-layer cell, co-channel interference cannot be avoided in border areas. Under circumstances where fiber is available, centralized baseband can effectively boost ROI and create synergies between the multiple layers of a network. This helps extend network coverage, eliminate interference, and enable zero handover on the network edge.The 5G era has arrived, and China has started a new chapter in 5G. Huawei has developed a full range of 5G solutions and continuously innovates to achieve large-scale 5G commercialization.MWC Shanghai 2019 will be held in Shanghai, China from June 26–28, 2019. Huawei's exhibition areas include halls E10 and E70 in Hall N1 and the Innovation City zone at booth ICA01 in Hall N5 of Shanghai New International Expo Center (SNIEC). For more details, please refer to carrier.huawei.com/en/events/mwcs19.</w:t>
              <w:br/>
            </w:r>
          </w:p>
        </w:tc>
      </w:tr>
      <w:tr>
        <w:tc>
          <w:tcPr>
            <w:tcW w:type="dxa" w:w="4320"/>
          </w:tcPr>
          <w:p>
            <w:r>
              <w:t>华为与网易成立5G云游戏联合创新实验室</w:t>
              <w:br/>
            </w:r>
          </w:p>
        </w:tc>
        <w:tc>
          <w:tcPr>
            <w:tcW w:type="dxa" w:w="4320"/>
          </w:tcPr>
          <w:p>
            <w:r>
              <w:t>Exploring 5G Cloud Games - Huawei and NetEase Joint Innovation Lab</w:t>
              <w:br/>
            </w:r>
          </w:p>
        </w:tc>
      </w:tr>
      <w:tr>
        <w:tc>
          <w:tcPr>
            <w:tcW w:type="dxa" w:w="4320"/>
          </w:tcPr>
          <w:p>
            <w:r>
              <w:t>[中国，上海，2019年6月25日]在MWC19上海前夕，华为X Labs与网易雷火游戏事业部签署合作备忘录（MOU），成立5G云游戏联合创新实验室，探索5G游戏应用的各种可能性，研究游戏体验评估模型，推进云游戏产业生态发展。游戏是一个不断成长的市场，随着每一代通信技术的出现，游戏形态和商业模式都发生着变化。在宽带网络时代，网络游戏以社交属性风靡市场，逐渐取代了传统的单机游戏，付费模式由按光盘copy收费转向按点卡和月卡进行收费；4G出现后，手游成为新宠，占据着玩家的碎片时间，付费模式也转变为游戏免费+道具收费的模式。5G将繁荣云游戏产业，云游戏融合了手游和端游的优势，满足玩家对高品质游戏和便利性的双层需求，同时，玩家的付费意愿从为硬件付费为主趋向于为游戏内容和体验付费为主。网易雷火事业部总裁胡志鹏（左）与华为无线网络首席营销官彭红华（右）签署5G合作备忘录此次华为与网易达成合作，并宣布成立5G云游戏联合创新实验室，立足用户体验，服务于云游戏产业。双方将发挥各自优势，开展三个方面的研究：1）洞察游戏用户体验现状和需求，研究5G游戏体验评估模型，并在相关行业组织形成共识；2）游戏在5G网络/5G手机上的适配调优，发挥5G网络和5G终端潜能；3）联合进行游戏跨平台技术验证。“云游戏突破了设备的限制，端游的世界庞大、画面好、制作精良、可玩性高的各类优势，将能对手游形成领先优势，为端游产业带来一个黄金窗口期。”网易雷火事业部总裁胡志鹏在联合实验室成立仪式上表示，“今天也是希望通过建立5G云游戏联合创新实验室，一起探索5G时代游戏的各种可能性，尝试建立起5G时代云游戏服务的各项标准，一起窥探未来”华为无线网络首席营销官彭红华表示：“4G催生手游、5G繁荣云游戏，5G 带来的超高带宽、超低延时、QoS保障等技术，为云游戏扫清“最后一公里”的障碍。在5G和云的加持下，手机、Pad、电脑甚至机顶盒等可作为游戏终端的设备都逐渐蜕变为一个游戏入口，催生出一个更加蓬勃的云游戏产业，为产业各方带来商机。华为和网易在云游戏产业的合作将带动5G新应用快速发展，将5G带入社会生活的方方面面，推动全行业的数字化转型。”近日，华为X Labs、网易雷火游戏团队完成大型电脑客户端游戏——《逆水寒》的优化配置，正式上云，EMUI8.0及以上版本的华为和荣耀品牌手机或者平板用户可以率先体验。随着我国5G商用牌照的发放，云游戏将惠及更多普通用户群体，进而带动高品质游戏的普及化。像《逆水寒》这样的画质精湛，世界庞大的大型客户端游戏，凭借5G和云游戏的“无门槛化”助力，终于不再是部分高端玩家的专属，而将成为一个人人触手可及的武侠江湖。MWC19·上海将于6月26日至6月28日在中国上海举行。华为展区位于上海新国际博览中心（SNIEC）N1馆E10展区、E70展区 •</w:t>
              <w:br/>
            </w:r>
          </w:p>
        </w:tc>
        <w:tc>
          <w:tcPr>
            <w:tcW w:type="dxa" w:w="4320"/>
          </w:tcPr>
          <w:p>
            <w:r>
              <w:t>[Shanghai, China, June 25, 2019] Before the start of MWC Shanghai 2019, Huawei X Labs and Thunder Fire, NetEase agreed a cooperation memorandum of understanding (MOU) on establishing a 5G cloud game joint innovation lab. Together, the two parties will work to explore the opportunities in the gaming industry and game experience evaluating models to promote the development of the cloud gaming industry.The gaming market is a growing industry, with play modes and business models constantly changing on the heel of each generation of new communication technology. When broadband networks first came to the public, online games replaced console games due to their strong support for online game plays with other players and the business models changed from selling CD-ROM copies to buying game cards. With 4G, mobile games became new favorites and the business model then evolved from free-of-charge playing and prop charging. Now with 5G ready to take the stage, cloud games are projected to thrive. Cloud games combine the strong points of console games and mobile games, further addressing the players' demands for game quality and convenience. The business models are set to change from buying hardware resources to paying for quality contents and super experience.Peng Honghua(right), Chief Marketing Officer of Huawei's Wireless Network, and Hu Zhipeng(left), President of Thunder Fire of NetEase unveiled the 5G cloud game joint innovation lab.The move to reach cooperation with NetEase and establish a joint 5G cloud game lab is part of Huawei's user-centric efforts to make 5G serve the cloud gaming industry. By tapping respective advantages, both parties will conduct joint research into the status quo and demands of game experience, explore 5G-based game experience evaluating models, and develop industrial consensus and standards. Also, both parties plan to make further optimizations and conduct cross-platform verifications to allow cloud games to better develop on top of 5G networks and terminals."Breaking the limitations of devices, cloud games offer a "golden window" for game providers to revive console games with mass-produced games that feature higher-quality pictures and higher playability." said Hu Zhipeng, President of Thunder Fire of NetEase. "By setting up this joint lab with Huawei X Labs, we hope to explore the possibilities of games in the 5G era and develop cloud game standards through joint efforts."Peng Honghua, Chief Marketing Officer of Huawei's Wireless Network, said: "4G has nurtured mobile games, and 5G is about to nourish cloud games. 5G offers us powerful tools to provide ultra-high bandwidth, ultra-low latency, and QoS guarantee, clearing last-mile barriers for cloud games. With strong support of 5G and cloud technologies, mobile phones, pads, tablets, computers, and even set-top boxes (STBs) can become game devices, adding new sources to flourish the cloud industry and presenting new business opportunities. By working with NetEase, Huawei hopes to make a unique contribution to the cloud game industry." Recently, Huawei X Labs and Thunder Fire of NetEase jointly completed a series of optimizations on a large online game, Treacherous Waters Online, which is soon to launch on Huawei's cloud computers. Users with Huawei and Honor branded mobile phones or tablets with EMUI8.0 or above will be the first in line to experience this game. With 5G commercial licenses issued in China, 5G cloud games will be accessible to more and more users and large console games will be no longer exclusive to high-end players."MWC Shanghai 2019 will be held in Shanghai, China on June 26–28, 2019. Huawei's exhibition areas include halls E10 and E70 in Hall N1 and the Innovation City zone at booth ICA01 in Hall N5 of Shanghai New International Expo Center (SNIEC). For more details, please refer to carrier.huawei.com/en/events/mwcs19.</w:t>
              <w:br/>
            </w:r>
          </w:p>
        </w:tc>
      </w:tr>
      <w:tr>
        <w:tc>
          <w:tcPr>
            <w:tcW w:type="dxa" w:w="4320"/>
          </w:tcPr>
          <w:p>
            <w:r>
              <w:t>华为丁耘：千行百业+5G，使能新增长</w:t>
              <w:br/>
            </w:r>
          </w:p>
        </w:tc>
        <w:tc>
          <w:tcPr>
            <w:tcW w:type="dxa" w:w="4320"/>
          </w:tcPr>
          <w:p>
            <w:r>
              <w:t>Ryan Ding from Huawei: Industries + 5G, Enabling New Growth</w:t>
              <w:br/>
            </w:r>
          </w:p>
        </w:tc>
      </w:tr>
      <w:tr>
        <w:tc>
          <w:tcPr>
            <w:tcW w:type="dxa" w:w="4320"/>
          </w:tcPr>
          <w:p>
            <w:r>
              <w:t>[中国，上海，2019年6月25日] 在MWC19上海期间，华为举办主题为“5G部署拉动中国数字化升级”的5G is ON峰会。华为常务董事、运营商BG总裁丁耘发表了“千行百业+5G，使能新增长”主题发言  。他表示：“华为已获取了50个5G商用合同，发货超过15万站；5G商用全球加速，上半年来韩国、英国、瑞士、意大利、科威特等多个国家完成5G网络商用发布，其中有2/3是由华为协助其构建的；千行百业正在拥抱5G，而5G也在快速推动经济社会的全面数字化转型及社会效率的提升；华为模块化、全系列产品解决方案，为运营商构建了绿色、融合、极简的5G商用网络，使能新增长。”华为常务董事、运营商BG总裁丁耘5G的到来，加速了千行百业的全面数字化转型，促进运营商业务新增长基于5G网络的AR、VR等超高清业务已带动移动视频进入3.0时代，极致的体验正悄悄改变着用户行为。韩国5G商用两个月时间，用户已达到100万，平均日流量消耗高达1.3GB；相比4G，5G的平均ARPU值提升了75%，同时每GB价格下降到4G的十分之一，实现运营商和消费者的双赢。5G以其超高速率所带来的高清、快速、低成本的各类优势对千行百业的传统方式有了极大的革新。传统的电视台直播需要一台至少八千万元的直播车，150名现场工作人员参与采录编播控，且依赖卫星传输的成本也相当昂贵。云直播应用中，一个带着5G CPE，成本不到一万元的摄影背包就能极大减少各类成本，现场只需5名工作人员，利用5G网络回传实时影像数据到电视台，灵活机位实现最优体验，第二现场实时互动，随时随地的便利性改变了传统媒体直播方式。在警务行业中，无人机+5G也改变了出警方式，无人机跨越空间阻隔，快速抵达现场，全程经由5G网络的超高清4K视频实时回传，由指挥中心集中监控，实现空中立体布控。智慧警务+5G快速出警，震慑罪犯，保护居民生命财产安全。华为模块化、全系列解决方案，为运营商搭建绿色、融合、极简的5G网络在峰会现场，丁耘还播放了一段5G如何连接千行百业的视频。视频以积木搭建的形式形象化展示了在国际化大都市中智慧交通、智慧警务、智慧医疗、智慧泛娱乐以及智慧港口多场景中的5G应用。华为所提供的Massive-MIMO、Blade Site、bookRRU等模块化全系列解决方案，秉承绿色、融合、极简，更好助力运营商实现地空立体覆盖、原址连续覆盖、区域热点覆盖，服务千行百业。正如我们所预期的，2019年5G浪潮正以超越以往任何一代无线通信的速度向全球涌来。华为正同运营商及各类合作伙伴一起，“千行百业+5G”，使能运营商业务新增长。MWC19·上海将于6月26日至6月28日在中国上海举行。华为展区位于上海新国际博览中心（SNIEC）N1馆E10展区、E70展区 •</w:t>
              <w:br/>
            </w:r>
          </w:p>
        </w:tc>
        <w:tc>
          <w:tcPr>
            <w:tcW w:type="dxa" w:w="4320"/>
          </w:tcPr>
          <w:p>
            <w:r>
              <w:t>[Shanghai, China, June 25, 2019] During MWC Shanghai 2019, Huawei held the 5G is ON Summit based on the theme of "5G-driven Digital Upgrades". Ryan Ding, Executive Director of the Board and President of the Carrier BG of Huawei, delivered a keynote speech titled Industries + 5G, Enabling New Growth at the summit."Huawei has so far gained 50 5G commercial contracts and shipped more than 150,000 base stations." Ding said. "Globally, 5G is gaining strong momentum in its commercial adoption. Since the first half of this year, a good number of countries, including South Korea, UK, Switzerland, Italy, and Kuwait, have commercially launched 5G networks, 2/3 of which were constructed by Huawei. Industries are starting to embrace 5G and 5G is starting to explode into prominence by promoting a comprehensive digital transformation and improving efficiency in many industries. Huawei's modular and full-series solutions will put operators in unique positions to build green, converged, and ultra-lean 5G commercial networks that drive continuous growth."Ryan Ding, Executive Director of the Board and President of the Carrier BG of Huawei5G Accelerates Digital Transformation, Enables New Business Growth5G networks are bringing VR, AR, and other ultra-HD video services to Mobile Video 3.0, and this premium experience is compelling users to change their behavior patterns. Two months after 5G was commercially launched in South Korea, the country's 5G user base have grown to one million, with daily average traffic per person of 1.3 GB. 5G's ARPU is 75% higher than in 4G, but the per-GB price is 90% less, meaning that both users and operators benefit.5G technologies also enjoy ultra-high data rates, making them a big disruptor in the provision of high-definition, high-speed, and cost-efficient services across various industries.Traditionally, live TV broadcasting requires broadcasting vehicles worth at least CNY80 million and 150 onsite workers for recording, editing, transmission, and broadcasting -- not to mention the high costs arising from costly satellite transmission.But things change with cloud broadcasting, where a less-than-CNY10,000 package that contains a 5G CPE and five workers are sufficient. Real-time video is sent back to TV stations over 5G networks, so broadcasts can happen anywhere, anytime. In addition, a premium experience and greater interaction with secondary locations can be achieved in this process.In policing, 5G drones can be rapidly dispatched to scenes without facing the space restrictions ground officers are limited to. 4K HD videos are sent back to the command center in real time so that centralized surveillance and commanding can be implemented to ensure that details are fully captured.Huawei Solutions Build Green, Converged, and Ultra-Lean 5G NetworksAt the summit, Ding presented a video demonstrating how 5G connects various industries, such as smart transport, smart policing, smart healthcare, smart entertainment, and smart ports. Huawei offers a broad range of modular and full-series solutions, including Massive MIMO, Blade Site, and BookRRU, to help global operators build green, converged, and ultra-lean 5G networks and achieve full coverage with their existing site resources so as to better serve users in hotspots and fulfill the diverse needs of various industries.As we predicted, 5G is going to quickly overtake its preceding wireless communication technologies in speed of popularity around the world in 2019. Huawei is working together with operators and partners to expand 5G to various industries and achieve new business growth for all participating parties.MWC Shanghai 2019 will be held in Shanghai, China from June 26–28, 2019. Huawei's exhibition areas include halls E10 and E70 in Hall N1 and the Innovation City zone at booth ICA01 in Hall N5 of Shanghai New International Expo Center (SNIEC). For more details, please refer to  carrier.huawei.com/en/events/mwcs19.</w:t>
              <w:br/>
            </w:r>
          </w:p>
        </w:tc>
      </w:tr>
      <w:tr>
        <w:tc>
          <w:tcPr>
            <w:tcW w:type="dxa" w:w="4320"/>
          </w:tcPr>
          <w:p>
            <w:r>
              <w:t>MWC19 上海|中国联通&amp;华为：约你一起穿越5G太空之旅</w:t>
              <w:br/>
            </w:r>
          </w:p>
        </w:tc>
        <w:tc>
          <w:tcPr>
            <w:tcW w:type="dxa" w:w="4320"/>
          </w:tcPr>
          <w:p>
            <w:r>
              <w:t>China Unicom and Huawei: A 5G Trip to Space</w:t>
              <w:br/>
            </w:r>
          </w:p>
        </w:tc>
      </w:tr>
      <w:tr>
        <w:tc>
          <w:tcPr>
            <w:tcW w:type="dxa" w:w="4320"/>
          </w:tcPr>
          <w:p>
            <w:r>
              <w:t>[中国 上海 2019年6月25日] 中国联通携手华为联合展示5G太空之旅沉浸式体验业务，展会期间乘客可以通过裸眼3D的 VR体验5G火星探秘之旅，感受5G网络带来的低时延和高速率以及结合华为云端实时计算和渲染带来的极致体验，还可以抵达华为联通专场“5G太空站”体验5G网络支持下的千行百业应用场景。25日下午，双方联合发布“5G时空梦幻之旅”体验车业务，这是中国联通推进首波增强移动宽带（eMBB）业务如云AR/VR的商用，为消费者带来更多的业务选择和体验升级。这也标志着联通和华为对5G规模商用的准备更近一步，有利于进一步推动产业链的发展。“5G时空梦幻之旅”体验车发布会5G时空之旅”、在云端实时计算和渲染，并利用5G大带宽和低时延能力将处理后的结果实时串流到本地终端上进行呈现。而本地终端无需昂贵而复杂的计算和存储，只做视频解码和输入/输出，这将大大降低用户的使用门槛。极致体验永远是推动技术进步的源动力，通过此次5G时空之旅体验车的业务演示与成功发布。将在未来的大型体育赛事，演唱会，远程教育等演示或者直播过程中，通过智终端+宽管道+云应用的集成应用，让消费者实现任意角度无缝切换，甚至是实时VR直播，可以让你不再错过任何一个角度，任何一个瞬间，并沉浸其中，身临其境，触手可及。此外，浦东星河湾华为联通专场以“5G空间站”的设计呈现，穿越时空隧道抵达5G太空站，这里有鲲鹏展翅、泰山聚势，还有阿特拉斯，这些代表着东西方神话的文明在天宫相遇的梦幻设计，在体验丰富多彩的5G行业应用业务，还可以共同探讨如何打造快速、极简、智能和高效的5G端到端网络，参观华为创“芯”之树，了解鲲鹏计算平台和昇腾计算平台带来的超强算力。更多精彩，6月26日-29日，欢迎大家关注2019MWC上海，穿越5G太空之旅，华为联通大客户专场“5G空间站”与你一起来看星河。MWC19·上海于6月26日至6月28日在中国上海举行。华为展区位于上海新国际博览中心（SNIEC）N1馆E10展区、E70展区 •</w:t>
              <w:br/>
            </w:r>
          </w:p>
        </w:tc>
        <w:tc>
          <w:tcPr>
            <w:tcW w:type="dxa" w:w="4320"/>
          </w:tcPr>
          <w:p>
            <w:r>
              <w:t>[Shanghai, China, June 25, 2019] China Unicom and Huawei are jointly showcasing an immersive 5G space travel experience. During MWC Shanghai 2019, guests could use VR technology and 5G to explore Mars in immersive 3D. Throughout this adventure they feel the low latency and high speeds of 5G, and enjoy a superior experience supported by real-time cloud computing and rendering. Guests are also able to visit Huawei's China Unicom showcase, the 5G Space Station, to examine the industry use cases supported by 5G networks.In the afternoon of June 25, 2019, Huawei and China Unicom launched the 5G Dream Trip experience van. This is one of China Unicom's first moves to commercialize its enhanced mobile broadband (eMBB) services such as Cloud AR/VR, and provides consumers with more services and better experiences. This launch also shows that China Unicom and Huawei are prepared for large-scale 5G commercialization, which will benefit the growth of the industry chain.Launch of 5G Dream Trip Experience VanThe 5G Dream Trip, supported by real-time cloud computing and rendering, relies on the large bandwidth and low latency of 5G to be presented on local devices through live steaming. These local devices does not need expensive or complicated computing and storage hardware, as they only need to deal with video decoding and input/output, greatly lowing the usage threshold.Superior experience is always the driving force of technological advances. The demonstration and launch of the 5G Dream Trip experience van will popularize the integrated use of intelligent devices, high bandwidth, and cloud applications. In the future, consumers will be able to seamlessly switch between viewing angles when watching live streams of major sporting events, concerts, or remote education courses. They may even be able to watch VR live streams without missing a single moment, ensuring full immersion.The design concept of Huawei's China Unicom showcase at Chateau Star River Pudong is a 5G space station. Going through a "tunnel of time and space", you arrive at the "5G space station", where Kunpeng, TaiShan, and Atlas are displayed together. The design depicts mythical figures from Eastern and Western civilizations. Guests can then experience diverse 5G industry applications, and discuss how to build an end-to-end 5G network that is fast, simplified, intelligent, and efficient. They can also visit an area displaying Huawei chips, and learn about the incredible computing power of the Kunpeng and Ascend computing platforms.For more information, please visit MWC Shanghai 2019 from June 26 to June 29. Join us on an amazing trip to the "5G space station" in Huawei's VIP showcase for China Unicom.MWC Shanghai 2019 will be held in Shanghai, China on June 26–28, 2019. Huawei's exhibition areas include halls E10 and E70 in Hall N1 and the Innovation City zone at booth ICA01 in Hall N5 of Shanghai New International Expo Center (SNIEC). For more details, please refer to carrier.huawei.com/en/events/mwcs19.</w:t>
              <w:br/>
            </w:r>
          </w:p>
        </w:tc>
      </w:tr>
      <w:tr>
        <w:tc>
          <w:tcPr>
            <w:tcW w:type="dxa" w:w="4320"/>
          </w:tcPr>
          <w:p>
            <w:r>
              <w:t>华为发布《5G Cloud VR业务体验标准白皮书》</w:t>
              <w:br/>
            </w:r>
          </w:p>
        </w:tc>
        <w:tc>
          <w:tcPr>
            <w:tcW w:type="dxa" w:w="4320"/>
          </w:tcPr>
          <w:p>
            <w:r>
              <w:t>China Unicom and Huawei: A 5G Trip to Space</w:t>
              <w:br/>
            </w:r>
          </w:p>
        </w:tc>
      </w:tr>
      <w:tr>
        <w:tc>
          <w:tcPr>
            <w:tcW w:type="dxa" w:w="4320"/>
          </w:tcPr>
          <w:p>
            <w:r>
              <w:t>GTI联合华为及多家产业伙伴发布TDD频谱白皮书</w:t>
              <w:br/>
            </w:r>
          </w:p>
        </w:tc>
        <w:tc>
          <w:tcPr>
            <w:tcW w:type="dxa" w:w="4320"/>
          </w:tcPr>
          <w:p>
            <w:r>
              <w:t>China Unicom and Huawei: A 5G Trip to Space</w:t>
              <w:br/>
            </w:r>
          </w:p>
        </w:tc>
      </w:tr>
      <w:tr>
        <w:tc>
          <w:tcPr>
            <w:tcW w:type="dxa" w:w="4320"/>
          </w:tcPr>
          <w:p>
            <w:r>
              <w:t>业界首个5G网络切片使能智能电网商业可行性分析产业报告发布</w:t>
              <w:br/>
            </w:r>
          </w:p>
        </w:tc>
        <w:tc>
          <w:tcPr>
            <w:tcW w:type="dxa" w:w="4320"/>
          </w:tcPr>
          <w:p>
            <w:r>
              <w:t>Industry's First Commercial Feasibility Report on 5G Network Slicing for Smart Grid</w:t>
              <w:br/>
            </w:r>
          </w:p>
        </w:tc>
      </w:tr>
      <w:tr>
        <w:tc>
          <w:tcPr>
            <w:tcW w:type="dxa" w:w="4320"/>
          </w:tcPr>
          <w:p>
            <w:r>
              <w:t>[中国，上海，2019年6月24日] 今日，中国电信、国家电网、华为和IHS Markit联合发布《5G网络切片使能智能电网商业可行性分析》产业报告。这是业界首次针对5G网络切片使能智能电网的商业可行性进行价值定量分析，本报告的发布也标志着运营商与电力行业在5G电力切片领域的合作从技术可行性验证阶段进入到商业可行性探索阶段。中国电信智能网络与终端研究院、中国电信江苏分公司、中国电信南京分公司、国网江苏省电力有限公司、国网南京供电公司、国网全球能源互联网研究院、国网江苏电力科学研究院、华为和IHS Markit共同参与和完成了这份报告。5G网络切片使能智能电网商业可行性分析产业报告自2017年9月启动“5G电力切片基础前瞻联合创新项目”以来，中国电信、国家电网和华为三方已在5G网络切片使能智能电网领域开展了诸多具有标杆示范意义的合作，包括2018年1月发布业界首个《5G网络切片使能智能电网》技术可行性分析产业报告、2019年4月开展首个基于5G SA标准的5G电力切片外场测试验证等。本次三方再度携手业界知名咨询公司IHS Markit联合发布《5G网络切片使能智能电网商业可行性分析》产业报告，第一次从定量的角度进行了基于切片租户（电网客户）视角的TCO对比以及基于运营商视角的ROI评估：</w:t>
              <w:br/>
            </w:r>
          </w:p>
        </w:tc>
        <w:tc>
          <w:tcPr>
            <w:tcW w:type="dxa" w:w="4320"/>
          </w:tcPr>
          <w:p>
            <w:r>
              <w:t>[Shanghai, China, June 24, 2019] Recently, China Telecom, State Grid, Huawei, and IHS Markit jointly released the 5G Network Slicing Enabling Smart Grid: Commercial Feasibility Analysis report. This was the industry's first analysis of the commercial feasibility of 5G Network Slicing-empowered smart grid from a quantitative perspective. This release marks a new stage of collaboration between operators and China's electric power industry, specifically in the 5G power slicing field. Collaboration spans the technical feasibility verification phase to the commercial feasibility exploration phase.The report was a joint effort by:</w:t>
              <w:br/>
            </w:r>
          </w:p>
        </w:tc>
      </w:tr>
      <w:tr>
        <w:tc>
          <w:tcPr>
            <w:tcW w:type="dxa" w:w="4320"/>
          </w:tcPr>
          <w:p>
            <w:r>
              <w:t>[中国，上海，2019年6月24日] 今日，中国电信、国家电网、华为和IHS Markit联合发布《5G网络切片使能智能电网商业可行性分析》产业报告。这是业界首次针对5G网络切片使能智能电网的商业可行性进行价值定量分析，本报告的发布也标志着运营商与电力行业在5G电力切片领域的合作从技术可行性验证阶段进入到商业可行性探索阶段。中国电信智能网络与终端研究院、中国电信江苏分公司、中国电信南京分公司、国网江苏省电力有限公司、国网南京供电公司、国网全球能源互联网研究院、国网江苏电力科学研究院、华为和IHS Markit共同参与和完成了这份报告。5G网络切片使能智能电网商业可行性分析产业报告自2017年9月启动“5G电力切片基础前瞻联合创新项目”以来，中国电信、国家电网和华为三方已在5G网络切片使能智能电网领域开展了诸多具有标杆示范意义的合作，包括2018年1月发布业界首个《5G网络切片使能智能电网》技术可行性分析产业报告、2019年4月开展首个基于5G SA标准的5G电力切片外场测试验证等。本次三方再度携手业界知名咨询公司IHS Markit联合发布《5G网络切片使能智能电网商业可行性分析》产业报告，第一次从定量的角度进行了基于切片租户（电网客户）视角的TCO对比以及基于运营商视角的ROI评估：</w:t>
              <w:br/>
            </w:r>
          </w:p>
        </w:tc>
        <w:tc>
          <w:tcPr>
            <w:tcW w:type="dxa" w:w="4320"/>
          </w:tcPr>
          <w:p>
            <w:r>
              <w:t>China Telecom's Intelligent Network and Terminal Research Institute</w:t>
              <w:br/>
            </w:r>
          </w:p>
        </w:tc>
      </w:tr>
      <w:tr>
        <w:tc>
          <w:tcPr>
            <w:tcW w:type="dxa" w:w="4320"/>
          </w:tcPr>
          <w:p>
            <w:r>
              <w:t>[中国，上海，2019年6月24日] 今日，中国电信、国家电网、华为和IHS Markit联合发布《5G网络切片使能智能电网商业可行性分析》产业报告。这是业界首次针对5G网络切片使能智能电网的商业可行性进行价值定量分析，本报告的发布也标志着运营商与电力行业在5G电力切片领域的合作从技术可行性验证阶段进入到商业可行性探索阶段。中国电信智能网络与终端研究院、中国电信江苏分公司、中国电信南京分公司、国网江苏省电力有限公司、国网南京供电公司、国网全球能源互联网研究院、国网江苏电力科学研究院、华为和IHS Markit共同参与和完成了这份报告。5G网络切片使能智能电网商业可行性分析产业报告自2017年9月启动“5G电力切片基础前瞻联合创新项目”以来，中国电信、国家电网和华为三方已在5G网络切片使能智能电网领域开展了诸多具有标杆示范意义的合作，包括2018年1月发布业界首个《5G网络切片使能智能电网》技术可行性分析产业报告、2019年4月开展首个基于5G SA标准的5G电力切片外场测试验证等。本次三方再度携手业界知名咨询公司IHS Markit联合发布《5G网络切片使能智能电网商业可行性分析》产业报告，第一次从定量的角度进行了基于切片租户（电网客户）视角的TCO对比以及基于运营商视角的ROI评估：</w:t>
              <w:br/>
            </w:r>
          </w:p>
        </w:tc>
        <w:tc>
          <w:tcPr>
            <w:tcW w:type="dxa" w:w="4320"/>
          </w:tcPr>
          <w:p>
            <w:r>
              <w:t>IHS Markit5G Network Slicing Enabling Smart Grid: Commercial Feasibility Analysis reportSince the joint organization launched the program of 5G electricity slice forward-looking and joint innovation in September 2017, China Telecom, SGCC, and Huawei have launched a series of benchmark cooperation efforts to adopt 5G Network Slicing in smart grids. For example, the three parties jointly released a technical feasibility report entitled 5G Network Slicing Enabling Smart Grid in January 2018, and carried out the first field test of 5G power slicing over a 5G SA Network in April 2019. This time, the three parties joined hands with IHS Markit to release the 5G Network Slicing Enabling Smart Grid: Commercial Feasibility Analysis report. This was the first time they conduct the evaluations of Network Slice tenants' TCOs and carriers' ROIs from a quantitative perspective, and reach the following conclusions:</w:t>
              <w:br/>
            </w:r>
          </w:p>
        </w:tc>
      </w:tr>
      <w:tr>
        <w:tc>
          <w:tcPr>
            <w:tcW w:type="dxa" w:w="4320"/>
          </w:tcPr>
          <w:p>
            <w:r>
              <w:t>5G电力切片有助于电网客户显著降低电力通信网络总拥有成本（TCO）。</w:t>
              <w:br/>
            </w:r>
          </w:p>
        </w:tc>
        <w:tc>
          <w:tcPr>
            <w:tcW w:type="dxa" w:w="4320"/>
          </w:tcPr>
          <w:p>
            <w:r>
              <w:t>5G power slicing allows significant reduction in the TCO of power communication networks.</w:t>
              <w:br/>
            </w:r>
          </w:p>
        </w:tc>
      </w:tr>
      <w:tr>
        <w:tc>
          <w:tcPr>
            <w:tcW w:type="dxa" w:w="4320"/>
          </w:tcPr>
          <w:p>
            <w:r>
              <w:t>5G电力切片对于运营商具有较好的投资回报率（ROI）。中国电信、国家电网和华为三方将继续深入合作，持续进行电力切片典型业务场景的技术可行性外场测试，在电网仿真业务环境中进一步验证5G网络切片能力，并同时开展商业可行性和运营可行性的探索，为5G网络切片使能能源互联网建设打好基础。《5G网络切片使能智能电网商业可行性分析》产业报告下载链接：PDF(10.4MB)MWC19·上海将于6月26日至6月28日在中国上海举行。华为展区位于上海新国际博览中心（SNIEC）N1馆E10展区、E70展区 •</w:t>
              <w:br/>
            </w:r>
          </w:p>
        </w:tc>
        <w:tc>
          <w:tcPr>
            <w:tcW w:type="dxa" w:w="4320"/>
          </w:tcPr>
          <w:p>
            <w:r>
              <w:t>5G power slicing brings a good return on investment (ROI) for carriers.China Telecom, SGCC, and Huawei will continue to collaborate and conduct field tests for technical feasibility of power slicing in typical service scenarios, and explore business feasibility and operation feasibility of 5G Network Slicing at the same time, thus laying a solid foundation for adopting 5G Network Slicing in the energy Internet.Download the report here: Link</w:t>
              <w:br/>
            </w:r>
          </w:p>
        </w:tc>
      </w:tr>
      <w:tr>
        <w:tc>
          <w:tcPr>
            <w:tcW w:type="dxa" w:w="4320"/>
          </w:tcPr>
          <w:p>
            <w:r>
              <w:t>调研报告：华为FusionAccess稳居中国桌面虚拟化市场第一</w:t>
              <w:br/>
            </w:r>
          </w:p>
        </w:tc>
        <w:tc>
          <w:tcPr>
            <w:tcW w:type="dxa" w:w="4320"/>
          </w:tcPr>
          <w:p>
            <w:r>
              <w:t>Industry's First Commercial Feasibility Report on 5G Network Slicing for Smart Grid</w:t>
              <w:br/>
            </w:r>
          </w:p>
        </w:tc>
      </w:tr>
      <w:tr>
        <w:tc>
          <w:tcPr>
            <w:tcW w:type="dxa" w:w="4320"/>
          </w:tcPr>
          <w:p>
            <w:r>
              <w:t>[中国，深圳，2019年6月24日] 近日，全球权威的咨询与服务机构IDC发布最新的《PRC VCC Software Tracker 2018H2》报告，华为FusionAccess桌面云解决方案凭借其优异的技术和市场表现获得2018 H2及2018全年中国桌面虚拟化市场第一，华为FusionAccess从2016年起连续多年蝉联中国市场第一。华为FusionAccess稳居中国桌面虚拟化市场第一 （数据来源：PRC VCC Software Tracker 2018H2）华为FusionAccess桌面云解决方案秉承“云办公，智联接”的理念，以安全可靠、卓越体验及敏捷高效为特点，致力于成为企业IT办公云化的最佳合作伙伴，帮助企业客户完成安全、高效的办公基础设施云转型。华为FusionAccess桌面云解决方案构筑企业桌面办公平台，提供端到端的安全防护，覆盖桌面终端、用户接入&amp;网络传输、系统平台&amp;系统数据和系统管理，为企业打造数据不落地、行为可追溯、过程可审计的全方位安全防护体系。华为桌面云整体方案已通过可信云、CC（Common Criteria）EAL3+认证等权威机构评测认证并颁发相应证书。依托HDP（Huawei Desktop Protocol）桌面协议，FusionAccess桌面云持续致力于打造流畅高清的办公体验。在桌面显示体验上，支持4K高清显示和4K 60帧高清视频，画面更清晰，色彩呈现更细腻。在声音处理上，语音场景智能识别适配，采用44.1KHz高采样率，配合声音自动降噪和立体混音处理，给用户更强现场感。移动办公场景下，HDP协议可以支持包括瘦终端（TC）、便携式电脑、Pad、智能手机等各类终端的智能接入，用户随时可接入统一办公空间。智能显示传输技术IDT（Intelligent Display Transport）创造性的解决了网络干扰对用户体验的影响，互联网接入用户办公体验依然流畅。IDC报告指出超融合基础设施和桌面云虚拟化具有相似的垂直行业市场分布，两者的结合可以为客户提供更简单高效的IT基础设施以及更优异的桌面服务。华为FusionAccess桌面云一体机是基于华为FusionCube超融合基础设施平台集计算、存储、网络和管理为一体，为客户提供一体化的交付运维以及软硬件深度调优，支持完善的数据备份和灾备方案，目前已大规模交付各行业客户。随着5G技术和智能终端的发展，高带宽、低时延、丰富多样的终端设备将带来更加便捷的移动办公体验，华为也适时推出了基于FusionAccess技术的面向消费者的云电脑业务。云电脑业务是云桌面服务通过APP的形式集成到华为终端上，面向终端消费者推出的一种全新云服务产品，目前在线注册用户已突破500万。华为云电脑将重新定义个人电脑，致力于给每个人、每个家庭构建端云协同的智能办公空间。截至2019年5月底，华为FusionAccess服务于全球110多个国家和地区，超过4000家的企业客户，160万+的终端用户，广泛应用于教育、政府、金融、运营商、大企业、媒资、医疗、能源等诸多行业，涵盖了普通办公、安全办公、移动办公、呼叫中心、云工作站、分支机构、公用终端和桌面运营等众多场景。有关华为FusionAccess桌面云解决方案的更多信息，请访问: e.huawei.com/cn/cloud-computing/desktop-cloud。</w:t>
              <w:br/>
            </w:r>
          </w:p>
        </w:tc>
        <w:tc>
          <w:tcPr>
            <w:tcW w:type="dxa" w:w="4320"/>
          </w:tcPr>
          <w:p>
            <w:r>
              <w:t>China Telecom's Intelligent Network and Terminal Research Institute</w:t>
              <w:br/>
            </w:r>
          </w:p>
        </w:tc>
      </w:tr>
      <w:tr>
        <w:tc>
          <w:tcPr>
            <w:tcW w:type="dxa" w:w="4320"/>
          </w:tcPr>
          <w:p>
            <w:r>
              <w:t>[中国，深圳，2019年6月24日] 近日，全球权威的咨询与服务机构IDC发布最新的《PRC VCC Software Tracker 2018H2》报告，华为FusionAccess桌面云解决方案凭借其优异的技术和市场表现获得2018 H2及2018全年中国桌面虚拟化市场第一，华为FusionAccess从2016年起连续多年蝉联中国市场第一。华为FusionAccess稳居中国桌面虚拟化市场第一 （数据来源：PRC VCC Software Tracker 2018H2）华为FusionAccess桌面云解决方案秉承“云办公，智联接”的理念，以安全可靠、卓越体验及敏捷高效为特点，致力于成为企业IT办公云化的最佳合作伙伴，帮助企业客户完成安全、高效的办公基础设施云转型。华为FusionAccess桌面云解决方案构筑企业桌面办公平台，提供端到端的安全防护，覆盖桌面终端、用户接入&amp;网络传输、系统平台&amp;系统数据和系统管理，为企业打造数据不落地、行为可追溯、过程可审计的全方位安全防护体系。华为桌面云整体方案已通过可信云、CC（Common Criteria）EAL3+认证等权威机构评测认证并颁发相应证书。依托HDP（Huawei Desktop Protocol）桌面协议，FusionAccess桌面云持续致力于打造流畅高清的办公体验。在桌面显示体验上，支持4K高清显示和4K 60帧高清视频，画面更清晰，色彩呈现更细腻。在声音处理上，语音场景智能识别适配，采用44.1KHz高采样率，配合声音自动降噪和立体混音处理，给用户更强现场感。移动办公场景下，HDP协议可以支持包括瘦终端（TC）、便携式电脑、Pad、智能手机等各类终端的智能接入，用户随时可接入统一办公空间。智能显示传输技术IDT（Intelligent Display Transport）创造性的解决了网络干扰对用户体验的影响，互联网接入用户办公体验依然流畅。IDC报告指出超融合基础设施和桌面云虚拟化具有相似的垂直行业市场分布，两者的结合可以为客户提供更简单高效的IT基础设施以及更优异的桌面服务。华为FusionAccess桌面云一体机是基于华为FusionCube超融合基础设施平台集计算、存储、网络和管理为一体，为客户提供一体化的交付运维以及软硬件深度调优，支持完善的数据备份和灾备方案，目前已大规模交付各行业客户。随着5G技术和智能终端的发展，高带宽、低时延、丰富多样的终端设备将带来更加便捷的移动办公体验，华为也适时推出了基于FusionAccess技术的面向消费者的云电脑业务。云电脑业务是云桌面服务通过APP的形式集成到华为终端上，面向终端消费者推出的一种全新云服务产品，目前在线注册用户已突破500万。华为云电脑将重新定义个人电脑，致力于给每个人、每个家庭构建端云协同的智能办公空间。截至2019年5月底，华为FusionAccess服务于全球110多个国家和地区，超过4000家的企业客户，160万+的终端用户，广泛应用于教育、政府、金融、运营商、大企业、媒资、医疗、能源等诸多行业，涵盖了普通办公、安全办公、移动办公、呼叫中心、云工作站、分支机构、公用终端和桌面运营等众多场景。有关华为FusionAccess桌面云解决方案的更多信息，请访问: e.huawei.com/cn/cloud-computing/desktop-cloud。</w:t>
              <w:br/>
            </w:r>
          </w:p>
        </w:tc>
        <w:tc>
          <w:tcPr>
            <w:tcW w:type="dxa" w:w="4320"/>
          </w:tcPr>
          <w:p>
            <w:r>
              <w:t>State Grid Global Energy Internet Research Institute</w:t>
              <w:br/>
            </w:r>
          </w:p>
        </w:tc>
      </w:tr>
      <w:tr>
        <w:tc>
          <w:tcPr>
            <w:tcW w:type="dxa" w:w="4320"/>
          </w:tcPr>
          <w:p>
            <w:r>
              <w:t>[中国，深圳，2019年6月24日] 近日，全球权威的咨询与服务机构IDC发布最新的《PRC VCC Software Tracker 2018H2》报告，华为FusionAccess桌面云解决方案凭借其优异的技术和市场表现获得2018 H2及2018全年中国桌面虚拟化市场第一，华为FusionAccess从2016年起连续多年蝉联中国市场第一。华为FusionAccess稳居中国桌面虚拟化市场第一 （数据来源：PRC VCC Software Tracker 2018H2）华为FusionAccess桌面云解决方案秉承“云办公，智联接”的理念，以安全可靠、卓越体验及敏捷高效为特点，致力于成为企业IT办公云化的最佳合作伙伴，帮助企业客户完成安全、高效的办公基础设施云转型。华为FusionAccess桌面云解决方案构筑企业桌面办公平台，提供端到端的安全防护，覆盖桌面终端、用户接入&amp;网络传输、系统平台&amp;系统数据和系统管理，为企业打造数据不落地、行为可追溯、过程可审计的全方位安全防护体系。华为桌面云整体方案已通过可信云、CC（Common Criteria）EAL3+认证等权威机构评测认证并颁发相应证书。依托HDP（Huawei Desktop Protocol）桌面协议，FusionAccess桌面云持续致力于打造流畅高清的办公体验。在桌面显示体验上，支持4K高清显示和4K 60帧高清视频，画面更清晰，色彩呈现更细腻。在声音处理上，语音场景智能识别适配，采用44.1KHz高采样率，配合声音自动降噪和立体混音处理，给用户更强现场感。移动办公场景下，HDP协议可以支持包括瘦终端（TC）、便携式电脑、Pad、智能手机等各类终端的智能接入，用户随时可接入统一办公空间。智能显示传输技术IDT（Intelligent Display Transport）创造性的解决了网络干扰对用户体验的影响，互联网接入用户办公体验依然流畅。IDC报告指出超融合基础设施和桌面云虚拟化具有相似的垂直行业市场分布，两者的结合可以为客户提供更简单高效的IT基础设施以及更优异的桌面服务。华为FusionAccess桌面云一体机是基于华为FusionCube超融合基础设施平台集计算、存储、网络和管理为一体，为客户提供一体化的交付运维以及软硬件深度调优，支持完善的数据备份和灾备方案，目前已大规模交付各行业客户。随着5G技术和智能终端的发展，高带宽、低时延、丰富多样的终端设备将带来更加便捷的移动办公体验，华为也适时推出了基于FusionAccess技术的面向消费者的云电脑业务。云电脑业务是云桌面服务通过APP的形式集成到华为终端上，面向终端消费者推出的一种全新云服务产品，目前在线注册用户已突破500万。华为云电脑将重新定义个人电脑，致力于给每个人、每个家庭构建端云协同的智能办公空间。截至2019年5月底，华为FusionAccess服务于全球110多个国家和地区，超过4000家的企业客户，160万+的终端用户，广泛应用于教育、政府、金融、运营商、大企业、媒资、医疗、能源等诸多行业，涵盖了普通办公、安全办公、移动办公、呼叫中心、云工作站、分支机构、公用终端和桌面运营等众多场景。有关华为FusionAccess桌面云解决方案的更多信息，请访问: e.huawei.com/cn/cloud-computing/desktop-cloud。</w:t>
              <w:br/>
            </w:r>
          </w:p>
        </w:tc>
        <w:tc>
          <w:tcPr>
            <w:tcW w:type="dxa" w:w="4320"/>
          </w:tcPr>
          <w:p>
            <w:r>
              <w:t>5G power slicing allows significant reduction in the TCO of power communication networks.</w:t>
              <w:br/>
            </w:r>
          </w:p>
        </w:tc>
      </w:tr>
      <w:tr>
        <w:tc>
          <w:tcPr>
            <w:tcW w:type="dxa" w:w="4320"/>
          </w:tcPr>
          <w:p>
            <w:r>
              <w:t>华为：携手前行，将最好的5G带入现实</w:t>
              <w:br/>
            </w:r>
          </w:p>
        </w:tc>
        <w:tc>
          <w:tcPr>
            <w:tcW w:type="dxa" w:w="4320"/>
          </w:tcPr>
          <w:p>
            <w:r>
              <w:t>Huawei: Work Together to Bring the Best 5G into Reality</w:t>
              <w:br/>
            </w:r>
          </w:p>
        </w:tc>
      </w:tr>
      <w:tr>
        <w:tc>
          <w:tcPr>
            <w:tcW w:type="dxa" w:w="4320"/>
          </w:tcPr>
          <w:p>
            <w:r>
              <w:t>[中国，乌镇，2019年6月24日] 今日，第十一届华为用户大会在浙江乌镇召开，500多位来自全球的运营商嘉宾出席了大会。围绕“携手前行，共创未来”的主题，与会嘉宾深入探讨如何加速向5G演进、如何通过人工智能实现智能运营运维等内容，并共同讨论出2019年Top问题以持续改进。华为常务董事、运营商BG总裁丁耘在第十一届华为用户大会上发言华为常务董事、运营商BG总裁丁耘做了主题为“夯实5G演进之路”的开场致辞。他分享了当前全球5G加速发展的态势下，从4G向5G演进过程中，运营商在规划、建设、运维和优化四个阶段的商业诉求，以及华为如何通过5G端到端的领先解决方案能力，匹配运营商诉求，解决演进过程中的挑战，从而将最好的5G带入现实。丁耘强调，“华为将网络安全和用户隐私保护作为公司最高纲领，持续打造安全的产品，并实施可信的作业交付来保障运营商的5G网络安全。”在构建安全产品方面，华为充分参与3GPP指定 的5G安全保障标准项目（SCAS），完全支持由GSMA和3GPP联合发起的NESAS项目。在可信的作业方面，华为遵从国际标准ISO27001，并积极满足更多的第三方可信认证。最后，丁耘呼吁：“5G是智能世界的连接基石，华为将持续加大5G投资，与我们的客户和合作伙伴一道，把数字世界带入每个人、每个家庭、每个组织，构建万物互联的智能世界。”过去三十年，华为业务遍及全球170多个国家和地区，部署了740万线FTTx，构建了800多个云数据中心；保障了200多个重大事件，维护了1500个以上的网络，确保了网络的稳定运行；帮助17个全球TOP 30运营商管理客户体验，以及为24个全球TOP30运营商提供优质的网络。华为全球技术服务部总裁汤启兵在发言中指出，“作为可信赖的专业服务伙伴，华为持续在人才、平台和能力上进行投资，为客户提供安全可靠的网络。”大会期间，来自中国移动、中国联通、中国电信、Vodafone、Orange、芬兰Elisa和阿联酋Etisalat等国内外运营商嘉宾分享了5G最佳实践、AI技术应用实践以及对未来的思考。大会展示了2018 Top问题改进成果，并启动了2019 Top问题分组研讨，持续为客户解决问题、创造价值、提升满意度。华为用户大会至今已连续举办了11届，共有近3000位客户参与其中。11年来，由12位客户组成的咨询顾问委员会、以及440多位结对客户积极献言献策，与华为项目组协作，共参与到50多个Top问题改进项目中，使得华为的产品、服务和解决方案质量持续提升，不断为客户创造价值。本届用户大会自2019年6月24日至25日举行，期间将举办多个分会场供来自全球的专家交流，分享观点。 欲了解更多详情，请参阅：www.huawei.com/minisite/hugm2019/cn/index.html。</w:t>
              <w:br/>
            </w:r>
          </w:p>
        </w:tc>
        <w:tc>
          <w:tcPr>
            <w:tcW w:type="dxa" w:w="4320"/>
          </w:tcPr>
          <w:p>
            <w:r>
              <w:t>[Wuzhen, China, June 24, 2019] Today, the 11th Huawei User Group Meeting was held in Wuzhen, Zhejiang with more than 500 guests from telecom industry. Focusing on the theme, "Redefining the Future Together", in-depth discussions on how to accelerate the evolution to 5G and how to implement intelligent operations through AI were held. In addition, top issues of 2019 were identified for continuous improvement.Ryan Ding, Executive Director of Huawei and CEO of the Carrier BG, spoke at the 11th Huawei User Group MeetingRyan Ding, Executive Director of Huawei and CEO of the Carrier BG, gave the keynote address titled, "Pave the Way Towards 5G". Ryan Ding shared with attendees that when going from 4G to 5G, carriers will have different business focuses in each of the four phases: planning, deployment, operations, and optimization. Huawei will provide leading end-to-end 5G solutions to address carriers' business requirements with the aim to bring the best 5G into reality.Ryan Ding pointed out: "Cyber security and privacy protection are our top priorities. We ensure the security of carriers' 5G networks with our secure products and trusted services. ” Secure products is made possible through Huawei’s active membership of 3GPP's 5G Security Assurance Specification project. Huawei also supports the Network Equipment Security Assurance Scheme (NESAS), jointly defined by 3GPP and GSMA. To ensure trusted services, Huawei follows the ISO 27001 and actively applies for more third-party security certifications."Huawei's vision is to bring digital to every person, home and organization for a fully connected, intelligent world. 5G will be a key enabling technology for this world. We will continue to increase investment in 5G and work with our customers and partners to make this vision a reality," Ding concluded.Over the past 30 years, Huawei has operated in over 170 countries and regions around the world, deployed 7.4 million FTTx lines and built more than 800 cloud data centers. Huawei has assured more than 200 major events and maintained more than 1500 networks and their smooth operations. Huawei has worked with 17 out of the top 30 global CSPs on customer experience management and 24 CSPs on excellent network improvement. “As a trusted partner, Huawei continuously invests in people, business platforms and competences to secure reliable &amp; available networks.” said Bill Tang, president of Huawei Global Technical Service Dept.China Mobile, China Unicom, China Telecom, Vodafone, Orange, Elisa (Finland), Etisalat (UAE), and other guests shared their best practices in 5G and AI, and thoughts on the future. Improvement results of top issues of 2018 were displayed. In addition, to continuously resolve issues and create value for customers, and improve customer satisfaction, the discussion on top issues of 2019 was initiated.Huawei User Group Meeting has been held for 11 consecutive years, involving nearly 3,000 customers. For 11 years, the Huawei User Group Meeting Advisory Board consisting of 12 customers, and over 440 volunteer customers have been collaborating with Huawei project teams, and they have participated in more than 50 top issue improvement projects. With their help, Huawei continuously improves the quality of its products, services, and solutions, and continuously creates value for customers.This year's meeting is held from June 24th to 25th. Multiple sub-venues are open for industry experts from all around the world to share their opinions. For more details, please visit: www.huawei.com/minisite/hugm2019/en/index.html.</w:t>
              <w:br/>
            </w:r>
          </w:p>
        </w:tc>
      </w:tr>
      <w:tr>
        <w:tc>
          <w:tcPr>
            <w:tcW w:type="dxa" w:w="4320"/>
          </w:tcPr>
          <w:p>
            <w:r>
              <w:t>巴基斯坦CMPak与华为完成最长距离微波MIMO链路联合创新和商用部署</w:t>
              <w:br/>
            </w:r>
          </w:p>
        </w:tc>
        <w:tc>
          <w:tcPr>
            <w:tcW w:type="dxa" w:w="4320"/>
          </w:tcPr>
          <w:p>
            <w:r>
              <w:t>Pakistan CMPak and Huawei Complete Joint Innovation and Commercial Deployment of the Longest Distance Microwave MIMO link</w:t>
              <w:br/>
            </w:r>
          </w:p>
        </w:tc>
      </w:tr>
      <w:tr>
        <w:tc>
          <w:tcPr>
            <w:tcW w:type="dxa" w:w="4320"/>
          </w:tcPr>
          <w:p>
            <w:r>
              <w:t>[巴基斯坦，伊斯兰堡，2019年6月21日] 近日，巴基斯坦CMPak和华为完成联合创新，基于最新的5G微波技术，成功实现了业界最长(11km)、速率最高的微波MIMO链路实验局，并在巴基斯坦本地实现规模商用，这也是5G微波MIMO方案首次行业规模商用案例。该技术创新，解决了在有限频谱资源下带宽升级的问题，可灵活扩容实现带宽翻倍，为网络向大带宽演进提供了全新成熟的解决方案。作为巴基斯坦技术领先和最具创新能力的运营商，为实现业务持续领先地位， CMPak 面临如何在有限频率资源下，大幅提升微波传输带宽的问题。基于此问题华为提出5G技术的微波MIMO解决方案，该技术能提升微波频谱效率100%，业务带宽翻倍，并缩短了微波天线的安装间距（瑞利距离）67%，降低了MIMO部署对铁塔空间的要求，推动了微波MIMO技术的真正规模商用。同时，通过与载波聚合CA（Carrier Aggregation） ODU（传输能力相当于传统ODU的4倍）结合应用，提出MIMO和CA结合的创新方案，实现了与传统2x2 MIMO相同硬件数量下的8倍容量提升，可在不爬塔的情况下实现平滑扩容，交付费用仅为传统方案的1/3，铁塔空间得到大量节省。通常微波MIMO技术应用于7KM以下距离，该实验局最长链路长11.03km。通过优化算法和设备安装方式，成功实现两个56MHz波道带宽下，稳定提供3.5Gbps容量，最大容量达5Gbps的试验结果。这是业界已知的最长微波MIMO链路，也是业界最大容量的单ODU MIMO链路，后续计划将会有上百跳的MIMO链路规模部署，这是微波MIMO方案首次在行业内的真正规模商用。MIMO+CA技术的成功创新应用，对于频谱资源有限的运营商有着重大意义，使运营商不用等待更多频谱资源，便可在面向大带宽5G的演进上能更进一步。微波产品线总裁杨曦表示：“用创新的技术给客户创造价值是华为微波的生存理由，华为微波期待与更多的运营商一起进行联合创新，为网络的发展做出贡献。”</w:t>
              <w:br/>
            </w:r>
          </w:p>
        </w:tc>
        <w:tc>
          <w:tcPr>
            <w:tcW w:type="dxa" w:w="4320"/>
          </w:tcPr>
          <w:p>
            <w:r>
              <w:t>[Islamabad, Pakistan, June 21, 2019] Pakistan CMPak and Huawei has recently completed a joint innovation. Based on the latest microwave technology of 5G, CMPak successfully achieved the industry's longest distance microwave MIMO link innovation test which reached 11km with 5Gbps capacity, this is the first commercial use of 5G microwave MIMO solution for large-scale commercial use in Pakistan. This technology innovates to solve the problem of bandwidth upgrade under limited spectrum resources and can be flexibly expanded to double capacity, 5G microwave MIMO solution provide a new and mature solution for the network evolution towards to 5G. As a leading and innovative carrier in Pakistan, CMPak faces the problem of how to greatly improve the microwave transmission bandwidth under limited frequency resources. Based on that, Huawei proposes the 5G microwave MIMO solution which  can improve the microwave spectrum efficiency by 100% to double the capacity, shorten the installation distance (Rayleigh distance) by 67%, and reduce the requirement of MIMO deployment of  tower space. These benefits promote the large-scale commercial use of the 5G microwave MIMO technology. Using 5G microwave CA (Carrier Aggregation) technology, which can aggregate 4 carriers into one hardware, the innovative solution combining MIMO and CA is proposed to increase the capacity by 8 times with the same hardware as the traditional 2x2 MIMO solution. In this way, smooth capacity expansion can be achieved without climbing towers and the delivery cost is reduced to 33% of the traditional solution with greatly tower space save. Generally, the microwave MIMO technology is applied to the distance less than 7km, but the innovation test reached 11.03km which is the longest microwave MIMO link in the industry. Using innovation algorithm, the 5G microwave MIMO link can stably provide 3.5Gbps capacity and reach maximum 5Gbps with 2* 56 MHz channel spacing which is known as the longest microwave and largest MIMO link in the industry. In the future, hundreds of MIMO links will be deployed in a large scale in CMPak. This is the first commercial use of the microwave MIMO solution in the industry.The success Innovative of MIMO and CA is of great significance to operators with limited spectrum resources, which means that operators do not need to wait for more spectrum resources and can further improve the evolution of the 5G technology. Perry Yang, the president of the microwave product line, said: "Creating value for customers with innovative technologies is the survival reason for Huawei microwave. Huawei microwave is looking forward to joint innovation with more operators to contribute to network development."</w:t>
              <w:br/>
            </w:r>
          </w:p>
        </w:tc>
      </w:tr>
      <w:tr>
        <w:tc>
          <w:tcPr>
            <w:tcW w:type="dxa" w:w="4320"/>
          </w:tcPr>
          <w:p>
            <w:r>
              <w:t>启动5G商用首批专属号段放号，揭牌5G联合创新中心</w:t>
              <w:br/>
            </w:r>
          </w:p>
        </w:tc>
        <w:tc>
          <w:tcPr>
            <w:tcW w:type="dxa" w:w="4320"/>
          </w:tcPr>
          <w:p>
            <w:r>
              <w:t>Pakistan CMPak and Huawei Complete Joint Innovation and Commercial Deployment of the Longest Distance Microwave MIMO link</w:t>
              <w:br/>
            </w:r>
          </w:p>
        </w:tc>
      </w:tr>
      <w:tr>
        <w:tc>
          <w:tcPr>
            <w:tcW w:type="dxa" w:w="4320"/>
          </w:tcPr>
          <w:p>
            <w:r>
              <w:t>华为荣获5G全球峰会最佳5G核心网技术奖</w:t>
              <w:br/>
            </w:r>
          </w:p>
        </w:tc>
        <w:tc>
          <w:tcPr>
            <w:tcW w:type="dxa" w:w="4320"/>
          </w:tcPr>
          <w:p>
            <w:r>
              <w:t>Huawei Wins "Best 5G Core Network Technology" Award at 5G World Summit</w:t>
              <w:br/>
            </w:r>
          </w:p>
        </w:tc>
      </w:tr>
      <w:tr>
        <w:tc>
          <w:tcPr>
            <w:tcW w:type="dxa" w:w="4320"/>
          </w:tcPr>
          <w:p>
            <w:r>
              <w:t>[英国，伦敦，2019年6月13日] 近日，2019年5G全球峰会在伦敦举行。华为5G智简核心网解决方案在本次峰会上荣获“最佳5G核心网技术（Best 5G Core Network Technology）”奖。华为荣获“最佳5G核心网技术”奖5G将深刻地改变各行各业，推动新的行业应用和商业模式出现。其中核心网作为建立泛在联接和调度网络资源的中心枢纽，以时延为中心，从连接人到连接物，提供“差异化+确定性”网络服务能力，让5G更好地服务于工业互联网和行业数字化。华为5G智简核心网以领先的原生云、联接+和边缘计算技术为基础，支持软件三层解耦、无状态设计、跨DC部署、微服务、灰度升级等全云化关键技术，是业界首个真正支持2G/3G/4G/5G NSA/5G SA深度全融合的核心网，提供Single Voice Core极简话音解决方案，并基于转控分离的分布式架构，支持一站式用户面即插即用，按需调度异构边缘计算，快速集成第三方应用，构建开放的边缘生态，提供差异化服务，使能千行百业。华为云核心网产品管理部部长马亮表示：“很荣幸能够赢得这一奖项。近年来华为通过在5G核心网研发上的持续投入，在技术上已获得深厚积累。同时，华为携手运营商和行业伙伴，不断拓展5G在垂直行业的应用，繁荣产业生态，为5G成熟商用做好充分准备。”截至2019年6月，华为已在全球获得46个5G商用合同，并在智能电网、VR/AR、车联网、远程医疗、智能制造等领域开展了一系列基于网络切片和MEC的跨行业合作，极大地促进了5G生态繁荣。华为将持续努力，以更优质的解决方案更好地服务客户，共同实现5G梦想。</w:t>
              <w:br/>
            </w:r>
          </w:p>
        </w:tc>
        <w:tc>
          <w:tcPr>
            <w:tcW w:type="dxa" w:w="4320"/>
          </w:tcPr>
          <w:p>
            <w:r>
              <w:t>[London, UK, June 13, 2019] Huawei's 5G intelligent and simplified core network solution has won the "Best 5G Core Network Technology" Award at the 5G World Summit 2019 in London.Huawei wins the "Best 5G Core Network Technology" award5G is set to transform whole industries and promote new  applications and business models. The 5G core network is the hub for building ubiquitous connectivity and scheduling network resources. It connects things in addition to people and provides differentiated and deterministic network service capabilities. This enables 5G to better serve the industrial Internet and industry digitalization.Huawei's 5G intelligent and simplified core network supports all-cloud-based key technologies such as three-layer decoupling, stateless design, cross-DC deployment, microservices, and A/B test. The network is built on leading cloud native, connectivity+, and edge computing technologies and is  the industry's first core network to support 2G/3G/4G/5G NSA/5G SA in-depth convergence. It provides the Single Voice Core simplified voice solution and CUPS-based distributed architecture. Based on CUPS, it supports one-stop user plane plug and play, on-demand scheduling of heterogeneous edge computing resources, fast integration of third-party applications, and building of an open edge ecosystem, providing differentiated services and enabling thousands of industries.Ma Liang, director of the Huawei’s Cloud Core Network Product Mgmt. Dept., remarked, "We are honored to win this award. Huawei has continuously invested in 5G core network R&amp;D to gain industry leading expertise in 5G technology. We collaborate with carriers and industry partners to continuously develop 5G applications in vertical industries, enable a thriving industry ecosystem, and make full preparation for the mature commercial use of 5G.”As of June 2019, Huawei has won 46 commercial 5G contracts globally, and has launched a series of cross-industry collaborations based on network slicing and MEC in smart grid, VR/AR, IoV, remote surgery, smart manufacturing, and other fields, greatly expanding the 5G global ecosystem. Huawei is committed to advancing this technology to better serve our customers with state-of-the-art solutions.</w:t>
              <w:br/>
            </w:r>
          </w:p>
        </w:tc>
      </w:tr>
      <w:tr>
        <w:tc>
          <w:tcPr>
            <w:tcW w:type="dxa" w:w="4320"/>
          </w:tcPr>
          <w:p>
            <w:r>
              <w:t>[英国，伦敦，2019年6月13日] 近日，2019年5G全球峰会在伦敦举行。华为5G Open Site项目在本次峰会上荣获“革命性网络致密行动（Revolutionary Network Densification Initiative）”奖。华为Open Site项目获5G全球峰会“革命性网络致密行动”奖5G对网络密度要求高于4G，与此同时，获得新站址变得越来越难，而且站点运营的OPEX变得越来越高，这是影响5G规模部署的重要矛盾。通过统计站点成本数据，也同样可以看到，基建费用、电费、站址获取费用超过站点建设总成本的60%。为应对这一挑战，华为发起5G Open Site项目，推动5G站点全室外化，使能社会设施转化为电信站点资源，降低站点OPEX，为5G建设创造一种规模化和低成本的部署模式。华为5G Open Site项目从三方面采取行动：一、资源开放，增加站址供应；二、站点极简，降低站点租金和基建成本；三、主设备和能源协同，节能增效。为此华为与产业伙伴合作，推出全系列极简5G站点解决方案、在多个区域建立了站址供应联盟、制定开放的5G智慧杆标准。以5G智慧杆站为例，华为不仅可以提供高集成度的设备，还基于对5G通信需求的理解，与产业伙伴共同完成整杆参考设计，并开放给标准制订者、厂家等使用。在上海、深圳等城市，华为也和当地机构一起推动智慧杆标准，确保新增灯杆预留标准的5G主设备接口，“有灯杆就有站”的理想正在加速成为现实。自2018年Open Site项目启动以来，华为通过不断创新和持续的产业合作，使得站点开放形成产业共识。华为5G也已经为站点开放时代的到来做好准备。</w:t>
              <w:br/>
            </w:r>
          </w:p>
        </w:tc>
        <w:tc>
          <w:tcPr>
            <w:tcW w:type="dxa" w:w="4320"/>
          </w:tcPr>
          <w:p>
            <w:r>
              <w:t>Huawei Wins "Best 5G Core Network Technology" Award at 5G World Summit</w:t>
              <w:br/>
            </w:r>
          </w:p>
        </w:tc>
      </w:tr>
      <w:tr>
        <w:tc>
          <w:tcPr>
            <w:tcW w:type="dxa" w:w="4320"/>
          </w:tcPr>
          <w:p>
            <w:r>
              <w:t>[英国，伦敦，2019年6月13日] 近日，2019年5G全球峰会在伦敦举行。华为5G Open Site项目在本次峰会上荣获“革命性网络致密行动（Revolutionary Network Densification Initiative）”奖。华为Open Site项目获5G全球峰会“革命性网络致密行动”奖5G对网络密度要求高于4G，与此同时，获得新站址变得越来越难，而且站点运营的OPEX变得越来越高，这是影响5G规模部署的重要矛盾。通过统计站点成本数据，也同样可以看到，基建费用、电费、站址获取费用超过站点建设总成本的60%。为应对这一挑战，华为发起5G Open Site项目，推动5G站点全室外化，使能社会设施转化为电信站点资源，降低站点OPEX，为5G建设创造一种规模化和低成本的部署模式。华为5G Open Site项目从三方面采取行动：一、资源开放，增加站址供应；二、站点极简，降低站点租金和基建成本；三、主设备和能源协同，节能增效。为此华为与产业伙伴合作，推出全系列极简5G站点解决方案、在多个区域建立了站址供应联盟、制定开放的5G智慧杆标准。以5G智慧杆站为例，华为不仅可以提供高集成度的设备，还基于对5G通信需求的理解，与产业伙伴共同完成整杆参考设计，并开放给标准制订者、厂家等使用。在上海、深圳等城市，华为也和当地机构一起推动智慧杆标准，确保新增灯杆预留标准的5G主设备接口，“有灯杆就有站”的理想正在加速成为现实。自2018年Open Site项目启动以来，华为通过不断创新和持续的产业合作，使得站点开放形成产业共识。华为5G也已经为站点开放时代的到来做好准备。</w:t>
              <w:br/>
            </w:r>
          </w:p>
        </w:tc>
        <w:tc>
          <w:tcPr>
            <w:tcW w:type="dxa" w:w="4320"/>
          </w:tcPr>
          <w:p>
            <w:r>
              <w:t>[London, UK, June 13, 2019] Huawei's 5G intelligent and simplified core network solution has won the "Best 5G Core Network Technology" Award at the 5G World Summit 2019 in London.Huawei wins the "Best 5G Core Network Technology" award5G is set to transform whole industries and promote new  applications and business models. The 5G core network is the hub for building ubiquitous connectivity and scheduling network resources. It connects things in addition to people and provides differentiated and deterministic network service capabilities. This enables 5G to better serve the industrial Internet and industry digitalization.Huawei's 5G intelligent and simplified core network supports all-cloud-based key technologies such as three-layer decoupling, stateless design, cross-DC deployment, microservices, and A/B test. The network is built on leading cloud native, connectivity+, and edge computing technologies and is  the industry's first core network to support 2G/3G/4G/5G NSA/5G SA in-depth convergence. It provides the Single Voice Core simplified voice solution and CUPS-based distributed architecture. Based on CUPS, it supports one-stop user plane plug and play, on-demand scheduling of heterogeneous edge computing resources, fast integration of third-party applications, and building of an open edge ecosystem, providing differentiated services and enabling thousands of industries.Ma Liang, director of the Huawei’s Cloud Core Network Product Mgmt. Dept., remarked, "We are honored to win this award. Huawei has continuously invested in 5G core network R&amp;D to gain industry leading expertise in 5G technology. We collaborate with carriers and industry partners to continuously develop 5G applications in vertical industries, enable a thriving industry ecosystem, and make full preparation for the mature commercial use of 5G.”As of June 2019, Huawei has won 46 commercial 5G contracts globally, and has launched a series of cross-industry collaborations based on network slicing and MEC in smart grid, VR/AR, IoV, remote surgery, smart manufacturing, and other fields, greatly expanding the 5G global ecosystem. Huawei is committed to advancing this technology to better serve our customers with state-of-the-art solutions.</w:t>
              <w:br/>
            </w:r>
          </w:p>
        </w:tc>
      </w:tr>
      <w:tr>
        <w:tc>
          <w:tcPr>
            <w:tcW w:type="dxa" w:w="4320"/>
          </w:tcPr>
          <w:p>
            <w:r>
              <w:t>金域医学携手华为云，AI辅助宫颈癌筛查技术获突破性进展</w:t>
              <w:br/>
            </w:r>
          </w:p>
        </w:tc>
        <w:tc>
          <w:tcPr>
            <w:tcW w:type="dxa" w:w="4320"/>
          </w:tcPr>
          <w:p>
            <w:r>
              <w:t>Huawei Wins "Best 5G Core Network Technology" Award at 5G World Summit</w:t>
              <w:br/>
            </w:r>
          </w:p>
        </w:tc>
      </w:tr>
      <w:tr>
        <w:tc>
          <w:tcPr>
            <w:tcW w:type="dxa" w:w="4320"/>
          </w:tcPr>
          <w:p>
            <w:r>
              <w:t>中国首个POL工程技术标准正式发布，弥合全光园区产业断点</w:t>
              <w:br/>
            </w:r>
          </w:p>
        </w:tc>
        <w:tc>
          <w:tcPr>
            <w:tcW w:type="dxa" w:w="4320"/>
          </w:tcPr>
          <w:p>
            <w:r>
              <w:t>First POL Engineering Technical Standard Officially Released in China</w:t>
              <w:br/>
            </w:r>
          </w:p>
        </w:tc>
      </w:tr>
      <w:tr>
        <w:tc>
          <w:tcPr>
            <w:tcW w:type="dxa" w:w="4320"/>
          </w:tcPr>
          <w:p>
            <w:r>
              <w:t>[中国，广州，2019年6月11日] 中国勘察设计协会近期正式发布了中国首个无源光局域网（简称POL）工程技术标准，该标准可有效指导设计院、集成商等提高设计能力、施工质量和交付效率，支撑POL在智能建筑和智慧园区的标准化建设和广泛应用。华为作为会员积极参与编制了POL系统的规划设计、设备配置标准等内容，加速推动标准落地。近几年，随着城市智慧化发展，云计算、大数据、IoT等技术得到了广泛应用。华为GIV 2025预测，到2025年85%的企业应用将云化，园区流量将以南北向为主。基于POL的全光园区网络以其极简架构，天然契合企业云化特征，相比传统交换机园区网络可以节省80%弱电机房、90%布线空间、80%能耗及30%工程TCO，以经济高效、安全可靠、面向未来可持续等特点，受到越来越多行业客户的青睐。然而，因缺乏统一的设计和工程建设标准指导，导致POL的设计定位、主要建设内容和工程质量存在一定差异，交付质量和效率无法保障，制约了POL全光园区产业的推广与使用。基于行业市场迫切需求，中国勘察设计协会工程智能设计分会作为主编部门，组织中国电子工程设计院、华为等领域内主要企、事业单位，制定了《无源光局域网工程技术标准》，该标准首次系统性的从规划设计、设备配置、施工、调试与试运行、检测和验收六大维度阐述和定义POL全光园区设计和施工规范，旨在加强POL工程建设项目的设计、施工水平和效率，解决POL全光园区产业发展的核心痛点。中国勘察设计协会工程智能设计分会副秘书长张旭表示：“POL无源光局域网工程技术标准旨在帮助设计单位提高设计能力和设计效率，加强该类工程建设项目的设计能力、施工质量和交付效率。分会也将持续致力于该标准在重点设计院的推进落地，高效支撑建筑智能化与信息化体验。”华为传送与接入产品线企业领域总裁周小表示：“POL工程技术标准的发布将推进全光园区在全行业的应用，是产业发展的关键一环，对全球也有良好的示范意义。华为愿携手上下游产业伙伴共同构建完整的POL产业生态，并将针对不同行业客户的业务需求，持续创新，提供丰富的场景化解决方案。”华为在全球光接入领域连续10年名列第一，并凭借在光领域的技术积累，充分理解企业客户的需求，不断优化POL全光园区解决方案。未来也将继续携手更多的合作伙伴推动全光园区方案在全球的发展，将数字世界带入每个人、每个家庭、每个组织，构建万物互联的智能世界。</w:t>
              <w:br/>
            </w:r>
          </w:p>
        </w:tc>
        <w:tc>
          <w:tcPr>
            <w:tcW w:type="dxa" w:w="4320"/>
          </w:tcPr>
          <w:p>
            <w:r>
              <w:t>[Guangzhou, China, June 11, 2019] The China Engineering and Consulting Association (CEDA) recently released China's first passive optical LAN (POL) Engineering Technical Standard, aiming to standardize and promote POL deployment in smart buildings and campuses, and help design institutes and integrators improve design capabilities, construction quality, and delivery efficiency. As a member of the CEDA, Huawei actively prepared content related to POL system planning and design and equipment configurations to accelerate the release of the standard.In recent years, technologies such as cloud computing, big data, and the Internet of Things (IoT) have been widely used to make cities smarter. According to Huawei’s global industry vision (GIV) 2025, 85% of enterprise applications will run on the cloud, and campus traffic will shift from horizontal to vertical by 2025. A POL features a simplified architecture, and is naturally suitable for enterprise cloudification. Compared with traditional campus switch networks, the POL solution requires 80% fewer extra-low voltage (ELV) equipment rooms, reduces required cabling space by 90%, reduces power consumption by 80%, and reduces the project total cost of ownership (TCO) by 30%. The POL solution is cost-effective, secure, reliable, and future-oriented, and is favored by an increasing number of industry customers.In the past, there was no unified design and engineering standard, and the POL design positioning, construction, and engineering quality vary from one project to another. As a result, the delivery quality and efficiency cannot be guaranteed, which restricts the wide application of POL in campuses.To meet the urgent standardization requirements of the industry market, the Engineering Intelligent Design Branch of the CEDA, as the chief editing unit, has organized renowned enterprises and institutions such as China Electronics Engineering Design Institute and Huawei Technologies Co., Ltd. to develop the POL Engineering Technical Standard. The standard systematically describes and defines POL design and construction specifications across six dimensions, including planning and design, equipment configuration, construction, commissioning and trial running, and checking and acceptance. It aims to improve the quality and efficiency of POL design and construction, and tackle pain points hampering the development of the POL industry.Zhang Xu, Vice Secretary General of the Engineering Intelligent Design Branch of CEDA, said: "The POL Engineering Technical Standard aims to improve the quality and efficiency of POL design, construction, and delivery. The branch will promote the standard across the industry and its application in key projects, so that smart buildings and a better information experience can be delivered more efficiently."Joe Zhou, President of the Enterprise Domain of Huawei Transmission &amp; Access Product Line, said: "The release of the POL Engineering Technical Standard will promote the application of POL. It marks a key milestone of POL industry development, and sets a benchmark for the global industry. Huawei is looking forward to working with partners across the industry chain to build a complete POL ecosystem and provide scenario-based innovative solutions to continuously meet service requirements of customers from various sectors.Huawei has ranked first in the global fiber access field for 10 consecutive years. With its technical leadership in the optical field, Huawei fully understands the needs of enterprise customers and continuously optimizes the POL solution accordingly. Huawei is looking forward to cooperating with more partners to promote POL industry development across the world, and is committed to bringing digital to every person, home, and organization for a fully connected, intelligent world.</w:t>
              <w:br/>
            </w:r>
          </w:p>
        </w:tc>
      </w:tr>
      <w:tr>
        <w:tc>
          <w:tcPr>
            <w:tcW w:type="dxa" w:w="4320"/>
          </w:tcPr>
          <w:p>
            <w:r>
              <w:t>华为与马来西亚运营商TIME签署MoU，共建领先的10G PON超宽接入网实验局</w:t>
              <w:br/>
            </w:r>
          </w:p>
        </w:tc>
        <w:tc>
          <w:tcPr>
            <w:tcW w:type="dxa" w:w="4320"/>
          </w:tcPr>
          <w:p>
            <w:r>
              <w:t>Huawei and TIME Malaysia Sign MOU for 10G PON Ultra-Broadband Access Network Pilot</w:t>
              <w:br/>
            </w:r>
          </w:p>
        </w:tc>
      </w:tr>
      <w:tr>
        <w:tc>
          <w:tcPr>
            <w:tcW w:type="dxa" w:w="4320"/>
          </w:tcPr>
          <w:p>
            <w:r>
              <w:t>[中国，深圳，2019年6月10日] 日前，华为与马来西亚运营商TIME联合签署10G PON实验局网络建设MoU，TIME将在马来西亚基于10G PON来提供高品质的千兆超宽接入服务，提升其市场竞争力。随着宽带接入速率不断增长，以及VR/AR、云计算、全光园区等业务场景兴起，对网络的带宽要求越来越高。为平衡业务带宽、技术选型、未来发展等各种需求，TIME决定联合华为建设10G PON实验局以验证基于全光接入网络的超宽业务能力。华为目前具备业界领先的端到端10G PON解决方案，与TIME充分探讨千兆超宽接入的业务诉求并实现全面的战略合作。其中，OLT局端的Flex-PON解决方案支持GPON、10G PON等多种模式，可灵活实现GPON到10G PON的平滑升级，无需改造ODN，保护客户投资。业界独创的Class D大功率对称10G PON/GPON Combo光模块，光功率预算值比业界平均水平高25%，可增加17公里的覆盖距离并接入更多用户。另外，华为依托特有的分布式边缘计算架构，Telemetry快速数据采集技术，硬件数据采集芯片，和业界领先的人工智能算法（PON光路特征算法，Wi-Fi信道调优算法，光路失效预测算法等）在业界率先推出了基于网络云化引擎（Network Cloud Engine，NCE）的品质宽带智能运维解决方案，并推出了Wi-Fi质量调优，ODN故障智能诊断，弱光用户主动整改，网络带宽瓶颈预估支撑主动扩容，质差用户识别等多种技术方案，帮助TIME构筑面向未来的网络运维模式。TIME CTO Ang Thing Jiun先生表示：“对于TIME来说，固定宽带业务是我们最重要的核心业务并且不断在发展，我们对未来即将建设的10G PON网络充满期待。升级到更高容量的全光10G PON网络对于满足客户未来的超宽接入等业务需求至关重要。”作为全球领先的超宽带解决方案提供商，华为持续引领全球超宽带产业的发展，华为10G PON解决方案已在全球超过30家运营商实现规模商用，在以摩尔定律持续提升带宽能力的同时，引入自动化+AI技术，帮助运营商打造超宽、极简、智慧、开放的全光接入网，使能构建万物互联的智能世界。</w:t>
              <w:br/>
            </w:r>
          </w:p>
        </w:tc>
        <w:tc>
          <w:tcPr>
            <w:tcW w:type="dxa" w:w="4320"/>
          </w:tcPr>
          <w:p>
            <w:r>
              <w:t>[Shenzhen, China, June 10, 2019] Huawei and TIME dotCom (TIME) jointly signed a memorandum of understanding (MoU) on the construction of a pilot 10 Gigabit Passive Optical Network (10G PON), aiming to provide gigabit ultra-broadband for fixed access users in Malaysia.The demand for network bandwidth will continue increasing with new services such as Virtual Reality (VR)/Augmented Reality (AR), cloud computing, and full-fibre campuses emerging. In anticipation of future developments and requirements, Huawei entered into a MoU with TIME to pilot a 10G PON network to test potential network capabilities.Huawei has industry-leading end-to-end 10G PON solutions. The Flex-PON solution at the Optical Line Terminal Central Office (OLT CO) side supports multiple modes, such as GPON and 10G PON. It supports a smooth upgrade from GPON to 10G PON without Optical Distribution Network (ODN) reconstruction, thereby protecting customers' investment. The unique Class D high-power symmetric 10G PON/GPON Combo optical module has an optical power budget 25% higher than industry average, increasing the coverage distance by 17 km to connect more users. In addition, based on the proprietary distributed edge computing architecture, Telemetry fast data collection technology, hardware data collection chip, and industry-leading artificial intelligence algorithms (PON optical path characteristic algorithm, Wi-Fi channel optimization algorithm, and optical path failure prediction algorithm), Huawei has launched the industry's first network cloud engine (NCE) and developed multiple methods to help TIME build future-oriented network Operations &amp; Maintenance (O&amp;M) capabilities. These methods include premium broadband intelligent O&amp;M, intelligent ODN fault diagnosis, proactive rectification of weak light faults, proactive capacity expansion based on network bandwidth bottleneck prediction, and identification of users with poor quality of experience."Network infrastructure is constantly evolving and we are excited at the prospects that 10G PON would have. An upgrade to a higher capacity network infrastructure is critical to supporting the future bandwidth requirements of our customers," said Ang Thing Jiun, Chief Technology Officer of TIME.As a world-leading ultra-broadband solutions provider, Huawei continues to lead the development of the global ultra-broadband industry. Huawei's 10G PON solution has been put into commercial use by more than 30 operators worldwide. In addition to fulfilling Nielsen's Law of Internet Bandwidth, Huawei's 10G PON solutions introduce automation and AI technologies to help operators build ultra-wide, simplified, smart, and open full-fiber access networks to enable a smart world of ubiquitous connections.</w:t>
              <w:br/>
            </w:r>
          </w:p>
        </w:tc>
      </w:tr>
      <w:tr>
        <w:tc>
          <w:tcPr>
            <w:tcW w:type="dxa" w:w="4320"/>
          </w:tcPr>
          <w:p>
            <w:r>
              <w:t>华为中低运量城轨云、下一代轨道无线通信解决方案（LTE-R）及5G 室内数字化方案重磅亮相UITP世界公共交通大会</w:t>
              <w:br/>
            </w:r>
          </w:p>
        </w:tc>
        <w:tc>
          <w:tcPr>
            <w:tcW w:type="dxa" w:w="4320"/>
          </w:tcPr>
          <w:p>
            <w:r>
              <w:t>Huawei Debuts LTE-R, Urban Rail Light Cloud and 5G DIS Solutions at UITP Global Public Transport Summit 2019</w:t>
              <w:br/>
            </w:r>
          </w:p>
        </w:tc>
      </w:tr>
      <w:tr>
        <w:tc>
          <w:tcPr>
            <w:tcW w:type="dxa" w:w="4320"/>
          </w:tcPr>
          <w:p>
            <w:r>
              <w:t>[瑞典，斯德哥尔摩，2019年6月10日] 华为以“云上轨道，奏响出行乐章”为主题亮相国际公共交通协会（简称UITP）组织的世界公共交通大会及展览会，并正式发布中低运量城轨云解决方案、下一代轨道无线通信解决方案（LTE-R）及5G 室内数字化方案（DIS）。随着信息通信技术 (ICT) 与轨道行业业务的加速融合，一个更美好的数字化智能轨道交通时代正在来临。云化业务、宽带互联、数字化智能轨道等背后的创新 ICT 产品及解决方案将助力轨道运营商们建设更安全、更高效、更智能的轨道运输系统，持续提升运力，激发服务创新。华为中低运量城轨云解决方案：采用先进的虚拟化技术，将物理设备提供的计算、存储、网络和安全资源统一整合为资源池，以虚拟主机、虚拟网络设备、虚拟安全设备的形式按需分配给应用系统，从而实现了数据中心设备型号的统一化，降低了设备采购和建设成本。该方案适应性和灵活性强，除了应用于中低运量轨道交通（如轻轨系统、单轨系统、有轨电车、磁浮系统、市域快轨等）之外，还可应用于城轨单专业云场景（如ISCS\TIAS、ACC\MLC融合中心、路网级应用云等），并可平滑扩容到融合云及城轨云。下一代轨道无线通信解决方案（LTE-R）：华为LTE-R解决方案联合生态伙伴与客户充分验证，并已在中国率先启动建设，该方案具备面向 5G 演进能力，支持与 GSM-R 互联互通，提供基于 MCPTT 的集群语音、视频、数据等功能，通过一张 LTE-R 网络承载列控、列调、PIS、CCTV等轨道业务，与 5G 技术共同打造轨道行业无处不在的连接，实现乘客、列车、基础设施全面互联的智能轨道未来。5G 室内数字化方案（DIS）: 华为领先的、面向智慧交通枢纽的 5G 网络解决方案5G LampSite，是室内数字化（DIS）解决方案的一部分，5G LampSite 采用多项先进技术，具备支持LTE、5G并发、安装方便、运维简单等特性。在满足交通枢纽大量旅客的通信需求的同时，使能交通枢纽的智能化的乘客流量管理、安全检查、售票检票等应用，并为整体交通枢纽的智能化运营奠定网络基础。在6月9日的UITP欢迎致辞中，华为企业业务全球交通业务部总裁刘仲恒表示：“轨道交通是综合了轨道、车辆、AFC、信号等功能的复杂系统，它不仅需要利用通信设备建立连接以收集信息，也需要建设包括云、物联网、大数据、人工智能的数据平台来打破应用之间的壁垒，以保证系统更安全、可靠、高效地运营。为此，华为提供了城轨云、轨道运营通信等解决方案，并愿和全球合作伙伴一起，帮助轨道客户进行数字化转型。”华为企业业务全球交通业务部总裁刘仲恒6月10日，华为成功举办全球轨道峰会，吸引了UITP、工业互联网联盟（简称IIC）、香港铁路有限公司（简称MTR）等100多个行业组织、轨道运营商、集成商及合作伙伴参会交流，分享全球的成功行业实践。数字城轨能提升出行体验。在这个基础上，UITP秘书长Mohamed Mezghani指出：“高质量的公共交通，既需要关注物理基础设施，也需要加强数字化建设。”工业互联网联盟首席技术官Stephen Mellor 表示：“为了加速行业的发展，我们必须与行业最终用户合作，在真实环境中推广、部署技术。LTE 测试平台是工业互联网联盟（IIC）推动行业最终用户和技术厂商之间合作的一个例子。IIC旨在项目的全生命周期帮助行业最终用户。”泰雷兹地面运输系统部网络产品线经理 Etienne Saclier D'arquian 分享称：“对于公共交通运营商而言，在门到门的无缝旅途服务中扮演重要角色，在提供物理的运输服务同时也提供多模运输业务的 MaaS 平台，将为其交通业务带来增值。在掩盖技术复杂性下，端到端的网络和IT联动，将帮助运营者优化其核心业务并为乘客提供最佳服务体验。”世界公共交通大会及展览会期间，华为更携手业界合作伙伴，展示了5G Lampsite、LTE、Wi-Fi 6、IP网络、光传送网络、服务器、存储、城轨云、云智慧公交等解决方案，为公共交通运输提供了端到端的高可靠通信服务。－Wi-Fi 6是最新的Wi-Fi标准，使用了大量的5G技术，提升带宽、减少时延和扩大用户接入数。－华为倡导的LTE车地通信标准，已应用到上百条轨道线路。华为在展台介绍了LTE在轨道关键业务和非关键业务上的应用。－华为城轨云解决方案，实现地铁多系统的互联互通，激活城市交通大数据，助力实现城市交通的卓越运营。－华为云智慧公交方案提供全栈式的开放架构和端到端解决方案，不仅满足了客户对公交调度、监控、报站一体化运营的需求，同时能响应乘客移动安全支付的习惯，最终达到加强公交运营的监管、提升服务质量和乘客满意度的目的。华为已经为全球 12万公里的铁路、100 多条城市轨道提供了产品及服务。基于对轨道交通客户需求的深刻了解，不断探索5G、云、大数据、人工智能等新技术在行业中的应用，携手合作伙伴开发新的解决方案帮助客户提高运营效率、增加运营收益、提高乘客服务水平。华为展区位于瑞典斯德哥尔摩  Stockholmsmässan 展馆摊位A1020。欲了解更多详情，请点击： e.huawei.com/topic/uitp2019/cn/index.html.</w:t>
              <w:br/>
            </w:r>
          </w:p>
        </w:tc>
        <w:tc>
          <w:tcPr>
            <w:tcW w:type="dxa" w:w="4320"/>
          </w:tcPr>
          <w:p>
            <w:r>
              <w:t>[Stockholm, Sweden, June 10, 2019] At the UITP Global Public Transport Summit 2019, Huawei officially released its Urban Rail Light Cloud, next-generation LTE-R, and 5G Digital Indoor System (DIS) solutions. Under the theme "Cloud-Based Urban Rail, the Art of Mobility", the company outlined how the innovative ICT solutions will enable an era of fully-connected, digital rail transportation. The solutions deliver cloud-based services, broadband connectivity, and better-connected digital railways to help rail operators build safer, smarter, and more efficient rail transportation systems, continuously improve transportation capacity and drive service innovations.Urban Rail Light Cloud Solution: Leveraging advanced virtualization technologies, this solution converts computing, storage, network, and security resources from physical devices into virtual resource pools. These resources are then allocated to application systems through virtual hosts, virtual network devices, and virtual security devices. It enables the integration of data center devices, and lowers device procurement and deployment costs. Featuring high adaptability and flexibility, this solution is suitable for rail transportation with low and medium passenger capacity (E.g. light rail, monorail, tram, maglev system, and urban rapid rail). Additionally, it can be applied to one single scenario of urban rail cloud services (ISCS/TIAS, ACC/MLC convergence center, and road network application cloud), and supports smooth expansion to converged clouds and urban rail clouds.Next-generation LTE-R Solution: Huawei LTE-R Solution has been fully verified by partners and customers, and is being deployed in China. The solution supports 5G-oriented evolution and interconnectivity with GSM-R. Its advanced features include multiple trunking services such as Mission Critical Push-to-Talk (MCPTT) voice, video, and data, and leveraging one LTE-R network to enable train control, train dispatching, passenger information system (PIS), CCTV, and other rail services. Together with 5G, the solution will enable a future of intelligent railways where all things are connected.5G DIS Solution: Huawei launched 5G LampSite, a leading 5G network solution for smart transportation hubs. As part of the DIS solution, 5G LampSite uses multiple advanced technologies to support both LTE and 5G, and allow easy installation and simplified O&amp;M. It lays the foundation for smart transportation hubs by offering intelligent communications services for a large number of passengers and enabling smooth and efficient passenger flow management, security checks, and ticketing.In his UITP welcome speech on June 9, Eman Liu, President of the Global Transportation Business Unit of Huawei Enterprise Business Group, commented: "Rail transportation is a complex system that involves railways, vehicles, AFC, and signals. For a seamless, interconnected environment across this system, rail operators need communications devices to collect data and digital platforms that integrate cloud, IoT, big data, and AI to ensure secure, reliable and efficient operations. Huawei aims to help rail customers achieve digital transformation by offering the Urban Rail Cloud and rail operation communications solutions, as well as collaborating with global partners to move railways into the future."Eman Liu, President of the Global Transportation Business Unit of Huawei Enterprise Business GroupHuawei Global Railway Summit, held on June 10, attracted more than 100 industry organizations, railway operators, integrators, and partners, such as UITP, Industrial Internet Consortium (IIC), and MTR Corporation Limited, to share successful industry practices from across the world.Digital urban railway can enhance the customer experience in rail journeys. Mohamed Mezghani, Secretary General of UITP, said: "A high quality public transport needs a double priority: both physical and digital infrastructure."Stephen Mellor, Chief Technical Officer of Industrial Internet Consortium, said: “In order to accelerate the development of the industry, we must work with industry end users to deploy technology at real-world sites. The LTE testbed is an example of partnering between an industry end user and technology provider facilitated by the Industrial Internet Consortium. IIC aims to help industry end users at all stages of the project lifecycle.”Etienne Saclier d’Arquian, Networks Product Line Manager of Thales Ground Transportation Systems, stated: "For public transport operators, maintaining their value added in the mobility domain incurs becoming key players of seamless door-to-door connected journeys, offering both the physical backbone of mobility solutions and an attractive MaaS platform for multimodal services. While masking technical complexity, end-to-end networks and IT orchestration will help them reach this goal by supporting optimized core business activities and delivering the best service experience to their passengers."At UITP Global Public Transport Summit 2019, Huawei, together with industry partners, is demonstrating 5G LampSite, LTE, Wi-Fi 6, IP network, optical transport network, server, storage, urban rail cloud, and cloud-based smart public transport solutions, showcasing how they provide end-to-end reliable communications services for public transportation.</w:t>
              <w:br/>
            </w:r>
          </w:p>
        </w:tc>
      </w:tr>
      <w:tr>
        <w:tc>
          <w:tcPr>
            <w:tcW w:type="dxa" w:w="4320"/>
          </w:tcPr>
          <w:p>
            <w:r>
              <w:t>[瑞典，斯德哥尔摩，2019年6月10日] 华为以“云上轨道，奏响出行乐章”为主题亮相国际公共交通协会（简称UITP）组织的世界公共交通大会及展览会，并正式发布中低运量城轨云解决方案、下一代轨道无线通信解决方案（LTE-R）及5G 室内数字化方案（DIS）。随着信息通信技术 (ICT) 与轨道行业业务的加速融合，一个更美好的数字化智能轨道交通时代正在来临。云化业务、宽带互联、数字化智能轨道等背后的创新 ICT 产品及解决方案将助力轨道运营商们建设更安全、更高效、更智能的轨道运输系统，持续提升运力，激发服务创新。华为中低运量城轨云解决方案：采用先进的虚拟化技术，将物理设备提供的计算、存储、网络和安全资源统一整合为资源池，以虚拟主机、虚拟网络设备、虚拟安全设备的形式按需分配给应用系统，从而实现了数据中心设备型号的统一化，降低了设备采购和建设成本。该方案适应性和灵活性强，除了应用于中低运量轨道交通（如轻轨系统、单轨系统、有轨电车、磁浮系统、市域快轨等）之外，还可应用于城轨单专业云场景（如ISCS\TIAS、ACC\MLC融合中心、路网级应用云等），并可平滑扩容到融合云及城轨云。下一代轨道无线通信解决方案（LTE-R）：华为LTE-R解决方案联合生态伙伴与客户充分验证，并已在中国率先启动建设，该方案具备面向 5G 演进能力，支持与 GSM-R 互联互通，提供基于 MCPTT 的集群语音、视频、数据等功能，通过一张 LTE-R 网络承载列控、列调、PIS、CCTV等轨道业务，与 5G 技术共同打造轨道行业无处不在的连接，实现乘客、列车、基础设施全面互联的智能轨道未来。5G 室内数字化方案（DIS）: 华为领先的、面向智慧交通枢纽的 5G 网络解决方案5G LampSite，是室内数字化（DIS）解决方案的一部分，5G LampSite 采用多项先进技术，具备支持LTE、5G并发、安装方便、运维简单等特性。在满足交通枢纽大量旅客的通信需求的同时，使能交通枢纽的智能化的乘客流量管理、安全检查、售票检票等应用，并为整体交通枢纽的智能化运营奠定网络基础。在6月9日的UITP欢迎致辞中，华为企业业务全球交通业务部总裁刘仲恒表示：“轨道交通是综合了轨道、车辆、AFC、信号等功能的复杂系统，它不仅需要利用通信设备建立连接以收集信息，也需要建设包括云、物联网、大数据、人工智能的数据平台来打破应用之间的壁垒，以保证系统更安全、可靠、高效地运营。为此，华为提供了城轨云、轨道运营通信等解决方案，并愿和全球合作伙伴一起，帮助轨道客户进行数字化转型。”华为企业业务全球交通业务部总裁刘仲恒6月10日，华为成功举办全球轨道峰会，吸引了UITP、工业互联网联盟（简称IIC）、香港铁路有限公司（简称MTR）等100多个行业组织、轨道运营商、集成商及合作伙伴参会交流，分享全球的成功行业实践。数字城轨能提升出行体验。在这个基础上，UITP秘书长Mohamed Mezghani指出：“高质量的公共交通，既需要关注物理基础设施，也需要加强数字化建设。”工业互联网联盟首席技术官Stephen Mellor 表示：“为了加速行业的发展，我们必须与行业最终用户合作，在真实环境中推广、部署技术。LTE 测试平台是工业互联网联盟（IIC）推动行业最终用户和技术厂商之间合作的一个例子。IIC旨在项目的全生命周期帮助行业最终用户。”泰雷兹地面运输系统部网络产品线经理 Etienne Saclier D'arquian 分享称：“对于公共交通运营商而言，在门到门的无缝旅途服务中扮演重要角色，在提供物理的运输服务同时也提供多模运输业务的 MaaS 平台，将为其交通业务带来增值。在掩盖技术复杂性下，端到端的网络和IT联动，将帮助运营者优化其核心业务并为乘客提供最佳服务体验。”世界公共交通大会及展览会期间，华为更携手业界合作伙伴，展示了5G Lampsite、LTE、Wi-Fi 6、IP网络、光传送网络、服务器、存储、城轨云、云智慧公交等解决方案，为公共交通运输提供了端到端的高可靠通信服务。－Wi-Fi 6是最新的Wi-Fi标准，使用了大量的5G技术，提升带宽、减少时延和扩大用户接入数。－华为倡导的LTE车地通信标准，已应用到上百条轨道线路。华为在展台介绍了LTE在轨道关键业务和非关键业务上的应用。－华为城轨云解决方案，实现地铁多系统的互联互通，激活城市交通大数据，助力实现城市交通的卓越运营。－华为云智慧公交方案提供全栈式的开放架构和端到端解决方案，不仅满足了客户对公交调度、监控、报站一体化运营的需求，同时能响应乘客移动安全支付的习惯，最终达到加强公交运营的监管、提升服务质量和乘客满意度的目的。华为已经为全球 12万公里的铁路、100 多条城市轨道提供了产品及服务。基于对轨道交通客户需求的深刻了解，不断探索5G、云、大数据、人工智能等新技术在行业中的应用，携手合作伙伴开发新的解决方案帮助客户提高运营效率、增加运营收益、提高乘客服务水平。华为展区位于瑞典斯德哥尔摩  Stockholmsmässan 展馆摊位A1020。欲了解更多详情，请点击： e.huawei.com/topic/uitp2019/cn/index.html.</w:t>
              <w:br/>
            </w:r>
          </w:p>
        </w:tc>
        <w:tc>
          <w:tcPr>
            <w:tcW w:type="dxa" w:w="4320"/>
          </w:tcPr>
          <w:p>
            <w:r>
              <w:t>As the latest Wi-Fi standard, Wi-Fi 6 uses multiple 5G technologies to improve bandwidth, reduce latency, and expand user access.</w:t>
              <w:br/>
            </w:r>
          </w:p>
        </w:tc>
      </w:tr>
      <w:tr>
        <w:tc>
          <w:tcPr>
            <w:tcW w:type="dxa" w:w="4320"/>
          </w:tcPr>
          <w:p>
            <w:r>
              <w:t>[瑞典，斯德哥尔摩，2019年6月10日] 华为以“云上轨道，奏响出行乐章”为主题亮相国际公共交通协会（简称UITP）组织的世界公共交通大会及展览会，并正式发布中低运量城轨云解决方案、下一代轨道无线通信解决方案（LTE-R）及5G 室内数字化方案（DIS）。随着信息通信技术 (ICT) 与轨道行业业务的加速融合，一个更美好的数字化智能轨道交通时代正在来临。云化业务、宽带互联、数字化智能轨道等背后的创新 ICT 产品及解决方案将助力轨道运营商们建设更安全、更高效、更智能的轨道运输系统，持续提升运力，激发服务创新。华为中低运量城轨云解决方案：采用先进的虚拟化技术，将物理设备提供的计算、存储、网络和安全资源统一整合为资源池，以虚拟主机、虚拟网络设备、虚拟安全设备的形式按需分配给应用系统，从而实现了数据中心设备型号的统一化，降低了设备采购和建设成本。该方案适应性和灵活性强，除了应用于中低运量轨道交通（如轻轨系统、单轨系统、有轨电车、磁浮系统、市域快轨等）之外，还可应用于城轨单专业云场景（如ISCS\TIAS、ACC\MLC融合中心、路网级应用云等），并可平滑扩容到融合云及城轨云。下一代轨道无线通信解决方案（LTE-R）：华为LTE-R解决方案联合生态伙伴与客户充分验证，并已在中国率先启动建设，该方案具备面向 5G 演进能力，支持与 GSM-R 互联互通，提供基于 MCPTT 的集群语音、视频、数据等功能，通过一张 LTE-R 网络承载列控、列调、PIS、CCTV等轨道业务，与 5G 技术共同打造轨道行业无处不在的连接，实现乘客、列车、基础设施全面互联的智能轨道未来。5G 室内数字化方案（DIS）: 华为领先的、面向智慧交通枢纽的 5G 网络解决方案5G LampSite，是室内数字化（DIS）解决方案的一部分，5G LampSite 采用多项先进技术，具备支持LTE、5G并发、安装方便、运维简单等特性。在满足交通枢纽大量旅客的通信需求的同时，使能交通枢纽的智能化的乘客流量管理、安全检查、售票检票等应用，并为整体交通枢纽的智能化运营奠定网络基础。在6月9日的UITP欢迎致辞中，华为企业业务全球交通业务部总裁刘仲恒表示：“轨道交通是综合了轨道、车辆、AFC、信号等功能的复杂系统，它不仅需要利用通信设备建立连接以收集信息，也需要建设包括云、物联网、大数据、人工智能的数据平台来打破应用之间的壁垒，以保证系统更安全、可靠、高效地运营。为此，华为提供了城轨云、轨道运营通信等解决方案，并愿和全球合作伙伴一起，帮助轨道客户进行数字化转型。”华为企业业务全球交通业务部总裁刘仲恒6月10日，华为成功举办全球轨道峰会，吸引了UITP、工业互联网联盟（简称IIC）、香港铁路有限公司（简称MTR）等100多个行业组织、轨道运营商、集成商及合作伙伴参会交流，分享全球的成功行业实践。数字城轨能提升出行体验。在这个基础上，UITP秘书长Mohamed Mezghani指出：“高质量的公共交通，既需要关注物理基础设施，也需要加强数字化建设。”工业互联网联盟首席技术官Stephen Mellor 表示：“为了加速行业的发展，我们必须与行业最终用户合作，在真实环境中推广、部署技术。LTE 测试平台是工业互联网联盟（IIC）推动行业最终用户和技术厂商之间合作的一个例子。IIC旨在项目的全生命周期帮助行业最终用户。”泰雷兹地面运输系统部网络产品线经理 Etienne Saclier D'arquian 分享称：“对于公共交通运营商而言，在门到门的无缝旅途服务中扮演重要角色，在提供物理的运输服务同时也提供多模运输业务的 MaaS 平台，将为其交通业务带来增值。在掩盖技术复杂性下，端到端的网络和IT联动，将帮助运营者优化其核心业务并为乘客提供最佳服务体验。”世界公共交通大会及展览会期间，华为更携手业界合作伙伴，展示了5G Lampsite、LTE、Wi-Fi 6、IP网络、光传送网络、服务器、存储、城轨云、云智慧公交等解决方案，为公共交通运输提供了端到端的高可靠通信服务。－Wi-Fi 6是最新的Wi-Fi标准，使用了大量的5G技术，提升带宽、减少时延和扩大用户接入数。－华为倡导的LTE车地通信标准，已应用到上百条轨道线路。华为在展台介绍了LTE在轨道关键业务和非关键业务上的应用。－华为城轨云解决方案，实现地铁多系统的互联互通，激活城市交通大数据，助力实现城市交通的卓越运营。－华为云智慧公交方案提供全栈式的开放架构和端到端解决方案，不仅满足了客户对公交调度、监控、报站一体化运营的需求，同时能响应乘客移动安全支付的习惯，最终达到加强公交运营的监管、提升服务质量和乘客满意度的目的。华为已经为全球 12万公里的铁路、100 多条城市轨道提供了产品及服务。基于对轨道交通客户需求的深刻了解，不断探索5G、云、大数据、人工智能等新技术在行业中的应用，携手合作伙伴开发新的解决方案帮助客户提高运营效率、增加运营收益、提高乘客服务水平。华为展区位于瑞典斯德哥尔摩  Stockholmsmässan 展馆摊位A1020。欲了解更多详情，请点击： e.huawei.com/topic/uitp2019/cn/index.html.</w:t>
              <w:br/>
            </w:r>
          </w:p>
        </w:tc>
        <w:tc>
          <w:tcPr>
            <w:tcW w:type="dxa" w:w="4320"/>
          </w:tcPr>
          <w:p>
            <w:r>
              <w:t>Huawei Urban Rail Cloud Solution implements interconnection of multiple metro systems, activates urban transport big data, and enables operational excellence in urban transport.</w:t>
              <w:br/>
            </w:r>
          </w:p>
        </w:tc>
      </w:tr>
      <w:tr>
        <w:tc>
          <w:tcPr>
            <w:tcW w:type="dxa" w:w="4320"/>
          </w:tcPr>
          <w:p>
            <w:r>
              <w:t>[瑞典，斯德哥尔摩，2019年6月10日] 华为以“云上轨道，奏响出行乐章”为主题亮相国际公共交通协会（简称UITP）组织的世界公共交通大会及展览会，并正式发布中低运量城轨云解决方案、下一代轨道无线通信解决方案（LTE-R）及5G 室内数字化方案（DIS）。随着信息通信技术 (ICT) 与轨道行业业务的加速融合，一个更美好的数字化智能轨道交通时代正在来临。云化业务、宽带互联、数字化智能轨道等背后的创新 ICT 产品及解决方案将助力轨道运营商们建设更安全、更高效、更智能的轨道运输系统，持续提升运力，激发服务创新。华为中低运量城轨云解决方案：采用先进的虚拟化技术，将物理设备提供的计算、存储、网络和安全资源统一整合为资源池，以虚拟主机、虚拟网络设备、虚拟安全设备的形式按需分配给应用系统，从而实现了数据中心设备型号的统一化，降低了设备采购和建设成本。该方案适应性和灵活性强，除了应用于中低运量轨道交通（如轻轨系统、单轨系统、有轨电车、磁浮系统、市域快轨等）之外，还可应用于城轨单专业云场景（如ISCS\TIAS、ACC\MLC融合中心、路网级应用云等），并可平滑扩容到融合云及城轨云。下一代轨道无线通信解决方案（LTE-R）：华为LTE-R解决方案联合生态伙伴与客户充分验证，并已在中国率先启动建设，该方案具备面向 5G 演进能力，支持与 GSM-R 互联互通，提供基于 MCPTT 的集群语音、视频、数据等功能，通过一张 LTE-R 网络承载列控、列调、PIS、CCTV等轨道业务，与 5G 技术共同打造轨道行业无处不在的连接，实现乘客、列车、基础设施全面互联的智能轨道未来。5G 室内数字化方案（DIS）: 华为领先的、面向智慧交通枢纽的 5G 网络解决方案5G LampSite，是室内数字化（DIS）解决方案的一部分，5G LampSite 采用多项先进技术，具备支持LTE、5G并发、安装方便、运维简单等特性。在满足交通枢纽大量旅客的通信需求的同时，使能交通枢纽的智能化的乘客流量管理、安全检查、售票检票等应用，并为整体交通枢纽的智能化运营奠定网络基础。在6月9日的UITP欢迎致辞中，华为企业业务全球交通业务部总裁刘仲恒表示：“轨道交通是综合了轨道、车辆、AFC、信号等功能的复杂系统，它不仅需要利用通信设备建立连接以收集信息，也需要建设包括云、物联网、大数据、人工智能的数据平台来打破应用之间的壁垒，以保证系统更安全、可靠、高效地运营。为此，华为提供了城轨云、轨道运营通信等解决方案，并愿和全球合作伙伴一起，帮助轨道客户进行数字化转型。”华为企业业务全球交通业务部总裁刘仲恒6月10日，华为成功举办全球轨道峰会，吸引了UITP、工业互联网联盟（简称IIC）、香港铁路有限公司（简称MTR）等100多个行业组织、轨道运营商、集成商及合作伙伴参会交流，分享全球的成功行业实践。数字城轨能提升出行体验。在这个基础上，UITP秘书长Mohamed Mezghani指出：“高质量的公共交通，既需要关注物理基础设施，也需要加强数字化建设。”工业互联网联盟首席技术官Stephen Mellor 表示：“为了加速行业的发展，我们必须与行业最终用户合作，在真实环境中推广、部署技术。LTE 测试平台是工业互联网联盟（IIC）推动行业最终用户和技术厂商之间合作的一个例子。IIC旨在项目的全生命周期帮助行业最终用户。”泰雷兹地面运输系统部网络产品线经理 Etienne Saclier D'arquian 分享称：“对于公共交通运营商而言，在门到门的无缝旅途服务中扮演重要角色，在提供物理的运输服务同时也提供多模运输业务的 MaaS 平台，将为其交通业务带来增值。在掩盖技术复杂性下，端到端的网络和IT联动，将帮助运营者优化其核心业务并为乘客提供最佳服务体验。”世界公共交通大会及展览会期间，华为更携手业界合作伙伴，展示了5G Lampsite、LTE、Wi-Fi 6、IP网络、光传送网络、服务器、存储、城轨云、云智慧公交等解决方案，为公共交通运输提供了端到端的高可靠通信服务。－Wi-Fi 6是最新的Wi-Fi标准，使用了大量的5G技术，提升带宽、减少时延和扩大用户接入数。－华为倡导的LTE车地通信标准，已应用到上百条轨道线路。华为在展台介绍了LTE在轨道关键业务和非关键业务上的应用。－华为城轨云解决方案，实现地铁多系统的互联互通，激活城市交通大数据，助力实现城市交通的卓越运营。－华为云智慧公交方案提供全栈式的开放架构和端到端解决方案，不仅满足了客户对公交调度、监控、报站一体化运营的需求，同时能响应乘客移动安全支付的习惯，最终达到加强公交运营的监管、提升服务质量和乘客满意度的目的。华为已经为全球 12万公里的铁路、100 多条城市轨道提供了产品及服务。基于对轨道交通客户需求的深刻了解，不断探索5G、云、大数据、人工智能等新技术在行业中的应用，携手合作伙伴开发新的解决方案帮助客户提高运营效率、增加运营收益、提高乘客服务水平。华为展区位于瑞典斯德哥尔摩  Stockholmsmässan 展馆摊位A1020。欲了解更多详情，请点击： e.huawei.com/topic/uitp2019/cn/index.html.</w:t>
              <w:br/>
            </w:r>
          </w:p>
        </w:tc>
        <w:tc>
          <w:tcPr>
            <w:tcW w:type="dxa" w:w="4320"/>
          </w:tcPr>
          <w:p>
            <w:r>
              <w:t>Huawei Cloud-based Smart Public Transport Solution provides full-stack open architectures and end-to-end solutions. It meets customers' requirements for integrated operations of bus dispatching, monitoring, and bus stop announcement. In addition, it supports mobile payments, strengthens bus operations supervision, and enhances service quality and passenger satisfaction.Huawei has provided products and services for 120,000 km of railways and more than 100 urban railways. Based on in-depth understanding of rail customer needs, Huawei has been continuously exploring the application of new technologies in the industry, such as 5G, cloud, big data, and AI. Together with partners, Huawei is developing solutions to help customers improve operational efficiency, revenue, and passenger services.Huawei's booth is located at A1020, Stockholmsmässan, Stockholm, Sweden. For more information, please visit:   e.huawei.com/topic/uitp2019/en/index.html.</w:t>
              <w:br/>
            </w:r>
          </w:p>
        </w:tc>
      </w:tr>
      <w:tr>
        <w:tc>
          <w:tcPr>
            <w:tcW w:type="dxa" w:w="4320"/>
          </w:tcPr>
          <w:p>
            <w:r>
              <w:t>华为携手生态伙伴发布下一代轨道无线通信LTE-R解决方案</w:t>
              <w:br/>
            </w:r>
          </w:p>
        </w:tc>
        <w:tc>
          <w:tcPr>
            <w:tcW w:type="dxa" w:w="4320"/>
          </w:tcPr>
          <w:p>
            <w:r>
              <w:t>Huawei and Ecosystem Partner Jointly Release LTE-R Solution for Next-Generation Rail Wireless Communications</w:t>
              <w:br/>
            </w:r>
          </w:p>
        </w:tc>
      </w:tr>
      <w:tr>
        <w:tc>
          <w:tcPr>
            <w:tcW w:type="dxa" w:w="4320"/>
          </w:tcPr>
          <w:p>
            <w:r>
              <w:t>[瑞典，斯德哥尔摩，2019年6月10日] 华为公司在2019年斯德哥尔摩国际公共交通展（Global Public Transport Summit，以下简称GPTS）携手生态伙伴天津七一二通信广播股份有限公司（以下简称天津七一二）联合发布下一代轨道无线通信 LTE-R 解决方案，并已在中国率先启动建设。轨道交通发展日新月异，列车时速不断提升，列车乘坐已成为快速、安全、舒适的出行选择，而乘客、列车、基础设施之间的信息协同是安全运营的重要基石。自动驾驶、智能列车、智慧车站的发展迫切需要更高速、更智能的无线通信技术来做承载，下一代轨道无线通信技术 LTE-R 解决方案应运而生。华为 LTE-R 解决方案具备面向 5G 的演进能力，支持与 GSM-R 互联互通，提供基于 MCPTT 的集群语音、视频、数据等功能，通过一张 LTE-R 网络承载列控、列调、PIS、CCTV 等轨道业务，将与 5G 技术共同打造轨道行业无处不在的连接，实现乘客、列车、基础设施万物互联的智能轨道未来。在华为下一代轨道无线通信解决方案（LTE-R）发布会上，华为企业业务全球交通业务部总裁刘仲恒称，华为在交通轨道行业通信领域有着 20年以上的丰富经验和积累，服务于全球超过 12万公里的铁路，100 多条城市轨道，同时华为对于轨道行业无线通信专网技术的研究一直以客户需求为导向，不断投入，持续创新，在此次峰会上发布的 LTE-R 解决方案满足了未来轨道无线专网通信安全、高速、智能的需求，更好地助力轨道行业客户数字化转型。华为企业业务全球交通业务部总裁刘仲恒华为企业无线产品线交通行业总监邓小市表示，华为公司在轨道行业已经深耕多年，始终致力于更好地服务客户。经过多年的深入研究，现已成功将下一代轨道通信技术 LTE-R 解决方案呈现在客户面前。中国的 LTE-R 相关标准也会陆续在今年落地，更好地指导轨道产业的发展。天津七一二移动通信事业部研发总经理郑彩顺表示，公司自 1960 年至今，一直致力于轨道事业发展。从 2010 年开始，天津七一二与华为共同研究 GSM-R解决方案，及下一代轨道无线通信 LTE-R 解决方案，历程虽然曲折但终获丰硕成果。联合解决方案已经在南非客户现场充分验证，满足客户的业务需求。华为展区位于瑞典斯德哥尔摩 Stockholmsmässan 展馆摊位A1020。欲了解更多详情，请点击：e.huawei.com/topic/uitp2019/cn/index.html</w:t>
              <w:br/>
            </w:r>
          </w:p>
        </w:tc>
        <w:tc>
          <w:tcPr>
            <w:tcW w:type="dxa" w:w="4320"/>
          </w:tcPr>
          <w:p>
            <w:r>
              <w:t>[Stockholm, Sweden, June 10, 2019] Today at the UITP Global Public Transport Summit 2019 in Stockholm, Huawei and its partner Tianjin 712 Communication &amp; Broadcasting Co., Ltd. (TCB 712) jointly released the LTE-Railway (LTE-R) Solution for next-generation rail wireless communications. The solution which is already being deployed in China, enables high-speed, reliable and intelligent communications to ensure safety and efficiency for rail passengers.The rapid development of high-speed rail has made it a fast, safe, and comfortable mode of transport for many people. The cornerstone of a safe and reliable rail operation is ensuring information synergy between passengers, trains, and infrastructure, and with the development of autonomous driving, intelligent trains, and smart stations this demands higher-speed and more intelligent wireless communications technologies. The LTE-R Solution was developed to address these needs and enable fully connected railways.The LTE-R Solution supports 5G-oriented evolution and interconnectivity with GSM-R. The solution’s advanced features include multiple trunking services such as Mission Critical Push-to-Talk (MCPTT) voice, video, and data, and leveraging one LTE-R network to enable train control, train dispatching, passenger information system (PIS), CCTV, and other rail services. Together with 5G, the solution will enable a future of intelligent railways where all things are connected.During the launch of LTE-R Solution at the Huawei Global Rail Summit, Eman Liu, President of the Global Transportation Business Unit of Huawei Enterprise Business Group, highlighted Huawei’s deep expertise in the rail sector – with over 20 years of experience in rail industry communications, serving over 120,000 kilometers of railways, and more than 100 urban tracks in the world. At the same time, Huawei remains committed to continuously investing and innovating in wireless communications private network technology for the rail industry to meet rail customers’ evolving needs.Eman Liu, President of the Global Transportation Business Unit of Huawei Enterprise Business GroupThe LTE-R Solution released at the summit delivers safe, high-speed, and intelligent wireless voice and data communications inside trains, from train to ground and from train to train. The network facilitates the digital transformation of rail customers to help them thrive in the future.Deng Xiaoshi, Director of Transportation Industry of Huawei Enterprise Wireless Network Product Line, pointed out that Huawei has been working in the rail industry for many years and is committed to better serving customers. The LTE-R Solution has already been successfully demonstrated to customers by Huawei. In addition, Chinese LTE-R standards will be gradually implemented this year to help guide the development of the rail industry.According to Zheng Caishun, General Manager of R&amp;D of Mobile Communications Business Unit of TCB 712, the company has been committed to the development of the rail industry since its establishment in 1960. TCB 712 has cooperated with Huawei in developing GSM-R Solution and the LTE-R Solution for next-generation rail wireless communications since 2010. The two companies have overcome many challenges to successfully develop the solution which has been fully verified by customer in South Africa demonstrating how it delivers a safe and reliable experience for passengers.Huawei's booth is located at A1020, Stockholmsmässan, Stockholm, Sweden. For more information, please visit: e.huawei.com/topic/uitp2019/en/index.html.</w:t>
              <w:br/>
            </w:r>
          </w:p>
        </w:tc>
      </w:tr>
      <w:tr>
        <w:tc>
          <w:tcPr>
            <w:tcW w:type="dxa" w:w="4320"/>
          </w:tcPr>
          <w:p>
            <w:r>
              <w:t>[中国，深圳，2019年6月5日]强强联手，共创未来。6月5日，中国邮政集团公司（以下简称中国邮政）与华为技术有限公司（以下简称华为）签署战略合作协议。中国邮政集团公司董事长刘爱力与华为技术有限公司轮值董事长徐直军出席仪式并见证了协议签署。根据协议，双方基于各自核心竞争力，建立全面战略合作伙伴关系，通过优势互补、资源共享，在金融业务、科技创新、寄递物流、人才培养等方面开展深入合作，实现共同发展。中国邮政和华为将在分布式架构、咨询规划、智慧物流、智慧园区、云计算、大数据、SDN敏捷网络、智慧网点转型、绿色节能数据中心和敏捷分支等领域加强合作，开展新技术前瞻性课题研究，共同探索ICT新技术在中国邮政金融、寄递、邮务三大业务板块的应用, 共同促进中国邮政ICT数字化转型。中国邮政董事长刘爱力（左六）与华为轮值董事长徐直军（右六）出席签约仪式此前，双方已在金融、物流、人才培训等领域开展了合作。双方此次的强强联合，将开展更高水平、更深层次、更宽领域的合作，将有利于巩固各自竞争优势和行业地位，为客户带来更新体验、更高价值和更优质的服务。根据协议内容，中国邮政与华为还将联合成立“中国邮政·华为新技术应用实验室”，中国邮政储蓄银行与华为将联合成立“邮政储蓄银行·华为联合创新中心”。第四次工业革命已经悄然来临，面对当前新的历史机遇与挑战，双方将依托“联合创新机制”进一步深化全方位的合作，共同迈向数字化转型成功之路。</w:t>
              <w:br/>
            </w:r>
          </w:p>
        </w:tc>
        <w:tc>
          <w:tcPr>
            <w:tcW w:type="dxa" w:w="4320"/>
          </w:tcPr>
          <w:p>
            <w:r>
              <w:t>Huawei and Ecosystem Partner Jointly Release LTE-R Solution for Next-Generation Rail Wireless Communications</w:t>
              <w:br/>
            </w:r>
          </w:p>
        </w:tc>
      </w:tr>
      <w:tr>
        <w:tc>
          <w:tcPr>
            <w:tcW w:type="dxa" w:w="4320"/>
          </w:tcPr>
          <w:p>
            <w:r>
              <w:t>华为杨晓宁：在开放、协作、发展中构建安全的数字社会</w:t>
              <w:br/>
            </w:r>
          </w:p>
        </w:tc>
        <w:tc>
          <w:tcPr>
            <w:tcW w:type="dxa" w:w="4320"/>
          </w:tcPr>
          <w:p>
            <w:r>
              <w:t>Openness, Collaboration and Development: Building a Secure Digital Society</w:t>
              <w:br/>
            </w:r>
          </w:p>
        </w:tc>
      </w:tr>
      <w:tr>
        <w:tc>
          <w:tcPr>
            <w:tcW w:type="dxa" w:w="4320"/>
          </w:tcPr>
          <w:p>
            <w:r>
              <w:t>[荷兰，海牙，2019年5月29日] GSMA主办的Mobile 360大会在海牙召开。 这次大会的主题是5G网络安全，推动欧洲和全球就5G网络安全保证测试和认证制度达成一致。来自全球多家运营商，设备商， 政府和行业监管机构人士参加了这次大会。华为全球网络安全与用户隐私保护办公室主任杨晓宁在大会上进行了“在开放、协作、发展中构建安全的数字社会”的主题发言。他分享了当前全球5G快速发展的态势，以及在面临网络安全的挑战下，全行业在5G安全标准和5G安全验证机制方面所做的工作。杨晓宁表示，华为积极响应并支持GSMA推动欧洲和全球建立统一的网络安全测试与认证标准的网络设备安全保障计划 （NESAS）, 希望通过统一的安全标准，保证全网的设备、全程的服务都能达到一致的安全水平。华为全球网络安全与用户隐私保护办公室主任杨晓宁 杨晓宁表示:“5G安全问题被高度关注是可以理解的。但是网络安全的问题是技术问题，应该让技术回归技术。网络安全与否，应该基于事实，而事实要基于验证，验证要基于标准。华为希望和行业携手，制定更清晰的标准和规则，树立行业的信心。华为一贯坚持通过积极参与国际标准体系，遵守网络安全法律法规，和行业合作伙伴一起，建立一个开放透明、合作共赢、富有活力的全球生态链。”杨晓宁认为，安全是所有技术在创生期的一致问题，要在发展中解决问题，以积极心态去面对。全行业应该团结一致，致力于构筑行业信心，为下一代创造安全的数字化世界。他表示：“安全从我们的价值观和信念开始，包含正直、能力、责任、可信、开放透明。在安全技术、标准化、认证和验证、漏洞和威胁信息方面，华为将积极与利益相关方合作。华为在全球有6个安全验证中心，新启用的布鲁塞尔安全透明中心就是一个政府机构、技术专家、行业协会、标准组织等多方紧密合作与交流的平台，共谋平衡数字化时代发展与安全的解决之道。”在此次大会上，华为发布了《华为携手业界 共同保障5G安全》白皮书，阐明5G是无线接入技术从2G、3G、4G的自然代际演进。从技术角度来看，5G在前几代移动通信安全协议基础上增强了网络安全能力，比之前几代无线接入技术更安全。面向未来，在5G安全已取得的成果基础之上，华为呼吁全行业秉持开放、透明、合作的态度，持续完善5G安全相关的法律法规、验证保障机制，增强网络韧性以及安全标准与技术，以应对5G安全威胁和挑战。</w:t>
              <w:br/>
            </w:r>
          </w:p>
        </w:tc>
        <w:tc>
          <w:tcPr>
            <w:tcW w:type="dxa" w:w="4320"/>
          </w:tcPr>
          <w:p>
            <w:r>
              <w:t>[The Hague, Netherlands, May 29, 2019] The GSMA Mobile 360 Series was held today in the Hague under the theme "Security for 5G", bringing together representatives from global carriers, equipment vendors, governments, and industry regulators. This event intends to drive consensus – across Europe and the globe at large – on 5G cyber security assurance, testing, and certification schemes.Sean Yang, Director of Huawei's Global Cyber Security &amp; Privacy OfficeSean Yang, Director of Huawei's Global Cyber Security &amp; Privacy Office, delivered a keynote speech at the event titled "Openness, Collaboration Development: Building a Secure Digital Society.” Yang discussed the fast-changing global 5G landscape, and shared what the industry has done in 5G security standards and 5G security testing in response to cyber security challenges.Yang noted that Huawei actively responds to and supports the Network Equipment Security Assurance Scheme (NESAS) – a GSMA initiative aimed at driving the development of unified standards for cyber security testing and certification in Europe and the world. Unified security standards will help ensure that all network elements and services can reach the same levels of security."It's understandable that 5G security is drawing a lot of attention," Yang said, "We need to remember that cyber security is, in essence, a technical issue, and any technical issue should be addressed through technical means. Trust in cyber security should be based on facts; facts must be verifiable; and verification must be based on standards."Yang also emphasized Huawei's readiness to work with industry partners to develop clearer standards and rules, and build confidence in the industry. "We always support and actively contribute to international standards, and comply with cyber security laws and regulations," he said. "We are working with industry partners to build an open, transparent, and vibrant global ecosystem that thrives on collaboration and shared success."Yang expressed his belief that all technologies face security issues at the inception stage. Efforts must be devoted to addressing these issues as the technology continues to develop, he added, noting that all stakeholders need to adopt a proactive attitude. He called on all industry players to work together to build confidence and create a secure digital world for future generations."Security starts with our values and beliefs, including in integrity, capability, accountability, trustworthiness, openness, and transparency," he said. "Huawei is actively working with all stakeholders on security technology, standardization, certification, verification, and the sharing of vulnerability and threat information."Yang also pointed out that Huawei has built six security verification centers around the world, including the recently opened Cyber Security Transparency Centre in Brussels, which Yang described as a platform for collaboration and communications among government agencies, technology experts, industry associations, and standards organizations."Through this platform, we can find a path toward a better balance between development and security in a digital era," he said.During the event, Huawei released a white paper entitled Partnering with the Industry for 5G Security Assurance. The white paper outlines how 5G builds on the security protocols of previous generations of communications technology (from 2G and 3G to 4G) and provides enhanced cyber security capabilities. This means 5G is far more secure than its predecessors.In order to expand existing achievements in 5G security, Huawei has called on the entire industry to remain open, transparent, and collaborative, and continuously optimize laws, regulations, and verification and assurance mechanisms for 5G security. Huawei hopes these initiatives will make networks more resilient and improve security standards and technologies so that 5G security threats and challenges can be better addressed.</w:t>
              <w:br/>
            </w:r>
          </w:p>
        </w:tc>
      </w:tr>
      <w:tr>
        <w:tc>
          <w:tcPr>
            <w:tcW w:type="dxa" w:w="4320"/>
          </w:tcPr>
          <w:p>
            <w:r>
              <w:t>物联网走进现实：华为分享隐私保护的挑战与实践经验</w:t>
              <w:br/>
            </w:r>
          </w:p>
        </w:tc>
        <w:tc>
          <w:tcPr>
            <w:tcW w:type="dxa" w:w="4320"/>
          </w:tcPr>
          <w:p>
            <w:r>
              <w:t>Putting IoT to Life: Huawei Shares Privacy Challenges and Practical Experiences</w:t>
              <w:br/>
            </w:r>
          </w:p>
        </w:tc>
      </w:tr>
      <w:tr>
        <w:tc>
          <w:tcPr>
            <w:tcW w:type="dxa" w:w="4320"/>
          </w:tcPr>
          <w:p>
            <w:r>
              <w:t>[荷兰，海牙，2019年5月29日] 由GSMA主办、以“5G网络安全”为主题的Mobile 360大会于2019年5月29日在海牙召开，来自全球的网络安全与隐私保护专家和领导者参加了这次大会。物联网作为5G最主要的应用场景一，其网络安全与隐私保护受到广泛关注。大会期间华为分享了主旨为“物联网 - 实施中的挑战和实践经验”的议题，聚焦物联网隐私保护的风险和解决方案的讨论。华为欧盟数据保护办公室主任Joerg Thomas联合德国斐石（Fieldfisher）的隐私专家Felix Wittern博士以“隐私保护在物联网实施中的挑战和实践经验”为主题做了发言。华为欧盟数据保护办公室主任Joerg ThomasJoerg Thomas和Felix Wittern博士展示了企业在遵守隐私和数据保护法方面以及用户在物联网领域中保护自己的数据并行使数据主体权利方面遇到的挑战。Joerg Thomas和Felix Wittern博士引用生活中的真实案例，详细阐述了法律现状，并对物联网项目给出了实际解决方案和建议。Joerg Thomas表示，“物联网的隐私合规非常具有挑战性，建议物联网解决方案开发人员和服务提供商采用系统的方法、实施相关的隐私标准，一旦制定了这些标准，并使用适当的隐私增强技术（PET），可以减少个人数据隐私风险和泄露”。Joerg Thomas 认为，必须建立系统分层的方法如隐私治理、隐私工程能力等来有效地保障IoT个人数据在收集、传输、存储、处理、共享、删除等生命周期中的GDPR合规。将Privacy By Design 和 Privacy Impact Assessment集成到IoT解决方案的开发设计中，识别IoT涉及的隐私风险并进行相应的消减。物联网及物联网领域的隐私保护是目前大家关注的焦点，研讨会期间，大量与会者与Joerg Thomas和Felix Wittern博士进行了广泛和深入的讨论，并且对于行业，法律制定者和用户来说仍将是挑战和优先事项。</w:t>
              <w:br/>
            </w:r>
          </w:p>
        </w:tc>
        <w:tc>
          <w:tcPr>
            <w:tcW w:type="dxa" w:w="4320"/>
          </w:tcPr>
          <w:p>
            <w:r>
              <w:t>[The Hague, Netherlands, May 29, 2019] The GSMA Mobile 360 Series was held today in the Hague under the theme "Security for 5G", bringing together cyber security and privacy protection experts and leaders around the globe. As one of the biggest use cases for 5G, Internet of Things (IoT) has drawn wide attention in terms of cyber security and privacy protection. At the conference, Huawei's Director of EU Data Protection Office, Joerg Thomas, and Privacy Expert &amp; Partner Dr. Felix Wittern of the international law firm Fieldfisher presented "Privacy Challenges and Practical Experiences with the Implementation of IoT", focusing on IoT privacy risks and solutions.Joerg Thomas, Huawei's Director of EU Data Protection OfficeDuring the presentation, Joerg Thomas and Dr. Felix Wittern showed the specific challenges on the one hand for companies to comply with privacy and data protection laws and on the other hand for users to protect their data and exercise their rights in an IoT world. They illustrated their presentation with real life examples, elaborated the legal situation, and showed practical solutions and suggestions on how to address and approach IoT projects.Joerg Thomas said, "Privacy compliance in IoT is very challenging and it is highly recommended for developers and providers of IoT solutions to use systematic approaches, implement relevant privacy standards – once they become available – and evaluate the use of appropriate Privacy Enhancing Technologies (PET) to reduce the risk and exposure of individuals' personal data."Joerg Thomas believes that systematic and hierarchical approaches, such as privacy governance and privacy engineering capabilities, must be developed to effectively ensure GDPR compliance in the IoT personal data lifecycle, including data collection, transmission, storage, processing, sharing, deletion, etc. Privacy by Design and Privacy Impact Assessment (PIA) should also be integrated into the IoT solution design and development to help identify and mitigate privacy risks related to IoT.IoT and privacy in an IoT world is a very hot topic and will continue to be a priority and challenge for industry, law makers and users. The session inspired wide and in-depth discussions between a large number of participants and the presenters Joerg Thomas and Dr. Felix Wittern.</w:t>
              <w:br/>
            </w:r>
          </w:p>
        </w:tc>
      </w:tr>
      <w:tr>
        <w:tc>
          <w:tcPr>
            <w:tcW w:type="dxa" w:w="4320"/>
          </w:tcPr>
          <w:p>
            <w:r>
              <w:t>华为呼吁美国停止打压行为，有效应对网络安全风险</w:t>
              <w:br/>
            </w:r>
          </w:p>
        </w:tc>
        <w:tc>
          <w:tcPr>
            <w:tcW w:type="dxa" w:w="4320"/>
          </w:tcPr>
          <w:p>
            <w:r>
              <w:t>Huawei calls on U.S. to adjust its approach to tackle cybersecurity effectively</w:t>
              <w:br/>
            </w:r>
          </w:p>
        </w:tc>
      </w:tr>
      <w:tr>
        <w:tc>
          <w:tcPr>
            <w:tcW w:type="dxa" w:w="4320"/>
          </w:tcPr>
          <w:p>
            <w:r>
              <w:t>华为向法庭提交简易判决动议，希望加快进度，停止针对华为的非法行动</w:t>
              <w:br/>
            </w:r>
          </w:p>
        </w:tc>
        <w:tc>
          <w:tcPr>
            <w:tcW w:type="dxa" w:w="4320"/>
          </w:tcPr>
          <w:p>
            <w:r>
              <w:t>Files motion for summary judgment in its court case to accelerate process to halt illegal action against the company</w:t>
              <w:br/>
            </w:r>
          </w:p>
        </w:tc>
      </w:tr>
      <w:tr>
        <w:tc>
          <w:tcPr>
            <w:tcW w:type="dxa" w:w="4320"/>
          </w:tcPr>
          <w:p>
            <w:r>
              <w:t>[中国，深圳，2019年5月29日] 今天，华为提交简易判决动议，作为其挑战《2019财年国防授权法案》（2019 NDAA）第889条合宪性行动的一部分。另外，华为还呼吁美国政府停止动用国家机器来打压华为，因为这无益于网络安全。华为首席法务官宋柳平说，以“网络安全”为借口对华为实施禁令“不仅不会提升网络安全，反而只会带来一种虚假的安全感，转移大家对我们所面临的真正挑战的注意力。”他还指出，“一些美国政客动用国家机器，全方位持续打压一家私营企业，这是史无前例的。”宋柳平表示，“美国政府没有提供任何有关华为构成安全威胁的实质证据。美国的系列动作都是基于没有任何事实根据的猜测。”华为首席法务官 宋柳平此前在起诉书中，华为控诉2019 NDAA第889条明确针对华为，不仅禁止美国政府机构从华为购买设备和服务，还禁止政府机构与购买华为设备或服务的第三方签署合同或向其提供资助和贷款，即便这些交易对美国政府并无影响或并无关联。宋柳平还提到了两周前美国商务部将华为加入实体清单一事。他表示，此举“开创了一个危险的先例。今天是电信业和华为受到损害，未来可能会轮到任何一个行业、任何一家企业、任何的消费者。”“司法是守护正义的最后防线，我们对美国的司法独立和正直抱有信心，希望通过法律来纠正立法者的错误，”宋柳平说。代理案件的华为首席律师Glen Nager表示，NDAA第889条违反了美国宪法里的剥夺公权法案条款、正当程序条款和授权条款，因此对其合宪性发起的挑战纯属法律问题，没有事实争议，有必要提交简易判决动议，加快进度。华为认为，美国对华为的打压无益于改善网络安全。网络安全是各方面临的共同挑战。如果这也是美国政府的目标，华为期待着其转变策略通过诚实、有效的措施提升网络安全。根据诉讼进程表，该案将于9月19日就该动议举行听证会。</w:t>
              <w:br/>
            </w:r>
          </w:p>
        </w:tc>
        <w:tc>
          <w:tcPr>
            <w:tcW w:type="dxa" w:w="4320"/>
          </w:tcPr>
          <w:p>
            <w:r>
              <w:t>[Shenzhen, China, May 29, 2019] Huawei today filed a motion for summary judgment as part of the process to challenge the constitutionality of Section 889 of the 2019 National Defense Authorization Act (2019 NDAA). It also called on the U.S. government to halt its state-sanctioned campaign against Huawei because it will not deliver cybersecurity.Banning Huawei using cybersecurity as an excuse “will do nothing to make networks more secure. They provide a false sense of security, and distract attention from the real challenges we face,” said Song Liuping, Huawei’s chief legal officer. “Politicians in the U.S. are using the strength of an entire nation to come after a private company,” Song noted. “This is not normal. Almost never seen in history.”“The U.S. government has provided no evidence to show that Huawei is a security threat. There is no gun, no smoke. Only speculation,” Song added.Dr. Song Liuping, Chief Legal Officer of HuaweiIn the complaint, Huawei argues that Section 889 of the 2019 NDAA singles out Huawei by name and not only bars U.S. government agencies from buying Huawei equipment and services, but also bars them from contracting with or awarding grants or loans to third parties who buy Huawei equipment or services—even if there is no impact or connection to the U.S. government.Song also addressed the addition of Huawei to the “Entity List” by the U.S. Commerce Department two weeks ago. “This sets a dangerous precedent. Today it's telecoms and Huawei. Tomorrow it could be your industry, your company, your consumers,” he said. “The judicial system is the last line of defense for justice. Huawei has confidence in the independence and integrity of the U.S. judicial system. We hope that mistakes in the NDAA can be corrected by the court,” Song added.Click to watch the full video of  Dr. Song Liuping (7 mins)Glen Nager, Huawei’s lead counsel for the case, said Section 889 of the 2019 NDAA violates the Bill of Attainder, Due Process, and Vesting Clauses of the United States Constitution. Thus the case is purely “a matter of law” as there are no facts at issue, thereby justifying the motion for a summary judgement to speed up the process.Click to watch the full video of Glen Nager (4 mins)Huawei believes that U.S. suppression of Huawei will not help make networks more secure. Huawei expects the U.S. to take the right approach and adopt honest and effective measures to enhance cybersecurity for everyone, if the U.S. government’s real goal is security.In line with a court scheduling order, a hearing on the motion is set for Sept. 19.Song Liuping | Chief Legal Officer, HuaweiDr. Song Liuping's Statement at the Huawei Press Conference on May 29, 2019Read More&gt;&gt;Glen Nager | Lead counsel, Partner at Jones DayGlen D. Nager's Statement at the Huawei Press Conference on May 29, 2019Read More&gt;&gt;</w:t>
              <w:br/>
            </w:r>
          </w:p>
        </w:tc>
      </w:tr>
      <w:tr>
        <w:tc>
          <w:tcPr>
            <w:tcW w:type="dxa" w:w="4320"/>
          </w:tcPr>
          <w:p>
            <w:r>
              <w:t>[中国，北京，2019年5月28日] 5月28日，正在中国进行国事访问的尼日尔共和国总统默罕默杜·伊素福及夫人在北京参观了华为北京研究所，并与华为公共关系副总裁薛蛮举行会谈。伊素福总统认真听取了公司战略和愿景、智慧城市、农网覆盖等产品解决方案介绍，并表示：“华为公司是世界领先的通信技术公司，通过本次参观全方位地了解了华为公司。华为公司的快速发展和对研发的持续投入都非常令人印象深刻，华为公司是尼日尔国家ICT发展的重要合作伙伴，尼日尔政府也将会和华为公司在未来开展更加广泛和深入的合作，同华为一起把数字世界和数字革命带给尼日尔的每个人”。尼日尔共和国总统默罕默杜·伊素福（左九）及夫人（左八）参观华为北京研究所华为公司公共关系副总裁薛蛮表示，华为公司重视尼日尔市场的重要地位。华为将致力于更加积极配合政府ICT产业规划建设及尼日尔电信市场需求，为提升尼日尔通信服务质量，增强信息网络覆盖，促进尼日尔数字经济发展做出贡献。尼日尔总统办公厅主任、石油部长、财政部长、计划部长、尼日尔驻华大使、中国驻尼日尔特命全权大使张立军、华为北部非洲地区部西北非区域负责人梁挺、华为尼日尔国家总经理贾辰等参加会谈。华为2005年进入尼日尔市场，长期致力于为运营商及政府提供优质的端到端解决方案、产品和服务，已成为当地领先的通信和ICT解决方案提供商。华为在当地积极履行社会责任，向孤儿院和社会福利机构及社区捐赠生活必需品和电脑等通信设备，同时积极培养本地人才，提升当地ICT人才水平，帮助尼日尔缩小数字鸿沟。</w:t>
              <w:br/>
            </w:r>
          </w:p>
        </w:tc>
        <w:tc>
          <w:tcPr>
            <w:tcW w:type="dxa" w:w="4320"/>
          </w:tcPr>
          <w:p>
            <w:r>
              <w:t>Huawei calls on U.S. to adjust its approach to tackle cybersecurity effectively</w:t>
              <w:br/>
            </w:r>
          </w:p>
        </w:tc>
      </w:tr>
      <w:tr>
        <w:tc>
          <w:tcPr>
            <w:tcW w:type="dxa" w:w="4320"/>
          </w:tcPr>
          <w:p>
            <w:r>
              <w:t>[中国，成都，2019年5月27日] 5月27日，第七届中国网络视听大会期间，华为视频与腾讯视频在成都举行合作签约仪式，正式启动深度合作，未来双方将围绕视频内容，以运营为基础，实现帐号互通、运营协同、技术共享，通过深度合作共同为华为终端用户提供优质内容和服务。腾讯视频内容将以专区的形式在华为视频APP中进行展现，双方APP的会员权益也将实现双向打通，华为终端用户通过华为视频这一窗口可以流畅地体验腾讯视频高清、精品的内容；同时，华为视频也将通过AI和高性能的音视频技术等增强腾讯视频的视听效果。双方的深度合作引领了视频行业的合作新生态，同时还将更加切实地通过优势互补为消费者带来更好的视频体验和更美好的数字生活。华为消费者业务云服务总裁张平安（左五），腾讯公司副总裁、企鹅影视CEO孙忠怀（左四），华为消费者业务云服务视频业务部部长徐晓林（左二）和腾讯视频总编辑王娟（右四）等嘉宾共同启动双方合作华为消费者业务云服务总裁张平安，腾讯公司副总裁、企鹅影视CEO孙忠怀，华为消费者云服务视频业务部部长徐晓林和腾讯视频总编辑王娟等双方领导参加了此次合作签约仪式。高效分发  更多优质内容触达华为视频致力于为全球华为终端用户提供更极致的视听体验，而腾讯视频是中国领先的在线视频平台，具有海量优质的内容储备以及领先的内容制作能力，并在用户层面有着良好的口碑基础。此次双方达成深度合作， 华为视频为腾讯视频提供了触达全球华为终端用户的高效分发渠道，成为腾讯视频内容分发的“放大器”，让华为终端用户通过华为视频这一窗口，更便捷地观看腾讯视频的优质内容，享受更极致的观影体验。华为消费者业务云服务总裁张平安表示，“华为终端始终致力于构筑开放共赢的创新生态系统，做好合作伙伴的放大器和加速器，与腾讯视频等业界伙伴以及全球范围内的优秀内容方积极展开共赢合作，让优秀的内容能够更便捷更精准地触达华为终端用户，缩短内容制作者、平台方和用户之间的距离，让创新的模式能够更好地服务于华为终端用户。”腾讯公司副总裁、企鹅影视CEO孙忠怀则表示，这是一次双赢的合作，“一方面，腾讯视频的海量优质内容，会更为便捷地触达到华为终端用户，拓宽腾讯视频优质内容的受众基础；另一方面，华为终端用户也会更加顺畅地体验视频内容服务，大幅提高用户体验，助力华为产品竞争力提升。后续，双方也会探索更为深入的合作模式， 实现商业价值的共赢 。”此外，华为终端还将通过融合创新，利用包括应用市场、浏览器、智能助手、搜索等在内的入口平台，以智慧化、情景化的方式让用户能够多渠道获取和使用腾讯视频APP，让用户畅享更美好的视听体验。合作共赢 打造丰富优质的视听体验随着5G时代的来临,视频正在取代图文成为新的沟通方式，短视频、长视频和移动直播等视频业务快速增长。为了更好地向华为终端用户提供多元、丰富的视频内容和体验，华为视频与腾讯视频合作建立优质的内容专区，通过全场景全终端的融合创新，依托华为的芯-端-云协同优势，打通内容和用户的连接，在用户体验上深耕细作，双方优势互补，给用户带来极致优质的视听体验。“华为视频秉承开放合作的理念，与腾讯视频紧密合作，共赢受众、共建生态。华为视频将以上线专区的方式来确保腾讯视频内容能够充分曝光展示，让华为视频成为优质内容和用户之间的窗口，实现优质内容的精准直达服务。”华为消费者云服务视频业务部部长徐晓林表示。而在此次合作中，华为视频和腾讯视频也实现了两个APP之间会员帐号的双向打通。用户在华为视频APP购买腾讯专区会员，既可以在华为视频APP观看一系列腾讯视频的优质内容，也可以用同一帐号直接登录腾讯视频APP畅享会员权益。会员帐号的双向打通，不仅为用户带来了便捷的操作体验，更为将来双方进一步的会员联合服务提供了重要基础。多屏生活</w:t>
              <w:br/>
            </w:r>
          </w:p>
        </w:tc>
        <w:tc>
          <w:tcPr>
            <w:tcW w:type="dxa" w:w="4320"/>
          </w:tcPr>
          <w:p>
            <w:r>
              <w:t>Huawei calls on U.S. to adjust its approach to tackle cybersecurity effectively</w:t>
              <w:br/>
            </w:r>
          </w:p>
        </w:tc>
      </w:tr>
      <w:tr>
        <w:tc>
          <w:tcPr>
            <w:tcW w:type="dxa" w:w="4320"/>
          </w:tcPr>
          <w:p>
            <w:r>
              <w:t>华为ICT大赛2018-2019全球总决赛圆满落幕</w:t>
              <w:br/>
            </w:r>
          </w:p>
        </w:tc>
        <w:tc>
          <w:tcPr>
            <w:tcW w:type="dxa" w:w="4320"/>
          </w:tcPr>
          <w:p>
            <w:r>
              <w:t>Huawei ICT Competition 2018-2019 Global Final Successfully Concluded</w:t>
              <w:br/>
            </w:r>
          </w:p>
        </w:tc>
      </w:tr>
      <w:tr>
        <w:tc>
          <w:tcPr>
            <w:tcW w:type="dxa" w:w="4320"/>
          </w:tcPr>
          <w:p>
            <w:r>
              <w:t>[中国，深圳，2019年5月26日] 今天，由华为主办、以“联接 荣耀 未来”为主题的华为ICT大赛2018-2019全球总决赛在华为东莞松山湖基地圆满闭幕。经过激烈比拼，最终马来西亚代表队和阿尔及利亚代表队荣获实践赛网络赛道一等奖；秘鲁代表队和中国桂林电子科技大学代表队荣获实践赛云赛道一等奖；上海交通大学代表队（作品《我是大咖》）荣获创新赛一等奖。华为ICT大赛2018-2019全球总决赛实践赛网络赛道一等奖(上) 、实践赛云赛道一等奖（中）、创新赛一等奖（下）获奖者合影本届ICT大赛是华为举办的第四届ICT大赛，大赛分为实践赛和创新赛。实践赛面向全球ICT学院和有意愿成为华为ICT学院的高校，包括网络赛道和云赛道；创新赛面向“华为ICT学院创新人才中心”合作高校，采用邀请报名制。大赛自2018年6月启动以来，共吸引了全球61个国家，1600+院校，10万余名高校学生参与，经过国家赛、区域赛层层选拔，最终来自30国的49支队伍，共147名学生进入全球总决赛。华为企业BG副总裁、华为企业BG全球销售部总裁、华为企业BG渠道及合作伙伴业务部总裁马悦为大赛闭幕式颁奖礼致辞，他表示：“人才生态是支撑‘平台+AI+生态’战略的核心基石，人是生态中最重要的因素，也是保持产业链活力和持续增长的根本。在过去的30年里，华为通过分享积累的知识体系和最佳实践，为培养ICT人才做出了很多努力。面对未来ICT产业的挑战，华为制定了全球ICT人才认证标准，并联合教育机构、行业协会及各类合作伙伴，建立ICT人才培养平台，共同构筑良性ICT人才生态。”华为企业BG副总裁、华为企业BG全球销售部总裁、华为企业BG渠道及合作伙伴业务部总裁马悦致辞“华为ICT大赛”是华为公司打造的面向全球大学生的年度例行ICT赛事，旨在为华为ICT学院和有意愿成为ICT学院的高校学生提供国际化竞技和交流平台，增长学生ICT知识，提升其实践、应用技能及创新意识。同时，大赛也成为国际化人才交流合作平台，通过大赛将政府组织、高等教育机构、高等院校、培训机构、行业企业等联接在一起，共同促进高校ICT人才的教育、成长及就业，打造良性ICT人才生态。中国教育部中外人文交流中心主任杜柯伟表示：“人文交流是促进中外民心相通和文明互鉴的根本途径。华为ICT大赛正是从科技发展的角度，促进全球科技文明交流互鉴和发展的生动实践，架起了促进中外教育和科技人文交流、人才成长和民心相通的桥梁，对推动人类科技文明发展具有重要意义。”与往届相比，本届大赛不仅覆盖区域更广、参赛人数更多、赛道设置更合理，且更具包容性、创新性和交流性，影响范围更大，具体表现为：第一，此届大赛覆盖61个国家，覆盖范围更广，且凡参与华为ICT大赛的大学生，均可获得免费课程和学习资料，并可免费在线学习、交流、备赛，体现华为持续走在实现平等优质教育，推进平衡发展的道路上，让更多人从数字经济中获益。另一方面，创新赛聚焦知名高校，考察物联网、大数据、人工智能等前沿技术在实际生活中的应用，真正体现学生的创新和开发能力，助力学生将理论用于实践和创新项目中，以在新兴技术领域培养出更多的创新型人才。第三，大赛促进了学生之间、院校之间的交流。今年大赛中获胜选手将有机会获得中国华中科技大学、东北大学、北京工业大学、南方科技大学和英国雷丁大学亨利商学院提供的全额或部分金额奖学金留学名额。通过此举，让人才互相学习和流动，真正实现以赛促学、以赛促教、以赛促发展。第四届华为ICT大赛已落下帷幕，华为希望通过ICT大赛，吸引更多ICT学院、政府组织、行业机构、培训伙伴、行业企业参与其中，共同提升大学生的数字技能，为教育，为行业转型，为实现技术致善、接力致远目标贡献更大的力量。同时，华为也将持续做好人才标准的制定者、人才联盟的建设者、人才价值的传播者，打造良性ICT人才生态，希望到2023年累计为产业输送70万+ICT人才，破解ICT产业繁荣背后的人才困局，助力行业数字化转型升级，把数字世界带入每个人、每个家庭、每个组织，构建万物互联的智能世界。</w:t>
              <w:br/>
            </w:r>
          </w:p>
        </w:tc>
        <w:tc>
          <w:tcPr>
            <w:tcW w:type="dxa" w:w="4320"/>
          </w:tcPr>
          <w:p>
            <w:r>
              <w:t>[Shenzhen, China, May 26, 2019] Today, the Huawei ICT Competition 2018-2019 Global Final, under the theme of "Connection, Glory, Future", has successfully concluded at Huawei's Songshan Lake campus. The Malaysia Team and Algeria Team won First Prize of the Practice Competition of the Network Track. The Peru Team and Guilin University of Electronic Technology Team won First Prize of the Practice Competition of the Cloud Track. The Shanghai Jiao Tong University Team (Team name: I'm an Expert!) won First Prize of the Innovation Competition.First Prize Winners in the Practice Competition of the Network Track (Top), First Prize Winners in the Practice Competition of the Cloud Track (Middle), First Prize Winner in the Innovation Competition (Bottom) of the Huawei ICT Competition 2018-2019 Global FinalThis is the fourth Huawei ICT competition, including both a Practice Competition and Innovation Competition. The Practice Competition for both a Network Track and a Cloud Track is intended for Huawei ICT Academies worldwide and higher educational institutions that are interested in becoming Huawei ICT Academies. The Innovation Competition uses an invitation-based registration system and is oriented to colleges and universities participating in Huawei ICT Academy's Innovation Talent Center program. Since last June the competition has attracted more than 100,000 students from over 1,600 colleges and universities in 61 countries. This year's final has a total of 49 teams from 30 countries.Ma Yue, vice president of Huawei Enterprise BG, President of Huawei EBG Global Sales, President of Huawei EBG Partners &amp; Alliances, gave a speech at the award and closing ceremony of this competition. He said: "The talent ecosystem is the foundation of our strategy. In this ecosystem, talent is the most important factor that ensures the vitality and continuous growth of the industry. Over the past 30 years, we have made many efforts to train ICT talent by sharing our knowledge and best practices. We team up with educational institutions, industry associations, and partners to build a platform to foster ICT talent. This allows us to make the most of our experience in ICT by investing in talent to cope with future challenges and uncertainties. Today we aspire to build global standards for the development and certification of ICT talent."Ma Yue, vice president of Huawei Enterprise BG, President of Huawei EBG Global Sales, President of Huawei EBG Partners &amp; Alliances, gave a speechThrough Huawei ICT Competition, Huawei aims to provide students with a platform to compete and exchange ideas in order to enhance their ICT knowledge, practical and application skills, and raise their innovation awareness. The competition is also a platform that facilitates connections between international talent as well as the collaboration between governmental organizations, higher educational institutions, training agencies, and enterprises, thus promoting the education, growth, and employment of ICT talent. Du Kewei, director general of the Center for International People-to-People Exchanges, Ministry of Education of China, said that "Cultural exchanges are a fundamental way to facilitate the understanding between Chinese and people in other countries and the mutual learning between different cultures. Huawei ICT Competition promotes the exchanges between China and other countries in education, science and technology, and culture, facilitates ICT talent growth, and advances global science and technology development."Compared with previous years, this competition saw more participants from a larger number of countries, is more inclusive and innovative. As part of the competition, Huawei offers all participants access to free courses and learning materials as well as opportunities for free online exchanges, learning, and preparation. By doing so, Huawei hopes to achieve the goal of an equal opportunity for quality education and that more people can benefit from the digital economy.The Innovation Competition, with participants from renowned colleges and universities, challenges students' ability to apply cutting-edge technologies, such as IoT, big data, and AI, to real world situations. It is intended to develop more innovative talent in the area of emerging technologies. The ICT competition promotes the exchanges between students and colleges and universities. Winners will be offered full or partial scholarships of the Huazhong University of Science and Technology, Northeastern University, Beijing University of Technology, and Southern University of Science and Technology, and the opportunity for international study placements in the Henley Business School of the University of Reading, UK. Through these initiatives, Huawei ICT Competition can achieve the goal of promoting learning, teaching, and development through competition.By holding annual Huawei ICT Competition, Huawei hopes to attract more ICT academies, governmental organizations, industry institutions, training partners, and industry enterprises to participate in the program. These competitions improve the digital skills of college and university students, contribute more to education and industry transformation, and achieve far-reaching goals. Huawei continues to develop talent standards, build talent alliances, and disseminate talent value to build a healthy and robust ICT talent ecosystem. Huawei hopes to transfer a cumulative of more than 700,000 ICT professionals to the industry by 2023, to bridge the ICT talent gap, advance the digital transformation of industries, and bring digital to every person, home and organization for a fully connected, intelligent world.</w:t>
              <w:br/>
            </w:r>
          </w:p>
        </w:tc>
      </w:tr>
      <w:tr>
        <w:tc>
          <w:tcPr>
            <w:tcW w:type="dxa" w:w="4320"/>
          </w:tcPr>
          <w:p>
            <w:r>
              <w:t>华为首次提出5G确定性网络，以“差异化+确定性”服务使能千行百业</w:t>
              <w:br/>
            </w:r>
          </w:p>
        </w:tc>
        <w:tc>
          <w:tcPr>
            <w:tcW w:type="dxa" w:w="4320"/>
          </w:tcPr>
          <w:p>
            <w:r>
              <w:t>Huawei Proposes 5G Deterministic Networking to Enable Differentiated and Deterministic Services for Thousands of Industries</w:t>
              <w:br/>
            </w:r>
          </w:p>
        </w:tc>
      </w:tr>
      <w:tr>
        <w:tc>
          <w:tcPr>
            <w:tcW w:type="dxa" w:w="4320"/>
          </w:tcPr>
          <w:p>
            <w:r>
              <w:t>[中国，南京，2019年5月23日] 近日，在第三届未来网络发展大会期间，华为云核心网战略与业务发展部总裁戴继盛发表主题演讲，指出5G行业应用的发展关键在于提供“差异化+确定性”网络服务能力，并在业界首次提出5G确定性网络（5G Deterministic Networking）的观点，以原生云、动态智能网络切片和超性能异构MEC为技术内核，打造一个有确定范围时延、丢包和时延抖动参数的确定性网络，保障极致用户体验，促进跨行业应用创新，使能千行百业。华为云核心网战略与业务发展部总裁戴继盛传统网络提供的“尽力而为”服务能力，已不能满足日益丰富的垂直行业应用对移动网络的多维度、差异化能力需求，如超低时延、确定性时延、移动性、可靠性、租户安全隔离等要求。比如在URLLC类典型电力差动保护场景下，当开关动作指令下发时，主从终端之间的通信内容涉及电气向量比对、通信传输通道路径参数核实，需要网络提供“20ms确定性时延且抖动不高于600us”这样不早不迟确定性指标的能力，我们把这种网络服务能力称之为“确定性”能力，具备这种能力的网络就是确定性网络。5G确定性网络具备“差异化+确定性”服务能力，将使传统的“应用适配网络”转变为“应用定义网络”，满足不同行业应用对网络能力的差异化要求。 5G确定性网络以原生云为基础，通过动态智能网络切片技术的动态编排、租户隔离为行业应用提供“差异化+确定性”网络服务能力，改变垂直行业核心业务的运营方式和作业模式，全面提升传统垂直行业的运营效率和智能化决策水平。同时，通过超性能异构MEC平台，提供最佳Bit成本的算法、算力、联接能力，确保行业应用按需获得最合适的“差异化+确定性”网络服务能力，使能移动网络从传统的“尽力而为”到5G的“说到做到”。华为联合智能电网、5G V2X、VR游戏、4K/VR直播、远程医疗等行业伙伴，在智能分布式馈线自动化、自动驾驶、4K/8K直播、远程手术等场景，基于5G确定性网络，验证行业应用场景的“差异化+确定性”网络服务能力模板，携手伙伴共同定义行业切片模板库，求真务实加速千行百业用5G。在本次大会上，华为与行业伙伴一起探讨了基于5G确定性网络的行业应用生态发展，咪咕视讯副总经理贝悦、国网江苏南京供电信息通信分公司副经理李维分别分享了确定性网络在4K直播、智能电网领域的实践，并与国家电网、中国电信、方天电力、Strategy Analytics等行业伙伴和组织深入探讨了5G电力切片产业断点问题及应对建议。截至目前，华为已在全球签署了40多个5G商用合同，连续三年在世界移动大会上荣获云化和5G大奖。华为将与运营商和产业伙伴持续进行合作创新，推动5G的产业发展和规模商用。</w:t>
              <w:br/>
            </w:r>
          </w:p>
        </w:tc>
        <w:tc>
          <w:tcPr>
            <w:tcW w:type="dxa" w:w="4320"/>
          </w:tcPr>
          <w:p>
            <w:r>
              <w:t>[Nanjing, China, May 23, 2019] Mr. Jason (Jisheng) Dai, President of Strategy &amp; Business Development Department of Huawei Cloud Core Network, delivered a keynote speech at the 3rd Future Network Development Conference in Nanjing. Dai pointed out that differentiated and deterministic network service capabilities are the key to the development of 5G industry applications.Huawei is the first in the industry to propose Deterministic Networking. By leveraging key technologies such as Cloud Native, dynamic intelligent network slicing, and heterogeneous ultra-performance MEC, the deterministic networking delivers a defined range of latency, packet loss and jitter to ensure optimal user experience, promote cross-industry innovation of applications, and enable thousands of industries.Mr. Jason (Jisheng) Dai, President of Strategy &amp; Business Development Dept. of Huawei Cloud Core NetworkThe "best-effort" service provided by traditional mobile networks can no longer keep up with the diversified requirements of vertical industry applications. These requirements include ultra-low latency, deterministic latency, mobility, reliability, and tenant security isolation. An example is power system differential protection in the Ultra High-Reliability and Low-Latency Communication (URLLC) scenario. When a switch command is delivered, the communication between the master and slave differential protection terminals involves electrical vector contrasting and verification of transmission path parameters. The network needs to provide a deterministic delay of 20 ms and a jitter of 600 us or less. Differentiated and well-defined network services capabilities are called deterministic capabilities. A network with these capabilities is considered deterministic. 5G deterministic networking will help transform traditional application-adaptive networks into application-defined networks and serve the needs of different industry applications.5G deterministic networking is based on the Cloud Native architecture. Dynamic orchestration and tenant isolation of dynamic intelligent network slicing technologies provide differentiated and deterministic network service capabilities for industry applications, change the operations model and work mode of key services in vertical markets, and improve the operation efficiency and intelligent decision-making of traditional vertical industries. In addition, the heterogeneous, ultra-performance MEC platform provides the best bit-cost algorithm, computing capability, and connectivity to provide industry applications with the most appropriate differentiated and deterministic network services, and to enable mobile networks to evolve from "best-effort" to "guaranteed" delivery.Huawei works with industry partners in smart grids, 5G V2X, VR games, 4K/VR live broadcast, and telemedicine to verify 5G deterministic networking and templates for differentiated, deterministic network service capabilities in many vertical applications. These applications include intelligent, distributed feeder automation, autonomous driving, 4K/8K live broadcast, and remote surgery. Huawei also joins hands with partners to define the industry slice template library to accelerate the use of 5G for thousands of industries.During the conference, Huawei and industry partners discussed development of the industry application ecosystem based on 5G deterministic networking. Mr. Bei Yue, Deputy GM of Migu Video, and Mr. Li Wei, Deputy Manager of SGCC Nanjing Power Supply Company, shared their success stories of adopting deterministic networking in 4K live broadcast and smart grids. They also discussed with SGCC, China Telecom, Jiangsu FangTian Electric Technology, Strategy Analytics, and other industry partners and organizations on the 5G electricity slice industry breakpoint and its countermeasures.Up to now, Huawei has signed more than 40 commercial 5G contracts worldwide, and won cloud and 5G awards at the Mobile World Congress for three consecutive years. Huawei will continue to innovate with carriers and industry partners to promote 5G industry development and large-scale commercial use.</w:t>
              <w:br/>
            </w:r>
          </w:p>
        </w:tc>
      </w:tr>
      <w:tr>
        <w:tc>
          <w:tcPr>
            <w:tcW w:type="dxa" w:w="4320"/>
          </w:tcPr>
          <w:p>
            <w:r>
              <w:t>华为斩获全球光网络最佳全能设备商大奖</w:t>
              <w:br/>
            </w:r>
          </w:p>
        </w:tc>
        <w:tc>
          <w:tcPr>
            <w:tcW w:type="dxa" w:w="4320"/>
          </w:tcPr>
          <w:p>
            <w:r>
              <w:t>Huawei Wins Best All Rounder Award at the 21st Next Generation Optical Networking Event</w:t>
              <w:br/>
            </w:r>
          </w:p>
        </w:tc>
      </w:tr>
      <w:tr>
        <w:tc>
          <w:tcPr>
            <w:tcW w:type="dxa" w:w="4320"/>
          </w:tcPr>
          <w:p>
            <w:r>
              <w:t>[法国，尼斯，2019年5月23日] 在第21届下一代光网络论坛 (NGON，Next Generation Optical Networking)上，华为凭借全光网2.0(Optical Networking 2.0， ON2.0)解决方案荣获全球光网络领域“最佳全能设备商（Best All Rounder）”大奖。这是继去年华为400G斩获第20届NGON“最佳单载波可编程400G传送产品”大奖后又一次获此世界级奖项，代表了全球光网络领域对华为ON2.0解决方案的充分认可。华为传送网领域总裁卢毅权领奖NGON论坛是全球WDM/OTN领域最重要的商业和技术论坛之一，全球光网络“最佳全能设备商”大奖是由全球领先运营商的代表、权威分析师及行业媒体等综合评议选出，在全球光网络行业极具影响力。华为ON2.0解决方案能够获此殊荣，其核心竞争力在于新速率、新站点和新运维三个方向上的技术创新。新速率：以摩尔定律驱动技术创新，推动带宽的持续升级。通过Super 200G提升单波传输速率，利用Super C Band技术充分挖掘光纤频谱，实现光纤价值的最大化。华为Super 200G采用最新一代自研OptiXtreme系列oDSP芯片，通过独有信道匹配整形（Channel-Matched Shaping，CMS）算法，传输距离最远达到5000km，并且提供业界唯一匹配50GHz光层超千公里传输的可插拔方案，实现40G/100G至200G的平滑升级。华为Super C Band基于新型激光器、宽谱放大器等自研核心技术，将光纤频谱从传统4THz拓展到6THz，提升50%的光纤资源利用率。新站点：通过对传输站点的全面简化，构建端到端的极简全光网络，大幅节省机房空间资源。采用MS-OTN实现多业务的统一承载，简化CO站点，实现业务的一跳直达。同时引入全光交叉技术，构建立体骨干网，实现全光调度和设备 “0”连纤简化运维，节省80%机房空间和60%供电。新运维：通过引入AI建模、机器学习、云化技术，在全光网络参数实时采集与分析的基础上，构建数字孪生，实现从被动运维到主动运维，打造业界首个管、控、析合一网络云化引擎(Network Cloud Engine，NCE)，实现业务生命周期的智能化自动管理。华为传送网领域总裁卢毅权表示：“华为在光技术上的创新得到全行业的认可，是华为长期在光网络技术创新领域持续投资的结果。华为将基于ON 2.0解决方案，推动光网络在新速率、新站点和新运维的代际演进，助力运营商实现‘光网即服务’，完成从‘以连接为中心’到‘以体验为中心’的承载网转型，从而全面使能运营商的商业成功，共同构建万物互联的智能世界。”</w:t>
              <w:br/>
            </w:r>
          </w:p>
        </w:tc>
        <w:tc>
          <w:tcPr>
            <w:tcW w:type="dxa" w:w="4320"/>
          </w:tcPr>
          <w:p>
            <w:r>
              <w:t>[Nice, France, May 23, 2019] At the 21st Next Generation Optical Networking (NGON) Event, Huawei's Optical Networking 2.0 (ON2.0) solution won the Best All Rounder Award. It is another world-class award following Huawei’s 400G winning the Best Single-Channel Programmable 400G Product Award at the 20th NGON last year, and represents the global recognition of Huawei's optical network products and technologies by the optical networking industry. Simon Lu, President of Huawei Transmission Network Domain, receives the awardNGON is one of the most important business and technical forums in the global WDM/OTN field. The Best All Rounder Award winner is selected by representatives of leading operators, authoritative analysts, and industry media worldwide to honor the strongest technical innovation in the industry. The award winning ON2.0 solution was released at Mobile World Congress in Barcelona in February 2019. Its core competitiveness lies in its technological innovation in three directions: New speed, new sites, and new smart O&amp;M. New speed: Technological innovation and continuous bandwidth upgrades are promoted as per Moore's Law. The Super 200G technology improves the single-wavelength transmission rate, and Super C Band technology taps the full potential of optical fiber spectrum, maximizing the value of optical fibers. Huawei Super 200G uses the latest Huawei proprietary OptiXtreme series oDSP chips and channel-matched shaping (CMS) algorithm to achieve a maximum transmission distance of 5000 km. In addition, Huawei provides the industry's only pluggable solution that supports a distance of over 1000 km on the optical layer at 50 GHz, enabling a seamless upgrade from 40G/100G to 200G. Based on proprietary core technologies such as novel lasers and wide-spectrum amplifiers, Huawei’s Super C Band expands the fiber spectrum from the traditional 4 THz to 6 THz, improving fiber resource utilization by 50%. New sites: By simplifying transmission sites and building end-to-end simplified all-optical networks, the required footprint in equipment rooms is significantly reduced. MS-OTN implements unified transmission of multiple services, simplifies CO sites, and achieves one-hop transmission of services. In addition, the all-optical cross-connect technology is introduced to construct a three-dimensional backbone network, achieving all-optical grooming and a zero internal fiber connection, simplifying O&amp;M, reducing the required equipment room footprint by 80% and power consumption by 60%. New smart O&amp;M: By introducing AI modeling, machine learning, and cloud technologies, a digital twin can be created based on all-optical network parameters collected and analyzed in real time to transform O&amp;M from passive to proactive, allowing the construction of the industry's first Network Cloud Engine (NCE) that integrates management, control, and analytics to achieve intelligent and automatic management of services throughout their lifecycles.Simon Lu, President of Huawei Transmission Network Domain, said: "The recognition of Huawei's innovation in optical technologies by the entire industry is the result of Huawei's long-term investment. Based on the ON 2.0 solution, Huawei will promote the evolution of optical networks in terms of new speed, new sites, and new smart O&amp;M, helping operators to offer optical networks as a service and transform transmission networks from connectivity-centric to experience-centric, enabling operator business success and jointly building a fully connected, intelligent world."</w:t>
              <w:br/>
            </w:r>
          </w:p>
        </w:tc>
      </w:tr>
      <w:tr>
        <w:tc>
          <w:tcPr>
            <w:tcW w:type="dxa" w:w="4320"/>
          </w:tcPr>
          <w:p>
            <w:r>
              <w:t>[法国，尼斯，2019年5月20日] 在2019华为第六届光网创新大会上，华为传送与接入产品线总裁靳玉志与来访的200多位全球客户分享了华为ON2.0解决方案的商用实践进展。华为传送与接入产品线总裁靳玉志在第六届华为光网创新大会上致辞华为于2019世界移动大会上正式发布了ON2.0产业理念，提出以新速率、新站点、新运维来构建以用户体验为中心的下一代光网络，从而助力运营商实现“光网即服务”，完成从“以连接为中心”到“以体验为中心”的承载网转型，全面使能其商业成功。目前华为ON2.0解决方案已经在光传送网领域实现了全球性的商业落地。</w:t>
              <w:br/>
            </w:r>
          </w:p>
        </w:tc>
        <w:tc>
          <w:tcPr>
            <w:tcW w:type="dxa" w:w="4320"/>
          </w:tcPr>
          <w:p>
            <w:r>
              <w:t>[Nice, France, May 20, 2019] Richard Jin, President of Huawei’s Transmission and Access Product Line, shared updates on the commercial use of Huawei’s ON2.0 solution with more than 200 customers worldwide during Huawei's Sixth Optical Network Innovation Forum.Richard Jin, President of Huawei’s Transmission and Access Product Line, spoke at Huawei's sixth Optical Network Innovation ForumAt Mobile World Congress (MWC) 2019, Huawei officially unveiled the concept of ON2.0, which features new speed, new sites, and new smart O&amp;M to build experience-centric next-generation optical networks, helping operators to offer optical networks as a service and transform transmission networks from connectivity-centric to experience-centric, thereby enabling operator business success. Currently, Huawei’s ON2.0 solution has been implemented globally in the optical transport network field.</w:t>
              <w:br/>
            </w:r>
          </w:p>
        </w:tc>
      </w:tr>
      <w:tr>
        <w:tc>
          <w:tcPr>
            <w:tcW w:type="dxa" w:w="4320"/>
          </w:tcPr>
          <w:p>
            <w:r>
              <w:t>新速率：华为的Super 200G方案已经实现在全球80个商业部署。同时，华为也在频谱拓展领域与业界领先的运营商展开合作，与亚洲及欧洲的运营商完成了Super C-Band的创新合作，该方案相对传统C波段实现了有效谱宽50%的增加。</w:t>
              <w:br/>
            </w:r>
          </w:p>
        </w:tc>
        <w:tc>
          <w:tcPr>
            <w:tcW w:type="dxa" w:w="4320"/>
          </w:tcPr>
          <w:p>
            <w:r>
              <w:t>New speed: Huawei's Super 200G solution has over 80 commercial deployments around the world. In addition, Huawei is working with leading operators in spectrum expansion. Huawei has cooperated with operators in Asia and Europe to achieve Super C-Band innovation, increasing the effective spectral width by 50% compared with the traditional C band.</w:t>
              <w:br/>
            </w:r>
          </w:p>
        </w:tc>
      </w:tr>
      <w:tr>
        <w:tc>
          <w:tcPr>
            <w:tcW w:type="dxa" w:w="4320"/>
          </w:tcPr>
          <w:p>
            <w:r>
              <w:t>新站点：全球唯一产品化的全光调度方案OXC已经在全球多个运营商商用部署，实现全球数百个超级核心节点全光互联。同时，华为的OSN 9800 M系列、OSN 1800系列产品助力OTN在城域延伸，目前OTN to CO下沉率在中国已超过60%、在欧洲已超过50%。</w:t>
              <w:br/>
            </w:r>
          </w:p>
        </w:tc>
        <w:tc>
          <w:tcPr>
            <w:tcW w:type="dxa" w:w="4320"/>
          </w:tcPr>
          <w:p>
            <w:r>
              <w:t>New sites: OXC, the world’s first commercialized all-optical cross-connect solution, has been put into commercial use by multiple operators to provide all-optical interconnection for hundreds of super core nodes around the world. At the same time, Huawei's OSN 9800 M series and OSN 1800 series support the extension of OTN to the metro network. More than 60% of OTNs have been moved to COs in China, and that number exceeds 50% in Europe.</w:t>
              <w:br/>
            </w:r>
          </w:p>
        </w:tc>
      </w:tr>
      <w:tr>
        <w:tc>
          <w:tcPr>
            <w:tcW w:type="dxa" w:w="4320"/>
          </w:tcPr>
          <w:p>
            <w:r>
              <w:t>新运维：华为已经与全球38个运营商深入合作，大力发展OTN品质专线，有效帮助运营商实现收入增长。同时，华为联合中国、欧洲的领先运营商完成了基于智慧光网的联合创新实践，将人工智能引入光网络，实现预测光网络故障隐患、未来网络资源需求，提升其运维效率，使光网络向zero touch迈出了关键的一步。靳玉志指出：“展望未来，光纤的带宽潜能是无限的。面向5G万物互联时代，华为率先提出‘重新定义光产业’：海量带宽需求驱动光网络不断延伸，即光传送网从核心下沉到CO节点，从CO节点下沉到边缘站点，光传送的规模将增加10倍；光接入网从家庭走向房间，走向桌面，再到走向机器，光接入联接规模将增加100倍。这将带来光网络市场空间将从300亿美金增长到1000亿美金。ON2.0时代已经到来，华为将继续与全球运营商携手并进，抓住向‘全光联接’转型中1000亿美金的市场机会窗，打造面向5G时代的下一代光网络。”</w:t>
              <w:br/>
            </w:r>
          </w:p>
        </w:tc>
        <w:tc>
          <w:tcPr>
            <w:tcW w:type="dxa" w:w="4320"/>
          </w:tcPr>
          <w:p>
            <w:r>
              <w:t>New smart O&amp;M: Huawei has worked closely with 38 operators around the world to develop OTN premium private lines and help operators achieve revenue growth. In the meantime, Huawei, together with leading operators in China and Europe, has completed joint innovation in Optical Intelligence by introducing AI into optical networks to predict faults on optical networks and better anticipate future network resource requirements, improving O&amp;M efficiency and marking a critical step towards zero-touch optical networks. Richard Jin said that "Looking to the future, the bandwidth potential of optical fibers is infinite. In a fully-connected 5G era, Huawei proposes to redefine the optical industry. Massive connectivity will promote the continuous expansion of optical networks. When optical transport networks are moved from CO nodes to sites, the number of optical connections increases 10-fold; when optical connections extend from homes to rooms and from machine to machine, the number of optical connections will increase 100 fold. Optical networks will evolve from all-optical access to all-optical connectivity, which will increase the market space of optical networks from $30B to $100B. ON2.0 is on, and Huawei will continue to work with worldwide operators and seize the $100B market window of opportunity during the transformation towards all-optical connectivity and build next-generation optical networks for the 5G era."</w:t>
              <w:br/>
            </w:r>
          </w:p>
        </w:tc>
      </w:tr>
      <w:tr>
        <w:tc>
          <w:tcPr>
            <w:tcW w:type="dxa" w:w="4320"/>
          </w:tcPr>
          <w:p>
            <w:r>
              <w:t>中央广播电视总台、中国移动、华为三方联合完成业界首次5G SA网络切片环境下的超高清视频直播验证</w:t>
              <w:br/>
            </w:r>
          </w:p>
        </w:tc>
        <w:tc>
          <w:tcPr>
            <w:tcW w:type="dxa" w:w="4320"/>
          </w:tcPr>
          <w:p>
            <w:r>
              <w:t>China Media Group, China Mobile, and Huawei Jointly Completed the Industry's First Verification of UHD Live Streaming Through 5G SA Network Slices</w:t>
              <w:br/>
            </w:r>
          </w:p>
        </w:tc>
      </w:tr>
      <w:tr>
        <w:tc>
          <w:tcPr>
            <w:tcW w:type="dxa" w:w="4320"/>
          </w:tcPr>
          <w:p>
            <w:r>
              <w:t>[中国，北京，2019年5月17日] 近日，中央广播电视总台、中国移动与华为三方在北京成功完成了业界首次基于3GPP标准的5G SA网络切片环境下的超高清直播验证。本次测试中，中国移动联合华为基于5G SA网络构建了专门用于央视4K视频直播业务的端到端网络切片，保障4K视频直播对传输带宽、时延的需求。测试人员在北京移动东直门外场将4K摄像机拍摄的、经过编码压缩后的视频流通过5G SA网络切片回传到4K电视上播放。测试验证了央视直播网络切片可以有效保障直播业务的带宽需求。即使在无线接入网、传输网及核心网等网络节点出现拥塞的情况下，具有高优先级保障的视频直播业务仍然不受影响，视频播放清晰、流畅。参与5G SA网络切片4K视频直播测试的技术团队5G网络切片改变了传统3G/4G网络“一条赛道”的服务模式，能够针对不同行业的不同业务场景需求，提供差异化的专属跑道，使能垂直行业。该技术方案使运营商能够在同一套硬件基础设施上切分出多个虚拟的网络，每个切片均可以实现终端、无线接入网、传输网、核心网的端到端逻辑隔离，从而满足不同行业、不同业务场景对网络的差异化需求。本次通过中国移动的 SA基站，SPN传输网络及5G新核心网，基于5G网络基础设施和切片服务，为央视打造了一条“直播专用通道”，切实保障了真4K的高清视频播放体验。5G网络切片将在媒体直播、智能电网、移动游戏等领域得到广泛应用，面向各种应用场景提供按需部署的连接能力。此次测试完成后，三方还将继续深化合作，计划在后续的第二阶段测试中，基于移动环境进行更多应用场景和切片类型的探索，进一步推动5G在媒体行业的商用验证。</w:t>
              <w:br/>
            </w:r>
          </w:p>
        </w:tc>
        <w:tc>
          <w:tcPr>
            <w:tcW w:type="dxa" w:w="4320"/>
          </w:tcPr>
          <w:p>
            <w:r>
              <w:t>[Beijing, China, May 17, 2019] The China Media Group, China Mobile, and Huawei successfully completed the first UHD live streaming verification through a real end-to-end 5G network slice. This is also the industry's first live streaming slice on the 3GPP-compliant 5G SA network.This test uses the E2E 5G SA network slice provided by China Mobile and Huawei. This slice is dedicated to provide the CCTV 4K live streaming services with the ultra-high bandwidth and ultra-low latency. The test personnel use 4K cameras to shoot videos in the outdoor field of Dong Zhi Meng of China Mobile Beijing. The video streams after being encoded and compressed are backhauled to the 4K TVs through the 5G SA network. The test verifies that the network slice for the CCTV live streaming effectively provides the ultra-high bandwidth for live streaming services. The smooth, clear live streaming with high-priority assurance is ensured when traffic increases sharply on the RAN, transport network, and core network.Technical team members participating in the 4K video live streaming test on 5G SA network slice5G network slicing changes the "single runway" service model of the traditional 3G/4G network, and provides dedicated "runways" for different service scenarios to enable vertical industries. The solution enables carriers to almost literally slice a network into multiple virtual E2E networks on the same hardware infrastructure. Each network slice is logically isolated from end to end, including terminals, radio access network (RAN), transport networks, and core networks. This meets various requirements in different industries and service scenarios. This verification uses the SA base station, SPN transport network, and brand-new 5GC network from China Mobile to build dedicated channels based on 5G network infrastructure and slice services, for a guaranteed 4K UHD video playback experience. 5G network slicing will be widely used in fields, such as live media broadcasting, smart grid, and mobile gaming. It can deploy connections on demand in various application scenarios.After the test, the three parties will continue to deepen cooperation. They plan to explore more application scenarios and slice types under mobile environment in the phase-2 test. This further promotes the commercial verification of 5G in media.</w:t>
              <w:br/>
            </w:r>
          </w:p>
        </w:tc>
      </w:tr>
      <w:tr>
        <w:tc>
          <w:tcPr>
            <w:tcW w:type="dxa" w:w="4320"/>
          </w:tcPr>
          <w:p>
            <w:r>
              <w:t>[法国，巴黎，2019年5月16日]法国科技行业年度盛会VivaTech今日在巴黎开幕。共有来自125个国家的10万名商业、政界及学术界人士等参加了此次大会。华为副董事长胡厚崑在大会上就“共享创新时代”进行了主题发言。他分享了当前数字技术融合带来的革命性变化，并强调开放协作是推动创新发展的唯一途径。唯有跨行业跨产业合作，才能共同抓住创新机遇。胡厚崑宣布，未来5年，华为将投入3500万欧元用于巴黎的OpenLab建设，与客户及合作伙伴共同推动法国数字生态发展。“这是最好的创新时代。法国拥有深厚的基础研究，领先的人才优势，以及友好的创新环境，我认为法国有望成为全球创新中心。华为扎根法国17年，我们非常自豪能够为法国数字化创新进程贡献一份力量。”胡厚崑表示。华为副董事长胡厚琨在VivaTech发表主题发言5G、云、AI等技术是创新的关键驱动力，正在加速推动各行各业数字化转型。到2025年，全球将有1000亿联接，所有的企业都将上云，77%的云上应用都会用到AI。胡厚崑指出：“全连接、全云化以及无处不在的人工智能等技术的交汇融合将给各行业带来前所未有的革命性变化，并将重塑我们今天所熟知的一切。”胡厚崑认为手机将重构个人数字体验生态。作为个人计算中心，手机与平板、PC、电视 、汽车等所有的设备将会进行无缝联动，真正实现以人为中心的、连续的自然体验。智能汽车将从普通的代步工具，升级成为移动超级计算机和数据中心，而这需要亿行级代码加千T级算力的IT能力。智能汽车能够通过持续的软件硬件和应用的升级，带来不断的体验提升，而如何不断地满足这些体验，本身就成为了车企持续创造价值的平台。“无论是初创公司，还是各行各业的商业领导者，我们都需认真思考，如何最大限度地发挥数字革命的潜力，抓住创新机会。” 胡厚崑说。把握技术创新机遇，需要在明确边界的基础上与合作伙伴展开跨行业之间的创新。为此，华为于2018年4月在巴黎建立了OpenLab开放实验室平台，为来自不同行业的专家提供平台，识别未来数字化转型的需求并制定行业特定的解决方案。仅仅一年时间，就有50个合作伙伴为智慧城市、智能制造、零售等领域开发了15个行业解决方案。在未来五年内，华为将继续在法国投资3500万欧元用于OpenLab发展，为行业合作构建一个更强大的平台。华为在大会现场设置了390平方米区域展示华为5G、云、智慧零售、车联网等创新解决方案，同时还联手32家法国初创企业演示智慧城市、智慧交通、环境保护、AI 、IoT等创新方案及案例。</w:t>
              <w:br/>
            </w:r>
          </w:p>
        </w:tc>
        <w:tc>
          <w:tcPr>
            <w:tcW w:type="dxa" w:w="4320"/>
          </w:tcPr>
          <w:p>
            <w:r>
              <w:t>Huawei to Invest 35 million Euros in Paris OpenLab</w:t>
              <w:br/>
            </w:r>
          </w:p>
        </w:tc>
      </w:tr>
      <w:tr>
        <w:tc>
          <w:tcPr>
            <w:tcW w:type="dxa" w:w="4320"/>
          </w:tcPr>
          <w:p>
            <w:r>
              <w:t>[法国，巴黎，2019年5月16日]法国科技行业年度盛会VivaTech今日在巴黎开幕。共有来自125个国家的10万名商业、政界及学术界人士等参加了此次大会。华为副董事长胡厚崑在大会上就“共享创新时代”进行了主题发言。他分享了当前数字技术融合带来的革命性变化，并强调开放协作是推动创新发展的唯一途径。唯有跨行业跨产业合作，才能共同抓住创新机遇。胡厚崑宣布，未来5年，华为将投入3500万欧元用于巴黎的OpenLab建设，与客户及合作伙伴共同推动法国数字生态发展。“这是最好的创新时代。法国拥有深厚的基础研究，领先的人才优势，以及友好的创新环境，我认为法国有望成为全球创新中心。华为扎根法国17年，我们非常自豪能够为法国数字化创新进程贡献一份力量。”胡厚崑表示。华为副董事长胡厚琨在VivaTech发表主题发言5G、云、AI等技术是创新的关键驱动力，正在加速推动各行各业数字化转型。到2025年，全球将有1000亿联接，所有的企业都将上云，77%的云上应用都会用到AI。胡厚崑指出：“全连接、全云化以及无处不在的人工智能等技术的交汇融合将给各行业带来前所未有的革命性变化，并将重塑我们今天所熟知的一切。”胡厚崑认为手机将重构个人数字体验生态。作为个人计算中心，手机与平板、PC、电视 、汽车等所有的设备将会进行无缝联动，真正实现以人为中心的、连续的自然体验。智能汽车将从普通的代步工具，升级成为移动超级计算机和数据中心，而这需要亿行级代码加千T级算力的IT能力。智能汽车能够通过持续的软件硬件和应用的升级，带来不断的体验提升，而如何不断地满足这些体验，本身就成为了车企持续创造价值的平台。“无论是初创公司，还是各行各业的商业领导者，我们都需认真思考，如何最大限度地发挥数字革命的潜力，抓住创新机会。” 胡厚崑说。把握技术创新机遇，需要在明确边界的基础上与合作伙伴展开跨行业之间的创新。为此，华为于2018年4月在巴黎建立了OpenLab开放实验室平台，为来自不同行业的专家提供平台，识别未来数字化转型的需求并制定行业特定的解决方案。仅仅一年时间，就有50个合作伙伴为智慧城市、智能制造、零售等领域开发了15个行业解决方案。在未来五年内，华为将继续在法国投资3500万欧元用于OpenLab发展，为行业合作构建一个更强大的平台。华为在大会现场设置了390平方米区域展示华为5G、云、智慧零售、车联网等创新解决方案，同时还联手32家法国初创企业演示智慧城市、智慧交通、环境保护、AI 、IoT等创新方案及案例。</w:t>
              <w:br/>
            </w:r>
          </w:p>
        </w:tc>
        <w:tc>
          <w:tcPr>
            <w:tcW w:type="dxa" w:w="4320"/>
          </w:tcPr>
          <w:p>
            <w:r>
              <w:t>[Paris, France, May 16, 2019] Huawei said it will invest 35 million Euros in its Paris OpenLab over five years. Speaking at the VivaTech Conference in Paris,  Huawei Deputy Chairman Ken Hu said the investment showed confidence that France was on the way to become a global innovation hub. VivaTech, an annual technology conference held in Paris, runs from May 16 – 18 and this year is bringing together 100,000 representatives of the worlds of business, politics and academia from 125 countries and regions.In a keynote speech titled "Our Shared Ambition", Hu shared how converging digital technologies are bringing revolutionary change, and highlighted that openness and collaboration is the only way to drive innovation forward. Hu announced that Huawei will invest 35 million euros into its OpenLab in France over the next five years, and will work together with customers and partners to build a stronger digital ecosystem in the country.Huawei Deputy Chairman Ken Hu Speaking at VivaTech"This is the best time for innovation," Hu said. "Here in France, you've got world-leading basic research, so many talented people, and an innovation-friendly environment. France is in a great position to be a global hub for innovation. Huawei has been here for 17 years, and we are so proud to be part of this ambition."Technologies like 5G, cloud, and AI are the main drivers of innovation, accelerating digital transformation across all industries. By 2025, there will be 100 billion connections around the world, all companies will use cloud, and 77% of cloud applications will be powered by AI. Hu remarked, "When these technologies are combined, there will be fundamental changes to all industries. These technologies will also reshape everything we are familiar with today," Hu explained.According to Hu, mobile phones will reshape our personal digital experience. As personal computing centers, mobile phones will integrate more naturally with devices like tablets, PCs, TVs, and cars to form a more user-centric ecosystem, which will provide a seamless and more intuitive digital experience.Smart cars will become mobile super computers and data centers, rather than just a means of transportation. Each car will have tens of millions of lines of code and terabytes of computing power. Software, hardware, and applications in cars will be able to be upgraded anytime, anywhere to completely refresh the user experience. Carmakers must to consider how to meet these evolving needs and create new value for their customers."It doesn't matter if you are a startup or an established business, you need to figure out how to maximize the potential of digital technologies and seize the opportunity to innovate," Hu added.Hu went on to encourage cross-industry collaboration as the key to seizing new opportunities. “When it comes to innovation,” he said, "organizations need to do what they do best, and collaborate on the rest." To this end, Huawei opened its Paris OpenLab in April 2018, providing a platform for experts from different industries to identify their future needs in digital transformation and to develop industry-specific solutions. In just one year, 50 partners worked on 15 industry solutions covering retail, manufacturing, and smart cities. Over the next five years, Huawei’s investment of 35 million Euros in its OpenLab in France will make it a stronger platform for cross-industry collaboration. At this year's VivaTech, Huawei has set up an exhibition area of 390 square meters to demonstrate innovative solutions in 5G, cloud, smart retailing, and connected cars. In addition, Huawei has worked with 32 French startups to demonstrate innovative solutions and success stories for smart cities, smart transportation, environmental protection, AI, and IoT.</w:t>
              <w:br/>
            </w:r>
          </w:p>
        </w:tc>
      </w:tr>
      <w:tr>
        <w:tc>
          <w:tcPr>
            <w:tcW w:type="dxa" w:w="4320"/>
          </w:tcPr>
          <w:p>
            <w:r>
              <w:t>5G + 五星购物中心全球首发</w:t>
              <w:br/>
            </w:r>
          </w:p>
        </w:tc>
        <w:tc>
          <w:tcPr>
            <w:tcW w:type="dxa" w:w="4320"/>
          </w:tcPr>
          <w:p>
            <w:r>
              <w:t>The World's First Launch of 5G+Five-Star Shopping Mall</w:t>
              <w:br/>
            </w:r>
          </w:p>
        </w:tc>
      </w:tr>
      <w:tr>
        <w:tc>
          <w:tcPr>
            <w:tcW w:type="dxa" w:w="4320"/>
          </w:tcPr>
          <w:p>
            <w:r>
              <w:t>中国房协、上海移动、华为携手在上海陆家嘴中心L+Mall开通5G室内数字系统</w:t>
              <w:br/>
            </w:r>
          </w:p>
        </w:tc>
        <w:tc>
          <w:tcPr>
            <w:tcW w:type="dxa" w:w="4320"/>
          </w:tcPr>
          <w:p>
            <w:r>
              <w:t>China Real Estate Association, China Mobile (Shanghai), &amp; Huawei Jointly Launch 5G Digital Indoor System in Shanghai Lujiazui L+ Mall</w:t>
              <w:br/>
            </w:r>
          </w:p>
        </w:tc>
      </w:tr>
      <w:tr>
        <w:tc>
          <w:tcPr>
            <w:tcW w:type="dxa" w:w="4320"/>
          </w:tcPr>
          <w:p>
            <w:r>
              <w:t>[中国，上海，2019年5月16日] 在517世界电信日前夕，中国房协、上海移动携手华为在上海陆家嘴中心L+MALL发布全球首个基于5G室内数字系统的“5G +五星购物中心”。中国房地产业协会在仪式上同时举办了《购物中心等级评价标准》华东区发布会，阐述了数字蜂窝通信系统是购物中心向数字化转型的重要组成部分。这不仅意味着L+Mall的顾客以及商场、入驻店铺将获得5G网络带来的优质、创新的购物和服务体验，更是通信业和房地产业融合发展的一个重要里程碑。中国房地产业协会（简称“中国房协”）商业文化旅游地产委员会秘书长蔡云女士、上海陆家嘴中心总经理赵祺先生、中国移动上海公司副总经理张汉良、政企客户部总经理王光华、 华为DIS产品线总裁彭红华等出席了发布仪式。多方共同发布5G+五星购物中心L+Mall是体量超过140,000平方米的全业态购物综合体，地上十一层、地下一层，服务人群定位为精致卓越的精英人群及中高端家庭。室内设计、店铺入驻、服务质量等方面均体现对品质和创新的追求。此次，上海移动携手华为分别在一楼和五楼的生活美学区开通了5G室内数字系统。在活动发布期间，顾客不仅能体验5G手机在5G网络下的Gbps级速率和高清视频通话，还能体验5G智能机器人提供的导购、送货、目的地指引等服务，提升购物中心的服务效率。同时，覆盖了5G网络的购物区域还能提供5G+AI人脸识别、5G+8K高清视频、室内精准导航、以及客流动向分析等服务。独特优质的“5G +五星的购物中心”一方面为顾客提供优质丰富的购物体验，一方面也为入驻店铺的数字化转型添砖加瓦。中国房协商业文化旅游地产委员会秘书长蔡云表示：“5G网络能力的部署将加速传统楼宇向智慧楼宇转型，为房地产业加快发展提供了新的机遇。中国房协全面参与我国房地产行业相关标准的制定，推动国内智能楼宇的产业生态。这次发布的《购物中心等级评价标准》涵盖了智能化体系，指导开发企业如何建筑互联互通的购物中心。未来，我们将继续推进5G蜂窝网络在房地产行业的应用，加速推动室内蜂窝网络成为楼宇的基础设施，加快房地产业的转型，促进新一轮房地产经济的发展。”上海陆家嘴中心总经理赵祺表示：“我们希望通过和先进技术的结合，呈献给顾客便捷的购物感受，以及丰满的美学体验。同时也能够给入驻店铺提供智能化的设施，以提升店家的运维效率，最大化店家的投资回报。我相信， L+Mall和中国房协、上海移动、华为在5G五星购物中心的探索能够成为国内、乃至全球购物中心的标杆，也能为房地产业对购物中心如何向智能楼宇转型提供积极的参考价值。”“近年来，购物中心场景的用户对移动通信体验要求越来越高，如高清在线视频、大量移动支付、有代入感的VR/AR游戏等。大型购物中心已经成为了上海移动的口碑场景。”中国移动上海公司副总经理张汉良表示：“这次与华为公司共同让5G部署先试先行，上海移动的5G应用领域又新增了一个重要场景。5G的到来，不仅仅带来的是用户下载速率的提升，更将驱动全行业的数字化转型。我们愿意和合作伙伴共同努力，在5G五星购物中心的应用上深入研究，打造卓越丰富的购物体验。”华为DIS产品线总裁彭红华指出：“5G正飞速走进我们的生活。年初我们和上海移动共同启动了5G火车站的建设。今天，我们看到5G网络在L+Mall落地，还看到了5G手机、5G 机器人在购物中心的真实展示。然而，5G室内覆盖的快速普及需要多方配合，非常高兴看到中国房协将蜂窝通信模块加入到房地产业评价标准中。我们也期待与更多的产业伙伴共同推进室内覆盖数字化产业生态的健康发展。”</w:t>
              <w:br/>
            </w:r>
          </w:p>
        </w:tc>
        <w:tc>
          <w:tcPr>
            <w:tcW w:type="dxa" w:w="4320"/>
          </w:tcPr>
          <w:p>
            <w:r>
              <w:t>[Shanghai, China, May 16, 2019] On the eve of World Telecommunication and Information Society Day (May 17), China Real Estate Association, China Mobile (Shanghai), and Huawei jointly launch the world's first 5G+five-star shopping mall, Shanghai Lujiazui L+ Mall, using the 5G digital indoor system (DIS). At the launch event, the China Real Estate Association also hosted a news conference (for East China) releasing a report detailing evaluation criteria for shopping malls. The report noted that digital cellular telecommunications systems are an important part of shopping malls' digital transformation. This not only means that Shanghai Lujiazui L+ Mall will provide the mall itself, customers, and registered stores with a high-quality and innovative shopping and service experience brought by 5G networks, but can also be seen as a key milestone in the integrated development of the communication and real estate industries.Cai Yun, Secretary-General of the Commercial Cultural Tourism Committee of China Real Estate Association, Zhao Qi, General Manager of Shanghai Lujiazui (Group) Co., Ltd., Zhang Hanliang, Deputy General Manager of China Mobile Shanghai Branch, Wang Guanghua, General Manager of the Government and Enterprise Customer Dept of China Mobile Shanghai Branch, and Ritchie Peng, President of Huawei DIS Product Line, and other guests delivered keynote speeches and kicked off the ceremony.5G+Five-Star Shopping Mall launch ceremonyThe L+ Mall is a quite huge full-service shopping complex, spanning 12 floors (including one underground floor) and over 140,000 square meters in gross floor area. It aims to serve middle- and upper-income households and elite groups who pursue excellent quality products and services. The interior design, store settle-in, service quality, and other aspects all reflect the pursuit of quality and innovation. This time, China Mobile (Shanghai) and Huawei have deployed 5G DIS at life aesthetics zones on the first floor and fifth floor of the mall. During the launch event, customers can experience Gbps-level rate and HD video calls on 5G networks with 5G mobile phones. Services such as shopping assistance, delivery, and destination guidance offered by 5G smart robots improve the service efficiency of the shopping mall. In addition, other services are available in 5G-covered shopping areas, such as 5G+AI face recognition, 5G+8K HD video, indoor precise navigation, and people flow analysis. In this way, the unique and high-quality 5G+five-star shopping mall provides customers with an outstanding and diversified shopping experience, and lays a solid foundation for digital transformation of registered stores."The deployment and implementation of 5G network capabilities will accelerate the transformation from traditional buildings to smart buildings and provide new opportunities for the further development of the real estate industry", said Cai Yun, Secretary-General of the Commercial Cultural Tourism Committee of China Real Estate Association, "The China Real Estate Association fully participates in the formulation of relevant standards in the real estate industry in China, and promotes the industrial ecosystem of domestic smart buildings. The description of intelligent systems is added to this release of evaluation criteria for shopping malls to guide development enterprises on how to build interconnected and interworking shopping malls. In the future, we will continue to promote the adaptation and application of 5G cellular networks in the real estate industry, enable indoor cellular networks to become an important aspect of building infrastructure, accelerate the transformation of the real estate industry, and facilitate the further development of real estate economy."Zhao Qi, General Manager of Shanghai Lujiazui (Group) Co., Ltd. claimed that "Today, I'm glad to witness and participate in the launch ceremony of the world's first 5G five-star shopping mall. Through the combination with advanced technologies, we hope L+ Mall can provide our customers with a convenient shopping experience and a rich aesthetic experience. We also wish to provide intelligent facilities for our stores to improve their O&amp;M efficiency and maximize ROI. I believe that the experience of Shanghai Lujiazui L+Mall, China Real Estate Association, China Mobile (Shanghai), and Huawei in building a 5G five-star shopping mall will become a benchmark for shopping centers in China and even around the world. It can provide a positive reference for the transformation of shopping centers into smart buildings in the real estate industry.""In recent years, users in shopping malls have higher requirements on their mobile communication experience, such as HD online video, mobile payment, and immersive VR/AR gaming. Large shopping malls have also become a word-of-mouth application scenario of China Mobile (Shanghai)", emphasized by Zhang Hanliang, Deputy General Manager of China Mobile Shanghai Branch, "With the joint efforts of China Mobile and Huawei, 5G deployment is implemented on an experimental basis, and a new important scenario is added to China Mobile (Shanghai)'s leading 5G application. The arrival of 5G will not only increase the download rate of users, but also drive digital transformation of the entire industry. We are willing to work with partners to study 5G application in five-star shopping malls and build an excellent shopping experience."Ritchie Peng, President of Huawei DIS Product Line, stated that "5G is rapidly coming into our lives. At the beginning of this year, we started the construction of a 5G railway station with China Mobile (Shanghai). Today, we witness the deployment of 5G networks in Lujiazui L+ Mall, and also see the demonstration of 5G mobile phones and 5G robots in the shopping mall. However, the rapid popularization of 5G indoor coverage requires the cooperation of multiple parties. I am very glad to see that the China Real Estate Association can add cellular communication modules to the evaluation criteria in the real estate industry. We also expect that along with more industry partners, we can jointly promote the healthy development of the digital industry ecosystem for indoor coverage."</w:t>
              <w:br/>
            </w:r>
          </w:p>
        </w:tc>
      </w:tr>
      <w:tr>
        <w:tc>
          <w:tcPr>
            <w:tcW w:type="dxa" w:w="4320"/>
          </w:tcPr>
          <w:p>
            <w:r>
              <w:t>“数字平台”使能智慧民航建设</w:t>
              <w:br/>
            </w:r>
          </w:p>
        </w:tc>
        <w:tc>
          <w:tcPr>
            <w:tcW w:type="dxa" w:w="4320"/>
          </w:tcPr>
          <w:p>
            <w:r>
              <w:t>"Digital Platform" Enables Smart Civil Aviation Construction</w:t>
              <w:br/>
            </w:r>
          </w:p>
        </w:tc>
      </w:tr>
      <w:tr>
        <w:tc>
          <w:tcPr>
            <w:tcW w:type="dxa" w:w="4320"/>
          </w:tcPr>
          <w:p>
            <w:r>
              <w:t>华为参与中国民航发展论坛并发表主题演讲</w:t>
              <w:br/>
            </w:r>
          </w:p>
        </w:tc>
        <w:tc>
          <w:tcPr>
            <w:tcW w:type="dxa" w:w="4320"/>
          </w:tcPr>
          <w:p>
            <w:r>
              <w:t>Huawei Participated in the China Civil Aviation Development Forum</w:t>
              <w:br/>
            </w:r>
          </w:p>
        </w:tc>
      </w:tr>
      <w:tr>
        <w:tc>
          <w:tcPr>
            <w:tcW w:type="dxa" w:w="4320"/>
          </w:tcPr>
          <w:p>
            <w:r>
              <w:t>[中国，北京，2019年5月16日] 2019中国民航发展论坛于今日在北京开幕，来自全球多个国家的400多位代表围绕本届论坛主题“智慧民航——新一轮科技革命和产业变革进程中的民航高质量发展”进行广泛交流。华为轮值董事长郭平发表《启迪智慧民航的马斯洛模型》主题演讲。郭平认为，5G+AI释放出各行各业的生产力，助推产业升级与变革，大交通行业迎来数字化转型的快速发展期。在民航领域，数字化转型是实现智慧民航目标的必经之路，华为将充分利用自身数字化转型的技术优势和经验，与产业界伙伴助力民航业数字化转型与智能化升级，做智慧民航的使能者。华为轮值董事长郭平发表主题演讲郭平表示，在民航数字化转型的过程中，ICT基础设施是其中最基础而重要的一环。比如在机场数字化第一步，是实现旅客、员工和各类资产无处不在的联接。华为基于全球领先的5G、Wi-Fi 6等关键新技术，连接人、车、物，甚至飞行器，打造一个全联接的机场。近日华为协助建设的深圳机场航站楼5G示范基站完成，在五一期间将5G通信技术和“视频＋AI”相结合，在航站楼内进行航空器跑道起降及到达旅客4K超高清视频直播，这也是5G技术在国内机场中的一次创新应用尝试。安全是交通的核心诉求，民航安全涉及范围广，包括公共区域、航站楼、飞行区等。如何通过数字化技术，在不突破安全规则的情况下，为旅客出行、员工作业、航班运行提供便捷是当前需要考虑的重点。安全保障之后，更重要是实现机场业务的数字化，简单来讲，它的核心诉求是“数据上得来、指令下得去、业务可协同”。例如，通过机器视觉判断和记录飞机舱门关闭，替代传统的手工记录，实现航班流关键节点的自动感知和采集。华为与机场深度合作，围绕“全流程、全场景、全要素”，实现机场运控一张图。航空业，尤其是机场，正在实现物理世界和数字世界的融合，实现资源分配的优化，提升效率和统筹管理。在这个过程中，AI（人工智能）将扮演重要角色，机场核心资源分配、地勤人员工作排班、航延预测等都可以用AI来提升，通过“智慧大脑”对进场进行管理。郭平指出，华为正在努力打造面向民航的数字平台，将数据融合与打通，并能进行数据挖掘、分析与共享。华为希望和中国航信等合作伙伴一起做大产业，共同向客户交付价值，一起满足智慧航空大安全、大服务、大运控的业务诉求，实现智慧航空。华为展示智慧民航解决方案作为此次论坛的重要组成部分，华为携手多家民航业合作伙伴围绕“智慧民航”主题进行展览展示，华为与伙伴聚焦“安全、效率、服务”三大中国民航未来发展核心诉求，向与会嘉宾呈现包括在机场、航司、空管领域的解决方案，以及包括5G、Wi-Fi 6、AI等新技术及其在民航领域的应用与创新成果。华为通过与民航业客户和合作伙伴的不断联合创新，深刻理解民航业务和行业核心需求，推动领先的技术在民航业落地。华为表示，愿与客户一起，充分利用平台的力量，全面、长期、面向未来地驱动企业数字化转型升级。目前，世界500强中已有211家，前100强中有48家企业选择华为作为其数字化转型的伙伴。</w:t>
              <w:br/>
            </w:r>
          </w:p>
        </w:tc>
        <w:tc>
          <w:tcPr>
            <w:tcW w:type="dxa" w:w="4320"/>
          </w:tcPr>
          <w:p>
            <w:r>
              <w:t>[Beijing, China, May 16, 2019] The 2019 China Civil Aviation Development Forum was held in Beijing on May 16. Over 400 representatives from around the world attended the event and exchanged productive ideas on the topic of Intelligent Aviation — High Quality Development in a New Scientific, Technological and Industrial Revolution. At the forum, Guo Ping, Huawei's Rotating Chairman, delivered a keynote speech titled "Maslow's Hierarchy of Needs Inspiring Smart Civil Aviation". Guo Ping believes that 5G+AI will spur industry productivity, promote industry upgrade and transformation, and usher in the rapid development of digital transformation for the transportation industry. Digital transformation is the only way to achieve smart aviation. Huawei will fully leverage its technical advantages and experience to promote digital transformation and the intelligent upgrade of the civil aviation industry with industry partners, enabling smart civil aviation.Guo Ping, Huawei's Rotating Chairman, delivers a keynote speechGuo Ping said that ICT infrastructure plays an important role in the process of civil aviation digital transformation. For example, achieving ubiquitous connectivity between passengers, airport staff, and various assets is the first step to enabling digital airports. Huawei uses leading technologies such as 5G and Wi-Fi 6 to build a fully connected airport that connects people, vehicles, things, and aircraft. Recently, Huawei assisted Shenzhen Airport in building a 5G demonstration base station in its terminal building. During a recent Chinese national holiday (May Day Holiday), Huawei integrated 5G with "video +AI" to implement 4K HD live broadcasts of aircraft taking-off and touching-down, and passengers arriving at the airport. This is the first instance of an innovative 5G application at a Chinese airport.Safety is the core requirement of transportation. Civil aviation safety covers public areas, terminal buildings, and the airfield. Currently, the industry needs to explore ways to use digital technologies to provide convenience for passengers, staff, and flight operations while maintaining these high safety standards and regulations.With safety support, airport operations need to be digitalized through data acquisition, command delivery, and service collaboration. For example, aircraft cabinet door status can be monitored using machine vision instead of manual records. This helps to automatically detect and collect flight key nodes. Huawei carries out in-depth cooperation with airports to implement E2E one map-based operations control for all scenarios and elements.The aviation industry, especially in the case of airports, is integrating the physical world with the digital world to optimize resource allocation, improve efficiency, and coordinate management. AI will play an important role in core airport resource allocation, ground crew scheduling, and flight delay prediction.Guo Ping pointed out that Huawei is making great efforts to build a digital platform for civil aviation. The platform integrates and streamlines data, and supports data mining, analysis, and sharing. Huawei intends to expand the industry and deliver value to customers with its partners such as TravelSky. They are working to meet service requirements for comprehensive security, services, and operations control to achieve smart aviation.Huawei showcases Smart Civil Aviation solutionsAs an important part of this forum, Huawei and its partners in the civil aviation industry focused on the three core requirements (security, efficiency, and service) of the industry development in China, and showcased solutions for airports, airlines, and air traffic control (ATC) based on the topic of "Intelligent Aviation". In addition, new technologies such as 5G, Wi-Fi 6, and AI, as well as application and innovation achievements in the aviation industry were also displayed. Huawei has gained a deep understanding of civil aviation services and industry core requirements through continuous joint innovation with civil aviation customers and partners. This helps promote the implementation of leading technologies in the civil aviation industry.Huawei is committed to working with customers in the long term and takes a future-oriented approach to drive enterprise digital transformation through the power of the platform. To date, 211 of the Fortune Global 500 companies (including 48 Fortune Global 100 companies) have selected Huawei as their digital transformation partner.</w:t>
              <w:br/>
            </w:r>
          </w:p>
        </w:tc>
      </w:tr>
      <w:tr>
        <w:tc>
          <w:tcPr>
            <w:tcW w:type="dxa" w:w="4320"/>
          </w:tcPr>
          <w:p>
            <w:r>
              <w:t>智能运维：基于业界唯一管理控制分析合一智能平台NCE（Network Cloud Engine，网络云化引擎）实现跨不同网络层、不同厂家进行集中协同和业务自动化配置，并结合大数据分析，实现5G承载网全生命周期的自动化和智能化运维。在5G承载产业孵化方面，自2017年起，华为连续举办三届50G PAM4论坛，组织运营商、设备商、仪表厂商等产业链上下游共同加速产业链成熟，当前50GE已经在全球10+运营商商用。同时，华为连续举办两届SRv6产业圆桌，与全球领先运营商、产业伙伴、IETF等标准组织共同推动SRv6产业发展。当前，华为已经与全球20多家运营商开展了5G承载联合创新，助力全球超过10家领先运营商开启了5G承载网建设，并在远程医疗、工业制造、高清视频传送、车联网等多个垂直行业领域与运营商联合创新，为运营商全面进入垂直行业打好基础。华为城域路由器领域总裁陈金助在会上表示：“华为X-Haul 5G承载解决方案获得本次大会年度5G承载产业领导力奖，是业界对华为5G承载的最大认可。未来华为将持续聚焦客户需求，与全球领先运营商在现网应用中开展更多的合作创新，推动5G承载产业发展。”</w:t>
              <w:br/>
            </w:r>
          </w:p>
        </w:tc>
        <w:tc>
          <w:tcPr>
            <w:tcW w:type="dxa" w:w="4320"/>
          </w:tcPr>
          <w:p>
            <w:r>
              <w:t>Huawei Participated in the China Civil Aviation Development Forum</w:t>
              <w:br/>
            </w:r>
          </w:p>
        </w:tc>
      </w:tr>
      <w:tr>
        <w:tc>
          <w:tcPr>
            <w:tcW w:type="dxa" w:w="4320"/>
          </w:tcPr>
          <w:p>
            <w:r>
              <w:t>智能运维：基于业界唯一管理控制分析合一智能平台NCE（Network Cloud Engine，网络云化引擎）实现跨不同网络层、不同厂家进行集中协同和业务自动化配置，并结合大数据分析，实现5G承载网全生命周期的自动化和智能化运维。在5G承载产业孵化方面，自2017年起，华为连续举办三届50G PAM4论坛，组织运营商、设备商、仪表厂商等产业链上下游共同加速产业链成熟，当前50GE已经在全球10+运营商商用。同时，华为连续举办两届SRv6产业圆桌，与全球领先运营商、产业伙伴、IETF等标准组织共同推动SRv6产业发展。当前，华为已经与全球20多家运营商开展了5G承载联合创新，助力全球超过10家领先运营商开启了5G承载网建设，并在远程医疗、工业制造、高清视频传送、车联网等多个垂直行业领域与运营商联合创新，为运营商全面进入垂直行业打好基础。华为城域路由器领域总裁陈金助在会上表示：“华为X-Haul 5G承载解决方案获得本次大会年度5G承载产业领导力奖，是业界对华为5G承载的最大认可。未来华为将持续聚焦客户需求，与全球领先运营商在现网应用中开展更多的合作创新，推动5G承载产业发展。”</w:t>
              <w:br/>
            </w:r>
          </w:p>
        </w:tc>
        <w:tc>
          <w:tcPr>
            <w:tcW w:type="dxa" w:w="4320"/>
          </w:tcPr>
          <w:p>
            <w:r>
              <w:t>[Beijing, China, May 16, 2019] The 2019 China Civil Aviation Development Forum was held in Beijing on May 16. Over 400 representatives from around the world attended the event and exchanged productive ideas on the topic of Intelligent Aviation — High Quality Development in a New Scientific, Technological and Industrial Revolution. At the forum, Guo Ping, Huawei's Rotating Chairman, delivered a keynote speech titled "Maslow's Hierarchy of Needs Inspiring Smart Civil Aviation". Guo Ping believes that 5G+AI will spur industry productivity, promote industry upgrade and transformation, and usher in the rapid development of digital transformation for the transportation industry. Digital transformation is the only way to achieve smart aviation. Huawei will fully leverage its technical advantages and experience to promote digital transformation and the intelligent upgrade of the civil aviation industry with industry partners, enabling smart civil aviation.Guo Ping, Huawei's Rotating Chairman, delivers a keynote speechGuo Ping said that ICT infrastructure plays an important role in the process of civil aviation digital transformation. For example, achieving ubiquitous connectivity between passengers, airport staff, and various assets is the first step to enabling digital airports. Huawei uses leading technologies such as 5G and Wi-Fi 6 to build a fully connected airport that connects people, vehicles, things, and aircraft. Recently, Huawei assisted Shenzhen Airport in building a 5G demonstration base station in its terminal building. During a recent Chinese national holiday (May Day Holiday), Huawei integrated 5G with "video +AI" to implement 4K HD live broadcasts of aircraft taking-off and touching-down, and passengers arriving at the airport. This is the first instance of an innovative 5G application at a Chinese airport.Safety is the core requirement of transportation. Civil aviation safety covers public areas, terminal buildings, and the airfield. Currently, the industry needs to explore ways to use digital technologies to provide convenience for passengers, staff, and flight operations while maintaining these high safety standards and regulations.With safety support, airport operations need to be digitalized through data acquisition, command delivery, and service collaboration. For example, aircraft cabinet door status can be monitored using machine vision instead of manual records. This helps to automatically detect and collect flight key nodes. Huawei carries out in-depth cooperation with airports to implement E2E one map-based operations control for all scenarios and elements.The aviation industry, especially in the case of airports, is integrating the physical world with the digital world to optimize resource allocation, improve efficiency, and coordinate management. AI will play an important role in core airport resource allocation, ground crew scheduling, and flight delay prediction.Guo Ping pointed out that Huawei is making great efforts to build a digital platform for civil aviation. The platform integrates and streamlines data, and supports data mining, analysis, and sharing. Huawei intends to expand the industry and deliver value to customers with its partners such as TravelSky. They are working to meet service requirements for comprehensive security, services, and operations control to achieve smart aviation.Huawei showcases Smart Civil Aviation solutionsAs an important part of this forum, Huawei and its partners in the civil aviation industry focused on the three core requirements (security, efficiency, and service) of the industry development in China, and showcased solutions for airports, airlines, and air traffic control (ATC) based on the topic of "Intelligent Aviation". In addition, new technologies such as 5G, Wi-Fi 6, and AI, as well as application and innovation achievements in the aviation industry were also displayed. Huawei has gained a deep understanding of civil aviation services and industry core requirements through continuous joint innovation with civil aviation customers and partners. This helps promote the implementation of leading technologies in the civil aviation industry.Huawei is committed to working with customers in the long term and takes a future-oriented approach to drive enterprise digital transformation through the power of the platform. To date, 211 of the Fortune Global 500 companies (including 48 Fortune Global 100 companies) have selected Huawei as their digital transformation partner.</w:t>
              <w:br/>
            </w:r>
          </w:p>
        </w:tc>
      </w:tr>
      <w:tr>
        <w:tc>
          <w:tcPr>
            <w:tcW w:type="dxa" w:w="4320"/>
          </w:tcPr>
          <w:p>
            <w:r>
              <w:t>中国民航局与华为签署战略合作协议</w:t>
              <w:br/>
            </w:r>
          </w:p>
        </w:tc>
        <w:tc>
          <w:tcPr>
            <w:tcW w:type="dxa" w:w="4320"/>
          </w:tcPr>
          <w:p>
            <w:r>
              <w:t>CAAC and Huawei Sign a Strategic Cooperation Agreement</w:t>
              <w:br/>
            </w:r>
          </w:p>
        </w:tc>
      </w:tr>
      <w:tr>
        <w:tc>
          <w:tcPr>
            <w:tcW w:type="dxa" w:w="4320"/>
          </w:tcPr>
          <w:p>
            <w:r>
              <w:t>[中国，北京，2019年5月15日] 中国民用航空局（以下简称中国民航局）今日与华为在北京签署战略合作协议。双方将就智慧民航顶层设计、智慧民航建设、科技创新与成果应用示范、标准制定、人才培养与合作交流等领域展开合作，共同推进智慧民航建设，践行民航强国战略。中国民航局局长冯正霖（后排左三）和华为轮值董事长郭平（后排右三）出席签约仪式随着ICT技术的迅猛发展，人类已经来到智能社会的入口，各行各业的生产方式也将随之发生根本性的变化。尤其是在当前5G和人工智能新技术的推动下，ICT将从个人服务、企业办公延伸至各行业的生产系统，包括民航在内的行业数字化转型正当其时。中国民航局局长冯正霖表示，中国民航局高度重视与华为的合作，因为本次合作对于提升民航发展质量，特别是推动中国从民航大国向民航强国迈进，具有重要的作用和战略意义。本次合作将聚焦在智慧民航建设上，这也是华为的强项和优势所在。冯正霖局长感谢华为多年来对于中国民航发展的科技支撑。他同时表示，这次和华为建立战略合作，对民航局进一步推动面向空管领域、面向机场领域、面向航空公司、面向服务保障，全方位的数字化智慧化民航建设，都是一个很重要的起点。双方将站在新起点上，共同努力，把智慧民航建设打造好，他相信华为有这个实力，也有这个抱负，民航局更有信心做好。华为轮值董事长郭平表示，华为很高兴和中国民航局开展行业数字化合作，华为将同合作伙伴一起全力支撑民航的数字化和智能化。他说，中国正处在民航大国走向民航强国的关键跨越期，在通往民航高质量发展的道路上，作为全球领先的ICT(信息与通信)基础设施和智能终端提供商，深感自己任重而道远。华为将通过在民航数字化领域成功实践与经验积累促进行业发展。郭平表示，华为的愿景是把数字世界带入每个人、每个家庭、每个组织，构建万物互联的智能世界。他同时表示，华为与生态伙伴一起开创合作，为客户提供可信赖的解决方案，包括5G和人工智能、大数据等，持续为客户创造价值，并推动跨行业的创新。根据协议，中国民航局和华为共同成立工作领导小组和办公室，重点合作将涉足五大方面：1)智慧民航顶层设计，双方共同开展智慧民航建设顶层设计。2)推进智慧民航建设，双方将围绕多个民航领域课题在四型机场、四强空管、航空公司运营管理、通用航空、智慧安保、民航大数据、空中接入互联网、无人机、行业监管、行业统计等领域开展务实合作。3)科技创新与成果应用示范，民航局支持华为自主提升民航领域科技创新能力并参与民航科技创新项目建设。4)行业标准制定，民航局鼓励和支持华为参与民航领域的标准研究工作，支持华为参与国际民航组织规则标准、运行程序等制定工作。5)人才培养与合作交流，民航局支持民航院校和科研院所与华为开展人才交流与合作，支持华为申报民航科技创新人才推进计划。实际上，经过数年的努力，华为在民航数字化领域已经积累了大量的成功实践经验。在“四型机场”建设方面，华为深度参与了以北京大兴国际机场、青岛胶东国际机场、深圳宝安国际机场等为代表的机场信息化建设，同合作伙伴联合打造了智慧机场整体解决方案，以此向机场提供了具有创新性的技术架构、解决方案、相关产品与服务。在“四强空管”建设方面，华为与民航局空管局密切合作，成立了联合创新工程中心，并与空管局各地方区局深入探讨和研究空管领域的发展方向、当前面临的业务问题，将最新科技与空管业务场景深度结合孵化场景化解决方案。在航空公司数字化运营方面，华为作为云服务提供者，力争最大限度发挥华为云的优势，突出其智能化、广覆盖、强支撑的优势，为航空公司业务在云上部署，灵活、多样的扩展业务与功能提供坚实有力的支撑。</w:t>
              <w:br/>
            </w:r>
          </w:p>
        </w:tc>
        <w:tc>
          <w:tcPr>
            <w:tcW w:type="dxa" w:w="4320"/>
          </w:tcPr>
          <w:p>
            <w:r>
              <w:t>[Beijing, China, May 15, 2019] On May 15, the Civil Aviation Administration of China (CAAC) signed a strategic cooperation agreement with Huawei in Beijing. Under the agreement, Huawei and the CAAC will cooperate on top-level design and construction of smart civil aviation, demonstrations of technological innovations and their application, standards formulation, and talent cultivation and exchanges. The two parties will make joint efforts to promote smart civil aviation construction and implement the civil aviation power strategy.The rapid development of ICT has ushered in the smart society, bringing fundamental changes to industry production modes. Driven by new technologies such as 5G and AI, ICT will be applied in industry production systems more than personal services and enterprise office, boosting digital transformation of various industries, including the civil aviation industry.CAAC Administrator Feng Zhenglin (third from left, back row) and Huawei's Rotating Chairman Guo Ping (third from right, back row) attending the signing ceremonyCAAC Administrator Feng Zhenglin said that the CAAC highly values its cooperation with Huawei, which has strategic significance in improving civil aviation development quality and shifting China from a great civil aviation nation to a civil aviation power. The cooperation will focus on smart civil aviation construction, where Huawei's strengths and advantages can be fully leveraged.Feng Zhenglin thanked Huawei for its years of technical support in China's civil aviation development. He believes that this strategic cooperation with Huawei marks the starting point for the CAAC to further promote all-round digital, smart civil aviation construction for air traffic control (ATC), airports, airlines, and service assurance. The CAAC and Huawei will team up to construct smart aviation with powerful capabilities, strong ambition, and great confidence.Guo Ping, Huawei's Rotating Chairman, said that Huawei welcomes the opportunity to carry out digital cooperation with the CAAC. Huawei with its partners will fully support digital and intelligent transformation of the civil aviation industry. He added that China is at a critical point of moving from a great civil aviation nation to a civil aviation power. As a leading global provider of ICT infrastructure and smart devices, Huawei faces great new challenges in terms of achieving high-quality civil aviation development. Huawei will facilitate industry development through its successful practices and experience in digitalizing the civil aviation industry.Huawei's vision is to bring digital to every person, home and organization for a fully connected, intelligent world. Guo Ping pointed out that Huawei has cooperated with ecosystem partners to develop reliable solutions, including 5G, AI, and big data, to continuously create value for customers and drive cross-industry innovation.According to the agreement, the CAAC and Huawei will jointly set up a leadership office and team. The cooperation focuses on the following five aspects:</w:t>
              <w:br/>
            </w:r>
          </w:p>
        </w:tc>
      </w:tr>
      <w:tr>
        <w:tc>
          <w:tcPr>
            <w:tcW w:type="dxa" w:w="4320"/>
          </w:tcPr>
          <w:p>
            <w:r>
              <w:t>[中国，北京，2019年5月15日] 中国民用航空局（以下简称中国民航局）今日与华为在北京签署战略合作协议。双方将就智慧民航顶层设计、智慧民航建设、科技创新与成果应用示范、标准制定、人才培养与合作交流等领域展开合作，共同推进智慧民航建设，践行民航强国战略。中国民航局局长冯正霖（后排左三）和华为轮值董事长郭平（后排右三）出席签约仪式随着ICT技术的迅猛发展，人类已经来到智能社会的入口，各行各业的生产方式也将随之发生根本性的变化。尤其是在当前5G和人工智能新技术的推动下，ICT将从个人服务、企业办公延伸至各行业的生产系统，包括民航在内的行业数字化转型正当其时。中国民航局局长冯正霖表示，中国民航局高度重视与华为的合作，因为本次合作对于提升民航发展质量，特别是推动中国从民航大国向民航强国迈进，具有重要的作用和战略意义。本次合作将聚焦在智慧民航建设上，这也是华为的强项和优势所在。冯正霖局长感谢华为多年来对于中国民航发展的科技支撑。他同时表示，这次和华为建立战略合作，对民航局进一步推动面向空管领域、面向机场领域、面向航空公司、面向服务保障，全方位的数字化智慧化民航建设，都是一个很重要的起点。双方将站在新起点上，共同努力，把智慧民航建设打造好，他相信华为有这个实力，也有这个抱负，民航局更有信心做好。华为轮值董事长郭平表示，华为很高兴和中国民航局开展行业数字化合作，华为将同合作伙伴一起全力支撑民航的数字化和智能化。他说，中国正处在民航大国走向民航强国的关键跨越期，在通往民航高质量发展的道路上，作为全球领先的ICT(信息与通信)基础设施和智能终端提供商，深感自己任重而道远。华为将通过在民航数字化领域成功实践与经验积累促进行业发展。郭平表示，华为的愿景是把数字世界带入每个人、每个家庭、每个组织，构建万物互联的智能世界。他同时表示，华为与生态伙伴一起开创合作，为客户提供可信赖的解决方案，包括5G和人工智能、大数据等，持续为客户创造价值，并推动跨行业的创新。根据协议，中国民航局和华为共同成立工作领导小组和办公室，重点合作将涉足五大方面：1)智慧民航顶层设计，双方共同开展智慧民航建设顶层设计。2)推进智慧民航建设，双方将围绕多个民航领域课题在四型机场、四强空管、航空公司运营管理、通用航空、智慧安保、民航大数据、空中接入互联网、无人机、行业监管、行业统计等领域开展务实合作。3)科技创新与成果应用示范，民航局支持华为自主提升民航领域科技创新能力并参与民航科技创新项目建设。4)行业标准制定，民航局鼓励和支持华为参与民航领域的标准研究工作，支持华为参与国际民航组织规则标准、运行程序等制定工作。5)人才培养与合作交流，民航局支持民航院校和科研院所与华为开展人才交流与合作，支持华为申报民航科技创新人才推进计划。实际上，经过数年的努力，华为在民航数字化领域已经积累了大量的成功实践经验。在“四型机场”建设方面，华为深度参与了以北京大兴国际机场、青岛胶东国际机场、深圳宝安国际机场等为代表的机场信息化建设，同合作伙伴联合打造了智慧机场整体解决方案，以此向机场提供了具有创新性的技术架构、解决方案、相关产品与服务。在“四强空管”建设方面，华为与民航局空管局密切合作，成立了联合创新工程中心，并与空管局各地方区局深入探讨和研究空管领域的发展方向、当前面临的业务问题，将最新科技与空管业务场景深度结合孵化场景化解决方案。在航空公司数字化运营方面，华为作为云服务提供者，力争最大限度发挥华为云的优势，突出其智能化、广覆盖、强支撑的优势，为航空公司业务在云上部署，灵活、多样的扩展业务与功能提供坚实有力的支撑。</w:t>
              <w:br/>
            </w:r>
          </w:p>
        </w:tc>
        <w:tc>
          <w:tcPr>
            <w:tcW w:type="dxa" w:w="4320"/>
          </w:tcPr>
          <w:p>
            <w:r>
              <w:t>Smart civil aviation top-level design by the CAAC and Huawei.</w:t>
              <w:br/>
            </w:r>
          </w:p>
        </w:tc>
      </w:tr>
      <w:tr>
        <w:tc>
          <w:tcPr>
            <w:tcW w:type="dxa" w:w="4320"/>
          </w:tcPr>
          <w:p>
            <w:r>
              <w:t>[中国，北京，2019年5月15日] 中国民用航空局（以下简称中国民航局）今日与华为在北京签署战略合作协议。双方将就智慧民航顶层设计、智慧民航建设、科技创新与成果应用示范、标准制定、人才培养与合作交流等领域展开合作，共同推进智慧民航建设，践行民航强国战略。中国民航局局长冯正霖（后排左三）和华为轮值董事长郭平（后排右三）出席签约仪式随着ICT技术的迅猛发展，人类已经来到智能社会的入口，各行各业的生产方式也将随之发生根本性的变化。尤其是在当前5G和人工智能新技术的推动下，ICT将从个人服务、企业办公延伸至各行业的生产系统，包括民航在内的行业数字化转型正当其时。中国民航局局长冯正霖表示，中国民航局高度重视与华为的合作，因为本次合作对于提升民航发展质量，特别是推动中国从民航大国向民航强国迈进，具有重要的作用和战略意义。本次合作将聚焦在智慧民航建设上，这也是华为的强项和优势所在。冯正霖局长感谢华为多年来对于中国民航发展的科技支撑。他同时表示，这次和华为建立战略合作，对民航局进一步推动面向空管领域、面向机场领域、面向航空公司、面向服务保障，全方位的数字化智慧化民航建设，都是一个很重要的起点。双方将站在新起点上，共同努力，把智慧民航建设打造好，他相信华为有这个实力，也有这个抱负，民航局更有信心做好。华为轮值董事长郭平表示，华为很高兴和中国民航局开展行业数字化合作，华为将同合作伙伴一起全力支撑民航的数字化和智能化。他说，中国正处在民航大国走向民航强国的关键跨越期，在通往民航高质量发展的道路上，作为全球领先的ICT(信息与通信)基础设施和智能终端提供商，深感自己任重而道远。华为将通过在民航数字化领域成功实践与经验积累促进行业发展。郭平表示，华为的愿景是把数字世界带入每个人、每个家庭、每个组织，构建万物互联的智能世界。他同时表示，华为与生态伙伴一起开创合作，为客户提供可信赖的解决方案，包括5G和人工智能、大数据等，持续为客户创造价值，并推动跨行业的创新。根据协议，中国民航局和华为共同成立工作领导小组和办公室，重点合作将涉足五大方面：1)智慧民航顶层设计，双方共同开展智慧民航建设顶层设计。2)推进智慧民航建设，双方将围绕多个民航领域课题在四型机场、四强空管、航空公司运营管理、通用航空、智慧安保、民航大数据、空中接入互联网、无人机、行业监管、行业统计等领域开展务实合作。3)科技创新与成果应用示范，民航局支持华为自主提升民航领域科技创新能力并参与民航科技创新项目建设。4)行业标准制定，民航局鼓励和支持华为参与民航领域的标准研究工作，支持华为参与国际民航组织规则标准、运行程序等制定工作。5)人才培养与合作交流，民航局支持民航院校和科研院所与华为开展人才交流与合作，支持华为申报民航科技创新人才推进计划。实际上，经过数年的努力，华为在民航数字化领域已经积累了大量的成功实践经验。在“四型机场”建设方面，华为深度参与了以北京大兴国际机场、青岛胶东国际机场、深圳宝安国际机场等为代表的机场信息化建设，同合作伙伴联合打造了智慧机场整体解决方案，以此向机场提供了具有创新性的技术架构、解决方案、相关产品与服务。在“四强空管”建设方面，华为与民航局空管局密切合作，成立了联合创新工程中心，并与空管局各地方区局深入探讨和研究空管领域的发展方向、当前面临的业务问题，将最新科技与空管业务场景深度结合孵化场景化解决方案。在航空公司数字化运营方面，华为作为云服务提供者，力争最大限度发挥华为云的优势，突出其智能化、广覆盖、强支撑的优势，为航空公司业务在云上部署，灵活、多样的扩展业务与功能提供坚实有力的支撑。</w:t>
              <w:br/>
            </w:r>
          </w:p>
        </w:tc>
        <w:tc>
          <w:tcPr>
            <w:tcW w:type="dxa" w:w="4320"/>
          </w:tcPr>
          <w:p>
            <w:r>
              <w:t>Smart civil aviation construction. The two parties will carry out results-oriented cooperation in multiple civil aviation topics, including safe, green, smart, and cultural airports; safe, efficient, smart, and collaborative ATC; airline operations management, general aviation, smart security, civil aviation big data, on-board Internet access, drone, industry supervision and statistics, and more.</w:t>
              <w:br/>
            </w:r>
          </w:p>
        </w:tc>
      </w:tr>
      <w:tr>
        <w:tc>
          <w:tcPr>
            <w:tcW w:type="dxa" w:w="4320"/>
          </w:tcPr>
          <w:p>
            <w:r>
              <w:t>[中国，北京，2019年5月15日] 中国民用航空局（以下简称中国民航局）今日与华为在北京签署战略合作协议。双方将就智慧民航顶层设计、智慧民航建设、科技创新与成果应用示范、标准制定、人才培养与合作交流等领域展开合作，共同推进智慧民航建设，践行民航强国战略。中国民航局局长冯正霖（后排左三）和华为轮值董事长郭平（后排右三）出席签约仪式随着ICT技术的迅猛发展，人类已经来到智能社会的入口，各行各业的生产方式也将随之发生根本性的变化。尤其是在当前5G和人工智能新技术的推动下，ICT将从个人服务、企业办公延伸至各行业的生产系统，包括民航在内的行业数字化转型正当其时。中国民航局局长冯正霖表示，中国民航局高度重视与华为的合作，因为本次合作对于提升民航发展质量，特别是推动中国从民航大国向民航强国迈进，具有重要的作用和战略意义。本次合作将聚焦在智慧民航建设上，这也是华为的强项和优势所在。冯正霖局长感谢华为多年来对于中国民航发展的科技支撑。他同时表示，这次和华为建立战略合作，对民航局进一步推动面向空管领域、面向机场领域、面向航空公司、面向服务保障，全方位的数字化智慧化民航建设，都是一个很重要的起点。双方将站在新起点上，共同努力，把智慧民航建设打造好，他相信华为有这个实力，也有这个抱负，民航局更有信心做好。华为轮值董事长郭平表示，华为很高兴和中国民航局开展行业数字化合作，华为将同合作伙伴一起全力支撑民航的数字化和智能化。他说，中国正处在民航大国走向民航强国的关键跨越期，在通往民航高质量发展的道路上，作为全球领先的ICT(信息与通信)基础设施和智能终端提供商，深感自己任重而道远。华为将通过在民航数字化领域成功实践与经验积累促进行业发展。郭平表示，华为的愿景是把数字世界带入每个人、每个家庭、每个组织，构建万物互联的智能世界。他同时表示，华为与生态伙伴一起开创合作，为客户提供可信赖的解决方案，包括5G和人工智能、大数据等，持续为客户创造价值，并推动跨行业的创新。根据协议，中国民航局和华为共同成立工作领导小组和办公室，重点合作将涉足五大方面：1)智慧民航顶层设计，双方共同开展智慧民航建设顶层设计。2)推进智慧民航建设，双方将围绕多个民航领域课题在四型机场、四强空管、航空公司运营管理、通用航空、智慧安保、民航大数据、空中接入互联网、无人机、行业监管、行业统计等领域开展务实合作。3)科技创新与成果应用示范，民航局支持华为自主提升民航领域科技创新能力并参与民航科技创新项目建设。4)行业标准制定，民航局鼓励和支持华为参与民航领域的标准研究工作，支持华为参与国际民航组织规则标准、运行程序等制定工作。5)人才培养与合作交流，民航局支持民航院校和科研院所与华为开展人才交流与合作，支持华为申报民航科技创新人才推进计划。实际上，经过数年的努力，华为在民航数字化领域已经积累了大量的成功实践经验。在“四型机场”建设方面，华为深度参与了以北京大兴国际机场、青岛胶东国际机场、深圳宝安国际机场等为代表的机场信息化建设，同合作伙伴联合打造了智慧机场整体解决方案，以此向机场提供了具有创新性的技术架构、解决方案、相关产品与服务。在“四强空管”建设方面，华为与民航局空管局密切合作，成立了联合创新工程中心，并与空管局各地方区局深入探讨和研究空管领域的发展方向、当前面临的业务问题，将最新科技与空管业务场景深度结合孵化场景化解决方案。在航空公司数字化运营方面，华为作为云服务提供者，力争最大限度发挥华为云的优势，突出其智能化、广覆盖、强支撑的优势，为航空公司业务在云上部署，灵活、多样的扩展业务与功能提供坚实有力的支撑。</w:t>
              <w:br/>
            </w:r>
          </w:p>
        </w:tc>
        <w:tc>
          <w:tcPr>
            <w:tcW w:type="dxa" w:w="4320"/>
          </w:tcPr>
          <w:p>
            <w:r>
              <w:t>Demonstrations of technological innovations and their application. The CAAC supports Huawei to strengthen its technological innovation capabilities in the civil aviation industry in order to enable the company to help construct innovative civil aviation projects.</w:t>
              <w:br/>
            </w:r>
          </w:p>
        </w:tc>
      </w:tr>
      <w:tr>
        <w:tc>
          <w:tcPr>
            <w:tcW w:type="dxa" w:w="4320"/>
          </w:tcPr>
          <w:p>
            <w:r>
              <w:t>[中国，北京，2019年5月15日] 中国民用航空局（以下简称中国民航局）今日与华为在北京签署战略合作协议。双方将就智慧民航顶层设计、智慧民航建设、科技创新与成果应用示范、标准制定、人才培养与合作交流等领域展开合作，共同推进智慧民航建设，践行民航强国战略。中国民航局局长冯正霖（后排左三）和华为轮值董事长郭平（后排右三）出席签约仪式随着ICT技术的迅猛发展，人类已经来到智能社会的入口，各行各业的生产方式也将随之发生根本性的变化。尤其是在当前5G和人工智能新技术的推动下，ICT将从个人服务、企业办公延伸至各行业的生产系统，包括民航在内的行业数字化转型正当其时。中国民航局局长冯正霖表示，中国民航局高度重视与华为的合作，因为本次合作对于提升民航发展质量，特别是推动中国从民航大国向民航强国迈进，具有重要的作用和战略意义。本次合作将聚焦在智慧民航建设上，这也是华为的强项和优势所在。冯正霖局长感谢华为多年来对于中国民航发展的科技支撑。他同时表示，这次和华为建立战略合作，对民航局进一步推动面向空管领域、面向机场领域、面向航空公司、面向服务保障，全方位的数字化智慧化民航建设，都是一个很重要的起点。双方将站在新起点上，共同努力，把智慧民航建设打造好，他相信华为有这个实力，也有这个抱负，民航局更有信心做好。华为轮值董事长郭平表示，华为很高兴和中国民航局开展行业数字化合作，华为将同合作伙伴一起全力支撑民航的数字化和智能化。他说，中国正处在民航大国走向民航强国的关键跨越期，在通往民航高质量发展的道路上，作为全球领先的ICT(信息与通信)基础设施和智能终端提供商，深感自己任重而道远。华为将通过在民航数字化领域成功实践与经验积累促进行业发展。郭平表示，华为的愿景是把数字世界带入每个人、每个家庭、每个组织，构建万物互联的智能世界。他同时表示，华为与生态伙伴一起开创合作，为客户提供可信赖的解决方案，包括5G和人工智能、大数据等，持续为客户创造价值，并推动跨行业的创新。根据协议，中国民航局和华为共同成立工作领导小组和办公室，重点合作将涉足五大方面：1)智慧民航顶层设计，双方共同开展智慧民航建设顶层设计。2)推进智慧民航建设，双方将围绕多个民航领域课题在四型机场、四强空管、航空公司运营管理、通用航空、智慧安保、民航大数据、空中接入互联网、无人机、行业监管、行业统计等领域开展务实合作。3)科技创新与成果应用示范，民航局支持华为自主提升民航领域科技创新能力并参与民航科技创新项目建设。4)行业标准制定，民航局鼓励和支持华为参与民航领域的标准研究工作，支持华为参与国际民航组织规则标准、运行程序等制定工作。5)人才培养与合作交流，民航局支持民航院校和科研院所与华为开展人才交流与合作，支持华为申报民航科技创新人才推进计划。实际上，经过数年的努力，华为在民航数字化领域已经积累了大量的成功实践经验。在“四型机场”建设方面，华为深度参与了以北京大兴国际机场、青岛胶东国际机场、深圳宝安国际机场等为代表的机场信息化建设，同合作伙伴联合打造了智慧机场整体解决方案，以此向机场提供了具有创新性的技术架构、解决方案、相关产品与服务。在“四强空管”建设方面，华为与民航局空管局密切合作，成立了联合创新工程中心，并与空管局各地方区局深入探讨和研究空管领域的发展方向、当前面临的业务问题，将最新科技与空管业务场景深度结合孵化场景化解决方案。在航空公司数字化运营方面，华为作为云服务提供者，力争最大限度发挥华为云的优势，突出其智能化、广覆盖、强支撑的优势，为航空公司业务在云上部署，灵活、多样的扩展业务与功能提供坚实有力的支撑。</w:t>
              <w:br/>
            </w:r>
          </w:p>
        </w:tc>
        <w:tc>
          <w:tcPr>
            <w:tcW w:type="dxa" w:w="4320"/>
          </w:tcPr>
          <w:p>
            <w:r>
              <w:t>Standards formulation. The CAAC encourages Huawei to participate in standards research for the civil aviation industry, as well as development of rules, standards, and operating procedures for the International Civil Aviation Organization (ICAO).</w:t>
              <w:br/>
            </w:r>
          </w:p>
        </w:tc>
      </w:tr>
      <w:tr>
        <w:tc>
          <w:tcPr>
            <w:tcW w:type="dxa" w:w="4320"/>
          </w:tcPr>
          <w:p>
            <w:r>
              <w:t>[中国，北京，2019年5月15日] 中国民用航空局（以下简称中国民航局）今日与华为在北京签署战略合作协议。双方将就智慧民航顶层设计、智慧民航建设、科技创新与成果应用示范、标准制定、人才培养与合作交流等领域展开合作，共同推进智慧民航建设，践行民航强国战略。中国民航局局长冯正霖（后排左三）和华为轮值董事长郭平（后排右三）出席签约仪式随着ICT技术的迅猛发展，人类已经来到智能社会的入口，各行各业的生产方式也将随之发生根本性的变化。尤其是在当前5G和人工智能新技术的推动下，ICT将从个人服务、企业办公延伸至各行业的生产系统，包括民航在内的行业数字化转型正当其时。中国民航局局长冯正霖表示，中国民航局高度重视与华为的合作，因为本次合作对于提升民航发展质量，特别是推动中国从民航大国向民航强国迈进，具有重要的作用和战略意义。本次合作将聚焦在智慧民航建设上，这也是华为的强项和优势所在。冯正霖局长感谢华为多年来对于中国民航发展的科技支撑。他同时表示，这次和华为建立战略合作，对民航局进一步推动面向空管领域、面向机场领域、面向航空公司、面向服务保障，全方位的数字化智慧化民航建设，都是一个很重要的起点。双方将站在新起点上，共同努力，把智慧民航建设打造好，他相信华为有这个实力，也有这个抱负，民航局更有信心做好。华为轮值董事长郭平表示，华为很高兴和中国民航局开展行业数字化合作，华为将同合作伙伴一起全力支撑民航的数字化和智能化。他说，中国正处在民航大国走向民航强国的关键跨越期，在通往民航高质量发展的道路上，作为全球领先的ICT(信息与通信)基础设施和智能终端提供商，深感自己任重而道远。华为将通过在民航数字化领域成功实践与经验积累促进行业发展。郭平表示，华为的愿景是把数字世界带入每个人、每个家庭、每个组织，构建万物互联的智能世界。他同时表示，华为与生态伙伴一起开创合作，为客户提供可信赖的解决方案，包括5G和人工智能、大数据等，持续为客户创造价值，并推动跨行业的创新。根据协议，中国民航局和华为共同成立工作领导小组和办公室，重点合作将涉足五大方面：1)智慧民航顶层设计，双方共同开展智慧民航建设顶层设计。2)推进智慧民航建设，双方将围绕多个民航领域课题在四型机场、四强空管、航空公司运营管理、通用航空、智慧安保、民航大数据、空中接入互联网、无人机、行业监管、行业统计等领域开展务实合作。3)科技创新与成果应用示范，民航局支持华为自主提升民航领域科技创新能力并参与民航科技创新项目建设。4)行业标准制定，民航局鼓励和支持华为参与民航领域的标准研究工作，支持华为参与国际民航组织规则标准、运行程序等制定工作。5)人才培养与合作交流，民航局支持民航院校和科研院所与华为开展人才交流与合作，支持华为申报民航科技创新人才推进计划。实际上，经过数年的努力，华为在民航数字化领域已经积累了大量的成功实践经验。在“四型机场”建设方面，华为深度参与了以北京大兴国际机场、青岛胶东国际机场、深圳宝安国际机场等为代表的机场信息化建设，同合作伙伴联合打造了智慧机场整体解决方案，以此向机场提供了具有创新性的技术架构、解决方案、相关产品与服务。在“四强空管”建设方面，华为与民航局空管局密切合作，成立了联合创新工程中心，并与空管局各地方区局深入探讨和研究空管领域的发展方向、当前面临的业务问题，将最新科技与空管业务场景深度结合孵化场景化解决方案。在航空公司数字化运营方面，华为作为云服务提供者，力争最大限度发挥华为云的优势，突出其智能化、广覆盖、强支撑的优势，为航空公司业务在云上部署，灵活、多样的扩展业务与功能提供坚实有力的支撑。</w:t>
              <w:br/>
            </w:r>
          </w:p>
        </w:tc>
        <w:tc>
          <w:tcPr>
            <w:tcW w:type="dxa" w:w="4320"/>
          </w:tcPr>
          <w:p>
            <w:r>
              <w:t>Talent cultivation and exchanges. The CAAC encourages civil aviation universities and research institutes to carry out talent communication and cooperation with Huawei, and supports Huawei's application to join the Plan on Promoting Innovative Talents in Civil Aviation Science and Technology project.Huawei has accumulated extensive experience in digitalizing the civil aviation industry through years of hard work.In terms of building safe, green, smart, and cultural airports, Huawei deeply engaged in ICT-based construction of Beijing Daxing International Airport, Qingdao Jiaodong International Airport, and Shenzhen Bao'an International Airport. Huawei has joined hands with its partners to develop the Smart Airport Solution, providing innovative technical architectures, solutions, products, and services for airports.During the construction of safe, efficient, smart, and collaborative ATC, Huawei has cooperated closely with Air Traffic Management Bureau of the CAAC to establish a joint innovation engineering center. In addition, Huawei has explored and researched the ATC development trend as well as current business challenges with regional bureaus, aiming at incubating scenario-based solutions based on in-depth integration of the latest technologies and ATC service scenarios.Huawei is a cloud service provider for airport digital operations. It aims to maximize the advantages of HUAWEI CLOUD, including intelligence, wide coverage, and strong support. It will lay a solid foundation for airline service deployment on the cloud, as well as flexible and diversified services and functions.</w:t>
              <w:br/>
            </w:r>
          </w:p>
        </w:tc>
      </w:tr>
      <w:tr>
        <w:tc>
          <w:tcPr>
            <w:tcW w:type="dxa" w:w="4320"/>
          </w:tcPr>
          <w:p>
            <w:r>
              <w:t>华为率先打通全球首个5G VoNR语音和视频通话</w:t>
              <w:br/>
            </w:r>
          </w:p>
        </w:tc>
        <w:tc>
          <w:tcPr>
            <w:tcW w:type="dxa" w:w="4320"/>
          </w:tcPr>
          <w:p>
            <w:r>
              <w:t>Huawei Places the World's First 5G VoNR Video Call</w:t>
              <w:br/>
            </w:r>
          </w:p>
        </w:tc>
      </w:tr>
      <w:tr>
        <w:tc>
          <w:tcPr>
            <w:tcW w:type="dxa" w:w="4320"/>
          </w:tcPr>
          <w:p>
            <w:r>
              <w:t>[中国，北京，2019年5月14日] 近日，在IMT-2020(5G) 推进组组织的中国5G增强技术研发试验中，华为使用Mate 20X 5G版手机，率先打通全球首个5G SA网络下的 VoNR通话，包括语音和视频。本次通话的成功，为实现基于5G商用终端的极致业务体验打下坚实的基础，标志着5G端到端产业链加速成熟。VoNR是5G SA网络架构下的基本语音解决方案，本次通话基于IMT-2020（5G）推进组统一组织下华为搭建的5G网络，两部手机分别位于北京中国信息通信研究院和怀柔区中国科学院大学雁栖湖校区5G测试外场，两地相距超过60公里，更加接近商用真实场景。现场多次拨打语音和视频电话，接通率100%，语音通话话音清晰，视频通话画面流畅。参与体验的工信部、信通院和运营商高层代表对通话效果表示满意，对即将开始的5G商用部署增添了信心。通话业务是满足用户沟通需求的电信基本业务，也是电信运营商提供的基础业务之一。本次5G VoNR通话使用华为端到端5G商用产品，包括5G无线接入网、核心网、承载网，以及5G芯片和终端。5G VoNR通过5G新空口实现VoNR业务承载，接入IMS（IP Multimedia Subsystem，IP多媒体子系统）提供5G通话服务，验证了5G新空口互操作和5G关键技术，实现了新空口标准下的终端与网络的互联互通。华为5G智简核心网以领先的原生云、联接+和边缘计算技术为基础，支持软件三层解耦、无状态设计、跨DC部署、微服务、灰度升级等全云化关键技术，是业界首个真正支持2G/3G/4G/5G NSA/5G SA深度全融合的核心网，提供Single Voice Core极简话音解决方案，并基于转控分离的分布式架构，支持一站式用户面即插即用，按需调度异构边缘计算，快速集成第三方应用，构建开放的边缘生态，提供差异化服务，使能千行百业。华为Mate 20X 5G版手机使用Balong5000芯片本次通话使用的华为Mate 20 X 5G版手机，搭载5G多模终端芯片巴龙5000-全球首款单芯多模5G基带， 在全球率先同步支持SA和NSA网络架构以及2G/3G/4G/5G全模网络制式，在Sub-6GHz频段下，巴龙5000支持4.6Gbps的峰值下载速率；mmWave（毫米波）频段下支持6.5Gbps的峰值下载速率，5G NR+LTE双连接工作模式下最快可支持到7.5Gbps。当前，全球5G大规模部署正全面铺开，商用进程稳步推进，华为在全球范围内已经签署了40多份5G合同，累计5G基站出货量超过10万个。华为通过5G极简解决方案帮助客户建设性能与体验佳，部署简便的5G网络，为消费者提供全新的5G业务体验。</w:t>
              <w:br/>
            </w:r>
          </w:p>
        </w:tc>
        <w:tc>
          <w:tcPr>
            <w:tcW w:type="dxa" w:w="4320"/>
          </w:tcPr>
          <w:p>
            <w:r>
              <w:t>[Beijing, China, May 14, 2019] Huawei recently completed the world's first voice over NR (VoNR) call. The voice and video call service was made using two Huawei Mate 20X 5G phones on a 5G standalone (SA) network. The test call was organized by the IMT-2020 (5G) Promotion Group and was part of its China 5G enhanced technology research and development tests. The success of the call lays a solid foundation for optimizing 5G commercial devices' user experience, and marks the maturity of the 5G end-to-end ecosystem.VoNR is a voice and video solution using in the 5G SA network architecture. The test call was based on a 5G network that Huawei built under the auspices of the IMT-2020 (5G) Promotion Group. One of the mobile phones was placed in a 5G test field at the China Academy of Information and Communications Technology while the other was placed in a 5G test field at the University of Chinese Academy of Sciences. Both sites are in Beijing, but the distance between them is over 60 km, which better simulates commercial application scenarios. Multiple voice and video calls were made, and the call completion rate was 100%. During the call, voice was clear and video was uninterrupted. Operators, Ministry of Industry and Information Technology, and China Academy of Information and Communications Technology officials who witnessed the experience were impressed, and expressed confidence in 5G's commercial deployment.Calls are a basic service that operators provide to meet their subscribers' communication requirements. The test 5G VoNR call used Huawei's end-to-end 5G commercial products, including a 5G radio access network, core network, bearer network, and 5G chips and terminals. The test call showed that the 5G new radio (NR) leverages the IP multimedia subsystem (IMS) to provide 5G voice services (VoNR). The test was also a dry run of interoperability on the 5G air interface. It verified key 5G technologies, and device and network interconnection and intercommunication under new 5G air interface standards.Huawei's Intelligent and Simplified 5G Core Network solution is powered by advanced Cloud Native, Connectivity+, and edge computing technologies. The solution includes key cloud-based technologies, such as three-layer decoupling, stateless design, cross-DC deployment, microservices, and A/B testing. Intelligent and Simplified 5G Core Network is also the industry's first core network that supports full convergence of 2G, 3G, 4G, 5G NSA, and 5G SA networks. Its Single Voice Core is a simplified voice solution and its distributed, CUPS-based architecture offers plug-and-play user plane gateways. Intelligent and Simplified 5G Core Network also helps schedule heterogeneous edge computing resources on demand. It quickly integrates with third-party applications, helping to build an open edge ecosystem and provide differentiated services. The network can facilitate multiple industries' growth.The Huawei Mate 20X 5G mobile phone uses Huawei's Balong 5000 chipThe Huawei Mate 20X 5G mobile phone used for the call is equipped with Huawei's Balong 5000 5G multi-mode chip. The Balong 5000 is the world's first single-core, multi-mode 5G cellphone baseband processor. It is the first baseband processor compatible with SA and NSA network architectures and that fully supports 2G, 3G, 4G, and 5G networks. The Balong 5000 supports peak downlink speeds of 4.6 Gbps on the sub-6GHz frequency band, 6.5 Gbps on the mmWave frequency band, and 7.5 Gbps in 5G NR+LTE dual-connection mode.5G is close to being deployed on a large scale globally, and its commercialization is steadily advancing. Huawei has signed more than 40 5G contracts with operators worldwide, and shipped more than 100,000 5G base stations. Huawei's 5G simplified solution can help operators build 5G networks with superior performance and user experience and rapidly deploy simple 5G networks to allow customers to start enjoying 5G services.</w:t>
              <w:br/>
            </w:r>
          </w:p>
        </w:tc>
      </w:tr>
      <w:tr>
        <w:tc>
          <w:tcPr>
            <w:tcW w:type="dxa" w:w="4320"/>
          </w:tcPr>
          <w:p>
            <w:r>
              <w:t>[中国，深圳，2019年5月14日] 近日，韩国数据库解决方案提供商TmaxData与华为签署合作备忘录(MoU)，双方计划将TmaxData公司的Tibero DBMS（Tibero数据管理系统）部署在华为TaiShan ARM服务器上，为客户提供ARM架构的数据库管理系统。基于该联合方案，TmaxData宣布在今年下半年将建立一个由华为TaiShan ARM服务器组成的云计算服务区，为客户提供基于ARM技术的数据库云服务。TmaxData首席执行官 Lee Hee Sang（左侧）和华为智能计算业务部TaiShan服务器总经理卢广（右侧）签署MoUTmaxData首席执行官Lee Hee Sang表示，“能够和全球领先的ICT（信息与通信）基础设施和智能终端提供商华为合作，我们期待着Tibero实现飞跃式的发展。TmaxData和华为的产品结合，将帮助进一步扩大双方的云及大数据业务，满足数据市场的使用需求。”华为智能计算业务部TaiShan服务器总经理卢广表示，“TmaxData作为全球性的数据库计算解决方案提供商，与华为一样敏锐地感知到这些产业变化和来自客户的诉求。华为与TmaxData公司的合作成果将给众多客户和企业提供更快速、高效的数据库解决方案。”“在数据库tmpC基准测试中，TaiShan服务器上运行的Tibero数据库性能提升了28%，这种性能收益和ARM处理器低能耗带来的节能优点，为当前企业在数据中心部署数据服务器和数据库提供了强有竞争力的新选择，”Tmax集团全球首席执行官和总裁John Yun谈到。</w:t>
              <w:br/>
            </w:r>
          </w:p>
        </w:tc>
        <w:tc>
          <w:tcPr>
            <w:tcW w:type="dxa" w:w="4320"/>
          </w:tcPr>
          <w:p>
            <w:r>
              <w:t>Huawei Places the World's First 5G VoNR Video Call</w:t>
              <w:br/>
            </w:r>
          </w:p>
        </w:tc>
      </w:tr>
      <w:tr>
        <w:tc>
          <w:tcPr>
            <w:tcW w:type="dxa" w:w="4320"/>
          </w:tcPr>
          <w:p>
            <w:r>
              <w:t>[中国，苏州，2019年5月10日] 华为在智能计算大会苏州会场宣布，正式启动2019华为Atlas人工智能开发者大赛。作为华为赋能开发者系列计划的重要组成部分，此次大赛面向全球具有创新精神的开发者展开，旨在为开发者提供最好的创新实践舞台。华为AI开发者大赛正式启动本次大会上，华为介绍了计算产业的发展趋势和智能计算战略布局，并分享了智能计算生态联盟的最新工作进展。截止目前，已有100余家企业申请加入联盟，联盟官网正式上线。在不远的未来，由华为与合作伙伴联合开发的解决方案，将越来越多地呈现在行业客户面前。华为智能计算生态联盟希望将行业客户、生态合作伙伴、产业组织、技术组织连接起来，从而推动产业发展。华为中国智能计算业务部总裁万志表示：“企业的智能化转型，将是万亿美金的巨大市场。华为始终坚持携手合作伙伴构建共赢的生态，与合作伙伴一起分享巨大的AI蓝海市场，助力我们共同的行业客户快速步入智能化时代，领跑数字经济，在数字化、智能化转型中赢得商机，实现共同繁荣和共同成长！”华为中国智能计算Marketing与产业发展部部长张英梗表示：“华为智能计算在x86、AI、ARM三大方向上进行布局，并构建统一的智能计算生态联盟。尤其在AI生态构建方面，华为将从行业使能、高校合作、开发者与社区建设三方面持续发力，推动AI生态发展和完善。”华为智能计算业务Atlas生态发展部部长刘鑫表示：“ ‘得开发者得天下’，华为将为AI领域开发者提供更好的产品体验、更完善的技术支持、更丰富的资源共享平台，并通过一系列开发者赋能行动，以及开发者扶植和权益计划，帮助和影响更多AI开发者，打造业界NO.1的开发者生态。”本次大会上，苏州工业园区科信局局长许文清，南京大学地球科学与工程学院教授、江苏省高性能计算专委会主任周会群，苏宁科技集团人工智能研发中心总监代利坚，也分别从智慧工业园区、地球科学研究、智慧零售的角度，与参会嘉宾分享了对人工智能的期待，以及人工智能技术在行业的应用与实践。华为智能计算围绕“芯开始，让智能计算无所不及”的理念，布局“3+1”智能计算产业战略，从x86、AI和ARM三个计算平台进行战略布局，满足端、边、云全场景下的计算需求，并在此基础上构建华为全栈全场景AI解决方案。同时，将构建一个面向三大平台的智能计算生态联盟，共同为客户实现数字化转型，迈向智能化时代提供智能计算的底座。</w:t>
              <w:br/>
            </w:r>
          </w:p>
        </w:tc>
        <w:tc>
          <w:tcPr>
            <w:tcW w:type="dxa" w:w="4320"/>
          </w:tcPr>
          <w:p>
            <w:r>
              <w:t>Huawei Places the World's First 5G VoNR Video Call</w:t>
              <w:br/>
            </w:r>
          </w:p>
        </w:tc>
      </w:tr>
      <w:tr>
        <w:tc>
          <w:tcPr>
            <w:tcW w:type="dxa" w:w="4320"/>
          </w:tcPr>
          <w:p>
            <w:r>
              <w:t>[中国，苏州，2019年5月10日] 华为在智能计算大会苏州会场宣布，正式启动2019华为Atlas人工智能开发者大赛。作为华为赋能开发者系列计划的重要组成部分，此次大赛面向全球具有创新精神的开发者展开，旨在为开发者提供最好的创新实践舞台。华为AI开发者大赛正式启动本次大会上，华为介绍了计算产业的发展趋势和智能计算战略布局，并分享了智能计算生态联盟的最新工作进展。截止目前，已有100余家企业申请加入联盟，联盟官网正式上线。在不远的未来，由华为与合作伙伴联合开发的解决方案，将越来越多地呈现在行业客户面前。华为智能计算生态联盟希望将行业客户、生态合作伙伴、产业组织、技术组织连接起来，从而推动产业发展。华为中国智能计算业务部总裁万志表示：“企业的智能化转型，将是万亿美金的巨大市场。华为始终坚持携手合作伙伴构建共赢的生态，与合作伙伴一起分享巨大的AI蓝海市场，助力我们共同的行业客户快速步入智能化时代，领跑数字经济，在数字化、智能化转型中赢得商机，实现共同繁荣和共同成长！”华为中国智能计算Marketing与产业发展部部长张英梗表示：“华为智能计算在x86、AI、ARM三大方向上进行布局，并构建统一的智能计算生态联盟。尤其在AI生态构建方面，华为将从行业使能、高校合作、开发者与社区建设三方面持续发力，推动AI生态发展和完善。”华为智能计算业务Atlas生态发展部部长刘鑫表示：“ ‘得开发者得天下’，华为将为AI领域开发者提供更好的产品体验、更完善的技术支持、更丰富的资源共享平台，并通过一系列开发者赋能行动，以及开发者扶植和权益计划，帮助和影响更多AI开发者，打造业界NO.1的开发者生态。”本次大会上，苏州工业园区科信局局长许文清，南京大学地球科学与工程学院教授、江苏省高性能计算专委会主任周会群，苏宁科技集团人工智能研发中心总监代利坚，也分别从智慧工业园区、地球科学研究、智慧零售的角度，与参会嘉宾分享了对人工智能的期待，以及人工智能技术在行业的应用与实践。华为智能计算围绕“芯开始，让智能计算无所不及”的理念，布局“3+1”智能计算产业战略，从x86、AI和ARM三个计算平台进行战略布局，满足端、边、云全场景下的计算需求，并在此基础上构建华为全栈全场景AI解决方案。同时，将构建一个面向三大平台的智能计算生态联盟，共同为客户实现数字化转型，迈向智能化时代提供智能计算的底座。</w:t>
              <w:br/>
            </w:r>
          </w:p>
        </w:tc>
        <w:tc>
          <w:tcPr>
            <w:tcW w:type="dxa" w:w="4320"/>
          </w:tcPr>
          <w:p>
            <w:r>
              <w:t>[Beijing, China, May 14, 2019] Huawei recently completed the world's first voice over NR (VoNR) call. The voice and video call service was made using two Huawei Mate 20X 5G phones on a 5G standalone (SA) network. The test call was organized by the IMT-2020 (5G) Promotion Group and was part of its China 5G enhanced technology research and development tests. The success of the call lays a solid foundation for optimizing 5G commercial devices' user experience, and marks the maturity of the 5G end-to-end ecosystem.VoNR is a voice and video solution using in the 5G SA network architecture. The test call was based on a 5G network that Huawei built under the auspices of the IMT-2020 (5G) Promotion Group. One of the mobile phones was placed in a 5G test field at the China Academy of Information and Communications Technology while the other was placed in a 5G test field at the University of Chinese Academy of Sciences. Both sites are in Beijing, but the distance between them is over 60 km, which better simulates commercial application scenarios. Multiple voice and video calls were made, and the call completion rate was 100%. During the call, voice was clear and video was uninterrupted. Operators, Ministry of Industry and Information Technology, and China Academy of Information and Communications Technology officials who witnessed the experience were impressed, and expressed confidence in 5G's commercial deployment.Calls are a basic service that operators provide to meet their subscribers' communication requirements. The test 5G VoNR call used Huawei's end-to-end 5G commercial products, including a 5G radio access network, core network, bearer network, and 5G chips and terminals. The test call showed that the 5G new radio (NR) leverages the IP multimedia subsystem (IMS) to provide 5G voice services (VoNR). The test was also a dry run of interoperability on the 5G air interface. It verified key 5G technologies, and device and network interconnection and intercommunication under new 5G air interface standards.Huawei's Intelligent and Simplified 5G Core Network solution is powered by advanced Cloud Native, Connectivity+, and edge computing technologies. The solution includes key cloud-based technologies, such as three-layer decoupling, stateless design, cross-DC deployment, microservices, and A/B testing. Intelligent and Simplified 5G Core Network is also the industry's first core network that supports full convergence of 2G, 3G, 4G, 5G NSA, and 5G SA networks. Its Single Voice Core is a simplified voice solution and its distributed, CUPS-based architecture offers plug-and-play user plane gateways. Intelligent and Simplified 5G Core Network also helps schedule heterogeneous edge computing resources on demand. It quickly integrates with third-party applications, helping to build an open edge ecosystem and provide differentiated services. The network can facilitate multiple industries' growth.The Huawei Mate 20X 5G mobile phone uses Huawei's Balong 5000 chipThe Huawei Mate 20X 5G mobile phone used for the call is equipped with Huawei's Balong 5000 5G multi-mode chip. The Balong 5000 is the world's first single-core, multi-mode 5G cellphone baseband processor. It is the first baseband processor compatible with SA and NSA network architectures and that fully supports 2G, 3G, 4G, and 5G networks. The Balong 5000 supports peak downlink speeds of 4.6 Gbps on the sub-6GHz frequency band, 6.5 Gbps on the mmWave frequency band, and 7.5 Gbps in 5G NR+LTE dual-connection mode.5G is close to being deployed on a large scale globally, and its commercialization is steadily advancing. Huawei has signed more than 40 5G contracts with operators worldwide, and shipped more than 100,000 5G base stations. Huawei's 5G simplified solution can help operators build 5G networks with superior performance and user experience and rapidly deploy simple 5G networks to allow customers to start enjoying 5G services.</w:t>
              <w:br/>
            </w:r>
          </w:p>
        </w:tc>
      </w:tr>
      <w:tr>
        <w:tc>
          <w:tcPr>
            <w:tcW w:type="dxa" w:w="4320"/>
          </w:tcPr>
          <w:p>
            <w:r>
              <w:t>[中国，杭州，2019年5月9日] 5月9日，“杭州･选择不凡 华为云城市峰会2019”在杭州举行。结合杭州产业发展特色，聚焦新金融、互联网和软件开发等行业，华为云和各界精英共同探讨如何利用“云计算+人工智能+5G+芯片”的新模式推进浙江数字经济发展。杭州•选择不凡 华为云城市峰会2019大会现场携手共赢，创新升级，Cloud+X加速浙江数字经济浙江省经济和信息化厅总工程师厉敏在开场致辞中表示，浙江省近年来一直大力实施数字经济“一号工程”，积极创建国家数字经济示范省，而这需要“云+智能”来推动。华为云为全行业、全产品、全服务注入云动能，为浙江数字经济创新发展作出了有益的贡献。华为公司副总裁、云BU总裁郑叶来发表了《以行践言，共建数字浙江》的主题演讲。他表示，华为在浙江已深耕发展多年，华为杭州研究所是全球的计算研发中心和网络安全研发中心，有6000多名员工在此工作。华为还在浙江设立了全球首个沃土工场和DevCloud基地，服务本地政企客户。目前，吉利汽车、娃哈哈、农夫山泉、登虹科技、同花顺、51信用卡等多家浙江企业选择华为云。郑叶来指出目前云计算处于Cloud 2.0时代，越来越多的企业核心业务系统将上云，云计算将成为企业的数字化底座。企业上云考虑的不仅仅是计算，还要考虑人工智能、联接、IoT、5G、芯片、消费终端、生态等一系列因素。因此，云计算加上这一系列技术，即Cloud+X，将会极大地帮助客户释放生产力潜能。未来，华为云将继续踏踏实实地用领先全栈全场景AI服务政企客户，做普惠AI实干家，让大家用得起、用得好、用得放心人工智能。华为公司副总裁、华为云BU总裁 郑叶来华为云中国区副总裁胡维琦表示，华为云将全面整合资源与组织，基于全栈能力创新，以联接+AI、计算+AI、云+AI，共同打造数字经济的发动机，助力浙江数字经济智能升级。当前，云上算力已经十分充裕且经济，是真正的普惠，这更令上云显得不可耽搁。选择上云就要选择长远、选择未来——极具前瞻性与技术力的华为云更代表着数字经济的未来。智能时代，华为与浙江省全面合作的不凡之路杭州是一个经济、文化底蕴深厚的城市，2016年G20峰会举办之后，杭州在数字化、信息化产业中不仅延续着龙头地位，并继续保持着高速、健康的发展态势。在这背后，华为也在默默扮演建设者的角色，为“数字经济第一城”的战略发展添砖加瓦。华为云与浙江当地的行业客户和合作伙伴深度合作，开放华为30年的技术能力，助力浙江企业数字化转型和创新。目前，华为云已服务于餐饮和零售行业管理系统供应商二维火、智能风控与分析决策服务提供商同盾科技、中国电子签名行业领跑者上上签、人工智能交互公司 Rokid等合作伙伴。近年来，杭州不断积蓄势能，加速形成具有全球影响力的“互联网+”创新、创业中心，真正打造了“创新之都”的城市名片。华为同样走在不断创新的道路上，聚焦云计算、5G、芯片等底层技术的创新，并不断与AI、VR/AR等应用科技结合，迎接新技术发展带来的产业变革。同时，华为云将继续深化与浙江省政企客户的全方位合作，助力浙江数字经济发展，构建万物互联的智能世界。</w:t>
              <w:br/>
            </w:r>
          </w:p>
        </w:tc>
        <w:tc>
          <w:tcPr>
            <w:tcW w:type="dxa" w:w="4320"/>
          </w:tcPr>
          <w:p>
            <w:r>
              <w:t>Huawei Places the World's First 5G VoNR Video Call</w:t>
              <w:br/>
            </w:r>
          </w:p>
        </w:tc>
      </w:tr>
      <w:tr>
        <w:tc>
          <w:tcPr>
            <w:tcW w:type="dxa" w:w="4320"/>
          </w:tcPr>
          <w:p>
            <w:r>
              <w:t>[中国，杭州，2019年5月9日] 5月9日，“杭州･选择不凡 华为云城市峰会2019”在杭州举行。结合杭州产业发展特色，聚焦新金融、互联网和软件开发等行业，华为云和各界精英共同探讨如何利用“云计算+人工智能+5G+芯片”的新模式推进浙江数字经济发展。杭州•选择不凡 华为云城市峰会2019大会现场携手共赢，创新升级，Cloud+X加速浙江数字经济浙江省经济和信息化厅总工程师厉敏在开场致辞中表示，浙江省近年来一直大力实施数字经济“一号工程”，积极创建国家数字经济示范省，而这需要“云+智能”来推动。华为云为全行业、全产品、全服务注入云动能，为浙江数字经济创新发展作出了有益的贡献。华为公司副总裁、云BU总裁郑叶来发表了《以行践言，共建数字浙江》的主题演讲。他表示，华为在浙江已深耕发展多年，华为杭州研究所是全球的计算研发中心和网络安全研发中心，有6000多名员工在此工作。华为还在浙江设立了全球首个沃土工场和DevCloud基地，服务本地政企客户。目前，吉利汽车、娃哈哈、农夫山泉、登虹科技、同花顺、51信用卡等多家浙江企业选择华为云。郑叶来指出目前云计算处于Cloud 2.0时代，越来越多的企业核心业务系统将上云，云计算将成为企业的数字化底座。企业上云考虑的不仅仅是计算，还要考虑人工智能、联接、IoT、5G、芯片、消费终端、生态等一系列因素。因此，云计算加上这一系列技术，即Cloud+X，将会极大地帮助客户释放生产力潜能。未来，华为云将继续踏踏实实地用领先全栈全场景AI服务政企客户，做普惠AI实干家，让大家用得起、用得好、用得放心人工智能。华为公司副总裁、华为云BU总裁 郑叶来华为云中国区副总裁胡维琦表示，华为云将全面整合资源与组织，基于全栈能力创新，以联接+AI、计算+AI、云+AI，共同打造数字经济的发动机，助力浙江数字经济智能升级。当前，云上算力已经十分充裕且经济，是真正的普惠，这更令上云显得不可耽搁。选择上云就要选择长远、选择未来——极具前瞻性与技术力的华为云更代表着数字经济的未来。智能时代，华为与浙江省全面合作的不凡之路杭州是一个经济、文化底蕴深厚的城市，2016年G20峰会举办之后，杭州在数字化、信息化产业中不仅延续着龙头地位，并继续保持着高速、健康的发展态势。在这背后，华为也在默默扮演建设者的角色，为“数字经济第一城”的战略发展添砖加瓦。华为云与浙江当地的行业客户和合作伙伴深度合作，开放华为30年的技术能力，助力浙江企业数字化转型和创新。目前，华为云已服务于餐饮和零售行业管理系统供应商二维火、智能风控与分析决策服务提供商同盾科技、中国电子签名行业领跑者上上签、人工智能交互公司 Rokid等合作伙伴。近年来，杭州不断积蓄势能，加速形成具有全球影响力的“互联网+”创新、创业中心，真正打造了“创新之都”的城市名片。华为同样走在不断创新的道路上，聚焦云计算、5G、芯片等底层技术的创新，并不断与AI、VR/AR等应用科技结合，迎接新技术发展带来的产业变革。同时，华为云将继续深化与浙江省政企客户的全方位合作，助力浙江数字经济发展，构建万物互联的智能世界。</w:t>
              <w:br/>
            </w:r>
          </w:p>
        </w:tc>
        <w:tc>
          <w:tcPr>
            <w:tcW w:type="dxa" w:w="4320"/>
          </w:tcPr>
          <w:p>
            <w:r>
              <w:t>[Beijing, China, May 14, 2019] Huawei recently completed the world's first voice over NR (VoNR) call. The voice and video call service was made using two Huawei Mate 20X 5G phones on a 5G standalone (SA) network. The test call was organized by the IMT-2020 (5G) Promotion Group and was part of its China 5G enhanced technology research and development tests. The success of the call lays a solid foundation for optimizing 5G commercial devices' user experience, and marks the maturity of the 5G end-to-end ecosystem.VoNR is a voice and video solution using in the 5G SA network architecture. The test call was based on a 5G network that Huawei built under the auspices of the IMT-2020 (5G) Promotion Group. One of the mobile phones was placed in a 5G test field at the China Academy of Information and Communications Technology while the other was placed in a 5G test field at the University of Chinese Academy of Sciences. Both sites are in Beijing, but the distance between them is over 60 km, which better simulates commercial application scenarios. Multiple voice and video calls were made, and the call completion rate was 100%. During the call, voice was clear and video was uninterrupted. Operators, Ministry of Industry and Information Technology, and China Academy of Information and Communications Technology officials who witnessed the experience were impressed, and expressed confidence in 5G's commercial deployment.Calls are a basic service that operators provide to meet their subscribers' communication requirements. The test 5G VoNR call used Huawei's end-to-end 5G commercial products, including a 5G radio access network, core network, bearer network, and 5G chips and terminals. The test call showed that the 5G new radio (NR) leverages the IP multimedia subsystem (IMS) to provide 5G voice services (VoNR). The test was also a dry run of interoperability on the 5G air interface. It verified key 5G technologies, and device and network interconnection and intercommunication under new 5G air interface standards.Huawei's Intelligent and Simplified 5G Core Network solution is powered by advanced Cloud Native, Connectivity+, and edge computing technologies. The solution includes key cloud-based technologies, such as three-layer decoupling, stateless design, cross-DC deployment, microservices, and A/B testing. Intelligent and Simplified 5G Core Network is also the industry's first core network that supports full convergence of 2G, 3G, 4G, 5G NSA, and 5G SA networks. Its Single Voice Core is a simplified voice solution and its distributed, CUPS-based architecture offers plug-and-play user plane gateways. Intelligent and Simplified 5G Core Network also helps schedule heterogeneous edge computing resources on demand. It quickly integrates with third-party applications, helping to build an open edge ecosystem and provide differentiated services. The network can facilitate multiple industries' growth.The Huawei Mate 20X 5G mobile phone uses Huawei's Balong 5000 chipThe Huawei Mate 20X 5G mobile phone used for the call is equipped with Huawei's Balong 5000 5G multi-mode chip. The Balong 5000 is the world's first single-core, multi-mode 5G cellphone baseband processor. It is the first baseband processor compatible with SA and NSA network architectures and that fully supports 2G, 3G, 4G, and 5G networks. The Balong 5000 supports peak downlink speeds of 4.6 Gbps on the sub-6GHz frequency band, 6.5 Gbps on the mmWave frequency band, and 7.5 Gbps in 5G NR+LTE dual-connection mode.5G is close to being deployed on a large scale globally, and its commercialization is steadily advancing. Huawei has signed more than 40 5G contracts with operators worldwide, and shipped more than 100,000 5G base stations. Huawei's 5G simplified solution can help operators build 5G networks with superior performance and user experience and rapidly deploy simple 5G networks to allow customers to start enjoying 5G services.</w:t>
              <w:br/>
            </w:r>
          </w:p>
        </w:tc>
      </w:tr>
      <w:tr>
        <w:tc>
          <w:tcPr>
            <w:tcW w:type="dxa" w:w="4320"/>
          </w:tcPr>
          <w:p>
            <w:r>
              <w:t>华为携手亚信完成容器化CRM系统集成测试，助力运营商核心业务数字化转型</w:t>
              <w:br/>
            </w:r>
          </w:p>
        </w:tc>
        <w:tc>
          <w:tcPr>
            <w:tcW w:type="dxa" w:w="4320"/>
          </w:tcPr>
          <w:p>
            <w:r>
              <w:t>Huawei and AsiaInfo Jointly Conduct Integration Testing on a Containerized CRM System, Paving the Way for Digitization of Core Business Systems for Carriers</w:t>
              <w:br/>
            </w:r>
          </w:p>
        </w:tc>
      </w:tr>
      <w:tr>
        <w:tc>
          <w:tcPr>
            <w:tcW w:type="dxa" w:w="4320"/>
          </w:tcPr>
          <w:p>
            <w:r>
              <w:t>[中国，深圳，2019年5月9日] 华为云Stack解决方案（简称HCS）与亚信CRM系统完成联合方案集成测试。该方案基于华为的容器技术部署微服务化的CRM应用，能够实现新功能的快速开发、测试、上线，从而缩短上线周期，提升业务敏捷度、可扩展性以及节省用户成本。此次集成测试的成功，标志着华为HCS解决方案能够帮助运营商核心业务实现更加高效敏捷的数字化转型。华为云Stack全栈混合云解决方案，充分利用云计算和大数据技术，提供50多个云服务，不仅能支持核心业务云化，大数据分析，还可支持云上业务创新，混合云等业务场景，同时联合行业合作伙伴，为客户提供端到端的云化解决方案，助力各行业实现业务云化转型。亚信是全球第二大电信BSS软件提供商，产品与解决方案服务于全球超10亿用户，此次合作推出基于华为HCS解决方案的CRM系统，覆盖亚信CRM 的Customer management、Product management、Order management、Resource Management、Customer Interaction模块，这些模块应用在e-Shop和AgentView两类渠道系统中，实现了容器应用编排、应用部署发布和微服务应用监控，未来可基于虚拟机和容器技术混合部署。基于华为HCS的CRM系统将帮助运营商通过零售店、呼叫中心、网站、移动应用程序及社交媒体平台与最终用户互动时提供快速的、高质量的客户服务。这是华为与亚信继硬件、虚拟化、大数据合作之后，在PaaS层应用创新合作的又一成果。基于这些成果，未来双方将在更多的核心业务领域展开合作，在运营商数字化转型市场给客户带来更大价值。</w:t>
              <w:br/>
            </w:r>
          </w:p>
        </w:tc>
        <w:tc>
          <w:tcPr>
            <w:tcW w:type="dxa" w:w="4320"/>
          </w:tcPr>
          <w:p>
            <w:r>
              <w:t>[Shenzhen, China, May 9, 2019] Huawei and AsiaInfo have jointly conducted integration testing between HUAWEI CLOUD Stack (HCS), Huawei’s hybrid cloud solution, and AsiaInfo’s Customer Relationship Management (CRM) system. This joint solution will allow carriers to deploy micro service-based CRM applications using Huawei’s container technology, enabling the rapid development, testing, and rollout of new functions, accelerating time to market (TTM), improving business agility and scalability, while also reducing the total cost of ownership (TCO) for customers. This successful integration test is proof that Huawei’s HCS solution is ready to help carriers digitally transform their core applications for a higher level of efficiency and agility.By leveraging cloud computing and big data technologies, HCS provides over 50 cloud services. It supports the cloud migration of core applications, big data analytics, and also a range of business scenarios, such as cloud-based innovation and hybrid cloud deployment. Additionally, Huawei provides end-to-end cloud solutions helping customers from all sectors make the shift to the cloud by working with its industry partners.AsiaInfo is the world’s second largest telecom BSS software provider. Its products and solutions serve more than 1 billion users worldwide. This freshly launched joint solution is AsiaInfo’s CRM system built on top of Huawei’s HCS. It includes six modules: Customer Management, Product Management, Order Management, Resource Management, and Customer Interaction. These modules can be used in both e-Shop and AgentView channel systems, providing functions like container application orchestration, application deployment and release, along with microservice application monitoring. In the future, it will be possible to deploy them together in both VMs and containers. Through this CRM system, carriers will be able to smoothly interact with their customers through all types of channels, including retail stores, call centers, websites, mobile apps, and social platforms, while providing high-quality, responsive customer services.This is yet another significant joint innovation between Huawei and AsiaInfo in the PaaS area. The two companies have already cooperated extensively in hardware, virtualization, and big data. Looking forward, Huawei and AsiaInfo will continue to work together in various areas in order to create more value for carriers pursuing digital transformation.</w:t>
              <w:br/>
            </w:r>
          </w:p>
        </w:tc>
      </w:tr>
      <w:tr>
        <w:tc>
          <w:tcPr>
            <w:tcW w:type="dxa" w:w="4320"/>
          </w:tcPr>
          <w:p>
            <w:r>
              <w:t>华为聚焦AI基础平台，加速行业智能化落地</w:t>
              <w:br/>
            </w:r>
          </w:p>
        </w:tc>
        <w:tc>
          <w:tcPr>
            <w:tcW w:type="dxa" w:w="4320"/>
          </w:tcPr>
          <w:p>
            <w:r>
              <w:t>Huawei and AsiaInfo Jointly Conduct Integration Testing on a Containerized CRM System, Paving the Way for Digitization of Core Business Systems for Carriers</w:t>
              <w:br/>
            </w:r>
          </w:p>
        </w:tc>
      </w:tr>
      <w:tr>
        <w:tc>
          <w:tcPr>
            <w:tcW w:type="dxa" w:w="4320"/>
          </w:tcPr>
          <w:p>
            <w:r>
              <w:t>华为黄志勇：全光网络构筑超高清视频业务创新的基石</w:t>
              <w:br/>
            </w:r>
          </w:p>
        </w:tc>
        <w:tc>
          <w:tcPr>
            <w:tcW w:type="dxa" w:w="4320"/>
          </w:tcPr>
          <w:p>
            <w:r>
              <w:t>All-Optical Networks Will Drive Innovation in Ultra-HD Video Services</w:t>
              <w:br/>
            </w:r>
          </w:p>
        </w:tc>
      </w:tr>
      <w:tr>
        <w:tc>
          <w:tcPr>
            <w:tcW w:type="dxa" w:w="4320"/>
          </w:tcPr>
          <w:p>
            <w:r>
              <w:t>[中国，广州，2019年5月9日] 在2019世界超高清视频（4K/8K)产业发展大会上，华为发布了面向超高清视频业务的全光网络架构，通过打造千兆接入、端到端高品质硬管道、智能运维的极简网络，使能极致的超高清视频业务体验，推动超高清视频产业的繁荣发展。全球视频产业已经迈入新的发展纪元，将带来人类视觉体验的革命性创新。视频业务形态已经从480P、4K/8K逐步走向VR，甚至是未来的全息视频，超高清视频将成为未来的主流业务形态。同时整个超高清产业生态体系也日益繁荣：中国4K内容时长已经超过10000小时，新增4K电视的渗透率已经超过70%，全球VR的主流平台应用数量也超过了6000个……然而我们也需要清晰的意识到，超高清视频业务的创新给网络等产业环节也带来了巨大的挑战：4K直播、舒适体验的VR视频已经对网络提出带宽&gt;200Mbit/s、端到端时延&lt;20ms、零丢包的要求，超过了过去任何一种家庭业务对网络的诉求。华为传送与接入产品线首席营销官黄志勇在2019世界超高清视频（4K/8K)产业发展大会上发言华为传送与接入产品线首席营销官黄志勇表示：“上下游产业需要携手加速技术创新步伐，为整个超高清产业的繁荣发展夯实基础。作为全球领先的ICT基础设施提供商，华为将基于全光网2.0（Optical Networking 2.0，ON2.0）战略，以全面支撑超高清视频业务的创新诉求为目标，构建端到端的全光网络架构，使能整个产业的繁荣发展。”具体包括以下三个方面。通过10G PON和家庭Wi-Fi的技术创新，实现千兆高品质接入。基于端到端的10G PON解决方案实现每用户的千兆接入，全面确保最终用户的接入速率。同时通过算法调优、双通道协同降低Wi-Fi邻间干扰，提升家庭Wi-Fi接入品质。目前华为10G PON OLT产品已经可以支持16000个家庭的4K同时在线，创新的10G PON ONT产品支持2.4GHz和5GHz的Wi-Fi双通道协同，家庭Wi-Fi接入时延&lt;7ms。构建动态硬管道，端到端保障不同视频业务的品质承载需求。基于10G PON OLT的硬分片隔离、OTN的动态管道建路、云网协同按需承载，构建完整的视频业务承载通道，实现对直播业务、交互业务、普通视频业务的多路径分类承载。广东移动与华为共同创新，孵化出OTN 4K精品视频直播解决方案，支持全程全网零丢包，网络时延&lt;10ms，时延抖动&lt;5ms，可以端到端保障4K直播业务体验。引入全生命周期的自动化管理平台，实现视频业务的智能运维。基于人工智能、大数据、云技术创新，构建全光网络的智慧大脑，实现网络的全生命周期自动化管理，确保视频业务的可视、可管、可预测，体验可保障。基于华为的网络云化引擎（Network Cloud Engine，NCE），可以实现视频业务的SLA实时可视，提升30%的网络运维效率。最后，黄志勇强调：“超高清视频产业的繁荣发展需要上下游产业的共同推动，华为也将坚持合作共赢，携手所有的合作伙伴共同开拓超高视频产业的万亿蓝海市场。”目前华为已经参与了CUVA、BBF、WFA等全球超高清视频产业组织；携手合作伙伴共同推进《超高清视频产业行动计划》；牵头发起VR OpenLab产业合作计划，已有63家合作伙伴加入其中，共同推动Cloud VR的产业发展。</w:t>
              <w:br/>
            </w:r>
          </w:p>
        </w:tc>
        <w:tc>
          <w:tcPr>
            <w:tcW w:type="dxa" w:w="4320"/>
          </w:tcPr>
          <w:p>
            <w:r>
              <w:t>[China, Guangzhou, May 9, 2019] At the 2019 World Conference on Ultra HD Video (4K/8K) Industry, Huawei released its all-optical network architecture for ultra-high definition (UHD) video services. This architecture will help build a simplified network with gigabit access, E2E optical hard pipe, and intelligent O&amp;M. It aims to enable a premium UHD video service experience and promote prosperity in the UHD video industry.The global video industry has entered a new era of development, which will bring about revolutionary innovations in visual experiences. Video services have evolved from standard definition to high definition to 4K/8K to VR and even holographic videos. UHD video will become a mainstream service in the future, and the entire UHD industry ecosystem is booming. In China, 4K content exceeds 10,000 hours, the penetration rate of 4K TVs has exceeded 70%, and the number of mainstream platform applications for global VR exceeds 6,000. However, there are still huge challenges brought by UHD video services in the network industry. 4K live broadcasts and comfortable VR require bandwidth greater than 200 Mbps and an E2E delay of less than 20 ms with zero packet loss. This is more demanding than any previous home network service.Kevin Huang, Chief Marketing Officer of Huawei Transmission &amp; Access Product Line, spoke at the 2019 World Conference on Ultra HD Video (4K/8K) IndustryKevin Huang, Chief Marketing Officer of Huawei Transmission &amp; Access Product Line, said: "The entire industry chain needs to work together to accelerate technological innovation and promote the prosperity of the UHD industry. As a world-leading ICT infrastructure provider, Huawei has developed the Optical Networking 2.0 (ON2.0) strategy to build all-optical networks that fully support innovative ultra-HD video services, aiming to promote the prosperity of the whole industry." Specifically, the strategy involves the following three aspects:Realize gigabit access networks by leveraging 10G PON and home Wi-Fi innovations. Using Huawei's end-to-end 10G PON solution, operators can ensure gigabit high-speed access for every home user. In addition, algorithm optimization and dual-band steering can reduce Wi-Fi interference between neighboring channels and improve home Wi-Fi access quality. Currently, Huawei’s 10G PON OLT can support 16,000 online 4K home users at the same time. Huawei's innovative 10G PON ONT supports 2.4 GHz and 5 GHz dual-band Wi-Fi, with an access latency less than 7 ms.Construct dynamic hard pipes to ensure the E2E bearer quality for different video services. Based on 10G PON OLT hard slice isolation, dynamic OTN channel construction, cloud-and-network synergy, and on-demand bearer, a complete video service bearer channel can be built to carry live broadcast services, interactive services, and common video services separately in multiple paths. By cooperating with China Mobile (Guangdong), Huawei has developed the OTN 4K premium live broadcast solution with zero packet loss, network delay of less than 10 ms, and a delay jitter of less than 5 ms, enabling a premium E2E experience for 4K live broadcast services.Introduce a full-lifecycle automatic management platform to implement intelligent O&amp;M for video services. Based on artificial intelligence, big data, and cloud technology innovation, a smart brain can be built for all-optical networks to implement automatic network lifecycle management and ensure that video services can be visualized, managed, and predicted for optimal experience. Based on Huawei's Network Cloud Engine (NCE), operators can visualize the quality of video services in real time and improve network O&amp;M efficiency by 30%.As a conclusion to his speech, Kevin Huang said: "The prosperity of the UHD video industry depends on cooperation across the entire industry chain. Huawei will stick to win-win cooperation with all partners to open up a blue ocean market worth a trillion dollars in the UHD video industry." Currently, Huawei has participated in many global UHD video industry organizations such as CUVA, BBF, and WFA, and launched the Ultra-HD Video Industry Action Plan together with industry partners. The VR OpenLab industry cooperation plan pioneered by Huawei has also attracted 63 partners to jointly promote the Cloud VR industry.</w:t>
              <w:br/>
            </w:r>
          </w:p>
        </w:tc>
      </w:tr>
      <w:tr>
        <w:tc>
          <w:tcPr>
            <w:tcW w:type="dxa" w:w="4320"/>
          </w:tcPr>
          <w:p>
            <w:r>
              <w:t>中央广播电视总台、中国移动、华为联合完成业界首次基于5G 双频融合网络的移动场景4K直播</w:t>
              <w:br/>
            </w:r>
          </w:p>
        </w:tc>
        <w:tc>
          <w:tcPr>
            <w:tcW w:type="dxa" w:w="4320"/>
          </w:tcPr>
          <w:p>
            <w:r>
              <w:t>CCTV, China Mobile and Huawei Jointly Complete First 4K Live Streaming on 5G Dual-Band Convergent Network</w:t>
              <w:br/>
            </w:r>
          </w:p>
        </w:tc>
      </w:tr>
      <w:tr>
        <w:tc>
          <w:tcPr>
            <w:tcW w:type="dxa" w:w="4320"/>
          </w:tcPr>
          <w:p>
            <w:r>
              <w:t>[中国，北京，2019年5月9日] 近日，中央广播电视总台，中国移动、华为在北京成功完成了业界首次基于5G双频融合网络的移动场景4K直播测试。与以往定点4K直播相比，本次测试成功扩大了4K直播的使用范围和场景，进一步迈向5G商用。真4K视频具有3840 x 2160的分辨率和50帧/秒的帧率，具有更宽的色域、更自然的色彩，让屏幕上的画面纤毫毕现，用户观看体验犹如亲临现场。这样的视频传输需要占据大量的带宽。5G网络的传输速率可达到4G的10-100倍，从而更好地满足真4K超高清视频直播的带宽、时延等需求，实现清晰流畅的真4K移动直播。央视移动4K直播测试车本次4K移动性直播联合测试，基于中国移动、华为联合提供的“5G精品网络”线路，测试线路从东直门北京移动大楼至美惠大厦，历经多个5G基站。经过测试，中国移动5G网络可以有效支持央视在移动环境下40-60Mbps码率的4K超高清直播需求。在测试过程中，三方创新性地提出了2.6G+4.9G的5G双频组网+直播背包多CPE负载分担解决方案，将4K超高清直播信号分别通过2.6G及4.9G频段的5G 信号流畅地输送到央视总部大厅；经过观察，测试期间4K视频信号流畅、稳定。在移动性场景下直播，是媒体行业的重要需求，本次测试的成功，将极大地改变记者在重大事件、体育赛事直播的视频采、编、播的生产作业方式。以5G技术和商用网络为基础，媒体行业通过数字化、信息化将迸发出全新活力；与此同时，垂直行业应用的革新是5G网络价值实现最终落脚点，充分展现5G对于行业赋能的强大能力。</w:t>
              <w:br/>
            </w:r>
          </w:p>
        </w:tc>
        <w:tc>
          <w:tcPr>
            <w:tcW w:type="dxa" w:w="4320"/>
          </w:tcPr>
          <w:p>
            <w:r>
              <w:t>[Beijing, China, May 9, 2019] CCTV, China Mobile, and Huawei successfully completed the industry's first 4K live streaming test on a 5G dual-band convergent network in Beijing. Compared with the previous fixed-point 4K live streaming tests, this test has successfully expanded the application scope and scenarios of 4K live streaming, and takes another step towards 5G commercial use.The real 4K video had a resolution of 3840 x 2160 px and a frame rate of 50 fps. They render lifelike details with a wider color gamut and more natural colors to deliver an immersive experience. However, real 4K video transmission consumes a large amount of bandwidth. The transmission rate on a 5G network can reach 10-100 times that on a 4G network. This caters for the ultra-high bandwidth and ultra-low latency required by the real 4K live streaming.Test vehicle for CCTV mobile 4K live streamingThe joint test of 4K live streaming used the route from the high-quality 5G network, provided by China Mobile and Huawei. The test route passed through the Beijing Mobile Building in Dongzhimen to the Meihui Building covered by multiple 5G gNodeBs. The test verifies that the 5G network of China Mobile can effectively support 4K UHD live streaming of CCTV at a rate of 40 to 60 Mbit/s in mobility scenarios.During the test, the three parties proposed the innovative "5G dual-band networking+live streaming package" solution. This solution helps transmit 4K UHD live video signals to the CCTV headquarters through 2.6 GHz and 4.9 GHz frequency bands. Smooth, stable 4K video signals were observed during the test.Live streaming in mobility scenarios is an important requirement of the media industry. The success of this test will greatly change the production mode of video collection, editing, and broadcasting in major events and sports events. By leveraging 5G technologies and commercial networks, the media industry will unleash new vitality through digitalization and informatization. In addition, the innovation of vertical industry applications is the ultimate goal in realizing the value of the 5G network and fully demonstrates the strong capability of 5G to enable an industry.</w:t>
              <w:br/>
            </w:r>
          </w:p>
        </w:tc>
      </w:tr>
      <w:tr>
        <w:tc>
          <w:tcPr>
            <w:tcW w:type="dxa" w:w="4320"/>
          </w:tcPr>
          <w:p>
            <w:r>
              <w:t>[中国，北京，2019年5月9日] 华为在北京举办了主题为“探讨闪存未来发展之道，推动产业共赢”的首届华为闪存技术论坛，在业界首次提出面向应用感知的存储创新理念和未来SSD发展新形态。本次技术论坛，针对存储的创新发展，华为提出了开放式的应用感知存储框架理念，即FAS框架(Framework of Application-aware Storage)，为闪存生态各层次间数据结构和协议的打通提供一站式解决方案，实现底层对应用的感知和智能适配，解决企业级SSD应用性能的限制瓶颈，提升客户对于存储应用的业务处理体验，大幅降低基础设施建设成本。此外，华为还提出了SSD未来发展的新形态标准建议，针对不同服务器主机形态，结合客户、主机及SSD厂家需求，提出PALM形态SSD配套标准， 具备容量更大、性能更高、易用性更强等多个优势，并为客户降低建设和运营成本。目前，存储产业正发生着翻天覆地的变化，随着闪存新技术的发展与广泛应用，闪存行业正面临着新的机遇与挑战！ 本次会议重点展现了自研SSD闪存技术和应用研究，并借本次技术论坛活动，为行业提供一个技术生态合作与交流的平台，共同探讨闪存新技术，展示闪存领域最新的前沿动态和思潮。智能计算业务部 智能加速部件总经理赵春辉华为智能计算业务部加速部件总经理赵春辉表示，华为围绕“芯片”广泛布局，构建全场景智能计算解决方案。引入面向应用智能加速引擎，实现计算、存储和网络协议的智能卸载和提升，有效提升业务体验，降低运营成本，提升投资回报。通过华为智能SSD控制芯片，面向应用进行算法优化，实现高品质的数据载体和应用加速能力。华为一直致力于技术创新，在本次论坛上作为业界首家提出的应用感知存储创新理念，旨在携手行业合作伙伴，共同推进闪存产业发展，为广大企业客户提供更加智能、便捷、高效的存储应用新体验。欲了解更多华为智能计算新品和解决方案，请访问：e.huawei.com/cn/solutions/hic。</w:t>
              <w:br/>
            </w:r>
          </w:p>
        </w:tc>
        <w:tc>
          <w:tcPr>
            <w:tcW w:type="dxa" w:w="4320"/>
          </w:tcPr>
          <w:p>
            <w:r>
              <w:t>[Beijing, China, May 9, 2019] Huawei held the first Huawei Flash Technology Forum in Beijing. Aiming to take a look into the future development of flash and forge a win-win industry ecosystem, Huawei proposed an application-aware storage concept and shed some light on the future SSD development.Huawei proposed an open application-aware storage framework, called the Framework of Application-aware Storage (FAS). FAS provides a one-stop solution that addresses the data structure and protocol disparity between different layers of the flash ecosystem. This solution implements application awareness and intelligent adaptation at the bottom layer, allowing SSDs at the bottom layer to sense the data type (hot, warm, cold) and size of the upper layer and adapt intelligently. The solution removes the bottlenecks of enterprise-grade SSD application performance, improves customers' service experience with storage applications, and greatly reduces infrastructure costs.In addition, Huawei proposed a new standard for future SSDs. Currently, the industry has a wide array of server form factors, leading to vastly varying requirements for SSDs. Huawei now proposed the PALM SSD standard, which features larger capacity, higher performance, and better ease of use, reducing construction and operation costs for customers.At present, the storage industry is undergoing tremendous changes. With the development and wide application of new flash technologies, the flash industry is facing new opportunities and challenges. The forum focused on the research of Huawei's self-developed SSD flash technologies and applications. It also provided a platform for ecosystem collaboration and communication to explore new flash technologies as well as the latest trends in the flash industry.Zhao Chunhui, General Manager of Intelligent Accelerator Components, Huawei Intelligent Computing Business DeptZhao Chunhui, General Manager of Intelligent Accelerator Components, Huawei Intelligent Computing Business Dept, said that Huawei is building all-scenario intelligent computing solutions based on a wide range of proprietary core chips. Huawei introduces the intelligent acceleration engine into its servers to implement intelligent offload for compute, storage, and network protocols. The intelligent acceleration engine boosts service experience, reduces operation costs, and increases return on investment (ROI).As an important part of the intelligent acceleration engine, Huawei's intelligent SSD controller chip integrates algorithms optimized for applications to provide superior data medium and deliver new levels of application acceleration capabilities.A tireless innovator in the technology forefront, Huawei was the industry's first to put forth the concept of FAS. Huawei works with industry partners to forge the advancement of the flash industry and empower enterprise customers with more intelligent, convenient, and efficient storage application experience.For more information about Huawei intelligent computing products and solutions, visit: e.huawei.com/en/solutions/hic.</w:t>
              <w:br/>
            </w:r>
          </w:p>
        </w:tc>
      </w:tr>
      <w:tr>
        <w:tc>
          <w:tcPr>
            <w:tcW w:type="dxa" w:w="4320"/>
          </w:tcPr>
          <w:p>
            <w:r>
              <w:t>[瑞士，苏黎世，2019年5月8日] 瑞士领先运营商Sunrise携手华为宣布推出瑞士首批5G智能终端。在位于苏黎世Ambassador House的Sunrise体验门店，已经通过华为室内覆盖系统实现5G覆盖，用户可以使用华为与Sunrise在全球率先发布的Mate 20 X (5G)智能终端亲身体验5G商用网络服务。Sunrise 5G终端体验店在瑞士率先为用户提供5G 智能终端服务，是Sunrise在5G发展方面的又一个里程碑。自5月2日起，用户可以在Sunrise网站和体验门店订购华为Mate 20 X (5G)，售价997瑞士法郎。Sunrise不限量套餐用户每月只需增加10瑞士法郎，即可享受最先进的5G通信服务。Sunrise采用华为5G端到端网络产品与终端，率先实现5G网络快速部署，目前已覆盖瑞士境内超过173个城镇。Sunrise将持续推进5G网络建设，并计划在2019年底前实现5G网络在瑞士所有地区的覆盖。自5月2日起，在Sunrise网站可随时获取5G网络信号覆盖信息。Sunrise相信，通过让瑞士成为世界真正的5G领导者，瑞士人民将不仅在生产力水平，而且在生活质量提升上受益。5G网络将使远程办公成为现实，有助于减少日常交通时间和费用开销。“我们在瑞士第一个开通了5G网络。从4月初开始，通过Sunrise互联网机顶盒，第一批Sunrise 5G友好用户已经在家中和办公室内体验到了5G高速宽带服务。现在，我们又再一次率先在瑞士发售5G智能终端，包括华为Mate 20 X (5G)。Sunrise是5G的领先者，我们将在5G方面持续保持领先！” Sunrise CEO Olaf Swantee表示。华为5G产品线总裁杨超斌指出：“2019年5G商用加速。华为已经开发出全球最强大、最简单和最智能的5G网络技术，愿意与全球产业伙伴一起，构建万物互联的智能世界。”</w:t>
              <w:br/>
            </w:r>
          </w:p>
        </w:tc>
        <w:tc>
          <w:tcPr>
            <w:tcW w:type="dxa" w:w="4320"/>
          </w:tcPr>
          <w:p>
            <w:r>
              <w:t>Sunrise and Huawei Jointly Announce First 5G Smartphone in Switzerland</w:t>
              <w:br/>
            </w:r>
          </w:p>
        </w:tc>
      </w:tr>
      <w:tr>
        <w:tc>
          <w:tcPr>
            <w:tcW w:type="dxa" w:w="4320"/>
          </w:tcPr>
          <w:p>
            <w:r>
              <w:t>[瑞士，苏黎世，2019年5月8日] 瑞士领先运营商Sunrise携手华为宣布推出瑞士首批5G智能终端。在位于苏黎世Ambassador House的Sunrise体验门店，已经通过华为室内覆盖系统实现5G覆盖，用户可以使用华为与Sunrise在全球率先发布的Mate 20 X (5G)智能终端亲身体验5G商用网络服务。Sunrise 5G终端体验店在瑞士率先为用户提供5G 智能终端服务，是Sunrise在5G发展方面的又一个里程碑。自5月2日起，用户可以在Sunrise网站和体验门店订购华为Mate 20 X (5G)，售价997瑞士法郎。Sunrise不限量套餐用户每月只需增加10瑞士法郎，即可享受最先进的5G通信服务。Sunrise采用华为5G端到端网络产品与终端，率先实现5G网络快速部署，目前已覆盖瑞士境内超过173个城镇。Sunrise将持续推进5G网络建设，并计划在2019年底前实现5G网络在瑞士所有地区的覆盖。自5月2日起，在Sunrise网站可随时获取5G网络信号覆盖信息。Sunrise相信，通过让瑞士成为世界真正的5G领导者，瑞士人民将不仅在生产力水平，而且在生活质量提升上受益。5G网络将使远程办公成为现实，有助于减少日常交通时间和费用开销。“我们在瑞士第一个开通了5G网络。从4月初开始，通过Sunrise互联网机顶盒，第一批Sunrise 5G友好用户已经在家中和办公室内体验到了5G高速宽带服务。现在，我们又再一次率先在瑞士发售5G智能终端，包括华为Mate 20 X (5G)。Sunrise是5G的领先者，我们将在5G方面持续保持领先！” Sunrise CEO Olaf Swantee表示。华为5G产品线总裁杨超斌指出：“2019年5G商用加速。华为已经开发出全球最强大、最简单和最智能的5G网络技术，愿意与全球产业伙伴一起，构建万物互联的智能世界。”</w:t>
              <w:br/>
            </w:r>
          </w:p>
        </w:tc>
        <w:tc>
          <w:tcPr>
            <w:tcW w:type="dxa" w:w="4320"/>
          </w:tcPr>
          <w:p>
            <w:r>
              <w:t>[Zurich，Switzerland，May 8, 2019] Sunrise and Huawei jointly announced 5G Smartphone in Switzerland. Sunrise shops are the only place customers can see and test the Huawei Mate 20 X (5G) and starting with the shop at the Ambassador House which is covered with Huawei 5G indoor solution. This is a new milestone for Sunrise in 5G，firstly to provide 5G Smartphone service for its customers in Switzerland. Sunrise 5G Smartphone ShopHuawei launches its Huawei Mate 20 X (5G) in Switzerland as one of the first countries worldwide with Sunrise. The 5G smartphone sales start on 2nd May. Customers can order 5G smartphones on the Sunrise website and in all Sunrise Shops. The Huawei Mate 20 X (5G) costs CHF 997 and Sunrise Freedom mobile subscription customers (and Sunrise Freedom Young) with unlimited data volume can benefit from the latest mobile generation with the Sunrise 5G option for CHF 10.- per month.With the support of Huawei 5G E2E network products and commercial terminals, Sunrise is first on 5G in Switzerland, covering more than 173 cities / locations with 5G since the beginning of April. Sunrise continues to drive its 5G network rollout and plans to have 5G coverage in all regions by the end of the year. From 2nd May a coverage checker will show where 5G is available. By making the whole of Switzerland a true world leader in 5G, Sunrise believes the people of Switzerland will benefit - not just in terms of industry productivity, but also lifestyle improvements such as the increased possibility of remote working, reducing both transportation time and cost."We launched the first 5G network in Switzerland. The first selected customers have been using the Sunrise Internet Box 5G for 5G high-bandwidth Internet at their home or place of work since the beginning of April. Now we are the first operator to launch 5G smartphones including Huawei Mate 20 X (5G). Sunrise is the 5G pioneer and we are driving 5G forward," says Olaf Swantee, CEO of Sunrise.Yang Chaobin, president of Huawei 5G Product Line, said:“ 5G global commercial deployment has started in 2019. Huawei has developed the most powerful, simple, and intelligent 5G network technologies. We are willing to support Sunrise and other strategic partners worldwide to provide 5G services to people with faster speeds, lower latency, and more secure connections.”</w:t>
              <w:br/>
            </w:r>
          </w:p>
        </w:tc>
      </w:tr>
      <w:tr>
        <w:tc>
          <w:tcPr>
            <w:tcW w:type="dxa" w:w="4320"/>
          </w:tcPr>
          <w:p>
            <w:r>
              <w:t>[西班牙，马德里，2019年5月8日] 近日，西班牙Orange联合华为共同宣布双方完成了单波400G现网测试，这是西班牙首个单波400G现网试点，也是Orange集团的首个单波400G创新试点。与此同时，双方还共同完成了首个基于AI（人工智能）的光网智能运维测试，基于创新的光网健康预测工具，帮助西班牙Orange提升光网络的运维效率，并为其未来的光网络运维自动化打下坚实基础。西班牙Orange是西班牙领先的电信运营商，为客户提供高质量的固定和移动通信服务。目前西班牙Orange的FTTH网络已覆盖1400万家庭用户，连续3年的FTTH净增用户数遥遥领先。同时，自开始部署4G网络以来，西班牙Orange的4G用户数也处于领先定位，目前已有超过1000万西班牙用户选择Orange的4G移动通信服务。值得一提的是，西班牙Orange长期坚持网络基础设施的投资，持续加强在网络技术领域的创新。2018年，西班牙Orange携手华为完成了西班牙东北环的200G光网络商用部署。而此次现网单波400G测试和基于AI的光网智能运维测试，也是西班牙Orange在光网络领域的持续创新的重要成果。西班牙Orange网络规划总监Manuel Sánchez指出：“此次联合测试对Orange意义重大，我们一直在寻求通过技术创新来高效、可靠地扩展网络承载能力，从而确保为客户提供最佳的服务。基于单波400G和AI智能运维技术，Orange有信心通过提供高质量的连接服务来应对流量的爆发式增长，并为未来向5G的演进做好准备。”华为传送与接入产品线总裁靳玉志表示：“华为持续保持在光网络领域的技术创新，并推动光网络产业迈向全光网2.0时代。此次西班牙Orange的单波400G现网测试和光网智能运维测试，是对华为全光网2.0解决方案的又一次充分检验，未来我们将全面支撑西班牙Orange有效应对5G时代的业务挑战，使能其商业成功。”</w:t>
              <w:br/>
            </w:r>
          </w:p>
        </w:tc>
        <w:tc>
          <w:tcPr>
            <w:tcW w:type="dxa" w:w="4320"/>
          </w:tcPr>
          <w:p>
            <w:r>
              <w:t>Orange Performs the First AI (Artificial Intelligence) Test with Huawei on Its DWDM Network in Spain following a real test with 400Gbps</w:t>
              <w:br/>
            </w:r>
          </w:p>
        </w:tc>
      </w:tr>
      <w:tr>
        <w:tc>
          <w:tcPr>
            <w:tcW w:type="dxa" w:w="4320"/>
          </w:tcPr>
          <w:p>
            <w:r>
              <w:t>[西班牙，马德里，2019年5月8日] 近日，西班牙Orange联合华为共同宣布双方完成了单波400G现网测试，这是西班牙首个单波400G现网试点，也是Orange集团的首个单波400G创新试点。与此同时，双方还共同完成了首个基于AI（人工智能）的光网智能运维测试，基于创新的光网健康预测工具，帮助西班牙Orange提升光网络的运维效率，并为其未来的光网络运维自动化打下坚实基础。西班牙Orange是西班牙领先的电信运营商，为客户提供高质量的固定和移动通信服务。目前西班牙Orange的FTTH网络已覆盖1400万家庭用户，连续3年的FTTH净增用户数遥遥领先。同时，自开始部署4G网络以来，西班牙Orange的4G用户数也处于领先定位，目前已有超过1000万西班牙用户选择Orange的4G移动通信服务。值得一提的是，西班牙Orange长期坚持网络基础设施的投资，持续加强在网络技术领域的创新。2018年，西班牙Orange携手华为完成了西班牙东北环的200G光网络商用部署。而此次现网单波400G测试和基于AI的光网智能运维测试，也是西班牙Orange在光网络领域的持续创新的重要成果。西班牙Orange网络规划总监Manuel Sánchez指出：“此次联合测试对Orange意义重大，我们一直在寻求通过技术创新来高效、可靠地扩展网络承载能力，从而确保为客户提供最佳的服务。基于单波400G和AI智能运维技术，Orange有信心通过提供高质量的连接服务来应对流量的爆发式增长，并为未来向5G的演进做好准备。”华为传送与接入产品线总裁靳玉志表示：“华为持续保持在光网络领域的技术创新，并推动光网络产业迈向全光网2.0时代。此次西班牙Orange的单波400G现网测试和光网智能运维测试，是对华为全光网2.0解决方案的又一次充分检验，未来我们将全面支撑西班牙Orange有效应对5G时代的业务挑战，使能其商业成功。”</w:t>
              <w:br/>
            </w:r>
          </w:p>
        </w:tc>
        <w:tc>
          <w:tcPr>
            <w:tcW w:type="dxa" w:w="4320"/>
          </w:tcPr>
          <w:p>
            <w:r>
              <w:t>[Madrid, Spain, May 8, 2019] Orange Spain and Huawei announced recently that the pilot deployment of a 400G/wavelength WDM link in Orange network was completed successfully. The completion marks the first pilot deployment of 400G/wavelength both in Spain and inside Orange Group. In addition, Orange Spain has been one of the very first Service Providers to test innovative AI-based tools to help and enhance their Operation and Maintenance in the Optical Domain while providing the foundation towards Automation in its Transport Network.Orange Spain is a leading telecom operator in Spain, providing high-quality fixed and mobile communication services to its customers. Currently, Orange Spain optical FTTH network has reached 14 million households, leading FTTH net adds for the last 3 years. Orange Spain has been also leading 4G customers in Spain from the beginning of 4G network deployment, with 10 million customers choosing Orange Spain’s 4G network for their mobile services.  Moreover, Orange Spain has been investing in infrastructure networks for a long time and has continuously innovated on network technologies. In 2018, Orange Spain and Huawei jointly took the lead in building the North-East Ring 200G network system. This pilot deployment of 400G/wavelength and AI test of Optical Line Health Prediction reflects Orange Spain's continuous evolution and innovation in the optical network field.Manuel Sánchez, Network Planning Director at Orange Spain, pointed out: "This joint test is very important for Orange. We have been seeking for technological innovation to efficiently and reliably expand our network bearing capabilities, thereby providing the best service for customers. Based on the new 400G/wavelength and AI-based Intelligence O&amp;M technologies, Orange has confidence in providing high-quality connections to accommodate the yearly increasing traffic growth and to prepare the network for future evolutions such as 5G".Richard Jin, President of Huawei Transmission &amp; Access Product Line, said: "Huawei has maintained its technological innovation in the optical network field and promoted the optical network industry to the Optical Networking 2.0 era. The successful pilot deployment of 400G/wavelength and testing of Optical Intelligence (OI) are the full verification of Huawei's Optical Networking 2.0 solution. In the future, we will keep on supporting Orange Spain in coping with service challenges in the 5G era to achieve its business success."</w:t>
              <w:br/>
            </w:r>
          </w:p>
        </w:tc>
      </w:tr>
      <w:tr>
        <w:tc>
          <w:tcPr>
            <w:tcW w:type="dxa" w:w="4320"/>
          </w:tcPr>
          <w:p>
            <w:r>
              <w:t>交通银行与华为签署战略合作协议</w:t>
              <w:br/>
            </w:r>
          </w:p>
        </w:tc>
        <w:tc>
          <w:tcPr>
            <w:tcW w:type="dxa" w:w="4320"/>
          </w:tcPr>
          <w:p>
            <w:r>
              <w:t>Orange Performs the First AI (Artificial Intelligence) Test with Huawei on Its DWDM Network in Spain following a real test with 400Gbps</w:t>
              <w:br/>
            </w:r>
          </w:p>
        </w:tc>
      </w:tr>
      <w:tr>
        <w:tc>
          <w:tcPr>
            <w:tcW w:type="dxa" w:w="4320"/>
          </w:tcPr>
          <w:p>
            <w:r>
              <w:t>[中国，北京，2019年4月29日] 2019年北京世界园艺博览会今天开幕。中国电信携手华为为本次世园会提供端到端5G网络，助力首个5G智慧世园会盛大开幕。本次世园会有近110个国家和国际组织、120多个非官方参展方参展，刷新了世园会参展方历史纪录；同时，这也是历史上首个5G智慧世园会。中国电信携手华为为本次世园会提供端到端5G网络，将园林艺术与5G MEC技术相结合，为游客带来了无人机360度全景高清视频VR直播、5G+VR现场直播以及5G云电竞等精彩纷呈、别开生面的新体验。游客在参观奇花异草园艺盛会的同时，还能领略到心潮澎湃的5G科技带来智慧和创新的未来。360度全景高清VR直播通过在园区上空飞翔的无人机搭载VR摄像头实时采集园区的俯瞰美景，与地面VR摄像头现场拍摄的园区景色相结合，为游客带来一场立体式的世园盛况。由于VR体验受带宽和时延的限制，画面不清晰，用户经常会产生眩晕感，且内容对图形渲染要求较高，需要在本地部署昂贵的高性能服务器来提供计算渲染能力。依托5G网络天然的大带宽高速率的特点，同时结合MEC边缘计算技术，将VR所需要的高渲染、低时延能力集成部署到网络边缘的云业务处理平台上，该平台提供画面内容和高清视频的高速处理，极大降低了将图像回传到园区内的屏幕与VR头显中的时延，让游客和观众能随时随地享受高画质全景的沉浸式体验。传统的游戏经常会卡顿、不流畅，本次在世园会电信展馆部署的5G云电竞借助于5G MEC将数据分流到本地云电竞平台节点，使流量本地处理和终结，从而实现低时延、高带宽的虚拟局域网电竞新体验。这种互动化的游戏体验，兼顾趣味性和科技感，提高了游客的参与性和对新科技的理解。本次世园会体现了文旅和5G的完美结合，依托5G + MEC的高带宽、低时延的特点，真正为游客带来了一场视觉盛宴。MEC技术应用场景非常广泛，在游戏、医疗、教育、能源、制造等各种行业将有很大发展前景，势必成为运营商数字化转型的关键利器。中国电信将与华为在MEC方案创新和研究方面长期合作，共同推动MEC产业向前发展，构建产业生态，释放商业价值。</w:t>
              <w:br/>
            </w:r>
          </w:p>
        </w:tc>
        <w:tc>
          <w:tcPr>
            <w:tcW w:type="dxa" w:w="4320"/>
          </w:tcPr>
          <w:p>
            <w:r>
              <w:t>an unprecedented combination of  garden art and 5G mobile edge computing(MEC) technology that will provide visitors with a new experience of 360-degree panoramic UHD video VR live broadcasting, 5G+VR live broadcasting, and 5G cloud gaming. The 360-degree panoramic UHD VR live broadcasting uses cameras on UAVs and ground systems to deliver impressive 360-degree panoramic views of the expo. Due to the restricted bandwidth and long latency, VR may cause people to feel dizzy when playing it. In addition, VR has high requirements on graphics rendering so that servers need to be deployed locally to provide sufficient computing and rendering capabilities. The cloud service processing platform deployed at the network edge is used to achieve high rendering and low latency, in combination with 5G-native ultra-high bandwidth and MEC. The platform processes video images and UHD videos at a high speed to greatly reduce the latency in sending videos back to screens and VR head-mounted displays (HMDs), delivering an immersive panoramic experience for visitors and viewers anytime, anywhere. Gamers often encounter game lag or freezing when playing traditional games. The 5G cloud gaming deployed in the telecom pavilion at the expo makes full use of 5G MEC to distribute data traffic to the local nodes of the cloud gaming platform for traffic processing and termination, delivering a new gaming experience from the virtual local area network with ultra-low latency and ultra-high bandwidth. The Beijing Expo leverages ultra-high bandwidth and ultra-low latency of 5G and MEC to deliver a visual experience to visitors that embodies the perfect combination of culture, tourism, and 5G. MEC widely applies to many fields and has a promising future for gaming, health care, education, energy, manufacturing, and other fields. MEC will be a key for digital transformation of carriers.China Telecom has established long-term cooperation with Huawei in MEC innovation and R&amp;D to jointly promote the development of the MEC industry, broaden the industry ecosystem, and unleash the technology’s business value.</w:t>
              <w:br/>
            </w:r>
          </w:p>
        </w:tc>
      </w:tr>
      <w:tr>
        <w:tc>
          <w:tcPr>
            <w:tcW w:type="dxa" w:w="4320"/>
          </w:tcPr>
          <w:p>
            <w:r>
              <w:t>2019年04月29日</w:t>
              <w:br/>
            </w:r>
          </w:p>
        </w:tc>
        <w:tc>
          <w:tcPr>
            <w:tcW w:type="dxa" w:w="4320"/>
          </w:tcPr>
          <w:p>
            <w:r>
              <w:t>[Beijing, China, April 29, 2019] China Telecom and Huawei are working together to provide an end-to-end 5G network for Beijing Expo 2019, a world horticultural exposition presented by the Bureau International des Expositions and held in Beijing’s Yanqing District. The expo opens on April 29 and runs through October 7, 2019. Nearly 110 countries and international organizations as well as over 120 non-official exhibitors are participating in the expo, which is a record number of exhibitors. The Beijing Expo is also the first to use 5G technology.  China Telecom and Huawei are teaming up to provide an end-to-end 5G network for the expo offering</w:t>
              <w:br/>
            </w:r>
          </w:p>
        </w:tc>
      </w:tr>
      <w:tr>
        <w:tc>
          <w:tcPr>
            <w:tcW w:type="dxa" w:w="4320"/>
          </w:tcPr>
          <w:p>
            <w:r>
              <w:t>[中国，上海，2019年4月29日] 4月25日，在以“芯中有数，智慧金融”为主题的2019华为全球金融峰会上，华为与2000多位海内外金融客户、伙伴及行业专家畅谈智慧金融的未来；并携手伙伴重磅发布了联合创新成果，旨在通过共同构建领先的技术和解决方案，帮助金融行业客户构建市场领导力，携手迈向智慧金融时代。科技正在重塑金融行业，围绕AI与云的创新方兴未艾。华为Cloud&amp;AI产品与服务总裁侯金龙分享了华为面向金融机构的数字化战略和变革举措，他表示:“华为坚持‘平台+AI+生态’战略，通过在全栈全场景AI、智能数据湖、无缝混合云、全生命周期服务能力和安全可信等领域的持续创新，聚焦打造智慧化的数字底座，联合行业内生态伙伴共建智慧金融。”华为Cloud&amp; AI产品与服务总裁 侯金龙未来银行将被如何定义？《Bank4.0》作者布莱特.金（Brett King）表示，“零售银行将被AI重新定义，影响的不仅关于银行分支机构或产品，还关乎于你的银行帐户是多么智能，以及它如何适应你的日常生活。”AI使能创新，平台助力转型新技术正在重构金融数字化运营能力，这对金融网络提出了更高的要求。华为数据通信产品线总裁胡克文表示，在金融行业深入数字化转型的当下，华为智简网络将AI与网络相结合，以安全可信为基础，实现网络0丢包、金融业务分钟级上线、基于AI的故障预测性维护和主动防御。华为通过四大Engine系列产品全面打造面向智慧金融的智能IP网络，助力金融行业步入智能时代。华为数据通信产品线总裁 胡克文云化转型正在成为更多金融机构的选择。华为IT产品线金融解决方案总经理闫庞勇表示，华为基于全栈能力为金融行业提供端到端解决方案，全面支撑金融业务场景需求。在保障金融业务安全可靠的同时，华为通过普惠AI、混合云、5G、大数据平台和融合数据湖架构等技术创新加速金融机构数字化转型，实现智慧金融升级。金融数据中心智能化是使能行业智能化的关键一环。华为智能计算业务部营销副总裁熊亦晖表示，华为智能计算依托自研“AI、算、管、存、传”五颗芯片的全面能力，为金融行业的数字化、智能化转型提供创新的实践平台，未来华为智能计算将基于FusionServerPro智能服务器解决方案、AtlasAI计算平台和TaiShanARM服务器三大战略布局，构建全栈全场景智能化解决方案，使能行业智能化再造。华为网络能源产品线数据中心能源领域总裁何波表示，基于全栈数据中心的“云+AI”大平台，华为持续创新，将领先的i³@AI技术，深入智能模块化数据中心内核，使能数据中心更智能更可靠更节能，全生命周期最优。以此赋能金融科技，加速金融行业数字化转型。华为企业BG Marketing与解决方案销售部CTO梁永健表示，ABCDI(AI, Blockchain, Cloud, Bigdata, IOT)等技术的发展大大使能了符合BANK4.0愿景的各种金融应用场景，在大力推广和应用这些技术服务于金融行业客户的基础上，华为数字平台战略推动了模块化层次化的技术适配并提供给金融客户端到端的架构转型支撑。开放凝聚生态，合作共创未来此次金融峰会到场海外客户是去年的6倍，华为企业BG金融业务部总裁曹冲在主题演讲时表示：“华为长期专注于技术创新，积累了金融领域大量的数字化转型经验，未来将继续加强以AI等技术的协同;分布式架构是银行面向未来的选择，华为是海内外金融客户的首选。华为以客户为中心，此次金融峰会期间成立金融咨询委员会（FIAB），目标正是成为最理解金融机构的技术公司。”中国民生银行信息科技部总经理，民生科技执行董事、总经理牛新庄分享了民生科技与华为在技术合作中开拓的架构转型之旅。他表示，民生科技以“数据+技术”双轮驱动架构转型，通过将民生银行在行业内的深厚积累与华为的领先技术相结合，构建基于分布式、大数据、人工智能的技术平台和服务体系，全面迈向数字化智能银行服务体系。分布式技术正在重构金融核心业务，低时延、高性能消息处理技术正在被越来越多的金融机构CIO重视。华锐金融技术董事长邹胜表示，华锐金融技术围绕交易价值链打造了新一代分布式证券公司核心业务系统，并通过与华为合作进行联合创新，不仅赋予金融机构强大的竞争力，也给出了坚实可行的安全可控实现路径，进一步提升中国金融基础设施能力。随着互联网金融场景下业务模式的不断更新，银行IT架构也在加速变革。神州信息金融科技首席行业专家崔蕾表示，在金融行业数字化转型时代，以云计算、敏捷开发模式为基础的微服务架构将逐渐成为业界的主流，神州信息将应用方案与华为先进的技术平台进行整合，为银行敏态业务发展提供助力。峰会上，华为IP网络携差异化的创新产品亮相，助力金融行业构建无处不在的极致联接体验。华为CloudEngine作为业界首次内嵌AI芯片并运行独创的iLossless交换算法的数据中心交换机，通过打造面向金融行业的AI Fabric智能无损数据中心网络解决方案，实现数据交换智能无损，三网（计算域、存储域、数据域）合一，TCO整体降低53%，使能AI为金融而生；而华为AirEngine作为全球首个发布且商用的Wi-Fi 6产品，拥有华为5G加持的智能天线技术和智能应用加速技术加持，实现智能调优，保障最优的用户体验和业务的时刻在线，使能新金融服务触手可及。华为企业业务坚持“平台+AI+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持续与全球顶尖金融机构、研究机构及独立软件开发商开展作，加速金融机构的全面转型。华为已服务超过全球1000家金融机构，包括全球Top50银行中的20家。华为全球金融峰会是由华为主办、聚焦金融行业的全球性ICT盛会，始创于2013年，与会嘉宾均是金融行业机构的业界精英。欲了解更多华为全球金融峰会详细信息，请登录：e.huawei.com/topic/finance2019/cn/index.html</w:t>
              <w:br/>
            </w:r>
          </w:p>
        </w:tc>
        <w:tc>
          <w:tcPr>
            <w:tcW w:type="dxa" w:w="4320"/>
          </w:tcPr>
          <w:p>
            <w:r>
              <w:t>an unprecedented combination of  garden art and 5G mobile edge computing(MEC) technology that will provide visitors with a new experience of 360-degree panoramic UHD video VR live broadcasting, 5G+VR live broadcasting, and 5G cloud gaming. The 360-degree panoramic UHD VR live broadcasting uses cameras on UAVs and ground systems to deliver impressive 360-degree panoramic views of the expo. Due to the restricted bandwidth and long latency, VR may cause people to feel dizzy when playing it. In addition, VR has high requirements on graphics rendering so that servers need to be deployed locally to provide sufficient computing and rendering capabilities. The cloud service processing platform deployed at the network edge is used to achieve high rendering and low latency, in combination with 5G-native ultra-high bandwidth and MEC. The platform processes video images and UHD videos at a high speed to greatly reduce the latency in sending videos back to screens and VR head-mounted displays (HMDs), delivering an immersive panoramic experience for visitors and viewers anytime, anywhere. Gamers often encounter game lag or freezing when playing traditional games. The 5G cloud gaming deployed in the telecom pavilion at the expo makes full use of 5G MEC to distribute data traffic to the local nodes of the cloud gaming platform for traffic processing and termination, delivering a new gaming experience from the virtual local area network with ultra-low latency and ultra-high bandwidth. The Beijing Expo leverages ultra-high bandwidth and ultra-low latency of 5G and MEC to deliver a visual experience to visitors that embodies the perfect combination of culture, tourism, and 5G. MEC widely applies to many fields and has a promising future for gaming, health care, education, energy, manufacturing, and other fields. MEC will be a key for digital transformation of carriers.China Telecom has established long-term cooperation with Huawei in MEC innovation and R&amp;D to jointly promote the development of the MEC industry, broaden the industry ecosystem, and unleash the technology’s business value.</w:t>
              <w:br/>
            </w:r>
          </w:p>
        </w:tc>
      </w:tr>
      <w:tr>
        <w:tc>
          <w:tcPr>
            <w:tcW w:type="dxa" w:w="4320"/>
          </w:tcPr>
          <w:p>
            <w:r>
              <w:t>巴基斯坦总理在北京会见华为创始人</w:t>
              <w:br/>
            </w:r>
          </w:p>
        </w:tc>
        <w:tc>
          <w:tcPr>
            <w:tcW w:type="dxa" w:w="4320"/>
          </w:tcPr>
          <w:p>
            <w:r>
              <w:t>The Prime Minister of Pakistan Meets with the Founder of Huawei in Beijing</w:t>
              <w:br/>
            </w:r>
          </w:p>
        </w:tc>
      </w:tr>
      <w:tr>
        <w:tc>
          <w:tcPr>
            <w:tcW w:type="dxa" w:w="4320"/>
          </w:tcPr>
          <w:p>
            <w:r>
              <w:t>[巴基斯坦，伊斯兰堡，2019年4月28日] 今日，巴基斯坦总理伊姆兰· 汗在北京会见了华为公司创始人任正非，双方就ICT技术的发展以及如何加强合作进行了探讨。巴基斯坦总理会见华为创始人任正非伊姆兰· 汗总理感谢华为在巴基斯坦设立公司以及在巴基斯坦持续的投资。他希望能够进一步拓展与华为的合作，通过本地制造，人工智能等领域的技术转移，来推动巴基斯坦经济的发展。巴基斯坦欢迎华为的投资，并将为此提供协助。任正非感谢总理对华为的支持，并表示：“ ICT基础设施的发展对巴基斯坦经济的发展以及吸引投资至关重要。华为将加强与巴基斯坦产业界合作，为ICT人才培养、消除数字鸿沟做出更大贡献。”自1998年在巴基斯坦开展业务以来，华为始终保持稳定增长，对巴基斯坦ICT产业的发展做出了积极的贡献。目前华为在巴基斯坦约有1600名员工，其中本地员工约91%。2018年，华为在巴基斯坦采购金额2.24亿美元，并投资了1000万美元设立华为技术支持中心，聘请了800名ICT工程师。同时，华为致力于ICT人才的培养，目前华为与当地14所大学合作建有华为网院。2019年，计划新增8家华为网院，培养认证3000名ICT人才。</w:t>
              <w:br/>
            </w:r>
          </w:p>
        </w:tc>
        <w:tc>
          <w:tcPr>
            <w:tcW w:type="dxa" w:w="4320"/>
          </w:tcPr>
          <w:p>
            <w:r>
              <w:t>[Beijing, China, April 28, 2019] The Prime Minister of Pakistan, Imran Khan, has met with Ren Zhengfei, founder of Huawei, in Beijing today. The two sides discussed the development of ICT technologies and how to enhance mutual cooperation in the future.Prime Minister of Pakistan Imran Khan met with Huawei founder Ren ZhengfeiImran Khan thanked Huawei for setting up their office in Pakistan and for its continued investments in the country. The Prime Minister said that Huawei may strengthen its collaboration with Pakistan through local manufacturing, technology transfer in such fields as AI and contribute to Pakistan’s economy. Pakistan would welcome Huawei’s investment and facilitate them in doing business.Ren Zhengfei thanked the Prime Minister for his support to Huawei, adding: "The development of ICT infrastructure is very important for national economic development and a catalyst for attracting foreign investment into Pakistan. Huawei would like to strength the cooperation with industrial community in Pakistan, keep working hard to bridge the digital divide and nurture more ICT professionals in the country.”Since entering Pakistan in 1998, Huawei has maintained robust growth and contributed to Pakistan’s overall ICT industry development. Today employs about 1,600 people in the country, 91% of whom are Pakistani nationals. In 2018 alone, Huawei spent US$224 million in local procurement, and invested US$10 million to establish a Huawei Technical Support Center which has 800 ICT engineers. Huawei has also committed to cultivating local talent in Pakistan through programs like the Huawei ICT Academy, through which the company has collaborated with 14 universities across Pakistan to date. Huawei is planning to establish another 8 Huawei ICT Academy and cultivate 3,000 ICT talents in 2019.</w:t>
              <w:br/>
            </w:r>
          </w:p>
        </w:tc>
      </w:tr>
      <w:tr>
        <w:tc>
          <w:tcPr>
            <w:tcW w:type="dxa" w:w="4320"/>
          </w:tcPr>
          <w:p>
            <w:r>
              <w:t>捷克总统欢迎华为参与5G网络建设</w:t>
              <w:br/>
            </w:r>
          </w:p>
        </w:tc>
        <w:tc>
          <w:tcPr>
            <w:tcW w:type="dxa" w:w="4320"/>
          </w:tcPr>
          <w:p>
            <w:r>
              <w:t>Czech President Welcomes Huawei's Participation in 5G Deployment</w:t>
              <w:br/>
            </w:r>
          </w:p>
        </w:tc>
      </w:tr>
      <w:tr>
        <w:tc>
          <w:tcPr>
            <w:tcW w:type="dxa" w:w="4320"/>
          </w:tcPr>
          <w:p>
            <w:r>
              <w:t>[中国，北京，2019年4月27日] 捷克共和国总统米洛什·泽曼27日在北京和华为公司创始人、CEO任正非进行会谈。捷克总统泽曼表达了对华为公司的支持，认为反对华为是没有任何根据的，并希望华为能更多地参与捷克的数字经济化和5G的建设进程。捷克总统泽曼与华为公司创始人、CEO任正非握手 捷克总统泽曼表示：“华为是数字行业的领先者，尤其是在5G和智能手机领域，目前对华为的打击没有任何根据，希望华为在捷克更好的发展。”任正非对总统先生的信任和认可表示感谢，并就华为公司的基本情况，公司运营管理和股权结构等问题向总统先生进行了介绍。他表示：“捷克是一个伟大的国家，也是工业强国，在工业数字化和AI应用方面拥有巨大潜力，华为支持捷克的数字经济计划，希望能做出更大贡献。”华为捷克代表处成立于 2003年, 如今，华为已经成为捷克三大运营商的战略合作伙伴，为捷克百姓提供安全、稳定的高速网络，同时在平安城市、智能电网等领域和当地伙伴展开了深入合作。华为还高度重视在捷克的企业社会责任，积极开展ICT人才培养项目--“未来种子”，至今已有28名大学生参加该项目，帮助大学生开拓视野，了解行业前沿技术。</w:t>
              <w:br/>
            </w:r>
          </w:p>
        </w:tc>
        <w:tc>
          <w:tcPr>
            <w:tcW w:type="dxa" w:w="4320"/>
          </w:tcPr>
          <w:p>
            <w:r>
              <w:t>[Beijing, China, April 27, 2019] President of the Czech Republic Miloš Zeman met with Huawei founder and CEO Ren Zhengfei in Beijing on April 27. President Zeman voiced his support for Huawei, saying that he believes the allegations against Huawei are groundless. The president also hopes Huawei will play a bigger role in the Czech Republic's economic digitization and 5G deployment.Czech President Miloš Zeman shaking hands with Huawei founder and CEO Ren ZhengfeiPresident Zeman said, "Huawei is a leader in the digital sector, especially in the 5G and smartphone industries. The current allegations against Huawei are groundless, and I hope to see Huawei's continued development in the Czech Republic."Mr. Ren expressed his gratitude to the president for his trust and appreciation. Mr. Ren also briefed President Zeman on some basic information about Huawei, including its operations management and shareholding structure. Mr. Ren said: "The Czech Republic is a great nation, as well as a strong power in industry. The Czech Republic has huge potential to further industrial digitization and AI application. Huawei is eager to make even greater contributions toward facilitating the country's digital economy agenda."Since establishing its Czech Rep Office in 2003, Huawei has become a strategic partner of the top three carriers in the country. Over the years, Huawei has consistently provided secure, stable, and high-speed networks to the Czech people. Huawei has also worked closely with local partners to deploy safe cities, smart grids, and other projects. In addition, Huawei emphasizes the importance of fulfilling its corporate social responsibilities in the Czech Republic, and has conducted its ICT talent training program, Seeds for the Future, in the country. This program aims to help university students broaden their horizons and learn about cutting-edge technologies. So far, 28 Czech university students have participated in the program.</w:t>
              <w:br/>
            </w:r>
          </w:p>
        </w:tc>
      </w:tr>
      <w:tr>
        <w:tc>
          <w:tcPr>
            <w:tcW w:type="dxa" w:w="4320"/>
          </w:tcPr>
          <w:p>
            <w:r>
              <w:t>华为在俄罗斯首次发布Site Cloud，并与塔商签署合作MoU</w:t>
              <w:br/>
            </w:r>
          </w:p>
        </w:tc>
        <w:tc>
          <w:tcPr>
            <w:tcW w:type="dxa" w:w="4320"/>
          </w:tcPr>
          <w:p>
            <w:r>
              <w:t>Huawei Launches Site Cloud for the First Time in Russia and Signs MoU with Tower Companies</w:t>
              <w:br/>
            </w:r>
          </w:p>
        </w:tc>
      </w:tr>
      <w:tr>
        <w:tc>
          <w:tcPr>
            <w:tcW w:type="dxa" w:w="4320"/>
          </w:tcPr>
          <w:p>
            <w:r>
              <w:t>[俄罗斯，莫斯科，2019年4月26日] 近日，在华为全球5G极简站点论坛首站 — 俄罗斯移动网络基础设施生态论坛期间，华为发布了针对俄罗斯市场的Site Cloud平台，促进资源整合共享，构建Open Site新型产业生态。华为在俄罗斯首次发布Site CloudSite Cloud将全球现有的站点信息及潜在的站点信息（如电力杆，灯杆，广告牌，超市等公共资源）全部集中到一个平台上，实现站点信息的云化共享。在规划站点建设的时候，可以直接从Site Cloud寻找并匹配最优的站址，助力运营商快速完成网络部署。华为俄罗斯代表处运营商网络业务总裁赵磊表示：“5G正在加速到来，运营商在5G初部署时将面临众多挑战，比如站点空间和承重受限、站址难获取、部署周期长、OPEX高等。管制机构、运营商、设备商和塔商之间亟需积极合作实现Open Site，完成5G快速规模部署，达到商业共赢。”华为无线网络与云核心网市场管理部副总裁耿飞表示：“通过天面、基带、射频、能源、传输等创新解决方案，可以帮助俄罗斯运营商打造极简、绿色、可演进的5G站点。同时Site Cloud的发布将促进资源的整合和共享，构建Win-Win的生态，从而进一步加速5G规模部署，提升投资效率。”会议期间，华为欧亚地区部运营商解决方案部副总裁卢力勃代表华为与俄罗斯塔商 Service Telecom，Prime Telecom以及灯杆设施合作伙伴Vitrulux签署了MoU，共同构建合作更加广泛的站点联盟。华为与俄罗斯塔商签署合作MoU同时，俄罗斯市政详细阐述了他们在市政资源开放，以及简化资源获取流程上的策略，进一步激活社会基础设施、促进公众资源开放共享，降低产业重复投资，实现5G快速部署。2019年全球5G极简站点论坛已经起航，将陆续在中东、欧洲、亚太、拉美和非洲等地区分别举办最高级别的论坛，为业界提供一个全面的、高层次的多方对话平台，促进全球运营商高层与5G产业合作伙伴们交流创新观点、分享成功经验，探讨5G可持续发展模式和快速部署方案，最大程度保护投资，使能运营商商业成功。</w:t>
              <w:br/>
            </w:r>
          </w:p>
        </w:tc>
        <w:tc>
          <w:tcPr>
            <w:tcW w:type="dxa" w:w="4320"/>
          </w:tcPr>
          <w:p>
            <w:r>
              <w:t>[Moscow, Russia, April 26, 2019] During its first Global 5G Ultra-Lean Site Forum event at the Russia Mobile Network Infrastructure Ecosystem Forum 2019, Huawei launched its Site Cloud platform in the Russian market. The platform boosts integration and sharing of resources and the construction of a new Open Site ecosystem. Huawei launches Site Cloud for the first time in Russia.Site Cloud integrates current global information about existing sites and potential sites (including public resources such as electrical poles, lamp poles, billboards, and supermarkets) into one integrated platform that allows cloud sharing of site information. When considering where to construct a site, operators can find and select the most suitable site location in Site Cloud, which helps them quickly deploy their networks.Zhao Lei, Huawei Russia CNBG CEO, said: "As we get ever-closer to the arrival of the 5G era, operators will face many challenges when first deploying 5G networks. These challenges include restricted space and load bearing for sites, difficulty in site acquisition, long deployment cycles, and high operating expenses, among others. Regulators, operators, equipment providers, and tower companies should urgently and actively cooperate to create Open Sites. Only by doing so can they deploy 5G quickly and create mutually beneficial businesses."Geng Fei, Huawei's Vice President of Wireless and Cloud Core Network Marketing, said: "Huawei is helping Russian network operators construct simplified, green, and upgradeable 5G sites through innovative solutions that include antenna, baseband, radio frequency, energy power, and transmission solutions. At the same time, our launch of Site Cloud in the Russian market will boost resource integration and sharing and create a win-win ecosystem. This will accelerate large-scale deployment of 5G and increase investment efficiency." During the conference, Huawei's SVP of Eurasia Marketing &amp; Solution Sales, Lu Libo, on behalf of Huawei, signed a MoU with Russian tower operator Service Telecom, Prime Telecom, and pole facility partner Vitrulux to create an alliance that will cooperate on a wide range of site-related issues.Huawei signs MoU with Russian infrastructure companies.Meanwhile, the Moscow municipal government also detailed the strategies it has taken to accelerate 5G's deployment based on increasing access to municipal administration resources and simplifying processes. These strategies have further improved social infrastructure, boosted sharing of public resources, and reduced industry investment overlap.The 2019 Global 5G Ultra-Lean Site Forum has kicked off. The forum will hold high-level conferences in Middle East, Europe, Asia Pacific, Latin America, and Africa. The conferences will provide the industry with a platform for comprehensive, high-level, and multilateral discussions between operators' executives and 5G industry partners. The Forum aims to allow operators to achieve business success by providing a space for the executives and industry partners to exchange innovative views, share successful experiences, explore sustainable development models for the 5G industry, discuss solutions for business innovation and quick deployment, and examine ways of protecting investments to the highest extent possible.</w:t>
              <w:br/>
            </w:r>
          </w:p>
        </w:tc>
      </w:tr>
      <w:tr>
        <w:tc>
          <w:tcPr>
            <w:tcW w:type="dxa" w:w="4320"/>
          </w:tcPr>
          <w:p>
            <w:r>
              <w:t>[中国，杭州，2019年4月26日] 华为在杭州举行的智能计算大会上正式发布TaiShan服务器五大解决方案，包括大数据、分布式存储、ARM原生、高性能计算和数据库应用领域。TaiShan服务器解决方案聚焦特定应用场景，充分发挥鲲鹏ARM处理器多核架构、高并发的计算优势，将高效能计算带入每一个数据中心，帮助客户面向应用持续优化计算性能和数据中心的运维成本。华为TaiShan解决方案正式发布本次大会，华为还分享了关于积极推进ARM产业发展与生态建设方面的努力。华为通过与合作伙伴紧密协作，完成了TaiShan服务器从基础硬件、主流操作系统、云平台及应用软件的使能，在特定应用场景上构建了全栈的ARM解决方案能力。华为中国智能计算业务部总裁万志表示，“应用场景的多样性带来数据的多样性，没有一个单一的计算架构能够满足所有场景、所有数据类型的处理。多种计算架构并存是未来计算的发展之路。华为在计算芯片领域15年持续研发投入，构筑了华为智能计算的核心价值。”华为智能计算 TaiShan&amp;Atlas 领域总裁张熙伟表示，“TaiShan ARM服务器是华为智能计算最用“芯”之作，是华为在芯片和计算领域长期投资和技术积累的结晶。我相信TaiShan服务器解决方案能够为客户提供最佳的计算体验，将高效能计算带入每一个数据中心！”华为处理器芯片业务部副总经理夏勤表示，“以客户价值为导向，不断挑战自我，追求领先。华为携手产业链，精心打造鲲鹏920处理器。高性能，高吞吐，高集成度，高能效，鲲鹏920处理器开创多样性计算新时代。”华为将ARM计算平台定位为多样性计算的核心组成部分，于2019年1月发布了鲲鹏920 ARM处理器及TaiShan服务器，创造了计算性能新纪录。华为智能计算围绕“芯开始，让智能计算无所不及”的理念，布局“3+1”智能计算产业战略，从x86、AI和ARM三个计算平台进行战略布局，满足端、边、云全场景下的计算需求，并在此基础上构建华为全栈全场景AI解决方案，同时，将构建一个面向三大平台的智能计算生态联盟，共同为客户实现数字化转型，迈向智能化时代提供智能计算的底座。</w:t>
              <w:br/>
            </w:r>
          </w:p>
        </w:tc>
        <w:tc>
          <w:tcPr>
            <w:tcW w:type="dxa" w:w="4320"/>
          </w:tcPr>
          <w:p>
            <w:r>
              <w:t>Huawei Launches Site Cloud for the First Time in Russia and Signs MoU with Tower Companies</w:t>
              <w:br/>
            </w:r>
          </w:p>
        </w:tc>
      </w:tr>
      <w:tr>
        <w:tc>
          <w:tcPr>
            <w:tcW w:type="dxa" w:w="4320"/>
          </w:tcPr>
          <w:p>
            <w:r>
              <w:t>华为联合中软国际发布金融大数据智慧应用解决方案</w:t>
              <w:br/>
            </w:r>
          </w:p>
        </w:tc>
        <w:tc>
          <w:tcPr>
            <w:tcW w:type="dxa" w:w="4320"/>
          </w:tcPr>
          <w:p>
            <w:r>
              <w:t>Huawei and Chinasoft International Release the Financial Big Data Smart Application Solution</w:t>
              <w:br/>
            </w:r>
          </w:p>
        </w:tc>
      </w:tr>
      <w:tr>
        <w:tc>
          <w:tcPr>
            <w:tcW w:type="dxa" w:w="4320"/>
          </w:tcPr>
          <w:p>
            <w:r>
              <w:t>[中国，上海，2019 年 4 月 25 日] 在 2019 年华为全球金融峰会期间，华为联合中软国际发布了金融大数据智慧应用解决方案，将能够实现金融领域数据采集和处理流程的精简化，帮助金融客户更好地了解自己的客户和场所，提高用户的忠诚度，降低客户TCO，从而使能商业价值最大化。华为联合中软国际发布了金融大数据智慧应用解决方案伴随大数据技术的发展，金融行业也在与时俱进，利用前瞻技术、更实时的分析和统计方法、强大的内部数据治理，帮助金融企业在变革的同时，也为消费者带来了更加高效、精准的商业服务。中软国际&amp;华为金融大数据智慧应用解决方案基于华为的GaussDB 200 &amp; FusionInsight HD融合架构，取代Teradata数据仓库构建大数据平台，支持设备的多样化属性，能最大限度的利用客户的现有硬件； GausDB 200提供标准SQL接口，允许用户同时访问GaussDB和Hadoop数据。高度的灵活性，能够帮助客户节省在软硬件上的投资，缩短适配时间，多维度提升效益。同时，该方案结合中软国际精准营销和客户“360度”全方位应用，能够帮助客户建立一个集成的数据湖解决方案，构建安全、可持续、可扩展的金融大数据生态系统。能够挖掘用户信息、用户交易行为等结构/非结构数据，并进行处理与集成，全景全方位刻画用户画像，生产定制化报告，有效的为业务分析决策、营销活动策划提供依据，从而更好的为客户提供服务。中软国际MNC业务群东南亚事业部副总经理朱尚，在会议上介绍了中软国际在金融领域的成功经验和方案能力以及未来的战略布局。朱尚先生提到：目前，全球金融行业正在进入智能科技时代，面临着前所未有的深刻变革。金融行业的变革和发展，离不开大数据、人工智能、区块链等为代表的技术支撑。中软国际作为全球化软件与信息技术服务企业，在全球范围内长期与世界500强保持着紧密的合作，此次联合华为发布的金融大数据智慧应用解决方案，必将成为客户数字化转型的利器，帮助客户推动业务模式变革，进而提升全球消费者的用户体验。华为IT产品线金融解决方案总经理闫庞勇表示：“目前，中软国际在金融行业已经积累了丰富的成功实践经验，结合多种先进技术、创新理念，能为客户打造更加贴近消费者习惯和体验的全栈数字化金融服务。在互联网金融、移动支付、风险管理、大数据应用、决策平台、分布式微服务架构上加大产品创新，完成了多个灯塔项目。未来，华为将与中软国际将继续携手，根据市场变化和客户需求，不断进行方案拓展，为全球客户提供业务发展所需的技术支持。”华为企业业务坚持“平台+AI+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持续与全球顶尖金融机构、研究机构及独立软件开发商开展作，加速金融机构的全面转型。华为已服务超过1000家金融机构，包括全球Top50银行中的20家。2019 华为全球金融峰会于4 月 24 日至 25 日在中国上海举行，华为全球金融峰会是由华为主办、聚焦金融行业的全球性ICT盛会，始创于2013年，与会嘉宾均是金融行业机构的业界精英。欲了解更多华为全球金融峰会详细信息，请登录：e.huawei.com/topic/finance2019/cn/index.html</w:t>
              <w:br/>
            </w:r>
          </w:p>
        </w:tc>
        <w:tc>
          <w:tcPr>
            <w:tcW w:type="dxa" w:w="4320"/>
          </w:tcPr>
          <w:p>
            <w:r>
              <w:t>[Shanghai, China, April 26, 2019] During Huawei's Global FSI Summit held in Shanghai, Huawei and Chinasoft International released the Financial Big Data Smart Application Solution. This solution will simplify data collection and processing in the financial domain, helping financial providers better understand their customers, improve user loyalty, reduce customer TCO, and maximize business value.Huawei and Chinasoft International released the Financial Big Data Smart Application SolutionWith the development of big data technologies, the financial industry is constantly changing with the times. Leveraging forward-looking technologies, real-time analysis and statistics methods, and powerful internal data governance, helping financial enterprises transform while bringing more efficient and precise business services to consumers.Chinasoft International and Huawei’s Financial Big Data Smart Application Solution is based on Huawei's GaussDB 200 and FusionInsight HD converged architecture. It replaces the Teradata data warehouse to build a big data platform and supports various device attributes, maximizing customers' existing hardware. The GausDB 200 provides standard SQL interfaces to allow users to access GaussDB and Hadoop data at the same time. High flexibility helps customers save software and hardware investments, shorten adaptation time, and improve benefits from multiple dimensions.Meanwhile, this solution combines Chinasoft International’s precision marketing and 360-degree customer application to help customers build an integrated data lake solution and build a secure, sustainable, and scalable financial big data ecosystem. Being able to mine structured/ unstructured data such as user information and user transaction behavior, process and integrate the data, comprehensively depict user profiles, generate customized reports, and provide a basis for service analysis and decision-making and marketing activity planning, will ultimately provide better services for customers.Vincent Zhu, Vice GM of SEA, Overseas LOB, CSI Interfusion Sdn Bhd, MNC BG said: "At present, the global financial industry is entering the era of intelligent technology and facing unprecedented profound changes. The transformation and development of the financial industry is independent of technical support such as big data, artificial intelligence, and block chain. “Chinasoft International is a global software and information technology service enterprise, Huawei has maintained close cooperation with the Fortune Global 500 globally. This joint venture with Huawei's financial Big Data smart application solution will become a powerful tool for customers' digital transformation and help customers promote business model transformation and improve user experience of global consumers."“At present, we have accumulated rich experience in successful practices in the finance industry. With multiple advanced technologies and innovative ideas, Chinasoft International can build a full-stack digital financial service that is closer to consumers' habits and experience,” said Yan Pangyong, General Manager of FSI Solutions, IT Product Line, Huawei. “In terms of Internet finance, mobile payment, risk management, big data application, decision-making platform, and distributed micro service architecture, we have made more innovations in products and completed multiple lighthouse projects. In the future, Huawei will continue to work with Chinasoft International to expand solutions based on market changes and customer requirements, and provide technical support for global customers.” Huawei Enterprise’s "Platform + AI + Ecosystem" strategy focuses on cooperation with partners to provide ubiquitous connectivity and pervasive intelligence for government and enterprise customers. In addition, Huawei delivers a digital platform that integrates various new ICT to help customers complete their digital transformation. Currently, more than 700 cities around the world, and 211 of the Fortune Global 500 companies, including 48 of the top 100, have selected Huawei Enterprise as their partner in digital transformation.Huawei has continued to work with top financial institutions, research institutes, and independent software developers worldwide to accelerate the transformation of financial institutions. The company currently serves more than 1000 financial institutions, including 20 of the world’s top 50 banks.The 2019 Huawei Global FSI Summit was held in Shanghai from April 24 to 25 with the theme of “Holistic Digital Transformation, Taking the Pulse of Smart Finance.” Huawei Global FSI Summit is a global ICT event hosted by Huawei and focused on the financial industry. It was founded in 2013, all participants were from the industry elite of the financial industry. For more information about the Huawei Global FSI Summit, please visit: e.huawei.com/topic/finance2019/en/index.html</w:t>
              <w:br/>
            </w:r>
          </w:p>
        </w:tc>
      </w:tr>
      <w:tr>
        <w:tc>
          <w:tcPr>
            <w:tcW w:type="dxa" w:w="4320"/>
          </w:tcPr>
          <w:p>
            <w:r>
              <w:t>华为联合四方精创发布面向银行业的分布式开放银行服务解决方案</w:t>
              <w:br/>
            </w:r>
          </w:p>
        </w:tc>
        <w:tc>
          <w:tcPr>
            <w:tcW w:type="dxa" w:w="4320"/>
          </w:tcPr>
          <w:p>
            <w:r>
              <w:t>Huawei and Forms Syntron Release Distributed Open Banking Service Solution for Banks</w:t>
              <w:br/>
            </w:r>
          </w:p>
        </w:tc>
      </w:tr>
      <w:tr>
        <w:tc>
          <w:tcPr>
            <w:tcW w:type="dxa" w:w="4320"/>
          </w:tcPr>
          <w:p>
            <w:r>
              <w:t>[中国，上海，2019 年 4 月 25 日] 在 2019 年华为全球金融峰会期间，华为联合业界领先的银行解决方案提供商四方精创（Forms Syntron）联合发布面向金融行业的分布式开放平台解决方案“Fincube ”，帮助各种规模的银行客户更好地迎接“银行 4.0 ”时代的挑战，降低创新成本，全面优化技术，持续提升业务开放能力，从而使银行客户的体验不断得到加强。华为联合四方精创（Forms Syntron）联合发布面向金融行业的分布式开放平台解决方案“Fincube以体验式银行服务为核心的“Bank4.0”时代呼之欲出，以分布式架构为基础，基于开放银行模式驱动的新银行时代已经来临，线上数字世界和线下物理世界正在快速融合，进而引发了银行商业模式的全面变革：银行服务嵌入客户的日常生活活动中使得顾客体验全面提升，敏捷的创新及运营治理体系大大加快银行对市场需求及变化的响应速度，先进的新一代架构及技术使得经营成本大幅降低。在金融领域中，一场由分布式架构以及分布式技术引领的变革正在发生。此次发布的方案构建在华为的高密度一体化分布式技术方案 FusionCube之上， 拥有智慧、极简、开放、安全、高效的分布式 IaaS 技术平台，四方精创的金融级分布式 PaaS 平台“Platform Universe”依托 FusionCube 提供的先进的计算、网络、存储一体化的能力，将 FusionCube 做为节点化全分布式架构的基础单元，承载平台管控能力的同时，搭载基于 Universe 平台的 SolApp 容器化微服务框架构建的“Lego Open Banking Solution”，通过数千个微服务构成的 BaaS（Banking as a Service）能力库，让客户可以在标准版本之上快速创新，持续集成和持续交付新业务能力。华为 FusionCube 将在Fincube 联合解决方案中提供如下全新的支持能力：首次向合作伙伴发布 CubeCenter API，使得硬件及 IaaS 技术的管理能力能更好的融入上层架构的管控及自动化运维体系中，实现更高效、更精准的管控治理，从而进一步提升金融服务业务连续性的能力。全面升级最新的 FusionStorage 技术，提供更佳高效可靠的存储能力。数据可靠性、数据访问性能，是金融机构最为关注的技术特性。通过 Universe 平台与 FusionStorage 的集成，以及未来与华为PaaS 成熟技术的整合，Fincube 可以为金融行业机构带来全新的使用体验。四方精创董事长兼总经理周志群先生说：“我们非常荣幸与华为结成全球合作伙伴关系。华为正致力于构建万物互联的智能世界，并愿意面向金融客户提供更多金融解决方案，四方精创和华为一起，基于华为自主研发的全系列产品，利用全新的开放技术和架构，为客户创造持久价值，让更多金融机构能基于 Fincube 解决方案体系，更好的实现战略转型，充分准备好面对新时代银行业务所带来的挑战。同时，和华为一起，把中国金融行业在过去十多年的创新成果，带到全球市场。”华为企业业务金融业务部总裁曹冲表示：“本次华为与四方精创联合发布的金融行业解决方案，是依托于华为FusionCube超融合基础设施的开放能力，结合四方精创对金融业的深刻理解，共同打造的金融级分布式开放银行平台。它能满足用户对移动银行业务、互联网金融业务的多样化需求，消除性能瓶颈，灵活扩容，旨在帮助商业银行快速构建数字化核心，重构移动时代的核心竞争力。”华为企业业务坚持“平台+AI+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持续与全球顶尖金融机构、研究机构及独立软件开发商开展合作，加速金融机构的全面转型。华为已服务超过1000家金融机构，包括全球Top50银行中的20家。2019 华为全球金融峰会于4 月 24 日至 25 日在中国上海举行，华为全球金融峰会是由华为主办、聚焦金融行业的全球性ICT盛会，始创于2013年，与会嘉宾均是金融行业机构的业界精英。欲了解更多华为全球金融峰会详细信息，请登录：e.huawei.com/topic/finance2019/cn/index.html</w:t>
              <w:br/>
            </w:r>
          </w:p>
        </w:tc>
        <w:tc>
          <w:tcPr>
            <w:tcW w:type="dxa" w:w="4320"/>
          </w:tcPr>
          <w:p>
            <w:r>
              <w:t>[Shanghai, China, April 25, 2019] During Huawei's Global FSI Summit 2019, Huawei and Forms Syntron, a leading Chinese bank solution provider, jointly released the distributed open platform solution “Fincube” for the financial industry. Fincube will help banks at various scales better meet the challenges of the "Bank 4.0" era, reduce innovation costs, optimize technologies, and continuously improve service openness capabilities, to enhance the experience of bank customers.Huawei and Forms Syntron jointly release the distributed open platform solution “Fincube” for the financial industryThe focus of the "Bank4.0" era is experience-oriented banking services, an open banking model based on distributed architecture.  The online digital world and the offline physical world are converging rapidly, in this way, the business model of the bank is being transformed. Bank services are embedded into customers' daily life activities to improve customer experience. The agile innovation and operation governance system greatly accelerates the response of banks to market demands and changes. The advanced new-generation architecture and technologies greatly reduce operating costs. The Forms Syntron solution is built on Huawei's high-density integrated distributed technology solution FusionCube. It has a smart, simplified, open, secure, and efficient distributed IaaS platform. The Forms Syntron financial distributed PaaS platform [Platform Universe] is built on Huawei’s FusionCube hyper-converged products. Based on the advanced computing, network, and storage capabilities provided by FusionCube, the Forms Syntron Universe Analytics Platform uses FusionCube as the basic unit of the distributed architecture and bears platform management and control capabilities. It also uses the Lego Open Banking Solution built based on the SolApp containerized microservice framework of the Universe Analytics Platform. The BaaS (Banking as a Service) capability library consisting of thousands of microservices enables customers to quickly innovate based on standard versions and continuously integrate and deliver new services. Huawei FusionCube will provide the following new support capabilities in the Fincube solution:The CubeCenter API is released to partners for the first time so that the management capabilities of hardware and IaaS technologies can be better integrated into the upper-layer architecture management and control and automatic O&amp;M system to achieve more efficient and accurate management and control and further improve the service continuity of financial services.The latest FusionStorage technology is upgraded to provide better and reliable storage capabilities. Data reliability and data access performance are the most critical technical features of financial institutions. With the integration of the Universe Analytics Platform with FusionStorage and the integration of mature technologies of Huawei PaaS, Fincube can deliver a brand-new experience to financial institutions.Zhou Zhiqun, chairman and general manager of Forms Syntron, said: "We are very honored to form a global partnership with Huawei. Huawei is committed to building a smart world of universal connectivity and is willing to provide more financial solutions for financial customers. We are working together with Huawei on a full series of products developed and produced by Huawei featuring new technologies and architectures to create lasting value for customers. These products enable financial institutions to achieve strategic transformation based on the Fincube product system, and fully prepare for the challenges facing banking services in the new era. At the same time, we will work with Huawei to bring the innovative achievements of the Chinese financial industry over the past decade to the global market. ""The financial industry solution jointly released by Huawei and Forms Syntron is based on the open capabilities of Huawei FusionCube hyper-converged infrastructure and a deep understanding of the financial industry,” said by Mr. Cao Chong, President of Huawei’s EBG Financial Services Business. “It can meet users' diversified requirements for mobile banking services and Internet financial services, eliminate performance bottlenecks, while flexibly expanding capacity to help commercial banks quickly build digital cores and reconstruct core competitiveness in the mobile era.” Huawei Enterprise’s "Platform + AI + Ecosystem" strategy focuses on cooperation with partners to provide ubiquitous connectivity and pervasive intelligence for government and enterprise customers. In addition, Huawei delivers a digital platform that integrates various new ICT technologies to help customers complete their digital transformation. Currently, more than 700 cities around the world, and 211 of the Fortune Global 500 companies, including 48 of the top 100, have selected Huawei Enterprise as their partner in digital transformation.Huawei has continued to work with top financial institutions, research institutes, and independent software developers worldwide to accelerate the transformation of financial institutions. Huawei currently serves more than 1000 financial institutions, including 20 of the world’s top 50 banks.The Huawei Global FSI Summit 2019 was held in Shanghai from April 24 to 25. Huawei’s Global FSI Summit is a global ICT event hosted by Huawei and focused on the financial industry. It was founded in 2013, with all participants from among the industry elite of the financial industry. For more information about Huawei Global FSI Summit, please visit: e.huawei.com/topic/finance2019/en/index.html</w:t>
              <w:br/>
            </w:r>
          </w:p>
        </w:tc>
      </w:tr>
      <w:tr>
        <w:tc>
          <w:tcPr>
            <w:tcW w:type="dxa" w:w="4320"/>
          </w:tcPr>
          <w:p>
            <w:r>
              <w:t>[中国，上海，2019年4月25日] 在2019华为全球金融峰会上，华为发布AI（人工智能）金融解决方案，打造最强金融智慧大脑，支撑全方位智慧金融服务，激发金融机构数字化转型。AI在金融行业百花齐放，但面临挑战作为一种新的通用目的技术，AI开始在金融百花齐放般地应用，推动金融服务与产品的革命性创新，促进整个金融行业数字化转型不断升级。金融行业在AI领域不断实践，但却面临巨大的挑战，包括：AI广泛应用与算力资源稀缺的矛盾，AI算力不足的问题越来越突出；金融行业在AI领域逐渐从单点业务场景到营销、风控、运营等诸多业务场景中综合应用，仅仅拥有单点式AI技术已经难以满足需求，因此整体规划与企业级AI平台布局变得尤为重要；市场供不应求，高端AI人才很难下沉到传统金融企业。AI和数据驱动，成为使能金融业务创新的核心所在金融行业需要构建一个面向多样化业务场景、覆盖各类AI算法的企业级AI平台，方能促成智能金融的全面落地。为应对上述挑战，面向金融行业，华为提供包括算力、开发平台、生态的解决方案。 1．超强算力Atlas平台解决方案华为Atlas AI计算平台，基于华为昇腾系列AI处理器昇腾910和昇腾310等自研AI芯片和业界主流异构计算部件，通过AI加速模块、加速板卡、智能小站、一体机，基于ARM处理器芯片鲲鹏 920的TaiShan 服务器，等丰富的产品形态，打造面向端、边、云的全场景AI基础设施方案，可应用于智能金融等领域。Atlas500智能小站解决方案是业界领先集成AI处理能力的边缘产品，机顶盒大小即可实现16路高清视频处理能力，适用于金融无人智慧网点等广阔的领域。基于华为强大AI算力服务器G2500，为智慧金融领域提供OCR识别+人脸认证智能一体机解决方案，涵盖移动开户/移动展业/移动支付/P2P验真/等领域。2． FusionInsight MindArts人工智能开发平台：FusionInsight MindArts人工智能开发平台具备“三快”能力：开发快、训练快，上线快等能力。平台自研Mindspore 学习框架， 并开放集成多种开源框架，支持多厂家算法管理和运行（ /Tensorflow /Pytorch /Caffe /MxNet ），可满足批量推理和在线推理，支持算法运行加速30%以上。华为已通过云的方式，面向市场提供MindArts人工智能开发工具平台， 华为合作伙伴已通过MindArts工具平台实现利用实时图计算应用针对贷款申请进行风险识别，特别是团伙欺诈；基于语音转文本+智能问答的智能催收业务；基于OCR图像文字识别技术，构建保险面单自动识别能力。3．华为云上构建AI开发者生态社区，培养人才，打造AI生态。提供AI模型、API交易以及数据、竞赛案例等内容共享功能,为高校、企业及开发者提供安全、开放的共享及交易环境,有效连接AI开发生态链各参与方,将帮助开发者、合作伙伴加速企业的AI应用落地快速形成AI方案,未来可以帮助开发者和伙伴实现商业变现。同时,华为云将投入专项激励,鼓励共享AI模型。AI+数据驱动整体解决方案使能智慧金融基于华为强大的AI开发平台和算力资源，华为与合作伙伴一起，为金融客户提供AI解决方案，使能智慧金融。AI声纹验证：华为与声纹应用领域合作伙伴一起，共同打造面向金融业声纹验证系统，助力互金业务创新，解决方案覆盖客服、催收、信审等领域。AI图像识别：华为与图像识别领域合作伙伴一起，通过机器视觉技术和商业自动化应用技术，为智慧金融领域提供OCR识别+人脸认证智能一体机解决方案，涵盖银行/证券/保险/移动支付/P2P/等票据，证件验证领域。业务场景覆盖证件识别、金融票据、发票识别等。华为企业BG金融业务部总裁曹冲表示：“金融机构在AI能力建设，智慧金融服务实践中，更要统筹考虑，像人一样，用一个大脑来看，听，说，学，用，通过基于一致架构下的开放AI平台，构建强大算力，打造最强金融智慧大脑，全方位支撑智慧金融服务。华为立志于通过端、管、云及其协同建立的开放数字平台，再结合AI，与开发者、生态合作伙伴一起，围绕金融等关键行业，不断进行客户化创新，参与到全行业数字化的大潮中。”华为企业BG金融业务部总裁曹冲华为企业业务坚持“平台+AI+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持续与全球顶尖金融机构、研究机构及独立软件开发商开展作，加速金融机构的全面转型。华为已服务超过全球1000家金融机构，包括全球Top50银行中的20家。华为全球金融峰会是由华为主办、聚焦金融行业的全球性ICT盛会，始创于2013年，与会嘉宾均是金融行业机构的业界精英。欲了解更多华为全球金融峰会详细信息，请登录：e.huawei.com/topic/finance2019/cn/index.html</w:t>
              <w:br/>
            </w:r>
          </w:p>
        </w:tc>
        <w:tc>
          <w:tcPr>
            <w:tcW w:type="dxa" w:w="4320"/>
          </w:tcPr>
          <w:p>
            <w:r>
              <w:t>Huawei and Partners Unveil AI Financial Solutions</w:t>
              <w:br/>
            </w:r>
          </w:p>
        </w:tc>
      </w:tr>
      <w:tr>
        <w:tc>
          <w:tcPr>
            <w:tcW w:type="dxa" w:w="4320"/>
          </w:tcPr>
          <w:p>
            <w:r>
              <w:t>[中国，北京，2019年4月25日] 今日，马来西亚首相敦马哈蒂尔参观了华为北京研究所，并会见了华为公司创始人任正非。双方就ICT技术如何更好地促进马来西亚经济发展、服务当地社会进行了深入探讨。华为公司创始人任正非迎接马来西亚首相敦马哈蒂尔参观期间，敦马哈蒂尔首相详细了解了华为最新的业务发展情况。华为公司技术专家向首相详细汇报了华为5G技术的最新进展、并邀请首相体验了华为云服务，以及智慧城市、智能制造、智能交通等行业应用。此外，首相还通过华为智真视频会议系统，现场连线位于4300公里外的华为马来西亚办公室和全球培训中心，和“未来种子”的学生进行交流。双方合影敦马哈蒂尔首相表示：“华为展示的能力给我留下深刻的印象。很明显，这些技术能够帮助大家提升表现。今天上午很愉快，我可以在这里看很多新的东西。华为取得了杰出的成就，人工智能可以用于很多不同的领域。对我们很多人来说，这是一次很好的了解中国和华为的发展的机会。”任正非表示：“马来西亚地理位置优越，在信息通信领域有着开放务实的态度和前瞻布局，相信通过5G网络的广泛部署，将进一步提升马来社会的信息化和数字化水平，加速数字经济发展。华为将为消除本地数字鸿沟、ICT人才培养努力作出更多贡献。”自2001年在马来西亚开展业务以来，华为始终保持稳定增长，设有区域总部和11个共享中心，员工数已经发展到约2400人，其中本地员工约1700人。华为致力于将最新的信息通信技术带入马来西亚，在2019年4月18日马来西亚通信部举办的5G Showcase上，敦马哈蒂尔首相使用华为Mate X手机打通了马来西亚第一个5G视频电话。除此之外，华为还结合自身ICT技术能力积极履行企业社会责任，过去五年，华为选送了76名优秀大学生赴中国参加华为“未来种子”活动。位于Cyberjaya的全球培训中心为马来西亚培养超过20000名ICT人才。</w:t>
              <w:br/>
            </w:r>
          </w:p>
        </w:tc>
        <w:tc>
          <w:tcPr>
            <w:tcW w:type="dxa" w:w="4320"/>
          </w:tcPr>
          <w:p>
            <w:r>
              <w:t>[Beijing, China, April 25, 2019] Today, Malaysian Prime Minister Tun Dr. Mahathir Mohamad visited Huawei's Beijing Research Center and met with Huawei founder Ren Zhengfei. The two spoke at length about how to leverage information and communications technology (ICT) to better facilitate Malaysia's economic development and serve local communities.Huawei founder Ren Zhengfei receiving Malaysian Prime Minister Tun Dr. Mahathir MohamadDuring the visit, the Prime Minister was briefed on Huawei's latest business developments. In addition, Huawei's technical experts explained the latest developments of Huawei's 5G technology to the Prime Minister. The Prime Minister also experienced Huawei's cloud services, as well as industry applications spanning smart city, smart manufacturing, and smart transportation. Using Huawei's telepresence system, the Prime Minister also spoke with students from Huawei's Seeds for the Future program, who were about 4,300 kilometers away in Huawei's Malaysia Office and at the Malaysia Global Training Center.Group photo of representatives from Huawei and MalaysiaPrime Minister Tun Dr. Mahathir Mohamad remarked, "I am very much impressed by these demonstrations of the capabilities of Huawei. It is obvious that many people can use this technology to improve their performance. I had a very good morning here learning lots of new things. Achievements of Huawei are very remarkable and we are learning more on how to use artificial intelligence for many different applications. For many of us, this is a good lesson on how progress has been made by China and by Huawei."Ren Zhengfei said, "Malaysia has a favorable geographic location. The country adopts an open and pragmatic approach to ICT, and has made future-oriented investment in this area. I believe that the widespread deployment of 5G networks will further boost the adoption of ICT and digital technology in Malaysia and accelerate the pace of development of its digital economy. Huawei will keep working hard to bridge the digital divide and nurture more ICT professionals in this country."Since entering Malaysia in 2001, Huawei has maintained robust growth. Our regional headquarters is in Malaysia and we have established 11 shared service centers in the country, employing about 2,400 people, around 1,700 of whom are local hires. Huawei is committed to bringing the latest information and communications technology to Malaysia.At the 5G Showcase held by the Malaysian Communications and Multimedia Commission on April 18, 2019, Prime Minister Tun Dr. Mahathir Mohamad made Malaysia's first 5G video call with Huawei's Mate X smartphone.Huawei is also committed to leveraging ICT capabilities to fulfil its corporate social responsibilities. Over the past five years, Huawei has sponsored 76 outstanding Malaysian university students who have travelled to China as part of Huawei's Seeds for the Future program. Huawei's Global Training Center in Cyberjaya has cultivated more than 20,000 skilled ICT professionals for Malaysia.</w:t>
              <w:br/>
            </w:r>
          </w:p>
        </w:tc>
      </w:tr>
      <w:tr>
        <w:tc>
          <w:tcPr>
            <w:tcW w:type="dxa" w:w="4320"/>
          </w:tcPr>
          <w:p>
            <w:r>
              <w:t>[中国，北京，2019年4月25日] 正在中国访问的乌兹别克斯坦共和国总统沙夫卡特·米尔济约耶夫当天访问了华为北京研究所，并在华为公司创始人兼CEO任正非的陪同下参观了华为北京高端交流中心（EBC）。华为创始人任正非与乌兹别克斯坦共和国总统沙夫卡特·米尔济约耶夫合影EBC展厅全面展示了华为公司在ICT领域的尖端技术成果：5G技术、“平安城市”、“智慧城市”、云技术及终端业务等方面的创新与应用。这与米尔济耶夫总统的经济思想高度契合：此前，总统曾重点指出，ICT产业发展是改善国家投资环境和公共安全的重要因素，同时是经济发展的主要推动力之一。当前，乌兹别克斯坦共和国信息技术和通信发展部与信息公共安全中心计划应用华为解决方案在乌兹别克斯坦实施“平安城市”项目。在EBC展厅，米尔济约耶夫总统对包括该项目在内的华为产品技术实力有了深入的了解。华为公司技术专家首先介绍了华为5G技术的最新成果，并向米尔济约耶夫总统汇报了 “平安城市”及“智慧城市”解决方案。该类项目实现了城市运营可视化，允许在紧急情况下开展跨部门协调行动，从而保障公共安全、降低犯罪率、激发旅游潜力、改善投资环境，进一步提高政府的公众服务质量。参观过程中，米尔济约耶夫总统对医疗服务数字化及农村地区紧急医疗服务表现出浓厚兴趣。华为公司提供的紧急医疗服务整合网络解决方案，通过建设服务调度中心，提高医疗服务的速度，提升医疗服务的“电子化”水平，令国家医疗系统焕发新的活力。乌兹别克斯坦共和国总统米尔济约耶夫在任正非的陪同下参观华为北京EBC展厅米尔济约耶夫总统对华为公司在乌兹别克斯坦的业务表示支持。他感谢了任正非先生的参观邀请，并邀请任正非先生访问乌兹别克斯坦。总统对华为所展示的解决方案表示高度赞赏，认可人工智能和5G技术等应用的重要性，并希望与华为在ICT人才培训领域开展合作。“乌兹别克斯坦总统对华为北研所的访问具有重要意义，加深了该国领导层对华为公司的了解和信任，” 华为公司企业BG公共安全行业销售部总裁徐旭晶表示，“国家元首对‘平安城市’和‘智慧城市’等解决方案表现出了兴趣，使我们有信心在乌兹别克斯坦实施这些项目，展示我们在运营商业务以外的技术实力。”华为是全球领先的ICT基础设施和智能终端提供商，致力于把数字世界带入每个人、每个家庭、每个组织，构建万物互联的智能世界，迄今已在乌兹别克斯坦运营超过19年。在此期间，华为直接参与了乌兹别克斯坦ICT基础设施建设，与固定和移动运营商共同实现了多个重大项目，包括Uzbetelecom的ICT基础设施及数据中心建设、国有运营商Uzmobile的GSM网络建设；与UMS合作首次在农村地区实施的RuralStar项目，以及与Beeline Uzbekistan首次公开测试5G技术等，为乌兹别克斯坦的通信基础设施现代化做出了重要贡献。</w:t>
              <w:br/>
            </w:r>
          </w:p>
        </w:tc>
        <w:tc>
          <w:tcPr>
            <w:tcW w:type="dxa" w:w="4320"/>
          </w:tcPr>
          <w:p>
            <w:r>
              <w:t>[Beijing, China, April 25, 2019] As part of his visit to China, the President of the Republic of Uzbekistan, Shavkat Mirziyoyev, visited Huawei's Beijing Executive Briefing Center (EBC) on Thursday, at the invitation of Huawei founder Ren Zhengfei. Huawei founder Ren Zhengfei and Uzbek President Shavkat Mirziyoyev in the EBCThe EBC is a complex of exhibition halls where customers are presented with Huawei’s strategy and vision, especially the latest technological solutions of the leading Chinese company.The Ministry for the Development of Information Technologies and Communications of the Republic of Uzbekistan, together with the Center for Information and Public Security under the technological support of Huawei, is launching Safe City project in Uzbekistan. President Mirziyoyev’s visit to the exhibition complex was expected to provide a better knowledge of Huawei’s technological capabilities and advantages, especially in the creation of Safe Cities and E-Government systems.During the visit, President Mirziyoyev was briefed on the global trends of 5G technologies, the Safe City and Smart City project, as well as Huawei‘s solutions on the improvement of the health system. By creating integration network for emergency medical care, the digitization of emergency services will increase the speed of medical services delivery and bring the health system to a new “electronic” level. Uzbek President Shavkat Mirziyoyev and Huawei founder Ren Zhengfei visiting the EBCPresident Mirziyoyev expressed support for the company in its cooperation with his country. He thanked Ren Zhengfei for his invitation，and invited him to visit Uzbekistan. Giving a high acclaim to Huawei’s presented solutions, the president emphasized the importance of using technologies based on Artificial Intelligence, Big Data, 5G and emergency medical care solutions, expressing hope for cooperation with Huawei in training of ICT talents.“The visit of the President of Uzbekistan to Huawei exhibition center for us is a significant event that gives impulse to deeper understanding and trust to our company from the government side. The interest of the head of the country in such solutions and technologies as “safe” and “smart” city, gives us the confidence to realize the maximum potential of our company, not only in the telecom sector, ” said Thomas Xu, president of the Public Safety Enterprise BG Huawei.Huawei has been operating in Uzbekistan for more than 19 years. During this period, Huawei participated in the construction and modernization of the ICT infrastructure in Uzbekistan, expanding the nation’s telecommunications network, and introducing high-speed data transmission technologies through fiber-optic lines.Significant projects with Uzbek operators include Uztelecom ICT infrastructure, Uzcloud data center, and Uzmobile GSM network construction. Huawei also cooperated with the UMS in implementing the RuralStar project in rural areas, and launched the first public test of 5G technologies with Beeline Uzbekistan.</w:t>
              <w:br/>
            </w:r>
          </w:p>
        </w:tc>
      </w:tr>
      <w:tr>
        <w:tc>
          <w:tcPr>
            <w:tcW w:type="dxa" w:w="4320"/>
          </w:tcPr>
          <w:p>
            <w:r>
              <w:t>华为云与多家公司签署MoU，联合伙伴展示云+AI创新应用</w:t>
              <w:br/>
            </w:r>
          </w:p>
        </w:tc>
        <w:tc>
          <w:tcPr>
            <w:tcW w:type="dxa" w:w="4320"/>
          </w:tcPr>
          <w:p>
            <w:r>
              <w:t>HUAWEI CLOUD Signs MoU with Multiple Companies at the Singapore Summit</w:t>
              <w:br/>
            </w:r>
          </w:p>
        </w:tc>
      </w:tr>
      <w:tr>
        <w:tc>
          <w:tcPr>
            <w:tcW w:type="dxa" w:w="4320"/>
          </w:tcPr>
          <w:p>
            <w:r>
              <w:t>[新加坡，2019年4月25日] 4月24-25日，以“+AI, Grow with Intelligence”为主题的华为云新加坡峰会盛大举行。峰会期间，华为云与多家公司签署了合作谅解备忘录（MoU），此举将对华为云在亚太市场就云计算、AI等方面与合作伙伴开展深度合作具有重要作用。华为云还联合30余家合作伙伴展示了一系列先进的云及人工智能解决方案，分享了在云计算、人工智能（AI）、大数据等方面一系列创新产品及智能化实践成果。华为云新加坡峰会活动现场与多家公司签署MoU，携手实现企业智能化升级峰会期间，华为云分别和泰国电信运营商CAT、金山办公软件、移动广告和移动分析业务平台提供商汇量科技（Mobvista）、企业数据管理服务商VERITAS、人工智能驱动的数据技术公司ADVANCE.AI、餐饮零售行业信息化方案提供商二维火等多家公司签署了MoU，在云计算、人工智能等领域合作，依托CLOUD+AI平台底座，迎接亚太市场高速发展业务需求。华为云新加坡峰会多家公司签署MoU现场华为云与Veritas将在数据保护领域展开合作。Veritas亚太&amp;日本大区渠道联盟高级总监Gary Sievers表示，华为云将为Veritas的客户提供敏捷和安全的服务，同时降低成本，提升客户经济效益。 ADVANCE.AI Guardian总经理张强表示：“非常期待此次与华为云的战略合作，双方将在技术、行业资源、品牌市场等多方面进行联合、优势互补。ADVANCE.AI将发挥自己对于AI技术在各行业的实际应用能力，依托华为强大的资源优势和服务能力，为其企业合作伙伴提供智能解决方案，帮助更多的企业客户快速实现业务数字化、智能化。”华为云亚太总裁王红新表示：“今天和我们签署MoU的公司都是各自行业的佼佼者和先锋，华为云将会和他们一起沉下心来打造适合亚太市场需要的解决方案，满足各垂直行业的需求；同时，华为在亚太区很多国家，已经扎根了将近20年，拥有完善的本地服务团队和生态平台，能够为他们提供专业的技术支持和SLA保障，解决他们的后顾之忧，这也是我们对他们信赖的回馈和承诺；最后，华为‘云+AI+5G’协同的独特优势，将助力新加坡及亚太各国的智慧国、Digital战略真正落地，也为‘外资企业走进来，本地企业走出去’建立桥梁，为他们的业务全球化之路保驾护航。”联合伙伴展示云及人工智能最新解决方案本次峰会上，华为云及华为智能计算展示了最新产品及解决方案，并联合玖富、用友、Esri、依图、F5、Veritas、云拿、左邻、神目等行业领先合作伙伴，展示了智慧城市、互联网、泛金融、园区、物流、零售等行业的联合解决方案及案例实践，为业界提供领先的云计算及人工智能服务。华为智能计算全方位展示了从芯片、智能加速部件、智能服务器、ARM服务器，到AI计算平台及移动数据中心等全系列产品，提供了高精度人脸识别系统、服务器智能管理软件、人工智能开发平台等现场体验。华为智能计算全系产品首次全面亮相新加坡，包括全液冷机柜、智能服务器FusionServer Pro、TaiShan ARM服务器、人工智能计算平台Atlas 200/300/500、智能加速部件SSD、智能网卡iNIC，以及华为自研的高算力AI芯片Ascend 310，和高性能ARM芯片Kunpeng 920等。在现场，华为云两种业界领先的OCR服务也首次公开亮相。其中，华为云批量扫描OCR服务，结合扫描仪的自动快速批量扫描文件能力，可以大幅提升如财务报销、文件数据录入等场景的业务效率；多语言证件OCR服务支持东南亚多国身份证、驾驶证、护照等证件识别，泰语、缅语的字符识别准确度均在99%以上，填补了业界空白。 在泛金融领域，华为云联合玖富科技、Insurgrab、F5等伙伴，展示了金融数据产品、风控引擎、互联网保险等服务，为金融行业客户提供多维度解决方案，用云计算、人工智能技术使能金融服务行业升级，用AI重新定义金融服务。在零售领域，华为云与神目、猪八戒、云拿等合作伙伴展示了零售相关人工智能解决方案。其中，华为云联合云拿展示了无人超市、无人收银、自动移动支付等场景，通过人工智能和云技术，帮助零售企业快速构建以消费者体验为中心的智能零售解决方案，帮助企业降低成本、提高效率，同时为消费者提供多样化的选择及更智能的购物体验。在园区领域，华为云联合依图展示了智慧园区员工及访客管理解决方案，同时联合左邻、登虹展示了家庭视频监控解决方案；在互联网领域，九竹科技、文华在线展示了混合学习、教学与培训云平台；在城市领域，展示了华为云交通智能体。在现场搭建的“Hands-on Lab”，开发者可以上手体验华为云ModelArts一站式AI开发平台，通过ModelArts快速进行数据预处理、标记、训练，完成模型构建和云端的模型部署，快速开展创新活动。在现场，还可以体验上海交通大学学生通过ModelArts，在短时间内将传统竞赛赛车改造而成的具备AI能力的自动驾驶赛车。改造后的赛车可以对红绿灯、障碍物、车道等环境进行识别，并且能够对特定目标进行跟随。此外，开发者还可以现场体验在华为云上快速实现“1分钟建立云数据库应用”。本次峰会吸引了新加坡及亚太区域众多客户、合作伙伴、专家出席，共同探讨智能化升级大计；峰会期间还分别围绕智慧金融、互联网创新、AI创新三大主题举办分论坛，华为及客户和伙伴分享了最新应用及实践经验。</w:t>
              <w:br/>
            </w:r>
          </w:p>
        </w:tc>
        <w:tc>
          <w:tcPr>
            <w:tcW w:type="dxa" w:w="4320"/>
          </w:tcPr>
          <w:p>
            <w:r>
              <w:t>Joining Hands with Partners to Unveil Cloud + AI Innovations</w:t>
              <w:br/>
            </w:r>
          </w:p>
        </w:tc>
      </w:tr>
      <w:tr>
        <w:tc>
          <w:tcPr>
            <w:tcW w:type="dxa" w:w="4320"/>
          </w:tcPr>
          <w:p>
            <w:r>
              <w:t>[新加坡，2019年4月25日] 4月24-25日，以“+AI, Grow with Intelligence”为主题的华为云新加坡峰会盛大举行。峰会期间，华为云与多家公司签署了合作谅解备忘录（MoU），此举将对华为云在亚太市场就云计算、AI等方面与合作伙伴开展深度合作具有重要作用。华为云还联合30余家合作伙伴展示了一系列先进的云及人工智能解决方案，分享了在云计算、人工智能（AI）、大数据等方面一系列创新产品及智能化实践成果。华为云新加坡峰会活动现场与多家公司签署MoU，携手实现企业智能化升级峰会期间，华为云分别和泰国电信运营商CAT、金山办公软件、移动广告和移动分析业务平台提供商汇量科技（Mobvista）、企业数据管理服务商VERITAS、人工智能驱动的数据技术公司ADVANCE.AI、餐饮零售行业信息化方案提供商二维火等多家公司签署了MoU，在云计算、人工智能等领域合作，依托CLOUD+AI平台底座，迎接亚太市场高速发展业务需求。华为云新加坡峰会多家公司签署MoU现场华为云与Veritas将在数据保护领域展开合作。Veritas亚太&amp;日本大区渠道联盟高级总监Gary Sievers表示，华为云将为Veritas的客户提供敏捷和安全的服务，同时降低成本，提升客户经济效益。 ADVANCE.AI Guardian总经理张强表示：“非常期待此次与华为云的战略合作，双方将在技术、行业资源、品牌市场等多方面进行联合、优势互补。ADVANCE.AI将发挥自己对于AI技术在各行业的实际应用能力，依托华为强大的资源优势和服务能力，为其企业合作伙伴提供智能解决方案，帮助更多的企业客户快速实现业务数字化、智能化。”华为云亚太总裁王红新表示：“今天和我们签署MoU的公司都是各自行业的佼佼者和先锋，华为云将会和他们一起沉下心来打造适合亚太市场需要的解决方案，满足各垂直行业的需求；同时，华为在亚太区很多国家，已经扎根了将近20年，拥有完善的本地服务团队和生态平台，能够为他们提供专业的技术支持和SLA保障，解决他们的后顾之忧，这也是我们对他们信赖的回馈和承诺；最后，华为‘云+AI+5G’协同的独特优势，将助力新加坡及亚太各国的智慧国、Digital战略真正落地，也为‘外资企业走进来，本地企业走出去’建立桥梁，为他们的业务全球化之路保驾护航。”联合伙伴展示云及人工智能最新解决方案本次峰会上，华为云及华为智能计算展示了最新产品及解决方案，并联合玖富、用友、Esri、依图、F5、Veritas、云拿、左邻、神目等行业领先合作伙伴，展示了智慧城市、互联网、泛金融、园区、物流、零售等行业的联合解决方案及案例实践，为业界提供领先的云计算及人工智能服务。华为智能计算全方位展示了从芯片、智能加速部件、智能服务器、ARM服务器，到AI计算平台及移动数据中心等全系列产品，提供了高精度人脸识别系统、服务器智能管理软件、人工智能开发平台等现场体验。华为智能计算全系产品首次全面亮相新加坡，包括全液冷机柜、智能服务器FusionServer Pro、TaiShan ARM服务器、人工智能计算平台Atlas 200/300/500、智能加速部件SSD、智能网卡iNIC，以及华为自研的高算力AI芯片Ascend 310，和高性能ARM芯片Kunpeng 920等。在现场，华为云两种业界领先的OCR服务也首次公开亮相。其中，华为云批量扫描OCR服务，结合扫描仪的自动快速批量扫描文件能力，可以大幅提升如财务报销、文件数据录入等场景的业务效率；多语言证件OCR服务支持东南亚多国身份证、驾驶证、护照等证件识别，泰语、缅语的字符识别准确度均在99%以上，填补了业界空白。 在泛金融领域，华为云联合玖富科技、Insurgrab、F5等伙伴，展示了金融数据产品、风控引擎、互联网保险等服务，为金融行业客户提供多维度解决方案，用云计算、人工智能技术使能金融服务行业升级，用AI重新定义金融服务。在零售领域，华为云与神目、猪八戒、云拿等合作伙伴展示了零售相关人工智能解决方案。其中，华为云联合云拿展示了无人超市、无人收银、自动移动支付等场景，通过人工智能和云技术，帮助零售企业快速构建以消费者体验为中心的智能零售解决方案，帮助企业降低成本、提高效率，同时为消费者提供多样化的选择及更智能的购物体验。在园区领域，华为云联合依图展示了智慧园区员工及访客管理解决方案，同时联合左邻、登虹展示了家庭视频监控解决方案；在互联网领域，九竹科技、文华在线展示了混合学习、教学与培训云平台；在城市领域，展示了华为云交通智能体。在现场搭建的“Hands-on Lab”，开发者可以上手体验华为云ModelArts一站式AI开发平台，通过ModelArts快速进行数据预处理、标记、训练，完成模型构建和云端的模型部署，快速开展创新活动。在现场，还可以体验上海交通大学学生通过ModelArts，在短时间内将传统竞赛赛车改造而成的具备AI能力的自动驾驶赛车。改造后的赛车可以对红绿灯、障碍物、车道等环境进行识别，并且能够对特定目标进行跟随。此外，开发者还可以现场体验在华为云上快速实现“1分钟建立云数据库应用”。本次峰会吸引了新加坡及亚太区域众多客户、合作伙伴、专家出席，共同探讨智能化升级大计；峰会期间还分别围绕智慧金融、互联网创新、AI创新三大主题举办分论坛，华为及客户和伙伴分享了最新应用及实践经验。</w:t>
              <w:br/>
            </w:r>
          </w:p>
        </w:tc>
        <w:tc>
          <w:tcPr>
            <w:tcW w:type="dxa" w:w="4320"/>
          </w:tcPr>
          <w:p>
            <w:r>
              <w:t>[Singapore, April 25, 2019] HUAWEI CLOUD Summit Singapore themed "+AI, Grow with Intelligence" was held on April 24-25. During the summit, HUAWEI CLOUD signed Memorandums of Understanding (MoU) with multiple companies to deepen cooperation in Cloud computing and AI for Asia Pacific markets.Together with more than 30 partners, Huawei showcased a series of advanced cloud and AI solutions and innovative products and practices in Cloud computing, AI, and Big data. HUAWEI CLOUD Singapore Summit EventDriving Intelligent Upgrades for EnterprisesDuring the summit, HUAWEI CLOUD signed individual agreements with Thai carrier CAT, Kingsoft Office, mobile advertising and analysis service platform provider Mobvista, enterprise data management service provider Veritas, AI-driven data technology company ADVANCE.AI, and 2D Fire (an informatization solution provider for the retail F&amp;B industry) to adapt to the fast business development demands in the Asia Pacific market. HUAWEI CLOUD Signs MoU with Multiple Companies at the Singapore SummitHUAWEI CLOUD and Veritas are cooperating in data protection. Gary Sievers, Senior Director, Channels &amp; Alliances, Asia Pacific and Japan, Veritas Technologies, said that HUAWEI CLOUD provides their customers with agility and security while reducing costs.Zhang Qiang, General Manager of ADVANCE.AI Guardian, commented: "We are looking forward to the strategic cooperation with HUAWEI CLOUD. The two sides will complement each other in terms of technology, industry resources, and brand market." Leveraging powerful resource advantages and service capabilities of Huawei, ADVANCE.AI provides intelligent solutions for organizations of all types so customers can quickly graft intelligence into their digital profiles.Roben Wang, President of HUAWEI CLOUD Asia Pacific, said: "The organizations signing with us today are all leaders and pioneers in their respective industries. HUAWEI CLOUD will continue to work with them to build solutions oriented to the Asia Pacific market, catering to vertical industries. With about 20 years of development in Asia Pacific, Huawei has excellent local service teams and ecosystem, which give HUAWEI CLOUD the advantage in technical support and SLA assurance.  Huawei's cloud, AI, and 5G networking capabilities combine to help Singapore and other Asia-Pacific countries implement their smart country and digital strategies, building bridges between local and overseas enterprises, and safeguarding their business globalization."Collaboration with Partners to Display Latest Cloud and AI SolutionsHUAWEI is showcasing the latest products and solutions. The cloud arm is presenting joint solutions and case practices in Smart City, Internet, pan-finance, campus management, logistics, and retail industries with such leading partners as 9F Group, Yonyou, Esri, YITU, F5, Veritas, Cloud Pick, Deepcam, and Zuolin. Together with partners, HUAWEI CLOUD provides industry-leading cloud computing and AI services.At the summit, Huawei showcased a full range of cutting-edge products, including chips, intelligent acceleration components, intelligent servers, ARM servers, AI computing platforms, and mobile data center (MDC). It also provided an onsite experience of its high-precision facial recognition system, intelligent server management software, and AI development platform. Showcased products include the full liquid cooling cabinet, FusionServer Pro intelligent servers, TaiShan ARM servers, Atlas AI computing platform (200/300/500), intelligent acceleration components (SSDs and iNICs), Huawei-developed high-performance AI chip Ascend 310, and high-performance ARM chip Kunpeng 920.HUAWEI CLOUD unveiled two leading OCR services at the venue. HUAWEI CLOUD Batch OCR service automatically scans files in batches, greatly improving the business efficiency in such scenarios as financial reimbursement and file data entry. The OCR service supports identification of certificates such as ID cards, driving licenses, and passports in multiple Southeast Asia languages. With a recognition accuracy of over 99% for Thai and Burmese characters, personal are able to save tremendous amounts of time, making the tooling a welcomed addition to the business profile.In the pan-finance field, HUAWEI CLOUD, together with 9F Group, Insurgrab, and F5 showcased such services as financial data products, risk control engines, and Internet insurance utilities. These innovations provide multi-dimensional solutions and leverage cloud computing and AI technologies to deliver the needed upgrades in the finance industry, redefining financial services with AI utility.In the retail field, HUAWEI CLOUD and Deepcam, ZBJ, and Cloud Pick showcased retail-specific AI solutions. HUAWEI CLOUD and Cloud Pick demonstrated such solutions as unmanned store, cashier-less solution, and mobile payment. With the capabilities from AI and cloud technologies, retail enterprises can quickly build their consumer-experience-centric smart retail solutions while reducing costs and improving efficiency. The solutions also provide diversified choices and a smarter shopping experience for consumers. In the campus domain, HUAWEI CLOUD and YITU demonstrated the smart campus employee and visitor management solution. Huawei, together with Zuolin and Closeli showcased a home video surveillance solution. In the Internet field, HUAWEI CLOUD worked with Bamboo System Tech and ULearning Technology International to demonstrate the online blended learning, teaching &amp; training cloud platform. In the field of urban management, HUAWEI CLOUD demonstrated its Traffic Intelligent Twins.At the Hands-on Lab area, developers experienced how quickly they can preprocess, label, train, build, and deploy data models on the HUAWEI CLOUD ModelArts one-stop AI development platform. Developers were blown away with how fast they can innovate with the impressive platforming. A self-driving vehicle trained by students from Shanghai Jiaotong University using the ModelArts platform is also demonstrated. After the adoption, the car was able to identify such things in the environment as traffic lights, obstacles, and lanes, and was able to follow specific targets. Developers can even use HUAWEI CLOUD to set up a cloud database application in a little as one minute.During the event, breakout sessions centering on Smart Finance, Internet innovations, and AI developments were held to facilitate sharing amongst Huawei, customers, and partners in the latest applications and project practices.</w:t>
              <w:br/>
            </w:r>
          </w:p>
        </w:tc>
      </w:tr>
      <w:tr>
        <w:tc>
          <w:tcPr>
            <w:tcW w:type="dxa" w:w="4320"/>
          </w:tcPr>
          <w:p>
            <w:r>
              <w:t>[新加坡，2019年4月25日] 4月24日-25日，2019华为云新加坡峰会在新加坡召开，新加坡Cloud&amp;AI创新实验室在会上正式发布。华为云拟以此为中心，促进本地AI人才培养，引入全球人工智能生态及先进技术，加速本地云及AI产业创新，为新加坡智慧国及Services 4.0建设提供助力。来自新加坡及亚太区域的近2000名客户、伙伴、产业界学术界人士、开发者，就云计算、人工智能（AI）、大数据等方面的创新产品及智能化实践成果进行交流分享。三大发布打造亚太区域卓越服务最新发布的新加坡Cloud&amp;AI创新实验室将依托于华为云和AI平台所拥有的基础算力和解决方案，提供AI研发机器人、交通智能体、AI开发套件等资源，与本地大学及企业展开研究合作。新加坡及亚太区域的人工智能开发者及企业将有机会在此开展相关人工智能训练、学习等研究和创新，培育顶尖AI人才，孵化更多人工智能应用。华为云发布新加坡Cloud&amp;AI创新实验室华为云全球市场总裁邓涛表示：“新加坡是国际创新中心、中资企业出海以及海外企业布局亚太的战略要地，华为云高度重视在新加坡及亚太区域的发展。未来三年，华为云将在亚太进一步开放华为云的全栈云平台和AI能力，提供领先全栈智能的云服务，和政府、高校、企业客户、合作伙伴等一起联合创新，助力各行业加速智能化。”华为云同时发布了“Go-China/Go-Global ”计划，以帮助更多企业便捷发展全球性业务。华为云致力于为互联网、游戏、金融、视频等出海企业打造联接全球用户、适应各种网络、引领潮流的一系列服务，包括：独家ARM云手机服务；独享高防IP，业务流量隔离，无需担心DDoS攻击误伤；超低分发成本的视频云服务；适应弱网环境的视频云服务，低速网络也能高清直播；华为云还将覆盖欧洲、非洲、中国、北美、拉美重点区域，提供统一账号高效的运维和资源管理，并基于高速通道构建稳定的国际网络，提供良好的全球同服体验。 峰会期间，华为云还与多家公司签署了合作谅解备忘录（MoU），针对亚太市场，在云计算、AI等方面开展深度合作，并联合客户和合作伙伴发布了“共建全联接智能亚太行动计划”。在此次新加坡峰会中，华为云还发布了三款旗舰级云服务新品，包括：▶ 全新一代云服务器C6，业界首载最新一代Intel® Xeon® Cascade Lake处理器，计算性能领先业界平均水平15%，千万级网络转发性能；▶ 华为云最新OBS服务，基于华为云独有算法，业界最强性能，单流带宽高达2.4Gbps，单桶可存取的对象数高达千亿级，数据持续性高达12个9，满足海量及长期数据存储要求；▶ 华为云自研的最新一代超高性能的商业级分布式数据库Taurus，性能可达到原生MySQL的7倍，支持跨AZ部署，128T海量存储，不仅满足金融行业的场景诉求，也能解决运营商、大企业高吞吐量下的海量数据存储问题。 截至目前，华为云总计已上线超过160个云服务和140种解决方案，与伙伴已在全球23个地理区域运营40个可用区；华为云人工智能服务包含59种服务、159项功能。四大优势使能新加坡各行业智能化升级几年前，以互联网、ICT、移动终端为基础的技术的数字化转型浪潮开启，带来了巨大的效益。现在，又开启了智能化转型之旅，政府、社会、企业和家庭与个人，都将加入进来。人工智能将会带来巨大的变化，带来前所未有的生产力。邓涛介绍道，依托华为深厚的技术积累与实践，华为云将持续用全栈优势，从四个方面使能智能化升级转型和业务创新加速。首先，华为云+AI，是企业数字化转型的引擎，使能企业提升IT和运营效率，增加产能，降低资本性支出和运营成本，提高商业敏捷度。华为预计，2025年所有的公司都会上云，97%的大企业都会使用AI，77%的云上应用都会用到AI。显而易见，AI将会是云上竞争的关键。第二，华为混合云是大企业上云首选，为企业带来高效、低成本、安全和敏捷商业四个核心价值。近年来，华为在员工数没有明显增长的情况下，销售业绩每年都保持高速增长，这都得益于华为长期在ICT的大力投入，以及云、AI等新技术的规模应用。华为云将华为自身30年数字化变革的成功经验，以服务的形式分享出来，让更多的企业共享技术红利。华为云ICT解决方案已服务全球财富100强企业中的48强，全球500强企业中的221家，已经成为Cloud2.0时代政企的首选。第三，华为云+AI，是企业智能化转型的强大动力。华为云认为，AI的落地需要将强大的AI算法和算力，与行业的数据和经验结合，并且在不同的领域需要有明确的边界。在过去一年多时间里，华为云已经在10多个行业探索了300多个项目。这些项目经验的积累，使华为云能够更准确、快速地助力新加坡各个行业、企业和市民，享受到AI带来的价值和好处。第四，值得信赖，为客户提供全球本地化服务和支持，华为云具备全球一张网的基础设施资源能力和服务能力，基于统一的开放架构，和已有的全球23个region , 40个 AZ, 1500+ CDN节点和网络，支持企业快速高效进行国际业务扩展。作为中立可信的云，华为云为客户提供符合国内外安全合规的云服务。未来，华为云四大核心优势也将全面覆盖至新加坡乃至亚太区域，以全栈的技术优势和创新经验及开放的生态，加速各行业智能化升级。</w:t>
              <w:br/>
            </w:r>
          </w:p>
        </w:tc>
        <w:tc>
          <w:tcPr>
            <w:tcW w:type="dxa" w:w="4320"/>
          </w:tcPr>
          <w:p>
            <w:r>
              <w:t>Huawei Launches Cloud &amp; AI Innovation Lab in Singapore</w:t>
              <w:br/>
            </w:r>
          </w:p>
        </w:tc>
      </w:tr>
      <w:tr>
        <w:tc>
          <w:tcPr>
            <w:tcW w:type="dxa" w:w="4320"/>
          </w:tcPr>
          <w:p>
            <w:r>
              <w:t>华为云发布Cloud&amp;AI创新实验室，四大核心优势助力智能化升级</w:t>
              <w:br/>
            </w:r>
          </w:p>
        </w:tc>
        <w:tc>
          <w:tcPr>
            <w:tcW w:type="dxa" w:w="4320"/>
          </w:tcPr>
          <w:p>
            <w:r>
              <w:t>Four Core Advantages to Empower Intelligent Upgrades</w:t>
              <w:br/>
            </w:r>
          </w:p>
        </w:tc>
      </w:tr>
      <w:tr>
        <w:tc>
          <w:tcPr>
            <w:tcW w:type="dxa" w:w="4320"/>
          </w:tcPr>
          <w:p>
            <w:r>
              <w:t>[新加坡，2019年4月25日] 4月24日-25日，2019华为云新加坡峰会在新加坡召开，新加坡Cloud&amp;AI创新实验室在会上正式发布。华为云拟以此为中心，促进本地AI人才培养，引入全球人工智能生态及先进技术，加速本地云及AI产业创新，为新加坡智慧国及Services 4.0建设提供助力。来自新加坡及亚太区域的近2000名客户、伙伴、产业界学术界人士、开发者，就云计算、人工智能（AI）、大数据等方面的创新产品及智能化实践成果进行交流分享。三大发布打造亚太区域卓越服务最新发布的新加坡Cloud&amp;AI创新实验室将依托于华为云和AI平台所拥有的基础算力和解决方案，提供AI研发机器人、交通智能体、AI开发套件等资源，与本地大学及企业展开研究合作。新加坡及亚太区域的人工智能开发者及企业将有机会在此开展相关人工智能训练、学习等研究和创新，培育顶尖AI人才，孵化更多人工智能应用。华为云发布新加坡Cloud&amp;AI创新实验室华为云全球市场总裁邓涛表示：“新加坡是国际创新中心、中资企业出海以及海外企业布局亚太的战略要地，华为云高度重视在新加坡及亚太区域的发展。未来三年，华为云将在亚太进一步开放华为云的全栈云平台和AI能力，提供领先全栈智能的云服务，和政府、高校、企业客户、合作伙伴等一起联合创新，助力各行业加速智能化。”华为云同时发布了“Go-China/Go-Global ”计划，以帮助更多企业便捷发展全球性业务。华为云致力于为互联网、游戏、金融、视频等出海企业打造联接全球用户、适应各种网络、引领潮流的一系列服务，包括：独家ARM云手机服务；独享高防IP，业务流量隔离，无需担心DDoS攻击误伤；超低分发成本的视频云服务；适应弱网环境的视频云服务，低速网络也能高清直播；华为云还将覆盖欧洲、非洲、中国、北美、拉美重点区域，提供统一账号高效的运维和资源管理，并基于高速通道构建稳定的国际网络，提供良好的全球同服体验。 峰会期间，华为云还与多家公司签署了合作谅解备忘录（MoU），针对亚太市场，在云计算、AI等方面开展深度合作，并联合客户和合作伙伴发布了“共建全联接智能亚太行动计划”。在此次新加坡峰会中，华为云还发布了三款旗舰级云服务新品，包括：▶ 全新一代云服务器C6，业界首载最新一代Intel® Xeon® Cascade Lake处理器，计算性能领先业界平均水平15%，千万级网络转发性能；▶ 华为云最新OBS服务，基于华为云独有算法，业界最强性能，单流带宽高达2.4Gbps，单桶可存取的对象数高达千亿级，数据持续性高达12个9，满足海量及长期数据存储要求；▶ 华为云自研的最新一代超高性能的商业级分布式数据库Taurus，性能可达到原生MySQL的7倍，支持跨AZ部署，128T海量存储，不仅满足金融行业的场景诉求，也能解决运营商、大企业高吞吐量下的海量数据存储问题。 截至目前，华为云总计已上线超过160个云服务和140种解决方案，与伙伴已在全球23个地理区域运营40个可用区；华为云人工智能服务包含59种服务、159项功能。四大优势使能新加坡各行业智能化升级几年前，以互联网、ICT、移动终端为基础的技术的数字化转型浪潮开启，带来了巨大的效益。现在，又开启了智能化转型之旅，政府、社会、企业和家庭与个人，都将加入进来。人工智能将会带来巨大的变化，带来前所未有的生产力。邓涛介绍道，依托华为深厚的技术积累与实践，华为云将持续用全栈优势，从四个方面使能智能化升级转型和业务创新加速。首先，华为云+AI，是企业数字化转型的引擎，使能企业提升IT和运营效率，增加产能，降低资本性支出和运营成本，提高商业敏捷度。华为预计，2025年所有的公司都会上云，97%的大企业都会使用AI，77%的云上应用都会用到AI。显而易见，AI将会是云上竞争的关键。第二，华为混合云是大企业上云首选，为企业带来高效、低成本、安全和敏捷商业四个核心价值。近年来，华为在员工数没有明显增长的情况下，销售业绩每年都保持高速增长，这都得益于华为长期在ICT的大力投入，以及云、AI等新技术的规模应用。华为云将华为自身30年数字化变革的成功经验，以服务的形式分享出来，让更多的企业共享技术红利。华为云ICT解决方案已服务全球财富100强企业中的48强，全球500强企业中的221家，已经成为Cloud2.0时代政企的首选。第三，华为云+AI，是企业智能化转型的强大动力。华为云认为，AI的落地需要将强大的AI算法和算力，与行业的数据和经验结合，并且在不同的领域需要有明确的边界。在过去一年多时间里，华为云已经在10多个行业探索了300多个项目。这些项目经验的积累，使华为云能够更准确、快速地助力新加坡各个行业、企业和市民，享受到AI带来的价值和好处。第四，值得信赖，为客户提供全球本地化服务和支持，华为云具备全球一张网的基础设施资源能力和服务能力，基于统一的开放架构，和已有的全球23个region , 40个 AZ, 1500+ CDN节点和网络，支持企业快速高效进行国际业务扩展。作为中立可信的云，华为云为客户提供符合国内外安全合规的云服务。未来，华为云四大核心优势也将全面覆盖至新加坡乃至亚太区域，以全栈的技术优势和创新经验及开放的生态，加速各行业智能化升级。</w:t>
              <w:br/>
            </w:r>
          </w:p>
        </w:tc>
        <w:tc>
          <w:tcPr>
            <w:tcW w:type="dxa" w:w="4320"/>
          </w:tcPr>
          <w:p>
            <w:r>
              <w:t>[Singapore, April 25, 2019] HUAWEI CLOUD SUMMIT 2019 was held today in Singapore，HUAWEI announced the launch of Cloud &amp; AI Innovation Lab in Singapore at the summit. The lab will cultivate local AI talents, bridge Singapore with state-of-art AI technologies globally, and accelerate Cloud &amp; AI innovations.  All these missions line up well with Singapore’s Smart Nation initiatives.</w:t>
              <w:br/>
            </w:r>
          </w:p>
        </w:tc>
      </w:tr>
      <w:tr>
        <w:tc>
          <w:tcPr>
            <w:tcW w:type="dxa" w:w="4320"/>
          </w:tcPr>
          <w:p>
            <w:r>
              <w:t>[新加坡，2019年4月25日] 4月24日-25日，2019华为云新加坡峰会在新加坡召开，新加坡Cloud&amp;AI创新实验室在会上正式发布。华为云拟以此为中心，促进本地AI人才培养，引入全球人工智能生态及先进技术，加速本地云及AI产业创新，为新加坡智慧国及Services 4.0建设提供助力。来自新加坡及亚太区域的近2000名客户、伙伴、产业界学术界人士、开发者，就云计算、人工智能（AI）、大数据等方面的创新产品及智能化实践成果进行交流分享。三大发布打造亚太区域卓越服务最新发布的新加坡Cloud&amp;AI创新实验室将依托于华为云和AI平台所拥有的基础算力和解决方案，提供AI研发机器人、交通智能体、AI开发套件等资源，与本地大学及企业展开研究合作。新加坡及亚太区域的人工智能开发者及企业将有机会在此开展相关人工智能训练、学习等研究和创新，培育顶尖AI人才，孵化更多人工智能应用。华为云发布新加坡Cloud&amp;AI创新实验室华为云全球市场总裁邓涛表示：“新加坡是国际创新中心、中资企业出海以及海外企业布局亚太的战略要地，华为云高度重视在新加坡及亚太区域的发展。未来三年，华为云将在亚太进一步开放华为云的全栈云平台和AI能力，提供领先全栈智能的云服务，和政府、高校、企业客户、合作伙伴等一起联合创新，助力各行业加速智能化。”华为云同时发布了“Go-China/Go-Global ”计划，以帮助更多企业便捷发展全球性业务。华为云致力于为互联网、游戏、金融、视频等出海企业打造联接全球用户、适应各种网络、引领潮流的一系列服务，包括：独家ARM云手机服务；独享高防IP，业务流量隔离，无需担心DDoS攻击误伤；超低分发成本的视频云服务；适应弱网环境的视频云服务，低速网络也能高清直播；华为云还将覆盖欧洲、非洲、中国、北美、拉美重点区域，提供统一账号高效的运维和资源管理，并基于高速通道构建稳定的国际网络，提供良好的全球同服体验。 峰会期间，华为云还与多家公司签署了合作谅解备忘录（MoU），针对亚太市场，在云计算、AI等方面开展深度合作，并联合客户和合作伙伴发布了“共建全联接智能亚太行动计划”。在此次新加坡峰会中，华为云还发布了三款旗舰级云服务新品，包括：▶ 全新一代云服务器C6，业界首载最新一代Intel® Xeon® Cascade Lake处理器，计算性能领先业界平均水平15%，千万级网络转发性能；▶ 华为云最新OBS服务，基于华为云独有算法，业界最强性能，单流带宽高达2.4Gbps，单桶可存取的对象数高达千亿级，数据持续性高达12个9，满足海量及长期数据存储要求；▶ 华为云自研的最新一代超高性能的商业级分布式数据库Taurus，性能可达到原生MySQL的7倍，支持跨AZ部署，128T海量存储，不仅满足金融行业的场景诉求，也能解决运营商、大企业高吞吐量下的海量数据存储问题。 截至目前，华为云总计已上线超过160个云服务和140种解决方案，与伙伴已在全球23个地理区域运营40个可用区；华为云人工智能服务包含59种服务、159项功能。四大优势使能新加坡各行业智能化升级几年前，以互联网、ICT、移动终端为基础的技术的数字化转型浪潮开启，带来了巨大的效益。现在，又开启了智能化转型之旅，政府、社会、企业和家庭与个人，都将加入进来。人工智能将会带来巨大的变化，带来前所未有的生产力。邓涛介绍道，依托华为深厚的技术积累与实践，华为云将持续用全栈优势，从四个方面使能智能化升级转型和业务创新加速。首先，华为云+AI，是企业数字化转型的引擎，使能企业提升IT和运营效率，增加产能，降低资本性支出和运营成本，提高商业敏捷度。华为预计，2025年所有的公司都会上云，97%的大企业都会使用AI，77%的云上应用都会用到AI。显而易见，AI将会是云上竞争的关键。第二，华为混合云是大企业上云首选，为企业带来高效、低成本、安全和敏捷商业四个核心价值。近年来，华为在员工数没有明显增长的情况下，销售业绩每年都保持高速增长，这都得益于华为长期在ICT的大力投入，以及云、AI等新技术的规模应用。华为云将华为自身30年数字化变革的成功经验，以服务的形式分享出来，让更多的企业共享技术红利。华为云ICT解决方案已服务全球财富100强企业中的48强，全球500强企业中的221家，已经成为Cloud2.0时代政企的首选。第三，华为云+AI，是企业智能化转型的强大动力。华为云认为，AI的落地需要将强大的AI算法和算力，与行业的数据和经验结合，并且在不同的领域需要有明确的边界。在过去一年多时间里，华为云已经在10多个行业探索了300多个项目。这些项目经验的积累，使华为云能够更准确、快速地助力新加坡各个行业、企业和市民，享受到AI带来的价值和好处。第四，值得信赖，为客户提供全球本地化服务和支持，华为云具备全球一张网的基础设施资源能力和服务能力，基于统一的开放架构，和已有的全球23个region , 40个 AZ, 1500+ CDN节点和网络，支持企业快速高效进行国际业务扩展。作为中立可信的云，华为云为客户提供符合国内外安全合规的云服务。未来，华为云四大核心优势也将全面覆盖至新加坡乃至亚太区域，以全栈的技术优势和创新经验及开放的生态，加速各行业智能化升级。</w:t>
              <w:br/>
            </w:r>
          </w:p>
        </w:tc>
        <w:tc>
          <w:tcPr>
            <w:tcW w:type="dxa" w:w="4320"/>
          </w:tcPr>
          <w:p>
            <w:r>
              <w:t>Summit attracted over 2,000 customers, partners, industry academics, and developers from Singapore and the Asia-Pacific region gathered to share and discuss innovative products and intelligent practices from fields such as cloud computing, AI (artificial intelligence), and big data. Outstanding Cloud Services for Asia PacificBacked by the compute power and a wide range of AI solutions offered by HUAWEI CLOUD, the lab will provide powerful AI services and resources, including AI R&amp;D robots, Traffic Intelligent Twins, and AI development kits. The lab opening will deepen collaboration with local universities and enterprises in carrying out research.</w:t>
              <w:br/>
            </w:r>
          </w:p>
        </w:tc>
      </w:tr>
      <w:tr>
        <w:tc>
          <w:tcPr>
            <w:tcW w:type="dxa" w:w="4320"/>
          </w:tcPr>
          <w:p>
            <w:r>
              <w:t>[新加坡，2019年4月25日] 4月24日-25日，2019华为云新加坡峰会在新加坡召开，新加坡Cloud&amp;AI创新实验室在会上正式发布。华为云拟以此为中心，促进本地AI人才培养，引入全球人工智能生态及先进技术，加速本地云及AI产业创新，为新加坡智慧国及Services 4.0建设提供助力。来自新加坡及亚太区域的近2000名客户、伙伴、产业界学术界人士、开发者，就云计算、人工智能（AI）、大数据等方面的创新产品及智能化实践成果进行交流分享。三大发布打造亚太区域卓越服务最新发布的新加坡Cloud&amp;AI创新实验室将依托于华为云和AI平台所拥有的基础算力和解决方案，提供AI研发机器人、交通智能体、AI开发套件等资源，与本地大学及企业展开研究合作。新加坡及亚太区域的人工智能开发者及企业将有机会在此开展相关人工智能训练、学习等研究和创新，培育顶尖AI人才，孵化更多人工智能应用。华为云发布新加坡Cloud&amp;AI创新实验室华为云全球市场总裁邓涛表示：“新加坡是国际创新中心、中资企业出海以及海外企业布局亚太的战略要地，华为云高度重视在新加坡及亚太区域的发展。未来三年，华为云将在亚太进一步开放华为云的全栈云平台和AI能力，提供领先全栈智能的云服务，和政府、高校、企业客户、合作伙伴等一起联合创新，助力各行业加速智能化。”华为云同时发布了“Go-China/Go-Global ”计划，以帮助更多企业便捷发展全球性业务。华为云致力于为互联网、游戏、金融、视频等出海企业打造联接全球用户、适应各种网络、引领潮流的一系列服务，包括：独家ARM云手机服务；独享高防IP，业务流量隔离，无需担心DDoS攻击误伤；超低分发成本的视频云服务；适应弱网环境的视频云服务，低速网络也能高清直播；华为云还将覆盖欧洲、非洲、中国、北美、拉美重点区域，提供统一账号高效的运维和资源管理，并基于高速通道构建稳定的国际网络，提供良好的全球同服体验。 峰会期间，华为云还与多家公司签署了合作谅解备忘录（MoU），针对亚太市场，在云计算、AI等方面开展深度合作，并联合客户和合作伙伴发布了“共建全联接智能亚太行动计划”。在此次新加坡峰会中，华为云还发布了三款旗舰级云服务新品，包括：▶ 全新一代云服务器C6，业界首载最新一代Intel® Xeon® Cascade Lake处理器，计算性能领先业界平均水平15%，千万级网络转发性能；▶ 华为云最新OBS服务，基于华为云独有算法，业界最强性能，单流带宽高达2.4Gbps，单桶可存取的对象数高达千亿级，数据持续性高达12个9，满足海量及长期数据存储要求；▶ 华为云自研的最新一代超高性能的商业级分布式数据库Taurus，性能可达到原生MySQL的7倍，支持跨AZ部署，128T海量存储，不仅满足金融行业的场景诉求，也能解决运营商、大企业高吞吐量下的海量数据存储问题。 截至目前，华为云总计已上线超过160个云服务和140种解决方案，与伙伴已在全球23个地理区域运营40个可用区；华为云人工智能服务包含59种服务、159项功能。四大优势使能新加坡各行业智能化升级几年前，以互联网、ICT、移动终端为基础的技术的数字化转型浪潮开启，带来了巨大的效益。现在，又开启了智能化转型之旅，政府、社会、企业和家庭与个人，都将加入进来。人工智能将会带来巨大的变化，带来前所未有的生产力。邓涛介绍道，依托华为深厚的技术积累与实践，华为云将持续用全栈优势，从四个方面使能智能化升级转型和业务创新加速。首先，华为云+AI，是企业数字化转型的引擎，使能企业提升IT和运营效率，增加产能，降低资本性支出和运营成本，提高商业敏捷度。华为预计，2025年所有的公司都会上云，97%的大企业都会使用AI，77%的云上应用都会用到AI。显而易见，AI将会是云上竞争的关键。第二，华为混合云是大企业上云首选，为企业带来高效、低成本、安全和敏捷商业四个核心价值。近年来，华为在员工数没有明显增长的情况下，销售业绩每年都保持高速增长，这都得益于华为长期在ICT的大力投入，以及云、AI等新技术的规模应用。华为云将华为自身30年数字化变革的成功经验，以服务的形式分享出来，让更多的企业共享技术红利。华为云ICT解决方案已服务全球财富100强企业中的48强，全球500强企业中的221家，已经成为Cloud2.0时代政企的首选。第三，华为云+AI，是企业智能化转型的强大动力。华为云认为，AI的落地需要将强大的AI算法和算力，与行业的数据和经验结合，并且在不同的领域需要有明确的边界。在过去一年多时间里，华为云已经在10多个行业探索了300多个项目。这些项目经验的积累，使华为云能够更准确、快速地助力新加坡各个行业、企业和市民，享受到AI带来的价值和好处。第四，值得信赖，为客户提供全球本地化服务和支持，华为云具备全球一张网的基础设施资源能力和服务能力，基于统一的开放架构，和已有的全球23个region , 40个 AZ, 1500+ CDN节点和网络，支持企业快速高效进行国际业务扩展。作为中立可信的云，华为云为客户提供符合国内外安全合规的云服务。未来，华为云四大核心优势也将全面覆盖至新加坡乃至亚太区域，以全栈的技术优势和创新经验及开放的生态，加速各行业智能化升级。</w:t>
              <w:br/>
            </w:r>
          </w:p>
        </w:tc>
        <w:tc>
          <w:tcPr>
            <w:tcW w:type="dxa" w:w="4320"/>
          </w:tcPr>
          <w:p>
            <w:r>
              <w:t>AI developers and companies in Singapore and the Asia-Pacific region will have the opportunity to join in more research projects and innovations on AI training and learning. These R&amp;D activities will foster top AI talent and incubate more AI applications.HUAWEI Launches Cloud &amp; AI Innovation Lab in SingaporeEdward Deng, President of HUAWEI CLOUD Global Market said: "Singapore is an international center of innovation, also a strategical hub for China-funded and overseas enterprises in the Asia-Pacific region. HUAWEI CLOUD attaches great importance to development in Singapore and the Asia Pacific. HUAWEI CLOUD provides industry-leading full-stack intelligent cloud services to bring together government, universities, enterprises, and partners to innovate, and to help accelerate their intelligent transformation."HUAWEI CLOUD also announced the launch of its "Go-China/Go-Global" plan to help more enterprises develop worldwide services. The company is committed to providing the worldwide Internet, gaming, finance, and video markets with a series of unique, advantageous services that connect users globally, adapt to various networks, and lead in new trends. This plan includes exclusive services such as:</w:t>
              <w:br/>
            </w:r>
          </w:p>
        </w:tc>
      </w:tr>
      <w:tr>
        <w:tc>
          <w:tcPr>
            <w:tcW w:type="dxa" w:w="4320"/>
          </w:tcPr>
          <w:p>
            <w:r>
              <w:t>[新加坡，2019年4月25日] 4月24日-25日，2019华为云新加坡峰会在新加坡召开，新加坡Cloud&amp;AI创新实验室在会上正式发布。华为云拟以此为中心，促进本地AI人才培养，引入全球人工智能生态及先进技术，加速本地云及AI产业创新，为新加坡智慧国及Services 4.0建设提供助力。来自新加坡及亚太区域的近2000名客户、伙伴、产业界学术界人士、开发者，就云计算、人工智能（AI）、大数据等方面的创新产品及智能化实践成果进行交流分享。三大发布打造亚太区域卓越服务最新发布的新加坡Cloud&amp;AI创新实验室将依托于华为云和AI平台所拥有的基础算力和解决方案，提供AI研发机器人、交通智能体、AI开发套件等资源，与本地大学及企业展开研究合作。新加坡及亚太区域的人工智能开发者及企业将有机会在此开展相关人工智能训练、学习等研究和创新，培育顶尖AI人才，孵化更多人工智能应用。华为云发布新加坡Cloud&amp;AI创新实验室华为云全球市场总裁邓涛表示：“新加坡是国际创新中心、中资企业出海以及海外企业布局亚太的战略要地，华为云高度重视在新加坡及亚太区域的发展。未来三年，华为云将在亚太进一步开放华为云的全栈云平台和AI能力，提供领先全栈智能的云服务，和政府、高校、企业客户、合作伙伴等一起联合创新，助力各行业加速智能化。”华为云同时发布了“Go-China/Go-Global ”计划，以帮助更多企业便捷发展全球性业务。华为云致力于为互联网、游戏、金融、视频等出海企业打造联接全球用户、适应各种网络、引领潮流的一系列服务，包括：独家ARM云手机服务；独享高防IP，业务流量隔离，无需担心DDoS攻击误伤；超低分发成本的视频云服务；适应弱网环境的视频云服务，低速网络也能高清直播；华为云还将覆盖欧洲、非洲、中国、北美、拉美重点区域，提供统一账号高效的运维和资源管理，并基于高速通道构建稳定的国际网络，提供良好的全球同服体验。 峰会期间，华为云还与多家公司签署了合作谅解备忘录（MoU），针对亚太市场，在云计算、AI等方面开展深度合作，并联合客户和合作伙伴发布了“共建全联接智能亚太行动计划”。在此次新加坡峰会中，华为云还发布了三款旗舰级云服务新品，包括：▶ 全新一代云服务器C6，业界首载最新一代Intel® Xeon® Cascade Lake处理器，计算性能领先业界平均水平15%，千万级网络转发性能；▶ 华为云最新OBS服务，基于华为云独有算法，业界最强性能，单流带宽高达2.4Gbps，单桶可存取的对象数高达千亿级，数据持续性高达12个9，满足海量及长期数据存储要求；▶ 华为云自研的最新一代超高性能的商业级分布式数据库Taurus，性能可达到原生MySQL的7倍，支持跨AZ部署，128T海量存储，不仅满足金融行业的场景诉求，也能解决运营商、大企业高吞吐量下的海量数据存储问题。 截至目前，华为云总计已上线超过160个云服务和140种解决方案，与伙伴已在全球23个地理区域运营40个可用区；华为云人工智能服务包含59种服务、159项功能。四大优势使能新加坡各行业智能化升级几年前，以互联网、ICT、移动终端为基础的技术的数字化转型浪潮开启，带来了巨大的效益。现在，又开启了智能化转型之旅，政府、社会、企业和家庭与个人，都将加入进来。人工智能将会带来巨大的变化，带来前所未有的生产力。邓涛介绍道，依托华为深厚的技术积累与实践，华为云将持续用全栈优势，从四个方面使能智能化升级转型和业务创新加速。首先，华为云+AI，是企业数字化转型的引擎，使能企业提升IT和运营效率，增加产能，降低资本性支出和运营成本，提高商业敏捷度。华为预计，2025年所有的公司都会上云，97%的大企业都会使用AI，77%的云上应用都会用到AI。显而易见，AI将会是云上竞争的关键。第二，华为混合云是大企业上云首选，为企业带来高效、低成本、安全和敏捷商业四个核心价值。近年来，华为在员工数没有明显增长的情况下，销售业绩每年都保持高速增长，这都得益于华为长期在ICT的大力投入，以及云、AI等新技术的规模应用。华为云将华为自身30年数字化变革的成功经验，以服务的形式分享出来，让更多的企业共享技术红利。华为云ICT解决方案已服务全球财富100强企业中的48强，全球500强企业中的221家，已经成为Cloud2.0时代政企的首选。第三，华为云+AI，是企业智能化转型的强大动力。华为云认为，AI的落地需要将强大的AI算法和算力，与行业的数据和经验结合，并且在不同的领域需要有明确的边界。在过去一年多时间里，华为云已经在10多个行业探索了300多个项目。这些项目经验的积累，使华为云能够更准确、快速地助力新加坡各个行业、企业和市民，享受到AI带来的价值和好处。第四，值得信赖，为客户提供全球本地化服务和支持，华为云具备全球一张网的基础设施资源能力和服务能力，基于统一的开放架构，和已有的全球23个region , 40个 AZ, 1500+ CDN节点和网络，支持企业快速高效进行国际业务扩展。作为中立可信的云，华为云为客户提供符合国内外安全合规的云服务。未来，华为云四大核心优势也将全面覆盖至新加坡乃至亚太区域，以全栈的技术优势和创新经验及开放的生态，加速各行业智能化升级。</w:t>
              <w:br/>
            </w:r>
          </w:p>
        </w:tc>
        <w:tc>
          <w:tcPr>
            <w:tcW w:type="dxa" w:w="4320"/>
          </w:tcPr>
          <w:p>
            <w:r>
              <w:t>HD live broadcast for low-speed networks.HUAWEI CLOUD will also cover key areas in Europe, Africa, China, North America, and Latin America. It provides unified management of accounts for efficient O&amp;M and resource management, builds a stable international network with high-speed channels, and provides quality experience with its global service.During the summit, HUAWEI CLOUD signed Memorandums of Understanding (MOU) with multiple companies to deepen cooperation in the Asia-Pacific market in the field of cloud computing and AI. They jointly released a program to build a better-connected, smart Asia-Pacific.At the summit, HUAWEI CLOUD also released three flagship cloud services, including: ▶ New-generation ECS C6, the industry's first new-generation Intel® Xeon® Cascade Lake processor, leading industry computing performance by 15% and able to provide 10 million PPS in network performance.▶ Newest Object Storage Service (OBS), utilizes unique HUAWEI CLOUD algorithms to achieve the highest performance in the industry. Single-stream bandwidth reaches 2.4 Gbps, one bucket supports billions of objects, and data reliability reaches 99.99%, meeting long-term storage requirements for massive volumes of data.▶ The new-generation high-performance distributed Taurus database has seven times the performance of native MySQL databases. It supports cross-AZ deployment and delivers an impressive 128 TB of in storage, meeting the requirements of the financial industry. This solution provides the massive-scale storage needed in high throughput conditions for carriers and large enterprises.HUAWEI CLOUD offers more than 160 cloud services and 140 types of solutions, operating 40 availability zones in 23 geographic regions around the world. HUAWEI CLOUD has 59 types of AI services with 159 functions.Four Advantages, Empowering Intelligent Upgrades in SingaporeDigital transformations powered by the Internet, ICT, and mobile terminals started to boom a few years ago, bringing huge benefits. The revolution today is intelligent transformation. Governments, societies, enterprises, families, and individuals are all involved. AI will bring tremendous changes and generate unprecedented productivity.According to Edward Deng, Huawei has a profound accumulation of technical knowledge and practice. With this, HUAWEI CLOUD will continuously use its full stack and the four core advantages to enable intelligent upgrade and transformation, and accelerate service innovation. Edward spoke to four main advantages:  First, HUAWEI CLOUD+AI powers digital transformation for organizations everywhere. It helps enterprises enhance IT and business operations efficiency, increase production capacity, reduce CAPEX and OPEX, and improve business agility. Huawei estimates that almost all companies will have migrated their businesses to clouds by 2025, 97% of large enterprises will use AI, and 77% of cloud applications will rely on AI. AI will become a key competitive point in cloud.Second, Huawei hybrid cloud is an optimal choice for large enterprises to migrate their business to the cloud. It enables some remarkable core business value, including high efficiency, low cost, top security, and freeing agility. In recent years, Huawei has maintained rapid growth in sales without adding significantly more employees to its ranks. This is because we invested heavily in ICT and promoted the large-scale application of new technologies such as cloud and AI. Huawei's 30 years of successful experience in digital transformation is now shared through HUAWEI CLOUD in the form of services. It will bring technological benefits to more enterprises. The HUAWEI CLOUD ICT solution has served 48 of the Fortune 100 enterprises and 221 of the top 500 enterprises in the world. It has become the first choice for governments and enterprises in the Cloud 2.0 era.Third, HUAWEI CLOUD+AI is the driving force for intelligent transformation. HUAWEI CLOUD believes that AI implementation requires deep integration of know-how and data with powerful AI computing and algorithms. In the past year, HUAWEI CLOUD has explored over 300 AI projects in more than 10 industries. The experience gained from these projects enables HUAWEI CLOUD to quickly and accurately help Singapore industries, enterprises, and citizens enjoy the value and benefits from AI technologies.Fourth, HUAWEI CLOUD has earned the trust of customers and partners with our proven commitments. With global network infrastructure resources and services, HUAWEI CLOUD provides customers with localized services and support. With a unified open architecture, 40 AZs in 23 regions, and over 1500 CDN nodes and networks, enterprises have all the support they need to quickly and efficiently expand their international services. As a neutral and trusted cloud partner, HUAWEI CLOUD provides customers with cloud services that comply with security and compliance requirements at home and abroad.The four core advantages of HUAWEI CLOUD will cover Singapore and the Asia-Pacific region. With the advantages brought by an open ecosystem, full-stack technologies, and experience in innovation, various industries will see acceleration of intelligent upgrade.</w:t>
              <w:br/>
            </w:r>
          </w:p>
        </w:tc>
      </w:tr>
      <w:tr>
        <w:tc>
          <w:tcPr>
            <w:tcW w:type="dxa" w:w="4320"/>
          </w:tcPr>
          <w:p>
            <w:r>
              <w:t>[中国，上海，2019年4月25日] 今天，在2019华为全球金融峰会之“云上金融，智见未来”分论坛，华为云发布包含5G智慧银行、虚拟银行、商品交易所动产质押和区块链联合征信在内的四大金融行业解决方案，为构建智能金融提供“可靠选择”。数字时代客户的行为模式不断变化，推动金融行业的商业模式和价值链不断改变，数据洞察驱动金融产品和服务不断创新，运营效率提升和成本优化带来了更优的客户体验，而ICT基础设施的发展推动高性能和高可靠的信息处理，整个金融行业正面临数字化转型的挑战和机遇。华为云中国区副总裁胡维琦以“+智能 见未来 选择华为云更可靠”为主题发表演讲，她全方位介绍了华为云在金融行业的能力和价值：华为云全栈全场景解决方案为金融行业智能化升级提供强大动力，华为智能计算通过强大算力为金融机构提供最优性能，华为云ModelArts助力金融AI极简开发，5G技术拓展金融物联的应用场景，而HCS online是最满足金融需求的混合云解决方案。华为云致力于携手伙伴帮助国内的银行、保险、证券、互联网金融企业快速实现业务云化部署，满足业务快速发展的需求，推进金融科技创新。华为云中国区副总裁胡维琦发布四大金融行业解决方案，以全栈创新使能行业智能化升级华为云金融行业总经理杨剑平发布了四大金融行业解决方案，将云计算、人工智能、5G、区块链、IoT等技术整合应用到金融行业，端、边、云协同为客户提供安全可靠的行业解决方案，使能行业智能化升级。华为云金融行业总经理杨剑平华为云四大金融行业解决方案包括：5G智慧银行营业厅解决方案：基于IoT、VR、8K、AI等新技术，依托华为5G高速通道和边云协同技术，为用户提供沉浸式体验和个性化服务，打造创新的智慧营业厅，全面助力银行服务和用户体验智能化升级。虚拟银行解决方案：通过提供100%独享的基础设施、灵活组合的资源和服务、全栈安全防护体系、规范可靠的运维体系，提供一站式、安全合规的金融行业数字化信息底座，助力业务快速上线与创新。该方案保持开放架构、开放生态，防止客户被单一厂商锁定，实现与客户的全面协同，并赋予客户足够的自主选择权，为客户提供的定制服务。商品交易所动产质押解决方案：针对传统的交易所动产质押、仓单的权利质押面临人工监管不可靠、资产状态难感知、一物多抵高风险、多方互信难解决等众多金融质押挑战，该方案依托IoT、边缘计算、AI等新兴技术，实现了对动产存货的识别、定位、跟踪、监控，以及智能化的管理，使客户、监管方、金融机构等各方参与者均可以从时间、空间等多维度全面感知动产存续的状态和变化，有效解决了动产融资过程中实时性差和信息不对称问题，帮助客户降低抵押业务风险。区块链联合征信解决方案：针对金融行业征信业务面临信用信息不对称、数据采集渠道受限、数据隐私保护等挑战，该方案提供低于150ms的电信级系统时延，实现信用数据多源的毫秒级交叉验证与共享，征信信息加密存储和传输，确保信息主体隐私权，提高征信数据的可信度、降低征信成本，实现信用资源的共享共通、共建共用。此外，德勤金融首席行业分析师张志钢、公安三所安全专家宋好好、上海大智慧股份有限公司CTO于青峰、上海前隆信息科技有限公司CTO周强、合胜科技业务总监鲍捷等行业专家、客户和合作伙伴先后发表重要演讲。众嘉宾还参与了以“多云架构、5G技术和人工智能在金融科技中的应用”为主题的圆桌讨论，共同探索金融科技的发展方向。华为云中国区金融行业拓展部部长朱兵表示，依托华为在ICT领域30年的研发积累，华为在AI芯片、大数据、计算、存储、网络等领域不断创新和超越，华为云将持续用全栈优势打造金融行业上云首选混合云，提供安全可靠的全球本地化服务和支持, 帮助金融行业实现数字化转型和智能升级，选择华为云更可靠！华为云领跑中国金融行业云及服务市场，在IDC最新发布的《IDC MarketScape：中国金融行业云及服务2018厂商评估》报告中，华为金融云解决方案处于领导者位置。截至目前，华为云已在中国100多个金融云项目中部署，覆盖60多家银行（如中国银行、中国农业银行、招商银行、中国人民银行、民生银行、华夏银行等）、20多家保险公司（如中国人寿、太平洋保险、中华联合寿险等）以及20多家证券机构（如上海证券交易所、深圳证券交易所等）。</w:t>
              <w:br/>
            </w:r>
          </w:p>
        </w:tc>
        <w:tc>
          <w:tcPr>
            <w:tcW w:type="dxa" w:w="4320"/>
          </w:tcPr>
          <w:p>
            <w:r>
              <w:t>Huawei Launches Cloud &amp; AI Innovation Lab in Singapore</w:t>
              <w:br/>
            </w:r>
          </w:p>
        </w:tc>
      </w:tr>
      <w:tr>
        <w:tc>
          <w:tcPr>
            <w:tcW w:type="dxa" w:w="4320"/>
          </w:tcPr>
          <w:p>
            <w:r>
              <w:t>华为云发布四大金融行业解决方案，为构建智能金融提供“可靠选择”</w:t>
              <w:br/>
            </w:r>
          </w:p>
        </w:tc>
        <w:tc>
          <w:tcPr>
            <w:tcW w:type="dxa" w:w="4320"/>
          </w:tcPr>
          <w:p>
            <w:r>
              <w:t>Four Core Advantages to Empower Intelligent Upgrades</w:t>
              <w:br/>
            </w:r>
          </w:p>
        </w:tc>
      </w:tr>
      <w:tr>
        <w:tc>
          <w:tcPr>
            <w:tcW w:type="dxa" w:w="4320"/>
          </w:tcPr>
          <w:p>
            <w:r>
              <w:t>[中国，上海，2019年4月25日] 今天，在2019华为全球金融峰会之“云上金融，智见未来”分论坛，华为云发布包含5G智慧银行、虚拟银行、商品交易所动产质押和区块链联合征信在内的四大金融行业解决方案，为构建智能金融提供“可靠选择”。数字时代客户的行为模式不断变化，推动金融行业的商业模式和价值链不断改变，数据洞察驱动金融产品和服务不断创新，运营效率提升和成本优化带来了更优的客户体验，而ICT基础设施的发展推动高性能和高可靠的信息处理，整个金融行业正面临数字化转型的挑战和机遇。华为云中国区副总裁胡维琦以“+智能 见未来 选择华为云更可靠”为主题发表演讲，她全方位介绍了华为云在金融行业的能力和价值：华为云全栈全场景解决方案为金融行业智能化升级提供强大动力，华为智能计算通过强大算力为金融机构提供最优性能，华为云ModelArts助力金融AI极简开发，5G技术拓展金融物联的应用场景，而HCS online是最满足金融需求的混合云解决方案。华为云致力于携手伙伴帮助国内的银行、保险、证券、互联网金融企业快速实现业务云化部署，满足业务快速发展的需求，推进金融科技创新。华为云中国区副总裁胡维琦发布四大金融行业解决方案，以全栈创新使能行业智能化升级华为云金融行业总经理杨剑平发布了四大金融行业解决方案，将云计算、人工智能、5G、区块链、IoT等技术整合应用到金融行业，端、边、云协同为客户提供安全可靠的行业解决方案，使能行业智能化升级。华为云金融行业总经理杨剑平华为云四大金融行业解决方案包括：5G智慧银行营业厅解决方案：基于IoT、VR、8K、AI等新技术，依托华为5G高速通道和边云协同技术，为用户提供沉浸式体验和个性化服务，打造创新的智慧营业厅，全面助力银行服务和用户体验智能化升级。虚拟银行解决方案：通过提供100%独享的基础设施、灵活组合的资源和服务、全栈安全防护体系、规范可靠的运维体系，提供一站式、安全合规的金融行业数字化信息底座，助力业务快速上线与创新。该方案保持开放架构、开放生态，防止客户被单一厂商锁定，实现与客户的全面协同，并赋予客户足够的自主选择权，为客户提供的定制服务。商品交易所动产质押解决方案：针对传统的交易所动产质押、仓单的权利质押面临人工监管不可靠、资产状态难感知、一物多抵高风险、多方互信难解决等众多金融质押挑战，该方案依托IoT、边缘计算、AI等新兴技术，实现了对动产存货的识别、定位、跟踪、监控，以及智能化的管理，使客户、监管方、金融机构等各方参与者均可以从时间、空间等多维度全面感知动产存续的状态和变化，有效解决了动产融资过程中实时性差和信息不对称问题，帮助客户降低抵押业务风险。区块链联合征信解决方案：针对金融行业征信业务面临信用信息不对称、数据采集渠道受限、数据隐私保护等挑战，该方案提供低于150ms的电信级系统时延，实现信用数据多源的毫秒级交叉验证与共享，征信信息加密存储和传输，确保信息主体隐私权，提高征信数据的可信度、降低征信成本，实现信用资源的共享共通、共建共用。此外，德勤金融首席行业分析师张志钢、公安三所安全专家宋好好、上海大智慧股份有限公司CTO于青峰、上海前隆信息科技有限公司CTO周强、合胜科技业务总监鲍捷等行业专家、客户和合作伙伴先后发表重要演讲。众嘉宾还参与了以“多云架构、5G技术和人工智能在金融科技中的应用”为主题的圆桌讨论，共同探索金融科技的发展方向。华为云中国区金融行业拓展部部长朱兵表示，依托华为在ICT领域30年的研发积累，华为在AI芯片、大数据、计算、存储、网络等领域不断创新和超越，华为云将持续用全栈优势打造金融行业上云首选混合云，提供安全可靠的全球本地化服务和支持, 帮助金融行业实现数字化转型和智能升级，选择华为云更可靠！华为云领跑中国金融行业云及服务市场，在IDC最新发布的《IDC MarketScape：中国金融行业云及服务2018厂商评估》报告中，华为金融云解决方案处于领导者位置。截至目前，华为云已在中国100多个金融云项目中部署，覆盖60多家银行（如中国银行、中国农业银行、招商银行、中国人民银行、民生银行、华夏银行等）、20多家保险公司（如中国人寿、太平洋保险、中华联合寿险等）以及20多家证券机构（如上海证券交易所、深圳证券交易所等）。</w:t>
              <w:br/>
            </w:r>
          </w:p>
        </w:tc>
        <w:tc>
          <w:tcPr>
            <w:tcW w:type="dxa" w:w="4320"/>
          </w:tcPr>
          <w:p>
            <w:r>
              <w:t>Summit attracted over 2,000 customers, partners, industry academics, and developers from Singapore and the Asia-Pacific region gathered to share and discuss innovative products and intelligent practices from fields such as cloud computing, AI (artificial intelligence), and big data. Outstanding Cloud Services for Asia PacificBacked by the compute power and a wide range of AI solutions offered by HUAWEI CLOUD, the lab will provide powerful AI services and resources, including AI R&amp;D robots, Traffic Intelligent Twins, and AI development kits. The lab opening will deepen collaboration with local universities and enterprises in carrying out research.</w:t>
              <w:br/>
            </w:r>
          </w:p>
        </w:tc>
      </w:tr>
      <w:tr>
        <w:tc>
          <w:tcPr>
            <w:tcW w:type="dxa" w:w="4320"/>
          </w:tcPr>
          <w:p>
            <w:r>
              <w:t>[中国，上海，2019年4月25日] 今天，在2019华为全球金融峰会之“云上金融，智见未来”分论坛，华为云发布包含5G智慧银行、虚拟银行、商品交易所动产质押和区块链联合征信在内的四大金融行业解决方案，为构建智能金融提供“可靠选择”。数字时代客户的行为模式不断变化，推动金融行业的商业模式和价值链不断改变，数据洞察驱动金融产品和服务不断创新，运营效率提升和成本优化带来了更优的客户体验，而ICT基础设施的发展推动高性能和高可靠的信息处理，整个金融行业正面临数字化转型的挑战和机遇。华为云中国区副总裁胡维琦以“+智能 见未来 选择华为云更可靠”为主题发表演讲，她全方位介绍了华为云在金融行业的能力和价值：华为云全栈全场景解决方案为金融行业智能化升级提供强大动力，华为智能计算通过强大算力为金融机构提供最优性能，华为云ModelArts助力金融AI极简开发，5G技术拓展金融物联的应用场景，而HCS online是最满足金融需求的混合云解决方案。华为云致力于携手伙伴帮助国内的银行、保险、证券、互联网金融企业快速实现业务云化部署，满足业务快速发展的需求，推进金融科技创新。华为云中国区副总裁胡维琦发布四大金融行业解决方案，以全栈创新使能行业智能化升级华为云金融行业总经理杨剑平发布了四大金融行业解决方案，将云计算、人工智能、5G、区块链、IoT等技术整合应用到金融行业，端、边、云协同为客户提供安全可靠的行业解决方案，使能行业智能化升级。华为云金融行业总经理杨剑平华为云四大金融行业解决方案包括：5G智慧银行营业厅解决方案：基于IoT、VR、8K、AI等新技术，依托华为5G高速通道和边云协同技术，为用户提供沉浸式体验和个性化服务，打造创新的智慧营业厅，全面助力银行服务和用户体验智能化升级。虚拟银行解决方案：通过提供100%独享的基础设施、灵活组合的资源和服务、全栈安全防护体系、规范可靠的运维体系，提供一站式、安全合规的金融行业数字化信息底座，助力业务快速上线与创新。该方案保持开放架构、开放生态，防止客户被单一厂商锁定，实现与客户的全面协同，并赋予客户足够的自主选择权，为客户提供的定制服务。商品交易所动产质押解决方案：针对传统的交易所动产质押、仓单的权利质押面临人工监管不可靠、资产状态难感知、一物多抵高风险、多方互信难解决等众多金融质押挑战，该方案依托IoT、边缘计算、AI等新兴技术，实现了对动产存货的识别、定位、跟踪、监控，以及智能化的管理，使客户、监管方、金融机构等各方参与者均可以从时间、空间等多维度全面感知动产存续的状态和变化，有效解决了动产融资过程中实时性差和信息不对称问题，帮助客户降低抵押业务风险。区块链联合征信解决方案：针对金融行业征信业务面临信用信息不对称、数据采集渠道受限、数据隐私保护等挑战，该方案提供低于150ms的电信级系统时延，实现信用数据多源的毫秒级交叉验证与共享，征信信息加密存储和传输，确保信息主体隐私权，提高征信数据的可信度、降低征信成本，实现信用资源的共享共通、共建共用。此外，德勤金融首席行业分析师张志钢、公安三所安全专家宋好好、上海大智慧股份有限公司CTO于青峰、上海前隆信息科技有限公司CTO周强、合胜科技业务总监鲍捷等行业专家、客户和合作伙伴先后发表重要演讲。众嘉宾还参与了以“多云架构、5G技术和人工智能在金融科技中的应用”为主题的圆桌讨论，共同探索金融科技的发展方向。华为云中国区金融行业拓展部部长朱兵表示，依托华为在ICT领域30年的研发积累，华为在AI芯片、大数据、计算、存储、网络等领域不断创新和超越，华为云将持续用全栈优势打造金融行业上云首选混合云，提供安全可靠的全球本地化服务和支持, 帮助金融行业实现数字化转型和智能升级，选择华为云更可靠！华为云领跑中国金融行业云及服务市场，在IDC最新发布的《IDC MarketScape：中国金融行业云及服务2018厂商评估》报告中，华为金融云解决方案处于领导者位置。截至目前，华为云已在中国100多个金融云项目中部署，覆盖60多家银行（如中国银行、中国农业银行、招商银行、中国人民银行、民生银行、华夏银行等）、20多家保险公司（如中国人寿、太平洋保险、中华联合寿险等）以及20多家证券机构（如上海证券交易所、深圳证券交易所等）。</w:t>
              <w:br/>
            </w:r>
          </w:p>
        </w:tc>
        <w:tc>
          <w:tcPr>
            <w:tcW w:type="dxa" w:w="4320"/>
          </w:tcPr>
          <w:p>
            <w:r>
              <w:t>HD live broadcast for low-speed networks.HUAWEI CLOUD will also cover key areas in Europe, Africa, China, North America, and Latin America. It provides unified management of accounts for efficient O&amp;M and resource management, builds a stable international network with high-speed channels, and provides quality experience with its global service.During the summit, HUAWEI CLOUD signed Memorandums of Understanding (MOU) with multiple companies to deepen cooperation in the Asia-Pacific market in the field of cloud computing and AI. They jointly released a program to build a better-connected, smart Asia-Pacific.At the summit, HUAWEI CLOUD also released three flagship cloud services, including: ▶ New-generation ECS C6, the industry's first new-generation Intel® Xeon® Cascade Lake processor, leading industry computing performance by 15% and able to provide 10 million PPS in network performance.▶ Newest Object Storage Service (OBS), utilizes unique HUAWEI CLOUD algorithms to achieve the highest performance in the industry. Single-stream bandwidth reaches 2.4 Gbps, one bucket supports billions of objects, and data reliability reaches 99.99%, meeting long-term storage requirements for massive volumes of data.▶ The new-generation high-performance distributed Taurus database has seven times the performance of native MySQL databases. It supports cross-AZ deployment and delivers an impressive 128 TB of in storage, meeting the requirements of the financial industry. This solution provides the massive-scale storage needed in high throughput conditions for carriers and large enterprises.HUAWEI CLOUD offers more than 160 cloud services and 140 types of solutions, operating 40 availability zones in 23 geographic regions around the world. HUAWEI CLOUD has 59 types of AI services with 159 functions.Four Advantages, Empowering Intelligent Upgrades in SingaporeDigital transformations powered by the Internet, ICT, and mobile terminals started to boom a few years ago, bringing huge benefits. The revolution today is intelligent transformation. Governments, societies, enterprises, families, and individuals are all involved. AI will bring tremendous changes and generate unprecedented productivity.According to Edward Deng, Huawei has a profound accumulation of technical knowledge and practice. With this, HUAWEI CLOUD will continuously use its full stack and the four core advantages to enable intelligent upgrade and transformation, and accelerate service innovation. Edward spoke to four main advantages:  First, HUAWEI CLOUD+AI powers digital transformation for organizations everywhere. It helps enterprises enhance IT and business operations efficiency, increase production capacity, reduce CAPEX and OPEX, and improve business agility. Huawei estimates that almost all companies will have migrated their businesses to clouds by 2025, 97% of large enterprises will use AI, and 77% of cloud applications will rely on AI. AI will become a key competitive point in cloud.Second, Huawei hybrid cloud is an optimal choice for large enterprises to migrate their business to the cloud. It enables some remarkable core business value, including high efficiency, low cost, top security, and freeing agility. In recent years, Huawei has maintained rapid growth in sales without adding significantly more employees to its ranks. This is because we invested heavily in ICT and promoted the large-scale application of new technologies such as cloud and AI. Huawei's 30 years of successful experience in digital transformation is now shared through HUAWEI CLOUD in the form of services. It will bring technological benefits to more enterprises. The HUAWEI CLOUD ICT solution has served 48 of the Fortune 100 enterprises and 221 of the top 500 enterprises in the world. It has become the first choice for governments and enterprises in the Cloud 2.0 era.Third, HUAWEI CLOUD+AI is the driving force for intelligent transformation. HUAWEI CLOUD believes that AI implementation requires deep integration of know-how and data with powerful AI computing and algorithms. In the past year, HUAWEI CLOUD has explored over 300 AI projects in more than 10 industries. The experience gained from these projects enables HUAWEI CLOUD to quickly and accurately help Singapore industries, enterprises, and citizens enjoy the value and benefits from AI technologies.Fourth, HUAWEI CLOUD has earned the trust of customers and partners with our proven commitments. With global network infrastructure resources and services, HUAWEI CLOUD provides customers with localized services and support. With a unified open architecture, 40 AZs in 23 regions, and over 1500 CDN nodes and networks, enterprises have all the support they need to quickly and efficiently expand their international services. As a neutral and trusted cloud partner, HUAWEI CLOUD provides customers with cloud services that comply with security and compliance requirements at home and abroad.The four core advantages of HUAWEI CLOUD will cover Singapore and the Asia-Pacific region. With the advantages brought by an open ecosystem, full-stack technologies, and experience in innovation, various industries will see acceleration of intelligent upgrade.</w:t>
              <w:br/>
            </w:r>
          </w:p>
        </w:tc>
      </w:tr>
      <w:tr>
        <w:tc>
          <w:tcPr>
            <w:tcW w:type="dxa" w:w="4320"/>
          </w:tcPr>
          <w:p>
            <w:r>
              <w:t>[中国北京，2019年4月25日] 4月25日，阿塞拜疆共和国总统伊利哈姆·阿利耶夫与华为董事长梁华在北京进行会谈。伊利哈姆·阿利耶夫称赞华为在阿塞拜疆的运营和贡献，指出华为是全球信息和通信技术领域的领先企业之一。伊利哈姆·阿利耶夫表示，在2015年对中国进行国事访问期间，曾经深度了解了华为的业务情况。谈及该国在信息通信技术领域正在进行的改革，伊利哈姆·阿利耶夫指出与华为在此方面拥有广泛的合作前景。梁华表示，华为专注于ICT基础设施建设，业务聚焦在联接、智能计算、云和智能终端等领域，致力于把数字世界带入每个人、每个家庭、每个组织，构建万物互联的智能世界。梁华介绍，通过将Digital Pipeline、Smart Education等ICT创新技术，应用在油气、教育、农业以及智慧城市等领域，可以提高效率、促进生产，使能传统产业向数字化转型。伊利哈姆·阿利耶夫表示，阿塞拜疆非常重视这些创新技术能在该国得到实践，希望华为与该国政府部门一起研究，探索未来如何在阿塞拜疆得到应用。梁华也表示，一个国家的产业发展、经济增长，ICT人才培养起着非常关键的作用，阿塞拜疆的行业数字化转型也有赖于ICT人才的不断培养。伊利哈姆·阿利耶夫表示，希望华为继续重视人才培养，特别是对青年学生的培养。</w:t>
              <w:br/>
            </w:r>
          </w:p>
        </w:tc>
        <w:tc>
          <w:tcPr>
            <w:tcW w:type="dxa" w:w="4320"/>
          </w:tcPr>
          <w:p>
            <w:r>
              <w:t>Huawei Launches Cloud &amp; AI Innovation Lab in Singapore</w:t>
              <w:br/>
            </w:r>
          </w:p>
        </w:tc>
      </w:tr>
      <w:tr>
        <w:tc>
          <w:tcPr>
            <w:tcW w:type="dxa" w:w="4320"/>
          </w:tcPr>
          <w:p>
            <w:r>
              <w:t>[中国北京，2019年4月25日] 4月25日，阿塞拜疆共和国总统伊利哈姆·阿利耶夫与华为董事长梁华在北京进行会谈。伊利哈姆·阿利耶夫称赞华为在阿塞拜疆的运营和贡献，指出华为是全球信息和通信技术领域的领先企业之一。伊利哈姆·阿利耶夫表示，在2015年对中国进行国事访问期间，曾经深度了解了华为的业务情况。谈及该国在信息通信技术领域正在进行的改革，伊利哈姆·阿利耶夫指出与华为在此方面拥有广泛的合作前景。梁华表示，华为专注于ICT基础设施建设，业务聚焦在联接、智能计算、云和智能终端等领域，致力于把数字世界带入每个人、每个家庭、每个组织，构建万物互联的智能世界。梁华介绍，通过将Digital Pipeline、Smart Education等ICT创新技术，应用在油气、教育、农业以及智慧城市等领域，可以提高效率、促进生产，使能传统产业向数字化转型。伊利哈姆·阿利耶夫表示，阿塞拜疆非常重视这些创新技术能在该国得到实践，希望华为与该国政府部门一起研究，探索未来如何在阿塞拜疆得到应用。梁华也表示，一个国家的产业发展、经济增长，ICT人才培养起着非常关键的作用，阿塞拜疆的行业数字化转型也有赖于ICT人才的不断培养。伊利哈姆·阿利耶夫表示，希望华为继续重视人才培养，特别是对青年学生的培养。</w:t>
              <w:br/>
            </w:r>
          </w:p>
        </w:tc>
        <w:tc>
          <w:tcPr>
            <w:tcW w:type="dxa" w:w="4320"/>
          </w:tcPr>
          <w:p>
            <w:r>
              <w:t>Summit attracted over 2,000 customers, partners, industry academics, and developers from Singapore and the Asia-Pacific region gathered to share and discuss innovative products and intelligent practices from fields such as cloud computing, AI (artificial intelligence), and big data. Outstanding Cloud Services for Asia PacificBacked by the compute power and a wide range of AI solutions offered by HUAWEI CLOUD, the lab will provide powerful AI services and resources, including AI R&amp;D robots, Traffic Intelligent Twins, and AI development kits. The lab opening will deepen collaboration with local universities and enterprises in carrying out research.</w:t>
              <w:br/>
            </w:r>
          </w:p>
        </w:tc>
      </w:tr>
      <w:tr>
        <w:tc>
          <w:tcPr>
            <w:tcW w:type="dxa" w:w="4320"/>
          </w:tcPr>
          <w:p>
            <w:r>
              <w:t>[中国北京，2019年4月25日] 4月25日，阿塞拜疆共和国总统伊利哈姆·阿利耶夫与华为董事长梁华在北京进行会谈。伊利哈姆·阿利耶夫称赞华为在阿塞拜疆的运营和贡献，指出华为是全球信息和通信技术领域的领先企业之一。伊利哈姆·阿利耶夫表示，在2015年对中国进行国事访问期间，曾经深度了解了华为的业务情况。谈及该国在信息通信技术领域正在进行的改革，伊利哈姆·阿利耶夫指出与华为在此方面拥有广泛的合作前景。梁华表示，华为专注于ICT基础设施建设，业务聚焦在联接、智能计算、云和智能终端等领域，致力于把数字世界带入每个人、每个家庭、每个组织，构建万物互联的智能世界。梁华介绍，通过将Digital Pipeline、Smart Education等ICT创新技术，应用在油气、教育、农业以及智慧城市等领域，可以提高效率、促进生产，使能传统产业向数字化转型。伊利哈姆·阿利耶夫表示，阿塞拜疆非常重视这些创新技术能在该国得到实践，希望华为与该国政府部门一起研究，探索未来如何在阿塞拜疆得到应用。梁华也表示，一个国家的产业发展、经济增长，ICT人才培养起着非常关键的作用，阿塞拜疆的行业数字化转型也有赖于ICT人才的不断培养。伊利哈姆·阿利耶夫表示，希望华为继续重视人才培养，特别是对青年学生的培养。</w:t>
              <w:br/>
            </w:r>
          </w:p>
        </w:tc>
        <w:tc>
          <w:tcPr>
            <w:tcW w:type="dxa" w:w="4320"/>
          </w:tcPr>
          <w:p>
            <w:r>
              <w:t>AI developers and companies in Singapore and the Asia-Pacific region will have the opportunity to join in more research projects and innovations on AI training and learning. These R&amp;D activities will foster top AI talent and incubate more AI applications.HUAWEI Launches Cloud &amp; AI Innovation Lab in SingaporeEdward Deng, President of HUAWEI CLOUD Global Market said: "Singapore is an international center of innovation, also a strategical hub for China-funded and overseas enterprises in the Asia-Pacific region. HUAWEI CLOUD attaches great importance to development in Singapore and the Asia Pacific. HUAWEI CLOUD provides industry-leading full-stack intelligent cloud services to bring together government, universities, enterprises, and partners to innovate, and to help accelerate their intelligent transformation."HUAWEI CLOUD also announced the launch of its "Go-China/Go-Global" plan to help more enterprises develop worldwide services. The company is committed to providing the worldwide Internet, gaming, finance, and video markets with a series of unique, advantageous services that connect users globally, adapt to various networks, and lead in new trends. This plan includes exclusive services such as:</w:t>
              <w:br/>
            </w:r>
          </w:p>
        </w:tc>
      </w:tr>
      <w:tr>
        <w:tc>
          <w:tcPr>
            <w:tcW w:type="dxa" w:w="4320"/>
          </w:tcPr>
          <w:p>
            <w:r>
              <w:t>[中国北京，2019年4月25日] 4月25日，阿塞拜疆共和国总统伊利哈姆·阿利耶夫与华为董事长梁华在北京进行会谈。伊利哈姆·阿利耶夫称赞华为在阿塞拜疆的运营和贡献，指出华为是全球信息和通信技术领域的领先企业之一。伊利哈姆·阿利耶夫表示，在2015年对中国进行国事访问期间，曾经深度了解了华为的业务情况。谈及该国在信息通信技术领域正在进行的改革，伊利哈姆·阿利耶夫指出与华为在此方面拥有广泛的合作前景。梁华表示，华为专注于ICT基础设施建设，业务聚焦在联接、智能计算、云和智能终端等领域，致力于把数字世界带入每个人、每个家庭、每个组织，构建万物互联的智能世界。梁华介绍，通过将Digital Pipeline、Smart Education等ICT创新技术，应用在油气、教育、农业以及智慧城市等领域，可以提高效率、促进生产，使能传统产业向数字化转型。伊利哈姆·阿利耶夫表示，阿塞拜疆非常重视这些创新技术能在该国得到实践，希望华为与该国政府部门一起研究，探索未来如何在阿塞拜疆得到应用。梁华也表示，一个国家的产业发展、经济增长，ICT人才培养起着非常关键的作用，阿塞拜疆的行业数字化转型也有赖于ICT人才的不断培养。伊利哈姆·阿利耶夫表示，希望华为继续重视人才培养，特别是对青年学生的培养。</w:t>
              <w:br/>
            </w:r>
          </w:p>
        </w:tc>
        <w:tc>
          <w:tcPr>
            <w:tcW w:type="dxa" w:w="4320"/>
          </w:tcPr>
          <w:p>
            <w:r>
              <w:t>HD live broadcast for low-speed networks.HUAWEI CLOUD will also cover key areas in Europe, Africa, China, North America, and Latin America. It provides unified management of accounts for efficient O&amp;M and resource management, builds a stable international network with high-speed channels, and provides quality experience with its global service.During the summit, HUAWEI CLOUD signed Memorandums of Understanding (MOU) with multiple companies to deepen cooperation in the Asia-Pacific market in the field of cloud computing and AI. They jointly released a program to build a better-connected, smart Asia-Pacific.At the summit, HUAWEI CLOUD also released three flagship cloud services, including: ▶ New-generation ECS C6, the industry's first new-generation Intel® Xeon® Cascade Lake processor, leading industry computing performance by 15% and able to provide 10 million PPS in network performance.▶ Newest Object Storage Service (OBS), utilizes unique HUAWEI CLOUD algorithms to achieve the highest performance in the industry. Single-stream bandwidth reaches 2.4 Gbps, one bucket supports billions of objects, and data reliability reaches 99.99%, meeting long-term storage requirements for massive volumes of data.▶ The new-generation high-performance distributed Taurus database has seven times the performance of native MySQL databases. It supports cross-AZ deployment and delivers an impressive 128 TB of in storage, meeting the requirements of the financial industry. This solution provides the massive-scale storage needed in high throughput conditions for carriers and large enterprises.HUAWEI CLOUD offers more than 160 cloud services and 140 types of solutions, operating 40 availability zones in 23 geographic regions around the world. HUAWEI CLOUD has 59 types of AI services with 159 functions.Four Advantages, Empowering Intelligent Upgrades in SingaporeDigital transformations powered by the Internet, ICT, and mobile terminals started to boom a few years ago, bringing huge benefits. The revolution today is intelligent transformation. Governments, societies, enterprises, families, and individuals are all involved. AI will bring tremendous changes and generate unprecedented productivity.According to Edward Deng, Huawei has a profound accumulation of technical knowledge and practice. With this, HUAWEI CLOUD will continuously use its full stack and the four core advantages to enable intelligent upgrade and transformation, and accelerate service innovation. Edward spoke to four main advantages:  First, HUAWEI CLOUD+AI powers digital transformation for organizations everywhere. It helps enterprises enhance IT and business operations efficiency, increase production capacity, reduce CAPEX and OPEX, and improve business agility. Huawei estimates that almost all companies will have migrated their businesses to clouds by 2025, 97% of large enterprises will use AI, and 77% of cloud applications will rely on AI. AI will become a key competitive point in cloud.Second, Huawei hybrid cloud is an optimal choice for large enterprises to migrate their business to the cloud. It enables some remarkable core business value, including high efficiency, low cost, top security, and freeing agility. In recent years, Huawei has maintained rapid growth in sales without adding significantly more employees to its ranks. This is because we invested heavily in ICT and promoted the large-scale application of new technologies such as cloud and AI. Huawei's 30 years of successful experience in digital transformation is now shared through HUAWEI CLOUD in the form of services. It will bring technological benefits to more enterprises. The HUAWEI CLOUD ICT solution has served 48 of the Fortune 100 enterprises and 221 of the top 500 enterprises in the world. It has become the first choice for governments and enterprises in the Cloud 2.0 era.Third, HUAWEI CLOUD+AI is the driving force for intelligent transformation. HUAWEI CLOUD believes that AI implementation requires deep integration of know-how and data with powerful AI computing and algorithms. In the past year, HUAWEI CLOUD has explored over 300 AI projects in more than 10 industries. The experience gained from these projects enables HUAWEI CLOUD to quickly and accurately help Singapore industries, enterprises, and citizens enjoy the value and benefits from AI technologies.Fourth, HUAWEI CLOUD has earned the trust of customers and partners with our proven commitments. With global network infrastructure resources and services, HUAWEI CLOUD provides customers with localized services and support. With a unified open architecture, 40 AZs in 23 regions, and over 1500 CDN nodes and networks, enterprises have all the support they need to quickly and efficiently expand their international services. As a neutral and trusted cloud partner, HUAWEI CLOUD provides customers with cloud services that comply with security and compliance requirements at home and abroad.The four core advantages of HUAWEI CLOUD will cover Singapore and the Asia-Pacific region. With the advantages brought by an open ecosystem, full-stack technologies, and experience in innovation, various industries will see acceleration of intelligent upgrade.</w:t>
              <w:br/>
            </w:r>
          </w:p>
        </w:tc>
      </w:tr>
      <w:tr>
        <w:tc>
          <w:tcPr>
            <w:tcW w:type="dxa" w:w="4320"/>
          </w:tcPr>
          <w:p>
            <w:r>
              <w:t>华为以“AI+Data”成就智慧金融</w:t>
              <w:br/>
            </w:r>
          </w:p>
        </w:tc>
        <w:tc>
          <w:tcPr>
            <w:tcW w:type="dxa" w:w="4320"/>
          </w:tcPr>
          <w:p>
            <w:r>
              <w:t>Huawei Enables Smart Finance with "AI+DATA"</w:t>
              <w:br/>
            </w:r>
          </w:p>
        </w:tc>
      </w:tr>
      <w:tr>
        <w:tc>
          <w:tcPr>
            <w:tcW w:type="dxa" w:w="4320"/>
          </w:tcPr>
          <w:p>
            <w:r>
              <w:t>[中国，上海，2019年4月24日] 以“芯里有数，智慧金融”为主题的2019华为全球金融峰会今日在上海盛大开幕。来自德勤、中国工商银行、中国人寿、Sberbank、奥地利第一储蓄银行、深圳证券交易所、国泰君安和浙江农信等金融机构的2000多位海内外金融客户、伙伴及行业专家出席了本次峰会，并围绕数字经济时代金融行业遇到的新挑战，分享了自身的数字化变革举措与成功实践经验，旨在帮助更多的金融机构探寻数字化转型的捷径，共同成就智慧金融。金融服务已无处不在 “AI+Data”成就智慧金融华为企业BG 副总裁、全球销售部总裁马悦在开场致辞中表示：“金融行业已经步入4.0时代，金融服务已无处不在，并驱动金融机构积极构建平台和生态，以创造更多的商业模式与服务模式。AI和数据驱动，成为使能金融业务创新的核心所在。华为打造的“AI+Data” 金融解决方案，帮助客户重构ICT平台，实现从封闭架构走向开放和云架构；帮助客户重构数据架构，实现从数据、大数据到快速数据的演进，通过帮助客户构建AI平台实现智慧金融。”华为企业BG 副总裁、全球销售部总裁马悦迎接智能时代，唯有积极适应形势变化。德勤亚太金融服务行业主管合伙人Tim Pagett 在题为“体验为王，技术致胜，智慧银行之道”的主题演讲中表示：“改变的步履已经由线性转变为快速的拾级而上。结构化和非结构化数据量正在快速膨胀；能够取得、视像化和综合大数据来做出主要业务决策是关键所在。同时人口变化和数字化企业已经改变市场环境，趋向为顾客提供畅行无碍的数字化体验。因此科技、人才和商业文化必须共同迈向灵活机敏。”智慧银行：金融科技，极致体验智慧银行正成为数字经济时代全球银行业竞争的制高点。中国工商银行科技部副总经理张艳在峰会上表示，工商银行着力推进银行与生态的深度融合，以新生态重塑“全客户、全渠道、全产品”的新型业务架构，以新业务架构推动“主机+开放平台”双核心IT架构转型，加快实现金融服务智慧化、普惠化、开放化变革，打造金融与科技高度融合的智慧银行开放生态。奥地利第一储蓄银行董事会执行助理Clemens Müller在“Fintech塑造银行未来”主题分享中介绍到，创新元素深深根植于奥地利第一储蓄银行的基因里，是奥地利第一储蓄银行的核心商业驱动力。奥地利第一储蓄银行已经在贸易融资和零售银行领域获得认可，它能够从零开始构建技术使能的金融科技解决方案。数字技术也加速了数字普惠金融模式的形成。浙江农信科技部副总经理杨纲在峰会上表示，浙江农信通过数字化转型，将新型数字化资源融入农村金融服务价值链的每一个环节和生活场景中，打通普惠金融“最后一公里”。智慧保险：云+智能，服务升级智能时代，金融行业对于科技和创新赋予了更高的期望。中国人寿数据中心数据部副总经理林志鹏在“国寿数字化平台建设之路”主题分享中表示，中国人寿基于云化IT架构和人工智能技术，打造出一流的数字化平台，并通过数字化平台建设，构建了以保险保障为核心，医疗健康、养老保障、金融服务相融合的数字化商业生态，以智慧保险服务进一步提升了保险服务社会经济发展和人民生活保障的能力。智慧证券：创新架构，加速转型数字化转型为各行各业提升了效率、生产力和竞争力。深圳证券交易所总工程师喻华丽在“深交所：架构转型打造核心竞争力”主题分享中表示，面对开放的全球化金融环境，深交所以“数字化、网络化、智能化”为核心加速技术架构的转型升级，持续提升交易平台服务能力；并通过大数据和AI提升监管和风控效能，全面支撑和促进证券市场健康稳定发展。数据成为金融科技、数字化转型的核心基础。国泰君安信息技术总监俞枫表示，公司基于数字化国泰君安战略推动数据治理，助力客户体验提升、运营流程再造和业务模式升级，同时积极推动行业数据生态建设，助力证券行业数字化转型。24日下午，宁夏银行与华为公司在峰会上签署了战略合作协议。根据协议，双方将成立联合工作小组，在数据中心规划建设、云计算、大数据、信息化创新等方面开展合作，共同探索大数据与数据治理、小型机X86化、城商行云基础架构转型、基于现在及未来5G网络架构下移动互联网金融产品、新技术应用、体验设计等方面的探索创新，双方还将共同针对人工智能、生物识别等技术在移动互联网及金融服务中的应用领域进行研究，并共享创新成果。同时，双方将在企业经营管理、人才培养与激励体系建设等方面进行合作。战略签约照片同时在下午举行的“全球银行数字化转型建设”、“创新技术使能业务升级与运维转型”、“云和AI，保险科技创新引擎”、“数字证券，安全金融”等四场分论坛中，国内外金融行业客户和系统集成商做了精彩演讲和互动讨论。现场来自银行、保险和证券等各金融行业的伙伴与华为就金融行业数字化转型议题进行了深入交流，碰撞出更多智慧金融的火花。智慧展厅：场景化业务体验 感受智慧金融魅力作为本次峰会的关键组成，在华为携手合作伙伴打造的800+㎡的体验式智慧展厅中，通过“智慧体验”、“智慧决策”、“智慧架构”和“基础研究”四大展区，以场景化业务体验的方式，全方位呈现了全栈式金融智能解决方案。 智慧体验区：无人柜台、智能客服和VR银行等创新体验区，结合华为在物联网、智能安防领域的创新应用，展示华为如何帮助金融机构便捷触客，让客户获取极致服务体验。同时展示的华为终端公司的创新金融解决方案，则开启了对公支付结算从PC时代走向移动时代的突破，迈入对公支付结算移动新时代。智慧决策区：智慧风控、融合数仓和AI Fabric智能无损网络数据中心集中亮相，全方位展现华为高性能、更智能的数据分析产品解决方案支撑金融机构高效运营决策的能力。智慧架构区：通过“一云”+“三网”的创新架构，展示华为帮助金融客户构建开放式、易扩展的智慧ICT架构，并帮助业务快速上线的能力。更有金融专区、虚拟银行、保险全业务上云、区块链联合征信等解决方案，全面呈现了华为云是如何满足金融行业安全合规可信这一高要求的。基础研究区：全面展示华为在AI、芯片、物联网和5G领域的研发实力，并有基于5G等新技术打造的创新应用可现场体验。华为企业业务坚持“平台+AI+生态” 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持续与全球顶尖金融机构、研究机构及独立软件开发商开展作，加速金融机构的全面转型。华为已服务超过全球1000家金融机构，包括全球Top50银行中的20家。华为全球金融峰会是由华为主办、聚焦金融行业的全球性ICT盛会，始创于2013年，与会嘉宾均是金融行业机构的业界精英。欲了解更多华为全球金融峰会详细信息，请登录：e.huawei.com/topic/finance2019/cn/index.html</w:t>
              <w:br/>
            </w:r>
          </w:p>
        </w:tc>
        <w:tc>
          <w:tcPr>
            <w:tcW w:type="dxa" w:w="4320"/>
          </w:tcPr>
          <w:p>
            <w:r>
              <w:t>[Shanghai, China, April 24, 2019] The Huawei Global FSI Summit 2019 held in Shanghai today, under the theme “Holistic Digital Transformation, Taking the Pulse of Smart Finance". The summit has attracted more than 2,000 financial customers, partners and industry experts from global organizations, such as Deloitte, Industrial and Commercial Bank of China, China Life Insurance, Sberbank, Erste Bank, Shenzhen Stock Exchange, Bradesco, Guotai Junan Securities, and Zhejiang Rural Credit. Centering on the new challenges facing the financial services industry in the digital economy era, Huawei and all the attendees shared their digital transformation initiatives and successful practices with the aim to help more financial institutions navigate the road of digital transformation to smart finance.Financial Services Here: "AI+DATA" for Smart FinanceMa Yue, Vice President of Huawei Enterprise BG and President of EBG Global Sales, said in his opening speech: “The financial services industry has entered the 4.0 era. Financial services are becoming everywhere, driving the financial institutions to build platforms and ecosystems to allow the creation of new business and service models. AI and data have become core driving forces that enable financial business innovation. Huawei’s AI+ Data Solution helps customer reshape their closed ICT systems into open cloud platforms. This allows data to evolve to big data and fast data. We are helping customers build AI platforms and achieve Smart Finance." Ma Yue, Vice President of Huawei Enterprise BG and President of EBG Global SalesTim Pagett, Asia FSI Leader of Deloitte, commented in a keynote speech:" Change steps have shifted from linear to rapid pickup. Structured and unstructured data is expanding rapidly. It is crucial to obtain, visualize, and integrate big data to make major business decisions. At the same time, demographic changes and digital enterprises have reshaped the market environment. The trend is to provide customers with smooth digital experience. Therefore, technology, talent, and business culture will all become flexible and agile."Smart Banking: FinTech Delivers an Ultimate ExperienceSmart banking is becoming the commanding heights of global banking in the digital economy era. Zhang Yan, Deputy General Manager of Technology Dept, ICBC, said that ICBC focuses on promoting in-depth integration of banks and ecosystems, reshapes the new business architecture of "all-customers, omni-channels, and all-products" with a new ecosystem, and then promotes the transformation of the "host + open platform" dual-core IT architecture. This is to accelerate the smart, inclusive, and open transformation of financial services, and to build an open smart banking ecosystem that integrates finance with technology. “Innovation is deeply embedded in Erste's DNA and is one of the core business drivers within Erste Bank. Erste has proven already in the area of trade financing and in retail banking that it is capable to build technology-enabled FinTech like solutions from scratch." said Clemens Müller, Executive Assistant of the BOD, Erste Bank.Smart finance is quietly changing people's lives. Yang Gang, Deputy General Manager of Science and Technology Management Dept, Zhejiang Rural Credit, stated that Zhejiang Rural Credit integrates new digital resources into every link and life scenario of the rural financial service value chain to support the "last mile" of financial services.Smart Insurance: Intelligent Insights and Upgraded ServicesLin Zhipeng, Deputy General Manager of Data Dept, China Life Insurance introduced "China Life's Digital Platform Construction". He said China Life built a first-class digital platform by leveraging cloud IT architecture and artificial intelligence technology. Based on this, China Life can build a digital business platform that integrates healthcare, elderly care, and financial services with the insurance core. In this way, it offers smart insurance services to support social and economic development and improve people's lives.Smart Securities: Innovative Smart Architecture Accelerates TransformationYu Huali, Chief Engineer of Shenzhen Stock Exchange, said they have accelerated the transformation of the technical architecture by taking networking, digitalization, and intelligence as the core, in the open financial environment. Data and AI optimize risk control, improve service capabilities of trading platforms, and promote the healthy development of the securities trading market.Data becomes the core foundation of FinTech and digital transformation. Yu Feng, IT Director of Guotai Junan Securities, stated that they adopted the digital Guotai Junan strategy to promote data governance, improve customer experience, redesign operational processes, and upgrade business models. In addition, they have actively promoted the development of data ecosystems to help the securities industry achieve digital transformation.This afternoon, the Bank of Ningxia signed a strategic cooperation agreement with Huawei. The two parties will set up a joint team to work on data center planning and construction, cloud computing, big data, and informatization innovation. Together they aim to conduct groundbreaking innovations in big data, data governance, RISC-to-x86 migration, cloud infrastructure transformation, as well as mobile Internet financial products, new technology applications, and user experience design for the existing and future 5G network architecture. In addition, the two will study how to apply AI and biometrics to mobile Internet and financial services, and then share innovation achievements. Their cooperation will also cover enterprise operations management, talent development, and incentive system construction.The Bank of Ningxia signed a strategic cooperation agreement with HuaweiToday the following forums were held: "Digital Transformation of Global Banks", "Innovative Technology Enables Business Upgrades and O&amp;M Transformation", "Cloud + AI, Engines for Insurance Technological Innovation", and "Digital Securities and Secure Finance". Customers and system integrators both from China and abroad provided wonderful talks and interactive discussions. Partners in various financial domains, such as banking, insurance, and securities, have conducted in-depth communication with Huawei on digital transformation issues.Smart Exhibition Hall: Scenario-specific Service ExperienceHuawei and its partners have built a smart exhibition hall of over 800 square meters. The Smart Experience, Smart Decision-making, Smart Architecture, and Fundamental Research areas demonstrate full-stack, intelligent financial solutions by offering scenario-specific service experience.Smart Experience: Unattended counters, intelligent customer service, and VR banking show Huawei's innovative applications in the IoT and intelligent security domains. This area shows how Huawei helps financial institutions contact with customers and deliver an ultimate services experience.Smart Decision-making: Huawei's smart, high-performance data analysis products and solutions, such as smart risk control, converged data warehouse, and AI Fabric, support efficient operations and decision-making of financial institutions.Smart Architecture: The innovative architecture of "one cloud + three networks" demonstrates Huawei's ability to help financial customers build open and scalable smart ICT architectures, and quickly launch services. Virtual banking, insurance cloudificaton, and blockchain-based credit investigation solutions show how HUAWEI CLOUD fulfills security, compliance, and trustworthiness requirements.Fundamental Research: Demonstrates Huawei's R&amp;D strength in the AI, chip, IoT, and 5G fields, and allows visitors to experience 5G applications. Adhering to the "Platform + AI + Ecosystem" strategy, Huawei Enterprise Business teams up with partners to provide ubiquitous connectivity and pervasive intelligence, and integrate new ICT through the digital platform to help government and enterprise customers achieve digital transformation. More than 700 cities around the world, and 211 of the Fortune Global 500 companies, including 48 of the top 100, have selected Huawei as their partner in digital transformation.Huawei has continued to work with top financial institutions, research institutes, and independent software developers worldwide to accelerate the transformation of financial institutions. Huawei has served more than 1000 financial institutions, including 20 of the world's top 50 banks.Huawei Global FSI Summit 2019 is held in Shanghai from April 24 to 25. Started from 2013, it has developed into a global ICT event centering on the financial services industry. Industry experts have attended this event. For more information about Huawei Global FSI Summit 2019, please visit: e.huawei.com/topic/finance2019/en/index.html</w:t>
              <w:br/>
            </w:r>
          </w:p>
        </w:tc>
      </w:tr>
      <w:tr>
        <w:tc>
          <w:tcPr>
            <w:tcW w:type="dxa" w:w="4320"/>
          </w:tcPr>
          <w:p>
            <w:r>
              <w:t>[新加坡，2019年4月23日] 华为云与Infosys在新加坡签署战略合作备忘录。Infosys加入华为云合作伙伴网络HCPN（HUAWEI CLOUD Partner Network），联手构建“HUAWEI CLOUD + Infosys产品和服务”在公有云领域的战略合作关系，使能各行各业数字化云转型。华为云合作伙伴网络HCPN是全球统一的商业合作框架，旨在建立华为云产品和服务不同类型的合作伙伴关系，为伙伴提供标准化服务以及在管理、开发、营销等活动中提供支持服务，帮助各行各业客户成功实现数字化云转型。HCPN截至2018年底已有超过6000家合作伙伴，华为云的云市场新增上架应用1500个，与伙伴已在中国、亚太、俄罗斯、南非等全球23个地理区域运营40个可用区。华为云全球市场总裁邓涛强调，“相信凭借华为30多年在ICT基础设施领域的技术积累和对B2B的深刻理解，能够为各行各业提供稳定可靠、安全可信、可持续创新的云服务，助力客户实现商业成功。我们希望通过进一步扩大HCPN合作伙伴生态圈，发展咨询合作伙伴，共同保证项目顺利交付，优化运营成本，降低转型风险，为客户带来商业价值。”Infosys总裁Ravi Kumar S.表示，“华为云的产品创新与Infosys在下一代数字化服务领域的实力强强联合，双方将共助客户加速向云转型。作为此次合作的一部分，双方将提供一系列依托于华为云的技术，如SAP等工作负载迁移解决方案。”华为云全球市场总裁邓涛在签约仪式上表示，“Infosys在B2B领域拥有丰富的经验积累和良好的交付口碑。结合华为云的产品和服务能力，相信我们可以一起推动业界数字化成功转型，共享商业成果。”</w:t>
              <w:br/>
            </w:r>
          </w:p>
        </w:tc>
        <w:tc>
          <w:tcPr>
            <w:tcW w:type="dxa" w:w="4320"/>
          </w:tcPr>
          <w:p>
            <w:r>
              <w:t>HUAWEI CLOUD Expands its Partner Network with Infosys</w:t>
              <w:br/>
            </w:r>
          </w:p>
        </w:tc>
      </w:tr>
      <w:tr>
        <w:tc>
          <w:tcPr>
            <w:tcW w:type="dxa" w:w="4320"/>
          </w:tcPr>
          <w:p>
            <w:r>
              <w:t>[新加坡，2019年4月23日] 华为云与Infosys在新加坡签署战略合作备忘录。Infosys加入华为云合作伙伴网络HCPN（HUAWEI CLOUD Partner Network），联手构建“HUAWEI CLOUD + Infosys产品和服务”在公有云领域的战略合作关系，使能各行各业数字化云转型。华为云合作伙伴网络HCPN是全球统一的商业合作框架，旨在建立华为云产品和服务不同类型的合作伙伴关系，为伙伴提供标准化服务以及在管理、开发、营销等活动中提供支持服务，帮助各行各业客户成功实现数字化云转型。HCPN截至2018年底已有超过6000家合作伙伴，华为云的云市场新增上架应用1500个，与伙伴已在中国、亚太、俄罗斯、南非等全球23个地理区域运营40个可用区。华为云全球市场总裁邓涛强调，“相信凭借华为30多年在ICT基础设施领域的技术积累和对B2B的深刻理解，能够为各行各业提供稳定可靠、安全可信、可持续创新的云服务，助力客户实现商业成功。我们希望通过进一步扩大HCPN合作伙伴生态圈，发展咨询合作伙伴，共同保证项目顺利交付，优化运营成本，降低转型风险，为客户带来商业价值。”Infosys总裁Ravi Kumar S.表示，“华为云的产品创新与Infosys在下一代数字化服务领域的实力强强联合，双方将共助客户加速向云转型。作为此次合作的一部分，双方将提供一系列依托于华为云的技术，如SAP等工作负载迁移解决方案。”华为云全球市场总裁邓涛在签约仪式上表示，“Infosys在B2B领域拥有丰富的经验积累和良好的交付口碑。结合华为云的产品和服务能力，相信我们可以一起推动业界数字化成功转型，共享商业成果。”</w:t>
              <w:br/>
            </w:r>
          </w:p>
        </w:tc>
        <w:tc>
          <w:tcPr>
            <w:tcW w:type="dxa" w:w="4320"/>
          </w:tcPr>
          <w:p>
            <w:r>
              <w:t>[Singapore, April 23, 2019] HUAWEI CLOUD and Infosys today signed a memorandum on strategic cooperation to help enterprise customers transition quickly to the digital cloud. As part of the agreement, Infosys will join the HUAWEI CLOUD Partner Network (HCPN) and the two companies will develop new cloud solutions leveraging HUAWEI CLOUD and Infosys products and services to help customers securely adopt innovative cloud-based systems for their enterprise workloads.The HCPN is a global partner program designed to help HCPN partners build success on HUAWEI CLOUD by providing valuable services, and technical, marketing and management support. The HCPN also enables HUAWEI CLOUD customers to identify high-quality HCPN partners who deliver value-added services and solutions on HUAWEI CLOUD. By the end of 2018, the number of HCPN partners exceeded 6,000 and through cooperation with these partners HUAWEI CLOUD has added 2,800 applications which are available in 40 availability zones in 23 geographical regions across the globe including Asia Pacific, China, Russia, and South Africa.“With more than 30 years of experience in building ICT infrastructure and a deep understanding of the enterprise market, we believe Huawei has the capabilities to provide, secure, sustainable and innovative cloud services to wide-ranging industries, enabling our clients to accelerate cloud migration and drive business growth. We hope to further expand the HCPN partner ecosystem by identifying and developing partners such as Infosys with deep consulting expertise. Through our collaboration, we will ensure smooth project delivery, optimize operational costs, reduce transformational risks and create business value for our clients,” said Edward Deng, President of Huawei Cloud Global Market. “Combining HUAWEI CLOUD’s product innovation and Infosys’ strengths in next-generation digital services, we will help our clients accelerate their transition to the cloud. As part of this engagement, we will provide a suite of technologies hosted on HUAWEI CLOUD, such as workload migration solutions including SAP and other enterprise workloads,” said Ravi Kumar S., President, Infosys. “Infosys has extensive experience in next-generation digital services and consulting and together with HUAWEI CLOUD’s capabilities, we will help enterprises speed their digital transformation and gain competitive advantage in their industries,” said Edward Deng, President of Huawei Cloud Global Market.</w:t>
              <w:br/>
            </w:r>
          </w:p>
        </w:tc>
      </w:tr>
      <w:tr>
        <w:tc>
          <w:tcPr>
            <w:tcW w:type="dxa" w:w="4320"/>
          </w:tcPr>
          <w:p>
            <w:r>
              <w:t>华为率先通过中国移动组织的业内首次50GE单纤双向技术测试</w:t>
              <w:br/>
            </w:r>
          </w:p>
        </w:tc>
        <w:tc>
          <w:tcPr>
            <w:tcW w:type="dxa" w:w="4320"/>
          </w:tcPr>
          <w:p>
            <w:r>
              <w:t>HUAWEI CLOUD Expands its Partner Network with Infosys</w:t>
              <w:br/>
            </w:r>
          </w:p>
        </w:tc>
      </w:tr>
      <w:tr>
        <w:tc>
          <w:tcPr>
            <w:tcW w:type="dxa" w:w="4320"/>
          </w:tcPr>
          <w:p>
            <w:r>
              <w:t>华为高层会见埃及总理，促进埃及数字化生态发展</w:t>
              <w:br/>
            </w:r>
          </w:p>
        </w:tc>
        <w:tc>
          <w:tcPr>
            <w:tcW w:type="dxa" w:w="4320"/>
          </w:tcPr>
          <w:p>
            <w:r>
              <w:t>Huawei executives met with Egyptian prime minister to promote digital ecosystem development in Egypt</w:t>
              <w:br/>
            </w:r>
          </w:p>
        </w:tc>
      </w:tr>
      <w:tr>
        <w:tc>
          <w:tcPr>
            <w:tcW w:type="dxa" w:w="4320"/>
          </w:tcPr>
          <w:p>
            <w:r>
              <w:t>[埃及，开罗，2019年4月22日] 埃及总理穆斯塔法·马德布利（Mustafa Madbouly）在总理府会晤了华为公司监事会主席李杰。在会谈中，双方就智慧城市技术投入、各行业基于实践的ICT教育培训合作等方面进行了深入交流；同时双方期待在5G，AI等技术领域进行合作。这是继2019年1月在世界经济论坛会谈后，双方在共同促进埃及数字化合作方面又一次高层交流。华为承诺在人才培养，促进政府数字化转型方面加大投入。埃及总理穆斯塔法·马德布利（左一）在总理府会晤华为公司监事会主席李杰（左二）埃及总理穆斯塔法·马德布利称赞埃及与中国当前的合作水平。特别是近期，阿卜杜勒 - 法塔赫·塞西总统非常重视埃及受益于学习中国发展经验。基于中埃两国良好的合作环境，总理强调华为加大在埃及投资的重要性，尤其在智慧城市技术和其它政府关注领域的技术投入。华为公司监事会主席李杰表示，华为公司重视埃及市场战略地位。华为将致力于更加积极配合政府和埃及市场需求，为促进埃及的数字经济发展做出贡献。李杰向总理介绍了ICT对国家各行各业的促进作用，同时也强调了ICT人才培养的重要意义，尤其是基于实战实操的培训教育的重要性，这将为埃及培养高质量，高技能标准的一代人才。他表示华为已经准备好，在实操教育领域加强与埃及各领域的合作，支持政府和私营部门在各个领域的技术发展。埃及通信部长Amr Talaat博士强调，埃及有兴趣在第五代通信技术和人工智能等领域与华为进行探讨合作。今年埃及开罗举办的非洲足球盛事，华为将联合埃及电信第一次将5G技术体验带到埃及。华为自1999年起在埃及开展业务，目前与当地主流电信运营商、政府与行业客户有了广泛深入的合作。华为在埃及开罗建设了北部非洲首个OpenLab，联合合作伙伴优势互补，通过合作伙伴开发中心、解决方案联合创新中心、人才培训和认证中心以及行业体验中心等四个功能中心，为公共安全、电子政务、智慧城市等领域提供解决方案开发，致力建设区域可持续的ICT生态系统，促进埃及政府与行业数字化转型。多年来，华为通过“华为ICT学院”项目、“未来种子”项目、暑期实习项目以及ICT技能大赛等活动，持续促进埃及ICT人才生态的发展，累计共超过5000名埃及ICT专业技术人才从华为的ICT能力培训项目中获益。</w:t>
              <w:br/>
            </w:r>
          </w:p>
        </w:tc>
        <w:tc>
          <w:tcPr>
            <w:tcW w:type="dxa" w:w="4320"/>
          </w:tcPr>
          <w:p>
            <w:r>
              <w:t>[Cairo, Egypt, April 22, 2019] Egyptian Prime Minister Mostafa Madbouly met with Li Jie, Chairman of Huawei’s Supervisory Board, at the Prime Minister's Office. During the talks, the two sides conducted in-depth talks regarding new capital smart city construction related technologies and practical education and training in various industry sectors. At the same time, both parties are looking forward to cooperate in strategic topics including 5G, AI technologies etc. This is second high-level meeting between the two sides in 2019 to promote Egypt’s digital cooperation after the World Economic Forum talks that took place in January 2019. Huawei promises to invest more in capacity building and support government’s digital transformation.Egyptian Prime Minister Mostafa Madbouly (left one) met with Li Jie (left two), Chairman of Huawei’s Supervisory BoardEgyptian Prime Minister Mustafa Madbouly praised the level of cooperation between Egypt and China. Particularly, that the President Abdullah Fatah El-Sisi is keen that Egypt benefit from learning from the China's development experience. Based on the favorable cooperation environment between China and Egypt, the Prime Minister stressed the importance of increasing investment in Egypt, especially in smart city technological solutions and technologies related to government’s focus areas.Li Jie, Chairman of Huawei's Supervisory Board, said Huawei pays great importance to the strategic position of the Egyptian market. Huawei is committed to more actively match the government and Egyptian market demands and contribute to Egypt’s digital economy development. He stressed the importance of practical education and training, which would build a generation of high quality, and highly skilled members. He highlighted that Huawei is ready to strengthen cooperation with Egypt in the field of practical education and training, to support the technology development of the government and the private sector in various fields.Dr. Amr Talaat, Minister of Communication &amp; Information Technology, highlighted that Egypt is interested in exploring cooperation with Huawei in the fields of fifth-generation communication technology, artificial intelligence etc. This year, Egypt will host the Africa football champions, Huawei will cooperate with Telecom Egypt to bring 5G technology experience to Egypt for the first time.Huawei has been operating in Egypt since 1999 and currently has extensive and in-depth cooperation with local mainstream telecom operators, government and industry customers. Huawei built the first OpenLab in Northern Africa in Cairo, Egypt. The joint partners complement each other. Through the four functional centers of partner development center, solution joint innovation center, talent training and certification center and industry experience center, it is for public safety and e-Government, smart city sectors to provide solutions development, and strive to build a regional sustainable ICT ecosystem and promote digital transformation of the industry.Over the years, Huawei has continued to promote the development of Egypt's ICT talents through the “Huawei ICT Academy” project, the “Seeds for Future” project, the summer internship program, and the ICT Skills Competition etc. A total of more than 5,000 Egyptian ICT professionals benefited from Huawei ICT competency training program.</w:t>
              <w:br/>
            </w:r>
          </w:p>
        </w:tc>
      </w:tr>
      <w:tr>
        <w:tc>
          <w:tcPr>
            <w:tcW w:type="dxa" w:w="4320"/>
          </w:tcPr>
          <w:p>
            <w:r>
              <w:t>[中国，北京，2019年4月22日] 华为携手中国雄安集团有限公司、深圳市标准技术研究院、北京航空航天大学、中国电子技术标准化研究院、住建部IC卡应用服务中心和中国电子学会共7家单位联合倡议发起智慧城市产业生态圈(Smart City Industrial Ecosphere，缩写SCIE，以下简称生态圈)，并于4月20日在北京召开筹备会暨第一次联席会议。会议推选中国工程院院士邬贺铨担任生态圈首届联席会议主席。中国工程院院士邬贺铨出席会议并致辞，邬贺铨院士认为生态圈的价值定位契合国家大数据战略规划，智慧城市产业的大发展，不仅仅是新技术应用的问题，还需要产业政策引导、建设城市数字化平台和构建良性产业生态。他期望生态圈能为成员提供良好的支持，真正发挥产业协同的价值，促进智慧城市产业发展。邬贺铨院士致辞智慧城市产业生态圈致力于把数字世界带入每个城市，促进智慧城市产业发展。华为EBG副总裁喻东对这一愿景进行了详细解读。喻东认为要实现这个愿景，需要全产业链的协同，让大家都能发挥各自的优势；需要联合数字平台、应用、终端等各领域的能力，提供完整的解决方案；需要技术和业务双轮驱动，符合智慧城市产业发展的诉求。智慧城市产业的发展，合作大于竞争，华为作为生态圈的发起单位之一，希望能够以社会责任为导向，推动生态圈进入良性发展轨道，并努力贡献自己的力量把生态圈建设成一个开放的、公平的、包容的组织。喻东解读生态圈愿景国家市场监管总局戴红巡视员作为筹备委员会主席，从政府的重视与积极推动、产业需求、经验示范的引领效应、城市发展轨迹、融合需求与趋势等方面对生态圈的成立与发展给予了厚望，希望生态圈的工作立足于需求，强强联合，创建繁荣的生态态势，把生态圈打造成为中国智慧城市产业发展的合作共赢平台。生态圈实行联席会议制度下设工作组，联席会议上产业政策组、应用场景组、技术架构组和安全技术组主席分别就各组的研究方向以及工作规划发起研讨。通过各位主席的内容分享，引起了现场专家的共鸣，与会专家就产业政策的前瞻研究与落地实施、技术架构与业务的深度融合、不同应用场景的协同与输出、海量数据关联融合的安全保障进行了激烈的思想碰撞，为生态圈未来的发展建言献策。此次筹备会暨第一次联席会议将推动智慧城市产业生态圈的筹备工作高效率、高标准、高质量地开展，通过联席会议制度加强组织领导，推进落实后续生态圈成立和建设工作。智慧城市产业生态圈计划于5月6日在福州数字中国峰会智慧社会分论坛举行启动仪式。华为将和全体成员一起把生态圈打造成中国智慧城市产业发展的合作共赢平台，期待产业界更多力量加入，共同开启智慧城市美好未来。 华为是全球领先的智慧城市解决方案供应商，致力于为全球城市的智慧化建设提供数字底座，基于物联网、大数据、视频云、融合通信、GIS和AI等新ICT技术，打造城市数字平台、智慧大脑、城市物联网等解决方案，并携手生态伙伴共绘智慧城市蓝图。目前，华为智慧城市解决方案已服务全球40多个国家，160多个城市。</w:t>
              <w:br/>
            </w:r>
          </w:p>
        </w:tc>
        <w:tc>
          <w:tcPr>
            <w:tcW w:type="dxa" w:w="4320"/>
          </w:tcPr>
          <w:p>
            <w:r>
              <w:t>Huawei executives met with Egyptian prime minister to promote digital ecosystem development in Egypt</w:t>
              <w:br/>
            </w:r>
          </w:p>
        </w:tc>
      </w:tr>
      <w:tr>
        <w:tc>
          <w:tcPr>
            <w:tcW w:type="dxa" w:w="4320"/>
          </w:tcPr>
          <w:p>
            <w:r>
              <w:t>[中国，北京，2019年4月22日] 华为携手中国雄安集团有限公司、深圳市标准技术研究院、北京航空航天大学、中国电子技术标准化研究院、住建部IC卡应用服务中心和中国电子学会共7家单位联合倡议发起智慧城市产业生态圈(Smart City Industrial Ecosphere，缩写SCIE，以下简称生态圈)，并于4月20日在北京召开筹备会暨第一次联席会议。会议推选中国工程院院士邬贺铨担任生态圈首届联席会议主席。中国工程院院士邬贺铨出席会议并致辞，邬贺铨院士认为生态圈的价值定位契合国家大数据战略规划，智慧城市产业的大发展，不仅仅是新技术应用的问题，还需要产业政策引导、建设城市数字化平台和构建良性产业生态。他期望生态圈能为成员提供良好的支持，真正发挥产业协同的价值，促进智慧城市产业发展。邬贺铨院士致辞智慧城市产业生态圈致力于把数字世界带入每个城市，促进智慧城市产业发展。华为EBG副总裁喻东对这一愿景进行了详细解读。喻东认为要实现这个愿景，需要全产业链的协同，让大家都能发挥各自的优势；需要联合数字平台、应用、终端等各领域的能力，提供完整的解决方案；需要技术和业务双轮驱动，符合智慧城市产业发展的诉求。智慧城市产业的发展，合作大于竞争，华为作为生态圈的发起单位之一，希望能够以社会责任为导向，推动生态圈进入良性发展轨道，并努力贡献自己的力量把生态圈建设成一个开放的、公平的、包容的组织。喻东解读生态圈愿景国家市场监管总局戴红巡视员作为筹备委员会主席，从政府的重视与积极推动、产业需求、经验示范的引领效应、城市发展轨迹、融合需求与趋势等方面对生态圈的成立与发展给予了厚望，希望生态圈的工作立足于需求，强强联合，创建繁荣的生态态势，把生态圈打造成为中国智慧城市产业发展的合作共赢平台。生态圈实行联席会议制度下设工作组，联席会议上产业政策组、应用场景组、技术架构组和安全技术组主席分别就各组的研究方向以及工作规划发起研讨。通过各位主席的内容分享，引起了现场专家的共鸣，与会专家就产业政策的前瞻研究与落地实施、技术架构与业务的深度融合、不同应用场景的协同与输出、海量数据关联融合的安全保障进行了激烈的思想碰撞，为生态圈未来的发展建言献策。此次筹备会暨第一次联席会议将推动智慧城市产业生态圈的筹备工作高效率、高标准、高质量地开展，通过联席会议制度加强组织领导，推进落实后续生态圈成立和建设工作。智慧城市产业生态圈计划于5月6日在福州数字中国峰会智慧社会分论坛举行启动仪式。华为将和全体成员一起把生态圈打造成中国智慧城市产业发展的合作共赢平台，期待产业界更多力量加入，共同开启智慧城市美好未来。 华为是全球领先的智慧城市解决方案供应商，致力于为全球城市的智慧化建设提供数字底座，基于物联网、大数据、视频云、融合通信、GIS和AI等新ICT技术，打造城市数字平台、智慧大脑、城市物联网等解决方案，并携手生态伙伴共绘智慧城市蓝图。目前，华为智慧城市解决方案已服务全球40多个国家，160多个城市。</w:t>
              <w:br/>
            </w:r>
          </w:p>
        </w:tc>
        <w:tc>
          <w:tcPr>
            <w:tcW w:type="dxa" w:w="4320"/>
          </w:tcPr>
          <w:p>
            <w:r>
              <w:t>[Cairo, Egypt, April 22, 2019] Egyptian Prime Minister Mostafa Madbouly met with Li Jie, Chairman of Huawei’s Supervisory Board, at the Prime Minister's Office. During the talks, the two sides conducted in-depth talks regarding new capital smart city construction related technologies and practical education and training in various industry sectors. At the same time, both parties are looking forward to cooperate in strategic topics including 5G, AI technologies etc. This is second high-level meeting between the two sides in 2019 to promote Egypt’s digital cooperation after the World Economic Forum talks that took place in January 2019. Huawei promises to invest more in capacity building and support government’s digital transformation.Egyptian Prime Minister Mostafa Madbouly (left one) met with Li Jie (left two), Chairman of Huawei’s Supervisory BoardEgyptian Prime Minister Mustafa Madbouly praised the level of cooperation between Egypt and China. Particularly, that the President Abdullah Fatah El-Sisi is keen that Egypt benefit from learning from the China's development experience. Based on the favorable cooperation environment between China and Egypt, the Prime Minister stressed the importance of increasing investment in Egypt, especially in smart city technological solutions and technologies related to government’s focus areas.Li Jie, Chairman of Huawei's Supervisory Board, said Huawei pays great importance to the strategic position of the Egyptian market. Huawei is committed to more actively match the government and Egyptian market demands and contribute to Egypt’s digital economy development. He stressed the importance of practical education and training, which would build a generation of high quality, and highly skilled members. He highlighted that Huawei is ready to strengthen cooperation with Egypt in the field of practical education and training, to support the technology development of the government and the private sector in various fields.Dr. Amr Talaat, Minister of Communication &amp; Information Technology, highlighted that Egypt is interested in exploring cooperation with Huawei in the fields of fifth-generation communication technology, artificial intelligence etc. This year, Egypt will host the Africa football champions, Huawei will cooperate with Telecom Egypt to bring 5G technology experience to Egypt for the first time.Huawei has been operating in Egypt since 1999 and currently has extensive and in-depth cooperation with local mainstream telecom operators, government and industry customers. Huawei built the first OpenLab in Northern Africa in Cairo, Egypt. The joint partners complement each other. Through the four functional centers of partner development center, solution joint innovation center, talent training and certification center and industry experience center, it is for public safety and e-Government, smart city sectors to provide solutions development, and strive to build a regional sustainable ICT ecosystem and promote digital transformation of the industry.Over the years, Huawei has continued to promote the development of Egypt's ICT talents through the “Huawei ICT Academy” project, the “Seeds for Future” project, the summer internship program, and the ICT Skills Competition etc. A total of more than 5,000 Egyptian ICT professionals benefited from Huawei ICT competency training program.</w:t>
              <w:br/>
            </w:r>
          </w:p>
        </w:tc>
      </w:tr>
      <w:tr>
        <w:tc>
          <w:tcPr>
            <w:tcW w:type="dxa" w:w="4320"/>
          </w:tcPr>
          <w:p>
            <w:r>
              <w:t>[中国，上海，2019年4月22日] 在2019上海国际汽车工业展览会上，华为展示业界首款5G车载模组MH5000，该模组高度集成车路协同的C-V2X技术，共同助力未来智慧出行。华为5G车载模组将于2019年下半年为汽车行业开启5G商用进程。华为在2019上海国际汽车工业博览会展示全球首款5G车载模组华为在2019年1月推出5G多模终端芯片Balong 5000，该芯片凭借单芯多模、高速率、支持V2X等多项创新技术，全面开启5G时代。基于该芯片，华为开发出高速率、高质量的全球首款5G车载模组。作为未来汽车智慧出行的重要通信产品，该款5G车载模组将推动汽车行业快速迈向5G时代，同时还集成车路协同的C-V2X技术，助力智慧交通和智能驾驶。作为具备端到端的芯片、通信模组、T-Box自主研发能力的车载通信方案提供商，华为致力于打造专业的车载通信产品。此次亮相的5G车载模组，通过硬件前向兼容设计、开放式软件平台的创新，快速实现车载终端从4.5G向5G的演进，最大程度保护汽车厂商和合作伙伴的研发投资。华为每年持续加大投入车载通信相关产品的研发，充分利用在通信领域三十多年的经验，以及多年与车企和行业合作伙伴的合作经验，构建出体系化、流程化、高质量的车载产品研发能力和交付能力。华为车载C-V2X解决方案已经在无锡、上海、深圳、雄安、海南、襄阳、柳州等各个试验区，与国内外十多家汽车厂商成功完成城市开放道路测试，也和多个合作伙伴进行协议栈和应用的集成验证，专业的车载通信能力得到了行业高度认可。自华为推出第一款车载模组ME909，为汽车提供了无线网络连接功能以来，华为已经和十多家国内外顶尖汽车厂商开展了合作，通过优良的品质和先进的技术实力，在行业内树立了良好的口碑。此次华为5G车载模组的亮相，将助力未来智慧出行，加速汽车数字化转型，让汽车变得更加聪明、更加智能，为最终消费者提供更加优质的联接服务和驾乘体验。</w:t>
              <w:br/>
            </w:r>
          </w:p>
        </w:tc>
        <w:tc>
          <w:tcPr>
            <w:tcW w:type="dxa" w:w="4320"/>
          </w:tcPr>
          <w:p>
            <w:r>
              <w:t>Huawei executives met with Egyptian prime minister to promote digital ecosystem development in Egypt</w:t>
              <w:br/>
            </w:r>
          </w:p>
        </w:tc>
      </w:tr>
      <w:tr>
        <w:tc>
          <w:tcPr>
            <w:tcW w:type="dxa" w:w="4320"/>
          </w:tcPr>
          <w:p>
            <w:r>
              <w:t>[中国，上海，2019年4月22日] 在2019上海国际汽车工业展览会上，华为展示业界首款5G车载模组MH5000，该模组高度集成车路协同的C-V2X技术，共同助力未来智慧出行。华为5G车载模组将于2019年下半年为汽车行业开启5G商用进程。华为在2019上海国际汽车工业博览会展示全球首款5G车载模组华为在2019年1月推出5G多模终端芯片Balong 5000，该芯片凭借单芯多模、高速率、支持V2X等多项创新技术，全面开启5G时代。基于该芯片，华为开发出高速率、高质量的全球首款5G车载模组。作为未来汽车智慧出行的重要通信产品，该款5G车载模组将推动汽车行业快速迈向5G时代，同时还集成车路协同的C-V2X技术，助力智慧交通和智能驾驶。作为具备端到端的芯片、通信模组、T-Box自主研发能力的车载通信方案提供商，华为致力于打造专业的车载通信产品。此次亮相的5G车载模组，通过硬件前向兼容设计、开放式软件平台的创新，快速实现车载终端从4.5G向5G的演进，最大程度保护汽车厂商和合作伙伴的研发投资。华为每年持续加大投入车载通信相关产品的研发，充分利用在通信领域三十多年的经验，以及多年与车企和行业合作伙伴的合作经验，构建出体系化、流程化、高质量的车载产品研发能力和交付能力。华为车载C-V2X解决方案已经在无锡、上海、深圳、雄安、海南、襄阳、柳州等各个试验区，与国内外十多家汽车厂商成功完成城市开放道路测试，也和多个合作伙伴进行协议栈和应用的集成验证，专业的车载通信能力得到了行业高度认可。自华为推出第一款车载模组ME909，为汽车提供了无线网络连接功能以来，华为已经和十多家国内外顶尖汽车厂商开展了合作，通过优良的品质和先进的技术实力，在行业内树立了良好的口碑。此次华为5G车载模组的亮相，将助力未来智慧出行，加速汽车数字化转型，让汽车变得更加聪明、更加智能，为最终消费者提供更加优质的联接服务和驾乘体验。</w:t>
              <w:br/>
            </w:r>
          </w:p>
        </w:tc>
        <w:tc>
          <w:tcPr>
            <w:tcW w:type="dxa" w:w="4320"/>
          </w:tcPr>
          <w:p>
            <w:r>
              <w:t>[Cairo, Egypt, April 22, 2019] Egyptian Prime Minister Mostafa Madbouly met with Li Jie, Chairman of Huawei’s Supervisory Board, at the Prime Minister's Office. During the talks, the two sides conducted in-depth talks regarding new capital smart city construction related technologies and practical education and training in various industry sectors. At the same time, both parties are looking forward to cooperate in strategic topics including 5G, AI technologies etc. This is second high-level meeting between the two sides in 2019 to promote Egypt’s digital cooperation after the World Economic Forum talks that took place in January 2019. Huawei promises to invest more in capacity building and support government’s digital transformation.Egyptian Prime Minister Mostafa Madbouly (left one) met with Li Jie (left two), Chairman of Huawei’s Supervisory BoardEgyptian Prime Minister Mustafa Madbouly praised the level of cooperation between Egypt and China. Particularly, that the President Abdullah Fatah El-Sisi is keen that Egypt benefit from learning from the China's development experience. Based on the favorable cooperation environment between China and Egypt, the Prime Minister stressed the importance of increasing investment in Egypt, especially in smart city technological solutions and technologies related to government’s focus areas.Li Jie, Chairman of Huawei's Supervisory Board, said Huawei pays great importance to the strategic position of the Egyptian market. Huawei is committed to more actively match the government and Egyptian market demands and contribute to Egypt’s digital economy development. He stressed the importance of practical education and training, which would build a generation of high quality, and highly skilled members. He highlighted that Huawei is ready to strengthen cooperation with Egypt in the field of practical education and training, to support the technology development of the government and the private sector in various fields.Dr. Amr Talaat, Minister of Communication &amp; Information Technology, highlighted that Egypt is interested in exploring cooperation with Huawei in the fields of fifth-generation communication technology, artificial intelligence etc. This year, Egypt will host the Africa football champions, Huawei will cooperate with Telecom Egypt to bring 5G technology experience to Egypt for the first time.Huawei has been operating in Egypt since 1999 and currently has extensive and in-depth cooperation with local mainstream telecom operators, government and industry customers. Huawei built the first OpenLab in Northern Africa in Cairo, Egypt. The joint partners complement each other. Through the four functional centers of partner development center, solution joint innovation center, talent training and certification center and industry experience center, it is for public safety and e-Government, smart city sectors to provide solutions development, and strive to build a regional sustainable ICT ecosystem and promote digital transformation of the industry.Over the years, Huawei has continued to promote the development of Egypt's ICT talents through the “Huawei ICT Academy” project, the “Seeds for Future” project, the summer internship program, and the ICT Skills Competition etc. A total of more than 5,000 Egyptian ICT professionals benefited from Huawei ICT competency training program.</w:t>
              <w:br/>
            </w:r>
          </w:p>
        </w:tc>
      </w:tr>
      <w:tr>
        <w:tc>
          <w:tcPr>
            <w:tcW w:type="dxa" w:w="4320"/>
          </w:tcPr>
          <w:p>
            <w:r>
              <w:t>华为发布2019年一季度经营业绩</w:t>
              <w:br/>
            </w:r>
          </w:p>
        </w:tc>
        <w:tc>
          <w:tcPr>
            <w:tcW w:type="dxa" w:w="4320"/>
          </w:tcPr>
          <w:p>
            <w:r>
              <w:t>Huawei Announces Q1 2019 Business Results</w:t>
              <w:br/>
            </w:r>
          </w:p>
        </w:tc>
      </w:tr>
      <w:tr>
        <w:tc>
          <w:tcPr>
            <w:tcW w:type="dxa" w:w="4320"/>
          </w:tcPr>
          <w:p>
            <w:r>
              <w:t>[中国，深圳，2019年4月22日] 华为今日发布2019年一季度经营业绩。2019年一季度，公司销售收入1,797亿人民币，同比增长39%；净利润率约为8%，同比略有增长。 [1]华为聚焦ICT基础设施和智能终端，持续提升公司运营效率，提升经营质量，2019年一季度经营结果稳健。2019年，全球开启5G商用规模部署，华为运营商业务迎来了历史性的发展机遇。截至3月底，华为已经和全球领先运营商签订了40个5G商用合同，70,000多个5G基站已发往世界各地。企业业务发布了“数字平台”，提出“Huawei Inside"新定位，通过提供“无处不在的联接+数字平台+无所不及的智能”，做数字中国的底座、成为数字世界的内核。企业业务全球率先商用5G技术加持的Wi-Fi 6 AP，截至一季度华为Wi-Fi 6发货数量全球第一。消费者业务用创新为消费者创造价值，将“为消费者打造全场景智慧化体验”作为核心发展战略。一季度华为智能手机发货量超过5,900万台，PC、可穿戴设备和智能家居生态等业务凭借领先的创新产品和良好的用户体验，进一步获得了全球消费者的认可。华为云立足创新，致力于打造最佳混合云，提供全栈AI解决方案，使能行业智能化升级，实现普惠AI。截至目前，超过100万企业用户和开发者选择华为云。一季度，华为云新加坡大区开服，发布AI模型市场，一站式AI开发平台ModelArts在斯坦福DAWNBench榜单获得图像识别训练和推理双料世界冠军。 [1] 披露财务数据基于国际财务报告准则，未经审计。3月末汇率：1USD=6.7112 RMB（数据取自路透）</w:t>
              <w:br/>
            </w:r>
          </w:p>
        </w:tc>
        <w:tc>
          <w:tcPr>
            <w:tcW w:type="dxa" w:w="4320"/>
          </w:tcPr>
          <w:p>
            <w:r>
              <w:t>[Shenzhen, China, April 22, 2019] Huawei today announced its business results for the first quarter of 2019. In Q1 of this year, Huawei generated CNY179.7 billion in revenue, an increase of 39% year-on-year. The company's net profit margin in Q1 2019 was about 8%, slightly higher than the same period last year.[1]Huawei maintained its focus on ICT infrastructure and smart devices, and continued to boost the efficiency and quality of its operations, which has helped contribute to its solid performance in Q1 2019.2019 will be a year of large-scale deployment of 5G around the world, meaning that Huawei's Carrier Business Group has unprecedented opportunities for growth. By the end of March 2019, Huawei had signed 40 commercial contracts for 5G with leading global carriers, and had shipped more than 70,000 5G base stations to markets around the world. Also in Q1 2019, Huawei's Enterprise Business Group launched its Digital Platform and its new "Huawei Inside" strategy. Huawei is committed to building the foundations of a digital China and the core of a digital world by delivering the Digital Platform along with ubiquitous connectivity and pervasive intelligence. Huawei's Enterprise Business Group also deployed the world's first 5G-enabled Wi-Fi 6 access point. As of the end of Q1 2019, Huawei had shipped more Wi-Fi 6 products than any other company worldwide.Huawei's Consumer Business Group continues to create value for consumers with its innovative products. Its core strategy is to deliver an intelligent experience to consumers across all scenarios. In Q1 2019, Huawei shipped 59 million smartphones. In other business segments like PCs, wearables, and smart home, Huawei has been welcomed by global consumers for its leading, innovative products and superior user experiences.HUAWEI CLOUD remains committed to innovation. It aims to build the best possible hybrid cloud, provide full-stack AI solutions for intelligent industries, and make inclusive AI a reality. More than one million enterprise users and developers have chosen to work with HUAWEI CLOUD. In Q1, HUAWEI CLOUD services were launched in Singapore, and HUAWEI CLOUD released its AI model market. HUAWEI CLOUD's one-stop-shop AI development platform – ModelArts – came first in both image classification training and inference in the Stanford DAWNBench deep learning competition.[1]The financial data disclosed here are unaudited figures compiled in compliance with the International Financial Reporting Standard; exchange rate at the end of March 2019: US$1 = CNY6.7112 (source: Reuters).</w:t>
              <w:br/>
            </w:r>
          </w:p>
        </w:tc>
      </w:tr>
      <w:tr>
        <w:tc>
          <w:tcPr>
            <w:tcW w:type="dxa" w:w="4320"/>
          </w:tcPr>
          <w:p>
            <w:r>
              <w:t>华为宣布启用Wi-Fi产品新品牌AirEngine及Wi-Fi 6在全球规模部署</w:t>
              <w:br/>
            </w:r>
          </w:p>
        </w:tc>
        <w:tc>
          <w:tcPr>
            <w:tcW w:type="dxa" w:w="4320"/>
          </w:tcPr>
          <w:p>
            <w:r>
              <w:t>Huawei Unveils AirEngine as New Wi-Fi Brand and Announces Global Mass-Market Deployment of Its Wi-Fi 6 Products</w:t>
              <w:br/>
            </w:r>
          </w:p>
        </w:tc>
      </w:tr>
      <w:tr>
        <w:tc>
          <w:tcPr>
            <w:tcW w:type="dxa" w:w="4320"/>
          </w:tcPr>
          <w:p>
            <w:r>
              <w:t>[中国，深圳，2019年4月19日] 在中国深圳举行的2019年华为全球分析师大会期间，华为和Wi-Fi联盟联合举办了主题为“Wi-Fi 6，激发Wi-Fi商业价值”的媒体圆桌会议。华为宣布启用全新的Wi-Fi品牌：AirEngine，并将应用于全系列企业级Wi-Fi 6产品中。同时，华为向全球媒体和分析师宣布Wi-Fi 6已经在全球5大区域规模部署。传统Wi-Fi网络面临着VR/AR/4K等新兴应用对高带宽、高并发、低时延的挑战，是企业数字化转型过程中必须尽快解决的现实问题。华为AirEngine是华为对Wi-Fi网络的品质承诺，是企业业务数字化转型的无线连接引擎。华为AirEngine具有如下三个主要特征。第一，超强性能，经国际权威测试机构Tolly Group验证，性能业界最高。第二，极致体验，源于华为5G智能天线技术和智能应用加速技术，华为Wi-Fi网络能够智能调优，保障最优的用户体验和业务的时刻在线。第三，使能新商业，华为Wi-Fi可感知4K/VR等新应用，联合伙伴深度合作，让教学科研、智能制造等关键业务的无线化成为可能。华为数据通信产品线园区网络领域总裁 赵志鹏华为数据通信产品线园区网络领域总裁赵志鹏表示：“华为AirEngine的技术优势能够让无线网络高效可靠承载传统有线网络业务，能够保证VR/AR教学流畅无眩晕、企业4K高清会议无线办公、工业制造AGV漫游零丢包，加速各行各业的企业数字化转型。华为作为Wi-Fi 6标准的全球主要贡献者，不仅积极推进产业的发展，也是首个发布且商用Wi-Fi 6产品的厂商，目前我们的Wi-Fi 6 AP已经部署在全球5大区域。”Wi-Fi联盟全球营销副总裁Kevin Robinson在媒体圆桌上分享了Wi-Fi 6的产业进展、预测及Wi-Fi 6对企业数字化转型的深刻影响。Kevin Robinson表示：“我们非常感谢华为在推动Wi-Fi 6的产业发展中，从标准、样机到商用做出了极大的贡献。Wi-Fi联盟认为2019年将成为Wi-Fi 6正式商用的元年，并且将在2019年Q3推出Wi-Fi 6 Certification。”华为AirEngine致力为企业打造高性能连接、极致体验、使能新商业的领先的高品质Wi-Fi网络，构建万物互联的智能世界。华为与合作伙伴一起为政府和企业客户提供无处不在的联接，无所不及的智能，并通过数字平台协同融合各种新ICT技术，支撑客户数字化转型成功。</w:t>
              <w:br/>
            </w:r>
          </w:p>
        </w:tc>
        <w:tc>
          <w:tcPr>
            <w:tcW w:type="dxa" w:w="4320"/>
          </w:tcPr>
          <w:p>
            <w:r>
              <w:t>[Shenzhen, China, April 19, 2019] At the Huawei Global Analyst Summit 2019, Huawei and Wi-Fi Alliance (WFA) held a media roundtable meeting with the theme of “Wi-Fi 6, Unlocking Business Value.” At the media roundtable, Huawei announced AirEngine as its new Wi-Fi brand, which will be applied to its full series of enterprise-class Wi-Fi 6 products. Additionally, with global media and analysts present onsite, Huawei highlighted that its Wi-Fi 6 products have been deployed on a large scale in five major regions worldwide.Emerging applications such as Virtual Reality (VR), Augmented Reality (AR), and 4K require more bandwidth, higher concurrency, and lower latency, which poses challenges to traditional Wi-Fi networks. These challenges must be resolved as quickly as possible during enterprises’ digital transformation. That’s where Huawei’s AirEngine comes in. AirEngine is proof of Huawei's commitment to high-quality Wi-Fi networks. It serves as a wireless connection engine that accelerates the digital transformation of enterprise services. Three compelling benefits make AirEngine stand out: ultra-high performance, optimal user experience, and enablement of new business. AirEngine features the industry’s best performance, as verified by Tolly, an influential international testing organization. AirEngine builds on technical strengths originating from Huawei 5G smart antenna technology and intelligent application acceleration technologies, and achieves intelligent optimization for optimal user experience and service continuity. AirEngine can also accommodate new applications such as 4K and VR, and leverage in-depth cooperation with partners to achieve wireless transformation for teaching, research, manufacturing, and other mission-critical services, enabling new business. Zhao Zhipeng, President of Campus Network Domain of Huawei Data Communication Product Line, shares his insightful ideas about AirEngine“With unmatched technical strengths, Huawei AirEngine enables wireless networks to efficiently and reliably carry traditional wired network services. Typical benefits include smooth VR/AR teaching in education, 4K high-definition conferences and wireless offices for enterprises, as well as packet loss-free Automated Guided Vehicles (AGVs) in industrial manufacturing environments. Huawei AirEngine will accelerate digital transformation of enterprises across various industries,” said Zhao Zhipeng, President of Campus Network Domain of Huawei Data Communication Product Line. “Huawei, a leading contributor to the Wi-Fi 6 standard, has been actively promoting the development of the entire industry. Huawei is the first vendor to release commercial Wi-Fi 6 products. Currently, our Wi-Fi 6 APs have been deployed in five major regions around the world.”At the media roundtable, Kevin Robinson, Vice President of Marketing for WFA, shared the latest Wi-Fi 6 industry developments and forecasts and gave insightful ideas about the impact of Wi-Fi 6 on enterprises’ digital transformation. He stated: “We appreciate Huawei’s great contributions to the development of Wi-Fi 6, from standards and prototypes all the way to commercial use. WFA believes that 2019 will be the year of Wi-Fi 6 commercial use, and it will launch a Wi-Fi 6 certification program in the third quarter of 2019.”AirEngine is specifically designed for the building of leading high-quality Wi-Fi networks that feature high-performance connections, optimal user experience, and enablement of new business. Huawei and partners will collaborate closely to provide ubiquitous connectivity and pervasive intelligence for government and enterprise customers. In addition, Huawei will continue to use the Digital Platform to integrate new ICT, helping customers to navigate digital transformation.</w:t>
              <w:br/>
            </w:r>
          </w:p>
        </w:tc>
      </w:tr>
      <w:tr>
        <w:tc>
          <w:tcPr>
            <w:tcW w:type="dxa" w:w="4320"/>
          </w:tcPr>
          <w:p>
            <w:r>
              <w:t>华为10G PON解决方案助力上海移动打造“双千兆第一城”</w:t>
              <w:br/>
            </w:r>
          </w:p>
        </w:tc>
        <w:tc>
          <w:tcPr>
            <w:tcW w:type="dxa" w:w="4320"/>
          </w:tcPr>
          <w:p>
            <w:r>
              <w:t>Huawei’s 10G PON Solution Helps China Mobile(Shanghai) Build the First Dual-Gigabit City</w:t>
              <w:br/>
            </w:r>
          </w:p>
        </w:tc>
      </w:tr>
      <w:tr>
        <w:tc>
          <w:tcPr>
            <w:tcW w:type="dxa" w:w="4320"/>
          </w:tcPr>
          <w:p>
            <w:r>
              <w:t>[中国，上海，2019年4月19日] 近日，中国移动集团上海分公司（下文简称“上海移动”）宣布采用华为端到端10G PON解决方案，全力推进千兆宽带精品示范小区建设，向建设“双千兆第一城”的目标迈出坚实一步。为积极响应工信部“双G双提，同网同速”行动，加快固定宽带千兆应用推广的要求，上海移动启动“双千兆第一城”计划，发布多款千兆家宽融合套餐，支持家宽和5G 同时提供千兆业务，预计到今年三季度，将实现千兆宽带覆盖560万家庭用户和3000栋楼宇，全市各个行政区均实现千兆宽带覆盖的目标。作为第一步，上海移动近日在40多个小区正式挂牌"千兆宽带精品示范小区"。4K/8K、VR在线游戏等新兴业务将对现有的以GPON为主的固定宽带网络建设提出巨大挑战：网络流量呈现出爆发式增长，至少需要200M 以上的带宽才能保证用户体验，传统的GPON网络面临带宽升级难，进一步提速遇到瓶颈，迫切需要升级到10G PON支持千兆网络的规模部署；在家庭内部，80%的用户流量基于Wi-Fi传输，而视频业务要求Wi-Fi穿墙后丢包率小于10-6，这样才能不出现花屏现象，VR等强交互业务则要求Wi-Fi时延必须小于7毫秒 ，保证无明显卡顿延迟，Wi-Fi网络也需要升级来保证用户体验。固定宽带网络亟需向下一代10G PON网络演进，以提供带宽更高、Wi-Fi品质更佳的用户体验。对于上海移动千兆网络新要求，华为提供了业界领先的10G PON解决方案。该方案以超宽接入、高性能Wi-Fi和优质业务体验为三大关键核心能力，满足千兆家宽业务规模部署的要求。在局端站点，以下一代分布式大容量OLT平台MA5800为核心实现全光接入，单台设备可支持最大16000个4K/VR视频用户同时在线。针对GPON升级到10G PON的工程部署难题，华为通过PON Combo方案，以同一板卡兼容两种模式，实现“局端一步到位，光纤无需更改，终端按需部署” ，同时具有业界最高密度与最低功耗，帮助运营商实现平滑升级的同时，保护投资，支撑建设每比特TCO最优的全光接入网络。体验保障方面，OLT基于高性能多核多进程处理技术，可支持4000视频用户在1秒时间内完成频道切换，系统级大缓存则更好的满足了大流量VR视频等的高突发、低时延和低丢包率要求。针对家庭连接的新需求，上海移动此次采用的华为10G PON 千兆网关产品，支持高达10Gbit/s的网络速率，为视频、VR、游戏等高带宽业务提供千兆超宽接入。Wi-Fi方面，基于华为自研芯片和优化算法，有效解决Wi-Fi网络中信号冲突强、干扰大、覆盖差、速率低等影响家庭用户体验的核心问题；通过独有优化算法，大幅降低Wi-Fi传输时延，解决视频、游戏的卡顿和延迟感，完美保障4K/8K 视频、在线游戏和Cloud VR等沉浸式业务体验，全面支撑运营商打造极致体验的家庭Wi-Fi网络。上海移动表示：“上海移动致力于为最终用户提供极致的家庭宽带业务体验，华为端到端10G PON解决方案可以有效支撑上海移动打造千兆宽带网络，有效保障4K/8K、VR等新兴业务的最终体验。未来上海移动希望携手华为等合作伙伴共同建设‘双千兆第一城’，在为用户带来无与伦比宽带体验的同时，助力长三角数字经济发展。”4K/8K、VR/AR视频业务的蓬勃发展，驱动家庭宽带正在加速向千兆时代迈进，华为10G PON解决方案满足用户对大带宽、高性能Wi-Fi和优质体验网络的要求。未来华为将与上海移动竭诚合作，为上海移动‘双千兆第一城’建设添砖加瓦。截止目前，华为已经帮助全球30多家领先运营商规模部署10G PON网络，全球市场份额持续保持第一。作为全球领先的超宽带解决方案提供商，华为持续引领技术创新，联合产业力量共同推动全光接入产业发展，助力运营商打造以用户体验为中心的超宽接入网络，构建差异化竞争力，实现商业成功。</w:t>
              <w:br/>
            </w:r>
          </w:p>
        </w:tc>
        <w:tc>
          <w:tcPr>
            <w:tcW w:type="dxa" w:w="4320"/>
          </w:tcPr>
          <w:p>
            <w:r>
              <w:t>[Shanghai, China, April 19, 2019] China Mobile(Shanghai) recently announced the adoption of Huawei's 10G PON E2E solution to promote the construction of demo gigabit broadband communities. This represents a major step towards the goal of building a "dual-gigabit city" that has both wired and wireless gigabit broadband.The Ministry of Industry and Information Technology (MIIT) of China has proposed the "Dual-gigabit acceleration, same speed for same network" plan to promote fixed broadband gigabit applications, and now China Mobile (Shanghai) has launched the "Dual-Gigabit First City" plan and released multiple gigabit broadband convergence packages to provide gigabit home broadband and 5G services together. It is estimated that by the third quarter of 2019, gigabit broadband will cover 5.6 million home users and 3000 buildings, and gigabit broadband coverage will be available in all administrative districts of Shanghai. As the first step, China Mobile (Shanghai) will officially announce a 40 demo gigabit broadband communities in the near future.Emerging services such as 4K/8K and online VR games pose great challenges to existing fixed GPON broadband networks. As network traffic increases exponentially, at least 200 Mbps bandwidth is required to ensure stable user experience. Traditional GPON networks are difficult to accelerate, and urgently need to be upgraded to 10G PON to support massive deployment of gigabit applications. In homes, approximately 80% of traffic is transmitted over Wi-Fi. Video services require a through-wall packet loss rate less than 10-6 to avoid erratic display, and strong-interactive services such as VR requires a Wi-Fi delay less than 7 ms to avoid obvious freezing. Therefore, the Wi-Fi networks also need to be upgraded to ensure user experience. Fixed broadband networks urgently need to evolve to next-generation 10G PON networks to provide premium user experience with higher bandwidth and better Wi-Fi quality.To meet the requirements of China Mobile (Shanghai)’s aim to deploy home gigabit networks on a large scale, Huawei provides the industry-leading 10G PON solution which features ultra-broadband access, high-performance Wi-Fi, and premium service experience. At the central office side, the next-generation distributed large-capacity OLT platform MA5800 is used to implement full-fiber access. A single MA5800 supports a maximum of 16,000 online 4K and VR video subscribers. To support smooth evolution from GPON to 10G PON and protect the investment of operators, Huawei provides the PON Combo solution which supports two modes on one board. In this way, evolution from GPON to 10G PON requires no change in central offices or fiber routes, and terminals can be deployed on demand. In addition, the MA5800 has the highest density and minimum power consumption in the industry, enabling full-fiber networks with the optimal total cost of ownership per bit. With respect to user experience, the MA5800 features the high-performance multi-core multi-process technology, enabling 4,000 video subscribers to complete channel switching within one second. The system-level large buffer can better meet the requirements of high burst, low delay, and low packet loss rate for high-traffic VR videos.To meet new home connection requirements, China Mobile (Shanghai) adopts Huawei's 10G PON gigabit gateway products to support a network rate of up to 10 Gbps and provide gigabit ultra-broadband access for bandwidth-hungry services such as video, VR, and games. In terms of Wi-Fi, Huawei-developed chips and optimization algorithms effectively solves key problems that affect the home user experience, such as strong signal conflicts, large interference, poor coverage, and slow speeds. The proprietary optimization algorithm greatly reduces the Wi-Fi transmission delay, solves video and game stalling, and ensures a premium immersive service experience in services such as 4K/8K videos, online gaming, and cloud VR.A senior manager of China Mobile (Shanghai) said: "We are dedicated to providing the ultimate home broadband service experience for end users. Huawei's end-to-end 10G PON solution can effectively support our goal of building gigabit broadband networks to ensure stable user experience in new services such as 4K/8K videos and VR. In the future, China Mobile (Shanghai) hopes to work with partners like Huawei to build the first "dual-gigabit city" to provide a premium subscriber experience while promoting the digital economy in the Yangtze River Delta."The rapid development of 4K/8K and VR/AR video services drives home broadband to accelerate to the gigabit era. Huawei's 10G PON solution meets users' requirements for high-bandwidth, high-performance Wi-Fi, and premium experience networks. In the future, Huawei will cooperate with China Mobile (Shanghai) to build Shanghai into the first dual-gigabit city. So far, Huawei has helped more than 30 leading operators deploy 10G PON networks in a large scale, ranking first in the global market share. As a world-leading ultra-broadband solutions provider, Huawei continues to lead technological innovations and works jointly with industry partners to promote the development of the full-fiber access industry, helping operators build ultra-broadband access networks centered on user experience, achieve differentiated competitiveness, and realize business success.</w:t>
              <w:br/>
            </w:r>
          </w:p>
        </w:tc>
      </w:tr>
      <w:tr>
        <w:tc>
          <w:tcPr>
            <w:tcW w:type="dxa" w:w="4320"/>
          </w:tcPr>
          <w:p>
            <w:r>
              <w:t>华为新推“四大引擎”品牌战略，引领智能IP网络</w:t>
              <w:br/>
            </w:r>
          </w:p>
        </w:tc>
        <w:tc>
          <w:tcPr>
            <w:tcW w:type="dxa" w:w="4320"/>
          </w:tcPr>
          <w:p>
            <w:r>
              <w:t>Huawei Announces Its New "Four-Engines" Brand Strategy, Leading Intelligent IP Networks</w:t>
              <w:br/>
            </w:r>
          </w:p>
        </w:tc>
      </w:tr>
      <w:tr>
        <w:tc>
          <w:tcPr>
            <w:tcW w:type="dxa" w:w="4320"/>
          </w:tcPr>
          <w:p>
            <w:r>
              <w:t>[中国，深圳，2019年4月18日] 华为在2019年全球分析师大会上发布了全新的IP网络品牌战略，新推四大“Engine”系列产品品牌，旨在打造智能时代IP网络的强劲引擎，构建无处不在的极致联接体验，以超宽的无损网络100%释放AI算力，助力用户加速迈入万物互联的智能世界。华为数据通信产品线总裁胡克文发布IP网络品牌战略随着5G、云和AI时代的来临，千亿级生产办公终端的协同，100%的企业业务上云需求，86%的AI的采用率以及未来可能面临的各种安全问题，都使得企业数字化转型面临更大的挑战。网络作为企业数字化转型的最重要组成部分，如何承载并敏捷部署业务，如何保障企业上云体验，如何保障企业ICT安全是网络必须尽快解决的现实问题。未来网络一定是极简和AI，能主动感知业务变化，及时预知网络隐患，从而驱动企业ICT基础设施的变革，帮助企业重塑商业模式、提升客户体验并开创未来。华为数据通信产品线总裁胡克文表示：“华为在IP领域有着超过20年的专业积累，我们致力于打造差异化的创新产品，持续将5G、云、AI等数字技术创新运用于IP技术中，我们相信‘Engine’系列产品构筑的智能IP网络能够为用户实现商业智能提供源源不断的澎湃动力。”</w:t>
              <w:br/>
            </w:r>
          </w:p>
        </w:tc>
        <w:tc>
          <w:tcPr>
            <w:tcW w:type="dxa" w:w="4320"/>
          </w:tcPr>
          <w:p>
            <w:r>
              <w:t>[Shenzhen, China, April 18, 2019] At the Huawei Global Analyst Summit 2019, Huawei announced its new brand strategy for IP networking and unveiled four new engine series products for the IP network in the intelligence era. These announcements signify Huawei's relentless efforts to build ubiquitous connectivity, release 100 percent AI computing power by using an ultra-broadband lossless network, and help users march rapidly into a fully connected, intelligent world.Kevin Hu, President of Huawei Data Communication Product Line, announces the newest brand strategy for IP networkingWith the advent of 5G, cloud, and AI, hundreds of billions of production and office terminals will collaborate and unite with each other, 100 percent of enterprise services will migrate to the cloud and, with AI adoption expected to reach an estimated 86 percent by 2025, there will be many potential security issues to be addressed. All these trends are posing greater challenges for digital transformation of enterprises. The network is the basis of enterprises’ digital transformation, but needs to overcome some core challenges, such as how to carry and flexibly deploy enterprise services, how to ensure uncompromised experience for migrating these services to the cloud, and how to ensure ICT security. Huawei believes that the future network must be simple and AI-capable, so that it can proactive detect service changes and predict network risks in time. These expectations will drive enterprise ICT infrastructure transformation, helping enterprises reshape business models and continually improve the customer experience for optimal outcomes in the future.Kevin Hu, President of Huawei Data Communication Product Line, said: “Huawei has more than 20 years of expertise in the IP field. We are committed to building differentiated innovative products and continuously applying digital technologies, such as 5G, cloud computing, and AI to IP networks. We believe that the intelligent IP networks built with the four engine series products can continuously empower users with business intelligence.”Huawei’s four new engine series products for the IP network are AirEngine, CloudEngine, NetEngine, and HiSecEngine.</w:t>
              <w:br/>
            </w:r>
          </w:p>
        </w:tc>
      </w:tr>
      <w:tr>
        <w:tc>
          <w:tcPr>
            <w:tcW w:type="dxa" w:w="4320"/>
          </w:tcPr>
          <w:p>
            <w:r>
              <w:t>AirEngine：来自5G领导者的Wi-Fi 6，经国际权威测试机构Tolly Group验证，性能业界最高；华为5G智能天线技术和智能应用加速技术使Wi-Fi覆盖面积增加50%、Wi-Fi网络时延低至10ms，移动体验最佳。</w:t>
              <w:br/>
            </w:r>
          </w:p>
        </w:tc>
        <w:tc>
          <w:tcPr>
            <w:tcW w:type="dxa" w:w="4320"/>
          </w:tcPr>
          <w:p>
            <w:r>
              <w:t>AirEngine: Huawei first Wi-Fi 6 commercial product builds on 5G strengths of Huawei. It has passed the highest performance verification of the Tolly Group, an international authoritative test organization. Huawei 5G smart antenna and intelligent application acceleration technologies increase the Wi-Fi coverage area by 50 percent, shorten the Wi-Fi network latency to 10 milliseconds, and achieve an optimal mobile experience.</w:t>
              <w:br/>
            </w:r>
          </w:p>
        </w:tc>
      </w:tr>
      <w:tr>
        <w:tc>
          <w:tcPr>
            <w:tcW w:type="dxa" w:w="4320"/>
          </w:tcPr>
          <w:p>
            <w:r>
              <w:t>CloudEngine：内置华为AI芯片和华为独有的AI算法实现数据交换零丢包，转发性能世界最快，引领数据中心网络进入AI时代；同时，业界转发能力最强的园区交换机基于智能应用识别和动态网络算法，打造最佳业务体验的高品质园区网络；分布式AI运维架构可实现故障识别从分钟级降到秒级、故障自动定位从小时级降到分钟级，OPEX降低40%。</w:t>
              <w:br/>
            </w:r>
          </w:p>
        </w:tc>
        <w:tc>
          <w:tcPr>
            <w:tcW w:type="dxa" w:w="4320"/>
          </w:tcPr>
          <w:p>
            <w:r>
              <w:t>CloudEngine: Huawei’s embedded AI chip and unique AI algorithm enable zero packet loss and the fastest forwarding performance in the industry, successfully leading data center networks into the AI era. Huawei campus switches stand out with the highest forwarding performance, and they build on AI-powered application identification and dynamic network algorithms to build a packet loss-free, high-quality campus network. The distributed AI O&amp;M architecture can reduce fault identification from minutes to seconds, shorten automatic fault location from hours to minutes, and reduce OPEX by 40 percent.</w:t>
              <w:br/>
            </w:r>
          </w:p>
        </w:tc>
      </w:tr>
      <w:tr>
        <w:tc>
          <w:tcPr>
            <w:tcW w:type="dxa" w:w="4320"/>
          </w:tcPr>
          <w:p>
            <w:r>
              <w:t>NetEngine：创新推出业界最大容量、全面支持SRv6和全生命周期智能自动化的智能城域路由器NetEngine，支撑一张网融合承载2B/2C/2H全业务，同时为海量垂直行业应用提供智能化连接和应用级SLA保障，构建5G时代数字经济底座。采用全新架构打造新一代NetEngine AR6000系列SD-WAN路由器，内置丰富硬件加速引擎和独有Ultra-Fast转发算法，将SD-WAN性能提升至业界3倍，成为使能业界最快，体验最优的广域网络边缘路由器。</w:t>
              <w:br/>
            </w:r>
          </w:p>
        </w:tc>
        <w:tc>
          <w:tcPr>
            <w:tcW w:type="dxa" w:w="4320"/>
          </w:tcPr>
          <w:p>
            <w:r>
              <w:t>NetEngine: Huawei NetEngine intelligent metro routers have the largest capacity in industry, are SRv6 ready, and offer full-lifecycle intelligent automation. With NetEngine, one network can carry B2B, B2C, and B2H services. It provides intelligent connections and application-level SLA assurance for many vertical industry applications, building a solid digital foundation for the 5G era. Huawei next-generation NetEngine AR6000 series SD-WAN routers use a brand-new architecture and are designed with rich hardware acceleration engines and unique Ultra-Fast forwarding algorithms, improving SD-WAN performance to three times the industry average. All these merits make them ideal WAN edge routers with the fastest speeds and optimal experiences.</w:t>
              <w:br/>
            </w:r>
          </w:p>
        </w:tc>
      </w:tr>
      <w:tr>
        <w:tc>
          <w:tcPr>
            <w:tcW w:type="dxa" w:w="4320"/>
          </w:tcPr>
          <w:p>
            <w:r>
              <w:t>HiSecEngine：基于华为HiSec安全解决方案核心理念，打造高性能、精准识别未知威胁的网络安全“引擎”，保障核心业务永续在线；智能防御，保护万物互联的数字世界。会上，中信银行分享了采用华为CloudFabric构建的智能数据中心网络创新实践。中信银行正在重构IT和数据中心网络系统，从而满足金融科技快速创新和智能运营的诉求。CloudFabric协助实现一键式灾备切换，相关网络配置仅需要分钟级即可完成，结合基于AI的智能运维平台，确保金融交易系统99.999%的业务永续和安全可用。同时，山东大学青岛校区条件保障处副处长郭晓东介绍了华为与山东大学在校园网络实践联合创新项目，在济南的中心校区等多个校区部署华为全场景Wi-Fi进行无线覆盖，并使用网络智能分析器CampusInsight来提升校园的教学体验。在山东大学体育馆举办的2018年毕业典礼上，8000人同时使用无线接入网络，全过程CampusInsight实时进行用户体验监控，确保用户接入认证0失败、0故障。未来，华为网络将构建更多的智慧联接，把数字世界带入每个人，每个家庭、每个组织。协同更多企业客户进行网络创新设计和业务深度合作，相信华为智简网络会在未来助力更多企业用户完成AI与云时代的变革。</w:t>
              <w:br/>
            </w:r>
          </w:p>
        </w:tc>
        <w:tc>
          <w:tcPr>
            <w:tcW w:type="dxa" w:w="4320"/>
          </w:tcPr>
          <w:p>
            <w:r>
              <w:t>HiSecEngine: Based on core concepts of Huawei’s HiSec security solution, this high-performance network security engine accurately identifies unknown threats to ensure always-on core services. It provides an intelligent defense system to protect the fully connected, digital world.At the Summit, China CITIC Bank shared innovative practices on how to build their intelligent data center network with Huawei CloudFabric Solution. China CITIC Bank successfully reinvents their IT and data center network systems, paving the way for fast FinTech innovation and intelligent operations. CloudFabric assists the Bank with one-click disaster recovery switchover and fast completion of the network configuration in minutes. With an AI-based intelligent O&amp;M platform, the solution ensures 99.999 percent service continuity and security of inancial transaction systems.Guo Xiaodong, Director of Guarantee Department of Qingdao Campus, Shandong University, introduced the joint innovation project between Huawei and Shandong University on campus network practices. Huawei’s all-scenario Wi-Fi is deployed in multiple campuses, such as the central campus of Jinan. The network intelligent analyzer CampusInsight is also used to improve the campus teaching experience. CampusInsight monitors the user experience in real time to ensure zero authentication failure and zero network faults. This technology allowed the 8,000 people at the 2018 graduation ceremony, held at stadium in Shandong University, to simultaneously have wireless access.In the data communication field, Huawei will continue to build more intelligent connections, bringing digital to every person, home, and organization for a fully connected, intelligent world. Meanwhile, Huawei will collaborate with more enterprise customers in network innovation design and in-depth service practices. We believe that Huawei Intent–Driven Network (IDN) will help more enterprises succeed in digital transformation for the AI and cloud era in the future.</w:t>
              <w:br/>
            </w:r>
          </w:p>
        </w:tc>
      </w:tr>
      <w:tr>
        <w:tc>
          <w:tcPr>
            <w:tcW w:type="dxa" w:w="4320"/>
          </w:tcPr>
          <w:p>
            <w:r>
              <w:t>自动驾驶开发者利器：华为云自动驾驶云服务Octopus亮相上海车展</w:t>
              <w:br/>
            </w:r>
          </w:p>
        </w:tc>
        <w:tc>
          <w:tcPr>
            <w:tcW w:type="dxa" w:w="4320"/>
          </w:tcPr>
          <w:p>
            <w:r>
              <w:t>Huawei Announces Its New "Four-Engines" Brand Strategy, Leading Intelligent IP Networks</w:t>
              <w:br/>
            </w:r>
          </w:p>
        </w:tc>
      </w:tr>
      <w:tr>
        <w:tc>
          <w:tcPr>
            <w:tcW w:type="dxa" w:w="4320"/>
          </w:tcPr>
          <w:p>
            <w:r>
              <w:t>自动驾驶开发者利器：华为云自动驾驶云服务Octopus亮相上海车展</w:t>
              <w:br/>
            </w:r>
          </w:p>
        </w:tc>
        <w:tc>
          <w:tcPr>
            <w:tcW w:type="dxa" w:w="4320"/>
          </w:tcPr>
          <w:p>
            <w:r>
              <w:t>AirEngine: Huawei first Wi-Fi 6 commercial product builds on 5G strengths of Huawei. It has passed the highest performance verification of the Tolly Group, an international authoritative test organization. Huawei 5G smart antenna and intelligent application acceleration technologies increase the Wi-Fi coverage area by 50 percent, shorten the Wi-Fi network latency to 10 milliseconds, and achieve an optimal mobile experience.</w:t>
              <w:br/>
            </w:r>
          </w:p>
        </w:tc>
      </w:tr>
      <w:tr>
        <w:tc>
          <w:tcPr>
            <w:tcW w:type="dxa" w:w="4320"/>
          </w:tcPr>
          <w:p>
            <w:r>
              <w:t>自动驾驶开发者利器：华为云自动驾驶云服务Octopus亮相上海车展</w:t>
              <w:br/>
            </w:r>
          </w:p>
        </w:tc>
        <w:tc>
          <w:tcPr>
            <w:tcW w:type="dxa" w:w="4320"/>
          </w:tcPr>
          <w:p>
            <w:r>
              <w:t>CloudEngine: Huawei’s embedded AI chip and unique AI algorithm enable zero packet loss and the fastest forwarding performance in the industry, successfully leading data center networks into the AI era. Huawei campus switches stand out with the highest forwarding performance, and they build on AI-powered application identification and dynamic network algorithms to build a packet loss-free, high-quality campus network. The distributed AI O&amp;M architecture can reduce fault identification from minutes to seconds, shorten automatic fault location from hours to minutes, and reduce OPEX by 40 percent.</w:t>
              <w:br/>
            </w:r>
          </w:p>
        </w:tc>
      </w:tr>
      <w:tr>
        <w:tc>
          <w:tcPr>
            <w:tcW w:type="dxa" w:w="4320"/>
          </w:tcPr>
          <w:p>
            <w:r>
              <w:t>[北京，中国，2018年9月25日] 今日，在中国IMT-2020(5G) 推进组组织的中国5G技术研发试验第三阶段测试中，华为与英特尔联合完成基于2018年6月份 3GPP R15协议的最新SA（Stand Alone）架构的首个数据业务通信，支持3GPP R15协议的全部流程（NSA和SA），标志着双方的IODT合作正式从研发测试走向了商用测试。本次测试在中国IMT-2020(5G) 推进组的实验室进行。在测试中，华为提供基于3GPP R15标准的5G基站及5G核心网, 英特尔提供第三代5G移动测试平台（MTP），在3.5GHz频段上，双方主要测试了基于2018年6月份的R15标准最新SA架构下的NR初始接入及通过NR控制面RRC及NAS信令建立无线承载，成功打通了全协议栈端到端的首个数据业务，达到了预期目标。中国5G技术研发试验第三阶段SA测试现场在今年6月份，华为和英特尔已经率先完成了三阶段测试中的NSA实验室IODT测试并且在8月底开始了外场测试，此次又率先完成SA的IODT测试，体现了华为及英特尔全力支持中国5G技术研发试验的决心，也展现了双方持续推动5G商用共同引领5G产业的信心。华为公司5G产品线总裁杨超斌说：“此次基于R15协议的SA架构的测试完成，是华为在中国5G技术研发试验第三阶段中的又一重要进展。华为将继续在中国5G技术研发试验中聚焦系统商用，和产业伙伴一起共同推动5G商业成功。”英特尔公司副总裁兼下一代网络和标准部门总经理Asha Keddy表示：“英特尔的5G移动试验平台一直是积极推进全球5G试验的关键技术，并将帮助定义未来的5G用例。现在第三阶段测试中SA架构的IODT（互操作测试）已经完成，我们向5G的商用部署及其将要带来的强大用户体验又迈进了一步。”</w:t>
              <w:br/>
            </w:r>
          </w:p>
        </w:tc>
        <w:tc>
          <w:tcPr>
            <w:tcW w:type="dxa" w:w="4320"/>
          </w:tcPr>
          <w:p>
            <w:r>
              <w:t>Huawei and Intel Complete the Standalone First Call in China's Third-Phase 5G R&amp;D Test</w:t>
              <w:br/>
            </w:r>
          </w:p>
        </w:tc>
      </w:tr>
      <w:tr>
        <w:tc>
          <w:tcPr>
            <w:tcW w:type="dxa" w:w="4320"/>
          </w:tcPr>
          <w:p>
            <w:r>
              <w:t>[北京，中国，2018年9月25日] 今日，在中国IMT-2020(5G) 推进组组织的中国5G技术研发试验第三阶段测试中，华为与英特尔联合完成基于2018年6月份 3GPP R15协议的最新SA（Stand Alone）架构的首个数据业务通信，支持3GPP R15协议的全部流程（NSA和SA），标志着双方的IODT合作正式从研发测试走向了商用测试。本次测试在中国IMT-2020(5G) 推进组的实验室进行。在测试中，华为提供基于3GPP R15标准的5G基站及5G核心网, 英特尔提供第三代5G移动测试平台（MTP），在3.5GHz频段上，双方主要测试了基于2018年6月份的R15标准最新SA架构下的NR初始接入及通过NR控制面RRC及NAS信令建立无线承载，成功打通了全协议栈端到端的首个数据业务，达到了预期目标。中国5G技术研发试验第三阶段SA测试现场在今年6月份，华为和英特尔已经率先完成了三阶段测试中的NSA实验室IODT测试并且在8月底开始了外场测试，此次又率先完成SA的IODT测试，体现了华为及英特尔全力支持中国5G技术研发试验的决心，也展现了双方持续推动5G商用共同引领5G产业的信心。华为公司5G产品线总裁杨超斌说：“此次基于R15协议的SA架构的测试完成，是华为在中国5G技术研发试验第三阶段中的又一重要进展。华为将继续在中国5G技术研发试验中聚焦系统商用，和产业伙伴一起共同推动5G商业成功。”英特尔公司副总裁兼下一代网络和标准部门总经理Asha Keddy表示：“英特尔的5G移动试验平台一直是积极推进全球5G试验的关键技术，并将帮助定义未来的5G用例。现在第三阶段测试中SA架构的IODT（互操作测试）已经完成，我们向5G的商用部署及其将要带来的强大用户体验又迈进了一步。”</w:t>
              <w:br/>
            </w:r>
          </w:p>
        </w:tc>
        <w:tc>
          <w:tcPr>
            <w:tcW w:type="dxa" w:w="4320"/>
          </w:tcPr>
          <w:p>
            <w:r>
              <w:t>[Beijing, China, September 25, 2018] Today, in the third phase of China's 5G technology R&amp;D trial organized by China's IMT-2020 (5G) promotion group, Huawei and Intel jointly completed the SA (Standalone) First Call test based on the latest 3GPP Rel-15 2018 June specs, thus completing the entire process of the 3GPP R15 protocol.The test was conducted in the laboratory of the China IMT-2020 (5G) promotion group. In the test, Huawei provided the 5G base station and 5G core network based on the 3GPP R15 standard. Intel provided the third-generation Intel® 5G Mobile Trial Platform. In the 3.5GHz frequency band, both parties tested full stack initial access, registration and the radio bearer establishment with NR RRC and 5GC NAS protocol stack based on the R15 standard SA architecture, and completed the SA first call. The test achieved the expected targets.China's Third-Phase 5G R&amp;D Test SA Test LabIn June of this year, Huawei and Intel completed the NSA IODT lab test and, at the end of August, started the field test in China's Third-Phase 5G R&amp;D Test. This time, they first completed the SA test, which reflects their determination to fully support the Third-Phase 5G R&amp;D Test. Both companies will continue to promote 5G commercialization. Yang Chaobin, president of Huawei's 5G product line, said: "The completion of the SA test, based on the R15 protocol, is another important milestone for Huawei in China's Third-Phase 5G R&amp;D test. Huawei will continue focus on system commercialization in the Third-Phase 5G R&amp;D test, and together with industry partners will promote 5G business success."  Asha Keddy, Vice President and General Manager of Next Generation and Standards at Intel said: "Intel's 5G Mobile Trial Platform has been a key technology in enabling global 5G testing and will help to define the future use cases for 5G. Now that the IODT (interoperability test) for the Standalone architecture in the Third-Phase 5G R&amp;D test has been completed, we are a step closer to the commercialization of 5G and to delivering the powerful user experiences that it will bring.”</w:t>
              <w:br/>
            </w:r>
          </w:p>
        </w:tc>
      </w:tr>
      <w:tr>
        <w:tc>
          <w:tcPr>
            <w:tcW w:type="dxa" w:w="4320"/>
          </w:tcPr>
          <w:p>
            <w:r>
              <w:t>华为联合中国电信发布《灵活以太网技术白皮书》</w:t>
              <w:br/>
            </w:r>
          </w:p>
        </w:tc>
        <w:tc>
          <w:tcPr>
            <w:tcW w:type="dxa" w:w="4320"/>
          </w:tcPr>
          <w:p>
            <w:r>
              <w:t>Huawei and Intel Complete the Standalone First Call in China's Third-Phase 5G R&amp;D Test</w:t>
              <w:br/>
            </w:r>
          </w:p>
        </w:tc>
      </w:tr>
      <w:tr>
        <w:tc>
          <w:tcPr>
            <w:tcW w:type="dxa" w:w="4320"/>
          </w:tcPr>
          <w:p>
            <w:r>
              <w:t>[意大利，罗马，2018年9月25日] 在ECOC 2018（European Conference on Optical Communications，欧洲光通信大会）期间，华为携手以太网联盟展示了面向5G承载的端到端50G PAM4解决方案，并现场进行了基于50G PAM4的50GE和400GE业务的多厂家互联互通演示，引起了产业界的高度关注。 此次现场的业务演示由华为5G路由器，索尔思光电（Source Photonics）的50GE/400GE光模块，Keysight和Sprient的测试仪表等对接组网，实现了50GE和400GE互联互通，并演示了业务线速转发和业务处理μs级时延等几个方面。该演示验证了基于50G PAM4技术具备了跨厂家互连互通的能力，为正式规模商用奠定了坚实基础。以太网联盟主席John D′Ambrosia讲解端到端50G PAM4解决方案5G时代，AR/VR等大带宽业务对网络提出10倍于4G业务的容量需求。对于运营商而言，提升网络带宽是业务发展的基本需求，而降低建网成本也是重要诉求，因此采用何种技术方案同时满足两种诉求至关重要。PAM4技术采用4个不同的信号电平进行信号传输，每个周期可传输2个bit信息，传输效率提高一倍，从而有效降低传输成本。端到端基于50G PAM4高价比组网，满足5G带宽需求的同时，有效地降低了建网成本。作为50G PAM4产业的引领者，华为积极推进标准化进程。华为作为IEEE 802.3bs 200/400GE标准工作组主席及IEEE 802.3cd 50GE标准工作组Editor，参与50GE/200GE/400GE标准的制定。同时，华为也一直积极推进50G PAM4产业链发展。2017年9月，华为组织了第一次50G PAM4产业论坛；2018年6月，华为组织第二次50G PAM4产业论坛，并发布50G PAM4技术白皮书，当前从芯片、光模块、测试仪表等各个环节已经完善，具备商用能力。以太网联盟主席John D′Ambrosia表示：“50G PAM4技术已是以太网技术发展主要方向，以太网联盟致力于推动多厂家互联互通。华为作为以太网联盟的主要成员之一，积极推动以太网标准和产业发展。我们很高兴像华为这样的成员公司，能够参与ECOC 2018多厂家互联互通业务演示。”作为全球固定网络领域的领导者，华为本着开放、合作、创新、共赢的理念，在2017年8月发布了面向5G的移动承载解决方案X-Haul，而50G PAM4作为带宽演进的关键技术，通过上下游产业链的共同努力，当前已经完善并快速走向商用，助力5G网络建设。</w:t>
              <w:br/>
            </w:r>
          </w:p>
        </w:tc>
        <w:tc>
          <w:tcPr>
            <w:tcW w:type="dxa" w:w="4320"/>
          </w:tcPr>
          <w:p>
            <w:r>
              <w:t>Huawei and Intel Complete the Standalone First Call in China's Third-Phase 5G R&amp;D Test</w:t>
              <w:br/>
            </w:r>
          </w:p>
        </w:tc>
      </w:tr>
      <w:tr>
        <w:tc>
          <w:tcPr>
            <w:tcW w:type="dxa" w:w="4320"/>
          </w:tcPr>
          <w:p>
            <w:r>
              <w:t>[意大利，罗马，2018年9月25日] 在ECOC 2018（European Conference on Optical Communications，欧洲光通信大会）期间，华为携手以太网联盟展示了面向5G承载的端到端50G PAM4解决方案，并现场进行了基于50G PAM4的50GE和400GE业务的多厂家互联互通演示，引起了产业界的高度关注。 此次现场的业务演示由华为5G路由器，索尔思光电（Source Photonics）的50GE/400GE光模块，Keysight和Sprient的测试仪表等对接组网，实现了50GE和400GE互联互通，并演示了业务线速转发和业务处理μs级时延等几个方面。该演示验证了基于50G PAM4技术具备了跨厂家互连互通的能力，为正式规模商用奠定了坚实基础。以太网联盟主席John D′Ambrosia讲解端到端50G PAM4解决方案5G时代，AR/VR等大带宽业务对网络提出10倍于4G业务的容量需求。对于运营商而言，提升网络带宽是业务发展的基本需求，而降低建网成本也是重要诉求，因此采用何种技术方案同时满足两种诉求至关重要。PAM4技术采用4个不同的信号电平进行信号传输，每个周期可传输2个bit信息，传输效率提高一倍，从而有效降低传输成本。端到端基于50G PAM4高价比组网，满足5G带宽需求的同时，有效地降低了建网成本。作为50G PAM4产业的引领者，华为积极推进标准化进程。华为作为IEEE 802.3bs 200/400GE标准工作组主席及IEEE 802.3cd 50GE标准工作组Editor，参与50GE/200GE/400GE标准的制定。同时，华为也一直积极推进50G PAM4产业链发展。2017年9月，华为组织了第一次50G PAM4产业论坛；2018年6月，华为组织第二次50G PAM4产业论坛，并发布50G PAM4技术白皮书，当前从芯片、光模块、测试仪表等各个环节已经完善，具备商用能力。以太网联盟主席John D′Ambrosia表示：“50G PAM4技术已是以太网技术发展主要方向，以太网联盟致力于推动多厂家互联互通。华为作为以太网联盟的主要成员之一，积极推动以太网标准和产业发展。我们很高兴像华为这样的成员公司，能够参与ECOC 2018多厂家互联互通业务演示。”作为全球固定网络领域的领导者，华为本着开放、合作、创新、共赢的理念，在2017年8月发布了面向5G的移动承载解决方案X-Haul，而50G PAM4作为带宽演进的关键技术，通过上下游产业链的共同努力，当前已经完善并快速走向商用，助力5G网络建设。</w:t>
              <w:br/>
            </w:r>
          </w:p>
        </w:tc>
        <w:tc>
          <w:tcPr>
            <w:tcW w:type="dxa" w:w="4320"/>
          </w:tcPr>
          <w:p>
            <w:r>
              <w:t>[Beijing, China, September 25, 2018] Today, in the third phase of China's 5G technology R&amp;D trial organized by China's IMT-2020 (5G) promotion group, Huawei and Intel jointly completed the SA (Standalone) First Call test based on the latest 3GPP Rel-15 2018 June specs, thus completing the entire process of the 3GPP R15 protocol.The test was conducted in the laboratory of the China IMT-2020 (5G) promotion group. In the test, Huawei provided the 5G base station and 5G core network based on the 3GPP R15 standard. Intel provided the third-generation Intel® 5G Mobile Trial Platform. In the 3.5GHz frequency band, both parties tested full stack initial access, registration and the radio bearer establishment with NR RRC and 5GC NAS protocol stack based on the R15 standard SA architecture, and completed the SA first call. The test achieved the expected targets.China's Third-Phase 5G R&amp;D Test SA Test LabIn June of this year, Huawei and Intel completed the NSA IODT lab test and, at the end of August, started the field test in China's Third-Phase 5G R&amp;D Test. This time, they first completed the SA test, which reflects their determination to fully support the Third-Phase 5G R&amp;D Test. Both companies will continue to promote 5G commercialization. Yang Chaobin, president of Huawei's 5G product line, said: "The completion of the SA test, based on the R15 protocol, is another important milestone for Huawei in China's Third-Phase 5G R&amp;D test. Huawei will continue focus on system commercialization in the Third-Phase 5G R&amp;D test, and together with industry partners will promote 5G business success."  Asha Keddy, Vice President and General Manager of Next Generation and Standards at Intel said: "Intel's 5G Mobile Trial Platform has been a key technology in enabling global 5G testing and will help to define the future use cases for 5G. Now that the IODT (interoperability test) for the Standalone architecture in the Third-Phase 5G R&amp;D test has been completed, we are a step closer to the commercialization of 5G and to delivering the powerful user experiences that it will bring.”</w:t>
              <w:br/>
            </w:r>
          </w:p>
        </w:tc>
      </w:tr>
      <w:tr>
        <w:tc>
          <w:tcPr>
            <w:tcW w:type="dxa" w:w="4320"/>
          </w:tcPr>
          <w:p>
            <w:r>
              <w:t>意大利运营商TIM与Fastweb携手华为开通首个3GPP标准5G商用基站</w:t>
              <w:br/>
            </w:r>
          </w:p>
        </w:tc>
        <w:tc>
          <w:tcPr>
            <w:tcW w:type="dxa" w:w="4320"/>
          </w:tcPr>
          <w:p>
            <w:r>
              <w:t>Huawei Helps Italian Operators TIM and Fastweb Launch the First 3GPP Standard 5G Commercial Base Station</w:t>
              <w:br/>
            </w:r>
          </w:p>
        </w:tc>
      </w:tr>
      <w:tr>
        <w:tc>
          <w:tcPr>
            <w:tcW w:type="dxa" w:w="4320"/>
          </w:tcPr>
          <w:p>
            <w:r>
              <w:t>[意大利，巴里，2018年9月25日] 近日，意大利TIM与Fastweb携手华为，正式上电开通首个符合3GPP标准的5G基站并投入商用。此基站采用华为端到端5G设备，三方还联手展示了5G十大商用场景。意大利副总理兼经济发展与劳动部部长Luigi Di Maio应邀出席启动仪式，并亲自按下首个5G基站启动按钮。TIM与Fastweb计划在巴里和马泰拉市部署5G商用网络，并在2018年底覆盖两座城市里75%的人群。意大利副总理兼经济发展与劳动部部长Luigi Di Maio按下5G基站启动按钮同时，TIM与Fastweb联手华为，在巴里科技博览中心展出了十大商用场景，包括：智慧城市和交通、环境和传承、智慧健康、智慧港口、AR/VR、智慧文化和旅游、智慧道路、智慧农业等。“5G将有利推动众多创新型服务的发展，变革公民的生活方式以及企业的经营模式，最终实现千兆社会。”TIM战略创新与客户体验官Mario di Mauro表示，“TIM正在开发一系列创新解决方案，巴里-马泰拉5G项目中所涉及的新应用场景以及展出的其他应用场景只是其中的一部分。我们的最终目标是加速全国数字化。”Fastweb首席技术官Andrea Lasagna表示：“5G潜力无限，而且会深远地改变我们的生活，此次活动将会是巴里-马泰拉5G项目中最重要的里程碑之一。”TIM、Fastweb与华为联合展台的参观盛况作为TIM与Fastweb多年的商业合作伙伴，华为从核心网、接入网、CPE等多方面，为TIM与Fastweb提供端到端5G商用设备。华为意大利总裁Luigi De Vecchis称，“华为在通信领域的研究、投资，以及与生态系统内行业伙伴的合作，都体现了华为的经营哲学。此次展示的应用场景也是华为在意大利的重要成果之一。我们相信这是创造数字社会的重要一步，不仅促进普利亚大区的发展，也为整个意大利带来发展机遇。”</w:t>
              <w:br/>
            </w:r>
          </w:p>
        </w:tc>
        <w:tc>
          <w:tcPr>
            <w:tcW w:type="dxa" w:w="4320"/>
          </w:tcPr>
          <w:p>
            <w:r>
              <w:t>[Bari, Italy, September 25, 2018] TIM and Fastweb put the first 5G base station (complying with 3GPP standards) into commercial use, featuring Huawei's end-to-end (E2E) 5G equipment. The three partners also jointly demonstrated ten 5G use cases in the cooperation.Luigi Di Maio, Deputy Prime Minister of Italy and Minister of Economic Development, Labor and Social Policies, attended the inauguration ceremony to press the startup button for the deployment of the first 5G base station. TIM and Fastweb intend to provide the cities of Bari and Matera with 5G commercial coverage (75% of the population) by the end of 2018.Luigi Di Maio, Deputy Prime Minister of Italy and Minister of Economic Development, Labor and Social Policies, pressed the startup button for the first 5G base station deployment.TIM, Fastweb and Huawei used this opportunity to jointly demonstrate a total of ten 5G use cases at Fiera del Levante in Bari. These use cases focus on Smart City and Transport, Environment and Heritage, Smart Health, Smart Port, AR/VR, Smart Culture and Tourism, Smart Road, Smart Agriculture, etc. "5G will be the most important enabling factor for many innovative services that can revolutionize the lives of citizens and businesses, effectively implementing the gigabit social paradigm," said Mario di Mauro, Strategy and Innovation &amp; Customer Experience Officer of TIM. "The new and demonstrated use cases launched with the Bari Matera 5G project are part of a large portfolio for innovative solutions that Telecom Italia is developing to accelerate the digitization of the country." Andrea Lasagna, Fastweb's Chief Technology Officer, highlighted, "The potential of 5G is endless and able to deeply transform our way of life. The lighting of the first 3GPP 5G base station in Bari marks a new important milestone in the path of innovation of the Bari Matera 5G project."TIM, Fastweb and Huawei jointly demonstrated 5G use casesAs a long-term business partner of TIM and Fastweb, Huawei has provided a series of E2E 5G commercial devices to help construct core networks and access networks, as well as customer premise equipment (CPE). "Research, investments in the territory, and collaboration with the partner ecosystem are at the base of the Huawei philosophy and can be seen in the use cases presented at the Fiera del Levante, one of the most significant achievements in Italy," said Luigi De Vecchis, President of Huawei Italia. "We believe that this marks a significant step for the creation of digital services and a unique opportunity for development not only for Puglia but for the whole of Italy."</w:t>
              <w:br/>
            </w:r>
          </w:p>
        </w:tc>
      </w:tr>
      <w:tr>
        <w:tc>
          <w:tcPr>
            <w:tcW w:type="dxa" w:w="4320"/>
          </w:tcPr>
          <w:p>
            <w:r>
              <w:t>[赞比亚，卢萨卡，2018年9月19日] 赞比亚ICT人才生态峰会暨华为ICT大赛启动仪式在赞比亚国际会议中心举行。本次活动旨在增进学界和业界交流合作，推动ICT技能传递和人才培养，构建产业可持续发展所需的人才生态，加速ICT前沿技术在赞比亚应用，助力赞比亚数字化转型。赞比亚内阁副秘书长Martine G. Mtonga博士，赞比亚通信部常务秘书长Eng. Misheck Lungu，中国驻赞比亚共和国特命全权大使李杰，华为赞比亚代表胡龙根，华为赞比亚企业业务部长钟海瑩，华为企业BG全球培训与认证部部长冯宝帅，华为南部非洲企业服务部部长孟庆宝以及来自赞比亚ICT行业和当地知名院校的代表等共100多人出席本次活动。华为赞比亚企业业务部长钟海瑩在致辞中表示：“人才是ICT行业保持持续增长的关键因素，年轻一代是赞比亚发展的未来。华为真诚地希望能够借助ICT人才生态建设项目，让赞比亚年轻一代掌握ICT专业知识与技术，加深对这一重要发展引擎的理解。”目前，赞比亚已将大力发展ICT产业写入国家第七个五年发展规划，但人才匮乏已成为阻碍产业发展的瓶颈。华为自2004年进入赞比亚以来，除积极参与赞比亚ICT基础设施建设外，还致力于本地人才培养。未来一年，华为将加大在赞比亚人才生态建设领域的投入，通过举办ICT大赛和华为技术认证等方式，鼓励更多赞比亚年轻人学习掌握ICT知识技术，通过培养选拔等机制建设动员学界和业界力量构建ICT人才生态，为该技术在赞比亚的发展应用构建良好基础。会上，华为与赞比亚ICT协会签署ICT人才生态建设合作备忘录，共同致力于人才培养，助力 “智慧赞比亚”愿景实现赞比亚内阁副秘书长Martine G. Mtonga博士在致辞中表示：“ICT的发展对于国家经济社会发展和人民生活的改善发挥着重要作用，ICT基础设施的完善是国家实现快速发展的基础，ICT人才是促进行业发展的重要力量，期待华为在赞比亚人才队伍建设中能够有丰硕成果。”中国驻赞比亚大使李杰在致辞中高度评价了华为在本地人才培养和人才生态构建方面的积极探索，他指出：“赞比亚的ICT发展势头迅猛，华为作为中国优秀的企业，积极参与赞比亚国家ICT规划与建设，将助力‘智慧赞比亚’愿景早日实现。”赞比亚通信部常秘Eng. Misheck Lungu表示：“ICT行业的发展对国家经济社会发展和人民生活改善起到至关重要的作用，ICT基础设施完善和ICT人才培养是国家实现快速发展的关键。”活动上，华为宣布与赞比亚6所知名院校合作设立“华为ICT学院”，并举行授牌仪式，通过该校企合作项目，构建该国ICT产业人才生态链活动最后，与会嘉宾共同启动首届赞比亚华为ICT大赛。经过前期在赞比亚6所高校数场路演活动的宣介，该大赛目前已吸引超过1000名赞比亚大学生报名参加。首届赞比亚华为ICT大赛启动，该大赛自2015年开始举办起，仅3年就已成为具有全球影响力的国际赛事，吸引了全球众多高校师生的积极参与作为具有全球影响力的国际赛事，华为ICT大赛以“联接、荣耀、未来”为口号，以促进教、学、用相互结合转化，加强ICT产业发展所需的知识储备和人才队伍建设为目的，比赛内容涵盖云计算、大数据、人工智能、路由交换、网络安全等前沿技术。今年，在撒哈拉以南非洲区域，除赞比亚外，该大赛还在南非、肯尼亚、尼日利亚等十多个国家陆续展开，截至目前已吸引1万多人报名参加。</w:t>
              <w:br/>
            </w:r>
          </w:p>
        </w:tc>
        <w:tc>
          <w:tcPr>
            <w:tcW w:type="dxa" w:w="4320"/>
          </w:tcPr>
          <w:p>
            <w:r>
              <w:t>Huawei Helps Italian Operators TIM and Fastweb Launch the First 3GPP Standard 5G Commercial Base Station</w:t>
              <w:br/>
            </w:r>
          </w:p>
        </w:tc>
      </w:tr>
      <w:tr>
        <w:tc>
          <w:tcPr>
            <w:tcW w:type="dxa" w:w="4320"/>
          </w:tcPr>
          <w:p>
            <w:r>
              <w:t>[赞比亚，卢萨卡，2018年9月19日] 赞比亚ICT人才生态峰会暨华为ICT大赛启动仪式在赞比亚国际会议中心举行。本次活动旨在增进学界和业界交流合作，推动ICT技能传递和人才培养，构建产业可持续发展所需的人才生态，加速ICT前沿技术在赞比亚应用，助力赞比亚数字化转型。赞比亚内阁副秘书长Martine G. Mtonga博士，赞比亚通信部常务秘书长Eng. Misheck Lungu，中国驻赞比亚共和国特命全权大使李杰，华为赞比亚代表胡龙根，华为赞比亚企业业务部长钟海瑩，华为企业BG全球培训与认证部部长冯宝帅，华为南部非洲企业服务部部长孟庆宝以及来自赞比亚ICT行业和当地知名院校的代表等共100多人出席本次活动。华为赞比亚企业业务部长钟海瑩在致辞中表示：“人才是ICT行业保持持续增长的关键因素，年轻一代是赞比亚发展的未来。华为真诚地希望能够借助ICT人才生态建设项目，让赞比亚年轻一代掌握ICT专业知识与技术，加深对这一重要发展引擎的理解。”目前，赞比亚已将大力发展ICT产业写入国家第七个五年发展规划，但人才匮乏已成为阻碍产业发展的瓶颈。华为自2004年进入赞比亚以来，除积极参与赞比亚ICT基础设施建设外，还致力于本地人才培养。未来一年，华为将加大在赞比亚人才生态建设领域的投入，通过举办ICT大赛和华为技术认证等方式，鼓励更多赞比亚年轻人学习掌握ICT知识技术，通过培养选拔等机制建设动员学界和业界力量构建ICT人才生态，为该技术在赞比亚的发展应用构建良好基础。会上，华为与赞比亚ICT协会签署ICT人才生态建设合作备忘录，共同致力于人才培养，助力 “智慧赞比亚”愿景实现赞比亚内阁副秘书长Martine G. Mtonga博士在致辞中表示：“ICT的发展对于国家经济社会发展和人民生活的改善发挥着重要作用，ICT基础设施的完善是国家实现快速发展的基础，ICT人才是促进行业发展的重要力量，期待华为在赞比亚人才队伍建设中能够有丰硕成果。”中国驻赞比亚大使李杰在致辞中高度评价了华为在本地人才培养和人才生态构建方面的积极探索，他指出：“赞比亚的ICT发展势头迅猛，华为作为中国优秀的企业，积极参与赞比亚国家ICT规划与建设，将助力‘智慧赞比亚’愿景早日实现。”赞比亚通信部常秘Eng. Misheck Lungu表示：“ICT行业的发展对国家经济社会发展和人民生活改善起到至关重要的作用，ICT基础设施完善和ICT人才培养是国家实现快速发展的关键。”活动上，华为宣布与赞比亚6所知名院校合作设立“华为ICT学院”，并举行授牌仪式，通过该校企合作项目，构建该国ICT产业人才生态链活动最后，与会嘉宾共同启动首届赞比亚华为ICT大赛。经过前期在赞比亚6所高校数场路演活动的宣介，该大赛目前已吸引超过1000名赞比亚大学生报名参加。首届赞比亚华为ICT大赛启动，该大赛自2015年开始举办起，仅3年就已成为具有全球影响力的国际赛事，吸引了全球众多高校师生的积极参与作为具有全球影响力的国际赛事，华为ICT大赛以“联接、荣耀、未来”为口号，以促进教、学、用相互结合转化，加强ICT产业发展所需的知识储备和人才队伍建设为目的，比赛内容涵盖云计算、大数据、人工智能、路由交换、网络安全等前沿技术。今年，在撒哈拉以南非洲区域，除赞比亚外，该大赛还在南非、肯尼亚、尼日利亚等十多个国家陆续展开，截至目前已吸引1万多人报名参加。</w:t>
              <w:br/>
            </w:r>
          </w:p>
        </w:tc>
        <w:tc>
          <w:tcPr>
            <w:tcW w:type="dxa" w:w="4320"/>
          </w:tcPr>
          <w:p>
            <w:r>
              <w:t>[Bari, Italy, September 25, 2018] TIM and Fastweb put the first 5G base station (complying with 3GPP standards) into commercial use, featuring Huawei's end-to-end (E2E) 5G equipment. The three partners also jointly demonstrated ten 5G use cases in the cooperation.Luigi Di Maio, Deputy Prime Minister of Italy and Minister of Economic Development, Labor and Social Policies, attended the inauguration ceremony to press the startup button for the deployment of the first 5G base station. TIM and Fastweb intend to provide the cities of Bari and Matera with 5G commercial coverage (75% of the population) by the end of 2018.Luigi Di Maio, Deputy Prime Minister of Italy and Minister of Economic Development, Labor and Social Policies, pressed the startup button for the first 5G base station deployment.TIM, Fastweb and Huawei used this opportunity to jointly demonstrate a total of ten 5G use cases at Fiera del Levante in Bari. These use cases focus on Smart City and Transport, Environment and Heritage, Smart Health, Smart Port, AR/VR, Smart Culture and Tourism, Smart Road, Smart Agriculture, etc. "5G will be the most important enabling factor for many innovative services that can revolutionize the lives of citizens and businesses, effectively implementing the gigabit social paradigm," said Mario di Mauro, Strategy and Innovation &amp; Customer Experience Officer of TIM. "The new and demonstrated use cases launched with the Bari Matera 5G project are part of a large portfolio for innovative solutions that Telecom Italia is developing to accelerate the digitization of the country." Andrea Lasagna, Fastweb's Chief Technology Officer, highlighted, "The potential of 5G is endless and able to deeply transform our way of life. The lighting of the first 3GPP 5G base station in Bari marks a new important milestone in the path of innovation of the Bari Matera 5G project."TIM, Fastweb and Huawei jointly demonstrated 5G use casesAs a long-term business partner of TIM and Fastweb, Huawei has provided a series of E2E 5G commercial devices to help construct core networks and access networks, as well as customer premise equipment (CPE). "Research, investments in the territory, and collaboration with the partner ecosystem are at the base of the Huawei philosophy and can be seen in the use cases presented at the Fiera del Levante, one of the most significant achievements in Italy," said Luigi De Vecchis, President of Huawei Italia. "We believe that this marks a significant step for the creation of digital services and a unique opportunity for development not only for Puglia but for the whole of Italy."</w:t>
              <w:br/>
            </w:r>
          </w:p>
        </w:tc>
      </w:tr>
      <w:tr>
        <w:tc>
          <w:tcPr>
            <w:tcW w:type="dxa" w:w="4320"/>
          </w:tcPr>
          <w:p>
            <w:r>
              <w:t>[中国，无锡，2018年9月21日] 华为与香港应用科技研究院（简称应科院）在无锡世界物联网大会首日正式签署成立“华为-香港应科院车联网（C-V2X）联合研发工作组”，共同开发基于C-V2X的车联网技术，推动香港及大湾区城市商用发展。华为与香港应科院在签署C-V2X战略合作协议在2018世界物联网大会中，应科院联同华为和其他主要合作单位包括交科所，无锡交警，中国移动，一汽和奥迪等，共同参与在无锡的国家重点车联网产业基地举行的全球第一个城市级C-V2X开放道路示范应用区的车联网项目，项目区域范围达170平方公里，覆盖无锡市大部地区。其中展示场地设在位于无锡太湖博覧中心附近，约6公里开放道路和6个开放路口上，成功进行了17个基于C-V2X实现辅助驾驶典型应用埸景应用，譬如前向碰撞预警，交叉路口碰撞预警，左转辅助，车辆盲区/变道预警，道路危险状况提示，限速预警，基于信号灯的车速引导，前方拥堵提醒，盲区行人穿越预警，匝道车辆汇入预警等。在无锡的示范演示除了确认了C-V2X车联网城市商用部署的进程，同时展示了一套基于C-V2X端到端车路协同解决方案。透过华为全球首款双模C-V2X路侧设备RSU，配合应科院C-V2X软件系统和算法，利用C-V2X Uu、PC5通信道把信号灯，交通状态等广播信息，传递到一汽等汽车上。通过运行在车内华为C-V2X终端设备上的应科院C-V2X软件进行运算和分析，高效地实现了车与车、车与行人、车与路，车与网之间的低时延高可靠感知信息交互，针对辅助驾驶、城市交通管理、车与行人在道路安全和出面效率方面带来显着的提升。应科院行政总裁周宪本先生表示：“应科院非常荣幸受邀参与在无锡的国家级车联网测试，华为作为C-V2X技术研发的先锋，一直在积极推动产业发展，应科院与华为作为长期战略合作伙伴一同在国家和香港建造车联网生态圈，积极参与国家重点车联网项目。」并说：「作为香港政府资助的最大规模应用科研机构，应科院投入大量资源开发最新通信领域和车联网创新技术应用，我们一直致力于C-V2X软件及硬件研发。我们很高兴与华为合作开发面向5G的C-V2X车联网技术。我们亦希望透过参与国家领先项目的宝贵经验，为香港研发和部署C-V2X车联网应用提供有力支援，并支持香港政府智慧交通系统的发展策略。相关经验与创新技术不但帮助香港，同时能对区内其他城市，尤其是粤港澳大湾区的城市都有所裨益。”华为技术有限公司LTE产品线总裁兼C-V2X解决方案总裁熊伟先生表示：“无锡C-V2X城市规模应用运行，融合了公安与电信、车企与应用、前装与后装等多方面合作伙伴的参与与努力。香港应科院是香港极具实力的应用科技研究机构，在项目中的贡献有目共睹。华为与香港应科院签署战略合作MoU，组建联合团队共同开发基于C-V2X的车联网技术，双方将积极投入并协同相关行业合作伙伴，促进提高我国先进技术和应用的综合影响力，推动C-V2X端到端方案更加成熟、孵化出更多价值业务，推动粤港澳大湾区城市智能交通商用发展。”</w:t>
              <w:br/>
            </w:r>
          </w:p>
        </w:tc>
        <w:tc>
          <w:tcPr>
            <w:tcW w:type="dxa" w:w="4320"/>
          </w:tcPr>
          <w:p>
            <w:r>
              <w:t>Huawei and ASTRI Showcase Results of Joint Technological Endeavours through Successful LTE- V2X Demonstrations in Wuxi, China</w:t>
              <w:br/>
            </w:r>
          </w:p>
        </w:tc>
      </w:tr>
      <w:tr>
        <w:tc>
          <w:tcPr>
            <w:tcW w:type="dxa" w:w="4320"/>
          </w:tcPr>
          <w:p>
            <w:r>
              <w:t>[中国，无锡，2018年9月21日] 华为与香港应用科技研究院（简称应科院）在无锡世界物联网大会首日正式签署成立“华为-香港应科院车联网（C-V2X）联合研发工作组”，共同开发基于C-V2X的车联网技术，推动香港及大湾区城市商用发展。华为与香港应科院在签署C-V2X战略合作协议在2018世界物联网大会中，应科院联同华为和其他主要合作单位包括交科所，无锡交警，中国移动，一汽和奥迪等，共同参与在无锡的国家重点车联网产业基地举行的全球第一个城市级C-V2X开放道路示范应用区的车联网项目，项目区域范围达170平方公里，覆盖无锡市大部地区。其中展示场地设在位于无锡太湖博覧中心附近，约6公里开放道路和6个开放路口上，成功进行了17个基于C-V2X实现辅助驾驶典型应用埸景应用，譬如前向碰撞预警，交叉路口碰撞预警，左转辅助，车辆盲区/变道预警，道路危险状况提示，限速预警，基于信号灯的车速引导，前方拥堵提醒，盲区行人穿越预警，匝道车辆汇入预警等。在无锡的示范演示除了确认了C-V2X车联网城市商用部署的进程，同时展示了一套基于C-V2X端到端车路协同解决方案。透过华为全球首款双模C-V2X路侧设备RSU，配合应科院C-V2X软件系统和算法，利用C-V2X Uu、PC5通信道把信号灯，交通状态等广播信息，传递到一汽等汽车上。通过运行在车内华为C-V2X终端设备上的应科院C-V2X软件进行运算和分析，高效地实现了车与车、车与行人、车与路，车与网之间的低时延高可靠感知信息交互，针对辅助驾驶、城市交通管理、车与行人在道路安全和出面效率方面带来显着的提升。应科院行政总裁周宪本先生表示：“应科院非常荣幸受邀参与在无锡的国家级车联网测试，华为作为C-V2X技术研发的先锋，一直在积极推动产业发展，应科院与华为作为长期战略合作伙伴一同在国家和香港建造车联网生态圈，积极参与国家重点车联网项目。」并说：「作为香港政府资助的最大规模应用科研机构，应科院投入大量资源开发最新通信领域和车联网创新技术应用，我们一直致力于C-V2X软件及硬件研发。我们很高兴与华为合作开发面向5G的C-V2X车联网技术。我们亦希望透过参与国家领先项目的宝贵经验，为香港研发和部署C-V2X车联网应用提供有力支援，并支持香港政府智慧交通系统的发展策略。相关经验与创新技术不但帮助香港，同时能对区内其他城市，尤其是粤港澳大湾区的城市都有所裨益。”华为技术有限公司LTE产品线总裁兼C-V2X解决方案总裁熊伟先生表示：“无锡C-V2X城市规模应用运行，融合了公安与电信、车企与应用、前装与后装等多方面合作伙伴的参与与努力。香港应科院是香港极具实力的应用科技研究机构，在项目中的贡献有目共睹。华为与香港应科院签署战略合作MoU，组建联合团队共同开发基于C-V2X的车联网技术，双方将积极投入并协同相关行业合作伙伴，促进提高我国先进技术和应用的综合影响力，推动C-V2X端到端方案更加成熟、孵化出更多价值业务，推动粤港澳大湾区城市智能交通商用发展。”</w:t>
              <w:br/>
            </w:r>
          </w:p>
        </w:tc>
        <w:tc>
          <w:tcPr>
            <w:tcW w:type="dxa" w:w="4320"/>
          </w:tcPr>
          <w:p>
            <w:r>
              <w:t>[Wuxi, China, September 21, 2018] Huawei and Hong Kong Applied Science and Technology Research Institute (ASTRI) signed an agreement to set up a joint Connected Vehicle (C-V2X) Research Group. The signing ceremony was held in WUXI, during the World Internet of Things Expo 2018.Huawei and ASTRI C-V2X cooperation agreement signing ceremonyAs recently as last week on 15 September 2018, ASTRI and Huawei jointly demonstrated a series of successful Cellular Vehicle-to-Everything (C-V2X) test cases at the World Internet of Things Expo 2018. Sponsored by the Wuxi Municipal Commission of Economy and Informatisation, the Commission of Public Security, and the Jiangsu Provincial Government, the Expo took place in Wuxi, China ── the world’s first city-level C-V2X application demonstration site. The site spans around 170 km² and covers most area of Wuxi city. The project is also supported by the Chinese Academy of Information and Communications Technology, China Mobile, and a number of manufacturers including Audi and FAW.The test was conducted near the Taihu Expo Centre in Taihu, Wuxi, on about six kilometres of open roads with six open crossings. 17 successful tests of typical application fields based on C-V2X were conducted, including forward collision warning, intersection collision warning, left turn auxiliary, vehicle blind area or lane change warning, road danger risk warning, speed limit warning, speed guidance based on signal lights, warning of congestion ahead, warning of pedestrian crossing in blind areas, and warning of on-ramp vehicles.ASTRI and Huawei demonstrated the V2X applications using Huawei’s world-first dual-mode C-V2X roadside device RSU, supported by ASTRI’s C-V2X software system and algorithms. Under the test case, vehicles and the infrastructure leveraged C-V2X Uu and PC5 Communications channel to broadcast vehicular movement and traffic status information to cars made by FAW and other manufacturers.Hugh Chow, Chief Executive Officer of ASTRI said, “ASTRI is committed to utilising the power of technology for overall Smart City development in Hong Kong and this region. We are honoured to be a part of this historic demonstration of C-V2X technologies in partnership with HUAWEI. As long-term strategic partners, we jointly work to build a connected vehicle ecosystem for Hongkong and the nation.” Mr Chow reiterated ASTRI’s resolve to “continue investing talent and resources to develop next generation telecom technologies and related applications with particular focus on smart mobility solutions that will not only support the Smart City development blueprint announced by the Hong Kong SAR Government, but also promote wider adoption across the Hong Kong – Macau – Guangdong Great Bay area.”Veni Shone, President of LTE product line of HUAWEI technology limited and Cellular V2X solutions, said: “The launch of Wuxi C-V2X city-level project is by the efforts of transportation, telecom, vehicle and applications industry partners. As the most competent applied technologies research institute in Hong Kong, ASTRI makes great contribution in this project.Huawei and ASTRI has signed the collaboration MoU and formed a joint research team to co-develop C-V2X technology, promoting the emerging technology and applications for a more mature solution and more valuable services. Together, they will help build the commercial intelligent transportation system in the Hong Kong – Macau – Guangdong Greater Bay area. “</w:t>
              <w:br/>
            </w:r>
          </w:p>
        </w:tc>
      </w:tr>
      <w:tr>
        <w:tc>
          <w:tcPr>
            <w:tcW w:type="dxa" w:w="4320"/>
          </w:tcPr>
          <w:p>
            <w:r>
              <w:t>华为率先完成中国5G技术研发试验第三阶段 3GPP R16及未来的新功能及新技术验证测试</w:t>
              <w:br/>
            </w:r>
          </w:p>
        </w:tc>
        <w:tc>
          <w:tcPr>
            <w:tcW w:type="dxa" w:w="4320"/>
          </w:tcPr>
          <w:p>
            <w:r>
              <w:t>Huawei and ASTRI Showcase Results of Joint Technological Endeavours through Successful LTE- V2X Demonstrations in Wuxi, China</w:t>
              <w:br/>
            </w:r>
          </w:p>
        </w:tc>
      </w:tr>
      <w:tr>
        <w:tc>
          <w:tcPr>
            <w:tcW w:type="dxa" w:w="4320"/>
          </w:tcPr>
          <w:p>
            <w:r>
              <w:t>华为新一代IP轨道解决方案助力轨道交通迈入全IP时代</w:t>
              <w:br/>
            </w:r>
          </w:p>
        </w:tc>
        <w:tc>
          <w:tcPr>
            <w:tcW w:type="dxa" w:w="4320"/>
          </w:tcPr>
          <w:p>
            <w:r>
              <w:t>Huawei’s Unified IP Rail Solution Empowers the Industry to Enter the All-IP Era</w:t>
              <w:br/>
            </w:r>
          </w:p>
        </w:tc>
      </w:tr>
      <w:tr>
        <w:tc>
          <w:tcPr>
            <w:tcW w:type="dxa" w:w="4320"/>
          </w:tcPr>
          <w:p>
            <w:r>
              <w:t>华为在InnoTrans2018发布城轨云和铁路物联网解决方案</w:t>
              <w:br/>
            </w:r>
          </w:p>
        </w:tc>
        <w:tc>
          <w:tcPr>
            <w:tcW w:type="dxa" w:w="4320"/>
          </w:tcPr>
          <w:p>
            <w:r>
              <w:t>Huawei Unveils Innovative Urban Rail Cloud and Railway IoT Solutions at InnoTrans 2018</w:t>
              <w:br/>
            </w:r>
          </w:p>
        </w:tc>
      </w:tr>
      <w:tr>
        <w:tc>
          <w:tcPr>
            <w:tcW w:type="dxa" w:w="4320"/>
          </w:tcPr>
          <w:p>
            <w:r>
              <w:t>智慧互联  开启轨道交通云时代</w:t>
              <w:br/>
            </w:r>
          </w:p>
        </w:tc>
        <w:tc>
          <w:tcPr>
            <w:tcW w:type="dxa" w:w="4320"/>
          </w:tcPr>
          <w:p>
            <w:r>
              <w:t>Enabling Smart Interconnections and the Cloud Era for the Rail Transportation Industry</w:t>
              <w:br/>
            </w:r>
          </w:p>
        </w:tc>
      </w:tr>
      <w:tr>
        <w:tc>
          <w:tcPr>
            <w:tcW w:type="dxa" w:w="4320"/>
          </w:tcPr>
          <w:p>
            <w:r>
              <w:t>[德国，柏林，2018年9月21日] 在2018德国柏林国际轨道交通技术展览会（InnoTrans2018）上，华为面向全球重磅发布城轨云、铁路物联网两大轨道领域创新解决方案。这两大方案的推出，将助力轨道客户实现线路运营向线网运营转型，迈入轨道交通“云”时代；同时通过物联网与大数据平台，构建更加安全高效、便捷智能的铁路防灾安全监控系统，打造信息全面感知的智能铁路，引领铁路信息化、智能化建设新变革。中国城市轨道交通协会、北京鼎兴达信息科技股份有限公司等行业协会和合作伙伴共同参加本次大会。在2018德国柏林国际轨道交通技术展览会（InnoTrans2018）上，华为面向全球重磅发布城轨云、铁路物联网两大轨道领域创新解决方案开启轨道交通“云”时代，线路运营向线网运营转型之路随着城轨线路规模和客运量大幅增长，大中型城市的城轨线路已经逐渐形成网状或者正在向网状发展。传统 “烟囱式”系统建设将成为绊脚石，数据无法共享，IT资源利用率低。华为城轨云解决方案基于云计算，构建线网级城轨信息化基础设施平台，实现全网城轨业务应用如ISCS、AFC、PIS等统一部署承载，打破传统业务系统烟囱式割裂；资源池化，真正实现资源共享、按需调配、弹性扩展；混合云架构，面向乘客服务、经营开发等提供公有云创新服务。IT资源利用率将从10%提升至50%，IT设备采购成本降低16%，车站业务上移、集中运维后，单车站将节省机房面积100㎡以上，助力客户实现从线路运营向线网运营转型。中国城市轨道交通协会专家和学术委员会副主任李中浩表示：“中国城市轨道交通行业的发展势头迅猛，自动化、信息化和智能化已成为必然趋势，路网化运营时代已经到来。未来轨道交通行业的竞争力，很大程度上取决于信息化创新能力。打破系统壁垒，构建云架构为核心的新ICT平台，是城市轨道交通可持续发展的关键。”华为企业BG交通行业解决方案部总经理王国钰介绍到：“智慧城轨发展呼唤城轨云平台，依托城轨云实现数据标准化、集中化、协同化，激发大数据，从而构建智慧城轨。此次华为推出“城轨云”解决方案，打通“重塑网络—重构平台—构建智慧”三个关键步骤，构建弹性畅通的网络、打破烟囱式发展、应用大数据以及AI等先进技术，促成城轨从线路运营向网络化运营转型。”业界首个基于NB-IoT技术的铁路物联专网方案，打造信息全面感知的智能铁路随着铁路的运行速度和效率的大幅提升，传统人工巡检，效率低下且难度大，远远无法满足铁路高效管理运营的需求，亟待向轨、车、货、人的全面数字化和智能化转变。华为深刻洞察铁路行业痛点，于此次大会重磅推出业界首个基于NB-IoT技术的铁路轨旁物联网解决方案。一张NB-IoT网络可靠接入工务、供电、电务等物联设备，传感器快速接入和业务快速上线，统一的大数据处理平台，实现数据融合；运用GIS技术和数据可视化技术，全面、准确、直观地呈现轨旁基础设施状态，同时结合定位信息，实现人员、物资工具定位和轨迹跟踪，检修过程可管可控，全面提升安全运营能力；设备管理由传统人工周期检测向自动巡检实时上报转型，以基础设施态势感知为核心，变“计划修”为“状态修”，通过全场景态势感知和智能预测，提升主动预防和全局协同能力。北京鼎兴达信息科技股份有限公司傅卫国表示：“信息化是铁路现代化的标志，构建智慧铁路，亟需更透彻的感知和度量、更全面的互联互通，以及更深入的智能信息化。建设基于智能传感、物联网、云计算、大数据、GIS、数据可视化等先进技术的铁路物联网智慧平台，是提高铁路综合感知能力和智能运营水平的根本所在。”2018轨道交通技术展期间，华为展区位于德国柏林展览中心7.1b展馆。欲了解更多详情，请点击 e.huawei.com/topic/innotrans2018/cn/index.html</w:t>
              <w:br/>
            </w:r>
          </w:p>
        </w:tc>
        <w:tc>
          <w:tcPr>
            <w:tcW w:type="dxa" w:w="4320"/>
          </w:tcPr>
          <w:p>
            <w:r>
              <w:t>[Berlin, Germany, September 21, 2018] At InnoTrans 2018 in Berlin, Germany, Huawei launched a pair of innovative solutions — Urban Rail Cloud and Railway Internet of Things (IoT).Huawei leads the transformation of railway informatization and intelligent construction. The launch of two Huawei solutions will help rail industry customers transform their existing single-line operations, and enter a new era of cloud-based multi-line operations. In addition, Huawei leverages the IoT and Big Data platforms to build more-secure, efficient, and intelligent railway disaster prevention and safety monitoring systems, helping customers build intelligent railways with comprehensive sensing capabilities. At InnoTrans 2018 in Berlin, Germany, Huawei is launching a pair of innovative solutions — Urban Rail Cloud and Railway IoTTransforming from Single-Line to Multi-Line Operations in the Cloud EraWith a growing number of urban rail lines and increasing passenger traffic, urban rail lines in medium- and large cities have gradually formed a network, or they are developing into a network. The traditional siloed system construction will become a stumbling block, because data cannot be shared, and IT resource utilization is low.Based on cloud computing, the Huawei Urban Rail Cloud Solution builds an IT-based infrastructure platform for multiple networked rail lines. Various services — such as Integrated Supervisory Control System (ISCS), Automatic Fare Collection (AFC), and Passenger Information System (PIS) — are deployed and carried on the cloud platform in a unified manner. This avoids the traditional method of separately implementing each service system.Huawei Urban Rail Cloud Solution offers several advantages:</w:t>
              <w:br/>
            </w:r>
          </w:p>
        </w:tc>
      </w:tr>
      <w:tr>
        <w:tc>
          <w:tcPr>
            <w:tcW w:type="dxa" w:w="4320"/>
          </w:tcPr>
          <w:p>
            <w:r>
              <w:t>[德国，柏林，2018年9月21日] 在2018德国柏林国际轨道交通技术展览会（InnoTrans2018）上，华为面向全球重磅发布城轨云、铁路物联网两大轨道领域创新解决方案。这两大方案的推出，将助力轨道客户实现线路运营向线网运营转型，迈入轨道交通“云”时代；同时通过物联网与大数据平台，构建更加安全高效、便捷智能的铁路防灾安全监控系统，打造信息全面感知的智能铁路，引领铁路信息化、智能化建设新变革。中国城市轨道交通协会、北京鼎兴达信息科技股份有限公司等行业协会和合作伙伴共同参加本次大会。在2018德国柏林国际轨道交通技术展览会（InnoTrans2018）上，华为面向全球重磅发布城轨云、铁路物联网两大轨道领域创新解决方案开启轨道交通“云”时代，线路运营向线网运营转型之路随着城轨线路规模和客运量大幅增长，大中型城市的城轨线路已经逐渐形成网状或者正在向网状发展。传统 “烟囱式”系统建设将成为绊脚石，数据无法共享，IT资源利用率低。华为城轨云解决方案基于云计算，构建线网级城轨信息化基础设施平台，实现全网城轨业务应用如ISCS、AFC、PIS等统一部署承载，打破传统业务系统烟囱式割裂；资源池化，真正实现资源共享、按需调配、弹性扩展；混合云架构，面向乘客服务、经营开发等提供公有云创新服务。IT资源利用率将从10%提升至50%，IT设备采购成本降低16%，车站业务上移、集中运维后，单车站将节省机房面积100㎡以上，助力客户实现从线路运营向线网运营转型。中国城市轨道交通协会专家和学术委员会副主任李中浩表示：“中国城市轨道交通行业的发展势头迅猛，自动化、信息化和智能化已成为必然趋势，路网化运营时代已经到来。未来轨道交通行业的竞争力，很大程度上取决于信息化创新能力。打破系统壁垒，构建云架构为核心的新ICT平台，是城市轨道交通可持续发展的关键。”华为企业BG交通行业解决方案部总经理王国钰介绍到：“智慧城轨发展呼唤城轨云平台，依托城轨云实现数据标准化、集中化、协同化，激发大数据，从而构建智慧城轨。此次华为推出“城轨云”解决方案，打通“重塑网络—重构平台—构建智慧”三个关键步骤，构建弹性畅通的网络、打破烟囱式发展、应用大数据以及AI等先进技术，促成城轨从线路运营向网络化运营转型。”业界首个基于NB-IoT技术的铁路物联专网方案，打造信息全面感知的智能铁路随着铁路的运行速度和效率的大幅提升，传统人工巡检，效率低下且难度大，远远无法满足铁路高效管理运营的需求，亟待向轨、车、货、人的全面数字化和智能化转变。华为深刻洞察铁路行业痛点，于此次大会重磅推出业界首个基于NB-IoT技术的铁路轨旁物联网解决方案。一张NB-IoT网络可靠接入工务、供电、电务等物联设备，传感器快速接入和业务快速上线，统一的大数据处理平台，实现数据融合；运用GIS技术和数据可视化技术，全面、准确、直观地呈现轨旁基础设施状态，同时结合定位信息，实现人员、物资工具定位和轨迹跟踪，检修过程可管可控，全面提升安全运营能力；设备管理由传统人工周期检测向自动巡检实时上报转型，以基础设施态势感知为核心，变“计划修”为“状态修”，通过全场景态势感知和智能预测，提升主动预防和全局协同能力。北京鼎兴达信息科技股份有限公司傅卫国表示：“信息化是铁路现代化的标志，构建智慧铁路，亟需更透彻的感知和度量、更全面的互联互通，以及更深入的智能信息化。建设基于智能传感、物联网、云计算、大数据、GIS、数据可视化等先进技术的铁路物联网智慧平台，是提高铁路综合感知能力和智能运营水平的根本所在。”2018轨道交通技术展期间，华为展区位于德国柏林展览中心7.1b展馆。欲了解更多详情，请点击 e.huawei.com/topic/innotrans2018/cn/index.html</w:t>
              <w:br/>
            </w:r>
          </w:p>
        </w:tc>
        <w:tc>
          <w:tcPr>
            <w:tcW w:type="dxa" w:w="4320"/>
          </w:tcPr>
          <w:p>
            <w:r>
              <w:t>The equipment room area is reduced by more than 100 square meters in a single station, after station-level services are moved to the cloud and O&amp;M is centralized.“China’s urban rail industry has a great momentum today,” said Vice Director Li Zhonghao of Academic Committee, CAMET. “It is an inevitable trend that urban rail transit will become automated, information-based, and intelligent. Networked urban rail lines will be operated in a centralized manner. The future competitiveness of the rail transportation industry depends on IT-based innovation capabilities. The key to sustainable development of urban rail transit is to break system barriers and build a new ICT platform with cloud architecture as the core.”“Smart urban rail development calls for the urban rail cloud platform,” said Wang Guoyu, General Manager of the Transportation Solution Dept of Huawei Enterprise Business Group. “Based on the urban rail cloud, data standardization, centralization, and collaboration are implemented to fully unleash the value of Big Data and build smart urban rail. Huawei launched the Urban Rail Cloud Solution to streamline three key steps. They are: reshape the network, reconstruct the platform, and boost intelligence. The solution helps build an elastic and smooth network, and disrupt the siloed development mode, while simultaneously applying Big Data and AI technologies. It also promotes the transformation of urban rail from single-line operations to networked operations.”An Industry First: NB-IoT Private Network Solution for All-Round Sensing Capabilities of Intelligent RailwaysHuawei has deep insight into the pain points of the railway industry. As railway operation speed and efficiency are greatly improved, the railway industry is not satisfied with traditional manual inspection modes. It needs comprehensively digital, and even intelligent, tracks, trains, freight, and people. At InnoTrans 2018, Huawei launched the industry’s first Narrowband IoT (NB-IoT) solution for trackside scenarios. This makes it possible to build an intelligent railway with comprehensive sensing capabilities.One NB-IoT-based network provides reliable access to IoT devices for track maintenance, power supply, and communications and signaling. Sensors are readily accessed and services are quickly rolled out. A unified Big Data processing platform is used to implement data convergence.The Geographic Information System (GIS) and data visualization technology display comprehensive, accurate, and intuitive trackside infrastructure status. Based on the positioning information, personnel, assets, and tools can be located and tracked. The maintenance process can be managed and controlled to improve capabilities for safe operations. Device management is transformed from periodic manual checks to automatic inspection and status reporting in real time. Based on an awareness of infrastructure status, traditional scheduled maintenance is changed to preventive maintenance. The full-scenario situational awareness and intelligent prediction processes are implemented to improve proactive prevention and capabilities for comprehensive collaboration.“IT application is the symbol of railway modernization,” said Fu Weiguo of Beijing Top Xingda. “Building a smart railway requires more thorough sensing and measurement, more comprehensive interconnections, and more in-depth intelligent informatization. The Smart Railway IoT Platform we developed with Huawei adopts advanced technologies, such as intelligent sensing, the IoT, cloud computing, Big Data, GIS, and data visualization. It is fundamental to improving the comprehensive sensing and intelligent operations capabilities of railways.”One of the world’s biggest trade fairs for showcasing transport technology, InnoTrans 2018 conference attendees include the China Association of Metros (CAMET), and Beijing Top Xingda Information Technology Co., Ltd., along with other notable industry associations and partners.During InnoTrans 2018 in Berlin, Germany, Huawei's exhibition area is located at Hall 7.1b of Messe Berlin. To learn more about Huawei’s presence at the event and Huawei Global Railway Summit, please visit e.huawei.com/topic/innotrans2018/en/index.html</w:t>
              <w:br/>
            </w:r>
          </w:p>
        </w:tc>
      </w:tr>
      <w:tr>
        <w:tc>
          <w:tcPr>
            <w:tcW w:type="dxa" w:w="4320"/>
          </w:tcPr>
          <w:p>
            <w:r>
              <w:t>[北京，中国，2018年9月20日] 爱沙尼亚总统柯斯迪•卡留莱德与华为公司董事、高级副总裁彭中阳进行了会谈，探讨ICT基础设施建设与数字化转型；华为同时表示将深化在爱沙尼亚相关领域的合作。左五是爱沙尼亚总统柯斯迪•卡留莱德，左六是华为公司董事、高级副总裁彭中阳“爱沙尼亚的ICT基础设施和电子政务发展在全球享有盛名，这是数字经济的基础。”彭中阳说，“华为在ICT基础设施建设和数字化方面拥有丰富的积淀，我们愿意就未来技术发展和行业数字化与爱沙尼亚共同探索，在当地开放合作，培育生态，帮助爱沙尼亚利用数字化红利发展民生和经济。”卡留莱德总统一行参观了华为北京研究所，听取了华为5G、国家宽带、教育等多方面的进展汇报，双方就智慧城市、行业数字化方面表达了浓厚的合作意愿。华为是全球领先的ICT基础设施和智能终端提供商，致力于把数字世界带入每个人、每个家庭、每个组织，构建万物互联的智能世界。华为自2009年起在爱沙尼亚开展业务，目前在无线网络、国家宽带、教育等领域有深入合作。自2016年起，华为安排13名爱沙尼亚大学生到中国参加华为“未来种子”计划，学习ICT前沿技术，为爱沙尼亚培养面向未来的ICT人才贡献力量。</w:t>
              <w:br/>
            </w:r>
          </w:p>
        </w:tc>
        <w:tc>
          <w:tcPr>
            <w:tcW w:type="dxa" w:w="4320"/>
          </w:tcPr>
          <w:p>
            <w:r>
              <w:t>[Beijing, China, September 20, 2018] Huawei Vice President and board member Peng Zhongyang met with Estonia’s President Kersti Kaljulaid, to discuss ICT infrastructure build-out, digital transformation and to outline Huawei’s plan to enhance collaboration with Estonia.Fifth from the left is Estonia’s President Kersti Kaljulaid, Sixth from the left is Huawei Vice President and board member Peng Zhongyang"Estonia is well known for its development of ICT infrastructure and E-government, which is the basis of digital economy," said Peng Zhongyang. "Huawei has extensive experience in ICT infrastructure build-out and digital transformation and we wish to work with Estonia to explore technology development and industrial digitization. Huawei hopes to cooperate with Estonia to cultivate an ecosystem to help Estonia utilize the digitalization dividend for development of people’s livelihood and economy."President Kaljulaid team visited Huawei Beijing R&amp;D Center, and listened to the report of Huawei progress on 5G, nation broad band, education, etc. Both sides show strong interest of cooperation on smart city and industrial digitization.Huawei is a leading global provider of ICT infrastructure and smart devices. With integrated solutions across four key domains – telecom networks, IT, smart devices, and cloud services – we are committed to bringing digital to every person, home and organization for a fully connected, intelligent world. Huawei began its operations in Estonia in 2009, and now has deep cooperation in wireless networking, national broad band, the education domain, etc. Since 2016, thirteen Estonian university students have participated in Huawei's “Seeds for the Future” program to learn the cutting-edge technology of ICT. Huawei will continuously contribute to cultivating future ICT talent for Estonia.</w:t>
              <w:br/>
            </w:r>
          </w:p>
        </w:tc>
      </w:tr>
      <w:tr>
        <w:tc>
          <w:tcPr>
            <w:tcW w:type="dxa" w:w="4320"/>
          </w:tcPr>
          <w:p>
            <w:r>
              <w:t>[中国，北京，2018年9月20日] 近日，华为率先启动由IMT-2020（5G）推进组组织的中国5G技术研发试验第三阶段室内覆盖测试项目，基于DIS架构（Digital Indoor System：室内数字系统）的5G LampSite设备顺利完成上下行峰值速率测试，下行速率达到1.46 Gbps，上行达到180 Mbps。本次测试是IMT-2020（5G）推进组首次将室内覆盖纳入5G技术研发试验范围，标志着室内覆盖是5G时代关键应用场景，也代表了中国正式进入5G室内覆盖数字化时代。中国5G技术研发试验第三阶段室内覆盖华为测试现场5G时代，70%左右的业务应用场景和室内相关，室内信号覆盖质量极大程度决定了用户体验的好坏。从而，IMT-2020（5G）推进组在5G技术研发试验第三阶段中增加了室内覆盖部分，于2018年4月完成了 《5G技术研发试验系统验证 数字化室内分布系统技术要求》和《5G技术研发试验系统验证 数字化室内分布系统测试方法》，包含一系列室内数字化系统的功能要求，例如高阶调制、小区弹性扩容、多用户性能等测试项目，并定义了组网要求。IMT-2020（5G）推进组力求充分验证5G室内数字化方案与业务需求的适配性。华为室内数字系统（DIS：Digital Indoor System）具备头端数字化、线缆IT化、运维可视化三大特征，是产业界公认的5G室内覆盖的建网架构。本次测试，华为使用的5G LampSite产品基于C波段，在100MHz带宽进行测试，单用户下行峰值速率达到1.46 Gbps，上行达到180 Mbps，创造了业界最高5G室内覆盖速率测试记录。5G LampSite具备4T4R能力，可有效提升频谱效率，使能室内Gbps速率体验。不仅如此，其基于DIS架构在覆盖性能、小区弹性扩容等方面都具备显著优势。此次测试的优异成绩，也进一步增强了业界推动5G室内覆盖向数字化发展的信心。 华为Small Cell产品线总裁彭红华表示：“DIS系统是5G室内覆盖的建网架构，华为基于前期4G LampSite的积累和在5G的不断投入，我们得以率先启动了5G技术研发试验第三阶段室内覆盖部分的测试，并将配合IMT-2020（5G）完成室内覆盖所有的测试项目。华为将继续通过技术创新、架构竞争力提供给运营商以及行业伙伴最佳的室内解决方案。我们也呼吁更多的产业伙伴和我们共同推进室内覆盖数字化产业生态的健康发展。”</w:t>
              <w:br/>
            </w:r>
          </w:p>
        </w:tc>
        <w:tc>
          <w:tcPr>
            <w:tcW w:type="dxa" w:w="4320"/>
          </w:tcPr>
          <w:p>
            <w:r>
              <w:t>Estonian President Kersti Kaljulaid Meets Huawei to Discuss ICT Infrastructure Build-out and Digital Transformation</w:t>
              <w:br/>
            </w:r>
          </w:p>
        </w:tc>
      </w:tr>
      <w:tr>
        <w:tc>
          <w:tcPr>
            <w:tcW w:type="dxa" w:w="4320"/>
          </w:tcPr>
          <w:p>
            <w:r>
              <w:t>华为MEC解决方案荣获“最佳5G边缘计算”奖</w:t>
              <w:br/>
            </w:r>
          </w:p>
        </w:tc>
        <w:tc>
          <w:tcPr>
            <w:tcW w:type="dxa" w:w="4320"/>
          </w:tcPr>
          <w:p>
            <w:r>
              <w:t>Huawei MEC Solution Wins "The Best Edge Computing Technology for 5G Evolution" Award</w:t>
              <w:br/>
            </w:r>
          </w:p>
        </w:tc>
      </w:tr>
      <w:tr>
        <w:tc>
          <w:tcPr>
            <w:tcW w:type="dxa" w:w="4320"/>
          </w:tcPr>
          <w:p>
            <w:r>
              <w:t>[德国，柏林，2018年9月20日] 在2018年边缘计算全球峰会上，华为MEC解决方案荣获“最佳5G边缘计算”（Best Edge Computing Technology for 5G Evolution）奖。该奖项体现了华为MEC解决方案在面向5G的架构创新、部署实践以及应用探索方面取得的成果，得到产业界的充分肯定。华为分组核心网产品线副总裁余海涛（右）接受颁奖作为未来5G网络不可缺少的边缘计算平台，华为MEC解决方案将应用、内容以及核心网的部分业务处理和资源调度功能，一同部署在靠近接入侧的网络边缘，通过业务在网络边缘的本地处理，以及应用、内容与网络的协同，提供可靠、极致的业务体验，可广泛应用于自动驾驶、AR维修、远程医疗等5G业务场景，可灵活部署在企业园区、体育场、CBD等热点区域。华为分组核心网产品线副总裁余海涛表示：“很荣幸华为能获得最佳5G边缘计算奖。作为MEC产业的推动者和5G技术的先行者，华为从一开始就将MEC和5G技术深度结合，通过5G网络试点和新业务部署，推动MEC进入发展快车道。从2017年世界移动大会·上海开始，华为已连续主办了三届MEC生态建设圆桌会议，和产业伙伴一起持续推动MEC标准和产业生态的建设。”目前，全球多个运营商已经商用部署了华为MEC解决方案，包括中国、阿联酋、西班牙、葡萄牙、泰国等多个国家和地区。在本次边缘计算全球峰会上，华为MEC解决方案还助力中国联通荣获“运营商边缘计算最佳创新和进步”（Recognition of Operator Innovation and Progress in Edge Computing）奖。</w:t>
              <w:br/>
            </w:r>
          </w:p>
        </w:tc>
        <w:tc>
          <w:tcPr>
            <w:tcW w:type="dxa" w:w="4320"/>
          </w:tcPr>
          <w:p>
            <w:r>
              <w:t>[Berlin, Germany, September 20, 2018] The Huawei MEC solution won "The Best Edge Computing Technology for 5G Evolution" award at the Edge Computing Congress in 2018. This award recognizes achievement of the Huawei MEC solution in 5G architecture innovation, deployment practices, and application exploration.Yu Haitao (right), Vice President of Huawei Packet Core Network Product Line, receiving the awardThe Huawei MEC solution deploys applications, content, core network service processing and resource scheduling functions at the network edge, close to the radio access network. This makes the Huawei MEC an indispensable platform on 5G networks. This solution provides reliable and optimal service experience by leveraging local service processing and collaboration between applications, content, and networks. The Huawei MEC solution can be used in a wide variety of 5G scenarios, such as autonomous driving, AR maintenance and telemedicine. It can be flexibly deployed in hotspot areas such as enterprise campuses, stadiums, and CBDs.Yu Haitao, Vice President of Huawei Packet Core Network Product Line, commented on the award: "It is a great honor for Huawei to win this award at the Edge Computing Congress. As the promoter of the MEC industry and the pioneer of 5G technologies, Huawei has integrated the MEC and 5G technologies into products and accelerated MEC development through 5G pilot networks and new service deployments. Since the MWC Shanghai 2017, Huawei has hosted three round-table meetings on MEC ecosystem construction, and has continued to promote MEC standards to build an ecosystem with industry partners. "Huawei MEC solution has been adopted by operators globally and is currently deployed in multiple countries and regions, including China, UAE, Spain, Portugal, and Thailand. At this Edge Computing Congress, Huawei MEC solution also helped China Unicom win "Recognition of Operator Innovation and Progress in Edge Computing" award.</w:t>
              <w:br/>
            </w:r>
          </w:p>
        </w:tc>
      </w:tr>
      <w:tr>
        <w:tc>
          <w:tcPr>
            <w:tcW w:type="dxa" w:w="4320"/>
          </w:tcPr>
          <w:p>
            <w:r>
              <w:t>[中国，深圳，2018年9月20日] 9月19日下午，“深圳大学与华为智慧校园示范单位揭牌仪式”在深圳大学西丽校区成功举行。双方在智慧校园方面已展开多层次、全方位的深入合作，在教学、科研、校园管理等方面给全校师生带来了全新的智慧体验和服务。深圳大学与华为智慧校园示范单位揭牌仪式随着云计算、大数据、人工智能等技术的快速发展，全球教育行业的信息化浪潮正在兴起。深圳大学作为具备特区优势的综合性大学，一直注重以信息技术驱动教育创新，致力于创建符合“双一流”的智慧校园，更好地支撑深圳大学“以学生为中心”的教学理念，给教研工作提供全新的发展动力。为研究和实践全球最先进的智慧校园方案，深圳大学与华为等优秀企业携手合作，力争建设成为全球智慧校园的标杆大学、示范大学。近年来，深圳大学与华为在智慧校园方面进行了深入合作，以先进的视频通信、平安校园、云数据中心、敏捷网络等方案，将深大本部、南校区、西丽校区多个校区高效联接、融为一体，逐步实现深圳大学智慧校园的三大战略目标：便捷的校园信息服务、支撑多校区运行、驱动教学与科研创新。在互动教室，智能的录播系统，可自动跟踪老师和学生的互动，无需剪辑即可自动将一趟课变成视频；通过平安校园，可智能化地对人、车、校园设施进行管理，让校园管理更高效、让校园环境更安全；敏捷网络、数据中心、模块化机房等ICT基础设施，为学校师生的教学、科研、创业等工作提供了先进的平台基础，让学生和老师可以更轻松地聚焦于自己的工作和业务。深圳大学副校长、党委常委王晖，深圳大学信息中心主任王又民、副主任秦斌，深圳大学西丽校区管委会主任王志忠等领导一同出席揭牌仪式。华为企业BG企业云通信Marketing与解决方案销售部副总裁董武、华为深圳企业业务副总经理张洪丁等共同参与。目前，华为智慧校园解决方案已应用于全球70多个国家和地区，部署于2000多所高校与科研机构和50多万所中小学，服务学生超过8.58亿，并与全球400多所院校开展华为ICT学院项目合作，年培养学生超过1.5万人。未来，华为将继续加强与深圳大学的深入合作，共同探索科技创新与高校教育结合之路，助深圳大学推进智慧校园实践成为行业的引领者。</w:t>
              <w:br/>
            </w:r>
          </w:p>
        </w:tc>
        <w:tc>
          <w:tcPr>
            <w:tcW w:type="dxa" w:w="4320"/>
          </w:tcPr>
          <w:p>
            <w:r>
              <w:t>Huawei MEC Solution Wins "The Best Edge Computing Technology for 5G Evolution" Award</w:t>
              <w:br/>
            </w:r>
          </w:p>
        </w:tc>
      </w:tr>
      <w:tr>
        <w:tc>
          <w:tcPr>
            <w:tcW w:type="dxa" w:w="4320"/>
          </w:tcPr>
          <w:p>
            <w:r>
              <w:t>华为与合作伙伴在世界物联网博览会首次部署LTE-V2X 商用解决方案并荣获组委会特别大奖</w:t>
              <w:br/>
            </w:r>
          </w:p>
        </w:tc>
        <w:tc>
          <w:tcPr>
            <w:tcW w:type="dxa" w:w="4320"/>
          </w:tcPr>
          <w:p>
            <w:r>
              <w:t>WIoT 2018 Award for First LTE-V2X Commercial Solution Launched by Huawei and industry partners</w:t>
              <w:br/>
            </w:r>
          </w:p>
        </w:tc>
      </w:tr>
      <w:tr>
        <w:tc>
          <w:tcPr>
            <w:tcW w:type="dxa" w:w="4320"/>
          </w:tcPr>
          <w:p>
            <w:r>
              <w:t>[中国，无锡，2018年9月19日]在2018世界物联网博览会期间，华为作为牵头单位之一的车联网(LTE-V2X)城市级示范应用重大项目(中国∙无锡)实现全球首个城市级规模的LTE-V2X商用解决方案部署，并荣获2018世界物联网博览会最高荣誉特别大奖。9月15日，车联网(LTE-V2X)城市级示范应用项目荣获世界物联网组委会最高荣誉特别大奖，华为作为牵头单位之一登台领奖无锡LTE-V2X项目覆盖主城区、新城主要道路，共170平方公里，含240个十字路口。华为与相关合作伙伴在无锡开放道路上规模部署路边单元RSU，这是业内全球首次部署LTE-V2X 商用解决方案。RSU连接多种道路交通元素如红绿灯、摄像头、指示牌、限速标志、前装/后装终端等，与华为T-Box配合，实现基于PC5接口的车路协同。此次物博会期间对外成功展示30余个场景应用，包括工信部、公安部、江苏省各级领导在内的超过一千名领导、专家、业内人士和媒体参加外场体验，对LTE-V2X的规模部署和应用体验给予充分肯定。目前无锡项目已发展普通车联网用户1万2千人，预计年底突破10万用户。本次部署标志着全球第一个城市级LTE-V2X项目即将迈入商用历程。华为LTE产品线总裁兼C-V2X解决方案总裁熊伟指出，现在我们已经连接了50亿人和1亿辆汽车，下一步，路的连接将成为重中之重，智能网联的路与车需要协同发展，共同构筑下一代安全、高效的出行生活。他介绍道，华为在无锡部署城市级LTE-V2X网络，使用基于自研芯片的RSU和T-Box，是全球首次端到端商用解决方案的规模部署，实现了LTE-V2X多场景下的应用。无锡项目的成功将成为构筑未来智慧出行打下坚实基础。</w:t>
              <w:br/>
            </w:r>
          </w:p>
        </w:tc>
        <w:tc>
          <w:tcPr>
            <w:tcW w:type="dxa" w:w="4320"/>
          </w:tcPr>
          <w:p>
            <w:r>
              <w:t>[Wuxi, China, Sept. 19, 2018] During the World Internet of Things Exposition (WIoT), Huawei together with project partners launched the city-wide LTE-V2X network by commercial solutions and won the special award from WIoT. Huawei together with its industry partners won the special award from WIoTThe Wuxi LTE-V2X project was successfully carried out in the main urban areas of the city (including 240 intersections), covering a total of 170 square kilometers. Huawei together with its partners installed many roadside units (RSUs) on the open roads, marking the release of the world's first deployment of LTE-V2X commercial solution. A single RSU is connected to various road traffic facilities, such as traffic lights, cameras, road signs, speed limit reminders, and factory-/customer-installed terminals. It works with Huawei T-Box to realize PC5-based vehicle-infrastructure coordination. During the World Internet of Things (WIoT) Expo, more than 30 application scenarios were successfully demonstrated. Over 1,000 government officials (from Ministry of Industry and Information Technology, Ministry of Public Security, and Jiangsu provincial authorities), industry experts, practitioners, and media participated in field experience. The LTE-V2X application has been highly regarded for its large-scale deployment and user experience. Currently, the Wuxi LTE-V2X project has developed 12,000 Internet of Vehicles (IoV) users and is expected to support 100,000 users by the end of 2018. This deployment represents a new phase for LTE-V2X: the first commercial application in a city.Xiong Wei, President of Huawei LTE Product Line and C-V2X Solution, commented that Huawei has already connected 5 billion people and 100 million cars. The next priority is to include the road infrastructure into the massive network. For our future generations, safety and efficiency while traveling will be of paramount importance, relying on the coordinated development of connected vehicles and smart infrastructure. Huawei has deployed a city-level LTE-V2X network in Wuxi, with RSUs and T-Box components based on Huawei self-developed chips. This is the inaugural deployment of an end-to-end (E2E) commercial solution, with the LTE-V2X application implemented in multiple different scenarios. The success of the Wuxi project will lay a solid foundation for the future of intelligent transportation.</w:t>
              <w:br/>
            </w:r>
          </w:p>
        </w:tc>
      </w:tr>
      <w:tr>
        <w:tc>
          <w:tcPr>
            <w:tcW w:type="dxa" w:w="4320"/>
          </w:tcPr>
          <w:p>
            <w:r>
              <w:t>[德国，柏林，2018年9月19日] 9月18日至21日，华为在德国柏林以“云化轨道，智慧出行”为主题亮相国际轨道交通技术展览会（InnoTrans 2018），正式发布城轨云、业界首个基于NB-IoT技术的铁路物联网等解决方案，以及全球首个基于OTN（光传送网）城轨高速承载网商用案例，并携手联合业界合作伙伴，展示云化业务、移动宽带和全联接等技术在轨道行业的应用。随着信息通信技术与轨道行业业务的加速融合，一个更美好的全联接数字化轨道交通时代正在来临。传统轨道交通IT架构业务系统烟囱式建设，资源共享难，已无法适应智慧城轨和智慧铁路的发展需求。为了构建未来的智慧城轨和智慧铁路，必须先整合平台、融合资源，轨道云平台。Innotrans作为全球轨道行业的盛会，本届吸引了来自55个国家的2761家参展商，将有近9万名国际铁路、轨道交通行业的业界人士观展。华为通过展台、高层交流、CXO圆桌会议等形式参会，并以“云化轨道，智慧出行”为主题 ，在9月20日举办华为全球轨道峰会，吸引包括国际铁路联盟（UIC）、工业互联网联盟（IIC）、德国DB铁路、法国泰雷兹集团（Thales）等200多名行业组织、轨道运营商、集成商及合作伙伴参会交流。华为在德国柏林以“云化轨道，智慧出行”为主题亮相国际轨道交通技术展览会（InnoTrans 2018）围绕铁路和城轨数字化展示最新行业解决方案华为企业BG交通系统部轨道行业副总裁熊先银表示：“华为秉承安全优先，持续提升客户运营效率和不断优化乘客出行体验的原则。华为在InnoTrans期间展示及发布的云化轨道ICT解决方案，将助力轨道运营商们持续提升运力，激发服务创新，进一步实现轨道行业的数字化转型，改善人们的日常生活出行。未来，华为期待在轨道交通领域持续发展行业生态，提供更多满足客户业务需求的优质解决方案。”为满足轨道行业客户多业务场景的使用需求，华为以铁路运营通信，城轨运营通信，敏捷站段，云OCC（运营控制中心）和轨道服务等五大板块展示包括 GSM-R/LTE、IP网络、光传送网络、服务器、存储、云平台及合作伙伴的应用等一揽子ICT解决方案与成功案例，为客户的数字化转型提供了端到端的高可靠通信服务。随着4G LTE通信网络的大规模应用和5G的到来，车地无线通信网络具备了由窄带向宽带发展的演变能力。此外，华为LTE-R解决方案基于最新3GPP R15标准，支持500km/h高速铁路运营需求。华为发布多个轨道行业重磅解决方案 华为引领行业创新，服务全球轨道，此次携手合作伙伴发布多个轨道行业重磅解决方案，为轨道行业数字化转型提供统一高效的ICT平台。</w:t>
              <w:br/>
            </w:r>
          </w:p>
        </w:tc>
        <w:tc>
          <w:tcPr>
            <w:tcW w:type="dxa" w:w="4320"/>
          </w:tcPr>
          <w:p>
            <w:r>
              <w:t>[Berlin, Germany, September 19, 2018] At InnoTrans 2018, Huawei today launched new ICT solutions including Urban Rail Cloud, and Railway IoT Solution, released the world’s first commercial case in the field of urban rail-oriented OTN powered high-speed bearer network, all designed to help rail operators deliver a connected, safe and efficient experience for passengers. From September 18 to 21, Huawei is showcasing its end-to-end solutions at the event under the theme of "Cloud-based Railways, the Future of Mobility". Huawei is also collaborating with industry partners to demonstrate how cloud-based services, mobile broadband and cutting-edge technologies can be applied to create fully-connected digital railways. Traditional siloed IT architectures deployed in many rail companies make resource sharing difficult and no longer meet the needs of today’s railways which demand real-time access to information and applications to drive a connected passenger experience.Building future-oriented smart urban rails and smart railways requires a rail cloud platform and advanced ICT solutions that enable railway informatization to increase operational efficiency and enhance the passenger experience.As an influential event in the global rail industry, InnoTrans attracts 2,761 exhibitors from 55 countries and nearly 90,000 trade attendees from international railways and industries related to rail transportation. Huawei is participating as an exhibitor and holding high-level meetings and CXO roundtables. Alongside the event, Huawei Global Railway Summit 2018 will take place on September 20, gathering representatives from more than 200 industrial organizations, rail operators, system integrators and industry partners, including the International Union of Railways (UIC), Industrial Internet Consortium (IIC), Deutsche Bahn and Thales Group, to explore best practices, trends and challenges of the industry.Huawei is showcasing its end-to-end solutions at the event under the theme of "Cloud-based Railways, the Future of Mobility" at InnoTrans 2018Huawei Showcases the Latest ICT solutions for Digital Railways and Urban RailSteven Xiong, Vice President of the Rail Industry of the Transportation Sector of Huawei Enterprise BG said: "We are focused on providing advanced solutions that help rail operators enhance the passenger travel experience, improve safety and heighten operational efficiency. Huawei's latest ICT solutions for cloud-based railways showcased during InnoTrans will help rail operators achieve digital transformation and accelerate service innovation, improving daily transportation for increasing volumes of passengers. Looking ahead, Huawei is committed to developing an industry ecosystem for rail transportation and providing more cutting-edge solutions that meet rail operators’ needs."To address the various ICT requirements of rail operators across multi-service scenarios, Huawei is exhibiting ICT solutions in five areas of its booth: Railway Operational Communication, Urban Rail Operational Communication Network, Agile Depot, Cloud OCC (operation control center), and Rail ICT Services. ICT solutions, including GSM-R/LTE, IP networks, optical transport networks, servers, storage, cloud platforms and partner applications, is demonstrating how Huawei provides end-to-end, highly reliable communication solutions to enable the digital transformation of rail operators, and related customer stories is exemplifying how they can be implemented. With the large-scale application of 4G LTE communications networks and the advent of 5G, Huawei is also highlighting the benefits of its train-to-ground wireless broadband communications networks. In addition, Huawei is demonstrating its LTE-R solution, which is based on the latest 3GPP R15 standard and supports 500km/h high-speed railway operational requirements.Huawei Launches Multiple Competitive Solutions for the Rail IndustryAs an innovative leader driving the future of mobility and supporting railways around the world, Huawei together with its partners jointly released multiple solutions for the rail industry at InnoTrans 2018, providing a unified and efficient ICT platform for industry-wide digital transformation.</w:t>
              <w:br/>
            </w:r>
          </w:p>
        </w:tc>
      </w:tr>
      <w:tr>
        <w:tc>
          <w:tcPr>
            <w:tcW w:type="dxa" w:w="4320"/>
          </w:tcPr>
          <w:p>
            <w:r>
              <w:t>华为发布城轨云和铁路物联网解决方案华为城轨云解决方案基于云计算，构建线网级城轨信息化基础设施平台，实现全网城轨业务应用统一部署承载，打破传统业务系统烟囱式割裂，真正实现资源共享、按需调配、弹性扩展。业界首个基于NB-IoT技术的铁路物联专网方案，打造信息全面感知的智能铁路，具备共享物联、可视运行、态势感知三大创新点。</w:t>
              <w:br/>
            </w:r>
          </w:p>
        </w:tc>
        <w:tc>
          <w:tcPr>
            <w:tcW w:type="dxa" w:w="4320"/>
          </w:tcPr>
          <w:p>
            <w:r>
              <w:t>Huawei Releases Urban Rail Cloud and Railway IoT SolutionHuawei’s Urban Rail Cloud provides a smart cloud platform to accelerate the transition from single to multiple-line operations for smart urban rails. The solution breaks down siloed service systems to achieve resource sharing, on-demand resource allocation, and flexible expansion for new services. Huawei’s Railway IoT solution is the industry’s first Narrowband IoT (NB-IoT) solution for trackside scenarios with innovative features including IoT sharing, visualized operation, and situational awareness. The solution enables rail operators to develop an intelligent rail system with comprehensive sensing capabilities.</w:t>
              <w:br/>
            </w:r>
          </w:p>
        </w:tc>
      </w:tr>
      <w:tr>
        <w:tc>
          <w:tcPr>
            <w:tcW w:type="dxa" w:w="4320"/>
          </w:tcPr>
          <w:p>
            <w:r>
              <w:t>华为发布全球首个OTN城轨承载网商用案例：上海轨道交通上层承载网上海申通地铁选择采用华为OTN解决方案打造上层通信承载网，并在2018年建设完成、正式商用，实现OTN技术在全球城市轨道行业的首次商用，为未来业务云化提供了高带宽、低时延的网络基础。</w:t>
              <w:br/>
            </w:r>
          </w:p>
        </w:tc>
        <w:tc>
          <w:tcPr>
            <w:tcW w:type="dxa" w:w="4320"/>
          </w:tcPr>
          <w:p>
            <w:r>
              <w:t>Huawei Introduces the World's First Commercial OTN (Optical Transport Network) Metro Network: The Upper-Layer Communication Network of Shanghai MetroShanghai Shentong Metro Group has adopted Huawei's OTN solution to build an upper-layer communication network for Shanghai Metro, which was completed and put into commercial use in 2018. This represents the first time OTN technology has been commercialized in the global urban rail industry, providing a network foundation with high bandwidth and low latency for service cloudification in the future.</w:t>
              <w:br/>
            </w:r>
          </w:p>
        </w:tc>
      </w:tr>
      <w:tr>
        <w:tc>
          <w:tcPr>
            <w:tcW w:type="dxa" w:w="4320"/>
          </w:tcPr>
          <w:p>
            <w:r>
              <w:t>华为发布新一代IP轨道解决方案新一代IP轨道解决方案，具备超大带宽，安全可靠，极简运维和创新技术等特点，采用业界领先的NE系列路由器，带宽支持100G/400G演进，可承载视频等宽带业务，助力轨道交通迈入全IP时代。华为秉持“人便于行，物畅其流”的理念，数字铁路解决方案服务全球22万公里的铁路和高速公路、60多条城市轨道、服务 50+ 全球铁路业主。2018轨道交通技术展期间，华为展区位于德国柏林展览中心7.1b展馆。欲了解更多详情，请点击: 链接</w:t>
              <w:br/>
            </w:r>
          </w:p>
        </w:tc>
        <w:tc>
          <w:tcPr>
            <w:tcW w:type="dxa" w:w="4320"/>
          </w:tcPr>
          <w:p>
            <w:r>
              <w:t>Huawei Launches the New-generation IP Railway SolutionThe new-generation IP Railway Solution features ultra-large bandwidth, high security and reliability, simple O&amp;M, and innovative technologies. It uses industry-leading Huawei NE series routers to support 100G/400G evolution and broadband services such as video services, helping rail transportation enter an all-IP era.Huawei’s digital railway solutions have served 220,000 km of railways and highways, more than 60 urban tracks, and over 50 railway owners worldwide to enable convenient travel and smooth logistics. During InnoTrans 2018 in Berlin, Germany, Huawei's exhibition area is located at Hall 7.1b of Messe Berlin. To learn more about Huawei’s presence at the event and Huawei Global Railway Summit, please visit: Link</w:t>
              <w:br/>
            </w:r>
          </w:p>
        </w:tc>
      </w:tr>
      <w:tr>
        <w:tc>
          <w:tcPr>
            <w:tcW w:type="dxa" w:w="4320"/>
          </w:tcPr>
          <w:p>
            <w:r>
              <w:t>[中国，深圳，2018年09月19日]近日，在中桥国际调研咨询有限公司（以下简称“中桥”）最新发布的针对中国用户市场调查数据1显示，华为的认知度位居中国市场数字转型战略IT厂商首位，70.9%的企业受访者认为华为未来3年将为其公司的数字化转型创新带来巨大影响。在人工智能时代，华为IT产品线秉承“智IT，慧未来”的理念，致力于用AI、芯片、架构等创新技术，加速企业数字化与智能化进程，并在各行各业得以应用实践，这也是华为作为数字化转型的战略IT厂商的认知度持续快速提升的根本原因。三年以来，中桥通过季度性调查，长期跟踪用户对战略IT厂商品牌的认知度。在本次的针对中国IT市场和技术趋势的用户调查中，受访者主要由大中型企业的IT主管、IT采购建议者、业务管理者和CIO组成，遍及制造业、金融服务、电信&amp;通讯、能源&amp;基础设施、互联网等行业。该调查研究显示，未来12个月的IT战略三大重点为云计算、商业智能和大数据分析、双模式IT。传统数据中心的比例将逐渐下降，在未来的1-2年内，企业的IT形态将以公有云和私有云并存的混合云形态为主，并使用全闪存超融合架构。另一方面，人工智能将带动新架构形成，企业在开发或部署人工智能/深度学习计划时更愿意在云服务平台、平台搭建、人工智能开发一体机三方面做投入。华为IT产品线副总裁黄瑾表示：“人工智能技术的快速发展以及AI应用的深化，对IT厂商和云服务供应商提出了更多创新的要求。华为通过面向行业的全栈式云、无缝混合云能力以及云边智能协同等创新，帮助客户在数字化、智能化转型中创造商业价值。”截至目前，华为与英特尔、埃森哲、SAP等575家合作伙伴携手，提供覆盖全行业的IT解决方案，帮助客户构筑先进、高效的IT平台。华为FusionCloud全栈私有云解决方案服务于全球144个国家和地区超过4300家客户，覆盖政府及公共事业、运营商、能源、金融、交通、制造、媒资、医疗、教育等多个行业；华为在全球共部署了超过380万台虚拟机，在全球有超过110万桌面云用户。来源1：中桥国际2018Q3中国用户市场调查数据，2018年9月</w:t>
              <w:br/>
            </w:r>
          </w:p>
        </w:tc>
        <w:tc>
          <w:tcPr>
            <w:tcW w:type="dxa" w:w="4320"/>
          </w:tcPr>
          <w:p>
            <w:r>
              <w:t>Huawei Launches ICT Solutions for Cloud-based Railways at InnoTrans 2018 to Safeguard the Future of Mobility</w:t>
              <w:br/>
            </w:r>
          </w:p>
        </w:tc>
      </w:tr>
      <w:tr>
        <w:tc>
          <w:tcPr>
            <w:tcW w:type="dxa" w:w="4320"/>
          </w:tcPr>
          <w:p>
            <w:r>
              <w:t>[中国，深圳，2018年09月19日]近日，在中桥国际调研咨询有限公司（以下简称“中桥”）最新发布的针对中国用户市场调查数据1显示，华为的认知度位居中国市场数字转型战略IT厂商首位，70.9%的企业受访者认为华为未来3年将为其公司的数字化转型创新带来巨大影响。在人工智能时代，华为IT产品线秉承“智IT，慧未来”的理念，致力于用AI、芯片、架构等创新技术，加速企业数字化与智能化进程，并在各行各业得以应用实践，这也是华为作为数字化转型的战略IT厂商的认知度持续快速提升的根本原因。三年以来，中桥通过季度性调查，长期跟踪用户对战略IT厂商品牌的认知度。在本次的针对中国IT市场和技术趋势的用户调查中，受访者主要由大中型企业的IT主管、IT采购建议者、业务管理者和CIO组成，遍及制造业、金融服务、电信&amp;通讯、能源&amp;基础设施、互联网等行业。该调查研究显示，未来12个月的IT战略三大重点为云计算、商业智能和大数据分析、双模式IT。传统数据中心的比例将逐渐下降，在未来的1-2年内，企业的IT形态将以公有云和私有云并存的混合云形态为主，并使用全闪存超融合架构。另一方面，人工智能将带动新架构形成，企业在开发或部署人工智能/深度学习计划时更愿意在云服务平台、平台搭建、人工智能开发一体机三方面做投入。华为IT产品线副总裁黄瑾表示：“人工智能技术的快速发展以及AI应用的深化，对IT厂商和云服务供应商提出了更多创新的要求。华为通过面向行业的全栈式云、无缝混合云能力以及云边智能协同等创新，帮助客户在数字化、智能化转型中创造商业价值。”截至目前，华为与英特尔、埃森哲、SAP等575家合作伙伴携手，提供覆盖全行业的IT解决方案，帮助客户构筑先进、高效的IT平台。华为FusionCloud全栈私有云解决方案服务于全球144个国家和地区超过4300家客户，覆盖政府及公共事业、运营商、能源、金融、交通、制造、媒资、医疗、教育等多个行业；华为在全球共部署了超过380万台虚拟机，在全球有超过110万桌面云用户。来源1：中桥国际2018Q3中国用户市场调查数据，2018年9月</w:t>
              <w:br/>
            </w:r>
          </w:p>
        </w:tc>
        <w:tc>
          <w:tcPr>
            <w:tcW w:type="dxa" w:w="4320"/>
          </w:tcPr>
          <w:p>
            <w:r>
              <w:t>[Berlin, Germany, September 19, 2018] At InnoTrans 2018, Huawei today launched new ICT solutions including Urban Rail Cloud, and Railway IoT Solution, released the world’s first commercial case in the field of urban rail-oriented OTN powered high-speed bearer network, all designed to help rail operators deliver a connected, safe and efficient experience for passengers. From September 18 to 21, Huawei is showcasing its end-to-end solutions at the event under the theme of "Cloud-based Railways, the Future of Mobility". Huawei is also collaborating with industry partners to demonstrate how cloud-based services, mobile broadband and cutting-edge technologies can be applied to create fully-connected digital railways. Traditional siloed IT architectures deployed in many rail companies make resource sharing difficult and no longer meet the needs of today’s railways which demand real-time access to information and applications to drive a connected passenger experience.Building future-oriented smart urban rails and smart railways requires a rail cloud platform and advanced ICT solutions that enable railway informatization to increase operational efficiency and enhance the passenger experience.As an influential event in the global rail industry, InnoTrans attracts 2,761 exhibitors from 55 countries and nearly 90,000 trade attendees from international railways and industries related to rail transportation. Huawei is participating as an exhibitor and holding high-level meetings and CXO roundtables. Alongside the event, Huawei Global Railway Summit 2018 will take place on September 20, gathering representatives from more than 200 industrial organizations, rail operators, system integrators and industry partners, including the International Union of Railways (UIC), Industrial Internet Consortium (IIC), Deutsche Bahn and Thales Group, to explore best practices, trends and challenges of the industry.Huawei is showcasing its end-to-end solutions at the event under the theme of "Cloud-based Railways, the Future of Mobility" at InnoTrans 2018Huawei Showcases the Latest ICT solutions for Digital Railways and Urban RailSteven Xiong, Vice President of the Rail Industry of the Transportation Sector of Huawei Enterprise BG said: "We are focused on providing advanced solutions that help rail operators enhance the passenger travel experience, improve safety and heighten operational efficiency. Huawei's latest ICT solutions for cloud-based railways showcased during InnoTrans will help rail operators achieve digital transformation and accelerate service innovation, improving daily transportation for increasing volumes of passengers. Looking ahead, Huawei is committed to developing an industry ecosystem for rail transportation and providing more cutting-edge solutions that meet rail operators’ needs."To address the various ICT requirements of rail operators across multi-service scenarios, Huawei is exhibiting ICT solutions in five areas of its booth: Railway Operational Communication, Urban Rail Operational Communication Network, Agile Depot, Cloud OCC (operation control center), and Rail ICT Services. ICT solutions, including GSM-R/LTE, IP networks, optical transport networks, servers, storage, cloud platforms and partner applications, is demonstrating how Huawei provides end-to-end, highly reliable communication solutions to enable the digital transformation of rail operators, and related customer stories is exemplifying how they can be implemented. With the large-scale application of 4G LTE communications networks and the advent of 5G, Huawei is also highlighting the benefits of its train-to-ground wireless broadband communications networks. In addition, Huawei is demonstrating its LTE-R solution, which is based on the latest 3GPP R15 standard and supports 500km/h high-speed railway operational requirements.Huawei Launches Multiple Competitive Solutions for the Rail IndustryAs an innovative leader driving the future of mobility and supporting railways around the world, Huawei together with its partners jointly released multiple solutions for the rail industry at InnoTrans 2018, providing a unified and efficient ICT platform for industry-wide digital transformation.</w:t>
              <w:br/>
            </w:r>
          </w:p>
        </w:tc>
      </w:tr>
      <w:tr>
        <w:tc>
          <w:tcPr>
            <w:tcW w:type="dxa" w:w="4320"/>
          </w:tcPr>
          <w:p>
            <w:r>
              <w:t>华为携手上海申通地铁发布全球首个OTN城轨高速承载网商用案例</w:t>
              <w:br/>
            </w:r>
          </w:p>
        </w:tc>
        <w:tc>
          <w:tcPr>
            <w:tcW w:type="dxa" w:w="4320"/>
          </w:tcPr>
          <w:p>
            <w:r>
              <w:t>Huawei and Shanghai Shentong Metro Group Release the World’s First Commercial Case of the OTN Urban Rail Transit Network</w:t>
              <w:br/>
            </w:r>
          </w:p>
        </w:tc>
      </w:tr>
      <w:tr>
        <w:tc>
          <w:tcPr>
            <w:tcW w:type="dxa" w:w="4320"/>
          </w:tcPr>
          <w:p>
            <w:r>
              <w:t>为城轨信息化、云化提供快速、可靠、可拓展的骨干OTN网络</w:t>
              <w:br/>
            </w:r>
          </w:p>
        </w:tc>
        <w:tc>
          <w:tcPr>
            <w:tcW w:type="dxa" w:w="4320"/>
          </w:tcPr>
          <w:p>
            <w:r>
              <w:t>Huawei provides a fast, reliable, and scalable backbone OTN for urban rail informatization and cloudification</w:t>
              <w:br/>
            </w:r>
          </w:p>
        </w:tc>
      </w:tr>
      <w:tr>
        <w:tc>
          <w:tcPr>
            <w:tcW w:type="dxa" w:w="4320"/>
          </w:tcPr>
          <w:p>
            <w:r>
              <w:t>[德国，柏林，2018年9月19日] 9月18日，华为携手上海申通地铁集团有限公司，全面解读了地铁上层网运营通信承载、路网骨干通信能力构建，正式发布全球首个基于OTN城轨高速承载网商用案例，向参展嘉宾分享了上海轨道交通信息网络的规划与项目实践。从左到右：华为企业业务交通解决方案销售部 部长Frédéric Comtet, 华为企业业务集团行业解决方案部 副总裁 袁希林, 上海申通地铁集团有限公司 总工程师刘纯洁,华为企业业务交通解决方案销售—拓展与营销部 部长 Norman Frisch上海市轨道交通经过20多年的快速发展，截至2018年3月，上海地铁共开通地铁线路16条，磁悬浮1条，全网运营线路总长673公里，车站395座，运营里程居中国第一，世界第一[注1]。随着建设规模的增加，近年上海轨道交通逐步进入了以路网规划、路网建设和路网运营为特征的网络化发展新阶段。为此，2016年起，上海地铁启动对原有轨道交通主用网络协调及应急中心（COCC）上层网络的改造优化。在规划之初，上层通信网络面临多个难题，亟待解决：</w:t>
              <w:br/>
            </w:r>
          </w:p>
        </w:tc>
        <w:tc>
          <w:tcPr>
            <w:tcW w:type="dxa" w:w="4320"/>
          </w:tcPr>
          <w:p>
            <w:r>
              <w:t>[Berlin, Germany, September 19, 2018] Together with Shanghai Shentong Metro Group Co., LTD, Huawei has comprehensively analyzed the metro network operational communication bearer and backbone communication, and also shared the planning and project best practice, for the Shanghai Rail Transit Information Network. Additionally is has also officially released the world’s first commercial case in the field of urban rail oriented Optical Transmission Network (OTN) powered high-speed bearer networks.From left to right: Frédéric Comtet, Director of Huawei Transportation Solution Unit, Yuan Xilin, Vice President of Industry Solution Dept, Huawei Enterprise Business Group, Liu Chunjie, Chief Engineer of Shanghai Shentong Metro Group Co., Ltd, Norman Frisch，Director of Huawei Business Development &amp; Marketing Transport Solution.After more than 20 years of rapid development, Shanghai Metro operates 16 metro lines and one maglev line, with a total length of 673 km. It also controls 395 stations and is recognized as the metro operator with the largest metro network. With the increase in the scale of construction in recent years, Shanghai rail transport has gradually entered a new stage of network development characterized by rail network planning, construction, and operations. As a result, in 2016, Shanghai Metro began to optimize the upper-layer networks of its existing Comprehensive Operation Coordination Center (COCC).Shanghai Metro’s upper-layer communication networks faced many difficulties, for example:</w:t>
              <w:br/>
            </w:r>
          </w:p>
        </w:tc>
      </w:tr>
      <w:tr>
        <w:tc>
          <w:tcPr>
            <w:tcW w:type="dxa" w:w="4320"/>
          </w:tcPr>
          <w:p>
            <w:r>
              <w:t>业务类型多，带宽需求大：各条线的控制中心（OCC）与COCC之间的通信业务类型有将近30种，如专用无线系统、自动列车监控系统 （ATS）、自动售检票系统（AFC）、乘客信息系统（PIS）、闭路电视系统（CCTV）、办公（OA）等，并且要求极大的带宽扩展能力，能够为后续大数据战略提供充足的带宽基础。</w:t>
              <w:br/>
            </w:r>
          </w:p>
        </w:tc>
        <w:tc>
          <w:tcPr>
            <w:tcW w:type="dxa" w:w="4320"/>
          </w:tcPr>
          <w:p>
            <w:r>
              <w:t>Shanghai Metro has many different types of services and requires high bandwidth. Nearly 30 types of communication services exist between each line of Shentong’s Operations Control Center (OCC) and its COCC, such as the dedicated wireless systems, Automatic Train Supervision (ATS), Automatic Fare Collection (AFC), Passenger Information System (PIS), Closed-Circuit Television (CCTV) and Office Automation (OA) systems. Additionally, providing sufficient speeds for subsequent Big Data strategies requires large bandwidth expansion.</w:t>
              <w:br/>
            </w:r>
          </w:p>
        </w:tc>
      </w:tr>
      <w:tr>
        <w:tc>
          <w:tcPr>
            <w:tcW w:type="dxa" w:w="4320"/>
          </w:tcPr>
          <w:p>
            <w:r>
              <w:t>业务独立，相互隔离：高速数据网承载业务包括运营管理、调度和行车保障等有不同安全性要求的业务，网络承载不同业务间必须要能实现物理隔离，以满足高安全、高可靠的要求。</w:t>
              <w:br/>
            </w:r>
          </w:p>
        </w:tc>
        <w:tc>
          <w:tcPr>
            <w:tcW w:type="dxa" w:w="4320"/>
          </w:tcPr>
          <w:p>
            <w:r>
              <w:t>Shanghai Metro’s services are isolated and independent of each other. Its OTN powered high-speed bearer network business contains business units like operations management, dispatching, and driving guarantee which demands various levels of security respectively. Therefore, physical isolation must be implemented between different business units to meet high security and reliability requirements.</w:t>
              <w:br/>
            </w:r>
          </w:p>
        </w:tc>
      </w:tr>
      <w:tr>
        <w:tc>
          <w:tcPr>
            <w:tcW w:type="dxa" w:w="4320"/>
          </w:tcPr>
          <w:p>
            <w:r>
              <w:t>网络规模大，生存性要求高：整张城轨云化网络包括传输平台、数据运营执行网、数据运营管理网和低速数据业务网，该网络设计覆盖全上海市所有OCC节点，组网规模空前。传输网作为整个网络的基石，需要具备极高的可靠性，能够保证故障场景下及时倒换，确保业务正常运行。通过主流传送技术的详细对比和严谨论证，上海申通地铁最终选择采用先进的华为OTN解决方案打造上层通信承载网，并在2018年建设完成、正式商用：</w:t>
              <w:br/>
            </w:r>
          </w:p>
        </w:tc>
        <w:tc>
          <w:tcPr>
            <w:tcW w:type="dxa" w:w="4320"/>
          </w:tcPr>
          <w:p>
            <w:r>
              <w:t>Shanghai Metro’s large-scale network requires high availability. The entire urban rail cloud consists of the transmission platform, data operation execution networks, data operation management networks and low-speed data service networks. The network design’s unprecedented scale covers all OCC nodes in Shanghai. As the entire network’s cornerstone, the transmission network needs to be highly reliable and ensure timely switchovers to run services continuously in case of faults.Based on the detailed mainstream technology comparisons and rigorous demonstrations, Shanghai Metro finally chose Huawei’s advanced OTN solution to build its upper-layer communication transmission network, which was implemented and put into commercial use in 2018.</w:t>
              <w:br/>
            </w:r>
          </w:p>
        </w:tc>
      </w:tr>
      <w:tr>
        <w:tc>
          <w:tcPr>
            <w:tcW w:type="dxa" w:w="4320"/>
          </w:tcPr>
          <w:p>
            <w:r>
              <w:t>采用波长+ODUk+VC三重物理隔离，确保了业务承载的安全性，并能提供端到端的带宽保障，非常适合ATS等重要业务的传输；</w:t>
              <w:br/>
            </w:r>
          </w:p>
        </w:tc>
        <w:tc>
          <w:tcPr>
            <w:tcW w:type="dxa" w:w="4320"/>
          </w:tcPr>
          <w:p>
            <w:r>
              <w:t>Wavelength + ODUK + VC are three physical isolation solutions that ensure service transmission security and provide end-to-end bandwidth guarantees suitable for important service transmissions like ATS.</w:t>
              <w:br/>
            </w:r>
          </w:p>
        </w:tc>
      </w:tr>
      <w:tr>
        <w:tc>
          <w:tcPr>
            <w:tcW w:type="dxa" w:w="4320"/>
          </w:tcPr>
          <w:p>
            <w:r>
              <w:t>该网络不仅支持设备级和网络级保护，后续还可平滑升级为ASON，进一步提升业务的可靠性。上海申通地铁集团有限公司总工程师刘纯洁表示：“华为能在上海地铁14，15,18号线参与高速承载网的建设，体现了华为的超前意识与综合实力，期待华为能在下一轮世界轨道交通建设中有更加靓丽的表现。”华为企业业务交通解决方案销售部 部长Frédéric Comtet分享了对案例的看法：“在全球轨道行业迎来大数据、云计算浪潮之际，华为率先提出新一代OTN城轨云化承载网架构。非常感谢上海申通在轨道通信架构与技术上的不断追求，我们得以实现OTN技术在全球城市轨道行业的首次商用。” 华为企业业务集团行业解决方案部副总裁袁希林表示：“本次OTN全球首个城轨商用案例发布，也预示着上海等国际大城市的轨道交通网络，正朝着云计算、大数据、智能化的方向持续快速发展。展望未来，华为将继续致力于为轨道行业客户提供最领先的光传送网解决方案，围绕客户需求持续进行技术创新，携手业界同仁共同推动网络云化、数字化转型。” 2018轨道交通技术展期间，华为展区位于德国柏林展览中心7.1b展馆。欲了解更多详情，请点击：e.huawei.com/topic/innotrans2018/cn/index.html注1：各城市轨道里程排名参考维基百科：en.wikipedia.org/wiki/List_of_metro_systems 。</w:t>
              <w:br/>
            </w:r>
          </w:p>
        </w:tc>
        <w:tc>
          <w:tcPr>
            <w:tcW w:type="dxa" w:w="4320"/>
          </w:tcPr>
          <w:p>
            <w:r>
              <w:t>The network not only supports equipment and network-level protection, but also smoothly upgrades to an ASON network to further improve service reliability.Liu Chunjie, Chief Engineer of Shanghai Shentong Metro Group Co., Ltd, said, “Huawei has been participating in the construction of the high-speed bearer network in Shanghai Metro Lines 14, 15, and 18, indicating their industry expertise and comprehensive strength. We expect Huawei to be a leader in the next round of rail transportation construction.”Director of Huawei Transportation Solution Unit, Frédéric Comtet, said, “As the global rail industry ushers in big data and cloud computing, Huawei takes the lead in proposing a new generation of urban rail oriented OTN powered high-speed bearer network architecture. We are grateful to Shentong for its continuous pursuit of the railway communication architecture and technology. We are able to realize the first commercial use of the OTN technology in the global urban rail industry.”Yuan Xilin, Vice President of Industry Solution Dept, Huawei Enterprise Business Group, said, “The world’s first commercial case of urban rail oriented OTN powered high-speed bearer network is also a marker for the rail transport networks in major international cities such as Shanghai, which is developing rapidly in the direction of cloud computing, Big Data, and intelligence. Looking ahead, Huawei will continue to provide customers with leading optical transmission network solutions, continuously innovate technologies based on customer requirements, and work with partners in the industry to promote network cloudification and digital transformation.”During InnoTrans 2018 in Berlin, Germany, Huawei's exhibition area is located at Hall 7.1b of Messe Berlin. To learn more about Huawei’s presence at the event and the Huawei Global Railway Summit, please visit:  e.huawei.com/topic/innotrans2018/en/index.htmlNote 1: For details about the ranking of urban rail mileage, see Wikipedia. Hyperlink: https://enwikipedia.org/wiki/List_of _meteo-systems</w:t>
              <w:br/>
            </w:r>
          </w:p>
        </w:tc>
      </w:tr>
      <w:tr>
        <w:tc>
          <w:tcPr>
            <w:tcW w:type="dxa" w:w="4320"/>
          </w:tcPr>
          <w:p>
            <w:r>
              <w:t>华为与产业伙伴联合发布家庭Wi-Fi网络承载超高清视频解决方案白皮书及通用规范草案</w:t>
              <w:br/>
            </w:r>
          </w:p>
        </w:tc>
        <w:tc>
          <w:tcPr>
            <w:tcW w:type="dxa" w:w="4320"/>
          </w:tcPr>
          <w:p>
            <w:r>
              <w:t>Huawei and Shanghai Shentong Metro Group Release the World’s First Commercial Case of the OTN Urban Rail Transit Network</w:t>
              <w:br/>
            </w:r>
          </w:p>
        </w:tc>
      </w:tr>
      <w:tr>
        <w:tc>
          <w:tcPr>
            <w:tcW w:type="dxa" w:w="4320"/>
          </w:tcPr>
          <w:p>
            <w:r>
              <w:t>华为与产业伙伴联合发布家庭Wi-Fi网络承载超高清视频解决方案白皮书及通用规范草案</w:t>
              <w:br/>
            </w:r>
          </w:p>
        </w:tc>
        <w:tc>
          <w:tcPr>
            <w:tcW w:type="dxa" w:w="4320"/>
          </w:tcPr>
          <w:p>
            <w:r>
              <w:t>Huawei provides a fast, reliable, and scalable backbone OTN for urban rail informatization and cloudification</w:t>
              <w:br/>
            </w:r>
          </w:p>
        </w:tc>
      </w:tr>
      <w:tr>
        <w:tc>
          <w:tcPr>
            <w:tcW w:type="dxa" w:w="4320"/>
          </w:tcPr>
          <w:p>
            <w:r>
              <w:t>华为与产业伙伴联合发布家庭Wi-Fi网络承载超高清视频解决方案白皮书及通用规范草案</w:t>
              <w:br/>
            </w:r>
          </w:p>
        </w:tc>
        <w:tc>
          <w:tcPr>
            <w:tcW w:type="dxa" w:w="4320"/>
          </w:tcPr>
          <w:p>
            <w:r>
              <w:t>The network not only supports equipment and network-level protection, but also smoothly upgrades to an ASON network to further improve service reliability.Liu Chunjie, Chief Engineer of Shanghai Shentong Metro Group Co., Ltd, said, “Huawei has been participating in the construction of the high-speed bearer network in Shanghai Metro Lines 14, 15, and 18, indicating their industry expertise and comprehensive strength. We expect Huawei to be a leader in the next round of rail transportation construction.”Director of Huawei Transportation Solution Unit, Frédéric Comtet, said, “As the global rail industry ushers in big data and cloud computing, Huawei takes the lead in proposing a new generation of urban rail oriented OTN powered high-speed bearer network architecture. We are grateful to Shentong for its continuous pursuit of the railway communication architecture and technology. We are able to realize the first commercial use of the OTN technology in the global urban rail industry.”Yuan Xilin, Vice President of Industry Solution Dept, Huawei Enterprise Business Group, said, “The world’s first commercial case of urban rail oriented OTN powered high-speed bearer network is also a marker for the rail transport networks in major international cities such as Shanghai, which is developing rapidly in the direction of cloud computing, Big Data, and intelligence. Looking ahead, Huawei will continue to provide customers with leading optical transmission network solutions, continuously innovate technologies based on customer requirements, and work with partners in the industry to promote network cloudification and digital transformation.”During InnoTrans 2018 in Berlin, Germany, Huawei's exhibition area is located at Hall 7.1b of Messe Berlin. To learn more about Huawei’s presence at the event and the Huawei Global Railway Summit, please visit:  e.huawei.com/topic/innotrans2018/en/index.htmlNote 1: For details about the ranking of urban rail mileage, see Wikipedia. Hyperlink: https://enwikipedia.org/wiki/List_of _meteo-systems</w:t>
              <w:br/>
            </w:r>
          </w:p>
        </w:tc>
      </w:tr>
      <w:tr>
        <w:tc>
          <w:tcPr>
            <w:tcW w:type="dxa" w:w="4320"/>
          </w:tcPr>
          <w:p>
            <w:r>
              <w:t>[荷兰，阿姆斯特丹，2018年9月15日] 在全球最有影响力的媒体、娱乐技术大会IBC 2018上，华为云核心网产品线副总裁何伟杰表示，华为围绕视频极致体验、极简网络和开放生态，持续构建强大的视频平台和下一代媒体处理能力，助力运营商的商业创新。华为云核心网产品线副总裁何伟杰发言视频正跨越行业边界，打造极致体验。超高清、VR沉浸式体验、AI智能的个性化体验、自然交互等正带来视频体验的跨越式升级，并引领运营商的商业创新。在家庭市场，VR业务正帮助运营商打开视频产业的新空间。新一代的智能家庭终端，已经突破了机顶盒现有的物理形态。围绕机顶盒这个入口，增加了智能音箱、家庭安防、游戏互动等丰富的生活类应用，面向智能家庭的终端升级已经开启。在企业市场，视频能力和媒体能力作为生产要素正在走进千行万业，在交通、医疗、金融等领域广泛应用。创新的下一代媒体CDN技术，支撑网云协同，打造OTT视频极简网络。OTT拥有海量的内容，但其端到端时延大和单播技术不适应直播场景，无法满足电信级体验保障的直播业务需求。华为应用Multicast ABR技术，在OTT直播场景，将组播复制点下移，节省网络带宽接近20%；基于通用媒体应用格式（CMAF）技术，在直播场景实现端到端时延小于10秒的观看体验；利用实时封装编码（JITX）技术，适配多种OTT终端，提升效率的同时节省存储。打造开放生态是华为视频战略的重要组成部分。华为聚合200多家内容服务商，与合作伙伴一起帮助150多家运营商提供丰富内容服务，通过和全球主流OTT伙伴合作，帮助客户引入优质内容。在全球的八个区域，华为有OPEN LAB平台，与当地伙伴开展预集成和联合创新，与伙伴形成合力，协助运营商更快更好地开展视频业务。此外，华为提供融合视频云服务和媒体云服务，已经建立香港、拉美、欧洲等区域中心，聚焦IPTV、移动视频、OTT视频三大场景，一站式提供面向家庭及个人的直播、点播以及互动直播、短视频等高清视频服务。就在本次IBC大会期间，华为视频云服务欧洲节点正式上线，可以更好支持我们欧洲客户在视频云领域聚合生态，联合创新。</w:t>
              <w:br/>
            </w:r>
          </w:p>
        </w:tc>
        <w:tc>
          <w:tcPr>
            <w:tcW w:type="dxa" w:w="4320"/>
          </w:tcPr>
          <w:p>
            <w:r>
              <w:t>Huawei Video Strategy Aims to Help Carriers Offer New Video Experiences, with a Simplified Network and Ecosystem that Enables Innovation</w:t>
              <w:br/>
            </w:r>
          </w:p>
        </w:tc>
      </w:tr>
      <w:tr>
        <w:tc>
          <w:tcPr>
            <w:tcW w:type="dxa" w:w="4320"/>
          </w:tcPr>
          <w:p>
            <w:r>
              <w:t>[荷兰，阿姆斯特丹，2018年9月15日] 在全球最有影响力的媒体、娱乐技术大会IBC 2018上，华为云核心网产品线副总裁何伟杰表示，华为围绕视频极致体验、极简网络和开放生态，持续构建强大的视频平台和下一代媒体处理能力，助力运营商的商业创新。华为云核心网产品线副总裁何伟杰发言视频正跨越行业边界，打造极致体验。超高清、VR沉浸式体验、AI智能的个性化体验、自然交互等正带来视频体验的跨越式升级，并引领运营商的商业创新。在家庭市场，VR业务正帮助运营商打开视频产业的新空间。新一代的智能家庭终端，已经突破了机顶盒现有的物理形态。围绕机顶盒这个入口，增加了智能音箱、家庭安防、游戏互动等丰富的生活类应用，面向智能家庭的终端升级已经开启。在企业市场，视频能力和媒体能力作为生产要素正在走进千行万业，在交通、医疗、金融等领域广泛应用。创新的下一代媒体CDN技术，支撑网云协同，打造OTT视频极简网络。OTT拥有海量的内容，但其端到端时延大和单播技术不适应直播场景，无法满足电信级体验保障的直播业务需求。华为应用Multicast ABR技术，在OTT直播场景，将组播复制点下移，节省网络带宽接近20%；基于通用媒体应用格式（CMAF）技术，在直播场景实现端到端时延小于10秒的观看体验；利用实时封装编码（JITX）技术，适配多种OTT终端，提升效率的同时节省存储。打造开放生态是华为视频战略的重要组成部分。华为聚合200多家内容服务商，与合作伙伴一起帮助150多家运营商提供丰富内容服务，通过和全球主流OTT伙伴合作，帮助客户引入优质内容。在全球的八个区域，华为有OPEN LAB平台，与当地伙伴开展预集成和联合创新，与伙伴形成合力，协助运营商更快更好地开展视频业务。此外，华为提供融合视频云服务和媒体云服务，已经建立香港、拉美、欧洲等区域中心，聚焦IPTV、移动视频、OTT视频三大场景，一站式提供面向家庭及个人的直播、点播以及互动直播、短视频等高清视频服务。就在本次IBC大会期间，华为视频云服务欧洲节点正式上线，可以更好支持我们欧洲客户在视频云领域聚合生态，联合创新。</w:t>
              <w:br/>
            </w:r>
          </w:p>
        </w:tc>
        <w:tc>
          <w:tcPr>
            <w:tcW w:type="dxa" w:w="4320"/>
          </w:tcPr>
          <w:p>
            <w:r>
              <w:t>[Amsterdam, the Netherlands, September 15, 2018] Huawei has unveiled its video technology strategy at the IBC2018 conference in Amsterdam. According to Jerry He, Vice President of Huawei’s Cloud Core Network Product Line, the company is focused on providing a powerful video platform and next-generation media processing capabilities capable of delivering the ultimate video experience, a simplified network, and a video technology ecosystem that will enable carriers to create new business opportunities.Jerry He, Chief Marketing Officer of Huawei’s Cloud of Core Network Product LineVideo today is crossing industry and technology boundaries to deliver a new level of video experience. New capabilities such as Ultra HD, immersive VR, personalized AI, and natural interaction are coming together to create new varieties of video experience. The importance of this business innovation is not being missed by major carriers around the world. In delivering these new services to the home, viewers are engaging with VR in ways that break through the limitations of time and space, enabling new kinds of interactive video experiences. At the same time, a new generation of smart home terminals looks set to replace the existing physical format of set-top boxes. Such smart boxes can deliver a range of services in addition to TV including new applications such as the smart sound box, home security, interactive games and more. In the B2B realm, video and media capabilities are finding their way into a wide range of industries and processes adding depth and new capabilities to fields like transportation, healthcare and finance. Innovative next-generation media are increasingly looking to Content Delivery Networks (CDN technology) to fully realize the capabilities of cloud and networks, building a simplified network based on OTT video. OTT is making a massive amount of content available, but its end-to-end delay can be long and unicast and thus is not applicable to live TV scenarios. It is also difficult to meet the requirements of carrier-grade live TV services. Huawei uses Multicast Adaptive Bitrate (ABR) technology to move multicast replication points downwards in OTT for live TV scenarios, saving network bandwidth by nearly 20%. Use the CMAF（Common Media Application Format） technology to implement the viewing experience of E2E delay less than 10 seconds in a live broadcast scenario. In that scenario JITX（Just in Time） technology is used to adapt to multiple OTT terminal encoding formats, improving efficiency and saving storage.Video ecosystem is an important component of Huawei's video strategy.  Huawei currently aggregates nearly 200 content providers and has helped more than 150 operators to provide high-quality content services. By cooperating with global mainstream OTT partners, Huawei helps customers introduce OTT content. In eight regions around the world, Huawei has OPEN LAB platforms available to undertake pre-integration and joint innovation working with local partners to enable operators to launch successful video services.  In addition, Huawei provides converged video cloud services and media cloud services. The company has established regional centers in Hong Kong, Latin America and Europe that focus on IPTV, mobile video, and OTT video services. Huawei works with its partners to help them provide one-stop HD video services such as live TV, VOD, interactive live TV, and short video services for families and individuals. Huawei has also released a video cloud service with European nodes that supports European customers and allows them to concentrate on their ecosystem and joint innovation in the video cloud field.</w:t>
              <w:br/>
            </w:r>
          </w:p>
        </w:tc>
      </w:tr>
      <w:tr>
        <w:tc>
          <w:tcPr>
            <w:tcW w:type="dxa" w:w="4320"/>
          </w:tcPr>
          <w:p>
            <w:r>
              <w:t>华为携手湖南广播电视台联合发布Media Fabric 4K制播IP化解决方案</w:t>
              <w:br/>
            </w:r>
          </w:p>
        </w:tc>
        <w:tc>
          <w:tcPr>
            <w:tcW w:type="dxa" w:w="4320"/>
          </w:tcPr>
          <w:p>
            <w:r>
              <w:t>Huawei and Hunan Broadcasting System Jointly Launch Media Fabric, an IP-based Solution for 4K Production and Broadcasting</w:t>
              <w:br/>
            </w:r>
          </w:p>
        </w:tc>
      </w:tr>
      <w:tr>
        <w:tc>
          <w:tcPr>
            <w:tcW w:type="dxa" w:w="4320"/>
          </w:tcPr>
          <w:p>
            <w:r>
              <w:t>[荷兰，阿姆斯特丹，2018年9月14日] 在2018国际广播电信展览会（IBC2018）期间，华为联合湖南广播电视台联合发布Media Fabric 4K制播IP化解决方案。该方案基于创新的净切换技术，采用Spine/Leaf（叶脊拓扑网络）架构，支持北向接口，可有效支撑广播电视台的4K/8K超高清视频内容制作开发。该方案的发布将实现广播电视台的制播系统和生产系统的解耦，引领广电行业的技术变革，使媒体融合创新的应用成为可能，助力全球超高清和融合媒体产业的健康发展。湖南广播电视台副台长黄伟（左）、华为路由器与电信以太产品线总裁高戟（右）共同发布Media Fabric 4K制播IP化解决方案伴随超高清视频产业的快速发展，超高清视频业务逐步在家庭场景普及，为家庭用户带来极致的视觉体验。目前基于SDI（Serial Digital Interface，串行数字接口）的传统广播电视制作流程和体系制约了当前广播电视行业发展。为解决这一挑战，华为与湖南广播电视台展开了联合创新，聚焦4K/8K超高清视频内容制作，开展制播网IP化技术创新，共同推出了Media Fabric解决方案。该方案可广泛部署于广播电视台的转播车、演播室、总控、收录、播出等各个场景，全面支撑广播电视台4K/8K超高清节目制播需求。该方案具备以下三大创新优势。</w:t>
              <w:br/>
            </w:r>
          </w:p>
        </w:tc>
        <w:tc>
          <w:tcPr>
            <w:tcW w:type="dxa" w:w="4320"/>
          </w:tcPr>
          <w:p>
            <w:r>
              <w:t>[Amsterdam, Netherlands, September 14, 2018] At IBC 2018, the world's most influential media, entertainment &amp; technology show, Huawei and Hunan Broadcasting System jointly launched Media Fabric, an innovative IP-based 4K production and broadcasting solution. The solution is based on innovative clean switch technology, adopts Spine/Leaf architecture, supports northbound interface and allows 4K/8K ultra-high definition (UHD) video content production and development of broadcasting systems. Media fabric will enable the decoupling of broadcasting and production systems to eliminate development barriers within the broadcasting and television industry. This will accelerate UHD video content innovation within the broadcasting and television industry and drive healthy development of the global UHD industry.With the rapid development of the UHD video industry, UHD video services are gradually becoming popular in homes, bringing the ultimate visual experience to home users. However, the production of UHD video content is currently the biggest obstacle in capturing opportunities in this growing area. In particular, the traditional SDI solution lacks operation and maintenance efficiency, scalability, and production efficiency, which limits the capabilities of broadcasters to rapidly develop UHD content for broadcasting and television systems. To address this challenge, Huawei and Hunan Broadcasting System formed a joint innovation partnership focused on 4K/8K ultra-high-definition video content production, releasing IP-based technology innovations in the production network, and jointly launching the Media Fabric solution.</w:t>
              <w:br/>
            </w:r>
          </w:p>
        </w:tc>
      </w:tr>
      <w:tr>
        <w:tc>
          <w:tcPr>
            <w:tcW w:type="dxa" w:w="4320"/>
          </w:tcPr>
          <w:p>
            <w:r>
              <w:t>采用华为创新的算法和灵活可编程的网络处理器技术，支持基于IP交换矩阵的净切换，智能识别4K/8K流帧边界，从而实现大规模音视频业务调度，为后端播出提供高质量广播级的4K/8K视频内容。</w:t>
              <w:br/>
            </w:r>
          </w:p>
        </w:tc>
        <w:tc>
          <w:tcPr>
            <w:tcW w:type="dxa" w:w="4320"/>
          </w:tcPr>
          <w:p>
            <w:r>
              <w:t>Adopts Huawei's innovative algorithm and flexible programmable network processor technology to support clean switching based on IP matrix switching and intelligently identify 4K/8K flow frame boundaries. This enables large-scale audio and video service scheduling and provides high-end broadcast level 4K/8K video content.</w:t>
              <w:br/>
            </w:r>
          </w:p>
        </w:tc>
      </w:tr>
      <w:tr>
        <w:tc>
          <w:tcPr>
            <w:tcW w:type="dxa" w:w="4320"/>
          </w:tcPr>
          <w:p>
            <w:r>
              <w:t>基于Spine/Leaf的Fabric架构，支持任意IP音视频码流接入和调度，以及精确的时钟同步，可以全面保障电视业务的播出效果。</w:t>
              <w:br/>
            </w:r>
          </w:p>
        </w:tc>
        <w:tc>
          <w:tcPr>
            <w:tcW w:type="dxa" w:w="4320"/>
          </w:tcPr>
          <w:p>
            <w:r>
              <w:t>Based on Spine/Leaf fabric architecture, it supports arbitrary IP audio and video stream access and scheduling, as well as accurate clock synchronization, to ensure reliable broadcasting of TV services.</w:t>
              <w:br/>
            </w:r>
          </w:p>
        </w:tc>
      </w:tr>
      <w:tr>
        <w:tc>
          <w:tcPr>
            <w:tcW w:type="dxa" w:w="4320"/>
          </w:tcPr>
          <w:p>
            <w:r>
              <w:t>该方案提供开放的北向接口，可与主流媒资控制器集成和对接。湖南广播电视台副台长黄伟表示：“通过与华为展开的联合创新，湖南电视台实现了对传统电视台的颠覆性革命，此次联合创新是我们制播网IP化战略的关键一步，未来我们将与华为继续深入合作，加强联合创新，共同推动超高清产业的发展。”华为路由器与电信以太产品线总裁高戟指出：“Media Fabric解决方案是华为针对广播电视行业推出的创新解决方案，创新的净切换技术真正突破了制播技术的发展瓶颈，是制播网IP化的最佳选择。未来，我们将继续致力于针对广电行业的场景化解决方案创新，携手湖南广播电视台等合作伙伴共同孵化更多的创新成果，使能广播电视行业的4K高清产业蓬勃发展。”作为全球领先的ICT基础设施和智能终端提供商，华为将不断加强面向广电行业的创新投入，共同构建万物互联的智能世界。</w:t>
              <w:br/>
            </w:r>
          </w:p>
        </w:tc>
        <w:tc>
          <w:tcPr>
            <w:tcW w:type="dxa" w:w="4320"/>
          </w:tcPr>
          <w:p>
            <w:r>
              <w:t>The solution provides an open northbound interface that can be integrated and interfaced with mainstream media asset controllers.Huang Wei, Vice President of Hunan Broadcasting System(left) and Jeffrey Gao, President of Huawei Router &amp; Carrier Ethernet Product Line(right)Huang Wei, Vice President of Hunan Broadcasting System, said: "Through joint innovation with Huawei, Hunan Broadcasting System has achieved a subversive revolution in traditional TV stations. This joint innovation is a key step in our IP network strategy. In the future, we will continue to deepen cooperation with Huawei, strengthen joint innovation, and jointly promote the development of the ultra-high-definition industry."Jeffrey Gao, President of Huawei Router &amp; Carrier Ethernet Product Line, said: "Media Fabric is Huawei's innovative solution for the broadcast TV industry. The innovative network switching technology truly breaks through the bottleneck holding back the development of the broadcasting technology. In the future, we will continue to focus on the innovation of scenario-based solutions for the broadcasting and TV industry, and cooperate with partners such as Hunan Broadcasting System to drive further innovation and enable the  UHD industry to flourish."As the world's leading provider of ICT infrastructure and intelligent terminals, Huawei will continue to strengthen its innovation investment in the broadcasting industry and build a fully connected, intelligent world together.</w:t>
              <w:br/>
            </w:r>
          </w:p>
        </w:tc>
      </w:tr>
      <w:tr>
        <w:tc>
          <w:tcPr>
            <w:tcW w:type="dxa" w:w="4320"/>
          </w:tcPr>
          <w:p>
            <w:r>
              <w:t>华为率先完成IMT-2020(5G)推进组第三阶段SA 5G核心网测试</w:t>
              <w:br/>
            </w:r>
          </w:p>
        </w:tc>
        <w:tc>
          <w:tcPr>
            <w:tcW w:type="dxa" w:w="4320"/>
          </w:tcPr>
          <w:p>
            <w:r>
              <w:t>Huawei First to Complete IMT-2020 (5G) Promotion Group's Third Phase Core Network Test for 5G SA</w:t>
              <w:br/>
            </w:r>
          </w:p>
        </w:tc>
      </w:tr>
      <w:tr>
        <w:tc>
          <w:tcPr>
            <w:tcW w:type="dxa" w:w="4320"/>
          </w:tcPr>
          <w:p>
            <w:r>
              <w:t>[中国，北京，2018年9月14日] 近日，华为在中国信息通信研究院，率先以100%通过率完成由IMT-2020(5G)推进组组织的中国5G技术研发试验第三阶段基于独立组网（Stand Alone）的5G核心网关键技术与业务流程测试。本次5G独立组网（SA）测试的完成，标志着中国5G技术研发试验取得了又一个重要的阶段性成果。本次测试对齐3GPP在2018年6月发布的5G第一版国际标准。华为在三个月内完成新型核心网商用产品开发，并率先采用真实商用设备部署端到端测试环境开展测试验证。本次测试内容包括核心网服务化架构、网络切片等5G核心网关键功能特性，同时也验证了5G核心网终端接入管理、移动性管理、会话管理、策略控制和QoS管理、数据业务切换以及5G到4G互操作等关键业务流程。本次第三阶段独立组网（SA）核心网设备测试的顺利完成，在现阶段对运营商5G部署规划极具参考价值。中国的5G技术研发试验由工业和信息化部指导下的IMT-2020（5G）推进组组织实施，始于2016年，共包括5G关键技术验证、5G技术方案验证和5G系统组网验证三个阶段。在第一、第二阶段，以及今年上半年第三阶段的非独立组网（NSA）测试中，华为均以100%通过率顺利完成。华为5G核心网基于分布式网络架构，通过控制面与用户面分离，将用户面部署在网络边缘，从而实现单用户超高带宽和随时随地的超低时延，为用户提供Cloud VR/AR等增强移动宽带（eMBB）新业务的极致体验。同时，华为5G核心网基于原生云（Cloud Native）软件架构，支持微服务级全自动业务上线、业务灰度升级，帮助运营商实现网络敏捷运营。随着运营商业务发展，华为5G核心网推出的切片商城，还将帮助运营商构筑面向垂直行业的新商业机会。华为5G核心网领域总经理邱雪峰表示：“5G网络将提供更丰富的业务和应用，为适应5G时代业务的多样性和快速变化，5G网络也将会更加高效、敏捷和开放。华为5G核心网商用解决方案在本次测试中再一次得到了充分的验证，为后续商用部署奠定了坚实的基础。”一直以来，华为与产业各界一起，积极推动核心网前沿技术创新。在2018年世界移动大会上，华为5G核心网荣获“最佳网络软件突破奖”，并联合德国电信（DT）、西班牙电信（Telefonica）等运营商进行了5G网络切片的创新演示，包括Cloud VR/AR、电力网络、自动驾驶、工业控制等多个5G网络切片场景。至今，华为5G核心网在全球已建设了30多个预商用局点。未来华为将持续加大5G研发投入，推动5G标准发展成熟，与产业伙伴加强合作，共同迎接5G时代到来。</w:t>
              <w:br/>
            </w:r>
          </w:p>
        </w:tc>
        <w:tc>
          <w:tcPr>
            <w:tcW w:type="dxa" w:w="4320"/>
          </w:tcPr>
          <w:p>
            <w:r>
              <w:t>[Beijing, China, September 14, 2018] Huawei became the first vendor to pass China's 5G standalone (SA) test. The test, which covers key core network technologies and service procedures, is the third phase of 5G R&amp;D trial. The trial was organized by the IMT-2020 (5G) Promotion Group and conducted at the China Academy of Information and Communications Technology (CAICT). The test constitutes an important part of the 5G R&amp;D trial.This E2E test complies with 3GPP 5G SA specifications released in June 2018 and tested the Huawei 5G Core commercial solution that was developed within a three-month period. The test covers 5G core network's service based architecture (SBA) and key functions such as network slicing. It also verifies 5G core network's key service procedures, including terminal access management, mobility management, session management, policy control and QoS management, data service switching, and 5G-to-4G interoperability. The test provides references for tier-1 operators to plan 5G network deployments.Starting in 2016, China's 5G R&amp;D trial has been organized and implemented by the IMT-2020 (5G) Promotion Group under the guidance of the Ministry of Industry and Information Technology (MIIT). The trial has three separate phases for verifying a 5G solution: key technologies, technical solutions, and system networking. The Huawei 5G Core solution passed the first- and second-phase tests as well as third-phase NSA tests in the first half of this year.Huawei 5G Core uses control and user plane separation (CUPS) architecture to deploy the user plane at the network edge, providing subscribers with the ultimate experience of CloudVR/AR and other enhanced mobile broadband (eMBB) services that feature ultra-high bandwidth and ultra-low latency. Additionally, Huawei 5G Core adopts Cloud Native software architecture to support microservice-based automatic service rollout, and A/B test, helping operators make agile network operations. Huawei launches a "Slice Mall" for 5G core networks alongside an operator's service development, to help operators create new business opportunities for vertical industries.Qiu Xuefeng, President of Huawei 5G Core Domain, said: "5G networks will provide richer services and applications. To adapt to service diversity and rapid changes, 5G networks will become more efficient, agile, and open. Huawei's 5G Core commercial solution has been fully verified in this test, laying a solid foundation for commercial deployments."Huawei has been working with all sectors of the industry to actively promote cutting-edge technology innovation in the core network. At MWC 2018, Huawei 5G Core won the Best Network Software Breakthrough Award, and jointly demonstrated 5G network slicing with Deutsche Telekom (DT) and Telefonica for various scenarios, such as Cloud VR/AR, power grids, autonomous driving, and industrial control. Huawei 5G Core has been deployed in more than 30 pre-commercial sites around the world. Huawei will continue to invest in 5G R&amp;D and promote formulation of 5G standards. Huawei will also strengthen its cooperation with industry partners to ready itself for commercial 5G deployments.</w:t>
              <w:br/>
            </w:r>
          </w:p>
        </w:tc>
      </w:tr>
      <w:tr>
        <w:tc>
          <w:tcPr>
            <w:tcW w:type="dxa" w:w="4320"/>
          </w:tcPr>
          <w:p>
            <w:r>
              <w:t>数字世界+物理网络双轮驱动，加速智简网络创新进程</w:t>
              <w:br/>
            </w:r>
          </w:p>
        </w:tc>
        <w:tc>
          <w:tcPr>
            <w:tcW w:type="dxa" w:w="4320"/>
          </w:tcPr>
          <w:p>
            <w:r>
              <w:t>Digital World and Physical Networks Join Forces to Speed Up Intent-Driven Network Innovation</w:t>
              <w:br/>
            </w:r>
          </w:p>
        </w:tc>
      </w:tr>
      <w:tr>
        <w:tc>
          <w:tcPr>
            <w:tcW w:type="dxa" w:w="4320"/>
          </w:tcPr>
          <w:p>
            <w:r>
              <w:t>[瑞士，日内瓦，2018年9月14日] 在第五届全球超宽带高峰论坛期间，华为网络产品线总裁胡克文指出：“电信网络的结构化问题已经成为制约电信产业发展的最大瓶颈，只有在物理网络之上构建一个数字世界，以用户的商业逻辑和业务意图为驱动，构建以用户体验为中心的新一代网络架构，才能系统化地解决这一问题。”华为网络产品线总裁胡克文在第五届全球超宽带高峰论坛发言4K/8K、超高清视频、VR等新兴业务的快速普及，使得整个通信网络的数据流量每五年增长10倍；5G和云服务的兴起，则将推动网络联接数的爆炸式增长，且网络的流向也面临极大不确定性，整个网络规模也将扩张10倍；长期以来，运营商基于用户投诉的被动运维模式严重制约了最终用户体验提升，导致用户离网率居高不下。这些结构化的挑战需要通过系统化的架构思维来解决，而互联网企业的网络架构创新模式对于电信网络有极大的借鉴意义。互联网企业的核心竞争力主要体现在四个维度：以用户体验为中心的运营、高度自动化的运维、极简网络架构以及永远采用最新的技术，这些优势使得互联网企业能够有效保障最终用户的体验。对于电信行业而言，数字世界的构建是提升用户体验的关键。华为意图驱动的智简网络（Intent-Driven Network）解决方案正是通过在物理网络与商业意图之间构建一个数字世界，来帮助运营商改变过去离散型的网络架构模式，实现以用户体验为中心的网络架构转型。数字世界的价值主要体现在以下三个维度。</w:t>
              <w:br/>
            </w:r>
          </w:p>
        </w:tc>
        <w:tc>
          <w:tcPr>
            <w:tcW w:type="dxa" w:w="4320"/>
          </w:tcPr>
          <w:p>
            <w:r>
              <w:t>[Switzerland, Geneva, September 14, 2018] At the fifth Ultra-Broadband Forum (UBBF 2018), Kevin Hu, president of Huawei Network Product Line, highlighted that structural issues related to telecom networks have become the biggest obstacle in telecom industry development. Huawei believe the industry can address the issues by building a digital world above the physical network and creating a next-generation user experience-centric network which is driven by business logic and service intent.Kevin Hu, president of Huawei Network Product Line, spoke at UBBF 2018With increasing user demand for emerging services such as 4K/8K, ultra HD video, and VR, the data traffic on the entire communication network is increasing 10 times every five years. The emergence of 5G and cloud services will rapidly increase the number of network connections which will lead to traffic distribution uncertainties while expanding the scale of the network 10 fold. For many years, the reactive O&amp;M model driven by user complaints has limited telecom operators’ ability to improve the user experience which has resulted in high customer churn rates. These telecom network challenges need to be addressed using a systematic architecture mindset and learning from the network architecture innovation model of Internet enterprises. The core competitiveness of Internet enterprises comes from four dimensions: user experience-centric operations, highly automated O&amp;M, fabric architecture, and the always latest technologies. These advantages enable Internet enterprises to effectively deliver a high quality user experience.For the telecom industry, the development of the digital world is key to improving the user experience. Huawei's Intent-Driven Network (IDN) solution is designed to build a digital world between the physical network and business logic to help operators change the past discrete network architecture model and achieve user-experience-centric network architecture transformation. The digital world delivers the following benefits:</w:t>
              <w:br/>
            </w:r>
          </w:p>
        </w:tc>
      </w:tr>
      <w:tr>
        <w:tc>
          <w:tcPr>
            <w:tcW w:type="dxa" w:w="4320"/>
          </w:tcPr>
          <w:p>
            <w:r>
              <w:t>打造面向意图的闭环自动化系统，使电信网络准确识别用户的商业意图并闭环</w:t>
              <w:br/>
            </w:r>
          </w:p>
        </w:tc>
        <w:tc>
          <w:tcPr>
            <w:tcW w:type="dxa" w:w="4320"/>
          </w:tcPr>
          <w:p>
            <w:r>
              <w:t>Creates an intent-driven closed-loop automation system so that telecom networks can accurately identify users' business intents and close loops.</w:t>
              <w:br/>
            </w:r>
          </w:p>
        </w:tc>
      </w:tr>
      <w:tr>
        <w:tc>
          <w:tcPr>
            <w:tcW w:type="dxa" w:w="4320"/>
          </w:tcPr>
          <w:p>
            <w:r>
              <w:t>以数据为驱动，构建数字孪生；引入AI技术，实现从被动运维到主动运维，对网络进行预测性分析，提前识别网络故障，基于商业意图主动优化闭环。与此同时，物理网络则需要通过持续性的创新，为数字世界奠定基石。物理网络的创新将重点聚焦于网络摩尔定律和极简架构两个维度。</w:t>
              <w:br/>
            </w:r>
          </w:p>
        </w:tc>
        <w:tc>
          <w:tcPr>
            <w:tcW w:type="dxa" w:w="4320"/>
          </w:tcPr>
          <w:p>
            <w:r>
              <w:t>Enables data-driven digital twin. AI technology is introduced to shift from reactive O&amp;M to proactive O&amp;M, perform predictive analysis of networks, identify network faults in advance, and proactively optimize networks based on the business intent.In addition, physical networks require continuous innovation to pave the way for the digital world. The innovation of physical networks focuses on Moore's Law and simplified architecture.</w:t>
              <w:br/>
            </w:r>
          </w:p>
        </w:tc>
      </w:tr>
      <w:tr>
        <w:tc>
          <w:tcPr>
            <w:tcW w:type="dxa" w:w="4320"/>
          </w:tcPr>
          <w:p>
            <w:r>
              <w:t>以网络摩尔定律驱动IP、光网络和宽带接入网络的带宽能力持续提升，推动网络的持续创新。</w:t>
              <w:br/>
            </w:r>
          </w:p>
        </w:tc>
        <w:tc>
          <w:tcPr>
            <w:tcW w:type="dxa" w:w="4320"/>
          </w:tcPr>
          <w:p>
            <w:r>
              <w:t>The Moore's Law drives continuous improvement of bandwidth capabilities of IP, optical, and broadband access networks.</w:t>
              <w:br/>
            </w:r>
          </w:p>
        </w:tc>
      </w:tr>
      <w:tr>
        <w:tc>
          <w:tcPr>
            <w:tcW w:type="dxa" w:w="4320"/>
          </w:tcPr>
          <w:p>
            <w:r>
              <w:t>基于Fabric的极简网络架构，实现网络业务与承载网的分离，结构性降低每bit成本。自2018世界移动大会发布智简网络解决方案以来，华为已经与全球诸多领先运营商开展了25个NetCity联合创新，通过联合定义商业场景，基于DevOps的模式实现创新方案的快速导入，从而加速商业化进程。胡克文最后指出：“华为拥有强大的研发力量、完善的解决方案能力以及30多年的核心算法积累，而运营商拥有丰富的运营经验且深刻理解最终用户的需求，我们希望通过NetCity的创新模式与全球更多有创新意愿的运营商展开深入合作，持续推动智简网络创新进程，共同把握智能世界的发展机遇。”</w:t>
              <w:br/>
            </w:r>
          </w:p>
        </w:tc>
        <w:tc>
          <w:tcPr>
            <w:tcW w:type="dxa" w:w="4320"/>
          </w:tcPr>
          <w:p>
            <w:r>
              <w:t>The fabric-based simplified network architecture separates network services from the bearer network and reduces the cost per bit in structural ways.Huawei released its IDN solution at MWC 2018. Since then, Huawei has launched 25 NetCity joint innovations with many leading operators around the world. By jointly defining business scenarios and leveraging the DevOps model, operators can quickly introduce the innovative solution and accelerate the commercialization process.In his speech, Kevin Hu explained that: "Huawei has strong R&amp;D capabilities, well-built solution capabilities, and more than 30 years of experience in core algorithms. Operators have rich operations experience and a deep understanding of end users' requirements. We hope to deepen our cooperation with more operators around the world who want to drive innovation through the NetCity innovation model, continuously promoting the IDN innovation process and jointly seizing the development opportunities of the intelligent world."</w:t>
              <w:br/>
            </w:r>
          </w:p>
        </w:tc>
      </w:tr>
      <w:tr>
        <w:tc>
          <w:tcPr>
            <w:tcW w:type="dxa" w:w="4320"/>
          </w:tcPr>
          <w:p>
            <w:r>
              <w:t>华为发布Cloud VR解决方案白皮书</w:t>
              <w:br/>
            </w:r>
          </w:p>
        </w:tc>
        <w:tc>
          <w:tcPr>
            <w:tcW w:type="dxa" w:w="4320"/>
          </w:tcPr>
          <w:p>
            <w:r>
              <w:t>Huawei Releases the Cloud VR Solution White Paper</w:t>
              <w:br/>
            </w:r>
          </w:p>
        </w:tc>
      </w:tr>
      <w:tr>
        <w:tc>
          <w:tcPr>
            <w:tcW w:type="dxa" w:w="4320"/>
          </w:tcPr>
          <w:p>
            <w:r>
              <w:t>[日内瓦，瑞士，2018年9月14日] 近日，在第五届全球超宽带高峰论坛（UBBF 2018）期间，华为发布了《Cloud VR解决方案白皮书》，首次从云、管、端整体产业生态角度系统地阐述了Cloud VR解决方案的架构和方案细节，从理论分析到实践指导，为运营商和产业伙伴开展Cloud VR业务提供参考。近年来，VR产业发展迅速，在降低用户VR消费成本、提升用户体验、普及VR商业场景以及保护VR内容版权等四大需求的驱动下，支持云端渲染的Cloud VR已成为VR发展的必然趋势。在今年2月的2018世界移动大会（MWC2018）上，华为正式发布Cloud VR端到端解决方案原型。在此基础上，通过华为与产业伙伴五个月的共同努力，7月18日，中国移动福建公司正式开启了全球首个运营商云VR业务试商用，标志着Cloud VR业务和解决方案已经日趋成熟。Cloud VR是运营商一次新的商业机遇，但是目前业界仍然缺乏能够指导Cloud VR系统建设的相关标准，为了弥补这方面的产业空白，华为发布了《Cloud VR解决方案白皮书》。Cloud VR解决方案包括内容平台、业务平台、网络方案、终端方案等四个部分，支持巨幕影院、直播、360゜视频、游戏、教育五大场景的部署。Cloud VR业务对时延要求非常高，该方案首次攻克了端到端时延影响体验的技术难题；实现了VR内容聚合上云、渲染上云，有效降低了终端成本及保护了内容版权；利用基于5GHz频段的Wi-Fi智能组网，成功“剪掉”头显后的连线，全面提升了用户的VR体验。伴随《Cloud VR解决方案白皮书》发布的还有《Cloud VR网络方案白皮书》和《Cloud VR解决方案实践报告》，三本白皮书分别从云管端业务方案、网络承载方案、实践案例等角度对方案进行了全方位阐述，可作为运营商和产业伙伴详细了解Cloud VR业务部署的参考，帮助运营商快速具备开通Cloud VR业务的能力、推动数字VR产业发展。华为此次发布的《Cloud VR解决方案白皮书》，详细阐述了一次系统架构级的技术创新，标志着Cloud VR技术体系已经成熟，具备了规模实施、推广的能力；同时，创新的商业模式，也为运营商与VR产业界伙伴的合作共赢提供了参考依据。面向未来，华为将一如既往地联合产业伙伴，与运营商一起在探索中前行，促进Cloud VR产业更快更好的发展。下载白皮书请点击:《Cloud VR解决方案白皮书》《Cloud VR网络方案白皮书》《Cloud VR解决方案实践报告》</w:t>
              <w:br/>
            </w:r>
          </w:p>
        </w:tc>
        <w:tc>
          <w:tcPr>
            <w:tcW w:type="dxa" w:w="4320"/>
          </w:tcPr>
          <w:p>
            <w:r>
              <w:t>[Geneva, Switzerland, September 14, 2018] At the fifth Ultra-Broadband Forum (UBBF 2018), Huawei released the Cloud VR Solution White Paper, providing an overview of the architecture and detailing the solution from the perspectives of the cloud, pipe, and terminal ecosystems. The solution serves as a reference for operators and industry partners carrying out Cloud VR services, from theoretical analysis to practical guidance. The VR industry has grown rapidly in recent years. Driven by the desire to reduce users' VR consumption costs, improve their experience, promote VR business scenarios, and protect content copyright, it was almost inevitable that Cloud VR supporting cloud rendering became such an important VR trend. At the Mobile World Congress held in February 2018, Huawei officially released the prototype for the E2E Cloud VR solution. Then, Huawei and its industry partners worked together for around five months. On July 18, China Mobile Fujian officially launched the world's first operator Cloud VR service as part of a trial, marking a milestone in the development of Cloud VR services and solutions. Cloud VR now represents a major new business opportunity for operators. However, the industry still does not have standards that can effectively guide Cloud VR system construction. In an effort to fill this gap, Huawei released the Cloud VR Solution White Paper.The Cloud VR solution consists of a content platform, service platform, network solution, and terminal solution, and supports the deployment of VR IMAX, live broadcast, 360° video, gaming, and education scenarios. Cloud VR services have high requirements on latency, and Huawei's solution is the first to truly tackle the technical problem of E2E latency affecting user experience. The solution involves VR content being aggregated and rendered to clouds, which reduces terminal costs and protects content copyright. Meanwhile, based on 5 GHz Wi-Fi smart networking, the solution cuts off the line connected to the head-mounted display (HMD), thereby helping to improve users' VR experience. Alongside the Cloud VR Solution White Paper, Huawei also released the Cloud VR Network Solution White Paper and Cloud VR Solution Practice Report. These three documents describe the Cloud VR solution from the perspectives of a cloud-pipe-terminal service solution, network transport solution, and usage cases, all of which can be used as reference when deploying Cloud VR services. They will also help operators and industry partners gain valuable experience in deploying Cloud VR services and promote the development of the digital VR industry.Huawei's Cloud VR Solution White Paper details a system architecture-level technical innovation. It marks a major milestone in the development of Cloud VR and the industry ability of large-scale implementation and promotion of Cloud VR systems. Its innovative business models also provide reference for operators and partners in the VR industry. Looking ahead, Huawei will continue working with industry partners to promote the development of the Cloud VR industry.To download the white papers, click:</w:t>
              <w:br/>
            </w:r>
          </w:p>
        </w:tc>
      </w:tr>
      <w:tr>
        <w:tc>
          <w:tcPr>
            <w:tcW w:type="dxa" w:w="4320"/>
          </w:tcPr>
          <w:p>
            <w:r>
              <w:t>[日内瓦，瑞士，2018年9月14日] 近日，在第五届全球超宽带高峰论坛（UBBF 2018）期间，华为发布了《Cloud VR解决方案白皮书》，首次从云、管、端整体产业生态角度系统地阐述了Cloud VR解决方案的架构和方案细节，从理论分析到实践指导，为运营商和产业伙伴开展Cloud VR业务提供参考。近年来，VR产业发展迅速，在降低用户VR消费成本、提升用户体验、普及VR商业场景以及保护VR内容版权等四大需求的驱动下，支持云端渲染的Cloud VR已成为VR发展的必然趋势。在今年2月的2018世界移动大会（MWC2018）上，华为正式发布Cloud VR端到端解决方案原型。在此基础上，通过华为与产业伙伴五个月的共同努力，7月18日，中国移动福建公司正式开启了全球首个运营商云VR业务试商用，标志着Cloud VR业务和解决方案已经日趋成熟。Cloud VR是运营商一次新的商业机遇，但是目前业界仍然缺乏能够指导Cloud VR系统建设的相关标准，为了弥补这方面的产业空白，华为发布了《Cloud VR解决方案白皮书》。Cloud VR解决方案包括内容平台、业务平台、网络方案、终端方案等四个部分，支持巨幕影院、直播、360゜视频、游戏、教育五大场景的部署。Cloud VR业务对时延要求非常高，该方案首次攻克了端到端时延影响体验的技术难题；实现了VR内容聚合上云、渲染上云，有效降低了终端成本及保护了内容版权；利用基于5GHz频段的Wi-Fi智能组网，成功“剪掉”头显后的连线，全面提升了用户的VR体验。伴随《Cloud VR解决方案白皮书》发布的还有《Cloud VR网络方案白皮书》和《Cloud VR解决方案实践报告》，三本白皮书分别从云管端业务方案、网络承载方案、实践案例等角度对方案进行了全方位阐述，可作为运营商和产业伙伴详细了解Cloud VR业务部署的参考，帮助运营商快速具备开通Cloud VR业务的能力、推动数字VR产业发展。华为此次发布的《Cloud VR解决方案白皮书》，详细阐述了一次系统架构级的技术创新，标志着Cloud VR技术体系已经成熟，具备了规模实施、推广的能力；同时，创新的商业模式，也为运营商与VR产业界伙伴的合作共赢提供了参考依据。面向未来，华为将一如既往地联合产业伙伴，与运营商一起在探索中前行，促进Cloud VR产业更快更好的发展。下载白皮书请点击:《Cloud VR解决方案白皮书》《Cloud VR网络方案白皮书》《Cloud VR解决方案实践报告》</w:t>
              <w:br/>
            </w:r>
          </w:p>
        </w:tc>
        <w:tc>
          <w:tcPr>
            <w:tcW w:type="dxa" w:w="4320"/>
          </w:tcPr>
          <w:p>
            <w:r>
              <w:t>Cloud VR Network Solution White Paper</w:t>
              <w:br/>
            </w:r>
          </w:p>
        </w:tc>
      </w:tr>
      <w:tr>
        <w:tc>
          <w:tcPr>
            <w:tcW w:type="dxa" w:w="4320"/>
          </w:tcPr>
          <w:p>
            <w:r>
              <w:t>华为发布电信发展立场文件：ICT产业的健康活跃发展需要政府的支持和引导</w:t>
              <w:br/>
            </w:r>
          </w:p>
        </w:tc>
        <w:tc>
          <w:tcPr>
            <w:tcW w:type="dxa" w:w="4320"/>
          </w:tcPr>
          <w:p>
            <w:r>
              <w:t>Huawei Position Paper: Dynamic and Healthy Development of ICT Industry Needs Support and Guidance from Governments</w:t>
              <w:br/>
            </w:r>
          </w:p>
        </w:tc>
      </w:tr>
      <w:tr>
        <w:tc>
          <w:tcPr>
            <w:tcW w:type="dxa" w:w="4320"/>
          </w:tcPr>
          <w:p>
            <w:r>
              <w:t>[南非，德班，2018年9月13日] 华为在南非德班举行的2018年国际电联世界电信展期间发布电信发展立场文件。该文件指出，信息通信技术具有促进经济社会发展的变革力量，在创造有利于信息通信技术产业发展的环境方面，政府的支持和引导具有至关重要的作用。南非通讯和邮政服务部部长奎莱（右三）、加纳通讯部长埃库富尔（左四）、沙特电信监管机构主席阿卜杜勒阿齐兹（右二）、巴西通信科技创新部副部长博格斯(左二)、华为运营商BG副总裁周建军（右一）、华为公共关系副总裁薛蛮（左一）、华为政府事务部副总裁周明成（左三）共同出席华为立场文件发布仪式在这份题为“电信：信息通信技术基础设施的投资、创新和竞争”的立场文件中，华为总结了全球信息通信技术最新发展趋势并对2010年至2016年期间全球125国家的发展数据进行统计分析后发现：ICT投资每增加16-20％，将带来1％的GDP增长。该文件指出，为充分释放信息通信技术在促进经济增长和提升社会福祉方面的潜力，各国政府应在支持信息通信技术基础设施投资，鼓励信息通信技术创新以及指导和规范信息通信技术行业竞争方面发挥关键作用。在文件发布活动上，国际电联秘书长赵厚麟指出，政府在制定ICT政策过程中，不仅要考虑该政策的产业属性，更要提升至国家发展层面进行综合考量。信息通信技术和相关基础设施的发展不仅需要行业生态伙伴的共同参与，更需要政府的支持和指导。他表示：“我们的目标很明确——连接未被连接的人口，为人们提供更先进的技术、开发新的应用以及推动相关生态系统的发展。我们需要建立更多创新的公私部门合作伙伴关系，让这些努力产生更多成果。”国际电联宽带数字发展委员会首席内容官Phillippa Biggs表示，有利的政策环境是宽带等信息通信基础设施发展的必要条件，使能性的政策和监管有助于吸引跨国互联的共同投资，发挥普惠基金在宽带发展中的作用以及促进公共基础设施的协同建设等。华为政府事务部副总裁周明成表示，ICT已成为现代社会发展的基石，ICT产业的健康快速发展离不开政府在促进信息通信基础设施建设投资、鼓励技术创新和规范行业竞争方面的支持和引导。</w:t>
              <w:br/>
            </w:r>
          </w:p>
        </w:tc>
        <w:tc>
          <w:tcPr>
            <w:tcW w:type="dxa" w:w="4320"/>
          </w:tcPr>
          <w:p>
            <w:r>
              <w:t>[Durban, South Africa, September 13, 2018] Huawei Technologies has launched a position paper during the ITU Telecom World 2018 in Durban, South Africa from 10-13 September. The position paper states that ICT has the transformative power to boost sustainable socio-economic development and governments have a vital role to play in forming a favorable environment for the dynamic and healthy development of the ICT industry.From left: Xue Man, Vice President of Huawei Global Public Affairs, Andre Borges, Secretary of MCTIC, Brazil, Zhou Mingcheng, Vice President of Huawei Global Government Affairs Dept., Hon. Ursula Owusu-Ekuful, Minister for Communications, Ghana, Dr. Siyanbonga Cwele, Minister of Telecommunications and Postal Services, Dr. Abdulaziz Al-Ruwais, Governor of CITC, Saudi Arabia, Zhou Jianjun, Vice President of Huawei Carrier Business GroupIn the position paper titled “Telco: Investment, Innovation and Competition in ICT Infrastructure”, Huawei summarizes the development trends of ICT as observed around the globe and evaluates potential social economic development spurred by ICT, after conducting a regression analysis based on a data set of 125 countries for the period 2010 to 2016. It concludes that every 16-20% increase in ICT investment brings 1% growth in GDP; so in order to fully unleash the potential of ICT in promoting economic growth and societal well-being, governments have a critical role to play in terms of supporting investment in ICT infrastructure, encouraging ICT innovation, and in guiding and regulating ICT competition.At the launching ceremony, Houlin Zhao, ITU Secretary-General, said government should make ICT policy not just sectorial but national. The development of ICT and relevant infrastructure cannot be realised by solely relying on participants in the ICT ecosystem. Instead, it requires support and guidance from governments.“Our objectives are clear: connecting the unconnected, providing people with more advanced technologies, developing new applications, and facilitating other ecosystems. And to succeed in this endeavor, we need more innovative public-private partnerships.” said Zhao.Phillippa Biggs, chief content coordinator of ITU Broadband Commission for Digital Development said policies for an enabling environment are a must for broadband, including enabling policies and regulation to help co-investment of cross-country interconnection, USF for broadband roll-out and promotion of utility infrastructure synergies.Zhou Mingcheng, Vice President of Huawei Global Government Affairs Dept., said ICT has become a fundamental feature of modern society, and fast and healthy development of ICT industry requires supports and guidance from governments in stimulating investment in ICT infrastructure, encouraging ICT innovation and regulating competitions.</w:t>
              <w:br/>
            </w:r>
          </w:p>
        </w:tc>
      </w:tr>
      <w:tr>
        <w:tc>
          <w:tcPr>
            <w:tcW w:type="dxa" w:w="4320"/>
          </w:tcPr>
          <w:p>
            <w:r>
              <w:t>华为WTTx荣获2018 ITU 可持续发展大奖</w:t>
              <w:br/>
            </w:r>
          </w:p>
        </w:tc>
        <w:tc>
          <w:tcPr>
            <w:tcW w:type="dxa" w:w="4320"/>
          </w:tcPr>
          <w:p>
            <w:r>
              <w:t>Huawei WTTx Wins 2018 ITU Global Corporate Award: Sustainable Development</w:t>
              <w:br/>
            </w:r>
          </w:p>
        </w:tc>
      </w:tr>
      <w:tr>
        <w:tc>
          <w:tcPr>
            <w:tcW w:type="dxa" w:w="4320"/>
          </w:tcPr>
          <w:p>
            <w:r>
              <w:t>[南非，德班，2018年9月13日] 由国际电信联盟（ITU）主办的2018年世界电信展于9月10日在南非德班隆重开幕。在颁奖典礼上，华为WTTx解决方案荣获可持续发展大奖（Global Corporate Award : Sustainable Development）。该奖项是ITU专门为致力于改变全球ICT指数，加速宽带连接的创新技术解决方案而颁发的权威奖项。本次获奖充分彰显了华为在加速全球宽带连接渗透率，改善家庭、企业宽带连接上而做出的卓越贡献。 华为WTTx荣获2018 ITU可持续发展大奖ITU发布的《The state of broadband 2017》报告显示，当前全球有超过53%的人口已连接到互联网，但受限于ICT基础设施投资和可支付能力限制，仍有66.3%的家庭未能连接网络，尤其是发展中和欠发展国家，家庭宽带渗透率仅为42.9%和14.7%。改善家庭宽带连接渗透率成为各国ICT转型的最首要任务。降低家庭宽带接入成本，提升人口覆盖率迫切需要创新的商业模式及其技术的跨越式演进。WTTx(Wireless to The X)是华为提出的可持续演进的固定无线宽带接入解决方案，在现有移动网络上通过华为端管协同解决方案、业务管理运维工具和创新的QoS差异化技术，让移动网络也可以提供稳定高速的宽带接入，适配家庭、中小企业VPN接入、无线垂直行业等多业务场景。在人口覆盖率最大的移动网络上提供固定宽带接入，将大大降低宽带部署和用户获取成本，提升更多的收入空间，从而实现政府，运营商，最终用户多赢的产业环境。根据OVUM最新报告显示，截止目前，全球已经有120多个国家在超过200张网络上部署了WTTx解决方案，连接了超过5000万个家庭用户。WTTx正在改变宽带连接，改变了当地的社会和经济生活，帮助当地提供更好的医疗、教育、创造就业和收入机会，使城市更智慧。WTTx的目标是连接未连接并给每一个家庭带来美好的数字生活。华为WTTx领域总经理王庆文表示：“非常荣幸华为WTTx解决方案能够得到国际电信联盟的高度认可，WTTx不但能快速提供基本宽带连接，还可按需给已有固定宽带的家庭进行速率升级，未来还可以持续演进不断提速。华为希望与业界伙伴一起加强WTTx产业合作，共同消除数字鸿沟，让更多的家庭和人们能够享受WTTx带来的无线宽带体验。”国际电联世界电信展是汇集了各国通信业务相关的政府监管机构、通信业务运营商、信息业务提供商、相关的中小型企业的年度通信盛典。该大会旨为实现经济增长，改善社会公平，社会公益而加速ICT创新的全球性平台。大会设置的“可持续发展大奖”意在寻找及表彰致力于提升国家宽带渗透率、 跨域数字鸿沟、改善互联网接入环境，通过ICT技术达成保护环境、保障公平、提升妇女、儿童互联网公平使用网络等核心目标的创新解决方案。</w:t>
              <w:br/>
            </w:r>
          </w:p>
        </w:tc>
        <w:tc>
          <w:tcPr>
            <w:tcW w:type="dxa" w:w="4320"/>
          </w:tcPr>
          <w:p>
            <w:r>
              <w:t>[Durban, South Africa, September 13, 2018] At the ITU Telecom World 2018 held on September 10, Huawei's wireless to the x (WTTx) solution won the Global Corporate Award: Sustainable Development for the outstanding contributions in accelerating the global penetration of broadband connections and improving household and enterprise broadband connections. This authoritative award aims to commend innovative technical solutions that improve global ICT indexes and speed up the development of broadband connections.Huawei WTTx wins 2018 ITU Global Corporate Award: Sustainable Development.According to The State of Broadband 2017 released by the ITU, more than 53% of people around the world are connected to the internet. However, due to limited investment in ICT infrastructure and payment capability, 66.3% of households remain unconnected. The home broadband penetration rate is only 42.9% in developing countries and 14.7% in underdeveloped countries. Improving home broadband penetration has become one of the top priorities for ICT transformation in all countries. Innovative business models and rapid technological evolution are required to reduce the home broadband access cost and improve the population coverage rate.WTTx is a Huawei fixed wireless broadband access solution that supports continuous evolution. Based on existing mobile networks, WTTx uses Huawei's device-pipe synergy solution, service management and O&amp;M tools, and innovative QoS differentiation technology. These technologies help to provide stable, high-speed broadband access in various scenarios, such as households, small- and medium-sized enterprise VPN access, and wireless verticals. Fixed broadband access on the mobile network with the largest population coverage will slash the costs of broadband deployment and user acquisition, increase revenue, and develop a win-win industry environment for governments, operators, and end users.The latest report published by Ovum, a market-leading data, research and consulting business, shows that WTTx has been deployed on over 200 networks in more than 120 countries to connect more than 50 million household users. WTTx is reshaping broadband connections, changing local communities, and economies. WTTx also helps to provide better healthcare and education, create jobs, increase revenue, and is an important factor in building a smart city. WTTx aims to connect the unconnected and create a new and improved digital lifestyle for each household.General Manager of Huawei WTTx Domain, Qingwen Wang said: "It is a great honor for Huawei's WTTx solution to be so highly recognized by the ITU. WTTx can quickly provide basic broadband connections, upgrade the rate of existing fixed broadband connections, and continue to increase data rates. Huawei hopes to strengthen WTTx industry cooperation with all its partners to bridge the digital divide and allow more household and individual users to enjoy an optimal WTTx wireless broadband experience."ITU Telecom Word is an annual telecom event attended by government telecom regulators, telecom operators, information providers, and small- and medium-sized telecom enterprises around the world. This global event aims to accelerate ICT innovations for economic growth, social equity, and social benefits. The Global Corporate Award: Sustainable Development aims to applaud innovative solutions dedicated to enhancing the national broadband penetration rate, bridging the digital divide, and improving internet access. These solutions use ICT technologies to protect the environment, ensure social equity, and allow more people to access the internet.</w:t>
              <w:br/>
            </w:r>
          </w:p>
        </w:tc>
      </w:tr>
      <w:tr>
        <w:tc>
          <w:tcPr>
            <w:tcW w:type="dxa" w:w="4320"/>
          </w:tcPr>
          <w:p>
            <w:r>
              <w:t>华为5G承载关键技术成功通过EANTC测试验证</w:t>
              <w:br/>
            </w:r>
          </w:p>
        </w:tc>
        <w:tc>
          <w:tcPr>
            <w:tcW w:type="dxa" w:w="4320"/>
          </w:tcPr>
          <w:p>
            <w:r>
              <w:t>Huawei 5G Transport Network Key Technologies Pass EANTC Testing</w:t>
              <w:br/>
            </w:r>
          </w:p>
        </w:tc>
      </w:tr>
      <w:tr>
        <w:tc>
          <w:tcPr>
            <w:tcW w:type="dxa" w:w="4320"/>
          </w:tcPr>
          <w:p>
            <w:r>
              <w:t>[日内瓦，瑞士，2018年9月12日] 近日，华为CloudMetro 解决方案5G承载关键技术成功通过国际权威独立测试机构(EANTC)的严苛测试，标志着华为5G承载解决方案已具备领先的商用能力。华为面向城域的CloudMetro解决方案，包含三大建网理念：极简架构，极简协议，极简运维。极简架构体现在业务传输解耦，业务层聚焦敏捷和创新，传输层聚焦稳定和可靠，弹性网络扩展，网络可编程；极简协议体现在全网统一协议SR/EVPN，降低维护门槛和成本，新老协议平滑演进；在极简运维方面，网络规划、设计、实施、运维、优化实现了全生命周期自动化可视管理。5G承载是CloudMetro的重要场景之一，此次认证测试围绕5G承载的关键技术开展。本次测试基于华为5G承载系列产品，采用25GE/50GE组网，保证线速转发的情况下，达到15us/hop的超低时延，可实现40KM传输距离。测试结果表明，华为5G承载可以实现10GE/25GE接入， 50GE/100GE组网满足未来初期低成本建网，并平滑演进诉求。针对现网MPLS承载流量，华为提出新老协议平滑演进解决方案， SR替换RSVP-TE/LDP，EVPN与MPLS VPN对接等。测试结果表明，新老协议对接达到0丢包切换，MPLS协议承载的流量可以无损切换到Segment Routing，实现面向未来的持续演进，最大化保护运营商的投资。自动运维是CloudMetro解决方案的一个关键特征，包括网络可视化、业务自动化和运维智能化。在网络可视化方面，基于Telmetry的秒级数据采集，NCE可以实时反映网络的微突发流量，实现网络资源的实时可感知；在业务自动化方面，NCE可以支持SR、EVPN的一键式布放、基于9大约束的路径智选和业务360，使能业务分钟级自动发放；在运维智能化方面，通过what-if在线仿真测试，基于历史数据建模，模拟割接场景，预测性分析合适的维护时间窗，自动完成业务流量调整和还原，实现智能运维。网络分片能够解决城域网业务多样化和不同SLA保障的诉求，华为此次参与认证的信道化子接口功能可以实现分片之间业务隔离，对每个分片支持灵活创建、带宽1Gbit/s颗粒度按需调整，实现一网多用，最大化承载网络价值。与FlexE不同的是，该特性可以通过软件升级的方式支持分片能力，形成软硬隔离互补的分片解决方案。EANTC首席技术官 Carsten Rossenhoevel表示：“此次我们对华为CloudMetro解决方案5G承载技术进行了端到端测试，经过我们的验证，华为5G承载系列产品已经准备好迎接城域云化的挑战，华为在超宽、极简、分片、网络控制分析、平滑演进等方面的能力值得称赞。”此次华为CloudMetro解决方案5G承载技术顺利通过EANTC测试，充分展示了华为在城域网演进和云化架构方面的创新能力，华为将一如既往地提供最优质的产品和方案，帮助全球运营商完成数字化转型，最终实现商业成功。附EANTC测试报告： www.eantc.de/de/public-reports.html</w:t>
              <w:br/>
            </w:r>
          </w:p>
        </w:tc>
        <w:tc>
          <w:tcPr>
            <w:tcW w:type="dxa" w:w="4320"/>
          </w:tcPr>
          <w:p>
            <w:r>
              <w:t>[Geneva, Switzerland, September 12, 2018] Huawei's 5G key technologies of CloudMetro solution recently passed rigorous testing by the European Advanced Networking Test Center (EANTC), an internationally recognized independent test center. This indicates that Huawei's 5G transport of CloudMetro solution is ready for commercial use.Huawei's CloudMetro solution embodies three essential concepts: simplified architecture, simplified protocols, and simplified O&amp;M. The simplified architecture concept is reflected in the decoupling of service and transport layers. This allows the service layer to focus on agility and innovation, while the transport layer can focus on stability and reliability, elastic network expansion, and network programmability. The simplified protocols concept is reflected in the replacement of traditional network protocols with EVPN and SR. This not only lowers maintenance requirements and costs but also enables smooth protocol evolution. The simplified O&amp;M concept is reflected in automated and visualized management of the full network lifecycle. This covers network planning, design, implementation, O&amp;M, and optimization. 5G transport is one of important scenarios of CloudMetro, and EANTC carefully considered the preceding points during its testing of Huawei's CloudMetro solution.In the test, Huawei used its 5G transport series products for networking to achieve line-rate forwarding with ultra-low latency (15 µs per hop) at a transmission distance of 40 km. The test result shows that Huawei's 5G transport of CloudMetro solution can provide service access through 10GE and 25GE interfaces, and the 50GE and 100GE access rings meet the requirements for low-cost network construction and subsequent smooth evolution.Huawei has proposed a smooth protocol evolution solution for traffic carried through MPLS tunnels on the live network. This solution replaces RSVP-TE/LDP with SR and interconnects EVPN with MPLS VPN. The test result shows that no packet loss occurs after traffic is switched to SR tunnels for transmission. This future-oriented continuous evolution maximizes operators' return on investment (ROI).Automated O&amp;M is a key feature of the CloudMetro solution, covering network visualization, service automation, and intelligent O&amp;M. In terms of network visualization, NCE displays detailed information about microburst traffic based on traffic statistics collected by Telemetry, enabling real-time perception of network resources. In terms of service automation, NCE supports one-click deployment of SR and EVPN, intelligent path selection based on a maximum of nine constraints, and 360-degree service visualization, enabling automated service provisioning in minutes. In terms of intelligent O&amp;M, NCE uses online what-if analysis to simulate migration scenarios based on historical data and predict appropriate maintenance windows, and automatically adjusts and restores service traffic.Huawei uses network slicing to meet the diversified SLA requirements of different metro network services. The interface channelization function covered in this test helps isolate services between different slices. A slice can be flexibly created and adjusted at a bandwidth granularity of 1 Gbit/s. Interface channelization allows one network to serve multiple purposes, maximizing the network value. Unlike FlexE, which has to provide network slicing based on hardware, interface channelization can provide network slicing through software upgrade. Carsten Rossenhoevel, CTO of EANTC, said: "We evaluated a wide range of functions of Huawei's CloudMetro solution. We can confirm that Huawei's 5G transport series products are getting ready to meet the challenges of metro network cloudification. Huawei's support in the ultra-broadband sector, in slicing, in the evolution from MPLS to next-generation transport, and in the management and analysis functions is really great."The test result highlights Huawei CloudMetro’s innovation capabilities in metro network evolution and 5G transport. Huawei will continue to provide leading products and solutions to help global operators achieve business success through digital transformation.Link of EANTC 5G transport testing report: www.eantc.de/de/public-reports.html</w:t>
              <w:br/>
            </w:r>
          </w:p>
        </w:tc>
      </w:tr>
      <w:tr>
        <w:tc>
          <w:tcPr>
            <w:tcW w:type="dxa" w:w="4320"/>
          </w:tcPr>
          <w:p>
            <w:r>
              <w:t>[中国，北京，2018年9月12日] 近日，中国移动联合华为、海信在中国移动5G联合创新中心中央（北京）实验室完成业界首个基于3GPP标准R15版本的5G端到端8K超高清视频业务演示。相比4K视频，8K超高清视频对画面质量将带来质的提升，实现对现实场景的高程度还原，带来更佳的用户体验。5G的超高速率能力可以有效支撑8K超高清视频通过无线环境进行传播，不仅能够促进8K超高清视频在赛事/演出直播、游戏等消费娱乐领域的普及，还将会促进其在远程医疗、安防监控等行业的广泛应用，进而有效推动8K超高清视频产业的加速发展。本次8K视频业务演示环境由5G端到端系统构成，其中华为提供端到端网络解决方案，海信提供8K ULED高清视频电视。通过现场8k视频业务演示，实测5G单用户下行峰值速率约1Gbps，5G+ 8K高清视频单路用户峰值速率160Mbps，单小区可承载多路8K高清视频业务，充分体现了5G eMBB业务的能力。本次业务演示是在中国移动5G联合创新中心中央（北京）实验室进行。该实验室是国内首个具备基于5G最新标准的端到端能力的开放实验室，旨在为合作伙伴提供四大能力：一是提供移动通信基础实验环境，二是为各行各业合作伙伴提供5G跨行业融合创新应用的孵化能力，三是为孵化成果提供成熟度测试及认证能力，四是为融合创新成果提供宣传、展示、示范、推广的平台。4G改变生活，5G改变社会。以8K超高清视频业务为代表的eMBB业务，将是5G时代的重要业务应用，在生活、交通、医疗、工业能源、教育等领域具有广阔的应用前景，为相关产业带来极致的业务体验。中国移动将持续联合华为、海信等生态合作伙伴进行5G业务的探索及创新，共同推动5G产业链的成熟及业务的规模商用。</w:t>
              <w:br/>
            </w:r>
          </w:p>
        </w:tc>
        <w:tc>
          <w:tcPr>
            <w:tcW w:type="dxa" w:w="4320"/>
          </w:tcPr>
          <w:p>
            <w:r>
              <w:t>Huawei 5G Transport Network Key Technologies Pass EANTC Testing</w:t>
              <w:br/>
            </w:r>
          </w:p>
        </w:tc>
      </w:tr>
      <w:tr>
        <w:tc>
          <w:tcPr>
            <w:tcW w:type="dxa" w:w="4320"/>
          </w:tcPr>
          <w:p>
            <w:r>
              <w:t>[中国，北京，2018年9月12日] 近日，中国移动联合华为、海信在中国移动5G联合创新中心中央（北京）实验室完成业界首个基于3GPP标准R15版本的5G端到端8K超高清视频业务演示。相比4K视频，8K超高清视频对画面质量将带来质的提升，实现对现实场景的高程度还原，带来更佳的用户体验。5G的超高速率能力可以有效支撑8K超高清视频通过无线环境进行传播，不仅能够促进8K超高清视频在赛事/演出直播、游戏等消费娱乐领域的普及，还将会促进其在远程医疗、安防监控等行业的广泛应用，进而有效推动8K超高清视频产业的加速发展。本次8K视频业务演示环境由5G端到端系统构成，其中华为提供端到端网络解决方案，海信提供8K ULED高清视频电视。通过现场8k视频业务演示，实测5G单用户下行峰值速率约1Gbps，5G+ 8K高清视频单路用户峰值速率160Mbps，单小区可承载多路8K高清视频业务，充分体现了5G eMBB业务的能力。本次业务演示是在中国移动5G联合创新中心中央（北京）实验室进行。该实验室是国内首个具备基于5G最新标准的端到端能力的开放实验室，旨在为合作伙伴提供四大能力：一是提供移动通信基础实验环境，二是为各行各业合作伙伴提供5G跨行业融合创新应用的孵化能力，三是为孵化成果提供成熟度测试及认证能力，四是为融合创新成果提供宣传、展示、示范、推广的平台。4G改变生活，5G改变社会。以8K超高清视频业务为代表的eMBB业务，将是5G时代的重要业务应用，在生活、交通、医疗、工业能源、教育等领域具有广阔的应用前景，为相关产业带来极致的业务体验。中国移动将持续联合华为、海信等生态合作伙伴进行5G业务的探索及创新，共同推动5G产业链的成熟及业务的规模商用。</w:t>
              <w:br/>
            </w:r>
          </w:p>
        </w:tc>
        <w:tc>
          <w:tcPr>
            <w:tcW w:type="dxa" w:w="4320"/>
          </w:tcPr>
          <w:p>
            <w:r>
              <w:t>[Geneva, Switzerland, September 12, 2018] Huawei's 5G key technologies of CloudMetro solution recently passed rigorous testing by the European Advanced Networking Test Center (EANTC), an internationally recognized independent test center. This indicates that Huawei's 5G transport of CloudMetro solution is ready for commercial use.Huawei's CloudMetro solution embodies three essential concepts: simplified architecture, simplified protocols, and simplified O&amp;M. The simplified architecture concept is reflected in the decoupling of service and transport layers. This allows the service layer to focus on agility and innovation, while the transport layer can focus on stability and reliability, elastic network expansion, and network programmability. The simplified protocols concept is reflected in the replacement of traditional network protocols with EVPN and SR. This not only lowers maintenance requirements and costs but also enables smooth protocol evolution. The simplified O&amp;M concept is reflected in automated and visualized management of the full network lifecycle. This covers network planning, design, implementation, O&amp;M, and optimization. 5G transport is one of important scenarios of CloudMetro, and EANTC carefully considered the preceding points during its testing of Huawei's CloudMetro solution.In the test, Huawei used its 5G transport series products for networking to achieve line-rate forwarding with ultra-low latency (15 µs per hop) at a transmission distance of 40 km. The test result shows that Huawei's 5G transport of CloudMetro solution can provide service access through 10GE and 25GE interfaces, and the 50GE and 100GE access rings meet the requirements for low-cost network construction and subsequent smooth evolution.Huawei has proposed a smooth protocol evolution solution for traffic carried through MPLS tunnels on the live network. This solution replaces RSVP-TE/LDP with SR and interconnects EVPN with MPLS VPN. The test result shows that no packet loss occurs after traffic is switched to SR tunnels for transmission. This future-oriented continuous evolution maximizes operators' return on investment (ROI).Automated O&amp;M is a key feature of the CloudMetro solution, covering network visualization, service automation, and intelligent O&amp;M. In terms of network visualization, NCE displays detailed information about microburst traffic based on traffic statistics collected by Telemetry, enabling real-time perception of network resources. In terms of service automation, NCE supports one-click deployment of SR and EVPN, intelligent path selection based on a maximum of nine constraints, and 360-degree service visualization, enabling automated service provisioning in minutes. In terms of intelligent O&amp;M, NCE uses online what-if analysis to simulate migration scenarios based on historical data and predict appropriate maintenance windows, and automatically adjusts and restores service traffic.Huawei uses network slicing to meet the diversified SLA requirements of different metro network services. The interface channelization function covered in this test helps isolate services between different slices. A slice can be flexibly created and adjusted at a bandwidth granularity of 1 Gbit/s. Interface channelization allows one network to serve multiple purposes, maximizing the network value. Unlike FlexE, which has to provide network slicing based on hardware, interface channelization can provide network slicing through software upgrade. Carsten Rossenhoevel, CTO of EANTC, said: "We evaluated a wide range of functions of Huawei's CloudMetro solution. We can confirm that Huawei's 5G transport series products are getting ready to meet the challenges of metro network cloudification. Huawei's support in the ultra-broadband sector, in slicing, in the evolution from MPLS to next-generation transport, and in the management and analysis functions is really great."The test result highlights Huawei CloudMetro’s innovation capabilities in metro network evolution and 5G transport. Huawei will continue to provide leading products and solutions to help global operators achieve business success through digital transformation.Link of EANTC 5G transport testing report: www.eantc.de/de/public-reports.html</w:t>
              <w:br/>
            </w:r>
          </w:p>
        </w:tc>
      </w:tr>
      <w:tr>
        <w:tc>
          <w:tcPr>
            <w:tcW w:type="dxa" w:w="4320"/>
          </w:tcPr>
          <w:p>
            <w:r>
              <w:t>戈壁也建站，新疆阿克苏联通联合华为为“找宝人”提供3G/4G信号</w:t>
              <w:br/>
            </w:r>
          </w:p>
        </w:tc>
        <w:tc>
          <w:tcPr>
            <w:tcW w:type="dxa" w:w="4320"/>
          </w:tcPr>
          <w:p>
            <w:r>
              <w:t>China Unicom Xinjiang (Aksu) &amp; Huawei Provide 3G/4G Signals for "Treasure Hunters" in Gobi Desert</w:t>
              <w:br/>
            </w:r>
          </w:p>
        </w:tc>
      </w:tr>
      <w:tr>
        <w:tc>
          <w:tcPr>
            <w:tcW w:type="dxa" w:w="4320"/>
          </w:tcPr>
          <w:p>
            <w:r>
              <w:t>[阿克苏，新疆，2018年9月12日] 中国联通新疆阿克苏分公司（以下简称“新疆阿克苏联通”）联合华为宣布，在阿克苏地区的戈壁深处完成RuralStar站点的部署，为戈壁里的石油勘探队提供了3G/4G信号覆盖。站点开通后，3G网络的下行速率达到12.49Mbps，上行速率达到4.6Mbps；4G网络的下行速率达到71.73Mbps，上行速率达到48.49Mbps。3G/4G网络大大提高了石油勘探队员工的工作效率，也丰富了他们的业余生活，可以享受流畅的视频和游戏等优质体验。石油勘探队被称为“找宝人”，为了找石油这个“宝”，石油勘探队会有几个月时间工作和生活在戈壁。勘探队营地距离最近的基站有三十几公里，因为大山的严重阻隔，基站信号无法到达营地。以前员工们要么使用费用高昂的卫星电话，要么就得向县城方向开十几公里的车去找信号，非常不方便。然而在茫茫戈壁滩上建基站，运营商面临成本和效率的挑战，拉光纤到几十公里外的营地，建一个三四十米高的铁塔，将会带来巨大的成本，以及需要数月的建设周期。 为了及时满足石油勘探队的通信需求，新疆阿克苏联通联合华为深入戈壁，在戈壁大漠50多度的地表温度下，建站时间从原来的数月缩短到6天，极大地加速了站点建设进度，为勘探队营地及其周边区域提供了3G/4G的信号覆盖。本次针对戈壁的网络部署，新疆阿克苏联通采用了华为的RuralStar方案。该方案使用LTE无线回传代替光纤传输，使用太阳能提供能源以及杆体代替铁塔。无线回传节点RRN的宿主站位于柯坪县的库姆伊尔村，宿主站本身的传输来自微波，传输距离11公里，其上一跳位于柯坪县的盖兹立克乡。RRN节点位于戈壁深处，距离勘探队营地约5.5公里的山下。RRN宿主站和RRN节点之间距离28.5公里，使用LTE1800MHz作为回传，完美绕过戈壁里的众多山丘。从盖兹立克乡站点到勘探队营地，之间的总距离44.5公里，其传输全部由无线信号代替光纤传输。本次新疆阿克苏联通采用了油木杆作为RRN节点以及勘探队叶子站的支撑，取代了大型铁塔。不仅降低建站成本，还可以就地取材，快速建站。RRN节点的设备，由6块太阳能板，1组电池提供电源，连续阴天的情况下能够工作40个小时以上。新疆阿克苏联通副总经理孙向阳表示此次戈壁站点部署对偏远地区覆盖有很好参考价值。“很高兴看到通过联通和华为的努力，戈壁的石油勘探队可以用上高速移动数据网络。这次在戈壁部署的站点，对其它偏远地区的覆盖以及应急通信也有很好的参考价值，比如偏远农村、山区、海岛、城中村等等场景，希望更多的偏远地区可以享受到移动互联网带来的服务和便利。”</w:t>
              <w:br/>
            </w:r>
          </w:p>
        </w:tc>
        <w:tc>
          <w:tcPr>
            <w:tcW w:type="dxa" w:w="4320"/>
          </w:tcPr>
          <w:p>
            <w:r>
              <w:t>[Aksu, Xinjiang, September 12, 2018] China Unicom Xinjiang Aksu Branch (hereinafter referred to as Xinjiang Aksu Unicom) and Huawei announced the joint deployment of RuralStar sites deep in the Gobi Desert, bringing 3G/4G network coverage to the oil exploration camp.After the sites were deployed, the downlink data rate of 3G and 4G networks is up to 12.49 Mbit/s and 71.73 Mbit/s, respectively, while the corresponding uplink data rates reach 4.6 Mbit/s and 48.49 Mbit/s. The Internet greatly improves the operational efficiency of the oil exploration team, while enriching their spare time and daily lives. Team members can benefit from enjoying a high-quality network experience, for instance, playing videos and games without any buffering or freeze framing.The oil exploration team known as the "treasure hunters" tends to spend a few months working and living at drill sites before oil is extracted. Their camps are usually situated more than 30 kilometers away from the nearest base station. However, the landscape is mainly comprised of undulating mountains and steep terrain that interrupts signals and presents significant challenges to offering coverage for such inhospitable environments. In the past, treasure hunters were required to either make expensive satellite phone calls or journey to the nearest county (more than 10 kilometers away) to receive a signal. Internet access in many parts of the world is taken for granted, but for many people communicating with the outside world can be very troublesome. The construction of base stations across a vast empty wilderness is both costly and time-consuming. The traditional site deployment mode requires operators to lay 44 and a half kilometers of fiber optic cables and build a tower at the height of 30 to 40 meters. A single project can take up to several months and require tremendous cost and resources before the entire endeavor is successfully completed.  Xinjiang Aksu Unicom decided to partner with Huawei to overcome this challenging task of bridging the exploration camp to the outside world as soon as possible. In the Gobi Desert, where the surface temperature exceeds 50 degrees, the two companies combined their efforts and managed to complete the construction within six days. Given the specific factors and harsh conditions, Xinjiang Aksu Unicom selected Huawei's RuralStar solution. This solution replaces fiber optic cable transmission with LTE wireless backhaul, exploits solar energy for power backup, and uses poles instead of powers to transmit signals. The donor site for the RRN is placed in Cumil Village of Kalpin County, receiving microwave signals from the base station in the township of Gaizilike over a distance of 11 kilometers. The RRN is deployed at the foothill of a mountain deep in the Gobi Desert, nearly five and half kilometers away from the camp.The distance between the donor site and RRN is 28 and a half kilometers. The backhaul transmission is carried on the LTE 1800 MHz, allowing signals to perfectly bypass the mountainous topography. The total distance between the base station in Gaizilike and the camp is 44 and a half kilometers. These outlying transmissions used for communication are realized by wireless signals rather than fiber optic cables.In order to support the transmission between the RRN and the leaf site based in the camp, Xinjiang Aksu Unicom used the poles made of oil-coated wood. This kind of wood can be easily obtained from a local source, which helps to save both time and money. The RRN is equipped with six solar panels and a batch of batteries. Even during cloudy seasons, the equipment can still work continuously for more than 40 hours. Sun Xiangyang, deputy general manager of Xinjiang Aksu Unicom, commented that the site construction in the Gobi Desert is of immense value and is a good example of how to deliver network coverage in remote areas"We are pleased to witness that with the joint effort of China Unicom and Huawei, the oil exploration team can access the high-speed mobile network in the Gobi Desert." Sun Xiangyang, deputy general manager of Xinjiang Aksu Unicom said. "This groundbreaking site construction can serve as great reference to provide network coverage and emergency communications in other remote areas, such as rural countryside, hilly terrains, islands, and urban villages. We hope that more unconnected people out there can benefit from the services and convenience brought by the mobile Internet."</w:t>
              <w:br/>
            </w:r>
          </w:p>
        </w:tc>
      </w:tr>
      <w:tr>
        <w:tc>
          <w:tcPr>
            <w:tcW w:type="dxa" w:w="4320"/>
          </w:tcPr>
          <w:p>
            <w:r>
              <w:t>[新加坡，2018年9月12日] 在刚刚结束的Datacenter Dynamics（以下简称DCD）亚太区颁奖晚会上，华为与山东联通、秦淮数据联手斩获两项大奖，山东联通云舱微模块项目获得“智能数据中心”奖，秦淮数据获得“边缘计算基础设施创新”奖，为亚太地区新建数据中心项目提供了样板借鉴和启迪。DCD大奖素有数据中心行业的“奥斯卡”之称，评委来自全球数据中心产业的权威机构和行业组织，具有广泛的国际影响力。本次获奖不仅意味着行业对华为数据中心解决方案的认可，也是对华为在数据中心领域的领先性、原创性、创新性的表彰。山东联通云舱微模块项目：打造智能数据中心的典范华为携手中国联通深入合作，打造的中国第一个云舱机房——山东联通云舱微模块项目，以“快速部署、高效节能、智能可靠”的优良性能，成功问鼎“智能数据中心”奖。该项目采用模块化的建设方式、节能环保技术，匹配华为数据中心智能管理系统NetEco6000进行生命周期管理，实现数据中心更低PUE，打造绿色节能的智能数据中心典范。华为打造的山东联通云舱微模块项目获得DCD“智能数据中心”奖山东联通省公司网发部高级项目经理田军对此表示：“山东联通作为中国联通集团云舱理念的创新践行者，通过与华为公司紧密合作，实现CT整机架设备‘随时’、‘随意’的冷通道封闭，有效解决了ICT的融合难题，并提升数据中心制冷效率，实现数据中心的绿色节能，同时探索数据中心向智能化建设和运维的演进之路。”秦淮数据：满足边缘计算供配电高可靠的需求秦淮数据是国内稀有的同时布局了边缘数据中心和超大规模数据中心的中立第三方IDC综合运营商。目前，秦淮数据国内已运营、在建的有八大超大规模数据中心基地，并同时运营220+边缘数据中心。华为与秦淮数据打造的怀来数据中心获得DCD“边缘计算基础设施创新”奖秦淮数据副总裁、CFO庄颖高度认可华为的专业能力，她表示：“220+边缘数据中心，无限贴近用户终端，以最快捷的方式将需要计算的数据采集、整理、传输给我们的核心超大规模数据中心，其中我们的大规模标杆项目怀来数据中心具备创新性的模块化设计理念和柔性扩容特性，采用华为低载高效、高可靠的UPS5000-E供配电解决方案，贴合秦淮数据怀来数据中心客户对边缘计算访问速度快、可靠性高的业务需求，我们还会继续和华为共同探索大规模和边缘融合支持的创新技术。”华为网络能源营销运作总裁李俊朋表示：“华为与客户合作打造的数据中心能够获得DCD大奖，是行业对该产品品质的肯定，后续华为将持续创新，为客户提供全面智能化的数据中心解决方案，并在自身数据中心建设和运营的实践中不断完善，提升用户体验。”目前华为已在全球部署了数据中心解决方案，覆盖政府、ISP、运营商、金融、交通等多个关键行业，在欧洲、南太等地区的诸多国家赢得了多个客户的信任，并保持了长期稳固的合作伙伴关系，为全球用户提供智能全方位的动力保障。</w:t>
              <w:br/>
            </w:r>
          </w:p>
        </w:tc>
        <w:tc>
          <w:tcPr>
            <w:tcW w:type="dxa" w:w="4320"/>
          </w:tcPr>
          <w:p>
            <w:r>
              <w:t>Huawei Wins ‘Smart Data Center’ and ‘Living at the Edge’ DCD Awards</w:t>
              <w:br/>
            </w:r>
          </w:p>
        </w:tc>
      </w:tr>
      <w:tr>
        <w:tc>
          <w:tcPr>
            <w:tcW w:type="dxa" w:w="4320"/>
          </w:tcPr>
          <w:p>
            <w:r>
              <w:t>[新加坡，2018年9月12日] 在刚刚结束的Datacenter Dynamics（以下简称DCD）亚太区颁奖晚会上，华为与山东联通、秦淮数据联手斩获两项大奖，山东联通云舱微模块项目获得“智能数据中心”奖，秦淮数据获得“边缘计算基础设施创新”奖，为亚太地区新建数据中心项目提供了样板借鉴和启迪。DCD大奖素有数据中心行业的“奥斯卡”之称，评委来自全球数据中心产业的权威机构和行业组织，具有广泛的国际影响力。本次获奖不仅意味着行业对华为数据中心解决方案的认可，也是对华为在数据中心领域的领先性、原创性、创新性的表彰。山东联通云舱微模块项目：打造智能数据中心的典范华为携手中国联通深入合作，打造的中国第一个云舱机房——山东联通云舱微模块项目，以“快速部署、高效节能、智能可靠”的优良性能，成功问鼎“智能数据中心”奖。该项目采用模块化的建设方式、节能环保技术，匹配华为数据中心智能管理系统NetEco6000进行生命周期管理，实现数据中心更低PUE，打造绿色节能的智能数据中心典范。华为打造的山东联通云舱微模块项目获得DCD“智能数据中心”奖山东联通省公司网发部高级项目经理田军对此表示：“山东联通作为中国联通集团云舱理念的创新践行者，通过与华为公司紧密合作，实现CT整机架设备‘随时’、‘随意’的冷通道封闭，有效解决了ICT的融合难题，并提升数据中心制冷效率，实现数据中心的绿色节能，同时探索数据中心向智能化建设和运维的演进之路。”秦淮数据：满足边缘计算供配电高可靠的需求秦淮数据是国内稀有的同时布局了边缘数据中心和超大规模数据中心的中立第三方IDC综合运营商。目前，秦淮数据国内已运营、在建的有八大超大规模数据中心基地，并同时运营220+边缘数据中心。华为与秦淮数据打造的怀来数据中心获得DCD“边缘计算基础设施创新”奖秦淮数据副总裁、CFO庄颖高度认可华为的专业能力，她表示：“220+边缘数据中心，无限贴近用户终端，以最快捷的方式将需要计算的数据采集、整理、传输给我们的核心超大规模数据中心，其中我们的大规模标杆项目怀来数据中心具备创新性的模块化设计理念和柔性扩容特性，采用华为低载高效、高可靠的UPS5000-E供配电解决方案，贴合秦淮数据怀来数据中心客户对边缘计算访问速度快、可靠性高的业务需求，我们还会继续和华为共同探索大规模和边缘融合支持的创新技术。”华为网络能源营销运作总裁李俊朋表示：“华为与客户合作打造的数据中心能够获得DCD大奖，是行业对该产品品质的肯定，后续华为将持续创新，为客户提供全面智能化的数据中心解决方案，并在自身数据中心建设和运营的实践中不断完善，提升用户体验。”目前华为已在全球部署了数据中心解决方案，覆盖政府、ISP、运营商、金融、交通等多个关键行业，在欧洲、南太等地区的诸多国家赢得了多个客户的信任，并保持了长期稳固的合作伙伴关系，为全球用户提供智能全方位的动力保障。</w:t>
              <w:br/>
            </w:r>
          </w:p>
        </w:tc>
        <w:tc>
          <w:tcPr>
            <w:tcW w:type="dxa" w:w="4320"/>
          </w:tcPr>
          <w:p>
            <w:r>
              <w:t>[Singapore, September 12, 2018] At the Datacenter Dynamics (DCD) Asia Pacific awards party, Huawei won two awards with Shandong Unicom and Chindata. Shandong Unicom's cloud ship micro-module project obtained the ‘Smart Data Center’ award, while the Chindata won the ‘Living at the Edge’ award, providing reference and benchmarking for new data center projects in the Asia Pacific region.DCD is known as the ‘Oscars’ of the data center industry, its judges come from authoritative organizations and industry organizations in the global industry, and the award has extensive international influence. This award not only means the industry's recognition of Huawei's datacenter solutions, but also recognizes Huawei's leadership, originality, and innovation in the data center field.The data center of China Unicom Shandong Cloud Ship: building a model for smart data centersHuawei partnered with China Unicom to build the first cloud ship data center in China, the Shandong Cloud Ship Data Center Project. Thanks to the excellent performance of its fast deployment, efficient energy savings, and intelligent and reliable systems, it successfully obtained the ‘Smart Data Center’ award. The project adopts a modular construction mode and energy conservation and environmental protection technology, combined with Huawei’s data center intelligent management system NetEco6000 for life cycle management, it achieves a lower PUE for the data center and creates a model for green and energy-saving intelligent data centers.Huawei and Shandong Unicom's cloud ship micro-module project obtained the ‘Smart Data Center’ DCD awardTian Jun, Senior Project Manager of the Network Development Department of Shandong Unicom, said, “Shandong Unicom, as the innovation practitioner of the cloud ship concept of China Unicom Group, cooperates closely with Huawei to implement the cold aisle containment of CT equipment rack devices at any time and at random. This effectively solves the problem of ICT convergence, in addition, the cooling efficiency of the data center is improved, the data center is energy-saving, and the evolution of data centers to intelligent construction and O&amp;M is explored.”Chindata: meets the requirements of edge computing for high power supply and distribution reliabilityChindata is a third-party IDC integrated carrier in China. It also deploys edge data centers and hyperscale data centers. At present, Chindata has eight hyperscale data centers which is operated or in construction. Also 220+ edge data centers have been operated at the same time.Huawei and Chindata won the ‘Living at the Edge’ DCD awardZhuang Ying, vice president and CFO of Chindata , highly recognized Huawei's professional capabilities, she said:" the 220+ edge data center, which is close to user terminals, collects, sorts, and transmits the data that needs to be calculated to our core hyperscale data center in a quickest way. Our large-scale benchmark projects have innovative modular design concepts and flexible capacity expansion features, uses Huawei slow-load, high-efficiency, and highly reliable UPS5000-E power supply and distribution solution, which fits Chindata Huai lai data center customers' requirements for fast and reliable edge computing access, we will continue to work with Huawei to explore innovative technologies that support large-scale and edge convergence."Charles Li,  President of Marketing Operation, Huawei Network Energy Product Line said: "In the future, Huawei will continue to innovate, provide customers with comprehensive and smart data center solutions, and continuously improve their data center construction and operation practices to improve the user experience. "Currently, Huawei has deployed data center solutions globally, covering multiple key industries such as government, ISP, carrier, finance, and transportation. In addition, Huawei has won the trust of multiple customers in many countries such as Europe and the South Pacific, in addition, Huawei has maintained a long-term and stable partnership, providing intelligent and all-round power assurance for global users.</w:t>
              <w:br/>
            </w:r>
          </w:p>
        </w:tc>
      </w:tr>
      <w:tr>
        <w:tc>
          <w:tcPr>
            <w:tcW w:type="dxa" w:w="4320"/>
          </w:tcPr>
          <w:p>
            <w:r>
              <w:t>华为轮值董事长郭平会见奥地利总理，推进研发合作与数字化进程</w:t>
              <w:br/>
            </w:r>
          </w:p>
        </w:tc>
        <w:tc>
          <w:tcPr>
            <w:tcW w:type="dxa" w:w="4320"/>
          </w:tcPr>
          <w:p>
            <w:r>
              <w:t>Huawei Rotating Chairman Guo Ping meets Austrian Chancellor Sebastian Kurz to promote R&amp;D collaboration and digital transformation</w:t>
              <w:br/>
            </w:r>
          </w:p>
        </w:tc>
      </w:tr>
      <w:tr>
        <w:tc>
          <w:tcPr>
            <w:tcW w:type="dxa" w:w="4320"/>
          </w:tcPr>
          <w:p>
            <w:r>
              <w:t>[维也纳，奥地利，2018年9月11日]奥地利总理塞巴斯蒂安·库尔茨、数字与经济部长玛格丽特▪施兰伯克与华为轮值董事长郭平先生进行了会谈，探讨ICT基础设施建设与数字化转型，华为同时表示加大在奥地利的研发合作。自左向右: 奥地利经济部长玛格丽特▪施兰伯克，华为轮值董事长郭平、奥地利总理塞巴斯蒂安·库尔茨“华为相信基础研究与基础教育是产业振兴的根本。奥地利研发传统悠久，拥有扎实的基础研究能力和高素质人才，这对创新企业来说是非常有吸引力的要素，也是华为投资奥地利的动力。”郭平先生说，“华为在ICT基础设施建设和数字化方面拥有丰富的积淀，我们愿意向奥地利分享这方面的知识能力和硬件平台，帮助奥地利ICT生态的培育，从而将创新转化为经济发展的动力。”库尔茨总理表示：“我们致力于让奥地利在商业、研发和公共服务领域成为数字化转型的领导者。我非常高兴可以依靠像华为这样在奥地利投资、并创造就业的国际企业。 这种合作必将创造双赢。” 经济部长玛格丽特▪施兰伯克表示：“ 数字化转型是企业、社会和政府最重要的议题。我们需要向创新领导者学习，并在全球建立强大的合作伙伴关系。因此我们与华为就业界最新的技术以及如何将奥地利作为欧亚中心枢纽吸引更多投资进行了讨论。”华为是全球领先的ICT基础设施和智能终端提供商，致力于把数字世界带入每个人、每个家庭、每个组织，构建万物互联的智能世界。华为自2007起在奥地利开展业务，目前超过一半的奥地利人正在使用华为的产品与解决方案。自2015年起，华为安排40名奥地利大学生到中国参加华为“未来种子”计划，学习ICT前沿技术。并通过奖学金、“未来学习实验室”、“全球化语言教育的数字化”等项目为奥地利培养面向未来ICT人才。</w:t>
              <w:br/>
            </w:r>
          </w:p>
        </w:tc>
        <w:tc>
          <w:tcPr>
            <w:tcW w:type="dxa" w:w="4320"/>
          </w:tcPr>
          <w:p>
            <w:r>
              <w:t>[Vienna, Austria, 11 September 2018] During a meeting with Austrian Federal Chancellor, Sebastian Kurz, and Minister for Digital and Economic Affairs, Margarete Schramböck, Huawei Rotating Chairman, Guo Ping, discussed ICT infrastructure build-out and digital transformation, and outlined the company's plan for increased R&amp;D collaboration with Austria.(From left to right) Austria Economic Minister Margarete Schramböck, Huawei Rotating Chairman Guo Ping, Federal Chancellor, Sebastian Kurz "Huawei believes basic research and education is the foundation for revitalizing industry. Austria has a long tradition of R&amp;D, together with strong basic research capabilities and top-class talent. These attributes are very attractive to innovative companies and are also the reason why Huawei is investing in Austria." Guo Ping said. "Huawei has extensive experience in ICT infrastructure build-out and digital transformation. We are willing to share our knowledge, expertise, and hardware platform with Austria to help the country nurture its ICT ecosystem and translate its innovations into economic momentum."Federal Chancellor Sebastian Kurz said,：“We are determined to make Austria a leader in digital transformation – in business, research and public administration. I am glad that we can count on international partners such as Huawei, who decide to invest in Austria and create jobs for the future. It will be to our mutual advantage.”Minister for Digital and Economic Affairs Margarete Schramböck said：“The digital transformation is the most important issue for companies, society and governments. We need to learn from innovation leaders and build strong partnerships along the globe. Therefore we discussed current technical solutions with Huawei and promoted investments in Austria as the country acts as a hub between Europe and Asia.”  Huawei is a leading global provider of ICT infrastructure and smart devices. With integrated solutions across four key domains – telecom networks, IT, smart devices, and cloud services – we are committed to bringing digital to every person, home and organization for a fully connected, intelligent world. Huawei began its operations in Austria in 2007, with its products and solutions now serving more than half of the country's population. Since 2015, forty Austrian university students have participated in Huawei's “Seeds for the Future” program to learn the cutting-edge technology of ICT. Moreover through the scholarships, "Future Learning Lab", "Digitization of language education in a globalized world" and other projects, Huawei has continuously cultivated future ICT talents for Austria.</w:t>
              <w:br/>
            </w:r>
          </w:p>
        </w:tc>
      </w:tr>
      <w:tr>
        <w:tc>
          <w:tcPr>
            <w:tcW w:type="dxa" w:w="4320"/>
          </w:tcPr>
          <w:p>
            <w:r>
              <w:t>华为携手产业伙伴发起全球4K超高清视频产业合作倡议， 推动超高清产业协同发展</w:t>
              <w:br/>
            </w:r>
          </w:p>
        </w:tc>
        <w:tc>
          <w:tcPr>
            <w:tcW w:type="dxa" w:w="4320"/>
          </w:tcPr>
          <w:p>
            <w:r>
              <w:t>Huawei and Industry Partners Announce Global 4K UHD Video Industry Cooperation Initiative</w:t>
              <w:br/>
            </w:r>
          </w:p>
        </w:tc>
      </w:tr>
      <w:tr>
        <w:tc>
          <w:tcPr>
            <w:tcW w:type="dxa" w:w="4320"/>
          </w:tcPr>
          <w:p>
            <w:r>
              <w:t>[瑞士，日内瓦，2018年9月11日] 在第五届全球超宽带高峰论坛（UBBF 2018）的4K超高清视频产业圆桌会议上，华为携手中国超高清视频产业联盟、UHD Forum、ITU、Wi-Fi产业联盟等，以及好莱坞内容商、电视终端等产业伙伴发起全球4K超高清视频产业合作倡议，这是业界首次将内容、终端、网络运营商等全价值链三大产业联合起来，推动4K超高清视频产业协同发展，促进价值链各成员商业共赢，在全球4K超高清视频产业发展史上具有里程碑的意义。全球4K超高清视频产业合作倡议正式发起全球4K超高清视频产业合作倡议提到：部署最佳体验的4K超高清业务对网络产业发展和提升竞争力非常关键；促进内容提供商、设备厂商和网络运营商之间的合作，共同建立可持续的商业模式；建立全球4K超高清视频产业生态系统，塑造健康繁荣的4K超高清产业。华为集团战略部总裁张文林致辞华为集团战略部总裁张文林先生在倡议现场提到：“内容、网络和终端三大产业界对4K超高清的技术和标准已经初步达成共识，但整个超高清视频服务产业的部署尚处于起步阶段，仍然面临许多挑战和问题，比如内容不足、商业模式不清晰等。通过本次论坛的研讨，我们见证了超高清产业各个领域的最新进展，探讨了超高清产业取得成功的关键要素，特别是韩国对电影内容Early Window（数字院线准同步业务）价值的发掘为韩国的CP和运营商都带来了收入的大幅增长，对大家启发很大。在这次论坛上，产业链各个环节进一步协同了发展节奏，好莱坞启动规模化的超高清内容生产，电视机厂商致力于生产电视终端，我们对超高清产业的发展充满信心。”全球4K超高清视频产业合作倡议的发起，将电信运营商、内容供应商与终端伙伴，以及全球重要的产业联盟和标准组织等全产业链联合起来，分享成功经验与实践，探讨如何通过协同内容生产与聚合、终端、网络为消费者创造最佳体验，探索与创新4K超高清的商业模式，倡议全球产业协作，促进产业链各成员的商业共赢。华为作为全球领先的ICT 技术供应商，将为4K超高清视频的最佳体验保驾护航。</w:t>
              <w:br/>
            </w:r>
          </w:p>
        </w:tc>
        <w:tc>
          <w:tcPr>
            <w:tcW w:type="dxa" w:w="4320"/>
          </w:tcPr>
          <w:p>
            <w:r>
              <w:t>[Geneva, Switzerland, September 11, 2018] Huawei joined hands with leading parties in the UHD industry to form a new collaboration initiative.  China UHD Video Industry Alliance, UHD Forum, ITU, Wi-Fi Alliance, Content Suppliers of Hollywood and some leading TV and device manufacturers, agreed to work together in a global 4K UHD video industry cooperation initiative during the UHD video roundtable at the fifth Ultra-Broadband Forum (UBBF). This is the first time that the value chain of content providers, device manufacturers, industry organizations and network operators have teamed up to streamline the value chain and grow the ecosystem with the aim of maximizing consumer value, marking a milestone for the global UHD video industry.Huawei and Industry Partners Announce Global 4K UHD Video Industry Cooperation InitiativeAs stated in the initiative: We recognize that deployment of best experience 4K UHD service is a major driving force for operators’ business development and competitiveness.We aim to jointly develop sustainable business models through facilitating cooperation across content providers, device manufacturers and telecom operators.We aim to establish a global 4K UHD video ecosystem and shape a healthy 4K UHD industry.Will Zhang, President of Corporate Strategy of Huawei, introduced the initiativeWill Zhang, President of Corporate Strategy of Huawei, said that: The content, network, and terminal industries have reached a consensus on the technologies and standards of 4K UHD. However, the deployment of UHD video services is just beginning in the industry and faces many other challenges, such as network readiness, insufficient content and unclear business models. Thanks to the UHD video roundtable, we have witnessed the latest progress in various fields of the UHD industry and discussed the key elements for the success of the UHD industry. One thing in particular is the Early Window movie content in Korea. Discovering the value of Early Window brings significant revenue growth to content providers and operators in Korea. It's a great inspiration to everyone. After this roundtable, all players of the industry chain will further strengthen their collaboration. Studios are all investing in large-scale ultra-HD content production, and TV manufacturers are producing UHD TV sets. Today, with additional cooperation, we are more confident in the rapid development of the UHD industry for consumers.This initiative establishes partnerships between all players of the industry chain and allows them to share experience and best practices with each other, improving user experience through collaboration between content production and aggregation companies, terminal vendors, and network operators. The partnership also allows exploration of innovative new 4K UHD business models. The initiative calls for global industry collaboration to create a mutually beneficial ecosystem for all members. As a leading global ICT provider, Huawei strives to ensure the best experience for 4K UHD videos.</w:t>
              <w:br/>
            </w:r>
          </w:p>
        </w:tc>
      </w:tr>
      <w:tr>
        <w:tc>
          <w:tcPr>
            <w:tcW w:type="dxa" w:w="4320"/>
          </w:tcPr>
          <w:p>
            <w:r>
              <w:t>[北京，中国，2018年9月11日] 近日，在IMT-2020(5G) 推进组组织的中国5G技术研发试验第三阶段测试中，华为率先完成基于3GPP的5G SA(standalone,独立组网)C-Band基站设备功能测试。这是继今年6月3GPP宣布完成5G 第一个国际标准Release15以来，业界首个针对SA进行的5G无线侧系统功能验证。华为在标准冻结后三个月内，完成新产品开发、端到端环境部署和功能测试，率先为全球运营商提供多种组网架构的验证结果，从产品到方案验证均体现商用网络部署能力，极大地促进5G规模商用的决心。 IMT-2020 （5G）推进组中国5G技术研发试验第三阶段SA（独立组网）测试华为无线测试现场华为在本次测试中使用基于3GPP标准的5G端到端产品，包含5G核心网、全新空口的接入网, 以及5G测试终端，完成IMT-2020 (5G)推进组规定的SA场景基站设备全部必选用例的测试。在组网方面，华为本次选择运营商进行5G独立建网的首选组网形式之一——SA组网的Option2，5G基站连接到5G核心网，构建端到端的5G架构，进行5G独立建站部署。对3GPP标准定义下的物理层基本功能、物理信道、链路自适应及调度、多天线技术、高层协议基本功能、上下行解耦等5G无线侧关键内容及部署场景进行了充分验证，满足领先运营商在2018年使用华为端到端5G商用产品进行商用规模部署测试的关键要求。作为中国5G技术研发试验第三阶段测试的重要组成部分，华为已经完成的NSA 测试成果和SA测试的阶段性成果，在现阶段对领先运营商5G部署规划极具参考价值。华为公司5G产品线总裁杨超斌表示：“华为在中国5G技术研发试验第三阶段重点对NSA和SA进行验证。针对NSA和SA产业节奏不同，华为以客户为中心，帮助运营商根据实际建网策略，灵活选择组网架构，为运营商提供成熟的 5G端到端商用产品和解决方案，助力运营商快速实现5G商业成功。”中国的5G技术研发试验在2016年到2018年底时间段进行，分为5G关键技术验证、5G技术方案验证和5G系统组网验证三个阶段实施。今年1月我国5G技术研发试验进入第三阶段——系统组网验证，包含验证基于3GPP标准的非独立组网(NSA)以及独立组网(SA)两方面内容。华为早在今年6月份率先完成NSA功能测试和NSA外场测试，目前SA基站功能测试已经完成，下一步将全力进行SA外场测试活动。</w:t>
              <w:br/>
            </w:r>
          </w:p>
        </w:tc>
        <w:tc>
          <w:tcPr>
            <w:tcW w:type="dxa" w:w="4320"/>
          </w:tcPr>
          <w:p>
            <w:r>
              <w:t>Huawei Takes Leading Role in China’s Third Phase 5G SA Tests</w:t>
              <w:br/>
            </w:r>
          </w:p>
        </w:tc>
      </w:tr>
      <w:tr>
        <w:tc>
          <w:tcPr>
            <w:tcW w:type="dxa" w:w="4320"/>
          </w:tcPr>
          <w:p>
            <w:r>
              <w:t>[北京，中国，2018年9月11日] 近日，在IMT-2020(5G) 推进组组织的中国5G技术研发试验第三阶段测试中，华为率先完成基于3GPP的5G SA(standalone,独立组网)C-Band基站设备功能测试。这是继今年6月3GPP宣布完成5G 第一个国际标准Release15以来，业界首个针对SA进行的5G无线侧系统功能验证。华为在标准冻结后三个月内，完成新产品开发、端到端环境部署和功能测试，率先为全球运营商提供多种组网架构的验证结果，从产品到方案验证均体现商用网络部署能力，极大地促进5G规模商用的决心。 IMT-2020 （5G）推进组中国5G技术研发试验第三阶段SA（独立组网）测试华为无线测试现场华为在本次测试中使用基于3GPP标准的5G端到端产品，包含5G核心网、全新空口的接入网, 以及5G测试终端，完成IMT-2020 (5G)推进组规定的SA场景基站设备全部必选用例的测试。在组网方面，华为本次选择运营商进行5G独立建网的首选组网形式之一——SA组网的Option2，5G基站连接到5G核心网，构建端到端的5G架构，进行5G独立建站部署。对3GPP标准定义下的物理层基本功能、物理信道、链路自适应及调度、多天线技术、高层协议基本功能、上下行解耦等5G无线侧关键内容及部署场景进行了充分验证，满足领先运营商在2018年使用华为端到端5G商用产品进行商用规模部署测试的关键要求。作为中国5G技术研发试验第三阶段测试的重要组成部分，华为已经完成的NSA 测试成果和SA测试的阶段性成果，在现阶段对领先运营商5G部署规划极具参考价值。华为公司5G产品线总裁杨超斌表示：“华为在中国5G技术研发试验第三阶段重点对NSA和SA进行验证。针对NSA和SA产业节奏不同，华为以客户为中心，帮助运营商根据实际建网策略，灵活选择组网架构，为运营商提供成熟的 5G端到端商用产品和解决方案，助力运营商快速实现5G商业成功。”中国的5G技术研发试验在2016年到2018年底时间段进行，分为5G关键技术验证、5G技术方案验证和5G系统组网验证三个阶段实施。今年1月我国5G技术研发试验进入第三阶段——系统组网验证，包含验证基于3GPP标准的非独立组网(NSA)以及独立组网(SA)两方面内容。华为早在今年6月份率先完成NSA功能测试和NSA外场测试，目前SA基站功能测试已经完成，下一步将全力进行SA外场测试活动。</w:t>
              <w:br/>
            </w:r>
          </w:p>
        </w:tc>
        <w:tc>
          <w:tcPr>
            <w:tcW w:type="dxa" w:w="4320"/>
          </w:tcPr>
          <w:p>
            <w:r>
              <w:t>Successful Standalone NR Functional Test Based on 3GPP 5G Standard Carried Out in Beijing</w:t>
              <w:br/>
            </w:r>
          </w:p>
        </w:tc>
      </w:tr>
      <w:tr>
        <w:tc>
          <w:tcPr>
            <w:tcW w:type="dxa" w:w="4320"/>
          </w:tcPr>
          <w:p>
            <w:r>
              <w:t>[北京，中国，2018年9月11日] 近日，在IMT-2020(5G) 推进组组织的中国5G技术研发试验第三阶段测试中，华为率先完成基于3GPP的5G SA(standalone,独立组网)C-Band基站设备功能测试。这是继今年6月3GPP宣布完成5G 第一个国际标准Release15以来，业界首个针对SA进行的5G无线侧系统功能验证。华为在标准冻结后三个月内，完成新产品开发、端到端环境部署和功能测试，率先为全球运营商提供多种组网架构的验证结果，从产品到方案验证均体现商用网络部署能力，极大地促进5G规模商用的决心。 IMT-2020 （5G）推进组中国5G技术研发试验第三阶段SA（独立组网）测试华为无线测试现场华为在本次测试中使用基于3GPP标准的5G端到端产品，包含5G核心网、全新空口的接入网, 以及5G测试终端，完成IMT-2020 (5G)推进组规定的SA场景基站设备全部必选用例的测试。在组网方面，华为本次选择运营商进行5G独立建网的首选组网形式之一——SA组网的Option2，5G基站连接到5G核心网，构建端到端的5G架构，进行5G独立建站部署。对3GPP标准定义下的物理层基本功能、物理信道、链路自适应及调度、多天线技术、高层协议基本功能、上下行解耦等5G无线侧关键内容及部署场景进行了充分验证，满足领先运营商在2018年使用华为端到端5G商用产品进行商用规模部署测试的关键要求。作为中国5G技术研发试验第三阶段测试的重要组成部分，华为已经完成的NSA 测试成果和SA测试的阶段性成果，在现阶段对领先运营商5G部署规划极具参考价值。华为公司5G产品线总裁杨超斌表示：“华为在中国5G技术研发试验第三阶段重点对NSA和SA进行验证。针对NSA和SA产业节奏不同，华为以客户为中心，帮助运营商根据实际建网策略，灵活选择组网架构，为运营商提供成熟的 5G端到端商用产品和解决方案，助力运营商快速实现5G商业成功。”中国的5G技术研发试验在2016年到2018年底时间段进行，分为5G关键技术验证、5G技术方案验证和5G系统组网验证三个阶段实施。今年1月我国5G技术研发试验进入第三阶段——系统组网验证，包含验证基于3GPP标准的非独立组网(NSA)以及独立组网(SA)两方面内容。华为早在今年6月份率先完成NSA功能测试和NSA外场测试，目前SA基站功能测试已经完成，下一步将全力进行SA外场测试活动。</w:t>
              <w:br/>
            </w:r>
          </w:p>
        </w:tc>
        <w:tc>
          <w:tcPr>
            <w:tcW w:type="dxa" w:w="4320"/>
          </w:tcPr>
          <w:p>
            <w:r>
              <w:t>[Beijing, China, September 11, 2018] Huawei today said it is the first company to complete a 5G SA (standalone) functional C-Band test of NR(New Radio) based on 3GPP standard.  The SA test of 5G NRradio access network (RAN) took place in the third-phase of China 5G technology R&amp;D test in Beijing and organized by the IMT-2020 (5G) Promotion Group. The Huawei test marks the first 5G SA functional test based on the official protocol version of 5G NR (New Radio), following the 3GPP announcement of completion of the 5G NR Release15 standard (SA) in June 2018. Huawei provides test results on SA and NSA (non-standalone) for global operators, shows the strong ability in providing network deployment via validating products and solutions, and then promotes everyone’s determination to commercialize 5G scale networks currently.Huawei SA (standalone) functional test in China’s 5G technology R&amp;D test phase III, BeijingHuawei’s End-to-End (E2E) commercial products based on 3GPP standard NR SA protocol, including 5G NextGen Core (NG Core), gNB , 5G test terminal,commercial terminal sample with Balong 5000 chipset, are adopted in these test procedures. The Option 2 for SA, which is the most operators’ first choice for network architecture, makes easier for direct connection between 5G gNB and  NG-Core, and then assembles independent E2E 5G network without eNodeB. Based on 3GPP NR protocol, the sufficient validation are conducted for 5G key technologies and scenarios, including basic functions of the physical layer, physical channels, link adaptation and scheduling, multi-antenna technology, basic functions of the upper-layer protocol, uplink and downlink decoupling, etc. It provides the reference of network performance for pilot tests which are doing or to do in early implementation of 5G deployment by some leading operators. The test results mainly satisfy the key requirements from operators. As an important part of the third phase of China's 5G technology R&amp;D test, Huawei's ultimate test results for NSA and current test results of SA are of great value to the leading operators'  blueprint for 5G commercial deployment.Yang Chaobin , President of Huawei's 5G Product Line, said, “During China 5G technology R&amp;D trial, Huawei is focusing on NSA and SA verification based on 3GPP standard.  Because NSA and SA have different commercialization rhythms during 5G industry development, Huawei is insisting on customer-centric to provide operators with more effective solutions and E2E commercial products, and helping operators achieve business success.”China's 5G technology R&amp;D tests have been underway since 2016 and are expected to continue through the end of 2018. Three phases of tests are planned: 5G key technology trials, 5G technology solution verification, and 5G system network verification. The third-phase of China's 5G technology R&amp;D test was officially launched in February 2018 in Beijing’s Huairou 5G field. In this June, Huawei took lead in completing NSA function test and field test. Currently, SA functional test of 5G NR has been completed. Huawei will conduct SA field test in the rest of this year.</w:t>
              <w:br/>
            </w:r>
          </w:p>
        </w:tc>
      </w:tr>
      <w:tr>
        <w:tc>
          <w:tcPr>
            <w:tcW w:type="dxa" w:w="4320"/>
          </w:tcPr>
          <w:p>
            <w:r>
              <w:t>[广西，南宁，2018年9月11日] 10日至11日，柬埔寨王国首相洪森亲王在广西南宁出席第15届中国-东盟博览会期间，会见了华为公司东南亚地区总裁吴伟涛，双方就柬埔寨信息通信技术（ICT）产业发展和国家数字化转型进行了深入交流。华为还作为唯一ICT领域企业，受邀参加了洪森首相与中国企业CEO圆桌对话会。10日，柬埔寨王国首相洪森亲王（右一）会见华为公司东南亚地区总裁吴伟涛（左一）吴伟涛首先祝贺柬埔寨大选成功举行及新一届政府的成立，相信在洪森首相的领导下，柬埔寨社会经济将迎来新的发展。吴伟涛说，华为在柬埔寨市场稳定经营近20年，很荣幸见证并深度参与了柬埔寨ICT产业的发展。华为参与了《柬埔寨国家ICT十五年规划（2018-2032）》，建议以“数字柬埔寨”为愿景搭建总体架构，以国家ICT基础设施为基础，从而推进各行各业的数字化转型，拉动经济增长，更好支撑柬埔寨国家“四角战略”的落地。洪森首相首先对华为在柬埔寨近20年的发展成绩表示祝贺。他说，华为与柬埔寨的良好合作是长期的。我们已经意识到数字经济驱动柬埔寨经济增长的重要性，柬埔寨经济增长需要新动力，ICT战略和数字化将带动其他各行各业的增长。柬埔寨身处东盟区域，我们需要与东盟各国建立更广泛的联接。希望华为可以与柬埔寨一起规划，在这一领域考虑下一步优先发展的项目。11日，华为受邀参加洪森首相与中国企业CEO圆桌对话会在11日的圆桌对话会上，洪森首相在回答华为提问时表示，当前正是柬埔寨ICT领域发展的关键时期，国家的各个领域都需要信息化来推动，要使用信息技术，为柬埔寨发展和国家改革服务，比如电子政务、电子税务等。洪森说：“柬埔寨需要加强信息化发展，与周边国家的联通并不仅限于公路道路，还需要信息高速公路，更好地融入地区和世界一体化进程。因此我支持华为公司，加速推动柬埔寨信息化建设，使柬埔寨成为一个现代化的信息技术国家。” 作为负责任的企业公民，华为还向柬埔寨政府捐赠了价值10万美元的净水设备，以缓解村民饮用水安全问题。洪森首相对此表示称赞和感谢。华为自1999年在柬埔寨开展业务，与当地主流电信运营商、政府与行业客户有广泛深入合作。目前，华为提供的通信网络和终端设备为柬埔寨约55%的人口提供服务。多年来，华为为柬埔寨直接培养ICT专业技术人才超过1000名，华为柬埔寨公司本地员工比例超过70%。</w:t>
              <w:br/>
            </w:r>
          </w:p>
        </w:tc>
        <w:tc>
          <w:tcPr>
            <w:tcW w:type="dxa" w:w="4320"/>
          </w:tcPr>
          <w:p>
            <w:r>
              <w:t>Huawei Takes Leading Role in China’s Third Phase 5G SA Tests</w:t>
              <w:br/>
            </w:r>
          </w:p>
        </w:tc>
      </w:tr>
      <w:tr>
        <w:tc>
          <w:tcPr>
            <w:tcW w:type="dxa" w:w="4320"/>
          </w:tcPr>
          <w:p>
            <w:r>
              <w:t>华为发布600G超高速光网络解决方案</w:t>
              <w:br/>
            </w:r>
          </w:p>
        </w:tc>
        <w:tc>
          <w:tcPr>
            <w:tcW w:type="dxa" w:w="4320"/>
          </w:tcPr>
          <w:p>
            <w:r>
              <w:t>Huawei Releases 600G Ultra-High-Speed Optical Network Solution</w:t>
              <w:br/>
            </w:r>
          </w:p>
        </w:tc>
      </w:tr>
      <w:tr>
        <w:tc>
          <w:tcPr>
            <w:tcW w:type="dxa" w:w="4320"/>
          </w:tcPr>
          <w:p>
            <w:r>
              <w:t>实现业界最高单纤容量，降低网络TCO</w:t>
              <w:br/>
            </w:r>
          </w:p>
        </w:tc>
        <w:tc>
          <w:tcPr>
            <w:tcW w:type="dxa" w:w="4320"/>
          </w:tcPr>
          <w:p>
            <w:r>
              <w:t>Industry's Highest Single-Fiber Capacity Aims to Reduce TCO</w:t>
              <w:br/>
            </w:r>
          </w:p>
        </w:tc>
      </w:tr>
      <w:tr>
        <w:tc>
          <w:tcPr>
            <w:tcW w:type="dxa" w:w="4320"/>
          </w:tcPr>
          <w:p>
            <w:r>
              <w:t>[日内瓦，瑞士，2018年9月11日] 在第五届全球超宽带高峰论坛（UBBF 2018）期间，华为正式发布600G超高速光网络解决方案，基于华为最新一代的OptiXtreme系列oDSP芯片，能够支持单波100G~600G速率可调，单纤容量达到40T，为业界最高容量。该方案将帮助运营商持续推动光纤价值最大化，提升网络运营效率，大幅降低网络TCO。伴随云计算、大数据、人工智能等技术逐渐成熟，5G的商用部署期也即将来临，大量新兴业务的涌现对于网络带宽提出了更高的要求，运营商迫切需要考虑以最优TCO和单比特传输成本来构建超大带宽的传输网络。根据光网络权威咨询分析机构IHS的统计，自从2011年100G开始规模部署，光网络的单比特传输成本以每年大约30%的速率持续下降，但是随着100G/200G高速传输技术逐渐成熟，最近3年间的单比特成本降幅呈现大幅放缓的趋势。面临持续高速增长的带宽需求，业界需要通过新的技术创新，实现更高效率的超高速传输，以推动单比特传输成本的进一步下降。华为此次推出的600G超高速光传输系统采用了最新一代OptiXtreme系列oDSP芯片，可支持单波最高速率600G，频谱效率达到业界最高水平：8bit/s/Hz，比当前最高的单波400G提升了50%，有助于大幅降低单比特成本。相较于上一代高速传输平台，此次推出的最新600G平台主要有以下改进：</w:t>
              <w:br/>
            </w:r>
          </w:p>
        </w:tc>
        <w:tc>
          <w:tcPr>
            <w:tcW w:type="dxa" w:w="4320"/>
          </w:tcPr>
          <w:p>
            <w:r>
              <w:t>[Geneva, Switzerland, September 11, 2018] Huawei officially released a 600G ultra-high-speed optical network solution at the fifth Ultra-Broadband Forum (UBBF 2018). Based on Huawei's latest OptiXtreme oDSP chips, the solution provides an adjustable single-wavelength rate of up to 600G and an industry-leading single-fiber capacity of 40T.As cloud computing, big data, and AI technologies approach maturity, 5G is nearing commercialization and the large number of emerging services are increasing demands on network bandwidth. According to a report by independent analysis and consulting firm IHS, the per-bit transmission cost of optical networks began decreasing at an annual rate of around 30% upon the large-scale deployment of 100G in 2011. However, as 100G/200G high-speed transmission technologies have continued to mature in the past 3 years, the decrease of per-bit cost has slowed down. To address dramatically growing bandwidth needs, operators are seeking ultra-high-speed transmission networks that minimize TCO and per-bit transmission cost. Huawei is presenting its 600G ultra-high-speed optical network solution as an answer to such demands. The solution uses Huawei's OptiXtreme oDSP chips and features an industry-leading spectral efficiency of 8 bit/s/Hz, 50% higher than the current single-wavelength 400G technology. This solution introduces the following improvements over the previous generation of high-speed transmission:</w:t>
              <w:br/>
            </w:r>
          </w:p>
        </w:tc>
      </w:tr>
      <w:tr>
        <w:tc>
          <w:tcPr>
            <w:tcW w:type="dxa" w:w="4320"/>
          </w:tcPr>
          <w:p>
            <w:r>
              <w:t>支持更高的单波速率，单波速率100G到600G可调，实现业界最高频谱效率，能够更好地满足多种传输场景的需求，实现单比特成本最优化。</w:t>
              <w:br/>
            </w:r>
          </w:p>
        </w:tc>
        <w:tc>
          <w:tcPr>
            <w:tcW w:type="dxa" w:w="4320"/>
          </w:tcPr>
          <w:p>
            <w:r>
              <w:t>Higher single-wavelength rates: The single-wavelength rate is adjustable from 100G up to 600G, reaching the highest spectral efficiency in the industry. This variety of rates facilitates adaptation to all scenarios.</w:t>
              <w:br/>
            </w:r>
          </w:p>
        </w:tc>
      </w:tr>
      <w:tr>
        <w:tc>
          <w:tcPr>
            <w:tcW w:type="dxa" w:w="4320"/>
          </w:tcPr>
          <w:p>
            <w:r>
              <w:t>传输距离与传输速率同时得到大幅提升，其中采用了全新的信道匹配整形技术（Channel-Matched Shaping，简称CMS），使得传输系统能够自动匹配现网信道环境，补偿各类真实信道损伤，在提升单波速率、降低单比特成本的同时保障最优的传输性能。</w:t>
              <w:br/>
            </w:r>
          </w:p>
        </w:tc>
        <w:tc>
          <w:tcPr>
            <w:tcW w:type="dxa" w:w="4320"/>
          </w:tcPr>
          <w:p>
            <w:r>
              <w:t>Increased transmission distance and transmission rate: The solution's new channel-matched shaping (CMS) technology enables the transmission system to automatically match live-network channel environment and compensate for real channel impairments. This achieves optimal transmission performance, while increasing the single-wavelength rate and reducing per-bit cost.</w:t>
              <w:br/>
            </w:r>
          </w:p>
        </w:tc>
      </w:tr>
      <w:tr>
        <w:tc>
          <w:tcPr>
            <w:tcW w:type="dxa" w:w="4320"/>
          </w:tcPr>
          <w:p>
            <w:r>
              <w:t>嵌入了全新的AI神经元模块，对光传输网络中的所有波长进行实时快速标记、性能自动优化，并结合华为网络云化引擎（Network Cloud Engine），帮助运营商实现光网络的自主优化、主动保护、提前预警等功能，提升网络运维效率，降低网络运维成本。华为传送网产品线总裁靳玉志表示：“华为此次推出的600G超高速光网络解决方案采用了最先进的光网络技术，相较上一代单纤容量提升50%以上，帮助运营商以最低的单比特传输成本实现超大带宽的传输目标。同时，我们通过AI神经元模块将AI能力注入光网络，协助网络运营商快速实现网络速率升级和智能化高效运维，从而降低网络整体TCO，为其商业成功保驾护航。”华为坚持在高速光传输领域进行持续的战略性投入近十年，目前已经在全球范围内建立了17个光网络研发创新中心，协助全球运营商客户共同推动超宽带光网络产业的持续发展。今年6月份，华为在法国尼斯NGON大会上连续第二次获得了“最佳单波400G产品”大奖，并进行了业界首次单波600G产品在线演示。有关华为最新600G超高速光传输系统的更多技术信息，请下载白皮书：构筑极致性能的智能超高速光网络</w:t>
              <w:br/>
            </w:r>
          </w:p>
        </w:tc>
        <w:tc>
          <w:tcPr>
            <w:tcW w:type="dxa" w:w="4320"/>
          </w:tcPr>
          <w:p>
            <w:r>
              <w:t>An AI neuron module: This new module performs real-time labeling and automatic performance optimization for all wavelengths in an optical network. Collaborating with Huawei's Network Cloud Engine (NCE), the AI neuron module performs autonomous optimization and active protection for optical networks, as well as providing early warnings.Huawei has been a major contributor in high-speed optical transmission for nearly a decade, establishing 17 optical network R&amp;D centers around the world and partnering with operators worldwide to build high-speed transmission networks. In June of this year, Huawei won their second consecutive "Best Single-Channel Programmable 400G Product" award at the NGON conference in Nice, France, and performed the industry’s first live demo of the 600G solution."We are thrilled with the possibilities this solution presents," said Richard Jin, President of Huawei Transmission Network Product Line. "We look forward to helping carriers achieve more success by maximizing fiber value, improving operation efficiency, and reducing TCO." More information about the solution is available in the white paper Constructing Intelligent Ultra-High-Speed Optical Networks with Ultimate Performance.</w:t>
              <w:br/>
            </w:r>
          </w:p>
        </w:tc>
      </w:tr>
      <w:tr>
        <w:tc>
          <w:tcPr>
            <w:tcW w:type="dxa" w:w="4320"/>
          </w:tcPr>
          <w:p>
            <w:r>
              <w:t>[瑞士，日内瓦，2018年9月11日] 在第五届全球超宽带高峰论坛期间，华为发布Optical Refarming解决方案，通过立体骨干网、波长收编相干化改造、ASON演进等多场景化创新方案，帮助运营商在现有网络资源上，精准投资，快速提升网络能力，持续演进，最大化网络价值。万物互联时代，5G、高清视频、互动游戏、物联网等新兴业务给通信承载网带来了巨大挑战。超宽、极简、智慧的光网络将是运营商有效应对业务流量爆发式增长的最佳选择。然而，目前全球运营商的现网中仍有大量的10G/40G低速率、非相干网络，难以有效支撑大流量的承载需求，迫切需要推动网络的演进升级，以有效支撑当前以及未来的业务需求。与此同时，现有的光纤网络是运营商的宝贵资源，需要最大化地利用保护其既有投资。如何在现有光网络资源以及目标网络架构之间寻求最佳的平衡点，实现光网络价值的最大化，已经成为全球运营商的关注焦点。为了帮助运营商实现精准投资，最大化光网络价值，华为提出了Optical Refarming解决方案，基于运营商现网架构，通过立体骨干网、波长收编相干化改造、ASON演进等创新方案，帮助运营商构建面向未来的新一代光网络。立体骨干网方案：针对运营商的流量拥堵链路，利用冗余光纤资源，构建一张立体化的链路网络，实现流量疏导、提升网络可靠性、差异化业务分流，有效解决网络链路资源利用不均，支撑运营商构建面向未来的全Mesh化网络架构。波长收编相干化改造方案：基于运营商光纤资源不足的场景，最大化利用现有的10G/40G光纤资源，通过100G/200G波长收编、光层DCM Free/ByPass创新技术，实现单纤容量提升10倍，网络性能提升40%，同时支持面向400G平滑演进。ASON演进方案，在现有网络中创新性的引入ASON技术，帮助运营商实现传统网络从手工运维向自动化运维转变，提升网络运维效率，降低运维成本，使网络可靠性从99.9%提升到99.999%。华为传送网产品线总裁靳玉志指出：“业务的发展带来了网络带宽的飞速提升和网络架构的变化，华为希望通过Optical Refarming解决方案帮助运营商基于不同现网场景进行演进升级，最大化网络价值，使能运营商的商业成功。” 截至目前，华为Optical Refarming解决方案已帮助全球40多家运营商实现了170多张光网络的改造升级。面向未来，华为将持续加强光网创新，基于更多的运营商差异化场景需求构建面向未来的下一代光网络，使能其构建超宽、极简、智慧的智简光网，拥抱万物互联的智能世界。</w:t>
              <w:br/>
            </w:r>
          </w:p>
        </w:tc>
        <w:tc>
          <w:tcPr>
            <w:tcW w:type="dxa" w:w="4320"/>
          </w:tcPr>
          <w:p>
            <w:r>
              <w:t>[Geneva, Switzerland, September 11, 2018] At the fifth Ultra-Broadband Forum (UBBF 2018), Huawei released its optical refarming solution, which aims to help operators invest more accurately and improve network capabilities based on existing network resources. The solution uses scenario-specific solutions, such as 3D-mesh backbone network, wavelength incorporation, coherent reconstruction, and ASON evolution, to enable continuous evolution and maximize network value.In the era of connectivity of everything, emerging services such as 5G, HD video, interactive gaming, and Internet of Things (IoT) have begun to pose significant challenges to transport networks. To effectively address these challenges, operators are seeking ultra-high bandwidth, simplified, and intelligent optical networks. However, global operators still have a large number of low-rate and non-coherent 10G/40G networks, which cannot satisfy the requirements for heavy-traffic transport and must be urgently upgraded to support current and future services. Additionally, existing fiber networks are operators' valuable resources that need to be maximized to protect existing investment. How to balance existing optical network resources and the target network architecture to maximize the value of optical networks has become a focus of global operators.To help operators invest more accurately and maximize the value of optical networks, Huawei released its optical refarming solution to build future-oriented new-generation optical networks over the existing network architecture by using innovative solutions, such as 3D-mesh backbone network, wavelength incorporation, coherent reconstruction, and ASON evolution.3D-mesh backbone network solution: To respond to congested links, a 3D-mesh backbone network uses redundant optical fibers to establish a 3D link network. In this way, traffic can be diverted, network reliability can be enhanced, and differentiated services can be distributed, eliminating uneven network link resource utilization and facilitating the setup of a future-oriented full-mesh network architecture.Wavelength incorporation and coherent reconstruction solution: To resolve the shortage of fiber resources and maximize existing 10G/40G fiber resources, this solution implements 100G/200G wavelength incorporation and uses optical-layer DCM Free/Bypass technologies to increase single-fiber capacity 10-fold, improve network performance by 40%, and facilitate smooth evolution to 400G.ASON evolution solution: It introduces ASON technologies to existing networks to help achieve automatic O&amp;M, thereby improving O&amp;M efficiency, reducing O&amp;M costs, and increasing network reliability from 99.9% to 99.999%."This solution represents our commitment to helping our customers succeed," said Richard Jin, President of Huawei Transmission Network Product Line. "Our customers can now get more out of their existing network resources in various scenarios and achieve even more business success."To date, Huawei's optical refarming solution has helped over 40 operators reconstruct and upgrade more than 170 optical networks. Looking ahead, Huawei will continue to strengthen optical network innovation, construct future-oriented new-generation optical networks based on operators' differentiated scenario requirements, and enable operators to build ultra-broadband, simplified, and intelligent intent-driven optical networks and embrace a fully connected, intelligent world.</w:t>
              <w:br/>
            </w:r>
          </w:p>
        </w:tc>
      </w:tr>
      <w:tr>
        <w:tc>
          <w:tcPr>
            <w:tcW w:type="dxa" w:w="4320"/>
          </w:tcPr>
          <w:p>
            <w:r>
              <w:t>[瑞士，日内瓦，2018年9月10日] 今日，第五届全球超宽带高峰论坛在瑞士日内瓦开幕。华为常务董事、运营商BG总裁丁耘在主题演讲中表示，“全球超宽带产业正呈现出蓬勃的生命力，以超高清视频、互动游戏、Cloud VR为代表的新兴业务模式驱动宽带网络不断升级演进，对带宽、时延和业务体验提出了新的要求。”华为常务董事、运营商BG总裁丁耘在第五届全球超宽带高峰论坛发表主题演讲在过去一年中，华为携手全球运营商、产业上下游合作伙伴共同探索构建品质宽带的产业生态，围绕体验驱动运营、价值驱动建网开展了系列创新，以打破宽带发展的体验瓶颈，实现价值增长。丁耘表示：“经过一年的探索实践，品质宽带已越来越成为全球宽带产业发展的共识，而产业生态、网络体验和运维效率则是使能运营商品质宽带商业成功的三大核心要素”。具体而言，品质宽带的建设需要从以下三个维度展开。聚焦视频、家庭场景构建产业生态，延展宽带的商业边界。打造开放的视频内容聚合平台，广泛整合内容资源，基于产业合作伙伴的协同创新，加速视频商业模式的构建，截止目前为止，华为已聚合了近200家内容服务商，帮助100多家运营商提供高品质的内容服务；不断升级视频体验，通过融合视频平台既支持固定视频、也支持移动视频、以及行业视频等多种业务。同时，不断丰富家庭业务应用，统一家庭Wi-Fi网络的建设和运维标准，打造开放的智慧家庭产业生态，不断延展宽带的商业边界。引入人工智能（AI）技术，打破OPEX和网络规模同步增长的魔咒，并提升用户体验。运营商OPEX常年居高不下，已经严重制约了业务的创新发展。而通过引入AI技术可以帮助运营商实现智能化运维，持续提升运维效率、能耗效率和资源利用率，进而整体降低OPEX；与此同时，AI的引入还可以帮助运营商实现预测性运维和主动的优化，先于用户投诉提前修复网络故障，从而提升最终用户体验。另外，要通过系统架构性的创新，打破网络CAPEX投资与数据流量同步增长的矛盾。通过极简的网络架构实现弹性扩展、业务快速TTM；通过光网络、IP和宽带接入的摩尔定律驱动，推动网络容量的不断升级演进。 “以生态创新拓展宽带商业边界，以AI智能运维打破OPEX居高不下的魔咒，同时以网络架构性创新和摩尔定律满足不断增长的业务需求，最终构建品质宽带产业的正循环。”面向未来，华为将携手全球运营商持续深化品质宽带的创新探索，不断提升最终用户的业务体验，共同拥抱智能世界。</w:t>
              <w:br/>
            </w:r>
          </w:p>
        </w:tc>
        <w:tc>
          <w:tcPr>
            <w:tcW w:type="dxa" w:w="4320"/>
          </w:tcPr>
          <w:p>
            <w:r>
              <w:t>Huawei's Ryan Ding: Premium Broadband Powered by Ecosystem &amp; AI, Helping Operators Go Beyond Today's Business</w:t>
              <w:br/>
            </w:r>
          </w:p>
        </w:tc>
      </w:tr>
      <w:tr>
        <w:tc>
          <w:tcPr>
            <w:tcW w:type="dxa" w:w="4320"/>
          </w:tcPr>
          <w:p>
            <w:r>
              <w:t>[瑞士，日内瓦，2018年9月10日] 今日，第五届全球超宽带高峰论坛在瑞士日内瓦开幕。华为常务董事、运营商BG总裁丁耘在主题演讲中表示，“全球超宽带产业正呈现出蓬勃的生命力，以超高清视频、互动游戏、Cloud VR为代表的新兴业务模式驱动宽带网络不断升级演进，对带宽、时延和业务体验提出了新的要求。”华为常务董事、运营商BG总裁丁耘在第五届全球超宽带高峰论坛发表主题演讲在过去一年中，华为携手全球运营商、产业上下游合作伙伴共同探索构建品质宽带的产业生态，围绕体验驱动运营、价值驱动建网开展了系列创新，以打破宽带发展的体验瓶颈，实现价值增长。丁耘表示：“经过一年的探索实践，品质宽带已越来越成为全球宽带产业发展的共识，而产业生态、网络体验和运维效率则是使能运营商品质宽带商业成功的三大核心要素”。具体而言，品质宽带的建设需要从以下三个维度展开。聚焦视频、家庭场景构建产业生态，延展宽带的商业边界。打造开放的视频内容聚合平台，广泛整合内容资源，基于产业合作伙伴的协同创新，加速视频商业模式的构建，截止目前为止，华为已聚合了近200家内容服务商，帮助100多家运营商提供高品质的内容服务；不断升级视频体验，通过融合视频平台既支持固定视频、也支持移动视频、以及行业视频等多种业务。同时，不断丰富家庭业务应用，统一家庭Wi-Fi网络的建设和运维标准，打造开放的智慧家庭产业生态，不断延展宽带的商业边界。引入人工智能（AI）技术，打破OPEX和网络规模同步增长的魔咒，并提升用户体验。运营商OPEX常年居高不下，已经严重制约了业务的创新发展。而通过引入AI技术可以帮助运营商实现智能化运维，持续提升运维效率、能耗效率和资源利用率，进而整体降低OPEX；与此同时，AI的引入还可以帮助运营商实现预测性运维和主动的优化，先于用户投诉提前修复网络故障，从而提升最终用户体验。另外，要通过系统架构性的创新，打破网络CAPEX投资与数据流量同步增长的矛盾。通过极简的网络架构实现弹性扩展、业务快速TTM；通过光网络、IP和宽带接入的摩尔定律驱动，推动网络容量的不断升级演进。 “以生态创新拓展宽带商业边界，以AI智能运维打破OPEX居高不下的魔咒，同时以网络架构性创新和摩尔定律满足不断增长的业务需求，最终构建品质宽带产业的正循环。”面向未来，华为将携手全球运营商持续深化品质宽带的创新探索，不断提升最终用户的业务体验，共同拥抱智能世界。</w:t>
              <w:br/>
            </w:r>
          </w:p>
        </w:tc>
        <w:tc>
          <w:tcPr>
            <w:tcW w:type="dxa" w:w="4320"/>
          </w:tcPr>
          <w:p>
            <w:r>
              <w:t>[Geneva, Switzerland, September 10, 2018] The fifth Ultra-Broadband Forum was held in Geneva, Switzerland today. Ryan Ding, Huawei Executive Director and President of Carrier BG, said in his keynote speech, "The global ultra-broadband industry is booming. New service models, such as ultra-HD videos, interactive gaming, and Cloud VR, are driving broadband networks to evolve and upgrade, placing new requirements on bandwidth, latency, and service experience."Ryan Ding, Huawei Executive Director and President of Carrier BG giving in his keynote speech during the fifth Ultra-Broadband Forum.During the previous year, Huawei worked with global operators and industry partners to explore and build an ecosystem for Premium Broadband. They made numerous innovations in experience-driven operations and value-driven network deployment, with an aim to improve broadband user experience and achieve high-value growth."After a year of exploration and practice, Premium Broadband has become widely accepted by the global ultra-broadband industry," said Mr. Ding. "Ecosystem, network experience, and O&amp;M efficiency are the three key factors for operator success in Premium Broadband." Specifically, the following three points are essential in order to achieve Premium Broadband.An ecosystem focusing on video and home service scenarios to extend the business scope of broadband: Operators must build an open platform for video content aggregation to integrate all kinds of content resources. Coordinated innovation between industry partners will accelerate the development of video business models. As of now, Huawei has brought together nearly 200 content providers and helped over 100 operators to provide high-quality content services and improve their video experience. Huawei's convergent video platform supports fixed video and mobile video, as well as industry videos. Huawei is also working to diversify home service applications, standardize home Wi-Fi network deployment and O&amp;M, and build an open smart home ecosystem that will push the business scope of broadband even further.AI technology to break the link between OPEX and network size growth and improve the user experience: Operator OPEX has remained high for years, undermining operator service innovation. By introducing AI technology, operators will be able to achieve smart O&amp;M that boasts improved O&amp;M efficiency, energy efficiency, and resource utilization, as well as lower OPEX. AI also enables predictive O&amp;M and active optimization, helping operators troubleshoot network faults prior to user complaints, and ultimately, improve the end user experience.Architectural innovation to break the link between CAPEX and traffic growth: A simplified network architecture enables flexible scale-out and rapid service provisioning. According to Moore's Law, the growing capacities of optical networks, IP networks, and broadband access will drive the continuous evolution and upgrade of network capacity."A virtuous circle for Premium Broadband can be built following three key steps," said Mr. Ding. "First, the industry should build an ecosystem to extend the business scope of broadband. Second, AI should be introduced to reduce operator OPEX. And third, operators need to satisfy growing service demands through network architecture innovation and Moore's Law."Looking ahead, Huawei will work with global operators to further explore and innovate in Premium Broadband, improve the end user experience, and ultimately, embrace the intelligent world together.</w:t>
              <w:br/>
            </w:r>
          </w:p>
        </w:tc>
      </w:tr>
      <w:tr>
        <w:tc>
          <w:tcPr>
            <w:tcW w:type="dxa" w:w="4320"/>
          </w:tcPr>
          <w:p>
            <w:r>
              <w:t>南大西洋洲际直连海底光缆系统SAIL全线贯通</w:t>
              <w:br/>
            </w:r>
          </w:p>
        </w:tc>
        <w:tc>
          <w:tcPr>
            <w:tcW w:type="dxa" w:w="4320"/>
          </w:tcPr>
          <w:p>
            <w:r>
              <w:t>South Atlantic Inter Link Connecting Cameroon to Brazil Fully Connected</w:t>
              <w:br/>
            </w:r>
          </w:p>
        </w:tc>
      </w:tr>
      <w:tr>
        <w:tc>
          <w:tcPr>
            <w:tcW w:type="dxa" w:w="4320"/>
          </w:tcPr>
          <w:p>
            <w:r>
              <w:t>[中国，天津，2018年9月6日]中国联通，喀麦隆电信和华为海洋联合宣布，南大西洋洲际直连海底光缆（简称SAIL海缆）于9月4日全线贯通。该系统有着重要的里程碑意义:南半球的两个大陆,非洲和美洲,第一次在各自的登陆站，喀麦隆的克里比和巴西的福塔雷萨完全连接。SAIL海缆系统由中国联通与喀麦隆电信共同投资,直连喀麦隆的克里比和巴西的福塔雷萨，全长约6,000公里，采用业界领先的100G传输技术，4对光纤，系统设计总容量达到32 Tbit/s。此项目由全球海缆行业领先的供应商华为海洋负责建造，系统使用带有钛合金外壳的海底光中继器，重量轻，强度高，更耐腐蚀，能够在海底稳定工作25年，为客户提供优质可靠的洲际通信服务。SAIL 路由图SAIL 海上施工图随着全球基础设施的快速发展和全球互联网流量的激增，非洲和拉美正在成为全球电信行业的战略新兴市场。SAIL海缆系统作为南半球重要的基础设施，将对该区域通信市场产生积极影响，并在其他国际海缆的支持下对全球通信市场产生积极影响，促进金砖国家间互联互通，推动全球新兴市场在该领域的快速扩张。与此同时，SAIL海缆满足了新兴市场的流量需求，也为非洲和北美、欧洲和南美洲之间的不同路径开辟了一条新的道路。而随着SAIL全线贯通，相关区域内联接得更加紧密，并持续助力区域数字经济的发展。</w:t>
              <w:br/>
            </w:r>
          </w:p>
        </w:tc>
        <w:tc>
          <w:tcPr>
            <w:tcW w:type="dxa" w:w="4320"/>
          </w:tcPr>
          <w:p>
            <w:r>
              <w:t>[Fortaleza, Brazil, September 6, 2018] The South Atlantic Inter Link (SAIL) consortium announced the completion of the close to 6000km marine installation of its 25-year life- span transatlantic fiber optic subsea cable on September 4th.  This marks a significant milestone: for the first time, two continents, Africa and Americas, in the Southern Hemisphere are fully connected to their respective landing stations, Kribi in Cameroon and Fortaleza in Brazil.The SAIL cable system has been designed to be a fast and direct path, utilizing the industry leading 100G transmission technology and to deliver a design capacity of 32 Tbps, through a 4 fiber pair configuration since its inception in 2016. It is a joint investment by China Unicom (with its wholly-owned subsidiary, China Unicom do Brasil Telecomunicacoes Ltda) and CAMTEL. The entire project has been carried out by Huawei Marine Networks, a leading global supplier in the submarine cable industry.Route Overview of SAILMarine Installation of SAILWith the rapid development of global infrastructure and a massive surge in worldwide internet traffic, Africa and Latin America are becoming strategic emerging markets of the global telecommunications industry. The introduction of SAIL meets the traffic demands from the emerging markets, and also opens a new routing through diverse paths between Africa and North America, Europe and South America. Through the launch of SAIL, countries in these regions, especially the Southern Hemisphere countries will be more connected and in a better position to drive the development of the region’s digital economy. As an important infrastructure located in the Southern Hemisphere, supported by other submarine cables directed to Eurasia, the SAIL cable will positively impact the current communications market in Global South. This cable will allow immediate links of BRICS with connections to Brazil, South Africa in Southern Hemisphere, and connections to China, Russia and India in Eurasia. This will reinforce increasing communication demand and drive rapid expansion of global emerging markets in these areas.</w:t>
              <w:br/>
            </w:r>
          </w:p>
        </w:tc>
      </w:tr>
      <w:tr>
        <w:tc>
          <w:tcPr>
            <w:tcW w:type="dxa" w:w="4320"/>
          </w:tcPr>
          <w:p>
            <w:r>
              <w:t>2018年09月05日</w:t>
              <w:br/>
            </w:r>
          </w:p>
        </w:tc>
        <w:tc>
          <w:tcPr>
            <w:tcW w:type="dxa" w:w="4320"/>
          </w:tcPr>
          <w:p>
            <w:r>
              <w:t>[Fortaleza, Brazil, September 6, 2018] The South Atlantic Inter Link (SAIL) consortium announced the completion of the close to 6000km marine installation of its 25-year life- span transatlantic fiber optic subsea cable on September 4th.  This marks a significant milestone: for the first time, two continents, Africa and Americas, in the Southern Hemisphere are fully connected to their respective landing stations, Kribi in Cameroon and Fortaleza in Brazil.The SAIL cable system has been designed to be a fast and direct path, utilizing the industry leading 100G transmission technology and to deliver a design capacity of 32 Tbps, through a 4 fiber pair configuration since its inception in 2016. It is a joint investment by China Unicom (with its wholly-owned subsidiary, China Unicom do Brasil Telecomunicacoes Ltda) and CAMTEL. The entire project has been carried out by Huawei Marine Networks, a leading global supplier in the submarine cable industry.Route Overview of SAILMarine Installation of SAILWith the rapid development of global infrastructure and a massive surge in worldwide internet traffic, Africa and Latin America are becoming strategic emerging markets of the global telecommunications industry. The introduction of SAIL meets the traffic demands from the emerging markets, and also opens a new routing through diverse paths between Africa and North America, Europe and South America. Through the launch of SAIL, countries in these regions, especially the Southern Hemisphere countries will be more connected and in a better position to drive the development of the region’s digital economy. As an important infrastructure located in the Southern Hemisphere, supported by other submarine cables directed to Eurasia, the SAIL cable will positively impact the current communications market in Global South. This cable will allow immediate links of BRICS with connections to Brazil, South Africa in Southern Hemisphere, and connections to China, Russia and India in Eurasia. This will reinforce increasing communication demand and drive rapid expansion of global emerging markets in these areas.</w:t>
              <w:br/>
            </w:r>
          </w:p>
        </w:tc>
      </w:tr>
      <w:tr>
        <w:tc>
          <w:tcPr>
            <w:tcW w:type="dxa" w:w="4320"/>
          </w:tcPr>
          <w:p>
            <w:r>
              <w:t>华为联合HKT、GSA发布室内5G网络白皮书</w:t>
              <w:br/>
            </w:r>
          </w:p>
        </w:tc>
        <w:tc>
          <w:tcPr>
            <w:tcW w:type="dxa" w:w="4320"/>
          </w:tcPr>
          <w:p>
            <w:r>
              <w:t>HKT, GSA and Huawei Release Indoor 5G Networks White Paper</w:t>
              <w:br/>
            </w:r>
          </w:p>
        </w:tc>
      </w:tr>
      <w:tr>
        <w:tc>
          <w:tcPr>
            <w:tcW w:type="dxa" w:w="4320"/>
          </w:tcPr>
          <w:p>
            <w:r>
              <w:t>[德国，慕尼黑，2018年9月4日]近日，华为联合香港电讯（HKT）、全球移动供应商协会（GSA）发布《室内5G网络白皮书》，从5G业务对室内网络的需求、存量网络演进、目标网建设面临的挑战、建网策略等方面详细阐述了室内5G建网思路。GSA首席咨询师Danny Dicks (左)、华为室内覆盖数字化领域总经理梁世铭（中）、HKT无线网络规划设计部高级副总裁Sheldon Yau（右）共同发布《室内5G网络白皮书》首先，《室内5G网络白皮书》指出，4G移动网络中有超过80%的业务发生在室内。伴随着5G业务种类的持续增加、行业边界的不断扩展，业界预测未来更多的移动业务将发生在室内。因此，5G时代的室内移动网络至关重要，将成为运营商的高价值核心。GSA首席咨询师Danny Dicks先生表示：“随着5G时代的来临，将会涌现出如虚拟现实（VR）、远程医疗等丰富多彩的业务应用。为了满足最佳用户体验、高效运维、智能运营的要求，5G时代必须建设一张数字化的室内网络。因此，深入研究室内5G业务对网络的需求、建网策略，是一件非常重要且紧迫的工作。”其次，该白皮书依据5G三大类型业务特征，详细分析了AR、VR、高清视频、远程医疗、智能制造等室内5G业务对网络的需求，并明确提出了室内5G目标网络的关键指标。然后，紧扣室内5G目标网络的指标要求，基于实测数据和理论分析，该白皮书从室内5G网络组网、容量、可靠性、运维及运营等方面深入剖析了室内5G目标网建设面临的挑战。并从组网策略、MIMO（Multiple-Input Multiple-Output，多入多出技术）技术选择、方案选择、容量规划、网络可靠性、网络运维及运营等方面提出了室内5G目标网建设策略，为业界提供了较好的室内5G网络建设思路：</w:t>
              <w:br/>
            </w:r>
          </w:p>
        </w:tc>
        <w:tc>
          <w:tcPr>
            <w:tcW w:type="dxa" w:w="4320"/>
          </w:tcPr>
          <w:p>
            <w:r>
              <w:t>[Munich, Germany, September 4, 2018] Hong Kong Telco (HKT), Global mobile Suppliers Association (GSA), and Huawei have jointly issued Indoor 5G Networks White Paper which explains the complexity of indoor 5G network deployment. It discusses 5G indoor service network requirements, the evolution of existing network, and challenges in target network deployment, and recommends appropriate construction strategies. Danny Dicks, Research Consultant at GSA(left), Simon Liang, General Manager of Huawei's Indoor Coverage Digitalization Domain(middle), Sheldon Yau, Senior Vice President of HKT Wireless Network Planning &amp; Design(right) jointly issued Indoor 5G Networks White Paper.The white paper points out that more than 80% of service usage on 4G mobile networks occurs indoors. The industry predicts that a greater number of mobile services will take place indoors as 5G spurs service diversity and extends business boundaries. As a result, says the white paper, indoor mobile networks in the 5G era will become essential to operators' competitiveness.Danny Dicks, Research Consultant at GSA, said: "Various services such as virtual reality (VR) and telemedicine will flourish in the 5G era. Indoor 5G digital networks will be essential to help ensure optimal user experience, efficient operation and maintenance (O&amp;M), and intelligent operation. The industry urgently requires further research into the network requirements of indoor 5G services and network deployment strategies".The white paper discusses key requirements and performance indicators for indoor 5G target networks based on the features of the three major types of 5G services (enhanced mobile broadband, ultra-reliable low-latency communication and massive machine-type communication). The specific requirements of augmented reality (AR), VR, high-definition (HD) video, telemedicine, and smart manufacturing are elaborated.Using test data and theoretical analysis, the white paper analyzes the challenges facing indoor 5G target network deployment. These include coverage, capacity expansion, reliability, O&amp;M and operation. It then describes a series of deployment strategies in terms of architecture, Multiple-Input Multiple-output (MIMO), solution selection, capacity planning, network reliability, network O&amp;M, and operation. These strategies provide guidance for indoor 5G network deployment, including:</w:t>
              <w:br/>
            </w:r>
          </w:p>
        </w:tc>
      </w:tr>
      <w:tr>
        <w:tc>
          <w:tcPr>
            <w:tcW w:type="dxa" w:w="4320"/>
          </w:tcPr>
          <w:p>
            <w:r>
              <w:t>容量策略：弹性容量，灵活按需满足业务需求</w:t>
              <w:br/>
            </w:r>
          </w:p>
        </w:tc>
        <w:tc>
          <w:tcPr>
            <w:tcW w:type="dxa" w:w="4320"/>
          </w:tcPr>
          <w:p>
            <w:r>
              <w:t>Capacity: Build elastic capacity to flexibly meet service requirements.</w:t>
              <w:br/>
            </w:r>
          </w:p>
        </w:tc>
      </w:tr>
      <w:tr>
        <w:tc>
          <w:tcPr>
            <w:tcW w:type="dxa" w:w="4320"/>
          </w:tcPr>
          <w:p>
            <w:r>
              <w:t>部署策略：端到端数字化部署，奠定网络运维和运营的基础</w:t>
              <w:br/>
            </w:r>
          </w:p>
        </w:tc>
        <w:tc>
          <w:tcPr>
            <w:tcW w:type="dxa" w:w="4320"/>
          </w:tcPr>
          <w:p>
            <w:r>
              <w:t>Deployment: Use E2E digital deployment to lay a foundation for network O&amp;M.</w:t>
              <w:br/>
            </w:r>
          </w:p>
        </w:tc>
      </w:tr>
      <w:tr>
        <w:tc>
          <w:tcPr>
            <w:tcW w:type="dxa" w:w="4320"/>
          </w:tcPr>
          <w:p>
            <w:r>
              <w:t>网络运维策略：可视化运维，实现室内5G网络可管可控</w:t>
              <w:br/>
            </w:r>
          </w:p>
        </w:tc>
        <w:tc>
          <w:tcPr>
            <w:tcW w:type="dxa" w:w="4320"/>
          </w:tcPr>
          <w:p>
            <w:r>
              <w:t>Network O&amp;M: Visualize network status for manageable and controllable indoor 5G networks.</w:t>
              <w:br/>
            </w:r>
          </w:p>
        </w:tc>
      </w:tr>
      <w:tr>
        <w:tc>
          <w:tcPr>
            <w:tcW w:type="dxa" w:w="4320"/>
          </w:tcPr>
          <w:p>
            <w:r>
              <w:t>网络运营策略：基于网络运营平台，支撑室内5G网络智能运营HKT无线网络规划设计部高级副总裁Sheldon Yau先生认为：“传统的无源室分系统很难满足5G时代室内网络升级与演进的需求和挑战，只有创新的数字化全光架构才可作为多系统多业务的承载，以支持更多的业务、更快的体验速率、更灵活的网络扩容、更高效的端到端运营、以及更平滑的5G演进，帮助运营商有效应对5G时代不断增长的业务种类和业务体验需求。”最后，该白皮书建议选用4T4R以上的室内数字化分布式基站，采用端到端数字化集成部署方式，规划建设一张容量密度大、容量可灵活调度、运维可视可管的室内5G网络，并基于室内网络运营平台，实现室内5G网络的智能运营。华为室内覆盖数字化领域总经理梁世铭先生表示：“5G时代，室内网络将成为移动网络的高价值核心，室内覆盖数字化已成为产业发展的必然选择，目前华为已在室内网络咨询、场景化方案、数字化产品与集成、产业生态等方面，建立了广泛的能力，积累了丰富的经验，引领着室内覆盖数字化产业进程。未来五年，华为将继续加大室内覆盖数字化商业解决方案的开发投入，深化与运营商、产业伙伴的合作，共同探索新商业模式，构筑全新的产业生态，共同开创5G室内覆盖数字化时代。”《室内5G网络白皮书》下载地址： PDF, 5MB</w:t>
              <w:br/>
            </w:r>
          </w:p>
        </w:tc>
        <w:tc>
          <w:tcPr>
            <w:tcW w:type="dxa" w:w="4320"/>
          </w:tcPr>
          <w:p>
            <w:r>
              <w:t>Network operation: Make operation of indoor 5G networks intelligent by using a network operation platform between network and application layers.Sheldon Yau, Senior Vice President of HKT Wireless Network Planning &amp; Design, said: "Traditional passive indoor distributed systems cannot meet the requirements and challenges of indoor network upgrade and evolution in the 5G era. Only the innovative digital all-optical architecture can carry multiple systems and services to support more innovative services, faster data rates, flexible network expansion, efficient E2E operation, and smooth 5G evolution. This way, operators can effectively cope with the growing service types and service experience requirements in the 5G era".The white paper recommends indoor digital distributed base stations of 4T4R or above, with E2E digital integration. Dense, high-capacity networks with flexible capacity adjustment, and visualized O&amp;M are also advised, and the white paper also proposes that intelligent operation of indoor 5G networks should be based on a network operation platform.Liang Shiming, General Manager of Huawei's Indoor Coverage Digitalization Domain remarked: "In the 5G era, indoor networks will be crucial to high-value mobile networks. Indoor coverage digitalization is the inevitable future of the industry. Huawei has proven capabilities and considerable experience in indoor network consulting, scenario-based solutions, digital products and integration, and industrial ecosystems. These put Huawei at the forefront of the indoor digital industry. In the next five years, Huawei will further increase its investment in the business solution development of indoor digital coverage. The company will also step up its cooperation with operators and industrial partners. The aim is to work with all parties to develop brand-new business models and industrial ecosystems, and usher in an era of 5G indoor digital coverage".To download the white paper, please visit:   PDF, 5MB</w:t>
              <w:br/>
            </w:r>
          </w:p>
        </w:tc>
      </w:tr>
      <w:tr>
        <w:tc>
          <w:tcPr>
            <w:tcW w:type="dxa" w:w="4320"/>
          </w:tcPr>
          <w:p>
            <w:r>
              <w:t>华为发布“ShapeCloudTM”数据中心集成解决方案</w:t>
              <w:br/>
            </w:r>
          </w:p>
        </w:tc>
        <w:tc>
          <w:tcPr>
            <w:tcW w:type="dxa" w:w="4320"/>
          </w:tcPr>
          <w:p>
            <w:r>
              <w:t>Huawei Releases the ShapeCloud Data Center Integration Solution</w:t>
              <w:br/>
            </w:r>
          </w:p>
        </w:tc>
      </w:tr>
      <w:tr>
        <w:tc>
          <w:tcPr>
            <w:tcW w:type="dxa" w:w="4320"/>
          </w:tcPr>
          <w:p>
            <w:r>
              <w:t>[德国，慕尼黑，2018年9月4日] 在2018 OTF大会，华为发布“ShapeCloudTM”数据中心集成解决方案，帮助客户高质量地塑造建设一个按需建设、统一管理、生态汇聚、全服务化的数据中心。 数字化革命正在席卷全球，所有的传统企业和行业，无论是B2B还是B2C都必须面对这波数字化浪潮带来的冲击。全球的运营商也在加速数字化转型，在转型过程中，给运营商的数据中心带来了新的需求和挑战。当前，运营商的数据中心存在：</w:t>
              <w:br/>
            </w:r>
          </w:p>
        </w:tc>
        <w:tc>
          <w:tcPr>
            <w:tcW w:type="dxa" w:w="4320"/>
          </w:tcPr>
          <w:p>
            <w:r>
              <w:t>[Munich, Germany, September 4, 2018] At the 2018 OTF conference, Huawei released the "ShapeCloud" data center integration solution to help customers build a data center that requires on-demand construction, unified management, ecological convergence, and all-servitization.The digital revolution is undertaking over the world. All traditional enterprises and industries, both B2B and B2C, must face the impact from digitalization. Global operators are also accelerating digital transformation. However, this process brings new requirements and challenges to operators' data centers：</w:t>
              <w:br/>
            </w:r>
          </w:p>
        </w:tc>
      </w:tr>
      <w:tr>
        <w:tc>
          <w:tcPr>
            <w:tcW w:type="dxa" w:w="4320"/>
          </w:tcPr>
          <w:p>
            <w:r>
              <w:t>烟囱式IT资源，管理复杂，TCO高</w:t>
              <w:br/>
            </w:r>
          </w:p>
        </w:tc>
        <w:tc>
          <w:tcPr>
            <w:tcW w:type="dxa" w:w="4320"/>
          </w:tcPr>
          <w:p>
            <w:r>
              <w:t>Siloed IT：Complex management &amp; High TCO</w:t>
              <w:br/>
            </w:r>
          </w:p>
        </w:tc>
      </w:tr>
      <w:tr>
        <w:tc>
          <w:tcPr>
            <w:tcW w:type="dxa" w:w="4320"/>
          </w:tcPr>
          <w:p>
            <w:r>
              <w:t>缺乏2B数字化业务 华为ShapeCloudTM 数据中心集成解决方案，帮助运营商应对上述需求和挑战。华为数据中心集成解决方案领域总经理王威表示：ShapeCloudTM包含三个子解决方案：</w:t>
              <w:br/>
            </w:r>
          </w:p>
        </w:tc>
        <w:tc>
          <w:tcPr>
            <w:tcW w:type="dxa" w:w="4320"/>
          </w:tcPr>
          <w:p>
            <w:r>
              <w:t>Lack of 2B Digital ServicesHuawei ShapeCloud data center integration solution helps operators cope with data center requirements and challenges.Huawei Data Center Integration Solution Domain General Manager Wang Wei said， ShapeCloud This release has three sub-solutions:</w:t>
              <w:br/>
            </w:r>
          </w:p>
        </w:tc>
      </w:tr>
      <w:tr>
        <w:tc>
          <w:tcPr>
            <w:tcW w:type="dxa" w:w="4320"/>
          </w:tcPr>
          <w:p>
            <w:r>
              <w:t>ShapeCloudTM for DC Facility，华为MagicBlock全模块数据中心解决方案基于全模块化的设计理念、BIM 3D数字化交付平台、绿色节能技术、智能管理平台以及高可用认证等能力，为客户建设乐高式灵活组合、宜家式简易安装、因地制宜绿色节能、外观与布局定制化的数据中心机房，灵活匹配业务需求，加速投资回报。</w:t>
              <w:br/>
            </w:r>
          </w:p>
        </w:tc>
        <w:tc>
          <w:tcPr>
            <w:tcW w:type="dxa" w:w="4320"/>
          </w:tcPr>
          <w:p>
            <w:r>
              <w:t>ShapeCloud for DC Facility, the MagicBlock all-module data center solution is based on the modular design concept, BIM 3D digital delivery platform, and green energy saving technology, intelligent management platform, and high availability certification. It provides customers with flexible and flexible combination, easy installation, green energy saving, and customized appearance and layout. The data center helps operators build and expand data centers on demand, flexibly matching service requirements, and accelerating return on investment (ROI).</w:t>
              <w:br/>
            </w:r>
          </w:p>
        </w:tc>
      </w:tr>
      <w:tr>
        <w:tc>
          <w:tcPr>
            <w:tcW w:type="dxa" w:w="4320"/>
          </w:tcPr>
          <w:p>
            <w:r>
              <w:t>ShapeCloudTM  for Hybrid IT，华为多云整合解决方案基于Huawei CMP多云管理平台，CloudMount高效迁移平台，CloudOps持续优化平台，提供从混合IT咨询、规划设计、集成实施、业务迁移到持续优化的端到端服务和方案，帮助运营商塑造一个全服务化，精简IT的云数据中心，降低TCO，提升管理效率和实现IT资源的敏捷发放。</w:t>
              <w:br/>
            </w:r>
          </w:p>
        </w:tc>
        <w:tc>
          <w:tcPr>
            <w:tcW w:type="dxa" w:w="4320"/>
          </w:tcPr>
          <w:p>
            <w:r>
              <w:t>ShapeCloud for Hybrid IT: The data center multi-cloud integration solution is based on the Huawei CMP multi-cloud management platform, CloudMount efficient migration platform, and CloudOps multi-cloud environment continuous optimization platform. It provides end-to-end services and solutions from hybrid IT consulting, planning and design, integration implementation, and service migration to continuous optimization, to help operators build a service-oriented, simplified IT cloud data center, reduce TCO, improve management efficiency, and implement agile IT resource provisioning.</w:t>
              <w:br/>
            </w:r>
          </w:p>
        </w:tc>
      </w:tr>
      <w:tr>
        <w:tc>
          <w:tcPr>
            <w:tcW w:type="dxa" w:w="4320"/>
          </w:tcPr>
          <w:p>
            <w:r>
              <w:t>ShapeCloudTM  for B2B，华为数字化政务服务解决方案，基于政企PaaS与大数据平台聚合行业生态，并与中国国信中心以及CSA（国际云安全联盟）达成战略合作，保障云安全合规。通过帮助运营商建设一朵安全可信、智慧便民的政务云，使能运营商为政府提供政务基础库、数据共享交换、大数据分析等PAAS与政务大数据云服务，助力政府打造一站式的政务公众服务门户，实现数字化转型，提升政务服务效率。同时也带动运营商的专线销售，增加收入。数据中心集成解决方案领域总经理王威发布ShapeCloudTM DC 集成解决方案 ShapeCloudTM 数据中心集成解决方案是基于华为14年的数据中心集成经验，全球800+的数据中心集成项目，秉承专注、技艺、追求卓越的匠心精神，深入理解行业标准，利用开放的云平台聚合行业合作伙伴，通过数字化交付平台和全方位质量控制体系帮助客户塑造一个面向数字化转型的按需建设、统一管理、生态汇聚、全服务化的数据中心。华为ShapeCloudTM 数据中心集成解决方案，以匠心，塑造云。</w:t>
              <w:br/>
            </w:r>
          </w:p>
        </w:tc>
        <w:tc>
          <w:tcPr>
            <w:tcW w:type="dxa" w:w="4320"/>
          </w:tcPr>
          <w:p>
            <w:r>
              <w:t>ShapeCloud for B2B, a digital government service solution, aggregates industry ecosystems based on the government and enterprise PaaS and big data platform, and achieves strategic cooperation with State Information Center  and CSA (Cloud Security Alliance) to ensure cloud security compliance, to help operators build a secure, trusted, and smart government cloud, enable operators to provide PaaS and government big data services, such as the basic government database, data sharing and exchange, and big data analysis, to help the government build a one-stop digital government public service portal, realize digital transformation and improve government service efficiency. In addition, operators' IAAS and private line sales are also promoted to increase revenue.General Manager of Data Center Integration Solution Domain Wang Weri realease ShapeCloud DC integration solution at OTFThe ShapeCloud data center integration solution is based on Huawei's 14-year data center integration experience and the global 800+ data center integration projects, Huawei uses an open cloud platform to aggregate industry partners through the digital delivery platform and all-round quality control system, Huawei helps customers build a data center that is oriented to digital transformation, such as on-demand construction, unified management, ecosystem aggregation, and all-servitization.Huawei ShapeCloud data center integration solution helps build the cloud.</w:t>
              <w:br/>
            </w:r>
          </w:p>
        </w:tc>
      </w:tr>
      <w:tr>
        <w:tc>
          <w:tcPr>
            <w:tcW w:type="dxa" w:w="4320"/>
          </w:tcPr>
          <w:p>
            <w:r>
              <w:t>[德国，慕尼黑，2018年9月4日] 在2018运营转型峰会上，华为正式发布了稳健网络服务。稳健网络服务面向运营商网络，基于智能化技术进行场景化的风险预测和闭环，实现网络健康可度量、网络风险可预测、网络故障可管控，支撑运营商显著提升维护效率和网络可靠性，助力运营商迈进智能化维护新时代。 随着近年来数字化业务的发展，网络流量出现爆发式增长，网络结构日益复杂，完全靠人力维护难以为继，网络维护亟需转变模式，从而大幅提升效率，降低维护成本。同时海量联接和多代技术长期共存，带来故障快速定界、精准定位难度加大等挑战，传统的问题-响应维护模式无法支撑网络超可靠性的达成，提前发现潜在问题，消除风险将有助于保证网络的高可靠性，对业务的平稳运行至关重要。经过智能化技术的探索和积累，结合全球实际项目的验证，华为打造了稳健网络服务，实现电信网络从被动应急式维护向预测性维护模式转变，满足运营商精准风险管控、打造超可靠网络的诉求，并通过减少故障和用户投诉、提前规划维护活动等途径有效提升运维效率。华为稳健网络服务解决方案基于华为丰富的维护经验，通过大数据分析、机器学习等技术，形成了故障预测、亚健康诊断等模型，从设备、网络、业务三个层级对运营商网络风险预测、风险定位、风险修复、风险报告，实现从风险主动识别到风险闭环的完整服务。并针对硬件亚健康、家庭宽带网络接入故障、VoLTE语音呼叫失败等重点场景提供针对性用例。目前，华为稳健网络服务解决方案通过在中国、欧洲、拉美等区域的众多项目中与先进运营商开展了联合创新，成功进行商业实践，风险预测准确率达到85%以上，典型场景能够提前30天预测出网络风险。通过提前消除网络风险，有效降低了网络故障发生率，同时由于提前识别到风险和潜在问题，能够大幅提升工程师上站、定期巡检、问题处理等环节效率，极大的节约了运营商维护工作投入。意大利TIM高级运维总监Paolo Chiozza分享故障预测成功实践发布会上，意大利TIM高级运维总监Paolo Chiozza分享了稳健网络服务在家庭宽带领域的成功实践：“通过与华为的合作，我们在故障预测方面取得了显著的进展，有效降低了用户投诉率，并支撑业务发展。通过与华为的合作，我们有信心进一步加快智能化维护转型。”华为赵永军展望智能化维护未来“稳健网络服务的发布标志着智能化维护已成为现实”，华为客户支持服务领域总经理赵永军表示：“我们将基于华为的技术能力和维护经验，为客户网络提供更领先、更专业、更全面的服务，从而帮助客户完成维护领域的数字化转型。”未来稳健网络服务将继续发挥华为智能化手段，持续提供匹配运营商维护场景的用例，强化网络风险管理体系，帮助运营商打造零中断网络、实现零接触运维，开启全面智能化维护新时代。</w:t>
              <w:br/>
            </w:r>
          </w:p>
        </w:tc>
        <w:tc>
          <w:tcPr>
            <w:tcW w:type="dxa" w:w="4320"/>
          </w:tcPr>
          <w:p>
            <w:r>
              <w:t>[Munich, Germany, September 4, 2018] Today, at the 2018 Operation Transformation Forum, Huawei released a Robust Network Service. By applying intelligent technologies and risk management capability, the service will be able to measure network health, predict network risks, control network failures, thereby supporting operators to improve maintenance efficiency, create ultra-reliable networks, and achieve digital operation transformation.With the development of digital services in recent years, there has been an explosion in network traffic as well increasing network complexity, therefore making it very difficult for maintenance personnel to maintain networks. Network maintenance is in urgent need to change, so as to greatly improve the efficiency and reduce the maintenance cost. Massive amount of digital connections and multi generation technology will co-exist for some time, making it harder to quickly demarcate faults and precisely locate them. The traditional maintenance model is based on a break-fix concept that cannot support the ultra-reliability requirements needed. The identification of potential problems in advance and elimination of risks will help ensure a high reliability of network, and is important for the smooth running of telecommunication services.With the accumulation of intelligent technical and verification of projects, Huawei has developed a Robust Network Service to realize risk prediction &amp; prevention of the telecommunication networks, which provides proactive maintenance capabilities, meets the needs of accurate network risk management, building ultra-reliable networks, and improves operation efficiency. In addition, the operation and maintenance efficiency can be effectively improved by reducing fault and user complaints and planning maintenance activities in advance.Huawei's Robust Network Service is derived from Huawei's rich maintenance experience, big data analysis, machine learning and other intelligent technologies, and with sub-health and failure prediction model to realize end-to-end complete services from risk identification to risk closure from multiple levels including device and network. It also provides targeted use cases for key services and scenarios such as hardware sub-health, home broadband access failure and VoLTE call failure.Currently, Huawei's Robust Network Service has been successfully introduced into the business practices of advanced operators in China, Europe, and LATAM etc. where the risk prediction precision rate is more than 85% and typical network risks can be predicted 30 days in advance. By eliminating network risks in advance, the network failure rate is effectively reduced. At the same time, due to the identification of risks and potential problems in advance, the efficiency of the engineers going to site for regular inspection and problem processing, can be greatly improved. Paolo Chiozza from TIM shared fault prediction achievementPaolo Chiozza, Head of TIM’s Assurance department, shared the successful trial of the Robust Network Service in association with Home Broadband services: "We have noticed significant progress in fault prediction, which can contribute to effectively reducing the user complaint rate and thus support the business growth. Thanks to the collaboration with Huawei, we are confident that we will succeed in further accelerating the intelligent transformation of maintenance services."Fred Zhao from Huawei looked into the intelligent maintenance future“The release of Robust Network Service marks intelligent maintenance becoming reality.” Fred Zhao, General Manager of Huawei Customer Support Services Domain said, “Based on Huawei's technical capabilities and maintenance experience, we will provide an industry leading, professional and comprehensive service to help customers achieve digital transformation in the field of operation and maintenance."In the future, Robust Network Services will continue to provide use cases that match operators' maintenance scenarios which are based on Huawei's intelligent capabilities, therefore helping operators build a zero-outage network, achieve zero-touch operation and maintenance, and open a new era of comprehensive intelligent maintenance.</w:t>
              <w:br/>
            </w:r>
          </w:p>
        </w:tc>
      </w:tr>
      <w:tr>
        <w:tc>
          <w:tcPr>
            <w:tcW w:type="dxa" w:w="4320"/>
          </w:tcPr>
          <w:p>
            <w:r>
              <w:t>[德国，慕尼黑，2018年9月3日]今日，华为举办2018运营转型峰会，超过600位来自全球的嘉宾出席了大会，围绕“转型，向数字商业迈进”这一主题，大会从数字服务使能新增长、数字化基础设施实现效率倍增、敏捷工作方式与人才技能提升三方面，展开深入探讨并推进电信行业数字化转型。会上，来自Telefonica、DT、BT、KPN、LG Uplus、Orange、Turkcell、中国联通等全球运营商，以及GSMA、TM Forum、Cable Europe、SFIA Foundation和BBVA银行等行业领袖，分享了他们的优秀实践。麻省理工的研究指出，数字化转型可分成两类：Digitized和Digital。其中，Digitized以实现更高效率、更高可靠性和更优成本为目标，而Digital则是以聚焦快速创新，实现创收和增长为方向。华为董事长梁华在开场主题演讲中表示：“具体到电信行业，数字化转型带来的收益不仅体现在让业务流程速度变得更快、效率提升，同时也将拓展自己新的能力和服务领域，从而更好地把握住数字经济的商业机会，创造价值。” 华为董事长梁华做大会开场发言当前，数字技术进入爆发期，全面驱动各行各业的数字化转型。5G是电信行业的下一个重大机会点，面向5G，使能网络精准建设、高效运维、使能发展更多垂直行业，是电信行业马上要面临的市场需求。“数字化转型不是一蹴而就的，一般至少需要18个月才能初见成效。当下进行数字化转型正当其时，因为再过18个月， 5G技术已经基本成熟，不可错失转型良机”。梁华建议，为了成功实现转型，运营商应该选择一个业务场景作为突破点，小处着手，大处着眼，协同业务和IT，快速形成业务规模。为了更好地助力运营商数字化转型，今年华为建立了数字转型实践中心（DTPC）并正式投入运营，与运营商一起开展数字化转型的实践探索和能力构建。此外，华为还将构建统一的数字化平台，首先应用于华为内部，待成熟后再为客户和行业提供服务。华为全球技术服务部总裁汤启兵做主题发言“这个数字化平台必须具备以下特征：充分协同并融入业务流程，统一数据模型并可平滑交换数据，云原生和能力开放，以及智能化。基于该数字化平台，与内外部生态协作创新，我们可以快速提供最佳解决方案以满足客户需求，实现商业敏捷。”华为全球技术服务部总裁汤启兵表示，“未来，华为的目标是打造网络自治和服务2.0，以实现更加敏捷的网络。”数字化转型正当其时，华为希望与整个产业一起，拥抱新时代，充分运用数字技术，把握时代先机，将电信行业数字化转型推向纵深，把数字世界带给每个人、每个家庭、每个组织，构建万物互联的智能世界。关于2018年运营转型峰会，欲了解更多详情，请参阅:  www.huawei.com/minisite/otf2018/cn</w:t>
              <w:br/>
            </w:r>
          </w:p>
        </w:tc>
        <w:tc>
          <w:tcPr>
            <w:tcW w:type="dxa" w:w="4320"/>
          </w:tcPr>
          <w:p>
            <w:r>
              <w:t>[September 3, 2018, Munich, Germany] The Operations Transformation Forum (OTF) 2018 kicked off today, with more than 600 global guests attending the forum. During the event, discussions touched on the demands placed on telecom operators in the 5G era, and how to achieve true digital operations aimed at bringing a real-time, on-demand, all-online, do-it-yourself, and social (ROADS) experience to users. At the conference, industry leaders from Telefonica, DT, BT, KPN, LG Uplus, Orange, Turkcell, China Unicom, and GSMA, TM Forum, Cable Europe, SFIA Foundation, BBVA, and more shared best practices and discussed roadmaps for future growth.Huawei’s Board Chairman Hua Liang gave an opening speech, providing a concrete action plan for telcos: “you can improve the speed and efficiency of business processes and legacy IT, deliver new capabilities and services, and better capture new digital opportunities. These are the benefits of ‘Going Digital’ for telecom industry.”Hua Liang also highlighted research by MIT, noting that “when you are digitized, you can get higher efficiency, reliability, and cost savings; when you are digital, you can achieve revenue generation and growth.”Huawei’s Board Chairman Hua Liang gave an opening speech titled “Now is the Time to Go Digital"The world is seeing exponential growth in digital technology, driving the digital transformation of all industries. 5G is the next major opportunity for the telecom industry. Towards 5G, operators need network precise deployment and maintenance, and enable the development of vertical industries. These areas represent key market demand for the telecom industry moving forward.“The process of digital transformation isn’t easy,” Hua Liang explained. “In most cases, it takes at least 18 months to get through the toughest period. In 18 months from now, 5G technology will be mature.” To successfully transform their operations, Hua Liang said operators should pick a scenario, start small, think big, align business and IT, and scale fast.To better support operators’ digital transformation, this year, Huawei has established a Digital Transformation Practice Center (DTPC), which allows operators to practice and build digital transformation capabilities. Huawei will also build a common digital platform, initially applied in Huawei's internal applications, which will serve customers after maturity.President of Huawei Global Technical Services Bill Tang gave a keynote speech titled “Pave the Way to Be Digital” “This digital platform must have the following characters: align with business process and be integrated in business process, unify data model and exchange data smoothly, cloud native and open capability, intelligent enabled. Based on the platform we can get the best solutions to fulfill the requirements quickly through collaborative innovation with internal and external ecosystem, this is business agility. “Bill Tang, President of Huawei Global Technical Services said, “In the future, Huawei aims to build an autonomous network and service 2.0 to achieve a much higher level agile network.”“Now is the Time to Go Digital,” emphasized Hua Liang. Huawei hopes to continue to work with industry to embrace the new era together, leverage digital technology, and seize the decisive moment to deepen digital transformation. These efforts will make it possible to truly bring digital to every person, home and organization for a fully connected, intelligent world.For the latest information about the Operations Transformation Forum 2018, please visit:  www.huawei.com/minisite/otf2018/en</w:t>
              <w:br/>
            </w:r>
          </w:p>
        </w:tc>
      </w:tr>
      <w:tr>
        <w:tc>
          <w:tcPr>
            <w:tcW w:type="dxa" w:w="4320"/>
          </w:tcPr>
          <w:p>
            <w:r>
              <w:t>葡萄牙沃达丰联合华为完成云化BRAS第二阶段测试</w:t>
              <w:br/>
            </w:r>
          </w:p>
        </w:tc>
        <w:tc>
          <w:tcPr>
            <w:tcW w:type="dxa" w:w="4320"/>
          </w:tcPr>
          <w:p>
            <w:r>
              <w:t>Vodafone and Huawei Complete the Second Phase of Cloud-based BNG Validation</w:t>
              <w:br/>
            </w:r>
          </w:p>
        </w:tc>
      </w:tr>
      <w:tr>
        <w:tc>
          <w:tcPr>
            <w:tcW w:type="dxa" w:w="4320"/>
          </w:tcPr>
          <w:p>
            <w:r>
              <w:t>[中国，深圳，2018年9月3日] 近日，葡萄牙沃达丰联合华为成功完成固网宽带业务场景下云化BRAS（宽带远程接入服务器）概念验证的第二阶段测试。该测试在沃达丰集团指导下完成，结果表明华为云化BRAS转控分离架构，具备资源弹性扩展的能力，可有效提升IP地址和会话资源利用率，面向云化平滑演进，为后续葡萄牙沃达丰部署云化BRAS打下了坚实的基础。华为云化BRAS方案对传统BRAS的业务控制面与流量转发面进行解耦，控制面将多台BRAS设备的用户管理功能进行云化集中部署，提供资源全局共享、容量弹性扩展、架构灵活调整、能力开放的网络能力，并可实现业务自动发放和网络自动运维。此次PoC测试使用VNF（虚拟网络功能）作为控制面， PNF（物理网络功能）作为转发面，对家庭宽带用户接入、认证、计费等多种业务场景进行了测试，并对云化BRAS系统的性能、可靠性和安全性进行了验证。第一阶段测试于2017年完成，验证云化BRAS的52个基本功能用例；第二阶段测试于2018年完成，主要聚焦葡萄牙沃达丰业务架构，验证了基于云化架构的互联网业务和VPN业务接入。葡萄牙沃达丰CTO João Nascimento 表示：“云化BRAS可以有效提高网络资源利用率，缩短新业务上线时间。通过本次联合测试，双方验证了现网BRAS 设备向云化演进的可行性。”华为路由器与电信以太产品线总裁高戟指出：“云化BRAS是华为智简网络在网络业务云化领域的创新实践。智简网络通过将传统网络解耦为弹性可靠的网络承载层和灵活敏捷的网络业务层，打造极简网络架构，实现网络资源快速灵活调整。该方案可以帮助运营商提高网络运营效率，降低运营和维护成本，实现向网络业务云化的平滑演进。”截至目前，华为已与全球诸多领先运营商开展云化BRAS联合创新，并取得了阶段性成果。面向未来，华为将继续依托于强大的创新实力和持续的研发投入，帮助运营商建设面向未来的云化网络架构，使能城域网云化转型升级。第五届全球超宽带高峰论坛（UBBF 2018）将于2018年9月10日——11日在瑞士日内瓦举办。UBBF 2018以“智简网络最大化商业价值”为主线，围绕“品质宽带，重塑家庭业务体验”、“云网协同，使能B2B商业新增长”、“构建面向5G和云的极简网络”和“迈向下一代光网络”四大话题，分享智简网络的商业创新与实践。详情请参阅:  www.huawei.com/cn/press-events/events/ubbf-2018</w:t>
              <w:br/>
            </w:r>
          </w:p>
        </w:tc>
        <w:tc>
          <w:tcPr>
            <w:tcW w:type="dxa" w:w="4320"/>
          </w:tcPr>
          <w:p>
            <w:r>
              <w:t>[Shenzhen, China, September 3, 2018] Vodafone and Huawei recently completed the second phase test of the cloud-based Broadband Network Gateway (BNG) solution in a fixed broadband scenario. This proof of concept was deployed in Vodafone Portugal's premises according to Vodafone Group guidelines, demonstrating the capability of Huawei's cloud-based BNG solution to evolve existing networks and lay a solid foundation for cloud-based BNG projects.  The BNG solution used the Control &amp; User Plane Separation (CUPS) architecture, which offers improved capabilities for scaling, resilience and efficient IP address use.The phase I testing was performed in December 2017 and focused on 52 functional tests of the solution, while the phase II testing, completed in May 2018, focused on the Vodafone Portugal service architecture including internet access and VPN services.  Both phase I and II have been completed successfully. The scope of this proof of concept included access, authentication and accounting for home broadband users in various scenarios. It also included performance, reliability and security testing of cloud-based BNG systems. Vodafone and Huawei verified functionality of the cloud-based BNG solution using virtual network functions (VNFs) as the control plane and also using physical network functions (PNFs) as the user plane. The cloud-based BNG solution decouples the control and user planes of traditional BNG architectures. The control plane integrates the user management functions of multiple BNGs and shifts their resources to the cloud. In addition to automated service provisioning and network O&amp;M, the solution deployment in the cloud also enables global resource sharing, elastic capacity scaling, flexible architecture adjustment and network capability exposure.João Nascimento, CTO at Vodafone Portugal, said: "Cloud-based BNG is an effective way to improve network resource utilization and shorten time to market for new services. During this round of testing, we were able to verify the feasibility of evolving existing network devices to the cloud."Jeffrey Gao, President of Huawei's Router &amp; Carrier Ethernet Product line, stated: "Cloud-based BNG is an innovative implementation of Huawei's Intent-Driven Network in the context of network service cloudification. The Intent-Driven Network decouples traditional networks into an elastic, reliable bearer layer and an agile service layer. This creates a simple architecture enabling the rapid and flexible adjustment of resources. This solution helps operators improve the efficiency of their network operations, reduce O&amp;M costs and smoothly evolve network services to the cloud."Huawei and many leading operators have engaged in close cooperation to innovate cloud-based BNG solution, which has achieved staged achievements. In the future, Huawei will rely on its strong innovation strength and continuous R&amp;D investment to help operators enable metro network cloudification transformation.The fifth Ultra-Broadband Forum (UBBF 2018) will be held from September 10th to September 11th, 2018, in Geneva, Switzerland. UBBF this year has chosen ‘Intent-Driven Network: Maximize Your Business Value’ as the theme. By focusing on four hot topics ‘Premium Home Broadband, Reshaping User Experience’, ‘Cloud-and-Network Synergy, Enabling New Growth with B2B’, ‘Constructing 5G- and Cloud-based Simplified Networks’, and ‘Toward Optical Networking 2.0’, this event presents an opportunity to share business innovations and practices of Intent-Driven Network. For more information, please visit: www.huawei.com/en/press-events/events/ubbf-2018.</w:t>
              <w:br/>
            </w:r>
          </w:p>
        </w:tc>
      </w:tr>
      <w:tr>
        <w:tc>
          <w:tcPr>
            <w:tcW w:type="dxa" w:w="4320"/>
          </w:tcPr>
          <w:p>
            <w:r>
              <w:t>[中国，杭州，2018年9月3日] 近日，华为与英特尔联合发布了FusionCube关键业务数据库解决方案。该解决方案使用华为KunLun关键业务服务器和华为FusionCube DB超融合基础设施两款高端产品进行强强组合，支持对数据库所需计算、存储和网络资源进行超融合部署，实现对数据库集群性能的提升，同时简化业务部署和管理的复杂度。华为KunLun研发总监程龙飞（左）和英特尔数据中心营销部销售经理胡凯（右）发布FusionCube关键业务数据库解决方案华为KunLun关键业务服务器采用英特尔® 至强® 可扩展处理器，最大支持224个CPU物理核心和12TB内存容量，提供强劲性能的同时，支持独有的故障预警和关键部件在线更换等RAS 2.0技术，提供媲美小型机的可靠性。华为FusionCube DB是一个集成计算、存储、网络和管理为一体的数据库基础设施，可支持 Oracle RAC、IBM DB2等多种主流数据库，提供高性能、高可用和高扩展的数据库基础设施平台。华为智能计算业务部KunLun &amp; FusionCube产品部总经理蒋毅表示：“华为FusionCube关键业务数据库解决方案，消除了Oracle RAC等集群数据库在容量和性能扩展时的线性度瓶颈。计算、存储和网络的统一管理，消除了数据库系统部署和管理的复杂性，使数据库基础设施更加灵活和简单。”华为通过与全球伙伴的不断合作与创新，实现了企业关键业务所需的高可靠、高性能和高可扩展特性与X86开放生态完美融合，提升投入产出比，加速企业业务发展和数字化转型。</w:t>
              <w:br/>
            </w:r>
          </w:p>
        </w:tc>
        <w:tc>
          <w:tcPr>
            <w:tcW w:type="dxa" w:w="4320"/>
          </w:tcPr>
          <w:p>
            <w:r>
              <w:t>Vodafone and Huawei Complete the Second Phase of Cloud-based BNG Validation</w:t>
              <w:br/>
            </w:r>
          </w:p>
        </w:tc>
      </w:tr>
      <w:tr>
        <w:tc>
          <w:tcPr>
            <w:tcW w:type="dxa" w:w="4320"/>
          </w:tcPr>
          <w:p>
            <w:r>
              <w:t>华为与德国杜伊斯堡深化合作  致力将“德国工业心脏”打造成全新智慧城市</w:t>
              <w:br/>
            </w:r>
          </w:p>
        </w:tc>
        <w:tc>
          <w:tcPr>
            <w:tcW w:type="dxa" w:w="4320"/>
          </w:tcPr>
          <w:p>
            <w:r>
              <w:t>Huawei Deepens Cooperation with Duisburg to Transform Germany’s Industrial Heartland into a Smart City</w:t>
              <w:br/>
            </w:r>
          </w:p>
        </w:tc>
      </w:tr>
      <w:tr>
        <w:tc>
          <w:tcPr>
            <w:tcW w:type="dxa" w:w="4320"/>
          </w:tcPr>
          <w:p>
            <w:r>
              <w:t>[中国，深圳，2018年9月3日] 9月3日至4日，由德国杜伊斯堡市长Sören Link率领的杜伊斯堡市政府代表团一行19人在深圳对华为进行访问，双方发表联合声明，继续深化在智慧城市的合作，包括智能政务，智能港口物流，智慧教育，智慧基建，5G和宽带，智慧家庭以及城市IoT（物联网）等领域，以此为杜伊斯堡由传统工业城市向服务型、智慧型城市转型提供关键助力。德国杜伊斯堡市长Sören Link（左）与华为企业BG 行业MKT与解决方案总裁喻东华为与杜伊斯堡共同构建智慧城市开放合作的国际生态系统作为“一带一路”经济带上的欧洲枢纽，拥有世界上最大内陆港口的杜伊斯堡市成为了连通中欧的商业与物流中心。华为与杜伊斯堡合作的基础即是构建一个开放、合作的国际化生态系统。今年1月，德国杜伊斯堡市与华为签署MoU（合作备忘录），宣布双方将携手合作打造以云计算为电子政务基础设施、5G等联接技术的物联网为城市神经网络的数字化标杆城市。6月在德国CEBIT上，华为与DVV签署智慧城市和公共服务云平台“莱茵云”品牌和智慧城市框架协议，标志着杜伊斯堡向智慧城市迈出了重要一步。本次访问行程，华为邀请杜伊斯堡代表团参观了华为总部展厅，包括智慧城市、物联网解决方案、云数据中心网络等业务展示；参观了由华为主要参与建设的龙岗指挥中心，体验城市智能管理的实际应用，包括事件分拨、应急联动、风险监测、数据共享、辅助决策、质量核查、可视化展示等功能；还参观了合作伙伴亿航和比亚迪体验中心，试乘基于5G的下一代交通工具—亿航的自动驾驶载人飞行器，以及比亚迪在轨道交通上的最新成果“云轨”。未来，华为将与合作伙伴向杜伊斯堡提供其在5G LTE技术和无线宽带网络领域的领先经验和解决方案，这将大力推动杜伊斯堡在自动驾驶汽车、智能物流和工业4.0等领域的发展。德国杜伊斯堡市长Sören Link表示：“我们很高兴与华为合作，共同打造杜伊斯堡智慧城市。在这个过程中，我们有很多令人兴奋的项目鼓舞激励着双方前进。杜伊斯堡已经与中国建立了紧密联系，通过与华为合作，对中国的现代化企业有了更充分的认识，未来将加强与中国的合作关系。” 华为企业BG 行业MKT与解决方案总裁喻东表示：“华为与杜伊斯堡的合作是面向未来长期的，华为通过提供打造智慧城市所需的融合、创新、开放、可信赖的平台技术，以及服务全球120多个城市的丰富建设经验和本土化实施能力，致力将杜伊斯堡打造成西欧地区的创新和数字化标杆城市，提高城市生活质量，增强市民、企业和投资者的信心，使其成为一个面向全球投资者、供应商、合作伙伴的全新开放的智慧城市生态系统。”为杜伊斯堡打造智慧城市“神经系统”在云计算基础设施层面，华为提供技术的“莱茵云”是杜伊斯堡城市云化战略提供基础平台，莱茵云推动了电子政务、交通、物联网、统一通信等领域技术创新及落地，实现以“智慧基础”搭建为主的“智慧杜伊斯堡1.0”建设。在物联网层面，杜伊斯堡市将会使用华为5G、WIFI、WLAN等联接技术和物联网平台，实现城市部件实时感知，构建交通、物流、工业制造等基础设施的“神经网络”，助力智慧生活、自动驾驶、城市运营等落地，进入以“智慧体验”为基础的“智慧杜伊斯堡2.0”阶段。此次访问也增加了中德双方的经济贸易交流合作，同时为双边企业带来了更多商业效益和更广泛的合作空间。</w:t>
              <w:br/>
            </w:r>
          </w:p>
        </w:tc>
        <w:tc>
          <w:tcPr>
            <w:tcW w:type="dxa" w:w="4320"/>
          </w:tcPr>
          <w:p>
            <w:r>
              <w:t>[Shenzhen, China, September 3, 2018] From September 3-4, Sören Link, Mayor of Duisburg, Germany, is leading a 19-person government delegation to visit Huawei’s headquarters in Shenzhen, China and deepen their cooperation in smart city development. Their cooperation will focus on transforming Duisburg from a traditional industrial city into a service-oriented smart city through smart government, smart port logistics, smart education, smart infrastructure, 5G and broadband, smart homes, and urban IoT. Sören Link, Mayor of Duisburg, Germany &amp; Yu Dong, President of Industry Marketing and Solution Department of Huawei Enterprise BGHuawei and Duisburg Jointly Build an Open and Cooperative International Ecosystem for Smart CitiesAs the European economic hub of the Belt and Road Initiative, Duisburg has the world’s largest inland port and is the business and logistics center connecting Europe and China. The cooperation between Huawei and Duisburg is based on building an open and cooperative international ecosystem. In January 2018, Duisburg and Huawei signed a Memorandum of Understanding, announcing they will work together to build a digital benchmark city, where its e-Government infrastructure will be driven by cloud computing, and its smart city nervous system network will be an IoT network powered by 5G and other connection technologies. At CEBIT held in Germany in June 2018, Huawei and Duisburger Versorgungs- und Verkehrsgesellschaft mbH (DVV) signed a Framework Agreement on the “Rhine Cloud” – the brand name of a smart city and public service cloud platform – and Smart City services, enabling Duisburg to move towards its goal of becoming a smart city. During their visit to Shenzhen, the Duisburg government delegation will be invited to tour Huawei’s Exhibition Hall within its headquarters. The Hall includes demos of smart city implementations, IoT solutions, and cloud data center networks, and will show how these solutions can help Duisburg achieve its vision to accelerate societal and economic transformation. The delegation will also visit the command center of the Longgang District of Shenzhen, which Huawei helped to construct, to experience real-life smart city management applications, such as incident assignment, cross-agency emergency collaboration, risk monitoring, data sharing, decision-making support, quality checking, and visualization of data. In addition, the delegation will visit experience centers operated by two Huawei partners – smart drone company EHang, Inc. and BYD Company Ltd. The delegation is piloting EHang’s self-driving craft for passengers, which is a 5G-based next-generation vehicle, as well as SkyRail, BYD’s latest achievement in rail transportation.In the future, Huawei and its partners will provide Duisburg with leading expertise and solutions in 5G LTE technology and wireless broadband networks. This will significantly promote the development of Duisburg in areas such as self-driving vehicles, smart logistics, and Industry 4.0. Mayor Sören Link said:”We’re happy to work with Huawei to transform Duisburg to a smart city. We’ve had lots of exciting projects during the process of working with Huawei which inspired us in our work. Duisburg already has a tight connection with China. Through the cooperation with Huawei, such partnership with China grows even stronger.”Yu Dong, President of Industry Marketing and Solution Department of Huawei Enterprise BG said: "This is a future-oriented and long-term cooperation between Huawei and Duisburg. Huawei provides converged, innovative, open, and reliable platform technologies required for building smart cities, as well as rich construction experience and localized implementation capabilities that have been applied in more than 120 cities around the world. We strive to transform Duisburg into an innovative and digital benchmark city in Western Europe, improving urban life quality, as well as enhancing the confidence of citizens, enterprises, and investors. We also aim to turn Duisburg into a new and open smart city ecosystem for global investors, suppliers, and partners."Huawei Builds a Smart City Nervous System for DuisburgAt the cloud computing infrastructure layer, the “Rhine Cloud” supported by Huawei’s technologies provides a basic platform for Duisburg’s cloud strategy. It also promotes the technical innovation and implementation of e-Government, transportation, IoT, and unified communications, and completes the construction of Smart Duisburg 1.0 based on a smart foundation.At the IoT layer, Duisburg will use Huawei’s 5G, Wi-Fi, and WLAN technologies and IoT platforms to achieve real-time sensing of city components. A smart city nervous system network will be built to advance transportation, logistics, and industrial manufacturing, enabling smart living, autonomous driving and smart city operations. This will help realize the Smart Duisburg 2.0 vision based on smart experiences. This visit also furthers economic and trade cooperation between China and Germany, and creates more commercial benefits and a broader cooperation space for enterprises from both countries.</w:t>
              <w:br/>
            </w:r>
          </w:p>
        </w:tc>
      </w:tr>
      <w:tr>
        <w:tc>
          <w:tcPr>
            <w:tcW w:type="dxa" w:w="4320"/>
          </w:tcPr>
          <w:p>
            <w:r>
              <w:t>毛里求斯总理：华为是毛里求斯数字化发展值得信赖的伙伴</w:t>
              <w:br/>
            </w:r>
          </w:p>
        </w:tc>
        <w:tc>
          <w:tcPr>
            <w:tcW w:type="dxa" w:w="4320"/>
          </w:tcPr>
          <w:p>
            <w:r>
              <w:t>Mauritian Prime Minister: Huawei is a Trusted Partner of Digital Transformation</w:t>
              <w:br/>
            </w:r>
          </w:p>
        </w:tc>
      </w:tr>
      <w:tr>
        <w:tc>
          <w:tcPr>
            <w:tcW w:type="dxa" w:w="4320"/>
          </w:tcPr>
          <w:p>
            <w:r>
              <w:t>[中国，北京，2018年9月2日]正在中国访问的毛里求斯总理普拉温德·库马尔·贾格纳特参观了华为北京研究所并与华为公司高级副总裁彭中阳举行会谈。贾格纳特在会谈中表示，华为是毛里求斯数字化发展值得信赖的伙伴。毛里求斯总理普拉温德·库马尔·贾格纳特（中）一行参观华为并与华为公司高级副总裁彭中阳（右）、华为南部非洲地区部总裁李鹏（左）等举行会谈贾格纳特指出，华为在ICT取得的成就令人印象极为深刻，对华为仍不断寻求自我突破深表钦佩，毛里求斯政府期待进一步加强与华为的合作，加速推进毛里求斯的数字化发展进程。贾格纳特称：“百闻不如一见，华为的技术实力再一次充分证明，华为是毛里求斯值得信赖的伙伴，期待华为进一步扩大在毛里求斯的业务。”彭中阳表示：“华为自进入毛里求斯以来，不但与该国政府和运营商客户建立了良好合作关系，一道致力于毛里求斯ICT基础设施建设，还秉承一贯重视基础研究和开放合作的理念，积极与当地大学开展合作，构建ICT产业可持续发展的良好生态。 今后，华为将继续在毛里求斯实现‘第二次经济奇迹’的口号引领下，围绕‘2030愿景’目标，将自身在ICT领域积累的技术和能力与本地多年运营经验相结合，提供最贴近本地需求的具有竞争力的ICT服务，在民生改善、效率提升、外资吸引等方面充分释放ICT使能力量，助力毛里求斯经济社会发展。”毛里求斯总理普拉温德·库马尔·贾格纳特一行在华为北京研究所华为2003年进入毛里求斯，致力于为当地客户提供端到端通信解决方案，曾与本地运营商一道打造毛里求斯第一个4G网络。在为客户提供安全、稳定、优质的网络解决方案外，华为还结合自身ICT技术能力积极履行企业社会责任，通过技能培训、支持文化、体育和教育事业等方式消除数字鸿沟，夯实国家发展所需的ICT人才基础。自2016年起连续三年，华为通过“未来种子”通信人才培养计划资助毛里求斯优秀ICT相关专业学生赴华学习实践。</w:t>
              <w:br/>
            </w:r>
          </w:p>
        </w:tc>
        <w:tc>
          <w:tcPr>
            <w:tcW w:type="dxa" w:w="4320"/>
          </w:tcPr>
          <w:p>
            <w:r>
              <w:t>[Beijing, China, September 2, 2018] As part of his visit to China, Mauritian Prime Minister Pravind Kumar Jugnauth visited Huawei's Executive Briefing Center and held talks with Peng Zhongyang, Senior Vice President at Huawei. Prime Minister Jugnauth said Huawei is a trusted partner of the country for digital transformation.Mauritian Prime Minister Pravind Kumar Jugnauth (middle) visiting Huawei and meeting with Huawei Senior Vice President Peng Zhongyang (right) and Huawei Southern Africa President Li Peng (left)Prime Minister Jugnauth said Huawei has made impressive achievements in ICT technologies and is making continuous breakthroughs in this regard, which is very admirable. The Mauritian government looks forward to working with Huawei to further its digital transformation."Seeing is believing. Huawei's expertise proves to us again that it is a trusted partner of Mauritius. I hope Huawei can build a larger business presence in our country." Jugnauth said.Peng said ever since Huawei first came to Mauritius, Huawei has maintained solid partnerships with the government and telecom operators, being committed to boosting ICT infrastructure in the country. He added Huawei has long focused on basic research and have worked with local universities to build a sustainable and healthy ICT ecosystem.Peng said, responding to the call of Mauritius Achieving The Second Economic Miracle, Huawei will combine its ICT expertise and local operation experience accumulated over the years to develop competitive digital services that serve local needs for the achievement of Vision 2030. “Huawei aims to drive Mauritius's economic and social progress by unleashing the transformative power of ICT to improve people's livelihood, increase efficiency, and build an attractive environment for foreign investments.” Peng concluded.Mauritian Prime Minister Pravind Kumar Jugnauth visiting Huawei's Beijing Research CenterSince it launched operations in Mauritius in 2003, Huawei has provided local customers with end-to-end communications solutions, and built the country's first 4G network with local operators. In addition to providing secure, stable, and high-quality network solutions for customers, Huawei also leverages its ICT expertise to proactively fulfill corporate social responsibilities, bridging the digital divide through trainings and supporting sports and education activities. Since 2016, Huawei has been sponsoring outstanding Mauritian students majoring in communications to go to China for study and hands-on practice.</w:t>
              <w:br/>
            </w:r>
          </w:p>
        </w:tc>
      </w:tr>
      <w:tr>
        <w:tc>
          <w:tcPr>
            <w:tcW w:type="dxa" w:w="4320"/>
          </w:tcPr>
          <w:p>
            <w:r>
              <w:t>[中国，北京，2018年9月2日] 正在中国访问的赞比亚总统埃德加·查格瓦·伦古当天参观了华为北京研究所并与华为公司高级副总裁李大丰举行会谈。伦古在会谈中表示，希望携手华为共建智慧赞比亚，用数字化发展为赞比亚人民创造美好新生活。伦古表示：“作为全球领先的ICT企业，华为为赞比亚提供了最先进的技术，让赞比亚人民，特别是生活在偏远地区的人民能够享受到数字技术带来便利和新的发展机会。期待华为继续致力于智慧赞比亚建设，让数字服务覆盖更多赞比亚人，让他们充分享受到赞比亚政府与华为在数字化发展方面的合作果实。”赞比亚总统埃德加·查格瓦·伦古（右六）一行访问华为北京研究所并与华为高级副总裁李大丰（右七）等举行会谈李大丰表示：“赞比亚的ICT发展势头迅猛，在这个有着深厚转型发展文化的国度， ‘智慧赞比亚’的目标必将早日实现。作为其中的一份子，华为在赞比亚十多年间，积极参与国家ICT规划与建设，将数字世界带入更多的赞比亚个人、家庭和组织，持续为赞比亚的国家信息化建设和通信普遍联接做出贡献。”伦古表示：“ICT的发展对于国家经济社会发展和人民生活的改善发挥着重要作用， ICT基础设施的完善是国家实现快速发展的基础，华为在赞比亚参与建设的项目正在给这个国家带来翻天覆地的变化，赞比亚政府将为华为在该国的建设工作提供充分便利，期待华为通过智慧赞比亚和偏远地区覆盖等关乎国计民生项目的实施能够把数字服务带给更多的赞比亚人，这是赞比亚政府的期望，也是赞比亚人民的期盼。”李大丰表示：“华为将响应总统号召，继续在赞比亚国家发展战略框架下，积极投入国家数字化建设，提供最贴合本地需求的数字应用服务，在国家治理、经济发展、民生改善等方面充分释放ICT转型力量，助力智慧赞比亚美好蓝图早日实现。”华为自2004年进入赞比亚电信市场以来，一直致力于与本地政府和运营商客户一道为赞比亚人民提供安全、稳定、优质的网络，促进国家数字化转型，先后将3G、 4G、 4.5G网络首次带入赞比亚。目前华为正在实施的农村通信塔项目交付完成后，将历史性地实现该国人口的通信网络基本全覆盖。此外，华为还紧密结合自身ICT技术能力积极履行企业社会责任，秉承其重视基础研究、开放合作的理念与赞比亚大学展开合作，通过设立培训中心和提供奖学金等方式，夯实国家发展所需的ICT人才基础。</w:t>
              <w:br/>
            </w:r>
          </w:p>
        </w:tc>
        <w:tc>
          <w:tcPr>
            <w:tcW w:type="dxa" w:w="4320"/>
          </w:tcPr>
          <w:p>
            <w:r>
              <w:t>Mauritian Prime Minister: Huawei is a Trusted Partner of Digital Transformation</w:t>
              <w:br/>
            </w:r>
          </w:p>
        </w:tc>
      </w:tr>
      <w:tr>
        <w:tc>
          <w:tcPr>
            <w:tcW w:type="dxa" w:w="4320"/>
          </w:tcPr>
          <w:p>
            <w:r>
              <w:t>[中国，北京，2018年9月2日] 正在中国访问的赞比亚总统埃德加·查格瓦·伦古当天参观了华为北京研究所并与华为公司高级副总裁李大丰举行会谈。伦古在会谈中表示，希望携手华为共建智慧赞比亚，用数字化发展为赞比亚人民创造美好新生活。伦古表示：“作为全球领先的ICT企业，华为为赞比亚提供了最先进的技术，让赞比亚人民，特别是生活在偏远地区的人民能够享受到数字技术带来便利和新的发展机会。期待华为继续致力于智慧赞比亚建设，让数字服务覆盖更多赞比亚人，让他们充分享受到赞比亚政府与华为在数字化发展方面的合作果实。”赞比亚总统埃德加·查格瓦·伦古（右六）一行访问华为北京研究所并与华为高级副总裁李大丰（右七）等举行会谈李大丰表示：“赞比亚的ICT发展势头迅猛，在这个有着深厚转型发展文化的国度， ‘智慧赞比亚’的目标必将早日实现。作为其中的一份子，华为在赞比亚十多年间，积极参与国家ICT规划与建设，将数字世界带入更多的赞比亚个人、家庭和组织，持续为赞比亚的国家信息化建设和通信普遍联接做出贡献。”伦古表示：“ICT的发展对于国家经济社会发展和人民生活的改善发挥着重要作用， ICT基础设施的完善是国家实现快速发展的基础，华为在赞比亚参与建设的项目正在给这个国家带来翻天覆地的变化，赞比亚政府将为华为在该国的建设工作提供充分便利，期待华为通过智慧赞比亚和偏远地区覆盖等关乎国计民生项目的实施能够把数字服务带给更多的赞比亚人，这是赞比亚政府的期望，也是赞比亚人民的期盼。”李大丰表示：“华为将响应总统号召，继续在赞比亚国家发展战略框架下，积极投入国家数字化建设，提供最贴合本地需求的数字应用服务，在国家治理、经济发展、民生改善等方面充分释放ICT转型力量，助力智慧赞比亚美好蓝图早日实现。”华为自2004年进入赞比亚电信市场以来，一直致力于与本地政府和运营商客户一道为赞比亚人民提供安全、稳定、优质的网络，促进国家数字化转型，先后将3G、 4G、 4.5G网络首次带入赞比亚。目前华为正在实施的农村通信塔项目交付完成后，将历史性地实现该国人口的通信网络基本全覆盖。此外，华为还紧密结合自身ICT技术能力积极履行企业社会责任，秉承其重视基础研究、开放合作的理念与赞比亚大学展开合作，通过设立培训中心和提供奖学金等方式，夯实国家发展所需的ICT人才基础。</w:t>
              <w:br/>
            </w:r>
          </w:p>
        </w:tc>
        <w:tc>
          <w:tcPr>
            <w:tcW w:type="dxa" w:w="4320"/>
          </w:tcPr>
          <w:p>
            <w:r>
              <w:t>[Beijing, China, September 2, 2018] As part of his visit to China, Mauritian Prime Minister Pravind Kumar Jugnauth visited Huawei's Executive Briefing Center and held talks with Peng Zhongyang, Senior Vice President at Huawei. Prime Minister Jugnauth said Huawei is a trusted partner of the country for digital transformation.Mauritian Prime Minister Pravind Kumar Jugnauth (middle) visiting Huawei and meeting with Huawei Senior Vice President Peng Zhongyang (right) and Huawei Southern Africa President Li Peng (left)Prime Minister Jugnauth said Huawei has made impressive achievements in ICT technologies and is making continuous breakthroughs in this regard, which is very admirable. The Mauritian government looks forward to working with Huawei to further its digital transformation."Seeing is believing. Huawei's expertise proves to us again that it is a trusted partner of Mauritius. I hope Huawei can build a larger business presence in our country." Jugnauth said.Peng said ever since Huawei first came to Mauritius, Huawei has maintained solid partnerships with the government and telecom operators, being committed to boosting ICT infrastructure in the country. He added Huawei has long focused on basic research and have worked with local universities to build a sustainable and healthy ICT ecosystem.Peng said, responding to the call of Mauritius Achieving The Second Economic Miracle, Huawei will combine its ICT expertise and local operation experience accumulated over the years to develop competitive digital services that serve local needs for the achievement of Vision 2030. “Huawei aims to drive Mauritius's economic and social progress by unleashing the transformative power of ICT to improve people's livelihood, increase efficiency, and build an attractive environment for foreign investments.” Peng concluded.Mauritian Prime Minister Pravind Kumar Jugnauth visiting Huawei's Beijing Research CenterSince it launched operations in Mauritius in 2003, Huawei has provided local customers with end-to-end communications solutions, and built the country's first 4G network with local operators. In addition to providing secure, stable, and high-quality network solutions for customers, Huawei also leverages its ICT expertise to proactively fulfill corporate social responsibilities, bridging the digital divide through trainings and supporting sports and education activities. Since 2016, Huawei has been sponsoring outstanding Mauritian students majoring in communications to go to China for study and hands-on practice.</w:t>
              <w:br/>
            </w:r>
          </w:p>
        </w:tc>
      </w:tr>
      <w:tr>
        <w:tc>
          <w:tcPr>
            <w:tcW w:type="dxa" w:w="4320"/>
          </w:tcPr>
          <w:p>
            <w:r>
              <w:t>华为助力布基纳法索构建国家数字经济转型创新的“黑土壤”</w:t>
              <w:br/>
            </w:r>
          </w:p>
        </w:tc>
        <w:tc>
          <w:tcPr>
            <w:tcW w:type="dxa" w:w="4320"/>
          </w:tcPr>
          <w:p>
            <w:r>
              <w:t>Mauritian Prime Minister: Huawei is a Trusted Partner of Digital Transformation</w:t>
              <w:br/>
            </w:r>
          </w:p>
        </w:tc>
      </w:tr>
      <w:tr>
        <w:tc>
          <w:tcPr>
            <w:tcW w:type="dxa" w:w="4320"/>
          </w:tcPr>
          <w:p>
            <w:r>
              <w:t>[中国，北京，2018年9月2日]布基纳法索总统罗克·马克·克里斯蒂安·卡博雷到访华为北京研究所，与华为公司高级副总裁李大丰进行了会谈。双方围绕加强ICT领域合作、国家宽带发展、ICT基础设施平台建设及智慧城市建设等话题进行了深入交流。这是卡博雷总统首次访问华为。在参观完华为展厅后，华为通过智慧城市、IoT等ICT解决方案为社会带来的进步给总统留下了深刻的印象。他表示：“ICT技术的创新、变革能给政府、企业、民众提供更多便利，华为已成为布基纳法索ICT领域的先进提供商。布基纳法索正在进行国家数字经济转型的探索，正在建设以国家宽带为依托的基础设施平台，希望华为能够继续助力布基纳法索的数字经济发展，积极参与包括国家骨干网、智慧城市等在内的ICT基础设施建设，并为布基纳法索培养更多的ICT人才。”华为公司高级副总裁李大丰表示：“华为愿意凭借多年来在信息与通信技术领域的积累，秉持开放、合作、共赢的理念，助力布基纳法索建设良好的ICT基础设施，并加强本地人才战略，持续培养ICT技术、工程、管理方面的本地人才。华为希望助力布基纳法索在ICT基础设施平台构建更多的应用，构建各行各业生态合作伙伴的创新‘黑土地’，助力布基纳法索成为未来非洲ICT应用的领先者。”会谈结束后，华为与布基纳法索政府签署了“未来种子”项目合作备忘录。华为北部非洲区域总裁曹既斌代表华为向布基纳法索赠送了2018年8个“未来种子”青年ICT培训项目的名额。“未来种子”是华为全球CSR旗舰项目，是华为在全球投入最大，并将长期持续投入的CSR活动。通过该项目，华为将帮助布基纳法索培养本地ICT人才，推动知识迁移，提升人们对于电信行业的了解和兴趣，并鼓励各国家及地区参与到建立数字化社区的工作中。华为高级副总裁李大丰代表华为接受卡博雷总统赠言最后，卡博雷总统赠言华为“在布基纳法索，华为是ICT领域的知名品牌。我们希望受益于华为在ICT领域的先进知识，推动布基纳法索国家数字经济发展”，以表示对华为在布基纳法索ICT领域的认可，期待在布基纳法索国家数字经济发展中与华为进一步的合作。进入布基纳法索市场12年以来，华为为当地提供了业界领先的解决方案，华为的产品服务于当地超过1500万人。践行着“在布基纳法索，为布基纳法索”（In Burkina Faso, For Burkina Faso）的使命，华为始终不忘履行当地社会责任，12年间累计和当地大学合作，并且通过ICT人才计划，在本地优秀大学生中，累计培养ICT人才超过200名。面向未来，华为致力于把数字世界带入每个人、每个家庭、每个组织，构建万物互联的智能世界。华为将持续与当地合作伙伴一起，推动布基纳法索的数字经济续健康发展。</w:t>
              <w:br/>
            </w:r>
          </w:p>
        </w:tc>
        <w:tc>
          <w:tcPr>
            <w:tcW w:type="dxa" w:w="4320"/>
          </w:tcPr>
          <w:p>
            <w:r>
              <w:t>[Beijing, China, September 2, 2018] As part of his visit to China, Mauritian Prime Minister Pravind Kumar Jugnauth visited Huawei's Executive Briefing Center and held talks with Peng Zhongyang, Senior Vice President at Huawei. Prime Minister Jugnauth said Huawei is a trusted partner of the country for digital transformation.Mauritian Prime Minister Pravind Kumar Jugnauth (middle) visiting Huawei and meeting with Huawei Senior Vice President Peng Zhongyang (right) and Huawei Southern Africa President Li Peng (left)Prime Minister Jugnauth said Huawei has made impressive achievements in ICT technologies and is making continuous breakthroughs in this regard, which is very admirable. The Mauritian government looks forward to working with Huawei to further its digital transformation."Seeing is believing. Huawei's expertise proves to us again that it is a trusted partner of Mauritius. I hope Huawei can build a larger business presence in our country." Jugnauth said.Peng said ever since Huawei first came to Mauritius, Huawei has maintained solid partnerships with the government and telecom operators, being committed to boosting ICT infrastructure in the country. He added Huawei has long focused on basic research and have worked with local universities to build a sustainable and healthy ICT ecosystem.Peng said, responding to the call of Mauritius Achieving The Second Economic Miracle, Huawei will combine its ICT expertise and local operation experience accumulated over the years to develop competitive digital services that serve local needs for the achievement of Vision 2030. “Huawei aims to drive Mauritius's economic and social progress by unleashing the transformative power of ICT to improve people's livelihood, increase efficiency, and build an attractive environment for foreign investments.” Peng concluded.Mauritian Prime Minister Pravind Kumar Jugnauth visiting Huawei's Beijing Research CenterSince it launched operations in Mauritius in 2003, Huawei has provided local customers with end-to-end communications solutions, and built the country's first 4G network with local operators. In addition to providing secure, stable, and high-quality network solutions for customers, Huawei also leverages its ICT expertise to proactively fulfill corporate social responsibilities, bridging the digital divide through trainings and supporting sports and education activities. Since 2016, Huawei has been sponsoring outstanding Mauritian students majoring in communications to go to China for study and hands-on practice.</w:t>
              <w:br/>
            </w:r>
          </w:p>
        </w:tc>
      </w:tr>
      <w:tr>
        <w:tc>
          <w:tcPr>
            <w:tcW w:type="dxa" w:w="4320"/>
          </w:tcPr>
          <w:p>
            <w:r>
              <w:t>肯尼亚总统：希望肯尼亚数字化转型能得到华为的继续支持</w:t>
              <w:br/>
            </w:r>
          </w:p>
        </w:tc>
        <w:tc>
          <w:tcPr>
            <w:tcW w:type="dxa" w:w="4320"/>
          </w:tcPr>
          <w:p>
            <w:r>
              <w:t>Mauritian Prime Minister: Huawei is a Trusted Partner of Digital Transformation</w:t>
              <w:br/>
            </w:r>
          </w:p>
        </w:tc>
      </w:tr>
      <w:tr>
        <w:tc>
          <w:tcPr>
            <w:tcW w:type="dxa" w:w="4320"/>
          </w:tcPr>
          <w:p>
            <w:r>
              <w:t>[中国，北京，2018年9月2日] 正在中国访问的肯尼亚总统乌胡鲁·肯雅塔当天与华为公司高级副总裁易翔举行会谈。肯雅塔在会谈中表示，希望继续保持肯尼亚政府与华为目前成功合作的良好势头，让合作成果更好驱动发展、惠及人民。肯雅塔高度肯定了华为在肯尼亚的ICT基础设施建设及数字服务提供中取得的成果并表示，希望双方将现有合作拓展到更多的领域。他说：“我对目前所取得的合作成果感到非常高兴，希望继续保持成功的合作。我会支持华为在我国开展业务，帮助我国经济发展和民生改善，我非常支持双方的合作。”肯尼亚总统乌胡鲁·肯雅塔（左二）会见华为公司高级副总裁易翔（左一）、华为南部非洲地区部总裁李鹏（右三）和华为肯尼亚代表何石（右一）易翔表示: “肯尼亚作为东非第一大经济体，发展前景广阔。华为非常愿意与肯尼亚政府分享在全球170多个国家和地区ICT建设中的经验和案例，与肯尼亚政府一道探索出肯尼亚ICT产业发展以及与其他产业融合的最佳路径，将数字世界带入肯尼亚的每个人、每个家庭、每个组织，利用ICT的转型力量充分释放出各行各业的发展潜能，助力肯尼亚实现普遍医疗、粮食安全、住房可负担和制造业发展四大发展目标。”华为进入肯尼亚近20年来，一直致力于为当地客户提供端到端通信解决方案，目前产品和服务惠及当地约三分之二的人口，近年来在实施的平安城市等项目受到肯尼亚政府和民众的广泛好评。此外，华为还结合自身核心技术能力积极履行企业社会责任，通过实施人才培养和女性赋能等项目消除数字鸿沟，构建ICT发展所需的健康生态。2014起，华为连续5年资助肯尼亚ICT相关专业大学生赴华培训实践，为肯尼亚ICT领域的人才队伍建设做出积极贡献。</w:t>
              <w:br/>
            </w:r>
          </w:p>
        </w:tc>
        <w:tc>
          <w:tcPr>
            <w:tcW w:type="dxa" w:w="4320"/>
          </w:tcPr>
          <w:p>
            <w:r>
              <w:t>[Beijing, China, September 2, 2018] As part of his visit to China, Mauritian Prime Minister Pravind Kumar Jugnauth visited Huawei's Executive Briefing Center and held talks with Peng Zhongyang, Senior Vice President at Huawei. Prime Minister Jugnauth said Huawei is a trusted partner of the country for digital transformation.Mauritian Prime Minister Pravind Kumar Jugnauth (middle) visiting Huawei and meeting with Huawei Senior Vice President Peng Zhongyang (right) and Huawei Southern Africa President Li Peng (left)Prime Minister Jugnauth said Huawei has made impressive achievements in ICT technologies and is making continuous breakthroughs in this regard, which is very admirable. The Mauritian government looks forward to working with Huawei to further its digital transformation."Seeing is believing. Huawei's expertise proves to us again that it is a trusted partner of Mauritius. I hope Huawei can build a larger business presence in our country." Jugnauth said.Peng said ever since Huawei first came to Mauritius, Huawei has maintained solid partnerships with the government and telecom operators, being committed to boosting ICT infrastructure in the country. He added Huawei has long focused on basic research and have worked with local universities to build a sustainable and healthy ICT ecosystem.Peng said, responding to the call of Mauritius Achieving The Second Economic Miracle, Huawei will combine its ICT expertise and local operation experience accumulated over the years to develop competitive digital services that serve local needs for the achievement of Vision 2030. “Huawei aims to drive Mauritius's economic and social progress by unleashing the transformative power of ICT to improve people's livelihood, increase efficiency, and build an attractive environment for foreign investments.” Peng concluded.Mauritian Prime Minister Pravind Kumar Jugnauth visiting Huawei's Beijing Research CenterSince it launched operations in Mauritius in 2003, Huawei has provided local customers with end-to-end communications solutions, and built the country's first 4G network with local operators. In addition to providing secure, stable, and high-quality network solutions for customers, Huawei also leverages its ICT expertise to proactively fulfill corporate social responsibilities, bridging the digital divide through trainings and supporting sports and education activities. Since 2016, Huawei has been sponsoring outstanding Mauritian students majoring in communications to go to China for study and hands-on practice.</w:t>
              <w:br/>
            </w:r>
          </w:p>
        </w:tc>
      </w:tr>
      <w:tr>
        <w:tc>
          <w:tcPr>
            <w:tcW w:type="dxa" w:w="4320"/>
          </w:tcPr>
          <w:p>
            <w:r>
              <w:t>[中国，北京，2018年9月1日] 正在中国访问的科摩罗总统阿扎利·阿苏马尼当天参观了华为北京研究所EBC并与华为公司公共关系副总裁薛蛮举行会谈。阿苏马尼在会谈中表示，希望与华为继续携手合作，为实现科摩罗2030经济发展战略共同努力。科摩罗总统阿扎利·阿苏马尼（左六）一行与华为公共关系副总裁薛蛮（左五）、中国驻科摩罗大使何彦军（左二）、华为科摩罗办事处主任叶辉辉（右五）等举行会谈阿苏马尼表示：“自从科摩罗独立以来，中国就与科摩罗建立了良好的双边关系，很多中国企业也在持续与科摩罗进行合作。华为与科摩罗的合作源远流长，更是科摩罗外来企业中的典范。未来，科摩罗将继续与华为携手合作，帮助科摩罗不断促进ICT行业发展，提升ICT人才技能。”薛蛮表示：“在总统阁下的带领下，科摩罗政府提出了2030经济发展战略，大力发展通信、电力、公路等基础设施领域，极大改善民生。华为进入科摩罗十多年来，一直致力于用创新的技术提升科摩罗的通信联接，助力国家ICT基础设施建设。”阿苏马尼表示：“科摩罗是岛国，与其他国家没有陆路连接。华为与科摩罗共同建设的海缆项目，实现了科摩罗各群岛之间以及与非洲甚至全球其他国家的联接。非常高兴看到华为先进的通信技术为科摩罗内部及与外界的联接带来改变。”薛蛮表示：“在未来，华为将继续在科摩罗国家发展战略指引下，结合自身全球资源、专家优势和本地运营经验，以最高标准、最优资源更广泛地参与科摩罗的ICT产业建设，持续加快科摩罗ICT发展进程，为2030经济发展战略贡献自己的独特价值。”科摩罗总统阿扎利·阿苏马尼（右）与华为公共关系副总裁薛蛮（左）亲切合影华为自2005年进入科摩罗以来，一直致力于与本地运营商一道为科摩罗人民提供安全、稳定、优质的通信网络，助力国家数字化转型，先后参与建设了2G、3G、4G网络，目前产品和服务惠及当地约80%人口。此外，华为还紧密结合自身ICT技术能力积极履行企业社会责任，与当地知名大学开展ICT设备捐赠、ICT认证培训等，从软硬件两方面夯实国家发展所需的ICT人才基础。</w:t>
              <w:br/>
            </w:r>
          </w:p>
        </w:tc>
        <w:tc>
          <w:tcPr>
            <w:tcW w:type="dxa" w:w="4320"/>
          </w:tcPr>
          <w:p>
            <w:r>
              <w:t>President of Comoros: Expect to cooperate with Huawei to achieve the 2030 Strategic Vision in Comoros</w:t>
              <w:br/>
            </w:r>
          </w:p>
        </w:tc>
      </w:tr>
      <w:tr>
        <w:tc>
          <w:tcPr>
            <w:tcW w:type="dxa" w:w="4320"/>
          </w:tcPr>
          <w:p>
            <w:r>
              <w:t>[中国，北京，2018年9月1日] 正在中国访问的科摩罗总统阿扎利·阿苏马尼当天参观了华为北京研究所EBC并与华为公司公共关系副总裁薛蛮举行会谈。阿苏马尼在会谈中表示，希望与华为继续携手合作，为实现科摩罗2030经济发展战略共同努力。科摩罗总统阿扎利·阿苏马尼（左六）一行与华为公共关系副总裁薛蛮（左五）、中国驻科摩罗大使何彦军（左二）、华为科摩罗办事处主任叶辉辉（右五）等举行会谈阿苏马尼表示：“自从科摩罗独立以来，中国就与科摩罗建立了良好的双边关系，很多中国企业也在持续与科摩罗进行合作。华为与科摩罗的合作源远流长，更是科摩罗外来企业中的典范。未来，科摩罗将继续与华为携手合作，帮助科摩罗不断促进ICT行业发展，提升ICT人才技能。”薛蛮表示：“在总统阁下的带领下，科摩罗政府提出了2030经济发展战略，大力发展通信、电力、公路等基础设施领域，极大改善民生。华为进入科摩罗十多年来，一直致力于用创新的技术提升科摩罗的通信联接，助力国家ICT基础设施建设。”阿苏马尼表示：“科摩罗是岛国，与其他国家没有陆路连接。华为与科摩罗共同建设的海缆项目，实现了科摩罗各群岛之间以及与非洲甚至全球其他国家的联接。非常高兴看到华为先进的通信技术为科摩罗内部及与外界的联接带来改变。”薛蛮表示：“在未来，华为将继续在科摩罗国家发展战略指引下，结合自身全球资源、专家优势和本地运营经验，以最高标准、最优资源更广泛地参与科摩罗的ICT产业建设，持续加快科摩罗ICT发展进程，为2030经济发展战略贡献自己的独特价值。”科摩罗总统阿扎利·阿苏马尼（右）与华为公共关系副总裁薛蛮（左）亲切合影华为自2005年进入科摩罗以来，一直致力于与本地运营商一道为科摩罗人民提供安全、稳定、优质的通信网络，助力国家数字化转型，先后参与建设了2G、3G、4G网络，目前产品和服务惠及当地约80%人口。此外，华为还紧密结合自身ICT技术能力积极履行企业社会责任，与当地知名大学开展ICT设备捐赠、ICT认证培训等，从软硬件两方面夯实国家发展所需的ICT人才基础。</w:t>
              <w:br/>
            </w:r>
          </w:p>
        </w:tc>
        <w:tc>
          <w:tcPr>
            <w:tcW w:type="dxa" w:w="4320"/>
          </w:tcPr>
          <w:p>
            <w:r>
              <w:t>[Beijing, China, September 1, 2018] As part of his visit to China, Comoros President Azali Assoumani visited Huawei's Beijing Executive Briefing Center today and met with Xue Man, Vice President of Huawei for Public Relations. President Assoumani said that Comoros expected to cooperate with Huawei to achieve the 2030 Strategic Vision in Comoros.Azali Assoumani, President of Comoros (sixth from left) meeting with Xue Man, Vice President for Huawei Public Relations (fifth from left), He Yanjun, Chinese Ambassador to Comoros (second from left), and Ye Huihui, Director of the Huawei Comoros office (fifth from right) in BeijingPresident Assoumani said China has established good bilateral relations with the Comoros since the independence of the Comoros. Many Chinese companies cooperate with the Comoros continually. There is a long history of cooperation between Huawei and the Comoros, and Huawei played a model role among foreign companies in Comoros. In the future, Comoros will continue to work with Huawei to promote the development of ICT industry and enhance the skills of ICT talents in Comoros."Xue Man said it is a pleasure to see the industrial and services sectors becoming key engines of economic growth for the country over the last few years, its communications sector is thriving. The Comoros government has made digital and innovative technologies a key pillar of its 2030 Strategic Vision, which aims to make Comoros an emerging country by 2030."Xue Man said that under the leadership of the President, the Comoros Government proposed the 2030 Strategic Vision, and vigorously developed infrastructure areas such as communications, electricity, and highways, which greatly improved people’s living standards. Huawei has been operating in Comoros for more than a decade and has been committed to using innovative technologies to enhance the communications connectivity and to help build national ICT infrastructure.President Assoumani said that Comoros is an island country, and have no adjacent land country. The submarine cable project jointly built by Huawei and Comoros links the Comoros archipelago to other African countries and even the world. It is a great pleasure to see Huawei's advanced communication technology bring changes to the internal and external connections of Comoros.Xue Man said that combining Huawei global resources, expert advantages and local operational experience, Huawei will continue to participate in the development of the ICT industry in Comoros with the highest standards and optimal resources under the guidance of the Comoros National Development Strategy in the future. Huawei will continue to accelerate the development of the Comoros ICT and contribute its unique value to the 2030 Strategic Vision.Xue Man, Senior Vice President of Huawei (first from left) is taking pictures with Azali Assoumani, President of Comoros (first from right)Huawei has been working with local operators to provide secure, stable, and high-quality communications networks for the Comorian people since it entered the market in 2005. Huawei has been contributing to the country's digital transformation, and has been involved in building the country's 2G, 3G, and 4G networks. Huawei currently serves around 80% of the country's population with its products and services. Huawei proactively fulfills its corporate social responsibility using its ICT technologies and capabilities, and cultivates ICT talent for the country. In particular, Huawei contributes ICT equipment to major local universities and works with them to provide ICT certification and training.</w:t>
              <w:br/>
            </w:r>
          </w:p>
        </w:tc>
      </w:tr>
      <w:tr>
        <w:tc>
          <w:tcPr>
            <w:tcW w:type="dxa" w:w="4320"/>
          </w:tcPr>
          <w:p>
            <w:r>
              <w:t>（左五）一行与华为公司高级副总裁易翔（右四）、中国驻索马里大使覃俭（左三）、华为南部非洲地区部总裁李鹏（左四）、华为公共关系副总裁薛蛮（左二）、华为肯尼亚代表何石（左一）举行会谈穆罕默德表示：“我们充分领略了华为在ICT领域取得的成就和积累的技术和能力，对ICT如何改变人们生活和生产方式有了深入了解，今后我们将加强与华为的交流与合作，期待华为积极参与索马里建设，促进索马里的数字化转型和经济社会发展。”易翔表示：“索马里在穆罕默德总统领导下，积极落实国家发展规划，经济实现快速增长。华为多年来在索马里一直致力于ICT基础设施建设，在索马里人民之间、索马里与世界之间建立更多的联接。目前，索马里通信产业正在逐步焕发生机，华为很高兴能够见证并参与其中。”穆罕默德表示：“索马里的发展具有地理位置优越、资源丰富等先天优势，过去几年发展迅速，经济社会生活逐步回归正轨，吸引了越来越多生活在海外的索马里人回国生活工作，今后希望进一步在投资吸引力增加和人民生活改善等方面发挥ICT的作用，我们相信与华为在ICT领域的合作果实必将惠及所有索马里人民。”易翔表示：“在信息时代，ICT已成为和水和电一样重要的基础设施，联接程度的提升为国家实现跨越式发展提供了可能。今后，华为将继续在索马里国家发展规划的指引下，充分结合本地需求，积极发挥自身多年来在ICT领域积累的资源、专业、经验和案例等方面的优势，与索马里政府一道探索符合本地实际和发展阶段的ICT产业发展最佳路径，充分发挥出ICT在治理能力提升、公共安全保障、经济发展加速、人民生活改善等方面的使能作用，使其成为国家发展的重要驱动力量，为国家未来的增长奠定坚实基础。”会后，华为公司向索马里政府捐赠了ICT培训项目，华为将在未来几年为索马里培养ICT人才。华为2004年进入索马里以来，一直致力于该国通信基础设施建设，先后与本地运营商一道将3G、4G、4.5G网络首次带入索马里，并率先为索马里民众提供移动数据服务。</w:t>
              <w:br/>
            </w:r>
          </w:p>
        </w:tc>
        <w:tc>
          <w:tcPr>
            <w:tcW w:type="dxa" w:w="4320"/>
          </w:tcPr>
          <w:p>
            <w:r>
              <w:t>[Beijing, China, September 1, 2018]As part of his visit to China on the sidelines of the FOCAC Summit, President of the Federal Republic of Somalia H.E Mohamed Abdullahi Farmajo visited Huawei's Beijing Executive Briefing Center today and met with Yi Xiang, Senior Vice President at Huawei.Somali President tours Huawei's Executive Briefing Center in BeijingH. E Farmajo said it is a pleasure to see achievements and accumulated technologies and capabilities in the field of ICT and looks forward to seeing Huawei contributing to a digitalized Somalia. He expected Huawei's active involvement in construction of Somalia by leveraging the power of ICT, to contribute to economic and social development of Somalia.Yi Xiang said under the leadership of President Farmajo, Somalia implements national development plans and achieves rapid economic growth. Huawei has been working on ICT infrastructure in Somalia for many years, building more connectivity between Somali people and between Somalia and the world. President Farmajo said the development of Somalia has the inherent advantages of strategic location and vast untapped resources. It has developed rapidly in the past few years, and economic and social life has gradually returned to the right track. It has attracted more and more Somalis living overseas to return to work and live. He hopes ICT will play a bigger role in areas such as increased investment attractiveness and improvement of people's lives. Yi Xiang said that in the age of information, ICT has become as important an infrastructure as water and electricity, the improvement of connectivity has made it possible for the country to achieve leap-frog development. Guided by Somalia's National Development Plan for 2017 to 2019, Huawei will put its combination of Somalia's requirements and its advantages in resources, expertise, experience and cases accumulated over the years in ICT field. Huawei aims to unleash the potential of ICT to drive the country's socio-economic development and lay a solid foundation for future growth.After the meeting, Huawei provided ICT talents training program to 30 Somalis for the next 3 years.Huawei has been developing communications infrastructure in Somalia since it entered the market in 2004. Working with local operators, Huawei built the country's 3G, 4G, and 4.5G networks, and worked with carriers in providing the first mobile data services to Somalia.</w:t>
              <w:br/>
            </w:r>
          </w:p>
        </w:tc>
      </w:tr>
      <w:tr>
        <w:tc>
          <w:tcPr>
            <w:tcW w:type="dxa" w:w="4320"/>
          </w:tcPr>
          <w:p>
            <w:r>
              <w:t>博茨瓦纳总统：期待华为在博茨瓦纳做更多创新  加速国家数字化转型</w:t>
              <w:br/>
            </w:r>
          </w:p>
        </w:tc>
        <w:tc>
          <w:tcPr>
            <w:tcW w:type="dxa" w:w="4320"/>
          </w:tcPr>
          <w:p>
            <w:r>
              <w:t>Botswana President: Look Forward to More Huawei Innovations to Speed Up National Digital Transformation in Botswana</w:t>
              <w:br/>
            </w:r>
          </w:p>
        </w:tc>
      </w:tr>
      <w:tr>
        <w:tc>
          <w:tcPr>
            <w:tcW w:type="dxa" w:w="4320"/>
          </w:tcPr>
          <w:p>
            <w:r>
              <w:t>[中国，北京，2018年9月1日] 正在中国访问的博茨瓦纳总统莫克维齐·马西西当天参观了华为北京研究所并与华为公司高级副总裁易翔举行会谈, 马西西在会谈中表示，博茨瓦纳华希望与华为这样ICT行业的全球领先企业深化合作，通过数字化转型促进博茨瓦纳社会经济发展与可持续发展目标的实现。博茨瓦纳总统莫克维齐·马西西 （左三）一行与华为高级副总裁易翔（右三）、中国驻博茨瓦纳大使赵彦博（左二）、华为南部非洲地区部总裁李鹏（左一）举行会谈并出席ICT人才培训项目捐赠仪式马西西表示：“我们将华为作为在华行程的第一站，这种安排并非偶然，我们非常赞赏华为在ICT领域所取得的成就，我们也正在和华为在创新发展方面积极展开合作，促进国家数字化转型。”易翔表示：“博茨瓦纳是非洲经济发展较快的国家之一，多年来，华为在博茨瓦纳积极参与国家ICT规划与建设，与本地主流运营商和本地企业都建立了良好合作关系，努力为博茨瓦纳的通信普遍联接和国家信息化建设做贡献。”马西西表示：“我们希望通过发展ICT项目，实现博茨瓦纳在治理效率提升、社会经济发展、可持续发展目标实现等方面进入快车道，并将发展成果和成功经验通过联合国等国际场合展示给全世界，因此，与华为合作对博茨瓦纳来说是一种自然的选择，期待能与华为进行更多的交流与互动。”易翔表示：“今后华为将继续围绕博茨瓦纳国家发展战略目标，致力于进一步完善博茨瓦纳的通信基础设施，并在此基础上，充分结合华为全球资源、经验和专家团队优势，提供更多适合本地需求的有竞争力的、创新的ICT应用服务，将数字世界带入更多博茨瓦纳的个人、家庭和组织，让他们享受到通信联接和信息化服务带来的安全、便利，让ICT成为国家经济社会发展和全球竞争力提升的重要驱动力量。”会谈结束后，华为向博茨瓦纳捐赠了ICT培训项目“未来种子”，在今后一段时期内为该国培养一批ICT技术人才。华为公司1998年进入博茨瓦纳市场，为当地客户提供端到端通信解决方案，目前产品和服务惠及当地大部分人口。在为客户提供安全、稳定、优质的网络外，华为还结合自身核心技术能力积极履行企业社会责任，致力于通过人才培养、支持文化体育教育事业等方式消除数字鸿沟，夯实国家发展所需的ICT人才基础，曾获博茨瓦纳政府颁发的“负责任企业公民”奖和“社区贡献”奖。</w:t>
              <w:br/>
            </w:r>
          </w:p>
        </w:tc>
        <w:tc>
          <w:tcPr>
            <w:tcW w:type="dxa" w:w="4320"/>
          </w:tcPr>
          <w:p>
            <w:r>
              <w:t>[Beijing, China, 1 September 2018] President Mokgweetsi Masisi of Botswana, on his state visit to China, visited Huawei R&amp;D Center in Beijing and met Yi Xiang, Senior Vice-President of Huawei Technologies. President Masisi expressed that Botswana looks forward to cooperating in depth with companies like Huawei, a global ICT leader, to promote socio-economic development and achieve sustainable development of Botswana through digital transformation.Mokgweetsi Masisi, President of Botswana (second on the left) and his family meeting with Yi Xiang, Senior Vice-president of Huawei (first on the right), and Li Peng, President of Southern Africa Region of Huawei (first on the left) in BeijingPresident Mokgweetsi Masisi said, he takes Huawei as his first stop during the China visit, this is not a coincident. He said Huawei’s achievements in ICT area is respectable, and Botswana is cooperating with Huawei in innovations, so as to promote digital transformation of Botswana. Yi Xiang said Botswana is one of the fastest growing economies in Africa. For many years, Huawei has taken active part in Botswana ICT planning and development, and built wonderful relationships with local operators and enterprises, so as to support building ubiquitos connectivity and ICT sector in Botswana”.President Mokgweetsi Masisi said Botswana wants to improve governance efficiency, socio-economic development, and sustainable development through leverage of ICT, and demonstrate successful cases and experience to the whole world. Therefore, it is natural for Botswana to select Huawei, and we look forward to having more exchanges and interactions with Huawei”.Yi Xiang said Huawei will continue supporting Botswana national development goals, and is committed to further improving telecom infrastructure in Botswana. On this basis, Huawei will leverage its global resources, experience, and experts, to provide competitive, innovative, and suitable ICT applications and services, and bring digital into every person, home, and organization in Botswana. Through this, Huawei will make available secure and convenient telecom connection and information services to more Botswana people, and make ICT into an important driving force for increasing Botswana’s socio-economic development and enhancing its global competitiveness.After the meeting, Huawei contributed the Seeds for the Future Program, a program for ICT talent training, to Botswana. This program will help train a number of ICT talent for the country in the coming days. Huawei entered Botswana market in 1998 to provide local customers with end-to-end communication solutions. Today, Huawei’s products and services are benefiting most local population. Apart from providing secure, stable, and high-quality network to customers, Huawei also actively fulfills its corporate social responsibility by training talent, supporting culture, sports, education, etc. to bridge the digital divide and cultivate ICT talent for the country. Huawei was awarded by the Botswana government for being Responsible Corporate Social Citizen and for its Community Contribution.</w:t>
              <w:br/>
            </w:r>
          </w:p>
        </w:tc>
      </w:tr>
      <w:tr>
        <w:tc>
          <w:tcPr>
            <w:tcW w:type="dxa" w:w="4320"/>
          </w:tcPr>
          <w:p>
            <w:r>
              <w:t>塞拉利昂总统：希望加强与华为的合作 助力国家数字化转型</w:t>
              <w:br/>
            </w:r>
          </w:p>
        </w:tc>
        <w:tc>
          <w:tcPr>
            <w:tcW w:type="dxa" w:w="4320"/>
          </w:tcPr>
          <w:p>
            <w:r>
              <w:t>Sierra Leone President: Expect to Strengthen Cooperation with Huawei for Digital Transformation</w:t>
              <w:br/>
            </w:r>
          </w:p>
        </w:tc>
      </w:tr>
      <w:tr>
        <w:tc>
          <w:tcPr>
            <w:tcW w:type="dxa" w:w="4320"/>
          </w:tcPr>
          <w:p>
            <w:r>
              <w:t>[中国，北京，2018年8月31日] 正在中国访问的塞拉利昂总统朱利叶斯·马达·比奥当天参观了华为北京研究所并与华为公司监事会主席李杰举行会谈。比奥在会谈中表示希望加强与华为的合作，助力国家数字化转型。塞拉利昂总统朱利叶斯·马达·比奥（右四）一行与华为监事会主席李杰（左四）、中国驻塞拉利昂大使吴鹏（左三）、华为南部非洲地区部总裁李鹏（左二）、华为塞拉利昂办事处主任张龙（左一）举行会谈比奥总统表示：“ICT基础设施是塞拉利昂数字化转型的根本，华为在塞拉利昂的ICT建设为塞拉利昂在农业、教育、医疗等国民经济和民生领域的长足发展奠定了坚实的基础，为塞拉利昂提供了通向发展之路的快速通道。塞拉利昂将继续加强与华为的合作，在提升塞拉利昂的ICT基础设施的基础上，促进国家全面数字化转型。”李杰表示：“塞拉利昂经济增长势头良好，发展潜力巨大。很高兴看到，近年来塞拉利昂ICT产业发展充满活力，ICT行业的蓬勃发展对塞拉利昂农业、教育、卫生领域的发展具有重要推动作用。华为进入塞拉利昂十多年来，一直致力于贵国的ICT基础设施建设，为当地的通信普遍联接和国家信息化建设做贡献”。比奥总统表示，“华为参与建设的国家骨干网项目改变了塞拉利昂ICT基础设施薄弱的面貌， 为塞拉利昂的数字化转型打下良好基础，让塞拉利昂各行各业的跨越式发展提供了可能，希望华为更多参与塞拉利昂的建设，促进塞拉利昂的经济社会发展。”李杰表示，“今后华为将继续在塞拉利昂国家发展战略框架下，将自身全球资源和专家优势与本地运营实践经验相结合，为塞拉利昂的ICT规划发展建言献策，把数字世界带入更多的个人、家庭和组织，并在此基础上开发出适合本地需求的数字化服务方案，在民生改善、效率提升等方面发挥出ICT的转型力量”。会谈结束后，塞拉利昂通信部与华为双方签署了关于建立ICT领域战略合作的谅解备忘录，该备忘录旨在充分发挥各自优势，共同探索ICT在助力国民经济和社会发展方面的战略定位和最佳途径。华为塞拉利昂国家主管张龙（左一）和塞拉利昂通信部长穆罕默德·司瓦瑞（右一）分别代表华为和塞拉利昂政府在战略合作谅解备忘录上签字华为自2004年进入塞拉利昂以来，一直致力于与本地运营商一道为塞拉利昂人民提供安全、稳定、优质的通信网络，助力国家数字化转型，目前华为产品和服务惠及当地一半以上人口。华为还紧密结合自身ICT技术能力积极履行企业社会责任，参与培训了数百名ICT人才，还秉承其重视基础研究、开放合作的一贯理念积极与当地知名大学探讨如何通过夯实国家发展所需的ICT人才基础。</w:t>
              <w:br/>
            </w:r>
          </w:p>
        </w:tc>
        <w:tc>
          <w:tcPr>
            <w:tcW w:type="dxa" w:w="4320"/>
          </w:tcPr>
          <w:p>
            <w:r>
              <w:t>[China, Beijing, August 31, 2018] The President of Sierra Leone, Julius Maada Bio, visited Huawei’s Executive Briefing Center and held talks with Li Jie, Chairman of the Supervisory Board of Huawei. During the talks, Bio expressed the expectation to strengthen cooperation with Huawei and help the country's digital transformation.Julius Maada Bio, president of Sierra Leone (fourth from right) meeting with Li Jie, Senior Vice President of Huawei (fourth form Left) in BeijingPresident Bio said, Huawei’s contribution to boosting ICT infrastructure in Sierra Leone has laid a solid foundation and provide a fast track for Sierra Leone's long-term development in all sectors especially in agriculture, education and health sector. Sierra Leone will further strengthen its cooperation with Huawei to promote a comprehensive digital transformation of the country based on the promotion of the ICT infrastructure in Sierra Leone.Li Jie said, Sierra Leone maintains a good momentum of growth with huge potential. It is a pleasure to see that the development of the ICT industry in Sierra Leone has been full of vitality in recent years, and the vigorous ICT industry has played an important role in promoting the development. Rooted in Sierra Leone for more than a decade, Huawei has been committed to the construction of ICT infrastructure in the country, contributing to boosting connectivity and digitalization.President Bio said, national backbone network project carried out by Huawei has greatly improved ICT infrastructure in Sierra Leone and laid a solid base for Sierra Leone’s digital transformation. He is expecting Huawei to further participate in promoting social economic development of Sierra Leone with its ICT capability.Li Jie said Huawei will continue to offer advice and suggestions to ICT development planning in Sierra Leone with it global expertise and local experience under the guidance of Sierra Leone's national development strategy. He added Huawei is committed to bringing the digital world to more individuals, families and organizations in Sierra Leone, by developing more digital services tailored local needs, to fully unleash the transformative power of ICT in improving people’s life and increasing efficiency.After the talks, the Ministry of Information and Communications of Sierra Leone and Huawei signed a memorandum of understanding on establishing strategic partnership in the ICT field, which aims to explore the best ways of ICT development and its role to play in enhancing social economic development.Huawei’s national director Zhang Long (first from left) and Sierra Leone’s communications minister Mohamed Swarri (first from right) signed the memorandum of understanding on behalf of Huawei and the Sierra Leone government.Since it entered Sierra Leone in 2004, Huawei has been working with local operators to provide secure, stable and high-quality communication networks for Sierra Leone people, and contribute to the country's digital transformation. Huawei currently is serving more than 60% of the country’s population with its products and services. Huawei also actively fulfills its corporate social responsibility with its core technical capabilities, to eliminate the digital divide through training programs which has benefited hundreds of local ICT talents. It also adheres to its consistent philosophy of focusing on basic research and open cooperation by engaging with universities in the country to consolidate ICT personnel base for national development.</w:t>
              <w:br/>
            </w:r>
          </w:p>
        </w:tc>
      </w:tr>
      <w:tr>
        <w:tc>
          <w:tcPr>
            <w:tcW w:type="dxa" w:w="4320"/>
          </w:tcPr>
          <w:p>
            <w:r>
              <w:t>马拉维总统：希望华为在国家ICT建设中继续发挥重要作用</w:t>
              <w:br/>
            </w:r>
          </w:p>
        </w:tc>
        <w:tc>
          <w:tcPr>
            <w:tcW w:type="dxa" w:w="4320"/>
          </w:tcPr>
          <w:p>
            <w:r>
              <w:t>President of Malawi: Expect Huawei to play a more important role in Malawi national ICT construction</w:t>
              <w:br/>
            </w:r>
          </w:p>
        </w:tc>
      </w:tr>
      <w:tr>
        <w:tc>
          <w:tcPr>
            <w:tcW w:type="dxa" w:w="4320"/>
          </w:tcPr>
          <w:p>
            <w:r>
              <w:t>[中国，北京，2018年8月31日] 正在中国访问的马拉维总统阿瑟·彼得·穆塔里卡当天和华为公司高级副总裁易翔举行会谈。穆塔里卡在会谈中表示，华为在马拉维的ICT基础设施建设中做出的了很大的贡献，马拉维的数字化转型离不开华为支持。穆塔里卡表示:“华为在马拉维参与建设了众多ICT项目，助力经济发展，改善人民生活。ICT对于国家发展极其重要，ICT的充分发展将给各行各业带来巨大的机遇，希望华为继续在完善马拉维通信基础设施过程中发挥重要作用，为马拉维经济社会发展奠定坚实基础。”马拉维总统穆塔里卡（左四）一行与华为高级副总裁易翔（右四）、中国驻马拉维大使刘洪洋（左三）、华为南部非洲地区部总裁李鹏（右三）、华为赞比亚代表胡龙根（右二）、华为马拉维办事处主任万卫（左二）举行会谈易翔表示：“ICT已不仅仅是一个垂直行业，而是融入每一个行业，使能每一个行业， 改变人们生活方式，特别是在提升效率方面，充分利用ICT将为国家实现跨越式发展提供可能， 为各行各业的数字化转型奠定基础。”穆塔里卡表示:“希望华为继续发挥其在ICT领域的经验和优势，继续在完善马拉维通信基础设施方面发挥巨大作用，推动国家经济社会全面发展。”易翔表示：“华为将继续在在马拉维国家ICT总体规划指引下，围绕国家发展战略目标，继续推动通信联接向纵深发展，把数字世界带入更多的个人、家庭和组织，并在此基础上，在效率提升、民生改善等方面开发适合本地需求的ICT服务，充分释放ICT转型力量，助力马拉维早日拥抱知识经济和信息社会，实现“人人享有ICT”的美好愿景。”会谈结束后，华为向马拉维捐赠了一批 “未来种子”的名额，夯实马拉维国家发展所需的ICT人才基础。华为高级副总裁易翔（右一）向马拉维总统穆塔里卡（左一）捐赠 “未来种子”人才培养项目华为2008年进入马拉维市场，为当地客户提供端到端通信解决方案，目前产品和服务惠及当地约三分之二人口。在为客户提供安全、稳定、优质的网络外，华为还结合自身核心技术能力积极履行企业社会责任，通过实施人才培养和女性赋能等项目消除数字鸿沟，培育ICT发展所需的产业生态。2016年至2018年，华为每年资助数名马拉维ICT相关专业学生赴华学习实践，促进ICT人才从知识吸收到应用实践的转化。</w:t>
              <w:br/>
            </w:r>
          </w:p>
        </w:tc>
        <w:tc>
          <w:tcPr>
            <w:tcW w:type="dxa" w:w="4320"/>
          </w:tcPr>
          <w:p>
            <w:r>
              <w:t>[Beijing, China, August 31, 2018] Arthur Peter Mutharika, President of Malawi, who is on a visit to China, had a meeting with Yi Xiang, Senior Vice President of Huawei. During the meeting, Mutharika said that Huawei has made great contributions to the construction of ICT infrastructure in Malawi.Mutharika said Huawei has participated in the construction of many ICT projects in Malawi and contribute to economic development and life improvement. ICT is extremely important for national development, since it will bring huge opportunities to all walks of life. He said he expects Huawei to play a more important role in improving the communications infrastructure in Malawi and laying a solid foundation for the social economic development of Malawi.Arthur Peter Mutharika, President of Malawi (fourth from left) meeting with Yi Xiang, Senior Vice President of Huawei(fourth form right) in BeijingYi Xiang said ICT is not just a vertical industry, but is integrated into every industry with its enabling power, changing the way people live, especially in terms of improving efficiency. ICT will bring opportunities for leap-forward development and digital transformation in all industries.Mutharika hopes Huawei will continue to play its role based on the experience and advantages in the ICT field in improving the communications infrastructure in Malawi.Yi Xiang reiterated that Huawei will continue to promote connectivity in Malawi and bring the digital world to more individuals, families and organizations under the guidance of the national ICT master plan of Malawi. On the basis of ICT infrastructure, Huawei will develop more ICT services tailored to local needs of increasing efficiency, improving people's life, transforming existing industries, and cultivating new pillar industries, to fully unleash the transformative power of ICT and help Malawi embrace knowledge economy and information society at an early date to achieve its vision of ICT For All.After the meeting, Huawei donated ICT training program “Seeds for the Future” for Malawian students in ICT related majors.Yi Xiang, Senior Vice President of Huawei(first from right) handing over the training program for Malawian students to Arthur Peter Mutharika, President of Malawi (first from left)Huawei has been providing end-to-end communication solutions for customers in Malawi since it entered the country in 2008. Huawei's products and services are currently serving two-thirds of the country’s population. In addition to providing customers with safe, stable and high-quality networks, Huawei also actively fulfills its corporate social responsibility with its core technical capabilities. For example, Huawei provide programs like ICT training and training for women to bridge the digital divide and consolidate the ICT talent base, helping foster a heathy ecosystem for the growth of the industry and drive national development. From 2016 to 2018, Huawei funded students in ICT-related majors from Malawi to receive training in China every year, helping them put theories into practice to meet the skill requirements of the job market.</w:t>
              <w:br/>
            </w:r>
          </w:p>
        </w:tc>
      </w:tr>
      <w:tr>
        <w:tc>
          <w:tcPr>
            <w:tcW w:type="dxa" w:w="4320"/>
          </w:tcPr>
          <w:p>
            <w:r>
              <w:t>[北京，中国，2018年8月31日] 今日，华为联合Intel宣布，在中国IMT-2020(5G) 推进组组织的中国5G技术研发试验第三阶段测试中，率先完成《Uu接口互操作研发测试方法》的测试，标志着中国5G技术研发试验第三阶段测试，正式拉开5G终端芯片测试的序幕。本次测试基于中国IMT-2020(5G) 推进组制定的《Uu接口互操作研发测试方法》，该规范详细定义了5G技术研发试验系统低频（3.5GHz）NR基站和低频终端样机之间的Uu接口互操作测试方法，测试内容主要包含基于R15标准的无线承载的建立及释放，调制与编码，以及峰值吞吐量等内容。中国5G技术研发试验第三阶段测试现场此次IODT测试是中国5G技术研发试验第三阶段测试的重要组成部分，对推动5G端到端商用成熟具有重要意义。在本次测试中，华为提供基于3GPP R15标准的5G商用系统, 成功实现和英特尔第三代5G移动商用平台（MTP）对接，在3.5GHz频段上，率先完成全部用例测试，达到预期目标。英特尔公司副总裁兼下一代网络和标准部门副总裁Asha Keddy表示：“英特尔的5G平台跟华为的网络系统一直是积极推进全球真实5G试验的关键推动力量，提供重要的见解并帮助定义5G的未来。现在第三阶段测试中的IODT（互操作性）已经完成，距离我们的XMM 8000系列5G调制解调器的商业化更近了一步。”华为公司5G产品线总裁杨超斌表示：“华为在中国5G技术研发试验第三阶段重点面向5G商用系统的验证。此次IODT测试的完成，标志着华为联合产业伙伴在中国5G技术研发试验第三阶段中迈出商用的坚实步伐。华为将继续在中国5G技术研发试验中以积极务实的心态，开展商用系统的组网和互操作测试，和产业伙伴共同推动5G商用。”</w:t>
              <w:br/>
            </w:r>
          </w:p>
        </w:tc>
        <w:tc>
          <w:tcPr>
            <w:tcW w:type="dxa" w:w="4320"/>
          </w:tcPr>
          <w:p>
            <w:r>
              <w:t>Huawei and Intel Complete the IODT Test in China's Third-Phase 5G R&amp;D Test</w:t>
              <w:br/>
            </w:r>
          </w:p>
        </w:tc>
      </w:tr>
      <w:tr>
        <w:tc>
          <w:tcPr>
            <w:tcW w:type="dxa" w:w="4320"/>
          </w:tcPr>
          <w:p>
            <w:r>
              <w:t>[北京，中国，2018年8月31日] 今日，华为联合Intel宣布，在中国IMT-2020(5G) 推进组组织的中国5G技术研发试验第三阶段测试中，率先完成《Uu接口互操作研发测试方法》的测试，标志着中国5G技术研发试验第三阶段测试，正式拉开5G终端芯片测试的序幕。本次测试基于中国IMT-2020(5G) 推进组制定的《Uu接口互操作研发测试方法》，该规范详细定义了5G技术研发试验系统低频（3.5GHz）NR基站和低频终端样机之间的Uu接口互操作测试方法，测试内容主要包含基于R15标准的无线承载的建立及释放，调制与编码，以及峰值吞吐量等内容。中国5G技术研发试验第三阶段测试现场此次IODT测试是中国5G技术研发试验第三阶段测试的重要组成部分，对推动5G端到端商用成熟具有重要意义。在本次测试中，华为提供基于3GPP R15标准的5G商用系统, 成功实现和英特尔第三代5G移动商用平台（MTP）对接，在3.5GHz频段上，率先完成全部用例测试，达到预期目标。英特尔公司副总裁兼下一代网络和标准部门副总裁Asha Keddy表示：“英特尔的5G平台跟华为的网络系统一直是积极推进全球真实5G试验的关键推动力量，提供重要的见解并帮助定义5G的未来。现在第三阶段测试中的IODT（互操作性）已经完成，距离我们的XMM 8000系列5G调制解调器的商业化更近了一步。”华为公司5G产品线总裁杨超斌表示：“华为在中国5G技术研发试验第三阶段重点面向5G商用系统的验证。此次IODT测试的完成，标志着华为联合产业伙伴在中国5G技术研发试验第三阶段中迈出商用的坚实步伐。华为将继续在中国5G技术研发试验中以积极务实的心态，开展商用系统的组网和互操作测试，和产业伙伴共同推动5G商用。”</w:t>
              <w:br/>
            </w:r>
          </w:p>
        </w:tc>
        <w:tc>
          <w:tcPr>
            <w:tcW w:type="dxa" w:w="4320"/>
          </w:tcPr>
          <w:p>
            <w:r>
              <w:t>[Beijing, China, August 31, 2018] Huawei and Intel announced that they have completed the Uu interface IODT (Interoperability Development Test) in the third phase of China's 5G R&amp;D test organized by China's IMT-2020 (5G) promotion group. The completion of the test kicks off the 5G terminal and chipset test in China's 5G technology R&amp;D test.This test is based on the “Uu Interface Interoperability Development Test Method” developed by the China IMT-2020 (5G) Promotion Group. The test specification defines the Uu interface interoperability test method between the low-frequency (3.5GHz bands) NR base stations and low-frequency terminals of the 5G technology R&amp;D test system, which mainly includes cases such as establishment and release of radio bearers based on the R15 standard, modulation and coding, and peak throughput.Test Photo of the Third Phase of China's 5G technology R&amp;D testThe IODT test is an important part of the third phase of China's 5G technology R&amp;D test and has great significance in promoting 5G end-to-end commercial maturity. In this test, Huawei adopted the 5G end-to-end product based on the 3GPP R15 standard and the third generation Intel® 5G Mobile Test Platform, in the 3.5GHz frequency band, Huawei and Intel finish all the test cases first and achieve the target data rate.Asha Keddy, Intel's Vice President and General Manager of Next Generation and Standards division, said: "Intel’s 5G platforms are critical enablers for today’s active, real-world 5G trials with service providers around the globe, providing crucial insights and helping to define the future of 5G. Now that the IODT (interoperability) in the third phase test has been completed, we are a step closer to the commercialization of our XMM 8000 series of 5G modems."Yang Chaobin, president of Huawei's 5G product line, said: "Huawei focuses on the verification of 5G commercial systems in the third phase of China's 5G technology R&amp;D test. The completion of this IODT test marks Huawei's solid step to 5G commercialization with industry partners. Huawei will continue to conduct commercial network and IODT test in China's 5G technology R&amp;D test and facilitate 5G commercialization with industry partners."</w:t>
              <w:br/>
            </w:r>
          </w:p>
        </w:tc>
      </w:tr>
      <w:tr>
        <w:tc>
          <w:tcPr>
            <w:tcW w:type="dxa" w:w="4320"/>
          </w:tcPr>
          <w:p>
            <w:r>
              <w:t>[中国，北京，2018年8月31日] 31日，马里总统易卜拉欣·布巴卡·凯塔到访华为北京研究所，与华为监事会主席李杰进行了会谈。双方围绕加强ICT领域合作、助力马里建设良好的ICT基础设施及智慧城市建设等话题进行了深入交流。凯塔总统表示：“这次到访华为，华为的先进技术以及对研发创新的持续投入给我留下了深刻的印象。马里要发展数字经济，需要华为的参与和支持。我希望华为能够继续助力马里的数字经济发展，积极参与包括数字马里2020在内的ICT基础设施建设，为马里培养更多的ICT人才。”凯塔总统表示，华为帮助马里建设国家骨干光缆等基础设施，并在能源、智慧交通、平安城市、建设数字身份证等领域推动马里数字化发展，对此总统表示感谢，希望华为将更多先进的技术和经验带到马里。李杰表示：“马里近几年来一直保持经济的高速平稳发展，取得了令人瞩目的成就。华为愿意凭借多年来在信息与通信技术领域的积累，秉承合作共赢的理念，助力马里建设良好的ICT基础设施。未来，我们还将继续通过多种形式为马里培养更多的信息通讯人才。”华为与马里政府签署了“未来种子”项目合作备忘录会谈结束后，华为与马里政府签署了“未来种子”项目合作备忘录。李杰代表华为向马里赠送了2018年10个“未来种子”青年ICT培训项目的名额。“未来种子”是华为全球CSR旗舰项目，是华为在全球投入最大，并将长期持续投入的CSR活动。通过该项目，华为将帮助马里培养本地ICT人才，推动知识迁移，提升人们对于电信行业的了解和兴趣，并鼓励各国家及地区参与到建立数字化社区的工作中。进入马里市场13年以来，华为为当地提供了业界领先的解决方案，华为的产品服务于当地超过1100万人。华为承建的马里光网络与信息现代化项目和马里国家宽带项目，帮助当地缩小数字鸿沟，让更多的人们享受联接的便利与数字发展带来的机遇。作为负责任的全球企业，华为将坚持开放、合作、共赢的理念，与当地合作伙伴携手共同推动马里的ICT建设与行业数字化转型，培养专业人才，持续为促进马里技术、经济、社会及人才的发展做出贡献。</w:t>
              <w:br/>
            </w:r>
          </w:p>
        </w:tc>
        <w:tc>
          <w:tcPr>
            <w:tcW w:type="dxa" w:w="4320"/>
          </w:tcPr>
          <w:p>
            <w:r>
              <w:t>Huawei and Intel Complete the IODT Test in China's Third-Phase 5G R&amp;D Test</w:t>
              <w:br/>
            </w:r>
          </w:p>
        </w:tc>
      </w:tr>
      <w:tr>
        <w:tc>
          <w:tcPr>
            <w:tcW w:type="dxa" w:w="4320"/>
          </w:tcPr>
          <w:p>
            <w:r>
              <w:t>[中国，北京，2018年8月31日] 31日，马里总统易卜拉欣·布巴卡·凯塔到访华为北京研究所，与华为监事会主席李杰进行了会谈。双方围绕加强ICT领域合作、助力马里建设良好的ICT基础设施及智慧城市建设等话题进行了深入交流。凯塔总统表示：“这次到访华为，华为的先进技术以及对研发创新的持续投入给我留下了深刻的印象。马里要发展数字经济，需要华为的参与和支持。我希望华为能够继续助力马里的数字经济发展，积极参与包括数字马里2020在内的ICT基础设施建设，为马里培养更多的ICT人才。”凯塔总统表示，华为帮助马里建设国家骨干光缆等基础设施，并在能源、智慧交通、平安城市、建设数字身份证等领域推动马里数字化发展，对此总统表示感谢，希望华为将更多先进的技术和经验带到马里。李杰表示：“马里近几年来一直保持经济的高速平稳发展，取得了令人瞩目的成就。华为愿意凭借多年来在信息与通信技术领域的积累，秉承合作共赢的理念，助力马里建设良好的ICT基础设施。未来，我们还将继续通过多种形式为马里培养更多的信息通讯人才。”华为与马里政府签署了“未来种子”项目合作备忘录会谈结束后，华为与马里政府签署了“未来种子”项目合作备忘录。李杰代表华为向马里赠送了2018年10个“未来种子”青年ICT培训项目的名额。“未来种子”是华为全球CSR旗舰项目，是华为在全球投入最大，并将长期持续投入的CSR活动。通过该项目，华为将帮助马里培养本地ICT人才，推动知识迁移，提升人们对于电信行业的了解和兴趣，并鼓励各国家及地区参与到建立数字化社区的工作中。进入马里市场13年以来，华为为当地提供了业界领先的解决方案，华为的产品服务于当地超过1100万人。华为承建的马里光网络与信息现代化项目和马里国家宽带项目，帮助当地缩小数字鸿沟，让更多的人们享受联接的便利与数字发展带来的机遇。作为负责任的全球企业，华为将坚持开放、合作、共赢的理念，与当地合作伙伴携手共同推动马里的ICT建设与行业数字化转型，培养专业人才，持续为促进马里技术、经济、社会及人才的发展做出贡献。</w:t>
              <w:br/>
            </w:r>
          </w:p>
        </w:tc>
        <w:tc>
          <w:tcPr>
            <w:tcW w:type="dxa" w:w="4320"/>
          </w:tcPr>
          <w:p>
            <w:r>
              <w:t>[Beijing, China, August 31, 2018] Huawei and Intel announced that they have completed the Uu interface IODT (Interoperability Development Test) in the third phase of China's 5G R&amp;D test organized by China's IMT-2020 (5G) promotion group. The completion of the test kicks off the 5G terminal and chipset test in China's 5G technology R&amp;D test.This test is based on the “Uu Interface Interoperability Development Test Method” developed by the China IMT-2020 (5G) Promotion Group. The test specification defines the Uu interface interoperability test method between the low-frequency (3.5GHz bands) NR base stations and low-frequency terminals of the 5G technology R&amp;D test system, which mainly includes cases such as establishment and release of radio bearers based on the R15 standard, modulation and coding, and peak throughput.Test Photo of the Third Phase of China's 5G technology R&amp;D testThe IODT test is an important part of the third phase of China's 5G technology R&amp;D test and has great significance in promoting 5G end-to-end commercial maturity. In this test, Huawei adopted the 5G end-to-end product based on the 3GPP R15 standard and the third generation Intel® 5G Mobile Test Platform, in the 3.5GHz frequency band, Huawei and Intel finish all the test cases first and achieve the target data rate.Asha Keddy, Intel's Vice President and General Manager of Next Generation and Standards division, said: "Intel’s 5G platforms are critical enablers for today’s active, real-world 5G trials with service providers around the globe, providing crucial insights and helping to define the future of 5G. Now that the IODT (interoperability) in the third phase test has been completed, we are a step closer to the commercialization of our XMM 8000 series of 5G modems."Yang Chaobin, president of Huawei's 5G product line, said: "Huawei focuses on the verification of 5G commercial systems in the third phase of China's 5G technology R&amp;D test. The completion of this IODT test marks Huawei's solid step to 5G commercialization with industry partners. Huawei will continue to conduct commercial network and IODT test in China's 5G technology R&amp;D test and facilitate 5G commercialization with industry partners."</w:t>
              <w:br/>
            </w:r>
          </w:p>
        </w:tc>
      </w:tr>
      <w:tr>
        <w:tc>
          <w:tcPr>
            <w:tcW w:type="dxa" w:w="4320"/>
          </w:tcPr>
          <w:p>
            <w:r>
              <w:t>第四届亚太海缆峰会于深圳成功举办</w:t>
              <w:br/>
            </w:r>
          </w:p>
        </w:tc>
        <w:tc>
          <w:tcPr>
            <w:tcW w:type="dxa" w:w="4320"/>
          </w:tcPr>
          <w:p>
            <w:r>
              <w:t>The 4th Asia-Pacific Submarine Networks Forum Successfully Held in Shenzhen</w:t>
              <w:br/>
            </w:r>
          </w:p>
        </w:tc>
      </w:tr>
      <w:tr>
        <w:tc>
          <w:tcPr>
            <w:tcW w:type="dxa" w:w="4320"/>
          </w:tcPr>
          <w:p>
            <w:r>
              <w:t>[中国，深圳，2018年08月30日] 以“持续创新，拥抱未来”为主题的第四届亚太海缆峰会昨日在深圳正式开幕。本次峰会由华为，华为海洋和中国信息通信研究院联合举办，吸引了超过330位来自政府、运营商、金融机构、行业咨询机构，亚太、非洲和中国等主要电信运营商，以及中国知名互联网公司阿里巴巴，腾讯的嘉宾参加。华为海洋COO毛生江在峰会欢迎致辞中强调说：“海缆行业迎来发展的黄金时期，面对新变化与新趋势，我们需要携手各方，运用创新思维探索更多样的合作模式，共同促进海缆行业的蓬勃发展。”同时他也表示：“十年来，华为海洋坚持研发创新，已签约90个项目覆盖超过75个国家，建设项目总长度超过5万公里。华为海洋始终坚持以客户为中心，坚持联接五洲四洋，承载沟通梦想的行业使命，未来也将始终与合作伙伴积极互动，共同迎接行业需求与挑战。”中国工业和信息化部信息通信发展司政策标准处处长黄业晶在大会现场表示：“中国高度重视、大力支持海底光缆等国际网络设施建设，鼓励信息通信基础设施互联互通。我们愿与各国相关主管部门和业界企业一道，加强交流研讨，进一步深化海底光缆及网络互联互通合作。”在本届峰会上，由中国信息通信研究院编写的《中国国际海缆互联互通白皮书》正式对外发布。该白皮书就全球海缆发展态势，中国国际光缆发展现状及前景等方面展开论述，并为中国国际海底光缆产业的未来发展提出了具体的建议。除此之外，在本届海缆峰会举办期间，PEACE国际海缆网络系统有限公司（简称PEACE）与Cybernet签署巴基斯坦登陆合作备忘录和PEACE与吉布提电信签署吉布提登陆合作协议在各位嘉宾的见证下顺利完成，标志着PEACE海缆项目已经进入海缆生产和全面交付阶段。另外，中航云电信-华为海洋战略合作协议签署仪式也在本届大会各界来宾的见证下顺利举行。这也标志着两家公司将在国际海缆网络建设相关的后续项目中进行更加紧密的合作。亚太海缆峰会是由华为和华为海洋主办的年度论坛，旨在为亚太地区和全球海缆行业的重要利益相关者提供探讨行业机遇和挑战的平台。前三届海缆峰会于2015年、2016和2017年在北京、新加坡和杭州成功举办。</w:t>
              <w:br/>
            </w:r>
          </w:p>
        </w:tc>
        <w:tc>
          <w:tcPr>
            <w:tcW w:type="dxa" w:w="4320"/>
          </w:tcPr>
          <w:p>
            <w:r>
              <w:t>[Shenzhen, China, Aug 30, 2018] The 4th Asia-Pacific Submarine Networks Forum with the theme of “Innovation Driving Future Submarine Networks”, was held in Shenzhen yesterday. The forum attracted more than 300 participants from government, financial institutions, consultants, major telecom operators in Asia Pacific, Africa and China, and well-known Chinese Internet companies Alibaba and Tencent. "The submarine cable industry is in the golden age of its development,” said Huawei Marine’s COO Mao Shengjiang in his welcome speech. “Facing change and new trends, we need to work with all parties to explore more diversified models of cooperation to jointly promote the development of the submarine cable industry. Over the past ten years, Huawei Marine has focussed on research and innovation, and we have sucessfully signed 90 projects covering more than 75 countries. The total length of construction projects exceeds 50,000 kilometers. Huawei Marine has always adhered to customer centricity and to the industry mission of connecting the world, one ocean at a time. In the future, we will continue to actively work with partners to meet industry requirements and challenges."At the forum, a white paper on China’s International Optical Cable Interconnection, prepared by the China Information Communications Research Institute, was officially released. The white paper discusses trends in global submarine cable development, the current status and future development suggestions for submarine cable development in China. The paper gives a comprehensive overview of global submarine cable development and puts forward specific suggestions for the future development of the submarine optical cable industry in China.Huang Ye Jing, Director of the Information Communication Development Division of the Ministry of Industry and Information Technology of China, said: "China attaches great importance and strongly supports construction of international network infrastructure such as submarine optical cables, and encourages the interconnection of communication infrastructure. We are ready to work with relevant competent departments and enterprises in the industry to strengthen communication and deepen cooperation in submarine optical cable and network interconnection."A forum highlight was the signing of a Memorandum of Understanding (MOU), for landing party services for the PEACE project between Pakistan network service provider Cybernet and Djibouti Telecom. This represents a significant milestone in the development of this important project, which includes permit application activities in each country. The signing ceremony of China Aviation Cloud-Huawei Marine Strategic Cooperation Agreement was also witnessed by the attendees which marks a closer cooperation between the two companies in the development of the China-Thailand submarine cable project.The Asia-Pacific Submarine Networks Forum is an annual forum hosted by Huawei and Huawei Marine. It serves as a platform, bringing together key stakeholders associated with the submarine cable industry in the Asia Pacific region and globally to gather together to discuss challenges and opportunities facing the industry. Previous, forums have been held in Hang Zhou, Singapore and Beijing.</w:t>
              <w:br/>
            </w:r>
          </w:p>
        </w:tc>
      </w:tr>
      <w:tr>
        <w:tc>
          <w:tcPr>
            <w:tcW w:type="dxa" w:w="4320"/>
          </w:tcPr>
          <w:p>
            <w:r>
              <w:t>华为与IEEE P1901.1标准工作组共同庆祝 PLC-IoT 标准正式发布</w:t>
              <w:br/>
            </w:r>
          </w:p>
        </w:tc>
        <w:tc>
          <w:tcPr>
            <w:tcW w:type="dxa" w:w="4320"/>
          </w:tcPr>
          <w:p>
            <w:r>
              <w:t>Huawei and IEEE P1901.1 Working Group Jointly Celebrate Publication of PLC-IoT Standard</w:t>
              <w:br/>
            </w:r>
          </w:p>
        </w:tc>
      </w:tr>
      <w:tr>
        <w:tc>
          <w:tcPr>
            <w:tcW w:type="dxa" w:w="4320"/>
          </w:tcPr>
          <w:p>
            <w:r>
              <w:t>携手伙伴共筑PLC-IoT繁荣生态，加速电力行业数字化转型</w:t>
              <w:br/>
            </w:r>
          </w:p>
        </w:tc>
        <w:tc>
          <w:tcPr>
            <w:tcW w:type="dxa" w:w="4320"/>
          </w:tcPr>
          <w:p>
            <w:r>
              <w:t>Working with Partners to Build Thriving PLC-IoT Ecosystem and Accelerate Digital Transformation in Electric Power Industry</w:t>
              <w:br/>
            </w:r>
          </w:p>
        </w:tc>
      </w:tr>
      <w:tr>
        <w:tc>
          <w:tcPr>
            <w:tcW w:type="dxa" w:w="4320"/>
          </w:tcPr>
          <w:p>
            <w:r>
              <w:t>[法国，巴黎，2018年8月29日] 在CIGRE 2018暨华为全球电力峰会上，华为与电气与电子工程师协会（IEEE）P1901.1标准工作组成员共同庆祝面向智能电网应用的中频（12 MHz以内）电力线通信（PLC）技术的标准IEEE 1901.1-2018正式发布。双方代表宣布将携手合作伙伴共同推动该标准的产业发展和生态建设，加速电力行业数字化转型。2016年9月IEEE P1901.1标准制定正式立项，2018年5月14日IEEE在其官网上正式发布IEEE 1901.1-2018标准，华为与IEEE PLC-IoT IC（产业连接活动）工作组、中国国家电网以及全球其他合作伙伴们通力协作，共同促成了该标准的正式发布。华为一直积极参与IEEE P1901.1标准化活动，在标准的制定过程中，华为做出了重要贡献，其中包括贡献了草案标准（Draft Standard）的关键部分。此外，在HUAWEI CONNECT 2017期间，华为OpenLab与IEEE PLC-IoT IC工作组正式建立官方合作伙伴关系，双方利用华为OpenLab丰富的软硬件基础设施和专业人才、与众多合作伙伴的良好合作关系进行联合创新。在标准推广、产业发展和生态建设方面，华为积极推进PLC-IoT全球技术认证与行业应用认证体系建设以及产业发展，并坚持“平台+生态”战略，聚焦ICT基础设施平台，培育行业数字化转型的“黑土地”，携手合作伙伴构建PLC-IoT开放生态。目前，华为已经与10多家行业标准组织展开合作，积极投入标准组织与开源社区。2016年，作为始发成员之一，联合62家合作伙伴成立边缘计算产业联盟，目前成员数目已超过180家。华为与超过15个Top行业方案伙伴孵化最佳实践，全球商用案例已超过10个。同时，依托华为OpenLab，华为与IEEE P1901.1标准工作组陆续开展PLC-IoT认证实验室建设（例如正在建设中的埃及开罗OpenLab PLC-IoT实验室）以及多种PLC-IoT应用场景的测试床开发等工作，铺设技术标准与产业应用之间的桥梁。华为企业网关领域总经理王少森（左起第三位）与IEEE PLC-IoT IC执行委员会主席Oleg Logvinov（左起第一位）及其他IEEE P1901.1标准工作组成员共同庆祝标准发布IEEE PLC-IoT IC执行委员会主席Oleg Logvinov指出：“IEEE 1901.1标准的正式发布使构建一个全球生态系统成为可能。华为是该标准的重要贡献者，我相信，与华为一起，我们能够共同建设欣欣向荣的PLC-IoT生态系统，为联合众多合作伙伴构建坚实基础。”华为企业网关领域总经理王少森表示：“很高兴在本次峰会上与IEEE P1901.1标准工作组成员共同庆祝IEEE 1901.1标准的正式发布，华为将携手IEEE成员共同推进PLC-IoT产业发展以及该标准在全球范围内的推广和应用，并依托OpenLab进行联合创新，携手合作伙伴，共建繁荣生态，助力行业客户商业成功。”在标准的创新实践与应用方面，遵循IEEE 1901.1标准，华为自主研发的PLC-IoT通信模块提供强抗干扰能力，极大提升了电力线载波的通信可靠性；物理层通信速率高达4 Mbit/s，是业界平均速率的200多倍，支持更多更丰富的业务数据；支持每跳1公里和15级中继的长距离电力线传输，从而解决了基于传统窄带PLC技术的电力线通信最后一公里问题。此外，PLC-IoT通信模块即插即用，能够适配不同行业场景。截至目前，华为已经累计申请并获得了20多项PLC-IoT技术专利，并已在电力、交通等行业实现了IEEE 1901.1标准的实践与应用，提供多个场景化的创新方案，包括AMI智能抄表解决方案、智能配变终端解决方案、中低压开关柜解决方案、机场助航灯解决方案与交通路口信号灯解决方案等。在电力行业，华为提供一站式 ICT 解决方案，致力于将数字技术带入每个家庭和每个电力企业，成为电力行业数字化转型的最佳合作伙伴。截至目前，华为全联接电网解决方案已经服务于全球 Top 20 电力公司中的13家，已广泛应用于全球 73 个国家，服务 190 多个电力客户，例如：国家电网、德国 E.ON、意大利国家电力公司（ENEL）。华为智能电网展台位于CIGRE展二楼264号展位，欢迎莅临展台亲身体验。欲了解更多详细信息，请访问： e.huawei.com/topic/power-summit2018/en/index.html。</w:t>
              <w:br/>
            </w:r>
          </w:p>
        </w:tc>
        <w:tc>
          <w:tcPr>
            <w:tcW w:type="dxa" w:w="4320"/>
          </w:tcPr>
          <w:p>
            <w:r>
              <w:t>[Paris, France, August 29, 2018] At CIGRE 2018 &amp; the Huawei Global Power Summit, Huawei and the members of the Institute of Electrical and Electronics Engineers (IEEE) P1901.1 Working Group jointly celebrated the publication of the IEEE 1901.1-2018 Standard for Medium Frequency (less than 12 MHz) Power Line Communications (PLC) for Smart Grid Applications (Standard). In addition, representatives of Huawei and the IEEE P1901.1 Working Group pledged to work with partners to promote the industry development and growth of the ecosystem based on this Standard, with the goal of accelerating digital transformation in the electric power industry.The IEEE P1901.1 project officially commenced in September 2016. On May 14, 2018, IEEE officially published Standard. From the very beginning of this project, Huawei worked closely with IEEE PLC-IoT Industry Connection (IC) group, State Grid Corporation of China (SGCC), and other partners around the globe to accelerate the publication of Standard. Furthermore, Huawei has been actively participating in IEEE P1901.1 standardization activities. In particular, during the standard development process, Huawei has made a number of important contributions, including the key part of the Draft Standard. Moreover, during HUAWEI CONNECT 2017, Huawei OpenLab and the IEEE PLC-IoT IC group became official partners in joint innovation. The partnership leverages Huawei OpenLab’s rich software and hardware infrastructure, as well as its experts and sound, collaborative relationships with many partners.Huawei actively promotes the global technical certification, industry application certification, and industry development based on Standard. Huawei adheres to the “Platform + Ecosystem” strategy, focuses on ICT infrastructure platforms, provides a plot of “fertile soil” for industry digital transformation, and builds an open PLC-IoT ecosystem together with partners. Huawei has already started cooperation with more than 10 industry standards organizations and actively participated in standards organizations and open source communities. In 2016, as one of the founding members, Huawei and 62 partners set up the Edge Computing Consortium (ECC), which now has more than 180 members. Huawei has incubated best practices with more than 15 top industry solution partners and has more than 10 global commercial cases. In addition, by leveraging Huawei OpenLab as a platform, Huawei and members of the IEEE P1901.1 Working Group are building PLC-IoT certification labs (for example, the PLC-IoT lab in Huawei Cairo OpenLab is now under construction), and are developing testbeds for multiple PLC-IoT application scenarios, building a bridge between technical standards and industry applications.Wang Shaosen (the third from left to right), General Manager of Huawei Enterprise Gateway Domain, and Oleg Logvinov (the first from left to right), Chair of IEEE PLC-IoT IC Executive Committee, celebrate the publication of the Standard together with other members of the IEEE P1901.1 Working Group.Oleg Logvinov, Chair of IEEE PLC-IoT IC Executive Committee, said: "The publication of the IEEE 1901.1 standard makes it possible to build a global ecosystem, and Huawei is an important contributor into this standard. I am confident that together with Huawei we can build a flourishing PLC-IoT ecosystem, a great foundation for many industry partners to work together."Wang Shaosen, General Manager of Huawei Enterprise Gateway Domain, said: "It is a great pleasure to celebrate the IEEE 1901.1 standard publication together with members of the IEEE P1901.1 Working Group at this summit. Huawei will continue to work with industry partners and members of IEEE to propel the development of the PLC-IoT industry, promote and apply Standard globally, and jointly innovate by leveraging the platform of OpenLab. Huawei will also cooperate with partners to build a prosperous ecosystem and help industry customers achieve business success."Today, products developed by Huawei based on the Standard, including the flagship PLC-IoT communication module, offer strong anti-interference capabilities, greatly improving the reliability of communication over power lines. The physical layer communication speed reaches 4 Mbit/s, more than 200 times the industry average, enabling additional services and improving overall system performance. The Huawei PLC-IoT communication module supports long-distance power line transmission (1 km per hop and 15 levels of repeaters). This valuable feature solves the last-mile problem of traditional narrowband PLC technology. In addition, the PLC-IoT communication module is a plug-and-play solution and can support different industry scenarios. Huawei has already applied for and obtained more than 20 PLC-IoT technology patents, and has developed solutions and products based on Standard for several industries such as electric power and transportation. Huawei offers multiple use-case-specific innovative solutions, including Advanced Metering Infrastructure (AMI) smart metering solution, smart power distribution and transformation terminal solution, medium- and low-voltage switchgear solution, navigation-aiding light solution, and traffic signal light solution.In the electric power industry, Huawei provides a one-stop ICT solution to bring digital technologies into every home and each electric power enterprise, becoming the best partner in the digital transformation of the electric power industry. To date, Huawei's Fully-connected Smart Grid Solution has served 13 of the world's top 20 power companies, and has been widely used in 73 countries worldwide, serving more than 190 electric power customers, for example, SGCC in China, E.ON in Germany, and ENEL in Italy.Huawei’s Smart Grid booth is located at Level 2, No. 264, Palais Des Congress at the CIGRE exhibition. We hope to see you there. For more information, please visit:  e.huawei.com/topic/power-summit2018/en/index.html</w:t>
              <w:br/>
            </w:r>
          </w:p>
        </w:tc>
      </w:tr>
      <w:tr>
        <w:tc>
          <w:tcPr>
            <w:tcW w:type="dxa" w:w="4320"/>
          </w:tcPr>
          <w:p>
            <w:r>
              <w:t>[法国，巴黎，2018年8月28日] 在法国巴黎举行的2018年国际大电网会议（CIGRE2018）期间，华为正式发布了基于4.5G，面向5G的eLTE-DSA（全称eLTE 离散频谱聚合）商用解决方案，助力全球电力企业构建电网“最后一公里”的神经网络。随着能源产业变革，以电力物联网为基础的通信网络，需要形成全面覆盖，连接分布广泛，数量众多的终端设备。无线专网以安全、可靠、泛在、经济、灵活的独特优势，成为了构建电网“最后一公里“神经网络接入的最佳手段。能源行业在传统的VHF/UHF[甚高频（30~300MHz）/特高频（300~3000MHz）]窄带离散频谱上，一般采用数传电台技术，存在时延大、容量小、带宽不足、功耗高的技术瓶颈，不能满足电力物联网发展需求。在中国，230MHz是电力的专用频谱，也是VHF窄带离散频谱，如何利用这些频谱，有效构建大规模“最后一公里”的电网接入，打造全球领先的电力物联网，成为中国电力公司一直努力探索的问题。华为凭借在无线领域的深厚积累和领先技术，通过对电力业务的深入理解，推出了基于4.5G，面向5G的eLTE-DSA解决方案，将这些离散的窄带频谱聚合使用，实现最低20ms时延，单小区最大4000个用户，单用户从kbps到Mbps的传输速率，模组静态功耗最低可达0.15w（瓦）。今年8月，华为eLTE-DSA解决方案在中国电科院进行了性能和业务验证，其下行时延可达20ms，容量及安全可靠性等多方面都表现优异，完全能够满足精准负荷控制，配电自动化等智能控制业务需求。eLTE-DSA解决方案具备强大的抗干扰能力，在和数传电台共存的复杂无线环境下，业务运行稳定。该解决方案即将在中国规模商用部署，率先用于承载精准负荷控制，配电自动化，用电信息采集等电力关键业务。藉此，华为eLTE-DSA解决方案，将在无线专网建设上迈出了关键的一步。在本次CIGRE2018暨第六届华为全球电力峰会上，由CIGRE D2 中国委员高昆仑，华为企业无线产品线总裁孙震涛，华为企业无线产品线副总裁崔景龙，华为企业无线行销总监张军城共同发布了该eLTE-DSA商用方案。与此同时，华为联合了国网南瑞集团，真实演示了基于eLTE-DSA的遥信、遥控、馈线自动化业务等SCADA业务及其优异性能。华为正式商用发布基于4.5G，面向5G的eLTE-DSA解决方案孙震涛表示：“华为和中国国家电网基于230MHz eLTE-DSA方案在标准，产品和工具研发、设备和业务测试等方面展开全面合作创新。同时，双方联合积极推进eLTE-DSA标准的国际化，将中国的无线专网标准、技术和成功经验推广到全球。” 在电力行业，华为提供一站式 ICT 解决方案，致力将数字技术带入每个家庭和每个电力企业，成为电力行业数字化转型的最佳合作伙伴。至今天，华为全联接电网解决方案已经服务于全球 Top 20 电力公司中的13家，已广泛应用于全球 73 个国家，服务 190 多个电力客户。例如：国家电网、德国 E.ON、意大利国家电力公司（ENEL）。华为智能电网展台位于CIGRE展二楼264展位，欢迎莅临展台亲身体验。欲了解更多详细信息，请登录： e.huawei.com/topic/power-summit2018/en/index.html</w:t>
              <w:br/>
            </w:r>
          </w:p>
        </w:tc>
        <w:tc>
          <w:tcPr>
            <w:tcW w:type="dxa" w:w="4320"/>
          </w:tcPr>
          <w:p>
            <w:r>
              <w:t>[Paris, France, August 28, 2018] At CIGRE 2018, Huawei launched the 4.5G-based and 5G-oriented eLTE-DSA (eLTE Discrete Spectrum Aggregation) solution for commercial use, to help global power companies build the "last mile" of the neural network for power grids.As the energy industry is transforming, requirements are changing and the communications network for electric power IoT must provide more comprehensive coverage for a wide range and growing numbers of terminals and devices. Reliable, flexible, ubiquitous, and economically efficient, the wireless private network has become the best means of building the "last mile" of the neural network for power grid.The traditional VHF (30~300MHz) / UHF (300~3000MHz) narrowband discrete spectrum used in the energy industry cannot meet the requirements for power IoT development because it is commonly based on data radio technology, which causes technical bottlenecks due to long-latency, small capacity, insufficient bandwidth, and high power consumption. In China, 230MHz is a discrete spectrum dedicated for the power industry; it is also a VHF narrowband discrete spectrum. This helps to build the large-scale "last mile" of the power grid efficiently, and to construct a world-leading power IoT which Chinese power companies have been trying to explore.As a leading global ICT solutions provider, Huawei has launched this 4.5G-based and 5G-oriented eLTE-DSA solution based on extensive experience in cutting-edge wireless networking technologies, as well as a deep understanding of power businesses. These discrete narrowband spectrums are aggregated to achieve a minimum latency of 20 ms, with a maximum of 4000 users in a cell, and a transmission rate from Kbps to Mbps for a single user. The minimum static power consumption of the module is 0.15w.In August this year, a performance and service verification for Huawei's 4.5G-based and 5G-oriented eLTE-DSA solution was conducted by the China Electric Power Research Institute (CEPRI). The results show that the solution has excellent performance in terms of speed, capacity, security and reliability, and that it can fully meet the intelligent control service requirements, such as precise load control and power distribution automation. The 4.5G-based and 5G-oriented eLTE-DSA solution has strong anti-interference capabilities, as it can run stably in a complex radio environment where data transmission stations coexist. This solution will be put into commercial use on a large scale in China and will first carry mission-critical services such as precise load control, power distribution automation, and collection of power consumption information. Therefore, the launch of Huawei’s eLTE-DSA solution is one of the most critical steps in building the private wireless network.At CIGRE 2018 and the Huawei Global Electric Power Summit, the launch of the eLTE-DSA solution for commercial use was jointly announced by Kunlun Gao, Chinese Delegate of CIGRE D2; Sun Zhentao, President of Huawei Enterprise Wireless Product Line; Cui Jinglong, Vice President Huawei Wireless Product Line; and Juncheng Zhang, The Marketing Director of Huawei Enterprise Wireless Business. Meanwhile, Huawei and the NARI Group Corporation jointly demonstrated the functions of the SCADA system, including remote communication, remote control, and feeder automation, based on eLTE-DSA.Huawei officially launches the 4.5G-based and 5G-oriented eLTE-DSA solutionSun Zhentao, President of Huawei Enterprise Wireless Product Line, said: "Huawei and the State Grid Corporation of China (SGCC) are jointly innovating in standards, products, R&amp;D equipment, and service tests based on the 230MHz eLTE-DSA solution. Meanwhile, together we actively promote the globalization of eLTE-DSA standards, and will share the technology and best practices of China’s private wireless network with the world."Huawei provides the electric power industry with one-stop ICT solutions to bring digital technologies into every home and electric power enterprise, and is committed to being the best digital transformation partner for the electric power industry. To date, Huawei's fully-connected grid solution has been implemented by 13 of the world's top 20 power companies, and has been widely used in 73 countries worldwide, serving more than 190 electric power customers, including State Grid Corporation of China (SGCC), E.ON in Germany, and ENEL in Italy.Huawei is participating in the CIGRE exhibition in Paris from August 26-31, 2018. To learn more about Huawei’s ICT solutions for the power industry, visit its booth located at No. 264, Level 2, Palais des Congrès. For more information, visit: e.huawei.com/topic/power-summit2018/en/index.html</w:t>
              <w:br/>
            </w:r>
          </w:p>
        </w:tc>
      </w:tr>
      <w:tr>
        <w:tc>
          <w:tcPr>
            <w:tcW w:type="dxa" w:w="4320"/>
          </w:tcPr>
          <w:p>
            <w:r>
              <w:t>[中国，上海，2018年8月28日] 华为在上海举办Huawei Pay两周年暨华为钱包生态媒体沟通会，公布了Huawei Pay的最新发展情况及未来生态战略。目前Huawei Pay已支持绑定78家银行发行的银联卡进行刷手机消费；支持11张公共交通卡绑定，覆盖160多个城市公交地铁刷卡；并创新推出了手机盾、应用内支付、碰一碰、门钥匙和身份电子证照等功能，覆盖移动支付、交通、出行等应用场景。未来，Huawei Pay将在安全、智能、便捷和开放等四方面持续发力，致力于重新定义钱包，与中国银联等组织和伙伴一起，围绕消费者体验，共建生态，一起来推动物理世界的数字化和数字世界的智慧化，把更美好的数字生活带给每一个终端用户。华为消费者业务云服务副总裁谭东晖2016年8月，华为联合银联共同推出银联手机闪付Huawei Pay，是国内首个基于安全芯片的便捷手机支付，也是国内首家同时支持银行卡和公交卡的手机刷卡服务。华为通过自己的科技创新，将银行、银联等高等级金融安全要求在手机端落地，解决了安全性问题。华为消费者业务云服务副总裁谭东晖在开场致辞中表示：“相比于其他移动支付方式，Huawei Pay的inSE方案具有更高的安全性，华为自研的麒麟芯片实现了主芯片与安全芯片的统一，确保了芯片级的安全保障，华为这一独创的安全方案从根本上保证了支付安全，也因为Huawei Pay 对于安全的持续重视和创新，Huawei Pay通过了国际上严苛的PCI DSS支付安全认证。” 中国银联企划部副总经理吴俊峰中国银联企划部副总经理吴俊峰在演讲中表示：“银联与华为的合作其实远不止两年，双方在2014年便已达成移动支付合作意向，开展了手机闪付、线上支付等多个方面的合作。2014年8月，双方正式签署移动支付合作协议，随后就在2014年12月，在荣耀6 Plus手机上落地了NFC全终端产品，这也是Huawei Pay的前身。” 华为消费者业务云服务Huawei Pay业务部部长孙建发介绍：自Huawei Pay于2016年8月31日正式发布以来，截至2018年7月，累计接入银行78家，其中借记卡应用72家，贷记卡应用61家。Huawei Pay支持的设备，包括手表在内已经达到24款。线下已有超过1600万台POS终端支持Huawei Pay。相比2017年同期，2018年截至目前Huawei Pay发卡量同比增长300%，交易流水同比增长350%，交易笔数同比增长400%。Huawei Pay手机盾具备和实体U盾同样的功能以及安全性，让大额转账更加安全便捷。目前Huawei Pay已经与6家商业银行和一家第三方支付机构进行了合作，已经发放1000多万个盾，预计年底前可支持约20家商业银行，会覆盖国内主要的商业银行。Huawei Pay交通卡功能，无需连网，一边看视频玩游戏也可秒刷过闸；无需排队，手机线上充值快速到账，Huawei Pay交通卡带来畅快而轻松的乘车体验，手机即可变身交通卡。孙建发介绍道：Huawei Pay支持11张公共交通卡绑定，覆盖160多个城市公交地铁刷卡，已累计拥有110万用户，预计到年底支持20种交通卡。Huawei Pay“门钥匙”功能，可以将门禁卡吸入手机，手机轻轻一触即可开门。此外，根据孙建发介绍，近日，华为联合公安部第三研究所宣布启动了由“公安部公民网络身份识别系统”签发的网络电子身份标识（eID）载入手机的试点，未来，消费者使用一部带有Huawei Pay功能的华为或荣耀手机可完成线上身份认证、线下办理酒店入住等场景的应用。在线下，Huawei Pay还联合银联推出闪付创新技术“碰一碰”，将具有Huawei Pay功能的华为或荣耀手机靠近“碰一碰 手机闪付”标签，便可弹出金额支付窗口，完成闪付。这一技术在提升了用户刷卡体验的同时，降低了商户的收单成本和操作复杂度，可以说是NFC支付领域的一次变革。目前，银联和华为都在积极推进碰一碰试点，并将尽快扩展至全国范围的适用商户。华为致力于构筑全场景智慧化数字服务的创新沃土，与全球业界优秀伙伴合作，通过技术创新及体验创新，共赢数字化，将有价值和高品质的内容服务连接至终端用户，共同探索更美好的数字生活。谭东晖表示：“华为未来还将不断延伸Huawei Pay的服务范畴，覆盖更多的应用场景，为消费者带来更多安全便捷的移动支付服务。” Huawei Pay将重新定义钱包，围绕消费者体验，构建生态，把更美好的数字生活带给每一个终端用户。</w:t>
              <w:br/>
            </w:r>
          </w:p>
        </w:tc>
        <w:tc>
          <w:tcPr>
            <w:tcW w:type="dxa" w:w="4320"/>
          </w:tcPr>
          <w:p>
            <w:r>
              <w:t>Huawei Announces Commercial Availability of eLTE-DSA Solution for Building a 4.5G-Based and 5G-Oriented  Power Grid Neural Network</w:t>
              <w:br/>
            </w:r>
          </w:p>
        </w:tc>
      </w:tr>
      <w:tr>
        <w:tc>
          <w:tcPr>
            <w:tcW w:type="dxa" w:w="4320"/>
          </w:tcPr>
          <w:p>
            <w:r>
              <w:t>华为发布下一代智能电网融合传送解决方案</w:t>
              <w:br/>
            </w:r>
          </w:p>
        </w:tc>
        <w:tc>
          <w:tcPr>
            <w:tcW w:type="dxa" w:w="4320"/>
          </w:tcPr>
          <w:p>
            <w:r>
              <w:t>Huawei Releases Next-Generation Universal Transport Solution  for Smart Grids</w:t>
              <w:br/>
            </w:r>
          </w:p>
        </w:tc>
      </w:tr>
      <w:tr>
        <w:tc>
          <w:tcPr>
            <w:tcW w:type="dxa" w:w="4320"/>
          </w:tcPr>
          <w:p>
            <w:r>
              <w:t>华为LTE连续两年被Gartner魔力象限评为领导者</w:t>
              <w:br/>
            </w:r>
          </w:p>
        </w:tc>
        <w:tc>
          <w:tcPr>
            <w:tcW w:type="dxa" w:w="4320"/>
          </w:tcPr>
          <w:p>
            <w:r>
              <w:t>Huawei named as a Leader in Gartner's Magic Quadrant for LTE  Network Infrastructure</w:t>
              <w:br/>
            </w:r>
          </w:p>
        </w:tc>
      </w:tr>
      <w:tr>
        <w:tc>
          <w:tcPr>
            <w:tcW w:type="dxa" w:w="4320"/>
          </w:tcPr>
          <w:p>
            <w:r>
              <w:t>[中国，深圳，2018年8月24日] 近日，在全球权威咨询公司Gartner最新发布的《2018 LTE魔力象限》报告1中，华为凭借其持续快速增长的市场份额、商用部署网络、完整的创新硬软件组合被评为LTE领导者象限，这是继2017年第二次被评为领导者。5G时代LTE将激发业务增长新动力随着用户对数据消费需求的不断提升，网络的流量将迅猛增长，LTE凭借覆盖、终端渗透率优势，将成为5G时代基础网。近年来，华为持续引领LTE演进，积极推进LTE产业生态，并创新推出了10倍容量解决方案，帮助运营商迎接流量挑战。Gartner魔力象限报告中提到“2017年，华为在技术和商用方面进一步巩固了其在LTE领域的领先地位。华为通过‘4.5G演进，迈向5G’战略，持续引入4T4R、4T6S和Massive MIMO（TM9）等新特性，不断提升LTE网络能力”。在2018年上半年，华为引入“All Business Connected@5G Era LTE”的理念，旨在帮助运营商基于5G时代LTE网络开展面向各行各业的全连接业务。基于面向5G时代的SingleRAN Pro 解决方案，该方案具备三大亮点，包括一张网支持5G并兼容2G、3G、4G的网络平台，一张网支撑运营商多业务发展的敏捷网络架构，以及一张网实现自动化管理的智能无线网络，助力运营商应对5G时代三大挑战，构建万物互联的智能世界，也是迈向5G时代LTE以及5G网络部署主流趋势。华为多管齐下支持5G时代LTE持续演进近年来，华为持续推动C-IoT、LiTRA、WTTx方案在全球的规模部署，包括基于蜂窝移动通信V2X技术(C-V2X)的智能网联汽车应用以及推进C-IoT等与垂直行业的广泛合作，促进产业成熟，不断做大产业空间。可预见，随着运营商探索全业务运营成为全球共识，5G时代LTE将激发更多业务增长新动力，成为5G时代业务承载泛在基础网。华为持续不断的进行技术创新，帮助运营商全面降低网络运维成本、孵化全业务获得网络价值最大化，让越来越多的人享受更优质和实惠的信息服务，实现长期的商业成功的同时，也为未来5G网络提前构筑竞争力。来源1： Gartner “Magic Quadrant for LTE Network Infrastructure” Kosei Takiishi et al, 31 July 2018</w:t>
              <w:br/>
            </w:r>
          </w:p>
        </w:tc>
        <w:tc>
          <w:tcPr>
            <w:tcW w:type="dxa" w:w="4320"/>
          </w:tcPr>
          <w:p>
            <w:r>
              <w:t>Building a Competitive Edge through All Business Connected @5G Era LTE</w:t>
              <w:br/>
            </w:r>
          </w:p>
        </w:tc>
      </w:tr>
      <w:tr>
        <w:tc>
          <w:tcPr>
            <w:tcW w:type="dxa" w:w="4320"/>
          </w:tcPr>
          <w:p>
            <w:r>
              <w:t>[中国，深圳，2018年8月24日] 近日，在全球权威咨询公司Gartner最新发布的《2018 LTE魔力象限》报告1中，华为凭借其持续快速增长的市场份额、商用部署网络、完整的创新硬软件组合被评为LTE领导者象限，这是继2017年第二次被评为领导者。5G时代LTE将激发业务增长新动力随着用户对数据消费需求的不断提升，网络的流量将迅猛增长，LTE凭借覆盖、终端渗透率优势，将成为5G时代基础网。近年来，华为持续引领LTE演进，积极推进LTE产业生态，并创新推出了10倍容量解决方案，帮助运营商迎接流量挑战。Gartner魔力象限报告中提到“2017年，华为在技术和商用方面进一步巩固了其在LTE领域的领先地位。华为通过‘4.5G演进，迈向5G’战略，持续引入4T4R、4T6S和Massive MIMO（TM9）等新特性，不断提升LTE网络能力”。在2018年上半年，华为引入“All Business Connected@5G Era LTE”的理念，旨在帮助运营商基于5G时代LTE网络开展面向各行各业的全连接业务。基于面向5G时代的SingleRAN Pro 解决方案，该方案具备三大亮点，包括一张网支持5G并兼容2G、3G、4G的网络平台，一张网支撑运营商多业务发展的敏捷网络架构，以及一张网实现自动化管理的智能无线网络，助力运营商应对5G时代三大挑战，构建万物互联的智能世界，也是迈向5G时代LTE以及5G网络部署主流趋势。华为多管齐下支持5G时代LTE持续演进近年来，华为持续推动C-IoT、LiTRA、WTTx方案在全球的规模部署，包括基于蜂窝移动通信V2X技术(C-V2X)的智能网联汽车应用以及推进C-IoT等与垂直行业的广泛合作，促进产业成熟，不断做大产业空间。可预见，随着运营商探索全业务运营成为全球共识，5G时代LTE将激发更多业务增长新动力，成为5G时代业务承载泛在基础网。华为持续不断的进行技术创新，帮助运营商全面降低网络运维成本、孵化全业务获得网络价值最大化，让越来越多的人享受更优质和实惠的信息服务，实现长期的商业成功的同时，也为未来5G网络提前构筑竞争力。来源1： Gartner “Magic Quadrant for LTE Network Infrastructure” Kosei Takiishi et al, 31 July 2018</w:t>
              <w:br/>
            </w:r>
          </w:p>
        </w:tc>
        <w:tc>
          <w:tcPr>
            <w:tcW w:type="dxa" w:w="4320"/>
          </w:tcPr>
          <w:p>
            <w:r>
              <w:t>[Shenzhen, China, August 24, 2018] Huawei is positioned as a Leader in the LTE market according to the newly-released Magic Quadrant for LTE Network Infrastructure1 by Gartner, a world leading advisory and research firm. Gartner evaluated the end-to-end (E2E) LTE infrastructure vendor's completeness of vision and ability to execute in the report.In the 5G Era, LTE Will Stimulate New Momentum for Business GrowthAs users' demand for data consumption increases, network traffic will proliferate. LTE, with its outstanding coverage in a broad range of areas and high terminal penetration rate, will emerge as the standard for basic networks in the 5G era. In recent years, Huawei has made continuous efforts to lead the LTE evolution, proactively promoted the formation of an LTE industry ecosystem, and launched a 10-fold capacity improvement solution to help operators embrace any potential traffic challenges. All Business Connected @ 5G Era LTE Based on SingleRAN Pro Lays a Foundation for Future Business Landscape.The approaching 5G era requires operators to be fully prepared in terms of infrastructure, ecosystem, business models, operational capabilities, and other aspects. All business connected @5G Era LTE is an important milestone along the way towards 5G,which it can develop new features such as 4T4R, 4T6S, 8T8R and Massive MIMO (TM9) to continue improving LTE network capabilities. The delivery of such a network, business models, and practices in this regard will lay a solid foundation for business success in the 5G era while helping to meet today’s increasing service requirements .its SingleRAN Pro has three key components of the 5G network: 5G all-in-one infrastructure, mobile cloud architecture and automation capabilities. Huawei provides wireless network products, solutions, and services to more than 500 mobile operators, covering nearly three billion mobile users worldwide. As of June 2018, Huawei ranked first in the telecom industry with the construction of over 360 LTE commercial networks, serving over 100 capital cities. Huawei will continue to develop innovative technologies to help operators reduce network O&amp;M costs and incubate all business to maximize network value. Huawei's mission is to assist operators in delivering high-quality and cost-effective information services to a significantly wider range of audience, achieving long-term business success, and building a competitive edge for future 5G networks. [1] Source: Gartner "Magic Quadrant for LTE Network Infrastructure" Kosei Takiishi et al, 31 July 2018</w:t>
              <w:br/>
            </w:r>
          </w:p>
        </w:tc>
      </w:tr>
      <w:tr>
        <w:tc>
          <w:tcPr>
            <w:tcW w:type="dxa" w:w="4320"/>
          </w:tcPr>
          <w:p>
            <w:r>
              <w:t>Megacable和华为海洋在墨西哥海岸进行海洋勘测中</w:t>
              <w:br/>
            </w:r>
          </w:p>
        </w:tc>
        <w:tc>
          <w:tcPr>
            <w:tcW w:type="dxa" w:w="4320"/>
          </w:tcPr>
          <w:p>
            <w:r>
              <w:t>The Marine Survey for Huawei Marine’s Megacable Project is Underway</w:t>
              <w:br/>
            </w:r>
          </w:p>
        </w:tc>
      </w:tr>
      <w:tr>
        <w:tc>
          <w:tcPr>
            <w:tcW w:type="dxa" w:w="4320"/>
          </w:tcPr>
          <w:p>
            <w:r>
              <w:t>[中国，天津，2018年8月23日] Megacable和华为海洋今天宣布，Topolobambo – La Paz海缆项目在墨西哥海岸的海洋勘测正在有序进行中。该项目完成后将为La Paz这座墨西哥第二大旅游热门城市提供更加稳定，低时延的通信连接。La Paz位于加利福尼亚半岛南端，是半岛上最大的城市，也是墨西哥第二大热门旅游城市。当前，该城市与墨西哥大陆主要的通信连接是通过绕行半岛北端的陆地光纤网络来实现的，存在可靠性不高的问题。而该Topolobambo – La Paz海缆系统的建成使用，将为La Paz这座城市乃至整个半岛提供更加稳定、可靠、快捷的通信连接，助力客户在该地区的业务发展。Topolobambo – La Paz海缆系统是一条长达250km的无中继海缆系统，24对纤，系统设计容量192T，计划交付时间2019年第二季度。系统路由图华为海洋规划设计总监陈兆锋表示：“近年来，华为海洋的技术和服务能力在拉美地区得到越来越多客户的认可，一年内已签约多个Turnkey项目。Topolobampo – La Paz海缆系统穿越的墨西哥下加利福尼亚湾半岛地区海底地质构造复杂，地质活动频繁，且Topolobampo侧经过较长的浅水登陆，对海陆缆的设计和施工有较高要求，华为海洋此前积累的丰富经验将助力这个项目顺利交付使用。”</w:t>
              <w:br/>
            </w:r>
          </w:p>
        </w:tc>
        <w:tc>
          <w:tcPr>
            <w:tcW w:type="dxa" w:w="4320"/>
          </w:tcPr>
          <w:p>
            <w:r>
              <w:t>[Tianjin, China, August 23, 2018] Huawei Marine and Megacable announced that work is underway on marine survey for the Topolobambo – La Paz project. The submarine cable system will provide more stable and low-latency communication for La Paz, Mexico’s second largest tourist destination.Located at the southern end of the Baja California Peninsula, La Paz’s communication connection to Mexico’s mainland currently is via the Peninsula’s terrestrial fiber system. The new cable system will connect La Paz directly to Topolobambo on the mainland via an undersea cable across the Gulf of California. This solution promises to solve the problem of high of failure rates caused by aerial optical cables and will help customers develop new services in the region.The Topolobambo – La Paz submarine cable system is a 250km unrepeatered submarine cable system with 24 fiber pairs. The system, which will have a capacity of 192Tb/s, is planned for delivery in Q2 2019.  Route Overview of Topolobambo – La Paz“With the La Paz project Huawei Marine’s technology and service capabilities are once again recognized by customers in Latin America,” said Zhaofeng Chen, Planning Design Director of Huawei Marine. “The terrain and environment in the Gulf and Peninsula region is complex and places high requirements on the design and construction of the submarine cable. Huawei Marine’s rich experience in working on difficult projects around the world will ensure the Topolobambo – La Paz project will be completed smoothly."</w:t>
              <w:br/>
            </w:r>
          </w:p>
        </w:tc>
      </w:tr>
      <w:tr>
        <w:tc>
          <w:tcPr>
            <w:tcW w:type="dxa" w:w="4320"/>
          </w:tcPr>
          <w:p>
            <w:r>
              <w:t>[中国，北京，2018年8月21日]今日，华为在北京举办主题为“云网融天下，智简赢未来”的云管理网络发布会，宣布华为云管理网络2.0正式入驻华为公有云，即日起可登录Huawei Cloud申请免费试用。同时，华为宣布与上海文骋、新网程和汉朔科技等各行业伙伴进行合作。合作伙伴可以基于华为云管理平台为企业开发行业方案，也是华为的专业服务提供商。华为致力于提供智简的园区网络、一站式云服务的平台、和拥有专业行业伙伴的云管理网络服务，帮助中小企业在云时代成功数字化转型。华为交换机与企业网关产品线总裁钟开生表示：“伴随着行业数字化的发展，华为认为未来的园区网络需要具有接入无线化、运维智能化和管理云化三大特征。借助华为在网络领域的深厚积累以及“ABC”技术的成熟落地，我们将切实帮助企业客户取得更大的商业成功。”华为交换机与企业网关产品线总裁钟开生阐释未来园区网络三大特征华为认为，企业数字化平台建设有三个目标：为用户提供差异化的产品与服务、构建最佳的用户体验、提升企业的运营效率。企业需要的云管理网络不只是一个云端的网管，而是能够承载和使能企业商业的平台。华为此次发布的云管理网络服务，正是成就客户商业的平台。华为云管理网络搭载了华为全系列的高品质网络产品，包括企业交换机、WLAN、接入路由器、防火墙等200多款产品，可以覆盖从几十人的小型办公场景到大型的商超场景网络服务。华为的全系列网络产品服务过北京鸟巢、深圳机场等复杂场景，品质得到市场的印证。其中华为WLAN产品60%的算法和天线技术，源自30多年的技术积累，所有产品均经过业界最专业的无线实验室的测试，确保了产品的品质。华为云管理网络服务真正将线下网络规划、部署、运维、调优的繁杂、耗时、耗人力的网络管理工作迁移到云端，提出从云网规、云部署、云运维到云安全的端到端全生命周期云管理服务，同时提供全面的云端自动化工具以及移动管理APP，实现极简网络管理。在生态方面，华为提出了专业生态伙伴的概念。华为会选择与不同行业的专业MSP（行业服务提供商）合作，在华为云管理服务平台之上，开发不同的行业应用，并且MSP可以基于此提供面向行业客户的增值服务。此次发布会上，面向零售行业为例，华为与文骋、新网程、汉朔科技达成合作。上海文骋总经理张珈表示：“希望携手华为，为更多连锁用户提供一站式的线上线下ICT运维解决方案。”上海新网程希望通过与华为的合作，让无线生活更安全更规范更美好。汉硕科技表示愿与华为通力合作，共同打造云管化的、面向未来智能零售应用场景的完整解决方案。华为正式发布云管理网络2.0华为园区网络领域总经理赵志鹏表示：“我们希望把先进的技术融入到云管理网络服务中，并以最便捷和简单的方式提供给中小企业客户。承载于华为云之上的云管理网络服务，是构建在华为30年多年网络经验基础之上，构建智能和极简的网络服务中小企业，为数字化时代的中小企业提供智简、一站式、丰富的专业行业应用的云管理网络服务，让企业赢得数字化的未来。”</w:t>
              <w:br/>
            </w:r>
          </w:p>
        </w:tc>
        <w:tc>
          <w:tcPr>
            <w:tcW w:type="dxa" w:w="4320"/>
          </w:tcPr>
          <w:p>
            <w:r>
              <w:t>The Marine Survey for Huawei Marine’s Megacable Project is Underway</w:t>
              <w:br/>
            </w:r>
          </w:p>
        </w:tc>
      </w:tr>
      <w:tr>
        <w:tc>
          <w:tcPr>
            <w:tcW w:type="dxa" w:w="4320"/>
          </w:tcPr>
          <w:p>
            <w:r>
              <w:t>华为获得Frost &amp; Sullivan亚太视频会议终端市场领导奖</w:t>
              <w:br/>
            </w:r>
          </w:p>
        </w:tc>
        <w:tc>
          <w:tcPr>
            <w:tcW w:type="dxa" w:w="4320"/>
          </w:tcPr>
          <w:p>
            <w:r>
              <w:t>Huawei Wins Frost &amp; Sullivan Asia-Pacific Video Conferencing Endpoints Market Leadership Award</w:t>
              <w:br/>
            </w:r>
          </w:p>
        </w:tc>
      </w:tr>
      <w:tr>
        <w:tc>
          <w:tcPr>
            <w:tcW w:type="dxa" w:w="4320"/>
          </w:tcPr>
          <w:p>
            <w:r>
              <w:t>[新加坡，2018年8月17日] 基于对亚太视频会议市场的专业调研分析，Frost &amp; Sullivan向华为颁发“亚太视频会议终端市场领导奖（Asia-Pacific Video Conferencing Endpoints Market Leadership Award）”，以表彰华为在视频会议行业的市场领导力、技术与解决方案创新和价值贡献。华为云通信产品线营销总监杨琴（右）接受颁奖华为视频会议解决方案致力于为客户打造高质量的音视频通信体验，并在视频会议终端领域持续进行研发投入和技术积累。多年来一直引领行业发展，发布了MAX影院智真、一体化高清终端 TE30、六合一云视讯终端 TE10、TX50 H.265高清终端，以及端到端4K H.265极清低码解决方案等，并于2017年推出会议云服务。华为丰富的视频会议终端能满足各种办公和行业应用场景，如：大/中/小型会议室、高端智真会议室、桌面或移动办公、创意协作空间、工业化终端等等，其产品设计和市场表现也得到了业界的认可，多次获得iF、红点奖等产品设计大奖。2018年，华为企业通信将推出新一代CloudLink协作智真系列产品，通过语音识别、语义分析、人脸识别、多语种翻译等人工智能技术，为企业员工提供全新的协作办公体验，释放员工潜力，激发团队创新。Frost &amp; Sullivan ICT实践研究分析师Chong Zi Ning表示：“随着视频会议终端市场向融合、智能分析和云服务迈进，厂商需要调整商业模式以寻找新的增长点。多年来华为作为业界领先的视频协作解决方案厂商，通过推动视频会议在消费者和企业的应用，在视频协作领域取得了巨大的成绩。作为数字化转型之旅的一部分，华为在2017年9月推出了会议云服务，以提升视频会议体验，并推动现有客户群和潜在客户加速向云迁移。”华为在企业通信领域深耕近30年，服务于全球100多个国家的各行业客户，并连续多年在中国区取得市场份额第一。未来华为将在企业通信、云服务、人工智能等方向持续投入，帮助企业进一步提升办公效率，加速企业数字化转型。</w:t>
              <w:br/>
            </w:r>
          </w:p>
        </w:tc>
        <w:tc>
          <w:tcPr>
            <w:tcW w:type="dxa" w:w="4320"/>
          </w:tcPr>
          <w:p>
            <w:r>
              <w:t>[Singapore, August 17, 2018] Huawei was awarded the Frost &amp; Sullivan 2018 Asia-Pacific Video Conferencing Endpoints Market Leadership Award at the 2018 Asia-Pacific ICT awards ceremony held in Singapore. The award recognizes Huawei’s market leadership, technology and solution innovation, and customer value proposition in the video conference industry.Yang Qin (Right), Director of Huawei Cloud Communication Marketing Execution Dept., accepting the awardHuawei's video conference solution has been the best performing solution in achieving the best audio and video experience in the industry. Huawei has been investing continuously on R&amp;D and technology accumulation. It has released the MAX presence, the all-in-one VC endpoint TE30, the 6-in-1 cloud VC endpoint TE10, the H.265 HD endpoint TX50, and end-to-end 4K H.265 solution over the years. In its continuous endeavor, Huawei launched the cloud meeting service in 2017. Currently, Huawei’s rich video endpoints meet all kinds of office and industry application scenarios, such as huddle rooms, large/medium/small meeting rooms, high-end telepresence meeting rooms, desktop or mobile office, creative collaboration space, industrialized terminals, etc. Its product design and market performance were also recognized by the industry. The products won the prestigious design awards such as iF and Red Dot for multiple times. In 2018, Huawei plans to release next-generation enterprise communication solution with a new branding name ‘CloudLink’. By introducing AI technologies, the CloudLink solution will change the way people work, unleash the employee potential and inspire team innovation. “As the video conferencing endpoints market moves towards convergence, rich analytics, and cloud services, vendors need to overhaul business models to find new growth streams”, said by Chong Zi Ning, Research Analyst, ICT Practice, Frost &amp; Sullivan. “Huawei, a longstanding vendor of industry-leading video collaboration solutions, is making tremendous strides in this area by driving adoption of video conferencing among consumers and enterprises. As part of its digital transformation journey, Huawei rolled out Cloud Video Platform in September 2017, which is expected to enhance the video meeting experience and accelerate the migration to the cloud across its existing customer base and potential customers”, she added.  Huawei has actively engaged in the video conferencing field for more than 20 years and has been serving customers in over 100 countries and regions across the world. Looking ahead to the future, Huawei will continue to invest in the long-term strategy of the public cloud and work with partners to build industry solutions in the fields of finance, electricity, education, healthcare, and transportation.</w:t>
              <w:br/>
            </w:r>
          </w:p>
        </w:tc>
      </w:tr>
      <w:tr>
        <w:tc>
          <w:tcPr>
            <w:tcW w:type="dxa" w:w="4320"/>
          </w:tcPr>
          <w:p>
            <w:r>
              <w:t>华为与平安科技联合发布《SD-WAN在中国金融行业的创新实践》白皮书</w:t>
              <w:br/>
            </w:r>
          </w:p>
        </w:tc>
        <w:tc>
          <w:tcPr>
            <w:tcW w:type="dxa" w:w="4320"/>
          </w:tcPr>
          <w:p>
            <w:r>
              <w:t>Huawei and Ping An Technology Jointly Release White Paper for Innovative Practices of SD-WAN in China’s Financial Services Industry</w:t>
              <w:br/>
            </w:r>
          </w:p>
        </w:tc>
      </w:tr>
      <w:tr>
        <w:tc>
          <w:tcPr>
            <w:tcW w:type="dxa" w:w="4320"/>
          </w:tcPr>
          <w:p>
            <w:r>
              <w:t>[马来西亚，吉隆坡，2018年8月9日] 马来西亚电信运营商Celcom与华为签署数字化运维服务（AUTIN™）三年框架合同。Axiata集团CTO兼马来Celcom Axiata CTO  Amandeep Singh先生、华为全球技术服务部总裁汤启兵先生等共同出席签字仪式。Celcom期望借助华为数字化运维服务（AUTIN™）解决方案，获取华为数字化运维平台OWS（Operation Web Service）和全球数字化运维经验能力，实现运维的可视化、自动化、智能化。Celcom将在未来三年内，逐步提升自动化水平、实现故障预测预防，进而提升终端用户满意度、降低用户离网率。华为与马来西亚Celcom签署数字化运维服务合同“Celcom长期致力于网络的持续演进及将最新技术的应用，向马来西亚用户提供极致的网络及业务体验，”Axiata集团CTO兼马来Celcom Axiata CTO  Amandeep Singh先生表示，“因此，与华为这样的全球伙伴合作，一起探寻下一代技术就显得非常重要！华为AUTIN™解决方案的应用将提升Celcom在网络日常运维上的能力，帮助Celcom在整个网络运维上持续提升效率、提前识别潜在问题。”“很高兴Celcom在数字化转型中，选择华为作为合作伙伴”华为全球技术服务部总裁汤启兵先生表示，“我们衷心希望华为AUTIN™解决方案能够帮助Celcom加速运维转型，将重复的人工运维作业自动化。我们同时期望和Celcom这样的全球伙伴、以及其他行业伙伴一起共享经验、共建生态，将创新技术应用在运营运维上，提升电信行业整体运营运维水平。”华为与马来西亚Celcom开启数字化运维战略合作面对数字化转型的挑战，Celcom和华为将秉承开放、合作、共赢的理念，共同携手，基于开放的OWS平台，借鉴业界先进理念与实践经验，联合创新、不断提升Celcom数字化运维水平，以Celcom的成功实践为运营商数字化运维转型提供可借鉴的样板。据悉，华为在2018年巴塞罗那Mobile World Congress上正式发布AUTIN™解决方案后，已陆续与中国移动、印尼XL Axiata、澳大利亚VHA、南非MTN等18家运营商签署了商用合同。</w:t>
              <w:br/>
            </w:r>
          </w:p>
        </w:tc>
        <w:tc>
          <w:tcPr>
            <w:tcW w:type="dxa" w:w="4320"/>
          </w:tcPr>
          <w:p>
            <w:r>
              <w:t>Celcom Partners with Huawei to Apply a Cloud-Based Platform for Digitized Network Operations</w:t>
              <w:br/>
            </w:r>
          </w:p>
        </w:tc>
      </w:tr>
      <w:tr>
        <w:tc>
          <w:tcPr>
            <w:tcW w:type="dxa" w:w="4320"/>
          </w:tcPr>
          <w:p>
            <w:r>
              <w:t>[马来西亚，吉隆坡，2018年8月9日] 马来西亚电信运营商Celcom与华为签署数字化运维服务（AUTIN™）三年框架合同。Axiata集团CTO兼马来Celcom Axiata CTO  Amandeep Singh先生、华为全球技术服务部总裁汤启兵先生等共同出席签字仪式。Celcom期望借助华为数字化运维服务（AUTIN™）解决方案，获取华为数字化运维平台OWS（Operation Web Service）和全球数字化运维经验能力，实现运维的可视化、自动化、智能化。Celcom将在未来三年内，逐步提升自动化水平、实现故障预测预防，进而提升终端用户满意度、降低用户离网率。华为与马来西亚Celcom签署数字化运维服务合同“Celcom长期致力于网络的持续演进及将最新技术的应用，向马来西亚用户提供极致的网络及业务体验，”Axiata集团CTO兼马来Celcom Axiata CTO  Amandeep Singh先生表示，“因此，与华为这样的全球伙伴合作，一起探寻下一代技术就显得非常重要！华为AUTIN™解决方案的应用将提升Celcom在网络日常运维上的能力，帮助Celcom在整个网络运维上持续提升效率、提前识别潜在问题。”“很高兴Celcom在数字化转型中，选择华为作为合作伙伴”华为全球技术服务部总裁汤启兵先生表示，“我们衷心希望华为AUTIN™解决方案能够帮助Celcom加速运维转型，将重复的人工运维作业自动化。我们同时期望和Celcom这样的全球伙伴、以及其他行业伙伴一起共享经验、共建生态，将创新技术应用在运营运维上，提升电信行业整体运营运维水平。”华为与马来西亚Celcom开启数字化运维战略合作面对数字化转型的挑战，Celcom和华为将秉承开放、合作、共赢的理念，共同携手，基于开放的OWS平台，借鉴业界先进理念与实践经验，联合创新、不断提升Celcom数字化运维水平，以Celcom的成功实践为运营商数字化运维转型提供可借鉴的样板。据悉，华为在2018年巴塞罗那Mobile World Congress上正式发布AUTIN™解决方案后，已陆续与中国移动、印尼XL Axiata、澳大利亚VHA、南非MTN等18家运营商签署了商用合同。</w:t>
              <w:br/>
            </w:r>
          </w:p>
        </w:tc>
        <w:tc>
          <w:tcPr>
            <w:tcW w:type="dxa" w:w="4320"/>
          </w:tcPr>
          <w:p>
            <w:r>
              <w:t>[Kuala Lumpur, Malaysia, August 10, 2018] Celcom Axiata Berhad inked an agreement with Huawei Technologies (Malaysia) Sdn. Bhd. to apply the Cloud-based Digitized Operation Platform, Software as a Service (SaaS) solution. Celcom will be the first in the country to adopt a full suite cloud-based Operation Support Service (OSS) system to accelerate agility in their automation and the intelligence of network management, and to pave the way for their journey towards becoming a digital company.The Digitized Operation Platform brings together Artificial Intelligence (AI) and Machine Learning technology powered by Huawei’s award-winning Operation Web Services (OWS) platform, to enhance Celcom's capabilities in managing increasingly complex networks and services. It also enables Celcom to transform their daily operations from reactive to proactive and predictive, and further solidify their relentless drive to achieve excellence in customer experience.The agreement to acquire the platform for Celcom’s network operation was signed by Amandeep Singh, Chief Technology Officer of Celcom Axiata Berhad and Baker Zhouxin, Chief Executive Officer, Huawei Technologies (Malaysia) Sdn. Bhd., and also witnessed by Bassaharil Mohd Yusop, Head of Procurement, Celcom Axiata Berhad and Tang Qibing, President of Global Technical Service Department, Huawei Technologies Co. Ltd.  Signing Ceremony between Huawei and Celcom on Digitized Operations ServicesThrough this partnership, Huawei aims to leverage its Digitized Operation AUTomation &amp; INtelligence Services Solution (AUTIN™), and share global experience with Celcom to achieve a visualised, automated and intelligent network operation.Amandeep Singh, Chief Technology Officer of Celcom Axiata Berhad, said that the partnership signifies Celcom’s ongoing commitment in delivering the best network experience to the customers.  “Celcom will constantly continue the evolution of its network with the latest technologies to bring an awesome experience for Malaysians. It is critical that we explore the capabilities of new generation technology with global partners like Huawei.” “The Digitized Operation Platform will increase Celcom’s efficacy in managing our daily operations, readiness in managing potential issues and continuous improvements in our network,” he said. Huawei Global Technical Services President Tang Qibing said, "I’m pleased that Celcom chose Huawei as a partner in its digital transformation journey. We certainly believe that Huawei's AUTIN™ solution will accelerate Celcom’s transition from traditional operations with repetitive manual processes into automated operations. Our vision is to build an ecosystem with strategic partners like Celcom, third parties and other industries to unlock incredible value through new services and innovations, which will ultimately benefit everyone in the telecommunications industry."Huawei Partners with Celcom to Apply a Cloud-based Platform for Digitized Network OperationsThis partnership is significant as it elevates a collaborative way of working between industry players, which will ultimately enhance capabilities. As a pioneer in adaptation of Cloud-based Digitized Operations Platform in Malaysia, Celcom also hopes to be an example to others within the industry, and further intensify its digital operation transformation.</w:t>
              <w:br/>
            </w:r>
          </w:p>
        </w:tc>
      </w:tr>
      <w:tr>
        <w:tc>
          <w:tcPr>
            <w:tcW w:type="dxa" w:w="4320"/>
          </w:tcPr>
          <w:p>
            <w:r>
              <w:t>华为CloudCampus助力意大利Fastweb部署城市Wi-Fi热点</w:t>
              <w:br/>
            </w:r>
          </w:p>
        </w:tc>
        <w:tc>
          <w:tcPr>
            <w:tcW w:type="dxa" w:w="4320"/>
          </w:tcPr>
          <w:p>
            <w:r>
              <w:t>Huawei CloudCampus Helps Italy's Fastweb Deploy City Wi-Fi Hotspots</w:t>
              <w:br/>
            </w:r>
          </w:p>
        </w:tc>
      </w:tr>
      <w:tr>
        <w:tc>
          <w:tcPr>
            <w:tcW w:type="dxa" w:w="4320"/>
          </w:tcPr>
          <w:p>
            <w:r>
              <w:t>[中国，深圳，2018年8月10日]近日，意大利Fastweb选择华为作为其城市Wi-Fi热点解决方案的合作伙伴，采用华为CloudCampus方案为意大利全国部署Wi-Fi，提升用户的上网体验。Fastweb是瑞士电信子网，是意大利主要的固网运营商。Fastweb计划启动城市Wi-Fi热点建设，提升网络效率和客户体验。如何提升投资回报率、如何保障客户体验和如何运维海量设备，是Fastweb在Wi-Fi热点建设的核心挑战。华为CloudCampus园区网络解决方案在热点选址、用户体验和简易运维等方面为客户提供了端到端方案。华为提供的热点选址SmartCapex方案，利用大数据分析平台，对目标城市进行分析后给出高价值区域，实现精准投资。针对Wi-Fi流量卸载的高密用户场景，华为提供了业界最高性能的AP，支持4MU-MIMO，在多并发场景下保证了良好的用户体验。对于Wi-Fi网络的运维，华为提供基于大数据和人工智能技术的CampusInsight智能平台，即时感知网络质量，实现主动运维。同时，华为也为运营商B2B业务提供了云管理方案，Fastweb可以使用当前采购的AP平滑切换到云管理模式，从而可以节省产品准入周期，简化备件管理，保护投资。华为园区网络领域总经理赵志鹏表示：“很高兴能和Fastweb合作共同部署城市热点Wi-Fi，为客户提供高质量的网络接入体验和极简的运维。华为将进一步加强与Fastweb的合作，加大在CloudCampus园区网络的持续创新。”第五届全球超宽带高峰论坛（UBBF 2018）将于2018年9月10日——11日在瑞士日内瓦举办。UBBF 2018以“智简网络最大化商业价值”为主线，围绕“品质宽带，重塑家庭业务体验”、“云网协同，使能B2B商业新增长”、“构建面向5G和云的极简网络”和“迈向下一代光网络”四大话题，分享智简网络的商业创新与实践。详情请参阅: www.huawei.com/cn/press-events/events/ubbf-2018</w:t>
              <w:br/>
            </w:r>
          </w:p>
        </w:tc>
        <w:tc>
          <w:tcPr>
            <w:tcW w:type="dxa" w:w="4320"/>
          </w:tcPr>
          <w:p>
            <w:r>
              <w:t>[Shenzhen, China, August 10, 2018] Recently, Italy's Fastweb chose Huawei as partner for its city Wi-Fi hotspot solution, using the CloudCampus solution to deploy Wi-Fi throughout Italy and ultimately improve user experience during Internet access. Fastweb is fully owned by the Swiss telecommunication company Swisscom and is the major alternative fixed network carrier in Italy. Fastweb has begun constructing city Wi-Fi hotspots, improving efficiency and quality of the service for its customers. During such Wi-Fi hotspot construction, Fastweb's key challenge is to improve the return on investment (ROI) while ensuring customer experience and carrying out operations and maintenance (O&amp;M) on a large number of devices. Huawei's CloudCampus solution is an end-to-end solution for customers that covers hotspot site selection, user experience, and simplified O&amp;M. SmartCapex, Huawei's hotspot site selection solution, uses a Big Data analytics platform to determine high-value areas through analysis of target cities, achieving targeted investment. For high-density scenarios where Wi-Fi traffic is offloaded, Huawei provides APs with the highest performance in the industry and that support 4 x 4 MU-MIMO. This ensures good user experience in high concurrency scenarios. For the O&amp;M of Wi-Fi networks, Huawei provides CampusInsight—the intelligent platform based on Big Data and artificial intelligence (AI) technologies—to detect network quality in real time and implement proactive O&amp;M. In addition, Huawei provides a cloud management solution for carriers' B2B services. With this solution, Fastweb can smoothly switch to the cloud management mode by using current APs. This reduces the product acceptance cycle, simplifies spare parts management, and protects investments. Zhao Zhipeng, General Manager of Huawei's Campus Network Domain, said: "We are delighted to be working with Fastweb in the deployment of city Wi-Fi hotspots, providing customers with high-quality network access experience and simplified O&amp;M. Huawei will further strengthen its cooperation with Fastweb and increase its continuous innovation in CloudCampus for campus networks." The fifth Ultra-Broadband Forum (UBBF 2018) will be held from September 10th to September 11th, 2018, in Geneva, Switzerland. UBBF this year has chosen ‘Intent-Driven Network: Maximize Your Business Value’ as the theme. By focusing on four hot topics ‘Premium Home Broadband, Reshaping User Experience’, ‘Cloud-and-Network Synergy, Enabling New Growth with B2B’, ‘Constructing 5G- and Cloud-based Simplified Networks’, and ‘Working Toward Next-Generation Optical Networks’, this event presents an opportunity to share business innovations and practices of Intent-Driven Network. For more information, please visit:  www.huawei.com/en/press-events/events/ubbf-2018</w:t>
              <w:br/>
            </w:r>
          </w:p>
        </w:tc>
      </w:tr>
      <w:tr>
        <w:tc>
          <w:tcPr>
            <w:tcW w:type="dxa" w:w="4320"/>
          </w:tcPr>
          <w:p>
            <w:r>
              <w:t>华为与Ivanti签署合作协议  携手保障企业园区网络终端安全</w:t>
              <w:br/>
            </w:r>
          </w:p>
        </w:tc>
        <w:tc>
          <w:tcPr>
            <w:tcW w:type="dxa" w:w="4320"/>
          </w:tcPr>
          <w:p>
            <w:r>
              <w:t>Huawei and Ivanti Sign a Cooperation Agreement to Maximize Endpoint Security and Management for Enterprise Campus Networks</w:t>
              <w:br/>
            </w:r>
          </w:p>
        </w:tc>
      </w:tr>
      <w:tr>
        <w:tc>
          <w:tcPr>
            <w:tcW w:type="dxa" w:w="4320"/>
          </w:tcPr>
          <w:p>
            <w:r>
              <w:t>[中国，深圳， 2018年8月9日]近日，华为与致力于通过统一IT为企业用户提供更加高效安全数字化工作场所的厂商Ivanti签署合作谅解备忘录，双方将在园区网络领域携手合作，联合开发园区网络终端安全相关方案，一起致力于满足企业用户的安全与服务需求。当今企业正面临着与过去截然不同的网络环境。企业网络也要连接工业设备、生产工具、门禁、摄像头等各种物，这导致了网络管理人员正面临更大的挑战：复杂的不兼容系统、大量的用户体验保障需求和激增的安全风险等等。华为与Ivanti的创新方案可实现企业用户终端的统一管理。华为将借助Ivanti统一端点管理（Unified Endpoint Manager，简称UEM）和端点安全 (Endpoint Security for Endpoint Manager) 解决方案，进一步提升华为智简园区网络方案的访问控制系统的管理和操控，提供更精细的用户群组管理策略。在确保合规性全面一致的前提下，让用户在任意设备上获得所需的访问权限，从而带来统一的用户体验，统一的用户策略，降低管理成本和提升IT的管理效率。华为交换机与企业网关产品线副总裁伍连和表示:“我们已经进入泛在连接的时代，接入终端种类繁多，物的接入规模已经远远大于人的连接数，这在创造更多价值的同时也带来很多安全隐患。华为与Ivanti联手合作，将充分凝聚双方的技术优势，在网络终端安全领域为客户提供更多方案。”Ivanti 首席执行官兼董事会主席Steve Daly 表示：“很荣幸能和华为签署园区网络终端安全和管理合作谅解备忘录。华为是全球领先的ICT（信息与通信）基础设施和智能终端提供商，Ivanti在端点安全管理、IT服务管理、IT资产管理、统一端点管理和身份管理上已取得行业领先者的高度认可，相信未来的合作可以帮助企业用户更自由的接入网络并更好的保护网络。”华为CloudCampus解决方案，基于意图驱动的智简网络理念，应用大数据分析和AI技术，为企业构建一张每用户、每应用、每时刻体验可视、可预测、可管理的园区网络。华为企业园区网络CloudCampus解决方案基于智简网络意图驱动的理念，在云和SDN的基础上，引入了大数据分析和AI的技术，帮助企业构建一张可自动化发放业务，预测性检测故障并持续保证用户质量的网络。同时，华为CloudCampus园区网络具有分层开放的架构，实现园区网络从芯片、网络设备、到控制器的全层次、全业务、全场景的开放。通过这个开放架构，华为构建了网络基础架构生态、行业应用生态、终端接入生态、网络管理生态四大合作领域，汇集业界30多家合作伙伴合作的力量，北向发展行业应用生态，南向发展基础架构互联互通生态，聚集业内顶级合作伙伴，为全球更多的用户服务。</w:t>
              <w:br/>
            </w:r>
          </w:p>
        </w:tc>
        <w:tc>
          <w:tcPr>
            <w:tcW w:type="dxa" w:w="4320"/>
          </w:tcPr>
          <w:p>
            <w:r>
              <w:t>[Shenzhen, China, August 9, 2018] Huawei announced that it has signed a Memorandum of Understanding (MoU) with Ivanti, the company that unifies IT and Security Operations to better manage and secure the digital workplace, to mark their cooperation in the campus network field. As part of this MoU, both parties will join forces to develop endpoint security solutions ideal for campus networks, meeting the security and service needs of enterprise users.Today's enterprises are facing a vastly different network environment from that in the past. Enterprise networks need to connect all kinds of things together, including industrial devices, production tools, access control devices, and cameras. Due to such changes, network management personnel are now confronted with challenges such as dealing with complex incompatible systems, assuring experience of a massive number of users, and eliminating surging security risks.The Huawei-Ivanti innovative joint solution unifies management of enterprise users’ endpoints. Huawei will leverage Ivanti® Unified Endpoint Manager and Endpoint Security for Endpoint Manager to enhance governance and control of the Huawei CloudCampus access control system, which delivers fine-grained user group management policies. In this way, users can obtain required access rights on any device, without compromising compliance. The resulting benefits include consistent user experience, unified user policies, lower management costs, and higher IT management efficiency.Wu Lianhe, Vice President of Huawei's Switch &amp; Enterprise Gateway Product Line, said: "We have entered the ubiquitous connectivity era, in which there are various types of access endpoints and more connected things than connected people. This creates more value but poses security risks as well. Huawei and Ivanti fully consolidate their respective technical advantages and collaborate to provide customers with more solutions in the network endpoint security field."“Both Ivanti and Huawei have a global vision to power multinational customers’ digital transformation goals with unprecedented security and efficiency,” said Steve Daly, CEO and Chairman of the Board, Ivanti. “We are honored to partner with Huawei in this win-win agreement, which will result in improved security and service availability for our mutual customers.” Huawei CloudCampus Solution, ideal for enterprise campus networks, has adopted a new philosophy: Intent-Driven Network (IDN). By introducing Big Data analytics and Artificial Intelligence (AI) technologies into cloud and SDN deployments, Huawei CloudCampus is helping enterprises to build future-proof networks that can automatically provision services, predict potential faults, and continuously ensure optimal user experience. In addition, Huawei CloudCampus builds on a multi-layered open architecture. This architecture enables the campus network to be open at all layers, for all services, and in all scenarios from the chips and network devices, all the way to the controller. Leveraging this open architecture, Huawei has actively engaged in four major cooperation fields: network infrastructure ecosystem, industry application ecosystem, terminal access ecosystem, and network management ecosystem. So far, Huawei has worked with more than 30 industry partners. Huawei will continue to welcome more top partners from the industry to develop an industry application ecosystem at the upper layer (northbound) and a network infrastructure interoperability ecosystem at the lower layer (southbound), thereby serving more users around the world.</w:t>
              <w:br/>
            </w:r>
          </w:p>
        </w:tc>
      </w:tr>
      <w:tr>
        <w:tc>
          <w:tcPr>
            <w:tcW w:type="dxa" w:w="4320"/>
          </w:tcPr>
          <w:p>
            <w:r>
              <w:t>华为云化BRAS接口协议CUSP首次亮相IETF Hackathon大会</w:t>
              <w:br/>
            </w:r>
          </w:p>
        </w:tc>
        <w:tc>
          <w:tcPr>
            <w:tcW w:type="dxa" w:w="4320"/>
          </w:tcPr>
          <w:p>
            <w:r>
              <w:t>Huawei Debuts Its Cloud-based BNG Interface Protocol CUSP at IETF Hackathon</w:t>
              <w:br/>
            </w:r>
          </w:p>
        </w:tc>
      </w:tr>
      <w:tr>
        <w:tc>
          <w:tcPr>
            <w:tcW w:type="dxa" w:w="4320"/>
          </w:tcPr>
          <w:p>
            <w:r>
              <w:t>[蒙特利尔，加拿大，2018年8月7日] 近期，在国际互联网工程任务组（简称IETF) 第102次会议期间，华为参与了 “IETF黑客松（IETF Hackathon）”大会并对云化BRAS接口协议标准草案CUSP（Control Plane and User Plane Separated Protocol）进行了现场演示，不仅加深了来自运营商、标准组织等不同领域开发者对CUSP的认知，更充分体现了CUSP开放、开源的理念，为运营商打造更好的网络。运营商客户标准代表参观编程演示IETF Hackathon活动始于2015年IETF第92次会议，旨在通过现场代码开发的形式，实现对标准方案的优化、演示、并吸引更多玩家参与，完善产业生态。本次Hackathon大会汇集了包括Telefonica、中国移动、华为、Google、麻省理工学院等全球各大运营商、设备商、教育与科研机构在内的200+位开发者和标准专家参与。CUSP协议标准草案由华为与中国移动联合提出，定义了转控分离架构下云化BRAS控制面与转发面间通信的信息下发、可靠性与安全机制等多方面要求，是业界首次针对BRAS提出的动态控制平面协议。此次CUSP项目在IETF Hackathon共涉及2个演示场景，通过连接华为远程实验室提供的网络环境，对云化BRAS转控分离架构下的控制面与转发面接口进行编程，遵循CUSP协议相关标准草案，实现了控制面对转发面的控制功能，通过控制面可以查看到转发面上的单板、接口状态信息以及用户上线信息；其次，控制面可通过CUSP为转发设备分配不同的IP地址段，实现了对地址资源的集中管控，有效提升了资源的利用率。华为转控分离云化BRAS解决方案的研发工作在不断加速，华为愿与全球运营商深入合作，联合在云化领域持续创新，共同推动云化标准制订进程，支撑未来网络云化转型。第五届全球超宽带高峰论坛（UBBF 2018）将于2018年9月10日——11日在瑞士日内瓦举办。UBBF 2018以“智简网络最大化商业价值”为主线，围绕“品质宽带，重塑家庭业务体验”、“云网协同，使能B2B商业新增长”、“构建面向5G和云的极简网络”和“迈向下一代光网络”四大话题，分享智简网络的商业创新与实践。详情请参阅: www.huawei.com/cn/press-events/events/ubbf-2018</w:t>
              <w:br/>
            </w:r>
          </w:p>
        </w:tc>
        <w:tc>
          <w:tcPr>
            <w:tcW w:type="dxa" w:w="4320"/>
          </w:tcPr>
          <w:p>
            <w:r>
              <w:t>[Montreal, Canada, August 7, 2018] At IETF 102 in Montreal, Huawei participated in the "IETF Hackathon" and conducted an on-site demonstration of the Control Plane and User Plane Separated Protocol (CUSP), an interface protocol for Cloud-based BNG. The demo not only deepens people's understanding of CUSP, particularly developers working for operators, standards organizations, and in other domains, but it also fully reflects CUSP's concepts of openness and open source, helping operators build better networks.Standards representatives of operator customers attended a programming demoThe Hackathon idea began at the 92nd meeting of IETF in 2015. It aims to optimize and demonstrate the standard solution through on-site code development, to attract more players and improve the industry ecosystem. Hackathon attracted over 200 developers and standards experts from global operators, device vendors, and educational and research institutes this year, including Telefonica, China Mobile, Huawei, Google, and MIT.The CUSP draft was proposed by Huawei and China Mobile, which defines protocol requirements for information delivery, reliability, and security mechanisms needed for communication between the control and user planes in cloud-based BNG architecture. It is the industry's first dynamic control plane protocol proposed for BNGs. The CUSP project at the hackathon involved two demonstration scenarios. Connection to the network environment, provided by a Huawei remote lab, allows programming to be performed on the interfaces between the control and user planes of the cloud-based BNG with CU separated architecture, all in accordance with a CUSP draft. As a result, the control plane can control the user plane, with board information, interface status, and user login information on the user plane queried through the control plane. In addition, the control plane can allocate different IP address segments to forwarding devices through CUSP, thereby implementing centralized management and control over address resources, effectively improving resource utilization.Moving forward, Huawei is accelerating its R&amp;D efforts in the cloud-based BNG solution with CU separated architecture. Huawei also seeks to strengthen its cooperation with global operators to continuously innovate in the cloud domain, promote the formulation of cloud-based standards, and support future transformation towards cloud-based networks.The fifth Ultra-Broadband Forum (UBBF 2018) will be held from September 10th to September 11th, 2018, in Geneva, Switzerland. UBBF this year has chosen ‘Intent-Driven Network: Maximize Your Business Value’ as the theme. By focusing on four hot topics ‘Premium Home Broadband, Reshaping User Experience’, ‘Cloud-and-Network Synergy, Enabling New Growth with B2B’, ‘Constructing 5G- and Cloud-based Simplified Networks’, and ‘Working Toward Next-Generation Optical Networks’, this event presents an opportunity to share business innovations and practices of Intent-Driven Network. For more information, please visit:  www.huawei.com/en/press-events/events/ubbf-2018</w:t>
              <w:br/>
            </w:r>
          </w:p>
        </w:tc>
      </w:tr>
      <w:tr>
        <w:tc>
          <w:tcPr>
            <w:tcW w:type="dxa" w:w="4320"/>
          </w:tcPr>
          <w:p>
            <w:r>
              <w:t>[中国，深圳，2018年8月3日] 华为消费者业务今日发布了2018年上半年业绩。2018年上半年，华为智能手机发货量超过9500万台*。根据市场研究机构IDC报告显示，2018年第二季度，华为智能手机全球市场份额跃升至15.8%，首次成为全球第二大智能手机厂商。 “这是自华为消费者业务成立以来最好的业绩表现，显示出公司业务正保持稳健快速增长，” 华为消费者业务CEO余承东表示：“凭借技术创新，华为不断为用户创造新的价值，获得了广大消费者的认可。”以下为2018年上半年华为消费者业务业绩概览：</w:t>
              <w:br/>
            </w:r>
          </w:p>
        </w:tc>
        <w:tc>
          <w:tcPr>
            <w:tcW w:type="dxa" w:w="4320"/>
          </w:tcPr>
          <w:p>
            <w:r>
              <w:t>Huawei Consumer Business Group Announces 2018 H1 Business Results</w:t>
              <w:br/>
            </w:r>
          </w:p>
        </w:tc>
      </w:tr>
      <w:tr>
        <w:tc>
          <w:tcPr>
            <w:tcW w:type="dxa" w:w="4320"/>
          </w:tcPr>
          <w:p>
            <w:r>
              <w:t>[中国，深圳，2018年8月3日] 华为消费者业务今日发布了2018年上半年业绩。2018年上半年，华为智能手机发货量超过9500万台*。根据市场研究机构IDC报告显示，2018年第二季度，华为智能手机全球市场份额跃升至15.8%，首次成为全球第二大智能手机厂商。 “这是自华为消费者业务成立以来最好的业绩表现，显示出公司业务正保持稳健快速增长，” 华为消费者业务CEO余承东表示：“凭借技术创新，华为不断为用户创造新的价值，获得了广大消费者的认可。”以下为2018年上半年华为消费者业务业绩概览：</w:t>
              <w:br/>
            </w:r>
          </w:p>
        </w:tc>
        <w:tc>
          <w:tcPr>
            <w:tcW w:type="dxa" w:w="4320"/>
          </w:tcPr>
          <w:p>
            <w:r>
              <w:t>[Shenzhen, China, August 3, 2018] Huawei Consumer Business Group (CBG) today announced its business results for the first half of 2018. The company reported solid growth, with global smartphone shipments at 95+ million units*. According to IDC, Huawei rises to become the world’s second largest smartphone manufacturer in Q2 with the global market share of 15.8%.Richard Yu, CEO of Huawei Consumer Business Group, said, “The past six months have been incredible for Huawei CBG, marked by robust growth of our business across all markets and product lines. Our success is owed to our commitment to innovation and, most importantly, our customers. Moving forward, Huawei will remain focused on continually improving our offerings with an emphasis on on-device AI, cloud and the wider Huawei ecosystem.”Business performance highlights</w:t>
              <w:br/>
            </w:r>
          </w:p>
        </w:tc>
      </w:tr>
      <w:tr>
        <w:tc>
          <w:tcPr>
            <w:tcW w:type="dxa" w:w="4320"/>
          </w:tcPr>
          <w:p>
            <w:r>
              <w:t>华为Mate 10系列持续走强，全球发货量超过1000万台</w:t>
              <w:br/>
            </w:r>
          </w:p>
        </w:tc>
        <w:tc>
          <w:tcPr>
            <w:tcW w:type="dxa" w:w="4320"/>
          </w:tcPr>
          <w:p>
            <w:r>
              <w:t>HUAWEI P20 Series: Fusing art and technology, the P20 Series has been very well received among the fashion-forward consumers. The global shipments of the HUAWEI P20 Series surpassed 9 million units;</w:t>
              <w:br/>
            </w:r>
          </w:p>
        </w:tc>
      </w:tr>
      <w:tr>
        <w:tc>
          <w:tcPr>
            <w:tcW w:type="dxa" w:w="4320"/>
          </w:tcPr>
          <w:p>
            <w:r>
              <w:t>华为Mate 10系列持续走强，全球发货量超过1000万台</w:t>
              <w:br/>
            </w:r>
          </w:p>
        </w:tc>
        <w:tc>
          <w:tcPr>
            <w:tcW w:type="dxa" w:w="4320"/>
          </w:tcPr>
          <w:p>
            <w:r>
              <w:t>HUAWEI Mate 10 Series: The latest HUAWEI Mate Series set the trend for mobile AI and strengthened the company’s position in the high-end market with global shipments of over 10 million units;</w:t>
              <w:br/>
            </w:r>
          </w:p>
        </w:tc>
      </w:tr>
      <w:tr>
        <w:tc>
          <w:tcPr>
            <w:tcW w:type="dxa" w:w="4320"/>
          </w:tcPr>
          <w:p>
            <w:r>
              <w:t>华为nova系列俘获了年轻用户的心，上半年发货量同比增长60%，全球nova用户总计超过5000万</w:t>
              <w:br/>
            </w:r>
          </w:p>
        </w:tc>
        <w:tc>
          <w:tcPr>
            <w:tcW w:type="dxa" w:w="4320"/>
          </w:tcPr>
          <w:p>
            <w:r>
              <w:t>HUAWEI nova Series: Globally, the number of nova smartphone users exceeded 50 million, contributing to growth of the overall mid-range smartphone market. Total shipments of the nova Series increased by 60 percent year-over-year.</w:t>
              <w:br/>
            </w:r>
          </w:p>
        </w:tc>
      </w:tr>
      <w:tr>
        <w:tc>
          <w:tcPr>
            <w:tcW w:type="dxa" w:w="4320"/>
          </w:tcPr>
          <w:p>
            <w:r>
              <w:t>华为助力突尼斯促进行业数字化发展</w:t>
              <w:br/>
            </w:r>
          </w:p>
        </w:tc>
        <w:tc>
          <w:tcPr>
            <w:tcW w:type="dxa" w:w="4320"/>
          </w:tcPr>
          <w:p>
            <w:r>
              <w:t>Huawei Helps Tunisia Promote Industry’s Digitalization Development</w:t>
              <w:br/>
            </w:r>
          </w:p>
        </w:tc>
      </w:tr>
      <w:tr>
        <w:tc>
          <w:tcPr>
            <w:tcW w:type="dxa" w:w="4320"/>
          </w:tcPr>
          <w:p>
            <w:r>
              <w:t>[突尼斯，2018年7月31日] 突尼斯总理优素福·沙赫德（Youssef Chahed）在突尼斯总理府会见了华为中东非洲片区总裁易翔。在会谈中，双方就交通、教育、智慧城市和能源等行业进一步加强数字化合作充分交流了意见。这是继2017年11月华为与突尼斯通信和数字经济部共同签署“突尼斯数字化2020战略合作备忘录”后，双方在共同促进突尼斯行业数字化合作中又一次高层交流。突尼斯总理Youssef Chahed与华为中东非洲片区总裁易翔会谈突尼斯总理优素福·沙赫德感谢华为对突尼斯的持续贡献。目前突尼斯政府正大力推动行业数字化发展，通过ICT发展促进社会经济与就业，致力于把突尼斯打造成区域行业数字化的典范和Hub，同时推动突尼斯成为辐射非洲和欧洲区域的人才中心之一。总理表示希望进一步加强和中国的合作，欢迎更多中国企业像华为一样到突尼斯投资、兴业和发展。华为中东非洲片区总裁易翔表示，华为公司积极参与“突尼斯数字2020”规划，为突尼斯行业数字化做出贡献。通过深化“突尼斯数字化2020战略合作备忘录”，华为将进一步推动突尼斯行业数字化的落地和并创造更多就业机会。同时，华为也将进一步和突尼斯合作伙伴加强在突尼斯ICT人才方面的教育和培训。华为会积极推动和组织双方交流，在促进突尼斯ICT产业发展中，推动中突双方进一步深化在ICT方面的交流与合作。华为自1999年起在突尼斯开展业务，目前与当地主流电信运营商、政府与行业客户有了广泛深入的合作。多年来，华为累计为突尼斯培养ICT专业技术人才超过1000名，华为突尼斯本地员工比例超过90%。华为在突尼斯设立了区域法语人才中心和区域交付资源中心，并通过“华为ICT学院”项目、 “未来种子”项目、暑期实习项目以及ICT技能大赛等活动，持续促进突尼斯ICT产业的发展，助力突尼斯成为区域ICT人才中心。同时，华为坚持“开放、合作和共赢”的理念，遵循平台+生态合作战略，致力于和突尼斯本土企业构建伙伴关系的同时，推动突尼斯本土企业的发展和海外市场的开拓，构建区域范围内的行业数字化生态。</w:t>
              <w:br/>
            </w:r>
          </w:p>
        </w:tc>
        <w:tc>
          <w:tcPr>
            <w:tcW w:type="dxa" w:w="4320"/>
          </w:tcPr>
          <w:p>
            <w:r>
              <w:t>[Tunis, July 31, 2018] Huawei and Tunisia have agreed to strengthen cooperation on digital development in several that country’s key economic sectors, including: transportation, education, smart city and energy. Huawei’s President for the Middle East and Africa, Yi Xiang, met with Tunisian Prime Minister Youssef Chahed to exchange views on how best to promote digital transformation of Tunisian industry. In 2017, Huawei signed a “Strategic MOU of Tunisia Digital 2020” with Tunisia’s Ministry of Communication Technology and Digital Economy and the recent high-level meeting is a follow-up on that agreement to deepen cooperation in digital transformation projects. Tunisian Prime Minister Youssef Chahed and Yi Xiang, President of Huawei for Middle East and Africa.Prime Minister Chahed expressed gratitude to Huawei for its continued contributions in Tunisia. Tunisia aims to promote social and economic development and employment through ICT development and is also committed to building Tunisia as a model of a regional digitalization center and ICT hub. The Prime Minister further expressed his hope to increase cooperation with China and welcomed more Chinese companies, like Huawei, to invest, develop and succeed in Tunisia. Huawei’s Yi Xiang said, Huawei is actively participating in the “Digital Tunisia 2020” national strategy and contributing to the digitization of various industries in Tunisia. By implementing the “Strategic MOU of Tunisia Digital 2020”, Huawei will help Tunisia promote digital transformation, create employment opportunities and strengthen the education and training of both sides for Tunisian ICT talent. At the same time, Huawei will continue to promote the exchange of experts between China and Tunisia and encourage further development of Tunisia's ICT industry.Huawei has operated in Tunisia since 1999 and has extensive and in-depth cooperation with local major telecom operators, government and industry customers. Over the years, Huawei has trained more than 1,000 ICT professionals for Tunisia. The proportion of local employees of Huawei Tunisia is more than 90%. Huawei has established a regional French speaking talent center and regional service resource center in Tunisia and launched the “Huawei ICT Academy” project. Through Huawei’s “Seeds for the Future” program, summer internships and ICT skills competition, the company promotes Tunisia as the regional ICT talent center. At the same time, Huawei adheres to the concept of “open, cooperation and win-win” and follows the “platform + ecosystem” cooperation model. Huawei is committed to building partnerships with local companies for mutual growth and exploring potential markets together in other countries.</w:t>
              <w:br/>
            </w:r>
          </w:p>
        </w:tc>
      </w:tr>
      <w:tr>
        <w:tc>
          <w:tcPr>
            <w:tcW w:type="dxa" w:w="4320"/>
          </w:tcPr>
          <w:p>
            <w:r>
              <w:t>[中国，深圳，2018年7月31日] 华为今日发布2018年上半年度经营业绩。今年上半年，公司实现销售收入3257亿元人民币，同比增长15%；营业利润率14%。 [1]华为持续提升公司运营效率，提升经营质量，2018年上半年经营结果稳健，公司2018年全年有望保持良好的增长势头和财务状况。华为运营商业务围绕解决客户问题，发挥5G端到端、LTE持续演进、智简网络、云数据中心等领先优势，助力运营商构建面向未来的全云化网络，做多连接、做大管道；精耕细作，以场景化的解决方案，最大化运营商现有网络价值；以敏捷数字化运营和端到端体验管理，为个人、家庭和组织提供更好的连接体验和保障；积极探索，帮助运营商发展视频、IoT、品质家宽、云网协同等业务，获得商业新增长。华为企业业务致力于为客户打造融合、创新、开放的数字平台，使政府和各行业企业能进行敏捷高效的业务创新，实现数字化转型和智能化提升。华为在云计算、物联网、人工智能（AI）、大数据等新ICT领域持续创新，数据中心、企业园区、智简网络、全闪存、eLTE和企业通信方案在政府、能源、交通、金融、制造等行业得到广泛应用。同时，华为通过打造开放ICT平台、全球营销平台、培训和服务平台，在全球建立联合创新的OpenLab，吸引越来越多的合作伙伴不断做大数字化转型的产业生态，共同为客户服务。华为消费者业务凭借技术创新不断给消费者创造价值。基于在摄影和人工智能领域的创新，HUAWEI P20系列将智能手机摄影再次带入全新高度。革命性的GPU Turbo图形处理加速技术，打通了EMUI操作系统以及GPU和CPU之间的处理瓶颈，不仅使得GPU图形运算整体效率得到大幅提升，而且同时实现了能耗下降，打破了性能与能耗的跷跷板，提升了用户体验。在PC领域，华为发布的首款全面屏笔记本电脑HUAWEI MateBook X Pro，凭借多项创新广受媒体和消费者好评，在PC市场树立起了高端品牌形象。华为云在云基础设施领域创新的道路上加速奔跑，致力于为客户提供稳定可靠、安全可信、可持续发展的云服务，打造“用得起、用得好、用得放心”的普惠AI平台。在人工智能领域，华为云推出EI智能体，发布深度学习、图像搜索、EI智能视频等系列服务，推动AI在行业应用场景落地；在计算领域，全新推出网络增强型云服务器C3ne，使云计算进入千万级网络转发时代 ；在云安全方面，在国内首家全平台、全业务、全节点通过PCI-DSS安全认证，高分通过公安部网络安全等级保护4级测评。基于对华为云的信赖和认可，众多客户选择将核心业务放在华为云上。华为致力于把数字世界带入每个人、每个家庭、每个组织，构建万物互联的智能世界。华为将坚持管道战略，聚焦ICT基础设施和智能终端，使能社会数字化、智能化进程。为客户创造价值，实现有质量的增长。[1] 披露财务数据基于国际财务报告准则，未经审计；6月末汇率：1USD = 6.6392 RMB（数据取自彭博）</w:t>
              <w:br/>
            </w:r>
          </w:p>
        </w:tc>
        <w:tc>
          <w:tcPr>
            <w:tcW w:type="dxa" w:w="4320"/>
          </w:tcPr>
          <w:p>
            <w:r>
              <w:t>[Shenzhen, China, July 31, 2018] Huawei announced its business results today for the first half of 2018. In the first six months of this year, Huawei generated CNY325.7 billion in revenue, an increase of 15% over the same period last year. The company's operating margin in 2018 H1 was 14%. [1]Huawei continues to boost the efficiency and quality of its operations, which has helped contribute to its solid performance. The company expects to maintain this momentum, and round out the year in a strong financial position.Business Unit Highlights – Carrier, Enterprise, Consumer, and CloudIn its carrier business, Huawei continues to focus on leveraging its strengths in end-to-end 5G solutions, driving the continuous evolution of LTE – as well as Intent-Driven Networks, cloud data centers, and more – to help its carrier customers overcome practical business challenges. Ultimately, the shared goal is to help carriers future-proof their businesses by enabling All-Cloud networks, connecting more people and things, and building out network infrastructure.Huawei has also designed a number of scenario-specific solutions to help carriers maximize returns on their existing networks. The company uses agile, digital operations and end-to-end experience management solutions to help carriers provide a better connected experience for people, homes, and organizations. It is also actively exploring ways to help carriers develop services that drive new business growth, including offerings for video, Internet of Things (IoT), premium home broadband, cloud-network synergy, and other domains.In its enterprise business, Huawei remains committed to building integrated, innovative, and open digital platforms for its customers. These platforms enable governments and enterprises across all industries to innovate with greater agility and efficiency, go digital, and make their daily operations more intelligent. Huawei continues to innovate in advanced ICT domains including cloud computing, IoT, artificial intelligence (AI), and big data. Its data center, enterprise campus, Intent-Driven Network, all-flash storage, eLTE, and enterprise communications solutions have been widely adopted in sectors like government, energy, transportation, finance, and manufacturing.At the same time, Huawei is actively working to cultivate and empower an industry ecosystem to support digital transformation. By building open ICT platforms, OpenLabs, and platforms for global marketing, training, and services, Huawei is attracting more and more partners, enabling joint innovation, and building an ecosystem around joint customer services.In its consumer business, Huawei has maintained a tight focus on technological innovation to provide its users with greater value. 2018 milestones include:</w:t>
              <w:br/>
            </w:r>
          </w:p>
        </w:tc>
      </w:tr>
      <w:tr>
        <w:tc>
          <w:tcPr>
            <w:tcW w:type="dxa" w:w="4320"/>
          </w:tcPr>
          <w:p>
            <w:r>
              <w:t>[中国，深圳，2018年7月31日] 华为今日发布2018年上半年度经营业绩。今年上半年，公司实现销售收入3257亿元人民币，同比增长15%；营业利润率14%。 [1]华为持续提升公司运营效率，提升经营质量，2018年上半年经营结果稳健，公司2018年全年有望保持良好的增长势头和财务状况。华为运营商业务围绕解决客户问题，发挥5G端到端、LTE持续演进、智简网络、云数据中心等领先优势，助力运营商构建面向未来的全云化网络，做多连接、做大管道；精耕细作，以场景化的解决方案，最大化运营商现有网络价值；以敏捷数字化运营和端到端体验管理，为个人、家庭和组织提供更好的连接体验和保障；积极探索，帮助运营商发展视频、IoT、品质家宽、云网协同等业务，获得商业新增长。华为企业业务致力于为客户打造融合、创新、开放的数字平台，使政府和各行业企业能进行敏捷高效的业务创新，实现数字化转型和智能化提升。华为在云计算、物联网、人工智能（AI）、大数据等新ICT领域持续创新，数据中心、企业园区、智简网络、全闪存、eLTE和企业通信方案在政府、能源、交通、金融、制造等行业得到广泛应用。同时，华为通过打造开放ICT平台、全球营销平台、培训和服务平台，在全球建立联合创新的OpenLab，吸引越来越多的合作伙伴不断做大数字化转型的产业生态，共同为客户服务。华为消费者业务凭借技术创新不断给消费者创造价值。基于在摄影和人工智能领域的创新，HUAWEI P20系列将智能手机摄影再次带入全新高度。革命性的GPU Turbo图形处理加速技术，打通了EMUI操作系统以及GPU和CPU之间的处理瓶颈，不仅使得GPU图形运算整体效率得到大幅提升，而且同时实现了能耗下降，打破了性能与能耗的跷跷板，提升了用户体验。在PC领域，华为发布的首款全面屏笔记本电脑HUAWEI MateBook X Pro，凭借多项创新广受媒体和消费者好评，在PC市场树立起了高端品牌形象。华为云在云基础设施领域创新的道路上加速奔跑，致力于为客户提供稳定可靠、安全可信、可持续发展的云服务，打造“用得起、用得好、用得放心”的普惠AI平台。在人工智能领域，华为云推出EI智能体，发布深度学习、图像搜索、EI智能视频等系列服务，推动AI在行业应用场景落地；在计算领域，全新推出网络增强型云服务器C3ne，使云计算进入千万级网络转发时代 ；在云安全方面，在国内首家全平台、全业务、全节点通过PCI-DSS安全认证，高分通过公安部网络安全等级保护4级测评。基于对华为云的信赖和认可，众多客户选择将核心业务放在华为云上。华为致力于把数字世界带入每个人、每个家庭、每个组织，构建万物互联的智能世界。华为将坚持管道战略，聚焦ICT基础设施和智能终端，使能社会数字化、智能化进程。为客户创造价值，实现有质量的增长。[1] 披露财务数据基于国际财务报告准则，未经审计；6月末汇率：1USD = 6.6392 RMB（数据取自彭博）</w:t>
              <w:br/>
            </w:r>
          </w:p>
        </w:tc>
        <w:tc>
          <w:tcPr>
            <w:tcW w:type="dxa" w:w="4320"/>
          </w:tcPr>
          <w:p>
            <w:r>
              <w:t>The Huawei P20 series, which leverages innovations in photography and AI to take smartphone photography to the next level.</w:t>
              <w:br/>
            </w:r>
          </w:p>
        </w:tc>
      </w:tr>
      <w:tr>
        <w:tc>
          <w:tcPr>
            <w:tcW w:type="dxa" w:w="4320"/>
          </w:tcPr>
          <w:p>
            <w:r>
              <w:t>[中国，深圳，2018年7月31日] 华为今日发布2018年上半年度经营业绩。今年上半年，公司实现销售收入3257亿元人民币，同比增长15%；营业利润率14%。 [1]华为持续提升公司运营效率，提升经营质量，2018年上半年经营结果稳健，公司2018年全年有望保持良好的增长势头和财务状况。华为运营商业务围绕解决客户问题，发挥5G端到端、LTE持续演进、智简网络、云数据中心等领先优势，助力运营商构建面向未来的全云化网络，做多连接、做大管道；精耕细作，以场景化的解决方案，最大化运营商现有网络价值；以敏捷数字化运营和端到端体验管理，为个人、家庭和组织提供更好的连接体验和保障；积极探索，帮助运营商发展视频、IoT、品质家宽、云网协同等业务，获得商业新增长。华为企业业务致力于为客户打造融合、创新、开放的数字平台，使政府和各行业企业能进行敏捷高效的业务创新，实现数字化转型和智能化提升。华为在云计算、物联网、人工智能（AI）、大数据等新ICT领域持续创新，数据中心、企业园区、智简网络、全闪存、eLTE和企业通信方案在政府、能源、交通、金融、制造等行业得到广泛应用。同时，华为通过打造开放ICT平台、全球营销平台、培训和服务平台，在全球建立联合创新的OpenLab，吸引越来越多的合作伙伴不断做大数字化转型的产业生态，共同为客户服务。华为消费者业务凭借技术创新不断给消费者创造价值。基于在摄影和人工智能领域的创新，HUAWEI P20系列将智能手机摄影再次带入全新高度。革命性的GPU Turbo图形处理加速技术，打通了EMUI操作系统以及GPU和CPU之间的处理瓶颈，不仅使得GPU图形运算整体效率得到大幅提升，而且同时实现了能耗下降，打破了性能与能耗的跷跷板，提升了用户体验。在PC领域，华为发布的首款全面屏笔记本电脑HUAWEI MateBook X Pro，凭借多项创新广受媒体和消费者好评，在PC市场树立起了高端品牌形象。华为云在云基础设施领域创新的道路上加速奔跑，致力于为客户提供稳定可靠、安全可信、可持续发展的云服务，打造“用得起、用得好、用得放心”的普惠AI平台。在人工智能领域，华为云推出EI智能体，发布深度学习、图像搜索、EI智能视频等系列服务，推动AI在行业应用场景落地；在计算领域，全新推出网络增强型云服务器C3ne，使云计算进入千万级网络转发时代 ；在云安全方面，在国内首家全平台、全业务、全节点通过PCI-DSS安全认证，高分通过公安部网络安全等级保护4级测评。基于对华为云的信赖和认可，众多客户选择将核心业务放在华为云上。华为致力于把数字世界带入每个人、每个家庭、每个组织，构建万物互联的智能世界。华为将坚持管道战略，聚焦ICT基础设施和智能终端，使能社会数字化、智能化进程。为客户创造价值，实现有质量的增长。[1] 披露财务数据基于国际财务报告准则，未经审计；6月末汇率：1USD = 6.6392 RMB（数据取自彭博）</w:t>
              <w:br/>
            </w:r>
          </w:p>
        </w:tc>
        <w:tc>
          <w:tcPr>
            <w:tcW w:type="dxa" w:w="4320"/>
          </w:tcPr>
          <w:p>
            <w:r>
              <w:t>GPU Turbo, a revolutionary graphics processing acceleration technology that breaks through processing bottlenecks between Huawei's EMUI operating system, smartphone GPUs, and CPUs. It significantly improves the efficiency of graphics processing while reducing power consumption. By optimizing the balance between performance and power consumption, GPU Turbo is a huge boost to overall user experience.</w:t>
              <w:br/>
            </w:r>
          </w:p>
        </w:tc>
      </w:tr>
      <w:tr>
        <w:tc>
          <w:tcPr>
            <w:tcW w:type="dxa" w:w="4320"/>
          </w:tcPr>
          <w:p>
            <w:r>
              <w:t>[中国，深圳，2018年7月31日] 华为今日发布2018年上半年度经营业绩。今年上半年，公司实现销售收入3257亿元人民币，同比增长15%；营业利润率14%。 [1]华为持续提升公司运营效率，提升经营质量，2018年上半年经营结果稳健，公司2018年全年有望保持良好的增长势头和财务状况。华为运营商业务围绕解决客户问题，发挥5G端到端、LTE持续演进、智简网络、云数据中心等领先优势，助力运营商构建面向未来的全云化网络，做多连接、做大管道；精耕细作，以场景化的解决方案，最大化运营商现有网络价值；以敏捷数字化运营和端到端体验管理，为个人、家庭和组织提供更好的连接体验和保障；积极探索，帮助运营商发展视频、IoT、品质家宽、云网协同等业务，获得商业新增长。华为企业业务致力于为客户打造融合、创新、开放的数字平台，使政府和各行业企业能进行敏捷高效的业务创新，实现数字化转型和智能化提升。华为在云计算、物联网、人工智能（AI）、大数据等新ICT领域持续创新，数据中心、企业园区、智简网络、全闪存、eLTE和企业通信方案在政府、能源、交通、金融、制造等行业得到广泛应用。同时，华为通过打造开放ICT平台、全球营销平台、培训和服务平台，在全球建立联合创新的OpenLab，吸引越来越多的合作伙伴不断做大数字化转型的产业生态，共同为客户服务。华为消费者业务凭借技术创新不断给消费者创造价值。基于在摄影和人工智能领域的创新，HUAWEI P20系列将智能手机摄影再次带入全新高度。革命性的GPU Turbo图形处理加速技术，打通了EMUI操作系统以及GPU和CPU之间的处理瓶颈，不仅使得GPU图形运算整体效率得到大幅提升，而且同时实现了能耗下降，打破了性能与能耗的跷跷板，提升了用户体验。在PC领域，华为发布的首款全面屏笔记本电脑HUAWEI MateBook X Pro，凭借多项创新广受媒体和消费者好评，在PC市场树立起了高端品牌形象。华为云在云基础设施领域创新的道路上加速奔跑，致力于为客户提供稳定可靠、安全可信、可持续发展的云服务，打造“用得起、用得好、用得放心”的普惠AI平台。在人工智能领域，华为云推出EI智能体，发布深度学习、图像搜索、EI智能视频等系列服务，推动AI在行业应用场景落地；在计算领域，全新推出网络增强型云服务器C3ne，使云计算进入千万级网络转发时代 ；在云安全方面，在国内首家全平台、全业务、全节点通过PCI-DSS安全认证，高分通过公安部网络安全等级保护4级测评。基于对华为云的信赖和认可，众多客户选择将核心业务放在华为云上。华为致力于把数字世界带入每个人、每个家庭、每个组织，构建万物互联的智能世界。华为将坚持管道战略，聚焦ICT基础设施和智能终端，使能社会数字化、智能化进程。为客户创造价值，实现有质量的增长。[1] 披露财务数据基于国际财务报告准则，未经审计；6月末汇率：1USD = 6.6392 RMB（数据取自彭博）</w:t>
              <w:br/>
            </w:r>
          </w:p>
        </w:tc>
        <w:tc>
          <w:tcPr>
            <w:tcW w:type="dxa" w:w="4320"/>
          </w:tcPr>
          <w:p>
            <w:r>
              <w:t>The HUAWEI MateBook X Pro, Huawei's first notebook with FullView design, which allows for a nearly borderless display. This new PC comes complete with a whole host of innovations, receiving high acclaim from the media and consumers alike, and cementing Huawei's position in the premium PC market.In the cloud domain, Huawei has picked up the pace of its innovation in cloud infrastructure. Two major focuses include providing stable, reliable, secure, trusted, and sustainable cloud services for customers, and building an AI platform that is affordable, intuitive, and secure for all users. Specific progress in 2018 includes:</w:t>
              <w:br/>
            </w:r>
          </w:p>
        </w:tc>
      </w:tr>
      <w:tr>
        <w:tc>
          <w:tcPr>
            <w:tcW w:type="dxa" w:w="4320"/>
          </w:tcPr>
          <w:p>
            <w:r>
              <w:t>[中国，深圳，2018年7月31日] 华为今日发布2018年上半年度经营业绩。今年上半年，公司实现销售收入3257亿元人民币，同比增长15%；营业利润率14%。 [1]华为持续提升公司运营效率，提升经营质量，2018年上半年经营结果稳健，公司2018年全年有望保持良好的增长势头和财务状况。华为运营商业务围绕解决客户问题，发挥5G端到端、LTE持续演进、智简网络、云数据中心等领先优势，助力运营商构建面向未来的全云化网络，做多连接、做大管道；精耕细作，以场景化的解决方案，最大化运营商现有网络价值；以敏捷数字化运营和端到端体验管理，为个人、家庭和组织提供更好的连接体验和保障；积极探索，帮助运营商发展视频、IoT、品质家宽、云网协同等业务，获得商业新增长。华为企业业务致力于为客户打造融合、创新、开放的数字平台，使政府和各行业企业能进行敏捷高效的业务创新，实现数字化转型和智能化提升。华为在云计算、物联网、人工智能（AI）、大数据等新ICT领域持续创新，数据中心、企业园区、智简网络、全闪存、eLTE和企业通信方案在政府、能源、交通、金融、制造等行业得到广泛应用。同时，华为通过打造开放ICT平台、全球营销平台、培训和服务平台，在全球建立联合创新的OpenLab，吸引越来越多的合作伙伴不断做大数字化转型的产业生态，共同为客户服务。华为消费者业务凭借技术创新不断给消费者创造价值。基于在摄影和人工智能领域的创新，HUAWEI P20系列将智能手机摄影再次带入全新高度。革命性的GPU Turbo图形处理加速技术，打通了EMUI操作系统以及GPU和CPU之间的处理瓶颈，不仅使得GPU图形运算整体效率得到大幅提升，而且同时实现了能耗下降，打破了性能与能耗的跷跷板，提升了用户体验。在PC领域，华为发布的首款全面屏笔记本电脑HUAWEI MateBook X Pro，凭借多项创新广受媒体和消费者好评，在PC市场树立起了高端品牌形象。华为云在云基础设施领域创新的道路上加速奔跑，致力于为客户提供稳定可靠、安全可信、可持续发展的云服务，打造“用得起、用得好、用得放心”的普惠AI平台。在人工智能领域，华为云推出EI智能体，发布深度学习、图像搜索、EI智能视频等系列服务，推动AI在行业应用场景落地；在计算领域，全新推出网络增强型云服务器C3ne，使云计算进入千万级网络转发时代 ；在云安全方面，在国内首家全平台、全业务、全节点通过PCI-DSS安全认证，高分通过公安部网络安全等级保护4级测评。基于对华为云的信赖和认可，众多客户选择将核心业务放在华为云上。华为致力于把数字世界带入每个人、每个家庭、每个组织，构建万物互联的智能世界。华为将坚持管道战略，聚焦ICT基础设施和智能终端，使能社会数字化、智能化进程。为客户创造价值，实现有质量的增长。[1] 披露财务数据基于国际财务报告准则，未经审计；6月末汇率：1USD = 6.6392 RMB（数据取自彭博）</w:t>
              <w:br/>
            </w:r>
          </w:p>
        </w:tc>
        <w:tc>
          <w:tcPr>
            <w:tcW w:type="dxa" w:w="4320"/>
          </w:tcPr>
          <w:p>
            <w:r>
              <w:t>In cloud computing: Huawei launched C3ne, a network-enhancing cloud server that boosts forwarding performance to tens of millions of packets per second.</w:t>
              <w:br/>
            </w:r>
          </w:p>
        </w:tc>
      </w:tr>
      <w:tr>
        <w:tc>
          <w:tcPr>
            <w:tcW w:type="dxa" w:w="4320"/>
          </w:tcPr>
          <w:p>
            <w:r>
              <w:t>[中国，深圳，2018年7月31日] 华为今日发布2018年上半年度经营业绩。今年上半年，公司实现销售收入3257亿元人民币，同比增长15%；营业利润率14%。 [1]华为持续提升公司运营效率，提升经营质量，2018年上半年经营结果稳健，公司2018年全年有望保持良好的增长势头和财务状况。华为运营商业务围绕解决客户问题，发挥5G端到端、LTE持续演进、智简网络、云数据中心等领先优势，助力运营商构建面向未来的全云化网络，做多连接、做大管道；精耕细作，以场景化的解决方案，最大化运营商现有网络价值；以敏捷数字化运营和端到端体验管理，为个人、家庭和组织提供更好的连接体验和保障；积极探索，帮助运营商发展视频、IoT、品质家宽、云网协同等业务，获得商业新增长。华为企业业务致力于为客户打造融合、创新、开放的数字平台，使政府和各行业企业能进行敏捷高效的业务创新，实现数字化转型和智能化提升。华为在云计算、物联网、人工智能（AI）、大数据等新ICT领域持续创新，数据中心、企业园区、智简网络、全闪存、eLTE和企业通信方案在政府、能源、交通、金融、制造等行业得到广泛应用。同时，华为通过打造开放ICT平台、全球营销平台、培训和服务平台，在全球建立联合创新的OpenLab，吸引越来越多的合作伙伴不断做大数字化转型的产业生态，共同为客户服务。华为消费者业务凭借技术创新不断给消费者创造价值。基于在摄影和人工智能领域的创新，HUAWEI P20系列将智能手机摄影再次带入全新高度。革命性的GPU Turbo图形处理加速技术，打通了EMUI操作系统以及GPU和CPU之间的处理瓶颈，不仅使得GPU图形运算整体效率得到大幅提升，而且同时实现了能耗下降，打破了性能与能耗的跷跷板，提升了用户体验。在PC领域，华为发布的首款全面屏笔记本电脑HUAWEI MateBook X Pro，凭借多项创新广受媒体和消费者好评，在PC市场树立起了高端品牌形象。华为云在云基础设施领域创新的道路上加速奔跑，致力于为客户提供稳定可靠、安全可信、可持续发展的云服务，打造“用得起、用得好、用得放心”的普惠AI平台。在人工智能领域，华为云推出EI智能体，发布深度学习、图像搜索、EI智能视频等系列服务，推动AI在行业应用场景落地；在计算领域，全新推出网络增强型云服务器C3ne，使云计算进入千万级网络转发时代 ；在云安全方面，在国内首家全平台、全业务、全节点通过PCI-DSS安全认证，高分通过公安部网络安全等级保护4级测评。基于对华为云的信赖和认可，众多客户选择将核心业务放在华为云上。华为致力于把数字世界带入每个人、每个家庭、每个组织，构建万物互联的智能世界。华为将坚持管道战略，聚焦ICT基础设施和智能终端，使能社会数字化、智能化进程。为客户创造价值，实现有质量的增长。[1] 披露财务数据基于国际财务报告准则，未经审计；6月末汇率：1USD = 6.6392 RMB（数据取自彭博）</w:t>
              <w:br/>
            </w:r>
          </w:p>
        </w:tc>
        <w:tc>
          <w:tcPr>
            <w:tcW w:type="dxa" w:w="4320"/>
          </w:tcPr>
          <w:p>
            <w:r>
              <w:t>In cloud security: Huawei Cloud received PCI-DSS certification, verifying compliance with the Payment Card Industry Data Security Standard (PCI-DSS) for all of its services and nodes – the first cloud service provider in China to do so. Huawei Cloud also passed all grading assessments for Level 4 Classified Cybersecurity Protection in compliance with Ministry of Public Security regulations in China.As Huawei continues to gain trust and recognition in the market, more and more customers are migrating their core services to Huawei Cloud.Huawei is committed to bringing digital to every person, home and organization for a fully connected, intelligent world. The company will continue to implement its pipe strategy, focusing on ICT infrastructure and smart devices to create value for customers, enable the digital and intelligent development of society, and secure sustainable growth.[1] The disclosed data was compiled based on the International Financial ReportingStandard, and has not been reviewed by Huawei's auditor; exchange rate at the end of June 2018: US$1.00 = CNY6.6392 (source: Bloomberg).</w:t>
              <w:br/>
            </w:r>
          </w:p>
        </w:tc>
      </w:tr>
      <w:tr>
        <w:tc>
          <w:tcPr>
            <w:tcW w:type="dxa" w:w="4320"/>
          </w:tcPr>
          <w:p>
            <w:r>
              <w:t>华为发布人工智能工程师认证（HCNA-AI），推动人工智能人才生态发展</w:t>
              <w:br/>
            </w:r>
          </w:p>
        </w:tc>
        <w:tc>
          <w:tcPr>
            <w:tcW w:type="dxa" w:w="4320"/>
          </w:tcPr>
          <w:p>
            <w:r>
              <w:t>Huawei announces H1 revenue: CNY325.7 billion, 15% year-on-year growth</w:t>
              <w:br/>
            </w:r>
          </w:p>
        </w:tc>
      </w:tr>
      <w:tr>
        <w:tc>
          <w:tcPr>
            <w:tcW w:type="dxa" w:w="4320"/>
          </w:tcPr>
          <w:p>
            <w:r>
              <w:t>华为发布人工智能工程师认证（HCNA-AI），推动人工智能人才生态发展</w:t>
              <w:br/>
            </w:r>
          </w:p>
        </w:tc>
        <w:tc>
          <w:tcPr>
            <w:tcW w:type="dxa" w:w="4320"/>
          </w:tcPr>
          <w:p>
            <w:r>
              <w:t>In cloud computing: Huawei launched C3ne, a network-enhancing cloud server that boosts forwarding performance to tens of millions of packets per second.</w:t>
              <w:br/>
            </w:r>
          </w:p>
        </w:tc>
      </w:tr>
      <w:tr>
        <w:tc>
          <w:tcPr>
            <w:tcW w:type="dxa" w:w="4320"/>
          </w:tcPr>
          <w:p>
            <w:r>
              <w:t>实战实用，与时俱进HCNA-AI编程实战包括图像识别实战、语音识别实战和人机对话实战，便于学员学以致用，融会贯通。弥补人才鸿沟 做人才生态的使能者目前，人工智能行业人才缺口巨大。面对智能纪，华为要做创新的“黑土地”和人才生态的使能者。华为将通过完善的人工智能职业认证体系，培养输送符合产业发展需求的知识型、技术型、创新型行业人才，为产业发展提供高能动力。华为将在10月举行的HUAWEI CONNECT大会上正式发布人工智能发展战略，以及全栈式、全场景的人工智能解决方案和人才培养计划。面向未来，华为将通过打造有全球影响力的ICT认证体系，打造良性的人才生态链，持续为产业输出优质ICT人才；通过共建华为ICT学院，深化校企合作，促进人才培养创新；通过举办华为ICT大赛和人才双选会，促进人才培养和需求的高效匹配，搭建人才供需桥梁，推动产业健康可持续发展。HUAWEI CONNECT 2018作为华为自办的面向ICT产业的全球性年度旗舰大会，将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In cloud security: Huawei Cloud received PCI-DSS certification, verifying compliance with the Payment Card Industry Data Security Standard (PCI-DSS) for all of its services and nodes – the first cloud service provider in China to do so. Huawei Cloud also passed all grading assessments for Level 4 Classified Cybersecurity Protection in compliance with Ministry of Public Security regulations in China.As Huawei continues to gain trust and recognition in the market, more and more customers are migrating their core services to Huawei Cloud.Huawei is committed to bringing digital to every person, home and organization for a fully connected, intelligent world. The company will continue to implement its pipe strategy, focusing on ICT infrastructure and smart devices to create value for customers, enable the digital and intelligent development of society, and secure sustainable growth.[1] The disclosed data was compiled based on the International Financial ReportingStandard, and has not been reviewed by Huawei's auditor; exchange rate at the end of June 2018: US$1.00 = CNY6.6392 (source: Bloomberg).</w:t>
              <w:br/>
            </w:r>
          </w:p>
        </w:tc>
      </w:tr>
      <w:tr>
        <w:tc>
          <w:tcPr>
            <w:tcW w:type="dxa" w:w="4320"/>
          </w:tcPr>
          <w:p>
            <w:r>
              <w:t>华为携手合作伙伴在国际电信联盟成立Network 2030焦点组</w:t>
              <w:br/>
            </w:r>
          </w:p>
        </w:tc>
        <w:tc>
          <w:tcPr>
            <w:tcW w:type="dxa" w:w="4320"/>
          </w:tcPr>
          <w:p>
            <w:r>
              <w:t>Huawei announces H1 revenue: CNY325.7 billion, 15% year-on-year growth</w:t>
              <w:br/>
            </w:r>
          </w:p>
        </w:tc>
      </w:tr>
      <w:tr>
        <w:tc>
          <w:tcPr>
            <w:tcW w:type="dxa" w:w="4320"/>
          </w:tcPr>
          <w:p>
            <w:r>
              <w:t>[瑞士，日内瓦，2018年7月27日] 华为与合作伙伴联合提案发起的Network 2030焦点组（FG-NET-2030），在ITU-T SG13全会上获得通过得以正式成立，同时得到了来自众多国家和组织代表的支持。华为2012网络技术实验室首席科学家Richard Li担任该焦点组主席。Network 2030焦点组的成立，意味着在IMT-2020/5G聚焦无线通信领域后，国际电信联盟将目标转回到了数据网络通信领域，包括新的IP网络等。该焦点组旨在探索面向2030年及以后的网络技术发展，包括新的媒体数据传输技术、新的网络服务和应用及其使能技术、新的网络架构及其演进等。SG13主席Leo Lehmann表达了对该焦点组成立的祝贺，他殷切期望该焦点组能够致力于针对新兴应用场景构建合适的网络架构和技术体系，并保持其向后兼容性。同时，Leo强调，“该焦点组将作为一个标准前平台，为标准化路线提供指导方针，并向全球所有ICT相关者开放。”该焦点组主席Richard Li表示，“未来网络应该能够支持三维全息通信、确保精准的远程医疗、使能工业超级机器人、完成紧急情况下的网络快速及时响应等等，网络能力将从‘尽力而为’向‘业务保证’转变。在即将开展的研究中，不仅要找出现代网络的技术差距，还要识别面向2030年网络的新架构、新技术、新通信机制以及新应用场景。”面向未来，该焦点组将持续联合各国工业界和学术界代表，引领未来网络发展趋势，推进网络技术继续向前演进。</w:t>
              <w:br/>
            </w:r>
          </w:p>
        </w:tc>
        <w:tc>
          <w:tcPr>
            <w:tcW w:type="dxa" w:w="4320"/>
          </w:tcPr>
          <w:p>
            <w:r>
              <w:t>The Huawei P20 series, which leverages innovations in photography and AI to take smartphone photography to the next level.</w:t>
              <w:br/>
            </w:r>
          </w:p>
        </w:tc>
      </w:tr>
      <w:tr>
        <w:tc>
          <w:tcPr>
            <w:tcW w:type="dxa" w:w="4320"/>
          </w:tcPr>
          <w:p>
            <w:r>
              <w:t>[瑞士，日内瓦，2018年7月27日] 华为与合作伙伴联合提案发起的Network 2030焦点组（FG-NET-2030），在ITU-T SG13全会上获得通过得以正式成立，同时得到了来自众多国家和组织代表的支持。华为2012网络技术实验室首席科学家Richard Li担任该焦点组主席。Network 2030焦点组的成立，意味着在IMT-2020/5G聚焦无线通信领域后，国际电信联盟将目标转回到了数据网络通信领域，包括新的IP网络等。该焦点组旨在探索面向2030年及以后的网络技术发展，包括新的媒体数据传输技术、新的网络服务和应用及其使能技术、新的网络架构及其演进等。SG13主席Leo Lehmann表达了对该焦点组成立的祝贺，他殷切期望该焦点组能够致力于针对新兴应用场景构建合适的网络架构和技术体系，并保持其向后兼容性。同时，Leo强调，“该焦点组将作为一个标准前平台，为标准化路线提供指导方针，并向全球所有ICT相关者开放。”该焦点组主席Richard Li表示，“未来网络应该能够支持三维全息通信、确保精准的远程医疗、使能工业超级机器人、完成紧急情况下的网络快速及时响应等等，网络能力将从‘尽力而为’向‘业务保证’转变。在即将开展的研究中，不仅要找出现代网络的技术差距，还要识别面向2030年网络的新架构、新技术、新通信机制以及新应用场景。”面向未来，该焦点组将持续联合各国工业界和学术界代表，引领未来网络发展趋势，推进网络技术继续向前演进。</w:t>
              <w:br/>
            </w:r>
          </w:p>
        </w:tc>
        <w:tc>
          <w:tcPr>
            <w:tcW w:type="dxa" w:w="4320"/>
          </w:tcPr>
          <w:p>
            <w:r>
              <w:t>GPU Turbo, a revolutionary graphics processing acceleration technology that breaks through processing bottlenecks between Huawei's EMUI operating system, smartphone GPUs, and CPUs. It significantly improves the efficiency of graphics processing while reducing power consumption. By optimizing the balance between performance and power consumption, GPU Turbo is a huge boost to overall user experience.</w:t>
              <w:br/>
            </w:r>
          </w:p>
        </w:tc>
      </w:tr>
      <w:tr>
        <w:tc>
          <w:tcPr>
            <w:tcW w:type="dxa" w:w="4320"/>
          </w:tcPr>
          <w:p>
            <w:r>
              <w:t>[瑞士，日内瓦，2018年7月27日] 华为与合作伙伴联合提案发起的Network 2030焦点组（FG-NET-2030），在ITU-T SG13全会上获得通过得以正式成立，同时得到了来自众多国家和组织代表的支持。华为2012网络技术实验室首席科学家Richard Li担任该焦点组主席。Network 2030焦点组的成立，意味着在IMT-2020/5G聚焦无线通信领域后，国际电信联盟将目标转回到了数据网络通信领域，包括新的IP网络等。该焦点组旨在探索面向2030年及以后的网络技术发展，包括新的媒体数据传输技术、新的网络服务和应用及其使能技术、新的网络架构及其演进等。SG13主席Leo Lehmann表达了对该焦点组成立的祝贺，他殷切期望该焦点组能够致力于针对新兴应用场景构建合适的网络架构和技术体系，并保持其向后兼容性。同时，Leo强调，“该焦点组将作为一个标准前平台，为标准化路线提供指导方针，并向全球所有ICT相关者开放。”该焦点组主席Richard Li表示，“未来网络应该能够支持三维全息通信、确保精准的远程医疗、使能工业超级机器人、完成紧急情况下的网络快速及时响应等等，网络能力将从‘尽力而为’向‘业务保证’转变。在即将开展的研究中，不仅要找出现代网络的技术差距，还要识别面向2030年网络的新架构、新技术、新通信机制以及新应用场景。”面向未来，该焦点组将持续联合各国工业界和学术界代表，引领未来网络发展趋势，推进网络技术继续向前演进。</w:t>
              <w:br/>
            </w:r>
          </w:p>
        </w:tc>
        <w:tc>
          <w:tcPr>
            <w:tcW w:type="dxa" w:w="4320"/>
          </w:tcPr>
          <w:p>
            <w:r>
              <w:t>In cloud computing: Huawei launched C3ne, a network-enhancing cloud server that boosts forwarding performance to tens of millions of packets per second.</w:t>
              <w:br/>
            </w:r>
          </w:p>
        </w:tc>
      </w:tr>
      <w:tr>
        <w:tc>
          <w:tcPr>
            <w:tcW w:type="dxa" w:w="4320"/>
          </w:tcPr>
          <w:p>
            <w:r>
              <w:t>[中国，深圳，2018年7月26日] 今天，华为在深圳总部举办隆重颁奖仪式，为5Ｇ极化码（Polar码）发现者、土耳其Erdal Arikan教授颁发特别奖项，致敬其为人类通信事业发展所作出的突出贡献。百余名标准与基础研究领域的华为科学家和工程师也获得了表彰。产业振兴的根本在于基础研究，科学家们数十年厚积薄发所形成的理论突破，为产业技术发展指明了方向。经过2G、3G、4G无线通信技术演进，人类即将踏入5G时代。Erdal Arikan教授2008年公开发表了Polar码论文，开拓了信道编码的新方向，是世界上第一类能够被严格证明达到香农极限的信道编码方法，能够大大提高５G编码性能，减低设计复杂度，确保业务质量。2016年，Polar码成为3GPP5G NR eMBB控制信道编码。颁奖仪式上，华为创始人任正非向Erdal Arikan教授颁发了奖牌，奖牌由巴黎造币厂设计和精制，正面雕刻胜利女神形象，嵌入了巴卡拉红水晶，寓意新的通信技术引领时代发展。华为创始人任正非向Erdal Arikan教授颁发奖牌Erdal Arikan教授在接受颁奖后发表了获奖感言。他表示，“今天，我非常荣幸获得华为颁发的这个奖项。极化码能在短短十年内就走出实验室，成为一项标准，离不开华为领导和工程师的远见卓识以及在技术方面做出的贡献。我对此感到非常高兴。作为研究人员，最大的奖励莫过于见到我们的构想成为现实。”华为轮值董事长徐直军表示，“５G标准是全球基础研究与技术进步的结晶，更是全世界数十家公司、数万科学家和工程师、十数年的努力而开创的，我们对Arikan教授及所有为5G做出贡献的华为员工、众多学术界专家和教授致以诚挚的感谢！”早在2010年，华为识别出极化码作为优秀信道编码技术的潜力，在Erdal Arikan教授研究基础上投入进一步研究，经过数年长期努力，在极化码的核心原创技术上取得了多项突破，并促成了其从学术研究到产业应用的蜕变。“5G标准的诞生是一个新的开始，我们将继续努力，让包括Polar码在内的所有5G技术更快、更好地为社会创造价值。同时，我们衷心希望这样的产学研的紧密合作可以继续发扬光大，为信息技术产业乃至人类社会的发展创造更多的奇迹。”徐直军说。华为还表彰了百余名基础研究与标准领域的华为专家。他们成功地进行了5G-NR的基础研究，突破新波形、新编码等8大创新技术，与产业伙伴共同开展关键技术联合验证，推动标准的制定，顺利完成3GPP R15标准，并率先完成IMT 2020 5G各阶段测试，各性能指标超越ITU三大场景所有关键指标。作为5G标准的主要贡献者和专利权人，华为将一如既往遵守公平、合理、无歧视（FRAND）原则，共同构筑5G生态。 华为长期重视对研发创新的投入，过去十年累计研发投入近4000亿人民币。面向未来，华为将加大基础研究投入，每年150-200亿美元的研发费用中, 20-30%将用于基础研究。</w:t>
              <w:br/>
            </w:r>
          </w:p>
        </w:tc>
        <w:tc>
          <w:tcPr>
            <w:tcW w:type="dxa" w:w="4320"/>
          </w:tcPr>
          <w:p>
            <w:r>
              <w:t>Huawei Recognizes Dr. Erdal Arikan, the Father of Polar Codes, for his Dedication to Basic Research and Exploration</w:t>
              <w:br/>
            </w:r>
          </w:p>
        </w:tc>
      </w:tr>
      <w:tr>
        <w:tc>
          <w:tcPr>
            <w:tcW w:type="dxa" w:w="4320"/>
          </w:tcPr>
          <w:p>
            <w:r>
              <w:t>[中国，深圳，2018年7月26日] 今天，华为在深圳总部举办隆重颁奖仪式，为5Ｇ极化码（Polar码）发现者、土耳其Erdal Arikan教授颁发特别奖项，致敬其为人类通信事业发展所作出的突出贡献。百余名标准与基础研究领域的华为科学家和工程师也获得了表彰。产业振兴的根本在于基础研究，科学家们数十年厚积薄发所形成的理论突破，为产业技术发展指明了方向。经过2G、3G、4G无线通信技术演进，人类即将踏入5G时代。Erdal Arikan教授2008年公开发表了Polar码论文，开拓了信道编码的新方向，是世界上第一类能够被严格证明达到香农极限的信道编码方法，能够大大提高５G编码性能，减低设计复杂度，确保业务质量。2016年，Polar码成为3GPP5G NR eMBB控制信道编码。颁奖仪式上，华为创始人任正非向Erdal Arikan教授颁发了奖牌，奖牌由巴黎造币厂设计和精制，正面雕刻胜利女神形象，嵌入了巴卡拉红水晶，寓意新的通信技术引领时代发展。华为创始人任正非向Erdal Arikan教授颁发奖牌Erdal Arikan教授在接受颁奖后发表了获奖感言。他表示，“今天，我非常荣幸获得华为颁发的这个奖项。极化码能在短短十年内就走出实验室，成为一项标准，离不开华为领导和工程师的远见卓识以及在技术方面做出的贡献。我对此感到非常高兴。作为研究人员，最大的奖励莫过于见到我们的构想成为现实。”华为轮值董事长徐直军表示，“５G标准是全球基础研究与技术进步的结晶，更是全世界数十家公司、数万科学家和工程师、十数年的努力而开创的，我们对Arikan教授及所有为5G做出贡献的华为员工、众多学术界专家和教授致以诚挚的感谢！”早在2010年，华为识别出极化码作为优秀信道编码技术的潜力，在Erdal Arikan教授研究基础上投入进一步研究，经过数年长期努力，在极化码的核心原创技术上取得了多项突破，并促成了其从学术研究到产业应用的蜕变。“5G标准的诞生是一个新的开始，我们将继续努力，让包括Polar码在内的所有5G技术更快、更好地为社会创造价值。同时，我们衷心希望这样的产学研的紧密合作可以继续发扬光大，为信息技术产业乃至人类社会的发展创造更多的奇迹。”徐直军说。华为还表彰了百余名基础研究与标准领域的华为专家。他们成功地进行了5G-NR的基础研究，突破新波形、新编码等8大创新技术，与产业伙伴共同开展关键技术联合验证，推动标准的制定，顺利完成3GPP R15标准，并率先完成IMT 2020 5G各阶段测试，各性能指标超越ITU三大场景所有关键指标。作为5G标准的主要贡献者和专利权人，华为将一如既往遵守公平、合理、无歧视（FRAND）原则，共同构筑5G生态。 华为长期重视对研发创新的投入，过去十年累计研发投入近4000亿人民币。面向未来，华为将加大基础研究投入，每年150-200亿美元的研发费用中, 20-30%将用于基础研究。</w:t>
              <w:br/>
            </w:r>
          </w:p>
        </w:tc>
        <w:tc>
          <w:tcPr>
            <w:tcW w:type="dxa" w:w="4320"/>
          </w:tcPr>
          <w:p>
            <w:r>
              <w:t>[Shenzhen, China, July 26, 2018] Huawei today presented a special award to Turkish professor Dr. Erdal Arikan, the inventor of polar codes for 5G, in recognition of his outstanding contribution to the development of communications technology. At the ceremony, held at Huawei's global headquarters in Shenzhen, the company also honored more than 100 Huawei scientists and engineers who are working on standards and basic research.Basic research is key to industry development. Theoretical breakthroughs, often made after decades of focused scientific effort, help set the direction of technological progress. With 5G just on the horizon, the paper on polar codes that Professor Arikan published in 2008 defined an entirely new approach to maximizing the rate and reliability of data transmission. Polar codes are the world's first channel coding scheme to bring us up against the threshold of Shannon's limit, or the maximum rate that data can be sent with zero error at a particular bandwidth. Polar codes significantly improve coding performance for 5G. At the same time, they reduce the complexity of design and ensure service quality. In 2016, 3GPP (the international standards body responsible for 5G standards) adopted polar codes as the official coding scheme for the control channels of 5G New Radio (NR) eMBB interface.At the awards ceremony, Huawei founder Mr. Ren Zhengfei presented a medal to Professor Arikan. The medal, designed and manufactured by the Monnaie de Paris (Paris Mint), features an engraving of the Goddess of Victory with a red Baccarat crystal, symbolizing the importance of new communications technology in leading the world forward.At the awards ceremony, Huawei founder Mr. Ren Zhengfei presented a medal to Professor Arikan.After receiving the medal, Professor Arikan delivered an acceptance speech. "I am honored to be here today receiving this award," he said. "It gives me pleasure to acknowledge that, without the vision and technical contributions of Huawei directors and engineers, polar codes would not have made it from lab to a standard in less than 10 years. And as engineers, there is no greater reward than seeing our ideas turn into reality."Huawei Rotating Chairman Eric Xu also spoke at the event: "5G standards are the result of a worldwide effort to drive progress in basic research and wireless communications technology. For these standards to take shape, it took more than 10 years of hard work from tens of thousands of scientists and engineers, along with dozens of companies around the world. We would like to express our sincere gratitude to Professor Arikan, as well as his peers in academia, fellow scientists, and Huawei employees who have all contributed to 5G."In 2010, Huawei recognized the potential in polar codes to optimize channel coding technology, so the company invested in further research to build on Professor Arikan's work. Through years of focused effort, the company has made multiple breakthroughs in core polar code technology, helping polar codes move beyond the realm of academic research and see the light of day."The birth of 5G standards is only the beginning of a new journey," Xu added. "We will continue to work hard to ensure that 5G technology – including polar codes – creates greater value for society, and sooner. At the same time, we hope that the close collaboration between companies and the academia, like the one between Huawei and Professor Arikan, will continue, and give rise to more scientific marvels that drive the development of the ICT industry and society as a whole."At the awards ceremony, Huawei also honored more than 100 of its in-house scientists for their work on basic research and standards. In particular, the company wanted to recognize their successful research in 5G New Radio and their eight groundbreaking innovations, including new waveforms and new coding schemes. These scientists worked closely with industry partners to verify key technologies and drive the standardization process, making an important contribution to 3GPP's 5G Release 15 standards.Thanks to their pioneering work, Huawei was the first company in the world to complete 5G testing for all phases of IMT-2020 development (a collectively held vision, set by the International Telecommunication Union, for mobile network evolution by the year 2020), with results that far outperformed the key indicators for all three 5G usage scenarios defined by the International Telecommunication Union – enhanced Mobile Broadband (eMBB), Ultra-Reliable and Low-Latency Communications (URLLC), and massive Machine-Type Communications (mMTC).As a major contributor to 5G standards, and a core patent holder, Huawei is committed to following the FRAND principle for all patent licensing. That means Fair, Reasonable, and Non-discriminatory patent licensing – a principle that the company has adhered to in the past, and will continue to adhere to moving forward. Huawei aims to build a robust 5G ecosystem together with other players.Strong R&amp;D investment has been a core focus at Huawei for years, investing nearly CNY400 billion in R&amp;D over the past decade. Moving forward, Huawei will increase investment in basic research by earmarking 20% to 30% of its annual US$15-20 billion R&amp;D budget to basic research alone.</w:t>
              <w:br/>
            </w:r>
          </w:p>
        </w:tc>
      </w:tr>
      <w:tr>
        <w:tc>
          <w:tcPr>
            <w:tcW w:type="dxa" w:w="4320"/>
          </w:tcPr>
          <w:p>
            <w:r>
              <w:t>[中国，深圳，2018年7月26日] 华为与太平洋保险集团在深圳举办“深化战略合作研究课题成果汇报会”暨“联合科技创新奖”评选活动。成果汇报会全面展示了双方自2017年9月签订《深化战略合作备忘录》以来，在“数据中心与企业云”、“大数据与人工智能”和“数字化安全”三大方向上的最新合作研究课题成果，包括：软件定义存储SDS、软件定义网络SDN、影像识别应用、OCR识别应用、数字化风险、大数据架构规划、大数据灾备、移动双录应用和人工智能运维等。并由专家小组从科技含量、生产力转化和可推广复制三个维度出发，对研究成果进行了综合评选，最终人工智能运维课题脱颖而出，成功荣获“中国太保•华为联合科技创新杰出成果奖”；软件定义存储SDS、软件定义网络SDN和移动双录应用等三个课题荣获“中国太保•华为联合科技创新优秀成果奖”。企业BG总裁阎力大（右四）和中国太保集团首席数字官杨晓灵（左六）为获奖选手颁奖中国太保集团首席数字官杨晓灵在致辞中表示：中国太保与华为九大联创课题研究成果是双方基于对保险行业发展前景和保险科技发展路径的共同认识，是探索新技术在保险行业生产应用的最佳实践，更是双方深化战略合作近一年来“产研结合”的成果典范。据了解，这些获奖成果均立足保险行业，从整个行业痛点出发，以“用户体验最佳、软件质量最优、安全稳定最强”为目标，凝聚了合作双方在保险科技先进经验和集体智慧，并经过充分的市场调研和概念验证，具有相当可观的推广应用价值。企业BG总裁阎力大在颁奖时表示：“华为致力构建万物互联的智能世界，中国太保正全面推进数字化战略转型，用数字化手段打造太平洋保险集团科技核心竞争力。我们的合作是共同迈向智能世界的必然选择。未来华为将基于大数据、人工智能、云计算等技术，继续与太保探索科技创新与金融保险应用场景结合之路，创新数字体验、优化数字供给、共享数字生态，为推动中国太保战略转型2.0，成为行业健康稳定发展的引领者创造科技领先的新优势。”</w:t>
              <w:br/>
            </w:r>
          </w:p>
        </w:tc>
        <w:tc>
          <w:tcPr>
            <w:tcW w:type="dxa" w:w="4320"/>
          </w:tcPr>
          <w:p>
            <w:r>
              <w:t>Huawei Recognizes Dr. Erdal Arikan, the Father of Polar Codes, for his Dedication to Basic Research and Exploration</w:t>
              <w:br/>
            </w:r>
          </w:p>
        </w:tc>
      </w:tr>
      <w:tr>
        <w:tc>
          <w:tcPr>
            <w:tcW w:type="dxa" w:w="4320"/>
          </w:tcPr>
          <w:p>
            <w:r>
              <w:t>华为首次在孟加拉国展示5G技术，助力数字孟加拉国2021</w:t>
              <w:br/>
            </w:r>
          </w:p>
        </w:tc>
        <w:tc>
          <w:tcPr>
            <w:tcW w:type="dxa" w:w="4320"/>
          </w:tcPr>
          <w:p>
            <w:r>
              <w:t>Huawei Demonstrated 5G Technology in Bangladesh</w:t>
              <w:br/>
            </w:r>
          </w:p>
        </w:tc>
      </w:tr>
      <w:tr>
        <w:tc>
          <w:tcPr>
            <w:tcW w:type="dxa" w:w="4320"/>
          </w:tcPr>
          <w:p>
            <w:r>
              <w:t>[达卡，孟加拉，2018年7月25日] 在当天举办的孟加拉国5G峰会上，孟加拉国邮政、电信和信息技术部与华为和Robi合作，首次在孟加拉展示了5G技术。孟加拉国总理ICT事务顾问Sajeeb Ahmed Wazed出席本次峰会开幕式。5G是下一代无线技术，被认为将改变人们日常生活方式，将在自动驾驶、人工智能、虚拟现实、大数据、物联网、智能城市和网络中发挥至关重要的作用。本次峰会旨在展示在数字孟加拉国愿景倡导下，讨论如何培育5G生态系统、如何使用5G助力孟加拉运营商业务发展和国家经济转型。孟加拉国5G峰会合影孟加拉国总理ICT事务顾问Sajeeb Ahmed Wazed表示，孟加拉国是在最快的时间内部署1G到4G的国家。现在，孟加拉国拥有世界上最便宜的互联网之一。他说：“我希望孟加拉坚持不懈地前进，成为世界上第一批部署5G的国家之一。感谢华为用他们的技术演示5G。“孟加拉国总理ICT事务顾问Sajeeb Ahmed Wazed在5G峰会发表演讲华为东南亚地区总裁吴伟涛首先表达了对“数字孟加拉”愿景的高度赞赏。他说，过去10年，得益于“数字孟加拉”，当地ICT基础设施已大大改善，许多ICT项目为孟加拉国人民带来了实实在在的好处，孟加拉国在数字化转型方面领先一步。“作为5G的全球主要贡献者，华为将继续为孟加拉国的数字经济提供最好的产品和解决方案，助力数字孟加拉国2021愿景的实现，”他说。华为东南亚地区总裁吴伟涛在孟加拉5G峰会上致辞Robi的董事总经理兼首席执行官Mahtab Uddin Ahmed在峰会上发表演讲，他说，5G让我们有机会重新思考所有其他可以想象到的国家社会经济发展的领域，各方需共同努力，寻找在孟加拉国实现5G的途径。5G网络所具有的极致网络速率与极低时延是驱动未来新业务应用的发展的动力。本次峰会上，华为还展示了5G设备速率体验、车联网、牛联网等应用。孟加拉国邮政、电信和信息技术部部长Mustafa Jabbar，信息和通信技术部部长Zunaid Ahmed Palak以及邮电部秘书Shyam Sunder Sikder也出席了此次峰会。</w:t>
              <w:br/>
            </w:r>
          </w:p>
        </w:tc>
        <w:tc>
          <w:tcPr>
            <w:tcW w:type="dxa" w:w="4320"/>
          </w:tcPr>
          <w:p>
            <w:r>
              <w:t>Bangladesh 5G Summit 2018: The Next Frontier for Digital Bangladesh</w:t>
              <w:br/>
            </w:r>
          </w:p>
        </w:tc>
      </w:tr>
      <w:tr>
        <w:tc>
          <w:tcPr>
            <w:tcW w:type="dxa" w:w="4320"/>
          </w:tcPr>
          <w:p>
            <w:r>
              <w:t>[达卡，孟加拉，2018年7月25日] 在当天举办的孟加拉国5G峰会上，孟加拉国邮政、电信和信息技术部与华为和Robi合作，首次在孟加拉展示了5G技术。孟加拉国总理ICT事务顾问Sajeeb Ahmed Wazed出席本次峰会开幕式。5G是下一代无线技术，被认为将改变人们日常生活方式，将在自动驾驶、人工智能、虚拟现实、大数据、物联网、智能城市和网络中发挥至关重要的作用。本次峰会旨在展示在数字孟加拉国愿景倡导下，讨论如何培育5G生态系统、如何使用5G助力孟加拉运营商业务发展和国家经济转型。孟加拉国5G峰会合影孟加拉国总理ICT事务顾问Sajeeb Ahmed Wazed表示，孟加拉国是在最快的时间内部署1G到4G的国家。现在，孟加拉国拥有世界上最便宜的互联网之一。他说：“我希望孟加拉坚持不懈地前进，成为世界上第一批部署5G的国家之一。感谢华为用他们的技术演示5G。“孟加拉国总理ICT事务顾问Sajeeb Ahmed Wazed在5G峰会发表演讲华为东南亚地区总裁吴伟涛首先表达了对“数字孟加拉”愿景的高度赞赏。他说，过去10年，得益于“数字孟加拉”，当地ICT基础设施已大大改善，许多ICT项目为孟加拉国人民带来了实实在在的好处，孟加拉国在数字化转型方面领先一步。“作为5G的全球主要贡献者，华为将继续为孟加拉国的数字经济提供最好的产品和解决方案，助力数字孟加拉国2021愿景的实现，”他说。华为东南亚地区总裁吴伟涛在孟加拉5G峰会上致辞Robi的董事总经理兼首席执行官Mahtab Uddin Ahmed在峰会上发表演讲，他说，5G让我们有机会重新思考所有其他可以想象到的国家社会经济发展的领域，各方需共同努力，寻找在孟加拉国实现5G的途径。5G网络所具有的极致网络速率与极低时延是驱动未来新业务应用的发展的动力。本次峰会上，华为还展示了5G设备速率体验、车联网、牛联网等应用。孟加拉国邮政、电信和信息技术部部长Mustafa Jabbar，信息和通信技术部部长Zunaid Ahmed Palak以及邮电部秘书Shyam Sunder Sikder也出席了此次峰会。</w:t>
              <w:br/>
            </w:r>
          </w:p>
        </w:tc>
        <w:tc>
          <w:tcPr>
            <w:tcW w:type="dxa" w:w="4320"/>
          </w:tcPr>
          <w:p>
            <w:r>
              <w:t>[Dhaka, Bangladesh, July 25, 2018] Posts &amp; Telecommunications Division, Ministry of Posts, Telecommunications and Information Technology of the Government of the People's Republic of Bangladesh in cooperation with Huawei and Robi, has demonstrated 5G technology for the first time in Bangladesh. Today, at Pan Pacific Sonargaon Hotel, the program was inaugurated by Mr. Sajeeb Ahmed Wazed, Hon’ble Prime Minister’s ICT Affairs Adviser. The purposes of this event are to show how a 5G ecosystem can be cultivated in Digital Bangladesh and how to use 5G to respond to the economic transformation of Bangladesh as well as the operators. This next generation of wireless technology is expected to change the way of everyday life. 5G will play vital role in automatic driving, Artificial Intelligence, Virtual Reality, Big data, Internet of Things, Smart City and network.Group photo in Bangladesh 5G Summit 2018According to Sajeeb Ahmed Wazed, Honorable Prime Minister’s ICT adviser, Bangladesh is the country to deploy 1G to 4G in the fastest time. Now, Bangladesh has one of the cheapest internet in the world. He said, “With 5G, my goal is that we are going to be one of the first countries to deploy 5G in the world. I want Bangladesh to relentlessly move forward. We will bring 5G in Bangladesh. Thanks to Huawei for demonstrating 5G with their technology.”Sajeeb Ahmed Wazed, Hon’ble Prime Minister’s ICT Affairs Adviser, giving speech at Bangladesh 5G Summit 2018James Wu, President of Huawei's Southeast Asia, expressed his highest appreciation of “Digital Bangladesh”. He said, thanks to the Vision, ICT infrastructure has greatly improved, many ICT projects have brought tangible benefits to Bangladesh people, and Bangladesh has taken one step ahead in digital transformation. “As a key global contributor to 5G, Huawei is always willing to bring the best products and solutions to support digital economy in Bangladesh, and realize the vision of Digital Bangladesh 2021,” he said.James Wu, President of Huawei's Southeast Asia, giving speech at Bangladesh 5G Summit 2018Speaking on the occasion, Robi’s Managing Director and CEO, Mahtab Uddin Ahmed said, “5G gives us once in a lifetime opportunity to rethink all the other sectors imaginable for the socio-economic development of the country.” He said, all the sectors should work together to find an amicable pathway towards the implementation of 5G in Bangladesh. Featuring ultra-network speed and low latency, 5G network will further drive the development of new services and application. At this summit, Huawei demonstrated 5G applications, including 5G equipment speed experience, connected cars, connected cows, etc. Mustafa Jabbar, Hon’ble Minister, Ministry of Posts, Telecommunications &amp; Information Technology, Zunaid Ahmed Palak, Hon’ble State Minister for Information and Communication Technology, and Shyam Sunder Sikder, Secretary of Posts &amp; Telecommunications Division, attended this summit as well.</w:t>
              <w:br/>
            </w:r>
          </w:p>
        </w:tc>
      </w:tr>
      <w:tr>
        <w:tc>
          <w:tcPr>
            <w:tcW w:type="dxa" w:w="4320"/>
          </w:tcPr>
          <w:p>
            <w:r>
              <w:t>华为助力福建移动发布全球首个运营商云VR业务试商用</w:t>
              <w:br/>
            </w:r>
          </w:p>
        </w:tc>
        <w:tc>
          <w:tcPr>
            <w:tcW w:type="dxa" w:w="4320"/>
          </w:tcPr>
          <w:p>
            <w:r>
              <w:t>Huawei Helps China Mobile Fujian Release World's First Operator Cloud VR</w:t>
              <w:br/>
            </w:r>
          </w:p>
        </w:tc>
      </w:tr>
      <w:tr>
        <w:tc>
          <w:tcPr>
            <w:tcW w:type="dxa" w:w="4320"/>
          </w:tcPr>
          <w:p>
            <w:r>
              <w:t>[中国，福州，2018年7月19日]中国移动福建公司近日举办“和·云VR 智引未来”发布会，联合华为及合作伙伴，共同开启全球首个运营商云VR业务试商用，并发布《智慧家庭云VR业务白皮书》，标志着智慧家庭视频业务从此迈入VR时代，引领光宽带从百兆向千兆迈进。福建移动总经理刘坚表示，福建移动紧紧围绕客户极致体验打造高品质的百兆、千兆光宽带网络，携手华为公司及产业合作伙伴，从平台、网络，到终端、内容，建立了一套云VR技术标准及业务体系，推出面向家庭普及能力的“和·云VR”业务。该业务主打VR现场、VR趣播、巨幕影院、VR游戏、VR教育等趣味场景，让用户足不出户便能身临其境的欣赏演唱会、体育大赛、电影大片、奇彩风光、及小学到高中的新奇教育课程，或是来一场酣畅淋漓的VR游戏，沉浸在虚拟现实技术构建的无限魅力中，享受更加美好的生活。据介绍，“和·云VR”依托融合视频平台、云化渲染技术，将VR内容上云，在保证视频码流稳定传输和高精度图像显示的前提下，降低了对VR头显终端硬件计算能力的要求，简化了VR设备硬件系统，使VR消费门槛下降70%-80%，降低了产业整体运营成本，摆脱了数据线缆对头戴设备的束缚。福建移动持续开展高质量通信网络建设，50M起步，100M主推，1000M引领，实现了云VR、全4K视频“不卡不顿不掉线”。基于千兆光宽带入户和家庭智能组网技术，老百姓在家中便能享受内容丰富，自由轻便的极致VR体验。华为网络产品线副总裁曾兴云表示：“视频战略是华为的核心战略之一，华为的目标是通过视频帮助运营商取得商业成功。面向未来，通过VR，华为协助运营商实现了系统架构级技术方案创新，有效支撑运营商面向未来开展业务和商业模式级创新，在打造以视频为基础业务的端到端网络、实现最佳视频业务体验的基础上，构建云化的融合视频平台，开放视频能力，打造丰富的产业生态。本次“和•云VR”发布会开启了全球首个运营商云VR业务试商用，具有里程碑的意义。华为将更加坚定不移地助力运营商推动数字VR产业发展，不断满足人民对日益增长的美好生活的需要。”</w:t>
              <w:br/>
            </w:r>
          </w:p>
        </w:tc>
        <w:tc>
          <w:tcPr>
            <w:tcW w:type="dxa" w:w="4320"/>
          </w:tcPr>
          <w:p>
            <w:r>
              <w:t>[Fuzhou, China, July 23, 2018] The world’s first operator cloud VR service was recently launched by China Mobile Fujian (Fujian Mobile) with Huawei and other partners. The AND Cloud VR for an Intelligent Future launch celebrated the application of AND Cloud VR in smart home video services, and the accompanying upgrade of optical broadband from 100 Mbit/s to 1000 Mbit/s. The president of Fujian Mobile said to ensure customers enjoyed the ultimate user experience the company built premium 100M and 1000M optical broadband networks in partnership with Huawei and industry partners. Fujian Mobile has established a set of VR technologies and service systems covering platforms, networks, terminals, and content, enabling it to launch the AND Cloud VR video service for home users. The service offers VR live broadcast, VR video on-demand, VR Imax, VR games, and VR education so users can immerse themselves in concerts, sports events, blockbuster movies, and educational courses from the comfort of their homes. According to Fujian Mobile, AND Cloud VR leverages the computing power offered by cloud GPU rendering and cloud-based server architecture. The technologies ensure stable transmission of video streams and a high precision image display while reducing requirements on the hardware computing capability of VR head-mounted displays (HMDs). This reduces VR hardware costs by 70% to 80% and the technology is cable free. Fujian Mobile has constructed a new high-quality communication networks to support the service. Available bandwidths are 50M, 100M, and 1000M. The 1000M FTTH and smart home Wi-Fi technologies eliminate stalling and interruption in cloud VR and 4K video services.Zeng Xingyun, President of Huawei Network Product Line, said that video, including VR, has always been a core Huawei strategy. Huawei is committed to enabling operators to succeed in the video business. To support cloud VR services, Huawei has helped operators innovate technical solutions at the system architecture level, which in turn, enables innovation in future services and business models.Huawei will work with operators to build end-to-end networks to provide an optimal experience for video services, which are provided as basic services. Huawei will also help operators build cloud-based and converged video platforms, open up video capabilities, and build a mature ecosystem.The launch of AND Cloud VR, which is the first pilot commercial deployment of operator VR services, marks a milestone in home video services and optical broadband. Huawei will continue its commitment to work with partners to facilitate the ongoing development of the video and VR industry.</w:t>
              <w:br/>
            </w:r>
          </w:p>
        </w:tc>
      </w:tr>
      <w:tr>
        <w:tc>
          <w:tcPr>
            <w:tcW w:type="dxa" w:w="4320"/>
          </w:tcPr>
          <w:p>
            <w:r>
              <w:t>华为发布Vo5G技术白皮书</w:t>
              <w:br/>
            </w:r>
          </w:p>
        </w:tc>
        <w:tc>
          <w:tcPr>
            <w:tcW w:type="dxa" w:w="4320"/>
          </w:tcPr>
          <w:p>
            <w:r>
              <w:t>Huawei Releases Vo5G Technical White Paper</w:t>
              <w:br/>
            </w:r>
          </w:p>
        </w:tc>
      </w:tr>
      <w:tr>
        <w:tc>
          <w:tcPr>
            <w:tcW w:type="dxa" w:w="4320"/>
          </w:tcPr>
          <w:p>
            <w:r>
              <w:t>部署IMS和加速VoLTE商用是迈向Vo5G的必由之路</w:t>
              <w:br/>
            </w:r>
          </w:p>
        </w:tc>
        <w:tc>
          <w:tcPr>
            <w:tcW w:type="dxa" w:w="4320"/>
          </w:tcPr>
          <w:p>
            <w:r>
              <w:t>Deploying the IMS and accelerating the commercial use of VoLTE are the only way to move towards Vo5G.</w:t>
              <w:br/>
            </w:r>
          </w:p>
        </w:tc>
      </w:tr>
      <w:tr>
        <w:tc>
          <w:tcPr>
            <w:tcW w:type="dxa" w:w="4320"/>
          </w:tcPr>
          <w:p>
            <w:r>
              <w:t>[中国，深圳，2018年7月18日] 华为近日发布了《Vo5G技术白皮书》，基于Vo5G（Voice over 5G)标准进展和语音、视频编码标准进展，分析了不同5G组网下的Vo5G演进方案。同时指出，部署IMS和加速VoLTE商用是迈向Vo5G的必由之路。随着5G第一阶段全功能标准化完成，5G网络商用进程随之开启。运营商部署5G，除了需要考虑5G网络覆盖的扩张及终端生态系统的成熟等因素，还需要考虑众多5G组网部署选项的因素。白皮书指出，5G话音方案将面临包括VoNR、VoeLTE、EPS FB、RAT FB等众多选项，业界需要用Vo5G来统称上述所有5G话音方案，统一认识。白皮书同时表明，Vo5G已随着3GPP 5G的标准进程而标准化，Vo5G必须基于IMS来提供，而VoLTE将会成为5G时代的基础话音网络，与Vo5G协同一起保障话音服务的连续性。因此，部署IMS和加速VoLTE商用是迈向Vo5G的必由之路。5G到来，IMS正从70亿人与人之间的话音连接，向200亿人与人、人与物的下一代实时音视频连接持续演进，整个产业需要提前规划面向未来的实时通信网络，持续地向下一代通信网络演进。《Vo5G技术白皮书》下载地址： www.huawei.com/cn/industry-insights/technology/vo5g-technical-white-paper</w:t>
              <w:br/>
            </w:r>
          </w:p>
        </w:tc>
        <w:tc>
          <w:tcPr>
            <w:tcW w:type="dxa" w:w="4320"/>
          </w:tcPr>
          <w:p>
            <w:r>
              <w:t>[Shenzhen, China, July 18, 2018] Huawei recently released the Vo5G (Voice over 5G) Technical White Paper. Based on the development of Vo5G standard and the voice and video codec standard, Huawei has analyzed Vo5G evolution solutions in different 5G networks and specified directions for 5G voice evolution. It also points out that deploying the IMS and accelerating the commercial use of VoLTE are the only way to move towards Vo5G.As the standardization of 5G at the first stage has been successfully completed, 5G networks will be put into commercial use. In addition to the expansion of 5G network coverage and maturity of the terminal ecosystem, carriers need to consider the factors of various 5G network deployment options when deploying 5G networks. The white paper points out that the 5G voice solution will face many options, such as VoNR, VoeLTE, EPS FB, and RAT FB. For the industry, Vo5G is needed to collectively define all 5G voice solutions.According to the white paper, Vo5G has been standardized with the standard process of 3GPP 5G, and Vo5G must be provided based on IMS. VoLTE will become the basic voice network in the 5G era and work with Vo5G to ensure the continuity of voice services. Therefore, deploying the IMS and accelerating the commercial use of VoLTE is the only way to move towards Vo5G.With the advent of 5G, the services and network architecture will continuously evolve to catch up with the new real-time communication market with 20 billion connections and also inherit 7 billion connections. The entire industry needs to plan future-oriented real-time communications networks in advance to continuously evolve to the next-generation communications networks.Download the Vo5G Technical White Paper at:  www.huawei.com/en/industry-insights/technology/vo5g-technical-white-paper</w:t>
              <w:br/>
            </w:r>
          </w:p>
        </w:tc>
      </w:tr>
      <w:tr>
        <w:tc>
          <w:tcPr>
            <w:tcW w:type="dxa" w:w="4320"/>
          </w:tcPr>
          <w:p>
            <w:r>
              <w:t>[泰国，曼谷，2018年7月18日]由Forum Global、ITU和APT主办，产业链广泛参与的第四届亚太频谱管理论坛于7月17日-19日在泰国曼谷召开。华为作为重要组织者和合作方参与了本次论坛，与亚太各国电信监管机构、产业链和运营商共同探讨频谱管理，为推动频谱发放、产业政策等提供专业建议。频谱是推动通信与信息（ICT）产业发展的核心资源，科学、高效地管理频谱资源将促进ICT发展。通过全球产业趋势和策略指导以及创新技术等分享，与会华为专家与行业伙伴探讨了“如何加快亚太区域LTE新频谱发放”、“开启面向5G演进的LTE全业务”以及“推动无线家宽、农网、室内数字化、IoT以及微波产业政策”等议题。与会各界呼吁，有节奏地合理规划5G频谱发放和技术选择，保持亚太移动宽带业务未来持续健康增长。移动宽带快速发展，频谱资源呈现日益紧缺的趋势，作为全球领先的ICT基础设施和智能终端提供商，华为不断利用创新技术探索如何最大化频谱利用效率。比如，华为通过基于SingleRAN Pro理念的全球创新4T6S、Massive MIMO、三层立体建网站点加密和频谱演进等解决方案帮助亚太运营商应对容量挑战，华为CloudAIR 2.0支持GSM、UMTS、LTE和5G NR等制式之间频谱资源的动态按需分配，提升频谱效率。频谱是非常宝贵的资产，需要合理规划，避免碎片化，同时也要遵循国际标准，有利于协同政府共享公共设施，以便获取更多的站点资源。谈到如何合理选择频谱及技术，满足4G和4.5G网络的容量需求时，泰国、斯里兰卡、缅甸、马来西亚和印度尼西亚等亚太运营商普遍认为三层频谱组合（低频+中频+高频）能满足覆盖层、容量层和业务层需求及提升用户体验，助力运营商持续增长，是迈向5G时代LTE以及5G网络频谱部署主流趋势。华为无线5G产品线副总裁杜叶青主题发言：C-Band，构筑5G商业成功之关键华为无线5G产品线副总裁杜叶青表示：“C-band是5G全球黄金频谱，全球领先国家、运营商已经发放或者准备发放。连续大带宽（100Mhz/运营商）是保证5G商业成功的基础。可以提升10倍投资效率，提升10倍用户体验，把MBB推向新高度 -- 和语音一样做到‘想用就用且好用’。”同时，他也表示：协调好C-band频谱规划，是当前5G的重点。5G也需要考虑关键技术和要求，如上下行解耦，允许现有2G/3G/4G频谱部署5G，使能C-band连续覆盖，减少建站数量，降低运营商覆盖成本。5G需要网络同步，减少干扰，降低频谱隔离要求，提升频谱效率。对于C-band频谱不够的国家，杜叶青建议：“TDD 2.6G和2.3G也可以按每一运营商100Mhz的连续大带宽发放频谱，提升投资效率，为5G大带宽演进提前做好准备。”频谱资源是承载移动宽带业务的基础，而移动宽带是GDP发展的关键驱动力。华为2018发布的全球联接指数（GCI）研究表明，重视建设和部署ICT基础设施的国家经济收益显著提升。据预测，到2025年，数字经济将创造6.4万亿美元的市场价值。</w:t>
              <w:br/>
            </w:r>
          </w:p>
        </w:tc>
        <w:tc>
          <w:tcPr>
            <w:tcW w:type="dxa" w:w="4320"/>
          </w:tcPr>
          <w:p>
            <w:r>
              <w:t>Huawei Sees Key Role for C-Band 100MHz/Operator in 5G Business Success</w:t>
              <w:br/>
            </w:r>
          </w:p>
        </w:tc>
      </w:tr>
      <w:tr>
        <w:tc>
          <w:tcPr>
            <w:tcW w:type="dxa" w:w="4320"/>
          </w:tcPr>
          <w:p>
            <w:r>
              <w:t>[泰国，曼谷，2018年7月18日]由Forum Global、ITU和APT主办，产业链广泛参与的第四届亚太频谱管理论坛于7月17日-19日在泰国曼谷召开。华为作为重要组织者和合作方参与了本次论坛，与亚太各国电信监管机构、产业链和运营商共同探讨频谱管理，为推动频谱发放、产业政策等提供专业建议。频谱是推动通信与信息（ICT）产业发展的核心资源，科学、高效地管理频谱资源将促进ICT发展。通过全球产业趋势和策略指导以及创新技术等分享，与会华为专家与行业伙伴探讨了“如何加快亚太区域LTE新频谱发放”、“开启面向5G演进的LTE全业务”以及“推动无线家宽、农网、室内数字化、IoT以及微波产业政策”等议题。与会各界呼吁，有节奏地合理规划5G频谱发放和技术选择，保持亚太移动宽带业务未来持续健康增长。移动宽带快速发展，频谱资源呈现日益紧缺的趋势，作为全球领先的ICT基础设施和智能终端提供商，华为不断利用创新技术探索如何最大化频谱利用效率。比如，华为通过基于SingleRAN Pro理念的全球创新4T6S、Massive MIMO、三层立体建网站点加密和频谱演进等解决方案帮助亚太运营商应对容量挑战，华为CloudAIR 2.0支持GSM、UMTS、LTE和5G NR等制式之间频谱资源的动态按需分配，提升频谱效率。频谱是非常宝贵的资产，需要合理规划，避免碎片化，同时也要遵循国际标准，有利于协同政府共享公共设施，以便获取更多的站点资源。谈到如何合理选择频谱及技术，满足4G和4.5G网络的容量需求时，泰国、斯里兰卡、缅甸、马来西亚和印度尼西亚等亚太运营商普遍认为三层频谱组合（低频+中频+高频）能满足覆盖层、容量层和业务层需求及提升用户体验，助力运营商持续增长，是迈向5G时代LTE以及5G网络频谱部署主流趋势。华为无线5G产品线副总裁杜叶青主题发言：C-Band，构筑5G商业成功之关键华为无线5G产品线副总裁杜叶青表示：“C-band是5G全球黄金频谱，全球领先国家、运营商已经发放或者准备发放。连续大带宽（100Mhz/运营商）是保证5G商业成功的基础。可以提升10倍投资效率，提升10倍用户体验，把MBB推向新高度 -- 和语音一样做到‘想用就用且好用’。”同时，他也表示：协调好C-band频谱规划，是当前5G的重点。5G也需要考虑关键技术和要求，如上下行解耦，允许现有2G/3G/4G频谱部署5G，使能C-band连续覆盖，减少建站数量，降低运营商覆盖成本。5G需要网络同步，减少干扰，降低频谱隔离要求，提升频谱效率。对于C-band频谱不够的国家，杜叶青建议：“TDD 2.6G和2.3G也可以按每一运营商100Mhz的连续大带宽发放频谱，提升投资效率，为5G大带宽演进提前做好准备。”频谱资源是承载移动宽带业务的基础，而移动宽带是GDP发展的关键驱动力。华为2018发布的全球联接指数（GCI）研究表明，重视建设和部署ICT基础设施的国家经济收益显著提升。据预测，到2025年，数字经济将创造6.4万亿美元的市场价值。</w:t>
              <w:br/>
            </w:r>
          </w:p>
        </w:tc>
        <w:tc>
          <w:tcPr>
            <w:tcW w:type="dxa" w:w="4320"/>
          </w:tcPr>
          <w:p>
            <w:r>
              <w:t>[Bangkok, Thailand, July 19, 2018] At the Fourth Annual Asia-Pacific Spectrum Management Conference Huawei said that the commercial success of 5G will depend on the availability of continuous large bandwidth (100 MHz per operator).In a conference keynote, Du Yeqing, Vice President of Huawei’s 5G Product Line said, "C-band is the golden spectrum for 5G. It has been released or will be released for operators in countries worldwide. Continuous large bandwidth (100 MHz per operator) will be the cornerstone for 5G business success.”Du Yeqing, Vice President of Huawei 5G Product Line, Delivered the Keynote Speech “C-Band 100MHz/Operator for 5G Business Success”He noted that continuous large bandwidth will improve both investment efficiency and user experience by 10 times and promote MBB to new heights, so users can enjoy high quality services anytime and anywhere.Du said that the current focus of 5G is to coordinate C-band spectrum planning, but that other key technologies and requirements must not be overlooked. For example, uplink-downlink decoupling can reduce the number of sites and associated costs by enabling 5G deployment on existing 2G/3G/4G spectrums and allow continuous coverage on C-band. On top of that, 5G networks require precise synchronization, reduced interference, less spectrum isolation, and higher spectral efficiency.Countries with insufficient C-band spectrum can allocate 100 MHz of continuous large bandwidth on TDD 2.6/2.3 GHz to each operator. This will improve investment efficiency, while helping to prepare for an evolution towards high bandwidth 5G. MBB underpinned by spectrum resources is a driving force for GDP growth. Huawei's 2018 Global Connectivity Index (GCI) indicates that countries prioritizing the construction of ICT infrastructure enjoy substantial economic benefits. It is estimated that by 2025, the digital economy will account for a market value of US $6.4 trillion. Huawei was one of the organizers of this year’s Asia-Pacific Spectrum Management Conference, which was hosted by Forum Global, the International Telecommunication Union (ITU), and the Asia-Pacific Telecommunity (APT), was held in Bangkok from July 17 to July 19. The purpose of annual conference  is to provide a forum for government regulators, telcos, telecoms equipment makers and other industry stakeholders to come together to discuss how to best promote spectrum allocation and formulate a clear set of industry policies.Topics discussed included how to expedite new LTE spectrum allocation in the Asia-Pacific region, and enable the continuous evolution of All Business Connected@LTE in the 5G era. Participants also exchanged views on how to ensure implementation of industry polices for wireless home broadband, rural networks, indoor digitalization, IoT, and the microwave industry. Stakeholders also called for practical 5G spectrum allocation plans and the selection of appropriate technology to maintain sustainable and effective growth of all mobile business in the Asia Pacific region.Mobile broadband (MBB) is booming whereas spectrum resources are growingly scarce. Huawei, as a world-class provider of ICT infrastructure and intelligent terminals is fully committed to maximizing spectral efficiency by pursuing new and innovative technologies. Such solutions aim to help Asia-Pacific operators in addressing capacity challenges, including SingleRAN Pro based 4T6S, Massive MIMO, site densification, and spectrum evolution. In addition, the introduction of Huawei CloudAIR 2.0 will support flexible demand-based spectrum allocation between GSM, UMTS, LTE, and 5G NR, and increase spectral efficiency.In terms of spectrum and technology selection and capacity requirements, Asia Pacific operators in Thailand, Sri Lanka, Myanmar, Malaysia, and Indonesia believe that spectrum combination (low frequency, intermediate frequency, and high frequency) is the correct response to 4G and 4.5G coverage/capacity/service layer requirements. This will effectively improve user experience and spur operators' growth. The solution should prove to be the prevailing method for deploying LTE networks and spectrums in the upcoming 5G era.</w:t>
              <w:br/>
            </w:r>
          </w:p>
        </w:tc>
      </w:tr>
      <w:tr>
        <w:tc>
          <w:tcPr>
            <w:tcW w:type="dxa" w:w="4320"/>
          </w:tcPr>
          <w:p>
            <w:r>
              <w:t>华为发布2017年可持续发展报告 ICT技术是全球可持续发展的关键使能因素</w:t>
              <w:br/>
            </w:r>
          </w:p>
        </w:tc>
        <w:tc>
          <w:tcPr>
            <w:tcW w:type="dxa" w:w="4320"/>
          </w:tcPr>
          <w:p>
            <w:r>
              <w:t>Huawei 2017 Sustainability Report: ICT Technologies as a Key Enabler of Global Sustainable Development</w:t>
              <w:br/>
            </w:r>
          </w:p>
        </w:tc>
      </w:tr>
      <w:tr>
        <w:tc>
          <w:tcPr>
            <w:tcW w:type="dxa" w:w="4320"/>
          </w:tcPr>
          <w:p>
            <w:r>
              <w:t>[中国，深圳，2018年7月11日] 今日，华为发布了《2017年可持续发展报告》。报告主要介绍了华为在消除数字鸿沟、保障网络稳定安全运行和用户隐私、推进绿色环保和构建和谐健康生态这四大领域所采取的行动。过去一年，华为积极将自身行动与联合国可持续发展目标（SDGs）对标，推进可持续发展战略目标的落地。华为公司董事长梁华表示：“我们愿意充分发挥专业优势，构建可持续的，万物互联的智能世界。我们要努力让技术创新的成果惠及每一个人、每一个家庭、每一个组织，推动世界经济包容性增长和可持续发展，为人类社会做出更大贡献。”当前，ICT技术已成为全球可持续发展的关键使能因素。华为持续加大在研发领域的投入，推进ICT技术创新，并努力让技术创新惠及更多人，助力社会可持续发展。2017年，华为通过创新的WTTx解决方案，解决了传统固网在人口密集的城市地区和人口稀少的农村地区“最后一公里”接入问题，联接成本降低75%，部署周期缩短90%；华为联合泰国、加纳、墨西哥等8个国家和地区的12家运营商成功部署RuralStar 2.0农网解决方案，提高了农村地区的网络覆盖，让更多的人，尤其是欠发达地区的人们能够接入网络世界；华为移动支付解决方案能够为用户提供创新、轻资产、可靠的移动银行服务，目前已在19个国家和地区商用，服务超过1.52亿用户，让金融服务更可及、更便捷，推进普惠金融发展。对于未来的工作方向，华为公司董事、可持续发展委员会主任陶景文表示：“我们要积极与业界最佳实践对标，与时俱进，在可持续发展上要有更加积极的目标和创新的实践，推进整个价值链的可持续发展。未来可持续发展必将是通过开放的、全生态发展的形式来支持企业持续创造商业价值，实现产业的共赢。”华为可持续发展报告参照全球报告倡议组织（Global Reporting Initiative, GRI）《GRI Standards》编写，为了保证报告的可靠、公正和透明，公司聘请了外部审验机构Bureau Veritas对报告进行审验。华为2017年可持续发展报告下载链接： www.huawei.com/cn/sustainability/sustainability-report</w:t>
              <w:br/>
            </w:r>
          </w:p>
        </w:tc>
        <w:tc>
          <w:tcPr>
            <w:tcW w:type="dxa" w:w="4320"/>
          </w:tcPr>
          <w:p>
            <w:r>
              <w:t>[Shenzhen, China, July 11, 2018] Huawei today released its 2017 Sustainability Report demonstrating the initiatives undertaken in the year across four areas: Bridging the Digital Divide; Supporting Network Stability and Security and Protecting Privacy; Promoting Environmental Protection; and Building a Healthy Ecosystem. Over the past year, Huawei has actively benchmarked its operations against the United Nations Sustainable Development Goals to achieve its strategic goals in sustainability."At Huawei we wish to leverage our expertise to build a sustainable, fully connected, and intelligent world. We see a future where every person, home and organization enjoys the benefits of innovation and connection," said Huawei Chairman Dr. Howard Liang. "As we encourage more inclusive and sustainable global economic growth, we sincerely hope to contribute more to our world and the future."ICT technologies have become a key enabler of global sustainability. As part of Huawei's contribution to sustainable development, it continues to increase its R&amp;D investment, innovate in ICT, and bring the fruits of this innovation to more people.In 2017, Huawei's innovative WTTx solution helped resolve last-mile access issues in both densely populated cities and sparsely populated rural areas. This solution reduces connectivity costs by 75% and makes network roll-out 90% faster. The company also deployed RuralStar 2.0, a solution for rural networks, for 12 carriers in eight countries, including Thailand, Ghana, and Mexico. This solution helps increase network coverage in rural areas, allowing more people, especially those in under-developed regions, to access the online world. Huawei's Mobile Money solution enables carriers and banks to deliver innovative, reliable mobile banking services without adding too much to their asset base. It has been deployed in 19 countries and serves over 152 million users. This solution makes financial services simpler and more accessible, driving financial inclusion."We actively benchmark our operations against best industry practices to keep ourselves up-to-date. We now intend to set more aggressive goals and pursue innovation in sustainability practices, as this can help improve the sustainability of the whole industry," said Kevin Tao, Board Member and Chairman of Huawei's Sustainable Development Committee, when discussing Huawei's future plans for sustainability."The road to sustainability must be one of openness and growth for the whole ecosystem. Only in this way can businesses generate commercial value sustainably and share success with other industry players," Tao said.The report by Huawei was prepared in accordance with the Global Reporting Initiative (GRI) Sustainability Reporting Guidelines. Huawei engaged Bureau Veritas, an external assurance provider, to verify the reliability, fairness, and transparency of the report.The 2017 Sustainability Report can be found at:  http://www.huawei.com/en/sustainability/sustainability-report</w:t>
              <w:br/>
            </w:r>
          </w:p>
        </w:tc>
      </w:tr>
      <w:tr>
        <w:tc>
          <w:tcPr>
            <w:tcW w:type="dxa" w:w="4320"/>
          </w:tcPr>
          <w:p>
            <w:r>
              <w:t>华为与奥迪签署智能车联网战略合作谅解备忘录</w:t>
              <w:br/>
            </w:r>
          </w:p>
        </w:tc>
        <w:tc>
          <w:tcPr>
            <w:tcW w:type="dxa" w:w="4320"/>
          </w:tcPr>
          <w:p>
            <w:r>
              <w:t>Huawei and Audi Sign Memorandum of Understanding for Strategic Cooperation</w:t>
              <w:br/>
            </w:r>
          </w:p>
        </w:tc>
      </w:tr>
      <w:tr>
        <w:tc>
          <w:tcPr>
            <w:tcW w:type="dxa" w:w="4320"/>
          </w:tcPr>
          <w:p>
            <w:r>
              <w:t>[德国，柏林， 2018年7月10日]今日，华为与德国汽车制造公司奥迪在柏林签署战略合作谅解备忘录，将联合发展智能车联网。此次合作积极响应了中德总理共同发起的两国企业广泛合作的倡议。华为LTE产品线总裁熊伟与奥迪中国执行副总裁梅萨德签约“我们正在进入智能车联网新时代，信息通信技术与汽车行业之间正在形成新的技术协同效应，” 华为LTE产品线总裁熊伟说，“随着移动互联技术的不断创新，华为也将推动驾驶体验的变革。”智能车联网使车辆能够实现与周边环境的相关信息交互。因此，高质量、稳定的连接是此项科技的基础，需要全面的研究和测试。此次合作还将推进自动驾驶与数字化在汽车服务领域中的进一步发展。此外，合作双方将共同进行培训项目以加强双方技术人才的专业知识培养。“通过与华为的合作，我们双方将不断加强在智能车联网领域的研究，”奥迪中国执行副总裁梅萨德（Saad Metz）表示，“通过提升安全及优化交通流量来塑造智能城市是我们共同的目标，而相关研究也将率先聚焦在中国市场进行。”2017年，奥迪携手华为与中国相关机构共同在无锡进行了LTE-V车联网项目的公共道路测试，奥迪也因此成为了首家参与该项测试的外国汽车制造商。该项目基于最先进的LTE-V无线通信技术，通过车辆与路口交通信号灯系统和视频监控设施的连接，为驾驶员提供实时交通信息。该项目第二阶段的更多应用实例将于2018年9月在无锡举办的“世界物联网博览会”上进行展示。此前，华为和奥迪已经在智能车联网的若干领域深度合作，双方共同发起并促成了通信-汽车的跨行业产业组织5GAA的成立，并在德国、西班牙和中国等地共同举办演示、测试等产业活动，推动智能车联网产业的发展。</w:t>
              <w:br/>
            </w:r>
          </w:p>
        </w:tc>
        <w:tc>
          <w:tcPr>
            <w:tcW w:type="dxa" w:w="4320"/>
          </w:tcPr>
          <w:p>
            <w:r>
              <w:t>[Berlin, Germany, July 10, 2018] Huawei, a leading information and communications technology company, today gained a strong partner for the development of intelligent connected vehicles signing a memorandum of understanding (MoU) for a strategic cooperation with Audi, the German automobile manufacturer, today. The agreement forms part of a broad-based partnership between the companies in the two countries initiated by Chinese Premier Li Keqiang and German Chancellor Angela Merkel.Saad Metz(right), Executive Vice President of Audi China and Veni Shone(left), President of LTE Solution, Huawei.“We are entering a new era of intelligent vehicles that will see the emergence of new technological synergies between information and communications technology and the automotive industries,” said Veni Shone, President of LTE Solution, Huawei, adding: “With increased innovation in mobile connectivity, Huawei is committed to transforming the driving experience.”The cooperation between Huawei and Audi is also intended to facilitate the ongoing advancement of intelligent driving and the digitalization of services in the vehicle environment. To this end, the parties have additionally agreed to jointly develop training programs in order to strengthen the skills of technology experts in both of these areas. Intelligent connected vehicles allow relevant information to be exchanged between the vehicle and the surrounding environment. To achieve this, cars need a high-quality, stable data connection. The expansion of this communication requires intensive research and development. “We are intensifying our joint research with Huawei in the area of intelligent connected vehicles,” explained Saad Metz, Executive Vice President of Audi China, adding: “Our aim is to improve safety and optimize traffic flows in order to create intelligent cities. The concepts will be concentrated initially on the Chinese market.”Working in cooperation with Huawei and the Chinese authorities, Audi became the first foreign automobile manufacturer to participate in the first-time deployment of “LTE-V” on public roads in the megacity of Wuxi in eastern China in 2017. “LTE-V” is a mobile communication standard, which is specially tailored for connected cars. Drivers were provided with real-time traffic information via connections to traffic light systems and video monitoring at intersections. In September 2018, the project will enter its next phase at the “World Internet of Things Exposition” in Wuxi with an even broader range of applications. Before the signing of this MoU, Huawei and Audi have cooperated in many areas related to intelligent connected vehicles in recent years. The two companies initiated the telecom-vehicle cross industry organization 5GAA and have held several joint demos/trials in various countries including Germany, Spain and China, ensuring the vibrant growth of the intelligent connected vehicles industry.</w:t>
              <w:br/>
            </w:r>
          </w:p>
        </w:tc>
      </w:tr>
      <w:tr>
        <w:tc>
          <w:tcPr>
            <w:tcW w:type="dxa" w:w="4320"/>
          </w:tcPr>
          <w:p>
            <w:r>
              <w:t>中国移动、英特尔和华为率先完成基于R15的5G互操作测试</w:t>
              <w:br/>
            </w:r>
          </w:p>
        </w:tc>
        <w:tc>
          <w:tcPr>
            <w:tcW w:type="dxa" w:w="4320"/>
          </w:tcPr>
          <w:p>
            <w:r>
              <w:t>China Mobile, Intel and Huawei Complete 5G NR IODT</w:t>
              <w:br/>
            </w:r>
          </w:p>
        </w:tc>
      </w:tr>
      <w:tr>
        <w:tc>
          <w:tcPr>
            <w:tcW w:type="dxa" w:w="4320"/>
          </w:tcPr>
          <w:p>
            <w:r>
              <w:t>[中国，北京，2018年7月10日] 中国移动，英特尔和华为宣布，三方共同完成了5G互操作测试（IODT），是基于3GPP Release 15 5G NR最新标准的全协议栈、全信道、全流程的互操作测试，意味着来自不同厂家的5G网络设备和5G测试终端不仅可以进行功能性测试，也可以进一步实现5G的业务测试，支持如超高清视频、VR等丰富的移动宽带新体验，向端到端系统的商用迈出了关键一步。本次测试在中国移动研究院进行，基于5G标准定义的C波段，结合最新的3D-MIMO多天线和波束赋形技术，中国移动，Intel和华为率先成功验证了3GPP 5G标准。采用华为5G商用基站和英特尔第三代5G移动商用平台（MTP），通过使用64T64R 3D-MIMO技术的基站，以及Intel 2T4R的终端，下行数据传输速率达到1.5Gbps，并进行了8K超高清视频、VR等业务演示。移动研究院现场测试峰值速率达1.5Gbps今年中国移动公布了2018年5G试验计划，将在北京、杭州等5大城市规划500个站址，进行5G试验，这些离不开商用终端的支持。中国移动研究院黄宇红副院长对测试进展表达了充分的肯定：“此次互操作测试的成功，可为中国移动今年开展5G规模试验提供更多种类的测试终端，为5G预商用网络的大规模验证提供设备保障。中国移动将在2019年推出首批预商用终端，将在移动宽带、行业视频、智能制造等领域发挥重要作用。”英特尔公司副总裁兼下一代网络和标准部门副总裁Asha Keddy表示：“在3GPP 5G R15标准完成后，我们正在努力加速5G商业化。因此，英特尔一直积极地与业界领先的公司进行合作，准备在2019年商用英特尔XMM™8000系列5G多模芯片组。 中国将成为5G的早期领导者，而英特尔与中国移动和华为的合作将通过端到端解决方案，从网络到云端，再到客户端，加速5G的商用。”华为5G产品总裁杨超斌表示，“此次基于3GPP 5G NR的互操作测试将会进一步推动5G的商业化进程。R15标准已经全部完成，华为积极与运营商和合作伙伴一起，加速基于3GPP标准的端到端产业成熟，推动5G产业的发展，帮助运营商取得5G的商业成功。”</w:t>
              <w:br/>
            </w:r>
          </w:p>
        </w:tc>
        <w:tc>
          <w:tcPr>
            <w:tcW w:type="dxa" w:w="4320"/>
          </w:tcPr>
          <w:p>
            <w:r>
              <w:t>[Beijing, China, July 10, 2018] China Mobile (CMCC), Intel and Huawei announced that the three parties completed 5G interoperability and development testing (IODT) in compliance with the latest 3GPP Release15 Standard. This was multi-vendor 5G NR IODT with full protocol, full channel, and full procedure finished, which means that 5G network and 5G terminals from different vendors can not only perform functional tests, but also can further implement 5G service tests, support various enhanced Mobile Broadband services such as ultra-high-definition video and VR. This is a key step to end-to-end 5G commercialize system.The test was conducted at the China Mobile Research Institute. Based on the largest C-band cell bandwidth defined by the 5G NR standard incorporating the latest Massive MIMO multi-antenna technology, the test completed by CMCC, Intel and Huawei successfully verified the rationales of the 3GPP 5G NR standard, and realized the interconnection of the NR-compliant terminal and network. With the 64T64R Massive MIMO configuration integrated in the base station test setup and Intel 2T4R terminal, the data transfer rate is expected to reach as high as 1.5Gbps, which can support 8K video, VR services.The Test Photo in China Mobile Research InstituteThis year, China Mobile plans to carry out 5G trials in several big cities, which can not be achieved without the support of commercial terminals. Huang Yuhong, vice president of China Mobile Research Institute expressed full affirmation of the test progress: "The success of this interoperability test can provide more kinds of terminals for the follow-up China Mobile's 5G scale test, and also providing a large-scale verification of 5G. China Mobile will launch the first pre-commercial terminals in 2019, which will play an important role in such areas as mobile broadband, industry video and smart manufacturing. "Yang Chaobin, president of Huawei 5G product line, said: "3GPP 5G NR based interoperability testing will further promote the commercial process of 5G. Huawei will actively work with operators and industry partners to promote the maturity of China's 5G industry and help operators to obtain 5G business success. ""As we work to accelerate 5G commercialization after the finalization of the 3GPP 5G R15 standard, Intel has been actively partnering with leading companies in 5G NR trials in preparation for the availability of Intel’s XMM™8000 series of 5G commercial multi-mode chipsets in commercial devices in 2019,” said Asha Keddy, Vice President and General Manager of Next Generation and Standards at Intel Corporation. “China will be an early leader in 5G, and Intel’s collaboration with China Mobile and Huawei will help accelerate the future of 5G, with end-to-end solutions from the network, to the cloud, to the client.”As the world is gaining its pace to meet the goal of 5G deployment by 2020, CMCC, Intel and Huawei will continue to help the industry prepare for the coming 5G era with further cooperation.</w:t>
              <w:br/>
            </w:r>
          </w:p>
        </w:tc>
      </w:tr>
      <w:tr>
        <w:tc>
          <w:tcPr>
            <w:tcW w:type="dxa" w:w="4320"/>
          </w:tcPr>
          <w:p>
            <w:r>
              <w:t>丹麦和记携手华为部署4T6S解决方案  成功保障罗斯基勒音乐节</w:t>
              <w:br/>
            </w:r>
          </w:p>
        </w:tc>
        <w:tc>
          <w:tcPr>
            <w:tcW w:type="dxa" w:w="4320"/>
          </w:tcPr>
          <w:p>
            <w:r>
              <w:t>3 Denmark and Huawei Joint Deploy the SingleRAN Pro 4T6S Solution for Heavy Traffic during the Roskilde Festival</w:t>
              <w:br/>
            </w:r>
          </w:p>
        </w:tc>
      </w:tr>
      <w:tr>
        <w:tc>
          <w:tcPr>
            <w:tcW w:type="dxa" w:w="4320"/>
          </w:tcPr>
          <w:p>
            <w:r>
              <w:t>[罗斯基勒，丹麦，2018年7月10日] 近日，丹麦和记携手华为在罗斯基勒区域商用部署了4T6S解决方案，为音乐节现场观众提供了极致的移动通信体验。音乐节期间，小区吞吐率达 18 GB/小时，用户平均体验速率为 83Mbps，相比往年提升了 85%，极大提升了现场游客分享音乐盛宴的通信体验。 罗斯基勒音乐节是北欧地区规模最大的音乐和文化交流活动，今年有130,000余位来自世界各地的游客聚集在约16.6万平方米的音乐城里，欣赏艺术表演。与此同时，借助移动通信网络，观众将音乐盛宴的现况分享给亲朋好友也已经成为音乐节很重要的一部分。然而，大量的用户在同一时间抢占有限的频谱资源，给移动网络带来了极大挑战。在音乐节前夕，为了提供始终优质的用户体验，丹麦和记联合华为使用最新的基于SingleRAN Pro的4T6S解决方案，在1.8GHz和2.6GHz同时升级扩容，提前部署，应对音乐现场的大话务挑战。4T6S通过多天线和多扇区技术组合，容量翻倍，并能支持4x4 MIMO，兼顾提升站点容量和用户体验。4T6S部署后，资源拥塞大幅减少，传输的速率更快，用户平均上传和下载的时间分别缩短了82%和79%，观众可以更畅快地享受移动网络带来的便利，该区域的流量也随之增长了105%，用户压抑的需求得到释放。音乐节现场照片丹麦和记网络总监Kim Christense表示：“我们以往采用临时加站的方式来应对大事件话务保障，需考虑多方因素，比如供电和传输的稳定性、网络优化的最佳方案、运营成本的合理性等等。这次联合华为使用最新的4T6S解决方案保障音乐节期间的大话务是我们双方团队的一次联合创新实践。我很高兴看到华为的4T6S解决方案的表现达到预期，人们可以享受流畅的移动网络，清晰的语音服务，随时随地的高清视频体验。”华为LTE产品线副总裁陈传飞表示：“4T6S是华为SingleRAN Pro解决方案中重要的容量解决方案，此次联合和记，通过该解决方案将音乐节现场周边站点扩容，作为话务吸收的基础层，配合热点区域部署少量应急通信车辆，高低搭配应对了大事件话务的挑战，是一次很好的实践。4T6S解决方案作为话务热点区域的普遍扩容方案，在不增加站点和新频谱的基础上，将移动网络容量翻倍，提升用户体验。我相信4T6S解决方案可以服务全球更多的运营商，提升频谱效率，助力商业成功。”</w:t>
              <w:br/>
            </w:r>
          </w:p>
        </w:tc>
        <w:tc>
          <w:tcPr>
            <w:tcW w:type="dxa" w:w="4320"/>
          </w:tcPr>
          <w:p>
            <w:r>
              <w:t>[Roskilde, Denmark, July 10, 2018] 3 Denmark and Huawei jointly deployed the 4T6S solution on the network covering Roskilde, before the advent of the famous Roskilde Festival. During the festival, the cell throughput reaches 18 GB/h and the user-perceived rate reaches up to 83 Mbps, which has achieved an increase of 85% as compared with the previous year. This greatly improves the communication experience of all visitors gathering together for this music feast. Roskilde Festival is one of the largest music and cultural exchange activities in the Nordic region. More than 130,000 visitors from around the world would come to this music town with an area of around 166,000 square meters each year to participate in the grand event. The participants would like to share the spectacular moments with their beloved ones and friends in real time, and therefore a massive number of users would occupy the limited spectrum resources almost at the same time. This brings great challenges to the mobile communications network. To cope with the situation, 3 Denmark decided to deploy Huawei's latest 4T6S solution (as a part of the SingleRAN Pro solution) and perform capacity expansion at both 1.8 GHz and 2.6 GHz bands in advance. The updated network is sure to handle the onsite heavy traffic and provide premium user experience. With the multi-antenna and multi-sector technologies, the 4T6S solution doubles the capacity and supports 4x4 MIMO, improving site capacity and user experience. With the 4T6S solution, resource congestion is greatly relieved, resulting in higher transmission rates. The average upload and download time is shortened approximately by 82% and 79%, respectively. The enhanced convenience in mobile communications helps stimulate the suppressed traffic requirements, and as a result, the traffic in the area increases by 105%.Photo of the Roskilde FestivalKim Christensen, director of the network of 3 Denmark said, "During events of this kind and size, we normally assure the mobile communication building temporary sites. Using this approach requires complex operations so that we must consider a multitude of additional factors, including power supply and transmission stability, network optimization requirements, and operation costs. Therefore, we decided to adopt Huawei's 4T6S solution for this year's grand festival. This is a joint innovative practice for both 3 Denmark and Huawei. I am pleased to see that the 4T6S solution has measured up to the expectation, delivering smooth service experience for all users. People can enjoy clear voice calls and HD videos anytime and anywhere." Chen Chuanfei, Vice President of Huawei LTE Product Line, said, "4T6S is an important capacity solution in Huawei SingleRAN Pro solution. In the cooperation with 3 Denmark this time, this solution has shown excellent performance in handling heavy traffic during the big event. In this best practice, the 4T6S-enabled sites across the festival location are used as the basic layer for traffic absorption and a small number of emergency communications vehicles are deployed at several extreme hotspots. 4T6S, typically applicable to hotspot areas, helps double the network capacity, increase spectral efficiency, and improve user experience without requiring any additional sites or spectrums. Huawei hopes that the 4T6S solution can serve a more diverse list of operators across the globe and help them achieve a brighter, successful business future."</w:t>
              <w:br/>
            </w:r>
          </w:p>
        </w:tc>
      </w:tr>
      <w:tr>
        <w:tc>
          <w:tcPr>
            <w:tcW w:type="dxa" w:w="4320"/>
          </w:tcPr>
          <w:p>
            <w:r>
              <w:t>中国移动子网CMPak携手华为建设巴基斯坦首个SingleRAN Pro网络</w:t>
              <w:br/>
            </w:r>
          </w:p>
        </w:tc>
        <w:tc>
          <w:tcPr>
            <w:tcW w:type="dxa" w:w="4320"/>
          </w:tcPr>
          <w:p>
            <w:r>
              <w:t>China Mobile Pakistan Collaborates with Huawei to Build the First SingleRAN Pro Network in Pakistan</w:t>
              <w:br/>
            </w:r>
          </w:p>
        </w:tc>
      </w:tr>
      <w:tr>
        <w:tc>
          <w:tcPr>
            <w:tcW w:type="dxa" w:w="4320"/>
          </w:tcPr>
          <w:p>
            <w:r>
              <w:t>[中国，上海，2018年7月6日] 在上海MWC期间，中国移动巴基斯坦子网CMPak公司展示了基于华为SingleRAN Pro的技术创新成果，有效提升网络容量和用户体验，并降低了站点能耗节省运营成本。此次是SingleRAN Pro方案在巴基斯坦首次部署，帮助CMPaK在区域市场持续扩大网络领先优势， 支撑其“容量、覆盖、业务体验领先”的网络战略。CMPak业务发展迅速，其用户和DOU爆发增长带来数据收入迅速提升。然而，当地频谱资源不足、站点基础设施相对简易使得网络面临了容量受限，站点运维成本一直居高不下的挑战。SingleRAN Pro是华为面向5G演进的综合解决方案，可以帮助运营商积极应对容量演进、业务演进的挑战，构建商业竞争力。此次CMPak部署了基于SingleRAN Pro的4T6S、CloudAIR2.0、PowerStar三大综合解决方案，提升现有的频谱效率、最大化频谱利用率以及站点价值，快速实现网络扩容，缓解流量压抑。4T6S方案部署后，单站点吞吐量提升90%，单用户速率体验翻倍；CloudAIR2.0允许GSM和LTE动态共享1.8GHz频谱，应对LTE频谱不足的挑战，部署CloudAIR2.0之后，LTE小区吞吐量提升20%，LTE用户体验速率提升40%；智能运维PowerStar节能方案通过载波关断、符号关断、多制式/多载波业务动态调整等技术综合的运用，根据实际业务需求匹配节能策略，达到最佳节能效果，综合能耗节省达到8%。SingleRAN Pro解决方案部署后，效果达到预期，不仅解决了CMPak现网容量受限的痛点，同时支持向未来演进，大幅度提升了CMPak的网络竞争力。SingleRAN Pro通过技术创新，提升频谱效率，使得运营商敢于通过流量经营加速变现，尝试新商业模式，找到新的收入增长点。双方希望在用户体验提升、频谱效率最大化、运营效率提升等方面持续合作，联合创新，支持CMPak商业成功。</w:t>
              <w:br/>
            </w:r>
          </w:p>
        </w:tc>
        <w:tc>
          <w:tcPr>
            <w:tcW w:type="dxa" w:w="4320"/>
          </w:tcPr>
          <w:p>
            <w:r>
              <w:t>[Shanghai, China, July 6, 2018] During the Mobile World Congress Shanghai 2018, China Mobile Pakistan (CMPak) demonstrated the achievements of technological innovation based on Huawei’s SingleRAN Pro, which effectively improves network capacity and user experience and reduces site power consumption and operations costs. This is the first deployment of SingleRAN Pro in Pakistan, and enables CMPak to continuously expand its leading edge in the regional network market and also supports its network strategy of ‘Premium Capacity, Coverage, and User Experience.’CMPak has the largest market share in the Pakistan LTE market and a rapidly developing range of services. With the explosive growth of its user numbers and data usage, its data revenue has increased drastically. However, due to insufficient local spectrum resources and inadequate site infrastructure, network capacity was limited and site O&amp;M costs remained high. As a comprehensive solution for 5G-oriented evolution, Huawei’s SingleRAN Pro can help operators cope with the challenges of capacity and service evolution and improve business competitiveness. CMPak deployed the 4T6S, CloudAIR2.0, and PowerStar solutions based on SingleRAN Pro to improve spectrum efficiency, maximize spectrum utilization and site value, quickly expand network capacity, and relieve traffic suppression. After the 4T6S solution is deployed, the single-site throughput increases by 90% and the single-user perceived rate doubles. CloudAIR2.0 allows GSM and LTE to dynamically share the 1.8-GHz spectrum, resolving the problem of insufficient LTE spectrum for CMPak. After CloudAIR2.0 is deployed, the LTE cell throughput increases by 20% and LTE user perceived rate increases by 40%. By using technologies such as carrier shutdown, symbol power saving, and multi-RAT/multi-carrier service dynamic adjustment, PowerStar provides energy saving strategies that are the best for specific services. In this way, the overall energy consumed can be reduced by up to 8%. With the SingleRAN Pro solution, the deployment achieves the desired effect. It not only solves the capacity pain points on the live network of CMPak, but also supports future evolution and therefore greatly increases CMPak's network competitiveness. By improving spectrum efficiency through technological innovation, SingleRAN Pro enables operators to accelerate traffic monetization and to establish new business models for higher revenue growth. CMPak and Huawei hope to work continuously together to realize more innovative achievements in user experience improvement, spectrum efficiency maximization, and operation efficiency improvement, and to achieve more prosperous business success.</w:t>
              <w:br/>
            </w:r>
          </w:p>
        </w:tc>
      </w:tr>
      <w:tr>
        <w:tc>
          <w:tcPr>
            <w:tcW w:type="dxa" w:w="4320"/>
          </w:tcPr>
          <w:p>
            <w:r>
              <w:t>华为发布电信领域首个灰度升级商用解决方案，实现业务敏捷运营</w:t>
              <w:br/>
            </w:r>
          </w:p>
        </w:tc>
        <w:tc>
          <w:tcPr>
            <w:tcW w:type="dxa" w:w="4320"/>
          </w:tcPr>
          <w:p>
            <w:r>
              <w:t>Huawei Launches the First Commercial A/B Test Solution in the Telecom Field to Make Service Operations Agile</w:t>
              <w:br/>
            </w:r>
          </w:p>
        </w:tc>
      </w:tr>
      <w:tr>
        <w:tc>
          <w:tcPr>
            <w:tcW w:type="dxa" w:w="4320"/>
          </w:tcPr>
          <w:p>
            <w:r>
              <w:t>[中国，上海，2018年7月6日] 2018世界移动大会•上海期间，5G毫无疑问是最热的话题之一。面向5G的云化网络演进，正在成为运营商最关心的问题。基于此考虑，华为面向全球正式发布首个用于电信网络的灰度升级商用解决方案，助力运营商快速发放电信业务，缩短业务上线时间，构建一个自动化的全云化网络。当前，NFV已在全球进入规模部署阶段，运营商纷纷利用云化技术来建设弹性、健壮、敏捷、高效的电信网络，实现网络功能的敏捷部署。华为通过构建全自动化的CI/CD（持续集成/持续交付）闭环管理体系，将敏捷开发、快速部署、自动测试、灰度升级、自动验收等环节打造成自动化流水线作业，使得云化产品从设计、开发、测试到发布实现全流程自动化，帮助运营商进一步实现网络业务的敏捷运营。作为CI/CD闭环管理体系中的重要一环，华为灰度升级解决方案支持在同一个云数据中心内使用较少的资源生成新版本，新老版本同时在线运行，现网用户从老版本分批次升级到新版本，最终平滑无损地完成所有用户向新版本的迁移。整个升级过程全程自动化，无需人工干预，升级资源消耗降低70%，新版本升级对现网业务无影响，可节省60%以上升级运维成本。另外，通过使用微服务技术，实现指定业务的灰度升级，新业务上线时间从月降低到周，大大提升了网络运营效率。华为云化分组核心网领域总经理戴继盛表示：“经过近两年的设计开发，以及严格的测试和实践，华为率先发布电信业的灰度升级商用解决方案，此举标志着CI/CD闭环管理体系在电信领域的应用进入到一个新的里程碑。此前，华为已与沃达丰、德国电信、中国移动等多家运营商成功演示了灰度升级、自动测试等重要运维功能。今年3月，联合沃达丰成功完成了业界首个电信级CloudEPC灰度升级方案演示，并成功在全球数个局点完成商用。”在GlobalData的新近研究报告中，华为云化EPC和云化IMS均被评为行业领导者。根据Frost &amp; Sullivan的研究报告，华为在NFV市场领跑全球。截至目前，华为已在全球获得400多个云化网络商用合同，多张网络用户数超过1000万，持续引领面向5G的云化网络转型。</w:t>
              <w:br/>
            </w:r>
          </w:p>
        </w:tc>
        <w:tc>
          <w:tcPr>
            <w:tcW w:type="dxa" w:w="4320"/>
          </w:tcPr>
          <w:p>
            <w:r>
              <w:t>[Shanghai, China, July 6, 2018] At MWC Shanghai 2018, 5G was undoubtedly one of the hottest topics. The 5G-oriented evolution of cloud-based networks is the issue operators are most concerned with. To address this issue, Huawei officially launched the first commercial A/B test solution for telecom networks to the global market. This solution helps operators quickly provision telecom services, accelerate service rollout, and build an automatic cloud-based network.Currently, NFV has been widely applied around the world. Operators use cloud technologies to build elastic, robust, agile, and efficient telecom networks, making network function deployment agile. Huawei builds an automatic continuous integration and continuous delivery (CI/CD) closed-loop system to automate the entire process from design, R&amp;D, test to final release through agile development, quick deployment, automatic test, A/B test, and automatic acceptance, helping operators make network service operations more agile.Being an important part of the CI/CD closed-loop management system, Huawei A/B test solution can generate a new version in a cloud data center using fewer resources. Both of the old and new versions are running at the same time. This solution enables operators to use batch upgrades to gradually migrate all subscribers on the live network to the new version without causing service losses. With this solution, the entire upgrade process is automated, eliminating the need for manual intervention. Resources consumed during upgrades are reduced by 70%, O&amp;M costs for upgrades are reduced by more than 60%, and services are not affected during upgrades. In addition, this solution supports service-specific A/B tests based on the microservice technology, shortening time to market (TTM) from months to weeks and greatly improving network operations efficiency.Dai Jisheng, General Manager of Huawei Cloud Packet Core Network, said: "After nearly two years of design, R&amp;D, strict tests, and practices, Huawei launches the first commercial A/B test solution in the telecom field. This sets a new milestone for applications of Huawei's CI/CD closed-loop system in the telecom field. Previously, Huawei has successfully demonstrated important O&amp;M functions, such as A/B test and automatic test, in partnership with Vodafone, Deutsche Telekom, China Mobile, and other operators. In March 2018, Huawei teamed up with Vodafone to successfully demonstrate the first carrier-class CloudEPC A/B test solution and has commercially deployed this solution at several sites around the world."Huawei's CloudEPC and CloudIMS rank as Leader in the latest research report released by GlobalData, and also lead the NFV market worldwide in Frost &amp; Sullivan’s recently released research report. Huawei has obtained more than 400 commercial contracts of global cloud-based networks, some of which has more than 10 million subscribers. Huawei continuously takes the lead in cloud-based network transformation for 5G.</w:t>
              <w:br/>
            </w:r>
          </w:p>
        </w:tc>
      </w:tr>
      <w:tr>
        <w:tc>
          <w:tcPr>
            <w:tcW w:type="dxa" w:w="4320"/>
          </w:tcPr>
          <w:p>
            <w:r>
              <w:t>华为与Strategy Analytics联合发布VR教育白皮书</w:t>
              <w:br/>
            </w:r>
          </w:p>
        </w:tc>
        <w:tc>
          <w:tcPr>
            <w:tcW w:type="dxa" w:w="4320"/>
          </w:tcPr>
          <w:p>
            <w:r>
              <w:t>Huawei Launches the First Commercial A/B Test Solution in the Telecom Field to Make Service Operations Agile</w:t>
              <w:br/>
            </w:r>
          </w:p>
        </w:tc>
      </w:tr>
      <w:tr>
        <w:tc>
          <w:tcPr>
            <w:tcW w:type="dxa" w:w="4320"/>
          </w:tcPr>
          <w:p>
            <w:r>
              <w:t>华为成功举办“2018智慧城市峰会”携手中东欧多国推动数字化转型</w:t>
              <w:br/>
            </w:r>
          </w:p>
        </w:tc>
        <w:tc>
          <w:tcPr>
            <w:tcW w:type="dxa" w:w="4320"/>
          </w:tcPr>
          <w:p>
            <w:r>
              <w:t>Huawei Successfully Holds 2018 Global Smart City Summit Helping Central and Eastern Europe Go Digital</w:t>
              <w:br/>
            </w:r>
          </w:p>
        </w:tc>
      </w:tr>
      <w:tr>
        <w:tc>
          <w:tcPr>
            <w:tcW w:type="dxa" w:w="4320"/>
          </w:tcPr>
          <w:p>
            <w:r>
              <w:t>[保加利亚，索非亚，2018年7月6日] 华为今日在保加利亚首都索菲亚成功举办“2018华为智慧城市峰会”，并将携手中东欧多国致力于在智慧城市、交通、教育等领域携手合作，共同推动数字化转型，助力数字经济发展。与会嘉宾在华为希尔顿酒店展区详细了解了其在中东欧的发展情况，体验了其创新的智慧城市、智慧交通、智慧教育、视频云、5G和国家宽带等ICT解决方案，华为还分享了在数字化转型领域的创新实践。与会嘉宾对于华为在ICT领域的领先实力表示高度认可。同时，华为还展示了在国家数字化人才培养方面的成果，面对当前席卷全球的数字化转型大潮，华为将利用创新方案，为中东欧国家ICT/数字化经济发展及转型培养数字化人才，完善人才供应链，为各国抓住数字红利保驾护航。华为企业业务政府与公共事业部副总裁Edwin Diender表示:“我们正在步入万物感知、万物互联、万物智能的新时代，ICT技术将成为智能世界的使能器。华为坚持围绕客户需求进行持续创新，基于ICT技术与研发优势，与中东欧国家进行联合创新，打造智慧化解决方案，使能数字化转型，共建智能世界。”华为服务中东欧各国超过15年，在消费电子、通信、教育、交通、能源、金融等行业与当地企业合作，并积极参与政府的智慧城市建设。近5年内，华为在中东欧16个国家培养了超过15000余名通讯技术人才，为中东欧国家数字化经济发展及转型培养人才，完善人才供应。</w:t>
              <w:br/>
            </w:r>
          </w:p>
        </w:tc>
        <w:tc>
          <w:tcPr>
            <w:tcW w:type="dxa" w:w="4320"/>
          </w:tcPr>
          <w:p>
            <w:r>
              <w:t>[Sofia, Bulgaria, July 6, 2018] Today Huawei held the 2018 Global Smart City Summit and announced cooperation with Central and Eastern European (CEE) countries. The cooperation will cover domains such as smart city, transportation, and education, and is aimed at promoting digital transformation and development of the digital economy in these countries.Attendees visited the Huawei booth at Hilton Sophia and were briefed on Huawei's development in Central and Eastern Europe, learning about Huawei's innovative ICT solutions for smart city, smart transportation, smart education, video cloud, 5G, and national broadband. Huawei shared innovative practices in digital transformation, and showcased achievements in national digital talent development. As the world goes digital, Huawei will apply cutting-edge solutions to develop digital talent for the ICT industry and digital economy, working with Central and Eastern Europe to cultivate more industry talent and helping to enable CEE countries to maximize the value of digitization.Edwin Diender, Vice President of Government &amp; Public Utility Sector, Huawei Enterprise Business Group, said: "We are entering an intelligent world where all things can sense, all things are connected, and all things are intelligent. ICT will be an enabler for the coming intelligent world. Huawei is committed to continuous innovation to meet customer needs. We will conduct joint innovation and develop smart solutions with CEE countries based on our strengths in ICT technology and R&amp;D. Together, we will enable digital transformation and build a fully connected, intelligent world."Since entering the CEE market 15 plus years ago, Huawei has worked with local enterprises in the consumer electronics, communications, education, transportation, energy, and finance industries and actively cooperated with governments in smart city construction. Over the past five years, Huawei has cultivated more than 15,000 ICT talents in 16 CEE countries, in a bid to cultivate skilled talent for the development of the digital economy and digital transformation in these countries.</w:t>
              <w:br/>
            </w:r>
          </w:p>
        </w:tc>
      </w:tr>
      <w:tr>
        <w:tc>
          <w:tcPr>
            <w:tcW w:type="dxa" w:w="4320"/>
          </w:tcPr>
          <w:p>
            <w:r>
              <w:t>华为极速以太网解决方案成功通过EANTC数据中心高性能测试</w:t>
              <w:br/>
            </w:r>
          </w:p>
        </w:tc>
        <w:tc>
          <w:tcPr>
            <w:tcW w:type="dxa" w:w="4320"/>
          </w:tcPr>
          <w:p>
            <w:r>
              <w:t>Huawei AI Fabric Ultra-High-Speed Ethernet Solution Passes EANTC's High-Performance Data Center Test</w:t>
              <w:br/>
            </w:r>
          </w:p>
        </w:tc>
      </w:tr>
      <w:tr>
        <w:tc>
          <w:tcPr>
            <w:tcW w:type="dxa" w:w="4320"/>
          </w:tcPr>
          <w:p>
            <w:r>
              <w:t>[德国，汉诺威，2018年7月2日] 近日，在德国汉诺威举行的“2018国际消费电子信息及通信博览会（CEBIT 2018）”期间，华为和国际权威第三方独立测试机构欧洲高级网络测试中心（以下简称EANTC）共同宣布，华为极速以太网解决方案凭借零丢包、低时延和高吞吐的优异测试结果，成功通过EANTC数据中心高性能严格测试，开创了基于以太实现极速网络的先河。华为网络产品线产品营销总监Ian Foo和EANTC联合创始人Carsten Rossenhoevel共同发布作为华为CloudFabric云数据中心网的子方案之一，华为极速以太网由CloudEngine系列数据中心交换机组建，支持运行ROCEv2（RDMA over Converged Ethernet）网络通信协议。在本次测试中，EANTC在高性能计算（HPC）和分布式存储场景下，基于100GbE和25GbE的测试组网，对华为极速以太网的吞吐率、丢包率和时延等重要网络性能进行测试。高性能计算采用MPI(Message Passing Interface)计算模型，分布式存储基于标准性能指标 IOPS (Input/Output Operations per Second)，有效验证了拥有独特创新拥塞管理和流量控制功能的华为极速以太网对传统以太网性能的大幅优化和提升。经过EANTC严格测试验证，华为极速以太网依靠精确的拥塞流识别、动态拥塞水线设定和快速反压机制等拥塞管理和流量控制的三大创新技术，在高性能计算和分布式存储的所有场景测试用例中，都实现了高吞吐和零丢包，并基于网络时延的优化有效缩短高达40%的HPC节点间通信时长，大幅提升AI训练等创新业务效率。这也标志着华为CloudFabric能够帮助企业构建面向AI应用的云网络。EANTC联合创始人与高级主管Carsten Rossenhoevel表示：“通过全面测试验证，我们对华为极速以太网解决方案零丢包、低时延和高吞吐的网络性能印象深刻。我们还验证了它与传统以太网的兼容性和对计算、存储网络融合的能力。客户可以从完整测试报告中发现华为极速以太网的价值，它完全满足企业对大数据分析、AI训练等应用快速创新的诉求。”华为数据中心网络领域总经理王雷表示：“极速以太网是华为基于人工智能时代的客户需求推出的创新方案，非常高兴EANTC对它进行了独立严格测试，这是行业权威对华为极速以太网解决方案的又一次认可。我们将持续致力于云数据中心网络场景化方案的研发和创新，促进网络通信的产业发展，帮助企业客户开展基于云、AI、大数据等技术的快速创新，实现商业成功。”作为云数据中心网络建设的领导者之一，华为CloudFabric云数据中心网方案已在全球2800多家企业成功商用，助力金融、互联网、运营商等行业客户开展基于数字孪生的创新业务，使能数据中心成为商业价值中心。免费下载EANTC对华为AI Fabric 极速以太网的第三方独立测试报告： www.eantc.de/fileadmin/eantc/downloads/News/2018/EANTC-Huawei-CloudAIFabric.pdf  了解更多关于华为CloudFabric的信息，请点击：e.huawei.com/cn/solutions/business-needs/enterprise-network/data-center-network</w:t>
              <w:br/>
            </w:r>
          </w:p>
        </w:tc>
        <w:tc>
          <w:tcPr>
            <w:tcW w:type="dxa" w:w="4320"/>
          </w:tcPr>
          <w:p>
            <w:r>
              <w:t>[Hannover, Germany, July 2, 2018] At CEBIT 2018, Huawei and the European Advanced Networking Test Center (EANTC), an internationally recognized independent test center, announced the following: With excellent test results in terms of zero packet loss, low latency, and high throughput, the Huawei AI Fabric Ultra-High-Speed Ethernet solution successfully passed EANTC's rigorous high-performance data center test, pioneering the ultra-high-speed network based on Ethernet. Ian Foo, Director, Product Marketing, Huawei Network Product Line and Carsten Rossenhoevel, Co-founder of EANTC, jointly release the test resultsHuawei AI Fabric Ultra-High-Speed Ethernet, a sub-solution of Huawei CloudFabric cloud data center network solution, is constructed using CloudEngine series data center switches and supports the RDMA over Converged Ethernet (RoCE) v2 network communication protocol. EANTC tested the network performance of the AI Fabric Ultra-High-Speed Ethernet, such as its throughput, packet loss rate, and latency, using a test bed based on 100GigabitEthernet (100GbE) and 25GigabitEthernet (25GbE) networking in high-performance computing (HPC) and Distributed File System (DFS) scenarios. The Message Passing Interface (MPI) model was used for testing in the HPC scenario, while the common performance indicator used to measure latency in the DFS scenario was the number of Input/Output Operations per Second (IOPS). In this way, EANTC verified the significantly optimized and improved performance of Huawei AI Fabric Ultra-High-Speed Ethernet—with its unique congestion management and traffic control functions—in comparison with traditional Ethernet.During the stringent testing and verification of EANTC, Huawei AI Fabric Ultra-High-Speed Ethernet leveraged three innovative technologies for congestion management and traffic control—precise congestion flow identification, dynamic congestion waterline setting, and fast backpressure mechanism. In all test cases of the HPC and DFS scenarios, it achieved high throughput and zero packet loss, and shortened HPC inter-node communications time by up to 40% by optimizing network latency, greatly improving efficiency of innovative services such as AI training. It signifies that Huawei CloudFabric is able to help enterprises build cloud networks oriented towards AI applications. Carsten Rossenhoevel, Co-founder and Managing Director of EANTC, said: "Through our comprehensive testing and verification, we are thoroughly impressed by the network performance demonstrated by the Huawei AI Fabric Ultra-High-Speed Ethernet solution in terms of zero packet loss, low latency, and high throughput. We also noted its compatibility with traditional Ethernet and convergence of computing and storage networks. From the comprehensive test report, customers can see the benefits of Huawei AI Fabric Ultra-High-Speed Ethernet. Specifically, they can see that it fully meets the requirements of enterprises for rapid innovation of applications such as Big Data analytics and AI training." Leon Wang, General Manager of Huawei's Data Center Network Domain, said: "The AI Fabric Ultra-High-Speed Ethernet is an innovative solution developed by Huawei to meet customer requirements in the AI era. I am delighted that EANTC has conducted independent and rigorous testing on the solution. Once again, the Huawei AI Fabric Ultra-High-Speed Ethernet solution has been recognized by an authority in the industry. We will continue to focus on developing and innovating more scenario-specific cloud data center network solutions, promote the development of the networking and communications industry, and help enterprise customers quickly innovate and ultimately achieve business success by capitalizing on technologies such as cloud computing, AI, and Big Data." As one of the leaders in the cloud data center network domain, the Huawei CloudFabric solution has been successfully put into commercial use in more than 2800 enterprises worldwide, helping finance, Internet, and carrier customers develop innovative services based on digital twins, and ultimately enabling the data center to become a business value center. For a free download of EANTC's independent test report on Huawei AI Fabric Ultra-High-Speed Ethernet, click: www.eantc.de/fileadmin/eantc/downloads/News/2018/EANTC-Huawei-CloudAIFabric.pdfFor more information about Huawei CloudFabric, click: e.huawei.com/en/solutions/business-needs/enterprise-network/data-center-network</w:t>
              <w:br/>
            </w:r>
          </w:p>
        </w:tc>
      </w:tr>
      <w:tr>
        <w:tc>
          <w:tcPr>
            <w:tcW w:type="dxa" w:w="4320"/>
          </w:tcPr>
          <w:p>
            <w:r>
              <w:t>通过持续的研发投入和业务创新，华为提供领先的收入管理和客户体验产品的同时，积极投入行业标准构建，使能行业生态系统。华为最新的Dealer Agent Cloud方案协助马来西亚某运营商将新用户平均开通时间缩短90%，大幅提升终端用户体验和电信运营商运营效率，目前80%以上的客户激活已在线处理，带来客户收入增长。Dealer Agent Cloud在2018年4月的MVNO世界大会上被评为“最佳解决方案”。华为为5G计费（3GPP）标准2贡献了44%的技术报告提案和46%的技术规范提案，成为5G计费标准的最大贡献者，积极推进5G计费标准的成熟。为了帮助运营变现资产，构建合作伙伴生态，华为发布了200多个基于标准的API和超过100个微服务，2000多个团队成员通过了TM Forum Frameworx项目认证。华为软件业务部总裁史耀宏表示： “华为能在OT市场占据领先地位，有赖于华为坚持在OT市场持续创新和生态构建，为客户提供敏捷、高效和支撑未来增长的运营系统，加速客户数字化转型，实现资产和服务创新的变现，使能产业生态”。1'Gartner CSP OT软件定义为客户管理、产品、合作伙伴、服务和网络的解决方案，通常通过OSS、BSS和SDP系统交付。CSP的OT软件包括用于新的许可证、更新和订阅, 以及与软件相关的技术支持和维护。--市场份额分析：2017年全球电信运营商运营技术，2017年6月8日。www.gartner.com/doc/3878355/market-share-analysis-communications-service23GPP标准规范32.899：“5G系统架构第一阶段计费方面研究”，2017年12月，3GPP是ETSI的商标。</w:t>
              <w:br/>
            </w:r>
          </w:p>
        </w:tc>
        <w:tc>
          <w:tcPr>
            <w:tcW w:type="dxa" w:w="4320"/>
          </w:tcPr>
          <w:p>
            <w:r>
              <w:t>[Shenzhen, China, July 2, 2018] In the latest annual Gartner Market Share Analysis for Communications Service Provider (CSP) Operational Technology¹, Huawei has been identified as the market leader for the third year in a row. Building upon year-on-year growth, Huawei’s market share now stands at 13% of the OT Software market valued at $16.3 billion.Huawei’s OT product and services portfolio supports over 200 CSPs across the world, enabling their business to serve over 2.1 billion customers in more than 114 countries. In recent years, these numbers have grown further by existing customer service growth and new customers using Huawei OT products as part of their digital transformation programs. Customers such as Hong Kong Telecom (HKT) who employed Huawei's cloud-based Business Enabling System (BES) solution in “Project Earth” for the digital business transformation of HKT's operations, aiming to enhance customers' experience throughout the customer journey with HKT. And a leading German CSP who deployed Huawei Online Charging System (OCS) to transform their offering agility and monetization as a foundation of their Digital Transformation. Market momentum and customer success has been underpinned by continuous innovation and sustained double digit (% of revenue) investment in R&amp;D across the OT Product portfolio delivering new releases of Huawei industry leading Revenue Management and Customer Experience products, together with investments in driving and enabling industry ecosystems and standards. Huawei cloud native software innovation accelerates high value transformation in domains such as Huawei’s Dealer Agent Cloud - Awarded ‘Best Solution Provider’ at MVNOs World Congress 2018 - which has transformed the dealer experience for a leading Malaysian CSP:  reducing subscriber registration time by 90%, significantly improving end-user experience, increasing operation efficiency with over 80% of customer activations now processed online, and enabling revenue growth. Huawei is the leading contributor to the development of 5G Charging (3GPP) Standards which has accelerated 5G-Ready enablement2 across its OT product portfolio - Huawei contributed 44% of proposals for the Technical Report and 46% of proposals for the Technical Specification so far. Aiming to enable open and agile business operation as well as asset monetization and building eco-system, Huawei released over 200 standard based API’s, over 100 micro services enabled, and supported over 2,000 team members in their personal and professional development to obtain Certification under the TM Forum Frameworx program.Ali Shi, President of Software Business Unit, Huawei, said, "The leadership we have created in the OT market is driven by our focus to serve our customers today and investing in R&amp;D which accelerates their Digital and Operational Transformation, allowing them to: deliver digital service experiences, monetize their product and service innovation, transform their business performance, enable industry ecosystems and fundamentally reducing their risk of transformation.” 1 ’Gartner CSP OT software is defined as solutions related to managing customers, products, partners, services and networks, typically delivered through operations support systems (OSSs), business support systems (BSSs) and service delivery platform (SDP) systems. CSP OT software includes spend for new licenses, updates and subscriptions, as well as technical support and maintenance related to software.’ - Market Share Analysis: Communications Service Provider Operational Technology, Worldwide, 2017 – 8th June. www.gartner.com/doc/3878355/market-share-analysis-communications-service2 3GPPTM standards guidelines 32.899: “Study on charging aspects of 5G system architecture phase 1”, December 2017; 3GPP is a trade mark of ETSI</w:t>
              <w:br/>
            </w:r>
          </w:p>
        </w:tc>
      </w:tr>
      <w:tr>
        <w:tc>
          <w:tcPr>
            <w:tcW w:type="dxa" w:w="4320"/>
          </w:tcPr>
          <w:p>
            <w:r>
              <w:t>[中国，深圳，2018年7月2日] 近日，全球著名市场研究与咨询机构Strategy Analytics发布了《VNF综合实力评估报告》。报告对包括华为在内的业界主流电信设备商做了深入的研究分析，华为在关键能力指标和综合竞争力等维度均排名第一。近年来，运营商迫切希望通过基于Cloud Native的VNF重构，优化VNF性能与可靠性，通过COTS通用服务器保证电信级业务质量。随着NFV进入规模部署阶段，5G和IoT从梦想走入现实，运营商对设备商的要求也不再局限于简单的虚拟化，而是要求VNF进一步向服务化架构演进，以支持动态、快速的业务创新和发放，实现在网络核心、边缘或任一云端的按需部署。为了评估运营商网络云化的需求是否得到满足，该报告分析了NFV云化演进的三个阶段，即2013年开始的“虚拟化”阶段、2015年开始的“云化Ready”阶段和2017年开始的“原生云（Cloud Native）”阶段，介绍了VNF生态系统在这三个阶段如何演进，并对包括华为在内的主要设备商的综合能力进行了评估。报告指出，华为通过率先应用Cloud Native关键技术，包括服务化拆解、分布式架构、容器技术、CI/CD开发部署流水线以及AI运维技术，将其VNF生态系统打造成了行业最全面、最成熟、最先进的生态系统。不论是与多厂商兼容的开放互通性，还是在商用部署以及可靠性、弹性、性能等方面，华为均处于领先地位。该报告基于运营商对可靠性、扩展/弹性、性能、可部署性、运维管理、5G演进等6项关键能力需求，对四家主要设备商的VNF生态系统进行了比较分析，华为排名均位列第一。报告还从VNF开放性、软件架构、关键能力指标、解决方案完备度、市场份额、5G演进能力等多个方面综合对比，得出供应商VNF综合实力排名，华为位于“领导者”地位。华为NFV全云化核心网解决方案已在全球范围内得到广泛接受和认可。截至2018年一季度，已在全球获得400多个商用合同。点此链接阅读报告全文。</w:t>
              <w:br/>
            </w:r>
          </w:p>
        </w:tc>
        <w:tc>
          <w:tcPr>
            <w:tcW w:type="dxa" w:w="4320"/>
          </w:tcPr>
          <w:p>
            <w:r>
              <w:t>Huawei’s VNF Ecosystem Ranks Leader in Strategy Analytics Research Report</w:t>
              <w:br/>
            </w:r>
          </w:p>
        </w:tc>
      </w:tr>
      <w:tr>
        <w:tc>
          <w:tcPr>
            <w:tcW w:type="dxa" w:w="4320"/>
          </w:tcPr>
          <w:p>
            <w:r>
              <w:t>[中国，深圳，2018年7月2日] 近日，全球著名市场研究与咨询机构Strategy Analytics发布了《VNF综合实力评估报告》。报告对包括华为在内的业界主流电信设备商做了深入的研究分析，华为在关键能力指标和综合竞争力等维度均排名第一。近年来，运营商迫切希望通过基于Cloud Native的VNF重构，优化VNF性能与可靠性，通过COTS通用服务器保证电信级业务质量。随着NFV进入规模部署阶段，5G和IoT从梦想走入现实，运营商对设备商的要求也不再局限于简单的虚拟化，而是要求VNF进一步向服务化架构演进，以支持动态、快速的业务创新和发放，实现在网络核心、边缘或任一云端的按需部署。为了评估运营商网络云化的需求是否得到满足，该报告分析了NFV云化演进的三个阶段，即2013年开始的“虚拟化”阶段、2015年开始的“云化Ready”阶段和2017年开始的“原生云（Cloud Native）”阶段，介绍了VNF生态系统在这三个阶段如何演进，并对包括华为在内的主要设备商的综合能力进行了评估。报告指出，华为通过率先应用Cloud Native关键技术，包括服务化拆解、分布式架构、容器技术、CI/CD开发部署流水线以及AI运维技术，将其VNF生态系统打造成了行业最全面、最成熟、最先进的生态系统。不论是与多厂商兼容的开放互通性，还是在商用部署以及可靠性、弹性、性能等方面，华为均处于领先地位。该报告基于运营商对可靠性、扩展/弹性、性能、可部署性、运维管理、5G演进等6项关键能力需求，对四家主要设备商的VNF生态系统进行了比较分析，华为排名均位列第一。报告还从VNF开放性、软件架构、关键能力指标、解决方案完备度、市场份额、5G演进能力等多个方面综合对比，得出供应商VNF综合实力排名，华为位于“领导者”地位。华为NFV全云化核心网解决方案已在全球范围内得到广泛接受和认可。截至2018年一季度，已在全球获得400多个商用合同。点此链接阅读报告全文。</w:t>
              <w:br/>
            </w:r>
          </w:p>
        </w:tc>
        <w:tc>
          <w:tcPr>
            <w:tcW w:type="dxa" w:w="4320"/>
          </w:tcPr>
          <w:p>
            <w:r>
              <w:t>[Shenzhen, China, July 2, 2018] In a research report Comparison of VNF Ecosystem Vendors – Solution Breadth, VNF Architecture, 5G Evolution, Openness and Ecosystem, published earlier this year by reputed market research and consulting firm Strategy Analytics, Huawei was evaluated leader in vendor positioning in terms of architectural and technology approaches against Virtual Network Function (VNF) portfolio completeness.Re-architecting VNF as a ‘Cloud Native’ architecture and optimizing performance and reliability has become a crucial demand by operators to offset the poor results from first generation non-carrier grade ‘white box ‘COTS servers that replaced ATCA hardware. As NFV becomes mainstream and 5G along with IoT promises immense future potential, operators are demanding more than simple virtualization from their vendors. As the 5G Service Based Architecture (SBA) evolves, VNFs are required to be decomposed into micro-services that support fast and dynamic ‘on demand’ service flows for rapid innovation and DevOps based deployment wherever they are needed – in the Core, at the Edge or in another Cloud. In order to evaluate operators’ requirements and vendors’ compliance, the report analyzed three phases of NFV Cloud evolution: ‘Only Virtualization’, ‘Cloud Ready’ and ‘Cloud Native’. The research paper described how VNF ecosystems have evolved over the three phases and evaluated where major vendors including Huawei are along that evolutionary path.In the comprehensive vendor assessment section, the research assessed how Huawei adopted key Cloud Native technologies to deliver next generation VNF ecosystem. Huawei’s Cloud Native decomposed and distributed VNF architecture, lightweight containerization, AI based automated OA&amp;M and automated CI/CD makes its VNF ecosystem the most complete, mature and advanced in the industry. According to the research , Huawei’s VNF ecosystem has evolved further in terms of vendor compliance across a wide range of VNFs, commercial deployment and features and functionalities that ensure reliability, scalability and, performance. Based on a comprehensive assessment of how major vendors’ VNF ecosystems meet operators’ requirements, Huawei ranked 1st in all six requirement criteria, as shown below. The research report also provided a vendor positioning leadership board, putting all the assessment results together, to compare the major vendors’ architectural and technology approaches and the completeness of their VNF portfolios, as shown below. The research report ranked Huawei as the leader in this vendor positioning leadership board. Huawei’s NFV solution has been widely recognized and accepted across several continents. By the end of 2018 Q1, Huawei had over 400 NFV commercial contracts worldwide. Click this link to read the white paper.</w:t>
              <w:br/>
            </w:r>
          </w:p>
        </w:tc>
      </w:tr>
      <w:tr>
        <w:tc>
          <w:tcPr>
            <w:tcW w:type="dxa" w:w="4320"/>
          </w:tcPr>
          <w:p>
            <w:r>
              <w:t>中国移动、腾讯与华为联合完成基于5G增强宽带稳定时延网络切片的AR游戏实验验证</w:t>
              <w:br/>
            </w:r>
          </w:p>
        </w:tc>
        <w:tc>
          <w:tcPr>
            <w:tcW w:type="dxa" w:w="4320"/>
          </w:tcPr>
          <w:p>
            <w:r>
              <w:t>China Mobile, Tencent, and Huawei Jointly Complete Verification of 5G eMBB Slice with stable latency in AR Games</w:t>
              <w:br/>
            </w:r>
          </w:p>
        </w:tc>
      </w:tr>
      <w:tr>
        <w:tc>
          <w:tcPr>
            <w:tcW w:type="dxa" w:w="4320"/>
          </w:tcPr>
          <w:p>
            <w:r>
              <w:t>[中国，上海，2018年6月29日] 在2018世界移动大会·上海期间，中国移动、腾讯与华为联合宣布完成基于5G 增强带宽稳定时延网络切片的AR游戏实验验证。本次5G切片实验验证项目在第一阶段成功完成了终端、网络以及AR游戏平台的对接，验证了端侧单切片加速、端侧与网络侧切片协同加速的效果，并且测试了切片管理功能。本次测试进行了网络切片的可用性验证，对于推动5G网络切片走向实际应用具有重要意义。当前主流的AR游戏包括基于实时地图定位以及AR的多样化场景，融合现实与游戏场景，为人们带来极致的沉浸式业务体验。网络时延以及带宽成为流畅游戏的决定性因素，需要端到端的服务质量保障。网络切片是5G业务的关键使能技术，并带来切片即服务的创新理念。针对垂直行业的多样化业务需求，5G将提供服务可保证的端到端网络解决方案。未来不同垂直行业的服务可以在同一套物理基础设施中相互隔离的网络切片上运行，通过切片管理对终端、接入网、核心网、承载网的端到端网络进行统一管理，实现端到端服务质量保障，以及和业务层等多领域的跨层协同。通过灵活的策略调控eMBB网络切片和手机终端切片资源，来保障AR游戏流畅所需的低时延、高带宽。中国移动、腾讯与华为5G切片实验验证项目第二阶段已经启动，预计2018年年底完成测试。项目将重点测试验证基于5G的核心网下沉，接入网与承载网的切片感知，以及网络切片管理，包括切片模板设计，支持跨UE/核心网/传输网络的切片与MEC联动编排，支持第三方应用程序按需灵活部署到MEC等。这将进一步推动5G切片特性的验证，推动5Ｇ切片走向应用。当前业界正在进行5G规模外场测试验证、为即将到来的5G商用做准备阶段。3GPP 5G端到端切片特性标准化已经完成。网络切片技术的应用将推动通信行业与其他行业深度融合，也必将催生新的商业模式，加速行业数字化转型步伐。通信产业要有切片网络的能力来满足行业客户的诉求，才能不断开拓5G端到端产业链及其社会经济效益，打造开放健康的生态。</w:t>
              <w:br/>
            </w:r>
          </w:p>
        </w:tc>
        <w:tc>
          <w:tcPr>
            <w:tcW w:type="dxa" w:w="4320"/>
          </w:tcPr>
          <w:p>
            <w:r>
              <w:t>[Shanghai, China, June 29, 2018] China Mobile, Tencent, and Huawei jointly announced the completion of the verification of 5G network slices which designed for enhanced mobile broadband (eMBB) services requiring stable network latency in augmented reality (AR) games during the Mobile World Congress Shanghai 2018. In Phase 1 of the 5G slicing verification project, terminals, networks, and AR game platforms are connected. The test verified the effects of data rate acceleration with slicing at the terminal side, and with slicing at both the terminal and network sides. The slice management function was also examined. The verification on network slicing usability represents a significant step in promoting the application of 5G network slicing. Current mainstream AR games allow for positioning based on real-time maps, incorporate diverse AR scenarios, and converge game and real-world settings to offer users an optimal, fully immersive experience. E2E Quality of Service (QoS) assurance is indispensable since network latency and data rate play decisive roles in delivering smooth, uninterrupted gaming experience.Network slicing is a crucial enabling technology for 5G services, while producing an innovative model for "slicing as a service". 5G networks will feature service-guaranteed E2E network solutions to fulfill demands from a myriad of diverse vertical industries. Isolated network slices on the same set of physical network are capable of carrying services from a broad range of different industries. The slice management module's functions include managing terminals, access networks, core networks, and bearer networks for E2E QoS assurance and inter-service domain coordination. Flexible policies are used for scheduling resources of eMBB network slices and mobile phone slices. The aim is to maintain low latency and high data rate for undisturbed AR gaming.China Mobile, Tencent, and Huawei have started Phase 2 of the 5G slicing verification. A new round of tests is scheduled for completion by the end of 2018. The project will focus 5G core networks' movement towards users, and the sensing of access network and bearer network slices. Slice management will also be closely examined. This includes research into slice template design, coordinated orchestration across terminal slices, core network slices, bearer network slices, and mobile edge computing (MEC). On-demand, flexible deployment of third-party applications on MEC will also be explored. These combined efforts will help promote the verification of 5G slices' features and accelerate the application of 5G slicing.The industry is currently engaged in large-scale 5G field verification in anticipation for the upcoming arrival of commercial 5G. Meanwhile, 3GPP has successfully completed the formation of a set of 5G E2E network slicing standards. Network slicing is destined to accelerate the deep convergence of the communications industry and other fields. Such technologies will generate a new series of business models, and expedite the digital transformation of all industries. The communications industry depends upon slicing to meet diversified requirements of industry customers. Only by introducing such innovations can the industry continuously explore the 5G E2E industry chain, and gain social and economic benefits to create an open and sound ecosystem.</w:t>
              <w:br/>
            </w:r>
          </w:p>
        </w:tc>
      </w:tr>
      <w:tr>
        <w:tc>
          <w:tcPr>
            <w:tcW w:type="dxa" w:w="4320"/>
          </w:tcPr>
          <w:p>
            <w:r>
              <w:t>华为斩获NGON论坛“最佳单载波可编程400G传送产品”大奖</w:t>
              <w:br/>
            </w:r>
          </w:p>
        </w:tc>
        <w:tc>
          <w:tcPr>
            <w:tcW w:type="dxa" w:w="4320"/>
          </w:tcPr>
          <w:p>
            <w:r>
              <w:t>Huawei Wins ‘Best Single-Channel Programmable 400G Product’ Award at NGON 2018</w:t>
              <w:br/>
            </w:r>
          </w:p>
        </w:tc>
      </w:tr>
      <w:tr>
        <w:tc>
          <w:tcPr>
            <w:tcW w:type="dxa" w:w="4320"/>
          </w:tcPr>
          <w:p>
            <w:r>
              <w:t>[法国，尼斯，2018年6月28日] 在法国尼斯举办的第20届下一代光网络论坛 (NGON，Next Generation Optical Networking)期间，华为400G超高速传送产品斩获“最佳单载波可编程400G传送产品”大奖，再次印证了华为在超高速传输领域的全球领先优势。NGON论坛主办方Informa向华为授予“最佳单载波可编程400G传送产品”奖NGON论坛是全球WDM/OTN领域最重要的商业和技术论坛之一， 2018年的光网络最佳解决方案的评奖是由全球领先运营商的代表、权威分析师及行业媒体等综合评议选出，相关奖项有极高的行业影响力。单载波400G是目前WDM/OTN领域中最重要的技术制高点，华为此次斩获“最佳单载波可编程400G传送产品”的大奖，是华为在大容量、超高速领域长期保持压强式投入，汇聚全球数十个研发中心和数千人研发智慧的创新结晶。华为400G超高速传送解决方案依托业界独有的信道匹配整形（Channel-Matched Shaping，简称CMS）算法，可实现400G多种码型可编程和灵活调整，适配实际网络中复杂链路环境、不同传送距离的要求。同时，该产品采用业界先进的16nm FinFET制程、硅光工艺来提升400G端口的性能，有效降低功耗，并提升系统集成度，从而大幅降低每bit的传送成本。另外，配合华为独创的光网AI神经元模块和网络云化引擎（Network Cloud Engine），该产品可对光网络中的所有波长进行实时快速标记、检测、数据收集，实现光网络的自主优化、自主保护、性能劣化提前预警等功能，使能运营商从传统SDN网络向意图驱动的智简网络平滑演进。华为传送网产品线总裁靳玉志表示：“全球光网络产业正加速向400G时代迈进。华为长期坚持在超高速光网络领域的战略投入和技术创新，以不断夯实我们光网络领域的解决方案领先优势。未来华为将进一步推动人工智能、大数据、云技术在光网络领域的应用，帮助运营商构建以用户体验为中心的智简网络。”</w:t>
              <w:br/>
            </w:r>
          </w:p>
        </w:tc>
        <w:tc>
          <w:tcPr>
            <w:tcW w:type="dxa" w:w="4320"/>
          </w:tcPr>
          <w:p>
            <w:r>
              <w:t>[Nice, France, June 28, 2018] Huawei's 400G ultra-high-speed transport product, was awarded the "Best Single-Channel Programmable 400G Product" at the 20th Next Generation Optical Networking (NGON) held in Nice, France. This award cements Huawei's global leadership in the ultra-high-speed transmission field.Informa, NGON organizer, awards Huawei 'Best Single-Channel Programmable 400G Product'NGON is one of the most important business and technology conferences in the WDM/OTN field. The award for the best optical network solution in 2018 is voted on by representatives from global leading operators, respected analysts, and industry media, carrying significant weight in the industry. Single-channel 400G is the most important technical point in the WDM/OTN field. The best single-channel programmable 400G transmission product award is a result of Huawei's long-term investment into the large-capacity and ultra-high-speed domains, and the culmination of the innovative capacity of thousands of leading engineers in dozens of R&amp;D centers around the world. Huawei's 400G ultra-high-speed transport solution enables various 400G programmable modulation formats and flexible adjustment by leveraging a unique channel-matched shaping (CMS) algorithm to adapt to complex link environments and different transmission distances. Moreover, this product uses the industry-leading 16 nm FinFET process and silicon photonics to improve the performance of 400G ports, reduce power consumption, and enhance system integration. This greatly reduces the per-bit transmission cost. In addition, Huawei's innovative optical network AI neuron module and Network Cloud Engine (NCE) quickly mark, detect, and collect all wavelengths on the optical network in real time. This implements autonomous optimization, self-protection, and early warning for performance deterioration of optical networks, helping operators smoothly evolve from traditional SDN networks to intent-driven networks.Richard Jin, President of Huawei Transmission Network Product Line, said, "The global optical network industry is accelerating towards the 400G era. Huawei has long devoted strategic investment and technological innovation to the ultra-high-speed optical network field to consolidate its strengths there. In the future, Huawei will further promote the application of AI, Big Data, and cloud technologies in this field, helping operators build a user experience–centric, Intent-Driven Network."</w:t>
              <w:br/>
            </w:r>
          </w:p>
        </w:tc>
      </w:tr>
      <w:tr>
        <w:tc>
          <w:tcPr>
            <w:tcW w:type="dxa" w:w="4320"/>
          </w:tcPr>
          <w:p>
            <w:r>
              <w:t>[中国，深圳，2019年9月23日] 今日，华为技术有限公司（以下简称“华为”）与长城汽车股份有限公司（以下简称“长城汽车”）在深圳签署战略合作协议，双方将在智能驾驶、智能网联、智能座舱、智能电动、云服务和大数据以及出行服务等方面展开全面战略合作。长城汽车高级副总裁胡树杰、华为智能汽车解决方案BU副总裁何利扬代表双方签署合作协议。长城汽车董事长魏建军与华为轮值董事长徐直军、华为智能汽车解决方案BU总裁王军、长城汽车技术中心副主任郭岩松等双方领导出席并见证签约仪式。华为与长城汽车签署战略合作协议此次华为与长城汽车在智能网联汽车以及云服务和大数据等诸多创新技术领域的合作，更加明确了双方合力助推智能网联汽车快速发展的共同愿景。魏建军董事长表示，此次长城汽车与华为的进一步合作，将为长城汽车智能网联、智能驾驶等多项技术创新注入新鲜血液，助力长城汽车“新四化”与全球化更加稳固、坚实地向前推进。华为轮值董事长徐直军认为，汽车产业和ICT产业正在深度融合，车的属性也在逐步改变，华为作为全球领先的ICT（信息与通信）基础设施和智能终端提供商，在5G、AI、计算、物联网、大数据领域有着深厚积累，此次携手长城汽车，将充分发挥双方优势，共同推动智能网联汽车发展进程。合作回顾2018年3月，华为、长城汽车、中国移动联合开发的基于5G的自动远程驾驶技术在长城汽车徐水试车场通过测试，实现汽车响应延时达到毫秒级。2019年7月15日，华为与长城汽车签署合作框架协议，双方约定围绕整车智能化、云服务和大数据推进全面合作伙伴关系，通过跨界合作，资源互补，助力智能网联汽车发展。</w:t>
              <w:br/>
            </w:r>
          </w:p>
        </w:tc>
        <w:tc>
          <w:tcPr>
            <w:tcW w:type="dxa" w:w="4320"/>
          </w:tcPr>
          <w:p>
            <w:r>
              <w:t>Huawei Wins ‘Best Single-Channel Programmable 400G Product’ Award at NGON 2018</w:t>
              <w:br/>
            </w:r>
          </w:p>
        </w:tc>
      </w:tr>
      <w:tr>
        <w:tc>
          <w:tcPr>
            <w:tcW w:type="dxa" w:w="4320"/>
          </w:tcPr>
          <w:p>
            <w:r>
              <w:t>[中国，深圳，2019年9月23日] 今日，华为技术有限公司（以下简称“华为”）与长城汽车股份有限公司（以下简称“长城汽车”）在深圳签署战略合作协议，双方将在智能驾驶、智能网联、智能座舱、智能电动、云服务和大数据以及出行服务等方面展开全面战略合作。长城汽车高级副总裁胡树杰、华为智能汽车解决方案BU副总裁何利扬代表双方签署合作协议。长城汽车董事长魏建军与华为轮值董事长徐直军、华为智能汽车解决方案BU总裁王军、长城汽车技术中心副主任郭岩松等双方领导出席并见证签约仪式。华为与长城汽车签署战略合作协议此次华为与长城汽车在智能网联汽车以及云服务和大数据等诸多创新技术领域的合作，更加明确了双方合力助推智能网联汽车快速发展的共同愿景。魏建军董事长表示，此次长城汽车与华为的进一步合作，将为长城汽车智能网联、智能驾驶等多项技术创新注入新鲜血液，助力长城汽车“新四化”与全球化更加稳固、坚实地向前推进。华为轮值董事长徐直军认为，汽车产业和ICT产业正在深度融合，车的属性也在逐步改变，华为作为全球领先的ICT（信息与通信）基础设施和智能终端提供商，在5G、AI、计算、物联网、大数据领域有着深厚积累，此次携手长城汽车，将充分发挥双方优势，共同推动智能网联汽车发展进程。合作回顾2018年3月，华为、长城汽车、中国移动联合开发的基于5G的自动远程驾驶技术在长城汽车徐水试车场通过测试，实现汽车响应延时达到毫秒级。2019年7月15日，华为与长城汽车签署合作框架协议，双方约定围绕整车智能化、云服务和大数据推进全面合作伙伴关系，通过跨界合作，资源互补，助力智能网联汽车发展。</w:t>
              <w:br/>
            </w:r>
          </w:p>
        </w:tc>
        <w:tc>
          <w:tcPr>
            <w:tcW w:type="dxa" w:w="4320"/>
          </w:tcPr>
          <w:p>
            <w:r>
              <w:t>[Nice, France, June 28, 2018] Huawei's 400G ultra-high-speed transport product, was awarded the "Best Single-Channel Programmable 400G Product" at the 20th Next Generation Optical Networking (NGON) held in Nice, France. This award cements Huawei's global leadership in the ultra-high-speed transmission field.Informa, NGON organizer, awards Huawei 'Best Single-Channel Programmable 400G Product'NGON is one of the most important business and technology conferences in the WDM/OTN field. The award for the best optical network solution in 2018 is voted on by representatives from global leading operators, respected analysts, and industry media, carrying significant weight in the industry. Single-channel 400G is the most important technical point in the WDM/OTN field. The best single-channel programmable 400G transmission product award is a result of Huawei's long-term investment into the large-capacity and ultra-high-speed domains, and the culmination of the innovative capacity of thousands of leading engineers in dozens of R&amp;D centers around the world. Huawei's 400G ultra-high-speed transport solution enables various 400G programmable modulation formats and flexible adjustment by leveraging a unique channel-matched shaping (CMS) algorithm to adapt to complex link environments and different transmission distances. Moreover, this product uses the industry-leading 16 nm FinFET process and silicon photonics to improve the performance of 400G ports, reduce power consumption, and enhance system integration. This greatly reduces the per-bit transmission cost. In addition, Huawei's innovative optical network AI neuron module and Network Cloud Engine (NCE) quickly mark, detect, and collect all wavelengths on the optical network in real time. This implements autonomous optimization, self-protection, and early warning for performance deterioration of optical networks, helping operators smoothly evolve from traditional SDN networks to intent-driven networks.Richard Jin, President of Huawei Transmission Network Product Line, said, "The global optical network industry is accelerating towards the 400G era. Huawei has long devoted strategic investment and technological innovation to the ultra-high-speed optical network field to consolidate its strengths there. In the future, Huawei will further promote the application of AI, Big Data, and cloud technologies in this field, helping operators build a user experience–centric, Intent-Driven Network."</w:t>
              <w:br/>
            </w:r>
          </w:p>
        </w:tc>
      </w:tr>
      <w:tr>
        <w:tc>
          <w:tcPr>
            <w:tcW w:type="dxa" w:w="4320"/>
          </w:tcPr>
          <w:p>
            <w:r>
              <w:t>五化融合：实现信息化、业务化、专业化、可视化、智慧化全融合该方案通过物联网、无线、3G/4G/5G等网络，将传感及监测设备、智能终端设备、网络终端设备等端侧设备的数据汇集到华为FusionInsight大数据平台，结合水利相关模型，经过数据清洗、治理和智能分析，形成服务于各水务领域的专题数据，存储在华为分布式并行OLAP数据库GaussDB中，最终为“水安全、水环境、水生态”业务提供高性能高可靠的数据服务。贵仁科技深耕水务行业11年，国内首家拥有自主研发的分布式水文模型、水动力模型、水质模型、管网模型和闸坝调度模型，构建了贵仁模型云中心，实现水循环从云到海的精准模拟和智慧化管理。贵仁科技和华为智慧水务联合解决方案目前已经广泛应用于深圳光明新区智慧环水、深圳市智慧水务等项目。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[Nice, France, June 28, 2018] Huawei's 400G ultra-high-speed transport product, was awarded the "Best Single-Channel Programmable 400G Product" at the 20th Next Generation Optical Networking (NGON) held in Nice, France. This award cements Huawei's global leadership in the ultra-high-speed transmission field.Informa, NGON organizer, awards Huawei 'Best Single-Channel Programmable 400G Product'NGON is one of the most important business and technology conferences in the WDM/OTN field. The award for the best optical network solution in 2018 is voted on by representatives from global leading operators, respected analysts, and industry media, carrying significant weight in the industry. Single-channel 400G is the most important technical point in the WDM/OTN field. The best single-channel programmable 400G transmission product award is a result of Huawei's long-term investment into the large-capacity and ultra-high-speed domains, and the culmination of the innovative capacity of thousands of leading engineers in dozens of R&amp;D centers around the world. Huawei's 400G ultra-high-speed transport solution enables various 400G programmable modulation formats and flexible adjustment by leveraging a unique channel-matched shaping (CMS) algorithm to adapt to complex link environments and different transmission distances. Moreover, this product uses the industry-leading 16 nm FinFET process and silicon photonics to improve the performance of 400G ports, reduce power consumption, and enhance system integration. This greatly reduces the per-bit transmission cost. In addition, Huawei's innovative optical network AI neuron module and Network Cloud Engine (NCE) quickly mark, detect, and collect all wavelengths on the optical network in real time. This implements autonomous optimization, self-protection, and early warning for performance deterioration of optical networks, helping operators smoothly evolve from traditional SDN networks to intent-driven networks.Richard Jin, President of Huawei Transmission Network Product Line, said, "The global optical network industry is accelerating towards the 400G era. Huawei has long devoted strategic investment and technological innovation to the ultra-high-speed optical network field to consolidate its strengths there. In the future, Huawei will further promote the application of AI, Big Data, and cloud technologies in this field, helping operators build a user experience–centric, Intent-Driven Network."</w:t>
              <w:br/>
            </w:r>
          </w:p>
        </w:tc>
      </w:tr>
      <w:tr>
        <w:tc>
          <w:tcPr>
            <w:tcW w:type="dxa" w:w="4320"/>
          </w:tcPr>
          <w:p>
            <w:r>
              <w:t>华为发布面向行业高效联接的AirFlash 5G微波企业解决方案</w:t>
              <w:br/>
            </w:r>
          </w:p>
        </w:tc>
        <w:tc>
          <w:tcPr>
            <w:tcW w:type="dxa" w:w="4320"/>
          </w:tcPr>
          <w:p>
            <w:r>
              <w:t>Huawei Launches the AirFlash 5G Microwave Enterprise Solution for Efficient Industry Connections</w:t>
              <w:br/>
            </w:r>
          </w:p>
        </w:tc>
      </w:tr>
      <w:tr>
        <w:tc>
          <w:tcPr>
            <w:tcW w:type="dxa" w:w="4320"/>
          </w:tcPr>
          <w:p>
            <w:r>
              <w:t>[中国，上海，2019年9月21日] 在2019华为全联接大会（HUAWEI CONNECT 2019）上，华为发布AirFlash 5G微波企业解决方案，为5G时代公共安全、能源、交通、媒体和园区互联等行业提供大带宽、全频段和全场景适配的高效无线联接能力。随着垂直行业信息化和智能化的深入发展，承载网络需要具有大容量、广覆盖和高安全高可靠的能力。在地形复杂区域，铺设光纤等有线网络建设成本高、工期长、维护复杂。华为AirFlash 5G微波企业解决方案提供适应各类复杂地形、快速部署的大容量无线传输系统，单站点最大带宽20 Gbit/s，链路达到99.999%的电信级可用度（年均失效时间小于5分钟），建网和运维成本则明显优于有线方式，满足行业对高效可靠承载网络的需求。华为微波产品线总裁杨曦发布AirFlash 5G微波企业解决方案5G无线技术应用AirFlash 5G微波综合运用了多种5G无线技术，提供了全频段（公共频段、常规频段和高频毫米波）、超高速、自动化和超强抗干扰的无线传输能力，让4K级高清视频等大带宽业务的接入和回传不再有瓶颈。单站最大20 Gbit/s容量通过业界首创的双频微波，以及E-Band毫米波的应用，提供单个站点最大20 Gbit/s的超大容量，具备和光纤骨干网络混合组网的能力。极简站点和平滑升级领先的4 合1射频单元，部件减少75%；创新的模块化和双频天线，升级不用换天线，双频段灵活组合，塔上安装空间可节省50%。高安全高可靠单跳微波链路时延最低50微秒，达到“快过光纤”的效果，保证业务传输质量，更满足高清视频和下一代宽带集群基站回传的时延要求。AES256高等级空口加密为高保密要求的行业提供了安全的传输通道，IP67和10千伏防雷等高可靠指标设计则让微波在严苛环境工作无忧。华为微波产品线总裁杨曦表示，“AirFlash 5G企业微波为高清视频监控回传、车地高速转储、宽集基站回传和宽带互联等行业应用场景提供了极为高效的无线联接解决方案，必将进一步加速行业智能化建设的进程。”华为微波已在全球电信运营商和各类行业客户网络得到了广泛部署，AirFlash 5G微波企业解决方案将成为5G时代千行百业加速智能化应用的重要助推器。</w:t>
              <w:br/>
            </w:r>
          </w:p>
        </w:tc>
        <w:tc>
          <w:tcPr>
            <w:tcW w:type="dxa" w:w="4320"/>
          </w:tcPr>
          <w:p>
            <w:r>
              <w:t>[Shanghai, China, September 21, 2019] At HUAWEI CONNECT 2019, Huawei launched the AirFlash 5G Microwave enterprise solution. This solution is able to provide high-bandwidth 5G connections on all bands in a wide range of vertical scenarios, including public security, energy, transport, media, and campus.In vertical industries, the applications are becoming increasingly intelligent and information-driven, which requires bearer networks to have large capacity, wide coverage, high security, and high reliability. Huawei's AirFlash 5G Microwave enterprise solution allows enterprises to easily accommodate such requirements. It offers them a good option to achieve large-capacity wireless connections in areas where fiber and other wired connections are costly, time-consuming to construct, and difficult to maintain. It supports a per-site maximum bandwidth of 20 Gbit/s and a 99.999% carrier-class link availability, which means that the annual downtime will be less than 5 minutes. Its construction and O&amp;M costs are much lower than wired-connection counterparts in delivering efficient and reliable bearer functions.Yang Xi, President of Huawei's microwave product line, launches the AirFlash 5G Microwave enterprise solution5G wireless technologiesAirFlash 5G Microwave leverages multiple 5G technologies. This makes it to work on full bands (including Sub 6 GHz unlicensed bands, 6~42 GHz common bands, and mmWave bands in 80 GHz) and to support ultra-high speed, automation, and excellent anti-interference, eliminating the access and backhaul bottlenecks for high-bandwidth services such as 4K HD videos.Maximum 20 Gbit/s per siteThis solution introduces the innovative dual-band microwave technology and uses E-band mmWave. As a result, a single site can have a maximum capacity of 20 Gbit/s, providing capabilities of interworking with optical backbone networks.Simplified site and smooth upgradeThis solution boasts an industry-leading integration, with four RF units combined into a single one, slashing 75% of components used. Its antennas use modular dual-band design, allow upgrades without antenna replacement, and support flexible combinations of dual bands, helping reduce installation space on the tower by 50%.High security and reliabilityThis solution has a minimum single-hop delay of 50 µs, which excels optical fibers. This offers a robust assurance for transmission quality and meets delay requirements on HD videos and backhaul for next-generation broadband trunking base stations. This solution supports AES256, an advanced air interface encryption scheme, to ensure transmission security for enterprises. With regard to reliability standards, it meets IP67 and 10 kV surge protection requirements, making it to work normally in extremely harsh environments."The AirFlash 5G Microwave enterprise solution enables efficient wireless connections required for vertical applications, including HD video surveillance upload, train-to-ground high-speed data transferring, broadband trunking base station backhaul, and enterprise broadband interconnection" , said Yang Xi, President of Huawei's microwave product line. "It will significantly boost the industry's capability to seek intelligent development."Huawei microwave has been deployed worldwide by telecom carriers and industry customers. The AirFlash 5G Microwave enterprise solution will play an important role in promoting intelligent applications in various industries as we start to embrace the 5G era.</w:t>
              <w:br/>
            </w:r>
          </w:p>
        </w:tc>
      </w:tr>
      <w:tr>
        <w:tc>
          <w:tcPr>
            <w:tcW w:type="dxa" w:w="4320"/>
          </w:tcPr>
          <w:p>
            <w:r>
              <w:t>东航携手北京联通、华为在北京大兴国际机场率先实现基于5G的智慧出行</w:t>
              <w:br/>
            </w:r>
          </w:p>
        </w:tc>
        <w:tc>
          <w:tcPr>
            <w:tcW w:type="dxa" w:w="4320"/>
          </w:tcPr>
          <w:p>
            <w:r>
              <w:t>China Eastern Airlines, Beijing Unicom, and Huawei Beijing Launch 5G Smart Travel System</w:t>
              <w:br/>
            </w:r>
          </w:p>
        </w:tc>
      </w:tr>
      <w:tr>
        <w:tc>
          <w:tcPr>
            <w:tcW w:type="dxa" w:w="4320"/>
          </w:tcPr>
          <w:p>
            <w:r>
              <w:t>[中国，上海，2019年9月20日] 在HUAWEI CONNECT 2019大会期间，华为发布了业界首款兼容ARM的四路服务器TaiShan 200（产品型号2480）。基于华为HCCS（Huawei Cache Coherent System）高速互联技术， TaiShan 200四路服务器在2U机框规格下实现了四颗鲲鹏920处理器的高速互联，系统最多可提供256个物理核，计算密度达到新的水平。TaiShan 200四路服务器同时也是业界首款支持PCIe 4.0 NVMe SSD的服务器，搭载华为自研的ES3000 V6 NVMe SSD硬盘，单盘可提供最高166万IOPS随机读和37.5万IOPS随机写能力。大会期间，华为还携手Mellanox发布了基于TaiShan 200四路服务器的高性能计算平台，该平台支持Mellanox最新的OCP 3.0网卡，支持最高200Gb/s的以太网络和Multi-Host/Socket Direct技术，结合鲲鹏强大的多核算力，助力企业客户构建高性能的HPC和数据库平台。TaiShan 200四路服务器发布仪式华为智能计算及全线IT产品已跻身全球主流IT厂商之列，通过性能卓越、简单高效的IT基础设施助力企业数字化转型。截止目前，全球财富500强中的211家，前100强中的48家领先企业选择了华为作为数字化转型的伙伴。HUAWEI CONNECT 2019作为华为自办的面向ICT产业的全球性年度旗舰大会，于2019年9月18日-20日在上海世博中心隆重举行。本届大会以“+智能，见未来”为主题，旨在搭建开放合作的全球共享平台，与客户伙伴一起共同探讨如何通过数字化实现新增长。欲了解更多详情，请参阅:  www.huawei.com/huaweiconnect2019</w:t>
              <w:br/>
            </w:r>
          </w:p>
        </w:tc>
        <w:tc>
          <w:tcPr>
            <w:tcW w:type="dxa" w:w="4320"/>
          </w:tcPr>
          <w:p>
            <w:r>
              <w:t>China Eastern Airlines, Beijing Unicom, and Huawei Beijing Launch 5G Smart Travel System</w:t>
              <w:br/>
            </w:r>
          </w:p>
        </w:tc>
      </w:tr>
      <w:tr>
        <w:tc>
          <w:tcPr>
            <w:tcW w:type="dxa" w:w="4320"/>
          </w:tcPr>
          <w:p>
            <w:r>
              <w:t>[中国，上海，2019年9月20日] 在2019华为全联接大会（HUAWEI CONNECT 2019）上，华为公司正式发布面向开发者的沃土计划2.0，宣布未来5年将投入15亿美金，欢迎广大企业和个人开发者共同参与计算产业的生态发展。同时，首次发布了华为鲲鹏开发套件，并升级发布一站式AI开发管理平台ModelArts 2.0，支持开发者在鲲鹏和昇腾计算平台上进行简单高效的软件开发。华为沃土计划2.0发布华为正式发布沃土计划2.0，欢迎开发者共同参与计算产业的生态发展自2015年首届华为开发者大会发布沃土1.0计划，华为逐步开源开放了CT产品、云服务、昇腾AI计算、鲲鹏计算能力等，并在全球建立21个OpenLab，打造开发者社区，举办开发者大赛和人才认证等，历经4年发展，华为已拥有130万注册开发者个人，超过14000家企业开发者伙伴正在与华为进行产品与方案创新，为客户创造价值。华为Cloud &amp; AI产品与服务CTO张顺茂表示“下一个5年，华为沃土计划2.0将从5大方面进行升级”，产品升级：重点基于鲲鹏+昇腾计算处理器，打造开源开放的计算产业生态；赋能升级：打造360度的全方位赋能体系；联盟升级：推动产业标准，规范，示范点，技术认证体系的建设，共同做大蛋糕；社区升级：按行业建设应用生态，按区域建设产业生态；激励升级：让每个开发者都能获取到鲲鹏和昇腾算力。在LEADS理念的指导下（Lab as Service、End-to-End、Agile、Dedicated、Social)，针对开发者开发历程的了解、学习、构建、上市这四个阶段，优化相应流程，社区，资源配置等，使开发者在华为平台上更高效地成长。具体扶持资源包括：鲲鹏开发样机、昇腾训练卡、云服务代金券，OpenLab，培训与认证服务，开发者大赛，ISV应用迁移技术支持，华为FAE开发支持服务，华为认证，ISV营销活动与样板点支持等。华为也将围绕开发者学习、产品构建、产品上市三个阶段，分别设立LDF（学习成长基金）、PDF（产品开发基金）、MDF（市场发展基金）三类基金。华为首次发布鲲鹏开发套件，支持开发者在鲲鹏计算平台上进行软件移植与开发华为智能计算TaiShan &amp; Atlas领域总经理张熙伟表示“鲲鹏生态发展进入快车道，在过去的9个月内，华为携手合作伙伴共同完成了超过3000个行业应用向鲲鹏生态的迁移。鲲鹏使能开发者，为每行代码注入改变世界的算力”。鲲鹏因势而变，面向智能世界持续提供先进算力支持，使能各个行业加速数字化转型：</w:t>
              <w:br/>
            </w:r>
          </w:p>
        </w:tc>
        <w:tc>
          <w:tcPr>
            <w:tcW w:type="dxa" w:w="4320"/>
          </w:tcPr>
          <w:p>
            <w:r>
              <w:t>Huawei Releases Developer Program 2.0 for Developer Ecosystem Construction</w:t>
              <w:br/>
            </w:r>
          </w:p>
        </w:tc>
      </w:tr>
      <w:tr>
        <w:tc>
          <w:tcPr>
            <w:tcW w:type="dxa" w:w="4320"/>
          </w:tcPr>
          <w:p>
            <w:r>
              <w:t>[中国，上海，2019年9月20日] 在2019华为全联接大会（HUAWEI CONNECT 2019）上，华为公司正式发布面向开发者的沃土计划2.0，宣布未来5年将投入15亿美金，欢迎广大企业和个人开发者共同参与计算产业的生态发展。同时，首次发布了华为鲲鹏开发套件，并升级发布一站式AI开发管理平台ModelArts 2.0，支持开发者在鲲鹏和昇腾计算平台上进行简单高效的软件开发。华为沃土计划2.0发布华为正式发布沃土计划2.0，欢迎开发者共同参与计算产业的生态发展自2015年首届华为开发者大会发布沃土1.0计划，华为逐步开源开放了CT产品、云服务、昇腾AI计算、鲲鹏计算能力等，并在全球建立21个OpenLab，打造开发者社区，举办开发者大赛和人才认证等，历经4年发展，华为已拥有130万注册开发者个人，超过14000家企业开发者伙伴正在与华为进行产品与方案创新，为客户创造价值。华为Cloud &amp; AI产品与服务CTO张顺茂表示“下一个5年，华为沃土计划2.0将从5大方面进行升级”，产品升级：重点基于鲲鹏+昇腾计算处理器，打造开源开放的计算产业生态；赋能升级：打造360度的全方位赋能体系；联盟升级：推动产业标准，规范，示范点，技术认证体系的建设，共同做大蛋糕；社区升级：按行业建设应用生态，按区域建设产业生态；激励升级：让每个开发者都能获取到鲲鹏和昇腾算力。在LEADS理念的指导下（Lab as Service、End-to-End、Agile、Dedicated、Social)，针对开发者开发历程的了解、学习、构建、上市这四个阶段，优化相应流程，社区，资源配置等，使开发者在华为平台上更高效地成长。具体扶持资源包括：鲲鹏开发样机、昇腾训练卡、云服务代金券，OpenLab，培训与认证服务，开发者大赛，ISV应用迁移技术支持，华为FAE开发支持服务，华为认证，ISV营销活动与样板点支持等。华为也将围绕开发者学习、产品构建、产品上市三个阶段，分别设立LDF（学习成长基金）、PDF（产品开发基金）、MDF（市场发展基金）三类基金。华为首次发布鲲鹏开发套件，支持开发者在鲲鹏计算平台上进行软件移植与开发华为智能计算TaiShan &amp; Atlas领域总经理张熙伟表示“鲲鹏生态发展进入快车道，在过去的9个月内，华为携手合作伙伴共同完成了超过3000个行业应用向鲲鹏生态的迁移。鲲鹏使能开发者，为每行代码注入改变世界的算力”。鲲鹏因势而变，面向智能世界持续提供先进算力支持，使能各个行业加速数字化转型：</w:t>
              <w:br/>
            </w:r>
          </w:p>
        </w:tc>
        <w:tc>
          <w:tcPr>
            <w:tcW w:type="dxa" w:w="4320"/>
          </w:tcPr>
          <w:p>
            <w:r>
              <w:t>[Shanghai, China, September 20, 2019] At HUAWEI CONNECT 2019, Huawei announced an investment of USD 1.5 billion in the next 5 years as part of its Developer Program 2.0. The goal is to partner with enterprises and individual developers to build the ecosystem of the computing industry. The leading ICT solutions provider also unveiled the Kunpeng Developer Kit and ModelArts 2.0 AI development platform for software development on the Huawei Kunpeng and Ascend computing platforms.Huawei Developer Program 2.0 is announced.Huawei Invites Developers to Build the Ecosystem of the Computing IndustryHuawei Developer Program 1.0 was launched at the first Huawei Developer Conference in 2015. Since then, Huawei has released open communications products, cloud services, Ascend AI computing, and Kunpeng computing capabilities. Its global contribution includes 21 OpenLabs, developer communities, developer contests, and talent certification. Huawei now has 1.3 million registered individual developers and works with over 14,000 enterprise developers to innovate products and solutions to create value for customers.Mr. Patrick Zhang, CTO of Huawei Cloud &amp; AI Products &amp; Services, explained the five focuses of Huawei Developer Program 2.0 in the next five years:</w:t>
              <w:br/>
            </w:r>
          </w:p>
        </w:tc>
      </w:tr>
      <w:tr>
        <w:tc>
          <w:tcPr>
            <w:tcW w:type="dxa" w:w="4320"/>
          </w:tcPr>
          <w:p>
            <w:r>
              <w:t>[中国，上海，2019年9月20日] 在2019华为全联接大会（HUAWEI CONNECT 2019）上，华为公司正式发布面向开发者的沃土计划2.0，宣布未来5年将投入15亿美金，欢迎广大企业和个人开发者共同参与计算产业的生态发展。同时，首次发布了华为鲲鹏开发套件，并升级发布一站式AI开发管理平台ModelArts 2.0，支持开发者在鲲鹏和昇腾计算平台上进行简单高效的软件开发。华为沃土计划2.0发布华为正式发布沃土计划2.0，欢迎开发者共同参与计算产业的生态发展自2015年首届华为开发者大会发布沃土1.0计划，华为逐步开源开放了CT产品、云服务、昇腾AI计算、鲲鹏计算能力等，并在全球建立21个OpenLab，打造开发者社区，举办开发者大赛和人才认证等，历经4年发展，华为已拥有130万注册开发者个人，超过14000家企业开发者伙伴正在与华为进行产品与方案创新，为客户创造价值。华为Cloud &amp; AI产品与服务CTO张顺茂表示“下一个5年，华为沃土计划2.0将从5大方面进行升级”，产品升级：重点基于鲲鹏+昇腾计算处理器，打造开源开放的计算产业生态；赋能升级：打造360度的全方位赋能体系；联盟升级：推动产业标准，规范，示范点，技术认证体系的建设，共同做大蛋糕；社区升级：按行业建设应用生态，按区域建设产业生态；激励升级：让每个开发者都能获取到鲲鹏和昇腾算力。在LEADS理念的指导下（Lab as Service、End-to-End、Agile、Dedicated、Social)，针对开发者开发历程的了解、学习、构建、上市这四个阶段，优化相应流程，社区，资源配置等，使开发者在华为平台上更高效地成长。具体扶持资源包括：鲲鹏开发样机、昇腾训练卡、云服务代金券，OpenLab，培训与认证服务，开发者大赛，ISV应用迁移技术支持，华为FAE开发支持服务，华为认证，ISV营销活动与样板点支持等。华为也将围绕开发者学习、产品构建、产品上市三个阶段，分别设立LDF（学习成长基金）、PDF（产品开发基金）、MDF（市场发展基金）三类基金。华为首次发布鲲鹏开发套件，支持开发者在鲲鹏计算平台上进行软件移植与开发华为智能计算TaiShan &amp; Atlas领域总经理张熙伟表示“鲲鹏生态发展进入快车道，在过去的9个月内，华为携手合作伙伴共同完成了超过3000个行业应用向鲲鹏生态的迁移。鲲鹏使能开发者，为每行代码注入改变世界的算力”。鲲鹏因势而变，面向智能世界持续提供先进算力支持，使能各个行业加速数字化转型：</w:t>
              <w:br/>
            </w:r>
          </w:p>
        </w:tc>
        <w:tc>
          <w:tcPr>
            <w:tcW w:type="dxa" w:w="4320"/>
          </w:tcPr>
          <w:p>
            <w:r>
              <w:t>Sharing Kunpeng and Ascend computing power, making it available to every developerUpholding the principles of Lab as Service, End-to-End, Agile, Dedicated, and Social (LEADS), Huawei Developer Program 2.0 continues to optimize processes, communities, and resources in the four stages of development: awareness, learning, building and go-to-market. This E2E support enables more efficient software development on Huawei platforms. Among the resources provided are Kunpeng sample code, Ascend training cards, cloud service vouchers, OpenLabs, training and certification, and developer contests. Huawei also provides support for application migration for ISVs, Huawei FAE development, marketing, and showcase construction. To sponsor further industry growth, Huawei has set up the learning development fund (LDF), product development fund (PDF), and marketing development fund (MDF) for the learning, building, and go-to-market stages respectively.Huawei Kunpeng Developer Kit Supports Software Migration and Development on Huawei Kunpeng Computing PlatformMr. Seaway Zhang, President of Huawei TaiShan &amp; Atlas Domain, shared his thoughts on the Kunpeng ecosystem. "Its development is accelerating. In the past nine months, our work with partners has migrated over 3,000 popular applications to the Kunpeng ecosystem. Kunpeng infuses unrivaled efficiency into every line of code."Kunpeng helps accelerate digital transformation for every industry thanks to its innovative features:</w:t>
              <w:br/>
            </w:r>
          </w:p>
        </w:tc>
      </w:tr>
      <w:tr>
        <w:tc>
          <w:tcPr>
            <w:tcW w:type="dxa" w:w="4320"/>
          </w:tcPr>
          <w:p>
            <w:r>
              <w:t>鲲鹏具备“端边云算力同构”优势，打破数据中心与边缘、终端的界限，为开发者提供统一架构的计算平台。</w:t>
              <w:br/>
            </w:r>
          </w:p>
        </w:tc>
        <w:tc>
          <w:tcPr>
            <w:tcW w:type="dxa" w:w="4320"/>
          </w:tcPr>
          <w:p>
            <w:r>
              <w:t>Device-edge-cloud homogeneity breaks boundaries between data centers, edges, and devices with a unified computing platform for developers.</w:t>
              <w:br/>
            </w:r>
          </w:p>
        </w:tc>
      </w:tr>
      <w:tr>
        <w:tc>
          <w:tcPr>
            <w:tcW w:type="dxa" w:w="4320"/>
          </w:tcPr>
          <w:p>
            <w:r>
              <w:t>鲲鹏五级算力加速技术，通过迭代编译、NUMA-aware、消息队列硬加速、函数加速库、内核调度自优化，实现程序性能提升50%。本次大会发布的华为鲲鹏开发套件包含编译器和三个工具。业界首创的分析扫描工具和代码移植工具实现跨计算平台的自动化应用迁移，让开发者对指令集差异无感，加速应用迁移的同时实现代码优化；性能优化工具面向开发者性能调优实战设计，通过性能可视和一键式优化，帮助开发者工作效率提升5倍。开发者能够在鲲鹏开发者社区一站式获取相关工具和知识库，同时华为云DevCloud云上软件开发平台也集成了鲲鹏开发套件，为开发者提供线上全流程软件研发工具。 华为发布全面升级的普惠AI开发平台ModelArts 2.0，提升AI开发效率华为云BU EI服务产品部总经理贾永利发布了全面升级的一站式AI开发管理平台ModelArts 2.0，以全流程的极简和自动化升级已有的AI开发模式，让数据准备、模型训练、模型管理、模型推理全链条产生质的飞越。通过技术创新，为AI开发带来全新体验，一方面大幅降低初学者的门槛，让更为广泛的AI初学者群体和庞大的软件开发者群体都能快速掌握AI技能，把AI用起来；另一方面显著提升专业AI开发者的效率，让算法工程师、数据科学家们聚焦基础核心的算法研究与创新，释放他们无限潜能。本次大会面向高校师生及开发者发布了华为AI系列第一本专业参考书《昇腾AI处理器架构与编程—深入理解CANN技术原理及应用》，由上海交通大学计算机科学与工程系教授，博士生导师，学科带头人梁晓峣编著，后续华为还将陆续发布智能计算技术系列丛书，作为学生选修教材，为AI产业人才发展贡献力量。Linux基金会的执行董事Jim Zemlin也出席了本次活动，表示Linux一直是支持多样性计算发展的一股重要力量，Linux基金会将会与华为共同推进计算产业多样性的发展。HUAWEI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Five-level computing acceleration technology improves performance by 50% through iterative compilation, NUMA-awareness, message queue hardware acceleration, function acceleration library, and kernel scheduling self-optimization.The Huawei Kunpeng Developer Kit comprises a compiler collection and three tools. Dependency Advisor and Porting Advisor are the first of their kind in the industry to automate application migration across computing platforms, accelerating migration and optimizing code. Developers are instruction set agnostic. Tuning Kit visualizes performance and optimizes parameters in one click for five times more development efficiency. Developers can obtain related tools and knowledge bases from the one-stop Kunpeng Developer Community. In addition, HUAWEI CLOUD DevCloud integrates the Kunpeng Developer Kit to make software development tools available online.Huawei Launches ModelArts 2.0 for Efficient AI DevelopmentMr. Jack Jia, General Manager of the EI Product Department of Huawei's Cloud BU, announced ModelArts 2.0 as an upgrade to the inclusive AI development platform. This lean, automated tool improves data preparation and model training and deployment. ModelArts 2.0 lowers the threshold for AI beginners to quickly master and use AI skills. It also caters to algorithm engineers and data scientists, increasing their efficiency so they can focus on the research and innovation of basic core algorithms.Also published at the event was Ascend AI Processor Architecture and Programming: Principles and Applications of CANN. Huawei's first professional reference in its AI book series is compiled by subject expert Mr. Liang Xiaoyao, professor and doctoral mentor at the Department of Computer Science and Engineering of Shanghai Jiao Tong University. Huawei has planned more tutorials on intelligent computing intended for use as textbooks to promote talent development for the AI industry. Jim Zemlin, Executive Director of the Linux Foundation, also attended the event. He expressed that Linux had always been an important force in supporting the development of diversified computing, and that the Linux Foundation would work with Huawei to promote diversity of the computing industry.HUAWEI CONNECT is an annual flagship event hosted by Huawei for the global ICT industry, and this year is being held in Shanghai from September 18 to 20, 2019. This year's conference is themed around "Advance Intelligence" and aims to establish an open, cooperative, and shared platform for customers and partners to explore new opportunities for an intelligent future. For more information, please visit: Link</w:t>
              <w:br/>
            </w:r>
          </w:p>
        </w:tc>
      </w:tr>
      <w:tr>
        <w:tc>
          <w:tcPr>
            <w:tcW w:type="dxa" w:w="4320"/>
          </w:tcPr>
          <w:p>
            <w:r>
              <w:t>[中国，上海，2019年9月20日] 在2019华为全联接大会（HC）期间，围绕“共创智能新高度”的大会主题，华为智能汽车解决方案BU面向ICT行业全面展示了覆盖汽车智能驾驶、智能网联、智能座舱、智能车云和智能电动等领域的华为智能汽车解决方案，包括系统部件和技术平台等，重点展示了人工智能（AI）在汽车各领域的先进应用和最新实践。作为人工智能（AI）在汽车领域的典型应用场景，华为L4级全栈智能驾驶解决方案（ADS）成为今年HC上的亮点之一。华为L4级全栈智能驾驶解决方案（ADS）采用自研高算力自动驾驶SoC芯片，实现多路传感器数据的高性能处理和复杂规控决策；算法上，全面采用自研核心算法，针对中国城区道路、高速道路、市区泊车等复杂驾驶场景持续设计优化；数据上，通过与车企伙伴联合建立大规模路测车队，持续累积丰富场景路测数据，驱动系统持续闭环迭代优化；基于中国道路和交通环境设计，以有效提升用户驾乘体验为目标，华为L4级全栈智能驾驶解决方案（ADS）全面整合芯片、算法、数据等多层面能力，支持灵活的功能特性组合，满足L4~ L2+的平滑演进需求，面向自动驾驶系统的规模化量产，帮助车厂快速落地中国用户关注的自动驾驶高价值特性，并通过OTA持续为用户提供激动人心的自动驾驶新特性和新体验。自2018年10月发布第一代人工智能芯片昇腾310和移动数据中心MDC600以来，华为与车企伙伴在智能驾驶上的合作逐步加强。今年下半年，搭载了华为L4级全栈智能驾驶解决方案（ADS）的奥迪车队逐步开始规模化路测，测试车队规模将达数十辆，是奥迪目前在中国最大规模的自动驾驶车队之一。此次与奥迪的联合路测，主要基于中国市区复杂路况、针对中国驾驶习惯进行，立足于中国、针对中国设计、最终应用于中国，打造完全符合中国场景的自动驾驶技术和解决方案。搭载华为L4级全栈智能驾驶解决方案（ADS）的奥迪车队逐步开始规模化路测作为全栈解决方案的核心，华为MDC智能驾驶计算平台(MDC)基于自研AI芯片、车控OS等基础领域技术，是一个开放的、标准化的智能驾驶计算平台，从底层持续驱动自动驾驶技术创新。同时，该平台支持SAE L4~L2+的平滑演进，兼容AUTOSAR与ROS，具备“高算力、高安全、高能效、确定性低时延” 等领先技术优势，结合配套提供的工具链与HIL仿真平台，车企可灵活快速开发不同级别的智能驾驶应用。MDC HIL（硬件在环）仿真平台，是目前国内首批支持L4自动驾驶仿真测试的平台，具备多类传感器与海量场景的实时仿真能力，支持SAE L4~ L2+级别智能驾驶算法开发与仿真，有效提升自动驾驶测试效率，降低测试成本。基于该平台，华为将与产业链合作伙伴紧密携手，使能智能驾驶进入快车道。目前华为MDC智能驾驶计算平台（MDC）已分别与一汽红旗、东风汽车、苏州金龙、新石器、山东浩睿智能等多家车企和伙伴达成合作。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Huawei Releases Developer Program 2.0 for Developer Ecosystem Construction</w:t>
              <w:br/>
            </w:r>
          </w:p>
        </w:tc>
      </w:tr>
      <w:tr>
        <w:tc>
          <w:tcPr>
            <w:tcW w:type="dxa" w:w="4320"/>
          </w:tcPr>
          <w:p>
            <w:r>
              <w:t>[中国，上海，2019年9月20日] 在2019华为全联接大会（HC）期间，围绕“共创智能新高度”的大会主题，华为智能汽车解决方案BU面向ICT行业全面展示了覆盖汽车智能驾驶、智能网联、智能座舱、智能车云和智能电动等领域的华为智能汽车解决方案，包括系统部件和技术平台等，重点展示了人工智能（AI）在汽车各领域的先进应用和最新实践。作为人工智能（AI）在汽车领域的典型应用场景，华为L4级全栈智能驾驶解决方案（ADS）成为今年HC上的亮点之一。华为L4级全栈智能驾驶解决方案（ADS）采用自研高算力自动驾驶SoC芯片，实现多路传感器数据的高性能处理和复杂规控决策；算法上，全面采用自研核心算法，针对中国城区道路、高速道路、市区泊车等复杂驾驶场景持续设计优化；数据上，通过与车企伙伴联合建立大规模路测车队，持续累积丰富场景路测数据，驱动系统持续闭环迭代优化；基于中国道路和交通环境设计，以有效提升用户驾乘体验为目标，华为L4级全栈智能驾驶解决方案（ADS）全面整合芯片、算法、数据等多层面能力，支持灵活的功能特性组合，满足L4~ L2+的平滑演进需求，面向自动驾驶系统的规模化量产，帮助车厂快速落地中国用户关注的自动驾驶高价值特性，并通过OTA持续为用户提供激动人心的自动驾驶新特性和新体验。自2018年10月发布第一代人工智能芯片昇腾310和移动数据中心MDC600以来，华为与车企伙伴在智能驾驶上的合作逐步加强。今年下半年，搭载了华为L4级全栈智能驾驶解决方案（ADS）的奥迪车队逐步开始规模化路测，测试车队规模将达数十辆，是奥迪目前在中国最大规模的自动驾驶车队之一。此次与奥迪的联合路测，主要基于中国市区复杂路况、针对中国驾驶习惯进行，立足于中国、针对中国设计、最终应用于中国，打造完全符合中国场景的自动驾驶技术和解决方案。搭载华为L4级全栈智能驾驶解决方案（ADS）的奥迪车队逐步开始规模化路测作为全栈解决方案的核心，华为MDC智能驾驶计算平台(MDC)基于自研AI芯片、车控OS等基础领域技术，是一个开放的、标准化的智能驾驶计算平台，从底层持续驱动自动驾驶技术创新。同时，该平台支持SAE L4~L2+的平滑演进，兼容AUTOSAR与ROS，具备“高算力、高安全、高能效、确定性低时延” 等领先技术优势，结合配套提供的工具链与HIL仿真平台，车企可灵活快速开发不同级别的智能驾驶应用。MDC HIL（硬件在环）仿真平台，是目前国内首批支持L4自动驾驶仿真测试的平台，具备多类传感器与海量场景的实时仿真能力，支持SAE L4~ L2+级别智能驾驶算法开发与仿真，有效提升自动驾驶测试效率，降低测试成本。基于该平台，华为将与产业链合作伙伴紧密携手，使能智能驾驶进入快车道。目前华为MDC智能驾驶计算平台（MDC）已分别与一汽红旗、东风汽车、苏州金龙、新石器、山东浩睿智能等多家车企和伙伴达成合作。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[Shanghai, China, September 20, 2019] At HUAWEI CONNECT 2019, Huawei announced an investment of USD 1.5 billion in the next 5 years as part of its Developer Program 2.0. The goal is to partner with enterprises and individual developers to build the ecosystem of the computing industry. The leading ICT solutions provider also unveiled the Kunpeng Developer Kit and ModelArts 2.0 AI development platform for software development on the Huawei Kunpeng and Ascend computing platforms.Huawei Developer Program 2.0 is announced.Huawei Invites Developers to Build the Ecosystem of the Computing IndustryHuawei Developer Program 1.0 was launched at the first Huawei Developer Conference in 2015. Since then, Huawei has released open communications products, cloud services, Ascend AI computing, and Kunpeng computing capabilities. Its global contribution includes 21 OpenLabs, developer communities, developer contests, and talent certification. Huawei now has 1.3 million registered individual developers and works with over 14,000 enterprise developers to innovate products and solutions to create value for customers.Mr. Patrick Zhang, CTO of Huawei Cloud &amp; AI Products &amp; Services, explained the five focuses of Huawei Developer Program 2.0 in the next five years:</w:t>
              <w:br/>
            </w:r>
          </w:p>
        </w:tc>
      </w:tr>
      <w:tr>
        <w:tc>
          <w:tcPr>
            <w:tcW w:type="dxa" w:w="4320"/>
          </w:tcPr>
          <w:p>
            <w:r>
              <w:t>[中国，上海，2019年9月20日] 在2019华为全联接大会（HC）期间，围绕“共创智能新高度”的大会主题，华为智能汽车解决方案BU面向ICT行业全面展示了覆盖汽车智能驾驶、智能网联、智能座舱、智能车云和智能电动等领域的华为智能汽车解决方案，包括系统部件和技术平台等，重点展示了人工智能（AI）在汽车各领域的先进应用和最新实践。作为人工智能（AI）在汽车领域的典型应用场景，华为L4级全栈智能驾驶解决方案（ADS）成为今年HC上的亮点之一。华为L4级全栈智能驾驶解决方案（ADS）采用自研高算力自动驾驶SoC芯片，实现多路传感器数据的高性能处理和复杂规控决策；算法上，全面采用自研核心算法，针对中国城区道路、高速道路、市区泊车等复杂驾驶场景持续设计优化；数据上，通过与车企伙伴联合建立大规模路测车队，持续累积丰富场景路测数据，驱动系统持续闭环迭代优化；基于中国道路和交通环境设计，以有效提升用户驾乘体验为目标，华为L4级全栈智能驾驶解决方案（ADS）全面整合芯片、算法、数据等多层面能力，支持灵活的功能特性组合，满足L4~ L2+的平滑演进需求，面向自动驾驶系统的规模化量产，帮助车厂快速落地中国用户关注的自动驾驶高价值特性，并通过OTA持续为用户提供激动人心的自动驾驶新特性和新体验。自2018年10月发布第一代人工智能芯片昇腾310和移动数据中心MDC600以来，华为与车企伙伴在智能驾驶上的合作逐步加强。今年下半年，搭载了华为L4级全栈智能驾驶解决方案（ADS）的奥迪车队逐步开始规模化路测，测试车队规模将达数十辆，是奥迪目前在中国最大规模的自动驾驶车队之一。此次与奥迪的联合路测，主要基于中国市区复杂路况、针对中国驾驶习惯进行，立足于中国、针对中国设计、最终应用于中国，打造完全符合中国场景的自动驾驶技术和解决方案。搭载华为L4级全栈智能驾驶解决方案（ADS）的奥迪车队逐步开始规模化路测作为全栈解决方案的核心，华为MDC智能驾驶计算平台(MDC)基于自研AI芯片、车控OS等基础领域技术，是一个开放的、标准化的智能驾驶计算平台，从底层持续驱动自动驾驶技术创新。同时，该平台支持SAE L4~L2+的平滑演进，兼容AUTOSAR与ROS，具备“高算力、高安全、高能效、确定性低时延” 等领先技术优势，结合配套提供的工具链与HIL仿真平台，车企可灵活快速开发不同级别的智能驾驶应用。MDC HIL（硬件在环）仿真平台，是目前国内首批支持L4自动驾驶仿真测试的平台，具备多类传感器与海量场景的实时仿真能力，支持SAE L4~ L2+级别智能驾驶算法开发与仿真，有效提升自动驾驶测试效率，降低测试成本。基于该平台，华为将与产业链合作伙伴紧密携手，使能智能驾驶进入快车道。目前华为MDC智能驾驶计算平台（MDC）已分别与一汽红旗、东风汽车、苏州金龙、新石器、山东浩睿智能等多家车企和伙伴达成合作。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Sharing Kunpeng and Ascend computing power, making it available to every developerUpholding the principles of Lab as Service, End-to-End, Agile, Dedicated, and Social (LEADS), Huawei Developer Program 2.0 continues to optimize processes, communities, and resources in the four stages of development: awareness, learning, building and go-to-market. This E2E support enables more efficient software development on Huawei platforms. Among the resources provided are Kunpeng sample code, Ascend training cards, cloud service vouchers, OpenLabs, training and certification, and developer contests. Huawei also provides support for application migration for ISVs, Huawei FAE development, marketing, and showcase construction. To sponsor further industry growth, Huawei has set up the learning development fund (LDF), product development fund (PDF), and marketing development fund (MDF) for the learning, building, and go-to-market stages respectively.Huawei Kunpeng Developer Kit Supports Software Migration and Development on Huawei Kunpeng Computing PlatformMr. Seaway Zhang, President of Huawei TaiShan &amp; Atlas Domain, shared his thoughts on the Kunpeng ecosystem. "Its development is accelerating. In the past nine months, our work with partners has migrated over 3,000 popular applications to the Kunpeng ecosystem. Kunpeng infuses unrivaled efficiency into every line of code."Kunpeng helps accelerate digital transformation for every industry thanks to its innovative features:</w:t>
              <w:br/>
            </w:r>
          </w:p>
        </w:tc>
      </w:tr>
      <w:tr>
        <w:tc>
          <w:tcPr>
            <w:tcW w:type="dxa" w:w="4320"/>
          </w:tcPr>
          <w:p>
            <w:r>
              <w:t>[中国，上海，2019年9月20日] 在2019华为全联接大会（HC）期间，围绕“共创智能新高度”的大会主题，华为智能汽车解决方案BU面向ICT行业全面展示了覆盖汽车智能驾驶、智能网联、智能座舱、智能车云和智能电动等领域的华为智能汽车解决方案，包括系统部件和技术平台等，重点展示了人工智能（AI）在汽车各领域的先进应用和最新实践。作为人工智能（AI）在汽车领域的典型应用场景，华为L4级全栈智能驾驶解决方案（ADS）成为今年HC上的亮点之一。华为L4级全栈智能驾驶解决方案（ADS）采用自研高算力自动驾驶SoC芯片，实现多路传感器数据的高性能处理和复杂规控决策；算法上，全面采用自研核心算法，针对中国城区道路、高速道路、市区泊车等复杂驾驶场景持续设计优化；数据上，通过与车企伙伴联合建立大规模路测车队，持续累积丰富场景路测数据，驱动系统持续闭环迭代优化；基于中国道路和交通环境设计，以有效提升用户驾乘体验为目标，华为L4级全栈智能驾驶解决方案（ADS）全面整合芯片、算法、数据等多层面能力，支持灵活的功能特性组合，满足L4~ L2+的平滑演进需求，面向自动驾驶系统的规模化量产，帮助车厂快速落地中国用户关注的自动驾驶高价值特性，并通过OTA持续为用户提供激动人心的自动驾驶新特性和新体验。自2018年10月发布第一代人工智能芯片昇腾310和移动数据中心MDC600以来，华为与车企伙伴在智能驾驶上的合作逐步加强。今年下半年，搭载了华为L4级全栈智能驾驶解决方案（ADS）的奥迪车队逐步开始规模化路测，测试车队规模将达数十辆，是奥迪目前在中国最大规模的自动驾驶车队之一。此次与奥迪的联合路测，主要基于中国市区复杂路况、针对中国驾驶习惯进行，立足于中国、针对中国设计、最终应用于中国，打造完全符合中国场景的自动驾驶技术和解决方案。搭载华为L4级全栈智能驾驶解决方案（ADS）的奥迪车队逐步开始规模化路测作为全栈解决方案的核心，华为MDC智能驾驶计算平台(MDC)基于自研AI芯片、车控OS等基础领域技术，是一个开放的、标准化的智能驾驶计算平台，从底层持续驱动自动驾驶技术创新。同时，该平台支持SAE L4~L2+的平滑演进，兼容AUTOSAR与ROS，具备“高算力、高安全、高能效、确定性低时延” 等领先技术优势，结合配套提供的工具链与HIL仿真平台，车企可灵活快速开发不同级别的智能驾驶应用。MDC HIL（硬件在环）仿真平台，是目前国内首批支持L4自动驾驶仿真测试的平台，具备多类传感器与海量场景的实时仿真能力，支持SAE L4~ L2+级别智能驾驶算法开发与仿真，有效提升自动驾驶测试效率，降低测试成本。基于该平台，华为将与产业链合作伙伴紧密携手，使能智能驾驶进入快车道。目前华为MDC智能驾驶计算平台（MDC）已分别与一汽红旗、东风汽车、苏州金龙、新石器、山东浩睿智能等多家车企和伙伴达成合作。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Kunpeng + Ascend collaboration is expandable to AI computing for hot technologies such as 5G, AI, and self-driving.</w:t>
              <w:br/>
            </w:r>
          </w:p>
        </w:tc>
      </w:tr>
      <w:tr>
        <w:tc>
          <w:tcPr>
            <w:tcW w:type="dxa" w:w="4320"/>
          </w:tcPr>
          <w:p>
            <w:r>
              <w:t>[中国，上海，2019年9月20日] 在2019华为全联接大会（HC）期间，围绕“共创智能新高度”的大会主题，华为智能汽车解决方案BU面向ICT行业全面展示了覆盖汽车智能驾驶、智能网联、智能座舱、智能车云和智能电动等领域的华为智能汽车解决方案，包括系统部件和技术平台等，重点展示了人工智能（AI）在汽车各领域的先进应用和最新实践。作为人工智能（AI）在汽车领域的典型应用场景，华为L4级全栈智能驾驶解决方案（ADS）成为今年HC上的亮点之一。华为L4级全栈智能驾驶解决方案（ADS）采用自研高算力自动驾驶SoC芯片，实现多路传感器数据的高性能处理和复杂规控决策；算法上，全面采用自研核心算法，针对中国城区道路、高速道路、市区泊车等复杂驾驶场景持续设计优化；数据上，通过与车企伙伴联合建立大规模路测车队，持续累积丰富场景路测数据，驱动系统持续闭环迭代优化；基于中国道路和交通环境设计，以有效提升用户驾乘体验为目标，华为L4级全栈智能驾驶解决方案（ADS）全面整合芯片、算法、数据等多层面能力，支持灵活的功能特性组合，满足L4~ L2+的平滑演进需求，面向自动驾驶系统的规模化量产，帮助车厂快速落地中国用户关注的自动驾驶高价值特性，并通过OTA持续为用户提供激动人心的自动驾驶新特性和新体验。自2018年10月发布第一代人工智能芯片昇腾310和移动数据中心MDC600以来，华为与车企伙伴在智能驾驶上的合作逐步加强。今年下半年，搭载了华为L4级全栈智能驾驶解决方案（ADS）的奥迪车队逐步开始规模化路测，测试车队规模将达数十辆，是奥迪目前在中国最大规模的自动驾驶车队之一。此次与奥迪的联合路测，主要基于中国市区复杂路况、针对中国驾驶习惯进行，立足于中国、针对中国设计、最终应用于中国，打造完全符合中国场景的自动驾驶技术和解决方案。搭载华为L4级全栈智能驾驶解决方案（ADS）的奥迪车队逐步开始规模化路测作为全栈解决方案的核心，华为MDC智能驾驶计算平台(MDC)基于自研AI芯片、车控OS等基础领域技术，是一个开放的、标准化的智能驾驶计算平台，从底层持续驱动自动驾驶技术创新。同时，该平台支持SAE L4~L2+的平滑演进，兼容AUTOSAR与ROS，具备“高算力、高安全、高能效、确定性低时延” 等领先技术优势，结合配套提供的工具链与HIL仿真平台，车企可灵活快速开发不同级别的智能驾驶应用。MDC HIL（硬件在环）仿真平台，是目前国内首批支持L4自动驾驶仿真测试的平台，具备多类传感器与海量场景的实时仿真能力，支持SAE L4~ L2+级别智能驾驶算法开发与仿真，有效提升自动驾驶测试效率，降低测试成本。基于该平台，华为将与产业链合作伙伴紧密携手，使能智能驾驶进入快车道。目前华为MDC智能驾驶计算平台（MDC）已分别与一汽红旗、东风汽车、苏州金龙、新石器、山东浩睿智能等多家车企和伙伴达成合作。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Five-level computing acceleration technology improves performance by 50% through iterative compilation, NUMA-awareness, message queue hardware acceleration, function acceleration library, and kernel scheduling self-optimization.The Huawei Kunpeng Developer Kit comprises a compiler collection and three tools. Dependency Advisor and Porting Advisor are the first of their kind in the industry to automate application migration across computing platforms, accelerating migration and optimizing code. Developers are instruction set agnostic. Tuning Kit visualizes performance and optimizes parameters in one click for five times more development efficiency. Developers can obtain related tools and knowledge bases from the one-stop Kunpeng Developer Community. In addition, HUAWEI CLOUD DevCloud integrates the Kunpeng Developer Kit to make software development tools available online.Huawei Launches ModelArts 2.0 for Efficient AI DevelopmentMr. Jack Jia, General Manager of the EI Product Department of Huawei's Cloud BU, announced ModelArts 2.0 as an upgrade to the inclusive AI development platform. This lean, automated tool improves data preparation and model training and deployment. ModelArts 2.0 lowers the threshold for AI beginners to quickly master and use AI skills. It also caters to algorithm engineers and data scientists, increasing their efficiency so they can focus on the research and innovation of basic core algorithms.Also published at the event was Ascend AI Processor Architecture and Programming: Principles and Applications of CANN. Huawei's first professional reference in its AI book series is compiled by subject expert Mr. Liang Xiaoyao, professor and doctoral mentor at the Department of Computer Science and Engineering of Shanghai Jiao Tong University. Huawei has planned more tutorials on intelligent computing intended for use as textbooks to promote talent development for the AI industry. Jim Zemlin, Executive Director of the Linux Foundation, also attended the event. He expressed that Linux had always been an important force in supporting the development of diversified computing, and that the Linux Foundation would work with Huawei to promote diversity of the computing industry.HUAWEI CONNECT is an annual flagship event hosted by Huawei for the global ICT industry, and this year is being held in Shanghai from September 18 to 20, 2019. This year's conference is themed around "Advance Intelligence" and aims to establish an open, cooperative, and shared platform for customers and partners to explore new opportunities for an intelligent future. For more information, please visit: Link</w:t>
              <w:br/>
            </w:r>
          </w:p>
        </w:tc>
      </w:tr>
      <w:tr>
        <w:tc>
          <w:tcPr>
            <w:tcW w:type="dxa" w:w="4320"/>
          </w:tcPr>
          <w:p>
            <w:r>
              <w:t>华为发布企业服务“+智能”发展战略2.0及“鲲鹏高校人才计划”</w:t>
              <w:br/>
            </w:r>
          </w:p>
        </w:tc>
        <w:tc>
          <w:tcPr>
            <w:tcW w:type="dxa" w:w="4320"/>
          </w:tcPr>
          <w:p>
            <w:r>
              <w:t>Huawei Releases Developer Program 2.0 for Developer Ecosystem Construction</w:t>
              <w:br/>
            </w:r>
          </w:p>
        </w:tc>
      </w:tr>
      <w:tr>
        <w:tc>
          <w:tcPr>
            <w:tcW w:type="dxa" w:w="4320"/>
          </w:tcPr>
          <w:p>
            <w:r>
              <w:t>[中国，上海，2019年9月20日] 在上海举办的华为全联接大会（HUAWEI CONNECT 2019）期间，华为正式发布企业服务“+智能”发展战略2.0，宣布未来五年，华为将投资超过10亿美元，通过“智能加持”开创未来智能服务的新格局。同时，华为还推出“鲲鹏高校人才计划”， 进一步深化校企合作，助力高校培养计算产业紧缺人才。智慧服务，开启智能体验新时代华为企业服务发展战略2.0以“云计算、大数据和AI”为技术底座，深度嵌入全业务、全流程，进行全面变革，给客户提供最先进的技术体验。华为企业BG企业技术服务部总裁孙茂录表示：“我们将用全新的服务理念重塑华为企业服务架构，构建业界领先的服务模型和全栈服务能力。未来5年，华为企业服务将投资超过10亿美元，围绕企业服务战略2.0，打造企业智慧服务。”华为企业BG企业技术服务部总裁孙茂录华为企业服务战略2.0规划了智能服务平台、服务新生态、创新行业应用、安全可信和AI人才等五大重点投资方向。其中，智能服务平台包括eService基础服务平台、ServiceTurbo Cloud专业服务云平台和华为人才在线平台，全面涵盖业务流程、专业技术和人才培养，是智能时代的核心。在服务2.0的时代，生态的建设重点将向行业客户的业务和应用发展，聚焦于智慧城市、智慧园区和智慧交通等业务领域，当前已认证的服务新生态伙伴达80多家。同时，华为企业服务致力于将客户需求和痛点，转化为AI算法和场景化服务模型，创新智能化应用解决方案，推动智能化变革进程。“安全合规、客户可信” 已经成为所有企业长期生存和发展的根本，华为企业服务从流程、IT自动化管理、稽查审计等全面构筑安全可信的服务体系。并通过构筑AI人才生态，引领未来人才标准，为产业可持续发展进行长远布局。产学合作，发布鲲鹏高校人才计划，未来五年输出人才20万目前，华为已与全球超过900家高校开展校企合作，共建华为ICT学院，将最新的ICT技术带给大学生。为培养中国计算产业所需要的人才，华为在本次HC大会上推出 “鲲鹏高校人才计划”。该计划提出：2019年华为将投入一千万人民币，通过产学合作协同育人项目，联合教学指导委员会、联盟、学会三类组织，制定关键核心技术领域人才培养方案和专业标准、设计与开发产学合作课程、建设与推广计算产业开源社区等，基于4类华为认证标准：“鲲鹏应用开发者认证”、“GaussDB数据库认证”、“智能计算认证”、“人工智能认证”，支持中国高校培养计算产业人才，预计5年累计输出人才超过20万。 “鲲鹏高校人才计划”发布仪式（由右至左：华为企业BG 人才生态发展部部长冯宝帅，华为鲲鹏生态教育科研与高校组组长曾伟胜，教育部高等学校计算机类专业教指委秘书长、清华大学计算机系副主任武永卫教授，信息技术新工科产学研联盟执行秘书长、高等教育出版社理工事业部副主任张龙，华为企业BG 人才生态发展部解决方案架构师刘耀林）2019年，在IDC发布的《IDC MarketScape: 全球网络咨询规划服务2019厂商评估》报告中，华为企业服务网络咨询规划服务被列入“领导者”象限；同时，在业界最大的技术服务行业协会TSIA的全面及严格认证下，荣获“杰出认证”。华为企业服务联合超过3900家合作伙伴，为全球逾50000家行业客户提供优质的专业服务，包括世界财富500强中的228家，100强中的58家，助力客户数字化转型。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[Shanghai, China, September 20, 2019] At HUAWEI CONNECT 2019, Huawei announced an investment of USD 1.5 billion in the next 5 years as part of its Developer Program 2.0. The goal is to partner with enterprises and individual developers to build the ecosystem of the computing industry. The leading ICT solutions provider also unveiled the Kunpeng Developer Kit and ModelArts 2.0 AI development platform for software development on the Huawei Kunpeng and Ascend computing platforms.Huawei Developer Program 2.0 is announced.Huawei Invites Developers to Build the Ecosystem of the Computing IndustryHuawei Developer Program 1.0 was launched at the first Huawei Developer Conference in 2015. Since then, Huawei has released open communications products, cloud services, Ascend AI computing, and Kunpeng computing capabilities. Its global contribution includes 21 OpenLabs, developer communities, developer contests, and talent certification. Huawei now has 1.3 million registered individual developers and works with over 14,000 enterprise developers to innovate products and solutions to create value for customers.Mr. Patrick Zhang, CTO of Huawei Cloud &amp; AI Products &amp; Services, explained the five focuses of Huawei Developer Program 2.0 in the next five years:</w:t>
              <w:br/>
            </w:r>
          </w:p>
        </w:tc>
      </w:tr>
      <w:tr>
        <w:tc>
          <w:tcPr>
            <w:tcW w:type="dxa" w:w="4320"/>
          </w:tcPr>
          <w:p>
            <w:r>
              <w:t>[中国，上海，2019年9月20日] 在上海举办的华为全联接大会（HUAWEI CONNECT 2019）期间，华为正式发布企业服务“+智能”发展战略2.0，宣布未来五年，华为将投资超过10亿美元，通过“智能加持”开创未来智能服务的新格局。同时，华为还推出“鲲鹏高校人才计划”， 进一步深化校企合作，助力高校培养计算产业紧缺人才。智慧服务，开启智能体验新时代华为企业服务发展战略2.0以“云计算、大数据和AI”为技术底座，深度嵌入全业务、全流程，进行全面变革，给客户提供最先进的技术体验。华为企业BG企业技术服务部总裁孙茂录表示：“我们将用全新的服务理念重塑华为企业服务架构，构建业界领先的服务模型和全栈服务能力。未来5年，华为企业服务将投资超过10亿美元，围绕企业服务战略2.0，打造企业智慧服务。”华为企业BG企业技术服务部总裁孙茂录华为企业服务战略2.0规划了智能服务平台、服务新生态、创新行业应用、安全可信和AI人才等五大重点投资方向。其中，智能服务平台包括eService基础服务平台、ServiceTurbo Cloud专业服务云平台和华为人才在线平台，全面涵盖业务流程、专业技术和人才培养，是智能时代的核心。在服务2.0的时代，生态的建设重点将向行业客户的业务和应用发展，聚焦于智慧城市、智慧园区和智慧交通等业务领域，当前已认证的服务新生态伙伴达80多家。同时，华为企业服务致力于将客户需求和痛点，转化为AI算法和场景化服务模型，创新智能化应用解决方案，推动智能化变革进程。“安全合规、客户可信” 已经成为所有企业长期生存和发展的根本，华为企业服务从流程、IT自动化管理、稽查审计等全面构筑安全可信的服务体系。并通过构筑AI人才生态，引领未来人才标准，为产业可持续发展进行长远布局。产学合作，发布鲲鹏高校人才计划，未来五年输出人才20万目前，华为已与全球超过900家高校开展校企合作，共建华为ICT学院，将最新的ICT技术带给大学生。为培养中国计算产业所需要的人才，华为在本次HC大会上推出 “鲲鹏高校人才计划”。该计划提出：2019年华为将投入一千万人民币，通过产学合作协同育人项目，联合教学指导委员会、联盟、学会三类组织，制定关键核心技术领域人才培养方案和专业标准、设计与开发产学合作课程、建设与推广计算产业开源社区等，基于4类华为认证标准：“鲲鹏应用开发者认证”、“GaussDB数据库认证”、“智能计算认证”、“人工智能认证”，支持中国高校培养计算产业人才，预计5年累计输出人才超过20万。 “鲲鹏高校人才计划”发布仪式（由右至左：华为企业BG 人才生态发展部部长冯宝帅，华为鲲鹏生态教育科研与高校组组长曾伟胜，教育部高等学校计算机类专业教指委秘书长、清华大学计算机系副主任武永卫教授，信息技术新工科产学研联盟执行秘书长、高等教育出版社理工事业部副主任张龙，华为企业BG 人才生态发展部解决方案架构师刘耀林）2019年，在IDC发布的《IDC MarketScape: 全球网络咨询规划服务2019厂商评估》报告中，华为企业服务网络咨询规划服务被列入“领导者”象限；同时，在业界最大的技术服务行业协会TSIA的全面及严格认证下，荣获“杰出认证”。华为企业服务联合超过3900家合作伙伴，为全球逾50000家行业客户提供优质的专业服务，包括世界财富500强中的228家，100强中的58家，助力客户数字化转型。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Promoting the development of industry standards, specifications, demonstration sites, and technical certification system</w:t>
              <w:br/>
            </w:r>
          </w:p>
        </w:tc>
      </w:tr>
      <w:tr>
        <w:tc>
          <w:tcPr>
            <w:tcW w:type="dxa" w:w="4320"/>
          </w:tcPr>
          <w:p>
            <w:r>
              <w:t>[中国，上海，2019年9月20日] 在上海举办的华为全联接大会（HUAWEI CONNECT 2019）期间，华为正式发布企业服务“+智能”发展战略2.0，宣布未来五年，华为将投资超过10亿美元，通过“智能加持”开创未来智能服务的新格局。同时，华为还推出“鲲鹏高校人才计划”， 进一步深化校企合作，助力高校培养计算产业紧缺人才。智慧服务，开启智能体验新时代华为企业服务发展战略2.0以“云计算、大数据和AI”为技术底座，深度嵌入全业务、全流程，进行全面变革，给客户提供最先进的技术体验。华为企业BG企业技术服务部总裁孙茂录表示：“我们将用全新的服务理念重塑华为企业服务架构，构建业界领先的服务模型和全栈服务能力。未来5年，华为企业服务将投资超过10亿美元，围绕企业服务战略2.0，打造企业智慧服务。”华为企业BG企业技术服务部总裁孙茂录华为企业服务战略2.0规划了智能服务平台、服务新生态、创新行业应用、安全可信和AI人才等五大重点投资方向。其中，智能服务平台包括eService基础服务平台、ServiceTurbo Cloud专业服务云平台和华为人才在线平台，全面涵盖业务流程、专业技术和人才培养，是智能时代的核心。在服务2.0的时代，生态的建设重点将向行业客户的业务和应用发展，聚焦于智慧城市、智慧园区和智慧交通等业务领域，当前已认证的服务新生态伙伴达80多家。同时，华为企业服务致力于将客户需求和痛点，转化为AI算法和场景化服务模型，创新智能化应用解决方案，推动智能化变革进程。“安全合规、客户可信” 已经成为所有企业长期生存和发展的根本，华为企业服务从流程、IT自动化管理、稽查审计等全面构筑安全可信的服务体系。并通过构筑AI人才生态，引领未来人才标准，为产业可持续发展进行长远布局。产学合作，发布鲲鹏高校人才计划，未来五年输出人才20万目前，华为已与全球超过900家高校开展校企合作，共建华为ICT学院，将最新的ICT技术带给大学生。为培养中国计算产业所需要的人才，华为在本次HC大会上推出 “鲲鹏高校人才计划”。该计划提出：2019年华为将投入一千万人民币，通过产学合作协同育人项目，联合教学指导委员会、联盟、学会三类组织，制定关键核心技术领域人才培养方案和专业标准、设计与开发产学合作课程、建设与推广计算产业开源社区等，基于4类华为认证标准：“鲲鹏应用开发者认证”、“GaussDB数据库认证”、“智能计算认证”、“人工智能认证”，支持中国高校培养计算产业人才，预计5年累计输出人才超过20万。 “鲲鹏高校人才计划”发布仪式（由右至左：华为企业BG 人才生态发展部部长冯宝帅，华为鲲鹏生态教育科研与高校组组长曾伟胜，教育部高等学校计算机类专业教指委秘书长、清华大学计算机系副主任武永卫教授，信息技术新工科产学研联盟执行秘书长、高等教育出版社理工事业部副主任张龙，华为企业BG 人才生态发展部解决方案架构师刘耀林）2019年，在IDC发布的《IDC MarketScape: 全球网络咨询规划服务2019厂商评估》报告中，华为企业服务网络咨询规划服务被列入“领导者”象限；同时，在业界最大的技术服务行业协会TSIA的全面及严格认证下，荣获“杰出认证”。华为企业服务联合超过3900家合作伙伴，为全球逾50000家行业客户提供优质的专业服务，包括世界财富500强中的228家，100强中的58家，助力客户数字化转型。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Sharing Kunpeng and Ascend computing power, making it available to every developerUpholding the principles of Lab as Service, End-to-End, Agile, Dedicated, and Social (LEADS), Huawei Developer Program 2.0 continues to optimize processes, communities, and resources in the four stages of development: awareness, learning, building and go-to-market. This E2E support enables more efficient software development on Huawei platforms. Among the resources provided are Kunpeng sample code, Ascend training cards, cloud service vouchers, OpenLabs, training and certification, and developer contests. Huawei also provides support for application migration for ISVs, Huawei FAE development, marketing, and showcase construction. To sponsor further industry growth, Huawei has set up the learning development fund (LDF), product development fund (PDF), and marketing development fund (MDF) for the learning, building, and go-to-market stages respectively.Huawei Kunpeng Developer Kit Supports Software Migration and Development on Huawei Kunpeng Computing PlatformMr. Seaway Zhang, President of Huawei TaiShan &amp; Atlas Domain, shared his thoughts on the Kunpeng ecosystem. "Its development is accelerating. In the past nine months, our work with partners has migrated over 3,000 popular applications to the Kunpeng ecosystem. Kunpeng infuses unrivaled efficiency into every line of code."Kunpeng helps accelerate digital transformation for every industry thanks to its innovative features:</w:t>
              <w:br/>
            </w:r>
          </w:p>
        </w:tc>
      </w:tr>
      <w:tr>
        <w:tc>
          <w:tcPr>
            <w:tcW w:type="dxa" w:w="4320"/>
          </w:tcPr>
          <w:p>
            <w:r>
              <w:t>[中国，上海，2019年9月20日] 在上海举办的华为全联接大会（HUAWEI CONNECT 2019）期间，华为正式发布企业服务“+智能”发展战略2.0，宣布未来五年，华为将投资超过10亿美元，通过“智能加持”开创未来智能服务的新格局。同时，华为还推出“鲲鹏高校人才计划”， 进一步深化校企合作，助力高校培养计算产业紧缺人才。智慧服务，开启智能体验新时代华为企业服务发展战略2.0以“云计算、大数据和AI”为技术底座，深度嵌入全业务、全流程，进行全面变革，给客户提供最先进的技术体验。华为企业BG企业技术服务部总裁孙茂录表示：“我们将用全新的服务理念重塑华为企业服务架构，构建业界领先的服务模型和全栈服务能力。未来5年，华为企业服务将投资超过10亿美元，围绕企业服务战略2.0，打造企业智慧服务。”华为企业BG企业技术服务部总裁孙茂录华为企业服务战略2.0规划了智能服务平台、服务新生态、创新行业应用、安全可信和AI人才等五大重点投资方向。其中，智能服务平台包括eService基础服务平台、ServiceTurbo Cloud专业服务云平台和华为人才在线平台，全面涵盖业务流程、专业技术和人才培养，是智能时代的核心。在服务2.0的时代，生态的建设重点将向行业客户的业务和应用发展，聚焦于智慧城市、智慧园区和智慧交通等业务领域，当前已认证的服务新生态伙伴达80多家。同时，华为企业服务致力于将客户需求和痛点，转化为AI算法和场景化服务模型，创新智能化应用解决方案，推动智能化变革进程。“安全合规、客户可信” 已经成为所有企业长期生存和发展的根本，华为企业服务从流程、IT自动化管理、稽查审计等全面构筑安全可信的服务体系。并通过构筑AI人才生态，引领未来人才标准，为产业可持续发展进行长远布局。产学合作，发布鲲鹏高校人才计划，未来五年输出人才20万目前，华为已与全球超过900家高校开展校企合作，共建华为ICT学院，将最新的ICT技术带给大学生。为培养中国计算产业所需要的人才，华为在本次HC大会上推出 “鲲鹏高校人才计划”。该计划提出：2019年华为将投入一千万人民币，通过产学合作协同育人项目，联合教学指导委员会、联盟、学会三类组织，制定关键核心技术领域人才培养方案和专业标准、设计与开发产学合作课程、建设与推广计算产业开源社区等，基于4类华为认证标准：“鲲鹏应用开发者认证”、“GaussDB数据库认证”、“智能计算认证”、“人工智能认证”，支持中国高校培养计算产业人才，预计5年累计输出人才超过20万。 “鲲鹏高校人才计划”发布仪式（由右至左：华为企业BG 人才生态发展部部长冯宝帅，华为鲲鹏生态教育科研与高校组组长曾伟胜，教育部高等学校计算机类专业教指委秘书长、清华大学计算机系副主任武永卫教授，信息技术新工科产学研联盟执行秘书长、高等教育出版社理工事业部副主任张龙，华为企业BG 人才生态发展部解决方案架构师刘耀林）2019年，在IDC发布的《IDC MarketScape: 全球网络咨询规划服务2019厂商评估》报告中，华为企业服务网络咨询规划服务被列入“领导者”象限；同时，在业界最大的技术服务行业协会TSIA的全面及严格认证下，荣获“杰出认证”。华为企业服务联合超过3900家合作伙伴，为全球逾50000家行业客户提供优质的专业服务，包括世界财富500强中的228家，100强中的58家，助力客户数字化转型。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Five-level computing acceleration technology improves performance by 50% through iterative compilation, NUMA-awareness, message queue hardware acceleration, function acceleration library, and kernel scheduling self-optimization.The Huawei Kunpeng Developer Kit comprises a compiler collection and three tools. Dependency Advisor and Porting Advisor are the first of their kind in the industry to automate application migration across computing platforms, accelerating migration and optimizing code. Developers are instruction set agnostic. Tuning Kit visualizes performance and optimizes parameters in one click for five times more development efficiency. Developers can obtain related tools and knowledge bases from the one-stop Kunpeng Developer Community. In addition, HUAWEI CLOUD DevCloud integrates the Kunpeng Developer Kit to make software development tools available online.Huawei Launches ModelArts 2.0 for Efficient AI DevelopmentMr. Jack Jia, General Manager of the EI Product Department of Huawei's Cloud BU, announced ModelArts 2.0 as an upgrade to the inclusive AI development platform. This lean, automated tool improves data preparation and model training and deployment. ModelArts 2.0 lowers the threshold for AI beginners to quickly master and use AI skills. It also caters to algorithm engineers and data scientists, increasing their efficiency so they can focus on the research and innovation of basic core algorithms.Also published at the event was Ascend AI Processor Architecture and Programming: Principles and Applications of CANN. Huawei's first professional reference in its AI book series is compiled by subject expert Mr. Liang Xiaoyao, professor and doctoral mentor at the Department of Computer Science and Engineering of Shanghai Jiao Tong University. Huawei has planned more tutorials on intelligent computing intended for use as textbooks to promote talent development for the AI industry. Jim Zemlin, Executive Director of the Linux Foundation, also attended the event. He expressed that Linux had always been an important force in supporting the development of diversified computing, and that the Linux Foundation would work with Huawei to promote diversity of the computing industry.HUAWEI CONNECT is an annual flagship event hosted by Huawei for the global ICT industry, and this year is being held in Shanghai from September 18 to 20, 2019. This year's conference is themed around "Advance Intelligence" and aims to establish an open, cooperative, and shared platform for customers and partners to explore new opportunities for an intelligent future. For more information, please visit: Link</w:t>
              <w:br/>
            </w:r>
          </w:p>
        </w:tc>
      </w:tr>
      <w:tr>
        <w:tc>
          <w:tcPr>
            <w:tcW w:type="dxa" w:w="4320"/>
          </w:tcPr>
          <w:p>
            <w:r>
              <w:t>鲲鹏聚数，华为宣布联合高校发起GaussDB金种子发展计划</w:t>
              <w:br/>
            </w:r>
          </w:p>
        </w:tc>
        <w:tc>
          <w:tcPr>
            <w:tcW w:type="dxa" w:w="4320"/>
          </w:tcPr>
          <w:p>
            <w:r>
              <w:t>Huawei Announces GaussDB Golden Seeds Development Program for Academia</w:t>
              <w:br/>
            </w:r>
          </w:p>
        </w:tc>
      </w:tr>
      <w:tr>
        <w:tc>
          <w:tcPr>
            <w:tcW w:type="dxa" w:w="4320"/>
          </w:tcPr>
          <w:p>
            <w:r>
              <w:t>致力打造“芯”融合数据基础设施使能数字经济</w:t>
              <w:br/>
            </w:r>
          </w:p>
        </w:tc>
        <w:tc>
          <w:tcPr>
            <w:tcW w:type="dxa" w:w="4320"/>
          </w:tcPr>
          <w:p>
            <w:r>
              <w:t>Empowering Converged Data Infrastructure with Kunpeng — Advancing the Digital Economy</w:t>
              <w:br/>
            </w:r>
          </w:p>
        </w:tc>
      </w:tr>
      <w:tr>
        <w:tc>
          <w:tcPr>
            <w:tcW w:type="dxa" w:w="4320"/>
          </w:tcPr>
          <w:p>
            <w:r>
              <w:t>[中国，上海，2019年9月19日] 在HUAWEI CONNECT 2019期间，主题为“鲲鹏聚数，‘芯’融合数据基础设施，使能数字经济”峰会在上海世博展览馆召开，华为常务董事、ICT战略Marketing总裁汪涛出席并发表致辞，他表示：“迈入智能时代，‘数据+智能’正在影响各行各业，数据成为新的生产资料、智能成为新的生产力。未来十年，华为将着力解决‘数据+智能’的融合应用问题，从存储数据走向智能数据，成为数据基础设施领导者。我们还将GaussDB数据库通过开源的方式回馈产业，并深化与高校合作推出金种子计划，培育数据基础设施产业人才，华为愿与客户、伙伴、高校一起构建开放、合作、共赢的产业生态，共创商业成功。”华为常务董事、ICT战略Marketing总裁汪涛发表致辞在峰会上华为解读了基于昇腾和鲲鹏处理器的‘芯’融合数据基础设施的三大创新解决方案，包括智能生产交易、智能数据湖和智能边缘。同时，华为携手产业合作伙伴宣布成立基于鲲鹏智能数据联盟的数据库产业推进组，并将围绕数据库产业发展，发起GaussDB高校金种子发展计划，共同繁荣数据库产业生态圈。1.5亿元启动基金，发起高校金种子发展计划培养数据库人才是数据库产业发展的重要环节。华为智能数据与存储领域总裁周跃峰在峰会上宣布：“华为将发起高校金种子发展计划，并提供1.5亿元的GaussDB创新研究启动基金，与高校展开GaussDB实训课程，未来将提供实训环境、及行业伙伴实习就业的机会，推动数据库的技术创新。同时将成立十大GaussDB 高校联合创新实验室（包括本次峰会上与华东师范大学、武汉大学、重庆邮电大学、及清华大学大数据系统软件国家工程实验室共同揭牌的四大GaussDB数据库创新实验室），与权威专家一起打造世界级数据库产品，促进科技成果产业化。”华为与华东师范大学、武汉大学、重庆邮电大学、清华大学大数据系统软件国家工程实验室为“高校金种子发展计划 – GaussDB数据库创新实验室”揭牌构建鲲鹏数据产业生态，成立数据库产业推进组数字经济已经成为继农业经济、工业经济之后一种新的经济社会发展形态，是新一轮产业革命的典型代表。根据华为发布的全球产业展望GIV 2025报告显示，到2025年全球存储数据量将高达180ZB，企业的数据利用率将达86%。拥抱数字经济，实现数字化转型是企业发展的必经之路。华为携手产业合作伙伴一起构建鲲鹏数据产业生态，共同为各行各业提供基于昇腾和鲲鹏处理器的“芯”融合数据基础设施及行业应用。在本次峰会上，华为还联合产业合作伙伴宣布成立基于鲲鹏智能数据产业联盟的数据库产业推进组，共同推动数据库产业的发展。智能数据产业联盟——数据库产业推进组成立仪式华为IT产品线副总裁、智能数据与存储领域总裁周跃峰解读“芯”融合数据基础设施融合数据基础设施，实现上万台集群数据零搬迁华为IT产品线副总裁、智能数据与存储领域总裁周跃峰表示：“企业拥有海量‘沉睡’的数据，没有充分发挥其价值。华为‘芯’融合数据基础设施，通过融合数据存储与数据处理，为多样性数据，面对海量多样性数据实时处理的需求提供‘芯’能力，充分利用算子下推，芯片直通等技术，满足企业即时的业务分析决策需求。通过融合数据处理，实现GaussDB数据库与FusionInsight大数据与人工智能的数据互通，实现上万台大规模集群数据零搬迁。”此外，华为“芯”融合数据基础设施具备以下三大创新能力：</w:t>
              <w:br/>
            </w:r>
          </w:p>
        </w:tc>
        <w:tc>
          <w:tcPr>
            <w:tcW w:type="dxa" w:w="4320"/>
          </w:tcPr>
          <w:p>
            <w:r>
              <w:t>[Shanghai, China, September 19, 2019] At HUAWEI CONNECT 2019, David Wang, Executive Director of the Board and President of ICT Strategy &amp; Marketing, gave a speech at the summit in the Shanghai World Expo Exhibition &amp; Convention Center. He said, "Data and intelligence are changing the way we work and live. Data is becoming a new resource and intelligence is driving productivity. In the next ten years, Huawei is ready to solve application problems in data and intelligence convergence, develop intelligent data, and lead data infrastructure innovation. We'll also advance the database industry by opening up our GaussDB infrastructure and working with top universities in the upcoming GaussDB Golden Seeds Development Program to help cultivate the data infrastructure talents of tomorrow. We are committed to collaborating with customers, partners, and universities to build an open and cooperative ecosystem that benefits everyone and creates business success."David Wang, Executive Director of the Board and President of ICT Strategy &amp; Marketing, gives the speech During its presentations on Empowering Converged Data Infrastructure with Kunpeng, Huawei proposed three intelligent solutions for converged data infrastructure powered by Ascend and Kunpeng processors: data lakes, Storage-computing synergy and data edges. Huawei and industry partners also announced the establishment of a Database Industry Working Group based on the Kunpeng Intelligent Data Industry Alliance. The group will launch the GaussDB Golden Seeds Development Program for Academia to promote the database industry ecosystem. 150 Million RMB Funds Golden Seeds Development Program for AcademiaCultivating talent is critical to developing the database industry. Peter Zhou, President of the Intelligent Data and Storage Domain, stated, "Our GaussDB Golden Seeds Development Program for Academia will promote database innovation. We will invest 150 million RMB in research and university partnerships to provide GaussDB training, internships, and job opportunities. We also plan to build 10 GaussDB innovation labs on college campuses, four of which were unveiled today with East China Normal University (ECNU), Wuhan University (WHU), Chongqing University of Posts and Telecommunications (CQUPT), and National Engineering Laboratory for Big Data Software of the Tsinghua University (NELBDS). Working with top experts, we will establish world-class databases and a mature database industry." Golden Seeds Development Program for Academia — GaussDB Database Innovation Labs Opening Ceremony with ECNU, WHU, CQUPT, and NELBDSKunpeng Data Industry Ecosystem and Database Industry Working Group Advance the Digital RevolutionThe digital economy is a modern industrial revolution, changing not only the global financial system, but also society. Huawei's Global Industry Vision (GIV) 2025 report estimates that the annual volume of global data will reach 180 ZB, and enterprises will capitalize on 86% of their produced data. Embracing the digital economy and transformation is vital for every enterprise. Huawei is working with industry partners to build a Kunpeng data industry ecosystem. Their goal is to power industry applications and converged data infrastructure with Ascend and Kunpeng processors for every industry. Huawei and its partners also announced the establishment of the Database Industry Working Group based on the Kunpeng Intelligent Data Industry Alliance to promote database industry development. Intelligent Data Industry Alliance — Database Industry Working Group Establishment CeremonyPeter Zhou, Vice President of the IT Product Line and President of Intelligent Data &amp; Storage Domain, Huawei, discusses the converged data infrastructure with KunpengConverged Data Infrastructure Achieves Zero Data Migration for Tens of Thousands of Clusters Peter Zhou, Vice President of the IT Product Line and President of Intelligent Data &amp; Storage Domain, said, "Enterprises usually don't understand the value of the vast amount of untapped data in their systems. Huawei's converged data infrastructure fully leverages that potential with data storage, processing capabilities, and cutting-edge technologies. New technology, such as in-storage computing and chip passthrough, processes massive amounts of multi-format data in real time to meet enterprise requirements for instant service analysis and decision-making. The infrastructure also establishes efficient data interconnections between GaussDB's databases and FusionInsight's big data platform to achieve zero data migration for tens of thousands of large clusters." The advantages of Huawei's converged data infrastructure with Kunpeng:</w:t>
              <w:br/>
            </w:r>
          </w:p>
        </w:tc>
      </w:tr>
      <w:tr>
        <w:tc>
          <w:tcPr>
            <w:tcW w:type="dxa" w:w="4320"/>
          </w:tcPr>
          <w:p>
            <w:r>
              <w:t>首先是智能数据湖解决方案，可以解决数据接入难、分析难、使能难的问题，消除多样性应用带来的数据孤岛问题，释放数据价值。</w:t>
              <w:br/>
            </w:r>
          </w:p>
        </w:tc>
        <w:tc>
          <w:tcPr>
            <w:tcW w:type="dxa" w:w="4320"/>
          </w:tcPr>
          <w:p>
            <w:r>
              <w:t>The intelligent data lake solution simplifies data access, analysis, enablement, and eliminates data silos to fully capitalize on valuable data.</w:t>
              <w:br/>
            </w:r>
          </w:p>
        </w:tc>
      </w:tr>
      <w:tr>
        <w:tc>
          <w:tcPr>
            <w:tcW w:type="dxa" w:w="4320"/>
          </w:tcPr>
          <w:p>
            <w:r>
              <w:t>其次，通过存算协同，实现数据产生即分析，满足传统企业、新应用、新连接对核心生产交易数据的处理的高性能、高可靠要求，实现信息化到数字化转型的平滑演进。</w:t>
              <w:br/>
            </w:r>
          </w:p>
        </w:tc>
        <w:tc>
          <w:tcPr>
            <w:tcW w:type="dxa" w:w="4320"/>
          </w:tcPr>
          <w:p>
            <w:r>
              <w:t>Storage-computing synergy performs immediate data analysis and enables high-performance and reliable core production processing for new applications and connections, helping seamlessly transition to a fully digital world.</w:t>
              <w:br/>
            </w:r>
          </w:p>
        </w:tc>
      </w:tr>
      <w:tr>
        <w:tc>
          <w:tcPr>
            <w:tcW w:type="dxa" w:w="4320"/>
          </w:tcPr>
          <w:p>
            <w:r>
              <w:t>最后，面向智能边缘，可以提供算存超融合服务，实现数据多边智能协同，让数据就近计算、处理与存储。结合ROMA多数据源接入和DAYU数据集成、治理以及数据库、大数据人工智能的能力，可以让企业的数据焕发新活力，实现数据治理自动化。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An intelligent edge provides hyper-converged storage-computing services to achieve intelligent data synergy among edges with nearby data computing, processing, and storage. Huawei also provides ROMA solution for multi source access and DAYU for data enablement.HUAWEI CONNECT 2019 is an annual flagship event hosted by Huawei for the global ICT industry, and is held in Shanghai from September 18 to 20, 2019. This year's Conference is themed on "Advance Intelligence" and aims to establish an open, cooperative, and shared platform for customers and partners to explore new opportunities for an intelligent future.For more information, please visit:Link</w:t>
              <w:br/>
            </w:r>
          </w:p>
        </w:tc>
      </w:tr>
      <w:tr>
        <w:tc>
          <w:tcPr>
            <w:tcW w:type="dxa" w:w="4320"/>
          </w:tcPr>
          <w:p>
            <w:r>
              <w:t>是业界唯一规模商用的数据融合平台：实现跨云跨网数据融合，实时的数据融合，能真正联接OT系统和IT系统、助力数字化全连接。</w:t>
              <w:br/>
            </w:r>
          </w:p>
        </w:tc>
        <w:tc>
          <w:tcPr>
            <w:tcW w:type="dxa" w:w="4320"/>
          </w:tcPr>
          <w:p>
            <w:r>
              <w:t>Empowering Converged Data Infrastructure with Kunpeng — Advancing the Digital Economy</w:t>
              <w:br/>
            </w:r>
          </w:p>
        </w:tc>
      </w:tr>
      <w:tr>
        <w:tc>
          <w:tcPr>
            <w:tcW w:type="dxa" w:w="4320"/>
          </w:tcPr>
          <w:p>
            <w:r>
              <w:t>是业界唯一规模商用的数据融合平台：实现跨云跨网数据融合，实时的数据融合，能真正联接OT系统和IT系统、助力数字化全连接。</w:t>
              <w:br/>
            </w:r>
          </w:p>
        </w:tc>
        <w:tc>
          <w:tcPr>
            <w:tcW w:type="dxa" w:w="4320"/>
          </w:tcPr>
          <w:p>
            <w:r>
              <w:t>The intelligent data lake solution simplifies data access, analysis, enablement, and eliminates data silos to fully capitalize on valuable data.</w:t>
              <w:br/>
            </w:r>
          </w:p>
        </w:tc>
      </w:tr>
      <w:tr>
        <w:tc>
          <w:tcPr>
            <w:tcW w:type="dxa" w:w="4320"/>
          </w:tcPr>
          <w:p>
            <w:r>
              <w:t>华为发布智慧园区生态计划，共赢智慧园区万亿市场</w:t>
              <w:br/>
            </w:r>
          </w:p>
        </w:tc>
        <w:tc>
          <w:tcPr>
            <w:tcW w:type="dxa" w:w="4320"/>
          </w:tcPr>
          <w:p>
            <w:r>
              <w:t>Huawei Reveals Intelligent Campus Ecosystem Plan, Collaborating with the Industry to Win a Trillion-Yuan Market</w:t>
              <w:br/>
            </w:r>
          </w:p>
        </w:tc>
      </w:tr>
      <w:tr>
        <w:tc>
          <w:tcPr>
            <w:tcW w:type="dxa" w:w="4320"/>
          </w:tcPr>
          <w:p>
            <w:r>
              <w:t>海尔、汇萃、中国移动和华为发布全球首个智慧工厂“5G+机器视觉”联合解决方案</w:t>
              <w:br/>
            </w:r>
          </w:p>
        </w:tc>
        <w:tc>
          <w:tcPr>
            <w:tcW w:type="dxa" w:w="4320"/>
          </w:tcPr>
          <w:p>
            <w:r>
              <w:t>Haier, Mstar, China Mobile, and Huawei Jointly Launch World's First "5G+Machine Vision" Solution for Smart Factory</w:t>
              <w:br/>
            </w:r>
          </w:p>
        </w:tc>
      </w:tr>
      <w:tr>
        <w:tc>
          <w:tcPr>
            <w:tcW w:type="dxa" w:w="4320"/>
          </w:tcPr>
          <w:p>
            <w:r>
              <w:t>[中国，上海，2019年9月19日] 在2019华为全联接大会上，海尔、汇萃、中国移动和华为发布了全球首个智慧工厂“5G+机器视觉”联合解决方案。智能制造商、运营商、设备商、应用商强强联合，业界首次实现工业制造环境下云化机器视觉系统与5G+边缘计算的结合。同时这也是继今年7月底联合发布全球首个“5G+AI”互联工厂之后取得的阶段性进展，代表着四方在5G智慧工厂领域的探索实践再次前进了一大步。海尔、汇萃、中国移动、华为发布全球首个智慧工厂“5G+机器视觉”联合解决方案青岛海尔工业智能研究院技术战略总监、山东省工业互联网创新中心技术战略总监刘子力、海尔数字技术服务平台总监刘新文、杭州汇萃智能科技有限公司副总经理周柔刚、中国移动（上海）产业研究院工业能源产品研发部总经理孟忻、华为云核心网战略与业务发展部总裁、5G确定性网络产业联盟理事长戴继盛出席了发布仪式。刘子力作为代表介绍了“5G+机器视觉”解决方案的架构、部署、优势以及对未来应用前景的展望。机器视觉检测识别技术目前已经广泛应用在工业生产中，但一些“瓶颈”限制了工业制造向智能制造的进一步发展。此次海尔联合中国移动、华为、汇萃共同打造“5G+机器视觉”解决方案，以5G+MEC计算能力为网络基础，选取机器视觉作为上层应用，形成端到端的整体解决方案。机器视觉APP部署到MEC，实现了云化控制、算法自优化、企业数据不出园区的安全性保障，并突破传统机器视觉的成本高、效率上限和质量不稳定等瓶颈。算法上云让投资成本大幅节约，高速率、低时延的网络使得检测更灵活，作业效率明显提升，大数据处理与深度学习协同使质量有保障的提升，云化部署让调测、维护、扩展更便捷并让时间大幅缩短。全球首个智慧工厂“5G+机器视觉”解决方案的发布也为5G+MEC应用在其他场景落地提供了重要参考，可以复制及应用到智慧物流、智慧园区及智慧家庭等领域，成为赋能跨领域、跨平台、跨产业的重要解决方案。海尔、汇萃、中国移动和华为四方将继续深化合作，持续探索创新，在更多智慧工厂场景的开拓上不断前行。</w:t>
              <w:br/>
            </w:r>
          </w:p>
        </w:tc>
        <w:tc>
          <w:tcPr>
            <w:tcW w:type="dxa" w:w="4320"/>
          </w:tcPr>
          <w:p>
            <w:r>
              <w:t>[Shanghai, China, September 23, 2019] Haier, Mstar, China Mobile and Huawei have jointly launched the world's first "5G+machine vision" solution for smart factory at Huawei Connect 2019. This solution is an achievement made by smart manufacturers, carriers, equipment vendors, and application providers. It is the first time that cloud-based machine vision systems with 5G+MEC have been combined in industrial manufacturing. The solution marks a milestone after the world's first "5G+AI” smart factory was jointly released at the end of July. It represents a big step forward in the exploration and practice of 5G smart factory.Representatives of companies partnering on the solution at the press conference (see names below)Some of the big names attending the conference included Liu Zili, Technical Strategy Director at Qingdao Haier Institute of Industrial Intelligence), Liu Xinwen, Director of Haier’s Digital Technology Service Platform, Zhou Rougang Vice General Manager of Hangzhou Mstar Technologies, Meng Xin, General Manager of the Industrial Energy Product R&amp;D Dept. at the Industrial Institute of China Mobile Shanghai Branch, and Dai Jisheng President of Strategy &amp; Business Development Dept. at Huawei Cloud Core Network and Chairman of the 5G Deterministic Networking Alliance. Liu Zili introduced the architecture, deployment, advantages, and prospects of the"5G+machine vision" solution.Machine vision provides automatic inspection and identification, which have been widely used in industrial manufacturing, but "bottlenecks" are limiting the shift from industrial manufacturing to intelligent manufacturing. The "5G+machine vision" solution uses 5G+MEC computing capability as a basis, and selects machine vision as the upper-layer application to form an end-to-end solution. The machine vision app is deployed on MEC to achieve cloud-based control, algorithm self-optimization, and enterprise data security through data localization. In addition, this solution reduces costs and improves quality and efficiency. Cloud-based algorithms greatly reduce investment. The ultra-high bandwidth and ultra-low latency network makes the inspection more flexible and improves operations efficiency. Collaboration between big data processing and deep learning ensures an improvement of quality. Cloud-based deployment makes commissioning, maintenance, and expansion more convenient, greatly shortening their durations.The release of the world's first "5G+machine vision" solution for smart factory also provides important reference for the implementation of 5G+MEC applications in other scenarios. The solution can be replicated and applied to fields such as smart logistics, smart campus, and smart home and becomes an important solution for enabling cross-domain, cross-platform, and cross-industry applications. Haier, Mstar, China Mobile, and Huawei will continue to deepen cooperation, innovate, and explore more smart factory scenarios.</w:t>
              <w:br/>
            </w:r>
          </w:p>
        </w:tc>
      </w:tr>
      <w:tr>
        <w:tc>
          <w:tcPr>
            <w:tcW w:type="dxa" w:w="4320"/>
          </w:tcPr>
          <w:p>
            <w:r>
              <w:t>华为发布AI安全和隐私保护白皮书</w:t>
              <w:br/>
            </w:r>
          </w:p>
        </w:tc>
        <w:tc>
          <w:tcPr>
            <w:tcW w:type="dxa" w:w="4320"/>
          </w:tcPr>
          <w:p>
            <w:r>
              <w:t>Huawei Releases "Thinking Ahead About AI Security and Privacy Protection" White Paper</w:t>
              <w:br/>
            </w:r>
          </w:p>
        </w:tc>
      </w:tr>
      <w:tr>
        <w:tc>
          <w:tcPr>
            <w:tcW w:type="dxa" w:w="4320"/>
          </w:tcPr>
          <w:p>
            <w:r>
              <w:t>[中国，上海，2019年9月19日] 在HUAWEI CONNECT 2019期间，华为举办了主题为“打造全面的AI安全与隐私保障体系”的峰会。华为全球网络安全与用户隐私保护办公室主任杨晓宁发布了《睿思于前：AI的安全和隐私保护》白皮书（以下简称“白皮书”），阐述了华为对AI安全与隐私问题和解决方案的思考与实践，并提出了AI安全与隐私保护治理责任共担模型。华为全球网络安全与用户隐私保护办公室主任杨晓宁发布《睿思于前：AI的安全和隐私保护》白皮书AI正被用来构建智慧交通、优化电信网络、提高仓储物流的自动化等各种生活场景。杨晓宁提出，“人们正在逐步享受AI发展带来的巨大便利，不管是否能感受得到，AI正在影响着你的生活。AI作为一种新的通用目的技术，在带来巨大机遇和效益的同时也面临安全和隐私保护的挑战，包括技术的可靠性、社会的应用、法律的及时制定三方面。”华为在安全隐私方面制定了七个治理目标，即系统的安全可控、透明可追溯、隐私保护、公平性、数据管理、胜任能力和部署目的保障，并介绍了华为相应的安全和隐私保护治理实践措施。AI的产品和应用涉及广泛的生态系统和市场参与者，单靠任何一方的力量都难以应对复杂的AI安全和隐私威胁与风险，白皮书提出了AI安全与隐私保护治理责任共担模型，列举了五种责任角色，即消费者或客户、应用开发者、部署者、全栈解决方案提供者和数据收集者，呼吁各角色对AI的健康发展共同努力。此外，中国互联网协会研究中心秘书长吴沈括、华为谢尔德实验室主任鲍丰、德国哲学家和经济学家Christoph Luetge、华为安全产品领域总裁宋端智、安永数字化及AI大中华区合伙人吴显光也分别针对当前AI的安全和隐私问题从学术、技术、管理等方面分享了在各自领域的安全治理解决方案和实践，共同讨论企业安全治理为行业贡献的价值。峰会发言人合影（从左至右：吴显光，Christoph Luetge，杨晓宁，鲍丰，吴沈括）华为致力于共同推动数字时代安全与隐私标准的建立、实施和完善，呼吁AI的利益相关方审视并承担自己的责任，促进人工智能的可信与发展，提供能够保障安全和隐私的人工智能产品和服务点击可下载《睿思于前：AI的安全和隐私保护》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[Shanghai, China, September 19, 2019] At HUAWEI CONNECT 2019, Huawei released the Thinking Ahead About AI Security and Privacy Protection white paper, which outlines the company’s perspective and practices in AI security, privacy issues and related solutions, and proposes a shared responsibility model for AI security and privacy protection governance. Sean Yang, Director of Huawei's Global Cyber Security and Privacy Office, introduced the white paper at a summit focused on building a comprehensive AI security and privacy protection system.Sean Yang, Director of Huawei's Global Cyber Security &amp; Privacy Office, released the Thinking Ahead About AI SecurityPrivacy Protection White PaperMr. Yang said: “AI adds great value in numerous daily scenarios, such as building smart transportation, optimizing telecommunications networks, improving the automation of warehousing and logistics, and many others. People are gradually beginning to benefit from the significant convenience brought by AI development, which positively impacts people's lives regardless of their level of awareness of AI. However, while AI brings substantial opportunities and benefits, it also faces challenges in security and privacy protection as it becomes more ubiquitous, such as technical reliability, societal impact, and timely legislation.” Huawei has defined seven governance objectives on security and privacy: system security and controllability, transparency and traceability, privacy protection, fairness, data management, competence, and deployment objective assurance. In addition, the white paper introduces Huawei's security and privacy protection governance practices. AI products and applications are part of a comprehensive ecosystem and encompass a wide range of market participants. Due to the difficulty for any individual party to address complex AI security and privacy threats and risks alone, Huawei proposes a shared responsibility model for AI security and privacy protection governance, with accountability across five roles that must work together for the healthy development of AI: consumers/customers, application developers, deployers, full-stack solution providers, and data collectors.At the summit, a number of experts shared their thoughts on security governance solutions and practices in areas such as academics, technology, management, and others. They included Wu Shenkuo, Secretary General of the Research Center at the Internet Society of China; Bao Feng, Director of Huawei Shield Lab; Christoph Luetge, German philosopher and economist; Denzel Song, President of Huawei Security Product Domain; and Benson Ng, Partner with EY's Greater China Digital and AI advisory practice. They also explored the value that enterprise security governance can bring to the overall industry.Summit speakers (from left to right: Benson Ng, Christoph Luetge,Sean Yang, Bao Feng and Wu Shenkuo)Huawei is committed to jointly promoting the establishment, implementation, and improvement of security and privacy standards in the digital era. The company calls on AI stakeholders to review and assume their responsibilities, drives the trustworthiness and development of AI, and provides AI products and services that can ensure security and privacy.Click to download the Thinking Ahead About AI Security and Privacy Protection white paper.HUAWEI CONNECT is an annual flagship event hosted by Huawei for the global ICT industry, and this year is being held in Shanghai from September 18 to 20, 2019. This year's conference is themed around "Advance Intelligence" and aims to establish an open, cooperative, and shared platform for customers and partners to explore new opportunities for an intelligent future. For more information, please visit: Link</w:t>
              <w:br/>
            </w:r>
          </w:p>
        </w:tc>
      </w:tr>
      <w:tr>
        <w:tc>
          <w:tcPr>
            <w:tcW w:type="dxa" w:w="4320"/>
          </w:tcPr>
          <w:p>
            <w:r>
              <w:t>华为和华宇发布智慧市场监管联合解决方案</w:t>
              <w:br/>
            </w:r>
          </w:p>
        </w:tc>
        <w:tc>
          <w:tcPr>
            <w:tcW w:type="dxa" w:w="4320"/>
          </w:tcPr>
          <w:p>
            <w:r>
              <w:t>Huawei Releases "Thinking Ahead About AI Security and Privacy Protection" White Paper</w:t>
              <w:br/>
            </w:r>
          </w:p>
        </w:tc>
      </w:tr>
      <w:tr>
        <w:tc>
          <w:tcPr>
            <w:tcW w:type="dxa" w:w="4320"/>
          </w:tcPr>
          <w:p>
            <w:r>
              <w:t>华为和华宇发布智慧市场监管联合解决方案</w:t>
              <w:br/>
            </w:r>
          </w:p>
        </w:tc>
        <w:tc>
          <w:tcPr>
            <w:tcW w:type="dxa" w:w="4320"/>
          </w:tcPr>
          <w:p>
            <w:r>
              <w:t>Huawei Calls for Shared Responsibility to Enable More Reliable Use of AI</w:t>
              <w:br/>
            </w:r>
          </w:p>
        </w:tc>
      </w:tr>
      <w:tr>
        <w:tc>
          <w:tcPr>
            <w:tcW w:type="dxa" w:w="4320"/>
          </w:tcPr>
          <w:p>
            <w:r>
              <w:t>华为和中安星云联合发布大数据安全解决方案</w:t>
              <w:br/>
            </w:r>
          </w:p>
        </w:tc>
        <w:tc>
          <w:tcPr>
            <w:tcW w:type="dxa" w:w="4320"/>
          </w:tcPr>
          <w:p>
            <w:r>
              <w:t>Huawei Releases "Thinking Ahead About AI Security and Privacy Protection" White Paper</w:t>
              <w:br/>
            </w:r>
          </w:p>
        </w:tc>
      </w:tr>
      <w:tr>
        <w:tc>
          <w:tcPr>
            <w:tcW w:type="dxa" w:w="4320"/>
          </w:tcPr>
          <w:p>
            <w:r>
              <w:t>[中国，上海，2019年9月19日] 在HUAWEI CONNECT 2019期间，华为与北京中安星云软件技术有限公司（以下简称“中安星云”）联合发布了融慧智简大数据安全解决方案，依托协议解析和大数据技术为用户提供动态可视的安全防护能力。中安星云和华为联合发布融慧智简大数据安全解决方案融慧智简大数据安全解决方案是中安星云在深度参与华为智慧城市建设项目中所取得的最佳实践。该解决方案以数据参与者的角色为主线，综合分析了数据在采集、归集、共享交换、应用等阶段的安全风险，全面提升安全防护能力。中安星云早在2016年就成为华为生态合作伙伴之一，是华为严选商城唯一一家数据安全产品提供商。中安星云数据库安全产品率先完成了与华为TaiShan服务器的适配。TaiShan服务器基于华为鲲鹏处理器，处理性能强劲，可以为用户提供高安全的数据安全防护方案。2019年，中安星云与华为在智慧城市、云计算、大数据等应用场景展开深度合作，基于华为FusionInsight大数据平台、GaussDB数据库为用户构建了全面的数据安全整体解决方案，并获得华为大数据安全解决方案认证服务提供商证书。目前，融慧智简大数据安全解决方案已在多个政务大数据场景应用，有效解决了用户在大数据应用环境的数据安全问题，提升大数据平台的安全水平，让用户的数据更安全、可视、可控。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Huawei Calls for Shared Responsibility to Enable More Reliable Use of AI</w:t>
              <w:br/>
            </w:r>
          </w:p>
        </w:tc>
      </w:tr>
      <w:tr>
        <w:tc>
          <w:tcPr>
            <w:tcW w:type="dxa" w:w="4320"/>
          </w:tcPr>
          <w:p>
            <w:r>
              <w:t>[中国，上海，2019年9月19日] 在HUAWEI CONNECT 2019期间，华为与北京中安星云软件技术有限公司（以下简称“中安星云”）联合发布了融慧智简大数据安全解决方案，依托协议解析和大数据技术为用户提供动态可视的安全防护能力。中安星云和华为联合发布融慧智简大数据安全解决方案融慧智简大数据安全解决方案是中安星云在深度参与华为智慧城市建设项目中所取得的最佳实践。该解决方案以数据参与者的角色为主线，综合分析了数据在采集、归集、共享交换、应用等阶段的安全风险，全面提升安全防护能力。中安星云早在2016年就成为华为生态合作伙伴之一，是华为严选商城唯一一家数据安全产品提供商。中安星云数据库安全产品率先完成了与华为TaiShan服务器的适配。TaiShan服务器基于华为鲲鹏处理器，处理性能强劲，可以为用户提供高安全的数据安全防护方案。2019年，中安星云与华为在智慧城市、云计算、大数据等应用场景展开深度合作，基于华为FusionInsight大数据平台、GaussDB数据库为用户构建了全面的数据安全整体解决方案，并获得华为大数据安全解决方案认证服务提供商证书。目前，融慧智简大数据安全解决方案已在多个政务大数据场景应用，有效解决了用户在大数据应用环境的数据安全问题，提升大数据平台的安全水平，让用户的数据更安全、可视、可控。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[Shanghai, China, September 19, 2019] At HUAWEI CONNECT 2019, Huawei released the Thinking Ahead About AI Security and Privacy Protection white paper, which outlines the company’s perspective and practices in AI security, privacy issues and related solutions, and proposes a shared responsibility model for AI security and privacy protection governance. Sean Yang, Director of Huawei's Global Cyber Security and Privacy Office, introduced the white paper at a summit focused on building a comprehensive AI security and privacy protection system.Sean Yang, Director of Huawei's Global Cyber Security &amp; Privacy Office, released the Thinking Ahead About AI SecurityPrivacy Protection White PaperMr. Yang said: “AI adds great value in numerous daily scenarios, such as building smart transportation, optimizing telecommunications networks, improving the automation of warehousing and logistics, and many others. People are gradually beginning to benefit from the significant convenience brought by AI development, which positively impacts people's lives regardless of their level of awareness of AI. However, while AI brings substantial opportunities and benefits, it also faces challenges in security and privacy protection as it becomes more ubiquitous, such as technical reliability, societal impact, and timely legislation.” Huawei has defined seven governance objectives on security and privacy: system security and controllability, transparency and traceability, privacy protection, fairness, data management, competence, and deployment objective assurance. In addition, the white paper introduces Huawei's security and privacy protection governance practices. AI products and applications are part of a comprehensive ecosystem and encompass a wide range of market participants. Due to the difficulty for any individual party to address complex AI security and privacy threats and risks alone, Huawei proposes a shared responsibility model for AI security and privacy protection governance, with accountability across five roles that must work together for the healthy development of AI: consumers/customers, application developers, deployers, full-stack solution providers, and data collectors.At the summit, a number of experts shared their thoughts on security governance solutions and practices in areas such as academics, technology, management, and others. They included Wu Shenkuo, Secretary General of the Research Center at the Internet Society of China; Bao Feng, Director of Huawei Shield Lab; Christoph Luetge, German philosopher and economist; Denzel Song, President of Huawei Security Product Domain; and Benson Ng, Partner with EY's Greater China Digital and AI advisory practice. They also explored the value that enterprise security governance can bring to the overall industry.Summit speakers (from left to right: Benson Ng, Christoph Luetge,Sean Yang, Bao Feng and Wu Shenkuo)Huawei is committed to jointly promoting the establishment, implementation, and improvement of security and privacy standards in the digital era. The company calls on AI stakeholders to review and assume their responsibilities, drives the trustworthiness and development of AI, and provides AI products and services that can ensure security and privacy.Click to download the Thinking Ahead About AI Security and Privacy Protection white paper.HUAWEI CONNECT is an annual flagship event hosted by Huawei for the global ICT industry, and this year is being held in Shanghai from September 18 to 20, 2019. This year's conference is themed around "Advance Intelligence" and aims to establish an open, cooperative, and shared platform for customers and partners to explore new opportunities for an intelligent future. For more information, please visit: Link</w:t>
              <w:br/>
            </w:r>
          </w:p>
        </w:tc>
      </w:tr>
      <w:tr>
        <w:tc>
          <w:tcPr>
            <w:tcW w:type="dxa" w:w="4320"/>
          </w:tcPr>
          <w:p>
            <w:r>
              <w:t>[中国，上海，2019年9月19日] 在2019华为全联接大会上，亿信华辰与华为正式宣布，双方已完成亿信BI（商业智能）产品与华为GaussDB数据库兼容互认证工作。经严格测试，亿信BI与华为GaussDB数据库共同稳定运行，相互兼容、性能卓越、安全可靠，可为企业级应用提供全方位保障。亿信BI与华为GaussDB数据库兼容互认证证书颁布仪式华为凭借在计算领域的长期积累，推动构建开放、合作、共赢的鲲鹏计算产业。华为GaussDB数据库，正是鲲鹏计算产业商用的先锋产品。华为GaussDB数据库是全球首款同时支持x86和华为鲲鹏处理器的数据库，故障恢复在数秒内即可完成，且支持单机、分布式和主备三种主流部署模式，可以满足企业核心应用的诉求。作为高性能的企业级数据库，GaussDB可有效应对5G、IoT、移动互联网带来的井喷式数据量增长，单机可达百万tpmC，分布式部署实测已达千万tpmC。亿信华辰作为BI软件厂商领导者，专注智能数据领域十三年，围绕数据全生命周期打造了多款拥有完全自主知识产权的智能数据产品。本次参与兼容认证的亿信BI，是亿信华辰自主研发的商业智能产品，帮助企业快速构建统一数据仓库和决策支持系统，是企业构建数据综合分析应用、综合统计、绩效评估、业务预警、数据可视化等的理想平台。鲲鹏计算产业的发展，需要基础软件和应用软件的行业领军者作为产业先锋，带领产业发展。此次合作，为选用亿信BI的用户又添一款高性能重量级数据库，将使得更多用户可以使用GaussDB数据库安全、稳定地管理其数据。未来，亿信华辰与华为将继续发挥自身优势，积极拥抱鲲鹏生态建设，在大数据和商务智能领域为鲲鹏生态的建设贡献能力，携手合作伙伴，使能政企数字化转型，共建智能时代新生态。</w:t>
              <w:br/>
            </w:r>
          </w:p>
        </w:tc>
        <w:tc>
          <w:tcPr>
            <w:tcW w:type="dxa" w:w="4320"/>
          </w:tcPr>
          <w:p>
            <w:r>
              <w:t>Huawei Releases "Thinking Ahead About AI Security and Privacy Protection" White Paper</w:t>
              <w:br/>
            </w:r>
          </w:p>
        </w:tc>
      </w:tr>
      <w:tr>
        <w:tc>
          <w:tcPr>
            <w:tcW w:type="dxa" w:w="4320"/>
          </w:tcPr>
          <w:p>
            <w:r>
              <w:t>[中国，上海，2019年9月19日] 在2019华为全联接大会上，亿信华辰与华为正式宣布，双方已完成亿信BI（商业智能）产品与华为GaussDB数据库兼容互认证工作。经严格测试，亿信BI与华为GaussDB数据库共同稳定运行，相互兼容、性能卓越、安全可靠，可为企业级应用提供全方位保障。亿信BI与华为GaussDB数据库兼容互认证证书颁布仪式华为凭借在计算领域的长期积累，推动构建开放、合作、共赢的鲲鹏计算产业。华为GaussDB数据库，正是鲲鹏计算产业商用的先锋产品。华为GaussDB数据库是全球首款同时支持x86和华为鲲鹏处理器的数据库，故障恢复在数秒内即可完成，且支持单机、分布式和主备三种主流部署模式，可以满足企业核心应用的诉求。作为高性能的企业级数据库，GaussDB可有效应对5G、IoT、移动互联网带来的井喷式数据量增长，单机可达百万tpmC，分布式部署实测已达千万tpmC。亿信华辰作为BI软件厂商领导者，专注智能数据领域十三年，围绕数据全生命周期打造了多款拥有完全自主知识产权的智能数据产品。本次参与兼容认证的亿信BI，是亿信华辰自主研发的商业智能产品，帮助企业快速构建统一数据仓库和决策支持系统，是企业构建数据综合分析应用、综合统计、绩效评估、业务预警、数据可视化等的理想平台。鲲鹏计算产业的发展，需要基础软件和应用软件的行业领军者作为产业先锋，带领产业发展。此次合作，为选用亿信BI的用户又添一款高性能重量级数据库，将使得更多用户可以使用GaussDB数据库安全、稳定地管理其数据。未来，亿信华辰与华为将继续发挥自身优势，积极拥抱鲲鹏生态建设，在大数据和商务智能领域为鲲鹏生态的建设贡献能力，携手合作伙伴，使能政企数字化转型，共建智能时代新生态。</w:t>
              <w:br/>
            </w:r>
          </w:p>
        </w:tc>
        <w:tc>
          <w:tcPr>
            <w:tcW w:type="dxa" w:w="4320"/>
          </w:tcPr>
          <w:p>
            <w:r>
              <w:t>Huawei Calls for Shared Responsibility to Enable More Reliable Use of AI</w:t>
              <w:br/>
            </w:r>
          </w:p>
        </w:tc>
      </w:tr>
      <w:tr>
        <w:tc>
          <w:tcPr>
            <w:tcW w:type="dxa" w:w="4320"/>
          </w:tcPr>
          <w:p>
            <w:r>
              <w:t>基于昇腾310充沛经济算力，华为云图像搜索服务、内容审核服务升级，性能提升的同时价格下降70%，业界最低。同时，利用专有硬件图像加速算子，进行软硬深入融合，并通过架构重构和模型压缩，图像处理效率提升数倍，减少用户人力投入，更好地助力净化网络环境。</w:t>
              <w:br/>
            </w:r>
          </w:p>
        </w:tc>
        <w:tc>
          <w:tcPr>
            <w:tcW w:type="dxa" w:w="4320"/>
          </w:tcPr>
          <w:p>
            <w:r>
              <w:t>ImageSearch and Content Moderation upgraded based on Ascend 310 processors provide higher performance at only 30% the cost, which is the lowest in the industry. In addition, a deep hardware-software integration through dedicated hardware image acceleration operators, as well as architecture reconstruction and model compression, greatly improve the image processing efficiency. This reduces workload requirements and cleans up the network environment.</w:t>
              <w:br/>
            </w:r>
          </w:p>
        </w:tc>
      </w:tr>
      <w:tr>
        <w:tc>
          <w:tcPr>
            <w:tcW w:type="dxa" w:w="4320"/>
          </w:tcPr>
          <w:p>
            <w:r>
              <w:t>发布业界首个企业级知识图谱云服务，帮助行业专家构建知识图谱的效率提升70%以上。基于创新的知识驱动模型，实现图谱可扩展可更新，简化业务流程；实现知识抽取、映射、融合、全生命周期一站式构建与管理；借助昇腾芯片，百亿实体千亿关系实现秒级查询响应。</w:t>
              <w:br/>
            </w:r>
          </w:p>
        </w:tc>
        <w:tc>
          <w:tcPr>
            <w:tcW w:type="dxa" w:w="4320"/>
          </w:tcPr>
          <w:p>
            <w:r>
              <w:t>The industry's first enterprise-class Knowledge Graph helps experts improve the efficiency of knowledge graph construction by more than 70%. The innovative knowledge-driven model simplifies business processes by ensuring that knowledge graphs can be easily expanded and updated. The model also enables one-stop knowledge extraction, mapping, convergence, and full lifecycle management. With the Ascend processors, tens of billions of entities and hundreds of billions of relationships can be queried in seconds.</w:t>
              <w:br/>
            </w:r>
          </w:p>
        </w:tc>
      </w:tr>
      <w:tr>
        <w:tc>
          <w:tcPr>
            <w:tcW w:type="dxa" w:w="4320"/>
          </w:tcPr>
          <w:p>
            <w:r>
              <w:t>华为自动驾驶云服务(Octopus八爪鱼)正式上线。Octopus是自动驾驶一站式开发平台，提供自动驾驶全流程自动化工具链（数据服务、训练服务、仿真服务）。依托大数据AI基础能力和昇腾310和910芯片，Octopus能支持路测车PB级数据存储和亿级数据秒级检索，加速自动驾驶算法迭代从“月/周”到“天”，大幅提升开发效率和节省大量人力成本，助力车企和测评机构快速开发自动驾驶产品。华为具备从芯片到服务器到云平台的全栈自主创新能力，软硬件深度协同使华为云鲲鹏云服务和昇腾云服务具备极致性能。未来,我们将继续保持开放的架构，为企业提供多元化的云服务和解决方案，更好地满足客户不同场景的需求,加速政府、金融、互联网等产业智能化和移动化的步伐。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HUAWEI CLOUD's autonomous driving cloud service Octopus depends on Huawei's big data platform CarbonData. Octopus efficiently processes massive volumes of data, stores PB-level drive test data, and supports retrieval of hundreds of millions of data records in seconds. Based on the Ascend 310 and 910 processors, Octopus provides automatic tools (data processing, training, and simulation) throughout the entire autonomous driving process. This accelerates the iteration frequency of autonomous driving algorithms from months to weeks and helps vehicle enterprises quickly develop autonomous driving products.HUAWEI CONNECT is an annual flagship event hosted by Huawei for the global ICT industry, and this year is being held in Shanghai from September 18 to 20, 2019. This year's conference is themed around "Advance Intelligence" and aims to establish an open, cooperative, and shared platform for customers and partners to explore new opportunities for an intelligent future. For more information, please visit: Link</w:t>
              <w:br/>
            </w:r>
          </w:p>
        </w:tc>
      </w:tr>
      <w:tr>
        <w:tc>
          <w:tcPr>
            <w:tcW w:type="dxa" w:w="4320"/>
          </w:tcPr>
          <w:p>
            <w:r>
              <w:t>[中国，上海，2019年9月19日] 在HUAWEI CONNECT 2019期间，华为基于“鲲鹏+昇腾”双引擎正式全面启航计算战略，宣布开源服务器操作系统、GaussDB OLTP单机版数据库，开放鲲鹏主板，拥抱多样性计算时代。华为通过硬件开放、软件开源、使能合作伙伴，共同开拓万亿级的计算产业大蓝海。“计算架构创新正进入黄金时代，充裕、高性能、多样性、绿色、触手可及的算力将是智能社会发展的动力。我们的追求是围绕客户需求持续创新，为世界提供最强算力、让云无处不在、让智能无所不及。华为将按照‘量产一代、研发一代、规划一代’的节奏投资芯片，持续演进，后向兼容。作为业界唯一同时拥有计算架构中“CPU、NPU、存储控制、网络互连、智能管理”5大关键芯片的厂商，华为战略投入‘鲲鹏+昇腾’双引擎，开源操作系统、数据库和AI计算框架，开放主板，通过软硬协同释放算力潜能，让算力触手可及、实现普惠AI。”华为Cloud &amp; AI产品与服务总裁侯金龙在“鲲鹏展翅，昇腾万里，力算未来”主旨演讲时表示。华为Cloud &amp; AI产品与服务总裁侯金龙发表主旨演讲战略投入“鲲鹏+昇腾”华为从2004年开始投资研发第一颗嵌入式处理芯片，历经15年，目前投入超过2万名工程师，形成了以“鲲鹏+昇腾”为核心的基础芯片族。华为将以鲲鹏和昇腾作为根基，打造“一云两翼双引擎”的计算产业布局，持续构建开放生态：一云是指华为云。华为云通过全栈创新提供安全可靠的混合云，成为生态伙伴的黑土地，为世界提供普惠算力。本次华为发布了基于“鲲鹏+昇腾”112款华为云云服务，涵盖了IaaS、PaaS、EI、数据库、安全、IoT等领域，帮助客户加速业务创新，实现普惠AI。两翼分别指智能计算业务、智能数据与存储业务。在智能计算领域，华为面向端、边、云，提供“鲲鹏+昇腾+x86+GPU”的多样性算力。此次华为还发布了全球训练最快的AI训练集群Atlas 900、算力强劲的AI推理和训练卡Atlas 300和AI训练服务器Atlas 800。在智能数据与存储领域，融合了存储、大数据、数据库、AI，围绕数据的全生命周期，让数据的每比特成本最优、让数据的每比特价值最大。硬件开放：发布高性能、高可靠、高能效的鲲鹏主板华为对外提供主板、SSD、网卡、RAID卡、Atlas模组和板卡，优先支持合作伙伴发展服务器和PC等计算产品。本次发布的华为鲲鹏主板采用xPU高速互联、多合一SoC、100GE高速I/O等关键技术。它不仅搭载了鲲鹏处理器，还内置了BMC芯片、BIOS软件。华为将开放主板接口规范和设备管理规范，提供整机参考设计指南，全面向伙伴开放华为的技术积累和实践经验。合作伙伴可以基于鲲鹏主板和整机参考设计指南，快速开发出自有品牌的服务器和台式机产品。华为智能计算业务部总裁马海旭发布鲲鹏主板软件开源：开源服务器操作系统、GaussDB OLTP单机版数据库和MindSpore全场景AI计算框架华为开源操作系统、数据库和AI计算框架，使能伙伴发展自己品牌的产品并为开发者提供覆盖端、边、云的全场景开发框架。华为宣布将于2019年12月31日开源服务器操作系统，2020年6月开源GaussDB OLTP单机版数据库，2020年第1季度开源MindSpore全场景AI计算框架。其中，开源版本的服务器操作系统名称为openEuler，开源版本的数据库名称为openGauss。openGauss数据库可覆盖企业70%以上的数据库业务场景。华为将支持基于openEuler的合作伙伴发行商业版操作系统，支持各行业主流应用和软件开发商把软件和应用迁移到基于openEuler的操作系统上。华为与深之度、中标麒麟、天津麒麟、中移苏研、普华等伙伴计划联合推出openEuler开源社区（http://openEuler.org）。使能合作伙伴：发布《鲲鹏计算产业发展白皮书》在会上，绿色计算产业联盟、中国电子技术标准化研究院、安谋科技（中国）、IDC、华为以及产业伙伴共同发布了《鲲鹏计算产业发展白皮书》。作为鲲鹏计算产业发展的行动纲领和指南，该白皮书从产业定位、前景展望、应用分析和发展规划等方面系统性地阐述了鲲鹏计算产业的发展大计。有关《鲲鹏计算产业发展白皮书》的更多信息，请访问：http://opengcc.org/forums/194。《鲲鹏计算产业发展白皮书》发布仪式为更好地支持生态发展，未来五年，华为将投入15亿美金发展产业生态。华为将携手产业伙伴“以行业聚合应用、以区域整合产业、以联盟孵化标准、以社区发展开发者”构建繁荣生态圈。</w:t>
              <w:br/>
            </w:r>
          </w:p>
        </w:tc>
        <w:tc>
          <w:tcPr>
            <w:tcW w:type="dxa" w:w="4320"/>
          </w:tcPr>
          <w:p>
            <w:r>
              <w:t>[Shanghai, China, September 19, 2019] At this year's annual HUAWEI CONNECT, Huawei launched its Atlas series of products and 43 cloud services based on Ascend processors with powerful computing capabilities. The Atlas 900 AI cluster, Atlas 300 AI training card, and Atlas 800 AI training server are among the products to have attained the pinnacle of computing power across the globe. Thanks to continuous innovation of Ascend processors, the leading ICT solutions provider offers customers more abundant, economical, and adaptive AI algorithms for all scenarios. This launch further enriches Huawei's portfolio of full-stack all-scenario AI solutions."We're in the golden age of computing architecture. Abundant, high-performance, diversified, greener and inclusive computing power will drive the development of an intelligent society. Our goal is to innovate to customer demand and provide computing power for ubiquitous cloud and pervasive intelligence. Our Ascend-based Atlas series of products and cloud services are part of Huawei's AI strategy. The powerful computing capabilities of Ascend processors are now available through cloud and hardware, making computing power accessible and AI inclusive." Hou Jinlong, President of Huawei's Cloud &amp; AI Products and Services, said in his keynote speech titled Empower New Computing with Ascend + Kunpeng.Hou Jinlong, President of Huawei's Cloud &amp; AI Products &amp; Services, delivers his keynote speech43 Ascend-based New Cloud ServicesThe services launched are built on Ascend 910 and Ascend 310 and tailored to scenarios such as AI data inference, AI data training, image processing, knowledge computing, and autonomous driving training.Thanks to continuous innovation, HUAWEI CLOUD now offers high-performance and cost-effective AI services to a wide range of industries for inclusive AI for all.AI cloud servers are now doubly powerful. With Huawei's enterprise-class knowledge graph, petroleum industry experts use multi-source knowledge convergence technologies to become over 70% more efficient. Autonomous driving in the cloud uses ultra-large clusters to process PBs of data in real time, making E2E development over five times more efficient.Atlas Series: the World's Most Powerful Computing ProductsBuilt on Ascend 910 and 310 AI processors, the world's fastest AI training cluster Atlas 900, AI training server Atlas 800, AI edge station Atlas 500, AI inference and training card Atlas 300 as well as AI accelerator module Atlas 200 are part of Huawei's complete Atlas product portfolio. The portfolio covers all cloud, edge, and device scenarios and offers the computing power needed for training and inference.Featuring a unified Da Vinci architecture and all-scenario AI computing framework, the Atlas series of products leverages cloud-edge-device synergy to accelerate intelligent industry reconstruction.Michael Ma, President of Huawei's Intelligent Computing Business Dept, launches Atlas 300 and Atlas 800</w:t>
              <w:br/>
            </w:r>
          </w:p>
        </w:tc>
      </w:tr>
      <w:tr>
        <w:tc>
          <w:tcPr>
            <w:tcW w:type="dxa" w:w="4320"/>
          </w:tcPr>
          <w:p>
            <w:r>
              <w:t>[中国，上海，2019年9月19日] 在HUAWEI CONNECT 2019期间，华为基于“鲲鹏+昇腾”双引擎正式全面启航计算战略，宣布开源服务器操作系统、GaussDB OLTP单机版数据库，开放鲲鹏主板，拥抱多样性计算时代。华为通过硬件开放、软件开源、使能合作伙伴，共同开拓万亿级的计算产业大蓝海。“计算架构创新正进入黄金时代，充裕、高性能、多样性、绿色、触手可及的算力将是智能社会发展的动力。我们的追求是围绕客户需求持续创新，为世界提供最强算力、让云无处不在、让智能无所不及。华为将按照‘量产一代、研发一代、规划一代’的节奏投资芯片，持续演进，后向兼容。作为业界唯一同时拥有计算架构中“CPU、NPU、存储控制、网络互连、智能管理”5大关键芯片的厂商，华为战略投入‘鲲鹏+昇腾’双引擎，开源操作系统、数据库和AI计算框架，开放主板，通过软硬协同释放算力潜能，让算力触手可及、实现普惠AI。”华为Cloud &amp; AI产品与服务总裁侯金龙在“鲲鹏展翅，昇腾万里，力算未来”主旨演讲时表示。华为Cloud &amp; AI产品与服务总裁侯金龙发表主旨演讲战略投入“鲲鹏+昇腾”华为从2004年开始投资研发第一颗嵌入式处理芯片，历经15年，目前投入超过2万名工程师，形成了以“鲲鹏+昇腾”为核心的基础芯片族。华为将以鲲鹏和昇腾作为根基，打造“一云两翼双引擎”的计算产业布局，持续构建开放生态：一云是指华为云。华为云通过全栈创新提供安全可靠的混合云，成为生态伙伴的黑土地，为世界提供普惠算力。本次华为发布了基于“鲲鹏+昇腾”112款华为云云服务，涵盖了IaaS、PaaS、EI、数据库、安全、IoT等领域，帮助客户加速业务创新，实现普惠AI。两翼分别指智能计算业务、智能数据与存储业务。在智能计算领域，华为面向端、边、云，提供“鲲鹏+昇腾+x86+GPU”的多样性算力。此次华为还发布了全球训练最快的AI训练集群Atlas 900、算力强劲的AI推理和训练卡Atlas 300和AI训练服务器Atlas 800。在智能数据与存储领域，融合了存储、大数据、数据库、AI，围绕数据的全生命周期，让数据的每比特成本最优、让数据的每比特价值最大。硬件开放：发布高性能、高可靠、高能效的鲲鹏主板华为对外提供主板、SSD、网卡、RAID卡、Atlas模组和板卡，优先支持合作伙伴发展服务器和PC等计算产品。本次发布的华为鲲鹏主板采用xPU高速互联、多合一SoC、100GE高速I/O等关键技术。它不仅搭载了鲲鹏处理器，还内置了BMC芯片、BIOS软件。华为将开放主板接口规范和设备管理规范，提供整机参考设计指南，全面向伙伴开放华为的技术积累和实践经验。合作伙伴可以基于鲲鹏主板和整机参考设计指南，快速开发出自有品牌的服务器和台式机产品。华为智能计算业务部总裁马海旭发布鲲鹏主板软件开源：开源服务器操作系统、GaussDB OLTP单机版数据库和MindSpore全场景AI计算框架华为开源操作系统、数据库和AI计算框架，使能伙伴发展自己品牌的产品并为开发者提供覆盖端、边、云的全场景开发框架。华为宣布将于2019年12月31日开源服务器操作系统，2020年6月开源GaussDB OLTP单机版数据库，2020年第1季度开源MindSpore全场景AI计算框架。其中，开源版本的服务器操作系统名称为openEuler，开源版本的数据库名称为openGauss。openGauss数据库可覆盖企业70%以上的数据库业务场景。华为将支持基于openEuler的合作伙伴发行商业版操作系统，支持各行业主流应用和软件开发商把软件和应用迁移到基于openEuler的操作系统上。华为与深之度、中标麒麟、天津麒麟、中移苏研、普华等伙伴计划联合推出openEuler开源社区（http://openEuler.org）。使能合作伙伴：发布《鲲鹏计算产业发展白皮书》在会上，绿色计算产业联盟、中国电子技术标准化研究院、安谋科技（中国）、IDC、华为以及产业伙伴共同发布了《鲲鹏计算产业发展白皮书》。作为鲲鹏计算产业发展的行动纲领和指南，该白皮书从产业定位、前景展望、应用分析和发展规划等方面系统性地阐述了鲲鹏计算产业的发展大计。有关《鲲鹏计算产业发展白皮书》的更多信息，请访问：http://opengcc.org/forums/194。《鲲鹏计算产业发展白皮书》发布仪式为更好地支持生态发展，未来五年，华为将投入15亿美金发展产业生态。华为将携手产业伙伴“以行业聚合应用、以区域整合产业、以联盟孵化标准、以社区发展开发者”构建繁荣生态圈。</w:t>
              <w:br/>
            </w:r>
          </w:p>
        </w:tc>
        <w:tc>
          <w:tcPr>
            <w:tcW w:type="dxa" w:w="4320"/>
          </w:tcPr>
          <w:p>
            <w:r>
              <w:t>Atlas 300: This AI training card provides 256 TFLOPS of computing power for an increase of images trained per second from the mainstream 965 to 1802, or twice that of the industry's most powerful training cards. The Atlas 300 uses pass-through high-speed 100G RoCE interfaces for parallel transmission of gradient parameters and datasets, reducing synchronization delay by up to 70% and shortening cluster training time to just seconds.Up to now, Huawei has launched Ascend AI processors, Ascend-based Atlas series products and cloud services, and all-scenario AI computing framework MindSpore. Together, these innovations make up full-stack all-scenario AI solutions.Huawei's next steps are further implementation of Ascend AI processors in its AI strategy, and further partnerships to promote AI for everyone.An Open, Win-Win Ecosystem with Ascend and KunpengBeyond Ascend processors, Huawei joins hands with partners to build the Kunpeng ecosystem. This full-stack infrastructure covers PC, server, storage, operating system, middleware, virtualization, database, cloud services, and applications. Huawei also launched 69 Kunpeng-based cloud services and hardware boards to accelerate customer innovation. Guided by Huawei’s Kunpeng board and reference design, partners can develop servers and desktop products rapidly. To promote this development, OpenGCC, China Electronics Standardization Institute, Arm China, IDC, Huawei, and industry partners launched the White Paper on Kunpeng Computing Industry Development. For details, please visit http://opengcc.org/forums/194.White paper launch ceremonyThe server operating system and database are essential for enterprise IT systems. Huawei has announced its open-source openEuler server OS available on December 31, 2020, and openGauss database available on June, 2020.In this era of diversified computing, Huawei works with industry partners to build a computing ecosystem built on Ascend and Kunpeng processors. This ecosystem will provide leading IT infrastructure and applications for all industries.</w:t>
              <w:br/>
            </w:r>
          </w:p>
        </w:tc>
      </w:tr>
      <w:tr>
        <w:tc>
          <w:tcPr>
            <w:tcW w:type="dxa" w:w="4320"/>
          </w:tcPr>
          <w:p>
            <w:r>
              <w:t>AI赋能，恩博与华为引领森林防火进入人工智能时代</w:t>
              <w:br/>
            </w:r>
          </w:p>
        </w:tc>
        <w:tc>
          <w:tcPr>
            <w:tcW w:type="dxa" w:w="4320"/>
          </w:tcPr>
          <w:p>
            <w:r>
              <w:t>Atlas 900: This scalable AI cluster consists of thousands of Ascend 910 processors. The Atlas 900 ranked No. 1 in the world in ResNet-50 testing with a 59.8-second duration, 15% faster than the runner-up. Atlas 900 possesses the computing power for scientific research, space exploration, and oil exploration.</w:t>
              <w:br/>
            </w:r>
          </w:p>
        </w:tc>
      </w:tr>
      <w:tr>
        <w:tc>
          <w:tcPr>
            <w:tcW w:type="dxa" w:w="4320"/>
          </w:tcPr>
          <w:p>
            <w:r>
              <w:t>AI赋能，恩博与华为引领森林防火进入人工智能时代</w:t>
              <w:br/>
            </w:r>
          </w:p>
        </w:tc>
        <w:tc>
          <w:tcPr>
            <w:tcW w:type="dxa" w:w="4320"/>
          </w:tcPr>
          <w:p>
            <w:r>
              <w:t>Atlas 800: This 4U server integrates eight Ascend 910 AI processors for 2 PFLOPS of computing power, at a density 2.5 times that of the competition. The Atlas 800 is only 75 kg, less than half of the weight of the competition. Air and liquid cooling meets high-density deployment requirements of enterprise data centers and clusters. Each server has 1.8 times the energy efficiency ratio of the competition.</w:t>
              <w:br/>
            </w:r>
          </w:p>
        </w:tc>
      </w:tr>
      <w:tr>
        <w:tc>
          <w:tcPr>
            <w:tcW w:type="dxa" w:w="4320"/>
          </w:tcPr>
          <w:p>
            <w:r>
              <w:t>[中国，上海，2019年9月18日] 在HUAWEI CONNECT 2019期间，华为携手广州市中智软件开发有限公司（以下简称“中智软件”）发布了电子证照联合解决方案。该方案基于华为云进行储存及处理，支撑全流程网上办事及信息资源建设，实现面向政府部门、公众提供证照共享、证照查询、证照调用及在线核验等应用服务。中智软件和华为联合发布电子证照解决方案此次联合发布的电子证照产品充分利用华为TaiShan服务器高效能、高集成度、高安全性的特性，保障信息存储及信息应用，并基于华为云、华为GaussDB数据库结合区块链技术进一步打造“无介质、等效力、全流通“的电子证照服务，将助力各地政府突破网上办事瓶颈、加快数字政府建设、提高政务办事效率和服务水平，有效解决以往办事人多次往返实体窗口、反复提交纸质证明材料的问题，提升群众和企业的满意度和获得感。华为分布式数据库GaussDB，采用鲲鹏处理器，使得故障恢复在数秒内即可完成，且支持单机、分布式和两地三中心三种部署模式，可以满足企业核心应用的诉求，作为高性能的企业级数据库，GaussDB可以有效应用5G、IoT、移动互联网带来的并喷式数据量增长，单机可达150万tpmC，分布式部署实测达千万级tpmC。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Atlas 300: This AI training card provides 256 TFLOPS of computing power for an increase of images trained per second from the mainstream 965 to 1802, or twice that of the industry's most powerful training cards. The Atlas 300 uses pass-through high-speed 100G RoCE interfaces for parallel transmission of gradient parameters and datasets, reducing synchronization delay by up to 70% and shortening cluster training time to just seconds.Up to now, Huawei has launched Ascend AI processors, Ascend-based Atlas series products and cloud services, and all-scenario AI computing framework MindSpore. Together, these innovations make up full-stack all-scenario AI solutions.Huawei's next steps are further implementation of Ascend AI processors in its AI strategy, and further partnerships to promote AI for everyone.An Open, Win-Win Ecosystem with Ascend and KunpengBeyond Ascend processors, Huawei joins hands with partners to build the Kunpeng ecosystem. This full-stack infrastructure covers PC, server, storage, operating system, middleware, virtualization, database, cloud services, and applications. Huawei also launched 69 Kunpeng-based cloud services and hardware boards to accelerate customer innovation. Guided by Huawei’s Kunpeng board and reference design, partners can develop servers and desktop products rapidly. To promote this development, OpenGCC, China Electronics Standardization Institute, Arm China, IDC, Huawei, and industry partners launched the White Paper on Kunpeng Computing Industry Development. For details, please visit http://opengcc.org/forums/194.White paper launch ceremonyThe server operating system and database are essential for enterprise IT systems. Huawei has announced its open-source openEuler server OS available on December 31, 2020, and openGauss database available on June, 2020.In this era of diversified computing, Huawei works with industry partners to build a computing ecosystem built on Ascend and Kunpeng processors. This ecosystem will provide leading IT infrastructure and applications for all industries.</w:t>
              <w:br/>
            </w:r>
          </w:p>
        </w:tc>
      </w:tr>
      <w:tr>
        <w:tc>
          <w:tcPr>
            <w:tcW w:type="dxa" w:w="4320"/>
          </w:tcPr>
          <w:p>
            <w:r>
              <w:t>华为发布下一代智能产品战略及全新+AI系列新品</w:t>
              <w:br/>
            </w:r>
          </w:p>
        </w:tc>
        <w:tc>
          <w:tcPr>
            <w:tcW w:type="dxa" w:w="4320"/>
          </w:tcPr>
          <w:p>
            <w:r>
              <w:t>Huawei Unveils Next-Generation Intelligent Product Strategy and New +AI Products</w:t>
              <w:br/>
            </w:r>
          </w:p>
        </w:tc>
      </w:tr>
      <w:tr>
        <w:tc>
          <w:tcPr>
            <w:tcW w:type="dxa" w:w="4320"/>
          </w:tcPr>
          <w:p>
            <w:r>
              <w:t>面向园区场景，推出OptiXaccess和OptiXstar光接入和光终端系列产品，以绿色无源光纤重构传统园区网络，提升企业运营效率。华为传送与接入产品线总裁靳玉志表示：“随着企业数字化转型升级，传统网络架构急需重构。基于光技术在带宽、能耗和传输稳定性方面的优势，越来越多的行业开始在生产和运营环境中大量采用光联接，以大幅降低网络传输成本、提升运营效率和业务体验。作为光产业领导者，让无处不在的光联接普惠千行百业是华为的使命。我们将持续打造“三束光”系列创新产品，帮助企业构筑数字化转型的全光底座，把握智能时代机遇。”华为传送与接入产品线总裁靳玉志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Advancing Intelligence in ICT Products and Solutions  to Help Enterprises Succeed in Digital Transformation</w:t>
              <w:br/>
            </w:r>
          </w:p>
        </w:tc>
      </w:tr>
      <w:tr>
        <w:tc>
          <w:tcPr>
            <w:tcW w:type="dxa" w:w="4320"/>
          </w:tcPr>
          <w:p>
            <w:r>
              <w:t>[中国，上海，2019年9月18日] 在HUAWEI CONNECT 2019期间，华为面向企业市场发布下一代智能产品战略及全新+AI系列新品，包括Engine AI Turbo系列产品、iMaster NCE自动驾驶网络管理与控制系统、iMaster NAIE业界首个网络人工智能平台、基于鲲鹏和昇腾处理器的新一代OceanStor Dorado智能全闪存、业界首个智能数据中心互联产品华为OptiXtrans DC908等。纵观全球，联接的规模效应和日渐成熟的智能创新技术正给企业带来颠覆性变革。华为把AI能力全面带入下一代ICT产品中，持续引领创新，助力客户迎接挑战，驾驭新一轮的数字化转型浪潮。华为企业BG副总裁、CTO孙福友表示：“华为企业业务的下一代产品战略，简称 “123456”——即以建设1个智能世界为目标，围绕园区、数据中心2大场景，提供“智简全光网3束光”、“智能IP网络4大引擎”、“5G”、“Wi-Fi6”和OceanStor Dorado V6等产品和解决方案。除了在单产品领域做深之外，企业BG会重点整合跨领域关键产品技术，如：IP和光协同、5G与Wi-Fi6协同、IP与存储协同，软/硬SDN结合，聚焦园区和数据中心两大场景，提供有竞争力的下一代智能产品和解决方案，共创智能新高度。”华为企业BG副总裁、CTO孙福友发布面向AI时代的智能IP网络三层AI架构及全系列新品华为首次阐述智能IP网络所需的智能联接、智能运维、智能学习三大特征，发布了面向AI时代的华为智能IP网络三层AI架构及全系列新品，包括Engine AI Turbo系列产品、iMaster NCE自动驾驶网络管理与控制系统，以及iMaster NAIE业界首个网络人工智能平台。充分展示了华为已经将AI能力应用于IP网络的各个层次中，全面提升IP网络智能化水平，加速网络迈向自动驾驶。华为数据通信产品线总裁胡克文表示：“华为将围绕Engine AI Turbo系列产品、iMaster NCE、iMaster NAIE所构筑的智能IP网络AI架构，持续打造差异化的产品及解决方案竞争力，更好地服务于全球客户和合作伙伴，引领智能IP网络。”华为数据通信产品线总裁胡克文发布基于鲲鹏和昇腾处理器的新一代OceanStor Dorado智能全闪存华为新一代OceanStor Dorado (OceanStor C系列)智能全闪存基于鲲鹏920、昇腾AI芯片310构建端到端极速平台，实现业界领先的2000万IOPS以及0.1ms时延；采用SmartMatrix全互联高可靠架构，确保单系统最大可容忍7个控制器失效(8坏7)，真正做到企业核心业务持续在线；基于内嵌昇腾AI芯片的深度学习，读缓存命中率提升50%，并基于云上AI联动实现全生命周期的智能运维，让存储越用越好。打造永快一步、永远在线和永智高效的全闪存解决方案，实现极致性能，安全可靠和管理自动化。华为IT产品线副总裁、智能数据与存储领域总裁周跃峰表示：“数字经济时代，新联接、新应用正加速数据生产和流动。5G、AI、物联网等技术的高速发展，带来多样性应用和海量数据，并对数据实时处理的要求越来越高，数据基础设施急需升级。本次推出的新一代OceanStor Dorado智能全闪存汇聚了华为多年的全闪存技术积累，将更好地帮助客户释放数据价值。” 华为IT产品线副总裁、智能数据与存储领域总裁周跃峰发布面向企业的智简全光网战略及业界首个智能数据中心互联产品OptiXtrans DC908华为发布面向企业的智简全光网战略，围绕数据中心、企业传送、园区场景打造全新解决方案，推出华为OptiXtrans、OptiXaccess、OptiXstar三大系列创新产品（简称“三束光”）。本次发布的新品包括：</w:t>
              <w:br/>
            </w:r>
          </w:p>
        </w:tc>
        <w:tc>
          <w:tcPr>
            <w:tcW w:type="dxa" w:w="4320"/>
          </w:tcPr>
          <w:p>
            <w:r>
              <w:t>[Shanghai, China, September 18, 2019] At HUAWEI CONNECT 2019, Huawei unveiled its next-generation intelligent product strategy and new +AI products for the enterprise market. The new products and solutions include a three-layer AI architecture based on the Engine AI Turbo product series, the iMaster NCE autonomous driving network management and control system, and the industry’s first iMaster NAIE network artificial intelligence (AI) platform; a new-generation OceanStor Dorado intelligent all-flash storage based on Kunpeng and Ascend processors; Huawei OptiXtrans DC908, the industry's first intelligent data center interconnect (DCI) product; and more.The increasing scale of interconnectivity and maturing intelligent technologies are bringing disruptive changes to enterprises around the world. By adding AI capabilities to the next-generation of ICT products, Huawei strives to constantly lead innovation and help customers address a new round of digital transformation challenges to achieve business success.Sun Fuyou, Vice President and CTO of Huawei Enterprise Business Group, said: "Huawei Enterprise’s next-generation product strategy is nicknamed ‘123456’, which means we aim to build 1 intelligently connected world; focus on 2 service scenarios – campuses and data centers; provide 3 Intelligent OptiX Network product series; offer 4 intelligent IP network engines series products; and leverage 5G, Wi-Fi 6 and Huawei’s OceanStor Dorado V6 as well as other products and solutions developed by Huawei. “In addition to deep-diving into singular product areas, Huawei Enterprise is also integrating key technologies across multiple product areas, for example, IP and optical networks, 5G and Wi-Fi 6, IP and storage, and soft/hard SDN. Focusing on campuses and data centers, we are advancing intelligence in our innovations to offer competitive next-generation intelligent products and solutions.”Sun Fuyou, Vice President and CTO of Huawei Enterprise Business Group Huawei launches a three-layer AI architecture to create intelligent IP networks for the AI era For the first time, Huawei introduced a three-layer AI architecture to create intelligent IP networks, bringing together intelligent connectivity, intelligent operations and maintenance, and intelligent learning for the AI era. The architecture includes the Engine AI Turbo product series, the iMaster NCE autonomous driving network management and control system, and the industry’s first iMaster NAIE network AI platform. The company has incorporated AI capabilities into various layers of IP networks, fully enhancing the intelligence level of IP networks and accelerating network development to support autonomous driving. Kevin Hu, President of Huawei's Data Communication Product Line said: "Huawei will keep sharpening the competitive edge of its products and solutions by leveraging the three-layer AI architecture for intelligent IP networks based on the Engine AI Turbo product series, iMaster NCE and iMaster NAIE. We strive to better serve global customers and partners and lead the development of intelligent IP networks."Kevin Hu, President of Huawei’s Data Communication Product LineHuawei launches a new-generation OceanStor Dorado intelligent all-flash storage based on Kunpeng and Ascend processorsHuawei’s new-generation OceanStor Dorado intelligent all-flash storage (OceanStor C series) is an end-to-end high-speed platform built based on the Kunpeng 920 and Ascend 310 AI processors. It enables 20 million I/O operations per second (IOPS) and reduces latency to within 0.1 ms. The fully interconnected and highly reliable SmartMatrix architecture ensures the smooth operation of core businesses even in the case of controller failure. In addition, based on the machine learning capabilities of the Ascend 310 AI processor, the read cache hit rate is improved by 50%. Leveraging cloud-based AI interconnectivity, it also allows full-lifecycle intelligent management, making the storage experience continuously better during usage. This creates an all-flash storage solution that is fast, stable, and intelligent, ensuring high performance, safety, reliability and automated management.Peter Zhou, Vice President of Huawei's IT Product Line and President of Huawei’s Intelligent Data and Storage Domain, said: "In the digital economy, new connections and applications are accelerating data production and flows. With the rapid development of cutting-edge technologies such as 5G, AI, and the Internet of Things (IoT), a diverse range of applications and massive amounts of data are generated, which pose demanding requirements on real-time data processing. Data infrastructures must be upgraded to fulfill these demands. OceanStor Dorado intelligent all-flash storage, the new-generation intelligent storage solution, embodies Huawei's years of experience in all-flash storage technologies, and aims to better help customers get the most value possible from their data value."Zhou also announced the launch of Flash Only Plus, a universal flash storage scheme, which makes all-flash storage more affordable, more accessible and easier to use.Peter Zhou, Vice President of Huawei's IT Product Line and President of Huawei’s Intelligent Data and Storage DomainHuawei announces the Intelligent OptiX Network strategy for enterprises and new products including OptiXtrans DC908, the industry's first intelligent DCI productHuawei announced the Intelligent OptiX Network strategy for enterprises and unveiled three series of innovative products – OptiXtrans, OptiXaccess, and OptiXstar – to cope with the all-optical data center, all-optical transmission, and all-optical campus scenarios. The newly launched products include:</w:t>
              <w:br/>
            </w:r>
          </w:p>
        </w:tc>
      </w:tr>
      <w:tr>
        <w:tc>
          <w:tcPr>
            <w:tcW w:type="dxa" w:w="4320"/>
          </w:tcPr>
          <w:p>
            <w:r>
              <w:t>面向数据中心场景推出业界首个智能数据中心互联产品华为OptiXtrans DC908，专为全球数据中心客户设计，使数据中心互联更畅通。该产品基于极简架构创新，无需专业操作即可业务一键式下发，8分钟开局；拥有一根光纤48T的海量传输、减少90%站内光纤连接的超宽高集成特性；基于专用智能芯片及算法积累，智能管理网络。</w:t>
              <w:br/>
            </w:r>
          </w:p>
        </w:tc>
        <w:tc>
          <w:tcPr>
            <w:tcW w:type="dxa" w:w="4320"/>
          </w:tcPr>
          <w:p>
            <w:r>
              <w:t>Huawei OptiXtrans DC908, the industry's first intelligent DCI product, is tailored for global data center customers to ensure smooth data center interconnection. This product is based on a simplified architecture and supports one-click service provisioning without professional operations. Deployment takes less than eight minutes. With a 48T transmission capacity over one optical fiber, it can reduce the number of fiber connections by 90% a site. Equipped with dedicated chips and algorithms, networks can be managed intelligently.</w:t>
              <w:br/>
            </w:r>
          </w:p>
        </w:tc>
      </w:tr>
      <w:tr>
        <w:tc>
          <w:tcPr>
            <w:tcW w:type="dxa" w:w="4320"/>
          </w:tcPr>
          <w:p>
            <w:r>
              <w:t>面向企业传送场景，推出业界首款为企业打造的智能全光传送设备华为OptiXtrans E9600，可广泛应用国计民生行业，工业级安全保障，确保长距离生产数据传输的高可靠性；</w:t>
              <w:br/>
            </w:r>
          </w:p>
        </w:tc>
        <w:tc>
          <w:tcPr>
            <w:tcW w:type="dxa" w:w="4320"/>
          </w:tcPr>
          <w:p>
            <w:r>
              <w:t>Huawei OptiXtrans E9600, the first intelligent all-optical transmission device customized for enterprises, can be widely used in industries that are significant to a nation’s social and economic development, such as energy, power and electricity, transportation, education and finance. The industry-level security ensures high reliability of long-haul production data transmission.</w:t>
              <w:br/>
            </w:r>
          </w:p>
        </w:tc>
      </w:tr>
      <w:tr>
        <w:tc>
          <w:tcPr>
            <w:tcW w:type="dxa" w:w="4320"/>
          </w:tcPr>
          <w:p>
            <w:r>
              <w:t>面向园区场景，推出OptiXaccess和OptiXstar光接入和光终端系列产品，以绿色无源光纤重构传统园区网络，提升企业运营效率。华为传送与接入产品线总裁靳玉志表示：“随着企业数字化转型升级，传统网络架构急需重构。基于光技术在带宽、能耗和传输稳定性方面的优势，越来越多的行业开始在生产和运营环境中大量采用光联接，以大幅降低网络传输成本、提升运营效率和业务体验。作为光产业领导者，让无处不在的光联接普惠千行百业是华为的使命。我们将持续打造“三束光”系列创新产品，帮助企业构筑数字化转型的全光底座，把握智能时代机遇。”华为传送与接入产品线总裁靳玉志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Huawei OptiXaccess and OptiXstar are optical access and optical terminal product series designed for enterprises that aim to reshape traditional campus networks with environmentally friendly optical fibers and increase enterprise operational efficiency.Richard Jin, President of Huawei's Transmission &amp; Access Product Line said: "Restructuring traditional networks is a pressing need for enterprises undergoing digital transformation. Based on the advantages of fiber optical technologies in bandwidth, energy consumption and transmission stability, more and more industries are beginning to use optical connections for production and operations to reduce network transmission costs, boost operational efficiency, and improve the business experience. To this end, Huawei, as a leader in the optical industry, has released the Intelligent OptiX Network strategy and the ‘three OptiXs’ series of innovative products for the enterprise market to build ubiquitous optical connectivity as an all-optical foundation for digital transformation of enterprises."Richard Jin, President of Huawei’s Transmission &amp; Access Product LineHUAWEI CONNECT is an annual flagship event hosted by Huawei for the global ICT industry, and this year is being held in Shanghai from September 18 to 20, 2019. This year's conference is themed around "Advance Intelligence" and aims to establish an open, cooperative, and shared platform for customers and partners to explore new opportunities for an intelligent future. For more information, please visit: Link</w:t>
              <w:br/>
            </w:r>
          </w:p>
        </w:tc>
      </w:tr>
      <w:tr>
        <w:tc>
          <w:tcPr>
            <w:tcW w:type="dxa" w:w="4320"/>
          </w:tcPr>
          <w:p>
            <w:r>
              <w:t>[中国，上海，2019年9月18日] 在第四届HUAWEI CONNECT 2019（华为全联接大会）期间，华为与联合国教科文组织东非签署合作备忘录，宣布双方将合作致力使数字技能和AI能力普惠非洲，以促进联合国可持续发展目标（SDGs）加速达成，这也是华为数字包容倡议TECH4ALL在促进平等优质教育领域上的重要组成部分。双方现场签署合作备忘录联合国教科文组织东非负责人Ann Therese Ndong-Jatta在HUAWEI CONNECT首日举办的TECH4ALL峰会上宣布双方合作意向达成。在演讲中，她强调在非洲建立数字技能的重要性以及数字技术对提高教育质量与可获得性的巨大机会，“我认可华为的TECH4ALL倡议，技术应该造福社会，不让任何一个人在数字世界中掉队，尤其是偏远地区和弱势群体。联合国教科文组织东非很荣幸与华为携手合作推动数字包容。”华为董事、企业可持续发展委员会主席陶景文在签署现场表示，“华为对TECH4ALL的承诺坚定不移，而且很重视合作伙伴关系，唯有通过广泛的合作才能实现规模效应并带来可持续的影响。联合国教科文组织是优秀的合作伙伴，在向偏远地区提供数字技能以及利用技术改善教育方面积累了丰富经验。我们很高兴与他们展开合作，并探索更多合作可能。华为与联合国教科文组织东非的合作将围绕在以下六个方面：</w:t>
              <w:br/>
            </w:r>
          </w:p>
        </w:tc>
        <w:tc>
          <w:tcPr>
            <w:tcW w:type="dxa" w:w="4320"/>
          </w:tcPr>
          <w:p>
            <w:r>
              <w:t>[Shanghai, China, 18 Sep 2019] At HUAWEI CONNECT, UNESCO Regional Office for Eastern Africa and Huawei announced they would collaborate to enhance digital skills and the application of Artificial Intelligence (AI) to contribute to the United Nation’s Sustainable Development Goals (SDGs), which is an integral part to the program of equaling quality education in Huawei’s digital inclusion initiative TECH4ALL.UNESCO East Africa and Huawei Signed the MoU Ann Therese Ndong-Jatta, Director for UNESCO Regional Office for Eastern Africa announced the partnership during her speech at the TECH4ALL Summit at Huawei Connect in Shanghai. During her speech she emphasized the importance for building digital skills in Africa and the tremendous opportunities for technology to improve education quality and accessibility: “I commend Huawei’s TECH4ALL initiative for focusing on technology to benefit people, and launching this initiative to make sure no-one is left behind, especially those in the most remote areas. UNESCO East Africa is excited to work with Huawei together on this initiative.”Tao Jingwen, Board Member and Chairman of the CSD (Corporate Sustainable Development) Committee at Huawei, expressed Huawei’s strong commitment to TECH4ALL stating: “Huawei is not only fully committed to this initiative but recognizes the importance of collaboration with partners in order to implement this ambitious program and achieve wide-scale and sustainable impact. UNESCO is an excellent partner for us, not only in expanding digital skills to those in remote areas but also in the use of technology to improve education where they have extensive experience and expertise. We are delighted to be working with them and hope to expand the relationship in the future.” The partnership between UNESCO East Africa and Huawei will focus on six areas:</w:t>
              <w:br/>
            </w:r>
          </w:p>
        </w:tc>
      </w:tr>
      <w:tr>
        <w:tc>
          <w:tcPr>
            <w:tcW w:type="dxa" w:w="4320"/>
          </w:tcPr>
          <w:p>
            <w:r>
              <w:t>支持华为移动数字课堂DigiTruck，帮助提高教师的数字技能，协助他们在教学中使用数字手段，从而教授学生如何使用数字技术。</w:t>
              <w:br/>
            </w:r>
          </w:p>
        </w:tc>
        <w:tc>
          <w:tcPr>
            <w:tcW w:type="dxa" w:w="4320"/>
          </w:tcPr>
          <w:p>
            <w:r>
              <w:t>Assist in enhancing Digital Skills amongst teachers through the use of Huawei’s DigiTruck to teach teachers to use digital technologies, integrate ICT into teaching, and to teach students how to use digital technologies.</w:t>
              <w:br/>
            </w:r>
          </w:p>
        </w:tc>
      </w:tr>
      <w:tr>
        <w:tc>
          <w:tcPr>
            <w:tcW w:type="dxa" w:w="4320"/>
          </w:tcPr>
          <w:p>
            <w:r>
              <w:t>利用华为ICT学院，华为ICT技能大赛和华为校园大使计划等，努力提高青少年数字技能。</w:t>
              <w:br/>
            </w:r>
          </w:p>
        </w:tc>
        <w:tc>
          <w:tcPr>
            <w:tcW w:type="dxa" w:w="4320"/>
          </w:tcPr>
          <w:p>
            <w:r>
              <w:t>Coordinate efforts to improve digital skills amongst youth leveraging on Huawei’s ICT Academy program, Huawei ICT Competition and Huawei Campus Ambassador Program.</w:t>
              <w:br/>
            </w:r>
          </w:p>
        </w:tc>
      </w:tr>
      <w:tr>
        <w:tc>
          <w:tcPr>
            <w:tcW w:type="dxa" w:w="4320"/>
          </w:tcPr>
          <w:p>
            <w:r>
              <w:t>面向更多的东非学习机构，教师和学生提供AI和云计算领域的高阶ICT培训， 促进AI和云计算在教育中的应用，并推广数字技能对联合国可持续发展目标（SDGs）的贡献。</w:t>
              <w:br/>
            </w:r>
          </w:p>
        </w:tc>
        <w:tc>
          <w:tcPr>
            <w:tcW w:type="dxa" w:w="4320"/>
          </w:tcPr>
          <w:p>
            <w:r>
              <w:t>Promote the adoption of AI and Cloud Computing in Education by offering cutting edge ICT training in areas of AI and Cloud Computing to more institutions of learning, teachers and students in Eastern Africa and their use to achieve the SDGs.</w:t>
              <w:br/>
            </w:r>
          </w:p>
        </w:tc>
      </w:tr>
      <w:tr>
        <w:tc>
          <w:tcPr>
            <w:tcW w:type="dxa" w:w="4320"/>
          </w:tcPr>
          <w:p>
            <w:r>
              <w:t>合作开展数字技能研究，以提高对东非数字技能生态的了解。</w:t>
              <w:br/>
            </w:r>
          </w:p>
        </w:tc>
        <w:tc>
          <w:tcPr>
            <w:tcW w:type="dxa" w:w="4320"/>
          </w:tcPr>
          <w:p>
            <w:r>
              <w:t>Collaborate in research on Digital Skills to improve knowledge on the state of digital skills in Eastern Africa.</w:t>
              <w:br/>
            </w:r>
          </w:p>
        </w:tc>
      </w:tr>
      <w:tr>
        <w:tc>
          <w:tcPr>
            <w:tcW w:type="dxa" w:w="4320"/>
          </w:tcPr>
          <w:p>
            <w:r>
              <w:t>通过与各自的利益相关者合作，提升数字技能的重要性。在本次合作框架下，华为已经对肯尼亚大学讲师开展了首次AI能力培训。不久将来，这些讲师将可以借助华为ICT学院平台向他们学生提供华为认证的AI培训课程。华为移动数字课堂DigiTruck将于本月在肯尼亚开始运营，帮助偏远地区的乡村教师在教学中使用数字技能，促进青年通过互联网学习与就业，并向从未使用互联网人群提供数字技能扫盲。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w:t>
              <w:br/>
            </w:r>
          </w:p>
        </w:tc>
        <w:tc>
          <w:tcPr>
            <w:tcW w:type="dxa" w:w="4320"/>
          </w:tcPr>
          <w:p>
            <w:r>
              <w:t>Promote the importance of Digital Skill by engaging with their respective stakeholders.Under this collaboration, the first training for University Lecturers in Kenya on AI has already taken place and later this year those lecturers will begin offering Huawei certified AI training courses to their students through the Huawei ICT Academy program. The DigiTruck will start operations this month working with UNESCO and other partners enabling teachers to use technology in their teaching, youth to learn and gain employment online, and those who have never used the internet or smartphones before to gain digital literacy skills. HUAWEI CONNECT is an annual flagship event hosted by Huawei for the global ICT industry, and this year is being held in Shanghai from September 18 to 20, 2019. This year's conference is themed around "Advance Intelligence" and aims to establish an open, cooperative, and shared platform for customers and partners to explore new opportunities for an intelligent future. For more information, please visit: Link</w:t>
              <w:br/>
            </w:r>
          </w:p>
        </w:tc>
      </w:tr>
      <w:tr>
        <w:tc>
          <w:tcPr>
            <w:tcW w:type="dxa" w:w="4320"/>
          </w:tcPr>
          <w:p>
            <w:r>
              <w:t>[中国，上海，2019年9月18日] “数字包容，就是要让数字技术促进更包容的发展，不落下任何一个人、一个家庭、一个组织”。HUAWEI CONNECT 2019期间，在以“数字技术创新，推进社会经济全面可持续发展”为主题的数字包容峰会上，华为公司副董事长胡厚崑阐释了华为“TECH4ALL数字包容”行动计划，分享了项目进展，并倡议更多个人、组织加入进来，携手解决全球健康、教育、发展及环境等问题，在未来5年，再让全球5亿人从数字技术中受益。华为公司副董事长胡厚崑在数字包容峰会上发言让科技更有温度 给世界更多爱和感动 科技进步正在加速智能社会的到来，我们在享受科技带来的种种便利的同时，也看到数字鸿沟依然存在：中国的老人，站在街头可能打不到车，因为大多数城市都在通行手机预订；孟加拉的女性，没有太多机会学习使用电脑，因为她们无法随意出门；科摩罗的岛民，曾经几乎与世隔绝，因为他们的通信网络这两年才开通……作为智能社会基础设施的ICT产业，已在推动国家经济增长、社会福祉发展等方面发挥着重要作用，也将加速联合国可持续发展目标（SDG）的达成，从而应对全球包括贫困、不平等、气候、环境退化、繁荣以及健康在内的各项挑战，不让任何一个人在数字世界中掉队。致力于让科技普济大众，让科技更有温度，华为从未停止过努力的脚步。此次，华为正式启动“TECH4ALL数字包容”行动计划，“数字包容”是指个人和群体平等获取（Access）和使用（Use）信息及通讯技术(ICT) 的机会；“TECH4ALL”则是华为面向“数字包容”话题的倡议和长期行动举措。非洲的孩子，能看到外面的世界了；聋哑孩童开始享受阅读带来的无穷乐趣；人们开始听懂鲸鱼们恋爱的频率……通常，技术被视为一种工具，它使我们与自然世界渐行渐远，而越来越多这些真实故事的发生，正在感动着高速发展的世界。“科技不应高居象牙塔，而要普济天下，我们坚信数字技术将惠及每个人、每个家庭、每个组织。” 胡厚崑说。技术、应用、技能：数字包容从这里入手华为的愿景与使命，就是把数字世界带入每个人、每个家庭、每个组织，构建万物互联的智能世界。”数字包容”则是华为愿景在社会价值层面的最好体现，在这一愿景之下，“TECH4ALL”应运而生。“数字技术正在重塑着世界，我们要让所有人从中受益，要确保全面的数字包容，技术是基础，应用是关键，技能是保障。” 胡厚崑介绍说，“TECH4ALL” 将围绕技术、应用和技能三个方面来开展。</w:t>
              <w:br/>
            </w:r>
          </w:p>
        </w:tc>
        <w:tc>
          <w:tcPr>
            <w:tcW w:type="dxa" w:w="4320"/>
          </w:tcPr>
          <w:p>
            <w:r>
              <w:t>[Shanghai, China, September 18, 2019] "Digital inclusion means using digital technology to promote inclusive development and leaving no person, home, or organization behind." During HUAWEI CONNECT 2019, Huawei's Deputy Chairman Ken Hu gave a speech at the TECH4ALL Summit. The theme of the summit was "How Inclusive Innovation Can Empower the World". In his speech, Hu elaborated on Huawei's TECH4ALL initiative and shared the initiative's current progress. He also called on more individuals and organizations to join Huawei in addressing global issues related to healthcare, education, development, and the environment. The target of TECH4ALL is to help another 500 million people benefit from digital technology in the next five years.Huawei's Deputy Chairman Ken Hu gave a speech at the TECH4ALL SummitMaking technology warmer by spreading love and touching stories across the globeTechnological advancements are accelerating the advent of the intelligent world. While enjoying the conveniences of science and technology, we must also look at the other side of the story. Digital gaps still exist: In many cities in China, the elderly might be unable to hail a taxi on the street, because taxis are now often booked via mobile phones. In Bangladesh, women don't have many opportunities to learn about computers. On the Comoros, until two years ago, the inhabitants were isolated from the outside world, because they had no communications network.As the infrastructure of the intelligent world, the ICT industry has played a vital role in promoting national economic growth and boosting social welfare and happiness. It will also help achieve the United Nations' Sustainable Development Goals, enabling humanity to address challenges like poverty, inequality, climate change, environmental deterioration, economic issues, and healthcare problems. The ultimate goal is to not leave anyone behind in the digital world.Digital inclusion: making technology warmer. Huawei has never let up in its effort in this regard. Today, Huawei pressed ahead with its long-term initiative, TECH4ALL, to promote digital inclusion. Digital inclusion means every individual and organization can equally access and use information and communications technology.Today, African children can see the outside world. Visually impaired children can experience the endless joy of reading. People can now understand the frequencies whales send out to their loved ones. The list goes on. In general, technology is considered a tool that gradually distances people from nature. However, more and more, real, touching stories about how technology brings humanity closer to nature are spreading in this rapidly developing world. "Technology shouldn't sit in an ivory tower. Instead, it should benefit all humanity. We firmly believe that digital technology will benefit every person, home, and organization." said Hu.Technology, applications, and skills: Where digital inclusion begins.Huawei's vision and mission is to bring digital to every person, home and organization for a fully connected, intelligent world. "Digital inclusion" best reflects the social value that Huawei can create through its vision. Against this backdrop, TECH4ALL was born."Digital technology is reshaping the world. We want it to benefit everyone and we want digital inclusion for all. In this regard, technology is the foundation, applications are the key, and skills provide assurance." Hu said. "TECH4ALL will focus on three areas: technology, applications, and skills."</w:t>
              <w:br/>
            </w:r>
          </w:p>
        </w:tc>
      </w:tr>
      <w:tr>
        <w:tc>
          <w:tcPr>
            <w:tcW w:type="dxa" w:w="4320"/>
          </w:tcPr>
          <w:p>
            <w:r>
              <w:t>技术方面，华为将通过联接、人工智能、云、移动终端等技术创新，持续降低联接的成本和消除覆盖障碍。</w:t>
              <w:br/>
            </w:r>
          </w:p>
        </w:tc>
        <w:tc>
          <w:tcPr>
            <w:tcW w:type="dxa" w:w="4320"/>
          </w:tcPr>
          <w:p>
            <w:r>
              <w:t>Technology: Huawei will continuously reduce connection costs and remove coverage barriers through technological innovation in connectivity, AI, cloud, and mobile devices.</w:t>
              <w:br/>
            </w:r>
          </w:p>
        </w:tc>
      </w:tr>
      <w:tr>
        <w:tc>
          <w:tcPr>
            <w:tcW w:type="dxa" w:w="4320"/>
          </w:tcPr>
          <w:p>
            <w:r>
              <w:t>技能方面，华为将与政府，当地社区和其他行业合作，提升全社会的数字技能。“我们必须有一个清晰的努力方向，才能更好地发挥特长实现价值”。胡厚崑介绍说，在确定“TECH4ALL”的努力方向时，华为根据ICT行业可影响的方向以及“数字包容”的内涵，并匹配华为能力可及的方向，最终将围绕四大领域全面推进“数字包容”：</w:t>
              <w:br/>
            </w:r>
          </w:p>
        </w:tc>
        <w:tc>
          <w:tcPr>
            <w:tcW w:type="dxa" w:w="4320"/>
          </w:tcPr>
          <w:p>
            <w:r>
              <w:t>Skills: Huawei will work with local governments, communities, and other sectors to enhance the digital skills of all of society."We must have a clear direction if we want to leverage what we have to create value." Hu said. While determining the direction for TECH4ALL, Huawei took into consideration its available capabilities and viable directions based on the potential impact of the ICT industry and the meaning of digital inclusion. Huawei also identified four domains in which it could comprehensively promote digital inclusion.</w:t>
              <w:br/>
            </w:r>
          </w:p>
        </w:tc>
      </w:tr>
      <w:tr>
        <w:tc>
          <w:tcPr>
            <w:tcW w:type="dxa" w:w="4320"/>
          </w:tcPr>
          <w:p>
            <w:r>
              <w:t>平等优质教育，为弱势群体，如妇女、失学儿童、青少年等普及和提供教育机会，丰富教育资源。</w:t>
              <w:br/>
            </w:r>
          </w:p>
        </w:tc>
        <w:tc>
          <w:tcPr>
            <w:tcW w:type="dxa" w:w="4320"/>
          </w:tcPr>
          <w:p>
            <w:r>
              <w:t>Education: Using technology to give the disadvantaged, such as women and teenagers, equal access to education and enrich education resources.</w:t>
              <w:br/>
            </w:r>
          </w:p>
        </w:tc>
      </w:tr>
      <w:tr>
        <w:tc>
          <w:tcPr>
            <w:tcW w:type="dxa" w:w="4320"/>
          </w:tcPr>
          <w:p>
            <w:r>
              <w:t>推进均衡发展，消除不同行业、企业、地区以及群体发展的差异，实现数字资源的平等享用和技术普惠。</w:t>
              <w:br/>
            </w:r>
          </w:p>
        </w:tc>
        <w:tc>
          <w:tcPr>
            <w:tcW w:type="dxa" w:w="4320"/>
          </w:tcPr>
          <w:p>
            <w:r>
              <w:t>Development: Eliminating development gaps for various sectors, businesses, regions, and groups, ensuring equal access to digital resources and enabling technology to benefit everyone.</w:t>
              <w:br/>
            </w:r>
          </w:p>
        </w:tc>
      </w:tr>
      <w:tr>
        <w:tc>
          <w:tcPr>
            <w:tcW w:type="dxa" w:w="4320"/>
          </w:tcPr>
          <w:p>
            <w:r>
              <w:t>保护脆弱环境，以创新技术帮助NGO组织更高效地保护和维系良好的生态环境。截止目前，华为已经保障了全球30多亿人的通信畅通，支持170多个国家和地区1500多张网络的稳定运行。胡厚崑表示，我们希望在未来的五年内，再让5亿人从数字技术中受益。这个受益不限于联接，还包括通过AI/云/智能终端等技术、应用以及技能所能实现的受益。今天只是迈出了一小步，期待有更多的人加入儿科被称为“哑科”，婴幼儿先天性眼疾更是“哑科中的难题”。很多时候，小孩子眼睛不舒服只能用哭闹表达，常常让父母觉得孩子是在无理取闹。由于父母缺乏相应的知识和常识，大多数可能患眼疾的孩子长期处于未诊断状态，以致错过最佳的诊断期，影响一生。在西班牙，华为联合当地医疗研究机构IIS Aragon及DIVE研究中心，开发了一种新的检测幼儿视觉的医疗工具，小孩子只需要观看华为Matebook E屏幕显示的眼球刺激信号，DIVE系统实时收集孩子眼球移动轨迹和反应，并将数据发送到华为P30。借助华为P30的HiAI及机器学习能力，进行本地分析，筛查眼疾，这就是“Track AI”。在数字技术的支撑下，经过培训的父母也能像熟练的医生一样，更快、更简单、更有效的检测儿童视觉障碍，这将给世界上1900万个视觉功能障碍儿童带来福音。这只是“TECH4ALL”行动计划的一个缩影。目前华为TECH4ALL已经联合许多国际NGO组织，在更广阔的范围内着力解决健康、教育、发展和环境领域出现的问题。在肯尼亚，华为携手联合国教科文组织（UNESCO），比利时非营利组织Close the Gap等，将集装箱卡车变身为移动数字课堂，为非洲偏远地区的乡村教师、农村女性与创业青年提供数字技能培训，平等获得数字教育资源，无数年轻人的命运就此改变。在热带雨林，华为联合Rainforest Connection组织，将大量的华为旧手机改造为太阳能雨林监听设备，变成雨林生态的“耳朵”，通过AI时刻倾听且识别雨林中的盗伐卡车和电锯的声音，成为保护雨林的一线“声”机，帮助国际环保组织更高效地保护地球。据了解，明年涉及更多国家的6000平方公里热带雨林有望受益。……数字包容峰会现场，吸引了来自UNESCO、WWF、WEF等国际组织的代表，来自RFCx、DIVE Medical等NGO组织的代表，以及来自政府和企业的代表、行业意见领袖，他们一起为“TECH4ALL”行动计划献计献策。联合国教科文组织（UN UNESCO）东非负责人Ms. Ann Therese 提出，ICT和AI技术将加速实现联合国可持续发展目标（SDG），并宣布加盟华为“TECH4ALL”项目——移动数字课堂DigiTruck，为偏远地区的乡村教师、农村妇女等提供数字赋能。世界自然基金会WWF提出“科技守护生物多样性”的计划，把人工智能与濒危动物监测、研究和保护有机融合，进一步维护生物多样性，更好的保护自然生态环境。而来自雨林联接组织RFCx的代表，以及DIVE Medical的代表，表示将把保护雨林和通过AI进行儿童视力筛查的实践经验进行复制和推广，让更多的区域和个人从数字技术中获得帮助。“‘TECH4ALL’希望让更多的人、家庭和组织享受数字世界的美好，我们要让特殊人不特殊，让普通人不普通，这就是技术的独特价值”，胡厚崑说。在“TECH4ALL”数字包容峰会现场，他向大家发出了“联合行动”的邀请：数字包容的推进，需要企业、政府、社会的共同努力。目前我们只是迈出了一小步，希望更多的个人、组织加入进来。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 www.huawei.com/cn/press-events/events/huaweiconnect2019</w:t>
              <w:br/>
            </w:r>
          </w:p>
        </w:tc>
        <w:tc>
          <w:tcPr>
            <w:tcW w:type="dxa" w:w="4320"/>
          </w:tcPr>
          <w:p>
            <w:r>
              <w:t>Environment: Using innovative technologies to help NGOs more efficiently protect and conserve ecosystems.As of today, Huawei has ensured smooth communications for more than three billion people around the world, and supported the stable operations of more than 1,500 networks in more than 170 countries and regions. Hu said that in the next five years, the company will help another 500 million people benefit from digital technology. These benefits will not be limited to connectivity, also including the benefits of technologies like AI, cloud, and smart devices as well as related applications and skills.One small step today: More people are welcome to join.In the Pediatrics Department, babies cannot explain what's wrong with them, which presents a huge challenge. Congenital eye diseases among babies and young children are some of the most difficult to diagnose in the Pediatrics Department. In many cases, young children just cry when their eyes are uncomfortable, and their parents often think they are just making a fuss out of nothing. Due to a lack of related knowledge, many children with eye diseases are left undiagnosed for too long and thus miss out on the best opportunity for treatment. This then negatively impacts the rest of their lives.In Spain, Huawei is partnering with IIS Aragon (a local medical research lab) and DIVE (a local research center) to develop a new medical device that can detect visual impairment in young children. With this device, children simply need to look at images on the screen of Huawei's Matebook E, which stimulate the eyeballs. The DIVE system then collects gaze data and then transmits this data to a Huawei P30 phone. With the help of the HiAI and the machine learning capabilities of the P30 phone, a doctor can then analyze the data and detect the signs of eye diseases. This is an APP called Track AI on the P30 phone. With the help of digital technology, trained parents can also detect visual impairment in their children, just like skilled doctors. This approach is even faster, simpler, and more efficient, and will benefit 19 million visually impaired children around the world.This is just a snapshot of the TECH4ALL initiative. Currently, Huawei is working with many international NGOs to address problems related to healthcare, education, development, and the environment on a much bigger scale.In Kenya, Huawei is working with organizations like UNESCO and Close the Gap, a NPO in Belgium, to convert cargo containers into mobile, digital classrooms that provide digital skills training to teachers, women, and young entrepreneurs in remote rural regions in Africa. This will give them equal access to digital education resources. Through these efforts, the futures of numerous young people will change for the better.In tropical rainforests, Huawei is working with Rainforest Connection (RFCx) to convert a huge number of used Huawei mobile phones into solar-powered devices that will monitor the rainforests. This is transforming these mobile phones into the "ears" of the rainforests. Equipped with AI, these phones are now used to listen to and identify the sounds of trucks and electric saws that are illegally felling trees, helping international environmental protection organizations more efficiently protect the planet. Next year, another 6,000 square kilometers of tropical rainforests in even more countries will benefit from these efforts.The TECH4ALL Summit has attracted representatives from many organizations. These include international organizations like UNESCO, WWF, and WEF, NGOs like RFCx and DIVE Medical, and governments, businesses, and industries. All of these have contributed ideas to the TECH4ALL initiative.Ms. Ann Therese, Head of UN UNESCO's East Africa Office, said that ICT and AI will help her organization achieve the SDGs more rapidly. She announced that they will join Huawei in TECH4ALL's DigiTruck program, to provide digital skills training to teachers and women in remote rural regions. The World Wildlife Fund (WWF) announced their program "protecting biodiversity with technology", which will integrate AI with the monitoring, research, and conservation of endangered animals. This will enhance the protection of biodiversity and better conserve the natural ecosystem. Representatives from RFCx and DIVE Medical expressed their plans to duplicate and promote the best practices of rainforest protection and the AI-aided detection of visual impairment among children. This will enable more individuals and regions to benefit from digital technology."TECH4ALL aims to enable more people, homes, and organizations to enjoy the beauty of the digital world. We want to protect vulnerable groups and make ordinary people extraordinary. This is the unique value of technology." said Hu. At the summit, Hu also extended an invitation to all participants to join together, saying, "Digital inclusion will need the joint efforts of businesses, governments, and society at large. Currently, we have just made the first small step. We welcome more people and organizations to join us."HUAWEI CONNECT 2019 is an annual flagship event hosted by Huawei for the global ICT industry, and is held in Shanghai from September 18 to 20, 2019. This year’s Conference is themed on "Advance Intelligence" and aims to establish an open, cooperative, and shared platform for customers and partners to explore new opportunities for an intelligent future. For more information, please visit:www.huawei.com/en/press-events/events/huaweiconnect2019?ic_medium=hwdc&amp;ic_source=corp_event2_hc2019</w:t>
              <w:br/>
            </w:r>
          </w:p>
        </w:tc>
      </w:tr>
      <w:tr>
        <w:tc>
          <w:tcPr>
            <w:tcW w:type="dxa" w:w="4320"/>
          </w:tcPr>
          <w:p>
            <w:r>
              <w:t>华为首次发布整体计算战略，推出全球最快AI训练集群Atlas 900</w:t>
              <w:br/>
            </w:r>
          </w:p>
        </w:tc>
        <w:tc>
          <w:tcPr>
            <w:tcW w:type="dxa" w:w="4320"/>
          </w:tcPr>
          <w:p>
            <w:r>
              <w:t>Huawei announces computing strategy and releases Atlas 900, the world's fastest AI training cluster</w:t>
              <w:br/>
            </w:r>
          </w:p>
        </w:tc>
      </w:tr>
      <w:tr>
        <w:tc>
          <w:tcPr>
            <w:tcW w:type="dxa" w:w="4320"/>
          </w:tcPr>
          <w:p>
            <w:r>
              <w:t>[中国，上海，2019年9月18日] 在第四届HUAWEI CONNECT 2019（华为全联接大会），华为首次发布计算战略，基于架构创新、投资全场景处理器族、有所为有所不为的商业策略、构建开放生态进行布局，计算产业新的大航海时代由此开启。同时，华为重磅发布了全球最快AI训练集群Atlas 900，加速科学研究与商业创新的智能化进程。华为副董事长胡厚崑发表《共创智能新高度》主题演讲四大举措布局计算战略计算是人类认知世界的一种模式。从大型机到个人计算机，从智能手机到可穿戴设备，计算能力日益成为人类能力的延伸。同时，计算模式也在不断演进，基于统计的计算模式将逐渐成为主流。预计5年后，AI计算所消耗的算力，将占到算力消耗总量的80%以上，计算正在进入一个新的智能时代。华为副董事长胡厚崑表示，“我们面临的是一个2万亿美元的计算产业大蓝海，华为坚定不移地投入计算产业，通过对架构创新的突破、对全场景处理器的投资、坚持有所为有所不为的商业策略，以及构建开放生态来布局战略。”第一，架构创新。投资基础研究，推出达芬奇架构，用创新的处理器架构来匹配算力的增速。第二，投资全场景处理器族，包括面向通用计算的鲲鹏系列，面向AI计算的昇腾系列，面向智能终端的麒麟系列，以及面向智慧屏的鸿鹄系列等。第三，有所为有所不为的商业策略。华为不直接对外销售处理器，以云服务面向客户，以部件为主面向合作伙伴，优先支持合作伙伴发展整机。第四，构建开放生态。未来5年，继续投入15亿美元，汇聚500万开发者，使能全球合作伙伴开发应用及解决方案。发布全球最快的AI训练集群：Atlas 900 这款产品汇聚了华为十多年的技术沉淀，由数千颗昇腾处理器组成。在衡量AI计算能力的金标准ResNet-50图片分类模型下，Atlas 900只需59.8秒就完成了训练，在同等精度下比原来的世界纪录快10秒。 Atlas 900的强大算力，可广泛应用于科学研究与商业创新，比如天文探索、气象预测、自动驾驶、石油勘探等领域。为了让各行各业获取超强算力，华为将Atlas 900部署到云上，推出华为云EI集群服务，并以极优惠的价格，面向全球科研机构和大学，即刻开放申请使用。在本次大会上，中国工程院院士、鹏城实验室主任高文院士，分享了鹏城实验室与华为的合作，力求共同打造中国首个动态进化的E级AI超算系统，构建新一代人工智能基础研究创新平台。华为云业务总裁郑叶来，则从商业应用的角度，基于华为云在10多个行业、500多个项目的实践，指出行业AI正在跨越商用裂谷，成为重塑企业数字化转型的关键驱动。“这是计算产业新的大航海时代，我们期待的是千帆竞发，而不是独舟奋进。我们期望和各行各业的伙伴共同努力，抓住历史机遇，共创智能新高度。” 胡厚崑最后强调。HUAWEI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浏览胡厚崑主题演讲要点：www.huawei.com/cn/industry-insights/outlook/ken-hu-keynote-2019hc</w:t>
              <w:br/>
            </w:r>
          </w:p>
        </w:tc>
        <w:tc>
          <w:tcPr>
            <w:tcW w:type="dxa" w:w="4320"/>
          </w:tcPr>
          <w:p>
            <w:r>
              <w:t>[Shanghai, China, September 18, 2019] At HUAWEI CONNECT 2019, Huawei announced its strategy for the computing market and released Atlas 900, the world's fastest AI training cluster. A powerhouse of AI computing, Atlas 900 will help make AI more readily available for different fields of scientific research and business innovation.Ken Hu outlines Huawei’s computing strategy in his keynote at HUAWEI CONNECT 2019"The future of computing is a massive market worth more than two trillion US dollars," said Ken Hu, Huawei's Deputy Chairman. "We'll keep investing with a strategy that focuses on four key areas. We will push the boundaries of architecture, invest in processors for all scenarios, keep clear business boundaries, and build an open ecosystem."Huawei's computing strategy The industry's approach to computing is evolving from rule-based to statistical models, which are the foundation of machine learning. Huawei estimates that in the next five years, statistical computing will become the mainstream and AI computing will account for more than 80% of all computing power used around the world.To carve out a place in this market, Huawei's strategy will focus on four key areas:</w:t>
              <w:br/>
            </w:r>
          </w:p>
        </w:tc>
      </w:tr>
      <w:tr>
        <w:tc>
          <w:tcPr>
            <w:tcW w:type="dxa" w:w="4320"/>
          </w:tcPr>
          <w:p>
            <w:r>
              <w:t>[中国，上海，2019年9月18日] 在第四届HUAWEI CONNECT 2019（华为全联接大会），华为首次发布计算战略，基于架构创新、投资全场景处理器族、有所为有所不为的商业策略、构建开放生态进行布局，计算产业新的大航海时代由此开启。同时，华为重磅发布了全球最快AI训练集群Atlas 900，加速科学研究与商业创新的智能化进程。华为副董事长胡厚崑发表《共创智能新高度》主题演讲四大举措布局计算战略计算是人类认知世界的一种模式。从大型机到个人计算机，从智能手机到可穿戴设备，计算能力日益成为人类能力的延伸。同时，计算模式也在不断演进，基于统计的计算模式将逐渐成为主流。预计5年后，AI计算所消耗的算力，将占到算力消耗总量的80%以上，计算正在进入一个新的智能时代。华为副董事长胡厚崑表示，“我们面临的是一个2万亿美元的计算产业大蓝海，华为坚定不移地投入计算产业，通过对架构创新的突破、对全场景处理器的投资、坚持有所为有所不为的商业策略，以及构建开放生态来布局战略。”第一，架构创新。投资基础研究，推出达芬奇架构，用创新的处理器架构来匹配算力的增速。第二，投资全场景处理器族，包括面向通用计算的鲲鹏系列，面向AI计算的昇腾系列，面向智能终端的麒麟系列，以及面向智慧屏的鸿鹄系列等。第三，有所为有所不为的商业策略。华为不直接对外销售处理器，以云服务面向客户，以部件为主面向合作伙伴，优先支持合作伙伴发展整机。第四，构建开放生态。未来5年，继续投入15亿美元，汇聚500万开发者，使能全球合作伙伴开发应用及解决方案。发布全球最快的AI训练集群：Atlas 900 这款产品汇聚了华为十多年的技术沉淀，由数千颗昇腾处理器组成。在衡量AI计算能力的金标准ResNet-50图片分类模型下，Atlas 900只需59.8秒就完成了训练，在同等精度下比原来的世界纪录快10秒。 Atlas 900的强大算力，可广泛应用于科学研究与商业创新，比如天文探索、气象预测、自动驾驶、石油勘探等领域。为了让各行各业获取超强算力，华为将Atlas 900部署到云上，推出华为云EI集群服务，并以极优惠的价格，面向全球科研机构和大学，即刻开放申请使用。在本次大会上，中国工程院院士、鹏城实验室主任高文院士，分享了鹏城实验室与华为的合作，力求共同打造中国首个动态进化的E级AI超算系统，构建新一代人工智能基础研究创新平台。华为云业务总裁郑叶来，则从商业应用的角度，基于华为云在10多个行业、500多个项目的实践，指出行业AI正在跨越商用裂谷，成为重塑企业数字化转型的关键驱动。“这是计算产业新的大航海时代，我们期待的是千帆竞发，而不是独舟奋进。我们期望和各行各业的伙伴共同努力，抓住历史机遇，共创智能新高度。” 胡厚崑最后强调。HUAWEI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浏览胡厚崑主题演讲要点：www.huawei.com/cn/industry-insights/outlook/ken-hu-keynote-2019hc</w:t>
              <w:br/>
            </w:r>
          </w:p>
        </w:tc>
        <w:tc>
          <w:tcPr>
            <w:tcW w:type="dxa" w:w="4320"/>
          </w:tcPr>
          <w:p>
            <w:r>
              <w:t>Architecture innovation. Last year Huawei launched the Da Vinci architecture, an innovative processor architecture designed to provide a steady and abundant supply of affordable computing power. Huawei will continue to invest in basic research.</w:t>
              <w:br/>
            </w:r>
          </w:p>
        </w:tc>
      </w:tr>
      <w:tr>
        <w:tc>
          <w:tcPr>
            <w:tcW w:type="dxa" w:w="4320"/>
          </w:tcPr>
          <w:p>
            <w:r>
              <w:t>[中国，上海，2019年9月18日] 在第四届HUAWEI CONNECT 2019（华为全联接大会），华为首次发布计算战略，基于架构创新、投资全场景处理器族、有所为有所不为的商业策略、构建开放生态进行布局，计算产业新的大航海时代由此开启。同时，华为重磅发布了全球最快AI训练集群Atlas 900，加速科学研究与商业创新的智能化进程。华为副董事长胡厚崑发表《共创智能新高度》主题演讲四大举措布局计算战略计算是人类认知世界的一种模式。从大型机到个人计算机，从智能手机到可穿戴设备，计算能力日益成为人类能力的延伸。同时，计算模式也在不断演进，基于统计的计算模式将逐渐成为主流。预计5年后，AI计算所消耗的算力，将占到算力消耗总量的80%以上，计算正在进入一个新的智能时代。华为副董事长胡厚崑表示，“我们面临的是一个2万亿美元的计算产业大蓝海，华为坚定不移地投入计算产业，通过对架构创新的突破、对全场景处理器的投资、坚持有所为有所不为的商业策略，以及构建开放生态来布局战略。”第一，架构创新。投资基础研究，推出达芬奇架构，用创新的处理器架构来匹配算力的增速。第二，投资全场景处理器族，包括面向通用计算的鲲鹏系列，面向AI计算的昇腾系列，面向智能终端的麒麟系列，以及面向智慧屏的鸿鹄系列等。第三，有所为有所不为的商业策略。华为不直接对外销售处理器，以云服务面向客户，以部件为主面向合作伙伴，优先支持合作伙伴发展整机。第四，构建开放生态。未来5年，继续投入15亿美元，汇聚500万开发者，使能全球合作伙伴开发应用及解决方案。发布全球最快的AI训练集群：Atlas 900 这款产品汇聚了华为十多年的技术沉淀，由数千颗昇腾处理器组成。在衡量AI计算能力的金标准ResNet-50图片分类模型下，Atlas 900只需59.8秒就完成了训练，在同等精度下比原来的世界纪录快10秒。 Atlas 900的强大算力，可广泛应用于科学研究与商业创新，比如天文探索、气象预测、自动驾驶、石油勘探等领域。为了让各行各业获取超强算力，华为将Atlas 900部署到云上，推出华为云EI集群服务，并以极优惠的价格，面向全球科研机构和大学，即刻开放申请使用。在本次大会上，中国工程院院士、鹏城实验室主任高文院士，分享了鹏城实验室与华为的合作，力求共同打造中国首个动态进化的E级AI超算系统，构建新一代人工智能基础研究创新平台。华为云业务总裁郑叶来，则从商业应用的角度，基于华为云在10多个行业、500多个项目的实践，指出行业AI正在跨越商用裂谷，成为重塑企业数字化转型的关键驱动。“这是计算产业新的大航海时代，我们期待的是千帆竞发，而不是独舟奋进。我们期望和各行各业的伙伴共同努力，抓住历史机遇，共创智能新高度。” 胡厚崑最后强调。HUAWEI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浏览胡厚崑主题演讲要点：www.huawei.com/cn/industry-insights/outlook/ken-hu-keynote-2019hc</w:t>
              <w:br/>
            </w:r>
          </w:p>
        </w:tc>
        <w:tc>
          <w:tcPr>
            <w:tcW w:type="dxa" w:w="4320"/>
          </w:tcPr>
          <w:p>
            <w:r>
              <w:t>Investment in all-scenario processors. Huawei has a full lineup of processors: Kunpeng processors for general purpose computing, Ascend processors for AI, Kirin processors for smart devices, and Honghu processors for smart screens.</w:t>
              <w:br/>
            </w:r>
          </w:p>
        </w:tc>
      </w:tr>
      <w:tr>
        <w:tc>
          <w:tcPr>
            <w:tcW w:type="dxa" w:w="4320"/>
          </w:tcPr>
          <w:p>
            <w:r>
              <w:t>[中国，上海，2019年9月18日] 在第四届HUAWEI CONNECT 2019（华为全联接大会），华为首次发布计算战略，基于架构创新、投资全场景处理器族、有所为有所不为的商业策略、构建开放生态进行布局，计算产业新的大航海时代由此开启。同时，华为重磅发布了全球最快AI训练集群Atlas 900，加速科学研究与商业创新的智能化进程。华为副董事长胡厚崑发表《共创智能新高度》主题演讲四大举措布局计算战略计算是人类认知世界的一种模式。从大型机到个人计算机，从智能手机到可穿戴设备，计算能力日益成为人类能力的延伸。同时，计算模式也在不断演进，基于统计的计算模式将逐渐成为主流。预计5年后，AI计算所消耗的算力，将占到算力消耗总量的80%以上，计算正在进入一个新的智能时代。华为副董事长胡厚崑表示，“我们面临的是一个2万亿美元的计算产业大蓝海，华为坚定不移地投入计算产业，通过对架构创新的突破、对全场景处理器的投资、坚持有所为有所不为的商业策略，以及构建开放生态来布局战略。”第一，架构创新。投资基础研究，推出达芬奇架构，用创新的处理器架构来匹配算力的增速。第二，投资全场景处理器族，包括面向通用计算的鲲鹏系列，面向AI计算的昇腾系列，面向智能终端的麒麟系列，以及面向智慧屏的鸿鹄系列等。第三，有所为有所不为的商业策略。华为不直接对外销售处理器，以云服务面向客户，以部件为主面向合作伙伴，优先支持合作伙伴发展整机。第四，构建开放生态。未来5年，继续投入15亿美元，汇聚500万开发者，使能全球合作伙伴开发应用及解决方案。发布全球最快的AI训练集群：Atlas 900 这款产品汇聚了华为十多年的技术沉淀，由数千颗昇腾处理器组成。在衡量AI计算能力的金标准ResNet-50图片分类模型下，Atlas 900只需59.8秒就完成了训练，在同等精度下比原来的世界纪录快10秒。 Atlas 900的强大算力，可广泛应用于科学研究与商业创新，比如天文探索、气象预测、自动驾驶、石油勘探等领域。为了让各行各业获取超强算力，华为将Atlas 900部署到云上，推出华为云EI集群服务，并以极优惠的价格，面向全球科研机构和大学，即刻开放申请使用。在本次大会上，中国工程院院士、鹏城实验室主任高文院士，分享了鹏城实验室与华为的合作，力求共同打造中国首个动态进化的E级AI超算系统，构建新一代人工智能基础研究创新平台。华为云业务总裁郑叶来，则从商业应用的角度，基于华为云在10多个行业、500多个项目的实践，指出行业AI正在跨越商用裂谷，成为重塑企业数字化转型的关键驱动。“这是计算产业新的大航海时代，我们期待的是千帆竞发，而不是独舟奋进。我们期望和各行各业的伙伴共同努力，抓住历史机遇，共创智能新高度。” 胡厚崑最后强调。HUAWEI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链接浏览胡厚崑主题演讲要点：www.huawei.com/cn/industry-insights/outlook/ken-hu-keynote-2019hc</w:t>
              <w:br/>
            </w:r>
          </w:p>
        </w:tc>
        <w:tc>
          <w:tcPr>
            <w:tcW w:type="dxa" w:w="4320"/>
          </w:tcPr>
          <w:p>
            <w:r>
              <w:t>Building an open ecosystem. In the next five years, Huawei will invest another US$1.5 billion in its developer program. The aim is to expand the program to support five million developers and enable Huawei's worldwide partners to develop the next generation of intelligent applications and solutions.Atlas 900, the world's fastest AI training clusterBuilding on the technical strengths that Huawei has developed over the past decade, Atlas 900 combines the power of thousands of Ascend processors. It takes Atlas 900 only 59.8 seconds to train ResNet-50, the gold standard for measuring AI training performance. This is 10 seconds faster than the previous world record.Atlas 900 is a powerhouse of AI computing, and it will bring new possibilities to different fields of scientific research and business innovation – anything from astronomy, weather forecasting, and autonomous driving, to oil exploration. Huawei also deployed Atlas 900 on Huawei Cloud as a cluster service, making extraordinary computing power more broadly accessible to its customers across different industries. Huawei has offered these services at a great discount to universities and scientific research institutes worldwide.Gao Wen, a Member of Chinese Academy of Engineering and Director of Peng Cheng Lab, also spoke at this year's event. He shared the mission and vision of Peng Cheng Lab and how the organization will work with Huawei to build China's first evolving AI supercomputing system that supports exascale computing. The two companies will work together to establish a new generation of platforms for AI basic research and innovation.Zheng Yelai, President of Huawei's Cloud BU, talked about how AI can be applied in different scenarios. Based on Huawei's experience in over 500 projects across more than 10 industries, Zheng pointed out that industry AI is crossing the commercial chasm and becoming the key driver for reshaping how companies go digital."This is a new age of exploration," Ken Hu concluded. "An ocean of boundless potential is waiting, but just one ship won't cut it. Today we launch a thousand ships. Let's work together, seize this historic opportunity, and advance intelligence to new heights."HUAWEI CONNECT 2019 is an annual flagship event hosted by Huawei for the global ICT industry, and is held in Shanghai from September 18 to 20, 2019. This year’s Conference is themed on "Advance Intelligence" and aims to establish an open, cooperative, and shared platform for customers and partners to explore new opportunities for an intelligent future. For more information, please visit: LinkRead Ken Hu’s keynote script here : blog.huawei.com/2019/09/18/advance-intelligence-building-a-fully-connected-intelligent-world/</w:t>
              <w:br/>
            </w:r>
          </w:p>
        </w:tc>
      </w:tr>
      <w:tr>
        <w:tc>
          <w:tcPr>
            <w:tcW w:type="dxa" w:w="4320"/>
          </w:tcPr>
          <w:p>
            <w:r>
              <w:t>[南非，约翰内斯堡，2019年9月18日]近日，南非领先的移动数据网络运营商rain联合华为成功实现南非首个5G商用网络。rain邀请首批5G友好用户体验5G家庭宽带业务，提供不限量的超快速5G联网业务。用户可以基于5G网络，使用华为5G CPE亲身体验5G商用网络服务。rain利用3.6GHz频谱，采用华为5G端到端网络产品与终端，率先实现5G网络快速部署。根据商用部署计划，rain预计第一阶段5G网络覆盖约翰内斯堡与比勒陀利亚的主要区域。2019至2020年，rain将持续建设部署5G网络，覆盖南非所有主要城镇，为家庭和企业提供超宽带服务。rain计划完成2000个5G基站部署。rain CEO Willem Roos表示：“rain非常高兴开通南非第一个5G商用网络，第一批5G友好用户在家中可以体验到5G超高速宽带服务。rain将与华为进一步合作，加速5G商用的部署。” 华为5G产品线总裁杨超斌表示：“2019年全球5G进入规模部署阶段，华为提供全场景5G极简解决方案，助力运营商快速部署5G商用网络。华为愿继续与包括rain在内的业界伙伴合作，为用户带来极致的业务体验，共同推进5G商用成功。”</w:t>
              <w:br/>
            </w:r>
          </w:p>
        </w:tc>
        <w:tc>
          <w:tcPr>
            <w:tcW w:type="dxa" w:w="4320"/>
          </w:tcPr>
          <w:p>
            <w:r>
              <w:t>rain and Huawei Jointly Announce the 5G Provisioning to Selected Users in South Africa</w:t>
              <w:br/>
            </w:r>
          </w:p>
        </w:tc>
      </w:tr>
      <w:tr>
        <w:tc>
          <w:tcPr>
            <w:tcW w:type="dxa" w:w="4320"/>
          </w:tcPr>
          <w:p>
            <w:r>
              <w:t>[南非，约翰内斯堡，2019年9月18日]近日，南非领先的移动数据网络运营商rain联合华为成功实现南非首个5G商用网络。rain邀请首批5G友好用户体验5G家庭宽带业务，提供不限量的超快速5G联网业务。用户可以基于5G网络，使用华为5G CPE亲身体验5G商用网络服务。rain利用3.6GHz频谱，采用华为5G端到端网络产品与终端，率先实现5G网络快速部署。根据商用部署计划，rain预计第一阶段5G网络覆盖约翰内斯堡与比勒陀利亚的主要区域。2019至2020年，rain将持续建设部署5G网络，覆盖南非所有主要城镇，为家庭和企业提供超宽带服务。rain计划完成2000个5G基站部署。rain CEO Willem Roos表示：“rain非常高兴开通南非第一个5G商用网络，第一批5G友好用户在家中可以体验到5G超高速宽带服务。rain将与华为进一步合作，加速5G商用的部署。” 华为5G产品线总裁杨超斌表示：“2019年全球5G进入规模部署阶段，华为提供全场景5G极简解决方案，助力运营商快速部署5G商用网络。华为愿继续与包括rain在内的业界伙伴合作，为用户带来极致的业务体验，共同推进5G商用成功。”</w:t>
              <w:br/>
            </w:r>
          </w:p>
        </w:tc>
        <w:tc>
          <w:tcPr>
            <w:tcW w:type="dxa" w:w="4320"/>
          </w:tcPr>
          <w:p>
            <w:r>
              <w:t>[South Africa, Johannesburg, September 18, 2019] Recently, South Africa's mobile data network operator rain and Huawei jointly announced the commissioning of Africa first commercial 5G network. rain has invited a select number of existing clients to experience its 5G home offering of unlimited ultra-fast 5G internet using a Huawei's 5G CPE Pro. rain has built the 5G network using its 3.6GHz spectrum, which adopts Huawei 5G end-to-end network products and terminals to take the lead in rapidly deploying 5G networks.  According to the plan of roll out, rain expects the first phase of the 5G network to cover the key areas of Johannesburg and Thswane. During 2019 and 2020 rain will will continue to deploy 5G sites, covering all major metropolitan areas in South Africa, providing ultra-broadband services to homes and businesses. In future rain hopes to roll out up to 2,000 5G sites.rain CEO, Willem Roos, said, “rain is very pleased to launch the first 5G commercial network in South Africa. Thanks to 5G products and solutions provided by Huawei, our first invited 5G users can experience 5G ultra-high speed broadband service at home. rain will further co-operate with Huawei to accelerate the 5G commercial deployment.”Yang Chaobin, the president of Huawei 5G product line, said: " 5G is on the stage of large scale deployment in 2019, Huawei provides a Full-Scenarios 5G Simplified Solution to help operators rapidly deploy 5G commercial networks. Huawei is willing to continue to work with rain and all industry partners to bring the ultimate experience to users and jointly promote 5G commercialisation and business success."</w:t>
              <w:br/>
            </w:r>
          </w:p>
        </w:tc>
      </w:tr>
      <w:tr>
        <w:tc>
          <w:tcPr>
            <w:tcW w:type="dxa" w:w="4320"/>
          </w:tcPr>
          <w:p>
            <w:r>
              <w:t>华为荣获亚太DCD“智慧能源”奖，AI使能的iCooling技术助力数据中心能效最优</w:t>
              <w:br/>
            </w:r>
          </w:p>
        </w:tc>
        <w:tc>
          <w:tcPr>
            <w:tcW w:type="dxa" w:w="4320"/>
          </w:tcPr>
          <w:p>
            <w:r>
              <w:t>Huawei Wins ‘Energy Smart Award’ at DCD 2019 Singapore</w:t>
              <w:br/>
            </w:r>
          </w:p>
        </w:tc>
      </w:tr>
      <w:tr>
        <w:tc>
          <w:tcPr>
            <w:tcW w:type="dxa" w:w="4320"/>
          </w:tcPr>
          <w:p>
            <w:r>
              <w:t>[新加坡，2019年9月17日] 在刚刚结束的DCD (Data Center Dynamics)亚太颁奖典礼中，华为廊坊云数据中心iCooling项目凭借在能效管理、节能降耗方面取得的成就，斩获“智慧能源”大奖，为亚太地区数据中心建设提供借鉴和启迪。华为廊坊云数据中心iCooling项目荣获亚太DCD“智慧能源”奖DCD大奖素有数据中心行业的“奥斯卡”之称，评委来自全球数据中心产业的权威机构和行业组织，具有广泛的国际影响力。本次获奖不仅意味着行业对华为数据中心解决方案的认可，也是对华为在数据中心领域的领先性、原创性、创新性的表彰。华为廊坊云数据中心共分三期建设，设计容量36MW，总机柜数约4500个。以前依靠人工调节能效，只能实现数据中心能效的有限优化，年平均PUE只能做到1.42。从2018年开始，华为在廊坊云数据中心部署AI使能的iCooling能效寻优解决方案，智能协同IT与制冷系统，调节制冷系统运行在最佳状态，年平均PUE降到1.30以下，电费每年节约数百万元。随着AI训练模型的不断演进，未来节能效果将进一步加强。华为新加坡企业业务袁喆在颁奖典礼上表示：“华为在数据中心领域持续探索和创新，在自身数据中心建设和运营的实践中不断完善，提升用户体验。通过推行模块化的架构，实现数据中心快速建设、业务快速上线；同时借助公司信息技术和AI平台，融合IT和基础设施，以AI使能数据中心智能化，为客户提供全面智能化的数据中心解决方案。”目前华为已在全球部署了数据中心解决方案，覆盖政府、ISP、运营商、金融、交通等多个关键行业，在南太、欧洲、中东等地区的诸多国家赢得了多个客户的信任，并保持了长期稳固的合作伙伴关系，为全球用户提供智能的数据中心基础设施。</w:t>
              <w:br/>
            </w:r>
          </w:p>
        </w:tc>
        <w:tc>
          <w:tcPr>
            <w:tcW w:type="dxa" w:w="4320"/>
          </w:tcPr>
          <w:p>
            <w:r>
              <w:t>[Singapore, September 17, 2019] At the Datacenter Dynamics Asia Pacific Awards 2019, Huawei is delighted to announce that Huawei Langfang Cloud Data Center iCooling Project won the ‘Energy Smart Award’ for its contribution in energy optimization and conservation. The awarded data center will provide reference and benchmarking for new data center projects in the Asia Pacific region. Huawei Langfang Cloud Data Center iCooling Project won the ‘Energy Smart Award’ at DCD Asia Pacific Awards 2019DCD is known as the ‘Oscars’ of the data center industry, the juries are from authoritative organizations and industry organizations in the global industry, and the award has extensive international influence. This award not only means the industry's recognition of Huawei's data center solutions, but also recognizes Huawei's leadership, originality, and innovation in the data center field.Huawei Langfang Cloud Data Center has rolled out 4,500 racks in three phases with a planned capacity of 36MW. Initially, the data center was manually adjusted to optimize the energy consumption and the energy saving effect was limited. The annual average PUE could only reach 1.42. However, iCooling, a cutting-edge AI-enabled data center energy efficiency optimization tool, was deployed in the data center in 2018 to optimize the PUE at a given environment condition and IT load. The introduction of iCooling has effectively reduced 8% of the electricity consumed and saved millions of dollars of electricity. As the AI training model evolves gradually, a higher percentage of energy-saving is expected.Richard Yuan, Huawei Singapore Enterprise Account Director, said, “With continuous innovation and massive R&amp;D investments in the data center field, Huawei has shown remarkable success in improving its data center construction and operation practices as well as user experience. The Prefabricated Modular Data Center Solution is a perfect example as it revolutionizes and shortens the timeline of the data center deployment. By leveraging its ICT and AI capabilities, Huawei will continue to strive and use AI to innovate, provide customers with comprehensive and smart data center solutions.”Currently, Huawei has deployed data center solutions in many countries such as Europe and the South Pacific, covering multiple key industries such as government, ISP, carrier, finance, and transportation. Besides, Huawei has maintained a long-term and stable partnership, providing intelligent and all-round power assurance for global users.</w:t>
              <w:br/>
            </w:r>
          </w:p>
        </w:tc>
      </w:tr>
      <w:tr>
        <w:tc>
          <w:tcPr>
            <w:tcW w:type="dxa" w:w="4320"/>
          </w:tcPr>
          <w:p>
            <w:r>
              <w:t>[中国，上海，2019年9月17日] 在HUAWEI CONNECT 2019即将到来之际，华为发布了业界领先的CloudEngine 数据中心400GE框盒组网方案，该方案由支持业界最高密400GE接口线卡的数据中心框式交换机CloudEngine 16800和支持400GE上行转发的数据中心盒式交换机CloudEngine 8851及支持100GE上行转发的数据中心盒式交换机CloudEngine 6866组成。一套架构实现10G、25G、100G和400GE四代速率共平台，满足未来10年平滑演进。CloudEngine 数据中心400GE框盒组网方案过去十多年，企业数据中心走过虚拟化，正从云时代迈向AI时代。除了海量数据和摩尔定律驱动交换机接口速率持续提升外，数据中心物理网络也经历了标准生成树三层组网到TRILL（多链接透明互联）大二层组网，再逐渐归一到可灵活扩展（scale-out）的Spine-leaf组网的发展历程。面向不同行业和不同发展阶段的诉求，大多数企业需要一张高性能、灵活和支持业务持续演进的数据中心网络。华为面向AI时代的数据中心交换机CloudEngine 16800拥有16/08/04多种款型，单槽位最高支持48个400GE接口。它与兼容高密25GE/100GE下行接入、100GE/400GE上行转发的数据中心盒式交换机CloudEngine 8851及兼容高密10GE/25GE下行接入、100GE上行转发的CloudEngine 6866盒式交换机进行Spine-leaf组网，即可满足从数百台服务器到10万+台服务器的大、中、小三种规模数据中心的需求。该组网方案高性能、可灵活扩展且经济高效，建网成本比相同交换性能的全盒式交换机组网方案低30%以上。华为CloudEngine 数据中心400GE框盒组网方案还支持智能无损零丢包，满足企业大数据分析、AI应用训练、分布式存储和HPC上云等新业务场景。华为数据中心网络领域总经理王雷表示：“CloudEngine系列数据中心交换机上市近八年，已成为全球企业构建数据中心网络的首选产品之一。我们相信，无论是前向兼容，还是未来发展，CloudEngine 400GE框盒组网都将成为AI时代数据中心的最优架构。” CloudEngine系列数据中心交换机是华为面向数据中心网络领域推出的明星产品。作为全球数据中心网络建设的行业领导者之一，华为已将CloudEngine数据中心交换机在全球7800多家企业成功商用，助力金融、互联网、运营商、制造、能源等行业客户数字化转型，共创智能新高度。如需了解更多信息，请访问：Huawei CloudEngine数据中心交换机 HUAWEI CONNECT 2019作为华为自办的面向ICT产业的全球性年度旗舰大会，将于2019年9月18日-20日在上海隆重举行。本届大会以“共创智能新高度”为主题，旨在搭建一个开放、合作、共享的平台，与客户伙伴一起共同探讨如何把握新机遇创造智能未来。欲了解更多详情，请参阅： 链接</w:t>
              <w:br/>
            </w:r>
          </w:p>
        </w:tc>
        <w:tc>
          <w:tcPr>
            <w:tcW w:type="dxa" w:w="4320"/>
          </w:tcPr>
          <w:p>
            <w:r>
              <w:t>[Singapore, September 17, 2019] At the Datacenter Dynamics Asia Pacific Awards 2019, Huawei is delighted to announce that Huawei Langfang Cloud Data Center iCooling Project won the ‘Energy Smart Award’ for its contribution in energy optimization and conservation. The awarded data center will provide reference and benchmarking for new data center projects in the Asia Pacific region. Huawei Langfang Cloud Data Center iCooling Project won the ‘Energy Smart Award’ at DCD Asia Pacific Awards 2019DCD is known as the ‘Oscars’ of the data center industry, the juries are from authoritative organizations and industry organizations in the global industry, and the award has extensive international influence. This award not only means the industry's recognition of Huawei's data center solutions, but also recognizes Huawei's leadership, originality, and innovation in the data center field.Huawei Langfang Cloud Data Center has rolled out 4,500 racks in three phases with a planned capacity of 36MW. Initially, the data center was manually adjusted to optimize the energy consumption and the energy saving effect was limited. The annual average PUE could only reach 1.42. However, iCooling, a cutting-edge AI-enabled data center energy efficiency optimization tool, was deployed in the data center in 2018 to optimize the PUE at a given environment condition and IT load. The introduction of iCooling has effectively reduced 8% of the electricity consumed and saved millions of dollars of electricity. As the AI training model evolves gradually, a higher percentage of energy-saving is expected.Richard Yuan, Huawei Singapore Enterprise Account Director, said, “With continuous innovation and massive R&amp;D investments in the data center field, Huawei has shown remarkable success in improving its data center construction and operation practices as well as user experience. The Prefabricated Modular Data Center Solution is a perfect example as it revolutionizes and shortens the timeline of the data center deployment. By leveraging its ICT and AI capabilities, Huawei will continue to strive and use AI to innovate, provide customers with comprehensive and smart data center solutions.”Currently, Huawei has deployed data center solutions in many countries such as Europe and the South Pacific, covering multiple key industries such as government, ISP, carrier, finance, and transportation. Besides, Huawei has maintained a long-term and stable partnership, providing intelligent and all-round power assurance for global users.</w:t>
              <w:br/>
            </w:r>
          </w:p>
        </w:tc>
      </w:tr>
      <w:tr>
        <w:tc>
          <w:tcPr>
            <w:tcW w:type="dxa" w:w="4320"/>
          </w:tcPr>
          <w:p>
            <w:r>
              <w:t>Sunrise、华为与Agroscope建立战略合作，共建5G农场</w:t>
              <w:br/>
            </w:r>
          </w:p>
        </w:tc>
        <w:tc>
          <w:tcPr>
            <w:tcW w:type="dxa" w:w="4320"/>
          </w:tcPr>
          <w:p>
            <w:r>
              <w:t>Sunrise and Huawei enter into strategic partnership with Agroscope for 5G farm</w:t>
              <w:br/>
            </w:r>
          </w:p>
        </w:tc>
      </w:tr>
      <w:tr>
        <w:tc>
          <w:tcPr>
            <w:tcW w:type="dxa" w:w="4320"/>
          </w:tcPr>
          <w:p>
            <w:r>
              <w:t>[瑞士，图尔高，2019年9月17日] Sunrise、华为与Agroscope就共建5G农场签署谅解备忘录。三方有意通过建立战略合作，在智慧农业领域、尤其是在5G与农业的结合方面发挥主导作用。依据此次合作框架，三方在位于图尔高Tänikon的瑞士未来农场进行5G应用测试。 Sunrise CEO Olaf Swantee表示：“在环境资源和环境保护方面，5G扮演着关键角色。谈到智慧农业，我们很荣幸能利用我们领先的5G网络和服务为Agroscope和Tänikon的瑞士未来农场提供支持。”Agroscope负责竞争力与系统评估的主管Nadja El Benni满怀热情地表示：“瑞士未来农场将使智慧农业在田间地头与养殖场中实现落地，同时还将成为欧洲农业和食品行业最新技术的独特平台。Agroscope正在瑞士未来农场研究哪些新技术将会对瑞士农业有所帮助。我们很期待能看到Sunrise和华为新的5G技术为瑞士农业建立优势。” 华为瑞士CEO王海涛表示：“我们都知道，5G是数字化转型的基础，能帮助我们缩短城市和农村地区之间的数字鸿沟，尤其是针对农场等无法实现光纤连接的区域。我们将开发各类创新应用，利用5G网络实现高效作业、降低能耗。”</w:t>
              <w:br/>
            </w:r>
          </w:p>
        </w:tc>
        <w:tc>
          <w:tcPr>
            <w:tcW w:type="dxa" w:w="4320"/>
          </w:tcPr>
          <w:p>
            <w:r>
              <w:t>[Tänikon, Switzerland, September 17, 2019] Sunrise, Huawei and Agroscope have signed a memorandum of understanding (MOU) for a 5G farm. The three parties intend to establish a strategic cooperation to assert their leading role in smart farming, particularly with 5G in agriculture. In the framework of this partnership, 5G applications are being tested at the Swiss Future Farm in Tänikon (TG).“In terms of environmental resources and environmental protection, 5G plays a key role. When it comes to smart farming, we are pleased to be supporting Agroscope and the Swiss Future Farm in Tänikon with our leading 5G network and our services,” said Olaf Swantee, CEO of Sunrise.“The Swiss Future Farm will make smart farming tangible in the field and in the stable, and serve as a unique platform in Europe when it comes to new technologies in agriculture and in the food industry. At the Swiss Future Farm, Agroscope is looking into which new technologies will be useful for Swiss agriculture. We are excited to see what advantages the new 5G technologies by Sunrise and Huawei can bring for Swiss agriculture,” Nadja El Benni, Head of Competitiveness and System Evaluation of Agroscope, said enthusiastically. “As we know, 5G is the foundation of digital transformation, and it allows us to reduce the digital gap between rural and urban areas, especially in regions that do not have fiber optic connections, such as farms. We will develop innovative applications that use the 5G network to enable efficient working as well as a reduction in energy consumption,” said Haitao Wang, CEO of Huawei Switzerland.</w:t>
              <w:br/>
            </w:r>
          </w:p>
        </w:tc>
      </w:tr>
      <w:tr>
        <w:tc>
          <w:tcPr>
            <w:tcW w:type="dxa" w:w="4320"/>
          </w:tcPr>
          <w:p>
            <w:r>
              <w:t>5G确定性网络产业联盟全员大会举行，华为当选为第一届理事长单位</w:t>
              <w:br/>
            </w:r>
          </w:p>
        </w:tc>
        <w:tc>
          <w:tcPr>
            <w:tcW w:type="dxa" w:w="4320"/>
          </w:tcPr>
          <w:p>
            <w:r>
              <w:t>Huawei Elected a Chairman Unit of the 5G Deterministic Networking Alliance on the First Conference</w:t>
              <w:br/>
            </w:r>
          </w:p>
        </w:tc>
      </w:tr>
      <w:tr>
        <w:tc>
          <w:tcPr>
            <w:tcW w:type="dxa" w:w="4320"/>
          </w:tcPr>
          <w:p>
            <w:r>
              <w:t>[中国，上海，2019年9月17日] 近日，首届5G确定性网络产业联盟全员大会在上海举行。本次大会正式公布了联盟章程，对联盟理事长单位、理事单位、专家委员会、工作组组长进行了聘任和授牌，并深入研讨和确定了各行业工作组的目标规划和工作计划。在本次大会上，华为当选为第一届联盟理事长单位。首届5G确定性网络产业联盟全员大会合影5G确定性网络以原生云超分布式架构为基础，通过超性能异构MEC和动态智能网络切片等关键技术，用一朵云满足行业“差异化的网络需求和确定性的SLA”，使能千行百业。5G确定性网络产业联盟由此应运而生，并于今年6月在MWC19上海期间正式成立，目前成员单位已达60多家。本次大会由联盟秘书长、通信世界全媒体总编辑刘启诚主持，并面向全员公布了联盟章程、组织、定位、职责和权益。大会聘任中国移动、中国联通、中国电信、中日友好医院、华为技术有限公司为第一届理事长单位，聘请华为云核心网战略与业务发展部总裁戴继盛为第一任理事长，同时聘任五个行业工作组组长，以及多位来自各领域的行业领袖和专家为专家委员会委员。联盟多媒体工作组组长梅剑平、能源互联网工作组组长郭经红、医疗互联网工作组组长卢清君、车联网工作组组长谢振东和工业互联网工作组组长张彦国分别代表各自小组分享了行业趋势和网络需求，并组织对本领域的研究方向和课题进行了深入的研讨和互动，对小组下一步工作计划达成了共识和分工，确定了5大行业的27个关键课题，推动解决5G面向行业落地中的关键技术、商业、生态和产业断点，加速商业落地和产业闭环。5G的发展需要全行业的大力参与和支持。华为将与联盟成员携手共进，深化合作，共同建设5G确定性网络产业生态，把握5G带来的创新机遇，创见智能未来。</w:t>
              <w:br/>
            </w:r>
          </w:p>
        </w:tc>
        <w:tc>
          <w:tcPr>
            <w:tcW w:type="dxa" w:w="4320"/>
          </w:tcPr>
          <w:p>
            <w:r>
              <w:t>[Shanghai, China, September 17, 2019] The first 5G deterministic networking alliance conference was held in Shanghai. The alliance charter was officially released at the conference, and the chairman unit, governing unit, expert committee, and workgroup leaders of the alliance were appointed. In addition, an objective planning and work plan was discussed and determined for each industry workgroup. At this conference, Huawei was elected the chairman unit of this alliance.Photo at the conference5G deterministic networking is based on a hyper-distributed, Cloud Native architecture. The 5G deterministic networking leverages key technologies such as heterogeneous MEC and dynamic, intelligent network slicing to adopt the "Single Cloud" to meet differentiated network requirements and deterministic SLA commitments to enable thousands of industries. The 5G deterministic networking alliance was founded in June this year at MWC Shanghai 2019. It currently has more than 60 members.The conference was chaired by Liu Qicheng, secretary general of the alliance and chief editor of Communications World. The conference published the alliance charter, organization, positioning, responsibilities, and rights and interests to all members. China Mobile, China Unicom, China Telecom, China-Japan Friendship Hospital, and Huawei serve as chairman units. Dai Jisheng, president of Huawei Cloud Core Network Strategy &amp; Business Development Dept, was appointed as the chairman of the alliance. In addition, five industry workgroup leaders were appointed, as well as a number of industry leaders and experts from various fields as members of the expert committee.Some of the big names to attend the conference include Mei Jianping (leader of the multimedia workgroup), Guo Jinghong (leader of the energy Internet workgroup), Lu Qingjun (leader of the healthcare Internet workgroup), Xie Zhendong (leader of the IoV workgroup), and Zhang Yanguo (leader of industrial Internet workgroup). They shared industry trends and network requirements with their respective teams, organized in-depth discussions and interactions on the research direction and topics of their domains, decided on follow-up work plans for the workgroups, determined 27 key topics for the five industries, and facilitated the resolution of key technologies, business, ecosystem, and industry opportunities that come with 5G implementation in the industry. This collaboration accelerates business application and industry closure.The development of 5G requires the participation and support of the entire industry. Huawei will work with alliance members to deepen cooperation, build a 5G network ecosystem, seize the opportunities for innovation brought by 5G, and create an intelligent future.</w:t>
              <w:br/>
            </w:r>
          </w:p>
        </w:tc>
      </w:tr>
      <w:tr>
        <w:tc>
          <w:tcPr>
            <w:tcW w:type="dxa" w:w="4320"/>
          </w:tcPr>
          <w:p>
            <w:r>
              <w:t>IDC MarketScape：华为网络咨询规划服务位居“领导者”象限</w:t>
              <w:br/>
            </w:r>
          </w:p>
        </w:tc>
        <w:tc>
          <w:tcPr>
            <w:tcW w:type="dxa" w:w="4320"/>
          </w:tcPr>
          <w:p>
            <w:r>
              <w:t>IDC MarketScape names Huawei a Leader in Worldwide Network Consulting Services</w:t>
              <w:br/>
            </w:r>
          </w:p>
        </w:tc>
      </w:tr>
      <w:tr>
        <w:tc>
          <w:tcPr>
            <w:tcW w:type="dxa" w:w="4320"/>
          </w:tcPr>
          <w:p>
            <w:r>
              <w:t>[中国，深圳，2019年9月16日] 近日，在全球权威信息与分析咨询公司IDC最新发布的《IDC MarketScape: 全球网络咨询规划服务2019厂商评估》（IDC MarketScape: Worldwide Network Consulting Services 2019 Vendor Assessment）报告中，华为企业服务网络咨询规划服务首次被列入“领导者”象限。报告指出，在全球范围内，网络咨询服务的买家认为华为在帮助客户更快地进入云计算领域、加快部署速度和网络安全方面具有强大的实力。如一位客户所言，“华为从技术角度给了我们宝贵的建议。例如，他们帮助我们构建大型平台，包括网络规划和云平台规划。他们想出了一套一站式的解决方案。我们认为这些都是行业内的领先方案，显示了他们的竞争优势。”华为企业服务致力于“为客户提供高品质的一致性服务体验”，建设面向行业客户的全球化网络咨询服务能力。在未来5年，面向行业市场，华为每年在专业服务领域的研发投入增长将超过50%。截至当前，已建成分布于全球6个国家的企业服务实验室，提供行业项目验证（平安城市/智慧城市/智慧园区/综合行业），服务产品验证（云使能服务方案/行业服务方案/性能提升服务方案），以及远程交付、维护镜像验证。服务集成验证实验室面向全球服务合作伙伴开放，致力于降低项目交付风险，推动服务联合创新，打造先进的服务解决方案。华为基于完整的网络产品解决方案，各行业的成功交付经验及最佳实践，为客户业务云化、网络新建、升级和改造、加速ICT数字化转型提供端到端的网络咨询、规划设计与实施服务。现已成功服务金融、政府、制造、交通、电力等上万家大中型客户。在支撑客户业务安全、连续、平滑演进的同时，帮助客户实现业务快速部署上线、TCO综合成本最佳。华为企业BG企业技术服务部总裁孙茂录表示：“以客户为中心，发扬工匠精神，是我们始终秉承的服务理念，让客户满意，只是我们服务的起点。过去几年，华为已经逐步建立可信任、领先和创新的全球化的技术支持和网络咨询服务能力，为客户数字化转型提供一致的高品质服务。未来，我们将致力于成为企业数字化变革的建设者、护航者，这是我们始终不变的战略定位和战略选择。”关于IDC MarketScape: IDC MarketScape厂商分析模型是一个对ICT（信息和通信技术）厂商在既定市场中的竞争力综合评估的模型。研究方法利用了基于定性和定量标准的严格评分方法，在既定市场中对每个供应商的位置进行单一的图解说明。IDC MarketScape设定了清晰评估维度，可以对IT和电信供应商的产品和服务、能力和策略以及当前和未来的市场成功因素进行有意义的比较，同时也为技术买家在评估当前或者潜在供应商时提供360度的评估建议。*信息来源于2019年的IDC MarketScape: Worldwide Network Consulting Services 2019 Vendor Assessment (doc #US44532219, July 2019)华为不为此信息负责，如第三方因使用这些信息而引起的所有风险，需自行承担。了解更多详情，请访问：www.idc.com/getdoc.jsp?containerId=US44532219</w:t>
              <w:br/>
            </w:r>
          </w:p>
        </w:tc>
        <w:tc>
          <w:tcPr>
            <w:tcW w:type="dxa" w:w="4320"/>
          </w:tcPr>
          <w:p>
            <w:r>
              <w:t>[Shenzhen, China, September 16, 2019] A recent report by IDC, titled IDC MarketScape: Worldwide Network Consulting Services 2019 Vendor Assessment (Doc # US44532219, July 2019), positions Huawei as a Leader in the network consulting service market. This is a notable improvement from being named a Major Player in the previous IDC MarketScape report from 2017, and a reflection of the dedication and investment of Huawei towards improving its worldwide consulting services.  Huawei's network consulting services are part of the Enterprise Service portfolio and have been deployed widely in various industries such as the Financial Service Industry, public transportation and Smart Cities. Huawei Enterprise Services provide a variety of innovative services to bring value to global industry customers and operators, and promote digital transformation. According to Mr. Sun Maolu, President of Huawei Enterprise Services, "Customer-centric is at the core of Huawei, especially when it comes to services. Huawei Enterprise Service has gradually build a leading and innovative global technical support and network consulting service capability that provides a consistent and high-quality customer experience and enables digital transformation. Our strategy is to become the most trusted enabler of enterprise digital transformation for our customers and partners.” In a time when many companies are investigating or undergoing digital transformation, having an experienced partner to help guide the organization through this transition can be of critical importance. Digital transformation projects can fail for a variety of reasons, but the main cause is often a lack of experience. Huawei Network Consulting Services provides enterprises and government organizations access to experienced people, tools and processes to bring the project to a successful completion. The result of this IDC MarketScape reflects the commitment that Huawei has made towards building a world-class consulting service to better support our customers and partners.About IDC MarketScape: IDC MarketScape vendor analysis model is designed to provide an overview of the competitive fitness of ICT (information and communications technology) suppliers in a given market. The research methodology utilizes a rigorous scoring methodology based on both qualitative and quantitative criteria that results in a single graphical illustration of each vendor’s position within a given market. IDC MarketScape provides a clear framework in which the product and service offerings, capabilities and strategies, and current and future market success factors of IT and telecommunications vendors can be meaningfully compared. The framework also provides technology buyers with a 360-degree assessment of the strengths and weaknesses of current and prospective vendors.* Source: IDC MarketScape: Worldwide Network Consulting Services 2019 Vendor Assessment (doc #US44532219, July 2019)Huawei is not responsible for the information and any third party shall bear all risks arising from the use of the information. To know more details, please visit: www.idc.com/getdoc.jsp?containerId=US44532219</w:t>
              <w:br/>
            </w:r>
          </w:p>
        </w:tc>
      </w:tr>
      <w:tr>
        <w:tc>
          <w:tcPr>
            <w:tcW w:type="dxa" w:w="4320"/>
          </w:tcPr>
          <w:p>
            <w:r>
              <w:t>全自动：将AI技术和核心网进行深入结合，使能网络自治，实现业务快速创新、高效网络部署和极简运维体验。截至2019年9月，华为已在全球获得50多个5G商用合同，并依托5G确定性网络产业联盟在智能电网、智能制造、超高清、智慧医疗、车联网等领域开展了一系列跨行业合作，与合作伙伴共同构建5G生态繁荣，探索5G+千行百业的商业模式创新。未来，华为将持续努力，以更优质的解决方案更好地服务客户。</w:t>
              <w:br/>
            </w:r>
          </w:p>
        </w:tc>
        <w:tc>
          <w:tcPr>
            <w:tcW w:type="dxa" w:w="4320"/>
          </w:tcPr>
          <w:p>
            <w:r>
              <w:t>IDC MarketScape names Huawei a Leader in Worldwide Network Consulting Services</w:t>
              <w:br/>
            </w:r>
          </w:p>
        </w:tc>
      </w:tr>
      <w:tr>
        <w:tc>
          <w:tcPr>
            <w:tcW w:type="dxa" w:w="4320"/>
          </w:tcPr>
          <w:p>
            <w:r>
              <w:t>华为Single Voice Core解决方案荣获“最具创新NFV/SDN解决方案”奖</w:t>
              <w:br/>
            </w:r>
          </w:p>
        </w:tc>
        <w:tc>
          <w:tcPr>
            <w:tcW w:type="dxa" w:w="4320"/>
          </w:tcPr>
          <w:p>
            <w:r>
              <w:t>Huawei Single Voice Core Won the "Most Innovative NFV or SDN Solution" Award</w:t>
              <w:br/>
            </w:r>
          </w:p>
        </w:tc>
      </w:tr>
      <w:tr>
        <w:tc>
          <w:tcPr>
            <w:tcW w:type="dxa" w:w="4320"/>
          </w:tcPr>
          <w:p>
            <w:r>
              <w:t>[新加坡，2019年9月16日] 在2019年 Network Virtualization &amp; SDN Asia大会上，华为Single Voice Core解决方案荣获“最具创新NFV/SDN解决方案”奖（Most Innovative NFV or SDN Solution），该奖项充分肯定了华为在话音网络创新及演进等方面的领先地位。华为云核心网解决方案营销总监方昭江（左）接受Network Virtualization &amp; SDN Asia颁发“最具创新NFV/SDN解决方案”奖随着5G到来，话音仍然是电信运营商不可或缺的基础业务之一。3GPP标准定义基于IMS以VoNR方式提供5G话音，并建议在5G初期采用EPS FB方案回落到VoLTE来提供话音服务，而回落到2G/3G网络将不再是选项之一。同时，话音网络多网并行也为运营商带来了业务体验不一致、运维复杂等诸多挑战，因此多网融合实现网络简化是必然趋势。对此，华为提供业界唯一的全云化、全融合的“Single Voice Core”解决方案，将2G/3G/4G/5G及固定话音业务全部融合到一张网络处理，一方面多网合一简化话音网络，实现CS话音网络退网，降低OPEX；另一方面支持快速平滑的用户迁移（例如传统CS用户向VoLTE和Vo5G的迁移），开辟面向未来的话音网络演进道路，保护投资。华为云核心网CS&amp;IMS领域总裁赵跃表示：“很荣幸华为Single Voice Core解决方案获此奖项，感谢业界给予的高度认可。华为将持续投入运营商实时音视频领域，在业务创新、技术架构和演进策略上做到最好，助力客户业务创新，实现商业成功。”华为在话音领域长期持续投入，拥有成熟的解决方案和丰富的实践经验，其VoLTE解决方案在全球60多家运营商成功商用，服务超过4亿用户。华为将帮助运营商打造敏捷高效的话音一张网，优化网络资产，保障用户体验，降低运营成本，打造高质量的5G话音基础服务。</w:t>
              <w:br/>
            </w:r>
          </w:p>
        </w:tc>
        <w:tc>
          <w:tcPr>
            <w:tcW w:type="dxa" w:w="4320"/>
          </w:tcPr>
          <w:p>
            <w:r>
              <w:t>[Singapore, September 16, 2019] Huawei Single Voice Core won the "Most Innovative NFV or SDN Solution" award at the Network Virtualization &amp; SDN Asia 2019 Summit in Singapore. This fully affirms Huawei's position as a leader in voice network innovation and evolution.David Fang (left), Solution Marketing Director of Huawei Cloud Core Network Product Line, receiving the awardVoice service is still one of the indispensable basic services for telecom carriers in the 5G era. As in 3GPP specifications, 5G mobile voice services can be implemented through voice over NR (VoNR) on the IMS, and EPS fallback to the LTE network rather than fallback to 2G/3G is recommended during initial 5G network deployment. Coexistence of different radio access technologies (2G, 3G, 4G, and 5G) will make voice network O&amp;M more complex and service experience inconsistent. Therefore, multi-network convergence has become a necessity for carriers.To simplify the voice network and address these problems, Huawei has launched the Single Voice Core solution, which converges multiple voice networks and allows all types of subscribers (2G/3G/4G/5G/fixed-line) to access an agile and efficient all-in-one voice network. This simplifies the voice network and the CS network can be removed, reducing operating expense (OPEX). The solution accelerates smooth subscriber migration (for example CS-to-VoLTE and CS-to-Vo5G migrations), which paves the way for future voice network evolution and protects carrier investments."It is a great honor to win this award for the Huawei Single Voice Core solution. Thank you for your recognition", said Zhao Yue, president of CS&amp;IMS Product Line of Huawei Cloud Core Network. "Huawei will continue to invest in real-time audio and video services and will focus its efforts on service innovation, technical architecture, and evolution strategy, to help carriers innovate services and achieve business success."Owing to its constant investment in voice services, Huawei now has mature voice solutions and extensive experience. Huawei's VoLTE solution has been used commercially by more than 60 carriers worldwide, serving more than 400 million subscribers. Huawei will help carriers build an agile and efficient all-in-one voice network, optimize network assets, ensure user experience, and reduce operation costs, achieving high-quality 5G voice services.</w:t>
              <w:br/>
            </w:r>
          </w:p>
        </w:tc>
      </w:tr>
      <w:tr>
        <w:tc>
          <w:tcPr>
            <w:tcW w:type="dxa" w:w="4320"/>
          </w:tcPr>
          <w:p>
            <w:r>
              <w:t>[匈牙利，布达佩斯，2019年9月12日] 在国际电信联盟（ITU）主办的2019年世界电信展期间，华为Green 5G Power解决方案凭借对移动网络节能减排的卓越贡献，荣获可持续发展大奖（Global Industry Awards：Sustainable Impact）。该奖项设立的目的是鼓励为联合国可持续发展目标做出贡献的企业，本次获奖充分肯定了华为通过创新的ICT技术使能“绿色数字经济”的持续努力和贡献。华为Green 5G Power解决方案荣获可持续发展大奖在17个联合国可持续发展目标中，应对气候变化是其中非常紧急而重要的一个。着眼通信行业，全球前十大运营商2018年在电费上花费超过了140亿美元；同时，伴随着5G时代的到来，网络大容量、高速率的特点对能效将提出了更高的要求。未来通信网络的重要关注点之一就是能源效率。华为对绿色低碳方向的持续创新，聚焦在用更少的能量传递更多的信息，以及在能量系统中通过信息技术来降低能耗。华为5G极简站点，高集成度、免机房免空调，1度电可以支持超过5000GB流量的传输，是4G的10-20倍，就是第一个方向的体现；在第二个方向， 华为Green 5G Power将电力电子技术、与AI和IoT技术融合，提升网络能源效率20%，让5G网络能耗和4G网络保持相当。遵从“极简”、“智能”和“绿色”三大理念，华为Green 5G Power解决方案从传统行业关注电源单部件性能演进到对整站、整网性能提升的关注：通过对传统解决方案的深度模块化设计，实现网络的极简演进；通过绿色能源的规模应用，智能调度技术应用实现全链路能效的大幅提升，实现通信网络的极简演进和高效运行，最大化每联接效率；通过能源与通信设备的智能联动和基于AI的整网节能PowerStar等技术创新，实现站点资源利用得最大化，助力5G网络部署更快、更省、更简单。Green 5G Power已经在中国、意大利、韩国、卡塔尔等多个国家使用，帮助运营商提升网络能效。在华为发布的“2025全球产业愿景”中可以了解到，到2025年平均每联接的碳排放量将降低80%，ICT将成为全球绿化的重要使能技术，其达成的全球节能减排量，将远超其自身消耗。华为无线站点领域总裁郝应涛表示：“ 5G时代，能源系统与无线系统将深度协同，让移动通信网络极简、智能、高效。华为致力于将’极速5G’也打造为’绿色5G’，以技术创新帮助移动通信产业对联合国可持续发展目标的承诺。”</w:t>
              <w:br/>
            </w:r>
          </w:p>
        </w:tc>
        <w:tc>
          <w:tcPr>
            <w:tcW w:type="dxa" w:w="4320"/>
          </w:tcPr>
          <w:p>
            <w:r>
              <w:t>[Budapest, Hungary, September 12, 2019] Huawei's Green 5G Power solution won the Global Industry Award for Sustainable Impact at this year's ITU Telecom World Awards Ceremony in Budapest. In acknowledgment of the telecom company's consistent efforts in enabling green, digital economies through innovative ICT solutions, Huawei was praised for its outstanding contributions to energy conservation and emission reduction of mobile networks.Huawei's Green 5G Power solution won the Global Industry Award for Sustainable ImpactEnergy efficiency is quickly becoming one of the biggest concerns for the telecom industry. In 2018 alone, the 10 leading mobile network operators spent over US$ 14 billion on electricity and, as the era of 5G looms, mobile networks are only going to require higher energy efficiency in order to deliver on the promise of higher capacities and faster connections.The ITU's Sustainable Impact award is aimed at highlighting this issue and encouraging enterprises to take action on climate change as one of the most urgent and important of the UN's 17 Sustainable Development Goals.This latest recognition of Huawei's efforts to tackle climate issue reflects the company's innovations in green and low-carbon communications and highlights its work to increase the data transfer efficiency and reduce energy consumption through the introduction of new technologies to energy systems.The ultra-lean 5G site solution features a high-level of integration, removing the need equipment rooms and air conditioning for site deployment. One watt of electric power can be used to sustain the transfer of more than 5,000 GB of data - 10 to 20 times more efficient than 4G. Meanwhile, Huawei's Green 5G Power integrates AI and IoT into the power system and increase the overall energy efficiency of 5G networks by 20%, so that a 5G site power consumption can be at the same level with a 4G site.Sticking to the core principles of simple, intelligent, and green, Huawei Green 5G Power solution focuses more on the performance improvement of the entire site and network, instead of a single power supply component. By deeply modular design of traditional solutions, it helps simplify network evolution. By the application of renewable energy, intelligent scheduling technology, it greatly improves full-link energy efficiency, simplifies evolution and maximizes the efficiency of each connection. By synergies of power systems with main equipment, and PowerStar, the AI-based network-level energy conservation solution, Green 5G Power solution maximizes the utilization of site resources and helps 5G network deployment to be faster, more saving, and simpler.To date, Green 5G Power has been commercially adopted in many countries, including Italy, South Korea, and Qatar. In Huawei's 2025 Global Industry Vision, the company pledged to slash the per-connection carbon emission by 80% on average by 2025. If achieved, this would make ICT one of the world's most efficient industries in regards to energy use, with the amount of energy being conserved actually higher than the energy it consumes.Hao Yingtao, President of Huawei's Wireless Site Domain, said: "5G will see a deep coordination between telecom energy systems and wireless systems, making mobile telecom networks more simplified, intelligent, and efficient. Huawei is committed to enabling mobile network operators to build ultra-fast 5G networks and seek green 5G development. Huawei will continue to make innovations to empower the mobile telecom industry to fulfill the sustainable development goals of United Nations."</w:t>
              <w:br/>
            </w:r>
          </w:p>
        </w:tc>
      </w:tr>
      <w:tr>
        <w:tc>
          <w:tcPr>
            <w:tcW w:type="dxa" w:w="4320"/>
          </w:tcPr>
          <w:p>
            <w:r>
              <w:t>华为发布《智能数据中心互联技术白皮书》</w:t>
              <w:br/>
            </w:r>
          </w:p>
        </w:tc>
        <w:tc>
          <w:tcPr>
            <w:tcW w:type="dxa" w:w="4320"/>
          </w:tcPr>
          <w:p>
            <w:r>
              <w:t>Huawei Releases Intelligent DCI Technical White Paper</w:t>
              <w:br/>
            </w:r>
          </w:p>
        </w:tc>
      </w:tr>
      <w:tr>
        <w:tc>
          <w:tcPr>
            <w:tcW w:type="dxa" w:w="4320"/>
          </w:tcPr>
          <w:p>
            <w:r>
              <w:t>[中国，深圳，2019年9月12日] 近日，华为发布业界首个《智能数据中心互联技术白皮书》，全面阐述企业云化时代下数据中心互联（DCI）所面临的挑战，提出DCI向智能化方向演进的观点和关键技术，并分享最新研究成果。华为发布《智能数据中心互联技术白皮书》华为企业传送与接入领域总裁金志国表示：“华为长期坚持在光领域的战略投入和研发创新，此次推出智能DCI技术白皮书，我们希望携手行业合作伙伴，共同推动未来企业数据中心互联向智能极简、大容量、高可靠性的方向演进，更好地服务社会各行各业的发展。”随着越来越多的企业将业务迁移到云端，数据中心的规模和数量不断增加；同时，为进一步提升用户体验，云服务提供商和企业逐步将云计算能力延伸到边缘，这对数据中心互联网络的带宽、容量、以及传输可靠性提出了更高的要求。白皮书指出当前数据中心互联（DCI）面临的三大挑战： 数据中心机房空间和光纤资源紧缺 、DCI网络扩容难、网络运维复杂。首先，随着DCI流量的持续增长，光纤资源和机房空间日趋紧张，光纤及机柜租用费用比重日益增大。其次， 数据中心扩容频繁，而DCI的波分设备是整个DC业务扩容最关键的时间路径，部署难度最大。最后，传统的DCI设备运维复杂，对数据中心运维人员的专业化程度要求较高，被动运维的方式不能满足云化时代的要求。白皮书还分析了DCI解决方案面向未来的演进方向、关键技术以及华为的最新实践。第一，成本控制和空间优化：通过扩展到Super C波段，实现从80波到120波的升级，同时推进单波800G的商用部署，实现单纤传输容量的提升；通过光电共平台、提高单板集成度，最终降低设备成本和空间占用率。第二，开局自动化：通过简化光层来减少连纤，探索免配置、免调测技术来实现开局部署效率的提升，比如自动光纤连接、自动调测光通路等，实现”0”配置和”0”调测。第三，运维智能化：实时采集参数、借助强大算力和智能算法来实现网络亚健康预测，精准排障，实现从被动运维到主动运维的转变。欢迎下载《智能数据中心互联技术白皮书》获取详细信息： 链接</w:t>
              <w:br/>
            </w:r>
          </w:p>
        </w:tc>
        <w:tc>
          <w:tcPr>
            <w:tcW w:type="dxa" w:w="4320"/>
          </w:tcPr>
          <w:p>
            <w:r>
              <w:t>[Shenzhen, China, September 12, 2019] Huawei recently released the industry's first Intelligent DCI Technical White Paper, which comprehensively describes the challenges faced by data center interconnect (DCI) in the enterprise cloud era, proposes ideas and key technologies for the evolution of DCI towards intelligence, and describes the latest research achievements.Huawei Releases Intelligent DCI Technical White PaperJin Zhiguo, President of Huawei Enterprise Transmission &amp; Access, commented: "Huawei has been committed to strategic investment and technological innovation in the optical network field for many years. This white paper on intelligent DCI is designed to be used by industry partners to promote the evolution of enterprise DCI towards intelligence, simplicity, large capacity, and high reliability, and help enterprises build a solid network foundation for digitalization."According to the latest market forecast by GlobalData, the global cloud ecosystem will grow at a compound annual growth rate (CAGR) of 25.3%, reaching US$720 billion by 2022. As more and more enterprises migrate their services to the cloud, cloud service providers and enterprises are placing increasingly stringent requirements on data center interconnect. In addition, to further improve user experience, they are gradually extending their cloud computing capabilities to the edge, making the deployment of a highly reliable and ultra-large bandwidth DCI network an urgent requirement.This white paper introduces three challenges in DCI: limited optical fibers and equipment room resources within data centers; difficult data center interconnect expansion; and complex network O&amp;M. First, with the continuous increase of DCI traffic, optical fibers and equipment room space become increasingly limited, and the cost of optical fiber and cabinet rental is increasing. Second, to adapt to changing service requirements, data centers frequently require expansion. During data center expansion, the WDM devices of DCI take the longest time to deploy due to added complexity. Third, traditional DCI device O&amp;M is complex and requires highly skilled engineers. What's more, reactive O&amp;M cannot meet the needs of data centers in the cloud era.The white paper also analyzes the future-oriented evolution and key technologies of DCI solutions and shares Huawei’s latest practices.</w:t>
              <w:br/>
            </w:r>
          </w:p>
        </w:tc>
      </w:tr>
      <w:tr>
        <w:tc>
          <w:tcPr>
            <w:tcW w:type="dxa" w:w="4320"/>
          </w:tcPr>
          <w:p>
            <w:r>
              <w:t>[中国，深圳，2019年9月12日] 近日，华为发布业界首个《智能数据中心互联技术白皮书》，全面阐述企业云化时代下数据中心互联（DCI）所面临的挑战，提出DCI向智能化方向演进的观点和关键技术，并分享最新研究成果。华为发布《智能数据中心互联技术白皮书》华为企业传送与接入领域总裁金志国表示：“华为长期坚持在光领域的战略投入和研发创新，此次推出智能DCI技术白皮书，我们希望携手行业合作伙伴，共同推动未来企业数据中心互联向智能极简、大容量、高可靠性的方向演进，更好地服务社会各行各业的发展。”随着越来越多的企业将业务迁移到云端，数据中心的规模和数量不断增加；同时，为进一步提升用户体验，云服务提供商和企业逐步将云计算能力延伸到边缘，这对数据中心互联网络的带宽、容量、以及传输可靠性提出了更高的要求。白皮书指出当前数据中心互联（DCI）面临的三大挑战： 数据中心机房空间和光纤资源紧缺 、DCI网络扩容难、网络运维复杂。首先，随着DCI流量的持续增长，光纤资源和机房空间日趋紧张，光纤及机柜租用费用比重日益增大。其次， 数据中心扩容频繁，而DCI的波分设备是整个DC业务扩容最关键的时间路径，部署难度最大。最后，传统的DCI设备运维复杂，对数据中心运维人员的专业化程度要求较高，被动运维的方式不能满足云化时代的要求。白皮书还分析了DCI解决方案面向未来的演进方向、关键技术以及华为的最新实践。第一，成本控制和空间优化：通过扩展到Super C波段，实现从80波到120波的升级，同时推进单波800G的商用部署，实现单纤传输容量的提升；通过光电共平台、提高单板集成度，最终降低设备成本和空间占用率。第二，开局自动化：通过简化光层来减少连纤，探索免配置、免调测技术来实现开局部署效率的提升，比如自动光纤连接、自动调测光通路等，实现”0”配置和”0”调测。第三，运维智能化：实时采集参数、借助强大算力和智能算法来实现网络亚健康预测，精准排障，实现从被动运维到主动运维的转变。欢迎下载《智能数据中心互联技术白皮书》获取详细信息： 链接</w:t>
              <w:br/>
            </w:r>
          </w:p>
        </w:tc>
        <w:tc>
          <w:tcPr>
            <w:tcW w:type="dxa" w:w="4320"/>
          </w:tcPr>
          <w:p>
            <w:r>
              <w:t>Automatic deployment: The optical layer is simplified to reduce the number of fiber connections, and configuration-free and commissioning-free technologies are explored to improve deployment efficiency. Such technologies include automatic fiber connection and optical path commissioning.</w:t>
              <w:br/>
            </w:r>
          </w:p>
        </w:tc>
      </w:tr>
      <w:tr>
        <w:tc>
          <w:tcPr>
            <w:tcW w:type="dxa" w:w="4320"/>
          </w:tcPr>
          <w:p>
            <w:r>
              <w:t>[中国，深圳，2019年9月12日] 近日，华为发布业界首个《智能数据中心互联技术白皮书》，全面阐述企业云化时代下数据中心互联（DCI）所面临的挑战，提出DCI向智能化方向演进的观点和关键技术，并分享最新研究成果。华为发布《智能数据中心互联技术白皮书》华为企业传送与接入领域总裁金志国表示：“华为长期坚持在光领域的战略投入和研发创新，此次推出智能DCI技术白皮书，我们希望携手行业合作伙伴，共同推动未来企业数据中心互联向智能极简、大容量、高可靠性的方向演进，更好地服务社会各行各业的发展。”随着越来越多的企业将业务迁移到云端，数据中心的规模和数量不断增加；同时，为进一步提升用户体验，云服务提供商和企业逐步将云计算能力延伸到边缘，这对数据中心互联网络的带宽、容量、以及传输可靠性提出了更高的要求。白皮书指出当前数据中心互联（DCI）面临的三大挑战： 数据中心机房空间和光纤资源紧缺 、DCI网络扩容难、网络运维复杂。首先，随着DCI流量的持续增长，光纤资源和机房空间日趋紧张，光纤及机柜租用费用比重日益增大。其次， 数据中心扩容频繁，而DCI的波分设备是整个DC业务扩容最关键的时间路径，部署难度最大。最后，传统的DCI设备运维复杂，对数据中心运维人员的专业化程度要求较高，被动运维的方式不能满足云化时代的要求。白皮书还分析了DCI解决方案面向未来的演进方向、关键技术以及华为的最新实践。第一，成本控制和空间优化：通过扩展到Super C波段，实现从80波到120波的升级，同时推进单波800G的商用部署，实现单纤传输容量的提升；通过光电共平台、提高单板集成度，最终降低设备成本和空间占用率。第二，开局自动化：通过简化光层来减少连纤，探索免配置、免调测技术来实现开局部署效率的提升，比如自动光纤连接、自动调测光通路等，实现”0”配置和”0”调测。第三，运维智能化：实时采集参数、借助强大算力和智能算法来实现网络亚健康预测，精准排障，实现从被动运维到主动运维的转变。欢迎下载《智能数据中心互联技术白皮书》获取详细信息： 链接</w:t>
              <w:br/>
            </w:r>
          </w:p>
        </w:tc>
        <w:tc>
          <w:tcPr>
            <w:tcW w:type="dxa" w:w="4320"/>
          </w:tcPr>
          <w:p>
            <w:r>
              <w:t>Intelligent O&amp;M: Parameters are collected in real time and excellent computing power and intelligent algorithms are used to implement network sub-health prediction and accurate troubleshooting. This transforms O&amp;M from reactive to proactive.Download the Intelligent DCI Technical White Paper for more information: Link</w:t>
              <w:br/>
            </w:r>
          </w:p>
        </w:tc>
      </w:tr>
      <w:tr>
        <w:tc>
          <w:tcPr>
            <w:tcW w:type="dxa" w:w="4320"/>
          </w:tcPr>
          <w:p>
            <w:r>
              <w:t>[中国，深圳，2019年9月11日] 近日，华为NetEngine AR 路由器通过SDN/NFV/AI标准与产业推进委员会（CCSA TC610）组织的“SD-WAN Ready” 测试，成为全国首批通过此测试的设备厂商。“SD-WAN Ready”测试旨在体现产业各方对国内最新SD-WAN标准的遵从性和技术规范性。华为通过此测试，标志着华为SD-WAN产品充分满足各行业广域互联的典型场景和共性需求，进一步推动了SD-WAN产业生态的开放创新与全面发展。当前是ICT互联的大发展时代，SD-WAN作为一种新的连接方式，在物联网、5G、智慧园区等新兴业务的分支互联、业务上云、网络功能随选等多元化部署场景中的作用日益凸显，而国内SD-WAN 行业中各产品标准不一致、用户业务模型的多样性，导致用户选择适配 SD-WAN 技术产品或方案时极为困难，这必将给 SD-WAN 部署和运营带来巨大的挑战。SDN/NFV/AI标准与推进委员会作为国内面向SDN/NFV/网络智能化领域的核心产业组织，主导开展的SD-WAN基准测试，对行业的规范与发展至关重要。此次华为参与的“SD-WAN Ready”测试，以垂直行业用户的共性需求为基准，结合当前产业发展水平，根据行业各方共同制定的测试规范，对设备性能、业务部署、质量保障、可靠性、安全防护等多个纬度进行严格测试，并全部通过，再一次体现了华为SD-WAN产品的领先性与普适性。华为获得SD-WAN Ready测试证书华为SD-WAN的核心设备，新一代NetEngine AR 路由器能提供3倍于业界的高性能转发力，满足客户多场景下的长期演进需求；通过创新A-FEC算法，在20%丢包情况下，依然能保证音视频无卡顿，无花屏，使客户获得良好的业务体验；拥有丰富的ZTP手段以及意图驱动的极简业务部署方式，实现设备即插即用、业务分钟级部署。华为积极参与行业测试的同时，还依靠对行业前沿技术的长期研究与积累，为SD-WAN标准、白皮书中的技术架构、技术实现等重要章节贡献力量。华为将协同SD-WAN全行业，共同构建开放、创新的产业生态，推动产业持续繁荣发展。华为广域网络领域总裁顾雄飞表示：“华为首批通过SD-WAN Ready测试，是行业权威机构对华为SD-WAN产品的又一次肯定。华为SD-WAN产品致力于为客户打造高性能、优体验、简运维的广域互联新网络，帮助企业客户实现全云时代的高效、优质互联，支撑商业成功。”HUAWEI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 链接</w:t>
              <w:br/>
            </w:r>
          </w:p>
        </w:tc>
        <w:tc>
          <w:tcPr>
            <w:tcW w:type="dxa" w:w="4320"/>
          </w:tcPr>
          <w:p>
            <w:r>
              <w:t>Huawei Releases Intelligent DCI Technical White Paper</w:t>
              <w:br/>
            </w:r>
          </w:p>
        </w:tc>
      </w:tr>
      <w:tr>
        <w:tc>
          <w:tcPr>
            <w:tcW w:type="dxa" w:w="4320"/>
          </w:tcPr>
          <w:p>
            <w:r>
              <w:t>[中国，深圳，2019年9月11日] 近日，华为NetEngine AR 路由器通过SDN/NFV/AI标准与产业推进委员会（CCSA TC610）组织的“SD-WAN Ready” 测试，成为全国首批通过此测试的设备厂商。“SD-WAN Ready”测试旨在体现产业各方对国内最新SD-WAN标准的遵从性和技术规范性。华为通过此测试，标志着华为SD-WAN产品充分满足各行业广域互联的典型场景和共性需求，进一步推动了SD-WAN产业生态的开放创新与全面发展。当前是ICT互联的大发展时代，SD-WAN作为一种新的连接方式，在物联网、5G、智慧园区等新兴业务的分支互联、业务上云、网络功能随选等多元化部署场景中的作用日益凸显，而国内SD-WAN 行业中各产品标准不一致、用户业务模型的多样性，导致用户选择适配 SD-WAN 技术产品或方案时极为困难，这必将给 SD-WAN 部署和运营带来巨大的挑战。SDN/NFV/AI标准与推进委员会作为国内面向SDN/NFV/网络智能化领域的核心产业组织，主导开展的SD-WAN基准测试，对行业的规范与发展至关重要。此次华为参与的“SD-WAN Ready”测试，以垂直行业用户的共性需求为基准，结合当前产业发展水平，根据行业各方共同制定的测试规范，对设备性能、业务部署、质量保障、可靠性、安全防护等多个纬度进行严格测试，并全部通过，再一次体现了华为SD-WAN产品的领先性与普适性。华为获得SD-WAN Ready测试证书华为SD-WAN的核心设备，新一代NetEngine AR 路由器能提供3倍于业界的高性能转发力，满足客户多场景下的长期演进需求；通过创新A-FEC算法，在20%丢包情况下，依然能保证音视频无卡顿，无花屏，使客户获得良好的业务体验；拥有丰富的ZTP手段以及意图驱动的极简业务部署方式，实现设备即插即用、业务分钟级部署。华为积极参与行业测试的同时，还依靠对行业前沿技术的长期研究与积累，为SD-WAN标准、白皮书中的技术架构、技术实现等重要章节贡献力量。华为将协同SD-WAN全行业，共同构建开放、创新的产业生态，推动产业持续繁荣发展。华为广域网络领域总裁顾雄飞表示：“华为首批通过SD-WAN Ready测试，是行业权威机构对华为SD-WAN产品的又一次肯定。华为SD-WAN产品致力于为客户打造高性能、优体验、简运维的广域互联新网络，帮助企业客户实现全云时代的高效、优质互联，支撑商业成功。”HUAWEI CONNECT 2019作为华为自办的面向ICT产业的全球性年度旗舰大会，于2019年9月18日-20日在上海隆重举行。本届大会以“共创智能新高度”为主题，旨在搭建一个开放、合作、共享的平台，与客户伙伴一起共同探讨如何把握新机遇创造智能未来。欲了解更多详情，请参阅： 链接</w:t>
              <w:br/>
            </w:r>
          </w:p>
        </w:tc>
        <w:tc>
          <w:tcPr>
            <w:tcW w:type="dxa" w:w="4320"/>
          </w:tcPr>
          <w:p>
            <w:r>
              <w:t>[Shenzhen, China, September 12, 2019] Huawei recently released the industry's first Intelligent DCI Technical White Paper, which comprehensively describes the challenges faced by data center interconnect (DCI) in the enterprise cloud era, proposes ideas and key technologies for the evolution of DCI towards intelligence, and describes the latest research achievements.Huawei Releases Intelligent DCI Technical White PaperJin Zhiguo, President of Huawei Enterprise Transmission &amp; Access, commented: "Huawei has been committed to strategic investment and technological innovation in the optical network field for many years. This white paper on intelligent DCI is designed to be used by industry partners to promote the evolution of enterprise DCI towards intelligence, simplicity, large capacity, and high reliability, and help enterprises build a solid network foundation for digitalization."According to the latest market forecast by GlobalData, the global cloud ecosystem will grow at a compound annual growth rate (CAGR) of 25.3%, reaching US$720 billion by 2022. As more and more enterprises migrate their services to the cloud, cloud service providers and enterprises are placing increasingly stringent requirements on data center interconnect. In addition, to further improve user experience, they are gradually extending their cloud computing capabilities to the edge, making the deployment of a highly reliable and ultra-large bandwidth DCI network an urgent requirement.This white paper introduces three challenges in DCI: limited optical fibers and equipment room resources within data centers; difficult data center interconnect expansion; and complex network O&amp;M. First, with the continuous increase of DCI traffic, optical fibers and equipment room space become increasingly limited, and the cost of optical fiber and cabinet rental is increasing. Second, to adapt to changing service requirements, data centers frequently require expansion. During data center expansion, the WDM devices of DCI take the longest time to deploy due to added complexity. Third, traditional DCI device O&amp;M is complex and requires highly skilled engineers. What's more, reactive O&amp;M cannot meet the needs of data centers in the cloud era.The white paper also analyzes the future-oriented evolution and key technologies of DCI solutions and shares Huawei’s latest practices.</w:t>
              <w:br/>
            </w:r>
          </w:p>
        </w:tc>
      </w:tr>
      <w:tr>
        <w:tc>
          <w:tcPr>
            <w:tcW w:type="dxa" w:w="4320"/>
          </w:tcPr>
          <w:p>
            <w:r>
              <w:t>北京世园会携手中国移动、中科视维和华为构筑业界首个基于鲲鹏计算平台的5G MEC+科技文旅项目</w:t>
              <w:br/>
            </w:r>
          </w:p>
        </w:tc>
        <w:tc>
          <w:tcPr>
            <w:tcW w:type="dxa" w:w="4320"/>
          </w:tcPr>
          <w:p>
            <w:r>
              <w:t>China Mobile, CAS-VISION, and Huawei Show Industry’s First  Kunpeng-Enabled 5G MEC+Cultural Tourism Project</w:t>
              <w:br/>
            </w:r>
          </w:p>
        </w:tc>
      </w:tr>
      <w:tr>
        <w:tc>
          <w:tcPr>
            <w:tcW w:type="dxa" w:w="4320"/>
          </w:tcPr>
          <w:p>
            <w:r>
              <w:t>[中国，北京，2019年9月11日] 中国移动联合中科视维和华为于2019年北京世园会共同打造了业界首个基于鲲鹏计算平台的5G MEC+科技文旅商用项目-奇幻光影森林。该项目充分利用5G网络高带宽、低时延的特点，聚焦在鲲鹏计算平台提供高性能，同感知设备高实时协同的应用场景，通过光影与园艺的组合，实时完成真实场景与虚拟的深度结合。该项目标志着基于鲲鹏计算平台的华为5G核心网已实现完全自主可控。奇幻光影森林是中科视维原创科技文旅品牌，以我国传统文化《山海经》为题材背景，将虚拟视觉、人机交互、新媒体、移动互联网、AR、系统集成等技术，结合人工智能技术融合设计，通过视觉与交互科技的创新文旅新模式，树立面向科技文化融合的新景园、新旅游的示范，带动未来科技文化型城市建设，引发大众创新型内容消费新形式。奇幻光影森林项目分为两个部署阶段，第一阶段采用5G MEC技术实现本地分流。为保障高清流畅的用户体验，将服务器部署在中国移动边缘机房内，提供以应用为中心的联接体验。通过APP应用集成能力，将人机交互应用集成到MEC平台上，使能感受与现代科技相融合的园艺文化。数据的实时传输，无线替代有线以及内容本地分流的部署方式，降低了景区中心与节点网络部署的实施周期与成本，同时也保证数据不出景区的安全可靠。奇幻光影森林项目的第二阶段，成功验证APP应用运行在鲲鹏计算平台上。首先将APP应用部署在基于鲲鹏计算平台的华为服务器上，该服务器采用内置交换免TOR/EOR实现简化部署、提升集成度；采用自研的内核和架构实现应用快速编译和上线。然后验证了APP应用在混插的x86和ARM服务器上同时成功运行，华为是业界首家在边缘计算领域实现异构计算应用承载的厂商。中国移动和华为积极努力推动构建基于鲲鹏处理器的网络云生态建设，致力于推动核心网和MEC软硬件平台实现全面自主可控。 未来中国移动将在科技文旅这一新型产业中继续探索5G和边缘计算技术的创新示范与实际应用。本次基于鲲鹏计算平台的科技文旅商用项目，展现了中国移动、中科视维和华为一起在5G网络建设探索上的积极和创新。三方将在极致性能、极简运维、生态合作、成熟商用和可持续演进方向不断发力，打造极致业务体验，使能丰富的边缘新商业。</w:t>
              <w:br/>
            </w:r>
          </w:p>
        </w:tc>
        <w:tc>
          <w:tcPr>
            <w:tcW w:type="dxa" w:w="4320"/>
          </w:tcPr>
          <w:p>
            <w:r>
              <w:t>[Beijing, China, September 11, 2019] China Mobile, CAS-VISION and Huawei have unveiled the industry's first commercial 5G MEC+cultural tourism project based on Huawei’s Kunpeng computing platform at Beijing Expo 2019. The project, Wonderland of Mountains and Rivers, fully utilizes 5G’s high bandwidth and low latency leveraging Kunpeng’s advanced performance and its real-time collaboration with sensors to realize a combination of lighting effects, gardening, and virtual scenes in real time.Wonderland of Mountains and Rivers is an original CAS-VISION brand. It integrates a range of technologies including virtual vision, man-machine interaction, new media, mobile Internet, AR, all integrated with AI. It uses visual and interactive technologies to deliver a new landscape and tourism model designed to integrate technology and culture. This promotes future urban development that encompasses both culture and technology, and creates an innovative new form of content delivery for the public.The Wonderland of Mountains and Rivers project covers two deployment phases. In the first phase, 5G MEC technology is used to implement local traffic distribution. Huawei servers are deployed in China Mobile edge equipment rooms to ensure smooth HD video playback and app-centric connectivity that enhances the user experience. The MEC platform integrates human-machine interaction applications to showcase scenic landscapes and culture using modern technology. Real-time data transfer and wireless deployments replace wired and local content distribution to speed time to deployment and cost for the scenic center and node networks, as well as ensure the security and reliability of data.In the second phase of the project, apps were successfully verified to run on the Kunpeng computing platform on Huawei servers. The servers use built-in switching modules to simplify deployment and improve integration without deploying TOR or EOR switches and use the Huawei-developed kernel and architecture to compile and launch applications quickly. The test also verified that apps can run on both x86 and ARM-based servers. Huawei has become the industry's first vendor to run heterogeneous computing applications in the edge-computing field.China Mobile will continue to explore the innovative demonstration and practical application of 5G and MEC technologies in cultural tourism. This commercial project demonstrates the positive and innovative work of China Mobile, CAS-VISION, and Huawei in the exploration of 5G network construction. The three parties will continue to drive performance, simplified O&amp;M, ecosystems, mature commercial use, and sustainable evolution, to deliver the ultimate service experience and enable diverse new edge business.</w:t>
              <w:br/>
            </w:r>
          </w:p>
        </w:tc>
      </w:tr>
      <w:tr>
        <w:tc>
          <w:tcPr>
            <w:tcW w:type="dxa" w:w="4320"/>
          </w:tcPr>
          <w:p>
            <w:r>
              <w:t>ITU电信世界大会：4G/5G FWA是国家宽带计划的创新解决方案之一</w:t>
              <w:br/>
            </w:r>
          </w:p>
        </w:tc>
        <w:tc>
          <w:tcPr>
            <w:tcW w:type="dxa" w:w="4320"/>
          </w:tcPr>
          <w:p>
            <w:r>
              <w:t>ITU Telecom World: 4G/5G FWA is one of the innovative solutions to National Broadband Plans</w:t>
              <w:br/>
            </w:r>
          </w:p>
        </w:tc>
      </w:tr>
      <w:tr>
        <w:tc>
          <w:tcPr>
            <w:tcW w:type="dxa" w:w="4320"/>
          </w:tcPr>
          <w:p>
            <w:r>
              <w:t>WTTx使能全球50%的未联接人口接触数字世界</w:t>
              <w:br/>
            </w:r>
          </w:p>
        </w:tc>
        <w:tc>
          <w:tcPr>
            <w:tcW w:type="dxa" w:w="4320"/>
          </w:tcPr>
          <w:p>
            <w:r>
              <w:t>Huawei's WTTx brings 50% of the world's unconnected population within reach of the digital world.</w:t>
              <w:br/>
            </w:r>
          </w:p>
        </w:tc>
      </w:tr>
      <w:tr>
        <w:tc>
          <w:tcPr>
            <w:tcW w:type="dxa" w:w="4320"/>
          </w:tcPr>
          <w:p>
            <w:r>
              <w:t>[匈牙利，布达佩斯，2019年9月10日] 在2019年的国际电信联盟电信世界期间，华为与国际电信联盟和宽带委员会联合举办以FWA为主题的峰会，深入讨论了无线宽带接入技术在国家宽带发展中的积极作用。国际电联电信发展局局长多琳·博格丹女士及通信和数字技术部副部长平基·基哈娜女士发表了主题演讲。同时，Samena电信理事会首席执行官、莫桑比克通信监管局总干事、PPF集团首席技术官和华为无线WTTx领域总裁都对无线技术如何帮助缩小连接差距发表意见。国际电联电信发展局局长多琳 博格丹女士发表主旨演讲根据国际电联2017年信息和通信技术发展指数（IDI），几乎每个国家都在信息和通信技术的获取和使用方面取得了进展。然而，发达国家和发展中国家之间仍然存在巨大的信息和通信技术发展差距。因此，主要国家已将宽带网络的普及和宽带应用的改善纳入国家宽带战略。这些国家强调普及宽带服务，增加对弱势群体和地区的宽带投资。来自各行业的代表一致认为，要在2025年前实现宽带的可持续发展，就必须提供政策支持以及创新技术和解决方案，以解决宽带连接方面的差距和解决网络能力方面的挑战。4G/5G FWA（无线宽带接入，即华为WTTx）是一种扩展宽带连接的新技术。该解决方案可以将宽带从低速升级到高速，满足各种情况下的家庭宽带需求，并成为光纤到家庭（FTTH）的替代品。随着移动宽带（MBB）的发展，大多数发达国家的普及率超过了100%，这使得这些国家能够利用4G和5G基础设施进行固定宽带服务。这有助于连接未连接的网络，并经济高效地加速低速宽带服务，解决农村覆盖和低速铜缆升级的挑战。4G/5G FWA也符合ITU的主张，即使用多样化的创新宽带接入模式，将数字带给每个人、每个家庭和每个组织。移动宽带的快速发展与社会经济发展密切相关。华为无线产品线CMO彭红华（Ritchie Peng）表示：“华为在4G/5G FWA产业中一直是产业的领导者，我们一直通过4.5G和5G技术提供类光纤体验的FWA业务，为超过7500万的家庭提供宽带业务，并随着连接数的不断增加，我们发现移动宽带接入正在显著的改变我们在数字世界中的生活和工作方式。华为不断创新，将移动互联网接入和使用技术带给需要的人。我们相信技术的力量能让生活变得更好，但作为我们对联合国可持续发展目标的贡献，我们必须确保每一个人都有享受连接的权利。FWA分组讨论华为致力于为每个人、家庭和组织带来数字化。华为 4G/5G FWA的解决方案是WTTx，该方案使家庭和中小企业无需光纤连接即可接入高速互联网服务，从而迅速进入数字时代。WTTx是快速应对快速增长的数据流量，缩小城乡之间数字鸿沟的有力举措，并成为实现国家宽带计划的关键手段。</w:t>
              <w:br/>
            </w:r>
          </w:p>
        </w:tc>
        <w:tc>
          <w:tcPr>
            <w:tcW w:type="dxa" w:w="4320"/>
          </w:tcPr>
          <w:p>
            <w:r>
              <w:t>[Budapest, Hungary, September 10, 2019] During the ITU Telecom World 2019 event, the International Telecommunication Union (ITU), the Broadband Commission for Sustainable Development, and Huawei hosted a session on fixed wireless access (FWA). At the session, an in-depth discussion was held on the proactive role of wireless broadband access technology in national broadband development. Ms. Doreen Bogdan, Director of the ITU's Telecommunication Development Bureau, and Ms. Pinky Kehana, Deputy Minister of Communications and Digital Technologies, delivered keynote speeches. The CEO of SAMENA Telecommunications Council, General Director of Mozambique Communications Regulatory Authority, CTO of PPF Group, and President of Huawei wireless to the x (WTTx) all shared their views on how wireless technologies can help narrow the connection gap. Opening remarks by Ms. Doreen Bogdan, Director of the ITU's Telecommunication Development BureauThe Broadband Commission for Sustainable Development aims to achieve global connectivity by the end of 2025. Various countries and suppliers are redefining broadband and exploring how networks should develop to meet growing data demands. Almost every country achieved progress in ICT access and use according to the ITU's 2017 ICT Development Index (IDI); however, a large ICT development gap still exists between developed and developing countries. Therefore, major countries have incorporated the popularization of broadband networks and improvement of broadband applications into their national broadband strategies. These countries emphasize universal broadband services and broadband investment increases for vulnerable groups and regions. Representatives from various industries agreed that policy support as well as innovative technologies and solutions, which address the gap in broadband connections and solve network capability challenges, are required to achieve sustainable broadband development by 2025. 4G/5G FWA is a new technology that expands broadband connections. This solution can upgrade broadband from low-speed to high-speed, meeting home broadband requirements in various scenarios, and becoming an alternative to fiber to the home (FTTH). With the development of mobile broadband (MBB), the penetration rate in most developed countries exceeds 100%, which enables these countries to use 4G and 5G infrastructure for fixed broadband services. This helps connect the unconnected and accelerates low-speed broadband services cost-effectively, resolving the challenges of rural coverage and low-speed copper upgrades. 4G/5G FWA is also in line with the ITU's advocacy for using diversified innovative broadband access modes to bring digital to every person, home, and organization.The rapid development of MBB closely correlates with social and economic growth. Ritchie Peng, CMO of Huawei Wireless Network Product Line, commented that "Huawei has always been a leader in the 4G/5G FWA industry. WTTx, Huawei's first FWA solution launched in 2015, features small investments, fast deployment, wide coverage, and a fiber-like experience. Currently, Huawei has deployed WTTx services on more than 200 networks in over 120 countries, serving more than 50 million households. The latest WTTx enhanced solution, "Wireless Fiber", provides a fiber-like experience and will become an alternative to FTTH. Huawei constantly engages in innovation to bring mobile Internet access and technologies to those in need. We believe that technological innovation can make our lives better. As a way of contributing to the UN's goals of sustainable development, we aim to ensure the connectivity of everyone. FWA panel discussion during ITU Telecom World 2019Huawei's vision is to bring digital to every person, home, and organization for a fully connected, intelligent world. The WTTx solution enables households as well as small and medium-sized enterprises to access high-speed Internet services without optical fibers. WTTx is a powerful solution that quickly adapts to rapidly increasing data traffic and narrows the digital divide between urban and rural areas. It is also key to implementing national broadband plans.</w:t>
              <w:br/>
            </w:r>
          </w:p>
        </w:tc>
      </w:tr>
      <w:tr>
        <w:tc>
          <w:tcPr>
            <w:tcW w:type="dxa" w:w="4320"/>
          </w:tcPr>
          <w:p>
            <w:r>
              <w:t>2019世界电信展：华为5G极简站点“突破5个极限”，使能5G快速部署</w:t>
              <w:br/>
            </w:r>
          </w:p>
        </w:tc>
        <w:tc>
          <w:tcPr>
            <w:tcW w:type="dxa" w:w="4320"/>
          </w:tcPr>
          <w:p>
            <w:r>
              <w:t>Five Breakthroughs from Huawei's Ultra-Lean Site Enable Fast 5G Deployment</w:t>
              <w:br/>
            </w:r>
          </w:p>
        </w:tc>
      </w:tr>
      <w:tr>
        <w:tc>
          <w:tcPr>
            <w:tcW w:type="dxa" w:w="4320"/>
          </w:tcPr>
          <w:p>
            <w:r>
              <w:t>[匈牙利，布达佩斯，2019年9月10日] 在国际电联（ITU）2019年世界电信展上，华为举办了“5G+千兆，智联未来”高峰论坛。会议期间，华为阐述了5G极简站点如何“突破5个极限”，帮助运营商有效应对站点演进过程中的投资和运营成本大幅提升的挑战，使能5G快速部署，助力商业成功。华为无线网络与云核心网Marketing与解决方案销售部副总裁耿飞表示：“华为不断创新和突破极限，打造极简、绿色、可演进的5G站点方案，围绕‘突破5个极限’从体验、天线集成度、能效、零站址和室内覆盖，帮助运营商简化站点、降低TCO并有效保护投资，为5G网络的成功商用构筑坚实的基础。”华为耿飞在2019世界电信展阐述极简站点“突破5个极限”，使能5G快速部署</w:t>
              <w:br/>
            </w:r>
          </w:p>
        </w:tc>
        <w:tc>
          <w:tcPr>
            <w:tcW w:type="dxa" w:w="4320"/>
          </w:tcPr>
          <w:p>
            <w:r>
              <w:t>[Budapest, Hungary, September 10, 2019] At the ITU Telecom World 2019 hosted by the International Telecommunication Union (ITU), Huawei held a "5G+Gigabit, Connecting an Intelligent Future" Forum, explaining the new breakthroughs achieved by Huawei's 5G ultra-lean site solution. These breakthroughs have overcome the five major limits of site deployment, enabling mobile network operators to tackle the challenges of dramatic investment and operation cost increases while also achieving rapid 5G deployment and business success.Geng Fei, Vice President of Huawei's Wireless and Cloud Core Network Marketing Solution Sales Department, said: "Owing to continuous breakthroughs and innovations, Huawei offers simplified, green, and evolvable 5G site solutions. The latest breakthroughs in overcoming the five limits of experience, antenna integration, energy efficiency, zero-footprint deployment, and indoor coverage will prove an essential catalyst for empowering mobile network operators to simplify site structure, reduce site TCO, and protect investment. They will enable the creation of a robust foundation for the successful commercial adoption of 5G networks."Huawei Geng Fei: ultra-lean site achieves five breakthroughs to enable fast 5G deployment</w:t>
              <w:br/>
            </w:r>
          </w:p>
        </w:tc>
      </w:tr>
      <w:tr>
        <w:tc>
          <w:tcPr>
            <w:tcW w:type="dxa" w:w="4320"/>
          </w:tcPr>
          <w:p>
            <w:r>
              <w:t>在体验方面，华为通过自研7nm基站芯片、超高集成天线阵列、最新陶瓷材料滤波器和创新的散热设计突破5G体验极限，让Massive-MIMO AAU（有源天线处理单元）以更小的重量体积，更低能耗，打造无处不在的Gbps极致体验网络。</w:t>
              <w:br/>
            </w:r>
          </w:p>
        </w:tc>
        <w:tc>
          <w:tcPr>
            <w:tcW w:type="dxa" w:w="4320"/>
          </w:tcPr>
          <w:p>
            <w:r>
              <w:t>Experience: Thanks to Huawei's proprietary 7-nm base station chips, antenna arrays featuring ultra-high integration, all-new ceramic filters, and innovative heat dissipation design, the processing units of active antennas (Massive MIMO AAUs) are smaller, lighter, and allow for lower power consumption. This will encourage mobile network operators to build ubiquitous Gbit/s networks and deliver premium experience for 5G users.</w:t>
              <w:br/>
            </w:r>
          </w:p>
        </w:tc>
      </w:tr>
      <w:tr>
        <w:tc>
          <w:tcPr>
            <w:tcW w:type="dxa" w:w="4320"/>
          </w:tcPr>
          <w:p>
            <w:r>
              <w:t>在天线方面，华为打造场景化的天线平台，通过创新的多层空气阵子、集束端口等设计突破天线集成度极限，极大简化站点天面的空间，实现一根多频天线收编Sub 3GHz的所有频段，支持2G/3G/4G同时部署，减少站点改造，大幅降低站点运营成本。</w:t>
              <w:br/>
            </w:r>
          </w:p>
        </w:tc>
        <w:tc>
          <w:tcPr>
            <w:tcW w:type="dxa" w:w="4320"/>
          </w:tcPr>
          <w:p>
            <w:r>
              <w:t>Antennas: Huawei offers scenario-specific antenna platforms and introduces a series of innovative designs, including multi-layer air elements and cluster ports, to overcome the limits of antenna integration. This significantly reduces antenna installation space and enables a single antenna to support all sub-3 GHz bands for 2G, 3G, and 4G services. Mobile network operators can achieve site deployment with less reconstruction, sharply decreasing site operation costs.</w:t>
              <w:br/>
            </w:r>
          </w:p>
        </w:tc>
      </w:tr>
      <w:tr>
        <w:tc>
          <w:tcPr>
            <w:tcW w:type="dxa" w:w="4320"/>
          </w:tcPr>
          <w:p>
            <w:r>
              <w:t>在能耗方面，华为通过模块级、站点级、网络级三层协同节能解决方案突破5G能效极限，创新的PowerStar解决方案实现多制式、多频段协同节能，可以实现站点能耗降低15%以上，打造可持续发展的绿色5G。</w:t>
              <w:br/>
            </w:r>
          </w:p>
        </w:tc>
        <w:tc>
          <w:tcPr>
            <w:tcW w:type="dxa" w:w="4320"/>
          </w:tcPr>
          <w:p>
            <w:r>
              <w:t>Energy consumption: Huawei achieves new breakthroughs by utilizing coordinated energy conservation solutions at the module, site, and network levels for 5G networks. The innovative PowerStar solution enables coordinated energy consumption on multiple bands for various radio access technologies, which reduces site energy consumption by 15% or above, promoting sustainable and green 5G development.</w:t>
              <w:br/>
            </w:r>
          </w:p>
        </w:tc>
      </w:tr>
      <w:tr>
        <w:tc>
          <w:tcPr>
            <w:tcW w:type="dxa" w:w="4320"/>
          </w:tcPr>
          <w:p>
            <w:r>
              <w:t>在站址获取方面，华为集成无源天线和5G AAU为一个天面，并通过组件化的室外BBU、刀片电源、刀片电池，实现无机房、无机柜的全室外宏站Super Blade Site，一根抱杆部署2G/3G/4G/5G网络突破零站址极限。此外，华为推出的5G智慧杆站可破解站址获取难题，灵活部署有效“补忙+补盲”，极大地降低新站点获取难度和成本。</w:t>
              <w:br/>
            </w:r>
          </w:p>
        </w:tc>
        <w:tc>
          <w:tcPr>
            <w:tcW w:type="dxa" w:w="4320"/>
          </w:tcPr>
          <w:p>
            <w:r>
              <w:t>Site acquisition: Passive antennas and 5G AAUs are integrated into a single innovative antenna. Huawei's Super Blade Site solution utilizes modular outdoor BBUs, blade power supplies, and blade batteries to achieve full-outdoor macro deployment without the need for cabinets and equipment rooms. 2G, 3G, 4G, and 5G networks can be deployed on a single pole, achieving zero-site deployment. Huawei also offers 5G smart pole site solutions, enabling mobile network operators to address site acquisition challenges, flexibly eliminate coverage holes, and increase capacity for hotspot areas at a lower cost.</w:t>
              <w:br/>
            </w:r>
          </w:p>
        </w:tc>
      </w:tr>
      <w:tr>
        <w:tc>
          <w:tcPr>
            <w:tcW w:type="dxa" w:w="4320"/>
          </w:tcPr>
          <w:p>
            <w:r>
              <w:t>在室内覆盖方面，华为的室内数字化方案（DIS）通过4G/5G一体化，4T4R可充分发挥5G终端能力，实现室内Gbps峰值速率体验，突破5G室内覆盖极限。除此，基于对用户场景理解和华为创新的系列站点解决方案，华为首次对外发布了《5G极简站点白皮书》，阐述了5G时代站点变化趋势、5G站点部署总体策略，从站点资源共享与效率提升、存量站点面向5G演进、新建5G站点和5G室内覆盖多角度阐述了面向5G时代目标网的场景化5G极简站点方案。如需了解更多信息，请点击浏览白皮书：《5G极简站点白皮书》。</w:t>
              <w:br/>
            </w:r>
          </w:p>
        </w:tc>
        <w:tc>
          <w:tcPr>
            <w:tcW w:type="dxa" w:w="4320"/>
          </w:tcPr>
          <w:p>
            <w:r>
              <w:t>Indoor coverage: Huawei offers a series of digital indoor system (DIS) solutions supporting 4G and 5G integration and 4T4R deployment, which allows 5G terminals to maximize their Gbit/s peak rate potential in indoor scenarios, overcoming the limits of 5G indoor coverage.Huawei also released the 5G Ultra-Lean Site White Paper, elaborating on site evolution trends and overall 5G deployment strategies based on its understanding of user scenarios and innovative site solutions. This white paper paints a comprehensive picture of scenario-specific 5G ultra-lean site solutions dedicated to 5G target networks from a wide range of perspectives, including site resource sharing and efficiency improvement, legacy site evolution to 5G, new 5G site construction, and 5G indoor coverage.For more information, click here to read the 5G Ultra-Lean Site White Paper.</w:t>
              <w:br/>
            </w:r>
          </w:p>
        </w:tc>
      </w:tr>
      <w:tr>
        <w:tc>
          <w:tcPr>
            <w:tcW w:type="dxa" w:w="4320"/>
          </w:tcPr>
          <w:p>
            <w:r>
              <w:t>华为与比利时非营利组织Close the Gap合作提升数字技能</w:t>
              <w:br/>
            </w:r>
          </w:p>
        </w:tc>
        <w:tc>
          <w:tcPr>
            <w:tcW w:type="dxa" w:w="4320"/>
          </w:tcPr>
          <w:p>
            <w:r>
              <w:t>Huawei Announces Partnership with Belgium Nonprofit “Close the Gap”  to Bring Digital Skills Across Kenya</w:t>
              <w:br/>
            </w:r>
          </w:p>
        </w:tc>
      </w:tr>
      <w:tr>
        <w:tc>
          <w:tcPr>
            <w:tcW w:type="dxa" w:w="4320"/>
          </w:tcPr>
          <w:p>
            <w:r>
              <w:t>启动移动数字课堂DigiTruck计划，使偏远地区从数字技术中受益</w:t>
              <w:br/>
            </w:r>
          </w:p>
        </w:tc>
        <w:tc>
          <w:tcPr>
            <w:tcW w:type="dxa" w:w="4320"/>
          </w:tcPr>
          <w:p>
            <w:r>
              <w:t>The ‘DigiTruck’ is a mobile digital classroom enabling remote areas to benefit from digital technology</w:t>
              <w:br/>
            </w:r>
          </w:p>
        </w:tc>
      </w:tr>
      <w:tr>
        <w:tc>
          <w:tcPr>
            <w:tcW w:type="dxa" w:w="4320"/>
          </w:tcPr>
          <w:p>
            <w:r>
              <w:t>[匈牙利，布达佩斯，2019年9月10日] 在国际电联（ITU）2019年世界电信展期间，华为携手比利时非营利组织Close the Gap启动移动数字课堂DigiTruck计划，为偏远地区提供数字技能培训，首辆DigiTruck将率先在肯尼亚运营。该计划是华为年初提出的数字包容倡议TECH4ALL的最新举措。数字移动课堂DigiTruck计划启动仪式 随着全球数字经济的快速发展，世界银行的最新报告[1]指出，2030年南部非洲对数字技能岗位的需求高达2.3亿人，这与当地目前普遍缺乏数字技能形成鲜明对比。以肯尼亚为例，尽管拥有较好的ICT设施，互联网用户占总人口的比例还不足50％，这不仅因为超过75％的人口生活在偏远地区，缺乏稳定的生活用电，还因为很多人没有意识到数字技能的经济价值，也从未接触过智能手机或使用过互联网。为了提升数字技能意识与可获得性，华为DigiTruck通过把货运集装箱改装成移动数字课堂，为偏远与农村地区提供数字赋能。得益于无处不在的无线宽带接入，车上可以使用智能手机、笔记本电脑来学习互联网技能，配备的VR设备让更多创新的教育手段融入课堂。全车使用太阳能供电，即使在用电匮乏的偏远地区也能授课。华为DigiTruck在肯尼亚重点培训当地的乡村教师，待业青年以及农村妇女等。 “15年来，Close the Gap长期致力于帮助发展中国家消除数字鸿沟，通过电子设备的绿色回收与循环使用支持超过5700个具有社会影响力的项目。我们相信DigiTruck计划可以覆盖那些还没被数字技术惠及的偏远社区，可以有效地为当地带来高质量的数字技能培训。Close the Gap很荣幸与华为围绕DigiTruck展开合作，这将会对推动肯尼亚数字经济的均衡发展产生积极影响”。Close the Gap创始人兼首席执行官Olivier Vanden Eynde表示。“数字技术的普及与社会经济发展密切相关。华为已经为非洲大地提供联接服务超过20年，经验表明无线宽带接入正在改变我们在数字世界中的生活与工作方式。”华为无线首席营销官彭红华表示，“华为持续创新，致力将无线联接与数字技能带给更多有需要的人，让科技普济天下。我们很高兴可以与Close the Gap开展这项这项意义深远的合作，这是我们促进联合国可持续发展目标（SDGs）达成的努力之一。”[1] 源自世界银行集团旗下的国际金融公司报告《南部非洲数字技能分析》原文链接</w:t>
              <w:br/>
            </w:r>
          </w:p>
        </w:tc>
        <w:tc>
          <w:tcPr>
            <w:tcW w:type="dxa" w:w="4320"/>
          </w:tcPr>
          <w:p>
            <w:r>
              <w:t>[Budapest, Hungary, 11 September 2019] During ITU Telecom World 2019, Huawei unveiled the DigiTruck project, in partnership with Belgium nonprofit organization Close the Gap, to provide digital skills training to rural and remote communities in Kenya. The DigiTruck is Huawei’s latest effort driving their digital inclusion initiative Tech4ALL.The Launching Ceremony of DigiTruckWith the rapid development of the global digital economy, the World Bank's latest report [1] points out that Southern Africa's demand for digital skills in 2030 is as high as 230 million people, which is in stark contrast to the current prevailing lack of digital skills in Africa. In Kenya, for example, despite being the ICT hub in Africa, Internet users account for less than 50% of the total population, not only because more than 75% of the population live in remote areas, lacking stable power supply, but also because many people do not realize the real value of digital skills, who have never been exposed to smartphones or used the Internet.Huawei DigiTruck is designed to increase the awareness and accessibility of digital skills by delivering digital skills to remote homes through mobile digital classrooms converted from truck containers. The DigiTruck is equipped with wireless broadband enabled by Fixed Wireless Access, laptops and smart phones enabling internet skills to be taught aboard and incorporating VR content in digital education. It also has solar panels and batteries capable of powering it, so it can reach remote rural villages with no electricity where local teachers, women and youth can be trained. The devices inside the truck are refurbished, extending the life of these devices; responsible e-waste management will be one topic taught on the DigiTruck as well as being safe online.“For over 15 years, Close the Gap has been bridging the digital divide in developing countries by providing high quality refurbished ICT-devices to more than 5700 projects with a social impact. With the different DigiTrucks we have been able to reach even the most isolated communities that have little or no access to ICT, also bringing quality training and education to these areas. With the support of Huawei, Close the Gap is honored to coordinate a new DigiTruck-project in Kenya and make a positive impact on the lives of Kenyans,” said Olivier Vanden Eynde, Founder and CEO of Close the Gap.“The empowering use of ICT is closely connected to socio-economic development. Our 20 years of experience connecting rural communities in Africa has shown us that wireless broadband access is significantly changing the way we live and work in the digital world.” said Ritchie Peng, Chief Marketing Officer, Huawei Wireless Solution. “Huawei is continually innovating to bring wireless internet access and the skills to use it to those who need it. Technology can do good, but as our contribution to the UN’s Sustainable Development Goals, we must make sure no-one is left behind. We are proud to collaborate with Close the Gap on this inspiring project.” Huawei is committed to bring digital to every person, home and organization. The Huawei DigiTruck will move around rural communities on planned dates with our partners to provide digital skills training to teachers, digital literacy training to those who have never been online, and show youth how to study and earn income online. A total of 7,000 teachers and community members are expected to be trained on digital literacy, entrepreneurship, and online job opportunities within the first one year of implementation benefitting tens of thousands of students.[1]  From the report “Digital Skills in Sub-Sahara Africa” by International Finance Corporation of World Bank Group (Link)</w:t>
              <w:br/>
            </w:r>
          </w:p>
        </w:tc>
      </w:tr>
      <w:tr>
        <w:tc>
          <w:tcPr>
            <w:tcW w:type="dxa" w:w="4320"/>
          </w:tcPr>
          <w:p>
            <w:r>
              <w:t>国际电联2019世界电信展：5G+千兆，智联未来</w:t>
              <w:br/>
            </w:r>
          </w:p>
        </w:tc>
        <w:tc>
          <w:tcPr>
            <w:tcW w:type="dxa" w:w="4320"/>
          </w:tcPr>
          <w:p>
            <w:r>
              <w:t>ITU Telecom World 2019: 5G+Gigabit, Connecting an Intelligent Future</w:t>
              <w:br/>
            </w:r>
          </w:p>
        </w:tc>
      </w:tr>
      <w:tr>
        <w:tc>
          <w:tcPr>
            <w:tcW w:type="dxa" w:w="4320"/>
          </w:tcPr>
          <w:p>
            <w:r>
              <w:t>[匈牙利，布达佩斯，2019年9月10日] 在国际电联2019年世界电信展上，华为以“无处不在的千兆联接，触手可及的智能社会”为主题，通过“5G+千兆，智联未来”论坛，“5G is On”展车参观等形式，与政府监管机构代表、全球运营商客户、行业领袖、生态合作伙伴及行业分析师，从5G+千兆产业政策与监管、行业应用、业务发展、5G极简站点、网络部署等多个维度，分享和交流领先的5G+千兆商业模式和应用实践，共同探讨5G+千兆商用部署策略，共同促进5G+千兆领域的生态合作。论坛由国际电联秘书长赵厚麟和匈牙利创新与科技部长László Palkovics共同揭幕。数字化的征程方兴未艾，智能化的土地已经生机盎然，5G+千兆正成为推动经济社会新一轮转型的加速引擎，全面推动着数字产业化、行业数字化进程，显著提升着社会效率。通过创新的5G+千兆融合服务，超高清和交互式视频、车联网、智能制造、智慧医疗、智慧城市等将得到全面发展。“5G+千兆”已经成为构建万物互联的智能世界的基石。华为5G展车亮相国际电联2019世界电信展华为在5G领域10年累计投入40亿美金，具备从芯片、产品、组网全面领先的5G能力，是全球目前唯一能提供端到端5G商用解决方案的通信企业。目前，华为在全球已经和50多个运营商签订了商用合同，5G全球发货20多万Massive MIMO AAU，助力运营商构筑5G先发优势和优质用户体验。在海外，华为已经先后助力韩国、瑞士、卡塔尔、英国、西班牙、意大利、科威特等国家的客户完成5G预商用和商用网络的发布。 在东北欧，华为帮助25+的运营商开展规模的5G实验局和预商用网络，帮助运营商推出5G家宽，5G Cloud Gaming等新业务；在中国：华为已经在50个城市，与中国三大运营商开展5G商用网络建设。在千兆光纤宽带领域，华为已经和全球超过30家运营商签订了千兆光纤宽带的商用合同，10G PON OLT（光终端设备）全球发货量超过150万个端口，助力运营商构筑领先的千兆智简全光接入网。在东北欧，华为帮助多家领先运营商完成了6张千兆预商用和商用网络的部署。国际电联2019年世界电信展期间，华为5G产品线总裁杨超斌发布了《5G应用立场白皮书》，前瞻了5G在宽带、媒资文娱、工业制造、智能交通等多个领域的应用场景，并指出5G时代商业模式有赖于利益相关方的紧密合作以及监管机构对应用创新的支持，呼吁全球行业组织和监管机构积极推进标准协同、频谱到位，为5G早期部署和应用提供良好的商业环境。如需了解更多信息，请点击浏览白皮书：链接华为同时发布了《5G极简站点白皮书》重点阐述了5G站点部署策略，围绕“突破5个极限”从体验、天线集成度、能效、零站址、室内覆盖帮助运营商有效应对站点演进过程中的CAPEX和OPEX大幅提升的挑战，使能5G快速部署，助力商业成功。对于频谱价格市场化国家，运营商和监管机构最为关注的问题是频谱如何定价。在展会现场，频谱领域最具权威的频谱咨询公司Coleago发布了频谱价格指数--Spectrum Price Index (SPI)来表征频谱价格高低及合理基线，以合理定价加速5G生态发展。同时，在本次大会上华为提出光纤宽带已经迈入了以10G PON和Wi-Fi 6为代表的第五代固定网络（the 5th Generation Network，F5G）千兆超宽时代，未来五年，光纤网络的业务边界将会进一步延伸，从每个家庭到每个房间，从每个办公室到每个桌面，从每个工厂到每个机器，从而为用户提供极致的业务体验。中国宽带发展联盟所发布的《千兆宽带网络商业应用场景白皮书》已经率先提出了F5G时代的十大关键应用场景：Cloud VR、智慧家庭、游戏、社交网络、云桌面、平安城市、企业上云、在线教育 、远程医疗、智能制造，未来F5G将与5G广泛协同，共同使能千行百业的繁荣发展。“5G is On”展车也是此次展会的一大亮点，华为将展示端到端的5G黑科技，并让与会者体验5G世界的云端享受。国际电联2019年世界电信展于9月9日-12日在匈牙利布达佩斯举办，欲了解更多详情，请参阅: https://telecomworld.itu.int/</w:t>
              <w:br/>
            </w:r>
          </w:p>
        </w:tc>
        <w:tc>
          <w:tcPr>
            <w:tcW w:type="dxa" w:w="4320"/>
          </w:tcPr>
          <w:p>
            <w:r>
              <w:t>[Budapest, Hungary, September 10, 2019] At the ITU Telecom World 2019, Huawei's theme is "Ubiquitous Gigabit Connectivity &amp; Intelligent Society". Huawei is appearing full force with a host of forums and demonstrations, such as the 5G+Gigabit, Connecting an Intelligent Future forum and the 5G is On demo truck. Huawei works with government regulators, global operators, industry leaders, ecosystem partners, and industry analysts to exchange ideas and experiences on leading business models and applications of 5G+gigabit and discuss its commercial deployment strategy from the perspectives of industry policy and regulation, industry applications, service development, simplified 5G sites, and network deployment. Huawei aims to partner with all industry players to drive collaboration within the ecosystem.Digitization is just unfolding and industries are ready to become intelligent. 5G+gigabit is becoming the engine for a new round of economic and social transformation. 5G+gigabit will boost digital industrialization and industrial digitization, and dramatically enhance social efficiency. With innovative services that integrate 5G and gigabit networks, we will see fast development of technologies including ultra-high-definition (UHD) and interactive video, Internet of Vehicles (IoV), smart manufacturing, smart healthcare, and smart city. 5G+gigabit has become the foundation upon which a fully connected, intelligent world will be built.Huawei's 5G demo truck at the ITU Telecom World 2019Over the past 10 years, Huawei has invested a total of US$4 billion in 5G, making it a leader in 5G chips, products, and networks. Huawei is the only telecoms company in the world that is able to provide end-to-end commercial 5G solutions. The company has signed commercial contracts with over 50 operators worldwide and shipped over 200,000 5G Massive MIMO AAUs to help operators gain first-mover advantages and ensure premium user experience in 5G.Huawei has launched pre-commercial and commercial 5G networks for customers from countries including South Korea, Switzerland, Qatar, the UK, Spain, Italy, and Kuwait. In north-eastern Europe, Huawei has helped over 25 operators conduct 5G trials and deploy pre-commercial 5G networks in large scale, as well as helping them launch new services such as 5G home broadband and 5G cloud gaming. In China, Huawei has partnered with the three major operators to build commercial 5G networks in 50 cities.Huawei has signed commercial gigabit FTTx contracts with more than 30 operators worldwide, and shipped over 1.5 million 10G PON OLT ports globally to help operators build industry-leading, intent-driven, and all-optical gigabit access networks. In north-eastern Europe, Huawei has helped several leading operators deploy six pre-commercial and commercial gigabit networks.During the ITU Telecom World 2019, Yang Chaobin, President of Huawei's 5G Product Line, released the company's 5G Applications Position Paper. This paper predicts the applications of 5G in areas like broadband, media and entertainment, industrial manufacturing, and smart transport. It also indicates that business models of the 5G era require close cooperation between stakeholders and regulators' support for application innovation. The paper calls on global industry organizations and regulators to push for 5G standardization and spectrum allocation, with the goal of creating a friendly business environment for 5G deployment and application in the early stage.Click this link to read more:LinkAt the event, Huawei also released the 5G Ultra-Lean Site White Paper which emphasizes the deployment strategy for 5G sites. With the aim of breaking five barriers – experience, antenna integration, energy efficiency, zero footprint, and indoor coverage – the ultra-lean 5G sites help operators reduce CAPEX and OPEX during site evolution to enable faster 5G deployment and achieve business success.In countries where spectrum is priced following market rules, operators and regulators are most concerned about pricing. At the event, Coleago released the Spectrum Price Index (SPI). This index indicates price levels and a reasonable baseline in order to help advance the 5G ecosystem with reasonable spectrum prices.At the ITU Telecom World 2019, Huawei announced that FTTx technology has entered the era of the 5th generation fixed network (F5G), featuring gigabit ultra-broadband represented by 10G PON and Wi-Fi 6. Over the next five years, FTTx services will expand from households to rooms, from offices to desktops, and from factories to individual machines, delivering premium user experiences.The Broadband Development Alliance of China released the White Paper on Use Cases of Gigabit Broadband Network, which suggests the top 10 use cases in the F5G era: Cloud VR, smart home, gaming, social networks, cloud desktop, enterprise cloudification, online education, telemedicine, and smart manufacturing. In the future, F5G will collaborate with 5G within a broader scope, enabling numerous industries to prosper.Huawei's 5G is On demo truck brought the event to a new level. It demonstrated Huawei's advanced end-to-end 5G technologies, allowing the attendees to experience the cloud-based applications of the 5G world.The ITU Telecom World 2019 runs from September 9 to September 12 in Budapest, Hungary. To learn more, please visit: https://telecomworld.itu.int/</w:t>
              <w:br/>
            </w:r>
          </w:p>
        </w:tc>
      </w:tr>
      <w:tr>
        <w:tc>
          <w:tcPr>
            <w:tcW w:type="dxa" w:w="4320"/>
          </w:tcPr>
          <w:p>
            <w:r>
              <w:t>华为在ITU 2019年世界电信展期间发布《5G应用立场白皮书》</w:t>
              <w:br/>
            </w:r>
          </w:p>
        </w:tc>
        <w:tc>
          <w:tcPr>
            <w:tcW w:type="dxa" w:w="4320"/>
          </w:tcPr>
          <w:p>
            <w:r>
              <w:t>Huawei releases the "5G Applications Position Paper" during the ITU Telecom World 2019</w:t>
              <w:br/>
            </w:r>
          </w:p>
        </w:tc>
      </w:tr>
      <w:tr>
        <w:tc>
          <w:tcPr>
            <w:tcW w:type="dxa" w:w="4320"/>
          </w:tcPr>
          <w:p>
            <w:r>
              <w:t>[匈牙利，布达佩斯，2019年9月10日] 国际电联（ITU）2019年世界电信展期间，华为5G产品线总裁杨超斌在“5G+千兆：智联未来”论坛发布了《5G应用立场白皮书》。论坛由国际电信联盟（ITU）秘书长赵厚麟先生和匈牙利创新与技术部长László Palkovics先生主持开幕。该白皮书前瞻了5G在增强宽带、媒资文娱、工业制造、智能交通等多个领域的应用场景，呼吁全球行业组织和监管机构积极推进标准协同、频谱到位，为5G商用部署和应用提供良好的资源保障与商业环境。华为5G产品线总裁杨超斌发布《5G应用立场白皮书》在华为组织的“5G+千兆：智联未来”活动中，国际电联秘书长赵厚麟先生和匈牙利创新科技部长László Palkovics先生都强调了5G网络的重要性。当前正值全球5G加速，5G规模商用部署全面展开。在全球范围，20 个国家 35个运营商已发布5G，另外，33 个国家已分配5G频谱，5G时代已经到来。5G未来将打开数万亿的市场空间与投资机会，2035年5G将在全球创造12.3万亿美元的经济产出，其中80%的电信收入跟5G相关。该白皮书从创新应用、标准、频谱、产业生态四个方面进行阐述。 随着5G商用进程的推进，5G创新应用层出不穷，包括增强移动宽带、媒资文娱、工业制造、智能交通等，5G网络能够为用户提供千兆网络、极致的网络性能与用户体验。数字化与智能化是5G时代的重要标志，有利于充分发挥5G技术的优势，赋能千行百业，提升社会效率。 全球统一标准驱动5G高效、快速商用。5G第一阶段版本已经完成，见证了运营商的商用网络部署，以及基于5G网络的极致eMBB业务应用。5G全球统一标准持续发展，包括Release 16 (2020) and Release 17 (2021)，5G技术持续增强，有利于5G健康的产业生态以及创新应用的发展。频谱分配是监管的重要事宜。全球频谱协同，有助于降低供应商、运营商、行业伙伴乃至最终用户实现5G的复杂程度及成本。发放全国范围的频谱，仍然是各国监管机构首选和主推的模式。同时，应考虑实现网络同步，从而提升频谱的利用效率，减少干扰。面向未来，5G 需要健康稳定的产业生态，5G时代的商业成功与规模经济增长的实现、以及5G生态的成熟，有赖于包括运营商、设备商以及全行业利益相关方的紧密合作，以及监管机构对应用创新的支持。如需了解更多信息，请点击浏览白皮书：链接</w:t>
              <w:br/>
            </w:r>
          </w:p>
        </w:tc>
        <w:tc>
          <w:tcPr>
            <w:tcW w:type="dxa" w:w="4320"/>
          </w:tcPr>
          <w:p>
            <w:r>
              <w:t>[Budapest, Hungary, September 10, 2019] During the ITU Telecom World 2019 , Yang Chaobin, President of Huawei 5G product line, releases the "5G Applications Position Paper" at "5G+Gigabit: Connecting an Intelligent Future " Forum. The forum was opened by Mr. Houlin Zhao, the Secretary General of International Telecom Union (ITU) and Mr. László Palkovics, the Minister of Innovation and Technology of Hungary.  The white paper looks forward to 5G application scenarios in the areas of enhancing broadband, media and entertainment, industrial manufacturing, and intelligent transportation. It calls on global industry organizations and regulators to actively promote standard coordination and spectrum in place, sufficient resource and good business environment be ready to guarantee the implementation of 5G commercial deployment and applications.Yang Chaobin, President of Huawei 5G product line, releases the "5G Applications Position Paper"At the event organized by Huawei Technologies during the annual global ITU Telecom conference "5G+Gigabit: Connecting an Intelligent Future " both Mr. Houlin Zhao, the Secretary General of ITU and Mr. László Palkovics, the Minister of Innovation and Technology of Hungary emphasize the significance of 5G networks. 5G is Gearing Up. 5G commercial deployment in large scale is in full swing. Globally, 35 operators in 20 countries have released 5G. In addition, 33 countries have allocated 5G spectrum, and the 5G era has arrived.5G will open up trillions of market space and investment opportunities in the future. In 2035, 5G will generate 12.3 trillion US dollars of economic output globally, 80% of which is related to 5G. The white paper elaborates on four aspects: innovative application, standards, spectrum, and industrial ecosystem.With the advancement of the 5G commercial process, 5G innovative applications emerge in an endless stream, including enhanced mobile broadband, media-based entertainment, industrial manufacturing, intelligent transportation, etc. The 5G network can provide users with Gigabit network, ultimate network performance and user experience. Digitization and intelligence are important signs of the 5G era, which is conducive to giving full play to the advantages of 5G technology, empowering thousands of industries and improving social efficiency.The global unified standard drives 5G efficient and fast commercial use. 3GPP is leading the standardization of 5G, The first standards have been released, witnessing the carrier's commercial network deployment and the ultimate eMBB service application based on 5G networks. The 5G global unified standards continue to develop, including Release 16 (2020) and Release 17 (2021). The 5G technology continues to be enhanced, which is conducive to the development of 5G healthy industrial ecology and innovative applications.Spectrum allocation is an important issue for regulation authority. Global spectrum synergy helps reduce the complexity and cost of implementing 5G for suppliers, carriers, industry partners and even end users. The distribution of nationwide spectrum remains the model of choice and main thrust by national regulators. At the same time, network synchronization should be considered to improve spectrum utilization efficiency and reduce interference.5G requires a stable and transparent ecosystem to perform. The commercial success and economies of scale growth in the 5G era, as well as the maturity of the 5G ecosystem, depend on closer cooperation among operators, vendors and industry  stakeholders, as well as regulators who support for application innovation.For more information, please click to browse the white paper: Link</w:t>
              <w:br/>
            </w:r>
          </w:p>
        </w:tc>
      </w:tr>
      <w:tr>
        <w:tc>
          <w:tcPr>
            <w:tcW w:type="dxa" w:w="4320"/>
          </w:tcPr>
          <w:p>
            <w:r>
              <w:t>[中国，深圳，2019年9月10日] 近日，美国政府将两年前无故扣押的一批电信设备归还华为公司，从事实上承认了其行为的违法性和随意性。考虑到起诉的理由消失，华为美国子公司于9月9日提交撤诉申请，撤回今年6月针对包括商务部在内的多个美国政府部门提起的诉讼。同时华为认为，这起扣货事件是美国政府针对华为做出的一系列不正当和不公正行为的体现。这批设备中包含华为原产于中国的以太网交换机、服务器等产品，原计划在2017年9月完成在美国加州实验室的测试后运回中国。但设备在转运途中，被美国商务部以可能违反美国出口管制法为由在海关扣押。在此后20多个月的时间里，尽管华为反复询问调查进展，但美国政府始终未给出任何决定并一直扣押设备。在不得已的情况下，今年6月21日，华为美国公司向美国哥伦比亚特区联邦地区法院发起诉讼，请求法院认定美国政府的扣货行为违法。华为美国公司认为，美国政府迟迟未能就设备是否需要出口许可做出认定，损害了华为美国公司的宪法权利，也违反了行政程序法等法律。今年8月，美国政府书面告知，经过 “长时间的”调查，认定该批设备不需要出口许可，华为公司在转运设备过程中也没有违反美国出口管制法，随后美国政府主动付费将设备退还给华为美国公司。华为首席法务官宋柳平表示，华为美国子公司事实上赢得了这个诉讼，但是我们对美国政府未能就长时间非法扣押的行为给出任何解释表示非常失望。华为美国公司在撤诉申请中说，曾书面请求美国政府就2017年的扣货依据、2019年决定放货的原因以及为何经过两年的时间才得出相关结论做出解释，但目前美国政府仍未提供相关信息。“这种随意、非法的政府行政行为——不当扣留公司财产且不给出解释，应该为所有在美国从事正常商业活动的公司所警示，更应该被法律严格限制，”宋柳平说。华为在9月3日公布的一份媒体声明中，列举了一段时间以来美国政府动用国家机器，滥用司法和行政权力影响华为正常运营的行为，其中第9点提到美国政府通过恐吓、拒发签证、扣货等方式，阻挠华为公司正常的商业活动和技术交流。宋柳平也表示，华为将继续通过合法的方式积极维护自身正当权益。</w:t>
              <w:br/>
            </w:r>
          </w:p>
        </w:tc>
        <w:tc>
          <w:tcPr>
            <w:tcW w:type="dxa" w:w="4320"/>
          </w:tcPr>
          <w:p>
            <w:r>
              <w:t>[Shenzhen, China, September 10, 2019] Huawei's US subsidiary, Huawei Technologies USA Inc. (HT USA), dropped a lawsuit on Sept. 9 against the US Commerce Department and several other US government agencies that it has filed back in June. The case was originally filed in response to telecommunications equipment that was seized without justification by US officials in September 2017. After a prolonged and unexplained seizure, Huawei has decided to drop the case after the US government returned the equipment, which Huawei views as a tacit admission that the seizure itself was unlawful and arbitrary. This case was cited among a series of concerns the company recently enumerated with regard to inappropriate and unjustified actions against Huawei by the US government.The equipment, which includes computer servers, Ethernet switches, and other telecommunications gear made by Huawei in China, should have been shipped back to China after commercial testing and certification at a laboratory in California in September 2017. The US Commerce Department, citing unidentified export violation concerns, seized the equipment while it was in transit. In the two years since, and despite multiple requests from Huawei, the US government failed to make a decision on whether an export license was required for the equipment to be shipped back to China, and continued to hold it.Huawei had no alternative but to file a lawsuit on June 21 at the US District Court for the District of Columbia, challenging the US government's prolonged and unexplained failure to determine whether the equipment could be shipped to China without an export license. These actions by the US Government violated the Constitution and the Administrative Procedures Act, among others.In August, the US government informed HT USA in writing that, following a belated investigation, it had determined that no export license was required for shipment to China, and Huawei had complied with the Export Administration Regulations when attempting to ship the equipment back. The US government shipped the equipment back to HT USA at the government’s expense.Dr. Song Liuping, Huawei's chief legal officer, said Huawei has landed a de facto victory despite its voluntary dismissal of the lawsuit, but is still disappointed by the fact that the US government has failed to provide any explanation for unlawfully withholding Huawei equipment for so long.In a notice of voluntary dismissal filed with the United States District Court for the District of Columbia, HT USA said it requested in writing the US Commerce Department to explain fully why it detained the equipment in 2017, why it decided to release it now, and why it took almost two years to recognize that the equipment's detention was not justified. Thus far the government has refused to explain."Arbitrary and unlawful government actions like this – detaining property without cause or explanation – should serve as a cautionary tale for all companies doing normal business in the United States, and should be subject to legal constraints," said Dr. Song.In a media statement on September 3, Huawei listed how the US government has been using every tool at its disposal – including both judicial and administrative powers – to disrupt the normal business operations of the company. This includes obstructing normal business activities and technical communications through intimidation, denying visas, and detaining shipments. Dr. Song noted that Huawei will continue to vigorously defend its legitimate rights and interests with legal means.</w:t>
              <w:br/>
            </w:r>
          </w:p>
        </w:tc>
      </w:tr>
      <w:tr>
        <w:tc>
          <w:tcPr>
            <w:tcW w:type="dxa" w:w="4320"/>
          </w:tcPr>
          <w:p>
            <w:r>
              <w:t>[中国，重庆，2019年9月9日] 9月9日，以“智•炫动心 当燃不让”为主题的东风风神智慧座舱发布暨奕炫上市发布会在山城重庆盛大举行，东风携手系列重要合作伙伴发布了WindLink4.0智慧座舱。该WindLink4.0智慧座舱搭载了华为新一代车载T-Box平台，该平台不仅可以实现最新远程控制技术，让车辆掌控触手可及，而且还支持AI语音，实现秒级响应，满足用户不同场景下的语音交互需求。WindLink4.0发布会上， 东风对华为新一代T-Box平台表示高度认可华为T-Box平台大幅提升智慧座舱的响应速度、运行速度，能够很好地实现远程启动、开空调、控制车辆、查看车辆状态等功能。同时还具备高速、高可靠性的网络功能，进而提供智能场景模式、云端语音、听书、听音乐等个性化在线交互服务，为用户打造独一无二、不同场景下的便捷交互空间。该平台还支持蓝牙车钥匙功能，方便用户远程开关车门，还可以实现与辅助驾驶的深度融合，给用户轻松、便捷、安全、智能的出行体验。华为致力于以消费者为中心，打造全场景智慧生活体验。而车载作为华为1+8+N全场景体验中智慧出行重要一部分，为用户提供人、车、家无缝的全场景体验，让人与车之间的互动成为现实。华为作为领先的车载通信方案提供商，具备端到端的芯片、通信模组、T-Box自主研发能力。持续每年大力投入车载通信相关产品的研发，充分利用三十多年的通信经验，并结合车企和伙伴的合作经验，构建出体系化、流程化、高质量的产品研发能力和交付能力。华为希望通过与战略伙伴东风的合作，携手创新，更加深刻地理解汽车领域的通信需求，为未来更好的服务于车企、Tier1以及其他合作伙伴。华为车载产品以高性能、高可靠、高质量闻名，已经获得众多Tier1和车企的认可。华为携手东风共同推进智能网联汽车产业作为东风的深度战略合作伙伴，华为长期助力东风打造更美好的智能出行体验。未来，华为将持续携手东风，共同推动中国智能网联汽车产业化进程，为最终用户提供安全、愉悦的智慧出行服务。</w:t>
              <w:br/>
            </w:r>
          </w:p>
        </w:tc>
        <w:tc>
          <w:tcPr>
            <w:tcW w:type="dxa" w:w="4320"/>
          </w:tcPr>
          <w:p>
            <w:r>
              <w:t>Huawei drops lawsuit against US government after equipment detained for two years was returned</w:t>
              <w:br/>
            </w:r>
          </w:p>
        </w:tc>
      </w:tr>
      <w:tr>
        <w:tc>
          <w:tcPr>
            <w:tcW w:type="dxa" w:w="4320"/>
          </w:tcPr>
          <w:p>
            <w:r>
              <w:t>三一重工、中国电信及华为荣获第二届“绽放杯”5G应用征集大赛“智慧工业”专题赛一等奖</w:t>
              <w:br/>
            </w:r>
          </w:p>
        </w:tc>
        <w:tc>
          <w:tcPr>
            <w:tcW w:type="dxa" w:w="4320"/>
          </w:tcPr>
          <w:p>
            <w:r>
              <w:t>Sany Heavy Industry, China Telecom, and Huawei Jointly Won the Smart Industry First Prize at “Zhan Fang Cup” 5G Application Contest</w:t>
              <w:br/>
            </w:r>
          </w:p>
        </w:tc>
      </w:tr>
      <w:tr>
        <w:tc>
          <w:tcPr>
            <w:tcW w:type="dxa" w:w="4320"/>
          </w:tcPr>
          <w:p>
            <w:r>
              <w:t>[中国，北京，2019年9月9日] 由三一重工、中国电信、华为联合申报的“基于5G边缘云的智能网联AGV”荣获第二届“绽放杯”5G应用征集大赛“智慧工业”专题赛一等奖。三一重工、中国电信北京分公司、中国电信北京研究院、华为代表共同登台领奖“绽放杯”5G应用征集大赛由工业和信息化部指导、中国信息通信研究院、IMT-2020(5G)推进组和中国通信标准化协会联合主办，2019年为第二届。本次大赛主题是“未来已来，5G赋能数字化浪潮”，旨在向全社会各行各业广泛征集5G应用，发挥行业的需求引领作用，发掘企业及个人的创新设计，集思广益，孵化5G特色应用，为5G规模试验和商用奠定基础。“智慧工业”专题赛共收到101个参赛作品，三一重工联合北京电信、中国电信北京研究院、华为申报参赛的“基于5G边缘云的智能网联AGV”项目最终荣获“智慧工业”专题赛一等奖。AGV(Automated Guided Vehicle)指装备有自动导引装置的无人驾驶运输车，一般可通过通信技术来控制AGV行进路线以及行为。在智能工厂全自动化业务需求的驱动下，AGV正逐渐向实时感应、安全识别、多重避障、智能决策、自动执行等多功能的新型智能工业机器人发展，相应的AGV对计算的需求与能力要求越来越高。采用传统本地计算与单机智能感知模式的AGV成本高、调度管理复杂，极大限制了AGV的发展。本次三一重工、中国电信、华为联合开展的基于5G MEC的AGV创新项目，充分利用5G MEC平台强大的第三方应用和GPU算力集成能力，将AGV的视觉和激光雷达融合感知重计算任务向5G MEC平台迁移，突破AGV单机算力的限制，极大降低AGV单机功能复杂度和成本，提高AGV小车智能化能力和标准化水平，从感知信息采集，到边缘智能分析处理，到接收控制指令完成动作，整体端到端时延控制在毫秒级别，并与V2X技术相结合，为AGV小车提供多重安全防护，实现智能网联化，提升生产调度效率，高效地支持AGV向新一代智能网联AMR (Autonomous Mobile Robot)演进，将其应用领域突破到更多的工厂场景中，获得更广阔市场空间的同时，推动工业制造向更智能、更安全、更绿色转型。随着物联网、大数据和移动应用等新一轮信息技术的发展，全球化工业革命开始提上日程，工业转型开始进入实质阶段。工信部公布的2015年智能制造试点示范项目名单中，全国共有46个项目入围，三一集团成为工程机械行业入选企业。作为机械制造行业的领军者，三一集团对智能制造积极配合和大力推进，用信息技术对制造业进行升级，做大做强中国制造业。5G技术突破了现有4G技术带宽、时延的壁垒，为智慧工业插上了强有力的翅膀，中国电信将继续发挥5G边缘计算、网络切片、超级上行等核心能力在工业领域的应用，坚持积极推进向5G SA目标网络演进，坚持共建共享，为智慧工业注入强力助推剂。“基于5G边缘云的智能网联AGV”仅仅是一个开始。未来，作为中国智能制造领先示范企业，三一重工还将联合全球5G SA领跑者中国电信，以及目前业界唯一真正意义上的5G端到端解决方案（含系统、芯片、CPE/手机）提供商华为，继续发挥5G SA超级上行、超低时延、切片隔离以及业务自动发放等特点，展开全面深化的5G合作，将5G技术与云计算、物联网、大数据等深度结合，共同推动智能制造产业升级，加快数字化转型。</w:t>
              <w:br/>
            </w:r>
          </w:p>
        </w:tc>
        <w:tc>
          <w:tcPr>
            <w:tcW w:type="dxa" w:w="4320"/>
          </w:tcPr>
          <w:p>
            <w:r>
              <w:t>[Beijing, China, September 9, 2019] The joint application by Sany Heavy Industry, China Telecom, and Huawei for the “Intelligent, 5G MEC-based automated guided vehicle (AGV)” won the first prize of the “Smart Industry” category at the second “Zhan Fang cup” 5G application contest.Representatives from Sany Heavy Industry, China Telecom Beijing, China Telecom Beijing Research Institute, and HuaweiThe second “Zhan Fang cup” 5G application contest was held by the China Academy of Information and Communications Technology (CAICT), IMT-2020 (5G) Promotion Group, and China Communications Standards Association (CCSA) under the guidance of the Ministry of Industry and Information Technology. With the theme "Future Is Coming, 5G-enabled Digitalization," this contest aimed to collect 5G applications from all industries, find innovative designs from both enterprises and individuals, and incubate 5G featured applications to lay a foundation for the large-scale test and commercial use of 5G. A total of 101 entries had been submitted to the "Smart Industry" contest category. “The intelligent, 5G MEC-based automated guided vehicle (AGV)” project jointly submitted by Sany Heavy Industry, Beijing Telecom, China Telecom Beijing Research Institute and Huawei finally won the first prize after rigorous preliminary, rematch and finals.An AGV is a driverless vehicle fitted with an automatic guidance device. Generally, an AGV relies on communications technologies and travels on fixed paths in a controlled space. Driven by the demand for fully automated smart factories, AGV is developing towards multi-function autonomous mobile robots (AMR) that can sense data in real-time, identify security flaws, avoid many types of obstacles, make intelligent decisions and take actions autonomously. The AGV requires high computing capabilities. AGVs that use local computing and single-machine intelligent perception are costly and complex to schedule and manage, which greatly limits the development of AGVs.The AGV innovation project jointly proposed by Sany Heavy Industry, China Telecom, and Huawei fully utilizes the 5G MEC platform. The robust platform integrates third-party applications and GPU computing capabilities, and can perform tasks requiring converged AGV visual and laser radar perception. It breaks the computing bottleneck, greatly simplifies and reduces the cost of functions for all AGVs, and improves their intelligence and level of standardization. E2E latency is controlled in milliseconds from sensing information collection, edge intelligent analysis and processing—the AGVs take fast action upon receiving control commands. This solution, coupled with V2X technology to comprehensively secure AGVs, realizes an intelligent network, improves the efficiency of production scheduling, and efficiently drives evolution from AGV to next-generation intelligent AMR. With the Huawei 5G MEC platform, AGVs are brought into more industry scenarios and industrial manufacturing is smarter, safer, and greener.With the development of new information technologies, such as Internet of Things (IoT), big data, and mobile applications, revolution is on the agenda for industries worldwide, and transformation has already started. 46 projects were shortlisted out of the pilot smart manufacturing projects released by the Ministry of Industry and Information Technology (MIIT) in 2015, and Sany Group was selected. As a leader in the mechanical manufacturing industry, Sany Group actively cooperates with partners to promote smart manufacturing, and improves and strengthens the Chinese manufacturing industry using information technology. 5G provides higher bandwidth and lower latency, and provides a strong foundation for smart industry. China Telecom will continue to leverage the core capabilities of 5G MEC, Network Slicing, and super uplink rates in the industry, actively promote the evolution to the 5G SA target network, adhere to co-construction and sharing, and become a powerful driver for smart industry.Intelligent, 5G MEC-based AGV is just the beginning. Sany Heavy Industry, a leading smart manufacturing demonstration enterprise in China, will work with China Telecom, a global leader in 5G SA, and Huawei, the only real industry provider of E2E 5G solutions (including systems, chips, CPE, and mobile phones). The three parties will continue to leverage the advantages of 5G SA, such as its unprecedented uplink rate, ultra-low latency, slice isolation, and automatic service provisioning, and will deepen cooperation in 5G to promote the upgrade of the smart manufacturing industry and accelerate digital transformation in China.</w:t>
              <w:br/>
            </w:r>
          </w:p>
        </w:tc>
      </w:tr>
      <w:tr>
        <w:tc>
          <w:tcPr>
            <w:tcW w:type="dxa" w:w="4320"/>
          </w:tcPr>
          <w:p>
            <w:r>
              <w:t>华为与联强国际签署全球战略合作协议</w:t>
              <w:br/>
            </w:r>
          </w:p>
        </w:tc>
        <w:tc>
          <w:tcPr>
            <w:tcW w:type="dxa" w:w="4320"/>
          </w:tcPr>
          <w:p>
            <w:r>
              <w:t>Sany Heavy Industry, China Telecom, and Huawei Jointly Won the Smart Industry First Prize at “Zhan Fang Cup” 5G Application Contest</w:t>
              <w:br/>
            </w:r>
          </w:p>
        </w:tc>
      </w:tr>
      <w:tr>
        <w:tc>
          <w:tcPr>
            <w:tcW w:type="dxa" w:w="4320"/>
          </w:tcPr>
          <w:p>
            <w:r>
              <w:t>[中国，深圳，2019年9月9日] 联强国际集团（以下简称联强国际）与华为今日在深圳签署《全球性总经销商战略合作协议》。联强国际总裁兼执行长杜书伍与华为副董事长胡厚崑出席高层会谈，并见证了协议签署。联强国际总裁兼执行长杜书伍（左四）与华为副董事长胡厚崑（右四）及双方代表出席签约仪式根据协议，双方建立全面战略合作伙伴关系，并将在销售、技术、交付、营销、商务、运营等环节开展深度协同；通过优势互补、资源共享，在渠道拓展及销售等方面开展深入合作，均秉持“以客户为中心”的理念，为用户提供优质的产品、服务及增值解决方案，以期实现共同的商业成功。联强国际是亚太第一大、全球第二大咨讯通信、消费类电子及半导体产品总经销商，业务涵盖亚太、中东、非洲、美加、日本等38个国家，拥有庞大的销售网络。联强国际是华为企业业务和消费者业务重要的核心合作伙伴，尤其是在企业业务领域，联强国际是华为第三大全球性总代，已在30余个国家建立合作关系，整体合作销售规模超百亿人民币。本次会谈进一步坚定了双方合作的信心，华为与联强国际一起将强强联合，为客户提供更优质、更高价值的产品、服务和解决方案。此行，联强国际管理团队还参观了展厅、华为大学、方舟实验室及自动化工厂，从产品，解决方案，人才管理、供应链及未来趋势等各方面深入了解，充分交流，为未来的合作打开更开阔的思路和空间。</w:t>
              <w:br/>
            </w:r>
          </w:p>
        </w:tc>
        <w:tc>
          <w:tcPr>
            <w:tcW w:type="dxa" w:w="4320"/>
          </w:tcPr>
          <w:p>
            <w:r>
              <w:t>[Beijing, China, September 9, 2019] The joint application by Sany Heavy Industry, China Telecom, and Huawei for the “Intelligent, 5G MEC-based automated guided vehicle (AGV)” won the first prize of the “Smart Industry” category at the second “Zhan Fang cup” 5G application contest.Representatives from Sany Heavy Industry, China Telecom Beijing, China Telecom Beijing Research Institute, and HuaweiThe second “Zhan Fang cup” 5G application contest was held by the China Academy of Information and Communications Technology (CAICT), IMT-2020 (5G) Promotion Group, and China Communications Standards Association (CCSA) under the guidance of the Ministry of Industry and Information Technology. With the theme "Future Is Coming, 5G-enabled Digitalization," this contest aimed to collect 5G applications from all industries, find innovative designs from both enterprises and individuals, and incubate 5G featured applications to lay a foundation for the large-scale test and commercial use of 5G. A total of 101 entries had been submitted to the "Smart Industry" contest category. “The intelligent, 5G MEC-based automated guided vehicle (AGV)” project jointly submitted by Sany Heavy Industry, Beijing Telecom, China Telecom Beijing Research Institute and Huawei finally won the first prize after rigorous preliminary, rematch and finals.An AGV is a driverless vehicle fitted with an automatic guidance device. Generally, an AGV relies on communications technologies and travels on fixed paths in a controlled space. Driven by the demand for fully automated smart factories, AGV is developing towards multi-function autonomous mobile robots (AMR) that can sense data in real-time, identify security flaws, avoid many types of obstacles, make intelligent decisions and take actions autonomously. The AGV requires high computing capabilities. AGVs that use local computing and single-machine intelligent perception are costly and complex to schedule and manage, which greatly limits the development of AGVs.The AGV innovation project jointly proposed by Sany Heavy Industry, China Telecom, and Huawei fully utilizes the 5G MEC platform. The robust platform integrates third-party applications and GPU computing capabilities, and can perform tasks requiring converged AGV visual and laser radar perception. It breaks the computing bottleneck, greatly simplifies and reduces the cost of functions for all AGVs, and improves their intelligence and level of standardization. E2E latency is controlled in milliseconds from sensing information collection, edge intelligent analysis and processing—the AGVs take fast action upon receiving control commands. This solution, coupled with V2X technology to comprehensively secure AGVs, realizes an intelligent network, improves the efficiency of production scheduling, and efficiently drives evolution from AGV to next-generation intelligent AMR. With the Huawei 5G MEC platform, AGVs are brought into more industry scenarios and industrial manufacturing is smarter, safer, and greener.With the development of new information technologies, such as Internet of Things (IoT), big data, and mobile applications, revolution is on the agenda for industries worldwide, and transformation has already started. 46 projects were shortlisted out of the pilot smart manufacturing projects released by the Ministry of Industry and Information Technology (MIIT) in 2015, and Sany Group was selected. As a leader in the mechanical manufacturing industry, Sany Group actively cooperates with partners to promote smart manufacturing, and improves and strengthens the Chinese manufacturing industry using information technology. 5G provides higher bandwidth and lower latency, and provides a strong foundation for smart industry. China Telecom will continue to leverage the core capabilities of 5G MEC, Network Slicing, and super uplink rates in the industry, actively promote the evolution to the 5G SA target network, adhere to co-construction and sharing, and become a powerful driver for smart industry.Intelligent, 5G MEC-based AGV is just the beginning. Sany Heavy Industry, a leading smart manufacturing demonstration enterprise in China, will work with China Telecom, a global leader in 5G SA, and Huawei, the only real industry provider of E2E 5G solutions (including systems, chips, CPE, and mobile phones). The three parties will continue to leverage the advantages of 5G SA, such as its unprecedented uplink rate, ultra-low latency, slice isolation, and automatic service provisioning, and will deepen cooperation in 5G to promote the upgrade of the smart manufacturing industry and accelerate digital transformation in China.</w:t>
              <w:br/>
            </w:r>
          </w:p>
        </w:tc>
      </w:tr>
      <w:tr>
        <w:tc>
          <w:tcPr>
            <w:tcW w:type="dxa" w:w="4320"/>
          </w:tcPr>
          <w:p>
            <w:r>
              <w:t>[中国，无锡，2019年9月9日] 华为在2019年无锡举办的世界物联网博览会上，以创新者的形象再度亮相，携手奥迪、PSA、东风启辰、博世、千寻、博泰等知名汽车企业与合作伙伴，出色地演示了标准C-V2X场景，同时还带来了深度融合C-V2X技术的辅助驾驶、自动驾驶全新应用场景。华为C-V2X端到端解决方案得到博览会组委会的高度认可，其中C-V2X路侧单元还获得了 “新技术新产品新应用“的金奖。华为在2019世界物联网博览会携手伙伴完成C-V2X外场演示当前不论是城市道路还是高速公路，交通环境复杂多变，驾乘者需要及时了解交通信息以提高对路况的全面感知，进而提升交通安全和出行效率。车路协同C-V2X是基于蜂窝网络LTE-V技术，将路侧单元RSU与车载单元OBU之间的信息进行有效交互，让驾乘者第一时间了解交通信息和危险状况。在未来的自动驾驶时代，仅有汽车的智能化是不够的，也需要路边基础设施的智能化改造与更智能的车载终端，以便获取更安全、更高效的智慧出行体验。此次物联网博览会是华为第三次亮相，自从2017年首次亮相C-V2X概念与基础技术，到2018年的车载终端样机与标准C-V2X场景验证，到2019年的可商用端到端C-V2X产品与解决方案，可以看到C-V2X已逐步走向成熟，正迈向商用，即将进入人们的日常交通生活。今年华为再次联合汽车企业与合作伙伴顺利完成了V2I、V2V、V2P、V2N等二十多个功能场景，同时，还在标准C-V2X协议上，结合汽车的自动控制系统，开发与验证了深度融合C-V2X技术的辅助驾驶、自动驾驶新场景。在博览会公交站附近演示的精准公交项目，是国内第一个C-V2X准商用城市智能交通系统。利用华为领先的车路协同技术，基于C-V2X车载终端，完成公交系统、交警系统、车、路、网、云等端到端应用对接与部署。C-V2X车载终端结合公交的自动控制系统，以及公交车辆优先行使权，可以让公交出行精准可控，精准到站，智能启停，以获得更好的乘车体验。参观者在外场还可以体验到奥迪的多项全新自动驾驶功能，基于华为C-V2X车载终端，实现例如交通信号灯信息响应、红灯警告和下一代协作型自适应巡航控制等场景，使得车辆之间能够直接通信，并优化交叉路口的车辆通过情况，进而实现智能变道插队、路口编队行驶、红绿灯自动启停等功能。C-V2X是我国企业发起确立标准和拥有主要知识产权的国际标准。从2017年标准确立至今，因为技术的领先性，C-V2X得到众多交通产业、汽车产业以及通信产业的广泛支持，成为国内外实现智能网联发展的最先进的技术标准，当前C-V2X技术的产业链逐步成熟，具备规模商用的能力。要实现车路协同C-V2X，一是需要提升C-V2X车载终端的装车率，二是需要部署足够的路边基础设施，要满足这两个先决条件，需要产业各方推动生态建设。此次华为展示的C-V2X端到端解决方案，包括了通信性能领先、高质量、高可靠的C-V2X车载终端产品，以及获得金奖的路侧单元RSU、路侧融合感知设备、云端V2X SERVER等产品与解决方案，显示华为对C-V2X持续研发投入与推动产业发展的坚定承诺，希望携手整个车联网行业与汽车行业快速迈向C-V2X规模商用，并使能业界开创辅助驾驶、自动驾驶、智能交通等创新场景。华为作为核心单位参与无锡车联网示范项目作为车联网示范项目的核心项目成员之一，华为仍将一如既往的支持无锡成为全国首个车联网产业基地，后续按照规划将覆盖范围延伸至江苏全省乃至全国，形成更大规模的产业聚集效应，构建更加完备的车联网产业生态。同时华为也一直会积极参与C-V2X生态圈与标准的研讨与实践，端到端协同创新，为C-V2X技术与产业落地做贡献，全面为用户打造更高效、更便捷的智慧出行服务。</w:t>
              <w:br/>
            </w:r>
          </w:p>
        </w:tc>
        <w:tc>
          <w:tcPr>
            <w:tcW w:type="dxa" w:w="4320"/>
          </w:tcPr>
          <w:p>
            <w:r>
              <w:t>Sany Heavy Industry, China Telecom, and Huawei Jointly Won the Smart Industry First Prize at “Zhan Fang Cup” 5G Application Contest</w:t>
              <w:br/>
            </w:r>
          </w:p>
        </w:tc>
      </w:tr>
      <w:tr>
        <w:tc>
          <w:tcPr>
            <w:tcW w:type="dxa" w:w="4320"/>
          </w:tcPr>
          <w:p>
            <w:r>
              <w:t>[中国，无锡，2019年9月9日] 华为在2019年无锡举办的世界物联网博览会上，以创新者的形象再度亮相，携手奥迪、PSA、东风启辰、博世、千寻、博泰等知名汽车企业与合作伙伴，出色地演示了标准C-V2X场景，同时还带来了深度融合C-V2X技术的辅助驾驶、自动驾驶全新应用场景。华为C-V2X端到端解决方案得到博览会组委会的高度认可，其中C-V2X路侧单元还获得了 “新技术新产品新应用“的金奖。华为在2019世界物联网博览会携手伙伴完成C-V2X外场演示当前不论是城市道路还是高速公路，交通环境复杂多变，驾乘者需要及时了解交通信息以提高对路况的全面感知，进而提升交通安全和出行效率。车路协同C-V2X是基于蜂窝网络LTE-V技术，将路侧单元RSU与车载单元OBU之间的信息进行有效交互，让驾乘者第一时间了解交通信息和危险状况。在未来的自动驾驶时代，仅有汽车的智能化是不够的，也需要路边基础设施的智能化改造与更智能的车载终端，以便获取更安全、更高效的智慧出行体验。此次物联网博览会是华为第三次亮相，自从2017年首次亮相C-V2X概念与基础技术，到2018年的车载终端样机与标准C-V2X场景验证，到2019年的可商用端到端C-V2X产品与解决方案，可以看到C-V2X已逐步走向成熟，正迈向商用，即将进入人们的日常交通生活。今年华为再次联合汽车企业与合作伙伴顺利完成了V2I、V2V、V2P、V2N等二十多个功能场景，同时，还在标准C-V2X协议上，结合汽车的自动控制系统，开发与验证了深度融合C-V2X技术的辅助驾驶、自动驾驶新场景。在博览会公交站附近演示的精准公交项目，是国内第一个C-V2X准商用城市智能交通系统。利用华为领先的车路协同技术，基于C-V2X车载终端，完成公交系统、交警系统、车、路、网、云等端到端应用对接与部署。C-V2X车载终端结合公交的自动控制系统，以及公交车辆优先行使权，可以让公交出行精准可控，精准到站，智能启停，以获得更好的乘车体验。参观者在外场还可以体验到奥迪的多项全新自动驾驶功能，基于华为C-V2X车载终端，实现例如交通信号灯信息响应、红灯警告和下一代协作型自适应巡航控制等场景，使得车辆之间能够直接通信，并优化交叉路口的车辆通过情况，进而实现智能变道插队、路口编队行驶、红绿灯自动启停等功能。C-V2X是我国企业发起确立标准和拥有主要知识产权的国际标准。从2017年标准确立至今，因为技术的领先性，C-V2X得到众多交通产业、汽车产业以及通信产业的广泛支持，成为国内外实现智能网联发展的最先进的技术标准，当前C-V2X技术的产业链逐步成熟，具备规模商用的能力。要实现车路协同C-V2X，一是需要提升C-V2X车载终端的装车率，二是需要部署足够的路边基础设施，要满足这两个先决条件，需要产业各方推动生态建设。此次华为展示的C-V2X端到端解决方案，包括了通信性能领先、高质量、高可靠的C-V2X车载终端产品，以及获得金奖的路侧单元RSU、路侧融合感知设备、云端V2X SERVER等产品与解决方案，显示华为对C-V2X持续研发投入与推动产业发展的坚定承诺，希望携手整个车联网行业与汽车行业快速迈向C-V2X规模商用，并使能业界开创辅助驾驶、自动驾驶、智能交通等创新场景。华为作为核心单位参与无锡车联网示范项目作为车联网示范项目的核心项目成员之一，华为仍将一如既往的支持无锡成为全国首个车联网产业基地，后续按照规划将覆盖范围延伸至江苏全省乃至全国，形成更大规模的产业聚集效应，构建更加完备的车联网产业生态。同时华为也一直会积极参与C-V2X生态圈与标准的研讨与实践，端到端协同创新，为C-V2X技术与产业落地做贡献，全面为用户打造更高效、更便捷的智慧出行服务。</w:t>
              <w:br/>
            </w:r>
          </w:p>
        </w:tc>
        <w:tc>
          <w:tcPr>
            <w:tcW w:type="dxa" w:w="4320"/>
          </w:tcPr>
          <w:p>
            <w:r>
              <w:t>[Beijing, China, September 9, 2019] The joint application by Sany Heavy Industry, China Telecom, and Huawei for the “Intelligent, 5G MEC-based automated guided vehicle (AGV)” won the first prize of the “Smart Industry” category at the second “Zhan Fang cup” 5G application contest.Representatives from Sany Heavy Industry, China Telecom Beijing, China Telecom Beijing Research Institute, and HuaweiThe second “Zhan Fang cup” 5G application contest was held by the China Academy of Information and Communications Technology (CAICT), IMT-2020 (5G) Promotion Group, and China Communications Standards Association (CCSA) under the guidance of the Ministry of Industry and Information Technology. With the theme "Future Is Coming, 5G-enabled Digitalization," this contest aimed to collect 5G applications from all industries, find innovative designs from both enterprises and individuals, and incubate 5G featured applications to lay a foundation for the large-scale test and commercial use of 5G. A total of 101 entries had been submitted to the "Smart Industry" contest category. “The intelligent, 5G MEC-based automated guided vehicle (AGV)” project jointly submitted by Sany Heavy Industry, Beijing Telecom, China Telecom Beijing Research Institute and Huawei finally won the first prize after rigorous preliminary, rematch and finals.An AGV is a driverless vehicle fitted with an automatic guidance device. Generally, an AGV relies on communications technologies and travels on fixed paths in a controlled space. Driven by the demand for fully automated smart factories, AGV is developing towards multi-function autonomous mobile robots (AMR) that can sense data in real-time, identify security flaws, avoid many types of obstacles, make intelligent decisions and take actions autonomously. The AGV requires high computing capabilities. AGVs that use local computing and single-machine intelligent perception are costly and complex to schedule and manage, which greatly limits the development of AGVs.The AGV innovation project jointly proposed by Sany Heavy Industry, China Telecom, and Huawei fully utilizes the 5G MEC platform. The robust platform integrates third-party applications and GPU computing capabilities, and can perform tasks requiring converged AGV visual and laser radar perception. It breaks the computing bottleneck, greatly simplifies and reduces the cost of functions for all AGVs, and improves their intelligence and level of standardization. E2E latency is controlled in milliseconds from sensing information collection, edge intelligent analysis and processing—the AGVs take fast action upon receiving control commands. This solution, coupled with V2X technology to comprehensively secure AGVs, realizes an intelligent network, improves the efficiency of production scheduling, and efficiently drives evolution from AGV to next-generation intelligent AMR. With the Huawei 5G MEC platform, AGVs are brought into more industry scenarios and industrial manufacturing is smarter, safer, and greener.With the development of new information technologies, such as Internet of Things (IoT), big data, and mobile applications, revolution is on the agenda for industries worldwide, and transformation has already started. 46 projects were shortlisted out of the pilot smart manufacturing projects released by the Ministry of Industry and Information Technology (MIIT) in 2015, and Sany Group was selected. As a leader in the mechanical manufacturing industry, Sany Group actively cooperates with partners to promote smart manufacturing, and improves and strengthens the Chinese manufacturing industry using information technology. 5G provides higher bandwidth and lower latency, and provides a strong foundation for smart industry. China Telecom will continue to leverage the core capabilities of 5G MEC, Network Slicing, and super uplink rates in the industry, actively promote the evolution to the 5G SA target network, adhere to co-construction and sharing, and become a powerful driver for smart industry.Intelligent, 5G MEC-based AGV is just the beginning. Sany Heavy Industry, a leading smart manufacturing demonstration enterprise in China, will work with China Telecom, a global leader in 5G SA, and Huawei, the only real industry provider of E2E 5G solutions (including systems, chips, CPE, and mobile phones). The three parties will continue to leverage the advantages of 5G SA, such as its unprecedented uplink rate, ultra-low latency, slice isolation, and automatic service provisioning, and will deepen cooperation in 5G to promote the upgrade of the smart manufacturing industry and accelerate digital transformation in China.</w:t>
              <w:br/>
            </w:r>
          </w:p>
        </w:tc>
      </w:tr>
      <w:tr>
        <w:tc>
          <w:tcPr>
            <w:tcW w:type="dxa" w:w="4320"/>
          </w:tcPr>
          <w:p>
            <w:r>
              <w:t>华为C-V2X RSU荣获世界物联网博览会金奖</w:t>
              <w:br/>
            </w:r>
          </w:p>
        </w:tc>
        <w:tc>
          <w:tcPr>
            <w:tcW w:type="dxa" w:w="4320"/>
          </w:tcPr>
          <w:p>
            <w:r>
              <w:t>Sany Heavy Industry, China Telecom, and Huawei Jointly Won the Smart Industry First Prize at “Zhan Fang Cup” 5G Application Contest</w:t>
              <w:br/>
            </w:r>
          </w:p>
        </w:tc>
      </w:tr>
      <w:tr>
        <w:tc>
          <w:tcPr>
            <w:tcW w:type="dxa" w:w="4320"/>
          </w:tcPr>
          <w:p>
            <w:r>
              <w:t>[中国，无锡，2019年9月9日] 在2019世界物联网博览会期间，华为C-V2X RSU（Road Side Unit）荣获大会组委会新技术新产品新应用金奖。华为双模路边单元RSU5201核心芯片自产，全部技术自主可控，可以有效地保证车联网系统稳定可靠运行，确保网络的信息安全。RSU5201是目前唯一大规模商用部署的路侧设备，在无锡等地长期稳定运行超过1年，性能最稳定，完全支持最新国标通信协议；并且已经和全球超过15家以上车企完成对接，并支撑其相应的C-V2X量产车型的开发。RSU5201已广泛部署在包括无锡在内的国内外20多个示范区部署，得到市场积极反馈，有力地支撑了C-V2X车联网应用示范和产业推广。华为C-V2X RSU荣获大会组委会最佳新产品奖世界物联网博览会（物博会）由工业和信息化部、科学技术部、江苏省人民政府共同在江苏省无锡市主办，是国内首个国家级、规模最大的世界物联网行业博览会， 2019年大会的主题为融合创新·万物智联。车联网是5G的重要应用之一。C-V2X车联网从2017年起在物博会公开亮相，迄今已历3年，在业内具有极高的地位和影响力。今年无锡更是被工信部定位为首个国家级车联网先导区，建设步伐提速。目前已完成全市280个路口和500余个点段的路侧设施数字化升级改造，覆盖面积达220平方公里。无锡车联网项目将继续扩大RSU部署规模，预计年底RSU5201将实现在无锡400个交通路口的部署覆盖。随着车联网先导区的大力推动和发展，全国已经有超过20各省市启动网络建设。预测在2020年，全国将建设完成万台以上RSU部署，部分城市会完成全域覆盖，同时支持C-V2X技术的前装量产车型也会正式上市，中国的C-V2X规模商用将全面启航，到2025年C-V2X会成为标准默认配置技术，ADAS与C-V2X相结合的车路协同将实现真正安全高效的智慧出行。华为长期以来在C-V2X产业、解决方案上积极投入。在无锡，华为愿意继续和产业伙伴通力合作，以物博会和车联网应用推广为契机继续扩大建设范围，助力无锡加速建成全国首个国家级车联网先导区，实现无锡车联网项目一小步，中国车联网产业一大步。</w:t>
              <w:br/>
            </w:r>
          </w:p>
        </w:tc>
        <w:tc>
          <w:tcPr>
            <w:tcW w:type="dxa" w:w="4320"/>
          </w:tcPr>
          <w:p>
            <w:r>
              <w:t>[Beijing, China, September 9, 2019] The joint application by Sany Heavy Industry, China Telecom, and Huawei for the “Intelligent, 5G MEC-based automated guided vehicle (AGV)” won the first prize of the “Smart Industry” category at the second “Zhan Fang cup” 5G application contest.Representatives from Sany Heavy Industry, China Telecom Beijing, China Telecom Beijing Research Institute, and HuaweiThe second “Zhan Fang cup” 5G application contest was held by the China Academy of Information and Communications Technology (CAICT), IMT-2020 (5G) Promotion Group, and China Communications Standards Association (CCSA) under the guidance of the Ministry of Industry and Information Technology. With the theme "Future Is Coming, 5G-enabled Digitalization," this contest aimed to collect 5G applications from all industries, find innovative designs from both enterprises and individuals, and incubate 5G featured applications to lay a foundation for the large-scale test and commercial use of 5G. A total of 101 entries had been submitted to the "Smart Industry" contest category. “The intelligent, 5G MEC-based automated guided vehicle (AGV)” project jointly submitted by Sany Heavy Industry, Beijing Telecom, China Telecom Beijing Research Institute and Huawei finally won the first prize after rigorous preliminary, rematch and finals.An AGV is a driverless vehicle fitted with an automatic guidance device. Generally, an AGV relies on communications technologies and travels on fixed paths in a controlled space. Driven by the demand for fully automated smart factories, AGV is developing towards multi-function autonomous mobile robots (AMR) that can sense data in real-time, identify security flaws, avoid many types of obstacles, make intelligent decisions and take actions autonomously. The AGV requires high computing capabilities. AGVs that use local computing and single-machine intelligent perception are costly and complex to schedule and manage, which greatly limits the development of AGVs.The AGV innovation project jointly proposed by Sany Heavy Industry, China Telecom, and Huawei fully utilizes the 5G MEC platform. The robust platform integrates third-party applications and GPU computing capabilities, and can perform tasks requiring converged AGV visual and laser radar perception. It breaks the computing bottleneck, greatly simplifies and reduces the cost of functions for all AGVs, and improves their intelligence and level of standardization. E2E latency is controlled in milliseconds from sensing information collection, edge intelligent analysis and processing—the AGVs take fast action upon receiving control commands. This solution, coupled with V2X technology to comprehensively secure AGVs, realizes an intelligent network, improves the efficiency of production scheduling, and efficiently drives evolution from AGV to next-generation intelligent AMR. With the Huawei 5G MEC platform, AGVs are brought into more industry scenarios and industrial manufacturing is smarter, safer, and greener.With the development of new information technologies, such as Internet of Things (IoT), big data, and mobile applications, revolution is on the agenda for industries worldwide, and transformation has already started. 46 projects were shortlisted out of the pilot smart manufacturing projects released by the Ministry of Industry and Information Technology (MIIT) in 2015, and Sany Group was selected. As a leader in the mechanical manufacturing industry, Sany Group actively cooperates with partners to promote smart manufacturing, and improves and strengthens the Chinese manufacturing industry using information technology. 5G provides higher bandwidth and lower latency, and provides a strong foundation for smart industry. China Telecom will continue to leverage the core capabilities of 5G MEC, Network Slicing, and super uplink rates in the industry, actively promote the evolution to the 5G SA target network, adhere to co-construction and sharing, and become a powerful driver for smart industry.Intelligent, 5G MEC-based AGV is just the beginning. Sany Heavy Industry, a leading smart manufacturing demonstration enterprise in China, will work with China Telecom, a global leader in 5G SA, and Huawei, the only real industry provider of E2E 5G solutions (including systems, chips, CPE, and mobile phones). The three parties will continue to leverage the advantages of 5G SA, such as its unprecedented uplink rate, ultra-low latency, slice isolation, and automatic service provisioning, and will deepen cooperation in 5G to promote the upgrade of the smart manufacturing industry and accelerate digital transformation in China.</w:t>
              <w:br/>
            </w:r>
          </w:p>
        </w:tc>
      </w:tr>
      <w:tr>
        <w:tc>
          <w:tcPr>
            <w:tcW w:type="dxa" w:w="4320"/>
          </w:tcPr>
          <w:p>
            <w:r>
              <w:t>[中国，北京，2019年9月6日] 在金蝶云·苍穹高峰论坛上，金蝶软件（中国）有限公司（以下简称“金蝶”）与华为联合发布金蝶云·苍穹+GaussDB解决方案，成为鲲鹏计算产业进展中又一个产业硕果。金蝶云·苍穹解决方案是云原生架构的新一代数字化企业共生平台，采用分布式架构，支持微服务、容器服务、DevOps等为代表的云原生技术。该解决方案已经通过了华为云鲲鹏云服务兼容性认证，帮助客户更好的构建PaaS+SaaS一体化企业级云服务平台，这也是双方构建鲲鹏产业生态的重要进展之一。鲲鹏计算产业的发展，需要基础软件和应用软件的大规模商用作为产业先锋，带领产业发展。此次合作华为与金蝶充分发挥自身优势，华为提供基于鲲鹏的数据库产品，并协同金蝶完成金蝶云·苍穹对GaussDB的适配。得益于GaussDB OLTP对业界主流数据库的兼容性、企业级数据库能力以及华为内部成熟的迁移实践，双方联合推出具备竞争力的金蝶云·苍穹+GaussDB解决方案。金蝶基于20多年企业信息化领域经验积累，凭借金蝶云·苍穹先进的平台优势，全新的架构设计，高可用的基础核心能力，为企业提供一系列平台级应用服务，帮助企业快速搭建数字化平台。金蝶云·苍穹和华为在企业服务上具有高度的互补性，双方技术、产品与服务能够进行深度融合，从而为客户创造更优质的产品和服务体验。华为分布式GaussDB OLTP数据库，是鲲鹏计算产业商用的先锋产品，采用Switch Turbo技术，使得故障恢复在数秒内即可完成，且支持单机、分布式和主备部署模式，可以满足企业核心应用的诉求。作为高性能的企业级数据库，GaussDB可以有效应对5G、IoT、移动互联网带来的井喷式数据量增长，单机性能可达百万tpmC，分布式部署性能实测已达千万tpmC。面向多样性计算时代，华为将携手产业合作伙伴一起构建鲲鹏计算产业生态，共同为各行各业提供基于鲲鹏处理器的领先IT基础设施及行业应用。</w:t>
              <w:br/>
            </w:r>
          </w:p>
        </w:tc>
        <w:tc>
          <w:tcPr>
            <w:tcW w:type="dxa" w:w="4320"/>
          </w:tcPr>
          <w:p>
            <w:r>
              <w:t>Sany Heavy Industry, China Telecom, and Huawei Jointly Won the Smart Industry First Prize at “Zhan Fang Cup” 5G Application Contest</w:t>
              <w:br/>
            </w:r>
          </w:p>
        </w:tc>
      </w:tr>
      <w:tr>
        <w:tc>
          <w:tcPr>
            <w:tcW w:type="dxa" w:w="4320"/>
          </w:tcPr>
          <w:p>
            <w:r>
              <w:t>[中国，北京，2019年9月6日] 在金蝶云·苍穹高峰论坛上，金蝶软件（中国）有限公司（以下简称“金蝶”）与华为联合发布金蝶云·苍穹+GaussDB解决方案，成为鲲鹏计算产业进展中又一个产业硕果。金蝶云·苍穹解决方案是云原生架构的新一代数字化企业共生平台，采用分布式架构，支持微服务、容器服务、DevOps等为代表的云原生技术。该解决方案已经通过了华为云鲲鹏云服务兼容性认证，帮助客户更好的构建PaaS+SaaS一体化企业级云服务平台，这也是双方构建鲲鹏产业生态的重要进展之一。鲲鹏计算产业的发展，需要基础软件和应用软件的大规模商用作为产业先锋，带领产业发展。此次合作华为与金蝶充分发挥自身优势，华为提供基于鲲鹏的数据库产品，并协同金蝶完成金蝶云·苍穹对GaussDB的适配。得益于GaussDB OLTP对业界主流数据库的兼容性、企业级数据库能力以及华为内部成熟的迁移实践，双方联合推出具备竞争力的金蝶云·苍穹+GaussDB解决方案。金蝶基于20多年企业信息化领域经验积累，凭借金蝶云·苍穹先进的平台优势，全新的架构设计，高可用的基础核心能力，为企业提供一系列平台级应用服务，帮助企业快速搭建数字化平台。金蝶云·苍穹和华为在企业服务上具有高度的互补性，双方技术、产品与服务能够进行深度融合，从而为客户创造更优质的产品和服务体验。华为分布式GaussDB OLTP数据库，是鲲鹏计算产业商用的先锋产品，采用Switch Turbo技术，使得故障恢复在数秒内即可完成，且支持单机、分布式和主备部署模式，可以满足企业核心应用的诉求。作为高性能的企业级数据库，GaussDB可以有效应对5G、IoT、移动互联网带来的井喷式数据量增长，单机性能可达百万tpmC，分布式部署性能实测已达千万tpmC。面向多样性计算时代，华为将携手产业合作伙伴一起构建鲲鹏计算产业生态，共同为各行各业提供基于鲲鹏处理器的领先IT基础设施及行业应用。</w:t>
              <w:br/>
            </w:r>
          </w:p>
        </w:tc>
        <w:tc>
          <w:tcPr>
            <w:tcW w:type="dxa" w:w="4320"/>
          </w:tcPr>
          <w:p>
            <w:r>
              <w:t>[Beijing, China, September 9, 2019] The joint application by Sany Heavy Industry, China Telecom, and Huawei for the “Intelligent, 5G MEC-based automated guided vehicle (AGV)” won the first prize of the “Smart Industry” category at the second “Zhan Fang cup” 5G application contest.Representatives from Sany Heavy Industry, China Telecom Beijing, China Telecom Beijing Research Institute, and HuaweiThe second “Zhan Fang cup” 5G application contest was held by the China Academy of Information and Communications Technology (CAICT), IMT-2020 (5G) Promotion Group, and China Communications Standards Association (CCSA) under the guidance of the Ministry of Industry and Information Technology. With the theme "Future Is Coming, 5G-enabled Digitalization," this contest aimed to collect 5G applications from all industries, find innovative designs from both enterprises and individuals, and incubate 5G featured applications to lay a foundation for the large-scale test and commercial use of 5G. A total of 101 entries had been submitted to the "Smart Industry" contest category. “The intelligent, 5G MEC-based automated guided vehicle (AGV)” project jointly submitted by Sany Heavy Industry, Beijing Telecom, China Telecom Beijing Research Institute and Huawei finally won the first prize after rigorous preliminary, rematch and finals.An AGV is a driverless vehicle fitted with an automatic guidance device. Generally, an AGV relies on communications technologies and travels on fixed paths in a controlled space. Driven by the demand for fully automated smart factories, AGV is developing towards multi-function autonomous mobile robots (AMR) that can sense data in real-time, identify security flaws, avoid many types of obstacles, make intelligent decisions and take actions autonomously. The AGV requires high computing capabilities. AGVs that use local computing and single-machine intelligent perception are costly and complex to schedule and manage, which greatly limits the development of AGVs.The AGV innovation project jointly proposed by Sany Heavy Industry, China Telecom, and Huawei fully utilizes the 5G MEC platform. The robust platform integrates third-party applications and GPU computing capabilities, and can perform tasks requiring converged AGV visual and laser radar perception. It breaks the computing bottleneck, greatly simplifies and reduces the cost of functions for all AGVs, and improves their intelligence and level of standardization. E2E latency is controlled in milliseconds from sensing information collection, edge intelligent analysis and processing—the AGVs take fast action upon receiving control commands. This solution, coupled with V2X technology to comprehensively secure AGVs, realizes an intelligent network, improves the efficiency of production scheduling, and efficiently drives evolution from AGV to next-generation intelligent AMR. With the Huawei 5G MEC platform, AGVs are brought into more industry scenarios and industrial manufacturing is smarter, safer, and greener.With the development of new information technologies, such as Internet of Things (IoT), big data, and mobile applications, revolution is on the agenda for industries worldwide, and transformation has already started. 46 projects were shortlisted out of the pilot smart manufacturing projects released by the Ministry of Industry and Information Technology (MIIT) in 2015, and Sany Group was selected. As a leader in the mechanical manufacturing industry, Sany Group actively cooperates with partners to promote smart manufacturing, and improves and strengthens the Chinese manufacturing industry using information technology. 5G provides higher bandwidth and lower latency, and provides a strong foundation for smart industry. China Telecom will continue to leverage the core capabilities of 5G MEC, Network Slicing, and super uplink rates in the industry, actively promote the evolution to the 5G SA target network, adhere to co-construction and sharing, and become a powerful driver for smart industry.Intelligent, 5G MEC-based AGV is just the beginning. Sany Heavy Industry, a leading smart manufacturing demonstration enterprise in China, will work with China Telecom, a global leader in 5G SA, and Huawei, the only real industry provider of E2E 5G solutions (including systems, chips, CPE, and mobile phones). The three parties will continue to leverage the advantages of 5G SA, such as its unprecedented uplink rate, ultra-low latency, slice isolation, and automatic service provisioning, and will deepen cooperation in 5G to promote the upgrade of the smart manufacturing industry and accelerate digital transformation in China.</w:t>
              <w:br/>
            </w:r>
          </w:p>
        </w:tc>
      </w:tr>
      <w:tr>
        <w:tc>
          <w:tcPr>
            <w:tcW w:type="dxa" w:w="4320"/>
          </w:tcPr>
          <w:p>
            <w:r>
              <w:t>华为参与《基于5G技术的医院网络建设标准》的制定</w:t>
              <w:br/>
            </w:r>
          </w:p>
        </w:tc>
        <w:tc>
          <w:tcPr>
            <w:tcW w:type="dxa" w:w="4320"/>
          </w:tcPr>
          <w:p>
            <w:r>
              <w:t>5G Hospital Network Standard Takes Shape</w:t>
              <w:br/>
            </w:r>
          </w:p>
        </w:tc>
      </w:tr>
      <w:tr>
        <w:tc>
          <w:tcPr>
            <w:tcW w:type="dxa" w:w="4320"/>
          </w:tcPr>
          <w:p>
            <w:r>
              <w:t>[中国，北京，2019年9月4日] 金秋之际，在国家卫生健康委指导下，由中日友好医院•国家远程医疗与互联网医学中心•国家基层远程医疗发展指导中心牵头，全国30余家省部级医院、中国医学装备协会、中国电信、中国移动、中国联通、华为共同在中日友好医院联合启动 《基于5G技术的医院网络建设标准》（以下简称《标准》）的制定工作。该《标准》是由医疗行业与通信行业共同联合启动的5G+医疗的行业级标准，将落入国家卫生健康标准体系中。本次《标准》启动会一方面表明5G网络将成为中国医疗体系的新一代网络基础设施，另一方面通过前期的5G +医疗试点，表明5G网络的千兆速率、低时延、大连接能力已经在医疗行业中获得了认可。国家卫生健康委基层卫生健康司司长聂春雷、国家卫生健康委员会医政医管局副局长焦雅辉、国家卫生健康委规划与信息司副司长刘文先、中国国务院发展研究中心国研经济研究院院长王辉、中日友好医院书记周军、中日友好医院•国家远程医疗与互联网医学中心•国家基层远程医疗发展指导中心办公室主任卢清君、中国电信集团政企客户事业部总经理刘颖、中国移动政企事业部产品一中心总经理邓小宁、华为公司战略部总裁张文林在标准启动会上发表了致辞，并携手所有参会代表正式启动《标准》的制定。基于5G技术的医院网络建设标准启动会全体合照近年来，远程医疗、互联网诊疗、互联网医院正在逐步建立服务体系、保障支撑体系和管理体系，以改善优质医疗资源区域性不平衡、基层临床诊疗能力差、医患互信度低等问题。2019年初，国家远程医疗与互联网医学中心牵头全国30余家省部级医院以及通信服务企业已经组建5G技术支持下的远程医疗协同网络项目组，并开展了5G商用应用的调研、实践和总结。基于实践经验推出的《标准》将涵盖医院行业应用场景、业务对网络的具体要求、5G网络能力、以及建网指导等方面。在《标准》制定启动会上，国家卫生健康委基层卫生健康司司长聂春雷表示，“互联网+医疗在基层医疗的发展，一定要有良好的顶层设计，出台标准后逐步往下推进。如果没有一定的规范和标准，基层各自为政，将来很难统一。该《标准》将依托前期积累的成功应用经验，并融合了医疗和通信两个不同领域专家的智慧，把5G和医院信息网络结合。《标准》出台后，5G作为基层医疗信息化的基础设施，可以加速互联网+医疗健康建设，提升基层医疗卫生服务能力，提高老百姓就医的便利性。”国家卫生健康委员会医政医管局副局长焦雅辉表示，“中国医疗在互联网医疗的应用和模式上在全球领先，比如便民惠民方面的查询等健康管理，比如基于5G网络的远程医疗的会诊。医疗作为一个科学，需要通过规则来提供高质量的服务，行稳致远。如果5G+医疗在实践应用的摸索中能产出并成为中国医疗的标准，甚至成为国际标准，会成为我们的骄傲。”国家卫生健康委规划与信息司副司长刘文先表示，“今年，互联网医疗在5G的技术力量注入下，发展如虎添翼，诞生了很多成熟的5G医疗服务。但无线通信技术和医疗领域的结合的规模应用还需要国家层面出台政策机制来统筹。在现阶段，联合通信体系出台的《标准》将解决当前阶段的主要矛盾，是普适于中国医疗体系的网络建设标准，帮助各大省市医院快速完成互联网+医疗健康的落地，解决老百姓看病就医的痛点和堵点。” 中国国务院发展研究中心国研经济研究院院长王辉表示，“5G、互联网医疗是中国经济发展的重要领域。5G带动了新的场景、完成医疗业务的新突破、推动医疗卫生领域实现新机遇，助力国家互联网+医疗更好的前行。我们将一如既往地关心支持5G+医疗的发展，在重大课题研究、产业生态、政策规划指导等方面开展提供大力支持。”中日友好医院书记周军表示，“在前期的实践验证中，我们可以感受到5G通信技术稳定、高速、优质的特点为医院带来了前所未及的移动千兆体验，能很好地助力医疗服务走向数字化、移动化、远程化，推动医院高质量发展。非常荣幸中日友好医院能作为《标准》撰写的主要参与者之一，为互联网+医疗的建设做出贡献。”国家远程医疗与互联网医学中心主任卢清君汇报项目组进展。“往往病情越急重、多学科会诊需求越大、数据越大、变化快、时效性越强，以远程会诊为例，之前受邀与新加坡医院做呼吸重症会诊，12G数据量传输了12个小时，而今天演示很快就下载完了6G比特的素材。互联网医疗有很多类似场景需要5G，由于大部分应用发生在院内和院间，从而，尤其需要高质量的室内5G覆盖。”5G 千兆网成为垂直行业数字化转型的基础设施中国电信集团政企部总经理刘颖表示，“今年是5G元年，在5G与各行业的融合过程中，应用场景最多、对5G需求最旺盛的就是医疗行业。中国电信将在国家卫健委等政府部门领导下与行业专家、合作伙伴和运营商携手合作，共同推进医疗行业的网络标准制定，共同描绘5G智慧医疗蓝图。”中国移动政企事业部产品一中心总经理邓小宁，“中国移动正在大规模建设5G网络，今年将在超过50个城市提供商用服务，明年覆盖所有地级以上城市；推出‘5G+’计划，正在联合包括权威医疗机构在内的各个行业合作伙伴共同打造100个垂直行业示范应用。同时，在国家卫健委指导下，中国移动牵头组建健康医疗大数据公司，将在大数据和互联网医疗业务运营方面更好地服务于‘政产学研用’等产业界各方。”华为公司战略部总裁张文林表示，“2016年华为就启动了在5G+医疗方面的探索和研究。华为联合产业合作伙伴，基于华为5G室内解决方案，已经构建了上百家5G + 医疗的示范点，诸如远程会诊（包括MDT多学科会诊）、远程门诊、远程影像诊断、远程心电诊断、远程超声、远程培训的医疗业务已经可以落地商用。标准是构建健康的产业生态并打造成熟的产业链的基础。这次《标准》的制定将加快医疗健康行业的数字化；通过标准规范可以促进规模效应同时保障质量和安全，最终提升医疗健康行业的技术和服务，促进智慧医院、健康中国的发展。本次医疗行业的标准工作，也将为未来5G +更多的垂直行业在标准化方面提供可借鉴的经验。”5G 千兆网承载五地远程会诊，现场完成三例复杂性疑难重症远程病例讨论在《标准》启动会现场，中日友好医院、四川华西医院、贵州省人民医院、南昌大学第一附属医院、内蒙古自治区人民医院的医生通过中国电信的5G网络超高速地传输调取了病理及影像资料，并基于高清视频完成了三例复杂性疑难重症远程病例的讨论。千兆级的下载速率让现场的专家对下载片源体验几乎无等待，网速不再成为影响会诊效果的因素，大大提升了会诊效率。基于5G网络的五地远程会诊</w:t>
              <w:br/>
            </w:r>
          </w:p>
        </w:tc>
        <w:tc>
          <w:tcPr>
            <w:tcW w:type="dxa" w:w="4320"/>
          </w:tcPr>
          <w:p>
            <w:r>
              <w:t>[Beijing, China, September 4, 2019] Under the direction of the National Health Commission (NHC) of China and led by China-Japan Friendship Hospital-National Telemedicine and Connected Health Center-National Primary-care Telemedicine Development Center, more than 30 hospitals and China Association of Medical Equipment (CAME) have joined forces with China Telecom, China Mobile, China Unicom, and Huawei to establish China's first 5G Hospital Network Standard.The initiative ceremony was held at the China-Japan Friendship Hospital. The 5G Hospital Network Standard will be the technical guidance that the medical institutes and the telecom enterprises have come together and cooperated to develop in the 5G+ Medicine. This is a clear indication that 5G technologies are at the heart of the next generation of China's medical infrastructure networks. It also demonstrates that the Gigabit capabilities, low latency, and massive connections enabled through 5G networks have been widely recognized throughout the 5G + medical pilot programs by the Healthcare sector in China.Speakers at the initiative ceremony were: Mr. Nie Chunlei, Chief of NHC's Grassroots Healthcare Department, Mrs. Jiao Yahui, Deputy Director of NHC's Medical Administration Authority, Mr. Liu Wenxian, Deputy Director of NHC's Development Planning and Information Department, Dr. Wang Hui, Director of the National Institute for Economic Research of the Development Research Center of the State Council of the People's Republic of China, Mr. Zhou Jun, General Secretary of the China-Japan Friendship Hospital, Dr. Lu Qingjun, Director of China-Japan Friendship Hospital-National Telemedicine and Connected Health Center-National Primary-care  Telemedicine Development Center, Mrs. Liu Ying, General Manager of the Government &amp; Corporate Customer Business Unit of China Telecom, Mr. Deng Xiaoning, General Manager of Product Center 1 of the Government &amp; Corporate Customer Business Group of China Mobile, and Mr. Zhang Wenlin, President of the Corporate Strategy Department of Huawei.Photo of the conferenceStandardization for China's 5G Infrastructure Networks for HospitalsTelehealth had been well recognized by both the government and the public, which had gained the driven forces from the government policies. Since the release of the tele-healthcare pricing and assurance policy in Aug. 2019, the relative service and running system would gradually form to shape. This will see significant benefits for the regional application and deployment of high-quality medical resources, while improving primary-level health care, and enabling closer communications between doctors and patients. To date, the National Telemedicine and Connected Healthcare Center has setup a research project for the 5G-based telemedicine networks, involving more than 30 general hospitals and telecom enterprises. And as 5G equipment is deployed in further hospitals, the number of hospitals contributing to the project will increase. This project will focus on the 5G-based telemedicine applications. Studies carried out so far have looked at combining clinical applications and the technical standard. The aim being to fully understand the 5G network capabilities and network construction guidance, which might  help the hospitals to build the 5G network in good quality and benefit to the future coordination between hospitals.At the initiative ceremony, Nie Chunlei, Chief of NHC's primarycare healthcare department shared his views on the project. "The Internet + medical development at the primary level requires a well-calibrated top-down design and implementation to ensure healthy, standardized growth. The standard will be developed based on the successful experience of previous programs and combines the wisdom of medical and communication experts to effectively apply 5G in hospitals. As part of the infrastructure of information-driven primary healthcare, it will accelerate the Internet+ medical development, improve primary healthcare to become more convenient, accessible, and helpful to the people."Jiao Yahui, Deputy Director of NHC's Medical Administration Authority expressed the support of her department. "China is a global leader in the applications and models of the Internet medical services. For example, we already launched convenient query services in health management and 5G-based telemedicine. This underlines the necessity of rules that ensure service quality and long-term steady development in this field. We are confident that we can and we will do our utmost to formulate the medical standards for China and even for the world through the 5G+ medical programs."Liu Wenxian, Deputy Director of NHC's Development Planning and Information Department said: "With the strong support of 5G, Internet medical cares have witnessed much progress this year, with a number of mature 5G healthcare solutions being unveiled. This further underlines the necessity of national policies to support scaled medical applications integrated with radio communication solutions. At present, established in cooperation with communication service providers, this standard will better enable us to address the current principal contradiction in China's medical systems, and implement the Internet + medical program aimed at improving service provisioning in major hospitals.""5G and Internet medical services are crucial for China's economic development." said Wang Hui, Director of the National Institute for Economic Research of the Development Research Center of the State Council of the People's Republic of China. "5G nurtures new scenarios, creates new breakthroughs and new opportunities in the medical industry, and promotes the Internet+ medical development in China. We have always and will continue to support the development of 5G+ medical services in terms of research, industry ecosystem, and policy planning and guidance.""Learning from the previous experiences, we began to clearly understand that 5G can provide stable and high-quality Gigabit services for hospitals. 5G will prove extremely helpful in delivering digital, mobile, and telehealth care while driving high-quality development of the healthcare. We are honored to participate in formulating this Standard" said Zhou Jun, General Secretary of the China-Japan Friendship Hospital.Lu Qingjun, Director of China-Japan Friendship Hospital/National Telemedicine and Connected Health Center/National Primary-care Telemedicine Development Center,  reported the progress made, saying that: "Emergency and critical cases have more demand for cross-discipline joint diagnosis, for which more data needs to be transmitted and where faster responsiveness to various changing factors must be ensured. In one of our invited remote diagnosis cases with a Singapore hospital concerning a critical pulmonary case, 12 GB of data was transferred in 12 hours. Today, during the demonstration, 6 GB of data was instantly downloaded. There are so many cases like this in Internet medical services that require the benefits of 5G. Most applications take place within and between hospitals, emphasizing the significance of indoor 5G services."5G Gigabit Network: The Foundation for Vertical IndustriesLiu Ying, General Manager of the Government and Enterprise Customer Department of China Telecom, stated that 2019 is the first year of 5G's commercial adoption, adding that: "5G has seen the strongest demand in the medical industry as it integrates with various vertical industries. China Telecom will work closely with the government, industry experts, and partners as well as other telecom carriers to facilitate the development of this Standard and outline the blueprint for 5G smart healthcare."General Manager of Product Center 1 of the Government &amp; Corporate Customer Business Group of China Mobile said: "China Mobile is pushing for large-scale 5G construction. We have planned to provide commercial 5G services in more than 50 cities this year, and we'll expand 5G services to all cities at the prefecture level and above next year. We are also launching the 5G+ program, aiming to cooperate with medical institutions and other industry partners to develop 100 demonstration applications for vertical industries. Under the direction of the National Health Committee, we have successfully initiated the setup of a healthcare-dedicated big data company to focus on the business operations of big data applications for Internet medical services through joint collaboration with many other partners concerned.""Huawei began 5G + healthcare research in 2016." said Zhang Wenlin, President of the Corporate Strategy Department of Huawei. "Since then, Huawei has built hundreds of 5G+ healthcare pilot projects based on our 5G indoor solution. Now, we have already contributed to the commercial implementation of many healthcare applications, including telemedicine (MDT cares), imaging tele-diagnosis, ECG tele-diagnosis, ultrasonic diagnosis, and training online. This Standard is fundamental to developing a robust industry ecosystem and accelerating the maturity of the industry. We are confident that the Standard will promote the digital transformation in the medical industry and play an important role in assuring quality and safety while encouraging scaled business growth. In the long term, the standard will benefit the overall improvement of medical technologies and services and facilitate Smart Hospital and better healthcare development of China. We believed that this Standard will serve as an example for developing the 5G Standards in many other vertical industries."Joint Chemotherapy Diagnosis for Three Complicated Severe Cases Utilizing 5G Gigabit NetworkAt the initiative ceremony, China-Japan Friendship Hospital, West China Hospital of Sichuan University, Guizhou Provincial People's Hospital, The First Affiliated Hospital of Nanchang University, and Inner Mongolia Autonomous Region People's Hospital, with the support of China Telecom's 5G networks, completed a joint chemotherapy diagnosis for three complicated severe cases based on HD video conferences. With Gigabit transmissions, the pathological and radiological images data was transferred at high speed and instantly shared among the experts at the five hospitals with zero waiting time. The transfer of huge amounts of data is no longer a problem for tele-diagnosis, significantly improving diagnosis efficiency.Remote consultation based on 5G network with five hospitals</w:t>
              <w:br/>
            </w:r>
          </w:p>
        </w:tc>
      </w:tr>
      <w:tr>
        <w:tc>
          <w:tcPr>
            <w:tcW w:type="dxa" w:w="4320"/>
          </w:tcPr>
          <w:p>
            <w:r>
              <w:t>5G焕新体验，华为亚太创新日探索丰富5G行业应用</w:t>
              <w:br/>
            </w:r>
          </w:p>
        </w:tc>
        <w:tc>
          <w:tcPr>
            <w:tcW w:type="dxa" w:w="4320"/>
          </w:tcPr>
          <w:p>
            <w:r>
              <w:t>Innovative 5G Applications Reveal New Experiences at Huawei Asia-Pacific Innovation Day</w:t>
              <w:br/>
            </w:r>
          </w:p>
        </w:tc>
      </w:tr>
      <w:tr>
        <w:tc>
          <w:tcPr>
            <w:tcW w:type="dxa" w:w="4320"/>
          </w:tcPr>
          <w:p>
            <w:r>
              <w:t>[中国，成都，2019年9月4日] 近日，华为第五届亚太创新日大会在成都举行，会议期间，华为联合运营商和产业合作伙伴，共同探索包括5G+VR、5G+8K视频、5G+无人机、5G远程医疗和5G急救车等多种创新行业应用，展现了5G商用时代行业应用的无限可能。创新日活动现场5G+VR应用展示增强消费者体验，使能行业数字化，是5G的历史使命。5G+VR，利用安装在数公里外熊猫基地的360度VR全景摄像头，通过5G网络，国宝萌宠大熊猫的一举一动即可实时回传到会场内的VR眼镜上，体验者即可获得身临其境的沉浸式体验。5G+8K视频，通过5G网络实时将演出现场的超高清画面传回到会场内的8K屏幕上，体验者可在屏幕上看到更加清晰的画面和更丰富的细节。得益于5G的超高速率，这些精彩的应用让来自亚太不同国家和区域的嘉宾驻足流连。以8K视频为例，其分辨率高达7680×4320，是4K视频的4倍，回传上行带宽要求100Mbps以上，只有5G网络能够满足。同时，基于5G网络的广覆盖优势，将使得随时随地8K直播变成可能，并将大幅降低成本，提高效率。未来5G和VR、8K直播等更多业务深度融合，将在远程医疗、赛事直播等领域，带来更多创新应用，推动数字经济的发展。5G进入千行百业，将催生更多行业应用，并大幅提升效率，降低成本。创新日活动现场展示的5G救援车，以5G网络为基础，急救车为载体，然后再配合人工智能，利用AR、VR和无人机等应用打造出全方位医疗急救体系。一旦伤者上了5G急救车后，随车的医生就可以利用5G医疗设备完成验血、心电图、B超等一系列检查。然后再通过5G网络将医学影片、病人体征、病情记录等大量生命信息实时回传到医院，以快速制定抢救方案，并提前进行术前准备来缩短抢救时间，来为伤者争取更大生机。除了在会场展示的应用外，本次创新日活动还可在外场的5G网络上体验多种创新应用，包括高新南区的5G立体组网精品网络体验车、成都二环的5G公交、第三人民医院的远程医疗等，在这些外场体验网络上，可以在移动过程中体验5G网络速率、5G+VR、5G+超高清视频等多种应用，体验5G带来的极致体验。随着5G商用的来临，5G将为消费者带来全新的体验，并使能行业数字化，创新行业应用，持续创造更大的社会和经济价值。</w:t>
              <w:br/>
            </w:r>
          </w:p>
        </w:tc>
        <w:tc>
          <w:tcPr>
            <w:tcW w:type="dxa" w:w="4320"/>
          </w:tcPr>
          <w:p>
            <w:r>
              <w:t>[Chengdu, China, September 4, 2019] The fifth Huawei Asia-Pacific Innovation Day was held in Chengdu yesterday. At the event, Huawei and partners showcased a variety of innovative industry applications to demonstrate the infinite potential of 5G commercial applications, such as 5G + virtual reality (VR), 5G + 8K videos, 5G + drones, 5G telemedicine, and a 5G connected ambulance.5G+VR application showcases at the eventEnhancing consumer experience and empowering industrial digitization are the main goals of 5G deployment.5G + VR: At the Panda Sanctuary several kilometers away,360° VR panoramic cameras broadcast the pandas’ movements from within the enclosure live over the 5G network to delegates wearing VR headsets. While wearing the headsets, participants enjoyed an immersive experience inside the enclosure with the adorable pandas.5G+8K videos: Supported by 5G networks, the 8K screen displayed live UltraHD (UHD) videos of performances in real time, meaning participants could enjoy these performances with clearer images and details.Enabled by ultra-high speed 5G networks, these innovative applications caught the eyes of visitors from many countries and regions in Asia Pacific. Taking 8K video as an example, its resolution is up to 7680×4320; 4 times higher than 4K video. It requires a backhaul upstream bandwidth of at least 100 Mbit/s, which only 5G networks can provide. Since 5G networks have greater coverage, 8K live streaming will be possible whenever and wherever you want it, at a lower cost and higher efficiency. In the future, 5G will be further integrated with VR, 8K live streaming, and other services. This will facilitate more innovative applications in areas such as telemedicine and live broadcasting, which will accelerate the development of digital economy.5G will enable more applications in various industries, greatly improving efficiency and reducing cost. As shown at the event, 5G networks will serve as the foundation of a comprehensive emergency medical aid system consisting of connected ambulances and AI-supported applications like AR, VR, and drones. When a patient boards a 5G-connected ambulance, the doctor can use the in-vehicle medical equipment to complete medical examination slike a blood test, ECG test, or a B-mode scan. At the same time, related information, such as scan images, medical signs, and medical records of the wounded can be sent to hospitals in real time, so that doctors can make emergency treatment plans and prepare for operations in a timely manner. This will save more time for rescuing the wounded and increasing the rate of treatment success. In addition to the applications shown at the event, visitors also experienced other innovative applications powered by 5G networks outside the venue. These applications included a demo truck of multi-dimensional 5G networks in the Southern Zone of the Chengdu Hi-tech Industrial Development Zone, 5G buses in the Chengdu Second Ring Road, and telemedicine of the No.3 People's Hospital of Chengdu. In these scenarios, people experienced the high speed of 5G networks and applications like 5G-enabled VR and UHD videos on the move. 5G is on. The commercial use of 5G networks will bring new experiences to consumers, enable industrial digitization, facilitate innovation in industrial applications, and create greater social and economic value.</w:t>
              <w:br/>
            </w:r>
          </w:p>
        </w:tc>
      </w:tr>
      <w:tr>
        <w:tc>
          <w:tcPr>
            <w:tcW w:type="dxa" w:w="4320"/>
          </w:tcPr>
          <w:p>
            <w:r>
              <w:t>华为智能无损数据中心网络率先通过行业新标准，彰显领先性</w:t>
              <w:br/>
            </w:r>
          </w:p>
        </w:tc>
        <w:tc>
          <w:tcPr>
            <w:tcW w:type="dxa" w:w="4320"/>
          </w:tcPr>
          <w:p>
            <w:r>
              <w:t>Huawei's Intelligent and Lossless Data Center Network Solution Is First to Meet New Industry Standards</w:t>
              <w:br/>
            </w:r>
          </w:p>
        </w:tc>
      </w:tr>
      <w:tr>
        <w:tc>
          <w:tcPr>
            <w:tcW w:type="dxa" w:w="4320"/>
          </w:tcPr>
          <w:p>
            <w:r>
              <w:t>[中国，北京，2019年9月4日] 在2019开放数据中心峰会上，华为AI Fabric智能无损数据中心网络凭借0丢包、低延时和高吞吐的网络性能，率先获得中国信息通信研究院（以下简称“中国信通院”）颁发的《数据中心无损网络测试报告》，再一次彰显了AI Fabric的领先性，引领行业向智能无损网络发展。本次《数据中心无损网络测试报告》由中国信通院根据最新发布的《无损网络测试规范》进行测试认证。《无损网络测试规范》是由开放数据中心委员会（ODCC）牵头，联合中国信通院、百度、美团、中国电信、中国移动、华为、盛科以及其他厂家等诸多行业伙伴共同制定的行业新标准。《无损网络测试规范》发布为满足AI应用、分布式存储、云化HPC等新型数据中心业务场景的性能诉求，无损网络已获准行业众多玩家的共同认可。本次测试规范通过产业协同，聚合行业组织、客户、设备商、芯片商等整个产业链的力量定义了无损网络的测试场景和性能预判，有力促进了无损网络的产业发展。华为作为无损网络的倡导者之一，深度参与了测试规范的制定。 华为数据中心网络领域副总裁张白表示：“无损网络是数据中心技术和产业的演进方向，很高兴华为能参与本次测试规范的制定，我们相信测试规范的发布将使整个产业受益。基于本次测试规范，我们也非常荣幸通过了中国信通院的独立严格测试认证，这是行业权威对华为AI  Fabric的又一次认可。”华为AI Fabric智能无损网络通过CloudEngine内置AI芯片和iLossless智能无损交换算法集，实现0丢包、低延时和高吞吐的极致网络性能，100%发挥AI算力。华为AI Fabric在分布式存储、AI应用训练和云化HPC等多个业务场景有广泛应用价值，可提升分布式存储IOPS性能30%以上，大幅提高AI应用训练和云化HPC计算任务完成效率。华为AI Fabric是顺应时代发展的创新方案，加速了数据计算和存储的效率，帮助企业实现AI、大数据分析、智能计算等新业务应用的快速创新。HUAWEI CONNECT 2019作为华为自办的面向ICT产业的全球性年度旗舰大会，将于2019年9月18日-20日在上海隆重举行。本届大会以“共创智能新高度”为主题，旨在搭建一个开放、合作、共享的平台，与客户伙伴一起共同探讨如何把握新机遇创造智能未来。欲了解更多详情，请参阅： 链接</w:t>
              <w:br/>
            </w:r>
          </w:p>
        </w:tc>
        <w:tc>
          <w:tcPr>
            <w:tcW w:type="dxa" w:w="4320"/>
          </w:tcPr>
          <w:p>
            <w:r>
              <w:t>[Beijing, China, September 4, 2019] At the Open Data Center Summit 2019, Huawei AI Fabric Intelligent and Lossless Data Center Network — thanks to its zero packet loss, low latency, and high throughput — was the first to pass the Data Center Lossless Network Test Report issued by China Academy of Information and Communications Technology (CAICT). This is testament to the high performance of Huawei AI Fabric, which takes the lead in the development towards an intelligent and lossless network.The Data Center Lossless Network Test Report is used for testing and certification in compliance with Lossless Network Test Specifications formulated by the Open Data Center Committee (ODCC), together with other industry players such as CAICT, Baidu, Meituan, China Telecom, China Mobile, Huawei, and Centec Networks.Release of the Lossless Network Test SpecificationsIt is already widely acknowledged in the industry that the lossless network is necessary for meeting performance requirements of new data center service scenarios such as AI training, distributed storage, and cloud-based HPC. The test specifications define the test scenarios and predictions of lossless network performance by integrating the industry chain that spans industry organizations, customers, equipment vendors, and chip vendors. Such a rigorous test strongly promotes the development of lossless networks. As one of the proponents of lossless networks, Huawei has contributed hugely to the formulation of test specifications. Mr. Zhang Bai, Vice President of Huawei Data Center Network Domain, said: "Data center technologies and the industry are now evolving toward lossless networks. What's more, I hugely appreciate that Huawei can participate in the formulation of the test specifications, the release of which we believe will benefit the entire industry. Based on these test specifications, we are honored to have passed the rigorous testing of the independent testing organization CAICT, signifying the approval of Huawei AI Fabric by this industry authority."Huawei AI Fabric Intelligent and Lossless Network uses CloudEngine switches with an embedded AI chip and iLossless algorithm to achieve zero packet loss, low latency, and high throughput, resulting in 100% AI computing power. Already in wide use in multiple service scenarios, such as distributed storage, AI training, and cloud-based HPC, Huawei AI Fabric improves distributed storage IOPS by over 30%, greatly improving AI training efficiency and cloud-based HPC task completion efficiency.Huawei AI Fabric is an innovative solution designed to cope with development trends in the AI era. It accelerates data computing and storage efficiency and helps enterprises quickly innovate new services such as AI, big data analytics, and intelligent computing.HUAWEI CONNECT 2019 Conference is an annual flagship event hosted by Huawei for the global ICT industry, it will be held in Shanghai from September 18th to 20th 2019. This year’s Conference is themed on “Advance Intelligence” and aims to establish an open, cooperative and shared platform for customers and partners to explore new opportunities for an intelligent future.  For more information, please visit: Link</w:t>
              <w:br/>
            </w:r>
          </w:p>
        </w:tc>
      </w:tr>
      <w:tr>
        <w:tc>
          <w:tcPr>
            <w:tcW w:type="dxa" w:w="4320"/>
          </w:tcPr>
          <w:p>
            <w:r>
              <w:t>深圳供电局携手华为发布ICT联合创新实验室成果</w:t>
              <w:br/>
            </w:r>
          </w:p>
        </w:tc>
        <w:tc>
          <w:tcPr>
            <w:tcW w:type="dxa" w:w="4320"/>
          </w:tcPr>
          <w:p>
            <w:r>
              <w:t>Shenzhen Power Supply Joins Huawei in Showcasing ICT Innovations</w:t>
              <w:br/>
            </w:r>
          </w:p>
        </w:tc>
      </w:tr>
      <w:tr>
        <w:tc>
          <w:tcPr>
            <w:tcW w:type="dxa" w:w="4320"/>
          </w:tcPr>
          <w:p>
            <w:r>
              <w:t>华为鲲鹏与昇腾助力电力行业创新解决方案</w:t>
              <w:br/>
            </w:r>
          </w:p>
        </w:tc>
        <w:tc>
          <w:tcPr>
            <w:tcW w:type="dxa" w:w="4320"/>
          </w:tcPr>
          <w:p>
            <w:r>
              <w:t>Huawei Kunpeng and Ascend Processors Power the Electric Power Industry</w:t>
              <w:br/>
            </w:r>
          </w:p>
        </w:tc>
      </w:tr>
      <w:tr>
        <w:tc>
          <w:tcPr>
            <w:tcW w:type="dxa" w:w="4320"/>
          </w:tcPr>
          <w:p>
            <w:r>
              <w:t>[中国，深圳，2019年9月3日] 今天，南方电网深圳供电局与华为在深圳益田威斯汀酒店举办数字电网技术创新技术与应用峰会并联合发布ICT联合创新实验室成果。南方电网公司党组成员、副总经理贺锡强，华为常务董事、ICT战略与Marketing总裁汪涛出席了本次发布会。大会充分展现了华为与深圳供电局的深度合作成效，同时深入展现了华为Atlas人工智能计算平台、鲲鹏计算产业生态、5G、和物联网技术在电力行业的创新解决方案。南方电网深圳供电局与华为联合发布仪式华为充分利用自身在技术研发的优势，结合南方电网丰富的运维经验和深厚的场景理解，应用技术解决方案支持深圳供电局开展数字电网的建设工作。双方通过联合创新的方式在电力智能巡检领域落地了多个创新方案， 包括：基于昇腾AI处理器的Atlas人工智能解决方案在全球电力行业首次应用；鲲鹏处理器全栈方案电力行业首次应用；物联网端侧智能技术在全球输变电生产领域首次应用；全球首次5G+电力配网现网试点。本次发布会上展示的人工智能物联网（AIoT）的视频巡检改变传统的人工巡检模式，有效保障了输电线路的安全稳定运行。过去户外输电线路传统人工巡视需要20天才能完成的工作量，利用基于Atlas 200 AI加速模块的AI边侧视频巡检只需要2小时，巡检效率提升80倍，并且能及时发现传统人工地面巡视不易发现的隐患点，识别准确率极大提高。深圳供电局输电管理所副主任吕志宁表示：“目前我们已在输电现场安装近2000台集成了华为Atlas 200 AI加速模块的视频在线监测摄像头，并研制出搭载Atlas 200 AI加速模块的无人机，传统输电人“坐朝问道、垂拱平章”的巡检梦想正成为现实。”深圳供电局输电管理所副主任吕志宁本次发布的解决方案还展现了电力行业首次部署华为鲲鹏生态体系，涵盖操作系统、处理器、服务器和存储等IDC（信息数据中心）软硬件资源全栈解决方案，并搭建了首个电力业务XTR应用业务迁移验证平台，为电力核心业务迁移至鲲鹏计算产业生态的稳定性和兼容性提供了技术验证保障。在华为技术的支持下，ICT联合创新实验室同时也取得了5G技术全球电力行业首次成功试点，实现超宽带、低时延管道电力业务创新应用，为传统受制于通信手段而没有部署的电力业务拓展了广阔的发展空间。华为智能计算中国智能计算Marketing与产业发展部部长张英梗表示：“在电力行业，华为用“芯”立“智”，当同路人，好伙伴，做厚黑土地。华为智能计算中国智能计算Marketing与产业发展部部长张英梗与会双方的南方电网与华为均表示目前的联合创新机制成果显著，今后会持续常态化的进行下去，持续加深合作。丰富整个行业生态，持续为建设数字中国贡献力量。</w:t>
              <w:br/>
            </w:r>
          </w:p>
        </w:tc>
        <w:tc>
          <w:tcPr>
            <w:tcW w:type="dxa" w:w="4320"/>
          </w:tcPr>
          <w:p>
            <w:r>
              <w:t>[Shenzhen, China, September 3, 2019] At today's Digital Power Grid Technology Innovation and Application Summit, Shenzhen Power Supply Bureau and Huawei announced their achievements in collaboration. The subsidiary of the China Southern Power Grid has joined the global ICT solutions provider in an ICT innovation lab exploring industry solutions built on Huawei's Atlas AI computing platform, Kunpeng computing industry ecosystem, 5G, and IoT technologies. He Xiqiang, deputy general manager of China Southern Power Grid, and Wang Tao, member of Huawei's Board of Directors and president of Huawei ICT Strategy &amp; Marketing, were in attendance at the press conference held at the Westin Shenzhen Nanshan hotel.Shenzhen Power Supply Bureau and Huawei joint launch ceremonyShenzhen Power Supply Bureau is experienced in O&amp;M and specific industry requirements, while Huawei is expert in technological R&amp;D. Together, they have innovated solutions for constructing and inspecting digital power grids. Among these pioneering solutions are the Atlas AI solution with Ascend AI processors, Kunpeng processor full-stack solution, IoT devices for global power transmission and transformation production, and the world's first 5G+ power distribution pilot project.Artificial Intelligence of Things (AIoT) was a highlight at the conference. AIoT video inspection outshines traditional methods by guaranteeing secure and stable running of power transmission lines. 20 days by manual inspection is now only two hours, an 80x faster process enabled by AI edge inspection. Powered by Huawei's Atlas 200 AI accelerator module, this revolutionary inspection mode detects potential threats that evade manual inspection and with greater accuracy.Lv Zhining, director of the Bureau's Information Center, said: “We currently have nearly 2,000 surveillance cameras and drones on power transmission sites. They are all connected online and powered by Huawei's Atlas 200 AI accelerator module. AI automatic power transmission is now a reality.”Lv Zhining, Director of the Information Center of Shenzhen Power Supply BureauHuawei's Kunpeng ecosystem was another star at the conference. It made its debut in the electric power industry with a full stack of IDC hard/software resources, including operating systems, processors, servers, and storage devices. With this solution, an electric power XTR application porting verification platform is now the first of its kind to provide technological verification assurance for the stability and compatibility of core electric power services ported to the Kunpeng computing industry ecosystem.The ICT joint innovation lab also leverages Huawei technological support in its first successful pilot of 5G technology in the global electric power industry. This innovative application of ultra-broadband and low-latency pipeline electric power services has expanded the possibilities for electric power services that traditionally could be deployed due to communications constraints.Zhang Yinggeng, director of Huawei's China Intelligent Computing Marketing &amp; Industry Development, said: “To help our partners in the electric power industry grow, Huawei provides AI products and solutions powered by our own processors. Together, we cultivate and utilize the fertile soil of our Kunpeng ecosystem.”Zhang Yinggeng, Director of China Intelligent Computing Marketing &amp; Industry Development, HuaweiWith this showcase of the remarkable achievements of their joint innovation, China Southern Power Grid and Huawei have expressed their mutual willingness to continue innovating, aiming to enrich both the entire industry ecosystem and national digital transformation.</w:t>
              <w:br/>
            </w:r>
          </w:p>
        </w:tc>
      </w:tr>
      <w:tr>
        <w:tc>
          <w:tcPr>
            <w:tcW w:type="dxa" w:w="4320"/>
          </w:tcPr>
          <w:p>
            <w:r>
              <w:t>[中国，成都，2019年9月3日] 今日，华为在成都举办第五届 “亚太创新日”。活动期间，四川移动联合华为，共同发布了“5G立体组网”方案。这一方案的发布，标志着四川移动“点、线、面”立体式建设5G网络的工作又取得重磅进展。5G立体组网方案将充分发挥四川移动站址资源优势，采用华为领先的宏基站、杆微站、室内数字系统等5G全场景产品和解决方案，构建三层立体网络架构，实现5G网络无缝覆盖。</w:t>
              <w:br/>
            </w:r>
          </w:p>
        </w:tc>
        <w:tc>
          <w:tcPr>
            <w:tcW w:type="dxa" w:w="4320"/>
          </w:tcPr>
          <w:p>
            <w:r>
              <w:t>Sichuan Mobile and Huawei Team Up to Transform Chengdu into 5G City</w:t>
              <w:br/>
            </w:r>
          </w:p>
        </w:tc>
      </w:tr>
      <w:tr>
        <w:tc>
          <w:tcPr>
            <w:tcW w:type="dxa" w:w="4320"/>
          </w:tcPr>
          <w:p>
            <w:r>
              <w:t>价值室内覆盖层（室内网）以室内数字系统为主的室内价值场景建网，吸收室内产生的流量，提供优质的用户体验，并通过千兆速率、低时延等网络能力为5G新业务提供保障。主要面向交通枢纽、购物中心、医院、酒店/办公楼、园区等室内场景。四川移动与华为紧密合作，不断创新，以5G三层立体组网架构为基础，在成都积极推进5G网络建设。据了解，今年以来，已经在高新南区域、远洋太古里、天府软件园、大熊猫基地、地铁10号线、成都华尔道夫酒店、宽窄巷子和都江堰等区域开通了5G网络，提供给用户5G千兆网络的体验，保障5G网络性能和用户体验领先，助力蓉城建设“未来之城、5G之都”。</w:t>
              <w:br/>
            </w:r>
          </w:p>
        </w:tc>
        <w:tc>
          <w:tcPr>
            <w:tcW w:type="dxa" w:w="4320"/>
          </w:tcPr>
          <w:p>
            <w:r>
              <w:t>Tech giants launch multi-dimensional 5G network</w:t>
              <w:br/>
            </w:r>
          </w:p>
        </w:tc>
      </w:tr>
      <w:tr>
        <w:tc>
          <w:tcPr>
            <w:tcW w:type="dxa" w:w="4320"/>
          </w:tcPr>
          <w:p>
            <w:r>
              <w:t>[中国，成都，2019年9月3日] 今日，华为在成都举办第五届 “亚太创新日”。活动期间，四川移动联合华为，共同发布了“5G立体组网”方案。这一方案的发布，标志着四川移动“点、线、面”立体式建设5G网络的工作又取得重磅进展。5G立体组网方案将充分发挥四川移动站址资源优势，采用华为领先的宏基站、杆微站、室内数字系统等5G全场景产品和解决方案，构建三层立体网络架构，实现5G网络无缝覆盖。</w:t>
              <w:br/>
            </w:r>
          </w:p>
        </w:tc>
        <w:tc>
          <w:tcPr>
            <w:tcW w:type="dxa" w:w="4320"/>
          </w:tcPr>
          <w:p>
            <w:r>
              <w:t>[Chengdu, China, September 3, 2019] Sichuan Mobile and Huawei today launched a multi-dimensional 5G network in Chengdu, aimed at transforming the city into one of the world’s foremost hi-tech cities. The announcement was made during Huawei’s fifth annual Asia Pacific Innovation Day held in Chengdu.The multi-dimensional 5G network solution will leverage Sichuan Mobile's strengths in site resources, and use Huawei's leading 5G all-scenario products and solutions, such as macro sites, pole sites, and digital indoor systems. The solution will build a three-layer multi-dimensional network architecture to deliver continuous 5G network coverage throughout the city. The architecture consists of the basic coverage capacity layer, capacity experience layer, and indoor coverage layer for high-value scenarios:</w:t>
              <w:br/>
            </w:r>
          </w:p>
        </w:tc>
      </w:tr>
      <w:tr>
        <w:tc>
          <w:tcPr>
            <w:tcW w:type="dxa" w:w="4320"/>
          </w:tcPr>
          <w:p>
            <w:r>
              <w:t>基础覆盖容量层（底层网）是以宏站为主的连续覆盖和容量网络，满足基本的覆盖和容量吸收，主要用于室外普遍的业务承载。</w:t>
              <w:br/>
            </w:r>
          </w:p>
        </w:tc>
        <w:tc>
          <w:tcPr>
            <w:tcW w:type="dxa" w:w="4320"/>
          </w:tcPr>
          <w:p>
            <w:r>
              <w:t>The basic coverage capacity layer provides continuous coverage and capacity and is used to support general outdoor services.</w:t>
              <w:br/>
            </w:r>
          </w:p>
        </w:tc>
      </w:tr>
      <w:tr>
        <w:tc>
          <w:tcPr>
            <w:tcW w:type="dxa" w:w="4320"/>
          </w:tcPr>
          <w:p>
            <w:r>
              <w:t>容量体验层（中层网）是以杆站等简易站为主的非连续覆盖和容量网络，针对特定场景的容量释放，满足体验一致性需求的网络。针对宏站边缘区域或流量高地，主要集中在道路，高层建筑，居民区，大型集会，风景区等。</w:t>
              <w:br/>
            </w:r>
          </w:p>
        </w:tc>
        <w:tc>
          <w:tcPr>
            <w:tcW w:type="dxa" w:w="4320"/>
          </w:tcPr>
          <w:p>
            <w:r>
              <w:t>The capacity experience layer (middle-layer network) is a network built on poles and other simple sites to unleash capacity for specific situations to deliver a consistent network experience. This network is mainly deployed on the edge of macro sites or in heavy-traffic areas, such as roads, high rises, residential communities, tourist attractions, or for large events.</w:t>
              <w:br/>
            </w:r>
          </w:p>
        </w:tc>
      </w:tr>
      <w:tr>
        <w:tc>
          <w:tcPr>
            <w:tcW w:type="dxa" w:w="4320"/>
          </w:tcPr>
          <w:p>
            <w:r>
              <w:t>价值室内覆盖层（室内网）以室内数字系统为主的室内价值场景建网，吸收室内产生的流量，提供优质的用户体验，并通过千兆速率、低时延等网络能力为5G新业务提供保障。主要面向交通枢纽、购物中心、医院、酒店/办公楼、园区等室内场景。四川移动与华为紧密合作，不断创新，以5G三层立体组网架构为基础，在成都积极推进5G网络建设。据了解，今年以来，已经在高新南区域、远洋太古里、天府软件园、大熊猫基地、地铁10号线、成都华尔道夫酒店、宽窄巷子和都江堰等区域开通了5G网络，提供给用户5G千兆网络的体验，保障5G网络性能和用户体验领先，助力蓉城建设“未来之城、5G之都”。</w:t>
              <w:br/>
            </w:r>
          </w:p>
        </w:tc>
        <w:tc>
          <w:tcPr>
            <w:tcW w:type="dxa" w:w="4320"/>
          </w:tcPr>
          <w:p>
            <w:r>
              <w:t>The indoor coverage layer is a network that targets high-value indoor situations including traffic hubs, shopping malls, hospitals, hotels, office buildings, and campuses. This layer absorbs data traffic generated indoors and delivers better user experiences. Since the beginning of this year, the two companies have launched 5G capacity in a numbers of areas in Chengdu, including the Southern Zone of the Chengdu Hi-tech Industrial Development Zone, Taikoo Li, Tianfu Software Park, Chengdu Panda Base, Metro Line 10, Waldorf Astoria, Kuanzhai Alley, and Dujiangyan. These networks allow users to enjoy world-class 5G experiences and benefit from leading network performance. In doing so, they will ultimately shape Chengdu into an advanced and connected city.</w:t>
              <w:br/>
            </w:r>
          </w:p>
        </w:tc>
      </w:tr>
      <w:tr>
        <w:tc>
          <w:tcPr>
            <w:tcW w:type="dxa" w:w="4320"/>
          </w:tcPr>
          <w:p>
            <w:r>
              <w:t>亚太引领5G创新，华为使能数字经济可持续发展</w:t>
              <w:br/>
            </w:r>
          </w:p>
        </w:tc>
        <w:tc>
          <w:tcPr>
            <w:tcW w:type="dxa" w:w="4320"/>
          </w:tcPr>
          <w:p>
            <w:r>
              <w:t>Asia-Pacific leads 5G innovation, Huawei enables sustainable development of a digital economy</w:t>
              <w:br/>
            </w:r>
          </w:p>
        </w:tc>
      </w:tr>
      <w:tr>
        <w:tc>
          <w:tcPr>
            <w:tcW w:type="dxa" w:w="4320"/>
          </w:tcPr>
          <w:p>
            <w:r>
              <w:t>华为宣布获50多个5G商用合同，发货20多万站</w:t>
              <w:br/>
            </w:r>
          </w:p>
        </w:tc>
        <w:tc>
          <w:tcPr>
            <w:tcW w:type="dxa" w:w="4320"/>
          </w:tcPr>
          <w:p>
            <w:r>
              <w:t>Huawei announces over fifty 5G commercial contracts secured and over 200,000 Modules shipped</w:t>
              <w:br/>
            </w:r>
          </w:p>
        </w:tc>
      </w:tr>
      <w:tr>
        <w:tc>
          <w:tcPr>
            <w:tcW w:type="dxa" w:w="4320"/>
          </w:tcPr>
          <w:p>
            <w:r>
              <w:t>[中国，成都，2019年9月3日] 今日，第五届“华为亚太创新日”在中国成都举行。本届创新日围绕“创新使能亚太数字化”的主题，来自亚太各国和地区的政府、产业界、学术界代表200余人共同探讨5G创新技术和应用，可持续发展及科技与人文自然等热点话题。5G作为连接一切的技术，在万物互联中构筑着智能世界的底座。而5G的发展正好处在了全球各行各业数字化转型的关键时期。人类工业化发展走到今天，正在从过去的机械化、电力化，走向自动化、数字化、智能化。华为公司董事、战略研究院院长徐文伟表示：“5G技术的到来恰逢其时。一方面，5G可以在传统的连接的基础上提供广联接、大带宽、低时延。为不同应用提供切片，这一全新功能，使它可以适配各种复杂的行业应用场景。5G先进性，催生丰富的应用，改变世界。于此同时，5G、AI、IoT、云的融合应用正在改变着人与自然，让世界更加美好。”华为公司董事、战略研究院院长徐文伟全球5G商用提速，华为助力亚太运营商快速部署5G亚太区域的5G部署走在世界前列，韩国是全球首个5G规模商用国家，从4月初5G放号至今，已发展了超过200万5G用户，现阶段韩国已成为全球5G商用标杆。中国建成5G大规模试商用网，三大运营商分别在北京、上海、广州、深圳、成都等城市建网，实测最大下行速率高达1Gbps，这意味着下载一部1080P的高清电影只需要几秒钟。而在全球范围，20 个国家 35个运营商已发布5G，另外，33 个国家已分配5G频谱，5G离我们越来越近。华为公布，在全球范围内已获50多个5G商用合同，发货20多万Massive MIMO AAU。凭借丰富的5G试商用经验和对5G创新应用的积极探索，华为致力于提供最先进最安全的5G产品与解决方案， 以及应用场景，助力亚太区域的运营商更快部署5G，充分发挥5G技术的优势，赋能千行百业，提升社会效率，加速行业数字化升级。发布5G立体覆盖网络，5G创新应用登场助威此次大会上，中国移动联合华为发布5G立体覆盖网络，由基础覆盖容量层、容量体验层和价值场景室内覆盖组成，更好实现5G无缝覆盖。此外，华为联合运营商和产业合作伙伴，展示了包括5G+VR、5G+8K视频、5G+无人机、5G远程医疗和5G急救车等多种创新行业应用，展现了5G商用时代行业应用的无限可能。来自政府、行业组织、学术界等嘉宾分别从政策制定与监管、行业数字化等多个角度展开阐述，分享了创新科技如何助力文博产业和自然生态保护，提供了“5G+AI“赋能千行百业的生动案例。科技至善，新技术的融合应用开启更美好的智能世界利用图像识别和光学字符识别等AI工具，StorySign应用将流行的儿童书籍翻译成手语，为聋哑儿童提供了阅读书籍的机会。在哥斯达黎加热带雨林中，Rainforests公司部署的太阳能雨林监听设备覆盖了2,500平方公里的雨林区域。借助华为云的海量数据存储和智能分析能力，对纷繁复杂的雨林音频进行实时处理和精准识别，第一时间分辨出电锯和卡车的噪音，阻止盗伐行为。帮助弱势群体，保护地球，实现人与自然和谐发展，是社会各界关注的热点话题。5G、云、IoT、AI的融合应用正在塑造一个万物感知、万物互联、万物智能的世界，智能世界正在朝每个普通人，每个大小企业，每个行业走来。科技至善，世界正在变得更加美好。华为创新日自2013年举办起，足迹已经遍布伦敦、米兰、慕尼黑、巴黎、新加坡、悉尼、吉隆坡、曼谷、迪拜、圣保罗等地。华为坚持开放、创新、合作、共赢的理念，把数字世界带入每个人、每个家庭、每个组织，构建万物互联的智能世界。</w:t>
              <w:br/>
            </w:r>
          </w:p>
        </w:tc>
        <w:tc>
          <w:tcPr>
            <w:tcW w:type="dxa" w:w="4320"/>
          </w:tcPr>
          <w:p>
            <w:r>
              <w:t>[Chengdu, China, September 3, 2019] Today, the 5th Huawei Asia-Pacific Innovation Day was held in Chengdu, China. This year's Innovation Day is themed "Innovation Enables Asia-Pacific Digitization". More than 200 representatives from government, industry and academia of Asia-Pacific countries and regions got together to discuss innovative 5G technologies and applications, sustainable development, as well as technology, humanity, and nature.As a ubiquitous technology, 5G is the cornerstone of a smart world in which everything is connected. Today, as we usher in the 5G era, we are also at a critical stage of digital transformation across industries worldwide. Industrial development has progressed from mechanization and electrification to automation and digitization. Speaking at the event, William Xu, Huawei Director of the Board, President of the Institute of Strategic Research said: "5G is arriving at the right time. More specifically, 5G can provide wide coverage, large bandwidth, and low latency on the basis of traditional connections. It can also provide slicing for different applications. This new feature makes it adaptable to a variety of complex industrial applications. With the advancement of 5G, there will be many 5G-enabled applications that will change the world. At the same time, 5G, AI, IoT and cloud are improving everyday life and nature, making the world a better place."William Xu, Huawei Director of the Board, President of the Institute of Strategic ResearchHuawei is helping carriers across Asia Pacific to deploy 5G fasterAsia-Pacific is leading the world in terms of 5G deployment. South Korea is the world's first country that has realized large-scale commercial use of 5G. Since the rollout of 5G in early April, the number of 5G subscribers in this country exceeded 2 million. South Korea has become the global benchmark for the commercial use of 5G. China has built a large-scale 5G network for pilot commercial use. The three major carriers have deployed 5G networks in cities including Beijing, Shanghai, Guangzhou, Shenzhen, and Chengdu. The tested downlink rate is as high as 1 Gbps, which means it takes only seconds to download an HD movie in 1080P.5G is becoming a reality. Around the world, 35 carriers in 20 countries have launched 5G and 33 other countries have distributed 5G spectrum. Huawei has secured over fifty 5G commercial contracts worldwide and shipped over 200,000 Massive MIMO AAUs. With rich experience in 5G pilot commercial use and active exploration of 5G innovative applications, Huawei is committed to providing the safest and most advanced 5G products and solutions, as well as application scenarios. Huawei seeks to enable carriers in the Asia-Pacific region to deploy 5G faster and fully leverage the advantages of 5G. The aim is to empower numerous industries, improve social efficiency and accelerate industrial digitization.With the launch of 5G stereo-coverage network, there will be more 5G-enabled innovative applicationsAt the event, China Mobile Sichuan and Huawei launched a 5G stereo-coverage network, which consists of a basic coverage layer, a capacity experience layer and indoor coverage for high-value scenarios to achieve seamless coverage of 5G. In addition, Huawei has partnered with carriers and other industry partners to demonstrate various innovative industry applications, including 5G+VR, 5G+8K video, 5G+drones, 5G telemedicine and 5G ambulances. All these indicate the infinite potential applications of 5G in the era of commercial use.Guests from government, industry and academia gave speeches from various perspectives, such as policy-making and regulation and industry digitization. They talked about how innovative technologies can support the development of the cultural industry and natural ecological protection and shared typical cases on how "5G+AI"can empower numerous industries.Technology for good - the use of new technologies opens up a better intelligent worldStorySign is an AI-enabled application that uses image recognition and optical character recognition technologies to translate children's books into sign language, helping deaf and mute children learn how to read.In Costa Rica, a company called Rainforest Connection has deployed solar-powered monitoring equipment in 2,500 km2 of rainforest. With the massive data storage and intelligent analysis capabilities of Huawei Cloud, the monitoring equipment can process complex audio data in the rainforest in real-time, and identify the noises of chainsaws and trucks in an accurate and timely manner, so as to prevent illegal logging.Helping vulnerable groups, protecting the earth, and realizing the harmonious development between man and nature are issues that concern everyone in society. New technologies like 5G, cloud, IoT and AI are shaping a world where all things will be sensing, connected and intelligent. The intelligent world is coming to all individuals, all companies, and all industries. Technologies are making the world a better place.Since 2013, Huawei Innovation Day has been held in different cities, including London, Milan, Munich, Paris, Singapore, Sydney, Kuala Lumpur, Bangkok, Dubai, and São Paulo. Following the principles of openness, innovation, collaboration and shared success, Huawei is committed to bringing digital to every person, home and organization for a fully connected, intelligent world.</w:t>
              <w:br/>
            </w:r>
          </w:p>
        </w:tc>
      </w:tr>
      <w:tr>
        <w:tc>
          <w:tcPr>
            <w:tcW w:type="dxa" w:w="4320"/>
          </w:tcPr>
          <w:p>
            <w:r>
              <w:t>[中国，深圳，2019年8月31日] 今日，华为方舟编译器开源官网正式上线，并首次开放了框架源码，标志着鸿蒙OS启动开源第一步。方舟编译器对终端软件编译机制进行了架构级优化，将显著地提升用户体验。此次，华为公布方舟编译器框架源码，未来将实现完整开源，此举将聚合全球开发者与合作伙伴智慧，使能产业升级和创新，激发全新的软件生态活力。本次方舟编译器开源的是编译器框架部分源码，包括编译器中间表示（IR）和语言编译实现，同时搭配编译器其他二进制组件，实现Java程序到aarch64汇编指令的编译过程。开发者可基于开源代码+二进制，编译构建出编译器工具链，尝试对Java程序进行编译。社区参与者可以通过框架源码学习方舟编译器的编译器中间表达（IR）及基本的中端编译框架，熟悉方舟编译器的架构思想，并参与诸如对编译器中端优化的贡献。华为始终以开放的姿态拥抱开源，充分参与源码共享，与开发者们共同成就开源世界的科技进步。在全球主流基金会及开源社区中，华为拥有十多个核心席位，作为Linux基金会白金会员，华为不断贡献自己的技术力量，对Linux kernel累积贡献6800+补丁。同时，华为已与40多家头部应用厂商合作，对各类流行应用进行编译优化，并在未来不久上线。此次公布方舟编译器框架源码后，华为预计将于2020年及以后陆续进行方舟编译器工具链完整开源。在官方开源社区中，开发者们可以参与并贡献自己的力量，与华为一起共同推进基础软件的发展。华为坚持每年将10%以上的销售收入投入研究与开发，随着软件实力持续增强， 诞生了“GPU Turbo”“Link Turbo”“EROFS”等硬核技术。未来，华为将与广大开发者以及合作伙伴进行更深入、广泛的合作，坚持开放、合作、共赢的策略，联接全行业的能力持续推进产业创新与开放生态。方舟编译器官方渠道：开发者可以通过如下方式获得相关代码和文档，供参考学习、了解方舟编译器的架构和代码。官方网站：www.openarkcompiler.cn</w:t>
              <w:br/>
            </w:r>
          </w:p>
        </w:tc>
        <w:tc>
          <w:tcPr>
            <w:tcW w:type="dxa" w:w="4320"/>
          </w:tcPr>
          <w:p>
            <w:r>
              <w:t>Asia-Pacific leads 5G innovation, Huawei enables sustainable development of a digital economy</w:t>
              <w:br/>
            </w:r>
          </w:p>
        </w:tc>
      </w:tr>
      <w:tr>
        <w:tc>
          <w:tcPr>
            <w:tcW w:type="dxa" w:w="4320"/>
          </w:tcPr>
          <w:p>
            <w:r>
              <w:t>华为方舟编译器开源官网正式上线</w:t>
              <w:br/>
            </w:r>
          </w:p>
        </w:tc>
        <w:tc>
          <w:tcPr>
            <w:tcW w:type="dxa" w:w="4320"/>
          </w:tcPr>
          <w:p>
            <w:r>
              <w:t>Huawei announces over fifty 5G commercial contracts secured and over 200,000 Modules shipped</w:t>
              <w:br/>
            </w:r>
          </w:p>
        </w:tc>
      </w:tr>
      <w:tr>
        <w:tc>
          <w:tcPr>
            <w:tcW w:type="dxa" w:w="4320"/>
          </w:tcPr>
          <w:p>
            <w:r>
              <w:t>2019年08月31日</w:t>
              <w:br/>
            </w:r>
          </w:p>
        </w:tc>
        <w:tc>
          <w:tcPr>
            <w:tcW w:type="dxa" w:w="4320"/>
          </w:tcPr>
          <w:p>
            <w:r>
              <w:t>[Chengdu, China, September 3, 2019] Today, the 5th Huawei Asia-Pacific Innovation Day was held in Chengdu, China. This year's Innovation Day is themed "Innovation Enables Asia-Pacific Digitization". More than 200 representatives from government, industry and academia of Asia-Pacific countries and regions got together to discuss innovative 5G technologies and applications, sustainable development, as well as technology, humanity, and nature.As a ubiquitous technology, 5G is the cornerstone of a smart world in which everything is connected. Today, as we usher in the 5G era, we are also at a critical stage of digital transformation across industries worldwide. Industrial development has progressed from mechanization and electrification to automation and digitization. Speaking at the event, William Xu, Huawei Director of the Board, President of the Institute of Strategic Research said: "5G is arriving at the right time. More specifically, 5G can provide wide coverage, large bandwidth, and low latency on the basis of traditional connections. It can also provide slicing for different applications. This new feature makes it adaptable to a variety of complex industrial applications. With the advancement of 5G, there will be many 5G-enabled applications that will change the world. At the same time, 5G, AI, IoT and cloud are improving everyday life and nature, making the world a better place."William Xu, Huawei Director of the Board, President of the Institute of Strategic ResearchHuawei is helping carriers across Asia Pacific to deploy 5G fasterAsia-Pacific is leading the world in terms of 5G deployment. South Korea is the world's first country that has realized large-scale commercial use of 5G. Since the rollout of 5G in early April, the number of 5G subscribers in this country exceeded 2 million. South Korea has become the global benchmark for the commercial use of 5G. China has built a large-scale 5G network for pilot commercial use. The three major carriers have deployed 5G networks in cities including Beijing, Shanghai, Guangzhou, Shenzhen, and Chengdu. The tested downlink rate is as high as 1 Gbps, which means it takes only seconds to download an HD movie in 1080P.5G is becoming a reality. Around the world, 35 carriers in 20 countries have launched 5G and 33 other countries have distributed 5G spectrum. Huawei has secured over fifty 5G commercial contracts worldwide and shipped over 200,000 Massive MIMO AAUs. With rich experience in 5G pilot commercial use and active exploration of 5G innovative applications, Huawei is committed to providing the safest and most advanced 5G products and solutions, as well as application scenarios. Huawei seeks to enable carriers in the Asia-Pacific region to deploy 5G faster and fully leverage the advantages of 5G. The aim is to empower numerous industries, improve social efficiency and accelerate industrial digitization.With the launch of 5G stereo-coverage network, there will be more 5G-enabled innovative applicationsAt the event, China Mobile Sichuan and Huawei launched a 5G stereo-coverage network, which consists of a basic coverage layer, a capacity experience layer and indoor coverage for high-value scenarios to achieve seamless coverage of 5G. In addition, Huawei has partnered with carriers and other industry partners to demonstrate various innovative industry applications, including 5G+VR, 5G+8K video, 5G+drones, 5G telemedicine and 5G ambulances. All these indicate the infinite potential applications of 5G in the era of commercial use.Guests from government, industry and academia gave speeches from various perspectives, such as policy-making and regulation and industry digitization. They talked about how innovative technologies can support the development of the cultural industry and natural ecological protection and shared typical cases on how "5G+AI"can empower numerous industries.Technology for good - the use of new technologies opens up a better intelligent worldStorySign is an AI-enabled application that uses image recognition and optical character recognition technologies to translate children's books into sign language, helping deaf and mute children learn how to read.In Costa Rica, a company called Rainforest Connection has deployed solar-powered monitoring equipment in 2,500 km2 of rainforest. With the massive data storage and intelligent analysis capabilities of Huawei Cloud, the monitoring equipment can process complex audio data in the rainforest in real-time, and identify the noises of chainsaws and trucks in an accurate and timely manner, so as to prevent illegal logging.Helping vulnerable groups, protecting the earth, and realizing the harmonious development between man and nature are issues that concern everyone in society. New technologies like 5G, cloud, IoT and AI are shaping a world where all things will be sensing, connected and intelligent. The intelligent world is coming to all individuals, all companies, and all industries. Technologies are making the world a better place.Since 2013, Huawei Innovation Day has been held in different cities, including London, Milan, Munich, Paris, Singapore, Sydney, Kuala Lumpur, Bangkok, Dubai, and São Paulo. Following the principles of openness, innovation, collaboration and shared success, Huawei is committed to bringing digital to every person, home and organization for a fully connected, intelligent world.</w:t>
              <w:br/>
            </w:r>
          </w:p>
        </w:tc>
      </w:tr>
      <w:tr>
        <w:tc>
          <w:tcPr>
            <w:tcW w:type="dxa" w:w="4320"/>
          </w:tcPr>
          <w:p>
            <w:r>
              <w:t>[中国，上海，2019年8月29日] 今日，“2019华为智能计算大会·上海”在“世界人工智能大会”（WAIC）期间隆重举行。在本次大会上，华为与各行业客户及合作伙伴分享了计算产业的发展趋势、探讨鲲鹏计算生态以及华为智能计算、华为云行业应用实践。 华为中国地区部总裁鲁勇在会上致辞华为鲁勇：“聚焦技术、开放使能、伙伴优先”，迎接计算产业新机遇华为中国地区部总裁鲁勇发表大会致辞时表示，华为公司的愿景是把数字世界带入每个人、每个家庭、每个组织，构建万物互联的智能世界。随着智能世界的到来，业务与数据的多样性必将驱动计算多样性变革。在多样性计算时代，计算产业的发展会更加多元化，开放、合作、共赢将成为主旋律。华为将秉承“聚焦技术、开放使能、伙伴优先”三个理念，积极投入鲲鹏计算产业生态的建设。华为智能计算业务部总裁马海旭发表主题演讲《鲲鹏展翅 力算未来 共赢多样性计算时代》华为马海旭：打造开放的鲲鹏+昇腾计算产业生态，共赢多样性计算时代华为智能计算业务部总裁马海旭表示，智能世界带来了丰富的应用，产生了海量的数据，同时对算力产生了极大的需求。华为提出了多样性计算理念，面向不同应用，通过多种算力组合，在系统级恢复摩尔定律上推动计算创新。希望通过两个芯片系列，即面向通用计算场景的鲲鹏处理器，面向人工智能场景的昇腾AI处理器，来引领计算产业迈向智能和多样性计算时代。创新重塑产业，科技引领未来。华为希望携手合作伙伴和广大客户，打造开放的鲲鹏+昇腾计算产业生态，共赢多样性计算新时代。华为云中国区总裁洪方明发表主题演讲《鲲鹏凌云，华为云助力企业创新腾飞》华为洪方明：鲲鹏凌云，多元新架构助力企业创新腾飞华为云中国区总裁洪方明表示，计算产业先后经历了大型计算机、小型机/x86服务器阶段，并且开创了敏捷、创新、体验好、省成本的Cloud 1.0时代，在“云+AI+5G”技术叠加的背景下，计算产业将进入多元算力阶段，企业也需要多元化云服务架构。现在，华为云基于鲲鹏处理器推出了华为云鲲鹏云服务和面向行业场景的解决方案，开启云上的多元新架构，助力企业进入Cloud2.0时代。洪方明还邀请上海伙伴加入“鲲鹏凌云伙伴计划”，该计划首批投入1亿元生态资金，携手伙伴共同建设开放共赢鲲鹏生态，助力产业创新发展。上海徐汇“鲲鹏产业生态创新中心”正式启动 在会上，上海徐汇“鲲鹏产业生态创新中心”正式启动，该中心由上海徐汇区与华为合作，将构建以华为鲲鹏技术为核心，融合AI、软件服务等能力的多元化技术承载体系、上海乃至全国信息技术应用创新产业人才培养体系、生态体系，树立信息技术应用创新产业生态标杆及智慧应用展示标杆。本次大会还邀请中国银联电子支付研究院副院长何朔、上汽大众信息系统部高级总监钱军华、中国科学院上海天文台台长沈志强、上海交通大学人工智能研究院总工金耀辉、上海高重信息科技有限公司创始人吴圣阳、星环信息科技（上海）有限公司创始人孙元浩、金仓数据库（上海）有限公司总经理郭良骥、中标软件有限公司高级副总经理乔咏、华为中国智能计算业务部总裁万志分享了AI及计算产业趋势洞察、智能计算助力行业发展的最新案例。“上海鲲鹏生态联盟”正式成立此外，会上还成立了上海鲲鹏生态联盟，华为将为合作伙伴提供丰富的线上和线下资源，帮助合作伙伴方便快捷获取鲲鹏开发相关资源，携手推动构建开放创新共赢的鲲鹏计算产业生态环境。</w:t>
              <w:br/>
            </w:r>
          </w:p>
        </w:tc>
        <w:tc>
          <w:tcPr>
            <w:tcW w:type="dxa" w:w="4320"/>
          </w:tcPr>
          <w:p>
            <w:r>
              <w:t>Asia-Pacific leads 5G innovation, Huawei enables sustainable development of a digital economy</w:t>
              <w:br/>
            </w:r>
          </w:p>
        </w:tc>
      </w:tr>
      <w:tr>
        <w:tc>
          <w:tcPr>
            <w:tcW w:type="dxa" w:w="4320"/>
          </w:tcPr>
          <w:p>
            <w:r>
              <w:t>[中国，上海，2019年8月29日] 今日，“2019华为智能计算大会·上海”在“世界人工智能大会”（WAIC）期间隆重举行。在本次大会上，华为与各行业客户及合作伙伴分享了计算产业的发展趋势、探讨鲲鹏计算生态以及华为智能计算、华为云行业应用实践。 华为中国地区部总裁鲁勇在会上致辞华为鲁勇：“聚焦技术、开放使能、伙伴优先”，迎接计算产业新机遇华为中国地区部总裁鲁勇发表大会致辞时表示，华为公司的愿景是把数字世界带入每个人、每个家庭、每个组织，构建万物互联的智能世界。随着智能世界的到来，业务与数据的多样性必将驱动计算多样性变革。在多样性计算时代，计算产业的发展会更加多元化，开放、合作、共赢将成为主旋律。华为将秉承“聚焦技术、开放使能、伙伴优先”三个理念，积极投入鲲鹏计算产业生态的建设。华为智能计算业务部总裁马海旭发表主题演讲《鲲鹏展翅 力算未来 共赢多样性计算时代》华为马海旭：打造开放的鲲鹏+昇腾计算产业生态，共赢多样性计算时代华为智能计算业务部总裁马海旭表示，智能世界带来了丰富的应用，产生了海量的数据，同时对算力产生了极大的需求。华为提出了多样性计算理念，面向不同应用，通过多种算力组合，在系统级恢复摩尔定律上推动计算创新。希望通过两个芯片系列，即面向通用计算场景的鲲鹏处理器，面向人工智能场景的昇腾AI处理器，来引领计算产业迈向智能和多样性计算时代。创新重塑产业，科技引领未来。华为希望携手合作伙伴和广大客户，打造开放的鲲鹏+昇腾计算产业生态，共赢多样性计算新时代。华为云中国区总裁洪方明发表主题演讲《鲲鹏凌云，华为云助力企业创新腾飞》华为洪方明：鲲鹏凌云，多元新架构助力企业创新腾飞华为云中国区总裁洪方明表示，计算产业先后经历了大型计算机、小型机/x86服务器阶段，并且开创了敏捷、创新、体验好、省成本的Cloud 1.0时代，在“云+AI+5G”技术叠加的背景下，计算产业将进入多元算力阶段，企业也需要多元化云服务架构。现在，华为云基于鲲鹏处理器推出了华为云鲲鹏云服务和面向行业场景的解决方案，开启云上的多元新架构，助力企业进入Cloud2.0时代。洪方明还邀请上海伙伴加入“鲲鹏凌云伙伴计划”，该计划首批投入1亿元生态资金，携手伙伴共同建设开放共赢鲲鹏生态，助力产业创新发展。上海徐汇“鲲鹏产业生态创新中心”正式启动 在会上，上海徐汇“鲲鹏产业生态创新中心”正式启动，该中心由上海徐汇区与华为合作，将构建以华为鲲鹏技术为核心，融合AI、软件服务等能力的多元化技术承载体系、上海乃至全国信息技术应用创新产业人才培养体系、生态体系，树立信息技术应用创新产业生态标杆及智慧应用展示标杆。本次大会还邀请中国银联电子支付研究院副院长何朔、上汽大众信息系统部高级总监钱军华、中国科学院上海天文台台长沈志强、上海交通大学人工智能研究院总工金耀辉、上海高重信息科技有限公司创始人吴圣阳、星环信息科技（上海）有限公司创始人孙元浩、金仓数据库（上海）有限公司总经理郭良骥、中标软件有限公司高级副总经理乔咏、华为中国智能计算业务部总裁万志分享了AI及计算产业趋势洞察、智能计算助力行业发展的最新案例。“上海鲲鹏生态联盟”正式成立此外，会上还成立了上海鲲鹏生态联盟，华为将为合作伙伴提供丰富的线上和线下资源，帮助合作伙伴方便快捷获取鲲鹏开发相关资源，携手推动构建开放创新共赢的鲲鹏计算产业生态环境。</w:t>
              <w:br/>
            </w:r>
          </w:p>
        </w:tc>
        <w:tc>
          <w:tcPr>
            <w:tcW w:type="dxa" w:w="4320"/>
          </w:tcPr>
          <w:p>
            <w:r>
              <w:t>Huawei announces over fifty 5G commercial contracts secured and over 200,000 Modules shipped</w:t>
              <w:br/>
            </w:r>
          </w:p>
        </w:tc>
      </w:tr>
      <w:tr>
        <w:tc>
          <w:tcPr>
            <w:tcW w:type="dxa" w:w="4320"/>
          </w:tcPr>
          <w:p>
            <w:r>
              <w:t>[中国，深圳，2019年8月29日] 正在中国访问的乌兹别克斯坦共和国总理阿卜杜拉·阿里波夫于今天参观了华为深圳数字化转型展厅，并与华为公司监事会主席李杰进行了会谈，双方就ICT技术如何更好地促进乌兹别克斯坦经济发展、服务当地社会进行了深入探讨。乌兹别克斯坦阿里波夫总理与华为公司李杰进行会谈数字化转型展厅全面展示了华为公司企业业务在垂直行业的数字化解决方案： “智慧城市”、“平安城市”、电子政务、应急医疗及云数据中心等行业ICT解决方案的创新与应用。总理对高新技术持开放态度，希望通过国家ICT促进经济的发展。阿里波夫总理重点指出：在乌兹别克斯坦经济自由化的框架里，ICT产业发展是改善国家投资环境和公共安全的重要因素，同时是经济发展的主要推动力之一。在访问期间，华为公司与乌兹别克斯坦通信部签署了“全境平安城市战略合作协议”，与乌兹别克斯坦电信部签署了“全国应急医疗项目战略合作协议”，旨在通过使用数字技术来应对目前面临的挑战，通过改善公民安全和参与度，提高生活质量，促进企业发展。三方就ICT在行业中的运用及合作达成了共识。乌兹别克斯坦阿里波夫总理与华为公司李杰鉴签双方项目合作自2001年在乌兹别克斯坦开展业务以来，华为深度参与了乌兹别克斯坦的ICT基础设施和现代化网络建设，为乌兹别克斯坦百姓提供了安全、稳定的高质量网络。华为还高度重视本地企业社会责任，直接创造本地就业岗位350多个，开设了ICT学院，智慧课堂等，通过未来种子项目培养高素质的ICT人才1000+人次。</w:t>
              <w:br/>
            </w:r>
          </w:p>
        </w:tc>
        <w:tc>
          <w:tcPr>
            <w:tcW w:type="dxa" w:w="4320"/>
          </w:tcPr>
          <w:p>
            <w:r>
              <w:t>[Shenzhen, China, August 29, 2019] As part of his visit to China, the Prime Minister of the Republic of Uzbekistan, Abdulla Aripov, visited Huawei's Shenzhen Digital Transformation Exhibition Hall on Thursday. In Exhibition Hall occupying 3300 sq m delegation got acquainted with products and solutions for corporate business segment, vertical industries, partners and state authorities.During the visit Abdulla Aripov was briefed on the global development of Huawei Company, its cloud technologies, industry concepts on state digital transformation such as “safe” city, “smart” city, e-government, E-health. Experts also presented intellectual devices on the basis of AI chipsets and AI strategy of Huawei.  H.E. Mr.Abdulla Aripov, Prime Minister of the Republic of Uzbekistan meeting with Mr. Li Jie, Chairman of the Supervisory Board of HuaweiPrime Minister held a meeting with Mr Li Jie, Chairman of Supervisory Board. During the negotiations sides discussed current joint ICT projects realizing on the territory of the Republic of Uzbekistan and future projects which may help to improve investment climate in the country due to the introduction of innovative solutions in all areas of economic development. The topics on modernization of Uzbekistan ICT infrastructure, cooperation in the field of “safe” city deployment, improvement of tax system, integration of innovative technologies in emergency medical care, implementation of joint medical data base and data-centers construction for state authorities were discussed during the meeting. At the end of government delegation visit Huawei and the Ministry for Development of Information Technologies and Communications of the Republic of Uzbekistan signed two Agreements of Cooperation. The first Agreement is directed to cooperation in implementation of “safe” city project throughout the Republic of Uzbekistan, including establishment of joint call-center 112, deployment of interactive maps and various subsystems on transportation control, environmental control, intelligent video surveillance of public places, etc. The second Agreement includes cooperation on the application of modern ICT technologies in the activities of emergency medical services in the Republic of Uzbekistan. Ceremony of MoU SigningHuawei has been operating in Uzbekistan for more than 19 years. During this period, Huawei participated in the construction and modernization of the ICT infrastructure in Uzbekistan and achieved many significant projects with fixed and mobile operators, including Uztelecom ICT infrastructure construction, Uzcloud data center construction, and Uzmobile GSM network construction. Huawei cooperated with the UMS to implement the RuralStar project in rural areas for the first time, launched the first public test of 5G technologies and Beeline Uzbekistan data center construction with Beeline Uzbekistan.</w:t>
              <w:br/>
            </w:r>
          </w:p>
        </w:tc>
      </w:tr>
      <w:tr>
        <w:tc>
          <w:tcPr>
            <w:tcW w:type="dxa" w:w="4320"/>
          </w:tcPr>
          <w:p>
            <w:r>
              <w:t>基于多年来对行业需求的深刻理解和洞察，华为云将为智利乃至拉美地区政府和企业带来丰富的通用及行业解决方案，覆盖城市、园区、电商、教育、金融、互联网、医疗、制造、交通物流等领域，让城市效率更高，产业升级更快，企业竞争力更强。在为智利客户提供低时延、稳定可靠、安全可信、更高性价比的云服务的同时，依托华为拉美本地服务团队，华为云将提供7*24小时的技术支持和西班牙语的服务保障。截至2019年6月底，华为云携手伙伴已在全球总计23个地理区域开放44个可用区，上线180+个云服务以及180+解决方案。如天津港、深圳机场、标致雪铁龙集团、欧洲核子研究机构CERN等，都已受益于华为云及AI服务。</w:t>
              <w:br/>
            </w:r>
          </w:p>
        </w:tc>
        <w:tc>
          <w:tcPr>
            <w:tcW w:type="dxa" w:w="4320"/>
          </w:tcPr>
          <w:p>
            <w:r>
              <w:t>Huawei Cloud Opens Chile Region Service</w:t>
              <w:br/>
            </w:r>
          </w:p>
        </w:tc>
      </w:tr>
      <w:tr>
        <w:tc>
          <w:tcPr>
            <w:tcW w:type="dxa" w:w="4320"/>
          </w:tcPr>
          <w:p>
            <w:r>
              <w:t>华为云智利大区开服，赋能拉美行业数字化转型</w:t>
              <w:br/>
            </w:r>
          </w:p>
        </w:tc>
        <w:tc>
          <w:tcPr>
            <w:tcW w:type="dxa" w:w="4320"/>
          </w:tcPr>
          <w:p>
            <w:r>
              <w:t>Empowering Digital Transformation of Industries in Latin America</w:t>
              <w:br/>
            </w:r>
          </w:p>
        </w:tc>
      </w:tr>
      <w:tr>
        <w:tc>
          <w:tcPr>
            <w:tcW w:type="dxa" w:w="4320"/>
          </w:tcPr>
          <w:p>
            <w:r>
              <w:t>基于多年来对行业需求的深刻理解和洞察，华为云将为智利乃至拉美地区政府和企业带来丰富的通用及行业解决方案，覆盖城市、园区、电商、教育、金融、互联网、医疗、制造、交通物流等领域，让城市效率更高，产业升级更快，企业竞争力更强。在为智利客户提供低时延、稳定可靠、安全可信、更高性价比的云服务的同时，依托华为拉美本地服务团队，华为云将提供7*24小时的技术支持和西班牙语的服务保障。截至2019年6月底，华为云携手伙伴已在全球总计23个地理区域开放44个可用区，上线180+个云服务以及180+解决方案。如天津港、深圳机场、标致雪铁龙集团、欧洲核子研究机构CERN等，都已受益于华为云及AI服务。</w:t>
              <w:br/>
            </w:r>
          </w:p>
        </w:tc>
        <w:tc>
          <w:tcPr>
            <w:tcW w:type="dxa" w:w="4320"/>
          </w:tcPr>
          <w:p>
            <w:r>
              <w:t>[Santiago, Chile, August 28, 2019] At the HUAWEI CLOUD Chile Summit 2019, HUAWEI CLOUD announced that its Chile region is open for business, providing a full-stack cloud platform and a wide range of Artificial Intelligence (AI) services for Latin America. Representatives from the government, leading companies, top universities, and other institutions joined at the summit to explore how new cloud services and solutions can accelerate economic growth in Latin America.HUAWEI CLOUD announces its Chile region service openDigital transformation has been high on Chile’s agenda in recent years, and the country has introduced advanced technologies such as cloud computing, AI, 5G and undersea cables to boost its economy and improve living standards. As the digital center of Latin America, Chile is a solid base for HUAWEI CLOUD's new region, which will serve Chile and the rest of Latin America. Zou Zhilei, president of Huawei Latin America Region, said: "Huawei has been serving Chile for 16 years and has earned the trust of customers, partners, institutions, universities, and governments in the country. Huawei Cloud's mission here is to create a fertile environment for enterprises and governments to digitally transform and improve international competitiveness."To meet the demands of the region’s current and future digital applications, HUAWEI CLOUD delivers a domestic latency of only 20ms, and a latency of 50ms for other Latin American countries.Edward Deng, President of HUAWEI CLOUD Global Market, said: “Cloud, AI, IoT, and 5G will be important drivers of digital transformation. Every industry can make significant progress by adopting these technologies. The Chile region is our first region in Latin America and more regions will be launched this year. We will empower governments and enterprises across Latin America and facilitate the regional economic development with full-stack all-scenario AI services, multi-architecture cloud services, excellent hybrid clouds, and global local technical support."The HUAWEI CLOUD Partner Network (HCPN) program was also introduced at the Summit, with 36 Huawei partners from around Latin America named as certified program partners. Through the program, HUAWEI CLOUD will work with local partners to build an open ecosystem. The program provides partners with business, technical, marketing, and go-to-market support to help them develop services or solutions to drive business success with HUAWEI CLOUD. Cristián Rodríguez, director of Invest Chile commented that: "Huawei's investment to offer its public cloud in Chile to cover Chile and the rest of Latin America reinforces our country's position as a digital hub and leader in the region in technological and infrastructure transformation. We will also add our commitment to be an open and competitive economy, an increasingly digitized and automated economy. We are currently living with the Artificial Intelligence, so we have to be well prepared as a country and prepare our infrastructure for the work of the future." Leveraging years of in-depth understanding and insights into industrial requirements, HUAWEI CLOUD now offers a wide range of general-purpose and industry-specific solutions for governments and enterprises in Chile and Latin America, covering industries such as urban development, e-commerce, education, finance, Internet, healthcare, manufacturing, and logistics. The ultimate purpose is to improve urban efficiency, accelerate industry transformation, and make enterprises more competitive. These high-performance, low-latency cloud services and solutions are reliable, secure, trustworthy, and cost-efficient. In addition, 24-7 technical support and Spanish-language support is provided by a local Huawei service team in Latin America.As of June 2019, HUAWEI CLOUD and its partners have opened 23 regions with a total of 44 availability zones, and launched over 180 cloud services and 180 solutions. An increasing number of enterprises are benefiting from HUAWEI CLOUD and AI services, including the European Organization for Nuclear Research (CERN), PSA Group, Shenzhen Airport, and Port of Tianjin.</w:t>
              <w:br/>
            </w:r>
          </w:p>
        </w:tc>
      </w:tr>
      <w:tr>
        <w:tc>
          <w:tcPr>
            <w:tcW w:type="dxa" w:w="4320"/>
          </w:tcPr>
          <w:p>
            <w:r>
              <w:t>[中国，重庆，2019年8月27日] 聚焦城市和产业数字化转型，“重庆·选择不凡 华为云城市峰会2019”于8月27日在2019中国国际智能产业博览会期间成功举办。华为公司副总裁、华为云业务总裁郑叶来，华为云中国区总裁洪方明参加了此次峰会。产业智能升级正当时，重庆按下转型加速键作为重要的现代制造业基地，重庆正面临经济结构调整和产业转型的历史机遇，而智能对重庆高质量发展的推动力也在逐渐显现。今年上半年，重庆智能产业实现销售收入3230亿元，同比增长16.9%，战略性新兴产业对工业增长的贡献率达到52.1%。郑叶来指出：“5G的快速发展，将加速万物互联，而各种业务场景将催生复杂的多样性计算的需求，要求云服务商提供多元化云服务，多元化将成为一个产业发展趋势。”面向5G时代，新技术与产业的融合越来越紧密，未来企业的核心竞争力必然与智能化水平息息相关。这也意味着政企上云正步入深水区，各行各业都在积极拥抱数字化转型。助力重庆数字化转型，华为在峰会期间与重庆市人民政府签署了战略合作协议，双方将携手共建鲲鹏计算产业生态重庆中心，以华为鲲鹏处理器为核心，结合重庆当地优势资源，建设全栈的鲲鹏IT基础设施及行业应用，培育和发展一批鲲鹏计算产业上下游企业，将重庆建设成为中国计算产业高地。华为云携手重庆市人民政府打造鲲鹏计算产业生态重庆中心峰会上，华为联合重庆高校和相关教育单位正式启动了“Cloud for Good：鲲鹏新生态 华为重庆鲲鹏凌云人才培养计划”。这项计划将覆盖华为全生态领域，全面对接重庆市产业体系。华为计划用三年时间在全国范围内培养百万鲲鹏工程师，建立创新人才中心、智能联合创新实验室和智慧人才培训基地，并与高校合作开发鲲鹏课程。通过全面开放鲲鹏潜力应对产业发展新格局下的大量人才需求，助力鲲鹏人才生态建设。中冶赛迪信息技术有限公司CEO王劲松在此次峰会期间分享了中国钢铁智能制造领域里程碑式的标杆项目，并联合华为云发布了中冶赛迪水土云&amp;华为云联合解决方案。中冶赛迪水土云&amp;华为云联合解决方案发布5G时代，选择华为云正当时基于当前产业智能化升级和多元化的发展趋势，郑叶来表示：“昇腾910芯片和MindSpore全场景AI计算框架的发布，标志着华为已完成全栈全场景AI解决方案的构建。华为云将持续释放澎湃的AI算力，赋能更多领域，切实打造‘用得起、用得好、用得放心的普惠AI’，让更多行业‘+智能，见未来’。”华为云在技术上已经做了充分准备，以多元化的云服务和解决方案满足更多业务场景需求，加速政府、智能制造、金融、互联网等产业智能化升级步伐。郑叶来提出：“5G时代，选择华为云正当时”。华为公司副总裁、华为云业务总裁郑叶来指出，5G时代，选择华为云正当时凭借稳定、可靠的云服务支持，目前华为云获得越来越多的中国客户的青睐：超过170万企业用户和开发者选择了华为云。互联网Top50企业中，包括新浪，网易在内的30家选择华为云；点播直播前10企业中，秒拍等6家上了华为云；基因领域 TOP15企业中，13家使用华为云。自2018年6月至2019年6月，华为云规模客户数翻了33倍，收入同比增长了5.5倍，是全球市场增速最快的一朵云。在本届智博会上，华为云还正式发布了业界首个鲲鹏大数据解决方案——BigData Pro。该方案采用基于公有云的存储与计算分离架构，以可无限弹性扩容的鲲鹏算力作为计算资源，以支持原生多协议的OBS对象存储服务为统一的存储数据湖，提供“存算分离、极致弹性、极致高效”的全新公有云大数据解决方案，大幅提升了大数据集群的资源利用率，大数据成本最高可降低50%。</w:t>
              <w:br/>
            </w:r>
          </w:p>
        </w:tc>
        <w:tc>
          <w:tcPr>
            <w:tcW w:type="dxa" w:w="4320"/>
          </w:tcPr>
          <w:p>
            <w:r>
              <w:t>[Santiago, Chile, August 28, 2019] At the HUAWEI CLOUD Chile Summit 2019, HUAWEI CLOUD announced that its Chile region is open for business, providing a full-stack cloud platform and a wide range of Artificial Intelligence (AI) services for Latin America. Representatives from the government, leading companies, top universities, and other institutions joined at the summit to explore how new cloud services and solutions can accelerate economic growth in Latin America.HUAWEI CLOUD announces its Chile region service openDigital transformation has been high on Chile’s agenda in recent years, and the country has introduced advanced technologies such as cloud computing, AI, 5G and undersea cables to boost its economy and improve living standards. As the digital center of Latin America, Chile is a solid base for HUAWEI CLOUD's new region, which will serve Chile and the rest of Latin America. Zou Zhilei, president of Huawei Latin America Region, said: "Huawei has been serving Chile for 16 years and has earned the trust of customers, partners, institutions, universities, and governments in the country. Huawei Cloud's mission here is to create a fertile environment for enterprises and governments to digitally transform and improve international competitiveness."To meet the demands of the region’s current and future digital applications, HUAWEI CLOUD delivers a domestic latency of only 20ms, and a latency of 50ms for other Latin American countries.Edward Deng, President of HUAWEI CLOUD Global Market, said: “Cloud, AI, IoT, and 5G will be important drivers of digital transformation. Every industry can make significant progress by adopting these technologies. The Chile region is our first region in Latin America and more regions will be launched this year. We will empower governments and enterprises across Latin America and facilitate the regional economic development with full-stack all-scenario AI services, multi-architecture cloud services, excellent hybrid clouds, and global local technical support."The HUAWEI CLOUD Partner Network (HCPN) program was also introduced at the Summit, with 36 Huawei partners from around Latin America named as certified program partners. Through the program, HUAWEI CLOUD will work with local partners to build an open ecosystem. The program provides partners with business, technical, marketing, and go-to-market support to help them develop services or solutions to drive business success with HUAWEI CLOUD. Cristián Rodríguez, director of Invest Chile commented that: "Huawei's investment to offer its public cloud in Chile to cover Chile and the rest of Latin America reinforces our country's position as a digital hub and leader in the region in technological and infrastructure transformation. We will also add our commitment to be an open and competitive economy, an increasingly digitized and automated economy. We are currently living with the Artificial Intelligence, so we have to be well prepared as a country and prepare our infrastructure for the work of the future." Leveraging years of in-depth understanding and insights into industrial requirements, HUAWEI CLOUD now offers a wide range of general-purpose and industry-specific solutions for governments and enterprises in Chile and Latin America, covering industries such as urban development, e-commerce, education, finance, Internet, healthcare, manufacturing, and logistics. The ultimate purpose is to improve urban efficiency, accelerate industry transformation, and make enterprises more competitive. These high-performance, low-latency cloud services and solutions are reliable, secure, trustworthy, and cost-efficient. In addition, 24-7 technical support and Spanish-language support is provided by a local Huawei service team in Latin America.As of June 2019, HUAWEI CLOUD and its partners have opened 23 regions with a total of 44 availability zones, and launched over 180 cloud services and 180 solutions. An increasing number of enterprises are benefiting from HUAWEI CLOUD and AI services, including the European Organization for Nuclear Research (CERN), PSA Group, Shenzhen Airport, and Port of Tianjin.</w:t>
              <w:br/>
            </w:r>
          </w:p>
        </w:tc>
      </w:tr>
      <w:tr>
        <w:tc>
          <w:tcPr>
            <w:tcW w:type="dxa" w:w="4320"/>
          </w:tcPr>
          <w:p>
            <w:r>
              <w:t>国家信息中心联合华为发布研究报告《迈向万物智联新世界——5G时代·大数据·智能化》</w:t>
              <w:br/>
            </w:r>
          </w:p>
        </w:tc>
        <w:tc>
          <w:tcPr>
            <w:tcW w:type="dxa" w:w="4320"/>
          </w:tcPr>
          <w:p>
            <w:r>
              <w:t>Huawei Cloud Opens Chile Region Service</w:t>
              <w:br/>
            </w:r>
          </w:p>
        </w:tc>
      </w:tr>
      <w:tr>
        <w:tc>
          <w:tcPr>
            <w:tcW w:type="dxa" w:w="4320"/>
          </w:tcPr>
          <w:p>
            <w:r>
              <w:t>未来展望：5G、大数据、人工智能等数字技术是产业升级和创新的重要使能器5G、大数据、人工智能等数字技术是产业升级和创新的重要使能器，将开启信息化发展的新征程，催生各行各业的不断创新。移动网络将使能全行业数字化，成为基础的生产力。5G的极致联接能力将促进政府和企业的数字化转型，改变人们现有的生产和生活方式，提升人们的生活品质和体验。中国要迈入智能时代，需要依赖产业及行业的数字化与智能化。产业数字化转型已进入深水区，传统产业的变革与创新将提上日程。其中，5G、大数据和AI等数字化技术的深度融合将重构基础设施的智能大脑，产生大量智能化应用，从而推动全行业的数字化升级。</w:t>
              <w:br/>
            </w:r>
          </w:p>
        </w:tc>
        <w:tc>
          <w:tcPr>
            <w:tcW w:type="dxa" w:w="4320"/>
          </w:tcPr>
          <w:p>
            <w:r>
              <w:t>Empowering Digital Transformation of Industries in Latin America</w:t>
              <w:br/>
            </w:r>
          </w:p>
        </w:tc>
      </w:tr>
      <w:tr>
        <w:tc>
          <w:tcPr>
            <w:tcW w:type="dxa" w:w="4320"/>
          </w:tcPr>
          <w:p>
            <w:r>
              <w:t>四川电信携手华为联合发布室内数字化智慧运营创新成果</w:t>
              <w:br/>
            </w:r>
          </w:p>
        </w:tc>
        <w:tc>
          <w:tcPr>
            <w:tcW w:type="dxa" w:w="4320"/>
          </w:tcPr>
          <w:p>
            <w:r>
              <w:t>Huawei Cloud Opens Chile Region Service</w:t>
              <w:br/>
            </w:r>
          </w:p>
        </w:tc>
      </w:tr>
      <w:tr>
        <w:tc>
          <w:tcPr>
            <w:tcW w:type="dxa" w:w="4320"/>
          </w:tcPr>
          <w:p>
            <w:r>
              <w:t>[中国，成都，2019年8月26日] 近日，四川电信与华为联合发布了室内数字化智慧运营的最新成果：在4G的基础上持续创新，首次实现了面向5G的室内运营。双方通过创新性的引入大数据分析技术，构建了运维场景下的网络“数字孪生”镜像，并通过网络能力开放实现了与数字化IT运营平台的无缝对接，结果表明故障定位从小时级降低至分钟级，优化周期从天级缩短至小时级。随着5G时代的来临，室内数字化加速发展，LampSite数量激增，室内运营成为全网运营的关键。然而，室内数字化部署场景复杂，传统运维方式故障不可视，导致故障定位难、优化周期长、运营成本高，极大的影响用户体验。四川电信室内智慧运营的3D可视化效果室内数字化智慧运营方案通过数字化集成工具、3D可视化平台与开放API接口，已实现2万余个pRRU的在线管理，提升了海量小基站的维护效率，节省了运营成本，并具备长期演进能力。首先，借助数字化集成工具，完成建筑物3D建模与端到端的方案设计，规避多次上站验证，节省站点验收成本。其次，通过室内3D可视化平台，实现从楼宇级、楼层级、小区级、pRRU级到栅格级的精细化管理，提高维护与优化效率，提升用户体验。再次，通过开放API接口与IT运营平台对接，支持第三方完成看网分析，并以此为基础拓展上层增值应用，协助市场流量变现。四川电信与华为将在南充火车站等热点区域应用5G室内数字化智慧运营的最新成果，并在行业应用拓展等方向开展进一步合作，携手打造出基于全新无线网络解决方案MBB Automation Engine (MAE)的创新成果。华为无线网络MAE领域总裁林贵校表示：“室内数字化网络的智慧运营是5G运维的一个关键场景，通过自动化以及AI能力的引入，能有效降低室内数字化网络的综合运营成本。华为将基于分层自治，垂直协同的架构理念，持续与客户进行探索与创新，进而加速5G自治时代的到来。”</w:t>
              <w:br/>
            </w:r>
          </w:p>
        </w:tc>
        <w:tc>
          <w:tcPr>
            <w:tcW w:type="dxa" w:w="4320"/>
          </w:tcPr>
          <w:p>
            <w:r>
              <w:t>Empowering Digital Transformation of Industries in Latin America</w:t>
              <w:br/>
            </w:r>
          </w:p>
        </w:tc>
      </w:tr>
      <w:tr>
        <w:tc>
          <w:tcPr>
            <w:tcW w:type="dxa" w:w="4320"/>
          </w:tcPr>
          <w:p>
            <w:r>
              <w:t>华为发布算力最强AI处理器Ascend 910 及全场景AI计算框架MindSpore</w:t>
              <w:br/>
            </w:r>
          </w:p>
        </w:tc>
        <w:tc>
          <w:tcPr>
            <w:tcW w:type="dxa" w:w="4320"/>
          </w:tcPr>
          <w:p>
            <w:r>
              <w:t>Huawei launches Ascend 910, the world's most powerful AI processor, and MindSpore, an all-scenario AI computing framework</w:t>
              <w:br/>
            </w:r>
          </w:p>
        </w:tc>
      </w:tr>
      <w:tr>
        <w:tc>
          <w:tcPr>
            <w:tcW w:type="dxa" w:w="4320"/>
          </w:tcPr>
          <w:p>
            <w:r>
              <w:t>华为发布算力最强AI处理器Ascend 910 及全场景AI计算框架MindSpore</w:t>
              <w:br/>
            </w:r>
          </w:p>
        </w:tc>
        <w:tc>
          <w:tcPr>
            <w:tcW w:type="dxa" w:w="4320"/>
          </w:tcPr>
          <w:p>
            <w:r>
              <w:t>[Shenzhen, China, August 23, 2019] Huawei officially launched the world's most powerful AI processor – the Ascend 910 – as well as an all-scenario AI computing framework, MindSpore."We have been making steady progress since we announced our AI strategy in October last year," said Eric Xu, Huawei's Rotating Chairman. "Everything is moving forward according to plan, from R&amp;D to product launch. We promised a full-stack, all-scenario AI portfolio. And today we delivered, with the release of Ascend 910 and MindSpore. This also marks a new stage in Huawei's AI strategy."Eric Xu, Huawei's Rotating Chairman, announcing the release of the Ascend 910 AI processor and MindSpore AI computing framework on August 23, 2019Ascend 910: More computing power than any other AI processor in the worldThe Ascend 910 is a new AI processor that belongs to Huawei's series of Ascend-Max chipsets. Huawei announced the processor's planned specs at its 2018 flagship event, Huawei Connect. After a year of ongoing development, test results now show that the Ascend 910 processor delivers on its performance goals with much lower power consumption than originally planned.For half-precision floating point (FP16) operations, Ascend 910 delivers 256 TeraFLOPS. For integer precision calculations (INT8), it delivers 512 TeraOPS. Despite its unrivaled performance, Ascend 910's max power consumption is only 310W, much lower than its planned specs (350W)."Ascend 910 performs much better than we expected," said Xu. "Without a doubt, it has more computing power than any other AI processor in the world."Ascend 910 is used for AI model training. In a typical training session based on ResNet-50, the combination of Ascend 910 and MindSpore is about two times faster at training AI models than other mainstream training cards using TensorFlow.Moving forward, Huawei will continue investing in AI processors to deliver more abundant, affordable, and adaptable computing power that meets the needs of a broad range of scenarios (e.g., edge computing, on-vehicle computing for autonomous driving, and training).MindSpore: All-scenario AI computing frameworkHuawei also launched MindSpore today, an AI computing framework that supports development for AI applications in all scenarios.AI computing frameworks are critical to making AI application development easier, making AI applications more pervasive and accessible, and ensuring privacy protection.In 2018, Huawei announced the three development goals for its AI framework:</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Adaptable to all scenarios: Including device, edge, and cloud applicationsMindSpore marks significant progress towards these goals. As privacy protection grows more important than ever, support for all scenarios is essential for enabling secure, pervasive AI. This is a key component in the MindSpore framework, which can readily adapt to different deployment needs. Resource budget environments can be as large and complicated or small and simple as needed – MindSpore supports them all.MindSpore helps ensure user privacy because it only deals with gradient and model information that has already been processed. It doesn't process the data itself, so private user data can be effectively protected even in cross-scenario environments. In addition, MindSpore has built-in model protection technology to ensure that models are secure and trustworthy.The MindSpore AI framework is adaptable to all scenarios – across all devices, edge, and cloud environments – and provides on-demand cooperation between them. Its "AI Algorithm As Code" design concept allows developers to develop advanced AI applications with ease and train their models more quickly.In a typical neural network for natural language processing (NLP), MindSpore has 20% fewer lines of core code than leading frameworks on the market, and it helps developers raise their efficiency by at least 50%.Through framework innovation, as well as co-optimization of MindSpore and Ascend processors, Huawei's solution can help developers more effectively address complex AI computing challenges and the need for a diverse range of computing power for different applications. This results in stronger performance and more efficient execution. In addition to Ascend processors, MindSpore also supports GPUs, CPUs, and other types of processors.When introducing MindSpore, Xu emphasized Huawei's commitment to helping build a more robust and vibrant AI ecosystem. "MindSpore will go open source in the first quarter of 2020. We want to drive broader AI adoption and help developers do what they do best."Enabling truly pervasive AIBefore announcing the release of Ascend 910 and MindSpore, Xu revisited Huawei's AI strategy:</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Invest in AI research: Develop fundamental machine learning capabilities in computer vision, natural language processing, decision and inference, etc. Focus on:oData and power-efficiency (i.e., use less data, computing, and energy)oSecurity and trustworthinessoAutomation / autonomy</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Build a full-stack AI portfoliooAdaptive to all scenarios, including both standalone and cooperative scenarios between cloud, edge, and deviceoAbundant and affordable computing poweroEfficient and easy-to-use AI platform with full-pipeline services</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Strengthen existing portfolio: Bring an AI mindset and techniques into existing products and solutions to create greater value and enhance competitive strengths</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Drive operational efficiency: Use AI to automate high-volume, repetitive tasks for better efficiency and qualityHuawei's AI portfolio covers all deployment scenarios, including public cloud, private cloud, edge computing, IoT industry devices, and consumer devices. The portfolio is also full-stack: It includes the Ascend IP and chip series, chip enablement layer CANN, training and inference framework MindSpore, and application enablement platform called ModelArts.Huawei defines AI as a new general purpose technology, like railroads and electricity in the 19th century, and cars, computers, and the Internet in the 20th century. The company believes that AI will be used in almost every sector of the economy.According to Xu, AI is still in its early stages of development, and there are a number of gaps to close before AI can become a true general purpose technology. Huawei's AI strategy is designed to bridge these gaps and speed up adoption on a global scale. Specifically, Huawei wants to drive change in ten areas:</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Provide more affordable and abundant computing power. Right now, computing power is both costly and scarce, which limits AI development.</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Offer an all-scenario AI portfolio, meeting the different needs of businesses while ensuring that user privacy is well protected. This portfolio will allow AI to be deployed in any scenario, not just public cloud.</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Invest in basic AI algorithms. Algorithms of the future should be data-efficient, meaning they can deliver the same results with less data. They should also be energy-efficient, producing the same results with less computing power and less energy.</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Use MindSpore and ModelArts to help automate AI development, reducing reliance on human effort.</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Continue to improve model algorithms to produce industrial-grade AI that performs well in the real world, not just in tests.</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Develop a real-time, closed-loop system for model updates, making sure that enterprise AI applications continue to operate in their most optimal state.</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Maximize the value of AI by driving synergy with other technologies like cloud, IoT, edge computing, blockchain, big data, and databases.</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With a one-stop development platform of the full-stack AI portfolio, help AI become a basic skill for all application developers and ICT workers. Today only highly-skilled experts can work with AI.</w:t>
              <w:br/>
            </w:r>
          </w:p>
        </w:tc>
      </w:tr>
      <w:tr>
        <w:tc>
          <w:tcPr>
            <w:tcW w:type="dxa" w:w="4320"/>
          </w:tcPr>
          <w:p>
            <w:r>
              <w:t>[中国，深圳，2019年8月23日] 华为正式发布算力最强的AI处理器Ascend 910（昇腾910），同时推出全场景AI计算框架MindSpore。华为公司轮值董事长徐直军在发布会上表示：华为自2018年10月发布AI战略以来，稳步而有序地推进战略执行、产品研发及商用进程。昇腾910、MindSpore的推出，标志着华为已完成全栈全场景AI解决方案（Portfolio）的构建，也标志着华为AI战略的执行进入了新的阶段。8月23日，华为公司轮值董事长徐直军出席AI处理器Ascend 910及全场景AI计算框架MindSpore发布会。昇腾910，算力最强AI处理器徐直军此次正式发布的AI芯片是昇腾910，属于Ascend-max系列。在HC2018上已经发布了其技术规格。实际测试结果表明，在算力方面，昇腾910完全达到了设计规格，即：半精度 (FP16)算力达到256 Tera-FLOPS，整数精度 (INT8) 算力达到512 Tera-OPS，重要的是，达到规格算力所需功耗仅310W，明显低于设计规格的350W。徐直军表示：昇腾910总体技术表现超出预期，作为算力最强AI处理器，当之无愧。我们已经把昇腾910用于实际AI训练任务。比如，在典型的ResNet50 网络的训练中，昇腾910与MindSpore配合，与现有主流训练单卡配合TensorFlow相比，显示出接近2倍的性能提升。面向未来，针对不同的场景，包括边缘计算、自动驾驶车载计算、训练等场景，华为将持续投资，推出更多的AI处理器，面向全场景持续提供更充裕、更经济、更适配的AI算力。MindSpore，全场景AI计算框架徐直军还发布了全场景AI计算框架 MindSpore。能否大大降低AI应用开发的门槛，能否实现AI无处不在，能否在任何场景下确保用户隐私得到尊重和保护，这些都与AI计算框架息息相关。为此，去年华为全联接大会上，华为提出，AI框架应该是开发态友好（例如显著减少训练时间和成本）和运行态高效（例如最少资源和最高能效比），更重要的是，要能适应每个场景包括端、边缘和云。经过近一年的努力，全场景AI计算框架MindSpore在这三个方面都取得了显著进展。全场景支持，是在隐私保护日渐重要的背景下，实现AI无所不在越来越基础的需求，也是MindSpore的重要特色。针对不同的运行环境，MindSpore框架架构上支持可大可小，适应全场景独立部署。MindSpore框架通过协同经过处理后的、不带有隐私信息的梯度、模型信息，而不是数据本身，以此实现在保证用户隐私数据保护的前提下跨场景协同。除了隐私保护，MindSpore还将模型保护Built-in到AI框架中，实现模型的安全可信。 在原生适应每个场景包括端，边缘和云，并能够按需协同的基础上，通过实现AI算法即代码，使开发态变得更加友好，显著减少模型开发时间。以一个NLP（自然语言处理）典型网络为例，相比其他框架，用MindSpore可降低核心代码量20%，开发门槛大大降低，效率整体提升50%以上。通过MindSpore框架自身的技术创新及其与昇腾处理器协同优化，有效克服AI计算的复杂性和算力的多样性挑战，实现了运行态的高效，大大提高了计算性能。除了昇腾处理器，MindSpore同时也支持GPU、CPU等其它处理器。为了更好促进AI的应用，徐直军宣布“MindSpore将在2020年Q1开源”，助力每一位开发者，促进AI产业生态发展。全栈全场景AI解决方案，让AI无处不在徐直军在发布以上两款产品之前，首先重申了华为公司的AI战略：投资AI基础研究，在计算视觉、自然语言处理、决策推理等领域构筑数据高效（更少的数据需求） 、能耗高效（更低的算力和能耗） ，安全可信、自动自治的机器学习基础能力；打造全栈全场景解决方案，提供充裕的、经济的算力资源，简单易用、高效率、全流程的AI平台；投资开放生态和人才培养，面向全球，持续与学术界、产业界和行业伙伴广泛合作；把AI思维和技术引入现有产品和服务，实现更大价值、更强竞争力；应用AI优化内部管理，对准海量作业场景，大幅度提升内部运营效率和质量。华为AI解决方案（portfolio）的全场景，是指包括公有云、私有云、各种边缘计算、物联网行业终端以及消费类终端等部署环境。而全栈是技术功能视角，是指包括Ascend昇腾系列IP和芯片、芯片使能CANN、训练和推理框架MindSpore和应用使能ModelArts在内的全堆栈方案。徐直军也回顾了制定以上AI战略的初衷。华为定位AI是一种新的通用目的技术（GPT），如同19世纪的铁路和电力，以及20世纪的汽车、电脑、互联网一样，将应用到经济的几乎所有地方。同时华为也认为AI的应用总体还处于发展初期，AI技术和能力相比于长远期望还有很大差距。减小甚至消除这些差距，加速AI的应用，正是华为AI战略的初衷和目标。具体包括致力于促成以下10个方面的改变。通过提供更强的算力，使复杂模型训练能在几分钟、甚至几秒钟内完成，而不是今天的数天甚至数周；提供更经济、更充裕的算力，让算力不再稀缺、不再昂贵，从而不再是AI发展的制约因素；通过全场景方案，适应企业不同需要，确保用户隐私得到尊重和保护，让AI能够部署在任何场景，而不仅仅是公有云。投资基础AI算法研究，实现更少的数据需求，即数据高效。也要能够基于更低的算力和能耗，即能耗高效。通过AI框架MindSpore和应用使能ModelArts，大大提升AI自身的自动化水平，减少对人工的依赖。持续提升模型算法，实现工业生产环境的“工作”优秀，而不仅仅是各种比拼环境的“考试”优秀。实现模型的闭环、实时更新，保证企业AI应用始终处于最佳状态。将AI技术与5G、云、物联网、边缘计算、区块链、大数据、数据库…等技术充分协同，发挥更大价值。通过全栈方案一站式平台，使AI成为所有应用开发者甚至所有ICT技术从业人员的一项基本技能，而不是一项只有具备高级技能的专家才能完成的工作。通过全栈全场景技术手段，结合投资开放的生态和人才培养，让AI人才不再短缺。昇腾310和ModelArts获得广泛应用在华为全联接大会2018上，与华为AI战略一起， 作为全栈全场景解决方案的首批组件，华为同时对外发布并正式推出了昇腾310 AI芯片 和全流程模型生产服务ModelArts。昇腾310属于Ascend-mini系列第一颗华为商用AI SoC芯片，在最大功耗仅8W的情况下，其整数精度（INT8）算力达到16Tops，半精度（FD16）算力达 到8Tops，同时，该芯片中还集成了16通道 全高清 视频解码器，是面向边缘计算场景最强算力的AI SoC。自发布以来，基于昇腾310芯片的产品和云服务获得广泛应用。其中，基于昇腾310的MDC和很多国内外主流车企在园区巴士、新能源车、自动驾驶等场景已经深入合作。基于昇腾310的Atlas系列板卡、服务器，与数十家伙伴在智慧交通、智慧电力等数十个行业落地行业解决方案。基于昇腾310，华为云提供了图像分析类服务、OCR服务、视频智能分析服务等云服务。对外提供API达50多个，日均调用量超过1亿次，而且在快速增长，预计年底日均调用量 超过3亿次。另有超过100多个客户使用昇腾310开发定制AI算法。ModelArts全流程模型生产服务打通了从数据获取-模型开发-模型训练-模型部署的全链条，可将生产所需的所有服务一站式提供。截止目前，ModelArts已经拥有开发者超过3万，日均训练作业任务超过4000个，32000小时，其中：视觉类作业占85%，语音类作业占 10%, 机器学习5%。随着今天昇腾910 AI处理器以及MindSpore全场景AI计算框架的发布，华为全栈全场景AI解决方案各重要组成部分悉数登场，徐直军因此表示“华为已完成了全栈全场景AI解决方案的构建”。实现了预期的计划和目标，对华为AI，这是一个新的里程碑，更是一个新的开始。在发布会最后，徐直军预告，在即将开幕的华为全联接大会2019，将有更多震撼的AI新品提出。华为期待与伙伴更加深入、广泛的合作，让AI无所不及，把数字世界带给每个人、每个家庭、每个组织。</w:t>
              <w:br/>
            </w:r>
          </w:p>
        </w:tc>
        <w:tc>
          <w:tcPr>
            <w:tcW w:type="dxa" w:w="4320"/>
          </w:tcPr>
          <w:p>
            <w:r>
              <w:t>Invest more in an open AI ecosystem and build the next generation of AI talent to meet the growing demand for people with AI capabilities.Wide adoption of Ascend 310 and ModelArtsAt Huawei Connect 2018, Huawei announced its AI strategy and full-stack, all-scenario AI portfolio, including the Ascend 310 AI processor and ModelArts that provides full-pipeline model production services.Ascend 310 is Huawei's first commercial AI System on a Chip (SoC) in the Ascend-Mini series. With a maximum power consumption of 8W, Ascend 310 delivers 16 TeraOPS in integer precision (INT8) and 8 TeraFLOPS in half precision (FP16), making it the most powerful AI SoC for edge computing. It also comes with a 16-channel FHD video decoder.Since its launch, Ascend 310 has already seen wide adoption in a broad range of products and cloud services. For example, Huawei's Mobile Data Center (MDC), which employs Ascend 310, has been used by many leading automakers in shuttle buses, new-energy vehicles, and autonomous driving.The Ascend 310-powered Atlas series acceleration card and server are now part of dozens of industry solutions (e.g., smart transportation and smart grid) developed by dozens of partners.Ascend 310 also enables Huawei Cloud services like image analysis, optical character recognition (OCR), and intelligent video analysis. There are more than 50 APIs for these services. At present, the number of API calls per day has exceeded 100 million, and this figure is estimated to hit 300 million by the end of 2019. More than 100 companies are using Ascend 310 to develop their own AI algorithms.Huawei's ModelArts provides model development services spanning the full pipeline, from data collection and model development to model training and deployment. At present, more than 30,000 developers are using ModelArts to handle 4,000+ training tasks per day (for a total of 32,000 training hours). Among these tasks, 85% are related to visual processing, 10% are for processing audio data, and 5% are related to machine learning.With today's launch of Ascend 910 and MindSpore, Huawei has unveiled all the key components of its full-stack, all-scenario AI portfolio. "Everything is moving forward according to plan. We promised a full-stack, all-scenario AI portfolio. And today we delivered," said Xu. This launch is a new milestone in Huawei's AI roadmap; it's also a new beginning.At the end of his presentation, Xu added that Huawei will debut more AI products at its upcoming conference, Huawei Connect 2019, which will be held between September 18 and 20 in Shanghai. Huawei is working closely with its partners to make AI more pervasive and accessible, and help bring the benefits of digital technology to every person, home, and organization.</w:t>
              <w:br/>
            </w:r>
          </w:p>
        </w:tc>
      </w:tr>
      <w:tr>
        <w:tc>
          <w:tcPr>
            <w:tcW w:type="dxa" w:w="4320"/>
          </w:tcPr>
          <w:p>
            <w:r>
              <w:t>[中国，杭州，2019年8月23日] 2019全球闪存峰会（FMW）在杭州国际博览中心盛大开幕。本次峰会以“闪存加速数字经济”为主题，旨在促进闪存产业的发展，增进全球上下游产业链之间的紧密合作和互动交流，吸引了国内外众多知名企业参展。华为长期致力于闪存产业生态链建设，作为业内领军企业，应邀参加了本次峰会。本次峰会上，华为重点展现了自研SSD闪存技术和应用研究。上午的主论坛，华为发表了“以系统创新为基础，打造懂业务的SSD”主题演讲，并在下午的平行专题论坛上，与大家共同探讨了“围绕系统和业务的SSD创新和应用”。主要围绕三个方面阐述了如何打造懂业务的SSD，首先从“盘级”，追求极致，实现性能再次倍增；再到“系统级”，通过软件、硬件、安全、运维等多个端到端的系统垂直整合和创新，构建高效的系统级解决方案；最后在“应用级”，以智能多流，应用感知，为客户带来更极致的体验和收益。华为透露在即将到来的第四季度，将推出基于新一代控制器的ES3000 V6新品，PCIe4.0接口，支持智能多流2.0，采用最新机器学习算法，SSD可自主感知业务类型，让资源利用最优化，一切以业务痛点为出发点，以实现通过创新来提升业务的最终目标。华为SSD主论坛演讲8月22日上午场馆刚刚开启之际，华为展区就聚集了大量参观人群，包括行业人士、合作伙伴、媒体记者等，对华为SSD最新的产品动态和创新技术都较为关注。此次华为展区位于展馆核心区域，智能计算展区主要区域——“华为 ES3000 V5 SSD ：更快、更智能、更简单”展示了华为在售一代企业级SSD系列产品，包括SAS SSD盘，NVMe SSD盘及卡，并展出了最新PALM形态SSD。2019全球闪存峰会智能计算展区同时，华为智能计算“TaiShan服务器，释放鲲鹏算力”展区也吸引了众多业内参展人员驻足交流。应用和数据的多样性，驱动了计算的多样性，华为TaiShan服务器基于华为鲲鹏处理器，具有多核、高并发、高效能的计算优势，适合为大数据、分布式存储、原生应用、数据库等应用高效加速，是满足多样性计算、绿色计算需求的新一代数据中心服务器。峰会还发布了“2019全球闪存企业”评选结果，华为再次荣获“十大闪存控制器企业”、“十大固态硬盘企业”荣誉称号。面向未来，华为SSD将更多的和上层系统做垂直创新优化，让SSD更多的去理解客户业务，成为“更懂业务的SSD”！ 欲了解更多华为智能计算新品和解决方案，请访问：e.huawei.com/cn/solutions/hic。</w:t>
              <w:br/>
            </w:r>
          </w:p>
        </w:tc>
        <w:tc>
          <w:tcPr>
            <w:tcW w:type="dxa" w:w="4320"/>
          </w:tcPr>
          <w:p>
            <w:r>
              <w:t>Adaptable to all scenarios: Including device, edge, and cloud applicationsMindSpore marks significant progress towards these goals. As privacy protection grows more important than ever, support for all scenarios is essential for enabling secure, pervasive AI. This is a key component in the MindSpore framework, which can readily adapt to different deployment needs. Resource budget environments can be as large and complicated or small and simple as needed – MindSpore supports them all.MindSpore helps ensure user privacy because it only deals with gradient and model information that has already been processed. It doesn't process the data itself, so private user data can be effectively protected even in cross-scenario environments. In addition, MindSpore has built-in model protection technology to ensure that models are secure and trustworthy.The MindSpore AI framework is adaptable to all scenarios – across all devices, edge, and cloud environments – and provides on-demand cooperation between them. Its "AI Algorithm As Code" design concept allows developers to develop advanced AI applications with ease and train their models more quickly.In a typical neural network for natural language processing (NLP), MindSpore has 20% fewer lines of core code than leading frameworks on the market, and it helps developers raise their efficiency by at least 50%.Through framework innovation, as well as co-optimization of MindSpore and Ascend processors, Huawei's solution can help developers more effectively address complex AI computing challenges and the need for a diverse range of computing power for different applications. This results in stronger performance and more efficient execution. In addition to Ascend processors, MindSpore also supports GPUs, CPUs, and other types of processors.When introducing MindSpore, Xu emphasized Huawei's commitment to helping build a more robust and vibrant AI ecosystem. "MindSpore will go open source in the first quarter of 2020. We want to drive broader AI adoption and help developers do what they do best."Enabling truly pervasive AIBefore announcing the release of Ascend 910 and MindSpore, Xu revisited Huawei's AI strategy:</w:t>
              <w:br/>
            </w:r>
          </w:p>
        </w:tc>
      </w:tr>
      <w:tr>
        <w:tc>
          <w:tcPr>
            <w:tcW w:type="dxa" w:w="4320"/>
          </w:tcPr>
          <w:p>
            <w:r>
              <w:t>[中国，杭州，2019年8月23日] 2019全球闪存峰会（FMW）在杭州国际博览中心盛大开幕。本次峰会以“闪存加速数字经济”为主题，旨在促进闪存产业的发展，增进全球上下游产业链之间的紧密合作和互动交流，吸引了国内外众多知名企业参展。华为长期致力于闪存产业生态链建设，作为业内领军企业，应邀参加了本次峰会。本次峰会上，华为重点展现了自研SSD闪存技术和应用研究。上午的主论坛，华为发表了“以系统创新为基础，打造懂业务的SSD”主题演讲，并在下午的平行专题论坛上，与大家共同探讨了“围绕系统和业务的SSD创新和应用”。主要围绕三个方面阐述了如何打造懂业务的SSD，首先从“盘级”，追求极致，实现性能再次倍增；再到“系统级”，通过软件、硬件、安全、运维等多个端到端的系统垂直整合和创新，构建高效的系统级解决方案；最后在“应用级”，以智能多流，应用感知，为客户带来更极致的体验和收益。华为透露在即将到来的第四季度，将推出基于新一代控制器的ES3000 V6新品，PCIe4.0接口，支持智能多流2.0，采用最新机器学习算法，SSD可自主感知业务类型，让资源利用最优化，一切以业务痛点为出发点，以实现通过创新来提升业务的最终目标。华为SSD主论坛演讲8月22日上午场馆刚刚开启之际，华为展区就聚集了大量参观人群，包括行业人士、合作伙伴、媒体记者等，对华为SSD最新的产品动态和创新技术都较为关注。此次华为展区位于展馆核心区域，智能计算展区主要区域——“华为 ES3000 V5 SSD ：更快、更智能、更简单”展示了华为在售一代企业级SSD系列产品，包括SAS SSD盘，NVMe SSD盘及卡，并展出了最新PALM形态SSD。2019全球闪存峰会智能计算展区同时，华为智能计算“TaiShan服务器，释放鲲鹏算力”展区也吸引了众多业内参展人员驻足交流。应用和数据的多样性，驱动了计算的多样性，华为TaiShan服务器基于华为鲲鹏处理器，具有多核、高并发、高效能的计算优势，适合为大数据、分布式存储、原生应用、数据库等应用高效加速，是满足多样性计算、绿色计算需求的新一代数据中心服务器。峰会还发布了“2019全球闪存企业”评选结果，华为再次荣获“十大闪存控制器企业”、“十大固态硬盘企业”荣誉称号。面向未来，华为SSD将更多的和上层系统做垂直创新优化，让SSD更多的去理解客户业务，成为“更懂业务的SSD”！ 欲了解更多华为智能计算新品和解决方案，请访问：e.huawei.com/cn/solutions/hic。</w:t>
              <w:br/>
            </w:r>
          </w:p>
        </w:tc>
        <w:tc>
          <w:tcPr>
            <w:tcW w:type="dxa" w:w="4320"/>
          </w:tcPr>
          <w:p>
            <w:r>
              <w:t>Drive operational efficiency: Use AI to automate high-volume, repetitive tasks for better efficiency and qualityHuawei's AI portfolio covers all deployment scenarios, including public cloud, private cloud, edge computing, IoT industry devices, and consumer devices. The portfolio is also full-stack: It includes the Ascend IP and chip series, chip enablement layer CANN, training and inference framework MindSpore, and application enablement platform called ModelArts.Huawei defines AI as a new general purpose technology, like railroads and electricity in the 19th century, and cars, computers, and the Internet in the 20th century. The company believes that AI will be used in almost every sector of the economy.According to Xu, AI is still in its early stages of development, and there are a number of gaps to close before AI can become a true general purpose technology. Huawei's AI strategy is designed to bridge these gaps and speed up adoption on a global scale. Specifically, Huawei wants to drive change in ten areas:</w:t>
              <w:br/>
            </w:r>
          </w:p>
        </w:tc>
      </w:tr>
      <w:tr>
        <w:tc>
          <w:tcPr>
            <w:tcW w:type="dxa" w:w="4320"/>
          </w:tcPr>
          <w:p>
            <w:r>
              <w:t>2019年08月23日</w:t>
              <w:br/>
            </w:r>
          </w:p>
        </w:tc>
        <w:tc>
          <w:tcPr>
            <w:tcW w:type="dxa" w:w="4320"/>
          </w:tcPr>
          <w:p>
            <w:r>
              <w:t>Provide stronger computing power to increase the speed of complex model training from days and months to minutes – even seconds.</w:t>
              <w:br/>
            </w:r>
          </w:p>
        </w:tc>
      </w:tr>
      <w:tr>
        <w:tc>
          <w:tcPr>
            <w:tcW w:type="dxa" w:w="4320"/>
          </w:tcPr>
          <w:p>
            <w:r>
              <w:t>[中国，杭州，2019年8月23日] 2019全球闪存峰会（FMW）在杭州国际博览中心盛大开幕。本次峰会以“闪存加速数字经济”为主题，旨在促进闪存产业的发展，增进全球上下游产业链之间的紧密合作和互动交流，吸引了国内外众多知名企业参展。华为长期致力于闪存产业生态链建设，作为业内领军企业，应邀参加了本次峰会。本次峰会上，华为重点展现了自研SSD闪存技术和应用研究。上午的主论坛，华为发表了“以系统创新为基础，打造懂业务的SSD”主题演讲，并在下午的平行专题论坛上，与大家共同探讨了“围绕系统和业务的SSD创新和应用”。主要围绕三个方面阐述了如何打造懂业务的SSD，首先从“盘级”，追求极致，实现性能再次倍增；再到“系统级”，通过软件、硬件、安全、运维等多个端到端的系统垂直整合和创新，构建高效的系统级解决方案；最后在“应用级”，以智能多流，应用感知，为客户带来更极致的体验和收益。华为透露在即将到来的第四季度，将推出基于新一代控制器的ES3000 V6新品，PCIe4.0接口，支持智能多流2.0，采用最新机器学习算法，SSD可自主感知业务类型，让资源利用最优化，一切以业务痛点为出发点，以实现通过创新来提升业务的最终目标。华为SSD主论坛演讲8月22日上午场馆刚刚开启之际，华为展区就聚集了大量参观人群，包括行业人士、合作伙伴、媒体记者等，对华为SSD最新的产品动态和创新技术都较为关注。此次华为展区位于展馆核心区域，智能计算展区主要区域——“华为 ES3000 V5 SSD ：更快、更智能、更简单”展示了华为在售一代企业级SSD系列产品，包括SAS SSD盘，NVMe SSD盘及卡，并展出了最新PALM形态SSD。2019全球闪存峰会智能计算展区同时，华为智能计算“TaiShan服务器，释放鲲鹏算力”展区也吸引了众多业内参展人员驻足交流。应用和数据的多样性，驱动了计算的多样性，华为TaiShan服务器基于华为鲲鹏处理器，具有多核、高并发、高效能的计算优势，适合为大数据、分布式存储、原生应用、数据库等应用高效加速，是满足多样性计算、绿色计算需求的新一代数据中心服务器。峰会还发布了“2019全球闪存企业”评选结果，华为再次荣获“十大闪存控制器企业”、“十大固态硬盘企业”荣誉称号。面向未来，华为SSD将更多的和上层系统做垂直创新优化，让SSD更多的去理解客户业务，成为“更懂业务的SSD”！ 欲了解更多华为智能计算新品和解决方案，请访问：e.huawei.com/cn/solutions/hic。</w:t>
              <w:br/>
            </w:r>
          </w:p>
        </w:tc>
        <w:tc>
          <w:tcPr>
            <w:tcW w:type="dxa" w:w="4320"/>
          </w:tcPr>
          <w:p>
            <w:r>
              <w:t>Invest more in an open AI ecosystem and build the next generation of AI talent to meet the growing demand for people with AI capabilities.Wide adoption of Ascend 310 and ModelArtsAt Huawei Connect 2018, Huawei announced its AI strategy and full-stack, all-scenario AI portfolio, including the Ascend 310 AI processor and ModelArts that provides full-pipeline model production services.Ascend 310 is Huawei's first commercial AI System on a Chip (SoC) in the Ascend-Mini series. With a maximum power consumption of 8W, Ascend 310 delivers 16 TeraOPS in integer precision (INT8) and 8 TeraFLOPS in half precision (FP16), making it the most powerful AI SoC for edge computing. It also comes with a 16-channel FHD video decoder.Since its launch, Ascend 310 has already seen wide adoption in a broad range of products and cloud services. For example, Huawei's Mobile Data Center (MDC), which employs Ascend 310, has been used by many leading automakers in shuttle buses, new-energy vehicles, and autonomous driving.The Ascend 310-powered Atlas series acceleration card and server are now part of dozens of industry solutions (e.g., smart transportation and smart grid) developed by dozens of partners.Ascend 310 also enables Huawei Cloud services like image analysis, optical character recognition (OCR), and intelligent video analysis. There are more than 50 APIs for these services. At present, the number of API calls per day has exceeded 100 million, and this figure is estimated to hit 300 million by the end of 2019. More than 100 companies are using Ascend 310 to develop their own AI algorithms.Huawei's ModelArts provides model development services spanning the full pipeline, from data collection and model development to model training and deployment. At present, more than 30,000 developers are using ModelArts to handle 4,000+ training tasks per day (for a total of 32,000 training hours). Among these tasks, 85% are related to visual processing, 10% are for processing audio data, and 5% are related to machine learning.With today's launch of Ascend 910 and MindSpore, Huawei has unveiled all the key components of its full-stack, all-scenario AI portfolio. "Everything is moving forward according to plan. We promised a full-stack, all-scenario AI portfolio. And today we delivered," said Xu. This launch is a new milestone in Huawei's AI roadmap; it's also a new beginning.At the end of his presentation, Xu added that Huawei will debut more AI products at its upcoming conference, Huawei Connect 2019, which will be held between September 18 and 20 in Shanghai. Huawei is working closely with its partners to make AI more pervasive and accessible, and help bring the benefits of digital technology to every person, home, and organization.</w:t>
              <w:br/>
            </w:r>
          </w:p>
        </w:tc>
      </w:tr>
      <w:tr>
        <w:tc>
          <w:tcPr>
            <w:tcW w:type="dxa" w:w="4320"/>
          </w:tcPr>
          <w:p>
            <w:r>
              <w:t>超宽融合：光纤PON网络提供千兆级带宽，支持wifi等多种接口，能够将高清视频监控、传感物联（电缆温湿度、气体、水泵）、语音通讯等多种业务在一根光纤上融合承载，避免并行建网。</w:t>
              <w:br/>
            </w:r>
          </w:p>
        </w:tc>
        <w:tc>
          <w:tcPr>
            <w:tcW w:type="dxa" w:w="4320"/>
          </w:tcPr>
          <w:p>
            <w:r>
              <w:t>Eric Xu: We promised a full-stack, all-scenario AI portfolio. And today we delivered.</w:t>
              <w:br/>
            </w:r>
          </w:p>
        </w:tc>
      </w:tr>
      <w:tr>
        <w:tc>
          <w:tcPr>
            <w:tcW w:type="dxa" w:w="4320"/>
          </w:tcPr>
          <w:p>
            <w:r>
              <w:t>高效运维：光网络点对多点hub-spoke架构使运维节点大幅减少，加上无源，能有效降低网络故障率；网络智能化管理，故障高效定位，确保供电局新业务快速上线。华为在全球的PON（无源光纤网络）市场份额已经连续10年名列第一，并凭借在PON领域的技术积累，充分理解电力行业客户需求，不断优化工业PON网络解决方案。未来也将继续联手更多的合作伙伴推动工业PON在全球电力行业的发展，持续致力于建设数字化时代与电网相适配的信息化方案。 https://e.huawei.com/cn/products/fixed-network/access</w:t>
              <w:br/>
            </w:r>
          </w:p>
        </w:tc>
        <w:tc>
          <w:tcPr>
            <w:tcW w:type="dxa" w:w="4320"/>
          </w:tcPr>
          <w:p>
            <w:r>
              <w:t>Efficient execution: Uses the least amount of resources with the highest possible OPS/W</w:t>
              <w:br/>
            </w:r>
          </w:p>
        </w:tc>
      </w:tr>
      <w:tr>
        <w:tc>
          <w:tcPr>
            <w:tcW w:type="dxa" w:w="4320"/>
          </w:tcPr>
          <w:p>
            <w:r>
              <w:t>[中国，深圳，2019年8月23日] 近日，深圳供电局宣布联合华为在深圳前海电力电缆隧道中建设一张工业级PON网络（无源光纤网络），利用光纤防腐蚀、抗高压电磁干扰、超大带宽以及超长距离传输的能力，切实保障电缆隧道内环境监测数据的稳定传输，有效支撑智能摄像头等设备的稳定运作，实现高压隧道出入口身份识别、人员运动轨迹跟踪、隧道安全实时监测等智能巡检，克服数字时代下电网智能化运营的中长期挑战。深圳供电局输电管理所副主任罗智奕表示：“新时代下，居民用电需求发生了巨大的变化，从“用上电”转为“用好电”，要求电网企业不断提升供电可靠性和电能质量，满足居民放心用电、安心生活的需求。在能源互联网+电改的背景下，智能电网是电力行业发展的必然趋势，我们高度关注智能技术的发展，积极推广智能技术在电网生产领域的应用，提升电缆隧道智能化水平，提高电网可靠性，切实履行社会责任。此次与华为公司的合作可谓强强联手，我们希望通过创新领先的信息通信技术为电网安全运行和电力供应保驾护航，通过云计算、物联网、人工智能等提升隧道管理效率，更好地服务大湾区经济和社会发展。”华为企业传送与接入领域总裁金志国表示：“感谢深圳供电局各级领导的信任，我们很荣幸参与这个利国利民的重要项目。华为工业级PON（无源光纤网络）解决方案经受过全球大规模部署的考验，高度匹配电力电缆隧道的特殊环境。我们将以PON网络为基础，结合华为在物联网、云计算和人工智能等领域的优势，助力深圳供电局打造全方位的智能监测系统，实现科学决策和风险管理。”深圳供电局隶属中国南方电网公司，经过多年的发展，深圳电网已成为中国供电负荷密度最大的城市电网。前海隧道管廊总长度约10.8公里，由于隧道内环境潮湿、空间狭小，同时存在电缆局部爆炸、有毒气体泄漏、强电磁干扰等潜在风险，电缆维修和电缆资产管理难度极高。电网是关系着国民经济命脉的重要资产，保障电力电缆隧道的安全运行至关重要。依托于信息化手段完成隧道智能化监测改造，实现电力电缆隧道安全生产投入，加强和规范安全生产管理工作，推进全员、全方位、全过程的安全管理成为深圳供电局最迫切的诉求。应对这一需求，华为提出工业级PON（无源光纤网络）解决方案，并为深圳供电局提供专线部署，帮助深圳供电局在前海电缆隧道中实现全方位智能化监测提供坚实的网络底座。主要核心价值有以下三点：</w:t>
              <w:br/>
            </w:r>
          </w:p>
        </w:tc>
        <w:tc>
          <w:tcPr>
            <w:tcW w:type="dxa" w:w="4320"/>
          </w:tcPr>
          <w:p>
            <w:r>
              <w:t>Adaptable to all scenarios: Including device, edge, and cloud applicationsMindSpore marks significant progress towards these goals. As privacy protection grows more important than ever, support for all scenarios is essential for enabling secure, pervasive AI. This is a key component in the MindSpore framework, which can readily adapt to different deployment needs. Resource budget environments can be as large and complicated or small and simple as needed – MindSpore supports them all.MindSpore helps ensure user privacy because it only deals with gradient and model information that has already been processed. It doesn't process the data itself, so private user data can be effectively protected even in cross-scenario environments. In addition, MindSpore has built-in model protection technology to ensure that models are secure and trustworthy.The MindSpore AI framework is adaptable to all scenarios – across all devices, edge, and cloud environments – and provides on-demand cooperation between them. Its "AI Algorithm As Code" design concept allows developers to develop advanced AI applications with ease and train their models more quickly.In a typical neural network for natural language processing (NLP), MindSpore has 20% fewer lines of core code than leading frameworks on the market, and it helps developers raise their efficiency by at least 50%.Through framework innovation, as well as co-optimization of MindSpore and Ascend processors, Huawei's solution can help developers more effectively address complex AI computing challenges and the need for a diverse range of computing power for different applications. This results in stronger performance and more efficient execution. In addition to Ascend processors, MindSpore also supports GPUs, CPUs, and other types of processors.When introducing MindSpore, Xu emphasized Huawei's commitment to helping build a more robust and vibrant AI ecosystem. "MindSpore will go open source in the first quarter of 2020. We want to drive broader AI adoption and help developers do what they do best."Enabling truly pervasive AIBefore announcing the release of Ascend 910 and MindSpore, Xu revisited Huawei's AI strategy:</w:t>
              <w:br/>
            </w:r>
          </w:p>
        </w:tc>
      </w:tr>
      <w:tr>
        <w:tc>
          <w:tcPr>
            <w:tcW w:type="dxa" w:w="4320"/>
          </w:tcPr>
          <w:p>
            <w:r>
              <w:t>高效运维：光网络点对多点hub-spoke架构使运维节点大幅减少，加上无源，能有效降低网络故障率；网络智能化管理，故障高效定位，确保供电局新业务快速上线。华为在全球的PON（无源光纤网络）市场份额已经连续10年名列第一，并凭借在PON领域的技术积累，充分理解电力行业客户需求，不断优化工业PON网络解决方案。未来也将继续联手更多的合作伙伴推动工业PON在全球电力行业的发展，持续致力于建设数字化时代与电网相适配的信息化方案。 https://e.huawei.com/cn/products/fixed-network/access</w:t>
              <w:br/>
            </w:r>
          </w:p>
        </w:tc>
        <w:tc>
          <w:tcPr>
            <w:tcW w:type="dxa" w:w="4320"/>
          </w:tcPr>
          <w:p>
            <w:r>
              <w:t>Cultivate talent and an open ecosystem: Collaborate widely with global academia, industries, and partners</w:t>
              <w:br/>
            </w:r>
          </w:p>
        </w:tc>
      </w:tr>
      <w:tr>
        <w:tc>
          <w:tcPr>
            <w:tcW w:type="dxa" w:w="4320"/>
          </w:tcPr>
          <w:p>
            <w:r>
              <w:t>[中国，深圳，2019年8月23日] 近日，深圳供电局宣布联合华为在深圳前海电力电缆隧道中建设一张工业级PON网络（无源光纤网络），利用光纤防腐蚀、抗高压电磁干扰、超大带宽以及超长距离传输的能力，切实保障电缆隧道内环境监测数据的稳定传输，有效支撑智能摄像头等设备的稳定运作，实现高压隧道出入口身份识别、人员运动轨迹跟踪、隧道安全实时监测等智能巡检，克服数字时代下电网智能化运营的中长期挑战。深圳供电局输电管理所副主任罗智奕表示：“新时代下，居民用电需求发生了巨大的变化，从“用上电”转为“用好电”，要求电网企业不断提升供电可靠性和电能质量，满足居民放心用电、安心生活的需求。在能源互联网+电改的背景下，智能电网是电力行业发展的必然趋势，我们高度关注智能技术的发展，积极推广智能技术在电网生产领域的应用，提升电缆隧道智能化水平，提高电网可靠性，切实履行社会责任。此次与华为公司的合作可谓强强联手，我们希望通过创新领先的信息通信技术为电网安全运行和电力供应保驾护航，通过云计算、物联网、人工智能等提升隧道管理效率，更好地服务大湾区经济和社会发展。”华为企业传送与接入领域总裁金志国表示：“感谢深圳供电局各级领导的信任，我们很荣幸参与这个利国利民的重要项目。华为工业级PON（无源光纤网络）解决方案经受过全球大规模部署的考验，高度匹配电力电缆隧道的特殊环境。我们将以PON网络为基础，结合华为在物联网、云计算和人工智能等领域的优势，助力深圳供电局打造全方位的智能监测系统，实现科学决策和风险管理。”深圳供电局隶属中国南方电网公司，经过多年的发展，深圳电网已成为中国供电负荷密度最大的城市电网。前海隧道管廊总长度约10.8公里，由于隧道内环境潮湿、空间狭小，同时存在电缆局部爆炸、有毒气体泄漏、强电磁干扰等潜在风险，电缆维修和电缆资产管理难度极高。电网是关系着国民经济命脉的重要资产，保障电力电缆隧道的安全运行至关重要。依托于信息化手段完成隧道智能化监测改造，实现电力电缆隧道安全生产投入，加强和规范安全生产管理工作，推进全员、全方位、全过程的安全管理成为深圳供电局最迫切的诉求。应对这一需求，华为提出工业级PON（无源光纤网络）解决方案，并为深圳供电局提供专线部署，帮助深圳供电局在前海电缆隧道中实现全方位智能化监测提供坚实的网络底座。主要核心价值有以下三点：</w:t>
              <w:br/>
            </w:r>
          </w:p>
        </w:tc>
        <w:tc>
          <w:tcPr>
            <w:tcW w:type="dxa" w:w="4320"/>
          </w:tcPr>
          <w:p>
            <w:r>
              <w:t>Drive operational efficiency: Use AI to automate high-volume, repetitive tasks for better efficiency and qualityHuawei's AI portfolio covers all deployment scenarios, including public cloud, private cloud, edge computing, IoT industry devices, and consumer devices. The portfolio is also full-stack: It includes the Ascend IP and chip series, chip enablement layer CANN, training and inference framework MindSpore, and application enablement platform called ModelArts.Huawei defines AI as a new general purpose technology, like railroads and electricity in the 19th century, and cars, computers, and the Internet in the 20th century. The company believes that AI will be used in almost every sector of the economy.According to Xu, AI is still in its early stages of development, and there are a number of gaps to close before AI can become a true general purpose technology. Huawei's AI strategy is designed to bridge these gaps and speed up adoption on a global scale. Specifically, Huawei wants to drive change in ten areas:</w:t>
              <w:br/>
            </w:r>
          </w:p>
        </w:tc>
      </w:tr>
      <w:tr>
        <w:tc>
          <w:tcPr>
            <w:tcW w:type="dxa" w:w="4320"/>
          </w:tcPr>
          <w:p>
            <w:r>
              <w:t>超宽融合：光纤PON网络提供千兆级带宽，支持wifi等多种接口，能够将高清视频监控、传感物联（电缆温湿度、气体、水泵）、语音通讯等多种业务在一根光纤上融合承载，避免并行建网。</w:t>
              <w:br/>
            </w:r>
          </w:p>
        </w:tc>
        <w:tc>
          <w:tcPr>
            <w:tcW w:type="dxa" w:w="4320"/>
          </w:tcPr>
          <w:p>
            <w:r>
              <w:t>Invest in basic AI algorithms. Algorithms of the future should be data-efficient, meaning they can deliver the same results with less data. They should also be energy-efficient, producing the same results with less computing power and less energy.</w:t>
              <w:br/>
            </w:r>
          </w:p>
        </w:tc>
      </w:tr>
      <w:tr>
        <w:tc>
          <w:tcPr>
            <w:tcW w:type="dxa" w:w="4320"/>
          </w:tcPr>
          <w:p>
            <w:r>
              <w:t>2019年08月23日</w:t>
              <w:br/>
            </w:r>
          </w:p>
        </w:tc>
        <w:tc>
          <w:tcPr>
            <w:tcW w:type="dxa" w:w="4320"/>
          </w:tcPr>
          <w:p>
            <w:r>
              <w:t>Provide stronger computing power to increase the speed of complex model training from days and months to minutes – even seconds.</w:t>
              <w:br/>
            </w:r>
          </w:p>
        </w:tc>
      </w:tr>
      <w:tr>
        <w:tc>
          <w:tcPr>
            <w:tcW w:type="dxa" w:w="4320"/>
          </w:tcPr>
          <w:p>
            <w:r>
              <w:t>超快部署：基于大数据热力图，价值区域全覆盖，专线100米内快速接入；OTN CPE即插即用，免调测，快速开通；端到端的统一管理，实现业务分钟级开通。</w:t>
              <w:br/>
            </w:r>
          </w:p>
        </w:tc>
        <w:tc>
          <w:tcPr>
            <w:tcW w:type="dxa" w:w="4320"/>
          </w:tcPr>
          <w:p>
            <w:r>
              <w:t>Maximize the value of AI by driving synergy with other technologies like cloud, IoT, edge computing, blockchain, big data, and databases.</w:t>
              <w:br/>
            </w:r>
          </w:p>
        </w:tc>
      </w:tr>
      <w:tr>
        <w:tc>
          <w:tcPr>
            <w:tcW w:type="dxa" w:w="4320"/>
          </w:tcPr>
          <w:p>
            <w:r>
              <w:t>中国电信上海公司联合华为实现全球首个5G超级上行网络覆盖</w:t>
              <w:br/>
            </w:r>
          </w:p>
        </w:tc>
        <w:tc>
          <w:tcPr>
            <w:tcW w:type="dxa" w:w="4320"/>
          </w:tcPr>
          <w:p>
            <w:r>
              <w:t>China Telecom Shanghai and Huawei Debut World's First 5G Super Uplink Network</w:t>
              <w:br/>
            </w:r>
          </w:p>
        </w:tc>
      </w:tr>
      <w:tr>
        <w:tc>
          <w:tcPr>
            <w:tcW w:type="dxa" w:w="4320"/>
          </w:tcPr>
          <w:p>
            <w:r>
              <w:t>[中国，上海，2019年8月22日] 继中国电信与华为在2019年世界移动通信大会上联合发布5G“超级上行”解决方案后，中国电信上海公司联合华为公司率先实现全球首个应用“超级上行”解决方案技术的5G网络覆盖，并于今日在同济大学成功完成性能验证，为中国电信打造5G高速上行的领先网络迈出了商用性实践的第一大步。随着交互模式互联网的迅速发展，网络直播、教育、制造、医疗、交通、警务、安防等领域都对上行速率提出了更高的要求。“超级上行”解决方案由中国电信和华为共同提出，可实现TDD/FDD频谱协同，高频/低频互补，时域/频域聚合，进一步提升网络的上行能力，降低时延，为垂直行业应用提供更好的发展空间。“超级上行”让中国电信在行业领域应用的竞争中如虎添翼。中国电信上海公司在短短2个月的时间里完成了小规模连续覆盖的超级上行网络建设验证，端到端地对业务需求、网络规划、站点选择、设备升级等关键技术进行充分验证，对网络功能和性能做出详细评估。测试结果表明，“超级上行”不仅在良好无线环境下提高20%-100%的上行速率，且将小区边缘上行速率体验提升至4倍。中国电信上海公司将进一步扩大网络试商用规模，深入技术探索、网络建设和产业合作等相关工作，并在第二届进口博览会上做进一步推广应用，全力支持超级上行技术落地。未来，中国电信将会充分利用上行低时延的网络优势，与各行业各领域开放合作，积极推广5G应用，催生更多更好的5G新业务。</w:t>
              <w:br/>
            </w:r>
          </w:p>
        </w:tc>
        <w:tc>
          <w:tcPr>
            <w:tcW w:type="dxa" w:w="4320"/>
          </w:tcPr>
          <w:p>
            <w:r>
              <w:t>[Shanghai, China, August 22, 2019] China Telecom Shanghai and Huawei have joined forces to launch the world's first 5G networks, with performance verification successfully completed at Tongji University. For China Telecom, which is the parent company of China Telecom Shanghai, and Huawei, this represents a big milestone that follows the joint release of the Super Uplink solution for 5G at the 2019 Mobile World Congress. Particularly, for China Telecom, the launch represents the first significant step towards the construction of leading commercial 5G networks supporting high uplink data speeds.The rapid development of the interactive Internet continues unhindered. Online streaming, education, manufacturing, healthcare, transportation, policing, and security among other critical services all require networks to provide higher uplink data speeds. China Telecom and Huawei aim to meet this challenge with the Super Uplink solution, which noticeably improves uplink capabilities and shortens latency via TDD/FDD spectral coordination, high/low band complementarity, and aggregation in time and frequency domains. Such a dramatic improvement will greatly empower vertical industry applications and reinforce China Telecom's leading position in the mobile telecom market.In just two short months, China Telecom Shanghai has constructed Super Uplink networks featuring small-scale continuous coverage, and completed full end-to-end verification relating to service dimensioning, network planning, site selection, device upgrade, and other key technologies. A comprehensive evaluation was conducted on network functions and performance, demonstrating that the Super Uplink solution increases uplink speeds by 20%–100% under good radio conditions, while also delivering a fourfold increase to cell-edge uplink rates.China Telecom Shanghai will expand pre-commercial trials of the networks and increase technological research and development, network construction, and industrial cooperation. China Telecom Shanghai has also decided to expand the application of Super Uplink at the second China International Import Expo, as it aims to secure a comprehensive adoption of this solution. China Telecom will continue to strengthen cooperation with various industries to promote 5G services and applications that fully utilize the advantages of low uplink latency.</w:t>
              <w:br/>
            </w:r>
          </w:p>
        </w:tc>
      </w:tr>
      <w:tr>
        <w:tc>
          <w:tcPr>
            <w:tcW w:type="dxa" w:w="4320"/>
          </w:tcPr>
          <w:p>
            <w:r>
              <w:t>华为云发布基于鲲鹏处理器的全栈混合云解决方案HCS 6.5</w:t>
              <w:br/>
            </w:r>
          </w:p>
        </w:tc>
        <w:tc>
          <w:tcPr>
            <w:tcW w:type="dxa" w:w="4320"/>
          </w:tcPr>
          <w:p>
            <w:r>
              <w:t>China Telecom Shanghai and Huawei Debut World's First 5G Super Uplink Network</w:t>
              <w:br/>
            </w:r>
          </w:p>
        </w:tc>
      </w:tr>
      <w:tr>
        <w:tc>
          <w:tcPr>
            <w:tcW w:type="dxa" w:w="4320"/>
          </w:tcPr>
          <w:p>
            <w:r>
              <w:t>[中国，东莞，2019年8月11日] 8月9日至11日，华为开发者大会2019在东莞松山湖拉开帷幕，来自华为的600多名技术专家与全球近6000名开发者与合作伙伴一起“Rethink Possibilities”。华为在本次大会上发布其全新的基于微内核的面向全场景的分布式操作系统——鸿蒙OS，为开发者提供了可以实现“一次开发、多端部署”的高效开发工具，共同为消费者打造全场景智慧化的极致体验。鸿蒙OS发展的关键在于生态，生态的关键在于应用和开发者。为了帮助开发者更加方便快捷地进行移动应用开发、加速移动开发厂商的价值变现，华为云在华为开发者大会的第二天带来了一站式DevOps工具及其实践，DevOps由华为云DevCloud与终端应用市场AppGallery Connect联合推出，能够让为开发者提供便捷高效的开发环境。实际上，华为在研发能力上已有30多年的积累，并于2016年正式以公有云服务的方式向业界开放了华为的研发能力，推出一站式DevOps平台华为云DevCloud。如今华为云DevCloud已服务了33个城市和100+所高校，近20万开发者选择了华为云DevCloud作为工作平台，有30多万个软件项目运行在华为云DevCloud上。DevCloud华为云软件开发服务CTO谈宗玮表示： “移动应用不仅涉及移动端和服务端开发，在上线后还将面临运营维护等方面的压力，将华为云DevCloud及华为云CDN、RDS等基础服务能力与华为终端应用市场的能力进行结合，可以为移动应用开发者提供覆盖开发、部署、分发、运营等全生命周期能力支撑的一站式支撑平台。”此外，谈宗玮还介绍了一站式移动应用开发服务——AppGallery Connect。AppGallery Connect通过华为云DevCloud为开发者提供项目管理、代码托管、代码检查、测试管理、编译构建、部署、发布、分发等一站式软件DevOps开发服务，不仅具备敏捷管理、持续交付、自动测试等能力，还支持自动部署华为云、一键发布终端应用市场等功能，为用户打造移动应用一站式DevOps能力。罗马非一日建成，生态的构建更需要一点一滴的积累，有涓涓细流才能汇成汪洋大海。未来华为将继续携手全球开发者，积极构建华为移动应用开发生态，DevCloud 与AppGallery Connect愿做伴随开发者的应用成长的坚实伙伴，为客户的商业成功与研发高效贡献华为云的力量。</w:t>
              <w:br/>
            </w:r>
          </w:p>
        </w:tc>
        <w:tc>
          <w:tcPr>
            <w:tcW w:type="dxa" w:w="4320"/>
          </w:tcPr>
          <w:p>
            <w:r>
              <w:t>China Telecom Shanghai and Huawei Debut World's First 5G Super Uplink Network</w:t>
              <w:br/>
            </w:r>
          </w:p>
        </w:tc>
      </w:tr>
      <w:tr>
        <w:tc>
          <w:tcPr>
            <w:tcW w:type="dxa" w:w="4320"/>
          </w:tcPr>
          <w:p>
            <w:r>
              <w:t>华为联手蓉城 鲲鹏栖身天府</w:t>
              <w:br/>
            </w:r>
          </w:p>
        </w:tc>
        <w:tc>
          <w:tcPr>
            <w:tcW w:type="dxa" w:w="4320"/>
          </w:tcPr>
          <w:p>
            <w:r>
              <w:t>China Telecom Shanghai and Huawei Debut World's First 5G Super Uplink Network</w:t>
              <w:br/>
            </w:r>
          </w:p>
        </w:tc>
      </w:tr>
      <w:tr>
        <w:tc>
          <w:tcPr>
            <w:tcW w:type="dxa" w:w="4320"/>
          </w:tcPr>
          <w:p>
            <w:r>
              <w:t>[中国，深圳，2019年8月8日] 华为今日发布全球产业展望GIV@2025，提出智能世界正在加速而来，触手可及，并预测：到2025年，智能技术将渗透到每个人、每个家庭、每个组织，全球58%的人口将能享有5G网络， 14%的家庭拥有“机器人管家”，97%的大企业采用AI。全球产业展望报告于2018年首次推出，初衷是打开智能世界的产业版图，为各行各业创新增长提供路径参考。2019年，华为基于对交通、零售、金融、制造、航空等17个重点行业的案例研究，并结合定量数据预测，进一步提出了面向2025的十大趋势，它们分别是：趋势一：是机器，更是家人随着材料科学、感知人工智能以及5G、云等网络技术的不断进步，将出现护理机器人、仿生机器人、社交机器人、管家机器人等形态丰富的机器人，涌现在家政、教育、健康服务业，带给人类新的生活方式。GIV预测：2025年，全球14%的家庭将拥有自己的机器人管家。趋势二：超级视野以5G，AR/VR, 机器学习等新技术使能的超级视野，将帮助我们突破空间，表象，时间的局限，见所未见，赋予人类新的能力。GIV 预测： 2025年，采用VR/AR技术的企业将增长到10%。趋势三：零搜索受益于人工智能及物联网技术，智能世界将简化搜索行为和搜索按钮，带给人类更为便捷的生活体验：从过去的你找信息，到信息主动找到你；未来，不需要通过点击按钮来表达你的需求，桌椅、家电、汽车将与你对话。GIV 预测： 2025年，智能个人终端助理将覆盖90%的人口。趋势四：懂“我”道路智能交通系统将把行人、驾驶员、车辆和道路连接到统一的动态网络中，并能更有效地规划道路资源，缩短应急响应时间，让零拥堵的交通、虚拟应急车道的规划成为可能。GIV预测：2025年，C-V2X（Cellular Vehicle-to-Everything）蜂窝车联网技术将嵌入到全球15%的车辆。趋势五：机器从事三高自动化和机器人，特别是人工智能机器人，正在改变我们的生活和工作方式，他们可以从事处理高危险、高重复性和高精度的工作，无需休息，也不会犯错，将极大提高生产力和安全性。如今，智能自动化在建筑业、制造业、医疗健康等领域中广泛应用。GIV预测： 2025年，每万名制造业员工将与103个机器人共同工作。趋势六：人机协创以人工智能、云计算等技术融合应用，将大幅度促进未来创新型社会的发展：试错型创新的成本得以降低；原创、求真的职业精神得以保障；人类的作品也因机器辅助得以丰富。GIV预测：2025年，97%的大企业将采用AI。趋势七：无摩擦沟通随着人工智能、大数据分析的应用与发展，企业与客户的沟通、跨语种的沟通都将可能变得无摩擦，因为精准的信息到达，人与人之间更容易理解、信任彼此。GIV预测： 2025年，企业的数据利用率将达86%。趋势八：共生经济无论身在何处、语言是否相通、文化是否相似，数字技术与智能能力逐渐以平台模式被世界各行各业广泛应用。各国企业都有机会在开放合作中，共享全球生态资源，共创高价值的智能商业模式。GIV 预测：2025年，全球所有企业都将使用云技术，而基于云技术的应用使用率将达到85%。趋势九：5G，加速而来大带宽、低时延、广联接的需求正在驱动5G的加速商用，将渗透到各行各业，并比我们想象中更快地到来。GIV预测：2025年，全球将部署650万5G基站，服务于28亿用户，58%的人口将享有5G服务。趋势十：全球数字治理触及智能世界，遇到了新的阻力和挑战。华为呼吁全球应该加快建立统一的数据标准、数据使用原则；并鼓励推动建设第三方数据监管机构，让隐私、安全与道德的遵从，有法可依。GIV预测：2025年，全球年存储数据量将高达180 ZB。华为全球ICT基础设施业务首席营销官张宏喜表示：“人类的探索永不止步，从地球到太空要飞得更高，从过去到未来要看得更远，从创新到创造要想得更深。今天，以人工智能、5G、云计算为主导的第四次工业革命所带来的改变，正在改变各行各业，推进智能世界加速到来。华为致力构建无处不在的联接、普惠无所不及的智能、打造个性化体验和数字平台，让每个人、每个家庭、每个组织从中受益，让智能世界触手可及。”欲了解更多详情，请参阅：www.huawei.com/minisite/giv/cn</w:t>
              <w:br/>
            </w:r>
          </w:p>
        </w:tc>
        <w:tc>
          <w:tcPr>
            <w:tcW w:type="dxa" w:w="4320"/>
          </w:tcPr>
          <w:p>
            <w:r>
              <w:t>[Shenzhen, China, August 8, 2019] Huawei launched its Global Industry Vision (GIV) report today, continuing its predictions for technology and industry development up to 2025. Drawing from Huawei’s own quantitative data and real-world use cases of how intelligent technology is permeating every industry, this year’s report identifies 10 megatrends currently shaping how we live and work. GIV also predicts technology trends up until 2025, including 5G coverage, AI deployment, home robot adoption, and smart assistant use rates.The 10 trends and examples of GIV’s key predictions for 2025 are as follows:1. Living with Bots: Advances in material science, perceptual AI, and network technologies are powering the uptake of robotics in a variety of home and personal scenarios. GIV predicts a 14% global penetration rate of home robots.2. Super Sight:  The convergence of 5G, VR/AR, machine learning, and other emerging technologies will let us see beyond distance, distortion, surface, and history, opening up new vistas for people, business, and culture. GIV predicts that the percentage of companies using AR/VR will increase to 10%.3. Zero Search: As data-driven and sensor-equipped appliances and devices begin anticipating our needs, information will find us. Future searches will be button-free, personal social networks will be created effortlessly, and industry will benefit from “zero-search maintenance”. GIV predicts that 90% of smart device owners will use intelligent personal assistants.4. Tailored Streets: Intelligent transport systems will connect people, vehicles, and infrastructure, creating zero congestion, rapid emergency response, and other functions that will make life smoother. GIV predicts that 15% of vehicles will have Cellular Vehicle-to-Everything  technology.5. Working with Bots: Already transforming many industries, smart automation will take on more hazardous, repetitive, and high-precision tasks – a boon for safety and productivity.GIV predicts that there will be 103 robots in industry for every 10,000 employees.6. Augmented Creativity: Cloud AI will cut the cost and barrier of entry to scientific experimentation, innovation, and art, opening up a goldmine of creative potential that’s available to all. GIV predicts that 97% of large companies will have deployed AI.7. Frictionless Communication: AI and big data analytics will create seamless communication between companies and customers and break down language barriers. Accuracy, understanding, and trust will underpin tomorrow’s communications. GIV predicts that enterprises will fully use of 86% of the data that they produce.8. Symbiotic Economy: Companies across the planet are adopting digital tech and smart applications on unified access platforms – that means greater collaboration, resource-sharing, stronger global ecosystems, and higher productivity. GIV predicts that every company everywhere will be using cloud technology and 85% of business applications will be cloud-based.9. 5G’s rapid rollout: 5G is here and it’s landing far faster than any previous wireless generation – the potential for individuals, businesses, and society is enormous. GIV predicts that 58% of the world's population will have access to 5G.10. Global Digital Governance: Advancements in digital tech must be balanced by shared data standards and principles for data use. GIV predicts that the annual volume of global data will reach 180 ZB (1 ZB = 1 trillion GB).According to the CMO of Huawei ICT Infrastructure Kevin Zhang, "Human exploration will never stop. We should set our sights beyond what we see now and look to the future, shifting from innovation to invention. We’re seeing rapid changes to life, work, and society as every industry adopts AI, 5G, cloud computing, and other emerging technologies. Huawei is committed to building digital platforms, user experiences, and intelligent technology that power ubiquitous connectivity in every scenario. It’s our mission to offer every person, home, and organization an intelligent future and the benefits of entirely new opportunities for growth."With the first report released in 2018, GIV @2025 is designed to analyze industry development trends and serve as a strategic guide for ICT deployment. For more information about GIV@2025, please visit: www.huawei.com/minisite/giv/en</w:t>
              <w:br/>
            </w:r>
          </w:p>
        </w:tc>
      </w:tr>
      <w:tr>
        <w:tc>
          <w:tcPr>
            <w:tcW w:type="dxa" w:w="4320"/>
          </w:tcPr>
          <w:p>
            <w:r>
              <w:t>2019年07月30日</w:t>
              <w:br/>
            </w:r>
          </w:p>
        </w:tc>
        <w:tc>
          <w:tcPr>
            <w:tcW w:type="dxa" w:w="4320"/>
          </w:tcPr>
          <w:p>
            <w:r>
              <w:t>Huawei Predicts 10 Megatrends for 2025</w:t>
              <w:br/>
            </w:r>
          </w:p>
        </w:tc>
      </w:tr>
      <w:tr>
        <w:tc>
          <w:tcPr>
            <w:tcW w:type="dxa" w:w="4320"/>
          </w:tcPr>
          <w:p>
            <w:r>
              <w:t>海尔联合中国移动和华为正式发布全球首个智能+5G互联工厂</w:t>
              <w:br/>
            </w:r>
          </w:p>
        </w:tc>
        <w:tc>
          <w:tcPr>
            <w:tcW w:type="dxa" w:w="4320"/>
          </w:tcPr>
          <w:p>
            <w:r>
              <w:t>Haier, China Mobile and Huawei Launch the World's First AI+5G Interconnected Factory</w:t>
              <w:br/>
            </w:r>
          </w:p>
        </w:tc>
      </w:tr>
      <w:tr>
        <w:tc>
          <w:tcPr>
            <w:tcW w:type="dxa" w:w="4320"/>
          </w:tcPr>
          <w:p>
            <w:r>
              <w:t>[中国，青岛，2019年7月30日] 近日，在青岛举行的2019世界工业互联网产业大会“工业互联网生态创新论坛”上，海尔联合中国移动和华为正式发布全球首个智能＋5G互联工厂，以企业组织方式、商业模式及ICT技术的创新与变革，人工智能、5G等关键技术的深度融合，重新定义未来智能制造。在中国移动通信集团山东有限公司及华为的支持下，位于青岛市黄岛区中德工业园的海尔冰箱互联工厂于今年6月13日完成5G基站部署。随着本次智能+5G互联工厂的正式发布，未来通过AI+5G的技术组合，将为互联工厂转型升级提供样板范例。通过基于数据的仿真建模验证、生产高效协同、质量精准管控，探索实践出更多场景化的物联网智能产品、智慧组合解决方案及AI技术应用，实现生产效率、制造成本、不入库率等产能指标的极大优化，形成行业智能制造的强大竞争力。AI+5G助力互联工厂更高效率5G的到来，为制造业和互联工厂实现网络化、数字化、智能化升级奠定了坚实的网络基础，提供一个可靠、可预期的网络环境，满足行业差异化+确定性的网络需求。5G确定性网络以原生云超分布式架构为基础，通过动态智能网络切片和超性能异构MEC等关键技术，提供“差异化+确定性”的网络服务能力，构建5G+智能设备、5G+机器视觉、5G+AR人机协作等复杂多场景的智能制造体系，实现互联工厂全流程信息自感知、全要素事件自决策、全周期场景自迭代。全球首个智能+5G互联工厂发布仪式海尔工业智能研究院执行院长张维杰、海尔特种制冷电器有限公司总经理王相军、中国移动山东有限公司青岛分公司副总经理尚延明、华为云核心网5G产业发展战略高级总监黄蔚蓝博士等嘉宾共同出席本次论坛，并参与了全球首个智能＋5G互联工厂的发布仪式。下一阶段，三方将继续深化合作，借助全球首个智能＋5G互联工厂持续创新，为创世界级的工业互联网生态品牌抢占科创引领先机，有力支撑工业互联网与智能制造的可持续发展。</w:t>
              <w:br/>
            </w:r>
          </w:p>
        </w:tc>
        <w:tc>
          <w:tcPr>
            <w:tcW w:type="dxa" w:w="4320"/>
          </w:tcPr>
          <w:p>
            <w:r>
              <w:t>[Qingdao, China, July 30, 2019] Haier, China Mobile, and Huawei jointly launched the world's first AI+5G interconnected factory at the 2019 World Industrial Internet Conference (WIIC) in Qingdao. This improvement refines future smart manufacturing by innovating and transforming enterprise organizations, business models, and ICT technologies, and integrating key technologies such as AI and 5G.China Mobile Shandong and Huawei helped complete 5G base station deployment for Haier's interconnected factory in Zhongde Industrial Park, Huangdao District, Qingdao on June 13, 2019. The official release of the AI+5G interconnected factory provides an example for future AI+5G technologies and their facilitation of the interconnected factory transformation and upgrade. More scenario-based IoT intelligent products, smart portfolio solutions, and AI-enabled applications can be explored using data-based simulation modeling and verification, efficient production collaboration, and precise quality control. This optimizes productivity with improved production efficiency, reduced manufacturing costs, and a reduced rate of storage, establishing competitive advantages in smart manufacturing.AI+5G improves efficiency of the interconnected factory The advent of 5G lays a solid network foundation for networked, digital, and intelligent upgrades of manufacturing and interconnected factories, provides a reliable and predictable network environment, and meets differentiated and deterministic network requirements of the industry. By leveraging key technologies such as Cloud Native, dynamic intelligent network slicing, and heterogeneous ultra-performance MEC, the 5G deterministic network provides differentiated+deterministic network service capabilities. It constructs an intelligent manufacturing system for complex scenarios, such as 5G+intelligent devices, 5G+machine vision, and 5G+AR man-machine collaboration. The intelligent manufacturing system is fully aware of process information. It can make decisions by itself, considering system-wide elements, and self-adapts to and learn from new conditions in real or near-real time through self-iteration. Launch ceremony of the world's first AI+5G interconnected factorySome of the notable names to attend and participate in the launch ceremony of the world's first AI+5G interconnected factory include Zhang Weijie, the Executive Director of Haier Institute of Industrial Intelligence, Wang Xiang Jun, General Manager of Haier Special Refrigeration Appliance Co., Ltd, Shang Yanming, Deputy General Manager of Qingdao Branch of China Mobile, and Dr. Weilan Huang, Senior Director of 5G Industry Development Strategy from Huawei Cloud Core Network.In the next phase, the three parties will continue to deepen their cooperation. With the help of the world's first AI+5G interconnected factory, they will continue to innovate, seize opportunity for scientific innovation of the world-class industrial Internet ecosystem, and effectively support the sustainable development of industrial Internet and smart manufacturing.</w:t>
              <w:br/>
            </w:r>
          </w:p>
        </w:tc>
      </w:tr>
      <w:tr>
        <w:tc>
          <w:tcPr>
            <w:tcW w:type="dxa" w:w="4320"/>
          </w:tcPr>
          <w:p>
            <w:r>
              <w:t>华为发布2019年上半年业绩，收入同比增长23.2%</w:t>
              <w:br/>
            </w:r>
          </w:p>
        </w:tc>
        <w:tc>
          <w:tcPr>
            <w:tcW w:type="dxa" w:w="4320"/>
          </w:tcPr>
          <w:p>
            <w:r>
              <w:t>Huawei Announces H1 2019 Revenue: 23.2% YoY Growth</w:t>
              <w:br/>
            </w:r>
          </w:p>
        </w:tc>
      </w:tr>
      <w:tr>
        <w:tc>
          <w:tcPr>
            <w:tcW w:type="dxa" w:w="4320"/>
          </w:tcPr>
          <w:p>
            <w:r>
              <w:t>[中国，深圳，2019年7月30日] 2019年上半年，华为实现销售收入4013亿人民币，同比增长23.2%，净利润率8.7%。[1]华为公司董事长梁华表示，2019年上半年，华为业务运作平稳、组织稳定、管理有效，各项财务指标表现良好，实现了稳健经营。华为公司董事长梁华运营商业务收入为1465亿元。无线网络、光传输、数据通信、IT等生产发货情况总体平稳。目前，华为已获得了50个5G商用合同，累计发货超过15万个基站。企业业务收入为316亿元。华为不断强化云、AI、企业园区、数据中心、物联网、智能计算等ICT技术和解决方案，持续获得政府及公共事业、金融、交通、能源、汽车等行业客户的信任。消费者业务收入为2208亿元。智能手机发货量（含荣耀）达到1.18亿台，同比增长24%，平板、PC、可穿戴设备发货量也实现了健康、快速增长。全场景智慧生态能力建设初具规模，华为终端云服务生态全球注册开发者已超过80万，汇聚了全球5亿用户。梁华表示，“五月份之前，华为收入增长较快，‘实体清单’之后，因为存在市场惯性，也取得了增长。华为面临的困难依然很大，这些困难，可能会暂时影响我们的前进节奏，但不会改变前进方向，我们对未来充满信心，会持续投资未来，计划2019年研发投入1200亿人民币。相信在克服短期困难和挑战以后，华为会进入一个新的发展时期。”[1]：披露财务数据基于国际财务报告准则，未经审计。2019年6月末汇率：1USD=6.8785RMB（数据取自外部专业机构发布的6月期末市场汇率）</w:t>
              <w:br/>
            </w:r>
          </w:p>
        </w:tc>
        <w:tc>
          <w:tcPr>
            <w:tcW w:type="dxa" w:w="4320"/>
          </w:tcPr>
          <w:p>
            <w:r>
              <w:t>[Shenzhen, China, July 30, 2019] Huawei announced its business results for the first half of 2019: CNY401.3 billion in revenue, a 23.2% increase over the same period last year. The company's net profit margin for H1 2019 was 8.7%.[1]According to Huawei's Chairman, Liang Hua, operations are smooth and the organization is as sound as ever. With effective management and an excellent performance across all financial indicators, Huawei's business has remained robust in the first half of 2019.Mr. Liang Hua, Chairman of HuaweiIn Huawei's carrier business, H1 sales revenue reached CNY146.5 billion, with steady growth in production and shipment of equipment for wireless networks, optical transmission, data communications, IT, and related product domains. To date, Huawei has secured 50 commercial 5G contracts and has shipped more than 150,000 base stations to markets around the world.In Huawei's enterprise business, H1 sales revenue was CNY31.6 billion. Huawei continues to enhance its ICT portfolio across multiple domains, including cloud, artificial intelligence, campus networks, data centers, Internet of Things, and intelligent computing. It remains a trusted supplier for government and utility customers, as well as customers in commercial sectors like finance, transportation, energy, and automobile.In Huawei's consumer business, H1 sales revenue hit CNY220.8 billion. Huawei's smartphone shipments (including Honor phones) reached 118 million units, up 24% YoY. The company also saw rapid growth in its shipments of tablets, PCs, and wearables. Huawei is beginning to scale its device ecosystem to deliver a more seamless intelligent experience across all major user scenarios. To date, the Huawei Mobile Services ecosystem has more than 800,000 registered developers, and 500 million users worldwide."Revenue grew fast up through May," said Liang. "Given the foundation we laid in the first half of the year, we continue to see growth even after we were added to the entity list. That's not to say we don't have difficulties ahead. We do, and they may affect the pace of our growth in the short term."He added, "But we will stay the course. We are fully confident in what the future holds, and we will continue investing as planned – including a total of CNY120 billion in R&amp;D this year. We'll get through these challenges, and we're confident that Huawei will enter a new stage of growth after the worst of this is behind us."[1]: The financial data disclosed here are unaudited figures compiled in compliance with the International Financial Reporting Standard. Converted into United States dollars ("USD") using the market rate at the end of June 2019, USD1.00 = CNY6.8785.</w:t>
              <w:br/>
            </w:r>
          </w:p>
        </w:tc>
      </w:tr>
      <w:tr>
        <w:tc>
          <w:tcPr>
            <w:tcW w:type="dxa" w:w="4320"/>
          </w:tcPr>
          <w:p>
            <w:r>
              <w:t>鲲鹏展翅，力算未来，共赢计算新时代</w:t>
              <w:br/>
            </w:r>
          </w:p>
        </w:tc>
        <w:tc>
          <w:tcPr>
            <w:tcW w:type="dxa" w:w="4320"/>
          </w:tcPr>
          <w:p>
            <w:r>
              <w:t>Win Together in the New Computing Era with Kunpeng</w:t>
              <w:br/>
            </w:r>
          </w:p>
        </w:tc>
      </w:tr>
      <w:tr>
        <w:tc>
          <w:tcPr>
            <w:tcW w:type="dxa" w:w="4320"/>
          </w:tcPr>
          <w:p>
            <w:r>
              <w:t>[中国，北京，2019年7月23日] 鲲鹏计算产业发展峰会今日在北京召开，大会以“鲲鹏展翅，力算未来，开创计算新时代”为主题，由中国电子技术标准化研究院、华为联合主办，绿色计算产业联盟（GCC）协办。华为凭借在计算领域的长期积累，推动构建开放、合作、共赢的鲲鹏计算产业，拥抱多样性计算时代。在技术创新驱动下，计算产业将迸发巨大潜力。经过三十多年的技术创新与积累，华为在联接领域已经有坚实的基础，未来将着力打造好智能计算产业，推动实现“智能无所不及、计算无处不在”。华为轮值董事长徐直军表示：“面向多样性计算时代，华为将携手产业合作伙伴一起构建鲲鹏计算产业生态，共同为各行各业提供基于鲲鹏处理器的领先IT基础设施及行业应用。华为将聚焦于鲲鹏和昇腾处理器、鲲鹏云服务和AI云服务等领域的技术创新，开放能力，使能伙伴，共同做大计算产业。”为了支持鲲鹏产业生态的建设和发展，华为计划在未来五年内投资30亿人民币来发展鲲鹏产业生态。同时，华为已构建在线鲲鹏社区，提供加速库、编译器、工具链、开源操作系统等，帮助合作伙伴和开发者快速掌握操作系统、编译器以及应用的迁移调优等能力，共建、共享、共赢计算新时代。</w:t>
              <w:br/>
            </w:r>
          </w:p>
        </w:tc>
        <w:tc>
          <w:tcPr>
            <w:tcW w:type="dxa" w:w="4320"/>
          </w:tcPr>
          <w:p>
            <w:r>
              <w:t>[Beijing, China, July 23, 2019] The Kunpeng Computing Industry Summit was held in Beijing today. Under the theme of "Unlock the New Computing Era with Kunpeng", the summit was jointly hosted by China Electronics Standardization Institute (CESI) and Huawei, and co-hosted by the Green Computing Consortium (GCC). With continuous, extensive accumulation in the computing space, Huawei has been actively fostering an open, collaborative, and win-win Kunpeng-based computing industry to embrace the era of diversified computing.Driven by technological innovation, the computing industry has huge potential. After over 30 years of technological innovation, Huawei has laid a solid foundation in the connectivity field. In the future, Huawei will make laser-focused effort to build the intelligent computing industry, and bring ubiquitous intelligence through pervasive intelligent computing.Eric Xu, Huawei's Rotating Chairman, said, "In the era of diversified computing, Huawei will work with industry partners to build a computing ecosystem around Kunpeng and provide leading IT infrastructure and applications based on the Kunpeng processors for various industries. Huawei will focus on technological innovation in the Kunpeng and Ascend processors, as well as Kunpeng and AI cloud services, provide open capabilities, and enable partners to jointly expand the computing industry."To advance the Kunpeng industry ecosystem, Huawei plans to invest CNY3 billion in the next 5 years. Meanwhile, Huawei has built an online Kunpeng community that provides acceleration libraries, compilers, toolchains, and open-source operating systems, helping partners and developers quickly access capabilities regarding operating system, compiler, and application porting and optimization, together to build, share, and win in the new computing era.</w:t>
              <w:br/>
            </w:r>
          </w:p>
        </w:tc>
      </w:tr>
      <w:tr>
        <w:tc>
          <w:tcPr>
            <w:tcW w:type="dxa" w:w="4320"/>
          </w:tcPr>
          <w:p>
            <w:r>
              <w:t>1/3不可替代的现场对客服务工作，从“严防死守”到“微笑服务”，用技术辅助服务，让客户感受到温暖，让工作更有价值，让员工更有成就。“两保一体验”智慧升级中海物业与华为智慧园区的合作当前聚焦在“两保一体验”（保安+保养+业务体验），基于华为智慧园区数字平台，中海物业通过兴海物联网云平台及5大应用系统（停车场、智能门禁、楼宇对讲、视频监控、机房远程监控）的云化建设，助力“两保一体验”智慧升级实现园区智能运营，并在便捷通行、综合安防、人脸识别等方面提升服务体验。谈到未来中海物业智慧园区建设与发展，中海物业行政总裁杨鸥介绍说：“中海物业将携手华为，围绕业务场景持续创新，构建基于兴海物联网云平台的智慧建筑全生命周期服务，继续做精做细，并努力打造人工智能深度应用的品质园区，构筑美好生活。自2017年园区样板项目运行至今，整体运营和管理效率提升约20%，并持续维持着较高的客户满意度。基于与华为的成功合作，未来将全面推广铺开‘城市中心+项目’管理模式，管理范围覆盖5个城市共37个项目，总面积约700万平方米，预估整体运营和管理效率将提升约30%，每年将节约近亿元。”兴海物联是中海物业旗下全资科技子公司，作为华为在该项目的重要合作伙伴，兴海物联总经理周健龙提到：“本着‘资源互通，合作共赢’的理念，兴海物联与华为将持续深度合作，共同打造智慧园区解决方案及AI智能服务（如人脸识别、车牌识别、视频分析等），提升社区体验，共建可持续生长的合作伙伴关系。” 华为企业BG智慧园区业务部总裁苏宝华博士指出：“智慧园区是智能世界和数字中国的落脚点，华为以‘平台+生态’重新定义园区。华为智慧园区解决方案源于自身实践，依托数字平台，实现园区从单点智能迈向整体智慧化。为客户在三个方面带来价值：使能业务创新，提升运营效率，引领至简体验。华为与中海物业将围绕‘拓展幸福空间、服务美好生活’持续深入合作，基于华为云构建全联接、全融合、全智能的智慧社区，优化物业成本，提升物业管理服务品质及客户体验感知，缔造可持续生长的智慧社区。”华为智慧园区解决方案依托华为产品组合，基于华为云，联合生态伙伴，助力园区智能运营，让建筑空间内的每个人都能享受科技带来的美好。其核心在于使能智慧园区业务的数字平台，支持园区1+6场景基线应用（包括智能运营中心、综合安防、便捷通行、资产管理、设施管理、能效管理、环境空间管理）以及基线外的应用定制，为用户提供更美好的服务感知，助力企业通过数字化转型实现创新发展。 华为云在智慧园区解决方案中提供三大业务能力：第一是边云协同的连接，通过智能边缘IEF，企业集成ROMA，物联网IoT，使园区设备和系统互联互通。第二是数据融合，通过数据运营DAYU，沉淀园区数据资产，加快园区数据共享。第三是全栈全场景AI，通过智能视频服务，提供丰富的视频智能场景，助力园区智能化升级。 华为全联接大会HUAWEI CONNECT 2019将于9月18-20日在上海举办，华为智慧园区将展示以数字平台为核心的园区整体解决方案，并举办专场智慧园区峰会和生态论坛，通过与业界思想领袖、客户及生态伙伴的实践分享，共同探索智慧园区创新之路，共谋产业发展之道。e.huawei.com/cn/solutions/industries/smart-campus</w:t>
              <w:br/>
            </w:r>
          </w:p>
        </w:tc>
        <w:tc>
          <w:tcPr>
            <w:tcW w:type="dxa" w:w="4320"/>
          </w:tcPr>
          <w:p>
            <w:r>
              <w:t>[Beijing, China, July 23, 2019] The Kunpeng Computing Industry Summit was held in Beijing today. Under the theme of "Unlock the New Computing Era with Kunpeng", the summit was jointly hosted by China Electronics Standardization Institute (CESI) and Huawei, and co-hosted by the Green Computing Consortium (GCC). With continuous, extensive accumulation in the computing space, Huawei has been actively fostering an open, collaborative, and win-win Kunpeng-based computing industry to embrace the era of diversified computing.Driven by technological innovation, the computing industry has huge potential. After over 30 years of technological innovation, Huawei has laid a solid foundation in the connectivity field. In the future, Huawei will make laser-focused effort to build the intelligent computing industry, and bring ubiquitous intelligence through pervasive intelligent computing.Eric Xu, Huawei's Rotating Chairman, said, "In the era of diversified computing, Huawei will work with industry partners to build a computing ecosystem around Kunpeng and provide leading IT infrastructure and applications based on the Kunpeng processors for various industries. Huawei will focus on technological innovation in the Kunpeng and Ascend processors, as well as Kunpeng and AI cloud services, provide open capabilities, and enable partners to jointly expand the computing industry."To advance the Kunpeng industry ecosystem, Huawei plans to invest CNY3 billion in the next 5 years. Meanwhile, Huawei has built an online Kunpeng community that provides acceleration libraries, compilers, toolchains, and open-source operating systems, helping partners and developers quickly access capabilities regarding operating system, compiler, and application porting and optimization, together to build, share, and win in the new computing era.</w:t>
              <w:br/>
            </w:r>
          </w:p>
        </w:tc>
      </w:tr>
      <w:tr>
        <w:tc>
          <w:tcPr>
            <w:tcW w:type="dxa" w:w="4320"/>
          </w:tcPr>
          <w:p>
            <w:r>
              <w:t>[中国，深圳，2019年7月18日] 华为防火墙在最新的NSS实验室下一代防火墙（NGFW，Next Generation Firewall）评测中表现出色，再次获得最高的“推荐级”评价。共有12款来自业界领先安全厂商的产品参加了本次测评，只有具备顶级技术及竞争力的产品才有资格获得推荐级评价，这表明华为防火墙业界一流水平的安全防护能力和极具竞争力的性价比再次得到肯定。华为防火墙在最新的NSS实验室下一代防火墙评测中获评最高“推荐级”NSS实验室是业界公认在独立安全产品测评与研究领域的领先者，在安全领域内拥有很高的权威性。因其独立性和先进的测试方法，被全球的企业和组织广泛认可。NSS实验室下一代防火墙测试是从安全有效性、性能、功能、稳定性以及总体拥有成本进行综合测试和评估。在本次NGFW测评中，NSS实验室采用了最新的“攻击和躲避技术”评估产品对现网最新威胁的防御能力。华为USG6620E防火墙在安全有效性方面表现出色，现网威胁阻断率达到99.36%，综合安全有效性达到94.2%，100%通过了SSL/TLS功能性测试。同时，华为防火墙保护每Mbps的TCO优于所有参测厂商，具备极具竞争力的性价比。NSS实验室2019 NGFW产品安全价值图（SVM）NGFW是抵御当今威胁的第一道防线，是任何纵深防御战略的重要组成部分。 NGFW市场是网络安全行业中规模最大，最成熟的市场之一。[1] IDC《2018年第四季度中国IT安全硬件市场跟踪报告》显示，2018年第四季度IT安全硬件市场厂商整体收入为10.77亿美元（约合人民币73.7亿元），同比增长24.36%。2018年全年中国IT安全硬件市场规模为35.3亿美元（约合人民币244.2亿元），同比增长26.51%。IDC预测，到2023年，中国IT安全硬件市场规模将达到109.9亿美元（约合人民币759.9亿元），未来5年整体市场年复合增长率（CAGR）为25.5%。[2]“华为HiSecEngine USG6000E系列防火墙在NSS实验室2019年下一代防火墙组测试中表现出了优异的安全有效性和性价比，获得 ‘推荐级’评价。”NSS实验室创始人Vikram Phatak谈到：“这款产品拥有卓越的安全价值，获得NSS实验室推荐，应该成为企业部署下一代防火墙时的选择。”华为HiSecEngine USG系列防火墙是华为的核心安全引擎产品，为云服务提供商、大型数据中心、大中小型企业以及连锁机构提供全面、高效、一体化的安全防护。在提供NGFW能力的基础上，联动其他安全设备，主动积极防御网络威胁，增强边界检测能力，有效防御高级威胁。华为安全产品领域总裁宋端智表示：“在NSS Labs的测评中获得‘推荐级’评价，证明华为防火墙依然是业界领先。经过第三方独立测试的严格评估，华为的产品完全可以信赖。这是华为在安全领域持续10余年投入的结果。我们将继续努力，为广大客户带来更好的产品和更多的价值。”欲了解更多关于华为HiSec安全解决方案与产品的相关信息，请访问：e.huawei.com/cn/products/enterprise-networking/security 阅读完整《华为HiSecEngine USG6000E系列防火墙获得NSS Labs推荐级解读报告》：下载---------------Source:[1] NSS Labs Announces 2019 Next Generation Firewall Group Test Results [17 July 2019] [2] IDC《2018年第四季度中国IT安全硬件市场跟踪报告》</w:t>
              <w:br/>
            </w:r>
          </w:p>
        </w:tc>
        <w:tc>
          <w:tcPr>
            <w:tcW w:type="dxa" w:w="4320"/>
          </w:tcPr>
          <w:p>
            <w:r>
              <w:t>Huawei Earns Highly Coveted “Recommended” Rating in NSS Labs 2019 NGFW Group Test</w:t>
              <w:br/>
            </w:r>
          </w:p>
        </w:tc>
      </w:tr>
      <w:tr>
        <w:tc>
          <w:tcPr>
            <w:tcW w:type="dxa" w:w="4320"/>
          </w:tcPr>
          <w:p>
            <w:r>
              <w:t>[中国，深圳，2019年7月18日] 华为防火墙在最新的NSS实验室下一代防火墙（NGFW，Next Generation Firewall）评测中表现出色，再次获得最高的“推荐级”评价。共有12款来自业界领先安全厂商的产品参加了本次测评，只有具备顶级技术及竞争力的产品才有资格获得推荐级评价，这表明华为防火墙业界一流水平的安全防护能力和极具竞争力的性价比再次得到肯定。华为防火墙在最新的NSS实验室下一代防火墙评测中获评最高“推荐级”NSS实验室是业界公认在独立安全产品测评与研究领域的领先者，在安全领域内拥有很高的权威性。因其独立性和先进的测试方法，被全球的企业和组织广泛认可。NSS实验室下一代防火墙测试是从安全有效性、性能、功能、稳定性以及总体拥有成本进行综合测试和评估。在本次NGFW测评中，NSS实验室采用了最新的“攻击和躲避技术”评估产品对现网最新威胁的防御能力。华为USG6620E防火墙在安全有效性方面表现出色，现网威胁阻断率达到99.36%，综合安全有效性达到94.2%，100%通过了SSL/TLS功能性测试。同时，华为防火墙保护每Mbps的TCO优于所有参测厂商，具备极具竞争力的性价比。NSS实验室2019 NGFW产品安全价值图（SVM）NGFW是抵御当今威胁的第一道防线，是任何纵深防御战略的重要组成部分。 NGFW市场是网络安全行业中规模最大，最成熟的市场之一。[1] IDC《2018年第四季度中国IT安全硬件市场跟踪报告》显示，2018年第四季度IT安全硬件市场厂商整体收入为10.77亿美元（约合人民币73.7亿元），同比增长24.36%。2018年全年中国IT安全硬件市场规模为35.3亿美元（约合人民币244.2亿元），同比增长26.51%。IDC预测，到2023年，中国IT安全硬件市场规模将达到109.9亿美元（约合人民币759.9亿元），未来5年整体市场年复合增长率（CAGR）为25.5%。[2]“华为HiSecEngine USG6000E系列防火墙在NSS实验室2019年下一代防火墙组测试中表现出了优异的安全有效性和性价比，获得 ‘推荐级’评价。”NSS实验室创始人Vikram Phatak谈到：“这款产品拥有卓越的安全价值，获得NSS实验室推荐，应该成为企业部署下一代防火墙时的选择。”华为HiSecEngine USG系列防火墙是华为的核心安全引擎产品，为云服务提供商、大型数据中心、大中小型企业以及连锁机构提供全面、高效、一体化的安全防护。在提供NGFW能力的基础上，联动其他安全设备，主动积极防御网络威胁，增强边界检测能力，有效防御高级威胁。华为安全产品领域总裁宋端智表示：“在NSS Labs的测评中获得‘推荐级’评价，证明华为防火墙依然是业界领先。经过第三方独立测试的严格评估，华为的产品完全可以信赖。这是华为在安全领域持续10余年投入的结果。我们将继续努力，为广大客户带来更好的产品和更多的价值。”欲了解更多关于华为HiSec安全解决方案与产品的相关信息，请访问：e.huawei.com/cn/products/enterprise-networking/security 阅读完整《华为HiSecEngine USG6000E系列防火墙获得NSS Labs推荐级解读报告》：下载---------------Source:[1] NSS Labs Announces 2019 Next Generation Firewall Group Test Results [17 July 2019] [2] IDC《2018年第四季度中国IT安全硬件市场跟踪报告》</w:t>
              <w:br/>
            </w:r>
          </w:p>
        </w:tc>
        <w:tc>
          <w:tcPr>
            <w:tcW w:type="dxa" w:w="4320"/>
          </w:tcPr>
          <w:p>
            <w:r>
              <w:t>[Shenzhen, China, July 18, 2019] Huawei announced today that it has earned NSS Labs' highly coveted "Recommended" rating in the latest Next-Generation Firewall (NGFW) group test. In this year’s test, 12 products from industry-leading vendors were tested. Only the top technical products earned a “Recommended” rating from NSS Labs. Achieving this rating validates Huawei's best-in-class firewalls deliver high security effectiveness at a low total cost of ownership (TCO). Huawei has earned NSS Labs' highly coveted "Recommended" rating in the latest Next-Generation Firewall (NGFW) group testNSS Labs is recognized globally as the most trusted source for independent, fact-based cybersecurity guidance. NSS Labs' NGFW group test comprehensively measures and compares security effectiveness, performance, stability and reliability, and TCO among NGFWs from a variety of security vendors. In this year's NGFW group test, NSS Labs used its state-of-the-art attacks and evasions to evaluate the capability of products to defend against the latest threats on the live networks. The Huawei USG6620E NGFW demonstrated a 99.36% live exploit block rate with 94.2% overall security effectiveness as well as comprehensive "SSL/TLS functionality", passing 100% of the interoperability tests.  Huawei's NGFW stood out with outstanding cost-performance, having a low Total Cost of Ownership. 2019 Next Generation Firewall (NGFW) Security Value Map (SVM) from NSS LabsThe NGFW is the first line of defense against today’s threats and is also a critical component of any defense-in-depth strategy. The NGFW market is one of the largest and most mature markets in the cybersecurity industry. IDC Forecast Report estimate that [1], the NGFW market is estimated to grow from US$15.8 billion in 2018 to US$23.8 billion by 2023 at a compound annual growth rate (CAGR) of 8.52%[2].“In the NSS Labs 2019 NGFW Group test, the Huawei HiSecEngine USG6000E NGFW demonstrated strong protection at a low total cost of ownership.  We commend Huawei for achieving a ‘Recommended’ rating for the HiSecEngine USG6000E NGFW,” said Vikram Phatak, Founder of NSS Labs. “As an NSS Labs ‘Recommended’ product, the HiSecEngine USG6000E NGFW should be considered by companies looking to deploy an NGFW.”  Huawei HiSecEngine USG series NGFWs are Huawei's core security engine products that provide comprehensive, efficient, and integrated security for cloud service providers, large data centers, midsize and large enterprises, and chain organizations. In addition to basic NGFW capabilities, Huawei HiSecEngine USG series NGFWs can interwork with other security devices to proactively defend against network threats, enhance border detection capabilities, and effectively defend against advanced threats. Denzel Song, President of Huawei Security Product Domain said, "Earning the 'Recommended' rating from NSS Labs proves that Huawei's NGFW is among best products in the industry. Strictly evaluated by the independent third party, Huawei NGFW products instill confidence. This is the result of more than ten years of unremitting effort by Huawei in the security field. We will continue our efforts to bring better products and greater benefits to our customers."For more information about Huawei HiSec Security Solution and products: e.huawei.com/en/products/enterprise-networking/security To read the Analysis Report of Huawei HiSecEngine USG6000E Series Firewall Earning Recommended Rating from NSS Labs, please see the link: DownloadSource:[1] NSS Labs Announces 2019 Next Generation Firewall Group Test Results [17 July 2019] [2] IDC Security Appliance Tracker Forecast 2018Q4</w:t>
              <w:br/>
            </w:r>
          </w:p>
        </w:tc>
      </w:tr>
      <w:tr>
        <w:tc>
          <w:tcPr>
            <w:tcW w:type="dxa" w:w="4320"/>
          </w:tcPr>
          <w:p>
            <w:r>
              <w:t>隐私保护护航数字创新：华为分享隐私保护治理框架与实践经验</w:t>
              <w:br/>
            </w:r>
          </w:p>
        </w:tc>
        <w:tc>
          <w:tcPr>
            <w:tcW w:type="dxa" w:w="4320"/>
          </w:tcPr>
          <w:p>
            <w:r>
              <w:t>Privacy Protection Safeguards Digital Innovation: Huawei Shares Its Privacy Protection Governance Framework and Practices</w:t>
              <w:br/>
            </w:r>
          </w:p>
        </w:tc>
      </w:tr>
      <w:tr>
        <w:tc>
          <w:tcPr>
            <w:tcW w:type="dxa" w:w="4320"/>
          </w:tcPr>
          <w:p>
            <w:r>
              <w:t>[新加坡，2019年7月16日] 由IAPP主办的IAPP亚太隐私保护论坛于2019年7月15-16日在新加坡召开，来自新加坡、菲律宾、印度、日本和香港等国家和地区的数据保护监管机构官员以及来自全球各地的隐私保护意见领袖、专家和学者，参加了这次大会。GDPR实施一年多来，超过37万家机构设置了经过注册的数据保护官，隐私保护受到了广泛的关注，各大公司更加重视保护用户的隐私。华为全球网络安全与隐私保护办公室隐私保护负责人王珂、安永全球隐私保护主管Fabrice Naftalski、安永合伙人林忠博士、欧莱雅中国数据保护官Shawn Li以“GDPR与中国个人数据保护法规的相遇：隐私保护治理架构与实践”为主题做了发言，聚焦个人数据保护在不同司法体系下合规策略和解决方案的讨论。从左至右： Fabrice Naftalski、王珂、Shawn Li、林忠博士各位主讲人一起展示了欧盟与中国隐私保护相关法规要求的异同点，分析了跨国企业在遵守个人数据保护法方面遇到的挑战，并基于企业实际隐私保护治理经验提供了可实施的个人数据保护合规解决方案和建议。王珂表示，华为的隐私保护实践涵盖了个人数据全生命周期的管理和运作机制，将Privacy By Design和Privacy By Default融入到业务流程中，并确保业务活动中对个人数据的收集、使用过程的透明化。华为在隐私保护领域基于GDPR和GAPP建立了一套全球范围内适用的个人数据保护原则，并在这些原则的基础上进行本地化适配。另外，华为通过从上至下的组织治理架构，确保隐私保护各项活动能够被有效执行和监督。华为积极响应隐私法律变化、消费者期望和客户需求，隐私保护组织持续地将隐私保护相关要求进行解读并分解为业务控制要求，通过已有的业务流程体系执行、实施和优化。国际化公司如何在全球范围内建立和实施高效的隐私保护合规治理框架是目前大家关注的焦点，研讨会期间与会者们进行了广泛和深入的讨论。</w:t>
              <w:br/>
            </w:r>
          </w:p>
        </w:tc>
        <w:tc>
          <w:tcPr>
            <w:tcW w:type="dxa" w:w="4320"/>
          </w:tcPr>
          <w:p>
            <w:r>
              <w:t>[Singapore, July 16, 2019] The IAPP Asia Privacy Forum 2019 was hosted by International Association of Privacy Professionals (IAPP) in Singapore on July 15-16, 2019. In attendance were officials from data protection regulators in countries and regions such as Singapore, the Philippines, India, Japan, and Hong Kong, as well as privacy protection opinion leaders, experts, and scholars from around the world.Since the General Data Protection Regulation (GDPR) took effect over one year ago, more than 370,000 organizations have set up registered data protection officers, and privacy protection has drawn wide attention. Companies now attach more importance to user privacy protection. Kevin Wang (privacy protection owner, Huawei GSPO Office), Fabrice Naftalski (Global Head of Data Protection, EY), Dr. Zhong Lin (partner, EY Chen &amp; Co), and Shawn Li (DPO, L'Oréal China) delivered the speech entitled "When the GDPR Meets Chinese Data Protection Compliance: Privacy Protection Governance Framework and Practices", focusing on the discussion of compliance strategies and solutions for personal data protection in different judicial systems.From left to right: Fabrice Naftalski, Kevin Wang, Shawn Li, Dr. Zhong LinThe speakers together demonstrated the similarities and differences between EU and China's privacy protection laws and regulations, analyzed the challenges faced by multinational companies in complying with personal data protection laws, and provided feasible solutions and suggestions for personal data protection compliance based on companies' privacy protection governance experience.Kevin Wang said that Huawei's privacy protection practices cover the management and operation mechanism of personal data throughout its lifecycle. These practices integrate the Privacy by Design and Privacy by Default concepts into business processes and ensure transparency in the collection and use of personal data in business activities. Huawei has developed a set of globally applicable personal data protection principles based on the GDPR and Generally Accepted Privacy Principles (GAPP) in the privacy protection field and has localized these principles. In addition, Huawei ensures that privacy protection activities can be effectively implemented and supervised through the top-down organizational governance structure. Huawei actively responds to privacy law changes, consumer expectations, and customer requirements. Huawei's privacy protection organization continuously interprets and breaks down privacy protection requirements into business control requirements, and implements and optimizes these requirements in the existing business process system.How international companies establish and implement an efficient privacy protection compliance governance framework was the focus of attention at the forum, during which participants held extensive and in-depth discussions.</w:t>
              <w:br/>
            </w:r>
          </w:p>
        </w:tc>
      </w:tr>
      <w:tr>
        <w:tc>
          <w:tcPr>
            <w:tcW w:type="dxa" w:w="4320"/>
          </w:tcPr>
          <w:p>
            <w:r>
              <w:t>[中国，北京，2019年7月15日] 今日，华为正式发布智简全光网战略，通过打造智能、极简、超宽、无处不在的下一代全光网络，为每个人、每个家庭、每个组织带来极致的业务体验。基于该战略，未来5年华为将携手上下游产业链重新定义光产业，使能运营商的价值增长，加速企业的数字化转型。全球光产业已经迈入新的发展阶段，上下游产业都在积极探索未来的发展方向。当前中国ICT企业已经基于光联接的产业创新和商业创新开展了大量实践：中国运营商已经在推动全光网从1.0时代（全光纤网）向2.0时代（全光自动调度）演进，且中国宽带发展联盟也提出了固定网络发展的5个代际，当前已迈入以10G PON和Wi-Fi 6技术为代表的第五代千兆超宽时代；三大运营商围绕5G和千兆光纤宽带也相继发布双千兆的战略规划，并全面推动个人业务、家庭业务、政企业务的提速提质；教育、工业等行业市场也开始大量采用全光网技术建设智慧园区，以更好地满足其数字化转型需求……华为传送与接入产品线总裁靳玉志指出：“全球光产业正面临历史性的发展机遇，我们需要基于未来的业务需求来思考产业发展方向。我们认为，未来5年，光联接将从每个家庭延伸至每个房间，从每个办公室延伸至每个桌面，乃至每个机器，同时还将覆盖每个数据中心，进而支撑固定联接数的百倍以上的增长，全球光产业空间也将整体扩大一倍。”基于此，华为提出了智简全光网战略，面向全光传送、全光接入、全光数据中心、全光园区四大场景，聚集光传送、光接入、光终端三大系列产品进行持续性创新，以引领全球光产业的发展。华为传送与接入产品线总裁靳玉志发布智简全光网战略华为OptiXstar光终端系列：打造体验最好的家庭网络和园区网络面向家庭场景，华为发布了支持最佳VR业务体验的家庭网关OptiXstar V862，引领千兆超宽时代的家庭网络创新：基于自研Wi-Fi 6芯片，支持每个房间1Gbit/s接入能力，Wi-Fi信号覆盖能力增强20%；支持超低时延，同时引入AI智能识别和加速能力，全面支持4K/VR/在线游戏零卡顿。面向企业园区和智能安防场景，华为发布了业界首款工业级万兆接入ONU OptiXstar T813E，引领全光园区（POL）产业创新：业界领先的50ms故障恢复能力，支持业务7×24小时在线，保障网络0中断；最大支持上下行对称10G带宽，支持高清4K摄像头全场景回传。与此同时，面向企业专线场景，华为还发布了业界首款支持五星级品质专线的OTN CPE OptiXstar C810和业界首个支持一跳入云的10G PON政企网关OptiXstar B850，在有效满足大型企业、中小型企业的差异化专线需求的同时，进一步开辟了光联接的新业务场景。华为OptiXtrans系列OSN 9800 P32/P32C：全球唯一商用级全光交叉OXC产品光传送领域，华为发布了全球唯一商用级全光交叉OXC光传送产品OptiXtrans系列 OSN 9800 P32/P32C，以支撑全球运营商迈向全光网2.0时代。该产品具备三大创新突破：第一，业界最大容量，引入硅基液晶（LCoS）技术，使光交换能力达到Pbit/s级，支持业界最大的单框容量1.5Pbit/s，业界最高32维的超高维调度能力，同时设备集成度是传统ROADM方案的9倍，可节省80%的机房空间。第二，0光纤连接，基于业界独有的光背板技术将超过1千根光纤印刷在A4尺寸的背板上，业务开通时间从30分钟缩短至3分钟，实现光纤调度全面自动化。第三，数字化光层，采用自研光标签技术，支持波长级网络状态监控和50多个光参数的端到端可视，光网排障时间从小时级到分钟级，实现光层运维的全面自动化。截至目前，华为OSN 9800 P32/P32C光传送产品已经在中国移动、中国电信、印度尼西亚XL Axiata等领先运营商实现商用部署。华为发布OptiXtrans光传送、OptiXstar光终端两大系列五款重磅产品靳玉志最后表示：“面向未来，华为将围绕光传送、光接入、光终端‘三束光’产品组合打造全球最领先的全光系列产品，携手上下游共同构建全光网的产业和商业正循环，打造无处不在的光联接，构建万物互联的智能世界。”</w:t>
              <w:br/>
            </w:r>
          </w:p>
        </w:tc>
        <w:tc>
          <w:tcPr>
            <w:tcW w:type="dxa" w:w="4320"/>
          </w:tcPr>
          <w:p>
            <w:r>
              <w:t>Privacy Protection Safeguards Digital Innovation: Huawei Shares Its Privacy Protection Governance Framework and Practices</w:t>
              <w:br/>
            </w:r>
          </w:p>
        </w:tc>
      </w:tr>
      <w:tr>
        <w:tc>
          <w:tcPr>
            <w:tcW w:type="dxa" w:w="4320"/>
          </w:tcPr>
          <w:p>
            <w:r>
              <w:t>[中国，北京，2019年7月15日] 今日，华为在中国区IP技术年会上发布了业界首款P比特集群路由器NetEngine 5000E-20。面向智能时代，NetEngine 5000E-20产品引入创新的硬件架构、新一代路由协议SRv6和智能运维等新技术，助力客户轻松应对数字洪流和业务多样性带来的挑战。华为骨干路由器领域总裁左萌发布业界首款P比特集群路由器 NetEngine 5000E-20华为GIV（Global Industry Vision）预测，到2025年，全球联接数量将达1000亿，企业云化应用率将达85%，极速联接网络将连接物理世界的各个角落。网络流量将继续保持高速增长，设备容量需要持续提升。随之而来的5G、超高清视频、云等新业务，使得骨干网络承载的业务类型向多样化演进，现有网络协议亟需优化以提供可承诺的差异化SLA保障、快速跨域开通等能力，帮助运营商实现快速商业创新。此外，业务的多样化和联接的爆炸式增长，给传统运维带来极大的挑战，亟需提升自动化、智能化能力。为了应对这些挑战，华为研发了NetEngine 5000E-20核心路由器。该产品具备P比特新平台、SRv6新协议和智能新运维的“三新”能力，可帮助用户实现超高速互联、快速商业创新能力以及运维的全生命周期自动化。新平台，容量提升10倍到P比特级NetEngine 5000E-20全面升级硬件平台，突破超高速信号传输、超强散热等多项技术难题，单机线卡槽位数提升至20个，每槽位能力可达10 Tbps以上，单机容量突破200 Tbps，2+8集群系统最大转发超过1.6 Pbps（1600 Tbps），相对于上一代平台的容量提升超过10倍，帮助用户从容应对智能时代的数字洪流。新协议，SRv6智慧联接使能商业创新NetEngine 5000E-20全面支持SRv6协议，结合华为网络云化引擎NCE，通过SRv6的网络可编程能力，实现租户级/应用级业务路径控制和差异化SLA保障，满足智能时代多样化业务需求。同时，SRv6协议采用原生IPv6报文封装，兼容现网IPv6设备，按需部署；通过控制面协议的简化，实现全网跨域无缝连接，一键上云。新运维，全生命周期自动化华为在NetEngine 5000E-20全生命周期“+智能”，以提升运维效率。华为通过智能化的网络规划，实现精准扩容预测，准确率达90%以上，大幅降低规划工作量，并提升投资效率。智能拥塞评估算法可实现网络级流量均衡，提升网络利用率到达80%以上。通过iFIT（In-situ Flow Information Telemetry）随流检测技术，实时精准检测业务的丢包、时延、抖动等性能信息，配合Telemetry毫秒级网络业务状态数据采集，使得网络质量SLA实时可视，实现秒级故障定位，有效保障业务质量。华为骨干路由器领域总裁左萌表示：“华为致力于提供大容量、高可靠的核心路由器，满足快速增长的带宽需求和骨干网络的长期稳定运行。面向智能时代，华为将在IP网络协议、大容量芯片、高速互联、绿色节能等关键技术领域持续投入，引领智能IP骨干网络产业发展，为万物互联的智能世界构筑坚实的基础。”目前，华为IP骨干路由器已在全球领先运营商广泛规模应用，全球市场份额排名第一，涵盖IP骨干、IP城域核心、IGW（Internet Gateway）和DC互联等多种场景。华为骨干路由器将以技术创新与客户需求双轮驱动，持续提升用户体验，帮助运营商在智能时代取得持续的商业成功。</w:t>
              <w:br/>
            </w:r>
          </w:p>
        </w:tc>
        <w:tc>
          <w:tcPr>
            <w:tcW w:type="dxa" w:w="4320"/>
          </w:tcPr>
          <w:p>
            <w:r>
              <w:t>Privacy Protection Safeguards Digital Innovation: Huawei Shares Its Privacy Protection Governance Framework and Practices</w:t>
              <w:br/>
            </w:r>
          </w:p>
        </w:tc>
      </w:tr>
      <w:tr>
        <w:tc>
          <w:tcPr>
            <w:tcW w:type="dxa" w:w="4320"/>
          </w:tcPr>
          <w:p>
            <w:r>
              <w:t>浙江移动联合华为在世界互联网大会期间完成乌镇5G网络早期规模部署</w:t>
              <w:br/>
            </w:r>
          </w:p>
        </w:tc>
        <w:tc>
          <w:tcPr>
            <w:tcW w:type="dxa" w:w="4320"/>
          </w:tcPr>
          <w:p>
            <w:r>
              <w:t>Zhejiang Mobile and Huawei  Complete Large-scale 5G Early Deployment in Wuzhen</w:t>
              <w:br/>
            </w:r>
          </w:p>
        </w:tc>
      </w:tr>
      <w:tr>
        <w:tc>
          <w:tcPr>
            <w:tcW w:type="dxa" w:w="4320"/>
          </w:tcPr>
          <w:p>
            <w:r>
              <w:t>[中国，乌镇，2018年11月12日] 在第五届世界互联网大会期间，浙江移动联合华为完成乌镇5G网络早期规模部署，使用华为5G端到端产品解决方案，形成连续覆盖网络。双方进行了5G规模网络测试验证，最高达到2.7Gbps的极致网络速率，并实现了多个“业界首次”5G创新业务体验，包括8K直播，8K VR以及5G急救车远程移动医疗业务。这也是继今年5月杭州“5G之城”发布以来，双方5G合作实践的重要进展，将进一步加速世界领先科技走向现实，助推浙江数字经济发展。浙江移动与华为在乌镇联合部署5G基站5G网络部署在乌镇东栅，该网络采用非独立组网（NSA）架构，使用华为C-Band Massive MIMO 64T64R AAU和终端，通过屋顶站、杆站以及管塔站形态部署，形成连续覆盖的规模组网。华为5G C-Band AAU具备场景化智能波束，三维立体的波束赋型，灵活精准的控制小区覆盖，提供Gbps级别的极致用户体验。本次进行了5G关键解决方案以及关键业务流程等测试验证，包括小区吞吐率、用户体验速率等。5G的超高速率能力可以有效支撑8K超高清视频等通过无线环境进行传播。世界互联网大会是世界性互联网盛会，本届乌镇互联网大会以“发展数字经济 促进开放共享—携手共建网络空间命运共同体”为主题。浙江移动与华为联合进行了5G规模组网的系统验证与业务展示，将给中外嘉宾带来更加智慧化的极致业务体验。华为5G产品线总裁杨超斌表示：“本次乌镇5G网络的成功部署及业务验证，是对去年互联网大会领先科技成果的呼应，也是华为与浙江移动联合创新实践的重要进展。早在2017年华为3GPP 5G预商用系统凭借其端到端的实力和创新技术，荣获组委会颁发的“世界互联网领先科技成果奖”，这是对华为为世界互联网进步发展做出突出贡献的肯定。行胜于言，2018年华为率先推出面向规模商用的全套5G网络设备解决方案，支持全球运营商规模部署5G网络。”4G改变生活，5G改变社会。随着3GPP R15版本的 5G全球标准冻结，5G产业走向成熟，全球“5G之城”规模组网建设正在加速。华为将携领先的5G端到端商用产品解决方案，与产业伙伴共同推动5G产业链的成熟及业务成功。</w:t>
              <w:br/>
            </w:r>
          </w:p>
        </w:tc>
        <w:tc>
          <w:tcPr>
            <w:tcW w:type="dxa" w:w="4320"/>
          </w:tcPr>
          <w:p>
            <w:r>
              <w:t>[Wuzhen, China, November 12, 2018] During the Fifth World Internet Conference, Zhejiang Mobile and Huawei completed the early deployment of 5G in Wuzhen. The network uses Huawei's 5G end-to-end (E2E) products and solutions to provide continuous coverage. The two parties also conducted a series of tests and verifications in preparation for large-scale 5G network, single user data rate up to 2.7Gbps. The network is able to offer supreme Gbps-level peak data rates and unprecedented innovative 5G service experiences. These include 8K live broadcasts, 8K virtual reality (VR), and in-ambulance telemedicine. Such achievements mark another major step in bilateral 5G cooperation since the launch of "5G City" in Hangzhou this May. The coordinated effort between Zhejiang Mobile and Huawei is set to bring more leading technologies to reality and promote the growth of Zhejiang's digital economy.Zhejiang Mobile and Huawei jointly deploying 5G base stations in WuzhenThe 5G network is deployed in Dongzha, Wuzhen, and features the non-standalone (NSA) architecture by incorporating both Huawei's C-band 64T64R massive MIMO AAUs and terminals. The network consists of dozens of sites in various forms, including rooftop sites, pole sites, and tube sites. Thanks to scenario-specific smart beams and 3D beamforming, Huawei 5G C-band AAUs boast flexible and precise cell coverage control and can deliver Gbps-level ultimate user experience. The tests verified key 5G solutions and service procedures, including cell throughput and user experienced data rate. The ultra-high data rate of 5G networks can enable the wireless transmission of 8K and other ultra-high-definition video content.The World Internet Conference is a grand event that offers a fantastic opportunity to gather the industry's top players. The theme of this year's meeting is "Creating a Digital World for Mutual Trust and Collective Governance — Towards a Community with a Shared Future in Cyberspace". Zhejiang Mobile and Huawei jointly conducted system verification and service demonstrations on a 5G network. Such efforts will bring more intelligent and superb service experience to guests from China and abroad."5G deployment and verification in Wuzhen are a strong reminder of the leading technical achievements that were showcased in last year's event. It also marks a great stride in the joint innovation between Zhejiang Mobile and Huawei," remarked Yang Chaobin, President of Huawei's 5G Product Line. "In 2017, Huawei's 3GPP 5G pre-commercial system was awarded high praise for World Leading Internet Scientific and Technological Achievements. The honor recognized the system's excellent E2E capabilities, technical innovation, and Huawei's contributions to the industry. Actions speak louder than words. In 2018, Huawei has taken the lead in launching a full set of 5G network equipment and solutions to support large-scale 5G deployment."4G changes lives, and 5G changes societies. The 5G industry is becoming increasingly mature with 3GPP Release 15 standards frozen, and is witnessing an acceleration in large-scale network construction in 5G cities throughout the world. Huawei is ready to offer advanced 5G E2E products and solutions in its further cooperation with industry partners. The aim is to promote the growth of the industry chain and enable the success of 5G services.</w:t>
              <w:br/>
            </w:r>
          </w:p>
        </w:tc>
      </w:tr>
      <w:tr>
        <w:tc>
          <w:tcPr>
            <w:tcW w:type="dxa" w:w="4320"/>
          </w:tcPr>
          <w:p>
            <w:r>
              <w:t>华为发布欧洲人才发展计划及员工价值主张</w:t>
              <w:br/>
            </w:r>
          </w:p>
        </w:tc>
        <w:tc>
          <w:tcPr>
            <w:tcW w:type="dxa" w:w="4320"/>
          </w:tcPr>
          <w:p>
            <w:r>
              <w:t>Huawei Releases the European Talent Development Program and Employee Value Proposition</w:t>
              <w:br/>
            </w:r>
          </w:p>
        </w:tc>
      </w:tr>
      <w:tr>
        <w:tc>
          <w:tcPr>
            <w:tcW w:type="dxa" w:w="4320"/>
          </w:tcPr>
          <w:p>
            <w:r>
              <w:t>[意大利，罗马，2018年11月9日] 11月8日晚，华为在罗马举办了面向未来的人才交流活动“DigitALL Night”。此次活动华为邀请了来自欧洲各国的在校大学生进行了展厅参观交流，并就AI人才未来趋势做了专题讨论。与此同时，华为西欧人力资源副总裁李俊维还发布了西欧EVP(员工价值主张)  - “Passion Unlocks Potential（活力释放潜能）”，并向在场大学生和媒体详细解读了华为在欧洲吸引和发展本地人才的计划 - “DigitALL Explorer Program”。李俊维表示，华为在欧洲深耕发展十八年，从无到有，逐步成长为如今ICT行业的领先者、智能手机TOP 2生产厂商，但这对于我们仅仅是开始；面向未来，华为将继续扎根欧洲，立志将数字世界带入每个人、每个家庭、每个组织，构建万物互联的智能世界。未来的发展离不开人才，创新离不开人才，而华为也致力于人才的长足发展。华为表示，在未来3年将通过“DigitALL Explorer Program”计划，在欧洲培养3000名本地优秀人才，包括未来种子计划、实习生项目、应届生招聘项目等。在该项计划中，将选拔1000名优秀大学生进行国际交流并到中国参观学习、1000名实习生到华为深入学习和业务实践，并录取1000名应届生入职华为，成长为公司未来欧洲发展的战略新生力量。意大利是一个充满活力与创新的国家，华为在此次活动中表示欢迎欧洲优秀人才加入华为，在一个工作有活力、生活有活力的全球化平台上，共同构建万物互联的智能世界。</w:t>
              <w:br/>
            </w:r>
          </w:p>
        </w:tc>
        <w:tc>
          <w:tcPr>
            <w:tcW w:type="dxa" w:w="4320"/>
          </w:tcPr>
          <w:p>
            <w:r>
              <w:t>[Rome, Italy, November 9, 2018] Huawei held a talent engagement event "DigitALL Night" on November 8th in Rome. In this event Huawei invited university students from Europe to visit the exhibition hall and participated in the discussion on future technologies such as AI, 5G, IOT, and the trend of talent development etc. Meanwhile, Wells Li, HRVP for Huawei Western European Region, officially announced the company’s Employee Value Proposition (EVP) for Western Europe - Passion Unlocks Potential – and also explained about Huawei's DigitALL Explorer Program.“Huawei has been in Europe for 18 years and is growing to be a leader in the ICT industry and one of the Top 2 smartphone producers. However, this is just the beginning.” said Wells. In the future, Huawei will continue to take root in Europe, and dedicate to bring digital to every person, home and organization for a fully connected, intelligent world.“Talent is the key to our future development, key to innovation. Huawei is committed to further enhance the long-term development of our talents.” said Wells. In the upcoming three years, Huawei will develop 3000 elite talents in Europe through the "DigitALL Explorer Program", including the Seeds for the Future Program, Internship Program, and the Fresh Graduate Program. 1000 outstanding young talents will be selected from universities to join the Seeds for the Future Program to have an international exchanges and to visit China. 1000 interns will go to Huawei for in-depth study and business practice. In addition, 1000 fresh graduates will be admitted to Huawei, to grow into a strategic new force for the company's future development in Europe.Italy is a passionate and innovative country. Huawei is also a globalized platform with passion to succeed. Wells welcomes excellent talents from Europe to join Huawei together to build a fully connected and intelligent world.</w:t>
              <w:br/>
            </w:r>
          </w:p>
        </w:tc>
      </w:tr>
      <w:tr>
        <w:tc>
          <w:tcPr>
            <w:tcW w:type="dxa" w:w="4320"/>
          </w:tcPr>
          <w:p>
            <w:r>
              <w:t>[意大利，罗马，11月8日]在第三届华为欧洲生态大会（Huawei Eco-connect Europe）上，华为发布了面向智能终端的人工智能HiAI2.0平台，基于 “芯、端、云”三层开放平台，包括了HiAI Foundation芯片能力、HiAI Engine应用能力和HiAI Service服务能力，面向开发者打造更开放的平台和生态。华为消费者BG首席AI产品管理专家陆文宇发布HiAI2.0华为消费者BG首席AI产品管理专家陆文宇介绍，“华为于2018年4月发布了HiAI 1.0 整体解决方案，定位为面向移动终端的AI计算平台, 向开发者提供人工智能计算库及其API，让开发者便捷高效开发终端AI应用。HiAI 2.0是基于1.0版本的升级，将带来更强的算力、更丰富的场景化API和支持更多的终端。使能开发者人人都能创新AI应用，引领更多创新应用”。 华为HiAI 2.0全方位使能AI应用开发华为HiAI平台从芯端云形成了三个层次的能力开放，包括： HiAI Foundation芯片、HiAI Engine应用以及HiAI service服务，三个不同层次的能力可以满足开发者多样化的需求。1）HiAI Foundation提供芯侧能力开放，主要是多框架、多算子的支持以及强大的计算能力。全新的HiAI平台将借助麒麟980芯片双核NPU的强大助力，在原来图像识别能力上提高两倍，能够实现每分钟图像识别4500张。并支持更多的开发模型和算子，让手机AI应用程序运行更快，体验更好。2）HiAI Engine则为广大应用工程师提供了更多选择。当开发者不具备大数据量的模型训练条件时，可以通过丰富的API快速集成开发AI应用，将精力聚焦在应用体验上。在刚发布的华为Mate 20系列中的AI主角故事视频功能，在纷繁的原创视频画面中识别人物，利用AI Engine提供的AI人脸识别和综合美学评分自动生成不同的主角故事。受益于HiAI2.0算力的提升，使能AI Engine能够在手机端直接完成AI剪辑，人人都可以量身定制视频大片。3）HiAI Service建立用户意图与服务的桥梁，开发者可以充分利用华为终端的快捷入口，根据用户所需，适时推送服务，让服务主动找到用户。目前，华为HiAI生态已经集成了超过1000家合作伙伴，集成了超过45万名开发者，利用HiAI开放能力的应用覆盖了3亿用户。HiAI依托华为终端在全球的13个研究所和2个OpenLab，为开发者提供全面的技术支撑和丰富的远程真机等测试资源。HiAI将持续秉承“把简单留给开发者，AI连接无限可能” 的理念，携手伙伴共建AI生态，打造极致AI应用体验。HiAI 2.0发布现场</w:t>
              <w:br/>
            </w:r>
          </w:p>
        </w:tc>
        <w:tc>
          <w:tcPr>
            <w:tcW w:type="dxa" w:w="4320"/>
          </w:tcPr>
          <w:p>
            <w:r>
              <w:t>[Rome, Italy, November 08, 2018] At the third Huawei Eco-connect Europe conference, Huawei launched HiAI 2.0, an open platform designed to facilitate the development of On-Device artificial intelligence (AI). The latest iteration of the platform provides developers with an open ecosystem that lets them tap into the capabilities of Huawei’s chipsets, devices and cloud via HiAI Foundation, HiAI Engine and HiAI Service.Lu Wenyu, Chief AI Expert of Product Management Department, Huawei CBG announces HiAI 2.0Lu Wenyu, Chief AI Expert of Product Management Department, Huawei Consumer Business Group, said, “In April 2018, Huawei announced HiAI 1.0, a mobile AI computing platform. By providing developers with operators and APIs, the inaugural platform helped cut down the time and complexity of app development. HiAI 2.0 will bring with it even greater computing power, richer APIs and better support across a wider range of devices. It’ll significantly lower the barrier to entry of AI development, allowing even more developers join in and create exciting new apps for consumers.” Huawei HiAI 2.0 Facilitates AI App DevelopmentThe new HiAI platform offers developers greater access to the capabilities of Huawei’s chipsets, devices and cloud. It includes the HiAI Foundation, HiAI Engine and HiAI Service, which work in concert to serve the myriad needs of developers.</w:t>
              <w:br/>
            </w:r>
          </w:p>
        </w:tc>
      </w:tr>
      <w:tr>
        <w:tc>
          <w:tcPr>
            <w:tcW w:type="dxa" w:w="4320"/>
          </w:tcPr>
          <w:p>
            <w:r>
              <w:t>[意大利，罗马，11月8日]在第三届华为欧洲生态大会（Huawei Eco-connect Europe）上，华为发布了面向智能终端的人工智能HiAI2.0平台，基于 “芯、端、云”三层开放平台，包括了HiAI Foundation芯片能力、HiAI Engine应用能力和HiAI Service服务能力，面向开发者打造更开放的平台和生态。华为消费者BG首席AI产品管理专家陆文宇发布HiAI2.0华为消费者BG首席AI产品管理专家陆文宇介绍，“华为于2018年4月发布了HiAI 1.0 整体解决方案，定位为面向移动终端的AI计算平台, 向开发者提供人工智能计算库及其API，让开发者便捷高效开发终端AI应用。HiAI 2.0是基于1.0版本的升级，将带来更强的算力、更丰富的场景化API和支持更多的终端。使能开发者人人都能创新AI应用，引领更多创新应用”。 华为HiAI 2.0全方位使能AI应用开发华为HiAI平台从芯端云形成了三个层次的能力开放，包括： HiAI Foundation芯片、HiAI Engine应用以及HiAI service服务，三个不同层次的能力可以满足开发者多样化的需求。1）HiAI Foundation提供芯侧能力开放，主要是多框架、多算子的支持以及强大的计算能力。全新的HiAI平台将借助麒麟980芯片双核NPU的强大助力，在原来图像识别能力上提高两倍，能够实现每分钟图像识别4500张。并支持更多的开发模型和算子，让手机AI应用程序运行更快，体验更好。2）HiAI Engine则为广大应用工程师提供了更多选择。当开发者不具备大数据量的模型训练条件时，可以通过丰富的API快速集成开发AI应用，将精力聚焦在应用体验上。在刚发布的华为Mate 20系列中的AI主角故事视频功能，在纷繁的原创视频画面中识别人物，利用AI Engine提供的AI人脸识别和综合美学评分自动生成不同的主角故事。受益于HiAI2.0算力的提升，使能AI Engine能够在手机端直接完成AI剪辑，人人都可以量身定制视频大片。3）HiAI Service建立用户意图与服务的桥梁，开发者可以充分利用华为终端的快捷入口，根据用户所需，适时推送服务，让服务主动找到用户。目前，华为HiAI生态已经集成了超过1000家合作伙伴，集成了超过45万名开发者，利用HiAI开放能力的应用覆盖了3亿用户。HiAI依托华为终端在全球的13个研究所和2个OpenLab，为开发者提供全面的技术支撑和丰富的远程真机等测试资源。HiAI将持续秉承“把简单留给开发者，AI连接无限可能” 的理念，携手伙伴共建AI生态，打造极致AI应用体验。HiAI 2.0发布现场</w:t>
              <w:br/>
            </w:r>
          </w:p>
        </w:tc>
        <w:tc>
          <w:tcPr>
            <w:tcW w:type="dxa" w:w="4320"/>
          </w:tcPr>
          <w:p>
            <w:r>
              <w:t>HiAI Foundation provides developers access to chipset capabilities such as support for multiple frameworks and operators, as well as high computational capabilities. The HiAI platform leverages the capabilities of Kirin 980 and its Dual-NPU to realize double image recognition speed compared to its predecessor, or up to 4,500 images per minute. It also supports a greater number of developer models and operators, creating an environment whereby AI apps can run smoother and deliver a better user experience.</w:t>
              <w:br/>
            </w:r>
          </w:p>
        </w:tc>
      </w:tr>
      <w:tr>
        <w:tc>
          <w:tcPr>
            <w:tcW w:type="dxa" w:w="4320"/>
          </w:tcPr>
          <w:p>
            <w:r>
              <w:t>[意大利，罗马，11月8日]在第三届华为欧洲生态大会（Huawei Eco-connect Europe）上，华为发布了面向智能终端的人工智能HiAI2.0平台，基于 “芯、端、云”三层开放平台，包括了HiAI Foundation芯片能力、HiAI Engine应用能力和HiAI Service服务能力，面向开发者打造更开放的平台和生态。华为消费者BG首席AI产品管理专家陆文宇发布HiAI2.0华为消费者BG首席AI产品管理专家陆文宇介绍，“华为于2018年4月发布了HiAI 1.0 整体解决方案，定位为面向移动终端的AI计算平台, 向开发者提供人工智能计算库及其API，让开发者便捷高效开发终端AI应用。HiAI 2.0是基于1.0版本的升级，将带来更强的算力、更丰富的场景化API和支持更多的终端。使能开发者人人都能创新AI应用，引领更多创新应用”。 华为HiAI 2.0全方位使能AI应用开发华为HiAI平台从芯端云形成了三个层次的能力开放，包括： HiAI Foundation芯片、HiAI Engine应用以及HiAI service服务，三个不同层次的能力可以满足开发者多样化的需求。1）HiAI Foundation提供芯侧能力开放，主要是多框架、多算子的支持以及强大的计算能力。全新的HiAI平台将借助麒麟980芯片双核NPU的强大助力，在原来图像识别能力上提高两倍，能够实现每分钟图像识别4500张。并支持更多的开发模型和算子，让手机AI应用程序运行更快，体验更好。2）HiAI Engine则为广大应用工程师提供了更多选择。当开发者不具备大数据量的模型训练条件时，可以通过丰富的API快速集成开发AI应用，将精力聚焦在应用体验上。在刚发布的华为Mate 20系列中的AI主角故事视频功能，在纷繁的原创视频画面中识别人物，利用AI Engine提供的AI人脸识别和综合美学评分自动生成不同的主角故事。受益于HiAI2.0算力的提升，使能AI Engine能够在手机端直接完成AI剪辑，人人都可以量身定制视频大片。3）HiAI Service建立用户意图与服务的桥梁，开发者可以充分利用华为终端的快捷入口，根据用户所需，适时推送服务，让服务主动找到用户。目前，华为HiAI生态已经集成了超过1000家合作伙伴，集成了超过45万名开发者，利用HiAI开放能力的应用覆盖了3亿用户。HiAI依托华为终端在全球的13个研究所和2个OpenLab，为开发者提供全面的技术支撑和丰富的远程真机等测试资源。HiAI将持续秉承“把简单留给开发者，AI连接无限可能” 的理念，携手伙伴共建AI生态，打造极致AI应用体验。HiAI 2.0发布现场</w:t>
              <w:br/>
            </w:r>
          </w:p>
        </w:tc>
        <w:tc>
          <w:tcPr>
            <w:tcW w:type="dxa" w:w="4320"/>
          </w:tcPr>
          <w:p>
            <w:r>
              <w:t>HiAI Engine provides apps engineers on the market with more choices. The APIs provided on the platform let developers quickly integrate key features into their projects and focus their efforts on delivering a truly compelling product. One of the most recent examples of HiAI Engine at work can be found on the recently launched HUAWEI Mate 20 Series. Using the flagship devices’ AI Spotlight Reel, a feature that can identify clips that all feature a character and auto-generate a 10 second montage. This feature is using face recognition and aesthetic scores provided by AI Engine. Benefit from the improvement of HiAI computing power, enabling AI Engine to complete automatic editing on the mobile phone.</w:t>
              <w:br/>
            </w:r>
          </w:p>
        </w:tc>
      </w:tr>
      <w:tr>
        <w:tc>
          <w:tcPr>
            <w:tcW w:type="dxa" w:w="4320"/>
          </w:tcPr>
          <w:p>
            <w:r>
              <w:t>[意大利，罗马，11月8日]在第三届华为欧洲生态大会（Huawei Eco-connect Europe）上，华为发布了面向智能终端的人工智能HiAI2.0平台，基于 “芯、端、云”三层开放平台，包括了HiAI Foundation芯片能力、HiAI Engine应用能力和HiAI Service服务能力，面向开发者打造更开放的平台和生态。华为消费者BG首席AI产品管理专家陆文宇发布HiAI2.0华为消费者BG首席AI产品管理专家陆文宇介绍，“华为于2018年4月发布了HiAI 1.0 整体解决方案，定位为面向移动终端的AI计算平台, 向开发者提供人工智能计算库及其API，让开发者便捷高效开发终端AI应用。HiAI 2.0是基于1.0版本的升级，将带来更强的算力、更丰富的场景化API和支持更多的终端。使能开发者人人都能创新AI应用，引领更多创新应用”。 华为HiAI 2.0全方位使能AI应用开发华为HiAI平台从芯端云形成了三个层次的能力开放，包括： HiAI Foundation芯片、HiAI Engine应用以及HiAI service服务，三个不同层次的能力可以满足开发者多样化的需求。1）HiAI Foundation提供芯侧能力开放，主要是多框架、多算子的支持以及强大的计算能力。全新的HiAI平台将借助麒麟980芯片双核NPU的强大助力，在原来图像识别能力上提高两倍，能够实现每分钟图像识别4500张。并支持更多的开发模型和算子，让手机AI应用程序运行更快，体验更好。2）HiAI Engine则为广大应用工程师提供了更多选择。当开发者不具备大数据量的模型训练条件时，可以通过丰富的API快速集成开发AI应用，将精力聚焦在应用体验上。在刚发布的华为Mate 20系列中的AI主角故事视频功能，在纷繁的原创视频画面中识别人物，利用AI Engine提供的AI人脸识别和综合美学评分自动生成不同的主角故事。受益于HiAI2.0算力的提升，使能AI Engine能够在手机端直接完成AI剪辑，人人都可以量身定制视频大片。3）HiAI Service建立用户意图与服务的桥梁，开发者可以充分利用华为终端的快捷入口，根据用户所需，适时推送服务，让服务主动找到用户。目前，华为HiAI生态已经集成了超过1000家合作伙伴，集成了超过45万名开发者，利用HiAI开放能力的应用覆盖了3亿用户。HiAI依托华为终端在全球的13个研究所和2个OpenLab，为开发者提供全面的技术支撑和丰富的远程真机等测试资源。HiAI将持续秉承“把简单留给开发者，AI连接无限可能” 的理念，携手伙伴共建AI生态，打造极致AI应用体验。HiAI 2.0发布现场</w:t>
              <w:br/>
            </w:r>
          </w:p>
        </w:tc>
        <w:tc>
          <w:tcPr>
            <w:tcW w:type="dxa" w:w="4320"/>
          </w:tcPr>
          <w:p>
            <w:r>
              <w:t>HiAI Service establishes a bridge between users’ needs and services. By connecting the two, developers can push services to consumers in a timely and proactive manner.To date, there are more than 1,000 partners and 450,000 developers actively working within the Huawei HiAI ecosystem and empowering more than 300 million users with AI capabilities. Under the HiAI program, Huawei operates 13 R&amp;D centers and 2 Open Labs around the world to collaborate with local developers on app development. These Labs also perform the role of a springboard for successful developers to launch their projects globally. Huawei remains committed to working with partners to build the AI ecosystem and perfect the AI app experience.HiAI 2.0 launch event</w:t>
              <w:br/>
            </w:r>
          </w:p>
        </w:tc>
      </w:tr>
      <w:tr>
        <w:tc>
          <w:tcPr>
            <w:tcW w:type="dxa" w:w="4320"/>
          </w:tcPr>
          <w:p>
            <w:r>
              <w:t>《数字国家：促经济、保福祉、善治理》立场文件发布 三种角色、十二条举措推动数字国家建设</w:t>
              <w:br/>
            </w:r>
          </w:p>
        </w:tc>
        <w:tc>
          <w:tcPr>
            <w:tcW w:type="dxa" w:w="4320"/>
          </w:tcPr>
          <w:p>
            <w:r>
              <w:t>Huawei Releases Digital Nation: Stronger Economy, Better Society, Adept Governance</w:t>
              <w:br/>
            </w:r>
          </w:p>
        </w:tc>
      </w:tr>
      <w:tr>
        <w:tc>
          <w:tcPr>
            <w:tcW w:type="dxa" w:w="4320"/>
          </w:tcPr>
          <w:p>
            <w:r>
              <w:t>《数字国家：促经济、保福祉、善治理》立场文件发布 三种角色、十二条举措推动数字国家建设</w:t>
              <w:br/>
            </w:r>
          </w:p>
        </w:tc>
        <w:tc>
          <w:tcPr>
            <w:tcW w:type="dxa" w:w="4320"/>
          </w:tcPr>
          <w:p>
            <w:r>
              <w:t>Position Paper Outlines Three Roles and Twelve Actions for Governments to Build a Digital Nation</w:t>
              <w:br/>
            </w:r>
          </w:p>
        </w:tc>
      </w:tr>
      <w:tr>
        <w:tc>
          <w:tcPr>
            <w:tcW w:type="dxa" w:w="4320"/>
          </w:tcPr>
          <w:p>
            <w:r>
              <w:t>[意大利，罗马，2018年11月8日] 华为发布《数字国家：促经济、保福祉、善治理》立场文件，文件指出数字经济、数字社会和数字治理是数字国家的三大支柱。华为呼吁政府承担实践者、激励者和约束者三种角色，积极拥抱无国界的数字化技术。华为公司公共事务部副总裁 周明成与欧洲媒体伙伴在发布会现场华为轮值董事长郭平指出，国家数字化转型需求从低到高，可以分为四个层次，第一层需求是部署ICT基础设施，是构建数字经济的基础。第二层是部署物理和网络安全设施，保障数字经济的发展。第三层是扶持各行业实现数字化，让每个行业都能跟上时代的步伐。第四层是构建数字大脑，实现从城市到国家级的智慧管理。华为在立场文件中提出了十二条举措的政策框架和工具包，为政府发展数字国家提供了具体建议。举措一：在国家层面建设伞状的自上而下的统一数字化专门领导部门举措二：在重点领域建立灯塔状的数字化领导管理模式举措三：在资金来源及投入方式上采取公私合营等多种形式举措四：注重ICT基础设施投入举措五：吸引、培养研究型和工程型数字化人才举措六：构建政府内部的数字化技术基础举措七：对外开放政府公共数据资源举措八：搭建电子政务及城市管理应用系统举措九：培育良性生态，放宽国内外各方准入要求，监控市场竞争举措十：推动行业国际化统一技术标准和全球包容性贸易规则形成举措十一：建立数字化进程评估指标举措十二：保障数据安全和隐私，鼓励各行各业数据资源交换流通文件以爱沙尼亚政府为例，自1997年该国提出电子爱沙尼亚（e-Estonia），当前已有90%以上的爱沙尼亚人拥有电子身份证卡，用以记录医疗、金融、投票、税务等信息。同时，应用了区块链技术的分布式数据存储和交换平台X-Road，承载了民众一生相关的所有数据以及政府开放的公开数据，是“数字国家”背后的关键技术支撑。爱沙尼亚的电子政务简化了政务手续，便于政府行政提效，实行电子政务每年节约的资金占爱沙尼亚国内生产总值的2%。全球发展问题专家，哥伦比亚大学经济学教授杰弗里·萨克斯（Jeffrey Sachs）指出：“数字国家不仅仅是一个响亮的口号，也不仅仅是为了颂扬ICT技术。数字国家是为21世纪各国政府设计的路线指引，以推动各国可持续发展。华为利用其对新兴技术的深厚积累和丰富的行业经验，为各国政府指明发展道路，引导它们建立充满活力、稳健、蓬勃发展的数字国家。华为还指出了发展数字国家可能面临的阻力和障碍，以及如何避免或克服这些困难。”有关报告详细信息，请参见： www.huawei.com/en/about-huawei/public-policy/digital-nation</w:t>
              <w:br/>
            </w:r>
          </w:p>
        </w:tc>
        <w:tc>
          <w:tcPr>
            <w:tcW w:type="dxa" w:w="4320"/>
          </w:tcPr>
          <w:p>
            <w:r>
              <w:t>[Rome, Italy, November 8, 2018] Today Huawei released a position paper titled Digital Nation: Stronger Economy, Better Society, Adept Governance. The paper introduces three key aspects of Digital Nations – digital economy, digital society, and digital governance. Huawei suggests that governments actively apply borderless technology to take up the roles in digitalization of practitioner, motivator, and regulator.Zhou Mingcheng, Vice President of Huawei's Public Affairs and Communications Department, with European media at the press conferenceHuawei Rotating Chairman Guo Ping stated that each country has four levels of digital transformation needs. The first level of needs is to deploy ICT infrastructure. This is the foundation of a digital economy. The second level of needs is to deploy security equipment both physically and in cyberspace to ensure the robust development of the digital economy. The third level of needs is to help industries go digital and enable them to keep pace with the times. And the fourth level of needs is to build digital brains, achieving intelligent management from city- to country-level.In the position paper, Huawei proposes a policy package that contains twelve action measures for governments to build Digital Nations. Action 1: Build a top-down, integrated department of digitalization at the national levelAction 2: Establish a vertical organization specialized in key areasAction 3: Allocate funding by multiple means such as public-private partnershipsAction 4: Focus on investment in ICT infrastructureAction 5: Attract and cultivate research and engineering digital talentAction 6: Build an internal technical foundation for digital applicationsAction 7: Provide open access to public government databasesAction 8: Implement digital applications for e-Government and urban managementAction 9: Cultivate a digital ecosystem by eliminating barriers to market access and monitoring market competitionAction 10: Establish global technology standards and inclusive trade rulesAction 11: Establish digital evaluation indicatorsAction 12: Ensure data security and privacy, and encourage exchanges of dataThe paper introduces the digital practices adopted by Estonia. The nation proposed the concept of e-Estonia in 1997, and over 90% of Estonians have since obtained electronic ID cards. The ID cards can be used to record citizens' medical, financial, voting, and tax information. At the same time, X-Road, a distributed data storage and exchange platform using blockchain technology, stores all data pertaining to each citizen and the government's data that is open to the public. This platform provides critical support to the Digital Nation. In addition, the application of e-government simplifies government processes, improves administration efficiency, and achieves annual savings equal to 2% of the nation's GDP.Professor Jeffrey Sachs from Columbia University, a global development expert, noted: "Digital Nation is much more than a pep talk or a paean of praise for the new information and communications technologies. Digital Nation is a roadmap for governments aiming to put their countries into the fast lane of sustainable development in the 21st Century. Most importantly, Huawei draws on its deep knowledge of the new and emerging technologies, and its remarkable global experience, to highlight practical steps for governments to follow to create a dynamic, healthful, productive digital nation. Huawei also points out several possible roadblocks and impediments, and how to avoid or overcome them."For details of the report, please refer to: www.huawei.com/en/about-huawei/public-policy/digital-nation</w:t>
              <w:br/>
            </w:r>
          </w:p>
        </w:tc>
      </w:tr>
      <w:tr>
        <w:tc>
          <w:tcPr>
            <w:tcW w:type="dxa" w:w="4320"/>
          </w:tcPr>
          <w:p>
            <w:r>
              <w:t>[意大利，罗马，2018年11月08日] 2018年11月08日至09日，华为以“For a DigitALL INtelligent Europe”为主题在意大利罗马举办第三届华为欧洲生态大会（Huawei eco-Connect Europe）。作为华为在欧洲的旗舰活动，欧洲生态大会将全面展示华为“平台+生态”战略，在云计算、物联网、大数据和数字平台等新ICT领域的最新产品，以及在智慧城市、制造等领域的全新行业解决方案，携手客户及合作伙伴共同展示华为在欧洲数字化转型中的进展，使能欧洲企业的数字化转型。作为数字社会和智能社会发展进程的推动者，华为不断同全球多领域、行业的合作伙伴携手，打造以客户为中心、不断创新的行业解决方案，以促进数字化转型并推动行业生态发展。华为西欧企业业务部总裁张林表示 “目前华为在西欧范围内已建成慕尼黑及巴黎2家OpenLab，分别聚焦工业制造4.0、智慧城市、新零售，及IoT等。2019年第一季度，华为将完成在慕尼黑的OpenLab的扩建，到2021年底，西欧OpenLab的总数将增加到3家，总投资将超过5千万美金。OpenLab未来将在智能制造，车联网，智慧城市等方面与欧洲本地的客户与伙伴深入合作，面向未来联合创新；提供ICT平台大力支持本地伙伴进行方案测试，验证，调优，与伙伴一起联合开发面向行业的联合解决方案，并共同拓展市场；同时OpenLab也会是一个很好的培训和方案体验环境。”联合领先行业客户和伙伴发布系列重磅合作</w:t>
              <w:br/>
            </w:r>
          </w:p>
        </w:tc>
        <w:tc>
          <w:tcPr>
            <w:tcW w:type="dxa" w:w="4320"/>
          </w:tcPr>
          <w:p>
            <w:r>
              <w:t>[Rome, Italy, November 08, 2018] On November 8 and 9, 2018, Huawei holds its annual Eco-Connect Europe event in Rome, Italy, under the theme of "For a DigitALL INtelligent Europe ". Eco-Connect Europe is Huawei's flagship event in Europe. At the event, Huawei showcased its "Platform + Ecosystem" strategy, displaying a comprehensive range of the latest ICT products in emerging fields such as cloud computing, IoT, Big Data and digital platforms, as well as new industry solutions for Smart Cities and manufacturing. Huawei has also collaborated with customers and partners to demonstrate its progress in helping Europe go digital by enabling the digitization of European enterprises. As a leader in driving the development of digital and intelligent society, Huawei has been working with partners from a wide range of fields and industries around the world to build customer-centric and innovative industry solutions to promote both the digital transformation and the development of an industry ecosystem. Ernest Zhang, President of the Huawei Enterprise Business Group in Western Europe, said: "Currently, Huawei has built two OpenLabs in Munich and Paris. The former focuses on Smart Manufacturing and Smart Cities, while the latter focuses on the IoT, automobile industry and retail business. By the end of 2018, Huawei will complete the expansion of the OpenLab in Munich. By the end of 2021, there will be three Huawei OpenLabs in Europe, with a total investment of US$50 million. Huawei will use these labs to carry out future-oriented joint innovations with European customers and partners in the areas of Smart Manufacturing, IoV and Smart Cities. Huawei will provide ICT platforms to help local partners in solution testing, verification and optimization. We will also work with partners to jointly develop industry solution and explore the market. Furthermore, OpenLab will also provide an excellent environment for training and solution experiencing."Huawei works with leading industry customers and partners to enable the digital transformation In the next 30 years, digitization will reshape every industry. All manner of business will be influenced by intelligence, thus industry-leading companies must be pioneering in their approach to digitization. During this year's Eco-Connect Europe, Huawei announced a number of new collaborations with industry-leading companies to improve customer solutions. The new collaborations include:</w:t>
              <w:br/>
            </w:r>
          </w:p>
        </w:tc>
      </w:tr>
      <w:tr>
        <w:tc>
          <w:tcPr>
            <w:tcW w:type="dxa" w:w="4320"/>
          </w:tcPr>
          <w:p>
            <w:r>
              <w:t>华为与TIM 联合发布为企业打造极致体验网络的SD-WAN解决方案。</w:t>
              <w:br/>
            </w:r>
          </w:p>
        </w:tc>
        <w:tc>
          <w:tcPr>
            <w:tcW w:type="dxa" w:w="4320"/>
          </w:tcPr>
          <w:p>
            <w:r>
              <w:t>Huawei and TIM launched a joint SD-WAN solution for enterprises to build networks of optimal experience.</w:t>
              <w:br/>
            </w:r>
          </w:p>
        </w:tc>
      </w:tr>
      <w:tr>
        <w:tc>
          <w:tcPr>
            <w:tcW w:type="dxa" w:w="4320"/>
          </w:tcPr>
          <w:p>
            <w:r>
              <w:t>华为与WAGO签署MoU，共建在智能工厂领域的自动化与能效管理解决方案。</w:t>
              <w:br/>
            </w:r>
          </w:p>
        </w:tc>
        <w:tc>
          <w:tcPr>
            <w:tcW w:type="dxa" w:w="4320"/>
          </w:tcPr>
          <w:p>
            <w:r>
              <w:t>Huawei and WAGO signed a MoU to develop an automation and energy efficiency management solution for smart factories.</w:t>
              <w:br/>
            </w:r>
          </w:p>
        </w:tc>
      </w:tr>
      <w:tr>
        <w:tc>
          <w:tcPr>
            <w:tcW w:type="dxa" w:w="4320"/>
          </w:tcPr>
          <w:p>
            <w:r>
              <w:t>华为与eluminocity签署MoU，在智慧城市领域进行创新合作。华为西欧企业业务部Marketing与解决方案销售副总裁范瑞琦表示：“ 在这个企业数字化转型的大时代，华为的平台能力不断增强，以网络摩尔定律驱动产品持续创新演进，此次推出的全新一代基于人工智能的IDN企业产品解决方案，涵盖数据中心网络交换机、Wi-Fi接入设备、SD-WAN路由器三个领域，全方位构建以企业用户业务应用体验为中心的超宽极简网络，支撑企业成功实现数字化转型”。以“智能社会+数字生活“为主题，全面展示华为数字平台能力华为与SAP、Digicom等超过20家联盟及解决方案合作伙伴展示了在四大行业——智慧城市、制造、金融、电力的解决方案和成功案例。在智慧城市领域，华为创新的Intelligent Operation Center（IOC） 解决方案统一收集、清洗、分析城市各子系统数据，提供城市总体态势和决策分析；并且能够实现城市公共资源的实时管理和状态呈现，还能够整合语音、视频、集群、GIS地图、呼叫中心、指挥中心，实现城市管理者对城市突发事件的管理和应急指挥。此次基于华为智慧城市数字化平台，华为协同伙伴共同展示在智慧城市领域的创新行业应用，比如与伙伴Qloud合作的创新智能抄表方案，使传统模拟电表具备智能抄表功能，极大节约了替换成本。同时还将展出同eluminocity合作的智慧路灯方案，以及同Zolitron合作的智慧垃圾桶方案等智慧城市创新行业应用方案。在智能驾驶领域，华为致力于提供高算力、高安全、高能效、低时延的车载移动数据中心Mobile DataCenter，成为使能智能驾驶的汽车大脑。MDC是一个开放的车载计算硬件平台，提供丰富的工具链，整车厂商、Tier-1供应商、第三方算法开发者可基于MDC解决方案进行具体自动驾驶应用功能的适配和开发。华为将会和所有的整车厂商及Tier-1供应商在MDC上开展合作。在ICT基础架构领域，本次IT展区是华为公司在西欧市场最大规模的计算、存储、云服务平台的新品展示，包括协同融合边缘计算和数据中心的Atlas智能平台；新一代全闪存架构的高性能系统，提供了面向客户多业务承载的存储资源化，自动化的STaaS的数据治理方案；在企业云领域，展示了16大类120多项云服务的华为企业云平台。而这些所展示的产品，方案，平台将构成业界最为强大的信息基础架构方案组合，华为公司希望使得自身的信息基础架构和战略尽力从用户的需求角度出发，帮助客户降低风险、成本以及复杂性。同时，华为基于AI、大数据、云的意图驱动网络解决方案，园区分析器CampusInsight能够洞悉过去，对网络上已经发生的故障，实现分钟级的故障定位，同时还能够预见未来，预测性维护，提前发现潜在的风险；DCN数据中心网络方案支持基于流的可视化，以及主动拥塞控制，为企业的人工智能、大数据分析、高性能计算等应用场景保驾护航；分支广域互联方案，提供业界最丰富的广域接口和组网能力，业界最精准的应用质量检测，保证用户在各种网络条件的最佳应用体验。华为愿与客户及伙伴一起，充分利用平台的力量，全面、长期、面向未来地驱动企业数字化转型升级。目前，世界500强中已有211家,前100强中有48家企业选择华为作为其数字化转型的伙伴。</w:t>
              <w:br/>
            </w:r>
          </w:p>
        </w:tc>
        <w:tc>
          <w:tcPr>
            <w:tcW w:type="dxa" w:w="4320"/>
          </w:tcPr>
          <w:p>
            <w:r>
              <w:t>Huawei and Eluminocity signed a MoU to carry out joint innovation for smart city development.Ruiqi Fan, Vice President of Marketing and Solution Sales of Huawei Enterprise Business Group in Western Europe, said: "In the era of digital transformation, Huawei works constantly to enhance its platform capability. Guided by the Moore's Law, we drive product innovation and evolution. Focusing on the three fields of DC network switches, Wi-Fi access device and SW-WAN router, the latest generation of AI-empowered IDN products and solutions we have just released can help build user-centered, simplified ultra-broadband networks that enable enterprises' digital transformation."Demonstrating Huawei's digital platform capabilities with the theme of “Intelligent society and digital life”Together with more than 20 alliances and solution partners including SAP and Digicom, Huawei demonstrated its solutions and use cases in the four vertical sectors relating to Smart Cities, manufacturing, finance, and energy. For Smart Cities, Huawei's innovative Intelligent Operation Center (IOC) solution collects, cleans, and analyzes data from each subsystem of the city, providing information which indicates the status of the whole city and guidance for decision-making. Moreover, the solution implements real-time resource management and indicates the status of public resources in a city. It integrates different service types such as voice, video, trunking, GIS map, call centers and command centers, which help urban managers cope with emergencies. Based on its Smart City digital platform, Huawei and its partners demonstrated many innovative Smart City applications. For example, the innovative smart metering solution developed by both Huawei and Qloud gives traditional analog meters the power of intelligent metering, slashing the costs of meter replacement. Huawei will also demonstrate other innovative smart city applications such as the smart lighting solution it co-developed with Eluminocity, and the smart waste container solution it co-developed with Zolitron. To enable smart driving, Huawei provides a high-computing, high-security, energy-efficient, and low-latency vehicle-mounted Mobile Datacenter (MDC). The MDC is an open vehicle-mounted hardware computing platform that provides a wide range of tool chains. Automobile manufacturers, tier-1 suppliers and third-party algorithm developers can adapt and develop automatic driving applications based on the MDC. Using the MDC, Huawei will be able to cooperate with all carmakers and tier-1 suppliers.The event saw the largest number of new products that Huawei has ever showcased in Western Europe. These products spanned categories including computing, storage and cloud service platforms. Products and solutions on display included the intelligent Atlas platform that integrates edge computing and data centers, as well as the latest all-flash, high-performance system that provides storage resources for customers' multi-service bearing and an automated STaaS data governance solution. Huawei also showcased its enterprise cloud platform with over 120 cloud services in 16 categories. These products, solutions and platforms form the most powerful information infrastructure solution portfolio in the industry. Huawei aims to help customers reduce risks, costs and complexity in line with their requirements. Furthermore, using AI, Big Data, the cloud-based IDN solution, and the CampusInsight solution, Huawei can help customers locate network faults in minutes, forecast potential risks, and perform preventive maintenance in response. Huawei's data center network (DCN) solution supports flow-based visualization and proactive congestion control, safeguarding application scenarios relating to Artificial Intelligence, Big Data analysis and high-performance computing for enterprises. The branch WAN interconnection solution provides the most intricate WAN interfaces and networking capabilities in the industry, as well as the most accurate application quality detection, to ensure optimal user experience in various network conditions.Huawei is eager to work with customers and partners to make full use of platform capabilities to drive enterprise digital transformation and upgrade in a comprehensive, long-term manner. Currently, 211 of the world's top 500 companies (and 48 of the top 100 companies) have chosen Huawei as their digital transformation partner.</w:t>
              <w:br/>
            </w:r>
          </w:p>
        </w:tc>
      </w:tr>
      <w:tr>
        <w:tc>
          <w:tcPr>
            <w:tcW w:type="dxa" w:w="4320"/>
          </w:tcPr>
          <w:p>
            <w:r>
              <w:t>华为迈入Gartner WAN Edge基础设施魔力四象限的挑战者象限</w:t>
              <w:br/>
            </w:r>
          </w:p>
        </w:tc>
        <w:tc>
          <w:tcPr>
            <w:tcW w:type="dxa" w:w="4320"/>
          </w:tcPr>
          <w:p>
            <w:r>
              <w:t>Huawei Positioned as a Challenger in Gartner’s Magic Quadrant for WAN Edge Infrastructure</w:t>
              <w:br/>
            </w:r>
          </w:p>
        </w:tc>
      </w:tr>
      <w:tr>
        <w:tc>
          <w:tcPr>
            <w:tcW w:type="dxa" w:w="4320"/>
          </w:tcPr>
          <w:p>
            <w:r>
              <w:t>华为梁华：合作共赢，构建面向智能社会的联合创新生态</w:t>
              <w:br/>
            </w:r>
          </w:p>
        </w:tc>
        <w:tc>
          <w:tcPr>
            <w:tcW w:type="dxa" w:w="4320"/>
          </w:tcPr>
          <w:p>
            <w:r>
              <w:t>The Power of Joint Innovation in Europe:  Huawei Chairman Hua Liang Discusses Innovation, Openness, and the Ecosystem</w:t>
              <w:br/>
            </w:r>
          </w:p>
        </w:tc>
      </w:tr>
      <w:tr>
        <w:tc>
          <w:tcPr>
            <w:tcW w:type="dxa" w:w="4320"/>
          </w:tcPr>
          <w:p>
            <w:r>
              <w:t>[意大利，罗马，2018年11月7日] 11月7日，2018华为欧洲创新日在意大利罗马召开。华为公司董事长梁华出席峰会并发表演讲，分享了华为对于欧洲数字化的价值和贡献、技术创新对数字化、智能化的重要意义、以及华为以怎样的生态理念来参与构建未来数字化世界、智能世界。在梁华看来，华为深耕欧洲18年，与欧洲互惠共赢，不仅是只考量商业利益。“华为聚焦ICT基础设施和智能终端，使能欧洲做好数字化，让各行各业享受到数字红利，发展数字经济。”梁华介绍，华为和欧洲企业在4G、5G、物联网、工业无线、云服务、边缘计算等领域持续合作，通过极简网络和创新，使能运营商提供更广泛的联接，成为欧洲数字化的基石。华为与意大利TIM、Fastweb一起，采用端到端5G设备，正式开通首个符合3GPP标准的5G基站。数字化、智能化建设离不开技术创新的力量。梁华表示，“华为一直重视技术创新，特别是在基础研究与前沿技术领域坚持探索和长期投入。我们每年150-200亿美元的研发费用中，有约20%-30%投入了基础研究领域。这为技术创新驱动公司发展提供了最有力保障。”梁华特别分享了人工智能技术的发展。在梁华看来，过去十多年，人工智能成为技术创新重点领域，正在成为又一个通用技术，已经开始使能各行各业，犹如工业革命的电一样。华为早在多年前就已经布局AI基础研究、应用研究，并已发布华为自己的AI芯片，推出“全栈全场景”的AI解决方案。面向未来，梁华表示，华为将始终秉持“开放、合作、共赢”的生态理念，希望和欧洲伙伴共同构建面向长远未来、意义更大的“罗马广场”，在这里大家不仅畅所欲言、共商合作，更重要的是与生态伙伴、全球客户开展联合创新，坦诚相待、互惠共赢。“华为将持续在主航道上构筑产品竞争力，打造‘技术领先、差异化、有竞争力、易于被集成’的产品，与客户、合作伙伴一起解决问题，最终落地到有竞争力的ICT产品、服务和解决方案。”梁华说。</w:t>
              <w:br/>
            </w:r>
          </w:p>
        </w:tc>
        <w:tc>
          <w:tcPr>
            <w:tcW w:type="dxa" w:w="4320"/>
          </w:tcPr>
          <w:p>
            <w:r>
              <w:t>[Rome, Italy, November 7, 2018] Huawei European Innovation Day 2018 was held on November 7 in Rome. Huawei Board Chairman Hua Liang attended the summit and delivered a keynote speech, sharing the value and contributions of Huawei in Europe. During his speech, he also discussed the importance of innovation to digitalization and intelligence, and how Huawei supports the ecosystem to build a fully connected, intelligent world. Hua Liang explained that Huawei has been in Europe for 18 years. During this time, the company has grown and prospered with Europe. But Huawei’s work in Europe is about much more than just business. “Huawei’s focus is ICT infrastructure and smart devices,” he explained. “We contribute to digitalization in Europe, and help industries to prepare for the intelligent world”.Speaking about Europe, Hua Liang noted that Huawei is collaborating with European enterprises in 4G, 5G, IoT, industrial wireless, cloud services, and edge computing. Huawei enables telecom operators to provide connectivity on a massive scale, with robust networks and innovation. In Italy, for example, Huawei supported Telecom Italia and Fastweb in launching one of the first 5G base stations using end-to-end 5G equipment that meets 3GPP standards.Investment in R&amp;D is an important part of Huawei’s strategy for success. Highlighting this point, Hua Liang added that this is especially true when it comes to continuous exploration and long-term investment in basic research and leading technology. “Each year, we invest between 15 billion and 20 billion US dollars in R&amp;D,” he stated. “Between 20% and 30% of that amount is invested in basic research. This is all to promote more technological innovation.”During his speech, Hua Liang also touched on the development of AI. He noted that AI is a major focus of innovation around the world right now. “People are calling AI the next general purpose technology, like electricity during the industrial revolution,” he explained. “There are enormous opportunities in this field. Huawei has been involved in AI for many years. We are engaged in basic research and application of AI, and we have released our own AI chips, providing full-stack all-scenario AI solutions”. Looking ahead, Huawei will continue to be a strong supporter of digitalization, working alongside all nations in Europe to develop ICT infrastructure, enable shared success across the ecosystem, and help telecom operators and industries to go digital.In Europe, Huawei’s ultimate goal is to provide customers with competitive ICT products, services, and solutions that are easy to integrate. Huawei is “in Europe, for Europe,” Hua Liang concluded. “Huawei will continue to trust in the power of tech innovation, and the power of openness and collaboration. By working together in a strong ecosystem, we can ensure shared success.”</w:t>
              <w:br/>
            </w:r>
          </w:p>
        </w:tc>
      </w:tr>
      <w:tr>
        <w:tc>
          <w:tcPr>
            <w:tcW w:type="dxa" w:w="4320"/>
          </w:tcPr>
          <w:p>
            <w:r>
              <w:t>华为构建面向智能社会的联合创新生态</w:t>
              <w:br/>
            </w:r>
          </w:p>
        </w:tc>
        <w:tc>
          <w:tcPr>
            <w:tcW w:type="dxa" w:w="4320"/>
          </w:tcPr>
          <w:p>
            <w:r>
              <w:t>Huawei Builds a Joint Innovation Ecosystem for Intelligent Society</w:t>
              <w:br/>
            </w:r>
          </w:p>
        </w:tc>
      </w:tr>
      <w:tr>
        <w:tc>
          <w:tcPr>
            <w:tcW w:type="dxa" w:w="4320"/>
          </w:tcPr>
          <w:p>
            <w:r>
              <w:t>[意大利，罗马，2018年11月7日] 11月7日到9日，华为在罗马召开2018欧洲创新日暨欧洲生态大会。本次大会主题是“For A DigitALL INtelligence Europe”。在大会上，华为强调：数字经济时代，智能化和数字化技术将重塑各行各业，欧洲的数字化进程，离不开技术、生态、人才三个方面的加持，华为希望同欧洲携手发展，共同追求世界领先。华为公司董事长梁华在欧洲创新日大会发言表示，华为深耕欧洲18年，与欧洲互惠共赢，不仅是只考量商业利益。华为聚焦ICT基础设施和智能终端，使能欧洲做好数字化，让各行各业享受到数字红利，发展数字经济。“华为将持续在主航道上构筑产品竞争力，打造‘技术领先、差异化、有竞争力、易于被集成’的产品，与客户、合作伙伴一起解决问题，最终落地到有竞争力的ICT产品、服务和解决方案。”梁华说。2019年将是达芬奇逝世500周年。本次欧洲创新日从艺术、科学与技术三个角度来诠释创新的魅力所在，数字化创新将给欧洲带来无限生机和活力：从基础研究到商业转化，再到各行业的应用实现，创新起到了至关重要的作用。大会吸引了超过2600名嘉宾到场，包括意大利议会关系和直接民主部长Riccardo Fraccaro，Polar码之父Erdal Arikan教授等多位嘉宾出席并发表演讲。本次大会上，华为将推出基于多租户的物联网（IoT）托管中心，以繁荣本地数字生态系统并加速物联网业务发展。与此同时，华为5G Truck将在罗马会议中心驻场，提供端到端的5G产品以及全方位、全场景和全云化的解决方案展示。华为将携手客户及合作伙伴共同展示云计算、物联网、大数据和数字平台等ICT领域的最新产品，以及在智慧城市、制造等领域的全新行业解决方案，进一步使能欧洲企业的数字化转型。大会上，华为还将发布全新一代基于人工智能的企业产品解决方案。华为将发布一项新的消费者生态战略，通过一系列软硬件解决方案来完善华为智能手机产品中屡获殊荣的创新，通过人工智能领域的专有创新，华为智能设备将进一步助力欧洲数字化转型。截止目前，华为的移动服务已经为全球170多个国家的4.6亿用户提供数字服务，其中超过3200万来自欧洲。 “技术是增长的核心要素，生态让市场变得日益广阔，人才则是承担发展的主体，三者缺一不可。”华为西欧地区部总裁彭博在HCE大会致辞时表示，“华为希望继续坚持立足欧洲、面向全球，以数字化助力未来的智能世界。”一直以来，华为持续致力于欧洲的青年人才培养。本次大会上，华为将宣布其最新的“DigitALL Program”本地英才计划，从2019到2021年，华为将在欧洲共培养三千名青年英才。</w:t>
              <w:br/>
            </w:r>
          </w:p>
        </w:tc>
        <w:tc>
          <w:tcPr>
            <w:tcW w:type="dxa" w:w="4320"/>
          </w:tcPr>
          <w:p>
            <w:r>
              <w:t>[Rome, Italy, November 7, 2018] Huawei’s European Innovation Day and Eco-Connect Europe conference and exhibition will be taking place in Rome, Italy, from 7 to 9 November, with the theme: "For a DigitALL INtelligent Europe". In the era of a digital economy, intelligent technologies are reshaping every industry. The digitalisation process in Europe is inseparable from technology, ecology and talent. In these exciting times, Huawei looks forward to exploring cooperation with European partners so that we can lead the new digital era together.Huawei Board Chairman Hua Liang explained that Huawei has been in Europe for 18 years. During this time, the company has grown and prospered with Europe. But Huawei’s work in Europe is about much more than just business. “Huawei’s focus is ICT infrastructure and smart devices,” he explained. “We contribute to digitalization in Europe, and help industries to prepare for the intelligent world”.Huawei European Innovation Day is designed to operate as a kind of Roman Forum in giving place to a collision of ideas, bringing together lively opinions from across the world, as participants together promote the development of the future intelligent society.With 2019 marking the 500th anniversary of the death of Leonardo da Vinci, this year’s Innovation Day event covers the close interdependence between art, science and technology. Digital innovation will bring infinite vitality to Europe: from basic research to commercial transformation, to application realisation in various industries, innovation plays a vital role. More than 2 600 guests are attending the three-day event, including Riccardo Fraccaro, Italy’s Minister for Parliamentary Relations and Direct Democracy, Prof Erdal Arikan, Inventor of Polar Code, who will also deliver keynote speeches.  Huawei will use the Eco-Connect event to launch a multi-tenant Internet of Things (IoT) Hosting Center for incubating local digital ecosystems and accelerating IoT business development. The Huawei 5G Demo Truck will be in front of the Rome Convention Center with an end-to-end portfolio of 5G products and solutions, with full range, full scenario and all-cloud the defining characteristics.By showing the latest products in new ICT fields, such as cloud computing, Internet of Things, big data and digital platforms, as well as new industry solutions in smart cities, manufacturing, etc., Huawei will demonstrate its progress in digital transformation in Europe together with customers and partners. Huawei will also release a new generation of enterprise product solutions based on artificial intelligence.Huawei will also unveil a new ecosystem strategy, showing consumers how they can complement award-winning innovation in Huawei smartphones with a range of hardware and software solutions. Huawei will additionally discuss how its intelligent devices will play a crucial role in helping Europe accelerate a successful digital transformation through market-leading innovations such as Huawei’s proprietary artificial intelligence. Huawei Mobile Services already has more than 460 million global users, including over 32 million in Europe, with its business covering more than 170 countries. Huawei is committed to building a global distribution platform, providing open technical capability and comprehensive support for partners and developers, while aiming to offer high-quality experience to users in all scenarios, ensuring security and privacy.“Technology is key for industrial growth, a sound ecosystem makes for a bigger market, and talent directly drives growth. Huawei believes that Europe's drive towards digitalisation will depend on these three factors,” commented Vincent Pang, President of Huawei’s Western European Region. Aiming to develop young talent in Europe, Huawei will also present its “DigitALL Explorer Program”, under which it plans to develop 3 000 talented young people in the three years from 2019 to 2021.</w:t>
              <w:br/>
            </w:r>
          </w:p>
        </w:tc>
      </w:tr>
      <w:tr>
        <w:tc>
          <w:tcPr>
            <w:tcW w:type="dxa" w:w="4320"/>
          </w:tcPr>
          <w:p>
            <w:r>
              <w:t>华为昇腾310 AI芯片获颁第五届世界互联网领先科技成果奖</w:t>
              <w:br/>
            </w:r>
          </w:p>
        </w:tc>
        <w:tc>
          <w:tcPr>
            <w:tcW w:type="dxa" w:w="4320"/>
          </w:tcPr>
          <w:p>
            <w:r>
              <w:t>Huawei Ascend 310 AI Chip Earns ‘World Leading Scientific and Technological Achievement Award’ at the Fifth World Internet Conference</w:t>
              <w:br/>
            </w:r>
          </w:p>
        </w:tc>
      </w:tr>
      <w:tr>
        <w:tc>
          <w:tcPr>
            <w:tcW w:type="dxa" w:w="4320"/>
          </w:tcPr>
          <w:p>
            <w:r>
              <w:t>[中国，乌镇，2018年11月7日]在第五届世界互联网大会期间，华为昇腾310作为业界面向边缘计算场景最强算力的AI SoC，以及背后依托统一、可扩展的达芬奇架构，从400多项申报科技成果中脱颖而出，荣获第五届世界互联网领先科技成果奖。这是华为连续第三年发布并展示，获颁纪念奖杯。华为公司董事兼华为企业BG总裁阎力大在现场向与会嘉宾介绍了该成果。阎力大表示：“华为发布的昇腾系列AI芯片，是华为人工智能解决方案的核心部分和关键支撑。华为人工智能发展战略，是以持续投资基础研究和AI人才发展、打造全栈全场景AI解决方案和开放全球生态为基础。华为一直坚持每年将销售收入的10%-15%投入研发，今年达到千亿级人民币。昇腾310是昇腾家族系列的第一颗芯片，由此开启AI的新时代。而我们的优势不仅仅在于能够做AI，更能够实现云、物联网、视频、边缘计算、大数据等技术与AI的协同，打造成一个能够支撑各行各业数字化转型的开放“平台”，AI将是华为平台上开放给客户与合作伙伴的最新技术，我们将努力让AI不再是一项只有具备高级技能才能完成的工作。未来3年，我们的目标是发展100万AI开发者。华为致力于提供大家用得起、用得好、用得放心的AI，实现普惠AI，构建万物互联的智能世界。”华为公司董事兼华为企业BG总裁阎力大在第五届世界互联网大会现场介绍华为昇腾3102018年10月10日，华为正式发布全栈全场景AI解决方案。全栈，意味着为广大AI应用开发者提供强大、经济的算力，低门槛的应用开发平台，实现AI数据建模、模型训练、应用开发更加简单、敏捷、高效。全场景，意味着让智能无所不及，覆盖端、边、云任何商业场景。其中昇腾310芯片是业界面向边缘计算场景最强算力的AI SoC。当前最典型的几种边缘计算场景是安防、自动驾驶和智能制造。无论哪一种边缘计算场景，都对空间、功耗、算力提出了苛刻的约束条件。一颗昇腾310芯片可以实现高达16TOPS的现场算力，支持同时识别包括人、车、障碍物、交通标示在内的200个不同的物体；一秒钟内可处理上千张图片。无论是在急速行驶的汽车上，还是在高速运转的生产线上。无论是复杂的科学研究，还是日常的教育活动，昇腾310可以为各行各业提供触手可及的高效算力。10月华为联合奥迪展示了L4级无人驾驶的路测，汽车上配备了华为的MDC车载计算单元。根据测算，支持L4级无人驾驶这样非常复杂的边缘计算场景时，310芯片组一共也仅消耗200瓦的能耗。昇腾系列AI芯片的另外一个独特优势是采用了华为开创性的统一、可扩展的架构，即“达芬奇架构”，它实现了从极致的低功耗到极致的大算力场景的全覆盖，市场上还没有其它架构能做到。“达芬奇架构”能一次开发适用于所有场景的部署、迁移和协同，大大提升了软件开发的效率，加速AI在各行业的切实应用。华为提倡“普惠AI”，希望和客户、产业伙伴、学术界等一起，合作共赢，打造无所不及的AI，并努力实现将数字世界带入每个人、每个家庭、每个组织，构建万物互联的智能世界的愿景与使命。欲了解更多关于华为的AI战略与全栈全场景AI解决方案，请参阅： 链接世界互联网大会是由中国国家互联网信息办公室和浙江省人民政府联合主办的世界性互联网年度盛会，旨在搭建中国与世界互联互通的国际平台和国际互联网共享共治的中国平台，让各国在交流中求共识、在共识中谋合作、在合作中创共赢。本届大会于2018年11月7日至9日在浙江乌镇召开，以“创造互信共治的数字世界 — 携手共建网络空间命运共同体”为主题，在全球范围内邀请了约1500位来自政府、国际组织、企业、技术社群和民间团体等方面的重要嘉宾，围绕创新发展、网络安全、文化交流、民生福祉和国际合作等议题进行探讨交流。</w:t>
              <w:br/>
            </w:r>
          </w:p>
        </w:tc>
        <w:tc>
          <w:tcPr>
            <w:tcW w:type="dxa" w:w="4320"/>
          </w:tcPr>
          <w:p>
            <w:r>
              <w:t>[Wuzhen, China, November 7, 2018] Today at the Fifth World Internet Conference (WIC),  Huawei’s Ascend 310 chip stood out among more than 400 technology achievements to win the conference’s World Leading Scientific and Technological Achievement award. This honor recognizes artificial intelligence (AI) system-on-chips (SoC) as having the industry’s strongest compute capabilities for edge computing scenarios, with support from the unified and scalable Da Vinci architecture. This marks the third consecutive year Huawei has received this award and the opportunity to showcase its innovation during the conference. Yan Lida, Director of the Board at Huawei and President of Huawei Enterprise Business Group, introduced the achievement to the guests at the conference. Yan Lida said: “Huawei’s new Ascend series of AI chips is the core component of Huawei’s AI solution and provides the key support. Huawei’s AI strategy is to invest in basic research and talent development; build a full-stack, all-scenario AI portfolio; and foster an open global ecosystem. Every year, Huawei invests 10 to 15 percent of our sales revenue in R&amp;D, and this year our R&amp;D investment will exceed CNY100 billion. Ascend 310 is the first chip in the Ascend series, which opens a new era of AI. Our advantage is not only to be able to do AI, but also to achieve synergy between AI and cloud, IoT, video, edge computing, big data and other technologies, to form an open “platform” that supports digital transformation for all industries. AI will be the latest technology Huawei makes available to customers and partners on the platform. We will work hard to make sure AI is no longer a technology only open to ones who have high qualification skills. Over the next three years, our aim is to work with one million AI developers to drive innovations in line with Huawei’s commitment to provide affordable, effective, and reliable AI, bringing intelligence across every enterprise and industry to build a fully connected, intelligent world.”Yan Lida, Director of the Board at Huawei and President of Huawei Enterprise Business Group, presented the Ascend 310 to the guests at the conferenceOn October 10, 2018, Huawei officially released a full-stack all-scenario AI solution. ‘Full-stack’ means the solution provides powerful and cost-effective computing power, as well as low-barrier application development platforms that make AI data modeling, model training, and application development simpler, more agile, and more efficient. As an ‘all-scenario’ solution, it is able to drive pervasive intelligence across various device, edge, and cloud scenarios.Ascend 310 is the industry’s most powerful AI SoC chip for edge computing scenarios. Currently, the most typical edge computing scenarios are security and protection, autonomous driving, and smart manufacturing. However, every edge computing scenario imposes severe constraints on space, energy consumption and computing power. Whether it’s on a fast-moving car or on a high-speed production line, a complex scientific study or a daily educational activity, Ascend 310 supports every industry with an cost-efficient and powerful computing energy. One Ascend 310 chip can achieve up to 16TOPS on-site calculations, supporting the simultaneous identification of 200 different objects including people, cars, obstacles and traffic signs; it can process thousands of pictures in one second. In October this year, Huawei and Audi demonstrated the chipset in L4 automatic driving. The vehicle was equipped with Huawei’s Mobile Data Center (MDC) vehicle-mounted computing unit and it was estimated that Huawei’s Ascend 310 chipset consumed only 200 watts of power in L4 automatic driving.The other unique advantage of Ascend series is that it adopts Huawei’s innovative unified and extensible Da Vinci architecture, which achieves full coverage – from the ultimate low energy consumption scenario to high computing power scenario – something not yet seen in any other architecture on the market. The Da Vinci architecture is able to facilitate AI application deployment, migration, and collaboration in different scenarios at the same time, which vastly improves software development efficiency, and accelerates AI application in various industries. Huawei advocates ‘AI for the benefit of all,’ and aims to work with customers, industry partners, and academic institutions to achieve win-win outcomes and enable omnipresent AI. Our vision and mission is to bring digital to every person, home and organization for a fully connected, intelligent world. More information about Huawei’s AI strategies and full-stack all-scenario AI solutions is available at Link.The WIC is a global annual event held by Cyberspace Administration of China and Zhejiang Provincial People’s government. It aims to create an international forum for connecting China and the rest of the world and a Chinese forum for the global sharing and governance of the Internet. The conference fosters exchanges to enable consensus, cooperation, and win-win outcomes. The fifth WIC is being held in Wuzhen, Zhejiang province on November 7, 2018, and will run for three days. This year, themed “Creating a Digital World for Mutual Trust and Collective Governance — Towards a Community with a Shared Future in Cyberspace,” the WIC will gather more than 1,500 guests from all around the world including government delegates, international organization representatives, leading figures of Chinese and foreign Internet enterprises and renowned experts and scholars. Participants will discuss topics on innovative development, cyber security, cultural exchanges, livelihood and welfare, and international cooperation.</w:t>
              <w:br/>
            </w:r>
          </w:p>
        </w:tc>
      </w:tr>
      <w:tr>
        <w:tc>
          <w:tcPr>
            <w:tcW w:type="dxa" w:w="4320"/>
          </w:tcPr>
          <w:p>
            <w:r>
              <w:t>中国移动5G联创中心联合华为在世界互联网大会首发基于5G的8K VR直播业务</w:t>
              <w:br/>
            </w:r>
          </w:p>
        </w:tc>
        <w:tc>
          <w:tcPr>
            <w:tcW w:type="dxa" w:w="4320"/>
          </w:tcPr>
          <w:p>
            <w:r>
              <w:t>China Mobile 5G Innovation Center and Huawei Jointly Demonstrate First 8K VR Broadcast during 5th World Internet Conference</w:t>
              <w:br/>
            </w:r>
          </w:p>
        </w:tc>
      </w:tr>
      <w:tr>
        <w:tc>
          <w:tcPr>
            <w:tcW w:type="dxa" w:w="4320"/>
          </w:tcPr>
          <w:p>
            <w:r>
              <w:t>[中国，乌镇， 2018年11月7日] 在第五届世界互联网大会上，依托浙江移动5G现网环境，中国移动5G联创中心联合华为实现了业界首个8K VR直播业务的首发。作为公认的5G杀手级应用之一，VR业务近几年一直是业界的热点话题。相比技术较成熟的4K VR直播，8K VR直播分辨率从4K提高到8K，体验更清晰、更真实、更沉浸，需要网络提供更高的带宽保障，速率要求从4K VR的50-80Mbps提高到100-160Mbps。5G 8K  VR直播南湖红船美景本次8K VR直播业务演示基于浙江移动的5G现网环境提供上、下行带宽保障，通过8K VR 360度的摄像实时采集南湖的湖心岛、红船、揽秀园等美景，通过5G网络上传到云端渲染，再通过5G网络传递给大会参观者体验，让参观者能“身临其境”般体验到南湖美景和红船精神，令人称赞不已。VR直播应用情景非常广泛，是5G典型应用之一。通过8K VR，我们不仅可以随时随地㓎入式体验各地美景、演唱会、赛事直播，还可以用于游戏、娱乐视频、医疗保健、房地产、零售、远程教育和工程等十几种场景，助力实现5G改变社会的愿景。互联网会展中心浙江移动展台5G 8K大屏直播为支持本次演示，浙江移动联合华为在现网部署5G，形成连续覆盖的规模组网，通过对小区吞吐率、单用户峰值、用户体验速率等多项5G关键解决方案的验证，成功推出了5G 8K VR直播、5G 8K直播和5G急救车远程移动医疗这三个超百兆带宽业务，均属于业内首发。中国移动5G联创中心将持续联合垂直行业的生态合作伙伴，共同进行5G业务的探索及创新，推动5G产业链的成熟及业务的规模商用。</w:t>
              <w:br/>
            </w:r>
          </w:p>
        </w:tc>
        <w:tc>
          <w:tcPr>
            <w:tcW w:type="dxa" w:w="4320"/>
          </w:tcPr>
          <w:p>
            <w:r>
              <w:t>[Wuzhen, China, November 7, 2018] At the fifth World Internet Conference , China Mobile 5G Innovation Center worked closely with Huawei to unveil the first 5G network based 8K VR live broadcast. VR is destined to become a popular future application and is already growing increasingly recognized throughout the industry as one of the top 5G services. It has been dominating industry headlines over the past few years. Compared with technically mature 4K VR live broadcast (requiring 50–80 Mbps data rate), 8K VR services require a higher data rate (100–160 Mbps) and wider bandwidth. The faster network speed and increased display resolution will allow users to benefit from a more detailed, true-to-life, and immersive experience. 5G 8K VR broadcasting of South Lake, Jiaxing8K VR live broadcast was provided courtesy of a 5G network instituted by Zhejiang Mobile, which comprises Huawei developed 5G C-band sites and the core network. Owing to the favorable uplink and downlink transmission conditions (bandwidth over 100 MHz) in the 5G network, the 8K VR 360° camera captured picturesque South Lake views and then uploaded the compiled videos for cloud rendering in real time. The scenery videos were then downloaded at an ultra-high 5G speed to VR headsets. The breathtaking panorama of islands scattered throughout the lake, combined with red boats and gardens feature such vividly accurate colors and rich details that allow audiences to enjoy a fully immersive and mesmerizing sightseeing experience. VR broadcast is expected to rise as a new type of 5G application, as well as the most important service under the eMBB umbrella. 8K VR live broadcast is set to be widely adopted throughout the industry. Users can not only enjoy scenic spots, concerts, and sports events without stepping out of their own homes, but also gain access to gaming, entertainment videos, healthcare, real estate, retail, distance learning, engineering, and a whole host of other incredible new services. VR will help to fuel the progress of 5G and play a crucial role in transforming the entire society. Experiencing 5G 8K broadcasting of WuZhen at WICThe 8K display effect is the key to offering virtualized reality to all users, and the advanced display technology requires an ultra-high transmission data rate enabled by 5G. The 5G network utilized in the demonstration deploys Huawei C-band base stations. Thanks to scenario-specific smart beams and 3D beamforming, Huawei 5G C-band AAUs boast flexible and precise cell coverage control and can deliver Gbps-level ultimate user experience. Dozens of base stations were deployed by Zhejiang Mobile and Huawei. In addition, China Mobile and Huawei jointly verified multiple 5G key solutions in terms of cell throughput, single-user peak data rate, and user experienced data rate. These two companies also took the opportunity to launch three 5G innovative services with 100 Mbps data rate: 5G 8K VR live broadcast, 8K live broadcast, and in-ambulance telemedicine. This is the debut of these services in the industry. China Mobile 5G Innovation Center will continue in cooperation with industry partners, jointly working on the exploration and innovation on 5G applications, push forward 5G ecosystem to be matured and 5G application to be commercial launched.</w:t>
              <w:br/>
            </w:r>
          </w:p>
        </w:tc>
      </w:tr>
      <w:tr>
        <w:tc>
          <w:tcPr>
            <w:tcW w:type="dxa" w:w="4320"/>
          </w:tcPr>
          <w:p>
            <w:r>
              <w:t>华为与中国移动香港荣获“最佳网络转型先锋”奖</w:t>
              <w:br/>
            </w:r>
          </w:p>
        </w:tc>
        <w:tc>
          <w:tcPr>
            <w:tcW w:type="dxa" w:w="4320"/>
          </w:tcPr>
          <w:p>
            <w:r>
              <w:t>Huawei and China Mobile Hong Kong Win the ‘Best Network Transformation Initiative’ Award</w:t>
              <w:br/>
            </w:r>
          </w:p>
        </w:tc>
      </w:tr>
      <w:tr>
        <w:tc>
          <w:tcPr>
            <w:tcW w:type="dxa" w:w="4320"/>
          </w:tcPr>
          <w:p>
            <w:r>
              <w:t>[英国，伦敦，2018年11月7日] 华为与中国移动香港合作建设的全云化核心网，在著名国际电信行业媒体Total Telecom举办的2018世界通信大奖颁奖典礼上，获得“最佳网络转型先锋（Best Network Transformation Initiative）”奖。这是业界对华为与中国移动香港在网络转型积极创新与实践上的高度认可。过去，中国移动香港传统核心网络的架构相对较复杂，新业务上线时间较长，从而造成运维难度较大、运营成本较高。与此同时，中国移动香港希望网络未来能够同时满足不同业务对网络多样化的要求，例如低时延、高带宽、高可靠性等，同时还需要能够实现业务快速发放和定制。为了实现敏捷部署，有效降低TCO，在未来主流业务部署上保持领先，2016年，中国移动香港选择华为作为其战略合作伙伴，希望借助NFV技术，改造其传统的核心网，积极探索转型之路，最终实现更加灵活，并且面向未来的下一代网络。在华为的协助下，中国移动香港成功完成了核心网全云化的改造，实现基于统一共享基础设施部署。2017年9月，中国移动香港发布了香港首个NB-IoT商用技术及应用展示。截至目前，中国移动香港云化核心网已为其全网用户提供基于云的移动数据与音视频实时通信服务。全云化核心网也帮助中国移动香港在物联网等领域取得快速发展。云化核心网在新业务上线时间、资源利用率及运维效率上相比传统网络有显著提升，为未来5G网络发展打下坚实的基础。中国移动香港全云化核心网的成功，充分证明了云化网络的价值。未来，华为将凭借领先的全云化核心网解决方案，帮助更多运营商实现网络云化转型，激发业务创新。</w:t>
              <w:br/>
            </w:r>
          </w:p>
        </w:tc>
        <w:tc>
          <w:tcPr>
            <w:tcW w:type="dxa" w:w="4320"/>
          </w:tcPr>
          <w:p>
            <w:r>
              <w:t>[London, UK, November 7, 2018] The all-cloud core network built by Huawei and China Mobile Hong Kong won the ‘Best Network Transformation Initiative’ award at 2018 World Communication Awards ceremony. This award indicates that Huawei and China Mobile Hong Kong are highly recognized by the industry in terms of active innovation and network transformation implementation.China Mobile Hong Kong had a complex traditional core network architecture that requires a long time to roll out new services, resulting in difficult O&amp;M and high OPEX. China Mobile Hong Kong hopes that the new network can meet diverse service requirements in the future, such as low latency, high bandwidth, and high reliability, as well as quick service provisioning and customization. To effectively reduce total cost of operation (TCO) and maintain its leading position in fast deployment of mainstream services, in 2016, China Mobile Hong Kong chose Huawei as its strategic partner for reconstructing its traditional core network using the NFV technology. The two also collaborate to actively explore network transformation, while aiming to build an agile and open next-generation network. With the assistance of Huawei, China Mobile Hong Kong successfully completed the deployment of NEs based on unified infrastructure. In September, 2017, China Mobile Hong Kong released the first commercial NB-IoT network in Hong Kong. Up to now, this new cloud core network has provided cloud-based mobile data, real-time audio and video communication services. The all-cloud core network also helps China Mobile Hong Kong develop rapidly in other fields, such as Internet of Things (IoT).The new cloud-based core network has significantly improved new service rollout time, resource utilization, and O&amp;M efficiency, laying a solid foundation for future 5G network development. The success of China Mobile Hong Kong's cloud core network shows the impressive benefits of cloud-based networks.Huawei will leverage its leading all-cloud core network solution to help more carriers achieve cloud-based network transformation and inspire service innovation.</w:t>
              <w:br/>
            </w:r>
          </w:p>
        </w:tc>
      </w:tr>
      <w:tr>
        <w:tc>
          <w:tcPr>
            <w:tcW w:type="dxa" w:w="4320"/>
          </w:tcPr>
          <w:p>
            <w:r>
              <w:t>[黎巴嫩，贝鲁特，2018年11月6日]黎巴嫩领先的移动通信和数据运营商touch最近利用华为的最新5G设备在该国进行了首个5G商业测试。在黎巴嫩总理Saad Hariri主持下，该国代理通信部长Jamal Jarrah代表出席，touch和华为联合演示了未来5G网络在全国部署后所带来的用户体验，让大家先睹为快。这是华为践行其愿景的最新实践，那就是把数字世界带入每个人、每个家庭、每个组织，构建万物互联的智能世界。本次5G测试地点位于贝鲁特总理官邸Grand Serail，多名部长、大使、学者和经济专家见证了测试。测试在C波段上进行，这也是未来5G商用业务的承载频段。华为是全球首个推出全系列、端到端符合3GPP标准的5G产品解决方案的厂商，涵盖核心网、承载网、基站和终端，同时还发布了全球首个5G芯片组。黎巴嫩总理Saad Hariri在总理官邸主持touch与华为联合5G商业测试黎巴嫩代理通信部长Jamal Jarrah发表了现场致辞，他说：“黎巴嫩通信部坚定地拥抱最新技术，推动我国网络基础设施现代化。对此，我们紧随技术潮流，开始在全国部署光纤，扩展移动网络规模，用现代技术服务国民。”touch的首席执行官Emre Gurkan评价道：“此次5G测试是一项重大里程碑事件。touch致力于以创新为用户提供更好的服务，不断改善黎巴嫩人民的生活质量。此次touch与华为的联合测试展示了5G技术的强大威力，以及未来5G使能的各种惊人的业务和应用。”当前黎巴嫩政府不断鼓励新技术应用，致力于打造智慧城市和实现国家数字化转型。华为能够帮助黎巴嫩部署5G能力，从而在中东地区建立数字化生态，促进地区的数字化转型。5G商业网络的部署能够显著提升黎巴嫩的经济活力，创造数以千计的新岗位，包括网络安全人才、网络技术人员以及工程师。“华为希望将最新的解决方案引入中东，”华为中东运营商业务总裁安剑说，“华为与touch的合作正是我们运营模式的一个成功案例，即通过与本地伙伴合作，提供满足本地需求的定制化解决方案，同时提升本地机构的盈利水平。”黎巴嫩的首个5G站点将会成为一个孵化器，促进该国数字化创业公司生态的形成。同时也还会发挥重要的滴灌效应，使能各类创新者提供领先服务。</w:t>
              <w:br/>
            </w:r>
          </w:p>
        </w:tc>
        <w:tc>
          <w:tcPr>
            <w:tcW w:type="dxa" w:w="4320"/>
          </w:tcPr>
          <w:p>
            <w:r>
              <w:t>Huawei Brings state-of-the-art 5G to Lebanon</w:t>
              <w:br/>
            </w:r>
          </w:p>
        </w:tc>
      </w:tr>
      <w:tr>
        <w:tc>
          <w:tcPr>
            <w:tcW w:type="dxa" w:w="4320"/>
          </w:tcPr>
          <w:p>
            <w:r>
              <w:t>[黎巴嫩，贝鲁特，2018年11月6日]黎巴嫩领先的移动通信和数据运营商touch最近利用华为的最新5G设备在该国进行了首个5G商业测试。在黎巴嫩总理Saad Hariri主持下，该国代理通信部长Jamal Jarrah代表出席，touch和华为联合演示了未来5G网络在全国部署后所带来的用户体验，让大家先睹为快。这是华为践行其愿景的最新实践，那就是把数字世界带入每个人、每个家庭、每个组织，构建万物互联的智能世界。本次5G测试地点位于贝鲁特总理官邸Grand Serail，多名部长、大使、学者和经济专家见证了测试。测试在C波段上进行，这也是未来5G商用业务的承载频段。华为是全球首个推出全系列、端到端符合3GPP标准的5G产品解决方案的厂商，涵盖核心网、承载网、基站和终端，同时还发布了全球首个5G芯片组。黎巴嫩总理Saad Hariri在总理官邸主持touch与华为联合5G商业测试黎巴嫩代理通信部长Jamal Jarrah发表了现场致辞，他说：“黎巴嫩通信部坚定地拥抱最新技术，推动我国网络基础设施现代化。对此，我们紧随技术潮流，开始在全国部署光纤，扩展移动网络规模，用现代技术服务国民。”touch的首席执行官Emre Gurkan评价道：“此次5G测试是一项重大里程碑事件。touch致力于以创新为用户提供更好的服务，不断改善黎巴嫩人民的生活质量。此次touch与华为的联合测试展示了5G技术的强大威力，以及未来5G使能的各种惊人的业务和应用。”当前黎巴嫩政府不断鼓励新技术应用，致力于打造智慧城市和实现国家数字化转型。华为能够帮助黎巴嫩部署5G能力，从而在中东地区建立数字化生态，促进地区的数字化转型。5G商业网络的部署能够显著提升黎巴嫩的经济活力，创造数以千计的新岗位，包括网络安全人才、网络技术人员以及工程师。“华为希望将最新的解决方案引入中东，”华为中东运营商业务总裁安剑说，“华为与touch的合作正是我们运营模式的一个成功案例，即通过与本地伙伴合作，提供满足本地需求的定制化解决方案，同时提升本地机构的盈利水平。”黎巴嫩的首个5G站点将会成为一个孵化器，促进该国数字化创业公司生态的形成。同时也还会发挥重要的滴灌效应，使能各类创新者提供领先服务。</w:t>
              <w:br/>
            </w:r>
          </w:p>
        </w:tc>
        <w:tc>
          <w:tcPr>
            <w:tcW w:type="dxa" w:w="4320"/>
          </w:tcPr>
          <w:p>
            <w:r>
              <w:t>[Beirut, Lebanon, November 6, 2018] Huawei’s latest 5G equipment has enabled touch, the leading mobile telecommunications and data operator in Lebanon, to perform the first commercial 5G trial in the nation. At an event held under the auspices of the Prime Minister Designate Saad Hariri, represented by the Caretaker Minister of Telecommunication Jamal Jarrah, touch and Huawei gave a sneak peek of the 5G experience that customers will enjoy once the technology is fully deployed in Lebanon. This is the latest in Huawei’s commitment to bring digital to every person, home, and organization for a fully connected, intelligent world. The trial was conducted at the Grand Serail in Beirut in the presence of ministers, ambassadors, academics and economy experts. It was conducted over C-band frequencies, the same that commercial 5G services will use in the coming years. Globally, Huawei was the first to unveil a full range of end-to-end (E2E) 3GPP-compliant 5G product solutions, covering the core network, the bearer network, base station, and terminals, and the world’s first 5G chipset.The Prime Minister Designate of Lebanon, Saad Hariri, hosted the 5G commercial trail conducted by touch and Huawei at the Grand SerailCaretaker Minister of Telecommunication Jamal Jarrah addressed the audience at the Grand Serail and said, “At the Ministry of Telecommunications, we are determined to modernize the existing infrastructure to accommodate the latest technology advancements. So we began to deploy fiber optics across Lebanon, to benefit the Lebanese citizens with modern technology, in addition to expanding mobile networks to keep up with developments.”</w:t>
              <w:br/>
            </w:r>
          </w:p>
        </w:tc>
      </w:tr>
      <w:tr>
        <w:tc>
          <w:tcPr>
            <w:tcW w:type="dxa" w:w="4320"/>
          </w:tcPr>
          <w:p>
            <w:r>
              <w:t>[黎巴嫩，贝鲁特，2018年11月6日]黎巴嫩领先的移动通信和数据运营商touch最近利用华为的最新5G设备在该国进行了首个5G商业测试。在黎巴嫩总理Saad Hariri主持下，该国代理通信部长Jamal Jarrah代表出席，touch和华为联合演示了未来5G网络在全国部署后所带来的用户体验，让大家先睹为快。这是华为践行其愿景的最新实践，那就是把数字世界带入每个人、每个家庭、每个组织，构建万物互联的智能世界。本次5G测试地点位于贝鲁特总理官邸Grand Serail，多名部长、大使、学者和经济专家见证了测试。测试在C波段上进行，这也是未来5G商用业务的承载频段。华为是全球首个推出全系列、端到端符合3GPP标准的5G产品解决方案的厂商，涵盖核心网、承载网、基站和终端，同时还发布了全球首个5G芯片组。黎巴嫩总理Saad Hariri在总理官邸主持touch与华为联合5G商业测试黎巴嫩代理通信部长Jamal Jarrah发表了现场致辞，他说：“黎巴嫩通信部坚定地拥抱最新技术，推动我国网络基础设施现代化。对此，我们紧随技术潮流，开始在全国部署光纤，扩展移动网络规模，用现代技术服务国民。”touch的首席执行官Emre Gurkan评价道：“此次5G测试是一项重大里程碑事件。touch致力于以创新为用户提供更好的服务，不断改善黎巴嫩人民的生活质量。此次touch与华为的联合测试展示了5G技术的强大威力，以及未来5G使能的各种惊人的业务和应用。”当前黎巴嫩政府不断鼓励新技术应用，致力于打造智慧城市和实现国家数字化转型。华为能够帮助黎巴嫩部署5G能力，从而在中东地区建立数字化生态，促进地区的数字化转型。5G商业网络的部署能够显著提升黎巴嫩的经济活力，创造数以千计的新岗位，包括网络安全人才、网络技术人员以及工程师。“华为希望将最新的解决方案引入中东，”华为中东运营商业务总裁安剑说，“华为与touch的合作正是我们运营模式的一个成功案例，即通过与本地伙伴合作，提供满足本地需求的定制化解决方案，同时提升本地机构的盈利水平。”黎巴嫩的首个5G站点将会成为一个孵化器，促进该国数字化创业公司生态的形成。同时也还会发挥重要的滴灌效应，使能各类创新者提供领先服务。</w:t>
              <w:br/>
            </w:r>
          </w:p>
        </w:tc>
        <w:tc>
          <w:tcPr>
            <w:tcW w:type="dxa" w:w="4320"/>
          </w:tcPr>
          <w:p>
            <w:r>
              <w:t>Commenting on the successful 5G trial, touch Chief Executive Officer Emre Gurkan said, "This is a momentous milestone for touch given our stated goal to innovate for the betterment of the customers we serve, and to improve the quality of life for all in Lebanon. This trial with Huawei gives a fantastic preview of the truly awesome power this technology possesses and the incredible services and applications it will drive."As the government of Lebanon continues to champion technology adoption with the aim of digitally and electronically transforming Lebanon and creating Smart Cities, Huawei’s implementation of 5G capabilities will foster a digital ecosystem in the Middle East that will drive forward this digital transformation.Commercial deployment of 5G networks in Lebanon is expected to contribute significantly to the country’s economic activity, creating thousands of new jobs including cybersecurity professionals, network technicians, and engineers. “Huawei is committed to bringing our most innovative global solutions to the Middle East,” said An Jian, President of Carrier Network Business Group, Huawei Middle East. “This collaboration with touch is another successful example of our mode of operation to work with our local partners to provide tailored Huawei solutions that meet local requirements and increase the profitability of organizations in the region.” Lebanon’s first 5G site will act as an incubator and bolster the country’s digital startup ecosystem, aiming to having a significant trickle-down effect that will enable a range of new innovators to deliver cutting-edge services.</w:t>
              <w:br/>
            </w:r>
          </w:p>
        </w:tc>
      </w:tr>
      <w:tr>
        <w:tc>
          <w:tcPr>
            <w:tcW w:type="dxa" w:w="4320"/>
          </w:tcPr>
          <w:p>
            <w:r>
              <w:t>空中客车与华为联合探索飞联网和智能制造在航空领域应用</w:t>
              <w:br/>
            </w:r>
          </w:p>
        </w:tc>
        <w:tc>
          <w:tcPr>
            <w:tcW w:type="dxa" w:w="4320"/>
          </w:tcPr>
          <w:p>
            <w:r>
              <w:t>Airbus and HUAWEI collaborate to develop new inflight connectivity and smart manufacturing</w:t>
              <w:br/>
            </w:r>
          </w:p>
        </w:tc>
      </w:tr>
      <w:tr>
        <w:tc>
          <w:tcPr>
            <w:tcW w:type="dxa" w:w="4320"/>
          </w:tcPr>
          <w:p>
            <w:r>
              <w:t>[2018年11月6日，中国，珠海]空中客车中国创新中心在今天的珠海航展上与华为签署合作备忘录，双方将在飞联网和物联网（IOT）领域合作开展研究和应用。签约现场随着今年中国民航局公布《机上便携式电子设备(PED)使用评估指南》，国内航空旅行已经逐渐放开了机上使用手机的限制。空中客车中国创新中心与华为将充分利用自身优势，打造全新的空中高速互联体验，同时也为未来互联技术的探索打下坚实的基础。空中客车中国创新中心还计划与华为共同探索物联网技术在航空航天制造业中的应用，打造空中客车在中国生产基地的数据化、可视化和分析化，实现高安全、高精度、高效率运营。位于中国深圳的空中客车中国创新中心（ACIC）是空中客车在亚洲设立的首个创新中心，其使命是充分利用当地优势，包括创新人才、合作伙伴和生态系统，将其与空中客车在航空航天领域的专业知识相结合，探索突破性技术、商业模式和新增长机遇。空中客车中国创新中心现在已全面投入运营，全新办公室启用仪式定于2019年初举行。</w:t>
              <w:br/>
            </w:r>
          </w:p>
        </w:tc>
        <w:tc>
          <w:tcPr>
            <w:tcW w:type="dxa" w:w="4320"/>
          </w:tcPr>
          <w:p>
            <w:r>
              <w:t>[Zhuhai, China, November 6, 2018]Airbus China Innovation Centre (ACIC) has signed a Memorandum of Understanding (MoU) with Huawei, to cooperate on research and applications for inflight connectivity and the Internet of Things (IOT) at Airshow China. Signing ceremonyWith the publication of the “Guidelines for the Evaluation of the Use of Portable Electronic Devices (PED) on board” by the Civil Aviation Administration of China this year, the ban on the use of mobile phones has gradually been lifted for domestic Chinese air travel. The cooperation between ACIC and Huawei will combine the advantages of both parties to create a new inflight high-speed connectivity experience, while also laying a solid foundation for connectivity research in the future.Airbus China Innovation Centre also plans to explore the application of Internet of Things (IOT) technology in aerospace manufacturing with Huawei to develop the digitalisation, visualisation and analytics of Airbus manufacturing sites in China to achieve high security, high precision and high efficiency operations.Based in Shenzhen, Airbus China Innovation Centre is the first Innovation Centre set up by Airbus in Asia. Its mission is to fully leverage local advantages including innovative talents, partners and the eco-system, and combine this with Airbus’ expertise in aerospace to explore breakthroughs in technologies, business models and new growth opportunities. ACIC is now fully operational with the official office opening ceremony due to take place in early 2019.</w:t>
              <w:br/>
            </w:r>
          </w:p>
        </w:tc>
      </w:tr>
      <w:tr>
        <w:tc>
          <w:tcPr>
            <w:tcW w:type="dxa" w:w="4320"/>
          </w:tcPr>
          <w:p>
            <w:r>
              <w:t>华为CloudAIR荣获印度通信展IMC2018“年度创新解决方案”大奖</w:t>
              <w:br/>
            </w:r>
          </w:p>
        </w:tc>
        <w:tc>
          <w:tcPr>
            <w:tcW w:type="dxa" w:w="4320"/>
          </w:tcPr>
          <w:p>
            <w:r>
              <w:t>Huawei CloudAIR Solution Awarded as ‘Innovative Network Solution of the Year for Connectivity’ at IMC 2018</w:t>
              <w:br/>
            </w:r>
          </w:p>
        </w:tc>
      </w:tr>
      <w:tr>
        <w:tc>
          <w:tcPr>
            <w:tcW w:type="dxa" w:w="4320"/>
          </w:tcPr>
          <w:p>
            <w:r>
              <w:t>[印度，新德里，2018年11月5日]在2018年印度移动通信展上，华为CloudAIR解决方案荣获 “年度创新解决方案（Innovative Network Solution of the Year for connectivity）”大奖。该奖项由印度通信部（Ministry of Communications，MoC）和印度移动通信协会（Cellular Operators Association of India，COAI）共同颁发，旨在鼓励华为在MBB网络紧缺的无线空口资源上的创新突破。CloudAIR通过云化技术实现对空口资源（频谱、功率和通道） 的集中调度与高效利用，助力运营商提升空口资源利用效率，释放网络潜能，为用户带来更好的体验。印度通信部部长 Manoj Sinha向华为颁发“年度创新解决方案奖”印度当前有超过11亿的移动网络用户，通信市场空间巨大。随着政府“Digital India”项目的持续推进，智能终端渗透率不断提升，激烈的市场竞争也带来数据业务资费的降低，印度4G数据业务迎来蓬勃发展（2018年DOU达到11GB），视频、社交媒体、电子商务等渗透人们的生活。同时居高不下的2G/3G存量用户，不断增长的4G业务，使得印度运营商对频谱带宽扩大的诉求日趋强烈；昂贵且又紧缺的频谱资源又是必须面对的难题，造成运营商节流增收压力较大。华为CloudAIR解决方案的多制式频谱共享方案有效缓解当地运营商面临的频谱压力。在保障GSM和UMTS用户体验前提下，腾挪部分频谱给LTE使用，加速LTE的引入，为运营商带来上亿美元频谱费用的节省，减少了20%-30%站点需求。同时，提升数据业务的用户体验带来数据业务收入的增长。CloudAIR已在印度多个运营商多个邦规模部署，如德里、金奈等，未来将在更多城市和郊区部署，以满足LTE业务飞速发展的频谱带宽诉求。截止目前，华为CloudAIR解决方案已在全球80多张网络商用部署，预计到2018年底，商用网络将超过100张。</w:t>
              <w:br/>
            </w:r>
          </w:p>
        </w:tc>
        <w:tc>
          <w:tcPr>
            <w:tcW w:type="dxa" w:w="4320"/>
          </w:tcPr>
          <w:p>
            <w:r>
              <w:t>[New Delhi, India, November 5, 2018]At India Mobile Congress 2018 (October 25-27), Huawei’s CloudAIR solution was awarded by  the "Innovative Network Solution of the Year for connectivity", presented by The Ministry of Communications (MoC, India) and Cellular Operators Association of India (COAI). This is in high recognition of Huawei's efforts to address the challenges facing air interface resources on mobile broadband networks. CloudAIR uses cloud technologies to centrally schedule and efficiently utilize air interface resources, enabling operators to optimize resource utilization, unleash network potential, and deliver an overall better user experience. Huawei’s CloudAIR solution was awarded by the "Innovative Network Solution of the Year for connectivity" at IMC 2018India boasts a large communications market with 1.1 billion mobile network subscribers. As the Indian government continuously promotes a "Digital India" project, its nationwide terminal penetration rate is on the rise. In addition, reduced tariffs as a result of fierce industry competition also contribute to the rapid development of data services. Video, social media, e-commerce, and many other services have successfully permeated into every facet of people's lives.On the other hand, the number of existing 2G/3G subscribers remains high while 4G services are in full swing. Indian operators are in urgent need of getting more spectrum resources and expanding bandwidth. However, the spectrum resources are so expensive and scarce that operators find it rather challenging to increase revenue while slashing the cost of operation.Huawei's CloudAIR multi-RAT spectrum sharing solution can introduce an efficient method to address the spectrum challenges faced by current operators. In addition to guaranteeing the experience of GSM and UMTS users on the network, the solution is also capable of coordinating spectrum resources for LTE users, facilitating the introduction of LTE technologies. It not only helps slash the spectrum cost by over US$ 100 million and the site addition requirement by 20%–30%, but also enhances user experience of data services and increases service revenue. CloudAIR has been deployed by a number of operators in multiple states throughout India and will be promoted to more cities and suburbs. It is believed to be an ideal answer to the high spectrum and bandwidth requirements brought by a sudden upsurge in LTE services. Up till now, the CloudAIR solution has been commercially applied on more than 80 networks worldwide, with the number of deployments expected to exceed 100 by the end of 2018.</w:t>
              <w:br/>
            </w:r>
          </w:p>
        </w:tc>
      </w:tr>
      <w:tr>
        <w:tc>
          <w:tcPr>
            <w:tcW w:type="dxa" w:w="4320"/>
          </w:tcPr>
          <w:p>
            <w:r>
              <w:t>2018年11月05日</w:t>
              <w:br/>
            </w:r>
          </w:p>
        </w:tc>
        <w:tc>
          <w:tcPr>
            <w:tcW w:type="dxa" w:w="4320"/>
          </w:tcPr>
          <w:p>
            <w:r>
              <w:t>[New Delhi, India, November 5, 2018]At India Mobile Congress 2018 (October 25-27), Huawei’s CloudAIR solution was awarded by  the "Innovative Network Solution of the Year for connectivity", presented by The Ministry of Communications (MoC, India) and Cellular Operators Association of India (COAI). This is in high recognition of Huawei's efforts to address the challenges facing air interface resources on mobile broadband networks. CloudAIR uses cloud technologies to centrally schedule and efficiently utilize air interface resources, enabling operators to optimize resource utilization, unleash network potential, and deliver an overall better user experience. Huawei’s CloudAIR solution was awarded by the "Innovative Network Solution of the Year for connectivity" at IMC 2018India boasts a large communications market with 1.1 billion mobile network subscribers. As the Indian government continuously promotes a "Digital India" project, its nationwide terminal penetration rate is on the rise. In addition, reduced tariffs as a result of fierce industry competition also contribute to the rapid development of data services. Video, social media, e-commerce, and many other services have successfully permeated into every facet of people's lives.On the other hand, the number of existing 2G/3G subscribers remains high while 4G services are in full swing. Indian operators are in urgent need of getting more spectrum resources and expanding bandwidth. However, the spectrum resources are so expensive and scarce that operators find it rather challenging to increase revenue while slashing the cost of operation.Huawei's CloudAIR multi-RAT spectrum sharing solution can introduce an efficient method to address the spectrum challenges faced by current operators. In addition to guaranteeing the experience of GSM and UMTS users on the network, the solution is also capable of coordinating spectrum resources for LTE users, facilitating the introduction of LTE technologies. It not only helps slash the spectrum cost by over US$ 100 million and the site addition requirement by 20%–30%, but also enhances user experience of data services and increases service revenue. CloudAIR has been deployed by a number of operators in multiple states throughout India and will be promoted to more cities and suburbs. It is believed to be an ideal answer to the high spectrum and bandwidth requirements brought by a sudden upsurge in LTE services. Up till now, the CloudAIR solution has been commercially applied on more than 80 networks worldwide, with the number of deployments expected to exceed 100 by the end of 2018.</w:t>
              <w:br/>
            </w:r>
          </w:p>
        </w:tc>
      </w:tr>
      <w:tr>
        <w:tc>
          <w:tcPr>
            <w:tcW w:type="dxa" w:w="4320"/>
          </w:tcPr>
          <w:p>
            <w:r>
              <w:t>华为高端全闪存存储OceanStor Dorado18000 V3刷新SPC-1™评测纪录</w:t>
              <w:br/>
            </w:r>
          </w:p>
        </w:tc>
        <w:tc>
          <w:tcPr>
            <w:tcW w:type="dxa" w:w="4320"/>
          </w:tcPr>
          <w:p>
            <w:r>
              <w:t>Huawei’s High-End All-Flash Storage OceanStor Dorado18000 V3 Breaks Records in SPC-1™ Performance Testing</w:t>
              <w:br/>
            </w:r>
          </w:p>
        </w:tc>
      </w:tr>
      <w:tr>
        <w:tc>
          <w:tcPr>
            <w:tcW w:type="dxa" w:w="4320"/>
          </w:tcPr>
          <w:p>
            <w:r>
              <w:t>[中国，深圳，2018年11月1日]在存储性能理事会（Storage Performance Council, SPC）组织的SPC-1™基准评测中，华为高端全闪存存储OceanStor Dorado18000 V3在开启数据缩减功能的情况下获得7,000,565 SPC-1 IOPS™（每秒进行读写操作的次数）的评测值。这是继华为智能全闪存存储OceanStor 18800F V5在SPC-1™基准评测中获得6,000,572 SPC-1 IOPS™的评测值之后，华为全闪存存储再次刷新纪录，成为全闪存存储性能领跑者。华为高端全闪存存储OceanStor Dorado18000 V3是华为OceanStor Dorado V3系列全闪存存储系统中的旗舰产品，面向企业关键重载业务打造，采用英特尔最新一代Purley CPU平台、智能芯片和Huawei FlashLink®智能算法，在开启在线重删、在线压缩、快照等增值特性后，仍能保持0.5ms稳定时延；同时通过免网关双活方案和融合数据管理方案，保障关键业务99.9999%高可用；采用在线重删和在线压缩支持可达5：1的数据缩减率，使OPEX节省75%。华为一直致力于为客户提供更高性能、更可靠的存储产品，满足用户日益严苛的应用环境。从2010年至今华为存储一直参与SPC组织的认证，最新获得的OceanStor Dorado18000 V3 SPC-1 IOPS™评测值树立了华为在全闪存领域性能领导者地位，充分体现了华为全闪存存储系统的技术优势，践行了华为持续为客户提供领先存储产品的承诺。华为存储目前已经服务于全球8000多家客户。根据Gartner报告1显示，2018年上半年，华为存储发货套数位居全球第4，中国市场收入、发货容量和套数均位居第1。了解华为高端全闪存存储OceanStor Dorado18000 V3 SPC-1™基准评测报告详情，请访问： 链接了解华为高端全闪存存储OceanStor Dorado18000 V3产品详情，请访问：e.huawei.com/topic/all-flash-storage/index.html来源1：Market Share: External Storage Systems, All Countries, 2Q18 Update, 9 October 2018</w:t>
              <w:br/>
            </w:r>
          </w:p>
        </w:tc>
        <w:tc>
          <w:tcPr>
            <w:tcW w:type="dxa" w:w="4320"/>
          </w:tcPr>
          <w:p>
            <w:r>
              <w:t>[Shenzhen, China, November 1, 2018] Huawei’s high-end OceanStor Dorado18000 V3 all-flash storage system achieved 7,000,565 Input/Output Operations Per Second (IOPS) with the data reduction function enabled in SPC-1™ benchmark testing. This once again sets new records following 6,000,572 IOPS provided by Huawei’s intelligent all-flash storage, the OceanStor 18800F V5, in the same testing. This result places the Dorado18000 V3 in the frontrunner position in all-flash storage performance. The OceanStor Dorado18000 V3 is the flagship product in Huawei’s Dorado V3 series. Designed for mission-critical enterprise workloads, the system leverages the latest Intel Purley CPU platform, intelligent Huawei-designed chips, and Huawei FlashLink® intelligent algorithm. Even with value-added features such as inline de-duplication, inline compression, and snapshots enabled, the storage system maintains a stable latency of 0.5 milliseconds. In addition, the system works with Huawei’s gateway-free active-active solution and converged data management solution to ensure high availability (99.9999 percent) for key workloads. The OceanStor Dorado18000 V3 uses inline de-duplication and inline compression to deliver a data reduction ratio of up to 5:1. These features reduce OPEX by 75 percent, while still allowing the system to achieve the highest all-flash performance available today.Huawei is committed to continuously refining storage performance and reliability to satisfy ever-escalating demands to improve the application environments at enterprises of all sizes. Huawei Storage has taken part in SPC-1 performance testing since 2010. The OceanStor Dorado18000 V3 is the company’s latest offering to break away from the pack, demonstrating the immense performance advantages of Huawei all-flash storage technology under the scrutiny of industry-standard testing, and these accomplishments indicate Huawei’s commitment to providing industry-leading storage products.Huawei Storage has been serving more than 8,000 customers worldwide. According to Gartner’s report1, Huawei ranked No.4 globally in shipped appliances in the first half of 2018, and No.1 in the China market in terms of sales revenue, total amount of shipments, and shipped appliances.For more information about the SPC-1 benchmark testing on Huawei’s OceanStor Dorado18000 V3, please visit: LinkFor more information about Huawei’s OceanStor Dorado18000 V3, please visit: e.huawei.com/en/products/cloud-computing-dc/storage/unified-storage/dorado-v3Source 1: Market Share: External Storage Systems, All Countries, 2Q18 Update, 9 October 2018</w:t>
              <w:br/>
            </w:r>
          </w:p>
        </w:tc>
      </w:tr>
      <w:tr>
        <w:tc>
          <w:tcPr>
            <w:tcW w:type="dxa" w:w="4320"/>
          </w:tcPr>
          <w:p>
            <w:r>
              <w:t>[中国，深圳，2018年10月30日] 今日，华为iLab正式发布了《医疗影像云场景白皮书》，该白皮书结合当前医疗行业的发展现状及医疗影像的业务特征，系统分析、识别出与运营商相关性最强、最具商业发展潜力、也最易落地的五大应用场景（影像云存储、影像云应用、医疗协同、医疗教育、健康管理），助力运营商快速开拓医疗影像云市场。随着医疗影像技术的不断发展，影像数据出现爆炸式增长，对医疗IT系统的数据存储与处理能力提出了更高的要求；传统PACS（Picture Archiving and Communication Systems，医学影像归档和通信系统）存在数据调阅、数据共享等能力不足的问题，导致历史影像的应用价值难以充分发挥；同时，国家卫计委提出建立医联体、区域医疗制度，这对医疗影像数据的协同性、共享性、可靠性等提出了要求。所以医疗影像数据平台化、云化是行业的发展趋势，通过建设医疗影像云，利用云计算和互联网技术，对接现有医疗机构信息系统，可以实现医疗影像的云存储、共享与协同。华为iLab围绕医疗影像业务特征、应用场景、用户使用体验要求、商业价值与模式等方面进行了深入研究，识别出当前运营商最具有商业价值的应用场景： 场景1：影像云存储 实现医疗机构海量影像数据的存储与交互，实现数据多重容灾备份，满足在自然灾害、硬盘故障、黑客攻击、人为损坏等情况下，医疗机构能够持续稳定的对外提供服务。该场景适合运营商拓展B2B云存储服务。场景2 ：影像云应用实现PACS云化，影像数据可在多家医疗机构间互通；支持影像云端阅片，其中的图像处理（图像对比、图像融合显示、三维重建等）功能帮助医生快速准确发现病灶点并给出诊断意见，提升诊断效率；支持移动影像云，方便医生和患者随时随地调阅、查看影像资料和诊断报告，有利于医生与患者进行病情充分的交流与互动。该场景适合运营商开展B2B云PACS和移动阅片业务。场景3 ：医疗协同助力构建区域影像云中心和远程影像会诊中心，实现指定区域内各医疗机构的影像数据集中存储、共享与协同，优化医疗资源分布，提升医疗服务质量和效率，助力分级诊疗制度落地。该场景适合运营商开展B2B医联体远程影像和远程会诊业务。场景4 ：医疗教育依托医疗影像云平台，可以实现在线影像教学、手术直播示教、VR/AR/MR虚拟成像技术教学、在线影像专题研讨等功能，互动性强，打破地域限制，改善当前优质医疗教育资源分布不均的情况，降低国家医疗教育投入成本。该场景适合运营商开展B2B云影像教学和B2C手术直播等业务。场景5：健康管理基于影像云可以实现慢病管理、检验数据管理等云上服务；提供在线健康咨询、在线导诊、预约转诊、慢性病随访、延伸处方等服务。节约患者排队就医时间，减少医疗机构服务接待压力，快速高效完成自我健康咨询与管理。该场景适合运营商开展2C在线健康咨询业务。华为iLab认为，在国家政策支持以及云计算、互联网技术的共同驱动下，医疗机构正在加快部署医疗影像云，运营商也逐步启动了在该领域的拓展，并可凭借良好的网络基础条件、云化的数据中心、强大的运维支撑能力等优势，联合众多生态合作伙伴，构建医疗影像云整体解决方案，将极大提升医疗协作的效率和质量，更好的为医生、病人、医疗机构和全社会服务。华为愿与运营商一起助力医疗上云进程，做大医疗行业市场空间，与生态伙伴合作共赢。欲获取白皮书详情，请参阅:  链接</w:t>
              <w:br/>
            </w:r>
          </w:p>
        </w:tc>
        <w:tc>
          <w:tcPr>
            <w:tcW w:type="dxa" w:w="4320"/>
          </w:tcPr>
          <w:p>
            <w:r>
              <w:t>[Shenzhen, China, October 30, 2018] Huawei iLab has officially released its Medical Imaging Cloud Scenario White Paper. Using the current status of the healthcare industry and the service characteristics of medical images as a basis, the White Paper analyzes and identifies five application scenarios that are most closely related to operators, have the most commercial potential, and are most likely to be implemented: cloud image storage, imaging cloud application, cloud-based medical collaboration, cloud-based medical education, and cloud-based health management. This information can then be used by operators to develop the medical imaging cloud market.As medical imaging technologies continue to develop, the amount of image data being generated has grown enormously, a fact that now poses higher requirements on the data storage and processing capabilities of medical IT systems. A traditional picture archiving and communication system (PACS) cannot read or share data sufficiently, and as a result, it is difficult to obtain the full application value of historical medical images. In the interim, China's National Health Commission (NHC) has proposed establishing a medical union and a regional healthcare system that promote collaborating over and sharing medical image data. Platform- and cloud-based medical image data is therefore becoming a trend of the industry. Operators can construct medical imaging clouds and connect them with information systems at medical institutions using cloud computing and Internet technologies, storing and sharing medical images on the cloud. By carrying out in-depth research into the features of medical image services, user experience requirements, and the overall business value, Huawei iLab has been able to identify for operators the most commercial application scenarios.Scenario 1: Cloud image storageIt implements the storage and interaction of large amounts of image data for medical institutions, and helps to achieve multi-level disaster recovery and backup. This in turn ensures that medical institutions can provide services continuously and stably in the event of a natural disaster, hard disk fault, hack, or human damage. This scenario is suitable for operators expanding their B2B cloud storage services.Scenario 2: Imaging cloud applicationThe PACS is cloudified, and image data can be exchanged between multiple medical institutions. Images can also be read on the cloud. Cloud image processing functions, such as image comparison, image fusion display, and 3D reconstruction, help doctors find and diagnose causes of diseases quickly and accurately, improving the overall efficiency of diagnoses. Mobile imaging clouds are also supported, which enables doctors and patients to view images and diagnosis reports anytime and anywhere, and facilitates communication between doctors and patients. This scenario is suitable for operators promoting their B2B cloud-based PACS and mobile image reading services.Scenario 3: Cloud-based medical collaborationBuilding regional imaging cloud centers and remote imaging consultation centers helps to implement the centralized storage and sharing of image data for the medical institutions in a specified region. This also serves to optimize the distribution of healthcare resources and improves the quality and efficiency of healthcare services, thereby facilitating the implementation of a hierarchical diagnosis and treatment system. This scenario is suitable for operators providing remote B2B imaging and consultation services for medical unions.Scenario 4: Cloud-based medical educationBased on the medical imaging cloud platform, this implements functions such as online image lessons, live surgical demonstrations, VR/AR/MR virtual imaging lessons, and online image discussions. These functions are highly interactive. They overcome geographical constraints, make the distribution of quality medical education resources more balanced, and help to economize Chinese Government's investment in medical education. This scenario is suitable for operators providing B2B cloud image lessons and B2C live surgery broadcasts.Scenario 5: Cloud-based health managementThis implements a number of cloud services, including chronic disease and inspection data management. It provides online health consultations, online guidance, scheduled referrals, follow-ups, and extended prescription services. This saves patients' time, reduces pressure on medical institutions, and allows people to consult on and manage their health more quickly and efficiently. This scenario is suitable for operators providing 2C online health consultation services.Huawei iLab believes that with support from government policies and the development of cloud computing and Internet technologies, medical institutions are accelerating the deployment of medical imaging clouds. It also notes that more and more operators are stepping into the field of medical imaging clouds. With good network infrastructure, cloud-based data centers, and powerful O&amp;M support, operators can join forces with ecosystem partners and build a holistic medical imaging cloud solution – one that significantly improves the efficiency and quality of healthcare collaboration and provides better services for doctors, patients, and medical institutions alike. In this regard, Huawei is keen to work with operators on accelerating the cloud transformation of the healthcare industry and expanding the industry's market space.For more information, please click Link</w:t>
              <w:br/>
            </w:r>
          </w:p>
        </w:tc>
      </w:tr>
      <w:tr>
        <w:tc>
          <w:tcPr>
            <w:tcW w:type="dxa" w:w="4320"/>
          </w:tcPr>
          <w:p>
            <w:r>
              <w:t>华为与CSA联合发布云安全服务管理指南</w:t>
              <w:br/>
            </w:r>
          </w:p>
        </w:tc>
        <w:tc>
          <w:tcPr>
            <w:tcW w:type="dxa" w:w="4320"/>
          </w:tcPr>
          <w:p>
            <w:r>
              <w:t>Huawei and CSA Jointly Release the Guideline on Effectively Managing Security Service in the Cloud</w:t>
              <w:br/>
            </w:r>
          </w:p>
        </w:tc>
      </w:tr>
      <w:tr>
        <w:tc>
          <w:tcPr>
            <w:tcW w:type="dxa" w:w="4320"/>
          </w:tcPr>
          <w:p>
            <w:r>
              <w:t>[新加坡，2018年10月29日] 华为与云安全联盟（CSA: Cloud Security Alliance）在新加坡举办的CSA APAC 2018峰会上联合发布了云安全服务管理指南。华为产品与解决方案网络安全与用户隐私保护业务管理部技术总监，CSA云安全服务管理工作组主席陈恺博士在峰会发表演讲并发布该指南。CSA云安全服务管理工作组主席陈恺博士安全一直是企业将业务部署上云的首要关注问题。虽然云服务提供商（CSP）一直在努力提升云服务的安全性，但是从云客户的角度来看，特别是缺乏专业安全人员的中小型企业来说，关于云服务安全的最佳实践和指导方针仍有所欠缺。为此，华为联合云安全联盟云安全服务管理（CSSM）工作组共同开发了“云安全服务有效管理指南（Guideline）”，适用于各种云部署模式，从私有云、公有云、混合云到社区云。本指南为云客户在IaaS、PaaS、SaaS等不同云服务模式下如何设计、部署和运营安全的云服务提供了一个简单易懂的指导，帮助客户保证业务系统的安全运行。通过明确的职责分离，云客户可以清楚了解自己和CSP的安全责任，需要什么样的安全保障措施，现有的差距，以及如何改进以消除这些差距。指南既可用于指导CSP建设云平台安全保障体系，也可供云服务安全集成商使用。同时，考虑到第三方安全服务提供商在云服务中扮演的重要角色，这些提供者也可以利用本指南更好地将服务融入到CSP或云客户中。自2016年以来，华为已为全球38家运营商规划、设计和建设超过200个云安全项目，在 Cloud Open Labs完成了多厂商云安全方案的预集成预验证。此次与CSA合作，使得华为服务的丰富实践与CSA的标准及生态深度结合，共同制定了云服务安全的最佳实践和指导方针，希望这一努力能够更好地理解客户和CSP的云安全责任，并创造出一个更加完美的云安全生态系统。附： 云安全服务管理指南链接</w:t>
              <w:br/>
            </w:r>
          </w:p>
        </w:tc>
        <w:tc>
          <w:tcPr>
            <w:tcW w:type="dxa" w:w="4320"/>
          </w:tcPr>
          <w:p>
            <w:r>
              <w:t>[Singapore, October 29, 2018] Huawei and Cloud Security Alliance (CSA) jointly released the cloud security service management guide at the CSA APAC 2018 summit held in Singapore. As the technical director of the Cyber Security and User Privacy Protection Business Management Dept. of Huawei Products &amp; Solutions, Dr. Chen Kai, President of the CSA Cloud Security Service Management (CSSM) Working Group (WG), delivered a speech at the summit and released the guide.Dr. Chen Kai, Chairman of CSA Cloud Security Service Management TeamSecurity has always been a major concern for enterprises to deploy services on the cloud. Thanks to the efforts of cloud service providers (CSPs), the security of cloud services has reached an acceptable level. But from the cloud customers’ perspective, it is still somewhat lacking in best practices on how to secure their cloud services. The availability of such guidelines can be especially helpful for small and medium enterprises (SMEs) that constantly face shortages of professional security manpower. With this in mind, Huawei collaborated with the CSA CSSM WG to jointly develop the “Guideline on Effectively Managing Security Service in the Cloud (The Guideline)” that applies to various cloud deployment models, from private, public, hybrid to community cloud. The Guideline provides an easy-to-understand guidance to cloud customers on how to design, deploy, and operate a secure cloud service with respect to different cloud service models, namely IaaS, PaaS, and SaaS, helping them ensure the secure running of service systems. With a distinct separation of responsibilities, cloud customers can clearly understand security responsibilities of their own and of CSPs, what security assurance features should be provided to bear these security responsibilities, existing gaps, and how to develop related capabilities to address such gaps. Additionally, the Guideline provides guidance for CSPs in building cloud platform security assurance systems which can also be used by cloud service security integrators. Not forgetting third-party security service providers that play important roles in securing cloud services, these providers can leverage on the Guideline to better fit their services to CSPs or cloud customers.Since 2016, Huawei has planned, designed, and constructed more than 200 cloud security projects for 38 carriers worldwide, and has completed pre-integration and pre-verification of multi-vendor cloud security solutions in Cloud Open Labs. In cooperation with CSA, Huawei has developed the best practices and guidelines for cloud service security by combining the rich practices of Huawei's services with CSA's standards and ecosystem. It is hoped that this effort can better understanding the cloud security responsibilities from both customers and CSPs, and create a more immaculate cloud security ecosystem.Appendix:   Link to the Cloud Security Service Management Guide</w:t>
              <w:br/>
            </w:r>
          </w:p>
        </w:tc>
      </w:tr>
      <w:tr>
        <w:tc>
          <w:tcPr>
            <w:tcW w:type="dxa" w:w="4320"/>
          </w:tcPr>
          <w:p>
            <w:r>
              <w:t>华为携手湖南广播电视台联合发布Media Fabric 4K制播IP化解决方案白皮书</w:t>
              <w:br/>
            </w:r>
          </w:p>
        </w:tc>
        <w:tc>
          <w:tcPr>
            <w:tcW w:type="dxa" w:w="4320"/>
          </w:tcPr>
          <w:p>
            <w:r>
              <w:t>Huawei and Hunan Broadcasting System Release White Paper on Media Fabric IP-based 4K Production and Broadcasting Solution</w:t>
              <w:br/>
            </w:r>
          </w:p>
        </w:tc>
      </w:tr>
      <w:tr>
        <w:tc>
          <w:tcPr>
            <w:tcW w:type="dxa" w:w="4320"/>
          </w:tcPr>
          <w:p>
            <w:r>
              <w:t>[中国，深圳，2018年10月29日] 近日，华为与湖南广播电视台联合发布Media Fabric 4K制播IP化解决方案白皮书，该白皮书首次基于制播IP化的趋势阐述了4k制播解决方案的架构和方案细节，从理论分析到创新实践逐步落地，可为广电行业和合作伙伴解决4K制播问题提供参考。同时，该白皮书的发布也标志着双方在广电行业制播IP化联合创新合作中已经取得重大进展。华为路由器与电信以太产品线总裁高戟（左）, 湖南广播电视台科技管理部主任李萍（右）近年来，伴随超高清视频产业的快速发展，超高清视频业务逐步在家庭场景普及，为家庭用户带来极致的视觉体验。目前，传统的电视台对台内音视频流的调度和分发都是采用SDI （Serial Digital Interface，串行数字接口）矩阵，SDI矩阵在标清和高清的制播阶段发挥了重要的作用。但随着超高清的快速发展，其技术发展缓慢已经无法满足4K/8K业务对大带宽、灵活性以广电融合媒体的需求。 2017年，制播IP化行业标准ST2022和ST2110推出，SDI制播加速向IP化制播转移。然而，业界缺乏成熟的方案指导和标准，为弥补这一空白，华为和湖南广播电视台联合发布Media Fabric 4K制播IP化解决方案白皮书。该白皮书指出，Media Fabric 4K制播IP化解决方案聚焦4K/8K超高清视频内容制作，基于创新的净切换技术，实现制播系统和生产系统的解耦，使媒体融合创新的应用成为可能。同时，该方案可广泛部署于广播电视台的转播车、演播室、总控、收录、播出等各个场景。白皮书阐述了如何实现电视台的无损4K制播IP化的方案和建议，解读如何通过基于IP交换矩阵的净切换实现大规模音视频业务调度，从而为后端播出提供高质量广播级的4K/8K视频内容，以及 IP Fabric架构如何通过任意IP音视频码流灵活接入和调度，实现精确的时钟同步和内容组播分发。 湖南广播电视台科技管理部主任李萍表示：“华为Media Fabric 4K制播IP化白皮书的联合发布表示华为和湖南广播电视台的联合创新有了关键的进展，传统电视台的颠覆性革命大门已经打开，作为我们制播网IP化战略的关键一步，未来我们将与华为继续深入合作，加强联合创新，共同推动超高清产业的发展。”华为路由器与电信以太产品线总裁高戟指出：“很高兴此次华为与湖南广播电视台联合发布华为Media Fabric 4K制播IP化白皮书，Media Fabric是我们和湖南广播电视台的关键合作创新，该方案通过创新的净切换技术真正突破了制播技术的发展瓶颈，是当前制播网IP化的最佳选择。未来，我们将继续致力于针对广电行业的场景化解决方案创新，携手湖南广播电视台等合作伙伴共同孵化更多的创新成果，使能广播电视行业的4K高清产业蓬勃发展。”作为全球领先的ICT基础设施和智能终端提供商，华为将不断加强面向广电行业的创新投入，共同拥抱智能世界。《Media Fabric解决方案白皮书》下载地址： 链接</w:t>
              <w:br/>
            </w:r>
          </w:p>
        </w:tc>
        <w:tc>
          <w:tcPr>
            <w:tcW w:type="dxa" w:w="4320"/>
          </w:tcPr>
          <w:p>
            <w:r>
              <w:t>[Shenzhen, China, October 29, 2018] Huawei and Hunan Broadcasting System released the industry's first white paper describing the architecture and technical details of the Media Fabric IP-based 4K production and broadcasting solution. This white paper covers both theoretical analysis and innovative implementation, providing reference for the broadcasting &amp; TV industry and partners in resolving 4K production and broadcasting issues. The release of this white paper marks a significant milestone in the joint innovation and cooperation between Huawei and Hunan Broadcasting System in IP-based 4K production and broadcasting.Jeffrey Gao (Left), President of Huawei Router &amp; Carrier Ethernet Product Line, and Li Ping (Right), Director of the Technology Mgmt Dept in Hunan Broadcasting SystemWith the rapid development of the UHD video industry, UHD video services are becoming more popular in homes and bringing enhanced visual experience to users. Traditional TV stations use the serial digital interface (SDI) matrix to schedule and distribute audio and video streams. The SDI matrix plays an important role in SD and HD production and broadcasting. However, the UHD industry has been developing so fast that the SDI matrix technology can hardly meet 4K/8K service requirements for high bandwidth, flexibility, and broadcasting &amp; TV media convergence. In 2017, ST2022 and ST2110 standards were launched for IP-based production and broadcasting, accelerating the SDI-to-IP transition. Huawei and Hunan Broadcasting System released the Media Fabric IP-based 4K production and broadcasting solution. According to the white paper, the Media Fabric IP-based 4K production and broadcasting solution focuses on 4K/8K UHD video content production. Innovative clean switching technology enables the production system to be decoupled from the broadcasting system, making convergent media innovation possible. In addition, this solution can be widely deployed for TV stations' OB vans, studios, general controls, recording, and broadcasting.The white paper describes how to implement lossless IP-based 4K production and broadcasting as well as large-scale audio and video service scheduling through IP switching matrix-based clean switching to provide high-quality 4K/8K video content for back-end broadcasting. In addition, the white paper illustrates how the IP Fabric architecture achieves precise clock synchronization and content-based multicast distribution through flexible access and scheduling of IP audio and video streams.Li Ping, Director of the Technology Mgmt Dept in Hunan Broadcasting System, said: "The release of the white paper on the Media Fabric IP-based 4K production and broadcasting solution shows the innovative progress that Huawei and Hunan Broadcasting System have made in bringing revolutionary changes to traditional TV stations. We will continue to cooperate and innovate with Huawei to promote the development of the UHD industry."Jeffrey Gao, President of Huawei Router &amp; Carrier Ethernet Product Line, said: "This solution uses clean switching to eliminate the bottleneck of production and broadcasting technology. We look forward to collaborating with Hunan Broadcasting System and other partners in the future to create more innovative solutions and boost 4K HD industry development."Download the Media Fabric Solution White Paper at:  Link</w:t>
              <w:br/>
            </w:r>
          </w:p>
        </w:tc>
      </w:tr>
      <w:tr>
        <w:tc>
          <w:tcPr>
            <w:tcW w:type="dxa" w:w="4320"/>
          </w:tcPr>
          <w:p>
            <w:r>
              <w:t>[中国，上海，2018年10月26日] 近日，在华为全联接大会2018（HUAWEI CONNECT）上，华为发布了FusionSphere for NFVI英特尔®精选解决方案。基于英特尔精选解决方案的NFVI（网络功能虚拟化基础设施）是工作负载优化的网络解决方案，旨在简化选择和部署当今网络工作负载和应用所需的硬件和软件的过程。选择英特尔精选解决方案认证平台，使运营商和ISV能够在经过验证的平台基础上进行创新，从而加速应用和VNF部署。华为发布FusionSphere for NFVI 英特尔®精选解决方案华为IT产品线FusionSphere产品总监尚海峰介绍：“华为FusionSphere通过和英特尔的紧密合作，充分发挥FusionSphere平台软件和英特尔®至强®可扩展处理器的强大能力。华为NFVI整体解决方案为满足电信业务‘5个9’的高可用要求，在FusionSphere的基础上增强了灾备机制，保障电信业务的高效稳定的运行。同时还支持多厂家的设备和业务接入，避免运营商被单一厂家绑定，充分保障运营商利益。”英特尔数据中心集团通信基础设施部副总裁Dan Rodriguez表示：“英特尔®精选解决方案提供经过优化，预集成且经过全面验证的参考设计，以便用户可以简化并加快可信解决方案的采用和部署。华为FusionSphere NFVI解决方案使最终用户能够高效地实施虚拟化网络功能和应用部署，以最佳成本实现灵活性、可靠性、性能和易维护性，同时从英特尔®至强®可扩展平台中获取最大收益。2018年6月，全球领先的IT与电信研究机构GlobalData发布的2018年度全球NFVI竞争力评估报告中，华为NFVI解决方案继续保持在全球NFVI市场的领导者地位。该报告指出，凭借架构可靠性、易运维能力等特性，华为NFVI受到运营商广泛认可，在商用部署中处于领先地位。截至2018Q1，华为在全球累计部署380多个NFVI项目，在全球NFVI市场排名第一。HUAWEI CONNECT 2018作为华为自办的面向ICT产业的全球性年度旗舰大会，于2018年10月10日-12日在上海世博中心隆重举行。本届大会以“+智能，见未来”为主题，旨在搭建开放合作的全球共享平台，与客户伙伴一起共同探讨如何通过数字化实现新增长。欲了解更多详情，请参阅:  链接</w:t>
              <w:br/>
            </w:r>
          </w:p>
        </w:tc>
        <w:tc>
          <w:tcPr>
            <w:tcW w:type="dxa" w:w="4320"/>
          </w:tcPr>
          <w:p>
            <w:r>
              <w:t>Huawei Launched Intel® Select Solution in NFVI for FusionSphere</w:t>
              <w:br/>
            </w:r>
          </w:p>
        </w:tc>
      </w:tr>
      <w:tr>
        <w:tc>
          <w:tcPr>
            <w:tcW w:type="dxa" w:w="4320"/>
          </w:tcPr>
          <w:p>
            <w:r>
              <w:t>[中国，上海，2018年10月26日] 近日，在华为全联接大会2018（HUAWEI CONNECT）上，华为发布了FusionSphere for NFVI英特尔®精选解决方案。基于英特尔精选解决方案的NFVI（网络功能虚拟化基础设施）是工作负载优化的网络解决方案，旨在简化选择和部署当今网络工作负载和应用所需的硬件和软件的过程。选择英特尔精选解决方案认证平台，使运营商和ISV能够在经过验证的平台基础上进行创新，从而加速应用和VNF部署。华为发布FusionSphere for NFVI 英特尔®精选解决方案华为IT产品线FusionSphere产品总监尚海峰介绍：“华为FusionSphere通过和英特尔的紧密合作，充分发挥FusionSphere平台软件和英特尔®至强®可扩展处理器的强大能力。华为NFVI整体解决方案为满足电信业务‘5个9’的高可用要求，在FusionSphere的基础上增强了灾备机制，保障电信业务的高效稳定的运行。同时还支持多厂家的设备和业务接入，避免运营商被单一厂家绑定，充分保障运营商利益。”英特尔数据中心集团通信基础设施部副总裁Dan Rodriguez表示：“英特尔®精选解决方案提供经过优化，预集成且经过全面验证的参考设计，以便用户可以简化并加快可信解决方案的采用和部署。华为FusionSphere NFVI解决方案使最终用户能够高效地实施虚拟化网络功能和应用部署，以最佳成本实现灵活性、可靠性、性能和易维护性，同时从英特尔®至强®可扩展平台中获取最大收益。2018年6月，全球领先的IT与电信研究机构GlobalData发布的2018年度全球NFVI竞争力评估报告中，华为NFVI解决方案继续保持在全球NFVI市场的领导者地位。该报告指出，凭借架构可靠性、易运维能力等特性，华为NFVI受到运营商广泛认可，在商用部署中处于领先地位。截至2018Q1，华为在全球累计部署380多个NFVI项目，在全球NFVI市场排名第一。HUAWEI CONNECT 2018作为华为自办的面向ICT产业的全球性年度旗舰大会，于2018年10月10日-12日在上海世博中心隆重举行。本届大会以“+智能，见未来”为主题，旨在搭建开放合作的全球共享平台，与客户伙伴一起共同探讨如何通过数字化实现新增长。欲了解更多详情，请参阅:  链接</w:t>
              <w:br/>
            </w:r>
          </w:p>
        </w:tc>
        <w:tc>
          <w:tcPr>
            <w:tcW w:type="dxa" w:w="4320"/>
          </w:tcPr>
          <w:p>
            <w:r>
              <w:t>[China, Shanghai, October 26, 2018] At HUAWEI CONNECT 2018, Huawei launched an Intel® Select Solution in NFVI for FusionSphere. Intel Select Solutions for network functions virtualization infrastructure (NFVI) are workload-optimized network solutions designed to simplify the process of selecting and deploying the hardware and software needed for today’s network workloads and applications. Selecting an Intel Select Solution certified platform enables CoSP’s and ISVs to innovate on top of a proven platform foundation accelerating both application and VNF deployment.Huawei launched Intel® Select Solution in NFVI for FusionSphereShang Haifeng, Director of FusionSphere, IT Product Line, Huawei said, "Huawei works closely with Intel to leverage the power of FusionSphere platform software and Intel® Xeon® Scalable processors. The NFVI solution is designed to meet the high-availability requirements of the ’5-9’ of the telecom service. The disaster recovery mechanism is enhanced on the basis of the FusionSphere to ensure efficient and stable operation of the telecom service. At the same time, it also supports multi-vendor equipment and service access, avoiding operators being locked by a single manufacturer and fully protecting the investment of operators."Dan Rodriguez, vice president of Communications Infrastructure Division, Data Center Group, Intel said: "Intel® Select Solutions provide optimized, pre-integrated, and fully verified reference designs so that users can simplify and accelerate adoption and deployment of trusted solutions. Huawei's FusionSphere for NFVI solution enables end users to efficiently implement virtualized network functions and application deployment, achieving flexibility, reliability, performance and ease of maintenance at optimal cost while extracting the maximum benefit from the Intel® Xeon® Scalable platforms."In June 2018, GlobalData, the world's leading IT and telecommunications research organization, released the 2018 Global NFVI Competitiveness Assessment Report. Huawei's NFVI solution continues to be a leader in the global NFVI market. According to the report, Huawei's NFVI is widely recognized by operators and is a leader in commercial deployments due to its architectural reliability, easy operation and maintenance capabilities. As of 2018Q1, Huawei has deployed more than 380 NFVI projects, ranking first in the global NFVI market.HUAWEI CONNECT 2018 – "Activate Intelligence" –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华为与深圳地铁集团签约达成战略合作</w:t>
              <w:br/>
            </w:r>
          </w:p>
        </w:tc>
        <w:tc>
          <w:tcPr>
            <w:tcW w:type="dxa" w:w="4320"/>
          </w:tcPr>
          <w:p>
            <w:r>
              <w:t>Huawei Launched Intel® Select Solution in NFVI for FusionSphere</w:t>
              <w:br/>
            </w:r>
          </w:p>
        </w:tc>
      </w:tr>
      <w:tr>
        <w:tc>
          <w:tcPr>
            <w:tcW w:type="dxa" w:w="4320"/>
          </w:tcPr>
          <w:p>
            <w:r>
              <w:t>华为联合宽带论坛OB-BAA社区发布首款CloudCO BAA样机</w:t>
              <w:br/>
            </w:r>
          </w:p>
        </w:tc>
        <w:tc>
          <w:tcPr>
            <w:tcW w:type="dxa" w:w="4320"/>
          </w:tcPr>
          <w:p>
            <w:r>
              <w:t>Huawei Collaborates with Broadband Forum OB-BAA Community to Unveil the First Automated Access Prototype</w:t>
              <w:br/>
            </w:r>
          </w:p>
        </w:tc>
      </w:tr>
      <w:tr>
        <w:tc>
          <w:tcPr>
            <w:tcW w:type="dxa" w:w="4320"/>
          </w:tcPr>
          <w:p>
            <w:r>
              <w:t>[德国，柏林，2018年10月24日] 在2018年世界宽带论坛（Broadband World Forum）期间，华为、BBF（Broadband Forum，宽带论坛）及OB-BAA（Open Broadband - Broadband Access Abstraction, 开放宽带 - 宽带接入抽象层）社区成员联合发布符合CloudCO（Cloud Central Office，云化中心局）标准的OB-BAA 1.0版本样机，成功展示了基于CloudCO BAA的接入设备自动化部署、业务自动开通，以及多厂家接入设备统一管理。BBF CloudCO架构标准为运营商重构宽带网络架构提供了关键的标准参考，是迈向云化网络的关键一步。作为BBF CloudCO的关键技术，BAA定义了网络云化架构中的接入节点管理抽象层，使得CloudCO系统能够很好的屏蔽物理设备和接入介质差异，实现新设备快速引入和业务自动化开通，支持运营商存量设备的云化演进。OB-BAA受到业界的广泛关注，目前已得到超过13家运营商和设备商的积极参与和支持。BBF宽带论坛首席执行官Robin Mersh表示：“BBF宽带论坛对OB-BAA项目的合作成果非常满意。华为从一开始就参与了这个开放宽带项目，并帮助推动完成了多厂商合作的第一个原型样机。我们非常期待能快速完成首个商业部署。”华为作为BAA开源社区副主席和代码贡献者，参与完成了CloudCO OB-BAA 1.0版本原型样机的开发，并联合BBF和其他OB-BAA社区成员成功进行了原型样机的发布和演示。该原型样机包括BAA对OLT和G.Fast DPU（配线点单元）设备的自动部署和业务自动配置，基于YANG模型的设备在线升级和自动同步，多厂家设备的共同管理等重要功能。此次华为联合BBF在业界首次发布的BAA 原型样机，充分验证了BBF CloudCO标准的设计理念和架构优势，为业界提供了CloudCO能够快速应用和部署的重要参考，对基于BBF标准的网络云化商业部署做出了有益的探索和贡献，也标志CloudCO产业化又向前推进了一步。与此同时，华为积极投入BBF组织的CloudCO标准验证测试，于2018年8月在BBF开放宽带（Open Broadband）亚洲实验室率先完成了基于CloudCO标准的vRG（virtual Residential Gateway, 虚拟家庭网关）业务测试，成功验证测试了vRG用户自助&amp;自动化业务开通功能。华为作为BBF CloudCO标准组的联合领导人，积极推动CloudCO标准化，已携手国际上近20家运营商和设备商共同发布CloudCO架构标准，为未来网络架构提供了重要的标准贡献。华为将基于智简网络的价值主张，继续在标准组织和产业组织中积极贡献，协同全行业共同推动CloudCO的产业化。</w:t>
              <w:br/>
            </w:r>
          </w:p>
        </w:tc>
        <w:tc>
          <w:tcPr>
            <w:tcW w:type="dxa" w:w="4320"/>
          </w:tcPr>
          <w:p>
            <w:r>
              <w:t>[Berlin, Germany, October 24, 2018] At Broadband World Forum 2018, Huawei, Broadband Forum (BBF), and other members of the Open Broadband - Broadband Access Abstraction (OB-BAA) community unveiled an OB-BAA 1.0 prototype that is fully compliant with the Cloud Central Office (CloudCO) standard. The prototype demonstrates the automatic deployment of access devices, automatic service provisioning, and unified management of multiple vendors' devices based on CloudCO BAA layer. The BBF CloudCO architecture standard serves as a critical reference for operators restructuring their broadband network architecture and is a key step towards cloud-based networks. As a key technology of BBF CloudCO, the BAA layer defines an access node management abstraction layer in the network cloudification architecture to enable the CloudCO system to mask the differences between various physical devices and access media, thereby supporting fast integration of new types of devices, automatic service provisioning, and the cloudification of operators' existing network devices. The BAA layer has been a topic of discussion in the industry for some time now, and more than 13 operators and vendors have been actively involved in the OB-BAA project.“The Forum is very pleased with the results of the collaboration in the OB-BAA project. Huawei has been a part of this Open Broadband project from the beginning, and has helped drive this multi-vendor cooperation to the first prototype. We are looking forward to the first commercial deployment soon”, said Robin Mersh, CEO of the Broadband Forum.As the vice chair and code contributor of the BAA open source community, Huawei has been involved in the development of the CloudCO BAA 1.0 prototype and has successfully launched and demonstrated the prototype together with other OB-BAA participants. The prototype supports automatic deployment and service provisioning of OLTs and G.fast distribution point units (DPUs), online upgrade and automatic synchronization of devices based on the YANG model, and unified management of devices from multiple vendors. The prototype demonstrates the design concept and architectural advantages of the BBF CloudCO standard and provides the industry with an important reference implementation of CloudCO. It also explores the possibility of commercialized BBF-compliant network cloudification and is a step closer to the industrial deployment of CloudCO.Huawei has also been actively involved in the CloudCO standard verification tests organized by BBF. In August 2018, Huawei's CloudCO-based virtual Residential Gateway (vRG) was the first of its kind to pass the service tests at the BBF's Open Broadband Laboratory Asia. The tests covered the self-servicing and automatic service provisioning functions of vRGs. Huawei, as a co-leader of the BBF CloudCO standard group, is actively promoting the standardization of CloudCO. Huawei has worked with around 20 international operators and equipment vendors to jointly release the CloudCO architecture standard. This represents an important contribution to the shaping of the future network architecture. Huawei will continue to contribute to standard and industry organizations based on the value proposition of the Intent-Driven Network (IDN) and will work with the industry to promote the industrialization of CloudCO.</w:t>
              <w:br/>
            </w:r>
          </w:p>
        </w:tc>
      </w:tr>
      <w:tr>
        <w:tc>
          <w:tcPr>
            <w:tcW w:type="dxa" w:w="4320"/>
          </w:tcPr>
          <w:p>
            <w:r>
              <w:t>华为发布智简全光接入解决方案利器Flex-PON 2.0，助力GPON向XG(S)-PON平滑演进</w:t>
              <w:br/>
            </w:r>
          </w:p>
        </w:tc>
        <w:tc>
          <w:tcPr>
            <w:tcW w:type="dxa" w:w="4320"/>
          </w:tcPr>
          <w:p>
            <w:r>
              <w:t>Huawei Launches Flex-PON 2.0 to Help Operators Achieve Smooth Evolution to XG(S)-PON Networks</w:t>
              <w:br/>
            </w:r>
          </w:p>
        </w:tc>
      </w:tr>
      <w:tr>
        <w:tc>
          <w:tcPr>
            <w:tcW w:type="dxa" w:w="4320"/>
          </w:tcPr>
          <w:p>
            <w:r>
              <w:t>[德国，柏林，2018年10月24日] 在2018 欧洲宽带论坛BBWF上，华为发布智简全光接入解决方案利器Flex-PON 2.0，通过更换PON 光模块实现同一块业务板兼容6种PON技术，充分复用现网OLT资源，帮助运营商从GPON向XG(S)-PON平滑演进并节省约20%的CAPEX和OPEX，大幅提升网络承载能力和设备利用效率。随着用户需求持续爆发式增长，“品质宽带”已成为全球宽带产业发展的共识，如何在保护已有投资、简化工程改造的前提下，面向未来平滑升级到XG(S)-PON，满足用户对带宽和体验的需求，成为运营商面临的挑战。当前运营商OLT设备在从GPON升级到XG(S)-PON时有两种改造方案，方案一是新增XG(S)-PON业务板和WDM合波设备，但此种方案需要大量机房空间，引入了光线路插损，跳纤等工程改造量大的问题；较为可取的方案二是将GPON业务板替换为内置了GPON、XG(S)-PON和WDM的GPON/XG(S)-PON Combo业务板，但浪费了GPON业务板已有投资，并且更换业务板、升级改造工程量依然巨大。应对运营商面临的挑战，华为基于下一代大容量分布式智能OLT平台MA5800提供了Flex-PON 2.0。相比已经商用的Flex-PON 1.0版本，该方案实现同一块业务板支持GPON、XG(S)-PON、GPON/XG(S)-PON Combo等多达6种PON模式，通过更换光模块即可实现从GPON向XG(S)-PON网络的平滑演进，并基于大光功率模块实现比业界高出10公里的超远距离覆盖。充分复用OLT业务板并无需改动ODN网络，节省大量工程改造工作和机房空间，可在单根光纤上同时实现GPON、XG(S)-PON接入，有效解决网络技术选择难题，实现千兆网络的快速部署。作为全球接入市场的行业领导者，华为持续引领超宽带产业的发展，致力于为运营商提供经济高效的超宽带解决方案。目前 MA5800已在全球超过80多家运营商实现规模商用，助力运营商打造极简全光、自动化和智能化的综合接入网络，持续提升用户体验，使能品质宽带，助力运营商家宽业务商业成功。</w:t>
              <w:br/>
            </w:r>
          </w:p>
        </w:tc>
        <w:tc>
          <w:tcPr>
            <w:tcW w:type="dxa" w:w="4320"/>
          </w:tcPr>
          <w:p>
            <w:r>
              <w:t>[Berlin, Germany, October 24, 2018] At Broadband World Forum 2018, Huawei launched Flex-PON 2.0, an edge tool for the Intent-Driven FTTx solution. By replacing the PON optical module, Flex-PON 2.0 enables the same service board to be compatible with 6 PON technologies, fully reusing OLT resources on live networks. This technology helps operators evolve from GPON to XG(S)-PON, saving about 20% CAPEX and OPEX, and greatly improving network bearer capability and device utilization efficiency. With the explosive growth of user requirements, there is a consensus on the importance of developing premium broadband within the global broadband industry. Achieving smooth evolution to XG(S)-PON and satisfying user expectations, while protecting existing investment, and simplifying engineering reconstruction pose big challenges for operators. Currently, two reconstruction solutions are available for the upgrade of OLT devices from GPON to XG(S)-PON. The first solution is to add XG(S)-PON service boards and WDM multiplexer devices. This requires a large amount of equipment room space, brings optical line insertion loss, and involves a heavy engineering reconstruction workload.The second solution is to replace GPON service boards with GPON/XG(S)-PON Combo service boards which built-in GPON, XG(S)-PON, and WDM. This solution is preferred because it only requires the replacement of service boards. However, it still wastes existing GPON service boards, and there is still significant workload involved in replacing the boards and engineering reconstruction.To meet the requirements of ultra-broadband network development, Huawei offers Flex-PON 2.0 based on the MA5800, a next-generation large-capacity distributed smart OLT platform. Compared with Flex-PON 1.0 that has already been put into commercial use, Flex-PON 2.0 enables one service board to support a maximum of six PON modes, such as GPON, XG(S)-PON, and GPON/XG(S)-PON Combo mode. Flex-PON 2.0 enables smooth evolution from GPON to XG(S)-PON by replacing the optical module, and provides high-power modules to achieve super-long-distance coverage that is 10 km higher than the current maximum coverage distance in the industry. By fully reusing OLT service boards without changing the ODN network, Flex-PON 2.0 simplifies engineering reconstruction and saves equipment room space. It can achieve GPON and XG(S)-PON access on a single optical fiber, resolving difficulties in network technology selection, and facilitating the fast deployment of gigabit networks. As an industry leader in the global access market, Huawei continues to lead the development of the ultra-broadband industry and is committed to providing operators with cost-effective and efficient ultra-broadband solutions. Currently, the MA5800 has been put into commercial use by more than 80 operators around the world, helping operators build Intent-Driven FTTx, automatic, and intelligent integrated access networks. Huawei will continuously improve user experience, enable premium broadband, and help operators achieve business success.</w:t>
              <w:br/>
            </w:r>
          </w:p>
        </w:tc>
      </w:tr>
      <w:tr>
        <w:tc>
          <w:tcPr>
            <w:tcW w:type="dxa" w:w="4320"/>
          </w:tcPr>
          <w:p>
            <w:r>
              <w:t>华为与传送科技、Mediapro签署5G AR/VR合作协议</w:t>
              <w:br/>
            </w:r>
          </w:p>
        </w:tc>
        <w:tc>
          <w:tcPr>
            <w:tcW w:type="dxa" w:w="4320"/>
          </w:tcPr>
          <w:p>
            <w:r>
              <w:t>Huawei Signs Collaboration Agreements with TPCAST and Mediapro to Collaborate on 5G AR/VR</w:t>
              <w:br/>
            </w:r>
          </w:p>
        </w:tc>
      </w:tr>
      <w:tr>
        <w:tc>
          <w:tcPr>
            <w:tcW w:type="dxa" w:w="4320"/>
          </w:tcPr>
          <w:p>
            <w:r>
              <w:t>[阿联酋，迪拜，2018年10月24日] 在中东最大的技术展——海湾信息技术展（GITEX）首日举办的华为中东5G生态大会上，华为和全球首个推出商业无线虚拟现实（VR）解决方案的传送科技（TPCAST）、多媒体通信巨头Mediapro分别签署了5G AR/VR相关的合作协议。不断兴起的5G宽带数字生态将会推动双方的合作，而华为则是5G技术的引领者。5G将会在家里、办公室以及公共区域内实现高达数千兆的连接速率，极大增强游戏和视频直播体验。同时，5G也为消费者带来更加便捷的各种物联网（IoT）驱动的智能技术。5G网络时延极低，将会大大提高智能手机渗透率。华为将与传送科技携手，在中东合作打造一个基于云的VR项目。合作期间，华为将提供云视频和VR平台以及高规格的机顶盒，实现更加高效的视频内容获取、管理和运营。传送科技将提供超低时延的编码解码、一个VR后台控制协议以及多用户无线VR中央控制。双方将共享其全球和本地生态合作伙伴资源，共同开拓中东市场。而华为和Mediapro的合作，将致力于在5G网络上实现虚拟现实（VR）和增强现实（AR）业务分发。VR和AR有望成为首批5G应用。5G将为VR和AR提供一个平台，从而可以通过华为的媒体云应用实现VR和AR直播。“在5G大平台上，华为和传送科技的组合将会拓展在VR和增强现实（AR）方面的机遇，” 传送科技欧洲、中东和非洲（EMEA）地区总经理Reiner Pes说到，“我们的编码解码技术可以加速这些机遇的研发和上市。”“我们坚信此次合作将会加速5G宽带的发展，” Mediapro中东地区总经理Omar Pleite Guerra说到，“本次合作的时机至关重要，据电信咨询与研究公司Analysys Mason预测，到2030年，海湾地区媒体和娱乐行业能产生310亿美元的5G收入机会。”华为中东营销副总裁汪苏评论道：“通过打造中东5G生态圈项目，华为提供基于云的应用开发平台，支持5G应用的融合与验证。华为端到端的5G超低时延解决方案，结合合作伙伴们的技术优势，能够增强AR和VR业务的用户体验，进而帮助运营商客户把握新的增长机遇。”今年中东5G生态大会的主旨即为“5G已来，迈向eMBB新世界”。大会主要讨论5G将如何重构中东的数字化生态。作为全球领先的ICT基础设施和智能终端提供商，华为早在2009年就启动5G研发，为全球5G协议标准贡献了数量最多的关键技术。华为还是业界首个提供端到端5G方案的厂商，为合作伙伴提供极具竞争力的蓝图，助力他们构建5G领导力。</w:t>
              <w:br/>
            </w:r>
          </w:p>
        </w:tc>
        <w:tc>
          <w:tcPr>
            <w:tcW w:type="dxa" w:w="4320"/>
          </w:tcPr>
          <w:p>
            <w:r>
              <w:t>[Dubai, UAE, October 24, 2018] Huawei, a leading global provider of information and communications technology (ICT) infrastructure and smart devices, has signed agreements with TPCAST, who introduced the world's first commercial wireless virtual reality (VR) solution, and the multimedia communications giant, Mediapro, to collaborate in the development of 5G virtual reality (VR) and augmented reality (AR). The agreements took place at the Middle East Huawei 5G Ecosystem Conference during Huawei Innovation Day on October 15, 2018, at the region's largest technology exhibition, GITEX, in Dubai.The collaboration will be enabled by the emerging 5G broadband digital ecosystem. Huawei is a pioneer in the emerging technology that will provide users with multiple gigabit speeds within homes, offices and public spaces. Faster Internet speeds will enhance gaming and video streaming capabilities. Consumers will have easier access to smart technologies driven by the Internet of Things. Networks will have a far lower latency, allowing for deeper smartphone penetration.Huawei and TPCAST will jointly develop a cloud-based VR project in the Middle East. As part of the collaboration, Huawei will provide its Cloud video and VR platform which allows video content to be accessed, managed, and operated efficiently, along with high specification Set-Top-Boxes (STB). TPCAST will provide ultra-low latency codec, a VR back-end control protocol, as well as multi-user wireless VR central management. Both parties will share their global and local ecosystem partner resources to open market exploration in Middle East.Huawei and Mediapro will collaborate in the distribution of virtual reality (VR) and augmented reality (AR) over 5G networks. Some of the first industry use cases for 5G are expected to be in VR and AR. 5G will provide a platform for VR and AR to live stream media through Huawei's media cloud application."Within the 5G platform, the Huawei-TPCAST collaboration will also broaden the opportunities within both VR and augmented reality (AR)," said Reiner Pes, General Manager of TPCAST EMEA. "Our codec technologies will be a key factor for both accelerating the development and launching these opportunities to the market.""We are confident this collaboration will accelerate the development of 5G broadband," said Omar Pleite Guerra, General Manager of Mediapro Middle East. "It comes at a crucial time. Telecoms consulting and research firm, Analysys Mason, predicts that by 2030 potential 5G revenue opportunities from new digital services in the media and entertainment industries across the GCC are expected to reach $31 billion."Mr. Wang Su, Vice President of Marketing Huawei Middle East added, "Huawei, through establishing the Middle East 5G ecosystem program, provides the cloud-based use case development platform, and supports the integration and verification of 5G use cases. Huawei's E2E 5G low latency solution and TPCAST's codec technology will together offer an enhanced experience of VR services. This partnership will promote operators in the region to seize these new opportunities for growth."Within the theme '5G is Now, Sailing to New eMBB Horizons', this year's 5G Ecosystem Conference focuses on how 5G will reshape the Middle East's digital ecosystem. As a leading telecommunication supplier, Huawei starts the 5G research from 2009 and contributes the most key technologies for global unified 5G protocol. Huawei is also the first of the industry to provide end-to-end 5G solutions with competitive roadmap to accompany our partners to build 5G leadership.</w:t>
              <w:br/>
            </w:r>
          </w:p>
        </w:tc>
      </w:tr>
      <w:tr>
        <w:tc>
          <w:tcPr>
            <w:tcW w:type="dxa" w:w="4320"/>
          </w:tcPr>
          <w:p>
            <w:r>
              <w:t>[中国，北京，2018年10月24日] 2018年中国国际社会公共安全产品博览会（简称“安博会”）于10月23日至26日在北京举行，全球超过8000家公共安全设施和解决方案供应商齐聚一堂，共同展示安防领域最新的技术和产品。会上，由中国安全防范行业协会主办的“2018年创新产品”评选结果正式揭晓，华为分布式云存储OceanStor 9000以其创新的视频场景业务匹配能力、优异的性能以及高性价比大容量存储特性，荣获“重大行业创新贡献奖”。华为OceanStor 9000荣获“重大行业创新贡献奖”华为致力于为城市公共安全提供专业、完整的信息化基础设施，并联合合作伙伴推进平安城市建设。作为面向安防领域的存储解决方案，华为OceanStor 9000目前已经应用于80多个国家和地区的200多个城市安防项目建设中，服务超过1000家客户，销量实现12个季度连续增长。以OceanStor 9000为数据底座的视频云解决方案已经帮助卡塔尔多哈哈马德国际机场成功建设大容量视频存储系统，为苏州市构建公共安全视频共享平台，还服务于江苏、北京、甘肃、青海等地众多安防客户。华为OceanStor 9000具备高性能读写能力，通过全局缓存、TOE（TCP减负引擎）/RDMA（远程直接数据存取）技术、SSD存储元数据加速等特性，提高数据访问效率；同时，支持多个节点并发访问，为用户带来高速存储的极致体验。此外，随着节点数的增加，系统性能线性增长，节点间自动负载均衡，容量满足未来至少5年的业务发展需求。单个节点的视频录入存储性能最高可超过600路，是业界同类产品的2倍，单个节点的图片存储性能超过1500 OPS，是业界同类产品的3倍。这意味着支撑相同数量的摄像机，相比其他厂商，客户采用OceanStor 9000可少购买至少一半的存储设备。针对视频领域海量非结构化数据场景，华为OceanStor 9000在业界率先支持14TB大容量硬盘，大幅提升存储容量密度，整体磁盘利用率最高可达80%。与使用8TB硬盘的业界普通方案相比，基于14TB大容量硬盘的OceanStor 9000方案可节省40%以上机房空间，能耗降低50%以上，为客户带来经济高效的视频存储解决方案。OceanStor 9000基于多种标准协议，构建开放的生态环境，支持各类安防应用进行视频数据的保存、转发和分析，帮助客户完成从数据采集、数据整理、数据流动到数据分析的数据综合治理，充分利用和发挥数据应有的价值，推动传统视频业务向数据监控、智能监控转型。华为拥有业界领先的安防存储技术和产品组合，凭借开放的架构和优异的性能，华为将为用户提供兼具创新、低成本、高性能和高可靠性的视频存储解决方案，为实战业务应用保驾护航，推动整个行业的持续发展。</w:t>
              <w:br/>
            </w:r>
          </w:p>
        </w:tc>
        <w:tc>
          <w:tcPr>
            <w:tcW w:type="dxa" w:w="4320"/>
          </w:tcPr>
          <w:p>
            <w:r>
              <w:t>[Beijing, China, October 24, 2018] The 14th China International Exhibition on Public Safety and Security 2018 (Security China 2018) was held in Beijing from October 23 to 26. More than 8000 public security facilities and solutions suppliers gathered to demonstrate the latest technologies and products in the security field in the hope of winning the coveted "2018 Innovative Products" award. This year, Huawei OceanStor 9000 Distributed Cloud Storage was awarded "Major Industry Innovation Contributor" by the China Security and Protection Industry Association, who recognized the product's perfect matching with video storage needs, outstanding performance, and cost-effective large-capacity storage features.Huawei is always committed to providing professional and complete ICT infrastructure for urban public security maintenance and Safe City construction and promotion with partners. Huawei's public safety storage solutions powered by OceanStor 9000 have been deployed in over 200 cities in more than 80 countries and regions, serving more than 1000 customers worldwide. Furthermore, OceanStor 9000 has an increasing sales volume in 12 consecutive quarters. Recent examples highlight OceanStor's global success. Huawei adopted a video cloud solution centering on OceanStor 9000 to help Hamad International Airport in Doha, Qatar build a large-capacity video storage system. A similar video cloud solution was deployed in Suzhou, China, facilitating the construction of a public safety video sharing platform. In China alone, Huawei's OceanStor 9000 has been widely used in Jiangsu, Beijing, Gansu, and Qinghai.Want to know how OceanStor 9000 is taking the world by storm? First, it supports high-performance reads and writes, and improves data access efficiency by using global cache, TOE/RDMA, and SSD-based storage metadata acceleration technologies. In addition, it supports multi-node concurrent access, ensuing high-speed storage experience for users. It supports automatic load balancing between nodes and enables capacity expansion viable for at least five years in the future. While a single node on OceanStor 9000 supports video ingesting of more than 600 channels (twice that of peer products in the industry), the performance of OceanStor 9000 also increases linearly as the number of nodes grows. When used for image storage, a node supports 1500 OPS, three times that of peer products from competitors. This means that in comparison to peer products, customers need only half the number of storage devices while enjoying the same number of cameras when using OceanStor 9000.For video storage scenarios with massive amounts of unstructured data, Huawei's OceanStor 9000 is a pioneer in the industry, supporting 14 TB large-capacity disks and improving storage density with an overall disk utilization of up to 80%. Compared with common storage solutions using 8 TB disks, Huawei's economical, efficient video storage solution powered by OceanStor 9000 with 14 TB disks saves more than 40% equipment room space with 50% lower energy consumption.Based on multiple standard protocols, the OceanStor 9000 helps build an open ecosystem and supports storing, forwarding, and analysis of video data for various security applications. It facilitates comprehensive data governance including data collection, sorting, and mobility, and analysis, helping customers tap into the value of data and transform traditional video services into innovative video services centering on intelligent data monitoring.Huawei boasts industry-leading security storage technologies and product portfolios powered by open architectures. Huawei provides users with innovative, economical video storage solutions featuring high performance and robust reliability. By safeguarding practical security applications, Huawei aims to help ensure the sustainable development of the video storage industry.</w:t>
              <w:br/>
            </w:r>
          </w:p>
        </w:tc>
      </w:tr>
      <w:tr>
        <w:tc>
          <w:tcPr>
            <w:tcW w:type="dxa" w:w="4320"/>
          </w:tcPr>
          <w:p>
            <w:r>
              <w:t>华为与Hortonworks深化合作，共同打造高性能ARM大数据平台</w:t>
              <w:br/>
            </w:r>
          </w:p>
        </w:tc>
        <w:tc>
          <w:tcPr>
            <w:tcW w:type="dxa" w:w="4320"/>
          </w:tcPr>
          <w:p>
            <w:r>
              <w:t>Huawei Collaborates with Hortonworks to Offer High-Performance Data Platform Based on ARM Servers</w:t>
              <w:br/>
            </w:r>
          </w:p>
        </w:tc>
      </w:tr>
      <w:tr>
        <w:tc>
          <w:tcPr>
            <w:tcW w:type="dxa" w:w="4320"/>
          </w:tcPr>
          <w:p>
            <w:r>
              <w:t>[日本，东京，2018年10月24日] 近日，在DataWorks峰会上，全球领先的数据管理解决方案供应商Hortonworks宣布扩大和加强与华为的合作，将在华为新一代TaiShan系列ARM服务器上提供Hortonworks数据平台（简称HDP）。此次合作将极大提升产品性能，给双方使用ARM架构运行数据工作负载的客户带来更好的用户体验并缩短价值实现的时间。在初始阶段，双方公司计划通过合作，针对华为的ARM服务器架构对HDP进行优化。凭借在ARM架构上部署工作负载的能力，客户能够更加轻松地管理混合云端部署的数据应用。此外，Hortonworks计划凭借其最近获得的质保测试套件（QATS）认证，继续为华为FusionServer服务器提供支持。Hortonworks 亚太区副总裁 Kamal Brar 表示：“通过结合华为ARM服务器和 HDP，我们将能为双方的客户提供行业领先的ARM解决方案。这些解决方案经测试证实能配合使用，将为客户带来极大的受益。此次合作必然会加速技术创新的步伐，对此我们感到无比兴奋。我们将联手为客户带来更加智能和更佳性价比的连接架构，以应对由物联网引领的新一轮颠覆性变革。” 华为IT产品线副总裁兼IT智能计算业务部总裁邱隆称：“作为企业大数据领域的专家，Hortonworks致力于创建一个全球化数据管理平台，帮助企业客户在数据生命周期的每个阶段创造商业价值，实现商业成功。Hortonworks是华为在大数据领域的重要合作伙伴。我们非常高兴与其合作，共同开发ARM生态系统，并为企业客户提供灵活、开放和高效的大数据平台，帮助他们创造价值和加快数字化转型。”</w:t>
              <w:br/>
            </w:r>
          </w:p>
        </w:tc>
        <w:tc>
          <w:tcPr>
            <w:tcW w:type="dxa" w:w="4320"/>
          </w:tcPr>
          <w:p>
            <w:r>
              <w:t>[Tokyo, Japan, October 24, 2018] At DataWorks Summit, Hortonworks, Inc., a leading provider of global data management solutions, recently announced extending its partnership with Huawei through a collaboration to provide Hortonworks Data Platform (HDP) on Huawei’s next generation Taishan series ARM based servers. This partnership will enable performance improvements and accelerate time to value for joint customers who are leveraging ARM-based architectures for data workloads.In the initial phase, both companies plan to work together to optimize Hortonworks Data Platform for use on Huawei’s ARM Server architecture. Enabling users to deploy workloads on ARM architectures ultimately makes it easier for customers to manage data applications across hybrid cloud deployments. In addition, Hortonworks plans to continue to support Huawei FusionServer with its recent QATS certification."The combination of Huawei’s ARM Servers and HDP will benefit our respective clients and provide them with Industry leading ARM-based solutions that have been tested and certified to work together," said Kamal Brar, vice president of Asia Pacific, Hortonworks. "We're excited about the inevitable acceleration in technical innovations that this partnership will foster, the result being smarter, more cost effective connected architectures for the next phase of disruption with IoT."Qiu Long, Vice President of Huawei’s IT Product Line and President of Huawei Intelligent Computing Business Dept, said, “As a specialist of enterprise big data, Hortonworks is committed to building a global data management platform to help enterprise customers drive business value and achieve success in each step of the data lifecycle. Hortonworks is an important partner of Huawei in the big data field. We’re glad to partner with Hortonworks in developing the ARM eco-system, and provide a flexible, open, and efficient big data platform for enterprise customers to create value and accelerate digital transformation.”</w:t>
              <w:br/>
            </w:r>
          </w:p>
        </w:tc>
      </w:tr>
      <w:tr>
        <w:tc>
          <w:tcPr>
            <w:tcW w:type="dxa" w:w="4320"/>
          </w:tcPr>
          <w:p>
            <w:r>
              <w:t>华为Cloud VR商业解决方案斩获“2018世界VR产业大会VR/AR创新金奖”</w:t>
              <w:br/>
            </w:r>
          </w:p>
        </w:tc>
        <w:tc>
          <w:tcPr>
            <w:tcW w:type="dxa" w:w="4320"/>
          </w:tcPr>
          <w:p>
            <w:r>
              <w:t>Huawei Cloud VR Business Solution Wins the Gold Award for Innovation at 2018 World Conference on VR Industry</w:t>
              <w:br/>
            </w:r>
          </w:p>
        </w:tc>
      </w:tr>
      <w:tr>
        <w:tc>
          <w:tcPr>
            <w:tcW w:type="dxa" w:w="4320"/>
          </w:tcPr>
          <w:p>
            <w:r>
              <w:t>[中国，南昌，2018年10月23日]在2018世界VR产业大会期间，华为Cloud VR商业解决方案凭借在云VR领域的技术及商业模式的创新贡献，一举斩获“2018世界VR产业大会VR/AR创新金奖”，受到产业界的高度瞩目。2018世界VR产业大会以“VR让世界更精彩”为主题，为表彰推动VR、AR、MR产业新产品、新技术创新与发展的单位与个人，设置了“大会创新奖”。大会组委会表示：“华为首次从云、管、端整体VR产业链发展的角度提出Cloud VR商业解决方案，利用运营商云网一体化的优势，联合VR产业终端、平台、内容生态伙伴，解决VR产业痛点，推动产业繁荣发展，属于一次系统架构级的技术方案创新以及业务、商业模式级创新。该方案已经在福建移动完成全球首个运营商Cloud VR项目的试商用发布，引领家庭视频业务迈入了VR时代，未来也将陆续推广到更多的运营商。”华为Cloud VR商业解决方案斩获“2018世界VR产业大会VR/AR创新金奖”2017年10月，华为在UBBF发布VR OpenLab产业合作计划。VR OpenLab定位为“联合产业合作伙伴，孵化商业场景，促进技术和解决方案创新，建设Cloud VR开放平台，推动产业繁荣”。成立一年来，硕果累累，Cloud VR商业解决方案作为其最重要的成果，已经实现了商用落地。未来，华为将继续坚定不移的与运营商及产业伙伴一起，从2H到2C、2B等更多场景推进实现VR市场的商业繁荣。</w:t>
              <w:br/>
            </w:r>
          </w:p>
        </w:tc>
        <w:tc>
          <w:tcPr>
            <w:tcW w:type="dxa" w:w="4320"/>
          </w:tcPr>
          <w:p>
            <w:r>
              <w:t>[Nanchang, China, October 20, 2018] Huawei's Cloud VR business solution won the Gold Award for Innovation at the 2018 World Conference on VR Industry for the innovation in technologies and business models.The theme of this year's conference was "VR to make the world a better place". The awards given at the event are to encourage individuals and organizations that have promoted the development of new products or technologies in VR, AR, and MR.Huawei is the first company to propose a Cloud VR business solution that addresses every aspect of the VR service industry, from the cloud, to pipes, to end user devices. Operators have advantages in cloud-network integration, and can work with the terminal, platform, and content partners in the VR ecosystem to address pain points and boost the development of the industry. The solution is a result of innovation not only in system architecture, but also in services and business models. The solution has been commercially deployed by China Mobile Fujian. This is the world's first operator Cloud VR project, which brings VR to home users and is expected to be deployed by many more operators in the future.Huawei Cloud VR Business Solution Wins the Gold Award for Innovation at 2018 World Conference on VR IndustryIn October 2017, Huawei announced the VR OpenLab industry cooperation plan at UBBF. Since then, VR OpenLab has been developing business scenarios, promoting innovation in technologies and solutions, building open Cloud VR platforms, and facilitating the development of the industry by working with industry partners. This Cloud VR business solution is an important achievement that has come as a result of the plan and has been commercially implemented. In the future, Huawei will continue to work with operators and industry partners to promote the prosperity of the VR market in other scenarios, such as B2H, B2C, and B2B.</w:t>
              <w:br/>
            </w:r>
          </w:p>
        </w:tc>
      </w:tr>
      <w:tr>
        <w:tc>
          <w:tcPr>
            <w:tcW w:type="dxa" w:w="4320"/>
          </w:tcPr>
          <w:p>
            <w:r>
              <w:t>华为SmartWi-Fi解决方案助力巴林电信高品质家庭Wi-Fi服务</w:t>
              <w:br/>
            </w:r>
          </w:p>
        </w:tc>
        <w:tc>
          <w:tcPr>
            <w:tcW w:type="dxa" w:w="4320"/>
          </w:tcPr>
          <w:p>
            <w:r>
              <w:t>Huawei's SmartWi-Fi Solution Enables Batelco to Achieve Premium Home Wi-Fi Coverage</w:t>
              <w:br/>
            </w:r>
          </w:p>
        </w:tc>
      </w:tr>
      <w:tr>
        <w:tc>
          <w:tcPr>
            <w:tcW w:type="dxa" w:w="4320"/>
          </w:tcPr>
          <w:p>
            <w:r>
              <w:t>[巴林，2018年10月23日] 近日，巴林电信宣布将采用华为SmartWi-Fi解决方案，为巴林电信宽带用户提供家庭高速Wi-Fi智能无缝全覆盖，并通过云端远程管理和智能排障系统优化用户的家庭宽带体验，显著降低运维成本。作为中东主流的数字通信服务提供商，巴林电信一直致力于探索家庭网络解决方案创新与演进，推出包含Batelco TV在内的500 Mbit/s超宽带与视频等服务，不断提升巴林人民的宽带业务体验，提高宽带服务质量支撑2030年巴林王国的经济愿景。巴林居民的住所普遍为大户型公寓及别墅，其建筑物墙体厚，在跨楼层或跨房间的场景下Wi-Fi覆盖不足、性能不佳，很大程度影响了用户的业务体验。如何构建超高速、无盲区、全覆盖的家庭Wi-Fi网络将是巴林电信为用户提供高速上网、多屏互动、超高清视频等家庭宽带业务的关键。结合巴林居民住房特点和宽带业务需求，华为为巴林电信提供SmartWi-Fi解决方案，采用高性能的三频Wi-Fi AP搭配现网华为高端网关实现即插即用零配置、无缝漫游、及AP与网关协同，并通过Mesh Wi-Fi技术实现全屋Wi-Fi智能全覆盖，同时支持跨楼层的多路高清视频承载。该方案解决了传统Wi-Fi体验差、AP与网关无法协同、跨楼层Wi-Fi衰减大、多个房间无法拉网线承载视频等问题，实现超高清视频承载。此外，SmartWi-Fi解决方案还集成了Wi-Fi云端运维管理系统，帮助运营商减少因Wi-Fi频繁报障产生的上门维修成本，实现家庭Wi-Fi网络远程管理。巴林电信CMO Abderrahmane Mounir 表示：“华为SmartWi-Fi解决方案在Wi-Fi性能、业务体验、统一运维等方面具有明显优势，将有效推动巴林电信的高速Home Wi-Fi计划的展开，促进高速上网、多屏互动和视频点播等增值业务的发展。未来，我们计划将这一方案应用到更多的家庭，为用户提供更高品质的宽带体验。”华为公司巴林代表处代表吕跃东表示：“巴林电信Home Wi-Fi将为宽带用户提供智能无缝全覆盖、无处不在的优质宽带体验。华为作为巴林电信的战略合作伙伴将为巴林电信持续提供领先的家庭网络解决方案，助力巴林电信在家庭宽带领域方面获得持续的商业成功。”作为全球领先的超宽带解决方案提供商，华为持续引领超宽带产业的发展。截至目前，华为接入网固定终端产品已广泛应用于全球100多个国家和地区，在全球商用发货已超3.5亿台，SmartWi-Fi解决方案已陆续被欧洲、中东、中国大陆及香港地区等多家主流运营商采用，为家庭用户快速提供高品质宽带体验及服务。</w:t>
              <w:br/>
            </w:r>
          </w:p>
        </w:tc>
        <w:tc>
          <w:tcPr>
            <w:tcW w:type="dxa" w:w="4320"/>
          </w:tcPr>
          <w:p>
            <w:r>
              <w:t>[Bahrain, October 23, 2018] Batelco announced that it will adopt Huawei's SmartWi-Fi solution to provide customers with intelligent and seamless high-speed Wi-Fi coverage, and enhance users' home broadband experience through remote cloud management and intelligent troubleshooting systems. As a major digital communications service provider, Batelco is dedicated to innovating and evolving home network solutions. It has released 500 Mbit/s ultra-broadband (UBB) and video services including Batelco TV to continuously enhance broadband service experience for the people of Bahrain. The improvement on broadband quality will also help realize Bahrain's economic vision for 2030. In Bahrain, most people live in apartments and villas with thick walls. In cross-floor or cross-room scenarios, Wi-Fi performance is poor due to insufficient coverage, and users' service experience is significantly affected. Building ultra-high-speed home Wi-Fi networks without dead zones is the key for Batelco to provide users with home broadband services such as high-speed Internet (HSI), multi-screen interaction, and ultra-high definition (UHD) videos. Considering the characteristics of households in Bahrain and the broadband service requirements of their residents, Huawei is going to provide Batelco with the SmartWi-Fi solution based on high-end gateways and access points (APs). High-performance tri-band Wi-Fi APs and Huawei's high-end gateways on the live network support plug and play (PnP), zero-configuration deployment, and seamless roaming. In addition, mesh Wi-Fi technologies are also used to achieve intelligent and full Wi-Fi coverage at home and supporting the bearing of multi-channel HD videos across floors. Previously, Wi-Fi experience was poor, APs and gateways failed to achieve synergy, severe attenuation was incurred when Wi-Fi signals were transmitted across floors, and network cables could not be connected between rooms to carry videos. Huawei's solution solves all these problems and can bear UHD videos. The SmartWi-Fi solution also integrates a Wi-Fi cloud O&amp;M system to remotely manage home Wi-Fi networks, helping operators reduce costs by eliminating the need of home visits in response to frequently reported Wi-Fi faults. Batelco's Chief Marketing Officer Abderrahmane Mounir stated, "Huawei's SmartWi-Fi solution has great advantages in Wi-Fi performance, service experience, and uniform O&amp;M. This solution will help Batelco carry out the 'Home Wi-Fi Plan' and promote value-added services such as HSI, multi-screen interaction, and video on demand (VoD). In the future, we plan to apply this solution in more households to provide users with better quality services."John Lv Yuedong, CEO of Huawei Bahrain, said, "We are pleased to join forces with Batelco to bring this cutting edge new Wi-Fi service to Bahrain. At Huawei, we aim to accelerate Bahrain's digital transformation by bringing our most advanced, and secure global, products and solutions to the Kingdom, and this is another successful example of a partnership that will help us to achieve this goal." Huawei, a leading UBB solutions provider, continues to lead the development of the UBB industry. At present, Huawei has delivered over 350 million access network fixed terminals, and they have been deployed in more than 100 countries and regions. Huawei's SmartWi-Fi solution has gradually been adopted by mainstream operators in Europe, the Middle East, China mainland, and China Hong Kong, providing home users with premium broadband experience and services.</w:t>
              <w:br/>
            </w:r>
          </w:p>
        </w:tc>
      </w:tr>
      <w:tr>
        <w:tc>
          <w:tcPr>
            <w:tcW w:type="dxa" w:w="4320"/>
          </w:tcPr>
          <w:p>
            <w:r>
              <w:t>[西班牙，巴塞罗那，2018年 10 月 23 日] 近日，华为在第四届全球物联网解决方案大会期间发布了《物联网安全技术白皮书2018》。该白皮书分析了物联网（IoT）安全技术发展现状以及潜在的安全威胁，结合华为在2017年提出的 “3T+1M物联网安全架构” ，进一步展示物联网安全领域的技术演进，以及最新研究与优秀实践。同时，该白皮书探讨了如何通过政府、行业、标准组织、认证机构、产业联盟等多利益方的开放合作，共同探索和应对新技术应用的安全风险及隐私保护要求，共建物联网安全生态，促进物联网产业的快速、健康发展。华为在全球物联网解决方案大会上展出最新解决方案近年来，物联网技术不断发展与创新，深刻改变着传统行业形态和人们生活方式。随着数以亿计的设备接入物联网提供创新、互联的新服务，整个生态系统中的攻击行为也随之增加，而物联网领域相关企业安全意识相对薄弱、安全投入不足，导致物联网已经逐步成为网络安全的“重灾区”。最新的Gartner调查数据发现，全球近20%的组织在过去三年内曾遭受到至少一次基于物联网的攻击。为了防范这些威胁，Gartner预测全球物联网安全支出将在2018年达到15.06亿美元，比2017年的11.74亿美元增长28%，预计2021年物联网安全支出将达到31亿美元。“3T+1M架构” 持续演进，保障物联网安全与传统IT网络相比，物联网安全在终端、网络、平台/云、应用、隐私合规等方面，都提出了更高的要求。华为提出的 “3T+1M”物联网安全解决方案，核心在于基于物联网应用场景（车联网、LPWA应用、工业物联网等）安全威胁，构建起物联网终端防御、管道保障、云端保护三个物联网安全技术族（Technology）和安全运维与管理（Management），以此满足国家和区域法律法规、行业标准等合规要求，构建物联网安全端到端纵深防御体系，抵御威胁。华为物联网解决方案总裁蒋旺成表示：“在物联网领域，华为持续重视安全，积极投入。华为基于具有行业特点的差异化安全分析，持续促进‘3T+1M安全架构’的不断演进和技术创新，聚焦端、管、云和平台的安全特性的组合协同，应对物联网基础架构中的感知层、网络层和应用层的安全威胁。同时，立足于平台安全和云端安全，依托传统电信网络安全保障能力优势，提供物联网安全态势感知与分析检测；联合生态合作伙伴，共同致力于解决物联网的安全威胁与挑战。我们希望通过发布《物联网安全技术白皮书2018》进一步推动业界安全物联网的讨论，使能各行业物联网的安全应用。”《物联网安全技术白皮书2018》同时进一步介绍了华为“3T+1M安全架构” 在LPWA领域的成功实践和车联网领域的探索和观点。结合这些行业实践，该白皮书对IoT安全领域的核心技术进行了展望和分析，促进业界对物联网安全在各行业应用的理解和讨论，帮助客户在技术维度做出正确的判断和物联网安全发展战略。安全物联网，生态不可或缺物联网安全研究属于新兴的技术领域，在安全生态和标准建设上才刚刚起步。华为致力于提升整个产业链的安全能力，建设了遍布全球的OpenLab，帮助垂直行业伙伴构建云管端全面的安全方案。华为此次在《物联网安全技术白皮书2018》中重申了华为在物联网安全领域构建合作联盟的主张，合力推动物联网安全在关键技术、解决方案、测试验证、行业应用等方面的迅速落地和成熟。此外，华为还大力推动产业标准组织尽快制定和完善物联网安全标准，并规范各种物联网安全认证，从而为物联网产业的快速发展提供安全保障。作为企业物联网发展的引领者，华为将物联网安全置于发展战略的核心，坚持在技术上积极投入、创新，同政府、行业伙伴及客户共同探索和应对物联网在不同应用领域的新技术风险，共建网络安全，共享物联网给社会带来的发展，持续为客户创造价值。若欲下载《物联网安全技术白皮书2018》了解更多详情，请访问：链接。第四届全球物联网解决方案大会（IoT Solutions World Congress 2018）于2018年10月16日至18日在西班牙巴塞罗那举办，该大会是全球领先的工业物联网大会，致力于推进物联网供应商与行业间的合作关系，今年大会重点关注七个领域的物联网解决方案和实际案例，分别是：互联运输、制造业、医疗保健、能源与公用事业、建筑与基础设施、开放产业以及使能物联网。华为将携手合作伙伴和客户参展本次大会，分享创新技术与最佳实践。若欲了解更多华为物联网解决方案的信息，请访问华为在全球物联网解决方案大会设立于2号展厅的A161展台。更多信息请登录官网: e.huawei.com/cn/solutions/technical/iot。</w:t>
              <w:br/>
            </w:r>
          </w:p>
        </w:tc>
        <w:tc>
          <w:tcPr>
            <w:tcW w:type="dxa" w:w="4320"/>
          </w:tcPr>
          <w:p>
            <w:r>
              <w:t>[Barcelona, Spain, October 23, 2018] Huawei announced the IoT Security White Paper 2018 in the fourth IoT Solutions World Congress. This white paper analyzes current IoT security technologies and potential security threats. It also describes the 3T+1M IoT security architecture proposed by Huawei in 2017 that demonstrates an IoT security technology evolution, research updates, and best practices. It discusses how to build IoT security ecosystems by working with governments, industry, standardization/certification organizations, and industry alliances. Huawei works with stakeholders to explore and address the security risks and privacy protection requirements brought about by new technologies and encourage rapid and sustainable development of the IoT industry.Huawei demonstrates its latest solution at IoT Solutions World Congress 2018IoT development and innovation have transformed traditional industries and daily life. As hundreds of millions of IoT devices will be used for innovative and interconnected services, attack behaviors are on the rise. The IoT network suffers from high levels of security risk due to poor security awareness in IoT enterprises and insufficient security investment. According to the latest Gartner survey, nearly 20% of global organizations suffered at least one IoT attack over the past three years. Gartner predicts that worldwide spending on IoT security will reach US$1.506 billion in 2018, a 28 percent increase over the US$1.174 billion spent in 2017, and this spending will climb to US$3.1 billion in 2021.Constantly-Evolving 3T+1M Security Architecture to Safeguard IoTCompared with traditional IT networks, the IoT network poses higher security requirements for devices, networks, platforms/clouds, apps, and privacy compliance. In “3T+1M IoT security architecture”, 3T refers to IoT device defense, network security assurance, and cloud protection technologies, and 1M refers to security operation and management. This architecture focuses on the security of IoT scenarios (such as the IoV, LPWA, and industrial IoT) to ensure compliance with national and regional laws and regulations and industry standards, and build an end-to-end IoT security system. Jiang Wangcheng, president of Huawei IoT solution, said: “Huawei consistently attaches great importance to IoT security, and is constantly advancing IoT development. Huawei improves 3T+1M security architecture and innovates technology with its differentiating industry security analysis. 3T+1M security architecture focuses on synergy of device, network, cloud, and platform security features to address the security threats at sensor, network, and application layers of the IoT. Huawei leverages its extensive experience in telecom network security to provide IoT security situational awareness and analytics of platforms and clouds. Working together with ecosystem partners, Huawei is relentless in its pursuit of addressing IoT security threats and challenges. Huawei hopes that this white paper encourages IoT industry discussion and enables IoT security applications in different industries.”This white paper also introduces the practice of Huawei 3T+1M security architecture in the LPWA field, and Huawei's exploration and viewpoints into connected vehicle. In addition to industry practices, this white paper forecasts and analyzes core IoT security technologies to promote the understanding and discussion of IoT security in various industries and help customers make technically correct IoT security development strategies.Secure IoT Requires Ecosystem BuildingIoT security research is an emerging field, and security ecosystem and standards building is taking the first step. Huawei is devoted to improving the security capabilities of the entire industry, and is building OpenLabs around the world to help vertical industry partners build a comprehensive cloud-pipe-device security solution. The white paper emphasizes IoT security alliances and promotes rapid development of IoT security technologies, solutions, tests, and industry. Huawei is working hard to promote industry standards organizations to develop and improve IoT security standards and standardize IoT security certifications, thereby providing security assurance for the rapid development in the IoT industry.As a leader in enterprise IoT development, Huawei puts IoT security as the top priority and makes constant technological innovations. Huawei works with governments, industry partners, and customers to address new security risks for technology in different IoT fields, build network security, and benefit from IoT development by creating value for customers.For the IoT Security Technical White Paper 2018, please visit: Link.The fourth IoT Solutions World Congress 2018 was held in Barcelona, Spain, from October 16th to 18th. The world-leading industrial IoT conference is committed to promoting cooperation between IoT suppliers and industries. It focuses on IoT solutions and real-world implementations in the following seven areas: interconnected transportation, manufacturing, healthcare, energy and utilities, building and infrastructure, open industries, and IoT enablement. Huawei together with its partners and customers attended this conference to share innovative technologies and best practices. For more information about Huawei IoT solutions, visit A161 booth in HALL2 at the IoT Solutions World Congress or visit  e.huawei.com/en/solutions/technical/iot.</w:t>
              <w:br/>
            </w:r>
          </w:p>
        </w:tc>
      </w:tr>
      <w:tr>
        <w:tc>
          <w:tcPr>
            <w:tcW w:type="dxa" w:w="4320"/>
          </w:tcPr>
          <w:p>
            <w:r>
              <w:t>华为CloudFabric全面支持容器网络自动化部署，进一步提高企业业务敏捷性</w:t>
              <w:br/>
            </w:r>
          </w:p>
        </w:tc>
        <w:tc>
          <w:tcPr>
            <w:tcW w:type="dxa" w:w="4320"/>
          </w:tcPr>
          <w:p>
            <w:r>
              <w:t>Huawei CloudFabric Supports Container Network Deployment Automation, Improving Enterprise Service Agility</w:t>
              <w:br/>
            </w:r>
          </w:p>
        </w:tc>
      </w:tr>
      <w:tr>
        <w:tc>
          <w:tcPr>
            <w:tcW w:type="dxa" w:w="4320"/>
          </w:tcPr>
          <w:p>
            <w:r>
              <w:t>[中国，上海，2018年10月22日] 近日，在HUAWEI CONNECT 2018期间，华为宣布其CloudFabric智简云数据中心网络解决方案全面支持容器网络自动化部署，可以与业界领先的企业级Kubernetes平台通过新插件协同工作。该解决方案使客户获得容器、虚拟机和裸机的统一网络架构，进一步提高业务敏捷性。同时，华为与红帽1协作，正式开启华为CloudFabric与红帽Openshift容器平台的对接，打造下一代容器网络联合解决方案。华为数据中心网络解决方案总监俞涛（左）、红帽网络生态全球主管 Mark Wohlfarth（右）宣布双方的合作容器和虚拟机是数据中心内两种并存的计算虚拟化技术，随着虚拟机的逐步成熟，容器集群因其资源占用率少、启动快、易迁移等特点正迅速成为主流业务承载体。而容器在企业生产系统的逐步落地后，传统手工配置部署已无法匹配容器快速上线、统一管理和安全隔离等基本要求，成为业务敏捷创新的阻碍。通过华为开发的新插件，华为CloudFabric可与业界领先的企业级Kubernetes平台，如红帽Openshift容器平台，协同工作。红帽Openshift是一款更安全，提供面向应用的一致基础，拥有全堆栈的自动化运维和简化开发人员工作流程，以便业务快速推向市场的容器平台。基于最新功能，华为CloudFabric能够自动识别客户在容器平台定义的容器化微服务需求，将其转化成网络策略并自动下发，最快可支持每分钟10K容器的上下线，实现资源的弹性按需扩缩。同时，客户还能提前校验资源的可用性，并在配置完成后进行闭环验证，确保业务正确运行。此外，华为CloudFabric坚持标准开放架构，与Kubernetes、红帽Openshift等主流容器平台进行预集成对接，提供给客户可商用的完整解决方案。当然，这一切离不开华为在容器开源社区持续多年的投入，而红帽也是社区的领导者之一。在开源Kubernetes项目中，红帽（全球第三）与华为（全球第四）都是主要的贡献者2。目前华为是中国厂商中Kubernetes社区贡献排名第一的，也是中国厂商唯一列席Kubernetes社区技术指导委员会的成员。华为数据中心网络解决方案总监俞涛表示：“数据中心是企业数字化平台的核心，在数据中心网络领域，华为坚持开放创新，此次华为CloudFabric全面支持容器网络自动化部署，可帮助客户借助单一控制界面更轻松地管理所有工作负载，助力业务敏捷创新。与红帽的合作，希望让更多企业能够获取到完整的成熟可商用解决方案。”红帽网络生态全球主管 Mark Wohlfarth表示：“红帽 OpenShift容器平台是行业应用最广泛、最全面的企业级容器平台之一。我相信与华为CloudFabric智简云数据中心网络方案的合作，可以满足客户基于容器应用的需求。” 作为云数据中心网络建设的领导者之一，华为CloudFabric智简云数据中心网络方案已在全球6400多家企业成功商用，助力金融、互联网、运营商等行业客户开展基于数字孪生的创新业务，使能数据中心成为商业价值创造中心。支持资源：</w:t>
              <w:br/>
            </w:r>
          </w:p>
        </w:tc>
        <w:tc>
          <w:tcPr>
            <w:tcW w:type="dxa" w:w="4320"/>
          </w:tcPr>
          <w:p>
            <w:r>
              <w:t>[Shanghai, China, October 22, 2018] At HUAWEI CONNECT 2018, Huawei announced that its CloudFabric Cloud Data Center Solution supports container network deployment automation and will be available for the industry-leading enterprise Kubernetes platform via a new plug-in. This solution will be designed to enable customers to obtain a unified network architecture for containers, virtual machines (VMs), and bare metal servers (BMSs), improving service agility. Huawei is collaborating with Red Hat1 to enable interconnection between Huawei CloudFabric and Red Hat OpenShift Container Platform with a goal of building a next-generation container network collaboration solution.Mr. Yu Tao (Director of Huawei Data Center Network Solution) and Mr. Mark Wohlfarth (Global Head of Network Ecosystem for Red Hat) announce the cooperationContainer and VM technologies for computing virtualization coexist in data centers. With the maturity of VMs, container clusters are becoming mainstream service platforms due to their low resource usage, fast startup, and easy migration. After an enterprise begins to deploy containers in production systems, traditional manual configuration and deployment methods can become inefficient at handling basic requirements such as fast container provisioning, unified management, and security isolation. Enterprises need more-agile methods.Via a new plug-in that Red Hat and Huawei are designing, Huawei CloudFabric will be available for industry-leading container solutions such as Red Hat OpenShift Container Platform, an enterprise Kubernetes platform that is a more secure, consistent foundation to deliver applications, with full-stack automated operations and streamlined developer workflows to get to market faster. The Huawei solution can automatically identify containerized micro-service requirements that are defined in the container platform, convert the requirements into network policies, and deliver policies automatically. Huawei CloudFabric can support login and logout of 10k containers per minute, implementing elastic and on-demand resource scaling. Users can check resource availability in advance and perform closed-loop verification after configuration to enable smooth service operations. In addition, Huawei CloudFabric’s standard open architecture will be optimized for mainstream container platforms such as Kubernetes and Red Hat OpenShift Container Platform to provide a ready solution for commercial use.Huawei has been devoted to the container open source community for many years, where Red Hat is also a leader. Both Red Hat (#3) and Huawei (#4) are among the top contributors to the open source Kubernetes project2; Huawei is the top provider of Kubernetes container technology among Chinese vendors and the sole Chinese representative of the Kubernetes Technical Oversight Committee.Mr. Mark Wohlfarth, Global Head of Network Ecosystem for Red Hat said, “Red Hat OpenShift Container Platform is one of the most widely used and most comprehensive enterprise-class Kubernetes platforms in the industry. I believe that the cooperation with Huawei CloudFabric Cloud Data Center Solution helps meet customers’ requirements for container-based applications.”Mr. Yu Tao, Director of Huawei Data Center Network Solution, said, “The data center is the core of the enterprise digital platform. In the data center network field, Huawei adheres to open innovation. Huawei CloudFabric supports container network deployment automation, helping customers easily manage all workloads through a single control interface and achieve service agility and innovation. Through cooperation with Red Hat, we hope that more enterprises can obtain complete and mature commercial solutions.”The Huawei CloudFabric Cloud Data Center Network Solution has been successfully commercialized in more than 6,400 enterprises worldwide. The solution has helped customers in finance, Internet, carrier, and other sectors implement innovative business services based on “digital twin” technology, enabling data centers to become business value creation centers.For more information, visit Huawei CloudFabric.Huawei is committed to working with enterprise customers in the long term and takes a future-oriented approach to drive enterprise digital transformation through the power of the platform. So far, 211 of the Fortune Global 500 companies (including 48 Fortune Global 100 companies) have selected Huawei as their digital transformation partner.HUAWEI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Link--------------1 Red Hat, the Shadowman logo and OpenShift are trademarks or registered trademarks of Red Hat, Inc. or its subsidiaries in the U.S. and other countries.2 Data from Stackaltyics as of Oct. 18, 2018</w:t>
              <w:br/>
            </w:r>
          </w:p>
        </w:tc>
      </w:tr>
      <w:tr>
        <w:tc>
          <w:tcPr>
            <w:tcW w:type="dxa" w:w="4320"/>
          </w:tcPr>
          <w:p>
            <w:r>
              <w:t>华为与西门子联合发布制造云桌面联合解决方案</w:t>
              <w:br/>
            </w:r>
          </w:p>
        </w:tc>
        <w:tc>
          <w:tcPr>
            <w:tcW w:type="dxa" w:w="4320"/>
          </w:tcPr>
          <w:p>
            <w:r>
              <w:t>Huawei and Siemens Jointly Release the Manufacturing Cloud Desktop Solution</w:t>
              <w:br/>
            </w:r>
          </w:p>
        </w:tc>
      </w:tr>
      <w:tr>
        <w:tc>
          <w:tcPr>
            <w:tcW w:type="dxa" w:w="4320"/>
          </w:tcPr>
          <w:p>
            <w:r>
              <w:t>[中国，上海，2018年10月22日]近日，在华为全联接大会2018上，华为携手西门子共同举办了制造云桌面联合解决方案发布仪式，推出了基于西门子NX软件和华为FusionAccess桌面云平台的制造云桌面联合解决方案，打造安全稳定、灵活接入、性价比高的制造云桌面解决方案，促进智能制造和工业4.0的发展。华为与西门子联合发布制造云桌面联合解决方案相较于传统方案，该联合解决方案采用了西门子最新版的Siemens PLM Software NX软件以及FusionAccess桌面云联合解决方案，拥有桌面接入更加灵活，应用及数据更加安全和成本更低等特点。Siemens PLM Software最新版NX软件 – NX12，提供下一代设计解决方案，使企业能够在整个产品开发过程中实现数字孪生的价值。NX提供的解决方案具有当今市场上唯一可扩展的多学科平台，通过与Mentor Graphics Capital Harness和Xpedition的紧密集成，将电气，机械和控制系统结合在一起。NX以突破性的Convergent Modeling™技术为基础，允许设计人员无缝地与多面几何结合使用，是唯一一个结合了设计优化，高级几何创建，自由形状和参数化设计工具的设计平台，使创成式设计成为现实。NX也为增材制造提供了新的设计方法，包括添加晶格的能力。通过收敛建模可以直接使用这些多面几何作为网格结构，避免冗长的几何数据转换过程。这使公司能够在更短的时间内将更轻，更强的产品推向市场。华为FusionAccess桌面云解决方案6.2云工作站是华为的桌面虚拟化产品，可提供高性能图形化界面。企业的管理员通过界面可快速为用户发放、维护、回收虚拟桌面，实现虚拟资源的弹性管理，提高资源利用率，降低运营成本。终端用户可通过瘦客户端或者其他任何与网络相连的设备来访问跨平台应用程序及整个桌面，所有数据运行于云端，实现终端灵活接入，数据安全可靠。FusionAccess桌面云以安全可靠、卓越体验及敏捷高效为特点，目前已服务全球100多个国家、3000多家企业，130万+终端用户，广泛应用于制造、教育、金融、政府、大企业、运营商、能源、媒资等各行业。近日西门子NX软件产品工程解决方案已成功完成和华为FusionAccess桌面云的联合认证，华为提供虚拟化云平台和虚拟化桌面，通过华为的HDP桌面协议实现了端与云之间的低带宽传输以及虚拟桌面的高画质显示。NX套件在虚拟桌面上流畅运行，达到了与独立工作站同样的使用体验。华为全球合作伙伴部欧洲区总裁李晓科说道：“随着云计算的发展和普及，越来越多的行业应用将迁移到云上，那么如何实现灵活接入云上应用，并保障良好的使用体验，是所有SaaS服务商面临的巨大挑战。华为凭借领先的云计算和桌面云技术方案，携手合作伙伴不断深入智能制造领域。西门子是智能制造和工业4.0的领导厂商，拥有先进的产品工程解决方案能力。此次联合，我们将努力满足不断增长的制造行业上云的需求，为行业客户提供高效而安全的虚拟化和桌面云服务。”西门子PLM软件部大中华区CTO Frank Fang表示：“我们非常荣幸能够联合华为发布基于NX的桌面云联合解决方案。我们重新定义了产品工程解决方案和桌面云解决方案如何相互作用，使彼此更加智能、更便捷、更高效。我们相信，与华为的紧密合作，未来将满足更多客户对于制造行业上云的需求。”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22, 2018] At Huawei CONNECT 2018, Huawei and Siemens jointly launched the manufacturing cloud desktop solution, which runs the Siemens NX software on the Huawei FusionAccess Desktop Cloud platform. The solution delivers high levels of security, stability, flexibility, as well as compelling economics and is set to fuel smart manufacturing and Industry 4.0 with new-found efficiency.Huawei and Siemens jointly released the manufacturing cloud desktop solutionUnlike traditional solutions, the joint solution leverages the state-of-the-art Siemens NX software, presented by Siemens PLM Software, combined with the Huawei FusionAccess Desktop Cloud solution, enabling desktop access with excellent flexibility and cost-benefits, and delivering better security for applications and data.NX12, the latest NX software developed by Siemens PLM Software, provides a next-generation design solution to help enterprises realize the value of digital twin throughout the product development process.The solution provided by NX is the only scalable multidisciplinary platform in the marketplace. It integrates the electrical, mechanical, and control systems through close integration with Mentor Graphics Capital Harness and Xpedition. Based on the groundbreaking Convergent Modeling™ technology, NX allows designers to seamlessly integrate multi-faceted geometry. It is the industry’s only design platform that integrates design optimization, advanced geometric creation, and free shape and parametric design tools, bringing generative design faster to reality. NX also offers novel design methods for the additive manufacturing, including the ability to add lattice. Using Convergent Modeling™, designers can directly use these multi-faceted geometries as grid structures to avoid lengthy geometric data conversion processes. This allows enterprises to bring lighter, stronger products to the market faster.The cloud workstation of Huawei FusionAccess 6.2 is a desktop virtualization product that provides a high-performance graphical user interface (GUI) for enterprise administrators to quickly provision, maintain, and reclaim virtual desktops. This helps administrators elastically manage virtual resources, improve resource utilization, and reduce operational expenditure (OPEX). End users can access cross-platform applications and the entire desktop through thin clients (TCs) or other devices connected to the network. All data runs on the cloud, enabling flexible terminal access and ensuring data security and reliability. The FusionAccess Desktop Cloud features high security, reliability, excellent experience, agility, and efficiency. It has served more than 1,500 enterprises and over 1.1 million end users in more than 100 countries and regions. It is widely used in industries including education, finance, government, large corporations, carriers, energy, and media and information.Recently, the integrated test has been completed on the Siemens NX software product engineering solution and the Huawei FusionAccess Desktop Cloud. Huawei provides the virtualization cloud platform and virtual desktops. The Huawei Desktop Protocol (HDP) implements low-bandwidth transmission between the end and the cloud and high-quality display on virtual desktops. The NX suite runs smoothly on the virtual desktops, delivering the same experience as standalone workstations.Li Xiaoke, President of the Europe Region, Huawei Global Partner Dept, said, “With the development and popularization of cloud computing, more and more industry applications will be migrated to the cloud. It’s a great challenge for all SaaS providers to provide flexible access to applications on the cloud with ensured user experience. Now Huawei provides advanced cloud computing and desktop cloud technology solutions, and works with partners to continuously explore the smart manufacturing field. Siemens is a leader in smart manufacturing and Industry 4.0 and boasts cutting-edge product engineering solution capabilities. The joint solution makes us better positioned to meet the increasing demand for cloud-enabled manufacturing and provide efficient, secure virtualization and desktop cloud services for industry customers.”Frank Fang, CTO for the Greater China Region, Siemens PLM Software, noted, “We are honored to work with Huawei to launch the desktop cloud joint solution based on NX. The joint solution redefines how product engineering solutions and desktop cloud solutions interact to make each other smarter, easier to use, and more efficient. We believe that by closely collaborating with Huawei, we will better meet customers' needs for enabling manufacturing industry with the cloud.”HUAWEI CONNECT 2018 – “Activate Intelligence” –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[中国，苏州，2018年10月22日] PEACE国际海缆网络系统有限公司（亨通集团子公司）和华为海洋网络有限公司今日联合宣布，PEACE海缆项目进入海缆和设备生产环节。该海缆项目全程12,000公里，将连接亚洲、非洲和欧洲，并计划在2020年第一季度提供商用服务。PEACE最新路由配图PEACE项目将采用华为海洋最先进的200G波分传输技术，每纤对设计容量16Tbps。这条崭新的信息高速公路将提供从中国到欧洲和非洲区域间最短路径并大大降低时延。此外，该系统将登陆在运营商中立的数据中心以提供开放性的网络接入。截至目前，PEACE海缆项目已经与索马里和塞舌尔签订了合作协议来提升当地网络服务质量。此次PEACE项目的海缆生产由亨通集团旗下的亨通海洋子公司负责。近年来该公司的海底光缆已在全球广泛运用，例如智利的FOA项目，巴布亚新几内亚的PNG项目和马尔代夫的NaSCOM项目、科摩罗项目、墨西哥项目、玻利维亚项目等。PEACE项目启动海缆和设备生产PEACE海缆首席运营官孙晓华强调：“PEACE海缆项目在海缆行业内创造了一个比传统的联盟运作模式更有效率的新商业模式，为沿线国家的通信建立了一个崭新‘桥梁’的同时，为沿线参与方提供了通过投资分支来获得带宽的联通机会。”华为海洋交付总监张红祥表示：“我们很高兴能参与这种充满创造性的网络建设，PEACE项目提供了开放接入的机会，随着交付工期的推进将会固定其网络设计，因此越早加入的参与方可以享受更多的灵活性。”</w:t>
              <w:br/>
            </w:r>
          </w:p>
        </w:tc>
        <w:tc>
          <w:tcPr>
            <w:tcW w:type="dxa" w:w="4320"/>
          </w:tcPr>
          <w:p>
            <w:r>
              <w:t>PEACE Cable Project Enters into Cable and Material Manufacturing Stage</w:t>
              <w:br/>
            </w:r>
          </w:p>
        </w:tc>
      </w:tr>
      <w:tr>
        <w:tc>
          <w:tcPr>
            <w:tcW w:type="dxa" w:w="4320"/>
          </w:tcPr>
          <w:p>
            <w:r>
              <w:t>[中国，苏州，2018年10月22日] PEACE国际海缆网络系统有限公司（亨通集团子公司）和华为海洋网络有限公司今日联合宣布，PEACE海缆项目进入海缆和设备生产环节。该海缆项目全程12,000公里，将连接亚洲、非洲和欧洲，并计划在2020年第一季度提供商用服务。PEACE最新路由配图PEACE项目将采用华为海洋最先进的200G波分传输技术，每纤对设计容量16Tbps。这条崭新的信息高速公路将提供从中国到欧洲和非洲区域间最短路径并大大降低时延。此外，该系统将登陆在运营商中立的数据中心以提供开放性的网络接入。截至目前，PEACE海缆项目已经与索马里和塞舌尔签订了合作协议来提升当地网络服务质量。此次PEACE项目的海缆生产由亨通集团旗下的亨通海洋子公司负责。近年来该公司的海底光缆已在全球广泛运用，例如智利的FOA项目，巴布亚新几内亚的PNG项目和马尔代夫的NaSCOM项目、科摩罗项目、墨西哥项目、玻利维亚项目等。PEACE项目启动海缆和设备生产PEACE海缆首席运营官孙晓华强调：“PEACE海缆项目在海缆行业内创造了一个比传统的联盟运作模式更有效率的新商业模式，为沿线国家的通信建立了一个崭新‘桥梁’的同时，为沿线参与方提供了通过投资分支来获得带宽的联通机会。”华为海洋交付总监张红祥表示：“我们很高兴能参与这种充满创造性的网络建设，PEACE项目提供了开放接入的机会，随着交付工期的推进将会固定其网络设计，因此越早加入的参与方可以享受更多的灵活性。”</w:t>
              <w:br/>
            </w:r>
          </w:p>
        </w:tc>
        <w:tc>
          <w:tcPr>
            <w:tcW w:type="dxa" w:w="4320"/>
          </w:tcPr>
          <w:p>
            <w:r>
              <w:t>[Suzhou, China, October 22, 2018] PEACE Cable International Network Co., Ltd, a subsidiary of HENGTONG Group, and Huawei Marine Networks Co., Ltd today announce that the PEACE Cable project has entered into the cable and material manufacturing stage. The PEACE Cable system spanning 12,000 km will connect Asia, Africa and Europe and is targeted to be ready for service in the first quarter of 2020.Route Overview of PEACE CableOnce complete, the high-speed, 200G, 16Tbps per fiber pair PEACE Cable system will offer the shortest routes from China to Europe and Africa, dramatically reducing latency and providing a new information expressway for interconnection between the regions. The system’s open access and carrier neutral data centers will have a big impact in the countries connected to the cable system. PEACE Cable has signed cooperation agreements to land the network in Somalia and Seychelles to boost local network service quality in both nations.This project’s cable had been awarded to HENGTONG Marine, a subsidiary of HENGTONG Group as well, whose submarine cables have been applied globally in recent years, including in the FOA project in Chile, the PNG project in Papua New Guinea, Avassa project in Comoros, the NaSCOM project in the Maldives, the Megacable project in Mexico and the IGW project in Peru, etc.Cable and Material Manufacturing Stage of PEACESun Xiaohua, Chief Operating Officer of PEACE Cable said, “PEACE Cable has created a new business model in the submarine cable industry that builds a bridge for these regions communications and provides connectivity opportunities to players all along the route by investing in the branches and gaining bandwidth on the trunk in a more efficient way.”Zhang Hongxiang, Project Delivery Director of Huawei Marine said, “We are glad to work with this creative network, which is open to connect along the route on any of the potential points, however with the commerce of cable manufacture, such extensions are dependent on the plan of work. Players who get on board soon will secure better flexibility on this network.”</w:t>
              <w:br/>
            </w:r>
          </w:p>
        </w:tc>
      </w:tr>
      <w:tr>
        <w:tc>
          <w:tcPr>
            <w:tcW w:type="dxa" w:w="4320"/>
          </w:tcPr>
          <w:p>
            <w:r>
              <w:t>[中国，上海，2018年10月19日] 近日，在HUAWEI CONNECT 2018期间，华为携手依图科技联合发布了面向企业市场的智慧园区解决方案，该方案基于“华为Atlas智能计算平台”及“依图云悉明眸软件平台”，共同打造灵活强大、安全可靠的智慧安防系统，帮助企业提升园区管理效率。本次发布的智慧园区解决方案，基于依图最新一代人脸识别和园区综合管理软件“云悉明眸软件平台”，旨在满足用户在“人员准入、主动安防、运营分析”上的不同业务需求。通过对前端识别设备及接口模块的统一管理、灵活运用，形成满足各类场景要求的端到端的整体解决方案，构建出“智能安全、智慧管理、智慧办公、智慧招商、智慧生活”等专项应用，助力智慧城市建设。华为联合依图科技发布智慧园区解决方案华为最新发布的“华为Atlas智能计算平台”，底层芯片突破性的采用华为Ascend 310 AI处理器，单芯片即可支持16路高清视频实时分析。该方案还提供了不同的硬件形态适配各种应用场景，针对小规模园区场景可以选择面向边缘计算的Atlas 500智能小站，针对大中规模场景则可以选择由AI服务器搭载Atlas 300 AI加速卡，灵活适配客户的不同需求。华为IT产品线副总裁兼IT智能计算业务部总裁邱隆表示：“我们很高兴和依图开展技术及商业合作，依图是业界领先的AI算法和应用提供商，结合华为面向端、边、云的全场景AI基础设施方案，我们双方可以共同为企业客户提供灵活高效的智慧园区解决方案。”依图科技战略副总裁焦惠茹表示：“依图与华为近年来合作持续加深，双方携手在各个领域的合作不断开花结果，很高兴见证此次华为与依图联合发布智慧园区解决方案，我们将联合推动产品创新，为更大范围内的客户提供世界级技术与服务。”华为智能计算及全线IT产品已跻身全球主流IT厂商之列，通过性能卓越、简单高效的IT基础设施助力企业数字化转型。截止目前，在全球财富500强中有211家，前100强中有48家领先企业选择了华为作为数字化转型的伙伴。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YITU Jointly Launched the Intelligent Campus Solution</w:t>
              <w:br/>
            </w:r>
          </w:p>
        </w:tc>
      </w:tr>
      <w:tr>
        <w:tc>
          <w:tcPr>
            <w:tcW w:type="dxa" w:w="4320"/>
          </w:tcPr>
          <w:p>
            <w:r>
              <w:t>[中国，上海，2018年10月19日] 近日，在HUAWEI CONNECT 2018期间，华为携手依图科技联合发布了面向企业市场的智慧园区解决方案，该方案基于“华为Atlas智能计算平台”及“依图云悉明眸软件平台”，共同打造灵活强大、安全可靠的智慧安防系统，帮助企业提升园区管理效率。本次发布的智慧园区解决方案，基于依图最新一代人脸识别和园区综合管理软件“云悉明眸软件平台”，旨在满足用户在“人员准入、主动安防、运营分析”上的不同业务需求。通过对前端识别设备及接口模块的统一管理、灵活运用，形成满足各类场景要求的端到端的整体解决方案，构建出“智能安全、智慧管理、智慧办公、智慧招商、智慧生活”等专项应用，助力智慧城市建设。华为联合依图科技发布智慧园区解决方案华为最新发布的“华为Atlas智能计算平台”，底层芯片突破性的采用华为Ascend 310 AI处理器，单芯片即可支持16路高清视频实时分析。该方案还提供了不同的硬件形态适配各种应用场景，针对小规模园区场景可以选择面向边缘计算的Atlas 500智能小站，针对大中规模场景则可以选择由AI服务器搭载Atlas 300 AI加速卡，灵活适配客户的不同需求。华为IT产品线副总裁兼IT智能计算业务部总裁邱隆表示：“我们很高兴和依图开展技术及商业合作，依图是业界领先的AI算法和应用提供商，结合华为面向端、边、云的全场景AI基础设施方案，我们双方可以共同为企业客户提供灵活高效的智慧园区解决方案。”依图科技战略副总裁焦惠茹表示：“依图与华为近年来合作持续加深，双方携手在各个领域的合作不断开花结果，很高兴见证此次华为与依图联合发布智慧园区解决方案，我们将联合推动产品创新，为更大范围内的客户提供世界级技术与服务。”华为智能计算及全线IT产品已跻身全球主流IT厂商之列，通过性能卓越、简单高效的IT基础设施助力企业数字化转型。截止目前，在全球财富500强中有211家，前100强中有48家领先企业选择了华为作为数字化转型的伙伴。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19, 2018] Huawei and YITU jointly launched the intelligent campus solution for enterprises at HUAWEI CONNECT 2018. Based on the Huawei Atlas Intelligent Computing Platform and the YITU Smart Park Management Platform, this solution empowers a flexible, secure, and reliable intelligent security system to help enterprises improve campus management efficiency.The intelligent campus solution builds on the Smart Park Management Platform, which is the latest-generation facial recognition and integrated campus management software developed by YITU. The solution is designed to meet different service requirements of users in terms of personnel access, proactive safeguarding, and operational analysis. Through unified management and flexible application of front-end identification devices and interface modules, an end-to-end holistic solution is built to meet various scenarios requirements. It is suitable for dedicated applications such as intelligent security, smart management, smart office, smart investment, and smart lifestyle, helping build smarter cities.Huawei and YITU jointly launched the intelligent campus solutionThe freshly unveiled Huawei Atlas Intelligent Computing Platform uses the groundbreaking Ascend 310 AI processor developed by Huawei, and delivers 16-channel HD video real-time analysis. This solution also integrates different forms of hardware for better adaptability. It includes the Atlas 500 AI edge station for small-scale campuses, and AI servers fitted with the Atlas 300 AI accelerator card for mid- and large-scale scenarios, flexibly meeting different customer requirements.Qiu Long, Vice President of Huawei’s IT Product Line and President of the Huawei IT Intelligent Computing Business Dept, said, “We are glad to have this collaboration with YITU, both technically and businesswise. YITU is a leading AI algorithm and application provider, while Huawei has unique advantages with the all-scenario AI infrastructure solution for the end, edge, and cloud. We can work together to provide flexible and efficient intelligent campus solutions for enterprise customers.”Jiao Huiru, Vice President of Strategy from YITU, said, “We have continuously forged a deeper partnership with Huawei over the recent years, and our joint efforts have yielded fruits in various domains. We are happy to witness the joint release of the intelligent campus solution. We will work together to drive more product innovations and provide world-class technologies and services for customers in a wider range.”Huawei has emerged as a global mainstream IT vendor with a broad spectrum of servers and a full line-up of IT products. Huawei provides IT infrastructure of compelling performance, simplicity, and efficiency to help global enterprises and organizations confidently set on track towards digital transformation. So far, 211 of the Fortune Global 500 and 48 of the Top 100 enterprises have selected Huawei as their partner for digital transformation.HUAWEI CONNECT 2018 – "Activate Intelligence"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华为发布智能服务器，让智能使能数据中心</w:t>
              <w:br/>
            </w:r>
          </w:p>
        </w:tc>
        <w:tc>
          <w:tcPr>
            <w:tcW w:type="dxa" w:w="4320"/>
          </w:tcPr>
          <w:p>
            <w:r>
              <w:t>Huawei Launched Intelligent Servers at HUAWEI CONNECT 2018</w:t>
              <w:br/>
            </w:r>
          </w:p>
        </w:tc>
      </w:tr>
      <w:tr>
        <w:tc>
          <w:tcPr>
            <w:tcW w:type="dxa" w:w="4320"/>
          </w:tcPr>
          <w:p>
            <w:r>
              <w:t>[中国，上海，2018年10月19日] 近日，在HUAWEI CONNECT 2018上，华为发布了智能服务器。智能服务器基于华为管理软件芯片构建智能服务器管理系统iBMC，提供数据中心级别的服务器智能管理系统FusionDirector。同时华睿泰联合华为帮助客户低成本、高效地实现IDC(Internet Data Center) 服务器的智能运维。AI时代的到来，猛烈的冲击着各行各业，企业纷纷借助云计算、大数据等技术实现生产效率提升，利用人工智能应用变革传统业务模式。人工智能的发展依赖于强大的计算能力提升，服务器的部署规模越来越大，数据中心面临的运维管理复杂和高能耗成为数据中心面临的主要痛点问题；让数据中心智能起来，提高运维效率，降低数据中心运维Opex成为数据中心的管理目标。华为FusionServer总经理张小华（右）与华睿泰大中华区总裁杨晨（左）发布智能服务器本次发布的智能服务器，在服务器全生命周期上提供了一整套的解决方案，服务器管理软件iBMC与智能管理系统FusionDirector端到端的解决了服务器从规划、到货、上线、运维和退役五大数据中心运维场景，提供了智能自动部署、智能版本管理、智能故障管理、智能能耗管理和智能资产管理5大智能能力，其中智能自动部署提升10倍部署效率；智能版本管理版本管理效率提升100%；智能故障管理提前7-30预测故障，系统故障诊断准确率达93%；智能能耗管理降低能耗10%，提升服务器部署密度15%；智能资产管理节省95% 的资产管理时间；提供分布式的管理部署能力，多地上万台的服务器可以统一纳入FusionDirector进行运维。同时，华睿泰联合华为智能服务器提供了系统的自动化保护解决方案，支持多种备份介质，备份还原自动化能力通过iBMC深度集成，自动化部署保护的方式，能够实现级别快速恢复整个系统。华为智能计算业务部FusionServer总经理张小华表示：“随着云计算，大数据和人工智能的深入推广，IDC服务器数量成倍、几十倍的增长，业务上线时间窗瞬速急变，传统的运维方式已经不能满足当前大多企业的业务扩展对基础IDC运维的诉求，必须提供基于一整套智能解决方案，快速上线IDC基础设施，支撑业务的高速发展；华为智能服务器为客户提供一整套智能化解决方案，大幅提升了数据中心的IDC基础设施的上线、运维效率，有效降低了数据中心的运维成本。”华为智能计算及全线IT产品已跻身全球主流IT厂商之列，通过性能卓越、简单高效的IT基础设施助力企业数字化转型。在全球财富500强中有211家，前100强中有48家领先企业选择了华为作为数字化转型的伙伴。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19, 2018] Huawei launched its Intelligent Server series at HUAWEI CONNECT 2018. The servers offer new levels of intelligence, by utilizing the Huawei management chip to build an intelligent baseboard management controller (iBMC), enabling data classification through FusionDirector – its upper-layer server intelligent management system, and joining forces with Veritas Technologies to launch an automatic server protection solution. With Huawei servers, customers achieve intelligent Operations and Management (O&amp;M) for their Internet Data Centers (IDCs) in a smarter way, saving money and time.The artificial intelligence (AI) era impacts all industries. Enterprises leverage cloud computing and big data technologies to improve production efficiency and AI applications to transform their business models. To advance, AI needs enhanced computing power. Servers are deployed on a growing scale, causing complex O&amp;M and power-hungry equipment to become major pain points for enterprises. Data center management aims to make data centers smarter in O&amp;M and OPEX efficiency. Kenneth Zhang (right) from Huawei and Yang Chen (left) from Veritas Technologies launched Huawei intelligent serversLeveraging the iBMC and FusionDirector, the latest Huawei Intelligent Server is a comprehensive solution covering the server lifecycle in data center scenarios, from planning, delivery, rollout, O&amp;M, and retirement. Boasting five intelligent features to manage deployment, versioning, faults, power consumption, and assets, FusionDirector is of major appeal to server customers. Among the quantifiable benefits are 10 times higher deployment efficiency, doubled versioning efficiency, 7–30 days prewarning of system faults with 93 percent accuracy, 10 percent lower power consumption, 15 percent higher deployment density, and 95 percent faster asset management. Distributed deployment and management enable FusionDirector to support central O&amp;M of tens of thousands of data center servers from different locations. Concurrently, Huawei has joined forces with Veritas Technologies to launch a new, automatic server protection solution for the Intelligent Servers. Leveraging the integration of Veritas System Recovery with iBMC, automatic backup and restoration for multiple backup media are now achieved. This enables quick system recovery in an automated manner and provides Huawei servers with improved intelligence.Zhang Xiaohua, FusionServer General Manager in Huawei’s Intelligent Computing Business Dept, explained the rationale behind the launch. “With widespread cloud computing, big data, and artificial intelligence, IDC server numbers grow exponentially, with a corresponding contraction of the window for service rollout. Traditional O&amp;M no longer meets basic IDC O&amp;M requirements. Enterprises want a comprehensive, intelligent solution for fast IDC infrastructure rollout and business development. Huawei Intelligent Server is this solution. We have demonstrated how it makes our customers more efficient at building their data centers, with significant savings in O&amp;M.”Huawei has emerged as mainstream IT vendor with a full portfolio of intelligent servers and products. Superior performance, simplicity, and efficiency are delivered to enterprises and organizations around the world. To date, 211 of the Fortune Global 500 and 48 of the top 100 enterprises have selected Huawei as their partner for digital transformation. 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华为举办中东5G生态大会</w:t>
              <w:br/>
            </w:r>
          </w:p>
        </w:tc>
        <w:tc>
          <w:tcPr>
            <w:tcW w:type="dxa" w:w="4320"/>
          </w:tcPr>
          <w:p>
            <w:r>
              <w:t>Huawei Hosts the Middle East 5G Ecosystem Conference</w:t>
              <w:br/>
            </w:r>
          </w:p>
        </w:tc>
      </w:tr>
      <w:tr>
        <w:tc>
          <w:tcPr>
            <w:tcW w:type="dxa" w:w="4320"/>
          </w:tcPr>
          <w:p>
            <w:r>
              <w:t>[阿联酋，迪拜，2018年10月19日]近日，华为在第三届中东创新日举办了主题为“5G已来，迈向新eMBB世界”的5G生态大会。华为宣布在中东地区已获取6个5G商用合同，展示5G生态合作最新进展与推荐商用案例，并与Analysys Mason共同发布《5G释放数字化机遇》白皮书。本次大会旨在聚集运营商、监管机构、行业领袖以及其他利益相关方，从商业、政策和行业角度透析5G，共同推动中东地区的5G生态发展。大会期间，华为介绍了在VR、无人机、车联等应用案例的合作进展，并与合作伙伴现场展示了多项最新的5G应用案例，包括无人机出租车、虚拟房间和遥控驾驶。华为还同Media Pro、Orange Business Service以及传送科技（TPCast）等关键伙伴签订了备忘录，共同打造5G生态系统。此外，大会还为部分物联网组织颁发了相关证书，表彰其在物联网领域的卓越价值。SAMENA通信委员会的首席执行官Bocar BA先生在开幕致辞中说到：“SAMENA通信委员会一直同华为、运营商、政府监管部门以及国际组织保持积极互动和紧密合作，使能5G生态发展。此次华为召开的5G生态大会朝着这一目标又进了一步，对5G的发展和应用有着积极影响。5G能够极大促进中东地区的数字经济发展，对推动本地区的社会经济进步、增进产业各方的相互理解与合作，以及支撑全球可持续发展目标的实现具有重大意义。”SAMENA通信委员会的首席执行官Bocar BA致开幕辞来自阿联酋电信管理局的频谱事务负责人Tariq Al Awadhiz说到：“5G有关各方贡献了知识和技能，是我们成功的关键因素。”阿联酋电信管理局的频谱事务负责人Tariq Al Awadhiz致辞华为中东运营商业务总裁安剑在发言中讲到：“华为致力于成立并加入聚焦中东5G需求的开放使能平台和商业联盟。我们和生态伙伴通力合作，开展开放创新项目，加快开发定制化解决方案，帮助中东国家增强数字化转型的能力并实现国家发展目标。华为已经和多个运营商在5G领域达成了战略合作，已在中东地区签订了6个5G商用合同。2018年，华为已经和科威特的多家运营商建立了一系列战略伙伴关系，在5G方面取得了重要进展。”华为中东运营商业务总裁安剑致辞华为还与Analysys Mason共同发布了《5G释放数字化机遇》白皮书。该白皮书揭示，5G可在未来10年内为海湾地区的ICT产业创造将近2700亿美元的收入。在前50个5G商用案例中，VR点播视频和4K/8K VR视频直播将会对海湾地区的运营商带来最大收益。5G时代商业成功关键在于能够灵活、高效、低成本地满足新应用，因此，白皮书建言监管机构保持政策中立性，同时开放频谱，加速5G商业部署。在5G部署方面，海湾国家已经蓄势待发，其中尤以阿联酋的5G准备度最高。白皮书呼吁运营商和垂直行业之间加强合作，进一步提升海湾地区的5G优势。</w:t>
              <w:br/>
            </w:r>
          </w:p>
        </w:tc>
        <w:tc>
          <w:tcPr>
            <w:tcW w:type="dxa" w:w="4320"/>
          </w:tcPr>
          <w:p>
            <w:r>
              <w:t>[Dubai, UAE, October 19, 2018] Huawei hosted the 5G Ecosystem Conference under the theme “5G is Now, Sailing to New eMBB Horizons” on the sidelines of the 3rd annual Middle East Innovation Day. During the conference, Huawei announced it had acquired six 5 commercial contracts in Middle East, showcased latest 5G ecosystem cooperation progress and recommended 5G use cases, also unveiled “Unlocking Digital Opportunities with 5G “ whitepaper conducted in partnership with Analysys Mason.The conference promoted a 5G Ecosystem in the Middle East by bringing together operators, regulatory agencies, industry leaders and other stakeholders to discuss 5G from a business, policy, and industry perspective. During the event, Huawei introduced latest cooperation progress on use cases such as VR, drone and connected car. Huawei organized live trials of the most cutting-edge 5G uses cases, including drone taxis, a Virtual Room (VR) showroom, and tele-operated driving. Huawei also signed Memorandums of Understanding (MoU), with key partners to strengthen the 5G Ecosystem, including with Media Pro, Orange Business Service, and TPCast. Certificates were awarded to Internet of Things (IoT) organizations who have demonstrated outstanding value in the field of IoT.Opening the conference, Mr. Bocar BA, CEO, SAMENA Telecommunications Council said: “SAMENA Council is engaged and working closely with Huawei, telecom operators, governments’ regulatory authorities and international organizations to create the enabling environment for the development of the 5G ecosystem. Today’s conference by Huawei has been a successful effort toward this objective, and it will bear positive impact on our industry’s pace of 5G development and launch. 5G is highly important for the region’s digital economy and, being so, will carry tremendous ramifications for socioeconomic progress in the region, for fostering improved understanding and collaboration among the stakeholders, and for enabling the fulfillment of the global sustainable agenda.Mr. Bocar BA, CEO, SAMENA Telecommunications Council is giving speechMr. Tariq Al Awadhi Executive Director Spectrum Affairs, UAE TRA, said: “Our stakeholders have been the key success. They have brought the knowledge and the expertise together to help us succeed in our endeavors."Mr. Tariq Al Awadhi Executive Director Spectrum Affairs, UAE TRA, is giving speechMr. An Jian, President of Carrier Network Business Group, Huawei Middle East, said: “Huawei form and engage in open enablement platforms and business alliances that revolve around ME 5G Needs. We work together with ecosystem partners on open innovation projects to speed up the development of customized solutions, helping the governments of ME regions to consolidate their strengths in digital transformation and succeed in their national targets pursuits. Huawei has setup strategic partnership in 5G areas with carriers, and signed six 5G commercial contracts in the Middle East. In 2018, Huawei has formed a series of strategic partnerships with telecommunication operators in Kuwait, and has accomplished some significant 5G progress in the country.” Mr. An Jian, President of Carrier Network Business Group, Huawei Middle East, is giving speechHuawei also unveiled a new research paper conducted in partnership with Analysys Mason. Titled “Unlocking Digital Opportunities with 5G”, the White Paper reveals that 5G could generate almost USD270 billion for the regional ICT sector in the next decade. In the top fifty use cases for 5G, VR for on-demand video streaming and VR for 4K/8K live video streaming use cases have the most potential to profit operators in the region. Flexibility to address new use cases, even unforeseen ones, is critical to commercial success in the 5G era. In line with this necessity, the paper advises regulators to promote policy neutrality and open spectrum to accelerate commercial deployment. The GCC is well poised to deploy 5G, with the UAE in particular being the most 5G-ready country in the region. In order to strengthen this position, the Whitepaper calls for collaboration between operators and vertical industries.</w:t>
              <w:br/>
            </w:r>
          </w:p>
        </w:tc>
      </w:tr>
      <w:tr>
        <w:tc>
          <w:tcPr>
            <w:tcW w:type="dxa" w:w="4320"/>
          </w:tcPr>
          <w:p>
            <w:r>
              <w:t>[中国，深圳，2018年10月19日] 2018年全球物联网解决方案大会（IoT Solutions World Congress 2018）在西班牙巴塞罗那举办的大会晚宴上隆重宣布四项大奖名单。华为在为客户提供创新、全场景的物联网解决方案，以及构建开放生态方面的显著成就在122个提案中脱颖而出，表现优异，成为本次大会唯一一家获得一项大奖和一项提名奖的厂商。华为OceanConnect车联网平台助力PSA集团在移动出行领域成为领导者，获得“商业转型奖”；华为松山湖基地 “基于物联网的智能运营管理系统” 获“创新技术奖”提名。随着数字化转型的变革，物联网、人工智能、云计算、大数据等ICT新技术驱动着数字化转型加速，企业的通信能力、“连接”能力也将受到极大的挑战，且不同行业的客户，在不同场景中对于连接的诉求各不相同。华为物联网解决方案总裁蒋旺成指出：“面对客户的多样化需求，华为的企业物联网解决方案对于“连接”进行了极大创新，能提供从芯片到平台的全场景、模块化方案组合，为客户构建主动防御的云、管、端全栈安全系统，同时依托平台灵活部署，已在公用事业、物流、制造、智慧城市等多个领域全面应用。华为在广泛的项目实践中解决了规模商用的关键问题，秉持为客户找到真正的价值应用、为行业带来真实的商业价值的理念，形成市场驱动的产业健康发展。很荣幸，华为能够获得客户的信任，也获得业界对于华为物联网平台业务敏捷、灵活运营、开放生态以及商业成就等方面表现的认可。PSA项目获奖也是华为在车联网领域重点投入。未来我们期待与更多的客户合作伙伴携手，实现物联世界的梦想”华为物联网解决方案总裁蒋旺成领取“商业转型奖”华为OceanConnect车联网平台助力PSA集团进行数字化转型，为大众提供更佳移动出行体验获得“商业转型奖”总部位于法国的PSA集团（又称标致雪铁龙集团）是全球知名汽车制造厂商，下设标致、雪铁龙 、DS等品牌。2017年11月，PSA集团与华为建立智能网联汽车战略合作伙伴关系，联手为PSA集团打造CVMP平台（车联网模块化平台，Connected Vehicle ModularPlatform）。今年4月，DS 7成为PSA集团首款使用物联网CVMP平台的车型。这款车型搭载了华为最新的网联技术，能为用户提供智能网联导航、自然语言语音识别等最新车联网服务。华为提供支持的云服务将应用于所有PSA互联汽车所投放的市场。借助华为OceanConnect  物联网平台，PSA集团能基于自己的车联网模块化平台生产互联汽车，在华为云服务的强大支持下，OceanConnect 物联网平台已在全球部署。华为OceanConnect车联网平台助力PSA集团在移动出行领域成为领导者，获得“商业转型奖”，图为奖杯华为松山湖制造基地通过部署物联网实现智能运营管理，改善生产质量，提升管理透明度获得“创新技术奖”提名华为松山湖制造基地是华为公司制造服务的大平台，支撑了华为全球170个国家生产物料及时有效发货。华为创新性地在松山湖制造基地打造智能运营管理系统，基于eLTE企业专属网络， 构建了能耗管理， 设备运行状态监测及闭环反向优化，生产全景可视化以及高精度人员资产实时定位等多个物联网应用系统， 提升了工厂管理透明度，对于保障产品生产质量及持续提升， 在原本严格管理的基础上叠加了技术管控的双保险， 同时打通ERP，SCM等系统，实现了能耗的优化及节能减排， 获取了可观的经济及管理收益。 华为将继续致力于物联网解决方案创新，持续提供匹配企业用户场景的解决方案，推动构建合作伙伴生态，一起共建万物互联的智能世界。目前，世界500强中已有211家,前100强中有48家企业选择华为作为其数字化转型的伙伴。第四届全球物联网解决方案大会（IoT Solutions World Congress 2018）于2018年10月16日至18日在西班牙巴塞罗那举办，该大会是全球领先的工业物联网大会，致力于推进物联网供应商与行业间的合作关系，今年大会重点关注七个领域的物联网解决方案和实际案例，分别是：互联运输、制造业、医疗保健、能源与公用事业、建筑与基础设施、开放产业以及使能物联网。华为将携手合作伙伴和客户参展本次大会，分享创新技术与最佳实践。若欲了解更多华为物联网解决方案的信息，请访问华为在全球物联网解决方案大会设立于2号展厅的A161展台.更多信息请登录官网 e.huawei.com/cn/solutions/technical/iot</w:t>
              <w:br/>
            </w:r>
          </w:p>
        </w:tc>
        <w:tc>
          <w:tcPr>
            <w:tcW w:type="dxa" w:w="4320"/>
          </w:tcPr>
          <w:p>
            <w:r>
              <w:t>Huawei Wins Business Transformation Award and Nominated for Innovation Technology Award at the IoT Solutions World Congress 2018</w:t>
              <w:br/>
            </w:r>
          </w:p>
        </w:tc>
      </w:tr>
      <w:tr>
        <w:tc>
          <w:tcPr>
            <w:tcW w:type="dxa" w:w="4320"/>
          </w:tcPr>
          <w:p>
            <w:r>
              <w:t>[中国，深圳，2018年10月19日] 2018年全球物联网解决方案大会（IoT Solutions World Congress 2018）在西班牙巴塞罗那举办的大会晚宴上隆重宣布四项大奖名单。华为在为客户提供创新、全场景的物联网解决方案，以及构建开放生态方面的显著成就在122个提案中脱颖而出，表现优异，成为本次大会唯一一家获得一项大奖和一项提名奖的厂商。华为OceanConnect车联网平台助力PSA集团在移动出行领域成为领导者，获得“商业转型奖”；华为松山湖基地 “基于物联网的智能运营管理系统” 获“创新技术奖”提名。随着数字化转型的变革，物联网、人工智能、云计算、大数据等ICT新技术驱动着数字化转型加速，企业的通信能力、“连接”能力也将受到极大的挑战，且不同行业的客户，在不同场景中对于连接的诉求各不相同。华为物联网解决方案总裁蒋旺成指出：“面对客户的多样化需求，华为的企业物联网解决方案对于“连接”进行了极大创新，能提供从芯片到平台的全场景、模块化方案组合，为客户构建主动防御的云、管、端全栈安全系统，同时依托平台灵活部署，已在公用事业、物流、制造、智慧城市等多个领域全面应用。华为在广泛的项目实践中解决了规模商用的关键问题，秉持为客户找到真正的价值应用、为行业带来真实的商业价值的理念，形成市场驱动的产业健康发展。很荣幸，华为能够获得客户的信任，也获得业界对于华为物联网平台业务敏捷、灵活运营、开放生态以及商业成就等方面表现的认可。PSA项目获奖也是华为在车联网领域重点投入。未来我们期待与更多的客户合作伙伴携手，实现物联世界的梦想”华为物联网解决方案总裁蒋旺成领取“商业转型奖”华为OceanConnect车联网平台助力PSA集团进行数字化转型，为大众提供更佳移动出行体验获得“商业转型奖”总部位于法国的PSA集团（又称标致雪铁龙集团）是全球知名汽车制造厂商，下设标致、雪铁龙 、DS等品牌。2017年11月，PSA集团与华为建立智能网联汽车战略合作伙伴关系，联手为PSA集团打造CVMP平台（车联网模块化平台，Connected Vehicle ModularPlatform）。今年4月，DS 7成为PSA集团首款使用物联网CVMP平台的车型。这款车型搭载了华为最新的网联技术，能为用户提供智能网联导航、自然语言语音识别等最新车联网服务。华为提供支持的云服务将应用于所有PSA互联汽车所投放的市场。借助华为OceanConnect  物联网平台，PSA集团能基于自己的车联网模块化平台生产互联汽车，在华为云服务的强大支持下，OceanConnect 物联网平台已在全球部署。华为OceanConnect车联网平台助力PSA集团在移动出行领域成为领导者，获得“商业转型奖”，图为奖杯华为松山湖制造基地通过部署物联网实现智能运营管理，改善生产质量，提升管理透明度获得“创新技术奖”提名华为松山湖制造基地是华为公司制造服务的大平台，支撑了华为全球170个国家生产物料及时有效发货。华为创新性地在松山湖制造基地打造智能运营管理系统，基于eLTE企业专属网络， 构建了能耗管理， 设备运行状态监测及闭环反向优化，生产全景可视化以及高精度人员资产实时定位等多个物联网应用系统， 提升了工厂管理透明度，对于保障产品生产质量及持续提升， 在原本严格管理的基础上叠加了技术管控的双保险， 同时打通ERP，SCM等系统，实现了能耗的优化及节能减排， 获取了可观的经济及管理收益。 华为将继续致力于物联网解决方案创新，持续提供匹配企业用户场景的解决方案，推动构建合作伙伴生态，一起共建万物互联的智能世界。目前，世界500强中已有211家,前100强中有48家企业选择华为作为其数字化转型的伙伴。第四届全球物联网解决方案大会（IoT Solutions World Congress 2018）于2018年10月16日至18日在西班牙巴塞罗那举办，该大会是全球领先的工业物联网大会，致力于推进物联网供应商与行业间的合作关系，今年大会重点关注七个领域的物联网解决方案和实际案例，分别是：互联运输、制造业、医疗保健、能源与公用事业、建筑与基础设施、开放产业以及使能物联网。华为将携手合作伙伴和客户参展本次大会，分享创新技术与最佳实践。若欲了解更多华为物联网解决方案的信息，请访问华为在全球物联网解决方案大会设立于2号展厅的A161展台.更多信息请登录官网 e.huawei.com/cn/solutions/technical/iot</w:t>
              <w:br/>
            </w:r>
          </w:p>
        </w:tc>
        <w:tc>
          <w:tcPr>
            <w:tcW w:type="dxa" w:w="4320"/>
          </w:tcPr>
          <w:p>
            <w:r>
              <w:t>[Shenzhen, China, October 19, 2018] The IoT Solutions World Congress 2018 recently announced award winners in four categories at a gala dinner in Barcelona, Spain, recognizing the work, leadership and transformation that stand out in the IoT. Out of 122 proposals, Huawei was the only company that won an award and received a nomination for its innovative, full-scenario IoT solutions and open ecosystem. Huawei's OceanConnect IoV Platform, which helped Groupe PSA become a leader in mobility services, won the award for "Business Transformation"; and the IoT-based intelligent operations management system at Huawei's Songshan Lake manufacturing base was nominated for the "Innovation Technology" award.As enterprises embrace the digital transformation revolution fueled by new ICT such as the IoT, Artificial Intelligence (AI), cloud computing and big data, they will be challenged to ensure seamless communication and connectivity across increasingly complex environments with different application scenarios in different industries.Wangcheng Jiang, president of Huawei IoT solution, highlighted that, “To help our customers’ overcome complexity, Huawei’s innovative enterprise IoT solution delivers a new level of connectivity. It offers a modular approach to develop solutions for all scenarios from chipsets to platforms, enabling a full-stack, secure, and integrated cloud-pipe-device system for customers. The flexible solution has been fully deployed in many sectors including utilities, logistics, manufacturing, and smart cities. Huawei has tackled the challenges of large-scale commercialization in a wide range of projects to bring real business value to customers and drive the healthy development of their industries through diverse IoT applications. We are privileged to not only receive this award and recognition from the industry that we are enabling business agility, flexible operations, and a thriving open economy, we are also honored to gain the trust of customers. For example, our work with PSA indicates the company is highly recognized by the industry and Huawei’s investment in the field of vehicle networking field. In the future, we look forward to working with more customers and partners to realize their IoT ambitions. ”Wangcheng Jiang, President of Huawei IoT Solution, receives the award of “Business Transformation” Business Transformation Award Winner: Huawei OceanConnect IoV Platform helped Groupe PSA achieve digital transformation and enhance user mobility experiencesThe French-based Groupe PSA, also known as PSA Peugeot Citroën, is a world-famous manufacturer that sells vehicles under brands such as Peugeot, Citroën and DS. In November 2017, Groupe PSA and Huawei established a strategic partnership and jointly create the Connected Vehicle Modular Platform (CVMP). In April of this year, DS7 became the first vehicle to use Group PSA’s IoT CVMP platform. With the latest connected technology provided by Huawei, DS7 enables customers to access new services such as connected navigation, and natural language voice recognition. The cloud service provided by Huawei will be applied to all the markets where PSA connected cars are placed. With Huawei’s OceanConnect IoT platform, Groupe PSA can produce connected cars based on its own vehicle network modular platform. With strong support from Huawei cloud services, OceanConnect IoT platform has been deployed globally.Huawei's OceanConnect IoV Platform, which helped Groupe PSA become a leader in mobility services, won the award for "Business Transformation" Innovation Technology Award Nomination: Huawei IoT Platform improves production quality and management transparency at Songshan Lake FacilityHuawei's large manufacturing facility in Songshan Lake, Shenzhen, supports timely and effective production and delivery of IT equipment to 170 countries around the world. Huawei built an intelligent operation management system with multiple IoT application systems, based on the eLTE enterprise-dedicated network to improve the transparency of factory management, including energy consumption management, device running status monitoring, closed-loop reverse optimization, production panorama visualization, and high-precision personnel asset real-time positioning systems. The IoT platform provides extra technological monitoring measures to ensure and improve production quality. The ERP and SCM systems are streamlined to reduce energy consumption, delivering significant economic and managerial benefits.Huawei is committed to creating a smart and connected IoT world by innovating IoT solutions, providing solutions to match enterprise user scenarios, building industry ecosystems, and accelerating digital transformation for customers in various fields. So far, 211 of the Fortune Global 500 companies (including 48 Fortune Global 100 companies) have selected Huawei as their digital transformation partner.The fourth IoT Solutions World Congress 2018 is held in Barcelona, Spain, from October 16–18. The world-leading industrial IoT conference is committed to promoting cooperation between IoT suppliers and industries. It focused on IoT solutions and actual cases in the following seven areas: connected transport, manufacturing, healthcare, energy and utilities, building and infrastructure, open industries, and IoT enablement. Huawei participated in the conference and shared innovative technologies and best practices with partners and customers for further cooperation. To learn more about Huawei’s IoT solutions, visit e.huawei.com/cn/solutions/technical/iot.</w:t>
              <w:br/>
            </w:r>
          </w:p>
        </w:tc>
      </w:tr>
      <w:tr>
        <w:tc>
          <w:tcPr>
            <w:tcW w:type="dxa" w:w="4320"/>
          </w:tcPr>
          <w:p>
            <w:r>
              <w:t>[中国，上海，2018年10月18日] 近日，在华为全联接大会2018（HUAWEI CONNECT）期间，石化盈科信息技术有限责任公司（简称“石化盈科”）与华为签订战略合作协议。根据协议，双方将共同打造智能时代的ProMACE工业云平台，推进企业数字化转型。ProMACE1.0自2017年7月在石化盈科用户大会上发布以来，以企业创新、降低信息成本、提高效率，助力企业智慧转型为目标。基于华为公有云架构的ProMACE2.0将于10月内正式发布，它以1.0为基础，在智能工厂、智能油气田、智能研究院、智能物流领域开发了几十种智能化应用。此次战略合作协议的签署，标志着双方在数字化领域全面深入合作的开启。石化盈科与华为签署战略合作协议石化盈科为油气信息化领域领军企业，同华为在企业数字化转型领域具有广泛的合作。此次战略合作伙伴关系的建立，将有助于双方进一步实现资源共享，形成相互支撑、协同发展的合作局面。双方发挥彼此的专业优势，将为各自领域的最终客户提供更便捷、高效、多样化的服务，促进产品和服务创新，实现互利共赢。石化盈科行政总裁周昌表示：“本次双方的战略合作，将进一步聚焦ProMACE平台的核心能力和开放生态，在内外部市场推广私有云、公有云解决方案，共同打造ProMACE全球样板工程，建立资源汇集、多方参与的石油和化工数字化生态系统。此次战略合作伙伴关系的建立，将有助于双方进一步实现资源共享，形成相互支撑、协同发展的良好局面。同时，也将为我国传统工业转型发展和提质增效升级，落实国家制造强国和网络强国战略贡献自己的绵薄之力。”华为EBG能源行业总裁季翔表示：“华为公司将一如既往地持续为石化盈科提供从芯片到技术、服务及解决方案的有力支撑。我们会继续提升平台化运营能力，联接行业资源，互取所长，与石化盈科共同打造‘业务+IT’的综合服务平台，并致力于将ProMACE打造成国内乃至海外石油和化工工业互联网平台一起努力！”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Wins Business Transformation Award and Nominated for Innovation Technology Award at the IoT Solutions World Congress 2018</w:t>
              <w:br/>
            </w:r>
          </w:p>
        </w:tc>
      </w:tr>
      <w:tr>
        <w:tc>
          <w:tcPr>
            <w:tcW w:type="dxa" w:w="4320"/>
          </w:tcPr>
          <w:p>
            <w:r>
              <w:t>[中国，上海，2018年10月18日] 近日，在华为全联接大会2018（HUAWEI CONNECT）期间，石化盈科信息技术有限责任公司（简称“石化盈科”）与华为签订战略合作协议。根据协议，双方将共同打造智能时代的ProMACE工业云平台，推进企业数字化转型。ProMACE1.0自2017年7月在石化盈科用户大会上发布以来，以企业创新、降低信息成本、提高效率，助力企业智慧转型为目标。基于华为公有云架构的ProMACE2.0将于10月内正式发布，它以1.0为基础，在智能工厂、智能油气田、智能研究院、智能物流领域开发了几十种智能化应用。此次战略合作协议的签署，标志着双方在数字化领域全面深入合作的开启。石化盈科与华为签署战略合作协议石化盈科为油气信息化领域领军企业，同华为在企业数字化转型领域具有广泛的合作。此次战略合作伙伴关系的建立，将有助于双方进一步实现资源共享，形成相互支撑、协同发展的合作局面。双方发挥彼此的专业优势，将为各自领域的最终客户提供更便捷、高效、多样化的服务，促进产品和服务创新，实现互利共赢。石化盈科行政总裁周昌表示：“本次双方的战略合作，将进一步聚焦ProMACE平台的核心能力和开放生态，在内外部市场推广私有云、公有云解决方案，共同打造ProMACE全球样板工程，建立资源汇集、多方参与的石油和化工数字化生态系统。此次战略合作伙伴关系的建立，将有助于双方进一步实现资源共享，形成相互支撑、协同发展的良好局面。同时，也将为我国传统工业转型发展和提质增效升级，落实国家制造强国和网络强国战略贡献自己的绵薄之力。”华为EBG能源行业总裁季翔表示：“华为公司将一如既往地持续为石化盈科提供从芯片到技术、服务及解决方案的有力支撑。我们会继续提升平台化运营能力，联接行业资源，互取所长，与石化盈科共同打造‘业务+IT’的综合服务平台，并致力于将ProMACE打造成国内乃至海外石油和化工工业互联网平台一起努力！”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[Shenzhen, China, October 19, 2018] The IoT Solutions World Congress 2018 recently announced award winners in four categories at a gala dinner in Barcelona, Spain, recognizing the work, leadership and transformation that stand out in the IoT. Out of 122 proposals, Huawei was the only company that won an award and received a nomination for its innovative, full-scenario IoT solutions and open ecosystem. Huawei's OceanConnect IoV Platform, which helped Groupe PSA become a leader in mobility services, won the award for "Business Transformation"; and the IoT-based intelligent operations management system at Huawei's Songshan Lake manufacturing base was nominated for the "Innovation Technology" award.As enterprises embrace the digital transformation revolution fueled by new ICT such as the IoT, Artificial Intelligence (AI), cloud computing and big data, they will be challenged to ensure seamless communication and connectivity across increasingly complex environments with different application scenarios in different industries.Wangcheng Jiang, president of Huawei IoT solution, highlighted that, “To help our customers’ overcome complexity, Huawei’s innovative enterprise IoT solution delivers a new level of connectivity. It offers a modular approach to develop solutions for all scenarios from chipsets to platforms, enabling a full-stack, secure, and integrated cloud-pipe-device system for customers. The flexible solution has been fully deployed in many sectors including utilities, logistics, manufacturing, and smart cities. Huawei has tackled the challenges of large-scale commercialization in a wide range of projects to bring real business value to customers and drive the healthy development of their industries through diverse IoT applications. We are privileged to not only receive this award and recognition from the industry that we are enabling business agility, flexible operations, and a thriving open economy, we are also honored to gain the trust of customers. For example, our work with PSA indicates the company is highly recognized by the industry and Huawei’s investment in the field of vehicle networking field. In the future, we look forward to working with more customers and partners to realize their IoT ambitions. ”Wangcheng Jiang, President of Huawei IoT Solution, receives the award of “Business Transformation” Business Transformation Award Winner: Huawei OceanConnect IoV Platform helped Groupe PSA achieve digital transformation and enhance user mobility experiencesThe French-based Groupe PSA, also known as PSA Peugeot Citroën, is a world-famous manufacturer that sells vehicles under brands such as Peugeot, Citroën and DS. In November 2017, Groupe PSA and Huawei established a strategic partnership and jointly create the Connected Vehicle Modular Platform (CVMP). In April of this year, DS7 became the first vehicle to use Group PSA’s IoT CVMP platform. With the latest connected technology provided by Huawei, DS7 enables customers to access new services such as connected navigation, and natural language voice recognition. The cloud service provided by Huawei will be applied to all the markets where PSA connected cars are placed. With Huawei’s OceanConnect IoT platform, Groupe PSA can produce connected cars based on its own vehicle network modular platform. With strong support from Huawei cloud services, OceanConnect IoT platform has been deployed globally.Huawei's OceanConnect IoV Platform, which helped Groupe PSA become a leader in mobility services, won the award for "Business Transformation" Innovation Technology Award Nomination: Huawei IoT Platform improves production quality and management transparency at Songshan Lake FacilityHuawei's large manufacturing facility in Songshan Lake, Shenzhen, supports timely and effective production and delivery of IT equipment to 170 countries around the world. Huawei built an intelligent operation management system with multiple IoT application systems, based on the eLTE enterprise-dedicated network to improve the transparency of factory management, including energy consumption management, device running status monitoring, closed-loop reverse optimization, production panorama visualization, and high-precision personnel asset real-time positioning systems. The IoT platform provides extra technological monitoring measures to ensure and improve production quality. The ERP and SCM systems are streamlined to reduce energy consumption, delivering significant economic and managerial benefits.Huawei is committed to creating a smart and connected IoT world by innovating IoT solutions, providing solutions to match enterprise user scenarios, building industry ecosystems, and accelerating digital transformation for customers in various fields. So far, 211 of the Fortune Global 500 companies (including 48 Fortune Global 100 companies) have selected Huawei as their digital transformation partner.The fourth IoT Solutions World Congress 2018 is held in Barcelona, Spain, from October 16–18. The world-leading industrial IoT conference is committed to promoting cooperation between IoT suppliers and industries. It focused on IoT solutions and actual cases in the following seven areas: connected transport, manufacturing, healthcare, energy and utilities, building and infrastructure, open industries, and IoT enablement. Huawei participated in the conference and shared innovative technologies and best practices with partners and customers for further cooperation. To learn more about Huawei’s IoT solutions, visit e.huawei.com/cn/solutions/technical/iot.</w:t>
              <w:br/>
            </w:r>
          </w:p>
        </w:tc>
      </w:tr>
      <w:tr>
        <w:tc>
          <w:tcPr>
            <w:tcW w:type="dxa" w:w="4320"/>
          </w:tcPr>
          <w:p>
            <w:r>
              <w:t>[中国，上海，2018年10月18日] 近日，在华为全联接大会2018（HUAWEI CONNECT）上，华为联合瑞星公司面向中国市场共同发布了云安全联合解决方案。该解决方案基于华为FusionSphere虚拟化平台和瑞星虚拟化系统安全软件，为用户提供安全、可信、易管理、易扩展的云主机安全系统。与传统防病毒功能相比，FusionSphere虚拟化防病毒功能无需在用户虚拟机上安装完整的防病毒软件，节省用户存储资源；运行病毒查杀等功能时仅需占用用户虚拟机极少的计算资源，用于运行防病毒驱动。同时，虚拟化防病毒功能通过主机物理内存交换进行病毒查杀和实时监控，效率高、速度快；并且由于不依赖网络，不会占用用户虚拟机网络资源。北京瑞星网安技术股份有限公司云安全事业部总监郑斌表示：“瑞星虚拟化系统安全软件FOR华为是瑞星公司推出的国内首家针对华为虚拟化平台的安全防护解决方案。针对虚拟环境中存在的系统与网络威胁，实现全方位保护。该产品与华为虚拟化平台完美结合，采用领先的无代理模式、下一代虚拟化DPI及虚拟指纹保护等技术和瑞星云端网络威胁大数据分析系统，是向各行业华为虚拟化产品用户推荐的首选安全防护解决方案。”华为IT产品线FusionSphere产品总监尚海峰介绍：“瑞星和华为FusionSphere云安全方案对用户云环境提供全面安全防护，全面兼容各种操作系统，无代理统一管控，单一部署，灵活扩展。华为联合瑞星为用户提供虚拟化防病毒功能，其中华为虚拟化平台提供虚拟化防病毒API，瑞星公司安全产品集成防病毒厂家的杀毒引擎、病毒库等，最终为用户虚拟化提供强大的杀毒能力。”截至目前，华为云计算服务于150国家和地区超过5800客户，已经在全球部署超过380万虚拟机，并拥有110万桌面云用户。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Wins Business Transformation Award and Nominated for Innovation Technology Award at the IoT Solutions World Congress 2018</w:t>
              <w:br/>
            </w:r>
          </w:p>
        </w:tc>
      </w:tr>
      <w:tr>
        <w:tc>
          <w:tcPr>
            <w:tcW w:type="dxa" w:w="4320"/>
          </w:tcPr>
          <w:p>
            <w:r>
              <w:t>华为与Riverbed推出联合解决方案，加速NAS数据迁移性能</w:t>
              <w:br/>
            </w:r>
          </w:p>
        </w:tc>
        <w:tc>
          <w:tcPr>
            <w:tcW w:type="dxa" w:w="4320"/>
          </w:tcPr>
          <w:p>
            <w:r>
              <w:t>Huawei and Riverbed Technology Launched a Joint Solution to Accelerate Performance of NAS-based Data Migration Services</w:t>
              <w:br/>
            </w:r>
          </w:p>
        </w:tc>
      </w:tr>
      <w:tr>
        <w:tc>
          <w:tcPr>
            <w:tcW w:type="dxa" w:w="4320"/>
          </w:tcPr>
          <w:p>
            <w:r>
              <w:t>[中国，上海，2018年10月18日]近日，在华为全联接大会2018（HUAWEI CONNECT）上，华为与数字性能公司Riverbed科技共同宣布推出采用Riverbed领先的SteelHead广域网加速解决方案和华为网络附加存储（NAS）数据迁移技术的联合解决方案。该解决方案可解决包括数据丢失和传输时间较长等常见问题，是继2017年双方正式达成重要合作协议之后取得的最新成果，旨在帮助共同客户加速其云化和数字化转型进程。采用Riverbed广域网加速技术和华为NAS数据迁移技术的联合解决方案联合发布仪式企业要在较短时间内将数据从一个NAS系统迁移到另一个较远的NAS，其过程存在一定的风险。由于链路或连接延迟，企业可能面临数据包丢失和迁移速度下降等挑战，从而对业务连续性造成负面影响。数据迁移会导致企业带宽使用量和额外成本的显著增加。Riverbed与华为的全新联合解决方案降低了数据迁移的风险和成本，使企业能够快速，安全地在NAS网络上进行数据迁移，同时确保数据完整性，业务零中断和数据隐私。该解决方案专为无缝网络集成到远程站点，数据中心以及私有云和公有云而设计，具有可扩展的性能，旨在支持不断增长的用户、设备和数据量。Riverbed 亚太及日本区高级副总裁Bjorn Engelhardt表示：“随着各行业数字化进程的推进，数据已成为每家企业的命脉。我们很高兴能够与华为合作，为我们的共同客户推出联合解决方案。我们致力于在确保数据完整性的同时实现更好的业务连续性，提升用户体验并降低成本。”华为存储灾备解决方案总监冉崇洁说道：“Riverbed SteelHead解决方案现已成为华为NAS数据迁移解决方案的一部分，可有效降低带宽消耗，进一步提高数据迁移服务的性能。相信通过我们的紧密合作，能令更多的客户受益。不仅如此，华为OceanStor Dorado V3和OceanStor F V5全闪存存储系统，具备华为开发的远程复制特性HyperReplication。该技术是远程容灾备份解决方案中的关键技术之一，可实现稳定可靠、融合高效的远程数据备份和灾难恢复服务。Riverbed SteelHead可优化远程复制方案的性能，为客户降低广域网带宽成本，提高远距离数据传输的可靠性和稳定性。”HUAWEI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 18, 2018] At HUAWEI CONNECT 2018, Huawei and Riverbed Technology, the Digital Performance Company, announced a joint solution which brings together Riverbed SteelHead, the industry’s leading solution for WAN optimization, and Huawei's network attached storage (NAS) data migration technology. The solution is designed to address common challenges which include data loss and lengthy transfer times. This is the latest development stemming from an important partnership agreement signed between the two parties in 2017, and aimed at helping mutual customers accelerate their cloud and digital transformation process.Joint Launch Ceremony of Joint Solution Using Riverbed WAN Optimization and Huawei NAS Data Migration TechnologyThe process of migrating data from one NAS system to another - over long distances and within tight timeframes – can be fraught with risk and hidden costs. Due to the latency of the link or connection, enterprises can face challenges including accidental packet loss and degraded migration speeds, which negatively impact business continuity. Migrating data can also cause a significant spike in bandwidth usage, incurring significant additional costs to the business. The new joint solution by Riverbed and Huawei reduces the risk and cost of data migration, enabling enterprises to move data across NAS networks quickly, securely and with the assurance of data integrity, zero outage and data privacy. The solution is engineered for seamless network integration into remote sites, data centers, and private and public clouds with scalable performance designed to support a growing number of users, devices, and data."As digitization drives transformation across all industries, data has become the lifeblood of every business,” said Bjorn Engelhardt, Senior Vice President, Asia Pacific and Japan at Riverbed Technology. “We are pleased to partner with Huawei on yet another solution to benefit our mutual customers, in an area dedicated to ensuring the integrity of that data, all while improving business continuity, user experience and reducing costs.”“Riverbed SteelHead is now part of the Huawei NAS-based data migration solution and can effectively reduce bandwidth consumption, further improving the performance of our data migration service. We believe that through our close cooperation, more customers will benefit,” said Ran Chongjie, Business Continuity and Disaster Recovery Solution Director of Huawei Storage. “Huawei OceanStor Dorado V3 All-Flash Array and Huawei OceanStor V5 Series Hybrid Flash Storage Systems are equipped with HyperReplication, a remote replication feature developed by Huawei. This is a key technology used in Huawei’s backup solutions, enabling stable, reliable and efficient data backup and disaster recovery services. Riverbed SteelHead optimizes the performance of the remote replication solution reducing the cost of WAN bandwidth and improving the reliability and stability of long-distance data transmission. ”HUAWEI CONNECT 2018 – "Activate Intelligence"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华为发布全新分支机构解决方案FusionROBO</w:t>
              <w:br/>
            </w:r>
          </w:p>
        </w:tc>
        <w:tc>
          <w:tcPr>
            <w:tcW w:type="dxa" w:w="4320"/>
          </w:tcPr>
          <w:p>
            <w:r>
              <w:t>Huawei Released the FusionROBO Solution for Enterprise Branch Management</w:t>
              <w:br/>
            </w:r>
          </w:p>
        </w:tc>
      </w:tr>
      <w:tr>
        <w:tc>
          <w:tcPr>
            <w:tcW w:type="dxa" w:w="4320"/>
          </w:tcPr>
          <w:p>
            <w:r>
              <w:t>[中国，上海，2018年10月18日] 近日，在华为全联接大会2018（HUAWEI CONNECT）期间，华为发布了面向企业分支机构的一体化解决方案FusionROBO。华为FusionROBO具有即插即用的特性，可使客户部署时间缩短50%，并通过一套管理系统实现分支机构设备和资源的远程管理，无需专业人力投入，客户运维成本降低65%，帮助企业轻松步入即插即用、无需值守的分支机构管理新时代。华为FusionROBO分支机构解决方案发布华为分支机构解决方案FusionROBO包含FusionROBO 600、FusionROBO 900和FusionROBO 2000三款型号，分别为小型、中型、大型企业分支机构量身打造， 可满足不同规模企业需求。在数据爆炸式增长的冲击下，企业分支机构承担着越来越多的数据和业务处理需求。因为IT投入有限，缺乏专业的IT运维团队，复杂多样的业务应用导致IT系统品牌林立，形成信息孤岛，难以统一管理，数据更无法有效流通，随着业务的发展，如何持续保障分支机构ICT基础设施，为企业业务发展提供动力，成为企业分支机构信息化面临的挑战。华为IT存储解决方案FusionROBO产品总监邵地孝表示：“华为FusionROBO借助华为全产品线及供应链制造优势，通过技术创新实现分支机构远程统一管理，让分支机构信息化及日常管理变得简单高效，是企业分支机构信息化建设的理想选择。”华为FusionROBO 600、FusionROBO 900和FusionROBO 2000华为FusionROBO实现一站式采购，集成了防火墙、路由器、交换机、服务器、存储、UPS等设备，避免客户从不同厂商分别采购。加固设计的机柜保证整柜运输及安全交付，客户现场插电即可用。借助独特的降噪散热设计，机柜可部署在办公室环境，为客户场地改造CAPEX节省20%。向导式的开局部署工具大幅降低站点部署难度，部署时间缩短90%。在管理方面，中心站点部署的FusionROBO Manager管理平台，可远程管理多达500个分支站点设备及资源，使客户运维成本降低65%。同时提供PC端Web页面、手机端App多种接入方式，让客户随时掌握分支站点状态和告警信息。通过FusionROBO Manager，客户可在中心站点统一制作应用安装模板，并将应用模板批量分发到分支站点；分支站点数据支持直接备份上云；FusionROBO Manager可部署至华为公有云、私有云FusionCloud，进一步降低TCO。欲了解更多产品信息，请访问：e.huawei.com/cn/solutions/business-needs/data-center/storage/fusionroboHUAWEI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18, 2018] At HUAWEI CONNECT 2018, Huawei launched FusionROBO, an integrated solution for enterprises to manage their devices and resources remotely under a single management system. This solution takes half the time to deploy as others on the market, and reduces the maintenance cost by 65% for customers. Huawei FusionROBO Solution for Branches LaunchThe explosive growth of data means that more of it needs processing. Enterprise services impose more demand on IT investment, IT O&amp;M teams, and diverse applications from different sources. Information silos, inconsistent management, and inefficient data exchange plague service development. Enterprises must build their IT systems to cater to infrastructure needs at each of their branches and provide capabilities for business growth. Leveraging its advantage in product line and supply chain manufacturing, Huawei has designed FusionROBO with innovative technology for remote and central management. More ease and efficiency of day-to-day management make FusionROBO the choice for IT construction at enterprise branches. Huawei FusionROBO comes in three models for any size requirement: FusionROBO 600, FusionROBO 900, and FusionROBO 2000. Huawei FusionROBO 600, FusionROBO 900, and FusionROBO 2000 With one-stop procurement, Huawei FusionROBO integrates devices such as firewalls, routers, switches, servers, storage, and uninterruptible power supplies without the need for multi-vendor purchases. Security-hardened cabinets are transported and delivered safely, and ready for immediate use. Their unique noise reduction design makes them suitable for office environments. This deployment versatility reduces CAPEX by 20%, while the deployment wizard facilitates 90% faster deployment. FusionROBO Manager is a central platform that eliminates the need to physically serve up to 500 branches, reducing travel expenses by 65%. Multiple access modes include webpage and mobile app so administrators stay informed of site status and alarms at all times. FusionROBO customers can create application installation templates at the central site and batch-distribute them to branches. FusionROBO also creates direct cloud backups of branch data. It can be deployed on HUAWEI CLOUD and FusionCloud to further reduce TCO. For more information about FusionROBO, visit: e.huawei.com/en/solutions/business-needs/data-center/storage/fusionrobo HUAWEI CONNECT 2018 – "Activate Intelligence"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Partners Release the OceanConnect IoT Cloud Service Industry White Paper to Build a Receptive Ecosystem</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17, 2018] At HUAWEI CONNECT 2018, Huawei released the Huawei OceanConnect IoT Cloud Service Industry White Paper and joint solution white papers for multiple industries with partners such as Augur Intelligence Technology (Guangzhou) Co., Ltd.; Yinchuan Aotoso Information Technology Co., Ltd.; AMU（Beijing）Science Technologies Co. Ltd.; Goldcard Smart Group Co., Ltd.; Telchina Smart Industry Group Co., Ltd.; Shenzhen Jieshun Science and Technology Industry Co., Ltd.; Shenzhen Fanhai Sanjiang Electronics Co., Ltd.; and ChainwayTSP Co., Ltd. This white paper release is an important measure from Huawei to build a receptive Internet of Things (IoT) ecosystem. It helps solve common problems of the IoT industry, promotes upstream and downstream industrial collaboration by means of technology and ecosystem, and accelerates the large-scale commercial use of IoT.Huawei and Partners Release the OceanConnect IoT Cloud Service Industry White Paper</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Augur Intelligence Technology (Guangzhou) Co., Ltd. released the NB-IoT Smart Drainage Solution White Paper to promote flood control and drainage construction in smart cities.</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Yinchuan Aotoso Information Technology Co., Ltd. released the NB-IoT Connected Cow Estrous Monitoring Solution White Paper to achieve cost reduction and increase benefits for cattle breeders.</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AMU（Beijing）Science Technologies Co., Ltd. released the IoT + AI Smart Dairy Industry Solution White Paper to build a new ranch ecosystem based on big data and AI.</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Goldcard Smart Group Co., Ltd., Shenzhen Gas Co., Ltd., and China Telecom Group Co., Ltd. released the NB-IoT Smart Gas Solution White Paper to promote efficient gas industry operation through digitalization.</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Telchina Smart Industry Group Co., Ltd., China Telecom Group Co., Ltd., and Urban Management and Law Enforcement (UMALE) of Yingtan released the NB-IoT Smart Lighting Solution White Paper to promote energy-saving smart lighting in cities.</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Shenzhen Jieshun Science and Technology Industry Co., Ltd. (JSST) released the NB-IoT Smart Parking Solution White Paper to digitalize city-level parking lots to promote efficient travel.</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Shenzhen Fanhai Sanjiang Electronics Co., Ltd. released the NB-IoT Smart Firefighting Solution White Paper to achieve a rapid transformation of modern firefighting.</w:t>
              <w:br/>
            </w:r>
          </w:p>
        </w:tc>
      </w:tr>
      <w:tr>
        <w:tc>
          <w:tcPr>
            <w:tcW w:type="dxa" w:w="4320"/>
          </w:tcPr>
          <w:p>
            <w:r>
              <w:t>[中国，上海，2018年10月17日] 在HUAWEI CONNECT 2018期间，华为联合奥格、奥特股份、阿牧网云、金卡、泰华智慧、捷顺、泛海三江、成为智能等生态伙伴发布《华为OceanConnect IoT云服务产业白皮书》及多个行业联合解决方案白皮书（以下简称“白皮书”）。白皮书的发布是华为构筑物联网产业黑土地的重要举措，有助于解决产业物联网的共性难题，以技术和生态双管齐下的方式促进物联网产业上下游协作，推动规模化商用时代的到来。华为与伙伴联合发布白皮书华为与广州奥格智能科技有限公司联合发布《NB-IoT智慧排水解决方案白皮书》，共同推进智慧城市防洪排水建设。华为与银川奥特信息技术股份公司联合发布《NB-IoT奶牛发情监测解决方案白皮书》，助力奶牛养殖降本增效。华为与阿牧网云（北京）科技有限公司、君乐宝乳业集团联合发布《IoT+AI智慧乳业解决方案白皮书》，基于大数据+AI打造新型牧场生态圈。华为与金卡智能集团股份有限公司、深圳市燃气集团股份有限公司、中国电信联合发布《NB-IoT智慧燃气解决方案白皮书》，促进燃气产业数字化高效运营。华为与泰华智慧产业集团股份有限公司、中国电信、江西省鹰潭市城市管理局联合发布《NB-IoT智慧照明解决方案白皮书》，共同促进城市照明的智能化和绿色节能。华为与捷顺科技实业股份有限公司联合发布《城市级智慧停车解决方案白皮书》，助力城市级停车数字化管理，促进高效出行。华为与深圳市泛海三江电子股份有限公司联合发布《NB-IoT智慧消防解决方案白皮书》，共同推动行业向“现代消防”快速转变。华为与深圳市成为智能交通系统有限公司联合发布《车队管理解决方案白皮书》，加快车队管理数字化进程。近年来，在智能浪潮的推动下，传统企业纷纷进行数字化转型，物联网发展也迎来一波红利。然而当前的物联网产业发展仍处于初期，面临诸多挑战：如物联网各层技术的迭代、不同平台及技术的融合、物联网集成与开发复杂等。面对挑战与机遇并存的物联网市场，如何实现平台的统一，打破不同行业融合的壁垒、做大联接是当前物联网产业发展正面临的几大挑战。作为ICT领域发展的核心推动者，华为OceanConnect IoT云服务立足于物联网PaaS层，聚焦物联网基础设施，构建产业生态黑土地。在南向，华为通过强大的开放和集成能力，实现不同类型的设备海量接入；在北向，华为提供强大的开发工具，简化应用开发难度，极大缩短应用开发周期。在垂直领域中，华为深耕重点行业，携手智慧城市、车联网、智能交通、智慧园区等行业的龙头企业，共同推进物联网行业创新。华为云通信产品线总裁张熙伟表示，“我们将构建肥沃的产业黑土地，提供联接+云+智能，做强基础设施，并让合作伙伴基于我们的使能平台，更快更好地为行业客户提供解决方案。”此次白皮书的发布标志着华为OceanConnect合作生态进入规模化商用阶段。目前，华为已有1000多家生态伙伴的产品及方案实现了批量商用，并聚集5万多的活跃开发者。未来，我们将继续联合更多优秀的合作伙伴，共同应对行业转型挑战，开启产业物联新时代。点此链接下载《华为OceanConnect IoT云服务产业白皮书》：e.huawei.com/cn/material/onLineView?MaterialID=d170a9c3c97c4f52a22f7ab118bacf9f点此链接浏览各行业联合解决方案白皮书：www.huaweicloud.com/product/IoTCollect.htmlHUAWEI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and ChainwayTSP Co., Ltd. released the Fleet Management Solution White Paper to accelerate fleet management digitalization.Driven by the developmental trend toward intelligence, traditional enterprises are undergoing a digital transformation, and the IoT industry has been rapidly developing. However, the IoT industry is still in the early phases of development and faces challenges such as the constant iteration of IoT technologies at various layers, convergence of different platforms and technologies, and complex integration and development of IoT. In such an IoT market where challenges and opportunities coexist, players must find ways to present the industry as a unified platform, break down barriers to converge different industries, and expand connections.As a major promoter of ICT development, Huawei roots its OceanConnect IoT cloud services on the Platform as a Service (PaaS) layer with a strategic focus on building a receptive ecosystem through IoT infrastructure. For southbound devices, Huawei provides powerful open and integration capabilities to support a massive amount of device connections. For northbound applications, Huawei provides powerful application development tools to simplify the development and shorten the development period. Huawei is deeply engaged with key vertical industries and works with leading enterprises in Smart City, Connected Vehicle, Intelligent Transportation, and Smart Campus to promote innovation in the IoT industry.Zhang Xiwei, President of Huawei Cloud Communication Product Line, stated: “We will build a receptive IoT ecosystem that combines connectivity, cloud, and intelligence synergy to make IoT infrastructure more powerful, and provide better solutions for partners in a timely manner.”The release of these white papers marks the stage for large-scale commercial use of the Huawei OceanConnect cooperation ecosystem. Up to now, products and solutions from more than 1,000 ecosystem partners have been launched and seen quantified commercial-use. More than 50,000 developers have been attracted to the ecosystem. Huawei will continue to cooperate with more and more partners to address industry transformation challenges and open a new era of IoT.HUAWEI CONNECT 2018, as Huawei's global annual flagship conference for the ICT industry, was held in Shanghai from October 10 to 12, 2018. This conference aims to build an open, cooperative, and shared platform that will work with customers to discuss how to seize new opportunities and create a smarter future. For more information, please visit Link</w:t>
              <w:br/>
            </w:r>
          </w:p>
        </w:tc>
      </w:tr>
      <w:tr>
        <w:tc>
          <w:tcPr>
            <w:tcW w:type="dxa" w:w="4320"/>
          </w:tcPr>
          <w:p>
            <w:r>
              <w:t>华为与西班牙Orange联合发布面向5G的“1+1”天面全场景解决方案</w:t>
              <w:br/>
            </w:r>
          </w:p>
        </w:tc>
        <w:tc>
          <w:tcPr>
            <w:tcW w:type="dxa" w:w="4320"/>
          </w:tcPr>
          <w:p>
            <w:r>
              <w:t>Orange Spain and Huawei Jointly Released 5G-oriented "1+1" Full-scenario Antenna Solutions</w:t>
              <w:br/>
            </w:r>
          </w:p>
        </w:tc>
      </w:tr>
      <w:tr>
        <w:tc>
          <w:tcPr>
            <w:tcW w:type="dxa" w:w="4320"/>
          </w:tcPr>
          <w:p>
            <w:r>
              <w:t>[西班牙马德里，2018年10月17日] 近日，西班牙Orange与华为在马德里联合举行第七届全球天线技术暨产业论坛，并发布面向5G的“1+1天面全场景解决方案，认为5G时代需要1面无源天线收编现网所有天线，释放天面空间部署Massive MIMO天线，实现一次部署满足未来演进。5G时代已经到来，新频段部署、容量需求的急剧增加与有限的天面空间的冲突是5G天面部署面临的最大挑战。华为认为5G时代的1+1天面解决方案包含三大场景：</w:t>
              <w:br/>
            </w:r>
          </w:p>
        </w:tc>
        <w:tc>
          <w:tcPr>
            <w:tcW w:type="dxa" w:w="4320"/>
          </w:tcPr>
          <w:p>
            <w:r>
              <w:t>[Madrid, Spain, October 17, 2018] Orange Spain and Huawei recently joined forces to hold the 7th Global Antenna Technology &amp; Industry Forum in Madrid and release a series of 5G-oriented "1+1" full-scenario antenna solutions. In the 5G era, one passive antenna is required to incorporate functions of all antennas on the live network, release antenna space to deploy a Massive MIMO antenna, and satisfy future evolution requirements through one-off deployment.With the advent of the 5G era, the deployment of new frequency bands and sharp increase in capacity requirements pose the biggest challenge to 5G antenna deployment since the antenna space is quite limited. Huawei believes that "1+1" antenna solutions in the 5G era involve the following three scenarios:</w:t>
              <w:br/>
            </w:r>
          </w:p>
        </w:tc>
      </w:tr>
      <w:tr>
        <w:tc>
          <w:tcPr>
            <w:tcW w:type="dxa" w:w="4320"/>
          </w:tcPr>
          <w:p>
            <w:r>
              <w:t>1+1 SBS(Side-by-side)，双抱杆部署无源天线与Massive MIMO</w:t>
              <w:br/>
            </w:r>
          </w:p>
        </w:tc>
        <w:tc>
          <w:tcPr>
            <w:tcW w:type="dxa" w:w="4320"/>
          </w:tcPr>
          <w:p>
            <w:r>
              <w:t>"1+1 SBS": passive and Massive MIMO antennas deployed on two poles (SBS stands for side-by-side.)</w:t>
              <w:br/>
            </w:r>
          </w:p>
        </w:tc>
      </w:tr>
      <w:tr>
        <w:tc>
          <w:tcPr>
            <w:tcW w:type="dxa" w:w="4320"/>
          </w:tcPr>
          <w:p>
            <w:r>
              <w:t>1+1 SBS(Side-by-side)，双抱杆部署无源天线与Massive MIMO</w:t>
              <w:br/>
            </w:r>
          </w:p>
        </w:tc>
        <w:tc>
          <w:tcPr>
            <w:tcW w:type="dxa" w:w="4320"/>
          </w:tcPr>
          <w:p>
            <w:r>
              <w:t>"1+1 Stack": passive and Massive MIMO antennas deployed on a single pole (in stack mode)</w:t>
              <w:br/>
            </w:r>
          </w:p>
        </w:tc>
      </w:tr>
      <w:tr>
        <w:tc>
          <w:tcPr>
            <w:tcW w:type="dxa" w:w="4320"/>
          </w:tcPr>
          <w:p>
            <w:r>
              <w:t>1+1=1，单抱杆一体化部署1+1 SBS是5G天面部署的典型场景，部署于水平并排的2根抱杆上，需要一面无源天线收编现网所有天线，可实现3GHz以下全频段4T4R，一面Massive MIMO满足超高热点区域的容量需求；1+1 Stack面向单抱杆场景，两面天线部署于同一根抱杆的上下两端，要求底部的无源天线长度控制在2米以内，为Massive MIMO部署提供充足的空间；1+1=1面向空间极限场景，要求单天面支持3GHz以下全频段4T4R和C-band Massive MIMO/8T8R部署，最大限度解决天面空间受限问题。华为目前已具备支持上述三大场景的全系列天线解决方案。西班牙Orange与华为此次在商用网络上联合验证1+1 SBS和1+1=1两种场景天线解决方案，无源部分均使用华为推出的业界首款9频18端口天线，可实现3GHz以下全频段4T4R，替换现网天线的同时为未来频段部署预留充足端口。有源部分采用C-band Massive MIMO天线。两种1+1方案均可为西班牙Orange提供面向5G的演进能力。西班牙Orange网络规划总监Manuel Sánchez Malagón指出：“Orange是全球顶尖的电信运营商，致力于提供最佳的网络体验。我们认为，在面向未来的MBB网络演进中，天面空间严重阻碍了网络部署的进程。西班牙Orange和华为面向5G的天线部署解决方案可以应对空间不足的挑战，同时确保出色的网络性能和容量。”华为天馈业务部总裁张家义强调：“基于多年的无线网络技术积累和对MBB网络的深入了解，华为发布了面向5G的“1+1”天面全场景解决方案，助力运营商克服5G网络部署的难题，实现商业成功。”</w:t>
              <w:br/>
            </w:r>
          </w:p>
        </w:tc>
        <w:tc>
          <w:tcPr>
            <w:tcW w:type="dxa" w:w="4320"/>
          </w:tcPr>
          <w:p>
            <w:r>
              <w:t>"1+1=1": integrated deployment on a single pole"1+1 SBS" is a typical scenario where two antennas (passive and Massive MIMO) are deployed on two horizontally parallel poles. The passive antenna incorporates functions of all antennas on the live network and implements 4T4R on sub-3 GHz bands. The Massive MIMO antenna expertly helps to meet the strict capacity requirements of ultra-heavy-traffic hotspots. In the "1+1 Stack" scenario, two antennas are installed at the upper and lower ends of the same pole. The height of the passive antenna (deployed at the lower end) must be less than 2 meters, which is a conscious design decision to reserve available space for the Massive MIMO antenna. The "1+1=1" scenario requires a single antenna to support 4T4R on sub-3 GHz bands as well as Massive MIMO/8T8R deployment in the C-band. This appropriate counter measure to the largest extent helps resolve the often challenging issue of insufficient space. Now, Huawei has developed a full range of diverse antenna solutions that support the preceding three scenarios.Orange Spain and Huawei have jointly verified antenna solutions in "1+1 SBS" and "1+1=1" scenarios on the commercial network. The industry's first 9-frequency 18-port antenna released by Huawei is used as the passive antenna. It can implement 4T4R on sub-3 GHz bands and serve as an alternative for existing antennas. In addition, it reserves extra ports for frequency band deployment in the future. The C-band Massive MIMO antenna is used as the active antenna. The two "1+1" solutions provide 5G-oriented evolution capabilities for Orange Spain."Orange is a top global telecom operator that is committed to providing the best network experience", said by Manuel Sánchez Malagón, Planning Director of Orange Spain, "We believe that limited antenna space may hinder the process of network deployment in the future of MBB network evolution. Orange Spain and Huawei's 5G-oriented antenna solutions can cope with the challenges of insufficient space and ensure excellent network performance and capacity."Mr. Zhang Jiayi, President of Huawei Antenna Business Unit, emphasized that, "Huawei has released 5G-oriented "1+1" full-scenario antenna solutions based on years of experience in wireless network technologies and in-depth understanding of MBB networks. This helps operators overcome 5G network deployment difficulties and facilitates their business success."</w:t>
              <w:br/>
            </w:r>
          </w:p>
        </w:tc>
      </w:tr>
      <w:tr>
        <w:tc>
          <w:tcPr>
            <w:tcW w:type="dxa" w:w="4320"/>
          </w:tcPr>
          <w:p>
            <w:r>
              <w:t>华为诠释面向5G的极简网络概念</w:t>
              <w:br/>
            </w:r>
          </w:p>
        </w:tc>
        <w:tc>
          <w:tcPr>
            <w:tcW w:type="dxa" w:w="4320"/>
          </w:tcPr>
          <w:p>
            <w:r>
              <w:t>Huawei Interprets the Simplified Network Concept for 5G</w:t>
              <w:br/>
            </w:r>
          </w:p>
        </w:tc>
      </w:tr>
      <w:tr>
        <w:tc>
          <w:tcPr>
            <w:tcW w:type="dxa" w:w="4320"/>
          </w:tcPr>
          <w:p>
            <w:r>
              <w:t>[荷兰，海牙，2018年10月17日] 在2018 SDN NFV全球大会期间，华为从极简站点、极简架构、极简协议和极简运维四个方面诠释了面向5G的极简网络概念。5G时代，个人用户期待极致的业务体验，行业客户需要加快数字化转型进程，运营商需要在持续创新业务的同时，降低Opex支出占比。历经2G、3G、4G时代层层叠加建设起来的复杂网络已无法满足上述需求。运营商通过站点简化、架构简化、协议简化和运维简化打造端到端的极简网络，实现网络统一承载、敏捷高效，自动智能，满足新兴业务对网络大带宽、低时延的要求，并加快业务上市速度，同时降低单比特建设和维护成本。极简站点：通过对支持多频段，多制式的天线等设备进行高度集成，实现多种方式的统一接入，同时实现设备的模块化和标准化，打造面向5G的站点设计，帮助客户有效降低TCO，实现站点快速部署和业务开通。极简架构：通过端到端扁平灵活的网络架构实现业务与物理网络解耦，在一张网络上适配不同的业务场景，按需分配网络资源。基于极简云架构，以统一云平台支持业务系统，IT系统及相关场景流程的云化转型。极简协议：实现统一的端到端网络协议，如在传输领域引入SRv6，将原有的十多个旧协议优化成两个新协议；在核心网领域将原有的十五个旧协议改造为可扩展的统一的HTTPs协议。极简运维：在数字化转型的趋势下，运营商需要改变旧有的业务开发和运营模式，由跨部门的全功能团队，通过业务敏捷设计与编排平台构建业务模型，运维策略等服务资产，再注入智能化的网络引擎系统，实现网络运维的自动化和智能化。华为运营商网络转型架构部部长袁博认为：“面向5G的极简网络演进需要分场景逐步推进，并遵从三大原则：从网络OPEX的主要矛盾切入；从单领域到跨领域逐步形成端到端的极简网络；从物理网络简化开始，逐步向上构建网络架构简化和网络运维简化。极简网络不是单个产品的简化，而是系统架构的简化”。目前，华为已经在极简网络的各个领域展开了积极的创新探索，帮助运营商和企业逐步摆脱过去离散式的网络架构模式，实现以业务体验为中心的数字化网络转型。</w:t>
              <w:br/>
            </w:r>
          </w:p>
        </w:tc>
        <w:tc>
          <w:tcPr>
            <w:tcW w:type="dxa" w:w="4320"/>
          </w:tcPr>
          <w:p>
            <w:r>
              <w:t>[The Hague, Netherlands, October 17, 2018] At the SDN NFV World Congress 2018, Huawei explains what simplified 5G networks mean from four key aspects: simplified sites, simplified architecture, simplified protocols, and simplified operations &amp; maintenance (O&amp;M).As the 5G era approaches, individuals are expecting an inspired service experience and industry customers are working to expedite their digital transformation. This requires telecom operators to continually innovate in their services while reducing OPEX. Complicated networks built in the 2G, 3G, and 4G eras can no longer meet the above requirements, but simplified networks can. Operators can build end-to-end simplified networks by simplifying sites, network architecture, protocols, and O&amp;M, to ensure that networks are centrally managed, agile and effective, automated, and intelligent. Simplified networks can offer the high bandwidth and low latency needed by new services, shorten the TTM of new services, and reduce the construction and maintenance cost per bit.Simplified sites: By integrating multi-band, multi-mode antennas and other equipment, simplified sites provide unified access to networks through multiple methods, and also modularize and standardize equipment. Simplified sites are designed specifically for 5G, helping customers reduce TCO and enable fast site deployment and service provisioning.Simplified architecture: The flat and flexible end-to-end network architecture decouples services from physical networks, which means a single network can meet the requirements of different service scenarios by allocating network resources on demand. The simplified cloud-based architecture uses a unified cloud platform to support the cloudification of services systems, IT systems, and other relevant scenarios.Simplified protocols: Standard network protocols are introduced in every aspect of networks. For example, the IPv6 Segment Routing (SRv6) technology was introduced in transmission networks, integrating the previous 10-plus protocols into two new ones. For core networks, the 15 old protocols were upgraded to scalable and standard HTTPS protocols.Simplified O&amp;M: As operators go digital, they need to change their existing service development and operational models. Cross-department functional teams can leverage an agile service design and orchestration platform to build new service models, and embed O&amp;M policies and other service assets into intelligent network engine systems. The result is automated and intelligent network O&amp;M.Yuan Bo, Director of Huawei Network Architecture Transformation Marketing Dept, noted, "Evolution towards simplified 5G networks must be advanced by scenario and follow three key principles: First, we should focus on major issues related to OPEX. Second, we need to start from a single domain to multiple domains, and then form end-to-end simplified networks. Third, we must start from simplifying physical networks, and then simplify network architecture and network O&amp;M. Simplified networks go far beyond the simplification of a single product, and are more about simplifying system architecture."Huawei is now exploring simplified networks in all aspects, helping operators and enterprises move beyond the traditional discrete network architecture. The aim is to enable network digitization with a focus on service experience.</w:t>
              <w:br/>
            </w:r>
          </w:p>
        </w:tc>
      </w:tr>
      <w:tr>
        <w:tc>
          <w:tcPr>
            <w:tcW w:type="dxa" w:w="4320"/>
          </w:tcPr>
          <w:p>
            <w:r>
              <w:t>华为携手Atempo发布海量非结构化数据流动管理解决方案</w:t>
              <w:br/>
            </w:r>
          </w:p>
        </w:tc>
        <w:tc>
          <w:tcPr>
            <w:tcW w:type="dxa" w:w="4320"/>
          </w:tcPr>
          <w:p>
            <w:r>
              <w:t>Huawei and Atempo Jointly Released Unstructured Data Movement Solution</w:t>
              <w:br/>
            </w:r>
          </w:p>
        </w:tc>
      </w:tr>
      <w:tr>
        <w:tc>
          <w:tcPr>
            <w:tcW w:type="dxa" w:w="4320"/>
          </w:tcPr>
          <w:p>
            <w:r>
              <w:t>[中国，上海，2018年10月17日]在华为全联接大会2018（HUAWEI CONNECT）上，华为与Atempo联合发布了基于Atempo软件的高性能、高度可扩展的数据移动解决方案。该方案全面支持华为的NAS和对象存储产品，Atempo与华为作为行业的领导者充分发挥各自的技术优势，精诚合作，为客户大容量的NAS非结构化数据管理提供灵活的备份、归档和迁移服务。Atempo和华为非结构化数据流动解决方案联合发布该联合解决方案利用Atempo的灵活架构，采用数据移动集群以提供满足网络和存储需求的持续数据吞吐效率。当客户需要更高的备份或迁移性能时，只需要简单增加Atempo数据移动引擎就能够增加数据处理能力。解决方案的灵活性还体现在支持多种数据源，并且利用相同的数据移动集群能够将各种NAS系统数据移动到华为的存储系统，如NAS及与AWS S3兼容的对象存储。对文件系统而言，方案能够搜集生产系统存储的文件、目录、链接等并复制到目标存储平台而保持完整的ACLs。不同行业的企业，如研发、工业制造、教育和医疗健康等，越来越多地生成和管理数以亿计的各种大小的文件。新的业务需求，如物联网、机器学习以及5G兴起，促进了数据的爆炸式增长，进而带来了业务架构的深刻变革。由于人工智能和机器学习等依赖数据分析的应用对无论本地还是云数据的可用性日益增强，数据越来越不可能是静止的，数据需要进行移动、保护以及随时是可用的。华为和Atempo根据不同业务需求特点联合设计了多种配置方案以满足快速变化的市场需要：</w:t>
              <w:br/>
            </w:r>
          </w:p>
        </w:tc>
        <w:tc>
          <w:tcPr>
            <w:tcW w:type="dxa" w:w="4320"/>
          </w:tcPr>
          <w:p>
            <w:r>
              <w:t>[Shanghai, China, October 17, 2018] At HUAWEI CONNECT 2018, Huawei and Atempo jointly released the high-performance and massively scalable Unstructured Data Movement Solution that supports Huawei’s full range of Network Attached Storage (NAS) and object storage products. Huawei and Atempo combine to leverage the expertise of two industry leaders to provide customers with flexible backup, archiving, and migration services for large NAS and unstructured data management.Atempo and Huawei Unstructured Data Movement Joint Solution Launch CeremonyThe joint solution leverages Atempo’s flexible data movement architecture to deliver constant and adapted throughput to network and storage needs. When a customer requires greater levels of backup or migration performance, Atempo can simply add additional data movers to handle the increased capacity.The flexible solution has the capability to source data from all scale-out NAS and move it to Huawei storage, NAS, or S3-based storage using the same data-mover system. At the filesystem level, Atempo Digital Archive (ADA) collects files, folders, and symbolic links from production storage to replicate them to the target platform with fully intact Access Control Lists (ACLs).In different verticals — including research, industry, education, and healthcare — organizations are now generating and managing millions or billions of files of all sizes. Fueled by new business requirements such as the IoT, machine learning, and the rise of 5G, explosive data-growth rates are causing major disruptions for business infrastructures. Data is less static because Artificial Intelligence (AI) and machine-learning applications require it to be readily available for analysis, either on-premises or in the cloud. As a result, data needs to be moved, protected, and available at all times.Huawei and Atempo have launched numerous joint programs with strong business-driven characteristics to respond to rapidly-evolving market demands including:</w:t>
              <w:br/>
            </w:r>
          </w:p>
        </w:tc>
      </w:tr>
      <w:tr>
        <w:tc>
          <w:tcPr>
            <w:tcW w:type="dxa" w:w="4320"/>
          </w:tcPr>
          <w:p>
            <w:r>
              <w:t>客户需要保护大容量的非结构化数据，而传统的备份解决方案已经无法满足</w:t>
              <w:br/>
            </w:r>
          </w:p>
        </w:tc>
        <w:tc>
          <w:tcPr>
            <w:tcW w:type="dxa" w:w="4320"/>
          </w:tcPr>
          <w:p>
            <w:r>
              <w:t>Customers needing to protect large volumes of unstructured data that can no longer be fully backed up using legacy solutions</w:t>
              <w:br/>
            </w:r>
          </w:p>
        </w:tc>
      </w:tr>
      <w:tr>
        <w:tc>
          <w:tcPr>
            <w:tcW w:type="dxa" w:w="4320"/>
          </w:tcPr>
          <w:p>
            <w:r>
              <w:t>需要将关键的业务数据迁移到华为文件存储系统</w:t>
              <w:br/>
            </w:r>
          </w:p>
        </w:tc>
        <w:tc>
          <w:tcPr>
            <w:tcW w:type="dxa" w:w="4320"/>
          </w:tcPr>
          <w:p>
            <w:r>
              <w:t>Projects needing to migrate mission-critical file data sets to the Huawei file storage system</w:t>
              <w:br/>
            </w:r>
          </w:p>
        </w:tc>
      </w:tr>
      <w:tr>
        <w:tc>
          <w:tcPr>
            <w:tcW w:type="dxa" w:w="4320"/>
          </w:tcPr>
          <w:p>
            <w:r>
              <w:t>业务流程需要管理位于NAS系统的“热”和“冷”数据。“冷”数据能够自动迁移到华为FusionStorage对象存储或公有云存储Atempo公司销售及战略合作副总裁Ferhat Kaddour先生指出：“各行各业的客户现在都面临PB级的数据容量，并且渴望在高性能NAS和二级存储之间，如对象及云存储，移动数据时拥有高性能、高可用性。Atempo与华为合作为关键数据的迁移、复制和保护所需要的性能、可靠性以及可扩展性提供无与伦比的优势。”华为FusionStorage分布式云存储产品总监廖成表示：“在数字化时代，伴随业务的快速增长，客户需要数据中心能够提供灵活的可扩展性以及业务持续性。将Atempo在数据保护的技术优势与华为先进的NAS和对象存储技术相结合，我们的融合解决方案能够帮助企业建立一个无缝的架构以在快速变化的环境中保持竞争优势。”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Workflows requiring data management on NAS, with cold data being automatically migrated to the new Huawei FusionStorage object system or to the public cloud for storage“Customers of all industries and fields are now facing petabyte-scale data volumes, and they expect high performance and high reliability when moving these files between high-performance NAS and second-tier storage including object and cloud storage,” said Ferhat Kaddour, Atempo’s VP of Sales &amp; Alliances. “Atempo’s collaboration with Huawei unlocks new levels of performance, reliability, and scalability for the migration, copy and protection of mission-critical data.”“In this digital age, businesses are growing very quickly and they need data center infrastructure that delivers scalability and improves resilience,” said Liao Cheng, Director of Distributed Storage SPDT, Huawei IT Product Line. “Combining Atempo’s expertise in data protection and storage with Huawei’s experience in providing advanced NAS and object storage infrastructure, our converged solution helps businesses build a seamless architecture to compete in a fast-changing environment.” HUAWEI CONNECT 2018 – "Activate Intelligence"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华为发布智能加速引擎部件，全面加速企业应用</w:t>
              <w:br/>
            </w:r>
          </w:p>
        </w:tc>
        <w:tc>
          <w:tcPr>
            <w:tcW w:type="dxa" w:w="4320"/>
          </w:tcPr>
          <w:p>
            <w:r>
              <w:t>Huawei Released Intelligent Acceleration Engine Series to Fuel Enterprise Applications with New Speeds</w:t>
              <w:br/>
            </w:r>
          </w:p>
        </w:tc>
      </w:tr>
      <w:tr>
        <w:tc>
          <w:tcPr>
            <w:tcW w:type="dxa" w:w="4320"/>
          </w:tcPr>
          <w:p>
            <w:r>
              <w:t>[中国，上海，2018年10月17日]在华为全联接大会2018（HUAWEI CONNECT）上，华为发布智能加速引擎部件，包括IN5500系列智能加速网卡和ES3000 V5系列SSD硬盘，通过释放CPU资源，解决拥塞降低时延，实现算力加速、性能加速和带宽加速。华为发布智能加速引擎部件网络在生活中无处不在，业务上云已深入各行各业，能否快速响应成为用户体验的第一感知，像游戏视频、社交应用、金融交易、云支付等大吞吐量业务和低时延敏感业务对网络性能提出了近乎苛刻的需求。网络加速已经成为业务发展的核心诉求。华为IT智能加速部件领域总经理赵春辉表示：“大数据、AI、云计算等技术发展迅猛，‘业务上云’已经深度融合到各行各业，企业和客户都希望得到更好的业务体验和更快的业务响应。本次发布的智能加速部件家族包含IN5500智能网卡和ES3000 V5 SSD，均采用海思核心芯片，并融合华为在网络、IT等领域多年的技术积累，致力于为企业和客户提供更快、更智能、更简单的数据体验。”本次HUAWEI CONNECT大会上，华为发布了业界首款100G IN5500系列智能网卡，采用Hi1822 网卡控制器芯片和独家专利拥塞控制算法，提供100G/25G 两种以太端口，支持RoCE/iWARP、OVS/TCP等多协议加速；C语言可编程，可支持定制差异化特性（如网络QoS、流量监控、IP防火墙等）；低功耗设计，比通用智能网卡降低50%。随着公有云和数据中心网络快速向25G演进，智能网卡占比快速提升。智能网卡主要应用于云网络OVS加速和云存储大规模组网低时延两大场景。华为IN5500系列智能网卡使能云网络OVS卸载，实现了业界首个千万级转发虚拟交换机，包转发性能达到15Mpps，超业界最佳2.5倍，充分满足游戏视频等大吞吐量业务对云网络超高的pps性能需求。在云存储大规模组网场景下，华为IN5500智能网卡集成专利拥塞控制算法，包括主动拥塞控制和被动拥塞控制，并结合网卡侧Flowlet负载均衡，实现动态低时延，网络平均时延优于业界标杆30%，网络尾部时延优于业界标杆65%，集群规模可达1K台以上。ES3000 V5 SSD是华为第7代企业级SSD产品；基于SSD控制器技术，同时支持PCIe3.0和SAS 12Gb接口，最大容量可达到16TB，并且支持U.2和AIC卡两种形态。ES3000 V5 SSD持续秉承着更快、更智能、更简单的理念，V5 SSD读写带宽高达3.5GB/s和3.2GB/s，相比上一代V3而言提升10%和64%；同时提供82.5万和30万读写IOPS，及14μs的超低写时延；支持智能多流特性，精细化业务IO适配，提高性能15%，提高寿命20%，同时V5 SSD还支持智能监控管理、智能维护、智能业务支撑，让运维更高效、更省心；针对客户应用进行优化，提供参考架构，避免选型痛苦，所得即为所需，轻松应付业务增长需求，结合Oracle、VMware、MySQL等应用场景下给出V5的业务优化配置。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17, 2018] At HUAWEI CONNECT 2018, Huawei released a series of intelligent acceleration engine components, including the IN5500 smart network interface card (SmartNIC) and the ES3000 V5 series SSD hard drives. The intelligent acceleration engine offloads CPUs, eliminates congestions, and reduces network latency, taking computing capabilities, performance, and bandwidth to new heights.Huawei released the intelligent acceleration engine componentsAs network applications become ubiquitous in people’s life and work, cloudified services are being integrated deeper into various industries. Fast response becomes the primal differentiator for user experience. Services demanding large throughput and extreme low latency pose the most stringent requirements on network performance. Such services include gaming video, social applications, financial transactions, and cloud-based payment. Network acceleration has now become a core requirement for service development.Eric Zhao (Zhao Chunhui), General Manager of the Huawei IT Intelligent Accelerator Component Domain, said, "Big data, AI, and cloud computing technologies are developing rapidly. Service cloudification has become part of every industry. Enterprises and customers are all looking for better service experience and faster service response. The intelligent accelerator component family released this time includes the IN5500 SmartNIC and the ES3000 V5 SSD. They are powered by HiSilicon core chips and integrate Huawei's years of experience in the network and IT fields to unlock faster, smarter, and simpler data experience for enterprises and customers.”At HUAWEI CONNECT 2018, Huawei released the industry's first 100G IN5500 SmartNIC. It uses the Hi1822 NIC controller chip and Huawei patent congestion control algorithm. It provides 100G/25G Ethernet ports, and supports RoCE/iWARP and OVS/TCP protocol offload. The IN5500 SmartNIC supports C language programming and custom differentiated features such as network Quality of Service (QoS), traffic monitoring, and IP firewall. Using a low-power design, it slashes power consumption by 50% compared with common SmartNICs. As the public cloud and data center network are quickly evolving to the 25G network, the proportion of SmartNICs will surge. SmartNICs are mainly used for cloud network OVS acceleration and large-scale cloud storage networking demanding low latency.The Huawei IN5500 series SmartNIC enables cloud network OVS offload, and is the industry’s first to implement a virtual switch capable of forwarding 10 million packets per second (Mpps), delivering a packet forwarding performance of up to 15 Mpps, which is 2.5x better than industry’s current best. The forwarding performance fully meets the ultra-high packet forwarding requirements of throughput-intensive services such as gaming videos on the cloud network.In large-scale cloud storage networking scenarios, the Huawei IN5500 SmartNIC integrates patented congestion control algorithms, including proactive congestion control and passive congestion control. It also combines the Flowlet load balancing on the NIC side to achieve ultimate dynamic low latency, slashing the average network latency by 30% compared with the industry benchmark, and network tail latency 65% lower than the industry benchmark, while supporting a cluster scale of over 1000 servers.The ES3000 V5 SSD is Huawei's seventh generation enterprise SSD. Based on the SSD controller technology, and supporting the PCIe 3.0 and SAS 12 Gb/s interfaces, the ES3000 V5 SSD supports a capacity of up to 16 TB, and is available in the U.2 and AIC card form factors.Engineered to be faster, smarter, and simpler, the ES3000 V5 SSD delivers read/write bandwidth of up to 3.5 GB/s and 3.2 GB/s respectively, a 10% and 64% improvement over the V3 generation. It supports 825k and 300k read/write IOPS, and 14 μs ultra-low write latency; supports intelligent multi-stream for fine-grained service I/O adaptation, enabling 15% higher performance and 20% longer service life. In addition, the ES3000 V5 SSD supports intelligent monitoring and management, maintenance, and service support, making O&amp;M more efficient and care-free. It has been optimized for customer applications, and provides a reference architecture to save the trouble of complex model selection, allowing customers to easily cope with business growth. The ES3000 V5 SSD also provides optimized service configurations based on application scenarios such as Oracle, VMware, and MySQL.HUAWEI CONNECT 2018 – "Activate Intelligence"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w:t>
              <w:br/>
            </w:r>
          </w:p>
        </w:tc>
      </w:tr>
      <w:tr>
        <w:tc>
          <w:tcPr>
            <w:tcW w:type="dxa" w:w="4320"/>
          </w:tcPr>
          <w:p>
            <w:r>
              <w:t>华为发布CDM融合数据管理解决方案，让全闪存具备基于云的备份和灾难恢复功能</w:t>
              <w:br/>
            </w:r>
          </w:p>
        </w:tc>
        <w:tc>
          <w:tcPr>
            <w:tcW w:type="dxa" w:w="4320"/>
          </w:tcPr>
          <w:p>
            <w:r>
              <w:t>Huawei Launched Converged Data Management Solution to Provide Cloud Backup and Disaster Recovery for All-Flash Storage</w:t>
              <w:br/>
            </w:r>
          </w:p>
        </w:tc>
      </w:tr>
      <w:tr>
        <w:tc>
          <w:tcPr>
            <w:tcW w:type="dxa" w:w="4320"/>
          </w:tcPr>
          <w:p>
            <w:r>
              <w:t>[中国，上海，2018年10月17日] 在华为全联接大会2018（HUAWEI CONNECT）上，华为发布CDM（Converged Data Management）融合数据管理解决方案，通过对存储软硬件的技术创新，让全闪存存储具备基于云的备份和灾难恢复功能，并以统一的软件界面，实现容灾、备份、数据再利用的融合管理，降低客户灾备建设成本，提升数据价值。华为发布CDM融合数据管理解决方案数据承载着企业的现在与未来，面临日趋复杂的IT环境，如何保护好海量增长的业务与数据，是企业IT建设中的一个重要课题。华为企业业务存储产品全球销售副总裁樊杰表示：“华为本次发布的CDM融合数据管理解决方案，重点在存储自保护能力上做了增强，除了业界领先的双活、容灾能力外，华为在全闪存上新增了快照备份、备份上云等保护能力，简化客户的灾备管理难度。此外，面向多样的云环境，华为通过线上线下、端到端的技术能力，把灾备上云特性内嵌到存储产品中，无需外置网关就可以直接上云，在业界领先。”华为灾备解决方案总监冉崇洁对CDM融合数据管理解决方案进行了全面介绍，全新的华为CDM融合数据管理解决方案具备高效保护、节省投资、云扩展三大特点。高效保护：30倍备份频率提升，20倍恢复提速依托华为OceanStor Dorado V3全闪存存储的秒级快照备份技术，能实现10秒保护间隔的高密度保护，对比业界传统备份15分钟甚至更长的保护间隔，实现30倍备份频率提升，数据丢失风险降低98.89%；传统备份解决方案采用的全量恢复技术会随着数据量的爆发式增长导致业务恢复时间过长，华为CDM融合数据管理解决方案采用了存储自身的快照备份特性，只需恢复增量数据，使业务恢复时长缩短20倍以上。秒级快照备份和快速的恢复能力缩短客户的业务中断时间，减少灾难给客户带来的损失。在医疗行业，当医院核心业务中了病毒，可以利用华为CDM融合数据管理解决方案，快速把业务回切到中病毒10秒之前的健康状态。对比传统数据保护方式的回切功能，业务停机时间从数小时缩减到分钟级，大大降低客户业务损失。节省投资：存储灾备一体化，灾备TCO节省50%在传统灾备建设中，通常需要容灾和备份各建设一套系统，不仅建设成本高昂，也给客户增加了运维的复杂度。此外，各行业存在大量开发测试需求，比如在制造行业，很多企业使用SAP的ERP，在业务正式上线前必须先通过测试是SAP环境的基础要求。因此，除了核心业务系统之外，SAP业务环境还要求具备培训演练、沙箱测试、预生产系统等多套系统。除了用统一化的管理平台和存储设备提供融合的容灾、备份系统，华为CDM融合数据管理解决方案还支持备份数据的再利用功能，可以将快照备份副本数据自动挂载给上层应用，直接用于开发测试等各项活动。SAP业务环境的开发测试准备时间可以从4小时降低到10分钟。借助华为CDM融合数据管理解决方案的融合管理功能，使容灾、备份、开发测试共用数据副本，节省存储空间，减少第三方备份软件的购置成本，使客户灾备建设TCO节省50%以上。云扩展：免网关灾备上云，云内分钟级业务恢复面对日益复杂的IT环境，作为业界唯一拥有线上和线下端到端技术能力的厂商，华为突破技术瓶颈，摒弃需要增加外置网关或者外置软件的传统做法，把上云的能力嵌入OceanStor Dorado V3中。客户一旦购买华为全闪存存储，就天然具备了云连通能力，能够将数据备份到AWS、华为云、华为伙伴公有云等业界主流公有云。华为已积累了成熟的自建数据中心灾备、私有云灾备、公有云灾备的端到端灾备技术经验，华为CDM融合数据管理解决方案成为线下与线上的桥梁，在企业线下的数据不仅能快速上云，还实现了业界领先的云内分钟级快速恢复。华为CDM融合数据管理解决方案是华为灾备解决方案家族中新增的重量级方案，目前已在运营商、制造、医疗、政府等行业部署，为客户多样化云环境的业务提供全面的保护，提升数据价值。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17, 2018] At HUAWEI CONNECT 2018, Huawei launched the Converged Data Management (CDM) Solution to provide cloud backup and disaster recovery (DR) functions for all-flash storage. The solution innovates storage software and hardware technologies by leveraging a unified software interface to implement converged management of DR, backup, and data reuse, which reduces DR construction costs and improves data value.Huawei launched converged data management solutionIn complex IT environments, protecting an increasing number of services and increasing volume of data is an important issue. According to Fan Jie, vice president of Huawei Enterprise Storage Product Sales Department, “Huawei’s CDM Solution enhances the storage self-protection capability. In addition to industry-leading active-active and DR capabilities, Huawei has developed snapshot backup and cloud backup capabilities for all-flash storage to help simplify DR management. What’s more, under various cloud environments, Huawei integrates the cloud DR feature into storage products through end-to-end technical capabilities on premises and off premises. In this way, Huawei can directly migrate services to the cloud without external gateways — a capability that takes the lead in the industry.”Huawei BC&amp;DR solution director Ran Chongjie introduced the full concept of Huawei CDM solution.The new Huawei CDM Solution supports efficient protection, reduced investment, and cloud expansion.Efficient Protection: 30x Faster Backup and 20x Faster DRHuawei’s CDM Solution uses the capabilities of the OceanStor Dorado V3 all-flash storage system, which supports snapshot backup in seconds. Based on this technology, the solution provides high-density protection with a 10-second interval compared to 15 minutes or more for traditional backup times. The backup frequency is thus improved by 30 times, with data loss risk rates reduced by 98.89 percent. Traditional full-data-recovery technology has long service recovery time due to the use of large data volume bursts. In contrast, Huawei’s CDM Solution uses the snapshot backup feature of the storage to recover only incremental data, shortening the recovery process by more than 20 times.The snapshot backup in seconds and quick recovery capabilities help shorten service disruptions and reduce customers’ service loss. If a hospital’s mission-critical services are infected with a virus, for example, the Huawei CDM Solution can quickly switch services back to a status 10 seconds before the virus infection. Compared to traditional switchback mode, CDM reduces service downtime from several hours to minutes, greatly reducing healthcare service losses.Reduced Investment: Unified Storage DR and Backup to Reduce TCO by HalfIn traditional DR construction, separate systems are required for DR and backup. These separate systems cost more initially and complicate O&amp;M. The Huawei CDM Solution provides a unified management platform and DR/backup systems. Further, the solution’s backup data reuse function can automatically mount snapshot backup copies to upper-layer applications. As a result, this one system can support other requirements in addition to DR and backup. For example, many enterprises have extensive development and test requirements for systems such as the SAP ERP used in manufacturing. New services must pass the SAP environment test before rollout. Traditionally, the SAP service environment requires multiple systems, such as a training and drill system, sandbox testing system, and pre-production system.Huawei’s CDM Solution can eliminate the need for separate support systems by automatically mounting snapshot backup copies that can be used for development and testing. The preparation time for development and testing of SAP service environment can be reduced from 4 hours to 10 minutes.With the converged management function of the Huawei CDM Solution, DR, backup, development, and testing can share data copies. This converged solution thus shrinks the enterprise’s storage footprint, reduces purchase costs for third-party backup software, and reduces TCO by more than half.Cloud Expansion: Gateway-Free DR and Minute-level Service Recovery on the CloudHuawei is the only vendor that offers end-to-end storage support capabilities — covering both on- and off-premises systems. Huawei embeds a cloud migration capability in the OceanStor Dorado V3 all-flash storage system, eliminating the traditional need for adding external gateways or external software. With just the purchase of Huawei all-flash storage, enterprises can back up data to mainstream public clouds such as AWS, HUAWEI CLOUD, and Huawei partners’ public clouds.Huawei has mature end-to-end DR technologies for data centers, private clouds, and public clouds. The Huawei CDM Solution is a bridge connecting services on- and off- premises, with industry-leading minute-level cloud recovery. On-premises enterprise data can be quickly migrated to the cloud.The Huawei CDM Solution is a powerful new solution in the Huawei DR solution family. The CDM Solution has already been deployed for carriers, manufacturing, healthcare, and governments to provide comprehensive protection for diversified cloud environments and improve data value.HUAWEI CONNECT 2018 – "Activate Intelligence"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华为发布业界首款AI防火墙，让企业边界防护智能化</w:t>
              <w:br/>
            </w:r>
          </w:p>
        </w:tc>
        <w:tc>
          <w:tcPr>
            <w:tcW w:type="dxa" w:w="4320"/>
          </w:tcPr>
          <w:p>
            <w:r>
              <w:t>Huawei Launches the Industry’s First AI-Based Firewall, Enabling Intelligent Enterprise Border Protection</w:t>
              <w:br/>
            </w:r>
          </w:p>
        </w:tc>
      </w:tr>
      <w:tr>
        <w:tc>
          <w:tcPr>
            <w:tcW w:type="dxa" w:w="4320"/>
          </w:tcPr>
          <w:p>
            <w:r>
              <w:t>[中国，上海，2018年10月17日] 在HUAWEI CONNECT 2018期间，华为发布了业界首款AI防火墙，集成高级威胁检测能力并联动云端，为企业提供智能化的网络边界防护。在企业业务不断云化、移动化、物联网化的趋势下，网络威胁与日俱增且不断演进。以APT为代表的高级威胁变得更加隐蔽，扩散更迅速，破坏性更大。高达70%的网络攻击采用加密手段，传统基于报文内容的威胁检测难以应对，导致企业网络威胁分析误报率高、威胁响应不及时。华为全新发布的AI防火墙，内置基于AI的高级威胁检测引擎，支持加密流量免解密威胁检测，同时通过联动云端，威胁检出率达到99%以上；自主研发安全芯片内置加速引擎，实现IPSec、入侵防御、反病毒等防火墙关键功能的优化加速，威胁处置性能大幅提升，达到业界处理性能的2倍；基于虚拟化架构灵活集成第三方检测能力，大幅度提升整体威胁检测效果，同时实现多业务融合降低CAPEX 80%以上。华为本次发布AI防火墙首推USG6000E系列中低端款型，应对中小企业轻量级威胁防御场景。USG6000E系列AI防火墙采用高度集成化设计：是全球首款1U高而小包吞吐能力可达百G的防火墙，全系列最高吞吐能力可达160G；接口集成度业界最高，最多可同时提供100GE、40GE、10GE、GE等多种接口模块。华为网络安全领域总经理宋端智表示：“华为推出基于AI的新一代防火墙，是华为SDSec安全解决方案的安全执行器升级，解决了传统威胁检测技术颗粒粗、威胁检测周期长等问题。通过引入AI技术并基于虚拟化架构，让下一代防火墙再次进化，从‘芯’开始，让企业边界防护智能化。进而，让华为SDSec安全解决方案通过开放的架构，实现基于软件定义的安全产品间的动态协同；通过集中智能和边缘智能的配合，实现云上和云下业务的智能联动，大幅提升企业网络免疫力。”华为在安全领域已经持续投入十余年，面向未来，华为始终秉承防患于未然的理念，不断为全球客户提供更多业界领先的安全产品和解决方案。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17, 2018] At HUAWEI CONNECT 2018, Huawei has launched the industry’s first AI-based firewall, which integrates the capability of detecting advanced threats and collaborating with the cloud, to provide intelligent network border protection for enterprises.With the continuous cloud, mobile, and IoT trends, network threats are growing and becoming more sophisticated. Advanced Persistent Threats (APTs) are spreading faster. They are more covert, and more damaging than most network threats. Up to 70 percent of today’s network attacks use encryption. Traditional threat detection on packet content is difficult to deal with, resulting in a high false positive rate of enterprise network threat analysis and delayed responses.The newly launched Huawei firewall has a built-in, AI-based advanced threat-detection engine that can identify threats in encrypted traffic. It works within the cloud to achieve a threat-detection rate above 99 percent. The Huawei AI-based firewall has a built-in acceleration engine for optimization of key features such as Internet Protocol Security (IPSec), intrusion prevention, and antivirus. The firewall threat-handling performance is greatly improved and doubles the industry’s average processing performance. Based on virtualization architecture, the AI-based firewall flexibly integrates third-party detection capabilities, achieving multi-service convergence and reducing CAPEX by more than 80 percent.As an AI-based firewall released this time by Huawei, the USG6000E series mid-range and low-end model is mainly used on small and medium-sized enterprise networks for lightweight threat prevention. The USG6000E series AI-based firewall is highly integrated. It is the world’s first 1 U high firewall with the throughput of 100 Gbit/s for processing small packets. The maximum throughput of the full series can reach 160 Gbit/s. In addition, its interface integration is the highest in the industry. 100GE, 40GE, 10GE, and GE interface modules can be provided at the same time.“Huawei has launched the new generation of AI-based firewall, which is the upgrade of the security enforcer in Huawei SDSec Solution,” said Denzel Song, General Manager of Huawei Network Security Domain. “The AI-based firewall solves problems such as time-consuming threat detection and coarse granularity of traditional threat-detection technologies. The introduction of AI technology and virtualization architecture enables next-generation firewalls (NGFWs) to intelligentize enterprise border protection. The AI-based firewall makes Huawei SDSec Solution realize dynamic collaboration between software-defined security products through open architecture, and implement intelligent collaboration between on-cloud and off-cloud services through centralized intelligence and edge intelligence, to greatly enhance enterprise network immunity.”Huawei has been working in the security field for more than 10 years. Huawei adheres to the principle of nipping current and future threats in the bud by constantly providing global customers with industry-leading security products and advanced solutions. 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 For more information, please visit: Link</w:t>
              <w:br/>
            </w:r>
          </w:p>
        </w:tc>
      </w:tr>
      <w:tr>
        <w:tc>
          <w:tcPr>
            <w:tcW w:type="dxa" w:w="4320"/>
          </w:tcPr>
          <w:p>
            <w:r>
              <w:t>[英国，伦敦，2018年10月16日] 10月16日，华为正式发布具有里程碑意义的全新一代 Mate 20系列新品，同时也揭开了消费者最为期待的2018年度旗舰手机的神秘面纱。华为Mate 20系列沿袭其极致科技的研发基因，以史上至强大、至精密的工艺探索人类的科技新高度，同时承载华为自由之遐思，再次拓宽智慧手机时代终端的新边界，成就2018年度旗舰新高度。华为Mate 20系列搭载华为史上最强大、最精密的麒麟980芯片，更先进的7纳米制程与更强悍的A76 Based+G76架构，带来更佳的能效比及全新流畅体验；更高效的40瓦超级快充技术、15瓦无线快充和超大容量电池，打破续航时间禁锢，让用户使用无忧。更专业的矩阵多焦影像系统，迭代加入徕卡超广角镜头，既能以广阔的视野瞭望世界，也能用微距模式观察毫末；超光学纹理结构玻璃机身，让光与影在手机交相辉映，形成变幻莫测的超光学纹理表现。矩阵多焦影像系统以其标志性的四点设计造型，更具未来感及辨识度，杜绝千机一面；基于安卓9.0深度定制的EMUI9.0智慧系统，轻松一按，办公、生活、娱乐信息均随手掌控；此次发布的华为Mate 20系列包括6.53英寸华为Mate 20，6.39英寸华为Mate 20 Pro，7.2英寸华为Mate 20 X以及华为Mate 20 RS保时捷设计共4款新品手机。华为消费者业务CEO余承东表示：“手机是数字世界最重要的入口之一。华为致力于把Mate 20系列打造成为懂你的伙伴、贴心的助手，以智慧新高度、影像新广度、续航新长度，让用户质享生活，驰骋智能世界。”卓越性能表现，超长续航体验芯片是智能终端的大脑，对性能和功耗有着决定性的作用。麒麟980采用尖端的7纳米制程工艺，在指甲盖大小的方寸空间上密集集成69亿晶体管，相比上一代麒麟970，CPU性能提升75%，GPU性能提升46%，NPU提升226%。相比麒麟970，CPU能效比提升58%，GPU能效比提升178%，NPU能效比提升182%。全球首次实现基于Cortex-A76的开发商用，创造性地设计了2超大核、2大核、4小核的三档能效架构，让CPU在重载、中载、轻载场景下灵活适配，创造出前所未有的高能效比，在增强手机性能的同时，电池续航依旧出彩。业内首次搭载双核NPU，赋予更高的端侧AI算力，将支持更加丰富的AI应用场景，引领手机全面进入智慧时代。Mate 20 Pro是全球首款支持Cat.21标准的4.5G智能手机，下行速率最高达到1.4Gbps。支持全球最快的WiFi连接速率，最高速率下2G的电影仅需10秒就能下载完毕。此外还支持L1+L5双频GPS技术，独创的AI GPS选星技术可提供多场景、高精度的实时定位。性能提升的同时，Mate 20系列的续航能力也得到进一步的突破。华为Mate 20 Pro升级到4200mAh（TYP）高密度大容量电池，并首次搭载40W华为超级快充技术，30分钟充电约70%，凭借出色表现再次获得德国莱茵安全认证，确保端到端的充电安全。此外，华为Mate 20 Pro支持15W无线快充技术，提供现阶段业界最快的无线充电速率。同时突破性地支持无线反向充电技术，可为其它部分无线充电产品进行充电。华为Mate 20 X选择了超大容量的5000mAh（TYP）电池，引入全新散热系统，创造性地采用石墨烯+液冷散热系统（HUAWEI SuperCool）组合的散热系统，带来出众的急速冷却性能，让CPU和GPU可以持久保持火力全开状态；即使在大型游戏场景下，特效全开也能持久鏖战，带给玩家更快速、更流畅，更酷爽的竞技体验。这也是石墨烯技术自问世以来首次在智能手机上得到应用。矩阵多焦影像系统，引领手机摄影的未来除了延续华为P20系列的卓越广角镜头与长焦镜头外，华为Mate 20 矩阵多焦影像系统再添一员猛将：16mm徕卡超广角镜头，由此带来充满张力的图像视觉效果，呈现极具立体感和空间感的作品。创造性的微距效果，最近可实现2.5厘米对焦距离，成为探索微观世界利器，让用户仅凭一部手机即可玩转专业摄影。其中华为Mate 20 Pro配备4000万像素的广角镜头，2000万像素的超广角镜头，800万像素的长焦镜头的影像系统，从而可以实现从等效焦距16mm-270mm的专业拍摄效果。华为Mate 20系列还具有“AI人像留色”功能：在拍摄中可精确识别并保留人物着装色彩，其他物体色彩变成黑白，让主角人物更突出，呈现好莱坞大片般的视频特效。独有的AI主角故事集功能，能够在纷繁的视频画面中，进行人物识别，并自动剪辑出关于主角的精彩画面，汇聚你想要的点滴。华为Mate20 Pro和华为Mate 20 RS保时捷设计均支持3D人脸解锁，识别速度小于600ms，同时提供超过3万个检测点，误识率小于等于百万分之一，解锁体验又快又安全。由于前置的3D结构光模块的加入，两者可以实现高精度重绘人脸五官细节，数据采集更精细，美颜效果更立体，整体呈现更自然。全新升级的EMUI9.0，智慧生活新体验华为Mate 20系列搭载了基于安卓9.0深度定制的EMUI9.0智慧操作系统。通过AI自学习系统，软硬结合的精细化资源调度和安卓系统组件深入优化等一系列技术的组合，持久流畅新体验。以简驭繁，懂得完美兼顾，只是智慧生活的开端。EMUI9.0引入人因分析理论，精简设置、统一布局，大屏视野也能一指操作。凭借强悍的算力与丰富的应用，举起手机对着商品一拍，即可以迅速把心仪的商品买回家；对着食物一扫，可即时显示卡路里热量资讯，让大家吃得更健康。通过3D建模可以让心爱的玩偶与你一起跳舞，互动娱乐更精彩。作为华为全场景连接战略的重要支撑，HUAWEI Share 3.0中的交互传输功能将全新升级，手机、PC可实现一碰即传。这是华为独创的升级创新交互方式，颠覆了传统图片及视频的分享传输方式，手机触碰PC的瞬间即可分享，精准且无需等待。未来感美学设计，一瞥之间即倾心继承华为Mate系列基因，华为Mate 20系列全部采用全面屏设计，实现超大屏占比，并且通过紧凑的设计，无论是6.39英寸华为Mate 20 Pro，还是7.2英寸华为Mate 20 X都能够实现舒适的单手握持感。华为Mate 20 Pro融入流体美学元素，借鉴流水、风沙、飞鸟动感，以精致而优美的流线美学设计工艺，雕琢出流线机身，其八曲面整体机身与手掌高度贴合，手感出色，契合完美。华为Mate 20 RS保时捷设计巧妙融合跑车赛道和顶级皮革的组合，线条流畅优美，质感张弛有道。Mate 20系列背面矩阵多焦影像系统采用标志性四点设计，配以精致打磨的金属镜头边框，带来独树一帜的未来美感和辨识度。新增全新翡冷翠配色，重现翡翠璀璨色泽，让手机拥有宝石级色彩格调。机身玻璃采用精密的复合纹理设计，通过玻璃表层的玻璃表层的微米级黄光蚀刻工艺与背面微雕纹理膜片叠加，让光与影交相辉映，形成变幻莫测的复合光学纹理。同时，玻璃微纹理不仅带来特殊的细腻手感，还提升了玻璃强度并减少指纹沾染，让手机时刻光洁如新。除此之外，华为还发布了两款全新可穿戴产品，具有强劲续航能力的HUAWEI WATCH GT以及搭载0.95英寸AMOLED高清大屏的运动健康手环3 Pro。其中WATCH GT在用户有运动习惯并全天候开启心率监测的使用情况下，可带来两周长续航体验； 华为Mate 20系列将于即日起在全球市场陆续上市，华为Mate 20欧洲售价为799欧元（4GB+128GB）,849欧元（6GB+128GB），华为Mate 20 Pro为1049欧元（6GB+128GB），2018年10月16日开售。华为Mate 20 X为899欧元（6GB+128GB），2018年10月26日开售。华为Mate 20 RS 保时捷设计为1695欧元（8GB+256GB）,2095欧元（8GB+512GB），2018年11月16日开售。精致的设计，强悍的性能，非凡的影像，智慧的体验，全新的Mate20系列将成为“新精英”群体对品质生活极致追求的完美伴侣。*以上数据为理论值，均来自华为内部实验室，于特定测试环境下所得（请见各项具体说明），实际使用中可能因产品个体差异、软件版本、使用条件和环境因素不同略有不同，请以实际使用的情况为准。</w:t>
              <w:br/>
            </w:r>
          </w:p>
        </w:tc>
        <w:tc>
          <w:tcPr>
            <w:tcW w:type="dxa" w:w="4320"/>
          </w:tcPr>
          <w:p>
            <w:r>
              <w:t>A Higher Intelligence: Huawei Unveils HUAWEI Mate 20 Series</w:t>
              <w:br/>
            </w:r>
          </w:p>
        </w:tc>
      </w:tr>
      <w:tr>
        <w:tc>
          <w:tcPr>
            <w:tcW w:type="dxa" w:w="4320"/>
          </w:tcPr>
          <w:p>
            <w:r>
              <w:t>[英国，伦敦，2018年10月16日] 10月16日，华为正式发布具有里程碑意义的全新一代 Mate 20系列新品，同时也揭开了消费者最为期待的2018年度旗舰手机的神秘面纱。华为Mate 20系列沿袭其极致科技的研发基因，以史上至强大、至精密的工艺探索人类的科技新高度，同时承载华为自由之遐思，再次拓宽智慧手机时代终端的新边界，成就2018年度旗舰新高度。华为Mate 20系列搭载华为史上最强大、最精密的麒麟980芯片，更先进的7纳米制程与更强悍的A76 Based+G76架构，带来更佳的能效比及全新流畅体验；更高效的40瓦超级快充技术、15瓦无线快充和超大容量电池，打破续航时间禁锢，让用户使用无忧。更专业的矩阵多焦影像系统，迭代加入徕卡超广角镜头，既能以广阔的视野瞭望世界，也能用微距模式观察毫末；超光学纹理结构玻璃机身，让光与影在手机交相辉映，形成变幻莫测的超光学纹理表现。矩阵多焦影像系统以其标志性的四点设计造型，更具未来感及辨识度，杜绝千机一面；基于安卓9.0深度定制的EMUI9.0智慧系统，轻松一按，办公、生活、娱乐信息均随手掌控；此次发布的华为Mate 20系列包括6.53英寸华为Mate 20，6.39英寸华为Mate 20 Pro，7.2英寸华为Mate 20 X以及华为Mate 20 RS保时捷设计共4款新品手机。华为消费者业务CEO余承东表示：“手机是数字世界最重要的入口之一。华为致力于把Mate 20系列打造成为懂你的伙伴、贴心的助手，以智慧新高度、影像新广度、续航新长度，让用户质享生活，驰骋智能世界。”卓越性能表现，超长续航体验芯片是智能终端的大脑，对性能和功耗有着决定性的作用。麒麟980采用尖端的7纳米制程工艺，在指甲盖大小的方寸空间上密集集成69亿晶体管，相比上一代麒麟970，CPU性能提升75%，GPU性能提升46%，NPU提升226%。相比麒麟970，CPU能效比提升58%，GPU能效比提升178%，NPU能效比提升182%。全球首次实现基于Cortex-A76的开发商用，创造性地设计了2超大核、2大核、4小核的三档能效架构，让CPU在重载、中载、轻载场景下灵活适配，创造出前所未有的高能效比，在增强手机性能的同时，电池续航依旧出彩。业内首次搭载双核NPU，赋予更高的端侧AI算力，将支持更加丰富的AI应用场景，引领手机全面进入智慧时代。Mate 20 Pro是全球首款支持Cat.21标准的4.5G智能手机，下行速率最高达到1.4Gbps。支持全球最快的WiFi连接速率，最高速率下2G的电影仅需10秒就能下载完毕。此外还支持L1+L5双频GPS技术，独创的AI GPS选星技术可提供多场景、高精度的实时定位。性能提升的同时，Mate 20系列的续航能力也得到进一步的突破。华为Mate 20 Pro升级到4200mAh（TYP）高密度大容量电池，并首次搭载40W华为超级快充技术，30分钟充电约70%，凭借出色表现再次获得德国莱茵安全认证，确保端到端的充电安全。此外，华为Mate 20 Pro支持15W无线快充技术，提供现阶段业界最快的无线充电速率。同时突破性地支持无线反向充电技术，可为其它部分无线充电产品进行充电。华为Mate 20 X选择了超大容量的5000mAh（TYP）电池，引入全新散热系统，创造性地采用石墨烯+液冷散热系统（HUAWEI SuperCool）组合的散热系统，带来出众的急速冷却性能，让CPU和GPU可以持久保持火力全开状态；即使在大型游戏场景下，特效全开也能持久鏖战，带给玩家更快速、更流畅，更酷爽的竞技体验。这也是石墨烯技术自问世以来首次在智能手机上得到应用。矩阵多焦影像系统，引领手机摄影的未来除了延续华为P20系列的卓越广角镜头与长焦镜头外，华为Mate 20 矩阵多焦影像系统再添一员猛将：16mm徕卡超广角镜头，由此带来充满张力的图像视觉效果，呈现极具立体感和空间感的作品。创造性的微距效果，最近可实现2.5厘米对焦距离，成为探索微观世界利器，让用户仅凭一部手机即可玩转专业摄影。其中华为Mate 20 Pro配备4000万像素的广角镜头，2000万像素的超广角镜头，800万像素的长焦镜头的影像系统，从而可以实现从等效焦距16mm-270mm的专业拍摄效果。华为Mate 20系列还具有“AI人像留色”功能：在拍摄中可精确识别并保留人物着装色彩，其他物体色彩变成黑白，让主角人物更突出，呈现好莱坞大片般的视频特效。独有的AI主角故事集功能，能够在纷繁的视频画面中，进行人物识别，并自动剪辑出关于主角的精彩画面，汇聚你想要的点滴。华为Mate20 Pro和华为Mate 20 RS保时捷设计均支持3D人脸解锁，识别速度小于600ms，同时提供超过3万个检测点，误识率小于等于百万分之一，解锁体验又快又安全。由于前置的3D结构光模块的加入，两者可以实现高精度重绘人脸五官细节，数据采集更精细，美颜效果更立体，整体呈现更自然。全新升级的EMUI9.0，智慧生活新体验华为Mate 20系列搭载了基于安卓9.0深度定制的EMUI9.0智慧操作系统。通过AI自学习系统，软硬结合的精细化资源调度和安卓系统组件深入优化等一系列技术的组合，持久流畅新体验。以简驭繁，懂得完美兼顾，只是智慧生活的开端。EMUI9.0引入人因分析理论，精简设置、统一布局，大屏视野也能一指操作。凭借强悍的算力与丰富的应用，举起手机对着商品一拍，即可以迅速把心仪的商品买回家；对着食物一扫，可即时显示卡路里热量资讯，让大家吃得更健康。通过3D建模可以让心爱的玩偶与你一起跳舞，互动娱乐更精彩。作为华为全场景连接战略的重要支撑，HUAWEI Share 3.0中的交互传输功能将全新升级，手机、PC可实现一碰即传。这是华为独创的升级创新交互方式，颠覆了传统图片及视频的分享传输方式，手机触碰PC的瞬间即可分享，精准且无需等待。未来感美学设计，一瞥之间即倾心继承华为Mate系列基因，华为Mate 20系列全部采用全面屏设计，实现超大屏占比，并且通过紧凑的设计，无论是6.39英寸华为Mate 20 Pro，还是7.2英寸华为Mate 20 X都能够实现舒适的单手握持感。华为Mate 20 Pro融入流体美学元素，借鉴流水、风沙、飞鸟动感，以精致而优美的流线美学设计工艺，雕琢出流线机身，其八曲面整体机身与手掌高度贴合，手感出色，契合完美。华为Mate 20 RS保时捷设计巧妙融合跑车赛道和顶级皮革的组合，线条流畅优美，质感张弛有道。Mate 20系列背面矩阵多焦影像系统采用标志性四点设计，配以精致打磨的金属镜头边框，带来独树一帜的未来美感和辨识度。新增全新翡冷翠配色，重现翡翠璀璨色泽，让手机拥有宝石级色彩格调。机身玻璃采用精密的复合纹理设计，通过玻璃表层的玻璃表层的微米级黄光蚀刻工艺与背面微雕纹理膜片叠加，让光与影交相辉映，形成变幻莫测的复合光学纹理。同时，玻璃微纹理不仅带来特殊的细腻手感，还提升了玻璃强度并减少指纹沾染，让手机时刻光洁如新。除此之外，华为还发布了两款全新可穿戴产品，具有强劲续航能力的HUAWEI WATCH GT以及搭载0.95英寸AMOLED高清大屏的运动健康手环3 Pro。其中WATCH GT在用户有运动习惯并全天候开启心率监测的使用情况下，可带来两周长续航体验； 华为Mate 20系列将于即日起在全球市场陆续上市，华为Mate 20欧洲售价为799欧元（4GB+128GB）,849欧元（6GB+128GB），华为Mate 20 Pro为1049欧元（6GB+128GB），2018年10月16日开售。华为Mate 20 X为899欧元（6GB+128GB），2018年10月26日开售。华为Mate 20 RS 保时捷设计为1695欧元（8GB+256GB）,2095欧元（8GB+512GB），2018年11月16日开售。精致的设计，强悍的性能，非凡的影像，智慧的体验，全新的Mate20系列将成为“新精英”群体对品质生活极致追求的完美伴侣。*以上数据为理论值，均来自华为内部实验室，于特定测试环境下所得（请见各项具体说明），实际使用中可能因产品个体差异、软件版本、使用条件和环境因素不同略有不同，请以实际使用的情况为准。</w:t>
              <w:br/>
            </w:r>
          </w:p>
        </w:tc>
        <w:tc>
          <w:tcPr>
            <w:tcW w:type="dxa" w:w="4320"/>
          </w:tcPr>
          <w:p>
            <w:r>
              <w:t>[LONDON, United Kingdom, October 16, 2018] Huawei Consumer Business Group (BG) today unveiled the HUAWEI Mate 20 Series, one of the most highly anticipated smartphone series of the year. Representing a momentous milestone in the history of the HUAWEI Mate Series, the HUAWEI Mate 20 Series embodies the pinnacle of innovation. Designed with the industry’s most powerful and sophisticated process technology, the latest Huawei flagship devices set a new bar by which all 2018 smartphones will be measured.The HUAWEI Mate 20 Series is powered by Huawei’s densest and highest performing system on chip (SoC) to date—the Kirin 980. Manufactured with the advanced 7nm process incorporating the powerful Cortex-A76-based CPU and Mali-G76 GPU, the SoC offers improved performance and an unprecedented smooth user experience. The new 40W HUAWEI SuperCharge, 15W HUAWEI Wireless Quick Charge and large batteries work in tandem to provide users with the best battery life. The Matrix Camera System includes Leica Ultra Wide Angle Lens that lets users not only see wider, but also closer with its new macro distance capability. The Hyper Optical Pattern on the glass back plays with light and shadows, producing an iridescent optical effect that is immediately captivating. The Matrix Camera System adopts the iconic Four-Point Design that exudes personality, giving the device a unique visual identity that is recognizable even at a distance. The HUAWEI Mate 20 Series is shipped with the highly customized Android P-based EMUI 9 operating system, on which consumers can enjoy all productivity and entertainment features easily and conveniently with a few simple taps and swipes. Available in 6.53-inch, 6.39-inch and 7.2-inch sizes, the HUAWEI Mate 20 Series encompasses four devices: HUAWEI Mate 20, HUAWEI Mate 20 Pro, HUAWEI Mate 20 X and PORSCHE DESIGN HUAWEI Mate 20 RS. “Smartphones are an important entrance to the digital world. The HUAWEI Mate 20 Series is designed to be the best ‘mate’ of consumers, accompanying and empowering them to enjoy a richer, more fulfilled life with their higher intelligence, unparalleled battery lives and powerful camera performance,” said Richard Yu, CEO of Huawei Consumer BG.Ultimate Performance and Battery LifeThe SoC at the core of smartphones has a determining factor in a device’s performance and efficiency. Manufactured with the cutting-edge 7nm technology process, the SoC fits 6.9 billion transistors within a die the size of a fingernail. Compared to Kirin 970, the latest chipset is equipped with CPU that is 75 percent more powerful, GPU that is 46 percent more powerful and NPU that is 226 percent more powerful. Furthermore, the efficiency of the components has also been elevated: the CPU is 58 percent more efficient, GPU is 178 percent more efficient, and the NPU is 182 percent more efficient. The Kirin 980 is the world’s first commercial SoC to use the Cortex-A76-based cores. Huawei has innovatively designed a three-tier architecture that consists of two ultra-large cores, two large cores and four small cores. This grants the CPU the flexibility to allocate the optimal amount of resources to heavy, medium and light tasks for unprecedented levels of efficiency, simultaneously improving the performance of the SoC while enhancing the battery life. The Kirin 980 is also the industry’s first SoC to be equipped with Dual-NPU, granting it higher On-Device AI processing capability to support any and all AI applications.HUAWEI Mate 20 Pro is the world’s first smartphone to support the 4.5G LTE Cat. 21 standard, allowing consumers to experience download speeds of up to 1.4Gbps. It also supports the world’s fastest Wi-Fi connection speeds--2GB footage requires only 10 seconds to download. The top-end flagship also supports dual-band (L1+L5) GPS positioning technology. The AI GPS Satellite Selection technology enhances the positioning accuracy across a wide range of scenarios. Besides superb performance, the HUAWEI Mate 20 Series also features groundbreaking improvement on battery life. The HUAWEI Mate 20 Pro houses a large, high-density 4200mAh battery, and supports 40W HUAWEI SuperCharge, which gives the device 70 percent charge in 30 minutes. The safety of the technology is certified by TÜV Rheinland.Moreover, HUAWEI Mate 20 Pro supports 15W HUAWEI Wireless Quick Charge, the industry’s fastest wireless charging solution, and Wireless Reverse Charge, which enables the device to work as a power bank for selected electronic devices supporting wireless charging.The HUAWEI Mate 20 X supports an ultra-large 5000mAh battery, and is equipped with a revolutionary HUAWEI super cool system that uses a combination of graphene film and vapor chamber to deliver outstanding cooling performance. With the cooling system in place, the CPU and GPU embedded in HUAWEI Mate 20 X can remain at full throttle for an extended period of time and deliver the smoothest and most satisfying gaming experience to consumers. The HUAWEI super cool system also marks the first time graphene is utilized to cool smartphones.Matrix Camera SystemBuilding on the foundation of HUAWEI P20 Series’ camera system, Huawei augmented the HUAWEI Mate 20 with a powerful addition—16mm Leica Ultra Wide Angle Lens. This wider perspective creates a sense of spaciousness and a three dimensional effect to the images. The new camera system also supports macro distance, which produces crisp images of objects that are placed as close as 2.5cm from the lens. The added ultra-wide angle lens and macro support completes the feature set of the camera system, elevating it to a truly all-round camera that is ready to capture any and all action. The HUAWEI Mate 20 Pro is equipped with a 40MP main camera, a 20MP ultra wide-angle camera, and an 8MP telephoto camera. Together, the trio of lenses supports a wide range of focal lengths (equivalent to the performance of a 16-270mm zoom lens), enabling it to mimic the results from professional cameras.The HUAWEI Mate 20 Series also features an AI Portrait Color video mode. Using AI, the HUAWEI Mate 20 Series can isolate human subjects and desaturate the colors around them to dramatically highlight the person. AI Spotlight Reel identifies clips with a shared theme and auto-generates a montage, made entirely of highlights.HUAWEI Mate 20 Pro and PORSCHE DESIGN HUAWEI Mate 20 RS both support 3D Face Unlock. The solution quickly and securely authenticates users within 0.6s at a false acceptance rate of below 1/1,000,000. Using the 3D Depth Sensing Camera System located at the front, the two devices can accurately read the facial features of a subject and recognize even small details. Besides user authentication, this suite of sensors also enables the portrait beautification effects to be realized in a more natural and effective way.EMUI 9 Enables a Quality LifeThe HUAWEI Mate 20 Series comes with EMUI 9.0, a smart operating system based on Android P. Through AI self-learning algorithms, an integrated and granular resource allocation system, and a highly optimized Android environment, EMUI 9 delivers an “evergreen” experience—it remains smooth even through extended use.EMUI 9.0 incorporates a unified, ergonomic design and a streamlined settings menu. The new gesture navigation support allows users to effortlessly interact with their devices using just taps and swipes. It also introduces new AI features that enable the HUAWEI Mate 20 Series to perform or enhance a range of tasks from object identification to food calorie counting12 . Using 3D Live Object Modeling, consumers can even create a fun digital avatar to dance or interact with.As a key pillar supporting Huawei’s all-connected, all-scenario ecosystem, HUAWEI Share 3.0 delivers a revolutionary improvement in device interconnection, allowing users to transfer files between smartphones and PC. This is an innovative, Huawei-proprietary solution that enables device interconnectivity. It revolutionizes the way people transfer images and videos: all it takes is one tap to establish a connection between a smartphone and PC for easy and fast file sharing3. Futuristic DesignAs an expression of the HUAWEI Mate Series DNA, all devices carry a FullView display with a high screen-to-body ratio. Compactly engineered, every device from the 6.39-inch HUAWEI Mate 20 Pro to the 7.2-inch HUAWEI Mate 20 X can be comfortably used with a single hand.The grace of natural elements is captured on the design of the HUAWEI Mate 20 Series. In particular the HUAWEI Mate 20 Pro’s chassis is curved on all eight sides—a marvel to behold, and a pleasure to hold in the hand. For the PORSCHE DESIGN HUAWEI Mate 20 RS, Huawei and Porsche Design ingeniously combined race track elements with premium materials to create a device that exudes elegance and offers a firm, ergonomic grip. The Matrix Camera array on the back of the HUAWEI Mate 20 Series features a four-point design with the three cameras and sensor encircled in a polished metal frame, producing an avant-garde look that is both bold and distinct. The flagship series comes in a new Emerald Green colorway, which is as brilliant as its namesake gemstone. The Hyper Optical Pattern on the glass back uses a complex hairline pattern to produce an iridescent effect that is not only highly durable, but also makes the device easy to grip and fingerprint resistant. The devices retain a clean look even when they have been used extensively.The new HUAWEI Mate 20 Series, as well as HUAWEI WATCH GT, HUAWEI Band 3 Pro will go on sale in countries including the U.K., France, Italy and United Arab Emirates soon. The HUAWEI Mate 20 (4GB + 128GB configuration) will have a MSRP of EUR799 and the HUAWEI Mate 20 (6GB + 128GB configuration) will have a MSRP of EUR849 from 16th October, 2018.The HUAWEI Mate 20 Pro (6GB + 128GB configuration) will have a MSRP of EUR1049 from 16th October, 2018. The HUAWEI Mate 20 X (6GB + 128GB configuration) will have a MSRP of EUR899 from 26th October, 2018.The PORSCHE DESIGN HUAWEI Mate 20 RS (8GB + 256GB configuration) will have a MSRP of EUR1695, and the PORSCHE DESIGN HUAWEI Mate 20 RS (8GB + 512GB configuration) will have a MSRP of EUR2095 from 16th November, 2018.Embodying exquisite design, powerful performance, extraordinary capturing capabilities and next-generation intelligence, the new HUAWEI Mate 20 Series is the partner of choice for professionals pursuing quality of life. For more information, please visit: http://consumer.huawei.com/en ---------1Feature available on HUAWEI Mate 20 and HUAWEI Mate 20 Pro at launch.2For reference only, data may vary3Selected Huawei PC models only</w:t>
              <w:br/>
            </w:r>
          </w:p>
        </w:tc>
      </w:tr>
      <w:tr>
        <w:tc>
          <w:tcPr>
            <w:tcW w:type="dxa" w:w="4320"/>
          </w:tcPr>
          <w:p>
            <w:r>
              <w:t>亚太WTTx峰会：各方联合倡议共推数字家庭发展</w:t>
              <w:br/>
            </w:r>
          </w:p>
        </w:tc>
        <w:tc>
          <w:tcPr>
            <w:tcW w:type="dxa" w:w="4320"/>
          </w:tcPr>
          <w:p>
            <w:r>
              <w:t>Asia-Pacific WTTx Summit Sees Joint Declaration to Drive the Growth of Digital Home</w:t>
              <w:br/>
            </w:r>
          </w:p>
        </w:tc>
      </w:tr>
      <w:tr>
        <w:tc>
          <w:tcPr>
            <w:tcW w:type="dxa" w:w="4320"/>
          </w:tcPr>
          <w:p>
            <w:r>
              <w:t>为每个人带来可承担、高速的固定无线宽带</w:t>
              <w:br/>
            </w:r>
          </w:p>
        </w:tc>
        <w:tc>
          <w:tcPr>
            <w:tcW w:type="dxa" w:w="4320"/>
          </w:tcPr>
          <w:p>
            <w:r>
              <w:t>Bringing Affordable and Fast Fixed Wireless Broadband to Everyone</w:t>
              <w:br/>
            </w:r>
          </w:p>
        </w:tc>
      </w:tr>
      <w:tr>
        <w:tc>
          <w:tcPr>
            <w:tcW w:type="dxa" w:w="4320"/>
          </w:tcPr>
          <w:p>
            <w:r>
              <w:t>[斯里兰卡，科伦坡，2018年10月16日] GTI，Informa和华为成功举办了亚太WTTx（固定无线宽带接入）峰会。该峰会以“加速宽带渗透率的提升，让每个家庭享受可承担、高速的固定无线宽带”为主题，主要从三个角度展开讨论：提升宽带在亚太家庭的渗透率，推动亚太国家ICT能力的提升；推动可执行的有利宽带渗透率提升的相关管制政策和通信法规的制定；联合更多产业伙伴打造端到端产业生态系统，发挥无线网络的无限潜力，使能无线家宽服务于数字化社会。在此次峰会上，华为与ICT监管机构、运营商和行业组织共同发布了联合倡议——跨越数字鸿沟，加速宽带到户。各方将致力于构建可持续行业环境，促进固定无线宽带的发展。峰会还探讨了如何通过有利政策实现无线宽带的最优发展，为有关行业政策和法规（包括频谱公立、税收公平、以公共服务为目的无线站点获取、国家宽带补贴等）的制定建言。国际电联2018年会议提出，在未来的3到5年内，国家宽带渗透率将从17%增至50%。利用ICT消除贫困，保护环境，利用信息化提升社会效率。随着宽带接入技术的多样化发展，无线宽带脱颖而出，以4.5G LTE网络为基础的固定无线接入，能够为人们提供更广的覆盖、更低成本以及成为产业共识，无线宽带是实现普遍连接服务的关键因素。WTTx是一种采用4G/4.5G的家庭宽带技术，旨在为未连接的家庭提供高效的、类光纤的宽带接入。低部署成本和运营费用是WTTx最大的优势之一。此外，WTTx在速率方面也突破显著。测试表明，4G的速度在许多国家已超过固定宽带，5G 同时也为无线家宽提供了清晰的演进路径，未来5G NR, mmWave，LAA 将提供更多的容量，使得低成本的无线超宽带成为可能。Dialog集团首席技术官Pradeep de Almeida在峰会上分享了在斯里兰卡成功应用的WTTx实践和业务创新经验。他表示，“为满足当下的用户和流量增长，我们需要更快推出新网络和用户可承担的服务。我们认为WTTx可以满足这一现状。目前，Dialog已部署WTTx以更快满足客户需求，推出更多家宽服务。”他说：“WTTx使得网络轻松升级成为可能，不断暴增的吞吐量和客户需求得到满足。我们正积极采用这一新技术打造面向未来的网络。目前，为针对不同的带宽需求和客户密度，Dialog通过载波聚合和TDD Massive MIMO提供WTTx服务。Massive MIMO将为面向5G的升级提供简单途径，确保当下投资在未来得到回报。”华为无线产品线首席战略官徐伟忠在开场致辞中指出，“华为坚持以客户为中心，不断追求创新，致力于提供最优的用户体验和最具成本效益的解决方案，与产业伙伴们一道打造智慧连接的亚太地区。”截至2018年上半年，全球累计的WTTx用户已达到6500万。与固定网络部署相比，在部分场景下，WTTx技术可节省75%的网络连接成本，灵活便利的放号优势，满足客户即插即用，灵活升级套餐，通过宽带DIY定制自己喜好的资费套餐，帮助运营商获取连接收益的同时，也加速运营商的增值业务如（OTT TV 点播）变现，从目前已部署的200家运营商来看，约80%的运营商都能够在3-5年内收回投资。</w:t>
              <w:br/>
            </w:r>
          </w:p>
        </w:tc>
        <w:tc>
          <w:tcPr>
            <w:tcW w:type="dxa" w:w="4320"/>
          </w:tcPr>
          <w:p>
            <w:r>
              <w:t>[Sri Lanka, Colombo, October 16, 2018] GTI, Informa and Huawei successfully held the Asia-Pacific WTTx (fixed wireless access) summit with the theme ‘Bring Affordable and Fast Fixed Wireless Broadband to Every Household’. These discussions centered on accelerating the growth of Asia-Pacific household penetration, advancing the affordability of favorable policies and regulations, and gathering more partners to forge an end-to-end industry ecosystem.At this summit, Huawei together with Asia-Pacific ICT regulators, leading operators and industry organizations launched a joint declaration called ‘Bridge the Digital Divide, Accelerate Broadband to Households’ to endeavor to create a sustainable industry environment for the development of fixed wireless broadband. The event saw ICT regulators engage in discussion on how fixed wireless broadband can archive the maximum usage for the development of society by policies and regulations including spectrum, tax, land and subsidies.According to the national broadband targets specified in ITU conference 2018, national broadband penetration will soar from 17% to 50% in the coming 3-5 years. With more diversified mobile applications happening in the home, fixed wireless access will be a crucial ingredient in bringing wide coverage and low cost in providing universal broadband services.WTTx is a home broadband technology using 4G/4.5G technologies to deliver cost-effective wireless fiber broadband access to unconnected households. Low deployment costs and operating expenses are among WTTx’s greatest advantages. Meanwhile, WTTx is making huge progress in terms of speed, and in a number of countries, the results of 4G speed tests are already surpassing those of fixed broadband, with growing numbers every day. During the summit, Pradeep de Almeida, Dialog Group Chief Technology Officer, shared the successful WTTx practice and business innovations igniting the first market in Sri Lanka. He said, “Current subscriber and data growth demands faster network rollouts and affordable services. We have identified WTTx to be the fastest way to cater to this demand.  WTTx is used to rapidly capture the customer demand and provision the services for home broadband. ”“It allows easy upgrade path to cater to ever increasing throughput and customer demands. We actively embrace new technologies keeping in mind the upgrade path to future proof networks. Currently, Dialog has deployed Carrier aggregation and TDD Massive MIMO technologies to provide WTTx services for varying bandwidth demands and customer densities. Massive MIMO will provide an easy upgrade path to 5G making the investments future proof.”Tide Xu, Chief Strategy Office of Wireless Product Line, Huawei, said in his opening speech, “Huawei pursues customer-centric services and continuous innovation for a better connected and intelligent Asia-Pacific, offering superior user experience via cost-effective solutions.”By 2017, the accumulated WTTx user numbers had reached 50 million globally. With WTTx, wireless broadband connectivity to unconnected households can be achieved 75% cheaper and 90% faster when compared to fixed-line deployments, delivering a return on investment to operators in less than three years.</w:t>
              <w:br/>
            </w:r>
          </w:p>
        </w:tc>
      </w:tr>
      <w:tr>
        <w:tc>
          <w:tcPr>
            <w:tcW w:type="dxa" w:w="4320"/>
          </w:tcPr>
          <w:p>
            <w:r>
              <w:t>华为新一代关键业务云存储FusionStorage加速关键业务云化</w:t>
              <w:br/>
            </w:r>
          </w:p>
        </w:tc>
        <w:tc>
          <w:tcPr>
            <w:tcW w:type="dxa" w:w="4320"/>
          </w:tcPr>
          <w:p>
            <w:r>
              <w:t>Huawei Business-Critical Cloud Storage FusionStorage Accelerates Cloud Transformation of Critical Business</w:t>
              <w:br/>
            </w:r>
          </w:p>
        </w:tc>
      </w:tr>
      <w:tr>
        <w:tc>
          <w:tcPr>
            <w:tcW w:type="dxa" w:w="4320"/>
          </w:tcPr>
          <w:p>
            <w:r>
              <w:t>[中国，上海，2018年10月16日] 在HUAWEI CONNECT 2018（华为全联接大会）期间，华为宣布了其新一代关键业务云存储FusionStorage的重大升级，通过存储软件的技术创新，结合对业界领先硬件的超快速兼容，为关键业务等全部应用提供极致性能、极致可靠、弹性按需的存储资源服务，帮助企业从容应对关键业务云化挑战。该产品在云存储领域首个具备支撑企业关键业务的能力。华为在HUAWEI CONNECT 2018上宣布关键业务云存储FusionStorage的重大升级分布式云存储天生具备弹性伸缩能力、强大的扩展性和更加简化的管理方式，同时具有高可靠、高性能和丰富的增值特性，在运营商、金融、制造等行业大型企业数据中心的云化转型过程中，已经采用更加适合云数据中心建设和发展需求的分布式云存储来承载各类关键应用。和传统孤岛式存储部署方式相比，分布式云存储让数据全共享成为现实，同时提升数据中心存储资源利用率。可以预见，在向云数据中心的演进中，分布式云存储越来越受到企业的青睐。在2017年6月存储性能理事会（storage performance council, SPC）公布的SPC-1基准评测报告中，FusionStorage云存储获得了分布式存储领域的最高实证性能。FusionStorage可提供低至300微秒时延能力，满足运营商核心数据库、金融联机生产等场景快速IO响应诉求，让关键业务高速稳定运行；基于分布式哈希（DHT）的华为专利全分布式架构，单集群横向扩展最大可达4096个节点，构建百PB级超大数据集中存储池，为数据价值二次挖掘提供最简单的存储架构。FusionStorage云存储支持多级业务连续性保障解决方案，供用户按需部署，结合独有的全分布式免网关“双活”方案，可提供99.9999%的方案级可靠性，适用于虚拟化及数据库等多应用场景，保障关键业务不中断，提供业界唯一支持秒级RPO（恢复点目标）的异步复制技术，适用于远距离数据保护场景。在降本增效方面，FusionStorage云存储的核心数据冗余编码技术EC Turbo，可根据存储集群规模自动调整冗余策略，磁盘空间利用率可达80%，且相对传统三副本冗余方式性能无下降，解决分布式存储磁盘空间利用率与性能不可兼得的业界难题。即使在数据库应用场景中也能达到3：1的数据缩减（重复数据删除与数据压缩）能力，进一步帮助用户节省存储空间。同时，FusionStorage云存储具备硬件换代数据免迁移能力，实现存储系统永新。FusionStorage云存储也具备更完善的企业级生态兼容能力，支持企业级iSCSI，不仅广泛兼容虚拟化平台、Linux应用，还增加了对Unix及Windows系统的兼容能力，以最简单的存储池满足最复杂的混合负载数据存储。同时，作为华为公有云和私有云存储服务的共同基础架构，FusionStorage云存储可提供业界唯一的原生云存储能力，帮助企业以更平滑的方式实现企业数据在线上（公有云）、线下（企业私有云数据中心）的合理分布。自2012年首次发布以来，华为FusionStorage云存储已为全球数千家企业用户持续提供数据存储服务，商用部署容量超过3 EB，加速企业数字化转型。中国招商银行采用FusionStorage构建分布式云存储资源池，为OLAP、OLTP类业务及数据智能分析类业务提供高效稳定的存储服务，使资源发放效率提升10倍，整体TCO降低40%；中国移动辽宁公司部署FusionStorage超过10 PB容量，实现BSS域、OSS域关键业务数据库及B2B业务云资源池存储从传统孤岛式架构向分布式云架构的演进。华为IT存储产品线总裁孟广斌表示：“和上一代产品相比，华为全新一代分布式云存储FusionStorage在性能、可靠性、资源节省及企业级生态开放方面提供全面领先的技术能力，将帮助任何行业、任何规模的企业实现基于数据驱动的业务创新。”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16, 2018] At HUAWEI CONNECT 2018, Huawei announced the update for its next-generation business-critical cloud storage FusionStorage. It leverages technological innovation of storage software and ultra-fast compatibility with industry-leading hardware, to provide ultimate performance, robust reliability, and on-demand storage resource services for mission-critical applications, helping enterprises easily manage challenges when migrating core businesses to the cloud. This is the first product to support business-critical applications for enterprises in the cloud storage field. Huawei announced the update for its next-generation business-critical cloud storage FusionStorageIn addition to elastic scaling, powerful scalability (performance and capacity), and simplified management, distributed storage provides unwavering reliability, high performance, and a variety of value-added features, making it an optimal choice for cloud data center construction and development. Consequently, carriers, financial institutions, and manufacturing organizations have deployed distributed storage to host their mission-critical applications when building large data centers. Distributed storage has seen its popularity rise among enterprises in the evolution of cloud data centers.In the SPC Benchmark 1 Full Disclosure Report released in June 2017, FusionStorage proved to provide the highest performance in the distributed storage field. The performance of FusionStorage is even more remarkable. It provides a latency of 300 μs to meet rapid I/O response requirements of carrier core databases and financial online production services, ensuring high-speed and stable critical business operations. Based on a proprietary distributed architecture powered by Distributed Hash Tables (DHT), FusionStorage supports a maximum of 4,096 nodes in a cluster and builds a centralized storage pool to host hundreds of petabytes of data, simplifying secondary data mining.FusionStorage also delivers multi-level business continuity assurance solutions for users to deploy on demand. Equipped with a unique fully distributed gateway-free, active-active solution, FusionStorage provides 99.9999 percent solution-level reliability to ensure uninterrupted business operations in virtualization and database scenarios. Additionally, this solution offers the industry’s only asynchronous replication technology that supports second-level Recovery Point Objective (RPO) for long-distance data protection scenarios.For cost reduction and efficiency improvement, FusionStorage uses the core erasure code technology, EC Turbo, to automatically adjust the redundancy policy based on the storage cluster scale. It increases disk space utilization to 80 percent while maintaining an equivalent performance with the traditional three-copy redundancy mode. FusionStorage is the only distributed storage to boast both high disk utilization and outstanding performance. Even in database application scenarios, FusionStorage delivers 3:1 data reduction, helping customers save on storage space. In addition, FusionStorage can replace hardware without the need to migrate data, ensuring ever-new storage systems. Moreover, FusionStorage offers wide enterprise-class ecosystem compatibility. Supporting enterprise-class iSCSI, it is compatible with virtualization platforms and Linux applications, as well as UNIX and Windows systems. It uses the simplest storage pool to accommodate the most complex mixed-load data storage demands. In addition, as the common infrastructure of HUAWEI CLOUD and FusionCloud services, FusionStorage provides the industry’s only native cloud storage to help enterprises smoothly distribute data both off-premises (in public clouds) and on-premises (in enterprise private cloud data centers).Since its first release in 2012, Huawei’s FusionStorage Distributed Cloud Storage has served thousands of enterprise users worldwide, accelerating their digital transformation. The capacity in commercial use exceeds 3 exabytes. China Merchants Bank is one of these customers. It used FusionStorage to build a distributed cloud storage resource pool that provided efficient, stable storage services for Online Analytical Processing (OLAP), Online Transaction Processing (OLTP), and intelligent data analysis services, improving the resource provisioning speed by 10 times and reducing TCO by 40 percent. China Mobile Liaoning deployed FusionStorage to house more than 10 petabytes of data, facilitating the architecture shift from traditional centralized to a general distributed for critical databases of its Business Support System (BSS) and Operations Support System (OSS) as well as B2B service cloud resource pools.Meng Guangbin, President of Huawei IT Storage Product Line spoke highly of FusionStorage, “FusionStorage adopts leading technologies in offering optimal performance, reliability, and enterprise-level ecosystem compatibility at lower costs. It will help enterprises, at all levels, in nearly all industries to achieve data-driven service innovation.”HUAWEI CONNECT 2018 – "Activate Intelligence"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华为携手英特尔发布KunLun L-Par业务整合解决方案</w:t>
              <w:br/>
            </w:r>
          </w:p>
        </w:tc>
        <w:tc>
          <w:tcPr>
            <w:tcW w:type="dxa" w:w="4320"/>
          </w:tcPr>
          <w:p>
            <w:r>
              <w:t>Huawei Released KunLun L-Par Service Consolidation Solution</w:t>
              <w:br/>
            </w:r>
          </w:p>
        </w:tc>
      </w:tr>
      <w:tr>
        <w:tc>
          <w:tcPr>
            <w:tcW w:type="dxa" w:w="4320"/>
          </w:tcPr>
          <w:p>
            <w:r>
              <w:t>[中国，上海，2018年10月16日] 在华为全联接大会（HUAWEI CONNECT）上，华为与英特尔联合发布了KunLun L-Par业务整合解决方案。该方案使用华为KunLun关键业务服务器作为计算平台，通过华为L-Par技术将物理资源进行灵活划分，支持将多个分散部署的中小型数据库或者应用整合到一台或少数几台KunLun上，一方面通过统一的管理界面降低运维的复杂度，另一方面通过提升资源利用率降低总体持有成本（TCO）。华为携手英特尔发布KunLun L-Par业务整合解决方案KunLun是华为推出的面向企业关键业务的高端服务器，它采用开放的处理器架构，提供灵活的资源划分能力。企业IT基础设施不断发展，从封闭走向开放，从分散走向整合。这首先是因为基于英特尔®架构的系统，如基于英特尔®至强®可扩展处理器平台的系统，更加灵活并且创新速度更快，使企业不会被传统的发展相对缓慢的专用封闭系统绑定；其次随着业务系统的复杂化，IT基础设施也日渐庞大，企业需要提升IT基础设施与管理的效率，就需要进行业务整合。KunLun L-Par业务整合方案，可以帮助客户以最小的投入完成从封闭到开放的业务整合平台改造，保持上层软件的架构和管理方法不变，同时提升资源利用率，减少物理设备总数，简化运维。KunLun L-Par业务整合方案具有出色的可靠性，因此更适合应用于企业的核心业务。KunLun可提前预警具有潜在故障的部件，并采用全模块设计，支持免开箱对故障部件进行在线更换，做到业务不中断。KunLun在业界唯一支持包括CPU和内存模块在内的关键部件在线替换。同时KunLun支持动态增加L-Par的CPU、内存和磁盘资源，即当业务量上升时，L-Par不需要停机重新配置就能适应增长的业务需求。L-Par还支持关键内存数据镜像，保证了L-Par的逻辑控制层数据在内存中有备份保护，使得整个业务整合平台不会因为内存故障而崩溃，从而最大化业务在线时间。华为与全球产业伙伴保持着高度的合作关系。例如在运行SAP系统时，客户可选择华为KunLun SAP HANA®一体机解决方案，支持多达16颗英特尔®至强®处理器互连以及最高16TB HANA®数据库纵向扩展。目前华为与SAP正在共同开展基于KunLun L-Par支持SAP Netweaver和SAP HANA®关键业务整合的联合创新，这将使SAP业务能够在保证可靠性和性能的前提下，通过L-Par整合能力，支持关键业务灵活扩展。华为智能计算业务部KunLun &amp; FusionCube总经理蒋毅表示：“KunLun L-Par业务整合解决方案将为全球客户带来更好的体验。客户在进行业务部署时，可将数据库以及包括ERP、CRM和SRM等业务系统整合部署到KunLun L-Par业务整合平台上，并可根据业务的变化进行灵活调整，给企业的运维带来便利。”HUAWEI CONNECT 2018作为华为自办的面向ICT产业的全球性年度旗舰大会，将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16, 2018] Huawei released the KunLun logical partitioning (L-Par) Service Consolidation Solution at HUAWEI CONNECT 2018. By building computing platforms using Huawei KunLun Mission Critical Servers, the solution leverages Huawei’s innovative L-Par technology to flexibly consolidate scattered small or medium-sized databases into one or a few KunLun servers. In doing so, the solution maximizes resource utilization and reduces the total cost of ownership. KunLun also offers a unified management portal to reduce Operations and Maintenance (O&amp;M) complexity.Huawei released KunLun L-Par service consolidation solutionKunLun is a high-end server designed for enterprise mission-critical services. With an open processor architecture, the server provides flexible resource allocation capabilities. Enterprise IT infrastructure is constantly developing: from closed to open, and from decentralized to integrated. Systems based on Intel® architecture, such as Intel® Xeon® Scalable processor-based platforms, are preferred because they allow for greater flexibility and faster innovation so that enterprises will not be bound by traditional proprietary, closed systems. As service systems and IT infrastructure become increasingly complex and large in size, enterprises need to consolidate services to improve IT infrastructure and management efficiency. The KunLun L-Par Service Consolidation Solution empowers customers to complete the transformation from closed to open service platforms with minimal investment. By keeping the upper-layer software architecture and management methods unchanged, this KunLun solution helps improve resource utilization, reduce the total number of physical devices, and simplify O&amp;M. The solution delivers excellent reliability that is especially suitable for enterprises’ mission-critical services. KunLun can identify components with potential faults and provide proactive warnings. The fully modular server also allows replacement of faulty components without opening the chassis cover, ensuring service continuity. KunLun is the industry’s only server that supports hot-swapping of key components such as CPUs and memory modules. In addition, KunLun can dynamically add CPU, memory, and drive resources to logical partitions when service volume increases, eliminating the need to restart partitions for reconfiguration to meet growing service requirements. The L-Par function also supports key memory data mirroring to ensure that data in the L-Par logical control layer is backed up in the memory. In this way, the entire service integration platform does not crash due to memory faults, maximizing service uptime. Furthermore, Huawei has maintained close partnerships with industry partners around the globe. For example, Huawei and SAP have jointly launched the KunLun-based SAP HANA appliance solution, which supports interconnects of up to sixteen Intel® Xeon® processors and scale-up to 16 TB HANA database. Currently, Huawei and SAP are jointly collaborating, based upon KunLun L-Par, to support SAP NetWeaver and SAP HANA mission-critical service consolidation. This will enable SAP services to provide flexible expansion of mission-critical services on the premise of ensuring reliability and high performance. Philip Jiang, General Manager of KunLun and FusionCube Product Development Team, Huawei Intelligent Computing Business Department, said: “The KunLun L-Par Service Consolidation Solution brings better user experience to global customers. During service deployment, customers can integrate databases and service systems, including Enterprise Resource Planning (ERP), Customer Relationship Management (CRM), and Supply Chain Management (SCM) into the KunLun L-Par service consolidation platform, and flexibly adjust services based on service changes, facilitating more efficient enterprise O&amp;M.”Through continuous innovations, KunLun L-Par achieves high reliability, high performance, and flexible scalability for enterprise mission-critical services, and seamlessly integrates with the x86 open architecture ecosystem to improve customers’ return on investment as well as accelerate enterprise business development and digital transformation. HUAWEI CONNECT 2018 – "Activate Intelligence"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华为发布FusionCube混合云，打造积木式混合云解决方案</w:t>
              <w:br/>
            </w:r>
          </w:p>
        </w:tc>
        <w:tc>
          <w:tcPr>
            <w:tcW w:type="dxa" w:w="4320"/>
          </w:tcPr>
          <w:p>
            <w:r>
              <w:t>Huawei Launched FusionCube Hybrid Cloud Solution</w:t>
              <w:br/>
            </w:r>
          </w:p>
        </w:tc>
      </w:tr>
      <w:tr>
        <w:tc>
          <w:tcPr>
            <w:tcW w:type="dxa" w:w="4320"/>
          </w:tcPr>
          <w:p>
            <w:r>
              <w:t>[中国，上海，2018年10月16日]在HUAWEI CONNECT 2018期间，华为发布了FusionCube混合云解决方案，通过使用FusionCube超融合来打造积木式、集中式交付的混合云方案，旨在帮助客户根据业务的需要高效、简单、快速地扩展和部署混合云。华为FusionCube&amp;KunLun总经理蒋毅(右)与英特尔销售与营销部副总裁&amp;华为全球业务总经理庄秉翰(左)发布华为FusionCube混合云解决方案华为智能计算业务部FusionCube&amp;KunLun总经理蒋毅表示：“未来85%的应用将在云上运行，而混合云将是企业未来的首选应用部署方式。此次华为推出FusionCube混合云解决方案，能够有效提升公有云和私有云的连接能力，通过发挥FusionCube超融合的能力，可以轻松实现混合云扩容和部署，实现积木式构建混合云。”华为FusionCube基于全新一代基于英特尔® 至强® 可扩展处理器的FusionServer V5服务器，支持刀片、高密和机架各种类型的服务器，满足客户不同场景的应用需求，同时FusionCube超融合基于分布式存储和多样化的硬件加速，构建了业界领先的性能能力。根据IDC报告1，华为FusionCube目前稳居中国市场第一份额；同时也是进入Gartner挑战者象限的超融合产品2。基于FusionCube超融合构建高可靠，高可用的混合云，积木式的交付，软件定义各种组件来灵活满足客户的未来平滑向云演进需求。华为智能计算及全线IT产品已跻身全球主流IT厂商之列，通过性能卓越、简单高效的IT基础设施助力企业数字化转型。在全球财富500强中有211家，前100强中有48家领先企业选择了华为作为数字化转型的伙伴。HUAWEI CONNECT 2018作为华为自办的面向ICT产业的全球性年度旗舰大会，于2018年10月10日-12日在上海世博中心隆重举行。本届大会以“+智能，见未来”为主题，旨在搭建开放合作的全球共享平台，与客户伙伴一起共同探讨如何通过数字化实现新增长。欲了解更多详情，请参阅:  链接源1：《IDC中国超融合市场跟踪报告，2017Q4》源2：《Gartner超融合基础设施魔力四象限》</w:t>
              <w:br/>
            </w:r>
          </w:p>
        </w:tc>
        <w:tc>
          <w:tcPr>
            <w:tcW w:type="dxa" w:w="4320"/>
          </w:tcPr>
          <w:p>
            <w:r>
              <w:t>[Shanghai, China, October 16, 2018] Huawei launched the FusionCube Hybrid Cloud Solution at HUAWEI CONNECT 2018. Based on Huawei’s FusionCube hyper-converged infrastructure, this modular, integrated-delivered Hybrid Cloud Solution aims to help customers quickly and efficiently deploy and expand hybrid clouds based upon service requirements.Philip Jiang from Huawei (right) and Hans Chuang from Intel (left) launch Huawei FusionCube Hybrid Cloud SolutionPhilip Jiang, General Manager of FusionCube and KunLun, Huawei Intelligent Computing Business Department, said: “In the future, 85 percent of applications will run on clouds, and hybrid clouds will be the preferred application deployment mode for enterprises. This latest FusionCube Hybrid Cloud Solution can effectively improve the connectivity between public and private clouds. By leveraging the hyper-convergence capabilities of FusionCube, the solution enables easy hybrid cloud expansion and deployment, implementing modular hybrid cloud construction.”FusionCube is based on Huawei’s next-generation FusionServer V5 powered by Intel® Xeon® Scalable processors. By supporting a variety of servers, including blade, high-density, and rack servers, the solution can satisfy customer application requirements for innovative services in different scenarios. In addition, FusionCube hyper-convergence delivers industry-leading performance by leveraging distributed storage and powerful hardware acceleration technologies. According to an IDC report1, FusionCube has the largest market share in China and enabled Huawei entered the Challengers quadrant in the Gartner Magic Quadrant for Hyper-Converged Infrastructure2. Using FusionCube, reliable and high-availability hybrid clouds can be constructed like building blocks. Customers can also use software-defined components to smoothly transit to clouds.Huawei has emerged as a global mainstream IT vendor with a broad portfolio of intelligent servers and a full lineup of IT products. Huawei provides IT infrastructure with supreme performance, simplicity, and efficiency to help global enterprises and organizations confidently achieve their strategy of digital transformation. To date, 211 of the Fortune Global 500 and 48 of the top 100 enterprises have selected Huawei as their partner for digital transformation.HUAWEI CONNECT 2018 – “Activate Intelligence” –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LinkSource 1: China Hyperconverged Infrastructure Market Overview 4Q17, IDCSource 2: Gartner’s Magic Quadrant for Hyperconverged Infrastructure</w:t>
              <w:br/>
            </w:r>
          </w:p>
        </w:tc>
      </w:tr>
      <w:tr>
        <w:tc>
          <w:tcPr>
            <w:tcW w:type="dxa" w:w="4320"/>
          </w:tcPr>
          <w:p>
            <w:r>
              <w:t>华为发布IoT云服务2.0，以“联接+云+智能”使能产业物联网</w:t>
              <w:br/>
            </w:r>
          </w:p>
        </w:tc>
        <w:tc>
          <w:tcPr>
            <w:tcW w:type="dxa" w:w="4320"/>
          </w:tcPr>
          <w:p>
            <w:r>
              <w:t>Huawei Releases IoT Cloud Service 2.0 to Enable Industrial IoT by Combining Connectivity, Cloud, and Intelligence</w:t>
              <w:br/>
            </w:r>
          </w:p>
        </w:tc>
      </w:tr>
      <w:tr>
        <w:tc>
          <w:tcPr>
            <w:tcW w:type="dxa" w:w="4320"/>
          </w:tcPr>
          <w:p>
            <w:r>
              <w:t>华为发布iCooling@AI解决方案 助力数据中心从制冷到“智冷”</w:t>
              <w:br/>
            </w:r>
          </w:p>
        </w:tc>
        <w:tc>
          <w:tcPr>
            <w:tcW w:type="dxa" w:w="4320"/>
          </w:tcPr>
          <w:p>
            <w:r>
              <w:t>Huawei Releases the iCooling@AI Solution, Helping Data Center Shift from Cooling to “Smart Cooling”</w:t>
              <w:br/>
            </w:r>
          </w:p>
        </w:tc>
      </w:tr>
      <w:tr>
        <w:tc>
          <w:tcPr>
            <w:tcW w:type="dxa" w:w="4320"/>
          </w:tcPr>
          <w:p>
            <w:r>
              <w:t>[中国，上海，2018年10月15日] 在HUAWEI CONNECT 2018期间，华为面向全球客户发布了基于AI的iCooling解决方案，助力大型数据中心制冷系统从制冷走向“智冷”，这标志着华为网络能源在数据中心领域节能降耗方面迈向新高度。随着数据中心往大型化、高密化的方向发展，数据中心面临的能耗问题愈发凸显。PUE作为综合考察数据中心的用能效率指标，成为事实上衡量数据中心能效的KPI。由于制冷与设备散热、设备配置、机房环境，大气条件相互关联，在运维达到一定的成熟度后，如果单纯凭借硬件节能或者基于人工经验的简单调优，都已经无法满足能耗进一步降低的要求。如何找到一种新的控制算法，利用大数据、人工智能等高性能科技，达到数据中心整体能效最优，成为数据中心行业致力探索的问题。针对以上需求，华为基于丰富的数据中心建设经验，发布iCooling@AI 解决方案。该方案基于AI技术，推动大型数据中心的制冷走向“智冷”，将PUE降低8%，实现数据中心能耗的进一步优化。基于AI的iCooling数据中心能效优化解决方案，针对数据中心制冷效率提升瓶颈，通过机器深度学习，对大量的历史数据进行业务分析，探索影响能耗的关键因素，获取PUE的预测模型。基于PUE的预测模型，获取与PUE敏感的特征值，利用特征值，进行业务训练，输出业务的预测模型。最后利用系统可调整的参数作为输入，将PUE预测模型、业务预测模型作为约束，利用寻优算法，获取调优参数组，下发到控制系统，实现制冷系统的控制。最终通过规范化的实践引导和目标导向评测，不断调整优化，获取均衡PUE。iCooling@AI解决方案目前已在华为云廊坊基地三期成功部署，预计全年PUE可降低至1.30以下。华为数据中心能源营销总监韩冬表示：“随着数据中心不断的升级迭代，节能降耗的挑战也越来越大。华为坚持多领域融合创新技术，快速响应市场和客户需求，发布基于iCooling@AI“智冷”解决方案，助力5G、大数据、云计算时代下的大型数据中心能耗。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15, 2018] At HUAWEI CONNECT 2018, Huawei released the AI-based iCooling solution for customers around the world, helping cooling systems of large data centers shift from cooling to “smart cooling.” This marks Huawei has raised network energy saving and consumption reduction to a new level in the data center field.When data centers are becoming larger and higher density, energy consumption problems faced by data centers become more prominent. Power usage effectiveness (PUE) is an indicator for evaluating the energy efficiency of a data center. It has become an actual key performance indicator (KPI) for measuring the energy efficiency of a data center. The cooling system is associated with heat dissipation, device configuration, equipment room environment, and atmospheric conditions. After Operations and Management (O&amp;M) reaches a certain maturity level, hardware energy saving or human experience-based simple optimization cannot further reduce power consumption. The data center industry is exploring a new control algorithm and superior technologies such as big data and artificial intelligence to maximize the overall energy efficiency of data centers.With extensive experience and technical expertise in global data center construction, Huawei has released the iCooling@AI solution based on the AI technology. This helps large data centers shift from cooling to “smart cooling”, reduce the PUE by 8%, and further optimize the energy consumption of data centers.The AI-based iCooling solution for data center energy efficiency optimization is designed to improve the cooling efficiency of data centers. Through in-depth machine learning, this solution analyzes a large amount of historical data, identifies key factors that affect energy consumption, and obtains a PUE forecast model. Based on the PUE forecast model, eigenvalues that are sensitive to the PUE are obtained and used to train services, and a service forecast model is therefore obtained. Then, an optimization algorithm is used to obtain an optimization parameter group based on system-adjustable parameters, the PUE forecast model, and the service forecast model. The optimization parameter group is delivered to a control system to control the cooling system. Standardized practices and target-oriented evaluation will continuously adjust the optimization parameter group to achieve a balanced PUE.The iCooling@AI solution has been successfully deployed in phase 3 of Huawei Langfang Cloud Base. It is estimated that the PUE can be reduced to less than 1.30 this year.Han Dong, the Director of Huawei Data Center Energy Marketing, said: “With the continuous upgrade and iteration of data centers, the challenge of saving energy and reducing consumption is also increasing. Huawei continuously innovates technologies in multiple fields, quickly responds to market and customer needs, and has released the iCooling@AI “Smart Cooling” solution to help optimize energy consumption of large data centers in the era of 5G, big data, and cloud computing.”HUAWEI CONNECT 2018 – "Activate Intelligence"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华为完成全球首个LTE TDD + FDD上行载波聚合测试</w:t>
              <w:br/>
            </w:r>
          </w:p>
        </w:tc>
        <w:tc>
          <w:tcPr>
            <w:tcW w:type="dxa" w:w="4320"/>
          </w:tcPr>
          <w:p>
            <w:r>
              <w:t>Huawei Releases the iCooling@AI Solution, Helping Data Center Shift from Cooling to “Smart Cooling”</w:t>
              <w:br/>
            </w:r>
          </w:p>
        </w:tc>
      </w:tr>
      <w:tr>
        <w:tc>
          <w:tcPr>
            <w:tcW w:type="dxa" w:w="4320"/>
          </w:tcPr>
          <w:p>
            <w:r>
              <w:t>华为与渣打银行联合打造基于IOT技术的供应链金融解决方案</w:t>
              <w:br/>
            </w:r>
          </w:p>
        </w:tc>
        <w:tc>
          <w:tcPr>
            <w:tcW w:type="dxa" w:w="4320"/>
          </w:tcPr>
          <w:p>
            <w:r>
              <w:t>Standard Chartered and Huawei Partner to Develop Internet of Things Solution to Expand Ecosystem Lending</w:t>
              <w:br/>
            </w:r>
          </w:p>
        </w:tc>
      </w:tr>
      <w:tr>
        <w:tc>
          <w:tcPr>
            <w:tcW w:type="dxa" w:w="4320"/>
          </w:tcPr>
          <w:p>
            <w:r>
              <w:t>[中国，上海，2018年10月15日] 华为和渣打银行宣布，将联合打造基于物联网（IoT）的供应链金融解决方案，以彻底改变企业对银行融资难，付款慢的传统供应链金融方式。企业无需再通过纸质文件或者电子邮件与银行启动交易。企业和银行系统将能够实时“对话”，借助应用编程接口（API）触发融资或付款项目。华为与渣打银行联合打造基于IOT技术的供应链金融解决方案这一解决方案借助IoT和云能力，使银行能实时跟踪货物的移动状态，减少运营风险，为银行处理企业的融资决策提供可靠的数据。企业和银行双方基于实时获取的数据，可以直通处理更多应用案例，大幅减少周转次数，为制造商及其分销商打造多种融资方案。该解决方案以华为OceanConnect开放式平台为基础，集成了IoT、云计算和大数据等ICT能力，实现云端统一纳管IoT设备。该解决方案以云化架构为底座，提供超大容量的联接和并发处理能力。通过一系列代理关联接入设备的数据采集和传输，以保证全流程，全动态的资产移动状态的跟踪和管理。同时，友好且开放的API接口，帮助供应链金融产业链上的ISV方便的实现业务流程编排和商业应用的开发设计。基于终端和平台的数据能够根据用户设置的管理需求而定制告警规则，及时推送风险事件和大数据分析结果给银行，以帮助渣打快速有效的执行供应链金融风险的处理决策。渣打银行首席信息官Michael Gorriz博士谈到和华为的合作时表示：“我们致力于为全球客户及大小银行提供金融方案。技术能够改变银行业务的基本操作方式。我们希望应用领先的IoT技术改变我们支持客户的方式，无缝对接银行各个流程，让客户轻松办理业务。华为是我们有力的伙伴，与我们有着同样的目标。我们期待和客户体验该解决方案，也希望和华为以及其他技术合作伙伴共同探索新的应用案例。”华为企业BG Marketing和产品解决方案销售副总裁邱磊发言称：“如今越来越多的行业应用IoT技术开始了数字化转型之旅。华为的使命是构建万物互联的智能世界。数字化转型面临着各种挑战，而技术往往只是解决方案的一部分。决心和远见同样重要。渣打银行的高层拥有坚定的决心和高明的远见，希望借助数字化转型更好地支持客户。由此，我们和渣打银行达成了合作。”为了改善客户体验，提高工作效率，渣打银行始终积极与科技公司合作，共同开发解决方案。今年早期，渣打银行设立风险投资部门，目的在于促进创业和创新，推动金融科技领域的投资，打造颠覆性的技术创新公司。位于硅谷的SC工作室能够接触最先进的技术、科技公司、金融科技和投资方。为了在北亚地区更好地推动创新、跟进技术潮流并了解初创公司，渣打银行今年早期在香港设立了eXellerator创新实验室，与新加坡的eXellerator实验室相得益彰。渣打银行现代化的科技中心位于“东方硅谷”班加罗尔，是班加罗尔发展计划的核心部分。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 15, 2018] Standard Chartered and Huawei have announced that they are developing an Internet of Things (IoT) powered solution that could revolutionise the way corporates communicate with banks for financing or payments. Rather than corporates having to manually initiate these transactions through paper-based or emailed instructions, corporates’ and banks systems will be able to ‘speak’ to each other in real-time, triggering financing or payment instructions through Application Programming Interfaces (APIs). From left to right: Qiu Lei, Vice President of Marketing and Product Solution Sales, Huawei Enterprise Business Group, Huawei; Jerry Zhang, CEO, Standard Chartered China; Zhang Xiwei, President of Cloud Communications Product Line, Huawei; Michael Gorriz, Group CIO, Standard Chartered; Daniel Zhou, President of Enterprise Business Group, Southern Pacific, Huawei; Ye Jiwei, Head of Transaction Banking, Standard Chartered China.The solution, unveiled during Huawei Connected 2018 in Shanghai last week, combines IoT and cloud capabilities so the bank will be able to track the movement of goods on a real-time basis, reducing operational risks and providing reliable data that can be used in financing decisions. Availability of real-time data enables straight-through processing for a wider class of use cases and can significantly reduce turn-around times,  opening up possibilities for a broader range of financing solutions for manufacturers and their distributors.The IoT solution uses Huawei’s OceanConnect, an open platform built on IoT, cloud computing, and Big Data technologies.  With a cloud-based unified IoT device management capability as its core, it links up with connected devices and collects real-time data through a series of agents while providing user-friendly open APIs to application developers to design and orchestrate the business process.Commenting on the partnership with Huawei, Dr Michael Gorriz, Group CIO of Standard Chartered said: “We are committed to delivering financial solutions to our clients across our diverse footprint and to bank businesses of all sizes. Technology can change the fundamental way we do banking. We found in Huawei a strong partner who shares our passion to transform the way we would like to support our clients and make banking seamless and effortless for them through the application of cutting-edge Internet of Things technology. We look forward to piloting the solution with clients and working with Huawei and other technology partners to explore new use cases.”Qiu Lei, Vice President of Marketing and Product Solution Sales of Huawei Enterprise Business Group, said: “It is Huawei’s mission to help create a fully connected, intelligent world as more industries adopt IoT and embark on their digital transformation journey. In the face of the challenges within the journey, technology is often only part of the solution. Determination and vision are equally critical. We partner with Standard Chartered for their strong determination and great vision from the very top echelon of the company to support their clients when it comes to digital transformation.”Standard Chartered has been actively working with tech companies to co-develop solutions to improve client experience and increase efficiency. Earlier this year, Standard Chartered set up SC Ventures, a business unit to catalyse intrapreneurship and innovation, invest in fintechs, and set up disruptive ventures. SC Studios, in Silicon Valley, allows them to connect with the latest technologies, tech companies, fintech and investor communities.</w:t>
              <w:br/>
            </w:r>
          </w:p>
        </w:tc>
      </w:tr>
      <w:tr>
        <w:tc>
          <w:tcPr>
            <w:tcW w:type="dxa" w:w="4320"/>
          </w:tcPr>
          <w:p>
            <w:r>
              <w:t>华为携手微软联合发布全闪存Azure Stack解决方案，加速混合云业务</w:t>
              <w:br/>
            </w:r>
          </w:p>
        </w:tc>
        <w:tc>
          <w:tcPr>
            <w:tcW w:type="dxa" w:w="4320"/>
          </w:tcPr>
          <w:p>
            <w:r>
              <w:t>Huawei and Microsoft Launch All-Flash Azure Stack Solution to Accelerate Hybrid Cloud Services</w:t>
              <w:br/>
            </w:r>
          </w:p>
        </w:tc>
      </w:tr>
      <w:tr>
        <w:tc>
          <w:tcPr>
            <w:tcW w:type="dxa" w:w="4320"/>
          </w:tcPr>
          <w:p>
            <w:r>
              <w:t>[中国，上海，2018年10月15日] 在华为全联接大会2018（HUAWEI CONNECT）上，华为携手微软联合发布了全闪存Azure Stack解决方案，帮助客户实现业务的加速和提升数据的可靠性，带给企业混合云业务的极致体验。华为与微软联合发布全闪存Azure Stack解决方案该联合设计解决方案主要包含了华为企业级FusionServer 2288H V5服务器（以下简称2288H V5）、华为企业级ES3000 V5 NVMe SSD、面向云计算数据中心网络的CloudEngine 6865交换机（以下简称CE6865）以及eSight管理软件和微软Azure Stack软件。用于业务运行的2288H V5最多可以配置24个华为ES3000 V5 NVMe SSD，相比较SSD与HDD混合使用或全部配置HDD， NVMe SSD 全闪存配置在I/O性能和读写带宽方面均有极大的提升。ES3000 V5 NVMe SSD采用华为海思最新一代Hi1812E ASIC SSD控制器，支持NVMe PCIe3.0和SAS 3.0接口，小于14μs超低写时延可提供高达3.5GB/s和3.2GB/s读写带宽以及82.5万和30万读写IOPS，为业务带来极致体验。与解决方案配套的CE6865交换机是华为面向数据中心推出的新一代高性能、高密度、低时延25GE交换机。在1U空间里CE6865提供48个25GE业界最高密度端口，最高3200Mpps L2/L3转发性能，最大支持8个100GE高性能上行端口。CE6865支持丰富的数据中心特性，提供灵活的组网能力构建无阻塞的网络平台，满足云时代数据中心对网络的需求。华为eSight管理软件为服务器和交换机提供了高效统一的管理，FDM故障诊断系统为服务器提供了智能的故障诊断系统，能够对CPU、内存和PCIe等部件产生的故障做自动诊断和分析并给出解决意见，提升整体的运维效率。华为IT服务器解决方案总经理张小华表示：“微软和华为一样，都是以技术创新，以客户为中心的公司，是华为非常重要的合作伙伴，此次华为联合微软一起发布基于FusionServer服务器，搭载华为最新推出的ES3000 V5 NVMe SSD的全闪存Azure Stack解决方案，可以完美承载企业混合云业务，将为客户带来又快又稳的业务加速体验。华为服务器，持续突破计算边界，致力于技术创新，与行业合作伙伴一起为客户提供更高性能、更灵活、更可靠的混合云解决方案。”微软大中华区OEM事业部总经理黄逸群表示：“非常高兴能够与华为合作，以高性能的华为设备搭载微软Azure Stack，共同打造业界领先的混合云方案，推动企业客户数字化转型。作为全球领先的云服务商，微软将多年来运营Azure公有云的技术、经验融入到Azure Stack，让客户在本地部署的数据中心也能实现广泛涵盖人工智能、物联网、边缘计算的技术创新。立足中国，放眼全球，微软致力于与华为及更多合作伙伴共同努力，携手推动整个云生态的繁荣发展。”Azure Stack是微软Azure公有云的延伸，将云计算的灵活性和快速创新带入了本地环境，允许客户在自建数据中心部署Azure云服务，不但能够满足某些应用场景对于数据安全和网络延迟的顾虑，更可以满足不同市场、不同行业对于安全、合规的严苛要求。通过将软硬件集成进超融合基础设施，Azure Stack提供了一个真正的交钥匙集成系统，企业和服务提供商能够轻松自信地部署、运行和管理云应用程序。全闪存Azure Stack方案将为众多客户构建更加高效的数据计算和存储能力，帮助客户加速数字化转型并满足快速增长的业务需求。HUAWEI CONNECT 2018作为华为自办的面向ICT产业的全球性年度旗舰大会，将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15, 2018] At HUAWEI CONNECT 2018, Huawei and Microsoft jointly released an all-flash Azure Stack solution that helps enterprises accelerate hybrid cloud services and improve data reliability, bringing ultimate experience.Huawei and Microsoft jointly launched an all-flash Azure Stack solutionIn addition to Microsoft’s Azure Stack software, the joint solution includes Huawei's enterprise-level FusionServer 2288H V5, ES3000 V5 NVMe SSD, CloudEngine 6865 switch (CE6865, designed for data center networks in cloud computing scenarios), and eSight (management software). The service-oriented 2288H V5 server can be configured with up to 24 Huawei ES3000 V5 NVMe SSDs. Compared with SSD-HDD hybrid configuration and all-HDD configuration, all-flash NVMe SSD configuration delivers much higher I/O performance and read/write bandwidth. The ES3000 V5 NVMe SSD incorporates Huawei HiSilicon’s new-generation Hi1812E ASIC SSD controller and supports NVMe PCIe 3.0 and SAS 3.0 ports. Its extraordinary 14 μs low latency, up to 3.5 GB/s read and 3.2 GB/s write bandwidth, and 825,000 and 300,000 read/write IOPS guarantee ultimate service experience. Another remarkable component of the solution is the Huawei CE6865 switch, a next-generation high-performance, high-density, and low-latency 25GE switch designed for data centers. Fitting forty-eight 25GE ports in 1U space, the CE6865 switch delivers the highest port density in the industry. It supports 3200 Mpps L2/L3 forwarding capability and a maximum of eight 100GE high-performance upstream ports. Boasting various data center features, the CE6865 allows for flexible networking to build non-blocking network platforms, meeting the network requirements of data centers in the cloud era. The solution also comes with Huawei’s eSight for efficient and unified management of servers and switches. eSight provisions the Huawei-developed fault diagnosis management (FDM) technology for intelligently and automatically diagnosing and analyzing CPU, memory, and PCIe card faults and providing handling suggestions accordingly, improving the overall operation and management efficiency. “Microsoft is a technology-innovative, customer-focused company like Huawei and a very important partner for Huawei. This joint launch of the all-flash Azure Stack solution is another testimony of our strong partnership. Based on Huawei servers configured with Huawei's latest ES3000 V5 NVMe SSDs, the solution offers an ideal platform for hybrid cloud services, bringing fast and stable service experience to customers,” remarked by Kenneth Zhang, General Manager of Huawei IT Server Solutions. “Huawei will continue to break through computing boundaries, commit to technological innovation, and work with industry partners to provide customers with high-performance, flexible, and reliable hybrid cloud solutions.”“We are very excited to partner with Huawei on the high performance Azure Stack integrated system, and we believe this leading hybrid-cloud solution will empower our mutual customers to win the opportunities of digital transformation. ” said Adam Owee, General Manager of OEM, Microsoft Greater China Region ,“As a global leading cloud service provider, Microsoft brought our advanced cloud technologies and operational experience into Azure Stack, so that our customers can now use the latest AI, IoT and Edge technologies for innovation, in their own data center. From China to the world, Microsoft is dedicated to cooperate with more partners like Huawei, to thrive the development of the cloud ecosystem.”Azure Stack is an extension of Microsoft Azure public cloud. It brings cloud computing flexibility and rapid innovation into the local environment and allows customers to deploy Azure cloud services in their own data centers, addressing the concerns of data security and network latency in some application scenarios. This solution can meet strict security and compliance requirements of different markets and industries. By integrating software and hardware into hyper-converged infrastructure, Azure Stack offers real turnkey systems that enable enterprises and service providers to easily deploy, operate, and manage cloud applications. Built upon Azure Stack, the Huawei-Microsoft all-flash Azure Stack solution builds more efficient data computing and storage capabilities for customers, helping them accelerate digital transformation and meet fast-growing business requirements.HUAWEI CONNECT 2018 – "Activate Intelligence" –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华为在HUAWEI CONNECT 2018发布移动数据中心</w:t>
              <w:br/>
            </w:r>
          </w:p>
        </w:tc>
        <w:tc>
          <w:tcPr>
            <w:tcW w:type="dxa" w:w="4320"/>
          </w:tcPr>
          <w:p>
            <w:r>
              <w:t>Huawei Debuted the Mobile Data Center at HUAWEI CONNECT 2018</w:t>
              <w:br/>
            </w:r>
          </w:p>
        </w:tc>
      </w:tr>
      <w:tr>
        <w:tc>
          <w:tcPr>
            <w:tcW w:type="dxa" w:w="4320"/>
          </w:tcPr>
          <w:p>
            <w:r>
              <w:t>[中国，上海，2018年10月15日]在HUAWEI CONNECT 2018期间，华为重磅发布了涵盖芯片、平台、操作系统、开发框架的使能自动驾驶的移动数据中心MDC。华为发布移动数据中心MDC华为IT产品线副总裁黄瑾在“+AI的产品创新，加速企业智能化进程”的主题演讲中表示：“下个十年，自动驾驶将深刻的改变人类的生活方式，而创新将是推动这场变革的驱动力。自动驾驶的汽车，需要汇聚与处理海量的各类传感器的数据，以为自动驾驶提供决策支持，毫不夸张的说，自动驾驶汽车就是一个移动的数据中心。自动驾驶对百年汽车工业乃至ICT行业，都是一项极其复杂的系统工程，涉及到底层芯片、平台、车载操作系统，以及上层自动驾驶算法运行开发框架。华为致力于成为自动驾驶的使能者，与汽车行业客户一起不断创新，将自动驾驶的美好愿景早日带到我们身边。”华为在现场发布的移动数据中心MDC 600，相比业界当前的自动驾驶计算平台，具有“三高一低”的技术优势：</w:t>
              <w:br/>
            </w:r>
          </w:p>
        </w:tc>
        <w:tc>
          <w:tcPr>
            <w:tcW w:type="dxa" w:w="4320"/>
          </w:tcPr>
          <w:p>
            <w:r>
              <w:t>[Shanghai, China, October 15, 2018] At HUAWEI CONNECT 2018, Huawei launched its Mobile Data Center (MDC). Covering chips, platform, operating system, and development framework, the software and hardware integrated solution is positioned to fuel autonomous driving.Huawei launched the Mobile Data CenterJoy Huang, Vice President of Huawei’s IT Product Line, delivered a keynote speech “Powering Intelligent Enterprises with AI Innovation”, said, “In the next decade, autonomous driving is bound to change the human lifestyle profoundly, and innovation will be the driving force behind this change. An autonomous car needs to aggregate and process massive amounts of sensor data to support decision-making for automatic driving. An autonomous car is literally a Mobile Data Center. However, for the century-old automobile industry, also for the ICT industry, autonomous driving is never an easy task. It comes with a highly complex engineering system that involves the bottom-layer chip, platform, in-vehicle operating system, and the upper-layer development framework for running algorithms. Huawei strives to become an enabler of autonomous driving and looks to join customers in the automotive industry to bring the vision of autonomous driving faster to life through continuous innovation.”</w:t>
              <w:br/>
            </w:r>
          </w:p>
        </w:tc>
      </w:tr>
      <w:tr>
        <w:tc>
          <w:tcPr>
            <w:tcW w:type="dxa" w:w="4320"/>
          </w:tcPr>
          <w:p>
            <w:r>
              <w:t>[中国，上海，2018年10月15日]在HUAWEI CONNECT 2018期间，华为重磅发布了涵盖芯片、平台、操作系统、开发框架的使能自动驾驶的移动数据中心MDC。华为发布移动数据中心MDC华为IT产品线副总裁黄瑾在“+AI的产品创新，加速企业智能化进程”的主题演讲中表示：“下个十年，自动驾驶将深刻的改变人类的生活方式，而创新将是推动这场变革的驱动力。自动驾驶的汽车，需要汇聚与处理海量的各类传感器的数据，以为自动驾驶提供决策支持，毫不夸张的说，自动驾驶汽车就是一个移动的数据中心。自动驾驶对百年汽车工业乃至ICT行业，都是一项极其复杂的系统工程，涉及到底层芯片、平台、车载操作系统，以及上层自动驾驶算法运行开发框架。华为致力于成为自动驾驶的使能者，与汽车行业客户一起不断创新，将自动驾驶的美好愿景早日带到我们身边。”华为在现场发布的移动数据中心MDC 600，相比业界当前的自动驾驶计算平台，具有“三高一低”的技术优势：</w:t>
              <w:br/>
            </w:r>
          </w:p>
        </w:tc>
        <w:tc>
          <w:tcPr>
            <w:tcW w:type="dxa" w:w="4320"/>
          </w:tcPr>
          <w:p>
            <w:r>
              <w:t>High PerformanceRunning on Huawei Ascend chips, it unlocks up to 352 trillion operations per second (TOPS) and meets the requirements of L4 automatic driving. High compute power means that it can be connected to more external sensors (such as cameras, millimeter-wave radars, laser radars, and GPS) and process data streams in real time. This will enable the auto-driving car to better cope with complex road conditions in a more prompt, secure, and reliable manner.</w:t>
              <w:br/>
            </w:r>
          </w:p>
        </w:tc>
      </w:tr>
      <w:tr>
        <w:tc>
          <w:tcPr>
            <w:tcW w:type="dxa" w:w="4320"/>
          </w:tcPr>
          <w:p>
            <w:r>
              <w:t>高安全&amp;可靠凝集华为公司30年的ICT设备研发、设计、生产制造经验，端到端的冗余备份设计，规避单点故障；支持-40°C~85°C的环境温度，应对苛刻车辆环境；遵从业界车规级可靠性与功能安全等级（如ISO 26262的ASIL D级）要求。</w:t>
              <w:br/>
            </w:r>
          </w:p>
        </w:tc>
        <w:tc>
          <w:tcPr>
            <w:tcW w:type="dxa" w:w="4320"/>
          </w:tcPr>
          <w:p>
            <w:r>
              <w:t>High Safety &amp; ReliabilityThe MDC draws on Huawei’s 30 years of experience and expertise in the R&amp;D, design, and manufacturing of ICT equipment. End-to-end redundancy backup design eliminates single points of failure. It runs stably at -40°C to +85°C ambient temperature, confidently coping with the harsh vehicle environments. It complies with automotive-grade requirements for reliability and function safety, such as the ASIL D level of the ISO 26262 standard.</w:t>
              <w:br/>
            </w:r>
          </w:p>
        </w:tc>
      </w:tr>
      <w:tr>
        <w:tc>
          <w:tcPr>
            <w:tcW w:type="dxa" w:w="4320"/>
          </w:tcPr>
          <w:p>
            <w:r>
              <w:t>高能效领先业界的端到端高达1Tops/W的高能效（业界一般为0.6Tops/W）。高能效的主要价值，不仅可以节能与延长续航里程，还可以提供同等算力下温度更低，提升电子元器件的可靠性，且无需配置风扇散热等易损部件，减小体积，降低对车辆现有结构的影响。</w:t>
              <w:br/>
            </w:r>
          </w:p>
        </w:tc>
        <w:tc>
          <w:tcPr>
            <w:tcW w:type="dxa" w:w="4320"/>
          </w:tcPr>
          <w:p>
            <w:r>
              <w:t>High Energy EfficiencyHuawei MDC boasts a superior end-to-end energy efficiency of 1 TOPS/W, which leads the industry average of 0.6 TOPS/W. The benefits of high energy efficiency not only mean energy saving, but also stronger endurance of the vehicle battery for more mileage. Also, providing the same compute power at lower temperature means improved reliability for electronic components. In addition, Huawei MDC does not need high-vulnerability components such as fans. This allows for a smaller size of the product and mitigates impact on the existing structure design of cars.</w:t>
              <w:br/>
            </w:r>
          </w:p>
        </w:tc>
      </w:tr>
      <w:tr>
        <w:tc>
          <w:tcPr>
            <w:tcW w:type="dxa" w:w="4320"/>
          </w:tcPr>
          <w:p>
            <w:r>
              <w:t>确定性低时延底层硬件平台搭载实时操作系统，高效的底层软硬件一体化优化，内核调度时延低小于10 μs，ROS内部节点通信时延小于1ms，为客户的端到端自动驾驶带来小于200ms的低时延（业界一般是400~500ms），提升自动驾驶过程中的安全性。华为在ICT领域深耕多年，面对汽车智能化的时代趋势，通过芯片级的创新能力、平台级的工程能力与完善的开发调测诊断工具链，与汽车行业客户共同使能自动驾驶，引领自动驾驶进入快车道。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Guaranteed Low LatencyThe underlying hardware platform is equipped with a robot operating system (ROS), and the underlying hardware and software are effectively integrated and tuned to achieve a kernel scheduling latency less than 10 μs, and inter-node communication latency less than 1 ms for the ROS. These combine to deliver an end-to-end latency less than 200 ms for autonomous driving, by far outperforming the industry’s general 400–500 ms latency. These benefits translate into higher safety for autonomous driving.Huawei has been working in the ICT field for many years. In the intelligent transformation of vehicles, Huawei has cultivated chip-level innovation capabilities, platform-level engineering capabilities, and a comprehensive development, debugging, and diagnosis tool chain. Huawei is poised to work with automobile industry customers to get autonomous driving onto a fast track.HUAWEI CONNECT 2018 – "Activate Intelligence" – was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[中国，上海，2018年10月12日] 今日，在HUAWEI CONNECT 2018期间，华为举办了开发者大赛颁奖典礼，88支队伍分别赢得了一、二、三等奖，为2018年华为开发者大赛划上圆满的句号。华为产品与解决方案Marketing与解决方案部总裁张顺茂在颁奖典礼上致辞2018年华为开发者大赛以“在一起，梦飞扬”为主题，基于云计算、大数据、AI等关键技术，帮助开发者挖掘创意、并结合实际行业需求孵化创新解决方案，涵盖华为云、物联网、视频云、大数据、企业云通信、运维云服务、媒体云服务、商业应用开发云、行业无线、智简网络等10个领域。大赛吸引了超过1400多个团队报名参加，作品覆盖智慧城市、公共安全、工业制造、电子商务、能源、交通、教育等众多行业。大赛历时四个月，最终决出13个一等奖，24个二等奖和51个三等奖共88个获奖作品。获奖作品聚焦行业的业务实际和商业价值，深度融合华为产品开放能力，不仅有创新的理念，很多作品更是已经取得了实际的商业应用和商业成果。在2015年华为开发者大会上，华为发布了“沃土计划”，打造面向开发者伙伴的开发使能平台和联合创新，并于2016年创办开发者大赛，帮助优秀开发者走向市场，许多作品已取得不俗的商业成果。现在，华为面向开发者开放的能力覆盖越来越多的领域，开发者技术平台也越来越完善，开发者可以基于华为一站式业务开发、测试、部署平台，快速开发商业应用，并将作品快速部署到华为云，实现商业变现。在2018全联接大会期间，华为面向开发者、合作伙伴、高校和科研机构发布了沃土AI开发者使能计划，以全栈、全场景AI为依托，全力发展开发者生态，在AI资源提供、平台支撑、课程赋能、联合解决方案等多方面提供支持，携手各方打造用得起、用得好、用得放心的普惠AI生态。华为产品与解决方案Marketing与解决方案部总裁张顺茂在颁奖典礼上表示：“行业创新正在改变我们的世界，智能社会的到来将为各行各业带来令人振奋的转型机会。在本次全联接大会上，华为发布了AI发展战略和全栈全场景AI解决方案，华为希望和开发者携手，一起抓住机遇，迎接挑战，使能行业数字化、智能化，共同赢得新的增长，在一起，梦飞扬。”详细获奖名单请查阅：developer.huawei.com/ict/forum/thread-52593-1-1.html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12, 2018] The 2018 Huawei Developer Challenge was held during HUAWEI CONNECT 2018, and 88 contest winners were selected.Patrick Zhang, President of Huawei Marketing &amp; Solutions Dept, addressing the Developer Challenge awards ceremonyThis year's Huawei Developer Challenge was themed "Dream Big, Fly High". The contest aims to help developers use key technologies such as cloud computing, big data, and artificial intelligence (AI) to explore new ideas and incubate innovative solutions that address real needs. These applications cover 10 technical fields, including HUAWEI CLOUD, Internet of Things (IoT), CloudIVS, Big Data, Enterprise Cloud Communications, O&amp;M Cloud Services, Media Cloud Services, Business Application Development Cloud, Industry Wireless Networks, and Intent-Driven Networks. A total of over 1,400 teams participated in the contest and submitted entries ranging from Smart City and public safety, to manufacturing, e-commerce, energy, transportation, and education.The Developer Challenge ran for four months. Out of the 88 contest winners, 13 won first place, 24 won second place, and 51 came in third place. Based on their actual business needs, these award-winning entries deeply integrated with Huawei product capabilities, demonstrating innovative ideas and real business value. Many entries have even been put into commercial use and are delivering business results.The Huawei Developer Program was launched at Huawei Developers Congress 2015, with the goal of providing a development platform to enable and innovate with developers. The first Developer Challenge was launched in 2016, helping outstanding developers gain an exposure to the market. Many entries have delivered fruitful business results. Huawei is now opening up its capabilities in a wider range of fields to developers, and is improving the developer technology platform. Developers can use Huawei's one-stop service development, testing, and deployment platforms to quickly develop business applications, and deploy their entries on Huawei Cloud to gain financial returns. During HC 2018, Huawei launched its AI Developer Enablement Program, geared for developers, partners, universities, and research institutes. Based on its full-stack, all-scenario AI portfolio, Huawei is stepping up efforts in building a developer ecosystem, aiming to provide support for developers from all aspects such as AI resources, platform support, course enablement, and joint solutions. Its ultimate goal is to build an inclusive AI ecosystem that is affordable, effective, and reliable.Patrick Zhang, President of Huawei Marketing &amp; Solutions Dept, noted, "Industry innovations are changing the world we live in. The arrival of the intelligent world will bring exciting opportunities for industries to grow and develop. At this year's HUAWEI CONNECT, Huawei released its AI strategy and full-stack, all-scenario AI portfolio. We would like to work with developers to embrace the opportunities and challenges ahead, and enable digital and intelligent industries. Together, we will make our dream a reality."The full list of the award winners can be found at: Link</w:t>
              <w:br/>
            </w:r>
          </w:p>
        </w:tc>
      </w:tr>
      <w:tr>
        <w:tc>
          <w:tcPr>
            <w:tcW w:type="dxa" w:w="4320"/>
          </w:tcPr>
          <w:p>
            <w:r>
              <w:t>华为发布量子计算模拟器HiQ云服务平台</w:t>
              <w:br/>
            </w:r>
          </w:p>
        </w:tc>
        <w:tc>
          <w:tcPr>
            <w:tcW w:type="dxa" w:w="4320"/>
          </w:tcPr>
          <w:p>
            <w:r>
              <w:t>Huawei Unveils Quantum Computing Simulation HiQ Cloud Service Platform</w:t>
              <w:br/>
            </w:r>
          </w:p>
        </w:tc>
      </w:tr>
      <w:tr>
        <w:tc>
          <w:tcPr>
            <w:tcW w:type="dxa" w:w="4320"/>
          </w:tcPr>
          <w:p>
            <w:r>
              <w:t>[中国，上海，2018年10月12日] 华为今日在HUAWEI CONNECT 2018发布量子计算模拟器HiQ云服务平台，包括量子计算模拟器与基于模拟器开发的量子编程框架。基于华为云的超强算力，HiQ可模拟全振幅42量子比特以上，单振幅81量子比特以上，对于低深度电路的单振幅可模拟169量子比特，这让其成为目前业界领先的量子电路模拟云服务。华为量子计算模拟器HiQ云服务平台将对外开放，成为研究和教育的使能平台。 华为量子计算模拟器HiQ，基于华为云强大的计算基础设施，采用分布式架构、算法优化创新，克服了全振幅模拟器对内存容量和网络宽带时延的挑战，对外提供全振幅模拟和单振幅模拟的云服务。而且，它首次集成纠错量子电路模拟，可以实现数万量级量子比特的纠错电路模拟，性能是同类模拟器的5-15倍。华为还首次展示量子编程框架，该框架兼容开源ProjectQ的同时，大幅提升量子算法的并行计算性能，新增两个图形用户界面量子电路编排GUI（Graphical User Interface）与混合编排BlockUI（Block User Interface），使经典-量子混合编程更加简单和直观。华为量子计算软件与算法首席科学家翁文康发布量子计算模拟器HiQ云服务平台华为量子计算软件与算法首席科学家翁文康博士表示：“量子计算是一种不同于经典计算的革命性计算技术，也是云计算面向未来的核心技术。量子算法为AI算法带来全新的视角，可启发出更好的经典AI算法，加速计算能力。华为推出量子计算模拟器HiQ云服务平台，标志着量子计算的研究和创新迈出关键一步，未来华为将持续在该领域进行投入。华为量子计算模拟器HiQ云服务平台将对外开放提供云服务，携手广大的开发者、研究人员、老师和学生们共同创新，推动量子计算的技术研究和产业化。”量子计算是一种颠覆性的未来计算技术，经典计算机需要耗时上万年的某些计算任务，量子计算机在几分钟甚至瞬间可完成。业界普遍预计，量子计算将有可能在人工智能、新材料设计、药物开发以及复杂优化调度等方向带来新的革命。然而，量子计算在硬件、软件、算法、系统等很多方面均有非常多的技术挑战，是一个复杂的系统工程，既需要硬件和操控系统的突破，也需要软件算法方面的突破。在量子计算硬件系统成熟之前，基于经典计算的模拟器在量子电路的仿真和调测、量子算法的研究和创新、应用软件的开发和验证上都将发挥重要作用，是量子计算研究和应用普及的必经之路。华为此次发布量子计算模拟器HiQ云服务平台，标志着华为在量子计算的研究和创新上迈出坚实一步，同时，华为在量子计算软件上秉承合作共赢的理念，HiQ的开放将会推动学术界的技术突破进程，推进业界合作伙伴在量子计算领域的研究和产业化。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12, 2018] At HUAWEI CONNECT 2018, Huawei has released a cloud service platform for quantum computing simulation — HiQ, which includes a quantum computing simulator and a quantum programming framework on the simulator.Based on Huawei cloud's powerful computing capability, HiQ provides cloud services with both full and single-amplitude simulations. Specifically, the HiQ platform can simulate quantum circuits with at least 42-qubits for full-amplitude simulations, and at least 81 qubits for single amplitudes. In addition, for low-depth circuits, the qubit number can reach 169 for single-amplitude simulations. It is the best cloud services for quantum circuit simulation. Huawei's HiQ cloud platform for quantum computing simulation will be fully open to the public as an enabling platform for quantum research and education.HiQ is equipped with a distributed architecture and an algorithmic optimizer to overcome challenges associated with memory capacity and network delays. Moreover, a quantum error correction simulator is integrated for the first time in a cloud service platform, which can perform  simulations of stabilizer circuits with of tens of thousands of qubits with a performance improvement of 5-15 times, compared with an open-sourced counterpart.  Huawei also showcased its quantum programming framework for the first time, which is compatible with the ProjectQ. The framework can significantly improve the performance of parallelized implementation of quantum algorithms. It also provides new features such as a user-friendly quantum circuit orchestration Graphical User Interface (GUI), and an innovative Block User Interface (BlockUI), allowing hybrid classical-quantum programming in an easy and intuitive way. Dr. Man-Hong Yung, Huawei's Chief Quantum Computing Software and Algorithm Scientist, released the quantum computing simulation HiQ cloud service platform"Quantum computation is a revolutionary technology that is different from classical computing," said Dr. Man-Hong Yung, Huawei's Chief Quantum Computing Software and Algorithm Scientist. "It is also a future-oriented core technology for cloud computing. Quantum algorithms provide a new perspective to AI algorithms, inspiring better classical AI algorithms and offering more powerful computing capability. Huawei has taken a critical step towards the research and innovation of quantum computing by releasing the HiQ cloud service platform, and will continue to invest in quantum computing in the future. Huawei’s HiQ will be fully open to the public, inviting developers, researchers, teachers, and students, to jointly innovate and promote technological research and industrialization of quantum computing."Quantum computing represents an exciting computing technology for the future. For some computing tasks, it may take tens of thousands of years for classical computers, a quantum computer could complete the same task in just a few minutes, or even seconds. It can lead to a new revolution for artificial intelligence, new material design, drug development, complex optimization, and scheduling problems. However, quantum computing has many technical challenges in terms of hardware, software, algorithms, and systems. Engineering such a complex system requires breakthroughs in hardware and control systems as well as software and algorithms.Before the technologies of quantum computing hardware become mature, simulators of quantum computing in classical platform will play an important role in quantum circuit simulation and development and verification of quantum algorithm and software. By releasing the quantum computing simulation cloud service platform — HiQ marks Huawei's first step in the research and innovation of quantum computing. Meanwhile, Huawei fully embraces the concept of win-win cooperation in quantum computing software. The development of HiQ would lead to technological breakthroughs in academia and promote industrial partners' research and industrialization in the field of quantum computing.HUAWEI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围绕华为的AI计算平台和开发平台，打造联合解决方案，推进人工智能在各行各业的应用；</w:t>
              <w:br/>
            </w:r>
          </w:p>
        </w:tc>
        <w:tc>
          <w:tcPr>
            <w:tcW w:type="dxa" w:w="4320"/>
          </w:tcPr>
          <w:p>
            <w:r>
              <w:t>Building joint solutions based on Huawei's AI computing platform and development platform to promote AI application in multiple industries</w:t>
              <w:br/>
            </w:r>
          </w:p>
        </w:tc>
      </w:tr>
      <w:tr>
        <w:tc>
          <w:tcPr>
            <w:tcW w:type="dxa" w:w="4320"/>
          </w:tcPr>
          <w:p>
            <w:r>
              <w:t>给合作伙伴提供1000套免费开发环境，包括开发模块和板卡；</w:t>
              <w:br/>
            </w:r>
          </w:p>
        </w:tc>
        <w:tc>
          <w:tcPr>
            <w:tcW w:type="dxa" w:w="4320"/>
          </w:tcPr>
          <w:p>
            <w:r>
              <w:t>Providing 1000 sets of free development environments, including development modules and boards</w:t>
              <w:br/>
            </w:r>
          </w:p>
        </w:tc>
      </w:tr>
      <w:tr>
        <w:tc>
          <w:tcPr>
            <w:tcW w:type="dxa" w:w="4320"/>
          </w:tcPr>
          <w:p>
            <w:r>
              <w:t>投入10亿元使能AI人才培养，包括提供华为云AI资源与AI套件支持；</w:t>
              <w:br/>
            </w:r>
          </w:p>
        </w:tc>
        <w:tc>
          <w:tcPr>
            <w:tcW w:type="dxa" w:w="4320"/>
          </w:tcPr>
          <w:p>
            <w:r>
              <w:t>Investing over 140 million USD (including HUAWEI CLOUD AI resources and AI suites) in AI talent education.</w:t>
              <w:br/>
            </w:r>
          </w:p>
        </w:tc>
      </w:tr>
      <w:tr>
        <w:tc>
          <w:tcPr>
            <w:tcW w:type="dxa" w:w="4320"/>
          </w:tcPr>
          <w:p>
            <w:r>
              <w:t>华为云发布更快的全流程AI开发平台</w:t>
              <w:br/>
            </w:r>
          </w:p>
        </w:tc>
        <w:tc>
          <w:tcPr>
            <w:tcW w:type="dxa" w:w="4320"/>
          </w:tcPr>
          <w:p>
            <w:r>
              <w:t>Huawei Releases Faster Full-Lifecycle AI Development Platform</w:t>
              <w:br/>
            </w:r>
          </w:p>
        </w:tc>
      </w:tr>
      <w:tr>
        <w:tc>
          <w:tcPr>
            <w:tcW w:type="dxa" w:w="4320"/>
          </w:tcPr>
          <w:p>
            <w:r>
              <w:t>[中国，上海，2018年10月12日]今日，在HUAWEI CONNECT 2018期间，华为云发布AI全流程开发平台与工具——更快的AI开发平台ModelArts、更懂开发者的视觉AI应用开发平台HiLens、探索未来的量子计算模拟器与编程框架HiQ。阻碍AI产业规模化发展的根本原因有两个：第一，开发效率低，标注、训练、部署整个过程非常耗时。第二，AI基础资源尤其是算力稀缺且昂贵。华为云从实践出发，以完善的、全流程AI平台向开发者致敬，期待与广大开发者一起，加速推进AI产业发展。ModelArts，更快的普惠AI开发平台相对业界其他开发平台，ModelArts是更快的普惠AI开发平台，涉及数据标注与准备、模型训练、模型调优、模型部署等AI开发全流程，为AI应用开发提供一站式服务。华为公司副总裁、云BU总裁郑叶来指出：“ModelArts 是可以让开发者上手更快、训练更快、部署更快的全流程平台。华为云以更快的AI平台，致敬开发者，共同推进普惠AI。”华为公司副总裁、云BU总裁郑叶来发布ModelArts在数据标注与准备阶段，调查发现：数据标注与准备非常耗时费力，约占整体开发时间50%，所以有大家常说的“没有人工就没有智能”。 ModelArts内置AI数据框架，以AI的机制来治理数据，用迭代训练来解决标注的数据量问题，尤其适合数据量很大的场景，数据标注与准备效率百倍提升。在模型训练阶段，针对模型训练耗时长的挑战，ModelArts通过各类优化技术，尤其，我们的级联式混合并行技术，在同样的模型、数据集和同等硬件资源情况下，模型训练耗时降低一半。在模型部署阶段，AI规模化落地，模型部署会非常复杂。例如智慧交通，就有一个常见场景：即更新后的模型，需要一次性同时部署到各种不同规格、不同厂商的摄像头上；是一项非常耗时、费力的巨大工程。而ModelArts已实现一键推送模型到所有边缘、端的设备上，云上的部署还支持在线和批量推理，满足大并发和分布式等多种场景需求。解决了标注、训练、部署之后，ModelArts还能帮助开发者提升开发的效率。AI要规模化走进各行各业，必须要变成一种易掌握的基本技能。ModelArts的自动学习功能，包括模型的自动设计与自动调参等，目的是让每个开发者，都可以快速上手。ModelArts实现在AI开发全生命周期中，从原始数据、标注数据、训练作业、算法、模型、推理服务等，提供全流程可视化管理。实现千万级模型、数据集以及服务等对象的管理，无需人工干预，自动生成溯源图，选择任一模型，就可以找到对应的数据集、参数、模型部署在哪里。尤其是训练断点接续和训练结果比对，这些很实用的功能很受华为内部开发者欢迎。此外，ModelArts帮助开发者构建自己的生态，为开发者提供了支持数据、模型和API的共享管理平台。对内，可以内部实现数据、模型的共享，帮助企业提升AI开发效率，构建企业自己的AI能力，同时全方位的保障企业AI信息资产的安全。对外，通过模型仓库，实现开放、健康的生态，帮助AI开发者实现知识到价值的变现，帮开发者构建自己的影响力和生态。更懂开发者的视觉AI应用开发平台HiLens 视觉感知是世界上最基本的感知能力。但当前视觉类AI开发还不是一项被多数开发者所熟练的技能。本次大会，华为云还发布了HiLens——— 更懂开发者的视觉开发平台。HiLens由一个具备AI能力的摄像机和云上开发平台组成。其中，SKILL由控制代码和模型组成，AI模型由ModelArts训练，HiLens也兼容其他主流框架训练的模型，通过HiLens开发生成的SKILL可以直接部署到有昇腾芯片的任何端侧设备中。华为公司副总裁、云BU总裁郑叶来发布HiLens上图这个具备AI能力的摄像机是一款支持推理的智能摄像机，它专用于开发者做端云协同的视觉应用开发。搭载了昇腾310， 可以实现1秒百帧的处理能力，实现毫秒级人脸检测；同时，内置轻量级容器，具备资源占用少、降低网络带宽、下载启动时间快等特性。HiLens就像为AI应用装上了智慧的眼睛，应用场景非常广泛，像家庭陪伴机器人、疲劳驾驶检测、企业安全生产检测、物流等。希望HiLens可以激发广大开发者的创意。探索未来的量子计算模拟器与编程框架 HiQ面向未来，华为云在探索量子世界，以巨大的算力潜力、全新的算法视角，致敬未来，即AI与量子计算的结合，推出量子计算模拟器与编程框架HiQ。HiQ不仅有业界领先的全振幅和单振幅模拟器，同时还在业界率先推出：高性能量子纠错电路模拟器云服务，可模拟数十万量子比特电路；独特的经典-量子混合分块编程用户界面BlockUI。基于华为云的超强算力，HiQ可模拟全振幅42量子比特以上，单振幅81量子比特以上，对于低深度电路的单振幅可模拟169量子比特，这让其成为目前业界领先的量子电路模拟云服务。华为量子计算模拟器HiQ云服务平台将对外开放，成为量子计算研究和教育的使能平台。华为期望以HiQ助力学术界与工业界，共同面对量子计算的挑战，推进量子计算的进步，共同培养量子计算工程师和量子算法工程师。致敬开发者，共创“AI”的世界华为云以ModelArts、HiLens、HiQ致敬广大开发者：期待与开发者一起，加速推进AI在百行百业的规模化落地，让大家用得起、用得好、用的放心！期待与开发者一起，共同探索未来的智能世界！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12, 2018] At HUAWEI CONNECT 2018, Huawei released its faster AI development platform ModelArts, vision AI application development platform HiLens, and quantum computing software cloud service platform HiQ.AI development is inefficient and time-consuming, and AI resources, especially computing power, are both scarce and expensive. Through the newly released products, Huawei is endeavoring to accelerate AI industry development with developers.ModelArts, A Faster and More Inclusive AI Development PlatformModelArts is a faster and more inclusive one-stop AI development platform, involving data labeling and preparation, and model training, optimization, and deployment. It delivers end-to-end AI application development."ModelArts is a faster and more inclusive AI development platform than any other AI development platform out there," said Zheng Yelai, Vice President of Huawei and President of Huawei's Cloud BU, "We believe AI developers will appreciate how quickly it starts, completes training, and deploys models."Zheng Yelai at the ModelArts launch eventData labeling and preparation is time-consuming in AI development, accounting for almost 50% of the time required. ModelArts has a built-in data governance framework for data labeling and preparation during AI development. The framework implements iterative training to reduce the volume of data that needs to be manually labeled, which improves the efficiency of data labeling and preparation by 100-fold.In addition, ModelArts integrates multiple optimization technologies, especially cascade hybrid parallel to halve the duration of training required for a given model, dataset, and set of hardware resources.AI model deployment is complex. For example, updated models for smart transportation need to be deployed on various types of cameras at a time, which takes a long time to complete. With ModelArts, training models can be pushed to devices, the edge, and the cloud with one click. Online and batch inference jobs are provided on the cloud to meet different application requirements, such as concurrent or distributed deployment.Various AI technologies are also incorporated into ModelArts, including automated learning, model design, and parameter tuning to accelerate AI development.In terms of managing the AI development lifecycle, ModelArts covers raw data collection, data labeling, training job creation, algorithm selection, model creation, and inference service creation. Visualized management of the entire lifecycle and automatic generation of model traceback diagrams allow users to manage and trace millions of datasets, models, and services. Resumable training and training result comparison are also supported.ModelArts allows AI developers to share AI data, models, and APIs. Internally, ModelArts supports enterprises in sharing data and models, aiming to improve AI development efficiency, build AI development capabilities, and protect AI assets. Externally, Huawei is hoping to create an open ecosystem through ModelArts that will help AI developers monetize technologies and build influence and their own ecosystems.HiLens, A Vision AI Application Development PlatformHuawei's second major release at HUAWEI CONNECT 2018 was HiLens. HiLens comprises a vision AI application development platform as well as a visual device enhanced with AI capabilities. HiLens features Skill, a new concept of AI development. Skill consists of control code and models trained on ModelArts. HiLens is also compatible with models trained by other mainstream frameworks. Skills developed on HiLens can be deployed on any devices that integrate the Ascend AI chips.Zheng Yelai, Vice President of Huawei and President of Huawei's Cloud BU released HiLens, A Vision AI Application Development Platform.The HiLens visual device is a smart camera that supports inference. Developers can use the HiLens device to develop vision applications, which can be deployed on devices and the cloud. The HiLens visual device integrates the Ascend 310 chip, which can process 100 frames per second and detect faces in milliseconds. In addition, the built-in lightweight containers minimize resource usage and network bandwidth usage, and can be quickly downloaded and started.HiLens functions like a "smart eye" for AI applications. It can be widely used in scenarios like companion robots, drowsiness monitoring, hazard identification, and logistics. Huawei hopes developers can contribute their ideas and create more applications through HiLens.HiQ, A Future-Ready Quantum Computing Simulator and Programming FrameworkHuawei's exploration of the quantum field has culminated in its release of HiQ, a quantum computing software cloud service platform to provide developers with superior computing power and new algorithms. Built with the quantum computing simulator and programming framework, HiQ features full-amplitude and single-amplitude simulators. Quantum error correction is integrated for the first time, realizing error correction in the simulation of tens of thousands of quantum bits. HiQ also incorporates a simplified hybrid classical-quantum programming and Block User Interface (BlockUI). Based on the Huawei Cloud's powerful computing strength, HiQ can simulate at least 42-qubit circuits considering the entire amplitude, and at least 81-qubit circuits within a single amplitude. In addition, the platform can simulate a low depth circuit, and the qubit count can reach 169 within a single amplitude. Huawei's quantum computing software platform will be open to the public as an enabling platform for research and education.Huawei hopes HiQ can help partners from academia and industry cope with challenges of quantum computing and cultivate quantum computing and quantum algorithm engineers.Build the AI World with DevelopersThrough ModelArts, HiLens, and HiQ, Huawei Cloud is looking forward to exploring the intelligent world with developers, accelerating AI implementation in hundreds of industries, and providing inclusive AI platforms that are affordable, effective, and reliable.HUAWEI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[中国，上海，2018年10月11日] 今日，在HUAWEI CONNECT 2018期间，德国电信T-Systems与华为联合发布基于Open Telekom Cloud的云连接服务（Private Link Access Service, PLAS）。德国电信T-Systems携手华为发布PLAS云连接服务PLAS是面向Open Telekom Cloud企业用户的云专线接入服务。PLAS为Open Telekom Cloud用户提供专属非共享连接，将其本地网络与公有云平台上的虚拟私有云（Virtual Private Cloud, VPC）连接起来。此外，PLAS云连接服务将建立Open Telekom Cloud与连接到Open Telekom Cloud的任何网络提供商之间的第2层或第3层网络连接。PLAS云连接服务建立在网络服务提供商（Network Service Provider）的网络和直连网关（PLGW）之间，有助于减少网络延迟并提供比互联网连接更稳定、更安全的网络体验。华为提供专业的硬件、软件和解决方案，T-Systems提供必要的云专业知识、网络和经过认证的德国云数据中心。这种合作关系可以让T-Systems保持其供应商独立性，并以最优价格提供IT解决方案、理想服务和最佳质量。因此，不论从技术角度或是从端到端服务责任来看，双方能为客户提供最佳IT上云转型。T-Systems的Open Telekom Cloud副总裁Andreas Falkner表示：“随着新的PLAS云连接服务的推出，我们将结合双方的优势，为客户提供完整的端到端解决方案。将安全网络访问与现有的Open Telekom Cloud相结合，确保完整的端到端质量和安全性。”华为德国电信系统部部长林柏枫：“PLAS云连接服务的成功推出表明，两个强大伙伴之间的合作可以为客户带来真正的竞争优势和利益。”HUAWEI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T-Systems and Huawei launch PLAS Service at HUAWEI CONNECT 2018</w:t>
              <w:br/>
            </w:r>
          </w:p>
        </w:tc>
      </w:tr>
      <w:tr>
        <w:tc>
          <w:tcPr>
            <w:tcW w:type="dxa" w:w="4320"/>
          </w:tcPr>
          <w:p>
            <w:r>
              <w:t>[中国，上海，2018年10月11日] 今日，在HUAWEI CONNECT 2018期间，德国电信T-Systems与华为联合发布基于Open Telekom Cloud的云连接服务（Private Link Access Service, PLAS）。德国电信T-Systems携手华为发布PLAS云连接服务PLAS是面向Open Telekom Cloud企业用户的云专线接入服务。PLAS为Open Telekom Cloud用户提供专属非共享连接，将其本地网络与公有云平台上的虚拟私有云（Virtual Private Cloud, VPC）连接起来。此外，PLAS云连接服务将建立Open Telekom Cloud与连接到Open Telekom Cloud的任何网络提供商之间的第2层或第3层网络连接。PLAS云连接服务建立在网络服务提供商（Network Service Provider）的网络和直连网关（PLGW）之间，有助于减少网络延迟并提供比互联网连接更稳定、更安全的网络体验。华为提供专业的硬件、软件和解决方案，T-Systems提供必要的云专业知识、网络和经过认证的德国云数据中心。这种合作关系可以让T-Systems保持其供应商独立性，并以最优价格提供IT解决方案、理想服务和最佳质量。因此，不论从技术角度或是从端到端服务责任来看，双方能为客户提供最佳IT上云转型。T-Systems的Open Telekom Cloud副总裁Andreas Falkner表示：“随着新的PLAS云连接服务的推出，我们将结合双方的优势，为客户提供完整的端到端解决方案。将安全网络访问与现有的Open Telekom Cloud相结合，确保完整的端到端质量和安全性。”华为德国电信系统部部长林柏枫：“PLAS云连接服务的成功推出表明，两个强大伙伴之间的合作可以为客户带来真正的竞争优势和利益。”HUAWEI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11, 2018] At HUAWEI CONNECT 2018 in Shanghai, T-Systems and Huawei announce the launch of the Private Link Access Service (PLAS).T-Systems and Huawei launch PLAS Service at HUAWEI CONNECT 2018PLAS is a private link access service for enterprises on the Open Telekom Cloud (OTC). PLAS will enable users of the OTC to use a dedicated and non-shared connection from their on-premise-networks towards Virtual Private Clouds (VPCs) on the public cloud platform. Furthermore, PLAS allows layer-2 or layer-3 network connection between OTC and any network provider who terminates in OTC. The PLAS connection will be set-up between an NSP's (Network service provider’s) network and the Direct Connect gateway (PLGW), which helps reduce network latency and provides more stable, secure network experience than internet connections.Huawei contributes hardware, software and solution expertise from China, T-Systems offers the necessary cloud expertise, the network and the certified German cloud data center. This partnership enables T-Systems to underpin their vendor independence and offer IT solutions at the best price, with ideal service and optimum quality. The companies thus offer customers the best possible transformation of their IT into the cloud, both in terms of technology and end-to-end service responsibility.T-Systems Vice President Open Telekom Cloud Andreas Falkner says: “With the launch of the new PLAS Feature we will combine the strength of both parties and offer a full end-2-end solution to our customers. Combining the secure network access to the already available Open Telekom Cloud ensures a full e2e quality and security.”Huawei President of Deutsche Telekom Key Account, Lin Baifeng says: “The successful launch of PLAS shows that the cooperation of two strong partners can bring real competitive advantages and benefits to our customers.”HUAWEI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华为发布HiSec智能安全解决方案  打造ICT基础设施的安全基石</w:t>
              <w:br/>
            </w:r>
          </w:p>
        </w:tc>
        <w:tc>
          <w:tcPr>
            <w:tcW w:type="dxa" w:w="4320"/>
          </w:tcPr>
          <w:p>
            <w:r>
              <w:t>Huawei Releases HiSec Intelligent Security Solution to Build a Secure Foundation for ICT Infrastructure</w:t>
              <w:br/>
            </w:r>
          </w:p>
        </w:tc>
      </w:tr>
      <w:tr>
        <w:tc>
          <w:tcPr>
            <w:tcW w:type="dxa" w:w="4320"/>
          </w:tcPr>
          <w:p>
            <w:r>
              <w:t>[中国，上海，2018年10月11日]在2018华为HC大会期间，华为发布HiSec智能安全解决方案。该产品基于IPDRR架构和网络韧性理念，为客户提供全面防护、智能高效、面向未来的端到端ICT基础设施智能安全解决方案，同时面向IoT/SoftCOM/私有云/平安城市/5G等五大解决方案提供安全公共能力。在全球智能化趋势下，ICT基础设施将无处不在，业务环境从封闭走向开放，面临更加多样化的安全需求。运营商、企业客户如何保障关键业务永续在线，如何提升安全运维效率，如何构建新解决方案的安全能力，成为尤为重要的三大需求。此次发布的HiSec智能安全解决方案，集三大亮点于一身：</w:t>
              <w:br/>
            </w:r>
          </w:p>
        </w:tc>
        <w:tc>
          <w:tcPr>
            <w:tcW w:type="dxa" w:w="4320"/>
          </w:tcPr>
          <w:p>
            <w:r>
              <w:t>[Shanghai, China, October 11, 2018] At HUAWEI CONNECT 2018, Huawei has released HiSec, a leading intelligent security solution. Based on the Identify, Protect, Detect, Respond, and Recover (IPDRR) architecture, HiSec provides customers with intelligent, efficient, and future-oriented end-to-end security, offers comprehensive protection and provides public-security capabilities for IoT, SoftCOM, private cloud, Safe City, and 5G solutions.As the need for global intelligence solutions increases, ICT infrastructure is becoming ubiquitous. This is creating a more open business environment, but it also increases the need for diversified security requirements. The three major requirements for carriers and enterprise customers are to (1) implement security protection for always-on key services; (2) improve security O&amp;M efficiency; and (3) build security capabilities for new solutions.The newly released HiSec Intelligent Security Solution has three key highlights:</w:t>
              <w:br/>
            </w:r>
          </w:p>
        </w:tc>
      </w:tr>
      <w:tr>
        <w:tc>
          <w:tcPr>
            <w:tcW w:type="dxa" w:w="4320"/>
          </w:tcPr>
          <w:p>
            <w:r>
              <w:t>全面防护：采用网络韧性理念，保障核心业务永续在线华为结合当前安全趋势，认为安全防御系统应逐步向主动防御转型。HiSec安全公共产品基于IPDRR架构、率先应用网络韧性理念，构建纵深防御体系，为客户ICT基础设施云管端提供全面的安全检测与防护。</w:t>
              <w:br/>
            </w:r>
          </w:p>
        </w:tc>
        <w:tc>
          <w:tcPr>
            <w:tcW w:type="dxa" w:w="4320"/>
          </w:tcPr>
          <w:p>
            <w:r>
              <w:t>Comprehensive protection: Use the network resilience concept to ensure the continuity of core services.Based on current trends, Huawei believes the security defense system should be gradually transformed into proactive defense. HiSec is based on IPDRR architecture and takes the lead in applying the network resilience concept to build an in-depth defense system. This provides comprehensive security detection and protection for customers’ ICT infrastructure clouds, pipes, and devices.</w:t>
              <w:br/>
            </w:r>
          </w:p>
        </w:tc>
      </w:tr>
      <w:tr>
        <w:tc>
          <w:tcPr>
            <w:tcW w:type="dxa" w:w="4320"/>
          </w:tcPr>
          <w:p>
            <w:r>
              <w:t>智能高效：智能识别，自动响应，高效运维HiSec智能安全解决方案包含三大核心功能，提供基于AI的UEBA用户画像与攻击链识别、基于搜索引擎和HDFS的PB级数据存储/分析能力等关键的威胁检测与分析能力，可实现智能的未知威胁识别；提供可视化的安全策略编排、自动化的安全策略生成与执行、灵活的无码化APP对接等关键特性，缩短威胁响应时间；实时准确的全网资产态势感知、量化的安全风险评估与预警，大幅提升安全管理与运维效率。</w:t>
              <w:br/>
            </w:r>
          </w:p>
        </w:tc>
        <w:tc>
          <w:tcPr>
            <w:tcW w:type="dxa" w:w="4320"/>
          </w:tcPr>
          <w:p>
            <w:r>
              <w:t>Intelligent and efficient: Achieve intelligent identification, automated response, and efficient O&amp;M.HiSec provides AI-based UEBA user profile and attack chain identification, key threat detection and analysis capabilities (for example, PB-level data storage and analysis based on search engines and HDFS), and it implements intelligent identification of unknown threats. Additionally it visualizes security policy orchestration and automates security policy generation and execution, providing flexible and codeless app interconnection which shortens the threat response time.Real-time and accurate situation awareness of network-wide assets and quantitative security risk assessment and warning, also significantly improve security management and O&amp;M efficiency.</w:t>
              <w:br/>
            </w:r>
          </w:p>
        </w:tc>
      </w:tr>
      <w:tr>
        <w:tc>
          <w:tcPr>
            <w:tcW w:type="dxa" w:w="4320"/>
          </w:tcPr>
          <w:p>
            <w:r>
              <w:t>面向未来：为5大解决方案保驾护航面对全面云化趋势，华为HiSec智能安全解决方案可以满足物联网，SoftCOM，私有云、平安城市、5G等五大解决方案需求。华为将持续构建解决方案安全，承担ICT行业领先者的使命。华为网络安全领域总经理宋端智发布HiSec智能安全解决方案“在整个数字化世界向万物互联的智能世界的转化过程中，华为希望通过构建安全能力来贡献自己的力量为客户创造价值。”华为网络安全领域总经理宋端智表示：“华为安全产品及解决方案由业务驱动不断演进，实现与ICT基础设施的充分配合；通过开放的架构，实现基于软件定义的安全产品间的动态协同；通过集中智能和边缘智能的配合，实现云上和云下业务的智能联动。”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Future-oriented: Protection of five major solutions.As "all-cloud" becomes the trend of the future, HiSec is poised to meet the security protection requirements of five major solutions: IoT, SoftCOM, Private Cloud, Safe City, and 5G solutions. Huawei continues to build solution security and remains at the cutting edge of the ICT industry.Huawei releases HiSec Intelligent Security Solution“As the digital world transforms into a fully connected, intelligent world, Huawei aims to create value for customers by building its security capabilities,” said Song Duanzhi, General Manager of Huawei Network Security Domain. “Driven by customer requirements, Huawei security products and solutions continuously evolve to enable full coordination with ICT infrastructure. The products and solutions use open architecture for dynamic collaboration between software-defined security products, and centralized intelligence, together with edge intelligence, this helps implement intelligent collaboration between on-cloud and off-cloud services.”HUAWEI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华为召开全球行业组织高峰会议 发布全球产业合作计划</w:t>
              <w:br/>
            </w:r>
          </w:p>
        </w:tc>
        <w:tc>
          <w:tcPr>
            <w:tcW w:type="dxa" w:w="4320"/>
          </w:tcPr>
          <w:p>
            <w:r>
              <w:t>Huawei Holds Global Industry Organization (GIO) Roundtable and Announces Global Industry Cooperation Plan</w:t>
              <w:br/>
            </w:r>
          </w:p>
        </w:tc>
      </w:tr>
      <w:tr>
        <w:tc>
          <w:tcPr>
            <w:tcW w:type="dxa" w:w="4320"/>
          </w:tcPr>
          <w:p>
            <w:r>
              <w:t>[中国，上海，2018年10月11日] 在HUAWEI CONNECT 2018期间，华为推动成立全球行业组织 (GIO，Global Industry Organization) 召开高峰会议，致力于连接全球产业组织，推动行业数字化产业发展，共建未来智能世界，并发布华为全球产业合作计划，推动跨行业、跨技术领域的合作，促进数字化和普惠AI。随着ICT（信息与通信技术）在各行各业的广泛应用，未来二三十年人类社会将进入智能社会。华为立志把数字世界带入每个人、每个家庭、每个组织，构建万物互联的智能世界。在过去几年中，华为持续推动全球产业组织间的合作，与3GPP、5GAA、5GSA、AII、AIIA、AITISIA、CCSA、Chinainfo100、ECC、ETSI、IIC、ITS、Linux Foundation、OPRC、TM Forum、The Open Group 等行业组织进行深入合作，推动产业组织自身的数字化智能化平台建设，促进各行业的数字化和智能化发展。华为公司董事、战略Marketing总裁徐文伟表示：“使能行业数字化转型，需要各行业和产业组织的共同努力 华为推动成立GIO意在促进行业组织间交流和协同，共同推进各行各业数字化进程。‘开放、合作、共赢’是华为始终秉承的理念。我们希望通过打造GIO这一行业组织高层的交流平台，促进思想碰撞，探讨多方合作机会，共建未来智能世界。” 华为携手全球行业组织，推动行业数字化产业发展，共建未来智能世界 本次会议上，华为发布面向未来三年的全球产业合作计划，将对产业应用创新与多边合作、产业组织自身的数字化和智能化平台建设等领域加大投入。GIO组织代表针对如何通过AI使能ICT基础设施、重塑各行各业核心业务竞争力，以及推动人类社会数字化和智能化转型方面进行了深入探讨和交流。同时，华为倡导行业组织，从 ICT技术与行业需求协同；ICT网络技术、运营技术与IT、AI使能技术间协同；以及行业组织间标准、开源、联盟、产业政策活动相互协同，三个方面开展深度的创新与合作。并在不同区域和市场，促进跨标准的协同、开展联合认证、拉通安全性、隐私和监管政策等等，促进工业互联网、车联网、智慧城市等新兴产业的发展。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11, 2018] At HUAWEI CONNECT 2018, Huawei today held the Global Industry Organizations (GIO) Roundtable and committed to connecting global industry organizations, promoting digital transformation of industries, and mutually building an intelligent world for the future. Huawei also released a global industry cooperation plan to promote collaboration across industries and fields of technology, digital transformation, and AI democratization.As industry continues to integrate with information and communications technology (ICT), an intelligent society is on the horizon. Huawei is committed to bringing digital to every person, home and organization for a fully connected, intelligent world. In recent years, Huawei has continued to promote cooperation among global industries, and worked with various organizations (3GPP, 5GAA, 5GSA, AII, AIIA, AITISIA, CCSA, Chinainfo100, ECC, ETSI, IIC, ITS, Linux Foundation, OPRC, TM Forum, and The Open Group) to accelerate digital and intelligent transformation."Industry organizations are the key drivers that enable both industries and industry partners to achieve industry upgrade and steers them to a new cycle of industry growth,” said William Xu, Director of the Board and Chief Strategy Marketing Officer of Huawei. “Huawei abides by the principles of 'openness, cooperation, and win-win'. We hope to spark ideas, explore opportunities for multi-party cooperation, and mutually build a fully connected, intelligent world through this high-level exchange platform (GIO) for industry organizations." Huawei Partners with Global Industry Organizations to Promote Digital Transformation of Industries and Build an Intelligent World for the FutureDuring the roundtable, Huawei released a three-year global industry cooperation plan, committing to invest more in industry application innovation and multilateral cooperation, and to the construction of industry organizations' digital and intelligent platforms. GIO participants also held in-depth discussions on the trend of business model transformation in the intelligent world, issues and opportunities for industry in the intelligent society, digital economy research, and cooperation regarding innovative solutions, ecosystem, and talent cultivation. Furthermore, to attract the best talent and ensure cooperation in emerging industries such as the Industrial Internet, Connected Vehicles, and Smart City, Huawei advises industry organizations to adopt flexible mechanisms and measures in three aspects: collaboration between ICT infrastructure and industries from different sectors; multi-level collaboration between ICT network technology/operation technology/IT and AI-enabling technology; and collaboration in standards, open source, alliance, and industry policies. Industry collaborations must address cross-standardization alignment, joint certification programs, security, privacy and regulatory policies relevant for different regions or markets.HUAWEI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华为云全面进入AI新时代，发布EI城市智能体</w:t>
              <w:br/>
            </w:r>
          </w:p>
        </w:tc>
        <w:tc>
          <w:tcPr>
            <w:tcW w:type="dxa" w:w="4320"/>
          </w:tcPr>
          <w:p>
            <w:r>
              <w:t>Huawei Cloud Releases EI Intelligent Twins for Cities</w:t>
              <w:br/>
            </w:r>
          </w:p>
        </w:tc>
      </w:tr>
      <w:tr>
        <w:tc>
          <w:tcPr>
            <w:tcW w:type="dxa" w:w="4320"/>
          </w:tcPr>
          <w:p>
            <w:r>
              <w:t>[中国，上海，2018年10月11日] 今日，在HUAWEI CONNECT 2018的第二天全体大会上，华为云BU EI服务产品部总经理贾永利宣布，华为云EI（企业智能）服务基于华为最新AI芯片实现能力升级，通过三大典型场景加速推动AI行业落地，并正式发布华为云EI城市智能体，帮助解决更多城市难题。随后，深圳交警、北京三联虹普新合纤技术服务股份有限公司分别分享了EI交通智能体和工业智能体的行业落地实践。贾永利在主题演讲中表示，自2017年9月推出华为云EI以来，华为云通过在城市、制造、物流、互联网等8大行业的超过200个项目进行探索，有三个重要发现，“第一个是AI让IT由信息支撑走向生产，正在加速直接价值创造；第二是行业智慧与AI结合是难点，需要双方专家共同寻找场景和问题解决路径；第三个是AI推广最迫切需要的是算力。 ”  三大典型场景助力AI行业升级针对行业智慧与AI结合，贾永利表示：“华为云EI正从海量重复、专家经验及多域协同等三大场景助力行业升级，实现效率提升、专业传承和突破极限。其中，海量重复场景主要是指在企业实践中寻找高频出现的重复场景，例如华为云EI深度学习和图像搜索服务，支持中国图库每日数十万新增版权图片和数千万网络图片的自动入库和交叉检查，准确率达99%。专家经验场景是指通过融入专家积累和经验（行业智慧），使AI达到专家助手水平。例如，第三方医学检验机构金域医学与华为云EI合作，在宫颈癌病理检测方面取得阶段性突破，敏感度（真阳性率）超过99%，特异度（真阴性率）超过80%。对于涉及参数众多、依赖关系复杂、维度高的异常复杂场景——多域协同场景，比如工业生产、比如城市治理等， 人工智能技术也为这些领域带来了新思路、新方法。发布EI城市智能体解决更多城市难题针对城市场景，华为云今日正式发布EI城市智能体。华为云EI城市智能体，在数字孪生的基础上，通过AI协同云、大数据、边缘计算、物联网等多种技术，实现从数据产生到数据分析、数据闭环的完整系统；通过数字世界强大的计算力，驱动物理世界更加智能。目前，EI城市智能体在交通、应急、环保、水务、水利、燃气等场景持续探索高效的资源调度与配置，解决更多城市难题，让效率提升、能耗降低、绿色环保可以期待，共同创造城市的美好未来。 华为云正式发布EI城市智能体2018年6月，华为云推出了EI交通智能体和EI工业智能体。今日的HUAWEI CONNECT 2018全体大会上，深圳市公安局交通警察局交通科技处处长李强表示，我们依托城市交通大脑，通过科技加警务的双轮驱动，打造城市交通智能体，智慧赋能，让市民出行更美好。人工智能赋能的新时代交通管理有三个改变：一是执法，通过AI辅助执法，执法“量”、“质”齐升。2018年上半年通过部署开车打手机、未系安全带、刷脸执法等AI应用，深圳交警执法量增加了15%。二是治堵，过去是车看灯，读秒数通行；现在是灯看车，读车数放行。深圳交警正在深圳龙岗坂田43个路口部署EI交通智能体TrafficGo解决方案，试点在线信号配时，其中关键路口等待时间平均缩短 17.7%，通行“速”、“率”齐升。三是指挥，构建新型运营指挥中心，实现“最快双腿”和“最强大脑”紧密结合，深圳交警“铁骑专项行动”应急反应时间缩短67%，管理“能”、“效”齐升。合成纤维专业工程技术服务商——北京三联虹普董事、战略投资部总经理张敏喆在演讲中表示：“在工业领域，核心工艺技术直接影响质量、效率、能耗，是产线竞争力的关键，三联虹普是合成纤维行业核心技术的实际拥有者，具备世界先进水平。公司与华为合作，通过EI工业智能体释放产线柔性化能力，帮助纤维生产企业更好应对下游的个性化需求。整体数据分析方案实现云端训练、边缘部署、实时产品分类，经过前期测试，有效提升下游需求匹配率28.5%，方案可行性获得阶段性验证。”华为云EI全栈全场景服务强力升级 针对算力，贾永利宣布，基于最新发布的全球首个覆盖全场景人工智能的华为Ascend(昇腾)系列芯片，华为云EI从“芯”出发，全栈全场景服务强力升级。 在基础计算能力提升之上，华为云EI服务将增加至45种、142项功能，覆盖AI资深数据科学家、数据工程师、普通IT工程师、业务人员等各类人群的各种使用场景，实现普惠AI。 华为云EI全栈全场景服务强力升级贾永利表示：“随着华为最新AI芯片带来的强大算力和服务升级，华为云将全面进入AI新时代。华为云EI智能体期望与众多行业合作伙伴同行，成为行业升级新引擎，实现普惠AI，让每个企业用得起、用得好、用得放心。”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11, 2018] At HUAWEI CONNECT 2018, Huawei released the Huawei Cloud EI Intelligent Twins solution for cities. Jia Yongli, General Manager of EI Product Department of Huawei Cloud BU, announced the capability upgrade of Huawei Cloud Enterprise Intelligence (EI) services, noting that services would henceforth be powered on the latest Huawei AI chips.In his speech, Jia Yongli said, “Since the launch of Huawei Cloud EI at HUAWEI CONNECT 2017, Huawei Cloud has explored over 200 projects across eight industries, covering cities, manufacturing, logistics, and the Internet. We have three important findings: AI helps IT evolve from support systems to production systems; combining AI with industry insight is difficult; and computing power is a major barrier to AI application.”Huawei Cloud EI Drives Industry ModernizationWhen talking about how to combine industry insight with AI, Jia said, "Huawei Cloud EI drives industry modernization in three scenarios, including repetitive and high-volume work, tasks that require expert experience, and work that needs multi-domain collaboration. These will help improve efficiency, pass on expertise, and break the limits of human intelligence."For repetitive or high-volume work, Huawei Cloud EI services help identify massive sets of frequently-used data in enterprise practices. For example, two Huawei Cloud EI services – DLS and Image Search – have helped TukuChina automatically import and cross-check hundreds of thousands of copyrighted images and tens of millions of images from the Internet every day, with an accuracy of 99%. For tasks that require expert experience, AI can act as assistants to experts after being integrated with expert experience or industry insight. For example, the Huawei Cloud EI visual team has been working closely with KingMed Diagnostics, a company that provides medical diagnostic testing. By leveraging AI technologies, the partner has made breakthroughs in the pathological examination of cervical cancer, with a sensitivity (true positive rate) of over 99% and a specificity (true negative rate) of over 80%.For tasks that require multi-domain collaboration and involve many parameters, complex dependencies, and high dimensions, such as industrial production and urban governance, AI brings with it new ideas and methods.Huawei Releases EI Intelligent Twins for CitiesToday, Huawei Cloud released EI Intelligent Twins for cities and complex urban scenarios.Based on the digital twin, the EI Intelligent Twins solution for cities released today utilizes AI to achieve synergies between clouds, big data, the Internet of Things (IoT), edge computing, and other technologies and to build a complete system from data generation and analysis to closed-loop management. Strong computing power enables us to explore more efficient resource scheduling and configurations in a number of fields, such as traffic, environmental protection, emergency response, and public water systems, building a scenario-specific AI service platform that offers public services. This solution makes it possible to improve efficiency while reducing energy consumption and protecting the environment.Huawei releases EI Intelligent Twins for citiesIn June 2018, Huawei Cloud released Traffic Intelligent Twins and Industrial Intelligent Twins.Li Qiang, Chief of Technology at Shenzhen Traffic Police, said during the plenary session of this year's HUAWEI CONNECT 2018, "We're using AI to build smart policing technology and an intelligent traffic brain to improve the travel experience for all." He spoke highly of the new solution and touched on three key areas in the new era of traffic management. First, AI has made law enforcement easier and more efficient than ever before. With the help of AI applications that detect violations such as talking on the phone while driving and not wearing a seat belt, Shenzhen Traffic Police has been able to increase its law enforcement activities by 15% in the first half of 2018. Second, this solution redefines the way traffic is managed. The focus is shifted away from regulating traffic with traffic lights and towards the more efficient mode of letting vehicles move based on vehicle quantity. The Shenzhen Traffic Police is currently deploying TrafficGo, Huawei's EI Traffic Intelligent Twins solution, at 43 intersections in the Bantian District of Shenzhen to pilot online signal timing. So far, vehicle speed has increased remarkably, with average waiting times at key intersections down 17.7%. Lastly, a new command center has been set up to shorten emergency response times. For example, the motorcycle patrol officers of the Shenzhen Traffic Police have shortened their response time by 67%.Zhang Minzhe, Director and General Manager of Strategic Investment Department of Sanlian Hope, said, “In the industrial field, the core technology directly affects quality, efficiency and energy consumption, which is the key to the competitiveness of the production line. Sanlian Hope plays an essential role in the synthetic fiber industry. We use Huawei's EI Industrial Intelligent Twins solution to unleash the potential of flexible manufacturing and better cope with the downstream individualized needs. It also sorts according to user preferences to establish a flexible, accurate, and fast software-defined flexible production system. This solution helps increase the ratio of customer requirements that are met by 28.5% and the feasibility of the solution has been validated.”Fast Upgrade of Huawei Cloud EI CapabilitiesTo empower Huawei Cloud's full-stack capabilities in all scenarios, Huawei released the Ascend 310 and 910 AI chips. In addition, Huawei Cloud EI provides 45 services and 142 functions, covering essential platform services, general APIs, advanced APIs, and pre-integration solutions. These services and functions make inclusive AI possible, satisfying the needs of different groups including AI senior data scientists, data engineers, common IT engineers, and business personnel.Huawei Cloud EI provides full-stack services across all scenariosAt the end of his speech, Jia Yongli said, “By improving the computing power offered by Huawei AI chips, Huawei Cloud is geared up for the AI era. We expect the Huawei Cloud EI Intelligent Twins solution to be used by our partners and create better cities around the world. Huawei's EI Intelligent Twins solution will be well integrated with industry expertise to offer inclusive AI, providing enterprises with affordable, effective, and reliable AI services.”HUAWEI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华为与奥迪正式宣布在L4自动驾驶领域的联合创新</w:t>
              <w:br/>
            </w:r>
          </w:p>
        </w:tc>
        <w:tc>
          <w:tcPr>
            <w:tcW w:type="dxa" w:w="4320"/>
          </w:tcPr>
          <w:p>
            <w:r>
              <w:t>Huawei and Audi Announce Joint Innovation in L4 Automatic Driving</w:t>
              <w:br/>
            </w:r>
          </w:p>
        </w:tc>
      </w:tr>
      <w:tr>
        <w:tc>
          <w:tcPr>
            <w:tcW w:type="dxa" w:w="4320"/>
          </w:tcPr>
          <w:p>
            <w:r>
              <w:t>[中国，上海，2018年10月11日]今日，在HUAWEI CONNECT 2018期间，华为与德国汽车制造公司奥迪正式宣布了双方在智能网联汽车领域的下一步合作计划，并通过最新的奥迪Q7展示了双方领先的技术。奥迪中国执行副总裁梅萨德（左）与华为公司董事、战略Marketing总裁徐文伟（右）握手合影奥迪中国执行副总裁梅萨德（Saad Metz）表示：“我们致力于高度自动驾驶功能和面向未来的车辆-基础设施（V2I）通信技术的联合开发。全球多项实践活动证明，奥迪已经跻身高度自动驾驶领域的技术领导者。我们期待在未来加强与华为的合作，双方的密切合作将为双方带来实实在在的受益。”华为公司董事、战略Marketing总裁徐文伟表示：“在汽车智能化的趋势下，华为将发挥ICT领域的领先技术优势，与世界最成功的优选汽车品牌之一——奥迪联合创新，共同引领自动驾驶进入快车道。相信不久的将来，消费者可以体验到更加安全、舒适、便捷、智能的自动驾驶服务。”通过华为与奥迪双方技术人员的共同努力，已经将华为MDC移动数据中心集成到奥迪Q7原型车中，用于城市自动驾驶环境的运行。该车在HUAWEI CONNECT 2018期间，面向公众进行了现场展示。奥迪+MDC 静态展示车照片2018年7月10日，华为与奥迪在柏林签署战略合作谅解备忘录，联合发展智能网联汽车。在自动驾驶领域合作，让奥迪与华为的全面战略合作更进一步。HUAWEI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11, 2018] At HUAWEI CONNECT 2018, today Huawei and Audi show their future plans of a cooperation in the field of intelligent connected vehicles (ICV), featuring the new Audi Q7 as a demonstration of this state-of-the-art technology. Saad Metz from Audi (left) and William Xu (right) from Huawei at the ceremonyExecutive Vice President of Audi China R&amp;D Saad Metz commented on the German automobile manufacturer’s plans that “we evaluate a joint development of highly automated driving functions and future oriented vehicle-2-infrastructure communications. Audi proved in many events over the world to be one of the technology leaders in the area of highly automated drive. We are looking forward to intensify the partnership with Huawei in the future, because we are convinced that a closer cooperation between our two companies will bring substantial benefits for both sides.”William Xu, Director of the Board and Chief Strategy Marketing Officer of Huawei, agreed. “As cars get smarter, we take advantage of our leading ICT technologies with Audi – one of the world’s most successful premium car brands – to lead automatic driving into the fast lane. Very soon, consumers will enjoy more secure, comfortable, convenient, and intelligent self-driving services.”Huawei’s Mobile Data Center (MDC)  – is integrated into the Audi Q7 for urban automatic driving environments. The prototype was showcased to the public during HUAWEI CONNECT 2018. Audi prototype with Huawei’s MDC solutionEarlier, on July 10th, 2018, Huawei and Audi signed a memorandum of understanding on strategic cooperation in Berlin to jointly develop intelligent connected vehicles. This time, their collaboration is further progress in overall strategy between the two parties.HUAWEI CONNECT 2018 – “Activate Intelligence” – is held at the Shanghai World Expo Exhibition and Convention Center and Expo Center from October 10th to 12th.This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华为发布Atlas智能计算平台，以强大算力开启AI未来</w:t>
              <w:br/>
            </w:r>
          </w:p>
        </w:tc>
        <w:tc>
          <w:tcPr>
            <w:tcW w:type="dxa" w:w="4320"/>
          </w:tcPr>
          <w:p>
            <w:r>
              <w:t>Huawei Launches the Atlas Intelligent Computing Platform to Fuel an AI Future with Supreme Compute Power</w:t>
              <w:br/>
            </w:r>
          </w:p>
        </w:tc>
      </w:tr>
      <w:tr>
        <w:tc>
          <w:tcPr>
            <w:tcW w:type="dxa" w:w="4320"/>
          </w:tcPr>
          <w:p>
            <w:r>
              <w:t>[中国，上海，2018年10月11日]今日，在华为全联接大会2018（HUAWEI CONNECT）上，华为发布了基于华为Ascend（昇腾）系列芯片和业界主流异构计算部件的Atlas智能计算平台，通过模块、板卡、小站、一体机等丰富的产品形态，打造面向端、边、云的全场景AI基础设施方案。作为华为全栈AI解决方案的重要组成部分，Atlas智能计算平台以强大算力助力客户开启AI未来并加速企业智能化进程。华为IT产品线副总裁黄瑾发表主题演讲并发布Atlas智能计算平台华为IT产品线副总裁黄瑾在“+AI的产品创新，加速企业智能化进程”主题演讲时表示：“人工智能技术日新月异，人工智能驱动的行业解决方案也与日俱增。随着我们迈向一个全面智能化的世界，全面创新至关重要。另一方面，计算能力创造了新的可能性。华为借助面向端、边、云的全场景AI基础设施方案，让客户在智能时代灵活应对业务变化，并创造商业价值。”此次大会上，华为发布了Atlas智能计算平台，它是2017年发布的Atlas智能云硬件平台的全新演进。它包括面向端侧的Atlas 200 AI加速模块、面向数据中心侧的Atlas 300 AI加速卡、面向边缘侧的Atlas 500智能小站、及定位于企业领域一站式AI平台的Atlas 800 AI一体机：</w:t>
              <w:br/>
            </w:r>
          </w:p>
        </w:tc>
        <w:tc>
          <w:tcPr>
            <w:tcW w:type="dxa" w:w="4320"/>
          </w:tcPr>
          <w:p>
            <w:r>
              <w:t>[Shanghai, China, October 11, 2018] Today at HUAWEI CONNECT 2018, Huawei released the Atlas intelligent computing platform powered by Huawei Ascend series of AI chips and mainstream heterogeneous computing components. The Atlas intelligent computing platform integrates various forms of products, such as modules, cards, boards, edge stations, and appliances, to build an all-scenario AI infrastructure covering the end, edge, and cloud. As an important part of Huawei's full-stack AI solution, the Atlas intelligent computing platform unlocks supreme compute power to help customers embrace an AI-driven future and expedite the intelligent transformation journey.Joy Huang, Vice President of the Huawei IT Product Line, delivered a keynote speech and unveiled the Atlas intelligent computing platformJoy Huang, Vice President of the Huawei IT Product Line, delivered a keynote titled “Powering Intelligent Enterprises with AI Innovation”. He said, “With the rapid development of artificial intelligence technologies, AI-driven industry solutions are also on the rise. Implementing innovation in all fronts is crucial as we move towards an intelligent world. Meanwhile, computational power creates new possibilities. With the all-scenario AI infrastructure solution oriented to the end, edge, and cloud, Huawei enables customers to flexibly cope with business changes and drive greater business value in the intelligent era.”The Atlas intelligent computing platform is an evolution of the Atlas intelligent cloud hardware platform released in 2017. The new Atlas includes the terminal-facing Atlas 200 AI accelerator module, the DC-facing Atlas 300 AI accelerator card, the edge-oriented Atlas 500 AI edge station, and the one-stop AI platform: Atlas 800 AI appliance, positioned for enterprises.</w:t>
              <w:br/>
            </w:r>
          </w:p>
        </w:tc>
      </w:tr>
      <w:tr>
        <w:tc>
          <w:tcPr>
            <w:tcW w:type="dxa" w:w="4320"/>
          </w:tcPr>
          <w:p>
            <w:r>
              <w:t>Atlas 200 AI加速模块：半张信用卡大小即可支持16路高清视频实时分析，面向摄像头、无人机等端侧设备部署，功耗仅10W左右。</w:t>
              <w:br/>
            </w:r>
          </w:p>
        </w:tc>
        <w:tc>
          <w:tcPr>
            <w:tcW w:type="dxa" w:w="4320"/>
          </w:tcPr>
          <w:p>
            <w:r>
              <w:t>Atlas 200 AI acceleration module: Packaged in a form factor half the size of a credit card, it supports 16-channel real-time HD video analytics. Deployed on devices such as cameras and drones, Atlas 200 consumes only about 10 W of power.</w:t>
              <w:br/>
            </w:r>
          </w:p>
        </w:tc>
      </w:tr>
      <w:tr>
        <w:tc>
          <w:tcPr>
            <w:tcW w:type="dxa" w:w="4320"/>
          </w:tcPr>
          <w:p>
            <w:r>
              <w:t>Atlas 300 AI加速卡：采用标准的半高半长PCIe卡设计，面向数据中心和边缘侧服务器场景。该加速卡支持多种数据精度，单卡即可提供64TOPS INT8计算性能，为深度学习和推理提供更强大算力。</w:t>
              <w:br/>
            </w:r>
          </w:p>
        </w:tc>
        <w:tc>
          <w:tcPr>
            <w:tcW w:type="dxa" w:w="4320"/>
          </w:tcPr>
          <w:p>
            <w:r>
              <w:t>Atlas 300 AI acceleration card: It comes in a half-height half-length PCIe standard card form factor, and is positioned for data center and edge server scenarios. The Atlas 600 accelerator card supports multiple data precisions, and delivers up to 64 TOPS INT8 by a single card. It provides superior compute power for deep learning and inference.</w:t>
              <w:br/>
            </w:r>
          </w:p>
        </w:tc>
      </w:tr>
      <w:tr>
        <w:tc>
          <w:tcPr>
            <w:tcW w:type="dxa" w:w="4320"/>
          </w:tcPr>
          <w:p>
            <w:r>
              <w:t>Atlas 500智能小站：是业界领先集成AI处理能力的边缘产品，机顶盒大小即可实现16路高清视频处理能力，相比业界产品性能提升4倍。智能小站适用于交通、看护、无人零售、智能制造等广阔的领域。</w:t>
              <w:br/>
            </w:r>
          </w:p>
        </w:tc>
        <w:tc>
          <w:tcPr>
            <w:tcW w:type="dxa" w:w="4320"/>
          </w:tcPr>
          <w:p>
            <w:r>
              <w:t>Atlas 500 AI edge station: The industry-leading edge product integrates AI processing capabilities, and supports 16-channel HD video processing in the size of a set-top box, delivering a 4x performance over existing products in the marketplace. The AI edge station is well suited for a broad range of applications, such as transportation, nursing and care, unattended retail, and smart manufacturing.</w:t>
              <w:br/>
            </w:r>
          </w:p>
        </w:tc>
      </w:tr>
      <w:tr>
        <w:tc>
          <w:tcPr>
            <w:tcW w:type="dxa" w:w="4320"/>
          </w:tcPr>
          <w:p>
            <w:r>
              <w:t>Atlas 800 AI一体机：在标准框架和编程环境之上，提供经过优化的AI环境，并预安装底层软件库，2小时开箱即用。同时，AI一体机集成华为集群管理、任务调度等管理软件与系统级性能监控系统，可大幅降低企业AI应用门槛。华为IT产品线秉承“智IT，慧未来”的理念，将智能化技术融入IT基础设施，致力于用AI、芯片、架构等创新技术，加速企业数字化与智能化进程。截至目前，华为智能计算产品已服务于全球超过5000家客户。根据Gartner报告，在2018年第一季度，华为服务器在全球的发货量排名第4。华为愿与客户一起全面、长期、并且面向未来地借由平台的力量，驱动企业数字化转型升级。目前，已有211家世界财富500强企业与48家世界财富100强企业选择华为作为数字化转型伙伴。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Atlas 800 AI appliance: Based on the standard framework and programming environment, it provides an optimized AI environment and pre-installed underlying software library, and is ready to work 2 hours out of the box. In addition, the AI appliance integrates management software for cluster management and job scheduling, and system-level performance monitoring capabilities, greatly reducing the entry requirements for enterprise AI application.The Huawei IT Product Line has been pursuing the philosophy of "Intelligent IT Inspires Digital Future", and strives to infuse intelligent technologies into IT infrastructure, leveraging innovative technologies such as AI, chip technology, and architecture breakthroughs to help customers accelerate the digital and intelligent transformation. Up to now, Huawei's intelligent computing products have served more than 5000 customers worldwide. According to Gartner's report, Huawei servers ranked No. 4 by global shipments in the first quarter of 2018.Huawei is committed to working with customers in the long term and takes a future-oriented approach to drive enterprise digital transformation through the power of the platform. So far, 211 of the Fortune Global 500 companies (including 48 Fortune Global 100 companies) have selected Huawei as their digital transformation partner.HUAWEI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中国联通与华为联合发布《物联网安全白皮书2018》，引领物联网产业健康发展</w:t>
              <w:br/>
            </w:r>
          </w:p>
        </w:tc>
        <w:tc>
          <w:tcPr>
            <w:tcW w:type="dxa" w:w="4320"/>
          </w:tcPr>
          <w:p>
            <w:r>
              <w:t>Huawei Launches the Atlas Intelligent Computing Platform to Fuel an AI Future with Supreme Compute Power</w:t>
              <w:br/>
            </w:r>
          </w:p>
        </w:tc>
      </w:tr>
      <w:tr>
        <w:tc>
          <w:tcPr>
            <w:tcW w:type="dxa" w:w="4320"/>
          </w:tcPr>
          <w:p>
            <w:r>
              <w:t>2018年10月11日</w:t>
              <w:br/>
            </w:r>
          </w:p>
        </w:tc>
        <w:tc>
          <w:tcPr>
            <w:tcW w:type="dxa" w:w="4320"/>
          </w:tcPr>
          <w:p>
            <w:r>
              <w:t>Atlas 200 AI acceleration module: Packaged in a form factor half the size of a credit card, it supports 16-channel real-time HD video analytics. Deployed on devices such as cameras and drones, Atlas 200 consumes only about 10 W of power.</w:t>
              <w:br/>
            </w:r>
          </w:p>
        </w:tc>
      </w:tr>
      <w:tr>
        <w:tc>
          <w:tcPr>
            <w:tcW w:type="dxa" w:w="4320"/>
          </w:tcPr>
          <w:p>
            <w:r>
              <w:t>华为用+AI的数字平台 驱动数字化转型和智能化升级</w:t>
              <w:br/>
            </w:r>
          </w:p>
        </w:tc>
        <w:tc>
          <w:tcPr>
            <w:tcW w:type="dxa" w:w="4320"/>
          </w:tcPr>
          <w:p>
            <w:r>
              <w:t>Huawei Announces AI + Digital Platform  to Accelerate Digital Transformation</w:t>
              <w:br/>
            </w:r>
          </w:p>
        </w:tc>
      </w:tr>
      <w:tr>
        <w:tc>
          <w:tcPr>
            <w:tcW w:type="dxa" w:w="4320"/>
          </w:tcPr>
          <w:p>
            <w:r>
              <w:t>[中国，上海，2018年10月10日] 今日，在HUAWEI CONNECT 2018上，华为企业BG以“平台的力量”为主题，分享了数字平台+X+生态的模式如何帮助政府和企业加速转型。同时，华为携手中国天津滨海新区与万科共同宣布最新合作，分享华为提供的“数字平台+AI”的成功案例。平台的力量驱动数字化转型升级华为企业BG总裁阎力大表示：“数字化转型是一个复杂的系统工程，需要物理世界和数字世界的融合，还需要各种技术的协同支撑。华为就是要做平台的平台，生态的土壤，和生态伙伴一起推动行业数字化转型。”从“+互联网” 到“数字平台+X+生态”华为提出“数字平台+X+生态”，是指基于数字平台，将各种能力源源不断地加进来，转换为帮助客户数字化转型的驱动力。华为的数字平台包括端侧、ICT基础设施（IaaS层）和PaaS层；PaaS层包含AI、IoT、大数据安全、ICP、视频等能力以及集成这些能力的行业使能平台。华为企业BG Marketing与解决方案销售总裁鲁琦表示：“华为的数字平台有三大独特优势：全栈式、支持多行业、开放。</w:t>
              <w:br/>
            </w:r>
          </w:p>
        </w:tc>
        <w:tc>
          <w:tcPr>
            <w:tcW w:type="dxa" w:w="4320"/>
          </w:tcPr>
          <w:p>
            <w:r>
              <w:t>[Shanghai, China, October 10, 2018] Today at HUAWEI CONNECT 2018, under the theme of “Power of the Platform,” Huawei Enterprise Business Group shared how its new digital platform strategy will enable governments and enterprises to accelerate digital transformation and achieve new levels of innovation and growth. Huawei also announced its AI + Digital Platform that adapts to various scenarios across industries; and a partnership with Tianjin Binhai New Area to create a smart city based on the adoption of the new AI + Digital Platform. In addition, Huawei launched a new smart campus solution which is being implemented by Vanke, a leading China-based real estate developer, to reshape its enterprise operations for growth and competitiveness.The Power of the Platform Accelerates Digital Transformation Yan Lida, President of Enterprise Business Group, Huawei, said: “Digital transformation is a complex process which requires a systematic approach and convergence of various technologies to integrate the physical and digital worlds. Huawei is committed to enabling our customers’ platform-based businesses with an ICT platform that allows partners to integrate industry-specific applications. In this way, Huawei’s platform serves as the ‘fertile soil’, enabling the growth of the industry ecosystem, and promoting digital transformation of various industries with our ecosystem partners.” Huawei Outlines “Digital Platform + X + Ecosystem” Approach Huawei Enterprise Business Group introduced its “Digital Platform + X + Ecosystem” approach offering customers a long-term strategy to accelerate digital transformation. With the Digital Platform as the foundation, new capabilities (the “X”), such as AI, IoT, Big Data, security, ICP, video; and the industry-enabling platform which integrates those sectors. “Huawei’s Digital Platform offers three core advantages: it is full-stack, open and supports enterprises across multiple industries. Leveraging our capabilities in self-developed chips, mathematical algorithms and architecture design, we develop full-stack solutions including devices, the IaaS and PaaS layers, and the SaaS layer together with ecosystem partners. By implementing full-stack platforms, customers can focus on business innovation without spending precious resources on building their own unique digital technology platforms and capabilities,” said Lu Qi, President of the Marketing &amp; Solution Sales Dept of Enterprise Business Group, Huawei. “Huawei delivers horizontal solutions with cross-industry standardization, and our Digital Platform can be used in a wide range of scenarios, as it supports both private cloud and public cloud. Additionally, Huawei is building an open, win-win ecosystem, in which our products and solutions can interoperate with those from other providers, offering customers the freedom to use the best solutions for their unique requirements.”Lu Qi, President of the Marketing &amp; Solution Sales Dept of Enterprise Business Group, HuaweiLu Qi added: “Staying true to Huawei’s open approach, the Digital Platform allows partners to quickly develop upper-layer applications, and customers to digitally transform in an agile and efficient manner by focusing on creating business value rather than the integration of the underlying technologies. Using this approach, Huawei aims to become a long-term strategic partner for our customers.” At HUAWEI CONNECT 2018, Huawei Enterprise Business outlined the enhanced capabilities of its Digital Platform designed to help enterprises compete and thrive in today’s fast-evolving digital world. The capabilities include:</w:t>
              <w:br/>
            </w:r>
          </w:p>
        </w:tc>
      </w:tr>
      <w:tr>
        <w:tc>
          <w:tcPr>
            <w:tcW w:type="dxa" w:w="4320"/>
          </w:tcPr>
          <w:p>
            <w:r>
              <w:t>聆听民声AI平台：借助AI技术，通过语音识别和语义理解，让城市管理者能够真正听懂人民的声音，深刻洞察人民的需求。</w:t>
              <w:br/>
            </w:r>
          </w:p>
        </w:tc>
        <w:tc>
          <w:tcPr>
            <w:tcW w:type="dxa" w:w="4320"/>
          </w:tcPr>
          <w:p>
            <w:r>
              <w:t>Resident Voices – Features voice recognition and semantic parsing technologies that enable city managers to understand the voice of each resident to gain insight into their needs.</w:t>
              <w:br/>
            </w:r>
          </w:p>
        </w:tc>
      </w:tr>
      <w:tr>
        <w:tc>
          <w:tcPr>
            <w:tcW w:type="dxa" w:w="4320"/>
          </w:tcPr>
          <w:p>
            <w:r>
              <w:t>重新定义园区运营：从计划模式到按需模式，实现“可视、可管、可控”。华为企业BG 行业解决方案与Marketing 总裁喻东和万科集团万翼科技有限公司总经理谢志方联联合发布华为率先在自身全球办公体系打造业界首个全数字化的智慧园区试点，未来将逐渐覆盖172个国家的办公园区。华为也与万科合作，建立创新实验室来共同应用智慧园区方案，联合探索新场景、新模式，构建未来发展的生态圈。华为愿与客户一起，充分利用平台的力量，全面、长期、面向未来地驱动企业数字化转型升级。目前，世界500强中已有211家,前100强中有48家企业选择华为作为其数字化转型的伙伴。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Enterprise Services – Applies multi-dimensional and correlation analysis to clarify the internal relationships of industries in the TEDA district for the purpose of accurately matching the availability of service resources throughout the enterprise lifecycle.Vanke Deploys Huawei’s New Smart Campus Solution As more industries harness digital transformation, smart campuses will boost business growth and drive global competitiveness. By building smart campuses, enterprises can gain a more comprehensive, deeper and more accurate understanding of customers’ needs, and can provide relevant, authentic and efficient customer experiences. With the goal of becoming an industry-wide platform enabler, Huawei has redefined the smart campus enablement platform using four key principles:•Smart model: Going beyond digitalization, the platform can enable interconnectivity, collaboration, integration and innovation. •Campus space: Space constraints are no longer a limitation, as campuses move from physical entities to virtual communities.•Business model: The platform can enable customers to transform from a traditional stand-alone model to a multi-dimensional business, and optimize their value through transaction sharing.•Campus operation: Operations are now visible, manageable, and controllable by changing the original plan-based operations into on-demand operations.Yu Dong(left), President of the Industry Marketing &amp; Solution Dept of Huawei Enterprise BG and  Xie Zhifang, General Manager of Vanyi Technology Co., Ltd., Vanke GroupHuawei is deploying the industry’s first all-digital campus pilot project in its own offices around the world, which will be rolled out in 172 countries. Vanke, a leading China-based real estate developer, is also adopting Huawei’s Smart Campus solution to help transform its core business operations, optimize innovation and accelerate new opportunities in the real estate industry. The two companies are also collaborating to establish innovation laboratories, and jointly explore and invest in new scenarios and models to build an ecosystem for future developments. Huawei is committed to working with customers in the long term and takes a future-oriented approach to drive enterprise digital transformation through the power of the platform. So far, 211 of the Fortune Global 500 companies (including 48 Fortune Global 100 companies) have selected Huawei as their digital transformation partner.HUAWEI CONNECT 2018 is held at the Shanghai World Expo Exhibition and Convention Center and Expo Center from October 10 to 12. Under the theme of “Activate Intelligence”, this year’s HUAWEI CONNECT is an open, cooperative and shared forum to help all organizations stake their claim in the intelligent world. The best minds in the industry – including global ICT leaders, industry experts, and ecosystem partners – will gather to chart the way forward and explore new opportunities.For more information, please visit: Link</w:t>
              <w:br/>
            </w:r>
          </w:p>
        </w:tc>
      </w:tr>
      <w:tr>
        <w:tc>
          <w:tcPr>
            <w:tcW w:type="dxa" w:w="4320"/>
          </w:tcPr>
          <w:p>
            <w:r>
              <w:t>华为全面升级面向行业的智简网络解决方案</w:t>
              <w:br/>
            </w:r>
          </w:p>
        </w:tc>
        <w:tc>
          <w:tcPr>
            <w:tcW w:type="dxa" w:w="4320"/>
          </w:tcPr>
          <w:p>
            <w:r>
              <w:t>Huawei Updates the Industry-Oriented Intent-Driven Network Solution</w:t>
              <w:br/>
            </w:r>
          </w:p>
        </w:tc>
      </w:tr>
      <w:tr>
        <w:tc>
          <w:tcPr>
            <w:tcW w:type="dxa" w:w="4320"/>
          </w:tcPr>
          <w:p>
            <w:r>
              <w:t>以数字世界+物理网络加速行业数字化转型进程</w:t>
              <w:br/>
            </w:r>
          </w:p>
        </w:tc>
        <w:tc>
          <w:tcPr>
            <w:tcW w:type="dxa" w:w="4320"/>
          </w:tcPr>
          <w:p>
            <w:r>
              <w:t>Enabling Industry’s Digital Transformation Based on the Digital World and Physical Networks</w:t>
              <w:br/>
            </w:r>
          </w:p>
        </w:tc>
      </w:tr>
      <w:tr>
        <w:tc>
          <w:tcPr>
            <w:tcW w:type="dxa" w:w="4320"/>
          </w:tcPr>
          <w:p>
            <w:r>
              <w:t>[中国，上海，2018年10月10日] 在HUAWEI CONNECT 2018（2018华为全联接大会）期间，华为全面升级面向行业的智简网络（Intent-Driven Network，IDN）解决方案，基于数字世界和物理网络构建完整的网络系统，帮助行业客户面向不同的商业场景灵活构建以用户体验为中心的智能化网络，使能行业数字化转型，最大化商业价值。全球行业数字化转型步伐在不断加速。来自Gartner的调查报告显示， 83%的企业受访者会在2019年完成数字化转型。过去十年当中，企业ICT基础设施大量运用了云计算、大数据、人工智能（AI）、IoT等创新性技术，并呈现出三大特征：以业务为中心、端到端的SLA保障、开放的数字化平台，这对企业网络提出了巨大挑战。通过借鉴领先行业数字化转型的成功经验，越来越多的领先企业着重将自动化、数字孪生、AI&amp;大数据引入到企业网络当中，并开展了系列创新实践，以支撑企业网络的转型。而华为2018年发布的IDN正是帮助企业客户构建以用户体验为中心的智能化网络的创新性解决方案。华为网络产品线总裁胡克文指出，“过去以设备为中心的建网模式已经难以支撑各行业的数字化转型需求，整个企业网络架构体系面临重构。华为推出的以数字世界+物理网络打造闭环网络系统架构，正是希望为行业客户提供从顶层的网络架构设计，到具体的网络部署的整体解决方案，全面支撑其数字化转型需求。”HUAWEI CONNECT 2018 “＋智能，让网络洞悉商业意图”论坛现场华为IDN系统架构包括数字世界和物理网络两部分，通过两部分的协同驱动，可以最大化网络价值，支撑行业客户的商业价值最大化。数字世界的核心是网络云化引擎（Network Cloud Engine，NCE），由意图、自动化、分析和智能四大引擎构成，可实现可编程的自动化，构建数字孪生，使能网络的智能化；物理网络则涵盖园区、数据中心、路由器、光网络各个领域，以网络摩尔定律持续提升网络性能，构建无阻塞网络，同时基于网络的Fabric化，实现网络的弹性、可扩展。目前华为通过NetCity的联合创新机制，已经协同金融、交通、零售、互联网（OTT）等行业先锋客户开展了系列IDN商业创新，并以DevOps的模式实现创新方案的快速导入，帮助客户有效提升了业务运营效率，创造了更多的商业价值。助力招商银行数字化转型，引领零售银行3.0时代招商银行正加速向“轻型银行”转型，希望通过数字化转型构建以智能为核心、聚焦APP经营的IT基础设施。招商银行与华为开展联合创新，实现对数据面、经营面、运维面的全面重构，进而全面提升数字化转型能力。具体包括三个维度：采用华为AI Fabric将云存储性能提升20%，最高达到35万IOPS，重构数据面，实现AI数据中心的高效运行；携手华为开展IDN联合创新，验证业务分钟级弹性扩缩，重构经营面，以构建全流程自动化；引入华为FabricInsight实现全网全流可视，主动发现风险，重构运维面，实现智能运维。招商银行总行信息技术部数据中心网络室经理李云龙表示：“招商银行致力于打造智慧银行，引领零售银行3.0时代。在金融数字化转型中，我们认为华为是最好的合作伙伴，未来我们将与华为深化联合创新，共同迈向智能世界。”携手Schwarz集团开启零售行业数字化转型Schwarz集团是欧洲第一、全球第四的零售企业，业务遍及25个国家。为应对零售行业的激烈竞争，同时为最终用户提供完美的购物体验，Schwarz集团携手华为联合创新，共同开发高效的IT解决方案，包括高度自动化和标准化流程、零配置部署、支持批量变更的集中管理系统、面向最终用户的极简操作。目前双方已经在云管理系统、零配置部署API、硬件二维码标签、固件集中部署、电子价签（ESL）物联插卡等方面取得了显著成果。Schwarz IT董事会成员Walter Wolf表示：“华为是一家能够提供功能强大、可扩展的软硬件集成解决方案厂商，我们很高兴华为能够成为Schwarz集团的联合创新合作伙伴，我们将共同致力于开发面向零售行业的下一代解决方案，加速数字化转型。”使能大型企业新业务应用创新互联网公司等大型企业已经引领了新兴业务应用的创新，且相互竞争也异常激烈，新业务的上线周期成为大型企业的关注焦点，同时也对其数据中心资源提出巨大挑战。华为IDN具有开放可编程的能力，可以支撑大型企业自定义业务应用，实现网络服务的一键部署，提升90%的业务操作效率，最终实现新业务的快速上线。为平安城市保驾护航华为IDN可以帮助企业客户构建主动网络防御系统，使网络安全由被动防御转换为前瞻性的主动防护，网络威胁综合检出率可达95%以上，大幅提升网络安全运维效率，降低网络运维成本。截至目前，华为已经与全球领先运营商、行业客户开展了25个NetCity的联合创新。面向未来，华为将携手合作伙伴共同推动行业客户的数字化转型进程，拥抱万物互联的智能世界。</w:t>
              <w:br/>
            </w:r>
          </w:p>
        </w:tc>
        <w:tc>
          <w:tcPr>
            <w:tcW w:type="dxa" w:w="4320"/>
          </w:tcPr>
          <w:p>
            <w:r>
              <w:t>[Shanghai, China, October 10, 2018] During HUAWEI CONNECT 2018 in Shanghai, Huawei updated the industry-oriented Intent-Driven Network (IDN) solution, which builds a complete network system based on the digital world and physical networks; helps industry customers flexibly construct user experience-centric intelligent networks for different business scenarios; enables digital transformation in the industry; and maximizes business value.The pace of digital transformation in the global industry is accelerating. According to a Gartner survey, 83 percent of enterprises will complete digital transformation in 2019. In the past decade, the enterprise ICT infrastructure has been fed innovative technologies such as cloud computing, big data, Artificial Intelligence (AI), and IoT. This architecture has three major features: service-centricity, E2E SLA guarantees, and open digital platforms. These pose great challenges to enterprise networks.Based on the successful experiences of leading industry digital transformation, leading enterprises are applying automation, digital twin, AI, and big data into enterprise networks, and are implementing a series of innovative practices to support enterprise network transformation. As one of these, Huawei’s innovative IDN solution helps enterprise customers build user experience-centric intelligent networks.“The device-centric network construction mode of the past can hardly cope with digital transformation requirements for various industries, and the entire enterprise network architecture system needs to be reconstructed,” Kevin Hu, President of Huawei Network Product Line, said. “Huawei’s closed-loop network architecture, based on the digital world and physical networks, provides industry customers with an integrated solution, covering network architecture design and network deployment. The solution fully supports digital transformation requirements for industry customers.”“Activate Intelligence: Empowering Networks to Sense Business Intent” summit at HUAWEI CONNECT 2018Huawei’s IDN solution achieves collaboration between the digital world and physical networks to maximize network and business value for industry customers. The Network Cloud Engine (NCE) is the core of the digital world. The NCE consists of four engines: intent, automation, analysis, and intelligence. It implements programmable automation, builds a digital twin, and enables network intelligence. Physical networks cover campuses, data centers, routers, and optical networks. Based on Moore’s Law, the solution continuously improves network performance, builds a non-blocking network, and realizes network elasticity and scale based on fabric.At present, Huawei rapidly carries out innovations through the collaborative innovation mechanism of NetCity and DevOps modes. Huawei has collaborated with pioneer customers in finance, transportation, retail, and Internet (OTT) industries to apply IDN business innovations that help customers effectively improve business operation efficiency and create more business value.Promoting Digital Transformation of China Merchants Bank and Leading Retail Banking 3.0 EraChina Merchants Bank (CMB) is accelerating its transformation towards “light-asset bank” and hopes to build an IT infrastructure that focuses on intelligence and app operations through digital transformation. CMB and Huawei jointly innovate to fully reconstruct the data plane, operation plane, and O&amp;M plane, thereby improving the digital transformation capability comprehensively. CMB uses Huawei AI Fabric to improve the cloud storage performance by 20%, achieving 350,000 IOPS. CMB also uses Huawei AI Fabric to reconstruct the data plane to implement efficient operation of the AI data center. CMB partners with Huawei in IDN innovations to verify elastic scaling in minutes and reconstruct the operation system, building full-process automation. CMB uses Huawei FabricInsight to implement network-wide flow visualization, proactively detect risks, and reconstruct the O&amp;M plane, implementing intelligent O&amp;M. Mr. Li Yunlong, Network Manager of Information Technology (IT) Department Data Center, CMB, said: “CMB is committed to building smart bank and leading the retail banking 3.0 era. In digital transformation of the financial industry, we believe that Huawei is the best partner. In the future, we will deepen joint innovation with Huawei to move towards the intelligent world.”Collaborating with Schwarz to Enable Digital Transformation in the Retail IndustryThe Schwarz Gruppe is the largest retailer in Europe and the fourth largest retailer worldwide with subsidiaries in more than 25 countries. To cope with fierce competition in the retail industry and provide perfect shopping experience for end users, the Schwarz Gruppe and Huawei team up to innovate and develop efficient IT solution, including highly automated and standardized processes, zero configuration deployment, centralized management system that supports batch changes, and simplified operations oriented to end users. Both parties have achieved remarkable achievements in cloud management system, zero configuration deployment APIs, hardware QR code labels, centralized firmware deployment, and electronic shelf label (ESL) IoT card. Mr. Walter Wolf, Divisional Board Member of Schwarz IT, said: “Huawei can provide powerful and scalable software and hardware integration solutions. We appreciate that Huawei can become a collaborative development partner of the Schwarz Gruppe, we will work together on next-generation solutions to accelerate the digital transformation.”Enabling New Service Application Innovations for Large EnterprisesLarge enterprises, such as Internet companies, have led the innovation of new service applications and face fierce competition. The rollout period of new services has become the focus of large enterprises and poses great challenges to data center resources. Huawei’s IDN solution provides open and programmable capabilities to help large enterprises customize service applications and implements one-click deployment of network services, improving service operation efficiency by 90% and achieving rapid rollout of new services.Up to now, Huawei has launched 25 NetCity innovations with world-leading carriers and industry customers. In the future, Huawei will work with partners to promote digital transformation of industries, embracing the fully connected, intelligent world.HUAWEI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[中国，上海，2018年10月10日] 今日，在HUAWEI CONNECT 2018——“+AI，迈向智能云数据中心的创新之路”的峰会期间，华为云授予哈药集团、新浪微博、恺英网络、金域医学四家企业“超级用户奖”，并在此基础上分设专项领域奖。以表彰这四家企业一年来，在华为云上进行的场景化应用实践，并在各自行业领域实现的重大突破。哈药集团有限公司（以下简称“哈药集团”）获得华为云超级用户——年度最佳数字化转型奖。旗下拥有10家工业企业和2家商业流通企业及1家药物研究院。截至2017年末，哈药集团在职员工总数20497人。2017年，哈药集团实现营业收入123.51亿元。为了更好的应对新时代下的业务需求，哈药集团亟需在达到国家信息化标准的前提下，对现有IT基础设施进行升级。基于对华为云清晰的业务边界定位与技术实力的肯定，哈药集团最终选择了华为云作为云基础设施供应商，来支撑自己的业务转型。基于华为云的专属云服务，哈药集团完美地解决了核心业务数据安全的问题。新浪微博获得华为云最佳用户——年度最佳云服务应用奖。作为中国最大的社交媒体，月活跃用户4.3亿，日活跃用户1.9亿。新浪微博不仅是个人和公众人物精彩生活的分享平台，同时也是政府、企业、各类组织官方信息发布渠道，对人们的社交生活产生着深远影响。为应对大规模、大流量、高并发、高弹性场景，实现多云可靠架构，新浪微博在混合云方案创新实践、多云管理与应用上大力投入，开发DCP（Docker Cloud Platform）多云资源调度平台，有力支撑业务扩展，从容应对流量峰谷。华为云结合客户需求，以全栈云服务方式，为新浪微博提供了高性能、高可靠、全面开放架构的新一代云基础设施资源与人工智能相关服务，帮助其应对Cloud2.0时代的挑战。上海恺英网络技术有限公司获得华为云最佳用户——年度最佳华为云实践奖。2013年A股上市，目前恺英网络已经成为国内top梯队的游戏厂商，百强互联网企业。2018年初恺英网络打破传统思维，率先开始使用华为云裸金属服务与数据库服务部署其核心系统：用户数据库、支付系统及大数据集群，并且采用两地三中心方式组网，保障云上资源高可用。基于华为云的云端创新过程中，恺英网络从产品性能与用户体验方面得到很大提升，为业界树立了标杆，贡献了云上应用的实践经验。金域医学此次获得华为云超级用户——最佳医学AI探索奖，作为一家以第三方医学检验及病理诊断为核心的医学诊断信息整合服务提供商，金域医学在健康中国战略大背景下，作为年标本量超过5000万的第三方医学检验机构，金域面临着业务快速发展及社会对高端、个性化、精准的健康需求日益增长所带来的新挑战，需要加快推进第三方医学检验及病理诊断业务的服务广度和深度，拓展延伸医疗服务产业链上下游，以满足日益增长的庞大检验诊断需求。 基于华为云HPC 与EI服务，金域医学在基因分析、智能病理分析、智慧物流和企业云化领域实现突破，并在智慧城市、智慧医疗建设等领域，双方展开探索与合作，为医疗行业提供更有价值的服务与优秀实践模板。华为云2017年开始提供服务，一年时间里，众多政企客户青睐华为云，将核心业务、核心数据迁移到华为云上。Cloud 2.0时代，用户对云计算提出了更高的要求——从芯片、硬件，到软件、解决方案全栈协同的能力型服务。华为云基于华为公司30年的ICT技术积累，未来将携手更多行业用户与伙伴，使能全行业用户云端创新。HUAWEI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Updates the Industry-Oriented Intent-Driven Network Solution</w:t>
              <w:br/>
            </w:r>
          </w:p>
        </w:tc>
      </w:tr>
      <w:tr>
        <w:tc>
          <w:tcPr>
            <w:tcW w:type="dxa" w:w="4320"/>
          </w:tcPr>
          <w:p>
            <w:r>
              <w:t>博世携手华为云，推出物联网套件服务</w:t>
              <w:br/>
            </w:r>
          </w:p>
        </w:tc>
        <w:tc>
          <w:tcPr>
            <w:tcW w:type="dxa" w:w="4320"/>
          </w:tcPr>
          <w:p>
            <w:r>
              <w:t>Bosch IoT Suite services launch on Huawei Cloud</w:t>
              <w:br/>
            </w:r>
          </w:p>
        </w:tc>
      </w:tr>
      <w:tr>
        <w:tc>
          <w:tcPr>
            <w:tcW w:type="dxa" w:w="4320"/>
          </w:tcPr>
          <w:p>
            <w:r>
              <w:t>[中国，上海，2018年10月10日] 今日，在2018华为全联接大会(HUAWEI CONNECT)上，全球领先的技术与服务供应商博世与全球领先的信息与通信技术基础设施和智能终端提供商华为正式宣布合作，博世物联网套件软件服务(Bosch IoT Suite)将搭载于华为云实现在华落地应用，加速物联网在中国的发展。博世软件创新公司首席执行官Stefan Ferber博士（左），华为公司副总裁、云BU总裁郑叶来（右）做现场发布中国物联网平台的市场预计在未来几年将增长近70%。“中国对物联网解决方案的需求与日俱增，是亚洲发展最快的物联网市场之一。博世与华为云的合作标志着博世在中国的物联网市场迈出了坚实一步。” 博世软件创新集团首席执行官Stefan Ferber博士表示：“我们很高兴能与华为云开展合作，为中国市场提供基于云的物联网服务，将设备、用户和企业互联。相信博世软件创新与华为云的合作将进一步加速物联网在中国的发展。” 博世软件创新公司首席执行官Stefan Ferber博士博世软件创新的物联网平台能够连接带联网功能的物体，协调数据交换，并且支持多种数字化服务和业务模式。通过部署在华为云，博世物联网套件在中国市场推出的首个服务将是博世物联网远程管理器(Bosch IoT Remote Manager)，其主要用于管理和控制网关、传感器和相关互联设备。此外，博世物联网套件的其他服务也将于2019年开始陆续向中国市场推出。自2012年进入中国以来，博世软件创新公司先后在上海和南京设立办事处，已经成功实施了一系列涵盖从工业4.0到互联交通领域的物联网项目。某中国汽车品牌制造商已经选择使用部署在华为云的博世物联网套件软件服务，将提供博世无线刷写功能（FOTA）。预计在未来几年内，中国市场将有数百万量互联车辆将搭载无线刷写功能。华为公司副总裁、华为云总裁郑叶来表示：“博世软件创新是物联网领域的全球领导者之一，能够提供先进的物联网解决方案与服务。华为云作为全球市场快速崛起的云服务提供商，致力于为合作伙伴的发展提供支持。凭借博世物联网套件的专业技术支持，以及华为云可靠的基础设施服务，我们将共同致力于为智慧城市、企业、家庭和个人提供更加智能的物联网解决方案。”通过这项合作，部署在华为云的博世物联网套件软件服务将能够为中国本土的消费者、世界最大的汽车市场提供车辆管理解决方案等重要服务。车辆管理解决方案实现了车辆在整个服务周期内的互联，为预测性诊断和无线刷写等云服务提供技术保障。其中，软件确保车辆、云和服务能够实现安全通信，而数据管理帮助车辆制造商或车队管理者更好地规划和分析车辆数据，并及时更新车载软件。随着合作的开展，未来博世和华为还计划共同开发一个集成式端到端物联网服务产品。目前，华为正在开发物联网硬件网关，未来将与博世物联网网关软件实现预配置，之后将通过在华为云端运行的博世物联网远程管理器进行管理。这项高度集成化的产品将为客户提供更加完整的物联网解决方案，更易于部署和管理。博世与华为坚持开放的物联网战略，双方支持开发基于开源和行业标准的技术，致力于在交通、制造、家居、城市和农业等互联领域建立强大的生态系统。此外，两家公司均是Eclipse开源基金会的成员，并是工业互联网联盟（Industrial Internet Consortium）和OSGi联盟中的主要领导企业。HUAWEI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10, 2018] Today at HUAWEI CONNECT 2018, Bosch, a leading global supplier of technology and services, and Huawei, a leading global provider of information and communications technology (ICT) infrastructure and smart devices, announced a partnership to accelerate the development of the Internet of Things (IoT) in China. The collaborative agreement will see the two partners make Bosch’s IoT Suite software services available in China on Huawei Cloud. Dr. Stefan Ferber, CEO, Bosch Software Innovations, and Zheng Yelai, Vice President of Huawei, President of Cloud BU, Huawei“The demand for IoT solutions in China is rising. The partnership between Bosch and Huawei Cloud marks a decisive step for Bosch in one of the fastest growing IoT markets in Asia,” said Dr. Stefan Ferber, CEO of Bosch Software Innovations, a wholly-owned subsidiary of Bosch. The company expects China’s market for IoT platforms to grow by close to 70 percent over the coming years. “We are pleased to have the opportunity to collaborate with Huawei Cloud to offer cloud-based IoT services providing various functions needed to connect devices, users, and businesses. I am confident that by joining forces our companies will advance the development of the Internet of Things in China.”Dr. Stefan Ferber, CEO of Bosch Software InnovationsThe software platform of Bosch connects web-enabled objects to facilitate data sharing across a multitude of digital services and business models. The first service made available to Chinese consumers via Huawei Cloud will be the Bosch IoT Remote Manager – a service for managing and controlling gateways, sensors, and devices. Additional services of the Bosch IoT Suite will follow in 2019. With offices in Shanghai and Nanjing, Bosch Software Innovations has been active in China since 2012 and has successfully implemented IoT projects ranging from Industry 4.0 to connected transportation. A leading Chinese automotive manufacturer has chosen to deploy the Bosch IoT Suite on Huawei Cloud for updating its vehicles’ firmware over the air (FOTA). The solution is expected to be rolled out to millions of connected cars in China over the coming years. “Bosch Software Innovations is one of the global leaders in IoT, providing cutting-edge IoT solutions and services” said Mr. Zheng Yelai, the Vice President of Huawei and the President of Huawei Cloud BU. “Huawei Cloud is a fast growing cloud provider in the world, and has committed to cultivating the fertile environment for partners. With the technical excellence of Bosch IoT Suite, and the reliable infrastructure services by Huawei Cloud, we will provide more intelligent IoT solutions to smart cities, enterprises, families and individuals. ”Most significantly, for consumers in China, the world’s largest automotive market, the Bosch IoT Suite enables vital services such as the Vehicle Management Solution, which is available locally on Huawei Cloud. This solution connects vehicles throughout their service life, providing the technological foundation for such cloud-based services as predictive diagnostics and over-the-air software updates. The software is the secure communication interface between the vehicle, the cloud, and the services. Data management enables vehicle manufacturers or fleet managers to organize vehicle data, analyze it, and keep the vehicle software continuously updated. Following this announcement, Bosch and Huawei intend to develop an integrated end-to-end IoT offering. Huawei is developing IoT hardware gateways that will be pre-configured with Bosch IoT Gateway Software and managed through the Bosch IoT Remote Manager to run on Huawei Cloud. This close integration will provide customers with a more complete IoT solution that is easier to deploy and manage.Bosch and Huawei share a similar vision for the IoT based on open source and industry standards and a commitment to building strong ecosystems in the connected domains of automotive, manufacturing, home, city, and agriculture. Both companies are also members of the Eclipse Foundation and serve in leadership roles within the Industrial Internet Consortium and the OSGi Alliance.HUAWEI CONNECT 2018 – "Activate Intelligence"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华为助力客户迈向智能云数据中心的创新之路</w:t>
              <w:br/>
            </w:r>
          </w:p>
        </w:tc>
        <w:tc>
          <w:tcPr>
            <w:tcW w:type="dxa" w:w="4320"/>
          </w:tcPr>
          <w:p>
            <w:r>
              <w:t>Huawei Helps Customers Innovate with Intelligent Cloud Data Centers</w:t>
              <w:br/>
            </w:r>
          </w:p>
        </w:tc>
      </w:tr>
      <w:tr>
        <w:tc>
          <w:tcPr>
            <w:tcW w:type="dxa" w:w="4320"/>
          </w:tcPr>
          <w:p>
            <w:r>
              <w:t>颁发“云数据中心年度超级用户奖2018”并发布全栈私有云解决方案FusionCloud 6.5</w:t>
              <w:br/>
            </w:r>
          </w:p>
        </w:tc>
        <w:tc>
          <w:tcPr>
            <w:tcW w:type="dxa" w:w="4320"/>
          </w:tcPr>
          <w:p>
            <w:r>
              <w:t>Awarded multiple customers with the “Cloud Data Center Super User Award 2018” and Released the Full-Stack Private Cloud Solution FusionCloud 6.5</w:t>
              <w:br/>
            </w:r>
          </w:p>
        </w:tc>
      </w:tr>
      <w:tr>
        <w:tc>
          <w:tcPr>
            <w:tcW w:type="dxa" w:w="4320"/>
          </w:tcPr>
          <w:p>
            <w:r>
              <w:t>[中国，上海，2018年10月10日]今日，在“+AI，迈向智能云数据中心的创新之路”的主题峰会上，华为IT产品线总裁侯金龙发表了主题为“+AI，华为智能全栈云的行业创新实践”的演讲，来自金融、医疗、能源、互联网等行业的客户代表分享了在智能时代与华为在AI、云、HPC等技术领域的联合创新实践。为感谢各行业客户对华为的长期支持和信任，华为为客户颁发了“云数据中心年度超级用户奖2018”。同时，华为还发布了新一代全栈私有云解决方案FusionCloud 6.5并宣布了新一代关键业务云存储FusionStorage的重大升级，致力于打造智能社会的创新底座。华为IT产品线总裁侯金龙发布主题演讲侯金龙表示：“人工智能技术的深入应用将智能社会的发展推入快车道。华为将AI技术与云数据中心、智能计算、存储等IT基础设施不断融合，提供全栈式云解决方案，以全栈的技术、全生命周期的服务能力和全方位的生态优势，助力客户加速数字化、智能化转型。”为答谢客户对华为一贯的支持和信任，华为为客户颁发了“云数据中心年度超级用户奖2018”，其中：</w:t>
              <w:br/>
            </w:r>
          </w:p>
        </w:tc>
        <w:tc>
          <w:tcPr>
            <w:tcW w:type="dxa" w:w="4320"/>
          </w:tcPr>
          <w:p>
            <w:r>
              <w:t>[Shanghai, China, October 10, 2018] Today, at HUAWEI CONNECT 2018, Huawei held a summit themed of “Activate Intelligence: The Innovative Path to Intelligent Cloud Data Centers”. At the summit, Hou Jinlong, President of Huawei’s IT Product Line, delivered a speech “Activate Intelligence: Innovative Path to Huawei Intelligent Full-Stack Cloud”. The representatives from finance, healthcare, energy, and Internet companies shared their joint innovation practices in AI, cloud, and HPC fields. Huawei awarded customers with the “Cloud Data Center Super User Award 2018” to commend their consistent support to Huawei. Also, Huawei released the full-stack private cloud solution FusionCloud 6.5 and introduced the new-generation mission-critical cloud storage FusionStorage. These solutions add new capabilities to Huawei’s substantial array of cloud and storage support to lay a solid foundation for building an intelligent world.Hou Jinlong, President of Huawei’s IT Product Line, giving a speechHou Jinlong said:” Extensive applications of AI technologies drive our society into a more intelligent world. Huawei is committed to integrating AI technologies with IT infrastructure such as cloud data centers, intelligent cloud computing and storage, helping customers create business value in their digital and intelligent transformations by leveraging full-stack cloud solutions with full lifecycle service capabilities and comprehensive ecosystem competitiveness.”To commend customers’ support, Huawei presented “Cloud Data Center Super User Award 2018” to following Huawei customers:</w:t>
              <w:br/>
            </w:r>
          </w:p>
        </w:tc>
      </w:tr>
      <w:tr>
        <w:tc>
          <w:tcPr>
            <w:tcW w:type="dxa" w:w="4320"/>
          </w:tcPr>
          <w:p>
            <w:r>
              <w:t>招商银行荣获“年度最佳创新实践奖”</w:t>
              <w:br/>
            </w:r>
          </w:p>
        </w:tc>
        <w:tc>
          <w:tcPr>
            <w:tcW w:type="dxa" w:w="4320"/>
          </w:tcPr>
          <w:p>
            <w:r>
              <w:t>Best Innovation Practices of the Year: China Merchants Bank (CMB)</w:t>
              <w:br/>
            </w:r>
          </w:p>
        </w:tc>
      </w:tr>
      <w:tr>
        <w:tc>
          <w:tcPr>
            <w:tcW w:type="dxa" w:w="4320"/>
          </w:tcPr>
          <w:p>
            <w:r>
              <w:t>阿尔及利亚国家石油公司荣获“年度最佳企业数字化转型奖”</w:t>
              <w:br/>
            </w:r>
          </w:p>
        </w:tc>
        <w:tc>
          <w:tcPr>
            <w:tcW w:type="dxa" w:w="4320"/>
          </w:tcPr>
          <w:p>
            <w:r>
              <w:t>Best Digital Enterprise Transformation of the Year: Sonatrach</w:t>
              <w:br/>
            </w:r>
          </w:p>
        </w:tc>
      </w:tr>
      <w:tr>
        <w:tc>
          <w:tcPr>
            <w:tcW w:type="dxa" w:w="4320"/>
          </w:tcPr>
          <w:p>
            <w:r>
              <w:t>新浪集团荣获“年度最佳云服务应用奖”</w:t>
              <w:br/>
            </w:r>
          </w:p>
        </w:tc>
        <w:tc>
          <w:tcPr>
            <w:tcW w:type="dxa" w:w="4320"/>
          </w:tcPr>
          <w:p>
            <w:r>
              <w:t>Best Cloud Service Deployment of the Year: Sina Corporation</w:t>
              <w:br/>
            </w:r>
          </w:p>
        </w:tc>
      </w:tr>
      <w:tr>
        <w:tc>
          <w:tcPr>
            <w:tcW w:type="dxa" w:w="4320"/>
          </w:tcPr>
          <w:p>
            <w:r>
              <w:t>中国移动通信集团北京有限公司荣获“年度云数据中心最佳实践奖”</w:t>
              <w:br/>
            </w:r>
          </w:p>
        </w:tc>
        <w:tc>
          <w:tcPr>
            <w:tcW w:type="dxa" w:w="4320"/>
          </w:tcPr>
          <w:p>
            <w:r>
              <w:t>Best Cloud Data Center Practices of the Year: China Mobile Group Beijing Co., Ltd.</w:t>
              <w:br/>
            </w:r>
          </w:p>
        </w:tc>
      </w:tr>
      <w:tr>
        <w:tc>
          <w:tcPr>
            <w:tcW w:type="dxa" w:w="4320"/>
          </w:tcPr>
          <w:p>
            <w:r>
              <w:t>俄罗斯联邦储蓄银行荣获“年度最佳IT效率提升奖”</w:t>
              <w:br/>
            </w:r>
          </w:p>
        </w:tc>
        <w:tc>
          <w:tcPr>
            <w:tcW w:type="dxa" w:w="4320"/>
          </w:tcPr>
          <w:p>
            <w:r>
              <w:t>Most Improved IT Efficiency of the Year: Sberbank of Russia</w:t>
              <w:br/>
            </w:r>
          </w:p>
        </w:tc>
      </w:tr>
      <w:tr>
        <w:tc>
          <w:tcPr>
            <w:tcW w:type="dxa" w:w="4320"/>
          </w:tcPr>
          <w:p>
            <w:r>
              <w:t>在此次峰会上，华为发布了新一代全栈私有云解决方案FusionCloud 6.5并宣布了新一代关键业务云存储FusionStorage的升级：</w:t>
              <w:br/>
            </w:r>
          </w:p>
        </w:tc>
        <w:tc>
          <w:tcPr>
            <w:tcW w:type="dxa" w:w="4320"/>
          </w:tcPr>
          <w:p>
            <w:r>
              <w:t>Best Huawei Cloud Practices of the Year: Kingnet Network Co., Ltd.At this summit, Huawei released the next-generation full-stack private cloud solution FusionCloud 6.5 and introduced the new-generation mission-critical cloud storage FusionStorage. FusionCloud 6.5 offers many new capabilities:</w:t>
              <w:br/>
            </w:r>
          </w:p>
        </w:tc>
      </w:tr>
      <w:tr>
        <w:tc>
          <w:tcPr>
            <w:tcW w:type="dxa" w:w="4320"/>
          </w:tcPr>
          <w:p>
            <w:r>
              <w:t>全栈私有云解决方案FusionCloud 6.5◇ 与FusionCloud 6.3相比，FusionCloud 6.5共提供9类50多个云服务，并在AI异构计算、企业智能和混合云能力方面进行了大幅增强，支持华为全栈AI解决方案在私有云平台的实现，并新增了云边协同的能力，让企业私有云走出数据中心，延展到了边缘，实现大规模智能边缘计算的管理和协同。FusionCloud 6.5同时增强了ISV算法与应用的集成能力，ISV合作伙伴的AI算法和应用，可以被快速的集成到私有云平台之中。◇ FusionCloud 6.5通过与AI不断融合，从芯片到高性能硬件、线上到线下、IaaS、PaaS到DaaS、AI全方位构筑云化转型能力，在全栈平台、全栈服务、全栈生态三个层面满足企业深化数字化、智能化转型的全栈需求。◇ FusionCloud 6.5与华为公有云统一架构，统一API、统一服务、统一生态，共享华为公有云100多个云服务。同时，还可通过混合云联接AWS、Azure等第三方公有云平台，实现业务无缝的跨云部署与迁移，为客户的业务长期演进提供支撑。</w:t>
              <w:br/>
            </w:r>
          </w:p>
        </w:tc>
        <w:tc>
          <w:tcPr>
            <w:tcW w:type="dxa" w:w="4320"/>
          </w:tcPr>
          <w:p>
            <w:r>
              <w:t>Compared to FusionCloud 6.3, FusionCloud 6.5 provides more than 50 cloud services in nine categories. With enhanced capabilities in AI-powered heterogeneous computing, enterprise intelligence, and hybrid cloud, FusionCloud 6.5 allows Huawei’s full-stack AI solutions to be deployed on private cloud platforms and offers cloud-edge-cloud synergy. With an eye toward next-generation networking, FusionCloud 6.5 enables enterprises to extend data from private clouds to the Internet edge.</w:t>
              <w:br/>
            </w:r>
          </w:p>
        </w:tc>
      </w:tr>
      <w:tr>
        <w:tc>
          <w:tcPr>
            <w:tcW w:type="dxa" w:w="4320"/>
          </w:tcPr>
          <w:p>
            <w:r>
              <w:t>全栈私有云解决方案FusionCloud 6.5◇ 与FusionCloud 6.3相比，FusionCloud 6.5共提供9类50多个云服务，并在AI异构计算、企业智能和混合云能力方面进行了大幅增强，支持华为全栈AI解决方案在私有云平台的实现，并新增了云边协同的能力，让企业私有云走出数据中心，延展到了边缘，实现大规模智能边缘计算的管理和协同。FusionCloud 6.5同时增强了ISV算法与应用的集成能力，ISV合作伙伴的AI算法和应用，可以被快速的集成到私有云平台之中。◇ FusionCloud 6.5通过与AI不断融合，从芯片到高性能硬件、线上到线下、IaaS、PaaS到DaaS、AI全方位构筑云化转型能力，在全栈平台、全栈服务、全栈生态三个层面满足企业深化数字化、智能化转型的全栈需求。◇ FusionCloud 6.5与华为公有云统一架构，统一API、统一服务、统一生态，共享华为公有云100多个云服务。同时，还可通过混合云联接AWS、Azure等第三方公有云平台，实现业务无缝的跨云部署与迁移，为客户的业务长期演进提供支撑。</w:t>
              <w:br/>
            </w:r>
          </w:p>
        </w:tc>
        <w:tc>
          <w:tcPr>
            <w:tcW w:type="dxa" w:w="4320"/>
          </w:tcPr>
          <w:p>
            <w:r>
              <w:t>Huawei’s FusionCloud solution helps enterprises implement large-scale, intelligent edge-computing management and collaboration. FusionCloud 6.5 also expands the integration of Independent Software Vendor (ISV) algorithms and applications so that ISVs can quickly integrate their AI algorithms and applications into private cloud platforms.</w:t>
              <w:br/>
            </w:r>
          </w:p>
        </w:tc>
      </w:tr>
      <w:tr>
        <w:tc>
          <w:tcPr>
            <w:tcW w:type="dxa" w:w="4320"/>
          </w:tcPr>
          <w:p>
            <w:r>
              <w:t>全栈私有云解决方案FusionCloud 6.5◇ 与FusionCloud 6.3相比，FusionCloud 6.5共提供9类50多个云服务，并在AI异构计算、企业智能和混合云能力方面进行了大幅增强，支持华为全栈AI解决方案在私有云平台的实现，并新增了云边协同的能力，让企业私有云走出数据中心，延展到了边缘，实现大规模智能边缘计算的管理和协同。FusionCloud 6.5同时增强了ISV算法与应用的集成能力，ISV合作伙伴的AI算法和应用，可以被快速的集成到私有云平台之中。◇ FusionCloud 6.5通过与AI不断融合，从芯片到高性能硬件、线上到线下、IaaS、PaaS到DaaS、AI全方位构筑云化转型能力，在全栈平台、全栈服务、全栈生态三个层面满足企业深化数字化、智能化转型的全栈需求。◇ FusionCloud 6.5与华为公有云统一架构，统一API、统一服务、统一生态，共享华为公有云100多个云服务。同时，还可通过混合云联接AWS、Azure等第三方公有云平台，实现业务无缝的跨云部署与迁移，为客户的业务长期演进提供支撑。</w:t>
              <w:br/>
            </w:r>
          </w:p>
        </w:tc>
        <w:tc>
          <w:tcPr>
            <w:tcW w:type="dxa" w:w="4320"/>
          </w:tcPr>
          <w:p>
            <w:r>
              <w:t>FusionCloud 6.5 shares unified architectures, Application Programming Interfaces (APIs), services, and ecosystems with HUAWEI CLOUD to allow users to leverage more than 100 online cloud services. The solution can also connect to Amazon Web Services (AWS), Azure, and other third-party public cloud platforms through hybrid clouds. This versatility enables seamless cross-cloud business deployment and migration that provides long-term support for business development. FusionCloud 6.5 provides full-stack services, platform, and ecosystem to help meet customers’ digital transformation requirements.The new-generation FusionStorage offers advanced cloud storage capabilities for enterprise mission-critical applications:</w:t>
              <w:br/>
            </w:r>
          </w:p>
        </w:tc>
      </w:tr>
      <w:tr>
        <w:tc>
          <w:tcPr>
            <w:tcW w:type="dxa" w:w="4320"/>
          </w:tcPr>
          <w:p>
            <w:r>
              <w:t>新一代关键业务云存储FusionStorage◇ 新一代关键业务云存储FusionStorage，通过存储软件的技术创新，结合对业界领先硬件的超快速兼容，为关键业务等全部应用提供极致性能、极致可靠、弹性按需的存储资源服务，帮助企业从容应对关键业务云化挑战。◇ FusionStorage具备全分布式线性扩展能力，包括存储容量EB级的线性扩展和IOPS即吞吐量的线性扩展。FusionStorage还能够实现线上线下混合云数据协同存储，在可靠性、易用性等方面均处于行业领先水平，使得企业关键业务也能放心的运行在云资源池上。◇ FusionStorage支持多级业务连续性保障解决方案，供用户按需部署。结合独有的全分布式免网关“双活”方案，FusionStorage可提供99.9999%的方案级可靠性，适用于虚拟化及数据库等多应用场景，保障关键业务不中断；提供业界唯一支持秒级RPO（恢复点目标）的异步复制技术，适用于远距离数据保护场景。华为愿与客户一起，充分利用平台的力量，全面、长期、面向未来地驱动企业数字化转型升级。目前，世界500强中已有211家,前100强中有48家企业选择华为作为其数字化转型的伙伴。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FusionStorage leverages the technology innovations of storage software and compatibility with industry-leading hardware to provide the ultimate performance, robust reliability, and on-demand storage resource services for mission-critical applications. With this platform, enterprises can easily cope with the challenges of migrating core applications to the cloud.</w:t>
              <w:br/>
            </w:r>
          </w:p>
        </w:tc>
      </w:tr>
      <w:tr>
        <w:tc>
          <w:tcPr>
            <w:tcW w:type="dxa" w:w="4320"/>
          </w:tcPr>
          <w:p>
            <w:r>
              <w:t>新一代关键业务云存储FusionStorage◇ 新一代关键业务云存储FusionStorage，通过存储软件的技术创新，结合对业界领先硬件的超快速兼容，为关键业务等全部应用提供极致性能、极致可靠、弹性按需的存储资源服务，帮助企业从容应对关键业务云化挑战。◇ FusionStorage具备全分布式线性扩展能力，包括存储容量EB级的线性扩展和IOPS即吞吐量的线性扩展。FusionStorage还能够实现线上线下混合云数据协同存储，在可靠性、易用性等方面均处于行业领先水平，使得企业关键业务也能放心的运行在云资源池上。◇ FusionStorage支持多级业务连续性保障解决方案，供用户按需部署。结合独有的全分布式免网关“双活”方案，FusionStorage可提供99.9999%的方案级可靠性，适用于虚拟化及数据库等多应用场景，保障关键业务不中断；提供业界唯一支持秒级RPO（恢复点目标）的异步复制技术，适用于远距离数据保护场景。华为愿与客户一起，充分利用平台的力量，全面、长期、面向未来地驱动企业数字化转型升级。目前，世界500强中已有211家,前100强中有48家企业选择华为作为其数字化转型的伙伴。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FusionStorage offers distributed linear expansion capabilities that include linear expansion of EB-level storage capacity, IOPS, and throughput. FusionStorage also implements coordinated storage of hybrid cloud data on- and off-premises, and boasts industry-leading reliability and ease of use, so that mission-critical applications can securely run in cloud resource pools.</w:t>
              <w:br/>
            </w:r>
          </w:p>
        </w:tc>
      </w:tr>
      <w:tr>
        <w:tc>
          <w:tcPr>
            <w:tcW w:type="dxa" w:w="4320"/>
          </w:tcPr>
          <w:p>
            <w:r>
              <w:t>[中国，上海，2018年10月10日]今天，2018华为全联接大会（HUAWEI CONNECT 2018）正式召开。大会期间，华为云与施耐德电气宣布，双方正式发布联合打造的基于华为云的能效管理解决方案，并基于华为北京智慧园区的能效管理项目率先实施。未来，双方都期待创造更多合作机会，助力能效管理更智慧。施耐德电气中国区数字化服务业务总监张磊（左），华为公司副总裁、云BU总裁郑叶来（中），施耐德电气全球执行副总裁、中国区总裁尹正（右）做现场发布据介绍，此次双方合力打造的能效管理解决方案充分利用了物联网、移动技术、传感器、云计算、数据分析和网络安全等先进科技，是一个基于智能开放、可交互操作的能效管理平台，能够为客户提供更安全、可靠、高效、可持续、互联互通的服务，帮助用户实现云端创新。此次合作，基于双方对构建“智能、绿色”智慧园区理念的一致追求，打造一站式整合应用、分析与服务的能源管理平台，融合了数据采集和分析、设备设施优化管理、测量与验证等核心功能模块。通过收集电、水、热、气等多种能源介质数据，以及天气、价格等有价值的信息为数据源，实现PC端与移动端的协同工作，为用户提供能源信息的存储和展示、智能指标预测、智能能效诊断、节能量测量与验证、智能筛选等最佳方案和专家顾问分析服务，加持华为云EI (Enterprise Intelligence，企业智能)服务为上述功能提供高效AI支撑，实现数据安全存储，有效管理。助力园区持续挖掘节能潜力，制定有效节能策略，达成节能降耗的目标。华为云上线一年来，受到众多政企客户的青睐，将核心业务、核心数据迁移到华为云上。截至2018年上半年，华为云收入同比增长700%，合作伙伴增长45%，已发展云服务合作伙伴6000家，云市场新增上架应用872个。华为云希望成为客户与合作伙伴的“黑土地”，致力于与伙伴一同，建立互生、共生、再生的共赢繁荣商业生态圈。本次与施耐德电气携手，以智慧园区合作为起点，后续双方将加大联合生态的建设，通过可靠的数字化能效解决方案，提供全能源介质、全生命周期的节能增效服务，引领智慧园区能耗管理进入全新时代。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 Helps Customers Innovate with Intelligent Cloud Data Centers</w:t>
              <w:br/>
            </w:r>
          </w:p>
        </w:tc>
      </w:tr>
      <w:tr>
        <w:tc>
          <w:tcPr>
            <w:tcW w:type="dxa" w:w="4320"/>
          </w:tcPr>
          <w:p>
            <w:r>
              <w:t>[中国，上海，2018年10月10日]今天，2018华为全联接大会（HUAWEI CONNECT 2018）正式召开。大会期间，华为云与施耐德电气宣布，双方正式发布联合打造的基于华为云的能效管理解决方案，并基于华为北京智慧园区的能效管理项目率先实施。未来，双方都期待创造更多合作机会，助力能效管理更智慧。施耐德电气中国区数字化服务业务总监张磊（左），华为公司副总裁、云BU总裁郑叶来（中），施耐德电气全球执行副总裁、中国区总裁尹正（右）做现场发布据介绍，此次双方合力打造的能效管理解决方案充分利用了物联网、移动技术、传感器、云计算、数据分析和网络安全等先进科技，是一个基于智能开放、可交互操作的能效管理平台，能够为客户提供更安全、可靠、高效、可持续、互联互通的服务，帮助用户实现云端创新。此次合作，基于双方对构建“智能、绿色”智慧园区理念的一致追求，打造一站式整合应用、分析与服务的能源管理平台，融合了数据采集和分析、设备设施优化管理、测量与验证等核心功能模块。通过收集电、水、热、气等多种能源介质数据，以及天气、价格等有价值的信息为数据源，实现PC端与移动端的协同工作，为用户提供能源信息的存储和展示、智能指标预测、智能能效诊断、节能量测量与验证、智能筛选等最佳方案和专家顾问分析服务，加持华为云EI (Enterprise Intelligence，企业智能)服务为上述功能提供高效AI支撑，实现数据安全存储，有效管理。助力园区持续挖掘节能潜力，制定有效节能策略，达成节能降耗的目标。华为云上线一年来，受到众多政企客户的青睐，将核心业务、核心数据迁移到华为云上。截至2018年上半年，华为云收入同比增长700%，合作伙伴增长45%，已发展云服务合作伙伴6000家，云市场新增上架应用872个。华为云希望成为客户与合作伙伴的“黑土地”，致力于与伙伴一同，建立互生、共生、再生的共赢繁荣商业生态圈。本次与施耐德电气携手，以智慧园区合作为起点，后续双方将加大联合生态的建设，通过可靠的数字化能效解决方案，提供全能源介质、全生命周期的节能增效服务，引领智慧园区能耗管理进入全新时代。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Awarded multiple customers with the “Cloud Data Center Super User Award 2018” and Released the Full-Stack Private Cloud Solution FusionCloud 6.5</w:t>
              <w:br/>
            </w:r>
          </w:p>
        </w:tc>
      </w:tr>
      <w:tr>
        <w:tc>
          <w:tcPr>
            <w:tcW w:type="dxa" w:w="4320"/>
          </w:tcPr>
          <w:p>
            <w:r>
              <w:t>[中国，上海，2018年10月10日]今天，2018华为全联接大会（HUAWEI CONNECT 2018）正式召开。大会期间，华为云与施耐德电气宣布，双方正式发布联合打造的基于华为云的能效管理解决方案，并基于华为北京智慧园区的能效管理项目率先实施。未来，双方都期待创造更多合作机会，助力能效管理更智慧。施耐德电气中国区数字化服务业务总监张磊（左），华为公司副总裁、云BU总裁郑叶来（中），施耐德电气全球执行副总裁、中国区总裁尹正（右）做现场发布据介绍，此次双方合力打造的能效管理解决方案充分利用了物联网、移动技术、传感器、云计算、数据分析和网络安全等先进科技，是一个基于智能开放、可交互操作的能效管理平台，能够为客户提供更安全、可靠、高效、可持续、互联互通的服务，帮助用户实现云端创新。此次合作，基于双方对构建“智能、绿色”智慧园区理念的一致追求，打造一站式整合应用、分析与服务的能源管理平台，融合了数据采集和分析、设备设施优化管理、测量与验证等核心功能模块。通过收集电、水、热、气等多种能源介质数据，以及天气、价格等有价值的信息为数据源，实现PC端与移动端的协同工作，为用户提供能源信息的存储和展示、智能指标预测、智能能效诊断、节能量测量与验证、智能筛选等最佳方案和专家顾问分析服务，加持华为云EI (Enterprise Intelligence，企业智能)服务为上述功能提供高效AI支撑，实现数据安全存储，有效管理。助力园区持续挖掘节能潜力，制定有效节能策略，达成节能降耗的目标。华为云上线一年来，受到众多政企客户的青睐，将核心业务、核心数据迁移到华为云上。截至2018年上半年，华为云收入同比增长700%，合作伙伴增长45%，已发展云服务合作伙伴6000家，云市场新增上架应用872个。华为云希望成为客户与合作伙伴的“黑土地”，致力于与伙伴一同，建立互生、共生、再生的共赢繁荣商业生态圈。本次与施耐德电气携手，以智慧园区合作为起点，后续双方将加大联合生态的建设，通过可靠的数字化能效解决方案，提供全能源介质、全生命周期的节能增效服务，引领智慧园区能耗管理进入全新时代。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10, 2018] Today, at HUAWEI CONNECT 2018, Huawei held a summit themed of “Activate Intelligence: The Innovative Path to Intelligent Cloud Data Centers”. At the summit, Hou Jinlong, President of Huawei’s IT Product Line, delivered a speech “Activate Intelligence: Innovative Path to Huawei Intelligent Full-Stack Cloud”. The representatives from finance, healthcare, energy, and Internet companies shared their joint innovation practices in AI, cloud, and HPC fields. Huawei awarded customers with the “Cloud Data Center Super User Award 2018” to commend their consistent support to Huawei. Also, Huawei released the full-stack private cloud solution FusionCloud 6.5 and introduced the new-generation mission-critical cloud storage FusionStorage. These solutions add new capabilities to Huawei’s substantial array of cloud and storage support to lay a solid foundation for building an intelligent world.Hou Jinlong, President of Huawei’s IT Product Line, giving a speechHou Jinlong said:” Extensive applications of AI technologies drive our society into a more intelligent world. Huawei is committed to integrating AI technologies with IT infrastructure such as cloud data centers, intelligent cloud computing and storage, helping customers create business value in their digital and intelligent transformations by leveraging full-stack cloud solutions with full lifecycle service capabilities and comprehensive ecosystem competitiveness.”To commend customers’ support, Huawei presented “Cloud Data Center Super User Award 2018” to following Huawei customers:</w:t>
              <w:br/>
            </w:r>
          </w:p>
        </w:tc>
      </w:tr>
      <w:tr>
        <w:tc>
          <w:tcPr>
            <w:tcW w:type="dxa" w:w="4320"/>
          </w:tcPr>
          <w:p>
            <w:r>
              <w:t>[中国，上海，2018年10月10日]今天，2018华为全联接大会（HUAWEI CONNECT 2018）正式召开。大会期间，华为云与施耐德电气宣布，双方正式发布联合打造的基于华为云的能效管理解决方案，并基于华为北京智慧园区的能效管理项目率先实施。未来，双方都期待创造更多合作机会，助力能效管理更智慧。施耐德电气中国区数字化服务业务总监张磊（左），华为公司副总裁、云BU总裁郑叶来（中），施耐德电气全球执行副总裁、中国区总裁尹正（右）做现场发布据介绍，此次双方合力打造的能效管理解决方案充分利用了物联网、移动技术、传感器、云计算、数据分析和网络安全等先进科技，是一个基于智能开放、可交互操作的能效管理平台，能够为客户提供更安全、可靠、高效、可持续、互联互通的服务，帮助用户实现云端创新。此次合作，基于双方对构建“智能、绿色”智慧园区理念的一致追求，打造一站式整合应用、分析与服务的能源管理平台，融合了数据采集和分析、设备设施优化管理、测量与验证等核心功能模块。通过收集电、水、热、气等多种能源介质数据，以及天气、价格等有价值的信息为数据源，实现PC端与移动端的协同工作，为用户提供能源信息的存储和展示、智能指标预测、智能能效诊断、节能量测量与验证、智能筛选等最佳方案和专家顾问分析服务，加持华为云EI (Enterprise Intelligence，企业智能)服务为上述功能提供高效AI支撑，实现数据安全存储，有效管理。助力园区持续挖掘节能潜力，制定有效节能策略，达成节能降耗的目标。华为云上线一年来，受到众多政企客户的青睐，将核心业务、核心数据迁移到华为云上。截至2018年上半年，华为云收入同比增长700%，合作伙伴增长45%，已发展云服务合作伙伴6000家，云市场新增上架应用872个。华为云希望成为客户与合作伙伴的“黑土地”，致力于与伙伴一同，建立互生、共生、再生的共赢繁荣商业生态圈。本次与施耐德电气携手，以智慧园区合作为起点，后续双方将加大联合生态的建设，通过可靠的数字化能效解决方案，提供全能源介质、全生命周期的节能增效服务，引领智慧园区能耗管理进入全新时代。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Compared to FusionCloud 6.3, FusionCloud 6.5 provides more than 50 cloud services in nine categories. With enhanced capabilities in AI-powered heterogeneous computing, enterprise intelligence, and hybrid cloud, FusionCloud 6.5 allows Huawei’s full-stack AI solutions to be deployed on private cloud platforms and offers cloud-edge-cloud synergy. With an eye toward next-generation networking, FusionCloud 6.5 enables enterprises to extend data from private clouds to the Internet edge.</w:t>
              <w:br/>
            </w:r>
          </w:p>
        </w:tc>
      </w:tr>
      <w:tr>
        <w:tc>
          <w:tcPr>
            <w:tcW w:type="dxa" w:w="4320"/>
          </w:tcPr>
          <w:p>
            <w:r>
              <w:t>[中国，上海，2018年10月10日]今天，2018华为全联接大会（HUAWEI CONNECT 2018）正式召开。大会期间，华为云与施耐德电气宣布，双方正式发布联合打造的基于华为云的能效管理解决方案，并基于华为北京智慧园区的能效管理项目率先实施。未来，双方都期待创造更多合作机会，助力能效管理更智慧。施耐德电气中国区数字化服务业务总监张磊（左），华为公司副总裁、云BU总裁郑叶来（中），施耐德电气全球执行副总裁、中国区总裁尹正（右）做现场发布据介绍，此次双方合力打造的能效管理解决方案充分利用了物联网、移动技术、传感器、云计算、数据分析和网络安全等先进科技，是一个基于智能开放、可交互操作的能效管理平台，能够为客户提供更安全、可靠、高效、可持续、互联互通的服务，帮助用户实现云端创新。此次合作，基于双方对构建“智能、绿色”智慧园区理念的一致追求，打造一站式整合应用、分析与服务的能源管理平台，融合了数据采集和分析、设备设施优化管理、测量与验证等核心功能模块。通过收集电、水、热、气等多种能源介质数据，以及天气、价格等有价值的信息为数据源，实现PC端与移动端的协同工作，为用户提供能源信息的存储和展示、智能指标预测、智能能效诊断、节能量测量与验证、智能筛选等最佳方案和专家顾问分析服务，加持华为云EI (Enterprise Intelligence，企业智能)服务为上述功能提供高效AI支撑，实现数据安全存储，有效管理。助力园区持续挖掘节能潜力，制定有效节能策略，达成节能降耗的目标。华为云上线一年来，受到众多政企客户的青睐，将核心业务、核心数据迁移到华为云上。截至2018年上半年，华为云收入同比增长700%，合作伙伴增长45%，已发展云服务合作伙伴6000家，云市场新增上架应用872个。华为云希望成为客户与合作伙伴的“黑土地”，致力于与伙伴一同，建立互生、共生、再生的共赢繁荣商业生态圈。本次与施耐德电气携手，以智慧园区合作为起点，后续双方将加大联合生态的建设，通过可靠的数字化能效解决方案，提供全能源介质、全生命周期的节能增效服务，引领智慧园区能耗管理进入全新时代。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Huawei’s FusionCloud solution helps enterprises implement large-scale, intelligent edge-computing management and collaboration. FusionCloud 6.5 also expands the integration of Independent Software Vendor (ISV) algorithms and applications so that ISVs can quickly integrate their AI algorithms and applications into private cloud platforms.</w:t>
              <w:br/>
            </w:r>
          </w:p>
        </w:tc>
      </w:tr>
      <w:tr>
        <w:tc>
          <w:tcPr>
            <w:tcW w:type="dxa" w:w="4320"/>
          </w:tcPr>
          <w:p>
            <w:r>
              <w:t>[中国，上海，2018年10月10日]今天，2018华为全联接大会（HUAWEI CONNECT 2018）正式召开。大会期间，华为云与施耐德电气宣布，双方正式发布联合打造的基于华为云的能效管理解决方案，并基于华为北京智慧园区的能效管理项目率先实施。未来，双方都期待创造更多合作机会，助力能效管理更智慧。施耐德电气中国区数字化服务业务总监张磊（左），华为公司副总裁、云BU总裁郑叶来（中），施耐德电气全球执行副总裁、中国区总裁尹正（右）做现场发布据介绍，此次双方合力打造的能效管理解决方案充分利用了物联网、移动技术、传感器、云计算、数据分析和网络安全等先进科技，是一个基于智能开放、可交互操作的能效管理平台，能够为客户提供更安全、可靠、高效、可持续、互联互通的服务，帮助用户实现云端创新。此次合作，基于双方对构建“智能、绿色”智慧园区理念的一致追求，打造一站式整合应用、分析与服务的能源管理平台，融合了数据采集和分析、设备设施优化管理、测量与验证等核心功能模块。通过收集电、水、热、气等多种能源介质数据，以及天气、价格等有价值的信息为数据源，实现PC端与移动端的协同工作，为用户提供能源信息的存储和展示、智能指标预测、智能能效诊断、节能量测量与验证、智能筛选等最佳方案和专家顾问分析服务，加持华为云EI (Enterprise Intelligence，企业智能)服务为上述功能提供高效AI支撑，实现数据安全存储，有效管理。助力园区持续挖掘节能潜力，制定有效节能策略，达成节能降耗的目标。华为云上线一年来，受到众多政企客户的青睐，将核心业务、核心数据迁移到华为云上。截至2018年上半年，华为云收入同比增长700%，合作伙伴增长45%，已发展云服务合作伙伴6000家，云市场新增上架应用872个。华为云希望成为客户与合作伙伴的“黑土地”，致力于与伙伴一同，建立互生、共生、再生的共赢繁荣商业生态圈。本次与施耐德电气携手，以智慧园区合作为起点，后续双方将加大联合生态的建设，通过可靠的数字化能效解决方案，提供全能源介质、全生命周期的节能增效服务，引领智慧园区能耗管理进入全新时代。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FusionStorage offers distributed linear expansion capabilities that include linear expansion of EB-level storage capacity, IOPS, and throughput. FusionStorage also implements coordinated storage of hybrid cloud data on- and off-premises, and boasts industry-leading reliability and ease of use, so that mission-critical applications can securely run in cloud resource pools.</w:t>
              <w:br/>
            </w:r>
          </w:p>
        </w:tc>
      </w:tr>
      <w:tr>
        <w:tc>
          <w:tcPr>
            <w:tcW w:type="dxa" w:w="4320"/>
          </w:tcPr>
          <w:p>
            <w:r>
              <w:t>2018华为数字经济论坛在沪召开，与国际大咖共话智能增长新赛道</w:t>
              <w:br/>
            </w:r>
          </w:p>
        </w:tc>
        <w:tc>
          <w:tcPr>
            <w:tcW w:type="dxa" w:w="4320"/>
          </w:tcPr>
          <w:p>
            <w:r>
              <w:t>Experts Discuss Intelligent Growth at 2018 Digital Economy Forum in Shanghai</w:t>
              <w:br/>
            </w:r>
          </w:p>
        </w:tc>
      </w:tr>
      <w:tr>
        <w:tc>
          <w:tcPr>
            <w:tcW w:type="dxa" w:w="4320"/>
          </w:tcPr>
          <w:p>
            <w:r>
              <w:t>[中国，上海，2018年10月10日] 华为全联接大会首日，以“智能增长新赛道”为主题的2018华为数字经济论坛隆重开幕，这是华为在全联接大会聚焦经济走势，宏观产业发展的唯一活动，首次向业界提出从数字经济到智能经济的转变。本次论坛由来自全球不同领域的十位大咖围绕“新物种”、“新经济”两大话题积极发表见解，共话AI未来，吸引了全球来自政府、智库、产业界、学术界以及媒体等600多人的参与。华为公司董事、战略Marketing总裁徐文伟发言华为公司董事、战略Marketing总裁徐文伟为本届论坛致开幕词，积极呼吁：在智能时代，每个人，每个家庭，每个组织，应该积极拥抱AI，就如当年接受电脑PC带来的改变，人类社会因此享受到巨大好处一样，拥抱AI将给我们带来的巨大机会。华为公司战略Marketing首席分析师肖伟春首次向业界提出从数字经济到智能经济的转变，即传统的资本转变到智本，从传统的蓝领、白领转变为未来的智领，TFP（全要素生产力）从α转变到β。这将突破规模与范围的矛盾，价格与品质的矛盾，形成以消费者为中心，驱动产业结构从数字化到智能化转型升级，激发商业“新物种”的产生。前世界银行数字战略全球顾问 Randeep Sudan，Hang Ten Systems创始人及CEO Vishal Sikka博士，前TM Forum CEO 及电信公司董事会数字化转型顾问 Martin Creaner 等围绕“新物种”展开精彩的讨论。Martin Creaner认为，产业领袖应该达成共识，明确未来的发展方向，积极变革，以全栈的视角看AI，快速进行部署。Randeep Sudan则表示，AI对于解决贫困问题，也将大有裨益，现在大部分的全球人口住在城市，22%的城市人口住在贫困区，如果通过AI帮助减少贫困，把贫困人口的现状进行分析，放在未来的决策进程中，将帮助我们改善城市中的贫困人口现状，促进包容性增长。嘉宾达成共识：拥抱AI，机会大于挑战，敢于吐故纳新才能拥有未来。关于“新经济”的话题，华为全球公共事务部副总裁周明成先生提出各国都在进行数字化，而通用技术和支撑制度是实现数字国家的关键。巴西电信管理局副主席 Emmanoel Campelode Souza Pereira，突尼斯国家电信管理局(INTT)前主席Hichem Besbes及英国驻上海总领事馆总领事吴侨文，中国信息通信研究院政策与经济研究所副所长何伟共同探讨不同类别的国家，应该如何在数字经济发展中获益。嘉宾普遍认为发展中国家的监管者要去改变自己的思维，尽可能努力帮助基础设施升级换代；抓住历史机遇，积极打造好AI技术平台和AI能力资源，并制订相关的法制法规保障安全与隐私；呼吁政府和监管机构提供更多的数字经济领域投资和就业的激励机制。数字经济发展，重在行动，智能技术是通用的， AI是普惠的，要让所有人都可以享受到AI的价值。这是华为面向全球举办的第三届数字经济论坛，论经济走势，辨产业趋势，旨在推动每个人、每个家庭、每个组织迈入智能增长新赛道。正如徐文伟在开场时所言“华为致力于帮助生态伙伴通过联接发挥数据价值的最大化，在平台+AI+生态伙伴的发展模式下，真正推动各行各业的数字化进程，同时，希望通过数字经济论坛推动全球制定相对统一的标准和安全、隐私的法律法规，共同促进数字经济的良性发展。”明悉今天所处，洞悉明天所向，欲了解更多详情，请参阅: www.huawei.com/minisite/2018-digital-economy-forum/cn/HUAWEI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链接</w:t>
              <w:br/>
            </w:r>
          </w:p>
        </w:tc>
        <w:tc>
          <w:tcPr>
            <w:tcW w:type="dxa" w:w="4320"/>
          </w:tcPr>
          <w:p>
            <w:r>
              <w:t>[Shanghai, China, October 10, 2018] On the first day of HUAWEI CONNECT 2018, Huawei held the 2018 Digital Economy Forum, with the theme "An Intelligent Path Towards Digital Economy". The unique forum centered on the transition from the digital economy to intelligent economy. Over 600 international guests from government agencies, think tanks, industry organizations, academia, and the media witnessed ten experts from across industry passionately debate the "new species", "new economy", and the future of AI at the forum. William Xu, Director of the Board and Chief Strategy Marketing Officer of Huawei, delivering the opening speechWilliam Xu, Director of the Board and Chief Strategy Marketing Officer of Huawei, remarked in his opening speech: “In the intelligent era, every person, every family, and every organization should actively embrace AI. Embracing AI will bring us huge opportunities and allow us to enjoy enormous benefits just like the computer did many years ago." In a first for the industry, Albert Xiao, the Principal Analyst from Huawei’s Strategy Marketing Dept, proposed the transition from the digital economy to intelligent economy. This transition will see a shift from traditional capital to intellectual capital, from traditional blue/white-collar workers to knowledge workers, and from total-factor productivity (TFP) α to TFP β. It will help eliminate the difficulties balancing scale and scope, price and quality, and also boost consumer-centric development, drive the upgrade from digital industrial structure to intelligent industrial structure, and encourage the creation of "new species". Randeep Sudan (formerly global advisor on digital strategy for the World Bank), Dr. Vishal Sikka (founder and CEO of Hang Ten Systems), and Martin Creaner (former TM Forum CEO and advisor to board of leading telecom companies on digital transformation), held a lively panel discussion on the "new species". Martin Creaner stated that industry leaders should reach consensus on the direction of future development, take a proactive stand for transformation, and quickly deploy the AI from a full-stack perspective. According to Randeep Sudan, AI will significantly contribute to poverty alleviation. Most of the world's population live in cities, with 22% of the urban population living in poor areas. If AI is used to analyze the current situation of impoverished people and included into the future decision-making process, it can improve living conditions in cities and promote inclusive growth. The panelists concluded that AI would bring more opportunities than challenges and should be embraced for a brighter future. In the following discussion on the "new economy", Edward Zhou (Vice President of Huawei Global Public Affairs), remarked that the general-purpose technology and support system are essential to enabling countries to go digital. Emmanoel Campelode Souza Pereira (Vice President of Anatel, Brazil), Hichem Besbes (former president of the Telecommunication National Regulatory Authority of TUNISIA), John Edwards (Consul General of British Consulate-General Shanghai), and Wei He (deputy director of the Institute of Policy and Economy Research, CAICT), discussed how countries at different development stages can tap into the new growth of digital economy. The panelists agreed that regulators in developing countries should strive to upgrade their infrastructure, embrace the opportunity to proactively build AI technology platforms and capabilities, and formulate relevant laws and regulations to ensure security and privacy protection. They called on governments and regulatory organizations to provide more incentive mechanisms for investment and employment in the digital economy field. It was concluded that AI must be democratized so the benefits of AI can be shared. The 2018 Digital Economy Forum’s long-term aim is to help every person, every home, and every organization achieve intelligent growth. As stated by William Xu at the opening of the forum, "Huawei is committed to helping ecosystem partners maximize data value through connectivity. With the development model of platform + AI + ecosystem partners, Huawei can advance the digitalization process of various industries. By organizing the Digital Economy Forum, Huawei hopes to push the development of globally consistent standards, security and privacy laws and regulations, and unite efforts to boost positive development of digital economy.” For more information, please visit: www.huawei.com/minisite/2018-digital-economy-forum/enHUAWEI CONNECT 2018 – “Activate Intelligence” – was held at the Shanghai World Expo Exhibition and Convention Center and Expo Center from October 10 to 12. 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 For more information, please visit: Link</w:t>
              <w:br/>
            </w:r>
          </w:p>
        </w:tc>
      </w:tr>
      <w:tr>
        <w:tc>
          <w:tcPr>
            <w:tcW w:type="dxa" w:w="4320"/>
          </w:tcPr>
          <w:p>
            <w:r>
              <w:t>华为发布AI战略与全栈全场景AI解决方案</w:t>
              <w:br/>
            </w:r>
          </w:p>
        </w:tc>
        <w:tc>
          <w:tcPr>
            <w:tcW w:type="dxa" w:w="4320"/>
          </w:tcPr>
          <w:p>
            <w:r>
              <w:t>Huawei Releases AI Strategy and Full-Stack, All-Scenario AI Portfolio</w:t>
              <w:br/>
            </w:r>
          </w:p>
        </w:tc>
      </w:tr>
      <w:tr>
        <w:tc>
          <w:tcPr>
            <w:tcW w:type="dxa" w:w="4320"/>
          </w:tcPr>
          <w:p>
            <w:r>
              <w:t>[中国，上海，2018年10月10日]第三届HUAWEI CONNECT 2018（华为全联接大会）今日在上海世博展览馆和世博中心隆重开幕，为期三天。作为ICT产业的全球性旗舰大会，HUAWEI CONNECT 2018以“+智能，见未来”为主题，探讨人工智能的挑战与机遇，分享“+智能”的创新与实践。正如2017年年底华为确定的新愿景和使命——“把数字世界带入每个人、每个家庭、每个组织，构建万物互联的智能世界”，华为希望每个人、每个家庭、每个组织都能“+智能”，从智能中受益。华为轮值董事长徐直军在HUAWEI CONNECT 2018首次发布华为AI战略与全栈全场景AI解决方案此次大会上，华为轮值董事长徐直军首次发布华为AI战略与全栈全场景AI解决方案，其中包括全球首个覆盖全场景人工智能的华为Ascend(昇腾)系列芯片以及基于华为Ascend（昇腾）系列芯片的产品和云服务。华为将持续推动产业升级，携手各行各业把握新机遇，打造无所不及的智能，构建万物互联的智能世界。十大变革，驱动华为的五大AI战略数字化升维，智能纪降临。华为预测，到2025年全球智能终端将达到400亿，智能助理普及率将达到90%，企业数据使用率将达到86%，智能将像空气一样无处不在。AI作为一种新的通用目的技术，人工智能将改变每个行业和每个组织。要想开创未来，唯有主动的改变才能实现期待的变革。这要求整个产业从未来模型的训练、算力、安全、算法、自动化、应用、技术协同、平台以及人才获得等十个方面做出改变，这十大改变，是AI未来发展的重要基础。这既是华为对AI产业发展的期望，也是华为自己AI战略的源动力。华为轮值董事长徐直军表示：“华为人工智能的发展战略，是以持续投资基础研究和AI人才培养，打造全栈全场景AI解决方案和开放全球生态为基础。面向华为内部，持续探索支持内部管理优化和效率提升；面向电信运营商，通过SoftCOM AI 促进运维效率提升；面向消费者，通过HiAI，让终端从智能走向智慧；面向企业和政府，通过华为云EI公有云服务和FusionMind私有云方案为所有组织提供算力并使能其用好AI；同时我们也面向全社会开放提供AI加速卡和AI服务器、一体机等产品。”  具体来说，华为的AI战略包括五大方面：</w:t>
              <w:br/>
            </w:r>
          </w:p>
        </w:tc>
        <w:tc>
          <w:tcPr>
            <w:tcW w:type="dxa" w:w="4320"/>
          </w:tcPr>
          <w:p>
            <w:r>
              <w:t>[Shanghai, China, October 10, 2018] The third annual HUAWEI CONNECT, a global event for the ICT industry, opened today at the Shanghai World Expo Exhibition and Convention Center. Themed “Activate Intelligence”, this year's event focuses on AI: its challenges, opportunities, innovations, and practices.Huawei Rotating Chairman Eric Xu announced Huawei’s AI strategy, as well as its full-stack, all-scenario AI portfolio at HUAWEI CONNECT 2018.At the event, Huawei Rotating Chairman Eric Xu announced Huawei’s AI strategy, as well as its full-stack, all-scenario AI portfolio. Huawei’s AI portfolio includes its new Ascend series of AI chips – the world’s first AI IP and chip series designed for a full range of scenarios (see below for more information). The portfolio also includes new products and cloud services that are built on Ascend chip capabilities. With its full-stack AI portfolio, Huawei aims to provide pervasive intelligence to help drive industry development and build a fully connected, intelligent world.Ten future changes: Driving Huawei’s AI strategyHuawei predicts that by 2025, the world will see upwards of 40 billion personal smart devices, and 90% of device users will have a smart digital assistant. Data utilization will reach 86% and AI services will be readily available, as prevalent as the air we breathe. According to Huawei, AI has become a new general purpose technology and will change all industries and organizations on earth.Proactive change is the first step towards a better future in AI. Huawei has defined ten changes that will help pave the way. They include:</w:t>
              <w:br/>
            </w:r>
          </w:p>
        </w:tc>
      </w:tr>
      <w:tr>
        <w:tc>
          <w:tcPr>
            <w:tcW w:type="dxa" w:w="4320"/>
          </w:tcPr>
          <w:p>
            <w:r>
              <w:t>[中国，上海，2018年10月10日]第三届HUAWEI CONNECT 2018（华为全联接大会）今日在上海世博展览馆和世博中心隆重开幕，为期三天。作为ICT产业的全球性旗舰大会，HUAWEI CONNECT 2018以“+智能，见未来”为主题，探讨人工智能的挑战与机遇，分享“+智能”的创新与实践。正如2017年年底华为确定的新愿景和使命——“把数字世界带入每个人、每个家庭、每个组织，构建万物互联的智能世界”，华为希望每个人、每个家庭、每个组织都能“+智能”，从智能中受益。华为轮值董事长徐直军在HUAWEI CONNECT 2018首次发布华为AI战略与全栈全场景AI解决方案此次大会上，华为轮值董事长徐直军首次发布华为AI战略与全栈全场景AI解决方案，其中包括全球首个覆盖全场景人工智能的华为Ascend(昇腾)系列芯片以及基于华为Ascend（昇腾）系列芯片的产品和云服务。华为将持续推动产业升级，携手各行各业把握新机遇，打造无所不及的智能，构建万物互联的智能世界。十大变革，驱动华为的五大AI战略数字化升维，智能纪降临。华为预测，到2025年全球智能终端将达到400亿，智能助理普及率将达到90%，企业数据使用率将达到86%，智能将像空气一样无处不在。AI作为一种新的通用目的技术，人工智能将改变每个行业和每个组织。要想开创未来，唯有主动的改变才能实现期待的变革。这要求整个产业从未来模型的训练、算力、安全、算法、自动化、应用、技术协同、平台以及人才获得等十个方面做出改变，这十大改变，是AI未来发展的重要基础。这既是华为对AI产业发展的期望，也是华为自己AI战略的源动力。华为轮值董事长徐直军表示：“华为人工智能的发展战略，是以持续投资基础研究和AI人才培养，打造全栈全场景AI解决方案和开放全球生态为基础。面向华为内部，持续探索支持内部管理优化和效率提升；面向电信运营商，通过SoftCOM AI 促进运维效率提升；面向消费者，通过HiAI，让终端从智能走向智慧；面向企业和政府，通过华为云EI公有云服务和FusionMind私有云方案为所有组织提供算力并使能其用好AI；同时我们也面向全社会开放提供AI加速卡和AI服务器、一体机等产品。”  具体来说，华为的AI战略包括五大方面：</w:t>
              <w:br/>
            </w:r>
          </w:p>
        </w:tc>
        <w:tc>
          <w:tcPr>
            <w:tcW w:type="dxa" w:w="4320"/>
          </w:tcPr>
          <w:p>
            <w:r>
              <w:t>These ten changes are not only Huawei's hope for the AI industry; they are the inspiration behind its AI strategy.“Huawei’s AI strategy is to invest in basic research and talent development, build a full-stack, all-scenario AI portfolio, and foster an open global ecosystem,” said Eric Xu during his keynote.He explained: “Within Huawei, we will continue exploring ways to improve management and efficiency with AI. In the telecom sector, we will adopt SoftCOM AI to make network O&amp;M more efficient. In the consumer market, HiAI will bring true intelligence to our consumer devices, making them smarter than ever. Our Huawei EI public cloud services and FusionMind private cloud solutions will provide abundant and affordable computing power for all organizations – especially businesses and governments – and help them use AI with greater ease. Our portfolio will also include an AI acceleration card, AI server, AI appliance, and many other products.”Huawei’s AI strategy has five areas of focus:1.Invest in AI research: Develop fundamental capabilities for machine learning in domains like computer vision, natural language processing, and decision/inference, etc. Huawei places special emphasis on machine learning that is:</w:t>
              <w:br/>
            </w:r>
          </w:p>
        </w:tc>
      </w:tr>
      <w:tr>
        <w:tc>
          <w:tcPr>
            <w:tcW w:type="dxa" w:w="4320"/>
          </w:tcPr>
          <w:p>
            <w:r>
              <w:t>投资基础研究：在计算视觉、自然语言处理、决策推理等领域构筑数据高效（更少的数据需求） 、能耗高效（更低的算力和能耗） ，安全可信、自动自治的机器学习基础能力。</w:t>
              <w:br/>
            </w:r>
          </w:p>
        </w:tc>
        <w:tc>
          <w:tcPr>
            <w:tcW w:type="dxa" w:w="4320"/>
          </w:tcPr>
          <w:p>
            <w:r>
              <w:t>data and power-efficient (i.e., less data, computing, and power needed)</w:t>
              <w:br/>
            </w:r>
          </w:p>
        </w:tc>
      </w:tr>
      <w:tr>
        <w:tc>
          <w:tcPr>
            <w:tcW w:type="dxa" w:w="4320"/>
          </w:tcPr>
          <w:p>
            <w:r>
              <w:t>内部效率提升：应用AI优化内部管理，对准海量作业场景，大幅度提升内部运营效率和质量。正如徐直军在大会演讲中所说，可以期待，华为全栈全场景的AI解决方案的发布，能够有力推动AI在各行各业的落地，打造无所不及的智能，构建万物互联的智能世界。以全栈的能力、全场景的产品/服务，提供经济且充裕的算力，实现普惠AI在本次大会上，华为发布了全球第一个覆盖全场景的人工智能 IP和芯片系列：Ascend（昇腾）系列芯片。该芯片具备横跨云、边缘、端全场景的最优能效比（Tops/W ），无论在极致低功耗的场景，还是极致算力的数据中心场景，Ascend系列都将提供出色的性能和能效比。同时，Ascend基于统一架构的全场景覆盖能力，将大大便利AI应用在不同场景的部署、迁移、协同。华为本次发布的Ascend（昇腾）系列芯片包含Ascend 910(华为昇腾910)和Ascend 310(华为昇腾310)两款芯片，能够大大加速AI在各行业的切实应用，也标志着华为的AI解决方案在底层芯片级实现了业界领先。华为的全栈全场景AI解决方案还包括：芯片算子库和高度自动化算子开发工具——CANN；支持端、边、云独立的和协同的统一训练和推理框架——MindSpore；以及提供全流程服务（ModelArts）,分层API和预集成方案的应用使能。华为在业界率先实现全栈和全场景AI解决方案。所谓全栈，是技术功能视角，是包括芯片、芯片使能、训练和推理框架和应用使能在内的全堆栈方案；所谓全场景，是包括公有云、私有云、各种边缘计算、物联网行业终端以及消费类终端等全场景的部署环境。华为此次发布的AI战略和全栈全场景AI解决方案，还有一个重要的目标，就是实现“普惠AI”。华为希望和全行业一起，合作共赢，让人工智能不再是高高在上，而是走向普罗大众，让每个人、每个家庭、每个组织都能享受到人工智能的价值！2017年9月，华为发布了面向企业、政府的人工智能服务平台华为云EI；2018年4月，华为发布了面向智能终端的人工智能引擎HiAI；本次大会，华为发布的全栈全场景解决方案是对华为云EI和HiAI的强有力支撑。基于该解决方案,华为云EI能为企业、政府提供全栈人工智能解决方案；HiAI能为智能终端提供全栈解决方案，且HiAI Service是基于华为云EI部署的。 HUAWEI CONNECT 2018作为华为自办的面向ICT产业的全球性年度旗舰大会，于2018年10月10日-12日在上海隆重举行。本届大会以“+智能，见未来”为主题，旨在搭建一个开放、合作、共享的平台，与客户伙伴一起共同探讨如何把握新机遇创造智能未来。欲了解更多详情，请参阅： www.huawei.com/huaweiconnect2018</w:t>
              <w:br/>
            </w:r>
          </w:p>
        </w:tc>
        <w:tc>
          <w:tcPr>
            <w:tcW w:type="dxa" w:w="4320"/>
          </w:tcPr>
          <w:p>
            <w:r>
              <w:t>Make the portfolio adaptive to all scenarios, both standalone and cooperative scenarios between cloud, edge, and device3.Develop an open ecosystem and talent: Collaborate widely with global academia, industries, and partners.4.Strengthen existing portfolio: Introduce an AI mindset and techniques into existing products and solutions to create greater value and enhance competitive strengths.5.Drive operational efficiency at Huawei: Apply AI to massive volumes of routine business activities for better efficiency and quality.Xu envisions that Huawei’s full-stack AI portfolio will speed up AI adoption in all industries to provide pervasive intelligence for a fully connected, intelligent world.Huawei’s full-stack, all-scenario AI portfolio: Abundant and affordable computing power will enable inclusive AIAs part of its full-stack AI portfolio, Huawei today unveiled the Ascend AI IP and chip series, the world's first AI IP and chip series that natively serves all scenarios, providing optimal TeraOPS per watt. The Ascend series delivers excellent performance per watt in every scenario, whether it’s minimum energy consumption or maximum computing power in data centers. Their unified architecture also makes it easy to deploy, migrate, and interconnect AI applications across different scenarios.The Ascend 910 and Ascend 310 chips, which were announced at today’s event, mark Huawei’s leading AI capabilities at the chip level – the bottom layer of the stack. These chips will help greatly accelerate AI adoption in all industries.Apart from the Ascend series of chips, Huawei’s full-stack AI portfolio also includes the following:</w:t>
              <w:br/>
            </w:r>
          </w:p>
        </w:tc>
      </w:tr>
      <w:tr>
        <w:tc>
          <w:tcPr>
            <w:tcW w:type="dxa" w:w="4320"/>
          </w:tcPr>
          <w:p>
            <w:r>
              <w:t>[中国，上海，2018年10月10日]第三届HUAWEI CONNECT 2018（华为全联接大会）今日在上海世博展览馆和世博中心隆重开幕，为期三天。作为ICT产业的全球性旗舰大会，HUAWEI CONNECT 2018以“+智能，见未来”为主题，探讨人工智能的挑战与机遇，分享“+智能”的创新与实践。正如2017年年底华为确定的新愿景和使命——“把数字世界带入每个人、每个家庭、每个组织，构建万物互联的智能世界”，华为希望每个人、每个家庭、每个组织都能“+智能”，从智能中受益。华为轮值董事长徐直军在HUAWEI CONNECT 2018首次发布华为AI战略与全栈全场景AI解决方案此次大会上，华为轮值董事长徐直军首次发布华为AI战略与全栈全场景AI解决方案，其中包括全球首个覆盖全场景人工智能的华为Ascend(昇腾)系列芯片以及基于华为Ascend（昇腾）系列芯片的产品和云服务。华为将持续推动产业升级，携手各行各业把握新机遇，打造无所不及的智能，构建万物互联的智能世界。十大变革，驱动华为的五大AI战略数字化升维，智能纪降临。华为预测，到2025年全球智能终端将达到400亿，智能助理普及率将达到90%，企业数据使用率将达到86%，智能将像空气一样无处不在。AI作为一种新的通用目的技术，人工智能将改变每个行业和每个组织。要想开创未来，唯有主动的改变才能实现期待的变革。这要求整个产业从未来模型的训练、算力、安全、算法、自动化、应用、技术协同、平台以及人才获得等十个方面做出改变，这十大改变，是AI未来发展的重要基础。这既是华为对AI产业发展的期望，也是华为自己AI战略的源动力。华为轮值董事长徐直军表示：“华为人工智能的发展战略，是以持续投资基础研究和AI人才培养，打造全栈全场景AI解决方案和开放全球生态为基础。面向华为内部，持续探索支持内部管理优化和效率提升；面向电信运营商，通过SoftCOM AI 促进运维效率提升；面向消费者，通过HiAI，让终端从智能走向智慧；面向企业和政府，通过华为云EI公有云服务和FusionMind私有云方案为所有组织提供算力并使能其用好AI；同时我们也面向全社会开放提供AI加速卡和AI服务器、一体机等产品。”  具体来说，华为的AI战略包括五大方面：</w:t>
              <w:br/>
            </w:r>
          </w:p>
        </w:tc>
        <w:tc>
          <w:tcPr>
            <w:tcW w:type="dxa" w:w="4320"/>
          </w:tcPr>
          <w:p>
            <w:r>
              <w:t>Application enablement: Full-pipeline services (ModelArts), hierarchical APIs, and pre-integrated solutionsWhy "full stack" and "all scenarios"?“Full stack” refers to the functionality of Huawei’s technology. Huawei’s full-stack portfolio includes chips, chip enablement, a training and inference framework, and application enablement.By “all scenarios”, Huawei means different deployment scenarios for AI, including public clouds, private clouds, edge computing in all forms, industrial IoT devices, and consumer devices.Providing inclusive AI is one of Huawei’s core goals in developing a comprehensive AI strategy and full-stack, all-scenario AI portfolio. Huawei is ready to work with all stakeholders to turn AI into a practical reality, making it inclusive and available for every person, every home, and every organization.In September 2017, Huawei released Huawei Cloud EI, an AI service platform for enterprises and governments. In April 2018, Huawei announced HiAI, its AI engine for smart devices. The company’s full-stack, all-scenario AI portfolio is designed to provide powerful support for Huawei Cloud EI and HiAI.Backed by its AI portfolio, Huawei Cloud EI will be able to deliver a full-stack portfolio for enterprise and government customers, and HiAI will provide a full-stack portfolio for smart devices. HiAI services are deployed on Huawei Cloud EI.HUAWEI CONNECT 2018 – "Activate Intelligence" – is held at the Shanghai World Expo Exhibition and Convention Center and Expo Center from October 10 to 12.This year’s HUAWEI CONNECT conference is designed to help all businesses and organizations step over the threshold and stake their claim in the intelligent world. You will be joined by the best minds in the industry – including global ICT leaders, industry experts, and ecosystem partners – to chart the way forward and explore new opportunities.For more information, please visit: Link</w:t>
              <w:br/>
            </w:r>
          </w:p>
        </w:tc>
      </w:tr>
      <w:tr>
        <w:tc>
          <w:tcPr>
            <w:tcW w:type="dxa" w:w="4320"/>
          </w:tcPr>
          <w:p>
            <w:r>
              <w:t>[中国，北京，2018年10月10日]正在中国访问的安哥拉总统若昂·曼努埃尔·贡萨尔维斯·洛伦索当天参观了华为北京研究所，并与华为公司高级副总裁易翔举行会谈。洛伦索在会谈中表示，愿携手华为加速安哥拉ICT发展和数字化进程，充分释放ICT转型力量实现经济社会发展目标。安哥拉总统若昂·曼努埃尔·贡萨尔维斯·洛伦索10月9日参观了华为北京研究所并与华为公司高级副总裁易翔举行会谈洛伦索总统表示：“华为不仅仅是一个来自中国的公司，而且是全球化的公司，其业务遍及全球，正在为各国的数字化转型贡献力量。同样，华为在安哥拉也积极参与了安哥拉的通信基础设施建设，为国家的经济社会发展做出重要贡献。”易翔表示：“在洛伦索总统的领导下，安哥拉宏观经济稳定，发展态势良好，正在推行的经济多元化发展战略更是吸引了大量的国内外投资者，为持续增长奠定坚实基础。30年来对于ICT产业的战略聚焦和持续投入让华为进入了最好的发展阶段，华为将继续结合自身业务和能力、资源优势，在ICT规划建设、数字化转型和人才培养等方面助力安哥拉发展。” 洛伦索总统表示：“信息通信技术对于经济发展具有举足轻重的作用，安哥拉渴望在该领域加快发展步伐，因此，非常希望与华为继续深化合作，让更多的华为产品和服务进入安哥拉，造福安哥拉人民。同时，安哥拉政府也将全力支持有关项目的推进和落实，全面促进ICT的发展和应用，推动经济增长，实现国家发展愿景。”易翔表示：“信息通讯技术正在深刻改变人们的生产和生活方式，带动各行各业的数字化转型。华为将在安哥拉国家发展战略指引下，坚持全球化运作和本地化运营，继续推进ICT基础设施建设向纵深发展，让适合数字应用服务‘生长’的 ‘黑土地’更加肥沃，从而把数字世界带入更多的安哥拉个人、家庭和组织，让更多安哥拉人能够通过优质的信息通讯服务充分、平等地享有获取知识、实现发展的机会。同时，通过数字化转型、产业融合和生态建设，充分释放ICT在国家治理、公共服务提升、产业发展和民生改善等方面的转型力量，为安哥拉的工业化进程和经济社会的多元、包容和可持续发展做出贡献。”华为自1998年进入安哥拉市场以来，一直致力于与本地客户一道为当地提供安全、稳定、优质的通信网络。2013年，华为获得安哥拉政府颁发的“最佳技术奖”。华为还充分结合自身技术能力积极履行企业社会责任，通过人才培养等方式实现技能传递、消除数字鸿沟。2015到2018年期间，华为每年通过“未来种子”ICT人才培养计划资助安哥拉ICT相关专业的学生赴华学习实践。同时，华为捐资修建的信息技术培训中心已经累计为该国培养了数百名通信人才。</w:t>
              <w:br/>
            </w:r>
          </w:p>
        </w:tc>
        <w:tc>
          <w:tcPr>
            <w:tcW w:type="dxa" w:w="4320"/>
          </w:tcPr>
          <w:p>
            <w:r>
              <w:t>Make the portfolio adaptive to all scenarios, both standalone and cooperative scenarios between cloud, edge, and device3.Develop an open ecosystem and talent: Collaborate widely with global academia, industries, and partners.4.Strengthen existing portfolio: Introduce an AI mindset and techniques into existing products and solutions to create greater value and enhance competitive strengths.5.Drive operational efficiency at Huawei: Apply AI to massive volumes of routine business activities for better efficiency and quality.Xu envisions that Huawei’s full-stack AI portfolio will speed up AI adoption in all industries to provide pervasive intelligence for a fully connected, intelligent world.Huawei’s full-stack, all-scenario AI portfolio: Abundant and affordable computing power will enable inclusive AIAs part of its full-stack AI portfolio, Huawei today unveiled the Ascend AI IP and chip series, the world's first AI IP and chip series that natively serves all scenarios, providing optimal TeraOPS per watt. The Ascend series delivers excellent performance per watt in every scenario, whether it’s minimum energy consumption or maximum computing power in data centers. Their unified architecture also makes it easy to deploy, migrate, and interconnect AI applications across different scenarios.The Ascend 910 and Ascend 310 chips, which were announced at today’s event, mark Huawei’s leading AI capabilities at the chip level – the bottom layer of the stack. These chips will help greatly accelerate AI adoption in all industries.Apart from the Ascend series of chips, Huawei’s full-stack AI portfolio also includes the following:</w:t>
              <w:br/>
            </w:r>
          </w:p>
        </w:tc>
      </w:tr>
      <w:tr>
        <w:tc>
          <w:tcPr>
            <w:tcW w:type="dxa" w:w="4320"/>
          </w:tcPr>
          <w:p>
            <w:r>
              <w:t>华为发布业界首个5G Power系列解决方案</w:t>
              <w:br/>
            </w:r>
          </w:p>
        </w:tc>
        <w:tc>
          <w:tcPr>
            <w:tcW w:type="dxa" w:w="4320"/>
          </w:tcPr>
          <w:p>
            <w:r>
              <w:t>Huawei Launches Industry's First 5G Power Solution</w:t>
              <w:br/>
            </w:r>
          </w:p>
        </w:tc>
      </w:tr>
      <w:tr>
        <w:tc>
          <w:tcPr>
            <w:tcW w:type="dxa" w:w="4320"/>
          </w:tcPr>
          <w:p>
            <w:r>
              <w:t>[意大利，都灵，2018年10月9日] 全球ICT能效峰会在意大利都灵召开，华为与来自Orange、Vodafone、Telefonica、Bell、中国移动、ITU（国际电信联盟）、ABI咨询公司等业界精英，以“定义5G时代的通信能源”为主题，积极探索5G时代下通信能源的演进趋势、应对战略、标准和解决方案。期间，华为面向全球运营商发布业界首个全系列5G  Power 解决方案，为网络演进提供最佳的能源解决方案。华为与全球领先运营商共同发布业界首个5G Power系列解决方案5G网络正在加速到来，超带宽、低时延、高可靠等特点，将在未来5年催生更多新兴价值业务。与此同时，全球站点数量倍增，网络功耗翻番，根据华为在全球的调研数据，超过70%的站点将面临电源、电池、配电容量不足的挑战，超过30%的站点需要进行市电改造，运营商面临极高的CAPEX压力。作为网络的动力心脏，通信能源在5G时代如何实现高效和平滑演进，以降低初始投资，实现业务快速上线？海量站点如何进行有效地管理，以降低运维支出？如何提升能源可靠性，以满足高可靠低时延的网络业务需求？这些都成为运营商需直面解决的问题。为此，华为推出5G Power全系列解决方案，保障5G网络演进过程中能源更简单、更可靠、更高效。华为认为，未来通信能源要向站点协同、网络协同、业务协同方向发展，从电源、站点、网络、业务层面，将所有设备进行端到端协同，提升能效，帮助运营商降低能源支出。面向新建及改造站点，5G Power解决方案通过协同削峰、联动升压、能源切片等创新技术手段，采用“一站一柜”、“一频一刀片”的建设模式，在方案架构上充分考虑温控、电池、备电的可扩展性，面向未来可通过简单叠加实现轻松扩容、避免改造，助力5G网络快速部署。华为通信能源领域总裁陶红明表示“协同”是通信能源未来发展方向华为通信能源领域总裁陶红明表示：“基于对网络演进运营商面临的能源痛点的深刻理解，华为5G Power系列解决方案通过无线网络设备与通信能源的端到端协同，助力运营商实现快速建网，降低站点能耗，降低站点运维成本。作为可提供端到端ICT解决方案的供应商，华为愿与运营商和产业合作伙伴一起，持续创新与探索，共同应对网络演进中的能源问题和挑战。”</w:t>
              <w:br/>
            </w:r>
          </w:p>
        </w:tc>
        <w:tc>
          <w:tcPr>
            <w:tcW w:type="dxa" w:w="4320"/>
          </w:tcPr>
          <w:p>
            <w:r>
              <w:t>[Turin, Italy, October 9, 2018] Under the theme “Define telecom energy in 5G era”, Global ICT Energy Efficiency Summit was held in Turin, Italy. Huawei and the industry elites from Orange, Vodafone, Telefonica, Bell, China Mobile, ITU (International Telecommunication Union), ABI Research and etc. actively explore the 5G era telecom energy evolution trend, response strategy, standard and solutions. During the summit, Huawei launched the industry's first full-range 5G Power solution for global operators, providing the best energy solution for network evolution. Huawei launched the industry's first full-range 5G Power solution with global carriers5G is now. Ultra-bandwidth, low-latency, high-reliability will generate more new value business in the next 5 years. At the same time, the number of global sites will increase dramatically, and the network power consumption will be doubled. As shown by Huawei’s research data, more than 70% of the sites will face the challenge of insufficiency capacity of power, battery, distribution, and more than 30% of the sites need grid modernization, which will definitely bring high CAPEX to carriers. As the power supply of the network, how can telecom energy achieve efficient and smooth evolution in 5G era to cut down the CAPEX and shorten the time to market? How to effectively manage the massive sites to reduce OPEX? How to improve energy reliability to meet high reliability and low latency of network business needs? These are the problems that carriers need to address squarely.To this end, Huawei launched 5G Power series solutions to ensure that energy evolution is simpler, more reliable and more efficient in the 5G network process. Huawei believes that site synergy, network synergy, business synergy will be the direction for telecom energy in the future. All equipment will be synergic from end to end and help carriers improve energy efficiency and reduce OPEX. Huawei 5G Power Solution provides a scalable energy solution for new-built site and modernization site. With the design concept of ‘one site, one cabinet’ and ‘one band, one blade power’, it adopts innovative technology of peak shaving, linked voltage boosting and energy slicing, and fully considers the capacity expansion of cooling and battery backup. Facing the capacity expansion requirement in the future, Huawei 5G Solution enables carriers to avoid energy modernization and get 5G network overlaid quickly.Tao Hongming, president of Huawei telecom energy business remarked synergy is the direction for telecom energyTao Hongming, president of Huawei telecom energy business, remarked at the launch ceremony, “Based on deep understanding of pain points carriers are facing in the progress of network evolving, Huawei 5G Power Solution achieve end-to-end synergy from wireless network to telecom energy, which will further enable carriers to build networks quickly, reduce site energy consumption, and maximize their investment value. As a telecom energy supplier who is able to provide end-to-end ICT solutions, Huawei is willing to work with carriers and industry partners on continuous innovation and exploration, and jointly solve the energy challenges in 5G era.”</w:t>
              <w:br/>
            </w:r>
          </w:p>
        </w:tc>
      </w:tr>
      <w:tr>
        <w:tc>
          <w:tcPr>
            <w:tcW w:type="dxa" w:w="4320"/>
          </w:tcPr>
          <w:p>
            <w:r>
              <w:t>华为获得Frost &amp; Sullivan全球企业物联网平台卓越增长领导奖</w:t>
              <w:br/>
            </w:r>
          </w:p>
        </w:tc>
        <w:tc>
          <w:tcPr>
            <w:tcW w:type="dxa" w:w="4320"/>
          </w:tcPr>
          <w:p>
            <w:r>
              <w:t>Huawei Wins the 2018 Frost &amp; Sullivan "Global End-to-End Enterprise IoT Platform Growth Excellence Leadership Award"</w:t>
              <w:br/>
            </w:r>
          </w:p>
        </w:tc>
      </w:tr>
      <w:tr>
        <w:tc>
          <w:tcPr>
            <w:tcW w:type="dxa" w:w="4320"/>
          </w:tcPr>
          <w:p>
            <w:r>
              <w:t>[英国，伦敦，2018年10月9日] 基于对全球物联网平台市场的专业调研分析，Frost &amp; Sullivan向华为颁发“全球企业物联网平台卓越增长领导奖”（Global End-to-End Enterprise IoT Platform Growth Excellence Leadership Award），以表彰华为在物联网平台领域及生态构建等方面的价值贡献。华为云核心网高级营销专家Anders Lundvall（左）接受颁奖华为OceanConnect物联网平台是面向运营商和企业领域的统一开放云平台，提供全栈的IoT平台服务，包括连接管理、设备管理和应用使能等能力。在技术方面，华为 OceanConnect物联网平台支持2G、3G、4G、NB-IoT等多种连接方式，向上集成各种行业应用，向下接入各种传感器、终端和网关。平台提供大量实用的开放API和系列化Agent，帮助运营商和企业、行业合作伙伴加速物联网应用创新；在生态方面，华为构建了开发者社区、物联网认证与培训中心、全球营销平台。华为通过在全球构建的OpenLab开放实验室将合作伙伴开发的优质应用集成到平台中，快速向全球市场推广；在行业应用方面，华为已在多个垂直领域全面展开应用，服务于 PSA 集团、中国电信、中国联通、中国移动等众多客户，涵盖车联网、智慧城市、公共事业、智慧家庭等领域。Frost &amp; Sullivan ICT高级行业分析师Deepali Sathe表示，“华为OceanConnect物联网平台在一系列垂直行业中的成功部署和应用证明了其平台能力。其灵活、可扩展的解决方案以及垂直行业套件和数据分析能力更是凸显了其行业价值。此外， 还有专家团队分享路标并帮助客户克服行业挑战。华为OceanConnect物联网平台在过去几年中稳步增长，其强大的物联网生态系统，能够为客户提供端到端解决方案能力，包括云和集成服务等。 华为持续不断努力，携手与优秀的第三方提供商合作，为客户创造更多价值。”Frost &amp; Sullivan ICT总监Adrian Drozd补充道，“作为全球知名的通信公司，华为凭借其全栈IoT平台能力，以及对创新和研发的投入和重视，其OceanConnect物联网平台能够在未来几年内实现持续增长。”华为立志把数字世界带入每个人、每个家庭、每个组织，构建万物互联的智能世界。未来，华为将加强与更多合作伙伴的战略合作，努力构建更完善的物联网生态，助力企业实现数字化转型。</w:t>
              <w:br/>
            </w:r>
          </w:p>
        </w:tc>
        <w:tc>
          <w:tcPr>
            <w:tcW w:type="dxa" w:w="4320"/>
          </w:tcPr>
          <w:p>
            <w:r>
              <w:t>[London, UK, October 9, 2018] Based on in-depth research and analysis of the global IoT platform market, Frost &amp; Sullivan has lauded Huawei with the "Global End-to-End Enterprise IoT Platform Growth Excellence Leadership Award" in recognition of its efforts to create a comprehensive ecosystem and contribution in the Enterprise IoT platform market.Anders Lundvall, Deputy Director of Huawei’s IoT Platform Marketing Dept., accepting the awardHuawei’s OceanConnect IoT Platform is a unified open cloud platform providing full-stack IoT platform services for carriers and enterprises. The three layers of working components include connectivity management, device management, and application enablement. It supports multiple connection modes (such as 2G, 3G, 4G, and NB-IoT), integrates various network applications, and connects to a variety of sensors, devices, and gateways. The Huawei OceanConnect IoT Platform provides a range of open APIs and a series of agents to help carriers, enterprises, and industry partners accelerate IoT application innovation. In addition, Huawei has built a developer community, IoT certification and training center, and global marketing support as part of its efforts to create a comprehensive ecosystem. Huawei integrates high-quality applications developed by partners into the Huawei OceanConnect IoT Platform through its global OpenLabs; This helps to rapidly promote these functions to the global market. Huawei has launched applications across multiple verticals such as Internet of Vehicles, smart cities, public utilities, and smart homes, with its customers including PSA, China Telecom, China Unicom, and China Mobile.Deepali Sathe, Senior Industry Analyst, ICT, Frost &amp; Sullivan said, “The successful deployment of Huawei’s OceanConnect IoT platform across a range of verticals and use cases underscore its capabilities. The flexible, customizable and scalable solution adds value with additional products such as vertical suites and data analytics. This is further augmented with dedicated experts and teams who share roadmaps and help clients to overcome their unique challenges. Its steady growth over the last few years, and a strong ecosystem can provide end-to-end capabilities including cloud and integrated services to customers. Huawei’s continuous efforts to work with the best third party providers allow customers the benefits of additional capabilities. ”Adrian Drozd, Director, ICT, Frost &amp; Sullivan added, “With the legacy of Huawei’s reputation as a globally renowned telecommunication company, its current offering of a comprehensive end-to-end IoT stack, and its focus on innovation and R&amp;D, Huawei’s OceanConnect IoT platform is well positioned to chart consistent growth over the next few years.” Huawei is committed to bringing digital to every person, home, and organization for a fully connected and intelligent world. In the future, Huawei plans to strengthen strategic cooperation with more partners, and will strive to further develop its IoT ecosystem to help enterprises achieve digital transformation.</w:t>
              <w:br/>
            </w:r>
          </w:p>
        </w:tc>
      </w:tr>
      <w:tr>
        <w:tc>
          <w:tcPr>
            <w:tcW w:type="dxa" w:w="4320"/>
          </w:tcPr>
          <w:p>
            <w:r>
              <w:t>华为提升至Interbrand“2018年全球最佳品牌榜单”第68位</w:t>
              <w:br/>
            </w:r>
          </w:p>
        </w:tc>
        <w:tc>
          <w:tcPr>
            <w:tcW w:type="dxa" w:w="4320"/>
          </w:tcPr>
          <w:p>
            <w:r>
              <w:t>Huawei Jumps to No. 68 in Interbrand Best Global Brands 2018</w:t>
              <w:br/>
            </w:r>
          </w:p>
        </w:tc>
      </w:tr>
      <w:tr>
        <w:tc>
          <w:tcPr>
            <w:tcW w:type="dxa" w:w="4320"/>
          </w:tcPr>
          <w:p>
            <w:r>
              <w:t>[中国，深圳，2018年10月5日] 2018年10月4日，全球领先的品牌咨询公司Interbrand发布了“2018年全球最佳品牌榜单”，华为排名上升至第68位。相比去年，华为排名提升2位，品牌价值提高14%，达76亿美元。华为是全球领先的ICT（信息与通信）基础设施和智能终端提供商，致力于把数字世界带入每个人、每个家庭、每个组织，构建万物互联的智能世界。华为公司Marketing部总裁张宏喜表示：“在新的产业周期中，人工智能、5G、IoT、云计算等新技术越来越重要。华为正把人工智能和智能终端、网络和云有机结合起来，为客户提供更好体验，创造更大价值。”华为与生态伙伴开放合作，持续为客户创造价值，释放个人潜能，丰富家庭生活，激发组织创新。华为运营商业务围绕解决客户问题，帮助全球运营商构建以数据中心为中心的全云化网络，以品质家宽、全场景站点、Mobile Money等创新解决方案挖掘现网潜能，以数字化运营运维系统持续优化连接体验和保障，以IoT、视频、云通信等新业务实现商业新增长。同时，加速5G商用测试与部署，目前华为与全球50多个商业伙伴达成了合作。华为企业业务通过云计算、大数据、人工智能、物联网、企业通信等领域的技术创新，为客户打造融合、创新、开放、安全的数字平台。华为的智慧城市解决方案、平安城市解决方案、全渠道银行解决方案、电力解决方案、交通及智慧教育等解决方案已经覆盖了各个行业在全球的重要客户。已有211家世界500强企业、48家世界100强企业选择华为作为数字化转型的合作伙伴。 华为消费者业务不断洞悉消费者需求，将科技创新融入生活美学，不断为消费者创造价值。HUAWEI P20系列将智能手机摄影再次带入全新高度，引发市场热烈反响。华为全球高端品牌影响力不断提升。首款搭载全新麒麟980芯片的新一代Mate系列即将于10月16日在英国伦敦发布。同时，华为消费者业务也在移动宽带与家庭智能设备方面持续创新，为世界各地消费者和家庭带来全场景的智能数字体验。华为云在云基础设施领域创新的道路上加速奔跑，致力于为客户提供稳定可靠、安全可信、可持续发展的云服务，已发布16大类120多个云服务、60多个解决方案，打造“用得起、用得好、用得放心”的普惠AI平台。基于对华为云的信赖和认可，众多客户选择将核心业务放在华为云上。华为云EI已在物流、工业、金融、互联网等行业应用，AI+行业驱动产业智能化升级。三十年来，华为倡导技术创新，推动数字化生态建设，践行社会责任。秉持“开放、合作、共赢”的理念，华为与客户合作伙伴联合创新，形成良性的产业生态；作为负责任的企业，华为致力于消除数字鸿沟，推进绿色环保，为网络稳定安全运行提供保障支撑。面向未来，华为的战略是聚焦ICT基础设施和智能终端，做智能世界的开拓者和使能者，华为将积极探索技术创新与商业变革的趋势，持续创新，与全球产业伙伴携手同行，共同构建万物互联的智能世界。</w:t>
              <w:br/>
            </w:r>
          </w:p>
        </w:tc>
        <w:tc>
          <w:tcPr>
            <w:tcW w:type="dxa" w:w="4320"/>
          </w:tcPr>
          <w:p>
            <w:r>
              <w:t>[Shenzhen, China, October 5, 2018] Huawei was named the world's 68th most valuable brand in Best Global Brands 2018, released by leading brand consultancy Interbrand. Huawei climbed two places from 2017, and its brand value increased by 14% to US$7.6 billion. Huawei is a leading global provider of information and communications technology (ICT) infrastructure and smart devices. Huawei is committed to bringing digital to every person, home and organization for a fully connected, intelligent world. Zhang Hongxi , president of Huawei's Corporate Marketing Department, said, "In the next industry cycle, technologies like AI, 5G, IoT, and cloud computing will become more and more important. Huawei delivers more value and creates a better experience for customers by integrating AI, smart devices, networks, and the cloud. "</w:t>
              <w:br/>
            </w:r>
          </w:p>
        </w:tc>
      </w:tr>
      <w:tr>
        <w:tc>
          <w:tcPr>
            <w:tcW w:type="dxa" w:w="4320"/>
          </w:tcPr>
          <w:p>
            <w:r>
              <w:t>[中国，深圳，2018年10月5日] 2018年10月4日，全球领先的品牌咨询公司Interbrand发布了“2018年全球最佳品牌榜单”，华为排名上升至第68位。相比去年，华为排名提升2位，品牌价值提高14%，达76亿美元。华为是全球领先的ICT（信息与通信）基础设施和智能终端提供商，致力于把数字世界带入每个人、每个家庭、每个组织，构建万物互联的智能世界。华为公司Marketing部总裁张宏喜表示：“在新的产业周期中，人工智能、5G、IoT、云计算等新技术越来越重要。华为正把人工智能和智能终端、网络和云有机结合起来，为客户提供更好体验，创造更大价值。”华为与生态伙伴开放合作，持续为客户创造价值，释放个人潜能，丰富家庭生活，激发组织创新。华为运营商业务围绕解决客户问题，帮助全球运营商构建以数据中心为中心的全云化网络，以品质家宽、全场景站点、Mobile Money等创新解决方案挖掘现网潜能，以数字化运营运维系统持续优化连接体验和保障，以IoT、视频、云通信等新业务实现商业新增长。同时，加速5G商用测试与部署，目前华为与全球50多个商业伙伴达成了合作。华为企业业务通过云计算、大数据、人工智能、物联网、企业通信等领域的技术创新，为客户打造融合、创新、开放、安全的数字平台。华为的智慧城市解决方案、平安城市解决方案、全渠道银行解决方案、电力解决方案、交通及智慧教育等解决方案已经覆盖了各个行业在全球的重要客户。已有211家世界500强企业、48家世界100强企业选择华为作为数字化转型的合作伙伴。 华为消费者业务不断洞悉消费者需求，将科技创新融入生活美学，不断为消费者创造价值。HUAWEI P20系列将智能手机摄影再次带入全新高度，引发市场热烈反响。华为全球高端品牌影响力不断提升。首款搭载全新麒麟980芯片的新一代Mate系列即将于10月16日在英国伦敦发布。同时，华为消费者业务也在移动宽带与家庭智能设备方面持续创新，为世界各地消费者和家庭带来全场景的智能数字体验。华为云在云基础设施领域创新的道路上加速奔跑，致力于为客户提供稳定可靠、安全可信、可持续发展的云服务，已发布16大类120多个云服务、60多个解决方案，打造“用得起、用得好、用得放心”的普惠AI平台。基于对华为云的信赖和认可，众多客户选择将核心业务放在华为云上。华为云EI已在物流、工业、金融、互联网等行业应用，AI+行业驱动产业智能化升级。三十年来，华为倡导技术创新，推动数字化生态建设，践行社会责任。秉持“开放、合作、共赢”的理念，华为与客户合作伙伴联合创新，形成良性的产业生态；作为负责任的企业，华为致力于消除数字鸿沟，推进绿色环保，为网络稳定安全运行提供保障支撑。面向未来，华为的战略是聚焦ICT基础设施和智能终端，做智能世界的开拓者和使能者，华为将积极探索技术创新与商业变革的趋势，持续创新，与全球产业伙伴携手同行，共同构建万物互联的智能世界。</w:t>
              <w:br/>
            </w:r>
          </w:p>
        </w:tc>
        <w:tc>
          <w:tcPr>
            <w:tcW w:type="dxa" w:w="4320"/>
          </w:tcPr>
          <w:p>
            <w:r>
              <w:t>Through open collaboration with ecosystem partners, the company creates lasting value for its customers, working to empower people, enrich home life, and inspire innovation in organizations of all shapes and sizes.Huawei's carrier business focuses on solving problems for customers, building All-Cloud networks with data centers at their core for carriers globally. With innovative solutions for premium home broadband, wireless sites for all scenarios, and Mobile Money, Huawei helps carriers tap into the potential of existing network assets, and optimize customer experiences of connection and network security by digital O&amp;M systems. At the same time, Huawei is speeding up commercial testing and deployment for 5G: Huawei has cooperated with more than 50 business partners globally. Huawei's enterprise business delivers technological innovations in cloud, big data, artificial intelligence, IoT, enterprise communications, and other domains. Huawei's solutions for smart city, safe city, omni-channel banking, smart grids, transport, and smart education are all used by key global players. Currently, 211 of the companies on the Fortune Global 500 – including 48 of the Fortune 100 – are working with Huawei as their partner of choice for digital transformation.Huawei's consumer business uses its deep insight into consumer needs to deliver the perfect combination of technology and design. This year, Huawei P20 series once again set new standards for mobile phone cameras, receiving enthusiastic responses of consumers around the world, firmly establishing Huawei as one of the leaders of flagship phones. On October 16, the latest addition to the Mate series will be launched in London. The series will be the first phones to run Huawei's new Kirin 980 chipset. Huawei' consumer business also delivers other innovative mobile broadband and smart home devices, offering a smart, digital experience to individuals and households around the world.HUAWEI CLOUD is ramping up innovation in cloud infrastructure, and is committed to providing customers with stable, reliable, secure, and ever-improving cloud services. HUAWEI CLOUD has delivered over 120 services and 60 solutions across 16 categories, and via the proposed Inclusive AI, provides affordable, intuitive, and secure AI services. These trusted, high-quality services have been tested and approved in numerous markets, and now host core business processes for many customers. HUAWEI CLOUD Enterprise Intelligence (EI) services have been applied in the logistics, manufacturing, finance, and Internet industries, and Huawei's AI+industry model is an important new driver for modernization.For more than three decades, Huawei has remained committed to technological innovation, building the ecosystem, and discharging its social responsibilities. Huawei advocates openness, collaboration, and shared success, and the company has always innovated in partnership with its customers. As a responsible company, Huawei is committed to eliminating the digital divide, protecting the environment, and supporting secure, stable communications networks. Looking to the future, Huawei's strategy is to focus on ICT infrastructure and smart devices and to explore and enable the intelligent world. Huawei also actively explores new technologies and new business models, continues to innovate, and advances together with our industry partners, so that together we can build a fully connected, intelligent world."</w:t>
              <w:br/>
            </w:r>
          </w:p>
        </w:tc>
      </w:tr>
      <w:tr>
        <w:tc>
          <w:tcPr>
            <w:tcW w:type="dxa" w:w="4320"/>
          </w:tcPr>
          <w:p>
            <w:r>
              <w:t>华为承建中国移动香港公司面向5G的综合承载网络</w:t>
              <w:br/>
            </w:r>
          </w:p>
        </w:tc>
        <w:tc>
          <w:tcPr>
            <w:tcW w:type="dxa" w:w="4320"/>
          </w:tcPr>
          <w:p>
            <w:r>
              <w:t>Huawei Helps CMHK Build a 5G-ready Comprehensive Transport Network</w:t>
              <w:br/>
            </w:r>
          </w:p>
        </w:tc>
      </w:tr>
      <w:tr>
        <w:tc>
          <w:tcPr>
            <w:tcW w:type="dxa" w:w="4320"/>
          </w:tcPr>
          <w:p>
            <w:r>
              <w:t>华为承建中国移动香港公司面向5G的综合承载网络</w:t>
              <w:br/>
            </w:r>
          </w:p>
        </w:tc>
        <w:tc>
          <w:tcPr>
            <w:tcW w:type="dxa" w:w="4320"/>
          </w:tcPr>
          <w:p>
            <w:r>
              <w:t>[Hong Kong, China, October 4, 2018] Recently, China Mobile Hong Kong Company Limited (CMHK) announced that it will partner with Huawei to build a 5G-ready comprehensive transport network covering 5G transport, enterprise private lines, and home broadband. This project marks CMHK's transformation from providing pure mobile services to fixed-mobile convergence (FMC) services, and strengthens the strategic partnership between Huawei and CMHK over network construction.CMHK is a wholly-owned subsidiary of China Mobile Limited. During its transformation to an FMC service provider, CMHK has joined hands with Huawei to explore network construction strategies and research network architecture and technology evolution for 5G.With the Intent-Driven Network (IDN) architecture and uNetBuilder digital platform, Huawei's 5G-ready comprehensive transport network solution provides FlexE, Ethernet Virtual Private Network (EVPN), Segment Routing, PAM4-based 50GE, 96-wavelength 200G OTN system, and other new functions and technologies. Leveraging the Network Cloud Engine (NCE) that implements end-to-end, unified control and management and intelligent O&amp;M, Huawei is able to help CMHK effectively build a 5G-ready comprehensive transport network covering private line and home broadband services at the optimal TCO.In a series of key technical standard and functional tests organized by CMHK, Huawei has demonstrated excellent performance and passed all the tests successfully, finally winning this project.5G is now, transport first. CMHK's cooperation with Huawei to build a 5G-ready comprehensive transport network marks a new step forward in their transport network construction. Drawing on comprehensive experience in 5G transport network construction and advanced technologies, Huawei will help CMHK build a high-standard, best-experience comprehensive transport network and develop multiple services to achieve business success.</w:t>
              <w:br/>
            </w:r>
          </w:p>
        </w:tc>
      </w:tr>
      <w:tr>
        <w:tc>
          <w:tcPr>
            <w:tcW w:type="dxa" w:w="4320"/>
          </w:tcPr>
          <w:p>
            <w:r>
              <w:t>Beeline联手华为在俄罗斯实现首次5G全息呼叫</w:t>
              <w:br/>
            </w:r>
          </w:p>
        </w:tc>
        <w:tc>
          <w:tcPr>
            <w:tcW w:type="dxa" w:w="4320"/>
          </w:tcPr>
          <w:p>
            <w:r>
              <w:t>Beeline and Huawei Conduct the First 5G Holographic Call in Russia</w:t>
              <w:br/>
            </w:r>
          </w:p>
        </w:tc>
      </w:tr>
      <w:tr>
        <w:tc>
          <w:tcPr>
            <w:tcW w:type="dxa" w:w="4320"/>
          </w:tcPr>
          <w:p>
            <w:r>
              <w:t>[俄罗斯，莫斯科，2018年10月3日] 近日，VimpelCom（品牌Beeline）和华为共同演示了第五代（5G）移动连接的最新技术。展区设在莫斯科博物馆展厅，采用混合现实（MR）眼镜传递数字化图像，即全息图，实现人与人之间的对话。全息通信技术需要高带宽和低延迟，只能在大规模部署的5G网络中实现。VimpelCom CEO Vasyl Latsanych和华为俄罗斯CEO吴辉联手演示5G全息通话此次演示在26600 MHz到27200 MHz频谱上进行。该段频谱属于3GPP标准化频段n258，暂由Beeline测试使用。此次全息呼叫使用华为可商用的5G基站（gNodeB）。基站由有源天线阵列（HAAU 5213）和新一代BBU5900数字处理模块（含5G单板）构成。无线接口在100 MHz频段上采用TDD模式和MIMO 64x64技术。此外，终端设备选用了华为可商用的客户端设备CPE。该CPE基于华为Balong5G01芯片研制而成，含有射频模块（ODU）和5G/WiFi路由器（IDU）。Beeline和华为一同展示了5G VR用例，采用自带360度摄像头的VR头盔进行在线直播。该技术有助于优化远程旅游的体验。例如，Beeline的用户足不出户就可以访问运营商的商店，购买流量包或智能手机。VimpelCom的 CEO Vasil Latsanych表示：“现代技术的快速发展使得运营商为用户提供高速、高质量的移动通信服务成为可能。这就是为什么Beeline已经在做网络架构的准备，研究如何合理地过渡到5G。我们希望可以帮助用户认识到，这些技术将在他们的日常生活中变得不可或缺，以及这些技术正在简化和改善他们的体验。所以Beeline越来越重视实际业务用例的测试，探索5G的用户潜能。”华为俄罗斯CEO吴辉表示：“Beeline与华为在2018年5月签署协议，致力于在俄罗斯共同开发5G。今天的演示足以证明，我们的合作富有成效。我们会继续携手努力，促进新通信标准在全球的实施，加快相关技术与服务的发展进程。”</w:t>
              <w:br/>
            </w:r>
          </w:p>
        </w:tc>
        <w:tc>
          <w:tcPr>
            <w:tcW w:type="dxa" w:w="4320"/>
          </w:tcPr>
          <w:p>
            <w:r>
              <w:t>[Moscow, Russia, October 3, 2018] VimpelCom (Beeline brand) and Huawei held a demonstration showcasing the latest fifth generation (5G) mobile connection technologies. The Moscow Museum exhibition hall was used as the demonstration zone and the dialogue between the speakers was conducted using a hologram - a digitized image transmitted through Mixed Reality glasses (MR). Holographic communication technology requires high bandwidth and low latency, which will only be made possible by the mass deployment of 5G networks.5G Holographic Call Between Vasyl Latsanych, CEO of VimpelCom, and Aiden Wu, CEO of Huawei in RussiaDuring the demonstration, the companies used frequencies between 26,600–27,200 MHz that had been temporarily allocated to Beeline. This spectrum range is within the 3GPP standardized band n258.A commercially available Huawei 5G base station - the gNodeB - was used to make the holographic call. The base station consists of an active antenna array (HAAU 5213) and a new generation of BBU5900 digital processing module with a 5G board. The radio interface uses TDD mode in the 100 MHz frequency band and MIMO 64x64 technology. One of the first commercially available 5G CPE devices based on the Huawei Balong5G01 chipset is selected as the subscriber terminal, which includes an RF module (ODU) and 5G/WiFi router (IDU).Beeline and Huawei also demonstrated a practical 5G virtual reality (VR) use case using an online broadcast from a 360-degree camera housed in a VR helmet. The technology can potentially be used to enhance user experience in terms of remote travel. For example, Beeline customers can visit an operator's shop, acquire a tariff plan, or buy a smartphone, while physically located in the comfort of their own home.Vasyl Latsanych, CEO of PJSC VimpelCom, said, "The rapid development of modern technologies sets a precedence for operators to provide subscribers with high-quality mobile communications at high speeds. That's why Beeline is already preparing its network infrastructure and is conducting research on how to make a rational transition to 5G technologies. We simply wish to offer our subscribers an understanding of how such technologies can become an integral part of their daily lives, and how they can simplify and improve their user experience. That is why it is growing increasingly important for Beeline to test real business use cases and explore the potential client capabilities of fifth-generation mobile technologies."Aiden Wu, CEO of Huawei in Russia, said, "This May 2018, Beeline and Huawei signed an agreement to pursue the joint development of 5G in Russia. Our cooperation has been extremely productive, which today's demonstration has quite clearly shown. We will continue working together to bring the implementation of a new communication standard closer to becoming a worldwide phenomenon and speed up the process of creating new technologies and services based on this standard."</w:t>
              <w:br/>
            </w:r>
          </w:p>
        </w:tc>
      </w:tr>
      <w:tr>
        <w:tc>
          <w:tcPr>
            <w:tcW w:type="dxa" w:w="4320"/>
          </w:tcPr>
          <w:p>
            <w:r>
              <w:t>根据公司轮值董事长制度，2018年10月1日～2019年3月31日期间由郭平先生当值轮值董事长。轮值董事长在当值期间是公司最高领袖，主持公司董事会及董事会常务委员会。附郭平先生简历出生于1966年，毕业于华中理工大学，硕士。1988年加入华为，历任产品开发部项目经理、供应链总经理、总裁办主任、首席法务官、流程与IT管理部总裁、企业发展部总裁、华为终端公司董事长兼总裁、公司轮值CEO、财经委员会主任等，现任公司副董事长、轮值董事长等职务。</w:t>
              <w:br/>
            </w:r>
          </w:p>
        </w:tc>
        <w:tc>
          <w:tcPr>
            <w:tcW w:type="dxa" w:w="4320"/>
          </w:tcPr>
          <w:p>
            <w:r>
              <w:t>In accordance with Huawei's Rotating Chairman system, Mr. Guo Ping will assume the position of Rotating and Acting Chairman of Huawei from October 1, 2018 to March 31, 2019. During his term, Mr. Guo will serve as the company's top leader, and head the Board of Directors and its Executive Committee.Biography of Mr. Guo PingBorn in 1966, Mr. Guo holds a master's degree from Huazhong University of Science and Technology. Mr. Guo joined Huawei in 1988 and has served as R&amp;D Project Manager, General Manager of Supply Chain, Director of Huawei Executive Office, Chief Legal Officer, President of the Business Process &amp; IT Mgmt Dept, President of the Corporate Development Dept, Chairman and President of Huawei Device, Rotating CEO of Huawei, and Chairman of the FC. Currently, Mr. Guo serves as Deputy Chairman of the Board and Rotating Chairman of Huawei.</w:t>
              <w:br/>
            </w:r>
          </w:p>
        </w:tc>
      </w:tr>
      <w:tr>
        <w:tc>
          <w:tcPr>
            <w:tcW w:type="dxa" w:w="4320"/>
          </w:tcPr>
          <w:p>
            <w:r>
              <w:t>[摩纳哥，2018年9月30日] 作为阿尔贝二世亲王访华框架的成果之一，摩纳哥电信和华为于9月初正式签署了5G合作协议。仅仅三周之后，摩纳哥电信就在摩纳哥游艇展期间开展全国范围内的5G网络部署。9月27日，一架联网5G的无人机飞过全球首个游艇市场，将360度高清视频传送到虚拟头盔，实现游艇展的现场直播。第一批5G天线已经在Hercule港口试验区内部署完毕。摩纳哥全境将于未来数月全部部署5G网络，同时将在2019年迎来首批支持5G技术的智能手机。联网5G无人机正对摩纳哥游艇展进行360度高清直播该协议由摩纳哥电信首席执行官 Martin Péronnet、华为法国和摩纳哥代表处代表施伟亮共同签署。摩纳哥首席数字官Frédéric Genta也出席了合作签约仪式，致力于实现摩纳哥的全5G覆盖。此次合作将推动摩纳哥公国智慧城市项目的快速开展，为摩纳哥提供无与伦比的网络覆盖，充分助力摩纳哥的经济发展。各行各业，包括汽车（自动驾驶）、智慧城市、医疗（3D成像和全息图）、游戏（互动游戏）以及跨语言沟通（辅助翻译）等等，都将因5G发展而充分受益。摩纳哥电信和华为在阿尔贝二世亲王访华期间正式签署合作协议摩纳哥电信首席执行官Martin Péronnet说到：“摩纳哥电信与华为将共同为摩纳哥打造一个数字化未来。5G网络将成为数字经济和智慧城市发展的重要推动力。双方将共同努力，利用数字化技术，加速为摩纳哥人民创造全球最佳的生活质量。”华为法国和摩纳哥代表处代表施伟亮说到：“此次协议签订标志着双方五年多以来的合作进入一个新阶段，巩固了摩纳哥在通信网络领域的领导者地位，也为将来更快推出‘智慧国家’类业务打下基础。”摩纳哥首席数字官Frédéric Genta对于双方的合作伙伴关系非常赞赏。他说到：“在数字化转型之前，5G网络的推出见证了摩纳哥的雄心，进一步树立了摩纳哥的通信行业领头兵形象。同时也进一步表明，只有通力合作，才能实现我国的数字化转型以及摩纳哥电信的战略规划。”</w:t>
              <w:br/>
            </w:r>
          </w:p>
        </w:tc>
        <w:tc>
          <w:tcPr>
            <w:tcW w:type="dxa" w:w="4320"/>
          </w:tcPr>
          <w:p>
            <w:r>
              <w:t>Huawei Helps Monaco Telecom Open 5G in the Principality of Monaco</w:t>
              <w:br/>
            </w:r>
          </w:p>
        </w:tc>
      </w:tr>
      <w:tr>
        <w:tc>
          <w:tcPr>
            <w:tcW w:type="dxa" w:w="4320"/>
          </w:tcPr>
          <w:p>
            <w:r>
              <w:t>[摩纳哥，2018年9月30日] 作为阿尔贝二世亲王访华框架的成果之一，摩纳哥电信和华为于9月初正式签署了5G合作协议。仅仅三周之后，摩纳哥电信就在摩纳哥游艇展期间开展全国范围内的5G网络部署。9月27日，一架联网5G的无人机飞过全球首个游艇市场，将360度高清视频传送到虚拟头盔，实现游艇展的现场直播。第一批5G天线已经在Hercule港口试验区内部署完毕。摩纳哥全境将于未来数月全部部署5G网络，同时将在2019年迎来首批支持5G技术的智能手机。联网5G无人机正对摩纳哥游艇展进行360度高清直播该协议由摩纳哥电信首席执行官 Martin Péronnet、华为法国和摩纳哥代表处代表施伟亮共同签署。摩纳哥首席数字官Frédéric Genta也出席了合作签约仪式，致力于实现摩纳哥的全5G覆盖。此次合作将推动摩纳哥公国智慧城市项目的快速开展，为摩纳哥提供无与伦比的网络覆盖，充分助力摩纳哥的经济发展。各行各业，包括汽车（自动驾驶）、智慧城市、医疗（3D成像和全息图）、游戏（互动游戏）以及跨语言沟通（辅助翻译）等等，都将因5G发展而充分受益。摩纳哥电信和华为在阿尔贝二世亲王访华期间正式签署合作协议摩纳哥电信首席执行官Martin Péronnet说到：“摩纳哥电信与华为将共同为摩纳哥打造一个数字化未来。5G网络将成为数字经济和智慧城市发展的重要推动力。双方将共同努力，利用数字化技术，加速为摩纳哥人民创造全球最佳的生活质量。”华为法国和摩纳哥代表处代表施伟亮说到：“此次协议签订标志着双方五年多以来的合作进入一个新阶段，巩固了摩纳哥在通信网络领域的领导者地位，也为将来更快推出‘智慧国家’类业务打下基础。”摩纳哥首席数字官Frédéric Genta对于双方的合作伙伴关系非常赞赏。他说到：“在数字化转型之前，5G网络的推出见证了摩纳哥的雄心，进一步树立了摩纳哥的通信行业领头兵形象。同时也进一步表明，只有通力合作，才能实现我国的数字化转型以及摩纳哥电信的战略规划。”</w:t>
              <w:br/>
            </w:r>
          </w:p>
        </w:tc>
        <w:tc>
          <w:tcPr>
            <w:tcW w:type="dxa" w:w="4320"/>
          </w:tcPr>
          <w:p>
            <w:r>
              <w:t>[Monaco, September 30, 2018] Only three weeks after the partnership with Huawei, Monaco Telecom unveiled its nationwide 5G mobile network at the Monaco Yacht Show. Monaco Telecom and Huawei finalized the agreement early September, in Beijing, in the framework of the State visit of H.S.H. Prince Albert II to China. On September 27th, A 5G-connected UAV(Unmanned aerial vehicle) flying over the world's first yachting market broadcasted live 360 ° High Definition footage to a virtual reality headset. The first antennas are already installed in the pilot area of Port Hercule. The network will be completed in the coming months on 100% of the territory. It will be ready to welcome the first smartphones able to support this new technology running in 2019.The 5G-connected UAV broadcasts live 360 ° High Definition footage of the world's first yachting marketThe agreement was signed by Martin Péronnet, CEO of Monaco Telecom and Shi Weiliang CEO of Huawei France and Monaco. Frédéric Genta, Country Chief Digital Officer was also present to support this collaboration, aiming to give Monaco full 5G coverage. This will contribute to the rapid implementation of the Principality’s Smart City projects, it will offer incomparable performance in Internet usage and it will advance the country’s economic development. Areas as diverse as the automobile (autonomous cars), smart cities, health (3D imaging and holograms), gaming (interactive games) or communication (assisted translation) will take full advantage thanks to the 5G.Monaco Telecom and Huawei finalized an agreement in the framework of the State visit of H.S.H Prince Albert II to ChinaMartin Péronnet, CEO of Monaco Telecom said: “This collaboration aims to shape the face of Monaco’s digital future. The 5G network will be a key driver for digital economy and for the development of the smart-city. This partnership will facilitate and accelerate the process of offering Monaco, the best quality of life in the world via digital technology”.Added Shi Weiliang, CEO of Huawei France and Monaco: “It marks a new step in our collaboration which began more than five years ago, confirming the position of the Principality of Monaco as a world leader in terms of telecommunications networks. It is going to pave the way for a more rapid development of new “Smart Nation” type services for our citizens”. Frédéric Genta, Country Chief Digital Officer, was delighted by partnership: “The launch of the 5G network underscores our ambition and our position as forerunners in the domain of connectivity, prior to the digital transition. At the same time, this proves that the digital transition of the Principality and the strategic plan of Monaco Telecom can only be achieved through close collaboration.”</w:t>
              <w:br/>
            </w:r>
          </w:p>
        </w:tc>
      </w:tr>
      <w:tr>
        <w:tc>
          <w:tcPr>
            <w:tcW w:type="dxa" w:w="4320"/>
          </w:tcPr>
          <w:p>
            <w:r>
              <w:t>华为宣布业界首个企业级802.11ax Wi-Fi网络在“超·爱上海”信息亭商用</w:t>
              <w:br/>
            </w:r>
          </w:p>
        </w:tc>
        <w:tc>
          <w:tcPr>
            <w:tcW w:type="dxa" w:w="4320"/>
          </w:tcPr>
          <w:p>
            <w:r>
              <w:t>Huawei Announces the Commercial Use of Industry's First Enterprise-Class 802.11ax Wi-Fi Network in “Super i-Shanghai” Information Booths, China</w:t>
              <w:br/>
            </w:r>
          </w:p>
        </w:tc>
      </w:tr>
      <w:tr>
        <w:tc>
          <w:tcPr>
            <w:tcW w:type="dxa" w:w="4320"/>
          </w:tcPr>
          <w:p>
            <w:r>
              <w:t>[中国，上海，2018年9月28日] 近日，业界首个企业级802.11ax Wi-Fi网络在上海市虹口区北外滩“超•爱上海”信息亭开通，为这一全球Wi-Fi网速最快区域再次带来了变革性升级与极致体验。该网络采用华为X-Gen Wi-Fi解决方案，这也是802.11ax Wi-Fi标准的首次规模商用。“超•爱上海”信息亭项目是上海市新型无线城市建设的主要内容，是集免费高速 Wi-Fi 接入、公共信息服务、娱乐互动等功能于一体的智慧信息亭，虹口区作为示范区先试先行。截至目前，虹口区多个核心地块已实现了区域性的高速无线网络覆盖。与此同时，为了满足不断增长的多样化无线接入需求，适应未来信息化发展趋势, “超•爱上海”信息亭引入华为802.11ax AP首次部署万兆Wi-Fi网络，致力于打造全球最先进的城市公共Wi-Fi服务平台。802.11ax是新一代Wi-Fi标准，相比于当前主流的802.11ac标准，在带宽、时延、用户并发数等方面具有明显的优势。华为是802.11ax标准制定和推行的重要参与者，在行业率先推出符合该标准的X-Gen Wi-Fi解决方案，可将系列无线AP设备（如AP7060DN）的带宽提升3倍，并发用户数提升4倍，整机速率高到6Gbps，并发接入高达400人，并且融合了蓝牙、Zigbee、RFID等物联接入能力，首次实现10Gbps能力的Wi-Fi与蓝牙、Zigbee、RFID等物联技术融合接入，让更多创新业务体验成为可能，充分满足“超•爱上海”信息亭的当前和未来的业务诉求。负责这一项目的均瑶集团副总裁、均瑶科创总经理张维华表示：“ 均瑶集团始终坚持以更好的服务，为社会创造价值。本次在“超•爱上海”信息亭项目部署业界最先进的802.11ax Wi-Fi网络，将进一步发挥城市公共Wi-Fi在智慧城市管理和社会民生服务中的重要作用，助力上海市打造具有国际一流水平的公共场所信息基础设施。”“在无线网络迈向超宽新时代之际，华为率先发布符合802.11ax标准的X-Gen Wi-Fi解决方案。”华为园区网络领域总经理赵志鹏表示，“非常高兴本次与均瑶集团的合作，我们得以实现业界首个802.11ax Wi-Fi规模商用。本次‘超•爱上海’信息亭项目，也预示着上海无线城市建设正朝着超宽的方向快速持续发展。未来，华为将围绕客户需求持续创新，用全系列的超宽无线产品与方案，为用户提供极致网络体验。”</w:t>
              <w:br/>
            </w:r>
          </w:p>
        </w:tc>
        <w:tc>
          <w:tcPr>
            <w:tcW w:type="dxa" w:w="4320"/>
          </w:tcPr>
          <w:p>
            <w:r>
              <w:t>[Shanghai, China, September 28, 2018] The first enterprise-class 802.11ax Wi-Fi network in the industry has been rolled out for ‘Super i-Shanghai’ information booths in Shanghai, China. This rollout marks that Shanghai’s IT infrastructure has entered a new era of 10G Wi-Fi connectivity. This network uses Huawei X-Gen Wi-Fi solution, the first solution to put the 802.11ax Wi-Fi standard into large-scale commercial use.The ‘Super i-Shanghai’ information booth project is the main focus of Shanghai’s brand-new wireless city initiative. Hongkou District is the first place to pilot this feature-rich smart information booth that integrates the functions of free high-speed Wi-Fi access, public information services, and interactive entertainment. Up to now, the Hongkou District has successively built information booths in key locations, achieving regional high-speed wireless network coverage.To meet the ever-more diversified wireless access requirements and keep up with future IT trends, ‘Super i-Shanghai’ information booths have introduced Huawei’s 802.11ax APs to deploy a first-of-its-kind 10GE Wi-Fi network, aiming to build the world's most advanced public Wi-Fi service platform. 802.11ax is a next-generation Wi-Fi standard, providing better bandwidth, latency, and user concurrency than those of the mainstream 802.11ac standard. Huawei is an important contributor to the development and promotion of the newest 802.11ax standard, and has taken the lead in launching the X-Gen Wi-Fi solution that complies with 802.11ax. This innovative solution delivers tangible benefits, including a three-fold increase in the bandwidth of wireless APs (such as AP7060DN), and a four-fold jump in user concurrency (reaching 400 concurrent users per AP). Additionally, this solution is designed with built-in IoT access capabilities, integrating 10G Wi-Fi with Bluetooth, ZigBee, RFID, and other IoT technologies for the first time. With these merits, this solution makes it possible to experience more innovative services and fully meets the current and future needs of ‘Super i-Shanghai’ information booths.“JuneYao Group is devoted to its mission of providing better services and creating value for society,” said Zhang Weihua, Vice President of JuneYao Group and General Manager of WindFind TECH Technology, who is in charge of this project. ”This ‘Super i-Shanghai’ information booth project has deployed the industry's most advanced 802.11ax Wi-Fi network. This deployment will enhance the significance of public Wi-Fi in smart city administration and public services, helping Shanghai build world-class information infrastructure for public places. ”“Nowadays, wireless networks are moving towards a new era of ultra-broadband. As such, Huawei takes the lead in releasing its X-Gen Wi-Fi Solution that complies with the latest 802.11ax standard,” Zhao Zhipeng, General Manager of Huawei’s campus network domain, added. “We’re thrilled to cooperate with JuneYao Group. This cooperation has culminated in the first large-scale commercial use of 802.11ax Wi-Fi in the industry. The ‘Super i-Shanghai’ information booth project also marks the fact that Shanghai’s wireless city construction is on the fast track towards ultra-broadband. In the future, Huawei will continue to innovate based on customer requirements and capitalize on a full range of ultra-broadband wireless products and solutions to provide users with ultimate network experience.”</w:t>
              <w:br/>
            </w:r>
          </w:p>
        </w:tc>
      </w:tr>
      <w:tr>
        <w:tc>
          <w:tcPr>
            <w:tcW w:type="dxa" w:w="4320"/>
          </w:tcPr>
          <w:p>
            <w:r>
              <w:t>华为领先中国5G技术研发试验第三阶段测试</w:t>
              <w:br/>
            </w:r>
          </w:p>
        </w:tc>
        <w:tc>
          <w:tcPr>
            <w:tcW w:type="dxa" w:w="4320"/>
          </w:tcPr>
          <w:p>
            <w:r>
              <w:t>Huawei Leads with Completion of China’s 5G Technology R&amp;D Test Third Phase</w:t>
              <w:br/>
            </w:r>
          </w:p>
        </w:tc>
      </w:tr>
      <w:tr>
        <w:tc>
          <w:tcPr>
            <w:tcW w:type="dxa" w:w="4320"/>
          </w:tcPr>
          <w:p>
            <w:r>
              <w:t>[北京，中国，2018年9月28日] 今日，IMT-2020(5G) 推进组在2018年中国国际信息通信展览会（北京展）5G创新发展高峰论坛上公布中国5G技术研发试验第三阶段测试进展，华为首个完成基于3GPP R15国际标准的5G NSA（non-standalone，非独立组网）测试和SA(standalone,独立组网)功能测试， SA外场测试中再创佳绩，在整个三阶段测试中实现了各项性能最优。针对丰富的5G商用场景，华为在测试中充分验证了宏站，室内小站等多种形态产品的商用成熟度，同时与Intel共同完成业界首个SA架构下跨厂商互通First Call。随着3GPP R16标准讨论的逐步深入，华为也加快了R16新技术验证的步伐，成为目前唯一完成三阶段R16新技术功能测试厂商，为5G产业的持续发展贡献力量。随着5G商用频谱在全球各地逐步发放， 5G商用部署步伐明显加快，华为积极与产业合作，提供基于3GPP标准端到端5G商用产品和解决方案的验证结果，推进5G产业链成熟，帮助各个国家和区域实现早期商用部署的目标。中国5G技术研发试验第三阶段华为测试外场，北京怀柔，2018年9月华为在本次测试中使用基于3GPP标准的5G端到端成熟商用产品，包括5G基站，5G承载网及5G核心网，均支持NSA和SA两种组网架构。华为在第三阶段的NSA测试中运用双连接等关键技术支持在现网中快速引入5G NR (New Radio，新空口)，提升5G部署速度。在SA组网测试中，华为进行了最充分的功能验证以及外场性能验证，确保5G时代能够为用户提供极致体验。在室内方面，华为在5G技术研发试验中率先开展对室分产品5G LampSite测试，与宏站共同构建5G时代室内室外无处不在的Gbps级用户体验。另外，在深度覆盖提升方面，华为与产业伙伴一起共同推动上下行解耦产业成熟商用，实现5G与4G共站同覆盖，在深度覆盖场景下同时提升上下行用户体验。华为在加速自身产品测试的同时，积极与产业链中的各个合作伙伴合作，与Intel合作打通首个SA架构的跨厂商First Call，IODT (Interoperability and Development Testing, 互操作性开发测试) 在业界持续领先，和产业界伙伴共同推进5G商用成熟。在R16标准预研方面，华为作为目前唯一完成中国5G技术研发试验三阶段R16新技术功能测试厂商，覆盖场景最全，测试指标业界领先。在eMBB (Enhance Mobile Broadband，增强移动宽带)增强业务下，对R16多码字、多流及增强接收机设计等关键技术进行验证，结果表明系统频谱效率最大可达258bps/Hz。在uRLLC (Ultra-Reliable and Low Latency Communications，超高可靠超低时延通信) 和mMTC (massive Machine Type Communications，海量机器类通信)方面，也进行了NR V2X(New Radio Vehicle-to-Everything, 车辆外联）通信和5G使能AI (Artificial Intelligence,人工智能）安防校园的关键5G应用方面的验证，将大量使能5G更广阔应用场景的技术纳入R16标准做好准备，和垂直行业一起联合探索行业数字化。华为公司5G产品线总裁杨超斌表示，“华为在中国5G技术研发试验第三阶段NSA和SA组网下进行测试取得的成绩，是华为可为运营商提供成熟可靠的5G端到端商用产品和解决方案的最好证明，也是华为和众多产业合作伙伴一起共同努力的结果。5G产业的推进需要全球各个国家和区域的政府、政策管制机构、运营商、设备商、仪表仪器厂商、垂直行业等一起努力，华为愿和大家一起同心协力为5G商用部署成功做好全面准备”。 中国5G技术研发试验在2016年到2018年底时间段进行，分为5G关键技术验证、5G技术方案验证和5G系统组网验证三个阶段实施。华为在第一阶段、第二阶段持续领先，为业界提供了极具参考价值的测试成果。在3GPP 5G第一版国际标准——R15标准冻结三个月后，华为领先第三阶段测试，在NSA和SA两种组网下关键指标上不断突破, 携手产业合作伙伴，全面支持全球运营商NSA和SA的5G网络规模商用部署。</w:t>
              <w:br/>
            </w:r>
          </w:p>
        </w:tc>
        <w:tc>
          <w:tcPr>
            <w:tcW w:type="dxa" w:w="4320"/>
          </w:tcPr>
          <w:p>
            <w:r>
              <w:t>Cooperating with Industry Partners to Promote 5G Large-Scale Global Commercial Deployment</w:t>
              <w:br/>
            </w:r>
          </w:p>
        </w:tc>
      </w:tr>
      <w:tr>
        <w:tc>
          <w:tcPr>
            <w:tcW w:type="dxa" w:w="4320"/>
          </w:tcPr>
          <w:p>
            <w:r>
              <w:t>[北京，中国，2018年9月28日] 今日，IMT-2020(5G) 推进组在2018年中国国际信息通信展览会（北京展）5G创新发展高峰论坛上公布中国5G技术研发试验第三阶段测试进展，华为首个完成基于3GPP R15国际标准的5G NSA（non-standalone，非独立组网）测试和SA(standalone,独立组网)功能测试， SA外场测试中再创佳绩，在整个三阶段测试中实现了各项性能最优。针对丰富的5G商用场景，华为在测试中充分验证了宏站，室内小站等多种形态产品的商用成熟度，同时与Intel共同完成业界首个SA架构下跨厂商互通First Call。随着3GPP R16标准讨论的逐步深入，华为也加快了R16新技术验证的步伐，成为目前唯一完成三阶段R16新技术功能测试厂商，为5G产业的持续发展贡献力量。随着5G商用频谱在全球各地逐步发放， 5G商用部署步伐明显加快，华为积极与产业合作，提供基于3GPP标准端到端5G商用产品和解决方案的验证结果，推进5G产业链成熟，帮助各个国家和区域实现早期商用部署的目标。中国5G技术研发试验第三阶段华为测试外场，北京怀柔，2018年9月华为在本次测试中使用基于3GPP标准的5G端到端成熟商用产品，包括5G基站，5G承载网及5G核心网，均支持NSA和SA两种组网架构。华为在第三阶段的NSA测试中运用双连接等关键技术支持在现网中快速引入5G NR (New Radio，新空口)，提升5G部署速度。在SA组网测试中，华为进行了最充分的功能验证以及外场性能验证，确保5G时代能够为用户提供极致体验。在室内方面，华为在5G技术研发试验中率先开展对室分产品5G LampSite测试，与宏站共同构建5G时代室内室外无处不在的Gbps级用户体验。另外，在深度覆盖提升方面，华为与产业伙伴一起共同推动上下行解耦产业成熟商用，实现5G与4G共站同覆盖，在深度覆盖场景下同时提升上下行用户体验。华为在加速自身产品测试的同时，积极与产业链中的各个合作伙伴合作，与Intel合作打通首个SA架构的跨厂商First Call，IODT (Interoperability and Development Testing, 互操作性开发测试) 在业界持续领先，和产业界伙伴共同推进5G商用成熟。在R16标准预研方面，华为作为目前唯一完成中国5G技术研发试验三阶段R16新技术功能测试厂商，覆盖场景最全，测试指标业界领先。在eMBB (Enhance Mobile Broadband，增强移动宽带)增强业务下，对R16多码字、多流及增强接收机设计等关键技术进行验证，结果表明系统频谱效率最大可达258bps/Hz。在uRLLC (Ultra-Reliable and Low Latency Communications，超高可靠超低时延通信) 和mMTC (massive Machine Type Communications，海量机器类通信)方面，也进行了NR V2X(New Radio Vehicle-to-Everything, 车辆外联）通信和5G使能AI (Artificial Intelligence,人工智能）安防校园的关键5G应用方面的验证，将大量使能5G更广阔应用场景的技术纳入R16标准做好准备，和垂直行业一起联合探索行业数字化。华为公司5G产品线总裁杨超斌表示，“华为在中国5G技术研发试验第三阶段NSA和SA组网下进行测试取得的成绩，是华为可为运营商提供成熟可靠的5G端到端商用产品和解决方案的最好证明，也是华为和众多产业合作伙伴一起共同努力的结果。5G产业的推进需要全球各个国家和区域的政府、政策管制机构、运营商、设备商、仪表仪器厂商、垂直行业等一起努力，华为愿和大家一起同心协力为5G商用部署成功做好全面准备”。 中国5G技术研发试验在2016年到2018年底时间段进行，分为5G关键技术验证、5G技术方案验证和5G系统组网验证三个阶段实施。华为在第一阶段、第二阶段持续领先，为业界提供了极具参考价值的测试成果。在3GPP 5G第一版国际标准——R15标准冻结三个月后，华为领先第三阶段测试，在NSA和SA两种组网下关键指标上不断突破, 携手产业合作伙伴，全面支持全球运营商NSA和SA的5G网络规模商用部署。</w:t>
              <w:br/>
            </w:r>
          </w:p>
        </w:tc>
        <w:tc>
          <w:tcPr>
            <w:tcW w:type="dxa" w:w="4320"/>
          </w:tcPr>
          <w:p>
            <w:r>
              <w:t>[Beijing, China, September 28, 2018] Today, in the 5G Innovation Development Summit of China's International ICT Exhibition and Conference, IMT-2020 (5G) Promotion Group announced current progress of  China’s 5G Technology R&amp;D (research and development) Test third phase. Huawei first completed 5G NSA (non-standalone) test and SA (standalone) functional test based on 3GPP Release 15, also achieved breakthrough results in SA field test. For 5G varied commercial scenarios, Huawei fully verified different commercial products, such as macro sites and indoor sites, etc. Meanwhile, Huawei and Intel jointly completed the industry's First Call in SA network. In pace with deep discussion on 3GPP R16 standard, Huawei was the only supplier to complete the R16 new technology test in the third phase of China’s 5G Technology R&amp;D Test, contributing to the sustainable development of the 5G industry. With the gradual distribution of 5G commercial spectrum worldwide, the pace of 5G commercial deployment accelerated significantly. Huawei actively cooperated with the industry to provide verification results on 3GPP-based end-to-end 5G commercial products and solutions, and promoted the maturity of 5G industry chain in different countries and regions with commercial 5G plans.Huawei 5G test field for China's 5G Technology R&amp;D Test third phase, Beijing Huairou, September 2018In this test, Huawei’s 5G end-to-end commercial products, including gNB, 5G bearer network, and NG core, could work in NSA or SA network. In the third phase of the NSA test, key technologies such as dual connectivity were be adopted and good for introducing 5G NR (New Radio) into live network quickly. Furthermore, Huawei’ test results in the SA network showed the ability to provide excellent user experience.In Small Cell test of China’s 5G Technology R&amp;D Test, Huawei with 5G LampSite performed best, and then kept providing continuous Gbps-level user experience in indoor scenarios while macro sites in outdoor scenarios.  In addition, in terms of deep coverage enhancement, Huawei and industry partners were jointly promoting the commercialization of uplink and downlink decoupling which enabled the cell coverage of gNB as same as that of eNodeB which was co-site with gNB. The test results showed that uplink and downlink decoupling could simultaneously improve uplink and downlink user experience especially on the edge of cell. Huawei not only kept accelerating testing progress, but also actively cooperated with industry partners. In this September, Huawei and Intel completed First Call via 5G SA network in IODT.R16 test for standard pre-research was a very important part in China's 5G Technology R&amp;D Test. For the enhanced services of eMBB (Enhance Mobile Broadband), the key technologies such as R16 multi-codeword, multi-stream and the design of enhanced receiver were verified. The results showed that the spectrum efficiency of the system is up to 258bps/Hz. NR V2X (New Radio Vehicle-to-Everything) was researched and tested for uRLLC (Ultra-Reliable and Low Latency Communications) and mMTC (massive Machine Type Communications). Meanwhile AI (Artificial Intelligence) security campus as a critical 5G application was verified and explored. A large number of technologies enabling 5G applications will be included in the R16 standard, so Huawei is ready to explore industry digitalization with the vertical industry.Yang Chaobin, president of Huawei 5G product line, said, " In the third phase of China's 5G Technology R&amp;D Test , the test results showed Huawei’s strong confidence in providing operators with mature and reliable 5G end-to-end commercial products and solutions. It was also the result of the joint efforts of Huawei and many industry partners. The promotion of the 5G industry need the efforts from governments, policy regulators, operators, suppliers, instrumentation manufacturers, vertical industries in various countries and regions around the world. Huawei is willing to work together with partners to fully prepare for the successful 5G commercial deployment."China’s Technology R&amp;D Test was carried out from 2016 to the end of 2018, including three phases: 5G key technology verification, 5G technical solution verification and 5G system networking verification. Huawei continued to lead in the first phase and the second phase, providing the industry with highly valuable test results. After three months of frozen R15 standard, Huawei is leading the third phase test in NSA and SA network, and cooperated with industry partners to fully support global operators to deploy 5G large-scale commercial network.</w:t>
              <w:br/>
            </w:r>
          </w:p>
        </w:tc>
      </w:tr>
      <w:tr>
        <w:tc>
          <w:tcPr>
            <w:tcW w:type="dxa" w:w="4320"/>
          </w:tcPr>
          <w:p>
            <w:r>
              <w:t>[中国，北京，2018年9月27日] 在2018年中国国际信息通信展览会（以下简称“北京通信展”）期间，华为X-Haul 5G承载解决方案凭借5G Ready的综合实力在北京通信展年度系列风云评奖中，斩获“光通信年度优秀综合竞争力奖”、“光通信产业杰出贡献奖”两项大奖。华为X-Haul解决方案自2017年发布以来，持续获得业界的高度关注。在2017年北京通信展即获得“光通信年度优秀技术创新奖”，2018年再次斩获两项大奖，充分证明了华为在5G产品及解决方案的综合实力和产业贡献，可以全面支撑运营商的5G承载网商用部署。华为5G承载解决方案X-Haul斩获光通信年度优秀综合竞争力奖华为X-Haul 5G承载解决方案在设备容量、协议演进、网络切片、智能运营等四个维度全面领先，且全系列产品已商用就绪，可以帮助运营商构建一张超宽、极简、智慧、可持续演进的承载网。华为路由器400GE&amp;50G PAM4技术斩获光通信产业杰出贡献奖同时，华为致力于协同业界共同推动5G承载的标准统一，积极参与相关标准组织和产业组织活动，在IETF、BBF、ITU-T、OIF、IEEE及其他产业联盟中推动5G承载的产业标准及生态建设，不断完善5G商业运营环境。其中在IEEE多个标准组织担任主席职位，推动了50GE/400GE 40KM等多个标准的立项与成熟。同时为推进50G PAM4产业发展，华为联合产业链上下游召开50G PAM4产业论坛，并发布50G PAM4技术白皮书，推动了50G PAM4产业链成熟，并具备商用能力。正是凭借在5G承载领域的产业贡献，华为荣获“光通信产业杰出贡献奖”。截止目前，华为已经与全球20多家运营商开展了5G承载的联合创新，并助力全球超过10家领先运营商开启5G承载网建设，包括中国移动、中国电信、中国联通、Telefonica、Vodafone、LGU+、中国移动香港等。面向未来，华为将协同上下游产业链共同推动5G的商用部署，拥抱万物互联的智能世界。</w:t>
              <w:br/>
            </w:r>
          </w:p>
        </w:tc>
        <w:tc>
          <w:tcPr>
            <w:tcW w:type="dxa" w:w="4320"/>
          </w:tcPr>
          <w:p>
            <w:r>
              <w:t>Huawei Leads with Completion of China’s 5G Technology R&amp;D Test Third Phase</w:t>
              <w:br/>
            </w:r>
          </w:p>
        </w:tc>
      </w:tr>
      <w:tr>
        <w:tc>
          <w:tcPr>
            <w:tcW w:type="dxa" w:w="4320"/>
          </w:tcPr>
          <w:p>
            <w:r>
              <w:t>[中国，北京，2018年9月27日] 在2018年中国国际信息通信展览会（以下简称“北京通信展”）期间，华为X-Haul 5G承载解决方案凭借5G Ready的综合实力在北京通信展年度系列风云评奖中，斩获“光通信年度优秀综合竞争力奖”、“光通信产业杰出贡献奖”两项大奖。华为X-Haul解决方案自2017年发布以来，持续获得业界的高度关注。在2017年北京通信展即获得“光通信年度优秀技术创新奖”，2018年再次斩获两项大奖，充分证明了华为在5G产品及解决方案的综合实力和产业贡献，可以全面支撑运营商的5G承载网商用部署。华为5G承载解决方案X-Haul斩获光通信年度优秀综合竞争力奖华为X-Haul 5G承载解决方案在设备容量、协议演进、网络切片、智能运营等四个维度全面领先，且全系列产品已商用就绪，可以帮助运营商构建一张超宽、极简、智慧、可持续演进的承载网。华为路由器400GE&amp;50G PAM4技术斩获光通信产业杰出贡献奖同时，华为致力于协同业界共同推动5G承载的标准统一，积极参与相关标准组织和产业组织活动，在IETF、BBF、ITU-T、OIF、IEEE及其他产业联盟中推动5G承载的产业标准及生态建设，不断完善5G商业运营环境。其中在IEEE多个标准组织担任主席职位，推动了50GE/400GE 40KM等多个标准的立项与成熟。同时为推进50G PAM4产业发展，华为联合产业链上下游召开50G PAM4产业论坛，并发布50G PAM4技术白皮书，推动了50G PAM4产业链成熟，并具备商用能力。正是凭借在5G承载领域的产业贡献，华为荣获“光通信产业杰出贡献奖”。截止目前，华为已经与全球20多家运营商开展了5G承载的联合创新，并助力全球超过10家领先运营商开启5G承载网建设，包括中国移动、中国电信、中国联通、Telefonica、Vodafone、LGU+、中国移动香港等。面向未来，华为将协同上下游产业链共同推动5G的商用部署，拥抱万物互联的智能世界。</w:t>
              <w:br/>
            </w:r>
          </w:p>
        </w:tc>
        <w:tc>
          <w:tcPr>
            <w:tcW w:type="dxa" w:w="4320"/>
          </w:tcPr>
          <w:p>
            <w:r>
              <w:t>Cooperating with Industry Partners to Promote 5G Large-Scale Global Commercial Deployment</w:t>
              <w:br/>
            </w:r>
          </w:p>
        </w:tc>
      </w:tr>
      <w:tr>
        <w:tc>
          <w:tcPr>
            <w:tcW w:type="dxa" w:w="4320"/>
          </w:tcPr>
          <w:p>
            <w:r>
              <w:t>[中国，北京，2018年9月27日] 在2018年中国国际信息通信展览会（以下简称“北京通信展”）期间，华为X-Haul 5G承载解决方案凭借5G Ready的综合实力在北京通信展年度系列风云评奖中，斩获“光通信年度优秀综合竞争力奖”、“光通信产业杰出贡献奖”两项大奖。华为X-Haul解决方案自2017年发布以来，持续获得业界的高度关注。在2017年北京通信展即获得“光通信年度优秀技术创新奖”，2018年再次斩获两项大奖，充分证明了华为在5G产品及解决方案的综合实力和产业贡献，可以全面支撑运营商的5G承载网商用部署。华为5G承载解决方案X-Haul斩获光通信年度优秀综合竞争力奖华为X-Haul 5G承载解决方案在设备容量、协议演进、网络切片、智能运营等四个维度全面领先，且全系列产品已商用就绪，可以帮助运营商构建一张超宽、极简、智慧、可持续演进的承载网。华为路由器400GE&amp;50G PAM4技术斩获光通信产业杰出贡献奖同时，华为致力于协同业界共同推动5G承载的标准统一，积极参与相关标准组织和产业组织活动，在IETF、BBF、ITU-T、OIF、IEEE及其他产业联盟中推动5G承载的产业标准及生态建设，不断完善5G商业运营环境。其中在IEEE多个标准组织担任主席职位，推动了50GE/400GE 40KM等多个标准的立项与成熟。同时为推进50G PAM4产业发展，华为联合产业链上下游召开50G PAM4产业论坛，并发布50G PAM4技术白皮书，推动了50G PAM4产业链成熟，并具备商用能力。正是凭借在5G承载领域的产业贡献，华为荣获“光通信产业杰出贡献奖”。截止目前，华为已经与全球20多家运营商开展了5G承载的联合创新，并助力全球超过10家领先运营商开启5G承载网建设，包括中国移动、中国电信、中国联通、Telefonica、Vodafone、LGU+、中国移动香港等。面向未来，华为将协同上下游产业链共同推动5G的商用部署，拥抱万物互联的智能世界。</w:t>
              <w:br/>
            </w:r>
          </w:p>
        </w:tc>
        <w:tc>
          <w:tcPr>
            <w:tcW w:type="dxa" w:w="4320"/>
          </w:tcPr>
          <w:p>
            <w:r>
              <w:t>[Beijing, China, September 28, 2018] Today, in the 5G Innovation Development Summit of China's International ICT Exhibition and Conference, IMT-2020 (5G) Promotion Group announced current progress of  China’s 5G Technology R&amp;D (research and development) Test third phase. Huawei first completed 5G NSA (non-standalone) test and SA (standalone) functional test based on 3GPP Release 15, also achieved breakthrough results in SA field test. For 5G varied commercial scenarios, Huawei fully verified different commercial products, such as macro sites and indoor sites, etc. Meanwhile, Huawei and Intel jointly completed the industry's First Call in SA network. In pace with deep discussion on 3GPP R16 standard, Huawei was the only supplier to complete the R16 new technology test in the third phase of China’s 5G Technology R&amp;D Test, contributing to the sustainable development of the 5G industry. With the gradual distribution of 5G commercial spectrum worldwide, the pace of 5G commercial deployment accelerated significantly. Huawei actively cooperated with the industry to provide verification results on 3GPP-based end-to-end 5G commercial products and solutions, and promoted the maturity of 5G industry chain in different countries and regions with commercial 5G plans.Huawei 5G test field for China's 5G Technology R&amp;D Test third phase, Beijing Huairou, September 2018In this test, Huawei’s 5G end-to-end commercial products, including gNB, 5G bearer network, and NG core, could work in NSA or SA network. In the third phase of the NSA test, key technologies such as dual connectivity were be adopted and good for introducing 5G NR (New Radio) into live network quickly. Furthermore, Huawei’ test results in the SA network showed the ability to provide excellent user experience.In Small Cell test of China’s 5G Technology R&amp;D Test, Huawei with 5G LampSite performed best, and then kept providing continuous Gbps-level user experience in indoor scenarios while macro sites in outdoor scenarios.  In addition, in terms of deep coverage enhancement, Huawei and industry partners were jointly promoting the commercialization of uplink and downlink decoupling which enabled the cell coverage of gNB as same as that of eNodeB which was co-site with gNB. The test results showed that uplink and downlink decoupling could simultaneously improve uplink and downlink user experience especially on the edge of cell. Huawei not only kept accelerating testing progress, but also actively cooperated with industry partners. In this September, Huawei and Intel completed First Call via 5G SA network in IODT.R16 test for standard pre-research was a very important part in China's 5G Technology R&amp;D Test. For the enhanced services of eMBB (Enhance Mobile Broadband), the key technologies such as R16 multi-codeword, multi-stream and the design of enhanced receiver were verified. The results showed that the spectrum efficiency of the system is up to 258bps/Hz. NR V2X (New Radio Vehicle-to-Everything) was researched and tested for uRLLC (Ultra-Reliable and Low Latency Communications) and mMTC (massive Machine Type Communications). Meanwhile AI (Artificial Intelligence) security campus as a critical 5G application was verified and explored. A large number of technologies enabling 5G applications will be included in the R16 standard, so Huawei is ready to explore industry digitalization with the vertical industry.Yang Chaobin, president of Huawei 5G product line, said, " In the third phase of China's 5G Technology R&amp;D Test , the test results showed Huawei’s strong confidence in providing operators with mature and reliable 5G end-to-end commercial products and solutions. It was also the result of the joint efforts of Huawei and many industry partners. The promotion of the 5G industry need the efforts from governments, policy regulators, operators, suppliers, instrumentation manufacturers, vertical industries in various countries and regions around the world. Huawei is willing to work together with partners to fully prepare for the successful 5G commercial deployment."China’s Technology R&amp;D Test was carried out from 2016 to the end of 2018, including three phases: 5G key technology verification, 5G technical solution verification and 5G system networking verification. Huawei continued to lead in the first phase and the second phase, providing the industry with highly valuable test results. After three months of frozen R15 standard, Huawei is leading the third phase test in NSA and SA network, and cooperated with industry partners to fully support global operators to deploy 5G large-scale commercial network.</w:t>
              <w:br/>
            </w:r>
          </w:p>
        </w:tc>
      </w:tr>
      <w:tr>
        <w:tc>
          <w:tcPr>
            <w:tcW w:type="dxa" w:w="4320"/>
          </w:tcPr>
          <w:p>
            <w:r>
              <w:t>[阿姆斯特丹，荷兰，2018年9月26日] 在首届欧洲开放网络峰会（ONS-EU）上， Linux基金会开放网络自动化平台（Open Network Automation Platform ，简称ONAP）项目的三家白金会员：中国移动、沃达丰（Vodafone）和华为，联合演示了ONAP先进的跨运营商多层多域VPN编排功能。从左到右：沃达丰集团云和自动化负责人 Fran Heeran，中国移动研究院首席科学家、人工智能和智能运营研发中心总经理 冯俊兰，华为网络产业与生态发展副总裁 任旭东跨层跨域VPN（CCVPN）是由中国移动、沃达丰和华为联合推动的ONAP 卡萨布兰卡版本（将于2018年11月正式发布）的用例之一。该用例的目的是验证ONAP对多层、多域网络的端到端编排能力，跨运营商的互通能力和对第三方控制器的集成能力。该演示场景下，中国移动和沃达丰分别部署ONAP实例对接华为商用的OTN和SD-WAN控制器软件及网络设备，不仅通过本地ONAP实例实现管辖范围内的OTN专线业务和SD-WAN业务自动化，还通过与对端ONAP实例互通实现跨运营商的端到端专线业务自动化。“ONAP的CCVPN用例是协作解决实际挑战的一个经典范例，”Linux基金会网络和编排领域总经理Arpit Joshipura表示。“企业客户比以往任何时候都希望能够高效获得可以跨国、跨运营商、跨域业务的端到端网络服务。ONAP通过CCVPN用例展示的可互操作的业务编排功能，可满足整个行业的需求。”中国移动研究院首席科学家、人工智能和智能运营研发中心总经理冯俊兰表示:“继阿姆斯特丹版本和北京版本验证核心网虚拟化用例之后，CCVPN是我们对ONAP社区的又一次战略投资；其用例来自中国移动政企客户部署光专线和IP VPN服务的实际需求。新的CCVPN用例演示了如何使用ONAP社区版本对接商用设备实现跨技术领域（SDN/NFV）、跨层（SOTN和SD-WAN）和跨运营商提供端到端服务上线与运维管理自动化。通过引入核心网虚拟化、承载网自动化以及VPN业务智能化等一系列应用案例，我们期望和产业伙伴一起努力，不断优化和完善ONAP社区版本，使其成为运营商内部和跨越运营商边界实现下一代网络运维管理自动化和智能化的通用平台。”沃达丰集团云和自动化负责人Fran Heeran表示：“运营商之间的互操作性构成了我们行业的基础。沃达丰正在改革全球范围内构建和运营服务的方式，在我们的网络和服务中引入的自动化和编排。作为全球化运营商，提供可以安全地跨越运营商边界的自动化编排能力对我们至关重要。我们与合作伙伴共同开发的功能以及对ONAP社区的贡献将使我们能够更加快捷地为我们的客户提供下一代网络服务。沃达丰在变革服务创建、部署、编排和运营的过程中致力于帮助推动开放标准。”华为网络产业与生态发展副总裁任旭东表示：“华为是全球领先的信息与通信基础设施提供商，我们相信未来网络将走向自动驾驶。ONAP是未来运营商网络自动化和数字化运营的通用平台，是运营商网络走向自动驾驶的重要技术手段，需要全行业共同努力推动。CCVPN用例表明ONAP可以与华为商用的OTN和SD-WAN解决方案开放集成并协同工作；该项目开创了我们基于开源社区与客户联合创新的全新模式，是探索运营商网络发展的有益实践。”下一步，中国移动、沃达丰和华为的开发人员将共同研究CCVPN用例所需的其他功能，并将当前的开发和集成成果工作提交给ONAP社区，作为即将发布的卡萨布兰卡版本的一部分。</w:t>
              <w:br/>
            </w:r>
          </w:p>
        </w:tc>
        <w:tc>
          <w:tcPr>
            <w:tcW w:type="dxa" w:w="4320"/>
          </w:tcPr>
          <w:p>
            <w:r>
              <w:t>[Amsterdam, Netherland, September 26, 2018] Three Platinum Members of Linux Foundation’s ONAP (Open Network Automation Platform), Vodafone, China Mobile and Huawei, have collaborated to demonstrate advanced ONAP orchestration capabilities for cross-operator multilayer VPN services.From left to right:  Fran Heeran, Head of Cloud &amp; Automation at Vodafone Group, Jun-Lan Feng, Chief Scientist of China Mobile and General Manager of AI and Intelligent Operation R&amp;D Center, Bill Ren, VP of Huawei Network Industry &amp; Ecosystem DevelopmentCross-domain, cross-layer VPN (CCVPN) is one of the use cases of the ONAP Casablanca release (to be released in November 2018). This release demonstrates cross-operator ONAP orchestration and interoperability with third party SDN controllers and enables cross-domain, cross-layer and cross-operator service creation and assurance. The demonstration includes two ONAP instances, one deployed by Vodafone and one by China Mobile, both of which orchestrate the respective operator underlay OTN networks and overlay SD-WAN networks and peer to each other for cross-operator VPN service delivery. “ONAP's CCVPN use case is a great example of collaborative approach in solving real-world challenges,” said Arpit Joshipura, general manager, Networking and Orchestration, The Linux Foundation. “Demands on operators to deliver end-to-end, cross-domain services that can be ported internationally across carriers is greater than ever. CCVPN enables advanced, interoperable orchestration capabilities that meet needs industry-wide."Commenting on the collaboration, Fran Heeran, Head of Cloud &amp; Automation at Vodafone Group said “Interoperability between service providers forms the very foundation of our industry. As we transform how we build and operate our services at a global scale, it is critical that the automation and orchestration we introduce in our own networks and services can extend securely beyond our boundaries.  The capabilities we are developing with our partners and the contributions to the ONAP community will allow us to offer next generation networks services to our customers at global scale with speed and agility. Vodafone is committed to helping drive open standards as we transform service creation, deployment, orchestration and operations.”“This is the next big investment to the community, after we successfully validated VoLTE with ONAP Amsterdam, and launched commercial product development based on ONAP Beijing,” Jun-Lan Feng, Chief Scientist of China Mobile and General Manager of AI and Intelligent Operation R&amp;D Center, said. “Starting from China Mobile's deployment requirement for Enterprise customer-oriented optical/IP VPN services, with the joint vision that ONAP should serve as the general platform to enable automation and intelligence both within and across SP boundaries, the new CCVPN use case demonstrates the attempt of using ONAP to achieve the cross-technical domain (SDN/ NFV), cross-layer (SOTN and SDWAN) and cross-boundary (between the two operators) service provision and automation.”“Automation will be needed more than ever, especially for 5G and Network Cloudification, ONAP is the common platform of carrier network automation and digitalized operation, we need to work together to make it happen,” Bill Ren, VP of Huawei Network Industry &amp; Ecosystem Development said. “The CCVPN use case demonstrated that ONAP works with commercial OTN and SD-WAN solutions, as well as a new way of collaboration with our key customers”.The collaboration will see developers from Vodafone, China Mobile and Huawei, working together on the additional features required by the CCVPN use case and will commit the resulting work to the ONAP community as part of the upcoming Casablanca release.</w:t>
              <w:br/>
            </w:r>
          </w:p>
        </w:tc>
      </w:tr>
      <w:tr>
        <w:tc>
          <w:tcPr>
            <w:tcW w:type="dxa" w:w="4320"/>
          </w:tcPr>
          <w:p>
            <w:r>
              <w:t>[中国，北京，2018年9月26日] 在2018中国国际信息通信展览会上，华为云化核心网解决方案凭借持续创新的技术架构、领先的商用进展和对业界的杰出贡献，又一次获得了行业的高度认可，获得六项大奖。获奖照片CloudMSE解决方案获“NFV年度优秀行业解决方案奖”华为CloudMSE解决方案是基于Cloud Native理念设计的Gi-LAN云化解决方案，帮助运营商打造面向未来的全云化网络能力运营使能中心。其通过引入无状态设计、服务化架构、N-Way冗余、跨DC部署等技术，具备弹性架构、健壮网络、敏捷业务、高效运行四大关键特点。在此基础上，CloudMSE凭借业界领先的人工智能业务感知能力，提供流量经营、网络深度洞察、策略计费等解决方案。同时，通过智能业务链将增值业务能力和网络基础能力，进行原子级编排，提供一站式的Gi-LAN解决方案，帮助运营商打造差异化的、高效的网络，实现流量体验变现。CloudEPC智能运维解决方案获“NFV年度优秀创新奖”华为CloudEPC智能运维解决方案提供了一个电信业界领先的工作流闭环管理系统，它基于先进的工作流引擎和自动化流水线，包含设计、部署、测试到灰度升级的一整套工具链。以灰度升级为例，其可以支持使用较少的资源平滑无损地完成所有用户向新版本的迁移，整个升级全程自动化，升级资源消耗降低70%，对现网业务无影响，可节省60%以上的升级运维成本，新业务上线时间从月降低到周，大幅提升运营效率。2018年3月，华为联合沃达丰完成业界首个CloudEPC灰度升级演示。2018年6月，华为在墨西哥Movistar成功商用了灰度升级解决方案。CloudIMS持续部署与测试解决方案获“NFV年度优秀实践奖”华为CloudIMS持续部署和测试解决方案，通过自动化引擎实现云化网元部署和测试工具自动调度，支持业务从规划、部署、配置、对接、测试到业务上线的全自动化，并提供全流程可视化任务管理和过程监控、集成化测试执行，可真正实现一键式自动部署，支持版本发布到业务上线“零”的等待，显著缩短业务上线时间。CloudEdge转控分离解决方案浙江移动应用案例获“MEC年度优秀案例奖”华为CloudEdge转控分离解决方案成功实现了部分5G技术的4G化应用：网关用户面和控制面分离，控制面网关集中配置，用户面网关分布式灵活部署，业务集成平台可随用户面网关在边缘网络统一部署，从而实现内容和业务功能下沉，增强边缘网络能力。在浙江移动现有的4G无线网络资源上，该方案依托转控分离技术，将控制面网关部署在浙江省中心机房，将用户面网关和业务mCDN（移动内容分发网络）部署在温州地市网络，并结合视频优化、分流控制、统一运维等方案，有效降低视频下载时延、减少卡顿，提升用户的业务体验，节省骨干网传输资源和提升运维效率。核心网MEC解决方案获“MEC年度产业杰出贡献奖”华为核心网MEC解决方案在商用实践、5G新业务探索和生态建设上均处于领先地位，并积极推动产业发展和生态建设。华为已为多个运营商提供了MEC解决方案，包括宁波电信、浙江移动、阿联酋电信、葡萄牙Vodafone、泰国AIS等10多个商用局点。在5G新业务探索方面，华为联合腾讯、中国移动在世界移动大会上演示AR游戏，联合中国联通发布业界首个 “5G Edge-Cloud智慧港口解决方案”，并针对VR直播、AR维修、远程驾驶等应用进行了成功试点。从2017年世界移动大会上海展开始，华为已连续主办了三届MEC生态建设圆桌会议，并联合中国三大运营商成功举办了首届MEC开放平台HACKATHON应用开发大赛中国站的比赛，为合作伙伴提供了MEC应用开发平台，进一步推进MEC产业生态。CloudIMS分批升级解决方案获“最佳行业创新应用奖”华为CloudIMS分批升级解决方案，依靠VNF自身反亲和性和无状态设计实现下层组件（Cloud OS、COTS以及vSwitch等）分批升级，在下层组件升级过程中上层业务无损。该方案能够有效提升云化网络整体升级效率、降低升级风险。商用网络验证结果显示，相比工程实施难度大、风险高的容灾倒换升级、需要大量冗余资源的热迁移升级而言，分批升级解决方案同时兼顾升级时间、升级成本、业务平滑三者，升级又快又稳，平均可提升50%的升级效率。全面云化架构是5G网络的重要特征之一。华为云化核心网解决方案在智能运维、敏捷运营、转控分离、边缘计算等领域都积极投入研发，在技术、架构、商用、生态建设等方面取得了业界领先的成果，为网络云化和向5G平滑演进奠定了良好的基础。华为将在云化核心网领域持续创新，推动产业的健康发展。中国国际信息通信展览会由工业和信息化部主办，是亚洲规模最大、最具影响力的信息通信盛会之一。该奖项由国内外运营商商业和技术专家、工业和信息化部科研机构专家等共同评选而出。</w:t>
              <w:br/>
            </w:r>
          </w:p>
        </w:tc>
        <w:tc>
          <w:tcPr>
            <w:tcW w:type="dxa" w:w="4320"/>
          </w:tcPr>
          <w:p>
            <w:r>
              <w:t>Huawei's Cloud-based Core Network Solutions Win Multiple Awards at PTEXPO</w:t>
              <w:br/>
            </w:r>
          </w:p>
        </w:tc>
      </w:tr>
      <w:tr>
        <w:tc>
          <w:tcPr>
            <w:tcW w:type="dxa" w:w="4320"/>
          </w:tcPr>
          <w:p>
            <w:r>
              <w:t>[中国，北京，2018年9月26日] 在2018中国国际信息通信展览会上，华为云化核心网解决方案凭借持续创新的技术架构、领先的商用进展和对业界的杰出贡献，又一次获得了行业的高度认可，获得六项大奖。获奖照片CloudMSE解决方案获“NFV年度优秀行业解决方案奖”华为CloudMSE解决方案是基于Cloud Native理念设计的Gi-LAN云化解决方案，帮助运营商打造面向未来的全云化网络能力运营使能中心。其通过引入无状态设计、服务化架构、N-Way冗余、跨DC部署等技术，具备弹性架构、健壮网络、敏捷业务、高效运行四大关键特点。在此基础上，CloudMSE凭借业界领先的人工智能业务感知能力，提供流量经营、网络深度洞察、策略计费等解决方案。同时，通过智能业务链将增值业务能力和网络基础能力，进行原子级编排，提供一站式的Gi-LAN解决方案，帮助运营商打造差异化的、高效的网络，实现流量体验变现。CloudEPC智能运维解决方案获“NFV年度优秀创新奖”华为CloudEPC智能运维解决方案提供了一个电信业界领先的工作流闭环管理系统，它基于先进的工作流引擎和自动化流水线，包含设计、部署、测试到灰度升级的一整套工具链。以灰度升级为例，其可以支持使用较少的资源平滑无损地完成所有用户向新版本的迁移，整个升级全程自动化，升级资源消耗降低70%，对现网业务无影响，可节省60%以上的升级运维成本，新业务上线时间从月降低到周，大幅提升运营效率。2018年3月，华为联合沃达丰完成业界首个CloudEPC灰度升级演示。2018年6月，华为在墨西哥Movistar成功商用了灰度升级解决方案。CloudIMS持续部署与测试解决方案获“NFV年度优秀实践奖”华为CloudIMS持续部署和测试解决方案，通过自动化引擎实现云化网元部署和测试工具自动调度，支持业务从规划、部署、配置、对接、测试到业务上线的全自动化，并提供全流程可视化任务管理和过程监控、集成化测试执行，可真正实现一键式自动部署，支持版本发布到业务上线“零”的等待，显著缩短业务上线时间。CloudEdge转控分离解决方案浙江移动应用案例获“MEC年度优秀案例奖”华为CloudEdge转控分离解决方案成功实现了部分5G技术的4G化应用：网关用户面和控制面分离，控制面网关集中配置，用户面网关分布式灵活部署，业务集成平台可随用户面网关在边缘网络统一部署，从而实现内容和业务功能下沉，增强边缘网络能力。在浙江移动现有的4G无线网络资源上，该方案依托转控分离技术，将控制面网关部署在浙江省中心机房，将用户面网关和业务mCDN（移动内容分发网络）部署在温州地市网络，并结合视频优化、分流控制、统一运维等方案，有效降低视频下载时延、减少卡顿，提升用户的业务体验，节省骨干网传输资源和提升运维效率。核心网MEC解决方案获“MEC年度产业杰出贡献奖”华为核心网MEC解决方案在商用实践、5G新业务探索和生态建设上均处于领先地位，并积极推动产业发展和生态建设。华为已为多个运营商提供了MEC解决方案，包括宁波电信、浙江移动、阿联酋电信、葡萄牙Vodafone、泰国AIS等10多个商用局点。在5G新业务探索方面，华为联合腾讯、中国移动在世界移动大会上演示AR游戏，联合中国联通发布业界首个 “5G Edge-Cloud智慧港口解决方案”，并针对VR直播、AR维修、远程驾驶等应用进行了成功试点。从2017年世界移动大会上海展开始，华为已连续主办了三届MEC生态建设圆桌会议，并联合中国三大运营商成功举办了首届MEC开放平台HACKATHON应用开发大赛中国站的比赛，为合作伙伴提供了MEC应用开发平台，进一步推进MEC产业生态。CloudIMS分批升级解决方案获“最佳行业创新应用奖”华为CloudIMS分批升级解决方案，依靠VNF自身反亲和性和无状态设计实现下层组件（Cloud OS、COTS以及vSwitch等）分批升级，在下层组件升级过程中上层业务无损。该方案能够有效提升云化网络整体升级效率、降低升级风险。商用网络验证结果显示，相比工程实施难度大、风险高的容灾倒换升级、需要大量冗余资源的热迁移升级而言，分批升级解决方案同时兼顾升级时间、升级成本、业务平滑三者，升级又快又稳，平均可提升50%的升级效率。全面云化架构是5G网络的重要特征之一。华为云化核心网解决方案在智能运维、敏捷运营、转控分离、边缘计算等领域都积极投入研发，在技术、架构、商用、生态建设等方面取得了业界领先的成果，为网络云化和向5G平滑演进奠定了良好的基础。华为将在云化核心网领域持续创新，推动产业的健康发展。中国国际信息通信展览会由工业和信息化部主办，是亚洲规模最大、最具影响力的信息通信盛会之一。该奖项由国内外运营商商业和技术专家、工业和信息化部科研机构专家等共同评选而出。</w:t>
              <w:br/>
            </w:r>
          </w:p>
        </w:tc>
        <w:tc>
          <w:tcPr>
            <w:tcW w:type="dxa" w:w="4320"/>
          </w:tcPr>
          <w:p>
            <w:r>
              <w:t>[Beijing, China, September 26, 2018] Huawei's cloud-based core network solutions won multiple awards at the PT Expo China (PTEXPO). These awards highlight the cloud-based core network solutions and their innovative technology architecture, leading commercial progress, and outstanding contributions to the industry. "Best NFV Industrial Solution of the Year" Awarded to the Huawei CloudMSE SolutionHuawei CloudMSE Solution is a cloud-based and industry-leading Gi-LAN solution. It adopts Cloud Native architecture to enable operators to build operations capabilities for a future-oriented all-cloud network. Cloud Native introduces networks to stateless design, service based architecture (SBA), N-way redundancy, cross-DC deployment, and other cutting-edge technologies. Networks based on Cloud Native feature elastic architecture and are highly efficient, allowing agile services to be provided. CloudMSE utilizes the industry-leading, artificial intelligence service awareness (AISA) to provide traffic monetization, network insight, and policy charging solutions. In addition, the CloudMSE intelligent service chain orchestrates value-added service capabilities and basic network capabilities, helping operators provide a one-stop Gi-LAN solution and build differentiated and efficient networks that can monetize traffic experience."Outstanding NFV Innovation of the Year" Awarded to the Huawei CloudEPC SolutionHuawei CloudEPC intelligent O&amp;M solution, it provides an industry-leading workflow closed-loop management system, which uses an advanced workflow engine and automatic assembly to set up a tool chain used throughout the design, deployment, testing, and A/B test. For example, the A/B test automates the entire upgrade process and uses fewer resources to smoothly migrate all subscribers to the new version, without affecting services on the live network. After the A/B test is used, resources consumed during upgrades are reduced by 70%, and O&amp;M costs for upgrades are reduced by more than 60%. Service rollout is shortened from months to weeks, improving operations efficiency. In March this year, Huawei worked with Vodafone to demonstrate the first industry CloudEPC A/B test. In June, Huawei successfully commercialized the A/B test at a Movistar site in Mexico."Outstanding MEC Business Case of the Year" Awarded to the Zhejiang Mobile's Application Case of the Huawei CloudEdge CUPS SolutionHuawei CloudEdge CUPS solution, it has successfully implemented some 5G technologies on 4G networks. The gateways on the user plane and control plane are separated so that control plane gateways are centrally configured and distributed user plane gateways are flexibly deployed. The service integration platform can be co-deployed with user plane gateways on the edge network. This deploys contents and services close to subscribers and enhances the edge network. After the CUPS solution was used in Zhejiang Mobile's existing 4G radio network, control plane gateways were deployed in the central equipment room in Zhejiang province. Furthermore, user plane gateways and a service mobile content distribution network (MCDN) were deployed in the Wenzhou city network. The CUPS solution works together with the video optimization, offloading control, and unified O&amp;M solutions to effectively reduce initial video delay and buffering. This improves user experience and O&amp;M efficiency, and also saves transmission resources in the backbone network."Outstanding MEC Industrial Contribution of the Year" Awarded to the Huawei Core Network MEC SolutionHuawei core network MEC solution, it takes the lead in commercial deployments, 5G service exploration, and ecosystem construction, and actively promotes MEC industry development and ecosystem construction. Huawei offers its MEC solution to multiple operators and has commercially deployed at over 10 sites, including Ningbo Telecom, Zhejiang Mobile, UAE Telecom, Vodafone Portugal, and AIS Thailand. Huawei, together with Tencent and China Mobile, showcased AR gaming at the 2018 Mobile World Congress (MWC) and released the industry's first "5G Edge-Cloud Smart Port Solution" with China Unicom. Additionally, Huawei successfully tested VR live broadcasts, AR maintenance, and remote driving at trail sites. Huawei has hosted three round-table conferences on MEC ecosystem construction since the MWC in 2017. It has worked with China Mobile, China Unicom, and China Telecom to successfully host China's first MEC open platform Hackathon to enable partners to develop MEC related apps and further promote the MEC industry ecosystem. "Outstanding NFV Practice of the Year" Awarded to the Huawei CloudIMS Continuous Deployment and Test SolutionHuawei CloudIMS Continuous Deployment and Test Solution, it uses an engine to automatically deploy cloud-based VNFs and scheduled testing tools. It automates the entire service process throughout planning, deployment, configuration, interconnection, testing, and service rollout. It also visualizes task management and process monitoring, and integrates test execution, achieving one-click automatic deployment. The delay from a version release to its service rollout is significantly shortened with near-zero wait time."Industrial Innovative Application Award" Awarded to the Huawei CloudIMS Batch Upgrade SolutionHuawei CloudIMS batch upgrade solution, it enables operators to upgrade services faster, in less time, using fewer resources than an entire system reset. This has advantages over redundancy switchover, and live migration. It automatically identifies deployed cloud-based IMS VMs, generates a batch upgrade plan, and automatically upgrades the CloudIMS. This helps operators improve cloud-based network upgrade efficiency, reduces redundant resources, and minimizes upgrade risks. Verification results on commercial networks show that upgrade efficiency has improved by 50%. The all-cloud architecture is one of the key characteristic of 5G networks. Huawei's cloud-based core network solution has focused on R&amp;D in fields such as intelligent O&amp;M; agile operations; control and user plane separation (CUPS); and edge computing. It marks industry-leading achievements in technologies, architecture, commercial use, and ecosystem construction. It also lays a solid foundation for network cloudification and evolution towards 5G networks. Huawei will continue to innovate in the cloud core network field to promote the healthy development of the industry.The PTEXPO is hosted by the Ministry of Industry and Information Technology of China. It is the largest and most influential annual ICT event in Asia. The awards are selected by operators' business and technical experts across the globe and experts from the research institutes of the Ministry of Industry and Information Technology.</w:t>
              <w:br/>
            </w:r>
          </w:p>
        </w:tc>
      </w:tr>
      <w:tr>
        <w:tc>
          <w:tcPr>
            <w:tcW w:type="dxa" w:w="4320"/>
          </w:tcPr>
          <w:p>
            <w:r>
              <w:t>华为发布新一代数据中心级融合分布式存储FusionStorage 8.0</w:t>
              <w:br/>
            </w:r>
          </w:p>
        </w:tc>
        <w:tc>
          <w:tcPr>
            <w:tcW w:type="dxa" w:w="4320"/>
          </w:tcPr>
          <w:p>
            <w:r>
              <w:t>Huawei Releases the Next-Generation Data Center-Level Converged Distributed Storage — FusionStorage 8.0</w:t>
              <w:br/>
            </w:r>
          </w:p>
        </w:tc>
      </w:tr>
      <w:tr>
        <w:tc>
          <w:tcPr>
            <w:tcW w:type="dxa" w:w="4320"/>
          </w:tcPr>
          <w:p>
            <w:r>
              <w:t>[西班牙，巴塞罗那，2019年2月25日] 在2019世界移动大会上，华为以“构建万物互联的智能世界”为主题，通过展览展示、论坛活动、峰会发言等形式，与全球运营商客户和合作伙伴共同探讨行业发展的热点话题，以极简站点、极简架构、极简协议、极简运维构筑全面领先的端到端5G产品及解决方案，助力运营商快速规模部署5G网络；以SoftCOM AI解决方案，打造面向未来的自动驾驶网络，实现电信网络价值倍增；持续通过网络、业务和商业模式的创新，帮助运营商拓展商业新边界，实现新增长。5G已来、人工智能成为新的通用目的技术、创新永无止境，科技的发展推动着人类的进步和发展。未来的智能社会，将是一个个你中有我、我中有你的“数字化村落”。秉承这一理念，华为Hall1主展馆以“The Digital Village”为设计主题，寓意科技与人文的联接，让来自全球的行业精英、意见领袖汇聚一堂，在这里碰撞思想、传播智慧，探讨万物互联的智能世界为人类带来的挑战和机遇。2019世界移动大会华为Hall1主展馆通过在研发的持续投入，华为在5G解决方案领域保持绝对领先的优势。优异的5G网络性能和强大的交付能力，使华为倍受青睐。目前华为在全球已经和超过30家运营商签订了商用合同，5G基站全球发货量超过40000个，助力运营商构筑5G先发优势和优质用户体验。在主展馆，华为重点展示端到端5G系列产品和解决方案，涵盖 5G极简站点、5G综合承载、5G云化核心网、5G极简运维等。另外也展示了华为产品与解决方案背后的核心技术，如射频、光、IP和IT等，充分显示出华为在研发领域的深厚积累和强大的创新能力。华为率先推出5G商用芯片和商用终端，和全行业一起推动5G产业链迈向成熟和商用；华为联合西班牙沃达丰用5G网络演示8K高清直播，同时也展示了Cloud VR、Cloud Gaming、Cloud PC等应用，让人们亲身体验“5G让生活更美好”。大会期间，在华为的支持下，多家欧洲运营商如沃达丰等宣布5G商用，华为还与全球多家运营商签署5G合作协议。另外，华为全面展示基于自动驾驶网络理念和全栈全场景AI基础设施的SoftCOM  AI解决方案，实现能效倍增、网络性能倍增、运营运维效率倍增和用户体验的大幅提升，目标“零比特零瓦特”、“波先人动”，实现电信网络价值的全面倍增。基于现有网络，华为积极在网络、业务、商业模式等层面持续创新，通过IoT云服务、B2C个人移动业务、五星品质家宽、云网融合等创新商业解决方案，与客户一起重新定义电信行业的新模式和新边界，实现运营商的商业新增长。华为多年来一直与行业组织紧密合作，在未来网络基础设施、网络安全，以及面向垂直行业的未来安全政策及标准做出巨大的贡献。在全球主流电信设备供应商中，华为是唯一一个接受并通过最高标准检测的公司，为客户带来更安全可靠的产品和解决方案。在本次大会期间，华为通过与主要行业组织合办论坛、发布联合倡议等活动，探讨适合欧洲的网络安全机制和规范，开展公正、开放、可信、安全的产业合作。此外，本次是华为运营商BG、消费者BG和企业BG三大业务首次联合参与世界移动大会。华为企业业务重点展示业界最快的存储OceanStor Dorado系列全闪存、世界首款面向AI时代的数据中心交换机、世界首款商用Wi-Fi 6 AP，以及世界首个AI软件定义摄像机“X”系列四大明星产品；华为消费者业务除了展示多款深受消费者喜爱的终端产品外，还发布和展示了首款5G折叠屏商用手机。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Huawei Showcases Its 5G Network and SoftCOM AI Solutions at MWC 2019</w:t>
              <w:br/>
            </w:r>
          </w:p>
        </w:tc>
      </w:tr>
      <w:tr>
        <w:tc>
          <w:tcPr>
            <w:tcW w:type="dxa" w:w="4320"/>
          </w:tcPr>
          <w:p>
            <w:r>
              <w:t>[西班牙，巴塞罗那，2019年2月25日] 在2019世界移动大会上，华为以“构建万物互联的智能世界”为主题，通过展览展示、论坛活动、峰会发言等形式，与全球运营商客户和合作伙伴共同探讨行业发展的热点话题，以极简站点、极简架构、极简协议、极简运维构筑全面领先的端到端5G产品及解决方案，助力运营商快速规模部署5G网络；以SoftCOM AI解决方案，打造面向未来的自动驾驶网络，实现电信网络价值倍增；持续通过网络、业务和商业模式的创新，帮助运营商拓展商业新边界，实现新增长。5G已来、人工智能成为新的通用目的技术、创新永无止境，科技的发展推动着人类的进步和发展。未来的智能社会，将是一个个你中有我、我中有你的“数字化村落”。秉承这一理念，华为Hall1主展馆以“The Digital Village”为设计主题，寓意科技与人文的联接，让来自全球的行业精英、意见领袖汇聚一堂，在这里碰撞思想、传播智慧，探讨万物互联的智能世界为人类带来的挑战和机遇。2019世界移动大会华为Hall1主展馆通过在研发的持续投入，华为在5G解决方案领域保持绝对领先的优势。优异的5G网络性能和强大的交付能力，使华为倍受青睐。目前华为在全球已经和超过30家运营商签订了商用合同，5G基站全球发货量超过40000个，助力运营商构筑5G先发优势和优质用户体验。在主展馆，华为重点展示端到端5G系列产品和解决方案，涵盖 5G极简站点、5G综合承载、5G云化核心网、5G极简运维等。另外也展示了华为产品与解决方案背后的核心技术，如射频、光、IP和IT等，充分显示出华为在研发领域的深厚积累和强大的创新能力。华为率先推出5G商用芯片和商用终端，和全行业一起推动5G产业链迈向成熟和商用；华为联合西班牙沃达丰用5G网络演示8K高清直播，同时也展示了Cloud VR、Cloud Gaming、Cloud PC等应用，让人们亲身体验“5G让生活更美好”。大会期间，在华为的支持下，多家欧洲运营商如沃达丰等宣布5G商用，华为还与全球多家运营商签署5G合作协议。另外，华为全面展示基于自动驾驶网络理念和全栈全场景AI基础设施的SoftCOM  AI解决方案，实现能效倍增、网络性能倍增、运营运维效率倍增和用户体验的大幅提升，目标“零比特零瓦特”、“波先人动”，实现电信网络价值的全面倍增。基于现有网络，华为积极在网络、业务、商业模式等层面持续创新，通过IoT云服务、B2C个人移动业务、五星品质家宽、云网融合等创新商业解决方案，与客户一起重新定义电信行业的新模式和新边界，实现运营商的商业新增长。华为多年来一直与行业组织紧密合作，在未来网络基础设施、网络安全，以及面向垂直行业的未来安全政策及标准做出巨大的贡献。在全球主流电信设备供应商中，华为是唯一一个接受并通过最高标准检测的公司，为客户带来更安全可靠的产品和解决方案。在本次大会期间，华为通过与主要行业组织合办论坛、发布联合倡议等活动，探讨适合欧洲的网络安全机制和规范，开展公正、开放、可信、安全的产业合作。此外，本次是华为运营商BG、消费者BG和企业BG三大业务首次联合参与世界移动大会。华为企业业务重点展示业界最快的存储OceanStor Dorado系列全闪存、世界首款面向AI时代的数据中心交换机、世界首款商用Wi-Fi 6 AP，以及世界首个AI软件定义摄像机“X”系列四大明星产品；华为消费者业务除了展示多款深受消费者喜爱的终端产品外，还发布和展示了首款5G折叠屏商用手机。2019世界移动大会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25, 2019] Today marks the opening day of the MWC Barcelona 2019, where Huawei is appearing full force with a host of exhibitions, forums, and keynotes, and holding a wide range of discussions with operator customers and partners from around the world.Huawei has been committed to helping operators expand their business boundaries and achieve new growth through innovations in networks, services, and business models. To this end, Huawei is presenting its end-to-end 5G products and solutions at the event, such as simplified 5G sites, architecture, protocols, and operations &amp; maintenance (O&amp;M). These new offerings will help operators quickly deploy 5G networks on a large scale. Huawei has also launched the SoftCOM AI solution, which will help build autonomous driving networks of the future and maximize the value of telecom networks.5G has arrived, and AI has become a new general-purpose technology. Innovation will never end and humanity will continue to develop, driven by advancements in science and technology. The intelligent world of the future will be a “Digital Village” where everyone is included and closely connected.At this year's event, Huawei is expanding on the theme of "Building a Fully Connected, Intelligent World". Huawei's main exhibition hall – Hall 1 – was designed around the theme of "The Digital Village", representing the combination of technology and culture. The “Digital Village” provides a platform that brings together global industry elites and KOLs, allowing them to exchange ideas and discuss what challenges and opportunities the fully connected, intelligent world will bring to humanity.Huawei’s main booth at Hall1 in Mobile World Congress 2019Huawei has maintained absolute leadership in 5G solutions through ongoing investment in R&amp;D. The high 5G network performance and strong delivery capabilities make Huawei a partner of choice. So far, Huawei has signed over 30 commercial 5G contracts with operators around the world, and shipped over 40,000 5G base stations. Its aim is to help operators jump start 5G and deliver a high-quality 5G user experience.In Hall 1, Huawei is showcasing its end-to-end 5G products and solutions, ranging from simplified 5G sites and 5G integrated transport, to 5G cloud core and simplified 5G O&amp;M. It also demonstrated its core technologies behind the new products and solutions, including radio frequency, optical transmission, IP, and IT. All of these are evidence of Huawei's extensive experience in R&amp;D and strong innovation capabilities.Huawei was the first company in the industry to launch commercial 5G chips and devices, and has worked with the industry to drive 5G maturity and commercialization. Huawei demonstrated 8K high-definition (HD) livestreaming on Vodafone Spain's 5G network, and showcased new applications such as Cloud VR, cloud gaming, and cloud PCs. These applications showed that 5G will bring a better life for everyone.Under the support of Huawei, multiple European operators, including Vodafone, announced that 5G networks are now ready for commercial use. Huawei also signed 5G contracts with many operators from around the world.In addition, Huawei presented its idea for autonomous driving networks, as well as its full-stack, all-scenario SoftCOM AI solution, with the aim to significantly improve operating efficiency, network performance, O&amp;M efficiency, and user experiences. The SoftCOM AI solution enables "0 bits, 0 watts" and adaptive beam adjustment, thereby maximizing the value of telecom networks.Huawei is actively innovating networks, services, and business models. It works with customers to redefine the business models and boundaries of the telecom industry, and ultimately help operators succeed. This will be achieved through a portfolio of innovative business solutions, including IoT cloud services, personal mobile services, five-star premium home broadband, and cloud-network convergence.Huawei has worked closely with industry organizations, and has made key contributions to future network infrastructure, cyber security, and security policies and standards targeting vertical industries. Huawei is the world's one and only telecom equipment vendor that is subject to and passes inspections against the highest-level standards. This ensures Huawei can create more secure and trustworthy products and solutions for its customers.At this year's event, Huawei is exploring cyber security mechanisms and standards that are suitable for Europe by holding forums and announcing joint initiatives with major industry organizations. Together, they will drive fair, open, trusted, and secure cooperation across the industry.This is the first time that all of Huawei's three business groups (BGs) – Carrier BG, Enterprise BG, and Consumer BG – have participated in the MWC. Huawei's Enterprise BG showcased four star products: the industry's fastest OceanStor Dorado series all flash storage; the world's first AI-powered data center switch; the world's first Wi-Fi 6 access point (AP) for commercial use; and the X series cameras – the world's first AI-powered software-defined cameras. Huawei's Consumer BG showcased multiple popular devices, and launched the world's first foldable 5G smartphone.MWC 2019 runs from February 25 to 28 in Barcelona, Spain. Huawei is showcasing its products and solutions at booth 1H50 in Fira Gran Via Hall 1, booth 3I30 in Hall 3, the Innovation City zone in Hall 4, and booths 7C21 and 7C31 in Hall 7. For more information, please visit:  www.huawei.com/mwc2019/.</w:t>
              <w:br/>
            </w:r>
          </w:p>
        </w:tc>
      </w:tr>
      <w:tr>
        <w:tc>
          <w:tcPr>
            <w:tcW w:type="dxa" w:w="4320"/>
          </w:tcPr>
          <w:p>
            <w:r>
              <w:t>[西班牙，巴塞罗那，2019年02月25日] 在2019年世界移动大会上，沃达丰与华为在巴塞罗那联合打造了业界最佳的5G极致体验区：沃达丰基于其5G商用频谱，使用华为E2E产品解决方案高效建设最优质的5G现网网络，通过华为5G 智能手机和CPE等5G商用终端，实现5G极致业务体验触手可及，标志着5G已来!NR与LTE 1:1同站共覆盖下，实现Gbps网络性能该网络部署在巴塞罗那市中心（加泰罗尼亚广场Plaza Catalunya、 Paseo de Gracia、 Balmes和Universitat等），使用华为5G端到端产品解决方案形成连续网络覆盖。在5G现网网络中使用C-Band 80MHz商用频谱，下行峰值速率高达1.7 Gbps，下行平均速率800Mbps，使能Gbps体验无处不在。本次网络完全是在现网LTE站点上部署5G基站，实现与LTE 1:1建站达到相同的无线覆盖，并验证了Massive MIMO是降低运营商每比特成本的核心。借助64T64R与80MHz大带宽的黄金组合，相对于LTE，5G可实现单小区20-25倍容量提升，单Bit流量成本下降到1/10；Massive MIMO的覆盖能力让5G与LTE共站建设成为可能，极大降低运营商新增站址投资。沃达丰与华为在加泰罗尼亚广场5G外场车智能手机和CPE等5G商用终端提供卓越的Gbps级体验5G  eMBB是用户体验的转折点，5G真正开启手机用户的Gbps体验时代。在沃达丰展台（Fira Hall 3）和华为展台（1号馆后花园），最强5G现网网络、最新5G商用终端带你沉浸感受最美妙的巴塞罗那。华为5G折叠手机秒开秒用4K视频，还有业界首个5G+8K的现网网络直播。在巴塞罗那更有极限跑者深入5G商用网络覆盖的街头巷尾，开启一场神秘体验之旅。随着5G智能手机和CPE等商用终端的出现和普及，5G的快速发展将为消费者提供更多服务，将MBB推向新的高度。沃达丰集团网络战略与架构部门负责人Santiago Tenorio参观了体验区，并对其表示高度赞扬。 他表示，沃达丰和华为工程师如此迅速地将最新的5G标准融入商业技术是一项重大的技术成果。 他补充说，沃达丰有望在今年下半年为欧洲一些重要城市的客户准备5G网络。华为5G产品线总裁杨超斌表示：“本次世界移动通信大会，华为联合沃达丰成功完成了5G现网网络的部署及基于5G商用终端的极致业务体验。华为愿与业界共同努力，实现5G的成功商用。”</w:t>
              <w:br/>
            </w:r>
          </w:p>
        </w:tc>
        <w:tc>
          <w:tcPr>
            <w:tcW w:type="dxa" w:w="4320"/>
          </w:tcPr>
          <w:p>
            <w:r>
              <w:t>Vodafone and Huawei Pioneer in Superior 5G Experience Based on a Live Network &amp; 5G Devices</w:t>
              <w:br/>
            </w:r>
          </w:p>
        </w:tc>
      </w:tr>
      <w:tr>
        <w:tc>
          <w:tcPr>
            <w:tcW w:type="dxa" w:w="4320"/>
          </w:tcPr>
          <w:p>
            <w:r>
              <w:t>[西班牙，巴塞罗那，2019年02月25日] 在2019年世界移动大会上，沃达丰与华为在巴塞罗那联合打造了业界最佳的5G极致体验区：沃达丰基于其5G商用频谱，使用华为E2E产品解决方案高效建设最优质的5G现网网络，通过华为5G 智能手机和CPE等5G商用终端，实现5G极致业务体验触手可及，标志着5G已来!NR与LTE 1:1同站共覆盖下，实现Gbps网络性能该网络部署在巴塞罗那市中心（加泰罗尼亚广场Plaza Catalunya、 Paseo de Gracia、 Balmes和Universitat等），使用华为5G端到端产品解决方案形成连续网络覆盖。在5G现网网络中使用C-Band 80MHz商用频谱，下行峰值速率高达1.7 Gbps，下行平均速率800Mbps，使能Gbps体验无处不在。本次网络完全是在现网LTE站点上部署5G基站，实现与LTE 1:1建站达到相同的无线覆盖，并验证了Massive MIMO是降低运营商每比特成本的核心。借助64T64R与80MHz大带宽的黄金组合，相对于LTE，5G可实现单小区20-25倍容量提升，单Bit流量成本下降到1/10；Massive MIMO的覆盖能力让5G与LTE共站建设成为可能，极大降低运营商新增站址投资。沃达丰与华为在加泰罗尼亚广场5G外场车智能手机和CPE等5G商用终端提供卓越的Gbps级体验5G  eMBB是用户体验的转折点，5G真正开启手机用户的Gbps体验时代。在沃达丰展台（Fira Hall 3）和华为展台（1号馆后花园），最强5G现网网络、最新5G商用终端带你沉浸感受最美妙的巴塞罗那。华为5G折叠手机秒开秒用4K视频，还有业界首个5G+8K的现网网络直播。在巴塞罗那更有极限跑者深入5G商用网络覆盖的街头巷尾，开启一场神秘体验之旅。随着5G智能手机和CPE等商用终端的出现和普及，5G的快速发展将为消费者提供更多服务，将MBB推向新的高度。沃达丰集团网络战略与架构部门负责人Santiago Tenorio参观了体验区，并对其表示高度赞扬。 他表示，沃达丰和华为工程师如此迅速地将最新的5G标准融入商业技术是一项重大的技术成果。 他补充说，沃达丰有望在今年下半年为欧洲一些重要城市的客户准备5G网络。华为5G产品线总裁杨超斌表示：“本次世界移动通信大会，华为联合沃达丰成功完成了5G现网网络的部署及基于5G商用终端的极致业务体验。华为愿与业界共同努力，实现5G的成功商用。”</w:t>
              <w:br/>
            </w:r>
          </w:p>
        </w:tc>
        <w:tc>
          <w:tcPr>
            <w:tcW w:type="dxa" w:w="4320"/>
          </w:tcPr>
          <w:p>
            <w:r>
              <w:t>[Barcelona, Spain, February 25, 2019] Vodafone and Huawei have jointly built a superior 5G experience zone in Barcelona during MWC 2019. In this zone, Vodafone deployed 5G sites with commercial 5G spectrum to build a high-performance 5G network with Huawei’s E2E products and solutions. Riding on this network, various eMBB services were provided using Huawei 5G commercial smartphones and CPEs to deliver the ultimate 5G service experience.Co-Site &amp; Co-Coverage with 4G, Gbps User experience The live networks were deployed in Barcelona City Center (Plaza Catalunya, Paseo de Gracia, Balmes and Universitat). Huawei's 5G E2E products and solutions were used to provide continuous live network coverage. Based on the spectrum of C-Band 80MHz, the downlink peak rate achieved was 1.7Gbps in the live 5G scenario, while the average geographical downlink throughput was about 800Mbps, enabling a genuine Gbps experience.Multiple gNodeBs (5G) were deployed at existing 4G LTE sites and provided the same coverage as that of the eNodeBs (4G LTE). This network performance proves that active antennas (massive MIMO) are the key to reduce the cost per bit for operators. With the combination of 64T64R and the 80 MHz bandwidth, compared with 4G LTE, 5G can increase the capacity of a single cell by 20-25 times and reduce the per bit traffic cost to 1/10. The coverage provided by active antennas makes 5G and 4G co-site construction possible, greatly reducing the cost of a new site.5G Van in Barcelona City CenterCommercial Terminals (Mobile Phones &amp; CPEs) for a Superior 5G Gbps-Level Experience5G eMBB is a turning point for user experience. It delivers a Gbps-level experience for smartphone users. The first 5G smartphone from Huawei was on display in the experience zone. This phone is the world’s fastest foldable 5G phone. In Vodafone booth (Fira Hall 3) and Huawei booth (Hall 1 Back Garden), smartphones using 5G 80MHz spectrum were able to support super-fast video file download and play. The visual delay of the human eye is nearly 100 milliseconds (ms). The latency on a 5G network will be &lt;20ms for consumers and can be even lower in certain enterprise applications like smart factories. With 5G, video service users can experience nearly zero wait. With the emergence and popularization of commercial terminals such as 5G smartphones and CPEs, the rapid development of 5G will provide more services for consumers and bring MBB to a new level.Santiago Tenorio, Vodafone’s Group Head of Networks Strategy and Architecture, visited the experience zone and highly commended it. He remarked that it is a significant technical achievement by Vodafone and Huawei engineers to have incorporated the latest 5G standard into commercial technology so quickly. Vodafone is on track to have 5G networks ready for customers in some European cities in the second half of this year, he added.Yang Chaobin, President of Huawei's 5G Product Line, said, "Vodafone and Huawei have successfully completed the deployment of a live 5G network and provided a superior service experience based on 5G commercial terminals. Huawei will continue to work together with the industry to promote the successful commercial use of 5G."</w:t>
              <w:br/>
            </w:r>
          </w:p>
        </w:tc>
      </w:tr>
      <w:tr>
        <w:tc>
          <w:tcPr>
            <w:tcW w:type="dxa" w:w="4320"/>
          </w:tcPr>
          <w:p>
            <w:r>
              <w:t>华为基于5G商用网络与折叠手机，重定义视频体验</w:t>
              <w:br/>
            </w:r>
          </w:p>
        </w:tc>
        <w:tc>
          <w:tcPr>
            <w:tcW w:type="dxa" w:w="4320"/>
          </w:tcPr>
          <w:p>
            <w:r>
              <w:t>Huawei Redefines Video Experience with 5G Live Networks and Foldable Phones</w:t>
              <w:br/>
            </w:r>
          </w:p>
        </w:tc>
      </w:tr>
      <w:tr>
        <w:tc>
          <w:tcPr>
            <w:tcW w:type="dxa" w:w="4320"/>
          </w:tcPr>
          <w:p>
            <w:r>
              <w:t>[西班牙，巴塞罗那，2019年2月24日] 在2019世界移动大会前夕，华为在巴塞罗那举办主题为“构建万物互联的智能世界”的华为Day0论坛。在“5G is ON”分论坛上，基于西班牙沃达丰与华为联合部署的5G商用网络，华为常务董事、运营商BG总裁丁耘使用5G折叠屏智能手机演示了4K超高清视频点播，展现出5G网络随时随地提供Gbps超大带宽的能力。 丁耘表示：“5G浪潮已经向全球涌动，新的科技将使人类生活更加美好，同时5G通过引入Gbps连接以及CloudX业务带来体验变现，为全球运营商开启了更广阔的商业空间。华为将建设开放实验室帮助运营商在本地体验与孵化5G创新业务，从而全面助力运营商构建5G时代的商业成功”。华为常务董事、运营商BG总裁丁耘基于西班牙沃达丰与华为联合部署的5G网络，演示4K超高清视频点播业务5G时代，运营商将通过CloudX重定义视频以及游戏等业务，开启更大商业机遇5G能够提供随时随地Gbps堪比光纤的“Air Fiber”高速体验，同时通过10倍比特效率提升，使能运营商快速执行FMC（固定移动网络融合）战略。运营商通过5G快速满足个人、家庭以及垂直行业的大带宽诉求，并扩大其商业边界。“5G+云”将会催生出更多新形态业务并将重新定义视频和游戏等业务。CloudX有望成为5G时代的爆点业务。云游戏（Cloud Gaming）能够利用5G大带宽、低时延以及云计算能力将以往只能在专业游戏硬件运行的大型游戏通过智能手机上运行，极大提升用户游戏体验，与此同时运营商也可以通过体验以及内容实现更好的商业变现。5G产业与生态加速走向成熟，华为构建5G开放实验室助力运营商体验与孵化创新业务2019年华为将在亚洲、欧洲以及中东新建5G开放实验室，为区域打造5G业务体验与孵化中心 。开放实验室将聚合华为在全球孵化的5G创新业务，并通过CloudX业务平台与5G网络环境支持本地生态伙伴孵化与探索适合本地市场的5G创新业务，为5G时代的商业成功夯实基础。2019年全球5G产业与生态加速走向成熟，华为预计全球将有超过60张商用网络部署，40多款5G终端含智能手机上市，以及累计超过50个国家发放频谱。5G浪潮将超越以往任何一代无线通信的速度向全球普及，同时将通过一系列新的应用更加丰富人们的数字化生活。本次论坛还探讨了如何通过技术创新和商业模式优化激发运营商业务新增长，以及如何打造数字化平台和数字化服务加速运营商数字化运营转型。2019世界移动大会将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[Barcelona, Spain, February 24, 2019] Huawei kicked off this year's Mobile World Congress with its Day0 Forum in Barcelona. With the theme of building a fully connected intelligent world, the forum included industry insights of the latest trends. At the 5G is ON industry insights, Huawei Executive Director and President of the Carrier Business Group Ryan Ding demonstrated the 4K video-on-demand service on a Huawei 5G foldable smartphone via a Vodafone Spain 5G live network powered by Huawei. This demo showcased the extraordinary Gbit/s-level bandwidth that 5G networks will provide anywhere, anytime.Ryan Ding said at the demo: "The wave of 5G is sweeping the globe, giving us a better life empowered by new technologies. At the same time, the Gbit/s-level connections enabled by 5G and the monetization of experience fueled by CloudX services give global carriers new business opportunities." He added that Huawei will set up open labs to help its customers experience and innovate in 5G services on their networks in support of their success in the era of 5G. Ryan Ding, Huawei Executive Director and President of the Carrier Business, demonstrated the 4K video-on-demand service via a Vodafone Spain 5G live network powered by Huawei5G Redefines Video and Gaming Through CloudX for Greater Business Opportunities5G lets people experience Gbit/s-level speeds everywhere with the new Air Fiber solution. Comparable to fiber broadband, Air Fiber increases the bit rates tenfold, an ideal option for carriers to make fixed-mobile convergence (FMC) a reality sooner. 5G lets carriers respond to personal, home, and industry demand for massive bandwidth while expanding their business operations. The emerging 5G + Cloud combination nurtures new services of greater diversity and redefines video, gaming, and many other services. CloudX is poised to emerge as the main attraction of such 5G services. With powerful features that take the advantage of huge bandwidth, low latency, and cloud computing capabilities, Cloud Gaming brings gaming from dedicated hardware to smartphones. Carriers can now offer their mobile users a premier gaming experience while deriving bigger profits from the experience and content. 5G Matures into an Ecosystem with Huawei Open Labs for New Carrier ServicesThis year, three 5G open labs will open in Asia, Europe, and the Middle East as Huawei aims to bring the 5G service experience and development to the regions. These open labs are a platform for carriers to experience the latest 5G innovations and a 5G + CloudX environment for them to find partners to explore and nurture new services to cater to local market demand. In 2019, the global 5G industry and ecosystem race towards maturity. Over 60 commercial networks are set to deploy, and more than 40 5G terminals including smartphone models to launch. The number of countries that have licensed 5G spectrum will top 50. 5G will overtake its predecessor wireless communication technologies in speed of global popularity as it brings us a new series of amazing applications. The Day0 forum also explored how to inspire new growth in operator business through technological innovation and business model optimization, and how to accelerate the digital transformation towards digital business through digital platforms and services.MWC 2019 will be held from February 25 to February 28 in Barcelona, Spain. Huawei will showcase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华为宣布完成全球首个SuperBAND商用网络验证</w:t>
              <w:br/>
            </w:r>
          </w:p>
        </w:tc>
        <w:tc>
          <w:tcPr>
            <w:tcW w:type="dxa" w:w="4320"/>
          </w:tcPr>
          <w:p>
            <w:r>
              <w:t>Huawei Completes the World's First Commercial Verification of SuperBAND</w:t>
              <w:br/>
            </w:r>
          </w:p>
        </w:tc>
      </w:tr>
      <w:tr>
        <w:tc>
          <w:tcPr>
            <w:tcW w:type="dxa" w:w="4320"/>
          </w:tcPr>
          <w:p>
            <w:r>
              <w:t>[巴塞罗那，西班牙，2019年2月24日] 今天，华为宣布在亚太外场完成全球首个SuperBAND解决方案阶段一的商用验证。结果显示，SuperBAND垂直大带宽开通之后，用户平均下载速率提升了10+%。此次在亚太完成SuperBAND垂直方向阶段一的验证，测试区域涉及4个FDD载波和4个TDD载波，导致异频测量开销大，各个载波的负载、干扰、天线配置等因素不同，载波间组合的效果不一，导致用户体验速率降低，这也是全球众多多频网络的主要挑战。SuperBAND解决方案将多频间复杂的测量开销从秒级降低到毫秒级、基于用户频谱效率，又快又准地为用户选到最佳CA组合，从而大大提升了用户体验。 2018年11月全球移动宽带论坛华为首次发布SuperBAND概念。随着越来越多的2G/3G频谱重耕到LTE，运营LTE频段带宽增大，以及载波数量增加，如何最大化多频网络频谱利用率，是运营商面临的巨大挑战，而SuperBAND正是解决这一难题的创新性成果。SuperBAND包含两大创新解决方案：水平方向，将同频段的保护带利用，通过超级滤波器技术将原本作为系统开销的保护带频谱充分利用起来，为运营商腾出更多的可用频谱空间。全球超过1/4的运营商在同频段内存在两个或两个以上的频谱分片，均可采用该技术。垂直方向，阶段一实现AI技术构建栅格预测模型，实现最优频谱组合的快速匹配，阶段二实现超短时延数据调度, 使能极致高效多频网，达到类5G大带宽用户体验。华为LTE产品线总裁曹明表示，5G时代LTE仍然长期存在并持续演进，而SuperBAND是LTE演进在多载波管理和频谱利用上的重要突破，帮助运营商通过软件升级即可获取极致类5G大带宽的用户体验，与M-MIMO，短时延等技术一同构成LTE下一跳的核心，SuperBAND突破了传统LTE频谱的约束，在兼容LTE存量终端的基础上，提供超越传统LTE的用户体验。</w:t>
              <w:br/>
            </w:r>
          </w:p>
        </w:tc>
        <w:tc>
          <w:tcPr>
            <w:tcW w:type="dxa" w:w="4320"/>
          </w:tcPr>
          <w:p>
            <w:r>
              <w:t>[Barcelona, Spain, February 24, 2019] Huawei has completed the first commercial verification of SuperBAND (phase 1) at its field in Asia Pacific. The result showed that the average download rate increased by more than 10% after this solution was enabled.The commercial verification on phase-1 vertical SuperBAND involved four LTE FDD carriers and four LTE TDD carriers. Before the verification, the network in question faced the problems that plague many multi-band networks across the world: Inter-frequency measurement costs high overhead due to multiple frequency bands; the differences in load, interference, antenna configuration, and other aspects of carriers result in inconsistent effects of different carrier combinations, decreasing user experienced data rates. In this verification, the SuperBAND solution enables complex multi-band measurements to be completed within milliseconds, rather than over the course of several seconds. Moreover, it selects the optimal carrier combinations for carrier aggregation based on the spectral efficiency of UEs, significantly improving user experience. The SuperBAND solution was launched by Huawei at the Global Mobile Broadband Forum in November 2018. As 2G/3G spectrums are increasingly refarmed for LTE, both the total bandwidth of LTE bands and the number of carriers increase. How to maximize the spectral efficiency of multi-band networks poses a serious technological challenge to operators and Huawei's SuperBAND is an innovative answer.SuperBAND consists of horizontal and vertical branches. Horizontal SuperBAND uses super filter technology to fully utilize guard bands, which were previously system overhead, between intra-band spectrum segments. As a result, more available spectrum resources are spared for operators. This solution is applicable for the more than 1/4 of the operators in the world that use two or more spectrum segments in a single frequency band. Meanwhile, Vertical SuperBAND includes two phases. In phase 1, AI-driven virtual grid models for network information prediction are used to quickly select optimal carrier combinations for UEs. Phase 2 will enable ultra-low-latency data scheduling, improving the efficiency of multi-band networks and delivering a 5G-like large-bandwidth user experience.Mr. Cao Ming, President of Huawei's LTE Product Line, says that LTE will continue to exist for a long period of time and will continue to evolve in the 5G era. He also states that SuperBAND is the key to this evolution, together with other related technologies such as massive MIMO and low latency technologies. As a breakthrough in multi-carrier management and spectrum utilization, SuperBAND frees LTE networks from traditional spectrum constraints and offers a much-improved user experience to legacy LTE UEs. The Huawei SuperBAND solution will help operators deliver an ultimate 5G-like large-bandwidth user experience simply through software upgrades.</w:t>
              <w:br/>
            </w:r>
          </w:p>
        </w:tc>
      </w:tr>
      <w:tr>
        <w:tc>
          <w:tcPr>
            <w:tcW w:type="dxa" w:w="4320"/>
          </w:tcPr>
          <w:p>
            <w:r>
              <w:t>华为联合北京移动发布品质宽带创新成果</w:t>
              <w:br/>
            </w:r>
          </w:p>
        </w:tc>
        <w:tc>
          <w:tcPr>
            <w:tcW w:type="dxa" w:w="4320"/>
          </w:tcPr>
          <w:p>
            <w:r>
              <w:t>Huawei and China Mobile (Beijing) Releases Joint Innovation Achievements on Premium Home Broadband</w:t>
              <w:br/>
            </w:r>
          </w:p>
        </w:tc>
      </w:tr>
      <w:tr>
        <w:tc>
          <w:tcPr>
            <w:tcW w:type="dxa" w:w="4320"/>
          </w:tcPr>
          <w:p>
            <w:r>
              <w:t>[中国，北京，2019年2月23日] 近日，华为携手中国移动北京分公司（以下简称“北京移动”）共同发布了品质宽带联合创新成果，通过引入华为智能家宽运维解决方案，驱动宽带接入产业迈向“精准运营、极致体验”的新时代。当前中国的光纤宽带覆盖率已达88%，同时用户的关注点已开始从单纯的“提速降费”转向更加注重业务体验，运营商也日益重视网络质量的提升和运营成本的控制。基于此，2018年5月，北京移动与华为签署了《大视频与精品网络联合创新合作备忘录》。双方致力于通过引入人工智能和大数据分析，建立家庭网络质量常态化分析评估机制，达成北京移动百千万视频发展目标，建立运营、运维两大指标体系和系统能力。双方经过近一年的联合创新实践，取得了显著成果，对整个宽带接入产业具有积极的借鉴意义。北京移动引入华为网络云化引擎（Network Cloud Engine，NCE），实现了网络资源的可视可管；通过部署边缘计算分布式架构，实时收集和处理网络本身的指标数据，结合人工智能算法和海量故障专家库进行深度机器学习，降低偶发性故障，有效减少了故障上门率；精准识别光纤中断、弯折、污损等多种光路故障的根因，大幅缩短排障时间，降低运维成本，同时预测性分析用户故障，早于用户发现问题，显著提升用户体验。北京移动全业务运营中心总经理李昕表示：“通过和华为在品质宽带的联合创新实践，我们预期该方案将帮助北京移动大幅提升运维效率，降低故障上门率，显著减少客户离网。未来，我们希望能和华为在该领域持续发力，深化人工智能在客户发展与维系上的合作。”华为接入网总裁周军表示：“通过与北京移动的联合创新，华为实现了在宽带网络智能运维领域的巨大创新突破。基于当前的联合创新成果，我们还将与北京移动共同探索，在Wi-Fi诊断与调优、质差用户识别、网络瓶颈预估等领域孵化更多创新应用，共同打造极致体验的新一代宽带接入网。”2019世界移动大会将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[Beijing, China, February 23, 2019] Huawei and China Mobile (Beijing) released the achievements of joint premium home broadband innovation in the Mobile World Congress (MWC), showing the great value of Huawei's Intelligent Home Broadband O&amp;M Solution in precision broadband operation with exquisite user experience. In China, the fiber coverage has reached 88%. Meanwhile, users start to focus more on service experience than on higher rate and lower cost. Operators also pay greater attention to network quality improvement and operation cost control. In this context, China Mobile (Beijing) and Huawei signed a joint innovation memo on big video and premium network in May 2018. By introducing artificial intelligence (AI) and big data analysis, both parties are committed to build routing analysis and evaluation systems on home network quality, and establish operation and O&amp;M indicators and capabilities to boost the development of video services. Near one year of joint innovation practice has produced significant success and achievements, providing valuable references for the broadband access industry. By introducing the Network Cloud Engine (NCE) platform, China Mobile (Beijing) is able to visualize and manage network resources. The distributed architecture of edge computing is introduced to collect and process network indicators in real time. Thanks to deep machine learning based on AI algorithms and the massive fault expertise library of Huawei, sporadic faults and home visits for troubleshooting are significantly reduced. Root causes of optical path faults, such as fiber disconnection, overbending, and contamination can be accurately identified, greatly reducing the troubleshooting time and O&amp;M cost. In addition, faults can be predicted before they materialize on the user side, providing better user experience. Li Xin, General Manager of the Full-Service Operation Center of China Mobile (Beijing), said: "By conducting the joint innovation practice with Huawei on premium home broadband, we have improved the O&amp;M efficiency greatly, reduced home visits for troubleshooting, and reduced the user churn rate significantly. We are looking forward to continued and more extensive cooperation with Huawei in user acquisition and user retention through AI."Jeffery Zhou, President of Huawei Access Network, said: "Through joint innovation with China Mobile (Beijing), Huawei has achieved a great innovation breakthrough in the intelligent O&amp;M of broadband networks. Based on the current joint innovation achievements, we will explore with China Mobile (Beijing) to incubate more innovative applications in areas such as Wi-Fi diagnosis and optimization, identification of users with poor experience, and network bottleneck estimation to jointly build a new-generation fiber broadband access network with ultimate experience."MWC 2019 will be held from February 25 to February 28 in Barcelona, Spain. Huawei will showcase its products and solutions at booth 1H50 in Fira Gran Via Hall 1, booth 3I30 in Hall 3, the Innovation City zone in Hall 4, booth 7C21 and 7C31 in Hall 7. For more information, please visit:  carrier.huawei.com/en/events/mwc2019</w:t>
              <w:br/>
            </w:r>
          </w:p>
        </w:tc>
      </w:tr>
      <w:tr>
        <w:tc>
          <w:tcPr>
            <w:tcW w:type="dxa" w:w="4320"/>
          </w:tcPr>
          <w:p>
            <w:r>
              <w:t>[阿联酋，阿布扎比，2019年2月22日]近日，阿联酋电信运营商Etisalat宣布与华为完成业界首个单波600G创新试点，本次试点奠定了Etisalat在传送网技术创新上的领先优势，同时极大推进了单波600G技术走向成熟商用的进程，具有非常重大的商业应用价值。作为阿联酋最大的综合电信运营商，Etisalat不仅在本国建立了优质的电信网络，并且为中东、非洲等地区的15个国家提供广泛而可靠的电信业务，发展势头全球瞩目，是中东地区最有影响力的跨国运营商之一。随着云计算、大数据、物联网、流媒体等新兴技术及业务的不断涌现，Etisalat期望与合作伙伴在产品和技术创新方面进行合作，合作领域包括新兴业务的开展和高性能、大容量的传输。针对Etisalat对于大容量、高效运营的诉求，华为提供了单波600G的超高速光传输解决方案。该方案采用了华为最新一代OptiXtreme系列oDSP芯片，依托业界独有的信道匹配整形（Channel-Matched Shaping，CMS）算法，可实现100G~600G多种码型可编程和灵活调整，适配实际网络中复杂链路环境、不同传送距离的要求。另外，芯片嵌入了全新的AI神经元模块，对光传输网络中的所有波长进行实时快速标记、性能自动优化。本次创新试点很好地完成了既定内容验证，尤其是单波600G的关键指标如传输性能、稳定性、可靠性等超出预期，具备大规模商用的能力。Etisalat 网络高级副总裁Esmaeel Al Hammadi先生表示：“Etisalat一直致力于为每位客户提供最优的网络服务，为了满足网络发展需求，光网络需要具备自适应性和超大容量，华为研发的单波600G大大提高了光网络的频谱利用率。”单波600G试点现场华为传送与接入产品线总裁靳玉志表示：“很高兴能和Etisalat共同完成运营商领域首个单波600G创新试点，这是华为单波600G解决方案在全球走向商用的一个重要里程碑，华为将持续进行技术创新和研究，为Etisalat提供高质量、高可靠、可持续演进的解决方案，助力Etisalat商业成功。”华为一直坚持开放合作，积极推动通信技术的发展，随着600G技术商用走向成熟，华为将进一步拓展网络带宽，为客户创造更大的价值，构建更加美好的全联接世界，激发无限机遇与可能。2019世界移动大会将于2月25日至2月28日在西班牙巴塞罗那举行。华为展区位于Fira Gran Via 1号馆1H50展区、3号馆3I30展区、4号馆创新城市展区、7号馆7C21和7C31展区。欲了解更多详情，请参阅: http://www.huawei.com/mwc2019/</w:t>
              <w:br/>
            </w:r>
          </w:p>
        </w:tc>
        <w:tc>
          <w:tcPr>
            <w:tcW w:type="dxa" w:w="4320"/>
          </w:tcPr>
          <w:p>
            <w:r>
              <w:t>Etisalat and Huawei Jointly Complete Testing of the Telecom Industry's First Single-Wavelength 600G Trial Site</w:t>
              <w:br/>
            </w:r>
          </w:p>
        </w:tc>
      </w:tr>
      <w:tr>
        <w:tc>
          <w:tcPr>
            <w:tcW w:type="dxa" w:w="4320"/>
          </w:tcPr>
          <w:p>
            <w:r>
              <w:t>[阿联酋，阿布扎比，2019年2月22日]近日，阿联酋电信运营商Etisalat宣布与华为完成业界首个单波600G创新试点，本次试点奠定了Etisalat在传送网技术创新上的领先优势，同时极大推进了单波600G技术走向成熟商用的进程，具有非常重大的商业应用价值。作为阿联酋最大的综合电信运营商，Etisalat不仅在本国建立了优质的电信网络，并且为中东、非洲等地区的15个国家提供广泛而可靠的电信业务，发展势头全球瞩目，是中东地区最有影响力的跨国运营商之一。随着云计算、大数据、物联网、流媒体等新兴技术及业务的不断涌现，Etisalat期望与合作伙伴在产品和技术创新方面进行合作，合作领域包括新兴业务的开展和高性能、大容量的传输。针对Etisalat对于大容量、高效运营的诉求，华为提供了单波600G的超高速光传输解决方案。该方案采用了华为最新一代OptiXtreme系列oDSP芯片，依托业界独有的信道匹配整形（Channel-Matched Shaping，CMS）算法，可实现100G~600G多种码型可编程和灵活调整，适配实际网络中复杂链路环境、不同传送距离的要求。另外，芯片嵌入了全新的AI神经元模块，对光传输网络中的所有波长进行实时快速标记、性能自动优化。本次创新试点很好地完成了既定内容验证，尤其是单波600G的关键指标如传输性能、稳定性、可靠性等超出预期，具备大规模商用的能力。Etisalat 网络高级副总裁Esmaeel Al Hammadi先生表示：“Etisalat一直致力于为每位客户提供最优的网络服务，为了满足网络发展需求，光网络需要具备自适应性和超大容量，华为研发的单波600G大大提高了光网络的频谱利用率。”单波600G试点现场华为传送与接入产品线总裁靳玉志表示：“很高兴能和Etisalat共同完成运营商领域首个单波600G创新试点，这是华为单波600G解决方案在全球走向商用的一个重要里程碑，华为将持续进行技术创新和研究，为Etisalat提供高质量、高可靠、可持续演进的解决方案，助力Etisalat商业成功。”华为一直坚持开放合作，积极推动通信技术的发展，随着600G技术商用走向成熟，华为将进一步拓展网络带宽，为客户创造更大的价值，构建更加美好的全联接世界，激发无限机遇与可能。2019世界移动大会将于2月25日至2月28日在西班牙巴塞罗那举行。华为展区位于Fira Gran Via 1号馆1H50展区、3号馆3I30展区、4号馆创新城市展区、7号馆7C21和7C31展区。欲了解更多详情，请参阅: http://www.huawei.com/mwc2019/</w:t>
              <w:br/>
            </w:r>
          </w:p>
        </w:tc>
        <w:tc>
          <w:tcPr>
            <w:tcW w:type="dxa" w:w="4320"/>
          </w:tcPr>
          <w:p>
            <w:r>
              <w:t>[Abu Dhabi, The United Arab Emirates, February 22, 2019] UAE telecom operator Etisalat recently announced that it collaborated with Huawei to complete the industry's first testing of a single-wavelength 600G trial site. This trial cements Etisalat's leading position in transport network technological innovation, and promotes commercialization of single-wavelength 600G technology, with great commercial application value.As the largest comprehensive telecom operator in the UAE, Etisalat has not only established high-quality telecom networks in the U.A.E, but also provided extensive and reliable telecom services in 15 countries across the Middle East and Africa. Its development attracts global attention and it has become one of the most influential multinational operators in the Middle East. With emergence of new technologies and services such as cloud computing, big data, Internet of Things (IoT), and streaming media, Etisalat is looking forward to cooperate with partners on product and technology innovations in terms of new services and high performance &amp; capacity transmission.To address Etisalat's requirements for large capacity and efficient operation, Huawei provides a single-wavelength 600G ultra-high-speed optical transmission solution. This solution uses Huawei's latest generation of OptiXtreme series oDSP chips. Based on the industry's unique channel-matched shaping (CMS) algorithm, this solution enables programmable and flexible adjustment of multiple code patterns from 100G to 600G. This allows adaptation to complex link environments and various transmission distances in physical networks. In addition, a new AI neuron module is embedded into the chips, quickly marking all wavelengths in optical transmission networks and automatically optimizing performance. This innovative trial has verified specified items and confirmed that key indicators related to single-wavelength 600G such as transmission performance, stability, and reliability are beyond the expectation. This verification confirms suitability for commercial use on a large scale.Etisalat SVP Network Development Mr Esmaeel Al Hammadi said, "Etisalat has been committed to providing optimal network services for each customer. To match the pace of network requirements, optical networks need to be adaptive and ultra-high capacity. Huawei’s development for 600G , single channel will greatly improve the spectrum efficiency of optical networks.”Single-wavelength 600G trial siteRichard Jin, President of Huawei Transmission &amp; Access Product Line, said, "We enjoyed working with Etisalat to complete the testing of the telecom industry's first single-wavelength 600G trial site. This is an innovative and important milestone in the global commercialization of Huawei's single-wavelength 600G solution. Huawei will continue to carry out technological innovation and research to provide Etisalat with high-quality, reliable, sustainable, and evolvable solutions, helping them achieve business success."Huawei remains committed to open collaboration and actively promotes ICT development. With the maturity of 600G technology, Huawei will further expand network bandwidth, create greater value for customers, and build a better connected world to stimulate unlimited opportunities.MWC 2019 will be held from February 25 to February 28 in Barcelona, Spain. Huawei will showcase its products and solutions at booth 1H50 in Fira Gran Via Hall 1, booth 3I30 in Hall 3, the Innovation City zone in Hall 4, booth 7C21 and 7C31 in Hall 7. For more information, please visit http://carrier.huawei.com/en/events/mwc2019</w:t>
              <w:br/>
            </w:r>
          </w:p>
        </w:tc>
      </w:tr>
      <w:tr>
        <w:tc>
          <w:tcPr>
            <w:tcW w:type="dxa" w:w="4320"/>
          </w:tcPr>
          <w:p>
            <w:r>
              <w:t>GTI联合产业伙伴发布5G预商用白皮书</w:t>
              <w:br/>
            </w:r>
          </w:p>
        </w:tc>
        <w:tc>
          <w:tcPr>
            <w:tcW w:type="dxa" w:w="4320"/>
          </w:tcPr>
          <w:p>
            <w:r>
              <w:t>GTI Cooperates with Industry Partners to Release 5G Pre-commercial Use White Paper</w:t>
              <w:br/>
            </w:r>
          </w:p>
        </w:tc>
      </w:tr>
      <w:tr>
        <w:tc>
          <w:tcPr>
            <w:tcW w:type="dxa" w:w="4320"/>
          </w:tcPr>
          <w:p>
            <w:r>
              <w:t>[西班牙，巴塞罗那，2019年2月22日]昨日，在于西班牙巴塞罗那召开的第24届GTI Workshop中，GTI发布 Sub-6GHz 5G预商用白皮书《GTI Sub-6GHz 5G Pre-Commercial Trial White Paper》，华为作为组织者和主要内容贡献者解读了该白皮书。该白皮书由GTI发起，由中国移动、华为、爱立信、诺基亚、中兴等共同撰写完成，详细介绍了5G频谱和终端产业进展，5G部署关键技术和解决方案包括Massive MIMO、覆盖增强、移动性、语音以及低时延解决方案，并对5G早期建网提供了建网策略参考，同时还分享多个预商用网络测试结果等，期望与全球产业伙伴共同应对5G建网挑战，促进5G产业成熟，迎接5G规模商用。GSA最新研究报告显示，截至2019年1月中旬，全球共有83个国家的201个运营商启动5G投资，并进行了5G技术验证和预商用测试。在5G早期建网中，为了保证提供连续的5G业务体验，如高清视频、移动AR/VR以及低空联网无人机等服务，网络下行需至少达到50-100 Mbps，上行需达到3-5 Mbps，端到端时延需控制在20毫秒以内。Massive MIMO作为5G网络原生技术，其独有的多天线技术和3D波束赋形等特性将极大提升频谱效率，以64TRX为代表的网络部署方案将是5G早期部署首选，使小区容量达到数十Gbps, 单用户体验速率达到Gbps，长期满足5G多种业务对于大容量的需求。从目前全球频谱发放节奏和部署规模可以预见，C-Band和2.6GHz将成为5G Sub-6GHz中最先成熟的产业链，2019年全球运营商将展开更加密集的预商用测试和商用部署，同时业界多家主流终端厂商也预计在2019年发布5G芯片和智能手机，这将极大促进整个产业的成熟度，使人们早期享受到5G带来的卓越用户体验。欲了解详情，请前往以下链接下载完整版白皮书《GTI Sub-6GHz 5G Pre-Commercial Trial White Paper》</w:t>
              <w:br/>
            </w:r>
          </w:p>
        </w:tc>
        <w:tc>
          <w:tcPr>
            <w:tcW w:type="dxa" w:w="4320"/>
          </w:tcPr>
          <w:p>
            <w:r>
              <w:t>[Barcelona, Spain, February 22, 2019] Yesterday, in the 24th GTI Workshop held in Barcelona, Spain, GTI released GTI Sub-6GHz 5G Pre-Commercial Trial White Paper. Huawei, as the organizer and main content contributor, interpreted the white paper.This white paper, initiated by GTI, is written by China Mobile, Huawei, Ericsson, Nokia, and ZTE. It details 5G spectrum and terminal industry progress, key technologies and solutions for 5G deployment include Massive MIMO, coverage enhancement, mobility, voice, and low-latency solutions. In addition, the white paper provides strategy reference for early 5G network deployment and the test results of multiple pre-commercial networks. It is expected that global industry partners work together to address 5G deployment challenges, promote the maturity of the 5G industry, and embrace the large-scale 5G commercial use. According to the latest research report of GSA, in the middle of January 2019, 201 operators in 83 countries started to invest in 5G and conducted 5G technical verification and pre-commercial tests. In the early 5G network deployment period, to ensure continuous 5G service experience, such as HD video, mobile AR/VR, and low-altitude UAV, the network rate needs to reach 50 Mbps to 100 Mbps at least in the downlink and 3 Mbps to 5 Mbps in the uplink, and the end-to-end delay must be within 20 ms. As a native technology of 5G networks, Massive MIMO uses unique multi-antenna technologies and 3D beamforming to greatly improve spectral efficiency. 64TRX as a representative of these network deployment solutions is the first choice for early 5G deployment. It enables the cell capacity to reach more than 10Gbps and the single-user experienced data rate to reach above 1Gbps, which meet the long-term requirements of 5G services for large capacity. According to the global spectrum distribution pace and deployment scale, C-band and 2.6 GHz will become the first mature industry chain in 5G sub-6 GHz deployment. In 2019, global operators will launch more intensive pre-commercial tests and commercial deployment. Meanwhile, many mainstream terminal vendors in the industry are expected to release 5G chipsets and smartphones in 2019, which will greatly promote the maturity of the entire industry and enable users to enjoy the excellent user experience brought by 5G.For more information, click the following link to download the complete GTI Sub-6GHz 5G Pre-Commercial Trial White Paper.</w:t>
              <w:br/>
            </w:r>
          </w:p>
        </w:tc>
      </w:tr>
      <w:tr>
        <w:tc>
          <w:tcPr>
            <w:tcW w:type="dxa" w:w="4320"/>
          </w:tcPr>
          <w:p>
            <w:r>
              <w:t>华为联合中国信息通信研究院发布Cloud VR+2B场景白皮书</w:t>
              <w:br/>
            </w:r>
          </w:p>
        </w:tc>
        <w:tc>
          <w:tcPr>
            <w:tcW w:type="dxa" w:w="4320"/>
          </w:tcPr>
          <w:p>
            <w:r>
              <w:t>Huawei and CAICT Release ‘Cloud VR+2B Scenario White Paper’ and Propose Six 2B Scenarios</w:t>
              <w:br/>
            </w:r>
          </w:p>
        </w:tc>
      </w:tr>
      <w:tr>
        <w:tc>
          <w:tcPr>
            <w:tcW w:type="dxa" w:w="4320"/>
          </w:tcPr>
          <w:p>
            <w:r>
              <w:t>[西班牙，巴塞罗那，2019年2月22日] 近日，华为iLab与中国信息通信研究院联合发布《Cloud VR+2B场景白皮书》。该白皮书针对虚拟现实（VR）技术在垂直行业的发展现状及趋势进行了深度洞察，识别出最有可能优先规模普及的六大2B场景，并提出相关产业发展倡议：通过建立普惠、开放的Cloud VR平台，加快VR与各行业的深度融合，推进Cloud VR在各行业的商业化进程。VR作为新一代创新技术，正在推动着新一轮的科技革命和产业变革，因其有着广泛的行业适用性，必将为传统产业带来新增长和新动能。白皮书指出，VR技术在行业领域（2B）有着多样化的应用场景和多元化的价值诉求，较容易实现商业闭环，其中商业价值清晰可衡量、潜在使用量较大的场景通常能够优先实现规模普及。依据这一原则，通过对VR技术自身特点、产业政策、国内外市场数据的详细分析，以及对各行业资深企业的深度访谈，识别出与VR技术融合度最高、最有可能优先规模商用的六大2B场景：企业实训、职业&amp;高等教育、K12教育、政府公共服务、主题体验馆、营销等。这些场景均已经涌现出大量的商业实践，白皮书结合其中的典型成功案例，期望能够帮助行业用户更好地理解VR能为其带来的商业价值，以及为上下游产业链的商业实践提供参考。由华为VR OpenLab产业合作计划提出的Cloud VR已成为虚拟现实产业发展的主要方向，在产业伙伴的共同努力下，已经成功孵化出了能够适配多种类型终端、具有广泛内容聚合能力的通用性平台，对于提升用户体验、降低消费成本、保护版权、普及商业场景等方面都将发挥巨大价值。普惠Cloud VR是加快虚拟现实产业发展的最优选择，运营商因其拥有云、网络以及政企客户等资源优势，将最有可能成为普惠Cloud VR平台的先期投资者。下载该白皮书请点击：https://www-file.huawei.com/-/media/corporate/pdf/ilab/2019/cloud_vr_2b_scenario_white_paper_cn.pdf?source=corp_comm2019世界移动大会将于2月25日至2月28日在西班牙巴塞罗那举行。华为展区位于Fira Gran Via 1号馆1H50展区、3号馆3I30展区、4号馆创新城市展区、7号馆7C21和7C31展区。欲了解更多详情，请参阅: http://www.huawei.com/mwc2019/</w:t>
              <w:br/>
            </w:r>
          </w:p>
        </w:tc>
        <w:tc>
          <w:tcPr>
            <w:tcW w:type="dxa" w:w="4320"/>
          </w:tcPr>
          <w:p>
            <w:r>
              <w:t>[Shenzhen, China, February 22, 2019] Huawei iLab and the China Academy of Information and Communications Technology (CAICT) have jointly released the ‘Cloud VR+2B Scenario White Paper’. The white paper provides insights into the development and trends of Virtual Reality (VR) technologies in vertical industries, identifies six promising 2B scenarios, and proposes an industry development initiative. The initiative calls for establishing a generalized preferential and open Cloud VR platform to accelerate VR industrial application and promote Cloud VR commercialization.VR is driving technological revolution, industry transformation, and the revitalization of traditional industries, and the white paper describes how VR can create measurable value and shows promise in diverse vertical industry applications. The white paper has identified six major scenarios through its authors conducting in-depth interviews with enterprises and also by analyzing the characteristics of VR technologies, industry policies, and market data. These scenarios are enterprise practical training, vocational and higher education, K-12 education, government services, theme experience pavilions, and marketing – and have already been successfully commercialized in pilot cases. Using these success stories, the white paper will help industry customers understand the commercial value of VR and provide insights for further deployment. Cloud VR, proposed in the Huawei VR OpenLab industry cooperation plan, has become the key direction of VR industry development. Collaborating with industry partners, an open platform has been established. The platform adapts to various types of terminals and aggregates extensive content. It will play a vital role in improving user experience, reducing consumption costs, protecting copyright, and promoting business scenarios. Generalized preferential Cloud VR is also the best choice for accelerating VR industry development, and operators have inherent advantages, such as cloud, networks, and government and enterprise customer bases. As such, operators are well-positioned to become early investors in Cloud VR platforms. To download the white paper, click:https://www-file.huawei.com/-/media/corporate/pdf/ilab/2019/cloud_vr_2b_scenario_white_paper_en.pdf?source=corp_commMWC 2019 will be held from February 25 to February 28 in Barcelona, Spain. Huawei will showcase its products and solutions at booth 1H50 in Fira Gran Via Hall 1, booth 3I30 in Hall 3, and at the Innovation City zone in Hall 4, booth 7C21 and 7C31 in Hall 7. For more information, please visit http://www.huawei.com/mwc2019/.</w:t>
              <w:br/>
            </w:r>
          </w:p>
        </w:tc>
      </w:tr>
      <w:tr>
        <w:tc>
          <w:tcPr>
            <w:tcW w:type="dxa" w:w="4320"/>
          </w:tcPr>
          <w:p>
            <w:r>
              <w:t>华为助力中信网络完成业界首个单波600G商用</w:t>
              <w:br/>
            </w:r>
          </w:p>
        </w:tc>
        <w:tc>
          <w:tcPr>
            <w:tcW w:type="dxa" w:w="4320"/>
          </w:tcPr>
          <w:p>
            <w:r>
              <w:t>CITIC Networks and Huawei Pioneer Commercial Use of Single-Wavelength 600G Networks</w:t>
              <w:br/>
            </w:r>
          </w:p>
        </w:tc>
      </w:tr>
      <w:tr>
        <w:tc>
          <w:tcPr>
            <w:tcW w:type="dxa" w:w="4320"/>
          </w:tcPr>
          <w:p>
            <w:r>
              <w:t>[中国，北京，2019年2月22日]近日，华为携手中信网络有限公司（以下简称中信网络），在北京率先完成业界首个单波600G网络商用。这标志着高速传输走出实验室的理论测试，突破真实物理信道的限制，传输性能达到业界最佳水平。近几年，中国互联网业务蓬勃发展，几亿互联网用户带来一波又一波的红利，同时越来越多的用户参与到内容制作中，生产了丰富的视频内容。云化把视频信息进一步集中到数据中心，使得中信网络流量持续高速增长，扩容周期越来越短，逐渐达到光纤容量瓶颈，提升单波容量成为拓宽传输管道有效的技术选择。600G的最大瓶颈在于传输距离，单从实验室测试结果已经十分接近香农极限，但实际部署时由于真实物理信道的限制导致系统性能劣化，会导致传输距离缩减。此次华为在中信网络率先实现600G商用，主要依靠3大核心技术：完全自主知识产权的算法芯片，CMS整形（Channel-Matched Shaping）和光层AI神经元技术。自研芯片构建600G 商用硬能力华为通过自研oDSP（Optical Digital Signal Processor）芯片的算法积累， 在100G、200G、400G超高速光传输领域长期保持技术和市场领先优势。华为600G解决方案基于自研极光系列第六代oDSP芯片，引入先进非线性补偿和高精度自适应器件损伤补偿、串扰消除算法，提升编码效率实现64QAM的高调制模式。CMS 整形技术提升传输距离华为独有的CMS信道匹配整形技术，检测真实物理信道的传输效果，获取信道损伤模型信息和真实传输链路情况，由此进行一系列整形、压缩、补偿、纠错的传输性能优化，实现真实环境下传输容量、距离的最大化，达到业界最优的传输性能水平，在降低每Bit传输成本的同时，减少中继站点的部署，帮助客户降低CAPEX.光层AI神经元优化整网性能和提升可靠性嵌入全新的AI神经元模块，对网络中的所有光层参数进行实时快速标记，实现光网络的自主优化、主动保护、提前预警等功能，有效提升600G的网络性能和可靠性。中信网络表示：“中信网络作为国内领先的基础运营服务商，在云化加速和效率创新的驱动下，将持续打造超宽智能可靠的的网络。此次合作充分考虑了现网实际的问题，在不改造现有光线路和机房环境的条件下成功上线600G。充分利用了单波600G等先进技术构建高效的DCI网络。”华为企业传送网产品线总裁周小表示：”网络流量的高地也是技术创新的高地。华为长期以来在高速光传输领域保持战略投入和深度创新，持续构建以云为中心的网络核心竞争力，采用业界领先的第六代相干oDSP芯片、CMS整形算法和光层AI神经元模块对整网进行性能优化，实现频谱效率最大化，也让未来的光网络更加智能。此次与中信网络的联合创新，是华为围绕客户需求，携手业界同仁共同推动网络云化，数字化转型的典范。”</w:t>
              <w:br/>
            </w:r>
          </w:p>
        </w:tc>
        <w:tc>
          <w:tcPr>
            <w:tcW w:type="dxa" w:w="4320"/>
          </w:tcPr>
          <w:p>
            <w:r>
              <w:t>[Beijing, China, February 22, 2019] Huawei and CITIC Networks Co., Ltd. (CITIC Networks) have successfully made commercial use of a single-wavelength 600G network in Beijing for the first time in the industry. The network performance demonstrates that the high-speed transmission shown to be theoretically viable in laboratory testing has been fully realized on the live network. The high-speed transmission, made possible by overcoming the traditional limitations of physical channels, achieves best performance in the industry. China's Internet services have flourished in recent years, thanks in large part to a user base numbering in hundreds of millions. At the same time, more and more of users are producing rich video content, which requires substantial storage space. The cloudification trend has seen video information move into data centers; this has caused CITIC Networks's traffic to grow rapidly, reducing the duration of capacity expansion periods and causing capacity bottlenecks on optical fiber networks to be reached more quickly. Improving single-wavelength bandwidth, therefore, became an efficient solution to broaden transmission capacity.The main bottleneck of 600G is the transmission distance achieved. In lab tests, the results for 600G were close to the Shannon limit; however, system performance is always lower on a live network due to the limitations of physical channels. In working with CITIC Networks to pioneer 600G commercialization, Huawei brought three core technological advantages to the table in an effort to maximize the transmission distance even on the live network: unique and proprietary algorithm chips, Channel-Matched Shaping (CMS), and optical-layer AI neuron technology.Huawei Chips Provide Powerful Foundation for 600G CommercializationIn the process of developing successive generations of proprietary oDSP chips, Huawei has accumulated numerous powerful algorithms, a technological advantage which has helped Huawei maintain market leadership in the fields of 100G, 200G, and 400G ultra-high-speed optical transmission. Now, Huawei's 600G solution underlying the sixth-generation oDSP chips introduces series of powerful algorithms — advanced nonlinear compensation, high-precision adaptive component damage compensation, and crosstalk elimination — that improve encoding efficiency and help achieve 64QAM modulation.CMS Improves Transmission DistanceHuawei's unique CMS technology detects the transmission effect on physical channels, obtains channel impairment model information and physical transmission link status, and optimizes transmission performance through shaping, compression, compensation, and error correction, thereby maximizing the transmission capacity and distance in physical environments. The results are industry-leading transmission performance. reduced per-bit transmission cost, saved number of relay sites, and reduced CAPEX for customers.Optical-layer AI Neuron Modules Optimize Network-wide Performance and Improve ReliabilityEmbedded AI neuron modules quickly mark all optical-layer parameters on the network in real time, implementing independent optimization, active protection, and early warning capabilities on optical networks while improving 600G network performance and reliability.A CITIC Networks representative said, "CITIC Networks is currently focused on developing ultra-broadband intelligent and reliable networks, driven by the move toward cloudification and the demand for innovations in efficiency. Our collaboration with Huawei has been instrumental in our development, allowing us to successfully achieve 600G rollout without reconstructing existing optical lines and equipment rooms on the live network, and in a way that lets us fully utilize advanced technologies such as single-wavelength 600G to build highly efficient DCI networks."Zhou Xiao, President of Huawei Enterprise Transmission Network Product Line, said, "The challenge of network traffic is ripe ground for technological innovation. Huawei has always been committed to long-term strategic investment and rigorous innovation in the field of high-speed optical transmission, and has built and maintained core competitiveness in the field of cloud-centric networks, as well as optimize network-wide performance with our industry-leading sixth-generation coherent oDSP chips, CMS algorithms, and optical-layer AI neuron modules, maximizing spectral efficiency and making future optical networks more intelligent. Our joint innovation with CITIC Networks provides a successful model for Huawei to draw on as we promote network cloudification and digital transformation together with our industry partners."</w:t>
              <w:br/>
            </w:r>
          </w:p>
        </w:tc>
      </w:tr>
      <w:tr>
        <w:tc>
          <w:tcPr>
            <w:tcW w:type="dxa" w:w="4320"/>
          </w:tcPr>
          <w:p>
            <w:r>
              <w:t>华为最新一代SoC手机芯片麒麟980荣获GTI移动技术创新突破奖</w:t>
              <w:br/>
            </w:r>
          </w:p>
        </w:tc>
        <w:tc>
          <w:tcPr>
            <w:tcW w:type="dxa" w:w="4320"/>
          </w:tcPr>
          <w:p>
            <w:r>
              <w:t>Huawei's Latest Mobile Phone SoC Kirin 980 Wins ‘Innovative Breakthrough in Mobile Technology Award’ from GTI</w:t>
              <w:br/>
            </w:r>
          </w:p>
        </w:tc>
      </w:tr>
      <w:tr>
        <w:tc>
          <w:tcPr>
            <w:tcW w:type="dxa" w:w="4320"/>
          </w:tcPr>
          <w:p>
            <w:r>
              <w:t>【西班牙，巴塞罗那， 2019年2月22日】华为最新一代SoC手机芯片麒麟980荣获由GTI（全球TD-LTE倡议）组织颁发的移动技术创新突破奖，标志着麒麟980在推进TD-LTE产业过程中做出的贡献获得了产业界的权威认可。作为业界领先的端到端融合解决方案提供商，华为积极投入研发，致力于推动LTE产业端到端走向成熟，为广大用户带来更好的移动通信体验。华为Fellow艾伟发表获奖感言如今，手机用户在移动端使用APP的场景增多，视频、游戏类应用开始兴起，用户对手机的移动网络联接能力提出新的要求。麒麟980在全球率先支持LTE Cat.21，支持业界领先的下行1.4Gbps速率，更灵活的应对全球不同运营商的频段组合，为广大消费者提供不同运营商网络下的高速体验，促进TD-LTE产业创新。麒麟980荣获GTI移动技术创新突破奖面向5G时代，华为推出5G多模终端芯片巴龙5000，实现业界标杆5G速率4.6Gbps@Sub-6GHz，6.5Gbps@mmWave，是4G LTE可体验速率的10倍，带来5G疾速通信体验联接。麒麟980将配套巴龙5000提供完整的5G终端解决方案，携手全球顶级运营商及合作伙伴共同推进5G标准化和产业化进程，构建美好的万物互联时代。</w:t>
              <w:br/>
            </w:r>
          </w:p>
        </w:tc>
        <w:tc>
          <w:tcPr>
            <w:tcW w:type="dxa" w:w="4320"/>
          </w:tcPr>
          <w:p>
            <w:r>
              <w:t>[Barcelona, Spain, February 22, 2019] Just before the opening of Mobile World Congress 2019, the latest mobile phone developed by Huawei, the SoC Kirin 980, has won the ‘Innovative Breakthrough in Mobile Technology Award’ from the Global TD-LTE Initiative (GTI), showing that Kirin 980 has been widely recognized for its contributions to the TD-LTE industry. As an industry-leading end-to-end (E2E) convergence solution provider, Huawei is actively engaged in R&amp;D to promote the E2E maturity of the LTE industry and bring better mobile communication experiences to users.Ai Wei, Huawei Fellow, delivered a speech on the AwardNowadays, with the increasing usage scenarios of apps on mobile devices and the rise of video and gaming apps, end users expect better mobile network connectivity from mobile phones. Kirin 980 is the world's first to support LTE Cat.21, which provides the industry-leading downlink rate of 1.4 Gbps. It flexibly fits frequency band combinations of different operators around the world and enables high-speed experience over different operators' networks, greatly promoting the innovation of the TD-LTE industry.Kirin 980 Wins ‘Innovative Breakthrough in Mobile Technology Award’ from GTIHuawei has also launched the 5G multi-mode device chipset Balong 5000, targeting the 5G era. This chipset achieves the industry benchmark 5G rate of 4.6 Gbps@Sub-6 GHz and 6.5 Gbps@mmWave, which is 10 times that of the 4G LTE experience rate, offering super-fast 5G communication experiences. Kirin 980, coupled with Balong 5000, will provide a complete 5G device solution. Huawei expects to team up with global leading operators and partners in promoting 5G standardization and industrialization and building a better-connected era.</w:t>
              <w:br/>
            </w:r>
          </w:p>
        </w:tc>
      </w:tr>
      <w:tr>
        <w:tc>
          <w:tcPr>
            <w:tcW w:type="dxa" w:w="4320"/>
          </w:tcPr>
          <w:p>
            <w:r>
              <w:t>积极推动5G商用进程，华为荣获GTI“市场开拓奖”</w:t>
              <w:br/>
            </w:r>
          </w:p>
        </w:tc>
        <w:tc>
          <w:tcPr>
            <w:tcW w:type="dxa" w:w="4320"/>
          </w:tcPr>
          <w:p>
            <w:r>
              <w:t>Huawei Wins ‘Market Development Award’ from GTI for its Outstanding Performance in 5G Commercialization</w:t>
              <w:br/>
            </w:r>
          </w:p>
        </w:tc>
      </w:tr>
      <w:tr>
        <w:tc>
          <w:tcPr>
            <w:tcW w:type="dxa" w:w="4320"/>
          </w:tcPr>
          <w:p>
            <w:r>
              <w:t>【西班牙，巴塞罗那，2019年2月22日】在于西班牙巴塞罗那举行的GTI颁奖典礼上，华为凭借在5G商用市场的突出表现以及对5G端到端产业的推进，荣获GTI所授予的“市场开拓奖（Market Development Award）”。华为无线网络营销运作部长徐岩（左）领奖2018年，随着3GPP R15 NSA和SA标准的完成，全球纷纷展开5G技术测试和预商用验证。凭借在5G技术和标准方面的长期投入和深厚积累，华为紧随标准节奏推出了包括核心网、承载网、无线接入网、5G LampSite、5G CPE等在内的5G端到端预商用解决方案，并在中国杭州、中国深圳、韩国首尔、英国伦敦、意大利米兰、德国柏林等城市展开了规模试验网络和连片外场全球5G商用网络测试数据表明，华为目前产品面向商用的成熟度比行业其他公司至少领先12个月到18个月不等，这种领先性得到了客户公开的认同。截止目前，华为已经与全球５０多个商业伙伴签订合作协议，在全球范围内获得３０多个商用合同，5G基站商用发货数量也已经超过40000个。在中国杭州和韩国首尔等城市，华为与运营商正打造“5G千站”Massive MIMO连片规模外场，在C-Band和2.6GHz分别使单用户保持在1Gbps以上的稳定下行速率，为5G丰富的大带宽、低时延业务奠定了基础。GTI一直致力于TD-LTE商用演进、5G全球产业化发展及跨行业创新，华为更是GTI的坚定支持者。2019年，全球将展开更加密集的5G预商用测试和商用部署，同时业界多家主流终端厂商也将发布面向商用的5G芯片和智能手机，这将极大促进整个产业的成熟。华为将与GTI一起，携手全球合作伙伴，通过推动和加速5G端到端产业链的成熟，促进5G规模商用，使5G带来的卓越体验早日惠及更多消费者和行业。</w:t>
              <w:br/>
            </w:r>
          </w:p>
        </w:tc>
        <w:tc>
          <w:tcPr>
            <w:tcW w:type="dxa" w:w="4320"/>
          </w:tcPr>
          <w:p>
            <w:r>
              <w:t>[Barcelona, Spain, February 22, 2019] At the GTI Awards Ceremony held in Barcelona, Huawei won the ‘Market Development Award’ from GTI for its outstanding performance in the 5G commercial market and for its promotion of the end-to-end 5G industry.Kevin Xu, Head of Marketing Operations of Huawei Wireless Network (Left) receiving the awardIn 2018, with the completion of the 3GPP R15 NSA and SA standards, 5G technical testing and pre-commercial verification were launched worldwide. With long-term investment and deep accumulation in 5G technology and standards, Huawei has kept up closely with the 3GPP standards pace and has released its 5G end-to-end pre-commercial solutions including core network, transport network, wireless network, 5G LampSite, and 5G CPE. Additional in the cities of Hangzhou, Shenzhen, Seoul, Milan, and Berlin, Huawei has launched scale trial networks and continuous outfields, with the test data showing that Huawei's technology is 12 to 18 months ahead of other companies in the industry.Up to now, Huawei has cooperated with more than 50 business partners worldwide in 5G commercial use, ranking first in the number of partners that it works with. The company has also obtained the largest number of 5G commercial contracts (30+) in the world. In addition, Huawei has delivered over 40,000 5G base stations for commercial use globally. In cities such as Hangzhou in China and Seoul in South Korea, Huawei are deploying thousands of sites to comprise continuous 5G massive MIMO coverage, with an average experience rate over 1 Gbps, which lays the foundation for abundant large bandwidth and low latency services.Huawei is also a strong supporter of GTI, who have been committed to TD-LTE commercial evolution, 5G global industrialization and cross-industry innovation. In 2019, more intensive 5G pre-commercial testing and commercial deployments will occur around the globe, while many mainstream terminal manufacturers in the industry will also release 5G chipsets and smart phones for commercial use, which will greatly promote the maturity of the entire industry. Together with GTI, Huawei will work with global partners to promote and accelerate the maturity of the 5G end-to-end industry and promote 5G scale commercialization, so that the excellent experience brought by 5G will benefit more consumers and industries.</w:t>
              <w:br/>
            </w:r>
          </w:p>
        </w:tc>
      </w:tr>
      <w:tr>
        <w:tc>
          <w:tcPr>
            <w:tcW w:type="dxa" w:w="4320"/>
          </w:tcPr>
          <w:p>
            <w:r>
              <w:t>郑州NB-IoT电动车监控助力城市管理，荣获GTI移动业务应用创新奖</w:t>
              <w:br/>
            </w:r>
          </w:p>
        </w:tc>
        <w:tc>
          <w:tcPr>
            <w:tcW w:type="dxa" w:w="4320"/>
          </w:tcPr>
          <w:p>
            <w:r>
              <w:t>NB-IoT Electric Bikes in Zhengzhou Facilitate Urban Management and Wins the GTI Innovative Mobile Service and Application Award</w:t>
              <w:br/>
            </w:r>
          </w:p>
        </w:tc>
      </w:tr>
      <w:tr>
        <w:tc>
          <w:tcPr>
            <w:tcW w:type="dxa" w:w="4320"/>
          </w:tcPr>
          <w:p>
            <w:r>
              <w:t>【西班牙，巴塞罗那， 2019年2月22日】中国移动携手华为和浙江天地人科技有限公司（以下简称天地人），联合打造的NB-IoT电动车管理系统荣获由GTI组织颁发的2018年度移动业务应用创新奖。这标志着这华为和中国移动在持续培育NB-IoT产业生态所作出的努力获得产业界一致认可，也表明NB-IoT产业生态已趋于成熟，规模商用进入爆发期。颁奖照片中国电动车保有量超过3亿，海量电动车为居民提供便利同时也带来一些城市管理问题：据郑州市公安局数据，2017年受理电动车盗窃案件展全市盗窃类警情80%，涉及电动车交通事故占比超过30%，由电动车充电引发的火灾事故占全市火灾事故总数9%。针对上述问题，中国移动联合华为、天地人，共同打造NB-IoT电动车管理系统，通过对居民现有的电动车安装NB-IoT通信设备，集成GPS/北斗定位模块提供防盗追踪、防火预警、电量告警、违章纠察等功能，实现城市交通智能化监控管理，保障社会治安。该系统已在河南郑州市顺利落地，截止目前郑州已完成超过200万NB-IoT防盗电动车的部署，NB-IoT电动车已成为全球单业务最大规模的NB-IoT应用，开辟了物联网应用新蓝海。据报道，当地政府将电动自行车安全综合项目列为2018年十大民生实事工程开展，在全市范围内开展电动车防盗车牌上牌工作，为居民现有电动车安装NB-IoT定位设备。在项目开展一个月内，郑州市某分局成立“打击盗窃上牌电动车”专组，对此类犯罪进行精确打击，将电动车盗窃案件破案率提高至超过60%，有力保障居民的财产安全，获得市民广泛好评。本次获奖，不仅是对华为NB-IoT解决方案的认可，更是对当前NB-IoT产业成熟生态及规模商用的充分肯定。未来，华为将继续携手合作伙伴共同推动NB-IoT产业发展，探索2G/3G物联迁移之路，打造LTE全业务基础网，共创共享物联产业价值。</w:t>
              <w:br/>
            </w:r>
          </w:p>
        </w:tc>
        <w:tc>
          <w:tcPr>
            <w:tcW w:type="dxa" w:w="4320"/>
          </w:tcPr>
          <w:p>
            <w:r>
              <w:t>[Barcelona, Spain, February 22, 2019] The NB-IoT electric bike management system jointly developed by China Mobile, Huawei, and Tendency (Zhejiang Tendency Technology Co., Ltd.) has won the GTI Award 2018 for ‘Innovative Mobile Service and Application’ at Mobile World Congress (MWC) 2019. The award lends industry-wide prestige and recognition to Huawei and China Mobile's constant contributions to NB-IoT ecosystem development, and also indicates that the NB-IoT ecosystem has become increasingly mature and will witness an explosive growth in commercial NB-IoT applications.Award photoElectric bike ownership has now exceeded 300 million units in China, but while this huge growth has helped people's lives, it has also brought problems for urban management. According to statistics provided by Zhengzhou Municipal Public Security Bureau, in 2017, 80% of city-wide reported thefts, over 30% of traffic accidents, and 9% of fire causes involved electric bikes.To address these problems, China Mobile has been working with Huawei and Tendency on an NB-IoT electric bike management system. Multiple functions can be enabled by equipping existing electric bikes with NB-IoT communications devices and GPS or BeiDou modules. These functions include anti-theft tracking, fire warning, power alarms, and traffic violation prevention – allowing for intelligent urban traffic surveillance and control, and guaranteeing public security.The NB-IoT electric bike management system has already been deployed in Zhengzhou, in China’s Henan Province, with more than two million NB-IoT-enabled anti-theft electric bikes being put into use. NB-IoT electric bikes have become the largest-scale NB-IoT application for a single service in the world and have opened up a blue ocean market for IoT applications. In fact the local government listed electric bike safety as a top ten livelihood improvement project in 2018. The project aimed to equip citywide electric bikes with anti-theft license plates and NB-IoT-enabled positioning devices. Within a month of the project being launched, a branch of Zhengzhou Municipal Public Security Bureau set up a dedicated team to efficiently crack down on the theft of licensed electric bikes. With this system, the successful clearance rate for electric bike theft increased to over 60%, helping to ensure the safety of electric bikes in the city.This award from GTI not only embodies recognition of Huawei's NB-IoT solution, but also highlights the success of a mature NB-IoT ecosystem and the large-scale commercial deployment of NB-IoT. Huawei will continue to work closely with partners to further develop the NB-IoT industry, explore migration of IoT services from 2G or 3G to 4G and 5G, build all business connected LTE networks, and create and share IoT industry values.</w:t>
              <w:br/>
            </w:r>
          </w:p>
        </w:tc>
      </w:tr>
      <w:tr>
        <w:tc>
          <w:tcPr>
            <w:tcW w:type="dxa" w:w="4320"/>
          </w:tcPr>
          <w:p>
            <w:r>
              <w:t>迪拜云溪港携手华为10G PON解决方案建设全光智慧园区</w:t>
              <w:br/>
            </w:r>
          </w:p>
        </w:tc>
        <w:tc>
          <w:tcPr>
            <w:tcW w:type="dxa" w:w="4320"/>
          </w:tcPr>
          <w:p>
            <w:r>
              <w:t>Dubai Creek Harbour Teams Up with Huawei 10G PON Solution to Build an All-Optical Smart Campus</w:t>
              <w:br/>
            </w:r>
          </w:p>
        </w:tc>
      </w:tr>
      <w:tr>
        <w:tc>
          <w:tcPr>
            <w:tcW w:type="dxa" w:w="4320"/>
          </w:tcPr>
          <w:p>
            <w:r>
              <w:t>[阿联酋，迪拜，2019年2月21日] 华为今日宣布，被誉为 "未来世界" 的迪拜云溪港将使用华为10G PON全光园区解决方案，建设面向未来演进承载综合业务的全光网络，打造全面领先的国际化智慧社区。迪拜云溪港是占地面积达6平方公里的超大开发项目，依运河而建，拥有标志性的迪拜溪塔、小溪码头、迪拜溪海滩、迪拜广场、面向未来的零售大都市、世界级住宅、智能办公、娱乐、公共艺术及酒店等。华为Agile POL全光网络解决方案基于全光架构，以超高性能，极简部署，智能运维及灵活扩展等特点，成为云溪港网络承载最佳匹配方案，满足连接千兆化、业务品质化和运维智能化需求，打造一条贯穿园区的网络“高速公路”。迪拜云溪港智慧社区打破了室内外生活界限，园区包含商业办公，住宅家宽，安防监控和酒店IoT等网络服务，该项目希望通过一张网络承载所有业务，实现统一运维。华为全光网络方案以全业务承载、全场景覆盖的优势，帮助EMAAR集团高效建网，提供优质服务，树立全球领先园区形象，为人们带来优质生活、娱乐和工作环境体验。华为10G PON全光园区解决方案基于以下三大核心价值：超宽极简，“高速公路”更通畅： 方案基于10G PON技术，实现社区超宽低时延千兆办公体验； HQoS机制保障高优先等级客户群及业务，高可靠性满足BMS和无线Wi-Fi等体验类业务实时在线需求。业务融合，面向未来持续演进：云溪港社区办公有线接入、公共区域无线承载，酒店IoT、安防视频等业务光纤统一承载，未来技术升级和带宽扩展无需替换传输介质，平台能力满足10年所需，保护客户长期投资。快速建网，主动运维，更效率：分布式光网络单元即插即用，云溪港社区海量终端可实现高效部署，效率相比传统交换机网络提升80%；eSight可视化统一管理平台，实现社区网络主动运维，网络运维效率提升60%。EMAAR集团总监Abdulkarim先生表示：“很高兴与华为这样全球领先的ICT基础设施提供商合作，华为是值得信赖的全光网络方案的设备商，我们希望和华为建立长期合作，基于高品质网络打造全面精细化服务。”华为在全球的PON市场份额已经连续10年名列第一，并凭借在PON领域的技术积累，充分理解企业客户的需求，不断优化Agile POL全光园区解决方案。目前该方案已经应用于全球100多个国家300多重点客户，覆盖4大洲。未来也将继续联手更多的合作伙伴推动全光园区方案在全球的发展，持续致力于将数字化世界带入每个企业。https://e.huawei.com/cn/products/fixed-network/access</w:t>
              <w:br/>
            </w:r>
          </w:p>
        </w:tc>
        <w:tc>
          <w:tcPr>
            <w:tcW w:type="dxa" w:w="4320"/>
          </w:tcPr>
          <w:p>
            <w:r>
              <w:t>[Dubai, the United Arab Emirates, February 21, 2019] Dubai Creek Harbour, the 6 square kilometre mega-development described as ‘The World of Tomorrow’ today announced that it would use Huawei's 10G passive optical network (PON) campus solution for the project. With this solution, Dubai Creek Harbour will deploy a future-proof all-optical network for integrated services, and ultimately build a leading international smart community.Built along the Dubai Creek, the Dubai Creek Harbour features the iconic Dubai Creek Tower, the Creek Marina, the Dubai Creek Beach, Dubai Square, the retail metropolis of the future, world-class residences, intelligent office, entertainment, public art, hotels and more.Huawei's Agile POL solution is built on the all-optical architecture and offers various features such as ultra-high performance, simplified deployment, intelligent operations &amp; maintenance (O&amp;M), and flexible scaling. The solution delivers Gbps connectivity, high-quality services, and intelligent O&amp;M to build a network highway across the entire campus. This makes it a perfect match for the network required by the Dubai Creek Harbour community.The Dubai Creek Harbour smart community will break the boundaries between indoor and outdoor living by delivering network services for commercial office, home broadband, security surveillance, hotel IoT, and more. Huawei's Agile POL solution will enable Dubai Creek Harbour to provide all of these services through one network and thus enable unified O&amp;M. With this full-stack, all-scenario solution, it can quickly deploy networks, offer high-quality services, and build a leading global campus that brings premium living, entertainment, and working experiences.The Huawei 10G GPON campus solution is built on three core value propositions:Ultra-high bandwidth and simplified architecture for a smooth network highway: This solution uses 10G PON technology to achieve a Gbps working experience with ultra-high bandwidth and ultra-low latency, and offers high reliability that enables real-time, online services such as business management systems (BMS) and wireless Wi-Fi. The hierarchical quality of service (HQoS) mechanism will guarantee bandwidth resources for high-priority customers and services.Integration of services and future-proof evolution: This solution will help integrate all services into one network, including fixed office access, wireless coverage in public areas, hotel IoT, and security surveillance video. Future technical upgrades and bandwidth expansions can be achieved without replacing transmission media. The platform capabilities offered by the solution can meet the demands of the next 10 years, securing the long-term investment of customers.Rapid network deployment and proactive O&amp;M for higher efficiency: With the plug-and-play distributed optical network units, massive devices in the Dubai Creek Harbour smart community can be deployed up to 80% faster than traditional switch networks. The visualized management platform eSight will enable proactive O&amp;M of the community network and increase network O&amp;M efficiency by 60%."We are more than happy to work with leading ICT manufacturers like Huawei," said Mr. Abdulkarim, the director of Emaar Group. "Huawei is a trustworthy all-optical network solution provider, and we hope to establish long-term partnerships with Huawei and develop high-quality services based on premium networks."Huawei has been at the top of the global PON market for 10 consecutive years. Leveraging its technical expertise in the PON domain, the company has a comprehensive understanding of its customer needs and continues to optimize its Agile PON solution. So far, the solution has served over 300 key customers from more than 100 countries across four continents. Looking to the future, Huawei will continue to team up with more partners and drive the deployment of the solution across the globe. The aim is to bring digital to every enterprise.https://e.huawei.com/cn/products/fixed-network/access</w:t>
              <w:br/>
            </w:r>
          </w:p>
        </w:tc>
      </w:tr>
      <w:tr>
        <w:tc>
          <w:tcPr>
            <w:tcW w:type="dxa" w:w="4320"/>
          </w:tcPr>
          <w:p>
            <w:r>
              <w:t>华为企业业务将首登MWC，发布四款明星产品</w:t>
              <w:br/>
            </w:r>
          </w:p>
        </w:tc>
        <w:tc>
          <w:tcPr>
            <w:tcW w:type="dxa" w:w="4320"/>
          </w:tcPr>
          <w:p>
            <w:r>
              <w:t>Huawei Enterprise Presenting 4 Star Products at MWC19, Barcelona</w:t>
              <w:br/>
            </w:r>
          </w:p>
        </w:tc>
      </w:tr>
      <w:tr>
        <w:tc>
          <w:tcPr>
            <w:tcW w:type="dxa" w:w="4320"/>
          </w:tcPr>
          <w:p>
            <w:r>
              <w:t>[英国，伦敦，2019年2月21日] 昨日，在华为世界移动大会（MWC2019）预沟通会上，华为企业业务宣布，将以“构建万物互联的智能世界”为主题携旗下四款明星产品首次亮相MWC2019，届时还将主办行业数字化转型峰会，发布数字平台战略。华为企业业务全球Marketing总裁邱恒发表主题演讲华为企业业务全球Marketing总裁邱恒表示：“企业业务快速增长并于2018年实现年收入突破100亿美元今年是企业业务首度亮相世界移动大会，我们将展示领先世界的四大明星产品：世界首款商用Wi-Fi 6 AP、世界首款面向AI时代的数据中心交换机、世界最快的存储OceanStor Dorado系列全闪存、以及世界首个AI软件定义摄像机“X”系列，演绎为企业提供无处不在的联接和无所不及的智能。华为还将在大会上发布数字平台战略，以新ICT技术打造数字平台，支撑企业数字化转型升级。”华为企业业务全球Marketing总裁邱恒发表主题演讲三大展区，四大明星产品，体现全方位智能与联接在智能世界，政府和企业需要无处不在的网络联接和无所不及的智能。世界移动大会期间，华为将面向企业市场发布和展示四大明星产品：</w:t>
              <w:br/>
            </w:r>
          </w:p>
        </w:tc>
        <w:tc>
          <w:tcPr>
            <w:tcW w:type="dxa" w:w="4320"/>
          </w:tcPr>
          <w:p>
            <w:r>
              <w:t>For the first time to demonstrate four star products and digital platform to drive ubiquitous connectivity and pervasive intelligence for enterprises</w:t>
              <w:br/>
            </w:r>
          </w:p>
        </w:tc>
      </w:tr>
      <w:tr>
        <w:tc>
          <w:tcPr>
            <w:tcW w:type="dxa" w:w="4320"/>
          </w:tcPr>
          <w:p>
            <w:r>
              <w:t>[英国，伦敦，2019年2月21日] 昨日，在华为世界移动大会（MWC2019）预沟通会上，华为企业业务宣布，将以“构建万物互联的智能世界”为主题携旗下四款明星产品首次亮相MWC2019，届时还将主办行业数字化转型峰会，发布数字平台战略。华为企业业务全球Marketing总裁邱恒发表主题演讲华为企业业务全球Marketing总裁邱恒表示：“企业业务快速增长并于2018年实现年收入突破100亿美元今年是企业业务首度亮相世界移动大会，我们将展示领先世界的四大明星产品：世界首款商用Wi-Fi 6 AP、世界首款面向AI时代的数据中心交换机、世界最快的存储OceanStor Dorado系列全闪存、以及世界首个AI软件定义摄像机“X”系列，演绎为企业提供无处不在的联接和无所不及的智能。华为还将在大会上发布数字平台战略，以新ICT技术打造数字平台，支撑企业数字化转型升级。”华为企业业务全球Marketing总裁邱恒发表主题演讲三大展区，四大明星产品，体现全方位智能与联接在智能世界，政府和企业需要无处不在的网络联接和无所不及的智能。世界移动大会期间，华为将面向企业市场发布和展示四大明星产品：</w:t>
              <w:br/>
            </w:r>
          </w:p>
        </w:tc>
        <w:tc>
          <w:tcPr>
            <w:tcW w:type="dxa" w:w="4320"/>
          </w:tcPr>
          <w:p>
            <w:r>
              <w:t xml:space="preserve">[London, UK, February 21, 2019] Huawei announced yesterday that its Enterprise Business Group (Huawei Enterprise) will make its first representation at the world’s largest mobile event, MWC19 Barcelona. Under the theme of “Building a Fully Connected, Intelligent World”, Huawei Enterprise will host a Digital Transformation of Industries Summit, demonstrate four of its star products, and outline its digital platform to accelerate digital transformation.Qiu Heng, President of Global Marketing, Huawei Enterprise Business Group, delivered a keynote speech at the Huawei Pre-MWC19 Media and Analyst Briefing in London, UK, on February 20, 2019.Qiu Heng, President of Global Marketing, Huawei Enterprise Business Group, said: “Huawei Enterprise is experiencing robust business growth, with annual revenue in 2018 exceeding USD 10 billion. MWC19 Barcelona is our first representation at the event, and we are excited to share our learnings about digital transformation with our peers there. “We look forward to demonstrating the transformative power of ubiquitous connectivity and pervasive intelligence for the enterprise market through four of our world-leading flagship products, including the world’s first commercial Wi-Fi 6 AP, the world’s first AI-powered data center switch, the world’s fastest intelligent OceanStor Dorado all-flash storage, and the world’s first software-defined AI camera, the X series.“We will also launch our digital platform. We believe implementing a digital platform integrated with new ICT is the key to help enterprises achieve digital transformation.”Three exhibition areas and four star products to demonstrate Huawei Enterprise’s comprehensive strength in intelligence and connectivityDuring MWC19, Huawei Enterprise will demonstrate four flagship products for the enterprise market, highlighting how in an interconnected world, governments and enterprises require ubiquitous connectivity and pervasive intelligence to meet the needs of citizens and customers:Qiu Heng, President of Global Marketing, Huawei Enterprise Business Group, delivering a keynote speech at the Huawei Pre-MWC19 Media and Analyst Briefing  </w:t>
              <w:br/>
            </w:r>
          </w:p>
        </w:tc>
      </w:tr>
      <w:tr>
        <w:tc>
          <w:tcPr>
            <w:tcW w:type="dxa" w:w="4320"/>
          </w:tcPr>
          <w:p>
            <w:r>
              <w:t>世界首款商用Wi-Fi 6 AP：802.11ax被誉为新一代Wi-Fi技术，在业界被称为Wi-Fi 6。这是业界首次在Wi-Fi领域引入8x8 MU-MIMO技术、OFDMA空分复用技术和1024QAM调制解调技术，使单AP的无线接入总速率首次突破10Gbps，并发用户数提升4倍。Wi-Fi6不仅能提供更高的速率，还能使网络时延由30ms降低到10ms，满足VR，企业物联网的时延需求。华为Wi-Fi 6 AP已经率先商用，而且华为凭借自己的第三代智能天线技术和SmartRadio空口技术，使Wi-Fi 6无线信号覆盖面积进一步提升40%。</w:t>
              <w:br/>
            </w:r>
          </w:p>
        </w:tc>
        <w:tc>
          <w:tcPr>
            <w:tcW w:type="dxa" w:w="4320"/>
          </w:tcPr>
          <w:p>
            <w:r>
              <w:t xml:space="preserve">World’s first commercial Wi-Fi 6 AP: 802.11ax is the latest generation of Wi-Fi technology, and is known as Wi-Fi 6 in the industry. This product marks the first time the industry has implemented the 8x8 MU-MIMO technology, OFDMA space division multiplexing technology, and 1024QAM modulation and demodulation technology in Wi-Fi. This enables the total access rate of a single wireless access point (AP) to exceed 10 Gbps for the first time and improves the number of concurrent users by four times. In addition to offering greater speed, Wi-Fi 6 reduces the network latency from 30ms to 10ms, satisfying the low latency requirements of VR and enterprise networks. Huawei’s Wi-Fi 6 AP has already been deployed, and with Huawei's third-generation smart antenna technology and SmartRadio air interface technology, the coverage radius of Wi-Fi 6 signals is increased by 40%. </w:t>
              <w:br/>
            </w:r>
          </w:p>
        </w:tc>
      </w:tr>
      <w:tr>
        <w:tc>
          <w:tcPr>
            <w:tcW w:type="dxa" w:w="4320"/>
          </w:tcPr>
          <w:p>
            <w:r>
              <w:t>世界首款面向AI时代的数据中心交换机- CloudEngine16800：内嵌华为AI芯片，承载独创的iLossless智能无损交换算法，克服了传统以太网丢包导致的AI算力损失，将AI算力从50%提升到100%，数据存储IOPS性能提升30%；同时提供业界最高密度单槽位48 x 400GE，交换能力高达业界平均的5倍。满配单框年节电32万千瓦小时。</w:t>
              <w:br/>
            </w:r>
          </w:p>
        </w:tc>
        <w:tc>
          <w:tcPr>
            <w:tcW w:type="dxa" w:w="4320"/>
          </w:tcPr>
          <w:p>
            <w:r>
              <w:t>CloudEngine16800, the world’s first AI-powered data center switch: The product is embedded with Huawei’s AI chipsets. The unique intelligent lossless switching algorithm, iLossless, perfectly solves the packet loss issue of traditional Ethernet networks, improving the AI computing power from 50% to 100% and the data storage IOPS (Input/Output Operations Per Second) by 30%. In addition, the product provides the industry's highest density 48-port 400GE line card per slot and its switching capacity exceeds the industry average by five times. A fully-equipped single frame saves 320,000 kilowatt-hours per annum.</w:t>
              <w:br/>
            </w:r>
          </w:p>
        </w:tc>
      </w:tr>
      <w:tr>
        <w:tc>
          <w:tcPr>
            <w:tcW w:type="dxa" w:w="4320"/>
          </w:tcPr>
          <w:p>
            <w:r>
              <w:t>世界最快的存储OceanStor Dorado系列全闪存：是华为面向企业市场的高端存储，更高性能、更可靠，实现世界最高速率7,000,565 SPC-1™ IOPS、0.5ms稳定时延。已在全球Top20银行中的7家规模商用。</w:t>
              <w:br/>
            </w:r>
          </w:p>
        </w:tc>
        <w:tc>
          <w:tcPr>
            <w:tcW w:type="dxa" w:w="4320"/>
          </w:tcPr>
          <w:p>
            <w:r>
              <w:t xml:space="preserve">OceanStor Dorado, the world’s fastest intelligent all-flash storage: These high-end storage products are tailored for the enterprise market. They boost the world’s fastest performance (7,000,565 SPC-1™ IOPS) and high reliability (0.5ms stable latency). To date, OceanStor Dorado has achieved large-scale commercial use in seven of the world's top 20 banks. </w:t>
              <w:br/>
            </w:r>
          </w:p>
        </w:tc>
      </w:tr>
      <w:tr>
        <w:tc>
          <w:tcPr>
            <w:tcW w:type="dxa" w:w="4320"/>
          </w:tcPr>
          <w:p>
            <w:r>
              <w:t>世界首款软件定义AI摄像机-华为“X”系列摄像机：搭载华为AI芯片，华为软件定义摄像机操作系统，它可以按需定义场景，实现分层的智能，更可以自我感知、进行场景适应性学习，保护投资拥有持续的生命力。使用一拖多的串联功能，这款软件定义AI摄像机还能把AI算力“借给”传统摄像机使用，使传统摄像机也升级为AI摄像机。行业数字化转型峰会 共议数字化转型的新机遇华为企业业务致力于把数字世界带入每个组织，构建万物互联的智能世界。为应对瞬息万变的市场形势、助力客户获得数字化转型的成功，华为将于2月25日14:00在 Fira Gran Via展馆8号馆Theatre B举行企业数字化转型峰会，邀请全球客户和合作伙伴共同分享如何实现数字化转型，届时华为将重磅发布数字平台战略。华为企业业务坚持平台+生态战略，与合作伙伴一起为政府和企业客户提供无处不在的联接，无所不及的智能，并通过数字平台协同融合各种新ICT技术，支撑客户数字化转型成功。目前，全球700多个城市，世界500强中已有211家，前100强中有48家企业选择华为作为其数字化转型的伙伴。华为企业业务展台位于Fira Gran Via展馆7号馆C21和C31。欲了解更多行业数字化转型信息，请点击 http://carrier.huawei.com/cn/events/mwc2019/huawei-digital-transformation-of-industries-summit</w:t>
              <w:br/>
            </w:r>
          </w:p>
        </w:tc>
        <w:tc>
          <w:tcPr>
            <w:tcW w:type="dxa" w:w="4320"/>
          </w:tcPr>
          <w:p>
            <w:r>
              <w:t>World’s first software-defined AI cameras: Huawei’s X series cameras, equipped with Huawei AI chipsets, can define scenarios as required, implement layered intelligence, sense their own status, adapt to scenarios, and ensure continued service. Using a one-to-many connection function, the software-defined AI cameras can also "lend" their AI computing power to traditional cameras, effectively upgrading them to AI cameras.Huawei’s Digital Transformation of Industries Summit, a platform to discuss new opportunitiesHuawei Enterprise aims to bring digital to every organization for a fully connected, intelligent world. To explore how customers can address ever-changing market needs in a new mobile era and achieve success in digital transformation, Huawei Enterprise will hold the Digital Transformation of Industries Summit in Theatre B, Hall 8, Fira Gran Via on February 25, 2019 at 14:00. Together with global customers and partners, Huawei Enterprise will share with the audience what makes digital transformation possible, and outline its digital platform strategy. Huawei Enterprise is committed to bringing digital to every organization for a fully connected, intelligent world, including government and public sectors, financial services, energy, transportation, manufacturing, and other sectors. Currently, 211 of Fortune Global 500, including 48 of the top 100, and a total of more than 700 cities all over the world, have chosen Huawei as their partner in digital transformation.Huawei Enterprise’s exhibition booth is located at C21 and C31 in Hall 7 of the Fira Gran Via. For more details about digital transformation, please visit http://carrier.huawei.com/en/events/mwc2019/huawei-digital-transformation-of-industries-summit</w:t>
              <w:br/>
            </w:r>
          </w:p>
        </w:tc>
      </w:tr>
      <w:tr>
        <w:tc>
          <w:tcPr>
            <w:tcW w:type="dxa" w:w="4320"/>
          </w:tcPr>
          <w:p>
            <w:r>
              <w:t>华为TaiShan ARM服务器获得SUSE YES CERTIFIED认证</w:t>
              <w:br/>
            </w:r>
          </w:p>
        </w:tc>
        <w:tc>
          <w:tcPr>
            <w:tcW w:type="dxa" w:w="4320"/>
          </w:tcPr>
          <w:p>
            <w:r>
              <w:t>Huawei's TaiShan ARM-based Servers Now SUSE YES CERTIFIED</w:t>
              <w:br/>
            </w:r>
          </w:p>
        </w:tc>
      </w:tr>
      <w:tr>
        <w:tc>
          <w:tcPr>
            <w:tcW w:type="dxa" w:w="4320"/>
          </w:tcPr>
          <w:p>
            <w:r>
              <w:t>为客户提供多样性计算解决方案</w:t>
              <w:br/>
            </w:r>
          </w:p>
        </w:tc>
        <w:tc>
          <w:tcPr>
            <w:tcW w:type="dxa" w:w="4320"/>
          </w:tcPr>
          <w:p>
            <w:r>
              <w:t>Empowering customers with diversified computing solutions</w:t>
              <w:br/>
            </w:r>
          </w:p>
        </w:tc>
      </w:tr>
      <w:tr>
        <w:tc>
          <w:tcPr>
            <w:tcW w:type="dxa" w:w="4320"/>
          </w:tcPr>
          <w:p>
            <w:r>
              <w:t>[中国，深圳，2019年2月21日] 华为与业界领先的开源软件公司SUSE今日共同宣布， TaiShan ARM服务器已经在SUSE Linux Enterprise Server平台和SUSE企业软件定义存储平台上通过了SUSE YES CERTIFIED认证。SUSE YES CERTIFIED认证一直是业界普遍认可的产品认证标准，代表了SUSE产品与第三方产品之间的完整兼容性，通过SUSE YES CERTIFIED认证的服务器产品能够确保用户得到最佳的使用体验。双方紧密合作，将TaiShan服务器部署在SUSE Linux Enterprise Server 平台以及基于Ceph技术的SUSE Enterprise Storage 5上，并完成了SUSE YES CERTIFIED认证所要求的全部测试。此次通过认证的华为服务器产品是TaiShan 2280 2U2路均衡型服务器和TaiShan 5280 4U2路存储型服务器，能够搭载两颗鲲鹏916处理器，具有众核和高效能计算优势，适合为大数据、软件定义存储等应用加速。SUSE公司副总裁，亚太区及日本总经理江永清先生表示：“凭借20多年的出色工程设计与杰出的服务，SUSE持续不断的在探索中谋求创新，以适应不断变化的企业级计算需求和技术应用。SUSE和华为已有10多年的合作历史，实现了在ICT和SAP领域的互相促进、互利共赢。此次，我们与华为继续深化在ARM平台以及其他领域的合作，相信可以创造更多的成功，也将为客户带来更多选择和收益，未来我们也有足够的信心加速技术创新的步伐去面对物联网和智能计算时代的变革。”华为智能计算业务部TaiShan服务器总经理卢广谈到：“长期以来，华为一直致力于构建开放、合作、共赢的ARM生态环境，并从硬件、基础软件和应用三个层面不断推进产业合作。华为与SUSE在关键业务计算领域有着长期、深入的合作，此次华为与SUSE再度联手，为客户创造价值，并共同推动ARM生态系统发展，扩展计算领域，并拥抱多样性计算时代。”SUSE作为最早宣布支持ARM平台的Linux公司，以开放的姿态积极与ARM生态中的各种技术提供商展开合作。SUSE与华为此次成功的认证合作，意味着双方已经将其在X86领域的密切合作关系，进一步延展到ARM技术领域，能够帮助双方的共同客户应对业务和数据的多样性计算需求，合力促进智能计算产业发展。未来一阶段，双方还计划继续加强合作关系，基于华为今年1月发布的鲲鹏920 ARM处理器及其TaiShan服务器进行联合解决方案构建合作。</w:t>
              <w:br/>
            </w:r>
          </w:p>
        </w:tc>
        <w:tc>
          <w:tcPr>
            <w:tcW w:type="dxa" w:w="4320"/>
          </w:tcPr>
          <w:p>
            <w:r>
              <w:t>[Shenzhen, China, February 21, 2019] SUSE, a leading open source software company, and Huawei today announced that the Huawei TaiShan ARM-based servers have been SUSE YES CERTIFIED on the SUSE Linux Enterprise platform and the SUSE Linux Enterprise software-defined storage platform.SUSE YES CERTIFIED is a widely-recognized product certification standard in the industry. It represents complete compatibility between SUSE products and third-party products. Server products that are SUSE YES CERTIFIED can ensure best-in-class user experience. Huawei and SUSE work closely to deploy the TaiShan servers on the SUSE Linux Enterprise Server platform and the Ceph-based SUSE Enterprise Storage 5. The TaiShan servers demonstrate superb performance and pass all the tests required by SUSE YES CERTIFIED.The certified Huawei servers are TaiShan 2280 2U 2-socket balanced server and TaiShan 5280 4U 2-socket storage server. Each server can be equipped with two Kunpeng 916 CPUs. The Kunpeng CPU boasts unique advantages in many core and high computing efficiency, and is best suited for accelerating applications such as big data and software-defined storage.Andy Jiang, SUSE Vice President &amp; General Manager for Asia Pacific and Japan, said, "Building on more than 20 years of engineering design and service expertise, SUSE has been continuously seeking innovation to adapt to the rapidly-changing enterprise-grade computing requirements and technical applications. SUSE has been working with Huawei for more than 10 years and the two companies have advanced together in the ICT and SAP application fields. We believe today’s announcement of extending our partnership to support ARM-based platform can create more successes and bring more choices and benefits to our customers. Together, we look to working closely to accelerate technology innovation to better address the challenges in the IoT and intelligent computing era."Lu Guang, General Manager of the TaiShan server, Huawei Intelligent Computing Business Dept, said, "Huawei has been committed to building an open, collaborative ARM ecosystem of shared success, and has been promoting industry collaboration at the hardware, basic software, and application levels. Huawei and SUSE have a continued legacy of collaboration in mission-critical computing. Our joint announcement this time will unlock greater value for customers, advance the ARM ecosystem, and expand the computing space, smoothing the way forward to a diversified computing era."As the earliest Linux OS company that supports the ARM-based platform, SUSE has been working actively with various technical providers in the ARM ecosystem. The successful certification collaboration between SUSE and Huawei signifies that the two parties have extended their partnership from the x86 field to the ARM space. This makes both companies better positioned to help customers cope with the diversified computing requirements of services and data. The joint effort is bound to drive the intelligent computing industry. Looking forward, the two partners will continue to strengthen collaboration and build joint solutions based on the Kunpeng 920 ARM-based CPU and TaiShan servers released by Huawei in this January.</w:t>
              <w:br/>
            </w:r>
          </w:p>
        </w:tc>
      </w:tr>
      <w:tr>
        <w:tc>
          <w:tcPr>
            <w:tcW w:type="dxa" w:w="4320"/>
          </w:tcPr>
          <w:p>
            <w:r>
              <w:t>[新加坡，2019年2月21日] 昨日，华为云宣布其新加坡大区正式开服。该大区立足新加坡，面向亚太区提供全栈云平台及AI能力。据计划，新加坡大区将成为华为云资源规模最大的海外大区之一。华为云计划在新加坡大区构建先进的AI能力，落地华为云的创新技术方案和成果，裨益亚太地区众多初创公司及各大产业，推动实现“用得起、用得好、用得放心”的普惠AI。新加坡不仅是全球重要的国际金融中心，也是亚洲重要的服务和航运中心，以及东盟(ASEAN）及亚太经合组织（APEC）的重要成员国，是中资企业出海以及海外企业布局亚太的战略要地。  “华为云战略投入新加坡大区，携手本地及全球的ICT生态合作伙伴，为本地和中资出海企业提供稳定可靠、安全可信、可持续发展的云平台。”华为云亚太总裁王红新表示，借助华为自研的高性能芯片、服务器、存储和网络等设备，依托华为和亚太各国运营商构建的高速互联网络，华为云将为亚太客户提供低时延、稳定可靠、安全可信、更高性价比的云服务。王红新还表示，华为云将通过新加坡严格的安全等级认证，同时依托华为亚太各国已有的本地服务团队，向泛政府、互联网、泛金融和本地大企业等各行业客户提供7*24小时的技术支持和服务保障。 华为南太平洋地区部总裁刘宏云表示：“近几年，亚太各国政府纷纷提出了数字化转型的战略，华为在本地深耕多年，早已成为生态中的一份子。我们非常乐意，通过云计算及人工智能（AI）等新兴技术，帮助政府及企业落地数字化转型的战略。同时，我们也将面向亚太区域推出人才培养和招募计划——向本地开放更多的工作岗位，提供专业的培训培养计划，为本地的人才培育贡献力量。”在已有的中国大陆、欧洲、拉美区域基础上，华为云自2018年以来进一步相继开服香港、俄罗斯、泰国、南非大区。截至2018年底，华为云已在全球总计23个地理区域开放40个可用区，为用户提供可靠的云服务。  4月下旬，华为云将在新加坡举行2019华为云新加坡峰会（HUAWEI CLOUD SUMMIT 2019 SINGAPORE），围绕“+智能，见未来”主题，与亚太区域政府、专家、行业客户、合作伙伴、高校及第三方分析师机构等，共论数字经济发展之道。了解华为云新加坡大区，请点击链接：https://activity-intl.huaweicloud.com/SingaporeCloud/index.html</w:t>
              <w:br/>
            </w:r>
          </w:p>
        </w:tc>
        <w:tc>
          <w:tcPr>
            <w:tcW w:type="dxa" w:w="4320"/>
          </w:tcPr>
          <w:p>
            <w:r>
              <w:t>[Singapore, February 21, 2019] HUAWEI CLOUD, the cloud-computing services of Huawei, unveiled a new region in Singapore on February 20, expanding the reach of its full-stack cloud platform and Artificial Intelligence (AI) capabilities across the Asia Pacific region.HUAWEI CLOUD plans to develop the Singapore region into one of its largest regions outside of China. HUAWEI CLOUD's AI capabilities are scheduled to be built in the Singapore region. These AI capabilities will implement HUAWEI CLOUD's technical solutions and innovations, serving startups and major industries in the Asia Pacific, and promoting the development of an affordable, effective, reliable, and inclusive AI.As a leading international financial hub, Singapore is a key services and shipping center in Asia, and an important member of both the Association of Southeast Asian Nations (ASEAN) and Asia-Pacific Economic Cooperation (APEC). It is also a strategic hub for Chinese-funded enterprises expanding overseas and for overseas enterprises entering the Asia Pacific.“HUAWEI CLOUD is proud to strategically invest in Singapore region, expanding our presence across Asia Pacific with the support of local and global ICT ecosystem partners. We look forward to providing stable, secure, and scalable cloud platform for both local as well as Chinese-funded enterprises with overseas expansion plans," said Roben Wang, President of HUAWEI CLOUD Asia Pacific region. "These cloud services, which offer low latency and high cost-efficiency, will leverage the high-performance chips, servers, storage and network equipment that Huawei has developed, as well as the high-speed networks we have constructed with carriers in Asia Pacific."Following approvals under Singapore's strict data security certification process, Huawei will provide 24/7 technical support and service assurance to HUAWEI CLOUD’s customers in the government, the Internet, and the financial industry, as well as large local enterprises."Huawei has established a longstanding presence in the Asia Pacific region and has become part of the local ecosystems," said Jeffery Liu, President of HUAWEI South Pacific region. “In recent years, many governments in the Asia Pacific region have announced their digital transformation strategies. We are ready to help local governments and enterprises implement their digital transformation strategies through exciting new technologies such as cloud computing and AI. In addition, HUAWEI CLOUD will launch a skill training and recruitment plan for the Asia Pacific region, providing more employment opportunities and professional training programs for talent."In addition to the Chinese mainland, Europe, and Latin America regions, HUAWEI CLOUD had unveiled regions in Hong Kong, Russia, Thailand, and South Africa in 2018. By the end of 2018, 40 availability zones had been opened in 23 geographic regions, providing reliable cloud services to users.In late April 2019, Huawei will host HUAWEI CLOUD SUMMIT 2019 SINGAPORE, under the theme of "Grow with Intelligence". At this event, Huawei will discuss the development of digital economy with governments, experts, customers, partners, universities, and third-party analysts in the Asia Pacific region.For more information about HUAWEI CLOUD Singapore Region, please visit https://activity-intl.huaweicloud.com/SingaporeCloud/index.html</w:t>
              <w:br/>
            </w:r>
          </w:p>
        </w:tc>
      </w:tr>
      <w:tr>
        <w:tc>
          <w:tcPr>
            <w:tcW w:type="dxa" w:w="4320"/>
          </w:tcPr>
          <w:p>
            <w:r>
              <w:t>华为发布“自动驾驶移动网络“系列化解决方案</w:t>
              <w:br/>
            </w:r>
          </w:p>
        </w:tc>
        <w:tc>
          <w:tcPr>
            <w:tcW w:type="dxa" w:w="4320"/>
          </w:tcPr>
          <w:p>
            <w:r>
              <w:t>Huawei Launches a Series of Solutions for Autonomous Driving Mobile Networks</w:t>
              <w:br/>
            </w:r>
          </w:p>
        </w:tc>
      </w:tr>
      <w:tr>
        <w:tc>
          <w:tcPr>
            <w:tcW w:type="dxa" w:w="4320"/>
          </w:tcPr>
          <w:p>
            <w:r>
              <w:t>[英国，伦敦，2019年2月21日] 华为在2019世界移动大会伦敦预沟通会上正式发布“自动驾驶移动网络”系列化解决方案，助力5G时代网络建设。在过去的一年，全球运营商纷纷启动了5G的部署计划，5G的发展速度将超乎想象。据统计，全球3G用户达到5亿规模用了10年，4G用了5年，预计5G将只需3年。这也是移动通信产业有史以来第一次系统设备和终端同时成熟。运营商在为5G欢呼的同时，也将面临网络复杂性不断提升、OPEX持续增长的挑战。为帮助运营商应对上述挑战，此次华为发布“自动驾驶移动网络”系列化解决方案，包括“移动网络大脑”MAE(MBB Automation Engine)、以及具更强计算能力的新BTS5900基站。两大产品通过分层自治、垂直协同，实现运维效率、资源效率、能耗效率以及用户体验的最优，帮助运营商实现全场景自动化，降低OPEX，加速5G建设。华为无线网络首席营销官周跃峰发布“自动驾驶移动网络”系列化解决方案MAE作为移动网络的“大脑”，是实现无线网络自动化的管控引擎。MAE真正实现了从以网元为中心的运维转变为以场景为中心的运维，以及从单纯的网络管理到对网络的管理控制融合。基于云化数据平台，和强大的网络预测、推理能力，MAE提供各种场景化的解决方案，高度匹配运营商的部署、维护优化、和业务发放等场景的工作流程，并实现各流程端到端的闭环自动化。“自动驾驶移动网络”系列化解决方案还包括具有更强计算能力的新BTS5900基站，可提供额外8 T FLOPS的算力，支持无线网络自动化驾驶。其包含两大关键特征：更精细化的无线资源管理能力和超强的算力，实现场景化的自动化管控。5G时代，随着每比特速率的提升，基站对无线资源需要更精细化的管理，最大化资源利用率。比如，信道状态的管理，通过细化增加信道状态的描述维度，做到实时匹配、预测其变化趋势，及时将信道调整到合适的编解码率。由于基站管理的无线资源状态每0.1ms就会发生变化，精细化的管理计算需要在极短时间内完成。如大家所知，处理时间越短，消耗的算力也会越大，所以需要有超强的算力来支撑精细化的管理，并在基站闭环。MAE与具有更强计算能力的新BTS5900基站的分层协同使能全场景自动化，带来运维效率的10倍提升，提升30%用户体验速率，节省30%的能耗。“我们已经与诸多运营商开展合作，通过实践表明，华为的自动化解决方案在一些关键场景中已经开始兑现自动化价值。”周跃峰在演讲最后呼吁到，“华为始终秉持把复杂留给自己，把简单留给客户的理念。自动化是无线产业发展的一个新的方向，我们愿与全行业共同合作，持续构建无线领域的自动化能力，共同推进自动驾驶移动网络的进程，共同拥抱万物互联的智能世界。”2019世界移动大会将于2月25日至2月28日在西班牙巴塞罗那举行。华为展区位于Fira Gran Via 1号馆1H50展区、3号馆3I30展区、4号馆创新城市展区、7号馆7C21和7C31展区。欲了解更多详情，请参阅: http://www.huawei.com/mwc2019/</w:t>
              <w:br/>
            </w:r>
          </w:p>
        </w:tc>
        <w:tc>
          <w:tcPr>
            <w:tcW w:type="dxa" w:w="4320"/>
          </w:tcPr>
          <w:p>
            <w:r>
              <w:t>[London, UK, February 21, 2019] Huawei has released a series of solutions for autonomous driving mobile networks at a pre-MWC 2019 briefing in London, facilitating network construction in the 5G era.In the past year, several global operators have initiated their 5G deployment plans. The development speed of 5G is beyond the market’s imagination. The number of 3G and 4G users around the globe reached 500 million within ten and five years, respectively. It is estimated that 5G will take only three years to reach 500 million users. This is the first time in the mobile communications industry that the system equipment and terminals grow and mature at the same time. The major concerns operators have raised in relation to the launch of 5G networks are increasing network complexity and rising OPEX. To help operators cope with these challenges, Huawei is launching a series of solutions for autonomous driving mobile networks, including the MBB Automation Engine (MAE) and BTS5900 series base stations with powerful computing capability. These products can help operators achieve automation in all scenarios, reduce OPEX, and accelerate 5G construction by providing optimal O&amp;M efficiency, resource efficiency, energy saving efficiency, and superior user experience.Peter Zhou, Chief Marketing Officer of Huawei Wireless Solution, releases a series of solutions for autonomous driving mobile networksAs the brain of mobile networks, the MAE is the management and control engine that implements wireless network automation. The MAE enables a shift from network element-oriented O&amp;M to scenario-oriented O&amp;M, migrating from a simple network management framework to a convergence of network management and control. Based on the cloud data platform, powerful network prediction and reasoning capabilities, the MAE provides various scenario-oriented solutions appropriate to needs of an operators' network deployment, maintenance, optimization, and service provisioning. The MAE also realizes the end-to-end closed-loop automation of each process.This series of solutions also includes BTS5900 series base stations with improved computing capability of 8 T FLOPS, which supports the automation of wireless networks. These product features both accurate radio resource management and powerful computing, to help realize scenario-specific automated management and control.In the 5G era, with a faster bit-rate growth of MBB networks, base stations need to manage radio resources more accurately and maximize resource utilization. Taking channel status management as an example, description factors of the channel status are added. Channel change trends can be matched and predicted in real time. Thus, the channel can be adjusted to use the proper codec rate promptly.Since the radio resource status managed by the base station changes every 0.1 ms, accurate management and calculation need to be completed in a very short time. The shorter the processing time, the greater the required computing capability. Therefore, strong computing is required to support accurate management.Multi-layer collaboration between the MAE and BTS5900 series base stations with more powerful computing capability, enables automation in all scenarios, improving the O&amp;M efficiency by 10 times, improving user experienced data rate by 30%, and saving energy consumption by 30%.MWC 2019 will be held from February 25 to 28 in Barcelona, Spain. Huawei is showcasing its products and solutions at booth 1H50 in Fira Gran Via Hall 1, booth 3I30 in Hall 3, the Innovation City zone in Hall 4, and booth 7C21 and 7C31 in Hall 7. For more information, please visit http://www.huawei.com/mwc2019/.</w:t>
              <w:br/>
            </w:r>
          </w:p>
        </w:tc>
      </w:tr>
      <w:tr>
        <w:tc>
          <w:tcPr>
            <w:tcW w:type="dxa" w:w="4320"/>
          </w:tcPr>
          <w:p>
            <w:r>
              <w:t>华为发布业界首个CUPS白皮书</w:t>
              <w:br/>
            </w:r>
          </w:p>
        </w:tc>
        <w:tc>
          <w:tcPr>
            <w:tcW w:type="dxa" w:w="4320"/>
          </w:tcPr>
          <w:p>
            <w:r>
              <w:t>Huawei Releases Industry's First White Paper for CUPS</w:t>
              <w:br/>
            </w:r>
          </w:p>
        </w:tc>
      </w:tr>
      <w:tr>
        <w:tc>
          <w:tcPr>
            <w:tcW w:type="dxa" w:w="4320"/>
          </w:tcPr>
          <w:p>
            <w:r>
              <w:t>[中国，深圳，2019年2月21日] 在2019世界移动大会前夕，华为发布了业界首个《CUPS白皮书》。白皮书指出通过CUPS（Control and User Plane Separation）技术部署一站式用户面网关，可大幅降低网络时延，提升业务体验，实现统一运维，应对网络流量快速增长的需求，为5G网络提前做好架构准备，是向5G目标网络演进的必经阶段。具体方法是将用户面网关下沉到本地DC，降低端到端接入时延，提升用户体验。由控制面网关集中管理用户面网关的配置和维护，统一信令接口与周边网元对接，简化组网，提升运维效率。用户面网关可独立进行弹性扩容，缓解当前流量增长和业务发展的压力。此外，在用户面网关上可以集成第三方内容和应用，帮助运营商拓展垂直行业市场。截至1月底，华为已在全球部署了10多个CUPS商用网络。华为愿与运营商和伙伴携手，共同推进面向未来的网络架构转型，迎接5G的规模商用和部署。点此阅读《CUPS白皮书》：链接2019世界移动大会将于2月25日至2月28日在西班牙巴塞罗那举行。华为展区位于Fira Gran Via 1号馆1H50展区、3号馆3I30展区、4号馆创新城市展区、7号馆7C21和7C31展区。欲了解更多详情，请参阅: http://www.huawei.com/mwc2019</w:t>
              <w:br/>
            </w:r>
          </w:p>
        </w:tc>
        <w:tc>
          <w:tcPr>
            <w:tcW w:type="dxa" w:w="4320"/>
          </w:tcPr>
          <w:p>
            <w:r>
              <w:t>[Shenzhen, China, February 21, 2019] Huawei released the industry's first CUPS Deployment White Paper before the opening of the 2019 Mobile World Congress (MWC). The white paper points out that using Control and User Plane Separation (CUPS) technology to deploy a one-stop user plane gateway solution can greatly reduce network latency, improve service experience, achieve unified O&amp;M, cope with rapid growth of network traffic, and render architecture 5G-ready. CUPS deployment is an inevitable stage in the evolution to 5G target networks.The CUPS architecture allows user plane gateways to be deployed at local DCs, reducing end-to-end latency and improving user experience. Control plane gateways centrally manage configuration and maintenance of user plane gateways. The gateways connect to peripheral VNFs or NFs through unified signaling interfaces. The deployment simplifies networking and improves O&amp;M efficiency. The user plane gateways allow for independent elastic scaling to cope with traffic growth and requirements for service development. They can also be integrated with third-party content and applications, helping carriers unlock vertical market opportunities.By the end of January, Huawei had deployed more than 10 commercial CUPS networks worldwide. Huawei is eager to join hands with carriers and partners to promote future-oriented network transformation and get ready for large-scale, commercial 5G deployment.For more information on the white paper, click here.MWC 2019 will be held from February 25 to February 28 in Barcelona, Spain. Huawei will showcase its products and solutions at booth 1H50 in Fira Gran Via Hall 1, booth 3I30 in Hall 3, the Innovation City zone in Hall 4, and booth 7C21 and 7C31 in Hall 7. For more information, please visit http://carrier.huawei.com/en/events/mwc2019.</w:t>
              <w:br/>
            </w:r>
          </w:p>
        </w:tc>
      </w:tr>
      <w:tr>
        <w:tc>
          <w:tcPr>
            <w:tcW w:type="dxa" w:w="4320"/>
          </w:tcPr>
          <w:p>
            <w:r>
              <w:t>华为发布“极简5G”建设策略，助力5G快速走入现实</w:t>
              <w:br/>
            </w:r>
          </w:p>
        </w:tc>
        <w:tc>
          <w:tcPr>
            <w:tcW w:type="dxa" w:w="4320"/>
          </w:tcPr>
          <w:p>
            <w:r>
              <w:t>Huawei Releases the "Simplified 5G" Deployment Strategy</w:t>
              <w:br/>
            </w:r>
          </w:p>
        </w:tc>
      </w:tr>
      <w:tr>
        <w:tc>
          <w:tcPr>
            <w:tcW w:type="dxa" w:w="4320"/>
          </w:tcPr>
          <w:p>
            <w:r>
              <w:t>华为发布“极简5G”建设策略，助力5G快速走入现实</w:t>
              <w:br/>
            </w:r>
          </w:p>
        </w:tc>
        <w:tc>
          <w:tcPr>
            <w:tcW w:type="dxa" w:w="4320"/>
          </w:tcPr>
          <w:p>
            <w:r>
              <w:t>Lays Out the Fast Track to 5G</w:t>
              <w:br/>
            </w:r>
          </w:p>
        </w:tc>
      </w:tr>
      <w:tr>
        <w:tc>
          <w:tcPr>
            <w:tcW w:type="dxa" w:w="4320"/>
          </w:tcPr>
          <w:p>
            <w:r>
              <w:t>[英国，伦敦，2019年2月20日] 华为在伦敦举办2019世界移动大会预沟通会，会上华为发布“极简5G”建设策略，从网络极简、自动化、商业极简三个方面，建议无线网络未来的发展方向。我们处在一个新的历史时代，5G规模化可商用的网络和终端同步成熟，生态准备度从未如此之好，这是移动通信发展史上第一次。3G时代，智能终端比网络晚成熟大约5年时间，4G时代，智能终端也比网络晚成熟了大约2年。生态的快速成熟也将促使5G以超乎想象的程度快速发展，全球3G达到5亿用户用了10年，4G用了5年，5G将只需要3年。华为无线网络首席营销官周跃峰表示：“5G将迎来前所未有的快速发展，华为秉承‘把复杂留给自己，把简单留给客户’的理念，通过系统性创新把5G部署变成一件高效便捷的事情，助力5G发展进入快车道。”华为无线网络首席营销官周跃峰发表主题演讲网络极简，助力5G快速部署5G时代面临2G/3G/4G/5G多制式共存，网络复杂，运维成本高等问题，因此，需要将基础的语音、IoT、数据业务重点迁移到LTE网络，使LTE成为基础业务承载，未来要沿着LTE+NR的目标网进行网络建设，打造制式极简的网络。在站点部署上，华为Super Blade Site解决方案，打破了传统站点占地面积大、租金高、能耗高、运维复杂的建站模式，充分利用现有站点资源并提高站点的部署效率。通过全室外模块化设计，让5G时代建站变得更加简单。通过把站点简化为“零”，减少运营商对基础资源依赖，快速5G建站的同时大幅度降低站点TCO。发布无线网络自动化系列产品解决方案，打造自动驾驶网络华为已经于2018年11月发布了“自动驾驶网络”解决方案架构。基于这个架构，构筑“无人驾驶”的自动驾驶移动网络正在成为可能。会上，华为发布无线网络自动化系列产品解决方案，包括MBB自动化引擎MAE(MBB Automation Engine)以及计算能力超强的基站。MAE通过两个转变，即从以网元为中心的运维转变为以场景为中心的运维，以及单纯的网络管理到管理控制融合，真正实现无线网络大脑。计算能力超强的基站，凭借强大的计算能力和精细化网络管理，不断提升网络性能，助力移动网络自动驾驶。商业“极简”，5G商业成功可期5G初始阶段以eMBB业务为主，eMBB是4G成熟商业模式的延续和发展，无需多虑。对于eMBB重点关注三种商业形式：Unlimited、无线家宽以及Cloud X。当前全球70%运营商已经发布Unlimited业务，其中40%运营商带来移动ARPU提升，未来Unlimited时代更加需要差异化的网络体验和服务体验，包括速率、时延等。无线家宽在4G时代已经证明了其商业的成功，在2018年新发展约3千万用户，5G时代，无线家宽必将迎来发展的黄金时代。除此之外，5G时代eMBB业务也在不断创新，以Cloud VR/AR、Cloud PC、Cloud Gaming为代表的Cloud X业务通过网络连通终端和云，实现“智终端、宽管道、云应用”的新业务。未来，5G还将使能全行业数字化，为运营商打开更多的收入空间。当前华为也正在通过X Labs与全球范围内280多家合作伙伴一起在车联网、联网无人机、智能制造等领域展开积极的探索。2019世界移动大会将于2月25日至2月28日在西班牙巴塞罗那举行。华为展区位于Fira Gran Via 1号馆1H50展区、3号馆3I30展区、4号馆创新城市展区、7号馆7C21和7C31展区。欲了解更多详情，请参阅: http://www.huawei.com/mwc2019/</w:t>
              <w:br/>
            </w:r>
          </w:p>
        </w:tc>
        <w:tc>
          <w:tcPr>
            <w:tcW w:type="dxa" w:w="4320"/>
          </w:tcPr>
          <w:p>
            <w:r>
              <w:t>[London, UK, February 20, 2019] Huawei released the "Simplified 5G" deployment strategy at the pre-MWC 2019 briefing in London. Huawei believes that network simplification, automation, and business simplification will become the development direction of mobile networks in the future.We are in a new historical era. 5G networks and terminals for large-scale commercial use grow mature at the same time. The ecosystem readiness has never been so satisfying, which is the first time in the history of mobile communications. In the 3G era, smart terminals were mature about five years later than the networks. In the 4G era, smart terminals were mature nearly two years later. The rapid development of the ecosystem will lead to the rapid development of 5G. The number of 3G and 4G users around the globe reached 500 million users within ten and five years, respectively. It is estimated that 5G will take only three years. Peter Zhou, Chief Marketing Officer of Huawei Wireless Solution, emphasized that "5G will witness unprecedented rapid development. Huawei is dedicated to taking complexity and creating simplicity. We are eager to make 5G deployment efficient and convenient through systematic innovation, helping 5G enter the fast track."Peter Zhou, Chief Marketing Officer of Huawei Wireless Solution, is delivering a keynote speechNetwork Simplification Facilitating Rapid Deployment of 5GIn the 5G era, multi-RAT (2G/3G/4G/5G) networks are complex and difficult to maintain, requiring high O&amp;M costs. Therefore, basic voice, IoT, and data services must be migrated to the LTE network and make LTE a bearer for basic services. In the future, the target network will evolve to "LTE+NR" and feature RAT simplification.For site deployment, Huawei releases the Super Blade Site solution. Traditional sites face the challenges of large footprint, expensive rental, high energy consumption, and complex O&amp;M. In addition to resolving these issues, this new solution makes full use of existing site resources and improves site deployment efficiency. The full-outdoor modular design makes site deployment easier in the 5G era. The footprint required by blade sites is zero, which reduces operators' dependency on basic resources. This enables fast 5G deployment and greatly decreases site TCO.A Series of Network Automation Solutions for Autonomous Driving Mobile NetworksHuawei released an architecture for building autonomous driving mobile networks, in November 2018. Based on this architecture, it is possible to mobile networks with less manual operations.At the meeting, Huawei released a series of solutions for autonomous driving mobile networks, including the MBB Automation Engine (MAE) and base stations with powerful computing capability. As the brain of mobile networks, the MAE enables a shift from network element-oriented O&amp;M to scenario-oriented O&amp;M, and from simple network management to the convergence of network management and control. The base stations, featuring powerful computing capability and accurate network management, continuously improves network performance and facilitates autonomous driving of mobile networks.Business Simplification Helping 5G Business SuccesseMBB services are primary services in the initial phase of 5G. They are the continuation and development of mature 4G business models without doubt. For eMBB, the following three business forms are emphasized: unlimited services, wireless home broadband, and Cloud X. Currently, 70% operators worldwide have provided unlimited services and 40% operators have seen the increase in mobile average revenue per user (ARPU). In the future, the "unlimited" era requires differentiated network experience and service experience, including rate and delay. Wireless home broadband has proved its business success in the 4G era. In 2018, about 30 million users are increased. In the 5G era, wireless home broadband will embrace the golden age of development. In addition, eMBB services are being continuously innovated in the 5G era. Cloud X services, represented by Cloud VR/AR, Cloud PC, and Cloud Gaming, are connected to terminals and the cloud through networks to implement new services such as smart terminals, broad pipes, and cloud applications.In the future, 5G will also enable digitalization in all industries, bringing more revenue space for operators. Currently, Huawei is working with over 280 partners worldwide to actively exploring the Internet of Vehicles (IoV), connected drones, and smart manufacturing through X Labs.MWC 2019 will be held from February 25 to 28 in Barcelona, Spain. Huawei is showcasing its products and solutions at booth 1H50 in Fira Gran Via Hall 1, booth 3I30 in Hall 3, the Innovation City zone in Hall 4, and booth 7C21 and 7C31 in Hall 7. For more information, please visit http://www.huawei.com/mwc2019/.</w:t>
              <w:br/>
            </w:r>
          </w:p>
        </w:tc>
      </w:tr>
      <w:tr>
        <w:tc>
          <w:tcPr>
            <w:tcW w:type="dxa" w:w="4320"/>
          </w:tcPr>
          <w:p>
            <w:r>
              <w:t>马来西亚CTS携手华为打造全光综合业务承载网</w:t>
              <w:br/>
            </w:r>
          </w:p>
        </w:tc>
        <w:tc>
          <w:tcPr>
            <w:tcW w:type="dxa" w:w="4320"/>
          </w:tcPr>
          <w:p>
            <w:r>
              <w:t>Malaysia CTS and Huawei Jointly Build an All-Optical Integrated Service Transport Network</w:t>
              <w:br/>
            </w:r>
          </w:p>
        </w:tc>
      </w:tr>
      <w:tr>
        <w:tc>
          <w:tcPr>
            <w:tcW w:type="dxa" w:w="4320"/>
          </w:tcPr>
          <w:p>
            <w:r>
              <w:t>[马来西亚，沙巴，2019年2月20日] 近日，Celcom Timur (Sabah) Sdn Bhd（以下简称CTS）与华为宣布将共同建设面向未来的全新一代综合业务承载网。该网络将覆盖超过40个重要业务节点，通过全光高速互联，向客户提供大连接、低时延、高可靠的传输资源，并同步推进网络智能化升级，以应对数字化转型及云互联时代新业务发展带来的中长期挑战。作为马来西亚沙巴州最大的网络带宽租赁商，CTS主要为马来西亚的电信运营商提供网络资源服务。随着信息数字化进程的加速发展，其服务需要支撑包括5G、FTTH以及企业专线在内的多领域综合业务承载。作为重要的基础资源承载网，现有波分网络波长资源利用率已超过75%，老旧设备占用基础资源较多，前期投入费用高昂，后期运维效率低下，已经无法满足业务长期扩容的需求，需要一张全新综合承载网来支撑未来业务的发展。针对CTS的网络诉求，华为提供了最新智简全光网解决方案，最大化使能站点简化和架构简化，聚焦提升业务体验和运营效率，联合CTS全面构建技术领先的综合业务承载网，并首次大规模应用新一代超大容量、高集成度、光电融合波分产品（OptiX OSN 9800 M24）。采用创新磁力定位技术，大小槽位可灵活拆分，体积小，功耗低，帮助CTS降低20%初期建网成本。同时，基于光电一体化设计，实现MS-OTN，Ponder，Optical等多功能集成，支持2M~400GE全颗粒业务接入，简化设备承载，帮助CTS节省30%机房空间。并依托全光高速互联优势，打造扁平化极简架构，一跳直达，时延最优，充分保障承载业务的用户体验。应用数字化光层技术，实时感知光纤质量、业务性能和资源利用率，助力CTS有效提升网络运营效率。CTS首席技术官Yusri Ab Rahman 表示：“为运营商提供高品质网络服务，是CTS业务发展战略的核心组成部分。CTS正在全面进行网络数字化转型，通过本次与华为的项目合作，致力于打造一张大带宽、低时延、高效智能的综合业务承载网，更好地匹配业务快速发展和智能化升级的目标，为最终客户提供最优的网络体验。”华为传送与接入产品线总裁靳玉志表示：“与CTS联合构建的这张全新综合业务承载网，是双方创新合作的一次重要落地。华为将继续加强与CTS在通信各领域的深入合作，助力商业成功。同时，华为将继续保持在高速光传送领域的战略投入和科研创新，为全球客户提供高质量、高可靠、可持续演进的解决方案。”2019世界移动大会将于2月25日至2月28日在西班牙巴塞罗那举行。华为展区位于Fira Gran Via 1号馆1H50展区、3号馆3I30展区、4号馆创新城市展区、7号馆7C21和7C31展区。欲了解更多详情，请参阅: http://www.huawei.com/mwc2019/</w:t>
              <w:br/>
            </w:r>
          </w:p>
        </w:tc>
        <w:tc>
          <w:tcPr>
            <w:tcW w:type="dxa" w:w="4320"/>
          </w:tcPr>
          <w:p>
            <w:r>
              <w:t>[Sabah, Malaysia, February 20, 2019] Celcom Timur (Sabah) Sdn Bhd (CTS) recently announced a collaboration with Huawei to build a next-generation integrated service transport network. The network will cover more than 40 important service nodes, provide customers with massive-connection, low-latency, and high-reliability transmission through all-optical high-speed interconnection, and promote intelligent network upgrade, to cope with medium- and long-term challenges brought by digitalization and new service development in the cloud era.As the largest network bandwidth vendor in the state of Sabah, Malaysia, CTS mainly provides network resources for Malaysian telecom operators. With rapid development of information digitalization, it needs to provide multi-service transport supporting 5G, FTTH, and enterprise private lines. As an important basic resource transport network, the wavelength resource utilization of the existing WDM network has exceeded 75%, and old devices occupy a large amount of basic resources. The current network suffers from high investment and low O&amp;M efficiency, which cannot meet the requirements of long-term service expansion. Therefore, a new integrated transport network is required to support future service development.To address CTS's network requirements, Huawei provides a cutting-edge optical networking solution, maximally enabling simplified sites and architecture, and focusing on improvement of service experience and operation efficiency. The technology-leading integrated service transport network built by Huawei and CTS first applies Huawei's new-generation WDM product (OptiX OSN 9800 M24), which provides ultra-large capacity, high integration, and optical-electrical convergence on a huge scale. The product uses innovative magnetic positioning technology to support slot division. It is small in size and low in power consumption, helping reduce the initial network construction cost by 20%. Based on the optical-electrical integrated design and multiple functions such as MS-OTN, Ponder, and Optical, the product supports 2M-400GE full-granularity service access and simplifies device transmission, helping reduce equipment room space by 30%. In addition, based on the advantages of all-optical high-speed interconnection, a flattened and simplified architecture is built to provide one-hop transmission and optimal latency, ensuring user experience of transmitted services. Using the digital optical layer technology, the solution can detect fiber quality, service performance, and resource utilization in real time, helping effectively improve network operation efficiency.Mr. Yusri Ab Rahman, Chief Technical Officer of CTS, said, "Providing high-quality network services for operators is a core part of CTS' service development strategy. CTS is undergoing a comprehensive digital transformation. By collaborating with Huawei, CTS is committed to building a high-bandwidth, low-latency, highly efficient, and intelligent integrated service transport network, better matching the objectives of rapid service development and intelligent upgrade, and providing optimal network experience for users."Richard Jin, President of Huawei Transmission &amp; Access Product Line, said, "The new integrated service transport network jointly constructed with CTS is an important achievement of our innovative collaboration. Huawei will continue to strengthen collaboration with CTS in all communications fields to help their business success. At the same time, Huawei will maintain its strategic investments and innovations in high-speed optical transport and provide high-quality, reliable, sustainable, and evolvable solutions for customers worldwide."MWC 2019 will be held from February 25 to February 28 in Barcelona, Spain. Huawei will showcase its products and solutions at booth 1H50 in Fira Gran Via Hall 1, booth 3I30 in Hall 3, the Innovation City zone in Hall 4, booth 7C21 and 7C31 in Hall 7. For more information, please visit http://carrier.huawei.com/en/events/mwc2019</w:t>
              <w:br/>
            </w:r>
          </w:p>
        </w:tc>
      </w:tr>
      <w:tr>
        <w:tc>
          <w:tcPr>
            <w:tcW w:type="dxa" w:w="4320"/>
          </w:tcPr>
          <w:p>
            <w:r>
              <w:t>华为携手Heavy Reading发布灰度升级白皮书</w:t>
              <w:br/>
            </w:r>
          </w:p>
        </w:tc>
        <w:tc>
          <w:tcPr>
            <w:tcW w:type="dxa" w:w="4320"/>
          </w:tcPr>
          <w:p>
            <w:r>
              <w:t>Huawei and Heavy Reading Release White Paper for A/B Test</w:t>
              <w:br/>
            </w:r>
          </w:p>
        </w:tc>
      </w:tr>
      <w:tr>
        <w:tc>
          <w:tcPr>
            <w:tcW w:type="dxa" w:w="4320"/>
          </w:tcPr>
          <w:p>
            <w:r>
              <w:t>[中国，深圳，2019年2月20日] 在2019世界移动大会前夕，华为携手Heavy Reading发布了《灰度升级白皮书》。随着全云化网络建设和5G时代的到来，敏捷开发、DevOps、CI/CD等优秀实践逐渐成为电信领域的关键技术。灰度升级作为CI/CD闭环管理体系中的重要一环，具有可随时在线升级、升级资源占用少、升级过程中业务无损的优势，帮助运营商节省升级成本，提高运维效率，缩短业务上线时间。灰度升级将复杂而漫长的传统升级过程化繁为简，支持任意时刻的在线升级，升级资源消耗降低70%；升级过程中周边网元无感知，业务不受影响，节省60%升级成本；整个升级过程全程自动化，无需人工干预，升级过程中即可完成业务测试和验证，新业务上线时间从月降低到周，提高网络运营效率。随着NFV的发展步入成熟期，5G开始进入商用部署阶段，越来越多的新业务和行业需求对网络提出了更高要求，采用灰度升级可以减少软件升级过程中捆绑的资源数量，消除业务中断时间，提高新业务上线速度，为5G的快速发展奠定坚实基础。2018年3月，华为联合沃达丰完成业界首个CloudEPC灰度升级演示。2018世界移动大会•上海期间，华为面向全球正式发布首个用于电信网络的灰度升级商用解决方案，并于2018年8月在拉美某领先运营商实现了灰度升级首次商用，为电信行业树立了一个新的里程碑。点此阅读《灰度升级白皮书》：链接2019世界移动大会将于2月25日至2月28日在西班牙巴塞罗那举行。华为展区位于Fira Gran Via 1号馆1H50展区、3号馆3I30展区、4号馆创新城市展区、7号馆7C21和7C31展区。欲了解更多详情，请参阅: http://www.huawei.com/mwc2019</w:t>
              <w:br/>
            </w:r>
          </w:p>
        </w:tc>
        <w:tc>
          <w:tcPr>
            <w:tcW w:type="dxa" w:w="4320"/>
          </w:tcPr>
          <w:p>
            <w:r>
              <w:t>[Shenzhen, China, February 20, 2019] Huawei and Heavy Reading jointly released a white paper on the A/B Test approach before kick-off of the 2019 Mobile World Congress (MWC). With the construction of all-cloud network and the arrival of 5G Era, practices such as agile software development, DevOps, Continuous Integration (CI), and Continuous Delivery/Deployment (CD) are gradually gaining ground in the telecom domain. A/B Testing is an important link in the CI/CD closed-loop management chain. It features online, hitless upgrade with less required resources (specifically VMs), lowered upgrade costs, efficient O&amp;M, and shorter TTM.A/B Testing simplifies the traditional upgrade process. It supports online upgrade at any time and reduces resource consumption by 70%. The upgrade does not affect peripheral VNFs or NFs and reduces upgrade costs by 60%. The entire process is automated, and services can be tested before the process is completed. The service TTM is reduced from months to just weeks, making network operations more efficient.As NFV has reached technological and operational maturity, 5G commercial deployment is starting to ramp up. New services and the industry pose higher requirements on networks. A/B Testing can reduce the number of resources required during software upgrade, prevent service interruption, and speed up service TTM, laying a solid foundation for rapid 5G development.In March 2018, Huawei teamed up with Vodafone to demonstrate the industry's first CloudEPC A/B Test solution. During the 2018 MWC in Shanghai, Huawei unveiled its first worldwide commercial A/B Test solution for telecom networks. In August 2018, Huawei helped a leading carrier in Latin America commercially launch A/B Testing for the first time, setting a new milestone for the industry.For more information on the white paper, click here.MWC 2019 will be held from February 25 to February 28 in Barcelona, Spain. Huawei will showcase its products and solutions at booth 1H50 in Fira Gran Via Hall 1, booth 3I30 in Hall 3, the Innovation City zone in Hall 4, and booth 7C21 and 7C31 in Hall 7. For more information, please visit http://carrier.huawei.com/en/events/mwc2019.</w:t>
              <w:br/>
            </w:r>
          </w:p>
        </w:tc>
      </w:tr>
      <w:tr>
        <w:tc>
          <w:tcPr>
            <w:tcW w:type="dxa" w:w="4320"/>
          </w:tcPr>
          <w:p>
            <w:r>
              <w:t>贵州移动携手华为联合创新Massive MIMO性能调优方案</w:t>
              <w:br/>
            </w:r>
          </w:p>
        </w:tc>
        <w:tc>
          <w:tcPr>
            <w:tcW w:type="dxa" w:w="4320"/>
          </w:tcPr>
          <w:p>
            <w:r>
              <w:t>Huawei and Heavy Reading Release White Paper for A/B Test</w:t>
              <w:br/>
            </w:r>
          </w:p>
        </w:tc>
      </w:tr>
      <w:tr>
        <w:tc>
          <w:tcPr>
            <w:tcW w:type="dxa" w:w="4320"/>
          </w:tcPr>
          <w:p>
            <w:r>
              <w:t>上海移动携手华为在虹桥火车站启动首个5G室内数字系统建设</w:t>
              <w:br/>
            </w:r>
          </w:p>
        </w:tc>
        <w:tc>
          <w:tcPr>
            <w:tcW w:type="dxa" w:w="4320"/>
          </w:tcPr>
          <w:p>
            <w:r>
              <w:t>China Mobile (Shanghai) and Huawei Launch First 5G Digital Indoor System in Shanghai’s Hongqiao Railway Station</w:t>
              <w:br/>
            </w:r>
          </w:p>
        </w:tc>
      </w:tr>
      <w:tr>
        <w:tc>
          <w:tcPr>
            <w:tcW w:type="dxa" w:w="4320"/>
          </w:tcPr>
          <w:p>
            <w:r>
              <w:t>上海移动携手华为在虹桥火车站启动首个5G室内数字系统建设</w:t>
              <w:br/>
            </w:r>
          </w:p>
        </w:tc>
        <w:tc>
          <w:tcPr>
            <w:tcW w:type="dxa" w:w="4320"/>
          </w:tcPr>
          <w:p>
            <w:r>
              <w:t>The digital indoor system is a milestone in building a dual-Gigaband Shanghai</w:t>
              <w:br/>
            </w:r>
          </w:p>
        </w:tc>
      </w:tr>
      <w:tr>
        <w:tc>
          <w:tcPr>
            <w:tcW w:type="dxa" w:w="4320"/>
          </w:tcPr>
          <w:p>
            <w:r>
              <w:t>[中国，上海，2019年2月18日] 上海移动在虹桥火车站正式启动建设5G网络。这将是首个采用5G室内数字系统建设的火车站，计划在2019年年内完成5G网络深度覆盖。届时，广大旅客将享受到高速、便捷的各类5G网络服务。火车站的建设启动是上海在5G商用步伐的重要里程碑，将为上海建设“双千兆宽带城市”（移动通信网络和固定宽带网络双双实现千兆全市覆盖）奠定坚实基础。启动仪式照片上海市经济和信息化委员会张建明表示，作为上海5G商用建设的先行者，虹桥火车站5G室内数字系统的应用，将带来更多出行新体验，将让旅客在新时代的获得感和幸福感更加充实。它将成为通过5G深度应用提升用户体验和惠及大众的样板，必将加速各行业和数字经济的智慧转型。虹桥火车站是亚洲客流量排名前列的重要交通枢纽，也是中国铁路交通的一张重要名片，每年发送旅客超过6千万人次，高峰期间单日旅客发送量超过33万人次。随着5G时代的到来，如何更好地利用5G网络满足超高人流密度产生的电话、上网、移动支付等网络需求成为运营商不得不面临的重大课题。虽然5G具有大宽带、低时延、大连接的特性，但受限于5G高频穿透性差等因素，将5G引入室内并实现全覆盖并不容易，更何况是在拥有超大建筑体量、超高人流量和话务量的虹桥火车站。上海移动携手华为拿出的方案是5G DIS——这款在上海研发的产品是当前业界唯一可商用的5G室内产品，且已经具备批量发货能力。支撑5G商用建设需要，5G DIS无疑是运营商的最佳选择。业内人士认为，目前很多厂商布局的5G基站主要集中在室外，而5G室内数字系统开始布局，标志着5G全场景连续覆盖即将成为现实。现场体验照片本次启动仪式上，上海移动携手华为向公众展示了5G DIS技术使能下1.2Gbps的网络峰值速率。这意味着，旅客在登录该系统支持的网络后，下载一部大小为2GB的高清电影最快只需不到20秒钟，实现候车和乘车娱乐体验无缝衔接。5G网络下的智慧机器人问路、送餐等互动也展示了5G时代的新生活方式。此外，随着5G室内数字系统应用场景多样化，未来的5G车站除了可以满足大量人群场景下的高速上网、随时随地移动支付的需求外，还可以支持4K高清视频通话体验、超高清多路视频回传等业务，为旅客带来更美好的出行体验。华为无线网络首席营销官周跃峰说，5G来了以后，对云业务将有极大帮助，未来火车站智能化水平或将超出人们的想象。5G已来：极致用户体验的拐点然而，5G火车站只是5G广泛应用场景的冰山一角。5G不仅仅意味着更快的网速和更大的网络容载能力，它还是万物互联（IOT）落地的基础。虚拟现实、物联网、人工智能、智慧城市、超清视频等一系列应用，在有了更强大的5G以后，都将迎来广阔的应用空间。在业内专家看来，在数字化转型浪潮的推动下，5G将开启移动互联网的新阶段，具有超级连接能力的5G网络，将承载10亿个场所的连接，50亿人的连接，500亿物的连接，把数字世界带入每个人、每个家庭、每个组织，构建万物互联的智能世界。随着5G大规模商用的起跑，华为近来在5G DIS部署方面频频发力。华为无线网络首席营销官周跃峰表示，“5G DIS产品基于自研芯片、一体化设计、高集成度天线等科技，达到性能领先、规格领先、技术领先。”未来，基于华为5G DIS技术，可以提供AR/VR、精准定位导航等无处不在的联接服务，也将使能智能化数字平台，诸如店铺管理，分流管理，广告精准投放等领域。5G黑科技的未来畅想：4G改变生活，5G改变社会在5G加速产业化进程的当下，华为携手产业伙伴，深度参与跨界合作，加速5G室内产业发展，在智慧楼宇、无线医疗、智慧轨交等领域都持续赋能，加速整个社会智能化发展。业内专家表示，在5G世界的地平线上，移动互联网、大数据、云计算和智能终端在不断地交互融合和交互转型。在这块疆土上，5G不仅仅只是下一代移动技术，它也是构建未来数字世界的关键基础设施，正如2G把话音业务转型，4G把互联网业务转型，5G更是改变世界的引擎。基于这种判断，华为从2009年便开始坚决地投入5G的研发，才奠定了今天的行业领先地位。技术上的领先让越来越多客户选择了华为：截止今年1月中旬，华为在全球范围内已签订了30个5G合同，发货超过2.5万个基站，拥有2570项5G专利。上海市经济和信息化委员会张建明表示，上海市致力于打造“双千兆宽带城市”，通过开展外场技术试验，稳步推进试商用，将规模部署5G基站， 并率先在国内开展商用。同时，上海正在组织上海交通大学等高校，以及华为等企业，打造产、学、研的开放应用平台，旨在推进产学研深度融合，全面提升自主创新能力。通过加强人工智能、工业互联网、物联网等新型基础设施建设，激发上海城市活力，建设科技上海、智慧上海。上海市经济和信息化委员会副主任张建明、上海市交通委员会副处长王冠男、中国铁路上海局集团有限公司上海站站长白正国、中国移动通信集团上海有限公司副总经理李学成、华为无线网络首席营销官周跃峰、上海交通大学软件学院院长臧斌宇、中移铁通有限公司上海分公司总经理肖玉火等领导和嘉宾出席了启动仪式。</w:t>
              <w:br/>
            </w:r>
          </w:p>
        </w:tc>
        <w:tc>
          <w:tcPr>
            <w:tcW w:type="dxa" w:w="4320"/>
          </w:tcPr>
          <w:p>
            <w:r>
              <w:t>[Shanghai, China, February 18, 2019] China Mobile (Shanghai) has launched a 5G network in Shanghai’s Hongqiao Railway Station, making it the first railway station to have a 5G digital indoor system (DIS).  The deployment aims to achieve deep indoor 5G coverage within the whole station by the end of 2019 providing easy access to fast 5G network services for all passengers.The railway station’s 5G network is seen as a key milestone in Shanghai’s commercial 5G deployment laying a solid foundation for Shanghai as a Dual-Gigaband city, with Gigabit network speeds on both mobile and fixed networks.The ceremony at the launch event"Hongqiao Railway Station is leading the 5G commercial deployment in Shanghai," said Zhang Jianming, Vice Chairman of Shanghai’s Municipal Commission of Economy and Information Technology. "The 5G digital indoor system will deliver a new travel experience. Passengers will feel they are getting more out of their journey. The railway station will show how 5G applications can improve the user experience and offer real benefits to the public. It will help speed up digital transformation for all sectors across the digital economy."Shanghai Hongqiao Railway Station is one of Asia's biggest traffic hubs in terms of passenger throughput, and a showcase for China's railway system. It handles over 60 million passengers every year, with over 330,000 people passing through each day during peak seasons.As the 5G era approaches, one of the key concerns for telecom operators will be how they can use 5G networks to meet the needs of high-density areas with thousands of people simultaneously using the network to make phone calls, access the Internet, and make mobile payments.5G offers high bandwidth, low latency, and massive connections. However, it uses high frequencies, which means network signals will lose a lot when penetrating buildings. This makes it difficult to provide full 5G coverage in any indoor environment. A huge building like Hongqiao Railway Station, with a large number of passengers generating vast data flows, increases the challenge.China Mobile (Shanghai) selected Huawei's 5G DIS, which is currently the industry's only commercially-available solution for 5G indoor coverage. The product was developed in Shanghai and is now ready for mass delivery. Most 5G base stations are currently being deployed outdoors. The 5G DIS will ensure that 5G network coverage extends into every scenario in every corner of the city.The peak rate demonstrated at the launch eventAt the launch event, China Mobile (Shanghai) and Huawei demonstrated the 1.2Gbps peak rate enabled by the 5G DIS. This will mean that after logging on to a network supported by the system, passengers will be able to download a 2GB high-definition film in less than 20 seconds. They will be able to enjoy a seamless entertainment experience as they wait, board, and ride their train. And 5G will reshape people's lives by creating interactive services such as robot navigation and takeaway delivery.With the application of the 5G digital indoor system in more diverse scenarios, the 5G railway stations of the future will meet passenger demand for high-speed connectivity and mobile payments anytime, anywhere. They will also support services including 4K HD video calling and multi-way ultra-HD video uploading. These new services will create a better travel experience for passengers.According to Peter Zhou, CMO of Huawei’s Wireless Solution, “5G will also provide a big boost to cloud services. The railway stations of the future may be more intelligent than we can possibly imagine.”5G is now: Inspired user experiences5G railway stations are just one of many ways in which 5G will be applied. 5G means faster network speeds and larger capacity and is the foundation for the Internet of Things (IoT). With 5G, a range of new services, such as virtual reality (VR), IoT, artificial intelligence (AI), smart city, and ultra-HD video, will see wider application.According to Industry’s experts, “5G will open a new era for mobile Internet, underpinned by digital transformation. 5G networks will connect 1 billion places, 5 billion people, and 50 billion objects, and bring digital to every person, home, and organization for a fully connected, intelligent world.”As the first 5G networks are rolled out, Huawei has several 5G DIS projects underway. "The 5G DIS was built using Huawei chips, integrated designs, and high-performance antennas, and so on. It leads the industry in terms of performance, specification, and technologies," said Peter Zhou. "The 5G DIS technology will deliver ubiquitous connectivity for AR, VR, and accurate positioning and navigation. It will enable intelligent digital platforms for areas such as store management, distribution management, and targeted advertising."The future of advanced 5G technology: 4G changed lives, 5G will change the worldAs 5G industrialization accelerates, Huawei is working with partners in many industries to develop the indoor 5G industry, and enable smart buildings, remote healthcare, and smart railways. The whole world is becoming more intelligent.Within the 5G world, the functions of mobile Internet, big data, cloud computing, and smart devices are constantly integrating and transforming.  5G is more than a next-generation technology. It is key infrastructure for the future digital world. Just as 2G transformed voice services and 4G transformed mobile Internet, 5G is the engine that will transform the world.This vision of the future led Huawei to invest consistently in 5G R&amp;D from 2009 onwards, paving the way for its leadership of the industry today. Huawei's technological leadership has made it the technology supplier of choice for more and more customers. As of mid-January 2019, Huawei has signed 30 5G contracts and has shipped more than 25,000 5G base stations. Huawei possesses 2,570 patents on 5G."Shanghai is committed to building a Dual-Gigaband City," said Zhang Jianming, Vice Chairman of Shanghai’s Municipal Commission of Economy and Information Technology. "We are now planning field tests and pre-commercial trials of the technology. Ultimately, we will deploy 5G base stations across the whole city, and lead 5G commercial use in China. With Shanghai Jiao Tong University and Huawei, we have set up platforms to bring together the industry, academia, and research institutes. Through more investment in new infrastructure including AI, industrial Internet, and IoT, we will revitalize this city and build a hi-tech, intelligent Shanghai."Guests at the launch event included: Zhang Jianming, Vice Chairman of Shanghai’s Municipal Commission of Economy and Information Technology; Wang Guannan, Deputy Division Chief of the Shanghai Municipal Transportation Commission; Bai Zhengguo, Station Master of the Shanghai Railway Station; Li Xuecheng, Deputy General Manager of China Mobile (Shanghai); Peter Zhou, Chief Marketing Officer (CMO) of Huawei’s Wireless Solution; Zang Binyu, Dean of the School of Software at Shanghai Jiao Tong University; and Xiao Yuhuo, General Manager of China Mobile Tietong Shanghai.</w:t>
              <w:br/>
            </w:r>
          </w:p>
        </w:tc>
      </w:tr>
      <w:tr>
        <w:tc>
          <w:tcPr>
            <w:tcW w:type="dxa" w:w="4320"/>
          </w:tcPr>
          <w:p>
            <w:r>
              <w:t>Turkcell携手华为开启面向5G的全云化核心网</w:t>
              <w:br/>
            </w:r>
          </w:p>
        </w:tc>
        <w:tc>
          <w:tcPr>
            <w:tcW w:type="dxa" w:w="4320"/>
          </w:tcPr>
          <w:p>
            <w:r>
              <w:t>Turkcell Joins Hands with Huawei to Build a 5G-oriented All-Cloud Core Network</w:t>
              <w:br/>
            </w:r>
          </w:p>
        </w:tc>
      </w:tr>
      <w:tr>
        <w:tc>
          <w:tcPr>
            <w:tcW w:type="dxa" w:w="4320"/>
          </w:tcPr>
          <w:p>
            <w:r>
              <w:t>[土耳其，伊斯坦布尔，2019年2月15日] 近日，土耳其第一大运营商Turkcell选择华为共同建设面向5G演进的全云化核心网项目。该项目将成为全球最大的云化EPC网络，也是全球首次同时商用云化网络、CUPS（Control Plane and User Plane Separation）、灰度升级等5G演进关键技术的核心网，这意味着全球领先运营商在面向5G演进的软件架构转型、网络架构转型、运维转型等方面取得了实质性进展。华为将为Turkcell提供面向5G的全云化核心网解决方案，助力Turkcell达成网络云化转型、平滑演进5G的集团战略。基于Cloud Native架构的多点容灾技术保障了多点故障场景下现网业务完全不受影响，在保持网络弹性的同时也延续了传统网络的高可靠性，实现了面向5G的软件架构Ready。同时华为CUPS在全球已有成熟商用经验，实现了传输节省、便捷运维，并为用户提供了最佳体验，实现了面向5G的网络架构Ready；而本次同时提供的灰度升级解决方案，帮助运营商以最小的冗余资源实现无损升级，逐步走向自动化运维之路。到目前为止，华为已在全球签署超过490个云化核心网合同，帮助运营商构建弹性、健壮、敏捷的全云化核心网，并向5G平滑演进。</w:t>
              <w:br/>
            </w:r>
          </w:p>
        </w:tc>
        <w:tc>
          <w:tcPr>
            <w:tcW w:type="dxa" w:w="4320"/>
          </w:tcPr>
          <w:p>
            <w:r>
              <w:t>[Turkey, Istanbul, February 15, 2019] Recently, Turkey's largest carrier Turkcell announced that it will join hands with Huawei to build a 5G-oriented all-cloud core network. This Project will launch the largest Cloud EPC Network globally, and this will be the first Core Network with key technologies for 5G evolution globally: commercial cloud-based software architecture, control and user plane separation (CUPS), and A/B test. This means global top carriers have made substantial progress in software architecture transformation, network architecture transformation, and the O&amp;M transformation for 5G evolution.Huawei will provide a mature, reliable cloud solution to Turkcell, which enables Turkcell to achieve the network transformation strategy and a smooth evolution to 5G.</w:t>
              <w:br/>
            </w:r>
          </w:p>
        </w:tc>
      </w:tr>
      <w:tr>
        <w:tc>
          <w:tcPr>
            <w:tcW w:type="dxa" w:w="4320"/>
          </w:tcPr>
          <w:p>
            <w:r>
              <w:t>[土耳其，伊斯坦布尔，2019年2月15日] 近日，土耳其第一大运营商Turkcell选择华为共同建设面向5G演进的全云化核心网项目。该项目将成为全球最大的云化EPC网络，也是全球首次同时商用云化网络、CUPS（Control Plane and User Plane Separation）、灰度升级等5G演进关键技术的核心网，这意味着全球领先运营商在面向5G演进的软件架构转型、网络架构转型、运维转型等方面取得了实质性进展。华为将为Turkcell提供面向5G的全云化核心网解决方案，助力Turkcell达成网络云化转型、平滑演进5G的集团战略。基于Cloud Native架构的多点容灾技术保障了多点故障场景下现网业务完全不受影响，在保持网络弹性的同时也延续了传统网络的高可靠性，实现了面向5G的软件架构Ready。同时华为CUPS在全球已有成熟商用经验，实现了传输节省、便捷运维，并为用户提供了最佳体验，实现了面向5G的网络架构Ready；而本次同时提供的灰度升级解决方案，帮助运营商以最小的冗余资源实现无损升级，逐步走向自动化运维之路。到目前为止，华为已在全球签署超过490个云化核心网合同，帮助运营商构建弹性、健壮、敏捷的全云化核心网，并向5G平滑演进。</w:t>
              <w:br/>
            </w:r>
          </w:p>
        </w:tc>
        <w:tc>
          <w:tcPr>
            <w:tcW w:type="dxa" w:w="4320"/>
          </w:tcPr>
          <w:p>
            <w:r>
              <w:t>CUPS network architectureHuawei solution uses CUPS architecture to shorten transmission distances, simplify O&amp;M, and deliver the best service experience to subscribers.</w:t>
              <w:br/>
            </w:r>
          </w:p>
        </w:tc>
      </w:tr>
      <w:tr>
        <w:tc>
          <w:tcPr>
            <w:tcW w:type="dxa" w:w="4320"/>
          </w:tcPr>
          <w:p>
            <w:r>
              <w:t>[土耳其，伊斯坦布尔，2019年2月15日] 近日，土耳其第一大运营商Turkcell选择华为共同建设面向5G演进的全云化核心网项目。该项目将成为全球最大的云化EPC网络，也是全球首次同时商用云化网络、CUPS（Control Plane and User Plane Separation）、灰度升级等5G演进关键技术的核心网，这意味着全球领先运营商在面向5G演进的软件架构转型、网络架构转型、运维转型等方面取得了实质性进展。华为将为Turkcell提供面向5G的全云化核心网解决方案，助力Turkcell达成网络云化转型、平滑演进5G的集团战略。基于Cloud Native架构的多点容灾技术保障了多点故障场景下现网业务完全不受影响，在保持网络弹性的同时也延续了传统网络的高可靠性，实现了面向5G的软件架构Ready。同时华为CUPS在全球已有成熟商用经验，实现了传输节省、便捷运维，并为用户提供了最佳体验，实现了面向5G的网络架构Ready；而本次同时提供的灰度升级解决方案，帮助运营商以最小的冗余资源实现无损升级，逐步走向自动化运维之路。到目前为止，华为已在全球签署超过490个云化核心网合同，帮助运营商构建弹性、健壮、敏捷的全云化核心网，并向5G平滑演进。</w:t>
              <w:br/>
            </w:r>
          </w:p>
        </w:tc>
        <w:tc>
          <w:tcPr>
            <w:tcW w:type="dxa" w:w="4320"/>
          </w:tcPr>
          <w:p>
            <w:r>
              <w:t>A/B testHuawei solution provides an industry-leading A/B test solution to automate O&amp;M and help carriers perform hitless upgrades with minimal resources required.Huawei has signed more than 490 contracts for all-cloud core networks worldwide, helping carriers build an elastic, robust, agile, and all-cloud core network and smoothly evolve to the 5G network.</w:t>
              <w:br/>
            </w:r>
          </w:p>
        </w:tc>
      </w:tr>
      <w:tr>
        <w:tc>
          <w:tcPr>
            <w:tcW w:type="dxa" w:w="4320"/>
          </w:tcPr>
          <w:p>
            <w:r>
              <w:t>[中国，深圳，2019年2月5日] 5G商用的脚步渐行渐近，中国联通5G业务孵化等准备工作也如火如荼。中国联通5G创新锁定十大应用领域，结合云计算、大数据、物联网、人工智能等新技术，充分利用5G网络带来的超带宽、低时延、大连接等新能力，促进行业创新。2018年中国联通联合百度、华为成功合作了基于5G的自动驾驶和远程驾驶切换演示，联合腾讯、华为发布全球首个5G高清视频切片业务，并与华为成功合作了首个基于5G的异地合奏音乐会，共同推进将5G应用到多个行业领域。新媒体是中国联通关注的重点领域。也是5G初期最先可能商用的业务方向。而中央广播电视总台作为中国首要媒体平台，也紧随5G技术的发展脚步，推动自身新媒体业务的孵化。早在2018年11月份，中国联通就同央视、华为公司在中央电视台新大楼组建了5G网络技术创新实验室，着手研究并孵化基于5G网络首发的4K视频直播、VR在线编辑、在线实时超高清视频点播等新媒体业务，通过5G CPE终端进行视频流的传送，为2019年春晚直播提前预热做好准备。12月28日中央广播电视总台联合中国联通、华为等四家单位已经完成了签署战略合作协议，联合共建5G新媒体平台。几方成果即将在中国联通与华为5G联合创新成果发布会上展现。针对5G＋4K超高清视频直播业务对上行速率不低于40Mbps，网络时延小于20ms等多方面指标要求，中国联通联合华为成立专项团队，全面启动5G网络端到端验证和支撑。11月30日完成央视大楼新媒体实验室内外的5G网络覆盖，并借助于首个建成的金融街5G规模实验网，先后完成多路5G＋4K超高清视频直播、5G＋VR直播、5G CDN云视频直播和点播、实际道路移动场景下的4K超高清视频直播等新媒体业务验证。中国联通还将继续通过对天安门区域、长安街沿线、央视周边区域进行5G网络连片覆盖，支撑央视外场的实际业务，真正做到将5G网络应用在新媒体业务的采集、编辑、直播等各个环节，为新媒体业务带来创新性的发展。在2019年春晚分会场——吉林长春，中国联通正在支持央视通过5G网络传输4K和VR实时内容，实现与总台的互动。与此同时，基于5G的无人机360度全景4K超高清视频直播业务于青岛完成验证，标志着中国联通在完成4K超高清、360度VR等多业务形式验证后，车载移动采播、无人机空中采播等多场景也加速迈进验证落地阶段。后续还有广州、南京等城市作为首批5G＋4K超高清视频直播业务试点城市，开展多城市、多场景、多业务的全面验证和孵化落地工作。具有大带宽、低时延技术特点的中国联通5G网络，将为新媒体行业的采、编、播、传等各环节带来创新性的变化。中国联通携手华为等合作伙伴将全面助力央视，在今年的“春晚”、70周年国庆、“冬奥”场馆体育赛事等国家级重大活动中落地5G超高清视频直播业务……4K技术及设备的应用普及程度越来越高，未来4K向8K升级已成为大趋势。为了更好的促进5G+8K领域的发展，华为与联通联合发布白皮书，白皮书从产业趋势/技术趋势、固网/移网、平台、终端、显示端到端阐述了华为与联通的分析与建议。更多精彩 欢迎大家莅临中国联通&amp;华为5G新媒体创新成果发布会（2019世界移动大会2月26日11:20-12:00媒体中心Room4）会前使用：2019世界移动大会将于2月25日至2月28日在西班牙巴塞罗那举行。华为展区位于Fira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Turkcell Joins Hands with Huawei to Build a 5G-oriented All-Cloud Core Network</w:t>
              <w:br/>
            </w:r>
          </w:p>
        </w:tc>
      </w:tr>
      <w:tr>
        <w:tc>
          <w:tcPr>
            <w:tcW w:type="dxa" w:w="4320"/>
          </w:tcPr>
          <w:p>
            <w:r>
              <w:t>[中国，深圳，2019年2月5日] 5G商用的脚步渐行渐近，中国联通5G业务孵化等准备工作也如火如荼。中国联通5G创新锁定十大应用领域，结合云计算、大数据、物联网、人工智能等新技术，充分利用5G网络带来的超带宽、低时延、大连接等新能力，促进行业创新。2018年中国联通联合百度、华为成功合作了基于5G的自动驾驶和远程驾驶切换演示，联合腾讯、华为发布全球首个5G高清视频切片业务，并与华为成功合作了首个基于5G的异地合奏音乐会，共同推进将5G应用到多个行业领域。新媒体是中国联通关注的重点领域。也是5G初期最先可能商用的业务方向。而中央广播电视总台作为中国首要媒体平台，也紧随5G技术的发展脚步，推动自身新媒体业务的孵化。早在2018年11月份，中国联通就同央视、华为公司在中央电视台新大楼组建了5G网络技术创新实验室，着手研究并孵化基于5G网络首发的4K视频直播、VR在线编辑、在线实时超高清视频点播等新媒体业务，通过5G CPE终端进行视频流的传送，为2019年春晚直播提前预热做好准备。12月28日中央广播电视总台联合中国联通、华为等四家单位已经完成了签署战略合作协议，联合共建5G新媒体平台。几方成果即将在中国联通与华为5G联合创新成果发布会上展现。针对5G＋4K超高清视频直播业务对上行速率不低于40Mbps，网络时延小于20ms等多方面指标要求，中国联通联合华为成立专项团队，全面启动5G网络端到端验证和支撑。11月30日完成央视大楼新媒体实验室内外的5G网络覆盖，并借助于首个建成的金融街5G规模实验网，先后完成多路5G＋4K超高清视频直播、5G＋VR直播、5G CDN云视频直播和点播、实际道路移动场景下的4K超高清视频直播等新媒体业务验证。中国联通还将继续通过对天安门区域、长安街沿线、央视周边区域进行5G网络连片覆盖，支撑央视外场的实际业务，真正做到将5G网络应用在新媒体业务的采集、编辑、直播等各个环节，为新媒体业务带来创新性的发展。在2019年春晚分会场——吉林长春，中国联通正在支持央视通过5G网络传输4K和VR实时内容，实现与总台的互动。与此同时，基于5G的无人机360度全景4K超高清视频直播业务于青岛完成验证，标志着中国联通在完成4K超高清、360度VR等多业务形式验证后，车载移动采播、无人机空中采播等多场景也加速迈进验证落地阶段。后续还有广州、南京等城市作为首批5G＋4K超高清视频直播业务试点城市，开展多城市、多场景、多业务的全面验证和孵化落地工作。具有大带宽、低时延技术特点的中国联通5G网络，将为新媒体行业的采、编、播、传等各环节带来创新性的变化。中国联通携手华为等合作伙伴将全面助力央视，在今年的“春晚”、70周年国庆、“冬奥”场馆体育赛事等国家级重大活动中落地5G超高清视频直播业务……4K技术及设备的应用普及程度越来越高，未来4K向8K升级已成为大趋势。为了更好的促进5G+8K领域的发展，华为与联通联合发布白皮书，白皮书从产业趋势/技术趋势、固网/移网、平台、终端、显示端到端阐述了华为与联通的分析与建议。更多精彩 欢迎大家莅临中国联通&amp;华为5G新媒体创新成果发布会（2019世界移动大会2月26日11:20-12:00媒体中心Room4）会前使用：2019世界移动大会将于2月25日至2月28日在西班牙巴塞罗那举行。华为展区位于Fira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[Turkey, Istanbul, February 15, 2019] Recently, Turkey's largest carrier Turkcell announced that it will join hands with Huawei to build a 5G-oriented all-cloud core network. This Project will launch the largest Cloud EPC Network globally, and this will be the first Core Network with key technologies for 5G evolution globally: commercial cloud-based software architecture, control and user plane separation (CUPS), and A/B test. This means global top carriers have made substantial progress in software architecture transformation, network architecture transformation, and the O&amp;M transformation for 5G evolution.Huawei will provide a mature, reliable cloud solution to Turkcell, which enables Turkcell to achieve the network transformation strategy and a smooth evolution to 5G.</w:t>
              <w:br/>
            </w:r>
          </w:p>
        </w:tc>
      </w:tr>
      <w:tr>
        <w:tc>
          <w:tcPr>
            <w:tcW w:type="dxa" w:w="4320"/>
          </w:tcPr>
          <w:p>
            <w:r>
              <w:t>[中国，深圳，2019年2月5日] 5G商用的脚步渐行渐近，中国联通5G业务孵化等准备工作也如火如荼。中国联通5G创新锁定十大应用领域，结合云计算、大数据、物联网、人工智能等新技术，充分利用5G网络带来的超带宽、低时延、大连接等新能力，促进行业创新。2018年中国联通联合百度、华为成功合作了基于5G的自动驾驶和远程驾驶切换演示，联合腾讯、华为发布全球首个5G高清视频切片业务，并与华为成功合作了首个基于5G的异地合奏音乐会，共同推进将5G应用到多个行业领域。新媒体是中国联通关注的重点领域。也是5G初期最先可能商用的业务方向。而中央广播电视总台作为中国首要媒体平台，也紧随5G技术的发展脚步，推动自身新媒体业务的孵化。早在2018年11月份，中国联通就同央视、华为公司在中央电视台新大楼组建了5G网络技术创新实验室，着手研究并孵化基于5G网络首发的4K视频直播、VR在线编辑、在线实时超高清视频点播等新媒体业务，通过5G CPE终端进行视频流的传送，为2019年春晚直播提前预热做好准备。12月28日中央广播电视总台联合中国联通、华为等四家单位已经完成了签署战略合作协议，联合共建5G新媒体平台。几方成果即将在中国联通与华为5G联合创新成果发布会上展现。针对5G＋4K超高清视频直播业务对上行速率不低于40Mbps，网络时延小于20ms等多方面指标要求，中国联通联合华为成立专项团队，全面启动5G网络端到端验证和支撑。11月30日完成央视大楼新媒体实验室内外的5G网络覆盖，并借助于首个建成的金融街5G规模实验网，先后完成多路5G＋4K超高清视频直播、5G＋VR直播、5G CDN云视频直播和点播、实际道路移动场景下的4K超高清视频直播等新媒体业务验证。中国联通还将继续通过对天安门区域、长安街沿线、央视周边区域进行5G网络连片覆盖，支撑央视外场的实际业务，真正做到将5G网络应用在新媒体业务的采集、编辑、直播等各个环节，为新媒体业务带来创新性的发展。在2019年春晚分会场——吉林长春，中国联通正在支持央视通过5G网络传输4K和VR实时内容，实现与总台的互动。与此同时，基于5G的无人机360度全景4K超高清视频直播业务于青岛完成验证，标志着中国联通在完成4K超高清、360度VR等多业务形式验证后，车载移动采播、无人机空中采播等多场景也加速迈进验证落地阶段。后续还有广州、南京等城市作为首批5G＋4K超高清视频直播业务试点城市，开展多城市、多场景、多业务的全面验证和孵化落地工作。具有大带宽、低时延技术特点的中国联通5G网络，将为新媒体行业的采、编、播、传等各环节带来创新性的变化。中国联通携手华为等合作伙伴将全面助力央视，在今年的“春晚”、70周年国庆、“冬奥”场馆体育赛事等国家级重大活动中落地5G超高清视频直播业务……4K技术及设备的应用普及程度越来越高，未来4K向8K升级已成为大趋势。为了更好的促进5G+8K领域的发展，华为与联通联合发布白皮书，白皮书从产业趋势/技术趋势、固网/移网、平台、终端、显示端到端阐述了华为与联通的分析与建议。更多精彩 欢迎大家莅临中国联通&amp;华为5G新媒体创新成果发布会（2019世界移动大会2月26日11:20-12:00媒体中心Room4）会前使用：2019世界移动大会将于2月25日至2月28日在西班牙巴塞罗那举行。华为展区位于Fira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A/B testHuawei solution provides an industry-leading A/B test solution to automate O&amp;M and help carriers perform hitless upgrades with minimal resources required.Huawei has signed more than 490 contracts for all-cloud core networks worldwide, helping carriers build an elastic, robust, agile, and all-cloud core network and smoothly evolve to the 5G network.</w:t>
              <w:br/>
            </w:r>
          </w:p>
        </w:tc>
      </w:tr>
      <w:tr>
        <w:tc>
          <w:tcPr>
            <w:tcW w:type="dxa" w:w="4320"/>
          </w:tcPr>
          <w:p>
            <w:r>
              <w:t>华为5G微波荣获2019年格雷厄姆.贝尔“创新电信解决方案”奖</w:t>
              <w:br/>
            </w:r>
          </w:p>
        </w:tc>
        <w:tc>
          <w:tcPr>
            <w:tcW w:type="dxa" w:w="4320"/>
          </w:tcPr>
          <w:p>
            <w:r>
              <w:t>Huawei Microwave Awarded the Prestigious Aegis Graham Bell Award 2019 in 'Innovative Telecom Solution' category</w:t>
              <w:br/>
            </w:r>
          </w:p>
        </w:tc>
      </w:tr>
      <w:tr>
        <w:tc>
          <w:tcPr>
            <w:tcW w:type="dxa" w:w="4320"/>
          </w:tcPr>
          <w:p>
            <w:r>
              <w:t>[印度，果阿邦，2019年2月1日] 华为“5G微波解决方案”突破大带宽、精确同步、低时延的瓶颈，获得格雷厄姆.贝尔“创新电信解决方案”奖。这标志着华为以开拓创新的解决方案技术，为印度的信息与通信技术（ICT）领域变革持续带来创新技术。华为5G微波荣获2019年格雷厄姆.贝尔“创新电信解决方案”奖华为5G微波是业界首个面向5G承载的微波解决方案，它创新的将无线载波聚合（CA）、MIMO引入微波、结合更高调制、SDB（Super Dual Band）和超低时延等创新技术，可以更高效地提升每条链路的频谱效率。5G微波解决方案还具备超大带宽、超低时延、平滑演进等面向5G承载的核心特性，能有效满足5G网络带宽、同步和时延要求，提升交付效率，降低建网TCO达 30%，提供面向未来平滑演进的能力，是无光纤区域的最佳承载解决方案，能更快的支撑5G建网，提升5G渗透率。通过提升移动宽带覆盖，未来更多的用户可以享受5G业务。华为印度CEO陈明杰表示：“这一奖项是对我们致力于发展创新技术成果的肯定，我们的技术成果将有效提供运营商新业务，并支撑5G网络的快速发展。在5G时代，我们将继续与运营商合作，为其提供面向未来的更有价值的技术，为大家带来全球网络发展，构建万物互联的智能世界。"格雷厄姆贝尔奖(AGBA)一直致力于推动ICT领域的创新，为创新者的杰出贡献提供认可。8年来，AGBA一直对那些在创新领域做出突出贡献的人和组织给予奖励，培养和激励创新者为印度做出贡献。更多信息，请访问： www.bellaward.com</w:t>
              <w:br/>
            </w:r>
          </w:p>
        </w:tc>
        <w:tc>
          <w:tcPr>
            <w:tcW w:type="dxa" w:w="4320"/>
          </w:tcPr>
          <w:p>
            <w:r>
              <w:t>[India, GOA, February 1, 2019] Aegis Graham Bell Award 2019 announced Huawei as winner for the “Innovative Telecom Solution” category for the “5G Microwave Solution” - a breakthrough in resolving bottleneck of large bandwidth, precise synchronization and lowest latency. This marks the third consecutive win of the eminent Aegis Graham Bell Award for Huawei for revolutionizing the Information and Communication Technology (ICT) landscape in India with its innovative and pioneering technology solutions. Huawei Microwave Awarded the Prestigious Aegis Graham Bell Award 2019 in 'Innovative Telecom Solution’ categoryInnovative features introduced by Huawei 5G Microwave, an industry first solution, will allow a more efficient use of the spectrum per link basis with Carrier Aggregation (CA), higher modulations, Multiple-input multiple-output (MIMO) , Super Dual Band ( SDB ) &amp; ultra-low latency. The 5G Microwave solution effectively meets bandwidth , synchronization and latency requirements of 5G networks, increases delivery efficiency, reduces total cost of ownership (TCO) of network construction up to 30% and supports future evolution with capabilities to facilitate smooth and gradual evolution to 5G networks. It also boasts 5G-oriented features such as the innovative CA ODU (outdoor unit), modular antenna, SDB, ultra-low latency and high-power ODU. This helps customers quickly recover their investments and is a very good alternative to fiber requirements, especially for 5G till 5G penetration increase in the country. By improving mobile broadband coverage, more users can enjoy 5G services in the future.Commenting on the win, Mr. Jay Chen, CEO, Huawei India, said, “This award is a testament to our commitment towards developing innovative technologies that effectively support operators’ new service development and expand the business blueprint in the upcoming 5G scenarios. As we steer forward in the 5G era, we will continue to collaborate with operators and empower them with future-oriented and top-value technologies that bring global network development to everyone and help build a fully connected, intelligent world.” Aegis Graham Bell Awards (AGBA) has been promoting innovations and entrepreneurship in ICT domain. AGBA has been rewarding those who made outstanding contribution in these fields since 8 years with a vision to foster and stimulate innovators, for India to become a nucleus of innovations.</w:t>
              <w:br/>
            </w:r>
          </w:p>
        </w:tc>
      </w:tr>
      <w:tr>
        <w:tc>
          <w:tcPr>
            <w:tcW w:type="dxa" w:w="4320"/>
          </w:tcPr>
          <w:p>
            <w:r>
              <w:t>华为海洋WACS客户联盟二期扩容顺利完成</w:t>
              <w:br/>
            </w:r>
          </w:p>
        </w:tc>
        <w:tc>
          <w:tcPr>
            <w:tcW w:type="dxa" w:w="4320"/>
          </w:tcPr>
          <w:p>
            <w:r>
              <w:t>Huawei Marine WACS Upgrade II Successfully Completed</w:t>
              <w:br/>
            </w:r>
          </w:p>
        </w:tc>
      </w:tr>
      <w:tr>
        <w:tc>
          <w:tcPr>
            <w:tcW w:type="dxa" w:w="4320"/>
          </w:tcPr>
          <w:p>
            <w:r>
              <w:t>[中国，天津，2019年2月1日] 华为海洋今天宣布，WACS（West Africa Cable System）海缆联盟第二次系统扩容自2018年2月签约以来，项目施工有序进行，于同年10月顺利达成商用。此次扩容实现了WACS项目最长无电中继跨段11500km南非-葡萄牙直达光纤对32波100G扩容，最大化客户光纤资源利用。作为非洲最长的100G系统，WACS客户联盟海缆系统涉及西非-欧洲14个主要国家，在15个主要站点地区登陆，配套2个网络运维中心（NOC)，其最长无电中继跨距11500km。在签约仪式上，WACS客户代表曾高度认可华为海洋在第一次扩容中做出的成绩，并期待第二次扩容顺利完工。WACS扩容二期项目 签约仪式合影WACS联盟本次扩容在系统设计上采用大量新技术和高集成度设计理念，包括基于WSS的可调波长间隔技术（Flex-Grid）和光穿通技术，满足了大容量的传输需求。其中，突破性的使用光穿通传输技术挑战了性能极限，在最大限度上降低了系统成本，满足客户的使用体验。华为海洋此次WACS二期扩容表现出专业的跨多国大型系统端到端解决方案和交付能力，在成功完成本次升级的同时为全球最长100G系统树立了业界标杆。WACS二期扩容 路由图华为海洋副总裁马艳峰表示:“WACS联盟客户再次选择华为海洋对该系统进行容量扩充，再次验证了我们产品解决方案能力和质量与流程改进能力。感谢WACS联盟对华为海洋的信任，我们将不断在项目中积累的经验，致力于提升非洲与世界互联互通的服务。”</w:t>
              <w:br/>
            </w:r>
          </w:p>
        </w:tc>
        <w:tc>
          <w:tcPr>
            <w:tcW w:type="dxa" w:w="4320"/>
          </w:tcPr>
          <w:p>
            <w:r>
              <w:t>[Tianjin, China, Feb 1, 2019] Huawei Marine today announced completion of the West Africa Cable System (WACS) Upgrade II. The project was signed in February 2018 and successfully put into commercial use in October of the same year. The upgrade realized 32*100G wavelengths configured on the longest optically amplified single fiber span stretching 11500km from South Africa to Portugal.As the longest 100G submarine cable system in Africa, WACS has two network operation centers and 15 landing points in 14 countries spanning West Africa and Europe. At the contract signing ceremony, the WACS consortium recognized Huawei's achievements in delivering WACS Upgrade I and looked forward to the successful delivery of WACS Upgrade II.Contract signing ceremony of WACS Upgrade IINew technologies and high integration design concepts were adopted in WACS Upgrade II through the use of Flex Grid and Optical pass-through technologies to meet the high-capacity demands. Optical pass-through transmission optimizes the performance limit and minimizes the system cost. Demonstrating multi-country end-to-end delivery capabilities, Huawei Marine has set an industry benchmark for the world's longest 100G system by successfully completing this upgrade.Route Overview of WACSMa Yanfeng, Vice President of Huawei Marine said, “The WACS Consortium selected Huawei Marine to expand the system’s capacity, and looking once again to Huawei Marine verified our product solution capabilities, quality, and process improvement capabilities. Thanks to the WACS Consortium for its trust in Huawei Marine. We will continue to accumulate experience from the project and strive to improve connections between Africa and the world.”</w:t>
              <w:br/>
            </w:r>
          </w:p>
        </w:tc>
      </w:tr>
      <w:tr>
        <w:tc>
          <w:tcPr>
            <w:tcW w:type="dxa" w:w="4320"/>
          </w:tcPr>
          <w:p>
            <w:r>
              <w:t>华为企业通信CloudLink Board荣获两项iF设计大奖</w:t>
              <w:br/>
            </w:r>
          </w:p>
        </w:tc>
        <w:tc>
          <w:tcPr>
            <w:tcW w:type="dxa" w:w="4320"/>
          </w:tcPr>
          <w:p>
            <w:r>
              <w:t>Huawei CloudLink Board Wins Two iF DESIGN AWARDS 2019</w:t>
              <w:br/>
            </w:r>
          </w:p>
        </w:tc>
      </w:tr>
      <w:tr>
        <w:tc>
          <w:tcPr>
            <w:tcW w:type="dxa" w:w="4320"/>
          </w:tcPr>
          <w:p>
            <w:r>
              <w:t>[中国，深圳，2019年1月30日] 近日，2019德国iF工业设计大奖（iF Design Award）揭晓，华为CloudLink Board一体化协作智真，凭借轻盈、优雅的一体化设计，极简的消费级外观品质，独特的3E设计理念与产品亮点，获得素有“设计界奥斯卡”之称的国际高规格奖项认可，荣获两项iF大奖。华为CloudLink Board一体化协作智真是一款智能协作视频会议终端，集视频会议、互动协作、无线投屏等多功能于一体，通过语音控制、智能导播、人脸识别等人工智能技术，为企业员工提供全新的智能协作会议体验，释放员工潜力，激发团队创新，引领视频会议进入智能时代。CloudLink Board坚持极简而人性化的设计风格，强调零压力和自然高效的交互体验，以消费级的外观工艺品质与现代化的办公环境融为一体。华为CloudLink Board荣获2019年iF设计奖（Product类）CloudLink Board UI设计秉承3E理念（Efficient | Empower | Emotional），以建立流畅高效的沟通环境为基础，辅以多种内容源输入的协作来增强表达效果，并通过简约直观、亲和融入的情感化设计，让用户开一个高效而愉悦的会议。华为CloudLink Board UI系统荣获2019年iF设计奖（Communication类）华为企业通信经过近30年的持续积累，以及对未来数字化、智能化的探索创新，结合优秀实践，形成了全新一代CloudLink企业通信解决方案，帮助企业达成数字化办公空间、智能化工作方式、行业化生产使能三个核心目标。</w:t>
              <w:br/>
            </w:r>
          </w:p>
        </w:tc>
        <w:tc>
          <w:tcPr>
            <w:tcW w:type="dxa" w:w="4320"/>
          </w:tcPr>
          <w:p>
            <w:r>
              <w:t>[Shenzhen, China, January 31, 2019] Huawei CloudLink Board of Enterprise Communications recently won this year’s iF Design Award, which is known as the “Design Oscar”. The winning product, all-in-one Collaborative Telepresence—CloudLink Board, won two awards in recognition of its light, elegant, all-in-one design; minimalist appearance, various product highlights, and a unique emphasis on “the 3E’s”: efficient, empower, and emotional. CloudLink Board is an intelligent collaborative videoconferencing endpoint. It integrates videoconferencing, interactive collaboration, wireless projection and other functions. Through voice control, intelligent broadcasting, facial recognition and other artificial intelligence technologies, CloudLink Board provides staff with a brand new meeting experience, one that is intelligent and collaborative. CloudLink Board will lead videoconferencing into an intelligent era.CloudLink Board adheres to a minimalist, user-friendly design that emphasizes an experience that is effortless, and interactions that are natural and efficient. With its user-friendly appearance, it blends in easily with modern office environments.HUAWEI CloudLink Board won iF DESIGN AWARD 2019 (DISCIPLINE PRODUCT)CloudLink Board inherits the concept of 3E, efficient, empower, and emotional, in software interaction design. Based on a foundation for interactions that are effortless and efficient, CloudLink Board adds multiple content sources and a design that moves you, a design that empowers participants to communicate in a way that is highly-efficient and enjoyable.HUAWEI CloudLink Board UI system won iF DESIGN AWARD 2019 (DISCIPLINE COMMUNICATION)Huawei has engaged in the enterprise communications field for nearly 30 years, exploring innovation of future digitization and intelligentization. In the light of great practice, Huawei has developed the new generation of CloudLink Enterprise Communications solutions to help enterprises achieve digital office space, intelligent working mode, and industrialization production enabling.</w:t>
              <w:br/>
            </w:r>
          </w:p>
        </w:tc>
      </w:tr>
      <w:tr>
        <w:tc>
          <w:tcPr>
            <w:tcW w:type="dxa" w:w="4320"/>
          </w:tcPr>
          <w:p>
            <w:r>
              <w:t>华为积极推动IEEE智慧城市参考架构标准进程</w:t>
              <w:br/>
            </w:r>
          </w:p>
        </w:tc>
        <w:tc>
          <w:tcPr>
            <w:tcW w:type="dxa" w:w="4320"/>
          </w:tcPr>
          <w:p>
            <w:r>
              <w:t>Huawei actively Promotes IEEE Smart City Reference Architecture Standard Process</w:t>
              <w:br/>
            </w:r>
          </w:p>
        </w:tc>
      </w:tr>
      <w:tr>
        <w:tc>
          <w:tcPr>
            <w:tcW w:type="dxa" w:w="4320"/>
          </w:tcPr>
          <w:p>
            <w:r>
              <w:t>[中国，深圳，2019年1月28日] 2019年1月23日至25日，华为在深圳成功举办IEEE P2413工作组会议。会上，华为提交了两类提案，涵盖了聚焦视频能力与融合通信能力的底层支撑能力以及智慧城市IoC、智慧园区、智慧机场三大场景和需求。华为企业BG行业解决方案总监刘敏在会议开幕致辞时说，“华为公司的愿景是把数字世界带入每个人、每个家庭、每个组织、构建万物互联的智能世界。智慧城市渐成风潮，方兴未艾，在物联网、云计算等创新技术支持下，推动产业建设快速启动，智慧城市产业链条正不断扩展外延。未来，智慧城市将加大信息化建设，提高服务水平，打造标准化产业架构。”华为公司认为视频能力将在智慧城市各个领域广泛使用，视频将成长为不可或缺的数据源，未来将会有越来越多的新视频业务需求，视频标准急需大力推进。针对智慧城市的底层支撑能力，视频能力和融合通信能力的提案中，华为通过对视频和融合通信相关场景需求的描述，导出了对应的系统架构。与会代表就视频分析能力提案深入讨论，P2413发联络函给开放网络接口论坛Open Network Video Interface Forum（ONVIF），推动该组织设计北向接口开放协议。另一类提案阐述了智慧城市IoC，智慧园区，智慧机场三大场景，进而导出对应的PaaS数据平台需求。华为提交的提案引起了会议广泛讨论，最终获得与会代表一致通过。主席建议下次工作组会议增加一天智慧城市论坛，邀请业界政府，公司代表参会，共同探讨未来智慧城市需求和架构。IEEE P2413深圳会议与会代表合影构建平台方能携手并进，守住边界才会百花盛开。技术、商业的加速更迭，亟需生态伙伴展现多元角色活力，而多元生态离不开平台这个基础。构建一个基础的平台，把数据汇聚，能力开放，让上层的应用都可以使用这些能力，从而快速、敏捷、丰富的提供行业应用。从而构建出具备生态形式的云化服务平台，真正助力企业客户、伙伴、在行业数字转型的过程中共赢互生。只有汇聚众智，守住边界，用更多行动创造指数级生态价值，才能更好地迎接智能世界。</w:t>
              <w:br/>
            </w:r>
          </w:p>
        </w:tc>
        <w:tc>
          <w:tcPr>
            <w:tcW w:type="dxa" w:w="4320"/>
          </w:tcPr>
          <w:p>
            <w:r>
              <w:t>[Shenzhen, China, January 28, 2019] January 23-25, 2019, Huawei successfully hosted IEEE P2413 Working Group meeting in Shenzhen. At the meeting, Huawei submitted two types of proposals, describing capabilities that were architected to support video and converged communication, as well as the scenarios and requirements of smart city IoC, smart campus, and smart airport. Liu Min, director of Huawei Enterprise BG Industry Solution, said at the opening of the meeting, "Huawei's vision is to bring the digital world to everyone, every family, every organization, and to build a smart world where everything is connected. Smart cities are becoming more and more popular， and this is clearly the way of the future. Leveraging innovative technologies such as the Internet of Things and Cloud Computing, the speed of development and adoption will continue to accelerate, and the Smart City industrial value chain will continue to expand exponentially. In the future, Smart Cities will make information more accessible and useful, improve service levels, and create a vibrant standards-based industrial ecosystem. "Huawei believes that video capabilities will be widely used in all areas of Smart Cities. Video will become an indispensable data source. There will be more and more new video services in the future, and video standards are in urgent need of promotion. In response to the underlying support capabilities, video capabilities and converged communication capabilities of smart cities, Huawei has derived the corresponding system architecture by describing the requirements of video and converged communication related scenarios. Participants discussed the video analysis capability proposal in depth, and IEEE P2413 working group made a decision to send a Liaison Statement to Open Network Video Interface Forum (ONVIF) to join forces in development of a standardized northbound interface based on an open protocol.Another type of proposals elaborates on the three scenarios of smart city Intelligent Operation Center (IoC), smart park and smart airport, and then derives the corresponding Platform as a Service (PaaS) data platform requirements. The proposal submitted by Huawei was a base for fruitful discussions at the meeting and the content of the proposal was approved by the participants for the inclusion into the draft. Chairman Logvinov proposed that the next working group meeting should include a one-day Smart City Forum, with the goal of inviting city governments and companies working in this area to discuss the Smart City requirements and architectural needs.Participators of the IEEE P2413 Shenzhen MeetingTo accelerate the fusion of technology and commerce we urgently need to grow the ecosystem and engage partners to demonstrate the value of Smart City applications, and the importance of a biodiverse ecosystem in building the unified platform. The first step is to build a basic platform to aggregate data and open up capabilities so that upper-layer applications can use these capabilities to provide industry applications quickly, agilely, and richly. So as to build a cloud-based service platform with an ecological form, truly help corporate customers, partners, and win-win in the process of digital transformation of the industry.</w:t>
              <w:br/>
            </w:r>
          </w:p>
        </w:tc>
      </w:tr>
      <w:tr>
        <w:tc>
          <w:tcPr>
            <w:tcW w:type="dxa" w:w="4320"/>
          </w:tcPr>
          <w:p>
            <w:r>
              <w:t>华为Media Fabric方案荣获“重大技术突破奖”</w:t>
              <w:br/>
            </w:r>
          </w:p>
        </w:tc>
        <w:tc>
          <w:tcPr>
            <w:tcW w:type="dxa" w:w="4320"/>
          </w:tcPr>
          <w:p>
            <w:r>
              <w:t>Huawei actively Promotes IEEE Smart City Reference Architecture Standard Process</w:t>
              <w:br/>
            </w:r>
          </w:p>
        </w:tc>
      </w:tr>
      <w:tr>
        <w:tc>
          <w:tcPr>
            <w:tcW w:type="dxa" w:w="4320"/>
          </w:tcPr>
          <w:p>
            <w:r>
              <w:t>[2019年1月24日，北京] 华为正式面向全球发布了5G多模终端芯片——Balong 5000（巴龙5000）和基于该芯片的首款5G商用终端——华为5G CPE Pro，带来首屈一指的高速连接体验，让万物互联的智慧世界与人们的生活更近了一步。Balong 5000是全面开启5G时代的钥匙，它可以支持多种丰富的产品形态，除了智能手机外，还包括家庭宽带终端、车载终端和5G模组等，将在更多使用场景下为广大消费者带来不同以往的5G连接体验。“Balong 5000为你展开一个新世界，它可以唤醒万物感知，促进万物智能；搭载这款芯片的华为5G CPE Pro，可让消费者更加自由地接入网络，畅享疾速连接体验。”华为消费者业务CEO余承东说，“华为拥有包含芯片、终端、云服务和网络在内的全领域能力，是5G时代的领导者，将为全球消费者带来美好的全场景智慧生活体验。”Balong 5000全面开启5G时代华为发布全球首个单芯片多模ModemBalong 5000体积小、集成度高，能够在单芯片内实现2G、3G、4G和5G多种网络制式，有效降低多模间数据交换产生的时延和功耗，显著提升5G商用初期的用户体验，是巴龙系列芯片的又一次自我飞跃。Balong 5000率先实现业界标杆的5G峰值下载速率，在Sub-6GHz（低频频段，5G的主用频段）频段实现4.6Gbps，在毫米波（高频频段，5G的扩展频段）频段达6.5Gbps，是4G LTE可体验速率的10倍。 Balong 5000在全球率先支持SA（5G独立组网）和NSA（5G非独立组网，即5G网络架构在LTE上）组网方式，可以灵活应对5G产业发展不同阶段下用户和运营商对硬件设备的通信能力要求。Balong 5000是全球首个支持V2X（vehicle to everything）的多模芯片，可以提供低延时、高可靠的车联网方案。基于Balong 5000的华为5G手机将在今年的巴展发布。华为5G CPE Pro改变家庭网络使用体验华为5G CPE Pro，实现业界标杆的3.2 Gbps现网实测速率搭载Balong 5000的华为5G CPE Pro可支持4G和5G双模，在5G网络下可以实现3秒下载1GB的高清视频，即使是8K视频也可以做到秒开不卡顿，为小型CPE设立了新的网速标准。华为5G CPE Pro不仅可以用在家庭，还可以用于中小企业，为其提供高质量的宽带接入。作为5G领域的开创者，华为早在2009年就开展了5G研发，是行业目前唯一能提供端到端5G全系统的厂商。目前华为投入5G研发的专家工程师有5700多位，其中逾500位5G专家，并在全球范围建立了11个5G研创中心。</w:t>
              <w:br/>
            </w:r>
          </w:p>
        </w:tc>
        <w:tc>
          <w:tcPr>
            <w:tcW w:type="dxa" w:w="4320"/>
          </w:tcPr>
          <w:p>
            <w:r>
              <w:t>Huawei Launches 5G Multi-mode Chipset and 5G CPE Pro</w:t>
              <w:br/>
            </w:r>
          </w:p>
        </w:tc>
      </w:tr>
      <w:tr>
        <w:tc>
          <w:tcPr>
            <w:tcW w:type="dxa" w:w="4320"/>
          </w:tcPr>
          <w:p>
            <w:r>
              <w:t>[2019年1月24日，北京] 华为正式面向全球发布了5G多模终端芯片——Balong 5000（巴龙5000）和基于该芯片的首款5G商用终端——华为5G CPE Pro，带来首屈一指的高速连接体验，让万物互联的智慧世界与人们的生活更近了一步。Balong 5000是全面开启5G时代的钥匙，它可以支持多种丰富的产品形态，除了智能手机外，还包括家庭宽带终端、车载终端和5G模组等，将在更多使用场景下为广大消费者带来不同以往的5G连接体验。“Balong 5000为你展开一个新世界，它可以唤醒万物感知，促进万物智能；搭载这款芯片的华为5G CPE Pro，可让消费者更加自由地接入网络，畅享疾速连接体验。”华为消费者业务CEO余承东说，“华为拥有包含芯片、终端、云服务和网络在内的全领域能力，是5G时代的领导者，将为全球消费者带来美好的全场景智慧生活体验。”Balong 5000全面开启5G时代华为发布全球首个单芯片多模ModemBalong 5000体积小、集成度高，能够在单芯片内实现2G、3G、4G和5G多种网络制式，有效降低多模间数据交换产生的时延和功耗，显著提升5G商用初期的用户体验，是巴龙系列芯片的又一次自我飞跃。Balong 5000率先实现业界标杆的5G峰值下载速率，在Sub-6GHz（低频频段，5G的主用频段）频段实现4.6Gbps，在毫米波（高频频段，5G的扩展频段）频段达6.5Gbps，是4G LTE可体验速率的10倍。 Balong 5000在全球率先支持SA（5G独立组网）和NSA（5G非独立组网，即5G网络架构在LTE上）组网方式，可以灵活应对5G产业发展不同阶段下用户和运营商对硬件设备的通信能力要求。Balong 5000是全球首个支持V2X（vehicle to everything）的多模芯片，可以提供低延时、高可靠的车联网方案。基于Balong 5000的华为5G手机将在今年的巴展发布。华为5G CPE Pro改变家庭网络使用体验华为5G CPE Pro，实现业界标杆的3.2 Gbps现网实测速率搭载Balong 5000的华为5G CPE Pro可支持4G和5G双模，在5G网络下可以实现3秒下载1GB的高清视频，即使是8K视频也可以做到秒开不卡顿，为小型CPE设立了新的网速标准。华为5G CPE Pro不仅可以用在家庭，还可以用于中小企业，为其提供高质量的宽带接入。作为5G领域的开创者，华为早在2009年就开展了5G研发，是行业目前唯一能提供端到端5G全系统的厂商。目前华为投入5G研发的专家工程师有5700多位，其中逾500位5G专家，并在全球范围建立了11个5G研创中心。</w:t>
              <w:br/>
            </w:r>
          </w:p>
        </w:tc>
        <w:tc>
          <w:tcPr>
            <w:tcW w:type="dxa" w:w="4320"/>
          </w:tcPr>
          <w:p>
            <w:r>
              <w:t>[Beijing, China, January 24, 2019] Huawei officially launched its 5G multi-mode chipset Balong 5000 today – along with the first commercial 5G device powered by it, the Huawei 5G CPE Pro. Together, these two new products provide the world's fastest wireless connections for your smartphone, your home, the office, and on the go.Balong 5000 officially unlocks the 5G era. This chipset supports a broad range of 5G products in addition to smartphones, including home broadband devices, vehicle-mounted devices, and 5G modules. It will provide consumers with a brand new 5G experience across multiple scenarios."The Balong 5000 will open up a whole new world to consumers," said the CEO of Huawei's Consumer Business Group, Richard Yu. "It will enable everything to sense, and will provide the high-speed connections needed for pervasive intelligence. Powered by the Balong 5000, the Huawei 5G CPE Pro enables consumers to access networks more freely and enjoy an incredibly fast connected experience. Huawei has an integrated set of capabilities across chips, devices, cloud services, and networks. Building on these strengths, as the leader of the 5G era, we will bring an inspired, intelligent experience to global consumers in every aspect of their lives."Balong 5000: Ushering in the 5G eraHuawei launches the world's first single-chip multi-mode modemWith a small form factor and high degree of integration, Balong 5000 supports 2G, 3G, 4G, and 5G on a single chip. It effectively reduces latency and power consumption when exchanging data between different modes, and will significantly enhance user experience in the early stages of commercial 5G deployment. Balong 5000 marks a significant step forward for the Balong series of chipsets.Balong 5000 is the first chipset to perform to industry benchmarks for peak 5G download speeds. At Sub-6 GHz (low-frequency bands, the main spectrum used for 5G), Balong 5000 can achieve download speeds up to 4.6 Gbps. On mmWave spectrum (high-frequency bands used as extended spectrum for 5G), Balong 5000 can achieve download speeds up to 6.5 Gbps – 10 times faster than top 4G LTE speeds on the market today.Balong 5000 is also the world's first chipset that supports both standalone (SA) and non-standalone (NSA) network architectures for 5G. With non-standalone, 5G network architecture is built on top of legacy 4G LTE networks, whereas standalone 5G, as the name implies, will have its own independent architecture. Balong 5000 can flexibly meet different user and carrier requirements for connecting devices throughout different stages of 5G development. Balong 5000 is the world's first multi-mode chipset that supports Vehicle to Everything (V2X) communications, providing low-latency and highly reliable solutions for connected vehicles. Huawei's 5G smartphones powered by Balong 5000 will be released at this year's Mobile World Congress in Barcelona.Huawei 5G CPE Pro: Changing user experiences in home broadband networksThe Huawei 5G CPE Pro achieves a high speed of 3.2 Gbps in live network testsPowered by Balong 5000, the Huawei 5G CPE Pro supports both 4G and 5G wireless connections. On a 5G network, a 1-GB HD video clip can be downloaded within three seconds, and 8K video can be streamed smoothly without lag. This sets a new benchmark for home CPEs. In addition to homes, the Huawei 5G CPE Pro can also be used by small and medium-sized enterprises for super-fast broadband access.As a 5G pioneer, Huawei began research and development in 5G as early as 2009, and is currently the industry's only vendor that can provide end-to-end 5G systems. Huawei has more than 5,700 engineers dedicated to 5G R&amp;D, including over 500 5G experts. In total, Huawei has established 11 joint innovation centers for 5G solutions worldwide.</w:t>
              <w:br/>
            </w:r>
          </w:p>
        </w:tc>
      </w:tr>
      <w:tr>
        <w:tc>
          <w:tcPr>
            <w:tcW w:type="dxa" w:w="4320"/>
          </w:tcPr>
          <w:p>
            <w:r>
              <w:t>华为发布全球首款5G基站核心芯片</w:t>
              <w:br/>
            </w:r>
          </w:p>
        </w:tc>
        <w:tc>
          <w:tcPr>
            <w:tcW w:type="dxa" w:w="4320"/>
          </w:tcPr>
          <w:p>
            <w:r>
              <w:t>Huawei Launches World's First 5G Base Station Core Chip for Simplified 5G</w:t>
              <w:br/>
            </w:r>
          </w:p>
        </w:tc>
      </w:tr>
      <w:tr>
        <w:tc>
          <w:tcPr>
            <w:tcW w:type="dxa" w:w="4320"/>
          </w:tcPr>
          <w:p>
            <w:r>
              <w:t>[中国，北京，2019年1月24日] 华为在北京举办5G发布会暨2019世界移动大会预沟通会，发布了全球首款5G 基站核心芯片——华为天罡，致力打造极简5G，助推全球5G大规模快速部署。目前，华为已经获得30个5G商用合同，25,000多个5G基站已发往世界各地。华为秉承“把复杂留给自己，把简单留给客户”的理念，积极投入、持续创新。华为可提供涵盖终端、网络、数据中心的端到端5G自研芯片，支持“全制式、全频谱（C Band 3.5G、2.6G）”网络，并将最好的5G无线技术和微波技术带给客户。华为常务董事、运营商BG总裁丁耘表示：“华为长期致力于基础科技和技术投入，率先突破5G规模商用的关键技术；以全面领先的5G端到端能力，实现5G的极简网络和极简运维，推动5G大规模商业应用和生态成熟。”华为常务董事、运营商BG总裁丁耘发表主题演讲全球首款5G 基站核心芯片华为发布全球首款5G 基站核心芯片——华为天罡，在集成度、算力、频谱带宽等方面，取得了突破性进展：极高集成，首次在极低的天面尺寸规格下, 支持大规模集成有源PA（功放）和无源阵子；极强算力，实现2.5倍运算能力的提升，搭载最新的算法及Beamforming（波束赋形），单芯片可控制高达业界最高64路通道；极宽频谱，支持200M运营商频谱带宽，一步到位满足未来网络的部署需求。同时，该芯片为AAU 带来了革命性的提升，实现基站尺寸缩小超50%，重量减轻23%，安装时间比标准的4G基站，节省一半时间，有效解决站点获取难、成本高等挑战。极简5G，助推全球5G快速规模部署2018年，华为奏响5G规模部署的序章，率先发布全系列商用产品、率先全球规模外场验证，率先开始全球规模商用。截至2018年底，华为已完成中国全部预商用测试验证，推动了5G进入规模商用快车道。2019年1月9日，华为“5G刀片式基站”凭借创新性采用统一模块化设计等技术突破，获得2018年度国家科学技术进步奖一等奖；该基站实现所有单元刀片化、不同模块间任意拼装，使5G基站的安装像拼装积木一样简单便捷。华为5G产品线总裁杨超斌表示：“华为全系列全场景极简5G解决方案，在兑现5G极致性能和体验的同时，能够大幅提升部署和运维效率，使5G部署比4G更简单。” 引入AI，打造自动驾驶网络本次会上，华为介绍了近期推出的全球首款装有AI大脑的数据中心交换机，其性能业界最高，可实现以太网零丢包，端到端时延降至10微秒以下；其最大功耗只有8W，一颗这样的AI芯片能力，超过当前主流的25台双路CPU服务器的计算能力。面向未来，华为提出“自动驾驶网络”的目标，积极引入全栈全场景AI技术，打造SoftCOM AI解决方案，帮助运营商在能源效率、网络性能、运营运维效率和用户体验等方面实现价值的全面倍增。此外，本次会上，华为常务董事、消费者业务CEO余承东还发布了全球最快5G多模终端芯片和商用终端。2019世界移动大会将于2月25日至2月28日在西班牙巴塞罗那举行。华为展区位于Fira Gran Via 1号馆1H50展区、3号馆3I30展区、4号馆创新城市展区、7号馆7C21和7C31展区。欲了解更多详情，请参阅: www.huawei.com/mwc2019/</w:t>
              <w:br/>
            </w:r>
          </w:p>
        </w:tc>
        <w:tc>
          <w:tcPr>
            <w:tcW w:type="dxa" w:w="4320"/>
          </w:tcPr>
          <w:p>
            <w:r>
              <w:t>[Beijing, China, January 24, 2019] Huawei today launched world's first core chip specifically designed for 5G base stations, Huawei TIANGANG. At a 5G launch event in Beijing that doubled up as a pre-briefing for the MWC Barcelona 2019, Huawei announced the innovative chip that will support simplified 5G networks and large-scale 5G network deployment all over the world. To date, the company has won 30 commercial 5G contracts and shipped over 25,000 5G base stations globally.Huawei is committed to taking complexity itself and creating simplicity for its customers. To this end, the company has invested heavily and continues to innovate. Its end-to-end 5G chips support networks of all standards and all bands (C band, 3.5G, and 2.6G), helping customers access the best wireless and microwave services. "Huawei has long been committed to investing in basic science and technology. We were the first to make breakthroughs in key technologies for large-scale 5G commercial use," said Ryan Ding, Huawei Executive Director of the Board and Carrier BG CEO. "Huawei now has industry-leading capabilities to deliver end-to-end 5G, with simplified 5G networks and simplified operations &amp; maintenance (O&amp;M). We are leading the commercial rollout of 5G, and building a mature industry ecosystem."Huawei Executive Director of the Board and Carrier BG CEO Ryan Ding delivering a keynote speechWorld's first 5G base station core chipAt today’s event, Huawei launched the industry's first 5G core chip, Huawei TIANGANG, with breakthroughs in integration, computing power, and spectral bandwidth. This chip is highly integrated, which means it can support large-scale integration of active power amplifiers (PAs) and passive antenna arrays into very small antennas. It also boasts super high computing capacity, with a 2.5-fold increase over previous chips. Using the latest algorithms and beamforming technology, a single chip can control up to 64 channels, which is the industry's highest standard. This chip also supports the 200 MHz high spectral bandwidth, getting ready for future network deployment.This chip also brings revolutionary improvements in active antenna units (AAUs), with 50% smaller, 23% lighter. 5G base stations can be deployed in just half the time it took to install a 4G base station. These features will help address issues such as site acquisition and network deployment costs.Simplified 5G solutions for quick, large-scale 5G deployment globallyHuawei began rolling out commercial 5G networks in 2018. It took the lead in the launch of a full range of commercial 5G products, 5G field testing and verification, and large-scale 5G commercial use. As of the end of 2018, Huawei has completed all pre-commercial testing and verification for its 5G products in China, green lighting 5G for commercial use.On January 9, 2019, Huawei's 5G blade base station was awarded a First Class Progress in Science and Technology Prize, in recognition of its major technological breakthroughs and a unified modular design. All base station units use the blade form factor, and different modules can be combined as needed, making 5G base station installation as simple and easy as building blocks."Huawei's full-series, all-scenario simplified 5G products enable ultimate 5G performance and experiences," said Yang Chaobin, President of Huawei 5G Network Product Line. "These products help significantly boost network deployment and O&amp;M efficiency, and make 5G deployment easier than 4G."AI for autonomous driving networksToday, Huawei also launched the world's first data center switch with an AI brain. Boasting industry-leading performance, this switch enables zero Ethernet packet loss and end-to-end latency of less than 10 milliseconds. It consumes less than 8W of power while delivering more computing capacity than 25 mainstream two-way CPU servers combined.Huawei has also introduced its full-stack, all-scenario AI technologies to enable an autonomous driving network, and developed the SoftCOM AI solution to help operators maximize energy efficiency, network performance, O&amp;M efficiency, and user experiences.During the event, Richard Yu, Huawei Executive Director of the Board and Consumer BG CEO, also announced the world's fastest 5G multi-mode device chip and commercial devices.MWC 2019 runs from February 25 to 28 in Barcelona, Spain. Huawei is showcasing its products and solutions at booth 1H50 in Fira Gran Via Hall 1, booth 3I30 in Hall 3, the Innovation City zone in Hall 4, and booth 7C21 and 7C31 in Hall 7. For more information, please visit: www.huawei.com/mwc2019/.</w:t>
              <w:br/>
            </w:r>
          </w:p>
        </w:tc>
      </w:tr>
      <w:tr>
        <w:tc>
          <w:tcPr>
            <w:tcW w:type="dxa" w:w="4320"/>
          </w:tcPr>
          <w:p>
            <w:r>
              <w:t>[中国，北京，2019年1月23日] 今日，IMT-2020(5G)推进组组织的“5G技术研发试验第三阶段总结暨2019年应用大赛启动会”在北京召开。会议正式发布的第三阶段测试成果中，华为测试场景最全面，各项测试成果遥遥领先，其中100MHz带宽下64T64R  Sub 6GHz单小区下行峰值超过14.5Gbps，刷新业界记录，展示出了华为Sub 6GHz产品的卓越性能。在历时一年的中国5G技术研发试验第三阶段测试中（下面简称第三阶段测试）中，华为在北京怀柔外场充分测试了IMT-2020(5G)推进组测试规范中的所有NSA（Non-Stand Alone，非独立组网）和SA(Stand Alone，独立组网)用例，并测试了最全的5G首波商用主流频段，如2.6GHz, 3.5GHz以及4.9GHz，为全球5G的商用部署提供了重要参考依据。中国5G技术研发试验第三阶段证书颁发现场在第三阶段测试中，华为使用64T64R NR （New Radio,新空口） AAU（ Active Antenna Unit，有源天线系统）支持所有5G主流商用频段: 2.6GHz, 3.5GHz, 以及4.9GHz，真正做到不仅硬件实现极简，而且在NSA和SA下性能测试上性能指标均处于当前业界领先地位。使用2.6GHz, 3.5GHz以及4.9GHz频段，不论在NSA还是SA下，单用户峰值均超过1.8Gbps。eMBB业务下用户面单向时延低至2ms, 远小于ITU标准中定义的eMBB单向时延4ms的要求。中国5G技术研发试验第三阶段华为证书卓越的产品性能不仅与华为积累多年的Massive MIMO技术经验和自研天线业界领先技术有关，也离不开华为端到端的5G商用产品的每一个产品各自表现出的极佳商用水准。在中国5G技术研发试验中，华为使用端到端5G商用产品部署在怀柔外场，从核心网到承载网，从无线接入网到芯片和终端 ，从室外到室内覆盖，全面验证华为产品可以满足5G业务各项指标要求，具备5G规模部署能力。在第三阶段测试中，华为5G核心网始终以优异的成绩保持领先，其以微服务为中心的架构，实现微服务的生命周期管理和智能运维，使新业务的上线周期缩短到周级甚至分钟级。在新业务体验上，华为5G核心网做到了真正的控制与转发分离，支持融合的控制面管理分布式的用户面，还能够同时支持2G、3G、4G和5G接入，保证了多网共存下的最佳用户体验。在5G承载中，完成50G/100G/200G大容量端口、50G/200G FlexE(Flexible Ethernet,灵活以太)切片隔离、三层到边缘，NCE (Network Cloud Engine,网络云化引擎)下发SR (Segment Routing,分段路由)隧道等特性功能及性能验证。在室内覆盖方面，华为率先用5G LampSite完成了5G  数字化室分SA组网的性能和功能的全部测试，也是目前为止唯一完成该测试项目的设备商，该阶段性成果也有效支撑运营商5G室内覆盖的部署规划。华为5G产品线总裁杨超斌表示：“ 华为积极参与IMT-2020(5G)推进组统筹规划和组织的中国5G技术研发试验，目前已以领先的成绩圆满完成第三阶段测试验证工作，各项成果均已经超出ITU对5G的定义指标。华为不仅完成端到端5G商用产品在3GPP R15标准下的测试，也对R16的新技术进行了充分验证，并与产业界伙伴如Intel等积极进行空口互操作研发测试，对推动5G产品研发、加速整个5G产业成熟发挥了重要的作用。”</w:t>
              <w:br/>
            </w:r>
          </w:p>
        </w:tc>
        <w:tc>
          <w:tcPr>
            <w:tcW w:type="dxa" w:w="4320"/>
          </w:tcPr>
          <w:p>
            <w:r>
              <w:t>Huawei Launches World's First 5G Base Station Core Chip for Simplified 5G</w:t>
              <w:br/>
            </w:r>
          </w:p>
        </w:tc>
      </w:tr>
      <w:tr>
        <w:tc>
          <w:tcPr>
            <w:tcW w:type="dxa" w:w="4320"/>
          </w:tcPr>
          <w:p>
            <w:r>
              <w:t>[中国，北京，2019年1月23日] 今日，IMT-2020(5G)推进组组织的“5G技术研发试验第三阶段总结暨2019年应用大赛启动会”在北京召开。会议正式发布的第三阶段测试成果中，华为测试场景最全面，各项测试成果遥遥领先，其中100MHz带宽下64T64R  Sub 6GHz单小区下行峰值超过14.5Gbps，刷新业界记录，展示出了华为Sub 6GHz产品的卓越性能。在历时一年的中国5G技术研发试验第三阶段测试中（下面简称第三阶段测试）中，华为在北京怀柔外场充分测试了IMT-2020(5G)推进组测试规范中的所有NSA（Non-Stand Alone，非独立组网）和SA(Stand Alone，独立组网)用例，并测试了最全的5G首波商用主流频段，如2.6GHz, 3.5GHz以及4.9GHz，为全球5G的商用部署提供了重要参考依据。中国5G技术研发试验第三阶段证书颁发现场在第三阶段测试中，华为使用64T64R NR （New Radio,新空口） AAU（ Active Antenna Unit，有源天线系统）支持所有5G主流商用频段: 2.6GHz, 3.5GHz, 以及4.9GHz，真正做到不仅硬件实现极简，而且在NSA和SA下性能测试上性能指标均处于当前业界领先地位。使用2.6GHz, 3.5GHz以及4.9GHz频段，不论在NSA还是SA下，单用户峰值均超过1.8Gbps。eMBB业务下用户面单向时延低至2ms, 远小于ITU标准中定义的eMBB单向时延4ms的要求。中国5G技术研发试验第三阶段华为证书卓越的产品性能不仅与华为积累多年的Massive MIMO技术经验和自研天线业界领先技术有关，也离不开华为端到端的5G商用产品的每一个产品各自表现出的极佳商用水准。在中国5G技术研发试验中，华为使用端到端5G商用产品部署在怀柔外场，从核心网到承载网，从无线接入网到芯片和终端 ，从室外到室内覆盖，全面验证华为产品可以满足5G业务各项指标要求，具备5G规模部署能力。在第三阶段测试中，华为5G核心网始终以优异的成绩保持领先，其以微服务为中心的架构，实现微服务的生命周期管理和智能运维，使新业务的上线周期缩短到周级甚至分钟级。在新业务体验上，华为5G核心网做到了真正的控制与转发分离，支持融合的控制面管理分布式的用户面，还能够同时支持2G、3G、4G和5G接入，保证了多网共存下的最佳用户体验。在5G承载中，完成50G/100G/200G大容量端口、50G/200G FlexE(Flexible Ethernet,灵活以太)切片隔离、三层到边缘，NCE (Network Cloud Engine,网络云化引擎)下发SR (Segment Routing,分段路由)隧道等特性功能及性能验证。在室内覆盖方面，华为率先用5G LampSite完成了5G  数字化室分SA组网的性能和功能的全部测试，也是目前为止唯一完成该测试项目的设备商，该阶段性成果也有效支撑运营商5G室内覆盖的部署规划。华为5G产品线总裁杨超斌表示：“ 华为积极参与IMT-2020(5G)推进组统筹规划和组织的中国5G技术研发试验，目前已以领先的成绩圆满完成第三阶段测试验证工作，各项成果均已经超出ITU对5G的定义指标。华为不仅完成端到端5G商用产品在3GPP R15标准下的测试，也对R16的新技术进行了充分验证，并与产业界伙伴如Intel等积极进行空口互操作研发测试，对推动5G产品研发、加速整个5G产业成熟发挥了重要的作用。”</w:t>
              <w:br/>
            </w:r>
          </w:p>
        </w:tc>
        <w:tc>
          <w:tcPr>
            <w:tcW w:type="dxa" w:w="4320"/>
          </w:tcPr>
          <w:p>
            <w:r>
              <w:t>[Beijing, China, January 24, 2019] Huawei today launched world's first core chip specifically designed for 5G base stations, Huawei TIANGANG. At a 5G launch event in Beijing that doubled up as a pre-briefing for the MWC Barcelona 2019, Huawei announced the innovative chip that will support simplified 5G networks and large-scale 5G network deployment all over the world. To date, the company has won 30 commercial 5G contracts and shipped over 25,000 5G base stations globally.Huawei is committed to taking complexity itself and creating simplicity for its customers. To this end, the company has invested heavily and continues to innovate. Its end-to-end 5G chips support networks of all standards and all bands (C band, 3.5G, and 2.6G), helping customers access the best wireless and microwave services. "Huawei has long been committed to investing in basic science and technology. We were the first to make breakthroughs in key technologies for large-scale 5G commercial use," said Ryan Ding, Huawei Executive Director of the Board and Carrier BG CEO. "Huawei now has industry-leading capabilities to deliver end-to-end 5G, with simplified 5G networks and simplified operations &amp; maintenance (O&amp;M). We are leading the commercial rollout of 5G, and building a mature industry ecosystem."Huawei Executive Director of the Board and Carrier BG CEO Ryan Ding delivering a keynote speechWorld's first 5G base station core chipAt today’s event, Huawei launched the industry's first 5G core chip, Huawei TIANGANG, with breakthroughs in integration, computing power, and spectral bandwidth. This chip is highly integrated, which means it can support large-scale integration of active power amplifiers (PAs) and passive antenna arrays into very small antennas. It also boasts super high computing capacity, with a 2.5-fold increase over previous chips. Using the latest algorithms and beamforming technology, a single chip can control up to 64 channels, which is the industry's highest standard. This chip also supports the 200 MHz high spectral bandwidth, getting ready for future network deployment.This chip also brings revolutionary improvements in active antenna units (AAUs), with 50% smaller, 23% lighter. 5G base stations can be deployed in just half the time it took to install a 4G base station. These features will help address issues such as site acquisition and network deployment costs.Simplified 5G solutions for quick, large-scale 5G deployment globallyHuawei began rolling out commercial 5G networks in 2018. It took the lead in the launch of a full range of commercial 5G products, 5G field testing and verification, and large-scale 5G commercial use. As of the end of 2018, Huawei has completed all pre-commercial testing and verification for its 5G products in China, green lighting 5G for commercial use.On January 9, 2019, Huawei's 5G blade base station was awarded a First Class Progress in Science and Technology Prize, in recognition of its major technological breakthroughs and a unified modular design. All base station units use the blade form factor, and different modules can be combined as needed, making 5G base station installation as simple and easy as building blocks."Huawei's full-series, all-scenario simplified 5G products enable ultimate 5G performance and experiences," said Yang Chaobin, President of Huawei 5G Network Product Line. "These products help significantly boost network deployment and O&amp;M efficiency, and make 5G deployment easier than 4G."AI for autonomous driving networksToday, Huawei also launched the world's first data center switch with an AI brain. Boasting industry-leading performance, this switch enables zero Ethernet packet loss and end-to-end latency of less than 10 milliseconds. It consumes less than 8W of power while delivering more computing capacity than 25 mainstream two-way CPU servers combined.Huawei has also introduced its full-stack, all-scenario AI technologies to enable an autonomous driving network, and developed the SoftCOM AI solution to help operators maximize energy efficiency, network performance, O&amp;M efficiency, and user experiences.During the event, Richard Yu, Huawei Executive Director of the Board and Consumer BG CEO, also announced the world's fastest 5G multi-mode device chip and commercial devices.MWC 2019 runs from February 25 to 28 in Barcelona, Spain. Huawei is showcasing its products and solutions at booth 1H50 in Fira Gran Via Hall 1, booth 3I30 in Hall 3, the Innovation City zone in Hall 4, and booth 7C21 and 7C31 in Hall 7. For more information, please visit: www.huawei.com/mwc2019/.</w:t>
              <w:br/>
            </w:r>
          </w:p>
        </w:tc>
      </w:tr>
      <w:tr>
        <w:tc>
          <w:tcPr>
            <w:tcW w:type="dxa" w:w="4320"/>
          </w:tcPr>
          <w:p>
            <w:r>
              <w:t>华为积极推进国家智慧城市总体组使能技术课题研究，荣获最佳团队奖</w:t>
              <w:br/>
            </w:r>
          </w:p>
        </w:tc>
        <w:tc>
          <w:tcPr>
            <w:tcW w:type="dxa" w:w="4320"/>
          </w:tcPr>
          <w:p>
            <w:r>
              <w:t>Huawei Launches World's First 5G Base Station Core Chip for Simplified 5G</w:t>
              <w:br/>
            </w:r>
          </w:p>
        </w:tc>
      </w:tr>
      <w:tr>
        <w:tc>
          <w:tcPr>
            <w:tcW w:type="dxa" w:w="4320"/>
          </w:tcPr>
          <w:p>
            <w:r>
              <w:t>华为和Turkcell 联合发布面向无线网络自动驾驶的联合创新成果</w:t>
              <w:br/>
            </w:r>
          </w:p>
        </w:tc>
        <w:tc>
          <w:tcPr>
            <w:tcW w:type="dxa" w:w="4320"/>
          </w:tcPr>
          <w:p>
            <w:r>
              <w:t>Huawei and Turkcell Jointly Release Solution for Next Generation Wireless OSS</w:t>
              <w:br/>
            </w:r>
          </w:p>
        </w:tc>
      </w:tr>
      <w:tr>
        <w:tc>
          <w:tcPr>
            <w:tcW w:type="dxa" w:w="4320"/>
          </w:tcPr>
          <w:p>
            <w:r>
              <w:t>基于开放理念的业务编排，实现运维个性化和自动化的共同定义Turkcell的运维总监Ozgur Genc说：“运维自动化是Turkcell面向5G演进的核心战略之一，一方面我们将通过与华为的持续创新实践，加快对运维自动化的探索；另一方面我们也将持续重塑我们的运维工具链，匹配未来运维自动化的诉求。”华为无线网络SingleOSS产品线总裁林贵校表示，“下一代无线OSS在Turkcell的成功部署，给运维走向自动化的奠定了基石。”网络的自动化能力是5G时代的必备。华为最新发布的MAE无线自动化解决方案将持续对准运营商的工作以及业务流程，打造全场景的自动化能力，加速自动驾驶移动网络的到来。</w:t>
              <w:br/>
            </w:r>
          </w:p>
        </w:tc>
        <w:tc>
          <w:tcPr>
            <w:tcW w:type="dxa" w:w="4320"/>
          </w:tcPr>
          <w:p>
            <w:r>
              <w:t>Building the Foundation of an MBB Automation Engine Platform for the 5G Era</w:t>
              <w:br/>
            </w:r>
          </w:p>
        </w:tc>
      </w:tr>
      <w:tr>
        <w:tc>
          <w:tcPr>
            <w:tcW w:type="dxa" w:w="4320"/>
          </w:tcPr>
          <w:p>
            <w:r>
              <w:t>基于微服务的新业务快速上线能力，实现网管系统特性域级别的单独升级部署能力</w:t>
              <w:br/>
            </w:r>
          </w:p>
        </w:tc>
        <w:tc>
          <w:tcPr>
            <w:tcW w:type="dxa" w:w="4320"/>
          </w:tcPr>
          <w:p>
            <w:r>
              <w:t>Scale-out capability for large-network management to realize "One Country, One</w:t>
              <w:br/>
            </w:r>
          </w:p>
        </w:tc>
      </w:tr>
      <w:tr>
        <w:tc>
          <w:tcPr>
            <w:tcW w:type="dxa" w:w="4320"/>
          </w:tcPr>
          <w:p>
            <w:r>
              <w:t>基于开放理念的业务编排，实现运维个性化和自动化的共同定义Turkcell的运维总监Ozgur Genc说：“运维自动化是Turkcell面向5G演进的核心战略之一，一方面我们将通过与华为的持续创新实践，加快对运维自动化的探索；另一方面我们也将持续重塑我们的运维工具链，匹配未来运维自动化的诉求。”华为无线网络SingleOSS产品线总裁林贵校表示，“下一代无线OSS在Turkcell的成功部署，给运维走向自动化的奠定了基石。”网络的自动化能力是5G时代的必备。华为最新发布的MAE无线自动化解决方案将持续对准运营商的工作以及业务流程，打造全场景的自动化能力，加速自动驾驶移动网络的到来。</w:t>
              <w:br/>
            </w:r>
          </w:p>
        </w:tc>
        <w:tc>
          <w:tcPr>
            <w:tcW w:type="dxa" w:w="4320"/>
          </w:tcPr>
          <w:p>
            <w:r>
              <w:t>Programmable capability based on openness to realize customized O&amp;M and closed-loop end-to-end workflowMoving forward, Turkcell and Huawei will continue to innovate in joint workflow design, automatic system verification, and network capability openness as planned, and both parties are also determined to further cooperate and innovate in network O&amp;M automation.Ozgur Genc, Core Network Capabilities Director of Turkcell, said, “O&amp;M automation is one of Turkcell's core strategies for evolution to 5G. Turkcell will accelerate its exploration of O&amp;M automation through continuous innovation with Huawei. In addition, Turkcell will continue to reshape its tool chain system to meet demands for future O&amp;M automation.”“The successful deployment of NG wireless OSS in Turkcell is a solid foundation for O&amp;M automation,” said Lin Guixiao, President of Huawei Wireless Network SingleOSS Product Line.With the new mission of NG Wireless OSS being to realize O&amp;M automation from 5G, and to achieve autonomous driving networks, Huawei will continuously build automation capabilities based on the newly released MBB automation Engine (MAE). This will unleash network automation potential and accelerate full-scenario autonomous driving in mobile networks.</w:t>
              <w:br/>
            </w:r>
          </w:p>
        </w:tc>
      </w:tr>
      <w:tr>
        <w:tc>
          <w:tcPr>
            <w:tcW w:type="dxa" w:w="4320"/>
          </w:tcPr>
          <w:p>
            <w:r>
              <w:t>华为率先完成中国5G技术研发试验2.6GHz频段测试</w:t>
              <w:br/>
            </w:r>
          </w:p>
        </w:tc>
        <w:tc>
          <w:tcPr>
            <w:tcW w:type="dxa" w:w="4320"/>
          </w:tcPr>
          <w:p>
            <w:r>
              <w:t>Huawei Takes the Lead in Completing China 5G Technology R&amp;D Trial using 2.6GHz Spectrum</w:t>
              <w:br/>
            </w:r>
          </w:p>
        </w:tc>
      </w:tr>
      <w:tr>
        <w:tc>
          <w:tcPr>
            <w:tcW w:type="dxa" w:w="4320"/>
          </w:tcPr>
          <w:p>
            <w:r>
              <w:t>[中国，北京，2019年1月17日] 近日，华为在IMT-2020(5G)推进组组织的5G试验中完成2.6GHz频段下5G 基站NR（ New Radio, 新空口）测试，至此华为正式完成中国5G技术研发试验第三阶段NSA (Non-Stand Alone , 非独立组网)和SA（Stand Alone , 独立组网）实验室及外场测试，覆盖场景最多，测试频段最全面，其中包括前期已经完成测试的3.5GHz和4.9GHz，以及本次测试的2.6GHz。本次测试是在北京中国信息通信研究院MTNet（Mobile Communication Trial Simulation Network，数字移动通信模拟实验网）实验室和怀柔外场进行，使用华为最新提供的业界首款支持2.6GHz频段的5G Massive MIMO  64T64R基站，使用 2T4R的5G终端，单用户下行峰值速率超过1.8Gbps。本次华为2.6GHz NR基站的成功验证，充分证明了2.6GHz可成为运营商5G建网设备的极佳选择方案之一，也体现了华为愿和产业界共同加速推进2.6GHz产业发展的决心。华为中国5G技术研发试验基于2.6GHz频段5G基站测试现场,北京怀柔当前全球2.6GHz频谱资源丰富，带宽大，但很多区域存在未被充分使用的问题。华为在2.6GHz频段Massive MIMO 和自研天线技术研究上有着长达数年的积累，在5G时代让这些积累的优势逐步显现。基于大带宽，灵活空口Numerology（系统参数）、Massive MIMO和窄波束扫描等技术在5G产品中的使用，使得5G的立体覆盖远好于4G，容量大幅提升。华为2.6GHz NR基站产品激活大带宽优势，为2.6GHz频谱在现在乃至未来体验竞争力奠定基础。华为5G产品线总裁杨超斌表示：“在5G网络建设初期，以C-Band和2.6GHz为代表的Sub6GHz频段毫无疑问是部署的最主流频段。C-Band产业链在大家的共同努力下逐步走向成熟，当下2.6GHz的产业链也需要大家共同来推动。华为在中国5G技术试验中完成了对C-Band和2.6GHz的充分测试，是华为端到端5G产品和解决方案的实力体现，也是为5G产业链的成熟做出的实质性举措。”在过去三年中，华为在中国IMT-2020（5G）推进组的组织下，共同开展大量的5G NR的验证工作，当前已经完成了所有5G Sub6GHz主流频段的实验室和外场测试，在NSA和SA架构下网络性能相比4G有大幅度提升，为全球5G的试验和商用部署提供了极具参考价值的试验结果。在2019年，华为将继续和IMT-2020(5G)推进组一起广泛开展5G试验，包括VoNR (Voice over New Radio, 新空口承载语音)、终端芯片IOT（Interoperability Test，互操作性测试）等，为5G试商用和2020年的规模商用做好准备。</w:t>
              <w:br/>
            </w:r>
          </w:p>
        </w:tc>
        <w:tc>
          <w:tcPr>
            <w:tcW w:type="dxa" w:w="4320"/>
          </w:tcPr>
          <w:p>
            <w:r>
              <w:t>[Beijing, China, January 17, 2019] Recently, Huawei completed the 5G NR (New Radio) test at 2.6GHz spectrum in the 5G trial organized by the IMT-2020 (5G) Promotion Group. To date Huawei officially completed the third phase of China 5G Technology R&amp;D (Research and Development) Trial including laboratory and field testing in NSA (Non-Stand Alone) and SA (Stand Alone) scenarios. The most mainstream NR frequency bands, including the 3.5GHz and 4.9GHz that have been tested earlier, and 2.6GHz that has just been tested, demonstrate the powerful support capability of Huawei 5G gNB.  This 2.6GHz test was conducted in Huairou 5G test field and CAICT (China Academy of Information and Communications Technology) MTNet (Mobile Communication Trial Simulation Network) Lab using Huawei's latest 5G Massive MIMO 64T64R gNB. For 2T4R 5G terminals, the single-user downlink peak throughput exceeded 1.8Gbps. The successful verification of Huawei's 2.6GHz NR gNB fully proves that 2.6GHz can be one of the excellent choices for operators to deploy 5G NSA/SA commercial network. It also shows Huawei's strong determination to accelerate the development of 2.6GHz industry together with industry.Huawei 5G Technology R&amp;D Trial using 2.6GHz frequency bandCurrently, 2.6GHz with large bandwidth is abundant spectrum resource around the world, but not fully used in many areas. Huawei has accumulated years of research and development on Massive MIMO and self-developed antennas in the 2.6GHz frequency band. In the 5G era, Huawei wakens the accumulated advantages with great power. Based on large bandwidth, flexible Numerology, Massive MIMO, and narrow-beam scanning technologies are used in 5G products. Therefore, both the vertical coverage and horizontal coverage are much better than that of 4G, and capacity is greatly improved. Huawei 2.6GHz NR gNB products and solutions activate  large bandwidth advantages ,farther,  lay a solid foundation for the current and even future experience competitiveness of 2.6GHz spectrum.Yang Chaobin, president of Huawei's 5G product line, said: "In the early stage of 5G network deployment, C-Band and 2.6GHz are undoubtedly the most mainstream frequency bands. The C-Band industry chain is gradually becoming mature under the joint efforts of all of us. Similarly, the industry chain of 2.6GHz needs to be promoted together. Huawei has completed the full testing of C-Band and 2.6GHz in China's 5G Technology R&amp;D Trial, which demonstrates the strength of Huawei's end-to-end 5G products and solutions, and is also a Huawei’s substantial action for accelerating the maturity of the 5G industry chain."In the past three years, Huawei has conducted a large number of 5G NR verification tasks under the organization of the IMT-2020(5G) Promotion Group in China. The lab and field tests of all 5G Sub6GHz mainstream frequency bands have been completed. The network performance in the NSA and SA architectures is greatly improved compared with 4G network. The test results are valuable for the global 5G tests and commercial deployment. In 2019, Huawei will continue to conduct extensive 5G trials with the IMT-2020 (5G) Promotion Group, including VoNR (Voice over New Radio), and terminal chip IOT (Interoperability test), prepare for 5G commercial trials and commercial scale in 2020.</w:t>
              <w:br/>
            </w:r>
          </w:p>
        </w:tc>
      </w:tr>
      <w:tr>
        <w:tc>
          <w:tcPr>
            <w:tcW w:type="dxa" w:w="4320"/>
          </w:tcPr>
          <w:p>
            <w:r>
              <w:t>[中国，重庆，1月15日] 今日，华为与长安汽车全面深化战略合作落地暨联合创新中心揭牌仪式在长安汽车总部重庆隆重举行。此次战略合作深化后，双方将进一步共同打造全新的用车生态。在智能化领域，双方将更加全面深入地在L4自动驾驶、5G车联网、C-V2X等10余项前瞻技术领域展开合作，为用户提供更加智能的驾乘体验；在新能源领域，双方将共同打造国际一流、中国领先的智能电动汽车平台。华为汽车行业解决方案部总经理何利扬与长安汽车执行副总裁谭本宏签署协议华为汽车行业解决方案部总经理何利扬与长安汽车执行副总裁兼长安新能源科技公司总经理李伟签署协议华为轮值董事长徐直军、汽车行业解决方案总经理何利扬、长安汽车总裁朱华荣、长安汽车执行副总裁兼长安新能源科技公司总经理李伟、长安汽车执行副总裁谭本宏等双方领导共同出席此次活动。华为轮值董事长徐直军与长安汽车总裁朱华荣共同为长安•华为联合创新中心揭牌长安-华为联合创新中心成立后，双方将围绕汽车智能化、电动化、网联化、共享化共同开展深入的技术研究，推动未来汽车行业深远发展。作为全球领先的信息与通信技术（ICT）解决方案供应商，华为将充分发挥自身在人工智能、云计算、大数据、物联网、5G以及芯-端-管-云方面的协同优势，助力长安汽车打造品牌价值更高、体验更加优异的智能电动网联汽车；长安汽车是中国汽车品牌行业领跑者，拥有35年丰富的造车经验、突破1700万的优质用户群、领先全球的研发实力，为双方合作提供了坚实的基础保障。未来，华为将和长安汽车更加全面深入地在前瞻技术领域展开合作，分阶段地转化战略合作成果，为用户提供更加智能的驾乘体验。长安汽车•华为合作回顾：2018年1月11日，长安汽车与华为、中国移动通信、中移物联网有限公司在重庆签署了战略合作协议，全面开展LTE-V及5G车联网联合开发研究。2018年7月4日，长安汽车与华为签署战略合作协议，聚焦智能化与新能源的发展。2018年7月至12月，双方聚焦智能化与新能源的全面深入合作落地，明确全面战略落地项目，签署项目合作协议。</w:t>
              <w:br/>
            </w:r>
          </w:p>
        </w:tc>
        <w:tc>
          <w:tcPr>
            <w:tcW w:type="dxa" w:w="4320"/>
          </w:tcPr>
          <w:p>
            <w:r>
              <w:t>Huawei Takes the Lead in Completing China 5G Technology R&amp;D Trial using 2.6GHz Spectrum</w:t>
              <w:br/>
            </w:r>
          </w:p>
        </w:tc>
      </w:tr>
      <w:tr>
        <w:tc>
          <w:tcPr>
            <w:tcW w:type="dxa" w:w="4320"/>
          </w:tcPr>
          <w:p>
            <w:r>
              <w:t>[中国，重庆，1月15日] 今日，华为与长安汽车全面深化战略合作落地暨联合创新中心揭牌仪式在长安汽车总部重庆隆重举行。此次战略合作深化后，双方将进一步共同打造全新的用车生态。在智能化领域，双方将更加全面深入地在L4自动驾驶、5G车联网、C-V2X等10余项前瞻技术领域展开合作，为用户提供更加智能的驾乘体验；在新能源领域，双方将共同打造国际一流、中国领先的智能电动汽车平台。华为汽车行业解决方案部总经理何利扬与长安汽车执行副总裁谭本宏签署协议华为汽车行业解决方案部总经理何利扬与长安汽车执行副总裁兼长安新能源科技公司总经理李伟签署协议华为轮值董事长徐直军、汽车行业解决方案总经理何利扬、长安汽车总裁朱华荣、长安汽车执行副总裁兼长安新能源科技公司总经理李伟、长安汽车执行副总裁谭本宏等双方领导共同出席此次活动。华为轮值董事长徐直军与长安汽车总裁朱华荣共同为长安•华为联合创新中心揭牌长安-华为联合创新中心成立后，双方将围绕汽车智能化、电动化、网联化、共享化共同开展深入的技术研究，推动未来汽车行业深远发展。作为全球领先的信息与通信技术（ICT）解决方案供应商，华为将充分发挥自身在人工智能、云计算、大数据、物联网、5G以及芯-端-管-云方面的协同优势，助力长安汽车打造品牌价值更高、体验更加优异的智能电动网联汽车；长安汽车是中国汽车品牌行业领跑者，拥有35年丰富的造车经验、突破1700万的优质用户群、领先全球的研发实力，为双方合作提供了坚实的基础保障。未来，华为将和长安汽车更加全面深入地在前瞻技术领域展开合作，分阶段地转化战略合作成果，为用户提供更加智能的驾乘体验。长安汽车•华为合作回顾：2018年1月11日，长安汽车与华为、中国移动通信、中移物联网有限公司在重庆签署了战略合作协议，全面开展LTE-V及5G车联网联合开发研究。2018年7月4日，长安汽车与华为签署战略合作协议，聚焦智能化与新能源的发展。2018年7月至12月，双方聚焦智能化与新能源的全面深入合作落地，明确全面战略落地项目，签署项目合作协议。</w:t>
              <w:br/>
            </w:r>
          </w:p>
        </w:tc>
        <w:tc>
          <w:tcPr>
            <w:tcW w:type="dxa" w:w="4320"/>
          </w:tcPr>
          <w:p>
            <w:r>
              <w:t>[Beijing, China, January 17, 2019] Recently, Huawei completed the 5G NR (New Radio) test at 2.6GHz spectrum in the 5G trial organized by the IMT-2020 (5G) Promotion Group. To date Huawei officially completed the third phase of China 5G Technology R&amp;D (Research and Development) Trial including laboratory and field testing in NSA (Non-Stand Alone) and SA (Stand Alone) scenarios. The most mainstream NR frequency bands, including the 3.5GHz and 4.9GHz that have been tested earlier, and 2.6GHz that has just been tested, demonstrate the powerful support capability of Huawei 5G gNB.  This 2.6GHz test was conducted in Huairou 5G test field and CAICT (China Academy of Information and Communications Technology) MTNet (Mobile Communication Trial Simulation Network) Lab using Huawei's latest 5G Massive MIMO 64T64R gNB. For 2T4R 5G terminals, the single-user downlink peak throughput exceeded 1.8Gbps. The successful verification of Huawei's 2.6GHz NR gNB fully proves that 2.6GHz can be one of the excellent choices for operators to deploy 5G NSA/SA commercial network. It also shows Huawei's strong determination to accelerate the development of 2.6GHz industry together with industry.Huawei 5G Technology R&amp;D Trial using 2.6GHz frequency bandCurrently, 2.6GHz with large bandwidth is abundant spectrum resource around the world, but not fully used in many areas. Huawei has accumulated years of research and development on Massive MIMO and self-developed antennas in the 2.6GHz frequency band. In the 5G era, Huawei wakens the accumulated advantages with great power. Based on large bandwidth, flexible Numerology, Massive MIMO, and narrow-beam scanning technologies are used in 5G products. Therefore, both the vertical coverage and horizontal coverage are much better than that of 4G, and capacity is greatly improved. Huawei 2.6GHz NR gNB products and solutions activate  large bandwidth advantages ,farther,  lay a solid foundation for the current and even future experience competitiveness of 2.6GHz spectrum.Yang Chaobin, president of Huawei's 5G product line, said: "In the early stage of 5G network deployment, C-Band and 2.6GHz are undoubtedly the most mainstream frequency bands. The C-Band industry chain is gradually becoming mature under the joint efforts of all of us. Similarly, the industry chain of 2.6GHz needs to be promoted together. Huawei has completed the full testing of C-Band and 2.6GHz in China's 5G Technology R&amp;D Trial, which demonstrates the strength of Huawei's end-to-end 5G products and solutions, and is also a Huawei’s substantial action for accelerating the maturity of the 5G industry chain."In the past three years, Huawei has conducted a large number of 5G NR verification tasks under the organization of the IMT-2020(5G) Promotion Group in China. The lab and field tests of all 5G Sub6GHz mainstream frequency bands have been completed. The network performance in the NSA and SA architectures is greatly improved compared with 4G network. The test results are valuable for the global 5G tests and commercial deployment. In 2019, Huawei will continue to conduct extensive 5G trials with the IMT-2020 (5G) Promotion Group, including VoNR (Voice over New Radio), and terminal chip IOT (Interoperability test), prepare for 5G commercial trials and commercial scale in 2020.</w:t>
              <w:br/>
            </w:r>
          </w:p>
        </w:tc>
      </w:tr>
      <w:tr>
        <w:tc>
          <w:tcPr>
            <w:tcW w:type="dxa" w:w="4320"/>
          </w:tcPr>
          <w:p>
            <w:r>
              <w:t>华为发布业界首款面向AI时代的数据中心交换机CloudEngine 16800</w:t>
              <w:br/>
            </w:r>
          </w:p>
        </w:tc>
        <w:tc>
          <w:tcPr>
            <w:tcW w:type="dxa" w:w="4320"/>
          </w:tcPr>
          <w:p>
            <w:r>
              <w:t>Huawei Releases Industry’s First Data Center Switch Built for the AI Era: CloudEngine 16800</w:t>
              <w:br/>
            </w:r>
          </w:p>
        </w:tc>
      </w:tr>
      <w:tr>
        <w:tc>
          <w:tcPr>
            <w:tcW w:type="dxa" w:w="4320"/>
          </w:tcPr>
          <w:p>
            <w:r>
              <w:t>[中国，北京，2019年1月9日] 在“网络新引擎 AI赢未来”华为网络春季新品发布会上，华为发布了业界首款面向AI时代的数据中心交换机CloudEngine 16800，定义了AI时代数据中心交换机的三大特征，创新性地引入AI技术，普惠AI助力客户加速智能化转型。华为网络产品线总裁胡克文发布面向AI时代的数据中心交换机CloudEngine 16800华为GIV（Global Industry Vision）2025预测，企业对AI的采用率将从2015年的16%达到2025年的86%，AI成为企业重塑商业模式、助力决策和提升客户体验的关键推动力。华为网络产品线总裁胡克文表示：“万物互联的智能世界正加速到来，数据中心正成为5G、人工智能等新型基础设施的核心。华为率先将AI技术引入数据中心交换机，引领数据中心网络从云时代迈入AI时代。”随着AI时代的到来，AI算力受到数据中心网络性能的影响，正在成为AI商用进程的关键瓶颈，传统以太网千分之一的丢包率，将导致数据中心的AI算力只能发挥50%；同时，预计全球年新增数据量将从2018年的 10ZB 猛增到2025年的180ZB（ 即1800亿TB），现有100GE为主的数据中心网络已无法支撑数字洪水的挑战；另外，随着数据中心服务器规模的增加，以及计算网络、存储网络和数据网络三网融合，传统人工运维手段已难以为继，亟需引入创新的技术提升智能化运维的能力。胡克文表示，“AI时代的数据中心交换机具有三大特征：内嵌AI芯片、单槽48 x 400GE、以及向自动驾驶网络演进的能力。”业界首款内嵌AI芯片数据中心交换机，100%发挥AI算力CloudEngine 16800是业界首款搭载了高性能AI芯片的数据中心交换机，承载独创的iLossLess智能无损交换算法，实现流量模型自适应自优化，从而在零丢包基础上获得更低时延和更高吞吐的网络性能，克服传统以太网丢包导致的算力损失，将AI算力从50%提升到100%，数据存储IOPS（Input/Output Operations Per Second）性能提升30%。业界最高密度单槽位48 x 400GE，满足AI时代5倍流量增长需求CloudEngine 16800全面升级了硬件交换平台，在正交架构基础上，突破超高速信号传输、超强散热、高效供电等多项技术难题，使得单槽位可提供业界最高密度48端口400GE线卡，单机提供业界最大的768端口400GE交换容量，交换能力高达业界平均的5倍，满足AI时代流量倍增需求。同时，单比特功耗下降50%，更绿色节能。使能自动驾驶网络，秒级故障识别、分钟级故障自动定位CloudEngine 16800基于内置的AI芯片，可大幅度提升“网络边缘”即设备级的智能化水平，使得交换机具备本地推理和实时快速决策的能力；通过本地智能结合集中的FabricInsight网络分析器，构建分布式AI运维架构，可实现秒级故障识别和分钟级故障自动定位，使能自动驾驶网络加速到来。同时，该架构还可大幅提升运维系统的灵活性和可部署性。华为数据中心网络领域总经理王雷表示，“华为CloudEngine系列数据中心交换机已在全球6000多家客户成功商用，助力金融、互联网、运营商等行业客户数字化转型。华为推出的面向AI时代的CloudEngine 16800数据中心交换机将助力客户加速智能化转型，实现普惠AI，共同构建万物互联的智能世界。”</w:t>
              <w:br/>
            </w:r>
          </w:p>
        </w:tc>
        <w:tc>
          <w:tcPr>
            <w:tcW w:type="dxa" w:w="4320"/>
          </w:tcPr>
          <w:p>
            <w:r>
              <w:t>[Beijing, China, January 9, 2019] Today Huawei unveiled the industry’s first data center switch built for the Artificial Intelligence (AI) era –– CloudEngine 16800, at its network product launch event for Spring 2019 themed “A CloudEngine Built for the AI Era”. Huawei defines three characteristics of data center switches in the AI era: embedded AI chip, 48-port 400GE line card per slot, and the capability to evolve to the autonomous driving network, and innovatively incorporates AI technologies into data center switches. The pervasive use of AI will help customers accelerate intelligent transformation.Kevin Hu, President of Huawei Network Product Line, releases the CloudEngine 16800According to Huawei’s Global Industry Vision (GIV) 2025, the AI adoption rate will increase from 16% in 2015 to 86% in 2025. The capability of leveraging AI to reshape business models, make decisions, and improve customer experiences will become a key driving force. Kevin Hu, President of Huawei Network Product Line, said, “A fully connected, intelligent world is fast approaching. Data centers become the core of the new infrastructures such as 5G and AI. Huawei will first introduce AI technology to data center switches, leading data center networks from the cloud era to the AI era.”With the advent of the AI era, the AI computing power is affected by the performance of data center networks, which is becoming a key bottleneck of the AI commercial process. On a traditional Ethernet, the AI computing power of data centers can only reach up to 50 percent due to a packet loss rate of 1‰. At the same time, the industry expects that the annual volume of data worldwide will increase from 10 zettabytes in 2018 to 180 zettabytes (180 billion terabytes) in 2025. Existing 100GE data center networks will be unable to handle the predicted data flood. In addition, traditional manual O&amp;M methods will be unable to meet requirements as the number of data center servers continues to increase and the computing network, storage network, and data network become converged. It is therefore imperative that innovative technologies be developed and introduced to improve the intelligent O&amp;M capability.“The data center switch built for the AI era has three characteristics,” said Kevin Hu, namely “embedded AI chip, 48-port 400GE line card per slot, and the capability to evolve to the autonomous driving network.”Industry’s first data center switch with an embedded AI chip, reaching an AI computing power of 100%The CloudEngine 16800, the first data center switch in the industry to leverage the power of an embedded high-performance AI chip, uses the innovative iLossless algorithm to implement auto-sensing and auto-optimization of the traffic model, thereby realizing lower latency and higher throughput based on zero packet loss. The CloudEngine 16800 overcomes the computing power limitations caused by packet loss on the traditional Ethernet, increasing the AI computing power from 50 percent to 100 percent and improving the data storage Input/Output Operations Per Second (IOPS) by 30 percent.Industry’s highest density 48-port 400GE line card per slot, meeting the requirements for 5-fold traffic growth in the AI eraThe CloudEngine 16800 boasts an upgraded hardware switching platform, and with its orthogonal architecture, overcomes multiple technical challenges such as high-speed signal transmission, heat dissipation, and power supply. It provides the industry’s highest density 48-port 400GE line card per slot and the industry’s largest 768-port 400GE switching capacity (five times the industry average), meeting the traffic multiplication requirements in the AI era. In addition, the power consumption per bit is reduced by 50%, ensuring greener operation.Enabling the autonomous driving network, identifying faults in seconds, and automatically locating faults in minutesThe CloudEngine 16800 is embedded with an AI chip, greatly enhancing the intelligence level of devices deployed at the network edge and enabling the switch to implement local inference and rapid decision-making in real time. With CloudEngine 16800’s local intelligence and the centralized network analyzer FabricInsight, the distributed AI O&amp;M architecture identifies faults in seconds and automatically locates the faults in minutes, helping to accelerate the advent of autonomous driving network. Furthermore, this architecture greatly improves the flexibility and deployability of O&amp;M systems.Leon Wang, General Manager of Huawei Data Center Network Domain, said, “Huawei CloudEngine series data center switches have been successfully launched into commercial use for more than 6000 customers, helping digital transformation of industry customers such as finance, Internet, and carrier customers. Huawei launched the CloudEngine 16800 to help customers accelerate intelligent transformation, achieve pervasive use of AI, and jointly build a fully connected and intelligent world.”</w:t>
              <w:br/>
            </w:r>
          </w:p>
        </w:tc>
      </w:tr>
      <w:tr>
        <w:tc>
          <w:tcPr>
            <w:tcW w:type="dxa" w:w="4320"/>
          </w:tcPr>
          <w:p>
            <w:r>
              <w:t>[中国，北京，2019年1月9日] 近日，2018年度国家科学技术进步奖在北京揭晓，华为“新一代刀片式基站（Blade Site）解决方案研制与大规模应用”项目获得2018年度国家科学技术进步奖一等奖。该项目凭借创新的基带、主控、传输、中频、射频芯片，高效节能的基站技术，灵活拼装的全刀片形态设计等创新点获得该荣誉，实现了一系列重大技术突破，实现了在移动通信领域核心设备基站的竞争力持续领先，取得了巨大的社会和经济效益。华为刀片式基站（Blade Site）华为刀片式基站解决方案是华为在深入理解客户诉求基础上，引领业界的创新解决方案。该方案采用统一的模块化设计，实现基站主要元素如射频、基带、电源、电池、微波、传输的刀片化，不同模块间的任意快速拼装组合无缝拼装，能灵活安装在抱杆，铁塔，墙面或者屋顶，“0”站址无需机房机柜，使基站的安装像拼装乐高积木一样简单便捷。刀片式基站同时支持2G/3G/4G等多制式，在多频多模网络发展策略下可以高效利用宝贵的站点资源，大幅降低站点获取难度和减少站点租金，帮助运营商应对移动网络快速增长的容量需求。同时刀片式基站采用自然散热，满足室外55℃高温环境，IP65防护等级，无需机房机柜和空调，其高能效和环境友好的特性，帮助运营商打造绿色移动网络。自2012年推出以来，刀片式基站全球累计已发货超1500万片，在全球超过170个国家310张运营商网络中成功商用部署。全球客户高度肯定了华为创新刀片式基站解决方案，它不但打破了传统机柜站点占地面积大、运维复杂的建站模式，而且还有效地提高了站点的部署效率，特别在密集城区、高铁场景下解决站点空间受限、实现快速部署、降低租赁成本等方面效果显著，同时也为乡村广覆盖场景提供最简单站点方案。在5G时代，华为围绕客户需求持续创新，在2018全球移动宽带论坛上，华为亦推出Super Blade Site——面向5G全室外站解决方案，其中包含最新支持5G容量要求的室外基带单元Blade BBU和有源天线一体化产品Blade AAU，该解决方案进一步匹配5G的最新技术要求和容量要求，极大降低5G引入对天面空间的需求，加速Massive MIMO部署，帮助运营商布局5G网络。华为Super Blade Site在2018全球移动宽带论坛上展出华为无线网络研发总裁郦舟剑表示，“华为一直致力于围绕客户需求持续创新，刀片式基站就是典型的例子。刀片式基站解决客户获取站址难题，帮助运营商快速建站，满足移动业务的迅猛增长的需求，也给客户带来商业成功。同时，面对即将到来的5G时代，华为持续创新，全室外刀片基站解决方案，将助力5G快速规模商用，帮助客户取得更大的商业成功。”国家科学技术进步奖，是国务院设立的国家科学技术奖5大奖项（国家最高科学技术奖、国家自然科学奖、国家技术发明奖、国家科学技术进步奖、国际科学技术合作奖）之一。该奖项授予在技术研究、技术开发、技术创新、推广应用先进科学技术成果、促进高新技术产业化，以及完成重大科学技术工程、计划等过程中做出创造性贡献的中国公民和组织。</w:t>
              <w:br/>
            </w:r>
          </w:p>
        </w:tc>
        <w:tc>
          <w:tcPr>
            <w:tcW w:type="dxa" w:w="4320"/>
          </w:tcPr>
          <w:p>
            <w:r>
              <w:t>Huawei Releases Industry’s First Data Center Switch Built for the AI Era: CloudEngine 16800</w:t>
              <w:br/>
            </w:r>
          </w:p>
        </w:tc>
      </w:tr>
      <w:tr>
        <w:tc>
          <w:tcPr>
            <w:tcW w:type="dxa" w:w="4320"/>
          </w:tcPr>
          <w:p>
            <w:r>
              <w:t>华为发布业界最高性能ARM-based处理器，创造计算性能新纪录</w:t>
              <w:br/>
            </w:r>
          </w:p>
        </w:tc>
        <w:tc>
          <w:tcPr>
            <w:tcW w:type="dxa" w:w="4320"/>
          </w:tcPr>
          <w:p>
            <w:r>
              <w:t>Huawei Unveils Industry's Highest-Performance ARM-based CPU</w:t>
              <w:br/>
            </w:r>
          </w:p>
        </w:tc>
      </w:tr>
      <w:tr>
        <w:tc>
          <w:tcPr>
            <w:tcW w:type="dxa" w:w="4320"/>
          </w:tcPr>
          <w:p>
            <w:r>
              <w:t>[中国，深圳，2019年1月7日] 华为宣布推出业界最高性能ARM-based处理器-华为鲲鹏920（Huawei Kunpeng 920），以及基于华为鲲鹏920的TaiShan服务器、华为云服务，并携手产业伙伴推动ARM的产业发展，打造开放、合作、共赢的生态环境，将计算性能推向新高度。华为董事、战略Marketing总裁徐文伟发布业界最高性能ARM-based处理器-华为鲲鹏920（Huawei Kunpeng 920）华为董事、战略Marketing总裁徐文伟表示：“华为在计算领域围绕客户价值持续创新；我们预见，随着智能社会的到来，未来这一领域还将持续增长。当前业务和数据的多样性带来了异构计算的需求，长期以来，华为与Intel共同合作取得了很好的成绩，为ICT产业发展作出积极贡献，华为与Intel将长期保持战略合作、持续创新。同时，ARM产业迎来新的发展机会，华为本次发布华为鲲鹏920及TaiShan服务器，主要应用于大数据、分布式存储、ARM原生应用等场景。我们携手全球合作伙伴，秉承开放、合作、共赢，促进ARM生态发展，做大计算领域空间，拥抱多样性计算时代！”业界最高性能ARM-based处理器，同性能下功耗降低30%华为鲲鹏920是目前业界最高性能ARM-based处理器。该处理器采用7nm制造工艺，基于ARM架构授权，由华为公司自主设计完成。通过优化分支预测算法、提升运算单元数量、改进内存子系统架构等一系列微架构设计，大幅提高处理器性能。典型主频下，华为鲲鹏920 SPECint®_rate_base2006分数1评估超过930。同时，能效比优于业界标杆30%。华为鲲鹏920以更低功耗为数据中心提供更强性能。华为鲲鹏920主频可达2.6GHz，单芯片可支持64核。该芯片集成8通道DDR4，内存带宽超出业界主流46%。芯片集成100G RoCE以太网卡功能，大幅提高系统集成度。华为鲲鹏920支持PCIe4.0及CCIX接口，可提供640Gbps总带宽，单槽位接口速率为业界主流速率的两倍，有效提升存储及各类加速器的性能。华为TaiShan，业界性能最优的ARM服务器华为同步推出基于华为鲲鹏920的TaiShan系列服务器产品，包括均衡型，存储型和高密型三个机型。TaiShan系列服务器主要面向大数据、分布式存储和ARM原生应用等场景，发挥ARM架构在多核、高能效等方面的优势，为企业构建高性能、低功耗的新计算平台；例如大数据场景，实现了多核高并发和资源调度调优，计算性能提升20%。基于TaiShan服务器，华为云也将提供弹性云服务、裸金属服务和云手机服务。三个层面发力，积极构建开放、合作、共赢的ARM生态环境华为从硬件、基础软件和应用三个层面不断推进产业合作。长期以来，华为与GCC、Linaro、OEHI等产业组织，以及Hortonworks、Microsoft、Oracle、SAP、SUSE、Ubuntu、中标软件等合作伙伴共同打造开放、合作、共赢的生态环境。在硬件层面，华为已成为Linaro的核心成员；在基础软件层面，华为已成为OpenStack的白金会员、CNCF的Founder成员；在应用层面，华为参与绿色计算产业联盟GCC，GCC发布《绿色计算产业联盟服务器标准白皮书》、并构建绿色计算开源开放社区；华为在欧洲参与“Open Edge+HPC Initiative”。华为认为，万物互联、万物感知和万物智能的智能社会正加速到来，基于ARM的智能终端应用加速发展并出现云端协同；与此同时，云计算下的新业务让数据类型越发多样性，如大数据应用、分布式存储和部分边缘计算等，这些场景应用对多核（Many Core）高能效计算提出明确需求，在性能和功耗方面具有优势的ARM计算系统将发挥作用。从行业趋势和应用需求看，多样性计算时代正在到来，多种数据类型和场景驱使计算架构的优化，多种计算架构的组合是实现最优性能计算的必然选择。徐文伟最后表示:“麒麟980助力华为手机推向智慧新高度，基于华为昇腾310的产品和服务（如华为云）使能行业普惠AI；今天，我们以鲲鹏920，把计算带入多核异构的多样性时代。华为在计算领域厚积薄发、持续的创新突破 ，与客户及伙伴一起共同努力，构建万物互联的智能世界！”----------------1华为鲲鹏920的SPECint_rate_base2006分数基于内部测试。spec cpu®2006基准已失效，spec组织不再审核或发布基于该基准的报告。spec、spec cpu和specint是Standard Performance Evaluation Corporation的注册商标。更多信息请参见www.spec.org。</w:t>
              <w:br/>
            </w:r>
          </w:p>
        </w:tc>
        <w:tc>
          <w:tcPr>
            <w:tcW w:type="dxa" w:w="4320"/>
          </w:tcPr>
          <w:p>
            <w:r>
              <w:t>[Shenzhen, China, January 7, 2019] Today, Huawei announced the industry's highest-performance Advanced RISC Machine (ARM)-based CPU. Called Huawei Kunpeng 920, the new CPU is designed to boost the development of computing in big data, distributed storage, and ARM-native application scenarios. Huawei will join with industry players to advance the ARM industry and foster an open, collaborative, and win-win ecosystem, taking computing performance to new heights.William Xu, Director of the Board and Chief Strategy Marketing Officer of Huawei, unveils industry's highest-performance ARM-based CPU called Huawei Kunpeng 920."Huawei has continuously innovated in the computing domain in order to create customer value. We believe that, with the advent of the intelligent society, the computing market will see continuous growth in the future. Currently, the diversity of applications and data is driving heterogeneous computing requirements. Huawei has long partnered with Intel to make great achievements. Together we have contributed to the development of the ICT industry. Huawei and Intel will continue our long-term strategic partnerships and continue to innovate together," said William Xu, Director of the Board and Chief Strategy Marketing Officer of Huawei. "At the same time, the ARM industry is seeing a new development opportunity. The Huawei Kunpeng 920 CPU and TaiShan servers newly released by Huawei are primarily used in big data, distributed storage, and ARM-native applications. We will work with global partners in the spirit of openness, collaboration, and shared success to drive the development of the ARM ecosystem and expand the computing space, and embrace a diversified computing era."The industry's highest-performance ARM-based CPUHuawei Kunpeng 920 is the industry's highest-performance ARM-based server CPU. Using the cutting-edge 7nm process, the CPU was independently designed by Huawei based on ARMv8 architecture license. It significantly improves processor performance by optimizing branch prediction algorithms, increasing the number of OP units, and improving the memory subsystem architecture. At typical frequency, the Huawei Kunpeng 920 CPU scores1 more than an estimated 930 on SPECint®_rate_base2006. At the same time, power efficiency is 30% better than that offered by industry counterparts. Huawei Kunpeng 920 provides much higher computing performance for data centers while slashing power consumption.Huawei Kunpeng 920 integrates 64 cores at a frequency of 2.6 GHz. This chipset integrates 8-channel DDR4, and memory bandwidth exceeds incumbent offerings by 46%. System integration is also increased significantly through the two 100G RoCE ports. Kunpeng 920 supports PCIe 4.0 and CCIX interfaces, and provides 640 Gbps total bandwidth. In addition, the single-slot speed is twice that of the incumbent offering, effectively improving the performance of storage and various accelerators.Huawei TaiShan, ARM-based server with the industry’s best performanceHuawei today also released its TaiShan series servers powered by Huawei Kunpeng 920, including three models: one with a focus on storage, another on high density, and a third focused on balancing both requirements. The TaiShan servers are built for big data, distributed storage, and ARM-native application scenarios. The ARM architecture is best suited for these scenarios with advantages in many-core and performance per watt. TaiShan will enable computing platforms with high performance and low power consumption for enterprises. For example, in big data scenarios, the TaiShan servers are tuned for optimal many-core high concurrency and resource scheduling to deliver a 20% computing performance boost. Based on the TaiShan servers, Huawei Cloud also provides elastic cloud services, bare metal services, and cloud phone services.Building an open and collaborative ARM ecosystem founded on shared successHuawei continuously promotes industry cooperation in terms of hardware, basic software, and applications. Huawei has been working with industry organizations such as Green Computing Consortium (GCC), Linaro, and Open Edge and HPC Initiative (OEHI) to build an open, collaborative industry ecosystem, alongside partners such as Hortonworks, Microsoft, Oracle, SAP, SUSE, Ubuntu, and China Standard Software.On the hardware side, Huawei is a core member of Linaro. On the basic software side, Huawei is a Platinum member of the OpenStack Foundation and a founding member of Cloud Native Computing Foundation (CNCF). With regard to applications, Huawei has joined the GCC. GCC has released the Green Computing Consortium Server Technical Standards Report, along with other efforts to build a green open source computing community. Huawei is also a member of the OEHI.Huawei believes that an intelligent society with all things connected, sensing, and intelligent is underway, and this trend is picking up speeds. The development and convergence of ARM-based applications on smart terminals are accelerating, along with cloud-device collaboration. In addition, new applications in cloud computing are driving data diversity. For example, big data applications, distributed storage, and some edge computing scenarios have specific energy efficiency requirements for many-core high-performance computing. In such a context, ARM systems stand out with unique advantages in performance and power consumption.Therefore, in view of the industry trends and application requirements, a new era of diversified computing is unfolding. Multiple data types and scenarios are driving computing architecture optimization. Combining multiple computing architectures for optimal performance becomes a must. "With Kirin 980, Huawei has taken smartphones to a new level of intelligence. With products and services (e.g., Huawei Cloud) designed based on Huawei Ascend 310, Huawei enables inclusive AI for industries," William Xu noted. "Today, with Huawei Kunpeng 920, we are entering an era of diversified computing embodied by multiple cores and heterogeneity. Huawei has invested patiently and intensively in computing innovation to continuously make breakthroughs. We will work with our customers and partners to build a fully connected, intelligent world."----------------1Huawei Kunpeng 920 SPECint_rate_base2006 estimate based on internal testing.  The SPEC CPU® 2006 benchmark has been retired and SPEC is no longer reviewing or publishing results with this benchmark.  SPEC, SPEC CPU, and SPECint are registered trademarks of the Standard Performance Evaluation Corporation.  See www.spec.org for more information.</w:t>
              <w:br/>
            </w:r>
          </w:p>
        </w:tc>
      </w:tr>
      <w:tr>
        <w:tc>
          <w:tcPr>
            <w:tcW w:type="dxa" w:w="4320"/>
          </w:tcPr>
          <w:p>
            <w:r>
              <w:t>华为率先完成中国5G技术研发试验第三阶段5G核心网安全技术测试</w:t>
              <w:br/>
            </w:r>
          </w:p>
        </w:tc>
        <w:tc>
          <w:tcPr>
            <w:tcW w:type="dxa" w:w="4320"/>
          </w:tcPr>
          <w:p>
            <w:r>
              <w:t>Huawei Unveils Industry's Highest-Performance ARM-based CPU</w:t>
              <w:br/>
            </w:r>
          </w:p>
        </w:tc>
      </w:tr>
      <w:tr>
        <w:tc>
          <w:tcPr>
            <w:tcW w:type="dxa" w:w="4320"/>
          </w:tcPr>
          <w:p>
            <w:r>
              <w:t>[中国，深圳，2018年12月29日] 华为与芒果TV在华为深圳总部举行签约仪式，正式就渠道与内容合作签署合作协议。双方将围绕视频内容、会员及联合营销、大数据推荐、应用推广、IPTV 产品和华为云CDN服务展开深度合作，并开创了共享收益的内容生态合作模式，为最终用户带来更多优质的视频内容和极致的视听体验。华为公司轮值董事长徐直军，华为消费者业务CEO余承东，华为消费者业务云服务总裁张平安，湖南广播电视台党委书记、台长吕焕斌，湖南广播电视台副台长朱皓峰，芒果超媒总经理、芒果TV总裁蔡怀军等领导和嘉宾出席签署仪式。华为与芒果TV达成深度合作徐直军表示：“华为和湖南广电的此次合作，是从内容、技术到运营的全方位深度合作，不仅仅是一加一物理反应，还要产生更大的化学反应。华为和湖南广电，都是有干劲，有雄心，有闯劲的企业，这次我们下定决心深入合作，在双方的核心领域发挥各自优势，希望能够成为业界内容方和平台方生态合作的标杆，提供真正的有价值的产品给产业界和受众。”吕焕斌表示：“湖南广电新媒体平台芒果TV与华为共同签署合作协议，双方的合作迈出了实质性关键的一步，这一次的‘战略联姻’，将不同于往前任何一次简单合作，是动真格、全方位、创生态，不仅是一次共塑品牌的‘责任相加’，一次共赢受众的‘品质相加‘，还是一次共建生态的‘战略相加’。”此次合作，双方将实现资源共享，为消费者带来更多精品优质内容。芒果TV的全量优质内容未来都将注入到华为视频中，让华为视频用户尽享芒果TV的爆款综艺和精品剧集。同时，华为视频的全端全入口都将向芒果TV开放，实现芒果TV内容品牌和效益的最大化。芒果TV还将加入华为“耀星计划”，华为视频不仅在线上为芒果TV开放入口，还打通华为终端线上线下资源助推芒果TV的内容触达，能够快速地助力芒果TV更直接广泛地触达终端用户。未来，双方还将进行运营层面的合作。一方面，基于大数据更好地理解用户需求反向服务内容创作；另一方面，双方还将共享会员产品和权益，共同打造用户服务的新标准，利用各自的优势，联合开发更多的会员产品。除此之外，华为还将向芒果TV提供全面的云计算产品和解决方案支持，同时向芒果TV开放相关技术能力，实现人工智能自然交互控制、精准内容分发和智慧媒体处理，配合芒果TV构造业界领先的信息化能力。华为视频自2016年9月上线以来，以高品质的影视内容不断提升华为终端用户的影音娱乐体验，目前已拥有超过8000万月活用户数，成为具有深度融合力、整合力和聚合力的视频综合入口，并致力于持续构筑以消费者体验为中心的内容生态，将丰富的精品内容带给华为终端用户。芒果TV从“独播”到“独特”的战略升级与“以内容为核心”的战略驱动，不仅打造了独特效应的内容传播体系，还源源不断地创造出现象级网络节目。此次芒果TV将自己的全量内容注入到华为视频，依托华为视频的庞大用户群，采用共享收益的紧密合作模式，打破了版权购买的传统模式，为优质内容方和平台方的生态合作树立了榜样。</w:t>
              <w:br/>
            </w:r>
          </w:p>
        </w:tc>
        <w:tc>
          <w:tcPr>
            <w:tcW w:type="dxa" w:w="4320"/>
          </w:tcPr>
          <w:p>
            <w:r>
              <w:t>Huawei Unveils Industry's Highest-Performance ARM-based CPU</w:t>
              <w:br/>
            </w:r>
          </w:p>
        </w:tc>
      </w:tr>
      <w:tr>
        <w:tc>
          <w:tcPr>
            <w:tcW w:type="dxa" w:w="4320"/>
          </w:tcPr>
          <w:p>
            <w:r>
              <w:t>[中国，深圳，2018年12月29日] 华为与芒果TV在华为深圳总部举行签约仪式，正式就渠道与内容合作签署合作协议。双方将围绕视频内容、会员及联合营销、大数据推荐、应用推广、IPTV 产品和华为云CDN服务展开深度合作，并开创了共享收益的内容生态合作模式，为最终用户带来更多优质的视频内容和极致的视听体验。华为公司轮值董事长徐直军，华为消费者业务CEO余承东，华为消费者业务云服务总裁张平安，湖南广播电视台党委书记、台长吕焕斌，湖南广播电视台副台长朱皓峰，芒果超媒总经理、芒果TV总裁蔡怀军等领导和嘉宾出席签署仪式。华为与芒果TV达成深度合作徐直军表示：“华为和湖南广电的此次合作，是从内容、技术到运营的全方位深度合作，不仅仅是一加一物理反应，还要产生更大的化学反应。华为和湖南广电，都是有干劲，有雄心，有闯劲的企业，这次我们下定决心深入合作，在双方的核心领域发挥各自优势，希望能够成为业界内容方和平台方生态合作的标杆，提供真正的有价值的产品给产业界和受众。”吕焕斌表示：“湖南广电新媒体平台芒果TV与华为共同签署合作协议，双方的合作迈出了实质性关键的一步，这一次的‘战略联姻’，将不同于往前任何一次简单合作，是动真格、全方位、创生态，不仅是一次共塑品牌的‘责任相加’，一次共赢受众的‘品质相加‘，还是一次共建生态的‘战略相加’。”此次合作，双方将实现资源共享，为消费者带来更多精品优质内容。芒果TV的全量优质内容未来都将注入到华为视频中，让华为视频用户尽享芒果TV的爆款综艺和精品剧集。同时，华为视频的全端全入口都将向芒果TV开放，实现芒果TV内容品牌和效益的最大化。芒果TV还将加入华为“耀星计划”，华为视频不仅在线上为芒果TV开放入口，还打通华为终端线上线下资源助推芒果TV的内容触达，能够快速地助力芒果TV更直接广泛地触达终端用户。未来，双方还将进行运营层面的合作。一方面，基于大数据更好地理解用户需求反向服务内容创作；另一方面，双方还将共享会员产品和权益，共同打造用户服务的新标准，利用各自的优势，联合开发更多的会员产品。除此之外，华为还将向芒果TV提供全面的云计算产品和解决方案支持，同时向芒果TV开放相关技术能力，实现人工智能自然交互控制、精准内容分发和智慧媒体处理，配合芒果TV构造业界领先的信息化能力。华为视频自2016年9月上线以来，以高品质的影视内容不断提升华为终端用户的影音娱乐体验，目前已拥有超过8000万月活用户数，成为具有深度融合力、整合力和聚合力的视频综合入口，并致力于持续构筑以消费者体验为中心的内容生态，将丰富的精品内容带给华为终端用户。芒果TV从“独播”到“独特”的战略升级与“以内容为核心”的战略驱动，不仅打造了独特效应的内容传播体系，还源源不断地创造出现象级网络节目。此次芒果TV将自己的全量内容注入到华为视频，依托华为视频的庞大用户群，采用共享收益的紧密合作模式，打破了版权购买的传统模式，为优质内容方和平台方的生态合作树立了榜样。</w:t>
              <w:br/>
            </w:r>
          </w:p>
        </w:tc>
        <w:tc>
          <w:tcPr>
            <w:tcW w:type="dxa" w:w="4320"/>
          </w:tcPr>
          <w:p>
            <w:r>
              <w:t>[Shenzhen, China, January 7, 2019] Today, Huawei announced the industry's highest-performance Advanced RISC Machine (ARM)-based CPU. Called Huawei Kunpeng 920, the new CPU is designed to boost the development of computing in big data, distributed storage, and ARM-native application scenarios. Huawei will join with industry players to advance the ARM industry and foster an open, collaborative, and win-win ecosystem, taking computing performance to new heights.William Xu, Director of the Board and Chief Strategy Marketing Officer of Huawei, unveils industry's highest-performance ARM-based CPU called Huawei Kunpeng 920."Huawei has continuously innovated in the computing domain in order to create customer value. We believe that, with the advent of the intelligent society, the computing market will see continuous growth in the future. Currently, the diversity of applications and data is driving heterogeneous computing requirements. Huawei has long partnered with Intel to make great achievements. Together we have contributed to the development of the ICT industry. Huawei and Intel will continue our long-term strategic partnerships and continue to innovate together," said William Xu, Director of the Board and Chief Strategy Marketing Officer of Huawei. "At the same time, the ARM industry is seeing a new development opportunity. The Huawei Kunpeng 920 CPU and TaiShan servers newly released by Huawei are primarily used in big data, distributed storage, and ARM-native applications. We will work with global partners in the spirit of openness, collaboration, and shared success to drive the development of the ARM ecosystem and expand the computing space, and embrace a diversified computing era."The industry's highest-performance ARM-based CPUHuawei Kunpeng 920 is the industry's highest-performance ARM-based server CPU. Using the cutting-edge 7nm process, the CPU was independently designed by Huawei based on ARMv8 architecture license. It significantly improves processor performance by optimizing branch prediction algorithms, increasing the number of OP units, and improving the memory subsystem architecture. At typical frequency, the Huawei Kunpeng 920 CPU scores1 more than an estimated 930 on SPECint®_rate_base2006. At the same time, power efficiency is 30% better than that offered by industry counterparts. Huawei Kunpeng 920 provides much higher computing performance for data centers while slashing power consumption.Huawei Kunpeng 920 integrates 64 cores at a frequency of 2.6 GHz. This chipset integrates 8-channel DDR4, and memory bandwidth exceeds incumbent offerings by 46%. System integration is also increased significantly through the two 100G RoCE ports. Kunpeng 920 supports PCIe 4.0 and CCIX interfaces, and provides 640 Gbps total bandwidth. In addition, the single-slot speed is twice that of the incumbent offering, effectively improving the performance of storage and various accelerators.Huawei TaiShan, ARM-based server with the industry’s best performanceHuawei today also released its TaiShan series servers powered by Huawei Kunpeng 920, including three models: one with a focus on storage, another on high density, and a third focused on balancing both requirements. The TaiShan servers are built for big data, distributed storage, and ARM-native application scenarios. The ARM architecture is best suited for these scenarios with advantages in many-core and performance per watt. TaiShan will enable computing platforms with high performance and low power consumption for enterprises. For example, in big data scenarios, the TaiShan servers are tuned for optimal many-core high concurrency and resource scheduling to deliver a 20% computing performance boost. Based on the TaiShan servers, Huawei Cloud also provides elastic cloud services, bare metal services, and cloud phone services.Building an open and collaborative ARM ecosystem founded on shared successHuawei continuously promotes industry cooperation in terms of hardware, basic software, and applications. Huawei has been working with industry organizations such as Green Computing Consortium (GCC), Linaro, and Open Edge and HPC Initiative (OEHI) to build an open, collaborative industry ecosystem, alongside partners such as Hortonworks, Microsoft, Oracle, SAP, SUSE, Ubuntu, and China Standard Software.On the hardware side, Huawei is a core member of Linaro. On the basic software side, Huawei is a Platinum member of the OpenStack Foundation and a founding member of Cloud Native Computing Foundation (CNCF). With regard to applications, Huawei has joined the GCC. GCC has released the Green Computing Consortium Server Technical Standards Report, along with other efforts to build a green open source computing community. Huawei is also a member of the OEHI.Huawei believes that an intelligent society with all things connected, sensing, and intelligent is underway, and this trend is picking up speeds. The development and convergence of ARM-based applications on smart terminals are accelerating, along with cloud-device collaboration. In addition, new applications in cloud computing are driving data diversity. For example, big data applications, distributed storage, and some edge computing scenarios have specific energy efficiency requirements for many-core high-performance computing. In such a context, ARM systems stand out with unique advantages in performance and power consumption.Therefore, in view of the industry trends and application requirements, a new era of diversified computing is unfolding. Multiple data types and scenarios are driving computing architecture optimization. Combining multiple computing architectures for optimal performance becomes a must. "With Kirin 980, Huawei has taken smartphones to a new level of intelligence. With products and services (e.g., Huawei Cloud) designed based on Huawei Ascend 310, Huawei enables inclusive AI for industries," William Xu noted. "Today, with Huawei Kunpeng 920, we are entering an era of diversified computing embodied by multiple cores and heterogeneity. Huawei has invested patiently and intensively in computing innovation to continuously make breakthroughs. We will work with our customers and partners to build a fully connected, intelligent world."----------------1Huawei Kunpeng 920 SPECint_rate_base2006 estimate based on internal testing.  The SPEC CPU® 2006 benchmark has been retired and SPEC is no longer reviewing or publishing results with this benchmark.  SPEC, SPEC CPU, and SPECint are registered trademarks of the Standard Performance Evaluation Corporation.  See www.spec.org for more information.</w:t>
              <w:br/>
            </w:r>
          </w:p>
        </w:tc>
      </w:tr>
      <w:tr>
        <w:tc>
          <w:tcPr>
            <w:tcW w:type="dxa" w:w="4320"/>
          </w:tcPr>
          <w:p>
            <w:r>
              <w:t>IHS发布《 IoT Platform Vendor Scorecard–2018 》报告：华为成为领导者</w:t>
              <w:br/>
            </w:r>
          </w:p>
        </w:tc>
        <w:tc>
          <w:tcPr>
            <w:tcW w:type="dxa" w:w="4320"/>
          </w:tcPr>
          <w:p>
            <w:r>
              <w:t>IHS Releases the IoT Platform Vendor Scorecard - 2018: Huawei Claims Top Spot in IoT Platform Vendors</w:t>
              <w:br/>
            </w:r>
          </w:p>
        </w:tc>
      </w:tr>
      <w:tr>
        <w:tc>
          <w:tcPr>
            <w:tcW w:type="dxa" w:w="4320"/>
          </w:tcPr>
          <w:p>
            <w:r>
              <w:t>[中国，深圳，2018年12月29日] 市场研究和咨询机构IHS Markit新近发布了《 IoT Platform Vendor Scorecard–2018 》报告。华为OceanConnect物联网平台被评为行业领导者。报告从市场表现和市场势头两个方面，对9家物联网平台厂商进行综合评估。华为在设备连接数、战略承诺、设备增长率、市场广度、生态发展和技术创新等6个维度，均处于行业领先位置。IHS Markit将华为评为物联网行业领导者，充分肯定了华为在物联网领域做出的成绩和贡献。报告指出，“不断推出市场的云服务产品，全球范围内与运营商开展广泛合作，丰富的生态伙伴和组件提供商，以及中国整体物联网蓬勃发展的环境等等，这些优势帮助华为在物联网平台市场不断取得突破。”近年来，随着大数据、云计算和人工智能等技术的普及，物联网市场规模飞速扩张，越来越多的企业开始加入物联网建设中。然而，当前的物联网产业还面临诸多挑战，如不同技术的融合、物联网各层技术的迭代、物联网与行业的生态结合等等。华为OceanConnect物联网平台提供了统一的平台，将不同领域、不同行业的终端设备进行统一联接，向下接入各种传感器、终端和网关能力，通过开放的API向上集成各种行业应用，帮助客户快速集成多种行业应用。通过提供安全可控的全联接设备管理，使能行业革新，构建IoT生态。在生态方面，华为非常重视和伙伴的合作，希望能够构建一个开放的物联网生态，打造物联网行业黑土地。迄今已有超过50000名开发者基于OceanConnect物联网平台开发上层应用，3000多家合作伙伴基于该平台发布对应的服务和产品，覆盖50多个行业。华为希望和全球生态合作伙伴一起共同推进车联网、智慧城市、智慧园区、智能交通等各个行业的深度创新。</w:t>
              <w:br/>
            </w:r>
          </w:p>
        </w:tc>
        <w:tc>
          <w:tcPr>
            <w:tcW w:type="dxa" w:w="4320"/>
          </w:tcPr>
          <w:p>
            <w:r>
              <w:t>[Shenzhen, China, December 29, 2018] IHS Markit recently released the IoT Platform Vendor Scorecard – 2018, by which Huawei's OceanConnect IoT Platform is graded as the leading IoT platform.IHS Markit evaluated nine IoT platform vendors based on market presence and momentum. Huawei ranks first among the players based on the volume of devices, strategic commitment, growth rate of devices, breadth of vertical markets, ecosystem development, and technical innovation.IHS Markit graded Huawei as the IoT industry leader and highly affirmed Huawei's achievements and contributions in the IoT field. The report also highlights that “Huawei has made breakthroughs in the IoT platform market by leveraging its advantages in cloud services, extensive cooperation with carriers around the world, various ecosystem partners and component providers, and the booming IoT market in China.”Driven by the developmental trend toward big data, cloud computing, and AI, enterprises are joining the IoT construction, and the IoT industry has been rapidly developing. However, the current IoT industry is still facing a lot of challenges such as the constant iteration of IoT technologies at various layers, convergence of different platforms and technologies, and complex ecological integration of the IoT and industries.Huawei's OceanConnect IoT Platform is a unified platform to connect devices in different industries. For southbound devices, Huawei integrates various sensors, devices, and gateways. For northbound applications, Huawei integrates various network applications through open APIs. Huawei provides secure and controllable device management to enable industry innovation and build an IoT ecosystem.Huawei attaches great importance to cooperation with partners and hopes to build a receptive ecosystem. Up to now, more than 50,000 developers have developed upper-layer applications, and more than 3000 partners from over 50 industries have released services and products on the OceanConnect IoT Platform. Huawei works with leading enterprises in Smart City, Connected Vehicle, Intelligent Transportation, and Smart Campus to promote innovation in the IoT industry.</w:t>
              <w:br/>
            </w:r>
          </w:p>
        </w:tc>
      </w:tr>
      <w:tr>
        <w:tc>
          <w:tcPr>
            <w:tcW w:type="dxa" w:w="4320"/>
          </w:tcPr>
          <w:p>
            <w:r>
              <w:t>2018年12月29日</w:t>
              <w:br/>
            </w:r>
          </w:p>
        </w:tc>
        <w:tc>
          <w:tcPr>
            <w:tcW w:type="dxa" w:w="4320"/>
          </w:tcPr>
          <w:p>
            <w:r>
              <w:t>IHS Releases the IoT Platform Vendor Scorecard - 2018: Huawei Claims Top Spot in IoT Platform Vendors</w:t>
              <w:br/>
            </w:r>
          </w:p>
        </w:tc>
      </w:tr>
      <w:tr>
        <w:tc>
          <w:tcPr>
            <w:tcW w:type="dxa" w:w="4320"/>
          </w:tcPr>
          <w:p>
            <w:r>
              <w:t>[中国，北京，2018年12月27日] 今日，华为与北京大学信息科学技术学院在北京大学英杰交流中心共同举办百校教师AI峰会。来自157所高校与研究机构的电子信息、计算机、控制工程、汽车交通、机器人等AI相关院系，340多位教师出席了本峰会。会上，华为与伙伴们共同探讨AI在各行业的发展以及对高校教育的支持计划，并邀请高校代表畅谈AI教学的创新与实践。百校教师AI峰会现场华为IT产品线副总裁武湛在会上提到：“在过去的一段时间，人工智能技术迎来了飞速的发展。华为将持续投资基础研究，打造全栈全场景的AI平台解决方案，持续投资开放生态和人才培养。通过今天的百校教师AI峰会，我们希望能够让华为以及来自全国各高校研究所和不同领域的老师们对彼此的AI相关产品与技术有深入的了解，也希望通过各位专家的分享与探讨，为我国人工智能方向的人才培养提出有益的建议。未来，华为也将继续通过各种方式与各高校开展更多的合作。”本次百校教师AI峰会上，华为还介绍了沃土AI人才培养计划。该计划旨在帮助高校及科研院所使用华为全栈AI的技术能力及算力资源，开展高校人工智能学科建设，培养产业转型和创新发展所需要的新产业人才；助力科研院所开展学术研究和科研创新，培养人工智能领域的研究创新人才。该计划权益包括提供华为云AI资源与AI套件支持，该AI套件基于华为Ascend（昇腾）系列芯片和Atlas智能计算平台，面向端、边、云的全场景AI基础设施方案；联合高校与科研机构开发AI课程，共同出版图书和教材，支持人才培养及科研探索等等。计划详情可登陆华为云官网沃土AI人才培养计划页面（入口链接： developer.huaweicloud.com/aiplan）。“投资开放生态和人才培养”是华为AI战略五大方向之一。华为希望和全行业一起，致力于高校的AI人才培养，让人工智能更快走向莘莘学子，让每个高校、每个院系、每个学生都能进一步提升人工智能领域的科技创新！</w:t>
              <w:br/>
            </w:r>
          </w:p>
        </w:tc>
        <w:tc>
          <w:tcPr>
            <w:tcW w:type="dxa" w:w="4320"/>
          </w:tcPr>
          <w:p>
            <w:r>
              <w:t>[Shenzhen, China, December 29, 2018] IHS Markit recently released the IoT Platform Vendor Scorecard – 2018, by which Huawei's OceanConnect IoT Platform is graded as the leading IoT platform.IHS Markit evaluated nine IoT platform vendors based on market presence and momentum. Huawei ranks first among the players based on the volume of devices, strategic commitment, growth rate of devices, breadth of vertical markets, ecosystem development, and technical innovation.IHS Markit graded Huawei as the IoT industry leader and highly affirmed Huawei's achievements and contributions in the IoT field. The report also highlights that “Huawei has made breakthroughs in the IoT platform market by leveraging its advantages in cloud services, extensive cooperation with carriers around the world, various ecosystem partners and component providers, and the booming IoT market in China.”Driven by the developmental trend toward big data, cloud computing, and AI, enterprises are joining the IoT construction, and the IoT industry has been rapidly developing. However, the current IoT industry is still facing a lot of challenges such as the constant iteration of IoT technologies at various layers, convergence of different platforms and technologies, and complex ecological integration of the IoT and industries.Huawei's OceanConnect IoT Platform is a unified platform to connect devices in different industries. For southbound devices, Huawei integrates various sensors, devices, and gateways. For northbound applications, Huawei integrates various network applications through open APIs. Huawei provides secure and controllable device management to enable industry innovation and build an IoT ecosystem.Huawei attaches great importance to cooperation with partners and hopes to build a receptive ecosystem. Up to now, more than 50,000 developers have developed upper-layer applications, and more than 3000 partners from over 50 industries have released services and products on the OceanConnect IoT Platform. Huawei works with leading enterprises in Smart City, Connected Vehicle, Intelligent Transportation, and Smart Campus to promote innovation in the IoT industry.</w:t>
              <w:br/>
            </w:r>
          </w:p>
        </w:tc>
      </w:tr>
      <w:tr>
        <w:tc>
          <w:tcPr>
            <w:tcW w:type="dxa" w:w="4320"/>
          </w:tcPr>
          <w:p>
            <w:r>
              <w:t>[中国，深圳，12月24日] 近日，华为与上海汽车集团股份有限公司（以下简称“上汽集团”）战略合作协议签约仪式在华为深圳总部隆重举行。华为轮值董事长徐直军、上汽集团董事长陈虹等双方多位领导出席签约仪式并举行高层会谈。根据战略协议，双方将围绕汽车“电动化、智能网联化、共享化、国际化”展开全面战略合作。同时，将在工业物联网等领域进行联合创新，并基于5G技术助力智慧出行，共同推动智能制造、智能驾驶、智能网联、智能座舱、智能电动等领域的行业标准建立。华为与上汽集团签署战略合作协议在新一轮信息技术与实体经济深度融合的过程中，汽车正在持续进化。汽车企业将从传统制造商，向出行服务与产品的综合供应商升级。汽车产品也将从单一的交通工具，向智能移动空间转型，将具备千人千面的个性，体贴入微的情感，舒适灵动的空间，成为人们融入智慧城市，体验智慧交通的可靠的生活与工作伙伴。华为是全球领先的ICT解决方案提供商，致力于把数字世界带入每个人、每个家庭、每个组织，构建万物互联的智能世界。此次与上汽集团的合作，将充分发挥其在5G、IoT、云计算、人工智能等领域的优势，大力探索车联网各领域的研究和应用，帮助车企造好车，助力未来汽车行业的长足发展。华为与上汽集团领导签约仪式现场合影此次战略合作协议签署后，双方将紧密合作，共同推进智能出行暨下一代车联网服务和部署，在V2X（车联通讯技术）智能出行服务相关的系统、智能算法、路侧单元开发等新技术领域开展联合研发；同时，联合开展C-V2X（蜂窝车联网）技术试验与应用示范验证、车载信息通讯终端和模组应用以及相关应用服务平台研发，共同探索智能出行服务解决方案。万物互联、万物智能是社会发展的趋势，华为将聚焦ICT技术，与合作伙伴紧密携手，为客户创造更多的价值，与客户和合作伙伴一起，共同创造更加美好的未来生活。华为•上汽集团合作历程回顾：2017年6月28日，上汽集团、中国移动、华为在上海世界移动大会(MWCS2017) 上签署三方合作框架协议，共同推进智能出行服务暨下一代蜂窝车联网（简称C-V2X）产业的发展。 2017年5月5日，华域汽车系统股份有限公司（上汽集团控股公司）与华为举行智能制造战略签约仪式，开启中国汽车工业4.0的未来之门。 2015年11月2日至11月5日，全球移动宽带论坛在香港隆重召开，上汽集团携手华为提供真车互动体验，展示基于LTE- V（LTE-Vehicle）综合通信解决方案。</w:t>
              <w:br/>
            </w:r>
          </w:p>
        </w:tc>
        <w:tc>
          <w:tcPr>
            <w:tcW w:type="dxa" w:w="4320"/>
          </w:tcPr>
          <w:p>
            <w:r>
              <w:t>[Shenzhen, China, December 29, 2018] IHS Markit recently released the IoT Platform Vendor Scorecard – 2018, by which Huawei's OceanConnect IoT Platform is graded as the leading IoT platform.IHS Markit evaluated nine IoT platform vendors based on market presence and momentum. Huawei ranks first among the players based on the volume of devices, strategic commitment, growth rate of devices, breadth of vertical markets, ecosystem development, and technical innovation.IHS Markit graded Huawei as the IoT industry leader and highly affirmed Huawei's achievements and contributions in the IoT field. The report also highlights that “Huawei has made breakthroughs in the IoT platform market by leveraging its advantages in cloud services, extensive cooperation with carriers around the world, various ecosystem partners and component providers, and the booming IoT market in China.”Driven by the developmental trend toward big data, cloud computing, and AI, enterprises are joining the IoT construction, and the IoT industry has been rapidly developing. However, the current IoT industry is still facing a lot of challenges such as the constant iteration of IoT technologies at various layers, convergence of different platforms and technologies, and complex ecological integration of the IoT and industries.Huawei's OceanConnect IoT Platform is a unified platform to connect devices in different industries. For southbound devices, Huawei integrates various sensors, devices, and gateways. For northbound applications, Huawei integrates various network applications through open APIs. Huawei provides secure and controllable device management to enable industry innovation and build an IoT ecosystem.Huawei attaches great importance to cooperation with partners and hopes to build a receptive ecosystem. Up to now, more than 50,000 developers have developed upper-layer applications, and more than 3000 partners from over 50 industries have released services and products on the OceanConnect IoT Platform. Huawei works with leading enterprises in Smart City, Connected Vehicle, Intelligent Transportation, and Smart Campus to promote innovation in the IoT industry.</w:t>
              <w:br/>
            </w:r>
          </w:p>
        </w:tc>
      </w:tr>
      <w:tr>
        <w:tc>
          <w:tcPr>
            <w:tcW w:type="dxa" w:w="4320"/>
          </w:tcPr>
          <w:p>
            <w:r>
              <w:t>专业技术要求门槛高，专业人才短缺。华为智能计算致力于通过芯片能力来实现超越客户期望的算力；通过普适的工程能力来满足恶劣环境的部署要求；通过云边协同和无缝的网络覆盖实现数据的协同和互通；通过一体化解决方案来降低人工智能使用的门槛。华为智能计算将携手各行业的合作伙伴，共同构筑AI生态，与合作伙伴一起面向行业构建全栈全场景智能解决方案，使能行业的智能化再造。华为IT产品线总裁侯金龙表示：“我们正在进入智能世界，计算是其核心驱动力，随之对算力的需要也会更强，计算形态要更加丰富、更加多样化，同时对统一架构的计算平台也提出了巨大挑战。正是面对这一新的形势、新的挑战，华为智能计算聚焦行业的智能化转型需求，基于芯片、算法、架构等创新，携手合作伙伴构建共赢的生态，助力行业客户领跑数字经济，为智能化转型夺得先机。”华为IT产品线总裁侯金龙发表致辞华为中国地区部总裁鲁勇表示：“华为的新愿景是‘把数字世界带入每个人、每个家庭、每个组织，构建万物互联的智能世界。’计算，是人类永恒的需求，也是实现这一愿景的基石。30多年来华为一直坚持‘以客户为中心’，秉承开放、合作、共赢的生态理念，在计算产业充满机遇和挑战的新时代，华为愿与大家一道，共建‘客户+伙伴+华为’的数字化智能化转型共同体，一起构筑共赢生态，共同实现商业成功。”“计算产业正在发生急剧的变化。”华为智能计算业务部总裁邱隆指出，“原来由摩尔定律驱动的计算产业，面对爆发式的计算需求无以为继，人工智能给计算产业带来了四个重大挑战。华为智能计算将结合华为的四大能力，通过芯片和技术创新，来满足客户期望的算力；通过普适的工程能力来适应行业恶劣环境的部署要求；通过云边协同的架构和高带宽、低延迟、无缝的网络覆盖实现数据的协同和互通；通过一体化解决方案来降低人工智能使用的门槛，让AI更简单，像使用水电一样便利。最终实现数据中心的智能化，加速行业智能化进程，使能行业智能化再造。欲了解华为智能计算系列新品和解决方案，请访问: 链接。</w:t>
              <w:br/>
            </w:r>
          </w:p>
        </w:tc>
        <w:tc>
          <w:tcPr>
            <w:tcW w:type="dxa" w:w="4320"/>
          </w:tcPr>
          <w:p>
            <w:r>
              <w:t>[Shenzhen, China, December 29, 2018] IHS Markit recently released the IoT Platform Vendor Scorecard – 2018, by which Huawei's OceanConnect IoT Platform is graded as the leading IoT platform.IHS Markit evaluated nine IoT platform vendors based on market presence and momentum. Huawei ranks first among the players based on the volume of devices, strategic commitment, growth rate of devices, breadth of vertical markets, ecosystem development, and technical innovation.IHS Markit graded Huawei as the IoT industry leader and highly affirmed Huawei's achievements and contributions in the IoT field. The report also highlights that “Huawei has made breakthroughs in the IoT platform market by leveraging its advantages in cloud services, extensive cooperation with carriers around the world, various ecosystem partners and component providers, and the booming IoT market in China.”Driven by the developmental trend toward big data, cloud computing, and AI, enterprises are joining the IoT construction, and the IoT industry has been rapidly developing. However, the current IoT industry is still facing a lot of challenges such as the constant iteration of IoT technologies at various layers, convergence of different platforms and technologies, and complex ecological integration of the IoT and industries.Huawei's OceanConnect IoT Platform is a unified platform to connect devices in different industries. For southbound devices, Huawei integrates various sensors, devices, and gateways. For northbound applications, Huawei integrates various network applications through open APIs. Huawei provides secure and controllable device management to enable industry innovation and build an IoT ecosystem.Huawei attaches great importance to cooperation with partners and hopes to build a receptive ecosystem. Up to now, more than 50,000 developers have developed upper-layer applications, and more than 3000 partners from over 50 industries have released services and products on the OceanConnect IoT Platform. Huawei works with leading enterprises in Smart City, Connected Vehicle, Intelligent Transportation, and Smart Campus to promote innovation in the IoT industry.</w:t>
              <w:br/>
            </w:r>
          </w:p>
        </w:tc>
      </w:tr>
      <w:tr>
        <w:tc>
          <w:tcPr>
            <w:tcW w:type="dxa" w:w="4320"/>
          </w:tcPr>
          <w:p>
            <w:r>
              <w:t>华为发布AI Fabric白皮书，助力构建智能无损的数据中心网络</w:t>
              <w:br/>
            </w:r>
          </w:p>
        </w:tc>
        <w:tc>
          <w:tcPr>
            <w:tcW w:type="dxa" w:w="4320"/>
          </w:tcPr>
          <w:p>
            <w:r>
              <w:t>Huawei Releases an AI Fabric White Paper, Helping to Build an Intelligent and Lossless Data Center Network</w:t>
              <w:br/>
            </w:r>
          </w:p>
        </w:tc>
      </w:tr>
      <w:tr>
        <w:tc>
          <w:tcPr>
            <w:tcW w:type="dxa" w:w="4320"/>
          </w:tcPr>
          <w:p>
            <w:r>
              <w:t>[中国，深圳，2018年12月20日] 近日， 华为发布了《AI Fabric, 面向AI时代的智能无损数据中心网络》白皮书，提出企业在抓住AI实现数据价值变现的历史机遇中构建智能无损数据中心网络的紧迫性和必要性，同时白皮书还详细阐述了通过华为AI Fabric方案打造零丢包、低时延、高吞吐的智能无损网络的独特技术优势和客户价值。白皮书的发布，对于企业构建下一代数据中心网络具有很高的参考价值。分析数据显示，全球2000家跨国公司中，67%的CEO已将数字化确定为公司战略的核心。数字化过程中产生大量的数据，使用AI从海量数据中挖掘智慧成为共同的选择。华为GIV（Global Industry Vision）预测，到2025年企业对AI的采用率将达到86%，AI成为企业重塑商业模式、提升客户体验和开创未来的关键推动力。白皮书认为，AI也正驱动着ICT架构的变革，存储介质从HDD(Hard Disk Drive)变成SSD(Solid State Drive)，时延降低了100倍，处理数据的CPU变成GPU甚至专用的AI芯片，计算性能提升了100倍。网络通信时延成为瓶颈，正促使网络通信从TCP/IP向RDMA（Remote Direct Memory Access，即远程直接数据存取）演进。另一方面，分布式应用架构的普及带来服务器间大量协作，多点对一点的流量和大字节数据包交互，加剧了网络拥塞。白皮书指出，通信协议的演进、应用架构的变化均呼吁网络的变革，需要更智能的调度和无损的转发，实现零丢包、低时延、高吞吐的智能无损数据中心网络。在今年10月举办的HUAWEI CONNECT 2018上，华为发布了AI Fabric智能无损数据中心网络方案，可帮助客户构建与传统以太网兼容的RDMA网络，为数据中心带来零丢包、低时延和高吞吐的极致性能。本次白皮书详细解读了华为AI Fabric在拥塞管理和流量控制方面的独特算法创新，一张网可承载LAN（局域网）、SAN（存储区域网络）和IPC （进程间通信）三种流量的融合开放性和智能交换机硬件架构的长期演进能力。根据国际权威第三方独立测试机构欧洲高级网络测试中心EANTC的测试结论，华为AI Fabric可有效缩短高达40%的HPC节点间通信时长，大幅提升AI训练等创新业务效率。华为数据中心网络领域总经理王雷表示：“RDMA网络的普及是正在发生的趋势，已经在行业领先的部分互联网企业得到部署，智能无损数据中心网络成为AI时代网络的变革方向之一。华为AI Fabric是顺应时代发展的创新方案，加速了数据计算和存储的效率，可为企业带来数十倍的ROI (投资回报率)。”华为《AI Fabric, 面向AI时代的智能无损数据中心网络》白皮书下载链接：链接</w:t>
              <w:br/>
            </w:r>
          </w:p>
        </w:tc>
        <w:tc>
          <w:tcPr>
            <w:tcW w:type="dxa" w:w="4320"/>
          </w:tcPr>
          <w:p>
            <w:r>
              <w:t>[Shenzhen, China, December 20, 2018] Huawei released AI Fabric, Intelligent and Lossless Data Center Network in the AI Era.The white paper presents the urgency and necessity of building an intelligent and lossless data center network by seizing AI opportunities to monetize data value. It elaborates on the unique technical advantages and customer benefits of using AI Fabric to build an intelligent and lossless network with zero packet loss, low latency, and high throughput. The release is a valuable reference for building next-generation data center networks.According to data analysis, 67 percent of CEOs among 2,000 cross-border companies have identified digitalization as the core of their strategies.Using AI to mine intelligence from the enormous amounts of data generated during digitalization is a common practice. Huawei’s Global Industry Vision (GIV) predicts the AI procurement rate will reach 86 percent by 2025 — and leveraging AI to make decisions, reshape business models and ecosystems, and rebuild customer experiences will be a key driving force.AI is driving the transformation of ICT architecture. Storage mediums have transitioned from Hard Disk Drives (HDDs) to Solid-State Drives (SSDs), latency has been reduced by 100 times, and CPUs for data processing have become GPUs (or even dedicated AI chips), with a 100-fold computing performance improvement.Latency bottlenecks force the evolution of network communication from TCP/IP to Remote Direct Memory Access (RDMA). Distributed application architecture brings much collaboration between servers, and N:1 traffic exchanges and large-byte data packets aggravate network congestion.The evolution of communication protocols and changes in application architecture not only call for network transformation, but also require intelligent scheduling and lossless forwarding to achieve zero packet loss, low latency, and high throughput for the intelligent and lossless data center network.At HUAWEI CONNECT 2018, Huawei launched the AI Fabric Intelligent and Lossless Data Center Network Solution to help customers build RDMA networks that are compatible with traditional Ethernet networks.This solution provides optimal performance with zero packet loss, low latency, and high throughput for data centers. The white paper describes Huawei’s AI Fabric algorithm innovation in terms of congestion management and traffic control. One network carries three types of traffic: LAN, SAN, and IPC.According to the EANTC, a third-party independent test institute in Europe, Huawei’s AI Fabric can effectively reduce the communication duration between HPC nodes by as much as 40 percent, greatly improving efficiency of innovative services such as AI training.“The popularity of the RDMA network is becoming a trend, and it has been deployed in some leading Internet enterprises,” Huawei Data Center Network Domain general manager Leon Wang said. “The intelligent and lossless data center network has become one of the transformation directions of the network in the AI era. Huawei’s AI Fabric is an innovative solution in the AI era. It accelerates data computing and storage efficiency, and brings dozens of folds of ROI to enterprises.”Huawei’s AI Fabric has been successfully put into commercial use in leading enterprises such as the Internet and finance. It helps an Internet enterprise improve AI training efficiency and accelerate the commercial use of autonomous driving. AI Fabric helps China Merchants Bank improve cloud storage performance by 20 percent, and leads the retail banking 3.0 era.Please visit the following link for the entire white paper: AI Fabric, Intelligent and Lossless Data Center Network in the AI Era</w:t>
              <w:br/>
            </w:r>
          </w:p>
        </w:tc>
      </w:tr>
      <w:tr>
        <w:tc>
          <w:tcPr>
            <w:tcW w:type="dxa" w:w="4320"/>
          </w:tcPr>
          <w:p>
            <w:r>
              <w:t>[中国，北京，2018年12月13日] 12月13日，正在中国国事访问的厄瓜多尔总统列宁·莫雷诺参观了华为北京研究所并与华为公司公共关系副总裁薛蛮交流。莫雷诺总统对华为科技创新能力和对厄瓜多尔社会贡献表示赞赏，希望引进更多华为先进科技，造福厄瓜多尔。厄瓜多尔总统莫雷诺（右六）、外长巴伦西亚（左七）、厄驻华大使拉雷拉（左六）、财长马丁内斯（左三）、能源部长佩雷斯（左二）、外贸部长（左一）与华为公共关系副总裁薛蛮（右五）、中国驻厄瓜多尔大使王玉林（右四）、华为拉美大区副总裁蒋中平（右三）、华为厄瓜多尔代表李搏（右二）合影莫雷诺总统认真听取了公司战略和愿景、智慧城市、平安城市、智慧教育、终端产品介绍，并表示：“华为公司科技创新的能力世界领先，给我留下了深刻印象。感谢华为为厄瓜多尔所做贡献，也希望能引进更多华为先进科技和经验，造福厄瓜多尔”。薛蛮表示：“华为愿景把数字世界带入每个人、每个家庭、每个组织，这和总统阁下提出的《一生相伴》执政理念有很多契合之处，华为愿在通信连接、行业数字化智能化、公共安全、科技教育等领域提供先进解决方案，构建万物互联的智能厄瓜多尔。”展厅参观后，莫雷诺总统欣赏10名在华学习的“未来种子”学员中文歌曲演唱和舞蹈表演，并和学员交谈了解华为对厄瓜多尔人才培养所做贡献。华为2002年进入厄瓜多尔市场，长期致力于为运营商、政府、企业客户和消费者提供优质端到端解决方案、产品和服务，已成为当地最大的通信综合解决方案提供商。同时华为积极履行社会责任，向边远地区和社会福利社区捐赠电脑等通信设备，建设华为ICT学院，举办ICT竞赛，提升当地ICT教育水平，缩小数字鸿沟。</w:t>
              <w:br/>
            </w:r>
          </w:p>
        </w:tc>
        <w:tc>
          <w:tcPr>
            <w:tcW w:type="dxa" w:w="4320"/>
          </w:tcPr>
          <w:p>
            <w:r>
              <w:t>Huawei Releases an AI Fabric White Paper, Helping to Build an Intelligent and Lossless Data Center Network</w:t>
              <w:br/>
            </w:r>
          </w:p>
        </w:tc>
      </w:tr>
      <w:tr>
        <w:tc>
          <w:tcPr>
            <w:tcW w:type="dxa" w:w="4320"/>
          </w:tcPr>
          <w:p>
            <w:r>
              <w:t>[中国，北京，2018年12月13日] 12月13日，正在中国国事访问的厄瓜多尔总统列宁·莫雷诺参观了华为北京研究所并与华为公司公共关系副总裁薛蛮交流。莫雷诺总统对华为科技创新能力和对厄瓜多尔社会贡献表示赞赏，希望引进更多华为先进科技，造福厄瓜多尔。厄瓜多尔总统莫雷诺（右六）、外长巴伦西亚（左七）、厄驻华大使拉雷拉（左六）、财长马丁内斯（左三）、能源部长佩雷斯（左二）、外贸部长（左一）与华为公共关系副总裁薛蛮（右五）、中国驻厄瓜多尔大使王玉林（右四）、华为拉美大区副总裁蒋中平（右三）、华为厄瓜多尔代表李搏（右二）合影莫雷诺总统认真听取了公司战略和愿景、智慧城市、平安城市、智慧教育、终端产品介绍，并表示：“华为公司科技创新的能力世界领先，给我留下了深刻印象。感谢华为为厄瓜多尔所做贡献，也希望能引进更多华为先进科技和经验，造福厄瓜多尔”。薛蛮表示：“华为愿景把数字世界带入每个人、每个家庭、每个组织，这和总统阁下提出的《一生相伴》执政理念有很多契合之处，华为愿在通信连接、行业数字化智能化、公共安全、科技教育等领域提供先进解决方案，构建万物互联的智能厄瓜多尔。”展厅参观后，莫雷诺总统欣赏10名在华学习的“未来种子”学员中文歌曲演唱和舞蹈表演，并和学员交谈了解华为对厄瓜多尔人才培养所做贡献。华为2002年进入厄瓜多尔市场，长期致力于为运营商、政府、企业客户和消费者提供优质端到端解决方案、产品和服务，已成为当地最大的通信综合解决方案提供商。同时华为积极履行社会责任，向边远地区和社会福利社区捐赠电脑等通信设备，建设华为ICT学院，举办ICT竞赛，提升当地ICT教育水平，缩小数字鸿沟。</w:t>
              <w:br/>
            </w:r>
          </w:p>
        </w:tc>
        <w:tc>
          <w:tcPr>
            <w:tcW w:type="dxa" w:w="4320"/>
          </w:tcPr>
          <w:p>
            <w:r>
              <w:t>[Shenzhen, China, December 20, 2018] Huawei released AI Fabric, Intelligent and Lossless Data Center Network in the AI Era.The white paper presents the urgency and necessity of building an intelligent and lossless data center network by seizing AI opportunities to monetize data value. It elaborates on the unique technical advantages and customer benefits of using AI Fabric to build an intelligent and lossless network with zero packet loss, low latency, and high throughput. The release is a valuable reference for building next-generation data center networks.According to data analysis, 67 percent of CEOs among 2,000 cross-border companies have identified digitalization as the core of their strategies.Using AI to mine intelligence from the enormous amounts of data generated during digitalization is a common practice. Huawei’s Global Industry Vision (GIV) predicts the AI procurement rate will reach 86 percent by 2025 — and leveraging AI to make decisions, reshape business models and ecosystems, and rebuild customer experiences will be a key driving force.AI is driving the transformation of ICT architecture. Storage mediums have transitioned from Hard Disk Drives (HDDs) to Solid-State Drives (SSDs), latency has been reduced by 100 times, and CPUs for data processing have become GPUs (or even dedicated AI chips), with a 100-fold computing performance improvement.Latency bottlenecks force the evolution of network communication from TCP/IP to Remote Direct Memory Access (RDMA). Distributed application architecture brings much collaboration between servers, and N:1 traffic exchanges and large-byte data packets aggravate network congestion.The evolution of communication protocols and changes in application architecture not only call for network transformation, but also require intelligent scheduling and lossless forwarding to achieve zero packet loss, low latency, and high throughput for the intelligent and lossless data center network.At HUAWEI CONNECT 2018, Huawei launched the AI Fabric Intelligent and Lossless Data Center Network Solution to help customers build RDMA networks that are compatible with traditional Ethernet networks.This solution provides optimal performance with zero packet loss, low latency, and high throughput for data centers. The white paper describes Huawei’s AI Fabric algorithm innovation in terms of congestion management and traffic control. One network carries three types of traffic: LAN, SAN, and IPC.According to the EANTC, a third-party independent test institute in Europe, Huawei’s AI Fabric can effectively reduce the communication duration between HPC nodes by as much as 40 percent, greatly improving efficiency of innovative services such as AI training.“The popularity of the RDMA network is becoming a trend, and it has been deployed in some leading Internet enterprises,” Huawei Data Center Network Domain general manager Leon Wang said. “The intelligent and lossless data center network has become one of the transformation directions of the network in the AI era. Huawei’s AI Fabric is an innovative solution in the AI era. It accelerates data computing and storage efficiency, and brings dozens of folds of ROI to enterprises.”Huawei’s AI Fabric has been successfully put into commercial use in leading enterprises such as the Internet and finance. It helps an Internet enterprise improve AI training efficiency and accelerate the commercial use of autonomous driving. AI Fabric helps China Merchants Bank improve cloud storage performance by 20 percent, and leads the retail banking 3.0 era.Please visit the following link for the entire white paper: AI Fabric, Intelligent and Lossless Data Center Network in the AI Era</w:t>
              <w:br/>
            </w:r>
          </w:p>
        </w:tc>
      </w:tr>
      <w:tr>
        <w:tc>
          <w:tcPr>
            <w:tcW w:type="dxa" w:w="4320"/>
          </w:tcPr>
          <w:p>
            <w:r>
              <w:t>华为OceanStor Dorado V3全闪存存储率先实现全系列支持NVMe架构</w:t>
              <w:br/>
            </w:r>
          </w:p>
        </w:tc>
        <w:tc>
          <w:tcPr>
            <w:tcW w:type="dxa" w:w="4320"/>
          </w:tcPr>
          <w:p>
            <w:r>
              <w:t>Huawei OceanStor Dorado V3 Series All Flash Storage Becomes the First to Fully Support the NVMe Architecture</w:t>
              <w:br/>
            </w:r>
          </w:p>
        </w:tc>
      </w:tr>
      <w:tr>
        <w:tc>
          <w:tcPr>
            <w:tcW w:type="dxa" w:w="4320"/>
          </w:tcPr>
          <w:p>
            <w:r>
              <w:t>[中国，北京，2018年12月11日] 在今天的2018中国存储与数据峰会上，华为宣布其OceanStor Dorado V3系列全闪存存储率先实现全系列支持NVMe（非易失性内存主机控制器接口规范）架构，从而为客户提供更高品质的数据服务，加速企业数字化转型。华为存储专家在峰会上发表演讲NVMe为闪存存储访问提供了一种新的标准协议，有助于缓解闪存通过SAS（串行连接的SCSI）或SATA（串行高级技术附件）协议连接到系统时出现的瓶颈，使SSD（固态硬盘）与主机系统通信的速度更快，显著提高性能。作为业界唯一全系列支持NVMe架构的全闪存存储，华为OceanStor Dorado V3系列全闪存存储可在一套系统中同时支持NVMe和SAS SSD，保障高优先应用的服务质量，使用户投资收益比达到最佳状态；通过一套系统同时支持SAN（存储区域网络）和NAS（网络附属存储），具备完备的企业级特性链条，为数据库和文件共享应用提供更高品质的服务；而且数据缩减率可达5:1，让性能和效率兼得。华为OceanStor Dorado V3系列全闪存存储采用智能多协议接口芯片、智能SSD控制芯片、智能BMC管理芯片以及面向闪存设计的FlashLink智能算法，实现端到端的数据加速，达到行业领先的0.5毫秒稳定时延和高性能，进一步提升金融、运营商、制造、医疗等行业的业务处理效率。通过HyperMetro免网关阵列双活解决方案实现99.9999%的可用性，满足企业严苛的可靠性要求，在双活模式下仍保证1毫秒稳定时延性能，保障企业关键重载应用7x24小时稳定运行。华为从2005年开始闪存技术的研究，在闪存领域拥有13年的持续积累，华为OceanStor Dorado V3系列全闪存存储是面向关键重载业务的首选数据平台。目前，华为全闪存存储已经获得全球重要行业客户的信赖，包括瑞士第二大医疗保险公司CSS保险、瑞典最大的通信运营商瑞典和记、国内最大的新能源汽车制造商比亚迪、顶级三甲医院协和医院、顶级券商中泰证券等。</w:t>
              <w:br/>
            </w:r>
          </w:p>
        </w:tc>
        <w:tc>
          <w:tcPr>
            <w:tcW w:type="dxa" w:w="4320"/>
          </w:tcPr>
          <w:p>
            <w:r>
              <w:t>[Beijing, China, December 11, 2018] At today's Data &amp; Storage Summit 2018, Huawei announced that its OceanStor Dorado V3 series all flash storage is the first to fully support the Non-Volatile Memory express (NVMe) architecture. With this and other technical advantages, the OceanStor Dorado V3 can provide extraordinary storage performance and reliability to accelerate the digital transformation of enterprises.Huawei storage expert delivered a speech at the summitNVMe provides a new standard protocol for flash storage access that helps open the bottlenecks that occur when flash memory connects to a system through SAS or SATA interfaces. NVMe thus enables faster communication between a Solid-State Drive (SSD) and a host system, which significantly improves overall performance.As the industry' only all flash storage series that fully implements the NVMe architecture, the Huawei OceanStor Dorado V3 can support both NVMe and SAS SSDs in one system. This versatility ensures the service quality of high-priority applications and maximizes enterprise Return On Investment (ROI). With SAN and NAS supported in one system and complete enterprise-grade features, the OceanStor Dorado V3 provides high-quality services for database and file-sharing applications. Further, the system minimizes the number of SSDs needed by offering data reduction ratios as high as 5:1, while maintaining extremely high performance.In addition to NVMe, the Huawei OceanStor Dorado V3 uses three custom-designed intelligent chips: a multi-protocol interface chip, SSD controller chip, and Baseboard Management Controller (BMC) chip. Along with Huawei's intelligent FlashLink algorithm, these chips realize end-to-end data acceleration and achieve an industry-leading 0.5-millisecond stable latency. This high performance can dramatically improve service processing efficiency for enterprises in finance, telecom, manufacturing, medical, and many other fields. The system' HyperMetro-based (active-active) gateway-free reliability solution implements 99.9999% availability and meets the highest reliability requirements of enterprises. Even in the active-active mode, this solution ensures stable latency of 1 millisecond, which secures the 24/7 stable operation of mission-critical applications.Based on 13 years of research and development, Huawei's OceanStor Dorado V3 series all flash storage is ready to serve as the ultimate data platform for mission-critical services. For years, Huawei's all flash storage products have won trust from customers worldwide, including CSS Insurance (Switzerland' second largest health insurance company), Hi3G (Sweden' largest telecommunications operator), BYD (China' largest new energy vehicle manufacturer), Peking Union Medical College Hospital (China' top-level comprehensive hospital), and Zhongtai Securities (China' top-level securities trader).</w:t>
              <w:br/>
            </w:r>
          </w:p>
        </w:tc>
      </w:tr>
      <w:tr>
        <w:tc>
          <w:tcPr>
            <w:tcW w:type="dxa" w:w="4320"/>
          </w:tcPr>
          <w:p>
            <w:r>
              <w:t>上海移动、咪咕携手华为完成全球首次5G网络切片支持真4K视频商业验证</w:t>
              <w:br/>
            </w:r>
          </w:p>
        </w:tc>
        <w:tc>
          <w:tcPr>
            <w:tcW w:type="dxa" w:w="4320"/>
          </w:tcPr>
          <w:p>
            <w:r>
              <w:t>Migu Joins Hands with Shanghai Mobile and Huawei to Complete the World's First Real 4K UHD Live Broadcasting Through 5G Network Slicing</w:t>
              <w:br/>
            </w:r>
          </w:p>
        </w:tc>
      </w:tr>
      <w:tr>
        <w:tc>
          <w:tcPr>
            <w:tcW w:type="dxa" w:w="4320"/>
          </w:tcPr>
          <w:p>
            <w:r>
              <w:t>[中国，上海，2018年12月10日] 12月8日，第十二届音乐盛典咪咕汇在上海梅赛德斯奔驰文化中心盛大开幕。周杰伦、张惠妹、G.E.M.邓紫棋等华语乐坛著名歌手悉数亮相。在上海移动、咪咕、华为的通力合作下，本次音乐盛典成功实现了5G网络切片在全球大型活动直播中的首次应用。纤毫毕现的真4K流畅高清体验真4K具有3840 x 2160的分辨率和50帧/秒的帧率，具有更宽的色域、更自然的色彩，让大屏幕上明星的动作纤毫毕现，观看体验犹如亲临现场。这样的视频传输需要占据大量的带宽，5G网络的传输速率可达到4G的10-100倍，从而更好地满足真4K高清视频直播的带宽、时延等需求，实现清晰流畅的真4K移动直播。咪咕公司直播团队负责人介绍，“此次音乐盛典咪咕汇，我们实现了包括真4K拍摄、4K编转码、全程5G网络切片传输等5G+4K直播端到端全过程。”当晚盛典正式启幕时，红毯、主舞台等多台摄像机将超高清直播信号实时通过上海移动与华为联合搭建的5G网络切片上传，并发送到咪咕视讯云数据中心进行制作和分发。同时现场的4K演示屏也通过5G网络切片对颁奖礼进行全程直播展示，实现了全球音乐颁奖盛典历史上首次基于5G端到端网络切片的真4K直播应用。5G网络切片构建“直播专用通道”本次咪咕汇直播采用了华为业界首发的“端到端5G网络切片”解决方案，该技术方案使运营商能够在同一套硬件基础设施上切分出多个虚拟的端到端网络，每个切片均可以实现终端、无线接入网、传输网、核心网的端到端逻辑隔离，从而满足不同行业、不同业务场景对网络的差异化需求。以本次活动为例，通过上海移动与华为联合架设的5G网络基础设施和切片服务，为咪咕汇打造了一条具备上下行超大带宽、超低时延等网络特征的“直播专用通道”，切实保障了真4K的高清视频播放体验。5G网络切片改变了传统3G/4G网络“一条赛道”的服务模式，能够针对不同行业的不同业务场景需求，提供不同的差异化专属跑道，从而帮助运营商实现一网千营、使能万业。目前5G网络切片已经在智能电网、智能港口、移动游戏等领域进行了成功的业务验证，未来将面向各种应用场景提供按需部署的连接能力。华为5G 核心网领域总经理邱雪峰表示：“5G将催生规模空前的新兴产业，5G核心网作为网络与商业的结合点，将面对业务的重大变革。华为5G核心网解决方案能够实现网络的按需定义、快速部署、自动化运营、端到端SLA保障和能力开放。本次合作基于5G网络在多媒体领域的应用，首次在真实的商业应用场景中进行了真正的端到端技术和业务验证，必将加速相关技术和解决方案的成熟。”持续探索5G+多媒体应用创新2017年，咪咕携手中国移动研究院、华为公司、多家主流媒体和高校等单位联合成立了5G多媒体创新联盟（5MII），推动基于5G移动网络的多媒体技术创新与标准形成，以及创新应用的研发与推广。以本次咪咕汇5G端到端网络切片真4K直播活动为起点，咪咕与中国移动、华为将建立长期合作，持续探索5G+多媒体的应用创新，并把相关联创成果通过5MII、5G切片联盟等平台转换为产业共识，促进5G+多媒体产业蓬勃发展。上海移动表示，5G网络与各种业务场景结合将会产生巨大的变革。中国移动希望根据不同业务场景的诉求，提供切片即服务的能力，实现行业应用与5G网络的融合创新。</w:t>
              <w:br/>
            </w:r>
          </w:p>
        </w:tc>
        <w:tc>
          <w:tcPr>
            <w:tcW w:type="dxa" w:w="4320"/>
          </w:tcPr>
          <w:p>
            <w:r>
              <w:t>[Shanghai, China, December 10, 2018] On December 8, the 12th Migu Music Awards were held at the Mercedes-Benz Arena in Shanghai. Jay (Zhou Jielun), A Mei (Zhang Huimei), G.E.M. (Deng Ziqi), and other famous Chinese music artists took to the stage. With the collaboration of Migu, China Mobile (Shanghai), and Huawei, this music ceremony successfully implemented the first application of 5G network slicing in global large-scale live broadcasting.Delivering a Real 4K UHD ExperienceThe real 4K UHD video has a resolution of 3840 x 2160 and a frame rate of 50 fps. 4K UHD images are smoother, more lifelike and more naturally deliver an in-person immersive experience to audiences. Such video transmission requires a high bandwidth and low latency. The transmission rate of 5G networks can reach 10-100 times that of 4G networks, to achieve smooth 4K mobile live broadcasting.Migu's live broadcasting team director said that, "We have implemented E2E 5G+4K live broadcasting for this ceremony, including 4K filming, 4K transcoding, and 4K video streaming over 5G." When the ceremony started, 4K video cameras at the red carpet, main stage, and other locations, uploaded and sent UHD live signals to the Migu videoconferencing cloud data center for production and distribution through a 5G network slice established by Shanghai Mobile and Huawei. At the same time, the first application of 4K live broadcasting was achieved through this E2E network slice. Footage was streamed to an onsite 4K screen to showcase the award ceremony.Building Dedicated Channels for Live BroadcastingThis live broadcasting uses Huawei's industry-leading E2E 5G network slicing solution, which enables carriers to slice a network into multiple virtual E2E networks on the same hardware infrastructure. Each slice logically isolates the terminals, radio access network (RAN), transport network (TN), and core network (CN) from end to end, to meet the differing requirements of industries in various service scenarios. Taking this ceremony as an example. Shanghai Mobile and Huawei set up 5G network infrastructure and are providing slice services to build dedicated channels that feature ultra-high bandwidths and ultra-low latency: a guaranteed experience for 4K UHD video playback.5G network slicing has changed the 'one network, best effort' business model of the conventional 3G/4G network. It provides separate logical networks for different industries to meet their requirements in various service scenarios, helping carriers apply 5G networks to these industries. 5G network slicing has successfully verified its use for smart grids, smart ports, and mobile games. It will provide on-demand connection capabilities for various application scenarios.Qiu Xuefeng, president of Huawei 5G Core, said: "5G will create new industries on an unprecedented scale. As the combining point of network and business, core network will face a radical change of services. Huawei's 5G core network solution can implement on-demand network definition, quick deployment, automated operations, E2E SLA assurance, and capability exposure. Through this collaboration, the E2E technology and service verification of 5G network is carried out in real multimedia business scenario for the first time. This will accelerate the maturity of related technologies and solutions."Continuously exploring 5G+multimedia application innovationIn 2017, Migu joined hands with China Mobile Research Institute, Huawei, mainstream media, and various universities to set up the 5G Multimedia Innovation Alliance (5MII). This alliance is aiming to innovate multimedia technologies based on 5G mobile networks and formulate relevant standards. Seizing the opportunity provided by this music ceremony, Migu will establish a long-term cooperation with China Mobile and Huawei to continuously explore application innovation in 5G+multimedia, and convert resulting achievements into industry consensus through platforms such as 5MII and 5G Slicing Association (5GSA). This should promote the development of the 5G+multimedia industry.A representative of Shanghai Mobile said, "The usage of 5G network in various application scenarios will create great changes. China Mobile hopes to implement the concept of 'slicing as a service' to meet the requirements of different application scenarios, and achieve convergence and innovation in industry applications and 5G networks. ”</w:t>
              <w:br/>
            </w:r>
          </w:p>
        </w:tc>
      </w:tr>
      <w:tr>
        <w:tc>
          <w:tcPr>
            <w:tcW w:type="dxa" w:w="4320"/>
          </w:tcPr>
          <w:p>
            <w:r>
              <w:t>华为携手秦淮数据获得DCD全球年度边缘计算基础设施创新大奖</w:t>
              <w:br/>
            </w:r>
          </w:p>
        </w:tc>
        <w:tc>
          <w:tcPr>
            <w:tcW w:type="dxa" w:w="4320"/>
          </w:tcPr>
          <w:p>
            <w:r>
              <w:t>Huawei joins hands with Chindata to win the DCD global annual Living at the Edge Award</w:t>
              <w:br/>
            </w:r>
          </w:p>
        </w:tc>
      </w:tr>
      <w:tr>
        <w:tc>
          <w:tcPr>
            <w:tcW w:type="dxa" w:w="4320"/>
          </w:tcPr>
          <w:p>
            <w:r>
              <w:t>[英国，伦敦，2018年12月6日]日前，华为携手秦淮数据获得了DCD全球年度边缘计算基础设施创新大奖。此前华为曾携手秦淮数据获得亚太区DCD边缘计算基础设施创新大奖，如今又将DCD全球年度边缘计算基础设施创新大奖收入囊中。这不仅意味着行业高度认可华为携手秦淮数据打造的数据中心解决方案，也是对华为在数据中心领域的领先性、原创性、创新性的表彰。秦淮数据是中国第三方IDC综合运营商，同时布局边缘数据中心和超大规模数据中心。目前，秦淮数据国内已运营、在建的有八大超大规模数据中心基地。为了处理5G和AI带来的海量数据，秦淮数据同时运营220+边缘数据中心，以满足终端用户低时延、高可靠的需求。秦淮数据副总裁、CFO庄颖高度认可华为的专业能力，她曾表示“边缘数据中心，无限贴近用户终端，以最快捷的方式将需要计算的数据采集、整理、传输给我们的核心超大规模数据中心，其中我们的大规模标杆项目怀来数据中心具备创新性的模块化设计理念和柔性扩容特性，采用的华为低载高效、高可靠的UPS5000-E供配电解决方案，贴合秦淮数据怀来数据中心客户对边缘计算访问速度快、可靠性高的业务需求，我们还会继续和华为共同探索大规模和边缘融合支持的创新技术。” 华为数据中心能源领域营销总监韩冬表示：“此次获得DCD全球年度大奖，是华为秉持创新性理念和秦淮数据强强联合的结果，对双方来说也是双赢的事情。未来华为将持续创新，为客户提供绿色高效、安全可靠、智能营维的数据中心解决方案，为客户创造最佳的经济效益。”目前华为已在全球部署了数据中心解决方案，覆盖政府、ISP、运营商、金融、交通等多个关键行业，在欧洲、南太等地区的诸多国家赢得了多个客户的信任，并保持了长期稳固的合作伙伴关系，为全球用户提供智能全方位的动力保障。未来华为将以创新性的解决方案，持续引领能源数字化，建设绿色智能世界。</w:t>
              <w:br/>
            </w:r>
          </w:p>
        </w:tc>
        <w:tc>
          <w:tcPr>
            <w:tcW w:type="dxa" w:w="4320"/>
          </w:tcPr>
          <w:p>
            <w:r>
              <w:t>[London, UK, December 6, 2018]Recently, Huawei and Chindata won the DCD global annual Living at the Edge Award. Previously, Huawei joined hands with Chindata to obtain the DCD Living at the Edge Award in the Asia Pacific region. Now, Huawei has won the DCD global annual Living at the Edge Award. This award not only means the industry's recognition of Huawei's datacenter solutions, but also recognizes Huawei's leadership, originality, and innovation in the data center field. Chindata is a third-party IDC integrated carrier in China. It also deploys edge data centers and hyperscale data centers. At present, Chindata has eight hyperscale data centers which is operated or in construction. To address the massive data brought by 5G and AI, Chindata is operated at the 220+ edge data center to meet the low latency and high reliability requirements of end users.Zhuang Ying, vice president and CFO of Chindata , highly recognized Huawei's professional capabilities, she said:" the 220+ edge data center, which is close to user terminals, collects, sorts, and transmits the data that needs to be calculated to our core hyperscale data center in a quickest way. Our large-scale benchmark projects have innovative modular design concepts and flexible capacity expansion features, uses Huawei slow-load, high-efficiency, and highly reliable UPS5000-E power supply and distribution solution, which fits Chindata Huai lai data center customers' requirements for fast and reliable edge computing access, we will continue to work with Huawei to explore innovative technologies that support large-scale and edge convergence."Han Dong, the Marketing Director of Huawei Data Center Energy Field, said: "  The global annual award of DCD is the result of Huawei’s adherence to innovation, and its strong alliance with Chindata. It is a win-win situation for both parties. In the future, Huawei will continue to innovate and provide customers with green, efficient, secure, reliable, and intelligent O&amp;M data center solutions to create the best economic benefits for customers."Currently, Huawei has deployed data center solutions globally, covering multiple key industries such as government, ISP, carrier, finance, and transportation. In addition, Huawei has won the trust of multiple customers in many countries such as Europe and the South Pacific, in addition, Huawei has maintained a long-term and stable partnership, providing intelligent and all-round power assurance for global users.</w:t>
              <w:br/>
            </w:r>
          </w:p>
        </w:tc>
      </w:tr>
      <w:tr>
        <w:tc>
          <w:tcPr>
            <w:tcW w:type="dxa" w:w="4320"/>
          </w:tcPr>
          <w:p>
            <w:r>
              <w:t>英特尔和华为成功完成全球首个2.6GHz频段基于3GPP标准 SA架构的5G互操作性测试</w:t>
              <w:br/>
            </w:r>
          </w:p>
        </w:tc>
        <w:tc>
          <w:tcPr>
            <w:tcW w:type="dxa" w:w="4320"/>
          </w:tcPr>
          <w:p>
            <w:r>
              <w:t>Intel and Huawei Achieve World‘s First 2.6GHz 5G Interoperability Testing under SA</w:t>
              <w:br/>
            </w:r>
          </w:p>
        </w:tc>
      </w:tr>
      <w:tr>
        <w:tc>
          <w:tcPr>
            <w:tcW w:type="dxa" w:w="4320"/>
          </w:tcPr>
          <w:p>
            <w:r>
              <w:t>[中国，上海，2018年12月5日] 英特尔和华为今日成功完成2.6GHz频段基于3GPP Release 15标准9月份版本、SA架构的5G NR互操作性测试（IoDT：Interoperability and Development Testing）。该IoDT测试是全球首个2.6GHz频段基于SA架构的5G互操作测试，该测试的完成是2.6GHz频段5G NR产业成熟和大规模商用发展的关键里程碑。本次测试，使用英特尔MTP 5G平台和华为支持2.6GHz频段、160MHz大带宽的 5G NR（ New Radio, 新空口）商用版本，基于SA架构，双方联合测试并成功打通First Call。英特尔和华为紧密合作，跟随协议节奏，积极进行验证。本次IoDT测试的成功完成，不仅标志着2.6G 频段5G的端到端成功互通，为大规模商用打下基础，也必将大幅推动2.6G 频段5G端到端产业的加速发展和成熟。未来，相信英特尔和华为将继续开展更多对接测试和商用验证活动，并推动产业链快速成熟，为未来5G商用奠定坚实基础。</w:t>
              <w:br/>
            </w:r>
          </w:p>
        </w:tc>
        <w:tc>
          <w:tcPr>
            <w:tcW w:type="dxa" w:w="4320"/>
          </w:tcPr>
          <w:p>
            <w:r>
              <w:t>[Shanghai, China, December 5, 2018] Today, Intel and Huawei announced that they have successfully completed 2.6GHz 5G NR Interoperability and Development Testing (IoDT) based on the 3GPP Release 15 global standard September version. The IoDT test is the world's first 2.6GHz 5G interoperability test under SA network and is a key milestone towards accelerating the maturity of the 2.6GHz 5G NR ecosystemWith Intel’s 5G Mobile Trial Platform (MTP) and Huawei's latest 5G NR (New Radio) base station supporting the 2.6GHz with 160MHz bandwidth, the two companies jointly completed the IoDT and successfully enabled the first call under SA network.The successful completion of this IoDT test not only marks the end-to-end successful interoperability of 5G in the 2.6G band, but also lays a foundation for large-scale commercial launch. It will promote the development and maturity of the 5G end-to-end industry in the 2.6G band.In the future, Intel and Huawei will continue to carry out more test and commercial verification, and promote the rapid maturity of the ecosystem, laying a solid foundation for the future 5G commercialization.</w:t>
              <w:br/>
            </w:r>
          </w:p>
        </w:tc>
      </w:tr>
      <w:tr>
        <w:tc>
          <w:tcPr>
            <w:tcW w:type="dxa" w:w="4320"/>
          </w:tcPr>
          <w:p>
            <w:r>
              <w:t>华为5G LampSite率先完成中国5G技术研发试验第三阶段SA测试</w:t>
              <w:br/>
            </w:r>
          </w:p>
        </w:tc>
        <w:tc>
          <w:tcPr>
            <w:tcW w:type="dxa" w:w="4320"/>
          </w:tcPr>
          <w:p>
            <w:r>
              <w:t>Huawei 5G LampSite Takes Leading Role in China's Third Phase 5G SA Tests</w:t>
              <w:br/>
            </w:r>
          </w:p>
        </w:tc>
      </w:tr>
      <w:tr>
        <w:tc>
          <w:tcPr>
            <w:tcW w:type="dxa" w:w="4320"/>
          </w:tcPr>
          <w:p>
            <w:r>
              <w:t>[中国，北京，2018年12月5日] 近日，在 IMT-2020（5G）推进组组织的中国5G技术研发试验第三阶段中，华为5G LampSite率先完成5G SA独立组网的性能和功能的全部测试项目。其中，在C-波段，100MHz带宽下，单用户下行峰值速率超过1.8Gbps，达到理论峰值。这是业界首个针对SA组网的、也是迄今最全面的基于3GPP R15协议的室内覆盖方面的测试。IMT-2020（5G）推进组在5G技术研发试验第三阶段中增加了室内覆盖部分，发布了《5G技术研发试验系统验证数字化室内分布系统技术要求》和《5G技术研发试验系统验证数字化室内分布系统测试方法》，明确了5G时代室内覆盖向数字化发展的要求，包含了一系列室内数字系统的性能、功能以及组网要求。在本次SA组网测试中，华为5G LampSite采用基于室内数字系统（DIS：Digital Indoor System）的建网架构，即架构上通过BBU+ RHUB + pRRU数字头端三层组成，整个室内系统需具备CPRI接口切分和端到端光纤传输能力，数字化头端实现RRU和天线一体化的集成设计。DIS系统完全符合IMT-2020（5G）推进组发布的要求，具备头端数字化、线缆IT化、运维可视化三大特征，是产业界公认的5G室内覆盖的建网架构。华为本次完成了在信通院实验室和怀柔5G外场的测试，在C-波段，100MHz带宽下，对上下行峰值、下行4T4R、上下行256QAM、多用户性能等5G无线侧关键内容进行了充分的验证。其中，5G LampSite单用户下行峰值速率超过1.8Gbps，意味着室内用户体验迈入了新高度。华为一直积极配合IMT-2020（5G）推进组组织的中国5G技术研发试验测试工作。早在今年9月就率先启动基于NSA组网的5G室内覆盖测试项目，目前，华为5G LampSite也已经完成了5G SA组网的性能和功能的全部测试。该阶段性成果，可以有效支撑运营商5G室内覆盖的部署规划。</w:t>
              <w:br/>
            </w:r>
          </w:p>
        </w:tc>
        <w:tc>
          <w:tcPr>
            <w:tcW w:type="dxa" w:w="4320"/>
          </w:tcPr>
          <w:p>
            <w:r>
              <w:t>[Beijing, China, December 5, 2018] Huawei today said it is the first company to complete a 5G SA functional and performance test of 5G LampSite. The SA testing took place in the third-phase of China 5G technology R&amp;D tests organized by the IMT-2020 (5G) Promotion Group. The results demonstrated a peak downlink rate of above 1.8 Gbit/s on the C band with a bandwidth of 100 MHz, close to the theoretical peak rate.  This is the first time in the industry that indoor coverage tests have been performed for 5G SA based on the most comprehensive 3GPP Release 15 specifications. The IMT-2020 (5G) Promotion Group introduced indoor coverage as a part of its phase 3 R&amp;D tests. In its new releases of Technical Specifications of 5G Digital Indoor System and Test Cases of 5G Digital Indoor System, this group defines a series of technological specifications for 5G indoor coverage digitalization in terms of performance, functions, and networking. Huawei 5G LampSite was used to form a digital indoor system (DIS) for the SA testing. The DIS architecture incorporates three layers: BBU, RHUB, and pRRU. The entire system supports CPRI interface and E2E fiber-optic transmission. The pRRU is a digital headend that features a high integration of RRU and antennas. The DIS architecture satisfies the requirements proposed by the IMT-2020 (5G) Promotion Group in terms of digital headend, IT cable, and visualized O&amp;M. So far, DIS has been widely hailed in the industry as the go-to network architecture of 5G indoor coverage. Conducted in laboratories at China Academy of Telecommunication Research and in field environments in Beijing, this round of tests successfully performed sufficient verification of key indoor aspects of 5G RANs, including uplink and downlink peak rates, downlink 4T4R, and uplink and downlink 256QAM as well as multi-user performance. With a 100 MHz wide C-band spectrum, a downlink single-user peak rate of more than 1.8 Gbit/s was achieved on Huawei 5G LampSite, which will be set to take indoor experience to a new height. Huawei has been playing an active role with the IMT-2020 (5G) Promotion Group to promote 5G R&amp;D testing in China. In September 2018, Huawei took the lead in starting 5G indoor coverage tests of NSA networking. Huawei 5G LampSite has now concluded all function and performance tests of 5G SA. The test results are of great value to leading operators' blueprint for 5G indoor coverage.</w:t>
              <w:br/>
            </w:r>
          </w:p>
        </w:tc>
      </w:tr>
      <w:tr>
        <w:tc>
          <w:tcPr>
            <w:tcW w:type="dxa" w:w="4320"/>
          </w:tcPr>
          <w:p>
            <w:r>
              <w:t>一切设备都会不受时空和场景限制，实现无缝体验过渡。”华为全球无线网络营销和解决方案副总裁Mohamed Madkour发表主题演讲在讲述运营商5G商用过程中最有效的途径时，Mohamed强调，所有对LTE及其衍生领域的投资都算是5G投资。LTE向5G的演进能够降低网络供给成本，刺激有价值的网络需求。他指出：“要想实现5G商用的盈利，我们要聚焦三大领域：首先，增强LTE网络层的体验、优化频谱资源利用率、并准备好站点资源。其次，拓展商业界限，超越单一的消费者移动领域，比如固定无线接入（FWA）、IoT以及云X。最后一点，要拓展云基础设施，同时充分利用人工智能（AI）。”作为5G领域的开创者，华为投入6万多员工进行5G技术研发，最终实现5G的全面部署。Mohamed还讲到，“华为早在2009年就开展了5G研发项目。自此以后，华为同运营商以及其他行业伙伴紧密合作，致力于通过创新方案的商用来客服5G部署的各种挑战，推动5G早日成为现实。华为还发布了端到端的5G商用产品，涵盖无线网、核心网、承载网以及终端产品，为5G商用打下坚实的基础。同时，我很荣幸地向大家宣布，华为将于明年发布首个配备可折叠屏的5G智能手机。目前为止，华为已经和全球运营商合作开展了50多个测试项目，签署了22个5G商用合同，其中中东地区有5个合同。华为对各大运营商的5G设备发货量已经达到1万站。”中东北非地区，尤其是一些海湾国家，将会是全球率先部署5G网络的市场之一，其中华为计划于2019年在阿联酋首先开展5G商用部署。在阿联酋5G部署后，该地区其他12个国家也有望推出5G业务，到2025年能够覆盖地区约30%的人口。届时，中东北非的5G连接数预计会超过五千万。华为于今年5月在本地区发起了一项5G生态系统计划。基于这一平台，华为和全球顶级的物联网以及5G伙伴进行合作，共同开展开放创新项目，加速定制化方案的研发，从而帮助中东运营商巩固其数字化转型优势、成功实现战略目标。跨行业协作平台的研发能够使能各行各业，共同打造一个全连接的智能世界。5G能够拓展运营商业务，对各行各业和全球各大经济体都会产生深远影响。5G可以促使运营商通过创新和合作的方式来服务垂直行业、同时与内容提供商合作。这会为中东北非的运营商5G网络创造更多变现渠道，实现更快的5G投资回报。中东北非地区所有国家都已经开启了国家数字化历程，在未来几年打造数字化社会。华为致力于为地区各国带来最具创新性的、最经济的全连接方案和价值。</w:t>
              <w:br/>
            </w:r>
          </w:p>
        </w:tc>
        <w:tc>
          <w:tcPr>
            <w:tcW w:type="dxa" w:w="4320"/>
          </w:tcPr>
          <w:p>
            <w:r>
              <w:t>Huawei Says 5G Commercialization will Bring 5 Changes at GSMA Mobile360 MENA</w:t>
              <w:br/>
            </w:r>
          </w:p>
        </w:tc>
      </w:tr>
      <w:tr>
        <w:tc>
          <w:tcPr>
            <w:tcW w:type="dxa" w:w="4320"/>
          </w:tcPr>
          <w:p>
            <w:r>
              <w:t>[阿联酋，迪拜，2018年11月29日]在GSMA举办的移动360中东北非大会期间，全球领先的ICT基础设施和智能终端提供商华为分享了其对中东北非地区5G商业化的关键洞察，随后又主持召开了物联网（IoT）和5G研讨会，吸引了大批前来观看的移动通信行业领导和专家。华为全球无线网络营销和解决方案副总裁Mohamed Madkour在主题演讲中表示：“除超高速和极低时延的特性之外，5G将会带来五大变化：</w:t>
              <w:br/>
            </w:r>
          </w:p>
        </w:tc>
        <w:tc>
          <w:tcPr>
            <w:tcW w:type="dxa" w:w="4320"/>
          </w:tcPr>
          <w:p>
            <w:r>
              <w:t>[Dubai, The United Arab Emirates, November 29, 2018] Huawei, a leading global provider of information and communications technology (ICT) infrastructure and smart devices shared key insights on commercialization of 5G in MENA and subsequently led IoT and 5G workshops during the GSMA mobile360 MENA Conference, gathering a number of leaders and experts from the mobile telecom industry.In his keynote, Mohamed Madkour, VP of Global Wireless Networks Marketing and Solutions, Huawei, said: “5 changes that 5G will bring beyond just a blazing speed or lower latency:</w:t>
              <w:br/>
            </w:r>
          </w:p>
        </w:tc>
      </w:tr>
      <w:tr>
        <w:tc>
          <w:tcPr>
            <w:tcW w:type="dxa" w:w="4320"/>
          </w:tcPr>
          <w:p>
            <w:r>
              <w:t>整个世界都会向云迁移，受到5G和云的超大运算能力的驱动。</w:t>
              <w:br/>
            </w:r>
          </w:p>
        </w:tc>
        <w:tc>
          <w:tcPr>
            <w:tcW w:type="dxa" w:w="4320"/>
          </w:tcPr>
          <w:p>
            <w:r>
              <w:t>The world will go all cloud supercharged with 5G and cloud massive computing power.</w:t>
              <w:br/>
            </w:r>
          </w:p>
        </w:tc>
      </w:tr>
      <w:tr>
        <w:tc>
          <w:tcPr>
            <w:tcW w:type="dxa" w:w="4320"/>
          </w:tcPr>
          <w:p>
            <w:r>
              <w:t>一切设备都会不受时空和场景限制，实现无缝体验过渡。”华为全球无线网络营销和解决方案副总裁Mohamed Madkour发表主题演讲在讲述运营商5G商用过程中最有效的途径时，Mohamed强调，所有对LTE及其衍生领域的投资都算是5G投资。LTE向5G的演进能够降低网络供给成本，刺激有价值的网络需求。他指出：“要想实现5G商用的盈利，我们要聚焦三大领域：首先，增强LTE网络层的体验、优化频谱资源利用率、并准备好站点资源。其次，拓展商业界限，超越单一的消费者移动领域，比如固定无线接入（FWA）、IoT以及云X。最后一点，要拓展云基础设施，同时充分利用人工智能（AI）。”作为5G领域的开创者，华为投入6万多员工进行5G技术研发，最终实现5G的全面部署。Mohamed还讲到，“华为早在2009年就开展了5G研发项目。自此以后，华为同运营商以及其他行业伙伴紧密合作，致力于通过创新方案的商用来客服5G部署的各种挑战，推动5G早日成为现实。华为还发布了端到端的5G商用产品，涵盖无线网、核心网、承载网以及终端产品，为5G商用打下坚实的基础。同时，我很荣幸地向大家宣布，华为将于明年发布首个配备可折叠屏的5G智能手机。目前为止，华为已经和全球运营商合作开展了50多个测试项目，签署了22个5G商用合同，其中中东地区有5个合同。华为对各大运营商的5G设备发货量已经达到1万站。”中东北非地区，尤其是一些海湾国家，将会是全球率先部署5G网络的市场之一，其中华为计划于2019年在阿联酋首先开展5G商用部署。在阿联酋5G部署后，该地区其他12个国家也有望推出5G业务，到2025年能够覆盖地区约30%的人口。届时，中东北非的5G连接数预计会超过五千万。华为于今年5月在本地区发起了一项5G生态系统计划。基于这一平台，华为和全球顶级的物联网以及5G伙伴进行合作，共同开展开放创新项目，加速定制化方案的研发，从而帮助中东运营商巩固其数字化转型优势、成功实现战略目标。跨行业协作平台的研发能够使能各行各业，共同打造一个全连接的智能世界。5G能够拓展运营商业务，对各行各业和全球各大经济体都会产生深远影响。5G可以促使运营商通过创新和合作的方式来服务垂直行业、同时与内容提供商合作。这会为中东北非的运营商5G网络创造更多变现渠道，实现更快的5G投资回报。中东北非地区所有国家都已经开启了国家数字化历程，在未来几年打造数字化社会。华为致力于为地区各国带来最具创新性的、最经济的全连接方案和价值。</w:t>
              <w:br/>
            </w:r>
          </w:p>
        </w:tc>
        <w:tc>
          <w:tcPr>
            <w:tcW w:type="dxa" w:w="4320"/>
          </w:tcPr>
          <w:p>
            <w:r>
              <w:t>Experience will flow seamlessly through time, space, devices and scenarios. ”Mohamed Madkour, VP of Global Wireless Networks Marketing and Solutions, Huawei, is giving keynote speechDescribing the most effective path for operators to commercialize 5G, Mohamed emphasized that every investment in LTE and its derivatives is an investment in 5G. LTE evolution towards 5G economizes network supply and energizes valued demand. The executive said “There are three focus areas to profitably commercialize 5G: First, enhancing the LTE layer experience, optimizing spectrum resources utilization and getting the site resources ready. Secondly, enlarge the business boundaries beyond just consumer mobility segment such as Fixed Wireless Access (FWA), IoT and Cloud X. Last but not least, expand cloud infrastructure and utilize Artificial Intelligence (AI)”Huawei is pioneering in this space, putting its 60,000 strong workforce to researching and developing this technology, and taking it all the way to the deployment phase. Mohamed finally highlighted “Huawei began the initial 5G research program back on 2009. Since then, partnering with operators and industry stakeholders, Huawei has been dedicated to bring 5G to reality via commercializing innovative solutions to tackle challenges in 5G deployment. Huawei has also released end-to-end commercial products covering wireless networks, core networks, bearer networks, and terminals in preparation for commercial 5G. I am also proud to say that we will release our first 5G smartphone with a foldable screen on 2019. To date, besides conducting over 50 5G trials, Huawei has signed 22 commercial 5G contracts including 5 contracts in Middle East. More than 10,000 sites of 5G equipment have been shipped to those operators.”Markets in MENA – particularly some of the GCC States – will be among the first countries globally to launch 5G networks, with Huawei leading the commercial deployments planned in the UAE in 2019. In the early years following these launches, operators in 12 other countries across MENA are expected to deploy 5G services, covering around 30% of the region’s population by 2025. By this time, regional 5G connections are forecast to surpass 50 million.Huawei had launched a regional 5G ecosystem program in May 2018. Based on this platform, Huawei cooperates with global top IoT and 5G partners on open innovation projects to speed up the development of customized solutions, helping the Middle East operators to consolidate their strengths in digital transformation and succeed in their targets pursuits. The development of cross-industry collaboration platforms will enable all communities to embrace A Fully Connected Intelligent World.5G will scale out operators’ business and significantly influence industries and economies. It will provide innovative and collaborative ways for operators to serve industries and partner with content providers. This will open more monetization venues for their networks resulting in a quicker return on 5G investment in MENA. Every single country in the region has embarked on a national journey to have a digitized society in the coming years. Huawei is committed to bringing full connectivity values to MENA in most innovative and economical fashion.</w:t>
              <w:br/>
            </w:r>
          </w:p>
        </w:tc>
      </w:tr>
      <w:tr>
        <w:tc>
          <w:tcPr>
            <w:tcW w:type="dxa" w:w="4320"/>
          </w:tcPr>
          <w:p>
            <w:r>
              <w:t>[英国，伦敦, 2018年11月29日] 近日，在全球移动宽带论坛上，华为举办了TechCity专题峰会，并以“TechCity 2019 ,5G is on”为主题，旨在联合运营商打造5G连续覆盖网络和垂直行业结合的创新领跑城市。来自全球领先的移动运营商、分析师以及行业伙伴齐聚一堂，就共同关注的问题进行了专题探讨并就“加速构建5G City”达成基本共识。“TechCity 2019 ,5G is on”起航仪式TechCity 2019 聚焦三大方向与运营商展开深度合作，加速构建5G City从目前端到端产业链来看，5G业务变现，最现实的还是eMBB。5G的发展需要有三个方面的准备：一是技术标准，二是频谱分配，三是5G生态圈的建立。在论坛上，华为无线网络产品线首席营销官周跃峰深入阐述了TechCity 2019发展愿景和理念，指出构建”5G City”，可以帮助运营商最大化现有网络的能力，提升频谱效率，孵化新业务，增强商业变现的能力，其包含三大内涵：全频谱面向5G演进，最大化频谱利用效率；迈向5G时代的新业务，新体验；利用LTE和5G新空口技术，构建5G生态系统。全频谱面向5G演进，最大化频谱利用效率5G网络将是一张多频谱构筑而成的立体网络，5G网络竞争力需要将所有频段的潜能发挥出来，构筑整体竞争力。5G目标网络包括NR (New Radio 新频谱) 的新频段和LTE的存量频段演进。从频谱构成上看，5G的网络竞争力并不等于5G新频段竞争力，而是包括LTE和NR共存时多模多频的整网竞争力，因此高速体验的LTE演进网络是5G时代基础网。全频谱向5G演进，不论通过LTE技术还是NR技术，最终目的都是实现频谱效率最大化。未来10年运营商的目标网络将是LTE Evolution和NR共存，因此提升LTE有效覆盖率，为2G、3G用户向4G迁移打下基础。在5G时代，实现数据，语音，IoT的三大“零回落”。因此运营商需以“零回落”为目标，达成LTE全业务基础网和NR优势互补。通过低频重耕、站点补盲等手段实现农村的广覆盖和城区的深度覆盖，以期释放2G、3G频谱，重耕到LTE并与NR密切配合，实现LTE+NR，所有频谱向5G演进。5G 时代的迈向5G新业务，新体验5G技术的发展会让eMBB业务更加丰富，基于TechCity平台，华为和运营商，以及政府一起孵化面向5G的eMBB本地化业务应用，构建数字化的智慧城市。“智终端、宽管道、云应用”是5G时代的典型业务模式，而Cloud AR/VR将成为5G最重要的eMBB业务，可用于游戏、教育、培训会议等，成为Cloud “X” 应用场景的一部分。在中国杭州总覆盖面积预计超过100平方公里实验区里，华为联合运营商等打造“5G之城”，在开展5G技术试验的同时，还将完成工业互联网、车联网、智慧城市、VR/AR等多种类型的应用示范，力争实现全球领先。5G技术的发展让无线家宽接入更加广泛，消除数字鸿沟，WTTx是国家宽带战略中非常重要的一部分，是华为基于宽带市场需求提出了一种提供Fiber over the Air (光纤级)业务体验的无线宽带接入解决方案。通过无线宽带技术来提供家庭宽带服务，充分发挥无线广覆盖，快速部署，实现Air Fiber体验的特点，在满足家庭宽带服务和体验的前提下，帮助运营商大大缩短网络建设周期，节约建网成本。加拿大、芬兰等国成功部署了基于5G网络的CPE，为用户提供了类光纤的家庭网络体验。利用LTE和5G新空口技术，构建5G生态系统面向未来，华为将联合运营商、合作伙伴一起构建5G生态系统，并通过长期储备的技术优势和行业合作平台，为5G产业化做出积极贡献，迎接更加美好的全联接世界。TechCity作为创新、合作平台，华为愿意与客户一起孵化数字化社会的产业生态。</w:t>
              <w:br/>
            </w:r>
          </w:p>
        </w:tc>
        <w:tc>
          <w:tcPr>
            <w:tcW w:type="dxa" w:w="4320"/>
          </w:tcPr>
          <w:p>
            <w:r>
              <w:t>Huawei Says 5G Commercialization will Bring 5 Changes at GSMA Mobile360 MENA</w:t>
              <w:br/>
            </w:r>
          </w:p>
        </w:tc>
      </w:tr>
      <w:tr>
        <w:tc>
          <w:tcPr>
            <w:tcW w:type="dxa" w:w="4320"/>
          </w:tcPr>
          <w:p>
            <w:r>
              <w:t>[英国，伦敦, 2018年11月29日] 近日，在全球移动宽带论坛上，华为举办了TechCity专题峰会，并以“TechCity 2019 ,5G is on”为主题，旨在联合运营商打造5G连续覆盖网络和垂直行业结合的创新领跑城市。来自全球领先的移动运营商、分析师以及行业伙伴齐聚一堂，就共同关注的问题进行了专题探讨并就“加速构建5G City”达成基本共识。“TechCity 2019 ,5G is on”起航仪式TechCity 2019 聚焦三大方向与运营商展开深度合作，加速构建5G City从目前端到端产业链来看，5G业务变现，最现实的还是eMBB。5G的发展需要有三个方面的准备：一是技术标准，二是频谱分配，三是5G生态圈的建立。在论坛上，华为无线网络产品线首席营销官周跃峰深入阐述了TechCity 2019发展愿景和理念，指出构建”5G City”，可以帮助运营商最大化现有网络的能力，提升频谱效率，孵化新业务，增强商业变现的能力，其包含三大内涵：全频谱面向5G演进，最大化频谱利用效率；迈向5G时代的新业务，新体验；利用LTE和5G新空口技术，构建5G生态系统。全频谱面向5G演进，最大化频谱利用效率5G网络将是一张多频谱构筑而成的立体网络，5G网络竞争力需要将所有频段的潜能发挥出来，构筑整体竞争力。5G目标网络包括NR (New Radio 新频谱) 的新频段和LTE的存量频段演进。从频谱构成上看，5G的网络竞争力并不等于5G新频段竞争力，而是包括LTE和NR共存时多模多频的整网竞争力，因此高速体验的LTE演进网络是5G时代基础网。全频谱向5G演进，不论通过LTE技术还是NR技术，最终目的都是实现频谱效率最大化。未来10年运营商的目标网络将是LTE Evolution和NR共存，因此提升LTE有效覆盖率，为2G、3G用户向4G迁移打下基础。在5G时代，实现数据，语音，IoT的三大“零回落”。因此运营商需以“零回落”为目标，达成LTE全业务基础网和NR优势互补。通过低频重耕、站点补盲等手段实现农村的广覆盖和城区的深度覆盖，以期释放2G、3G频谱，重耕到LTE并与NR密切配合，实现LTE+NR，所有频谱向5G演进。5G 时代的迈向5G新业务，新体验5G技术的发展会让eMBB业务更加丰富，基于TechCity平台，华为和运营商，以及政府一起孵化面向5G的eMBB本地化业务应用，构建数字化的智慧城市。“智终端、宽管道、云应用”是5G时代的典型业务模式，而Cloud AR/VR将成为5G最重要的eMBB业务，可用于游戏、教育、培训会议等，成为Cloud “X” 应用场景的一部分。在中国杭州总覆盖面积预计超过100平方公里实验区里，华为联合运营商等打造“5G之城”，在开展5G技术试验的同时，还将完成工业互联网、车联网、智慧城市、VR/AR等多种类型的应用示范，力争实现全球领先。5G技术的发展让无线家宽接入更加广泛，消除数字鸿沟，WTTx是国家宽带战略中非常重要的一部分，是华为基于宽带市场需求提出了一种提供Fiber over the Air (光纤级)业务体验的无线宽带接入解决方案。通过无线宽带技术来提供家庭宽带服务，充分发挥无线广覆盖，快速部署，实现Air Fiber体验的特点，在满足家庭宽带服务和体验的前提下，帮助运营商大大缩短网络建设周期，节约建网成本。加拿大、芬兰等国成功部署了基于5G网络的CPE，为用户提供了类光纤的家庭网络体验。利用LTE和5G新空口技术，构建5G生态系统面向未来，华为将联合运营商、合作伙伴一起构建5G生态系统，并通过长期储备的技术优势和行业合作平台，为5G产业化做出积极贡献，迎接更加美好的全联接世界。TechCity作为创新、合作平台，华为愿意与客户一起孵化数字化社会的产业生态。</w:t>
              <w:br/>
            </w:r>
          </w:p>
        </w:tc>
        <w:tc>
          <w:tcPr>
            <w:tcW w:type="dxa" w:w="4320"/>
          </w:tcPr>
          <w:p>
            <w:r>
              <w:t>5G will turn connectivity into a platform benefiting people, things and industries.</w:t>
              <w:br/>
            </w:r>
          </w:p>
        </w:tc>
      </w:tr>
      <w:tr>
        <w:tc>
          <w:tcPr>
            <w:tcW w:type="dxa" w:w="4320"/>
          </w:tcPr>
          <w:p>
            <w:r>
              <w:t>[英国，伦敦, 2018年11月29日] 近日，在全球移动宽带论坛上，华为举办了TechCity专题峰会，并以“TechCity 2019 ,5G is on”为主题，旨在联合运营商打造5G连续覆盖网络和垂直行业结合的创新领跑城市。来自全球领先的移动运营商、分析师以及行业伙伴齐聚一堂，就共同关注的问题进行了专题探讨并就“加速构建5G City”达成基本共识。“TechCity 2019 ,5G is on”起航仪式TechCity 2019 聚焦三大方向与运营商展开深度合作，加速构建5G City从目前端到端产业链来看，5G业务变现，最现实的还是eMBB。5G的发展需要有三个方面的准备：一是技术标准，二是频谱分配，三是5G生态圈的建立。在论坛上，华为无线网络产品线首席营销官周跃峰深入阐述了TechCity 2019发展愿景和理念，指出构建”5G City”，可以帮助运营商最大化现有网络的能力，提升频谱效率，孵化新业务，增强商业变现的能力，其包含三大内涵：全频谱面向5G演进，最大化频谱利用效率；迈向5G时代的新业务，新体验；利用LTE和5G新空口技术，构建5G生态系统。全频谱面向5G演进，最大化频谱利用效率5G网络将是一张多频谱构筑而成的立体网络，5G网络竞争力需要将所有频段的潜能发挥出来，构筑整体竞争力。5G目标网络包括NR (New Radio 新频谱) 的新频段和LTE的存量频段演进。从频谱构成上看，5G的网络竞争力并不等于5G新频段竞争力，而是包括LTE和NR共存时多模多频的整网竞争力，因此高速体验的LTE演进网络是5G时代基础网。全频谱向5G演进，不论通过LTE技术还是NR技术，最终目的都是实现频谱效率最大化。未来10年运营商的目标网络将是LTE Evolution和NR共存，因此提升LTE有效覆盖率，为2G、3G用户向4G迁移打下基础。在5G时代，实现数据，语音，IoT的三大“零回落”。因此运营商需以“零回落”为目标，达成LTE全业务基础网和NR优势互补。通过低频重耕、站点补盲等手段实现农村的广覆盖和城区的深度覆盖，以期释放2G、3G频谱，重耕到LTE并与NR密切配合，实现LTE+NR，所有频谱向5G演进。5G 时代的迈向5G新业务，新体验5G技术的发展会让eMBB业务更加丰富，基于TechCity平台，华为和运营商，以及政府一起孵化面向5G的eMBB本地化业务应用，构建数字化的智慧城市。“智终端、宽管道、云应用”是5G时代的典型业务模式，而Cloud AR/VR将成为5G最重要的eMBB业务，可用于游戏、教育、培训会议等，成为Cloud “X” 应用场景的一部分。在中国杭州总覆盖面积预计超过100平方公里实验区里，华为联合运营商等打造“5G之城”，在开展5G技术试验的同时，还将完成工业互联网、车联网、智慧城市、VR/AR等多种类型的应用示范，力争实现全球领先。5G技术的发展让无线家宽接入更加广泛，消除数字鸿沟，WTTx是国家宽带战略中非常重要的一部分，是华为基于宽带市场需求提出了一种提供Fiber over the Air (光纤级)业务体验的无线宽带接入解决方案。通过无线宽带技术来提供家庭宽带服务，充分发挥无线广覆盖，快速部署，实现Air Fiber体验的特点，在满足家庭宽带服务和体验的前提下，帮助运营商大大缩短网络建设周期，节约建网成本。加拿大、芬兰等国成功部署了基于5G网络的CPE，为用户提供了类光纤的家庭网络体验。利用LTE和5G新空口技术，构建5G生态系统面向未来，华为将联合运营商、合作伙伴一起构建5G生态系统，并通过长期储备的技术优势和行业合作平台，为5G产业化做出积极贡献，迎接更加美好的全联接世界。TechCity作为创新、合作平台，华为愿意与客户一起孵化数字化社会的产业生态。</w:t>
              <w:br/>
            </w:r>
          </w:p>
        </w:tc>
        <w:tc>
          <w:tcPr>
            <w:tcW w:type="dxa" w:w="4320"/>
          </w:tcPr>
          <w:p>
            <w:r>
              <w:t>The world will go all cloud supercharged with 5G and cloud massive computing power.</w:t>
              <w:br/>
            </w:r>
          </w:p>
        </w:tc>
      </w:tr>
      <w:tr>
        <w:tc>
          <w:tcPr>
            <w:tcW w:type="dxa" w:w="4320"/>
          </w:tcPr>
          <w:p>
            <w:r>
              <w:t>[英国，伦敦, 2018年11月29日] 近日，在全球移动宽带论坛上，华为举办了TechCity专题峰会，并以“TechCity 2019 ,5G is on”为主题，旨在联合运营商打造5G连续覆盖网络和垂直行业结合的创新领跑城市。来自全球领先的移动运营商、分析师以及行业伙伴齐聚一堂，就共同关注的问题进行了专题探讨并就“加速构建5G City”达成基本共识。“TechCity 2019 ,5G is on”起航仪式TechCity 2019 聚焦三大方向与运营商展开深度合作，加速构建5G City从目前端到端产业链来看，5G业务变现，最现实的还是eMBB。5G的发展需要有三个方面的准备：一是技术标准，二是频谱分配，三是5G生态圈的建立。在论坛上，华为无线网络产品线首席营销官周跃峰深入阐述了TechCity 2019发展愿景和理念，指出构建”5G City”，可以帮助运营商最大化现有网络的能力，提升频谱效率，孵化新业务，增强商业变现的能力，其包含三大内涵：全频谱面向5G演进，最大化频谱利用效率；迈向5G时代的新业务，新体验；利用LTE和5G新空口技术，构建5G生态系统。全频谱面向5G演进，最大化频谱利用效率5G网络将是一张多频谱构筑而成的立体网络，5G网络竞争力需要将所有频段的潜能发挥出来，构筑整体竞争力。5G目标网络包括NR (New Radio 新频谱) 的新频段和LTE的存量频段演进。从频谱构成上看，5G的网络竞争力并不等于5G新频段竞争力，而是包括LTE和NR共存时多模多频的整网竞争力，因此高速体验的LTE演进网络是5G时代基础网。全频谱向5G演进，不论通过LTE技术还是NR技术，最终目的都是实现频谱效率最大化。未来10年运营商的目标网络将是LTE Evolution和NR共存，因此提升LTE有效覆盖率，为2G、3G用户向4G迁移打下基础。在5G时代，实现数据，语音，IoT的三大“零回落”。因此运营商需以“零回落”为目标，达成LTE全业务基础网和NR优势互补。通过低频重耕、站点补盲等手段实现农村的广覆盖和城区的深度覆盖，以期释放2G、3G频谱，重耕到LTE并与NR密切配合，实现LTE+NR，所有频谱向5G演进。5G 时代的迈向5G新业务，新体验5G技术的发展会让eMBB业务更加丰富，基于TechCity平台，华为和运营商，以及政府一起孵化面向5G的eMBB本地化业务应用，构建数字化的智慧城市。“智终端、宽管道、云应用”是5G时代的典型业务模式，而Cloud AR/VR将成为5G最重要的eMBB业务，可用于游戏、教育、培训会议等，成为Cloud “X” 应用场景的一部分。在中国杭州总覆盖面积预计超过100平方公里实验区里，华为联合运营商等打造“5G之城”，在开展5G技术试验的同时，还将完成工业互联网、车联网、智慧城市、VR/AR等多种类型的应用示范，力争实现全球领先。5G技术的发展让无线家宽接入更加广泛，消除数字鸿沟，WTTx是国家宽带战略中非常重要的一部分，是华为基于宽带市场需求提出了一种提供Fiber over the Air (光纤级)业务体验的无线宽带接入解决方案。通过无线宽带技术来提供家庭宽带服务，充分发挥无线广覆盖，快速部署，实现Air Fiber体验的特点，在满足家庭宽带服务和体验的前提下，帮助运营商大大缩短网络建设周期，节约建网成本。加拿大、芬兰等国成功部署了基于5G网络的CPE，为用户提供了类光纤的家庭网络体验。利用LTE和5G新空口技术，构建5G生态系统面向未来，华为将联合运营商、合作伙伴一起构建5G生态系统，并通过长期储备的技术优势和行业合作平台，为5G产业化做出积极贡献，迎接更加美好的全联接世界。TechCity作为创新、合作平台，华为愿意与客户一起孵化数字化社会的产业生态。</w:t>
              <w:br/>
            </w:r>
          </w:p>
        </w:tc>
        <w:tc>
          <w:tcPr>
            <w:tcW w:type="dxa" w:w="4320"/>
          </w:tcPr>
          <w:p>
            <w:r>
              <w:t>Experience will flow seamlessly through time, space, devices and scenarios. ”Mohamed Madkour, VP of Global Wireless Networks Marketing and Solutions, Huawei, is giving keynote speechDescribing the most effective path for operators to commercialize 5G, Mohamed emphasized that every investment in LTE and its derivatives is an investment in 5G. LTE evolution towards 5G economizes network supply and energizes valued demand. The executive said “There are three focus areas to profitably commercialize 5G: First, enhancing the LTE layer experience, optimizing spectrum resources utilization and getting the site resources ready. Secondly, enlarge the business boundaries beyond just consumer mobility segment such as Fixed Wireless Access (FWA), IoT and Cloud X. Last but not least, expand cloud infrastructure and utilize Artificial Intelligence (AI)”Huawei is pioneering in this space, putting its 60,000 strong workforce to researching and developing this technology, and taking it all the way to the deployment phase. Mohamed finally highlighted “Huawei began the initial 5G research program back on 2009. Since then, partnering with operators and industry stakeholders, Huawei has been dedicated to bring 5G to reality via commercializing innovative solutions to tackle challenges in 5G deployment. Huawei has also released end-to-end commercial products covering wireless networks, core networks, bearer networks, and terminals in preparation for commercial 5G. I am also proud to say that we will release our first 5G smartphone with a foldable screen on 2019. To date, besides conducting over 50 5G trials, Huawei has signed 22 commercial 5G contracts including 5 contracts in Middle East. More than 10,000 sites of 5G equipment have been shipped to those operators.”Markets in MENA – particularly some of the GCC States – will be among the first countries globally to launch 5G networks, with Huawei leading the commercial deployments planned in the UAE in 2019. In the early years following these launches, operators in 12 other countries across MENA are expected to deploy 5G services, covering around 30% of the region’s population by 2025. By this time, regional 5G connections are forecast to surpass 50 million.Huawei had launched a regional 5G ecosystem program in May 2018. Based on this platform, Huawei cooperates with global top IoT and 5G partners on open innovation projects to speed up the development of customized solutions, helping the Middle East operators to consolidate their strengths in digital transformation and succeed in their targets pursuits. The development of cross-industry collaboration platforms will enable all communities to embrace A Fully Connected Intelligent World.5G will scale out operators’ business and significantly influence industries and economies. It will provide innovative and collaborative ways for operators to serve industries and partner with content providers. This will open more monetization venues for their networks resulting in a quicker return on 5G investment in MENA. Every single country in the region has embarked on a national journey to have a digitized society in the coming years. Huawei is committed to bringing full connectivity values to MENA in most innovative and economical fashion.</w:t>
              <w:br/>
            </w:r>
          </w:p>
        </w:tc>
      </w:tr>
      <w:tr>
        <w:tc>
          <w:tcPr>
            <w:tcW w:type="dxa" w:w="4320"/>
          </w:tcPr>
          <w:p>
            <w:r>
              <w:t>华为与中科院上海天文台签署SKA项目合作协议 助力宇宙探索</w:t>
              <w:br/>
            </w:r>
          </w:p>
        </w:tc>
        <w:tc>
          <w:tcPr>
            <w:tcW w:type="dxa" w:w="4320"/>
          </w:tcPr>
          <w:p>
            <w:r>
              <w:t>Huawei Says 5G Commercialization will Bring 5 Changes at GSMA Mobile360 MENA</w:t>
              <w:br/>
            </w:r>
          </w:p>
        </w:tc>
      </w:tr>
      <w:tr>
        <w:tc>
          <w:tcPr>
            <w:tcW w:type="dxa" w:w="4320"/>
          </w:tcPr>
          <w:p>
            <w:r>
              <w:t>2018年11月28日</w:t>
              <w:br/>
            </w:r>
          </w:p>
        </w:tc>
        <w:tc>
          <w:tcPr>
            <w:tcW w:type="dxa" w:w="4320"/>
          </w:tcPr>
          <w:p>
            <w:r>
              <w:t>[Dubai, The United Arab Emirates, November 29, 2018] Huawei, a leading global provider of information and communications technology (ICT) infrastructure and smart devices shared key insights on commercialization of 5G in MENA and subsequently led IoT and 5G workshops during the GSMA mobile360 MENA Conference, gathering a number of leaders and experts from the mobile telecom industry.In his keynote, Mohamed Madkour, VP of Global Wireless Networks Marketing and Solutions, Huawei, said: “5 changes that 5G will bring beyond just a blazing speed or lower latency:</w:t>
              <w:br/>
            </w:r>
          </w:p>
        </w:tc>
      </w:tr>
      <w:tr>
        <w:tc>
          <w:tcPr>
            <w:tcW w:type="dxa" w:w="4320"/>
          </w:tcPr>
          <w:p>
            <w:r>
              <w:t>[中国，东莞，2018年11月28日] 近日，中东ICT人才培养与教育峰会暨华为2018中东ICT大赛决赛颁奖典礼在东莞华为基地溪流背坡村举行。本次华为2018中东ICT大赛联合中东10个国家17个部委，4家合作伙伴共同举办，共有来自226所高校的14748名学生报名参加。经过7个月的角逐，13支队伍、39名学生挺进了决赛阶段，并角逐出最终获胜者。中东ICT人才培养与教育峰会在第四次工业革命以及AI技术迅猛发展的背景下，对于如何应对人才需求的挑战，结合各国国家发展战略，产学合作培养人才为主题，进行了探讨，相关官员、学者和专家发表主题演讲。本次峰会聚集了来自中东6国驻华大使、总领事和文化参赞、中国教育部官员、联合国教科文组织国际高等教育创新中心官员、华为相关部门负责人以及52名参赛师生。华为监事会成员、中东非洲片区总裁易翔表示：“优秀的ICT领域大学生将成为未来ICT技术发展的战略新生力量。华为脚踏实地、以长期积累的产品和技术为基础，将长期坚持可持续发展本地化战略，致力于对中东ICT优秀人才的识别与培养，与当地合作伙伴深化合作、共同发展，建立领先开放的ICT人才培养体系，推动中东国家ICT行业兴盛繁荣。”华为监事会成员、中东非洲片区总裁易翔先生为大会开幕式致辞阿曼驻华大使、阿盟使团长Abdullah Al Saadi发表了主题演讲，大使就阿曼国家与中东地区ICT人才发展与人才培养现状进行了说明，对华为举办本次活动给予了极大肯定，对华为在阿曼ICT人才培养方面所做的努力给予了赞赏。随后，中国教育部中外人文交流中心重大项目与活动处处长唐云，联合国教科文组织高等教育创新中心副主任韩蔚和巴林驻华大使ANWAR YUSUF ABDULLA ALABDULLA阁下分别发表演讲，肯定了华为对中东地区人才培养的贡献，并希望华为公司能够对接中东国家的发展战略，继续为各国人才培养和创新发展做出贡献，与更多国家共享有益经验和创新技术，在技术层面和人文交流方面推动世界日益互联互通。华为ICT大赛对全球ICT人才生态的构建具有重要意义，各方愿与华为一起，共同推进ICT项目的深入合作。大会举行了题目为“ICT人才，未来发展的关键”的高端论坛讨论，邀请到阿拉伯联合酋长国驻华大使Dr. Ali Al Dhaheri阁下作为论坛引导嘉宾。阿曼驻华大使Abdullah Al Saadi阁下、黎巴嫩驻华大使Milia Jabbour阁下、巴林王国驻华大使Anwar Alabdulla阁下、沙特驻华文化参赞Dr. Fahad Alshareef、巴基斯坦驻广州总领事Dr. Diyar Khan、教育部中外人文交流中心重大项目与活动处处长唐云、联合国教科文组织高等教育创新中心副主任韩蔚教授，共8位嘉宾出席了论坛。峰会嘉宾就数字化转型如何助力中东实现国家计划和愿景中拟定的目标、培养本地人才对实现数字化转型的重要意义进行了讨论。与会者探讨了各国面对的ICT人才培养的挑战，一致认为ICT人才是未来发展的关键，提出了多种建议，并赞赏和支持华为与院校合作共同培养ICT人才的努力。中东ICT人才培养与教育峰会嘉宾在华为2018中东地区大学生ICT大赛颁奖典礼上，大会从中东多个国家的大学生代表队中评选出一、二、三等奖，另外还有多个优胜队、优秀讲师、优秀华为ICT学院、优秀培训合作伙伴奖。在多位中东国家外交使节、华为相关部门主管的见证下，大会为获奖单位和个人颁发了奖励。中东ICT大赛获奖者合影华为企业BG企业技术服务部总裁孙茂录、华为公共关系副总裁薛蛮、华为企业业务全球培训与认证部部长冯宝帅、华为中东地区部副总裁李翔宇等参加大会并为获奖者颁奖。本次大会在热烈的气氛中圆满落幕。</w:t>
              <w:br/>
            </w:r>
          </w:p>
        </w:tc>
        <w:tc>
          <w:tcPr>
            <w:tcW w:type="dxa" w:w="4320"/>
          </w:tcPr>
          <w:p>
            <w:r>
              <w:t>Huawei Says 5G Commercialization will Bring 5 Changes at GSMA Mobile360 MENA</w:t>
              <w:br/>
            </w:r>
          </w:p>
        </w:tc>
      </w:tr>
      <w:tr>
        <w:tc>
          <w:tcPr>
            <w:tcW w:type="dxa" w:w="4320"/>
          </w:tcPr>
          <w:p>
            <w:r>
              <w:t>[中国，东莞，2018年11月28日] 近日，中东ICT人才培养与教育峰会暨华为2018中东ICT大赛决赛颁奖典礼在东莞华为基地溪流背坡村举行。本次华为2018中东ICT大赛联合中东10个国家17个部委，4家合作伙伴共同举办，共有来自226所高校的14748名学生报名参加。经过7个月的角逐，13支队伍、39名学生挺进了决赛阶段，并角逐出最终获胜者。中东ICT人才培养与教育峰会在第四次工业革命以及AI技术迅猛发展的背景下，对于如何应对人才需求的挑战，结合各国国家发展战略，产学合作培养人才为主题，进行了探讨，相关官员、学者和专家发表主题演讲。本次峰会聚集了来自中东6国驻华大使、总领事和文化参赞、中国教育部官员、联合国教科文组织国际高等教育创新中心官员、华为相关部门负责人以及52名参赛师生。华为监事会成员、中东非洲片区总裁易翔表示：“优秀的ICT领域大学生将成为未来ICT技术发展的战略新生力量。华为脚踏实地、以长期积累的产品和技术为基础，将长期坚持可持续发展本地化战略，致力于对中东ICT优秀人才的识别与培养，与当地合作伙伴深化合作、共同发展，建立领先开放的ICT人才培养体系，推动中东国家ICT行业兴盛繁荣。”华为监事会成员、中东非洲片区总裁易翔先生为大会开幕式致辞阿曼驻华大使、阿盟使团长Abdullah Al Saadi发表了主题演讲，大使就阿曼国家与中东地区ICT人才发展与人才培养现状进行了说明，对华为举办本次活动给予了极大肯定，对华为在阿曼ICT人才培养方面所做的努力给予了赞赏。随后，中国教育部中外人文交流中心重大项目与活动处处长唐云，联合国教科文组织高等教育创新中心副主任韩蔚和巴林驻华大使ANWAR YUSUF ABDULLA ALABDULLA阁下分别发表演讲，肯定了华为对中东地区人才培养的贡献，并希望华为公司能够对接中东国家的发展战略，继续为各国人才培养和创新发展做出贡献，与更多国家共享有益经验和创新技术，在技术层面和人文交流方面推动世界日益互联互通。华为ICT大赛对全球ICT人才生态的构建具有重要意义，各方愿与华为一起，共同推进ICT项目的深入合作。大会举行了题目为“ICT人才，未来发展的关键”的高端论坛讨论，邀请到阿拉伯联合酋长国驻华大使Dr. Ali Al Dhaheri阁下作为论坛引导嘉宾。阿曼驻华大使Abdullah Al Saadi阁下、黎巴嫩驻华大使Milia Jabbour阁下、巴林王国驻华大使Anwar Alabdulla阁下、沙特驻华文化参赞Dr. Fahad Alshareef、巴基斯坦驻广州总领事Dr. Diyar Khan、教育部中外人文交流中心重大项目与活动处处长唐云、联合国教科文组织高等教育创新中心副主任韩蔚教授，共8位嘉宾出席了论坛。峰会嘉宾就数字化转型如何助力中东实现国家计划和愿景中拟定的目标、培养本地人才对实现数字化转型的重要意义进行了讨论。与会者探讨了各国面对的ICT人才培养的挑战，一致认为ICT人才是未来发展的关键，提出了多种建议，并赞赏和支持华为与院校合作共同培养ICT人才的努力。中东ICT人才培养与教育峰会嘉宾在华为2018中东地区大学生ICT大赛颁奖典礼上，大会从中东多个国家的大学生代表队中评选出一、二、三等奖，另外还有多个优胜队、优秀讲师、优秀华为ICT学院、优秀培训合作伙伴奖。在多位中东国家外交使节、华为相关部门主管的见证下，大会为获奖单位和个人颁发了奖励。中东ICT大赛获奖者合影华为企业BG企业技术服务部总裁孙茂录、华为公共关系副总裁薛蛮、华为企业业务全球培训与认证部部长冯宝帅、华为中东地区部副总裁李翔宇等参加大会并为获奖者颁奖。本次大会在热烈的气氛中圆满落幕。</w:t>
              <w:br/>
            </w:r>
          </w:p>
        </w:tc>
        <w:tc>
          <w:tcPr>
            <w:tcW w:type="dxa" w:w="4320"/>
          </w:tcPr>
          <w:p>
            <w:r>
              <w:t>Experience will flow seamlessly through time, space, devices and scenarios. ”Mohamed Madkour, VP of Global Wireless Networks Marketing and Solutions, Huawei, is giving keynote speechDescribing the most effective path for operators to commercialize 5G, Mohamed emphasized that every investment in LTE and its derivatives is an investment in 5G. LTE evolution towards 5G economizes network supply and energizes valued demand. The executive said “There are three focus areas to profitably commercialize 5G: First, enhancing the LTE layer experience, optimizing spectrum resources utilization and getting the site resources ready. Secondly, enlarge the business boundaries beyond just consumer mobility segment such as Fixed Wireless Access (FWA), IoT and Cloud X. Last but not least, expand cloud infrastructure and utilize Artificial Intelligence (AI)”Huawei is pioneering in this space, putting its 60,000 strong workforce to researching and developing this technology, and taking it all the way to the deployment phase. Mohamed finally highlighted “Huawei began the initial 5G research program back on 2009. Since then, partnering with operators and industry stakeholders, Huawei has been dedicated to bring 5G to reality via commercializing innovative solutions to tackle challenges in 5G deployment. Huawei has also released end-to-end commercial products covering wireless networks, core networks, bearer networks, and terminals in preparation for commercial 5G. I am also proud to say that we will release our first 5G smartphone with a foldable screen on 2019. To date, besides conducting over 50 5G trials, Huawei has signed 22 commercial 5G contracts including 5 contracts in Middle East. More than 10,000 sites of 5G equipment have been shipped to those operators.”Markets in MENA – particularly some of the GCC States – will be among the first countries globally to launch 5G networks, with Huawei leading the commercial deployments planned in the UAE in 2019. In the early years following these launches, operators in 12 other countries across MENA are expected to deploy 5G services, covering around 30% of the region’s population by 2025. By this time, regional 5G connections are forecast to surpass 50 million.Huawei had launched a regional 5G ecosystem program in May 2018. Based on this platform, Huawei cooperates with global top IoT and 5G partners on open innovation projects to speed up the development of customized solutions, helping the Middle East operators to consolidate their strengths in digital transformation and succeed in their targets pursuits. The development of cross-industry collaboration platforms will enable all communities to embrace A Fully Connected Intelligent World.5G will scale out operators’ business and significantly influence industries and economies. It will provide innovative and collaborative ways for operators to serve industries and partner with content providers. This will open more monetization venues for their networks resulting in a quicker return on 5G investment in MENA. Every single country in the region has embarked on a national journey to have a digitized society in the coming years. Huawei is committed to bringing full connectivity values to MENA in most innovative and economical fashion.</w:t>
              <w:br/>
            </w:r>
          </w:p>
        </w:tc>
      </w:tr>
      <w:tr>
        <w:tc>
          <w:tcPr>
            <w:tcW w:type="dxa" w:w="4320"/>
          </w:tcPr>
          <w:p>
            <w:r>
              <w:t>[伦敦，英国，2018年11月26日] 在2018全球移动宽带论坛（MBBF）期间，华为发布PoleStar2.0智慧杆解决方案。PoleStar2.0智慧杆定位为智慧城市的神经末梢，一杆支持5G移动通讯、智慧照明、智能监控、物联网、智慧环保和城市信息发布等多种业务。通过开放的杆体物理接口、模块化设备安装、组件化结构设计和开放业务平台，PoleStar2.0降低智慧杆的制造成本、具备长期演进能力，加速智慧城市和5G网络部署。随着全球城市信息化的高速发展，以智慧市政、平安城市和智能交通为代表的智慧城市需求推动了智慧杆产业的迅猛发展。一业务一杆的传统叠加模式，带来街头杆体林立，新杆建设困难问题。如何提升智慧杆的投资效率，降低智慧杆的部署难度是产业面临的主要挑战。与此同时，5G带来新一轮ICT发展机遇的同时，也给运营商带来站点部署的挑战，如何低成本的规模获取站址，也是智慧城市发展将要面临的主要难题。面对智慧城市杆投资效率低和基站部署困难的双重挑战，华为创新推出PoleStar2.0智慧杆解决方案，一杆支持5G移动通讯、智慧照明、智能监控、物联网、智慧环保和城市信息发布等多种业务，为智慧城市提供领先的基础设施解决方案。首先，PoleStar2.0通过开放的杆体设计，使能杆体的本地生产和批量供应，降低杆体制造和供应成本。其次，PoleStar2.0采用标准化的物理接口，使得杆体具备灵活的业务对接和扩展能力。摄像头、传感器等功能部件通过标准物理接口与杆体对接，实现智慧杆的灵活功能扩展，支持智慧城市的长期演进。再次，PoleStar2.0支持业务接口开放，通过标准的API接口，第三方应用可以接入PoleStar2.0的云平台提供商用服务，提升智慧杆商业变现能力。对于运营商，PoleStar2.0预留了基站的标准接口。借助智慧杆改造工程中PoleStar2.0的规模部署，城市智慧杆都具备对接5G基站单元的能力，为5G提供海量站址，实现5G的按需快速部署，极大降低运营商的建站成本。同时，通过多方共享，PoleStar2.0部署成本得以分摊，实现运营商、市政部门、智慧服务提供商的多方共赢。华为无线产品线副总裁曹明表示：“智慧城市是历史发展的必然潮流，城市新型基础设施是智慧城市发展的关键之一。PoleStar2.0通过开放共享的理念，激活智慧城市生态，提升城市基础设施利用率，为城市提供可持续发展的综合基础设施解决方案。”</w:t>
              <w:br/>
            </w:r>
          </w:p>
        </w:tc>
        <w:tc>
          <w:tcPr>
            <w:tcW w:type="dxa" w:w="4320"/>
          </w:tcPr>
          <w:p>
            <w:r>
              <w:t>Huawei Says 5G Commercialization will Bring 5 Changes at GSMA Mobile360 MENA</w:t>
              <w:br/>
            </w:r>
          </w:p>
        </w:tc>
      </w:tr>
      <w:tr>
        <w:tc>
          <w:tcPr>
            <w:tcW w:type="dxa" w:w="4320"/>
          </w:tcPr>
          <w:p>
            <w:r>
              <w:t>[伦敦，英国，2018年11月26日] 在2018全球移动宽带论坛（MBBF）期间，华为发布PoleStar2.0智慧杆解决方案。PoleStar2.0智慧杆定位为智慧城市的神经末梢，一杆支持5G移动通讯、智慧照明、智能监控、物联网、智慧环保和城市信息发布等多种业务。通过开放的杆体物理接口、模块化设备安装、组件化结构设计和开放业务平台，PoleStar2.0降低智慧杆的制造成本、具备长期演进能力，加速智慧城市和5G网络部署。随着全球城市信息化的高速发展，以智慧市政、平安城市和智能交通为代表的智慧城市需求推动了智慧杆产业的迅猛发展。一业务一杆的传统叠加模式，带来街头杆体林立，新杆建设困难问题。如何提升智慧杆的投资效率，降低智慧杆的部署难度是产业面临的主要挑战。与此同时，5G带来新一轮ICT发展机遇的同时，也给运营商带来站点部署的挑战，如何低成本的规模获取站址，也是智慧城市发展将要面临的主要难题。面对智慧城市杆投资效率低和基站部署困难的双重挑战，华为创新推出PoleStar2.0智慧杆解决方案，一杆支持5G移动通讯、智慧照明、智能监控、物联网、智慧环保和城市信息发布等多种业务，为智慧城市提供领先的基础设施解决方案。首先，PoleStar2.0通过开放的杆体设计，使能杆体的本地生产和批量供应，降低杆体制造和供应成本。其次，PoleStar2.0采用标准化的物理接口，使得杆体具备灵活的业务对接和扩展能力。摄像头、传感器等功能部件通过标准物理接口与杆体对接，实现智慧杆的灵活功能扩展，支持智慧城市的长期演进。再次，PoleStar2.0支持业务接口开放，通过标准的API接口，第三方应用可以接入PoleStar2.0的云平台提供商用服务，提升智慧杆商业变现能力。对于运营商，PoleStar2.0预留了基站的标准接口。借助智慧杆改造工程中PoleStar2.0的规模部署，城市智慧杆都具备对接5G基站单元的能力，为5G提供海量站址，实现5G的按需快速部署，极大降低运营商的建站成本。同时，通过多方共享，PoleStar2.0部署成本得以分摊，实现运营商、市政部门、智慧服务提供商的多方共赢。华为无线产品线副总裁曹明表示：“智慧城市是历史发展的必然潮流，城市新型基础设施是智慧城市发展的关键之一。PoleStar2.0通过开放共享的理念，激活智慧城市生态，提升城市基础设施利用率，为城市提供可持续发展的综合基础设施解决方案。”</w:t>
              <w:br/>
            </w:r>
          </w:p>
        </w:tc>
        <w:tc>
          <w:tcPr>
            <w:tcW w:type="dxa" w:w="4320"/>
          </w:tcPr>
          <w:p>
            <w:r>
              <w:t>Experience will flow seamlessly through time, space, devices and scenarios. ”Mohamed Madkour, VP of Global Wireless Networks Marketing and Solutions, Huawei, is giving keynote speechDescribing the most effective path for operators to commercialize 5G, Mohamed emphasized that every investment in LTE and its derivatives is an investment in 5G. LTE evolution towards 5G economizes network supply and energizes valued demand. The executive said “There are three focus areas to profitably commercialize 5G: First, enhancing the LTE layer experience, optimizing spectrum resources utilization and getting the site resources ready. Secondly, enlarge the business boundaries beyond just consumer mobility segment such as Fixed Wireless Access (FWA), IoT and Cloud X. Last but not least, expand cloud infrastructure and utilize Artificial Intelligence (AI)”Huawei is pioneering in this space, putting its 60,000 strong workforce to researching and developing this technology, and taking it all the way to the deployment phase. Mohamed finally highlighted “Huawei began the initial 5G research program back on 2009. Since then, partnering with operators and industry stakeholders, Huawei has been dedicated to bring 5G to reality via commercializing innovative solutions to tackle challenges in 5G deployment. Huawei has also released end-to-end commercial products covering wireless networks, core networks, bearer networks, and terminals in preparation for commercial 5G. I am also proud to say that we will release our first 5G smartphone with a foldable screen on 2019. To date, besides conducting over 50 5G trials, Huawei has signed 22 commercial 5G contracts including 5 contracts in Middle East. More than 10,000 sites of 5G equipment have been shipped to those operators.”Markets in MENA – particularly some of the GCC States – will be among the first countries globally to launch 5G networks, with Huawei leading the commercial deployments planned in the UAE in 2019. In the early years following these launches, operators in 12 other countries across MENA are expected to deploy 5G services, covering around 30% of the region’s population by 2025. By this time, regional 5G connections are forecast to surpass 50 million.Huawei had launched a regional 5G ecosystem program in May 2018. Based on this platform, Huawei cooperates with global top IoT and 5G partners on open innovation projects to speed up the development of customized solutions, helping the Middle East operators to consolidate their strengths in digital transformation and succeed in their targets pursuits. The development of cross-industry collaboration platforms will enable all communities to embrace A Fully Connected Intelligent World.5G will scale out operators’ business and significantly influence industries and economies. It will provide innovative and collaborative ways for operators to serve industries and partner with content providers. This will open more monetization venues for their networks resulting in a quicker return on 5G investment in MENA. Every single country in the region has embarked on a national journey to have a digitized society in the coming years. Huawei is committed to bringing full connectivity values to MENA in most innovative and economical fashion.</w:t>
              <w:br/>
            </w:r>
          </w:p>
        </w:tc>
      </w:tr>
      <w:tr>
        <w:tc>
          <w:tcPr>
            <w:tcW w:type="dxa" w:w="4320"/>
          </w:tcPr>
          <w:p>
            <w:r>
              <w:t>[中国，苏州，2018年11月26日] 近日，华为携手软通动力共同发布了基于华为行业使能平台面向园区IOC（智能运营中心）的联合解决方案，该方案涵盖场景丰富，具备轻量化、易复制的特点。目前已在临沂经开区、济南某园区项目、缅甸大金塔项目得到成功验证。软通动力副总裁李江波、华为EBG中国区行业解决方案部部长徐建峰、华为EBG行业使能平台园区领域总经理李欣、华为EBG行业解决方案生态合作部总监韩洋共同出席发布仪式。80余位行业合作伙伴代表也出席了此次仪式。会后，与会双方及合作伙伴还共同走进华为苏州OpenLab创新实验室，参观华为行业使能平台在全球的成功案例。软通动力副总裁李江波演讲软通动力副总裁李江波表示：“软通动力与华为是十多年的合作伙伴，基于华为‘平台+生态’战略，在全球范围内展开深度合作。与华为愈加紧密的合作关系受益于市场本身的发展，也是双方戮力同心、共同努力的结果。凭借在园区领域的优秀实践，基于华为使能平台，我们与华为携手打造了业界领先的园区IOC解决方案，华为使能平台提供的应用开发服务，使项目的整体开发效率提升了40%。”华为EBG中国区行业解决方案部部长徐建峰演讲华为EBG中国区行业解决方案部部长徐建峰表示：“基于‘自己做的降落伞自己先跳’的理念，我们实际上两年前就着手建立华为自己的智慧园区。华为智慧园区覆盖全球72个国家和18万员工，涉及9个场景，管理600万人和物，很多创新应用也在我们的园区平台应运而生。这是我们的底气，也进一步验证了我们‘平台+生态‘战略的正确性与前瞻性。”华为EBG行业使能平台园区领域总经理李欣演讲华为EBG行业使能平台园区领域总经理李欣表示：“与软通的合作，是华为通过提供‘园区数据服务、园区全连接服务、园区应用开发服务’三大基础服务能力助力合作伙伴构建面向智慧园区诸多应用的典型体现。我们秉承‘开放、合作、共赢’的原则，希望能以平台聚生态，采用多元化的合作方式，互补共赢，让更多的参与者加入进来并从中受益。”独行快，众行远。华为将始终坚持“平台+生态”发展战略，依托行业使能平台，帮助各行各业的客户和合作伙伴实现数字化转型。目前，华为已成功助力全球90多个国家地区、230多个城市的客户、合作伙伴进行数字化转型实践，服务于全球500强企业中的211家企业。华为将不断沉淀和完善平台能力，联合越来越多有志参与行业数字化转型的伙伴，共同构建开放共赢的行业生态，充分激发生态创造力，助力行业数字化转型不断前进，共同打造美好的未来。</w:t>
              <w:br/>
            </w:r>
          </w:p>
        </w:tc>
        <w:tc>
          <w:tcPr>
            <w:tcW w:type="dxa" w:w="4320"/>
          </w:tcPr>
          <w:p>
            <w:r>
              <w:t>Huawei Says 5G Commercialization will Bring 5 Changes at GSMA Mobile360 MENA</w:t>
              <w:br/>
            </w:r>
          </w:p>
        </w:tc>
      </w:tr>
      <w:tr>
        <w:tc>
          <w:tcPr>
            <w:tcW w:type="dxa" w:w="4320"/>
          </w:tcPr>
          <w:p>
            <w:r>
              <w:t>[中国，苏州，2018年11月26日] 近日，华为携手软通动力共同发布了基于华为行业使能平台面向园区IOC（智能运营中心）的联合解决方案，该方案涵盖场景丰富，具备轻量化、易复制的特点。目前已在临沂经开区、济南某园区项目、缅甸大金塔项目得到成功验证。软通动力副总裁李江波、华为EBG中国区行业解决方案部部长徐建峰、华为EBG行业使能平台园区领域总经理李欣、华为EBG行业解决方案生态合作部总监韩洋共同出席发布仪式。80余位行业合作伙伴代表也出席了此次仪式。会后，与会双方及合作伙伴还共同走进华为苏州OpenLab创新实验室，参观华为行业使能平台在全球的成功案例。软通动力副总裁李江波演讲软通动力副总裁李江波表示：“软通动力与华为是十多年的合作伙伴，基于华为‘平台+生态’战略，在全球范围内展开深度合作。与华为愈加紧密的合作关系受益于市场本身的发展，也是双方戮力同心、共同努力的结果。凭借在园区领域的优秀实践，基于华为使能平台，我们与华为携手打造了业界领先的园区IOC解决方案，华为使能平台提供的应用开发服务，使项目的整体开发效率提升了40%。”华为EBG中国区行业解决方案部部长徐建峰演讲华为EBG中国区行业解决方案部部长徐建峰表示：“基于‘自己做的降落伞自己先跳’的理念，我们实际上两年前就着手建立华为自己的智慧园区。华为智慧园区覆盖全球72个国家和18万员工，涉及9个场景，管理600万人和物，很多创新应用也在我们的园区平台应运而生。这是我们的底气，也进一步验证了我们‘平台+生态‘战略的正确性与前瞻性。”华为EBG行业使能平台园区领域总经理李欣演讲华为EBG行业使能平台园区领域总经理李欣表示：“与软通的合作，是华为通过提供‘园区数据服务、园区全连接服务、园区应用开发服务’三大基础服务能力助力合作伙伴构建面向智慧园区诸多应用的典型体现。我们秉承‘开放、合作、共赢’的原则，希望能以平台聚生态，采用多元化的合作方式，互补共赢，让更多的参与者加入进来并从中受益。”独行快，众行远。华为将始终坚持“平台+生态”发展战略，依托行业使能平台，帮助各行各业的客户和合作伙伴实现数字化转型。目前，华为已成功助力全球90多个国家地区、230多个城市的客户、合作伙伴进行数字化转型实践，服务于全球500强企业中的211家企业。华为将不断沉淀和完善平台能力，联合越来越多有志参与行业数字化转型的伙伴，共同构建开放共赢的行业生态，充分激发生态创造力，助力行业数字化转型不断前进，共同打造美好的未来。</w:t>
              <w:br/>
            </w:r>
          </w:p>
        </w:tc>
        <w:tc>
          <w:tcPr>
            <w:tcW w:type="dxa" w:w="4320"/>
          </w:tcPr>
          <w:p>
            <w:r>
              <w:t>5G will turn connectivity into a platform benefiting people, things and industries.</w:t>
              <w:br/>
            </w:r>
          </w:p>
        </w:tc>
      </w:tr>
      <w:tr>
        <w:tc>
          <w:tcPr>
            <w:tcW w:type="dxa" w:w="4320"/>
          </w:tcPr>
          <w:p>
            <w:r>
              <w:t>[中国，苏州，2018年11月26日] 近日，华为携手软通动力共同发布了基于华为行业使能平台面向园区IOC（智能运营中心）的联合解决方案，该方案涵盖场景丰富，具备轻量化、易复制的特点。目前已在临沂经开区、济南某园区项目、缅甸大金塔项目得到成功验证。软通动力副总裁李江波、华为EBG中国区行业解决方案部部长徐建峰、华为EBG行业使能平台园区领域总经理李欣、华为EBG行业解决方案生态合作部总监韩洋共同出席发布仪式。80余位行业合作伙伴代表也出席了此次仪式。会后，与会双方及合作伙伴还共同走进华为苏州OpenLab创新实验室，参观华为行业使能平台在全球的成功案例。软通动力副总裁李江波演讲软通动力副总裁李江波表示：“软通动力与华为是十多年的合作伙伴，基于华为‘平台+生态’战略，在全球范围内展开深度合作。与华为愈加紧密的合作关系受益于市场本身的发展，也是双方戮力同心、共同努力的结果。凭借在园区领域的优秀实践，基于华为使能平台，我们与华为携手打造了业界领先的园区IOC解决方案，华为使能平台提供的应用开发服务，使项目的整体开发效率提升了40%。”华为EBG中国区行业解决方案部部长徐建峰演讲华为EBG中国区行业解决方案部部长徐建峰表示：“基于‘自己做的降落伞自己先跳’的理念，我们实际上两年前就着手建立华为自己的智慧园区。华为智慧园区覆盖全球72个国家和18万员工，涉及9个场景，管理600万人和物，很多创新应用也在我们的园区平台应运而生。这是我们的底气，也进一步验证了我们‘平台+生态‘战略的正确性与前瞻性。”华为EBG行业使能平台园区领域总经理李欣演讲华为EBG行业使能平台园区领域总经理李欣表示：“与软通的合作，是华为通过提供‘园区数据服务、园区全连接服务、园区应用开发服务’三大基础服务能力助力合作伙伴构建面向智慧园区诸多应用的典型体现。我们秉承‘开放、合作、共赢’的原则，希望能以平台聚生态，采用多元化的合作方式，互补共赢，让更多的参与者加入进来并从中受益。”独行快，众行远。华为将始终坚持“平台+生态”发展战略，依托行业使能平台，帮助各行各业的客户和合作伙伴实现数字化转型。目前，华为已成功助力全球90多个国家地区、230多个城市的客户、合作伙伴进行数字化转型实践，服务于全球500强企业中的211家企业。华为将不断沉淀和完善平台能力，联合越来越多有志参与行业数字化转型的伙伴，共同构建开放共赢的行业生态，充分激发生态创造力，助力行业数字化转型不断前进，共同打造美好的未来。</w:t>
              <w:br/>
            </w:r>
          </w:p>
        </w:tc>
        <w:tc>
          <w:tcPr>
            <w:tcW w:type="dxa" w:w="4320"/>
          </w:tcPr>
          <w:p>
            <w:r>
              <w:t>Experience will flow seamlessly through time, space, devices and scenarios. ”Mohamed Madkour, VP of Global Wireless Networks Marketing and Solutions, Huawei, is giving keynote speechDescribing the most effective path for operators to commercialize 5G, Mohamed emphasized that every investment in LTE and its derivatives is an investment in 5G. LTE evolution towards 5G economizes network supply and energizes valued demand. The executive said “There are three focus areas to profitably commercialize 5G: First, enhancing the LTE layer experience, optimizing spectrum resources utilization and getting the site resources ready. Secondly, enlarge the business boundaries beyond just consumer mobility segment such as Fixed Wireless Access (FWA), IoT and Cloud X. Last but not least, expand cloud infrastructure and utilize Artificial Intelligence (AI)”Huawei is pioneering in this space, putting its 60,000 strong workforce to researching and developing this technology, and taking it all the way to the deployment phase. Mohamed finally highlighted “Huawei began the initial 5G research program back on 2009. Since then, partnering with operators and industry stakeholders, Huawei has been dedicated to bring 5G to reality via commercializing innovative solutions to tackle challenges in 5G deployment. Huawei has also released end-to-end commercial products covering wireless networks, core networks, bearer networks, and terminals in preparation for commercial 5G. I am also proud to say that we will release our first 5G smartphone with a foldable screen on 2019. To date, besides conducting over 50 5G trials, Huawei has signed 22 commercial 5G contracts including 5 contracts in Middle East. More than 10,000 sites of 5G equipment have been shipped to those operators.”Markets in MENA – particularly some of the GCC States – will be among the first countries globally to launch 5G networks, with Huawei leading the commercial deployments planned in the UAE in 2019. In the early years following these launches, operators in 12 other countries across MENA are expected to deploy 5G services, covering around 30% of the region’s population by 2025. By this time, regional 5G connections are forecast to surpass 50 million.Huawei had launched a regional 5G ecosystem program in May 2018. Based on this platform, Huawei cooperates with global top IoT and 5G partners on open innovation projects to speed up the development of customized solutions, helping the Middle East operators to consolidate their strengths in digital transformation and succeed in their targets pursuits. The development of cross-industry collaboration platforms will enable all communities to embrace A Fully Connected Intelligent World.5G will scale out operators’ business and significantly influence industries and economies. It will provide innovative and collaborative ways for operators to serve industries and partner with content providers. This will open more monetization venues for their networks resulting in a quicker return on 5G investment in MENA. Every single country in the region has embarked on a national journey to have a digitized society in the coming years. Huawei is committed to bringing full connectivity values to MENA in most innovative and economical fashion.</w:t>
              <w:br/>
            </w:r>
          </w:p>
        </w:tc>
      </w:tr>
      <w:tr>
        <w:tc>
          <w:tcPr>
            <w:tcW w:type="dxa" w:w="4320"/>
          </w:tcPr>
          <w:p>
            <w:r>
              <w:t>[纳米比亚，温得和克，2018年11月26日] 华为与纳米比亚主流运营商MTC在该国首都举行合作十周年庆祝活动。纳米比亚总统哈格·根哥布出席活动并高度肯定了华为的技术实力和本地贡献。他表示，华为和MTC积极采用先进技术让纳米比亚紧跟全球发展步伐，在推动技术进步的同时也促进了该国经济社会发展和人民福祉提升。纳米比亚总统哈格·根哥布出席华为与纳米比亚主流运营商MTC合作十周年庆祝活动并致辞根哥布表示，为实现非洲联盟《2063年议程》，纳米比亚支持和推动非洲的技术进步以促进经济增长、刺激积极的社会变革。华为是世界领先的信息通信技术、基础设施和智能设备提供商。MTC与华为的合作值得称道。作为南南合作成果的典范，这一伙伴关系不仅为纳米比亚带来了世界一流的技术，确保纳米比亚人民能够享受最先进的移动通信技术，让国家跟上全球技术发展的步伐，同时，也为社会福祉的提升做出巨大贡献。除总统和第一夫人外，纳米比亚副总统南戈洛·姆奔巴、中国驻纳米比亚大使张益明、新闻与通讯技术部长、安全保卫部长、国营企业部长等多位部委负责人以及温得和克市长、金融、企业界领袖等近200人参加了当天的活动。张益明大使在活动上致辞时表示，很高兴看到位列世界500强的中国通信企业和纳米比亚本地主流运营商携手合作，使该国跻身非洲信息通信发展的前列。2009年，MTC和华为联合在纳米比亚部署了该国第一个3G网络；此后，双方合作分别于2012年和2016年在纳米比亚商用非洲第一个4G网络并完成非洲第一个4.5G网络的测试；2017年，MTC与华为携手实施100%纳米比亚人口通信网络覆盖计划，推动通信信息基础设施向农村和偏远地区纵深发展。华为南部非洲地区部副总裁罗磊表示，很高兴能与MTC合作为纳米比亚的信息通信技术进步和社会经济发展做出贡献，今后华为将继续在纳米比亚国家发展战略的指引下，履行“把数字世界带入每个人、每个家庭、每个组织，构建万物互联的智能世界”的愿景使命，为本地提供最适合其需求的ICT应用服务，充分释放ICT使能力量，助力纳米比亚成为更加安全便捷的生活、工作、旅游和投资目的地。活动上，MTC为华为颁发了“最值得信赖供应商”奖，对华为在MTC发展过程中的价值创造给予高度肯定。MTC为华为颁发了“最值得信赖供应商”奖高度肯定其在MTC发展过程中的贡献MTC董事会主席Elvis Nashilongo表示，双方的合作不仅为纳米比亚，而且为非洲带来了ICT领域的巨大进步，今后双方将继续开拓市场，寻求共同发展的机会。</w:t>
              <w:br/>
            </w:r>
          </w:p>
        </w:tc>
        <w:tc>
          <w:tcPr>
            <w:tcW w:type="dxa" w:w="4320"/>
          </w:tcPr>
          <w:p>
            <w:r>
              <w:t>Huawei Says 5G Commercialization will Bring 5 Changes at GSMA Mobile360 MENA</w:t>
              <w:br/>
            </w:r>
          </w:p>
        </w:tc>
      </w:tr>
      <w:tr>
        <w:tc>
          <w:tcPr>
            <w:tcW w:type="dxa" w:w="4320"/>
          </w:tcPr>
          <w:p>
            <w:r>
              <w:t>[纳米比亚，温得和克，2018年11月26日] 华为与纳米比亚主流运营商MTC在该国首都举行合作十周年庆祝活动。纳米比亚总统哈格·根哥布出席活动并高度肯定了华为的技术实力和本地贡献。他表示，华为和MTC积极采用先进技术让纳米比亚紧跟全球发展步伐，在推动技术进步的同时也促进了该国经济社会发展和人民福祉提升。纳米比亚总统哈格·根哥布出席华为与纳米比亚主流运营商MTC合作十周年庆祝活动并致辞根哥布表示，为实现非洲联盟《2063年议程》，纳米比亚支持和推动非洲的技术进步以促进经济增长、刺激积极的社会变革。华为是世界领先的信息通信技术、基础设施和智能设备提供商。MTC与华为的合作值得称道。作为南南合作成果的典范，这一伙伴关系不仅为纳米比亚带来了世界一流的技术，确保纳米比亚人民能够享受最先进的移动通信技术，让国家跟上全球技术发展的步伐，同时，也为社会福祉的提升做出巨大贡献。除总统和第一夫人外，纳米比亚副总统南戈洛·姆奔巴、中国驻纳米比亚大使张益明、新闻与通讯技术部长、安全保卫部长、国营企业部长等多位部委负责人以及温得和克市长、金融、企业界领袖等近200人参加了当天的活动。张益明大使在活动上致辞时表示，很高兴看到位列世界500强的中国通信企业和纳米比亚本地主流运营商携手合作，使该国跻身非洲信息通信发展的前列。2009年，MTC和华为联合在纳米比亚部署了该国第一个3G网络；此后，双方合作分别于2012年和2016年在纳米比亚商用非洲第一个4G网络并完成非洲第一个4.5G网络的测试；2017年，MTC与华为携手实施100%纳米比亚人口通信网络覆盖计划，推动通信信息基础设施向农村和偏远地区纵深发展。华为南部非洲地区部副总裁罗磊表示，很高兴能与MTC合作为纳米比亚的信息通信技术进步和社会经济发展做出贡献，今后华为将继续在纳米比亚国家发展战略的指引下，履行“把数字世界带入每个人、每个家庭、每个组织，构建万物互联的智能世界”的愿景使命，为本地提供最适合其需求的ICT应用服务，充分释放ICT使能力量，助力纳米比亚成为更加安全便捷的生活、工作、旅游和投资目的地。活动上，MTC为华为颁发了“最值得信赖供应商”奖，对华为在MTC发展过程中的价值创造给予高度肯定。MTC为华为颁发了“最值得信赖供应商”奖高度肯定其在MTC发展过程中的贡献MTC董事会主席Elvis Nashilongo表示，双方的合作不仅为纳米比亚，而且为非洲带来了ICT领域的巨大进步，今后双方将继续开拓市场，寻求共同发展的机会。</w:t>
              <w:br/>
            </w:r>
          </w:p>
        </w:tc>
        <w:tc>
          <w:tcPr>
            <w:tcW w:type="dxa" w:w="4320"/>
          </w:tcPr>
          <w:p>
            <w:r>
              <w:t>Experience will flow seamlessly through time, space, devices and scenarios. ”Mohamed Madkour, VP of Global Wireless Networks Marketing and Solutions, Huawei, is giving keynote speechDescribing the most effective path for operators to commercialize 5G, Mohamed emphasized that every investment in LTE and its derivatives is an investment in 5G. LTE evolution towards 5G economizes network supply and energizes valued demand. The executive said “There are three focus areas to profitably commercialize 5G: First, enhancing the LTE layer experience, optimizing spectrum resources utilization and getting the site resources ready. Secondly, enlarge the business boundaries beyond just consumer mobility segment such as Fixed Wireless Access (FWA), IoT and Cloud X. Last but not least, expand cloud infrastructure and utilize Artificial Intelligence (AI)”Huawei is pioneering in this space, putting its 60,000 strong workforce to researching and developing this technology, and taking it all the way to the deployment phase. Mohamed finally highlighted “Huawei began the initial 5G research program back on 2009. Since then, partnering with operators and industry stakeholders, Huawei has been dedicated to bring 5G to reality via commercializing innovative solutions to tackle challenges in 5G deployment. Huawei has also released end-to-end commercial products covering wireless networks, core networks, bearer networks, and terminals in preparation for commercial 5G. I am also proud to say that we will release our first 5G smartphone with a foldable screen on 2019. To date, besides conducting over 50 5G trials, Huawei has signed 22 commercial 5G contracts including 5 contracts in Middle East. More than 10,000 sites of 5G equipment have been shipped to those operators.”Markets in MENA – particularly some of the GCC States – will be among the first countries globally to launch 5G networks, with Huawei leading the commercial deployments planned in the UAE in 2019. In the early years following these launches, operators in 12 other countries across MENA are expected to deploy 5G services, covering around 30% of the region’s population by 2025. By this time, regional 5G connections are forecast to surpass 50 million.Huawei had launched a regional 5G ecosystem program in May 2018. Based on this platform, Huawei cooperates with global top IoT and 5G partners on open innovation projects to speed up the development of customized solutions, helping the Middle East operators to consolidate their strengths in digital transformation and succeed in their targets pursuits. The development of cross-industry collaboration platforms will enable all communities to embrace A Fully Connected Intelligent World.5G will scale out operators’ business and significantly influence industries and economies. It will provide innovative and collaborative ways for operators to serve industries and partner with content providers. This will open more monetization venues for their networks resulting in a quicker return on 5G investment in MENA. Every single country in the region has embarked on a national journey to have a digitized society in the coming years. Huawei is committed to bringing full connectivity values to MENA in most innovative and economical fashion.</w:t>
              <w:br/>
            </w:r>
          </w:p>
        </w:tc>
      </w:tr>
      <w:tr>
        <w:tc>
          <w:tcPr>
            <w:tcW w:type="dxa" w:w="4320"/>
          </w:tcPr>
          <w:p>
            <w:r>
              <w:t>华为发布移动网络自动驾驶解决方案MAE，使能全场景自动化</w:t>
              <w:br/>
            </w:r>
          </w:p>
        </w:tc>
        <w:tc>
          <w:tcPr>
            <w:tcW w:type="dxa" w:w="4320"/>
          </w:tcPr>
          <w:p>
            <w:r>
              <w:t>Huawei Releases the Autonomous Driving Mobile Network Solution MAE</w:t>
              <w:br/>
            </w:r>
          </w:p>
        </w:tc>
      </w:tr>
      <w:tr>
        <w:tc>
          <w:tcPr>
            <w:tcW w:type="dxa" w:w="4320"/>
          </w:tcPr>
          <w:p>
            <w:r>
              <w:t>[英国，伦敦，2018年11月26日] 近日，于2018全球宽带论坛期间华为举办首届无线自动化产业圆桌，并正式发布面向移动网络的自动驾驶解决方案MAE（Mobile Automation Engine），加速全场景自动化移动网络的实现。华为无线网络产品线首席营销官周跃峰发布移动网络自动驾驶解决方案MAE当前移动运营商OPEX占比居高不下。随着5G时代的到来，移动运营商在相当长时间内都将面临2G/3G/4G/5G NR多制式并存、频段日趋复杂以及业务多样化的局面，网络复杂性将远超当前。这将给网络运维、性能提升以及业务体验保障等带来诸多挑战。网络通过引入自动化破解OPEX挑战已经成为产业共识。“借鉴汽车的自动驾驶分级理念，我们需要基于运营商的运维工作流，分场景逐级推进网络自动化的实现。”华为无线网络产品线首席营销官周跃峰表示，“华为近期发布的自动驾驶移动网络关键白皮书，遴选了基站部署、网络性能提升等七大关键场景，旨在凝聚业界共识，逐步实现这些关键场景的自动化。”华为移动网络自动化解决方案MAE，包含AI使能，分层闭环自治以及面向全场景三大（3A）理念：</w:t>
              <w:br/>
            </w:r>
          </w:p>
        </w:tc>
        <w:tc>
          <w:tcPr>
            <w:tcW w:type="dxa" w:w="4320"/>
          </w:tcPr>
          <w:p>
            <w:r>
              <w:t>[London, United Kingdom, November 26, 2018] Huawei's first wireless automation roundtable was held during the 2018 GMBBF. Huawei officially released the Mobile Automation Engine (MAE) solution, which accelerates full-scenario autonomous driving in mobile networks.Zhou Yuefeng, CMO of Huawei Wireless Solution, released the autonomous driving mobile network solution MAE.The OPEX of telecom operators remains high currently. With the advent of 5G, mobile operators will face the coexistence of multiple RATs (including GSM, UMTS, LTE, and NR) for a long period of time. Network becomes much more complex, posing many challenges to network O&amp;M, performance improvement, and user experience assurance. The industry has reached consensus that network automation is essential to reduce OPEX."Drawing on the concept of autonomous driving levels, telecom operators need to approach full network automation by-scenario and by-level based on the O&amp;M workflow," said Zhou Yuefeng, CMO of Huawei Wireless Solution. He continued, "Huawei recently released the white paper Key Scenarios of Autonomous Driving Mobile Network, which describes seven key scenarios, such as base station deployment and network performance improvement, to unify industry consensus and gradually realize automation of these key scenarios.The MAE solution carries three major concepts: All-Scenario Oriented, AI Inside, and Autonomy by Layer (3A).</w:t>
              <w:br/>
            </w:r>
          </w:p>
        </w:tc>
      </w:tr>
      <w:tr>
        <w:tc>
          <w:tcPr>
            <w:tcW w:type="dxa" w:w="4320"/>
          </w:tcPr>
          <w:p>
            <w:r>
              <w:t>面向全场景（All-Scenario Oriented）：从关注面向网元的设备管理走向关注面向全场景的自动化。</w:t>
              <w:br/>
            </w:r>
          </w:p>
        </w:tc>
        <w:tc>
          <w:tcPr>
            <w:tcW w:type="dxa" w:w="4320"/>
          </w:tcPr>
          <w:p>
            <w:r>
              <w:t>All-Scenario Oriented: Network operation transfers from NE-oriented to scenario-oriented.</w:t>
              <w:br/>
            </w:r>
          </w:p>
        </w:tc>
      </w:tr>
      <w:tr>
        <w:tc>
          <w:tcPr>
            <w:tcW w:type="dxa" w:w="4320"/>
          </w:tcPr>
          <w:p>
            <w:r>
              <w:t>AI使能（AI Inside）：通过AI的能力引入，构建管控融合的智能引擎。让网络逐步具备场景感知与识别、网络预测、自我学习等新能力。</w:t>
              <w:br/>
            </w:r>
          </w:p>
        </w:tc>
        <w:tc>
          <w:tcPr>
            <w:tcW w:type="dxa" w:w="4320"/>
          </w:tcPr>
          <w:p>
            <w:r>
              <w:t>AI Inside: AI capabilities are introduced to build an intelligent engine that converges management and control, endowing the network with new capabilities, such as scenario awareness and identification, network prediction, and self-learning.</w:t>
              <w:br/>
            </w:r>
          </w:p>
        </w:tc>
      </w:tr>
      <w:tr>
        <w:tc>
          <w:tcPr>
            <w:tcW w:type="dxa" w:w="4320"/>
          </w:tcPr>
          <w:p>
            <w:r>
              <w:t>分层闭环自治（Autonomy by Layer）：通过分层的闭环自治，屏蔽场景的复杂性使能高效协同，用户只需关注意图和策略。值得一提的是，华为举办的首次无线自动化圆桌会议吸引了来自运营商、协会组织、分析师机构等产业伙伴的广泛参与。大家共同表示网络自动化需要发挥各方优势并通过多方协同形成产业合力，而这将是加速实现自动驾驶网络的关键。“与运营商的实践表明，华为的MAE解决方案在一些关键场景中已经开始兑现自动化价值，给产业带来了信心。”周跃峰在演讲最后呼吁，“让我们一起加速AI在移动网络的应用，共同推进移动网络自动驾驶的进程，共同拥抱万物互联的智能世界。”携手产业合作伙伴GSMA与GTI，由华为主办的2018全球移动宽带论坛（Global Mobile Broadband Forum）于2018年11月19日-21日在英国伦敦召开，届时将邀请全球运营商客户、监管机构、垂直行业伙伴，以及媒体和分析师齐聚一堂，共议移动产业发展之道。欲了解更多详情，请参阅:  链接</w:t>
              <w:br/>
            </w:r>
          </w:p>
        </w:tc>
        <w:tc>
          <w:tcPr>
            <w:tcW w:type="dxa" w:w="4320"/>
          </w:tcPr>
          <w:p>
            <w:r>
              <w:t>Autonomy by Layer: Closed-loop autonomy is used to shield the various scenarios and enable efficient collaboration. Customers only need to focus on intentions and policies.It is worth mentioning that Huawei's first wireless automation roundtable attracted a wide range of participants from industry partners, including operators, associations, and analyst organizations. It is agreed that all parties should make full use of their advantages and collaborate together to make network automation a reality."Huawei's MAE solution has shown its values in some key scenarios through the practice with our customers, bringing confidence to the industry," said Zhou. He concluded, "Let us accelerate the application of AI in mobile networks, jointly promote autonomous driving networks, and embrace the fully connected, intelligent world."Together with industry partners GSMA and GTI, the 2018 Global Mobile Broadband Forum hosted by Huawei was held in London, UK on November 19-21, 2018, when global operators, regulators, and vertical operators will be invited. Industry partners, as well as media and analysts gathered to discuss the development of the mobile industry. For more details, please see: Link</w:t>
              <w:br/>
            </w:r>
          </w:p>
        </w:tc>
      </w:tr>
      <w:tr>
        <w:tc>
          <w:tcPr>
            <w:tcW w:type="dxa" w:w="4320"/>
          </w:tcPr>
          <w:p>
            <w:r>
              <w:t>华为5G微波开启全面商用新征程</w:t>
              <w:br/>
            </w:r>
          </w:p>
        </w:tc>
        <w:tc>
          <w:tcPr>
            <w:tcW w:type="dxa" w:w="4320"/>
          </w:tcPr>
          <w:p>
            <w:r>
              <w:t>Huawei's 5G Microwave Headed for Full Commercialization</w:t>
              <w:br/>
            </w:r>
          </w:p>
        </w:tc>
      </w:tr>
      <w:tr>
        <w:tc>
          <w:tcPr>
            <w:tcW w:type="dxa" w:w="4320"/>
          </w:tcPr>
          <w:p>
            <w:r>
              <w:t>[英国，伦敦，2018年11月23日]在2018全球移动宽带论坛期间，华为发布了含5G微波在内的SingleRAN Pro解决方案，5G微波CA ODU和模块化天线正式上市，标志着5G微波开启全面商用的新征程。作为业界首个5G微波解决方案，华为5G微波具备超大带宽、超低时延、平滑演进等面向5G承载的核心特性，包括独创的CA ODU、模块化天线、SDB、超低时延中频板以及高功率ODU等。华为5G微波不仅能够有效满足5G网络对于带宽和时延的新需求，还可有效降低建网综合TCO，帮助客户快速收回投资，解决光纤铺设压力，通过提升移动宽带覆盖率让更多用户享受到未来的5G业务。本次论坛上，华为正式发布了5G微波的核心设备CA ODU和模块化天线。其中，CA ODU是业界第一个双通道CA ODU，新一代的芯片使能一个硬件集成4个通道，传输能力相当于传统ODU的4倍，可大大减少ODU的部署数量，节省高达50%的塔上空间和多次上塔扩容的交付成本，在降低TCO的同时，让微波大带宽更易于部署。而创新的模块化天线，通过更换模块化部件实现天线升级重用天面，只改不换，从而满足单极化到双极化容量翻倍、频段更换等多种场景快速升级，安装调测成本节省60%，升级时间缩短80%。2018年以来，华为5G微波已在多家运营商得以验证和部署：5月，模块化天线单极化改双极化方案在东南亚成功落地，部署规模上千跳，通过5G微波新技术帮助客户提升4G存量网络容量。6月，首跳8.4km长距离4*4 MIMO链路在东南亚实现商用，将常规微波链路最大吞吐量一举提升到最大1Gbps@28MHz，快速提升客户网络带宽。7月，芬兰率先采用5G微波建设新一代微波承载网，实现全网10GE到站，时延可维持2~3跳微波到光的网络拓扑，满足5G网络演进需求，同时TCO最高可节省32%。10月，5G微波在科威特首次完成2+0 4*4 MIMO实验局测试，2个56MHz频点实现8+0，最大容量达到4.5Gbps。近日，5G微波更是在缅甸完成全球首个CA外场验证，2个56MHz频谱下，单ODU吞吐量达到了2.9Gbps，同等容量需求下可大幅降低客户的部署成本。而在本次MBBF上，外场5G业务体验正是采用了5G微波进行承载，这充分展示了华为5G微波的技术能力和实用效果。未来，华为将继续响应运营商在5G时代的诉求，持续增强5G微波解决方案的综合能力，为运营商提供面向未来的、最具投资价值的最佳移动宽带网络，让更多的用户共享体验更优的5G网络。</w:t>
              <w:br/>
            </w:r>
          </w:p>
        </w:tc>
        <w:tc>
          <w:tcPr>
            <w:tcW w:type="dxa" w:w="4320"/>
          </w:tcPr>
          <w:p>
            <w:r>
              <w:t>[London, United Kingdom, November 23, 2018] At the Global Mobile Broadband Forum 2018, Huawei released the SingleRAN Pro solution, including 5G microwave. This officially launches the CA ODU and modular antenna of 5G microwave, kicking off a new journey of full commercial use of 5G microwave.Huawei's 5G microwave solution, the industry's first, features ultra-high bandwidth, ultra-low latency, and smooth evolution. It also boasts 5G-oriented features such as the innovative CA ODU, modular antenna, SDB, ultra-low latency IF board, and high-power ODU. Huawei's 5G microwave effectively meets bandwidth and latency requirements of 5G networks and effectively reduces the total cost of ownership (TCO) of network construction. This helps customers quickly recover their investments, and reduces fiber laying requirements. By improving mobile broadband coverage, more users can enjoy 5G services in the future.The CA ODU is the industry's first dual-channel CA ODU. Using a new-generation chip, the CA ODU provides four times the transmission capacity of a traditional ODU by integrating four channels into its hardware. Using CA ODUs reduces the number of required ODUs, reduces tower space by up to half, and reduces tower-climbing costs involved in capacity expansion. High-bandwidth microwave technology reduces TCO and is easy to deploy. Moreover, innovative modular antennas can be used to upgrade legacy antennas by simply replacing modular components and reusing the dish. This allows capacity to be doubled through single-to-dual polarization, and inter-band frequency changes can be implemented. Using modular antennas reduces installation costs by 60% and shortens the upgrade time by 80%.Since the start of 2018, Huawei's 5G microwave technology has been verified and deployed by multiple operators.In May, the single-to-dual-polarization solution using modular antennas was successfully deployed in Southeast Asia on thousands of hops of microwave links. Huawei microwave technologies greatly improved the capacity of the customer's 4G networks.In June, the 4x4 MIMO solution, featuring single-hop transmission over 8.4 km, was commercially deployed in Southeast Asia, the industry's first commercial use. The maximum throughput of traditional microwave links was increased to 1 Gbps @ 28 MHz, significantly improving the customer's network bandwidth.In July, Finland took the lead in using 5G microwave to build a new-generation microwave bearer network. They achieved 10GE to site network-wide, providing a low-latency network topology of 2 to 3 hops from microwave to optical. This meets 5G network evolution requirements and reduces TCO by 32%.In October, the 2+0 4x4 MIMO first office application (FOA) test of 5G microwave was completed in Kuwait. Two 56 MHz frequencies achieved 8+0 with a maximum capacity of 4.5 Gbps.Recently, 5G microwave completed the industry's first CA field verification in Myanmar. Under two 56 MHz spectrums, the throughput of a single ODU reached 2.9 Gbps. This greatly reduces customers' deployment costs for any capacity level.In this MBBF, 5G service experience was delivered by 5G microwave, demonstrating the technical capabilities and practical benefits of Huawei's 5G microwave technology.Huawei will continue to respond to operators' requirements in the 5G era, enhancing the comprehensive capabilities of 5G microwave solutions. Huawei will provide operators with future-oriented and top-value mobile broadband networks, allowing more users to share better 5G networks.</w:t>
              <w:br/>
            </w:r>
          </w:p>
        </w:tc>
      </w:tr>
      <w:tr>
        <w:tc>
          <w:tcPr>
            <w:tcW w:type="dxa" w:w="4320"/>
          </w:tcPr>
          <w:p>
            <w:r>
              <w:t>华为首次发布LTE 4T6S2.0解决方案，助力网络容量倍增</w:t>
              <w:br/>
            </w:r>
          </w:p>
        </w:tc>
        <w:tc>
          <w:tcPr>
            <w:tcW w:type="dxa" w:w="4320"/>
          </w:tcPr>
          <w:p>
            <w:r>
              <w:t>Huawei's 5G Microwave Headed for Full Commercialization</w:t>
              <w:br/>
            </w:r>
          </w:p>
        </w:tc>
      </w:tr>
      <w:tr>
        <w:tc>
          <w:tcPr>
            <w:tcW w:type="dxa" w:w="4320"/>
          </w:tcPr>
          <w:p>
            <w:r>
              <w:t>[英国，伦敦，2018年11月23日] 在2018全球宽带论坛期间，华为在现场发布了Smart Massive MIMO解决方案，从极简部署、智能优化、绿色节能等方面不断演进，满足未来网络流量高速增长和业务多样化的需求。Massive MIMO作为5G关键技术，是应对区域流量快速增长的最佳解决方案。华为从2014年开始研究Massive MIMO技术在4G网络的应用，并在2016年推出全球首款TDD Massive MIMO商用产品，开启了Massive MIMO的全球规模商用之旅。截至2018年10月，华为Massive MIMO已经在全球50多个运营商部署，涵盖了2.3GHz、2.6GHz、3.5GHz等所有的主流TDD频段，相比传统网络可以带来3~5倍小区容量提升。由于集成了射频单元和大规模天线阵列，Massive MIMO设备的尺寸、重量以及功耗相比传统RRU都有增加。另外，得益于多天线技术的应用，使得Massive MIMO具备适应多种不同的覆盖场景的能力，为了充分利用好这一技术优势，在一定程度上也增加了网络规划和设计的复杂度。华为Smart Massive MIMO解决方案为应对Massive MIMO规模化部署过程中面临的挑战，满足未来网络流量持续增长的需求，提出了Massive MIMO网络需要面向极简、智能、节能三个方向长期演进的理念。在Massive MIMO站点部署过程中的应用AISU（天线信息感知单元）技术，能自动获取到准确的工参信息，降低了工程安装人员的技能要求，避免了数据导入的误差，为网规网优提供最可靠的基准数据，同时也极大的减少了后期站点调整和运维的工作。Smart Massive MIMO引入AISU技术，为智能化网络的长期演进奠定了基础。在性能优化方面，Smart Massive MIMO解决方案通过智能场景识别和自动优化配置，可以动态的对Massive MIMO提供的近300种不同的覆盖参数组合进行优选，以匹配不同的用户分布场景。以该方案为基础架构不断衍生出的各种优化方案，使得Massive MIMO将具备自我调整的能力；在节能领域，Massive MIMO除了能使用传统小区的符号关断、载波关断等技术以外，由于Massive MIMO模块拥有多达64个发射通道，在低负载或者特定的覆盖场景下，可以通过有针对性的关闭部分发射通道来降低模块的整体功耗。Smart Massive MIMO运用这三种不同的节能技术，站点的平均功耗可以降低约15~20%；华为无线网络TDD产品线总裁陈云明在论坛期间表示，“华为开发出了全系列的硬件产品，推动了Massive MIMO在全球的大规模商用，配对能力强，发射功率大，而且从现在开始就支持5G平滑演进。我们已经为Massive MIMO打造了一个强壮的躯体，现在推出的Smart Massive MIMO就是搭配上一个智能大脑，帮助运营商部署一张极简的高性能网络。”携手产业合作伙伴GSMA与GTI，由华为主办的2018全球移动宽带论坛（Global Mobile Broadband Forum）于2018年11月19日-21日在英国伦敦召开，届时将邀请全球运营商客户、监管机构、垂直行业伙伴，以及媒体和分析师齐聚一堂，共议移动产业发展之道。欲了解更多详情，请参阅: 链接</w:t>
              <w:br/>
            </w:r>
          </w:p>
        </w:tc>
        <w:tc>
          <w:tcPr>
            <w:tcW w:type="dxa" w:w="4320"/>
          </w:tcPr>
          <w:p>
            <w:r>
              <w:t>Huawei's 5G Microwave Headed for Full Commercialization</w:t>
              <w:br/>
            </w:r>
          </w:p>
        </w:tc>
      </w:tr>
      <w:tr>
        <w:tc>
          <w:tcPr>
            <w:tcW w:type="dxa" w:w="4320"/>
          </w:tcPr>
          <w:p>
            <w:r>
              <w:t>[英国，伦敦，2018年11月23日] 在2018全球宽带论坛期间，华为在现场发布了Smart Massive MIMO解决方案，从极简部署、智能优化、绿色节能等方面不断演进，满足未来网络流量高速增长和业务多样化的需求。Massive MIMO作为5G关键技术，是应对区域流量快速增长的最佳解决方案。华为从2014年开始研究Massive MIMO技术在4G网络的应用，并在2016年推出全球首款TDD Massive MIMO商用产品，开启了Massive MIMO的全球规模商用之旅。截至2018年10月，华为Massive MIMO已经在全球50多个运营商部署，涵盖了2.3GHz、2.6GHz、3.5GHz等所有的主流TDD频段，相比传统网络可以带来3~5倍小区容量提升。由于集成了射频单元和大规模天线阵列，Massive MIMO设备的尺寸、重量以及功耗相比传统RRU都有增加。另外，得益于多天线技术的应用，使得Massive MIMO具备适应多种不同的覆盖场景的能力，为了充分利用好这一技术优势，在一定程度上也增加了网络规划和设计的复杂度。华为Smart Massive MIMO解决方案为应对Massive MIMO规模化部署过程中面临的挑战，满足未来网络流量持续增长的需求，提出了Massive MIMO网络需要面向极简、智能、节能三个方向长期演进的理念。在Massive MIMO站点部署过程中的应用AISU（天线信息感知单元）技术，能自动获取到准确的工参信息，降低了工程安装人员的技能要求，避免了数据导入的误差，为网规网优提供最可靠的基准数据，同时也极大的减少了后期站点调整和运维的工作。Smart Massive MIMO引入AISU技术，为智能化网络的长期演进奠定了基础。在性能优化方面，Smart Massive MIMO解决方案通过智能场景识别和自动优化配置，可以动态的对Massive MIMO提供的近300种不同的覆盖参数组合进行优选，以匹配不同的用户分布场景。以该方案为基础架构不断衍生出的各种优化方案，使得Massive MIMO将具备自我调整的能力；在节能领域，Massive MIMO除了能使用传统小区的符号关断、载波关断等技术以外，由于Massive MIMO模块拥有多达64个发射通道，在低负载或者特定的覆盖场景下，可以通过有针对性的关闭部分发射通道来降低模块的整体功耗。Smart Massive MIMO运用这三种不同的节能技术，站点的平均功耗可以降低约15~20%；华为无线网络TDD产品线总裁陈云明在论坛期间表示，“华为开发出了全系列的硬件产品，推动了Massive MIMO在全球的大规模商用，配对能力强，发射功率大，而且从现在开始就支持5G平滑演进。我们已经为Massive MIMO打造了一个强壮的躯体，现在推出的Smart Massive MIMO就是搭配上一个智能大脑，帮助运营商部署一张极简的高性能网络。”携手产业合作伙伴GSMA与GTI，由华为主办的2018全球移动宽带论坛（Global Mobile Broadband Forum）于2018年11月19日-21日在英国伦敦召开，届时将邀请全球运营商客户、监管机构、垂直行业伙伴，以及媒体和分析师齐聚一堂，共议移动产业发展之道。欲了解更多详情，请参阅: 链接</w:t>
              <w:br/>
            </w:r>
          </w:p>
        </w:tc>
        <w:tc>
          <w:tcPr>
            <w:tcW w:type="dxa" w:w="4320"/>
          </w:tcPr>
          <w:p>
            <w:r>
              <w:t>[London, United Kingdom, November 23, 2018] At the Global Mobile Broadband Forum 2018, Huawei released the SingleRAN Pro solution, including 5G microwave. This officially launches the CA ODU and modular antenna of 5G microwave, kicking off a new journey of full commercial use of 5G microwave.Huawei's 5G microwave solution, the industry's first, features ultra-high bandwidth, ultra-low latency, and smooth evolution. It also boasts 5G-oriented features such as the innovative CA ODU, modular antenna, SDB, ultra-low latency IF board, and high-power ODU. Huawei's 5G microwave effectively meets bandwidth and latency requirements of 5G networks and effectively reduces the total cost of ownership (TCO) of network construction. This helps customers quickly recover their investments, and reduces fiber laying requirements. By improving mobile broadband coverage, more users can enjoy 5G services in the future.The CA ODU is the industry's first dual-channel CA ODU. Using a new-generation chip, the CA ODU provides four times the transmission capacity of a traditional ODU by integrating four channels into its hardware. Using CA ODUs reduces the number of required ODUs, reduces tower space by up to half, and reduces tower-climbing costs involved in capacity expansion. High-bandwidth microwave technology reduces TCO and is easy to deploy. Moreover, innovative modular antennas can be used to upgrade legacy antennas by simply replacing modular components and reusing the dish. This allows capacity to be doubled through single-to-dual polarization, and inter-band frequency changes can be implemented. Using modular antennas reduces installation costs by 60% and shortens the upgrade time by 80%.Since the start of 2018, Huawei's 5G microwave technology has been verified and deployed by multiple operators.In May, the single-to-dual-polarization solution using modular antennas was successfully deployed in Southeast Asia on thousands of hops of microwave links. Huawei microwave technologies greatly improved the capacity of the customer's 4G networks.In June, the 4x4 MIMO solution, featuring single-hop transmission over 8.4 km, was commercially deployed in Southeast Asia, the industry's first commercial use. The maximum throughput of traditional microwave links was increased to 1 Gbps @ 28 MHz, significantly improving the customer's network bandwidth.In July, Finland took the lead in using 5G microwave to build a new-generation microwave bearer network. They achieved 10GE to site network-wide, providing a low-latency network topology of 2 to 3 hops from microwave to optical. This meets 5G network evolution requirements and reduces TCO by 32%.In October, the 2+0 4x4 MIMO first office application (FOA) test of 5G microwave was completed in Kuwait. Two 56 MHz frequencies achieved 8+0 with a maximum capacity of 4.5 Gbps.Recently, 5G microwave completed the industry's first CA field verification in Myanmar. Under two 56 MHz spectrums, the throughput of a single ODU reached 2.9 Gbps. This greatly reduces customers' deployment costs for any capacity level.In this MBBF, 5G service experience was delivered by 5G microwave, demonstrating the technical capabilities and practical benefits of Huawei's 5G microwave technology.Huawei will continue to respond to operators' requirements in the 5G era, enhancing the comprehensive capabilities of 5G microwave solutions. Huawei will provide operators with future-oriented and top-value mobile broadband networks, allowing more users to share better 5G networks.</w:t>
              <w:br/>
            </w:r>
          </w:p>
        </w:tc>
      </w:tr>
      <w:tr>
        <w:tc>
          <w:tcPr>
            <w:tcW w:type="dxa" w:w="4320"/>
          </w:tcPr>
          <w:p>
            <w:r>
              <w:t>信通院与华为联合撰写的Cloud VR总体技术研究白皮书在CCSA发布</w:t>
              <w:br/>
            </w:r>
          </w:p>
        </w:tc>
        <w:tc>
          <w:tcPr>
            <w:tcW w:type="dxa" w:w="4320"/>
          </w:tcPr>
          <w:p>
            <w:r>
              <w:t>Huawei's 5G Microwave Headed for Full Commercialization</w:t>
              <w:br/>
            </w:r>
          </w:p>
        </w:tc>
      </w:tr>
      <w:tr>
        <w:tc>
          <w:tcPr>
            <w:tcW w:type="dxa" w:w="4320"/>
          </w:tcPr>
          <w:p>
            <w:r>
              <w:t>华为与Telkomsel签署创新合作备忘录，加速推进数字化转型</w:t>
              <w:br/>
            </w:r>
          </w:p>
        </w:tc>
        <w:tc>
          <w:tcPr>
            <w:tcW w:type="dxa" w:w="4320"/>
          </w:tcPr>
          <w:p>
            <w:r>
              <w:t>Huawei and Telkomsel Sign MoU on Digital Transformation</w:t>
              <w:br/>
            </w:r>
          </w:p>
        </w:tc>
      </w:tr>
      <w:tr>
        <w:tc>
          <w:tcPr>
            <w:tcW w:type="dxa" w:w="4320"/>
          </w:tcPr>
          <w:p>
            <w:r>
              <w:t>[英国，伦敦，2018年11月23日] 在2018全球移动宽带论坛期间，华为与印尼领先移动运营商Telkomsel联合签署了创新合作谅解备忘录（MoU）。双方将加强在灵活套餐业务、用户体验保障、企业MBB业务等方面的联合创新，开发具有竞争力的移动宽带（MBB）业务，提供最佳用户体验，实现双方在数字化转型和业务发展战略上的深度匹配，支撑Telkomsel MBB业务的快速发展。Telkomsel CIO Montgomery A. Hong （左）与华为分组核心网产品线总裁刘康（右）现场签约Telkomsel的数字化转型战略，旨在提供领先的用户体验，将Telkomsel从传统的电信业务提供商转变为领先的数字和数据服务提供商。2018年，Telkomsel与华为成功合作，通过华为SmartPCC解决方案，将套餐配额管理迁移至统一策略控制中心（UPCC）。通过SmartPCC丰富的业务功能和极简的网络拓扑架构，降低了运营复杂度，节省了TCO，MBB套餐平均上线周期大幅缩短，并成功引入具有竞争力的新业务。本次MoU签署，旨在进一步加强双方在MBB领域的技术合作，通过核心网解决方案的联合创新，加速新业务上线时间，满足个人及企业用户的多样化诉求，提升用户体验。Telkomsel CIO Montgomery A. Hong表示：“Telkomsel和华为在过去的十几年中，建立了密切的合作关系。在2018年Volume Base Offload配额管理项目中，感谢华为的努力和支持，快速高质量地完成交付。在数字化转型战略下，Telkomsel希望与华为进一步合作，实现业务发展的持续领先。”华为分组核心网产品线总裁刘康表示，“感谢Hong先生和Telkomsel高级管理团队对华为多年的信任与支持。经过我们共同努力，成功将1.6亿移动用户的套餐配额管理平滑地迁移至UPCC，这对双方来说都是一项伟大的成就。华为深刻理解Telkomsel的数字化转型战略，希望在核心网领域继续加强双方的合作伙伴关系，在商业和技术创新上进一步深入合作。相信华为和Telkomsel将战胜未来业务的挑战，实现在数字化转型道路上的共同成长。”</w:t>
              <w:br/>
            </w:r>
          </w:p>
        </w:tc>
        <w:tc>
          <w:tcPr>
            <w:tcW w:type="dxa" w:w="4320"/>
          </w:tcPr>
          <w:p>
            <w:r>
              <w:t>[London, UK, November 23, 2018] Huawei and Telkomsel, a leading mobile operator in Indonesia, signed a joint innovation memorandum of understanding (MoU) during the 2018 Global Mobile Broadband Forum. This will enhance their joint innovation in flexible package services, user experience assurance, and enterprise mobile broadband (MBB) services. Huawei will continue helping Telkomsel to develop competitive MBB services and to provide optimal user experience. This cooperation will help both parties implement the digital transformation and business strategies support rapid development of Telkomsel MBB services.Montgomery A. Hong (left), Telkomsel CIO, signing the MoU with Liu Kang (right), president of Huawei Packet Core Network Product LineTelkomsel's digital transformation strategies aim to provide leading user experience and transform Telkomsel from a traditional telecom service provider to a leading digital and data service provider. In 2018, Telkomsel worked with Huawei to migrate package quota management into the Unified Policy and Charging Controller (UPCC) through the Huawei SmartPCC solution. This solution provides rich features and simplified network topology, reducing operational complexity and total cost of ownership (TCO), shortening average time to market (TTM) of MBB packages, and introducing competitive new services.This MoU aims to further enhance technical cooperation between the two parties in the MBB field. Their joint innovation in core network solutions will accelerate rollout of Telkomsel's new service packages, meet diverse requirements of individuals and enterprises, and improve user experience.Telkomsel CIO Montgomery A. Hong, said: "Telkomsel and Huawei have established an in-depth partnership during the past decade. Thanks to Huawei's efforts and support, the Volume Base Offload project for quota management was delivered quickly and qualitatively in 2018. In terms of digital transformation strategies, Telkomsel would like to continue cooperating with Huawei for continuous business development."Liu Kang, president of Huawei Packet Core Network Product Line, said: "I'd like to thank Mr. Hong and the Telkomsel senior management team for the years of trust and support. With our joint efforts, package quota management of 160 million mobile subscribers has been smoothly migrated into the UPCC. This is a great achievement for both of us. Huawei has a deep understanding of Telkomsel's digital transformation strategies. We hope to strengthen our partnership in the core network field and further deepen our cooperation in business and technological innovation. I believe that with joint efforts from both parties, Huawei and Telkomsel will brave future business challenges and grow together on the road of digital transformation."</w:t>
              <w:br/>
            </w:r>
          </w:p>
        </w:tc>
      </w:tr>
      <w:tr>
        <w:tc>
          <w:tcPr>
            <w:tcW w:type="dxa" w:w="4320"/>
          </w:tcPr>
          <w:p>
            <w:r>
              <w:t>华为意图驱动的智简网络解决方案荣获“GNTC创新奖”</w:t>
              <w:br/>
            </w:r>
          </w:p>
        </w:tc>
        <w:tc>
          <w:tcPr>
            <w:tcW w:type="dxa" w:w="4320"/>
          </w:tcPr>
          <w:p>
            <w:r>
              <w:t>Huawei Intent-Driven Network Solution Takes Home "GNTC Innovation Award"</w:t>
              <w:br/>
            </w:r>
          </w:p>
        </w:tc>
      </w:tr>
      <w:tr>
        <w:tc>
          <w:tcPr>
            <w:tcW w:type="dxa" w:w="4320"/>
          </w:tcPr>
          <w:p>
            <w:r>
              <w:t>[中国，南京，2018年11月22日] 近日，在GNTC2018全球网络技术大会上，华为分享了意图驱动的智简网络（Intent-Driven Network，IDN）解决方案，以及基于IDN的云网融合解决方案，同时凭借华为在IDN上架构性创新和场景化创新斩获“GNTC创新奖”。该奖项体现了华为在网络领域的技术创新、商业实践得到了业界的充分肯定。随着5G、云计算、人工智能（AI）等创新技术的应用，万物互联的智能时代正加速到来。网络的联接数呈现出爆炸式增长，VR、4K/8K等新兴业务对网络体验也提出了更高的要求。而现有的电信网络依然存在云网割裂、新业务上线效率低、分布式电信云网络难以统一管理等问题，迫切需要通过架构性创新来支撑业务发展需求。华为IDN解决方案的提出正是为了帮助运营商应对这一系列的结构性挑战，以系统化的架构思维来重塑电信网络架构。IDN通过在物理网络和商业意图之间构建一个数字世界，来帮助运营商改变过去离散型的网络架构模式，实现以用户体验为中心的网络架构转型。IDN通过构建物理网络的数字孪生，实现对每用户、每业务的有效管理，同时基于大数据和AI技术，实时感知用户体验，并对物理网络进行持续优化。与此同时，IDN还可以准确理解商业意图，并可基于此实现网络的自动化部署，从而实现新业务的快速上线。针对云网融合的商业场景，华为基于IDN的云网融合解决方案实现了云和网的无缝对接，可以有效满足各类电信云业务对电信云承载网的自动化、智能化诉求，帮助运营商打造智慧、极简、超宽、开放、安全的电信云网络，使能其商业价值最大化。华为IDN解决方案现已在品质宽带、IP城域、数据中心、5G承载等多个商业场景实现落地。截至目前，华为通过NetCity的联合创新机制，与全球领先的运营商、企业/行业开展了25个IDN的联合创新，并以DevOps的模式实现了创新方案的快速导入，帮助客户提升业务运营效率，创造了更多的商业价值。面向未来，华为将不断加强解决方案创新，携手全球运营商共同构建万物互联的智能世界。</w:t>
              <w:br/>
            </w:r>
          </w:p>
        </w:tc>
        <w:tc>
          <w:tcPr>
            <w:tcW w:type="dxa" w:w="4320"/>
          </w:tcPr>
          <w:p>
            <w:r>
              <w:t>[Nanjing, China, November 22, 2018] Huawei recently shared the latest developments on its innovative Intent-Driven Network (IDN) offerings and highlighted the IDN-based Cloud-Network Convergence Solution at the Global Network Technology Conference (GNTC) 2018, one of the largest network technology events across the globe. Huawei IDN solution has won the prestigious GNTC Innovation Award for its IDN architecture and scenario-specific innovations. The award is a testament to Huawei’s long-lasting technological innovations and business practices in the network sector.With the growing use of innovative technologies such as 5G, cloud computing, and Artificial Intelligence (AI), a fully connected, intelligent world is fast approaching. In particular, network connections are growing explosively, and emerging services like Virtual Reality (VR) and 4K/8K video are imposing more stringent requirements on network experience. The existing telecom networks, however, fail to meet the demands of these trends because of issues such as cloud-network separation, inefficient new-service provisioning, and difficult management of distributed telco cloud networks. As such, network architecture innovations are urgently needed to support fast service growth.In response, Huawei has announced its IDN solution, which helps operators cope with a series of architectural challenges and re-architect the telecom networks based on systematic architecture paradigms. By building a digital world between physical networks and business intent, Huawei IDN empowers operators to transform their past discrete network architectures into user experience-centric ones. Huawei IDN creates digital twins of physical networks to effectively manage each user and each service. It can detect user experience in real time based on big data and AI technologies and continuously optimize physical networks. Additionally, Huawei IDN can accurately understand business intent on the basis of which network deployment is automated for rapid rollout of new services.Huawei IDN-based Cloud-Network Convergence Solution, ideal for business scenarios requiring cloud-network convergence, closes the chasm between the cloud and network. It effectively accommodates network automation and intelligence needed for various telco cloud services. This solution helps global operators build an intelligent, simplified, ultra-broadband, open, and secure telco cloud network to maximize business value.Huawei IDN has repeatedly proved its value in multiple business scenarios, such as premium broadband, IP MAN, data center, and 5G transport. Through the NetCity joint innovation mechanism, Huawei has launched 25 IDN joint innovations with world-leading operators, enterprises, and industry players, and achieved rapid rollout of innovative solutions in DevOps mode. All of these efforts help customers improve business-operating efficiency and reap more business value. Looking ahead, Huawei is well-positioned to constantly innovate solutions and to build a fully connected, intelligent world together with global operators.</w:t>
              <w:br/>
            </w:r>
          </w:p>
        </w:tc>
      </w:tr>
      <w:tr>
        <w:tc>
          <w:tcPr>
            <w:tcW w:type="dxa" w:w="4320"/>
          </w:tcPr>
          <w:p>
            <w:r>
              <w:t>[英国，伦敦，2018年11月22日] 今日，在2018全球宽带论坛期间，华为发布了SuperBAND解决方案，该解决方案可最大化运营商频谱利用率。华为LTE产品线总裁熊伟表示，随着越来越多的2G、3G频谱重耕到LTE，LTE网络将发展为超级多频网络，如何最大化多频网络频谱利用率是个大挑战，为此华为创新性的研究出了SuperBAND解决方案。 熊伟补充说到，SuperBAND中包含两大创新解决方案，使用了华为最新的研发成果：第一个是无缝连续水平大带宽：当前频谱资源昂贵稀缺，该技术利用子载波正交、配合干扰补偿和噪声消除技术，达到无干扰情况下将LTE保护带频谱利用起来，为运营商腾出更多的可用频谱空间，提升5%~8%的容量，逼近5G一频大带宽频谱利用率。第二个是统一调度垂直大带宽：根据长期洞察网络模型，为了终端节能，不便频繁进行开销较大的异频测量，导致CA激活率低，多频网络Band间资源闲置率高。华为基于AI技术构建栅格级网络预测模型，预测异频、用户级频谱效率，免去异频测量开销，提前编排多频间最优调度路径。让每一bit信息都不再受Band间隔约束，时刻处在最优载波最优调度效率之下，媲美5G一频大带宽效率，用户速率可提升50%。熊伟表示，以高清视频、云应用为代表的新一代业务，要求用户能够在网络中的随时随地获得更一致更高速率的体验，而SuperBAND标志着从单频单站的频谱效率提升，扩展到多频网络级的效率最大化，SuperBAND分别在水平-频段内、垂直-频段间、两个维度使能未来LTE网络频谱利用率最大化。以用户为中心在频段内、频段间、以及基站间进行网络级的优化，从而为用户提供媲美5G的优秀体验。</w:t>
              <w:br/>
            </w:r>
          </w:p>
        </w:tc>
        <w:tc>
          <w:tcPr>
            <w:tcW w:type="dxa" w:w="4320"/>
          </w:tcPr>
          <w:p>
            <w:r>
              <w:t>Huawei Intent-Driven Network Solution Takes Home "GNTC Innovation Award"</w:t>
              <w:br/>
            </w:r>
          </w:p>
        </w:tc>
      </w:tr>
      <w:tr>
        <w:tc>
          <w:tcPr>
            <w:tcW w:type="dxa" w:w="4320"/>
          </w:tcPr>
          <w:p>
            <w:r>
              <w:t>[英国，伦敦，2018年11月22日] 今日，在2018全球宽带论坛期间，华为发布了SuperBAND解决方案，该解决方案可最大化运营商频谱利用率。华为LTE产品线总裁熊伟表示，随着越来越多的2G、3G频谱重耕到LTE，LTE网络将发展为超级多频网络，如何最大化多频网络频谱利用率是个大挑战，为此华为创新性的研究出了SuperBAND解决方案。 熊伟补充说到，SuperBAND中包含两大创新解决方案，使用了华为最新的研发成果：第一个是无缝连续水平大带宽：当前频谱资源昂贵稀缺，该技术利用子载波正交、配合干扰补偿和噪声消除技术，达到无干扰情况下将LTE保护带频谱利用起来，为运营商腾出更多的可用频谱空间，提升5%~8%的容量，逼近5G一频大带宽频谱利用率。第二个是统一调度垂直大带宽：根据长期洞察网络模型，为了终端节能，不便频繁进行开销较大的异频测量，导致CA激活率低，多频网络Band间资源闲置率高。华为基于AI技术构建栅格级网络预测模型，预测异频、用户级频谱效率，免去异频测量开销，提前编排多频间最优调度路径。让每一bit信息都不再受Band间隔约束，时刻处在最优载波最优调度效率之下，媲美5G一频大带宽效率，用户速率可提升50%。熊伟表示，以高清视频、云应用为代表的新一代业务，要求用户能够在网络中的随时随地获得更一致更高速率的体验，而SuperBAND标志着从单频单站的频谱效率提升，扩展到多频网络级的效率最大化，SuperBAND分别在水平-频段内、垂直-频段间、两个维度使能未来LTE网络频谱利用率最大化。以用户为中心在频段内、频段间、以及基站间进行网络级的优化，从而为用户提供媲美5G的优秀体验。</w:t>
              <w:br/>
            </w:r>
          </w:p>
        </w:tc>
        <w:tc>
          <w:tcPr>
            <w:tcW w:type="dxa" w:w="4320"/>
          </w:tcPr>
          <w:p>
            <w:r>
              <w:t>[Nanjing, China, November 22, 2018] Huawei recently shared the latest developments on its innovative Intent-Driven Network (IDN) offerings and highlighted the IDN-based Cloud-Network Convergence Solution at the Global Network Technology Conference (GNTC) 2018, one of the largest network technology events across the globe. Huawei IDN solution has won the prestigious GNTC Innovation Award for its IDN architecture and scenario-specific innovations. The award is a testament to Huawei’s long-lasting technological innovations and business practices in the network sector.With the growing use of innovative technologies such as 5G, cloud computing, and Artificial Intelligence (AI), a fully connected, intelligent world is fast approaching. In particular, network connections are growing explosively, and emerging services like Virtual Reality (VR) and 4K/8K video are imposing more stringent requirements on network experience. The existing telecom networks, however, fail to meet the demands of these trends because of issues such as cloud-network separation, inefficient new-service provisioning, and difficult management of distributed telco cloud networks. As such, network architecture innovations are urgently needed to support fast service growth.In response, Huawei has announced its IDN solution, which helps operators cope with a series of architectural challenges and re-architect the telecom networks based on systematic architecture paradigms. By building a digital world between physical networks and business intent, Huawei IDN empowers operators to transform their past discrete network architectures into user experience-centric ones. Huawei IDN creates digital twins of physical networks to effectively manage each user and each service. It can detect user experience in real time based on big data and AI technologies and continuously optimize physical networks. Additionally, Huawei IDN can accurately understand business intent on the basis of which network deployment is automated for rapid rollout of new services.Huawei IDN-based Cloud-Network Convergence Solution, ideal for business scenarios requiring cloud-network convergence, closes the chasm between the cloud and network. It effectively accommodates network automation and intelligence needed for various telco cloud services. This solution helps global operators build an intelligent, simplified, ultra-broadband, open, and secure telco cloud network to maximize business value.Huawei IDN has repeatedly proved its value in multiple business scenarios, such as premium broadband, IP MAN, data center, and 5G transport. Through the NetCity joint innovation mechanism, Huawei has launched 25 IDN joint innovations with world-leading operators, enterprises, and industry players, and achieved rapid rollout of innovative solutions in DevOps mode. All of these efforts help customers improve business-operating efficiency and reap more business value. Looking ahead, Huawei is well-positioned to constantly innovate solutions and to build a fully connected, intelligent world together with global operators.</w:t>
              <w:br/>
            </w:r>
          </w:p>
        </w:tc>
      </w:tr>
      <w:tr>
        <w:tc>
          <w:tcPr>
            <w:tcW w:type="dxa" w:w="4320"/>
          </w:tcPr>
          <w:p>
            <w:r>
              <w:t>华为邓泰华：SingleRAN Pro激发5G时代新商业、新网络能力和新产业方向</w:t>
              <w:br/>
            </w:r>
          </w:p>
        </w:tc>
        <w:tc>
          <w:tcPr>
            <w:tcW w:type="dxa" w:w="4320"/>
          </w:tcPr>
          <w:p>
            <w:r>
              <w:t>Edward Deng: SingleRAN Pro Inspires 5G Era New Business, New Capability, and New Direction</w:t>
              <w:br/>
            </w:r>
          </w:p>
        </w:tc>
      </w:tr>
      <w:tr>
        <w:tc>
          <w:tcPr>
            <w:tcW w:type="dxa" w:w="4320"/>
          </w:tcPr>
          <w:p>
            <w:r>
              <w:t>GSMA推出覆盖全行业的新倡议以支持运营商Edge Cloud AR/VR开发</w:t>
              <w:br/>
            </w:r>
          </w:p>
        </w:tc>
        <w:tc>
          <w:tcPr>
            <w:tcW w:type="dxa" w:w="4320"/>
          </w:tcPr>
          <w:p>
            <w:r>
              <w:t>GSMA Launches New Industry-Wide Initiative to Support Development of Operator Edge Cloud AR/VR</w:t>
              <w:br/>
            </w:r>
          </w:p>
        </w:tc>
      </w:tr>
      <w:tr>
        <w:tc>
          <w:tcPr>
            <w:tcW w:type="dxa" w:w="4320"/>
          </w:tcPr>
          <w:p>
            <w:r>
              <w:t>多家运营商、供应商和内容提供商将携手合作，共同加快增强现实/虚拟现实技术的部署</w:t>
              <w:br/>
            </w:r>
          </w:p>
        </w:tc>
        <w:tc>
          <w:tcPr>
            <w:tcW w:type="dxa" w:w="4320"/>
          </w:tcPr>
          <w:p>
            <w:r>
              <w:t>Multiple Operators, Vendors and Content Providers to Collaborate to Accelerate Deployment of Augmented Reality/Virtual Reality Technology</w:t>
              <w:br/>
            </w:r>
          </w:p>
        </w:tc>
      </w:tr>
      <w:tr>
        <w:tc>
          <w:tcPr>
            <w:tcW w:type="dxa" w:w="4320"/>
          </w:tcPr>
          <w:p>
            <w:r>
              <w:t>[英国，伦敦，2019年11月21日] GSMA今日宣布推出一项覆盖全行业的新倡议，这项名为GSMA Cloud AR/VR论坛的倡议将专注基于云架构的增强现实 (AR) 和虚拟现实 (VR) 技术开发。该计划在华为于伦敦主办的全球移动宽带论坛上公布，并得到了多家移动运营商的支持，包括中国移动、中国电信、中国联通、德国电信 (Deutsche Telekom) 、KDDI、韩国电信 (KT Corp.) 、NTT DOCOMO、SK电信 (SK Telecom) 、西班牙电信 (Telefónica) 、挪威电信 (Telenor) 、意大利电信移动(TIM)、土耳其电信 (Turkcell) 和沃达丰 (Vodafone) 。计划亦得到了包括华为和HTC在内的行业合作伙伴的支持。该计划旨在鼓励各方积极协作，加快5G网络和基于云架构的AR/VR服务的交付和部署。 GSMA新倡议-Cloud AR/VR论坛GSMA首席技术官Alex Sinclair表示：“AR和VR作为颠覆性的沉浸式多媒体技术，与运营商边缘云和5G连接相结合，必将改变企业和娱乐领域的成本结构。而移动运营商将在其发展过程中发挥关键作用，但如若缺乏通用的方法和全行业的通力合作，我们有可能从一开始就造成市场的碎片化。此论坛的设立将克服该障碍，确保我们能够更快地拓展创新的解决方案。” 新设立的论坛旨在鼓励成员之间的知识共享，以及新的商业模式探讨，包括有助于分散成本的服务参考架构开发。此外，它还将聚焦技术开发领域，包括研究超低时延编解码压缩、基于云端的图形渲染 (GPU) 和虚拟化技术，以及简化开发接口，帮助开发人员轻松部署服务。 德国电信集团科技创新高级副总裁及GSMA未来网络项目主席Arash Ashouriha表示：“5G网络和云架构的融合将有助于AR和VR这样的沉浸式业务体验在大众市场的普及。利用网络边缘的可扩展计算能力，可以在发挥云经济效益的同时实现前所未有、无处不在的沉浸式业务体验。因此，我们必须努力打造开放生态系统，提供横跨端到端价值链的通用接口，在不同市场快速扩展Cloud AR/VR服务。通过这种方法，我们将充分释放5G的潜力。” 目前，AR/VR头显需要海量的存储、高功耗和高处理能力，通过由PC或游戏类设备实现。因此不仅价格昂贵，便携性受限，同时还抑制了其成为大众市场普遍消费品的潜力。通过将这些处理功能转移到脱离PC的边缘云平台，消费者只需要购买设备功能成本大大降低，同时随着时间推移更加普遍的轻量级头显即可。Cloud AR/VR技术还有赖于高速、低时延的数据连接，以提供超高分辨率的4K或8K观看体验。5G网络与技术将有助于实现这一目标，并通过实现超低时延的边缘云服务带来更可靠的体验。 编辑垂注1.)GSMA Cloud AR/VR论坛亦包括以下合作伙伴：比特视界（北京）科技、京东方科技集团、视博云、动视云科技、康得新、北京兰亭数字科技、Mediapro、Niantic、诺亦腾科技、Summit Tech、传送科技，以及上海视天科技。</w:t>
              <w:br/>
            </w:r>
          </w:p>
        </w:tc>
        <w:tc>
          <w:tcPr>
            <w:tcW w:type="dxa" w:w="4320"/>
          </w:tcPr>
          <w:p>
            <w:r>
              <w:t>[London, United Kingdom, November 21, 2018] The GSMA today announced the launch of a new industry-wide initiative called The GSMA Cloud AR/VR Forum that will focus on the development of cloud virtual reality (VR) and augmented reality (AR) technology. The programme which was unveiled at Huawei’s 9th Global Mobile Broadband Forum in London, is backed by mobile operators including China Mobile, China Telecom, China Unicom, Deutsche Telekom, KDDI, KT Corp., NTT DOCOMO, SK Telecom, Telefónica, Telenor, TIM, Turkcell and Vodafone, as well as other industry partners including Huawei and HTC. The programme aims to encourage all parties to collaborate on accelerating the delivery and deployment of 5G cloud-based AR/VR services. Group photo of the GSMA Cloud AR/VR Forum“Both VR and AR are disruptive forms of immersive multimedia that, combined with operator edge cloud and 5G connectivity, will transform the cost structures of the enterprise and entertainment fields,” commented Alex Sinclair, Chief Technology Officer, GSMA. “Mobile operators will play a key role in its development, but without a common approach and industry-wide collaboration we risk fragmenting the market from the beginning. The establishment of this forum will overcome this hurdle and ensure we can scale compelling solutions faster.” The new forum aims to encourage knowledge sharing between members, as well as discussion about new business models including the development of a service reference architecture to avoid cost fragmentation. It will also focus on technical development areas including research into ultra-low latency codec compression, graphics processing unit (GPU) rendering in the cloud and virtualisation technologies, as well as the development of simplified interfaces so that developers can easily deploy services.“The convergence of 5G networks and clouds will enable mass market adoption of immersive experiences like AR and VR. Utilizing scalable computing power at the network edge allows for unprecedented immersive and pervasive customer experience while leveraging cloud economics. Hence, we need to work towards open ecosystems providing common interfaces across the end to end value chain in order to scale Cloud AR/VR services fast across different markets. With this approach we will unleash the full potential of 5G,” commented Arash Ashouriha, SVP, Group Technology innovation at Deutsche Telekom AG and Chairman of GSMA Future Networks Programme. AR/VR headsets require a large amount of storage, power consumption and processing power that is currently provided by a PC or gaming device. This makes the headsets expensive and limits their portability, which in turn inhibits their potential as a mass market product. By moving these capabilities to an edge cloud platform away from the PC, it will mean that consumers will just need to purchase the headset making them cheaper and more widely available over time. Cloud AR/VR technology also requires an incredibly fast, low latency bandwidth data connection in order to deliver an ultra-high resolution 4K or 8K viewing experience. 5G will be able to deliver this via its new network capabilities as well as a more reliable experience through edge cloud, which opens up ultra low latency services. Notes to Editors1.)The GSMA Cloud AR/VR Forum also includes partners BITONE, BOE, Cyber Cloud, Gloud, KDX, LETINVR, Mediapro, Niantic, NOITOM, Summit Tech, TPCAST and VLAVR.</w:t>
              <w:br/>
            </w:r>
          </w:p>
        </w:tc>
      </w:tr>
      <w:tr>
        <w:tc>
          <w:tcPr>
            <w:tcW w:type="dxa" w:w="4320"/>
          </w:tcPr>
          <w:p>
            <w:r>
              <w:t>以创新助力5G发展，华为全球获得22个5G商用合同</w:t>
              <w:br/>
            </w:r>
          </w:p>
        </w:tc>
        <w:tc>
          <w:tcPr>
            <w:tcW w:type="dxa" w:w="4320"/>
          </w:tcPr>
          <w:p>
            <w:r>
              <w:t>Huawei Announces Signing of 22 Commercial Contracts for 5G</w:t>
              <w:br/>
            </w:r>
          </w:p>
        </w:tc>
      </w:tr>
      <w:tr>
        <w:tc>
          <w:tcPr>
            <w:tcW w:type="dxa" w:w="4320"/>
          </w:tcPr>
          <w:p>
            <w:r>
              <w:t>以创新助力5G发展，华为全球获得22个5G商用合同</w:t>
              <w:br/>
            </w:r>
          </w:p>
        </w:tc>
        <w:tc>
          <w:tcPr>
            <w:tcW w:type="dxa" w:w="4320"/>
          </w:tcPr>
          <w:p>
            <w:r>
              <w:t>Huawei Reaffirms Commitment to 5G Commercialization through Innovation</w:t>
              <w:br/>
            </w:r>
          </w:p>
        </w:tc>
      </w:tr>
      <w:tr>
        <w:tc>
          <w:tcPr>
            <w:tcW w:type="dxa" w:w="4320"/>
          </w:tcPr>
          <w:p>
            <w:r>
              <w:t>[英国，伦敦，2018年11月21日] 今日，在第九届2018全球移动宽带论坛期间，华为常务董事、运营商BG总裁丁耘宣布，华为以领先的5G 端到端能力、创新的产品和解决方案获得运营商的认可，目前在全球已经获得22个5G商用合同。华为运营商BG总裁丁耘作主题发言在题为“5G已来，助推移动通信产业新高度”的主题发言中，丁耘指出整个产业正在见证一个伟大时代的到来。以5G为代表的创新技术，将使数据联接能力提升10倍，移动通信产业将获得历史性的发展机遇。5G第一个标准R15聚焦增强移动宽带（eMBB），将释放被压抑的个人流量潜力，彻底打开流量增长的瓶颈。同时5G的大带宽能力，完全匹配无线家庭宽带市场需求，将成为宽带普及的首选技术。此外，5G在海量联接、超高速率和超低时延方面的新能力还将重塑5G时代商业模式，为运营商带来更多商业价值。全球领先运营商正加速5G商用部署，5G正以超乎想象的速度加快到来。主要人口大国纷纷加入到5G第一波商用浪潮，首波商用将覆盖全球1/3人口的市场，规模远超3G、4G同期。 2019年，首批5G智能手机，包括折叠手机即将上市，将给用户带来全新的5G体验；主流终端厂家将在5G商用后快速推出经济型千元机，反向推动5G产业的发展。丁耘强调，每一代技术都有新的挑战，5G商用部署也面临一系列新的问题。华为秉承“把复杂留给自己，把简单留给客户”的理念，通过与运营商和合作伙伴紧密合作，以系统性的创新将5G商用部署变成一件“高效便捷的事情”。其创新的高集成多天线Massive MIMO，可为业界提供体积最小、重量最轻的多天线解决方案，并可抵御15级台风；“1+1”天线方案可解决天面空间紧张的问题，实现站点最简，为运营商节省租赁成本；上下行解耦的解决方案可实现5G与4G共站同覆盖，显著提升用户体验；创新的电源和传输等配套解决方案可以更快、更省、更简单的进行站点配套建设。而在运维中引用AI，可简化5G的运维，降低运营商的OPEX。“行胜于言”，丁耘在发言的最后表示：“华为以领先的5G 端到端能力、创新的产品和解决方案获得运营商的认可。目前华为在全球已经获得22个5G商用合同，并与全球50多家运营商开展5G商用测试。华为将积极投入、持续创新，支撑运营商快速、高效、便捷地部署5G网络。华为也愿意与业界携手共同努力，推动5G产业的健康、快速发展。”</w:t>
              <w:br/>
            </w:r>
          </w:p>
        </w:tc>
        <w:tc>
          <w:tcPr>
            <w:tcW w:type="dxa" w:w="4320"/>
          </w:tcPr>
          <w:p>
            <w:r>
              <w:t>[London, UK, November 21, 2018] During a keynote speech delivered at the Global Mobile Broadband Forum (MBBF) in London, Huawei Executive Director and President of Carrier BG Ryan Ding announced that Huawei has signed 22 commercial contracts for 5G. Ding emphasized during his speech that the contracts are a reflection of customers' strong recognition of Huawei's leading 5G end-to-end capabilities and innovative products and solutions.Ryan Ding, Huawei's Executive Director and President of Carrier BG, delivering a keynote speech during MBBF 2018 in LondonDuring his keynote speech titled "5G is ON, Taking Mobile to New Horizons", Ding noted that 5G is ushering in a new era for ICT and has the potential to increase connection capabilities by ten-fold. 5G will bring unprecedented opportunities to the mobile industry. Release 15 – the first 5G specifications – focuses on enhanced mobile broadband (eMBB) and will encourage individual users to consume more data, because they can do more with their connections. 5G will provide high bandwidth for households and make WTTx connections the first choice for broadband. It will also enable new capabilities, including massive connections, superfast speeds, and ultra-low latency that will reshape business models and create enormous business value for carriers.Leading carriers are moving quickly toward 5G commercial deployment, because first movers will benefit first. The development of 5G is picking up speed thanks to two factors. First, major countries are among the first adopters of 5G, and together they represent one-third of the global population – a scale of adoption that is larger than the first waves of commercialization seen in 3G and 4G.The second enabler of 5G is the device industry. 5G smartphones will be available in 2019, including 5G foldable phones that will create whole new experiences for users. Leading phone makers will launch budget phones (priced around US$100) soon after the commercial roll-out of 5G networks, driving the 5G industry forward."Every new generation of network comes with new challenges, and this applies to 5G commercial deployment, too," said Ding. "We take complexity and deliver simplicity. That means we will provide innovative solutions to address challenges in 5G commercialization. Our close collaboration with carriers will help them find the easy way to 5G."During his speech, Ding introduced Huawei's innovative solutions that can facilitate carriers' 5G commercial deployment. Huawei's highly compact Massive MIMO solution is the world's lightest and smallest AAU and is strong enough to perform reliably even during level-15 typhoons. Given that existing sites are very crowded, Huawei's 1+1 simplified antenna solution can keep sites clean and simple, and reduce rental costs for carriers. Huawei also provides an uplink and downlink decoupling solution that can achieve co-coverage of 4G and 5G C-band, delivering seamless coverage to users. Huawei's innovative 5G power solution and microwave solution help carriers build 5G faster and easier, with lower cost. Huawei is also using AI to help carriers simplify O&amp;M and slash their OPEX."Actions speak louder than words", said Ding. "5G is ON. Huawei has earned customer recognition for our leading 5G end-to-end capabilities and innovative products and solutions. So far, we have signed 22 commercial contracts for 5G, and we are working with over 50 carriers on 5G commercial tests. Through heavy investment and continuous innovation, we are committed to helping carriers deploy 5G networks easily, rapidly, and cost-effectively. And we are ready to work with all stakeholders to drive robust development of the 5G industry."</w:t>
              <w:br/>
            </w:r>
          </w:p>
        </w:tc>
      </w:tr>
      <w:tr>
        <w:tc>
          <w:tcPr>
            <w:tcW w:type="dxa" w:w="4320"/>
          </w:tcPr>
          <w:p>
            <w:r>
              <w:t>华为携手中国移动香港荣获“云化先锋”奖</w:t>
              <w:br/>
            </w:r>
          </w:p>
        </w:tc>
        <w:tc>
          <w:tcPr>
            <w:tcW w:type="dxa" w:w="4320"/>
          </w:tcPr>
          <w:p>
            <w:r>
              <w:t>Huawei and China Mobile Hong Kong Win Collaborative ‘Ground-breaking Virtualization Initiative’ Award</w:t>
              <w:br/>
            </w:r>
          </w:p>
        </w:tc>
      </w:tr>
      <w:tr>
        <w:tc>
          <w:tcPr>
            <w:tcW w:type="dxa" w:w="4320"/>
          </w:tcPr>
          <w:p>
            <w:r>
              <w:t>[英国，伦敦，2018年11月21日] 在2018年全球通信大奖（Global Telecoms Awards）的颁奖典礼上，华为与中国移动香港合作建设的全云化核心网获得云化先锋奖。这是继在最近2018世界通信大奖（WCA）上获得“最佳网络转型先锋”奖后再获殊荣。中国移动香港代表冯绍瑞（右二）接受颁奖中国移动香港有限公司董事兼行政总裁李帆风表示：“这是业界对中国移动香港与华为在网络转型积极创新与实践上的高度认可。期望我们能继续协同，基于全云化核心网，为客户提供更多更好的服务和应用。”为了实现业务敏捷部署，有效提升网络资源利用率和运维效率，面向5G，提前构建全云化基础设施。2016年，中国移动香港选择华为作为其战略合作伙伴，借助NFV技术，改造其传统的核心网。经过一年多的时间，实现传统网络整体向云化网络迁移，构建了基于统一共享基础设施的全云化核心网。全云化核心网不仅帮助中国移动香港实现了业务全继承，为其全网用户提供优质云化实时通信服务，且其持续、敏捷的新业务迭加能力将帮助中国移动香港在物联网和5G时代取得先发优势。2017年9月，中国移动香港发布了香港首个NB-IoT商用技术及应用展示。2018年8月，基于全云化核心网统一的云化基础设施，中国移动香港在香港率先完成5G网络端到端测试。华为云通信产品线副总裁王永德表示：“感谢业界对华为和中国移动香港在电信网络云化转型实践方面的肯定，获奖对于我们是一种激励同时也是一种鞭策。我们将和中国移动香港持续合作，为更好地兑现云化网络价值，持续创新。”目前，华为在全球已经签署460多张云化核心网络合同，其中100多张已正式商用，多个网络服务千万用户。未来，华为将凭借领先的技术优势、良好的生态构建，帮助更多运营商实现网络云化转型，实现资源效率、运维效率、创新效率的倍增。</w:t>
              <w:br/>
            </w:r>
          </w:p>
        </w:tc>
        <w:tc>
          <w:tcPr>
            <w:tcW w:type="dxa" w:w="4320"/>
          </w:tcPr>
          <w:p>
            <w:r>
              <w:t>[London, UK, November 21, 2018] Huawei and China Mobile Hong Kong (CMHK) received the "Ground-breaking Virtualization Initiative" award for their Core Network Cloud Transformation solution at the 2018 Global Telecoms Awards. This is in continuation of Huawei's recent participation at the 2018 World Communications Association (WCA) Awards where they were honored to receive the "Best Network Transformation Initiative" award. CMHK representative Feng Shaorui (second from the right) receiving the awardCMHK Director and CEO Mr. Li Fanfeng commented on the award: "This award shows the industry’s respect toward CMHK and Huawei for our active creativity and expertise in Network Transformation. I hope we are able to continue in our cooperation, using cloud-based core networks to provide customers with new and improved services and applications."In order to realize agile deployment of services, and effectively upgrade network resource utilization and O&amp;M efficiency, Huawei are preparing for 5G by constructing cloud-based infrastructure. In 2016, CMHK selected Huawei as a strategic partner to help with NFV technology and the transformation of its traditional core network. This goal was achieved, and the old network was completely transformed into a cloud-based core network with centralized, shared infrastructure. Cloud-based core network technology has helped CMHK realize complete migration of its services, providing its users with instantaneous premium cloud telecommunication services. In addition, the reliability and speed of these added services and capabilities give CMHK a competitive head start in IoT and 5G.In September 2017, CMHK released Honk Kong's first commercial NB-IoT technology and application showcase. In August 2018, its first 5G platform was built on this infrastructure and completed for testing.Wang Yongde, Vice President of Huawei’s Cloud Communication Product Line said: "I’d like to thank the industry for this affirmation of Huawei, CMHK and our Core Network Cloud Transformation solution. This award is very encouraging and a great incentive. We will continue to work together with CMHK to innovate, and increase the value of this solution."Huawei's cloud-based core network solution sign more than 460 contracts and is currently in commercial use at 100 sites all over the world, serving a multitude of services to tens of millions of users. Huawei will continue to use its leading technologies and ecosystem construction to transform more and more telecom networks, heavily increasing their resource efficiency, O&amp;M efficiency, and capacity for innovation.</w:t>
              <w:br/>
            </w:r>
          </w:p>
        </w:tc>
      </w:tr>
      <w:tr>
        <w:tc>
          <w:tcPr>
            <w:tcW w:type="dxa" w:w="4320"/>
          </w:tcPr>
          <w:p>
            <w:r>
              <w:t>[英国，伦敦，2018年11月21日] 在2018全球宽带论坛期间，华为发布了全新的CloudAIR3.0 解决方案，提出将空口资源多维融合、深度共享，彻底云化，帮助运营商在全频谱向LTE/5G平滑演进。将给客户网络带来三大价值：1. GULM多制式共享，使能全制式广覆盖基础网在小带宽场景部署；2. 多频段多制式联合调度，网络效率更高； 3. LTE和5G新空口在相同频谱动态共享部署，加速5G全频段部署。当前移动网络多频多制式共存已经成为常态，并开始进入5G时代，如何实现制式间频段间的空口资源按需分配，LTE/5G新制式快速引入，满足MBB业务高速发展需求，是每个运营商都面临的问题。华为CloudAIR3.0 解决方案，将支持多制式频谱共享，最小仅用6.4MHz频谱即可部署GSM&amp;UMTS&amp;LTE&amp;NB-IoT，构建全业务广覆盖基础网，保持老制式平滑退网同时加速LTE低频广覆盖部署。华为CloudAIR3.0，引入多频段多制式联合调度，利用制式间频段间话务差异和潮汐效应，将多频段的GU业务整合至低频，高频频谱以及功率资源全部动态共享给LTE使用，使LTE用户获得最佳体验。面向5G演进，CloudAIR3.0 支持在相同频谱动态共享部署LTE和5G新空口，根据LTE和5G业务的需求，实时按需分配频谱和功率等空口资源；在保证LTE用户体验得到满足的同时，快速引入5G新制式，提升投资效益以及5G网络TTM。华为无线网络SingleRAN 领域总经理马洪波表示：“华为创新永不止步，CloudAIR方案将持续创新。CloudAIR 以云的思想重塑空口，在3.0解决方案中，更是将空口资源多维融合、深度共享，帮助运营商在全频段向LTE/5G平滑演进，提供更好的用户体验，给客户带来商业成功。”自CloudAIR1.0/2.0发布以来，商用进展迅速，CloudAIR在2018年达到100张商用网络，预期在2019年将达到200张以上； CloudAIR将迈入3.0阶段，支持LTE和5G NR在完全重叠的相同频谱上，在时域频域两个维度上更灵活的资源共享，更好的帮助运营商提升频谱效率，加速5G全网部署。另外，CloudAIR3.0将引入“多车道技术”，在多频多制式网络中，进一步提升频谱利用率以及整网性能。携手产业合作伙伴GSMA与GTI，由华为主办的2018全球移动宽带论坛（Global Mobile Broadband Forum）于2018年11月19日-21日在英国伦敦召开，邀请全球运营商客户、监管机构、垂直行业伙伴，以及媒体和分析师齐聚一堂，共议移动产业发展之道。欲了解更多详情，请参阅:  链接</w:t>
              <w:br/>
            </w:r>
          </w:p>
        </w:tc>
        <w:tc>
          <w:tcPr>
            <w:tcW w:type="dxa" w:w="4320"/>
          </w:tcPr>
          <w:p>
            <w:r>
              <w:t>[London, United Kingdom, November 21, 2018] During the 2018 Global Mobile Broadband Forum, Huawei released a new CloudAIR3.0 solution, which provides multi-dimensional convergence, in-depth sharing, and thorough cloudification of air interface resources to help operators ensure smooth LTE/5G-oriented evolution of full spectrum. This solution brings the following benefits to customers' networks: 1. Multi-mode (GULM) sharing enables fundamental networks featuring all RATs and wide coverage to be deployed in small bandwidth scenarios. 2. Multi-band and multi-RAT joint scheduling improves network efficiency. 3. LTE and 5G new air interfaces deployed together dynamically share the same spectrum resources, accelerating 5G full-band deployment.Since the launch of CloudAIR1.0/2.0, commercial progress has been sped up. CloudAIR has been applied on 100 commercial networks worldwide in 2018, with the number of deployments expected to exceed 200 in 2019. "Huawei never stops innovating, and the CloudAIR solution will continue to evolve." Ma Hongbo, Huawei SingleRAN SPDT Manager highlighted. CloudAIR will enter its 3.0 phase to support more flexible resource sharing between LTE and 5G NR. This helps operators improve spectral efficiency and accelerate 5G deployment on the entire network. Together with industry partners GSMA and GTI, the 2018 Global Mobile Broadband Forum hosted by Huawei was held in London, UK on November 19–21, 2018, and attended by global operators, regulators, and vertical operators. Industry partners, as well as media and analysts gathered to shape the future of the mobile industry. For more details, please visit: Link</w:t>
              <w:br/>
            </w:r>
          </w:p>
        </w:tc>
      </w:tr>
      <w:tr>
        <w:tc>
          <w:tcPr>
            <w:tcW w:type="dxa" w:w="4320"/>
          </w:tcPr>
          <w:p>
            <w:r>
              <w:t>5G启领未来，构建万物互联的智能世界</w:t>
              <w:br/>
            </w:r>
          </w:p>
        </w:tc>
        <w:tc>
          <w:tcPr>
            <w:tcW w:type="dxa" w:w="4320"/>
          </w:tcPr>
          <w:p>
            <w:r>
              <w:t>5G Inspiring the Future: Building a Fully Connected, Intelligent World</w:t>
              <w:br/>
            </w:r>
          </w:p>
        </w:tc>
      </w:tr>
      <w:tr>
        <w:tc>
          <w:tcPr>
            <w:tcW w:type="dxa" w:w="4320"/>
          </w:tcPr>
          <w:p>
            <w:r>
              <w:t>[伦敦，英国，2018年11月20日] 第九届全球移动宽带论坛在英国伦敦ExCel展馆召开。本届论坛主题为“5G启领未来”。华为轮值董事长胡厚崑在演讲中表示，每一次革命性的技术飞跃，都会产生前所未有的机遇，5G的创新能力，正在把ICT推向新高度。华为轮值董事长胡厚崑在第九届全球移动宽带论坛发表演讲胡厚崑在发言中分享了5G带来的5个革命性变化，呼吁产业伙伴打破惯性思维，定义新终端，开发新应用，突破新体验，最大化5G创新价值：第一、连接平台化：连接成为平台，而不只是管道。5G的到来，将使得无线接入网络，不仅仅是管道，而是一个泛在的平台。无人不享、无处不在、无所不联成为现实。第二、永远在线：实时在线成为缺省能力，而不是默认离线。平台化的连接，让在线成为一种新常态和缺省能力。当前大部分默认离线、并且互不连接的设备，将全面在线互联。第三、全云化：智能无所不及，而不是稀缺资源。全在线走进了现实，全云化就水到渠成。这也将催生Cloud X的新模式，带来新机遇。第四、重新定义终端：万物从即插即用走向即插即慧。基于云端、网络和终端芯片的无缝协同，终端将被重新定义，都将实时在线、自然交互、懂你所需、服务直达。第五、连续性：好的体验连续无断点，而不是碎片化。全在线和全云化的实现，时间和空间的连续性就不再是问题，5G时代将真正实现全场景智慧化体验。胡厚崑强调，5G在可获得性、经济性、应用三个关键领域已经准备就绪，但在频谱和站点资源支持方面，还需要突破障碍。运营商缺乏5G频谱资源，希望政府协调和发放连续大带宽5G频谱，且频谱总价应与4G相当。除了C波段外，所有的频段都将走向5G，包括2.3GHz和2.6GHz。我们鼓励各国政府共享更多的公共资源，用于站点部署，如屋顶和灯杆，能够帮助运营商降低成本、节省时间。胡厚崑最后呼吁，5G将为社会做出重要而持久的贡献。华为的目标是打造至强、极简、智能、安全的5G网络，携手客户和伙伴共同努力，构建一个万物互联的智能世界。本届大会为期两天的主题演讲，将围绕5G商业实践与领先网络技术展开，分会场涉及LTE全业务基础网、室内数字化、发展中市场联接未联接、网络自动化、车联网等话题。GSMA借助本届论坛举办首届Cloud AR/VR峰会，并宣布成立Cloud AR/VR Forum，共同推动5G应用孵化和生态建设。此外，现场展区面积2700平米，展示了5G时代的SingleRAN Pro等领先网络技术以及Cloud X等创新应用。本届大会更突破性地吸引了GSMA、TechUK、荷兰政府、欧洲、中东、亚太等10家运营商，以及全球36家合作伙伴共同联合展示。外场迎来欧洲最大规模5G商用样板点展示，英国四大运营商BT/EE、3UK、VDF、O2齐头并进，分别展示了WTTx、物联网、车联网等5G业务。自2010年启动以来，全球移动宽带论坛已成功举办九届，成为全球行业内最重要思想领导力论坛之一。今年，来自全球的运营商、垂直行业合作伙伴、标准及行业组织、媒体和分析师等2200余人共同出席，参会人数再创新高。</w:t>
              <w:br/>
            </w:r>
          </w:p>
        </w:tc>
        <w:tc>
          <w:tcPr>
            <w:tcW w:type="dxa" w:w="4320"/>
          </w:tcPr>
          <w:p>
            <w:r>
              <w:t>Huawei Kicks Off Commercial 5G Era, Shipping 10,000+ 5G Base Stations</w:t>
              <w:br/>
            </w:r>
          </w:p>
        </w:tc>
      </w:tr>
      <w:tr>
        <w:tc>
          <w:tcPr>
            <w:tcW w:type="dxa" w:w="4320"/>
          </w:tcPr>
          <w:p>
            <w:r>
              <w:t>[伦敦，英国，2018年11月20日] 第九届全球移动宽带论坛在英国伦敦ExCel展馆召开。本届论坛主题为“5G启领未来”。华为轮值董事长胡厚崑在演讲中表示，每一次革命性的技术飞跃，都会产生前所未有的机遇，5G的创新能力，正在把ICT推向新高度。华为轮值董事长胡厚崑在第九届全球移动宽带论坛发表演讲胡厚崑在发言中分享了5G带来的5个革命性变化，呼吁产业伙伴打破惯性思维，定义新终端，开发新应用，突破新体验，最大化5G创新价值：第一、连接平台化：连接成为平台，而不只是管道。5G的到来，将使得无线接入网络，不仅仅是管道，而是一个泛在的平台。无人不享、无处不在、无所不联成为现实。第二、永远在线：实时在线成为缺省能力，而不是默认离线。平台化的连接，让在线成为一种新常态和缺省能力。当前大部分默认离线、并且互不连接的设备，将全面在线互联。第三、全云化：智能无所不及，而不是稀缺资源。全在线走进了现实，全云化就水到渠成。这也将催生Cloud X的新模式，带来新机遇。第四、重新定义终端：万物从即插即用走向即插即慧。基于云端、网络和终端芯片的无缝协同，终端将被重新定义，都将实时在线、自然交互、懂你所需、服务直达。第五、连续性：好的体验连续无断点，而不是碎片化。全在线和全云化的实现，时间和空间的连续性就不再是问题，5G时代将真正实现全场景智慧化体验。胡厚崑强调，5G在可获得性、经济性、应用三个关键领域已经准备就绪，但在频谱和站点资源支持方面，还需要突破障碍。运营商缺乏5G频谱资源，希望政府协调和发放连续大带宽5G频谱，且频谱总价应与4G相当。除了C波段外，所有的频段都将走向5G，包括2.3GHz和2.6GHz。我们鼓励各国政府共享更多的公共资源，用于站点部署，如屋顶和灯杆，能够帮助运营商降低成本、节省时间。胡厚崑最后呼吁，5G将为社会做出重要而持久的贡献。华为的目标是打造至强、极简、智能、安全的5G网络，携手客户和伙伴共同努力，构建一个万物互联的智能世界。本届大会为期两天的主题演讲，将围绕5G商业实践与领先网络技术展开，分会场涉及LTE全业务基础网、室内数字化、发展中市场联接未联接、网络自动化、车联网等话题。GSMA借助本届论坛举办首届Cloud AR/VR峰会，并宣布成立Cloud AR/VR Forum，共同推动5G应用孵化和生态建设。此外，现场展区面积2700平米，展示了5G时代的SingleRAN Pro等领先网络技术以及Cloud X等创新应用。本届大会更突破性地吸引了GSMA、TechUK、荷兰政府、欧洲、中东、亚太等10家运营商，以及全球36家合作伙伴共同联合展示。外场迎来欧洲最大规模5G商用样板点展示，英国四大运营商BT/EE、3UK、VDF、O2齐头并进，分别展示了WTTx、物联网、车联网等5G业务。自2010年启动以来，全球移动宽带论坛已成功举办九届，成为全球行业内最重要思想领导力论坛之一。今年，来自全球的运营商、垂直行业合作伙伴、标准及行业组织、媒体和分析师等2200余人共同出席，参会人数再创新高。</w:t>
              <w:br/>
            </w:r>
          </w:p>
        </w:tc>
        <w:tc>
          <w:tcPr>
            <w:tcW w:type="dxa" w:w="4320"/>
          </w:tcPr>
          <w:p>
            <w:r>
              <w:t>[London, United Kingdom, November 20, 2018] The 9th Global Mobile Broadband Forum – "5G Inspiring the Future" – kicked off in London today, gathering more than 2,200 leaders and analysts from mobile telecom operators, vertical industries, and standards organizations around the world. At the event, Huawei's Rotating Chairman, Ken Hu, announced the shipment of Huawei's first 10,000 5G base stations, outlining the company's vision for the future of 5G.Huawei’s Ken Hu outlining vision for 5G at the Mobile Broadband Forum in London"5G will start a technology revolution," he said. "It will bring new power to all ICT technologies, and trigger sweeping changes in business. There will be new opportunities the likes of which we've never seen." He encouraged industry partners to adopt a fresh mindset as they define new devices, develop new applications, and make new breakthroughs in experience. This, he said, is key to maximizing the value of 5G. He went on to outline the five fundamental changes that 5G will bring:</w:t>
              <w:br/>
            </w:r>
          </w:p>
        </w:tc>
      </w:tr>
      <w:tr>
        <w:tc>
          <w:tcPr>
            <w:tcW w:type="dxa" w:w="4320"/>
          </w:tcPr>
          <w:p>
            <w:r>
              <w:t>[伦敦，英国，2018年11月20日] 第九届全球移动宽带论坛在英国伦敦ExCel展馆召开。本届论坛主题为“5G启领未来”。华为轮值董事长胡厚崑在演讲中表示，每一次革命性的技术飞跃，都会产生前所未有的机遇，5G的创新能力，正在把ICT推向新高度。华为轮值董事长胡厚崑在第九届全球移动宽带论坛发表演讲胡厚崑在发言中分享了5G带来的5个革命性变化，呼吁产业伙伴打破惯性思维，定义新终端，开发新应用，突破新体验，最大化5G创新价值：第一、连接平台化：连接成为平台，而不只是管道。5G的到来，将使得无线接入网络，不仅仅是管道，而是一个泛在的平台。无人不享、无处不在、无所不联成为现实。第二、永远在线：实时在线成为缺省能力，而不是默认离线。平台化的连接，让在线成为一种新常态和缺省能力。当前大部分默认离线、并且互不连接的设备，将全面在线互联。第三、全云化：智能无所不及，而不是稀缺资源。全在线走进了现实，全云化就水到渠成。这也将催生Cloud X的新模式，带来新机遇。第四、重新定义终端：万物从即插即用走向即插即慧。基于云端、网络和终端芯片的无缝协同，终端将被重新定义，都将实时在线、自然交互、懂你所需、服务直达。第五、连续性：好的体验连续无断点，而不是碎片化。全在线和全云化的实现，时间和空间的连续性就不再是问题，5G时代将真正实现全场景智慧化体验。胡厚崑强调，5G在可获得性、经济性、应用三个关键领域已经准备就绪，但在频谱和站点资源支持方面，还需要突破障碍。运营商缺乏5G频谱资源，希望政府协调和发放连续大带宽5G频谱，且频谱总价应与4G相当。除了C波段外，所有的频段都将走向5G，包括2.3GHz和2.6GHz。我们鼓励各国政府共享更多的公共资源，用于站点部署，如屋顶和灯杆，能够帮助运营商降低成本、节省时间。胡厚崑最后呼吁，5G将为社会做出重要而持久的贡献。华为的目标是打造至强、极简、智能、安全的5G网络，携手客户和伙伴共同努力，构建一个万物互联的智能世界。本届大会为期两天的主题演讲，将围绕5G商业实践与领先网络技术展开，分会场涉及LTE全业务基础网、室内数字化、发展中市场联接未联接、网络自动化、车联网等话题。GSMA借助本届论坛举办首届Cloud AR/VR峰会，并宣布成立Cloud AR/VR Forum，共同推动5G应用孵化和生态建设。此外，现场展区面积2700平米，展示了5G时代的SingleRAN Pro等领先网络技术以及Cloud X等创新应用。本届大会更突破性地吸引了GSMA、TechUK、荷兰政府、欧洲、中东、亚太等10家运营商，以及全球36家合作伙伴共同联合展示。外场迎来欧洲最大规模5G商用样板点展示，英国四大运营商BT/EE、3UK、VDF、O2齐头并进，分别展示了WTTx、物联网、车联网等5G业务。自2010年启动以来，全球移动宽带论坛已成功举办九届，成为全球行业内最重要思想领导力论坛之一。今年，来自全球的运营商、垂直行业合作伙伴、标准及行业组织、媒体和分析师等2200余人共同出席，参会人数再创新高。</w:t>
              <w:br/>
            </w:r>
          </w:p>
        </w:tc>
        <w:tc>
          <w:tcPr>
            <w:tcW w:type="dxa" w:w="4320"/>
          </w:tcPr>
          <w:p>
            <w:r>
              <w:t>5G will turn connectivity into a platform. With 5G, wireless access networks will go beyond pipe, providing seamless, ubiquitous, and limitless connectivity for all people and all things.</w:t>
              <w:br/>
            </w:r>
          </w:p>
        </w:tc>
      </w:tr>
      <w:tr>
        <w:tc>
          <w:tcPr>
            <w:tcW w:type="dxa" w:w="4320"/>
          </w:tcPr>
          <w:p>
            <w:r>
              <w:t>[伦敦，英国，2018年11月20日] 第九届全球移动宽带论坛在英国伦敦ExCel展馆召开。本届论坛主题为“5G启领未来”。华为轮值董事长胡厚崑在演讲中表示，每一次革命性的技术飞跃，都会产生前所未有的机遇，5G的创新能力，正在把ICT推向新高度。华为轮值董事长胡厚崑在第九届全球移动宽带论坛发表演讲胡厚崑在发言中分享了5G带来的5个革命性变化，呼吁产业伙伴打破惯性思维，定义新终端，开发新应用，突破新体验，最大化5G创新价值：第一、连接平台化：连接成为平台，而不只是管道。5G的到来，将使得无线接入网络，不仅仅是管道，而是一个泛在的平台。无人不享、无处不在、无所不联成为现实。第二、永远在线：实时在线成为缺省能力，而不是默认离线。平台化的连接，让在线成为一种新常态和缺省能力。当前大部分默认离线、并且互不连接的设备，将全面在线互联。第三、全云化：智能无所不及，而不是稀缺资源。全在线走进了现实，全云化就水到渠成。这也将催生Cloud X的新模式，带来新机遇。第四、重新定义终端：万物从即插即用走向即插即慧。基于云端、网络和终端芯片的无缝协同，终端将被重新定义，都将实时在线、自然交互、懂你所需、服务直达。第五、连续性：好的体验连续无断点，而不是碎片化。全在线和全云化的实现，时间和空间的连续性就不再是问题，5G时代将真正实现全场景智慧化体验。胡厚崑强调，5G在可获得性、经济性、应用三个关键领域已经准备就绪，但在频谱和站点资源支持方面，还需要突破障碍。运营商缺乏5G频谱资源，希望政府协调和发放连续大带宽5G频谱，且频谱总价应与4G相当。除了C波段外，所有的频段都将走向5G，包括2.3GHz和2.6GHz。我们鼓励各国政府共享更多的公共资源，用于站点部署，如屋顶和灯杆，能够帮助运营商降低成本、节省时间。胡厚崑最后呼吁，5G将为社会做出重要而持久的贡献。华为的目标是打造至强、极简、智能、安全的5G网络，携手客户和伙伴共同努力，构建一个万物互联的智能世界。本届大会为期两天的主题演讲，将围绕5G商业实践与领先网络技术展开，分会场涉及LTE全业务基础网、室内数字化、发展中市场联接未联接、网络自动化、车联网等话题。GSMA借助本届论坛举办首届Cloud AR/VR峰会，并宣布成立Cloud AR/VR Forum，共同推动5G应用孵化和生态建设。此外，现场展区面积2700平米，展示了5G时代的SingleRAN Pro等领先网络技术以及Cloud X等创新应用。本届大会更突破性地吸引了GSMA、TechUK、荷兰政府、欧洲、中东、亚太等10家运营商，以及全球36家合作伙伴共同联合展示。外场迎来欧洲最大规模5G商用样板点展示，英国四大运营商BT/EE、3UK、VDF、O2齐头并进，分别展示了WTTx、物联网、车联网等5G业务。自2010年启动以来，全球移动宽带论坛已成功举办九届，成为全球行业内最重要思想领导力论坛之一。今年，来自全球的运营商、垂直行业合作伙伴、标准及行业组织、媒体和分析师等2200余人共同出席，参会人数再创新高。</w:t>
              <w:br/>
            </w:r>
          </w:p>
        </w:tc>
        <w:tc>
          <w:tcPr>
            <w:tcW w:type="dxa" w:w="4320"/>
          </w:tcPr>
          <w:p>
            <w:r>
              <w:t>Everything will go online. Right now, most things are offline by default, and most electronic devices are not connected. With 5G, being online and connected will become the default for everything.</w:t>
              <w:br/>
            </w:r>
          </w:p>
        </w:tc>
      </w:tr>
      <w:tr>
        <w:tc>
          <w:tcPr>
            <w:tcW w:type="dxa" w:w="4320"/>
          </w:tcPr>
          <w:p>
            <w:r>
              <w:t>[伦敦，英国，2018年11月20日] 第九届全球移动宽带论坛在英国伦敦ExCel展馆召开。本届论坛主题为“5G启领未来”。华为轮值董事长胡厚崑在演讲中表示，每一次革命性的技术飞跃，都会产生前所未有的机遇，5G的创新能力，正在把ICT推向新高度。华为轮值董事长胡厚崑在第九届全球移动宽带论坛发表演讲胡厚崑在发言中分享了5G带来的5个革命性变化，呼吁产业伙伴打破惯性思维，定义新终端，开发新应用，突破新体验，最大化5G创新价值：第一、连接平台化：连接成为平台，而不只是管道。5G的到来，将使得无线接入网络，不仅仅是管道，而是一个泛在的平台。无人不享、无处不在、无所不联成为现实。第二、永远在线：实时在线成为缺省能力，而不是默认离线。平台化的连接，让在线成为一种新常态和缺省能力。当前大部分默认离线、并且互不连接的设备，将全面在线互联。第三、全云化：智能无所不及，而不是稀缺资源。全在线走进了现实，全云化就水到渠成。这也将催生Cloud X的新模式，带来新机遇。第四、重新定义终端：万物从即插即用走向即插即慧。基于云端、网络和终端芯片的无缝协同，终端将被重新定义，都将实时在线、自然交互、懂你所需、服务直达。第五、连续性：好的体验连续无断点，而不是碎片化。全在线和全云化的实现，时间和空间的连续性就不再是问题，5G时代将真正实现全场景智慧化体验。胡厚崑强调，5G在可获得性、经济性、应用三个关键领域已经准备就绪，但在频谱和站点资源支持方面，还需要突破障碍。运营商缺乏5G频谱资源，希望政府协调和发放连续大带宽5G频谱，且频谱总价应与4G相当。除了C波段外，所有的频段都将走向5G，包括2.3GHz和2.6GHz。我们鼓励各国政府共享更多的公共资源，用于站点部署，如屋顶和灯杆，能够帮助运营商降低成本、节省时间。胡厚崑最后呼吁，5G将为社会做出重要而持久的贡献。华为的目标是打造至强、极简、智能、安全的5G网络，携手客户和伙伴共同努力，构建一个万物互联的智能世界。本届大会为期两天的主题演讲，将围绕5G商业实践与领先网络技术展开，分会场涉及LTE全业务基础网、室内数字化、发展中市场联接未联接、网络自动化、车联网等话题。GSMA借助本届论坛举办首届Cloud AR/VR峰会，并宣布成立Cloud AR/VR Forum，共同推动5G应用孵化和生态建设。此外，现场展区面积2700平米，展示了5G时代的SingleRAN Pro等领先网络技术以及Cloud X等创新应用。本届大会更突破性地吸引了GSMA、TechUK、荷兰政府、欧洲、中东、亚太等10家运营商，以及全球36家合作伙伴共同联合展示。外场迎来欧洲最大规模5G商用样板点展示，英国四大运营商BT/EE、3UK、VDF、O2齐头并进，分别展示了WTTx、物联网、车联网等5G业务。自2010年启动以来，全球移动宽带论坛已成功举办九届，成为全球行业内最重要思想领导力论坛之一。今年，来自全球的运营商、垂直行业合作伙伴、标准及行业组织、媒体和分析师等2200余人共同出席，参会人数再创新高。</w:t>
              <w:br/>
            </w:r>
          </w:p>
        </w:tc>
        <w:tc>
          <w:tcPr>
            <w:tcW w:type="dxa" w:w="4320"/>
          </w:tcPr>
          <w:p>
            <w:r>
              <w:t>The world will go all cloud. Supercharged with 5G, the cloud will provide massive computing power with instant transfer speeds and near-zero lag. This will make intelligence on demand available for everyone, everywhere. New business models like Cloud X – where devices are boosted by inexhaustible cloud-based resources – will begin to emerge.</w:t>
              <w:br/>
            </w:r>
          </w:p>
        </w:tc>
      </w:tr>
      <w:tr>
        <w:tc>
          <w:tcPr>
            <w:tcW w:type="dxa" w:w="4320"/>
          </w:tcPr>
          <w:p>
            <w:r>
              <w:t>[伦敦，英国，2018年11月20日] 第九届全球移动宽带论坛在英国伦敦ExCel展馆召开。本届论坛主题为“5G启领未来”。华为轮值董事长胡厚崑在演讲中表示，每一次革命性的技术飞跃，都会产生前所未有的机遇，5G的创新能力，正在把ICT推向新高度。华为轮值董事长胡厚崑在第九届全球移动宽带论坛发表演讲胡厚崑在发言中分享了5G带来的5个革命性变化，呼吁产业伙伴打破惯性思维，定义新终端，开发新应用，突破新体验，最大化5G创新价值：第一、连接平台化：连接成为平台，而不只是管道。5G的到来，将使得无线接入网络，不仅仅是管道，而是一个泛在的平台。无人不享、无处不在、无所不联成为现实。第二、永远在线：实时在线成为缺省能力，而不是默认离线。平台化的连接，让在线成为一种新常态和缺省能力。当前大部分默认离线、并且互不连接的设备，将全面在线互联。第三、全云化：智能无所不及，而不是稀缺资源。全在线走进了现实，全云化就水到渠成。这也将催生Cloud X的新模式，带来新机遇。第四、重新定义终端：万物从即插即用走向即插即慧。基于云端、网络和终端芯片的无缝协同，终端将被重新定义，都将实时在线、自然交互、懂你所需、服务直达。第五、连续性：好的体验连续无断点，而不是碎片化。全在线和全云化的实现，时间和空间的连续性就不再是问题，5G时代将真正实现全场景智慧化体验。胡厚崑强调，5G在可获得性、经济性、应用三个关键领域已经准备就绪，但在频谱和站点资源支持方面，还需要突破障碍。运营商缺乏5G频谱资源，希望政府协调和发放连续大带宽5G频谱，且频谱总价应与4G相当。除了C波段外，所有的频段都将走向5G，包括2.3GHz和2.6GHz。我们鼓励各国政府共享更多的公共资源，用于站点部署，如屋顶和灯杆，能够帮助运营商降低成本、节省时间。胡厚崑最后呼吁，5G将为社会做出重要而持久的贡献。华为的目标是打造至强、极简、智能、安全的5G网络，携手客户和伙伴共同努力，构建一个万物互联的智能世界。本届大会为期两天的主题演讲，将围绕5G商业实践与领先网络技术展开，分会场涉及LTE全业务基础网、室内数字化、发展中市场联接未联接、网络自动化、车联网等话题。GSMA借助本届论坛举办首届Cloud AR/VR峰会，并宣布成立Cloud AR/VR Forum，共同推动5G应用孵化和生态建设。此外，现场展区面积2700平米，展示了5G时代的SingleRAN Pro等领先网络技术以及Cloud X等创新应用。本届大会更突破性地吸引了GSMA、TechUK、荷兰政府、欧洲、中东、亚太等10家运营商，以及全球36家合作伙伴共同联合展示。外场迎来欧洲最大规模5G商用样板点展示，英国四大运营商BT/EE、3UK、VDF、O2齐头并进，分别展示了WTTx、物联网、车联网等5G业务。自2010年启动以来，全球移动宽带论坛已成功举办九届，成为全球行业内最重要思想领导力论坛之一。今年，来自全球的运营商、垂直行业合作伙伴、标准及行业组织、媒体和分析师等2200余人共同出席，参会人数再创新高。</w:t>
              <w:br/>
            </w:r>
          </w:p>
        </w:tc>
        <w:tc>
          <w:tcPr>
            <w:tcW w:type="dxa" w:w="4320"/>
          </w:tcPr>
          <w:p>
            <w:r>
              <w:t>Devices will be redefined. With AI support across devices, network, and the cloud, devices will go from plug and play to plug and think. They will understand users better – able to actively predict our needs, not just passively respond to commands – and interact with us in more natural ways.</w:t>
              <w:br/>
            </w:r>
          </w:p>
        </w:tc>
      </w:tr>
      <w:tr>
        <w:tc>
          <w:tcPr>
            <w:tcW w:type="dxa" w:w="4320"/>
          </w:tcPr>
          <w:p>
            <w:r>
              <w:t>[伦敦，英国，2018年11月20日] 第九届全球移动宽带论坛在英国伦敦ExCel展馆召开。本届论坛主题为“5G启领未来”。华为轮值董事长胡厚崑在演讲中表示，每一次革命性的技术飞跃，都会产生前所未有的机遇，5G的创新能力，正在把ICT推向新高度。华为轮值董事长胡厚崑在第九届全球移动宽带论坛发表演讲胡厚崑在发言中分享了5G带来的5个革命性变化，呼吁产业伙伴打破惯性思维，定义新终端，开发新应用，突破新体验，最大化5G创新价值：第一、连接平台化：连接成为平台，而不只是管道。5G的到来，将使得无线接入网络，不仅仅是管道，而是一个泛在的平台。无人不享、无处不在、无所不联成为现实。第二、永远在线：实时在线成为缺省能力，而不是默认离线。平台化的连接，让在线成为一种新常态和缺省能力。当前大部分默认离线、并且互不连接的设备，将全面在线互联。第三、全云化：智能无所不及，而不是稀缺资源。全在线走进了现实，全云化就水到渠成。这也将催生Cloud X的新模式，带来新机遇。第四、重新定义终端：万物从即插即用走向即插即慧。基于云端、网络和终端芯片的无缝协同，终端将被重新定义，都将实时在线、自然交互、懂你所需、服务直达。第五、连续性：好的体验连续无断点，而不是碎片化。全在线和全云化的实现，时间和空间的连续性就不再是问题，5G时代将真正实现全场景智慧化体验。胡厚崑强调，5G在可获得性、经济性、应用三个关键领域已经准备就绪，但在频谱和站点资源支持方面，还需要突破障碍。运营商缺乏5G频谱资源，希望政府协调和发放连续大带宽5G频谱，且频谱总价应与4G相当。除了C波段外，所有的频段都将走向5G，包括2.3GHz和2.6GHz。我们鼓励各国政府共享更多的公共资源，用于站点部署，如屋顶和灯杆，能够帮助运营商降低成本、节省时间。胡厚崑最后呼吁，5G将为社会做出重要而持久的贡献。华为的目标是打造至强、极简、智能、安全的5G网络，携手客户和伙伴共同努力，构建一个万物互联的智能世界。本届大会为期两天的主题演讲，将围绕5G商业实践与领先网络技术展开，分会场涉及LTE全业务基础网、室内数字化、发展中市场联接未联接、网络自动化、车联网等话题。GSMA借助本届论坛举办首届Cloud AR/VR峰会，并宣布成立Cloud AR/VR Forum，共同推动5G应用孵化和生态建设。此外，现场展区面积2700平米，展示了5G时代的SingleRAN Pro等领先网络技术以及Cloud X等创新应用。本届大会更突破性地吸引了GSMA、TechUK、荷兰政府、欧洲、中东、亚太等10家运营商，以及全球36家合作伙伴共同联合展示。外场迎来欧洲最大规模5G商用样板点展示，英国四大运营商BT/EE、3UK、VDF、O2齐头并进，分别展示了WTTx、物联网、车联网等5G业务。自2010年启动以来，全球移动宽带论坛已成功举办九届，成为全球行业内最重要思想领导力论坛之一。今年，来自全球的运营商、垂直行业合作伙伴、标准及行业组织、媒体和分析师等2200余人共同出席，参会人数再创新高。</w:t>
              <w:br/>
            </w:r>
          </w:p>
        </w:tc>
        <w:tc>
          <w:tcPr>
            <w:tcW w:type="dxa" w:w="4320"/>
          </w:tcPr>
          <w:p>
            <w:r>
              <w:t>Experience will flow seamlessly. With existing networks, our online experience is fragmented from one scenario to another. When all things are online and cloud-based, experience and content will flow seamlessly through time, space, and devices for a truly holistic experience across all scenarios."From all angles, 5G is ready," Hu said. "It's ready to use, it's affordable, and most importantly, demand is real. Of course, there are still some barriers to 5G deployment."Ken Hu went on to discuss challenges with spectrum allocation and site deployment. Specifically, mobile operators lack spectrum resources. To help speed up deployment, Hu recommended that governments accelerate the process of harmonizing and releasing continuous bands of large-bandwidth 5G spectrum, and at a total cost lower than 4G. "In the meantime," he pointed out to mobile operators in the audience, "in addition to C-band, all bands can and will eventually be used for 5G, including 2.3 GHz and 2.6 GHz bands.""As for sites, deploying networks is expensive business," he continued. "We encourage governments to make more public resources available for site deployment. Shared utility infrastructure, such as rooftops and light poles, can help carriers cut costs and time, and can even open up new revenue streams for public utilities."He summed up his keynote by highlighting Huawei's four main innovation targets for 5G. "We believe 5G will make an important and lasting contribution to society. At Huawei, we are working hard to make 5G networks stronger, simpler, more intelligent, and more secure." This year's Global Mobile Broadband Forum starts out with two days of keynotes on a range of topics, including deep dives into new network technology and best practices in commercial 5G deployment. Breakout sessions cover topics like connected services on LTE networks, digital indoor systems, connecting the unconnected in emerging markets, network automation, and cellular vehicle-to-everything (C-V2X) networks. GSMA, a trade body that represents the interests of mobile network operators, will host a Cloud AR/VR Summit on the second day of the event. During the summit, GSMA will launch a Cloud AR/VR Forum to help operators and ecosystem partners incubate new services and applications in the 5G era. In addition to keynotes and breakout sessions, the forum features a 2,700-square-meter indoor convention hall where Huawei will showcase breakthrough network technologies like SingleRAN Pro, and next-generation applications that use the Cloud X model. Organizations like GSMA, TechUK, and the Government of the Netherlands will also have exhibits, alongside 10 different mobile operators from Europe, the Middle East, and Asia-Pacific, and 36 Huawei partners from around the globe. Outside the convention hall, there is an outdoor setup featuring the largest 5G trial network in Europe, giving attendees the opportunity to experience a live, continuous 5G experience in a moving vehicle. In the trial zone, all four of the UK's major operators – BT/EE, Three UK, Vodafone, and O2 – are working side-by-side to showcase 5G solutions for WTTx (wireless for home broadband), the Internet of Things, and connected vehicles.The Global Mobile Broadband Forum has been held every year since 2010. The purpose of the forum is to encourage more in-depth discussion and collaboration between global telecom operators, vertical industries, and other stakeholders across the value chain.</w:t>
              <w:br/>
            </w:r>
          </w:p>
        </w:tc>
      </w:tr>
      <w:tr>
        <w:tc>
          <w:tcPr>
            <w:tcW w:type="dxa" w:w="4320"/>
          </w:tcPr>
          <w:p>
            <w:r>
              <w:t>[中国，深圳，2018年11月20日]在第二十届中国国际高新技术成果交易会期间，中国电信深圳分公司（下称：深圳电信）携手华为在现场展示5G AR (增强现实) 远程维修、5G自动巴士、智慧电网、5G智慧警务、 360°全景直播等多个5G创新应用，让参观者通过互动体验，切实感受真实5G速度。本次展示的多个5G创新应用将改变人们的生活，带来更好的体验，5G自动巴士通过回传多路高清监控视频实现远程辅助驾驶，使巴士变得更安全、更便捷；5G智慧警务使用无人机通过5G网络将现场高清图像上传至警务云，协助指挥中心叠加目标标识、行动路线、行动区域等增强现实信息来提升警务效率。得益于5G技术的不断发展，超高速上网、海量设备连接，以及各类新业务和应用场景应运而生。同时与行业深度融合，满足垂直行业终端互联的多样化需求，连接万物，构建社会经济数字化转型的基石。深圳电信联合华为实现5G 独立组网（SA）规模部署今年10月深圳电信联合华为公司实现5G 独立组网（SA）规模部署，已在南山双创基地、福田、宝安等多个区域形成连片覆盖，并先后开展了智慧警务、远程驾驶等垂直行业应用创新孵化。在试验网区域内，精品线路平均速率达到1.2Gbps，峰值速率超过2Gbps ，使用独立组网架构大幅降低了网络端到端时延，用户体验相比4G提升10倍。现场参观者与全新5G应用互动成为本届高交会亮点之一。高交会参观者现场体验全新5G应用在试验网中还完成中国电信首个5G数字化室内覆盖试验，通过华为Lampsite室内覆盖场景解决方案解决5G频谱深度覆盖不足问题，实现了单用户下载速率达到1.45Gbps，下载一部高清电影只需不到10秒钟。首个5G数字化室分开通，预示着数字化室分全光架构时代将全面开启。华为将继续助力电信充分发挥5G技术、产品及产业投入的优势，联合创新，促进网络技术与产业应用紧密结合，实现领域新业务的验证探索，开展规模试验，推进在2020年实现5G商用。</w:t>
              <w:br/>
            </w:r>
          </w:p>
        </w:tc>
        <w:tc>
          <w:tcPr>
            <w:tcW w:type="dxa" w:w="4320"/>
          </w:tcPr>
          <w:p>
            <w:r>
              <w:t>5G Inspiring the Future: Building a Fully Connected, Intelligent World</w:t>
              <w:br/>
            </w:r>
          </w:p>
        </w:tc>
      </w:tr>
      <w:tr>
        <w:tc>
          <w:tcPr>
            <w:tcW w:type="dxa" w:w="4320"/>
          </w:tcPr>
          <w:p>
            <w:r>
              <w:t>[中国，深圳，2018年11月20日]在第二十届中国国际高新技术成果交易会期间，中国电信深圳分公司（下称：深圳电信）携手华为在现场展示5G AR (增强现实) 远程维修、5G自动巴士、智慧电网、5G智慧警务、 360°全景直播等多个5G创新应用，让参观者通过互动体验，切实感受真实5G速度。本次展示的多个5G创新应用将改变人们的生活，带来更好的体验，5G自动巴士通过回传多路高清监控视频实现远程辅助驾驶，使巴士变得更安全、更便捷；5G智慧警务使用无人机通过5G网络将现场高清图像上传至警务云，协助指挥中心叠加目标标识、行动路线、行动区域等增强现实信息来提升警务效率。得益于5G技术的不断发展，超高速上网、海量设备连接，以及各类新业务和应用场景应运而生。同时与行业深度融合，满足垂直行业终端互联的多样化需求，连接万物，构建社会经济数字化转型的基石。深圳电信联合华为实现5G 独立组网（SA）规模部署今年10月深圳电信联合华为公司实现5G 独立组网（SA）规模部署，已在南山双创基地、福田、宝安等多个区域形成连片覆盖，并先后开展了智慧警务、远程驾驶等垂直行业应用创新孵化。在试验网区域内，精品线路平均速率达到1.2Gbps，峰值速率超过2Gbps ，使用独立组网架构大幅降低了网络端到端时延，用户体验相比4G提升10倍。现场参观者与全新5G应用互动成为本届高交会亮点之一。高交会参观者现场体验全新5G应用在试验网中还完成中国电信首个5G数字化室内覆盖试验，通过华为Lampsite室内覆盖场景解决方案解决5G频谱深度覆盖不足问题，实现了单用户下载速率达到1.45Gbps，下载一部高清电影只需不到10秒钟。首个5G数字化室分开通，预示着数字化室分全光架构时代将全面开启。华为将继续助力电信充分发挥5G技术、产品及产业投入的优势，联合创新，促进网络技术与产业应用紧密结合，实现领域新业务的验证探索，开展规模试验，推进在2020年实现5G商用。</w:t>
              <w:br/>
            </w:r>
          </w:p>
        </w:tc>
        <w:tc>
          <w:tcPr>
            <w:tcW w:type="dxa" w:w="4320"/>
          </w:tcPr>
          <w:p>
            <w:r>
              <w:t>Huawei Kicks Off Commercial 5G Era, Shipping 10,000+ 5G Base Stations</w:t>
              <w:br/>
            </w:r>
          </w:p>
        </w:tc>
      </w:tr>
      <w:tr>
        <w:tc>
          <w:tcPr>
            <w:tcW w:type="dxa" w:w="4320"/>
          </w:tcPr>
          <w:p>
            <w:r>
              <w:t>[中国，深圳，2018年11月20日]在第二十届中国国际高新技术成果交易会期间，中国电信深圳分公司（下称：深圳电信）携手华为在现场展示5G AR (增强现实) 远程维修、5G自动巴士、智慧电网、5G智慧警务、 360°全景直播等多个5G创新应用，让参观者通过互动体验，切实感受真实5G速度。本次展示的多个5G创新应用将改变人们的生活，带来更好的体验，5G自动巴士通过回传多路高清监控视频实现远程辅助驾驶，使巴士变得更安全、更便捷；5G智慧警务使用无人机通过5G网络将现场高清图像上传至警务云，协助指挥中心叠加目标标识、行动路线、行动区域等增强现实信息来提升警务效率。得益于5G技术的不断发展，超高速上网、海量设备连接，以及各类新业务和应用场景应运而生。同时与行业深度融合，满足垂直行业终端互联的多样化需求，连接万物，构建社会经济数字化转型的基石。深圳电信联合华为实现5G 独立组网（SA）规模部署今年10月深圳电信联合华为公司实现5G 独立组网（SA）规模部署，已在南山双创基地、福田、宝安等多个区域形成连片覆盖，并先后开展了智慧警务、远程驾驶等垂直行业应用创新孵化。在试验网区域内，精品线路平均速率达到1.2Gbps，峰值速率超过2Gbps ，使用独立组网架构大幅降低了网络端到端时延，用户体验相比4G提升10倍。现场参观者与全新5G应用互动成为本届高交会亮点之一。高交会参观者现场体验全新5G应用在试验网中还完成中国电信首个5G数字化室内覆盖试验，通过华为Lampsite室内覆盖场景解决方案解决5G频谱深度覆盖不足问题，实现了单用户下载速率达到1.45Gbps，下载一部高清电影只需不到10秒钟。首个5G数字化室分开通，预示着数字化室分全光架构时代将全面开启。华为将继续助力电信充分发挥5G技术、产品及产业投入的优势，联合创新，促进网络技术与产业应用紧密结合，实现领域新业务的验证探索，开展规模试验，推进在2020年实现5G商用。</w:t>
              <w:br/>
            </w:r>
          </w:p>
        </w:tc>
        <w:tc>
          <w:tcPr>
            <w:tcW w:type="dxa" w:w="4320"/>
          </w:tcPr>
          <w:p>
            <w:r>
              <w:t>[London, United Kingdom, November 20, 2018] The 9th Global Mobile Broadband Forum – "5G Inspiring the Future" – kicked off in London today, gathering more than 2,200 leaders and analysts from mobile telecom operators, vertical industries, and standards organizations around the world. At the event, Huawei's Rotating Chairman, Ken Hu, announced the shipment of Huawei's first 10,000 5G base stations, outlining the company's vision for the future of 5G.Huawei’s Ken Hu outlining vision for 5G at the Mobile Broadband Forum in London"5G will start a technology revolution," he said. "It will bring new power to all ICT technologies, and trigger sweeping changes in business. There will be new opportunities the likes of which we've never seen." He encouraged industry partners to adopt a fresh mindset as they define new devices, develop new applications, and make new breakthroughs in experience. This, he said, is key to maximizing the value of 5G. He went on to outline the five fundamental changes that 5G will bring:</w:t>
              <w:br/>
            </w:r>
          </w:p>
        </w:tc>
      </w:tr>
      <w:tr>
        <w:tc>
          <w:tcPr>
            <w:tcW w:type="dxa" w:w="4320"/>
          </w:tcPr>
          <w:p>
            <w:r>
              <w:t>[中国，深圳，2018年11月20日]在第二十届中国国际高新技术成果交易会期间，中国电信深圳分公司（下称：深圳电信）携手华为在现场展示5G AR (增强现实) 远程维修、5G自动巴士、智慧电网、5G智慧警务、 360°全景直播等多个5G创新应用，让参观者通过互动体验，切实感受真实5G速度。本次展示的多个5G创新应用将改变人们的生活，带来更好的体验，5G自动巴士通过回传多路高清监控视频实现远程辅助驾驶，使巴士变得更安全、更便捷；5G智慧警务使用无人机通过5G网络将现场高清图像上传至警务云，协助指挥中心叠加目标标识、行动路线、行动区域等增强现实信息来提升警务效率。得益于5G技术的不断发展，超高速上网、海量设备连接，以及各类新业务和应用场景应运而生。同时与行业深度融合，满足垂直行业终端互联的多样化需求，连接万物，构建社会经济数字化转型的基石。深圳电信联合华为实现5G 独立组网（SA）规模部署今年10月深圳电信联合华为公司实现5G 独立组网（SA）规模部署，已在南山双创基地、福田、宝安等多个区域形成连片覆盖，并先后开展了智慧警务、远程驾驶等垂直行业应用创新孵化。在试验网区域内，精品线路平均速率达到1.2Gbps，峰值速率超过2Gbps ，使用独立组网架构大幅降低了网络端到端时延，用户体验相比4G提升10倍。现场参观者与全新5G应用互动成为本届高交会亮点之一。高交会参观者现场体验全新5G应用在试验网中还完成中国电信首个5G数字化室内覆盖试验，通过华为Lampsite室内覆盖场景解决方案解决5G频谱深度覆盖不足问题，实现了单用户下载速率达到1.45Gbps，下载一部高清电影只需不到10秒钟。首个5G数字化室分开通，预示着数字化室分全光架构时代将全面开启。华为将继续助力电信充分发挥5G技术、产品及产业投入的优势，联合创新，促进网络技术与产业应用紧密结合，实现领域新业务的验证探索，开展规模试验，推进在2020年实现5G商用。</w:t>
              <w:br/>
            </w:r>
          </w:p>
        </w:tc>
        <w:tc>
          <w:tcPr>
            <w:tcW w:type="dxa" w:w="4320"/>
          </w:tcPr>
          <w:p>
            <w:r>
              <w:t>5G will turn connectivity into a platform. With 5G, wireless access networks will go beyond pipe, providing seamless, ubiquitous, and limitless connectivity for all people and all things.</w:t>
              <w:br/>
            </w:r>
          </w:p>
        </w:tc>
      </w:tr>
      <w:tr>
        <w:tc>
          <w:tcPr>
            <w:tcW w:type="dxa" w:w="4320"/>
          </w:tcPr>
          <w:p>
            <w:r>
              <w:t>[中国，深圳，2018年11月20日]在第二十届中国国际高新技术成果交易会期间，中国电信深圳分公司（下称：深圳电信）携手华为在现场展示5G AR (增强现实) 远程维修、5G自动巴士、智慧电网、5G智慧警务、 360°全景直播等多个5G创新应用，让参观者通过互动体验，切实感受真实5G速度。本次展示的多个5G创新应用将改变人们的生活，带来更好的体验，5G自动巴士通过回传多路高清监控视频实现远程辅助驾驶，使巴士变得更安全、更便捷；5G智慧警务使用无人机通过5G网络将现场高清图像上传至警务云，协助指挥中心叠加目标标识、行动路线、行动区域等增强现实信息来提升警务效率。得益于5G技术的不断发展，超高速上网、海量设备连接，以及各类新业务和应用场景应运而生。同时与行业深度融合，满足垂直行业终端互联的多样化需求，连接万物，构建社会经济数字化转型的基石。深圳电信联合华为实现5G 独立组网（SA）规模部署今年10月深圳电信联合华为公司实现5G 独立组网（SA）规模部署，已在南山双创基地、福田、宝安等多个区域形成连片覆盖，并先后开展了智慧警务、远程驾驶等垂直行业应用创新孵化。在试验网区域内，精品线路平均速率达到1.2Gbps，峰值速率超过2Gbps ，使用独立组网架构大幅降低了网络端到端时延，用户体验相比4G提升10倍。现场参观者与全新5G应用互动成为本届高交会亮点之一。高交会参观者现场体验全新5G应用在试验网中还完成中国电信首个5G数字化室内覆盖试验，通过华为Lampsite室内覆盖场景解决方案解决5G频谱深度覆盖不足问题，实现了单用户下载速率达到1.45Gbps，下载一部高清电影只需不到10秒钟。首个5G数字化室分开通，预示着数字化室分全光架构时代将全面开启。华为将继续助力电信充分发挥5G技术、产品及产业投入的优势，联合创新，促进网络技术与产业应用紧密结合，实现领域新业务的验证探索，开展规模试验，推进在2020年实现5G商用。</w:t>
              <w:br/>
            </w:r>
          </w:p>
        </w:tc>
        <w:tc>
          <w:tcPr>
            <w:tcW w:type="dxa" w:w="4320"/>
          </w:tcPr>
          <w:p>
            <w:r>
              <w:t>Everything will go online. Right now, most things are offline by default, and most electronic devices are not connected. With 5G, being online and connected will become the default for everything.</w:t>
              <w:br/>
            </w:r>
          </w:p>
        </w:tc>
      </w:tr>
      <w:tr>
        <w:tc>
          <w:tcPr>
            <w:tcW w:type="dxa" w:w="4320"/>
          </w:tcPr>
          <w:p>
            <w:r>
              <w:t>[中国，深圳，2018年11月20日]在第二十届中国国际高新技术成果交易会期间，中国电信深圳分公司（下称：深圳电信）携手华为在现场展示5G AR (增强现实) 远程维修、5G自动巴士、智慧电网、5G智慧警务、 360°全景直播等多个5G创新应用，让参观者通过互动体验，切实感受真实5G速度。本次展示的多个5G创新应用将改变人们的生活，带来更好的体验，5G自动巴士通过回传多路高清监控视频实现远程辅助驾驶，使巴士变得更安全、更便捷；5G智慧警务使用无人机通过5G网络将现场高清图像上传至警务云，协助指挥中心叠加目标标识、行动路线、行动区域等增强现实信息来提升警务效率。得益于5G技术的不断发展，超高速上网、海量设备连接，以及各类新业务和应用场景应运而生。同时与行业深度融合，满足垂直行业终端互联的多样化需求，连接万物，构建社会经济数字化转型的基石。深圳电信联合华为实现5G 独立组网（SA）规模部署今年10月深圳电信联合华为公司实现5G 独立组网（SA）规模部署，已在南山双创基地、福田、宝安等多个区域形成连片覆盖，并先后开展了智慧警务、远程驾驶等垂直行业应用创新孵化。在试验网区域内，精品线路平均速率达到1.2Gbps，峰值速率超过2Gbps ，使用独立组网架构大幅降低了网络端到端时延，用户体验相比4G提升10倍。现场参观者与全新5G应用互动成为本届高交会亮点之一。高交会参观者现场体验全新5G应用在试验网中还完成中国电信首个5G数字化室内覆盖试验，通过华为Lampsite室内覆盖场景解决方案解决5G频谱深度覆盖不足问题，实现了单用户下载速率达到1.45Gbps，下载一部高清电影只需不到10秒钟。首个5G数字化室分开通，预示着数字化室分全光架构时代将全面开启。华为将继续助力电信充分发挥5G技术、产品及产业投入的优势，联合创新，促进网络技术与产业应用紧密结合，实现领域新业务的验证探索，开展规模试验，推进在2020年实现5G商用。</w:t>
              <w:br/>
            </w:r>
          </w:p>
        </w:tc>
        <w:tc>
          <w:tcPr>
            <w:tcW w:type="dxa" w:w="4320"/>
          </w:tcPr>
          <w:p>
            <w:r>
              <w:t>The world will go all cloud. Supercharged with 5G, the cloud will provide massive computing power with instant transfer speeds and near-zero lag. This will make intelligence on demand available for everyone, everywhere. New business models like Cloud X – where devices are boosted by inexhaustible cloud-based resources – will begin to emerge.</w:t>
              <w:br/>
            </w:r>
          </w:p>
        </w:tc>
      </w:tr>
      <w:tr>
        <w:tc>
          <w:tcPr>
            <w:tcW w:type="dxa" w:w="4320"/>
          </w:tcPr>
          <w:p>
            <w:r>
              <w:t>[中国，深圳，2018年11月20日]在第二十届中国国际高新技术成果交易会期间，中国电信深圳分公司（下称：深圳电信）携手华为在现场展示5G AR (增强现实) 远程维修、5G自动巴士、智慧电网、5G智慧警务、 360°全景直播等多个5G创新应用，让参观者通过互动体验，切实感受真实5G速度。本次展示的多个5G创新应用将改变人们的生活，带来更好的体验，5G自动巴士通过回传多路高清监控视频实现远程辅助驾驶，使巴士变得更安全、更便捷；5G智慧警务使用无人机通过5G网络将现场高清图像上传至警务云，协助指挥中心叠加目标标识、行动路线、行动区域等增强现实信息来提升警务效率。得益于5G技术的不断发展，超高速上网、海量设备连接，以及各类新业务和应用场景应运而生。同时与行业深度融合，满足垂直行业终端互联的多样化需求，连接万物，构建社会经济数字化转型的基石。深圳电信联合华为实现5G 独立组网（SA）规模部署今年10月深圳电信联合华为公司实现5G 独立组网（SA）规模部署，已在南山双创基地、福田、宝安等多个区域形成连片覆盖，并先后开展了智慧警务、远程驾驶等垂直行业应用创新孵化。在试验网区域内，精品线路平均速率达到1.2Gbps，峰值速率超过2Gbps ，使用独立组网架构大幅降低了网络端到端时延，用户体验相比4G提升10倍。现场参观者与全新5G应用互动成为本届高交会亮点之一。高交会参观者现场体验全新5G应用在试验网中还完成中国电信首个5G数字化室内覆盖试验，通过华为Lampsite室内覆盖场景解决方案解决5G频谱深度覆盖不足问题，实现了单用户下载速率达到1.45Gbps，下载一部高清电影只需不到10秒钟。首个5G数字化室分开通，预示着数字化室分全光架构时代将全面开启。华为将继续助力电信充分发挥5G技术、产品及产业投入的优势，联合创新，促进网络技术与产业应用紧密结合，实现领域新业务的验证探索，开展规模试验，推进在2020年实现5G商用。</w:t>
              <w:br/>
            </w:r>
          </w:p>
        </w:tc>
        <w:tc>
          <w:tcPr>
            <w:tcW w:type="dxa" w:w="4320"/>
          </w:tcPr>
          <w:p>
            <w:r>
              <w:t>Devices will be redefined. With AI support across devices, network, and the cloud, devices will go from plug and play to plug and think. They will understand users better – able to actively predict our needs, not just passively respond to commands – and interact with us in more natural ways.</w:t>
              <w:br/>
            </w:r>
          </w:p>
        </w:tc>
      </w:tr>
      <w:tr>
        <w:tc>
          <w:tcPr>
            <w:tcW w:type="dxa" w:w="4320"/>
          </w:tcPr>
          <w:p>
            <w:r>
              <w:t>[中国，深圳，2018年11月20日]在第二十届中国国际高新技术成果交易会期间，中国电信深圳分公司（下称：深圳电信）携手华为在现场展示5G AR (增强现实) 远程维修、5G自动巴士、智慧电网、5G智慧警务、 360°全景直播等多个5G创新应用，让参观者通过互动体验，切实感受真实5G速度。本次展示的多个5G创新应用将改变人们的生活，带来更好的体验，5G自动巴士通过回传多路高清监控视频实现远程辅助驾驶，使巴士变得更安全、更便捷；5G智慧警务使用无人机通过5G网络将现场高清图像上传至警务云，协助指挥中心叠加目标标识、行动路线、行动区域等增强现实信息来提升警务效率。得益于5G技术的不断发展，超高速上网、海量设备连接，以及各类新业务和应用场景应运而生。同时与行业深度融合，满足垂直行业终端互联的多样化需求，连接万物，构建社会经济数字化转型的基石。深圳电信联合华为实现5G 独立组网（SA）规模部署今年10月深圳电信联合华为公司实现5G 独立组网（SA）规模部署，已在南山双创基地、福田、宝安等多个区域形成连片覆盖，并先后开展了智慧警务、远程驾驶等垂直行业应用创新孵化。在试验网区域内，精品线路平均速率达到1.2Gbps，峰值速率超过2Gbps ，使用独立组网架构大幅降低了网络端到端时延，用户体验相比4G提升10倍。现场参观者与全新5G应用互动成为本届高交会亮点之一。高交会参观者现场体验全新5G应用在试验网中还完成中国电信首个5G数字化室内覆盖试验，通过华为Lampsite室内覆盖场景解决方案解决5G频谱深度覆盖不足问题，实现了单用户下载速率达到1.45Gbps，下载一部高清电影只需不到10秒钟。首个5G数字化室分开通，预示着数字化室分全光架构时代将全面开启。华为将继续助力电信充分发挥5G技术、产品及产业投入的优势，联合创新，促进网络技术与产业应用紧密结合，实现领域新业务的验证探索，开展规模试验，推进在2020年实现5G商用。</w:t>
              <w:br/>
            </w:r>
          </w:p>
        </w:tc>
        <w:tc>
          <w:tcPr>
            <w:tcW w:type="dxa" w:w="4320"/>
          </w:tcPr>
          <w:p>
            <w:r>
              <w:t>Experience will flow seamlessly. With existing networks, our online experience is fragmented from one scenario to another. When all things are online and cloud-based, experience and content will flow seamlessly through time, space, and devices for a truly holistic experience across all scenarios."From all angles, 5G is ready," Hu said. "It's ready to use, it's affordable, and most importantly, demand is real. Of course, there are still some barriers to 5G deployment."Ken Hu went on to discuss challenges with spectrum allocation and site deployment. Specifically, mobile operators lack spectrum resources. To help speed up deployment, Hu recommended that governments accelerate the process of harmonizing and releasing continuous bands of large-bandwidth 5G spectrum, and at a total cost lower than 4G. "In the meantime," he pointed out to mobile operators in the audience, "in addition to C-band, all bands can and will eventually be used for 5G, including 2.3 GHz and 2.6 GHz bands.""As for sites, deploying networks is expensive business," he continued. "We encourage governments to make more public resources available for site deployment. Shared utility infrastructure, such as rooftops and light poles, can help carriers cut costs and time, and can even open up new revenue streams for public utilities."He summed up his keynote by highlighting Huawei's four main innovation targets for 5G. "We believe 5G will make an important and lasting contribution to society. At Huawei, we are working hard to make 5G networks stronger, simpler, more intelligent, and more secure." This year's Global Mobile Broadband Forum starts out with two days of keynotes on a range of topics, including deep dives into new network technology and best practices in commercial 5G deployment. Breakout sessions cover topics like connected services on LTE networks, digital indoor systems, connecting the unconnected in emerging markets, network automation, and cellular vehicle-to-everything (C-V2X) networks. GSMA, a trade body that represents the interests of mobile network operators, will host a Cloud AR/VR Summit on the second day of the event. During the summit, GSMA will launch a Cloud AR/VR Forum to help operators and ecosystem partners incubate new services and applications in the 5G era. In addition to keynotes and breakout sessions, the forum features a 2,700-square-meter indoor convention hall where Huawei will showcase breakthrough network technologies like SingleRAN Pro, and next-generation applications that use the Cloud X model. Organizations like GSMA, TechUK, and the Government of the Netherlands will also have exhibits, alongside 10 different mobile operators from Europe, the Middle East, and Asia-Pacific, and 36 Huawei partners from around the globe. Outside the convention hall, there is an outdoor setup featuring the largest 5G trial network in Europe, giving attendees the opportunity to experience a live, continuous 5G experience in a moving vehicle. In the trial zone, all four of the UK's major operators – BT/EE, Three UK, Vodafone, and O2 – are working side-by-side to showcase 5G solutions for WTTx (wireless for home broadband), the Internet of Things, and connected vehicles.The Global Mobile Broadband Forum has been held every year since 2010. The purpose of the forum is to encourage more in-depth discussion and collaboration between global telecom operators, vertical industries, and other stakeholders across the value chain.</w:t>
              <w:br/>
            </w:r>
          </w:p>
        </w:tc>
      </w:tr>
      <w:tr>
        <w:tc>
          <w:tcPr>
            <w:tcW w:type="dxa" w:w="4320"/>
          </w:tcPr>
          <w:p>
            <w:r>
              <w:t>[英国，伦敦，2018年11月20日] 第九届全球移动宽带论坛今日在英国伦敦开幕。华为常务董事汪涛在主题演讲中呼吁：“人工智能时代已来，加速构建自动驾驶的移动网络。”华为常务董事汪涛发表题为“AI加速构建自动驾驶的移动网络”的主题演讲18世纪至今300余年间，世界通过三次工业革命，完成了机械化、电气化、信息化的改造，每一次变革都驱动人类社会迈向新发展纪元。今天，步入成熟增长期的人工智能技术正在将人类社会带入智能化时代，开启第四次工业革命。站在新的起点，汪涛首先回顾了华为在今年10月份发布的AI战略及全栈全场景解决方案。华为提供包括芯片、芯片使能、训练和推理框架和应用使能在内的全栈的产品和开发框架，提供包括公有云、私有云、各种边缘计算、物联网行业终端以及消费类终端等部署环境在内的全场景解决方案。5G已经照进现实，不断增长的网络复杂性给移动网络建设带来三大挑战：2G/3G/4G/5G网络四世同堂，网络管理复杂非人力所能及；Massive MIMO、异构组网等新技术与架构给网络潜能的挖掘带来巨大挑战；5G的到来扩展了移动网络业务，同时，多业务网络的用户体验管理也变得更为复杂。为应对网络复杂性的挑战，汪涛表示，我们需要将AI技术和移动网络进行深度耦合，打造最佳用户体验的移动网络，提升运营效率，实现“自动驾驶”的移动网络。自动驾驶网络不是单个产品的创新，而是系统架构和商业模式的创新。因此华为呼吁全产业要共同定义清晰的标准、牵引技术创新并指导落地。华为提出以优化业务体验和运营效率为抓手，围绕网络规划、网络部署、网络维护优化和业务发放四大工作场景，分步骤地构建自动驾驶的移动网络。与汽车逐步实现自动驾驶一样，华为围绕这四大主要工作场景，制定了特定场景辅助规划、设备自动配置、告警自动监控、基于覆盖的业务发放等12个阶段目标，并定义移动网络迈向全场景自动驾驶五级演进标准。移动网络自动驾驶是华为面向整个电信网络自动驾驶SoftCOM AI 总体架构的一部分。对于移动网络自动驾驶架构，汪涛认为，必须考虑移动网络自身的独特特点，从站点、网络和云端三个层面构筑移动网络的智能化能力。站点层面主要聚焦场景匹配、数据收集与提炼，及低时延智能算法等能力的构筑，进行实时的数据分析与短时延的智能推断。网络层面通过两个转变，即从以网元为中心的运维转变为以场景为中心的运维，以及单纯的网络管理到管理控制融合，从而获得预测、智能识别等能力，实现移动网络自动化管理和控制。云端层面落实智能模型和训练能力，实现新一代智能服务。未来，全球化的网络自动化管理经验将为运营商提供AI 模型开发与训练服务，持续开发新AI服务和升级AI模型服务，提供在线的AaaS（AI as a Service）。汪涛还特别强调，华为服务于全球400多家电信运营商，有150多张电信网络的运维经验，有近三十年的深厚积累，有一支深度理解电信网络的专家队伍，这支专家团队是我们实现移动网络自动驾驶的核心竞争力之一。移动网络自动驾驶不是一蹴而就，要分场景、分级逐步释放自动化价值。在本次全球移动宽带论坛期间，华为发布了《自动驾驶移动网络》白皮书，阐述将从基站部署、网络节能等7个子场景开始实施网络自动化。随着研究的推进，华为将持续刷新应用场景并对外公布研究成果。  “人工智能时代已来， 愿产业各方与我们携手，加速移动网络引入人工智能的步伐，创新网络管理新方式。华为以更高效率、更优性能、更敏捷业务为目标，坚持把复杂留给自己，把简单留给客户，在5G时代实现移动网络全场景自动化。” 汪涛表示。</w:t>
              <w:br/>
            </w:r>
          </w:p>
        </w:tc>
        <w:tc>
          <w:tcPr>
            <w:tcW w:type="dxa" w:w="4320"/>
          </w:tcPr>
          <w:p>
            <w:r>
              <w:t>Telcos Must Take the Lead to Speed Development of Autonomous Driving Mobile Networks with AI</w:t>
              <w:br/>
            </w:r>
          </w:p>
        </w:tc>
      </w:tr>
      <w:tr>
        <w:tc>
          <w:tcPr>
            <w:tcW w:type="dxa" w:w="4320"/>
          </w:tcPr>
          <w:p>
            <w:r>
              <w:t>华为发布面向自动驾驶移动网络的关键场景白皮书</w:t>
              <w:br/>
            </w:r>
          </w:p>
        </w:tc>
        <w:tc>
          <w:tcPr>
            <w:tcW w:type="dxa" w:w="4320"/>
          </w:tcPr>
          <w:p>
            <w:r>
              <w:t>Huawei Releases "Key Scenarios of Autonomous Driving Mobile Network"</w:t>
              <w:br/>
            </w:r>
          </w:p>
        </w:tc>
      </w:tr>
      <w:tr>
        <w:tc>
          <w:tcPr>
            <w:tcW w:type="dxa" w:w="4320"/>
          </w:tcPr>
          <w:p>
            <w:r>
              <w:t>[英国，伦敦，2018年11月20日] 今日，在伦敦举办的第九届全球移动宽带论坛期间，华为正式发布面向自动驾驶移动网络的关键场景白皮书。通过对移动网络的七大关键自动驾驶场景的识别以及五大关键自动化能力诉求分析，为移动网络自动驾驶的演进指明了方向。华为常务董事汪涛发布面向自动驾驶移动网络的关键场景白皮书当前随着网络复杂度的激增，网络走向自动化已经成为产业共识。如何加速网络自动化的进程成为了整个产业的关切。自华为发布自动驾驶网络的理念以后，白皮书借鉴汽车自动驾驶的分级理念（L0-L5），从运营商的核心运营流程出发，通过分场景的阐述与分级定义，旨在凝聚业界共识，让我们脚下的每一步都与实现全自动驾驶的梦想有效结合，及时享受自动化带来的红利，进而有效推进网络自动化的实现。白皮书首次从网络运维生命周期、数字化程度以及场景TCO贡献度三个维度进行场景化分析，识别出了移动网络的七大关键自动驾驶场景：基站部署、特性部署、网络性能监控、故障分析与处理、网络性能提升、家庭业务发放以及网络节能。运营商与产业伙伴可以参考与匹配，结合现实痛点分场景的推动网络自动化，逐步解决网络复杂性带来的OPEX问题。与此同时，白皮书首次公布了面向网络自动化需要构建的5大关键能力（POBSI模型）：可编排（Programmable）、在线化(Online)、流程桥接(Bridging)、可感知(Sensibility)、智能(Intelligence)。并且基于该能力模型针对七大关键场景进行分级定义和能力诉求分析。通过分析指出运营商需要针对不同场景构建差异化的关键能力，譬如网络性能提升场景需要构建很强的智能水平以应对移动场景的时变以及多参数之间的动态均衡，而基础部署场景的核心在于构建端到端的流程桥接能力，实现工作流的闭环自动化。汪涛认为：“自动驾驶移动网络是业界的一个全新使命，需要从架构和关键技术层面进行系统性思考和创新来支撑自动驾驶水平的持续突破。我们需要从云端（Cloud）、网络(Network)以及站点(Site)分别引入AI能力，使能全场景移动网络自动驾驶。”“华为致力于通过持续创新构建领先的ICT解决方案，坚持把复杂留给自己，把简单留给客户，愿和产业界一起推进动网络自动驾驶的进程，共同拥抱万物互联的智能世界。” 汪涛最后表示。白皮书下载链接：Download PDF携手产业合作伙伴GSMA与GTI，由华为主办的2018全球移动宽带论坛（Global Mobile Broadband Forum）于2018年11月19日-21日在英国伦敦召开，届时将邀请全球运营商客户、监管机构、垂直行业伙伴，以及媒体和分析师齐聚一堂，共议移动产业发展之道。欲了解更多详情，请参阅: 链接</w:t>
              <w:br/>
            </w:r>
          </w:p>
        </w:tc>
        <w:tc>
          <w:tcPr>
            <w:tcW w:type="dxa" w:w="4320"/>
          </w:tcPr>
          <w:p>
            <w:r>
              <w:t>[London, United Kingdom, November 20, 2018] Today at the ninth Global Mobile Broadband Forum, Huawei released a white paper titled "Key Scenarios of Autonomous Driving Mobile Network". This white paper identifies seven key autonomous-driving scenarios and analyzes five key automation capabilities required in mobile networks, inspiring the way to autonomous driving networks.David Wang, Huawei Executive Director of the Board, released "Key Scenarios of Autonomous Driving Mobile Network"As networks grow increasingly complex, network automation has become a consensus of the whole industry. Accelerating network automation becomes essential. By drawing on the concept of autonomous driving level (L0–L5), the white paper describes autonomous driving scenarios in mobile networks and defines the scenarios by level based on the operator's core operation process. The white paper builds consensus in the industry, and helps us take concrete steps to realize full autonomous driving in mobile networks and benefit from network automation in a timely manner.The white paper identifies seven key autonomous driving scenarios in mobile networks from three dimensions: network O&amp;M lifecycle, digitalization, and scenario-specific TCO contribution. The seven key scenarios include: base station deployment, feature deployment, network performance monitoring, fault analysis and handling, network performance improvement, home service provisioning, and network energy saving. Telecom operators can promote network automation based on service pain points, and gradually reduce the high OPEX caused by the sharply increasing network complexity. With further research, Huawei will continuously update autonomous driving scenarios and release the research results.This white paper also discloses five key basic capabilities (POBSI model) for network automation: Programmable, Online, Bridging, Sensibility, and Intelligence. It points out that telecom operators need to build different capabilities for different scenarios. For example, to improve network performance, the mobile network must be highly intelligent to face the time-varying mobile scenarios and the dynamic balance among multiple parameters. However, the key in base station deployment scenarios is the E2E bridging to realize closed-loop workflow automation."Building autonomous driving networks is a new mission in the MBB industry. We need to innovate the architecture and key technologies to achieve continuous breakthrough in automation. We need to introduce AI capabilities from Cloud, Network, and Site to enable all-scenario autonomous driving in mobile networks," said Wang.Wang concluded, "Huawei is committed to developing leading ICT solutions through continuous innovation, and taking complexity itself while creating simplicity for our customers. Together, we will promote autonomous driving in mobile networks and embrace a fully connected, intelligent world."For more details about the white paper, please visit: Download PDFTogether with industry partners GSMA and GTI, the 2018 Global Mobile Broadband Forum hosted by Huawei will be held in London, UK on November 19-21, 2018, when global operators, regulators, and vertical operators will be invited. Industry partners, as well as media and analysts gathered to discuss the development of the mobile industry. For more details, please see: Link</w:t>
              <w:br/>
            </w:r>
          </w:p>
        </w:tc>
      </w:tr>
      <w:tr>
        <w:tc>
          <w:tcPr>
            <w:tcW w:type="dxa" w:w="4320"/>
          </w:tcPr>
          <w:p>
            <w:r>
              <w:t>[英国，伦敦，2018年11月20日] 华为联合英国运营商Three UK基于C-Band商用100 MHz频谱现场展示5G家庭带宽。极具变革意义的5G业务终成现实。该展示于今日在伦敦举行的2018年华为全球移动宽带论坛上亮相，使用华为最新家庭宽带路由器——全球首个5G商用终端，为与会者提供云游戏、4K视频直播等超高速5G带宽服务。全球首个5G商用终端：5G CPE5G家庭宽带预计可为单个用户提供2 Gbps的峰值下载速率以及1 Gbps的平均下载速率。早在今年，华为与Three公司进行了预商用网络联合测试，成功验证5G的高速率能力。华为将继续与Three公司合作，在英国人口密集的城区、火车站等地进一步推动5G业务测试，为2019年的5G全面商用奠定基础。华为5G产品线总裁杨超斌表示：“今天的5G展示体现了技术发展为家庭宽带市场带来的新机遇。华为将继续与英国Three合作，为消费者提供市场领先的5G商业应用。”</w:t>
              <w:br/>
            </w:r>
          </w:p>
        </w:tc>
        <w:tc>
          <w:tcPr>
            <w:tcW w:type="dxa" w:w="4320"/>
          </w:tcPr>
          <w:p>
            <w:r>
              <w:t>[London, UK, November 20, 2018] Huawei and Three UK today showcased a 5G home broadband demonstration using Three UK’s 100MHz C-Band spectrum at the 2018 Huawei Mobile Broadband Forum, bringing to life the transformative capability of 5G services.The demonstration leverages Huawei’s latest home broadband routers – the first 5G commercial terminals in the world – to allow forum attendees to experience ultra-high-speed 5G broadband services, such as cloud gaming and 4K video streaming.  The first 5G commercial terminals in the world: 5G CPEThe service is expected to deliver a maximum download speed of 2 Gbps, with an average of 1 Gbps for a single user. This follows the successful pre-commercial network tests that Huawei and Three conducted earlier this year. Huawei will continue to work with Three to conduct further 5G service tests in the UK, which are expected to be released to the public in densely-populated urban areas and train stations, paving the way for the full commercial use of 5G networks in 2019.Yang Chaobin, President of Huawei 5G Product Line, said, "The 5G trials we carried out today demonstrate the opportunity this technology brings to the home broadband market. Huawei will continue to work with Three UK to bring customers more market-leading commercial applications of 5G".</w:t>
              <w:br/>
            </w:r>
          </w:p>
        </w:tc>
      </w:tr>
      <w:tr>
        <w:tc>
          <w:tcPr>
            <w:tcW w:type="dxa" w:w="4320"/>
          </w:tcPr>
          <w:p>
            <w:r>
              <w:t>华为发布VP Master专业服务方案 帮助运营商高效扩容</w:t>
              <w:br/>
            </w:r>
          </w:p>
        </w:tc>
        <w:tc>
          <w:tcPr>
            <w:tcW w:type="dxa" w:w="4320"/>
          </w:tcPr>
          <w:p>
            <w:r>
              <w:t>Huawei Releases VP Master to Empower Efficient Capacity Expansion</w:t>
              <w:br/>
            </w:r>
          </w:p>
        </w:tc>
      </w:tr>
      <w:tr>
        <w:tc>
          <w:tcPr>
            <w:tcW w:type="dxa" w:w="4320"/>
          </w:tcPr>
          <w:p>
            <w:r>
              <w:t>[英国，伦敦，2018年11月19日] 在2018年全球移动宽带论坛上，华为正式发布专业服务方案Value Package Master（VP Master）帮助运营商网络容量提升。VP Master通过机器学习辅助的专业服务，按场景精准部署软件特性和优化参数，快速提升网络容量。该方案已经实现在UMTS网络的预商用，可助力新兴市场的UMTS网络扩容，亦为网络向4.5G/5G演进打下坚实基础。持续增长的用户DOU带来移动网络提升容量的诉求，常见的容量提升手段有软件优化、增加载波、增加站点三种方式。其中，软件优化虽然交付快，但必须进行场景化匹配。不同的场景对于软件特性和特性参数设置不尽相同；即便同一个站点，在一天的不同时间，场景都会发生变动。随着站点数量的增多，识别站点场景，匹配软件特性和参数优化就变成了一项复杂的工程，超出了传统人工可以实施的能力范围。统计显示，移动网络的软件特性开通率低于20%，软件优化的能力并没有得到最大化的发挥。华为VP Master专业服务，将300多张特性部署和参数调优的经验输入GenexCloud平台，形成一个持续更新的专家经验库，以机器学习技术进行辅助分析，定义网络众多场景。然后对现网站点进行特征提取、场景聚类、拟合回归等处理，实时为每个站推荐最合适的特性和参数，支撑服务人员的部署。同时，各个站点在完成软件特性部署后，网络侧迭代优化特性参数，确保软件特性在场景变化中始终保持性能最优。华为VP Master专业服务突破了软件优化的效率瓶颈，使得特性部署和优化可以规模化、实时进行。该方案在南非等地商用网络进行验证， UMTS网络容量提升幅度达30%。HUAWEI SmartCare® CEM领域总经理刘锋表示：“华为持续以创新帮助运营商降低网络成本。我们很高兴看到VP Master服务在UMTS网络中成功应用，提升网络优化效率。伴随自动化技术的成熟，通过专业服务和软件配合提升容量的方案，必会成为运营商提升网络性能的重要选择之一。”携手产业合作伙伴GSMA与GTI，由华为主办的2018全球移动宽带论坛（Global Mobile Broadband Forum）将于2018年11月19日-21日在英国伦敦召开，届时将邀请全球运营商客户、监管机构、垂直行业伙伴，以及媒体和分析师齐聚一堂，共议移动产业发展之道。欲了解更多详情，请参阅:  链接</w:t>
              <w:br/>
            </w:r>
          </w:p>
        </w:tc>
        <w:tc>
          <w:tcPr>
            <w:tcW w:type="dxa" w:w="4320"/>
          </w:tcPr>
          <w:p>
            <w:r>
              <w:t>[London, UK, November 19, 2018] During the 2018 Global MBB Forum, Huawei formally released its Value Package Master (VP Master), a professional service solution designed to enable global carriers to increase network capacity. Leveraging the advantages of machine learning, this solution allows for a quick capacity expansion through accurate scenario-specific feature deployment and parameter optimization. So far, this solution has been put into pre-commercial use in UMTS networks, helping carriers in emerging markets expand UMTS capacity while laying a solid foundation for transitioning networks to 4.5G and 5G.Continuously growing DOU requires mobile networks to boost their capacity, which is commonly based on adding sites or carriers and applying software-based optimization. Software-based optimization supports quick delivery, but requires accurate scenario-specific match. Scenarios may vary vastly in desired features and feature parameter settings, and they are likely to change over time within a day at the same sites. With a surging number of sites on mobile networks, it is a complicated and challenging mission to match site scenarios with desired features and feature parameters. In most cases, this mission is totally beyond the reach of existing solutions that are based on manual operations. Statistics show that the feature activation rate is below 20% on mobile networks, indicating software-based optimization fails to achieve the greatest potential. Huawei's VP Master takes advantages of the abundant experience with feature deployment and parameter optimization of over 300 networks. Benefiting from an expert library created by logging such experience onto the GenexCloud, VP Master is able to define a broad category of scenarios for network deployments based on the powerful features of machine learning. With the detailed characteristics extracted for a target site during a deployment, this solution groups the scenario into an appropriate category and then provides recommended features and parameter settings that are the most suitable to this scenario through fitted regression. After the features are deployed at the site, this solution proceeds with iterative optimization of feature parameters on the network side to bring a full play to the performance of the features. This solution breaks down the barrier of low efficiency in software-based optimization and enables scaled, real-time feature deployment and optimization. It has already been successfully verified in the commercial networks in a number of countries, South Africa included, concluding that it can deliver a 30% capacity increase in UMTS networks. Liu Feng, General Manager of Huawei's SmartCare® CEM Domain, said: "We are dedicated to working closely with our customers and partners to reduce mobile network costs through constant innovation. We are happy to see that VP Master has been successfully used in UMTS networks to help raise the efficiency of network optimization. With maturing automated processing, combining software-based optimization with professional services will be essential for carriers to improve network performance."The 9th Global Mobile Broadband Forum will be hosted by Huawei with our industry partners GSMA and GTI in London during November 19th-21st, 2018. This annual event gathers operators, regulators, vertical industry partners, media, and analysts from around the world to shape the future of the mobile industry. For more information, please visit us online at:  Link.</w:t>
              <w:br/>
            </w:r>
          </w:p>
        </w:tc>
      </w:tr>
      <w:tr>
        <w:tc>
          <w:tcPr>
            <w:tcW w:type="dxa" w:w="4320"/>
          </w:tcPr>
          <w:p>
            <w:r>
              <w:t>华为主导立项的“智慧城市 设备联接管理与服务平台”国家标准正式启动</w:t>
              <w:br/>
            </w:r>
          </w:p>
        </w:tc>
        <w:tc>
          <w:tcPr>
            <w:tcW w:type="dxa" w:w="4320"/>
          </w:tcPr>
          <w:p>
            <w:r>
              <w:t>Huawei Releases VP Master to Empower Efficient Capacity Expansion</w:t>
              <w:br/>
            </w:r>
          </w:p>
        </w:tc>
      </w:tr>
      <w:tr>
        <w:tc>
          <w:tcPr>
            <w:tcW w:type="dxa" w:w="4320"/>
          </w:tcPr>
          <w:p>
            <w:r>
              <w:t>华为海洋MARS项目海缆登陆罗德里格斯岛</w:t>
              <w:br/>
            </w:r>
          </w:p>
        </w:tc>
        <w:tc>
          <w:tcPr>
            <w:tcW w:type="dxa" w:w="4320"/>
          </w:tcPr>
          <w:p>
            <w:r>
              <w:t>Huawei Marine's MARS Cable Finally Reaches Rodrigues Island</w:t>
              <w:br/>
            </w:r>
          </w:p>
        </w:tc>
      </w:tr>
      <w:tr>
        <w:tc>
          <w:tcPr>
            <w:tcW w:type="dxa" w:w="4320"/>
          </w:tcPr>
          <w:p>
            <w:r>
              <w:t>[中国，天津，2018年11月19日] 华为海洋网络有限公司和电讯盈科环球业务有限公司(PCCW Global)今日联合宣布，MARS海缆登陆罗德里格斯岛，海上施工顺利完成。MARS海缆项目是首条连接毛里求斯和罗德里格斯岛的海缆系统，建成后将为罗德里格斯岛提供海量带宽，让岛上居民和旅游人们可以在互联网上自由冲浪。MARS项目采用华为海洋最先进的100G波分传输技术，系统设计容量16Tbps。尽管面临11月季风季节的挑战，华为海洋顺利进行了730公里系统的海上施工计划，确保提前完成为罗德里格斯岛提供高速带宽，让居民和游客都能获得互联网和数字经济带来的好处。据悉，MARS海缆系统建成后，将及时解决罗德里格斯对外通信速率慢、费用高且信号不稳定的问题，支撑该地区旅游业的蓬勃发展并满足当地居民及企业未来25年内的带宽需求。MARS项目海缆登陆罗德里格斯岛庆典电讯盈科环球业务有限公司环球数据业务高级销售副总裁Frederick Chui强调：“尽管传统上服务无法得到满足，非洲现在是青年人口增长最迅速的国家，并且整个大陆与邻近区域和岛屿的联通性不断加强。通过MARS项目将罗德里格斯和毛里求斯的主要岛屿联接在一起将为该地区带来巨大的经济效益,这也体现了我们致力于通过在非洲建立基础设施来支持和发展非洲新兴的数字经济的承诺。"华为海洋交付副总裁Jas Dhooper表示：“今天我很荣幸参加MARS海缆项目海缆登陆典礼，华为海洋非常荣幸与电讯盈科环球业务有限公司合作来改善当地的网络联接和用户体验。华为海洋将持续提供行业领先的技术和高质量的服务能力来助力这个项目顺利交付使用。”</w:t>
              <w:br/>
            </w:r>
          </w:p>
        </w:tc>
        <w:tc>
          <w:tcPr>
            <w:tcW w:type="dxa" w:w="4320"/>
          </w:tcPr>
          <w:p>
            <w:r>
              <w:t>[Tianjin, China, November 19, 2018] Huawei Marine and PCCW Global today announced that the submarine cable used in the MARS project has landed on Rodrigues Island, an outer island that forms part of Mauritius. The MARS project is the first submarine cable system to connect the islands of Mauritius and Rodrigues. The MARS project uses Huawei's advanced 100G WDM transmission technology to provide a system design capacity of 16 Tbps. Despite the challenges associated with the November monsoon season, Huawei Marine advanced the implementation program of the 730km system, to ensure completion ahead of schedule and provided Rodrigues’ with high-speed bandwidth, allowing both residents and tourists much needed access to the Internet and benefits of the digital economy. The successful system completion will significantly advance the island’s existing high-cost, low bandwidth satellite based communications system and further facilitate Rodrigues’ booming tourism industry.Cable Landing Ceremony of the MARS Fibre Optic CableFrederick Chui, Senior Vice President, Global Data Sales and Presales of PCCW Global, emphasizes: "Despite being traditionally underserved, Africa has the fastest-growing youth population in the world and a constantly increasing appetite for connectivity across both the continent and its neighboring islands. The linking of Rodrigues to the main island of Mauritius through the MARS project will result in substantial economic benefit and demonstrates PCCW Global’ s long-standing commitment to building infrastructure in Africa to support and grow the continent's emerging digital economy.”Jas Dhooper, Vice President of Delivery, Huawei Marine, said: "It is my pleasure today to be present at the landing ceremony for the MARS Submarine Cable. Huawei Marine is honored to partner with PCCW Global to improve network connectivity and the end-user experience on Rodrigues Island. Huawei Marine will continue to provide high-quality service delivery capabilities and industry leading technology to ensure the successful completion of this project."</w:t>
              <w:br/>
            </w:r>
          </w:p>
        </w:tc>
      </w:tr>
      <w:tr>
        <w:tc>
          <w:tcPr>
            <w:tcW w:type="dxa" w:w="4320"/>
          </w:tcPr>
          <w:p>
            <w:r>
              <w:t>华为5G核心网荣获“5G先锋”全球电信大奖</w:t>
              <w:br/>
            </w:r>
          </w:p>
        </w:tc>
        <w:tc>
          <w:tcPr>
            <w:tcW w:type="dxa" w:w="4320"/>
          </w:tcPr>
          <w:p>
            <w:r>
              <w:t>Huawei’s 5G Core Network Solution Wins ‘Advancing the Road to 5G’ Award</w:t>
              <w:br/>
            </w:r>
          </w:p>
        </w:tc>
      </w:tr>
      <w:tr>
        <w:tc>
          <w:tcPr>
            <w:tcW w:type="dxa" w:w="4320"/>
          </w:tcPr>
          <w:p>
            <w:r>
              <w:t>[中国，深圳，2018年11月16日] 11月15日，上汽通用五菱汽车股份有限公司（以下简称上汽通用五菱）与华为签署了战略合作框架协议。双方将本着互惠共赢的原则，充分发挥华为在工业物联网、云计算、大数据、5G等方面的核心技术优势，共同推动柳州在汽车领域的智能网联转型。柳州市市委常委、市人民政府副市长王伟，柳州市科学技术局副局长石继宏，上汽通用五菱总经理沈阳，上汽通用五菱副总经理练朝春，华为董事、战略Marketing总裁徐文伟，华为汽车行业解决方案部总经理何利扬，华为公司广西总经理赵蕊出席本次签约仪式。签署仪式现场上汽通用五菱总经理沈阳表示：“汽车产业正在重构和转型升级，智能化、网联化、电动化是未来汽车行业发展的重要方向，上汽通用五菱在这些方面已有一定技术和经验积累，希望今后能与华为进行深度合作，共同探索汽车行业智能化转型。”华为董事、战略Marketing总裁徐文伟说：“车联网是未来汽车和交通行业数字化转型的基础。通信和汽车融合，实现车路协同；通信和交通融合，实现道路基础设施的数字化升级；车与人、车与车、车与路、人车路云的实时精准协同交互，实现聪明的路和智能的车，这些都是满足辅助驾驶及面向自动驾驶的关键路径。华为将与上汽通用五菱展开全面战略合作，为用户提供卓越的智能汽车产品和服务。同时，华为将充分发挥在ICT领域的技术优势，与上汽通用五菱在汽车行业的深厚积累相结合，加速推动柳州创新发展。”签署仪式现场合影为进一步落实双方战略合作，双方将在智能化转型方面展开深入研究与合作，将ICT技术与智能网联汽车深度融合，并积极探讨用户、生态和产业链融合等领域的合作，共同推动中国智能网联汽车产业化进程。此外，双方还将在工业互联网、智慧园区和ICT基础设施等领域继续展开深度合作，加速布局柳州智能车联网。</w:t>
              <w:br/>
            </w:r>
          </w:p>
        </w:tc>
        <w:tc>
          <w:tcPr>
            <w:tcW w:type="dxa" w:w="4320"/>
          </w:tcPr>
          <w:p>
            <w:r>
              <w:t>Huawei’s 5G Core Network Solution Wins ‘Advancing the Road to 5G’ Award</w:t>
              <w:br/>
            </w:r>
          </w:p>
        </w:tc>
      </w:tr>
      <w:tr>
        <w:tc>
          <w:tcPr>
            <w:tcW w:type="dxa" w:w="4320"/>
          </w:tcPr>
          <w:p>
            <w:r>
              <w:t>华为获得全球首个微模块产品PUE测试证书</w:t>
              <w:br/>
            </w:r>
          </w:p>
        </w:tc>
        <w:tc>
          <w:tcPr>
            <w:tcW w:type="dxa" w:w="4320"/>
          </w:tcPr>
          <w:p>
            <w:r>
              <w:t>Huawei’s 5G Core Network Solution Wins ‘Advancing the Road to 5G’ Award</w:t>
              <w:br/>
            </w:r>
          </w:p>
        </w:tc>
      </w:tr>
      <w:tr>
        <w:tc>
          <w:tcPr>
            <w:tcW w:type="dxa" w:w="4320"/>
          </w:tcPr>
          <w:p>
            <w:r>
              <w:t>[南非，开普敦，2018年11月15日]11月14日，华为云在2018年南非通信展览会（Africa Com 2018）上宣布华为云南非大区开服，将于12月底正式上线提供云服务。华为云是全球首个在非洲设立本地数据中心提供服务的公有云服务提供商。首期，华为云在南非约翰内斯堡本地数据中心部署大区，向南非及周边国家提供更低时延、安全可靠的云服务。华为云发布非洲合作伙伴计划南非邮电部总司长Robert Nkuna 在活动上表示： “作为南非优秀的科技合作伙伴，华为将最先进的技术带入我们国家。华为云的发布正值南非令人振奋的发展时期，比如，南非正在加大技术培训方面的投入。我们将携手华为将云技术相关的技能传递给南非乃至非洲其他国家的本地人才。我们相信，和华为这样的伙伴合作将加速我们国家的发展。”华为南部非洲地区部总裁李鹏表示：“华为已进入非洲20年，业务遍布非洲，与非洲国家一起成长。这使得我们对非洲市场有更深刻的了解，能够更好满足本地客户的现实和潜在需求。南非是世界上最具活力和潜力的国家之一，希望通过云这一使能力量充分释放南非乃至非洲的巨大发展潜力。”“华为云用在线的方式将华为30多年在ICT基础设施领域的技术积累和产品开放给全球客户，提供稳定可靠、安全可信、可持续创新的云服务。”华为云BU副总裁邓涛表示，“展望未来，非洲政府、企业和行业也可以应用华为云提供的云计算、人工智能等创新技术和服务，实现‘蛙跳式’发展，一步跳入云和智能的时代。华为云南非大区开服，将帮助非洲政府、运营商、金融、能源、农业、中小企业、技术合作伙伴实现跨越式发展，构建万物互联的智能非洲。”发布会上，华为云还发布了非洲合作伙伴计划，Altron、ATOS、BCX、Datacentrix、EOH、Gijima、Stortech、TCM、Tech Mahindra、T-systems、XON等本地渠道合作伙伴参加了合作仪式。基于华为云的PaaS平台——InTouch Aggregator 平台也在会上发布，该平台旨在连接运营商，开放电信能力，使能OTT，共建华为云生态。2018年，华为云和伙伴已在中国、东南亚、欧洲、俄罗斯、拉美、非洲完成全球布局，在全球22个地理区域、37个可用区提供云服务，助力众多行业客户商业成功，例如标致雪铁龙集团、桑坦德银行、欧洲核子研究机构CERN、智利第一大零售商Falabella，阿根廷最大的物流公司Andreani等。</w:t>
              <w:br/>
            </w:r>
          </w:p>
        </w:tc>
        <w:tc>
          <w:tcPr>
            <w:tcW w:type="dxa" w:w="4320"/>
          </w:tcPr>
          <w:p>
            <w:r>
              <w:t>HUAWEI CLOUD Unveils in South Africa, Enabling to Build a Fully Connected Intelligent Africa</w:t>
              <w:br/>
            </w:r>
          </w:p>
        </w:tc>
      </w:tr>
      <w:tr>
        <w:tc>
          <w:tcPr>
            <w:tcW w:type="dxa" w:w="4320"/>
          </w:tcPr>
          <w:p>
            <w:r>
              <w:t>[南非，开普敦，2018年11月15日]11月14日，华为云在2018年南非通信展览会（Africa Com 2018）上宣布华为云南非大区开服，将于12月底正式上线提供云服务。华为云是全球首个在非洲设立本地数据中心提供服务的公有云服务提供商。首期，华为云在南非约翰内斯堡本地数据中心部署大区，向南非及周边国家提供更低时延、安全可靠的云服务。华为云发布非洲合作伙伴计划南非邮电部总司长Robert Nkuna 在活动上表示： “作为南非优秀的科技合作伙伴，华为将最先进的技术带入我们国家。华为云的发布正值南非令人振奋的发展时期，比如，南非正在加大技术培训方面的投入。我们将携手华为将云技术相关的技能传递给南非乃至非洲其他国家的本地人才。我们相信，和华为这样的伙伴合作将加速我们国家的发展。”华为南部非洲地区部总裁李鹏表示：“华为已进入非洲20年，业务遍布非洲，与非洲国家一起成长。这使得我们对非洲市场有更深刻的了解，能够更好满足本地客户的现实和潜在需求。南非是世界上最具活力和潜力的国家之一，希望通过云这一使能力量充分释放南非乃至非洲的巨大发展潜力。”“华为云用在线的方式将华为30多年在ICT基础设施领域的技术积累和产品开放给全球客户，提供稳定可靠、安全可信、可持续创新的云服务。”华为云BU副总裁邓涛表示，“展望未来，非洲政府、企业和行业也可以应用华为云提供的云计算、人工智能等创新技术和服务，实现‘蛙跳式’发展，一步跳入云和智能的时代。华为云南非大区开服，将帮助非洲政府、运营商、金融、能源、农业、中小企业、技术合作伙伴实现跨越式发展，构建万物互联的智能非洲。”发布会上，华为云还发布了非洲合作伙伴计划，Altron、ATOS、BCX、Datacentrix、EOH、Gijima、Stortech、TCM、Tech Mahindra、T-systems、XON等本地渠道合作伙伴参加了合作仪式。基于华为云的PaaS平台——InTouch Aggregator 平台也在会上发布，该平台旨在连接运营商，开放电信能力，使能OTT，共建华为云生态。2018年，华为云和伙伴已在中国、东南亚、欧洲、俄罗斯、拉美、非洲完成全球布局，在全球22个地理区域、37个可用区提供云服务，助力众多行业客户商业成功，例如标致雪铁龙集团、桑坦德银行、欧洲核子研究机构CERN、智利第一大零售商Falabella，阿根廷最大的物流公司Andreani等。</w:t>
              <w:br/>
            </w:r>
          </w:p>
        </w:tc>
        <w:tc>
          <w:tcPr>
            <w:tcW w:type="dxa" w:w="4320"/>
          </w:tcPr>
          <w:p>
            <w:r>
              <w:t>[Cape Town, South Africa, November 15, 2018] HUAWEI CLOUD, the cloud-computing services of Huawei, announced it had unveiled a new region in South Africa at AfricaCom 2018 on November 14, making the company the world's first cloud service provider that operates a local data center to provide cloud services in Africa.Huawei Cloud South Africa region will start providing cloud services at the end of this year, allowing organizations operating inside South Africa and its neighboring countries to access lower-latency, reliable, and secure cloud services, such as Elastic Cloud Server (ECS), Elastic Volume Service (EVS), and Object Storage Service (OBS). Huawei Cloud also indicated a plan to unveil more new regions in Africa. Huawei Cloud unveils South Africa Partner Program. Director-General, National Department of Telecommunications and Postal Services, South Africa Mr. Robert Nkuna said: “Huawei has been a great technology partner to our country and they have regularly brought cutting edge technologies to our shores. The launch of the Huawei Cloud is taking place in an exciting period in our country. For an example we are investing in skills development with numerous partners. We'll engage Huawei to transfer cloud technology skills to SA and the continent. We are convinced that we can fast track our development if we work in partnership with other stakeholders.”Li Peng, President of Huawei Southern Africa Region, said:” Huawei has been operating in Africa for 20 years, contributing to social and economic development and enriching African people's lives with its ICT solutions and services. We have in-depth understanding of African market and is capable of better meeting customers’ current and potential needs. South Africa is one of the most diverse and promising emerging markets globally with tremendous potential. With cloud services, we are aiming to unleash the latent capacity by introducing cloud computing, one of key engines drive the growth in this era.”Edward Deng, Vice President of Huawei Cloud Business Unit, commented, “With over 30 years of technical accumulation in ICT infrastructure and products, Huawei provides reliable, secure, and sustainable cloud services to customers worldwide. Looking forward, Huawei Cloud's innovative technologies and services, such as cloud computing and artificial intelligence, will help African governments, carriers, and enterprises in a variety of industries such as finance, energy, agriculture, to leapfrog to a fully-connected, intelligent era.”In the event, Huawei Cloud released the Africa Partnership Program with local channel partners, such as Altron, ATOS, BCX, Datacentrix, EOH, Gijima, StorTech, TCM,  Tech Mahindra, T-systems and  XON. In additional, Huawei also launched InTouch Aggregator, a PaaS platform powered on HUAWEI CLOUD, which helps connect carriers, open up telecom capabilities, enable OTT, and build up the cloud ecosystem. With over 30 years of technical accumulation in ICT infrastructure and products, Huawei provides reliable, secure, and sustainable cloud services to customers worldwide. Huawei Cloud and its partners' global reach cover Southeast Asia, Europe, Latin America, Russia, Africa, and China, with 22 regions and 37 availability zones. A growing number of organizations, such as Groupe PSA, Santander Bank, European Organization for Nuclear Research (CERN), Falabella, and Andreani, have chosen Huawei Cloud and partners, thanks to their cutting-edge technologies and professional local technical support.</w:t>
              <w:br/>
            </w:r>
          </w:p>
        </w:tc>
      </w:tr>
      <w:tr>
        <w:tc>
          <w:tcPr>
            <w:tcW w:type="dxa" w:w="4320"/>
          </w:tcPr>
          <w:p>
            <w:r>
              <w:t>华为获得全球首个微模块产品PUE测试证书</w:t>
              <w:br/>
            </w:r>
          </w:p>
        </w:tc>
        <w:tc>
          <w:tcPr>
            <w:tcW w:type="dxa" w:w="4320"/>
          </w:tcPr>
          <w:p>
            <w:r>
              <w:t>Huawei Obtains World’s First PUE Test Certificate for  Indoor Modular Data Center Product</w:t>
              <w:br/>
            </w:r>
          </w:p>
        </w:tc>
      </w:tr>
      <w:tr>
        <w:tc>
          <w:tcPr>
            <w:tcW w:type="dxa" w:w="4320"/>
          </w:tcPr>
          <w:p>
            <w:r>
              <w:t>[中国，西安，2018年11月15日] 第四届数据中心基础设施峰会在西安成功召开，会上， TGG（中国）副主席张松和中国信息通信研究院云大所高级业务主管、TGG（中国）测试工作组组长王月，为华为颁发了全球首个微模块产品PUE测试证书。此次证书的颁发，不仅标志着微模块数据中心的PUE测试标准正式落地，更意味着数据中心PUE的测试向标准化和规范化迈出了重要一步。 TGG（中国）副主席张松（左），华为模块化数据中心领域总经理吕艺行（中）和中国信息通信研究院云大所高级业务主管、TGG（中国）测试工作组组长王月（右）TGG为全球性非盈利组织，是全球数据中心行业提高资源利用率的引领者，致力于开发通用的能耗技术标准、测量方法、处理流程及新型技术，力求提升数据中心管理方面的能源效率。其最著名的贡献是定义PUE并成为全球广泛认可的评价数据中心能源效率的指标。此次测试由中国信通院云大所数据中心研究部完成，测试对象为华为微模块产品FusionModule2000，是华为针对中小型数据中心推出的微模块数据中心产品，具体配置为：风冷微模块、IT机柜数量12个、单柜功率5kW、不间断电源和电池柜入列、不间断电源冗余配置N+1、空调冗余配置N+1。除了卓越的产品性能，FusionModule2000结合了华为在AI领域的技术积累，将AI技术融入微模块产品内核，在保障数据中心可靠性的同时，大大降低了系统能耗。为确保PUE测试结果的准确性、公允性和可比性，微模块产品PUE测试需要在TGG（中国）认可的测试实验环境下进行，此前，华为西安研究所2＃实验室已通过了TGG（中国）的认可。在三天的测试过程中，测试人员依照《微模块产品 PUE 测试规范》（TGGCTS001-2018）进行检测，在实验室中模拟了微模块在-5℃到35℃ 温度范围内5种不同环境工况，并测试了每种工况下四种不同负载率的PUE数值，经过二十次严格的测试，最终得出华为FusionModule2000微模块全年PUE值低至1.245，达到 TGG（中国）认可节能产品标准，且均低于工信部对绿色数据中心PUE要求（&lt;1.4）。全年PUE值是基于北京地区环境温度，并采用温度归一法进行加权平均得出。为什么华为敢做“第一个吃螃蟹的人”？华为致力于为用户提供绿色、高效、可靠的数据中心能源解决方案，引导行业健康发展。此前华为全程参与测试规范的编制，为标准的落地提供了有力的支持；同时华为西安研究所实验环境依据《微模块产品PUE测试规范》（TGGCTS001-2018）及《能效测试实验环境认证流程-微模块产品PUE测试》的要求，于2018年11月11日通过认证，成为全球首个通过TGG（中国）认证的微模块产品PUE测试环境。本次微模块产品PUE证书的颁布，进一步规范了微模块产品PUE的认证，为行业微模块产品PUE的认证提供了借鉴和示范。未来，华为将持续创新，携手合作伙伴、行业协会，共同促进行业健康发展。</w:t>
              <w:br/>
            </w:r>
          </w:p>
        </w:tc>
        <w:tc>
          <w:tcPr>
            <w:tcW w:type="dxa" w:w="4320"/>
          </w:tcPr>
          <w:p>
            <w:r>
              <w:t>[Xi’an, China, November 15, 2018] Huawei was presented with the world’s first PUE (Power Usage Efficiency) test certificate for an indoor modular data center product at the Fourth Data Center Facility Summit. The certificate, which was presented by Zhang Song, TGG(China) Vice Chairman and Wang Yue, Senior Business Director from CAICT (the China Academy of Information and Communications Technology) and the TGG Test Team leader, marks the formal implementation of the PUE test standard for indoor modular data center products and is an important step towards standardizing the PUE data center test.Zhang Song (left), Vice Chairman of TGG (China), Lv Yihang (middle), General Manager of Huawei's Modular Data Center, and Wang Yue(right) , Senior Business Director from CAICT (the China Academy of Information and Communications Technology) and TGG Test Team leaderTGG is a global NGO that leads the improvement of energy efficiency in data centers and business computing ecosystems. It is committed to developing common energy consumption technology standards, measurement methods and new technologies. TGG’s best known contribution to the industry, PUE, has been accepted as a common indicator to evaluate data center energy efficiency.This test was conducted by the CAICT Yunda Data Center Research Department using the  Huawei FusionModule2000 is tested. Huawei FusionModule2000 is a micro modular center product designed for small and medium-sized data centers. The configuration involved in the test is: air-cooled indoor micro modular data center with 12 IT racks and power density of 5kW/rack. The UPS and battery cabinets are installed inside the FusionModule2000. It is with the power redundancy of N+1 and the air-conditioner redundancy of N+1. In addition to excellent product performance, FusionModule2000 adds Huawei's AI expertise into the product development, which greatly reduces the system energy consumption and ensure the reliability of the data center.In order to ensure the accuracy, fairness and comparability of the test result, the PUE test was conducted in the environment recognized by TGG (China). The Huawei laboratory in the Xi’an R&amp;D Center was verified by TGG (China) before the PUE test. During the three-day test, test engineers followed the PUE Test Standard of Indoor Micro Modular Data Center  (TGGCTS001-2018) to simulate the five different environmental conditions within the range of  - 5 ℃ to 35 ℃ and test four different load rates for each environmental condition. Following the tests, the final result showed the annual PUE of Huawei’s FusionModule2000 to be as low as 1.245. The result is in compliance with TGG’s (China) standard on the energy-saving product. It also meets PUE&lt; 1.4 requirement for MIIT(Ministry of Industry and Information Technology) green data centers. The annual PUE value is evaluated at the basis of the ambient temperature in Beijing using weighted average temperatures. Huawei is committed to providing users with green, efficient and reliable data center energy solutions as well as guiding the healthy development of the industry. Huawei formulates the test standards and provides strong support to implement the standard. Meanwhile, according to The PUE Test Standard of Indoor Micro Data Center Product (TGGCTS001-2018) and The Energy Efficiency Testing Experimental Certification Process-Micro Modular Data Center PUE Test, the laboratory at the Huawei Xi'an R&amp;D Center has been certified and  become the world's first laboratory for PUE testing of indoor micro modular data center products certified by TGG (China). Releasing the PUE test certificate standardizes the PUE certification of the indoor modular data center and will provides reference for PUE certification of the industry.In future, Huawei will continue to innovate, work with partners and industry associations to jointly promote the healthy development of the industry.</w:t>
              <w:br/>
            </w:r>
          </w:p>
        </w:tc>
      </w:tr>
      <w:tr>
        <w:tc>
          <w:tcPr>
            <w:tcW w:type="dxa" w:w="4320"/>
          </w:tcPr>
          <w:p>
            <w:r>
              <w:t>[马来西亚，吉隆坡，2018年11月15日] 在TM Forum主办的数字化转型亚洲峰会上，中国移动主导的“Telco Cloud Orchestration+”催化剂项目荣获“Outstanding Catalyst Business Impact”大奖。中国移动联合华为荣获“Outstanding Catalyst Business Impact”奖在5G和NFV/SDN等新技术驱动下, 面对多种业务场景的需求，中国移动联合华为等多家厂商启动Orchestration+项目，采用了业界最新的技术和标准，如中国移动OSS 4.0、NFV/SDN、TMF Open API等，进行业务设计、集成和运维的创新，支撑业务的敏捷上市和高效运维。在该项目中，华为SCC（Service Crafting Center）服务解决方案基于AIDO+IES平台和数字化服务资产，帮助客户实现业务全生命周期的设计和管理。首先通过业务敏捷智能设计与编排平台（AIDO），构建业务编排模板、业务测试用例、业务运维策略、开放API接口等数字化服务资产，再将资产注入到智能引擎系统（IES），对友商和华为的VNF或NFVI进行编排和管理，最终实现业务的敏捷设计、快速发放和网络自愈自优。未来，中国移动和华为及其它合作伙伴将践行Orchestration+的标准，继续在5G等领域合作探索，以持续设计、持续测试、持续交付的DevOps流程，敏捷响应市场需求，实现业务快速上市和商业成功。</w:t>
              <w:br/>
            </w:r>
          </w:p>
        </w:tc>
        <w:tc>
          <w:tcPr>
            <w:tcW w:type="dxa" w:w="4320"/>
          </w:tcPr>
          <w:p>
            <w:r>
              <w:t>[Xi’an, China, November 15, 2018] Huawei was presented with the world’s first PUE (Power Usage Efficiency) test certificate for an indoor modular data center product at the Fourth Data Center Facility Summit. The certificate, which was presented by Zhang Song, TGG(China) Vice Chairman and Wang Yue, Senior Business Director from CAICT (the China Academy of Information and Communications Technology) and the TGG Test Team leader, marks the formal implementation of the PUE test standard for indoor modular data center products and is an important step towards standardizing the PUE data center test.Zhang Song (left), Vice Chairman of TGG (China), Lv Yihang (middle), General Manager of Huawei's Modular Data Center, and Wang Yue(right) , Senior Business Director from CAICT (the China Academy of Information and Communications Technology) and TGG Test Team leaderTGG is a global NGO that leads the improvement of energy efficiency in data centers and business computing ecosystems. It is committed to developing common energy consumption technology standards, measurement methods and new technologies. TGG’s best known contribution to the industry, PUE, has been accepted as a common indicator to evaluate data center energy efficiency.This test was conducted by the CAICT Yunda Data Center Research Department using the  Huawei FusionModule2000 is tested. Huawei FusionModule2000 is a micro modular center product designed for small and medium-sized data centers. The configuration involved in the test is: air-cooled indoor micro modular data center with 12 IT racks and power density of 5kW/rack. The UPS and battery cabinets are installed inside the FusionModule2000. It is with the power redundancy of N+1 and the air-conditioner redundancy of N+1. In addition to excellent product performance, FusionModule2000 adds Huawei's AI expertise into the product development, which greatly reduces the system energy consumption and ensure the reliability of the data center.In order to ensure the accuracy, fairness and comparability of the test result, the PUE test was conducted in the environment recognized by TGG (China). The Huawei laboratory in the Xi’an R&amp;D Center was verified by TGG (China) before the PUE test. During the three-day test, test engineers followed the PUE Test Standard of Indoor Micro Modular Data Center  (TGGCTS001-2018) to simulate the five different environmental conditions within the range of  - 5 ℃ to 35 ℃ and test four different load rates for each environmental condition. Following the tests, the final result showed the annual PUE of Huawei’s FusionModule2000 to be as low as 1.245. The result is in compliance with TGG’s (China) standard on the energy-saving product. It also meets PUE&lt; 1.4 requirement for MIIT(Ministry of Industry and Information Technology) green data centers. The annual PUE value is evaluated at the basis of the ambient temperature in Beijing using weighted average temperatures. Huawei is committed to providing users with green, efficient and reliable data center energy solutions as well as guiding the healthy development of the industry. Huawei formulates the test standards and provides strong support to implement the standard. Meanwhile, according to The PUE Test Standard of Indoor Micro Data Center Product (TGGCTS001-2018) and The Energy Efficiency Testing Experimental Certification Process-Micro Modular Data Center PUE Test, the laboratory at the Huawei Xi'an R&amp;D Center has been certified and  become the world's first laboratory for PUE testing of indoor micro modular data center products certified by TGG (China). Releasing the PUE test certificate standardizes the PUE certification of the indoor modular data center and will provides reference for PUE certification of the industry.In future, Huawei will continue to innovate, work with partners and industry associations to jointly promote the healthy development of the industry.</w:t>
              <w:br/>
            </w:r>
          </w:p>
        </w:tc>
      </w:tr>
      <w:tr>
        <w:tc>
          <w:tcPr>
            <w:tcW w:type="dxa" w:w="4320"/>
          </w:tcPr>
          <w:p>
            <w:r>
              <w:t>[西班牙，巴塞罗那，2018年11月14日] 在第八届全球智慧城市博览会，华为和三位客户在智慧城市领域共同创新，因在改善民生、提升管理效率及促进经济发展方面的卓越成就，获得了主办方颁发的多个奖项：中国山东高青智慧城市项目获得 “数字化转型奖”，南非勒斯滕堡城市项目和中国青岛盐碱地稻作改良项目分别获得“治理&amp;金融奖”及“创新奖”入围奖。这是华为客户继去年获得全球智慧城市多个大奖之后，再次蝉联奖项，充分体现了业界对华为在智慧城市建设方面的领先技术、创新解决方案以及切实落地后的产出效果的肯定。世界银行数据显示，目前城市人口占全球人口的55%，预计到本世纪中叶，这一比例将增长至2/3。如何通过数字技术建设宜居家园，更高效、更动态地响应居民需求，打造更高效的商业环境，是全球发达国家和发展中国家城市所面临的共同挑战。全球智慧城市博览会大奖评选旨在表彰最优秀的智慧城市方案，并在全球范围内倡导城市的创新性理念。华为企业BG 行业MKT与解决方案总裁喻东表示：“华为认为打造智慧城市一定是业务和技术双轮驱动，我们把城市视为一个有机生命体，致力于打造城市神经系统，让城市会感知、会思考，进而自我学习、自我成长。我们把智慧城市建设所需的最核心基本要素收敛起来构建数字平台，它能够聚合城市的各种资源，连接城市的各种设施，快速加载城市应用，充分发挥数据的价值。华为在发布了全栈全场景的AI解决方案后，数字平台叠加了AI的能力，并开放了这个平台，会让城市创新力巨大爆发。祝贺中国高青、青岛、勒斯滕堡在智慧城市建设中取得的成就。全球智慧城市建设正在开启一个平台化时代，未来华为会持续通过打造数字平台，来支撑更多智慧城市实现真正的数字化。”中国高青通过打造可复制的中小智慧城市样板获得“数字化转型奖”高青是中国第一个县级综合性智慧城市，是中小智慧城市的崭新样板。高青智慧城市利用华为智慧城市数字平台，从“善政、惠民、兴业” 的业务需求出发，以覆盖全县的eLTE无线政务专网、eLTE物联专网、城市光纤网，形成一张融合的综合信息网，实现语音、视频、数据、物联网业务融合。将城市大数据、GIS（地理信息系统）、视频云、指挥调度、云计算五个资源整合统筹，完成精细化城市治理、企业转型、安全生产、环境保护、工业、农业、教育、医疗等30多个智慧应用，实现数字化转型和可持续发展，改善市内40多万人的生活水平。高青与华为合作，建立全地域、全领域、全覆盖、全应用、全体系、全协同、全联接的智慧城市，不仅帮助高青实现城市治理现代化，提升政府优质服务造福全体市民，更带来了智慧产业激活数字经济。已孵化10多个创新公司，新增2000多个IT就业岗位；空气质量良好同比改善46天。目前，高青已与华为、20多家合作伙伴成立中国中小型智慧城市产业联盟，推广其城市管理方案在周边区县及其他城市的应用。中国高青通过打造可复制的中小智慧城市样板获得“数字化转型奖”南非勒斯滕堡通过创建更安全、更智能的数字化生态获得“治理&amp;金融奖”入围奖在过去十年，勒斯滕堡的人口有400%的急速增长，对社会安全和经济发展也带来了极大挑战。勒斯滕堡的智慧城市项目通过智能基础设施的联接，利用大数据、物联网、数据分析等技术提供一系列实时数据和关键指标，为可持续城市发展做出准确的数据驱动决策；并成功打造了整合的支付平台、智能街道照明、智能停车、智能交通系统等关键应用，改善公用事业的管理，提高市政设施使用效率，使市政城市用电量下降50%，增加公共交通的使用率，提升城市的连接性和生产力，改善60多万市民的生活质量。在公共安全方面，先进的通信、监控、视频数据分析和识别系统帮助警察降低响应时间，使犯罪率下降50%以上，城市更安全。勒斯滕堡的数字化转型过程中不仅为贫困地区推进了免费互联网的普及，而且增加提供了1,500多个工作岗位。与此同时，勒斯滕堡衍生出多个新城市应用程序及创业应用，构建了一个连接中小企业、公民和政府综合创业平台，致力于打造数字经济及创新生态系统。南非勒斯滕堡通过创建更安全、更智能的数字化生态获得“治理&amp;金融奖”入围奖中国青岛盐碱地稻作改良项目为农业赋予智能、让“荒漠”变良田获得“创新奖”入围奖袁隆平院士带领青岛海水稻研发中心研发的耐盐碱水稻品种，俗称“海水稻”，目前在国内测产，亩产最高可达620公斤，在迪拜沙漠地区试种，亩产可达500公斤。成就“海水稻”种植奇迹的，除了培育新的水稻品种外，基于华为“要素物联网系统”的土壤数字化也起到至关重要的作用。各种地表、地下传感器收集光照、温度、盐碱度等信息，通过eLTE网络传送到华为云端大数据中心，然后通过AI人工智能系统和专家诊断，提供靶向用药、定向施肥及病虫害防治，从而实现盐碱地稻作改良和产量提升，节水30%，节肥40%，经济收益提升20%。改造1亿亩盐碱地，可多产300亿公斤稻米，多养活8000万人口，这是造福全人类的科技创新成果。此外，华为与袁隆平院士领导的青岛海水稻研发中心建立农业物联网全球联合创新中心，将联手打造面向全球农业领域的“农业沃土平台”，加速推动以物联网、大数据、移动互联、云计算技术等为支撑的智慧农业 4.0 的发展。中国青岛盐碱地稻作改良项目为农业赋予智能、让“荒漠”变良田获得“创新奖”入围奖华为智慧城市解决方案已服务全球40多个国家，160多个城市。第八届巴塞罗那全球智慧城市博览会于11月13日至15日在西班牙巴塞罗那举办，华为展台位于Gran Via 2展馆（2 号馆）B200。欲了解更多关于华为在智慧城市解决方案和最佳实践信息，请点击：e.huawei.com/topic/smartcity2018/cn/index.html</w:t>
              <w:br/>
            </w:r>
          </w:p>
        </w:tc>
        <w:tc>
          <w:tcPr>
            <w:tcW w:type="dxa" w:w="4320"/>
          </w:tcPr>
          <w:p>
            <w:r>
              <w:t>Huawei Customers Recognized for Smart City Achievements at Smart City Expo World Congress 2018</w:t>
              <w:br/>
            </w:r>
          </w:p>
        </w:tc>
      </w:tr>
      <w:tr>
        <w:tc>
          <w:tcPr>
            <w:tcW w:type="dxa" w:w="4320"/>
          </w:tcPr>
          <w:p>
            <w:r>
              <w:t>[西班牙，巴塞罗那，2018年11月14日] 在第八届全球智慧城市博览会，华为和三位客户在智慧城市领域共同创新，因在改善民生、提升管理效率及促进经济发展方面的卓越成就，获得了主办方颁发的多个奖项：中国山东高青智慧城市项目获得 “数字化转型奖”，南非勒斯滕堡城市项目和中国青岛盐碱地稻作改良项目分别获得“治理&amp;金融奖”及“创新奖”入围奖。这是华为客户继去年获得全球智慧城市多个大奖之后，再次蝉联奖项，充分体现了业界对华为在智慧城市建设方面的领先技术、创新解决方案以及切实落地后的产出效果的肯定。世界银行数据显示，目前城市人口占全球人口的55%，预计到本世纪中叶，这一比例将增长至2/3。如何通过数字技术建设宜居家园，更高效、更动态地响应居民需求，打造更高效的商业环境，是全球发达国家和发展中国家城市所面临的共同挑战。全球智慧城市博览会大奖评选旨在表彰最优秀的智慧城市方案，并在全球范围内倡导城市的创新性理念。华为企业BG 行业MKT与解决方案总裁喻东表示：“华为认为打造智慧城市一定是业务和技术双轮驱动，我们把城市视为一个有机生命体，致力于打造城市神经系统，让城市会感知、会思考，进而自我学习、自我成长。我们把智慧城市建设所需的最核心基本要素收敛起来构建数字平台，它能够聚合城市的各种资源，连接城市的各种设施，快速加载城市应用，充分发挥数据的价值。华为在发布了全栈全场景的AI解决方案后，数字平台叠加了AI的能力，并开放了这个平台，会让城市创新力巨大爆发。祝贺中国高青、青岛、勒斯滕堡在智慧城市建设中取得的成就。全球智慧城市建设正在开启一个平台化时代，未来华为会持续通过打造数字平台，来支撑更多智慧城市实现真正的数字化。”中国高青通过打造可复制的中小智慧城市样板获得“数字化转型奖”高青是中国第一个县级综合性智慧城市，是中小智慧城市的崭新样板。高青智慧城市利用华为智慧城市数字平台，从“善政、惠民、兴业” 的业务需求出发，以覆盖全县的eLTE无线政务专网、eLTE物联专网、城市光纤网，形成一张融合的综合信息网，实现语音、视频、数据、物联网业务融合。将城市大数据、GIS（地理信息系统）、视频云、指挥调度、云计算五个资源整合统筹，完成精细化城市治理、企业转型、安全生产、环境保护、工业、农业、教育、医疗等30多个智慧应用，实现数字化转型和可持续发展，改善市内40多万人的生活水平。高青与华为合作，建立全地域、全领域、全覆盖、全应用、全体系、全协同、全联接的智慧城市，不仅帮助高青实现城市治理现代化，提升政府优质服务造福全体市民，更带来了智慧产业激活数字经济。已孵化10多个创新公司，新增2000多个IT就业岗位；空气质量良好同比改善46天。目前，高青已与华为、20多家合作伙伴成立中国中小型智慧城市产业联盟，推广其城市管理方案在周边区县及其他城市的应用。中国高青通过打造可复制的中小智慧城市样板获得“数字化转型奖”南非勒斯滕堡通过创建更安全、更智能的数字化生态获得“治理&amp;金融奖”入围奖在过去十年，勒斯滕堡的人口有400%的急速增长，对社会安全和经济发展也带来了极大挑战。勒斯滕堡的智慧城市项目通过智能基础设施的联接，利用大数据、物联网、数据分析等技术提供一系列实时数据和关键指标，为可持续城市发展做出准确的数据驱动决策；并成功打造了整合的支付平台、智能街道照明、智能停车、智能交通系统等关键应用，改善公用事业的管理，提高市政设施使用效率，使市政城市用电量下降50%，增加公共交通的使用率，提升城市的连接性和生产力，改善60多万市民的生活质量。在公共安全方面，先进的通信、监控、视频数据分析和识别系统帮助警察降低响应时间，使犯罪率下降50%以上，城市更安全。勒斯滕堡的数字化转型过程中不仅为贫困地区推进了免费互联网的普及，而且增加提供了1,500多个工作岗位。与此同时，勒斯滕堡衍生出多个新城市应用程序及创业应用，构建了一个连接中小企业、公民和政府综合创业平台，致力于打造数字经济及创新生态系统。南非勒斯滕堡通过创建更安全、更智能的数字化生态获得“治理&amp;金融奖”入围奖中国青岛盐碱地稻作改良项目为农业赋予智能、让“荒漠”变良田获得“创新奖”入围奖袁隆平院士带领青岛海水稻研发中心研发的耐盐碱水稻品种，俗称“海水稻”，目前在国内测产，亩产最高可达620公斤，在迪拜沙漠地区试种，亩产可达500公斤。成就“海水稻”种植奇迹的，除了培育新的水稻品种外，基于华为“要素物联网系统”的土壤数字化也起到至关重要的作用。各种地表、地下传感器收集光照、温度、盐碱度等信息，通过eLTE网络传送到华为云端大数据中心，然后通过AI人工智能系统和专家诊断，提供靶向用药、定向施肥及病虫害防治，从而实现盐碱地稻作改良和产量提升，节水30%，节肥40%，经济收益提升20%。改造1亿亩盐碱地，可多产300亿公斤稻米，多养活8000万人口，这是造福全人类的科技创新成果。此外，华为与袁隆平院士领导的青岛海水稻研发中心建立农业物联网全球联合创新中心，将联手打造面向全球农业领域的“农业沃土平台”，加速推动以物联网、大数据、移动互联、云计算技术等为支撑的智慧农业 4.0 的发展。中国青岛盐碱地稻作改良项目为农业赋予智能、让“荒漠”变良田获得“创新奖”入围奖华为智慧城市解决方案已服务全球40多个国家，160多个城市。第八届巴塞罗那全球智慧城市博览会于11月13日至15日在西班牙巴塞罗那举办，华为展台位于Gran Via 2展馆（2 号馆）B200。欲了解更多关于华为在智慧城市解决方案和最佳实践信息，请点击：e.huawei.com/topic/smartcity2018/cn/index.html</w:t>
              <w:br/>
            </w:r>
          </w:p>
        </w:tc>
        <w:tc>
          <w:tcPr>
            <w:tcW w:type="dxa" w:w="4320"/>
          </w:tcPr>
          <w:p>
            <w:r>
              <w:t>[Barcelona, Spain, November 14, 2018] Huawei and three of its Smart City customers have won or been nominated for esteemed awards at the Smart City Expo World Congress (SCEWC) 2018, in recognition of their joint innovation and outstanding achievements in improving people’s livelihoods, enhancing management efficiency and promoting economic development. The city of Gaoqing in China won the Digital Transformation Award for its Smart City project. Rustenburg in South Africa won the finalist Award for the Governance &amp; Finance Project, while Qingdao in China won the finalist Award for the Innovation Idea Project for its agricultural rice improvement project. These prestigious awards reflect the industry’s recognition of Huawei’s leading technologies, innovative solutions and implementation outcomes in smart city development. According to the World Bank, urban populations today account for 55% of the world’s total population, which is expected to grow to two thirds by the middle of this century. Cities in both developed and developing countries face a common challenge: how to use digital technologies to respond to citizens’ demands for better quality living environments in a more efficient and dynamic manner, and create more efficient commercial environments. The SCEWC’s mission is “to empower cities and collectivize urban innovation across the globe,” and the World Smart City Awards seek to recognize the most outstanding initiatives and projects.Yu Dong, President of the Industry Marketing and Solution Department of Huawei Enterprise Business Group, said: "Huawei believes the primary driver of Smart City development is to offer more benefits and higher efficiency to citizens and businesses. Huawei regards a city as an organic being and strives to build the city nervous system that will enable the city to perceive, think, self-learn and grow. We have consolidated the core elements required for smart city development to build our Digital Platform, which can aggregate the diverse resources of the city and connect all facilities and city applications to make efficient use of the data available. Artificial intelligence (AI) capabilities have been added to Huawei’s Digital Platform following the announcement of our full-stack, all-scenario AI solution, and this will dramatically accelerate innovation for smart city development. We congratulate Gaoqing and Qingdao in China and Rustenburg in South Africa for their achievements in Smart City construction. Global smart city construction signals the advent of a platform-based era. Huawei will continue to build digital platforms to help more smart cities achieve true digitalization."China’s Gaoqing Wins the Digital Transformation Award for Creating a Replicable Small and Medium Smart City Model As the first comprehensive county-level smart city in China, Gaoqing serves as a smart city model for small and medium cities. Gaoqing leverages Huawei’s Digital Platform to achieve smarter city administration, industry development, and multiple benefits for citizens. Based on a comprehensive city information network supported by a full-coverage eLTE government-exclusive network, the solution integrates the city’s big data, geographic information system (GIS), video cloud, command and dispatching resources, and cloud computing resources. In addition, more than 30 smart applications have been implemented to improve areas such as city governance, enterprise transformation, safe manufacturing, and environment protection. This solution helps Gaoqing accelerate digital transformation and sustainable development as well as improve the standard of living for more than 400,000 citizens. The Smart City initiative allows Gaoqing to achieve modern city governance, improve government services to benefit its citizens, and drive a digital economy through the use of smart industry. To date, Gaoqing has worked with Huawei and more than 20 other partners to establish China’s Small and Medium Smart City Industry Alliance, promoting the application of its city governance solution to surrounding counties and other cities. China’s Gaoqing Wins the Digital Transformation AwardRustenburg in South Africa is in the finalist for the Governance &amp; Finance Award for Building a Safer and Smarter Digital EcosystemDuring the last decade, the population of Rustenburg has increased by 400%, leading to challenges related to social security and economic development. Through the use of smart infrastructure, Rustenburg’s Smart City project provides real-time data and other key indicators, using technologies such as big data analytics and IoT to make accurate, data-driven decisions for sustainable city development. Key applications such as an integrated payment platform, smart street lighting, smart parking, and a smart transportation system have been implemented to improve the management of public utilities and the usage of municipal facilities. As a result, municipal power consumption decreased by 50% and use of public transportation has increased. Improved city connectivity and productivity has elevated the standard of living for more than 600,000 citizens. In terms of public safety, police now use advanced communications, monitoring, and video data analysis with identification systems to reduce response times, which has decreased the crime rate by more than 50% and made the city safer. In the digital transformation of Rustenburg, free Internet has been deployed in poverty-stricken areas and more than 1,500 jobs were created. In addition, the Smart City project in Rustenburg has led to the creation of multiple city applications and entrepreneurial applications, as well as the formation of a comprehensive entrepreneurship platform connecting citizens, the government and small and medium enterprises. The city remains committed to building a digital economy and an innovative ecosystem. Rustenburg in South Africa is in the finalist for the Governance &amp; Finance AwardQingdao in China was in the finalist for the Innovation Idea Award for its Agricultural Rice Improvement Project that Revitalizes Uncultivated LandAcademician Yuan Longping led the Qingdao Saline-Alkali Tolerant Rice Research and Development Center to develop a type of saline-alkali rice. This kind of rice yields a maximum of 620 kg per mu (an area roughly equivalent to 666.66m2) in China and 500 kg per mu in the desert areas of Dubai. The achievement is dually attributed to the scientific invention and Huawei’s Element IoT system. In the IoT system, surface and underground sensors collect various kinds of data, such as light, humidity, salinity, and alkalinity data, which is sent to Huawei Cloud Big Data Center through eLTE networks. AI systems and experts then analyze this data and provide targeted pesticide spraying, fertilizer and insect control solutions to improve the performance and yields of saline-alkali rice. This has led to a 30% reduction in water consumption, a 40% reduction in fertilizer consumption, and a 20% increase in economic benefits. The transformation of 100 million mu of saline-alkali land can yield 30 billion kg of rice and feed 80 million people. This scientific and technological innovation is set to benefit people across the world. Moreover, the Qingdao Saline-Alkali Tolerant Rice Research and Development Center led by Huawei and Yuan has set up the Agricultural IoT Global Joint Innovation Center to develop a “Agricultural Fertile Soil Platform” for the global agriculture industry, aimed at accelerating the development of smart agriculture 4.0 supported by IoT, big data, mobile connectivity and cloud computing technologies.Qingdao in China was in the finalist for the Innovation Idea AwardHuawei’s Smart City Solution has served more than 160 cities in over 40 countries. The Smart City Expo World Congress (SCEWC) 2018 is being held in Barcelona, Spain from November 13 to 15. Huawei’s booth is located at B200 of the Gran Via 2 exhibition hall (Hall 2). For more information about Huawei’s Smart City Solution and best practices, please visit: e.huawei.com/topic/smartcity2018/en/index.html</w:t>
              <w:br/>
            </w:r>
          </w:p>
        </w:tc>
      </w:tr>
      <w:tr>
        <w:tc>
          <w:tcPr>
            <w:tcW w:type="dxa" w:w="4320"/>
          </w:tcPr>
          <w:p>
            <w:r>
              <w:t>华为绿色能源解决方案斩获 “最佳可持续电源解决方案”大奖</w:t>
              <w:br/>
            </w:r>
          </w:p>
        </w:tc>
        <w:tc>
          <w:tcPr>
            <w:tcW w:type="dxa" w:w="4320"/>
          </w:tcPr>
          <w:p>
            <w:r>
              <w:t>Huawei Green Energy Solution Wins "Best Sustainable Power Solution" Award</w:t>
              <w:br/>
            </w:r>
          </w:p>
        </w:tc>
      </w:tr>
      <w:tr>
        <w:tc>
          <w:tcPr>
            <w:tcW w:type="dxa" w:w="4320"/>
          </w:tcPr>
          <w:p>
            <w:r>
              <w:t>[南非，开普敦，2018年11月14日]在刚刚结束的第21届非洲通信展（AfricaCom）颁奖典礼上，华为绿色能源解决方案-混合供电解决方案PowerCube 1000获得“最佳可持续电源解决方案”大奖（Best Sustainable Power Solution Award）。华为绿色能源解决方案获得“最佳可持续电源解决方案”大奖“最佳可持续电源解决方案”大奖表彰了华为混合供电解决方案以低成本、绿色智能的方式获取稳定电力，助力偏远地区，尤其是帮助电力无法获取或者不稳定的非洲偏远地区，实现数字化联接。在非洲，华为混合供电解决方案相较于传统油机供电方案，通过深度的数字化，A.I.技术应用增强，大大降低了TCO，让无线低成本建站成为可能，助力运营商联接未联接，消除数字鸿沟。通过融合创新的解决方案，可以支撑运营商实现大约2亿人联接。例如加纳约有480万人口没有移动服务，由于是农村地区，传统解决方案投资回报率超过10年，而PowerCube 1000支撑的无线解决方案可以将投资回报率缩短至3年以内。目前加纳某运营商已将联接未联接作为其发展战略的一部分，此战略目标将使60万人口受益。在绿色节能方面，华为可帮助客户将燃油成本降低50％，碳排放量减少50％。例如埃塞俄比亚某运营商站点通过部署华为PowerCube 1000，每年可节省12,000,000升燃油，并将碳排放量减少10,000吨。华为通信能源领域副总裁相伟栋表示：“华为绿色能源解决方案，使能站点高效节能、减少对燃油的依赖，加速非洲偏远地区的数字化联接进程，对社会和运营商来说是双赢的事情。此次华为混合供电解决方案能够获得“最佳可持续电源解决方案”大奖，是行业对该产品的高度认可与肯定。未来我们将继续加大研发创新力度，为客户提供更专业的产品和服务。”目前华为PowerCube 1000已在全球93个国家广泛应用，为130多家运营商提供通信能源服务，并赢得了客户的信赖和支持。未来华为将继续加大创新力度，通过可靠高效的绿色能源解决方案，助力运营商站点快速部署和持续商业成功。</w:t>
              <w:br/>
            </w:r>
          </w:p>
        </w:tc>
        <w:tc>
          <w:tcPr>
            <w:tcW w:type="dxa" w:w="4320"/>
          </w:tcPr>
          <w:p>
            <w:r>
              <w:t>[Cape Town, NOV 14, 2018] Huawei Green Energy Solution-Hybrid Power solution PowerCube 1000 received the "Best Sustainable Power Solution" award at the award ceremony of the 21st AfricaCom event just ended.Huawei green energy solution won the "Best Sustainable Power Solution" awardThe "Best Sustainable Power Solution" award recognizes the Huawei Hybrid Power solution which obtains stable power in a green and smart manner at low costs, helping achieve digital connectivity in remote areas, especially remote areas in Africa where power is inaccessible or unstable. In Africa, compared with the traditional diesel generator power solution, the Huawei Hybrid Power solution greatly reduces the TCO, achieves cost-effective wireless site deployment, and helps operators connect the unconnected and bridge the digital divide. This innovative solution enables operators to connect about 200 million people. For example, about 4.8 million people in rural areas of Ghana have no access to mobile services. If a traditional solution is adopted, the investment payback period will be over 10 years. In contrast, the PowerCube 1000-based wireless solution can achieve investment payback within just three years. At present, an operator in Ghana has incorporated "connect the unconnected" as part of its development strategy, which will benefit 600,000 people. In terms of energy saving, Huawei Green Energy Solution helps customers reduce fuel costs by 50% and carbon emissions by 50%. For example, Huawei PowerCube 1000 deployed at a site in Ethiopia can save 12 million liters of fuel per year and reduce carbon emissions by 10,000 tons."Huawei Green Energy Solution enables sites to be efficient, energy saving, and less fuel-dependent. This accelerates digital connection in remote areas of Africa. It is a win-win situation for both the society and operators," said Xiang Weidong, Vice President of Huawei Telecom Energy field. "Winning the 'Best Sustainable Power Solution' award demonstrates the high recognition of Huawei hybrid power solution by the industry. We will continue to invest in R&amp;D and innovation to provide customers with more professional products and services."Currently, PowerCube 1000 has been deployed in 93 countries worldwide, providing telecom energy services for more than 130 operators and winning customers' trust and support. In the future, Huawei will continue to ramp up innovation and provide reliable and efficient telecom energy solutions to assist operators in fast site deployment and business success.</w:t>
              <w:br/>
            </w:r>
          </w:p>
        </w:tc>
      </w:tr>
      <w:tr>
        <w:tc>
          <w:tcPr>
            <w:tcW w:type="dxa" w:w="4320"/>
          </w:tcPr>
          <w:p>
            <w:r>
              <w:t>华为在2018全球智慧城市博览会发布面向智慧城市的数字平台</w:t>
              <w:br/>
            </w:r>
          </w:p>
        </w:tc>
        <w:tc>
          <w:tcPr>
            <w:tcW w:type="dxa" w:w="4320"/>
          </w:tcPr>
          <w:p>
            <w:r>
              <w:t>Huawei Launches Digital Platform for Smart Cities at Smart City Expo World Congress 2018</w:t>
              <w:br/>
            </w:r>
          </w:p>
        </w:tc>
      </w:tr>
      <w:tr>
        <w:tc>
          <w:tcPr>
            <w:tcW w:type="dxa" w:w="4320"/>
          </w:tcPr>
          <w:p>
            <w:r>
              <w:t>华为以新ICT构筑数字平台，为城市智能化赋予力量</w:t>
              <w:br/>
            </w:r>
          </w:p>
        </w:tc>
        <w:tc>
          <w:tcPr>
            <w:tcW w:type="dxa" w:w="4320"/>
          </w:tcPr>
          <w:p>
            <w:r>
              <w:t>Huawei’s digital platform based on leading new ICT empowers Smart City+</w:t>
              <w:br/>
            </w:r>
          </w:p>
        </w:tc>
      </w:tr>
      <w:tr>
        <w:tc>
          <w:tcPr>
            <w:tcW w:type="dxa" w:w="4320"/>
          </w:tcPr>
          <w:p>
            <w:r>
              <w:t>[西班牙，巴塞罗那，2018年11月13日] 今日，华为重磅亮相第八届全球智慧城市博览会，提出以新ICT构筑数字平台，为城市智能化赋予力量，让智慧城市有机生命体持续生长。华为联合全球合作伙伴展示了基于AI、大数据、IoT、云计算等技术，涵盖市政管理、公共安全、环境保护、智慧交通、智慧政务、智慧教育、智慧农业等方面的解决方案，体现华为通过数字平台助力城市治理、提升公共服务、使能产业创新的探索和成功实践。同时，华为还举办了以“数字平台，改变城市的力量”为主题的全球智慧城市峰会，面向全球隆重发布了面向智慧城市的数字平台。在峰会上，国际知名行业协会TM Forum，欧洲城市联盟EUROCITIES、以及来自新加坡、盖尔森基兴、延布和吉赞的杰出智慧城市代表，向超过400位来自全球的城市管理者分享了他们在智慧城市领域的睿智思考和建设经验。第八届巴塞罗那全球智慧城市博览会，图为华为展台构筑数字平台，为城市智能化赋予力量数字技术深度渗透到城市治理、市民生活、公共安全和产业发展方方面面。以数字经济为基础的智慧城市竞赛正在全球同步上演。智慧城市的建设从最初1.0 通过联接打通信息孤岛，到 2.0移动互联网应用， 到3.0通过物联网部署，获取海量的城市数据，现在进入4.0阶段，基于AI的数据挖掘来提升城市的治理能力，人们真正实现了数字技术与城市治理各方面相结合，推动城市可持续发展。华为企业 BG 副总裁马悦做主题演讲华为企业BG副总裁、全球销售部总裁马悦表示：“智慧城市是一个复杂巨系统工程，需要多技术组合。作为全球领先的、能同时提供云管端协同ICT产品与解决方案供应商，华为能够实现云、物联网、视频、边缘计算等技术与AI的协同，打通大脑（指挥中心）到中枢神经（网络）到末梢神经的感知的城市神经系统，打造支撑未来城市数字化转型的开放 “+AI的数字平台”。这个数字平台将成为支持城市运行的操作系统，向下兼容各种城市传感器，构建城市数字孪生，向上支撑城市应用百花齐放。华为数字平台以最高效率向生态合作伙伴开放，共同为智慧城市建设提供所需要的顶层设计、集成、运营和业务应用等各方面能力，全方位满足智慧城市的发展需求。未来，加载最新AI技术的华为数字平台，将搭建更多城市的智慧底座，推动全球城市可持续发展。华为并期望与客户、合作伙伴共同构造未来智慧城市的标准。”来自不同行业、不同地域的思想领袖、城市管理者的经验也表明，全球智慧城市建设正在开启一个平台化时代。华为向全球发布面向智慧城市的数字平台，践行“平台+生态”战略在峰会上，华为向全球首次发布了面向智慧城市的数字平台。该平台叠加了华为最新发布的全栈全场景AI解决方案，以“五个统筹”为基础，即统筹物联网、大数据、空间地理信息、视频云、融合通信五大资源，彻底打破信息孤岛。在此基础上，通过行业使能开发中间件平台，为应用合作伙伴提供数据服务、业务服务和应用开发服务，使其能够敏捷开发各种各样的上层应用，快速实现城市管理、民生服务、产业发展的变革创新。华为面向智慧城市的数字平台发布仪式在构建数字平台方面，华为具有独特的优势。首先，华为是业界唯一能够提供涵盖云、管、端及PaaS层服务的全栈式数字平台的厂商；其次，华为还能提供更丰富的PaaS层组件及能力，包括物联网、大数据、空间地理信息、视频云、融合通信、AI、信息安全等能力以及集成这些能力的行业使能平台。拥有自研芯片、数学算法、架构设计的核心能力，以客户需求为驱动的技术创新，持续不断的高强度研发投入，是华为能够长期保持优势的源动力。如今，华为智慧城市解决方案已服务全球40多个国家，160多个城市。从德国杜伊斯堡到意大利·撒丁岛，促进创业公司发展，优化市民生活，改善投资环境的创新和数字化模范城市正在打造；从南非Rusenberg到东欧塞尔维亚，数字技术提升城市发展能级；从北大西洋火山群岛到中国天津滨海新区，人工智能让城市比你更懂你，开创宜居城市美好生活……华为通过数字平台和生态伙伴“整体融合的方案”和各层面“一体的支持”，正和全球越来越多的城市一起探索数字化转型。未来，加载最新AI技术的数字平台，将搭建更多城市的智慧底座，推动全球城市可持续发展，把数字世界带入每个人、每个家庭、每个组织，构建万物互联的智能世界。第八届巴塞罗那全球智慧城市博览会于11月13日至15日在西班牙巴塞罗那举办，华为展台位于Gran Via 2展馆（2 号馆）B200。欲了解更多关于华为参展全球智慧城市博览会的信息，请点击： e.huawei.com/topic/smartcity2018/cn/index.html</w:t>
              <w:br/>
            </w:r>
          </w:p>
        </w:tc>
        <w:tc>
          <w:tcPr>
            <w:tcW w:type="dxa" w:w="4320"/>
          </w:tcPr>
          <w:p>
            <w:r>
              <w:t>[Barcelona, Spain, November 13, 2018] Today, at the Smart City Expo World Congress (SCEWC) 2018 Huawei showcased its Digital Platform based on leading new ICT including artificial intelligence (AI), internet of things (IoT), big data and cloud, enabling city-wide intelligence and sustainable development across the international smart city industry. Huawei and its global partners demonstrated solutions based on the platform covering municipal management, public safety and environmental protection, as well as smart transportation, smart government, smart education, and smart agriculture. These solutions are designed to facilitate city governance, improve public services, and enable industry innovation and best practices. During SCEWC, Huawei hosted its Global Smart City Summit 2018 with the theme of “Digital Platform Empowers Smart City+” to introduce its Digital Platform for smart cities. At the Summit, renowned industry associations such as TM Forum and EUROCITIES, and representatives from Singapore, Gelsenkirchen, Yanbu and Jazan shared their ideas and experiences of smart city development with more than 400 city administrators from around the world. The Smart City Expo World Congress (SCEWC) 2018 is being held in Barcelona, Spain, the  Huawei’s booth is located above.Building a Digital Platform to Enable Smart CitiesDigital technologies are becoming deeply embedded in all areas of many of today’s cities including urban governance, citizen life, public safety and industrial development. As a result, a smart city development race driven by the growing global digital economy is taking place around the world. Smart city adoption has undergone the first stage of breaking down data silos, the second stage of the rise of mobile Internet applications, and the third stage of IoT deployment for collection of mass volumes of city data. It is now at the fourth stage, where cities are improving their management capabilities through AI-enabled data mining, achieving the integration of digital technologies and city governance to promote sustainable city development.Ma Yue, Vice President of Huawei Enterprise Business Group and President of the Global Sales Department of Huawei Enterprise Business Group delivering a keynote speechMa Yue, Vice President of Huawei Enterprise Business Group and President of the Global Sales Department of Huawei Enterprise Business Group, said: “The development of a smart city is a highly complex project. As a world-leading ICT product and solution provider that delivers cloud-pipe-device synergy, Huawei can achieve the integration of cloud, IoT, video and edge computing with AI technologies, connecting the entire city nervous system – the ‘brain’ (command center), ‘central nervous system’ (network), and ‘peripheral nervous system’ (sensors). This constructs a ‘+AI Digital Platform’ that is open and fuels the digital transformation of cities of the future. Just like an operating system, the platform is compatible with different city sensors, creates a city digital twin, and supports diverse city applications. Huawei’s Digital Platform is highly efficient and open to facilitate collaboration with ecosystem partners. It also offers top-level design, integration, operations, service application, and other capabilities required for effective smart city development. In the future, Huawei’s +AI Digital Platform will form the smart foundation of more and more cities, promoting sustainable city development worldwide. We look forward to setting smart city benchmarks with customers and partners.”International, cross-industry thought leaders and city administrators also believe that global smart city construction signals the advent of a platform-based era.  Huawei Launches Digital Platform for Smart Cities based on its “Platform + Ecosystem” StrategyAt the Summit, Huawei launched its Digital Platform for smart cities. AI is at the core of the platform which integrates IoT, big data, Geographic Information System (GIS), video cloud and converged communications resources. The platform represents a shift from traditional information systems and lays a solid foundation for smart city development. Huawei has also developed a middleware platform to provide services to software application partners. This is designed to help application partners quickly develop upper-layer applications to accelerate transformation and innovation in city management, city services, and industry development. Launch ceremony of Huawei’s Digital Platform for smart cities Huawei’s Digital Platform for smart cities leverages several unique capabilities. Firstly, Huawei is the industry’s first vendor to provide a full-stack digital platform covering cloud-pipe-device technology, and Platform as a Service (PaaS) capabilities. Secondly, the Digital Platform for smart cities has comprehensive components and capabilities at the PaaS layer including IoT, big data, GIS, video cloud, converged communications, AI, and information security. The platform also includes an industry enablement platform that integrates these capabilities. Huawei’s sustainable advantages are the result of its self-developed chips, algorithms, and architectural design, with technical innovation driven by customer demand, as well as continuous R&amp;D investment. To date, the Huawei Smart City Solution has served more than 160 cities in over 40 countries. For example, in Duisburg, Germany and Sardinia, Italy, the solution facilitates the development of startup companies, improving the cities’ investment environment as well as the lives of citizens. In Rustenburg, South Africa, and Serbia, digital technologies continue to improve city development capabilities. Meanwhile, in the North Atlantic volcanic archipelago and Tianjin’s Binhai New Area, AI enables cities to understand more about citizens to enhance city services.Huawei works with cities across the world to explore digital transformation based on its Digital Platform, converged solutions from ecosystem partners, and integrated support from all stakeholders. In the future, Huawei’s Digital Platform, with the latest AI technologies, will become the foundation of more smart cities and bring digital to every person, home and organization for a fully connected, intelligent world.The Smart City Expo World Congress (SCEWC) 2018 is being held in Barcelona, Spain, from November 13 to 15. Huawei’s booth is located at B200 of the Gran Via 2 exhibition hall (Hall 2). For more information about Huawei's presence at SCEWC, please visit: e.huawei.com/topic/smartcity2018/en/index.html</w:t>
              <w:br/>
            </w:r>
          </w:p>
        </w:tc>
      </w:tr>
      <w:tr>
        <w:tc>
          <w:tcPr>
            <w:tcW w:type="dxa" w:w="4320"/>
          </w:tcPr>
          <w:p>
            <w:r>
              <w:t>华为和Bright Computing共同推进基于ARM和AI加速的HPC解决方案</w:t>
              <w:br/>
            </w:r>
          </w:p>
        </w:tc>
        <w:tc>
          <w:tcPr>
            <w:tcW w:type="dxa" w:w="4320"/>
          </w:tcPr>
          <w:p>
            <w:r>
              <w:t>Huawei and Bright Computing Partner to Accelerate HPC with ARM and AI</w:t>
              <w:br/>
            </w:r>
          </w:p>
        </w:tc>
      </w:tr>
      <w:tr>
        <w:tc>
          <w:tcPr>
            <w:tcW w:type="dxa" w:w="4320"/>
          </w:tcPr>
          <w:p>
            <w:r>
              <w:t>[意大利，罗马，2018年11月13日] 近日，全球领先的集群和云基础设施自动化软件公司Bright Computing与华为宣布展开合作，提供基于ARM和AI（人工智能）技术加速的智能HPC（高性能计算）解决方案。基于此项合作计划，Bright Computing和华为将在华为Atlas智能计算平台和TaiShan系列ARM服务器上实现运行Bright Cluster Manager软件，并使得双方的共同客户能够通过一套中心控制节点统一管理HPC、大数据和深度学习等不同的计算资源。下一阶段，Bright Computing和华为还计划加强合作，提供能够跨云部署的HPC混合云解决方案，充分利用异构计算技术和ARM架构来帮助客户高效应对HPC工作负载。华为IT产品线HPC业务总监谢海波表示：“AI和ARM技术给HPC带来了新的活力。华为致力于构建全场景、强大的HPC和AI融合计算平台。我们相信与Bright Computing的合作，可以帮助客户应对各种计算资源的部署和管理、简化业务流程、加速产品开发和研究进程。”Bright Computing首席技术官（CTO）Martijn de Vries表示：“Bright Computing将继续支持华为的产品上市策略以及研发。AI和ARM技术是我们赢得客户青睐的关键所在，我相信我们与华为的合作关系将不断深化。”欲了解华为和Bright Computing合作的详情，请莅临2018年11月12日至15日在达拉斯举行的全球超级计算大会并参观Bright Computing展位（3025号）和华为展位（3047号）。有关华为HPC解决方案的详细信息，请访问：链接</w:t>
              <w:br/>
            </w:r>
          </w:p>
        </w:tc>
        <w:tc>
          <w:tcPr>
            <w:tcW w:type="dxa" w:w="4320"/>
          </w:tcPr>
          <w:p>
            <w:r>
              <w:t>[Rome, Italy, November 13, 2018] Bright Computing, a global leader in cluster and cloud infrastructure automation software, and Huawei announced that the two companies are collaborating to offer intelligent HPC solutions accelerated by ARM and AI technology. Under this partnership, Bright Computing and Huawei will develop ease-of-system-integration by running Bright Cluster Manager on Huawei’s Atlas intelligent computing platform and Taishan series ARM-based servers. This collaboration will empower joint customers to manage HPC, big data, and deep learning resources from a central point of control. In the next phase, Bright Computing and Huawei plan to strengthen their cooperation and offer HPC solutions across hybrid cloud deployments to fully leverage heterogeneous computing and ARM-based architectures for HPC workloads. Xie Haibo, HPC Business Director of Huawei IT Product Line, said, "AI and ARM technologies are bringing new vitality to HPC. Huawei has been committed to building an all-scenario, powerful HPC and AI converged computing platform. We believe our partnership with Bright Computing can help customers cope with the deployment and management of diverse computing resources, streamline business processes, and accelerate product development and research progress."Martijn de Vries, CTO at Bright Computing, added; “Bright Computing is committed to support Huawei’s go-to-market strategy and their strong focus on research and development. AI and ARM technologies are very important to our customer base, and I am confident that our partnership with Huawei will continue to go from strength to strength.” Organizations wishing to find out more about the partnership can visit Bright Computing at Huawei’s Eco-Connect Europe Event, taking in place at La Nuvola in Rome, November 8-9, and visit both Bright Computing (booth #3025) and Huawei (booth #3047) at Supercomputing in Dallas, November 12-15, 2018.For details about Huawei’s HPC solutions, please visit: Link</w:t>
              <w:br/>
            </w:r>
          </w:p>
        </w:tc>
      </w:tr>
      <w:tr>
        <w:tc>
          <w:tcPr>
            <w:tcW w:type="dxa" w:w="4320"/>
          </w:tcPr>
          <w:p>
            <w:r>
              <w:t>华为与意大利电信签署SD-WAN合作协议，携手为企业提供先进的网络服务</w:t>
              <w:br/>
            </w:r>
          </w:p>
        </w:tc>
        <w:tc>
          <w:tcPr>
            <w:tcW w:type="dxa" w:w="4320"/>
          </w:tcPr>
          <w:p>
            <w:r>
              <w:t>Huawei and TIM: Agreement to Provide Advanced Network Services to Italian Companies</w:t>
              <w:br/>
            </w:r>
          </w:p>
        </w:tc>
      </w:tr>
      <w:tr>
        <w:tc>
          <w:tcPr>
            <w:tcW w:type="dxa" w:w="4320"/>
          </w:tcPr>
          <w:p>
            <w:r>
              <w:t>[意大利，罗马，2018年11月13日] 近日，华为与意大利电信（TIM）联合宣布建立合作关系，为意大利企业客户提供基于SD-WAN技术的创新服务，从而提高企业网络的可靠性、灵活性和运维效率。在罗马举行的第三届华为欧洲生态大会（HUAWEI ECO-CONNECT EUROPE 2018）期间，华为与TIM签署合作协议。该协议旨在帮助TIM构建面向企业客户不断演进的网络解决方案，并与其云基础设施集成。借助TIM国家支持中心（National Assistance Center）的技术支持及专业能力，TIM的新服务模式将允许客户通过单一的控制平台管理其网络。而华为SD-WAN解决方案将成为TIM提供的解决方案中第一个被集成到控制平台的方案。SD-WAN技术使TIM的解决方案能够在多个站点或数据中心的不同虚拟专线和网络之间平衡并优化应用，为高性能、高安全性的MPLS网络增加灵活性。通过充分融合和发挥各自的专业能力和技术优势，华为和TIM双方将进一步开展项目合作，打造先进的解决方案和创新的商业服务。华为与TIM SD-WAN联合商业实践启动仪式TIM首席商业和大客户部固网领域总监Luigi Zabatta表示：“如今，企业前所未有地迫切需要能够与时俱进、适应不同商业需求的网络，尤其是能够从容应对云和VoIP等服务诉求的网络。凭借目前最先进的技术，这些网络可以通过简单的工具轻易地实现协同管理，也可以由客户自主管理。我们携手华为引入了目前ICT行业中快速发展的创新技术模式，从而扩展我们面向企业客户的价值主张，丰富我们的解决方案。”华为意大利企业业务部部长刘慧博表示：“今天我们与TIM签订的合作协议是双方十年合作框架的重要组成部分，能够为意大利的企业和公共管理部门带来创新和先进技术。华为SD-WAN解决方案为企业提供分支与分支、分支与数据中心、分支与云之间的随需互联，提供极致体验的企业分支互联，能够根据企业的应用需求灵活地、定制化地提供差异化网络服务，确保高质量的互联体验和企业用户的绝对自主权。”</w:t>
              <w:br/>
            </w:r>
          </w:p>
        </w:tc>
        <w:tc>
          <w:tcPr>
            <w:tcW w:type="dxa" w:w="4320"/>
          </w:tcPr>
          <w:p>
            <w:r>
              <w:t>The partnership will make it possible to enrich TIM's new range of services for business customers thanks to Huawei's SD-WAN technology.</w:t>
              <w:br/>
            </w:r>
          </w:p>
        </w:tc>
      </w:tr>
      <w:tr>
        <w:tc>
          <w:tcPr>
            <w:tcW w:type="dxa" w:w="4320"/>
          </w:tcPr>
          <w:p>
            <w:r>
              <w:t>[意大利，罗马，2018年11月13日] 近日，华为与意大利电信（TIM）联合宣布建立合作关系，为意大利企业客户提供基于SD-WAN技术的创新服务，从而提高企业网络的可靠性、灵活性和运维效率。在罗马举行的第三届华为欧洲生态大会（HUAWEI ECO-CONNECT EUROPE 2018）期间，华为与TIM签署合作协议。该协议旨在帮助TIM构建面向企业客户不断演进的网络解决方案，并与其云基础设施集成。借助TIM国家支持中心（National Assistance Center）的技术支持及专业能力，TIM的新服务模式将允许客户通过单一的控制平台管理其网络。而华为SD-WAN解决方案将成为TIM提供的解决方案中第一个被集成到控制平台的方案。SD-WAN技术使TIM的解决方案能够在多个站点或数据中心的不同虚拟专线和网络之间平衡并优化应用，为高性能、高安全性的MPLS网络增加灵活性。通过充分融合和发挥各自的专业能力和技术优势，华为和TIM双方将进一步开展项目合作，打造先进的解决方案和创新的商业服务。华为与TIM SD-WAN联合商业实践启动仪式TIM首席商业和大客户部固网领域总监Luigi Zabatta表示：“如今，企业前所未有地迫切需要能够与时俱进、适应不同商业需求的网络，尤其是能够从容应对云和VoIP等服务诉求的网络。凭借目前最先进的技术，这些网络可以通过简单的工具轻易地实现协同管理，也可以由客户自主管理。我们携手华为引入了目前ICT行业中快速发展的创新技术模式，从而扩展我们面向企业客户的价值主张，丰富我们的解决方案。”华为意大利企业业务部部长刘慧博表示：“今天我们与TIM签订的合作协议是双方十年合作框架的重要组成部分，能够为意大利的企业和公共管理部门带来创新和先进技术。华为SD-WAN解决方案为企业提供分支与分支、分支与数据中心、分支与云之间的随需互联，提供极致体验的企业分支互联，能够根据企业的应用需求灵活地、定制化地提供差异化网络服务，确保高质量的互联体验和企业用户的绝对自主权。”</w:t>
              <w:br/>
            </w:r>
          </w:p>
        </w:tc>
        <w:tc>
          <w:tcPr>
            <w:tcW w:type="dxa" w:w="4320"/>
          </w:tcPr>
          <w:p>
            <w:r>
              <w:t>[Rome, Italy, November 13, 2018] Huawei and TIM have started a partnership to offer Italian companies innovative services based on Software Defined Wide Area Network (SD-WAN) technology, able to increase the reliability, flexibility and efficiency of corporate networks.The agreement, signed during HUAWEI ECO-CONNECT EUROPE 2018, the big event organized in Rome by the global company, is part of the strategy aiming at evolving the offer of TIM network solutions for Business customers and integrating them with TIM's cloud infrastructures. In particular, the new TIM service model will allow customers companies to manage their networks through a single console, using the support and expertise of the National Assistance Center of TIM. In this context, Huawei's SD-WAN technology will be the first to be integrated into the console among the solutions that will be made available by TIM.SD-WAN technologies enable solutions to balance and optimize applications on different virtual private connections and networks among multiple sites or data centers, adding flexibility to the high levels of performance and security provided by Multilabel Protocol Switching (MPLS) networks.Leveraging their respective skills and technologies, the two companies will also collaborate in the development of a program designed to offer advanced solutions and innovative business services. Huawei &amp; TIM Joint SD-WAN Commercial Practice Launch Ceremony"Today, more than ever, companies need networks that can adapt to different business needs over time, in particular to enable Cloud and VoIP services. Thanks to the most advanced technologies available, these networks can be managed both jointly and by customers themselves through simple tools", said Luigi Zabatta, Head of Fixed Offer - TIM's Chief Business &amp; Top Clients Office. “The partnership with Huawei allows us to expand our value proposition for companies and to enrich our offer through the adoption of a technological model that is increasingly and rapidly emerging in the ICT industry.""Today's agreement is part of the ten-year collaboration with TIM, which has allowed us to bring innovation and technology to companies and public administrations throughout the country," said Leo Liu, Country Manager, Enterprise Business Group Huawei Italia. "The Huawei SD-WAN solution offers on-demand interconnection among branch offices, branch offices and data centers and branch offices and the cloud. It offers the best experience in the field of business interconnection, differentiated network services are implemented in a customized and flexible way according to the application requirements, ensuring a high quality experience and full autonomy to business users."</w:t>
              <w:br/>
            </w:r>
          </w:p>
        </w:tc>
      </w:tr>
      <w:tr>
        <w:tc>
          <w:tcPr>
            <w:tcW w:type="dxa" w:w="4320"/>
          </w:tcPr>
          <w:p>
            <w:r>
              <w:t>沙特国王萨勒曼向华为颁发沙特国家级企业责任竞争力金奖</w:t>
              <w:br/>
            </w:r>
          </w:p>
        </w:tc>
        <w:tc>
          <w:tcPr>
            <w:tcW w:type="dxa" w:w="4320"/>
          </w:tcPr>
          <w:p>
            <w:r>
              <w:t>Huawei and TIM: Agreement to Provide Advanced Network Services to Italian Companies</w:t>
              <w:br/>
            </w:r>
          </w:p>
        </w:tc>
      </w:tr>
      <w:tr>
        <w:tc>
          <w:tcPr>
            <w:tcW w:type="dxa" w:w="4320"/>
          </w:tcPr>
          <w:p>
            <w:r>
              <w:t>[中国，深圳，2019年11月27日] 11月27日，华为与华润置地有限公司（以下简称“华润置地”）宣布战略合作签约，双方将共同构建基于“云-管-端”融合科技的智慧社区、智慧家庭、智慧酒店、智慧商业中心等创新型项目，围绕企业数字化转型、智慧园区、云平台、5G等领域开展合作，以南山科技金融城为首个联合空间载体，和南山区政府共建“南山科技金融城智慧城市示范区”，推动智慧城市建设进入新时代。 深圳市政府副秘书长刘昂、华润置地有限公司总裁李欣、华为中国区副总裁周建军等出席活动。华为与华润置地有限公司战略合作签约仪式华为是华润置地数字化转型重要合作伙伴，继华为首家全球旗舰店在深圳万象天地正式开业后，两家企业的合作持续加深。 当前数字化转型大背景下，华润置地需要进行数字化转型为企业插上腾飞的翅膀，全面启动数字化战略布局，一方面将利用华为沃土数字平台与华润置地数字化战略结合，从顶层数字化规划着手，完善企业信息化整体架构和业务流程梳理，不断优化企业数字化管理，在置地内部办公IT，专线骨干网设备标准化、办公网络设备标准化、网络安全等领域开启全面合作。另一方面，华为作为智慧园区技术以及咨询顾问为华润置地提供服务，华为沃土数字平台也将为华润置地的园区智慧化应用提供坚实的技术基础，在华润置地商业综合体项目中全面加速5G+IT基础设施落地，包括将全球领先的华为Wi-Fi 6产品应用到全国各地万象城及其他商业综合体中，大幅提升华润置地商业IT基础设施标准化、智能化和商业综合体开业效率，打造标杆性智慧园区，建设智慧城市。华润置地高级副总裁孔小凯提出，未来华润置地将和合作伙伴一起，抓住5G时代的战略机遇，以智慧城市建设为契机，全力推动深圳建设高品质发展的、可持续的、民生便利的、集约高效以及公平透明的社会治理全面现代化的全球标杆。华为中国区副总裁周建军提出，华为扎根于深圳，联合生态伙伴，通过5G+云+AI，Wi-Fi 6等新ICT技术，沃土数字平台和城市数字化转型实践沉淀的顶层规划方法论，优化整合新ICT技术与融合数据，打造数字世界底座，携手共建深圳数字之城，推进“先行示范区”建设。 华为ICT规划咨询部 CTO王纪奎表示：5G作为核心基础设施之一，驱动智能化革命加速，5G与新ICT技术让数字孪生城市变成现实，更离不开顶层规划。华为智慧城市顶层规划咨询方法论 “3444”，包含3协同、4步骤、4架构和4体系。顶层规划将秉承业务架构“一条链”，应用架构“一张图”，信息架构“一张网”，技术架构“三方案”1+1+N。 同时通过智慧城市标准评价体系和能力发展综合评估模型，确保智慧城市具有量化的评价标准。” 华为打造的沃土数字平台构建在云基础设施之上，整合了IoT、AI、大数据、视频、融合通信、GIS等多种新ICT能力，实现技术与业务、IT与OT、多样化数据的深度融合。其中，依托沃土数字平台打造的智慧园区解决方案能够覆盖智能运营中心、综合安防、便捷通行、资产管理、设施管理、能效管理、环境空间、高效办公等多种业务场景。</w:t>
              <w:br/>
            </w:r>
          </w:p>
        </w:tc>
        <w:tc>
          <w:tcPr>
            <w:tcW w:type="dxa" w:w="4320"/>
          </w:tcPr>
          <w:p>
            <w:r>
              <w:t>Huawei and TIM: Agreement to Provide Advanced Network Services to Italian Companies</w:t>
              <w:br/>
            </w:r>
          </w:p>
        </w:tc>
      </w:tr>
      <w:tr>
        <w:tc>
          <w:tcPr>
            <w:tcW w:type="dxa" w:w="4320"/>
          </w:tcPr>
          <w:p>
            <w:r>
              <w:t>华为与中国银河证券签署战略合作协议，携手推进证券行业安全可控新生态</w:t>
              <w:br/>
            </w:r>
          </w:p>
        </w:tc>
        <w:tc>
          <w:tcPr>
            <w:tcW w:type="dxa" w:w="4320"/>
          </w:tcPr>
          <w:p>
            <w:r>
              <w:t>Huawei and TIM: Agreement to Provide Advanced Network Services to Italian Companies</w:t>
              <w:br/>
            </w:r>
          </w:p>
        </w:tc>
      </w:tr>
      <w:tr>
        <w:tc>
          <w:tcPr>
            <w:tcW w:type="dxa" w:w="4320"/>
          </w:tcPr>
          <w:p>
            <w:r>
              <w:t>华为与中国银河证券签署战略合作协议，携手推进证券行业安全可控新生态</w:t>
              <w:br/>
            </w:r>
          </w:p>
        </w:tc>
        <w:tc>
          <w:tcPr>
            <w:tcW w:type="dxa" w:w="4320"/>
          </w:tcPr>
          <w:p>
            <w:r>
              <w:t>The partnership will make it possible to enrich TIM's new range of services for business customers thanks to Huawei's SD-WAN technology.</w:t>
              <w:br/>
            </w:r>
          </w:p>
        </w:tc>
      </w:tr>
      <w:tr>
        <w:tc>
          <w:tcPr>
            <w:tcW w:type="dxa" w:w="4320"/>
          </w:tcPr>
          <w:p>
            <w:r>
              <w:t>[中国，北京，2019年11月27日] 11月26日，华为与中国银河证券股份有限公司（以下简称“银河证券”）签订战略合作协议。银河证券副总裁罗黎明、银河证券信息技术部总经理唐沛来、华为公司战略部总裁张文林、华为中国区金融业务部副总经理张扬、华为北京企业业务副总经理张洪丁出席了签约仪式。 华为与中国银河证券股份有限公司签订战略合作协议银河证券是中国证券行业领先的综合性金融服务提供商，凭借独特的历史、品牌和股东优势，目前已成为亚洲资本市场上领先的投资银行和具有系统重要性的证券业金融机构。根据协议，银河证券和华为将就数字化转型技术在银河证券以及集团下属控股公司的应用和推进、未来技术趋势研究等方面展开合作，共同目标是推动银河证券ICT基础设施安全可控、金融科技创新，共同推动银河证券数字化转型和智能升级。在数字化基础设施领域，华为将与银河证券在服务器、网络安全、存储传输等方面展开全面合作，实现数据中心基础设施和ICT基础架构创新应用。在金融科技创新领域，设立银河证券-华为联合创新实验室，推动银河证券云计算、大数据、人工智能等创新技术落地。在智能计算领域，双方将在金融安全威胁分析方面进行研究和创新，对分支机构ICT配套标准化、轻量化的新需求进行联合创新，携手打造证券行业新生态。此外，银河证券也致力于提升自身的“安全可控”能力，双方也将在金融科技安全可控领域展开应用试点合作。</w:t>
              <w:br/>
            </w:r>
          </w:p>
        </w:tc>
        <w:tc>
          <w:tcPr>
            <w:tcW w:type="dxa" w:w="4320"/>
          </w:tcPr>
          <w:p>
            <w:r>
              <w:t>[Rome, Italy, November 13, 2018] Huawei and TIM have started a partnership to offer Italian companies innovative services based on Software Defined Wide Area Network (SD-WAN) technology, able to increase the reliability, flexibility and efficiency of corporate networks.The agreement, signed during HUAWEI ECO-CONNECT EUROPE 2018, the big event organized in Rome by the global company, is part of the strategy aiming at evolving the offer of TIM network solutions for Business customers and integrating them with TIM's cloud infrastructures. In particular, the new TIM service model will allow customers companies to manage their networks through a single console, using the support and expertise of the National Assistance Center of TIM. In this context, Huawei's SD-WAN technology will be the first to be integrated into the console among the solutions that will be made available by TIM.SD-WAN technologies enable solutions to balance and optimize applications on different virtual private connections and networks among multiple sites or data centers, adding flexibility to the high levels of performance and security provided by Multilabel Protocol Switching (MPLS) networks.Leveraging their respective skills and technologies, the two companies will also collaborate in the development of a program designed to offer advanced solutions and innovative business services. Huawei &amp; TIM Joint SD-WAN Commercial Practice Launch Ceremony"Today, more than ever, companies need networks that can adapt to different business needs over time, in particular to enable Cloud and VoIP services. Thanks to the most advanced technologies available, these networks can be managed both jointly and by customers themselves through simple tools", said Luigi Zabatta, Head of Fixed Offer - TIM's Chief Business &amp; Top Clients Office. “The partnership with Huawei allows us to expand our value proposition for companies and to enrich our offer through the adoption of a technological model that is increasingly and rapidly emerging in the ICT industry.""Today's agreement is part of the ten-year collaboration with TIM, which has allowed us to bring innovation and technology to companies and public administrations throughout the country," said Leo Liu, Country Manager, Enterprise Business Group Huawei Italia. "The Huawei SD-WAN solution offers on-demand interconnection among branch offices, branch offices and data centers and branch offices and the cloud. It offers the best experience in the field of business interconnection, differentiated network services are implemented in a customized and flexible way according to the application requirements, ensuring a high quality experience and full autonomy to business users."</w:t>
              <w:br/>
            </w:r>
          </w:p>
        </w:tc>
      </w:tr>
      <w:tr>
        <w:tc>
          <w:tcPr>
            <w:tcW w:type="dxa" w:w="4320"/>
          </w:tcPr>
          <w:p>
            <w:r>
              <w:t>华为发布智能边缘数据IT基础设施解决方案</w:t>
              <w:br/>
            </w:r>
          </w:p>
        </w:tc>
        <w:tc>
          <w:tcPr>
            <w:tcW w:type="dxa" w:w="4320"/>
          </w:tcPr>
          <w:p>
            <w:r>
              <w:t>Huawei and TIM: Agreement to Provide Advanced Network Services to Italian Companies</w:t>
              <w:br/>
            </w:r>
          </w:p>
        </w:tc>
      </w:tr>
      <w:tr>
        <w:tc>
          <w:tcPr>
            <w:tcW w:type="dxa" w:w="4320"/>
          </w:tcPr>
          <w:p>
            <w:r>
              <w:t>中国移动北京公司与华为共同发布“智慧全光城市”目标网架构</w:t>
              <w:br/>
            </w:r>
          </w:p>
        </w:tc>
        <w:tc>
          <w:tcPr>
            <w:tcW w:type="dxa" w:w="4320"/>
          </w:tcPr>
          <w:p>
            <w:r>
              <w:t>Huawei and TIM: Agreement to Provide Advanced Network Services to Italian Companies</w:t>
              <w:br/>
            </w:r>
          </w:p>
        </w:tc>
      </w:tr>
      <w:tr>
        <w:tc>
          <w:tcPr>
            <w:tcW w:type="dxa" w:w="4320"/>
          </w:tcPr>
          <w:p>
            <w:r>
              <w:t>[中国，深圳，2019年11月22日] 近日，2019红点设计大奖（Red Dot Award）揭晓，华为CloudLink协作智真系列UI系统凭借极简而人性化的设计风格、自然高效的交互体验，使系统无缝融合到现代工作环境中，荣获红点产品设计大奖。华为CloudLink系列UI系统荣获2019红点产品设计大奖华为CloudLink协作智真系列的UI系统由华为UCD工作室设计，为用户带来流畅高效、无缝联接的沟通体验。UI系统集视频会议、互动协作、投屏演示等丰富功能于一体，轻盈的交互延续了华为CloudLink系列一贯简约而富有力量的风格，有效增强协作与表达的效果。华为CloudLink协作智真系列UI系统此外，华为UCD工作室还设计了华为CloudLink系列视讯新品CloudLink RoomPresence。其产品UI系统巧妙地把人脸签到、多方会议、双屏联动、魔法笔智能规整笔记等功能融与一屏，体现了CloudLink RoomPresence智能、极清、协作的会议体验与协作能力，延伸对数字化办公的想象。有关华为CloudLink RoomPresence的更多信息，请访问：e.huawei.com/cn/solutions/enterprise-collaboration</w:t>
              <w:br/>
            </w:r>
          </w:p>
        </w:tc>
        <w:tc>
          <w:tcPr>
            <w:tcW w:type="dxa" w:w="4320"/>
          </w:tcPr>
          <w:p>
            <w:r>
              <w:t>Huawei and TIM: Agreement to Provide Advanced Network Services to Italian Companies</w:t>
              <w:br/>
            </w:r>
          </w:p>
        </w:tc>
      </w:tr>
      <w:tr>
        <w:tc>
          <w:tcPr>
            <w:tcW w:type="dxa" w:w="4320"/>
          </w:tcPr>
          <w:p>
            <w:r>
              <w:t>[中国，深圳，2019年11月22日] 近日，2019红点设计大奖（Red Dot Award）揭晓，华为CloudLink协作智真系列UI系统凭借极简而人性化的设计风格、自然高效的交互体验，使系统无缝融合到现代工作环境中，荣获红点产品设计大奖。华为CloudLink系列UI系统荣获2019红点产品设计大奖华为CloudLink协作智真系列的UI系统由华为UCD工作室设计，为用户带来流畅高效、无缝联接的沟通体验。UI系统集视频会议、互动协作、投屏演示等丰富功能于一体，轻盈的交互延续了华为CloudLink系列一贯简约而富有力量的风格，有效增强协作与表达的效果。华为CloudLink协作智真系列UI系统此外，华为UCD工作室还设计了华为CloudLink系列视讯新品CloudLink RoomPresence。其产品UI系统巧妙地把人脸签到、多方会议、双屏联动、魔法笔智能规整笔记等功能融与一屏，体现了CloudLink RoomPresence智能、极清、协作的会议体验与协作能力，延伸对数字化办公的想象。有关华为CloudLink RoomPresence的更多信息，请访问：e.huawei.com/cn/solutions/enterprise-collaboration</w:t>
              <w:br/>
            </w:r>
          </w:p>
        </w:tc>
        <w:tc>
          <w:tcPr>
            <w:tcW w:type="dxa" w:w="4320"/>
          </w:tcPr>
          <w:p>
            <w:r>
              <w:t>The partnership will make it possible to enrich TIM's new range of services for business customers thanks to Huawei's SD-WAN technology.</w:t>
              <w:br/>
            </w:r>
          </w:p>
        </w:tc>
      </w:tr>
      <w:tr>
        <w:tc>
          <w:tcPr>
            <w:tcW w:type="dxa" w:w="4320"/>
          </w:tcPr>
          <w:p>
            <w:r>
              <w:t>[中国，深圳，2019年11月22日] 近日，2019红点设计大奖（Red Dot Award）揭晓，华为CloudLink协作智真系列UI系统凭借极简而人性化的设计风格、自然高效的交互体验，使系统无缝融合到现代工作环境中，荣获红点产品设计大奖。华为CloudLink系列UI系统荣获2019红点产品设计大奖华为CloudLink协作智真系列的UI系统由华为UCD工作室设计，为用户带来流畅高效、无缝联接的沟通体验。UI系统集视频会议、互动协作、投屏演示等丰富功能于一体，轻盈的交互延续了华为CloudLink系列一贯简约而富有力量的风格，有效增强协作与表达的效果。华为CloudLink协作智真系列UI系统此外，华为UCD工作室还设计了华为CloudLink系列视讯新品CloudLink RoomPresence。其产品UI系统巧妙地把人脸签到、多方会议、双屏联动、魔法笔智能规整笔记等功能融与一屏，体现了CloudLink RoomPresence智能、极清、协作的会议体验与协作能力，延伸对数字化办公的想象。有关华为CloudLink RoomPresence的更多信息，请访问：e.huawei.com/cn/solutions/enterprise-collaboration</w:t>
              <w:br/>
            </w:r>
          </w:p>
        </w:tc>
        <w:tc>
          <w:tcPr>
            <w:tcW w:type="dxa" w:w="4320"/>
          </w:tcPr>
          <w:p>
            <w:r>
              <w:t>[Rome, Italy, November 13, 2018] Huawei and TIM have started a partnership to offer Italian companies innovative services based on Software Defined Wide Area Network (SD-WAN) technology, able to increase the reliability, flexibility and efficiency of corporate networks.The agreement, signed during HUAWEI ECO-CONNECT EUROPE 2018, the big event organized in Rome by the global company, is part of the strategy aiming at evolving the offer of TIM network solutions for Business customers and integrating them with TIM's cloud infrastructures. In particular, the new TIM service model will allow customers companies to manage their networks through a single console, using the support and expertise of the National Assistance Center of TIM. In this context, Huawei's SD-WAN technology will be the first to be integrated into the console among the solutions that will be made available by TIM.SD-WAN technologies enable solutions to balance and optimize applications on different virtual private connections and networks among multiple sites or data centers, adding flexibility to the high levels of performance and security provided by Multilabel Protocol Switching (MPLS) networks.Leveraging their respective skills and technologies, the two companies will also collaborate in the development of a program designed to offer advanced solutions and innovative business services. Huawei &amp; TIM Joint SD-WAN Commercial Practice Launch Ceremony"Today, more than ever, companies need networks that can adapt to different business needs over time, in particular to enable Cloud and VoIP services. Thanks to the most advanced technologies available, these networks can be managed both jointly and by customers themselves through simple tools", said Luigi Zabatta, Head of Fixed Offer - TIM's Chief Business &amp; Top Clients Office. “The partnership with Huawei allows us to expand our value proposition for companies and to enrich our offer through the adoption of a technological model that is increasingly and rapidly emerging in the ICT industry.""Today's agreement is part of the ten-year collaboration with TIM, which has allowed us to bring innovation and technology to companies and public administrations throughout the country," said Leo Liu, Country Manager, Enterprise Business Group Huawei Italia. "The Huawei SD-WAN solution offers on-demand interconnection among branch offices, branch offices and data centers and branch offices and the cloud. It offers the best experience in the field of business interconnection, differentiated network services are implemented in a customized and flexible way according to the application requirements, ensuring a high quality experience and full autonomy to business users."</w:t>
              <w:br/>
            </w:r>
          </w:p>
        </w:tc>
      </w:tr>
      <w:tr>
        <w:tc>
          <w:tcPr>
            <w:tcW w:type="dxa" w:w="4320"/>
          </w:tcPr>
          <w:p>
            <w:r>
              <w:t>华为客户获2019全球智慧城市博览会“产业数字化转型”大奖及入围5个重量奖项</w:t>
              <w:br/>
            </w:r>
          </w:p>
        </w:tc>
        <w:tc>
          <w:tcPr>
            <w:tcW w:type="dxa" w:w="4320"/>
          </w:tcPr>
          <w:p>
            <w:r>
              <w:t>Huawei Customers Win Digital Transformation Award and Six Finalist Awards at SCEWC 2019</w:t>
              <w:br/>
            </w:r>
          </w:p>
        </w:tc>
      </w:tr>
      <w:tr>
        <w:tc>
          <w:tcPr>
            <w:tcW w:type="dxa" w:w="4320"/>
          </w:tcPr>
          <w:p>
            <w:r>
              <w:t>[西班牙，巴塞罗那，2019年11月21日] 在第九届全球智慧城市博览会（SCEWC）上，华为客户江西鹰潭市政府获得全球及中国“产业数字化转型”双料大奖，深圳龙岗区政府获得中国区“数字政府创新奖”。此外，华为在智慧城市领域的5位客户入围主办方设置的重量级奖项，包括：安徽省合肥市入围中国区“数字政府创新奖”；苏州张家港入围中国区“城市精细化治理”奖；DHL供应链、菲律宾马卡蒂、南非SITA（国家信息技术中心）入围全球“创新创意”奖。华为服务的客户持续在全球智慧城市博览会获得多项大奖，本次获奖类别更加广泛、入围数量再创新高，体现了产业界对华为在智慧城市建设领域助力客户探索创新、沉淀经验、并复制借鉴给其它区域的肯定。华为企业BG智慧城市解决方案部部长康宁表示：“城市真正所需要的是‘智慧‘，绝不是单纯的能解决的问题的技术，一定是要实现’技术+业‘双轮驱动。城市的数字化转型涉及到经济模式的创新、营商环境的改善，以及社会治理、公共服务和环境保护能力的提升等多个方面。华为基于丰富的城市数字化转型实践沉淀的能力，构筑城市数字平台，通过优化整合新ICT技术与融合数据，盘活城市的数字资产，降低新技术的驾驭难度，从而带来城市应用的创新和价值提升。祝贺江西鹰潭市等多位华为客户获奖，这是业界对他们在智慧城市领域建设勇于探索并取得切实效果的肯定。华为愿意以开放的理念，携手合作伙伴，构建百花齐放的生态系统，共同为客户打造属于自己的城市数字平台。”物联鹰潭以5G+IoT覆盖获“产业数字化转型”大奖江西鹰潭作为中国通信领域国家级专项试点城市，围绕“物联鹰潭，智慧新城”发展愿景，与华为携手共同打造统一服务的城市的“一中心，四平台”。通过“可看、可用、能思考”的物联大脑、高精度城市信息模型平台、全域5G+IoT智能网络覆盖，实现数字孪生城市建设，打造以物联网产业为核心的数字经济，在近两年实现了物联网联接物超过人的数量，并创建了214个物联网公司，使能鹰潭产业、经济和社会的全面转型和快速发展。如今，鹰潭已正式提供5G服务，智慧水务、智慧交通、智慧路灯、智慧停车等43个类别的物联网应用场景走进当地群众的生活，移动物联网网络覆盖密度和质量全国领先。作为全国首个智能水表全域应用城市，安装率达到95%，漏损率下降到12%，年节水240万吨。通过全市推广的智慧交通建设，目前全市89%的运营车辆安装了车载终端，日报警次数从最初的1.5万余次下降到280余次。鹰潭市长于秀明表示，鹰潭携手华为共同打造基于沃土数字平台的数字孪生城市，赋予了鹰潭全新的城市定位，成为鹰潭“物联”世界的大通道、世界“感知”中国的大窗口。华为客户江西鹰潭获“产业数字化转型”奖深圳龙岗以全球首个基于智慧大脑的智慧城市获得中国区“数字政府创新奖”大奖深圳龙岗于2013年启动智慧城市建设，旨在打造全球首个基于智慧大脑的智慧城市，目前已形成“政企合作、基础先行、数据为王、利政惠民”为特色的建设模式，实现了“三个全国率先”：率先接入全区信息系统的智慧中心，率先用“一张图”管理城市应用，率先使用“一键便可知全局”的掌上大数据，服务全区500万人口。DHL以智能物流联合仓储方案入围“创新创意”大奖华为与DHL供应链合作，开发了一系列以工业级物联网为基础的智能物流联合仓储解决方案，利用RFID和云基础设施，提升智能城市供应链效率及自动化能力，实现实时管理的同时确保标签读取成功率100%、标签读取覆盖距离高达100m；大幅提升管理人员物料管理透明度及物料处理效率。菲律宾马卡蒂因提升城市应急响应能力入围“创新创意”大奖菲律宾马卡蒂市与华为合作部署城市智能解决方案，通过城市数字化基础设施互联，提升城市应急响应能力，使市民能够快速向城市指挥中心举报犯罪和请求协助。马卡蒂市在实现市民通过物联设备一键直连指挥中心的同时，完成智能指挥中心通信平台实时信息指挥、统一调动，进一步完善市政治理。南非国家信息技术中心以云平台打造更加敏捷的数字政府入围“创新创意”大奖南非政府近年面临着公民服务成本持续上升、数据零散无法统一管理等挑战。通过华为提供的云平台，南非SITA打通各部门之间的信息孤岛，使信息数据有效协同，提升公民服务的交付效率与运营效率，节省了大量的成本，同时帮助SITA构建了一个更加敏捷、响应和弹性更强的数字政府，大幅提升公共服务水平。华为智慧城市解决方案已服务全球40多个国家和地区，200多个城市，5亿人口。在2019年11月19日至21日第九届巴塞罗那全球智慧城市博览会，华为以“数字平台，共创全联接智慧城市新高度”为主题参展，展台位于Gran Via2展馆（2号馆）C321。欲了解更多关于华为在智慧城市解决方案和最佳实践信息，请点击：e.huawei.com/topic/smartcity2019/cn/index.html?source=corp_comm</w:t>
              <w:br/>
            </w:r>
          </w:p>
        </w:tc>
        <w:tc>
          <w:tcPr>
            <w:tcW w:type="dxa" w:w="4320"/>
          </w:tcPr>
          <w:p>
            <w:r>
              <w:t>[Barcelona, Spain, November 21, 2019] At the ninth Smart City Expo World Congress (SCEWC), two of Huawei's key customers won prestigious digital transformation awards: the government of Yingtan in China’s Jiangxi Province, won the global and China Digital Transformation Award, and Longgang District in Shenzhen, China, won the China Digital Government Innovation Award. Five Huawei customers were shortlisted for intelligent city awards. Hefei, the capital of China’s Anhui Province, was finalist for the China Digital Government Innovation Award, while Zhangjiagang district in Suzhou, China, was shortlisted for the China Refined City Governance Award. In addition, the city of Makati in the Philippines, the South Africa State Information Technology Agency (SITA), and DHL Digital Supply Chain were shortlisted for the global Innovative Idea Award. While Huawei customers have won awards at SCEWC over the past few years, this year Huawei customers won awards across more categories with more finalists than previous years. This reflects the industry's recognition of Huawei's efforts to help customers innovate in the intelligent city field, as well as accumulate and share experience.Based on extensive experience in urban digital transformation, Huawei helps customers build a city’s digital platform. By integrating new ICT and converged data, the platform optimizes the city's digital assets and simplifies the operation of new technologies, thus enabling innovation and value from urban applications. Ken Kang, Director of the Intelligent City Solutions Department, Huawei Enterprise Business Group said: "The true “intelligence” that cities need cannot be provided by technologies alone, it is also driven by advancing business models. We would like to congratulate Yingtan and our other customers on these prestigious awards that show industry recognition of their efforts and achievements in moving towards intelligent cities. With open cooperation, Huawei and partners will build a robust ecosystem and help customers continue to implement customized digital platforms."IoT-Based Yingtan Wins Digital Transformation Award with 5G+IoT CoverageAs a national pilot city in China’s communications field, Yingtan envisions an "IoT-based, Intelligent Yingtan." Through its collaboration with Huawei, Yingtan’s government has built the city’s unified services around a “One Center, Four Platforms” model. The city has deployed an IoT "brain" that is visualized, efficient, and intelligent, a high-precision city information model platform and all-domain 5G+IoT coverage. This has enabled the city to build a digital twin and develop its digital economy with the IoT industry as the core. In the past two years, the number of devices connected via IoT has exceeded the city population, and 214 IoT companies have been established, supporting the transformation and rapid development of Yingtan's industries, economy, and society.Yingtan has now officially launched 5G services. Some 43 categories of IoT applications such as intelligent water, intelligent transportation, intelligent streetlights and intelligent parking are improving the lives of residents. The local mobile IoT network now has leading density and quality coverage nationwide. As the country's first smart water meter global application city, the installation rate reached 95%, resulting in the leakage rate dropping to 12%, and delivering an annual water savings of 2.4 million tons. Through the development of smart transportation, 89% of the city's operating vehicles have installed vehicle-mounted terminals, and the number of daily alarms has decreased from 15,000 to around 280.Yingtan, Jiangxi, wins the Digital Transformation AwardShenzhen’s Longgang District Wins Digital Government Innovation Award (China) as the World’s First Intelligent City with an Intelligent “Brain”Longgang District in Shenzhen began its intelligent city development in 2013, aiming to build the world’s first city with a “brain” – or an intelligent operations center. The district government is now adopting a development model that enables cooperation between the government and enterprises, emphasizes infrastructure construction, is data-driven, facilitates government operations, and benefits the people. As a result, Longgang has achieved three national firsts: the first intelligent center that has access to district-wide information systems, the first to manage city applications using a single map, and the first to use a mobile app that enables administrators to monitor the entire district with one click, on the go, efficiently serving all 5 million people in the district. Innovative Idea Award Finalist: DHL Digital Supply Chain — Intelligent Logistics and Warehousing SolutionHuawei and DHL Digital Supply Chain have developed an intelligent logistics and warehousing solution based on industrial IoT. Using RFID and cloud infrastructure, the solution improves the efficiency and automation of intelligent city supply chains. It has enabled real-time management and ensures 100% success rate in label reading with coverage distance up to 100m. The transparency of material management and efficiency of material handling has been greatly improved.Innovative Idea Award Finalist: Makati — Enhanced City Emergency Response CapabilitiesMakati City in the Philippines is one of 16 cities that make up the metropolis of Manila. Makati cooperated with Huawei to deploy urban intelligence solutions to improve the city’s emergency response capabilities through its urban digital infrastructure interconnection, enabling citizens to quickly report crime and request assistance to city command centers. Residents are now able to directly connect to the command center through IoT devices in one-click. At the same time, Makati's intelligent command center has implemented real-time information command and unified dispatch, which improves municipal governance.Innovative Idea Award Finalist: South Africa SITA — a More Agile Digital Government with Cloud PlatformIn recent years, the South African government has faced challenges such as the rising cost of citizen services and management inefficiencies due to fragmented data. Through the cloud platform provided by Huawei, SITA has streamlined departmental information silos allowing effective collaboration of information and data to accelerate the delivery and operations of public services at substantially lower costs. It helped SITA build a more agile, responsive and flexible digital government, significantly improving the quality of public services.Huawei's intelligent city solution has served more than 500 million people in over 200 cities across more than 40 countries and regions. At the ninth SCEWC held from November 19 to 21 in Barcelona, Huawei exhibited its solutions and products under the theme of "Building a Fully Connected, Intelligent City". Huawei's booth is located at C321 in Hall 2, Gran Via. For more information about Huawei's intelligent city solutions and best practices, please visit: e.huawei.com/topic/smartcity2019/en/index.html?source=corp_comm</w:t>
              <w:br/>
            </w:r>
          </w:p>
        </w:tc>
      </w:tr>
      <w:tr>
        <w:tc>
          <w:tcPr>
            <w:tcW w:type="dxa" w:w="4320"/>
          </w:tcPr>
          <w:p>
            <w:r>
              <w:t>[中国，北京，2019年11月21日] 首届世界5G大会于11月20日-23日在北京举办，华为轮值董事长徐直军在大会发表题为《构建共享的5G产业生态》的主题演讲，认为中国具备条件把5G做成全球最好的5G，全球正在共享中国5G发展带来的红利。尊敬的各位领导、各位来宾、女士们、先生们：大家上午好！很荣幸代表华为公司参加世界5G大会，与大家分享5G发展的一些观点。第一，中国具备条件把5G做成全球最好的5G。中国无论在频谱资源、基站站址数量及建设能力、消费者的认知和需求、行业与企业的参与度、政府的支持等方面都是全球最好的。同时中国拥有最完善的终端产业链与全球领先的5G技术，中国企业智能手机出货量全球占比超过50%。只要我们充分发挥这些优势，就能做成全球最好的5G。华为轮值董事长徐直军在世界5G大会上发言第二，全球正在共享中国5G发展带来的红利。中国5G牌照的发放和大规模建设，拉动全球5G网络设备需求，有效促进了中国、欧洲及全球网络设备提供商的共同发展。同时也拉动了上游半导体需求，促使全球半导体产业2019年第三季度已经回归稳定增长，装备制造业也因此受益。 5G拉动消费者的换机需求，带动整个终端产业链的增长，预计中国5G用户2020年超过2亿。同时5G促进应用创新和发展，比如高清视频、AR/VR、云游戏、云电脑等，带来了OTT企业创新和增长机会。中国涵盖19个行业，3900多家企业基于5G的跨行业创新，正在引领全球行业数字化。第三，我们要客观认识5G，共同发展5G。首先我要特别澄清一下，5G的基站和5G的核心网是基于标准接口的两个彼此独立的网元。根据3GPP标准，移动边缘计算（MEC）是核心网的一部分，核心网物理部署位置的下移，不会影响基站和核心网之间的功能划分和接口定义，不影响其独立性。无论基站与核心网在物理上是分开部署还是部署在一起，也不影响其独立性。那些认为5G基站和5G核心网不可分、不彼此独立的论调是别有用心的。其次，5G的发展不要纠缠于先有鸡还是先有蛋的问题，要避免起个大早、赶个晚集。每一代移动技术的引入，都曾经为此争论、苦恼、纠结过，为此努力寻找过杀手应用，历史证明意义不大。同时要认识到，5G用于物联网的发展需要循序渐进，物联网的关键在物而不在网，跨行业合作是一个持续的过程，5G成为各行业数字转型的基础设施需要时间，需要协同发展。此外，5G与人工智能，大数据、云计算等技术要协同起来，才能创造更大价值。让我们携起手来，把中国的5G建成全球最好的5G，共同分享中国5G带来的红利。谢谢！</w:t>
              <w:br/>
            </w:r>
          </w:p>
        </w:tc>
        <w:tc>
          <w:tcPr>
            <w:tcW w:type="dxa" w:w="4320"/>
          </w:tcPr>
          <w:p>
            <w:r>
              <w:t>[Beijing, China, November 21, 2019] China has what it takes to deliver the world's best 5G, and the whole world is enjoying the benefits provided by China's 5G" was a key message delivered by Huawei Rotating Chairman Eric Xu at the World 5G Convention (Nov 20–23) in Beijing during his keynote speech entitled "Building a shared industrial ecosystem for 5G.Distinguished guests,Ladies and gentlemen,Good morning!It's a great honor to be here at the World 5G Convention on behalf of Huawei and share my thoughts on 5G development.China has what it takes to deliver the world's best 5G.China is leading the world in many aspects: spectrum resources, number of sites, deployment capacity, consumer awareness and demand, involvement of industries and businesses, and government support. China also has a holistic industry chain for devices as well as world-leading 5G technologies. Over 50% of the smartphones shipped worldwide are from Chinese companies. I believe we can deliver the world's best 5G by leveraging these advantages.Huawei Rotating Chairman Eric Xu at the World 5G ConventionThe whole world is enjoying the benefits provided by China's 5G.China has issued 5G licenses and is now rolling out 5G networks at scale. These developments are increasing global demand for 5G network equipment and fuelling the development of network equipment vendors from China, Europe, and the rest of the world. Positive developments in China have also driven up demand for semiconductors. In the third quarter of 2019, the global semiconductor industry started to see stable growth again, and the equipment production industry has also benefited from China's developments.The advent of 5G services is driving up consumer demand for 5G devices. This boosts growth across the industry chain for devices. It's estimated that there will be over 200 million 5G users in China by 2020. 5G also drives innovative applications like high-definition video, AR/VR, cloud gaming, and cloud computers. This brings new opportunities for OTT companies to innovate and grow. In addition, 5G is promoting cross-sector innovation, as China's 5G innovation projects span 19 sectors and more than 3,900 companies to lead industry digitization worldwide.We need to have an objective understanding about 5G and collaborate to develop it.Let me make this clear: 5G radio and 5G core are independent network elements (NEs) based on standard interface protocols. According to 3GPP standards, mobile edge computing (MEC) is part of the core network. Deploying the core close to the edge won't affect the functional split or interface protocol between 5G radio and 5G core. Regardless of physical proximity, whether they are separated or collocated, the two NEs' independence from each other won't be affected. Claiming that 5G radio and 5G core cannot be separated or be independent from each other is something based on ulterior motives.For 5G, first movers wondering whether the chicken or the egg will come first, are at risk of falling behind while they argue about it. We can see that in the past when a new generation of mobile technology emerged, there were heated debates, concerns, and hesitations. Many people were trying to find killer apps for the technology. Past experiences show that this approach was meaningless.It's also important for us to recognize that using 5G for IoT should be a step-by-step process. IoT is more about things than networks. It will take time and steady cross-sector collaboration to lay the foundation for industry digitization with 5G.A collaborative approach is essential for maximizing the value of 5G, so 5G development should synergize with other technologies like AI, big data, and cloud computing.Let's work together to help China deliver the world's best 5G and share the benefits provided by China's 5G.Thank you!</w:t>
              <w:br/>
            </w:r>
          </w:p>
        </w:tc>
      </w:tr>
      <w:tr>
        <w:tc>
          <w:tcPr>
            <w:tcW w:type="dxa" w:w="4320"/>
          </w:tcPr>
          <w:p>
            <w:r>
              <w:t>GTI举办第26届研讨会，共推5G产业加速</w:t>
              <w:br/>
            </w:r>
          </w:p>
        </w:tc>
        <w:tc>
          <w:tcPr>
            <w:tcW w:type="dxa" w:w="4320"/>
          </w:tcPr>
          <w:p>
            <w:r>
              <w:t>The 26th GTI Workshop: Gearing Up for 5G with Industrial Partners</w:t>
              <w:br/>
            </w:r>
          </w:p>
        </w:tc>
      </w:tr>
      <w:tr>
        <w:tc>
          <w:tcPr>
            <w:tcW w:type="dxa" w:w="4320"/>
          </w:tcPr>
          <w:p>
            <w:r>
              <w:t>[韩国，首尔，2019年11月21日] 第26届GTI研讨会于2019年11月18日至20日在韩国首尔举办。来自中国移动，沃达丰，KT，LGU+，NTT DOCOMO，日本软银，华为，爱立信，诺基亚，高通等三十余家运营商及厂商的近二百位代表出席会议，共同探讨5G产业发展和商用关键问题，并针对5G企业专网和云XR专题进行重点研讨，携手产业合作伙伴促进5G产业加速成熟。在本次GTI研讨会上，作为GTI Sub-6GHz 5G预商用白皮书的组织者和主要内容贡献者，华为分享了助力中国移动在杭州建设全球规模最大，性能最优的5G商用网络的成功经验，包括经测试验证的网络解决方案，端管协同建议以及网络性能优化参数等。华为坚定瞄准5G SA目标架构，提供端到端NSA&amp;SA双模产品解决方案，支持5G网络快速商用和面向SA的平滑演进。移动产业发展，频谱先行。当前，全球频谱规划已经就C-Band作为5G初期商用首选频谱达成共识。为了进一步促进5G产业发展，华为建议将6GHz 作为5G下一阶段发展的关键频谱，并呼吁产业界尽快启动面向6GHz的频谱生态建设和相关研究工作。随着5G商用时代来临，2G和3G正逐步退网，NB-IoT已经成为全球主流的LPWA技术。华为通过技术对比、生态成熟度呈现和主要业务特点分析，探讨NB-IoT替代2G物联业务的必然性，并倡导通过GTI等产业联盟和行业协会大力发展NB-IoT生态圈，促进NB-IoT技术在各个行业的深入应用。在本次GTI研讨会上，华为还就5G/4G双模Massive MIMO，5G自动驾驶网络，5G在垂直行业应用的网络架构，工业模组与视觉信息云端处理解决方案等课题与产业伙伴进行深入探讨。第27届GTI峰会暨研讨会将于2020年2月在西班牙巴塞罗那召开。</w:t>
              <w:br/>
            </w:r>
          </w:p>
        </w:tc>
        <w:tc>
          <w:tcPr>
            <w:tcW w:type="dxa" w:w="4320"/>
          </w:tcPr>
          <w:p>
            <w:r>
              <w:t>[Seoul, South Korea, November 21, 2019] The 26th GTI workshop was held November 18-20 in Seoul, South Korea. This year’s event attracted more than 200 representatives from over 30 global operators and their industrial partners. Companies such as CMCC, Vodafone, KT, LGU+, NTT DOCOMO, Softbank, Huawei, Ericsson, Nokia and Qualcomm and others came together to  address key issues in 5G industrial development and commercialization, 5G enterprise network solutions and innovative applications and services such as 5G Cloud AR/VR.Huawei shared its experience supporting CMCC’s building of the world’s largest 5G commercial network in Hangzhou, China and its excellent performance results, including validation of 5G network solutions, parameters for 5G network optimization and suggestions for the coordination of 5G networks and terminals. Targeting SA as 5G’s ultimate architecture, Huawei provides 5G E2E NSA&amp;SA dual mode network solutions to support the fast roll out of 5G commercial networks and smooth evolution toward SA. One of the issues raised at GTI was that spectrum needs to be allocated to drive development of the mobile industry. Currently C-Band has been widely planned globally as the 5G Spectrum of choice. In the workshop, Huawei recommended 6GHz as the next stage key spectrum for 5G and called for the industry to launch eco-cultivation and related research on the 6GHz Spectrum.With commercialization of 5G and the gradual withdrawal of 2G and 3G, NB-IoT has become the most mainstream LPWA technology in the industry. A comparative study of technology, eco-maturity and service characteristics presented by Huawei at GTI discussed the necessity of NB-IoT taking the place of 2G IoT and called for GTI and other industrial organizations to support the development of NB-IoT ecology and application.Huawei also carried out in-depth discussions with industrial partners on 4G/5G dual mode Massive MIMO, 5G Intelligent/Autonomous Network, 5G Enterprise Network Architecture，Verticals-oriented 5G Modules and 5G Cloud Vision Service Requirement Analysis at the event.The 27th GTI workshop and GTI Summit will be held in February 2020 in Barcelona, Spain.</w:t>
              <w:br/>
            </w:r>
          </w:p>
        </w:tc>
      </w:tr>
      <w:tr>
        <w:tc>
          <w:tcPr>
            <w:tcW w:type="dxa" w:w="4320"/>
          </w:tcPr>
          <w:p>
            <w:r>
              <w:t>[赫尔辛基，芬兰，2019年11月21日] SLUSH 2019国际大会在芬兰赫尔辛基举办，本次大会聚集了来自来自全球130+国家的国际巨头公司与科技初创公司，参会规模达到20000+人。华为智能计算作为重要伙伴参展了本次峰会，并带来了一场精彩的AI主题论坛演讲，充分展现了华为全栈全场景AI的技术实力和华为在欧洲AI生态战略。华为智能计算参展SLUSH华为智能计算业务部营销副总裁熊亦晖进行了“Ascend to a New AI Era”的主题演讲，全面阐述华为的AI计算战略：投资基础研究、打造全栈全场景AI解决方案、投资开放生态和人才培养、引入AI思维和技术增强现有解决方案等，熊亦晖还介绍了11月5日HCE2019（ HUAWEI ECO-CONNECT EUROPE 2019 ）上发布的基于昇腾的欧洲AI生态计划：未来5年将投资1亿欧元，与产业组织、20万开发者，500家 ISV 伙伴、50所研究机构与大学,使能并帮助初创企业和个人开发者基于昇腾AI系列产品进行技术开发与商业创新。面向企业，华为以坐落在慕尼黑和巴黎的两所OpenLab为AI能力中心，为初创ISV伙伴提供硬件、开发和移植、联合市场拓展等支持；面向AI技术开发者，智能计算欧洲拓展部专家徐道荣与华为智能计算欧洲产品管理部专家孙乐，分享了华为AI推理开发框架及基于昇腾AI处理器的开发工具，展示了Atlas面向开发者的开放能力、端到端开发与部署能力和自定义算子开发的能力，华为将围绕线上的昇腾开发者社区及线下的系列技术沙龙、 开发者大赛、开发者支持等使能欧洲开发者。华为智能计算业务营销副总裁熊亦晖华为智能计算展台展示了全套AI软硬件产品，面向欧洲的AI生态计划，以及与高校、生态合作伙伴、开发者等联创的解决方案案例，充分展现了华为全栈全场景的AI技术实力，以及坚定不移投入AI计算产业、构建AI生态的计划。华为全栈AI解决方案包含Ascend系列AI处理器、CANN算子库、MindSpore AI计算框架和ModelArts应用使能，覆盖全场景AI的产品, 包含Atlas推理和训练两大系列。与高校联创的生态应用案例部分则重点展示了图像分类、检测、分割、超分辨率和GAN图像生成、以及计算机视觉、机器人等多个热门研究方向。与ISV伙伴联创解决方案展示包括输电线路巡检、ABB垃圾分拣机器人、取消省界收费站、智慧金融OCR等，展示了华为AI在交通、电力、金融等行业的应用落地。</w:t>
              <w:br/>
            </w:r>
          </w:p>
        </w:tc>
        <w:tc>
          <w:tcPr>
            <w:tcW w:type="dxa" w:w="4320"/>
          </w:tcPr>
          <w:p>
            <w:r>
              <w:t>Huawei showcases full-package AI strategy and exhibition  at world’s leading AI startup event</w:t>
              <w:br/>
            </w:r>
          </w:p>
        </w:tc>
      </w:tr>
      <w:tr>
        <w:tc>
          <w:tcPr>
            <w:tcW w:type="dxa" w:w="4320"/>
          </w:tcPr>
          <w:p>
            <w:r>
              <w:t>[赫尔辛基，芬兰，2019年11月21日] SLUSH 2019国际大会在芬兰赫尔辛基举办，本次大会聚集了来自来自全球130+国家的国际巨头公司与科技初创公司，参会规模达到20000+人。华为智能计算作为重要伙伴参展了本次峰会，并带来了一场精彩的AI主题论坛演讲，充分展现了华为全栈全场景AI的技术实力和华为在欧洲AI生态战略。华为智能计算参展SLUSH华为智能计算业务部营销副总裁熊亦晖进行了“Ascend to a New AI Era”的主题演讲，全面阐述华为的AI计算战略：投资基础研究、打造全栈全场景AI解决方案、投资开放生态和人才培养、引入AI思维和技术增强现有解决方案等，熊亦晖还介绍了11月5日HCE2019（ HUAWEI ECO-CONNECT EUROPE 2019 ）上发布的基于昇腾的欧洲AI生态计划：未来5年将投资1亿欧元，与产业组织、20万开发者，500家 ISV 伙伴、50所研究机构与大学,使能并帮助初创企业和个人开发者基于昇腾AI系列产品进行技术开发与商业创新。面向企业，华为以坐落在慕尼黑和巴黎的两所OpenLab为AI能力中心，为初创ISV伙伴提供硬件、开发和移植、联合市场拓展等支持；面向AI技术开发者，智能计算欧洲拓展部专家徐道荣与华为智能计算欧洲产品管理部专家孙乐，分享了华为AI推理开发框架及基于昇腾AI处理器的开发工具，展示了Atlas面向开发者的开放能力、端到端开发与部署能力和自定义算子开发的能力，华为将围绕线上的昇腾开发者社区及线下的系列技术沙龙、 开发者大赛、开发者支持等使能欧洲开发者。华为智能计算业务营销副总裁熊亦晖华为智能计算展台展示了全套AI软硬件产品，面向欧洲的AI生态计划，以及与高校、生态合作伙伴、开发者等联创的解决方案案例，充分展现了华为全栈全场景的AI技术实力，以及坚定不移投入AI计算产业、构建AI生态的计划。华为全栈AI解决方案包含Ascend系列AI处理器、CANN算子库、MindSpore AI计算框架和ModelArts应用使能，覆盖全场景AI的产品, 包含Atlas推理和训练两大系列。与高校联创的生态应用案例部分则重点展示了图像分类、检测、分割、超分辨率和GAN图像生成、以及计算机视觉、机器人等多个热门研究方向。与ISV伙伴联创解决方案展示包括输电线路巡检、ABB垃圾分拣机器人、取消省界收费站、智慧金融OCR等，展示了华为AI在交通、电力、金融等行业的应用落地。</w:t>
              <w:br/>
            </w:r>
          </w:p>
        </w:tc>
        <w:tc>
          <w:tcPr>
            <w:tcW w:type="dxa" w:w="4320"/>
          </w:tcPr>
          <w:p>
            <w:r>
              <w:t>[Helsinki, Finland, November 22, 2019] Huawei Intelligent Computing showed its full-stack, all scenario AI solutions and AI ecosystem strategy in Europe at the Slush 2019 conference in Helsinki, November 19 – 20. The Helsinki conference is one of many SLUSH events worldwide promoting entrepreneurship, targeting major global problems and promoting the UN’s Sustainable Development Goals. This year’s SLUSH in Helsinki attracted over 20,000 participants, including international tech giants and startups from more than 130 countries and regions. Huawei Intelligent Computing booth at Slush 2019In a keynote speech entitled "Ascend to a New AI Era", Xiong Yihui, Marketing VP of  Huawei's Intelligent Computing BU, said Huawei will continue to invest in basic research to develop full-stack, all-scenario AI solutions and collaborate to foster an open ecosystem that cultivates talent, and advances the existing portfolio.Xiong also discussed Huawei's Ascend-based AI ecosystem program for Europe released on November 5 at HCE2019 (HUAWEI ECO-CONNECT EUROPE 2019). “Over the next five years, Huawei aims to invest 100 million euros, and collaborate with industry organizations, 200,000 developers, 500 ISV partners, and 50 research institutes and universities,” Xiong explained. “These initiatives will enable startups and developers to develop technologies and innovate businesses based on Huawei's Ascend-powered AI products.”For enterprises, Huawei uses two OpenLabs, located in Munich and Paris as AI centers to provide hardware, development, porting, and co-marketing support for startup ISVs.For AI developers, Xu Daorong and Sun Le, experts from the European branch of Huawei's Intelligent Computing BU, introduced Huawei's AI inference development framework and Ascend-based development tools. These powerful tools help developers develop and deploy algorithms in an end-to-end manner and develop custom operators. Huawei will enable European developers by focusing on the online Ascend developer community and offline technical salons, developer contests, and developer support.Xiong Yihui, Marketing VP of Huawei's Intelligent Computing BUThe Huawei Intelligent Computing booth showcased a full lineup of AI software and hardware products, an AI ecosystem plan oriented to Europe, and solutions jointly developed with universities, ecosystem partners, and developers.The exhibition fully demonstrates Huawei's AI technical strength in full-stack, all-scenario AI offerings, and plans to invest in the AI computing industry and build an AI ecosystem.Huawei’s full-stack AI solution includes the Ascend series AI processors, Compute Architecture for Neural Networks (CANN) operator libraries, MindSpore AI computing framework, and ModelArts for application enablement. The all-scenario AI solution includes Atlas training and inference products. The use cases co-innovated with universities focus on image classification, detection, segmentation, super-resolution, generative adversarial network (GAN) image generation, computer vision, and robotics.The co-innovation solutions with ISV partners include intelligent power transmission line inspection, robotic arms for garbage sorting (by ABB), free-flow tolling, and optical character recognition (OCR) for smart finance. The solutions span fields of application such as transportation, electric power, and finance industries.</w:t>
              <w:br/>
            </w:r>
          </w:p>
        </w:tc>
      </w:tr>
      <w:tr>
        <w:tc>
          <w:tcPr>
            <w:tcW w:type="dxa" w:w="4320"/>
          </w:tcPr>
          <w:p>
            <w:r>
              <w:t>2019年11月20日</w:t>
              <w:br/>
            </w:r>
          </w:p>
        </w:tc>
        <w:tc>
          <w:tcPr>
            <w:tcW w:type="dxa" w:w="4320"/>
          </w:tcPr>
          <w:p>
            <w:r>
              <w:t>Huawei Intelligent Computing Shines at Slush 2019</w:t>
              <w:br/>
            </w:r>
          </w:p>
        </w:tc>
      </w:tr>
      <w:tr>
        <w:tc>
          <w:tcPr>
            <w:tcW w:type="dxa" w:w="4320"/>
          </w:tcPr>
          <w:p>
            <w:r>
              <w:t>2019年11月20日</w:t>
              <w:br/>
            </w:r>
          </w:p>
        </w:tc>
        <w:tc>
          <w:tcPr>
            <w:tcW w:type="dxa" w:w="4320"/>
          </w:tcPr>
          <w:p>
            <w:r>
              <w:t>[Helsinki, Finland, November 22, 2019] Huawei Intelligent Computing showed its full-stack, all scenario AI solutions and AI ecosystem strategy in Europe at the Slush 2019 conference in Helsinki, November 19 – 20. The Helsinki conference is one of many SLUSH events worldwide promoting entrepreneurship, targeting major global problems and promoting the UN’s Sustainable Development Goals. This year’s SLUSH in Helsinki attracted over 20,000 participants, including international tech giants and startups from more than 130 countries and regions. Huawei Intelligent Computing booth at Slush 2019In a keynote speech entitled "Ascend to a New AI Era", Xiong Yihui, Marketing VP of  Huawei's Intelligent Computing BU, said Huawei will continue to invest in basic research to develop full-stack, all-scenario AI solutions and collaborate to foster an open ecosystem that cultivates talent, and advances the existing portfolio.Xiong also discussed Huawei's Ascend-based AI ecosystem program for Europe released on November 5 at HCE2019 (HUAWEI ECO-CONNECT EUROPE 2019). “Over the next five years, Huawei aims to invest 100 million euros, and collaborate with industry organizations, 200,000 developers, 500 ISV partners, and 50 research institutes and universities,” Xiong explained. “These initiatives will enable startups and developers to develop technologies and innovate businesses based on Huawei's Ascend-powered AI products.”For enterprises, Huawei uses two OpenLabs, located in Munich and Paris as AI centers to provide hardware, development, porting, and co-marketing support for startup ISVs.For AI developers, Xu Daorong and Sun Le, experts from the European branch of Huawei's Intelligent Computing BU, introduced Huawei's AI inference development framework and Ascend-based development tools. These powerful tools help developers develop and deploy algorithms in an end-to-end manner and develop custom operators. Huawei will enable European developers by focusing on the online Ascend developer community and offline technical salons, developer contests, and developer support.Xiong Yihui, Marketing VP of Huawei's Intelligent Computing BUThe Huawei Intelligent Computing booth showcased a full lineup of AI software and hardware products, an AI ecosystem plan oriented to Europe, and solutions jointly developed with universities, ecosystem partners, and developers.The exhibition fully demonstrates Huawei's AI technical strength in full-stack, all-scenario AI offerings, and plans to invest in the AI computing industry and build an AI ecosystem.Huawei’s full-stack AI solution includes the Ascend series AI processors, Compute Architecture for Neural Networks (CANN) operator libraries, MindSpore AI computing framework, and ModelArts for application enablement. The all-scenario AI solution includes Atlas training and inference products. The use cases co-innovated with universities focus on image classification, detection, segmentation, super-resolution, generative adversarial network (GAN) image generation, computer vision, and robotics.The co-innovation solutions with ISV partners include intelligent power transmission line inspection, robotic arms for garbage sorting (by ABB), free-flow tolling, and optical character recognition (OCR) for smart finance. The solutions span fields of application such as transportation, electric power, and finance industries.</w:t>
              <w:br/>
            </w:r>
          </w:p>
        </w:tc>
      </w:tr>
      <w:tr>
        <w:tc>
          <w:tcPr>
            <w:tcW w:type="dxa" w:w="4320"/>
          </w:tcPr>
          <w:p>
            <w:r>
              <w:t>[中国，深圳，2019年11月20日] 近日，华为携手广州市中智软件开发有限公司（以下简称“中智软件”）开发的电子证照系统联合解决方案，完成了在基于鲲鹏处理器的华为云Stack云平台和大数据平台的兼容性、性能与高可靠性验证。同时双方还联合推出电子证照系统预集成解决方案。电子证照系统联合解决方案认证书该联合发布的电子证照产品实现与华为云平台，大数据平台对接，充分利用华为TaiShan服务器高效能、高集成度、高安全性的特性，进一步打造“无介质、等效力、全流通“的电子证照服务，将助力各地政府突破网上办事瓶颈、加快数字政府建设、提高政务办事效率和服务水平，有效解决以往办事人多次往返实体窗口、反复提交纸质证明材料的问题，提升群众和企业的满意度和获得感。此次，华为云平台与中智软件电子证照系统联合解决方案完成兼容互认证，为选用政务大数据解决方案的众多用户又添一款高性能解决方案。后续华为将在鲲鹏计算产业上持续投入，不断加强与中智软件的业务合作，以领先的云计算、大数据产品及解决方案为政府、金融、工业、智慧城市、平安城市、大数据运营等领域和行业提供信息化支撑。有关鲲鹏计算产业的更多信息，请访问：e.huawei.com/cn/kunpeng</w:t>
              <w:br/>
            </w:r>
          </w:p>
        </w:tc>
        <w:tc>
          <w:tcPr>
            <w:tcW w:type="dxa" w:w="4320"/>
          </w:tcPr>
          <w:p>
            <w:r>
              <w:t>Huawei showcases full-package AI strategy and exhibition  at world’s leading AI startup event</w:t>
              <w:br/>
            </w:r>
          </w:p>
        </w:tc>
      </w:tr>
      <w:tr>
        <w:tc>
          <w:tcPr>
            <w:tcW w:type="dxa" w:w="4320"/>
          </w:tcPr>
          <w:p>
            <w:r>
              <w:t>[中国，深圳，2019年11月20日] 近日，华为携手广州市中智软件开发有限公司（以下简称“中智软件”）开发的电子证照系统联合解决方案，完成了在基于鲲鹏处理器的华为云Stack云平台和大数据平台的兼容性、性能与高可靠性验证。同时双方还联合推出电子证照系统预集成解决方案。电子证照系统联合解决方案认证书该联合发布的电子证照产品实现与华为云平台，大数据平台对接，充分利用华为TaiShan服务器高效能、高集成度、高安全性的特性，进一步打造“无介质、等效力、全流通“的电子证照服务，将助力各地政府突破网上办事瓶颈、加快数字政府建设、提高政务办事效率和服务水平，有效解决以往办事人多次往返实体窗口、反复提交纸质证明材料的问题，提升群众和企业的满意度和获得感。此次，华为云平台与中智软件电子证照系统联合解决方案完成兼容互认证，为选用政务大数据解决方案的众多用户又添一款高性能解决方案。后续华为将在鲲鹏计算产业上持续投入，不断加强与中智软件的业务合作，以领先的云计算、大数据产品及解决方案为政府、金融、工业、智慧城市、平安城市、大数据运营等领域和行业提供信息化支撑。有关鲲鹏计算产业的更多信息，请访问：e.huawei.com/cn/kunpeng</w:t>
              <w:br/>
            </w:r>
          </w:p>
        </w:tc>
        <w:tc>
          <w:tcPr>
            <w:tcW w:type="dxa" w:w="4320"/>
          </w:tcPr>
          <w:p>
            <w:r>
              <w:t>[Helsinki, Finland, November 22, 2019] Huawei Intelligent Computing showed its full-stack, all scenario AI solutions and AI ecosystem strategy in Europe at the Slush 2019 conference in Helsinki, November 19 – 20. The Helsinki conference is one of many SLUSH events worldwide promoting entrepreneurship, targeting major global problems and promoting the UN’s Sustainable Development Goals. This year’s SLUSH in Helsinki attracted over 20,000 participants, including international tech giants and startups from more than 130 countries and regions. Huawei Intelligent Computing booth at Slush 2019In a keynote speech entitled "Ascend to a New AI Era", Xiong Yihui, Marketing VP of  Huawei's Intelligent Computing BU, said Huawei will continue to invest in basic research to develop full-stack, all-scenario AI solutions and collaborate to foster an open ecosystem that cultivates talent, and advances the existing portfolio.Xiong also discussed Huawei's Ascend-based AI ecosystem program for Europe released on November 5 at HCE2019 (HUAWEI ECO-CONNECT EUROPE 2019). “Over the next five years, Huawei aims to invest 100 million euros, and collaborate with industry organizations, 200,000 developers, 500 ISV partners, and 50 research institutes and universities,” Xiong explained. “These initiatives will enable startups and developers to develop technologies and innovate businesses based on Huawei's Ascend-powered AI products.”For enterprises, Huawei uses two OpenLabs, located in Munich and Paris as AI centers to provide hardware, development, porting, and co-marketing support for startup ISVs.For AI developers, Xu Daorong and Sun Le, experts from the European branch of Huawei's Intelligent Computing BU, introduced Huawei's AI inference development framework and Ascend-based development tools. These powerful tools help developers develop and deploy algorithms in an end-to-end manner and develop custom operators. Huawei will enable European developers by focusing on the online Ascend developer community and offline technical salons, developer contests, and developer support.Xiong Yihui, Marketing VP of Huawei's Intelligent Computing BUThe Huawei Intelligent Computing booth showcased a full lineup of AI software and hardware products, an AI ecosystem plan oriented to Europe, and solutions jointly developed with universities, ecosystem partners, and developers.The exhibition fully demonstrates Huawei's AI technical strength in full-stack, all-scenario AI offerings, and plans to invest in the AI computing industry and build an AI ecosystem.Huawei’s full-stack AI solution includes the Ascend series AI processors, Compute Architecture for Neural Networks (CANN) operator libraries, MindSpore AI computing framework, and ModelArts for application enablement. The all-scenario AI solution includes Atlas training and inference products. The use cases co-innovated with universities focus on image classification, detection, segmentation, super-resolution, generative adversarial network (GAN) image generation, computer vision, and robotics.The co-innovation solutions with ISV partners include intelligent power transmission line inspection, robotic arms for garbage sorting (by ABB), free-flow tolling, and optical character recognition (OCR) for smart finance. The solutions span fields of application such as transportation, electric power, and finance industries.</w:t>
              <w:br/>
            </w:r>
          </w:p>
        </w:tc>
      </w:tr>
      <w:tr>
        <w:tc>
          <w:tcPr>
            <w:tcW w:type="dxa" w:w="4320"/>
          </w:tcPr>
          <w:p>
            <w:r>
              <w:t>[西班牙，巴塞罗那，2019年11月20日] 2019年11月19-21日，第九届全球智慧城市博览会（SCEWC）在巴塞罗那召开。华为携手20多家行业伙伴及客户，以“共创全联接智慧城市新高度”为主题参展，展示了以沃土数字平台为底座、城市IOC（智能运营中心，Intelligent Operation Center）为核心，在智慧教育、智慧医疗、智慧政务等多个行业的城市应用，并与巴塞罗那市签署最新战略合作。同时，华为在大会的中欧城市论坛上向全球展示了在智慧城市建设的战略，以及全球城市建设的丰富实践。华为还在大会期间发布了《智慧城市发展与治理立场文件》，倡议政府充分重视数字技术的系统性，以及发展的经济性要素，并从治理的角度提出华为的观点。用“更智慧”的方法建设未来智慧城市11月19日，大会召开了中欧城市论坛。中国信息化与产业研究部部长单志广、欧洲委员会国际关系首席顾问Rdolf Niessler、华为企业BG副总裁孙福友等多位嘉宾分享了自己的见解。如何整合多种多样的新技术、打通信息孤岛、高效进行数据治理、推进组织和流程的变革，是中欧共同关心的话题，也是华为一直在思考并致力助力客户解决的问题。华为企业BG副总裁孙福友表示：“智慧城市建设需要综合考虑技术的因素和人的因素，需要更智慧的方式。它是政府一把手牵头的工程，是一个长期持续的建设过程，创新试错、不断迭代是关键。一个整合的数字平台可以支持有实力的生态伙伴，围绕城市的个性化需求，敏捷开发、迭代运营。”华为企业BG副总裁孙福友在中欧城市论坛发言基于沃土数字平台，华为推出了HiCity智慧城市解决方案，优化融合多种新ICT技术和数据，实现业务流程的打通、业务数据的共享以及信息流的传递，降低新技术的使用门槛与集成难度，与生态合作伙伴一起，共同服务于城市的治理与创新。走向智慧城市未来的关键：经济活力与系统性规划华为在大会期间正式发布《智慧城市发展与治理立场文件》。文件通过典型城市案例分析，全面阐述智慧城市赋能城市发展的两种典型模式及六条路径，提出“经济性”和“系统性”将是城市发展的关键。华为并对智慧城市发展提出四点倡议：第一、适应新形势，转变政府角色加快智慧城市建设布局；第二、经济性驱动，以适宜的模式提升智慧城市经济活力；第三、系统性规划，分层次构筑完整的智慧城市能力体系；第四、多方面发力，夯实智慧城市可持续发展的基本保障。在大会期间，华为参与的智慧城市产业生态圈，与全球智慧城市大会达成战略合作，在新技术、行业孵化、产业标准、产业生态等方面展开全方位合作。华为期望为智慧城市标准制定贡献力量，帮助城市在数字化和智能化进程中构筑并提升全球竞争力，共同实现伟大城市的愿景和梦想。华为展示了智慧城市领域的最新解决方案：</w:t>
              <w:br/>
            </w:r>
          </w:p>
        </w:tc>
        <w:tc>
          <w:tcPr>
            <w:tcW w:type="dxa" w:w="4320"/>
          </w:tcPr>
          <w:p>
            <w:r>
              <w:t>Huawei’s Horizon Digital Platform for Cities to Build Fully Connected Intelligent City</w:t>
              <w:br/>
            </w:r>
          </w:p>
        </w:tc>
      </w:tr>
      <w:tr>
        <w:tc>
          <w:tcPr>
            <w:tcW w:type="dxa" w:w="4320"/>
          </w:tcPr>
          <w:p>
            <w:r>
              <w:t>华为在2019全球智慧城市博览会发布系列最新合作</w:t>
              <w:br/>
            </w:r>
          </w:p>
        </w:tc>
        <w:tc>
          <w:tcPr>
            <w:tcW w:type="dxa" w:w="4320"/>
          </w:tcPr>
          <w:p>
            <w:r>
              <w:t>Huawei Announces Latest Cooperation Efforts at SCEWC 2019</w:t>
              <w:br/>
            </w:r>
          </w:p>
        </w:tc>
      </w:tr>
      <w:tr>
        <w:tc>
          <w:tcPr>
            <w:tcW w:type="dxa" w:w="4320"/>
          </w:tcPr>
          <w:p>
            <w:r>
              <w:t>[西班牙，巴塞罗那，2019年11月20日] 2019年11月19-21日，第九届全球智慧城市博览会（SCEWC）在巴塞罗那召开。华为携手20多家行业伙伴及客户，以“共创全联接智慧城市新高度”为主题参展，展示了以沃土数字平台为底座、城市IOC（智能运营中心，Intelligent Operation Center）为核心，在智慧教育、智慧医疗、智慧政务等多个行业的城市应用，并与巴塞罗那市签署最新战略合作。同时，华为在大会的中欧城市论坛上向全球展示了在智慧城市建设的战略，以及全球城市建设的丰富实践。华为还在大会期间发布了《智慧城市发展与治理立场文件》，倡议政府充分重视数字技术的系统性，以及发展的经济性要素，并从治理的角度提出华为的观点。用“更智慧”的方法建设未来智慧城市11月19日，大会召开了中欧城市论坛。中国信息化与产业研究部部长单志广、欧洲委员会国际关系首席顾问Rdolf Niessler、华为企业BG副总裁孙福友等多位嘉宾分享了自己的见解。如何整合多种多样的新技术、打通信息孤岛、高效进行数据治理、推进组织和流程的变革，是中欧共同关心的话题，也是华为一直在思考并致力助力客户解决的问题。华为企业BG副总裁孙福友表示：“智慧城市建设需要综合考虑技术的因素和人的因素，需要更智慧的方式。它是政府一把手牵头的工程，是一个长期持续的建设过程，创新试错、不断迭代是关键。一个整合的数字平台可以支持有实力的生态伙伴，围绕城市的个性化需求，敏捷开发、迭代运营。”华为企业BG副总裁孙福友在中欧城市论坛发言基于沃土数字平台，华为推出了HiCity智慧城市解决方案，优化融合多种新ICT技术和数据，实现业务流程的打通、业务数据的共享以及信息流的传递，降低新技术的使用门槛与集成难度，与生态合作伙伴一起，共同服务于城市的治理与创新。走向智慧城市未来的关键：经济活力与系统性规划华为在大会期间正式发布《智慧城市发展与治理立场文件》。文件通过典型城市案例分析，全面阐述智慧城市赋能城市发展的两种典型模式及六条路径，提出“经济性”和“系统性”将是城市发展的关键。华为并对智慧城市发展提出四点倡议：第一、适应新形势，转变政府角色加快智慧城市建设布局；第二、经济性驱动，以适宜的模式提升智慧城市经济活力；第三、系统性规划，分层次构筑完整的智慧城市能力体系；第四、多方面发力，夯实智慧城市可持续发展的基本保障。在大会期间，华为参与的智慧城市产业生态圈，与全球智慧城市大会达成战略合作，在新技术、行业孵化、产业标准、产业生态等方面展开全方位合作。华为期望为智慧城市标准制定贡献力量，帮助城市在数字化和智能化进程中构筑并提升全球竞争力，共同实现伟大城市的愿景和梦想。华为展示了智慧城市领域的最新解决方案：</w:t>
              <w:br/>
            </w:r>
          </w:p>
        </w:tc>
        <w:tc>
          <w:tcPr>
            <w:tcW w:type="dxa" w:w="4320"/>
          </w:tcPr>
          <w:p>
            <w:r>
              <w:t>[Barcelona, Spain, November 20, 2019] The ninth Smart City Expo World Congress (SCEWC) is held in Barcelona from November 19 to 21, 2019. Huawei, together with more than 20 industry partners and customers, jointly attended the event under the theme of "Building a Fully Connected, Intelligent City." Based on the Horizon Digital Platform and Intelligent Operation Center (IOC) for cities, Huawei showcased a wide-range of urban applications, such as intelligent education, intelligent healthcare, intelligent government, as well as the latest strategic cooperation with Barcelona. Meanwhile, at the EU-China City Forum, Huawei demonstrated its strategy in intelligent city construction and substantial practices in cities worldwide. Additionally, Huawei released the Smart City Development and Governance Standpoints Paper during the expo to encourage governments to adopt a systematic approach to digitalization and be economical in developing smart cities, while sharing Huawei's point-of-view on smart city governance.Building a Future Intelligent City in a “More Intelligent Way”The EU-China City Forum was held on November 19. Shan Zhiguang, Director of the Informatization and Industry Research Department at the State Information Center, Rudolf Niessler, Principal Advisor for International Relations at the European Commission, and Sun Fuyou, Vice President of Huawei Enterprise Business Group shared their views. How to integrate various new technologies, connect information silos, efficiently govern data, and promote organizational and process transformation are common concerns between China and Europe, which are also challenges Huawei is dedicated to helping customers address.  "Smart city development needs to consider both technical and human factors, and needs to be done more intelligently," said Mr. Sun. "It is a government-led initiative that requires a long-term, continuous process of development. Innovation, trial, and constant iteration will be key. An integrated digital platform can help powerful ecosystem partners conduct agile development and iterative operation based on the individual needs of the city.” Mr. Sun Fuyou, Vice President of Huawei Enterprise Business Group at the EU-China City ForumBased on the Horizon Digital Platform, Huawei launched the “HiCity” Intelligent City Solution, which optimizes the integration of a variety of new ICT technologies and data to streamline service processes, share service data, and transfer information flows, reducing the threshold for the use of new technologies and makes integration easier. Together with ecosystem partners, Huawei aims to better support the governance and innovation of smart cities. Economic Vitality and Systematic Planning Are the Keys to Intelligent City DevelopmentDuring the expo, Huawei officially released the Smart City Development and Governance Standpoints Paper. Through urban case analysis, the paper comprehensively details two typical models and six paths of how intelligent cities empower urban development. It is proposed that “economic” and “systematic” will be the keys to urban development.The paper offered four initiatives on intelligent city construction. First, adaptation to new trends and shifting of the role of governments can accelerate intelligent city deployment. Second, adopting an economy-driven model can boost economic vitality. Third, systematic planning is needed to build a comprehensive and layered intelligent city capability system. Fourth, multi-faceted efforts help secure the sustainable development of intelligent cities.During the expo, Smart City Industrial Ecosphere (SCIE), with Huawei as a member, reached strategic cooperation with the SCEWC to develop all-round cooperation in new technologies, industry incubation, industry standards, and industry ecosystems. Huawei hopes to contribute to the intelligent city standards, help cities build and enhance global competitiveness in the process of digitalization and intelligent transformation to jointly realize the vision and dream of a great city.At the SCEWC, Huawei showcased its latest intelligent city solutions:</w:t>
              <w:br/>
            </w:r>
          </w:p>
        </w:tc>
      </w:tr>
      <w:tr>
        <w:tc>
          <w:tcPr>
            <w:tcW w:type="dxa" w:w="4320"/>
          </w:tcPr>
          <w:p>
            <w:r>
              <w:t>城市IOC：能看、能用、能思考的智慧城市中枢，实现城市资产可视化管理；</w:t>
              <w:br/>
            </w:r>
          </w:p>
        </w:tc>
        <w:tc>
          <w:tcPr>
            <w:tcW w:type="dxa" w:w="4320"/>
          </w:tcPr>
          <w:p>
            <w:r>
              <w:t>IOC: A visualized, efficient, and intelligent city "brain" that enables visual management of city assets.</w:t>
              <w:br/>
            </w:r>
          </w:p>
        </w:tc>
      </w:tr>
      <w:tr>
        <w:tc>
          <w:tcPr>
            <w:tcW w:type="dxa" w:w="4320"/>
          </w:tcPr>
          <w:p>
            <w:r>
              <w:t>沃土数字平台@城市：对客户实现统筹建设城市基础设施、提升业务体验、加速业务上线；对伙伴提供融合ICT基础能力，沉淀行业资产、统一开放接口，让伙伴更快速，更高效的开发和创新；</w:t>
              <w:br/>
            </w:r>
          </w:p>
        </w:tc>
        <w:tc>
          <w:tcPr>
            <w:tcW w:type="dxa" w:w="4320"/>
          </w:tcPr>
          <w:p>
            <w:r>
              <w:t>Horizon Digital Platform for cities: This helps customers achieve the overall planning of urban infrastructure, enhance the business experience, and accelerate the launch of services. It also provides partners with integrated ICT infrastructure capabilities, accumulates industry assets, and unifies open interfaces to enable more efficient development and innovation.</w:t>
              <w:br/>
            </w:r>
          </w:p>
        </w:tc>
      </w:tr>
      <w:tr>
        <w:tc>
          <w:tcPr>
            <w:tcW w:type="dxa" w:w="4320"/>
          </w:tcPr>
          <w:p>
            <w:r>
              <w:t>智慧应用：包括集成了华为AR/WIFI/IPC的智慧路灯方案、智能道路分析、智能室内导航等；</w:t>
              <w:br/>
            </w:r>
          </w:p>
        </w:tc>
        <w:tc>
          <w:tcPr>
            <w:tcW w:type="dxa" w:w="4320"/>
          </w:tcPr>
          <w:p>
            <w:r>
              <w:t>Intelligent applications: Including intelligent pole, intelligent road analysis, and intelligent indoor navigation solutions, which integrates with Huawei AR, Wi-Fi, and IPC products.</w:t>
              <w:br/>
            </w:r>
          </w:p>
        </w:tc>
      </w:tr>
      <w:tr>
        <w:tc>
          <w:tcPr>
            <w:tcW w:type="dxa" w:w="4320"/>
          </w:tcPr>
          <w:p>
            <w:r>
              <w:t>智慧教育：全光园区POL方案保证教室在高密场景下的业务体验、Wi-Fi 6满足高带宽，低延时教室场景、电子白板实现远程教学；</w:t>
              <w:br/>
            </w:r>
          </w:p>
        </w:tc>
        <w:tc>
          <w:tcPr>
            <w:tcW w:type="dxa" w:w="4320"/>
          </w:tcPr>
          <w:p>
            <w:r>
              <w:t>Intelligent education: The Campus OptiX solution ensures superior service experience of classrooms in high-density scenarios. The Wi-Fi 6 solution offers high-bandwidth and low-latency classroom scenarios and the electronic whiteboards that enable remote teaching.</w:t>
              <w:br/>
            </w:r>
          </w:p>
        </w:tc>
      </w:tr>
      <w:tr>
        <w:tc>
          <w:tcPr>
            <w:tcW w:type="dxa" w:w="4320"/>
          </w:tcPr>
          <w:p>
            <w:r>
              <w:t>数字医院：基于华为WI-FI 6的医疗第三方资产管理方案、采用华为边缘计算的智慧药店、采用华为双活高可靠性全闪存存储的医院HIS（医院信息系统 Hospital Information System），PACS（医学影像信息系统，Picture Archiving and Communication Systems）等信息系统；</w:t>
              <w:br/>
            </w:r>
          </w:p>
        </w:tc>
        <w:tc>
          <w:tcPr>
            <w:tcW w:type="dxa" w:w="4320"/>
          </w:tcPr>
          <w:p>
            <w:r>
              <w:t>Digital hospital: Huawei Wi-Fi 6 medical third-party asset management solution based on Wi-Fi 6, intelligent pharmacy based on Huawei edge computing, as well as Hospital Information System (HIS) and Picture Archiving and Communication Systems (PACS) solutions using Huawei’s dual-active high-reliability all-flash storage.</w:t>
              <w:br/>
            </w:r>
          </w:p>
        </w:tc>
      </w:tr>
      <w:tr>
        <w:tc>
          <w:tcPr>
            <w:tcW w:type="dxa" w:w="4320"/>
          </w:tcPr>
          <w:p>
            <w:r>
              <w:t>智慧海关：包括政务云、桌面云、国家宽带建设与政务专网。华为展示智慧城市领域的最新解决方案有关报告详细信息及下载，请参考：e.huawei.com/topic/smartcity2019/cn/index.html华为智慧城市解决方案已服务全球40多个国家和地区，200多个城市，5亿人口。在2019年11月19日至21日第九届巴塞罗那全球智慧城市博览会，华为以“数字平台，共创全联接智慧城市新高度”为主题参展，展台位于Gran Via2展馆（2号馆）C321。欲了解更多关于华为在智慧城市解决方案和最佳实践信息，请点击： e.huawei.com/topic/smartcity2019/cn/index.html?source=corp_comm</w:t>
              <w:br/>
            </w:r>
          </w:p>
        </w:tc>
        <w:tc>
          <w:tcPr>
            <w:tcW w:type="dxa" w:w="4320"/>
          </w:tcPr>
          <w:p>
            <w:r>
              <w:t>Intelligent customs: e-Government cloud, desktop cloud, national broadband, and government private network solutions.At the SCEWC, Huawei showcased its latest intelligent city solutionsFor more details about Smart City Development and Governance Standpoints Paper and to download please visit: e.huawei.com/topic/smartcity2019/en/index.htmlHuawei's intelligent city solution has served more than 500 million people in over 200 cities across more than 40 countries and regions. At the ninth SCEWC held from November 19 to 21 in Barcelona, Huawei exhibits its solutions and products under the theme of "Building a Fully Connected, Intelligent City". Huawei's booth is located at C321 in Hall 2, Gran Via. For more information about Huawei's intelligent city solutions and best practices, please visit: e.huawei.com/topic/smartcity2019/en/index.html?source=corp_comm</w:t>
              <w:br/>
            </w:r>
          </w:p>
        </w:tc>
      </w:tr>
      <w:tr>
        <w:tc>
          <w:tcPr>
            <w:tcW w:type="dxa" w:w="4320"/>
          </w:tcPr>
          <w:p>
            <w:r>
              <w:t>华为面向鲲鹏计算产业，宣布启动数据基础设施战略并开源数据虚拟化引擎HetuEngine</w:t>
              <w:br/>
            </w:r>
          </w:p>
        </w:tc>
        <w:tc>
          <w:tcPr>
            <w:tcW w:type="dxa" w:w="4320"/>
          </w:tcPr>
          <w:p>
            <w:r>
              <w:t>Aiming for a Vibrant Kunpeng Computing Industry, Huawei Announces Data Infrastructure Strategy and the Open Sourcing of Its Data Virtualization Engine HetuEngine</w:t>
              <w:br/>
            </w:r>
          </w:p>
        </w:tc>
      </w:tr>
      <w:tr>
        <w:tc>
          <w:tcPr>
            <w:tcW w:type="dxa" w:w="4320"/>
          </w:tcPr>
          <w:p>
            <w:r>
              <w:t>[中国，深圳，2019年11月19日] 今日，华为在深圳举办2019全球数据基础设施论坛，面向鲲鹏计算产业，宣布全面启动数据基础设施战略，并开源数据虚拟化引擎HetuEngine（河图引擎），希望让伙伴像使用“数据库”一样使用“大数据”，让数据治理、使用更简单。这是继今年9月基于“鲲鹏+昇腾”双引擎全面启航计算战略后，华为从数据角度对计算战略的再度阐述。华为数据基础设施战略围绕数据“采-存-算-管-用”的全生命周期，诠释了华为通过提供融合、智能、开放的数据基础设施，使能各行各业客户释放数据价值，让智能无所不及。智能时代，算力是新生产力，数据是新生产资料，而5G、AI和云成为新生产工具。自动驾驶、4K/8K视频、AR/VR、物联网等应用的兴起，为企业带来海量的数据增长和分析处理需求，但需求与资源之间存在巨大落差。华为Cloud &amp; AI产品与服务总裁侯金龙在题为《打造“融合、智能、开放”数据基础设施，携手迈入智能时代》的主题演讲中表示：“随着5G、AI、云等技术的深度应用与融合，剧增的数据正在改变我们的生产和生活，但也带来找数难、取数难、用数难等挑战。华为面向鲲鹏计算产业，全面启动数据基础设施战略，提供融合、智能、开放的数据基础设施，对数据的采、存、算、管、用实施端到端的整合和优化，致力于让数据在全生命周期内好用，数据的每比特价值最大，每比特成本最优，让合作伙伴像使用‘数据库’一样使用‘大数据’。”华为Cloud &amp; AI产品与服务总裁侯金龙在大会上发表主题演讲打造融合、智能、开放的数据基础设施基于“鲲鹏+昇腾”双引擎的强大算力，华为持续围绕数据构建计算、存储、智能化能力，加强研发投入和技术创新。华为数据基础设施包括数据存储、数据处理、数据管理系统、数据虚拟化引擎等，它包含以下三大特征：</w:t>
              <w:br/>
            </w:r>
          </w:p>
        </w:tc>
        <w:tc>
          <w:tcPr>
            <w:tcW w:type="dxa" w:w="4320"/>
          </w:tcPr>
          <w:p>
            <w:r>
              <w:t>[Shenzhen, China, November 19, 2019] Today, at the 2019 Global Intelligent Data Infrastructure Forum hosted by Huawei in Shenzhen, Huawei announced the launch of its data infrastructure strategy, as well as the decision to open source its data virtualization engine called HetuEngine. The aim is to allow partners to use big data with the simplicity of an ordinary database, and simplify data governance.This is yet another significant move from the telecom giant in its all-out efforts to advance the computing industry, following the announcement of its "Kunpeng + Ascend" dual-engine computing strategy in September this year. Huawei's data infrastructure strategy covers the entire data lifecycle (collection, storage, computing, management, and usage), and explains how Huawei’s converged, intelligent, and open data infrastructure can empower customers from all industries to unleash the value of data for pervasive intelligence.In the intelligent era, computing power has become a crucial productive force, where data is the new factor of production, and 5G, AI, and Cloud become the new catalyst of productivity. The emergence of new applications such as autonomous driving, 4K/8K video, AR/VR, and the Internet of Things (IoT) has caused an explosive growth in data volumes as well as data analytical and processing needs that cannot be met with existing technologies."New technologies including 5G, AI, and cloud are transforming the way we live and work, but are generating huge volumes of data, bringing enormous pressure on the existing data infrastructure and making it increasingly difficult to efficiently locate, fetch, and utilize data.” Hou Jinlong, President of Huawei Cloud &amp; AI Products and Services, said in his keynote speech titled "A Converged, Intelligent, Open Data Infrastructure for the Intelligent World". He emphasized, "Aiming for a vibrant Kunpeng computing industry, Huawei launches its data infrastructure strategy and offers converged, intelligent, and open data infrastructure to streamline and optimize end-to-end data collection, storage, computing, and management. It is committed to delivering the industry’s best cost and value per bit through the entire data lifecycle, and allows partners to use big data with the simplicity of an ordinary database."Hou Jinlong, President of Huawei Cloud &amp; AI Products and Services, gives a keynote speechBuilding a Converged, Intelligent, Open Data InfrastructureWith the best-of-breed computing power delivered by the "Kunpeng + Ascend" dual-engine, Huawei will continue to build computing, storage, and AI capabilities through continuous, intensive R&amp;D investments, and technological innovation. Huawei’s data infrastructure includes data storage, processing, management systems and a data virtualization engine. It features the following:</w:t>
              <w:br/>
            </w:r>
          </w:p>
        </w:tc>
      </w:tr>
      <w:tr>
        <w:tc>
          <w:tcPr>
            <w:tcW w:type="dxa" w:w="4320"/>
          </w:tcPr>
          <w:p>
            <w:r>
              <w:t>融合：基于在存储、数据库、大数据等技术领域的突破，打破“存储内部系统墙”、“数据库与存储链路墙”、“大数据与存储配置墙”、“数据库与大数据协同墙”四堵墙。这四堵墙的打破，让数据融合更彻底，帮助客户实现TCO降低30%以上、数据访问和处理性能提升2倍、分析效率提升100%。</w:t>
              <w:br/>
            </w:r>
          </w:p>
        </w:tc>
        <w:tc>
          <w:tcPr>
            <w:tcW w:type="dxa" w:w="4320"/>
          </w:tcPr>
          <w:p>
            <w:r>
              <w:t>Converged: Breakthroughs in storage, database, and big data technologies help ensure full data convergence at four levels: between storage systems; between databases and storage systems; between big data platform and storage systems; and between databases and the big data platform. This unprecedented level of convergence is expected to help customers slash TCO by over 30% and double data access, processing, and analytics performance.</w:t>
              <w:br/>
            </w:r>
          </w:p>
        </w:tc>
      </w:tr>
      <w:tr>
        <w:tc>
          <w:tcPr>
            <w:tcW w:type="dxa" w:w="4320"/>
          </w:tcPr>
          <w:p>
            <w:r>
              <w:t>智能：基于AI芯片、存储和华为云的三层架构，通过云上云下结合，云上训练和云下推理，让系统越用越快、越用越省。其中，依托昇腾处理器的AI能力，自动学习和识别IO流，提升Cache预取命中率，系统整体性能提升20%；依托鲲鹏处理器的多核算力，根据不同的数据类型，实时优化数据缩减算法，TCO降低25%；结合华为云自身大规模运维运营经验，当前可以实现提前14天预测硬盘故障，提前60天预测性能瓶颈，提前365天预测容量不足，其中30%的故障可以自我修复。</w:t>
              <w:br/>
            </w:r>
          </w:p>
        </w:tc>
        <w:tc>
          <w:tcPr>
            <w:tcW w:type="dxa" w:w="4320"/>
          </w:tcPr>
          <w:p>
            <w:r>
              <w:t>Intelligent: A three-layer architecture—AI chipsets, storage, and HUAWEI CLOUD—allows efficient collaboration between cloud and on-premises resources, such as the flexible combination of on-cloud training and on-premises inference, delivering ever-faster performance and higher cost-efficiency as it adapts to the workloads. Huawei’s Ascend processors improve cache prefetching hit rate by automatically learning and identifying I/O flows, improving system performance by 20%. Huawei’s Kunpeng processors, with its multi-core architecture, automatically select the optimal data reduction algorithms in real time depending on the data types, reducing TCO by 25%. With HUAWEI CLOUD’s extensive, proven know-how in large system O&amp;M, this intelligent infrastructure is able to predict disk faults 14 days in advance, performance bottlenecks 60 days in advance, and capacity insufficiency 365 days in advance. In addition, it allows self-healing for 30% of the faults.</w:t>
              <w:br/>
            </w:r>
          </w:p>
        </w:tc>
      </w:tr>
      <w:tr>
        <w:tc>
          <w:tcPr>
            <w:tcW w:type="dxa" w:w="4320"/>
          </w:tcPr>
          <w:p>
            <w:r>
              <w:t>开放：针对找数难、取数难、用数难的问题，推出数据虚拟化引擎HetuEngine，屏蔽数据类型差异、地域差异、语法差异，让数据治理、使用简单。HetuEngine拥有“一个入口、一个目录、一份数据、统一安全”四大核心能力，通过屏蔽数据基础设施的复杂度，让伙伴像使用“数据库”一样使用“大数据”，复用现有的生态、工具和技能，提升开发效率2到10倍。开源数据虚拟化引擎HetuEngine，实现更快、更好的业务系统对接为了更好的发展数据产业，让客户和合作伙伴更简单地对接应用与数据，华为在大会上宣布开源HetuEngine。开源版本的河图引擎叫openHetu，将于2020年6月上线。华为将开源内核，开发者可以基于开源代码进行定制，包括数据源扩展、SQL执行策略等，实现应用快速对接，提升开发效率。华为Cloud &amp; AI产品与服务总裁侯金龙宣布开源数据虚拟化引擎HetuEngine华为始终践行“平台+生态”策略，通过硬件开放，软件开源，使能伙伴，共建开放、繁荣的鲲鹏计算产业生态，共同迈入智能时代。2019年11月18日至19日，华为以“引领数据基础设施，携手迈入智能时代”为主题，在深圳召开2019全球数据基础设施论坛，展望智能时代发展趋势与机会、推进产业政策发展、展示最新数据基础设施产品与解决方案。欲了解更多大会信息，请点击：https://e.huawei.com/topic/gidif2019/cn/index.html?source=corp_comm</w:t>
              <w:br/>
            </w:r>
          </w:p>
        </w:tc>
        <w:tc>
          <w:tcPr>
            <w:tcW w:type="dxa" w:w="4320"/>
          </w:tcPr>
          <w:p>
            <w:r>
              <w:t>Open: HetuEngine, Huawei’s data virtualization engine, makes it easier for users to locate, fetch, and utilize data. It makes data governance and use much simpler by offering a unified SQL interface, unified data catalogs, streamlined data, and unified security management, and hiding the differences in data types, localities, and syntaxes. It removes the technical complexity of the data infrastructure, allowing developers access to big data capabilities with the simplicity of an ordinary database. Reusing legacy ecosystems, tools, and skillsets improves development efficiency 2 to 10 times and saves on upfront investments.Announcing open sourcing of HetuEngine, Faster and Better System InterconnectionsAt this forum, Huawei also announced the open-sourcing of HetuEngine, its proprietary data virtualization engine designed to help customers and partners better connect data and applications. The open-source HetuEngine is called openHetu, and its launch time is scheduled for June 2020. With an open-source kernel, developers will be able to customize this engine, including data source extensions and SQL execution policies, to allow fast interoperability and development.Hou Jinlong, President of Huawei Cloud &amp; AI Products and Services, announces open sourcing of HetuEngineGuided by the "Platform + Ecosystem" strategy and the principle of "open hardware, open-source software, and partner enablement", Huawei is committed to developing an open, rich Kunpeng ecosystem together with its customers and partners for the intelligent world.From November 18 to 19, 2019, Huawei hosted the 2019 Global Intelligent Data Infrastructure Forum themed "Pioneer Data Infrastructure for the Intelligent Era” in Shenzhen, China. Industry leaders and Huawei customers and partners attended this forum to discuss the future trends for computing in the intelligent era and ways to advance the computing industry, and also showcased the latest data infrastructure products and solutions. For more information, please visit https://e.huawei.com/topic/gidif2019/cn/index.html?source=corp_comm</w:t>
              <w:br/>
            </w:r>
          </w:p>
        </w:tc>
      </w:tr>
      <w:tr>
        <w:tc>
          <w:tcPr>
            <w:tcW w:type="dxa" w:w="4320"/>
          </w:tcPr>
          <w:p>
            <w:r>
              <w:t>华为与巴塞罗那市政府签署合作协议</w:t>
              <w:br/>
            </w:r>
          </w:p>
        </w:tc>
        <w:tc>
          <w:tcPr>
            <w:tcW w:type="dxa" w:w="4320"/>
          </w:tcPr>
          <w:p>
            <w:r>
              <w:t>Barcelona City Council and Huawei Sign Intent Agreement to Collaborate on Technology Development Projects</w:t>
              <w:br/>
            </w:r>
          </w:p>
        </w:tc>
      </w:tr>
      <w:tr>
        <w:tc>
          <w:tcPr>
            <w:tcW w:type="dxa" w:w="4320"/>
          </w:tcPr>
          <w:p>
            <w:r>
              <w:t>[西班牙，巴塞罗那，2019年11月19日] 在西班牙巴塞罗那举行的智慧城市博览会世界大会（SCEWC） 2019上，华为和巴塞罗那市政府签署了合作意向书(LoI， Letter of Intention) ，双方将展开创新项目合作，并促进巴塞罗那市政府的技术投资；合作还包括使用华为的5G、智慧城市等应用（如智能数据中心和光纤技术）助力巴塞罗那市数字化转型。合作意向书由巴塞罗那副市长科尔伯尼（Jaume Collboni）和华为企业BG副总裁孙福友签署。巴塞罗那副市长科尔伯尼（Jaume Collboni）（左）和华为企业BG副总裁孙福友（右）签署合作协议合作意向书指出：华为作为巴塞罗那技术合作伙伴之一，提供技术资源，促进巴塞罗那ICT技术的创新发展。华为也将积极致力于创新和研发（R&amp;D），不断寻找新的前沿技术，以协同城市的整体经济发展。科尔伯尼代表巴塞罗那市政府表示：“与华为的合作增强了巴塞罗那作为科技城市的地位，有助于创造高质量的就业机会。” 科尔伯尼提到近年有超过200多家跨国技术公司在该市落地，设立办事机构， 并强调巴塞罗那与华为的战略合作也同时有助于巴塞罗那在亚洲进一步开展的相关经济工作并创造更为优质的商业战略合作环境。华为企业BG副总裁孙福友在表示：“西班牙是华为非常重要的市场，我们18年前就在这里开展业务，坚定地为当地数字经济增长持续做出贡献。我们与巴塞罗那也有着非常密切的关系，每年都会出席在这里举行的世界级展会，如世界移动通信大会（MWC）和智慧城市博览会，展示华为的最新技术。我们愿与巴塞罗那联合进行数字化转型，并加强与当地研发和创新项目的合作，助力巴塞罗那市成为欧洲最具创新性的城市。”</w:t>
              <w:br/>
            </w:r>
          </w:p>
        </w:tc>
        <w:tc>
          <w:tcPr>
            <w:tcW w:type="dxa" w:w="4320"/>
          </w:tcPr>
          <w:p>
            <w:r>
              <w:t>[Barcelona, Spain, November 19, 2019]  Huawei and the Barcelona City Council have signed a Letter of Intention (LoI) to collaborate in facilitating investment for innovative new technology projects in the city. The LoI was signed at the Smart City Expo World Congress (SCEWC) 2019, in Barcelona.The LoI signed by Mr. Jaume Collboni (left), Primer Tinent d’Alcalde, of the Barcelona City Council and Mr. Sun Fuyou (right), Vice President of Huawei Enterprise Business Group.Some areas of cooperation noted in the agreement will include innovative technologies developed by Huawei, such as 5G, SmartCity applications, and Digital Transformation in Barcelona. The LoI was signed by Mr. Jaume Collboni, Primer Tinent d’Alcalde, of the Barcelona City Council and Mr. Sun Fuyou, Vice President of Huawei Enterprise Business Group.The LoI endorses the commitment of Huawei acting as one of Barcelona’s key technology partners, providing a wide range of ICT technology development resources. Huawei is also actively committed to innovation, R&amp;D, and constantly looking for new cutting-edge initiatives to collaborate in the overall economic projection of the city.Mr. Jaume Collboni, Primer Tinent d’Alcalde of the Barcelona City Council said, "Collaborations such as this with Huawei reinforce Barcelona’s position as an advanced technology city, contributing to the creation of high quality employment, and reinforcing us as a reference city in the Asian market." Collboni noted the growing number technology companies with headquarters in the city. "This adds to the more than 200 technology companies that have moved to the city in recent years, which highlights the importance of economic promotional work carried out by Barcelona in Asia to help us become a strategic partner in business projects such as the LoI just announced with Huawei.”Mr. Sun Fuyou, Vice President of Huawei’s Enterprise Business Group explained, “Spain is a very important market for Huawei. We established our business here 18 years ago and our commitment to contribute to the growth of the digital economy has only become stronger. We have a very close relationship with Barcelona, a city that welcomes us every year to showcase our most innovative technologies at the Mobile World Congress, and the Smartcity Expo World Congress. Our aim is to cooperate in the Digital Transformation of Barcelona to help make it the most innovative city in Europe.”</w:t>
              <w:br/>
            </w:r>
          </w:p>
        </w:tc>
      </w:tr>
      <w:tr>
        <w:tc>
          <w:tcPr>
            <w:tcW w:type="dxa" w:w="4320"/>
          </w:tcPr>
          <w:p>
            <w:r>
              <w:t>华为发布全球联接指数（GCI）2019报告：智能联接成为经济增长新动力</w:t>
              <w:br/>
            </w:r>
          </w:p>
        </w:tc>
        <w:tc>
          <w:tcPr>
            <w:tcW w:type="dxa" w:w="4320"/>
          </w:tcPr>
          <w:p>
            <w:r>
              <w:t>Intelligent Connectivity Is the Catalyst for Fresh GDP Growth, According to Huawei Global Connectivity Index 2019 Report</w:t>
              <w:br/>
            </w:r>
          </w:p>
        </w:tc>
      </w:tr>
      <w:tr>
        <w:tc>
          <w:tcPr>
            <w:tcW w:type="dxa" w:w="4320"/>
          </w:tcPr>
          <w:p>
            <w:r>
              <w:t>[中国，深圳，2019年11月19日] 由人工智能加持的智能联接开始对数字经济产生重大影响，撬动国家数字化转型的新拐点，这是华为全球联接指数（GCI） 2019报告提出的一项关键发现，当一个国家的GCI得分超过65分时，通过对智能联接的持续投入，其GDP增长至少超过1%。此外，GCI 2019还看到，如何在全球范围内开展合作的能力是数字化转型取得成功的关键。这是华为连续第六年发布该报告。今年的研究指出，人工智能是使能“智能联接”的四大关键技术之一，人工智能与其他三大关键使能技术（宽带、云计算和物联网）的融合与应用，将成为经济增长的新动力。国家数字化转型迎来新拐点 2016年的GCI报告识别了新兴国家的增长拐点，即当新兴国家的GCI得分超过35分时，其ICT基础设施投资将带来GDP倍增效应。GCI 2019发现，数字经济发展的领先者，也就是位于GCI S曲线上方的国家，也能通过数字经济拐点刺激经济增长，当一个国家的GCI得分达到65分时，S曲线有了新的陡峭，意味着这些国家将有望进入经济发展的新周期。研究表明，处在GCI最高分值区间的国家，得分每提升1分，通过有效利用智能联接，其经济增速高达其他国家的2.4倍。人工智能潜力蓄势待发研究同时看到，并不是只有发达国家才能从智能联接中获益。研究表明，当人工智能应用于行业和组织时，不论处于数字化发展的哪个阶段，各国都能挖掘人工智能的“上行潜力”，推动国家GDP增长。对于美国和日本等拥有领先的ICT基础设施的领跑者国家而言，人工智能的上行潜力也远未充分挖掘出来，其对经济增长的促进作用也未得到充分发挥。中国、马来西亚、印度、菲律宾和西班牙等加速者和起步者国家则不甘落后，都在大力部署人工智能技术。全球合作点亮智能联接GCI 2019还识别了另一种能够助力起步者和加速者国家实现更快经济增长的方式—全球合作。研究识别了智能联接生态系统中的五类利益相关方：决策者、数据科学家、数据收集者、ICT企业和最终用户。这五类角色可以跨领域协作，打破组织边界，更快地产生经营业绩，这也意味着智能联接的发展需要全球生态系统的共同合作。对于政策制定者而言，无论所在国家处于经济和数字化发展的哪个阶段，都应实事求是地衡量其国内经济的优势，并基于此选择最恰当的角色，参与到智能联接生态中并从中获益。华为ICT基础设施业务首席营销官张宏喜表示：“5G、人工智能和云计算的融合重新定义了联接，这将加速数字经济的发展，政府和行业领导者应主动拥抱智能联接，制定国家层面的数字转型计划，在全球合作中受益。不仅如此，智能联接正在助力改善或解决全球性的社会问题，如环境气候变化、贫富差距等，华为希望通过在技术、应用和技能三个方面的努力，持续扩大数字包容的成果，最终让智能联接的价值惠及每个人、每个家庭、每个组织”。GCI旨在为政策制定者和经济领域的利益相关方提供有价值的洞察，推动数字经济更快增长。 GCI 2019评估的79个国家占全球GDP总量的95%，占全球人口的84%。欲了解更多详情，请参阅：www.huawei.com/minisite/gci/cn/</w:t>
              <w:br/>
            </w:r>
          </w:p>
        </w:tc>
        <w:tc>
          <w:tcPr>
            <w:tcW w:type="dxa" w:w="4320"/>
          </w:tcPr>
          <w:p>
            <w:r>
              <w:t>[Shenzhen, China, November 19, 2019] As AI-infused Intelligent Connectivity begins to have a meaningful impact on the digital economy and sparks a tipping point for digital transformation, a key finding of Huawei’s GCI 2019 is that countries with GCI scores over 65 that have made continuous investment in Intelligent Connectivity can expect it to boost GDP by more than 1%. At the same time, success in the era of intelligence depends on the ability to collaborate on a global scale. Now in its sixth year, GCI 2019 highlights AI’s role as one of four key enablers that drive “Intelligent Connectivity”, alongside Broadband, Cloud, and IoT. All four have the potential to be significant catalysts for economic growth. A new tipping point for national digital transformationIn 2016, the GCI identified the inflection point for emerging markets. When a country scores 35 points in the index, it crosses the threshold beyond which there is a multiplier effect of GDP growth against ICT investment. GCI 2019 found that the stimulus effect of the inflection point was giving a bump to countries on the top of the GCI S-curve as well. For countries with a GCI score of over 65, the S-curve starts to steepen once again. These countries are moving into a new growth cycle. Countries with the highest GCI scores can leverage Intelligent Connectivity to accelerate economic growth up to 2.4 times faster than other nations for every point of GCI improvement.The upside potential of AI can stimulate economic growthIt is not just developed economies that can benefit from Intelligent Connectivity. GCI 2019 finds that nations at every level of digital development can access the “upside potential of AI” as a GDP booster when it is deployed by industries and organizations. Even for Frontrunners like Japan and the US that have leading ICT infrastructure, the potential of AI has only just begun to be tapped. Adopters and Starters like China, Malaysia, India, the Philippines, and Spain aren’t spinning their wheels, either. They’re rolling out AI technologies as fast as they can.Powering Intelligent Connectivity with global collaborationGCI 2019 also identifies another way that Starter and Adopter nations can stimulate greater economic success: global collaboration. Because Intelligent Connectivity relies on global ecosystems to flourish, GCI 2019 identifies five stakeholder roles that can collaborate across domains to break down organizational silos and deliver fast business results: Decision Makers, Data Scientists, Data Collectors, ICT Companies, and End Users.Whatever a country's level of digital development, policymakers need to look objectively at the strengths of their national economy and determine how they can fit into and profit from the Intelligent Connectivity ecosystem.“We’re now seeing that the fusion of 5G, AI, and cloud has redefined connectivity,” said Kevin Zhang, the CMO of Huawei ICT Infrastructure. “Intelligent Connectivity is speeding up the development of the digital economy, so governments and industry leaders in Starter and Adopter nations should embrace new technologies, prioritize work on national-level digital transformation plans, and benefit from global collaboration. Meanwhile, we've realized that Intelligent Connectivity may be the answer to many of the societies' most complicated and deeply rooted challenges, including climate change and the wealth gap between rich and poor. Huawei is committed to increasing efforts to make technology, applications, and skills accessible to everyone, and bringing Intelligent Connectivity’s benefits to every person, home and organization.”The GCI is designed to provide actionable insights for how policy makers and economic stakeholders can foster greater success in the digital economy. The 79 countries assessed by GCI 2019 account for 95 percent of global GDP and 84 percent of the world’s population. For more on the Global Connectivity Index 2019, visit: www.huawei.com/minisite/gci/en/</w:t>
              <w:br/>
            </w:r>
          </w:p>
        </w:tc>
      </w:tr>
      <w:tr>
        <w:tc>
          <w:tcPr>
            <w:tcW w:type="dxa" w:w="4320"/>
          </w:tcPr>
          <w:p>
            <w:r>
              <w:t>华为发布HUAWEI SmartCare® BOE解决方案</w:t>
              <w:br/>
            </w:r>
          </w:p>
        </w:tc>
        <w:tc>
          <w:tcPr>
            <w:tcW w:type="dxa" w:w="4320"/>
          </w:tcPr>
          <w:p>
            <w:r>
              <w:t>Huawei Releases HUAWEI SmartCare® BOE Solution</w:t>
              <w:br/>
            </w:r>
          </w:p>
        </w:tc>
      </w:tr>
      <w:tr>
        <w:tc>
          <w:tcPr>
            <w:tcW w:type="dxa" w:w="4320"/>
          </w:tcPr>
          <w:p>
            <w:r>
              <w:t>[马来西亚，吉隆坡，2019年11月12日] 今日，华为在TM Forum亚洲数字化转型峰会（Digital Transformation Asia，DTA）上，面向全球运营商代表、行业咨询公司代表及生态伙伴发布了HUAWEI SmartCare® BOE（Business Operations Enablement，BOE）解决方案，使能运营商实现基于体验与数据驱动的数字化业务运营，实现数字化业务发展与商业新增长。华为全球技术服务部业务体验咨询与系统集成部部长梁世铭在TM Forum DTA上发言全球电信运营商普遍面临传统电信业务增量不增收、数字化新业务（视频、游戏、Cloud VR/AR等）发展增收难的挑战。一方面传统运营模式下的产商品上市周期长、营销准确率低、实时性差、运营效率低，另一方面运营商又具备用户基础好、数据和营销渠道丰富、用户体验保障好等独特优势。如何打破电信运营商的管道模式和传统运营方式，实现数字化运营转型、使能数字化业务发展和商业增长，是摆在电信运营商面前的难题。Huawei SmartCare® BOE解决方案旨在解决运营商这一业务发展痛点，基于统一的数字化智能平台，在华为全球领先的精品网（Huawei SmartCare@B.E.S.T. Network）和业务运营中心（HUAWEI SmartCare® SOC）解决方案使能运营商打造极致网络体验的基础上，打通运营商从网络、业务到商业的数字化运营和持续发展之路。华为全球技术服务部业务体验咨询与系统集成部部长梁世铭在TM Forum DTA上发表“数字化运营助力业务增长”主题演讲，表示：“数字化运营转型、发展数字化新业务，是运营商实现持续商业成功的必然选择。5G时代更是运营商实现业务和运营模式转型的历史契机，如何有效地结合自身的独特优势，通过自上而下的战略驱动，实现从产商品数字化、营销数字化、到业务运营数字化的转型，是运营商持续赢得未来商业成功的关键。”华为HUAWEI SmartCare® BOE解决方案，涵盖产商品数字化、精准营销、数字化业务辅助运营等三个维度的产品和服务，致力于缩短运营商产商品上市周期、提升营销准确率、提升数字化业务的运营效率，最终使能运营商数字化新业务发展和商业成功。华为倡导开放、合作、共赢的理念和科学有效的方法，通过运营商、华为、生态伙伴的协同努力，共同迎接电信行业数字化运营转型带来的新挑战、新机遇。HUAWEI SmartCare® 解决方案目前已经应用于全球60多个国家、90多个运营商、300多个项目。该解决方案将持续以用户体验为中心、以数据为驱动，打通运营商从网络、业务到商业的数字化运营和发展之路，使能运营商在数字化运营转型中持续实现商业成功。</w:t>
              <w:br/>
            </w:r>
          </w:p>
        </w:tc>
        <w:tc>
          <w:tcPr>
            <w:tcW w:type="dxa" w:w="4320"/>
          </w:tcPr>
          <w:p>
            <w:r>
              <w:t>[Kuala Lumpur, Malaysia, November 12, 2019] HUAWEI’s SmartCare®BOE (Business Operations Enablement) was introduced at the TM Forum Digital Transformation Asia (TM Forum DTA) conference in Kuala Lumpur, November 12 – 14 for global carrier representatives, industry consulting companies and ecosystem partners. The HUAWEI SmartCare®BOE solution is designed to enable carriers to achieve experience-driven and data-driven digital service operations to accelerate digital business development and new business growth.Simon Liang, Service Experience Consulting &amp; System Integration Dept Director, GTS, Huawei, Gives Presentation at TM Forum DTAWhile telecom carriers in different regions of the world are at different stages of development, however, they face the common challenge of increasing revenue from both traditional telecom services and new digital services (Video, Gaming, Cloud VR/AR, etc.). With traditional operations, time-to-market for new products is typically too long, marketing is poorly targeted and not done in real-time, and operational efficiency is low. However, carriers do have some unique advantages to leverage, such as a large customer, base, rich sources of data, well-developed marketing channels, and good user experience. The big challenge now for carriers is how to break away from being a pure connectivity supplier and realize digital operations transformation to enable digital business development and growth.The HUAWEI SmartCare® BOE solution addresses carriers' business development pain points and enables carriers to develop competitive digital services. Based on a unified digital intelligent platform, the world's leading Huawei SmartCare@B.E.S.T.(Business, Evolution, Service, Transformation) Network and HUAWEI SmartCare® SOC(Service Operations Center) solutions, BOE will enable carriers to deliver the ultimate network experience while streamlining their digital operations and sustainably developing networks, services, and business.Simon Liang, Service Experience Consulting &amp; System Integration Dept. Director, GTS, Huawei, said in a keynote speech at TM Forum DTA: “Digital operation transformation and new digital business development are inevitable choices for carriers to achieve ongoing business success, and the 5G era provides a historical opportunity for carriers to transform their business and operating models. Digital transformation, enabled by the Huawei SmartCare® BOE solution can help them leverage their unique advantages, reimagining their product, marketing and general business operations to guarantee continues business success. "The HUAWEI SmartCare® BOE solution covers products and services from three dimensions including product digitization, precision marketing, and digital service auxiliary operations. It aims to shorten the time-to-market of carriers' products, improve marketing accuracy, raise the operational efficiency of digital service delivery, and ultimately enable carriers to create new services and achieve business success.Huawei advocates open, cooperative, and win-win development for the industry. Together, the concerted efforts of carriers, Huawei, and other ecosystem partners can successfully embrace the new challenges and opportunities brought by the digital transformation of the telecom industry. This belief has been encapsulated in the HUAWEI SmartCare® solution, which has now been deployed in over 300 projects across 90 carriers and over 60 countries. The solution continues to be user-experience-centric and data-driven to streamline carriers' digital operations and drive the development of their networks, services, and business.  This will allow carriers and their partners to achieve continuous success in digital operation transformation.</w:t>
              <w:br/>
            </w:r>
          </w:p>
        </w:tc>
      </w:tr>
      <w:tr>
        <w:tc>
          <w:tcPr>
            <w:tcW w:type="dxa" w:w="4320"/>
          </w:tcPr>
          <w:p>
            <w:r>
              <w:t>[中国，东莞，2019年11月14日] 以“智能DC，预建未来”为主题的第五届数据中心基础设施技术峰会在东莞顺利召开，来自全球顶级咨询公司、运营商、设计院、行业协会等机构的500多位专家、分析师、客户出席本次峰会，针对全球数据中心发展和建设趋势、5G时代和全“芯”算力需求带来的挑战、技术发展新趋势进行了深入的分析和探讨。峰会期间，华为联合用户、行业协会、设计院、上下游合作伙伴、高校、科研机构等启动首个面向创新内容研究的“智领DC”计划，打造一个知识分享、行业使能、生态合作，推动产业持续健康发展的平台。华为联合用户、行业协会、设计院、上下游合作伙伴、高校、科研机构启动“智领DC”计划“自己的降落伞自己先跳”：华为既是解决方案的提供者，更是实践者Uptime Institute 全球总监Lilia Severina在会上分享了《全球数据中心发展和建设趋势》，指出：5G、区块链、云等业务带来了数据中心市场的蓬勃发展，智能化的数据中心会越来越多。中国电子工程设计院副总工程师钟景华认为，数据中心是一切信息化的基础，各行各业依赖于信息技术的发展而发展，信息数据已成为社会发展不可缺少的元素，数据引领创新未来。华为网络能源产品线总裁周桃园表示，华为从客户实际需求和应用场景出发，将信息通信技术、云与大数据技术、IOT技术、AI技术和电力电子技术相融合，提供绿色、智能、可靠的数据中心解决方案，引领行业变革，助力客户和合作伙伴商业成功。华为数据中心能源领域总裁何波在《智能DC，预建未来》主题发言中指出：华为一直践行引领行业的承诺和责任，做数据中心能源领域创新引领者，在实践过程中提出了“模块化+智能化”和“AI加持四大重构”解决方案，最大化数据中心的能源价值。同时，华为既是解决方案的提供者，更是实践者，坚持“自己的降落伞自己先跳”，将华为云数据中心作为联合创新平台和试验场，检验创新技术和解决方案，持续优化，坚持与客户联合创新，将这些理念不断革新，不断演进，持续打造更好的解决方案，实现引领市场。 启动“智领DC”计划：以“创新技术”为核心，通过平台开放、资源能力共享，构建“创新、开放、合作”的产业环境华为秉承持续创新，不仅在产品和技术方面厚积薄发、不断突破，更在推动产业持续健康发展方面不断努力。本次峰会上，华为联合用户、行业协会、设计院、上下游合作伙伴、高校、科研机构等共同启动“智领DC”计划，这是数据中心能源行业首个面向创新内容研究的合作计划，提出“1+3”举措：以“创新研究”为核心，通过“知识分享”、“行业使能”和“生态合作”三大行动，构建数据中心行业“创新、开放、合作”的产业环境和共赢繁荣的产业体系。“智领DC”计划在峰会现场发布了《面向5G的边缘数据中心基础设施白皮书》，系统性为5G边缘数据中心基础设施提供理论支撑。眼见为实，走近数据中心黑科技变革是带动行业进步的关键，峰会现场，华为网络能源产品线架构与设计部部长张晓飞博士将其在数据中心领域的研究成果和背后的验证测试进行了演示，包括：在将锂电池应用到数据中心中时，华为如何通过电力电子与电化学相融合，实现低不均流度和新旧电池混用，帮助客户降低初始投资；在降低数据中心能耗的课题中，华为iCooling智冷技术如何通过深度神经网络，自动推理出最优PUE下的系统参数，以提高制冷系统整体效率；以及在间接蒸发冷却技术的探索中，如何通过硬件升级和AI加持，突破空间和时间的限制，延长自然冷却时间，扩大蒸发冷却应用区域。随着AI、云计算、物联网等新兴技术走向商业化、实体化，加速了以“万物感知、万物互联、万物智能”为特征的智能社会的到来。未来，华为将以更加开放的心态，与行业伙伴一起，携手共创数据中心未来，共赢网络能源发展大时代。</w:t>
              <w:br/>
            </w:r>
          </w:p>
        </w:tc>
        <w:tc>
          <w:tcPr>
            <w:tcW w:type="dxa" w:w="4320"/>
          </w:tcPr>
          <w:p>
            <w:r>
              <w:t>Huawei Releases HUAWEI SmartCare® BOE Solution</w:t>
              <w:br/>
            </w:r>
          </w:p>
        </w:tc>
      </w:tr>
      <w:tr>
        <w:tc>
          <w:tcPr>
            <w:tcW w:type="dxa" w:w="4320"/>
          </w:tcPr>
          <w:p>
            <w:r>
              <w:t>[中国，东莞，2019年11月14日] 以“智能DC，预建未来”为主题的第五届数据中心基础设施技术峰会在东莞顺利召开，来自全球顶级咨询公司、运营商、设计院、行业协会等机构的500多位专家、分析师、客户出席本次峰会，针对全球数据中心发展和建设趋势、5G时代和全“芯”算力需求带来的挑战、技术发展新趋势进行了深入的分析和探讨。峰会期间，华为联合用户、行业协会、设计院、上下游合作伙伴、高校、科研机构等启动首个面向创新内容研究的“智领DC”计划，打造一个知识分享、行业使能、生态合作，推动产业持续健康发展的平台。华为联合用户、行业协会、设计院、上下游合作伙伴、高校、科研机构启动“智领DC”计划“自己的降落伞自己先跳”：华为既是解决方案的提供者，更是实践者Uptime Institute 全球总监Lilia Severina在会上分享了《全球数据中心发展和建设趋势》，指出：5G、区块链、云等业务带来了数据中心市场的蓬勃发展，智能化的数据中心会越来越多。中国电子工程设计院副总工程师钟景华认为，数据中心是一切信息化的基础，各行各业依赖于信息技术的发展而发展，信息数据已成为社会发展不可缺少的元素，数据引领创新未来。华为网络能源产品线总裁周桃园表示，华为从客户实际需求和应用场景出发，将信息通信技术、云与大数据技术、IOT技术、AI技术和电力电子技术相融合，提供绿色、智能、可靠的数据中心解决方案，引领行业变革，助力客户和合作伙伴商业成功。华为数据中心能源领域总裁何波在《智能DC，预建未来》主题发言中指出：华为一直践行引领行业的承诺和责任，做数据中心能源领域创新引领者，在实践过程中提出了“模块化+智能化”和“AI加持四大重构”解决方案，最大化数据中心的能源价值。同时，华为既是解决方案的提供者，更是实践者，坚持“自己的降落伞自己先跳”，将华为云数据中心作为联合创新平台和试验场，检验创新技术和解决方案，持续优化，坚持与客户联合创新，将这些理念不断革新，不断演进，持续打造更好的解决方案，实现引领市场。 启动“智领DC”计划：以“创新技术”为核心，通过平台开放、资源能力共享，构建“创新、开放、合作”的产业环境华为秉承持续创新，不仅在产品和技术方面厚积薄发、不断突破，更在推动产业持续健康发展方面不断努力。本次峰会上，华为联合用户、行业协会、设计院、上下游合作伙伴、高校、科研机构等共同启动“智领DC”计划，这是数据中心能源行业首个面向创新内容研究的合作计划，提出“1+3”举措：以“创新研究”为核心，通过“知识分享”、“行业使能”和“生态合作”三大行动，构建数据中心行业“创新、开放、合作”的产业环境和共赢繁荣的产业体系。“智领DC”计划在峰会现场发布了《面向5G的边缘数据中心基础设施白皮书》，系统性为5G边缘数据中心基础设施提供理论支撑。眼见为实，走近数据中心黑科技变革是带动行业进步的关键，峰会现场，华为网络能源产品线架构与设计部部长张晓飞博士将其在数据中心领域的研究成果和背后的验证测试进行了演示，包括：在将锂电池应用到数据中心中时，华为如何通过电力电子与电化学相融合，实现低不均流度和新旧电池混用，帮助客户降低初始投资；在降低数据中心能耗的课题中，华为iCooling智冷技术如何通过深度神经网络，自动推理出最优PUE下的系统参数，以提高制冷系统整体效率；以及在间接蒸发冷却技术的探索中，如何通过硬件升级和AI加持，突破空间和时间的限制，延长自然冷却时间，扩大蒸发冷却应用区域。随着AI、云计算、物联网等新兴技术走向商业化、实体化，加速了以“万物感知、万物互联、万物智能”为特征的智能社会的到来。未来，华为将以更加开放的心态，与行业伙伴一起，携手共创数据中心未来，共赢网络能源发展大时代。</w:t>
              <w:br/>
            </w:r>
          </w:p>
        </w:tc>
        <w:tc>
          <w:tcPr>
            <w:tcW w:type="dxa" w:w="4320"/>
          </w:tcPr>
          <w:p>
            <w:r>
              <w:t>[Kuala Lumpur, Malaysia, November 12, 2019] HUAWEI’s SmartCare®BOE (Business Operations Enablement) was introduced at the TM Forum Digital Transformation Asia (TM Forum DTA) conference in Kuala Lumpur, November 12 – 14 for global carrier representatives, industry consulting companies and ecosystem partners. The HUAWEI SmartCare®BOE solution is designed to enable carriers to achieve experience-driven and data-driven digital service operations to accelerate digital business development and new business growth.Simon Liang, Service Experience Consulting &amp; System Integration Dept Director, GTS, Huawei, Gives Presentation at TM Forum DTAWhile telecom carriers in different regions of the world are at different stages of development, however, they face the common challenge of increasing revenue from both traditional telecom services and new digital services (Video, Gaming, Cloud VR/AR, etc.). With traditional operations, time-to-market for new products is typically too long, marketing is poorly targeted and not done in real-time, and operational efficiency is low. However, carriers do have some unique advantages to leverage, such as a large customer, base, rich sources of data, well-developed marketing channels, and good user experience. The big challenge now for carriers is how to break away from being a pure connectivity supplier and realize digital operations transformation to enable digital business development and growth.The HUAWEI SmartCare® BOE solution addresses carriers' business development pain points and enables carriers to develop competitive digital services. Based on a unified digital intelligent platform, the world's leading Huawei SmartCare@B.E.S.T.(Business, Evolution, Service, Transformation) Network and HUAWEI SmartCare® SOC(Service Operations Center) solutions, BOE will enable carriers to deliver the ultimate network experience while streamlining their digital operations and sustainably developing networks, services, and business.Simon Liang, Service Experience Consulting &amp; System Integration Dept. Director, GTS, Huawei, said in a keynote speech at TM Forum DTA: “Digital operation transformation and new digital business development are inevitable choices for carriers to achieve ongoing business success, and the 5G era provides a historical opportunity for carriers to transform their business and operating models. Digital transformation, enabled by the Huawei SmartCare® BOE solution can help them leverage their unique advantages, reimagining their product, marketing and general business operations to guarantee continues business success. "The HUAWEI SmartCare® BOE solution covers products and services from three dimensions including product digitization, precision marketing, and digital service auxiliary operations. It aims to shorten the time-to-market of carriers' products, improve marketing accuracy, raise the operational efficiency of digital service delivery, and ultimately enable carriers to create new services and achieve business success.Huawei advocates open, cooperative, and win-win development for the industry. Together, the concerted efforts of carriers, Huawei, and other ecosystem partners can successfully embrace the new challenges and opportunities brought by the digital transformation of the telecom industry. This belief has been encapsulated in the HUAWEI SmartCare® solution, which has now been deployed in over 300 projects across 90 carriers and over 60 countries. The solution continues to be user-experience-centric and data-driven to streamline carriers' digital operations and drive the development of their networks, services, and business.  This will allow carriers and their partners to achieve continuous success in digital operation transformation.</w:t>
              <w:br/>
            </w:r>
          </w:p>
        </w:tc>
      </w:tr>
      <w:tr>
        <w:tc>
          <w:tcPr>
            <w:tcW w:type="dxa" w:w="4320"/>
          </w:tcPr>
          <w:p>
            <w:r>
              <w:t>华为5G MEC解决方案荣获 WCA“移动创新奖”</w:t>
              <w:br/>
            </w:r>
          </w:p>
        </w:tc>
        <w:tc>
          <w:tcPr>
            <w:tcW w:type="dxa" w:w="4320"/>
          </w:tcPr>
          <w:p>
            <w:r>
              <w:t>Huawei's 5G MEC Solution Wins Wireless Innovation Award at the WCA Ceremony</w:t>
              <w:br/>
            </w:r>
          </w:p>
        </w:tc>
      </w:tr>
      <w:tr>
        <w:tc>
          <w:tcPr>
            <w:tcW w:type="dxa" w:w="4320"/>
          </w:tcPr>
          <w:p>
            <w:r>
              <w:t>[英国，伦敦，2019年11月13日] 近日，由著名国际电信行业媒体Total Telecom举办的第21届世界通信大奖（World Communication Awards)颁奖典礼在伦敦举行。华为5G MEC解决方案荣获“移动创新奖”（Wireless Innovation Award），这是对华为在MEC领域技术创新、商业成就和生态建设的高度认可。华为5G MEC解决方案荣获WCA“移动创新奖”MEC（Multi-access Edge Computing，多接入边缘计算）是5G的关键技术，通过将应用、内容和MBB核心网部分业务处理和资源调度的功能一同部署到靠近终端用户的网络边缘，来提供可靠、极致的业务体验，是行业数字化转型的利器。华为5G MEC解决方案基于联接+计算协同能力，融合原生云、智能联接、异构计算等创新技术，能动态分配和调整网络资源，采用基于华为自研鲲鹏芯片和免交换架构的高性能、高集成度、低功耗异构硬件，集成GPU、NP、AI等硬件加速能力，并通过MEC开放平台无码集成CT服务和多行业应用，实现一站式集成，业务快速上线，一个盒子替代一张网，为行业提供以应用为中心的全程全网确定性体验保障。华为与运营商和合作伙伴在MEC商业道路上不断探索，联合成立了5G确定性网络产业联盟，在工业制造、港口、科技文旅、教育、医疗、能源、车联网、多媒体等行业进行了一系列成功的试点和商用，与中国移动、振华重工和沃达丰联合发布5G智慧港口白皮书，与中国移动、海尔和汇萃视觉联合发布全球首个5G+机器视觉智慧工厂，与中国移动和中科视维联合打造的奇幻光影森林AR实时交互业务在北京世园会成功商用，携手行业伙伴在第二届绽放杯5G应用征集大赛总决赛中荣获四个一等奖，持续推动5G行业的健康和快速发展。华为将持续加大投入和创新，通过技术与实践的结合，不断提升解决方案能力，成为运营商建设MEC的最佳合作伙伴，携手产业伙伴抓住5G契机，促进跨行业应用创新，使能千行百业。</w:t>
              <w:br/>
            </w:r>
          </w:p>
        </w:tc>
        <w:tc>
          <w:tcPr>
            <w:tcW w:type="dxa" w:w="4320"/>
          </w:tcPr>
          <w:p>
            <w:r>
              <w:t>[London, UK, November 13, 2019] Huawei's 5G MEC solution won the Wireless Innovation Award at the 21st World Communication Award Ceremony held in London by Total Telecom, a world-renowned international telecommunications media company. The award reflects the industry's recognition of Huawei's 5G MEC solution in technical innovation, business, and ecosystem construction.Huawei's 5G MEC solution winning the Wireless Innovation Award at the WCA ceremonyMulti-access Edge Computing (MEC) is a key technology used in 5G. It deploys applications, content, and some service processing and resource scheduling functions of the MBB core network to the edge, close to end users, delivering an optimal and reliable service experience. MEC has become a powerful tool for digital transformation in the telecommunications industry.Huawei's 5G MEC solution is based on "connectivity + computing". It uses innovative technologies such as Cloud Native, intelligent connection, and heterogeneous computing to dynamically allocate and adjust network resources. The high performance heterogeneous hardware uses a Huawei-developed Kunpeng processor and a switching-free architecture. It integrates accelerators such as the GPU, NP, and AI to achieve higher performance, increased integration, and lower power consumption. The open MEC platform integrates multi-industry applications and code-free CT services, implementing one-stop integration. One box replaces one network to accelerate service rollout and provide application-centric, network-wide deterministic assurance of subscriber experience.Huawei has cooperated with carriers and partners to successfully pilot and release a series of solutions for commercial use with the help of this leading 5G MEC solution, including:</w:t>
              <w:br/>
            </w:r>
          </w:p>
        </w:tc>
      </w:tr>
      <w:tr>
        <w:tc>
          <w:tcPr>
            <w:tcW w:type="dxa" w:w="4320"/>
          </w:tcPr>
          <w:p>
            <w:r>
              <w:t>[英国，伦敦，2019年11月13日] 近日，由著名国际电信行业媒体Total Telecom举办的第21届世界通信大奖（World Communication Awards)颁奖典礼在伦敦举行。华为5G MEC解决方案荣获“移动创新奖”（Wireless Innovation Award），这是对华为在MEC领域技术创新、商业成就和生态建设的高度认可。华为5G MEC解决方案荣获WCA“移动创新奖”MEC（Multi-access Edge Computing，多接入边缘计算）是5G的关键技术，通过将应用、内容和MBB核心网部分业务处理和资源调度的功能一同部署到靠近终端用户的网络边缘，来提供可靠、极致的业务体验，是行业数字化转型的利器。华为5G MEC解决方案基于联接+计算协同能力，融合原生云、智能联接、异构计算等创新技术，能动态分配和调整网络资源，采用基于华为自研鲲鹏芯片和免交换架构的高性能、高集成度、低功耗异构硬件，集成GPU、NP、AI等硬件加速能力，并通过MEC开放平台无码集成CT服务和多行业应用，实现一站式集成，业务快速上线，一个盒子替代一张网，为行业提供以应用为中心的全程全网确定性体验保障。华为与运营商和合作伙伴在MEC商业道路上不断探索，联合成立了5G确定性网络产业联盟，在工业制造、港口、科技文旅、教育、医疗、能源、车联网、多媒体等行业进行了一系列成功的试点和商用，与中国移动、振华重工和沃达丰联合发布5G智慧港口白皮书，与中国移动、海尔和汇萃视觉联合发布全球首个5G+机器视觉智慧工厂，与中国移动和中科视维联合打造的奇幻光影森林AR实时交互业务在北京世园会成功商用，携手行业伙伴在第二届绽放杯5G应用征集大赛总决赛中荣获四个一等奖，持续推动5G行业的健康和快速发展。华为将持续加大投入和创新，通过技术与实践的结合，不断提升解决方案能力，成为运营商建设MEC的最佳合作伙伴，携手产业伙伴抓住5G契机，促进跨行业应用创新，使能千行百业。</w:t>
              <w:br/>
            </w:r>
          </w:p>
        </w:tc>
        <w:tc>
          <w:tcPr>
            <w:tcW w:type="dxa" w:w="4320"/>
          </w:tcPr>
          <w:p>
            <w:r>
              <w:t>Established the 5G deterministic network industry alliance. The alliance has successfully piloted and commercialized MEC applications in multiple industries. These include, industrial manufacturing, ports, 5G+cultural tourism, education, medical care, energy, Internet of Vehicles (IoV), and multimedia.</w:t>
              <w:br/>
            </w:r>
          </w:p>
        </w:tc>
      </w:tr>
      <w:tr>
        <w:tc>
          <w:tcPr>
            <w:tcW w:type="dxa" w:w="4320"/>
          </w:tcPr>
          <w:p>
            <w:r>
              <w:t>[英国，伦敦，2019年11月13日] 近日，由著名国际电信行业媒体Total Telecom举办的第21届世界通信大奖（World Communication Awards)颁奖典礼在伦敦举行。华为5G MEC解决方案荣获“移动创新奖”（Wireless Innovation Award），这是对华为在MEC领域技术创新、商业成就和生态建设的高度认可。华为5G MEC解决方案荣获WCA“移动创新奖”MEC（Multi-access Edge Computing，多接入边缘计算）是5G的关键技术，通过将应用、内容和MBB核心网部分业务处理和资源调度的功能一同部署到靠近终端用户的网络边缘，来提供可靠、极致的业务体验，是行业数字化转型的利器。华为5G MEC解决方案基于联接+计算协同能力，融合原生云、智能联接、异构计算等创新技术，能动态分配和调整网络资源，采用基于华为自研鲲鹏芯片和免交换架构的高性能、高集成度、低功耗异构硬件，集成GPU、NP、AI等硬件加速能力，并通过MEC开放平台无码集成CT服务和多行业应用，实现一站式集成，业务快速上线，一个盒子替代一张网，为行业提供以应用为中心的全程全网确定性体验保障。华为与运营商和合作伙伴在MEC商业道路上不断探索，联合成立了5G确定性网络产业联盟，在工业制造、港口、科技文旅、教育、医疗、能源、车联网、多媒体等行业进行了一系列成功的试点和商用，与中国移动、振华重工和沃达丰联合发布5G智慧港口白皮书，与中国移动、海尔和汇萃视觉联合发布全球首个5G+机器视觉智慧工厂，与中国移动和中科视维联合打造的奇幻光影森林AR实时交互业务在北京世园会成功商用，携手行业伙伴在第二届绽放杯5G应用征集大赛总决赛中荣获四个一等奖，持续推动5G行业的健康和快速发展。华为将持续加大投入和创新，通过技术与实践的结合，不断提升解决方案能力，成为运营商建设MEC的最佳合作伙伴，携手产业伙伴抓住5G契机，促进跨行业应用创新，使能千行百业。</w:t>
              <w:br/>
            </w:r>
          </w:p>
        </w:tc>
        <w:tc>
          <w:tcPr>
            <w:tcW w:type="dxa" w:w="4320"/>
          </w:tcPr>
          <w:p>
            <w:r>
              <w:t>Worked with China Mobile, Zhenhua Port Machinery Company (ZPMC), and Vodafone to jointly release the 5G Smart Port White Paper.</w:t>
              <w:br/>
            </w:r>
          </w:p>
        </w:tc>
      </w:tr>
      <w:tr>
        <w:tc>
          <w:tcPr>
            <w:tcW w:type="dxa" w:w="4320"/>
          </w:tcPr>
          <w:p>
            <w:r>
              <w:t>[英国，伦敦，2019年11月13日] 近日，由著名国际电信行业媒体Total Telecom举办的第21届世界通信大奖（World Communication Awards)颁奖典礼在伦敦举行。华为5G MEC解决方案荣获“移动创新奖”（Wireless Innovation Award），这是对华为在MEC领域技术创新、商业成就和生态建设的高度认可。华为5G MEC解决方案荣获WCA“移动创新奖”MEC（Multi-access Edge Computing，多接入边缘计算）是5G的关键技术，通过将应用、内容和MBB核心网部分业务处理和资源调度的功能一同部署到靠近终端用户的网络边缘，来提供可靠、极致的业务体验，是行业数字化转型的利器。华为5G MEC解决方案基于联接+计算协同能力，融合原生云、智能联接、异构计算等创新技术，能动态分配和调整网络资源，采用基于华为自研鲲鹏芯片和免交换架构的高性能、高集成度、低功耗异构硬件，集成GPU、NP、AI等硬件加速能力，并通过MEC开放平台无码集成CT服务和多行业应用，实现一站式集成，业务快速上线，一个盒子替代一张网，为行业提供以应用为中心的全程全网确定性体验保障。华为与运营商和合作伙伴在MEC商业道路上不断探索，联合成立了5G确定性网络产业联盟，在工业制造、港口、科技文旅、教育、医疗、能源、车联网、多媒体等行业进行了一系列成功的试点和商用，与中国移动、振华重工和沃达丰联合发布5G智慧港口白皮书，与中国移动、海尔和汇萃视觉联合发布全球首个5G+机器视觉智慧工厂，与中国移动和中科视维联合打造的奇幻光影森林AR实时交互业务在北京世园会成功商用，携手行业伙伴在第二届绽放杯5G应用征集大赛总决赛中荣获四个一等奖，持续推动5G行业的健康和快速发展。华为将持续加大投入和创新，通过技术与实践的结合，不断提升解决方案能力，成为运营商建设MEC的最佳合作伙伴，携手产业伙伴抓住5G契机，促进跨行业应用创新，使能千行百业。</w:t>
              <w:br/>
            </w:r>
          </w:p>
        </w:tc>
        <w:tc>
          <w:tcPr>
            <w:tcW w:type="dxa" w:w="4320"/>
          </w:tcPr>
          <w:p>
            <w:r>
              <w:t>Worked with China Mobile, Haier, and HangZhou Mstar to jointly launch the world's first 5G+ machine vision smart factory.</w:t>
              <w:br/>
            </w:r>
          </w:p>
        </w:tc>
      </w:tr>
      <w:tr>
        <w:tc>
          <w:tcPr>
            <w:tcW w:type="dxa" w:w="4320"/>
          </w:tcPr>
          <w:p>
            <w:r>
              <w:t>[英国，伦敦，2019年11月13日] 近日，由著名国际电信行业媒体Total Telecom举办的第21届世界通信大奖（World Communication Awards)颁奖典礼在伦敦举行。华为5G MEC解决方案荣获“移动创新奖”（Wireless Innovation Award），这是对华为在MEC领域技术创新、商业成就和生态建设的高度认可。华为5G MEC解决方案荣获WCA“移动创新奖”MEC（Multi-access Edge Computing，多接入边缘计算）是5G的关键技术，通过将应用、内容和MBB核心网部分业务处理和资源调度的功能一同部署到靠近终端用户的网络边缘，来提供可靠、极致的业务体验，是行业数字化转型的利器。华为5G MEC解决方案基于联接+计算协同能力，融合原生云、智能联接、异构计算等创新技术，能动态分配和调整网络资源，采用基于华为自研鲲鹏芯片和免交换架构的高性能、高集成度、低功耗异构硬件，集成GPU、NP、AI等硬件加速能力，并通过MEC开放平台无码集成CT服务和多行业应用，实现一站式集成，业务快速上线，一个盒子替代一张网，为行业提供以应用为中心的全程全网确定性体验保障。华为与运营商和合作伙伴在MEC商业道路上不断探索，联合成立了5G确定性网络产业联盟，在工业制造、港口、科技文旅、教育、医疗、能源、车联网、多媒体等行业进行了一系列成功的试点和商用，与中国移动、振华重工和沃达丰联合发布5G智慧港口白皮书，与中国移动、海尔和汇萃视觉联合发布全球首个5G+机器视觉智慧工厂，与中国移动和中科视维联合打造的奇幻光影森林AR实时交互业务在北京世园会成功商用，携手行业伙伴在第二届绽放杯5G应用征集大赛总决赛中荣获四个一等奖，持续推动5G行业的健康和快速发展。华为将持续加大投入和创新，通过技术与实践的结合，不断提升解决方案能力，成为运营商建设MEC的最佳合作伙伴，携手产业伙伴抓住5G契机，促进跨行业应用创新，使能千行百业。</w:t>
              <w:br/>
            </w:r>
          </w:p>
        </w:tc>
        <w:tc>
          <w:tcPr>
            <w:tcW w:type="dxa" w:w="4320"/>
          </w:tcPr>
          <w:p>
            <w:r>
              <w:t>Teamed up with industry partners to win four first prizes at the second Zhan Fang cup 5G application contest. This has allowed them to continuously promote the rapid development of the 5G industry.Huawei will continue to increase investment and innovation, enhance the Huawei's MEC solution through the combination of technologies and practices, and become the top partner for carriers building MEC. Huawei will work with industry partners to take full advantage of the opportunities 5G offers, promoting cross-industry application innovation, and facilitating a large variety of industries.</w:t>
              <w:br/>
            </w:r>
          </w:p>
        </w:tc>
      </w:tr>
      <w:tr>
        <w:tc>
          <w:tcPr>
            <w:tcW w:type="dxa" w:w="4320"/>
          </w:tcPr>
          <w:p>
            <w:r>
              <w:t>华为AI战略布局俄罗斯 AI生态建设进入新阶段</w:t>
              <w:br/>
            </w:r>
          </w:p>
        </w:tc>
        <w:tc>
          <w:tcPr>
            <w:tcW w:type="dxa" w:w="4320"/>
          </w:tcPr>
          <w:p>
            <w:r>
              <w:t>Huawei Advances AI Strategy in Russia, Propelling AI Ecosystem to New Levels</w:t>
              <w:br/>
            </w:r>
          </w:p>
        </w:tc>
      </w:tr>
      <w:tr>
        <w:tc>
          <w:tcPr>
            <w:tcW w:type="dxa" w:w="4320"/>
          </w:tcPr>
          <w:p>
            <w:r>
              <w:t>[俄罗斯，莫斯科，2019年11月13日] 近日，俄罗斯AI Journey大会在莫斯科国际会展中心召开，华为以“昇腾万里，共创AI新时代”为主题参展，分享华为在AI领域的最新技术及在全球行业数字化、智能化进程中的优秀实践，并介绍公司在俄罗斯AI生态建设的进展与下一步计划。在大会现场，华为展示了昇腾AI处理器等自研芯片、Atlas人工智能计算平台全系列产品及基于Atlas 500智能小站的人脸识别实时演示方案。华为首席战略架构师党文栓发表“使能无所不及的AI”主题演讲，指出AI正在体现其通用目的技术的特征，并推动ICT行业迈向基于规则和基于统计的混合计算新范式。以昇腾AI处理器及鲲鹏处理器为基础，华为全栈全场景AI解决方案已经通过电信、能源、交通等10多个行业的500多个项目的实践，帮助行业客户利用AI技术提升业务效率，实现业务创新。华为将持续致力于为俄罗斯及全球客户提供全场景算力和全栈平台方案，支持客户用好AI，让AI无所不及。华为首席战略架构师党文栓在大会Keynote环节发表演讲华为智能计算业务部副总裁姜涛表示：“随着Atlas人工智能计算平台产品陆续在俄罗斯推出，华为将从三个方面进行俄罗斯AI生态的建设：第一，基于莫斯科OpenLab进一步加强与俄罗斯本地合作伙伴的AI联合创新；第二、基于全球化的昇腾社区，做好俄罗斯开发者的赋能；第三、开发多样化的AI课程，并覆盖更多的俄罗斯高校。通过这些措施，5年时间内与产业组织、10万+AI开发者、100+ISV合作伙伴、20+高校共同建设AI生态，助推更多行业的AI应用。”华为智能计算业务部副总裁姜涛演讲俄罗斯AI Journey大会是俄罗斯AI、数据分析领域规模最大、范围最广、影响力最强的专业性会议之一。本次大会吸引了来自俄罗斯和国际的AI、数据专家及众多AI领域的公司参会，人数超过5000人，专业议题超过120个。除莫斯科外，本次大会还将在俄罗斯的托木斯克、新西伯利亚、叶卡特琳堡等城市进行区域会议。</w:t>
              <w:br/>
            </w:r>
          </w:p>
        </w:tc>
        <w:tc>
          <w:tcPr>
            <w:tcW w:type="dxa" w:w="4320"/>
          </w:tcPr>
          <w:p>
            <w:r>
              <w:t>[Moscow, Russia, November 13, 2019] Recently, AI Journey kicked off in the Expocentre in Moscow, Russia. Huawei shared its latest AI technologies and best practices in the global digital and intelligent transformation, as well as the headway it has made and future plans to advance the AI ecosystem in Russia. Huawei brings its in-house chips such as the Ascend AI processor, full-series Atlas AI computing platform products, and real-time solution demo based on the Atlas 500 AI edge station.Dang Wenshuan, Huawei's Chief Strategy Architect, delivered a keynote speech titled Enabling Pervasive AI. Dang points out that AI as a general-purpose technology is driving the ICT industry towards a paradigm shift of hybrid computing based on rules and statistics. Building on its Ascend AI processors and Kunpeng processors, Huawei provides full-stack, all-scenario AI solutions. Huawei has delivered over 500 projects across more than 10 industries, including telecom, energy, and transportation, helping customers drive productivity and innovation with AI technology. Huawei strives to provide all-scenario computing power and full-stack solutions for Russian as well as other global customers to embrace pervasive AI.Dang Wenshuan delivering the keynote speechJiang Tao, Vice President of Huawei's Intelligent Computing BU, also delivered a speech. "With the launch of Atlas AI computing platform products in Russia, Huawei will build the AI ecosystem in Russia from the following three aspects: Carry out AI joint innovation with local partners based on the Moscow OpenLab; enable Russian developers based on the global Ascend community; develop diversified AI courses and cover more Russian universities," said Jiang. “By rolling out these initiatives, Huawei aims to work with industry organizations, and engage over 100,000 AI developers, more than 100 ISVs, and over 20 universities to build an AI ecosystem within five years, bringing AI applications to more industries.”Jiang Tao delivering the speechAI Journey is one of the top events with the largest scale, widest coverage, and strongest influence in the AI and data analysis fields in Russia. This time, the two-day conference attracted more than 5000 participants from inside and outside Russia, including AI and data experts, and AI companies. The event includes more than 120 professional topics. In addition to Moscow, the conference includes other Russian cities such as Tomsk, Novosibirsk, and Yekaterinburg, where regional sessions are hosted for extensive discussion of AI.</w:t>
              <w:br/>
            </w:r>
          </w:p>
        </w:tc>
      </w:tr>
      <w:tr>
        <w:tc>
          <w:tcPr>
            <w:tcW w:type="dxa" w:w="4320"/>
          </w:tcPr>
          <w:p>
            <w:r>
              <w:t>[中国，北京，2019年11月11日] 近日，亚信科技（中国）有限公司（以下简称“亚信科技”）与华为技术有限公司（以下简称“华为公司”）签署了鲲鹏生态战略合作协议。在亚信科技董事长田溯宁和华为公司Cloud &amp; AI产品与服务总裁侯金龙的见证下，亚信科技高级副总裁梁斌和华为公司中国智能计算运营商销售部部长刘湘清代表双方签署了协议。亚信科技与华为公司签署鲲鹏生态战略合作协议此前，华为公司和亚信科技在鲲鹏计算产业生态上就已经进行了深入和广泛的合作。基于华为TaiShan服务器，已经完成亚信CRM、计费、大数据、NFV等系列产品的兼容性测试和互认证，双方共同打造在运营商行业具有行业竞争力的融合型产品，为最终用户提供品质更加卓越的网络设备，提供更优质的客户体验。其中CRM和计费联合解决方案已经在浙江移动实现规模商用，并取得了良好的效果。随着战略合作协议的签署，双方将依托华为公司在通信设备和信息化解决方案方面、亚信科技在软件及运营方面的优势，进一步扩大合作范围，实现优势互补、互惠互利、共同发展：亚信科技自有软件系统将与华为TaiShan服务器对接，携手华为为运营商客户提供更加优质的客户体验；双方将在市场拓展、解决方案、专业技术等方面进行全方位交流与合作，打造基于华为TaiShan服务器系列产品的良好生态体系，共同建设鲲鹏生态。后续华为公司将携手产业伙伴在鲲鹏计算产业上持续投入，基于鲲鹏生态进行5G &amp; AI 创新，为运营商客户提供更加安全可靠的核心技术保障，提供全球领先的产品和解决方案，使能全球运营商客户的商业成功。双方商定在大型企业上云、用云及数字化转型等领域共同面向市场，为大型企业在业务转型和数字化运营方面提供优质的支撑服务。有关鲲鹏计算产业的更多信息，请访问：https://e.huawei.com/cn/kunpeng</w:t>
              <w:br/>
            </w:r>
          </w:p>
        </w:tc>
        <w:tc>
          <w:tcPr>
            <w:tcW w:type="dxa" w:w="4320"/>
          </w:tcPr>
          <w:p>
            <w:r>
              <w:t>Huawei Advances AI Strategy in Russia, Propelling AI Ecosystem to New Levels</w:t>
              <w:br/>
            </w:r>
          </w:p>
        </w:tc>
      </w:tr>
      <w:tr>
        <w:tc>
          <w:tcPr>
            <w:tcW w:type="dxa" w:w="4320"/>
          </w:tcPr>
          <w:p>
            <w:r>
              <w:t>广东交通集团携手华为建设“光”高速，推动ETC自由流收费全面实施</w:t>
              <w:br/>
            </w:r>
          </w:p>
        </w:tc>
        <w:tc>
          <w:tcPr>
            <w:tcW w:type="dxa" w:w="4320"/>
          </w:tcPr>
          <w:p>
            <w:r>
              <w:t>Guangdong Provincial Traffic Group and Huawei Jointly Build High-Speed Optical Channels, Accelerating the Implementation of ETC Free-Flow Tolling</w:t>
              <w:br/>
            </w:r>
          </w:p>
        </w:tc>
      </w:tr>
      <w:tr>
        <w:tc>
          <w:tcPr>
            <w:tcW w:type="dxa" w:w="4320"/>
          </w:tcPr>
          <w:p>
            <w:r>
              <w:t>[中国，广州，2019年11月11日] 近日，广东省交通集团有限公司（以下简称：广东交通集团）宣布携手华为建设骨干传输网络，覆盖省内高速公路体系，这是在全国范围内取消高速公路省界收费站之后，为全面实现自由流收费所规划的大型基础建设项目之一。项目基于华为OptiXtrans全光传送解决方案，旨在为高速公路上实时车辆识别、ETC自动收费、车路协同等未来智慧交通业务打造一条畅快无阻的“光”信息通道，保障交通生产数据的传输安全，更好地服务广大车主安全出行、便捷出行。华为企业传送与接入领域总裁金志国表示：“华为致力于打造无处不在的光联接，使领先的光通信技术普惠各行各业。我们很高兴与广东交通集团合作，共同推动高速公路全面自由流收费早日实施，并面向未来支持向自动驾驶等智能交通业务平滑演进。我们将通过持续的技术创新，提升交通物流服务水平和人们的出行体验，促进珠三角区域的经济一体化发展。”广东省高速公路通车里程超过9000公里。目前高速省域之间设有大量收费站，实行分省计费和收费，尤其是高峰期或节假日期间容易造成拥堵，逐步取消高速公路省界收费站是高速公路收费模式的一次革新。未来，高速公路将依托ETC技术，让往来车辆真正享受到“无感通行“的便利，大幅提升物流效率、降本增效。为应对高速公路复杂多变的场景，保障省界高速自由流收费业务正常运营，广东交通集团计划在广东各地高速干线上安装ETC站点，并通过骨干网络建立ETC站点与数据中心之间的实时通信。例如，将无人值守站点的视频影像、车辆计费和收费等信息通过网络传送到千里之外的数据中心“大脑”进行智能决策。同时，网络还必须能够支持高速公路多种业务的统一承载和独立运行，提升安全保障级别。应对这一需求，华为提出OptiXtrans全光传送解决方案，为广东交通集团打造专用的光传输网络，主要具有三个关键价值：</w:t>
              <w:br/>
            </w:r>
          </w:p>
        </w:tc>
        <w:tc>
          <w:tcPr>
            <w:tcW w:type="dxa" w:w="4320"/>
          </w:tcPr>
          <w:p>
            <w:r>
              <w:t>[Guangzhou, China, November 11, 2019] Guangdong Provincial Traffic Group recently announced that it will work with Huawei to build a backbone transmission network that covers Guangdong Province's expressway system. This is one of the largest infrastructure construction projects to fully realize free-flow tolling since China announced it would cancel all inter-provincial toll booths on expressways. This project will leverage Huawei's OptiXtrans Network solution to provide ultra-broadband and stable networks for future smart transportation services on expressways, such as real-time vehicle identification, electronic toll collection (ETC), and vehicle-road cooperation. It protects the transmission of critical production data on expressways and allows drivers to travel more safely and conveniently."Huawei is committed to building ubiquitous optical connectivity and making cutting-edge optical communications technologies benefit all industries," said Kim Jin, President of Huawei Enterprise Transmission &amp; Access Domain. "We are delighted to cooperate with Guangdong Provincial Traffic Group to promote the implementation of free-flow expressway tolling in full and support the smooth evolution of future smart transportation services, such as autonomous driving. Through continuous technological innovation, we will improve the quality of transportation and logistics services as well as people's travel experience, and better promote economic integration and development in the Pearl River Delta region."Currently, there is a large number of inter-provincial toll booths deployed on the expressway system across Guangdong Province, which leads to traffic congestion, especially during peak hours or holidays. The gradual cancellation of inter-provincial toll booths is a revolutionary change to expressway tolling. In the future, the ETC system will be used massively on expressways to enable the free flow of vehicles, improve transportation and logistics efficiency, and enhance cost effectiveness.Guangdong Provincial Traffic Group's plans to install a large number of ETC sites in Guangdong center on constructing a network that can transmit massive volumes of data between data centers and the ETC gantry system, including real-time charging and billing information of unattended sites. In addition, this network needs to implement unified bearing and isolation of various services on expressways to improve security. Against this backdrop, Huawei has proposed the OptiXtrans Network solution to build dedicated optical transmission channels for Guangdong Provincial Traffic Group. This solution has the following key values:</w:t>
              <w:br/>
            </w:r>
          </w:p>
        </w:tc>
      </w:tr>
      <w:tr>
        <w:tc>
          <w:tcPr>
            <w:tcW w:type="dxa" w:w="4320"/>
          </w:tcPr>
          <w:p>
            <w:r>
              <w:t>100G超长距传输，打造畅快无阻的“光”高速：7nm自研oDSP芯片，实现业界领先的100G超长距传输能力；更低功耗、更低时延，保障车路协同。</w:t>
              <w:br/>
            </w:r>
          </w:p>
        </w:tc>
        <w:tc>
          <w:tcPr>
            <w:tcW w:type="dxa" w:w="4320"/>
          </w:tcPr>
          <w:p>
            <w:r>
              <w:t>100G OTN, building a smooth and high-speed information channelHuawei-developed 7 nm chips provide industry-leading 100G/wavelength performance and support ultra-low microsecond-level latency, ensuring vehicle-road cooperation.</w:t>
              <w:br/>
            </w:r>
          </w:p>
        </w:tc>
      </w:tr>
      <w:tr>
        <w:tc>
          <w:tcPr>
            <w:tcW w:type="dxa" w:w="4320"/>
          </w:tcPr>
          <w:p>
            <w:r>
              <w:t>[法国，巴黎，2019年11月11日] 近日，HUAWEI ECO-CONNECT EUROPE 2019大会在法国巴黎召开，期间华为智能计算服务部与StorTrec签署了业务合作备忘录（MOU）。StorTrec首席执行官Ronald May、华为智能计算欧洲业务部部长姜立亮代表双方出席签字仪式。该备忘录是双方深化合作的重要里程碑，标志着华为与StorTrec在服务领域的合作迈进崭新的阶段，双方将发挥各自优势，精诚协作，共同构筑泛欧服务交付网络，为客户提供高品质、可信赖的服务器售后维保服务。StorTrec 首席执行官Ronald May（左）与华为智能计算欧洲业务部长姜立亮（右）签署合作备忘录近期，华为智能计算业务部在海外市场推动第三方合作伙伴承接华为X86系列服务器的维保业务，该举动是落实智能计算业务转型策略的关键动作。StorTrec作为一家服务提供商，是华为在欧洲服务交付领域长期合作的ASP（Authorized Service Partner，授权服务伙伴），业务能力强，服务范围广，是在欧洲地区承接X86系列服务器维保业务的首选合作方之一。双方表示对进一步的合作充满信心，将携手共建智能计算服务生态联盟，实现华为、伙伴和客户共赢。华为智能计算服务部与StorTrec签署MoU 华为智能计算Marketing销售与服务部部长郑殿海、华为智能计算技术服务部部长林胜、华为智能计算欧洲拓展部服务部长齐伟宁，StorTrec业务发展及伙伴经理Nicole Wolf及销售总监Michael Przinitzky出席签字仪式。该备忘录的签署是华为智能计算业务将构筑海外服务生态联盟作为长期服务策略的重要体现。</w:t>
              <w:br/>
            </w:r>
          </w:p>
        </w:tc>
        <w:tc>
          <w:tcPr>
            <w:tcW w:type="dxa" w:w="4320"/>
          </w:tcPr>
          <w:p>
            <w:r>
              <w:t>European Service Partner StorTrec Signs MoU with Huawei Intelligent Computing</w:t>
              <w:br/>
            </w:r>
          </w:p>
        </w:tc>
      </w:tr>
      <w:tr>
        <w:tc>
          <w:tcPr>
            <w:tcW w:type="dxa" w:w="4320"/>
          </w:tcPr>
          <w:p>
            <w:r>
              <w:t>[法国，巴黎，2019年11月11日] 近日，HUAWEI ECO-CONNECT EUROPE 2019大会在法国巴黎召开，期间华为智能计算服务部与StorTrec签署了业务合作备忘录（MOU）。StorTrec首席执行官Ronald May、华为智能计算欧洲业务部部长姜立亮代表双方出席签字仪式。该备忘录是双方深化合作的重要里程碑，标志着华为与StorTrec在服务领域的合作迈进崭新的阶段，双方将发挥各自优势，精诚协作，共同构筑泛欧服务交付网络，为客户提供高品质、可信赖的服务器售后维保服务。StorTrec 首席执行官Ronald May（左）与华为智能计算欧洲业务部长姜立亮（右）签署合作备忘录近期，华为智能计算业务部在海外市场推动第三方合作伙伴承接华为X86系列服务器的维保业务，该举动是落实智能计算业务转型策略的关键动作。StorTrec作为一家服务提供商，是华为在欧洲服务交付领域长期合作的ASP（Authorized Service Partner，授权服务伙伴），业务能力强，服务范围广，是在欧洲地区承接X86系列服务器维保业务的首选合作方之一。双方表示对进一步的合作充满信心，将携手共建智能计算服务生态联盟，实现华为、伙伴和客户共赢。华为智能计算服务部与StorTrec签署MoU 华为智能计算Marketing销售与服务部部长郑殿海、华为智能计算技术服务部部长林胜、华为智能计算欧洲拓展部服务部长齐伟宁，StorTrec业务发展及伙伴经理Nicole Wolf及销售总监Michael Przinitzky出席签字仪式。该备忘录的签署是华为智能计算业务将构筑海外服务生态联盟作为长期服务策略的重要体现。</w:t>
              <w:br/>
            </w:r>
          </w:p>
        </w:tc>
        <w:tc>
          <w:tcPr>
            <w:tcW w:type="dxa" w:w="4320"/>
          </w:tcPr>
          <w:p>
            <w:r>
              <w:t>[Paris, France, November 11, 2019] Huawei and StorTrec AG have signed a memorandum of understanding (MoU) to advance support service for Huawei's intelligent computing business. The MoU was signed by Ronald May, CEO of StorTrec, and Adam Jiang, President of Huawei Intelligent Computing BU (ICBU) Europe at HUAWEI ECO-CONNECT EUROPE 2019 in Paris, Huawei’s flagship event for the European ICT industry.The MoU sets a milestone for deeper collaboration between Huawei and StorTrec. Both parties will leverage their expertise to jointly build a service delivery network across Europe, and team up to provide customers with quality, trustworthy services for server maintenance, achieving a win-win for all.Ronald May (left), CEO of StorTrec, and Adam Jiang (right), President of Huawei ICBU Europe, signed the MoURecently, Huawei ICBU began promoting third-party maintenance service for Huawei x86 servers. The move is a key part of Huawei’s strategy to transform the company’s intelligent computing business in markets outside China.StorTrec is an Authorized Service Partner (ASP) for Huawei in Europe. It stands out with strong business capabilities and wide coverage. Both parties are confident this is the beginning of collaboration that will grow. The joint effort will contribute to a stronger service ecosystem for intelligent computing, where Huawei, its partners, and customers will all share in the results of success.Huawei and StorTrec executives attending the MoU signing ceremonyAlso attending the signing ceremony were Andrew Zheng, President of Huawei ICBU Global Marketing, Sales, and Service, Paul Lin, Vice President of ICBU Global Service, Hansel Ni, Director of ICBU Global Service, William Qi, Vice President of ICBU Europe Service, Nicole Wolf, StorTrec Business Development &amp; Partner Manager, and Michael Przinitzky, StorTrec Sales Director.Fostering a service ecosystem for markets outside China is a long-term, unremitting initiative of Huawei Intelligent Computing. The signing of this MoU is an important endorsement for this initiative.</w:t>
              <w:br/>
            </w:r>
          </w:p>
        </w:tc>
      </w:tr>
      <w:tr>
        <w:tc>
          <w:tcPr>
            <w:tcW w:type="dxa" w:w="4320"/>
          </w:tcPr>
          <w:p>
            <w:r>
              <w:t>华为Single Voice Core荣获全球话音峰会两项大奖</w:t>
              <w:br/>
            </w:r>
          </w:p>
        </w:tc>
        <w:tc>
          <w:tcPr>
            <w:tcW w:type="dxa" w:w="4320"/>
          </w:tcPr>
          <w:p>
            <w:r>
              <w:t>Huawei Single Voice Core Wins Two Awards at Voice &amp; Advanced Communications Summit</w:t>
              <w:br/>
            </w:r>
          </w:p>
        </w:tc>
      </w:tr>
      <w:tr>
        <w:tc>
          <w:tcPr>
            <w:tcW w:type="dxa" w:w="4320"/>
          </w:tcPr>
          <w:p>
            <w:r>
              <w:t>[德国，柏林，2019年11月7日] 2019年全球话音峰会在柏林举行，华为Single Voice Core解决方案荣获大会颁发的“最佳5G话音解决方案”奖（Best 5G Voice Solution）和“年度最佳通信创新”奖（Communications Innovator of the Year），充分表明了华为在实时通信领域技术创新、网络演进和应用实践等方面的卓越成绩。华为云核心网CS&amp;IMS领域总裁赵跃（右）接受颁奖进入5G时代，话音仍然是不可或缺的电信基础业务之一。3GPP标准定义了基于IMS以VoNR方式或EPS FB方案回落到VoLTE来提供5G话音服务，而回落到2G/3G网络将不再是选项之一。同时，传统CS业务将长期存在，话音网络多网并行也为运营商带来了重复投资、业务体验不一致、运维复杂等诸多挑战。因此多网融合、简化网络是运营商的必然选择。华为独创性地提出全云化、全融合的“Single Voice Core”解决方案，基于IMS支持2G/3G/4G/5G/Fixed全用户接入和全业务处理，通过简化网络架构、优化网元内部资源共享、减少网元和周边接口数量等方式，简化话音网络，节省网络投资，提升运维效率，保障一致的业务体验，使能CS网络退网和话音网络全面云化，并通过网络能力开放，使能行业应用快速创新。华为云核心网CS&amp;IMS领域总裁赵跃表示：“感谢业界对华为Single Voice Core解决方案的高度认可。华为将助力运营商打造5G时代话音基础网，实现话音网络的五网合一，并开放网络能力使能行业新的200亿人与人、人与物的实时音视频联接，持续为客户创造商业价值。”华为在实时音视频领域长期耕耘，截至当前华为VoLTE解决方案已在全球70多家运营商成功商用，服务超过6亿用户。</w:t>
              <w:br/>
            </w:r>
          </w:p>
        </w:tc>
        <w:tc>
          <w:tcPr>
            <w:tcW w:type="dxa" w:w="4320"/>
          </w:tcPr>
          <w:p>
            <w:r>
              <w:t>[Berlin, Germany, November 7, 2019] Huawei's Single Voice Core solution was awarded the "Best 5G Voice Solution" and "Communications Innovator of the Year" at the Voice &amp; Advanced Communications Summit held in Berlin, November 5-6, 2019. The awards highlighted Huawei’s innovation in real-time communications technologies, and network evolution and applications.Zhao Yue (right), President of CS&amp;IMS Product Line of Huawei Cloud Core Network, receiving the awardsVoice remains a fundamental telecom service in 5G. As in 3GPP specifications, 5G mobile voice services can be implemented through voice over NR (VoNR) on the IMS, and EPS fallback to the LTE network (VoLTE) rather than fallback to 2G/3G is recommended. Moreover, traditional CS services will be able to exist significantly longer. The coexistence of different radio access technologies (2G, 3G, 4G, and 5G) will make voice network O&amp;M more complex and the service experience inconsistent. Multi-network convergence and simplification will be key.Huawei's innovative Single Voice Core solution makes the voice network easier to use and addresses these problems. This solution converges multiple voice networks and allows all types of subscribers (2G/3G/4G/5G/fixed-line) to access an all-in-one voice network. This reduces the numbers of NEs and peripheral interfaces, optimizes resource sharing within NEs, and ensures a consistent service experience. The solution further reduces operating expense (OPEX), increases return on investment (ROI), and improves O&amp;M efficiency. The solution accelerates the phasing out of CS networks and the full cloudification of voice networks, enabling a faster pace of innovation in developing industry applications through network capability openness."It is a great honor to win the awards for the Huawei Single Voice Core solution and we thank you for your recognition", said Zhao Yue, president of the CS&amp;IMS Product Line of Huawei Cloud Core Network. "Huawei will help carriers build an all-in-one 5G voice infrastructure network, and will open network capabilities to enable 20 billion, real-time audio and video connections between people, as well as between people and things, in the industry, creating further value for customers."Owing to its ongoing investment in voice services, Huawei now has mature voice solutions and extensive experience. Huawei's VoLTE solution has been used commercially by more than 70 carriers worldwide and serves more than 600 million subscribers.</w:t>
              <w:br/>
            </w:r>
          </w:p>
        </w:tc>
      </w:tr>
      <w:tr>
        <w:tc>
          <w:tcPr>
            <w:tcW w:type="dxa" w:w="4320"/>
          </w:tcPr>
          <w:p>
            <w:r>
              <w:t>华为AUTIN荣获2019 GLOTEL全球年度自动化先锋奖</w:t>
              <w:br/>
            </w:r>
          </w:p>
        </w:tc>
        <w:tc>
          <w:tcPr>
            <w:tcW w:type="dxa" w:w="4320"/>
          </w:tcPr>
          <w:p>
            <w:r>
              <w:t>Huawei AUTIN Wins GLOTEL Automation  Initiative of the Year Award</w:t>
              <w:br/>
            </w:r>
          </w:p>
        </w:tc>
      </w:tr>
      <w:tr>
        <w:tc>
          <w:tcPr>
            <w:tcW w:type="dxa" w:w="4320"/>
          </w:tcPr>
          <w:p>
            <w:r>
              <w:t>[英国，伦敦，2019年11月7日] 第七届全球电信大奖(Global Telecoms Awards 简称GLOTEL Awards)颁奖典礼上，鉴于智能运维服务（AUTIN）在马来西亚电信运营商Celcom的成功实践，华为AUTIN荣获全球年度自动化先锋奖（Automation Initiative of the Year）。GLOTEL奖项由全球著名电信媒体Telecoms.com主办，旨在表彰当今为通信产业发展与转型做出卓越贡献并持续创新的公司。Celcom与华为于2018年8月签订数字化运维服务战略合作协议，成为马来西亚第一家使用全套云化运营支撑(Operation Support System，OSS)系统的电信运营商，基于自动化和智能化加速了网络运维管理的敏捷性。经过一年多的交付实践，使用最新的运维功能和特性，本次获奖的智能运维服务同时为Celcom的数字化运营平台注入了人工智能(AI)和机器学习技术。 华为智能运维服务（AUTIN）荣获2019 GLOTEL全球年度自动化先锋奖基于30多年的网络运维及维护经验，及全球160+张网络的运维实践，华为AUTIN蕴含自动化（AUTomation）和智能化(INtelligence)，聚合了全球研发和运维人员的智慧，由开放的智能运维平台OWS（Operation Web Services）使能，封装了丰富的运维知识资产，提供面向未来网络的统一运维作业平台，使能运维人员技能转型，助力运营商加速向自动化、智能化运维转型。华为运营商BG副总裁吴从成表示：“获此殊荣是行业对华为在智能运维领域积极创新与实践上的高度认可，也非常感谢Celcom对华为一如既往的信任及技术能力的认可，选择华为智能运维服务（AUTIN）成为其数字化转型中运维自动化与智能化的战略合作伙伴，通过一年多的实践，取得了阶段性的成绩，客户的成功就是我们的成功，华为将不遗余力。同时，我们期望能够跟全球运营商、合作伙伴继续广泛合作，借助AI、大数据与云化技术最大化发挥运维知识的价值，共同实现从以人为主的运维向基于平台的人机协同运维转变。”</w:t>
              <w:br/>
            </w:r>
          </w:p>
        </w:tc>
        <w:tc>
          <w:tcPr>
            <w:tcW w:type="dxa" w:w="4320"/>
          </w:tcPr>
          <w:p>
            <w:r>
              <w:t>[London, UK, November 7, 2019] Huawei had received the “Automation Initiative of the Year” award for a collaboration project with Celcom Axiata Berhad, a Malaysian telecommunications provider, on Intelligent Operation Services (AUTIN), at the 7th Global Telecom Awards （GLOTEL Awards), held in London, United Kingdom on 7 November 2019. It is a remarkable achievement for Huawei, as the GLOTEL Awards，organized by Telecoms.com, have fast become the premier event recognizing innovation and excellence in companies involved in advancing and transforming today's telecoms industry.Celcom and Huawei signed a strategic cooperation agreement on AUTIN in August 2018, which made Celcom as the first in the Malaysia to adopt full suite cloud-based Operation Support Service (OSS) system to accelerate agility in their automation and intelligence of network management. Huawei Win the GLOTEL Awards Innovation Initiative of the YearAfter more than a year of deploying and using the latest operation functions and features, The Digitised Operation Platform brings together Artificial Intelligence (AI) and Machine Learning technology powered by Huawei’s award-winning Operation Web Services (OWS) suite.Based on more than 30 years' experience in more than 160 network operations in global, Huawei AUTIN combines AUTomation and INtelligence, which integrates the wisdom of its global R&amp;D and operation staff. It is enabled by an open and unified intelligent operation platform OWS and encapsulates the assets of operations knowledge, while enabling operational personnel to transform their skills, and helps carriers accelerate their operation transformation to be more automated and intelligent. Huawei Vice President of Carrier BG, Steven Wu said: “The ‘Innovation Initiative of the Year‘ by GLOTEL represents the industry’s recognition of Huawei AUTIN, and thanks to our customer Celcom for their trust of choosing Huawei as the strategic partner in their digital journey to future. After more than one year’s practices, we have achieved periodical progress in operation automation and intelligence, together with Celcom, we will spare no efforts to ensure our customer’s success.  And with the years of active exploration, innovation, and practice in AUTIN, leveraging AI, big data, and cloud technologies to maximize the value of operations knowledge, we are committed to transforming people-oriented operations into platform-based human-machine collaborative operations. We will continue to innovate with the industry, global customers, and partners to carry out more extensive and in-depth cooperation.”</w:t>
              <w:br/>
            </w:r>
          </w:p>
        </w:tc>
      </w:tr>
      <w:tr>
        <w:tc>
          <w:tcPr>
            <w:tcW w:type="dxa" w:w="4320"/>
          </w:tcPr>
          <w:p>
            <w:r>
              <w:t>[中国，深圳，2019年11月6日] 华为鲲鹏应用开发工程师认证（HCIA-Kunpeng Application Developer V1.0）（中文版）正式在中国区发布。该认证定位于培养与认证具备在华为鲲鹏计算平台进行业务应用的部署与迁移、性能测试与调优、以及处理应用迁移部署过程中常见问题的能力的工程师。这一认证的发布，有助于鲲鹏人才生态的建设，助推鲲鹏计算产业发展。 面向多样性计算时代，华为携手产业合作伙伴构建鲲鹏计算产业生态，为各行各业提供基于华为鲲鹏处理器的领先IT基础设施及行业应用。华为将聚焦于鲲鹏处理器的技术创新，开放能力，使能伙伴，共同做大计算产业。目前，鲲鹏计算产业生态已在国内多地延展，厦门、重庆、上海、深圳、长沙等地陆续公布了与华为共同打造鲲鹏生态的合作内容。为支持鲲鹏计算产业生态的建设和发展，华为发布了鲲鹏开发套件，为开发者提供云上软件开发平台，同时计划在未来五年内投入15 亿人民币。应需而动，为培养鲲鹏应用开发者，华为面向使用华为鲲鹏产品的用户、合作伙伴工程师、ISV工程师、内部工程师、高校学生以及ICT从业人员等，于2019年11月6日正式发布华为鲲鹏应用开发工程师认证。认证课程包含鲲鹏计算平台整体介绍、应用移植、应用性能测试及调优、应用部署与发布、鲲鹏平台应用软件移植调优综合实验、鲲鹏解决方案、鲲鹏社区等内容。考取本认证后，学员将掌握鲲鹏计算平台的使用方法，具备全生命周期管理鲲鹏计算平台上的应用的能力，能够胜任鲲鹏平台的应用开发相关岗位。此外，在鲲鹏人才培养上，华为还推出了其他举措。在今年HC大会上，华为发布“鲲鹏高校人才计划”：计划2019年投入1000万人民币，通过产学合作协同育人项目，联合教学指导委员会、联盟、学会三类教育专家组织，制订关键核心技术领域人才培养方案和专业标准、设计与开发产学合作课程、建设与推广计算产业开源社区等，同时基于“鲲鹏应用开发者认证”、“智能计算认证”、“人工智能认证”等华为认证标准，支持高校培养计算产业人才，预计5年内输出人才超20万。华为希望通过鲲鹏应用开发者认证，培养更多鲲鹏应用开发人才，助力企业数字化转型，助推鲲鹏计算产业发展。</w:t>
              <w:br/>
            </w:r>
          </w:p>
        </w:tc>
        <w:tc>
          <w:tcPr>
            <w:tcW w:type="dxa" w:w="4320"/>
          </w:tcPr>
          <w:p>
            <w:r>
              <w:t>Huawei AUTIN Wins GLOTEL Automation  Initiative of the Year Award</w:t>
              <w:br/>
            </w:r>
          </w:p>
        </w:tc>
      </w:tr>
      <w:tr>
        <w:tc>
          <w:tcPr>
            <w:tcW w:type="dxa" w:w="4320"/>
          </w:tcPr>
          <w:p>
            <w:r>
              <w:t>牙买加总理霍尔尼斯参观华为并与华为公司董事会成员彭中阳进行会谈</w:t>
              <w:br/>
            </w:r>
          </w:p>
        </w:tc>
        <w:tc>
          <w:tcPr>
            <w:tcW w:type="dxa" w:w="4320"/>
          </w:tcPr>
          <w:p>
            <w:r>
              <w:t>Holds talks with Mr. Peng Zhongyang, Member of Huawei’s Board of Directors</w:t>
              <w:br/>
            </w:r>
          </w:p>
        </w:tc>
      </w:tr>
      <w:tr>
        <w:tc>
          <w:tcPr>
            <w:tcW w:type="dxa" w:w="4320"/>
          </w:tcPr>
          <w:p>
            <w:r>
              <w:t>[中国，深圳，2019年11月6日] 正在中国访问的牙买加总理安德鲁·霍尔尼斯于今天参观了华为深圳ICT行业展厅和数字化转型展厅，并与华为公司董事会成员彭中阳进行了会谈。牙买加总理霍尔尼斯在彭中阳陪同下参观华为展厅彭中阳感谢牙买加政府和霍尔尼斯总理对华为公司在当地开展业务的支持，明确表示华为将在该国持续发展业务。华为公司会继续加强与当地运营商合作，提升网络质量，为牙买加人民提供更好的通信服务。在此基础上，华为将积极支持牙买加政府的ICT基础设施现代化建设和数字化转型战略，并在培养本地ICT人才方面持续投入。霍尔尼斯总理指出：“发展ICT基础设施是牙买加政府的重要策略之一。尽管与期望还有一段距离，但政府会继续加大投入，推进电子政务、智慧城市和数字化转型。”霍尔尼斯总理表示华为将是牙买加国家现代化建设以及经济发展的战略合作伙伴，他在华为公司展厅看到的高端的技术可以帮助提升政府效率、有效应对犯罪行为、改善公共秩序及提前预警环境变化等，可以帮助牙买加成为一个具有较高ICT水平的国家。霍尔尼斯总理赞扬了华为公司在全球ICT技术中所取得的进展，并对华为聚焦于将技术应用于解决全球实际问题表示赞赏。霍尔尼斯总理表示：“牙买加企业尤其是通信行业已经使用了华为的解决方案。只要华为的产品有竞争力、价格合理，牙买加对华为将是一个自由、开放的市场。希望未来华为公司持续在牙买加投入，并继续开展‘未来种子’计划培养更多的当地年轻ICT人才，以支持牙买加的ICT发展。”华为牙买加子公司成立于2007年11月，现有员工40余人，本地员工超过80%，为牙买加间接提供150余个就业岗位。为帮助牙买加发展ICT产业，储备ICT人才，2017年华为牙买加启动了华为旗舰CSR项目“未来种子”，三年以来已有26名牙买加优秀大学生参加了该项目，并到华为深圳总部接受先进的ICT技术培训。</w:t>
              <w:br/>
            </w:r>
          </w:p>
        </w:tc>
        <w:tc>
          <w:tcPr>
            <w:tcW w:type="dxa" w:w="4320"/>
          </w:tcPr>
          <w:p>
            <w:r>
              <w:t>[Shenzhen, China, November 6, 2019] Jamaican Prime Minister, Mr. Andrew Holness, visited Huawei’s Shenzhen ICT Industry Exhibition and Digital Transformation Exhibition Halls, and held talks with Mr. Peng Zhongyang, Board Member at Huawei, along with other company executives.Jamaican Prime Minister Andrew Holness and team during Huawei’s showroom visit, accompanied by Mr. Peng ZhongyangPeng Zhongyang thanked the Jamaican Government and Prime Minister Holness for their support of Huawei’s local operations, and made it clear that Huawei will continue to develop its business in the country. This will be done by Huawei continuing to strengthen its cooperation with local operators to improve network quality and providing the best communication services for the Jamaican people. On this basis, Huawei will actively support the Jamaican Government’s ICT infrastructure modernization and digital transformation strategy, while continuing to invest in the development of local ICT talent.Prime Minister Holness said, “Developing ICT infrastructure is one of the government’s important strategic objectives, and although there is still a long way to go, we will continue to increase investment to promote e-Government, Smart Cities, and digital transformation.” Prime Minister Holness stated that during his Huawei exhibition hall visit that he had seen technology that could help to improve government efficiency, crime fighting, public order, and the country’s early environmental warning systems. He also noted that it was important for small countries like Jamaica to not just consume ICT, but to add value, and start to become producers of the technology. He applauded Huawei for helping to advance the world’s ICT technologies and for their focus on solving real world problems. He went on to state that Jamaican businesses have deployed Huawei solutions, particularly in telecommunications and said that as long as Huawei’s products are competitive and reasonably priced, Jamaica will be a free and open market for Huawei. Prime Minister Holness finished by saying that he looked forward to Huawei’s continued investment in Jamaica and the development of young ICT talent in the country through Huawei’s “Seeds for the Future” program in an effort to support the nations ICT development.Huawei Jamaica was established in November 2007. It has more than 40 employees of which more than 80% are locals, and provides more than 150 indirect jobs for Jamaicans. In order to support the growth and development of the ICT industry and future ICT leaders, Huawei Jamaica launched its flagship CSR program “Seeds for the Future” in 2017. Each year Huawei in partnership with both the UWI and UTECH, select students for the program. Over the past three years, 26 students have participated in the program where they received fully sponsored advanced ICT training at Huawei’s Shenzhen Headquarters.</w:t>
              <w:br/>
            </w:r>
          </w:p>
        </w:tc>
      </w:tr>
      <w:tr>
        <w:tc>
          <w:tcPr>
            <w:tcW w:type="dxa" w:w="4320"/>
          </w:tcPr>
          <w:p>
            <w:r>
              <w:t>华为发布欧洲AI生态计划，5年投资1亿欧元</w:t>
              <w:br/>
            </w:r>
          </w:p>
        </w:tc>
        <w:tc>
          <w:tcPr>
            <w:tcW w:type="dxa" w:w="4320"/>
          </w:tcPr>
          <w:p>
            <w:r>
              <w:t>Huawei Launches AI Ecosystem Program in Europe, with 100M Euros Investment in 5 Years</w:t>
              <w:br/>
            </w:r>
          </w:p>
        </w:tc>
      </w:tr>
      <w:tr>
        <w:tc>
          <w:tcPr>
            <w:tcW w:type="dxa" w:w="4320"/>
          </w:tcPr>
          <w:p>
            <w:r>
              <w:t>华为发布欧洲AI生态计划，5年投资1亿欧元</w:t>
              <w:br/>
            </w:r>
          </w:p>
        </w:tc>
        <w:tc>
          <w:tcPr>
            <w:tcW w:type="dxa" w:w="4320"/>
          </w:tcPr>
          <w:p>
            <w:r>
              <w:t>[Paris, France, November 5, 2019] At HUAWEI ECO-CONNECT EUROPE 2019, Huawei officially released the AI Ecosystem Program in Europe and announced an investment of 100 million euros in the next 5 years. This program unlocks a new chapter for the computing industry in Europe.Jiang Tao, VP of Intelligent Computing BU4 Initiatives Underpinning the AI Ecosystem ProgramAccording to Jiang Tao, VP of Intelligent Computing BU, "Huawei is committed to investing in the AI computing industry in Europe, enabling enterprises and individual developers to leverage the Ascend AI series products for technological and business innovation. Over the next 5 years, Huawei plans to invest 100 million euros in the AI Ecosystem Program in Europe, helping industry organizations, 200,000 developers, 500 ISV partners, and 50 universities and research institutes to boost innovation." The 4 initiatives of the program are as follows:First, Huawei will work with partners to shape the AI industry in Europe. Specifically, Huawei will collaborate with key organizations in three important areas:</w:t>
              <w:br/>
            </w:r>
          </w:p>
        </w:tc>
      </w:tr>
      <w:tr>
        <w:tc>
          <w:tcPr>
            <w:tcW w:type="dxa" w:w="4320"/>
          </w:tcPr>
          <w:p>
            <w:r>
              <w:t>[法国，巴黎，2019年11月5日] HUAWEI ECO-CONNECT EUROPE 2019在法国巴黎顺利召开。华为在会议上正式发布基于昇腾的欧洲AI生态计划，宣布未来5年投入1亿欧元，欧洲计算新时代由此开启。华为智能计算业务部副总裁 姜涛四大举措布局昇腾AI生态策略华为智能计算业务部副总裁姜涛表示：“华为在欧洲坚定不移地投入AI计算产业，使能并帮助广大企业和个人开发者基于华为昇腾AI系列产品进行技术开发与商业创新。未来5年将投资1亿欧元，与产业组织、20万开发者，500家 ISV 伙伴、50所研究机构与大学，全面启动欧洲AI生态计划。”第一，与伙伴共建欧洲AI产业。 华为将从三方面协同欧洲关键组织进行推动：围绕AI Alliance、ETSI 等推动AI伦理、AI安全等规范和标准；联合BDVA（Big Data Value Association）推动AI PPP欧盟项目，推动AI研究、欧洲垂直产业发展；与FALLING WALLS FOUNDATION一起建设欧洲AI高校生态。第二，与ISV伙伴进行联合解决方案开发。华为将以坐落在慕尼黑和巴黎的两所OpenLab为AI能力中心，为ISV伙伴提供硬件、开发和移植、联合市场拓展等支持。第三，使能欧洲开发者。华为将围绕线上的昇腾开发者社区及线下的系列技术沙龙、 开发者大赛、开发者支持等使能欧洲开发者。第四，建立联创AI课程和教材，并建立联合实验室。华为将为合作高校提供3门AI课程：基础AI理论，基于昇腾和主流框架的开发，昇腾软件架构和开发指南，并于2020年陆续发布4本昇腾开发教材。同时与合作高校和研究所共建联合实验室，开发算法模型和基础应用。Atlas全系列产品提供超强AI算力在今年Huawei Connect大会上，华为发布了基于业界最强算力AI训练处理器昇腾910的训练系列产品，包含AI训练卡Atlas 300、训练服务器Atlas 800以及AI训练集群Atlas 900，适用于包括端、边、云的AI全场景。至此，华为完成了Atlas全系列产品布局，为业界提供超强训练算力，加速全行业的智能化再造。Atlas 300训练卡可提供256T FLOPS的算力，是当前业界训练卡的2倍，每秒训练的图片数量从965张提升到1802张，支持100G RoCE直出高速接口，可实现梯度参数和数据集并行传输，最高可降低70%的梯度同步时延，支撑集群训练时间缩短到秒级。Atlas 800 AI训练服务器在仅4U空间里集成了8颗昇腾910 AI处理器，可提供2P FLOPS的超强算力，算力密度是业界同类产品的2.5倍。Atlas 800仅重75千克，不到业界同类产品的一半，内置32个硬件解码器，每秒可完成16384张1080P图片解码，是业界主流产品处理能力的25倍，而且可以与训练并行处理。支持风冷和液冷两种散热方式，满足企业数据中心和集群高密部署两类场景，单机能效是业界同类产品的1.8倍。Atlas 900 AI训练集群由数千颗昇腾910 AI处理器组成。在衡量AI计算能力的标准ResNet-50图片分类模型下，Atlas 900只需59.8秒就完成了训练，在同等精度下比原来的世界纪录快10秒，是当前全球最快的AI训练集群。 Atlas 900的强大算力，可广泛应用于科学研究与商业创新，比如天文探索、气象预测、自动驾驶、石油勘探等领域。华为Atlas人工智能计算平台全系列华为与荷兰StoryTemple、意大利AGS分别签署AI联合解决方案开发MoUStoryTemple是荷兰一家专业提供互动展示平台的AI创业公司。该公司开发了一套物体识别的算法，主要应用于展厅、博物馆等场景的互动展示演示，华为的Atlas人工智能计算平台，可以有效提升模型的训练速度，帮助其缩短软件产品开发过程。AGS是意大利通信领域先进的IT服务和解决方案供应商，聚焦行业最先进的软硬件技术：包括人工智能、工业4.0计划。华为与AGS将聚焦在制造行业智能质检、能源行业智能开户、金融行业潜在客户挖掘等领域进行创新的联合AI解决方案开发。华为智能计算昇腾HCIE认证发布在新一轮产业变革的核心驱动力下，计算产业规模快速发展，人才缺口巨大。基于此，在欧洲，华为公司首次发布了智能计算职业认证和AI认证，分为工程师、资深工程师和专家三类技术认证等级，为ICT从业者提供了层次化的培训认证，制定了IT全技术领域人才标准。华为智能计算技术服务部 VP 林胜表示：“智能计算正式发布HCIE认证，是定位于计算生态业务洞察、关键技术及应用系统调优、智能计算解决方案架构设计及应用实践、智能计算解决方案技术和应用等能力的培养，将会推进ICT行业智能计算人才的不断发展。”本届大会以“ENABLE A DIGITALL CONNECTED FUTURE”为主题，旨在搭建一个开放、合作、共享的平台，与客户伙伴一起共同探讨如何把握新机遇创造智能未来。</w:t>
              <w:br/>
            </w:r>
          </w:p>
        </w:tc>
        <w:tc>
          <w:tcPr>
            <w:tcW w:type="dxa" w:w="4320"/>
          </w:tcPr>
          <w:p>
            <w:r>
              <w:t>Improve regulations and standards on AI ethics and security together with the European AI Alliance and European Telecommunications Standards Institute (ETSI)</w:t>
              <w:br/>
            </w:r>
          </w:p>
        </w:tc>
      </w:tr>
      <w:tr>
        <w:tc>
          <w:tcPr>
            <w:tcW w:type="dxa" w:w="4320"/>
          </w:tcPr>
          <w:p>
            <w:r>
              <w:t>[法国，巴黎，2019年11月5日] HUAWEI ECO-CONNECT EUROPE 2019在法国巴黎顺利召开。华为在会议上正式发布基于昇腾的欧洲AI生态计划，宣布未来5年投入1亿欧元，欧洲计算新时代由此开启。华为智能计算业务部副总裁 姜涛四大举措布局昇腾AI生态策略华为智能计算业务部副总裁姜涛表示：“华为在欧洲坚定不移地投入AI计算产业，使能并帮助广大企业和个人开发者基于华为昇腾AI系列产品进行技术开发与商业创新。未来5年将投资1亿欧元，与产业组织、20万开发者，500家 ISV 伙伴、50所研究机构与大学，全面启动欧洲AI生态计划。”第一，与伙伴共建欧洲AI产业。 华为将从三方面协同欧洲关键组织进行推动：围绕AI Alliance、ETSI 等推动AI伦理、AI安全等规范和标准；联合BDVA（Big Data Value Association）推动AI PPP欧盟项目，推动AI研究、欧洲垂直产业发展；与FALLING WALLS FOUNDATION一起建设欧洲AI高校生态。第二，与ISV伙伴进行联合解决方案开发。华为将以坐落在慕尼黑和巴黎的两所OpenLab为AI能力中心，为ISV伙伴提供硬件、开发和移植、联合市场拓展等支持。第三，使能欧洲开发者。华为将围绕线上的昇腾开发者社区及线下的系列技术沙龙、 开发者大赛、开发者支持等使能欧洲开发者。第四，建立联创AI课程和教材，并建立联合实验室。华为将为合作高校提供3门AI课程：基础AI理论，基于昇腾和主流框架的开发，昇腾软件架构和开发指南，并于2020年陆续发布4本昇腾开发教材。同时与合作高校和研究所共建联合实验室，开发算法模型和基础应用。Atlas全系列产品提供超强AI算力在今年Huawei Connect大会上，华为发布了基于业界最强算力AI训练处理器昇腾910的训练系列产品，包含AI训练卡Atlas 300、训练服务器Atlas 800以及AI训练集群Atlas 900，适用于包括端、边、云的AI全场景。至此，华为完成了Atlas全系列产品布局，为业界提供超强训练算力，加速全行业的智能化再造。Atlas 300训练卡可提供256T FLOPS的算力，是当前业界训练卡的2倍，每秒训练的图片数量从965张提升到1802张，支持100G RoCE直出高速接口，可实现梯度参数和数据集并行传输，最高可降低70%的梯度同步时延，支撑集群训练时间缩短到秒级。Atlas 800 AI训练服务器在仅4U空间里集成了8颗昇腾910 AI处理器，可提供2P FLOPS的超强算力，算力密度是业界同类产品的2.5倍。Atlas 800仅重75千克，不到业界同类产品的一半，内置32个硬件解码器，每秒可完成16384张1080P图片解码，是业界主流产品处理能力的25倍，而且可以与训练并行处理。支持风冷和液冷两种散热方式，满足企业数据中心和集群高密部署两类场景，单机能效是业界同类产品的1.8倍。Atlas 900 AI训练集群由数千颗昇腾910 AI处理器组成。在衡量AI计算能力的标准ResNet-50图片分类模型下，Atlas 900只需59.8秒就完成了训练，在同等精度下比原来的世界纪录快10秒，是当前全球最快的AI训练集群。 Atlas 900的强大算力，可广泛应用于科学研究与商业创新，比如天文探索、气象预测、自动驾驶、石油勘探等领域。华为Atlas人工智能计算平台全系列华为与荷兰StoryTemple、意大利AGS分别签署AI联合解决方案开发MoUStoryTemple是荷兰一家专业提供互动展示平台的AI创业公司。该公司开发了一套物体识别的算法，主要应用于展厅、博物馆等场景的互动展示演示，华为的Atlas人工智能计算平台，可以有效提升模型的训练速度，帮助其缩短软件产品开发过程。AGS是意大利通信领域先进的IT服务和解决方案供应商，聚焦行业最先进的软硬件技术：包括人工智能、工业4.0计划。华为与AGS将聚焦在制造行业智能质检、能源行业智能开户、金融行业潜在客户挖掘等领域进行创新的联合AI解决方案开发。华为智能计算昇腾HCIE认证发布在新一轮产业变革的核心驱动力下，计算产业规模快速发展，人才缺口巨大。基于此，在欧洲，华为公司首次发布了智能计算职业认证和AI认证，分为工程师、资深工程师和专家三类技术认证等级，为ICT从业者提供了层次化的培训认证，制定了IT全技术领域人才标准。华为智能计算技术服务部 VP 林胜表示：“智能计算正式发布HCIE认证，是定位于计算生态业务洞察、关键技术及应用系统调优、智能计算解决方案架构设计及应用实践、智能计算解决方案技术和应用等能力的培养，将会推进ICT行业智能计算人才的不断发展。”本届大会以“ENABLE A DIGITALL CONNECTED FUTURE”为主题，旨在搭建一个开放、合作、共享的平台，与客户伙伴一起共同探讨如何把握新机遇创造智能未来。</w:t>
              <w:br/>
            </w:r>
          </w:p>
        </w:tc>
        <w:tc>
          <w:tcPr>
            <w:tcW w:type="dxa" w:w="4320"/>
          </w:tcPr>
          <w:p>
            <w:r>
              <w:t>Work with the Big Data Value Association (BDVA) to promote the AI Public-Private Partnership (PPP) across the EU, helping boost AI research and vertical industry development</w:t>
              <w:br/>
            </w:r>
          </w:p>
        </w:tc>
      </w:tr>
      <w:tr>
        <w:tc>
          <w:tcPr>
            <w:tcW w:type="dxa" w:w="4320"/>
          </w:tcPr>
          <w:p>
            <w:r>
              <w:t>[法国，巴黎，2019年11月5日] HUAWEI ECO-CONNECT EUROPE 2019在法国巴黎顺利召开。华为在会议上正式发布基于昇腾的欧洲AI生态计划，宣布未来5年投入1亿欧元，欧洲计算新时代由此开启。华为智能计算业务部副总裁 姜涛四大举措布局昇腾AI生态策略华为智能计算业务部副总裁姜涛表示：“华为在欧洲坚定不移地投入AI计算产业，使能并帮助广大企业和个人开发者基于华为昇腾AI系列产品进行技术开发与商业创新。未来5年将投资1亿欧元，与产业组织、20万开发者，500家 ISV 伙伴、50所研究机构与大学，全面启动欧洲AI生态计划。”第一，与伙伴共建欧洲AI产业。 华为将从三方面协同欧洲关键组织进行推动：围绕AI Alliance、ETSI 等推动AI伦理、AI安全等规范和标准；联合BDVA（Big Data Value Association）推动AI PPP欧盟项目，推动AI研究、欧洲垂直产业发展；与FALLING WALLS FOUNDATION一起建设欧洲AI高校生态。第二，与ISV伙伴进行联合解决方案开发。华为将以坐落在慕尼黑和巴黎的两所OpenLab为AI能力中心，为ISV伙伴提供硬件、开发和移植、联合市场拓展等支持。第三，使能欧洲开发者。华为将围绕线上的昇腾开发者社区及线下的系列技术沙龙、 开发者大赛、开发者支持等使能欧洲开发者。第四，建立联创AI课程和教材，并建立联合实验室。华为将为合作高校提供3门AI课程：基础AI理论，基于昇腾和主流框架的开发，昇腾软件架构和开发指南，并于2020年陆续发布4本昇腾开发教材。同时与合作高校和研究所共建联合实验室，开发算法模型和基础应用。Atlas全系列产品提供超强AI算力在今年Huawei Connect大会上，华为发布了基于业界最强算力AI训练处理器昇腾910的训练系列产品，包含AI训练卡Atlas 300、训练服务器Atlas 800以及AI训练集群Atlas 900，适用于包括端、边、云的AI全场景。至此，华为完成了Atlas全系列产品布局，为业界提供超强训练算力，加速全行业的智能化再造。Atlas 300训练卡可提供256T FLOPS的算力，是当前业界训练卡的2倍，每秒训练的图片数量从965张提升到1802张，支持100G RoCE直出高速接口，可实现梯度参数和数据集并行传输，最高可降低70%的梯度同步时延，支撑集群训练时间缩短到秒级。Atlas 800 AI训练服务器在仅4U空间里集成了8颗昇腾910 AI处理器，可提供2P FLOPS的超强算力，算力密度是业界同类产品的2.5倍。Atlas 800仅重75千克，不到业界同类产品的一半，内置32个硬件解码器，每秒可完成16384张1080P图片解码，是业界主流产品处理能力的25倍，而且可以与训练并行处理。支持风冷和液冷两种散热方式，满足企业数据中心和集群高密部署两类场景，单机能效是业界同类产品的1.8倍。Atlas 900 AI训练集群由数千颗昇腾910 AI处理器组成。在衡量AI计算能力的标准ResNet-50图片分类模型下，Atlas 900只需59.8秒就完成了训练，在同等精度下比原来的世界纪录快10秒，是当前全球最快的AI训练集群。 Atlas 900的强大算力，可广泛应用于科学研究与商业创新，比如天文探索、气象预测、自动驾驶、石油勘探等领域。华为Atlas人工智能计算平台全系列华为与荷兰StoryTemple、意大利AGS分别签署AI联合解决方案开发MoUStoryTemple是荷兰一家专业提供互动展示平台的AI创业公司。该公司开发了一套物体识别的算法，主要应用于展厅、博物馆等场景的互动展示演示，华为的Atlas人工智能计算平台，可以有效提升模型的训练速度，帮助其缩短软件产品开发过程。AGS是意大利通信领域先进的IT服务和解决方案供应商，聚焦行业最先进的软硬件技术：包括人工智能、工业4.0计划。华为与AGS将聚焦在制造行业智能质检、能源行业智能开户、金融行业潜在客户挖掘等领域进行创新的联合AI解决方案开发。华为智能计算昇腾HCIE认证发布在新一轮产业变革的核心驱动力下，计算产业规模快速发展，人才缺口巨大。基于此，在欧洲，华为公司首次发布了智能计算职业认证和AI认证，分为工程师、资深工程师和专家三类技术认证等级，为ICT从业者提供了层次化的培训认证，制定了IT全技术领域人才标准。华为智能计算技术服务部 VP 林胜表示：“智能计算正式发布HCIE认证，是定位于计算生态业务洞察、关键技术及应用系统调优、智能计算解决方案架构设计及应用实践、智能计算解决方案技术和应用等能力的培养，将会推进ICT行业智能计算人才的不断发展。”本届大会以“ENABLE A DIGITALL CONNECTED FUTURE”为主题，旨在搭建一个开放、合作、共享的平台，与客户伙伴一起共同探讨如何把握新机遇创造智能未来。</w:t>
              <w:br/>
            </w:r>
          </w:p>
        </w:tc>
        <w:tc>
          <w:tcPr>
            <w:tcW w:type="dxa" w:w="4320"/>
          </w:tcPr>
          <w:p>
            <w:r>
              <w:t>Nurture the AI university ecosystem in Europe through academic platforms, like the Falling Walls FoundationSecond, Huawei will develop joint solutions with ISV partners. The OpenLabs in Munich and Paris are AI capability centers that support ISV partners in hardware, development and porting, and joint marketing.Third, based on the Ascend Developer Community, Huawei will organize offline technological salons and developer contests, and provide technological support to enable developers.Fourth, Huawei will provide partners with AI courses and teaching materials, and establish joint labs in Europe. 3 AI courses designed for universities will cover basic AI theory, Ascend and mainstream framework development, and Ascend software architecture and development guides. 4 teaching materials on Ascend development will be released in 2020. In addition, Huawei will establish joint labs with partner universities and research institutes for algorithm model development and basic applications.The Full Atlas Product Lineup Unleashes Ultimate Computing Power for TrainingAt HUAWEI CONNECT 2019 (Shanghai), Huawei launched a broad product portfolio based on the Ascend 910, the industry's most powerful AI training processor. The products include the Atlas 300 AI training card, Atlas 800 training server, and Atlas 900 AI training cluster. The Atlas series products support all scenarios across device-edge-cloud, accelerating intelligent transformation of industries with ultimate computing power for training.The Atlas 300 training card provides computing power up to 256 TFLOPS, doubling that of the industry's mainstream training cards. With Atlas 300, the number of images trained per second soars from 965 to 1,802. The Atlas 300 supports direct 100G RoCE interfaces for parallel transmission of gradient parameters and datasets, reducing the gradient synchronization latency by up to 70% and slashing the cluster training time to seconds.The Atlas 800 AI training server integrates 8 Ascend 910 AI processors in a 4U space. It provides computing power up to 2 PFLOPS, with computing power density 2.5x that of industry counterparts. The Atlas 800 weighs only 75 kg, which is less than half of the industry average. It has 32 built-in hardware decoders that decode 16,384 1,080p images per second, outperforming the processing capability of mainstream products by 25x. Besides, the Atlas 800 enables parallel processing of image decoding and training. The Atlas 800 supports air and liquid cooling, meeting requirements of enterprise data centers and high-density cluster deployment. The energy efficiency of a single Atlas 800 server is 1.8 times that of peer products.The Atlas 900 AI training cluster contains 1,024 Ascend 910 AI processors. The ResNet-50 image classification model is the most authoritative standard measuring AI computing power. It takes Atlas 900 just 59.8s to train a ResNet-50 model in the test. With the same precision, the Atlas 900 breaks the previous world record by 10 seconds for being the world's fastest AI training cluster. The powerful computing of Atlas 900 makes a difference in scientific research and business innovation, such as astronomical exploration, weather forecasting, autonomous driving, and oil exploration.Full series of Huawei Atlas AI computing platformHuawei Signs AI-based Joint Solution MoUs with StoryTemple B.V. and AGS ItalyStoryTemple B.V. is an AI start-up in the Netherlands that developed a cutting-edge interactive storytelling platform. Object recognition algorithms provide the platform with a novel way to interact with presentations using physical objects. StoryTemple B.V. deploys Huawei's Atlas AI computing platform to run the storytelling platform and to improve model training speed. The interactive presentations can be applied across enterprises, retail, events, education and more.Advanced Global Solution (AGS) is an Italian company that offers innovative IT services and solutions: Artificial Intelligence, state-of-the-art technologies and projects that fully meet the requirements of the Industry 4.0 Plan. The MoU signed by Huawei and AGS is focused on the development of joint AI solutions in the fields of intelligent quality inspection in the manufacturing industry, intelligent account onboarding and customer profiling in different industrial areas such as energy, GDO, Telco and banking.Huawei Certified ICT Expert (HCIE) Launched for Intelligent Computing &amp; AscendDriven by another industrial transformation, the technological industry is developing rapidly, calling for a large number of talents. To bridge the gap, Huawei offers Huawei Intelligent Computing &amp; Ascend HCIE Certification in Europe for the first time, which includes three levels: Huawei Certified ICT Associate (HCIA), Huawei Certified ICT Professional (HCIP), and Huawei Certified ICT Expert (HCIE). This is a multi-tiered training certification system for the ICT industry, and also an authoritative standard for IT talent development. According to Lin Sheng, intelligent computing BU Global Service Vice President in Huawei, "The HCIE for intelligent computing aims to gain insights into the computing ecosystem, optimize key technologies and application systems, design intelligent computing solution architecture, and apply intelligent computing solution technologies. This certification system will help develop intelligent computing talents, who will in turn contribute to the ICT industry."Themed on ENABLE A DIGITALL CONNECTED FUTURE, HUAWEI ECO-CONNECT EUROPE 2019 aims to establish an open, cooperative, and shared platform for customers and partners to explore new opportunities for an intelligent future.HUAWEI ECO-CONNECT EUROPE 2019 is an annual flagship event hosted by Huawei for European ICT industry, and is held in Paris from November 4 to 5, 2019. This year's Conference is themed on "ENABLE A DIGITALL CONNECTED FUTURE" and aims to establish an open, cooperative, and shared platform for customers and partners to explore new opportunities for an intelligent future. For more information, please visit: www.huawei.com/en/press-events/events/hce2019.</w:t>
              <w:br/>
            </w:r>
          </w:p>
        </w:tc>
      </w:tr>
      <w:tr>
        <w:tc>
          <w:tcPr>
            <w:tcW w:type="dxa" w:w="4320"/>
          </w:tcPr>
          <w:p>
            <w:r>
              <w:t>在欧洲，为欧洲，共建智能时代的新联盟</w:t>
              <w:br/>
            </w:r>
          </w:p>
        </w:tc>
        <w:tc>
          <w:tcPr>
            <w:tcW w:type="dxa" w:w="4320"/>
          </w:tcPr>
          <w:p>
            <w:r>
              <w:t>In Europe, For Europe: Huawei Build Alliances for the Intelligent Era</w:t>
              <w:br/>
            </w:r>
          </w:p>
        </w:tc>
      </w:tr>
      <w:tr>
        <w:tc>
          <w:tcPr>
            <w:tcW w:type="dxa" w:w="4320"/>
          </w:tcPr>
          <w:p>
            <w:r>
              <w:t>华为第四届欧洲生态大会在巴黎举办</w:t>
              <w:br/>
            </w:r>
          </w:p>
        </w:tc>
        <w:tc>
          <w:tcPr>
            <w:tcW w:type="dxa" w:w="4320"/>
          </w:tcPr>
          <w:p>
            <w:r>
              <w:t>Huawei eco-Connect Europe 2019 held in Paris</w:t>
              <w:br/>
            </w:r>
          </w:p>
        </w:tc>
      </w:tr>
      <w:tr>
        <w:tc>
          <w:tcPr>
            <w:tcW w:type="dxa" w:w="4320"/>
          </w:tcPr>
          <w:p>
            <w:r>
              <w:t>与StorTrec签署MOU：未来华为将协同StorTrec向客户提供更好的设备后生命周期管理服务。</w:t>
              <w:br/>
            </w:r>
          </w:p>
        </w:tc>
        <w:tc>
          <w:tcPr>
            <w:tcW w:type="dxa" w:w="4320"/>
          </w:tcPr>
          <w:p>
            <w:r>
              <w:t>Huawei and StorTrec signed a memorandum of understanding (MOU) to jointly provide better extended maintenance service of Intelligent Computing products to end users in the future.</w:t>
              <w:br/>
            </w:r>
          </w:p>
        </w:tc>
      </w:tr>
      <w:tr>
        <w:tc>
          <w:tcPr>
            <w:tcW w:type="dxa" w:w="4320"/>
          </w:tcPr>
          <w:p>
            <w:r>
              <w:t>与StoryTemple B.V.、AGS Italy等智慧应用解决方案伙伴签署MOU：基于华为领先的AI算力平台共同创新，为社会带来更美好的未来。华为相信，只有与伙伴共筑生态，与产业链分享技术红利，为客户打造具有极致体验、充分适配欧洲企业真实需求的智能时代ICT基础设施底座，智能时代的巨大潜力才能真正激发。华为希望通过领先的联接+智能+数字平台，打造开放生态，与欧洲客户与伙伴共同开启智能时代新篇章。HUAWEI ECO-CONNECT EUROPE 2019是华为公司主办的年度旗舰活动，今年11月4日至5日在巴黎举行。会议的主题是“Enable A DigitALL Connected Future”，旨在为欧洲ICT行业举办一场年度旗舰活动，为客户和合作伙伴提供开放、合作以及分享的平台，探索商业新机遇，共建万物互联的智能世界。 欲了解更多信息，请访问：www.huawei.com/en/press-events/events/hce2019</w:t>
              <w:br/>
            </w:r>
          </w:p>
        </w:tc>
        <w:tc>
          <w:tcPr>
            <w:tcW w:type="dxa" w:w="4320"/>
          </w:tcPr>
          <w:p>
            <w:r>
              <w:t>Huawei signed MOUs with intelligent application solution partners such as StoryTemple B.V. and AGS Italy, to jointly innovate based on Huawei's leading AI computing platform to offer useful solutions for society.Huawei believes the potential of the intelligent era can be stimulated only by building an ecosystem with partners, sharing technology dividends throughout the industry chain, and creating an intelligent-era ICT infrastructure base that offers the ultimate customer experience and is fully adapted to the real needs of European enterprises. Huawei is looking to create an open ecosystem through its leading connectivity + intelligence + digital platform, opening a new chapter in the intelligent era with European customers and partners.Huawei eco-Connect Europe is an annual flagship event hosted by Huawei for the European ICT industry. This year's conference theme, "Enable A DigitALL Connected Future" aimed to further work to establish an open, cooperative, and shared platform for customers and partners to explore opportunities for an intelligent future. For more information, please visit: www.huawei.com/en/press-events/events/hce2019</w:t>
              <w:br/>
            </w:r>
          </w:p>
        </w:tc>
      </w:tr>
      <w:tr>
        <w:tc>
          <w:tcPr>
            <w:tcW w:type="dxa" w:w="4320"/>
          </w:tcPr>
          <w:p>
            <w:r>
              <w:t>华为四大举措助力欧洲创新领导力</w:t>
              <w:br/>
            </w:r>
          </w:p>
        </w:tc>
        <w:tc>
          <w:tcPr>
            <w:tcW w:type="dxa" w:w="4320"/>
          </w:tcPr>
          <w:p>
            <w:r>
              <w:t>Huawei's Four Initiatives to Help Europe Enhance Innovation Leadership</w:t>
              <w:br/>
            </w:r>
          </w:p>
        </w:tc>
      </w:tr>
      <w:tr>
        <w:tc>
          <w:tcPr>
            <w:tcW w:type="dxa" w:w="4320"/>
          </w:tcPr>
          <w:p>
            <w:r>
              <w:t>[法国，巴黎，2019年11月4日] 华为第七届欧洲创新日在巴黎举办，来自媒体、政府、分析师、智库学者、华为合作伙伴等约400人汇聚罗斯柴尔德公馆，共同探讨基础研究合作，推动欧洲数据主权，科技促进文化繁荣，5G使能千行百业，AI应用增加社会福祉，发挥女性在技术领域的领导力等话题。华为公司董事、战略研究院院长徐文伟发表题为“携手欧洲共建智能未来”主题演讲。华为与各界代表围绕“创新推动数字化欧洲”议题，采取四大举措加强欧洲创新领导力。华为公司董事、战略研究院院长徐文伟发表题为“携手欧洲共建智能未来”主题演讲第一，创新2.0，加强华为与欧洲基础技术与基础理论研究领域的合作。徐文伟指出：“华为在欧洲多年，在欧洲，为欧洲，融入欧洲，贡献欧洲。聚焦全球领先技术，为客户带来了商业价值，帮助客户商业成功。创新1.0时代，华为厚积薄发，基于客户需求，实现工程、技术和解决方案的创新。创新2.0时代，我们要携手实现基于愿景驱动的理论突破和基础技术发明的创新，与欧洲科学家、产业界紧密合作，共同研究，探索产业发展和趋势，在人才培养、大学合作等领域加大投入。”第二，信息和通信技术使能欧洲行业保持全球竞争力。华为正在与欧洲运营商合作部署超高速、低时延的5G网络，通过5G等先进技术联结欧洲大陆，使能欧洲产业的数字化转型。欧洲数字经济智库IDATE DigiWorld主席François Barrault强调：“5G网络部署，新一代芯片，新的数据处理软件将加速数字化进程，AI，物联网和机器人将激发2020-2025年的数字创新。5G正在对汽车行业，媒体行业，医疗健康，能源，交通物流，生产制造等领域产生巨大影响。”第三，扩大数字包容，推动欧洲可持续发展。华为致力于通过数字技术创新为更广泛的人群提供更便捷的获取医疗资源的方法，为弱势群体提供教育机会，推动数字资源的平等享用和技术普惠，以创新技术保护和维系良好的生态环境。DIVE Medical联合创始人Marta Ortín Obón在创新日现场分享了和华为的合作，基于华为AI技术支持，医生可在高清屏幕上呈现不同视觉刺激，追踪患者眼部动作，评估幼儿视觉功能和识别视力障碍，目前欧洲团队联合亚洲和美洲的研究力量在就这一项目开展更深入研究。第四，联合多方力量，共建创新生态。华为尊重和支持欧盟的数字主权战略，努力在欧洲实施AI、智能计算体系、深度学习体系等面向欧洲开源开放，给欧洲的公司提供创新的平台和资源；并通过OpenLab发展，为行业合作构建一个更强大的平台。华为呼吁政府监管机构、科学家、企业家共同加强欧洲创新生态建设，并鼓励年轻学生参与科技创新。创新是经济增长的重要引擎，欧洲将创新视为于其制定产业战略政策和推进数字一体化市场的核心因素。华为通过长期持续的研发投入保持其创新活力和竞争力。2018年华为研发投入超过150亿美元，在欧盟发布的2018工业研发投资排名中，华为排名全球第五。</w:t>
              <w:br/>
            </w:r>
          </w:p>
        </w:tc>
        <w:tc>
          <w:tcPr>
            <w:tcW w:type="dxa" w:w="4320"/>
          </w:tcPr>
          <w:p>
            <w:r>
              <w:t>[Paris, France, November 4, 2019] Huawei's Director of the Board and President of the Institute of Strategic Research, William Xu, called upon European leaders to enhance the region's leadership in innovation through four initiatives. Speaking at Huawei's European Innovation Day 2019 held in Paris, he called for a focus on basic research; deployment of the latest ICT technologies to keep the region ahead of its competitors and enhance its competitiveness; focus on digital inclusion and sustainable development; and developing an inclusive innovation ecosystem."Europe has long been one of the world's foremost innovation hubs. To continue holding its own in an increasingly competitive global market, we believe stakeholders across the region need to unite to establish some key initiatives," said Mr Xu.William Xu, Huawei's Director of the Board and President of the Institute of Strategic Research1.Innovation 2.0: Huawei and Europe should enhance collaboration in the research of basic technology and basic theories."Huawei has been operating in Europe for many years. The idea of 'In Europe, For Europe' has always guided us as we strive to integrate into and contribute to Europe. We focus on leading technologies to create value for customers and help them achieve business success. Over the last 30 years, Huawei has invested intensively to make technological breakthroughs. We have focused on innovation in engineering, technology, and solutions to address customer needs. But as we move into what we call Innovation 2.0, we will focus on theoretical breakthroughs and technological inventions based on our vision for the future. We want to closely work with researchers and industries across Europe to jointly research and explore development trends, and increase our investments in talent training and collaboration with universities," stated William Xu.2.Information and communications technology (ICT) will enable European industries to secure global competitiveness. Huawei is working with European carriers to deploy high-speed, low-latency 5G networks. 5G and other advanced technologies will improve the connectivity across Europe and empower the digital transformation of European industries. "5G networks, new-generation chips, and new data processing software will accelerate digital transformation. AI, IoT, and robots will stimulate digital innovation over the next five years. 5G is significantly impacting industries such as media, healthcare, energy, transportation, the automotive industry, logistics, and manufacturing," said François Barrault, Chairman of IDATE DigiWorld.3.We need to enhance digital inclusion and promote sustainable development in Europe.Through innovations in digital technology, Huawei is committed to providing more people with convenient access to medical resources, providing the disadvantaged with educational opportunities, promoting equal access to digital resources, helping everyone benefit from technology, and protecting the environment. Victoria Pueyo, co-founder of DIVE Medical, shared her company's highly successful collaboration with Huawei during the event. With the support of Huawei's AI technology, doctors can quickly and easily evaluate children's visual functions and identify any visual impairments. The company's European team is currently working with Asian and American researchers to conduct more in-depth research, and Huawei calls on others to join us in using technology for the benefit of everyone.4.An innovation ecosystem should be built by uniting all stakeholders.Huawei respects and supports the EU's digital sovereignty strategy. Huawei is committed to providing innovation platforms and resources to European companies by opening up capabilities in AI, intelligent computing systems, and deep learning systems. Huawei also intends to provide a more powerful platform for industry cooperation through OpenLabs. Huawei calls upon regulators, researchers, and entrepreneurs to jointly promote the development of an innovation ecosystem in Europe, and encourages young students to participate in technology innovation.This year's innovation day was held in Paris, with over 400 participants in attendance, including representatives from the media, governments, think tanks, and analysts, as well as Huawei's partners. The event aimed to explore opportunities for collaboration in basic research and promote European digital sovereignty. It also featured discussions on how technology will promote cultural prosperity, how 5G will empower various industries, how AI applications help enhance social wellness, and women's leadership in the technology domain.</w:t>
              <w:br/>
            </w:r>
          </w:p>
        </w:tc>
      </w:tr>
      <w:tr>
        <w:tc>
          <w:tcPr>
            <w:tcW w:type="dxa" w:w="4320"/>
          </w:tcPr>
          <w:p>
            <w:r>
              <w:t>[法国，巴黎，2019年11月4日] 据牛津经济研究院的研究报告，2018年，全球ICT领导者华为在欧洲的经营活动为欧洲创造了128亿欧元的经济收益，直接或通过其供应链支撑了16.97万个工作岗位。2018年，华为对欧洲GDP的直接贡献为25亿欧元，是2014年的两倍多，年度实际增长率为19%。同一时期，华为支撑的就业的年均增长率为13%，带来的税收的年均增长率17%。华为驻欧盟机构首席代表刘康表示：“新一届欧盟委员会希望建立一个覆盖全欧洲的强大技术生态系统以实现欧洲数字主权的目标。牛津经济研究院的研究报告表明，华为为欧洲提供创新、领先的产品和服务。我们支持欧盟实现技术领先这一目标。”“我们对欧盟经济发展做出了可观的贡献，在帮助欧洲提高生产力、确保本地企业和行业紧跟数字化进程的同时，致力于与欧盟一起实现让欧洲‘适应数字化时代’的愿景”。欧洲企业的重要合作伙伴为助力欧盟实现其目标，华为与各大欧洲运营商合作建设高速、可靠的网络，并积极进行研发投资。华为在欧洲12个国家成立了23个研究机构，并与140所欧洲大学合作开展研究项目，聚焦无线、光学技术、云计算和新材料等，帮助欧洲增强这些领域的优势。此外，华为还积极与欧洲企业开展合作，确保其部署的技术能够为企业和全社会带来最大效益。牛津经济研究院评估了华为对欧洲的整体经济影响，包括华为对欧洲GDP的贡献、华为在欧洲支撑的工作岗位及创造的税收。华为影响细分总体而言，华为在2018年对欧洲GDP的贡献为128亿欧元。</w:t>
              <w:br/>
            </w:r>
          </w:p>
        </w:tc>
        <w:tc>
          <w:tcPr>
            <w:tcW w:type="dxa" w:w="4320"/>
          </w:tcPr>
          <w:p>
            <w:r>
              <w:t>Huawei’s commitment to Europe delivers billions in economic benefits</w:t>
              <w:br/>
            </w:r>
          </w:p>
        </w:tc>
      </w:tr>
      <w:tr>
        <w:tc>
          <w:tcPr>
            <w:tcW w:type="dxa" w:w="4320"/>
          </w:tcPr>
          <w:p>
            <w:r>
              <w:t>[法国，巴黎，2019年11月4日] 据牛津经济研究院的研究报告，2018年，全球ICT领导者华为在欧洲的经营活动为欧洲创造了128亿欧元的经济收益，直接或通过其供应链支撑了16.97万个工作岗位。2018年，华为对欧洲GDP的直接贡献为25亿欧元，是2014年的两倍多，年度实际增长率为19%。同一时期，华为支撑的就业的年均增长率为13%，带来的税收的年均增长率17%。华为驻欧盟机构首席代表刘康表示：“新一届欧盟委员会希望建立一个覆盖全欧洲的强大技术生态系统以实现欧洲数字主权的目标。牛津经济研究院的研究报告表明，华为为欧洲提供创新、领先的产品和服务。我们支持欧盟实现技术领先这一目标。”“我们对欧盟经济发展做出了可观的贡献，在帮助欧洲提高生产力、确保本地企业和行业紧跟数字化进程的同时，致力于与欧盟一起实现让欧洲‘适应数字化时代’的愿景”。欧洲企业的重要合作伙伴为助力欧盟实现其目标，华为与各大欧洲运营商合作建设高速、可靠的网络，并积极进行研发投资。华为在欧洲12个国家成立了23个研究机构，并与140所欧洲大学合作开展研究项目，聚焦无线、光学技术、云计算和新材料等，帮助欧洲增强这些领域的优势。此外，华为还积极与欧洲企业开展合作，确保其部署的技术能够为企业和全社会带来最大效益。牛津经济研究院评估了华为对欧洲的整体经济影响，包括华为对欧洲GDP的贡献、华为在欧洲支撑的工作岗位及创造的税收。华为影响细分总体而言，华为在2018年对欧洲GDP的贡献为128亿欧元。</w:t>
              <w:br/>
            </w:r>
          </w:p>
        </w:tc>
        <w:tc>
          <w:tcPr>
            <w:tcW w:type="dxa" w:w="4320"/>
          </w:tcPr>
          <w:p>
            <w:r>
              <w:t>[Paris, France, November 4, 2019] HUAWEI, the world’s leading ICT provider, boosted Europe’s economy by €12.8 billion through its economic activity in 2018, supporting 169,700 jobs either directly or through the supply chain, according to a study by Oxford Economics. Huawei’s direct contribution to European GDP of €2.5 billion in 2018 is more than double what it was back in 2014, representing annual growth of 19% per year in real terms. Over the same period, the total employment supported by Huawei rose by an average of 13% a year, and the total tax revenue it generated by 17% a year.“The new European Commission wants to deliver digital sovereignty for the EU by establishing a strong technological ecosystem across the continent. This report clearly shows Huawei to be among the top companies in Europe innovating the products and services that will help the EU accomplish its targets,” commented Abraham Liu, Huawei’s Chief Representative to the EU Institutions.“We are making a sizeable contribution to the EU economy, helping Europe improve productive capacity and ensuring its firms and industries are not left behind by the pace of digital transformation. Our aim now is to help the European Commission achieve its goal of making Europe ‘fit for the Digital Age’.”An important partner for European businessesHuawei is among the companies leading the way in accomplishing the EU’s targets by building fast and reliable networks with all major European operators, and investing in research and development. Its 23 research facilities across 12 countries in Europe, and research programme involving 140 European universities, focusing on everything from wireless to optical technology, cloud computing and new materials, are helping European industries strengthen their advantage in these areas.Moreover, by actively working with European businesses, Huawei is ensuring that its technologies are implemented in ways that maximise the benefits for both individual firms and society more widely.Oxford Economics measured Huawei’s total economic impact in terms of its contribution to European GDP, the jobs it supports across the continent, and the tax revenues it generates.Breakdown of Huawei’s impact In total, it found that Huawei sustained a €12.8 billion contribution to Europe’s GDP in 2018. This comprised:</w:t>
              <w:br/>
            </w:r>
          </w:p>
        </w:tc>
      </w:tr>
      <w:tr>
        <w:tc>
          <w:tcPr>
            <w:tcW w:type="dxa" w:w="4320"/>
          </w:tcPr>
          <w:p>
            <w:r>
              <w:t>2018年，华为在欧盟成员国、冰岛、挪威和瑞士的经营支出所产生的直接贡献为25亿欧元。</w:t>
              <w:br/>
            </w:r>
          </w:p>
        </w:tc>
        <w:tc>
          <w:tcPr>
            <w:tcW w:type="dxa" w:w="4320"/>
          </w:tcPr>
          <w:p>
            <w:r>
              <w:t>• Huawei’s direct €2.5 billion contribution, stemming from operational expenditure at its sites across the EU, Iceland, Norway, and Switzerland.</w:t>
              <w:br/>
            </w:r>
          </w:p>
        </w:tc>
      </w:tr>
      <w:tr>
        <w:tc>
          <w:tcPr>
            <w:tcW w:type="dxa" w:w="4320"/>
          </w:tcPr>
          <w:p>
            <w:r>
              <w:t>在华为采购最多的12个欧洲国家中，华为通过供应链采购产品和服务带来的间接贡献为54亿欧元。</w:t>
              <w:br/>
            </w:r>
          </w:p>
        </w:tc>
        <w:tc>
          <w:tcPr>
            <w:tcW w:type="dxa" w:w="4320"/>
          </w:tcPr>
          <w:p>
            <w:r>
              <w:t>• A €5.4 billion indirect contribution along the supply chain through Huawei’s procurement of goods and services from suppliers in the 12 European countries from which Huawei purchases the most.</w:t>
              <w:br/>
            </w:r>
          </w:p>
        </w:tc>
      </w:tr>
      <w:tr>
        <w:tc>
          <w:tcPr>
            <w:tcW w:type="dxa" w:w="4320"/>
          </w:tcPr>
          <w:p>
            <w:r>
              <w:t>华为触发的经济影响所产生的贡献为49亿欧元，主要包括华为及其供应商员工消费带来的经济影响，以及这些消费行为对零售商供应链刺激产生的经济活动。2018年，通过直接、间接和触发经济影响，华为在欧洲共支撑了16.97万个工作岗位。其中，华为欧洲雇佣的长期和外包员工为1.33万，其供应链上支撑的欧洲企业的工作岗位为8.03万。在此下载牛津经济研究院报告: huawei.eu/publication/economic-impact-huawei-europe</w:t>
              <w:br/>
            </w:r>
          </w:p>
        </w:tc>
        <w:tc>
          <w:tcPr>
            <w:tcW w:type="dxa" w:w="4320"/>
          </w:tcPr>
          <w:p>
            <w:r>
              <w:t>• An induced contribution of €4.9 billion, capturing the wider economic benefits arising from payment of wages by Huawei, and by the firms in its supply chain, to employees, who then spend their earnings in retail, leisure and other outlets. It also includes the economic activity stimulated in these outlets’ supply chains.Huawei supported a total of 169,700 European jobs in 2018 through these three channels of impact. This includes 13,300 permanent employees and contracted staff at Huawei’s European entities, plus a further 80,300 jobs in European firms within Huawei’s worldwide supply chain.Download the Oxford Economics report at:huawei.eu/publication/economic-impact-huawei-europe</w:t>
              <w:br/>
            </w:r>
          </w:p>
        </w:tc>
      </w:tr>
      <w:tr>
        <w:tc>
          <w:tcPr>
            <w:tcW w:type="dxa" w:w="4320"/>
          </w:tcPr>
          <w:p>
            <w:r>
              <w:t>[深圳，中国，2019年11月4日] 近日，在技术服务行业协会TSIA举办的“技术服务世界”年度会议上，华为企业服务荣获EMEA区域技术支持“杰出”认证（EMEA区域包括欧洲、中东和非洲）。TSIA“杰出”认证证书据TSIA官方评价，获得该“杰出”认证意味着华为在EMEA区域的技术支持服务领域已经达到业界最高的标准。该标准由TSIA协会内超过50个领先的ICT技术服务公司联合制定。华为需要向评委展示超过140项面向企业客户提供技术服务的最佳实践，并通过TSIA审计人员的现场考察。“今年，我们十分荣幸地宣布，华为企业服务在EMEA区域的技术支持领域获得了TSIA颁发的杰出认证，”TSIA全球SVP Thomas Pridham在颁奖大会时表示。“在本次认证中，华为向我们展示了技术支持服务的流程、工具、平台以及作业人员技能，我们认为华为企业服务已经完全具备了向行业客户与合作伙伴提供‘杰出’技术支持服务的能力。”TSIA主席、CEO J. B. Wood（右）和TSIA全球SVP Thomas Pridham（左）向华为企业BG企业技术服务部VP Hank Stokbroekx（中）颁发证书作为中国唯一一家获得此认证的技术服务公司，华为在企业服务方面实至名归。全球服务共享中心（GSC）支持热线、邮件、技术支持网站、手机APP、社交媒体（微信）、B2B对接6种渠道的问题受理服务，在全球布局了3个GSC（全球服务中心），5个RTAC（区域技术支持中心），4个CTAC（国家技术支持中心），提供17种语言的服务受理，可以提供7x24 TAC支持服务，以及提供NBD（下一工作日）或小时级备件送达和现场支持服务。华为拥有1000多个备件库，支撑170多个国家/地区备件服务业务，其中66个国家/地区的主要城市可提供4小时服务。于此同时，华为企业服务的中东非洲TAC、亚太TAC、欧亚TAC也在这次大会中荣获“支持人员卓越中心”认证。这是业界对华为企业服务在全球技术支持人员服务不断创新与实践、提供高品质的客户服务体验方面的肯定。至此，华为企业服务海外市场（除中国）的售后技术支持中心已全部荣获“支持人员卓越中心”认证，为海外客户提供一致的、高品质的技术支持服务。华为企业BG企业技术服务部总裁孙茂录表示：“以客户为中心，发扬工匠精神，是我们始终秉承的服务理念，让客户满意，只是我们服务的起点。过去几年，华为已经逐步建立可信任、领先和创新的全球化的技术支持和网络咨询服务能力，为客户数字化转型提供一致的高品质服务。未来，我们将致力于成为企业数字化变革的建设者、护航者，这是我们始终不变的战略定位和战略选择。”华为企业技术支持网站（Support-E）2017年首次入选全球十佳技术支持网站，注册用户数超过170万，日均在线用户数超过10万，70%的技术问题可通过在线支持平台自助解决；智能问答知识库的语料数量超过5万，问题解决率达80%。企业服务APP（英文名称HiKnow APP）注册用户数10万+。</w:t>
              <w:br/>
            </w:r>
          </w:p>
        </w:tc>
        <w:tc>
          <w:tcPr>
            <w:tcW w:type="dxa" w:w="4320"/>
          </w:tcPr>
          <w:p>
            <w:r>
              <w:t>[Shenzhen, China, November 4, 2019] Huawei Enterprise has received the prestigious Rated Outstanding Assisted Support EMEA certification from TSIA – the leading association for technology and services organizations. The award was announced at the Technology &amp; Services World Conference.  TSIA Rated Outstanding CertificateThe Rated Outstanding Assisted Support EMEA certification, shows that Huawei meets the highest industry standards for Customer Support for their EMEA Enterprise operations, according to the TSIA. To receive the certification Huawei participated in a rigorous audit process that evaluated over 140 best practices for delivering industry-leading technical support. The comprehensive audit process was developed by over 50 leading technology companies. Auditors conducted a thorough onsite inspection of Huawei’s EMEA Enterprise organization and processes, reviewing important procedures and inspecting support outcomes. After the evaluation was complete, TSIA determined that Huawei’s assisted support processes exceeded industry benchmarks. The designation is further evidence that Huawei customers can rely on the company to deliver superior technical support including how it effectively handles phone, email, chat, and online support submissions."We are honored to recognize and congratulate the Huawei Enterprise Group for the achievement of the TSIA Rated Outstanding Assisted Support EMEA certification this year," said Tom Pridham, SVP Global Accounts &amp; GM Advisory Services at TSIA. “Huawei has clearly demonstrated an ability to consistently exceed customer expectations by leveraging the excellence in people, processes and technology for their EMEA region assisted technical support interactions.”Hank Stokbroekx, Huawei Enterprise Service VP, receiving the TSIA Rated Outstanding certification from J.B. Wood (right), CEO of TSIA and Thomas Pridham (left), SVP of TSIAAs the only Chinese company that has obtained this certification, Huawei is well known for its enterprise technology services. The global service sharing center (GSC) supports industry customers with six channels, e.g. hotline, email, technical support website, mobile app, social media (WeChat), and B2B. Three global service centers (GSCs), five RTACs (regional technical support centers) and four CTACs (country technical support centers) are deployed globally, providing services in 17 languages, 7x24 TAC support services, and provide NBD (next business day) or hour-level spare parts delivery and on-site support services. Huawei has more than 1000 spare parts warehouses to support spare parts services in more than 170 countries/regions. The major cities in 66 countries/regions can provide four hours of spare parts delivery.At the same time, the Middle East Africa TAC, Asia Pacific TAC, and Eurasia TAC of Huawei Enterprise Service won the "Support Personnel Center of Excellence" certification at the conference. This is the industry's affirmation of the continuous innovation and practice of Huawei Enterprise Service in the service of global technical support personnel, and the provision of high-quality customer service experience. At this point, the technical support centers of Huawei Enterprise Service overseas (except China) have been all certified by TSIA Support Staff Excellent program and will provide consistent and high-quality technical support services for overseas customers.“This important certification reflects our unrelenting focus on the customer in every aspect of our business. Support is an essential part of the Customer Experience, and this certification shows that our assisted support capabilities are amongst the best in the industry,” said Mr. Sun Maolu, President of Huawei Enterprise Technology Services. “We are determined to do even better and constantly improve our service and provide more value to our customers and partners”.To learn more about TSIA's Strategic Certifications, visit the TSIA website at TSIA.com.</w:t>
              <w:br/>
            </w:r>
          </w:p>
        </w:tc>
      </w:tr>
      <w:tr>
        <w:tc>
          <w:tcPr>
            <w:tcW w:type="dxa" w:w="4320"/>
          </w:tcPr>
          <w:p>
            <w:r>
              <w:t>中科视维与华为签署“5G+科技文旅”战略合作协议</w:t>
              <w:br/>
            </w:r>
          </w:p>
        </w:tc>
        <w:tc>
          <w:tcPr>
            <w:tcW w:type="dxa" w:w="4320"/>
          </w:tcPr>
          <w:p>
            <w:r>
              <w:t>CAS-Visual-Dimension and Huawei Sign MoU for "5G+Cultural Tourism" Strategic Cooperation</w:t>
              <w:br/>
            </w:r>
          </w:p>
        </w:tc>
      </w:tr>
      <w:tr>
        <w:tc>
          <w:tcPr>
            <w:tcW w:type="dxa" w:w="4320"/>
          </w:tcPr>
          <w:p>
            <w:r>
              <w:t>[中国，北京，2019年11月1日] 2019中国国际信息通信展览会在北京国家会议中心举行。期间，中科视维与华为签署了“5G+科技文旅”战略合作协议，北京中科视维文化科技有限公司董事长葛水英和华为分组核心网产品线副总裁胡春哲代表双方签署了协议。中科视维与华为签署战略合作协议文化、旅游与科技的交融日益深入，科技已成为文旅产业发展和腾飞的重要引擎。随着5G的到来，游客可以体验到更多沉浸式的AR/VR旅游产品，观赏到高科技带来的极致景观。中科视维联手华为，基于华为5G MEC解决方案，充分利用5G网络高带宽、低时延、移动性的特点，基于MEC联接+计算的能力，将应用服务器部署到MEC平台上，在北京世园会上成功实现了“奇幻光影森林”光影交互应用。奇幻光影森林是中科视维原创科技文旅品牌，融合虚拟视觉、人机交互、新媒体、移动互联网、AR等技术，通过光影与园艺的组合，完成真实与虚拟场景的深度结合，为游客打造了一个美轮美奂、身临其境的数字视觉园林。随着战略合作协议的签署，双方将依托各自优势，进一步扩大合作范围，基于5G MEC打造AR/VR应用、虚拟视觉、人机交互以及文化大数据等技术在智慧科技文旅领域的融合应用示范，共同在科技文旅领域探索5G创新示范与实际应用，持续进行联合创新，包括技术白皮书、联合市场推广、联合发布商业案例等，不断推动5G在文旅产业的落地和推广，同时针对鲲鹏架构下的科技文旅应用生态体系建设进行深入的合作。5G改变社会，科技创造未来，5G的成功发展关键在于5G技术与行业需求的有效结合。中科视维和华为将与产业伙伴共同努力，开启科技文旅的数字视觉新时代，共创5G+科技文旅的美好未来。</w:t>
              <w:br/>
            </w:r>
          </w:p>
        </w:tc>
        <w:tc>
          <w:tcPr>
            <w:tcW w:type="dxa" w:w="4320"/>
          </w:tcPr>
          <w:p>
            <w:r>
              <w:t>[Beijing, China, November 1, 2019] CAS-Visual-Dimension and Huawei have signed a memorandum of understanding (MoU) for strategic cooperation on “5G+cultural tourism”. Ge Shuiying, Chairman of CAS-Visual-Dimension, and Hu Chunzhe, Vice President of Huawei’s Packet Core Network Product Line signed the MoU at the 2019 PT Expo China,  held at the Beijing National Convention Center. Huawei’s Hu Chunzhe, Vice President of Huawei’s Packet Core Network Product Line and CAS-Visual-Dimension’s Chairman Ge Shuiying at the MoU signingThe integration of culture, tourism, science and technology is deepening. Science and technology have become a crucial engine for the development of the cultural tourism industry. With the advent of 5G, tourists can experience more immersive AR/VR tourism products and enjoy the ultimate landscape brought by high technology. CAS-Visual-Dimension is teaming up with Huawei to carry out the Wonderland of Mountains and Rivers project at Beijing Expo 2019. Based on 5G MEC, the project deploys application servers on the MEC platform and fully leverages ultra-high bandwidth, ultra-low latency, and the mobility of 5G as well as MEC connectivity+computing capabilities. As an innovative project implemented by CAS-Visual-Dimension, the Wonderland of Mountains and Rivers project integrates a range of technologies, including virtual vision, man-machine interaction, new media, mobile Internet, and AR. It combines gardening with light and shadow to build a beautiful, immersive digital visual garden.The two parties signed a MoU, which will further expand and deepen the cooperation. Based on 5G MEC, they will carry out a demonstration application of AR/VR, virtual vision, human-machine interaction, and cultural big data in the smart cultural tourism field, and jointly explore the 5G innovation demonstration and actual application in cultural tourism. They will continue joint innovation by releasing technical white papers and business cases and carrying out market promotion. They will also drive 5G application and promotion in cultural tourism. Furthermore, they will strengthen their cooperation to build a cultural tourism ecosystem based on the Kunpeng architecture.5G is changing society and technologies to create the future. A sophisticated combination of 5G and industry requirements is paving the way for 5G success. CAS-Visual-Dimension and Huawei will work together with industry partners to open a new digital visual era for cultural tourism and embrace the future of 5G+cultural tourism.</w:t>
              <w:br/>
            </w:r>
          </w:p>
        </w:tc>
      </w:tr>
      <w:tr>
        <w:tc>
          <w:tcPr>
            <w:tcW w:type="dxa" w:w="4320"/>
          </w:tcPr>
          <w:p>
            <w:r>
              <w:t>华为5G MEC解决方案荣获“2018-2019年度中国通信产业创新方案”奖</w:t>
              <w:br/>
            </w:r>
          </w:p>
        </w:tc>
        <w:tc>
          <w:tcPr>
            <w:tcW w:type="dxa" w:w="4320"/>
          </w:tcPr>
          <w:p>
            <w:r>
              <w:t>Huawei 5G MEC Solution Won 2018-2019 Communications Industry Innovative Solution Award</w:t>
              <w:br/>
            </w:r>
          </w:p>
        </w:tc>
      </w:tr>
      <w:tr>
        <w:tc>
          <w:tcPr>
            <w:tcW w:type="dxa" w:w="4320"/>
          </w:tcPr>
          <w:p>
            <w:r>
              <w:t>[中国，北京，2019年10月31日] 在2019中国国际信息通信展览会上，华为5G MEC解决方案凭借持续创新的技术方案和对行业的杰出贡献，荣获“2018-2019年度中国通信产业创新方案”奖。华为5G MEC解决方案荣获“2018-2019年度中国通信产业创新方案”奖进入5G时代，边缘计算进入快速发展期，为各行业解决数据安全、无线接入稳定性问题，并满足大带宽、低时延、移动连续性等网络要求，成为行业数字化转型的利器。华为5G MEC解决方案基于联接+计算能力，通过高性能异构硬件、开放的MEC平台、即插即用自动化部署和敏捷运维能力，保障极致业务体验，使能边缘新商业。基于领先的5G MEC解决方案，华为联手运营商和合作伙伴进行了一系列成功的试点和商用，助力福建联通、江阴港实现智慧港口升级，联合北京移动、中移智行开启世园会VR旅游服务，助力成都移动、腾讯部署王者荣耀微赛事，与爱奇艺共同完成CDN边缘加速，联合中国移动、中科视维在世园会打造奇幻光影森林，与山东移动和海尔构建5G智能制造，与中国移动、振华重工在上海洋山港、宁波港完成智慧港口落地，在实践中不断夯实技术基础，逐步完善产业生态。5G大幕拉开，MEC发展加速。华为将携手产业伙伴持续创新，共同推进MEC的广泛应用，实现更多行业的产业升级，促进跨行业应用创新，使能千行百业。</w:t>
              <w:br/>
            </w:r>
          </w:p>
        </w:tc>
        <w:tc>
          <w:tcPr>
            <w:tcW w:type="dxa" w:w="4320"/>
          </w:tcPr>
          <w:p>
            <w:r>
              <w:t>[Beijing, China, October 31, 2019] The Huawei 5G MEC solution won the "2018-2019 China Communications Industry Innovative Solution" award at the 2019 PT Expo for its continuous innovation in technical solutions and outstanding contributions to the industry.The trophy awarded to the Huawei 5G MEC solutionUnderstandably, this comes as edge computing  enters a rapid phase of development. Multi-access Edge Computing (MEC) provides data security and stable wireless access for various industries. It meets network requirements such as high bandwidth, low latency, and mobile continuity, and has become a powerful tool for digital transformation of the industry. The Huawei 5G MEC solution is based on "connectivity + computing". It uses high-performance heterogeneous hardware, an open MEC platform, plug-and-play deployment, and agile O&amp;M to optimize service experience and create new business at the edge.Huawei has cooperated with carriers and partners to successfully pilot and release a series of solutions for commercial use with the help of this leading 5G MEC solution. Huawei has:</w:t>
              <w:br/>
            </w:r>
          </w:p>
        </w:tc>
      </w:tr>
      <w:tr>
        <w:tc>
          <w:tcPr>
            <w:tcW w:type="dxa" w:w="4320"/>
          </w:tcPr>
          <w:p>
            <w:r>
              <w:t>[中国，北京，2019年10月31日] 在2019中国国际信息通信展览会上，华为5G MEC解决方案凭借持续创新的技术方案和对行业的杰出贡献，荣获“2018-2019年度中国通信产业创新方案”奖。华为5G MEC解决方案荣获“2018-2019年度中国通信产业创新方案”奖进入5G时代，边缘计算进入快速发展期，为各行业解决数据安全、无线接入稳定性问题，并满足大带宽、低时延、移动连续性等网络要求，成为行业数字化转型的利器。华为5G MEC解决方案基于联接+计算能力，通过高性能异构硬件、开放的MEC平台、即插即用自动化部署和敏捷运维能力，保障极致业务体验，使能边缘新商业。基于领先的5G MEC解决方案，华为联手运营商和合作伙伴进行了一系列成功的试点和商用，助力福建联通、江阴港实现智慧港口升级，联合北京移动、中移智行开启世园会VR旅游服务，助力成都移动、腾讯部署王者荣耀微赛事，与爱奇艺共同完成CDN边缘加速，联合中国移动、中科视维在世园会打造奇幻光影森林，与山东移动和海尔构建5G智能制造，与中国移动、振华重工在上海洋山港、宁波港完成智慧港口落地，在实践中不断夯实技术基础，逐步完善产业生态。5G大幕拉开，MEC发展加速。华为将携手产业伙伴持续创新，共同推进MEC的广泛应用，实现更多行业的产业升级，促进跨行业应用创新，使能千行百业。</w:t>
              <w:br/>
            </w:r>
          </w:p>
        </w:tc>
        <w:tc>
          <w:tcPr>
            <w:tcW w:type="dxa" w:w="4320"/>
          </w:tcPr>
          <w:p>
            <w:r>
              <w:t>Worked with Shandong Mobile and Haier to build 5G smart manufacturing.</w:t>
              <w:br/>
            </w:r>
          </w:p>
        </w:tc>
      </w:tr>
      <w:tr>
        <w:tc>
          <w:tcPr>
            <w:tcW w:type="dxa" w:w="4320"/>
          </w:tcPr>
          <w:p>
            <w:r>
              <w:t>[中国，北京，2019年10月31日] 在2019中国国际信息通信展览会上，华为5G MEC解决方案凭借持续创新的技术方案和对行业的杰出贡献，荣获“2018-2019年度中国通信产业创新方案”奖。华为5G MEC解决方案荣获“2018-2019年度中国通信产业创新方案”奖进入5G时代，边缘计算进入快速发展期，为各行业解决数据安全、无线接入稳定性问题，并满足大带宽、低时延、移动连续性等网络要求，成为行业数字化转型的利器。华为5G MEC解决方案基于联接+计算能力，通过高性能异构硬件、开放的MEC平台、即插即用自动化部署和敏捷运维能力，保障极致业务体验，使能边缘新商业。基于领先的5G MEC解决方案，华为联手运营商和合作伙伴进行了一系列成功的试点和商用，助力福建联通、江阴港实现智慧港口升级，联合北京移动、中移智行开启世园会VR旅游服务，助力成都移动、腾讯部署王者荣耀微赛事，与爱奇艺共同完成CDN边缘加速，联合中国移动、中科视维在世园会打造奇幻光影森林，与山东移动和海尔构建5G智能制造，与中国移动、振华重工在上海洋山港、宁波港完成智慧港口落地，在实践中不断夯实技术基础，逐步完善产业生态。5G大幕拉开，MEC发展加速。华为将携手产业伙伴持续创新，共同推进MEC的广泛应用，实现更多行业的产业升级，促进跨行业应用创新，使能千行百业。</w:t>
              <w:br/>
            </w:r>
          </w:p>
        </w:tc>
        <w:tc>
          <w:tcPr>
            <w:tcW w:type="dxa" w:w="4320"/>
          </w:tcPr>
          <w:p>
            <w:r>
              <w:t>Worked with China Mobile and Zhenhua Port Machinery Company (ZPMC) to implement Smart Port in the Yangshan (Shanghai) and Ningbo ports. Huawei has not stopped consolidating its technological foundation and is gradually solidifying the industry ecosystem.The development of 5G has accelerated the development of MEC. Huawei will continue to work with industry partners to innovate and promote the wide application of MEC, upgrade more industries, promote innovation of cross-industry application, and enable thousands of industries.</w:t>
              <w:br/>
            </w:r>
          </w:p>
        </w:tc>
      </w:tr>
      <w:tr>
        <w:tc>
          <w:tcPr>
            <w:tcW w:type="dxa" w:w="4320"/>
          </w:tcPr>
          <w:p>
            <w:r>
              <w:t>[中国，成都，2019年10月31日] 今日，中国电信四川省分公司（以下简称“四川电信”）在成都举办5G千兆&amp;光网千兆正式商用发布会，发布了业界首款主打云VR业务的千兆家宽套餐。四川电信采用华为SingleFAN Pro解决方案打造了千兆宽带网络，推动云VR业务快速走进千家万户，给消费者带来颠覆性视听新体验。四川电信5G千兆&amp;光网千兆正式商用发布四川电信深入落实工信部、国资委关于通信网络建设“双G双提”的行动方针，积极落实中国电信集团双千兆战略，在10月31日率先发布双千兆套餐。同时四川电信积极进行新业务探索，率先在该套餐中推出明星应用云VR业务，借助华为高带宽、低时延、简运维的SingleFAN Pro解决方案，成功上线千兆家庭宽带承载云VR业务，推动云VR业务正式进入规模商用。支持每家庭用户接入速率均达到千兆带宽，全面满足家庭云VR业务的带宽需求华为SingleFAN Pro解决方案采用业界超大容量的10G PON OLT平台MA5800实现全光接入，单台设备可支持16000个云VR用户同时在线，同时华为10G PON光猫支持最高10Gbit/s的网络传输速率，可以有效确保家庭用户体验千兆的Wi-Fi接入速率。端到端确保VR业务承载的超低时延，实现0卡顿的极致家庭VR体验华为MA5800支持OLT独享切片，面向VR业务快速选路，实现低时延0抖动。华为10G PON光猫采用全球首创的EAI算法，可智能识别VR视频/游戏业务，为云VR视频、游戏等业务提供专享传输通道，提供定向QoS保障，从而有效确保VR视频、直播和游戏画面流畅无卡顿。同时配合SOC芯片和Wi-Fi空口加速实现Wi-Fi网络时延&lt;7ms。用户现场体验家庭云VR业务四川电信副总经理黄大九表示：“双千兆时代已经来临，云VR业务是新一代信息技术的重要前沿方向，被认为是信息产业的‘下一个风口’，华为在千兆家宽和VR产业界具有非常雄厚的实力，四川电信将携手华为共建千兆光网，积极赋能经济发展、城市管理和社会民生。”华为四川总经理刘嘉表示:“千兆家庭宽带时代已经到来，华为SingleFAN Pro解决方案满足用户对大带宽、高性能Wi-Fi和优质体验网络的要求，有力支撑四川电信建设千兆宽带网络，有效保障4K/8K视频、云VR等新兴业务的最终体验。华为愿意与四川电信竭诚合作，为四川电信双千兆建设添砖加瓦。”截止目前，全球已有超过30家运营商选择华为SingleFAN Pro 方案规模部署千兆全光网络，10G PON局端发货超过150万端口。作为全球领先的超宽带解决方案提供商，华为持续引领技术创新，联合产业力量共同推动全光接入产业发展，助力运营商打造以用户体验为中心的千兆超宽接入网络，构建差异化竞争力，实现商业成功。</w:t>
              <w:br/>
            </w:r>
          </w:p>
        </w:tc>
        <w:tc>
          <w:tcPr>
            <w:tcW w:type="dxa" w:w="4320"/>
          </w:tcPr>
          <w:p>
            <w:r>
              <w:t>Helped China Mobile Chengdu and Tencent deploy a micro-event for Tencent's mobile game Wangzhe Rongyao (Strike of Kings).</w:t>
              <w:br/>
            </w:r>
          </w:p>
        </w:tc>
      </w:tr>
      <w:tr>
        <w:tc>
          <w:tcPr>
            <w:tcW w:type="dxa" w:w="4320"/>
          </w:tcPr>
          <w:p>
            <w:r>
              <w:t>2019年10月31日</w:t>
              <w:br/>
            </w:r>
          </w:p>
        </w:tc>
        <w:tc>
          <w:tcPr>
            <w:tcW w:type="dxa" w:w="4320"/>
          </w:tcPr>
          <w:p>
            <w:r>
              <w:t>Worked with China Mobile and CAS-VISION to build the "Wonderland of Mountains and Rivers" project at Beijing Expo 2019.</w:t>
              <w:br/>
            </w:r>
          </w:p>
        </w:tc>
      </w:tr>
      <w:tr>
        <w:tc>
          <w:tcPr>
            <w:tcW w:type="dxa" w:w="4320"/>
          </w:tcPr>
          <w:p>
            <w:r>
              <w:t>[中国，成都，2019年10月31日] 今日，中国电信四川省分公司（以下简称“四川电信”）在成都举办5G千兆&amp;光网千兆正式商用发布会，发布了业界首款主打云VR业务的千兆家宽套餐。四川电信采用华为SingleFAN Pro解决方案打造了千兆宽带网络，推动云VR业务快速走进千家万户，给消费者带来颠覆性视听新体验。四川电信5G千兆&amp;光网千兆正式商用发布四川电信深入落实工信部、国资委关于通信网络建设“双G双提”的行动方针，积极落实中国电信集团双千兆战略，在10月31日率先发布双千兆套餐。同时四川电信积极进行新业务探索，率先在该套餐中推出明星应用云VR业务，借助华为高带宽、低时延、简运维的SingleFAN Pro解决方案，成功上线千兆家庭宽带承载云VR业务，推动云VR业务正式进入规模商用。支持每家庭用户接入速率均达到千兆带宽，全面满足家庭云VR业务的带宽需求华为SingleFAN Pro解决方案采用业界超大容量的10G PON OLT平台MA5800实现全光接入，单台设备可支持16000个云VR用户同时在线，同时华为10G PON光猫支持最高10Gbit/s的网络传输速率，可以有效确保家庭用户体验千兆的Wi-Fi接入速率。端到端确保VR业务承载的超低时延，实现0卡顿的极致家庭VR体验华为MA5800支持OLT独享切片，面向VR业务快速选路，实现低时延0抖动。华为10G PON光猫采用全球首创的EAI算法，可智能识别VR视频/游戏业务，为云VR视频、游戏等业务提供专享传输通道，提供定向QoS保障，从而有效确保VR视频、直播和游戏画面流畅无卡顿。同时配合SOC芯片和Wi-Fi空口加速实现Wi-Fi网络时延&lt;7ms。用户现场体验家庭云VR业务四川电信副总经理黄大九表示：“双千兆时代已经来临，云VR业务是新一代信息技术的重要前沿方向，被认为是信息产业的‘下一个风口’，华为在千兆家宽和VR产业界具有非常雄厚的实力，四川电信将携手华为共建千兆光网，积极赋能经济发展、城市管理和社会民生。”华为四川总经理刘嘉表示:“千兆家庭宽带时代已经到来，华为SingleFAN Pro解决方案满足用户对大带宽、高性能Wi-Fi和优质体验网络的要求，有力支撑四川电信建设千兆宽带网络，有效保障4K/8K视频、云VR等新兴业务的最终体验。华为愿意与四川电信竭诚合作，为四川电信双千兆建设添砖加瓦。”截止目前，全球已有超过30家运营商选择华为SingleFAN Pro 方案规模部署千兆全光网络，10G PON局端发货超过150万端口。作为全球领先的超宽带解决方案提供商，华为持续引领技术创新，联合产业力量共同推动全光接入产业发展，助力运营商打造以用户体验为中心的千兆超宽接入网络，构建差异化竞争力，实现商业成功。</w:t>
              <w:br/>
            </w:r>
          </w:p>
        </w:tc>
        <w:tc>
          <w:tcPr>
            <w:tcW w:type="dxa" w:w="4320"/>
          </w:tcPr>
          <w:p>
            <w:r>
              <w:t>Worked with Shandong Mobile and Haier to build 5G smart manufacturing.</w:t>
              <w:br/>
            </w:r>
          </w:p>
        </w:tc>
      </w:tr>
      <w:tr>
        <w:tc>
          <w:tcPr>
            <w:tcW w:type="dxa" w:w="4320"/>
          </w:tcPr>
          <w:p>
            <w:r>
              <w:t>[中国，成都，2019年10月31日] 今日，中国电信四川省分公司（以下简称“四川电信”）在成都举办5G千兆&amp;光网千兆正式商用发布会，发布了业界首款主打云VR业务的千兆家宽套餐。四川电信采用华为SingleFAN Pro解决方案打造了千兆宽带网络，推动云VR业务快速走进千家万户，给消费者带来颠覆性视听新体验。四川电信5G千兆&amp;光网千兆正式商用发布四川电信深入落实工信部、国资委关于通信网络建设“双G双提”的行动方针，积极落实中国电信集团双千兆战略，在10月31日率先发布双千兆套餐。同时四川电信积极进行新业务探索，率先在该套餐中推出明星应用云VR业务，借助华为高带宽、低时延、简运维的SingleFAN Pro解决方案，成功上线千兆家庭宽带承载云VR业务，推动云VR业务正式进入规模商用。支持每家庭用户接入速率均达到千兆带宽，全面满足家庭云VR业务的带宽需求华为SingleFAN Pro解决方案采用业界超大容量的10G PON OLT平台MA5800实现全光接入，单台设备可支持16000个云VR用户同时在线，同时华为10G PON光猫支持最高10Gbit/s的网络传输速率，可以有效确保家庭用户体验千兆的Wi-Fi接入速率。端到端确保VR业务承载的超低时延，实现0卡顿的极致家庭VR体验华为MA5800支持OLT独享切片，面向VR业务快速选路，实现低时延0抖动。华为10G PON光猫采用全球首创的EAI算法，可智能识别VR视频/游戏业务，为云VR视频、游戏等业务提供专享传输通道，提供定向QoS保障，从而有效确保VR视频、直播和游戏画面流畅无卡顿。同时配合SOC芯片和Wi-Fi空口加速实现Wi-Fi网络时延&lt;7ms。用户现场体验家庭云VR业务四川电信副总经理黄大九表示：“双千兆时代已经来临，云VR业务是新一代信息技术的重要前沿方向，被认为是信息产业的‘下一个风口’，华为在千兆家宽和VR产业界具有非常雄厚的实力，四川电信将携手华为共建千兆光网，积极赋能经济发展、城市管理和社会民生。”华为四川总经理刘嘉表示:“千兆家庭宽带时代已经到来，华为SingleFAN Pro解决方案满足用户对大带宽、高性能Wi-Fi和优质体验网络的要求，有力支撑四川电信建设千兆宽带网络，有效保障4K/8K视频、云VR等新兴业务的最终体验。华为愿意与四川电信竭诚合作，为四川电信双千兆建设添砖加瓦。”截止目前，全球已有超过30家运营商选择华为SingleFAN Pro 方案规模部署千兆全光网络，10G PON局端发货超过150万端口。作为全球领先的超宽带解决方案提供商，华为持续引领技术创新，联合产业力量共同推动全光接入产业发展，助力运营商打造以用户体验为中心的千兆超宽接入网络，构建差异化竞争力，实现商业成功。</w:t>
              <w:br/>
            </w:r>
          </w:p>
        </w:tc>
        <w:tc>
          <w:tcPr>
            <w:tcW w:type="dxa" w:w="4320"/>
          </w:tcPr>
          <w:p>
            <w:r>
              <w:t>Worked with China Mobile and Zhenhua Port Machinery Company (ZPMC) to implement Smart Port in the Yangshan (Shanghai) and Ningbo ports. Huawei has not stopped consolidating its technological foundation and is gradually solidifying the industry ecosystem.The development of 5G has accelerated the development of MEC. Huawei will continue to work with industry partners to innovate and promote the wide application of MEC, upgrade more industries, promote innovation of cross-industry application, and enable thousands of industries.</w:t>
              <w:br/>
            </w:r>
          </w:p>
        </w:tc>
      </w:tr>
      <w:tr>
        <w:tc>
          <w:tcPr>
            <w:tcW w:type="dxa" w:w="4320"/>
          </w:tcPr>
          <w:p>
            <w:r>
              <w:t>2019年10月30日</w:t>
              <w:br/>
            </w:r>
          </w:p>
        </w:tc>
        <w:tc>
          <w:tcPr>
            <w:tcW w:type="dxa" w:w="4320"/>
          </w:tcPr>
          <w:p>
            <w:r>
              <w:t>Huawei 5G MEC Solution Won 2018-2019 Communications Industry Innovative Solution Award</w:t>
              <w:br/>
            </w:r>
          </w:p>
        </w:tc>
      </w:tr>
      <w:tr>
        <w:tc>
          <w:tcPr>
            <w:tcW w:type="dxa" w:w="4320"/>
          </w:tcPr>
          <w:p>
            <w:r>
              <w:t>2019年10月30日</w:t>
              <w:br/>
            </w:r>
          </w:p>
        </w:tc>
        <w:tc>
          <w:tcPr>
            <w:tcW w:type="dxa" w:w="4320"/>
          </w:tcPr>
          <w:p>
            <w:r>
              <w:t>Worked with China Mobile and CAS-VISION to build the "Wonderland of Mountains and Rivers" project at Beijing Expo 2019.</w:t>
              <w:br/>
            </w:r>
          </w:p>
        </w:tc>
      </w:tr>
      <w:tr>
        <w:tc>
          <w:tcPr>
            <w:tcW w:type="dxa" w:w="4320"/>
          </w:tcPr>
          <w:p>
            <w:r>
              <w:t>[中国，杭州，2019年10月30日] 近日，浙江移动CRM全模块、BOSS核心解码模块完全迁移至基于华为鲲鹏处理器的TaiShan服务器，实现了华为鲲鹏处理器在运营商行业的大规模商用。浙江移动成为国内第一个完成核心业务系统全业务大规模向鲲鹏计算平台迁移的运营商。早在今年5月，浙江移动采用华为GaussDB数据库承载部分核心前台系统，并经受住8月校园营销季对数据库性能和稳定性的考验。7月份，浙江移动又实现了全球首例基于华为鲲鹏处理器的运营商IT系统商用，将营业厅系统迁移至TaiShan服务器，证明了鲲鹏处理器在计算性能、稳定性等方面已满足浙江移动商用要求，也标志着浙江移动IT系统具备向鲲鹏计算平台迁移的能力。时隔三月，浙江移动与华为公司经过联合研发及严格的验证测试，最终实现了CRM全模块、BOSS核心解码模块向鲲鹏计算平台的迁移，证明了鲲鹏处理器在运营商行业大规模商用的可行性。CRM和BOSS是运营商最核心的业务系统，包括订单中心、客户中心、开通中心、计费中心等系列中台能力中心及营业厅、合作式渠道等前台系统，涵盖各渠道面向个人、政企、家庭市场的各类业务受理、服务开通、客户管理及计费出账等能力。浙江移动CRM/BOSS系统中台架构图及鲲鹏处理器投产范围本次商用过程中，浙江移动将自研的大中台架构和华为TaiShan服务器成功融合，新构建出鲲鹏容器云平面，基于鲲鹏处理器和通用CPU的双平面容器云承载全部CRM中心和BOSS解码模块服务，实现业务流量在两个平面间均衡负载，充分保障业务安全。基于鲲鹏处理器和通用CPU的双平面架构鲲鹏处理器具有高性能、高吞吐、高集成、高能效四大特点，是华为在2019年1月向业界发布的高性能数据中心处理器。本次系统上线的华为TaiShan系列服务器，基于鲲鹏处理器，通过优化分支预测算法、提升运算单元数量、改进内存子系统架构等一系列微架构设计，大幅提高处理器性能，同时通过内置独立硬件引擎加密算法，实现计算平台的安全可靠，为运营商IT系统提供了高效可靠的计算底座。浙江移动和华为一直以来都在推进IT和CT系统自主创新、构建产业生态上重点投入，力求突破产业瓶颈。当前已在世界范围第一个完成了基于鲲鹏计算平台的运营商IT系统大规模商用，后续双方将继续推进联合创新，并在5G应用探索中使用更高效更安全的平台，护航产业互联网，打造安全数字世界。</w:t>
              <w:br/>
            </w:r>
          </w:p>
        </w:tc>
        <w:tc>
          <w:tcPr>
            <w:tcW w:type="dxa" w:w="4320"/>
          </w:tcPr>
          <w:p>
            <w:r>
              <w:t>Worked with China Mobile and Zhenhua Port Machinery Company (ZPMC) to implement Smart Port in the Yangshan (Shanghai) and Ningbo ports. Huawei has not stopped consolidating its technological foundation and is gradually solidifying the industry ecosystem.The development of 5G has accelerated the development of MEC. Huawei will continue to work with industry partners to innovate and promote the wide application of MEC, upgrade more industries, promote innovation of cross-industry application, and enable thousands of industries.</w:t>
              <w:br/>
            </w:r>
          </w:p>
        </w:tc>
      </w:tr>
      <w:tr>
        <w:tc>
          <w:tcPr>
            <w:tcW w:type="dxa" w:w="4320"/>
          </w:tcPr>
          <w:p>
            <w:r>
              <w:t>[德国，法兰克福，2019年10月29日] 近日，在产业组织无线宽带联盟WBA（Wireless Broadband Alliance）举办的无线全球大会上，华为携手WBA宣布共同启动Wi-Fi 6高校创新应用测试试点项目，并将在西班牙蒙德拉贡大学开展一系列的Wi-Fi 6验证测试，探索Wi-Fi 6在高校教育场景的应用价值，以提高学生的学习动力与兴趣。该试点项目旨在为基于Wi-Fi的沉浸式教学方法铺平道路，如虚拟现实（VR）和增强现实（AR）、在线直播和远程教育。这些新兴的教育方法正在改变教师和学生在校园中的学习与交流方式，使人才培养模式更加“个性化”。华为与WBA在高校中合作Wi-Fi 6试点项目，确保Wi-Fi网络能够更好地适应高密度接入需求和高校教学应用日益多样化的需求，让高校的数字人才培养不再受带宽和延迟等网络因素的阻碍，校园里多元化个性化的教学体验随处可及。WBA CEO Tiago Rodrigues与华为数据通信产品线园区网络领域副总裁李兴在大会上签署合作文件华为数据通信产品线园区网络领域副总裁李兴在大会上做了关于AI使能智能Wi-Fi 6网络的主题演讲，李兴表示：“Wi-Fi 6是一次技术革命，华为AirEngine通过AI技术加持，实现对网络的实时分析与优化，可以极大提升网络质量，构建无处不在的联接体验。华为携手WBA共同进行Wi-Fi 6试点，将有助于探索Wi-Fi如何更好的服务高校应用场景。”WBA 行政总裁Tiago Rodrigues表示：“Wi-Fi已成为人们日常生活的重要部分，基于Wi-Fi的沉浸式和协作式学习环境，将为学校教学及学生的学习带来许多新的可能性。 无线宽带联盟与华为和蒙德拉贡大学合作的Wi-Fi 6试点项目，可以为学生和老师提供无缝、安全的Wi-Fi漫游体验，让技术为未来教育保驾护航，更好地为人才培养服务”。蒙德拉贡大学计算机通信专员Jesus Lizarraga表示：“高校是对Wi-Fi强需求的场景，我们刚刚升级网络，部署了华为的Wi-Fi 6，我们相信Wi-Fi 6对学校探索新的教育模式会有帮助。因此，我们很高兴无线宽带联盟和华为能选择蒙得拉贡大学进行Wi-Fi 6测试。”华为的AirEngine Wi-Fi 6已经在全球广泛部署使用。华为致力于推动Wi-Fi 6产业的发展，愿意与合作伙伴一起为高校、政府和企业客户提供无处不在的联接，无所不及的智能，并通过沃土数字平台协同融合各种新ICT技术，支撑客户数字化转型成功。</w:t>
              <w:br/>
            </w:r>
          </w:p>
        </w:tc>
        <w:tc>
          <w:tcPr>
            <w:tcW w:type="dxa" w:w="4320"/>
          </w:tcPr>
          <w:p>
            <w:r>
              <w:t>Huawei Initiates Wi-Fi 6 Pilot Project to Embrace the Future of Learning</w:t>
              <w:br/>
            </w:r>
          </w:p>
        </w:tc>
      </w:tr>
      <w:tr>
        <w:tc>
          <w:tcPr>
            <w:tcW w:type="dxa" w:w="4320"/>
          </w:tcPr>
          <w:p>
            <w:r>
              <w:t>[德国，法兰克福，2019年10月29日] 近日，在产业组织无线宽带联盟WBA（Wireless Broadband Alliance）举办的无线全球大会上，华为携手WBA宣布共同启动Wi-Fi 6高校创新应用测试试点项目，并将在西班牙蒙德拉贡大学开展一系列的Wi-Fi 6验证测试，探索Wi-Fi 6在高校教育场景的应用价值，以提高学生的学习动力与兴趣。该试点项目旨在为基于Wi-Fi的沉浸式教学方法铺平道路，如虚拟现实（VR）和增强现实（AR）、在线直播和远程教育。这些新兴的教育方法正在改变教师和学生在校园中的学习与交流方式，使人才培养模式更加“个性化”。华为与WBA在高校中合作Wi-Fi 6试点项目，确保Wi-Fi网络能够更好地适应高密度接入需求和高校教学应用日益多样化的需求，让高校的数字人才培养不再受带宽和延迟等网络因素的阻碍，校园里多元化个性化的教学体验随处可及。WBA CEO Tiago Rodrigues与华为数据通信产品线园区网络领域副总裁李兴在大会上签署合作文件华为数据通信产品线园区网络领域副总裁李兴在大会上做了关于AI使能智能Wi-Fi 6网络的主题演讲，李兴表示：“Wi-Fi 6是一次技术革命，华为AirEngine通过AI技术加持，实现对网络的实时分析与优化，可以极大提升网络质量，构建无处不在的联接体验。华为携手WBA共同进行Wi-Fi 6试点，将有助于探索Wi-Fi如何更好的服务高校应用场景。”WBA 行政总裁Tiago Rodrigues表示：“Wi-Fi已成为人们日常生活的重要部分，基于Wi-Fi的沉浸式和协作式学习环境，将为学校教学及学生的学习带来许多新的可能性。 无线宽带联盟与华为和蒙德拉贡大学合作的Wi-Fi 6试点项目，可以为学生和老师提供无缝、安全的Wi-Fi漫游体验，让技术为未来教育保驾护航，更好地为人才培养服务”。蒙德拉贡大学计算机通信专员Jesus Lizarraga表示：“高校是对Wi-Fi强需求的场景，我们刚刚升级网络，部署了华为的Wi-Fi 6，我们相信Wi-Fi 6对学校探索新的教育模式会有帮助。因此，我们很高兴无线宽带联盟和华为能选择蒙得拉贡大学进行Wi-Fi 6测试。”华为的AirEngine Wi-Fi 6已经在全球广泛部署使用。华为致力于推动Wi-Fi 6产业的发展，愿意与合作伙伴一起为高校、政府和企业客户提供无处不在的联接，无所不及的智能，并通过沃土数字平台协同融合各种新ICT技术，支撑客户数字化转型成功。</w:t>
              <w:br/>
            </w:r>
          </w:p>
        </w:tc>
        <w:tc>
          <w:tcPr>
            <w:tcW w:type="dxa" w:w="4320"/>
          </w:tcPr>
          <w:p>
            <w:r>
              <w:t>Wi-Fi 6 Pilot to Explore Use Cases for Virtual Reality and Augmented Reality in Mondragon University</w:t>
              <w:br/>
            </w:r>
          </w:p>
        </w:tc>
      </w:tr>
      <w:tr>
        <w:tc>
          <w:tcPr>
            <w:tcW w:type="dxa" w:w="4320"/>
          </w:tcPr>
          <w:p>
            <w:r>
              <w:t>[德国，法兰克福，2019年10月29日] 近日，在产业组织无线宽带联盟WBA（Wireless Broadband Alliance）举办的无线全球大会上，华为携手WBA宣布共同启动Wi-Fi 6高校创新应用测试试点项目，并将在西班牙蒙德拉贡大学开展一系列的Wi-Fi 6验证测试，探索Wi-Fi 6在高校教育场景的应用价值，以提高学生的学习动力与兴趣。该试点项目旨在为基于Wi-Fi的沉浸式教学方法铺平道路，如虚拟现实（VR）和增强现实（AR）、在线直播和远程教育。这些新兴的教育方法正在改变教师和学生在校园中的学习与交流方式，使人才培养模式更加“个性化”。华为与WBA在高校中合作Wi-Fi 6试点项目，确保Wi-Fi网络能够更好地适应高密度接入需求和高校教学应用日益多样化的需求，让高校的数字人才培养不再受带宽和延迟等网络因素的阻碍，校园里多元化个性化的教学体验随处可及。WBA CEO Tiago Rodrigues与华为数据通信产品线园区网络领域副总裁李兴在大会上签署合作文件华为数据通信产品线园区网络领域副总裁李兴在大会上做了关于AI使能智能Wi-Fi 6网络的主题演讲，李兴表示：“Wi-Fi 6是一次技术革命，华为AirEngine通过AI技术加持，实现对网络的实时分析与优化，可以极大提升网络质量，构建无处不在的联接体验。华为携手WBA共同进行Wi-Fi 6试点，将有助于探索Wi-Fi如何更好的服务高校应用场景。”WBA 行政总裁Tiago Rodrigues表示：“Wi-Fi已成为人们日常生活的重要部分，基于Wi-Fi的沉浸式和协作式学习环境，将为学校教学及学生的学习带来许多新的可能性。 无线宽带联盟与华为和蒙德拉贡大学合作的Wi-Fi 6试点项目，可以为学生和老师提供无缝、安全的Wi-Fi漫游体验，让技术为未来教育保驾护航，更好地为人才培养服务”。蒙德拉贡大学计算机通信专员Jesus Lizarraga表示：“高校是对Wi-Fi强需求的场景，我们刚刚升级网络，部署了华为的Wi-Fi 6，我们相信Wi-Fi 6对学校探索新的教育模式会有帮助。因此，我们很高兴无线宽带联盟和华为能选择蒙得拉贡大学进行Wi-Fi 6测试。”华为的AirEngine Wi-Fi 6已经在全球广泛部署使用。华为致力于推动Wi-Fi 6产业的发展，愿意与合作伙伴一起为高校、政府和企业客户提供无处不在的联接，无所不及的智能，并通过沃土数字平台协同融合各种新ICT技术，支撑客户数字化转型成功。</w:t>
              <w:br/>
            </w:r>
          </w:p>
        </w:tc>
        <w:tc>
          <w:tcPr>
            <w:tcW w:type="dxa" w:w="4320"/>
          </w:tcPr>
          <w:p>
            <w:r>
              <w:t>[Frankfurt, Germany, October 29, 2019] At the Wireless Global Congress (WGC) held by the Wireless Broadband Alliance (WBA), Huawei announced a groundbreaking Wi-Fi 6 pilot. The project, supported by the WBA, will carry out a series of Wi-Fi 6 verification tests at Mondragon University, Spain, to explore innovative Wi-Fi 6 use cases, inspire students, and enhance education outcomes.The pilot project will pave the way for immersive education methods such as Virtual Reality (VR) and Augmented Reality (AR) which are changing the way teachers and students interact on campus. Similarly, it is planned that the trial will include testing Wi-Fi 6 for online live broadcasts and remote education, which are all personalizing the way in which talents are cultivated. Through the Wi-Fi 6 pilot project, Huawei will work with the WBA to ensure that Wi-Fi networks better adapt to the requirements of teachers and students in higher education scenarios with high-density access requirements and increasingly diversified teaching applications. With Wi-Fi 6, digital talent cultivation in colleges and universities will no longer be held back by network factors such as bandwidth and latency, providing diversified and personalized teaching experience at the students' fingertips.Tiago Rodrigues, WBA CEO and Li Xing, Vice President of Huawei's Campus Network Domain, at Wireless Global CongressAt the Wireless Global Congress, Li Xing, Vice President of Campus Network Domain, Huawei Data Communication Product Line, delivered an impressive keynote speech about enabling intelligent Wi-Fi 6 networks with AI. Li Xing said: "Wi-Fi 6 is a technological revolution. Huawei AI-powered AirEngine Wi-Fi 6 products achieve real-time analysis and optimization of networks, greatly improving network quality and providing a ubiquitous ultimate connection experience. Huawei joins hands with WBA to launch a Wi-Fi 6 pilot project, which will significantly improve Wi-Fi services in higher education scenarios."Mr. Tiago Rodrigues, CEO of WBA, commented: “Wi-Fi has become an essential part of daily life for people across the world, and enabling students and teachers to learn in truly immersive and collaborative learning environments will unlock so many possibilities for academia. The Wireless Broadband Alliance is working with Huawei and Mondragon University on this Wi-Fi 6 trial to help deliver a seamless and secure Wi-Fi roaming experience for students and lecturers, and improve the quality of learning methods and resources for generations to come.”“Compared with other industries, colleges and universities have a stronger need for Wi-Fi 6. Mondragon University has just deployed the latest Huawei Wi-Fi 6 products, bringing higher bandwidth. We believe that Wi-Fi 6 will help us explore new educational models for the future. Therefore, we are very pleased that the WBA and Huawei have chosen Mondragon University for Wi-Fi 6 verifications,” affirmed Jesus Lizarraga, Telematics Coordinator of Mondragon University.Huawei is committed to promoting the development of the Wi-Fi 6 industry, and will continue cooperating with partners to provide ubiquitous connections and pervasive intelligence for colleges, universities, government organizations, and enterprises. Additionally, Huawei strives to combine the power of new ICT technologies through digital platforms and assist customers' pursuit of digital transformation success.</w:t>
              <w:br/>
            </w:r>
          </w:p>
        </w:tc>
      </w:tr>
      <w:tr>
        <w:tc>
          <w:tcPr>
            <w:tcW w:type="dxa" w:w="4320"/>
          </w:tcPr>
          <w:p>
            <w:r>
              <w:t>华为WLAN被评为新兴无线市场强劲表现者</w:t>
              <w:br/>
            </w:r>
          </w:p>
        </w:tc>
        <w:tc>
          <w:tcPr>
            <w:tcW w:type="dxa" w:w="4320"/>
          </w:tcPr>
          <w:p>
            <w:r>
              <w:t>Huawei WLAN Recognized as Strong Performer in the Emerging Wireless Market</w:t>
              <w:br/>
            </w:r>
          </w:p>
        </w:tc>
      </w:tr>
      <w:tr>
        <w:tc>
          <w:tcPr>
            <w:tcW w:type="dxa" w:w="4320"/>
          </w:tcPr>
          <w:p>
            <w:r>
              <w:t>凭借源自华为5G技术的AirEngine，华为在“当前产品”类别中排名最高</w:t>
              <w:br/>
            </w:r>
          </w:p>
        </w:tc>
        <w:tc>
          <w:tcPr>
            <w:tcW w:type="dxa" w:w="4320"/>
          </w:tcPr>
          <w:p>
            <w:r>
              <w:t>AirEngine, powered by Huawei 5G technology, is among the top-ranked in current offering category in the emerging wireless market.</w:t>
              <w:br/>
            </w:r>
          </w:p>
        </w:tc>
      </w:tr>
      <w:tr>
        <w:tc>
          <w:tcPr>
            <w:tcW w:type="dxa" w:w="4320"/>
          </w:tcPr>
          <w:p>
            <w:r>
              <w:t>[中国，深圳，2019年10月28日] 近日，华为WLAN在全球知名独立研究机构Forrester Research发布的市场评估报告《The Forrester New WaveTM: Wireless Solutions, Q3 2019》中被评为强劲表现者（Strong Performers），并且在“当前产品（Current Offering）”类别中排名最高。Forrester New WaveTM 的无线解决方案报告从10个维度对全球8个顶级供应商进行了评估。华为是亚太区域唯一上榜的厂商，且在无线连接、无线硬件、配置管理、可编程能力和解决方案定位这五项指标中获得最高分，最终在“当前产品”维度获得最高排名。Forrester在报告中对华为的评价是：对于那些需要使用多种无线技术的公司，华为是最佳选择。华为通过一套架构实现Wi-Fi&amp;IoT融合部署和管理，获得了客户的高度评价。此外，华为还能够针对特定垂直行业的需求提供专业解决方案，例如电子价签连接的解决方案。“物联网技术的广泛应用，加速了企业的数字化转型，越来越多的客户开始考虑和部署WLAN和物联网络融合的方案，从而使能其创新的数字化业务，”华为园区网络总裁赵志鹏表示。“我们从几年前预判到了这一变化，认为未来企业实现数字化的无线技术是多种多样的，而网络基础设施不应该重复建设，融合接入、统一管理、开放生态是企业面向未来数字化场景的无线网络应有架构。华为在这一领域被Forrester评为强劲表现者，进一步证实了在企业无线网络领域，华为拥有满足差异化客户需求的领先能力。通过融合接入的网络架构，企业CIO将实现更简单的无线接入管理、减少基础设施的重复投资，以及搭建支撑数字化业务的平台。”源自华为5G技术的AirEngine是华为WLAN解决方案的核心产品，其借鉴了华为在移动网络算法、天线技术、射频技术和AI技术上的创新，为业界提供最高性能、最佳体验和智能运维的端到端企业无线网络产品，领先的Wi-Fi&amp;IoT融合方案设计为不同企业量身打造物联方案。并且华为提供业界领先的基于AI的先进管理系统iMaster NCE，实现Wi-Fi&amp;IoT统一管理，支持云端和本地部署，正在为数十万家客户提供高效服务，为客户节约50%以上TCO。点击链接下载The Forrester New Wave™: Wireless Solutions, Q3 2019报告：e.huawei.com/cn/products/enterprise-networking/wlan/forrester-report</w:t>
              <w:br/>
            </w:r>
          </w:p>
        </w:tc>
        <w:tc>
          <w:tcPr>
            <w:tcW w:type="dxa" w:w="4320"/>
          </w:tcPr>
          <w:p>
            <w:r>
              <w:t>[Shenzhen, China, October 28, 2019] Huawei's WLAN has been recognized as a Strong Performer in “The Forrester New WaveTM: Wireless Solutions, Q3 2019” report by Forrester Research, Inc. and is among the top-ranked in the current offering category. In the report, Huawei’s AirEngine was deemed “differentiated” in five of the ten categories upon which all eight top vendors were measured including wireless connectivity, wireless hardware, configuration management, programmability, and solution positioning. And finally, Huawei’s AirEngine ranks among the top in the current offering category.Forrester recognized that Huawei “is the best fit for companies needing to use multiple wireless technologies”. As part of its evaluation process, Forrester spoke directly with customers of each vendor, and in Huawei’s case, said that “Huawei garnered high marks from customers for the solution’s ability to support their IoT deployments under one platform. In addition, customers praised the company’s ability to create specialized solutions for a particular vertical’s needs, such as connectivity for electronic shelf labels.”"The widely used of IoT technologies has accelerated the digital transformation of enterprises. More and more customers are considering and deploying the WLAN &amp; IoT convergence network to enable their innovative digital services," said Zhao Zhipeng, President of Huawei's campus network. "We have predicted this change a few years ago. We believe that the digital wireless technologies of enterprises will be diversified in the future. However, the network infrastructure should not be constructed repeatedly. The converged access, unified management, and open ecosystem are the architecture of the enterprise's wireless network for future digital scenarios. Huawei has been recognized as a strong performer by Forrester in this field, which further confirms for us the differentiated wireless network solution that we continuously build on the enterprise wireless network. The enterprise CIO uses the converged access wireless architecture to implement simpler wireless access management and reduce repeated investment in infrastructure, and build a platform to support digital services."AirEngine, powered by Huawei 5G technology, is the core product of Huawei WLAN solution. It learns from Huawei's innovations in mobile network algorithms, antenna technologies, radio frequency (RF) technologies, and AI technologies, Huawei AirEngine provides end-to-end enterprise wireless network products with the highest performance, best experience, and intelligent O&amp;M in the industry. The leading Wi-Fi&amp;IoT convergence solution is designed for different enterprises applications. In addition, Huawei provides industry-leading AI-based advanced management system-iMaster NCE, which unified manages Wi-Fi&amp;IoT convergence network and supports cloud-based and on- premises deployment. It is providing the most efficient services for hundreds of thousands of customers, saving more than 50% of TCO for the customers.Download the The Forrester New WaveTM: Wireless Solutions, Q3 2019 here:Link</w:t>
              <w:br/>
            </w:r>
          </w:p>
        </w:tc>
      </w:tr>
      <w:tr>
        <w:tc>
          <w:tcPr>
            <w:tcW w:type="dxa" w:w="4320"/>
          </w:tcPr>
          <w:p>
            <w:r>
              <w:t>[中国，深圳，2019年10月25日] 继上半年首次获奖之后，华为数据中心网络凭借全球客户规模部署和强劲竞争力，再次荣获2019年Gartner数据中心网络“客户之选”荣誉称号[1]。继上半年7家厂商获奖之后，本次年度评选标准更严格，全球仅4家厂商成功获选。Gartner Peer Insights是一个杰出的企业IT产品和服务的评论平台，截止2019年6月，已获得了355个细分市场的25.5万多条评论。这些评论来自拥有购买、部署和运营相关产品解决方案的同行专家的直接经验。在拥有足够评论数的细分市场，Gartner通过颁发“客户之选”荣誉称号来表彰客户评价最高的供应商。华为在数据中心网络市场持续经营，自2012年上市以来，华为CloudFabric智简数据中心网络已遍布全球120多个国家的7800多家企业的数据中心。华为连续两次荣获Gartner Peer Insights“客户之选”荣誉称号，不仅是因为客户评论数量多、评分高，也是对华为数据中心网络产业地位和全球客户规模部署、成熟商用的高度认可。今年华为上市的业界首款面向AI时代的数据中心交换机CloudEngine 16800 已在全球多个客户形成规模商用，同时在意图驱动网络、智能无损网络等领域持续创新。今年9月华为全联接大会上，华为展示了基于意图的典型网络模型自动部署，1分钟故障感知、3分钟故障定位和5分钟故障修复的智能运维和可大规模组网的AI Fabric智能无损数据中心网络，旨在引领数据中心网络从云时代迈入AI时代，帮助客户降低CAPEX和OPEX，加速智能化转型。“我们非常感谢客户在Gartner Peer Insights上分享的评论，相信’客户之选’验证了华为对客户卓越体验的承诺，”华为数据中心网络领域总裁王雷说，“我们将坚持以客户为中心，持续创新，为客户提供满足其需求和长期发展的数据中心网络解决方案。”[1]通过对评论数和评论等级的综合考量，Gartner Peer Insights “客户之选”是经过验证的数据中心网络专业用户对供应商的认可。为确保公平评估，Gartner保持严格的标准，以识别客户满意度高的供应商。欲了解更多信息，请访问华为CloudFabric智简数据中心网络:e.huawei.com/cn/solutions/business-needs/enterprise-network/data-center-network注：Gartner Peer Insights “客户之选”是由客户评论构成的评级和应用的主观意见。它们既不代表Gartner或其附属公司的观点，也不构成其认可。</w:t>
              <w:br/>
            </w:r>
          </w:p>
        </w:tc>
        <w:tc>
          <w:tcPr>
            <w:tcW w:type="dxa" w:w="4320"/>
          </w:tcPr>
          <w:p>
            <w:r>
              <w:t>[Shenzhen, China, October 25, 2019] Huawei was named an October 2019 Gartner Peer Insights Customers' Choice for Data Center Networking. This is now the second time Huawei has received this distinction.Gartner Peer Insights is a robust enterprise IT product and service review platform that hosts more than 255,000 verified customer reviews across 355 defined markets (as of June 2019). In markets where there is enough data, Gartner Peer Insights recognizes the vendors that are the most highly rated by their customers through the Customers’ Choice distinction. This peer-rated distinction can be a useful complement to expert opinion, as it focuses on direct peer experiences of implementing and operating a solution. Huawei has been operating continuously in the data center network markets. Since its launch in 2012, Huawei's CloudFabric Data Center Network Solution has been deployed in more than 7800 enterprise data centers in over 120 countries. Huawei has garnered the Garner Peer Insights Customers' Choice designation twice consecutively thanks to its immense number of positive reviews and high ratings from customers. This distinction is also testament to Huawei's position in the data center network industry and solid record in large-scale deployment and commercial use for global customers.This year, Huawei launched the industry's first data center switch built for the Artificial Intelligence (AI) era — CloudEngine 16800, which has been commercially used on a large scale by numerous customers worldwide. In addition, Huawei has also made continuous innovations in the fields of intent-driven networks and intelligent and lossless networks. At HUAWEI CONNECT in September, Huawei showcased its automatic deployment of typical intent-based networking models, intelligent O&amp;M (including one-minute fault detection, three-minute fault location, and five-minute fault rectification), and the large-scale networking of AI Fabric Intelligent and Lossless Data Center Network. It is Huawei's aim to lead data center networks from the cloud era to the AI era, help customers reduce capital expenditure (CAPEX) and operational expenditure (OPEX), and accelerate intelligent transformation."We hugely appreciate the feedback shared by our customers at Gartner Peer Insights and believe that the recognition of Customers' Choice is testament to Huawei's commitment to providing excellent customer experience," said Leon Wang, President of Huawei's Data Center Network Domain. "We will adhere to customer-centricity, continue to innovate, and provide customers with data center network solutions that meet their needs and long-term development."[1] The Gartner Peer Insights Customers' Choice is a recognition of vendors in the Data Center Networking by verified end-user professionals, taking into account both the number of reviews and the overall user ratings. To ensure fair evaluation, Gartner maintains rigorous criteria for recognizing vendors with a high customer satisfaction rate. www.gartner.com/reviews-pages/peer-insights-customers-choice-distinctions-methodology/For more information, please visit Huawei CloudFabric Data Center Network Solution web page: LinkGartner Peer Insights Customers’ Choice constitute the subjective opinions of individual end-user reviews, ratings, and data applied against a documented methodology; they neither represent the views of, nor constitute an endorsement by, Gartner or its affiliates.</w:t>
              <w:br/>
            </w:r>
          </w:p>
        </w:tc>
      </w:tr>
      <w:tr>
        <w:tc>
          <w:tcPr>
            <w:tcW w:type="dxa" w:w="4320"/>
          </w:tcPr>
          <w:p>
            <w:r>
              <w:t>[中国，南京，2019年10月25日] 10月22日-24日，“GNTC 2019全球网络技术大会”在南京召开。期间，大会举办了“GNTC Awards颁奖典礼”，华为联合运营商和伙伴荣获四项GNTC技术创新大奖。由中国电信和华为联合申报的“5G SA阶段，4G/5G网络协同下用户数据库迁移创新方案”，创新性地提出了“基于现网IT系统灵活迁移用户数据+核心网Proxy实现用户信令路由”的方法，使4G用户在5G SA组网下不换卡、不换号就可以升级至5G，快速体验5G的各项创新性业务，有效解决传统批量数据割接和DRA零散号段路由模式下配置改动大、割接风险大、维护难的问题，提升5G业务上线速度，加速5G网络建设进程，有效保护网络投资，降低运营商5G建设成本。由华为申报的“智简网络（IDN）”解决方案基于高度智能、意图驱动、任意连接、专网体验以及最优架构，通过在AI、SDN、SRv6、Slicing、Fabric五大领域的持续技术创新，为客户打造一张意图驱动的智能化IP承载网络，释放5G无限潜能。通过联合创新机制，华为协同全球运营商客户进行网络创新场景设计和业务深度合作，实现创新方案的快速导入和全球商业落地。由中国移动研究院和华为联合申报的“确定性IP网络”（DIP，Deterministic IP）在保留传统IP转发技术统计复用的优势基础之上，基于聚合流周期调度及设备间自动异步周期映射，可严格避免微突发，实现对端到端时延上界及抖动上界的严格保证，并适用于大规模部署。确定性IP技术面向5G创新业务，基于 URLLC切片、工业互联网、车联网等未来场景提供三层确定性服务能力，是目前业界唯一支持大规模运营商网络部署的高精度SLA保障以及孵化未来创新型时延敏感业务的关键技术。由中国移动研究院、腾讯和华为联合申报的“面向第三方应用的5G专线自动部署与智能控制”示范应用，基于开放网络自动化平台（ONAP）社区第四版（Dublin版本）联合开发，扩展了基于ONAP平台能力实现的运营商业务开放系统。该系统向腾讯AR/VR视频等第三方应用开放，基于端到端切片能力实现了第三方5G专线业务订购、性能监控和实时控制接口，为腾讯VR360高清视频解决方案提供网络优化保障。同时，结合垂直行业应用，ONAP平台可实现对新业务场景的按需设计、自动拉起和闭环控制。GNTC是全球规模最大的网络技术盛会之一，由下一代互联网国家工程中心主办。为进一步推进网络技术创新与发展，大会颁发GNTC Award，由莅临现场的演讲嘉宾、专业媒体、特邀专家及行业代表进行现场投票，选出具有创新性、先进性、影响力、具有行业代表性的优秀网络技术方案，致敬行业推动者。</w:t>
              <w:br/>
            </w:r>
          </w:p>
        </w:tc>
        <w:tc>
          <w:tcPr>
            <w:tcW w:type="dxa" w:w="4320"/>
          </w:tcPr>
          <w:p>
            <w:r>
              <w:t>[Shenzhen, China, October 25, 2019] Huawei was named an October 2019 Gartner Peer Insights Customers' Choice for Data Center Networking. This is now the second time Huawei has received this distinction.Gartner Peer Insights is a robust enterprise IT product and service review platform that hosts more than 255,000 verified customer reviews across 355 defined markets (as of June 2019). In markets where there is enough data, Gartner Peer Insights recognizes the vendors that are the most highly rated by their customers through the Customers’ Choice distinction. This peer-rated distinction can be a useful complement to expert opinion, as it focuses on direct peer experiences of implementing and operating a solution. Huawei has been operating continuously in the data center network markets. Since its launch in 2012, Huawei's CloudFabric Data Center Network Solution has been deployed in more than 7800 enterprise data centers in over 120 countries. Huawei has garnered the Garner Peer Insights Customers' Choice designation twice consecutively thanks to its immense number of positive reviews and high ratings from customers. This distinction is also testament to Huawei's position in the data center network industry and solid record in large-scale deployment and commercial use for global customers.This year, Huawei launched the industry's first data center switch built for the Artificial Intelligence (AI) era — CloudEngine 16800, which has been commercially used on a large scale by numerous customers worldwide. In addition, Huawei has also made continuous innovations in the fields of intent-driven networks and intelligent and lossless networks. At HUAWEI CONNECT in September, Huawei showcased its automatic deployment of typical intent-based networking models, intelligent O&amp;M (including one-minute fault detection, three-minute fault location, and five-minute fault rectification), and the large-scale networking of AI Fabric Intelligent and Lossless Data Center Network. It is Huawei's aim to lead data center networks from the cloud era to the AI era, help customers reduce capital expenditure (CAPEX) and operational expenditure (OPEX), and accelerate intelligent transformation."We hugely appreciate the feedback shared by our customers at Gartner Peer Insights and believe that the recognition of Customers' Choice is testament to Huawei's commitment to providing excellent customer experience," said Leon Wang, President of Huawei's Data Center Network Domain. "We will adhere to customer-centricity, continue to innovate, and provide customers with data center network solutions that meet their needs and long-term development."[1] The Gartner Peer Insights Customers' Choice is a recognition of vendors in the Data Center Networking by verified end-user professionals, taking into account both the number of reviews and the overall user ratings. To ensure fair evaluation, Gartner maintains rigorous criteria for recognizing vendors with a high customer satisfaction rate. www.gartner.com/reviews-pages/peer-insights-customers-choice-distinctions-methodology/For more information, please visit Huawei CloudFabric Data Center Network Solution web page: LinkGartner Peer Insights Customers’ Choice constitute the subjective opinions of individual end-user reviews, ratings, and data applied against a documented methodology; they neither represent the views of, nor constitute an endorsement by, Gartner or its affiliates.</w:t>
              <w:br/>
            </w:r>
          </w:p>
        </w:tc>
      </w:tr>
      <w:tr>
        <w:tc>
          <w:tcPr>
            <w:tcW w:type="dxa" w:w="4320"/>
          </w:tcPr>
          <w:p>
            <w:r>
              <w:t>IHS Markit报告：华为路由器2019年上半年运营商市场份额全球第一</w:t>
              <w:br/>
            </w:r>
          </w:p>
        </w:tc>
        <w:tc>
          <w:tcPr>
            <w:tcW w:type="dxa" w:w="4320"/>
          </w:tcPr>
          <w:p>
            <w:r>
              <w:t>IHS Markit: Huawei Router Ranks First in Carrier Market</w:t>
              <w:br/>
            </w:r>
          </w:p>
        </w:tc>
      </w:tr>
      <w:tr>
        <w:tc>
          <w:tcPr>
            <w:tcW w:type="dxa" w:w="4320"/>
          </w:tcPr>
          <w:p>
            <w:r>
              <w:t>[中国，深圳，2019年10月25日] 近日，国际权威调研机构IHS Markit发布了2019年上半年全球路由器市场份额报告，华为路由器产品在运营商领域市场份额排名第一。华为路由器产品继2018年度在运营商领域实现市场份额首次登顶后，在2019年上半年持续保持市场份额领先。市场份额数据见证了华为在路由器领域持续创新和不断自我超越的历程。华为数据通信产品线自1995年开始研发路由器，历经二十四年持续投入，已发展成全球领先的智能IP网络提供商，产品及解决方案服务于全球130多个国家和地区。华为致力于围绕客户需求持续进行技术创新，在SRv6（ Segment Routing IPv6）、FlexE（ Flexible Ethernet ）、单端口400GE、云化BNG（Broadband Network Gateway）等关键技术领域均实现了产业和商业进程的引领。2016年发布业界首款1T平台2+8集群路由器；2017年推出业界首个基于PAM4 50GE的5G承载分片路由器；2018年实现业界首个单端口400GE商用部署；2019年发布业界首款P比特集群路由器NetEngine 5000E-20，并实现SRv6全球首商用。华为将持续践行“超宽网络”、“智能联接”、“智能运维” 的建网理念，在芯片、高速端口、网络协议、智能运维等领域不断创新，帮助运营商打造面向5G和云时代的智能IP网络。</w:t>
              <w:br/>
            </w:r>
          </w:p>
        </w:tc>
        <w:tc>
          <w:tcPr>
            <w:tcW w:type="dxa" w:w="4320"/>
          </w:tcPr>
          <w:p>
            <w:r>
              <w:t>[Shenzhen, China, October 25, 2019] IHS Markit, an authoritative international research institute, released a report on the global market share of routers in the first half of 2019. Huawei routers ranked first in the carrier market.Huawei's routers have maintained their leading position in the first half of 2019, following their rise to the top of the carrier market in 2018. The data highlights Huawei's continuous innovation and self-improvement in the router field.Huawei's Data Communication Product Line has been developing routers since 1995, and after 24 years of continuous R&amp;D investment, Huawei has become a leading provider of intelligent IP networks. Its products and solutions have been deployed in more than 130 countries and regions. Huawei is committed to meeting customer requirements through its continuous technical innovation, and has led the industry and business in key technical areas such as segment routing IPv6 (SRv6), flexible Ethernet (FlexE), single-port 400GE, and cloud-based broadband network gateway (BNG). In 2016, Huawei launched NetEngine 9000, the industry's largest converged backbone router. In 2017, it launched the industry's first PAM4 50GE-based 5G transport slicing router. In 2018, the industry's first single-port 400GE was deployed for commercial use. In 2019, Huawei launched the industry's first intelligent metro router NetEngine 8000 for the 5G and cloud era. This is the first time SRv6 has been used commercially.Huawei will continue to implement ultra-broadband, intelligent connections, and intelligent O&amp;M into network construction, and innovate in fields such as chips, high-speed ports, network protocols, and intelligent O&amp;M to help carriers build intelligent IP networks for the 5G and cloud era.</w:t>
              <w:br/>
            </w:r>
          </w:p>
        </w:tc>
      </w:tr>
      <w:tr>
        <w:tc>
          <w:tcPr>
            <w:tcW w:type="dxa" w:w="4320"/>
          </w:tcPr>
          <w:p>
            <w:r>
              <w:t>[中国，青岛，2019年10月25日] 今日，第十六届轨道交通AFC论坛在青岛召开，华为携手中软华腾联合发布基于华为鲲鹏底座的轨道交通票务云服务产品，采用以“鲲鹏+昇腾”计算引擎为基石的云平台、GaussDB数据库等产品，为城轨业务创新插上腾飞的翅膀。AFC（城市轨道交通自动售检票）系统是由计算机集中控制的自动化售票、检票、计费、统计的封闭式网络系统，是基于计算机、通信、网络、自动控制等技术组成的综合性收费管理系统，是轨道交通最基本、最重要的系统之一。中软华腾与华为联合发布基于鲲鹏底座的轨道交通票务云服务产品华为与中软华腾发布的联合方案，为城市轨道交通提供端到端全面精准的票务云服务，以账户为中心为乘客提供城轨票务消费服务，同时为票务运营者提供深入的票务数据运营状态分析，支撑城轨数字化精准化运营转型，并有力支撑城轨业务安全与业务连续性。本次论坛，华为推出了全栈鲲鹏平台的智慧城轨解决方案，基于“鲲鹏+昇腾”双计算引擎、TaiShan服务器和分布式存储、GaussDB数据库和大数据平台构建持续创新的数字化底座，支撑城轨业务安全与连续性。华为方海林在AFC论坛发表主题演讲华为Cloud &amp; AI产品与服务智慧交通解决方案总经理方海林在大会发表“鲲鹏展翅，助力城轨业务创新”的主题演讲，指出：中国城市轨道交通的发展迅速，自动化、智能化和线网化运营已成为必然趋势，持续创新是必由之路。华为基于鲲鹏平台的智慧城轨解决方案，提供“三层架构+五个平台+三类生态”的整体框架，发挥自身技术优势，与行业伙伴一道，做端、管、云、平台协同的智慧城轨发展引擎，共同推动轨道交通行业的数字化转型。中软华腾是中软国际全资子公司，面向银行金融、保险证券、交通业务、公共事业方向提供专业的信息服务，在轨道交通自动售检票业务建设领域拥有领先的全业务解决方案。多样性计算时代，华为将携手产业合作伙伴一起构建鲲鹏计算产业生态，共同为各行各业提供基于鲲鹏平台的领先IT基础设施及行业应用。截至目前，华为与产业伙伴联合创新，为政府、金融、运营商、电力、交通、互联网等广大行业客户提供了基于鲲鹏处理器的IT基础设施和服务。有关鲲鹏计算产业的更多信息，请访问：https://e.huawei.com/cn/kunpeng。</w:t>
              <w:br/>
            </w:r>
          </w:p>
        </w:tc>
        <w:tc>
          <w:tcPr>
            <w:tcW w:type="dxa" w:w="4320"/>
          </w:tcPr>
          <w:p>
            <w:r>
              <w:t>IHS Markit: Huawei Router Ranks First in Carrier Market</w:t>
              <w:br/>
            </w:r>
          </w:p>
        </w:tc>
      </w:tr>
      <w:tr>
        <w:tc>
          <w:tcPr>
            <w:tcW w:type="dxa" w:w="4320"/>
          </w:tcPr>
          <w:p>
            <w:r>
              <w:t>[中国，北京，2019年10月25日] 近日，工业和信息化部颁发中国首个5G无线电通信设备进网许可证。华为率先获得首张5G基站设备的进网许可证，标志着华为5G基站设备可以支持中国规模部署，正式接入公用电信商用网络。华为5G基站率先获得进网许可证华为5G设备采用Massive MIMO技术，实现全场景的5G网络覆盖和容量提升需求，为用户带来极致的超高清视频、AR/VR等5G增强移动宽带（eMBB）业务体验；该设备同时也支持NSA和SA网络架构。</w:t>
              <w:br/>
            </w:r>
          </w:p>
        </w:tc>
        <w:tc>
          <w:tcPr>
            <w:tcW w:type="dxa" w:w="4320"/>
          </w:tcPr>
          <w:p>
            <w:r>
              <w:t>IHS Markit: Huawei Router Ranks First in Carrier Market</w:t>
              <w:br/>
            </w:r>
          </w:p>
        </w:tc>
      </w:tr>
      <w:tr>
        <w:tc>
          <w:tcPr>
            <w:tcW w:type="dxa" w:w="4320"/>
          </w:tcPr>
          <w:p>
            <w:r>
              <w:t>华为与各国数据监管机构共同探讨AI和数据保护的挑战与应对</w:t>
              <w:br/>
            </w:r>
          </w:p>
        </w:tc>
        <w:tc>
          <w:tcPr>
            <w:tcW w:type="dxa" w:w="4320"/>
          </w:tcPr>
          <w:p>
            <w:r>
              <w:t>Huawei Explores AI and Data Protection Challenges and Responses with Data Regulators</w:t>
              <w:br/>
            </w:r>
          </w:p>
        </w:tc>
      </w:tr>
      <w:tr>
        <w:tc>
          <w:tcPr>
            <w:tcW w:type="dxa" w:w="4320"/>
          </w:tcPr>
          <w:p>
            <w:r>
              <w:t>[阿尔巴尼亚，地拉那，2019年10月24日] 第41届“数据保护与隐私专员国际大会”（ICDPPC）于阿尔巴尼亚首都地拉那隆重召开，大会主题为“融合和连接， 建立数字时代的全球数据保护标准”。会上，华为与北京师范大学联合举办了“人工智能（AI）和数据保护的全球挑战和应对“分论坛，欧盟、英国、香港等数据监管机构参与，共同呼吁全球的政府、标准组织和产业共同努力，促进AI的数据和隐私保护、可信发展，并建立AI的全球数据保护标准。会上， EDPS（欧洲数据保护监管局）数据保护和技术监管顾问Achim Klabunde、欧洲委员会数据保护部门负责人Sophie Kwasny、香港个人数据专员Stephen Kai-Yi Wong分别进行了主题发言，阐述了AI在各个区域所带来的数据保护挑战，以及监管机构的思考和政策进展。华为全球网络安全与隐私保护官John Suffolk 介绍了华为的隐私保护实践，包括AI的安全和隐私保护治理。John认为，技术的发展正在迅速超越现有的政策和法律框架，尤其是在人工智能领域，我们不应该等待ICT的发展来强制制定政策或法律框架，应该立即采取行动，制定最大程度使能发展机会并防止意外后果的政策和法律框架。华为全球网络安全与隐私保护官John Suffolk在“人工智能（AI）和数据保护的全球挑战和应对“分论坛上介绍华为的隐私保护实践讨论环节由华为全球网络安全与用户隐私保护办公室的专家Alan Tang主持，EDPS数据保护和技术监管顾问Achim Klabunde、香港个人数据专员Stephen Kai-Yi Wong、英国数据监管机构ICO隐私专员办公室主任John Kavanagh、安永全球隐私保护负责人Fabrice Naftalski、华为欧盟数据保护官办公室主任 Joerg Thomas共同围绕AI当前的隐私和数据保护挑战从政策法律和行业实践不同角度分享各自的观点。ICDPPC是全球重要的的数据保护大会，华为在会议提出：AI作为数字时代的新动能，迫切的需要解决数据和隐私保护的问题，建立全球的标准。该倡议得到与会各方的一致认可。华为一直致力于共同推动数字时代安全与隐私标准的建立、实施和完善，呼吁AI的利益相关方审视并承担自己的责任，促进人工智能的可信与发展，提供能够保障安全和隐私的人工智能产品和服务。点击下载《睿思于前：AI的安全和隐私保护》白皮书</w:t>
              <w:br/>
            </w:r>
          </w:p>
        </w:tc>
        <w:tc>
          <w:tcPr>
            <w:tcW w:type="dxa" w:w="4320"/>
          </w:tcPr>
          <w:p>
            <w:r>
              <w:t>[Tirana, Albania, October 24, 2019] The 41st International Conference of Data Protection and Privacy Commissioners (ICDPPC), themed "Convergence and Connectivity, Raising Global Data Protection Standards in the Digital Age", was hosted in Tirana, the capital of Albania. At the conference, Huawei and Beijing Normal University jointly organized the "AI and Data Protection: Global Challenge Global Response" side event. They, together with data regulators in the EU, UK, and Hong Kong, called on governments, standards organizations, and industries worldwide to join hands to drive the development of artificial intelligence (AI) data and privacy protection as well as trustworthiness and establish global data protection standards for AI.Achim Klabunde (Advisor to the Supervisors on Data Protection and Technology, EDPS), Sophie Kwasny (Head of the Data Protection Unit, Council of Europe), and Stephen Kai-Yi Wong (Hong Kong Personal Data Protection Commissioner) delivered keynote speeches. They elaborated on the challenges posed by AI to data protection in various regions, as well as the thoughts and policy progress of regulators.John Suffolk (Global Cyber Security &amp; Privacy Officer, Huawei) introduced Huawei's privacy protection practices, including AI security and privacy protection governance. He said that technology is rapidly moving beyond existing policies and legal frameworks, especially in the AI field. He also said that we should not wait for ICT development to mandate the formulation of policies or legal frameworks — instead, we should take immediate actions to develop policies and a legal framework that can maximize development opportunities and prevent unexpected consequences.John Suffolk introduced Huawei's privacy protection practices at the "AI and Data Protection: Global Challenge Global Response" side event During the discussion hosted by Alan Tang (Senior Privacy Expert, GSPO Office, Huawei), Achim Klabunde (Advisor to the Supervisors on Data Protection and Technology, EDPS), Stephen Kai-Yi Wong (Hong Kong Personal Data Protection Commissioner), John Kavanagh (Head of Commissioner Private Office, ICO, UK), Fabrice Naftalski (Global Privacy Protection Leader, EY), and Joerg Thomas (Director of EU DPO Office, Huawei) shared their views on the challenges to AI privacy and data protection from the perspectives of policies, laws, and industry practices. ICDPPC is an important international data protection conference. At this year's ICDPPC, Huawei proposed that "As a new momentum in the digital age, AI is in urgent need of addressing data and privacy protection issues and establishing global standards," which has been widely recognized by the participants. Huawei is committed to jointly promoting the establishment, implementation, and improvement of security and privacy standards in the digital age. In addition, Huawei calls on AI stakeholders to review and assume their responsibilities, drives the trustworthiness and development of AI, and provides AI products and services that can ensure security and privacy.Click to download the Thinking Ahead About AI Security and Privacy Protection white paper.</w:t>
              <w:br/>
            </w:r>
          </w:p>
        </w:tc>
      </w:tr>
      <w:tr>
        <w:tc>
          <w:tcPr>
            <w:tcW w:type="dxa" w:w="4320"/>
          </w:tcPr>
          <w:p>
            <w:r>
              <w:t>[中国，杭州，2019年10月23日] 近日，第二届“绽放杯”5G应用征集大赛决赛在杭州召开。大赛从全国3731个参赛项目中评选出10个一等奖，华为携手合作伙伴荣获多项一等奖。由中国南方电网、中国移动、广东省电信规划设计院和华为联合申报的“5G通信技术在智能电网中的应用”项目，基于智能网络切片等关键技术实现高安全类切片、控制类低时延、巡检类大带宽和计量类大连接的四类核心场景应用，从顶层设计、国际标准、关键技术、现网试点到业务运营等方面紧贴行业需求，在《5G智能电网白皮书》发布、配网差动保护外场测试、SA切片端到端外场测试、3GPP电力需求标准数、PMU外场测试和SA切片运营管理等方面实现6个全球第一。由海尔、中国移动、汇萃视觉、亮风台和华为联合申报的“基于5G MEC的海尔智慧工厂端边云协同体系及创新应用”项目，通过5G MEC连接机器视觉、AR人机协作、智能输送、智慧能源和知识沉淀数字化等生产全要素，并结合AI的引入，满足差异化的网络需求和确定性的网络体验，具备数据安全性高、极简部署运营、算法APP安全、维护模式创新等特点，全面推动制造业结构升级，打造工业4.0示范企业。这是业界首次实现工业制造环境下云化机器视觉系统与5G+边缘计算的结合，同时也是继2019年7月底海尔、中国移动和华为联合发布全球首个智能＋5G互联工厂之后取得的阶段性进展。由三一重工、中国电信和华为联合申报的“基于5G 边缘云的智能网联AGV”项目，充分利用5G MEC平台强大的第三方应用和GPU算力集成能力，在边缘提供高密计算能力，集成无人驾驶算法，实现智能无线联接、高密边缘算力和集中管理平台，将AGV的视觉和激光雷达融合感知重计算任务向5G MEC平台迁移，从感知信息采集、边缘智能分析处理到接收控制指令完成动作，将端到端时延控制在毫秒级别，满足确定性的SLA需求，突破AGV单机算力限制，降低AGV单机功能复杂度和成本，提高AGV小车智能化能力。由TCL、中国移动、格创东智和华为联合申报的“实践5G边缘计算，构建TCL新型智慧产业园”项目，通过面向工业环境实现5G网络室内外协同覆盖，构建“工业互联网+企业私有云+边缘计算+功能云”的整体架构，依托边缘计算的开放性，提供“差异化+确定性”网络服务能力，实现如5G+8K超高清、工业视觉、柔性制造、AI质检、工业制造传感、远程办公和智能仓库等工厂应用。该项目探索全新的商业模式，全方位验证了5G能力，如5G网络覆盖、网络互联互通、IoT 5G化改造、智能边缘层构建、第三方生态圈等。截至目前，华为已和全球领先运营商签定了60多个5G商用合同，并联合产业伙伴成立了5G确定性网络产业联盟，在智能电网、智能制造、超高清、智慧医疗、车联网等领域开展了一系列跨行业合作，与合作伙伴共同构建5G生态繁荣，探索5G+千行百业的商业模式创新。未来，华为将持续努力，以更优质的解决方案更好地服务客户。本届“绽放杯”大赛在工业和信息化部指导下、由中国信息通信研究院、IMT-2020(5G)推进组和中国通信标准化协会共同主办，以“未来已来，5G赋能数字化浪潮”为主题，向全社会广泛征集5G应用创新案例，充分发挥行业需求和企业创新主体作用，助力5G商业化进程。</w:t>
              <w:br/>
            </w:r>
          </w:p>
        </w:tc>
        <w:tc>
          <w:tcPr>
            <w:tcW w:type="dxa" w:w="4320"/>
          </w:tcPr>
          <w:p>
            <w:r>
              <w:t>[Hangzhou, China, October 23, 2019] The finals were recently held for the second "Zhanfang Cup " 5G application contest in Hangzhou. 10 placements were selected for first place from among 3731 projects in China. Joint projects between Huawei and its partners saw multiple wins in this category.Among these was the "Application of 5G Communications Technology in Smart Grid" entry by China Southern Power Grid, China Mobile, Guangdong Telecom Network Technology Consulting Institute, and Huawei. The project utilizes key technologies such as intelligent network slicing to realize four core scenarios: high security slicing, low latency control, high bandwidth inspection, and numerous connections for metering. The solution meets industry requirements for top-level design, international standards, key technologies, live network pilots, and service operation. Huawei made it to six of the top placements in several areas, as published in its 5G Smart Grid White Paper, such as its field test of differential protection for power distribution networks, its E2E SA slicing field test, 3GPP power requirement standard, PMU field test, and SA slicing operation management.The "5G MEC-based Haier Smart Factory Device-Edge-Cloud Collaboration System and Innovative Applications" entry by Haier, China Mobile, Mstar Technologies, HiScene, and Huawei, uses 5G MEC to connect production elements such as machine vision, AR man-machine collaboration, intelligent transportation, smart energy, and digitalization of knowledge accumulation. In addition, the introduction of AI meets differentiated network requirements and a deterministic network experience. It features high data security, simplified deployment and operation, secure app algorithms, and maintenance innovation, promoting the complete upgrade of manufacturing industry structure and building a precedent for industrial 4.0 enterprises. This is the first time that cloud machine vision systems have been combined with 5G + MEC in industrial manufacturing. This continues on from Haier, China Mobile, and Huawei's joint release of the world's first smart + 5G interconnection factory at the end of July, 2019.SANY Heavy Industry, China Telecom, and Huawei entered their "Intelligent Network Connection AGV with 5G Edge Cloud" project. This project fully utilizes the powerful third-party applications and GPU computing integration capabilities of the 5G MEC platform to provide high-density computing capabilities at the edge and integrate unmanned driving algorithms. The solution implements intelligent wireless connection, high-density MEC, and a centralized management platform. It migrates recalculation tasks from AVG visual and laser radar convergence to the 5G MEC platform, senses and collects information, implements intelligent edge analysis and processing, and receives control instructions. End-to-end latency will be controlled to within milliseconds, meeting SLA requirements. This helps push past the limitations of previous AGV computing, reduce its cost and complexity, and improve the intelligence of AGV cars.TCL, China Mobile, Getech, and Huawei entered the "Practical 5G MEC, Building a TCL New Smart Industrial Park" project. This project aims to collaboratively achieve indoor and outdoor coverage of 5G networks in industrial environments and build an overall architecture for "Industrial Internet + Enterprise Private Cloud + MEC + Functional Cloud". This will be achieved using the openness of MEC. Huawei provides differentiated + deterministic network service capabilities to implement factory applications such as 5G + 8K ultra HD, industrial vision, flexible manufacturing, AI quality inspection, industrial manufacturing sensing, remote office, and intelligent warehouse. This project explored a new business model and verified 5G capabilities, such as 5G network coverage, network interconnection, IoT 5G reconstruction, intelligent edge layer construction, and third-party ecosystems.As of now, Huawei has signed more than 60 5G commercial contracts with leading global carriers, and established the 5G deterministic network industry alliance with industry partners. Huawei has carried out a series of cross-industry cooperation in fields such as smart grid, smart manufacturing, ultra-HD, smart healthcare, and Internet of Vehicles (IoV). Huawei works with partners to build a thriving 5G ecosystem and explore innovative business models for 5G in various industries. Huawei will continue to work hard to provide better services and better solutions for customers’ solutions.Under the guidance of the Ministry of Industry and Information Technology (MIIT), the China Academy of Information and Communications Technology (CAICT), IMT-2020 (5G) Promotion Team, and China Communications Standards Association jointly held the "Zhanfang Cup" contest, collecting innovative cases of 5G application with the theme "Future, 5G Enablement, and Digital Wave". It aims to leverage industry needs and enterprise innovation to facilitate the commercialization of 5G.</w:t>
              <w:br/>
            </w:r>
          </w:p>
        </w:tc>
      </w:tr>
      <w:tr>
        <w:tc>
          <w:tcPr>
            <w:tcW w:type="dxa" w:w="4320"/>
          </w:tcPr>
          <w:p>
            <w:r>
              <w:t>[中国，北京，2019年10月22日]  近日，以“光联世界, 智汇未来”为主题的全光园区产业峰会在北京召开。会议期间，华为技术有限公司、上海诺基亚贝尔股份有限公司、长飞光纤光缆股份有限公司、神州数码集团股份有限公司、中海物业集团股份有限公司作为创始成员单位，共同发起并成立“绿色全光网络技术联盟”。本次大会正式发布了联盟章程和组织结构，对联盟理事长单位、副理事单位、专家委员会、秘书长进行了聘任，确定联盟的工作目标和工作计划。会议决定由华为担任第一届联盟理事长单位。华为、诺基亚、长飞、神州数码、中海物业共同发起并成立绿色全光网络技术联盟在5G、云计算、人工智能、物联网和大数据等新兴技术和新应用的驱动下，企业数字化转型加速，传统网络亟需升级。新一代全光网络具备一网多业务、绿色节能、经济高效、简单灵活、安全可靠等特点，具有传统网络不可替代的优势，能真正满足万物互联云时代的超高清视频、i-VR/AR、云服务、移动办公、5G协同等新兴业务对高带宽、低时延网络的要求，成为教育、安全、酒店、政府、交通、工厂、综合园区（智能楼宇、商业综合体、住宅社区和产业智慧园区）等千行百业数字化转型的最佳选择。要实现光纤网络在企业中的普及，满足企业在不同场景的需求，全光网络建设面临艰巨的挑战，绿色全光网络技术联盟由此应运而生。作为国际交流与合作平台，联盟的目标是汇聚产业各方力量，建立和推广行业标准，探索新模式和新机制，促进技术与行业发展深度协同，建设生态，培育产业人才，实现全光网络产业的长期健康发展。本次大会得到中国电子节能技术协会、中国勘察设计协会工程智能设计分会的支持，公布了联盟章程、组织结构、职责、工作目标和近期计划，由华为担任第一届联盟理事长单位，上海诺基亚贝尔股份有限公司、长飞光纤光缆股份有限公司、神州数码集团股份有限公司和中海物业集团股份有限公司担任副理事长单位，华为企业传送与接入领域副总裁陈泽宇担任联盟理事长。联盟设立专家委员会和秘书处，为联盟提供顾问支持和运作管理。此外，还设立了需求技术、工程技术标准、营销合作和行业推广四个工作组，分别负责推广行业标准和技术合作、拓展联盟伙伴、打造人才培育和认证平台。来自中国电子节能技术协会、以及包括华为、诺基亚、长飞、神州数码和中海物业在内的联盟创始成员单位共同探讨了全光网络产业的趋势和发展前景，并分享了全光园区解决方案、行业重点案例、工程技术实施标准、产业拓展经验、以及在智能楼宇等场景的实践，通过开放、平等的对话和交流，积极探讨如何解决全光网络在行业应用推广过程中的关键技术、标准、商业、生态等产业断点，加速产业规模化发展。华为企业传送与接入领域总裁金志国表示：“随着物联网的普及和5G在全球的商用部署，绿色全光网络作为承载网将实现爆发式的发展。全光产业的发展离不开各方的力量，华为很高兴可以与联盟成员携手共进，在交流中碰撞出新的思想，充分发挥华为在光领域的经验，共同把握历史机遇、引领全光网络产业的繁荣发展。”</w:t>
              <w:br/>
            </w:r>
          </w:p>
        </w:tc>
        <w:tc>
          <w:tcPr>
            <w:tcW w:type="dxa" w:w="4320"/>
          </w:tcPr>
          <w:p>
            <w:r>
              <w:t>Optical Network Alliance Established to Promote Industry Prosperity Through Cross-Domain Cooperation</w:t>
              <w:br/>
            </w:r>
          </w:p>
        </w:tc>
      </w:tr>
      <w:tr>
        <w:tc>
          <w:tcPr>
            <w:tcW w:type="dxa" w:w="4320"/>
          </w:tcPr>
          <w:p>
            <w:r>
              <w:t>[中国，北京，2019年10月22日]  近日，以“光联世界, 智汇未来”为主题的全光园区产业峰会在北京召开。会议期间，华为技术有限公司、上海诺基亚贝尔股份有限公司、长飞光纤光缆股份有限公司、神州数码集团股份有限公司、中海物业集团股份有限公司作为创始成员单位，共同发起并成立“绿色全光网络技术联盟”。本次大会正式发布了联盟章程和组织结构，对联盟理事长单位、副理事单位、专家委员会、秘书长进行了聘任，确定联盟的工作目标和工作计划。会议决定由华为担任第一届联盟理事长单位。华为、诺基亚、长飞、神州数码、中海物业共同发起并成立绿色全光网络技术联盟在5G、云计算、人工智能、物联网和大数据等新兴技术和新应用的驱动下，企业数字化转型加速，传统网络亟需升级。新一代全光网络具备一网多业务、绿色节能、经济高效、简单灵活、安全可靠等特点，具有传统网络不可替代的优势，能真正满足万物互联云时代的超高清视频、i-VR/AR、云服务、移动办公、5G协同等新兴业务对高带宽、低时延网络的要求，成为教育、安全、酒店、政府、交通、工厂、综合园区（智能楼宇、商业综合体、住宅社区和产业智慧园区）等千行百业数字化转型的最佳选择。要实现光纤网络在企业中的普及，满足企业在不同场景的需求，全光网络建设面临艰巨的挑战，绿色全光网络技术联盟由此应运而生。作为国际交流与合作平台，联盟的目标是汇聚产业各方力量，建立和推广行业标准，探索新模式和新机制，促进技术与行业发展深度协同，建设生态，培育产业人才，实现全光网络产业的长期健康发展。本次大会得到中国电子节能技术协会、中国勘察设计协会工程智能设计分会的支持，公布了联盟章程、组织结构、职责、工作目标和近期计划，由华为担任第一届联盟理事长单位，上海诺基亚贝尔股份有限公司、长飞光纤光缆股份有限公司、神州数码集团股份有限公司和中海物业集团股份有限公司担任副理事长单位，华为企业传送与接入领域副总裁陈泽宇担任联盟理事长。联盟设立专家委员会和秘书处，为联盟提供顾问支持和运作管理。此外，还设立了需求技术、工程技术标准、营销合作和行业推广四个工作组，分别负责推广行业标准和技术合作、拓展联盟伙伴、打造人才培育和认证平台。来自中国电子节能技术协会、以及包括华为、诺基亚、长飞、神州数码和中海物业在内的联盟创始成员单位共同探讨了全光网络产业的趋势和发展前景，并分享了全光园区解决方案、行业重点案例、工程技术实施标准、产业拓展经验、以及在智能楼宇等场景的实践，通过开放、平等的对话和交流，积极探讨如何解决全光网络在行业应用推广过程中的关键技术、标准、商业、生态等产业断点，加速产业规模化发展。华为企业传送与接入领域总裁金志国表示：“随着物联网的普及和5G在全球的商用部署，绿色全光网络作为承载网将实现爆发式的发展。全光产业的发展离不开各方的力量，华为很高兴可以与联盟成员携手共进，在交流中碰撞出新的思想，充分发挥华为在光领域的经验，共同把握历史机遇、引领全光网络产业的繁荣发展。”</w:t>
              <w:br/>
            </w:r>
          </w:p>
        </w:tc>
        <w:tc>
          <w:tcPr>
            <w:tcW w:type="dxa" w:w="4320"/>
          </w:tcPr>
          <w:p>
            <w:r>
              <w:t>Huawei appointed the first director-general unit of the Alliance</w:t>
              <w:br/>
            </w:r>
          </w:p>
        </w:tc>
      </w:tr>
      <w:tr>
        <w:tc>
          <w:tcPr>
            <w:tcW w:type="dxa" w:w="4320"/>
          </w:tcPr>
          <w:p>
            <w:r>
              <w:t>2019年10月22日</w:t>
              <w:br/>
            </w:r>
          </w:p>
        </w:tc>
        <w:tc>
          <w:tcPr>
            <w:tcW w:type="dxa" w:w="4320"/>
          </w:tcPr>
          <w:p>
            <w:r>
              <w:t>[Beijing, China, October 22, 2019] The All-Optical Campus Industry Summit in Beijing focusing on the theme "World of Optical Connectivity, Future of Smart Convergence" has announced the launch of</w:t>
              <w:br/>
            </w:r>
          </w:p>
        </w:tc>
      </w:tr>
      <w:tr>
        <w:tc>
          <w:tcPr>
            <w:tcW w:type="dxa" w:w="4320"/>
          </w:tcPr>
          <w:p>
            <w:r>
              <w:t>[中国，北京，2019年10月22日]  近日，以“光联世界, 智汇未来”为主题的全光园区产业峰会在北京召开。会议期间，华为技术有限公司、上海诺基亚贝尔股份有限公司、长飞光纤光缆股份有限公司、神州数码集团股份有限公司、中海物业集团股份有限公司作为创始成员单位，共同发起并成立“绿色全光网络技术联盟”。本次大会正式发布了联盟章程和组织结构，对联盟理事长单位、副理事单位、专家委员会、秘书长进行了聘任，确定联盟的工作目标和工作计划。会议决定由华为担任第一届联盟理事长单位。华为、诺基亚、长飞、神州数码、中海物业共同发起并成立绿色全光网络技术联盟在5G、云计算、人工智能、物联网和大数据等新兴技术和新应用的驱动下，企业数字化转型加速，传统网络亟需升级。新一代全光网络具备一网多业务、绿色节能、经济高效、简单灵活、安全可靠等特点，具有传统网络不可替代的优势，能真正满足万物互联云时代的超高清视频、i-VR/AR、云服务、移动办公、5G协同等新兴业务对高带宽、低时延网络的要求，成为教育、安全、酒店、政府、交通、工厂、综合园区（智能楼宇、商业综合体、住宅社区和产业智慧园区）等千行百业数字化转型的最佳选择。要实现光纤网络在企业中的普及，满足企业在不同场景的需求，全光网络建设面临艰巨的挑战，绿色全光网络技术联盟由此应运而生。作为国际交流与合作平台，联盟的目标是汇聚产业各方力量，建立和推广行业标准，探索新模式和新机制，促进技术与行业发展深度协同，建设生态，培育产业人才，实现全光网络产业的长期健康发展。本次大会得到中国电子节能技术协会、中国勘察设计协会工程智能设计分会的支持，公布了联盟章程、组织结构、职责、工作目标和近期计划，由华为担任第一届联盟理事长单位，上海诺基亚贝尔股份有限公司、长飞光纤光缆股份有限公司、神州数码集团股份有限公司和中海物业集团股份有限公司担任副理事长单位，华为企业传送与接入领域副总裁陈泽宇担任联盟理事长。联盟设立专家委员会和秘书处，为联盟提供顾问支持和运作管理。此外，还设立了需求技术、工程技术标准、营销合作和行业推广四个工作组，分别负责推广行业标准和技术合作、拓展联盟伙伴、打造人才培育和认证平台。来自中国电子节能技术协会、以及包括华为、诺基亚、长飞、神州数码和中海物业在内的联盟创始成员单位共同探讨了全光网络产业的趋势和发展前景，并分享了全光园区解决方案、行业重点案例、工程技术实施标准、产业拓展经验、以及在智能楼宇等场景的实践，通过开放、平等的对话和交流，积极探讨如何解决全光网络在行业应用推广过程中的关键技术、标准、商业、生态等产业断点，加速产业规模化发展。华为企业传送与接入领域总裁金志国表示：“随着物联网的普及和5G在全球的商用部署，绿色全光网络作为承载网将实现爆发式的发展。全光产业的发展离不开各方的力量，华为很高兴可以与联盟成员携手共进，在交流中碰撞出新的思想，充分发挥华为在光领域的经验，共同把握历史机遇、引领全光网络产业的繁荣发展。”</w:t>
              <w:br/>
            </w:r>
          </w:p>
        </w:tc>
        <w:tc>
          <w:tcPr>
            <w:tcW w:type="dxa" w:w="4320"/>
          </w:tcPr>
          <w:p>
            <w:r>
              <w:t>the Optical Network Alliance (ONA). Founding members of the organization include: Huawei Technologies Co., Ltd., Nokia Shanghai Bell Co., Ltd., Yangtze Optical Fibre and Cable Joint Stock Limited Company, Digital China Group Co., Ltd., and China Overseas Property Holdings Limited. The summit officially announced the Alliance's constitution and organizational structure, appointed the director-general, deputy-director, expert committee, and secretary-general of the Alliance, and determined the objectives and work plans of the Alliance. Huawei was appointed the first director-general unit of the Alliance.Huawei, Nokia, Yangtze Optical Fibre and Cable, Digital China Group and China Overseas Property Holdings jointly announced the establishment of ONAThe need for the new alliance was driven by emerging technologies and new applications such as 5G, cloud computing, artificial intelligence (AI), Internet of Things (IoT), and Big Data, enterprises' digital transformation is accelerating. Compared with traditional networks, the next-generation all-optical network has the following advantages: multi-service integrated transport, energy conservation, cost-effectiveness, flexibility, security, and reliability. It can meet the requirements for the high bandwidth and low latency of emerging services such as ultra-HD video, i-VR/AR, cloud service, mobile office, and 5G collaboration in the Internet of Everything (IoE) cloud era. The next-generation all-optical network is widely used in scenarios such as education, safe city, office, hotel, and transportation. To popularize optical fiber networks in enterprises and meet the requirements of enterprises in different scenarios, the all-optical network construction faces huge challenges. The ONA’s aims to help meet those growing demands. As an international communication and cooperation platform, the Alliance aims to gather all the parties in the industry, establish and promote industry standards, explore new models and mechanisms, promote in-depth collaboration between technologies and industry development, build an ecosystem, cultivate industry talents, and achieve long-term and healthy development of the all-optical network industry.The conference announced the Alliance's constitution, organizational structure, responsibilities, work objectives, and short-term plans. In addition to Huawei being named as the Alliance’s first director-general unit, Nokia Shanghai Bell Co., Ltd., Yangtze Optical Fibre and Cable Joint Stock Limited Company, Digital China Group Co., Ltd., and China Overseas Property Holdings Limited were appointed the deputy-director units. Mr. Chen Zeyu, Vice President of Huawei Enterprise Transmission &amp; Access domain, was appointed the Director-General of the ONA. The Alliance established a Commission of Experts and a Secretariat to provide consultant support and operation management. In addition, it set up four work groups: a requirement technology team, an engineering technology standards team, a marketing cooperation team, and an industry promotion team. They are individually responsible for promoting industry standards and technology cooperation, expanding Alliance partners, and building a talent cultivation and certification platform.Experts from the CEESTA and Alliance founding members, including Huawei, Nokia, YOFC, Digital China, and China Overseas Property Holdings, discussed the trends and development prospects of the all-optical network industry, shared the all-optical campus solution, key industry cases, engineering technology implementation standards, industry expansion experience, and practices in scenarios such as smart buildings. The group also explored how to solve industry's weaknesses in key technologies, standards, business, and ecosystem during the application and promotion of all-optical networks in the industry to accelerate large-scale development of the industry.Mr. Jin Zhiguo, President of Huawei Enterprise Transmission &amp; Access domain, said: "With the popularity of the Internet of Things (IoT) and the commercial deployment of 5G around the world, green all-optical networks will develop rapidly as transport networks. Everyone will have a role in the development of the all-optical industry. Huawei is glad to join hands with the Alliance members to share new ideas during exchanges, to exhibit Huawei's experience in the optical field, seize historic opportunities, and lead the prosperity and development of the all-optical network industry."</w:t>
              <w:br/>
            </w:r>
          </w:p>
        </w:tc>
      </w:tr>
      <w:tr>
        <w:tc>
          <w:tcPr>
            <w:tcW w:type="dxa" w:w="4320"/>
          </w:tcPr>
          <w:p>
            <w:r>
              <w:t>[新加坡，2019年10月22日] 今日，世界智能交通大会 （ITS World Congress）在新加坡召开，华为以“数字公路，智慧出行”为主题参展，探索交通行业数字化进程中变革与技术创新的方向，并发布包含智慧公路自由流解决方案在内的一系列行业电源解决方案——iSitePower-T 解决方案，为高速公路自由流收费改造等交通行业特有场景，提供高可靠、智能化的供电基础。华为还展示了智能存储OceanStor Dorado V6全闪存、华为ITS解决方案、华为C-V2X解决方案、华为交通云等多种行业领先解决方案。华为以“数字公路，智慧出行”为主题参展世界智能交通大会华为企业BG交通业务部总裁刘仲恒表示：“随着信息通信技术（ICT）与智慧交通行业的加速融合，一个更美好的数字化公路时代正在来临。不停车收费、道路全系感知、车联网等背后的创新ICT产品及解决方案将助力城市道路建设更安全、更高效、更智能的智慧交通系统，持续提升运力，激发服务创新。”华为公司战略部泛车联网产业发展总监胡灏在会议期间发表“车路协同使能智能交通和自动驾驶”的主题演讲，指出当前车路协同技术已经逐渐成熟，进入应用实践阶段；华为提出了全新的结合商用场景落地节奏的车路协同等级划分定义，呼吁整个产业界共同讨论完善，以便达成产业共识。华为正在积极探索和实践车路协同技术在城市道路交通管理，精准公交系统，智慧高速公路和自动泊车辅助等场景的应用，通过ICT技术使能智能路侧设施、自动驾驶车辆和出行变革。华为首次发布智慧交通iSitePower-T解决方案近年来，世界各国交通行业均在全方位向数字化、智能化演进。2019年中国高速预计实现从传统人工收费到自由流收费的转变。在这一进程中，道路的边缘侧将产生更多的联接，业务设备将处理更多的数据，计算能力也将从中心侧暴力计算向边缘侧专业计算转移。边缘侧设备除RSU天线、摄像机等设备外，还将逐渐增加不同设备，供电制式多样化需求愈发明显。华为依托对交通行业的深入理解，以及多年的电源领域技术积累，推出了iSitePower-T系列解决方案。iSitePower-T 系列是华为 iSitePower 智慧站点电源针对交通行业的解决方案，具备如下特性：</w:t>
              <w:br/>
            </w:r>
          </w:p>
        </w:tc>
        <w:tc>
          <w:tcPr>
            <w:tcW w:type="dxa" w:w="4320"/>
          </w:tcPr>
          <w:p>
            <w:r>
              <w:t>[Singapore, October 22, 2019] The ITS World Congress 2019 is held in Singapore from October 21 to 25. Under the theme of "Digital Road, Smart Mobility", Huawei is working to explore the digital transformation and technological innovation of the transportation industry. Huawei is showcasing its iSitePower-T Open Road Tolling Solution, which provides highly reliable and intelligent power supplies to enable open road tolling (ORT) implementation on highways. In addition, Huawei also showcases its latest industry-leading solutions, including OceanStor Dorado V6 all-flash storage solution, ITS solution, C-V2X solution, and transportation cloud.Huawei at ITS World Congress 2019Liu Zhongheng, President of the Transportation Business Dept of Huawei Enterprise BG, said: "With the rapid integration of Information Communications Technology (ICT) and the smart transportation industry, we are embracing the digital road era. Innovative ICT products and solutions for electronic toll collection (ETC), holographic road perception, and Internet of Vehicles (IoV), will result in safer, more efficient, and smarter transportation systems for urban roads, while continuously improving transport capacity, and stimulating service innovation."Hu Hao, Director of Pan-IoV Industry Development of Huawei's Corporate Strategy Dept, delivered a keynote speech entitled "C-V2X Enables Smart Transportation and Autonomous Driving" at the event. He pointed out that modern C-V2X technology has matured to the point where it can now be put into practice. Huawei specifies C-V2X levels based on a commercial use roadmap of the technology, and is calling for the industry to cooperate on improving classification definitions, so as to reach a consensus. Huawei is actively exploring and applying C-V2X technology to multiple scenarios, including urban road traffic management, accurate public transport systems, smart highways, and automatic parking assist (APA). By leveraging ICT, Huawei continues to power the transformation of intelligent roadside facilities, autonomous driving vehicles, and mobility.Huawei Releases iSitePower-T Solution for Smart TransportationIn recent years, digitization and intelligence have become comprehensive worldwide trends. Following this trend, highways throughout China will be upgraded from traditional manual toll collection to ORT during 2019. This increases roadside connections, enables service devices to process more data, and transforms central brute force computing into professional edge computing. In addition to RSU antennas and cameras on the edge side, lot of equipment will be gradually deployed, reflecting the varied requirements of diverse power supply modes.Based on an in-depth understanding of the transportation industry, as well as many years of power supply technology experience, Huawei has developed the iSitePower-T solution. Targeted at the transportation industry, the iSitePower-T solution features:</w:t>
              <w:br/>
            </w:r>
          </w:p>
        </w:tc>
      </w:tr>
      <w:tr>
        <w:tc>
          <w:tcPr>
            <w:tcW w:type="dxa" w:w="4320"/>
          </w:tcPr>
          <w:p>
            <w:r>
              <w:t>一站式部署：集成网络传输、存储、计算能力，并支持全网全设备智能管理，极大降低运维成本。华为通信能源领域总裁彭建华表示：“华为在电源领域已服务全球超过170个国家和地区，服务超过340运营商，久经全球各类应用环境考验。华为也致力于将智慧电源理念引入交通行业，解决传统电源设施厚重、可靠性低、运维难等问题。华为iSitePower-T系列产品中的柜式方案已广泛应用于全国20余省份，为全国实现高速公路自由流收费改造提供了高可靠、智能化的供电基础。华为愿与行业合作伙伴一起，持续创新与探索，共同应对行业数字化进程中的能源问题和挑战。”华为秉持“人便于行，物畅其流”的理念，致力于为客户提供数字铁路、数字城轨等创新解决方案，已服务全球23万公里的铁路和高速公路、70多个城市的170多条轨道交通线路。新加坡世界智能交通大会 （ITS World Congress） 是智能交通领域规模最大、范围最广、影响力最强的综合性国际会议，致力于发展以人为本、可持续的交通解决方案。展会每年在欧洲、亚太、美洲之间循环举办。每年世界各地的的ITS专家、政府官员、生产厂家、系统集成商汇集一堂，通过展示和讲述目前国际最高水平的智慧交通系统解决方案，促进行业取得更大进展。</w:t>
              <w:br/>
            </w:r>
          </w:p>
        </w:tc>
        <w:tc>
          <w:tcPr>
            <w:tcW w:type="dxa" w:w="4320"/>
          </w:tcPr>
          <w:p>
            <w:r>
              <w:t>One-stop deployment: Integrates network transmission, storage, and computing power, and supports the intelligent management of network-wide devices, greatly reducing O&amp;M costs.Peng Jianhua, President of Huawei Telecom Energy Domain, said: "Huawei has served more than 340 carriers in over 170 countries worldwide, and our products are ideal for a wide range of application environments. Huawei is committed to introducing the concept of smart power supply to the transportation industry in order to deal with heavy traditional power supply devices, low reliability, and difficult O&amp;M. The cabinet-type power supplies of Huawei's iSitePower-T solution have been deployed widely in 20 provinces across China, providing a highly reliable and intelligent power supply base for national ORT implementation. Huawei is excited to work with industry partners to conduct continuous innovation and exploration, and address energy challenges during industry digitalization."Adhering to the concept of Convenient Transportation and Smooth Logistics, Huawei is dedicated to providing customers with innovative transportation solutions such as digital railway and digital urban rail. To this end, Huawei has served over 230,000 km of railways and highways, and more than 170 urban rail lines in over 70 cities across the globe.ITS World Congress, dedicated to developing people-oriented and sustainable transportation solutions, is the world's largest and most influential conference in the intelligent transportation field. The annual exhibition is held in Europe, the Asia-Pacific region, and the Americas. Every year, ITS experts, government officials, manufacturers, and system integrators worldwide come together to present and explain the world's highest level of ITS solutions, promoting industry advancement.</w:t>
              <w:br/>
            </w:r>
          </w:p>
        </w:tc>
      </w:tr>
      <w:tr>
        <w:tc>
          <w:tcPr>
            <w:tcW w:type="dxa" w:w="4320"/>
          </w:tcPr>
          <w:p>
            <w:r>
              <w:t>全球首款8x8 MIMO 室外CPE商用， Gb/s体验最大化LTE网络价值</w:t>
              <w:br/>
            </w:r>
          </w:p>
        </w:tc>
        <w:tc>
          <w:tcPr>
            <w:tcW w:type="dxa" w:w="4320"/>
          </w:tcPr>
          <w:p>
            <w:r>
              <w:t>World's First 8x8 MIMO Outdoor CPE Commercialized for Maximum LTE Network Value, Assuring Gb/s Experience</w:t>
              <w:br/>
            </w:r>
          </w:p>
        </w:tc>
      </w:tr>
      <w:tr>
        <w:tc>
          <w:tcPr>
            <w:tcW w:type="dxa" w:w="4320"/>
          </w:tcPr>
          <w:p>
            <w:r>
              <w:t>[苏黎世，瑞士，2019年10月21日] 2019全球移动宽带论坛期间，华为宣布全球首款8x8 MIMO LTE室外CPE（客户终端设备） B3368正式商用。该设备可实现1 Gb/s体验，提供的FWA业务相比MBB业务提升3倍容量，助力运营商在LTE网络上提供类光纤业务，最大化频谱效率和LTE网络价值。全球LTE固定无线接入宽带业务（4G FWA）迅猛发展，4G/5G FWA应用范围也逐渐从郊区农村发展到城区，从低速铜线升级为高速类光纤业务，从家庭扩展到中小企业。随着智慧家庭、4K、AR/VR等新业务的逐步成熟，固定宽带平均体验速率需求从10~20Mb/s逐步提升到25~100Mb/s。华为最新的LTE CPE B3368能充分利用LTE网络资源，快速部署与光纤同等体验的4G FWA业务，帮助运营商在固定宽带领域快速获取高价值用户，实现收入持续增长。1Gb/s速率，享受类光纤极致体验：B3368支持FDD + TDD全频段，支持4CC CA（最大80MHz带宽），下行256QAM；峰值速率可达 1Gb/s。频谱效率提升3倍，放号能力提升3倍：B3368支持最高8x8 MIMO和4 SRS 天线选择特性，与华为先进的Massive MIMO基站配合，相比MBB基站容量提升3倍以上；可放号能力提升3倍，等同于每线成本降低60%，在不增加基站数量的情况下为更多的家庭和企业提供宽带接入服务，帮助运营商最大化网络价值。天线智选技术，降低安装难度，节省安装成本：B3368内置天线支持智能选择功能，可以在初次安装和基站网络变化时，自动选择当前最佳的基站信号，不用人工调整天线方向，安装速度提升3倍，免维护，节省安装和维护费用。华为WTTx领域总监张一曲表示：4G/5G FWA帮助移动运营商实现固定宽带业务快速发放，2018年全球海外（除中国）4G FWA连接增长已超过FTTH增长。4G/5G FWA业务已迈入无线光纤时代，无线光纤将加速固定宽带的普及和发展。”截止2019年9月，全球已经部署230+ 4G FWA网络，华为LTE CPE B3368将进一步助力移动运营商全面推进宽带行业发展，满足发达国家快速实现家庭宽带提速的需求，促进发展中国家快速实现可支付的家庭宽带普及，帮助更多的家庭跨越数字鸿沟，实现普惠宽带，无线优先。2019全球移动宽带论坛由来自全球的运营商、产业链、垂直行业、标准及行业组织、媒体和分析师等1600余人出席活动。现场展示了最新的5G技术方案、商用案例，以及面向2C、2H、2B领域的丰富应用，包括5G云AR/VR、5G 8K直播、5G 云游戏、5G机器视觉、5G远程控制等。欲了解更多详情，请参阅：www.huawei.com/cn/press-events/events/global-mbb-forum-2019</w:t>
              <w:br/>
            </w:r>
          </w:p>
        </w:tc>
        <w:tc>
          <w:tcPr>
            <w:tcW w:type="dxa" w:w="4320"/>
          </w:tcPr>
          <w:p>
            <w:r>
              <w:t>[Zurich, Switzerland, October 21, 2019] Huawei announced the commercial availability of the world's first 8x8 MIMO LTE outdoor CPE (customer-premises equipment) B3368. B3368 provides an experience of up to 1 Gb/s and triples FWA capacity compared to MBB benchmarks. This innovation enables operators to provide fiber-like services over LTE networks while maximizing both spectral efficiency and the value of LTE networks.Global LTE fixed wireless access broadband (4G FWA) has achieved rapid development, with 4G/5G FWA expanded from suburban to urban areas, from low-speed copper lines to high-speed optical fiber, and from homes to small- and medium-sized enterprises (SMEs). Smart home, 4K, and AR/VR services are mature, requiring fixed broadband rates to increase from 10–20 Mb/s to 25–100 Mb/s. Huawei's latest LTE CPE B3368 enables operators to quickly deploy 4G FWA services by leveraging LTE networks to provide fiber-like experiences, which will be essential for operators to win high-value fixed broadband users and sustain continuous revenue growth.1Gb/s rate for a fiber-like premium experience: B3368 supports all FDD and TDD bands, 4CC CA with a maximum bandwidth of 80 MHz, and 256QAM. By combining the powerful functions, this product supports a peak rate of up to 1 Gb/s.Tripled spectral efficiency and provisioning capabilities: B3368 supports up to 8x8 MIMO and 4-SRS antenna selection. Together with Huawei's leading Massive MIMO base stations, this product delivers a tripled capacity over MBB base stations. Service provisioning capability is also tripled, reducing per-line costs by 60% and enabling operators to extend broadband services to more homes and enterprises without deploying new base stations, maximizing the network value.Smart antenna selection simplifies installation and reduces costs: B3368's built-in antennas support smart antenna selection, meaning that the base station providing the best signal quality is always selected during initial installation and upon network changes without requiring manual adjustment of antenna azimuths. Installation efficiency is tripled, reducing installation and maintenance costs.Zhang Yiqu, Director of Huawei's WTTx Domain, said: "4G/5G FWA enables operators to achieve rapid provisioning of fixed broadband services. In 2018, 4G FWA connections outgrew FTTH in markets outside China. 4G/5G FWA services are also ushering in an era of Wireless Fiber. Wireless Fibers will contribute to further widespread usage and development of fixed broadband."By September, 2019, more than 230 4G FWA networks have been deployed globally. Huawei's LTE CPE B3368 will enable operators to increase home broadband speeds in developed countries while increasing the availability of affordable home broadband in developing countries, bridging digital divides among families, and achieving the goal of "Broadband for All, Wireless First".The 2019 Global Mobile Broadband Forum is attended by more than 1,600 people from operators, industries, vertical markets, standard and industry organizations, as well as media and analyst firms, from all over the world. Demonstrations on site showcase the latest 5G technology solutions, commercial cases and the rich applications including 5G cloud AR/VR, live 8K broadcast over 5G, and machine vision and remote control powered by 5G, etc. For more details, please visit:www.huawei.com/en/press-events/events/global-mbb-forum-2019/</w:t>
              <w:br/>
            </w:r>
          </w:p>
        </w:tc>
      </w:tr>
      <w:tr>
        <w:tc>
          <w:tcPr>
            <w:tcW w:type="dxa" w:w="4320"/>
          </w:tcPr>
          <w:p>
            <w:r>
              <w:t>[中国，乌镇，2019年10月21日] 近日，在乌镇举办的世界互联网大会期间，GSMA联合华为等合作伙伴发布《智能自治网络案例报告》白皮书，提出在人工智能技术蓬勃发展的今日，移动网络不断提升的自动化能力，是运营商在5G乃至后5G时代高效运营的基石。白皮书明确指出，5G时代需要一个高度智能的自动化网络，并逐步向智能自治网络演进；实现智能自治网络需要“分层自治、垂直协同”的创新架构变革，完全自治网络会分级实现。白皮书阐述了网络演进的五级分级，GSMA还呼吁全产业共同孵化更多的人工高智能应用案例，以及合理定义智能自治网络的分级标准。白皮书指出将人工智能应用在移动网络中所带来的网络自动化能力，是除了3GPP定义的5G eMBB、mMTC、URLLC三维之外，5G业务繁荣不可或缺的第四维。目前，全球很多运营商、设备商和第三方厂商已经开始了对智能自治网络的探索，包括网络流量预测、基站自动部署、故障自动定位、按需体验优化等应用案例不断涌现。白皮书指出人工智能可以应用到移动网络的领域，并发布了涵盖网络规划、维护、优化、业务保障、节能增效、安全防护、网络运营服务等方方面面的智能自治网络案例。智能自治是移动通信创新商业模式的重要使能者，也将成为后5G时代移动通信网络的核心要素。白皮书指出，智能自治网络的目标，需要基于“分层自治、垂直协同”的网络架构逐步达成。架构上的分层实现，保证了网络的复杂性不进一步增加，并确保了智能自治网络的最佳性能。智能自治网络的分层架构，包含跨域协同层、单域自治层和网元层。在不同层次闭环之间（如跨域闭环和各单域闭环之间），需要通过开放接口（开放API、SDK等）相互协调和交换信息。智能自治网络的三层架构通信网络的复杂性决定了智能自治网络的建设必定是一个长期的过程，应该循序渐进，逐级演进。GSMA在白皮书中呼吁产业界共同定义智能自治网络分级标准，并提出网络可能会按照辅助运营网络（L1）、初级智能自治网络（L2）、中级智能自治网络（L3）、高级智能自治网络（L4）、完全智能自治网络（L5）这五级逐步推进。网络自动化是实现经济而敏捷网络的唯一途径，也是5G商业成功的基石。将人工智能技术应用到移动网络中来，会在网络的自动化演进进程中起到决定性作用，突破当前自动化能力的边界，迈向完全自治的网络。华为一直在探索人工智能在无线网络的应用，目前正与全球多家运营商合作推动智能自治网络的实现和落地。</w:t>
              <w:br/>
            </w:r>
          </w:p>
        </w:tc>
        <w:tc>
          <w:tcPr>
            <w:tcW w:type="dxa" w:w="4320"/>
          </w:tcPr>
          <w:p>
            <w:r>
              <w:t>World's First 8x8 MIMO Outdoor CPE Commercialized for Maximum LTE Network Value, Assuring Gb/s Experience</w:t>
              <w:br/>
            </w:r>
          </w:p>
        </w:tc>
      </w:tr>
      <w:tr>
        <w:tc>
          <w:tcPr>
            <w:tcW w:type="dxa" w:w="4320"/>
          </w:tcPr>
          <w:p>
            <w:r>
              <w:t>[中国，南昌，2019年10月21日] 近日，2019世界VR产业大会期间， VEA（Video Experience Association）视频体验联盟联合华为及产业伙伴发布全球首个《虚拟现实（VR）体验标准技术白皮书》，华为无线应用场景实验室X Labs作为核心贡献团队提供技术支持。白皮书定义了VR体验评估的三个维度：视听沉浸体验质量、观看体验质量（业务连续性）和交互体验质量，基于ITU规范进行了样本获取和数据建模，并最终形成客观模型。该白皮书的发布是VR体验评估模型标准化进程中的重要里程碑。中国信息通信研究院科技委主任、视频体验联盟理事长蒋林涛（中）、VEA视频体验联盟秘书长罗传飞博士（右）、华为X Labs实验室主任赵其勇（左）出席白皮书发布会在计算机视觉技术和应用需求双轮驱动下，未来极致的VR体验可以媲美现实世界。从宏观角度，虚拟现实（VR）的体验需求已经从视听的沉浸体验向进一步强调交互的临场体验过渡，打开了新的感知、交互、融合维度。但目前业界还没有系统、明确的体验评估模型，对于VR用户体验需求的定量认知仍然处在未明状态，无法真正从用户体验出发，有效牵引端到端产业发展，也无法为运营商网络建设，特别是目前5G网络建设提供参考依据。如何准确、有效地评估和预测用户在应用VR业务时的体验尤为关键。为此，VEA视频体验联盟联合华为X Labs实验室、西安电子科技大学多媒体实验室以及其他成员单位，系统研究VR体验关键影响因素，构建了评估模型框架，并通过符合ITU规范的主观实验方法，阶段性地建立起VR体验评估模型。评估模型从视听沉浸体验质量、观看体验质量和交互体验质量的角度，对分辨率、帧率、码率、FOV（Field of View）、MTP（Motion to Photon）、自由度等20多个指标进行定义、测试和量化，为满足运营商、设备制造商、内容提供商等在不同层面、不同角度的体验评估需求，提供不同的评估模块。 VR体验标准模型框架建模研究表明，对于VR体验来说，终端创新是基础，内容应用是核心，网络平台是保障，可以按照1基础+1核心+1保障的模式，并在具体量化指标的牵引下，加速VR产业端到端发展进程：1）以终端创新为基础，进一步减轻重量提升佩戴舒适性，进一步提高屏幕分辨率和扩大FOV视场角；2）以内容应用为核心，提升VR视频内容从8K全景起步， 3D立体景深视觉效果是体验刚需；3）以运营商网络和云VR平台为保障，在光纤和5G双千兆网络高带宽、低时延能力支持下，提供云渲染能力。现阶段受限于主观测试数据规模，模型准确性或有待进一步提高，而且随着应用场景的丰富和变化、指标测量技术的发展，评估模型也需要不断更新迭代。因此，仍需要产业伙伴继续通力合作，开展更为广泛的测试和验证。华为X Labs实验室也将继续作为核心研究团队，大力支持VEA视频体验联盟推进VR体验评估模型标准化进程。VR体验标准优化迭代流程发布会上，华为X Labs实验室主任赵其勇表示：“多年来，X  Labs实验室一直和包括视频体验联盟、西安电子科技大学等在内的多家伙伴进行合作，进行传统视频及虚拟现实等业务的体验标准和网络需求研究，积极把成果从实验室带到产业，服务行业。未来，X  Labs还将进一步加强这方面的基础研究和外部推广的支撑工作，让5G时代的基础业务、体验评测有据可依，产业（网络，终端，内容等）发展有标可循。”VEA视频体验联盟秘书长罗传飞博士指出，现阶段VR体验水平已可提供用户较为满意的沉浸感，VR体验标准的完善和制定对于规范VR体验、牵引VR产业具有核心基础作用。从评价视频的质量和体验，到这次评价VR用户体验，VEA一直在挑战，一直在突破，后续将继续聚合产业合力，引领体验标准的完善，推动VR产业持续发展。为加强产业合作，评估模型算法会以免费SDK形式在VEA视频体验联盟网站发布，欢迎VR产业界的伙伴们踊跃使用。为确保产业伙伴能够正确集成SDK或直接引用模型算法，VEA视频体验联盟将对相关评测工具进行认证和授权，产业伙伴可在联盟网站发起相关申请。在确保评估模型被正确使用后，产业伙伴的测试数据则可以作为模型优化的支撑数据，从而形成升级、迭代、应用的良性循环。下载《虚拟现实（VR）体验标准技术白皮书》： www.chinavea.cn/upload/P24b193bf9ba6439ea0bf94cee2401598.pdf</w:t>
              <w:br/>
            </w:r>
          </w:p>
        </w:tc>
        <w:tc>
          <w:tcPr>
            <w:tcW w:type="dxa" w:w="4320"/>
          </w:tcPr>
          <w:p>
            <w:r>
              <w:t>World's First 8x8 MIMO Outdoor CPE Commercialized for Maximum LTE Network Value, Assuring Gb/s Experience</w:t>
              <w:br/>
            </w:r>
          </w:p>
        </w:tc>
      </w:tr>
      <w:tr>
        <w:tc>
          <w:tcPr>
            <w:tcW w:type="dxa" w:w="4320"/>
          </w:tcPr>
          <w:p>
            <w:r>
              <w:t>华为千兆VR ONT 产品荣获2019世界VR产业大会VR/AR创新奖</w:t>
              <w:br/>
            </w:r>
          </w:p>
        </w:tc>
        <w:tc>
          <w:tcPr>
            <w:tcW w:type="dxa" w:w="4320"/>
          </w:tcPr>
          <w:p>
            <w:r>
              <w:t>Huawei's Gigabit VR ONT Wins VR/AR Innovation Award at 2019 World Conference on VR Industry</w:t>
              <w:br/>
            </w:r>
          </w:p>
        </w:tc>
      </w:tr>
      <w:tr>
        <w:tc>
          <w:tcPr>
            <w:tcW w:type="dxa" w:w="4320"/>
          </w:tcPr>
          <w:p>
            <w:r>
              <w:t>[中国，南昌，2019年10月20日] 在2019世界VR产业大会期间 ，华为千兆VR ONT（光猫）产品凭借在云VR家庭网络领域的突破性创新，包括EAI（嵌入式人工智能）智能加速算法、Wi-Fi 6、全向天线、APM智能休眠等创新技术，荣获 “世界VR产业大会VR/AR创新奖”。此次获奖充分体现了华为在家庭网络产品创新上的行业领先性，彰显了华为在推动云VR产业繁荣发展上做出的卓越贡献。2019年世界VR产业大会以“VR让世界更精彩”为主题，为表彰推动VR/AR产业发展的创新产品、创新技术，设置了“世界VR产业大会VR/AR创新奖”。华为千兆VR ONT摘得世界VR产业大会创新奖华为千兆VR ONT是业界首款面向家庭VR业务的家庭网关产品，彻底打破了现有家庭Wi-Fi网络对VR承载的带宽、时延的限制，突破了家庭网络最后1米的体验瓶颈，支撑实现极致的家庭VR业务体验。 该产品具备四大突出性能：基于全球首创的EAI智能加速算法，实现0卡顿的VR业务体验；采用全向天线实现Wi-Fi信号的全屋覆盖；基于Wi-Fi 6技术实现千兆带宽到房间；支持APM智能休眠功能，单产品每年减少的碳排放量相当于每年多种一棵树。华为家庭网络领域总经理冯志山表示：“非常荣幸能获得2019世界VR产业大会VR/AR创新奖，这是对华为在家庭网络产品创新的充分肯定。云VR业务的全球商用大幕已经开启，整个产业将迈入爆发式增长期。华为千兆VR ONT产品聚焦为每个家庭用户提供无处不在的极致VR业务体验，我们相信这款产品将进一步加速云VR在家庭场景的落地，使能云VR上下游产业的繁荣发展。”</w:t>
              <w:br/>
            </w:r>
          </w:p>
        </w:tc>
        <w:tc>
          <w:tcPr>
            <w:tcW w:type="dxa" w:w="4320"/>
          </w:tcPr>
          <w:p>
            <w:r>
              <w:t>[Nanchang, China, October 19, 2019] Huawei’s gigabit VR ONT products have won the VR/AR Innovation Award at the 2019 World Conference on VR Industry. Huawei received the award for its breakthroughs in the cloud VR and Wi-Fi fields, including innovative new technologies such as EAI intelligent acceleration algorithm, Wi-Fi 6, omnidirectional antenna, and APM intelligent hibernation. Under the theme "VR Adorns the World", the 2019 World Conference on VR Industry granted the VR/AR Innovation Award to Huawei in recognition of its innovative products and technologies that promote development of the VR/AR industry. The award also highlights Huawei’s leadership in home Wi-Fi network product innovation and its contribution to development of the cloud VR sector.Huawei wins AR innovation award at 2019 World Conference on VR IndustryHuawei's gigabit VR ONT brings Wi-Fi 6 technology to the home to provide users with ubiquitous Wi-Fi coverage and an enhanced VR experience. It is the industry's first home Wi-Fi gateway product for home VR services, breaking the last-meter bandwidth and latency bottlenecks of existing home Wi-Fi networks for carrying VR services, and bringing an ultimate home VR service experience to users. The product features: the first EAI intelligent acceleration algorithm that makes VR services free of frame freezing, omnidirectional antennas that provide Wi-Fi coverage for homes without blind spots, gigabit to rooms using Wi-Fi 6 technologies, and APM intelligent hibernation with a lower carbon footprint equal to one tree planted every year.Feng Zhishan, General Manager of the Huawei’s Home Network Domain, said: "It’s a great honor to win the VR/AR Innovation Award at the 2019 World Conference on VR Industry. This is an acknowledgement of Huawei's innovation in home Wi-Fi network products. Cloud VR is now ready for commercial use worldwide and the industry expects to see exponential growth. Huawei's gigabit VR ONT products deliver a ubiquitous VR service experience for home users and we believe the products will accelerate deployment of cloud VR in home scenarios and promote development of the entire cloud VR industry chain."</w:t>
              <w:br/>
            </w:r>
          </w:p>
        </w:tc>
      </w:tr>
      <w:tr>
        <w:tc>
          <w:tcPr>
            <w:tcW w:type="dxa" w:w="4320"/>
          </w:tcPr>
          <w:p>
            <w:r>
              <w:t>[中国，南昌，2019年 10月20日] 在世界VR产业大会期间，华为正式发布业界首款基于AI的千兆VR ONT（光猫）产品OptiXstar V系列，打破家庭网络最后一米的体验瓶颈，重构VR视界。该系列产品基于EAI（嵌入式人工智能）智能加速算法、Wi-Fi 6、全向天线、APM智能休眠等创新技术，将支撑运营商为家庭用户打造极致体验的云VR业务。江西省工业和信息化厅副厅长王亦斌（左二）、中国电信四川省分公司市场部副总经理廖嵩（右二）、中国电信集团市场部高级项目经理艾水根（右一）、华为传送与接入产品线副总裁、CMO黄志勇（左一）共同揭幕华为千兆VR ONT新产品10月10日，中国首个云VR业务在中国电信四川公司正式放号，标志云VR业务已经从技术验证和商业设计阶段正式迈入商用阶段，全面开启了云VR业务的规模商用。云VR业务对于家庭网络的带宽、时延有较高的要求，仅当前以8K为主的舒适阶段的VR业务就要求带宽大于130Mbit/s，时延小于20ms，需要匹配500M以上的宽带套餐。伴随千兆宽带在国内的规模普及，已经具备支撑云VR业务的规模应用的网络基础，目前最大的网络瓶颈在于最后1米的家庭网络：宽带套餐与用户体验的不匹配已经成为家庭用户的普遍性问题。其核心问题在于现有的家庭网关产品无法匹配VR等高带宽业务的承载需求。基于此，华为发布了面向VR业务应用的千兆ONT产品OptiXstar V854、OptiXstar V864，以全面支撑云VR业务走向千家万户，为用户提供极致沉浸式体验。0卡顿，支持VR/游戏极致体验 采用全球首创的EAI算法，可智能识别VR视频/游戏业务，为云VR视频、游戏等业务提供专享传输通道，提供定向QoS保障，从而有效确保VR视频、直播和游戏画面流畅无卡顿。同时配合SOC芯片加速、Wi-Fi空口加速实现Wi-Fi网络时延&lt;7ms。多穿1堵墙，全向天线，Wi-Fi信号全屋覆盖基于高性能、全向天线和4颗信号放大器，以及华为独创的空口优化算法和业界最全的抗干扰模型，实现Wi-Fi覆盖半径提升20%，信号多穿1堵墙，使用户可随时随地享受无缝的宽带体验。千兆带宽，基于Wi-Fi 6实现千兆到房间华为OptiXstar V864是业界首款基于Wi-Fi 6的千兆VR ONT，其Wi-Fi空口速率高达6Gbit/s，支持各种创新VR业务在每个房间的极致体验。绿色节能，每年多种1棵树支持APM（应用性能管理）智能休眠功能实现深度节能，忙时全速，闲时休眠，满足全球最严格的欧洲CoC V7能效标准，整机功耗低于业界20%，单产品每年可节电70度，减少的碳排放量相当于每年多种一棵树。华为传送与接入产品线副总裁、CMO黄志勇表示：“千兆VR ONT将彻底改变当前家庭网络的VR体验问题，华为希望帮助运营商打造一张端到端体验可保障的全光网络，从而为最终用户提供极致体验的云VR业务。未来，华为还将进一步探索FTTR等家庭网络解决方案的创新，联合上下游产业合作伙伴共同推动云VR产业的繁荣发展，使能全球云VR业务的普及应用。” 截至目前，基于VR Openlab产业合作计划，华为已经携手70多家Cloud VR产业合作伙伴构筑了端到端的Cloud VR产业生态，覆盖Cloud VR渲染云平台、电信级VR内容聚合平台、VR一体机等Cloud VR产业的各个环节。端到端的成熟Cloud VR产业生态将全面支撑Cloud VR业务的规模部署。</w:t>
              <w:br/>
            </w:r>
          </w:p>
        </w:tc>
        <w:tc>
          <w:tcPr>
            <w:tcW w:type="dxa" w:w="4320"/>
          </w:tcPr>
          <w:p>
            <w:r>
              <w:t>Huawei's Gigabit VR ONT Wins VR/AR Innovation Award at 2019 World Conference on VR Industry</w:t>
              <w:br/>
            </w:r>
          </w:p>
        </w:tc>
      </w:tr>
      <w:tr>
        <w:tc>
          <w:tcPr>
            <w:tcW w:type="dxa" w:w="4320"/>
          </w:tcPr>
          <w:p>
            <w:r>
              <w:t>[中国，南昌，2019年 10月20日] 在世界VR产业大会期间，华为正式发布业界首款基于AI的千兆VR ONT（光猫）产品OptiXstar V系列，打破家庭网络最后一米的体验瓶颈，重构VR视界。该系列产品基于EAI（嵌入式人工智能）智能加速算法、Wi-Fi 6、全向天线、APM智能休眠等创新技术，将支撑运营商为家庭用户打造极致体验的云VR业务。江西省工业和信息化厅副厅长王亦斌（左二）、中国电信四川省分公司市场部副总经理廖嵩（右二）、中国电信集团市场部高级项目经理艾水根（右一）、华为传送与接入产品线副总裁、CMO黄志勇（左一）共同揭幕华为千兆VR ONT新产品10月10日，中国首个云VR业务在中国电信四川公司正式放号，标志云VR业务已经从技术验证和商业设计阶段正式迈入商用阶段，全面开启了云VR业务的规模商用。云VR业务对于家庭网络的带宽、时延有较高的要求，仅当前以8K为主的舒适阶段的VR业务就要求带宽大于130Mbit/s，时延小于20ms，需要匹配500M以上的宽带套餐。伴随千兆宽带在国内的规模普及，已经具备支撑云VR业务的规模应用的网络基础，目前最大的网络瓶颈在于最后1米的家庭网络：宽带套餐与用户体验的不匹配已经成为家庭用户的普遍性问题。其核心问题在于现有的家庭网关产品无法匹配VR等高带宽业务的承载需求。基于此，华为发布了面向VR业务应用的千兆ONT产品OptiXstar V854、OptiXstar V864，以全面支撑云VR业务走向千家万户，为用户提供极致沉浸式体验。0卡顿，支持VR/游戏极致体验 采用全球首创的EAI算法，可智能识别VR视频/游戏业务，为云VR视频、游戏等业务提供专享传输通道，提供定向QoS保障，从而有效确保VR视频、直播和游戏画面流畅无卡顿。同时配合SOC芯片加速、Wi-Fi空口加速实现Wi-Fi网络时延&lt;7ms。多穿1堵墙，全向天线，Wi-Fi信号全屋覆盖基于高性能、全向天线和4颗信号放大器，以及华为独创的空口优化算法和业界最全的抗干扰模型，实现Wi-Fi覆盖半径提升20%，信号多穿1堵墙，使用户可随时随地享受无缝的宽带体验。千兆带宽，基于Wi-Fi 6实现千兆到房间华为OptiXstar V864是业界首款基于Wi-Fi 6的千兆VR ONT，其Wi-Fi空口速率高达6Gbit/s，支持各种创新VR业务在每个房间的极致体验。绿色节能，每年多种1棵树支持APM（应用性能管理）智能休眠功能实现深度节能，忙时全速，闲时休眠，满足全球最严格的欧洲CoC V7能效标准，整机功耗低于业界20%，单产品每年可节电70度，减少的碳排放量相当于每年多种一棵树。华为传送与接入产品线副总裁、CMO黄志勇表示：“千兆VR ONT将彻底改变当前家庭网络的VR体验问题，华为希望帮助运营商打造一张端到端体验可保障的全光网络，从而为最终用户提供极致体验的云VR业务。未来，华为还将进一步探索FTTR等家庭网络解决方案的创新，联合上下游产业合作伙伴共同推动云VR产业的繁荣发展，使能全球云VR业务的普及应用。” 截至目前，基于VR Openlab产业合作计划，华为已经携手70多家Cloud VR产业合作伙伴构筑了端到端的Cloud VR产业生态，覆盖Cloud VR渲染云平台、电信级VR内容聚合平台、VR一体机等Cloud VR产业的各个环节。端到端的成熟Cloud VR产业生态将全面支撑Cloud VR业务的规模部署。</w:t>
              <w:br/>
            </w:r>
          </w:p>
        </w:tc>
        <w:tc>
          <w:tcPr>
            <w:tcW w:type="dxa" w:w="4320"/>
          </w:tcPr>
          <w:p>
            <w:r>
              <w:t>[Nanchang, China, October 19, 2019] Huawei’s gigabit VR ONT products have won the VR/AR Innovation Award at the 2019 World Conference on VR Industry. Huawei received the award for its breakthroughs in the cloud VR and Wi-Fi fields, including innovative new technologies such as EAI intelligent acceleration algorithm, Wi-Fi 6, omnidirectional antenna, and APM intelligent hibernation. Under the theme "VR Adorns the World", the 2019 World Conference on VR Industry granted the VR/AR Innovation Award to Huawei in recognition of its innovative products and technologies that promote development of the VR/AR industry. The award also highlights Huawei’s leadership in home Wi-Fi network product innovation and its contribution to development of the cloud VR sector.Huawei wins AR innovation award at 2019 World Conference on VR IndustryHuawei's gigabit VR ONT brings Wi-Fi 6 technology to the home to provide users with ubiquitous Wi-Fi coverage and an enhanced VR experience. It is the industry's first home Wi-Fi gateway product for home VR services, breaking the last-meter bandwidth and latency bottlenecks of existing home Wi-Fi networks for carrying VR services, and bringing an ultimate home VR service experience to users. The product features: the first EAI intelligent acceleration algorithm that makes VR services free of frame freezing, omnidirectional antennas that provide Wi-Fi coverage for homes without blind spots, gigabit to rooms using Wi-Fi 6 technologies, and APM intelligent hibernation with a lower carbon footprint equal to one tree planted every year.Feng Zhishan, General Manager of the Huawei’s Home Network Domain, said: "It’s a great honor to win the VR/AR Innovation Award at the 2019 World Conference on VR Industry. This is an acknowledgement of Huawei's innovation in home Wi-Fi network products. Cloud VR is now ready for commercial use worldwide and the industry expects to see exponential growth. Huawei's gigabit VR ONT products deliver a ubiquitous VR service experience for home users and we believe the products will accelerate deployment of cloud VR in home scenarios and promote development of the entire cloud VR industry chain."</w:t>
              <w:br/>
            </w:r>
          </w:p>
        </w:tc>
      </w:tr>
      <w:tr>
        <w:tc>
          <w:tcPr>
            <w:tcW w:type="dxa" w:w="4320"/>
          </w:tcPr>
          <w:p>
            <w:r>
              <w:t>华为发布WTTx Suite 2.0解决方案，助力运营商5G家宽业务运维自动化</w:t>
              <w:br/>
            </w:r>
          </w:p>
        </w:tc>
        <w:tc>
          <w:tcPr>
            <w:tcW w:type="dxa" w:w="4320"/>
          </w:tcPr>
          <w:p>
            <w:r>
              <w:t>Huawei Launches 5G-oriented Efficient Automatic Service Provisioning Solution WTTx Suite 2.0</w:t>
              <w:br/>
            </w:r>
          </w:p>
        </w:tc>
      </w:tr>
      <w:tr>
        <w:tc>
          <w:tcPr>
            <w:tcW w:type="dxa" w:w="4320"/>
          </w:tcPr>
          <w:p>
            <w:r>
              <w:t>[瑞士，苏黎世，2019年10月18日] 2019全球移动宽带论坛期间，华为发布面向5G的高效业务自动发放解决方案WTTx Suit 2.0。随着无线技术的飞速发展，无线光纤宽带已成为宽带提速的重要可选方案。5G大带宽的频谱发放，以及5G创新技术可以提供更高的频谱效率，进一步提升无线宽带容量和降低每GB成本。WTTx Suite2.0结合AI技术，能够实现WTTx 业务的当天快速发放，并支持网络级和CPE级的远程业务管理，实现无线宽带业务的可持续性发展。全面支持5G时代无线宽带可靠放号传统有线宽带业务发放需要几周到数月，而配套WTTx Suite的无线宽带业务，仅需要输入用户地址，就能够根据网络负载和容量，基于网络历史数据分析，给出支持发放的最合理的速率套餐以及可以支持的CPE规格，从而实现业务快速发放管理，提升业务部署效率。WTTx Suite 2.0支持5G时代所有频段业务发放，并结合5G网络的高频特点，在密集城区支持提供楼层级放号建议，业务发放精度从小区级提升至波束级。通过引入人工智能技术，结合3D 射线追踪模型，WTTx Suite 2.0能够实现放号地图在线更新。将放号地图的更新时间，从两个礼拜减少到半小时，进一步提升业务发放效率和可靠性。支持端到端多业务体验保障对于移动业务和无线宽带业务并存发展的区域，WTTx Suite还可以统计小区负载、平均速率、覆盖情况等统计信息。实时分析WBB与MBB的发展趋势，提供端到端体验保障，降低用户离网率并保证多业务的协同发展。 此外，WTTx Suite2.0不仅支持无线宽带业务，还支持Video over WTTx、企业业务（WTTe）等多种业务的快速发放和管理。目前，华为已经在中东进行了5G WTTe业务的预商用，同时通过WTTX Suite 2.0实现WTTe业务的有序放号，以及针对已商用终端进行统一高效的设备管理，提升后期维护效率，减少成本。截止至目前，WTTx Suite方案已经在全球超过35个国家的60多个网络中进行了部署。面向5G的华为WTTx Suite 2.0解决方案，将于2020年Q1正式问世。它能够与运营商业务发放和管理工作流紧密结合，从业务的全生命管理周期出发，助力5G时代无线宽带业务快速发展和高效管理，从而助力全面推进宽带行业发展，满足发达国家快速实现家庭宽带提速的需求，进一步促进发展中国家快速实现可支付的家庭宽带普及。2019全球移动宽带论坛由来自全球的运营商、产业链、垂直行业、标准及行业组织、媒体和分析师等1600余人出席活动。现场展示了最新的5G技术方案、商用案例，以及面向2C、2H、2B领域的丰富应用，包括5G云AR/VR、5G 8K直播、5G 云游戏、5G机器视觉、5G远程控制等。欲了解更多详情，请参阅：www.huawei.com/cn/press-events/events/global-mbb-forum-2019</w:t>
              <w:br/>
            </w:r>
          </w:p>
        </w:tc>
        <w:tc>
          <w:tcPr>
            <w:tcW w:type="dxa" w:w="4320"/>
          </w:tcPr>
          <w:p>
            <w:r>
              <w:t>[Zurich, Switzerland, October 18, 2019] Huawei launched a 5G-oriented efficient automatic service provisioning solution, WTTx Suit 2.0, at the 10th Mobile Broadband Forum. With the rapid development of wireless technologies, wireless fiber broadband has become the preferred option that accelerates broadband speeds. 5G large-bandwidth spectrum allocation and innovative 5G technologies can achieve higher spectral efficiency, further improving wireless broadband capacity and reducing per-GB costs. WTTx Suite 2.0 combines AI technologies to provide WTTx services within a single day, and support remote service management at the network and customer-premises equipment (CPE) levels, achieving sustainable development of wireless broadband services.Fully Supports Reliable Service Provisioning for Wireless Broadband in the 5G EraTraditional wired broadband service provisioning usually takes several weeks or even several months. For wireless broadband services with WTTx Suite, once user addresses are entered, the most appropriate packages and CPE specifications that can be provisioned are provided based on network load and capacity, as well as historical network data analysis. Services are quickly provisioned and managed through this method, which improves service deployment efficiency.WTTx Suite 2.0 supports service provisioning for all frequency bands in the 5G era, and based on the high-frequency features of the 5G network, it also supports to provide service provisioning suggestion based on building level in dense urban. In addition, service provisioning precision has improved from the cell level to the beam level. By introducing artificial intelligence technology and integrating the 3D ray tracing model, WTTx Suite 2.0 can now update the service provisioning map online within 30 minutes as opposed to two weeks. This improves the efficiency and reliability of service provisioning.Supports E2E Multi-Service Experience AssuranceIn areas with both mobile services and wireless broadband services, WTTx Suite can collect statistics on cell load, average speed, and coverage; analyze the development trend of wireless broadband (WBB) and mobile broadband (MBB) in real time; and provide end to end (E2E) experience assurance, thereby reducing the churn rate and ensuring the coordinated development of multiple services.In addition to wireless broadband services, WTTx Suite 2.0 supports quick provisioning and management of multiple services such as Video over WTTx and enterprise service (WTTe). With WTTx Suite 2.0, Huawei implements organized service provisioning of the WTTe service as well as unified and efficient device management for existing commercial terminals, improving maintenance efficiency and reducing costs.By now, WTTx Suite have been deployed in more than 60 networks in 35 countries worldwide. The 5G-oriented WTTx Suite 2.0 solution will be generally available in Q1 2020. It can be closely integrated with the service provisioning and management workflows of operators. Starting from the full lifecycle of services, this solution facilitates rapid development and efficient management of wireless broadband services in the 5G era and comprehensively promotes the development of the broadband industry. This not only meets the requirements for rapid home broadband (HBB) in developed countries but also accelerates the penetration of affordable HBB services in developing countries."The 2019 Global Mobile Broadband Forum is attended by more than 1,600 people from operators, industries, vertical markets, standard and industry organizations, as well as media and analyst firms, from all over the world. Demonstrations on site showcase the latest 5G technology solutions, commercial cases and the rich applications including 5G cloud AR/VR, live 8K broadcast over 5G, and machine vision and remote control powered by 5G, etc. For more details, please visit:www.huawei.com/en/press-events/events/global-mbb-forum-2019/</w:t>
              <w:br/>
            </w:r>
          </w:p>
        </w:tc>
      </w:tr>
      <w:tr>
        <w:tc>
          <w:tcPr>
            <w:tcW w:type="dxa" w:w="4320"/>
          </w:tcPr>
          <w:p>
            <w:r>
              <w:t>华为发布5G 微波SuperHUB汇聚站点解决方案，打造高效、极简5G网络</w:t>
              <w:br/>
            </w:r>
          </w:p>
        </w:tc>
        <w:tc>
          <w:tcPr>
            <w:tcW w:type="dxa" w:w="4320"/>
          </w:tcPr>
          <w:p>
            <w:r>
              <w:t>Huawei Released 5G Microwave SuperHUB Solution to Build an Efficient and Simplified 5G Network</w:t>
              <w:br/>
            </w:r>
          </w:p>
        </w:tc>
      </w:tr>
      <w:tr>
        <w:tc>
          <w:tcPr>
            <w:tcW w:type="dxa" w:w="4320"/>
          </w:tcPr>
          <w:p>
            <w:r>
              <w:t>[瑞士，苏黎世，2019年10月17日] 2019全球移动宽带论坛期间，华为发布5G微波 SuperHUB解决方案，同时公开了面向5G成熟期汇聚站点的40Gbps和百Gbps级超大带宽微波方案，再次刷新微波带宽记录。5G微波 SuperHUB解决方案，以更高的频谱效率，极简的微波架构，解决汇聚站点多个方向的大带宽诉求。在5G演进过程中，回传网络的结构将由现在的树形向星型演进，Hub站点方向数进一步增加。多方向大带宽升级，意味着数倍的频谱需求增加，这将导致运营商频点获取困难。多频点的使用，需要在hub站点堆叠更多的微波硬件，导致铁塔安装空间和承重的双重压力。5G微波SuperHUB解决方案使用SDM（Space Division Multiplexing）技术，将目前90°范围内仅能复用1次的频谱提升到复用3次，频谱效率提升300%。相同频谱资源，hub站多方向的带宽可以提升3倍，解决了多方向带宽升级问题。模块化双频天线支持6~86GHz的任意两个频段组合，解决单频段频谱资源不足，需要多个频段组合提供大带宽时，必须安装多面天线的问题，天线由二变一。结合4通道合1载波聚合ODU，带宽能力以1当4，多通道大带宽应用时，可减少高达75%的铁塔空间占用和承重。SuperHUB方案解决了Hub站点的频谱、带宽、铁塔空间、铁塔承重问题，应对5G网络演进过程中光纤不足、站址获取困难问题，使全场景10Gbps+到站的5G微波解决方案更易部署。面向未来，华为5G微波持续创新，不断突破微波带宽能力上限，超越无线回传带宽诉求。在当前全场景10Gbps+带宽基础上，基于E-band的技术创新，能够将E-band 传输距离提升30%，在短距大带宽场景将可提供40Gbps带宽。应对5G成熟期的Hub站点超大带宽需求，结合新频谱D-band（130~175GHz）的应用，有能力实现200Gbps级的回传带宽，将微波带宽能力推向新记录。华为5G微波自发布以来，已在全球36个国家实现商用部署，包括德国、法国、西班牙、瑞士、沙特、阿联酋、科威特等多个国家在内的不同运营商，帮助客户实现5G承载网络领先，为5G网络建设加速2019全球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云游戏、5G机器视觉、5G远程控制等。欲了解更多详情，请参阅：www.huawei.com/cn/press-events/events/global-mbb-forum-2019</w:t>
              <w:br/>
            </w:r>
          </w:p>
        </w:tc>
        <w:tc>
          <w:tcPr>
            <w:tcW w:type="dxa" w:w="4320"/>
          </w:tcPr>
          <w:p>
            <w:r>
              <w:t>[Zurich, Switzerland, October 19, 2019] In 2019 Global Mobile Broadband Forum, Huawei released SuperHUB, an innovative 5G microwave solution with simplified architecture to improve the spectrum efficiency and enables high bandwidth for aggregation sites. Huawei also unveiled 40Gbps and 100Gbps ultra-bandwidth microwave solutions for 5G aggregation sites, setting a new record for microwave solution bandwidth.As 5G develops even further, backhaul networking shifts from tree to star topology, leading to a growing number of directions at hub sites. Multi-directional large-bandwidth upgrade requires more spectrum to be used, placing global operators under increased pressure to obtain sites. Growing spectrum also leads to increased microwave hardware at hub sites, which in turn leads to installation space and load bearing becoming more significant issues for towers.Huawei Released 5G Microwave SuperHUB Solution in 2019 MBBF Utilizing Space Division Multiplexing (SDM) technology, the solution enables a spectrum used only once within 90° range to be multiplexed three times, thus improving spectral efficiency by 300%. This allows the same amount of spectrum to provide triple the bandwidth for all directions at a hub site, facilitating multi-directional bandwidth upgrade.Modular dual-band antennas are also utilized to combine any two 6–86 GHz bands at a site. This avoids the deployment of multiple antennas in cases where a single band is not sufficient to achieve a high bandwidth. The carrier aggregation ODU can aggregate four channels into one, resulting in a single ODU delivering capacity equal to that of four regular ODUs. This amounts to a 75% reduction in installation space and load bearing required on a tower where multiple channels are used to support high bandwidth.The SuperHUB solution provides operators with an ideal tool to solve issues related to spectrum, bandwidth, tower space, and tower bearing at hub sites. In cases of insufficient fiber optical cables and difficult site acquisition, the solution simplifies the deployment of 5G microwave solutions needed to ensure a site capacity of more than 10Gbps across all scenarios.Huawei will continue to innovate in 5G microwave solutions by expanding the limits of microwave bandwidth to satisfy wireless backhaul bandwidth requirements. As an example, ongoing E-band innovation will increase transmission distances by 30% for E-band while boosting bandwidth to 40Gbps in short-distance cases when compared to current all-scenario 10Gbps capabilities. This will enable operators to meet the requirements of high bandwidth at huh sites as 5G continues to mature. New innovations involving new spectra, such as D-band (130–175 GHz), will be able to support an ultra-high backhaul bandwidth of 200Gbps, raising microwave bandwidth to new heights.Huawei's 5G microwave solutions have been put into commercial use throughout 36 countries, including Germany, France, Spain, Switzerland, Saudi Arabia, the UAE, and Kuwait, enabling operators there to achieve 5G bearer network leadership while accelerating 5G network construction.</w:t>
              <w:br/>
            </w:r>
          </w:p>
        </w:tc>
      </w:tr>
      <w:tr>
        <w:tc>
          <w:tcPr>
            <w:tcW w:type="dxa" w:w="4320"/>
          </w:tcPr>
          <w:p>
            <w:r>
              <w:t>华为发布八类5G商业应用案例白皮书，加速5G应用落地</w:t>
              <w:br/>
            </w:r>
          </w:p>
        </w:tc>
        <w:tc>
          <w:tcPr>
            <w:tcW w:type="dxa" w:w="4320"/>
          </w:tcPr>
          <w:p>
            <w:r>
              <w:t>Huawei Releases Eight Categories of 5G Commercial Use Cases</w:t>
              <w:br/>
            </w:r>
          </w:p>
        </w:tc>
      </w:tr>
      <w:tr>
        <w:tc>
          <w:tcPr>
            <w:tcW w:type="dxa" w:w="4320"/>
          </w:tcPr>
          <w:p>
            <w:r>
              <w:t>[瑞士，苏黎世，2019年10月17日] 2019全球移动宽带论坛（Global MBB Forum）期间，华为无线应用场景实验室（Wireless X Labs）发布八类5G商业应用案例白皮书。基于当前华为、运营商和行业伙伴的5G应用研究成果和部署实践，识别出可规模商用、具有商业潜力的八个类别应用，推动5G产业的发展。华为无线网络产品线首席营销官彭红华发布八类5G商业应用案例白皮书2019年是5G商用元年，5G除了带来更极致的体验和更大的容量，还将全面释放数字经济增长新动能，通过丰富的行业场景应用，为千行百业的数字化转型注入新动力。白皮书基于2019年已部署应用案例的研究，分析行业需求和 5G为行业带来的价值，总结了八个5G首先使能的应用类别以及部署经验。不同于消费者应用，行业应用对5G技术要求除了下行带宽、低时延以外，还对上行带宽、可靠性提出很高的要求。比如产品质检云视觉需要80Mbps的上行带宽，用于将工业相机采集的原始图像上传到机器视觉处理中心，可靠性要求达到99.999%，这种网络能力只有5G才可以提供。应用对带宽、时延和可靠性的要求越高，表明其对5G技术依赖程度越高，市场空间越大则表明该业务在5G时代越有商业价值。八类5G商业应用案例包括：智慧工厂的产品质检云视觉和云测试、智慧矿业/港口的工程机械云操控、平安城市云视频、智慧仓储机器间协同控制、云游戏、云VR、4K/8K视频和云直播。彭红华指出，华为与合作伙伴、运营商一起面向多个行业探索出了众多5G创新应用，并且已经实现商用部署，其他运营商和行业解决方案集成商可以参考这些形式进行业务选择和孵化，赢得未来5G商业成功。在MBBF期间举行的无线智库峰会上，彭红华表示：“华为始终致力于提供高质量的5G网络连接，赋能千行百业数字化转型。通过本次白皮书发布，华为期待与行业伙伴和运营商展开应用创新合作，加速5G在更多应用领域开花结果，铸就美好未来。”2019全球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云游戏、5G机器视觉、5G远程控制等。欲了解更多详情，请参阅：www.huawei.com/cn/press-events/events/global-mbb-forum-2019</w:t>
              <w:br/>
            </w:r>
          </w:p>
        </w:tc>
        <w:tc>
          <w:tcPr>
            <w:tcW w:type="dxa" w:w="4320"/>
          </w:tcPr>
          <w:p>
            <w:r>
              <w:t>[Zurich, Switzerland, October 25, 2019] At the 10th Global Mobile Broadband Forum (Global MBBF), Huawei Wireless X Labs released Eight Categories of 5G Commercial Use Cases white paper. Based on deployment practices and 5G research conducted by Huawei, network operators, and industry partners, the white paper elaborates on eight applications with market potential and suitable for large-scale commercial adoption.Ritchie Peng, CMO of Huawei Wireless Network product line, releasing the white paper2019 marks the first year of global 5G commercial adoption. To date, 5G has attracted broad attention by virtue of its superior experience, large capacity, and achievements in driving the growth of digital economies. 5G is also expected to promote industrial digitalization through diverse scenarios. The white paper summarizes eight application domains enabled by 5G, as well as associated deployment experiences, and is based on thorough research of  successful 5G deployments in 2019, in addition to analysis of the requirements and value of 5G industry application. B2B applications require 5G to ensure not only high uplink and downlink bandwidth, but also low latency and high reliability. For example, product quality inspection cloud vision requires 80 Mbps uplink bandwidth for image uploading from cameras to the processing center, and reliability of up to 99.999%. Only 5G can provide this type of network capability. The higher the requirements of applications for bandwidth, latency, and reliability, the higher the dependence on 5G. The larger the market space, the more business value the service has in the 5G era.The white paper identifies the following eight commercial use cases of 5G:</w:t>
              <w:br/>
            </w:r>
          </w:p>
        </w:tc>
      </w:tr>
      <w:tr>
        <w:tc>
          <w:tcPr>
            <w:tcW w:type="dxa" w:w="4320"/>
          </w:tcPr>
          <w:p>
            <w:r>
              <w:t>[瑞士，苏黎世，2019年10月17日] 2019全球移动宽带论坛（Global MBB Forum）期间，华为无线应用场景实验室（Wireless X Labs）发布八类5G商业应用案例白皮书。基于当前华为、运营商和行业伙伴的5G应用研究成果和部署实践，识别出可规模商用、具有商业潜力的八个类别应用，推动5G产业的发展。华为无线网络产品线首席营销官彭红华发布八类5G商业应用案例白皮书2019年是5G商用元年，5G除了带来更极致的体验和更大的容量，还将全面释放数字经济增长新动能，通过丰富的行业场景应用，为千行百业的数字化转型注入新动力。白皮书基于2019年已部署应用案例的研究，分析行业需求和 5G为行业带来的价值，总结了八个5G首先使能的应用类别以及部署经验。不同于消费者应用，行业应用对5G技术要求除了下行带宽、低时延以外，还对上行带宽、可靠性提出很高的要求。比如产品质检云视觉需要80Mbps的上行带宽，用于将工业相机采集的原始图像上传到机器视觉处理中心，可靠性要求达到99.999%，这种网络能力只有5G才可以提供。应用对带宽、时延和可靠性的要求越高，表明其对5G技术依赖程度越高，市场空间越大则表明该业务在5G时代越有商业价值。八类5G商业应用案例包括：智慧工厂的产品质检云视觉和云测试、智慧矿业/港口的工程机械云操控、平安城市云视频、智慧仓储机器间协同控制、云游戏、云VR、4K/8K视频和云直播。彭红华指出，华为与合作伙伴、运营商一起面向多个行业探索出了众多5G创新应用，并且已经实现商用部署，其他运营商和行业解决方案集成商可以参考这些形式进行业务选择和孵化，赢得未来5G商业成功。在MBBF期间举行的无线智库峰会上，彭红华表示：“华为始终致力于提供高质量的5G网络连接，赋能千行百业数字化转型。通过本次白皮书发布，华为期待与行业伙伴和运营商展开应用创新合作，加速5G在更多应用领域开花结果，铸就美好未来。”2019全球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云游戏、5G机器视觉、5G远程控制等。欲了解更多详情，请参阅：www.huawei.com/cn/press-events/events/global-mbb-forum-2019</w:t>
              <w:br/>
            </w:r>
          </w:p>
        </w:tc>
        <w:tc>
          <w:tcPr>
            <w:tcW w:type="dxa" w:w="4320"/>
          </w:tcPr>
          <w:p>
            <w:r>
              <w:t>Cloud Live Broadcasting.Mr. Peng pointed out that Huawei, in collaboration with partners and network operators, has explored a large number of innovative 5G applications for multiple industries, and these applications have since been put into commercial use. These models are open for other operators and industry solution integrators to select and incubate services for 5G business success.At the Wireless Intelligence summit during the MBBF, Mr. Peng noted that "Huawei is committed to providing high-quality 5G connections and enabling the digital modernization of industries. Huawei looks forward to cooperating with industry partners and network operators to innovate and accelerate the development of 5G applications in more domains, and to build a brighter future together."To download the white paper, please visit:  LinkThis year's Mobile Broadband Forum brings together more than 1,600 representatives from carriers, vertical industries, equipment manufacturers, standards organizations, analyst firms, and the media. For more information, please visit: www.huawei.com/en/press-events/events/global-mbb-forum-2019/</w:t>
              <w:br/>
            </w:r>
          </w:p>
        </w:tc>
      </w:tr>
      <w:tr>
        <w:tc>
          <w:tcPr>
            <w:tcW w:type="dxa" w:w="4320"/>
          </w:tcPr>
          <w:p>
            <w:r>
              <w:t>[泰国，曼谷，2019年 10月17日] 近日，泰国3BB全球首发“Smart Mesh”智慧家庭业务，采用华为PremiumWi-Fi家庭网络解决方案，给用户提供包含Mesh Wi-Fi组网的ONT套装、游戏EAI（Embedded Artificial Intelligence）加速、双200M宽带管道等套餐服务，旨在提供客户极致的家庭业务体验，打造泰国体验最佳的宽带网络。随着视频、MOBAR游戏以及4K/8K、VR在线游戏业务不断兴起，在带宽和时延等方面对家庭网络提出了更高的要求，而传统的家庭网络解决方案因为多房间墙壁的隔离、Wi-Fi信号受到周边Wi-Fi干扰等因素，存在着Wi-Fi覆盖差、无法保障游戏及视频等重要业务体验的问题。 基于家庭用户的这些核心诉求，泰国3BB选择了华为PremiumWi-Fi家庭网络解决方案开展了家庭网络的创新，以为用户提供极致的家庭业务体验。该方案具备EAI游戏加速、双通道技术、高性能Wi-Fi Mesh和iMaster NCE智能运维四大关键核心能力。EAI加速让游戏流畅无延迟：全球首创的EAI游戏加速功能通过神经网络AI学习，智能识别游戏业务，为游戏业务提供独有的Wi-Fi通道，降低50% 以上Wi-Fi时延，让游戏操控和画面从此流畅无延迟。双通道技术保障VIP级的体验：通过独有的双通道技术，单个ONT即可实现Internet上网业务和视频/游戏等业务双通道传输隔离，实现双200Mbps，即使大流量上网下载的情况下，依然可获得完美的视频和游戏等业务体验。Mesh Wi-Fi实现全屋覆盖：借助于华为ONT自身的强劲Wi-Fi能力，提供家庭Mesh Wi-Fi组网功能，信号完美覆盖房间每个角落，用户可随时随地享受无缝的宽带体验。智能运维大幅降低OPEX：基于华为iMaster NCE智能运维平台，运营商“足不出户”即可从各个维度了解家庭业务体验情况，并通过iMaster NCE远程诊断和调优等功能，高效、智能地持续提升家庭网络体验，帮助运营商减少20%的上门维护次数，降低30%的OPEX。3BB致力于提升用户的实际业务体验，提供用户完美的数字娱乐享受。未来3BB将与华为共同打造“最佳体验家庭网络”，在为用户带来极致体验的同时，为泰国数字经济做出相应贡献。华为接入网总裁周军表示:“华为PremiumWi-Fi家庭网络解决方案凭借ONT的强劲Wi-Fi能力，通过Mesh Wi-Fi实现全屋覆盖，让用户随时连接最快、最稳定的Wi-Fi网络。全球首创的EAI游戏加速功能，让游戏操控和画面从此流畅无延迟。同时，华为iMaster NCE智能平台可以通过AI进行家庭网络Wi-Fi故障精准定位，快速发现家庭网络的潜在改进点，便利家宽业务的精准营销。华为很荣幸能与3BB通力合作，持续提升用户体验，为泰国人民提供‘最佳体验家庭网络’，畅享未来生活无尽可能。”</w:t>
              <w:br/>
            </w:r>
          </w:p>
        </w:tc>
        <w:tc>
          <w:tcPr>
            <w:tcW w:type="dxa" w:w="4320"/>
          </w:tcPr>
          <w:p>
            <w:r>
              <w:t>[Bangkok, Thailand, October 17, 2019]  Thailand’s 3BB (Triple T Broadband) has just launched the world's first "Smart Mesh" service. Using Huawei's PremiumWi-Fi home network solution, the operator provides users with ONT suites and service packages, such as game acceleration using embedded artificial intelligence (EAI) and dual-200M channels. The solution aims to provide the best home service and broadband experience in Thailand.Emerging online services, such as 4K/8K video, MOBAR games, and VR, pose higher bandwidth and latency requirements on home networks. Traditional home Wi-Fi solutions cannot meet such requirements due to the blocking of walls and interference of nearby Wi-Fi sources.To address the core requirements of users, 3BB chooses Huawei's PremiumWi-Fi home network solution. The solution has four core capabilities: game acceleration using EAI, dual-channel technology, high-performance Mesh Wi-Fi, and intelligent O&amp;M.The EAI acceleration enables smooth gaming experience. The world's first EAI game acceleration function uses neural network AI learning to intelligently identify game services and provide an exclusive Wi-Fi channel for them. This reduces Wi-Fi latency by more than 50%, allowing smooth game actions and video displaying.Dual-channel technology provides VIP experience. With the unique dual-channel technology, a single ONT can provide two separated 200 Mbps channels, one for Internet access service, and the other for game and video service, for example. In this case, users can have superb video and gaming experience despite of heavy Internet access traffic.Mesh Wi-Fi achieves full home coverage. The strong Wi-Fi capability of Huawei ONTs supports the Mesh Wi-Fi networking function to cover every corner of every room, providing seamless broadband experience.Intelligent O&amp;M greatly reduces OPEX. The iMaster NCE intelligent O&amp;M platform allows operators to gain visibility into home networks, remotely diagnose network faults, and optimize home networks without home visits. This reduces required home visits by 20% and OPEX by 30% while improving home network experience.3BB will continue the cooperation with Huawei to build home networks with the best experience to provide superb broadband experience and digital entertainment services to users and contribute to the digital economy.Jeffrey Zhou, President of Huawei Access Network, said "Huawei's PremiumWi-Fi home network solution uses ONTs with strong Wi-Fi capabilities to realize Wi-Fi mesh networking, allowing users to enjoy the fastest and most stable Wi-Fi in every corner of their homes. Huawei also provides world's first EAI game acceleration feature, making game control and imaging instantaneous and smooth. In addition, Huawei's iMaster NCE smart platform uses AI to accurately locate Wi-Fi faults in home networks, quickly identify potential improvement points, and facilitate precision marketing of home broadband services. Huawei is honored to work with 3BB to provide home networks with a premium experience for the Thai people and enable the Thai people to enjoy a stylish digital life with infinite possibilities."</w:t>
              <w:br/>
            </w:r>
          </w:p>
        </w:tc>
      </w:tr>
      <w:tr>
        <w:tc>
          <w:tcPr>
            <w:tcW w:type="dxa" w:w="4320"/>
          </w:tcPr>
          <w:p>
            <w:r>
              <w:t>华为SingleFAN Pro荣获全球宽带论坛最佳固定宽带接入大奖</w:t>
              <w:br/>
            </w:r>
          </w:p>
        </w:tc>
        <w:tc>
          <w:tcPr>
            <w:tcW w:type="dxa" w:w="4320"/>
          </w:tcPr>
          <w:p>
            <w:r>
              <w:t>Huawei SingleFAN Pro Solution Named Best Fixed Access Solution at the Broadband World Forum</w:t>
              <w:br/>
            </w:r>
          </w:p>
        </w:tc>
      </w:tr>
      <w:tr>
        <w:tc>
          <w:tcPr>
            <w:tcW w:type="dxa" w:w="4320"/>
          </w:tcPr>
          <w:p>
            <w:r>
              <w:t>[荷兰，阿姆斯特丹，2019年10月17日] 在2019全球宽带论坛（BBWF）颁奖晚会上，华为SingleFAN Pro智简全光接入解决方案凭借在千兆网络平滑升级、简化ODN部署、优化家庭Wi-Fi体验方面的端到端创新，荣获最佳固定宽带接入大奖（Best Fixed Access Solution）。这是行业对华为在宽带接入领域持续创新，引领千兆全光接入产业不断发展的充分肯定。华为获得全球宽带论坛最佳固定宽带接入大奖全球宽带论坛是固定网络领域最重要的展会，至今已举办18届。作为全球宽带论坛最具重量级的奖项，最佳固定宽带接入大奖旨在表彰推动了固定接入领域发展，并在改善最终用户体验上做出突出贡献的解决方案。华为SingleFAN Pro 解决方案，基于对千兆全光网络建设趋势的深入洞察，以新蓝海、新能力、新体验三大关键创新，助力运营商解决ROI周期长、ODN部署速度慢、千兆升级成本高、运维复杂及用户体验无法保障等关键挑战，迈入以10G PON和Wi-Fi6技术为代表的第五代固定宽带网络时代。新蓝海：通过业界首创的接入网络切片技术，实现一网多业务接入，统一承载企业、家宽用户等，并保障差异化SLA，将光纤延伸至房间、桌面、机器，帮助运营商持续拓展新业务，缩短ROI周期。新能力：依托华为自研芯片能力，实现OLT/ODN/ONT端到端创新，支持千兆网络的规模部署，满足未来十年演进。独创Flex-PON 2.0技术通过3模合1 实现网络从GPON 平滑升级10G PON；QuickODN技术支持ODN部署实现全程全场景的即插即用，无需熔纤，简化光纤部署，缩短TTM 30%；ONT则通过支持对称10G 上行接口，配合用户侧Wi-Fi 6+全向天线+自研算法构筑面向4K/VR极致用户体验。新体验：通过新一代云化管理平台iMaster NCE，引入AI和大数据技术，重构网络运维体验及用户使用体验，减少30%上门，大幅降低OPEX。华为接入网总裁周军在颁奖现场表示：“非常高兴能获得全球宽带论坛最佳固定宽带接入大奖，这是业界对华为在接入领域持续创新的最高肯定。SingleFAN Pro是面向第5代固定宽带网络的端到端千兆全光接入解决方案，华为愿与全球运营商持续合作，为家庭用户提供4K/VR视频最佳体验，为企业用户提供可靠品质专线等，不断拓展新蓝海业务，构筑商业正循环。”截止目前，全球已有超过30家运营商选择华为SingleFAN Pro 方案部署千兆全光网络，10G PON局端发货超过150万端口。面向第5代固定宽带网络，作为全球领先的超宽带解决方案提供商，华为愿与产业链上下游伙伴携手共同繁荣产业生态，探索创新应用，加速构建万物互联的智能世界。</w:t>
              <w:br/>
            </w:r>
          </w:p>
        </w:tc>
        <w:tc>
          <w:tcPr>
            <w:tcW w:type="dxa" w:w="4320"/>
          </w:tcPr>
          <w:p>
            <w:r>
              <w:t>[Amsterdam, Netherlands, October 17, 2019] At the 2019 Broadband World Forum (BBWF) award ceremony, Huawei SingleFAN Pro solution was named the Best Fixed Access Solution in recognition of its E2E innovations supporting smooth upgrade from GPON to 10G PON, simplified ODN deployment, and optimized home Wi-Fi experience. This award is testament to the industry's recognition of Huawei's continuous innovation in the broadband access field as well as its persisting efforts in leading the gigabit full-fiber access industry.Huawei won the Best Fixed Access Solution award at BBWF 2019As the most prestigious event in the fixed network field, BBWF has already reached its 18th instalment. Among all the awards at the BBWF, the Best Fixed Access Solution award is the most highly regarded, recognizing vendors whose solutions have boosted development in the fixed access field and improved user experience.Based on a deep understanding of the current trends in gigabit full-fiber network construction, Huawei has launched the SingleFAN Pro solution, which explores the "three new" concepts: new blue ocean, new capability, and new experience. With this solution, operators can cope with key challenges such as long payback period, slow ODN deployment, high costs of gigabit upgrade, complicated O&amp;M, and unguaranteed user experience. The solution ushers in the 5th generation fixed network gigabit era represented by 10G PON and Wi-Fi 6.New blue ocean: The industry's first access network slicing technology enables unified access of enterprise and home broadband services on one network. Differentiated SLAs are provided, and fiber is extended to the room, desktop, and machine. This helps operators continuously develop new services and shorten the payback period.New capability: Huawei-developed chips underpin the E2E innovation in OLTs, ODNs, and ONTs, support large-scale deployment of gigabit networks, and meet evolution requirements for the next decade. With the unique Flex-PON 2.0 technology, the network can be upgraded from GPON to 10G PON smoothly. The QuickODN technology supports plug-and-play in all scenarios throughout the ODN deployment, making fiber splicing unnecessary, simplifying fiber deployment, and shortening TTM by 30%. The ONT supports the symmetric 10G upstream port, and works with the user-side Wi-Fi 6, omnidirectional antennas, and Huawei-developed algorithms to provide ultimate experience for 4K/VR users.New experience: Based on AI and big data technologies, the new cloud-based management platform iMaster NCE redefines the network O&amp;M experience and user experience, reduces the number of home visits by 30%, and greatly lowers OPEX."Huawei is truly honored to receive the Best Fixed Access Solution award at the BBWF," said Jeffrey Zhou, President of Huawei Access Network Product Line. "We are grateful for the industry's recognition of our continuous innovation in the access network field. The SingleFAN Pro is an E2E gigabit full-fiber access solution oriented to the 5th generation fixed network era. Huawei is willing to cooperate with global operators to provide the best 4K/VR video experience for home users, offer reliable premium private lines for enterprise customers, continue to explore new blue ocean services, and enable an upward business cycle for the industry chain."To date, more than 30 global operators have chosen Huawei's SingleFAN Pro solution to deploy gigabit full-fiber networks. In addition, more than 1.5 million 10G PON OLT ports of have been delivered. As we enter the 5th generation fixed network era, Huawei — a world-leading ultra-broadband access solutions provider — is willing to work with upstream and downstream partners across the industry chain to build a prosperous industry ecosystem, explore innovative applications, and accelerate the construction of a fully connected, intelligent world.</w:t>
              <w:br/>
            </w:r>
          </w:p>
        </w:tc>
      </w:tr>
      <w:tr>
        <w:tc>
          <w:tcPr>
            <w:tcW w:type="dxa" w:w="4320"/>
          </w:tcPr>
          <w:p>
            <w:r>
              <w:t>华为发布4G/5G FWA白皮书：普惠宽带，无线优先</w:t>
              <w:br/>
            </w:r>
          </w:p>
        </w:tc>
        <w:tc>
          <w:tcPr>
            <w:tcW w:type="dxa" w:w="4320"/>
          </w:tcPr>
          <w:p>
            <w:r>
              <w:t>Huawei Releases 4G/5G FWA Broadband White Paper</w:t>
              <w:br/>
            </w:r>
          </w:p>
        </w:tc>
      </w:tr>
      <w:tr>
        <w:tc>
          <w:tcPr>
            <w:tcW w:type="dxa" w:w="4320"/>
          </w:tcPr>
          <w:p>
            <w:r>
              <w:t>[瑞士，苏黎世，2019年10月16日] 2019全球移动宽带论坛期间，华为向业界发布《4G/5G FWA白皮书》。FWA（固定无线宽带接入）是一种扩展固定宽带连接的技术。随着4G/5G技术的飞速发展，无线技术能够提供大带宽高容量的无线宽带能力，大幅度降低了每GB成本，并可提供高达Gbps的宽带体验，因此，FWA已经进入无线光纤时代。该白皮书重点介绍家庭宽带的发展情况以及面临的挑战，阐述了无线光纤相比固定宽带的五大优势，可以实现“普惠宽带”并消除数字鸿沟，同时也具体介绍了无线光纤解决方案以及相关网络规划与演进方案，并给出对无线监管机构提升宽带连接的建议，最后给出了相关国家的FWA成功案例。4G FWA已全球普遍商用，为5G FWA商业成功奠定基础截止目前，全球已经有120多个国家在超过230张网络上部署了4G FWA方案，已经为1亿个家庭提供服务。4G FWA用户增长迅猛，2018年4G FWA用户增长已经超过固定宽带用户的增长（除中国外）。4G FWA目前已广泛应用在三类场景：连接未连接、xDSL提速、类光纤体验。连接未连接场景提供10Mbps以下宽带服务，xDSL提速场景提供20~50Mps宽带服务，类光纤体验场景提供100Mps以上宽带服务。随着5G技术的发展，5G  FWA能提供更佳的Gbps用户体验，满足未来智慧家庭、4K、AR/VR以及中小企业(SME)中长期的固定宽带业务需求，帮助运营商通过4G/5G FWA实现快速的业务增长和商业成功。普惠宽带面临巨大挑战根据ITU报告，在发达国家可以上网的家庭比例是发展中国家的1.7倍，最不发达国家中只有17.8％的家庭可以上网。到2019年底，全球50％的人口仍未连接。与此同时，国家地区之间也存在宽带速度差距，当前大部分发展中国家的固定宽带速度低于20Mbps，甚至有些国家低于10Mbps。宽带普及可消除数字鸿沟，并有效提升发展中国家以及不发达国家经济水平。根据世界银行数据，宽带普及率若提高10％，平均GDP将增长1.3％，创造就业机会将增长3％。但是由于固定宽带在农村宽带服务、低速铜线升级、可负担的宽带价格、固定宽带竞争不足等方面存在挑战，因此实现普惠宽带还有巨大挑战。无线光纤具备五大独特优势，将弥补光纤技术的不足，协同实现普惠宽带：</w:t>
              <w:br/>
            </w:r>
          </w:p>
        </w:tc>
        <w:tc>
          <w:tcPr>
            <w:tcW w:type="dxa" w:w="4320"/>
          </w:tcPr>
          <w:p>
            <w:r>
              <w:t>[Zurich, Switzerland, October 16, 2019] Huawei released the 4G/5G FWA Broadband White Paper at the 10th Global Mobile Broadband Forum. Fixed wireless access (FWA) enables fixed broadband connections by leveraging wireless networks. Rapid advancements in 4G and 5G enable high bandwidth and huge capacity in wireless connections, with significantly reduced per-GB costs. This makes up to Gbps broadband experience possible over wireless networks, propelling FWA into the era of Wireless Fiber.This white paper begins with the development and challenges associated with home broadband, followed by a short overview of the five main advantages of Wireless Fiber over fixed broadband in achieving "Broadband for All" and bridging digital divides. Wireless Fiber solutions are presented, and related network planning and evolution schemes are outlined, along with regulatory suggestions on how to improve broadband connections. FWA success stories are also provided.Widespread Commercial Adoption of 4G FWA: A Foundation for 5G FWA Business SuccessTo date, 4G FWA solutions have been put into operation on more than 230 networks across 120 countries, providing services to over 100 million households. 4G FWA user bases are growing rapidly, with more 4G FWA than fixed broadband users developed in 2018 in markets outside China.Currently, 4G FWA is widely used to enable services to those previously without connections, in addition to delivering xDSL acceleration and fiber-like experiences. As a result, those users previously lacking access to digital services can now avail of broadband services below 10 Mbps, while previous xDSL users enjoy data rates increased to 20–50Mps, and fiber-like services reach speeds of over 100Mps.With 5G development accelerating, 5G FWA is making it possible to improve the Gbps user experience needed for smart homes, 4K, and AR/VR services, as well as improving access for small and medium-sized enterprises (SMEs). Operators now have more tools at their disposal for achieving rapid growth and business success through 4G/5G FWA.Broadband for All: ChallengesA recent International Telecommunication Union (ITU) report concluded that the proportion of households with access to the Internet in developed countries is 1.7 times that in developing countries. However, only 17.8% of households can access the Internet in the least developed countries. By the end of 2019, 50% of the world's population will still be unable to connect. In addition, variations in broadband speeds are common between different regions.In most developing countries, fixed broadband rates are often below 20 Mbps, even dipping below 10 Mbps in some countries. Broadband penetration is crucial for bridging digital divides and improving economic development in developing and underdeveloped countries. According to the World Bank, a 10% increase in broadband penetration will raise GDP by 1.3% on average, while also increasing global employment by 3%. Fixed broadband still faces a number of challenges in enabling rural broadband services, increasing copper-line transmission speeds, maintaining broadband affordability, and ensuring competitiveness. Therefore, a number of obstacles need to be overcome before "Broadband for All" can be achieved.Wireless Fiber: Unique Advantages to Deliver "Broadband for All"</w:t>
              <w:br/>
            </w:r>
          </w:p>
        </w:tc>
      </w:tr>
      <w:tr>
        <w:tc>
          <w:tcPr>
            <w:tcW w:type="dxa" w:w="4320"/>
          </w:tcPr>
          <w:p>
            <w:r>
              <w:t>类光纤体验：借助4.5G和5G技术，无线宽带可提供高达Gbps的宽带体验。</w:t>
              <w:br/>
            </w:r>
          </w:p>
        </w:tc>
        <w:tc>
          <w:tcPr>
            <w:tcW w:type="dxa" w:w="4320"/>
          </w:tcPr>
          <w:p>
            <w:r>
              <w:t>Fiber-like experience: 4.5G and 5G are used to ensure up to Gbps wireless broadband experience.</w:t>
              <w:br/>
            </w:r>
          </w:p>
        </w:tc>
      </w:tr>
      <w:tr>
        <w:tc>
          <w:tcPr>
            <w:tcW w:type="dxa" w:w="4320"/>
          </w:tcPr>
          <w:p>
            <w:r>
              <w:t>快速部署和快速ROI：无线宽带免除挖沟埋缆，免小区准入，可实现当天提供业务。通常运营商无线宽带业务ROI小于3年，并可按需建网。</w:t>
              <w:br/>
            </w:r>
          </w:p>
        </w:tc>
        <w:tc>
          <w:tcPr>
            <w:tcW w:type="dxa" w:w="4320"/>
          </w:tcPr>
          <w:p>
            <w:r>
              <w:t>Fast deployment and short ROI: Wireless broadband does not require digging trenches, routing cables, or obtaining site use permissions. Service deployment can be completed within a single day. ROI is generally less than three years, and on-demand network construction is allowed.</w:t>
              <w:br/>
            </w:r>
          </w:p>
        </w:tc>
      </w:tr>
      <w:tr>
        <w:tc>
          <w:tcPr>
            <w:tcW w:type="dxa" w:w="4320"/>
          </w:tcPr>
          <w:p>
            <w:r>
              <w:t>面向5G演进：现代化无线设备支持5G NR硬件演进能力，帮助运营商降低投资风险并为5G做准备。无线光纤正在重塑宽带连接，并成为光纤的替代品，使得家庭和中小企业无需光纤连接即可接入高速互联网服务，从而迅速进入数字时代；同时它也在改变我们在数字世界中的生活和工作方式，实现普惠宽带人人可享，数字生活人人可得。白皮书下载请访问：www.huawei.com/en/industry-insights/technology/4g-5g-fwa-broadband-whitepaper2019全球移动宽带论坛由来自全球的运营商、产业链、垂直行业、标准及行业组织、媒体和分析师等1600余人出席活动。现场展示了最新的5G技术方案、商用案例，以及面向2C、2H、2B领域的丰富应用，包括5G云AR/VR、5G 8K直播、5G 云游戏、5G机器视觉、5G远程控制等。欲了解更多详情，请参阅： www.huawei.com/cn/press-events/events/global-mbb-forum-2019</w:t>
              <w:br/>
            </w:r>
          </w:p>
        </w:tc>
        <w:tc>
          <w:tcPr>
            <w:tcW w:type="dxa" w:w="4320"/>
          </w:tcPr>
          <w:p>
            <w:r>
              <w:t>5G-oriented evolution: Modernized wireless network devices ensure the hardware capabilities required for transition to 5G NR, enabling operators to mitigate investment risks while preparing for 5G.Wireless Fiber is reshaping home broadband and becoming a replacement for optical fiber, enabling households and SMEs to access high-speed Internet services without the need for fiber-optic connections to quickly enter the digital world. It will be available to everyone, changing the way we live and work in the digital world.This year's Mobile Broadband Forum brings together more than 1,600 representatives from carriers, vertical industries, equipment manufacturers, standards organizations, analyst firms, and the media. The exhibition hall showcases 5G technology, commercial solutions, and a rich array of 5G applications for individual consumers, households, and businesses, including 5G-powered cloud AR and VR, 8K broadcasting, cloud gaming, machine vision, and 5G-powered remote control solutions.To Download whitepaper, please visit: www.huawei.com/en/industry-insights/technology/4g-5g-fwa-broadband-whitepaperFor more information, please visit: www.huawei.com/en/press-events/events/global-mbb-forum-2019/</w:t>
              <w:br/>
            </w:r>
          </w:p>
        </w:tc>
      </w:tr>
      <w:tr>
        <w:tc>
          <w:tcPr>
            <w:tcW w:type="dxa" w:w="4320"/>
          </w:tcPr>
          <w:p>
            <w:r>
              <w:t>华为首次提出“自动驾驶网络”战略：用架构性创新应对电信行业结构性挑战</w:t>
              <w:br/>
            </w:r>
          </w:p>
        </w:tc>
        <w:tc>
          <w:tcPr>
            <w:tcW w:type="dxa" w:w="4320"/>
          </w:tcPr>
          <w:p>
            <w:r>
              <w:t>Huawei Proposed an Autonomous Driving Network Strategy, an Architecture Innovation Tackling Structural Challenges of the Telecom Industry</w:t>
              <w:br/>
            </w:r>
          </w:p>
        </w:tc>
      </w:tr>
      <w:tr>
        <w:tc>
          <w:tcPr>
            <w:tcW w:type="dxa" w:w="4320"/>
          </w:tcPr>
          <w:p>
            <w:r>
              <w:t>[荷兰，海牙，2019年10月16日] 随着电信网络和人工智能技术的发展，网络走向智能化已经成为产业共识，在2019年SDN NFV世界大会上，华为公司以“走向自动驾驶网络”为主题，全面展示了华为对下一代智能网络架构的研究。这是华为公司“自动驾驶网络”战略在业界的首次亮相。在10月16日的大会Keynote发言中，华为运营商BG网络架构转型Marketing部长袁博全面描绘了自动驾驶网络的目标架构以及与运营商共同的创新实践。华为运营商BG网络架构转型Marketing部长袁博在大会Keynote发言华为提出的网络自动驾驶理念，从运营商的核心运营流程出发，通过分场景价值阐述与架构分级定义，逐步推进网络智能化的实现。自动驾驶的网络可以分为两个部分，第一部分是网络架构的极简，网络的每一个部分都要尽可能做到简化，包括无线、传输、核心网与边缘云等，这是使能网络自动驾驶的基础。第二部分是网络运维的智能化，华为公司iMaster智能运维整体方案致力于提供单域自治、跨域协同的智能运维闭环方案，iMaster NCE面向FBB领域，iMaster MAE面向MBB领域， iMaster AUTIN面向跨域协同， 同时引入网络AI能力（iMaster NAIE），提供AI训练、数据湖、推理框架等相关服务，有效降低AI技术在电信行业的应用门槛，帮助运营商、运营商合作伙伴，第三方开发者提升面向通信领域的AI开发效率。过去十年，2G/3G/4G网络并存使得网络复杂度逐步提升，运营商OPEX是CAPEX的3倍以上，并且还在逐年持续上升，运营商网络面临结构性问题，而引入5G以后如果仍然依靠传统方式运维网络将会使得问题更加突出。华为自动驾驶网络致力于帮助运营商打造TCO最优、客户体验最优的电信网络，用架构性创新解决结构性挑战。首先，通过站点简化、架构简化、协议简化，打造一个极简的目标网络，大幅降低网络的复杂度。例如，通过对IP网络通讯协议的归一化（从传统10+个协议精简为2个），能够有效减少业务配置节点数量，减少运营商跨部门协同工作量。经过和运营商的创新实践，网络配置效率大幅提升，加快了业务上线时间。其次，通过引入网络自动化，人工智能，Digital Twin等新技术，帮助运营商有效提升能源使用效率、资源利用效率与运维效率，达到优化OPEX的目标。例如：在能源效率提升方面，当前基站能耗无法随网络流量减少而下降，通过AI技术帮助运营商构建准确的业务流量预测模型，基于业务负载预测进行动态能源配比，减少能耗，提升能源利用效率，逐步实现“比特决定瓦特”，即网络流量大小决定能耗多少。未来是智能化的时代，5G+AI将成为行业主流，运营商的网络智能化不可能一蹴而就，需要一个长期的实践过程，华为自动驾驶网络是面向未来的开放网络，在Keynote发言的最后，袁博呼吁产业各方共同努力，建设更加智能的目标网络：“华为愿与各方共商未来智能网络发展方向，通过不断的创新实践，逐步实现网络自动驾驶的终极目标。”</w:t>
              <w:br/>
            </w:r>
          </w:p>
        </w:tc>
        <w:tc>
          <w:tcPr>
            <w:tcW w:type="dxa" w:w="4320"/>
          </w:tcPr>
          <w:p>
            <w:r>
              <w:t>[The Hague, Netherlands, October 16, 2019] With the development of telecom networks and AI technologies, the industry has reached consensus that networks will become more intelligent. Huawei made its appearance at the SDN NFV World Congress in 2019 with the theme "Evolving to an Autonomous Driving Network", presenting its research on the next-generation intelligent network architecture. This was the Huawei's industry debut of its autonomous driving network strategy.On October 16, Yuan Bo, director of the Network Architecture Transformation Marketing Dept of Carrier BG, delivered a Keynote speech on the prospective architecture of the autonomous driving network and joint innovation practices of carriers.Keynote speech at the SDN NFV World Congress 2019, by Yuan BoHuawei proposed different levels of driving automation to apply to carriers' core operation processes in different scenarios and promoted gradual implementation of network intelligence. The Huawei autonomous driving network features a simplified architecture and intelligent O&amp;M. On one hand, the architecture of the network, from wireless, transport and core networks to the edge cloud, is all simplified to provide a foundation for autonomous driving. On the other hand, network O&amp;M is more intelligent. Huawei launched iMaster intelligent O&amp;M solutions that enable intelligent closed-loop O&amp;M through intra-domain autonomy and inter-domain collaboration. iMaster NCE is intended for FBB, iMaster MAE for MBB, and iMaster AUTIN for inter-domain collaboration. iMaster NAIE provides an AI training platform, a data lake, and a reasoning framework, making it easier to apply AI technologies in the telecom industry and helping carriers, their partners, and third-party developers improve AI development efficiency.Over past decade, as 2G, 3G, and 4G have evolved, networks have become more and more complex. Carrier OPEX has become more than three times their CAPEX and this is increasing year by year with the structural problems in their networks. These problems will become more serious with 5G if network O&amp;M continues to rely on traditional methods. The Huawei autonomous driving network is dedicated to providing carriers with optimal TCO and user experience and tackling structural challenges.First, Huawei aims to simplify sites, architectures, and protocols to build a simplified network. For example, more than 10 IP network communications protocols are reduced to 2 protocols, significantly reducing the number of service nodes and lessening workloads in cross-department communication. Network configuration and service rollout are mode more efficient with these practices.Second, Huawei introduces new technologies such as network automation, AI, and Digital Twin to help carriers improve energy efficiency, resource utilization, and O&amp;M efficiency, thereby reducing OPEX. For example: Huawei uses the AI technology to reduce energy consumption, which can help carriers build accurate traffic prediction models and predict service loads to dynamically allocate energy. This will help gradually achieve the goal "Bits drive Watts".As 5G and AI develop, the network will grow more and more intelligent, but this is a long-period endeavor. Huawei is always trying to build a future-oriented, open autonomous driving network. Yuan Bo said in his Keynote speech that Huawei is willing to work with all of you to create a clear direction for intelligent networks to bring autonomous driving to everyone.</w:t>
              <w:br/>
            </w:r>
          </w:p>
        </w:tc>
      </w:tr>
      <w:tr>
        <w:tc>
          <w:tcPr>
            <w:tcW w:type="dxa" w:w="4320"/>
          </w:tcPr>
          <w:p>
            <w:r>
              <w:t>华为发布LTE&amp;NR协同解决方案，全面提升5G时代网络效率和体验</w:t>
              <w:br/>
            </w:r>
          </w:p>
        </w:tc>
        <w:tc>
          <w:tcPr>
            <w:tcW w:type="dxa" w:w="4320"/>
          </w:tcPr>
          <w:p>
            <w:r>
              <w:t>Huawei Releases the LTE&amp;NR Coordination Solution, Significantly Improves 5G Era Network Efficiency and User Experience</w:t>
              <w:br/>
            </w:r>
          </w:p>
        </w:tc>
      </w:tr>
      <w:tr>
        <w:tc>
          <w:tcPr>
            <w:tcW w:type="dxa" w:w="4320"/>
          </w:tcPr>
          <w:p>
            <w:r>
              <w:t>[瑞士，苏黎世，2019年10月16日] 2019全球移动宽带论坛（Global MBB Forum）期间，华为发布LTE&amp;NR协同解决方案，包括多层次的LTE&amp;NR协同技术：网络协同、体验协同、频谱协同和运维协同，通过多层次，多维度的协同，最大化提升移动网络基础设施的利用效率，同时也大幅改善5G时代终端用户的网络体验。网络协同，提升5G用户驻留率3GPP标准中定义了5G的NSA和SA两种网络架构，其中NSA架构是利用现有4G网络承载5G用户的控制信息，并与5G网络共同为5G终端提供服务。目前，已建或在建的5G网络均采用NSA架构。在NSA架构下，5G终端对4G网络选择的优劣，将直接影响5G用户体验。华为在一些5G商用网络测试中发现，一些区域虽然有5G信号，但是由于4G载波选择不当，导致5G用户无法连接5G网络，从而，无法获得5G网络体验。网络协同方案，可以根据4G网络各载波的覆盖、负载、干扰等一系列条件为5G终端选择最佳的4G载波，使得5G终端无论是静止还是移动状态下，都能连接到5G网络，有效提高5G用户的5G网络利用率，提升5G终端用户体验。体验协同，增强5G用户体验3GPP定义的标准MR-DC（Multi-Radio Dual Connection）流程，可以使5G终端用户同时连接4G和5G两种制式，并同时传输数据，从而大幅提升终端吞吐率，在5G小区边缘时效果尤为显著。华为在某5G商用网络测试中发现，MR-DC启用后，5G用户平均吞吐率比启用前高出了26%。华为基于SuperBAND 2.0的体验协同方案，在标准的MR-DC方案基础上进一步增强，将Sub3G的4G频谱与5G的频谱（例如C-Band）统一调度，并基于AI技术的网络栅格，自动识别用户在不同位置的4G、5G信号强度和传输能力，选择体验最优的载波快速激活DC，并实时调度4G和5G分流的数据量，实现5G用户体验的最优。频谱协同，提升频谱利用率频谱协同是基于CloudAIR技术，依据流量潮汐效应动态调整4G和5G的频谱分配，提升频谱的利用率。典型应用场景有以下两种：</w:t>
              <w:br/>
            </w:r>
          </w:p>
        </w:tc>
        <w:tc>
          <w:tcPr>
            <w:tcW w:type="dxa" w:w="4320"/>
          </w:tcPr>
          <w:p>
            <w:r>
              <w:t>[Zurich, Switzerland, October 16, 2019] Huawei released the LTE&amp;NR coordination solution at the Global Mobile Broadband Forum 2019 (MBBF2019). This solution enables multi-level coordination between LTE and NR, including network coordination, experience coordination, spectrum coordination, and operation coordination. Such coordination will enable telecom operators to maximize the efficiency of their mobile network infrastructure while significantly improving user experience in the 5G era.Network Coordination Improves 5G Online Rate3GPP has defined two network architectures for 5G: NSA and SA. With NSA, 5G control plane data is carried over 4G networks, while 5G user plane data is carried on both 4G and 5G networks. Existing 5G networks and those under construction are all NSA-based. Via this architecture, the selection of 4G carrier by 5G terminals directly affects 5G user experience. Our tests on 5G commercial network found that incorrect 4G carrier selection resulted in failures to access 5G networks even 5G signals are good, compromising 5G user experience.Network coordination helps 5G terminals select the most suitable 4G carrier as anchor carrier based on 4G coverage, load, and interference, enabling user always connected to 5G networks, no matter stationary or on the move. In this way, an optimal 5G user experience is delivered with maximum 5G network utilization.Experience Coordination Improves 5G User Experience3GPP-defined Multi-Radio Dual Connection (MR-DC) enables 5G UEs to simultaneously connect to 4G and 5G for data transmission. This greatly improves UE throughput, particularly when UEs are at the edge of 5G cells. 5G tests on commercial networks revealed that enabling MR-DC leads to a 26% increase in the average throughput for 5G users.Huawei's SuperBAND 2.0 based experience coordination further enhances standard MR-DC by applying unified scheduling between 4G sub-3 GHz bands and 5G band, such as C-Band. At the same time, network gridding and AI technology automatically identifies 4G and 5G signal strength and transmission capability at current location. Based on these results, carriers capable of delivering an optimal experience are selected to activate DC quickly, and the data dispatched to 4G and 5G are scheduled in real-time, so as to achieve the best possible 5G experience.Spectrum Coordination Increases Spectrum UtilizationBased on CloudAIR, spectrum coordination improves spectrum utilization by dynamically allocating spectrum resources between 4G and 5G base on their traffic distribution. There are two typical application scenarios:</w:t>
              <w:br/>
            </w:r>
          </w:p>
        </w:tc>
      </w:tr>
      <w:tr>
        <w:tc>
          <w:tcPr>
            <w:tcW w:type="dxa" w:w="4320"/>
          </w:tcPr>
          <w:p>
            <w:r>
              <w:t>C-Band和TDD 2.6GHz等早期部署于5G网络的频谱协同。由于5G用户的渗透是逐步提升，初期的5G网络流量占比小，因此，利用频谱协同技术可以基于4G、5G网络负荷情况，动态分配频谱给4G用户和5G用户，在保证5G用户体验得以满足的同时，提升频谱资源利用率。</w:t>
              <w:br/>
            </w:r>
          </w:p>
        </w:tc>
        <w:tc>
          <w:tcPr>
            <w:tcW w:type="dxa" w:w="4320"/>
          </w:tcPr>
          <w:p>
            <w:r>
              <w:t>Coordination on C-Band or TDD 2.6 GHz band which is used for early 5G networks. As 5G is still in the early stage, 5G traffic accounts only for a small proportion of the total. Spectrum coordination is used to dynamically allocate spectrums to 4G and 5G users based on 4G and 5G loads. This improves spectrum utilization while ensuring an optimal 5G user experience.</w:t>
              <w:br/>
            </w:r>
          </w:p>
        </w:tc>
      </w:tr>
      <w:tr>
        <w:tc>
          <w:tcPr>
            <w:tcW w:type="dxa" w:w="4320"/>
          </w:tcPr>
          <w:p>
            <w:r>
              <w:t>FDD 2.1GHz频谱协同。通过频谱共享技术按需将频谱分配给4G和5G用户使用，提升频谱资源利用率，同时也增强了5G网络上行覆盖，改善了5G网络质量。运维协同，简化5G部署运营商新部署的5G网络与4G网络存在千丝万缕的联系，需要配置大量的协同相关参数，例如NSA站点配置、驻留锚点频段及优先级配置、4G与5G的邻区关系配置、切换参数配置等。这些配置需要工参、频谱、覆盖等信息等作为输入，并且，初始配置和后期优化工作量大，华为的运维协同方案，可以基于栅格和AI技术自动感知网络状况，自适应配置和调整相关参数，有效加快了5G的部署。在一些网络运用中，网络协同方案使参数配置时间节省80%以上，网络优化工作量节省60%以上。4G网络是5G时代的基础网，4G与5G将会长期共存，并行演进，充分发挥4G网络的覆盖优势，将有助于为用户提供更好的体验，实现投资效益最大化。华为LTE领域总裁曹明表示：“华为前瞻性的识别出新时期网络特点及挑战，创新提出LTE&amp;NR协同解决方案，旨在帮助运营商充分利用既有4G网络资产，通过4G与5G的紧密协同，提升两网运营效率，获得5G时代商业成功。”2019全球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云游戏、5G机器视觉、5G远程控制等。欲了解更多详情，请参阅：www.huawei.com/cn/press-events/events/global-mbb-forum-2019</w:t>
              <w:br/>
            </w:r>
          </w:p>
        </w:tc>
        <w:tc>
          <w:tcPr>
            <w:tcW w:type="dxa" w:w="4320"/>
          </w:tcPr>
          <w:p>
            <w:r>
              <w:t>Coordination on FDD 2.1 GHz band. Spectrum sharing is used to allocate spectrums to 4G and 5G users. This improves spectrum utilization while enhancing 5G uplink coverage and improving the quality of 5G networks.Operation Coordination Simplifies 5G DeploymentNew 5G networks are closely related to 4G networks, requiring NSA site, anchor camping, and priority, neighbor relationship, and handover parameter configurations to accommodate coordination between 4G and 5G. These configurations require engineering parameters, spectrum, coverage, and other information as inputs. Initial configuration and subsequent optimizations are labor intensive. Huawei's operation coordination automatically detects network status by grid and AI technologies. Based on these detection results, related parameters are adaptively configured and adjusted to effectively accelerate 5G deployment. In some cases, network coordination reduces parameter configuration time by more than 80% while also reducing the network optimization workload by more than 60%.4G networks serve as the foundation for 5G networks. Both 4G and 5G will continue to coexist and evolve in parallel for a long time to come. The advantageous coverage of 4G networks will enable operators to deliver improved user experiences and maximize return on investment (ROI). Cao Ming, President of Huawei LTE Domain, said: "Huawei proactively identifies the network characteristics and challenges in this new era and proposes an innovative LTE&amp;NR coordination solution. We aim to enable operators to make full use of existing 4G networks through close coordination between 4G and 5G, thereby improving overall network efficiency and achieving 5G era business success."The 2019 Global Mobile Broadband Forum is attended by more than 1,600 people from operators, industries, vertical markets, standard and industry organizations, as well as media and analyst firms, from all over the world. Demonstrations on site showcase the latest 5G technology solutions, commercial cases and the rich applications including 5G cloud AR/VR, live 8K broadcast over 5G, and machine vision and remote control powered by 5G, etc. For more details, please visit: www.huawei.com/en/press-events/events/global-mbb-forum-2019/</w:t>
              <w:br/>
            </w:r>
          </w:p>
        </w:tc>
      </w:tr>
      <w:tr>
        <w:tc>
          <w:tcPr>
            <w:tcW w:type="dxa" w:w="4320"/>
          </w:tcPr>
          <w:p>
            <w:r>
              <w:t>华为邓泰华发布最新5G全系列解决方案</w:t>
              <w:br/>
            </w:r>
          </w:p>
        </w:tc>
        <w:tc>
          <w:tcPr>
            <w:tcW w:type="dxa" w:w="4320"/>
          </w:tcPr>
          <w:p>
            <w:r>
              <w:t>Huawei Unveils the Latest 5G Full-Series Solutions</w:t>
              <w:br/>
            </w:r>
          </w:p>
        </w:tc>
      </w:tr>
      <w:tr>
        <w:tc>
          <w:tcPr>
            <w:tcW w:type="dxa" w:w="4320"/>
          </w:tcPr>
          <w:p>
            <w:r>
              <w:t>加速5G商业成功，华为5G设备全球发货超40万</w:t>
              <w:br/>
            </w:r>
          </w:p>
        </w:tc>
        <w:tc>
          <w:tcPr>
            <w:tcW w:type="dxa" w:w="4320"/>
          </w:tcPr>
          <w:p>
            <w:r>
              <w:t>Huawei Announces Shipment of over 400,000 5G Active Antenna Units</w:t>
              <w:br/>
            </w:r>
          </w:p>
        </w:tc>
      </w:tr>
      <w:tr>
        <w:tc>
          <w:tcPr>
            <w:tcW w:type="dxa" w:w="4320"/>
          </w:tcPr>
          <w:p>
            <w:r>
              <w:t>加速5G商业成功，华为5G设备全球发货超40万</w:t>
              <w:br/>
            </w:r>
          </w:p>
        </w:tc>
        <w:tc>
          <w:tcPr>
            <w:tcW w:type="dxa" w:w="4320"/>
          </w:tcPr>
          <w:p>
            <w:r>
              <w:t>Huawei Advising Carriers on How to Make 5G a Commercial Success</w:t>
              <w:br/>
            </w:r>
          </w:p>
        </w:tc>
      </w:tr>
      <w:tr>
        <w:tc>
          <w:tcPr>
            <w:tcW w:type="dxa" w:w="4320"/>
          </w:tcPr>
          <w:p>
            <w:r>
              <w:t>[瑞士，苏黎世，2019年10月16日] 2019全球移动宽带论坛（Global MBB Forum）期间，华为常务董事、运营商BG总裁丁耘指出：个人、家庭和垂直行业对5G的需求真实而迫切，5G已在全球规模部署。运营商可加速发展当期可商用的业务，从而变现5G技术红利，实现5G商业成功。 华为运营商BG总裁丁耘发表主题演讲在题为《加速5G商业成功》的主题发言中，丁耘指出，移动通信产业30年以来，5G首次实现一年内标准、频谱和终端等基本要素全面成熟齐备。2019年初韩国率先实现5G成功商用，产生了积极示范作用。同年，中国成为第一波规模商用部署的国家，首期60-80万站的建设规模带来产业利好。5G建设正当时，全球运营商竞先加速建设5G网络，当前已有56个运营商实现5G网络部署，40个运营商正式推出了5G服务。截止目前华为已获得60多个5G商用合同，5G AAU（Active Antenna Unit）模块发货超过400,000。丁耘在发言中指出，业务的繁荣才是产业进步的驱动力。回归商业本质，运营商可在三大商业领域实现商业变现：在个人业务领域，5G大带宽、低时延能力将会把MBB业务推向新高度。5G激发AR/VR、直播、视频、游戏等新业务，为消费者带来体验上质的飞跃。运营商可灵活采用多种量纲+本地特色的文化增值内容组合，通过有吸引力的5G套餐资费设计，加速用户向5G迁移， 实现5G初期的商业正循环。体验升级驱动消费升级，运营商可实现与消费者的双赢。在家庭宽带业务领域，消除家庭数字鸿沟、宽带提速是刚需，也是5G商用的业务目标之一。在欧洲，当前约有7000万家庭需要宽带联接和宽带提速。运营商可采用“有线光纤”与“无线光纤”协同建设的理念，快速解决家庭宽带最后一公里的入户难题。华为已协助多家领先运营商发展5G FWA（固定无线接入）业务提供类光纤宽带体验，快速满足家庭用户需求，为5G带来新的增长机会。在企业业务领域，千行百业正在积极拥抱5G，期望5G提供保障端到端SLA（服务水平协议）的服务，助力行业数字化转型。基于行业明确的业务区域、业务模型和商业回报预期，运营商可以打造不同SLA等级的时延、带宽、可靠性等5G网络原子能力，并灵活组合满足千行百业多样性的业务需求，为行业用户带来新价值的同时也打开5G蓝海市场。丁耘强调，5G使能千行百业数字化是长期持续的过程。运营商需要从现在开始构建新的网络能力、运营能力和商业模式，拥抱5G 2B业务转型。预测未来的最好方式是创造未来。运营商、管制机构、垂直行业、供应商、集成商等各方需携手合作、创新探索，共建一个繁荣的5G产业未来。2019全球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云游戏、5G机器视觉、5G远程控制等。欲了解更多详情，请参阅：链接</w:t>
              <w:br/>
            </w:r>
          </w:p>
        </w:tc>
        <w:tc>
          <w:tcPr>
            <w:tcW w:type="dxa" w:w="4320"/>
          </w:tcPr>
          <w:p>
            <w:r>
              <w:t>[Zurich, Switzerland, October 16, 2019] During a keynote speech delivered at the Global Mobile Broadband Forum 2019, Ryan Ding, Huawei Executive Director of the Board and President of Carrier BG, noted that among consumers, households, and vertical industries, there is a real and urgent demand for 5G. Large-scale 5G rollout has begun worldwide, and according to Ding, carriers can monetize 5G by quickly developing services that can be immediately commercialized.Ryan Ding speaking at the Global Mobile Broadband Forum 2019 in ZurichDuring his speech, titled "Making 5G a Commercial Success", Ding noted that in just one year, standards, spectrum, and devices have all become 5G-ready and that this has never been seen in past generations of mobile communications over the last 30 years. In early 2019, South Korea became the first country to launch 5G services. Just months later, China also launched 5G services and is now on course to build 600 to 800 thousand 5G base stations by the end of 2020. Global carriers are racing to deploy 5G networks. So far, 56 carriers around the world have built 5G networks and 40 carriers have launched 5G services. Huawei has won more than 60 5G contracts and shipped over 400,000 5G active antenna units (AAUs).According to Ding, services will be a major driver of industrial development in the coming years. He added that carriers can monetize 5G in the following three business areas:In the consumer market, 5G's large bandwidth and low latency will take mobile broadband services to a new level. 5G will invigorate new services like AR/VR, live streaming, video, and gaming, offering a transformative experience that users are willing to pay a premium for. Carriers can also use new metrics as a basis for monetization, such as charging different rates for different latency tiers, and provide value-added content tailored to the local market. They can design attractive 5G service packages, attracting users to subscribe to 5G. This will be a win for both carriers and consumers.In the home broadband market, bridging the digital divide and increasing broadband speeds is a must and also one business goal for the commercial deployment of 5G. In Europe, about 70 million households are currently either unconnected or underserved. Carriers can employ both fixed fiber and wireless fiber to quickly address the last mile issue in home broadband access. Huawei has helped many leading carriers provide a fiber-like broadband experience using 5G Fixed Wireless Access (FWA) to quickly meet the needs of households while bringing new growth opportunities for 5G.In the B2B market, many industries are embracing 5G and expecting 5G to deliver guaranteed service performance as stipulated in SLAs and enable their digital transformation. As a business has a well-defined territory, service model, and business case for 5G applications, carriers can provide 5G capabilities (such as uplink and downlink bandwidth, reliability, end-to-end latency) defined in SLAs in a modular manner, to serve the needs of different industries. This also opens up a vast range of opportunities for carriers."It will be a long process for 5G to enable industry digital transformation," said Ding. "Carriers should develop new network capabilities, operational capabilities, and business models right now to embrace the B2B transformation."At the end of his speech, Ding told the attendees that "the best way to predict the future is to create it" and called upon carriers, regulators, vertical industry players, equipment vendors, and systems integrators to work together to build a thriving 5G industry.This year's Mobile Broadband Forum brings together more than 1,500 representatives from carriers, vertical industries, equipment manufacturers, standards organizations, analyst firms, and the media. The exhibition hall showcases 5G technology, commercial solutions, and a rich array of 5G applications for individual consumers, households, and businesses, including 5G-powered cloud AR and VR, 8K broadcasting, cloud gaming, machine vision, and 5G-powered remote control solutions.For more information, please visit: www.huawei.com/en/press-events/events/global-mbb-forum-2019/</w:t>
              <w:br/>
            </w:r>
          </w:p>
        </w:tc>
      </w:tr>
      <w:tr>
        <w:tc>
          <w:tcPr>
            <w:tcW w:type="dxa" w:w="4320"/>
          </w:tcPr>
          <w:p>
            <w:r>
              <w:t>华为周军：SingleFAN Pro 使能全行业迈向千兆全光时代</w:t>
              <w:br/>
            </w:r>
          </w:p>
        </w:tc>
        <w:tc>
          <w:tcPr>
            <w:tcW w:type="dxa" w:w="4320"/>
          </w:tcPr>
          <w:p>
            <w:r>
              <w:t>Huawei's SingleFAN Pro Brings All Industries into the Full-Fiber Gigabit Era</w:t>
              <w:br/>
            </w:r>
          </w:p>
        </w:tc>
      </w:tr>
      <w:tr>
        <w:tc>
          <w:tcPr>
            <w:tcW w:type="dxa" w:w="4320"/>
          </w:tcPr>
          <w:p>
            <w:r>
              <w:t>[荷兰，阿姆斯特丹，2019年10月16日] 在2019世界宽带论坛（Broadband World Forum, BBWF）期间，华为接入网产品线总裁周军发表主题演讲，详细阐述面向第5代固定网络的SingleFAN Pro解决方案引领业界创新，使能全行业迈向千兆全光接入，推动固定宽带产业的繁荣发展。固定网络目前正跨入以10G PON和Wi-Fi 6技术为代表的第5代际（the 5th Generation Fixed Network），千兆全光接入已成为主流趋势。与前几代相比，第5代固定网络具备全光联接、超高带宽和极致体验的特点，光联接将从每个家庭延伸至每个房间，同时更多地进入企业、交通、园区等垂直行业，从每个办公室延伸至每个桌面，乃至每个机器，进而支撑固定联接数的超百倍增长，助力千行百业的数字化转型。上下行对称千兆和Wi-Fi 6将带来网络能力的进一步升级，端到端网络时延将变得更低、更稳定，而运营商也将从“以流量为中心”转向“以体验为中心”的全新经营模式。第5代固定网络是一次新的产业革命，但同时也提出了诸多关键挑战，如网络升级到千兆全光接入成本高；用户体验无法保障；传统烟囱式网络对家庭和其他高价值2B场景的分别接入，致使多个网络叠加带来运维复杂、成本高等问题。华为接入网产品线总裁周军在2019世界宽带论坛期间发言华为接入网产品线总裁周军表示：“第5代固定网络已经来临，固定宽带产业迎来历史性的升级发展机遇。华为基于对业界接入网络建设挑战的深入洞察，发布SingleFAN Pro 智简全光解决方案，以端到端创新匹配第5代固定网络演进的关键需求，助力运营商构建端到端千兆全光接入网络，使能全行业迈向千兆全光时代。”SingleFAN  Pro 智简全光解决方案在多个方面以关键创新引领业界发展方向，包括Flex-PON 2.0 方案通过3模合1 实现网络从GPON 平滑升级10G PON；基于自研芯片和底层算法优化，并引入AI和大数据技术，重构网络运维模式及用户使用体验；通过网络切片统一承载企业/家宽用户等，支持一网多业务接入的同时保障差异化SLA，帮助运营商将光纤联接延伸到每个角落，持续拓展Cloud VR、企业专线、全光园区等新蓝海业务，提升收入。截止目前，全球已有超过30家运营商选择华为SingleFAN Pro 方案规模部署千兆全光网络，10G PON局端发货超过150万端口。最后，周军强调：“作为全球领先的超宽带解决方案提供商，华为愿与产业链上下游伙伴携手共同探索创新应用，为家庭用户提供4K/VR视频最佳体验、为企业用户提供可靠品质专线等，不断拓展业务边界，构筑商业正循环，使能整个产业的繁荣发展。”</w:t>
              <w:br/>
            </w:r>
          </w:p>
        </w:tc>
        <w:tc>
          <w:tcPr>
            <w:tcW w:type="dxa" w:w="4320"/>
          </w:tcPr>
          <w:p>
            <w:r>
              <w:t>[Amsterdam, the Netherlands, October 16, 2019] During the 2019 Broadband World Forum (BBWF), Jeffrey Zhou, President of Huawei Access Network Product Line, delivered a keynote speech in which he elaborated on the innovative SingleFAN Pro solution for the 5th generation fixed network. In his speech, he described how this solution brings all industries into the full-fiber gigabit era and promotes the prosperity and development of the fixed broadband industry.Currently, fixed networks are evolving to the 5th generation, which is built based on 10G PON and Wi-Fi 6 technologies. In this era, full-fiber gigabit access has become the mainstream. Building on previous generations of fixed networks, the 5th generation fixed network features full-fiber connection, enhanced fixed bandwidth, and guaranteed reliable experience. Fiber will be extended to every room in the home, and will bring connections to vertical industries such as enterprise, transportation, and campus, reaching each office desktop as well as each machine. There will be over 100 times more fixed connections, facilitating the digital transformation of thousands of industries. As well as this, symmetric upstream and downstream gigabit bandwidth and Wi-Fi 6 will further upgrade network capabilities, lowering latency and improving stability of the E2E network. Accordingly, operators will shift their operation model from traffic-centric to experience-centric. While representing a new industrial revolution, the 5th generation fixed network poses many key challenges, such as high upgrade costs to full-fiber gigabit access and unguaranteed user experience. What's more, traditional networks for home and high-value 2B scenarios are siloed, requiring multiple networks and leading to complicated and costly O&amp;M.Jeffrey Zhou, President of Huawei Access Network Product Line, delivering a speech during the 2019 BBWF"The 5th generation fixed network is here to offer historic opportunities to upgrade and develop the fixed broadband industry," said Jeffrey Zhou. "Based on a deep understanding of the challenges involved in access network construction, Huawei launched the SingleFAN Pro solution, which meets the key requirements of future evolution based on E2E innovations, helps operators construct E2E full-fiber gigabit access networks, and enables all industries to enter the full-fiber gigabit era."The SingleFAN Pro solution leads the industry development with key innovations in many aspects. With this solution, the network can be upgraded from GPON to 10G PON smoothly through 3-modes-in-1 Flex-PON 2.0 technology. Based on Huawei-developed chips and optimized underlying algorithms, AI and big data technologies are introduced to redefine the network O&amp;M model and user experience. In addition, the network slicing technology enables unified access of enterprise and home broadband services on one network. Differentiated SLAs are provided, and fiber is extended to every corner of the home and business. This helps operators continuously increase revenue by expanding new blue ocean services, such as cloud VR, enterprise private line, and full-fiber campus. To date, more than 30 global operators have chosen Huawei's SingleFAN Pro solution to deploy full-fiber gigabit networks on a large scale. In addition, more than 1.5 million 10G PON OLT ports have been delivered.In closing, Jeffrey Zhou emphasized that "As a world-leading ultra-broadband solutions provider, Huawei is willing to work with upstream and downstream partners across the industry chain to explore innovative applications, provide the best 4K/VR video experience for home users, and offer reliable premium private lines for enterprise customers. We will also continue to expand business boundaries, build an upward business cycle, and enable the prosperity and development of all industries."</w:t>
              <w:br/>
            </w:r>
          </w:p>
        </w:tc>
      </w:tr>
      <w:tr>
        <w:tc>
          <w:tcPr>
            <w:tcW w:type="dxa" w:w="4320"/>
          </w:tcPr>
          <w:p>
            <w:r>
              <w:t>瑞士Sunrise联合华为部署欧洲首个5G三层立体商用网络</w:t>
              <w:br/>
            </w:r>
          </w:p>
        </w:tc>
        <w:tc>
          <w:tcPr>
            <w:tcW w:type="dxa" w:w="4320"/>
          </w:tcPr>
          <w:p>
            <w:r>
              <w:t>Sunrise and Huawei Jointly Achieved 1st Commercial 5G 3D Network Deployment in Europe</w:t>
              <w:br/>
            </w:r>
          </w:p>
        </w:tc>
      </w:tr>
      <w:tr>
        <w:tc>
          <w:tcPr>
            <w:tcW w:type="dxa" w:w="4320"/>
          </w:tcPr>
          <w:p>
            <w:r>
              <w:t>[瑞士，苏黎世，2019年10月16日] 瑞士领先运营商Sunrise携手华为宣布成功商用欧洲首个5G三层立体网络。采用华为领先的极简宏站、微站、室内数字系统等5G产品和解决方案，构建三层立体网络架构，实现5G网络全面覆盖。其中，新的极简宏站方案“刀片式5G基站”（Super BladeSite）成功商用，针对普遍的站点抱杆资源受限场景下创新了5G快速部署方案。另外，轻便如书的5G微站“Book RRU”成功借助大量的灯杆安装，丰富了站点资源，协助宏站改善了网络。这是Sunrise和华为巩固瑞士在欧洲基础设施领先地位，加快5G网络部署的又一个里程碑。华为5G微站Book RRU和刀片式5G基站三层立体网络架构部署第一层“基础层”利用Sunrise现有4G宏站站址，通过5G极简宏站迅速实现5G基础覆盖和容量，快速在瑞士全国超过300个城镇提供5G基础覆盖。第二层“补充体验层”主要针对非连续覆盖空洞和流量高地的场景，依托可规模获得的杆站资源，安装 Book RRU，满足体验的一致性。Book RRU迷你、易多场景部署，凭借卓越的性能成为宏站的必要补充。第三层“室内价值层”用于覆盖室内，提供优质的用户体验。Sunrise结合华为LampSite室内数字化解决方案，在苏黎世酒店、展馆和超过40家Sunrise 5G 营业厅等室内价值场景，实现5G网络增强覆盖，并计划在2019年第四季度将5G室内覆盖服务应用扩展到工业自动化和工业制造过程监控等领域。华为刀片式5G基站重塑2/3/4/5G站点形态，易获取、免改造、省租金，更快部署5G针对欧洲站点抱杆资源匮乏的普遍情况，华为极简站点解决方案为加快5G网络部署发挥了重要作用。尤其在单扇区仅有单抱杆的场景，为快速部署5G，Sunrise和华为成功商用Super BladeSite，它包含有源天线一体化产品Blade AAU、室外基带单元Blade BBU、室外射频单元Blade RRU、室外电源单元Blade Power、室外电池单元Blade Battery，全室外模块化设计，让5G时代建站变得更加简单。Blade AAU集全频段、多制式、有源/无源模块于一盒，仅需一根抱杆就可运行2/3/4/5G小区。它的高度集成满足了瑞士站点天线高度上限要求。较5G AAU和2/3/4G天线分离部署的典型方式，无需新增抱杆。省去现有站点改造时间。站点要求低，新站点获取容易。节省了约90%的整体5G站点部署时间，也显著节省了站点抱杆租金。另外，全室外站点设备，免去了机房空调等额外电力消耗，大幅降低碳排放量。Sunrise是瑞士最大的私营运营商，拥有瑞士最大规模的5G网络，为用户提供优质的5G覆盖，体验速率高达2Gbps。Sunrise计划进一步加强在5G  C-Band上的网络建设，为瑞士人民提供最好的5G性能体验。2019全球移动宽带论坛由来自全球的运营商、产业链、垂直行业、标准及行业组织、媒体和分析师等1600余人出席活动。现场展示了最新的5G技术方案、商用案例，以及面向2C、2H、2B领域的丰富应用，包括5G云AR/VR、5G 8K直播、5G 云游戏、5G机器视觉、5G远程控制等。欲了解更多详情，请参阅： www.huawei.com/cn/press-events/events/global-mbb-forum-2019/</w:t>
              <w:br/>
            </w:r>
          </w:p>
        </w:tc>
        <w:tc>
          <w:tcPr>
            <w:tcW w:type="dxa" w:w="4320"/>
          </w:tcPr>
          <w:p>
            <w:r>
              <w:t>[Zürich, Switzerland, October 9, 2019] Sunrise, the leading Swiss operator, joined Huawei in announcing the successful achievement of the first commercial 5G three-dimensional network in Europe. Using Huawei  5G products and solutions including  the simplified macro station, micro station and digital indoor system, the three-layer network architecture is constructed to achieve a full 5G coverage. A new simplified macro station "Super BladeSite" was introduced, which has innovated rapid 5G deployment in the scenario of limited site pole resources. In addition, the portable 5G micro station “Book RRU” enriches 5G site resources with abundant lamp posts, and becomes an essential supplement to macro station. This is a new milestone for the joint collaboration of Sunrise with Huawei to quicken 5G rollout and secure Europe’s top position in digital infrastructure in Switzerland.Huawei 5G Book RRU and Super BladeSiteThree-dimensional Network Architecture DeploymentThe first “basic layer” utilizes Sunrise's existing 4G macro sites to rapidly realize 5G basic coverage and capacity by using 5G simplified macro stations. Over 300 cities and towns across Switzerland are now covered by Sunrise 5G network.The second layer, “supplementary experience layer” mainly aims at the edge of the macro site where there is poor coverage or heavy-traffic areas. Using micro stations “Book RRU” installed on lamp posts can meet the requirement of experience consistency. A Book RRU is mini and easy to deploy in multi-scenarios, and it’s an essential supplement to macro site with its excellent performance.The third layer “indoor valuable layer” is built for indoor coverage and to deliver better user experience. Sunrise chooses Huawei digital indoor system “LampSite” which is deployed in hotels and pavilions in Zurich and in more than 40 Sunrise shops etc. In the Q4 2019, Sunrise is launching “5G Indoor Coverage as a Service” for business-critical applications, such as automation and monitoring production processes.Super BladeSite remodels 2/3/4/5G Site form with Easy site acquisition, Rental saving and Faster 5G DeploymentIn view of the lack of pole resources in Swiss, Huawei simplified site solution plays an important role in accelerating 5G deployment.  In  the single sector scenario where there is only a single pole, Sunrise and Huawei successfully commercialize Super BladeSite, which includes Blade AAU that is a highly integrated product of active modules &amp; passive antennas, Blade BBU, Blade RRU, Blade Power and Blade Battery. Full outdoor modular design makes it easier to deploy in 5G Era.A Blade AAU combines full-band, multi-system, active &amp; passive modules in one box. A Super AAU is able to run 2/3/4/5G cells on a single pole. Its Highly-compact design enables the compliance of Swiss antenna height limitation. Compared with the typical way of 5G AAU and 2/3/4G antenna separated deployment, adding new poles are not required. It can avoid reconstruction for existing sites. And it is easy to obtain new sites due to simple infrastructure requirement. 90% period of overall 5G site deployment is saved. Pole rental is also significantly saved.In addition, a Super BladeSite as a full outdoor equipment eliminates additional power consumption of air conditioning in legacy site room, and greatly reduces carbon emissions.Sunrise is the largest private telecommunications company in Switzerland with the biggest and most advanced 5G network, offering 5G experience up to 2Gbps. Sunrise is planning to accelerate its 5G network rollout on C-Band and offer the best 5G quality and performance to the people in Switzerland.The 2019 Global Mobile Broadband Forum is attended by more than 1,600 people from operators, industries, vertical markets, standard and industry organizations, as well as media and analyst firms, from all over the world. Demonstrations on site showcase the latest 5G technology solutions, commercial cases and the rich applications including 5G cloud AR/VR, live 8K broadcast over 5G, and machine vision and remote control powered by 5G, etc. For more details, please visit: www.huawei.com/en/press-events/events/global-mbb-forum-2019/</w:t>
              <w:br/>
            </w:r>
          </w:p>
        </w:tc>
      </w:tr>
      <w:tr>
        <w:tc>
          <w:tcPr>
            <w:tcW w:type="dxa" w:w="4320"/>
          </w:tcPr>
          <w:p>
            <w:r>
              <w:t>[中国，深圳，2019年10月16日] 华为今日发布2019年三季度经营业绩。截至2019年第三季度，公司实现销售收入6,108亿人民币，同比增长24.4%；净利润率8.7%。[1]华为聚焦ICT基础设施和智能终端，持续提升公司运营效率和经营质量，2019年前三季度业务运作平稳、组织稳定，实现了稳健经营。运营商业务方面，随着全球5G商用规模部署加速，华为联合众多领先运营商发布了5G“超级上行”、智简承载网等创新解决方案，联合众多产业伙伴成立5G确定性网络产业联盟及产业创新基地等，使能运营商创新增长。截至目前，华为已和全球领先运营商签定了60多个5G商用合同，40多万个5G Massive MIMO AAU发往世界各地。光传输、数据通信、IT等生产供应情况平稳增长。企业业务面向整体企业市场正式发布“沃土数字平台”，以积淀、融合、开放和高效的特性，与客户、伙伴一起构建数字世界底座，共同打造万亿数字化产业，加速助力政府与公共事业、金融、交通、电力等行业的数字化进程。截至三季度，已有逾700个城市，228家世界500强、58家世界100强企业选择华为作为数字化转型的合作伙伴。云业务发展驶入快车道，三季度，华为首次发布了整体计算战略，推出全球最快AI训练集群Atlas900和华为云昇腾AI集群服务、112款基于鲲鹏和昇腾的新服务、工业智能体等创新产品，在政府、互联网、汽车制造、金融等行业实现大突破；已有300万企业用户与开发者在华为云进行云端开发。消费者业务方面，智能手机业务保持稳健增长，前三季度发货量超过1.85亿台，同比增长26%；PC、平板、智能穿戴、智能音频等新业务获得高速增长。三季度发布的智慧屏，凭借在软件和硬件方面的创新，获得了行业和消费者的一致好评，以消费者为中心的全场景智慧生态布局进一步完善；华为终端云服务生态获得迅速发展，已覆盖全球170多个国家和地区，全球注册开发者超过107万。[1] 披露财务数据基于国际财务报告准则，未经审计；9月末汇率：1USD=  7.1292 RMB（数据取自外部机构发布的9月期末市场汇率）</w:t>
              <w:br/>
            </w:r>
          </w:p>
        </w:tc>
        <w:tc>
          <w:tcPr>
            <w:tcW w:type="dxa" w:w="4320"/>
          </w:tcPr>
          <w:p>
            <w:r>
              <w:t>[Shenzhen, China, October 16, 2019] Huawei today announced its business results for the third quarter of 2019. During the first three quarters of this year, Huawei generated CNY610.8 billion in revenue, an increase of 24.4% year-on-year. The company's net profit margin in this period was 8.7%.[1]Huawei has maintained its focus on ICT infrastructure and smart devices, and continued to boost the efficiency and quality of its operations. This contributed to increased operational and organizational stability and solidified the company's performance in the first three quarters of 2019.In the carrier business, commercial deployment of 5G networks around the world has sped up. Huawei has continued to launch innovative solutions with leading carriers like 5G Super Uplink, smart &amp; simplified transport networks. The company has also worked with industry partners to establish an industry alliance and an industry innovation base for 5G deterministic networking to enable the innovation and growth of carriers.To date, Huawei has signed more than 60 commercial contracts for 5G with leading global carriers and shipped more than 400,000 5G Massive MIMO active antenna units (AAUs) to global markets. The production and supply of Huawei's optical transmission, data communications, and IT products grew steadily.In the enterprise business, the company launched the Huawei Horizon Digital Platform. This converged, open, and efficient platform was built on Huawei's extensive technological experience. With it, Huawei aims to work with customers and partners to build a foundation for the digital world, creating a digital transformation industry worth trillions of US dollars. This platform will also help various sectors like government, public utilities, finance, transportation, and electricity to speed up their digital transformation.By the end of Q3 2019, more than 700 cities, 228 Fortune Global 500 companies, and 58 Fortune Global 100 companies had selected Huawei as their partner for digital transformation. Huawei's cloud service development has been accelerating. In Q3, Huawei announced its computing strategy and released Atlas 900, the world's fastest AI training cluster. Other innovative products the company has launched include the HUAWEI CLOUD Ascend AI cluster services, 112 new services powered by Kunpeng and Ascend processors, and Industrial Intelligent Twins. These products achieved major breakthroughs in government, Internet service provider (ISP), automotive, finance, and many other industries. Three million enterprise users and developers have used HUAWEI CLOUD to develop products and solutions.In the consumer business, Huawei's smartphone business has grown steadily. Huawei's smartphone shipments in the first three quarters of 2019 exceeded 185 million units, representing a year-on-year increase of 26%. The company also saw rapid growth in other new businesses like PCs, tablets, wearables, and smart audio products.The Vision smart screen, featuring unique innovations in software and hardware, was also launched in Q3, gaining high acclaim from the industry and consumers. A more robust ecosystem that focuses on consumers and delivers a more seamless intelligent experience across all major user scenarios is now taking shape.The Huawei Mobile Services ecosystem has also developed rapidly, covering more than 170 countries and regions. It has attracted over 1.07 million registered developers worldwide.[1] The financial data disclosed here are unaudited figures compiled in compliance with the International Financial Reporting Standard.Converted into United States dollars ("USD") using the market rate at the end of September 2019, USD1.00 = CNY7.1292.</w:t>
              <w:br/>
            </w:r>
          </w:p>
        </w:tc>
      </w:tr>
      <w:tr>
        <w:tc>
          <w:tcPr>
            <w:tcW w:type="dxa" w:w="4320"/>
          </w:tcPr>
          <w:p>
            <w:r>
              <w:t>华为联合HKT、GSA发布室内5G场景化白皮书</w:t>
              <w:br/>
            </w:r>
          </w:p>
        </w:tc>
        <w:tc>
          <w:tcPr>
            <w:tcW w:type="dxa" w:w="4320"/>
          </w:tcPr>
          <w:p>
            <w:r>
              <w:t>Huawei, HKT, and GSA Jointly Release the Indoor 5G Scenario Oriented White Paper</w:t>
              <w:br/>
            </w:r>
          </w:p>
        </w:tc>
      </w:tr>
      <w:tr>
        <w:tc>
          <w:tcPr>
            <w:tcW w:type="dxa" w:w="4320"/>
          </w:tcPr>
          <w:p>
            <w:r>
              <w:t>[瑞士，苏黎世，2019年10月16日] 2019全球移动宽带论坛，华为、香港电讯（HKT）和全球移动供应商协会（GSA）联合发布《室内5G场景化白皮书》，针对5G 时代室内各种业务，以及不同业务对5G 网络的具体诉求，同时结合体育馆、医院、交通枢纽等重点场景，详细阐述了室内5G网络规划建设思路。华为、 HKT与GSA联合发布室内5G场景化白皮书《室内5G场景化白皮书》指出：相比4G，5G 的业务更加丰富，行业边界也不断扩充，业界预测未来将会有超过80% 的数据业务发生在室内。5G 不仅仅提供基础数据业务，还提供更多的面向生活、商业和工业的应用。未来人们可以通过5G 网络实现更加便利、智慧的工作、生活和出行，如自动驾驶出行、全息会议、Cloud VR，享受身临其境的赛事或娱乐节目；企业也可以利用5G 提升生产效率，建设智慧的生产系统，如智慧工厂、智慧矿山、智慧医院等。GSA主席Joe Barrett表示：“5G 将联接垂直行业，过去可能毫无关联的两个行业，随着5G 的发展，在未来会形成行业间的互联。比如，未来对智慧楼宇而言，5G 将成为与“水、电、气”同等重要的物业基础设施之一，成为智慧城市演进的核心。”室内5G 网络建设的出发点应该是改善用户体验、带来新的商业模式。通过“按需建网”的原则孵化出新的生态，不仅运营商能够赢利，也可以带动行业伙伴实现共赢。在5G 网络建设中，运营商的业务将发生两个重要变化：商业模式重构与组网架构垂直化 。HKT无线网络规划设计部高级副总裁Sheldon Yau认为：“近年来，HKT来自室内的流量越来越多，2019年已经超过85%。随着5G来临，室内场景占比只会更高，传统的无源室分系统很难满足5G时代室内网络容量与演进的需求和挑战，为了满足最佳用户体验、智能运维、高效运营的要求，5G时代必须建设一张基于全光架构的室内数字化网络。”华为移动网络数字化集成与运营领域总经理段学鹏表示：“室内网络已成为5G移动网络的高价值核心，室内数字化已成为产业发展的必然选择。华为是业界领先的端到端5G室内覆盖数字化商业解决方案提供商，并在5G室内网络咨询与规划、5G场景化方案、5G数字化产品与集成、产业生态等方面，建立了广泛的能力，积累了丰富的经验，积极推动全球5G室内数字化产业进程。”目前华为已帮助全球85个国家，140家运营商，成功部署了60,000+热点网络。未来，华为将携手产业继续加大室内覆盖数字化解决方案的投入，深化与运营商、产业伙伴的合作，共同探索新商业模式，构筑全新的产业生态，共同打造更加智能的、高效的、持续增值的室内5G 网络。《室内5G场景化白皮书》下载地址：carrier.huawei.com/~/media/CNBGV2/download/products/servies/Indoor-5G-Scenario-Oriented-White-Paper-cn.pdf</w:t>
              <w:br/>
            </w:r>
          </w:p>
        </w:tc>
        <w:tc>
          <w:tcPr>
            <w:tcW w:type="dxa" w:w="4320"/>
          </w:tcPr>
          <w:p>
            <w:r>
              <w:t>[Zurich, Switzerland, October 16, 2019] During the 2019 Global Mobile Broadband Forum, Huawei, HKT, and GSA jointly release the Indoor 5G Scenario Oriented White Paper. This white paper describes indoor services in the 5G era and the requirements of different services for 5G networks. It also elaborates on the indoor 5G network planning and construction ideas that holistically take into account the characteristics of buildings and services in key scenarios such as stadiums, hospitals, and transportation hubs.Huawei, HKT, and GSA jointly release the Indoor 5G Scenario Oriented White PaperThe Indoor 5G Scenario Oriented White Paper states that building on 4G, 5G provides richer services and further extends industry boundaries. It is predicted that 80% of data traffic will occur indoors in the future. 5G provides basic data services and importantly, more applications for life, business, and industry. 5G will make people's work, lives, and travel more convenient and intelligent, by means of automatic driving, holographic conferences, cloud VR, and immersive sports events or entertainment programs. 5G can help enterprises improve production efficiency and build smart production systems, such as smart factories, smart mines, and smart hospitals. For industry applications, 5G can help governments achieve efficient social governance.Joe Barrett, the President of GSA said: "5G will be closely related to vertical industries, which were completely independent of each other in the past. For example, in the future, 5G will become a vital part of smart building property infrastructure, just as important as water, electricity, and gas, and will become the core of smart city evolution. " 5G construction has to serve improving user experience while adopting new business models. By building networks on demand, a new ecosystem can be nurtured to benefit both industry partners and operators. 5G construction will impose two major changes to operators' services: business model reconstruction and vertical networking architecture.Sheldon Yau, Senior Vice President of HKT Wireless Network Planning &amp; Design, said: "In recent years, indoor traffic keeps increasing in HKT and accounts for more than 85% of the total traffic in 2019. 5G will further spur indoor data traffic breakout, but traditional passive indoor distributed systems cannot address the technology evolution and capacity challenges in 5G era.  Hence, full fiber based Digital Indoor System must be constructed to provide supreme user experience, intelligent O&amp;M, and efficient operation."Duan Xuepeng, General Manager of Huawei's MBB Domain, said: "Indoor digital networks will become a high value ground of mobile networks. Indoor digitization has become an inevitable trend of industry development. Huawei is an industry-leading provider of E2E 5G indoor digital coverage solutions, with abundant experience in 5G indoor networking consultation and planning, 5G scenario-oriented solutions, 5G digital products and integration, and industrial eco-system development. Huawei is proactively promoting the 5G indoor digitalization progress of the world."Currently, Huawei has helped 140 operators in 85 countries construct more than 60,000 indoor high-value sites. In the future, Huawei will continue to increase investment in digital indoor coverage solutions, deepen cooperation with operators and industry partners to explore new business models, construct a brand new industry ecosystem, and jointly build indoor 5G networks of higher intelligence, efficiency, and profitability.To download the Indoor 5G Scenario Oriented White Paper, visit the following website: carrier.huawei.com/~/media/CNBGV2/download/products/servies/Indoor-5G-Scenario-Oriented-White-Paper-en.pdf</w:t>
              <w:br/>
            </w:r>
          </w:p>
        </w:tc>
      </w:tr>
      <w:tr>
        <w:tc>
          <w:tcPr>
            <w:tcW w:type="dxa" w:w="4320"/>
          </w:tcPr>
          <w:p>
            <w:r>
              <w:t>振华重工、中国移动、沃达丰、华为联合发布《5G智慧港口白皮书》</w:t>
              <w:br/>
            </w:r>
          </w:p>
        </w:tc>
        <w:tc>
          <w:tcPr>
            <w:tcW w:type="dxa" w:w="4320"/>
          </w:tcPr>
          <w:p>
            <w:r>
              <w:t>ZPMC, Vodafone, China Mobile and Huawei Jointly Release 5G Smart Port White Paper</w:t>
              <w:br/>
            </w:r>
          </w:p>
        </w:tc>
      </w:tr>
      <w:tr>
        <w:tc>
          <w:tcPr>
            <w:tcW w:type="dxa" w:w="4320"/>
          </w:tcPr>
          <w:p>
            <w:r>
              <w:t>[瑞士，苏黎世，2019年10月15日] 2019全球移动宽带论坛（Globe Mobile Broadband Forum）期间，振华重工、中国移动、沃达丰和华为联合发布了《5G智慧港口白皮书》。本白皮书对5G在港口自动化、智能化建设中的应用做了深度解读，旨在加快5G在港口的应用研究及项目落地。振华重工、中国移动、沃达丰和华为联合发布《5G智慧港口白皮书》港口作为现代交通运输的枢纽，在国际贸易中起着举足轻重的作用。根据相关数据统计，全球贸易中约90%的贸易由海运业承载。港口作业效率为王，传统港口高度依赖人力近端操作集装箱起重机械，工作环境恶劣、工人劳动强度大、人力短缺，已无法满足全球海运快速发展的需求，港口自动化、智能化建设已成为全球港口共同的诉求。随着5G技术加速到来，其大带宽、低时延、高可靠等技术优势，将为港口工程机械提供全新的通信方案，为港口智能化建设注入新动力。基于前期振华重工与华为的实践经验总结，提升集装箱转运效率是港口的核心诉求，轮胎吊的远程控制是优先场景。利用5G的大带宽能力可实现轮胎吊高清视频实时回传，同时5G的低时延能力可实现远程实时操控。集装箱操作员在中控室即可完成精准移动、集装箱抓举等操作，且可操控多台轮胎吊，在改善工作环境的同时，大幅提升作业效率。此外，5G还能为港口AGV或IGV的自动驾驶、港区视频管理等多种应用提供便捷、低成本的无线网络连接，结合边缘计算+AI能力，帮助港口设备和生产系统同步协调，提升港口作业效率和智能化运作水平。在港口领域的实践中，白皮书参与方意识到合作共赢的重要性和必要性。在中国，华为联合中国移动不断强化与振华重工的合作，并在上海洋山港、宁波港项目中建设5G港口专网，开展轮胎吊远程操控的试点验证。华为无线5G产品线副总裁杜叶青表示，5G不仅仅会对终端用户带来革命性的体验提升，还将加速垂直行业数字化、自动化、智能化转型。华为除了携手全球运营商提供高质量的5G网络连接外，还期待与全球垂直行业合作伙伴一起跨行业深度合作，培育全新商业机会。通过本次白皮书发布，华为将与振华重工、中国移动、沃达丰在智慧港口领域，结合人工智能、云计算、大数据等技术为客户打造更多有效的解决方案。点击链接下载白皮书，了解5G智慧港口白皮书细节：链接2019全球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云游戏、5G机器视觉、5G远程控制等。欲了解更多详情，请参阅：www.huawei.com/cn/press-events/events/global-mbb-forum-2019/</w:t>
              <w:br/>
            </w:r>
          </w:p>
        </w:tc>
        <w:tc>
          <w:tcPr>
            <w:tcW w:type="dxa" w:w="4320"/>
          </w:tcPr>
          <w:p>
            <w:r>
              <w:t>[Switzerland, Zurich, October 15, 2019] At 2019 Globe Mobile Broadband Forum (MBBF 2019), Shanghai Zhenhua Heavy Industries Company (ZPMC), Vodafone, China Mobile and Huawei jointly released 5G Smart Port White Paper. This white paper provides a deep interpretation of 5G use cases in building an automation and intelligent port, aiming to accelerate application research and project commercialization.Shanghai Zhenhua Heavy Industries Company (ZPMC), Vodafone, China Mobile and Huawei jointly released 5G Smart Port White Paper As the hub of modern transportation, ports play an important role in promoting international trade. According to relevant statistics, about 90% of global trade relies on maritime transportation. Efficiency is the lynchpin of the port industry. Traditional ports rely on human resources to operate container cranes under harsh working environments, with heavy labor intensity and insufficient personnel. As a result, the rapid development of global sea transportation cannot be met as required. Port automation and intelligent reconstruction have become the industry's overarching goalsWith 5G gearing up, thanks to its low latency, large bandwidth and high reliability, 5G will provide a new communication solution for port equipment, and inject new impetus into smart port reconstruction. Based on experience from ZPMC and Huawei, improving container transfer efficiency is the main service requirement for ports, and rubber-tyred gantry (RTG) crane is the first priority scenario. With large bandwidth capability of 5G, real-time transmission of High Definition (HD) videos can be realized, and low latency capability of 5G can realize remote real-time control based on programmable logic controllers (PLCs). The operators can complete gantry crane operations (such as precise movement of cranes or lifting appliances and container pickup) remotely from the central control room. One operator can control multiple gantry cranes while working in a favorable environment, greatly improving working efficiency.In addition, 5G can provide convenient and low-cost wireless network connections for multiple applications, such as autonomous driving of automated guided vehicles (AGV) and Intelligent Guided Vehicle (IGV), video management in port. In combination with edge computing and AI, 5G can help synchronize and coordinate port devices and production systems, improve the intelligence and operational efficiency.Through field practice, white paper participants believe partnership is vital to the port industry. In China, Huawei and China Mobile have been consolidating partnerships with ZPMC, and provided 5G private networks in Shanghai Yangshan Port and Ningbo Port to verify RTG carne remote control. Du Yeqing, Vice President of Huawei’s 5G Product Line said that 5G will not only bring revolutionary experience enhancement to terminal consumers, but also accelerate the digitalization, automation and intelligent transformation of vertical industries. Besides providing high-quality 5G network connections with global operators, Huawei is also looking forward to cooperate with global ecosystem partners to Cultivate new opportunities. With the release of this white paper, Huawei will work with ZPMC, Vodafone and China Mobile to develop more effective solutions for port customers leveraging technologies such as AI, cloud computing, big data, and IoT.Click the link to download the white paper to learn more details of 5G Smart Port White Paper:Link.The 2019 Global Mobile Broadband Forum is attended by more than 1,600 people from operators, industries, vertical markets, standard and industry organizations, as well as media and analyst firms, from all over the world. Demonstrations on site showcase the latest 5G technology solutions, commercial cases and the rich applications for 2C, 2H, 2B areas including 5G cloud AR/VR, live 8K broadcast over 5G,  and machine vision and remote control powered by 5G, etc. For more details, please visit:www.huawei.com/en/press-events/events/global-mbb-forum-2019/</w:t>
              <w:br/>
            </w:r>
          </w:p>
        </w:tc>
      </w:tr>
      <w:tr>
        <w:tc>
          <w:tcPr>
            <w:tcW w:type="dxa" w:w="4320"/>
          </w:tcPr>
          <w:p>
            <w:r>
              <w:t>瑞士Sunrise携手华为实现多场景室内5G覆盖</w:t>
              <w:br/>
            </w:r>
          </w:p>
        </w:tc>
        <w:tc>
          <w:tcPr>
            <w:tcW w:type="dxa" w:w="4320"/>
          </w:tcPr>
          <w:p>
            <w:r>
              <w:t>Sunrise and Huawei Announced Multiple 5G Indoor Deployments in Switzerland</w:t>
              <w:br/>
            </w:r>
          </w:p>
        </w:tc>
      </w:tr>
      <w:tr>
        <w:tc>
          <w:tcPr>
            <w:tcW w:type="dxa" w:w="4320"/>
          </w:tcPr>
          <w:p>
            <w:r>
              <w:t>[瑞士，苏黎世，2019年10月15日]2019全球移动宽带论坛（Global MBB Forum）期间，瑞士领先运营商Sunrise与华为宣布在其营业厅、以及当地酒店、展馆等多个场景，率先商用部署华为5G LampSite 解决方案，实现5G室内覆盖。华为DIS产品线总裁陈传飞（左）与Sunrise无线、传输与服务管理主管Michael Martin（右）宣布实现多场景室内5G覆盖5G时代室内场景的重要性日益提升，5G在室内场所不仅为个人用户提供极致MBB体验，还会服务于各类垂直行业应用。Sunrise的战略是建立一套基于前沿技术和面向未来架构的5G系统。为了提供最佳的5G体验，Sunrise已经从传统DAS转向最先进的DIS（数字室内系统）架构，未来将规划部署多运营商接入的5G室内覆盖系统以进一步提高投资效率。今年5月，Sunrise正式发布了5G服务，用户在营业厅的5G网络下可以体验到1Gb/s超快的下载速度和多种5G业务。此后，Sunrise联合华为陆续在苏黎世万豪酒店、假日酒店和展馆部署了5G LampSite解决方案。为旅客在酒店入住时，参观时都能体验到极致的5G速率。同时在全球移动宽带论坛的展区，完美支持 5G云游戏、云VR等创新应用。5G LampSite解决方案数字化头端“pRRU”和IT化布线的特点使得室内场景的施工安装更加简易并且具备长期演进的能力，因此LampSite将成为Sunrise 5G网络的一个重要组成部分。瑞士Sunrise无线、传输与服务管理主管Michael Martin表示：“5G将给社会带来巨大收益。作为瑞士5G领先的运营商，Sunrise始终秉承为客户提供最佳的5G体验并为企业创造新商业机会。由于大部分流量天然的发生在室内，我们非常高兴能够部署华为LampSite解决方案，为室内提供最优质的5G服务。”华为DIS产品线总裁陈传飞表示：“Sunrise是瑞士乃至欧洲的5G先行者，其在苏黎世酒店和展馆等多场景商用部署5G LampSite，表明5G室内覆盖正在成为运营商的战略方向。我们希望与瑞士Sunrise继续紧密合作，在各种垂直行业和场景联合创新，为5G加速前行铺平道路。”2019全球移动宽带论坛由来自全球的运营商、产业链、垂直行业、标准及行业组织、媒体和分析师等1600余人出席活动。现场展示了最新的5G技术方案、商用案例，以及面向2C、2H、2B领域的丰富应用，包括5G云AR/VR、5G 8K直播、5G 云游戏、5G机器视觉、5G远程控制等。欲了解更多详情，请参阅：链接</w:t>
              <w:br/>
            </w:r>
          </w:p>
        </w:tc>
        <w:tc>
          <w:tcPr>
            <w:tcW w:type="dxa" w:w="4320"/>
          </w:tcPr>
          <w:p>
            <w:r>
              <w:t>[Zurich, Switzerland, October 15,2019] Recently, Sunrise and Huawei jointly announced 5G indoor deployments in multiple venues including Sunrise shops, hotels and an exhibition hall. This is the first batch of commercial 5G indoor networks in Switzerland and Europe using Huawei 5G LampSite solution.Joint announcement by Marvin Chen (left), president of Huawei DIS product lineand Michael Martin (right), director of Radio Transport &amp; Service Management of SunriseIn 5G era, indoor scenarios are highly important as indoor 5G will serve not only personal usages but also many vertical industry use cases. With the aim to provide the best 5G experience, Sunrise’s strategy is to build up a 5G system based on the cutting-edge technologies and future-proof architectures. Transitioning from traditional DAS to state-of-the-art DIS (digital indoor system) is the first step while planning for multi-operator availability to improve investment efficiency is the next step in the near future.In May, Sunrise started 5G deployments in Sunrise Shops when 5G was officially launched in Switzerland. Customers are now able to try out 1Gb/s ultra-fast speeds and multiple 5G services in Sunrise Shops when they switch to 5G. In October, the 10th Global Mobile Broadband Forum was held in Zurich. Sunrise and Huawei jointly deployed 5G in Zurich Marriott hotel, Holiday Inn hotel and Zurich exhibition hall using Huawei 5G LampSite solution. With the empowerment of 5G indoor network, global attendees enjoyed supreme 5G experiences at the hotel and many innovative applications such as cloud gaming, cloud VR during the MBBF event. 5G LampSite, which features digital headend “pRRU” and IT cabling, is easy to install and ready for long-term evolution. It has been and will continue to serve as an integral part to Sunrise’s 5G network. Michael Martin, director of Radio Transport &amp; Service Management of Sunrise, said: “5G will bring huge benefits to society. As the 5G leading operator in Switzerland, Sunrise aims to provide best 5G experience to our customers and generate new business for enterprises. Since a big portion of traffic is naturally happening indoor, we are very happy to be able to deploy Huawei LampSite solution in order to provide supreme 5G service indoor.”Marvin Chen, president of Huawei DIS product line, said: “Sunrise is a 5G pioneer in Switzerland and Europe. The 5G LampSite deployments in exhibition hall and hotels in Zurich are a powerful showcase that indoor 5G is becoming part of main strategy of operators. We hope to work closely with Sunrise to pave the way to 5G innovation in various verticals and scenarios.”The 2019 Global Mobile Broadband Forum is attended by more than 1,600 people from operators, industries, vertical markets, standard and industry organizations, as well as media and analyst firms, from all over the world. Demonstrations on site showcase the latest 5G technology solutions, commercial cases and the rich applications including 5G cloud AR/VR, live 8K broadcast over 5G, and machine vision and remote control powered by 5G, etc. For more details, please visit: link</w:t>
              <w:br/>
            </w:r>
          </w:p>
        </w:tc>
      </w:tr>
      <w:tr>
        <w:tc>
          <w:tcPr>
            <w:tcW w:type="dxa" w:w="4320"/>
          </w:tcPr>
          <w:p>
            <w:r>
              <w:t>[瑞士，苏黎世，2019年10月15日] 第十届全球移动宽带论坛在瑞士苏黎世召开。华为副董事长胡厚崑在大会上就“5G加速前行”进行了主题发言。他分享了当前全球5G商用进展以及对消费者和行业带来的价值，并强调更积极的监管政策及跨产业合作是加速5G发展的必要手段。胡厚崑发表“5G加速前行”主题演讲“过去十年，移动改变了世界，下一个十年，面向万物互联的智能世界，5G加速发展正当其时。好风凭借力，5G的加速，离不开积极的政策助力和跨产业的合力，这需要在频谱、站点资源及跨产业合作方面加大作为。我们要转变思维观念，以更开放、长远及互利的思维来加速5G产业发展，实现多方共赢，”胡厚崑表示。5G仅用一年时间，就进入规模商用期。目前，已有20多个国家发布了40个5G商用网络，预计到今年年底，全球5G商用网络将超过60个。5G网络的规模部署带来了用户迅速增长。以韩国为例，商用仅六个月，已发展350万5G用户。在VR 、AR等业务的带动下，移动用户日均流量增长三倍以上，达到1.3GB。这些新业务带来的不仅是流量增长，更重要的是带来了运营商收入的增长。以韩国某运营商为例，高端资费用户比例在5G推出3个月后，由3.1%提升到了5.3%。行业创新应用也层出不穷。胡厚崑表示：“过去预测过的5G应用，如增强移动宽带、媒资文娱、工业制造等，已经成为现实。未来还将出现哪些新的应用场景，这充满想象空间，5G技术的优势必将赋能千行百业。”谈及5G加速发展的挑战，胡厚崑指出，政府需要以务实的态度推进更积极的监管政策。首先，频谱资源的合理规划和分配，对5G产业发展至关重要。然而，当前5G频谱的供应数量及价格都存在挑战。管制机构在保证充足的频谱供应基础上，可进一步考虑采用灵活的定价模式，降低运营商5G网络建设初期投入。面向未来5-10年的频谱需求，政府需做好5G新频谱如6GHz频段的规划准备。此外，当前站点资源的成本仍然很高，且供应不足。管制机构需要采取各种积极的措施，以改善当前状况。比如，新建、开放和共享更多的公共基础设施，并提供相应的指导规范。有些政府的实践经验值得借鉴，如上海市政府通过对500公里道路的社会杆进行改造和新建，将提供3万个站点资源，这相当于目前上海站点总数的75%。在欧洲，政府部门与运营商合作，定义了5G站点建设对公共基础设施的要求，并识别这些设施共享可能性。要充分释放5G的行业使能价值，胡厚崑强调要建立跨产业的生态合作，以共同找到适用5G的业务发展模式和商业模式。在本届论坛期间，华为联合Sunrise在瑞士发布了欧洲首个5G联合创新中心，进一步携手本地合作伙伴共同促进5G生态繁荣。“每个国家都有自己的领先优势，通过5G联合创新中心，我们就可以聚焦专长，各显神通，把5G技术优势和行业解决方案特点结合起来，增强竞争力。”本届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云游戏、5G机器视觉、5G远程控制等。欲了解更多详情，请参阅：www.huawei.com/cn/press-events/events/global-mbb-forum-2019</w:t>
              <w:br/>
            </w:r>
          </w:p>
        </w:tc>
        <w:tc>
          <w:tcPr>
            <w:tcW w:type="dxa" w:w="4320"/>
          </w:tcPr>
          <w:p>
            <w:r>
              <w:t>Huawei Calls for a Fresh Mindset to Speed up 5G Development</w:t>
              <w:br/>
            </w:r>
          </w:p>
        </w:tc>
      </w:tr>
      <w:tr>
        <w:tc>
          <w:tcPr>
            <w:tcW w:type="dxa" w:w="4320"/>
          </w:tcPr>
          <w:p>
            <w:r>
              <w:t>[瑞士，苏黎世，2019年10月15日] 第十届全球移动宽带论坛在瑞士苏黎世召开。华为副董事长胡厚崑在大会上就“5G加速前行”进行了主题发言。他分享了当前全球5G商用进展以及对消费者和行业带来的价值，并强调更积极的监管政策及跨产业合作是加速5G发展的必要手段。胡厚崑发表“5G加速前行”主题演讲“过去十年，移动改变了世界，下一个十年，面向万物互联的智能世界，5G加速发展正当其时。好风凭借力，5G的加速，离不开积极的政策助力和跨产业的合力，这需要在频谱、站点资源及跨产业合作方面加大作为。我们要转变思维观念，以更开放、长远及互利的思维来加速5G产业发展，实现多方共赢，”胡厚崑表示。5G仅用一年时间，就进入规模商用期。目前，已有20多个国家发布了40个5G商用网络，预计到今年年底，全球5G商用网络将超过60个。5G网络的规模部署带来了用户迅速增长。以韩国为例，商用仅六个月，已发展350万5G用户。在VR 、AR等业务的带动下，移动用户日均流量增长三倍以上，达到1.3GB。这些新业务带来的不仅是流量增长，更重要的是带来了运营商收入的增长。以韩国某运营商为例，高端资费用户比例在5G推出3个月后，由3.1%提升到了5.3%。行业创新应用也层出不穷。胡厚崑表示：“过去预测过的5G应用，如增强移动宽带、媒资文娱、工业制造等，已经成为现实。未来还将出现哪些新的应用场景，这充满想象空间，5G技术的优势必将赋能千行百业。”谈及5G加速发展的挑战，胡厚崑指出，政府需要以务实的态度推进更积极的监管政策。首先，频谱资源的合理规划和分配，对5G产业发展至关重要。然而，当前5G频谱的供应数量及价格都存在挑战。管制机构在保证充足的频谱供应基础上，可进一步考虑采用灵活的定价模式，降低运营商5G网络建设初期投入。面向未来5-10年的频谱需求，政府需做好5G新频谱如6GHz频段的规划准备。此外，当前站点资源的成本仍然很高，且供应不足。管制机构需要采取各种积极的措施，以改善当前状况。比如，新建、开放和共享更多的公共基础设施，并提供相应的指导规范。有些政府的实践经验值得借鉴，如上海市政府通过对500公里道路的社会杆进行改造和新建，将提供3万个站点资源，这相当于目前上海站点总数的75%。在欧洲，政府部门与运营商合作，定义了5G站点建设对公共基础设施的要求，并识别这些设施共享可能性。要充分释放5G的行业使能价值，胡厚崑强调要建立跨产业的生态合作，以共同找到适用5G的业务发展模式和商业模式。在本届论坛期间，华为联合Sunrise在瑞士发布了欧洲首个5G联合创新中心，进一步携手本地合作伙伴共同促进5G生态繁荣。“每个国家都有自己的领先优势，通过5G联合创新中心，我们就可以聚焦专长，各显神通，把5G技术优势和行业解决方案特点结合起来，增强竞争力。”本届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云游戏、5G机器视觉、5G远程控制等。欲了解更多详情，请参阅：www.huawei.com/cn/press-events/events/global-mbb-forum-2019</w:t>
              <w:br/>
            </w:r>
          </w:p>
        </w:tc>
        <w:tc>
          <w:tcPr>
            <w:tcW w:type="dxa" w:w="4320"/>
          </w:tcPr>
          <w:p>
            <w:r>
              <w:t>[Zurich, Switzerland, October 15, 2019] At the 10th annual Mobile Broadband Forum held today in Zurich, Huawei Deputy Chairman Ken Hu outlined the current status of 5G development around the world. In addition to highlighting the value 5G has already brought to consumers and industries in early adopter countries, he also delved into the importance of favorable policy and cross-sector collaboration for speeding up the next stage of 5G development.Ken Hu speaking at 10th Annual Mobile Broadband Forum in Zurich"We've made great progress," said Hu. "But to make the most of 5G, we need to work together to deal with the real challenges that lie ahead: spectrum, site resources, and cross-sector collaboration. 5G is not just faster 4G. It will play a completely different role in our lives, so as an industry, we all need to have a fresh mindset to drive its future development."5G is speeding up around the worldIn less than one year after standards were frozen, 5G networks have already seen large-scale commercial deployment, much faster than 4G. Thus far carriers in more than 20 markets have launched a total of 40 commercial 5G networks. More than 60 are expected by the end of the year.5G is supercharging user experience. In South Korea, the first market to launch a commercial 5G network, local carriers have signed up more than 3.5 million 5G subscribers in less than six months. Much of this growth can be attributed to new services like 5G-powered AR/VR and live 360º HD sports broadcasting. With these services alone, data consumption among early 5G adopters has increased by a factor of three, up to 1.3 gigabytes per month. Beyond growing data consumption, carriers are seeing more revenue streams as well. For example, South Korean carrier LG U+ released 5G-powered VR/AR services as part of their premium data plans. In just three months after 5G launch, their proportion of premium subscribers grew from 3.1% to 5.3%.Different industries are also deriving new value from the first round of industrial 5G applications. "5G applications for enhanced mobile broadband, entertainment, and manufacturing are already here," said Hu. "We can't say for sure what type of applications we'll see in the future, but right now it's clear that every single industry will benefit from 5G technology."Favorable policies for spectrum and sites Hu noted that spectrum resources, specifically the cost and availability of spectrum, are one of the most significant barriers that carriers face moving forward. "We hope governments can provide more spectrum resources to carriers, and consider more flexible pricing models. This will reduce the initial CAPEX burden on carriers as they rollout their 5G networks." Hu also recommended that governments start actively planning to meet new spectrum demand over the next five to ten years, noting that 6GHz spectrum bands are a good starting point."Our industry also needs more support for site resources," Hu continued. "Costs are still too high, and site availability always falls short of demand. Regulators should step up and improve the situation by opening up more public infrastructure for sharing, and providing guidance on site construction."In Shanghai, for example, the city government has set standards for multi-functional utility poles. By the end of 2020, they will install these poles along 500 kilometers of public roads, which will be used to support 30,000 additional 5G sites. That's 75% increase on the total number of mobile base stations currently built throughout the city.In Europe, government ministries are working directly with carriers to identify co-use requirements for 5G sites and other forms of public infrastructure (such as traffic lights, signs, and bus stops) to drive down costs for everyone through infrastructure sharing.Expanding cross-sector cooperationHu closed by emphasizing the importance of cross-sector collaboration. "We still have some challenges in terms of vertical industry knowledge, use cases, and business case development. So we need to innovate together. If we can have an open mind, work together with industry partners to identify real problems, and explore what works and what doesn’t, that will make it easier for us to unleash the power of 5G."In order to promote cross-sector innovation and greater regional collaboration, Huawei opened its first 5G Joint Innovation Center for Europe, located in Zurich. The center is a joint effort between Huawei and Sunrise. It will serve as an innovation platform that helps European companies work together across sectors and develop industry-specific 5G solutions.“Every country has its own economic strengths. These are the areas we can focus on, and combine 5G technology with industry-specific solutions to enhance each country's competitiveness,” Hu concluded. This year's Mobile Broadband Forum brings together more than 1,500 representatives from carriers, vertical industries, equipment manufacturers, standards organizations, analyst firms, and the media. The exhibition hall showcases 5G technology, commercial solutions, and a rich array of 5G applications for individual consumers, households, and businesses, including 5G-powered cloud AR/VR, 8K broadcasting, cloud gaming, machine vision, and 5G-powered remote control solutions.For more information, please visit: www.huawei.com/en/press-events/events/global-mbb-forum-2019/</w:t>
              <w:br/>
            </w:r>
          </w:p>
        </w:tc>
      </w:tr>
      <w:tr>
        <w:tc>
          <w:tcPr>
            <w:tcW w:type="dxa" w:w="4320"/>
          </w:tcPr>
          <w:p>
            <w:r>
              <w:t>沙特Zain携手华为发布5G商用网络</w:t>
              <w:br/>
            </w:r>
          </w:p>
        </w:tc>
        <w:tc>
          <w:tcPr>
            <w:tcW w:type="dxa" w:w="4320"/>
          </w:tcPr>
          <w:p>
            <w:r>
              <w:t>Zain KSA Launches 5G Network in Partnership with Huawei</w:t>
              <w:br/>
            </w:r>
          </w:p>
        </w:tc>
      </w:tr>
      <w:tr>
        <w:tc>
          <w:tcPr>
            <w:tcW w:type="dxa" w:w="4320"/>
          </w:tcPr>
          <w:p>
            <w:r>
              <w:t>[沙特阿拉伯，利雅得，2019年10月15日] 中东地区领先的电信集团之一、沙特阿拉伯电信市场的重要运营商沙特Zain利用华为5G网络在沙特全国范围内推出了5G服务和创新解决方案，进一步巩固了其在沙特的领先地位。Zain与华为的合作将进一步推动5G的发展，为沙特市场带来更多数字服务。5G（即第五代电信业务）是电信行业最新的创新成果。5G能够提供超快无线连接，并支持一系列数字服务的无缝部署。5G网络的发布使Zain走在了沙特数字经济的最前沿。起初，Zain的5G业务将主要面向5G客户终端设备（CPE）用户，以提供更好的网络连接。用户可选择每月资费为349里亚尔的套餐体验5G服务。如果签订24个月的使用协议，则可免费获得一台5G CPE。Zain大规模5G网络部署的第一阶段包括2000个5G铁塔，覆盖沙特20多个城市，是区域内规模最大的5G网络。2019年年底之前，Zain的5G铁塔数量将增至2,600个，使5G网络覆盖更多城市。所有用户都可在线查看网络覆盖地图，从而更方便地了解自己所在区域的5G网络覆盖情况。沙特Zain首席技术官Abdulrahman AlMufadda表示：“从5G网络上线第一天起，我们就收到了许多客户的积极反馈。用户纷纷选择5G套餐，以体验更快更可靠的移动网络。用户的强烈反响将进一步巩固我们在沙特5G市场的领先地位。”5G将助力沙特电信行业深度转型，创造新的商业模式，并为金融、ICT、农业、旅游、娱乐、汽车、医疗、教育和公共部门等各行各业创造机遇。此外，5G技术还将大大助力沙特经济发展，并带来成千上万个新的就业机会，从而实现“沙特2030愿景”中制定的数字化转型目标。了解更多沙特Zain 5G相关信息，请访问：www.sa.zain.com/autoforms/portal/site/5g</w:t>
              <w:br/>
            </w:r>
          </w:p>
        </w:tc>
        <w:tc>
          <w:tcPr>
            <w:tcW w:type="dxa" w:w="4320"/>
          </w:tcPr>
          <w:p>
            <w:r>
              <w:t>[Riyadh, Saudi Arabia, October 15, 2019] Zain KSA, one of the leading telecom groups in the Middle East region and a prominent player in Saudi Arabia’s telecom space, has further strengthened its leading position in bringing innovative solutions to the Kingdom by launching 5G services across the country via its Huawei-powered 5G network. Bilateral work by Zain and Huawei will further develop 5G and bring more digital services to the market.5G, or the fifth-generation telecom services, is the latest innovation in the telecom sector. It offers ultrafast wireless connectivity, and enables seamless deployment of rich digital services. The launch of Zain’s 5G network places the telecom at the forefront of KSA’s digital economy.Initially, Zain 5G services are available to 5G customer-premises equipment (CPE) subscribers, allowing users to access enhanced connectivity over Next-Gen network. User who opt for the 349 SAR/month subscription can experience 5G services, and can get one 5G CPE for free by signing a 24 months use agreement. The first phase of rollout of Zain’s extensive 5G network covers 20+ cities in Saudi Arabia and is supported by 2,000 5G towers, making it the largest 5G network in region. The network will expand by the end of 2019 to cover more cities with 2,600 5G towers. Coverage map is available online for everyone, making it convenient for users to check 5G availability in their locations.Eng. Abdulrahman Al-Mufadda , Chief Technology Officer at Zain KSA, said, “There has been a strongly positive response from our customers since day one of our 5G network launch. Subscribers are keenly adopting 5G to experience faster speeds and greater reliability. This great response is enabling us to strengthen our position in Saudi Arabia’s 5G market.” 5G will enable substantial transformation for KSA’s telecom industry, creating new business models and unlocking opportunities across numerous sectors, such as financial, ICT, agricultural, tourism, entertainment, automotive, health, education, and the public sectors, amongst others. The technology is also expected to contribute significantly to the country’s economy, creating thousands of new jobs and thus contributing towards realizing the digital transformation goals of Vision 2030.Find out more about Zain 5G:  www.sa.zain.com/autoforms/portal/site/5g</w:t>
              <w:br/>
            </w:r>
          </w:p>
        </w:tc>
      </w:tr>
      <w:tr>
        <w:tc>
          <w:tcPr>
            <w:tcW w:type="dxa" w:w="4320"/>
          </w:tcPr>
          <w:p>
            <w:r>
              <w:t>[瑞士，苏黎世，2019年10月15日] 2019全球移动宽带论坛（Global MBB Forum）期间，华为召开第三届Open Site产业圆桌，推动简化站点建设审批政策利导，并面向业界开放必要的设备信息，帮助产业伙伴高效设计支持5G基站的公共设施。自2019世界移动通信大会上发布“Open Site倡议”以来，华为联合众多伙伴致力于引入社会资源以快速低成本使能5G站点ready，在站点审批简化、制定开放的5G杆站标准上取得进展，为5G长期发展做好准备。华为在2019全球移动宽带论坛期间召开第三届Open Site产业圆桌5G对网络密度的高要求与新站址获取困难之间的矛盾，是影响5G规模部署的重要矛盾之一。同时，运营商在基站建设上投入每100美金，有60美金都花到了站点获取、施工、供电等配套上。因此华为在年初的巴展发起“Open Site倡议”，通过跨产业合作为5G提供海量站址，重塑站点成本结构。在“Open Site倡议” 框架下，华为与合作伙伴一起，从政策开放、标准开放、生态开放三个层面推动“社会杆”快速转变为“电信杆”。目前，多个5G领先国家和地区已经发布政策完善公共设施共享，并着手进行站点审批简化。杆站标准也在中国和欧洲成型，将帮助杆站生产和建设规模化、集约化。华为也在持续进行Open Site生态使能工作，除了推出全系列极简设备之外，还完成了5G智慧杆参考设计，并开放给全球塔商和制造厂商。在2019年，产业的共同努力为移动基站新增了10万级潜在站址资源。在2019全球移动宽带论坛上，华为邀请多家塔商、杆体制造厂商、集成商、政策机构共同与会，并确定共同扩大5G智慧杆部署，加快本地化的标准制定。同时，为了让全球制造商根据本地情况设计更贴合5G的杆站，华为将向合作伙伴开放设备信息。华为无线站点领域总裁郝应涛表示：“Open Site产业将带来一个多赢的局面，5G将为社会带来上千亿价值，社会资源将为5G提供百倍站址资源。华为与合作伙伴会继续深入合作，推动Open Site政策利导和生态完善，通过更高效的基础设施加快5G建设，降低社会总体成本。”2019全球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云游戏、5G机器视觉、5G远程控制等。欲了解更多详情，请参阅：www.huawei.com/cn/press-events/events/global-mbb-forum-2019?ic_medium=hwdc&amp;ic_source=corp_event2_mbbf2019</w:t>
              <w:br/>
            </w:r>
          </w:p>
        </w:tc>
        <w:tc>
          <w:tcPr>
            <w:tcW w:type="dxa" w:w="4320"/>
          </w:tcPr>
          <w:p>
            <w:r>
              <w:t>Huawei Promotes Open Site with Partners at Global MBBF 2019, Targeting Greater Openness</w:t>
              <w:br/>
            </w:r>
          </w:p>
        </w:tc>
      </w:tr>
      <w:tr>
        <w:tc>
          <w:tcPr>
            <w:tcW w:type="dxa" w:w="4320"/>
          </w:tcPr>
          <w:p>
            <w:r>
              <w:t>[瑞士，苏黎世，2019年10月15日] 2019全球移动宽带论坛（Global MBB Forum）期间，华为召开第三届Open Site产业圆桌，推动简化站点建设审批政策利导，并面向业界开放必要的设备信息，帮助产业伙伴高效设计支持5G基站的公共设施。自2019世界移动通信大会上发布“Open Site倡议”以来，华为联合众多伙伴致力于引入社会资源以快速低成本使能5G站点ready，在站点审批简化、制定开放的5G杆站标准上取得进展，为5G长期发展做好准备。华为在2019全球移动宽带论坛期间召开第三届Open Site产业圆桌5G对网络密度的高要求与新站址获取困难之间的矛盾，是影响5G规模部署的重要矛盾之一。同时，运营商在基站建设上投入每100美金，有60美金都花到了站点获取、施工、供电等配套上。因此华为在年初的巴展发起“Open Site倡议”，通过跨产业合作为5G提供海量站址，重塑站点成本结构。在“Open Site倡议” 框架下，华为与合作伙伴一起，从政策开放、标准开放、生态开放三个层面推动“社会杆”快速转变为“电信杆”。目前，多个5G领先国家和地区已经发布政策完善公共设施共享，并着手进行站点审批简化。杆站标准也在中国和欧洲成型，将帮助杆站生产和建设规模化、集约化。华为也在持续进行Open Site生态使能工作，除了推出全系列极简设备之外，还完成了5G智慧杆参考设计，并开放给全球塔商和制造厂商。在2019年，产业的共同努力为移动基站新增了10万级潜在站址资源。在2019全球移动宽带论坛上，华为邀请多家塔商、杆体制造厂商、集成商、政策机构共同与会，并确定共同扩大5G智慧杆部署，加快本地化的标准制定。同时，为了让全球制造商根据本地情况设计更贴合5G的杆站，华为将向合作伙伴开放设备信息。华为无线站点领域总裁郝应涛表示：“Open Site产业将带来一个多赢的局面，5G将为社会带来上千亿价值，社会资源将为5G提供百倍站址资源。华为与合作伙伴会继续深入合作，推动Open Site政策利导和生态完善，通过更高效的基础设施加快5G建设，降低社会总体成本。”2019全球移动宽带论坛由来自全球的运营商、产业链、垂直行业、标准及行业组织、媒体和分析师等1500余人出席活动。现场展示了最新的5G技术方案、商用案例，以及面向2C、2H、2B领域的丰富应用，包括5G云AR/VR、5G 8K直播、5G 云游戏、5G机器视觉、5G远程控制等。欲了解更多详情，请参阅：www.huawei.com/cn/press-events/events/global-mbb-forum-2019?ic_medium=hwdc&amp;ic_source=corp_event2_mbbf2019</w:t>
              <w:br/>
            </w:r>
          </w:p>
        </w:tc>
        <w:tc>
          <w:tcPr>
            <w:tcW w:type="dxa" w:w="4320"/>
          </w:tcPr>
          <w:p>
            <w:r>
              <w:t>[Zurich, Switzerland, October 15, 2019] At the 2019 Global Mobile Broadband Forum (MBBF 2019), Huawei held the 3rd Open Site Industry Roundtable to promote policy support for site approval simplification and site ecosystem development while opening up necessary devices information. This move aims to help industry partners design public utility facilities that will accommodate 5G base stations. With the launch of the Open Site Initiative at this year's MWC event, Huawei has collaborated with multiple partners to jointly provide 5G sites quickly and efficiently. Major achievements have been made in promoting site approval simplification, as well as developing open 5G pole site standards, which are essential for preparing public resources for long-term 5G development.Huawei held the 3rd Open Site Industry Roundtable during MBBF 2019Growing 5G network density and 5G site acquisition challenges represent one of the pressing contradictions affecting large-scale 5G deployment. Besides, every US$100 that operators invest in base station construction, US$60 is spent on site acquisition, civil work, power supply, and other auxiliaries. With this in mind, Huawei launched the Open Site initiative to convert utility poles into telecom poles, helping operators with massive 5G site acquisition and optimized site costs.Under the Open Site initiative framework, Huawei works with partners to convert utility facilities into telecom facilities from policy-level, standard-level and ecosystem-level. Policy support has been implemented in many 5G-leading countries and regions to promote social facilities sharing and site approval simplification. Standards are taking shape in Europe and China to facilitate large-scale pole site deployment with reduced costs. Huawei also has innovated a series of simplified solutions, and released a 5G smart pole design reference to enrich the community. Hundreds of thousands of potential sites are now being successfully developed.At MBBF 2019, Huawei further develops its cross-industry partnership in collaboration with tower companies, pole manufacturers, integrators and policy organizations. Piloting more 5G smart poles and developing local 5G pole standard have been agreed. Huawei will also open up its device informations to global partners, enabling them to produce 5G poles customized for local conditions.Hao Yingtao, President of Huawei's Wireless Site Domain, said, "Everyone is a winner with the Open Site industry. 5G creates enormous value to our societies, and social resources provide tremendous 5G sites. Huawei will continue to work with partners to perfect the ecosystem and seek more efficient infrastructure that accelerates 5G construction and reduces overall social costs."The 2019 Global Mobile Broadband Forum is attended by more than 1,500 people from operators, industries, vertical markets, standard and industry organizations, as well as media and analyst firms, from all over the world. Demonstrations on site showcase the latest 5G technology solutions, commercial cases and the rich applications including 5G cloud AR/VR, live 8K broadcast over 5G, and machine vision and remote control powered by 5G, etc. For more details, please visit:www.huawei.com/en/press-events/events/global-mbb-forum-2019/</w:t>
              <w:br/>
            </w:r>
          </w:p>
        </w:tc>
      </w:tr>
      <w:tr>
        <w:tc>
          <w:tcPr>
            <w:tcW w:type="dxa" w:w="4320"/>
          </w:tcPr>
          <w:p>
            <w:r>
              <w:t>第五代固定宽带网络起航，产业链携手加速千兆产业繁荣</w:t>
              <w:br/>
            </w:r>
          </w:p>
        </w:tc>
        <w:tc>
          <w:tcPr>
            <w:tcW w:type="dxa" w:w="4320"/>
          </w:tcPr>
          <w:p>
            <w:r>
              <w:t>Fifth-Generation Fixed Network Boosting the Gigabit Industry</w:t>
              <w:br/>
            </w:r>
          </w:p>
        </w:tc>
      </w:tr>
      <w:tr>
        <w:tc>
          <w:tcPr>
            <w:tcW w:type="dxa" w:w="4320"/>
          </w:tcPr>
          <w:p>
            <w:r>
              <w:t>[荷兰，阿姆斯特丹，2019年10月15日] 今日，在2019全球宽带论坛千兆产业峰会上，国际标准组织ETSI、中国信息通信研究院、Wi-Fi联盟、知名分析师机构Ovum以及全球多家主流运营商等产业链各方，就第五代固定宽带网络（以下称F5G）和千兆网络建设进行了充分而热烈的讨论，共同携手推进全球千兆生态繁荣。2019全球宽带论坛千兆产业峰会在阿姆斯特丹召开在峰会现场的主题演讲中，ETSI新技术总监David Boswarthick表示：“回顾固定网络的发展历程，共经历了以PSTN/ISDN技术为代表的窄带时代 （64Kbps）、以ADSL技术为代表的宽带时代（2Mbps）、以VDSL技术为代表的超宽带时代（20Mbps）、以GPON/EPON技术为代表的超百兆时代（100Mbps），目前正迈入以10G PON技术为代表的第五代千兆超宽时代（1~5Gbps）。通过与5G等无线技术的有效协同，千兆光纤网络将为运营商提供灵活高性能的网络联接，同时突破传统产业的边际，为更多垂直行业带来大量令人激动的新商业机会。”与前几代相比，F5G具备全光联接、超高带宽和极致体验的特点。光纤将不仅联接家庭，同时将更多地进入企业、交通、安防、园区等垂直行业；上下行对称千兆和Wi-Fi 6将带来网络能力的进一步升级；端到端网络时延将变得更低更稳定，运营商也将从以流量为中心转向以体验为中心的全新经营模式。中国信息通信研究院技术与标准研究所副总工党梅梅在发言中表示：“随着Cloud VR、智慧家庭、游戏、社交、云桌面、平安城市、企业云专线、在线教育、远程医疗、智能制造等十大新业务场景的逐步应用，全光千兆网络将带动万亿的相关行业直接产出，千兆宽带已成为下一步全球宽带发展的焦点。”Wi-Fi联盟市场副总裁 Kevin Robinson在会上指出：“Wi-Fi 6开启了Wi-Fi连接的新纪元，即使在最苛刻的环境中，也可以提供更好的容量、覆盖和性能。伴随网络联接数的增长，Wi-Fi 6将在家庭、企业、工业互联等场景发挥巨大价值。Wi-Fi 6的优异性能使得各类高级应用成为可能，包括大型场馆、园区中大量用户的瞬时接入需求，VR/AR、超高清视频等超大流量业务的可靠联接等需求。”Ovum首席分析师Julie Kunstler表示：“当前全球已有超过200家运营商发布千兆业务，20家发布了万兆业务。同时，10G PON成为千兆网络的基础技术，预计未来5年，局端10G PON OLT 端口复合增长率达41%，终端10G PON ONT复合增长率达124%。”此外，出席峰会的瑞士、法国、巴拉圭、土耳其等欧美主流运营商，也在峰会发言中分享了各自建设千兆FTTH网络的成功经验。华为接入网总裁周军表示：“我们非常认同各方行业组织、分析师和运营商对于第五代固定网络和千兆时代的观点阐述，这为全球固定宽带产业链明确了未来的发展方向，华为将持续致力于与产业各方携手，共建千兆产业大船，将第5代千兆全光网延伸到每个房间、每个桌面、每个机器，共同拥抱千兆产业的万亿蓝海。”作为固定宽带产业的领导者，华为依托SingleFAN Pro全光接入解决方案，实现了全场景多业务的高效快速覆盖，为运营商带来了“新蓝海、新能力、新体验”三大价值，迄今已实现150万10G PON端口发货，帮助全球超过30家运营商实现了千兆全光网络规模部署。</w:t>
              <w:br/>
            </w:r>
          </w:p>
        </w:tc>
        <w:tc>
          <w:tcPr>
            <w:tcW w:type="dxa" w:w="4320"/>
          </w:tcPr>
          <w:p>
            <w:r>
              <w:t>[Amsterdam, Netherlands, October 15, 2019] Today, at the 2019 Broadband World Forum Gigaband Industry Summit, European Telecommunications Standards Institute (ETSI), China Academy of Information and Communications Technology (CAICT), Wi-Fi Alliance®, well-known analyst firm Ovum, and multiple mainstream operators around the world held intense discussions on how to leverage the fifth-generation fixed network to promote the global gigabit ecosystem.Gigaband Industry Summit 2019In the keynote speech at the summit, David Boswarthick, Director New Technologies of ETSI, said, "Looking back on the development history of fixed networks, we have experienced the 64 kbps narrowband era represented by PSTN/ISDN, 2 Mbps era represented by ADSL, 20 Mbps era represented by VDSL, and 100 Mbps era represented by GPON/EPON. Currently, we are entering the fifth-generation Gigabit era (1–5 Gbps) represented by 10G PON. With effective collaboration with wireless technologies such as 5G, Gigabit fiber networks are providing a flexible and high-performance connectivity network for the Telecom Industry as well as opening up exciting new opportunities in numerous vertical industries.”Compared with previous generations, the Fifth-Generation Fixed Network features full-fiber connection, ultra-high bandwidth, and ultimate experience. Fibers will connect not only homes, but also more vertical industries such as enterprises, transportation, security, and campuses. Symmetric Gigabit and Wi-Fi 6 will further upgrade network capabilities. End-to-end network latency will become lower and more stable, and operators will shift from traffic-centric operation to experience-centric operation.Meimei Dang, Vice Chief Engineer in the ITSR(Institute of Technology and Standards Research), CAICT, said in her speech, "As cloud VR, smart home, gaming, social networking, cloud desktop, safe city, enterprise cloud private line, online education, telemedicine, and smart manufacturing become more popular, the full-fiber gigabit network will directly generate trillions of revenues for related industries, and Gigabit broadband has become the focus of global broadband development."At the summit, Kevin Robinson, Vice President of Marketing at Wi-Fi Alliance, said, “Wi-Fi 6 brings a new era of Wi-Fi connectivity, delivering better capacity, coverage, and performance even in the most demanding environments. As bandwidth demands increase, Wi-Fi 6 delivers new capabilities that bring more power and performance in environments including home, enterprise, and industrial IoT. New features enable a variety of advanced applications including those that require support for a large number of clients at once in large venues and campuses and those applications that facilitate vast amounts of traffic including AR/VR and Ultra HD streaming.” Julie Kunstler, Principal Analyst of OVUM, said, “More than two hundred operators in the world have released gigabit services, and twenty operators have released 10G services. 10G PON has become a basic technology for gigabit networks. In the next five years, it is estimated that the compound growth rate of 10G PON OLT ports in the central office will reach 41%, and that of 10G PON ONTs will reach 124%.”Besides, mainstream European and Latin-American operators from Switzerland, France, Paraguay and Turkey, shared their successful experience in building gigabit FTTH networks.Jeffery Zhou, President of Huawei Access Network, said, "We cannot agree more with industry organizations, analysts, and operators on their ideas about the fifth-generation fixed network and Gigabit era. They have drawn a blueprint for the global fixed broadband development. Huawei is dedicated to working with industry partners to promote the Fifth-Generation Fixed Network; to extend full-fiber coverage to each room, desktop, and machine; and to share the trillion-dollar blue ocean across the industry chain.”As the leader of fixed network industry, Huawei provides the SingleFAN Pro solution to efficiently provide multiple services under various scenarios, bringing the three values of "new blue ocean, new capabilities, and new experience" to operators. To date, Huawei has delivered 1.5 million 10G PON ports, and helped more than 80 operators around the world to achieve large-scale FTTH deployment.</w:t>
              <w:br/>
            </w:r>
          </w:p>
        </w:tc>
      </w:tr>
      <w:tr>
        <w:tc>
          <w:tcPr>
            <w:tcW w:type="dxa" w:w="4320"/>
          </w:tcPr>
          <w:p>
            <w:r>
              <w:t>Sunrise携手华为成立欧洲首家5G联合创新中心</w:t>
              <w:br/>
            </w:r>
          </w:p>
        </w:tc>
        <w:tc>
          <w:tcPr>
            <w:tcW w:type="dxa" w:w="4320"/>
          </w:tcPr>
          <w:p>
            <w:r>
              <w:t>Sunrise and Huawei Open the First European 5G Joint Innovation Center</w:t>
              <w:br/>
            </w:r>
          </w:p>
        </w:tc>
      </w:tr>
      <w:tr>
        <w:tc>
          <w:tcPr>
            <w:tcW w:type="dxa" w:w="4320"/>
          </w:tcPr>
          <w:p>
            <w:r>
              <w:t>[瑞士奥普菲孔/迪本多夫，2019年10月14日] Sunrise携手战略合作伙伴华为打造了欧洲领先的5G网络。通过成立欧洲首家5G联合创新中心，两家公司共同致力于为私营部门和企业界研发5G应用。联合创新中心将助力瑞士打造5G生态，Sunrise和华为将在Sunrise总部所在地奥普菲孔启用已发布或即将商用的5G应用场景。Sunrise携手华为成立欧洲首家5G联合创新中心Sunrise CEO Olaf Swantee表示：“我们是一家领先的5G服务提供商，随着欧洲首家5G联合创新中心的揭幕，我们又向前迈出了重要一步。我们今天所展示的成果，显示出了5G在私营部门和企业界的巨大应用潜力。我感到尤为骄傲的是，我们是全球首家发布基于5G的4K分辨率云游戏业务的运营商。”华为还在联合创新中心内设立了配备先进技术的OpenLab。在OpenLab中，5G应用开发人员能够利用端到端5G现网，先在真实场景下对应用或解决方案进行测试，再将其投入商业运营。为辅助测试，华为还将提供IoT传感器和终端设备等部件。华为运营商BG总裁、常务董事丁耘表示：“5G业务的成功需要健康繁荣的商业环境。建立联合创新中心的目的是创新、体验和孵化5G服务。我相信星星之火可以燎原。联合创新中心孵化出的任何成果，都能为全球供应商提供指引”。华为瑞士CEO王海涛满怀热情地表示：“该中心对华为和瑞士都具有重要意义。建立该中心的目的是向企业客户和消费者展示真实的5G使用场景，并支持第三方公司开发和测试5G应用，从而促进瑞士5G生态的发展。通过这家联合创新中心，我们能够驱动5G创新，促进这项面向未来十年的核心技术不断发展。”Sunrise 5G应用-智慧农业：利用环保型技术提高产量在位于图尔高州的农业研究能力中心Agroscope，研究人员正利用新的5G网络来测试最新技术，以帮助牧民改善奶牛的产奶量并对其摄食行为进行跟踪，从而确保牲畜保持在最佳健康状态以实现最高产量。除此之外，5G还支持实时高清数据传输，因此牧民能够通过高清摄像头等技术直接监控奶牛产犊的过程，这样一来，牧民无需亲自到牛棚检查就能时刻掌握奶牛的情况。在奶牛项圈上安装传感器就能记录奶牛的反刍节奏，从而根据奶牛的行为变化监测发情期。这种监测非常重要，因为高产奶牛十分敏感，且常常难以受孕。更重要的是要确定它们的最佳授精时间。这种技术目前尚处于开发阶段，正在进行实际测试。5G带来的新传输方式使这类传感器将来能够投入使用，而传感器的安装也较为简便。安装传感器之后，牧民就能直接在智能手机上查看传感器记录的数据。该技术在提高畜牧业效率和针对性养殖方面十分具有潜力。田间无人机上的数据可通过5G天线直接传送到云端进行处理，牧民可以实时跟踪处理结果。例如，无人机可以用来检测植物的氮含量，基于这一数据，农民可以通过更精确、节约资源的方式施肥。凭借这项新技术，农民能够始终了解合适的土地施肥量，以及哪些区域需要施肥。自动机器人即将投入实际使用。例如，来自伊韦尔东的Ecorobotix公司开发出了非常完善的原型机，并计划将其投入市场。未来，凭借5G高速传输技术，田间图像能够即刻传送到云端。农民可以收集这并处理些图像以进行分析。Sunrise 5G应用-智能制造：5G是使能工业数字化的关键因素跨国工业公司GF机械加工解决方案专注于高精度制造技术。5G可用来支持该领域创新解决方案的落地，以优化机械和生产流程。GF机械加工解决方案公司位于瑞士比尔的工厂已部署Sunrise的5G网络，为未来工厂的发展奠定了基础。 5G使实现无间断生产所需的应用成为可能。整个工厂车间已实现5G网关全覆盖。如今，机器可摆放在工厂内任意位置。车间内下载速度和传输速率超过1.1 Gbit/s，比网关安装前所记录的速率快十倍。这意味着，GF机械加工解决方案公司可通过无线网络实现工厂机器与其云服务和基础设施之间的安全连接，同时还能享受超低时延带来的便利。5G网络使准实时预测性维护成为可能。这就需要建立一套系统，能够预测或识别机器何时需要维护和干预。这有助于减少或避免意外停机状况，从而延长机器的正常运行时间并降低成本。Sunrise 5G应用-5G游戏云：下一代手机游戏Sunrise将率先在全球推出下一代智能手机游戏：用户有史以来第一次可在支持5G网络的手机上享受4K游戏体验。今年11月，Sunrise将与平台合作伙伴Gamestream共同推出Sunrise 5G游戏云应用。凭借Sunrise 5G网络的低时延，现在在智能手机上也能玩图形性能要求较高的云游戏。Sunrise 5G网络具有连接稳定、高宽带、低时延的特点，可实现零延迟的游戏体验，并可支持高达4K的分辨率（通过HTC Hub或个人电脑）。Sunrise游戏云应用包含50款高端主机游戏，其中不乏《古墓丽影：崛起》、《尘埃拉力赛2.0》（4K）以及《网球世界巡回赛》2019年罗兰·加洛斯版等流行游戏，移动端费用为每月9.9瑞士法郎。该应用将与11月上线，Sunrise的5G用户可在安卓Play商店下载，其他多屏设备可登陆www.sunrise.ch下载。Sunrise的5G用户现在就可以前往www.sunrise.ch/en/gaming提前注册。所有注册用户都将免费获得一个智能手机游戏手柄。Sunrise 5G应用-5G使直播更具创意Sunrise率先启用了5G服务。位于巴塞尔的圣雅各布公园球场和位于拉克斯的魏瑟竞技场也正从这一革命性的技术中受益。去年夏季，圣雅各布公园球场宣布已完成5G智能化。新的局域网和Wi-Fi基础设施可使场内网络速度高达10 Gbit/s。这些网络基础设施与超高清摄像头、监视器、传感器等设备相连。Sunrise的5G网络与圣雅各布公园球场场内的基础设施相结合，实现了智能球场体验，可支持即时回放、球场虚拟参观和多视角播放等功能。而一款支持为巴塞尔足球俱乐部主场比赛投票的新应用将增强球场与球迷的互动。旅游业的数字化转型至关重要。5G为进一步推动旅游业的数字化转型带来了机遇，并为游客的数字之旅创造附加值。2019年11月，Sunrise将在拉克斯的克朗普索吉安山（海拔2,252米）启用全球首个针对滑雪胜地的标准化5G网络，为整个滑雪胜地提供超高速宽带移动互联网连接、4K品质的360°流畅实时直播、增强现实项目（如山地自行车之旅）以及无人机4K滑雪活动直播等各类特色服务。率先启用5G目前为止，Sunrise的5G网络覆盖了超过262个城镇（仅包括5G覆盖率至少为80%的地区）。其5G覆盖范围将在此基础上不断扩大，包括苏黎世等大城市的部分地区都将实现5G覆盖。用户可在网络覆盖地图上搜索城市和地址，查看5G覆盖情况。若要了解更多Sunrise 5G相关信息，请访问：www.sunrise.ch/5G</w:t>
              <w:br/>
            </w:r>
          </w:p>
        </w:tc>
        <w:tc>
          <w:tcPr>
            <w:tcW w:type="dxa" w:w="4320"/>
          </w:tcPr>
          <w:p>
            <w:r>
              <w:t>[Opfikon/Dübendorf, Switzerland, October 14, 2019] Working together with its strategic partner Huawei, Sunrise has built the leading 5G network in Europe. Now with the first 5G Joint Innovation Center in Europe, Sunrise and Huawei will work together to research and develop 5G applications for both the private and business sectors. The joint innovation center will additionally help to build a Swiss 5G ecosystem, using Sunrise’s headquarters in Opfikon to introduce live 5G application scenarios that have already been launched or are about to be commercialized.Olaf Swantee, CEO of Sunrise and Ryan Ding, Executive Director, CEO of the Carrier BG, Huawei, open the First European 5G Joint Innovation Center“With the opening of the first 5G Joint Innovation Center in Europe, we as a leading 5G provider are taking another important step. What we have presented today will showcase the huge potential of 5G applications for both the private and business sectors. I am particularly proud of the fact that we are the first provider in the world to launch a cloud gaming service with 4K resolution over 5G”, said Olaf Swantee, CEO of Sunrise. In the Joint Innovation Center, Huawei will also operate an OpenLab, which is equipped with state-of-the-art technology. In the OpenLab, developers of 5G applications can use a live end-to-end 5G network to test their applications or solutions under real 5G conditions before launching them commercially. Huawei will also provide components such as IoT sensors and end devices for test purposes. “A successful 5G business requires a healthy and prosperous business environment. It is what the JIC is established for: to innovate, experience and incubate 5G services. I believe a single spark can start a prairie fire, and whatever JIC incubates, it could set as pilots for global carriers,” said Ryan Ding, Executive Director, CEO of the Carrier BG, Huawei.“The center is very important for Huawei and for the industry,” enthuses Haitao Wang, CEO of Huawei Switzerland. “The aim is to stimulate the 5G eco-system in Switzerland by showcasing real 5G-use cases for business customers and consumers and supporting third party companies to develop and test their 5G-based applications. With this center we can drive innovation on 5G, one of the core technologies for the next decade.”Sunrise 5G cases:Smart farming: Environmentally friendly technology for increased productionAt Agroscope Tänikon (Thurgau), researchers are using the new 5G network to test the latest technologies, which are designed to help farmers optimize their cows’ milk production and track their feeding behavior. The aim is to achieve the highest possible production under optimal animal welfare conditions. Furthermore, 5G transmission enables high-resolution data transmission in real-time. This allows farmers to directly monitor the calving process of their cows, including through using a high-resolution camera. This saves unnecessary physical check-ups in the stable and the farmers now know how their cows are doing at all times. The sensors in their collars record rhythmic ruminations and detect when a cow is in heat based on the animal’s altered movement behavior. This is important because high-yield cows are very sensitive and quite often will not conceive. What is even more important is identifying the optimal time for insemination. This technology is still in development at the moment and is being subjected to real-life testing. The new transmission options that come with 5G will allow similar sensors to be put into operation in the future without much effort in terms of installation. Once installed, farmers will be able to view the data recorded by the sensors directly from their smartphone. This technology has real potential for making animal husbandry more efficient and more species appropriate.On the field, drone data can be sent directly via 5G antennas to the cloud for processing, with the farmer following the results in real time. As an example, the drones could be used to measure the nitrogen content of plants, so that fertilizer can be applied in a more precise and resource-efficient manner. Thanks to this new technology, farmers always know how much fertilizer they need to use in their fields, and where exactly they need to use it.Autonomous robots are on the verge of being used in practice. For example, the company Ecorobotix from Yverdon already has very well developed prototypes and is planning to enter the market. In the future, fast 5G transmission technologies will make it possible to transfer pictures of fields immediately to the cloud. The farmers can collect the images and process them for analysis.Smart manufacturing: 5G as a key factor for industrial digitizationThe international industrial company GF Machining Solutions focuses on high-precision manufacturing technologies. In this field, 5G supports the implementation of innovative solutions for the optimization of both the machinery and the production process.With Sunrise’s 5G network, GF Machining Solutions in Biel laid the foundations for the factory of the future. 5G makes the exact applications that are needed for the most interruption-free production process possible a reality. 5G gateways were installed and spread out across the entire factory floor. Machines can now be placed anywhere within the factory. Download speeds and transfer rates of well above 1.1 Gbps have been measured on the factory floor; this is about ten times faster than the speeds that were being recorded before the gateways were installed. All of this means that GF Machining Solutions is able to wirelessly and securely connect their machines to their cloud services and infrastructure while benefitting from minimal latency.Thus, the 5G network enables predictive maintenance in almost real time. This concept entails the system being able to predict or determine when a machine needs maintenance and intervention, and unplanned downtime can be reduced or avoided altogether, thus helping to extend machine uptime and reduce costs.Sunrise 5G Game Cloud: Next-Gen smartphone gamingAs the first provider worldwide, Sunrise is introducing the next generation of smartphone gaming: For the first time ever, it is possible to offer 4K gaming over 5G for supported devices. Sunrise will launch in collaboration with its platform partner Gamestream, the Sunrise Game Cloud 5G app in November this year.Thanks to the low latency of the Sunrise 5G network, cloud gaming with high-end graphics is now a reality on smartphones as well. The Sunrise 5G network enables a stable connection for lag-free gaming, along with high bandwidth for high resolution gaming up to 4K (with HTC Hub or PC).The Sunrise Game Cloud app offers 50 high-end console games, including popular games such as Tomb Raider, DiRT Rally (in 4K) or Roland Garros Tennis World Tour 2019 Edition, and is offered as a flat rate for smartphones of CHF 9.90 per month. The app will be available in November for Sunrise 5G customers in the Android Play Store and on www.sunrise.ch for other supported multiscreen devices.Sunrise 5G customers can already register in advance at www.sunrise.ch/en/gaming, and will receive a free smartphone gaming controller. 5G makes live broadcasting more creativeThe St. Jakob-Park stadium in Basel and the Weisse Arena in Laax are also benefitting from this revolutionary 5G technology.Last summer, the 5G smart stadium at St. Jakob-Park in Basel was announced. Speeds of up to 10 Gbit/s will now be possible thanks to the new LAN and Wi-Fi infrastructure, which is connected to ultra HD cameras, monitors, sensors and other devices. The internal infrastructure and Sunrise’s 5G network combine to bring about the smart stadium experience at St. Jakob-Park and provide audiences with instant replays, multi-camera functions and virtual stadium visits, along with increased fan engagement thanks to a new voting app for FC Basel’s home games.Digital transformation is also important when it comes to tourism. 5G offers the opportunity to drive digitization even further, and to offer guests a decisive added value in their digital customer journey. In November 2019, Sunrise will launch the world's first standardized 5G network in a ski resort, on the Crap Sogn Gion (2252 meters above sea level) in Laax. 5G in Laax will offer superfast broadband mobile Internet connections, smooth live 360° videos in 4K quality, augmented reality on mountain bike tours and for other events, and 4K live streaming via drones for skiing.First on 5GSunrise already has the largest 5G network on offer in Switzerland, covering more than 262 towns and cities with 5G. However, this only includes areas where 5G reaches at least 80% of the local population. Gradually, 5G coverage will extend further and will include parts of major cities such as Zurich. These can be found on the coverage map by searching for cities and addresses. Find more about Sunrise 5G: www.sunrise.ch/5G</w:t>
              <w:br/>
            </w:r>
          </w:p>
        </w:tc>
      </w:tr>
      <w:tr>
        <w:tc>
          <w:tcPr>
            <w:tcW w:type="dxa" w:w="4320"/>
          </w:tcPr>
          <w:p>
            <w:r>
              <w:t>华为获得Frost &amp; Sullivan“全球智能数据中心技术领导力奖”</w:t>
              <w:br/>
            </w:r>
          </w:p>
        </w:tc>
        <w:tc>
          <w:tcPr>
            <w:tcW w:type="dxa" w:w="4320"/>
          </w:tcPr>
          <w:p>
            <w:r>
              <w:t>Frost &amp; Sullivan Recognizes Huawei with 2019 Technology Leadership Award in Global Smart Modular Data Center Industry</w:t>
              <w:br/>
            </w:r>
          </w:p>
        </w:tc>
      </w:tr>
      <w:tr>
        <w:tc>
          <w:tcPr>
            <w:tcW w:type="dxa" w:w="4320"/>
          </w:tcPr>
          <w:p>
            <w:r>
              <w:t>[法国，巴黎，2019年10月10日] 全球权威咨询机构Frost &amp; Sullivan向华为颁发了 “全球智能数据中心技术领导力奖”，以表彰华为在智能数据中心领域前瞻的创新性、客户影响力与技术影响力，以及对行业可持续性发展做出的卓越贡献。Frost &amp; Sullivan向华为颁发“全球智能数据中心技术领导力奖”该奖项是ICT能源领域的顶级殊荣，这也是华为继获得Frost&amp; Sullivan “智能数据中心年度最佳公司奖”和“模块化UPS年度最佳公司奖”后再次荣获嘉奖，充分表明华为在市场领导力、技术创新、客户服务和战略产品开发等各方面取得的卓越表现获得了行业的认可。作为数字经济时代重要的基础设施，全球智能模块化数据中心市场正处于快速增长阶段，利用创新性技术在产品与解决方案中加入增值特性和新功能，以获得市场竞争优势显得非常重要。目前业界对智能模块化数据中心普遍认可的优势在于其快速部署、灵活扩容、高效节能、智能营维等优势，这些优势也呈现出相当高的市场渗透潜力和行业吸引力。Frost&amp; Sullivan指出，营维(O&amp;M)工作是业界最普遍的挑战之一。O&amp;M和数据中心的电力和制冷息息相关，而电力和制冷直接影响到数据中心基础设施运行的可靠性、效率和成本。因此如何利用创新性的技术，尤其是当前热门的人工智能（AI）技术，提高数据中心的可靠性、运维效率和降低运维成本，将会是业界长期关注的焦点问题。基于对数据中心基础设施市场的深刻洞察，华为将AI、信息技术和传统的电子电力技术、暖通技术相结合，提出了具有成本效益和运营效率的高度先进的数据中心解决方案，大大提高数据中心基础设施的可靠性，持续引领数据中心基础设施的前进方向。华为坚持走产品化、智能化的道路，通过智能微模块简化产业链环节，构筑快速规模复制的能力。在智能化方面，华为提出i³创新技术，提升系统可用度、可靠性及资源利用率，实现数据中心的绿色、可靠和智能：即通过iPower提升供配电系统可靠性，通过iCooling实现温控系统功耗自动寻优以降低PUE，通过iManager提升20%的资源利用率，提升数据中心运维效率。</w:t>
              <w:br/>
            </w:r>
          </w:p>
        </w:tc>
        <w:tc>
          <w:tcPr>
            <w:tcW w:type="dxa" w:w="4320"/>
          </w:tcPr>
          <w:p>
            <w:r>
              <w:t>[Paris, France, October 10, 2019] Frost &amp; Sullivan, a global consulting firm, presented the 2019 Technology Leadership Award in the Global Smart Data Center Industry to Huawei for its innovation, customer influence, technical influence, and outstanding contributions to the sustainable development of the industry.Frost &amp; Sullivan Recognizes Huawei with 2019 Technology Leadership Award in Global Smart Modular Data Center IndustryThis award is a laurel in the ICT energy field. Huawei has been honored by Frost &amp; Sullivan’s Company of the Year Award for Smart Modular Data Center and Modular UPS before. These honors demonstrate Huawei's outstanding achievement in market leadership, technical innovation, customer service, and strategic product development in the industry.The smart modular data center is an important infrastructure in the digital economy era. Its market is growing rapidly around the globe. To gain competitive advantages in the market, it is essential for data center providers to exploit innovative technologies and endow their products and solutions with value-added features and new functions. Currently, smart modular data centers are widely recognized in the industry because of features like fast deployment, flexible capacity expansion, high energy efficiency, and smart operation and maintenance (O&amp;M). These advantages also help smart modular data centers to seize market shares.Frost &amp; Sullivan analysts said that O&amp;M is one of the most common challenges in the industry. O&amp;M is closely related to power supply and cooling, which directly affect the reliability, efficiency, and operation cost of data center facilities. Therefore, how to use innovative technologies, especially the popular artificial intelligence (AI) technology, to improve data center reliability, O&amp;M efficiency, and reduce O&amp;M costs will be the long-term focuses of the industry.With deep insights into the data center facility market, Huawei combines AI, information technology, traditional electronic power technology, and heating ventilation &amp; air conditioning (HVAC) technology to provide highly advanced data center solutions that are cost-effective and efficient, improving the reliability of data center facilities and blazing the trail for the industry. Huawei adheres to the product-based and intelligent approach and uses smart micro-modules to streamline the industry chain and build the capability of rapid and large-scale replication. In terms of intelligence, Huawei proposed the innovative i3 concept to improve system availability, reliability, and resource utilization, making data centers simple, efficient, reliable, and smart. i3 stands for iPower, iCooling, and iManager. iPower helps users improve reliability of the power supply and distribution system, iCooling reduces power usage effectiveness (PUE) by enabling the automated optimization of power consumption in the cooling system, and iManager improves the resource utilization by 20% and raises the O&amp;M efficiency of data centers.</w:t>
              <w:br/>
            </w:r>
          </w:p>
        </w:tc>
      </w:tr>
      <w:tr>
        <w:tc>
          <w:tcPr>
            <w:tcW w:type="dxa" w:w="4320"/>
          </w:tcPr>
          <w:p>
            <w:r>
              <w:t>iPower：主要通过供电全链路监测、预警和故障自动隔离等手段，实现预测性维护，提高数据中心基础设施可用性和可靠性；</w:t>
              <w:br/>
            </w:r>
          </w:p>
        </w:tc>
        <w:tc>
          <w:tcPr>
            <w:tcW w:type="dxa" w:w="4320"/>
          </w:tcPr>
          <w:p>
            <w:r>
              <w:t>iPower: performs predictive maintenance by monitoring the whole power supply system, warning, and automatic fault isolation to improve the availability and reliability of the data center facilities.</w:t>
              <w:br/>
            </w:r>
          </w:p>
        </w:tc>
      </w:tr>
      <w:tr>
        <w:tc>
          <w:tcPr>
            <w:tcW w:type="dxa" w:w="4320"/>
          </w:tcPr>
          <w:p>
            <w:r>
              <w:t>iCooling：基于AI自学习，通过神经网络算法，打通制冷系统和IT负载、环境变量等大数据之间的联动，在1分钟内从17多万种暖通系统调优控制组合中挑出最佳的“冠军”，并控制制冷系统依照最佳方式运行，7*24小时不间断寻优，提高制冷系统整体效率，降低PUE；</w:t>
              <w:br/>
            </w:r>
          </w:p>
        </w:tc>
        <w:tc>
          <w:tcPr>
            <w:tcW w:type="dxa" w:w="4320"/>
          </w:tcPr>
          <w:p>
            <w:r>
              <w:t>iCooling: implements data coordination between the cooling system, IT loads, and environment parameters based on AI self-learning and neural network algorithms; selects the optimal one from more than 170,000 HVAC system optimization and control combination sets within 1 minute; controls the cooling system to run in the optimal mode; and ensures 24/7 hours of continuous optimization to improve the overall efficiency of the cooling system and reduce the PUE.</w:t>
              <w:br/>
            </w:r>
          </w:p>
        </w:tc>
      </w:tr>
      <w:tr>
        <w:tc>
          <w:tcPr>
            <w:tcW w:type="dxa" w:w="4320"/>
          </w:tcPr>
          <w:p>
            <w:r>
              <w:t>iManager：对多网点数据中心基础设施进行统一管理，实现预防性维护；通过3D可视化用户界面管理关键操作参数；进一步优化和标准化数据中心的管理流程；利用AI技术，协助对资产上下架和运营进行智能化的管理，提升运营效率和效益。Frost&amp; Sullivan高级分析师Gautham Gnanajothi指出：华为富有远见卓识的创新技术，以及强大的研发实力和丰富的产品专利，构成了它在市场上的独特优势。得益于此，华为始终走在全球智能数据中心行业的前沿，其智能数据中心解决方案不仅满足客户当前的需求，而且具备匹配未来演进的能力，在获得商业成功的同时也得到了客户的认可。基于其强大的技术实力和市场的综合表现，Frost &amp; Sullivan 特此为华为颁发“全球智能数据中心技术领导力奖。”</w:t>
              <w:br/>
            </w:r>
          </w:p>
        </w:tc>
        <w:tc>
          <w:tcPr>
            <w:tcW w:type="dxa" w:w="4320"/>
          </w:tcPr>
          <w:p>
            <w:r>
              <w:t>iManager: manages data center facilities in multiple branches; implements preventive maintenance; allows users to manage key operation parameters on the 3D GUI(visualized user interface) further optimizes and standardizes the data center management process; implements smart management of assets and operation using AI technologies to improve operation efficiency and benefits.Gautham Gnanajothi, senior analyst of Frost &amp; Sullivan, remarks that Huawei's visionary innovation and dedication and commitment to R&amp;D have helped it acquire the leading position in the global market. Because of this, Huawei has always been the pioneer of the global smart data center industry. Its smart data center solution not only meets customers' current requirements, but also adapts to future evolution. Huawei is awarded with not only customers' recognition but also commercial success. To honor its technical strength and comprehensive market performance, Frost &amp; Sullivan is proud to present Huawei with the 2019 Technology Leadership Award in the Global Smart Data Centre Industry.</w:t>
              <w:br/>
            </w:r>
          </w:p>
        </w:tc>
      </w:tr>
      <w:tr>
        <w:tc>
          <w:tcPr>
            <w:tcW w:type="dxa" w:w="4320"/>
          </w:tcPr>
          <w:p>
            <w:r>
              <w:t>3.67Gbps，华为助力瑞士 Sunrise 5G 用户体验绝对领先</w:t>
              <w:br/>
            </w:r>
          </w:p>
        </w:tc>
        <w:tc>
          <w:tcPr>
            <w:tcW w:type="dxa" w:w="4320"/>
          </w:tcPr>
          <w:p>
            <w:r>
              <w:t>3.67Gbps, Sunrise and Huawei Set Record in 5G Network Speed</w:t>
              <w:br/>
            </w:r>
          </w:p>
        </w:tc>
      </w:tr>
      <w:tr>
        <w:tc>
          <w:tcPr>
            <w:tcW w:type="dxa" w:w="4320"/>
          </w:tcPr>
          <w:p>
            <w:r>
              <w:t>[瑞士，苏黎世，2019年10月9日] 瑞士领先运营商Sunrise携手华为宣布：5G商用网络智能手机多用户小区容量首次突破3.67Gbps，这是继5G智能手机单用户体验速率突破2Gbps以来，华为与Sunrise共同努力提升5G用户体验的又一个里程碑，必将催生更多互联网宽带创新应用，为瑞士城乡人民的生活和商业发展提供便利和更多选择。作为欧洲最早商用5G的运营商，瑞士Sunrise一贯坚持5G为瑞士人民服务的理念。通过与华为的密切合作，Sunrise已经在瑞士全国262个城镇部署了5G网络，提供5G高速互联网连接，高清电视，互动游戏等智能手机和无线光纤相关的产品与服务。Sunrise计划在瑞士境内持续扩展5G网络覆盖，使5G服务惠及全体瑞士人民。Sunrise未来还将持续加强与华为在5G领域的合作，在瑞士城镇和乡村部署更多的5G网络，并推出更多的5G相关产品和服务。 此次测试基于Sunrise商用网络，采用华为提供的5G商用网络设备，完全符合3GPP标准规范，基于C-Band 100MHz带宽，通过创新MU-MIMO技术，在不增加频谱和站点资源的情况下，大幅提升5G系统容量。携手产业伙伴GSMA、GTI，由华为主办的第十届全球移动宽带论坛（Global MBB Forum）将于2019年10月15-16日在瑞士苏黎世举办。会议以“5G加速前行”为主题，届时将邀请全球运营商、行业组织及管制机构、垂直行业伙伴、媒体及分析师齐聚一堂，共同探索ICT行业可持续增长的新途径。欲了解更多详情，请参阅：链接</w:t>
              <w:br/>
            </w:r>
          </w:p>
        </w:tc>
        <w:tc>
          <w:tcPr>
            <w:tcW w:type="dxa" w:w="4320"/>
          </w:tcPr>
          <w:p>
            <w:r>
              <w:t>Achieved in Zürich with multiple 5G smartphones in one 5G cell</w:t>
              <w:br/>
            </w:r>
          </w:p>
        </w:tc>
      </w:tr>
      <w:tr>
        <w:tc>
          <w:tcPr>
            <w:tcW w:type="dxa" w:w="4320"/>
          </w:tcPr>
          <w:p>
            <w:r>
              <w:t>[瑞士，苏黎世，2019年10月9日] 瑞士领先运营商Sunrise携手华为宣布：5G商用网络智能手机多用户小区容量首次突破3.67Gbps，这是继5G智能手机单用户体验速率突破2Gbps以来，华为与Sunrise共同努力提升5G用户体验的又一个里程碑，必将催生更多互联网宽带创新应用，为瑞士城乡人民的生活和商业发展提供便利和更多选择。作为欧洲最早商用5G的运营商，瑞士Sunrise一贯坚持5G为瑞士人民服务的理念。通过与华为的密切合作，Sunrise已经在瑞士全国262个城镇部署了5G网络，提供5G高速互联网连接，高清电视，互动游戏等智能手机和无线光纤相关的产品与服务。Sunrise计划在瑞士境内持续扩展5G网络覆盖，使5G服务惠及全体瑞士人民。Sunrise未来还将持续加强与华为在5G领域的合作，在瑞士城镇和乡村部署更多的5G网络，并推出更多的5G相关产品和服务。 此次测试基于Sunrise商用网络，采用华为提供的5G商用网络设备，完全符合3GPP标准规范，基于C-Band 100MHz带宽，通过创新MU-MIMO技术，在不增加频谱和站点资源的情况下，大幅提升5G系统容量。携手产业伙伴GSMA、GTI，由华为主办的第十届全球移动宽带论坛（Global MBB Forum）将于2019年10月15-16日在瑞士苏黎世举办。会议以“5G加速前行”为主题，届时将邀请全球运营商、行业组织及管制机构、垂直行业伙伴、媒体及分析师齐聚一堂，共同探索ICT行业可持续增长的新途径。欲了解更多详情，请参阅：链接</w:t>
              <w:br/>
            </w:r>
          </w:p>
        </w:tc>
        <w:tc>
          <w:tcPr>
            <w:tcW w:type="dxa" w:w="4320"/>
          </w:tcPr>
          <w:p>
            <w:r>
              <w:t>[Zürich, Switzerland, October 9, 2019] Sunrise and Huawei have achieved a top speed of 3.67Gbps downlink with multiple 5G smartphones in one 5G cell in Zürich. It is a new milestone of Huawei and Sunrise’s joint efforts to improve 5G experience after single user smartphone speed reaching up to 2Gbps earlier. The continuous improvement of 5G network quality and performance will bring about more and more service innovations with broadband internet connections, offering more choice and convenience to people in Switzerland cities and villages.Sunrise is the first in Europe to launch 5G network, continuing to implement its “5G for People” plan to secure Europe’s top position in digital infrastructure for Switzerland. Through the close cooperation with Huawei, Sunrise is now providing 5G coverage in more than 262 cities/villages throughout Switzerland, offering maximum 5G speeds to enable broadband internet, HD-TV, interactive gaming 5G services etc. Sunrise is actively implementing its plan to provide the entire Swiss population with 5G and wants to expand its 5G network as quickly as possible in all regions.  Sunrise and Huawei will strengthen their cooperation in 5G area, providing more product and services in 5G for the people in Switzerland, and continuously deploy 5G networks in both urban and rural area. Based on C-Band 100MHz bandwidth, the test is performed in Sunrise commercial network with Huawei 5G commercial network equipment fully conforming to 3GPP standards. Huawei innovative MU-MIMO technology substantially increases 5G capacity without additional requirement of spectrum and power resource.The 10th Global Mobile Broadband Forum, hosted by Huawei, with support from industry partners GSMA and GTI, is to be held in Zurich, Switzerland, on October 15th and 16th, 2019.This year's conference theme is "5G, Gear Up" and focuses on supporting global cooperation around 5G development and use. It aims to establish an open platform for global mobile network operators, vertical industry leaders, and partners in the ecosystem to explore new ways to promote the industry's sustainable growth. For more information, please visit: Link</w:t>
              <w:br/>
            </w:r>
          </w:p>
        </w:tc>
      </w:tr>
      <w:tr>
        <w:tc>
          <w:tcPr>
            <w:tcW w:type="dxa" w:w="4320"/>
          </w:tcPr>
          <w:p>
            <w:r>
              <w:t>华为与富德保险签订框架合作协议，推动云+AI在保险行业的创新应用</w:t>
              <w:br/>
            </w:r>
          </w:p>
        </w:tc>
        <w:tc>
          <w:tcPr>
            <w:tcW w:type="dxa" w:w="4320"/>
          </w:tcPr>
          <w:p>
            <w:r>
              <w:t>3.67Gbps, Sunrise and Huawei Set Record in 5G Network Speed</w:t>
              <w:br/>
            </w:r>
          </w:p>
        </w:tc>
      </w:tr>
      <w:tr>
        <w:tc>
          <w:tcPr>
            <w:tcW w:type="dxa" w:w="4320"/>
          </w:tcPr>
          <w:p>
            <w:r>
              <w:t>华为发布5G天线白皮书，提出三大重要产业趋势</w:t>
              <w:br/>
            </w:r>
          </w:p>
        </w:tc>
        <w:tc>
          <w:tcPr>
            <w:tcW w:type="dxa" w:w="4320"/>
          </w:tcPr>
          <w:p>
            <w:r>
              <w:t>Huawei Releases 5G Antenna White Paper to Unveil 3 Major Industry Trends</w:t>
              <w:br/>
            </w:r>
          </w:p>
        </w:tc>
      </w:tr>
      <w:tr>
        <w:tc>
          <w:tcPr>
            <w:tcW w:type="dxa" w:w="4320"/>
          </w:tcPr>
          <w:p>
            <w:r>
              <w:t>[荷兰，阿姆斯特丹，2019年10月8日] 在荷兰阿姆斯特丹举办的第八届全球天线技术暨产业论坛上， 华为发布《5G天线白皮书》，提出三大重要产业趋势。 白皮书从5G网络演进、极简部署和AI运维等维度进行分析，探讨天线产业未来发展趋势，包括5G天线的基本特征和和协同设计要求，以及智能运维方面的新价值展望。趋势一，全频段波束赋形是5G天线的基本特征。随着5G产业链的日趋成熟，MBB网络将全面向5G演进，从而推动全频段支持5G的演进。高精度波束赋形带来更好的RSRP和SINR，5G天线中C-band/TDD 2.6GHz频段已经支持高精度波束赋形，Sub3GHz FDD频段未来也可考虑支持高精度波束赋形，以带来更好网络收益。趋势二，协同设计是5G天线的基本属性。5G网络中RAN和天线的协同将达到一个新高度，天线E2E协同设计将成为天线行业的重要能力。5G网络所有频段都支持5G的同时要支持站点极简部署，全频段Beamforming、有源化、宽频化等趋势驱动了RAN与天线的协同从4G时代的性能协同，转变为三个层级协同：组件级、产品级、特性级，满足5G网络配置和性能需求。趋势三，5G天线将带来智能化、简化网络管理新价值。例如，场景化3D波束自适应实现网络自优化，智能通道关断实现电力节省，高精度实时mMTC终端定位实现无GPS芯片的物联网终端定位等。华为天馈业务部总裁张家义表示：“5G开启了移动网络的新时代，也驱动天线开启产业新篇章。华为将持续构筑天线产业合作和创新平台，持续助力运营商网络快速向5G演进，帮助运营商取得新时代的商业成功。”下载《5G天线白皮书》： PDF，3.6MB</w:t>
              <w:br/>
            </w:r>
          </w:p>
        </w:tc>
        <w:tc>
          <w:tcPr>
            <w:tcW w:type="dxa" w:w="4320"/>
          </w:tcPr>
          <w:p>
            <w:r>
              <w:t>[Amsterdam, the Netherlands, October 8, 2019] Huawei released 5G Antenna White Paper at the 8th Global Antenna Technology &amp; Industry Forum that is taking place in Amsterdam.The white paper presents an elaborate analysis of antenna industry's trending developments for evolution to 5G, simplified deployment, and AI-based operation and maintenance. It also offers thoughtful insights into the fundamental characteristics, coordinated design, and value outlook for the intelligent operation and maintenance of 5G antennas.The white paper suggests that all-band beamforming is a fundamental characteristic of 5G antennas. The evolution of mobile broadband (MBB) networks to 5G, fueled by an increasingly mature 5G industry chain, is driving the "all-band-to-5G" transition. High-precision beamforming enables higher reference signal received power (RSRP) and signal to interference plus noise ratio (SINR) performance. 5G antennas are already capable of implementing high-precision beamforming on the C-band and TDD 2.6GHz band. In future, FDD sub-3GHz bands will also support this function so as to ensure better network performance.The white paper also considers coordinated design as an important attribute of 5G antennas. The 5G era will usher in an unprecedented level of coordination between radio access networks (RANs) and antennas. End-to-end (E2E) antenna coordinated design will evolve into an integral capability of the antenna industry. In addition, the "all-band-to-5G" transition demands simplified site deployment, all-band beamforming, active antennas, and ultra-wideband support of RF modules. This new trend will accelerate the RAN-antenna coordination shift from performance coordination in 4G to a comprehensive coordination across component, product, and feature levels, so as to better address 5G network configuration and performance requirements.The white paper points out that 5G antennas will deliver many network benefits, including intelligent and simplified network management. As an example, scenario-specific 3D beam adaptation will enable additional self-optimization functionality on mobile networks, intelligent channel shutdown will improve network energy efficiency, and high-precision real-time positioning for mMTC applications will enable GPS-free locating for Internet of Things (IoT) terminals."5G represents a new era of mobile networks while also leading the antenna industry toward new horizons，" said Zhang Jiayi, President of Huawei Antenna Business Unit, "Huawei is committed to creating platforms for cooperation and innovation in the antenna industry, enabling mobile network operators to transition to the 5G era and achieve business success."Download 5G Antenna White Paper : PDF, 3.6MB</w:t>
              <w:br/>
            </w:r>
          </w:p>
        </w:tc>
      </w:tr>
      <w:tr>
        <w:tc>
          <w:tcPr>
            <w:tcW w:type="dxa" w:w="4320"/>
          </w:tcPr>
          <w:p>
            <w:r>
              <w:t>Maxis与华为签署合同，领跑马来西亚5G</w:t>
              <w:br/>
            </w:r>
          </w:p>
        </w:tc>
        <w:tc>
          <w:tcPr>
            <w:tcW w:type="dxa" w:w="4320"/>
          </w:tcPr>
          <w:p>
            <w:r>
              <w:t>Maxis forges ahead in 5G race with landmark network agreement with Huawei</w:t>
              <w:br/>
            </w:r>
          </w:p>
        </w:tc>
      </w:tr>
      <w:tr>
        <w:tc>
          <w:tcPr>
            <w:tcW w:type="dxa" w:w="4320"/>
          </w:tcPr>
          <w:p>
            <w:r>
              <w:t>[马来西亚，吉隆坡，2019年10月3日] Maxis 和华为马来西亚今天签署5G合同，为马来西亚的电信产业发展迈出重要的一步。签署仪式在总理府进行，由马来西亚首相敦马哈蒂尔见证。Maxis  CEO Gokhan Ogut、华为马来西亚CEO袁明分别代表Maxis 与华为签署合同，同时陪同首相出席签署仪式的还有马来西亚通讯和多媒体副部长Eddin Syazlee bin Shith、MCMC主席Al-Ishsal Ishak、Maxis董事会主席Raja Tan Sri Dato’ Seri Arshad bin Raja Tun Uda、华为公司常务董事兼运营商BG总裁丁耘、以及华为南太平洋地区部总裁刘宏云。Maxis 和华为马来西亚签署5G合同本次协议签署是Maxis 5G发展的重要里程碑，它将以全球最佳的5G创新给马来西亚的人民和企业带来诸多好处。5G将是最快的网络，速度可达到10Gbps，此外，在健壮性、时延和可靠性方面，5G都将成为最先进的网络。通过本次签署，Maxis承诺与长期合作伙伴华为携手在马来西亚发布5G。作为协议的一部分，华为将提供4G 和5G无线设备和服务，帮助Maxis 全面建设5G以及做好现有网络面向5G Ready，一旦获取5G频谱，将能在第一时间快速上线5G。此外，Maxis将在全球经验、产业洞察、标准、产品和解决方案上获取全方位支持，使5G更容易部署和运营，并在马来西亚引入新的5G行业应用。华为还将组建一支强大的专家团队，为5G网络的规划、运营和维护等提供一系列技术培训方案和支持。马来西亚首相敦马哈蒂尔表示：“先进技术对马来西亚的进步起着至关重要的作用，我们不能被抛在后面，尤其是工业4.0已经来临之际。 毫无疑问，5G是连接马来西亚的每个人，改变所有产业，如制造业，农业和医疗等行业的关键驱动力，并将使我们保持全球竞争力。全球化产业协同对于支持马来西亚蓬勃发展的技术生态系统至关重要。 我很高兴看到Maxis和华为的战略合作，这将支撑马来西亚数字经济的快速增长。”Maxis主席Raja Arshad表示：“不仅仅对Maxis，对每个马来西亚人，这都是一个重要的时刻，因为我们开始建设一个令人兴奋的下一代联接网络。今天的签署代表了我们在马来西亚加速5G建设承诺的重大进展，我们很高兴与全球技术领导者及我们的长期伙伴华为合作，华为的经验，专业与能力将是我们成为马来西亚领先的综合运营商的助推剂，感谢政府在推动5G国家进程方面发挥的重要作用，我们期待着继续与通信和多媒体部以及MCMC在5G进程中进一步密切合作。” 华为公司常务董事兼运营商BG总裁丁耘表示：“马来西亚在构建万物互联和加速ICT基础设施建设方面取得了巨大成就，未来通过5G技术的部署，我们预计马来西亚将迈入数字化高速转型的阶段。5G技术有望加速物联网的应用，这将是实现端到端产业发展，支撑建设马来西亚智慧国家的重要组成部分。我们的愿景是与马来西亚一起，共同把数字世界带入每个人、每个家庭、每个组织，构建万物互联的智能世界。Maxis一直走在电信创新的前列，曾经第一个将4G推向马来西亚市场，一直保持其4G 网络在速度、性能和体验方面的领先地位，并在MCMC 2018年网络性能报告位居第一。华为在全球范围内帮助运营商大规模部署5G，并利用其多年的专业知识和研究成果，为运营商和行业合作伙伴共同孵化5G应用提供可靠平台。华为与Maxis超过10年的战略合作大力支撑了Maxis马来西亚电信领导者的地位。”Maxis 5G 旅程Maxis在很早之前已经开启了5G旅程。过去几年，Maxis一直致力于评估及测试5G技术，并升级其传输网络以支持千兆速率，对其核心网络进行云化，以实现Maxis网络的高可靠性、灵活性和弹性。今年2月，Maxis和华为签署了5G MoU协议，全面启动5G合作，并在马来西亚首次启动5G业务试验测试，达到了3Gbps的下载速度。Maxis也参加了MCMC在Putrajaya的5G Malaysia showcase，展示通过5G技术如何帮助政府和企业通过高效、可靠进行业务部署。近期，Maxis将和华为在Kuching 的IDECS 2019上展示更多5G 应用案例。</w:t>
              <w:br/>
            </w:r>
          </w:p>
        </w:tc>
        <w:tc>
          <w:tcPr>
            <w:tcW w:type="dxa" w:w="4320"/>
          </w:tcPr>
          <w:p>
            <w:r>
              <w:t>[Kuala Lumpur, Malaysia, October 3, 2019] In a significant step towards superior connectivity for Malaysia, Maxis and Huawei Technologies Malaysia (Huawei) today signed an agreement for the provisioning of 5G network in the country. The signing ceremony was witnessed by Yang Amat Berhormat Tun Dr. Mahathir bin Mohamad, the Prime Minister of Malaysia at Yayasan Kepimpinan Perdana, Putrajaya.Signing the agreement on behalf of Maxis was its Chief Executive Officer, Gokhan Ogut, while Huawei was represented by Michael Yuan, its Chief Executive Officer. Accompanying the Prime Minister at the signing were Yang Berhormat Tuan Eddin Syazlee Shith, Deputy Minister of Communication and Multimedia and Yang Berusaha Encik Al-Ishsal Ishak, Chairman of the Malaysian Communications and Multimedia Commission (MCMC). Also present at the signing were Maxis’ Chairman, Yang Mulia Raja Tan Sri Dato’ Seri Arshad bin Raja Tun Uda,  Ryan Ding, Executive Director, CEO of the Carrier BG, Huawei and Jeffery Liu, President of South Pacific Region, Huawei.Maxis and Huawei Technologies Malaysia sign 5G agreementThe agreement marks an important milestone in Maxis’ 5G journey as it commits to deliver the best 5G innovation to benefit the people and businesses in Malaysia. 5G will be the fastest network and far more advanced in terms of robustness, latency, peak speed and reliability with potential speeds reaching 10Gbps. With this agreement, Maxis has committed to work with its long-term network partner, Huawei, to launch 5G in Malaysia. As part of the agreement, Huawei will be supplying 4G/LTE and 5G radio equipment and services. Besides having access to 5G technologies, Maxis will able to modernise its existing LTE network to be 5G-ready. Leveraging on existing investments and footprint, Maxis will be able to facilitate faster rollout of 5G services when spectrum is available. Additionally, Maxis will have access to insights, standards, products and solutions that would make 5G easier to deploy and operate and introduce new use cases in Malaysia. Huawei will also be putting together a strong team of experts to support Maxis on a series of technical training programmes on planning, operations and maintenance of the 5G network.Yang Amat Berhormat Tun Dr. Mahathir bin Mohamad, Prime Minister of Malaysia, said, “The impact of advanced technologies on our progress as a nation is inevitable and we cannot afford to be left behind, especially with Industry 4.0 already upon us. There is no doubt that 5G will be a key driver to connecting everyone in Malaysia and transforming key industries such as manufacturing, agriculture and healthcare so that we can remain globally competitive. Collaboration between global players and local vendors is important to support a thriving technology ecosystem in Malaysia. I am pleased to see Maxis and Huawei taking advantage of this environment and supporting the growth of Malaysia’s digital economy.”YM Raja Tan Sri Dato’ Seri Arshad bin Raja Tun Uda, Chairman of Maxis, said, “This is an important moment not just for Maxis, but for everyone in Malaysia as we prepare ourselves for an exciting future of next generation connectivity. Today’s signing therefore represents significant progress in our journey and commitment to accelerate 5G in Malaysia. We are pleased to be working with global technology leader and our long term partner, Huawei, whose experience, expertise and capabilities in 5G complement our ambitions to be Malaysia’s leading converged solutions company. We would like to thank the Government for its instrumental role in driving the 5G national agenda, and we look forward to continue working with the Ministry of Communication and Multimedia and MCMC throughout our journey.” Ryan Ding, Executive Director, CEO of the Carrier BG, Huawei, said that “Malaysia has been making tremendous progress in connecting the unconnected and embracing new ICT infrastructure development. With 5G technology deployment, we foresee Malaysia will go through a phase of rapid digital transformation. 5G technology is expected to accelerate the adoption of Internet of Things (IoT), which will be a part of implementation of an end-to-end solution that covers the supply chain to meet the requirements of building a smart nation. Our vision is aligned with the Government of Malaysia in bringing digital to every person, home and organisation for a fully connected, intelligent world. Maxis has always been at the forefront in introducing new technologies to Malaysia. It was the first to bring 4G to the market and continues to invest significantly in this area to maintain its 4G network leadership in terms of speed, performance and experience, as attested by MCMC’s 2018 Network Performance Report as well as independent studies. Huawei has supported the deployment of 5G by many operators globally. The company brings with them years of expertise and research in 5G, having set up a platform for operators and industry partners to incubate 5G applications together. Working together for over 10 years, Huawei has supported Maxis to become the undisputed network leader in the country.”Maxis’ 5G journeyMaxis has long started its 5G journey. Over the last few years, Maxis has been assessing the technology and conducting demo trials in its test lab. Maxis has been upgrading its transport network to support the gigabit speeds and at the same time virtualising its core network elements for flexibility and scalability for the capacity demands of this technology. In February, Maxis and Huawei signed an MoU to cooperate on full-fledged 5G trials. Following this, Maxis commenced the first 5G live trials in the country, where it recorded close to 3Gbps download speeds. Maxis also participated in MCMC’s #5GMalaysia showcase in Putrajaya, demonstrating how 5G can enable Government and corporations to make informed decisions using the technology. Most recently, Maxis and Huawei brought its 5G showcase to Kuching at IDECS 2019.</w:t>
              <w:br/>
            </w:r>
          </w:p>
        </w:tc>
      </w:tr>
      <w:tr>
        <w:tc>
          <w:tcPr>
            <w:tcW w:type="dxa" w:w="4320"/>
          </w:tcPr>
          <w:p>
            <w:r>
              <w:t>根据公司轮值董事长制度，2019年10月1日～2020年3月31日期间由徐直军先生当值轮值董事长。轮值董事长在当值期间是公司最高领袖，主持公司董事会及董事会常务委员会。附徐直军先生简历1993年加入华为，历任公司无线产品线总裁、战略与Marketing 总裁、 产品与解决方案总裁、 产品投资评审委员会主任、公司轮值CEO、战略与发展委员会主任等，现任公司副董事长、轮值董事长等职务。</w:t>
              <w:br/>
            </w:r>
          </w:p>
        </w:tc>
        <w:tc>
          <w:tcPr>
            <w:tcW w:type="dxa" w:w="4320"/>
          </w:tcPr>
          <w:p>
            <w:r>
              <w:t>In accordance with Huawei's Rotating Chairman system, Mr. Xu Zhijun (Eric Xu) will assume the position of Rotating and Acting Chairman of Huawei from October 1, 2019 to March 31, 2020. During his term, Mr. Xu will serve as the company's top leader, and head the Board of Directors and its Executive Committee.Biography of Mr. Xu Zhijun (Eric Xu)Mr. Xu joined Huawei in 1993 and has served as President of the Wireless Network Product Line, Chief Strategy &amp; Marketing Officer, Chief Products &amp; Solutions Officer, Chairman of the Investment Review Board, Rotating CEO of Huawei, and Chairman of the Strategy &amp; Development Committee (SDC). Currently, Mr. Xu serves as Deputy Chairman of the Board and Rotating Chairman of Huawei.</w:t>
              <w:br/>
            </w:r>
          </w:p>
        </w:tc>
      </w:tr>
      <w:tr>
        <w:tc>
          <w:tcPr>
            <w:tcW w:type="dxa" w:w="4320"/>
          </w:tcPr>
          <w:p>
            <w:r>
              <w:t>华为BusinessPON解决方案助力上海电信打造新一代千兆政企专线</w:t>
              <w:br/>
            </w:r>
          </w:p>
        </w:tc>
        <w:tc>
          <w:tcPr>
            <w:tcW w:type="dxa" w:w="4320"/>
          </w:tcPr>
          <w:p>
            <w:r>
              <w:t>Huawei's BusinessPON Private Line Solution Helps China Telecom Shanghai Build Gigabit Enterprise Private Lines</w:t>
              <w:br/>
            </w:r>
          </w:p>
        </w:tc>
      </w:tr>
      <w:tr>
        <w:tc>
          <w:tcPr>
            <w:tcW w:type="dxa" w:w="4320"/>
          </w:tcPr>
          <w:p>
            <w:r>
              <w:t>[中国，上海，2019年9月30日] 近日，中国电信股份有限公司上海分公司（下文简称“上海电信”）宣布采用华为BusinessPON中小企业专线解决方案打造新一代千兆政企专线，助力上海中小企业的数字化转型，使能千行百业的繁荣发展。上海电信一直是全球全光纤宽带建设的先锋，其率先打造的“城市光网”实现了个人业务、家庭业务、企业/行业业务的统一承载，目前上海电信的全光纤网络已经为30万中小企业提供PON专线服务。伴随着企业信息化、数字化转型和新业务创新的不断加速，越来越多中小企业对专线网络提出新的要求：新兴的中小型手机游戏开发公司，需要大量通过云端渲染来提升游戏画面、音效质量，专线的带宽决定了公司的运作效率；连锁型销售企业越来越多地采用云服务存储各类销售数据，对专线的传输速率、传输安全性提出了更高的诉求；初创的三维建筑设计公司一个实景图就接近200G，而要支撑客户的远程实时观看，也需要实时同步到云端，对上云专线的可靠性、上行带宽提出新的诉求。与此同时，中小型企业的人员有限，更加简单的IT运维一直是其对专线的诉求之一。为了更好地服务大量中小型企业的专线业务诉求，上海电信与华为开展联合创新，打造千兆时代的新型PON专线服务。BusinessPON中小企业专线解决方案正是双方联合创新的关键成果。该方案具备五大关键能力：</w:t>
              <w:br/>
            </w:r>
          </w:p>
        </w:tc>
        <w:tc>
          <w:tcPr>
            <w:tcW w:type="dxa" w:w="4320"/>
          </w:tcPr>
          <w:p>
            <w:r>
              <w:t>[Shanghai, China, September 30, 2019] Recently, China Telecom (Shanghai) announced that it will adopt Huawei's BusinessPON private line solution to build gigabit private lines for small- and medium-sized enterprises (SMEs), a latest move to help enterprises to go digital and various industries to prosper. As a pioneer in global fiber broadband construction, China Telecom (Shanghai) has built the first municipal full-fiber network to carry individual, home, enterprise, and industrial services over a unified platform. Currently, the full-fiber network is providing PON private line services for 300,000 SMEs. As more enterprises go digital and innovative services emerge, SMEs raise higher requirements on private line networks. For example, mobile game SMEs need private lines with higher bandwidths to more efficiently render images and audio on the cloud and improve user experience; chain stores require private lines that are faster and secure for saving sales data on the cloud; 3D building design start-ups require private lines with higher reliability and upstream rates to support remote customer viewing and real-time data synchronization to the cloud (one real map can be as large as 200 GB). In addition, SMEs usually have limited manpower, and need private lines that are easy to maintain. To provide SMEs with optimal private lines, China Telecom (Shanghai) and Huawei carried out joint innovation to develop new gigabit PON private lines. The BusinessPON private line solution is a key achievement of this joint innovation. The solution has the following features:</w:t>
              <w:br/>
            </w:r>
          </w:p>
        </w:tc>
      </w:tr>
      <w:tr>
        <w:tc>
          <w:tcPr>
            <w:tcW w:type="dxa" w:w="4320"/>
          </w:tcPr>
          <w:p>
            <w:r>
              <w:t>高带宽，持续演进：支持高达10Gbit/s的对称网络速率，提供千兆专线接入能力，超大文件高速上传，下载效率提升10倍。</w:t>
              <w:br/>
            </w:r>
          </w:p>
        </w:tc>
        <w:tc>
          <w:tcPr>
            <w:tcW w:type="dxa" w:w="4320"/>
          </w:tcPr>
          <w:p>
            <w:r>
              <w:t>High bandwidth and continuous evolution: The solution provides up to 10 Gbps symmetric rates, improving the efficiency of uploading and downloading ultra-large files tenfold by 10 times.</w:t>
              <w:br/>
            </w:r>
          </w:p>
        </w:tc>
      </w:tr>
      <w:tr>
        <w:tc>
          <w:tcPr>
            <w:tcW w:type="dxa" w:w="4320"/>
          </w:tcPr>
          <w:p>
            <w:r>
              <w:t>简运维，All  in One：一个网关代替多个设备堆叠，简化企业组网，降低企业IT运维成本30%。上海电信表示“华为BusinessPON中小企业专线解决方案可以有效支撑上海电信打造差异化专线产品，为不同类型的中小型企业提供定制化的专线服务，从而更好地匹配各类企业数字化转型的需求。未来，上海电信还将进一步为上海产业数字化转型赋能，加大垂直领域布局，帮助更多的企业客户实现智能化转型，使能千行百业的创新发展。”华为接入网总裁周军表示：“企业数字化转型为运营商的专线业务发展带来了新的机会，华为将进一步加大在千兆超宽时代的技术创新，携手上海电信共同探索10G PON技术在家庭、企业/行业等场景下的创新。同时，基于华为SingleFAN Pro全光接入解决方案，在为家庭用户提供更高品质的千兆宽带服务的同时，为海量中小企业/行业用户提供快连接、高带宽、高安全、高可靠、简运维的千兆政企专线服务。”截至目前，华为已经和全球超过30家运营商签订了千兆光纤宽带的商用合同，10G PON OLT（光线路终端设备）全球发货量超过150万个端口，助力运营商构筑领先的千兆智简全光接入网。</w:t>
              <w:br/>
            </w:r>
          </w:p>
        </w:tc>
        <w:tc>
          <w:tcPr>
            <w:tcW w:type="dxa" w:w="4320"/>
          </w:tcPr>
          <w:p>
            <w:r>
              <w:t>Simplified O&amp;M, all in one: Gateways replace a stack of devices, simplifying enterprise networking and reducing IT O&amp;M costs by 30%.A senior manager of China Telecom (Shanghai) said: "Huawei's BusinessPON private line solution helps us build differentiated private line products to meet scenario-based requirements of various SMEs and help them go digital. In the future, we will make more intense efforts to help various vertical industries go digital, smart, and prosperous through innovation."Jeffrey Zhou, president of Huawei's Access Network Product Line, said: "Enterprise digital transformation brings new opportunities for operators to develop the private line service. Huawei will intensify technological innovation in the gigabit ultra-broadband era and work with China Telecom (Shanghai) to explore the application of 10G PON technologies in the home, enterprise, and industry scenarios. Huawei's SingleFAN Pro access solution provides home users with premium gigabit broadband services, and provides massive SMEs with private lines that feature fast connection, high bandwidth, high security, high reliability, and simple O&amp;M. Up to now, Huawei has signed commercial contracts with more than 30 operators around the world for gigabit fiber broadband construction. The global shipment of 10G PON optical line terminals (OLTs) ports has exceeded 1.5 million, helping operators build leading-edge intelligent gigabit OptiX networks.</w:t>
              <w:br/>
            </w:r>
          </w:p>
        </w:tc>
      </w:tr>
      <w:tr>
        <w:tc>
          <w:tcPr>
            <w:tcW w:type="dxa" w:w="4320"/>
          </w:tcPr>
          <w:p>
            <w:r>
              <w:t>[中国，杭州，2019年9月29日] 近日，浙江移动联合华为完成全球首套基于鲲鹏计算平台的无线网管系统上线，接入站点并成功实现业务开通。浙江移动作为中国移动集团创新标杆，最早与华为在无线网管领域上进行过深入合作，不断探索无线网管的“网络自动驾驶”解决方案。无线网络自动驾驶基于大数据分析、AI算法、专家经验等关键技术，将实现网络部署自动化、维护优化自动化、业务发放自动化，未来演进面向网络自治的目标。鲲鹏计算平台作为无线网管的基座，以鲲鹏处理器为核心，计算、存储和交换设备均采用7nm制程2.6Ghz精简指令集和多核架构设计的鲲鹏处理器，带来更强的整体性能、更低的功耗，支持分布式存储、海量数据处理与高可靠的操作系统与数据库，为网络自动驾驶保驾护航。浙江移动旨在创建打造“5G精品网络”，目前杭州5G网络规模居全国城市前列，宁波、温州、嘉兴等城市也将于年底前也将覆盖主要城区和科创产业园，将有力推进“智慧浙江”的全面建设。华为与浙江移动深度合作，完成全球首套鲲鹏计算平台无线网管上线，为构建智能网络打下坚实的基础，必将推进智能运维领域走向成熟，最终为用户带来更好的体验。</w:t>
              <w:br/>
            </w:r>
          </w:p>
        </w:tc>
        <w:tc>
          <w:tcPr>
            <w:tcW w:type="dxa" w:w="4320"/>
          </w:tcPr>
          <w:p>
            <w:r>
              <w:t>Simplified O&amp;M, all in one: Gateways replace a stack of devices, simplifying enterprise networking and reducing IT O&amp;M costs by 30%.A senior manager of China Telecom (Shanghai) said: "Huawei's BusinessPON private line solution helps us build differentiated private line products to meet scenario-based requirements of various SMEs and help them go digital. In the future, we will make more intense efforts to help various vertical industries go digital, smart, and prosperous through innovation."Jeffrey Zhou, president of Huawei's Access Network Product Line, said: "Enterprise digital transformation brings new opportunities for operators to develop the private line service. Huawei will intensify technological innovation in the gigabit ultra-broadband era and work with China Telecom (Shanghai) to explore the application of 10G PON technologies in the home, enterprise, and industry scenarios. Huawei's SingleFAN Pro access solution provides home users with premium gigabit broadband services, and provides massive SMEs with private lines that feature fast connection, high bandwidth, high security, high reliability, and simple O&amp;M. Up to now, Huawei has signed commercial contracts with more than 30 operators around the world for gigabit fiber broadband construction. The global shipment of 10G PON optical line terminals (OLTs) ports has exceeded 1.5 million, helping operators build leading-edge intelligent gigabit OptiX networks.</w:t>
              <w:br/>
            </w:r>
          </w:p>
        </w:tc>
      </w:tr>
      <w:tr>
        <w:tc>
          <w:tcPr>
            <w:tcW w:type="dxa" w:w="4320"/>
          </w:tcPr>
          <w:p>
            <w:r>
              <w:t>4倍带宽提升，远达13KM，印度Bharti  携手华为完成5G微波增强MIMO联合创新并规模商用</w:t>
              <w:br/>
            </w:r>
          </w:p>
        </w:tc>
        <w:tc>
          <w:tcPr>
            <w:tcW w:type="dxa" w:w="4320"/>
          </w:tcPr>
          <w:p>
            <w:r>
              <w:t>4 Times capacity, Reaching 13KM, India Bharti and Huawei complete 5G microwave enhanced MIMO joint innovation</w:t>
              <w:br/>
            </w:r>
          </w:p>
        </w:tc>
      </w:tr>
      <w:tr>
        <w:tc>
          <w:tcPr>
            <w:tcW w:type="dxa" w:w="4320"/>
          </w:tcPr>
          <w:p>
            <w:r>
              <w:t>[印度，德里，2019年9月29日] 近日，华为和印度Bharti进行联合创新，推出能降低天线安装间距的5G微波增强MIMO方案，并完成超过100跳MIMO商用。本次商用的5G微波MIMO链路在28Mhz频谱提供1Gbps容量，实现4倍容量提升，后续开启CA可平滑升级到2Gbps。采用的5G  CA（载波聚合） ODU极简架构，使功耗节约20%，降低50%铁塔租赁费用，最远传输距离达13公里。作为印度技术领先和最具创新能力的运营商之一，Bharti为实现业务持续领先，面临着在有限频率资源下大幅提升微波传输带宽的挑战。华为5G微波增强MIMO方案在解决Bharti带宽诉求的同时，使天线安装空间降低50%，降低了MIMO对于铁塔的要求，使得MIMO链路可部署场景增加30%。印度Bharti携手华为创新，推出增强MIMO方案并商用部署华为5G 增强MIMO技术通过算法优化，降低LOS（视通） MIMO的瑞丽距离，相比业界MIMO方案，天线安装距离降低70%，并克服长距离链路多径干扰难题，保证MIMO链路稳定运行，使MIMO方案在行业内实现规模商用。MIMO技术的应用，实现频谱效率4倍提升，可在不增加频谱投资的情况下，建设5G ready微波链路，解决运营商频谱匮乏的难题，而增强MIMO创新方案能进一步降低天线安装距离，降低交付难度，实现TCO节省。华为微波产品线总裁杨曦表示：“用创新的技术给客户创造价值是华为微波的生存理由，华为微波期待与更多的运营商一起进行联合创新，为网络的发展做出贡献。”</w:t>
              <w:br/>
            </w:r>
          </w:p>
        </w:tc>
        <w:tc>
          <w:tcPr>
            <w:tcW w:type="dxa" w:w="4320"/>
          </w:tcPr>
          <w:p>
            <w:r>
              <w:t>[Delhi, India, September 29, 2019] Bharti India and Huawei jointly started innovation for enhanced MIMO solution of 5G microwave. Bharti India then deployed more than 100 hops of enhanced MIMO microwave link based on the latest MIMO technology developed by Huawei, which will deliver 1Gbps capacity over single 28Mhz spectrum, improving the backhaul capacity by four times. Adding CA technology to 1Gbps enhanced MIMO link will smoothly upgrade it to 2Gbps MIMO link with additional 28Mhz spectrum. This is made possible by Huawei’s innovative  5G CA (Carrier Aggregation) ODU’s simplified architecture, saving power consumption by 20% and reducing tower rental fee by 50% while achieving maximum transmission distance  of up to 13 km. After half year’s observation, enhanced MIMO link are working stably with commercial traffic in Bharti’s live network.India Bharti cooperates with Huawei to launch the enhanced MIMO solution Microwave is the biggest and most important transmission solution for Bharti. To enhance leadership in India market, Bharti faces the problem of how to significantly improve microwave transmission bandwidth under limited frequency resources. To solve this problem, Huawei proposes enhanced MIMO solution, which resolves the bandwidth challenges, reduces tower space requirement by 50% and increases deployment scenario by 30%.Bharti implements the largest-scale MIMO deployment around the world. Huawei's 5G enhanced MIMO technology has been optimized to reduce the Rayleigh distance of LOS (Line of Sight) MIMO. Comparing with standard MIMO solution in microwave industry, the antenna installation distance is reduced by 70% and multipath interference of long-distance links is resolved to ensure MIMO links work stably. Large scale commercial deployment of MIMO is possible with Huawei enhanced MIMO solution.MIMO technology achieves four times capacity with same spectrum. In this way, telecom operator can build 5G ready transport network without extra spectrum investment. Huawei’s enhanced MIMO solution can reduce the antenna installation distance criteria, simplify MIMO deployment and reduce TCO. Perry Yang, President of Microwave Product Line of Huawei, said, "Creating value for customers with innovative technologies is the survival reason for Huawei microwave. Huawei microwave is looking forward to joint innovation with more operators for network development."</w:t>
              <w:br/>
            </w:r>
          </w:p>
        </w:tc>
      </w:tr>
      <w:tr>
        <w:tc>
          <w:tcPr>
            <w:tcW w:type="dxa" w:w="4320"/>
          </w:tcPr>
          <w:p>
            <w:r>
              <w:t>全球ICT能效峰会：全面推进5G网络能源产业发展</w:t>
              <w:br/>
            </w:r>
          </w:p>
        </w:tc>
        <w:tc>
          <w:tcPr>
            <w:tcW w:type="dxa" w:w="4320"/>
          </w:tcPr>
          <w:p>
            <w:r>
              <w:t>Global ICT Energy Efficiency Summit Fosters the Development of the 5G Network Energy Industry</w:t>
              <w:br/>
            </w:r>
          </w:p>
        </w:tc>
      </w:tr>
      <w:tr>
        <w:tc>
          <w:tcPr>
            <w:tcW w:type="dxa" w:w="4320"/>
          </w:tcPr>
          <w:p>
            <w:r>
              <w:t>[荷兰，阿姆斯特丹，2019年9月26日] 全球ICT能效峰会在荷兰阿姆斯特丹召开，华为与来自GSMA、ITU（国际电信联盟）、Orange、中国移动、ABI research等业界精英，以“Powering 5G Together”为主题，积极探索5G时代能源的演进趋势、应对战略和解决方案。期间，华为发布面向5G的通信能源目标网和数据中心基础设施白皮书，以及新一代5G eMIMO Power和5G数据中心解决方案，为网络演进和数据中心提供更优的能源解决方案。华为发布面向5G的通信能源目标网和数据中心基础设施白皮书5G时代已经到来，面对移动互联与云计算业务的蓬勃发展，站点面临着因功耗增长带来的网络演进难及OPEX不断攀高的压力；同时算力需求爆发式增长，数据中心电力消耗直线上升。如何通过新技术来降低能耗，用更少的能源处理更多的信息，是行业的重要关注点。华为网络能源产品线总裁周桃园表示：“华为积极携手全球运营商、行业组织共同推进通信行业的节能减排，通过技术创新不断提升能源的使用效率，同时大力推进清洁能源在通信站点、数据中心的应用，促进绿色能源替代化石能源，减少二氧化碳排放，助力全球可持续发展目标的实现。”发布面向5G的通信能源目标网和数据中心基础设施白皮书，推进产业发展大会期间，华为基于对全球运营商在网络演进中的痛点的洞察和调研和各个区域运营商的建议，发布了面向5G的通信能源目标网和数据中心基础设施白皮书，为5G能源及基础设施的设计和部署提供参考依据，希望以此为基础和业界进行更广泛的讨论和合作，促进产业更好的发展：</w:t>
              <w:br/>
            </w:r>
          </w:p>
        </w:tc>
        <w:tc>
          <w:tcPr>
            <w:tcW w:type="dxa" w:w="4320"/>
          </w:tcPr>
          <w:p>
            <w:r>
              <w:t>[Amsterdam, The Netherlands, September 26, 2019] At the Global ICT Energy Efficiency Summit held in Amsterdam, the Netherlands, Huawei explored energy evolution trends, strategies, and solutions in the 5G era with industry elites from GSMA, ITU, Orange, China Mobile, and ABI Research under the theme of "Powering 5G Together." At the summit, Huawei released the 5G Energy Target Network White Paper and 5G-oriented Data Center Facility White Paper as well as the new-generation 5G eMIMO Power and 5G data center facility solutions, aiming to provide optimal energy solutions for network evolution and data centers.Huawei releases 5G Energy Target Network White Paper and 5G-oriented Data Center Facility White PaperWith the advent of the 5G era, mobile Internet and cloud computing services are booming. Sites are facing difficult network evolution and increasing OPEX as a result of surging power consumption. In addition, data centers are witnessing explosive growth in computing power and energy consumption. How to reduce energy consumption using new technologies and process more information with less energy is a major concern of the industry."Huawei actively works with global operators and industry organizations to promote energy conservation and emission reduction in the telecom industry," said Zhou Taoyuan, President of Huawei Network Energy Product Line, "Through technological innovation, Huawei continuously improves energy efficiency and introduces clean energy to telecom sites and data centers. This promotes the replacement of fossil energy by clean energy and reduces energy costs and carbon dioxide emissions, which is conducive to achieving global sustainable development goals."Released the 5G Energy Target Network White Paper and 5G-oriented Data Center Facility White Paper to Boost Industry DevelopmentAt the summit, Huawei released the 5G Energy Target Network White Paper and 5G-oriented Data Center Facility White Paper based on its insights into and surveys of global operators' pain points in network evolution as well as suggestions from operators in various regions. The white papers provide reference for the design and deployment of 5G energy and facilities. Huawei looks forward to more extensive discussions and cooperation with the industry based on these white papers to foster the development of the industry.</w:t>
              <w:br/>
            </w:r>
          </w:p>
        </w:tc>
      </w:tr>
      <w:tr>
        <w:tc>
          <w:tcPr>
            <w:tcW w:type="dxa" w:w="4320"/>
          </w:tcPr>
          <w:p>
            <w:r>
              <w:t>《5G通信能源目标网白皮书》提出：通信能源应面向5G通信能源目标网设计，按照极简、智能、绿色的理念建设5G供电系统。从传统方案各子系统独立设计，转变为面向整站系统的一体化设计；从聚焦部件能效，转变为聚焦整站能效、网络能效。运用更多的创新技术加速绿色能源的规模应用，实现对5G时代更丰富业务的灵活支持，使能5G网络的极简部署演进、绿色高效运营。下载本白皮书：点击下载</w:t>
              <w:br/>
            </w:r>
          </w:p>
        </w:tc>
        <w:tc>
          <w:tcPr>
            <w:tcW w:type="dxa" w:w="4320"/>
          </w:tcPr>
          <w:p>
            <w:r>
              <w:t>5G Energy Target Network White Paper: points out that telecom energy should be designed for the 5G telecom energy target network, and the 5G power supply system should be deployed to be simple, intelligent and green. 5G telecom energy deployment should be transformed from the independent design of each subsystem and focus on component energy efficiency in the traditional approach to the integrated design of the entire site system and focus on site and network energy efficiency. In addition, more innovative technologies need to be leveraged to accelerate the large-scale application of green energy, enrich services in the 5G era, simplify 5G network deployment, and enable green and efficient operations.</w:t>
              <w:br/>
            </w:r>
          </w:p>
        </w:tc>
      </w:tr>
      <w:tr>
        <w:tc>
          <w:tcPr>
            <w:tcW w:type="dxa" w:w="4320"/>
          </w:tcPr>
          <w:p>
            <w:r>
              <w:t>《5G数据中心基础设施白皮书》提出：“全栈极简”和“全智能”是5G时代承载运营商基础网络及业务系统、布局智能化与数字化产业的数据中心基础设施的必然趋势。一方面全栈极简，依托高度融合，集成多电源和轻量化机架空调系统，实现接入、传输、交换、核心网用户面、算力多种业务共部署。另一方面全智能，实现数据中心的全生命周期智能运维和管理，依托数据湖和AI 智能分析能力，构筑面向5G 新业务的智能数据与业务平台。下载本白皮书：点击下载发布新一代5G eMIMO Power、5G数据中心能源系列解决方案，助力运营商未来演进</w:t>
              <w:br/>
            </w:r>
          </w:p>
        </w:tc>
        <w:tc>
          <w:tcPr>
            <w:tcW w:type="dxa" w:w="4320"/>
          </w:tcPr>
          <w:p>
            <w:r>
              <w:t>5G-oriented Data Center Facility White Paper: proposes that full-stack simplification and all intelligence are inevitable trends for deploying data center facilities to bear operators' basic networks and service systems and for intelligent and digital industries in the 5G era. Full-stack simplification enables a highly integrated multi-power and lightweight rack-mounted air conditioning system, allowing the access, transmission, switching, core network user plane, and computing services to be deployed together. All intelligence achieves intelligent O&amp;M and management throughout the data center life cycle. The data lake and AI analysis capabilities are used to build an intelligent data and service platform for new 5G services.Launched the New-Generation 5G eMIMO Power and 5G Data Center Facility Solutions to Assist Carriers in Future Evolution</w:t>
              <w:br/>
            </w:r>
          </w:p>
        </w:tc>
      </w:tr>
      <w:tr>
        <w:tc>
          <w:tcPr>
            <w:tcW w:type="dxa" w:w="4320"/>
          </w:tcPr>
          <w:p>
            <w:r>
              <w:t>5G eMIMO Power解决方案：把通信能源作为5G端到端解决方案重要部分考虑和设计，引入AI、大数据, 数字化等技术，遵从“极简”、“智能”、“绿色”三大理念，一套电源设备就可支持36kW超大容量、支持多种制式的输入\输出、在满足5G通信网络演进需求的同时支持IT设备和视频等设备部署、支持太阳能、多路市电接入，灵活满足多样化供备电需求，帮助运营商更快、更省、更简单地建设和运营5G网络。</w:t>
              <w:br/>
            </w:r>
          </w:p>
        </w:tc>
        <w:tc>
          <w:tcPr>
            <w:tcW w:type="dxa" w:w="4320"/>
          </w:tcPr>
          <w:p>
            <w:r>
              <w:t>5G eMIMO Power solution: Telecom energy is considered and designed as a crucial part of the end-to-end 5G solution. The 5G eMIMO Power solution uses technologies such as AI, big data, and digitalization and complies with the three concepts of "simple, intelligent and green." One set of power supply equipment supports 36 kW ultra-large capacity and multiple input and output modes. The equipment caters to 5G telecom network evolution and can house IT devices, video devices, etc. It also supports solar energy and multiple mains inputs, meeting diversified power supply requirements. The 5G eMIMO Power solution enables operators to construct and operate 5G networks in a faster, more cost-effective, and simpler manner.</w:t>
              <w:br/>
            </w:r>
          </w:p>
        </w:tc>
      </w:tr>
      <w:tr>
        <w:tc>
          <w:tcPr>
            <w:tcW w:type="dxa" w:w="4320"/>
          </w:tcPr>
          <w:p>
            <w:r>
              <w:t>5G数据中心能源解决方案：华为基于模块化、一站式5G边缘数据中心解决方案超融合、超灵活、超能效、超联网四大技术优势支撑海量5G数据中心批量布局，帮助客户有效解决业务弹性上线的需求，助力客户5G业务商业变现。全球ICT能效峰会自2015年首次举办，足迹遍布墨尔本、迪拜、马德里、都灵等地。作为网络能源行业的领导者，华为持续引领能源数字化，助力客户降低运营成本、降低碳排放，共同建设绿色智能世界。</w:t>
              <w:br/>
            </w:r>
          </w:p>
        </w:tc>
        <w:tc>
          <w:tcPr>
            <w:tcW w:type="dxa" w:w="4320"/>
          </w:tcPr>
          <w:p>
            <w:r>
              <w:t>5G data center facility solutions: Huawei modular and one-stop 5G edge data center solutions boast high integration, flexibility, energy efficiency, and connectivity. The solutions support the deployment of massive number of 5G data centers in batches, allowing customers to roll out services on demand and monetize 5G services.Since the 1st Global ICT Energy Efficiency Summit was held in 2015, the summit has been held in Melbourne, Dubai, Madrid, and Turin. As a leader in the network energy industry, Huawei will continue to lead energy digitalization and help customers reduce OPEX and carbon emissions for a green and intelligent world.</w:t>
              <w:br/>
            </w:r>
          </w:p>
        </w:tc>
      </w:tr>
      <w:tr>
        <w:tc>
          <w:tcPr>
            <w:tcW w:type="dxa" w:w="4320"/>
          </w:tcPr>
          <w:p>
            <w:r>
              <w:t>华为发布业界首个全容器化5G核心网</w:t>
              <w:br/>
            </w:r>
          </w:p>
        </w:tc>
        <w:tc>
          <w:tcPr>
            <w:tcW w:type="dxa" w:w="4320"/>
          </w:tcPr>
          <w:p>
            <w:r>
              <w:t>Huawei Unveils the Industry's First Fully Containerized 5G Core Network</w:t>
              <w:br/>
            </w:r>
          </w:p>
        </w:tc>
      </w:tr>
      <w:tr>
        <w:tc>
          <w:tcPr>
            <w:tcW w:type="dxa" w:w="4320"/>
          </w:tcPr>
          <w:p>
            <w:r>
              <w:t>[西班牙，马德里，2019年9月26日] 近日，首届5G 核心网峰会在西班牙马德里举行。在峰会期间，华为发布业界首个全容器化5G核心网，在核心网全系列网络功能中全面引入容器技术，以实现更为敏捷的网络部署，加快业务上线速度，帮助运营商构建面向全行业的新商业和新运营，使能行业数字化转型。为满足5G时代行业应用的差异化需求，网络需要具备软件快速迭代和升级的能力，以加快业务创新，低成本试错，实现商业敏捷。3GPP在5G核心网中引入了SBA（Service-based Architecture）服务化架构，实现网络功能的灵活定制和按需组合。华为认为，网络功能还需再做进一步微服务拆解，以实现更快速的版本发布、更轻量化的部署、更灵活的业务编排。而容器技术正是微服务架构的最佳承载方式，让5G网络变得更加敏捷和灵活，最大化资源利用率，快速故障定位和自愈，以应对未来业务的快速变化。华为从NFV时代开始就在核心网中采用原生云技术，率先实现无状态设计、跨DC部署、灰度升级等创新技术，并在2019年MWC期间发布全球首个以微服务为中心（Microservice-centric Architecture）的5G核心网。本次华为在业界率先发布首个全容器化5G核心网，支持2G/3G/4G/5G NSA/5G SA全融合，助力运营商构建更为敏捷、灵活、高效的5G网络，满足行业多样化需求，实现商业成功。华为具备从芯片、产品、组网全面领先的5G能力，是全球目前唯一能提供端到端5G商用解决方案的通信企业。截至当前，华为已在全球签订了50多个5G商用合同，助力运营商构筑5G先发优势和优质用户体验。5G核心网峰会由知名会展公司InformaTech主办、华为协办，是业界唯一专注于核心网领域的专业峰会，欲了解更多详情，请参阅：链接</w:t>
              <w:br/>
            </w:r>
          </w:p>
        </w:tc>
        <w:tc>
          <w:tcPr>
            <w:tcW w:type="dxa" w:w="4320"/>
          </w:tcPr>
          <w:p>
            <w:r>
              <w:t>[Madrid, Spain, September 26, 2019] The first 5G Core Summit was held in Madrid, Spain. At this summit, Huawei unveiled the industry's first fully containerized 5G core network. This 5G core network applies container technology to all NFs to make network deployment more agile and service rollout faster, helping carriers empower new business and operations for all industries and enabling digital transformation of industries.To cater for differentiated requirements of industry applications in the 5G era, networks must support fast software iteration and upgrade to accelerate service innovation, reduce trial and error costs, and achieve business agility. 3GPP introduces service based architecture (SBA) to the 5G core network to flexibly customize and combine NFs on demand. Huawei further splits NFs into microservices to make version release faster, deployment more lightweight, and service orchestration more flexible. Container technology is the best choice for a microservice architecture. It meets ever-changing service needs by making the 5G network more agile and flexible, maximizing resource utilization, and enabling quick location of faults and self-healing.Huawei has adopted Cloud Native in NFV-based core networks to realize stateless design, cross-DC deployment, A/B test, and other innovative technologies. Huawei also unveiled the world's first 5G core network based on microservice-centric architecture (MCA) at MWC 2019. This industry-first fully containerized 5G core network, supports 2G/3G/4G/5G NSA/5G SA network access. It helps carriers build more agile, flexible, and efficient 5G networks to meet diversified industry requirements and achieve business success.Huawei spearheads development of 5G chips, products, and networking, and is the only communications enterprise in the world that can provide end-to-end 5G commercial solutions. Huawei has signed more than 50 5G commercial contracts worldwide and helps carriers gain a head start for 5G deployment and deliver ultimate user experience.The 5G Core Summit is hosted by InformaTech, a well-known exhibition company, and co-hosted by Huawei. It is the only professional summit in the industry which focuses on the core network field. For more information, please visit:   www.huawei.com/en/press-events/events/5g-core-summit-2019</w:t>
              <w:br/>
            </w:r>
          </w:p>
        </w:tc>
      </w:tr>
      <w:tr>
        <w:tc>
          <w:tcPr>
            <w:tcW w:type="dxa" w:w="4320"/>
          </w:tcPr>
          <w:p>
            <w:r>
              <w:t>[中国，厦门，2019年9月26日] 9月26日，在厦门·选择不凡·华为云城市峰会2019上，华为与美图公司签订战略合作协议。双方将在未来5年，携手深耕互联网创新应用、面向行业的解决方案以及国际化业务。华为与美图公司签订战略合作协议未来，云视频将成为5G时代核心的技术应用方向之一。如何利用低时延、高带宽的5G技术提升视频业务场景的创新和商机，已成为视频解决方案企业、视频内容平台和云服务提供商不可回避的重要课题。在此背景之下，华为与美图公司的战略合作，将主要聚焦两个方向：在互联网创新应用方面，华为与美图将基于华为云创新平台，共同探究5G+云计算+X场景下的联合业务创新，并打造面向未来的互联网社交和视频场景化解决方案。在行业解决方案方面，双方将共同推动美图AI开放平台能力接入华为云，结合华为在AI基础平台能力和垂直行业解决方案的优势，共同拓展优质客户并开展品牌营销。根据合作协议，美图相关业务还将移植到华为的鲲鹏云生态中，承接该移植的机构拟定为华为和厦门市政府合作建立的鲲鹏产业生态联合创新中心。此外，华为与美图还将在海外业务展开合作：华为将帮助美图提升国际化能力并为后者开放自身全球业务资源，助力美图出海。另外，双方还将积极探讨在华为终端云服务业务平台上的合作，实现渠道互嵌、互相引流，共同在国内和全球移动互联网领域引领发展和创新。</w:t>
              <w:br/>
            </w:r>
          </w:p>
        </w:tc>
        <w:tc>
          <w:tcPr>
            <w:tcW w:type="dxa" w:w="4320"/>
          </w:tcPr>
          <w:p>
            <w:r>
              <w:t>Huawei Unveils the Industry's First Fully Containerized 5G Core Network</w:t>
              <w:br/>
            </w:r>
          </w:p>
        </w:tc>
      </w:tr>
      <w:tr>
        <w:tc>
          <w:tcPr>
            <w:tcW w:type="dxa" w:w="4320"/>
          </w:tcPr>
          <w:p>
            <w:r>
              <w:t>国内首个国际性边缘计算OPC UA over TSN测试床亮相2019华为全联接大会</w:t>
              <w:br/>
            </w:r>
          </w:p>
        </w:tc>
        <w:tc>
          <w:tcPr>
            <w:tcW w:type="dxa" w:w="4320"/>
          </w:tcPr>
          <w:p>
            <w:r>
              <w:t>Huawei Unveils the Industry's First Fully Containerized 5G Core Network</w:t>
              <w:br/>
            </w:r>
          </w:p>
        </w:tc>
      </w:tr>
      <w:tr>
        <w:tc>
          <w:tcPr>
            <w:tcW w:type="dxa" w:w="4320"/>
          </w:tcPr>
          <w:p>
            <w:r>
              <w:t>[中国，上海，2019年9月25日] 在上海举办的2019华为全联接大会（Huawei Connect）期间，边缘计算产业联盟（ECC）牵头35家国际有影响力的企业和组织，首次在国内展示了面向智慧工厂的边缘计算OPC UA over TSN（基于时间敏感网络的工业通信协议）测试床。该测试床旨在为制造业及其他工业市场基于OPC UA over TSN的开放互联网络与边缘计算基础设施提供测试验证与创新的平台环境，如TSN交换机、边缘计算网关等，确保行业合作伙伴的产品和解决方案能更好地满足市场需求。此次测试床是目前国内唯一的国际性OPC UA over TSN测试床，由35家具有全球影响力的公司与机构协同搭建，包括边缘计算产业联盟（ECC）、华为、施耐德电气、美国国家仪器（NI）、贝加莱（B&amp;R）、TTTech、思博伦通信（Spirent Communications）、Fraunhofer FOKUS、SmartFactory KL等。边缘计算OPC UA over TSN测试床亮相2019华为全联接大会OPC UA over TSN是当前工业互联网领域最重要的创新技术。它通过提供一个实时开放互联的通信网络，满足工业生产安全、确定性时延和高可靠的需求，弥补了传统实时工业以太网在易用性、互操作性、带宽上的不足。同时，通过更智能和高效的网络，让制造业可以分享大数据、移动互联网、人工智能等领域的资源、数据、模型与方法，实现产业的转型升级，推进智能制造，提升制造业数字化、网络化、智能化水平的关键技术。以华为的TSN（时间敏感网络）解决方案为例，其提供支持SDN统一网络管理的高可靠性和超低时延的工业控制网络，配合专有的TSN调度算法，优化TSN网络利用率；并通过具备多重分析模型和仿真平台的管理工具，极大简化了TSN的实施难度。该测试床还提供了其他关键应用，如预测性维护、数据分析、工业控制的虚拟化等；并将导入人工智能技术，完善边缘智能、边云协同两大关键特性，为市场提供完整的基于边缘计算的先进工业数字化解决方案。</w:t>
              <w:br/>
            </w:r>
          </w:p>
        </w:tc>
        <w:tc>
          <w:tcPr>
            <w:tcW w:type="dxa" w:w="4320"/>
          </w:tcPr>
          <w:p>
            <w:r>
              <w:t>[Madrid, Spain, September 26, 2019] The first 5G Core Summit was held in Madrid, Spain. At this summit, Huawei unveiled the industry's first fully containerized 5G core network. This 5G core network applies container technology to all NFs to make network deployment more agile and service rollout faster, helping carriers empower new business and operations for all industries and enabling digital transformation of industries.To cater for differentiated requirements of industry applications in the 5G era, networks must support fast software iteration and upgrade to accelerate service innovation, reduce trial and error costs, and achieve business agility. 3GPP introduces service based architecture (SBA) to the 5G core network to flexibly customize and combine NFs on demand. Huawei further splits NFs into microservices to make version release faster, deployment more lightweight, and service orchestration more flexible. Container technology is the best choice for a microservice architecture. It meets ever-changing service needs by making the 5G network more agile and flexible, maximizing resource utilization, and enabling quick location of faults and self-healing.Huawei has adopted Cloud Native in NFV-based core networks to realize stateless design, cross-DC deployment, A/B test, and other innovative technologies. Huawei also unveiled the world's first 5G core network based on microservice-centric architecture (MCA) at MWC 2019. This industry-first fully containerized 5G core network, supports 2G/3G/4G/5G NSA/5G SA network access. It helps carriers build more agile, flexible, and efficient 5G networks to meet diversified industry requirements and achieve business success.Huawei spearheads development of 5G chips, products, and networking, and is the only communications enterprise in the world that can provide end-to-end 5G commercial solutions. Huawei has signed more than 50 5G commercial contracts worldwide and helps carriers gain a head start for 5G deployment and deliver ultimate user experience.The 5G Core Summit is hosted by InformaTech, a well-known exhibition company, and co-hosted by Huawei. It is the only professional summit in the industry which focuses on the core network field. For more information, please visit:   www.huawei.com/en/press-events/events/5g-core-summit-2019</w:t>
              <w:br/>
            </w:r>
          </w:p>
        </w:tc>
      </w:tr>
      <w:tr>
        <w:tc>
          <w:tcPr>
            <w:tcW w:type="dxa" w:w="4320"/>
          </w:tcPr>
          <w:p>
            <w:r>
              <w:t>华为5G MEC解决方案荣获“最佳边缘计算技术”奖</w:t>
              <w:br/>
            </w:r>
          </w:p>
        </w:tc>
        <w:tc>
          <w:tcPr>
            <w:tcW w:type="dxa" w:w="4320"/>
          </w:tcPr>
          <w:p>
            <w:r>
              <w:t>Huawei 5G MEC Solution Won the "Best Edge Computing Technology" Award</w:t>
              <w:br/>
            </w:r>
          </w:p>
        </w:tc>
      </w:tr>
      <w:tr>
        <w:tc>
          <w:tcPr>
            <w:tcW w:type="dxa" w:w="4320"/>
          </w:tcPr>
          <w:p>
            <w:r>
              <w:t>[英国，伦敦，2019年9月24日] 近日，在2019年伦敦边缘计算全球峰会上，华为5G MEC解决方案荣获“最佳边缘计算技术”（Best Edge Computing Technology）奖。华为连续3年获此殊荣，这是对华为MEC技术持续不断创新和取得成绩的充分肯定。华为分组核心网产品线副总裁胡春哲（左）接受颁奖华为5G MEC解决方案基于联接+计算协同能力，高性能异构硬件和MEC开放平台，助力运营商打造极致业务体验，构建边缘新商业。基于联接+计算协同能力，MEC与整网协同，动态分配和调整网络资源，从而提供应用保障中心的全程全网确定性体验，并实现一点创新，全网复制。高性能异构硬件使用华为自研鲲鹏处理器和免交换架构，同时集成GPU、NP、AI等硬件加速能力，实现高性能、高集成度和低功耗。MEC开放平台，无码集成CT服务以及多行业应用，实现一站式集成，一个盒子替代一张网，业务快速上线。华为分组核心网产品线副总裁胡春哲表示：“很荣幸华为5G MEC获得最佳边缘计算技术奖。MEC作为5G核心网的最重要的能力之一，实现应用和管道的协同，将为运营商带来巨大经济价值。华为作为MEC产业的推动者和5G技术的先行者，将持续加大投入，不断提升技术能力，致力于成为运营商建设MEC的最佳合作伙伴。”5G时代已来，基于新的体验网络创新业务，边缘是多服务和场景的汇聚点。为快速从2C扩展到多样化的2B场景，华为5G MEC解决方案将保障极致用户体验，促进跨行业应用创新，使能千行百业。</w:t>
              <w:br/>
            </w:r>
          </w:p>
        </w:tc>
        <w:tc>
          <w:tcPr>
            <w:tcW w:type="dxa" w:w="4320"/>
          </w:tcPr>
          <w:p>
            <w:r>
              <w:t>[London, UK, September 24, 2019] Huawei's 5G MEC solution won the Best Edge Computing Technology award at the Edge Computing Congress held in London. This is the third year Huawei has won this award in recognition of its continuous innovation and achievements in MEC technologies.Hu Chunzhe (left), Vice president of Huawei Packet Core Network Product Line, receiving the awardHuawei 5G MEC helps carriers build ultimate service experience and innovates the business model by leveraging a collaboration of connectivity and computing capabilities, high-performance heterogeneous hardware, and the MEC open platform. This enables the MEC to collaborate with the entire network to dynamically allocate and adjust network resources, thereby providing application-centric, network-wide deterministic assurance of subscriber experience and achieving site innovation followed by network-wide replication. The high-performance heterogeneous hardware uses Huawei-developed Kunpeng processor and a switching-free architecture. It integrates accelerators such as GPU, NP, and AI to achieve high performance, high integration, and low power consumption. The open MEC platform integrates multi-industry applications and code-free CT services, implementing one-stop integration. One box replaces one network to accelerate service rollout.Hu Chunzhe, Vice president of Huawei Packet Core Network Product Line, commented on the award: "It is a great honor for Huawei to win this award at the Edge Computing Congress. As one of the most important 5G capabilities, the MEC realizes the collaboration between applications and networks and brings economic values to carriers. As a promoter of the MEC industry and the pioneer of the 5G technologies, Huawei will continue to increase investment, continuously improve technical capabilities, and strive to become the best partner for carriers building MEC."With 5G, new experience drives service innovation. The edge is where multiple services and scenarios converge. Huawei 5G MEC solution will quickly expand 5G from B2C to diverse B2B scenarios to ensure optimal user experience, promote cross-industry application innovation, and enable various industries.</w:t>
              <w:br/>
            </w:r>
          </w:p>
        </w:tc>
      </w:tr>
      <w:tr>
        <w:tc>
          <w:tcPr>
            <w:tcW w:type="dxa" w:w="4320"/>
          </w:tcPr>
          <w:p>
            <w:r>
              <w:t>[中国，上海，2019年9月24日] 在中国上海举行的“2019华为全联接大会”期间，华为与法国Evernex公司签署关于华为智能计算业务服务合作备忘录。华为智能计算技术服务部服务部长林胜、华为智能计算欧洲业务部长姜立亮、Evernex欧洲区域首席执行官Staphane Vandenborght、华为智能计算欧洲拓展部服务部长齐伟宁、华为智能计算技术服务部服务总监倪宏翔出席签字仪式。根据该备忘录，Evernex将在全欧范围内向华为客户提供智能计算服务相关业务。华为智能计算欧洲业务部长姜立亮（右）和Evernex欧洲区域首席执行官Staphane Vandenborght（左）签署合作备忘录依据备忘录，双方基于华为业界领先的服务能力以及Evernex 所拥有的泛欧服务能力形成合力，一起构筑泛欧交付与服务网络。华为和Evernex共同提供给客户高质量、可靠的服务，并与Evernex保持双赢，共同扩大业务合作范围和盈利。签约仪式上，华为智能计算技术服务部服务部长林胜对Evernex远道而来表示欢迎，并介绍华为智能计算服务的全球策略。林胜表示：随着华为智能计算业务的不断发展，坚持友好的、稳定的服务伙伴关系及服务生态建设将是华为长期、一致、不变的海外服务策略。Evernex欧洲区域首席执行官Stephane Vandenborght和华为智能计算欧洲业务部长姜立亮表示对合作充满信心。华为智能计算欧洲拓展部服务部长齐伟宁分享了对于计算平台未来发展趋势以及双方合作前景的理解，并表示要与伙伴构建智能计算服务生态联盟，与伙伴共赢智能计算新时代。备忘录的签署标志着Evernex与华为在智能计算服务正式达成战略合作，华为会与Evernex一起，未来向客户提供更高质量更高标准的服务。</w:t>
              <w:br/>
            </w:r>
          </w:p>
        </w:tc>
        <w:tc>
          <w:tcPr>
            <w:tcW w:type="dxa" w:w="4320"/>
          </w:tcPr>
          <w:p>
            <w:r>
              <w:t>[Shanghai, China, September 24, 2019] Evernex and Huawei signed a Memorandum of Understanding (MOU) on Huawei's intelligent computing business during HUAWEI CONNECT 2019 in Shanghai. In attendance at the signing ceremony were Lin Sheng, Director of Huawei's Intelligent Computing Technical Service Dept, Jiang Liliang, Director of Huawei's Europe Intelligent Computing Business Dept, Staphane Vandenborght, CEO of Evernex Europe, Qi Weining, Director of Huawei's Intelligent Computing Europe Development Dept, and Ni Hongxiang, Director of Huawei's Intelligent Computing Technical Service Dept. According to the MOU, Evernex is to provide intelligent computing services for Huawei's customers across Europe.Jiang Liliang (right), Director of Huawei's Europe Intelligent Computing Business Dept, and Staphane Vandenborght (left), CEO of Evernex Europe, signed the MOU.According to the MOU, Huawei will leverage the industry-leading service capabilities to build a delivery and service network across Europe together with Evernex, who boasts solid service capabilities in Europe. By providing quality and reliable services for customers, Huawei and Evernex will create win-win and expand the business collaboration for higher profits.At the signing ceremony, Lin Sheng, Director of Huawei's Intelligent Computing Technical Service Dept, welcomed Evernex and introduced Huawei's global strategy of intelligent computing business. He noted that Huawei, with its intelligent computing business constantly growing, would adhere to the global strategy of forging friendly and stable service partnership and ecosystem.Stephane Vandenborght and Jiang Liliang expressed their confidence in the collaboration. Qi Weining shared his perspectives of the computing platform development trends and the bilateral collaboration. He indicated that Huawei would build an intelligent computing ecosystem with its partners to embrace in the new intelligent computing era.After signing the MOU, Evernex and Huawei have established the strategic partnership in intelligent computing business. Fueled by the partnership, Huawei and Evernex will provide customers with better services in the future.</w:t>
              <w:br/>
            </w:r>
          </w:p>
        </w:tc>
      </w:tr>
      <w:tr>
        <w:tc>
          <w:tcPr>
            <w:tcW w:type="dxa" w:w="4320"/>
          </w:tcPr>
          <w:p>
            <w:r>
              <w:t>[中国，上海，2019年9月23日] 在HUAWEI CONNECT 2019期间，上海爱数信息技术股份有限公司（以下简称“爱数”）携手华为发布了基于华为GaussDB数据库的备份解决方案，共同推动鲲鹏计算产业生态的发展。爱数携手华为发布GaussDB数据库备份解决方案数据库是鲲鹏计算产业的核心基础软件。产业基于应用选择数据库，基于数据库选择基础硬件。GaussDB是鲲鹏计算产业的先行者，支持鲲鹏生态，并与产业合作伙伴合作开发更多应用、实现软件迁移。爱数成立于2006年，是一家全球智能数据管理解决方案提供商，在存储整合、备份容灾、文档管理、安全归档、云计算等多个领域构筑了围绕数据生命周期管理的创新型解决方案。IDC报告显示，全球数据每年的增长速度约为40%，海量多样化数据的保护难度越来越大，业务保护要求越来越高。本次爱数AnyBackup与华为GaussDB数据库强强联合，发布爱数基于鲲鹏生态的GaussDB数据库备份解决方案，旨在解决数据保护领域面临的海量数据安全问题。该解决方案为GaussDB数据库提供定时备份及恢复、集群全库数据保护、集群恢复、传输和存储加密，有效保障数据安全；存储支持分布式架构，提升备份及恢复速率，有效应对PB级数据保护挑战；不仅如此，还支持重复数据删除，可达到99%的累积重删比，有效节省后端存储空间。作为全球首款AI-Native分布式数据库，GaussDB OLAP数据库采用MPP架构，支持行存储与列存储，提供PB级数据的处理能力，可为超大规模数据管理提供高性价比的通用计算平台，也可用于支撑各类数据仓库系统、BI系统和决策支持系统，为上层应用的决策分析提供服务。GaussDB OLTP数据库，采用华为鲲鹏处理器和Switch Turbo技术，使得故障恢复在数秒内即可完成，单机性能可达百万tpmC，分布式部署性能实测已达千万tpmC。目前，GaussDB已广泛应用于金融、运营商等各行业客户，全球累计交付数百个商用局点，具备丰富的数据库领域能力积累。爱数与华为于2015年开始合作，目前已开展全方位的合作生态与联合创新，领域涵盖智能计算、数据基础设施、华为云等领域。基于鲲鹏生态的GaussDB数据库备份解决方案全新发布，意味着爱数与华为的合作再度升级，将共同为用户的数据安全保驾护航！</w:t>
              <w:br/>
            </w:r>
          </w:p>
        </w:tc>
        <w:tc>
          <w:tcPr>
            <w:tcW w:type="dxa" w:w="4320"/>
          </w:tcPr>
          <w:p>
            <w:r>
              <w:t>Huawei Intelligent Computing and Evernex Sign MOU</w:t>
              <w:br/>
            </w:r>
          </w:p>
        </w:tc>
      </w:tr>
      <w:tr>
        <w:tc>
          <w:tcPr>
            <w:tcW w:type="dxa" w:w="4320"/>
          </w:tcPr>
          <w:p>
            <w:r>
              <w:t>[中国，天津，2018年3月6日] 华为海洋今日宣布，与电讯盈科环球业务有限公司（PCCW Global）共同签署首条连接毛里求斯和罗德里格斯岛的海缆系统（MARS）建设合同，以满足该地区增长的通信带宽需求。坐落于印度洋中部、毛里求斯共和国以东560公里，罗德里格斯岛是一个火山岛，属于毛里求斯下属领地，是著名的旅游度假胜地，每年吸引众多游客前往。然而，当地对外通信主要依靠卫星，速率慢、费用高且信号不稳定，无法支撑旅游经济发展，亦影响当地居民生活质量。为了改善当地通信基础设施建设，毛里求斯电信将投资建设MARS海缆项目，连接罗德里格斯和毛里求斯，并选择PCCW Global和华为海洋作为其合作伙伴。PCCW Global将利用其丰富的全球海缆运营经验为毛里求斯电信提供咨询服务，华为海洋将为该系统提供端到端解决方案。系统全长700公里，设计容量16Tbit/s，建成后将满足当地居民和企业在未来25年内的带宽需求。电讯盈科环球业务有限公司环球数据业务高级销售副总裁Frederick Chui表示：“对我们来说这个项目的与众不同在于，可以将我们多年来在全球积累的经验用于帮助另外一个电信运营商——毛里求斯电信。这样的合作方式最大程度降低了在海缆建设、运营方面的风险。”华为海洋首席执行官Mike Constable表示：“我们很荣幸能与电讯盈科环球业务有限公司合作共同改善罗德里格斯当地的网络联接和用户体验。这是我们在非洲部署的第12个海缆系统，我们将持续投入，为共建一个更好连接的非洲而努力。”该系统将于2019年完工。</w:t>
              <w:br/>
            </w:r>
          </w:p>
        </w:tc>
        <w:tc>
          <w:tcPr>
            <w:tcW w:type="dxa" w:w="4320"/>
          </w:tcPr>
          <w:p>
            <w:r>
              <w:t>Huawei Marine Partners with PCCW to Deploy MARS Linking Mauritius and Rodrigues Island</w:t>
              <w:br/>
            </w:r>
          </w:p>
        </w:tc>
      </w:tr>
      <w:tr>
        <w:tc>
          <w:tcPr>
            <w:tcW w:type="dxa" w:w="4320"/>
          </w:tcPr>
          <w:p>
            <w:r>
              <w:t>[中国，天津，2018年3月6日] 华为海洋今日宣布，与电讯盈科环球业务有限公司（PCCW Global）共同签署首条连接毛里求斯和罗德里格斯岛的海缆系统（MARS）建设合同，以满足该地区增长的通信带宽需求。坐落于印度洋中部、毛里求斯共和国以东560公里，罗德里格斯岛是一个火山岛，属于毛里求斯下属领地，是著名的旅游度假胜地，每年吸引众多游客前往。然而，当地对外通信主要依靠卫星，速率慢、费用高且信号不稳定，无法支撑旅游经济发展，亦影响当地居民生活质量。为了改善当地通信基础设施建设，毛里求斯电信将投资建设MARS海缆项目，连接罗德里格斯和毛里求斯，并选择PCCW Global和华为海洋作为其合作伙伴。PCCW Global将利用其丰富的全球海缆运营经验为毛里求斯电信提供咨询服务，华为海洋将为该系统提供端到端解决方案。系统全长700公里，设计容量16Tbit/s，建成后将满足当地居民和企业在未来25年内的带宽需求。电讯盈科环球业务有限公司环球数据业务高级销售副总裁Frederick Chui表示：“对我们来说这个项目的与众不同在于，可以将我们多年来在全球积累的经验用于帮助另外一个电信运营商——毛里求斯电信。这样的合作方式最大程度降低了在海缆建设、运营方面的风险。”华为海洋首席执行官Mike Constable表示：“我们很荣幸能与电讯盈科环球业务有限公司合作共同改善罗德里格斯当地的网络联接和用户体验。这是我们在非洲部署的第12个海缆系统，我们将持续投入，为共建一个更好连接的非洲而努力。”该系统将于2019年完工。</w:t>
              <w:br/>
            </w:r>
          </w:p>
        </w:tc>
        <w:tc>
          <w:tcPr>
            <w:tcW w:type="dxa" w:w="4320"/>
          </w:tcPr>
          <w:p>
            <w:r>
              <w:t>[Tianjin, China, March 6, 2018] Huawei Marine today announced that it will partner with PCCW Global to construct the first submarine cable between Mauritius and Rodrigues Island to meet the increasing demand for internet connectivity in the region. Located north-east of Mauritius, Rodrigues is a small volcanic island, with its local telecommunications services currently provided by satellite connectivity. PCCW Global has agreed with Mauritius Telecom to construct and maintain a high speed submarine cable connecting the Indian Ocean Islands of Rodrigues and Mauritius which will vastly improve connectivity for Rodrigues.The 700km submarine cable, has a design capacity of 16Tbit/s. Huawei Marine will provide the end to end solution and deploy the system with a ready for service date in 2019. When commissioned, the system will cater for increased bandwidth demand of Rodrigues residents and business enterprises over the next 25 years.Mr. Frederick Chui, Senior Vice President of Global Data Sales, PCCW Global, said, “This project is very exciting for us because we are using our experience gained in designing, building, and maintaining submarine cables around the world to assist another service provider, in this case Mauritius Telecom, to commission their own fully-maintained cable investment. This completely eliminates any risk in the development, maintenance and operation of what might otherwise have been a technically daunting project.”Mike Constable, Chief Executive of Huawei Marine said, “We are proud to partner with PCCW Global to revolutionize the broadband infrastructure of Rodrigues by providing a step-change in high-speed internet connectivity and facilitate the growth of digital communications. This is the 12th submarine cable system we have deployed in the African region, which reinforces the confidence in our technology and robust network solutions to further enable the transformation of the region’s digital economy. “</w:t>
              <w:br/>
            </w:r>
          </w:p>
        </w:tc>
      </w:tr>
      <w:tr>
        <w:tc>
          <w:tcPr>
            <w:tcW w:type="dxa" w:w="4320"/>
          </w:tcPr>
          <w:p>
            <w:r>
              <w:t>[中国，深圳，2018年3月6日] 近日，华为发布了面向室内覆盖场景的新一代小基站5G LampSite。5G LampSite是业界首个同时支持5G NR和4G LTE的多频一体化室内小基站。其可基于4G LampSite部署时铺设的CAT6A网线或光纤，以最简工程施工和不改变室内网规的方式实现“线不动”、“点不增”向5G演进。华为Small Cell产品线总裁彭红华发布5G LampSite随着3GPP R15版本（Phase1）在2017年底成功冻结，5G的脚步已逐渐临近。5G时代，有70%的业务都会发生在室内。随时随地100Mbps将成为5G室内覆盖的普遍要求，室内场景的容量密度也将在未来5年内增长8倍之多。由此，高频C-band及4T4R多天线技术将成为提升室内5G用户体验的关键手段和技术。传统的室内覆盖解决方案在面向5G演进时遇到了巨大的瓶颈。例如DAS，5G高频带来的馈线损耗以及空间传播损耗需要通过增加更多头端部署点位或将RRU信源拉远来弥补，基本无法执行。为了支持4T4R，需要在现有1T1R的系统上端到端新增3倍馈线和器件，工程上无法实现，性能也无法保障。华为5G LampSite正是满足5G时代室内覆盖需求的最佳解决方案。支持四个“一体化”的能力，包括Sub3GHz +C-Band多频一体化、5G NR+LTE多模一体化、网线+光纤多传输一体化以及eMBB+IoT+导航多业务一体化。5G LampSite可以基于4G LampSite部署时铺设的CAT6A网线或光纤，快速实现室内覆盖向5G演进，满足全球运营商的普遍需求。其首次配备4T4R能力确保5G LampSite与原4G LampSite同点位部署，实现4G/5G共覆盖，减少运营商二次规划。华为Small Cell产品线总裁彭红华表示：“5G室内覆盖选择数字化技术已成为行业共识，并可以从4G时代开始部署。华为4G LampSite已广泛部署于机场、商场、酒店等场景，获得了全球运营商的高度认可。华为在室内覆盖领域始终坚持不断创新。本次发布的5G LampSite支持四个“一体化”能力，充分体现了数字化产品的价值，帮助运营商更便捷、更高效的建设5G时代的室内覆盖。”</w:t>
              <w:br/>
            </w:r>
          </w:p>
        </w:tc>
        <w:tc>
          <w:tcPr>
            <w:tcW w:type="dxa" w:w="4320"/>
          </w:tcPr>
          <w:p>
            <w:r>
              <w:t>[Shenzhen, China, March 6, 2018] Huawei has released its next generation small cell product, the 5G LampSite, which is the first multi-band indoor 5G Small Cell product to support both 5G NR and 4G LTE.  The 5G LampSite can utilize CAT6A Ethernet or optical fiber cables laid out during 4G LampSite deployments to realize transitioning to 5G without complex engineering implementation or changing radio network planning.Ritchie Peng, President of Huawei’s Small Cell Product Line released the 5G LampSiteThe Release of 3GPP R15 (Phase 1) at the end of 2017 moves Huawei a long way toward the promise of 5G networks. When 5G becomes a reality, indoor locations will contribute up to 70% of the new services. Ubiquitous 100 Mbit/s will be an omnipresent demand for indoor coverage. Forecasts show that the capacity density in indoor locations will increase by as much as eight times over the next five years. Higher bands such as C-Band and 4T4R multiple antenna technology will play a crucial role in improving the experience of indoor 5G users. Ritchie Peng, President of Huawei’s Small Cell Product Line, said: "Enabling 5G indoor coverage through digital solutions is already accepted as an industry consensus. Our 4G LampSite has been broadly deployed to serve users in airports, shopping malls, and hotels around the world and has received high recognition from operators. Huawei is constantly innovating in the field of indoor coverage. The 5G LampSite supports “four multiples in one” capabilities, which fully reflects the value of digital products and helps operators build indoor coverage in the 5G era more conveniently and efficiently."Traditional indoor coverage solutions have been proven difficult to accommodate upcoming 5G networks. Take distributed antenna systems (DAS) for example. Signal attenuation is more severe in both air interface and through feeders on the high-band frequencies introduced to 5G. To use DAS in 5G, a large number of head ends need to be added or more close to signal sources RRUs. To support 4T4R, DAS requires three times as many feeders and other devices as the existing 1T1R systems. This is basically impractical and cannot guarantee stable and reliable network performance.Huawei 5G LampSite was released to satisfy the exact indoor coverage demands of 5G. It supports C-Band/Sub3GHz multiple bands in one box, LTE/5G multiple modes in one box, CAT6A Ethernet/optical fiber multiple transmissions in one box and eMBB/IoT/Navigation multiple services in one box. 5G LampSite is able to utilize CAT6A Ethernet or optical fiber cables that are laid out during 4G LampSite deployments to realize transitioning to 5G, which makes it a perfect match for the shared needs of global operators. Huawei 5G LampSite is first in the industry to support 4T4R so as to allow it to make use of the existing 4G LampSite spot for 5G without changing radio network planning.</w:t>
              <w:br/>
            </w:r>
          </w:p>
        </w:tc>
      </w:tr>
      <w:tr>
        <w:tc>
          <w:tcPr>
            <w:tcW w:type="dxa" w:w="4320"/>
          </w:tcPr>
          <w:p>
            <w:r>
              <w:t>华为再次迈进Gartner分析型数据管理解决方案魔力四象限</w:t>
              <w:br/>
            </w:r>
          </w:p>
        </w:tc>
        <w:tc>
          <w:tcPr>
            <w:tcW w:type="dxa" w:w="4320"/>
          </w:tcPr>
          <w:p>
            <w:r>
              <w:t>Huawei Positioned in Gartner's Magic Quadrant for Data Management Solutions for Analytics Again</w:t>
              <w:br/>
            </w:r>
          </w:p>
        </w:tc>
      </w:tr>
      <w:tr>
        <w:tc>
          <w:tcPr>
            <w:tcW w:type="dxa" w:w="4320"/>
          </w:tcPr>
          <w:p>
            <w:r>
              <w:t>[中国，深圳，2018年3月5日] 在全球权威的研究与咨询机构Gartner最新发布的《分析型数据管理解决方案魔力四象限》(*)报告中，华为再次进入特定领域者（Niche Players）象限。这是继2017年首次迈入Gartner分析型数据管理解决方案（DMSA）魔力四象限之后，Gartner对华为云FusionInsight大数据解决方案的再次肯定，也是Gartner对华为在大数据领域的全球市场执行力、产品技术优势和前瞻性战略的充分认可。华为再次迈进Gartner分析型数据管理解决方案魔力四象限Gartner DMSA魔力四象限报告主要针对数据管理、处理和分析解决方案，包括支持关系处理，非关系处理（如图形处理）以及机器学习和编程语言。报告评估范围除了传统的数据仓库，还包括云上的各类大数据解决方案，如实时数据仓库、与上下文无关的数据仓库以及逻辑数据仓库。华为云FusionInsight大数据解决方案是面向众多行业客户推出的大数据集成、存储、查询、分析及人工智能平台，其核心竞争力在于技术创新，共拥有350多项专利技术，具有以下关键特性：大：数据处理能力——可支持5000+节点大集群商用，无感知滚动升级，为业务提供最大、最稳的算力。智：智能决策能力——通过FusionInsight LibrA支持百亿级结构化数据关联分析秒级响应；通过图数据库Eywa可达到百亿顶点、千亿边的关系秒级查询；通过AI智能交警算法，提供GPU等异构资源统一管理调度的Batch平台，卡口图片二次分析、车流量监测和信号灯优化等智能算法，提升交通执法率和通行率。汇：汇总分析能力——通过一站式数据集成开发平台DataIDE，实现多类型数据的汇聚；通过Pollux协同数据引擎，实现跨集群、跨数据中心数据协同计算与分析。华为IT云计算与大数据平台产品线总裁马力表示：“很高兴Gartner再次认可华为FusionInsight。大数据是华为的重点战略方向，并已成为金融、政府和运营商众多客户建设大数据的首选平台。面向未来，我们将践行‘让企业更智能’的愿景，致力于通过自己的‘大智汇’，为企业打造未来的智慧中枢，从而为企业发掘更大的数据价值，帮助企业加速数字化转型。”目前华为云FusionInsight大数据解决方案已经赢得全球55个国家及地区、1000多个客户的信赖，拥有300多家商业合作伙伴，并在全球多个地区设有OpenLab来支撑与客户合作伙伴的云和大数据方面的联合创新，广泛应用于金融、运营商、政府、能源、医疗、制造、交通等多个行业。(*)Gartner：《分析型数据管理解决方案魔力四象限》，2018年2月13日，Adam M. Ronthal et al.</w:t>
              <w:br/>
            </w:r>
          </w:p>
        </w:tc>
        <w:tc>
          <w:tcPr>
            <w:tcW w:type="dxa" w:w="4320"/>
          </w:tcPr>
          <w:p>
            <w:r>
              <w:t>[Shenzhen, China, March 5, 2018] In the latest Gartner Magic Quadrant(*) for Data Management Solutions for Analytics(**), Huawei is positioned in Niche Quadrant again. HUAWEI CLOUD FusionInsight Big Data Solution (FusionInsight) has once again entered the Magic Quadrant for Analytical Data Management Solution (DMSA) since it first entered the quadrant in 2017. We believe this shows that Gartner recognizes Huawei's global market expansion capabilities, product and technology advantages, and forward-looking strategies in the Big Data field.Huawei positioned in Gartner's magic quadrant for DMSA againThe Magic Quadrant for Data Management Solutions for Analytics report focused on the following aspects: data management, processing, and analytical solutions covering support relational processing, non-relational processing (graph processing), as well as machine learning and programming languages. Gartner evaluated not only traditional data warehouses but also Big Data cloud solutions, such as real-time data warehouses, context-independent data warehouse, and logical data warehouse.Powered by more than 350 patented technologies and built on technological innovation, FusionInsight is a Big Data artificial intelligence-enabled platform for data integration, storage, query, and analysis purpose-built for various industry demands. It has the following core features:</w:t>
              <w:br/>
            </w:r>
          </w:p>
        </w:tc>
      </w:tr>
      <w:tr>
        <w:tc>
          <w:tcPr>
            <w:tcW w:type="dxa" w:w="4320"/>
          </w:tcPr>
          <w:p>
            <w:r>
              <w:t>[中国，深圳，2018年3月5日] 在全球权威的研究与咨询机构Gartner最新发布的《分析型数据管理解决方案魔力四象限》(*)报告中，华为再次进入特定领域者（Niche Players）象限。这是继2017年首次迈入Gartner分析型数据管理解决方案（DMSA）魔力四象限之后，Gartner对华为云FusionInsight大数据解决方案的再次肯定，也是Gartner对华为在大数据领域的全球市场执行力、产品技术优势和前瞻性战略的充分认可。华为再次迈进Gartner分析型数据管理解决方案魔力四象限Gartner DMSA魔力四象限报告主要针对数据管理、处理和分析解决方案，包括支持关系处理，非关系处理（如图形处理）以及机器学习和编程语言。报告评估范围除了传统的数据仓库，还包括云上的各类大数据解决方案，如实时数据仓库、与上下文无关的数据仓库以及逻辑数据仓库。华为云FusionInsight大数据解决方案是面向众多行业客户推出的大数据集成、存储、查询、分析及人工智能平台，其核心竞争力在于技术创新，共拥有350多项专利技术，具有以下关键特性：大：数据处理能力——可支持5000+节点大集群商用，无感知滚动升级，为业务提供最大、最稳的算力。智：智能决策能力——通过FusionInsight LibrA支持百亿级结构化数据关联分析秒级响应；通过图数据库Eywa可达到百亿顶点、千亿边的关系秒级查询；通过AI智能交警算法，提供GPU等异构资源统一管理调度的Batch平台，卡口图片二次分析、车流量监测和信号灯优化等智能算法，提升交通执法率和通行率。汇：汇总分析能力——通过一站式数据集成开发平台DataIDE，实现多类型数据的汇聚；通过Pollux协同数据引擎，实现跨集群、跨数据中心数据协同计算与分析。华为IT云计算与大数据平台产品线总裁马力表示：“很高兴Gartner再次认可华为FusionInsight。大数据是华为的重点战略方向，并已成为金融、政府和运营商众多客户建设大数据的首选平台。面向未来，我们将践行‘让企业更智能’的愿景，致力于通过自己的‘大智汇’，为企业打造未来的智慧中枢，从而为企业发掘更大的数据价值，帮助企业加速数字化转型。”目前华为云FusionInsight大数据解决方案已经赢得全球55个国家及地区、1000多个客户的信赖，拥有300多家商业合作伙伴，并在全球多个地区设有OpenLab来支撑与客户合作伙伴的云和大数据方面的联合创新，广泛应用于金融、运营商、政府、能源、医疗、制造、交通等多个行业。(*)Gartner：《分析型数据管理解决方案魔力四象限》，2018年2月13日，Adam M. Ronthal et al.</w:t>
              <w:br/>
            </w:r>
          </w:p>
        </w:tc>
        <w:tc>
          <w:tcPr>
            <w:tcW w:type="dxa" w:w="4320"/>
          </w:tcPr>
          <w:p>
            <w:r>
              <w:t>Intelligent: FusionInsight adopts the industry's most intelligent algorithms. FusionInsight LibrA, a sub-platform of FusionInsight, supports second-level response to correlation analysis of hundreds of billions of structured data. The EYWA graph database supports relationship query of tens of billions of vertex graphs or hundreds of edge graphs within just seconds. In addition, FusionInsight adopts AI algorithms to provide a batch platform for unified management and scheduling of heterogeneous resources such as GPUs. Checkpoint image secondary analysis, traffic monitoring, and signal indicator optimization algorithms have been used to improve vehicle law enforcement rate and traffic.</w:t>
              <w:br/>
            </w:r>
          </w:p>
        </w:tc>
      </w:tr>
      <w:tr>
        <w:tc>
          <w:tcPr>
            <w:tcW w:type="dxa" w:w="4320"/>
          </w:tcPr>
          <w:p>
            <w:r>
              <w:t>[中国，深圳，2018年3月5日] 在全球权威的研究与咨询机构Gartner最新发布的《分析型数据管理解决方案魔力四象限》(*)报告中，华为再次进入特定领域者（Niche Players）象限。这是继2017年首次迈入Gartner分析型数据管理解决方案（DMSA）魔力四象限之后，Gartner对华为云FusionInsight大数据解决方案的再次肯定，也是Gartner对华为在大数据领域的全球市场执行力、产品技术优势和前瞻性战略的充分认可。华为再次迈进Gartner分析型数据管理解决方案魔力四象限Gartner DMSA魔力四象限报告主要针对数据管理、处理和分析解决方案，包括支持关系处理，非关系处理（如图形处理）以及机器学习和编程语言。报告评估范围除了传统的数据仓库，还包括云上的各类大数据解决方案，如实时数据仓库、与上下文无关的数据仓库以及逻辑数据仓库。华为云FusionInsight大数据解决方案是面向众多行业客户推出的大数据集成、存储、查询、分析及人工智能平台，其核心竞争力在于技术创新，共拥有350多项专利技术，具有以下关键特性：大：数据处理能力——可支持5000+节点大集群商用，无感知滚动升级，为业务提供最大、最稳的算力。智：智能决策能力——通过FusionInsight LibrA支持百亿级结构化数据关联分析秒级响应；通过图数据库Eywa可达到百亿顶点、千亿边的关系秒级查询；通过AI智能交警算法，提供GPU等异构资源统一管理调度的Batch平台，卡口图片二次分析、车流量监测和信号灯优化等智能算法，提升交通执法率和通行率。汇：汇总分析能力——通过一站式数据集成开发平台DataIDE，实现多类型数据的汇聚；通过Pollux协同数据引擎，实现跨集群、跨数据中心数据协同计算与分析。华为IT云计算与大数据平台产品线总裁马力表示：“很高兴Gartner再次认可华为FusionInsight。大数据是华为的重点战略方向，并已成为金融、政府和运营商众多客户建设大数据的首选平台。面向未来，我们将践行‘让企业更智能’的愿景，致力于通过自己的‘大智汇’，为企业打造未来的智慧中枢，从而为企业发掘更大的数据价值，帮助企业加速数字化转型。”目前华为云FusionInsight大数据解决方案已经赢得全球55个国家及地区、1000多个客户的信赖，拥有300多家商业合作伙伴，并在全球多个地区设有OpenLab来支撑与客户合作伙伴的云和大数据方面的联合创新，广泛应用于金融、运营商、政府、能源、医疗、制造、交通等多个行业。(*)Gartner：《分析型数据管理解决方案魔力四象限》，2018年2月13日，Adam M. Ronthal et al.</w:t>
              <w:br/>
            </w:r>
          </w:p>
        </w:tc>
        <w:tc>
          <w:tcPr>
            <w:tcW w:type="dxa" w:w="4320"/>
          </w:tcPr>
          <w:p>
            <w:r>
              <w:t>Aggregated: FusionInsight offers the industry's most powerful aggregation and analysis capabilities. It aggregates multiple types of data through the one-stop data integration and development platform, DataIDE. FusionInsight uses the Pollux collaborative data engine to implement collaborative data computing and analytics across clusters and data centers.Matt Ma, President of Huawei's IT Cloud Computing and Big Data Platform Product Line, noted, "I'm thrilled that Gartner recognized Huawei's FusionInsight for a second consecutive year. Big Data is the key strategic direction of Huawei, and FusionInsight has become the preferred platform for building Big Data for many financial and government customers as well as carriers. We continue to live up to the vision of 'Make Enterprises More Intelligent', and strive to build a future-proof intelligent center for enterprises through FusionInsight, helping enterprises explore more valuable data and accelerate digital transformation."To date, HUAWEI CLOUD FusionInsight Big Data Solution has won the favor and trust of over 1000 customers in more than 55 countries. Huawei has more than 300 business partners, and multiple OpenLabs around the world to support joint innovation with its customers and partners in the Cloud and Big Data fields. The solutions are widely used in the finance, telecom, government, energy, healthcare, manufacturing, transportation, and other areas.(*)Gartner Magic Quadrant:Magic Quadrant is a culmination of research in a specific market, giving you a wide-angle view of the relative positions of the market's competitors. By applying a graphical treatment and a uniform set of evaluation criteria, a Magic Quadrant helps you quickly ascertain how well technology providers are executing their stated visions and how well they are performing against Gartner's market view.Gartner Research Methodologies: Magic Quadrant  www.gartner.com/technology/research/methodologies/research_mq.jsp(**) Gartner: Magic Quadrant for Data Management Solutions for Analytics, 13 February 2018, Adam M. Ronthal et al.Gartner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br/>
            </w:r>
          </w:p>
        </w:tc>
      </w:tr>
      <w:tr>
        <w:tc>
          <w:tcPr>
            <w:tcW w:type="dxa" w:w="4320"/>
          </w:tcPr>
          <w:p>
            <w:r>
              <w:t>印尼Telkomsel携手华为商用部署CloudAIR 2.0解决方案</w:t>
              <w:br/>
            </w:r>
          </w:p>
        </w:tc>
        <w:tc>
          <w:tcPr>
            <w:tcW w:type="dxa" w:w="4320"/>
          </w:tcPr>
          <w:p>
            <w:r>
              <w:t>Indonesia’s Telkomsel Commercially Launches CloudAIR 2.0 Solution with Huawei</w:t>
              <w:br/>
            </w:r>
          </w:p>
        </w:tc>
      </w:tr>
      <w:tr>
        <w:tc>
          <w:tcPr>
            <w:tcW w:type="dxa" w:w="4320"/>
          </w:tcPr>
          <w:p>
            <w:r>
              <w:t>[西班牙，巴塞罗那，2018年3月5日] 在2018年世界移动通信大会上，印尼移动运营商Telkomsel宣称成功商用部署华为CloudAIR2.0解决方案。该解决方案是Telkomsel与华为联合创新中心（Joint Innovation Center, JIC2.0）的成果，旨在以云化的理念重造空口，高效共享频谱、功率、通道等空口资源，提升空口效率，使得运营商能够更灵活的进行网络部署以及提供更好的用户体验。印尼Telkomsel携手华为商用部署CloudAIR2.0解决方案并签署联合创新中心JIC3.0合作框架 Telkomsel的实际商用网络验证表明，CloudAIR 2.0显著提升移动宽带（MBB）边缘用户体验。其中，通过频谱云化技术，LTE用户下行速率提升116%，体验速率从50Mbps增加至108Mbps; 通过通道云化中的LTE高低频频谱协同技术，室外场景高低频的频谱共享度提升了21.4%, 室内场景用户体验速率提升2~3倍。Telkomsel 4G用户增长迅速，大量2G用户也将迁移至4G网络。同时，预计仍有2G用户会长期存在，长尾效应明显。因此，如何有限的频谱上实现2G和4G资源的按需分配，最大化频谱价值已成为Telkomsel的严峻挑战。此外，为了满足4G业务的快速发展，Telkomsel在2300MHz, 2100MHz, 1800MHz和900MHz上同时部署了LTE技术。然而由于高频信号的传播和穿透损耗都较大且终端发射功率受限，高频上行成为覆盖瓶颈，导致覆盖边缘用户体验变差，特别是室内场景。因此，Telkomsel无法充分发挥高频频谱资源丰富的优势。针对上述问题，Telkomsel与华为进行了联合技术创新，共同孵化了CloudAIR2.0解决方案，通过其中频谱云化（动态频谱共享）和通道云化两项技术最大化频谱价值。频谱云化：实现了不同制式在相同频谱的共享部署，根据话务变化动态分配和调整频谱资源，避免老制式长期独占黄金频谱，实现频谱效率的最大化。通道云化：有效结合高频下行带宽大和低频上行覆盖好的优势，在近中点优先选择高频作为上行来发挥容量优势，而在覆盖边缘选择覆盖更好的低频作为上行来弥补高频上行的不足。通道云化中的LTE高低频频谱协同技术在显著提升高频覆盖的同时改善边缘用户体验，特别是LTE的室内深度覆盖场景。Telkomsel规划及转型总监Edward Ying表示：“我们一直致力于技术创新，为用户打造极致体验的MBB网络。CloudAIR2.0解决方案帮助Telkomsel实现了多频一张网，最大限度地满足了容量和覆盖的诉求，有效提升了用户体验。我们将继续与华为进行联合创新，希望JIC3.0取得更大的成功。 ”Telkomsel网络总监Bob Apriawan表示：“华为CloudAIR2.0解决方案帮助Telkomsel提升LTE频谱效率47%，缩短20M LTE可部署周期1.5年，增加高频小区覆盖半径21.4%，为小区边缘用户带来2~3倍的体验提升。”华为无线网络产品线首席营销官周跃峰表示:“非常高兴能为印尼最大的移动运营商Telkomsel提供创新解决方案。我们聚焦持续提升空口资源效率，帮助Telkomsel更加灵活地部署业务，为其千万用户提升体验。”</w:t>
              <w:br/>
            </w:r>
          </w:p>
        </w:tc>
        <w:tc>
          <w:tcPr>
            <w:tcW w:type="dxa" w:w="4320"/>
          </w:tcPr>
          <w:p>
            <w:r>
              <w:t>[Barcelona, Spain, March 5, 2018] Indonesia’s Telkomsel announced the successful commercial deployment of CloudAIR 2.0 Solution at the 2018 Mobile Word Congress (MWC 2018). The solution is the result of Telkomsel and Huawei’s work at the Joint Innovation Center 2.0 (JIC2.0), aimed at reshaping the air interface with the concept of cloudification to efficiently share air interface resources such as spectrum, power and channel. Implementation of this solution will improve the air interface efficiency and enable operators to have more flexibility to deploy networks and provide a better user experience.From the verification in Telkomsel's live network, it is clear that the solution increases the mobile broadband cell edge user experience significantly. The application of spectrum cloudification technology increases LTE user downlink speed throughput by 116% from 50Mbps to 108Mbps. In addition, the implementation of channel cloudification technology improves the carrier aggregation coverage for outdoor areas by 21.4% as well as two to three times user experience improvement for indoor areas.Indonesia’s Telkomsel and Huawei Commercially Launch CloudAIR 2.0 Solution, and Sign Cooperation Framework for Joint Innovation Center (JIC 3.0) at Mobile World Congress 2018, BarcelonaAs the number of Telkomsel 4G subscribers grows, many 2G subscribers will migrate to 4G. At the same time, many 2G subscribers will remaining for some time, making this an obvious long-tail phenomenon. Therefore, Telkomsel faces a challenge to maximize spectrum efficiency in a limited spectrum by scheduling 2G and 4G resources based on demand.Furthermore, to meet the rapid development of 4G business, Telkomsel has deployed LTE technology in 2300MHz, 2100Mhz, 1800MHz and 900MHz at the same time. However, the high frequency band uplink signal can become a coverage bottleneck due to high propagation, high penetration loss and a limited transmitting power of the terminal. This results in poor user experience at the cell edge, especially in indoor areas. Consequently, it is also challenging for Telkomsel to fully use the spectrum resources in high frequency.In response to those issues, Telkomsel and Huawei worked together in the Joint Innovation Center to introduce the CloudAIR 2.0 solution, which successfully solved the problems through two technologies: spectrum cloudification (dynamic spectrum sharing) and channel cloudification.The spectrum cloudification technology realizes the deployment of different Radio Access Technologies (RAT) in the same spectrum. This solution can dynamically allocate and adjust spectrum resources according to the changes of traffic and avoid the legacy RAT to occupy the golden spectrum in in the long term to maximize spectrum efficiency.Meanwhile, channel cloudification technology combines the advantages of larger downlink bandwidth of high bands and better uplink coverage of low bands. The high band is selected as the uplink at near point and midpoint for capacity, while the low band is selected as the uplink at the cell edge to compensate the coverage limitation of high band. The coordination between LTE high band and low band channel cloudification can significantly improve the coverage of high band and improve the cell edge user experience, especially for LTE indoor coverage areas.Director of Planning and Transformation at Telkomsel, Edward Ying said, “We have been committed to technology innovation and to build mobile broadband networks to provide the ultimate user experience for our subscribers. The CloudAIR 2.0 solution has enabled us to achieve a convergence of the multi band network that maximizes capacity and coverage requirements and enhances the user experience. We will continue to carry out joint innovation projects with Huawei, looking forward to JIC3.0 to achieve even greater success.”Network Director of Telkomsel, Bob Apriawan said, “Huawei’s CloudAIR 2.0 solution has helped Telkomsel improve spectrum utilization efficiency by 47% and accelerate LTE 20MHz deployment within 1.5 Years. There is a 21.4% improvement for high band carrier aggregation coverage and 2-3 times user experience improvement for the cell edge scenario.”Dr. Peter Zhou, Chief Marketing Officer at Huawei’s Wireless Solutions said, “We are delighted to provide an innovative solution for Telkomsel, the largest mobile network operator in Indonesia. Our focus is on improving the efficiency of air interface, enabling Telkomsel to deploy services more flexibly and, of course, enhancing the experience of Telkomsel’s millions of subscribers.”</w:t>
              <w:br/>
            </w:r>
          </w:p>
        </w:tc>
      </w:tr>
      <w:tr>
        <w:tc>
          <w:tcPr>
            <w:tcW w:type="dxa" w:w="4320"/>
          </w:tcPr>
          <w:p>
            <w:r>
              <w:t>迪拜国际机场携手华为建成全球首个机场Tier III 预制模块化数据中心</w:t>
              <w:br/>
            </w:r>
          </w:p>
        </w:tc>
        <w:tc>
          <w:tcPr>
            <w:tcW w:type="dxa" w:w="4320"/>
          </w:tcPr>
          <w:p>
            <w:r>
              <w:t>Dubai Airports’ World’s First Double Tier III Certified Modular Data Centre Complex (MDCC) Completes with Huawei</w:t>
              <w:br/>
            </w:r>
          </w:p>
        </w:tc>
      </w:tr>
      <w:tr>
        <w:tc>
          <w:tcPr>
            <w:tcW w:type="dxa" w:w="4320"/>
          </w:tcPr>
          <w:p>
            <w:r>
              <w:t>[阿联酋，迪拜，2018年3月2日] 迪拜机场近日宣布，全球首个机场Tier III 双认证的预制模块化机场数据中心（MDCC）已成功建成，该中心由华为承建交付，于2016年10月宣布启动，并在400多天内交付，恰逢阿联酋当地2月份的创新月活动，迪拜机场主席谢赫•艾哈迈德•本•赛义德•阿勒马克图姆出席活动并参观了该数据中心。迪拜机场主席谢赫•艾哈迈德•本•赛义德•阿勒马克图姆参观了预制模块化机场数据中心华为预制模块化数据中心解决方案配备了新一代技术，以其高级别的可靠性、稳定性、弹性和不间断业务连续性，支撑迪拜机场快速增长和复杂的业务运作。迪拜机场携手华为，设计并建造了Tier III 预制模块化数据中心，结合智能管理平台，承接关键IT系统。该中心将为迪拜机场搭建私有云，提供稳定和可靠的运营环境。迪拜机场执行副总裁Michael Ibbitson表示：“为了确保每天接待超过24万名乘客和1100架航班安全通行，确保零故障以及数百个内外部系统的有效管理，系统的高可靠性和弹性都对迪拜机场业务技术基础设施提出关键要求。预制模块化数据中心促进我们的运营效率，增强我们的创新能力，提升客户体验。”华为计划为迪拜机场建设的两个模块化数据中心，该数据中心为建成的第一个。两个数据中心全部建成后，将以一对Tier III 预制模块化数据中心的形式共同运行，实现高速光纤互联，为迪拜机场的关键业务运营提供高级别的弹性和可靠性。第二个数据中心的扩建日期尚未确定。华为中东企业业务副部长Alaa ElShimy表示：“华为乐于与迪拜机场携手共建这一特别的模块化数据中心。该数据中心是全球最先进、独特的Tier III认证数据中心之一，它将实现最高级别的可靠性、稳定性、弹性，实现不间断业务连续性。”</w:t>
              <w:br/>
            </w:r>
          </w:p>
        </w:tc>
        <w:tc>
          <w:tcPr>
            <w:tcW w:type="dxa" w:w="4320"/>
          </w:tcPr>
          <w:p>
            <w:r>
              <w:t>[Dubai, UAE, March 2, 2018] Dubai Airports today announced the successful completion of the world’s first Double Tier III certified Airport Prefabricated Modular Data Centre Complex (MDCC)* at Dubai International (DXB) following a tour of the new facility by His Highness Sheikh Ahmed Bin Saeed Al Maktoum, Chairman of Dubai Airports.His Highness Sheikh Ahmed Bin Saeed Al Maktoum, Chairman of Dubai Airports Visits Dubai Airport Modular Data CentreThe project was led by Dubai Airports and delivered by Huawei - a leader in the field, in just over 400 days to coincide with UAE’s month of innovation being during February.The complex is equipped with next generation technologies to ensure the highest levels of availability, maintainability, resilience and seamless business continuity to support DXB's growing and complex operations. Dubai Airports worked closely with Huawei to design and build the Tier III pre-fabricated data centre incorporating smart operations and intelligent management platforms to host critical IT systems. The new facility will provide a stable and reliable environment for Dubai Airports to host its private cloud. "With over 240,000 passengers and 1,100 flights per day, zero downtime and hundreds of internal and external systems to manage, high reliability and resilience are critical requirements for Dubai Airports’ business technology infrastructure," said Michael Ibbitson, Executive Vice President. “This centre boosts our operational efficiency and powers our ability to grow, innovate and enhance the customer experience.”The DXB data centre is the first of two planned modular facilities that Huawei will build for Dubai Airports. Together, they will operate as a pair of mirrored Tier III data centres interconnected through a dedicated fibre optic link that will provide high-level resilience and availability to support the critical operations of Dubai Airports. The timeline for the second facility has yet to be finalised.Alaa ElShimy, Managing Director &amp; Vice President, Huawei Enterprise Middle East said, “Huawei is proud to have worked with Dubai Airports to deliver this exceptional facility. It is one of the most advanced and unique Tier III certified data centres in the world that will ensure highest levels of availability, maintainability, resiliency and seamless business continuity.”</w:t>
              <w:br/>
            </w:r>
          </w:p>
        </w:tc>
      </w:tr>
      <w:tr>
        <w:tc>
          <w:tcPr>
            <w:tcW w:type="dxa" w:w="4320"/>
          </w:tcPr>
          <w:p>
            <w:r>
              <w:t>华为携手网易使用LTE Short TTI低时延技术完成游戏体验测试</w:t>
              <w:br/>
            </w:r>
          </w:p>
        </w:tc>
        <w:tc>
          <w:tcPr>
            <w:tcW w:type="dxa" w:w="4320"/>
          </w:tcPr>
          <w:p>
            <w:r>
              <w:t>Huawei and NetEase Test Short TTI for Low-Latency Game Experience</w:t>
              <w:br/>
            </w:r>
          </w:p>
        </w:tc>
      </w:tr>
      <w:tr>
        <w:tc>
          <w:tcPr>
            <w:tcW w:type="dxa" w:w="4320"/>
          </w:tcPr>
          <w:p>
            <w:r>
              <w:t>时延成为衡量用户体验的新指标[中国，上海，2018年3月2日] 华为携手网易在华为实验室使用低时延解决方案（采用3GPP Rel 15 Short TTI等关键技术）完成了游戏业务的体验测试。空口环回时延可以从传统LTE 20毫秒降低至2毫秒，网络端到端平均时延缩短至33毫秒，优化超过30%，达到0卡顿的流畅体验。此次测试展示了低时延技术能有效提升交互类游戏业务的体验，也展示了双方对改善用户感知的深入洞察以及创新能力。近年来，互联网游戏发展迅猛，对诸如《终结者2:审判日》这样的游戏，全球已突破1亿注册用户。速率和时延是游戏玩家最为关心的两个网络指标。在Rel 15 协议中已经将Short TTI作为LTE 低时延的重要技术之一，通过缩短调度周期，可以大幅降低空口时延。LTE在时延上持续演进，促使依赖低时延的新兴业务在LTE时代即可开启。同时，无线侧的时延降低也有利于整体时延的降低。通过本次Short TTI等特性的引入，平均时延优化缩短超过30%，用户的平均端到端游戏体验时延缩短至33ms，完全可以满足玩家的流畅体验。网易游戏高级营销总经理向浪表示：“网易游戏团队一直致力于为广大玩家营造更舒适的操作体验。我们很高兴这次能和华为共同验证新的通信技术在游戏上的影响，相信未来会对整个游戏行业做出进一步贡献，也能为我们的游戏设计方案打开更多的想象空间，更有利于用户在跨服务器间的游戏体验。我们非常乐于使用各种创新性技术，提升用户的体验，推进互联网产业的发展。”华为LTE产品线总裁熊伟表示：“此次华为和网易共同使用Short TTI技术针对实时对战类游戏进行测试，已经很好地验证了Short TTI技术能提升游戏业务的体验。除了游戏，Short TTI技术还将有助于工业控制、远程医疗、无人机等业务在LTE网络上应用。随着基于LTE的语音业务普及，大多数运营商已经将LTE网络作为最重要的、承载全业务的基础网。我们期待LTE技术持续发展，为用户提供更新、更丰富的全连接生活。”</w:t>
              <w:br/>
            </w:r>
          </w:p>
        </w:tc>
        <w:tc>
          <w:tcPr>
            <w:tcW w:type="dxa" w:w="4320"/>
          </w:tcPr>
          <w:p>
            <w:r>
              <w:t>Latency Becomes a New Indicator for User Experience Measurement[Shanghai, China, March 2, 2018] Huawei and NetEase have jointly completed a latency test at Huawei Lab for online games that utilize the latest low-latency solution. The solution includes key technologies complying with 3GPP Release 15, such as Short TTI. Test results show that the loopback latency over the air interface dropped to 2 ms, compared with 20 ms on LTE networks that do not use the low-latency solution. The average E2E latency dropped to 33 ms, a decrease of more than 30%, sufficient to provide a smooth, zero-freeze gaming experience. The test proves that low-latency technology can improve the experience of interactive gaming services. It also demonstrates the in-depth insights and innovation capabilities of both parties in improving user experience.Recent years have witnessed the rapid development of Internet gaming, with games such as Rules of Survival attracting more than 100 million registered gamers worldwide. Gamers are extremely sensitive to network speed and latency. 3GPP Release 15 protocols include Short TTI, a crucial low-latency LTE technology. This technology shortens the scheduling period to decrease the latency over the air interface. The low latency that LTE evolution offers enables new low-latency services to be rolled out for the LTE era. In addition, a lower latency on the wireless side facilitates a futher reduction in E2E latency. The introduction of Short TTI and other technologies decreased E2E gaming latency to 33 ms, a reduction of more than 30%, according to the test result. This reduced latency assures a smooth gaming experience for players."The NetEase gaming team has been dedicated to providing players with a superlative gaming experience," said Xiang Lang, Senior Marketing Manager at NetEase Games. “We are happy to have this chance to work with Huawei on verification of how advanced telecommunication technologies can improve the gaming experience. We believe that our close collaboration will allow us to make further contributions to the entire game industry, explore more game designs, and enhance inter-server gaming. We welcome all types of innovative technologies, any technology that can help us improve user experience and promote the development of the Internet industry."Veni Shone, President of Huawei’s LTE Product Line, commented, "The joint test by Huawei and NetEase has demonstrated that Short TTI improves the experience for real-time first-person shooters. In addition, Short TTI also makes it possible for industrial control, remote medical care, and drone control, and other services to be deployed on LTE networks. As voice over LTE service becomes increasingly popular, most operators have positioned the LTE network as the most important infrastructure network, one that can carry a full range of services. We will devote persistent effort to further developing LTE technologies and providing consumers with a fully connected world, a world that is always renewing itself and expanding into new services."</w:t>
              <w:br/>
            </w:r>
          </w:p>
        </w:tc>
      </w:tr>
      <w:tr>
        <w:tc>
          <w:tcPr>
            <w:tcW w:type="dxa" w:w="4320"/>
          </w:tcPr>
          <w:p>
            <w:r>
              <w:t>华为Wireless X Labs完成业界首个5G Cloud VR POC验证并成立SIG</w:t>
              <w:br/>
            </w:r>
          </w:p>
        </w:tc>
        <w:tc>
          <w:tcPr>
            <w:tcW w:type="dxa" w:w="4320"/>
          </w:tcPr>
          <w:p>
            <w:r>
              <w:t>Huawei Wireless X Labs  First 5G Cloud VR POC Verification and SIG Setup</w:t>
              <w:br/>
            </w:r>
          </w:p>
        </w:tc>
      </w:tr>
      <w:tr>
        <w:tc>
          <w:tcPr>
            <w:tcW w:type="dxa" w:w="4320"/>
          </w:tcPr>
          <w:p>
            <w:r>
              <w:t>[西班牙，巴塞罗那，2018年3月2日] 华为在2018世界移动大会期间召开VR圆桌会议，宣布完成5G实验网下的Cloud VR POC验证，并携手合作伙伴成立CG Cloud VR/AR特别兴趣组（SIG）。这是Wireless X Labs继数字天空、无线医联网、全无线连接工厂SIG后成立的第4个SIG。该SIG成员将共同致力于研究和推动虚拟现实和增强现实在5G eMBB场景下的商用。Cloud VR/AR SIG成立全球5G的规模测试即将来到，eMBB急需100+Mbps价值业务, 5G网络需要、也有能力承载这样的业务。未来Cloud VR头戴显示器（HMD）将彻底摆脱线缆的束缚，5G无线连接将取代有线连接。同时，VR系统最为复杂的计算机生成图像CG（Computer Graphics）也将从本地PC渲染演进到云端服务器渲染，5G网络承担信息传递员的角色，将用户交互动作上传到云端，再将云端渲染后的图像实时回传给用户。HMD不再需要处理复杂数据，自然“无事一身轻”，体型变得更轻便小巧，大大改善用户佩戴舒适度。CG类Cloud VR是虚拟现实应用走向大众普及关键性的一步，Wireless X Labs与合作伙伴通过不断创新提升用户体验和用户可获得性，将虚拟现实带到广大消费者的身边。2017年11月， Wireless X Labs发布了《CG类Cloud VR技术规范（草案）》，推动CG类VR系统、广域IP传输网络、公有云能力对接。2018年世界移动大会期间，Wireless X Labs正式宣布完成5G实验网下的 CG类Cloud VR业务验证，下一步将推进该技术从概念到商用的转化。华为战略部总裁张文林在2018世界移动大会VR圆桌会议上表示，“我们为5G找到了第一个百兆eMBB业务，5G时代的网络能够提供随时随地数百兆的带宽和仅为数毫秒的时延，让用户享受Cloud VR带来的极致体验。”圆桌会议期间，来自AMD、HTC、IBM、Microsoft、Unity Technologies、HUAWEI CLOUD、TPCast、Noitom、Immersive Robotics、NGCodec、Sennheiser、Texel、Tsunami VR等首批SIG伙伴成员的代表们进行了广泛的研讨，确定选择低时延视频编解码技术、低时延GPU渲染云、5G Cloud VR HMD、Cloud VR创新应用及平台作为该SIG的项目合作方向，未来拓展到AR研究领域。该SIG以开放的态度，邀请产业链各方及合作组织的加入。随着2018年全球各地5G预商用网络的建设，SIG将联合运营商开展外场测试，并促进应用生态发展。2018世界移动大会于2月26日至3月1日在西班牙巴塞罗那举行。华为展区位于Fira Gran Via 1号馆1J50展区、3号馆3I30展区和4号馆创新城市展区。欲了解更多详情，请参阅:   www.huawei.com/mwc2018/</w:t>
              <w:br/>
            </w:r>
          </w:p>
        </w:tc>
        <w:tc>
          <w:tcPr>
            <w:tcW w:type="dxa" w:w="4320"/>
          </w:tcPr>
          <w:p>
            <w:r>
              <w:t>[Barcelona, Spain, March 2, 2018] Huawei announced the completion of the Cloud virtual reality (VR) POC verification on 5G trial networks and the formation of a Computer Graphics (CG) Cloud VR/AR Special Interest Group (SIG) at a VR roundtable during the 2018 Mobile World Congress (MWC). This is the fourth in a series of SIGs by X Labs, with the previous groups focusing on Digital Sky, Wireless eHealth, and Connected Factory. SIG members will work closely together to research and promote the commercial application of VR and AR services intended for 5G eMBB scenarios.Establishment of CG Cloud VR/AR SIGLarge-scale 5G tests will soon be implemented worldwide. eMBB scenarios urgently require 100+ Mbps valuable services, with 5G networks as the most likely candidate capable of meeting such requirements. Future Cloud VR head-mounted display (HMD) equipment will soon be completely cable-free as 5G wireless connections replace traditional wired units. Meanwhile, the most complex feature of the VR system (computer graphics rendering), will no longer be locally hosted, as it is moved to the cloud server. 5G networks will send user interaction to the cloud and send the processed images back to users in real time. As the future HMD will no longer be required to process complex data, it will become lighter, more compact, and more comfortable to wear.CG Cloud VR is a key element in bringing VR applications to people's daily lives. Wireless X Labs and its partners aim to boost user experience and ensure VR services are available for more continuous innovation. In November 2017, Wireless X Labs released the CG Cloud VR Technical Specifications (Draft) to promote the interconnection among CG VR systems, WAN IP transmission networks, and the public cloud. During MWC 2018, Wireless X Labs announced that it had finished the verification of CG Cloud VR services using 5G trial networks, and the next step involves encouraging commercial application of this technology."We have identified the first 100+ Mbps eMBB services for 5G," remarked Zhang Wenlin, President of Huawei Strategy Department, at the MWC 2018 VR roundtable. "5G era networks can provide several hundred Mbps data rate anytime anywhere and a few milliseconds of latency. Such remarkably high performance will provide an optimal Cloud VR experience for all users."The roundtable gathered expert representatives from AMD, HTC, IBM, Microsoft, HUAWEI CLOUD, Unity Technologies, TPCast, Noitom, Immersive Robotics, NGCodec, Sennheiser, Texel, Tsunami VR, and other initial SIG members to engage in extensive discussions. The members decided upon the focuses of SIG's future cooperation. These include low-latency video encoding and decoding technologies, low-latency GPU rendering cloud, 5G Cloud VR HMD, and Cloud VR innovative applications and platforms. The members also agreed to extend future research into the field of AR. SIG adheres to the ideal of open cooperation, and welcomes the participation of all parties and cooperative organizations throughout the industry chain.2018 will witness the deployment of 5G pre-commercial networks around the globe. SIG will work with partners to carry out field tests and promote the development of the new ecosystem for 5G applications.MWC 2018 runs from February 26 to March 1 in Barcelona, Spain. Huawei is showcasing its products and solutions at booth 1J50 in Fira Gran Via Hall 1, booth 3I30 in Hall 3, and the Innovation City zone in Hall 4. For more information, please visit:  www.huawei.com/mwc2018/</w:t>
              <w:br/>
            </w:r>
          </w:p>
        </w:tc>
      </w:tr>
      <w:tr>
        <w:tc>
          <w:tcPr>
            <w:tcW w:type="dxa" w:w="4320"/>
          </w:tcPr>
          <w:p>
            <w:r>
              <w:t>华为发布全系列全场景5G无线产品和解决方案</w:t>
              <w:br/>
            </w:r>
          </w:p>
        </w:tc>
        <w:tc>
          <w:tcPr>
            <w:tcW w:type="dxa" w:w="4320"/>
          </w:tcPr>
          <w:p>
            <w:r>
              <w:t>Huawei Releases Complete Range of Full-Scenario 5G Wireless Product Solutions at MWC 2018</w:t>
              <w:br/>
            </w:r>
          </w:p>
        </w:tc>
      </w:tr>
      <w:tr>
        <w:tc>
          <w:tcPr>
            <w:tcW w:type="dxa" w:w="4320"/>
          </w:tcPr>
          <w:p>
            <w:r>
              <w:t>[巴塞罗那，西班牙，2018年3月1日] 在西班牙巴塞罗那举行的世界移动大会中，华为发布了全系列全场景5G无线产品和解决方案。该系列产品不仅涵盖了全部5G频段，也包含了塔站、杆站以及小站所有的形态，可满足5G所有的部署场景所需。 5G C波段3D-MIMO AAU与毫米波AAU，行业最高配置组合，实现无处不在xGbps体验： 5G时代，C波段是构成连续组网，并实现无处不在xGbps体验的核心频谱。华为本次发布的64收发和32收发Massive MIMO AAU是行业最高配置的产品组合。它们均具备三维立体的波束赋型能力，即在垂直面和水平面具备波束自由度，能够满足垂直楼宇覆盖或水平均匀广覆盖等各种部署场景，最大化网络容量和用户体验。其中32收发的AAU重量数业内最轻，单个工程师不依赖机械设备就能完成安装，能够适应5G大规模大批量部署；而64收发的AAU，同时俱备大带宽和大功率覆盖更远容量更高，在热点区域或者广覆盖区域能够一步到位满足长期网络诉求。凭借华为C波段3D-MIMO AAU，在韩国首尔部署的世界首个大规模5G连片网络已经实现了室外无处不在Gbps接入体验，各种楼宇室内也能维持数百Mbps接入体验。华为毫米波AAU产品解决方案支持1GHz带宽，行业最高的天线口等效功率（EIRP）。 在视距传播无遮挡情况下，即使在半径1公里的范围内也能维持数Gbps体验速率。在韩国首尔的规模外场中，华为C波段和毫米波双连接实现了最高20Gbps用户接入速率。华为无线全系列产品以简洁的外观，一体化的设计，体积小重量轻，能大幅降低对于天面的要求以及工程安装复杂度，且所有产品光接口速率均小于25Gbps，适应大规模5G建设部署所需。5G EasyBlink，灵活利用灯杆部署，消除覆盖盲区，实现热点吸容：除了发布了行业最大规格的5G塔站产品解决方案，华为本次还推出了能够利用街道灯杆，墙面等场景灵活部署的5G EasyBlink。5G C波段 EasyBlink，体积小重量轻，可利用各种杆站实现部署，消除覆盖盲区或在热点区域提升网络容量。 5G 毫米波段 EasyBlink 同样可以在街道灯杆实现灵活部署，可以利用街道丰富的直射和反射径，让全区域均享受毫米波带来的超高网络容量。 5G LampSite，“四大一体化”，从Day1开始实现室内全数字化：室内场景占据了大部分数据流量，而传统室内分布式天线系统（DAS）又在5G室内覆盖方面存在先天缺陷，无法很好的支持3.5G等新频谱，也无法支持多天线这一必然趋势。 因此，室内数字化是5G建网的重要趋势。华为发布的业界首个数字化5G LampSite满足各种室内场景需求，不仅能够向下兼容4G，支持4T4R多天线模式，还能够支持6GHz以下多频一体化、CAT6A和Fiber一体化、4G和5G一体化、超宽带业务和未来物联网业务一体化，等四大一体化。华为5G LampSite可以直接重用在4G时代布署室内小站时铺设的CAT6A网线或直接布署光纤，实现“线不动”、“点不增”，以最简工程施工、最低成本布署5G助力运营商、塔商以最优TCO建设室内数字化网络，为5G做好准备。全云化架构，华为集中式与分部署 5G基带方案满足全场景部署所需： 5G时代的无线站点将是集中式部署（C-RAN）和分布式部署（D-RAN）混合的组网场景。华为本次发布的C-RAN解决方案，CBU5900，能够将大量的基带单元集中部署，因此可以简化远端站点，节省大量的空调机房，并快捷实现全网卫星时钟同步，减少维护安装的上站次数，大幅降低未来站点扩容站点维护的进站成本。 而且，集中部署基站还能通过大范围紧密协同，提升整网性能。与此同时，华为发布的分布式站点解决方案BBU5900是当今业界集成度最高的站点解决方案，能够支持包括2G、3G、4G、5G所有制式合一，所有频段合一，并具备数十Gbps的回传能力，满足5G业务长远发展的需要。 华为集中式以及分布式基带方案均为云化架构，支持CU及DU分离和灵活部署。5G首波部署将始于楼宇和人流分布密集的城市场景。因此，唯有多样化的站点形态，才能够应对复杂的部署场景。本次世界移动博览会中华为推出和展示的全系列5900系列5G产品解决方案，能够满足全场景部署需要，实现无处不在的数Gbps接入体验，将5G体验革命带入现实。</w:t>
              <w:br/>
            </w:r>
          </w:p>
        </w:tc>
        <w:tc>
          <w:tcPr>
            <w:tcW w:type="dxa" w:w="4320"/>
          </w:tcPr>
          <w:p>
            <w:r>
              <w:t>[Barcelona, Spain, March 2, 2018] Huawei has released a complete range of full-scenario 5G wireless product solutions at the 2018 Mobile World Congress (MWC). These products support all 5G frequency bands and cover different types of sites including tower sites, pole-mounted sites, and small cells to suit deployment needs in diverse scenarios.5G C-band 3D-MIMO AAUs and mmWave AAUs: Industry's highest configuration to offer a ubiquitous xGbps experienceC-band is the key spectrum for realizing continuous networking and ubiquitous xGbps experience in the 5G era. Huawei's newly released 64T64R and 32T32R Massive MIMO AAU product portfolio boasts the highest configuration in the industry. These AAUs feature 3D-beamforming so that beams can be flexibly adjusted in both the vertical and horizontal planes. In this way, these AAUs are well-suited for serving distinct scenarios, offering superior vertical coverage for high-rise buildings and even horizontal coverage for wide coverage scenarios. The network capacity and user experience are both optimized. The 32T32R AAUs are the lightest in the industry and ideal for large-scale 5G deployment. A single engineer will easily be able to complete an installation without using any mechanical equipment. The 64T64R AAUs feature broader bandwidth and lower power. Thanks to increased coverage and capacity, 64T64R AAUs can fulfill the long-term network requirements in hotspots and wide coverage areas. Huawei leads the industry in establishing the world's first large-scale 5G continuous network in Seoul, South Korea using C-band 3D-MIMO AAUs. This network delivers ubiquitous Gbps experience for outdoor users and several-hundred-Mbps data rates for indoor users. Huawei’s millimeter wave (mmWave) AAUs support 1 GHz bandwidth. The equivalent isotropically radiated power (EIRP) of antenna ports rank first within the industry. XGbps user experience can be maintained within the 1 km radius when the line-of-sight propagation is not blocked. The field test in Seoul witnessed a peak data rate of 20 Gbps through dual connectivity over C-band and mmWave. Huawei’s wireless products feature an integrated, compact, and lightweight design. These attributes greatly relax the requirements on the antenna installation platform while helping to reduce engineering complexity. Meanwhile, the optical interface speed is less than 25 Gbps, which promotes these solutions as an ideal candidate for large-scale 5G deployment. 5G EasyBlink: Deployment on poles to eliminate coverage holes and boost hotspot capacity In addition to the 5G tower site product solutions with the highest specifications in the industry, Huawei also debuted 5G EasyBlink at MWC. This solution can be flexibly deployed on multiple types of surfaces (including street lamp poles and walls). The volume and weight of 5G C-band EasyBlink is ideally suited for deployment on a variety of poles to fill coverage holes and boost hotspot capacity. The 5G mmWave EasyBlink’s weight means that it is suitable for deployment on street lamp poles, entire areas can benefit from mmWave's ultra-large network capacity thanks to abundant direct and reflective paths. 5G LampSite: Integration in four aspects to help achieve full indoor digitalization right after deployment It is widely known and accepted that the majority of data traffic is generated indoors. However, solutions such as the traditional indoor distributed antenna system (DAS) is unfit for providing 5G indoor coverage due to its intrinsic limitations. It is incapable of supporting new spectrums such as the 3.5 GHz band or the inevitable rise of multi-antenna technologies. It is clear that indoor digitalization is emerging as an essential trend in 5G networking. Huawei released the industry's first digital 5G LampSite to serve diverse indoor scenarios. It is not only backwards-compatible with 4G and supports 4T4R multi-antenna mode, but also boasts integration in four aspects. These include the integration of all sub-6 GHz bands, CAT6A and fiber, 4G and 5G, enhanced broadband services and future IoT services. Existing 4G indoor small cell CAT6A network cables or fiber optic cables can be reused for 5G LampSite deployment, with no additional cable adjustment or site addition. The engineering process is remarkably simplified and construction cost is substantially reduced. Telecom operators and tower operators can deploy 5G indoor digital networks with the lowest possible total cost of ownership (TCO), and complete all necessary preparations for the upcoming arrival of 5G. 5G C-RAN and D-RAN Baseband Solutions: All-cloud architecture to meet full-scenario deployment requirementsIn the 5G era, wireless sites will be deployed in hybrid networking scenarios consisting of a centralized radio access network (C-RAN) and distributed radio access network (D-RAN). Huawei released CBU5900 as part of its C-RAN solution. CBU5900 features the centralized deployment of a large number of baseband units. Using CBU5900 helps to simplify remote sites, reduce the demands for air-conditioned equipment rooms, and contribute to quick satellite clock synchronization across the entire network. This approach also reduces the number of site visits needed during maintenance and installation, and helps to considerably lower future site maintenance and expansion costs. In addition, it will boost the performance of the entire network via large-scale close coordination. The D-RAN product BBU5900 is the most highly integrated site solution currently available in the industry. It supports all RATs (2G, 3G, 4G, and 5G) and all frequency bands, and offers several-Gbps backhaul capability to meet 5G services' long-term development needs. Both the C-RAN and D-RAN solutions feature all-cloud architecture to support the split and flexible deployment of centralized units (CUs) and distributed units (DU).The first wave of 5G deployment will take place in buildings and densely populated urban areas. Diverse site forms are therefore required to accommodate the needs of complex deployment scenarios. The full range of 5900 series 5G product solutions launched and exhibited at MWC 2018 target full-scenario deployment, offering a ubiquitous xGbps access experience, and helping to turn the promise of a 5G experience revolution into reality.</w:t>
              <w:br/>
            </w:r>
          </w:p>
        </w:tc>
      </w:tr>
      <w:tr>
        <w:tc>
          <w:tcPr>
            <w:tcW w:type="dxa" w:w="4320"/>
          </w:tcPr>
          <w:p>
            <w:r>
              <w:t>瑞士电信与华为签署NetCity战略合作MoU</w:t>
              <w:br/>
            </w:r>
          </w:p>
        </w:tc>
        <w:tc>
          <w:tcPr>
            <w:tcW w:type="dxa" w:w="4320"/>
          </w:tcPr>
          <w:p>
            <w:r>
              <w:t>Swisscom and Huawei Sign MoU on NetCity Project</w:t>
              <w:br/>
            </w:r>
          </w:p>
        </w:tc>
      </w:tr>
      <w:tr>
        <w:tc>
          <w:tcPr>
            <w:tcW w:type="dxa" w:w="4320"/>
          </w:tcPr>
          <w:p>
            <w:r>
              <w:t>[西班牙，巴塞罗那，2018年2月28日] 在2018世界移动大会上，瑞士电信与华为共同签署NetCity战略合作MoU，双方将致力于共同打造全球领先的、高可靠的下一代网络基础设施，为瑞士用户提供全新的通信网络服务，以及最佳的用户体验。NetCity是华为与全球运营商共同发起的未来城市建设项目，旨在通过构建宽带化、云化、智能化的网络基础设施，使能全人类迈向万物互联的智能社会。瑞士电信首席技术官、首席信息官Heinz HERREN与华为产品与解决方案总裁汪涛共同签署了NetCity战略合作MoU。此次MoU的签署是瑞士电信与华为在技术联合创新、商业模式探索、践行社会责任等领域迈出的关键一步。瑞士电信与华为将共同探索面向未来的建网模式，推动云计算、大数据、人工智能等新技术在通信网络中的广泛应用，通过解决方案创新，实现电信网络和数据中心网络的“zero-touch 运营”，从而为最终用户提供智能化的网络服务体验。瑞士电信首席技术官、首席信息官Heinz HERREN表示：“作为瑞士的领先ICT企业，瑞士电信始终密切跟进行业的领先价值理念和技术方案，以确保我们的客户和瑞士电信走在行业最前沿。此次我们与华为的NetCity项目，将使瑞士电信有机会与全球经验丰富的创新型合作伙伴共同探索面向未来的价值理念”。华为产品与解决方案总裁汪涛表示：“我们非常荣幸能够与瑞士电信共同启动NetCity项目，华为在MWC2018上发布的智慧、极简、超宽、安全、开放的意图驱动的智简网络，高度匹配瑞士电信的网络发展战略，未来，我们将全面助力NetCity在瑞士的落地。”2018世界移动大会将于2月26日至3月1日在西班牙巴塞罗那举行。华为展区位于Fira Gran Via 1号馆1J50展区、3号馆3I30展区和4号馆创新城市展区。欲了解更多详情，请参阅:www.huawei.com/mwc2018/</w:t>
              <w:br/>
            </w:r>
          </w:p>
        </w:tc>
        <w:tc>
          <w:tcPr>
            <w:tcW w:type="dxa" w:w="4320"/>
          </w:tcPr>
          <w:p>
            <w:r>
              <w:t>[Barcelona, Spain, February 28, 2018] At MWC 2018, Swisscom and Huawei announced they have signed a Memorandum of Understanding (MoU)  on NetCity project, intended to build a world-class, highly reliable, next-generation wireline network infrastructure that can provide customers in Switzerland with innovative products and services.NetCity, a project developed by Huawei and leading carriers for building the cities of the future, is intended to bring humanity a step closer to achieving a fully connected, intelligent by means of constructing a broadband, cloud-based and intelligent network architecture.The MoU marks an important step toward building a leading position for the two companies in technology, business and social responsibility. Working hand in hand on this project, Swisscom and Huawei will explore new concepts in wireline network deployment, developing innovative solutions that enable "zero-touch operations" for telecom and data center networks and accelerating the application of cloud computing, telemetry, AI, and Big Data on networks.The agreement for the NetCity project was signed between Swisscom CIO &amp; CTO and member of the group executive board, Heinz Herren and President of Products &amp; Solutions at Huawei, David Wang.Heinz Herren, CIO &amp; CTO of Swisscom, said ”Swisscom is Switzerland's leading telecommunications and IT company. As such, we are always on the lookout for new ideas and technologies to help our customers and us move forward. Our collaborative project with Huawei, NetCity will allow us to trial future concepts with an experienced and innovation-driven partner.”David Wang, President of Products &amp; Solutions at Huawei, said "We are very excited to work with Swisscom on the NetCity project. The Intent-Driven Network we launched at MWC 2018 — featuring intelligence, simplicity, ultra-broadband, security, and openness — is highly aligned with Swisscom's wireline strategy, and we are committed to ensuring that this collaboration with Swisscom is a great success."</w:t>
              <w:br/>
            </w:r>
          </w:p>
        </w:tc>
      </w:tr>
      <w:tr>
        <w:tc>
          <w:tcPr>
            <w:tcW w:type="dxa" w:w="4320"/>
          </w:tcPr>
          <w:p>
            <w:r>
              <w:t>共建英国领先5G网络[巴塞罗那，西班牙，2018年2月28日]BT集团和华为今天签署5G战略合作合同，旨在共同加深双方战略伙伴关系，确保BT在业界的5G领导力以及EE移动网络的先进性。该合同内容包含5G 新空口的研发和现网测试，也涉及到核心网技术，以及5G CPE，致力于验证真实环境中5G性能，为即将到来的商用部署做好准备。BT/EE与华为有着长期的战略合作伙伴关系，为英国带来了世界级的移动通信连接体验。早在2012年 ，EE联合华为发布英国首个4G网络。自此两家公司在LTE-advanced和LTE-advanced-Pro(4.5G)的紧密合作中，共同创造了多项行业记录。就在最近，在Wembley体育场的EE网络中，使用华为Mate 10 Pro终端测试，峰值速率达到970Mbps，刷新了当前商用网络中的最高测试速率纪录。BT集团首席技术官兼首席信息官Howard Watson表示：“我们在5G研究中寄予厚望，华为和BT集团的合作关系将其变为现实。EE网络已经在速度和覆盖上处于英国领先地位，借助BT的研发资源和合作关系，我们可以保证在现网中引入世界一流的5G体验后，继续保持网络持续领先。华为曾帮助EE驱动并完成了 4G网络的革命，作为我们理想的合作伙伴，华为将继续帮助我们打破种种限制，创造出一个全新的5G网络。华为公司5G产品线总裁杨超斌表示：“BT/EE是华为在全球最重要的客户之一，这次5G商用合同的签署，是对华为在全球5G领域领先地位的肯定。我们有信心通过此次与BT/EE的合作加深我们的合作伙伴关系，进一步证明我们端到端5G网络设备解决方案，从网络到设备都在业界处于领先地位。华为将为客户5G商用网络的成功推出提供有力的支持。”BT和华为于2016年开始共同开展5G研发工作，并签署了广泛的研究合作协议。2017年11月，BT/EE和华为共同宣布完成英国首个5G端到端实验室测试，提供2.8Gbps的稳定下行速率以及小于5毫秒的时延。2017年11月，BT/EE和华为在伦敦第八届全球宽带论坛上进行首个5G上下行解耦演示。这项5G关键技术提高了C-Band覆盖，并实现了C-Band和1.8 GHz频段的共站同覆盖部署，解决了5G网络初始部署时较高频段上行覆盖受限问题，极大的降低了运营商在5G网络建设过程中在新建站点上的投资。</w:t>
              <w:br/>
            </w:r>
          </w:p>
        </w:tc>
        <w:tc>
          <w:tcPr>
            <w:tcW w:type="dxa" w:w="4320"/>
          </w:tcPr>
          <w:p>
            <w:r>
              <w:t>Huawei and BT Group Extend Strategic Partnership to Focus on UK 5G Leadership</w:t>
              <w:br/>
            </w:r>
          </w:p>
        </w:tc>
      </w:tr>
      <w:tr>
        <w:tc>
          <w:tcPr>
            <w:tcW w:type="dxa" w:w="4320"/>
          </w:tcPr>
          <w:p>
            <w:r>
              <w:t>共建英国领先5G网络[巴塞罗那，西班牙，2018年2月28日]BT集团和华为今天签署5G战略合作合同，旨在共同加深双方战略伙伴关系，确保BT在业界的5G领导力以及EE移动网络的先进性。该合同内容包含5G 新空口的研发和现网测试，也涉及到核心网技术，以及5G CPE，致力于验证真实环境中5G性能，为即将到来的商用部署做好准备。BT/EE与华为有着长期的战略合作伙伴关系，为英国带来了世界级的移动通信连接体验。早在2012年 ，EE联合华为发布英国首个4G网络。自此两家公司在LTE-advanced和LTE-advanced-Pro(4.5G)的紧密合作中，共同创造了多项行业记录。就在最近，在Wembley体育场的EE网络中，使用华为Mate 10 Pro终端测试，峰值速率达到970Mbps，刷新了当前商用网络中的最高测试速率纪录。BT集团首席技术官兼首席信息官Howard Watson表示：“我们在5G研究中寄予厚望，华为和BT集团的合作关系将其变为现实。EE网络已经在速度和覆盖上处于英国领先地位，借助BT的研发资源和合作关系，我们可以保证在现网中引入世界一流的5G体验后，继续保持网络持续领先。华为曾帮助EE驱动并完成了 4G网络的革命，作为我们理想的合作伙伴，华为将继续帮助我们打破种种限制，创造出一个全新的5G网络。华为公司5G产品线总裁杨超斌表示：“BT/EE是华为在全球最重要的客户之一，这次5G商用合同的签署，是对华为在全球5G领域领先地位的肯定。我们有信心通过此次与BT/EE的合作加深我们的合作伙伴关系，进一步证明我们端到端5G网络设备解决方案，从网络到设备都在业界处于领先地位。华为将为客户5G商用网络的成功推出提供有力的支持。”BT和华为于2016年开始共同开展5G研发工作，并签署了广泛的研究合作协议。2017年11月，BT/EE和华为共同宣布完成英国首个5G端到端实验室测试，提供2.8Gbps的稳定下行速率以及小于5毫秒的时延。2017年11月，BT/EE和华为在伦敦第八届全球宽带论坛上进行首个5G上下行解耦演示。这项5G关键技术提高了C-Band覆盖，并实现了C-Band和1.8 GHz频段的共站同覆盖部署，解决了5G网络初始部署时较高频段上行覆盖受限问题，极大的降低了运营商在5G网络建设过程中在新建站点上的投资。</w:t>
              <w:br/>
            </w:r>
          </w:p>
        </w:tc>
        <w:tc>
          <w:tcPr>
            <w:tcW w:type="dxa" w:w="4320"/>
          </w:tcPr>
          <w:p>
            <w:r>
              <w:t>[Barcelona, Spain, February 28, 2018] BT Group and Huawei today signed an agreement to extend their strategic partnership, with a clear focus on ensuring 5G leadership for BT Group and its mobile network, EE. The partnership involves development and live trials of 5G New Radio (NR), core network technology, and 5G customer premises equipment (CPEs). The aim is to test real-life 5G performance in a range of environments in preparation for commercial launch. BT and EE have a long-standing strategic partnership with Huawei that has delivered world class connectivity across the UK. In 2012, EE and Huawei launched the UK’s first 4G/LTE network. Since then, both companies have worked in close partnership and have jointly achieved several industry records with LTE-advanced and LTE-advanced-Pro evolution. The most recent achievement was a peak rate of 970Mbps tested on EE’s network at Wembley Stadium with a Huawei Mate 10-pro handset, the fastest speed ever recorded on a commercial network. Howard Watson, CTIO of BT Group, said: “Our 5G research has been hugely promising, and this partnership with Huawei will turn that research into reality. The EE network is already the UK leader for speed and coverage, and with the weight of BT’s R&amp;D and partnerships we can ensure that leadership continues with the introduction a world class 5G experience.Huawei has helped us drive the evolution of the EE 4G network, and they are the ideal partner to help us push the barriers of 5G.” Yang Chaobin, President of Huawei 5G Product Line, emphasized that "BT is one of Huawei's most important global customers. Signing this new agreement is recognition of our leading position in the 5G field. We are confident that this further deepening of our partnership will show that our end-to-end 5G solution – from network to device – leads the industry. This partnership demonstrates our ability to deliver and support the successful deployment of a 5G commercial network to our customers." BT and Huawei started joint work on 5G research and development in 2016 and have a wide ranging research collaboration agreement. In November 2017, they announced the completion of the UK’s first 5G end-to-end lab testing, delivering consistent 2.8Gbps downlink throughput and sub-5ms latency. Additionally, BT and Huawei showcased the first 5G UL/DL decoupling proof-of-concept live in London at Huawei’s Global Broadband Forum. This key technology improves C-band coverage and implements co-site co-coverage deployment of C-band and 1.8 GHz band. This solves the issue of limited uplink coverage on higher frequency bands during the initial deployment of 5G networks, and greatly reduces operators' requirements for new sites during 5G network construction.</w:t>
              <w:br/>
            </w:r>
          </w:p>
        </w:tc>
      </w:tr>
      <w:tr>
        <w:tc>
          <w:tcPr>
            <w:tcW w:type="dxa" w:w="4320"/>
          </w:tcPr>
          <w:p>
            <w:r>
              <w:t>中国电信与华为成立商业联合创新中心</w:t>
              <w:br/>
            </w:r>
          </w:p>
        </w:tc>
        <w:tc>
          <w:tcPr>
            <w:tcW w:type="dxa" w:w="4320"/>
          </w:tcPr>
          <w:p>
            <w:r>
              <w:t>China Telecom and Huawei Announce Business Joint Innovation Center</w:t>
              <w:br/>
            </w:r>
          </w:p>
        </w:tc>
      </w:tr>
      <w:tr>
        <w:tc>
          <w:tcPr>
            <w:tcW w:type="dxa" w:w="4320"/>
          </w:tcPr>
          <w:p>
            <w:r>
              <w:t>以创新合作模式实现商业共赢[西班牙，巴塞罗那，2018年2月28日] 中国电信与华为共同宣布成立商业联合创新中心（以下简称BJIC），合力打造差异化的创新产品与解决方案，为用户带来更加极致的信息通信服务体验。中国电信与华为公司商业联合创新中心签约仪式BJIC以用户需求和商业场景为源头进行产品和解决方案创新，改变了通信行业传统的产业合作关系，双方共同投入产品和解决方案的开发、验证和上市，将缩短新产品的上线周期，实现双赢，是通信产业合作上的重大突破。中国电信董事长杨杰在发布会现场表示，“中国电信致力于做领先的综合智能信息服务运营商，与产业各方一道，构建共享共赢共创价值的“生态魔方”。中国电信与华为公司合作成立BJIC，正是基于“生态魔方”合作共赢理念进行的一次积极有益的探索。BJIC的目标是积极创新商业模式，实现用户规模快速上量、业务价值快速变现。”华为轮值CEO徐直军表示，“中国电信和华为改变过去的合作模式，采取创新的建设性的全面合作方式面向未来，天翼云就是很好的探索，已经进入发展正轨。华为与中国电信从原来卖设备的合作方式，走向商业联合创新的新合作模式，就是我们今天向全球发布成立BJIC的设想。”中国电信副总经理高同庆对BJIC做了整体介绍，阐述了中国电信转型3.0战略和生态魔方的产业合作方向。高同庆表示，中国电信和华为战略匹配、强强联合、优势互补，双方将在BJIC的合作中推进战略执行、实现商业成功和建立新型合作伙伴关系。联合创新初期聚焦在智慧家庭、云网融合、物联网、5G等四大业务方向，未来几年根据行业需求与技术发展扩展到更多领域。在发布会现场，双方合作展示了近期联合创新实践的三大最新成果：视频3.0、天翼云和全光网。视频3.0实现了IPTV业务秒级频道切换、秒级点播启动、九屏导播、四屏同看、语音搜索和千人千面等极致体验，现场观众跨越全球网络感受到了中国电信的真实业务体验。天翼云作为电信和华为合营公有云，目前月均复合增长率超过30%，已服务数万家政企大中客户。中国电信已将天翼云定位为B2B业务的统一平台和入口，2018年面向工业制造、交通物流等重点行业构筑创新解决方案。在全光网合作上，双方在经济活跃的长江中下游区域共同开通全球首张商用全光骨干网，通过ROADM、100G超长距、ASON和全光交换等技术的组合突破，实现跨省城市间百G连接分钟级开通，网络综合建设和运营成本大幅降低。三大创新成果作为商业联合创新的尝试，奠定了BJIC联合创新中心的基础。中国电信作为建设网络强国、数字中国和智慧社会的主力军，作为云计算、大数据、人工智能等供给侧改革的先行者和网络基础设施的提供者，以建设网络强国、打造一流企业、共筑美好生活为目标，以加强信息基础设施建设、深化四个融合、提升全要素生产率为己任，加快网络智能化、业务生态化、运营智慧化步伐，致力于成为领先的综合智能信息服务运营商。华为坚持以客户为中心，探索未来智能社会的变革方向与信息服务需求，在云计算、5G、AI、AR/VR、IoT等技术领域积极创新。“全面云化”战略通过网络云化、业务云化和运营云化解决方案，助力运营商客户数字化转型。</w:t>
              <w:br/>
            </w:r>
          </w:p>
        </w:tc>
        <w:tc>
          <w:tcPr>
            <w:tcW w:type="dxa" w:w="4320"/>
          </w:tcPr>
          <w:p>
            <w:r>
              <w:t>[Barcelona, Spain, February 28, 2018] China Telecom and Huawei have established a Business Joint Innovation Center (BJIC) to jointly develop differential, innovative products and solutions that will offer users information and communication services. The BJIC model has transformed the traditional industry partnership. Both companies invest in joint development, verification, and go-to-market of products and solutions to accelerate provisioning of new products and achieve shared success. This a breakthrough in the history of telecom industry cooperation.China Telecom - Huawei Business Joint Innovation Center Signing CeremonyYang Jie, Chairman of China Telecom, said at the launch event: "China Telecom is committed to becoming a leading integrated intelligent information service operator. We will work with partners from all industries to build Rubik's cube-style industry ecosystems, in which we can share and create value together for shared success. The BJIC is a useful and important example of win-win cooperation based on the Rubik's cube-style industry ecosystem. The goals of the center include business model innovation, quick subscriber base growth and quick service monetization."Eric Xu, Huawei's rotating CEO, stated: "China Telecom and Huawei have transformed their traditional cooperation model into an innovative, constructive, comprehensive and future-oriented one. eCloud, which is now in a mature stage of development, is a good example of our collaboration. We have shifted from the old equipment-selling partnership to a new cooperation model centered around joint business innovation. This is why we launched our BJIC today."Gao Tongqing, Executive Vice President of China Telecom, gave a general introduction to the BJIC and China Telecom's Transformation 3.0 strategy at the Barcelona launch event.  He explained the direction of the cooperation centered around Rubik's cube-style industry ecosystems. “By aligning strategies, combining strengths and complementing advantages, China Telecom and Huawei will execute their strategies, build a new type of partnership, and achieve shared success based on the BJIC,” said Gao. “The initial stages of the joint innovation will focus on the four domains of Smart Home, cloud-and-network integration, IoT, and 5G. The cooperation between the two companies will expand to include more domains as industry needs and technologies evolve.”At the launch event, China Telecom and Huawei showcased three innovative outcomes of recent cooperation, including Video 3.0, eCloud, and all-optical networks. For IPTV services, Video 3.0 ensures the best experience including fast channel change, VOD smooth play, a nine-screen guide, a four-screen view, voice search, and personal TV recommendations. Audiences on site experienced real-scenario services based in China via global networks. eCloud is a public cloud service co-operated by China Telecom and Huawei. Today, it is growing at a compound monthly growth rate exceeding 30% and serves tens of thousands of governments and medium- and large-sized companies. China Telecom presents eCloud as a unified platform and portal for its B2B services and aims to use eCloud to build innovative solutions for key industries including manufacturing, transportation, and logistics in 2018. In all-optical networks, China Telecom and Huawei deployed the world's first commercial all-optical backbone network in the vibrant economic regions of the middle and lower Yangtze River. Through a combination of technologies including ROADM, 100G ultra-long haul transmission, ASON and all-optical switching, China Telecom can roll out 100G connection services across provinces in minutes and significantly reduce network construction and operation costs. As part of the joint business innovation between the two companies, these three innovative outcomes lay a solid foundation for establishment of the BJIC. China Telecom is a major force behind the construction of a digital and intelligent society in China, as well as the transformation of China into an advanced nation with a robust network infrastructure. As a pioneer in supply-side reforms for cloud computing, Big Data, and AI, as well as a network infrastructure enabler, China Telecom is working tirelessly to help build a powerful China with advanced networks and world-leading enterprises. In this endeavor, the operator will enhance the construction of information infrastructure, strengthen four key aspects of integration, and improve social productivity by promoting intelligent networks, ecosystem-based services, and smart operations. China Telecom is committed to becoming a leading provider of integrated intelligent information services.Staying customer-centric, Huawei proactively explores the transformation directions and information service needs of the future intelligent society, and continuously innovates cloud computing, 5G, AI, AR/VR, and IoT. Huawei's All Cloud strategy aims to help operators go digital by providing solutions for network cloudification, service cloudification and operations cloudification.</w:t>
              <w:br/>
            </w:r>
          </w:p>
        </w:tc>
      </w:tr>
      <w:tr>
        <w:tc>
          <w:tcPr>
            <w:tcW w:type="dxa" w:w="4320"/>
          </w:tcPr>
          <w:p>
            <w:r>
              <w:t>[德国，波恩，2018年2月28日] 德国电信与华为联合宣布，双方成功完成全球首次5G高阶毫米波多小区网络验证。本次验证中，德国电信5G: haus 和华为一起使用73GHz（E-band）频段，在德国电信波恩园区构造了多种实际场景，致力于验证毫米波在室外和室内部署中的性能及传播特征。德国电信技术战略与革新部门高级副总裁Alex Choi表示：“下一代业务，如3D沉浸式应用，移动云业务，游戏及社交网络应用等，需要更大的小区容量和更高的用户速率。高阶毫米波频谱及相关技术的使用，将给5G eMBB业务提供超高速率的用户体验，此次全球首次多小区5G 高阶毫米波外场验证，向业界指明了未来在室内或室外高话务环境下提供超高宽带体验的方向，此次测试的成功完成，为5G毫米波的应用和部署开启了一扇新的大门”华为无线CTO童文表示：“华为一直以来持续重点投入5G技术革新，高阶毫米波技术能够给移动宽带接入提供前所未有的类光纤速率体验。此次测试显示了E-band和MIMO技术结合，在多用户接入的园区覆盖场景提供超高用户体验的能力。秉承以客户为中心的创新理念，华为将和客户一起继续推动技术革新，以提供最佳的无线解决方案”。在毫米波上实现广域覆盖以及满足移动性需求，是5G产业面临的一项技术挑战。毫米波相对更高的传播损耗，限制了其覆盖能力，同时能量汇聚的定向窄波束使得对移动终端的波束追踪更加困难。此次德国波恩的测试验证了1GHz频谱带宽下，静态及移动场景，使用波束追踪技术及自适应波束成型技术，5G毫米波系统容量可以达到数Gbps。毫米波的性能也在多小区环境下的直视（LOS）和近非直视（n/NLOS）场景得到验证和评估，此外，本次测试还完成了玻璃穿透损耗，树木及办公楼宇的穿透损耗测算。毫米波对5G eMBB业务的支持ITU定义的第五代移动通信系统的要求之一就是eMBB业务不仅要满足系统容量显著提升的需求，而且需要满足更高用户峰值速率的要求（最高10Gbps），鉴于更高的频段拥有更多的可用频谱，毫米波的应用是实现此用户峰值速率的期望方式。毫米波在5G接入网有多种实用场景: 如FWA（固定无线接入），室内/室外小站接入（热点覆盖，突发流量及智能办公室等）及自回传。ITU和3GPP定义的5G第一阶段频谱分配定义了52.6GHz以下的频谱，而100GHz以下的频谱将于2019年12月份完成的第二阶段（3GPP R16）予以分配。E-band（66-76GHz）也将作为最近的世界无线通信大会（WRC）后考虑的24GHz到86GHz的5G频谱的一部分。构筑此次测试的基础是德国电信和华为于2016年开始的5G:haus创新实验室研究。当时，华为和DT在实验室环境共同完成了世界首次73GHz毫米波原型验证，使用多用户MU-MIMO技术展示了毫米波的超高频谱效率，并展示了单用户超过20Gbps的峰值速率。多小区环境下的测试展现了毫米波的复杂传播特性及相关干扰特征，并揭示了创新网络规划的重要性。5G正当时，华为将和德电一起，持续致力5G技术创新研究，共同探索产业发展方向。</w:t>
              <w:br/>
            </w:r>
          </w:p>
        </w:tc>
        <w:tc>
          <w:tcPr>
            <w:tcW w:type="dxa" w:w="4320"/>
          </w:tcPr>
          <w:p>
            <w:r>
              <w:t>Deutsche Telekom and Huawei Complete World´s First 5G High mmWave Technology over-the-air Field Tests</w:t>
              <w:br/>
            </w:r>
          </w:p>
        </w:tc>
      </w:tr>
      <w:tr>
        <w:tc>
          <w:tcPr>
            <w:tcW w:type="dxa" w:w="4320"/>
          </w:tcPr>
          <w:p>
            <w:r>
              <w:t>[德国，波恩，2018年2月28日] 德国电信与华为联合宣布，双方成功完成全球首次5G高阶毫米波多小区网络验证。本次验证中，德国电信5G: haus 和华为一起使用73GHz（E-band）频段，在德国电信波恩园区构造了多种实际场景，致力于验证毫米波在室外和室内部署中的性能及传播特征。德国电信技术战略与革新部门高级副总裁Alex Choi表示：“下一代业务，如3D沉浸式应用，移动云业务，游戏及社交网络应用等，需要更大的小区容量和更高的用户速率。高阶毫米波频谱及相关技术的使用，将给5G eMBB业务提供超高速率的用户体验，此次全球首次多小区5G 高阶毫米波外场验证，向业界指明了未来在室内或室外高话务环境下提供超高宽带体验的方向，此次测试的成功完成，为5G毫米波的应用和部署开启了一扇新的大门”华为无线CTO童文表示：“华为一直以来持续重点投入5G技术革新，高阶毫米波技术能够给移动宽带接入提供前所未有的类光纤速率体验。此次测试显示了E-band和MIMO技术结合，在多用户接入的园区覆盖场景提供超高用户体验的能力。秉承以客户为中心的创新理念，华为将和客户一起继续推动技术革新，以提供最佳的无线解决方案”。在毫米波上实现广域覆盖以及满足移动性需求，是5G产业面临的一项技术挑战。毫米波相对更高的传播损耗，限制了其覆盖能力，同时能量汇聚的定向窄波束使得对移动终端的波束追踪更加困难。此次德国波恩的测试验证了1GHz频谱带宽下，静态及移动场景，使用波束追踪技术及自适应波束成型技术，5G毫米波系统容量可以达到数Gbps。毫米波的性能也在多小区环境下的直视（LOS）和近非直视（n/NLOS）场景得到验证和评估，此外，本次测试还完成了玻璃穿透损耗，树木及办公楼宇的穿透损耗测算。毫米波对5G eMBB业务的支持ITU定义的第五代移动通信系统的要求之一就是eMBB业务不仅要满足系统容量显著提升的需求，而且需要满足更高用户峰值速率的要求（最高10Gbps），鉴于更高的频段拥有更多的可用频谱，毫米波的应用是实现此用户峰值速率的期望方式。毫米波在5G接入网有多种实用场景: 如FWA（固定无线接入），室内/室外小站接入（热点覆盖，突发流量及智能办公室等）及自回传。ITU和3GPP定义的5G第一阶段频谱分配定义了52.6GHz以下的频谱，而100GHz以下的频谱将于2019年12月份完成的第二阶段（3GPP R16）予以分配。E-band（66-76GHz）也将作为最近的世界无线通信大会（WRC）后考虑的24GHz到86GHz的5G频谱的一部分。构筑此次测试的基础是德国电信和华为于2016年开始的5G:haus创新实验室研究。当时，华为和DT在实验室环境共同完成了世界首次73GHz毫米波原型验证，使用多用户MU-MIMO技术展示了毫米波的超高频谱效率，并展示了单用户超过20Gbps的峰值速率。多小区环境下的测试展现了毫米波的复杂传播特性及相关干扰特征，并揭示了创新网络规划的重要性。5G正当时，华为将和德电一起，持续致力5G技术创新研究，共同探索产业发展方向。</w:t>
              <w:br/>
            </w:r>
          </w:p>
        </w:tc>
        <w:tc>
          <w:tcPr>
            <w:tcW w:type="dxa" w:w="4320"/>
          </w:tcPr>
          <w:p>
            <w:r>
              <w:t>[Bonn, Germany, February 28, 2018] Deutsche Telekom and Huawei have successfully completed the world’s first multi-cell high millimeter waves field tests of 5G mobile communications with 73GHz mmWave technology (E-Band) under a large variety of real-world environments at the Deutsche Telekom campus in Bonn, Germany. In the comprehensive field tests, the 5G: haus partners addressed mmWave performance and propagation characteristics in both outdoor and indoor technology deployment. Alex Choi, Senior Vice President, Technology Strategy &amp; Innovation, Deutsche Telekom said: “Next generation services such as 3D immersive applications, mobile cloud service, gaming and social-networking applications require massive capacity and higher data rates. The use of higher range millimeter-wave spectrum bands is one of the enabling technologies to deliver the capacity increases and massive data rates required for 5G enhanced Mobile Broadband with massive data rates and ultra-fast experience. The verification of these features in our world’s first multi-cell 5G high mmWave field tests will point out the future direction for the industry’s ultra-high broadband experience for customers in both indoor scenarios as well as in extremely crowded areas. The successful trial result opens up a new door for applications and deployments of 5G mmWave." “Huawei is continuing to invest heavily in innovative 5G technologies”, said Dr. Wen Tong, Huawei Wireless CTO. “The high mmWave technology can achieve unprecedented fiber-like speed for mobile broadband access. This trial has shown the capabilities of E-band combined with MIMO technology to deliver exceptional user experience in a full multi-call campus environment. With customer-centric innovation in mind, Huawei will continue to push the technology envelope jointly with our customer to deliver best-in-class advanced wireless solutions.”Achieving wide area coverage and mobility performance on 5G mmWave represents a technological challenge for the 5G industry. High propagation loss of mmWave signals limits its coverage, while narrow, directional beams required to focus the transmission power makes the mmWave beam tracking of the mobile device more difficult.The 5G mmWave trial in Bonn demonstrated  Multiple-Input Multiple-Output (MIMO) capabilities utilizing advanced antenna technology with adaptive beamforming and beam tracking techniques to achieve multi-gigabit per second data rates for stationary and mobile scenarios in 1GHz bandwidth. Performance was demonstrated and assessed in variable, multi-cell environments including line-of-sight (LOS) and near/non-line-of-sight (n/NLOS) conditions. In addition, the trials also evaluated glass building penetration, foliage and office indoor scenarios. mmWave for 5G enhanced Mobile BroadbandOne of the requirements defined by ITU for the fifth generation of mobile communications (5G) is enhanced Mobile Broadband (eMBB) systems that should not only meet the significant requirements for capacity increase, but also address the needs for higher user data rates (up to 10 Gbps). Due to the huge amount of available spectrum in the higher spectrum bands, the utilization of mmWave techniques is a promising way to achieve these rates. There are several realistic deployment scenarios for mmWave technology as part of a 5G access network: FWA (Fixed-Wireless-Access), Indoor/Outdoor small cell access (hot spots, data shower, smart offices etc.), as well as backhaul for small cells. Since the first phase of frequency allocation for 5G (aligned by ITU and 3GPP) defines a period of research for frequencies under 52.6 GHz, frequencies up to 100 GHz are assigned for phase two (3GPP Rel. 16) which should be completed December 2019. Here, E-Band (66 – 76 GHz) is a part of the frequencies between 24 GHz and 86 GHz considered after the most recent World Radio-communications Conference (WRC).These tests build on the work started by Deutsche Telekom and Huawei in 2016 in the 5G:haus innovation lab, when the partners showed the world’s first mmWave prototype operating at 73GHz in a lab environment. That demo, using Multi-user (MU) MIMO, displayed high spectrum efficiency and a potential for more than 20Gbps throughput rates for individual users.Multi-cell environment trials showed the complicated propagation characteristics and related interference risks of deployment of mmWave systems and importance of new planning methods.</w:t>
              <w:br/>
            </w:r>
          </w:p>
        </w:tc>
      </w:tr>
      <w:tr>
        <w:tc>
          <w:tcPr>
            <w:tcW w:type="dxa" w:w="4320"/>
          </w:tcPr>
          <w:p>
            <w:r>
              <w:t>华为CloudAIR荣获GSMA“最佳移动网络技术突破”和“首席技术官之选”双奖项</w:t>
              <w:br/>
            </w:r>
          </w:p>
        </w:tc>
        <w:tc>
          <w:tcPr>
            <w:tcW w:type="dxa" w:w="4320"/>
          </w:tcPr>
          <w:p>
            <w:r>
              <w:t>Huawei's CloudAIR Receives GSMA ‘Best Mobile Technology Breakthrough and CTO’s Choice’ Awards</w:t>
              <w:br/>
            </w:r>
          </w:p>
        </w:tc>
      </w:tr>
      <w:tr>
        <w:tc>
          <w:tcPr>
            <w:tcW w:type="dxa" w:w="4320"/>
          </w:tcPr>
          <w:p>
            <w:r>
              <w:t>利用云化思想重构无线网络，解耦空口资源和制式[西班牙，巴塞罗那，2017年2月28日] 在2018年世界移动大会上，华为CloudAIR解决方案获GSMA颁发“最佳移动网络技术突破（Best Mobile Technology Breakthrough）”和“首席技术官之选”（CTO’s Choice）两大奖项。旨在鼓励华为在MBB网络最重要的无线空口技术上创新突破，通过云化技术， 实现对空口资源（频谱、功率和通道） 的集中调度与高效利用，更好的支持运营商提高效率，灵活部署各种服务，提升用户体验。GSMA向华为颁发“最佳移动网络技术突破奖”与“首席技术官之选奖”过去10年间，随着SingleRAN基站的推出，运营商可以灵活进行频谱资源的Refarming，譬如10MHz频谱，可以静态配置5M给UMTS，5M给GSM。但是，频谱资源在不同制式之间仍无法实现动态共享。因此，CloudAIR频谱云化技术实现不同制式在相同频谱的共同部署，依据话务变化动态分配频谱资源，最大化频谱效率，并满足新制式的快速覆盖。 还可根据业务变化为老制式提供按需接入，避免老制式长期独占黄金频谱。面向网络多频段部署，多制式共存，大功率容量的演进诉求，CloudAIR引入功率云化，改造空口资源，支持载波间、制式间、频段间以及站点间的功率共享和按需调配。面向网络多通道多天线的趋势，CloudAIR引入通道云化，通过人工智能调度，以用户为中心选择周围多个基站的天线资源，使得从相邻基站的天线接收到的信号成为有效能量而不是干扰。这将降低选站难度，并成倍提升用户体验。截止目前，华为CloudAIR解决方案已经在全球30多张网络中进行了商用部署，预计2018年底，这一数字将超过100。GSMA评委认为，“无线移动网络的云化仍然处于初始阶段，而华为CloudAIR解决方案已经商用部署中显现出独树一帜的价值。”通过全面云化网络的创新，移动网络将全面突破各种局限，创造各种新的可能，逐步成为各行各业数字化转型的基础架构，为移动产业开拓新的商业疆界。</w:t>
              <w:br/>
            </w:r>
          </w:p>
        </w:tc>
        <w:tc>
          <w:tcPr>
            <w:tcW w:type="dxa" w:w="4320"/>
          </w:tcPr>
          <w:p>
            <w:r>
              <w:t>Cloud-based solution restructures mobile networks and decouples air interface resources from RATs[Barcelona, Spain, February 28, 2018] At Mobile World Congress (MWC) 2018, Huawei's CloudAIR solution won GSMA’s Best Mobile Technology Breakthrough award, in recognition of Huawei's innovation in radio air interface – a critical technology for mobile broadband networks. Using cloud technology, the solution centrally schedules and efficiently utilizes air interface resources, including spectrum, power, and channels, enabling carriers to increase efficiency, flexibly deploy services, and deliver a better user experience.Huawei's CloudAIR receives GSMA ‘Best Mobile Technology Breakthrough and CTO’s Choice’ awards.Carriers have been able to flexibly refarm spectrum resources since the launch of SingleRAN base stations a decade ago. SingleRAN made it possible to statically allocate 5 MHz of a 10 MHz spectrum band to UMTS and the other 5 MHz to GSM. However, spectrum resources could not be dynamically shared between different radio access technologies (RATs). With the spectrum cloudification technology offered by CloudAIR, one spectrum band can be dynamically shared between different RATs in response to fluctuations in traffic. This helps to maximize spectrum efficiency and provide rapid coverage for new RATs. The solution also enables on-demand access for legacy RATs according to changes in service needs and prevents these RATs from exclusively occupying "golden" spectrum.In the future, networks will be deployed on multiple frequency bands, accommodate multiple RATs, and power requirements will rise. To accommodate these evolving demands, CloudAIR has introduced power cloudification and refarmed air interface resources, making power sharing and on-demand allocation possible between different carriers, RATs, frequency bands, and sites.As networks transition toward multi-channel and multi-antenna, CloudAIR offers channel cloudification. Empowered by AI, the solution can select antenna resources from multiple surrounding sites, with users at the center. The signals received from these sites will reinforce, rather than interfere with, each other. This will make site selection less complicated and significantly improve the user experience.Huawei's CloudAIR solution has been commercially deployed on more than 30 networks around the world. That number is expected to increase to over 100 by the end of 2018.The judges said, “Cloudification of the RAN is still in early stages, but the actual benefits in commercial deployments helped to separate this entry from the others.”As mobile networks evolve toward All-Cloud, they will go beyond current boundaries and create unlimited possibilities, becoming a basic architecture for digitization across all industries and creating new business opportunities for the mobile industry.</w:t>
              <w:br/>
            </w:r>
          </w:p>
        </w:tc>
      </w:tr>
      <w:tr>
        <w:tc>
          <w:tcPr>
            <w:tcW w:type="dxa" w:w="4320"/>
          </w:tcPr>
          <w:p>
            <w:r>
              <w:t>华为超宽带射频族方案荣获GSMA“最佳移动网络基础设施奖”</w:t>
              <w:br/>
            </w:r>
          </w:p>
        </w:tc>
        <w:tc>
          <w:tcPr>
            <w:tcW w:type="dxa" w:w="4320"/>
          </w:tcPr>
          <w:p>
            <w:r>
              <w:t>Huawei's Ultra-broadband RF Solution Family Receives GSMA ‘Best Mobile Infrastructure’ Award</w:t>
              <w:br/>
            </w:r>
          </w:p>
        </w:tc>
      </w:tr>
      <w:tr>
        <w:tc>
          <w:tcPr>
            <w:tcW w:type="dxa" w:w="4320"/>
          </w:tcPr>
          <w:p>
            <w:r>
              <w:t>有效提升网络容量 解决多频部署挑战 [西班牙，巴塞罗那，2018年2月28日] 在2018世界移动大会上，华为超宽带射频家族方案荣获GSMA“最佳移动网络基础设施（Best Mobile Infrastructure）” 奖。该奖项旨在表彰华为长期坚持以客户为中心提升用户体验，构筑下一代移动网络基础设施，帮助运营商降低网络全生命周期内的端到端运营成本。GSMA颁发给华为 “最佳移动网络基础设施奖”华为超宽带射频家族是华为面向运营商多频共存网络建设的需求而创新研究的成果，能够帮助运营商克服移动通信网络部署中的挑战，提供更好的用户业务体验，构建以用户体验为中心的移动数字化网络。华为超宽带射频家族产品，通过先进的功放技术和算法实现单模块支持更大带宽，更多频段，更多制式。首先，支持多天线技术，有效提升网络容量；其次，改变了传统的单频单模块建网模式，减少安装时间和租金成本，减少了网络扩容和演进带来的天线替换和站点改造；不仅如此，配合CloudAIR的功率云化技术，有效降低站点能耗。为了满足面向5G演进不同场景下的网络容量需求，华为超宽带射频家族包含系列化的产品。面向普遍覆盖场景有华为超宽带RRU和AAU产品，简化站点配置并节省建站成本；面向城区热点场景，有超宽带Massive MIMO产品，能够带来5倍的网络容量提升，有效降低每比特成本，为用户带来更好的上网体验；面向室内数字化场景有超宽带LampSite产品，为室内用户提供无缝覆盖和宽带体验，为最多4家运营商提供共享站点模式，缩短ROI（投资回报）周期。GSMA评委表示：“华为在这方面的进步令人印象深刻，它将SingleRAN理念带入5G时代，这将显著帮助运营商降低TCO。”多频多制式共存代表着未来基站的演进方向。在通往5G的道路上，华为超宽带射频家族将持续创新，帮助运营商构建一张优质的移动通信基础网络，提供更好的用户体验。2018世界移动大会于2月26日至3月1日在西班牙巴塞罗那举行。华为展区位于Fira Gran Via 1号馆1J50展区、3号馆3I30展区和4号馆创新城市展区。欲了解更多详情，请参阅: www.huawei.com/mwc2018/</w:t>
              <w:br/>
            </w:r>
          </w:p>
        </w:tc>
        <w:tc>
          <w:tcPr>
            <w:tcW w:type="dxa" w:w="4320"/>
          </w:tcPr>
          <w:p>
            <w:r>
              <w:t>The Solution effectively increases network capacity and addresses challenges of multi-frequency deployment[Barcelona, Spain, February 28, 2018] At the Mobile World Congress (MWC) 2018, Huawei's Ultra-broadband Radio Frequency (RF) Solution Family won the Best Mobile Infrastructure award. This award recognizes Huawei's commitment to a customer-centric approach to improving the user experience and building next-generation mobile network infrastructure. The award is also a reflection of Huawei's efforts in helping carriers reduce end-to-end operational expenditure throughout the lifecycle of networks.Huawei receives the ‘Best Mobile Infrastructure’ award at MWC 2018.The Ultra-broadband RF Solution Family is innovatively designed to meet carrier needs for multiple-frequency networks. It helps carriers cope with challenges faced during mobile network rollouts, to build experience-centric digital mobile networks that deliver premium experiences to users.The solution's advanced power amplifier technology and algorithm allow each module to support higher bandwidth, more frequency bands, and more radio access technologies (RATs). One highlight of the solution is that it supports multiple-antenna technology, which effectively boosts network capacity. In the past, carriers could only build single-frequency and single-mode networks. Huawei's solution has reshaped this traditional model, and the result is shorter installation time and lower rental. Carriers don't have to replace as many antennas and reconstruct as many sites during capacity expansion and evolution as they did in the past. Huawei's CloudAIR power cloudification technology also enables the solution to further reduce site energy consumption.The Ultra-broadband RF Solution Family encompasses a series of products aimed at meeting customer demand for capacity expansion under different scenarios of 5G evolution. For example, Huawei's ultra-broadband remote radio unit (RRU) and active antenna unit (AAU) provide coverage in common scenarios by simplifying site configurations and cutting construction costs. For urban traffic hot spots, Huawei's Massive MIMO products increase network capacity by five-fold, decrease cost per bit, and offer superior user experience. Huawei's LampSite products deliver seamless indoor broadband coverage and allow as many as four carriers to share each site, thus reducing their ROI cycles.The judges remarked, “An impressive step forward for this vendor. It takes the single RAN concept into the 5G era bringing significant capex and opex savings to its mobile operator partners.”Future sites will evolve to support multiple frequency bands and multiple RATs. On the road to 5G, Huawei will continue to innovate in the Ultra-broadband RF Solution Family and help carriers deploy high-performing mobile infrastructure with superior user experience.MWC 2018 runs from February 26 to March 1 in Barcelona, Spain. Huawei is showcasing its products and solutions at booth 1J50 in Fira Gran Via Hall 1, booth 3I30 in Hall 3, and the Innovation City zone in Hall 4. For more information, please visit: carrier.huawei.com/en/events/mwc2018</w:t>
              <w:br/>
            </w:r>
          </w:p>
        </w:tc>
      </w:tr>
      <w:tr>
        <w:tc>
          <w:tcPr>
            <w:tcW w:type="dxa" w:w="4320"/>
          </w:tcPr>
          <w:p>
            <w:r>
              <w:t>华为RuralStar农网方案赢得 GSMA“新兴市场最佳移动创新奖”</w:t>
              <w:br/>
            </w:r>
          </w:p>
        </w:tc>
        <w:tc>
          <w:tcPr>
            <w:tcW w:type="dxa" w:w="4320"/>
          </w:tcPr>
          <w:p>
            <w:r>
              <w:t>Huawei’s RuralStar Solution Wins GSMA ‘Best Mobile Innovation for Emerging Markets’ Award</w:t>
              <w:br/>
            </w:r>
          </w:p>
        </w:tc>
      </w:tr>
      <w:tr>
        <w:tc>
          <w:tcPr>
            <w:tcW w:type="dxa" w:w="4320"/>
          </w:tcPr>
          <w:p>
            <w:r>
              <w:t>消除数字鸿沟，联接未联接[西班牙，巴塞罗那，2018年2月28日] 在巴塞罗那举行的2018年世界移动大会上，华为RuralStar农网解决方案获得“新兴市场最佳移动创新奖”（Best Mobile Innovation for Emerging Markets）。GSMA评委一致认为，“RuralStar农网方案站点简易，安装方便，低功耗设计，拥有新的电池技术和安全技术，所有这些都是针对新兴市场关键需求的优秀设计。”GSMA为华为颁发“新兴市场最佳移动创新奖” GSMA数据表示，全球还有15亿人口无法接入互联网，7亿人没有任何联接。“新兴市场最佳移动创新奖”旨在驱动产业联接未联接人口，并表彰相关创新。华为RuralStar正是因为其在农网建设的推动作用和令人印象深刻的创新而获此殊荣。华为一直关注新兴市场的发展需求，专门为新兴市场推出RuralStar，并联合8个国家（包括泰国、加纳、印度尼西亚、尼日利亚、墨西哥等）12个运营商成功部署。上百万未覆盖人口通过RuralStar首次接入移动网络，享受移动互联服务带来的生活便利。在加纳，RuralStar成功帮助当地村民解决了打电话需要爬到屋顶、树上，甚至骑摩托车到十几公里外寻找信号的困境。在家中使用WhatsApp交流和分享图片，使用Mobile Money汇款、充话费成为了村民的日常。RuralStar部署在加纳的木头杆上农网建设普遍面临传输获取难、基建成本高、缺乏稳定电力、部署周期长的难题。RuralStar通过“三转”的解决方案创新，将传统农网方案中的微波或卫星转为无线自回传（Relay），把铁塔转为更加方便的简易杆，从油机发电转为清洁绿色的太阳能，缩短了运营商在偏远农村建设移动通信的投资回报周期。运营商的可盈利覆盖门槛降低一半，这将极大助力新兴市场跨越数字鸿沟。华为一直坚持在联接未联接上的投入，并与业界共同努力，在新兴市场通过健康的商业模式推动移动宽带普及，使更多未联接人口享受到无线通信带来的便利。2018世界移动大会于2月26日至3月1日在西班牙巴塞罗那举行。华为展区位于Fira Gran Via 1号馆1J50展区、3号馆3I30展区和4号馆创新城市展区。欲了解更多详情，请参阅: www.huawei.com/mwc2018/</w:t>
              <w:br/>
            </w:r>
          </w:p>
        </w:tc>
        <w:tc>
          <w:tcPr>
            <w:tcW w:type="dxa" w:w="4320"/>
          </w:tcPr>
          <w:p>
            <w:r>
              <w:t>Bridging the Digital Divide and Connecting the Unconnected[Barcelona, Spain, February 28, 2018] Huawei’s RuralStar solution has won GSMA’s "Best Mobile Innovation for Emerging Markets" award. The judges said, “Low power with a choice of sources, low TCO, easy to install with minimal site preparation, new battery technology and security features, this ticks all the emerging markets benefits boxes.”Huawei won GSMA’s "Best Mobile Innovation for Emerging Markets" award. According to GSMA, 1.5 billion people around the world cannot access the Internet, and 700 million people are not yet connected. The "Best Mobile Innovation for Emerging Markets" award aims at driving the industry to connect the unconnected and commending related innovations. Huawei RuralStar solution won the award due to its role in promoting rural network construction and impressive innovation.Huawei launched RuralStar as part of its continuous focus on the development requirements for emerging markets. The solution has been successfully deployed by 12 operators in eight counties, including: Thailand, Ghana, Indonesia, Nigeria, and Mexico. Thanks to RuralStar, millions of unconnected people can now access mobile networks for the first time and enjoy the convenience of using mobile Internet services.In Ghana, local villagers used to climb to rooftops and trees, or even ride a dozen kilometers to find telephone signals. RuralStar has addressed these issues. They can now use WhatsApp to communicate and share pictures at home. Transferring money and recharging call fees through Mobile Money have also become common in daily life.RuralStar deployed on a wood pole in GhanaGenerally, rural network construction faces a range of challenges such as difficulty in obtaining transmission resources, high civil construction costs, lack of stable power supply, and long deployment period. RuralStar enables three transformations, transforming microwave or satellite transmission in traditional solutions to Relay,  substituting simple poles for towers, and enabling a move from diesel generators for power supply to solar power. This shortens the return on investment (ROI) period for mobile communications in remote rural areas. Operators can then lower the threshold of profitability by 50%, which is a great help for emerging markets to bridge the digital divide.Huawei has been working to connect the unconnected and will continue to work with the industry to promote popularization of mobile broadband in emerging markets through healthy business models, so that more unconnected people can enjoy the convenience of wireless communication.MWC 2018 runs from February 26 to March 1 in Barcelona, Spain. Huawei is showcasing its products and solutions at booth 1J50 in Fira Gran Via Hall 1, booth 3I30 in Hall 3, and the Innovation City zone in Hall 4. For more information, please visit carrier.huawei.com/en/events/mwc2018.</w:t>
              <w:br/>
            </w:r>
          </w:p>
        </w:tc>
      </w:tr>
      <w:tr>
        <w:tc>
          <w:tcPr>
            <w:tcW w:type="dxa" w:w="4320"/>
          </w:tcPr>
          <w:p>
            <w:r>
              <w:t>华为TubeStar解决方案荣获GSMA“绿色移动奖”</w:t>
              <w:br/>
            </w:r>
          </w:p>
        </w:tc>
        <w:tc>
          <w:tcPr>
            <w:tcW w:type="dxa" w:w="4320"/>
          </w:tcPr>
          <w:p>
            <w:r>
              <w:t>Huawei’s Innovative TubeStar Solution Wins GSMA ‘Green Mobile’ Award</w:t>
              <w:br/>
            </w:r>
          </w:p>
        </w:tc>
      </w:tr>
      <w:tr>
        <w:tc>
          <w:tcPr>
            <w:tcW w:type="dxa" w:w="4320"/>
          </w:tcPr>
          <w:p>
            <w:r>
              <w:t>推进绿色环保，创新节能站点[西班牙，巴塞罗那，2018年2月28日] 在2018世界移动大会期间，GSMA宣布华为TubeStar解决方案赢得 “绿色移动奖 (Green Mobile Award)”。该奖项旨在表彰华为在通信基础设施领域取得的创新性进展，在减少碳排放、提升能源效率、降低运维成本，以及对ICT行业长期可持续性发展作出的卓越贡献。GSMA为华为颁发“绿色移动奖”移动通信的发展改变了社会与人民生活。网络的发展与完善需要更多新站点，然而站址资源与社会资源日渐稀缺，移动通信设施的能源消耗巨大，因此移动通信站点减少社会资源占用，并实现低碳环保变得日趋重要。华为TubeStar解决方案通过端到端系统级站点设计，将BBU、RRU、电源、电池与传输设备等全部集成于管内，实现免机房免机柜，同时综合考虑当前网络需求及未来网络演进规划，单站实现5~7频GSM/UMTS/LTE多制式的网络能力。整站占地小于2平米，相比传统宏站约50平米的占地降低96%以上；一次立杆完成部署，效率提升70%；电源采用98%高效电源模块并具有站点级节能控制系统，免空调设计，能效提升超过30%，加上快速部署节省人力及工程土建成本，节约了社会资源，减少了碳足迹。TubeStar解决方案已在全球批量部署GSMA评委认为，“TubeStar的新型设计，使得站点不需要再配置设备机房和空调，从而大幅的减少了宏站的碳足迹， 为电信行业构建一个绿色可持续发展世界做出了榜样。”华为将积极承担ICT行业节能减排的重任，努力建立未来通信站点能效标准，持续推出创新一代绿色ICT基础设施站点解决方案，推动ICT站点与基础设施产业向更可靠、更高效、更简单的极致迈进。2018世界移动大会于2月26日至3月1日在西班牙巴塞罗那举行。华为展区位于Fira Gran Via 1号馆1J50展区、3号馆3I30展区和4号馆创新城市展区。欲了解更多详情，请参阅: www.huawei.com/mwc2018/</w:t>
              <w:br/>
            </w:r>
          </w:p>
        </w:tc>
        <w:tc>
          <w:tcPr>
            <w:tcW w:type="dxa" w:w="4320"/>
          </w:tcPr>
          <w:p>
            <w:r>
              <w:t>Award shows how Huawei Promotes Green Development and Energy Consumption[Barcelona, Spain, February 28, 2018] GSMA have announced that Huawei's TubeStar solution has won the ‘Green Mobile’ award during Mobile World Congress 2018 (MWC 2018). This award honors innovative development in communications infrastructure and recognizes progress in reducing emissions, boosting energy efficiency, and lowering operation and maintenance (O&amp;M) costs. It also celebrates outstanding contributions to the ICT industry's sustainable long-term development.Huawei’s Innovative TubeStar Solution Won the GSMA ‘Green Mobile’ Award.The advancement of mobile communications has changed society and people's way of life. Site addition is critical to further network development and optimization. However, site and other social resources are becoming increasingly scarce and mobile communications infrastructure is consuming an enormous amount of energy. Easing the pressure on site resource acquisition and achieving environment-friendly development are emerging as two critical demands.Huawei's TubeStar solution features end-to-end (E2E) system-level site design. The BBU, RRU, power supply module, battery, and transmission equipment are all integrated into the tube. Such innovative design eliminates the needs for equipment rooms and cabinets. The TubeStar solution not only satisfies current network requirements but also allows for future evolution. A single site supports five to seven bands for multiple RATs (GSM/UMTS/LTE). The solution also reduces the footprint of a traditional macro site by over 96% (from approximately 50 m2 to less than 2 m2) and boosts site deployment efficiency by 70%. In terms of energy consumption, the solution features a 98% high-efficiency power supply module, a site-level power-saving system, and air-conditioner-free design. The energy efficiency is 30% higher than that of traditional sites. The rapid deployment also lowers labor and engineering cost requirements on social resources, while the carbon footprint per site drops significantly.Large-scale TubeStar deployments have been seen around the globe.GSMA remarked , “This solution shows new thinking that eliminates the need for equipment rooms or air conditioners. It provides a reduced carbon footprint macro site showing how telcos are contributing to a green and sustainable world.”Huawei has been playing an active role in reducing the ICT industry's energy consumption and carbon emissions and will be dedicated to forging a set of energy efficiency standards for future sites and continuously releasing innovative, green ICT site solutions. The aim is to improve the reliability, efficiency, and simplicity of ICT sites and infrastructure.MWC 2018 runs from February 26 to March 1 in Barcelona, Spain. Huawei is showcasing its products and solutions at booth 1J50 in Fira Gran Via Hall 1, booth 3I30 in Hall 3, and the Innovation City zone in Hall 4. For more information, please visit: carrier.huawei.com/en/events/mwc2018</w:t>
              <w:br/>
            </w:r>
          </w:p>
        </w:tc>
      </w:tr>
      <w:tr>
        <w:tc>
          <w:tcPr>
            <w:tcW w:type="dxa" w:w="4320"/>
          </w:tcPr>
          <w:p>
            <w:r>
              <w:t>中国移动联合华为展示全球首个基于SBA的微服务化5G核心网</w:t>
              <w:br/>
            </w:r>
          </w:p>
        </w:tc>
        <w:tc>
          <w:tcPr>
            <w:tcW w:type="dxa" w:w="4320"/>
          </w:tcPr>
          <w:p>
            <w:r>
              <w:t>China Mobile and Huawei Demonstrate World's First Microservice-based 5G Core Network</w:t>
              <w:br/>
            </w:r>
          </w:p>
        </w:tc>
      </w:tr>
      <w:tr>
        <w:tc>
          <w:tcPr>
            <w:tcW w:type="dxa" w:w="4320"/>
          </w:tcPr>
          <w:p>
            <w:r>
              <w:t>[西班牙，巴塞罗那，2018年2月28日] 在2018世界移动大会上，中国移动联合华为展示了全球首个基于SBA（Service Based Architecture，服务化架构）的微服务化5G核心网。这是继2017年世界移动大会（上海）上联合发布基于服务化架构的5G核心网原型机之后，双方在微服务化5G核心网上的又一次成功合作。华为认为对于5G SA（Standalone）独立组网，5G核心网软件架构应在3GPP标准的SBA架构下进一步微服务解构，充分发挥网络功能服务化、接口服务化、运营服务化的架构优势，以切片即服务为理念，按需设计、灵活部署、独立扩缩容和升级微服务，实现基于微服务的5G核心网敏捷设计、敏捷部署和敏捷运营。本次展示率先实现了HTTP2.0服务化接口，展示了基于微服务粒度的生命周期管理，并基于容器方式，实现了第三方APP的动态加载和业务切换、以及面向运营角度的切片实例化和管理等。中国移动研究院张同须院长表示：“真正实现5G全面的能力需要打造端到端的系统，这需要5G独立组网技术尽快成熟。为此需要全产业链继续艰苦努力，中国移动希望与合作伙伴继续不遗余力的密切合作，为下一代通信技术的发展贡献自己的力量，通过先进的技术助力实现‘5G改变社会’的愿景”。华为5G核心网领域总经理邱雪峰表示，“SBA服务化架构的成熟和商用是行业发展必然趋势，华为5G核心网以微服务为中心的架构设计可以带来更敏捷的运营、功能按需编排和资源按需定义。我们将与中国移动以及合作伙伴进行更多的合作，把微服务化架构的5G网络尽早推向商用。”2018世界移动大会于2月26日至3月1日在西班牙巴塞罗那举行。华为展区位于Fira Gran Via 1号馆1J50展区、3号馆3I30展区和4号馆创新城市展区。欲了解更多详情，请参阅: www.huawei.com/mwc2018/.</w:t>
              <w:br/>
            </w:r>
          </w:p>
        </w:tc>
        <w:tc>
          <w:tcPr>
            <w:tcW w:type="dxa" w:w="4320"/>
          </w:tcPr>
          <w:p>
            <w:r>
              <w:t>[Barcelona, Spain, February 28, 2018] At the 2018 Mobile World Congress (MWC), China Mobile, together with Huawei, demonstrated the world's first microservice-based 5G core network constructed on top of service-based architecture (SBA). The demonstration is a follow-up of their joint release of an SBA-based 5G core network prototype at 2017 MWC Shanghai. Huawei believes the 5G core network software architecture needs to be further broken down into microservices under 3GPP-compliant SBA architecture to achieve 5G standalone (SA) networking. This fully exploits the structural advantages of service-based network functions, interfaces, and operation. Based on the concept of "slice-as-a-service", microservices are designed on demand and can then be flexibly deployed. Scaling and upgrades can be performed independently for each microservice. This leads to agile design, deployment and operation of microservice-based 5G core network. This successful demonstration unveils a service-based interface that complies with HTTP2.0 protocol, and microservice lifecycle management. In addition, based on containers, it implements dynamic loading of third-party apps and service switching. It also shows operation-oriented slice instantiation and management.Zhang Tongxu, General Manager of China Mobile Research Institute, said, "A well-functioning 5G network requires an E2E system and calls for well-proven 5G SA networking. China Mobile will continue to collaborate with partners along the industry chain to advance 5G development. We will spare no efforts in contributing to the development of this next-generation communications technology to realize our vision of 5G Making a Difference for Society." Felix Qiu, General Manager of 5G Core Networks at Huawei, said, "SBA is maturing and will definitely be deployed commercially. Huawei's microservice-based 5G core network helps carriers implement agile operation, with functions arranged and resources defined on demand. Huawei will continue to collaborate with China Mobile and partners to launch a commercial microservice-based 5G network at the earliest possible time."MWC 2018 runs from February 26 to March 1 in Barcelona, Spain. Huawei is showcasing its products and solutions at booth 1J50 in Fira Gran Via Hall 1, booth 3I30 in Hall 3, and the Innovation City zone in Hall 4. For more information, please visit www.huawei.com/mwc2018/.</w:t>
              <w:br/>
            </w:r>
          </w:p>
        </w:tc>
      </w:tr>
      <w:tr>
        <w:tc>
          <w:tcPr>
            <w:tcW w:type="dxa" w:w="4320"/>
          </w:tcPr>
          <w:p>
            <w:r>
              <w:t>华为荣获“智慧城市最佳移动创新奖”</w:t>
              <w:br/>
            </w:r>
          </w:p>
        </w:tc>
        <w:tc>
          <w:tcPr>
            <w:tcW w:type="dxa" w:w="4320"/>
          </w:tcPr>
          <w:p>
            <w:r>
              <w:t>Huawei Wins GSMA “Best Mobile Innovation for Smart Cities” Award</w:t>
              <w:br/>
            </w:r>
          </w:p>
        </w:tc>
      </w:tr>
      <w:tr>
        <w:tc>
          <w:tcPr>
            <w:tcW w:type="dxa" w:w="4320"/>
          </w:tcPr>
          <w:p>
            <w:r>
              <w:t>[西班牙，巴塞罗那，2018年2月27日] 今天，在2018世界移动大会上，华为荣获了由GSMA颁发的“智慧城市最佳移动创新奖”（Best Mobile Innovation for Smart Cities），向业界证明华为率先运用NB-IoT技术为多个智慧城市项目作出的创新性贡献获得了认可。华为运营商BG Marketing副总裁樊黎峰（左）领奖“NB-IoT技术成熟、生态发展迅速、商业价值逐渐显现，其释放出的经济效益和社会价值已经被越来越多的人认可。2017年，NB-IoT在全球建成39张商用网络、50万个基站，实现1000万连接；到2018年，预计在全球将有100张商用网络、120万个基站，连接数将达到1.5亿。” 华为运营商BG Marketing副总裁樊黎峰在领奖时表示，“基于NB-IoT的智慧城市解决方案让我们的市政管理更高效、公众服务更高质、产业转型更平滑，同时也为广大百姓带来更安全、更便捷、更美好的生活体验，为实现 ‘善政、惠民、兴业’的智慧城市目标贡献力量。” 全球智慧城市规模与日俱增，在合作伙伴和垂直行业的大力支持下，华为已经在超过40个行业中实践了约50个智慧城市应用场景，包括水务及燃气抄表、路边停车、街道照明、共享单车、烟雾探测、井盖监测、消防栓监测、环境监测、垃圾清运管理、邮筒管理等。在江西鹰潭的智慧新城项目中可以看到，城市的亮灯率提升了，停车寻址速度加快了，居民用水漏损减少了，公共场所的火灾预防更及时了，大大增强了城市居民的生活幸福感。同时，落地的智慧城市项目的可量化结果也在日益凸显。华为在2018年世界移动大会上展示了智慧城市的若干商用案例，从中可以清晰看到，相对于单纯的连接类业务，运营商的收入可增长3-10倍——这是对华为始终坚信的“超越连接，IoT即服务”的最有力的诠释。2018世界移动大会于2月26日至3月1日在西班牙巴塞罗那举行。华为展区位于Fira Gran Via 1号馆1J50展区、3号馆3I30展区和4号馆创新城市展区。欲了解更多详情，请参阅: www.huawei.com/mwc2018/</w:t>
              <w:br/>
            </w:r>
          </w:p>
        </w:tc>
        <w:tc>
          <w:tcPr>
            <w:tcW w:type="dxa" w:w="4320"/>
          </w:tcPr>
          <w:p>
            <w:r>
              <w:t>[Barcelona, Spain, February 27, 2018] Huawei received GSMA’s “Best Mobile Innovation for Smart Cities” award at the  opening of MWC2018 in Barcelona. The award  commends Huawei for its innovative contribution as the first to apply NB-IoT technology to a dozen smart city projects.Edward Fan, Vice President of Marketing, Carrier BG, Huawei, accepted GSMA Award“NB-IoT technologies are now mature with a rapidly growing ecosystem and evident business value,” said Edward Fan, Vice President of Marketing at Huawei’s Carrier Business Group. “Its economic and social benefit is appreciated by more and more people. There were 39 commercial networks, 500 thousand base stations and 100 million connections for NB-Io in 2017. By year-end 2018, we expect to see 100 commercial networks, 1.2 million base stations and 150 million connections,” Fan added. “NB-IoT based smart-city solutions promise more efficient municipal management, better public services and smoother industrial upgrades. And People will enjoy a safer, more convenient, and better life that will bring us closer to the goal of a ‘well-governed, pleasant and prosperous’ smart city.”Smart city initiatives are gaining momentum globally. By working with partners and industry verticals, Huawei has engaged in enabling about 50 smart cities use cases across 40 industries: including water and gas metering, street parking, lighting, shared bicycles, smoke detection, fire hydrant monitoring, man-hole cover monitoring, environment monitoring, trash bin management, and postbox management. In smart city Yingtan, in China’s Jiangxi Province, we find that once dimly lit city streets are now brighter at night, major fires in public places are more often prevented and even water distribution loss has been reduced. Meanwhile, all delivered projects have shown measurable results. As illustrated in the use cases Huawei prepared for MWC 2018, telecom operators are witnessing revenue growth of three to 10 times over their previous connection only business.  This is very powerful proof of Huawei’s vision of “Beyond Connectivity, IoT as a Service.”MWC 2018 runs from February 26 to March 1 in Barcelona, Spain. Huawei is showcasing its products and solutions at booth 1J50 in Fira Gran Via Hall 1, booth 3I30 in Hall 3, and the Innovation City zone in Hall 4. For more information, please visit www.huawei.com/mwc2018/.</w:t>
              <w:br/>
            </w:r>
          </w:p>
        </w:tc>
      </w:tr>
      <w:tr>
        <w:tc>
          <w:tcPr>
            <w:tcW w:type="dxa" w:w="4320"/>
          </w:tcPr>
          <w:p>
            <w:r>
              <w:t>华为5G核心网解决方案荣获2018 GSMA “最佳网络软件突破”奖</w:t>
              <w:br/>
            </w:r>
          </w:p>
        </w:tc>
        <w:tc>
          <w:tcPr>
            <w:tcW w:type="dxa" w:w="4320"/>
          </w:tcPr>
          <w:p>
            <w:r>
              <w:t>Huawei 5G Core Solution Receives 2018 GSMA "Best Network Software Breakthrough" Award</w:t>
              <w:br/>
            </w:r>
          </w:p>
        </w:tc>
      </w:tr>
      <w:tr>
        <w:tc>
          <w:tcPr>
            <w:tcW w:type="dxa" w:w="4320"/>
          </w:tcPr>
          <w:p>
            <w:r>
              <w:t>[西班牙，巴塞罗那，2018年2月27日] 华为5G核心网解决方案在2018世界移动大会上荣获“最佳网络软件突破（Best Network Software Breakthrough）”奖。该奖项体现了业界对华为在5G核心网标准、技术、预商用进展及产业实践等方面领先能力与卓越表现的高度认可。由GSMA主办的世界移动大会是全球最具影响力的移动通信领域盛会，全球移动大奖（Global Mobile Awards）是目前被业界认可的最高荣誉。华为云核心网产品线首席营销官何伟杰领奖华为5G核心网基于以微服务为中心的软件架构及SBA（Service Based Architecture）业务架构，构建一个以用户为中心、应用定义、业务自治的下一代核心网，帮助运营商应对5G时代多样性和不确定性的业务挑战，是业界首个满足3GPP最新标准的5G核心网解决方案。华为创新性地提出了从Cloud Native云化网络，到控制转发分离的分布式网络，再到目标5G核心网的平滑演进策略，确保了运营商建网ROI（投资回报率）的最大化。另外华为5G核心网解决方案将使能运营商以网络切片这一全新的商业模式，将业务领域拓展至广泛的垂直行业市场，从而实现从B2C向B2B及B2B2X的转型，获取面向未来的商业成功。华为云核心网产品线首席营销官何伟杰先生在接受颁奖时表示：“感谢GSMA和业界对华为5G核心网的认可和鼓励。5G将改变人们的生活和工作方式，使能更广阔的垂直行业市场，这一切的实现需要全行业的深入合作，华为愿与运营商和产业伙伴携手，为迎接5G时代的到来共同努力。”截止2017年底，华为已在全球建设15个5G核心网预商用局点，联合全球领先运营商及产业伙伴开展了一系列包括网络切片在内的创新合作，发布了全球首个5G切片商城创新项目，加速5G产业孵化和商业落地，推动5G产业发展。2018世界移动大会于2月26日至3月1日在西班牙巴塞罗那举行。华为展区位于Fira Gran Via 1号馆1J50展区、3号馆3I30展区和4号馆创新城市展区。欲了解更多详情，请参阅: www.huawei.com/mwc2018/.</w:t>
              <w:br/>
            </w:r>
          </w:p>
        </w:tc>
        <w:tc>
          <w:tcPr>
            <w:tcW w:type="dxa" w:w="4320"/>
          </w:tcPr>
          <w:p>
            <w:r>
              <w:t>[Barcelona, Spain, February 27, 2018] Huawei 5G Core solution received the "Best Network Software Breakthrough" award at Mobile World Congress 2018. This award shows the industry's recognition of Huawei's capabilities and performance in 5G core network standards, technologies, pre-commercial progress, and industry practices. Hosted by GSMA, the Mobile World Congress is the world's most influential mobile communications event, and its Global Mobile Awards are the highest honor recognized by the industry.He Weijie, CMO of Huawei Cloud Core Network Product Line, accepted GSMA AwardHuawei 5G Core uses a micro-service-centric software architecture and Service Based Architecture (SBA) to build a user-centric, application-defined and self-governed next-generation core network. This helps operators face the challenges of diversity and uncertainty in the 5G era. Huawei 5G Core is globe’s first 5G core network solution that is in compliance with the latest 3GPP 5G standard. Huawei has also proposed a smooth transition strategy, from a Cloud Native network, to a distributed network, and finally to the target 5G core network. This can maximize the return on investment (ROI) of operators' networks. Huawei 5G Core will also enable operators to expand into vertical industry markets by using the new business model of “Network slice as a commodity”. This will facilitate the transition from B2C to B2B and B2B2X for business success."We are honored to receive this award and appreciate the recognition of Huawei 5G Core from GSMA and the whole industry," said He Weijie, CMO of Huawei Cloud Core Network Product Line, at the award ceremony. “5G will change the way people live and work and enable broader vertical industry markets. This requires in-depth collaboration from all industries. Huawei is willing to work with operators and industry partners for the 5G era."As of the end of 2017, based on the 5G Core solution, Huawei has deployed 15 pre-commercial sites around the world, and has launched a series of innovative projects, including the Slice Mall Innovation Project, collaborated with global leading operators and vertical partners to accelerate industry incubation and business implementation.MWC 2018 runs from February 26 to March 1 in Barcelona, Spain. Huawei is showcasing its products and solutions at booth 1J50 in Fira Gran Via Hall 1, booth 3I30 in Hall 3, and the Innovation City zone in Hall 4. For more information, please visit www.huawei.com/mwc2018/.</w:t>
              <w:br/>
            </w:r>
          </w:p>
        </w:tc>
      </w:tr>
      <w:tr>
        <w:tc>
          <w:tcPr>
            <w:tcW w:type="dxa" w:w="4320"/>
          </w:tcPr>
          <w:p>
            <w:r>
              <w:t>[西班牙，巴塞罗那，2018年2月27日] 巴塞罗那世界移动大会（MWC）期间，Telefonica与华为联合展示业界首个基于5G端到端网络切片技术的VR业务，现场体验到极致的5G沉浸式互动与体验。VR互动业务未来将会应用到游戏、教育、娱乐、医疗、工业设计等各个方面，将给运营商带来新的商业机会。本次演示基于5G端到端网络，包括无线接入网、核心网、承载网和终端，验证了5G网络切片按需使能多样化业务类型、提供服务可保证的大带宽与低时延业务的能力，助力运营商实现5G新商业成功。该演示是5G关键技术验证与应用案例探索的最新成果，是双方联合创新和战略合作的又一个重要里程碑。基于5G端到端切片的VR互动业务在MWC Fira Hall3展示网络切片被业界认为是未来运营商面向定制化，服务可保证网络架构的重要使能技术。利用网络切片技术，运营商可以在同一物理架构上按需对网络资源进行切分，为垂直行业提供差异化、质量可保证的网络服务。华为5G端到端网络切片技术基于面向服务网络架构，应用网络功能模块化与控制面、用户面分离技术，可以使能端到端的网络切片。切片管理可以对切片的生命周期以及切片的状态进行端到端管理。该技术展现了一个物理网络，支撑多种行业应用的创新技术的可能性。本次现场演示采用华为5G端到端预商用产品，包括5G基站、5G核心网、5G承载网和5G CPE，现场实际测试达到1.5Gbps速率以及可保证的4ms端到端时延。  5G基站采用华为SingleRAN软硬件架构，基于3GPP 5G新空口标准，在3.7GHz频谱上应用Massive MIMO大规模多天线阵列、波束成型技术，支持64个射频通道和24流。采用新编码、新的帧结构、新的Numerology及新波形（F-OFDM）等5G新空口技术，满足不同时延、速率、可靠性等行业差异化需求。5G 核心网成功实现了基于Telefonica UNICA基础设施的部署，重用vEPC基础设施，验证了从vEPC到5G Core的平滑演进能力。5G Core基于SBA (Service Based Architecture)架构，各业务逻辑以“服务”来定义，可独立部署、独立升级，新业务发放时间极大缩短，网络演进和运营高度敏捷；面向不同的业务需求，微服务模块可灵活组合，形成不同特性的网络能力；控制面和用户面分离，控制面部署在集中的数据中心以提升信令效率，用户面部署在网络边缘的数据中心以快速提供本地业务，通过移动边缘计算优化用户业务时延。5G承载网络采用新的链路和网络协议实现更简单，更灵活，更高效的连接。 它使用了基于PAM4芯片的高性价比50GE端口，降低了5G网络建设成本。基于FlexE（Flexible Ethernet）技术的网络切片能力实现了业务的隔离，为差异化服务提供了业务质量保障。与此同时，5G承载网还采用了SR以及EVPN等新型网络协议，这将有助于提供统一的服务承载模型。5G CPE是目前全球首款5G商用CPE。该款CPE基于3GPP标准及芯片架构实现，体积小、功耗低、便携性强。西班牙电信全球首席技术和信息官Enrique Blanco表示：“5G技术已经发展到新阶段，西班牙电信与华为将持续加强技术创新与应用创新，以5G联合实验室为平台，在5G端到端网络架构与网络切片方面深度合作，为5G商用做好准备。” 华为无线网络产品线总裁邓泰华表示：“当前全行业数字化转型正在加速，5G网络切片技术与应用的发展，必将带来行业间的深度融合，并催生新的商业模式。华为公司持续进行5G端到端切片技术的研发与创新，并积极与运营商以及第三方垂直行业紧密合作，共同迎接5G新时代的到来。”近年来，Telefonica与华为通过联合创新中心、5G联合创新实验室和TechCity，在各领域开展了端到端合作与创新。2017年12月，Telefonica和华为在马德里联合签署了5G端到端网络架构合作备忘录，双方将在5G端到端架构和5G应用领域进一步开展联合创新，包括5G目标网、5G网络切片以及5G大带宽低时延业务应用等。</w:t>
              <w:br/>
            </w:r>
          </w:p>
        </w:tc>
        <w:tc>
          <w:tcPr>
            <w:tcW w:type="dxa" w:w="4320"/>
          </w:tcPr>
          <w:p>
            <w:r>
              <w:t>[Barcelona, Spain, February 27, 2018] During the Mobile World Congress (MWC) in Barcelona, Telefónica and Huawei jointly demonstrated the industry's first VR service using 5G end-to-end (E2E) network slicing technology. The demonstration offered visitors the opportunity to enjoy the ultimate immersive 5G interaction experience. Interactive VR will be introduced to gaming, education, entertainment, e-Health, industry design etc., which will bring new business opportunities to operators. This demonstration used 5G E2E networks, including the access network, core network, transport network, and terminals. This test provided evidence of how 5G network slicing can enable on-demand diversified services and ensure large bandwidth and low latency, thus helping operators to achieve 5G business success. This demonstration represented the latest achievement in 5G key technology verification and use case research, marking another significant milestone of the two parties' continued joint innovation and strategic cooperation.5G Slicing-based Interactive VR demo in MWC Fira Hall 3Network slicing is considered as a critical enabling technology for operators to provide tailor-made services and construct a service-guaranteed network architecture. With network slicing, operators can perform on-demand isolation of network resources over a shared physical infrastructure to provide differentiated and quality-guaranteed network services for many different vertical industries.Huawei 5G E2E network slicing incorporates a service-oriented network architecture, network function modularization, and control- and user-plane separation.. This innovative slicing technology helps open up the possibility for a single physical network to support multiple industry applications. This demonstration used Huawei E2E 5G pre-commercial products, including base stations, core network, transport network, and customer premise equipment (CPE, the wireless device located at the customer’s premises). The results of the field test boost 1.5 Gbps data rate and guaranteed E2E latency of 4 ms.The 5G base stations adopt Huawei SingleRAN hardware and software architecture and are designed in accordance with 3GPP 5G New Radio (NR) standards. Operating on the 3.7 GHz band, these base stations feature Massive MIMO and beamforming technologies, while supporting 64 radio frequency channels and 24 streams. Various 5G NR technologies in terms of coding, frame structures, numerology, and waveforms (F-OFDM) are also integrated in these base stations, to addresses different SLA requirements of bandwidth, latency, reliability for different services.The 5G core network is deployed over the Telefónica UNICA infrastructure. The virtualized 4G evolved packet core (vEPC) is reused, which is a further proof of its smooth evolution capabilities. 5G core network is based on the Service Based Architecture (SBA) architecture, which allows each service logic to be independently deployed and upgraded. This significantly expedites new service provisioning and network evolution, while boosting operation agility. Microservice modules can then be flexibly combined to form different network capabilities to address diverse service needs. 5G core network features control- and user-plane separation. The control plane is deployed in a centralized data center to improve signaling efficiency, and the user plane is deployed in the data center at the edge of the network for rapid local service provisioning. The 5G core network also employs Multi-Access Edge Computing to reduce service latency, by locating the application servers at the edge hence allowing very fast service response to the customer’s demands.The 5G transport network leverages on new link and network protocols for simpler, more flexible, and more efficient connections. It uses the PAM4-based cost-effective 50 GE port, reducing the 5G network construction costs. Flexible Ethernet (FlexE) provides network slicing isolation, ensuring quality of differentiated services. Other network protocols, like SR or EVPN will also help to provide a unified service bearer model.This demonstration also features the world's first 5G commercial CPE. This CPE is based on the 3GPP standards and chip architecture with compact design, low power consumption, and high portability.Enrique Blanco, Telefónica's Global CTIO remarked: "5G technological development has entered a new stage. Telefónica and Huawei will continue to step up innovation in both technologies and applications. The 5G Joint Innovation Lab is a great platform for in-depth cooperation on 5G E2E network architecture and slicing. These combined efforts will serve as a solid foundation for 5G's commercial launch." "The digital transformation of the entire industry is accelerating. The development of 5G network slicing technologies and applications will promote integration between industries and create new business models," commented Edward Deng, President of Huawei Wireless Network Product Line. "Huawei is committed to developing and innovating 5G E2E network slicing technologies. We are also keen to work with operators and third-party players from vertical industries to embrace the new era of 5G." During the past few years, Telefónica and Huawei have teamed up for E2E cooperation and innovation across various fields via Joint Innovation Centers, 5G Joint Innovation Lab, and TechCity. In December 2017, Telefónica and Huawei jointly signed a Memorandum of Understanding (MOU) on 5G E2E network architecture. The two parties will partner to seek further innovations in 5G E2E architecture and use cases, such as 5G target network, network slicing, and high-bandwidth and low-latency applications.</w:t>
              <w:br/>
            </w:r>
          </w:p>
        </w:tc>
      </w:tr>
      <w:tr>
        <w:tc>
          <w:tcPr>
            <w:tcW w:type="dxa" w:w="4320"/>
          </w:tcPr>
          <w:p>
            <w:r>
              <w:t>华为携手布依格电信签署5G合同  在波尔多启动首个5G测试</w:t>
              <w:br/>
            </w:r>
          </w:p>
        </w:tc>
        <w:tc>
          <w:tcPr>
            <w:tcW w:type="dxa" w:w="4320"/>
          </w:tcPr>
          <w:p>
            <w:r>
              <w:t>Huawei and Bouygues Telecom Sign 5G Joint Innovation Agreement, with First 5G Network Trial in Bordeaux</w:t>
              <w:br/>
            </w:r>
          </w:p>
        </w:tc>
      </w:tr>
      <w:tr>
        <w:tc>
          <w:tcPr>
            <w:tcW w:type="dxa" w:w="4320"/>
          </w:tcPr>
          <w:p>
            <w:r>
              <w:t>[巴塞罗那, 西班牙, 2018年2月27日]华为和布依格电信今天宣布签署5G合同，共同在法国启动5G测试。布依格电信是全球首批与华为一起进行基于3GPP标准5G测试的运营商之一，本次选择了波尔多作为5G测试的首个城市，涉及到的场景包括单站点和多站点覆盖。随着华为在业界的首个基于3GPP的端到端 5G商用产品发布，5G网络的部署即将开始。 布依格电信旨在提供超高速率的数据业务，大幅度提高用户体验，长期保持业界领先。华为此将继续为其提供设备系统和服务。本次合同的签署将进一步加强双方长期的战略伙伴关系。早在2012年，布依格电信和华为联合启动4G网络部署。在2014年，布依格电信和华为在西欧联合测试了首个使用四载波聚合技术的4G商用网络，速率达到1.1Gbps。如今，5G技术的来临将会实现LTE和C频段的共站协同覆盖部署，提升C-Band的覆盖。布依格电信副总裁Jean-Paul Arzel表示：“布依格电信旨在提供终极客户体验，我们的使命是在现网中快速，平稳地引入5G技术。今天与华为签署合同主要基于我们过去的成功合作关系。凭借华为5G网络解决方案，我们将会进一步深化双方的战略合作伙伴关系”。华为5G产品线总裁杨超斌：“布依格电信是华为最重要的电信客户之一，这次在波尔多的首个5G测试，是法国5G网络升级的重要里程碑之一，将会带来更多新机遇，从而促成未来商业成功”。</w:t>
              <w:br/>
            </w:r>
          </w:p>
        </w:tc>
        <w:tc>
          <w:tcPr>
            <w:tcW w:type="dxa" w:w="4320"/>
          </w:tcPr>
          <w:p>
            <w:r>
              <w:t>[Barcelona, Spain, February 27, 2018] Huawei and Bouygues Telecom announced today a joint innovation program to experiment 5G in France. Bouygues Telecom is part of the first operators worldwide to experiment 5G 3GPP in field with Huawei. Bordeaux will be the first city for a 5G network trial, from single site to multi-site coverage. With the release of industry's first 3GPP-based E2E 5G network system solutions developed by Huawei, the deployment of 5G networks is about to begin. Bouygues Telecom intends to provide ultra-high capacities for data services, greatly improving user experience and continuously maintaining a leading position in telecom network. Today agreement underlines Bouygues Telecom and Huawei collaboration since 2012 to launch 4G network. In 2014, building-on this partnership, Bouygues Telecom and Huawei jointly tested the first 4G commercial network reaching 1.1Gbps in Western Europe using 4 Carrier Aggregation Technology. Jean-Paul Arzel, VP Networks for Bouygues Telecom, said: "Bouygues Telecom aims to provide ultimate customer experience. It is our mission to quickly and smoothly evaluate 5G technologies. Today agreement with Huawei is largely based on our past common success. We are proud to continue our strategic partnership with the help of Huawei's 5G network solution".  Yang Chaobin, President of Huawei 5G Product Line: "We are proud of the innovation agreement signed today with Bouygues Telecom. This first 5G trial in Bordeaux marks a key milestone for the expansion of 5G network in France that will support business growth by opening new opportunities".</w:t>
              <w:br/>
            </w:r>
          </w:p>
        </w:tc>
      </w:tr>
      <w:tr>
        <w:tc>
          <w:tcPr>
            <w:tcW w:type="dxa" w:w="4320"/>
          </w:tcPr>
          <w:p>
            <w:r>
              <w:t>华为携手SD-WAN生态伙伴，共建全云化时代智简网络</w:t>
              <w:br/>
            </w:r>
          </w:p>
        </w:tc>
        <w:tc>
          <w:tcPr>
            <w:tcW w:type="dxa" w:w="4320"/>
          </w:tcPr>
          <w:p>
            <w:r>
              <w:t>Huawei Teams with SD-WAN Partners to Build an Intent-Driven Network in All-Cloud Era</w:t>
              <w:br/>
            </w:r>
          </w:p>
        </w:tc>
      </w:tr>
      <w:tr>
        <w:tc>
          <w:tcPr>
            <w:tcW w:type="dxa" w:w="4320"/>
          </w:tcPr>
          <w:p>
            <w:r>
              <w:t>华为联合软银、微软、Riverbed Technology、F5、EANTC发布SD-WAN生态合作进展[西班牙，巴塞罗那，2018年2月27日] 在2018世界移动大会上，华为携手软银、微软、Riverbed Technology、F5、欧洲高级网络测试中心（以下简称EANTC）联合举办“SD-WAN商业发展与生态合作”媒体发布会。会上正式公布华为SD-WAN最新商用进展，在公有云、网络优化加速、安全等领域的生态合作，及成为目前唯一通过国际权威第三方独立测试机构EANTC严格测试的SD-WAN厂商。华为发布面向中小企业的SD-WAN接入网关AR1610与AR650，这两款产品基于ARM或X86架构，为SD-WAN生态提供开放的平台，支持业界10种以上主流增值业务（VAS）按需分钟级获取，包括虚拟防火墙（vFW）、虚拟网络优化加速（vWoC）等，为中小企业快速构建高性价比SD-WAN企业互联。当前，华为SD-WAN解决方案已经为软银的企业客户提供高体验、高可靠接入的企业互联服务，成为软银持续创新引领行业、拓展企业专线及增值业务市场的又一利器。日本软银集团网络业务一部高级经理Hiroki Taketsuna表示：“华为SD-WAN接入网关的开放性，有利于发展丰富的产业生态。软银期待这些生态合作能够给企业客户提供多样化的SD-WAN特色服务，充分发挥我们作为运营商的优势提供集成服务。”同时，华为宣布SD-WAN在微软Azure公有云实现落地。“Azure作为行业领先的公有云之一，在全球拥有众多企业客户。华为SD-WAN与微软Azure公有云的深度合作，将帮助Azure企业用户高效建设企业互联网络，并充分享受云业务带来的极致体验和性能。” 微软集团全球通讯与媒体业务总经理Bob De Haven说道。华为与Riverbed Technology合作，将业界领先的混合WAN应用加速交付解决方案Riverbed SteelHead与华为领先解决方案相结合。该合作的目标是更快将新服务推向市场，并解决企业在数字化和云转型时面临的一些最关键问题。而在网络优化加速业务（WoC）方面，华为与Riverbed已正式签署了联盟合作协议。Riverbed高级副总裁兼服务提供商业务部总经理 Phil Harris表示：“SteelHead通过克服广域网带宽限制和延迟的综合挑战，提升了云应用的性能。我们与华为的合作将极大地改善用户体验，帮助企业加速数字化转型和提高生产效率。”F5业务发展部高级副总裁Calvin Rowland 指出：“F5与华为的合作有着深厚的经验积累，再加上对SD-WAN这一发展趋势的共同认知，我们将共同为运营商及其企业客户重塑企业互联体验，并带来更多应用服务与安全创新增值服务。”此外，国际权威第三方独立测试机构EANTC联合创始人与高级主管Carsten Rossenhoevel介绍了SD-WAN测试情况，“EANTC独立测试SD-WAN，旨在为企业选择互联方案提供参考。2017年，我们启动了一项SD-WAN测试计划，向全球所有SD-WAN厂商开放，以检测当前各厂家方案准备情况、性能、安全和可管理性。很高兴，华为SD-WAN凭借应用级智能选路、弹性扩展能力以及云化可视运维等关键优势，成功通过了我们的严格测试，成为截至目前通过该测试的唯一厂商。”除了生态合作，华为在方案交付上也开放性地提出了一种类似“云服务”的新模式，基于华为电信业务云的“云平台使能模式”。这种新交付模式，运营商客户可以如云服务那样，“轻资产、快速、按需”地拓展SD-WAN市场，规避了传统自建模式的重资产和收益慢的痛点，从而使能更多运营商客户参与到整个产业链的扩大和建设。华为交换机与企业网络产品线总裁钟开生表示：“生态成就商业繁荣，华为通过持续构建丰富的SD-WAN共赢生态，不仅有效提升了生态各方的方案竞争力，促进了SD-WAN产业的发展，更重要的是可以帮助运营商、企业客户构建更优质、体验更好的智简网络，实现在云化时代的成功、快速转型！”华为持续以开放、合作的姿态，共建全云化时代智简网络的美好愿景。</w:t>
              <w:br/>
            </w:r>
          </w:p>
        </w:tc>
        <w:tc>
          <w:tcPr>
            <w:tcW w:type="dxa" w:w="4320"/>
          </w:tcPr>
          <w:p>
            <w:r>
              <w:t>SoftBank, Microsoft, Riverbed Technology, F5, and EANTC join Huawei in SD-WAN Cooperation[Barcelona, Spain, February 27, 2018] Huawei announced partnerships  with SoftBank, Microsoft, Riverbed Technology, F5, and the European Advanced Networking Test Center (EANTC) at MWC 2018 for work on public cloud, network optimization, security, and other domains as well  SD-WAN business development and ecosystem cooperation. Huawei is the only SD-WAN vendor to have passed  EANTC’s rigorous testing. Huawei will continue to build an Intent-Driven Network in the All-Cloud era through open cooperation.Huawei also launched the uCPEs (universal CPE) AR1610 and AR650 for small- and medium-sized enterprises (SMEs). Built on the ARM or X86 architecture, these two uCPEs provide an open platform for the SD-WAN ecosystem and support the provisioning of over 10 mainstream value-added services (VAS) in minutes, including virtual fire walls (vFWs) and virtual WAN optimization controllers (vWOCs). They provide cost-effective SD-WAN enterprise interconnection services for SMEs. Using Huawei's SD-WAN solution, SoftBank has delivered high-quality and highly reliable enterprise interconnection services for enterprise customers. "SoftBank looks forward to the ecosystem partnership in uCPE which will enable us to provide various features in SD-WAN service, in addition to the provision of Underlay/Overlay integration service that leverages our advantage as a carrier,” said Hiroki Taketsuna, Senior Director, NWS 1st Division, SoftBank Corp.At MWC 2018, Huawei also announced deployment of an SD-WAN solution on Microsoft Azure. "As one of the leading global cloud providers, Microsoft Azure has a large number of enterprise customers,” said Bob De Haven, General Manager of Microsoft Worldwide Communications and Media. “Integration of Huawei's SD-WAN with Azure will help enterprise customers quickly roll out enterprise interconnection networks, to enjoy the experience and performance made possible by cloud services," Huawei will collaborate with Riverbed Technology to combine Riverbed SteelHead, an industry-leading solution for accelerated delivery of applications across hybrid WAN, with Huawei's leading-edge solutions. The goal of the collaboration is to bring new services to market more quickly and address some of the most critical needs organizations face as they go digital and move to the cloud. Phil Harris, Senior Vice President and General Manager, Service Provider Business Group at Riverbed Technology stated, "SteelHead speeds the performance of cloud applications by overcoming the combined challenges of bandwidth limitations and latency on the WAN. Our cooperation with Huawei will greatly improve the experience for end-users, accelerating digital performance and boosting enterprise productivity. "Calvin Rowland, SVP of Business Development at F5 noted that "We have a long-standing history of cooperation with Huawei. With a common understanding of SD-WAN, we will work together to reshape the enterprise interconnection experience of carriers and their enterprise customers, and create more application services and security Value Added Services."Carsten Rossenhoevel, Managing Director and Co-founder of EANTC, reported on the progress of SD-WAN testing, saying that "EANTC independently evaluates SD-WAN technology to help enterprises choose the right interconnection solutions. In 2017, we launched an SD-WAN testing program open to all SD-WAN vendors worldwide, to verify the market-readiness, performance, security, and manageability. Huawei's SD-WAN solution is the first that passed our strict testing, excelling in Scalability, Endpoint and Link Resiliency, as well as Performance Monitoring."In addition to ecosystem cooperation, Huawei proposed a new delivery model similar to "cloud services" — the Huawei TelCloud-based "cloud platform enabling model". With this model, carrier customers can exploit the SD-WAN market rapidly and on demand, and with light assets, avoiding pain points encountered in the self-construction model such as heavy assets and slow ROI. This allows more carriers to participate in the construction of the industry chain. Zhong Kaisheng, President of Huawei’s Switch &amp; Enterprise Gateway Product Line, stated, "The ecosystem enables business success. Huawei is building a richer SD-WAN ecosystem for shared success. This has made SD-WAN solutions more competitive and pushed the industry forward. More importantly, the ecosystem can help carriers and enterprise customers build an Intent-Driven Network that delivers a better experience. In doing so, they can quickly go digital in the cloud era."</w:t>
              <w:br/>
            </w:r>
          </w:p>
        </w:tc>
      </w:tr>
      <w:tr>
        <w:tc>
          <w:tcPr>
            <w:tcW w:type="dxa" w:w="4320"/>
          </w:tcPr>
          <w:p>
            <w:r>
              <w:t>华为发布高端智能全闪存存储OceanStor Dorado18000 V3，实现关键业务智能存储管理</w:t>
              <w:br/>
            </w:r>
          </w:p>
        </w:tc>
        <w:tc>
          <w:tcPr>
            <w:tcW w:type="dxa" w:w="4320"/>
          </w:tcPr>
          <w:p>
            <w:r>
              <w:t>Huawei Launches High-end Intelligent All Flash Array OceanStor Dorado18000 V3 for Mission-Critical Services</w:t>
              <w:br/>
            </w:r>
          </w:p>
        </w:tc>
      </w:tr>
      <w:tr>
        <w:tc>
          <w:tcPr>
            <w:tcW w:type="dxa" w:w="4320"/>
          </w:tcPr>
          <w:p>
            <w:r>
              <w:t>华为发布5G端到端全系列产品解决方案</w:t>
              <w:br/>
            </w:r>
          </w:p>
        </w:tc>
        <w:tc>
          <w:tcPr>
            <w:tcW w:type="dxa" w:w="4320"/>
          </w:tcPr>
          <w:p>
            <w:r>
              <w:t>Huawei Launches Full Range of 5G End-to-End Product Solutions</w:t>
              <w:br/>
            </w:r>
          </w:p>
        </w:tc>
      </w:tr>
      <w:tr>
        <w:tc>
          <w:tcPr>
            <w:tcW w:type="dxa" w:w="4320"/>
          </w:tcPr>
          <w:p>
            <w:r>
              <w:t>[西班牙，巴塞罗那，2018年2月26日] 在西班牙巴塞罗那举办的世界移动通信展上，华为5G产品线总裁杨超斌发布了基于3GPP 标准的端到端全系列5G产品解决方案，涵盖核心网到传输到站点到终端。华为发布的5G产品解决方案完全基于3GPP 全球统一标准，具备”全系列、全场景、全云化“能力。该系列产品也是目前行业唯一能够提供的5G端到端全系列产品解决方案。华为发布5G端到端全系列产品解决方案5G 站点：丰富形态满足全场景部署所需，实现无处不在的xGbps用户体验：5G首波部署将始于楼宇和人流分布密集的城市场景。因此，唯有多样化的站点形态，才能够应对复杂的部署场景，实现连续覆盖和室内外热点容量要求。 在本次5G产品发布中，华为推出的全系列5G产品解决方案，不仅能够涵盖从毫米波到C波段到3G以下全部频段，也涵盖了塔站、杆站以及小站全部站点形态。以实现数Gbps体验无处不在为目标，华为此次推出的C波段64收发和32收发Massive MIMO AAU均支持200MHz大带宽，且均具有三维立体的波束赋型能力，能在近点或远点，在楼宇覆盖或均匀覆盖等各种场景下，灵活精准的控制小区覆盖，最大化用户体验，实现20倍甚至30倍网络容量。毫米波产品支持1GHz带宽，天线口等效功率（EIRP）可达65dBm，行业最高。华为无线全系列产品以简洁的外观，一体化的设计，体积小重量轻，能大幅降低对于天面的要求以及工程安装复杂度，且所有产品都支持C-RAN和D-RAN不同场景下的部署，光接口速率均小于25Gbps，适应大规模5G建设部署所需。此外，此次华为推出的小型化Massive MIMO的5G C波段或毫米波产品，能够利用街边灯杆部署以实现补盲和热点吸容；5G LampSite向下兼容4G，能够利用现有CAT6A网线或光纤，通过“线不动”、“点不增”的方式，实现室内4G 5G 共部署。5G时代的无线站点将是分布式部署（D-RAN）和集中式部署（C-RAN）混合的组网场景。华为本次同时推出了应用于分布式站点的BBU5900和集中式站点的CBU5900。BBU5900是当今业界集成度最高的站点解决方案，能够支持包括2G、3G、4G、5G所有制式合一，所有频段合一，并具备50Gbps的回传能力，满足5G业务长远发展的需要。 而 CBU5900将大量的基带单元集中部署实现C-RAN架构，简化远端站点，从而节省大量的空调机房，快捷实现全网卫星时钟同步，减少维护安装的上站次数，大幅降低未来站点扩容站点维护的进展成本。与此同时，集中部署基站还能通过大范围紧密协同，提升整网性能。5G 承载：从有源到无源，从5G微波到IP承载网，全面满足5G超大网络容量要求为满足5G超大容量eMBB业务需要，5G网络需要10GE到站以及50GE/100GE光纤到接入环的传输能力，而在基带集中化部署场景下，集中机房和站点间更是需要高达100Gbps的传输能力，这将对运营商的移动承载网带来非常大的挑战。华为在本次全系列产品发布中，也推出了多场景、多媒介、多形态的5G承载产品组合。回传场景的5G微波系列产品，可以基于传统微波频段实现10Gbps的大带宽能力以及25微秒的低时延；50GE/100GE自适应分片解决方案，可以支持从10GE到50GE、100GE的平滑演进，实现按需逐步建设；有源FO OTN前传解决方案可以实现多达15路业务接入，支持无损倒换以及多种业务的综合接入能力；Centralized WDM前传解决方案采用创新无色光模块，实现站点的极简交付、极简运维。华为X-Haul 5G承载解决方案支持IPRAN/PTN/OTN/微波等多种技术，帮助运营商彻底解决5G规模部署对移动承载网带来的挑战。5G核心网：全云化架构，按需部署，平滑演进，使能全行业数字化：华为5G 核心网解决方案基于全云化架构设计，采用以微服务为中心的软件架构（Microservice-centric Architecture），能够同时支持2G、3G、4G、5G，并实现从NSA（非独立组网）向SA（独立组网）的平滑演进；与此同时，华为5G全云化核心网灵活的分布式网络架构打破传统桎梏，通过用户面控制面分离技术（CUPS），帮助运营商实现将控制面部署于中心局点，而用户面则可根据业务场景需要灵活地选择部署位置。例如，对于AR/VR、高清IPTV over WTTx等eMBB业务，可将用户面下沉至网络边缘，从而最大程度的减少骨干网流量迂回，实现超低时延和超大带宽零拥堵；最后，全云化的5G核心网是网络切片的基础，而网络切片作为5G时代的新兴商业模式，将能帮助运营商实现一网多营，使能从大众市场到垂直行业市场的商业转型，支持全行业迈向数字化。5G 终端：小体积低功耗，全球唯一商用产品，实现无线家宽类光纤接入体验：此外，在本次世界移动通信展，华为还发布了一系列5G终端产品。华为5G CPE基于3GPP标准及芯片架构实现，体积小、功耗低、便携性强，能够支持C波段或者毫米波，是目前全球最小的5G商用终端。基于华为商用级5G终端，在首尔和加拿大已经诞生了全球首批5G友好商用用户。基于3.5GHz 和毫米波，用户可畅享超过2Gbps类光纤体验的无线家庭宽带服务。此外，华为还将在2019年，推出5G手机。2018年是5G元年。依托领先的成熟的5G端到端全系列全场景产品解决方案，华为已经在中国、韩国、加拿大、德国、英国、意大利等10余国家部署了5G规模连片站点，在典型密集城区实现了无处不在的数Gbps的接入速率，数百Mbps的室内接入体验，以及高达20Gbps的小区容量。全球5G规模商用进入倒计时，而华为，已经做好了最全面的准备！</w:t>
              <w:br/>
            </w:r>
          </w:p>
        </w:tc>
        <w:tc>
          <w:tcPr>
            <w:tcW w:type="dxa" w:w="4320"/>
          </w:tcPr>
          <w:p>
            <w:r>
              <w:t>[Barcelona, Spain, February 26, 2018] At today's World Mobile World Congress (MWC) held in Barcelona, Spain, Yang Chaobin, President of Huawei 5G Product Line, unveiled a full range of end-to-end (E2E) 3GPP-compliant 5G product solutions. This release covers the core network, the bearer network, base station, and terminals. Huawei's 5G product solutions are entirely based on 3GPP standards, with full range, full scenario, and all-cloud being the defining characteristics. The featured products are also the only available options within the industry to provide 5G E2E capabilities.Huawei Launches Full Range of 5G End-to-End Product Solutions5G Base Station: Various forms to suit the deployment requirements in all scenarios and offer ubiquitous xGbps user experience&lt;The first wave of 5G deployment will take place in buildings and densely populated urban areas. Diverse site forms are therefore required to accommodate the needs of complex deployment scenarios, offering continuous coverage and fulfill capacity requirements of indoor and outdoor hotspots. Huawei's newly released full range of 5G product solutions support millimeter wave (mmWave), C-band, and all Sub-3 GHz frequency bands. These products also cover all site forms including tower sites, pole sites, and small cells.  Huawei launched the C-band 64T64R and 32T32R Massive MIMO AAUs to deliver ubiquitous Gbps experience. These AAUs support 200 MHz large bandwidth and 3D beamforming to cover buildings, offer uniform coverage, and meet the demands of various other scenarios. Coverage can be flexibly adjusted to optimize the experience for users at the near points and far points, and generate a 20 or 30 times increase in network capacity. mmWave products are suited to supporting 1 GHz bandwidth. The equivalent isotropically radiated power (EIRP) of Antenna ports reaches 65 dBm, ranking first within the industry. Huawei wireless products boast an integrated, compact, and lightweight design. These features greatly relax the requirements on the antenna installation platform while reducing engineering complexity. All products support diverse scenarios in centralized radio access network (C-RAN) and distributed radio access network (D-RAN) deployment mode. The optical interface speed is less than 25 Gbps, which is ideal for large-scale 5G deployment.In addition, the newly released compact 5G Massive MIMO products working in the C-band and mmWave allow for deployment on street lamp poles to fill coverage holes and boost hotspot capacity. The 5G LampSite is backwards-compatible with 4G. Existing CAT6A network cables or fiber optic cables can be used to achieve indoor 4G and 5G co-deployment with zero cable adjustment or site addition. In the 5G era, wireless sites will be deployed in hybrid D-RAN and C-RAN networking scenarios. Huawei launched BBU5900 and CBU5900 to suit distributed and centralized sites, respectively. BBU5900 is the most highly integrated site solution currently available in the industry. It supports all RATs (2G, 3G, 4G, and 5G) and all frequency bands, and offers 50 Gbps backhaul capability to meet 5G services' long-term development needs. CBU5900 features the centralized deployment of a large number of baseband units to support the C-RAN architecture. Using CBU5900 help to simplify remote sites, reduces the demands for air-conditioned equipment rooms, and contributes to quick satellite clock synchronization across the entire network. This approach also reduces the number of site visits during maintenance and installation, and considerably lowers future site maintenance and expansion costs. In addition, it will boost performance of the entire network via large-scale close coordination.  5G Bearer Networks: Diverse active and passive solutions using 5G microwave and IPRAN to fully meet 5G networks' ultra-large capacity requirements5G networks must feature 10 GE transmission capability to the site and 50 GE/100 GE transmission capability from fiber optic cables to access rings, fulfilling the ultra-large capacity requirements of multiple 5G eMBB services. In a C-RAN scenario, the transmission speed between the centralized equipment room and the site must reach 100 Gbps. Such requirements pose enormous challenges to operators' mobile bearer networks. The current release includes a range of Huawei 5G bearer product combinations that suit various scenarios, use different media, and take many distinct forms. In backhaul scenarios, 5G microwave series products are able to offer 10 Gbps high data rate and 25 µs low latency when traditional microwave frequency bands are used. 50 GE/100 GE adaptive slicing routers support smooth evolution from 10 GE to 50 GE and 100 GE. This allows operators to implement on-demand deployment. The active FO OTN fronthaul solution supports up to 15 channels of service access, hitless switching, and integrated access for multiple services. The Centralized WDM fronthaul solution uses innovative colorless optical modules to simplify site delivery and operation and maintenance (O&amp;M). Huawei X-Haul 5G bearer solution supports multiple technologies, such as IP, OTN, and microwave. The aim is to help operators resolve bearer network issues in large-scale 5G deployment. 5G Core Networks: Enabling all-industry digitalization through all-cloud architecture, on-demand deployment, and smooth evolutionBased on the all-cloud architecture, Huawei's 5G core network solution uses microservice-centric architecture (MCA) to simultaneously support 2G, 3G, 4G, and 5G and realize a smooth evolution from non-standalone (NSA) to standalone (SA). Meanwhile, unlike the traditional network architecture, Huawei's 5G all-cloud core network uses a distributed architecture based on control plane and user plane separation (CUPS) to help operators deploy the control plane at the central DC and flexibly deploy the user plane according to the service scenarios. For example, for eMBB services such as augmented reality (AR)/virtual reality (VR) and HD IPTV over WTTx, the user plane can be deployed at the network edge to minimize the roundabout traffic on the backbone network, achieve ultra-low latency, and eradicate congestion. The all-cloud 5G core network is also the basis of network slicing. As the new business model of 5G era, network slice will help operators to provide various services via a single network. This will enable the business transformation from the mass market to the vertical industry market, while supporting the digitalization of the entire industry. 5G Terminal: World's only commercial product with small size and low consumption to provide fiber-like access experience of wireless home broadbandHuawei also released a range of 5G terminals at MWC 2018. Huawei's 5G customer premise equipment (CPE) is developed based on the 3GPP standards and chipset architecture. It is compact in size, low in power consumption, and highly portable. As the smallest 5G commercial terminal in the world, it supports C-band and mmWave. In Seoul and Canada, there have been the world's first wave of 5G subscriber who use Huawei's commercial 5G terminals. Based on 3.5 GHz and mmWave, users can enjoy a fiber-like experience of wireless home broadband services with the rate exceeding 2 Gbps. In addition, Huawei will launch 5G smart phones in 2019.2018 will be remembered as the first year that marks the beginning of the 5G era. Using a full range of leading and mature 5G E2E full-scenario product solutions, Huawei has realized the continuous deployment of 5G sites in more than 10 countries, such as China, Korea, Canada, Germany, UK, and Italy. In typical densely-populated urban areas, these product solutions have provided ubiquitous Gbps-level access rate, hundreds of Mbps of indoor access experience, and over 20 Gbps cell capacity.The countdown has begun for large-scale 5G commercial launch worldwide. Huawei is making the most comprehensive preparations.</w:t>
              <w:br/>
            </w:r>
          </w:p>
        </w:tc>
      </w:tr>
      <w:tr>
        <w:tc>
          <w:tcPr>
            <w:tcW w:type="dxa" w:w="4320"/>
          </w:tcPr>
          <w:p>
            <w:r>
              <w:t>华为携手伙伴迈向万物互联的智能世界</w:t>
              <w:br/>
            </w:r>
          </w:p>
        </w:tc>
        <w:tc>
          <w:tcPr>
            <w:tcW w:type="dxa" w:w="4320"/>
          </w:tcPr>
          <w:p>
            <w:r>
              <w:t>Huawei and Partners Stride Towards a Fully Connected, Intelligent World</w:t>
              <w:br/>
            </w:r>
          </w:p>
        </w:tc>
      </w:tr>
      <w:tr>
        <w:tc>
          <w:tcPr>
            <w:tcW w:type="dxa" w:w="4320"/>
          </w:tcPr>
          <w:p>
            <w:r>
              <w:t>[西班牙，巴塞罗那，2018年2月26日]在2018世界移动大会上，华为聚焦5G、全云化网络、视频、IoT等热点话题，与行业领袖和专家探讨如何从连接、商业、体验、能力、合作五大领域突破传统边界，实现更好的连接、更好的商业增长和更好的体验，携手运营商客户及伙伴迈向万物互联的智能世界。2018世界移动大会华为展台第四次工业革命正将我们带入一个万物感知、万物互联、万物智能的智能世界，并由此打开价值23万亿美元的数字化转型市场。据华为GIV（全球产业展望）预测，2025年个人智能终端数将达400亿，个人智能助理普及率达90%，数据将增长20倍达到180ZB。华为通过聚焦ICT基础设施和智能终端，提供一块信息化、自动化、智能化的“黑土地”，让各个伙伴的内容、应用、云在上面生长，把数字世界带入每个人、每个家庭和每个组织，携手运营商和伙伴共同构建万物互联的智能世界。华为与全行业共同努力，突破连接、商业、体验、能力、合作五个领域的传统边界，从而实现：1、更好的连接：做多连接、做大管道，发挥5G、云网协同优势，使能全行业数字化转型；2、更好的商业增长：深入纵深，精耕细作，实现网络价值最大化，同时发展视频、IoT业务，获得商业新增长；3、更好的体验：通过数字化运营和运维，使能商业敏捷，实现运营智能高效，为用户提供ROADS体验。在本次大会期间，华为通过一系列活动，包括20多款新产品发布、300余家合作伙伴联合展示、5场华为主题论坛等，与业界广泛交流、分享实践，携手迈向万物互联的智能世界。华为轮值CEO胡厚崑表示：“本次大会华为展览展示有三大特点：1、以行践言，在积极进行产业探索的同时，联合300多家运营商和合作伙伴现场演示领先的技术和业务实践，如5G、视频、IoT等。2、聚焦商业成功，面向个人、家庭、企业等，推出场景化解决方案，如全场景站点、品质家宽、云网协同等。3、领先的产品与解决方案，如5G、智简网络、AUTIN数字化运维平台、Dorado系列存储解决方案等。我们期待各界精英莅临，共商产业发展大计。”此外，华为陆续发布与全球领先运营商在5G领域的测试、商用进展，并积极参与本次大会期间成立的5G切片联盟等组织的运作，与伙伴共同推动产业进步。胡厚崑表示：“5G的标准、技术已日渐成熟，市场需求也越来越广泛，2018年华为将推出5G端到端商用产品，包括CPE终端，助力运营商领跑5G。华为将脚踏实地，持续加强技术创新，携手产业伙伴推动5G生态建设，构建万物互联的智能社会。”2018世界移动大会于2月26日至3月1日在西班牙巴塞罗那举行。华为展区位于Fira Gran Via 1号馆1J50展区、3号馆3I30展区和4号馆创新城市展区。欲了解更多详情，请参阅: www.huawei.com/mwc2018/。</w:t>
              <w:br/>
            </w:r>
          </w:p>
        </w:tc>
        <w:tc>
          <w:tcPr>
            <w:tcW w:type="dxa" w:w="4320"/>
          </w:tcPr>
          <w:p>
            <w:r>
              <w:t>[Barcelona, Spain, February 26, 2018] At the Mobile World Congress (MWC) 2018, Huawei is presenting technologies and solutions for 5G, All-Cloud network, video, and IoT. Huawei will be engaging with industry leaders, sharing its experience and successes, and showcasing leading products and scenario-specific solutions. In particular, it will focus on the three key issues of better connections, better business growth, and better experience. With its carrier customers and partners, the company is helping to build a fully connected, intelligent world.Huawei booth in MWC 2018The intelligent world is here. As they go beyond current boundaries in terms of capabilities, connections, business models, experience, and partnerships, carriers are set to become the cornerstone of a digital transformation market worth US$23 trillion. Huawei delivers ICT infrastructure and smart devices, and will act as a 'rich soil' of information, automation, and intelligence technologies. Within this 'soil', partners can grow their content, applications, and even clouds. Together, they can bring digital to every person, home and organization for a fully connected, intelligent world.Better connections: By building more connections and expanding data pipes, Huawei is enabling industry-wide digitization and helping carriers fully leverage the power of 5G and cloud-network synergy.Better business growth: Huawei helps carriers dig deeper into their installed base to maximize network value. It also helps carriers develop video and IoT services to enable new business growth.Better experience: Huawei's digital operation &amp; maintenance solutions enable agile business and intelligent and efficient operations. This helps carriers deliver a Real-time, On-demand, All-online, DIY, and Social (ROADS) experience.At MWC 2018, Huawei will launch over 20 new products, showcase the results of its work with over 300 partners, host five forums, and share its experience and ideas with the industry. The aim is to jointly embark on the ROADS to a fully-connected, intelligent world.Huawei Rotating CEO Ken Hu said, "Huawei's presentation at MWC this year has three notable features. First, real experience. We are exploring the industry ourselves, and we have over 300 carriers and partners with us here, showing our cutting-edge technologies and services in action, including 5G, video, and IoT. Second, a focus on business success. We have launched a series of scenario-specific solutions for individuals, homes, and enterprises, including site solutions for all scenarios, high-quality home broadband, and cloud-network synergy. Third, leading products and solutions, including 5G, Intent-driven Network, the AUTIN digital O&amp;M platform, and Dorado18000 flash memory solutions. We look forward to speaking with industry leaders at the Huawei booths to discuss how the industry is to develop."Huawei will also report its progress with leading global carriers on 5G testing and deployment. It is an active player in the 5G Slicing Alliance, a new industry organization announced at MWC to propel the industry forward. Ken Hu noted, "5G standards and technologies are maturing. As market demand continues to grow, Huawei plans to launch a full range of end-to-end 5G products, including customer premise equipment, to help carriers get a head start on 5G. Huawei will continue to develop new technologies and work with industry partners to develop a 5G ecosystem. The ultimate goal is to build a fully connected, intelligent world."MWC 2018 runs from February 26 to March 1 in Barcelona, Spain. Huawei is showcasing its products and solutions at booth 1J50 in Fira Gran Via Hall 1, booth 3130 in Hall 3, and the Innovation City zone in Hall 4. For more information, please visit http://carrier.huawei.com/en/events/mwc2018.</w:t>
              <w:br/>
            </w:r>
          </w:p>
        </w:tc>
      </w:tr>
      <w:tr>
        <w:tc>
          <w:tcPr>
            <w:tcW w:type="dxa" w:w="4320"/>
          </w:tcPr>
          <w:p>
            <w:r>
              <w:t>华为荣获“2018年GSMA移动产业杰出贡献奖”</w:t>
              <w:br/>
            </w:r>
          </w:p>
        </w:tc>
        <w:tc>
          <w:tcPr>
            <w:tcW w:type="dxa" w:w="4320"/>
          </w:tcPr>
          <w:p>
            <w:r>
              <w:t>Huawei Receives 2018 GSMA Award for Outstanding Contribution to the Mobile Industry</w:t>
              <w:br/>
            </w:r>
          </w:p>
        </w:tc>
      </w:tr>
      <w:tr>
        <w:tc>
          <w:tcPr>
            <w:tcW w:type="dxa" w:w="4320"/>
          </w:tcPr>
          <w:p>
            <w:r>
              <w:t>[西班牙，巴塞罗那，2018年2月26日] 在昨晚举行的特别仪式上，GSMA向华为颁发了“2018年移动产业杰出贡献奖”，以表彰华为数十年来在倡导新技术标准、推动数字化转型及构建数字生态等方面所做的贡献。华为轮值CEO胡厚崑代表公司上台领奖。华为轮值CEO胡厚崑（左）接受GSMA主席、印度Bharti公司创始人兼董事长Sunil Bharti Mittal（右）颁奖据悉，“GSMA移动产业杰出贡献奖”旨在嘉奖对ICT产业和移动通信发展做出重大贡献的个人、企业和组织。技术贡献是华为获此殊荣的重要原因。正如胡厚崑在领奖时的简短发言中表示：“多年来，我们与合作伙伴共同推进3G、4G以及包括5G在内的前沿ICT技术的发展，让更多人连上网并享受更好的服务。”华为成立于1987年，三十年来高度重视技术创新和研究，坚持将每年收入的10％-15％投入研发，从2007年到2016年总投入已超过3000亿人民币，仅2016年，就投入了764亿人民币。目前，华为已经成为一家以电信网络、企业网络解决方案和消费终端等为核心业务的全球技术创新领导者。近年来，华为大力推动云、人工智能及5G等领域的技术创新，致力于构筑下一代数字基础设施。“今天华为已连接全球三分之一以上的人口，对此，我感到很自豪。”华为的成就正是源自在技术创新领域的厚积薄发。在胡厚崑看来，“行业在不断发展，通信行业将成为全联接的智能社会发展的基石，未来还有很多工作等着华为去做。”致力于行业合作是华为获得“GSMA移动产业杰出贡献奖”的另一关键因素。华为积极加入360多个标准组织、行业协会和开源社区，为建设更广泛的数字生态发挥了重要作用。GSMA主席、印度Bharti公司创始人兼董事长Sunil Bharti Mittal表示：“我谨代表GSMA向华为在推动行业发展方面所取得的成就表示祝贺。在仅仅三十年时间里，华为已成长为全球最大的移动网络设备供应商。华为对全球标准的贡献、其创新方法以及帮助客户和合作伙伴成功的承诺将对通信行业的未来发展产生持久影响。”有关2018年“全球移动奖”更多信息，请访问： www.globalmobileawards.com/2018世界移动大会将于2月26日至3月1日在西班牙巴塞罗那举行。华为展区位于Fira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[Barcelona, Spain, February 26, 2018] The GSMA presented Huawei Technologies with the 2018 Award for Outstanding Contribution to the Mobile Industry. The award was presented at a special ceremony held last evening, where Huawei was recognized for decades of advocating new technology standards, driving digital transformation, and building out the digital ecosystem.At the ceremony, Ken Hu, Rotating and Acting CEO at Huawei, accepted the award on behalf of the company. "Over the years, we have worked with many of you to advance 3G, 4G – and now 5G and other ICT technologies," he said, "so that more people can get connected and enjoy better services. In this time, Huawei has connected over one-third of the world's population. I'm proud of what we've achieved, but the mobile industry is evolving. It will soon become the cornerstone of a fully connected, intelligent world, and we still have a lot of work to do." Ken Hu, Rotating and Acting CEO of Huawei (left), accepting GSMA Award for Outstanding Contribution to the Mobile Industry from Sunil Bharti Mittal, Chairman of GSMA (right) in BarcelonaThe GSMA’s Award for Outstanding Contribution to the Mobile Industry recognizes individuals, companies and organizations that made significant contributions to the development of the ICT industry and the advancement of mobile communications. In addition to its technological contributions, Huawei was recognized for its commitment to collaboration with the industry: it actively participates in over 360 standards bodies, industry organizations, and open source communities, where it has played an instrumental role in cultivating the broader digital ecosystem."On behalf of the GSMA, I would like to congratulate Huawei on its commitment to pushing the industry forward," said Sunil Bharti Mittal, Chairman, GSMA and Founder and Chairman, Bharti Enterprises. "In just 30 years, they have managed to become the largest supplier of mobile networking equipment in the world. Their contribution to global standards, approach to innovation, and commitment to helping customers and partners succeed will have a lasting impact on the future of our industry."Since its founding in 1987, Huawei has expanded from a small reseller of telephone exchange equipment to a global market leader in telecom and enterprise network solutions and consumer devices.  Through its history the company has shown a strong focus on research and development. From 2007 to 2016, Huawei's total R&amp;D investment surpassed US$48 billion dollars, having invested $11 billion in 2016 alone. In recent years, Huawei has concentrated on building out the next generation of digital infrastructure by driving innovation in cloud, artificial intelligence, and 5G technologies. It continues to funnel 10%-15% of its annual revenue back into R&amp;D each year.For more information on the 2018 GLOMO Awards, visit:  www.globalmobileawards.com/MWC 2018 will be held from February 26 to March 1 in Barcelona, Spain. Huawei will showcase its products and solutions at booth 1J50 in Fira Gran Via Hall 1, booth 3I30 in Hall 3, and the Innovation City zone in Hall 4. For more information, please visit www.huawei.com/mwc2018/</w:t>
              <w:br/>
            </w:r>
          </w:p>
        </w:tc>
      </w:tr>
      <w:tr>
        <w:tc>
          <w:tcPr>
            <w:tcW w:type="dxa" w:w="4320"/>
          </w:tcPr>
          <w:p>
            <w:r>
              <w:t>华为发布意图驱动的智简网络解决方案 使能商业价值最大化</w:t>
              <w:br/>
            </w:r>
          </w:p>
        </w:tc>
        <w:tc>
          <w:tcPr>
            <w:tcW w:type="dxa" w:w="4320"/>
          </w:tcPr>
          <w:p>
            <w:r>
              <w:t>Huawei Launches the Intent-Driven Network Solution to Maximum Business Value</w:t>
              <w:br/>
            </w:r>
          </w:p>
        </w:tc>
      </w:tr>
      <w:tr>
        <w:tc>
          <w:tcPr>
            <w:tcW w:type="dxa" w:w="4320"/>
          </w:tcPr>
          <w:p>
            <w:r>
              <w:t>[西班牙，巴塞罗那，2018年2月26日] 在2018世界移动大会上，华为正式发布意图驱动的智简网络（Intent-Driven Network）解决方案，通过在物理网络和商业意图之间构建一个数字孪生世界，驱动网络从SDN网络向智简网络演进，使能商业价值最大化。华为GIV（Global Industry Vision）预计，到2025年，全球联接数将达千亿，互联网将覆盖77%的人口，宽带将作为基础设施普及75%的家庭，移动通信将覆盖80%的人口，构成智能社会的基础；截至目前华为已经在全球部署了380张商用的SDN网络，其中包括100多张运营商网络。然而全球运营商都纷纷意识到最终用户对业务体验的追求在不断提升，希望业务极速开通，网络故障及时排除，服务质量端到端保障，进而对网络的智能化提出明确要求。当前以设备为中心的网络运维模式已难以有效支撑。华为网络产品线总裁胡克文表示，“只有构建一张真正以用户体验为中心的网络才能有效满足最终用户的体验诉求，并支撑运营商的商业成功。” 华为网络产品线总裁胡克文在华为产品与解决方案发布会上发言得益于云计算、大数据、人工智能技术的成熟，华为适时推出了意图驱动的智简网络解决方案，以用户的商业逻辑和业务策略意图为驱动，基于智慧、极简、超宽、安全、开放的理念，构建以用户体验为中心的网络。“智简网络不仅能够准确识别用户意图，实现网络的端到端自动化配置，还可实时感知用户体验，进行预测性分析和主动优化。”具体而言，智简网络包含以下五大特征。具有预测性分析的能力，基于大数据和人工智能技术，可以提前识别网络故障，并进行主动的体验优化和故障修复。实现架构、协议、站点、运维的全面简化，推动网络的全生命周期自动化。引入全新的超宽带技术，实现海量连接、超低时延、超大带宽。开放API接口，实现与第三方大数据平台和云平台的对接，构建可持续发展的产业生态。提前识别安全威胁，实现主动防御，为网络的智能化和自动化提供安全保障。华为智简网络将使能运营商和企业客户构建面向5G承载、家庭宽带、企业专线、企业园区、安全等业务的场景化解决方案，帮助客户最大化商业价值。胡克文最后表示，“智简网络将开启网络发展的新纪元，并将在企业市场和运营商市场实现齐头并进，共同迈向自治网络，拥抱智能社会时代。”</w:t>
              <w:br/>
            </w:r>
          </w:p>
        </w:tc>
        <w:tc>
          <w:tcPr>
            <w:tcW w:type="dxa" w:w="4320"/>
          </w:tcPr>
          <w:p>
            <w:r>
              <w:t>[Barcelona, Spain, February 26, 2018] At Mobile World Congress (MWC) 2018, Huawei launched the Intent-Driven Network solution. This solution will bridge the gaps between the physical network and business goals by creating a digital twin of the network infrastructure. These technologies will enable software-defined networks (SDNs) to evolve into intent-driven networks, and maximize business value. Huawei's Global Industry Vision (GIV) predicts that by 2025, there will be 100 billion connections worldwide. The Internet will be accessible to 77% of the world's population; broadband connections to 75% of homes; and 80% of people will have mobile phones. This enhanced connectivity will be the cornerstone of an intelligent world. Huawei has already deployed 380 SDNs worldwide, including over 100 for telecom carriers. An increasing number of carriers are aware that end users are demanding a better service experience. They need fast provisioning of services; network breakdowns to be fixed quickly; and no breaks anywhere in the chain that might affect their network service quality. Today's operations and maintenance (O&amp;M) systems, still based squarely on the physical equipment, cannot address these needs. Kevin Hu, President of Huawei Network Product Line, said, "If we are going to meet end users' demands around user experience, and help carriers succeed in their business, we have to build a network that really focuses on the experience."  Kevin Hu speaking at Huawei Products and Solutions Launch ConferenceMaking use of cloud, big data, and artificial intelligence (AI) technologies, Huawei has launched the Intent-Driven Network solution to meet these needs. This solution delivers networks driven by a business logic and service strategies based around end user experience. They are user-centric networks, incorporating intelligence, simplicity, ultra-broadband, security, and openness. "Intent-Driven Networks can accurately read a user's intention, and make it happen, because network configuration is automated from end to end. These networks can also sense the quality of the user experience in real time, and perform predictive analysis so that they can proactively optimize performance." The five features of an Intent-Driven Network are: Intent-driven networks are capable of predictive analysis. By leveraging big data and AI technologies, the network can predict faults and proactively optimize performance and deliver repairs. Intent-driven networks are simpler in terms of architecture, protocols, base stations, and O&amp;M. Full lifecycle automation is built in. New ultra-broadband technologies enable massive connectivity, ultra-low latency, and ultra-bandwidth. Intent-driven networks have open API interfaces connecting to third party big data and cloud platforms. Intent-driven networks are able to identify and proactively prevent security threats, ensuring that intelligence and automation never compromise network security. Huawei's Intent-Driven Network solution will enable carriers and businesses to deliver solutions such as 5G bearer networks, home broadband networks, enterprise private lines, campus networks, data center networks, IP and optical transport networks and security. It will help Huawei's customers maximize their business value. Hu added, "The Intent-Driven Network solution will usher in a new era of network evolution. It will be extensively used in both the enterprise and carrier sectors. The march toward autonomous networks will help us embrace the intelligent era." MWC 2018 runs from February 26 to March 1 in Barcelona, Spain. Huawei is showcasing its products and solutions at booth 1J50 in Fira Gran Via Hall 1, booth 3130 in Hall 3, and the Innovation City zone in Hall 4. For more information, please visit: http://carrier.huawei.com/en/events/mwc2018.</w:t>
              <w:br/>
            </w:r>
          </w:p>
        </w:tc>
      </w:tr>
      <w:tr>
        <w:tc>
          <w:tcPr>
            <w:tcW w:type="dxa" w:w="4320"/>
          </w:tcPr>
          <w:p>
            <w:r>
              <w:t>迎接5G时代，华为率先发布5G综合前传承载解决方案</w:t>
              <w:br/>
            </w:r>
          </w:p>
        </w:tc>
        <w:tc>
          <w:tcPr>
            <w:tcW w:type="dxa" w:w="4320"/>
          </w:tcPr>
          <w:p>
            <w:r>
              <w:t>Huawei Releases 5G Multi-service Fronthaul Bearer Solution</w:t>
              <w:br/>
            </w:r>
          </w:p>
        </w:tc>
      </w:tr>
      <w:tr>
        <w:tc>
          <w:tcPr>
            <w:tcW w:type="dxa" w:w="4320"/>
          </w:tcPr>
          <w:p>
            <w:r>
              <w:t>[中国，深圳，2018年2月26日] 在2018世界移动大会上，华为正式发布5G综合前传承载解决方案，全面支持移动承载、专线上云和家庭带宽广覆盖等多种类型业务，助力电信运营商一网多用，大幅降低综合建网成本和建站周期，最大化网络价值。该方案是华为X-Haul 5G承载解决方案的关键组成部分，该方案的推出将进一步夯实华为X-Haul解决方案的全球领先优势。5G不仅局限于人与人之间的通信，同时也带来如车联网、智能制造、智慧城市等诸多未来场景。华为5G综合前传承载解决方案，基于新一代睿频技术，是业界首款具备25Gbits速率CPRI/eCPRI端口以及多业务处理传输能力的室外型前传设备，支撑各类业务场景中有显著优势。 面向移动前传场景，该方案可实现零站址100G到站，10分钟完成安装且即装即用，节省90%末端光纤，满足4G/5G一体化承载。面向企业专线场景，该方案可将业务端到端开通时间从1～2天缩短到3～5分钟，独有的无损倒换功能可有效匹配金融、政府等机构对专线业务“0”中断的高标准要求。面向家庭带宽场景，该方案能够有效利旧光纤/站点资源，帮助运营商快速拓展家庭宽带市场。华为传送网产品线波分领域总经理段爱国表示：“5G综合前传承载解决方案的推出，预示着华为在5G商用进程中又迈出了坚实的一步。华为公司将一如既往地与全行业开展5G技术与产业合作，通过联合创新，为运营商打造一张5G Ready的精品承载网络，帮助运营商快速拓展新兴业务。” 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[Shenzhen, China, February 27, 2018] At Mobile World Congress (MWC) 2018, Huawei officially released the 5G multi-service fronthaul bearer solution. It supports multiple types of services including mobile service transmission, cloud-based private line, and wide coverage of home broadband to help operators use one network for multiple purposes. The solution greatly reduces the network construction cost and site construction period and maximizes network value. This solution is key to Huawei's X-Haul 5G bearer solution, and will further consolidate the leading advantages of Huawei's X-Haul 5G solution.5G applies not only to traditional communication, but also to future scenarios such as the Internet of Vehicles (IoV), smart manufacturing, and smart city. Huawei's 5G multi-service fronthaul bearer solution is based on the new-generation Turbo WDM technology. It provides the industry's first outdoor fronthaul equipment with 25 Gbps CPRI/eCPRI ports and multi-service processing and transmission capabilities, advantageous in supporting various service scenarios.In mobile fronthaul scenarios, this solution can achieve 100 Gbps to the site with zero footprint and installation within 10 minutes. It can save 90% of optical fibers and meet the requirements of 4G/5G integrated fronthaul scenarios.In enterprise private line scenarios, this solution shortens the E2E service provisioning time from 1 to 2 days to 3 to 5 minutes. The Huawei-proprietary hitless switching feature can effectively meet the high requirements of financial institutes and governments for zero interruption of private line services.In home broadband scenarios, this solution can effectively reuse fiber/site resources and help operators quickly expand the home broadband market.Alex Duan, General Manager of WDM Domain, Transmission Network Product Line, said, "The launch of the 5G multi-service fronthaul bearer solution means that Huawei has taken a solid step in the 5G commercialization process. Huawei will continue to cooperate with the industry in 5G technologies. Through joint innovation, Huawei will build a 5G-ready high-quality bearer network to help operators quickly develop new services."MWC 2018 runs from February 26 to March 1 in Barcelona, Spain. Huawei is showcasing its products and solutions at booth 1J50 in Fira Gran Via Hall 1, booth 3I30 in Hall 3, and the Innovation City zone in Hall 4. For more information, please visit carrier.huawei.com/en/events/mwc2018.</w:t>
              <w:br/>
            </w:r>
          </w:p>
        </w:tc>
      </w:tr>
      <w:tr>
        <w:tc>
          <w:tcPr>
            <w:tcW w:type="dxa" w:w="4320"/>
          </w:tcPr>
          <w:p>
            <w:r>
              <w:t>华为助推新兴市场加速数字化升级</w:t>
              <w:br/>
            </w:r>
          </w:p>
        </w:tc>
        <w:tc>
          <w:tcPr>
            <w:tcW w:type="dxa" w:w="4320"/>
          </w:tcPr>
          <w:p>
            <w:r>
              <w:t>Huawei Helps Emerging Markets to Accelerate Digital Upgrade</w:t>
              <w:br/>
            </w:r>
          </w:p>
        </w:tc>
      </w:tr>
      <w:tr>
        <w:tc>
          <w:tcPr>
            <w:tcW w:type="dxa" w:w="4320"/>
          </w:tcPr>
          <w:p>
            <w:r>
              <w:t>新的产业环境、合作模式、商业解决方案将推进数字经济和社会发展[西班牙，巴塞罗那，2018年2月25日]在2018世界移动大会前夕的华为数字化转型论坛上，华为承诺将持续投入新兴市场加速其数字化升级。华为将继续在ICT基础设施领域联合当地政府、运营商等行业伙伴共同创新与深入合作，发展生态伙伴关系引入新业务，并提供创新的商用解决方案，缩小新兴市场宽带覆盖差距带来的数字鸿沟。通过固定及移动网络访问互联网将成为人们的基本权益。2017年超过4.5亿人口连接上了移动互联网，超过3000万家庭连接上了宽带。但目前全球仍有30亿人口无法享受移动互联网，甚至其中8.7亿人没有手机，以及11亿家庭未有宽带连接。随着人口众多的新兴市场移动使用率和人均GDP日益增长，语音和数据业务支出也在不断增加，为运营商提供了重大机遇。预测未来五年内，新兴市场将新增十几亿联接人口，流量将增长5到10倍。（发言人从左到右）华为无线网络Marketing总裁胡康燕博士，华为运营商BG副总裁周建军，华为网络Marketing与解决方案总裁覃斌但对运营商而言，新兴市场中仍存在制约网络发展的因素，例如基础设施与产业生态的制约。这些因素减缓了收入增长，同时也增加了网络建设、运营及维护的成本。华为运营商BG副总裁周建军表示：“要想抓住新兴市场的无限机遇，运营商需要提供更好的场景化服务，提高现有资源的投资效率来缩短投资回报周期。华为将从三个核心领域助力运营商满足不断增长的网络需求。我们将进一步与行业伙伴共同创新，打造开放、合作、共赢的ICT基础设施产业生态，提供新的商业解决方案帮助运营商发展新业务，增加盈利渠道，改善新兴市场中人民的生活质量。”新的产业环境新兴市场的ICT基础设施相对薄弱，亟需政府自上而下的顶层设计和统一规划以及针对未连接区域的产业扶持，通过ICT发展驱动数字化经济发展，抓住未来几年的机会窗跨越数字鸿沟。马来西亚政府近年来高度重视ICT产业发展，短短三年数字经济在国内生产总值（GDP）占比升至17%，一举位居全球前列。新的合作模式华为联合生态圈中的行业合作伙伴，推动新的合作形式，有效缩短了运营商的ROI，促进业务发展与网络建设的商业正循环。华为帮助运营商利用政府和塔商的现有公共资产建立站点生态圈，与合作伙伴共建FTTH产业联盟以及基础设施协同。在2017年全球新增了30多个基础设施产业联盟，最大化基础设施投资效率。新的商业解决方案华为正与运营商合作，提供一系列创新的商业解决方案，提高网络运营和维护效率，快速部署家庭宽带，并充分利用现有网络和公共资产释放站点潜力、最大化频谱利用率。这些解决方案已经为新兴市场的运营商带来诸多益处：</w:t>
              <w:br/>
            </w:r>
          </w:p>
        </w:tc>
        <w:tc>
          <w:tcPr>
            <w:tcW w:type="dxa" w:w="4320"/>
          </w:tcPr>
          <w:p>
            <w:r>
              <w:t>New Industry Environment, Cooperation Modes, and Business Solutions will Advance Digital Economic and Social Development[Barcelona, Spain, February 25, 2018] At Huawei Digital Transformation Forum on the eve of MWC 2018, Huawei outlined its commitment to accelerate digital upgrade in emerging markets. Huawei will continue to cooperate with operators, local governments, and other industry partners on ICT infrastructure initiatives, expanding ecosystem partnerships to introduce new services and delivering innovative solutions that bridge the digital divide across emerging markets caused by the broadband coverage.Access to the Internet through fixed and mobile networks will soon become a basic right. In 2017, more than 450 million people were connected to mobile Internet, and more than 30 million families had access to broadband services. However, 3 billion people in the world still lack access, and 870 million do not even own mobile phones. 1.1 billion families still do not have broadband connections. With growing mobile adoption and rising GDP per capita in densely populated emerging markets, a large proportion of income is spent on both voice and data services. This offers significant opportunities for operators. It is estimated that over the next five years, more than 1 billion people in emerging markets will be connected and the resulting traffic will increase by five to ten times.From left to right: Dr. Hu Kangyan, Huawei President of Global Wireless Network Marketing;  Zhou Jianjun, VP of Huawei Carrier Network BG;  Steven Qin, President of Huawei Network Marketing DepartmentHowever, there are obstacles for operators that hinder network development in emerging markets, namely infrastructure and industry ecosystems. These factors slow revenue growth and increase the costs of network construction, operation, and maintenance.Zhou Jianjun, Vice President of Huawei Carrier BG, said that "To capitalize on the vast opportunities in emerging markets, operators need to deliver a better scenario-based service and accelerate their return on investment (ROI). Huawei is focused on three core areas to help operators meet the burgeoning demands on their networks. We are engaging with industry partners to build open, cooperative, and win-win industry ecosystems for ICT infrastructure, and creating business solutions to help operators deliver services that generate new revenue streams while simultaneously improving the quality of life in emerging markets."New Industry EnvironmentThe relatively weak ICT infrastructure in emerging markets requires that governments introduce top-down top-level design and unified planning, as well as industry support in unconnected areas. Digital economic development must be driven by ICT development and opportunities in the next couple of years must be seized to bridge the digital divide. In recent years, the Malaysian government has attached great importance to the development of the ICT industry. In just three years, the proportion of digital economy in the country's GDP has risen to 17%, ranking the highest in the world.New Cooperation ModesHuawei cooperates with industry partners in ecosystems to promote new forms of cooperation, effectively helping to shorten the ROI of operators, and drive the positive cycle of business development and network construction. Huawei helps operators use existing public assets from governments and tower vendors to build site ecosystems, work with partners to build an FTTH industry alliance, and implement infrastructure collaboration. In 2017, over 30 infrastructure industry alliances have been established to maximize the investment efficiency of infrastructure.New Business SolutionsHuawei is working with operators to offer a series of innovative business solutions. These are primarily introduced to increase the efficiency of network operation and maintenance, rapidly deploy broadband to the home, and fully leverage existing network and public assets to unleash site potential and maximize spectral efficiency. These solutions are already delivering benefits for operators in emerging markets:</w:t>
              <w:br/>
            </w:r>
          </w:p>
        </w:tc>
      </w:tr>
      <w:tr>
        <w:tc>
          <w:tcPr>
            <w:tcW w:type="dxa" w:w="4320"/>
          </w:tcPr>
          <w:p>
            <w:r>
              <w:t>在印度和泰国，通过CloudAIR频谱云化技术最大化频谱利用率。不同于传统的频谱共享解决方案，CloudAIR提供的频谱云化允许不同制式动态共享频谱资源，快速使能3G/4G网络部署，释放压抑流量。</w:t>
              <w:br/>
            </w:r>
          </w:p>
        </w:tc>
        <w:tc>
          <w:tcPr>
            <w:tcW w:type="dxa" w:w="4320"/>
          </w:tcPr>
          <w:p>
            <w:r>
              <w:t>The CloudAIR spectrum cloudification technology maximizes spectral efficiency in India and Thailand. Unlike traditional spectrum sharing solutions, CloudAIR offers spectrum cloudification to allow different radio access technologies (RATs) to dynamically share spectrum resources. This solution enables the rapid deployment of 3G and 4G networks and releases suppressed traffic.</w:t>
              <w:br/>
            </w:r>
          </w:p>
        </w:tc>
      </w:tr>
      <w:tr>
        <w:tc>
          <w:tcPr>
            <w:tcW w:type="dxa" w:w="4320"/>
          </w:tcPr>
          <w:p>
            <w:r>
              <w:t>在蒙古、菲律宾、南非、斯里兰卡使用无线宽带到户（WTTx）提供最经济可行的家庭宽带服务，其中，在蒙古、摩洛哥，一年内就分别为10%、5%的家庭提供了宽带连接，在沙特、埃及则将利用传统铜线带宽提高用户网络体验。</w:t>
              <w:br/>
            </w:r>
          </w:p>
        </w:tc>
        <w:tc>
          <w:tcPr>
            <w:tcW w:type="dxa" w:w="4320"/>
          </w:tcPr>
          <w:p>
            <w:r>
              <w:t>In Mongolia, Philippines, South Africa, and Sri Lanka, wireless-to-the-x (WTTx) has provided the most cost-effective home broadband services. Over the course of one year, in Mongolia and Morocco, broadband connections are provided for 10% and 5% of families, respectively. In Saudi Arabia and Egypt, the traditional copper cables will be introduced to improve user experience.</w:t>
              <w:br/>
            </w:r>
          </w:p>
        </w:tc>
      </w:tr>
      <w:tr>
        <w:tc>
          <w:tcPr>
            <w:tcW w:type="dxa" w:w="4320"/>
          </w:tcPr>
          <w:p>
            <w:r>
              <w:t>[西班牙，巴塞罗那，2018年2月25日] 华为消费者业务在2018世界移动通信大会（MWC）前夕正式面向全球发布并展示了多款创新智能设备，包括华为首款全面屏笔记本电脑HUAWEI MateBook X Pro、由哈曼卡顿联合调校，拥有极致影音娱乐体验的平板电脑华为平板 M5系列、华为首款3GPP标准（全球权威通信标准）的5G商用芯片巴龙5G01（Balong 5G01）、以及基于Balong 5G01的首款3GPP标准5G商用终端华为5G CPE和多款移动宽带与家庭创新产品。华为消费者业务CEO余承东表示，“面对即将到来的智能世界，华为消费者业务将围绕人、家、车实现全场景联接，为消费者打造完美的全场景智能生活体验。此次华为发布的全新一代全面屏笔记本HUAWEI MateBook X Pro、华为平板 M5系列和首款3GPP标准5G商用终端，将为消费者带来全新的全场景数字生活体验。”首款全面屏笔记本HUAWEI MateBook X Pro，开启更大视野HUAWEI MateBook X ProHUAWEI MateBook X Pro专为对生活品质有精致追求的高端商务人士和内容创作者打造，整机采用金属极简设计，整体CNC钻切工艺，其厚度仅为14.6mm，重量仅为1.33Kg，提供深空灰和皓月银两种经典颜色供专业人士选择。同时搭载第八代智能英特尔® 酷睿™ i7或i5处理器和NVIDIA® GeForce® MX150独立显卡1，兼具轻薄便携和强大的专业性能。华为通过业界顶尖的结构设计能力实现屏幕最大化，以高达91%的屏占比首次定义了全面屏笔记本概念。同时配备分辨率高达3000 x 2000像素的13.9英寸 3K 高清触控屏，在给用户呈现极佳视觉效果的同时，让交互更加符合人类本能。在音效方面，HUAWEI MateBook X Pro采用杜比全景声®音响系统（Dolby Atmos® Sound System），通过杜比全景声和定制化扬声器带来具有突破意义的震撼灵动音效。凭借杜比全景声音响系统，声音能够萦绕在你四周和上方，让你感觉仿佛置身于故事情景之中。作为智能终端的创新引领者，华为将其在智能终端领域积累的多项创新技术移植在笔记本电脑中，在上一代HUAWEI MateBook X笔记本电脑上，华为首创的极速指纹式电源键可实现按压电源键和指纹信息识别同时进行，一键直达Windows桌面。此次华为将极速指纹式电源键再度升级，从关机状态到登录Windows桌面仅需7.8秒，从休眠状态到登录桌面仅需6.6秒；而华为创新设计的隐藏式摄像头让你不再担心自己的隐私被偷窥；轻巧多用的电源适配器，则可以支持多种规格USB-C手机快速充电，减少旅途和外出的负担；HUAWEI Share可以让你轻松通过WiFi直连连接华为手机与电脑，实现一键热点、一键分享、智能相册管理，带来移动场景下的高效办公体验。华为平板 M5系列：极致影音+便捷办公，突破生活与工作的边界华为平板M5系列考虑到当代年轻人思想活跃、喜欢追求新鲜的生活体验，对音乐、电影、阅读、游戏、办公等使用场景有着高品质的诉求，华为特别打造了M5系列平板电脑，包括8.4英寸和10.8英寸屏幕的华为平板 M5，以及搭配M-Pen（高精度压感手写笔）的华为平板M5 Pro三款产品，并提供两种时尚配色香槟金和深空灰。华为平板 M5系列继承了华为M系列平板的极致影音特点，采用声浪式四（10.8英寸版本）/双（8.4英寸版本）立体声扬声器，由全球知名音响品牌哈曼卡顿提供专业调校；HUAWEI Histen技术带来3D环绕音效技术，可以有效扩展立体声场，丰富声音细节和层次，浮现声音的三维空间和距离感，带来真正的沉浸式影音享受；2K IPS高清显示屏和华为自研锐屏显示增强算法，则可以给消费者带来更完美的观影体验。在给消费者带来极致影音娱乐体验的同时，华为平板 M5（10.8英寸）和M5 Pro也可以为消费者带来便捷的移动办公体验，搭配轻薄全尺寸键盘2协同电脑模式，可以让用户在Android平板电脑上也能拥有Windows般的操作体验。华为平板 M5 Pro支持 4096级高精度压感手写笔M-Pen，支持侧锋书写，无论是做会议纪要、快速笔记，或是画出创意，都能让你顺畅而自然。长达12小时的高清视频播放续航能力（M5 10.8英寸平板）搭配9V/2A快速充电，让你全天续航无忧。在外观设计上，华为平板 M5系列实现了视觉美学和人体工程学完美结合，首次在平板电脑中使用2.5D弧面玻璃，让舒适性在视觉和触觉上达到统一。四曲面轻薄金属一体化机身，带来完美金属质感，持握也更加舒适。华为首款3GPP 5G商用芯片及CPE横空出世，开启5G时代华为此次发布的Balong 5G01是全球首款商用的、基于3GPP标准的5G芯片。Balong 5G01支持全球主流的5G频段，包括Sub6GHz（低频）和mmWave（高频），理论上可实现最高2.3Gbps的数据下载速率。Balong 5G01是5G标准冻结后第一时间发布的商用芯片，标志着华为率先突破了5G终端芯片的商用瓶颈，为5G产业发展做出重大贡献，这也同时意味着华为成为首个具备5G芯片-终端-网络能力、可以为客户提供端到端5G解决方案的公司。华为首款3GPP标准5G CPE（低频）华为5G CPE分为低频（Sub6GHz）CPE和高频（mmWave）CPE两种。华为5G低频CPE重2kg，体积仅为3L，可在室内随意摆放，其实测峰值下行速率可达2Gbps，是100M光纤峰值速率的20倍，不到1秒即可下载一集网络剧，可以支持未来基于5G网络的各类VR高清在线视频、VR网络游戏等各类高清视频和娱乐应用，给消费者带来极度畅快的在线娱乐体验，同时兼容4G和5G网络。华为5G高频CPE包含室外ODU（OutdoorUnit，数字微波收发信机）和室内IDU（IndoorUnit，接口数据单元），同时兼容4G和5G网络。由于5G网络拥有高速率、广联接、低时延三大特点，可实现高达20Gbps的峰值下行速率、每平方公里100万个设备和低至0.5ms的时延，这意味着5G时代的通信不仅是人与人之间的联接, 它将拓展人的联接到物的联接即 IoT ( Internet of Things)。面向2020年及未来，增强型移动宽带（eMBB）和物联网（IoT）应用将随着5G网络的成熟获得爆发式增长，预计到2025年全球联接数将达到1000亿，其中基于物的联接将占到90%。基于此，华为消费者业务发布了面向5G时代的终端战略，将分别基于5G高速率、大联接、低时延三大特点，分别推出联接人和家的Mobile WiFi和智能手机、联接物的5G工业模块、联接车的5G车载盒子。据介绍，华为首款5G智能手机将在2019年四季度上市。此外，华为消费者业务还在本届MWC上展出多款移动宽带与家庭创新产品，包括无线下行速率高达1.6Gbps的华为4.5G路由器；内置智能语音技术，可成为智能家庭语音控制中心的华为首款LTE AI路由器；可以全面增强室内4G信号接收强度，保证用户无线网络速率的室内天线解决方案；可以实现宽带无损覆盖全家的混合组网路由器华为Q2和可支持智能驾驶和车联网应用的C-V2X车载Box。2017年，华为消费者业务保持6年连续稳健增长，预计销售收入2360亿人民币，智能手机出货量达到1.53亿台。未来，华为消费者业务将秉持“华为消费者业务竞争力的起点和终点都是最终消费者”的初心，在5G、人工智能、AR/VR等核心技术领域不断创新，为全球消费者带来完美的全场景数字生活体验，把数字世界带入每个人、每个家庭和每个组织，构建万物互联的智能时代。附录：销售信息3此次发布的华为MateBook X Pro和华为平板 M5系列产品将在中国，欧洲，北美，亚太，中东等主要国家和地区上市，欧洲区部分配置售价如下：---------1部分版本未搭配独立显卡2非华为产品，需单独购买3价格含税，不同国家零售价格各异，请以当地售价为准</w:t>
              <w:br/>
            </w:r>
          </w:p>
        </w:tc>
        <w:tc>
          <w:tcPr>
            <w:tcW w:type="dxa" w:w="4320"/>
          </w:tcPr>
          <w:p>
            <w:r>
              <w:t>Huawei Brings the All-Connected World to Mobile World Congress</w:t>
              <w:br/>
            </w:r>
          </w:p>
        </w:tc>
      </w:tr>
      <w:tr>
        <w:tc>
          <w:tcPr>
            <w:tcW w:type="dxa" w:w="4320"/>
          </w:tcPr>
          <w:p>
            <w:r>
              <w:t>[西班牙，巴塞罗那，2018年2月25日] 华为消费者业务在2018世界移动通信大会（MWC）前夕正式面向全球发布并展示了多款创新智能设备，包括华为首款全面屏笔记本电脑HUAWEI MateBook X Pro、由哈曼卡顿联合调校，拥有极致影音娱乐体验的平板电脑华为平板 M5系列、华为首款3GPP标准（全球权威通信标准）的5G商用芯片巴龙5G01（Balong 5G01）、以及基于Balong 5G01的首款3GPP标准5G商用终端华为5G CPE和多款移动宽带与家庭创新产品。华为消费者业务CEO余承东表示，“面对即将到来的智能世界，华为消费者业务将围绕人、家、车实现全场景联接，为消费者打造完美的全场景智能生活体验。此次华为发布的全新一代全面屏笔记本HUAWEI MateBook X Pro、华为平板 M5系列和首款3GPP标准5G商用终端，将为消费者带来全新的全场景数字生活体验。”首款全面屏笔记本HUAWEI MateBook X Pro，开启更大视野HUAWEI MateBook X ProHUAWEI MateBook X Pro专为对生活品质有精致追求的高端商务人士和内容创作者打造，整机采用金属极简设计，整体CNC钻切工艺，其厚度仅为14.6mm，重量仅为1.33Kg，提供深空灰和皓月银两种经典颜色供专业人士选择。同时搭载第八代智能英特尔® 酷睿™ i7或i5处理器和NVIDIA® GeForce® MX150独立显卡1，兼具轻薄便携和强大的专业性能。华为通过业界顶尖的结构设计能力实现屏幕最大化，以高达91%的屏占比首次定义了全面屏笔记本概念。同时配备分辨率高达3000 x 2000像素的13.9英寸 3K 高清触控屏，在给用户呈现极佳视觉效果的同时，让交互更加符合人类本能。在音效方面，HUAWEI MateBook X Pro采用杜比全景声®音响系统（Dolby Atmos® Sound System），通过杜比全景声和定制化扬声器带来具有突破意义的震撼灵动音效。凭借杜比全景声音响系统，声音能够萦绕在你四周和上方，让你感觉仿佛置身于故事情景之中。作为智能终端的创新引领者，华为将其在智能终端领域积累的多项创新技术移植在笔记本电脑中，在上一代HUAWEI MateBook X笔记本电脑上，华为首创的极速指纹式电源键可实现按压电源键和指纹信息识别同时进行，一键直达Windows桌面。此次华为将极速指纹式电源键再度升级，从关机状态到登录Windows桌面仅需7.8秒，从休眠状态到登录桌面仅需6.6秒；而华为创新设计的隐藏式摄像头让你不再担心自己的隐私被偷窥；轻巧多用的电源适配器，则可以支持多种规格USB-C手机快速充电，减少旅途和外出的负担；HUAWEI Share可以让你轻松通过WiFi直连连接华为手机与电脑，实现一键热点、一键分享、智能相册管理，带来移动场景下的高效办公体验。华为平板 M5系列：极致影音+便捷办公，突破生活与工作的边界华为平板M5系列考虑到当代年轻人思想活跃、喜欢追求新鲜的生活体验，对音乐、电影、阅读、游戏、办公等使用场景有着高品质的诉求，华为特别打造了M5系列平板电脑，包括8.4英寸和10.8英寸屏幕的华为平板 M5，以及搭配M-Pen（高精度压感手写笔）的华为平板M5 Pro三款产品，并提供两种时尚配色香槟金和深空灰。华为平板 M5系列继承了华为M系列平板的极致影音特点，采用声浪式四（10.8英寸版本）/双（8.4英寸版本）立体声扬声器，由全球知名音响品牌哈曼卡顿提供专业调校；HUAWEI Histen技术带来3D环绕音效技术，可以有效扩展立体声场，丰富声音细节和层次，浮现声音的三维空间和距离感，带来真正的沉浸式影音享受；2K IPS高清显示屏和华为自研锐屏显示增强算法，则可以给消费者带来更完美的观影体验。在给消费者带来极致影音娱乐体验的同时，华为平板 M5（10.8英寸）和M5 Pro也可以为消费者带来便捷的移动办公体验，搭配轻薄全尺寸键盘2协同电脑模式，可以让用户在Android平板电脑上也能拥有Windows般的操作体验。华为平板 M5 Pro支持 4096级高精度压感手写笔M-Pen，支持侧锋书写，无论是做会议纪要、快速笔记，或是画出创意，都能让你顺畅而自然。长达12小时的高清视频播放续航能力（M5 10.8英寸平板）搭配9V/2A快速充电，让你全天续航无忧。在外观设计上，华为平板 M5系列实现了视觉美学和人体工程学完美结合，首次在平板电脑中使用2.5D弧面玻璃，让舒适性在视觉和触觉上达到统一。四曲面轻薄金属一体化机身，带来完美金属质感，持握也更加舒适。华为首款3GPP 5G商用芯片及CPE横空出世，开启5G时代华为此次发布的Balong 5G01是全球首款商用的、基于3GPP标准的5G芯片。Balong 5G01支持全球主流的5G频段，包括Sub6GHz（低频）和mmWave（高频），理论上可实现最高2.3Gbps的数据下载速率。Balong 5G01是5G标准冻结后第一时间发布的商用芯片，标志着华为率先突破了5G终端芯片的商用瓶颈，为5G产业发展做出重大贡献，这也同时意味着华为成为首个具备5G芯片-终端-网络能力、可以为客户提供端到端5G解决方案的公司。华为首款3GPP标准5G CPE（低频）华为5G CPE分为低频（Sub6GHz）CPE和高频（mmWave）CPE两种。华为5G低频CPE重2kg，体积仅为3L，可在室内随意摆放，其实测峰值下行速率可达2Gbps，是100M光纤峰值速率的20倍，不到1秒即可下载一集网络剧，可以支持未来基于5G网络的各类VR高清在线视频、VR网络游戏等各类高清视频和娱乐应用，给消费者带来极度畅快的在线娱乐体验，同时兼容4G和5G网络。华为5G高频CPE包含室外ODU（OutdoorUnit，数字微波收发信机）和室内IDU（IndoorUnit，接口数据单元），同时兼容4G和5G网络。由于5G网络拥有高速率、广联接、低时延三大特点，可实现高达20Gbps的峰值下行速率、每平方公里100万个设备和低至0.5ms的时延，这意味着5G时代的通信不仅是人与人之间的联接, 它将拓展人的联接到物的联接即 IoT ( Internet of Things)。面向2020年及未来，增强型移动宽带（eMBB）和物联网（IoT）应用将随着5G网络的成熟获得爆发式增长，预计到2025年全球联接数将达到1000亿，其中基于物的联接将占到90%。基于此，华为消费者业务发布了面向5G时代的终端战略，将分别基于5G高速率、大联接、低时延三大特点，分别推出联接人和家的Mobile WiFi和智能手机、联接物的5G工业模块、联接车的5G车载盒子。据介绍，华为首款5G智能手机将在2019年四季度上市。此外，华为消费者业务还在本届MWC上展出多款移动宽带与家庭创新产品，包括无线下行速率高达1.6Gbps的华为4.5G路由器；内置智能语音技术，可成为智能家庭语音控制中心的华为首款LTE AI路由器；可以全面增强室内4G信号接收强度，保证用户无线网络速率的室内天线解决方案；可以实现宽带无损覆盖全家的混合组网路由器华为Q2和可支持智能驾驶和车联网应用的C-V2X车载Box。2017年，华为消费者业务保持6年连续稳健增长，预计销售收入2360亿人民币，智能手机出货量达到1.53亿台。未来，华为消费者业务将秉持“华为消费者业务竞争力的起点和终点都是最终消费者”的初心，在5G、人工智能、AR/VR等核心技术领域不断创新，为全球消费者带来完美的全场景数字生活体验，把数字世界带入每个人、每个家庭和每个组织，构建万物互联的智能时代。附录：销售信息3此次发布的华为MateBook X Pro和华为平板 M5系列产品将在中国，欧洲，北美，亚太，中东等主要国家和地区上市，欧洲区部分配置售价如下：---------1部分版本未搭配独立显卡2非华为产品，需单独购买3价格含税，不同国家零售价格各异，请以当地售价为准</w:t>
              <w:br/>
            </w:r>
          </w:p>
        </w:tc>
        <w:tc>
          <w:tcPr>
            <w:tcW w:type="dxa" w:w="4320"/>
          </w:tcPr>
          <w:p>
            <w:r>
              <w:t>The future of mobile computing comes to life with the new HUAWEI MateBook X Pro, HUAWEI MediaPad M5 Series and the World’s First 3GPP 5G CPE [Barcelona, Spain, February 25, 2018] Building on its success in delivering beautifully-designed and powerful high-end mobile devices, Huawei Consumer Business Group (CBG) today unveiled the HUAWEI MateBook X Pro, the HUAWEI MediaPad M5 Series and the HUAWEI 5G customer-premises equipment (CPE), the world’s first commercial terminal device supporting the globally recognized 3GPP telecommunications standard for 5G. With stunning new design updates and outstanding performance advances, Huawei’s new devices showcase the power of technology to deliver innovative computing experiences ready for the mobile world.“At Huawei, we’re guided by a vision of an all-connected world, and to achieve that goal, we invest significantly in research and development to understand the ways in which people interact and connect with technology,” said Richard Yu, CEO of Huawei CBG. “We’ve made it our mission to push the boundaries of what technology and innovation are capable of. With the introduction of the new HUAWEI MateBook X Pro, HUAWEI MediaPad M5 Series and the world’s first 3GPP 5G CPE, we are delivering on the promise to provide breakthrough devices that redefine every part of the mobile computing experience.”The HUAWEI MateBook X Pro and HUAWEI MediaPad M5 Series will be available in the spring of 2018 in China, Europe, North America, Asia Pacific and the Middle East.</w:t>
              <w:br/>
            </w:r>
          </w:p>
        </w:tc>
      </w:tr>
      <w:tr>
        <w:tc>
          <w:tcPr>
            <w:tcW w:type="dxa" w:w="4320"/>
          </w:tcPr>
          <w:p>
            <w:r>
              <w:t>[西班牙，巴塞罗那，2018年2月25日] 华为消费者业务在2018世界移动通信大会（MWC）前夕正式面向全球发布并展示了多款创新智能设备，包括华为首款全面屏笔记本电脑HUAWEI MateBook X Pro、由哈曼卡顿联合调校，拥有极致影音娱乐体验的平板电脑华为平板 M5系列、华为首款3GPP标准（全球权威通信标准）的5G商用芯片巴龙5G01（Balong 5G01）、以及基于Balong 5G01的首款3GPP标准5G商用终端华为5G CPE和多款移动宽带与家庭创新产品。华为消费者业务CEO余承东表示，“面对即将到来的智能世界，华为消费者业务将围绕人、家、车实现全场景联接，为消费者打造完美的全场景智能生活体验。此次华为发布的全新一代全面屏笔记本HUAWEI MateBook X Pro、华为平板 M5系列和首款3GPP标准5G商用终端，将为消费者带来全新的全场景数字生活体验。”首款全面屏笔记本HUAWEI MateBook X Pro，开启更大视野HUAWEI MateBook X ProHUAWEI MateBook X Pro专为对生活品质有精致追求的高端商务人士和内容创作者打造，整机采用金属极简设计，整体CNC钻切工艺，其厚度仅为14.6mm，重量仅为1.33Kg，提供深空灰和皓月银两种经典颜色供专业人士选择。同时搭载第八代智能英特尔® 酷睿™ i7或i5处理器和NVIDIA® GeForce® MX150独立显卡1，兼具轻薄便携和强大的专业性能。华为通过业界顶尖的结构设计能力实现屏幕最大化，以高达91%的屏占比首次定义了全面屏笔记本概念。同时配备分辨率高达3000 x 2000像素的13.9英寸 3K 高清触控屏，在给用户呈现极佳视觉效果的同时，让交互更加符合人类本能。在音效方面，HUAWEI MateBook X Pro采用杜比全景声®音响系统（Dolby Atmos® Sound System），通过杜比全景声和定制化扬声器带来具有突破意义的震撼灵动音效。凭借杜比全景声音响系统，声音能够萦绕在你四周和上方，让你感觉仿佛置身于故事情景之中。作为智能终端的创新引领者，华为将其在智能终端领域积累的多项创新技术移植在笔记本电脑中，在上一代HUAWEI MateBook X笔记本电脑上，华为首创的极速指纹式电源键可实现按压电源键和指纹信息识别同时进行，一键直达Windows桌面。此次华为将极速指纹式电源键再度升级，从关机状态到登录Windows桌面仅需7.8秒，从休眠状态到登录桌面仅需6.6秒；而华为创新设计的隐藏式摄像头让你不再担心自己的隐私被偷窥；轻巧多用的电源适配器，则可以支持多种规格USB-C手机快速充电，减少旅途和外出的负担；HUAWEI Share可以让你轻松通过WiFi直连连接华为手机与电脑，实现一键热点、一键分享、智能相册管理，带来移动场景下的高效办公体验。华为平板 M5系列：极致影音+便捷办公，突破生活与工作的边界华为平板M5系列考虑到当代年轻人思想活跃、喜欢追求新鲜的生活体验，对音乐、电影、阅读、游戏、办公等使用场景有着高品质的诉求，华为特别打造了M5系列平板电脑，包括8.4英寸和10.8英寸屏幕的华为平板 M5，以及搭配M-Pen（高精度压感手写笔）的华为平板M5 Pro三款产品，并提供两种时尚配色香槟金和深空灰。华为平板 M5系列继承了华为M系列平板的极致影音特点，采用声浪式四（10.8英寸版本）/双（8.4英寸版本）立体声扬声器，由全球知名音响品牌哈曼卡顿提供专业调校；HUAWEI Histen技术带来3D环绕音效技术，可以有效扩展立体声场，丰富声音细节和层次，浮现声音的三维空间和距离感，带来真正的沉浸式影音享受；2K IPS高清显示屏和华为自研锐屏显示增强算法，则可以给消费者带来更完美的观影体验。在给消费者带来极致影音娱乐体验的同时，华为平板 M5（10.8英寸）和M5 Pro也可以为消费者带来便捷的移动办公体验，搭配轻薄全尺寸键盘2协同电脑模式，可以让用户在Android平板电脑上也能拥有Windows般的操作体验。华为平板 M5 Pro支持 4096级高精度压感手写笔M-Pen，支持侧锋书写，无论是做会议纪要、快速笔记，或是画出创意，都能让你顺畅而自然。长达12小时的高清视频播放续航能力（M5 10.8英寸平板）搭配9V/2A快速充电，让你全天续航无忧。在外观设计上，华为平板 M5系列实现了视觉美学和人体工程学完美结合，首次在平板电脑中使用2.5D弧面玻璃，让舒适性在视觉和触觉上达到统一。四曲面轻薄金属一体化机身，带来完美金属质感，持握也更加舒适。华为首款3GPP 5G商用芯片及CPE横空出世，开启5G时代华为此次发布的Balong 5G01是全球首款商用的、基于3GPP标准的5G芯片。Balong 5G01支持全球主流的5G频段，包括Sub6GHz（低频）和mmWave（高频），理论上可实现最高2.3Gbps的数据下载速率。Balong 5G01是5G标准冻结后第一时间发布的商用芯片，标志着华为率先突破了5G终端芯片的商用瓶颈，为5G产业发展做出重大贡献，这也同时意味着华为成为首个具备5G芯片-终端-网络能力、可以为客户提供端到端5G解决方案的公司。华为首款3GPP标准5G CPE（低频）华为5G CPE分为低频（Sub6GHz）CPE和高频（mmWave）CPE两种。华为5G低频CPE重2kg，体积仅为3L，可在室内随意摆放，其实测峰值下行速率可达2Gbps，是100M光纤峰值速率的20倍，不到1秒即可下载一集网络剧，可以支持未来基于5G网络的各类VR高清在线视频、VR网络游戏等各类高清视频和娱乐应用，给消费者带来极度畅快的在线娱乐体验，同时兼容4G和5G网络。华为5G高频CPE包含室外ODU（OutdoorUnit，数字微波收发信机）和室内IDU（IndoorUnit，接口数据单元），同时兼容4G和5G网络。由于5G网络拥有高速率、广联接、低时延三大特点，可实现高达20Gbps的峰值下行速率、每平方公里100万个设备和低至0.5ms的时延，这意味着5G时代的通信不仅是人与人之间的联接, 它将拓展人的联接到物的联接即 IoT ( Internet of Things)。面向2020年及未来，增强型移动宽带（eMBB）和物联网（IoT）应用将随着5G网络的成熟获得爆发式增长，预计到2025年全球联接数将达到1000亿，其中基于物的联接将占到90%。基于此，华为消费者业务发布了面向5G时代的终端战略，将分别基于5G高速率、大联接、低时延三大特点，分别推出联接人和家的Mobile WiFi和智能手机、联接物的5G工业模块、联接车的5G车载盒子。据介绍，华为首款5G智能手机将在2019年四季度上市。此外，华为消费者业务还在本届MWC上展出多款移动宽带与家庭创新产品，包括无线下行速率高达1.6Gbps的华为4.5G路由器；内置智能语音技术，可成为智能家庭语音控制中心的华为首款LTE AI路由器；可以全面增强室内4G信号接收强度，保证用户无线网络速率的室内天线解决方案；可以实现宽带无损覆盖全家的混合组网路由器华为Q2和可支持智能驾驶和车联网应用的C-V2X车载Box。2017年，华为消费者业务保持6年连续稳健增长，预计销售收入2360亿人民币，智能手机出货量达到1.53亿台。未来，华为消费者业务将秉持“华为消费者业务竞争力的起点和终点都是最终消费者”的初心，在5G、人工智能、AR/VR等核心技术领域不断创新，为全球消费者带来完美的全场景数字生活体验，把数字世界带入每个人、每个家庭和每个组织，构建万物互联的智能时代。附录：销售信息3此次发布的华为MateBook X Pro和华为平板 M5系列产品将在中国，欧洲，北美，亚太，中东等主要国家和地区上市，欧洲区部分配置售价如下：---------1部分版本未搭配独立显卡2非华为产品，需单独购买3价格含税，不同国家零售价格各异，请以当地售价为准</w:t>
              <w:br/>
            </w:r>
          </w:p>
        </w:tc>
        <w:tc>
          <w:tcPr>
            <w:tcW w:type="dxa" w:w="4320"/>
          </w:tcPr>
          <w:p>
            <w:r>
              <w:t>HUAWEI MateBook X ProThe HUAWEI MateBook X Pro is an ultra-slim, yet full-featured 13.9-inch notebook with an all-new 3K touch-enabled HUAWEI FullView Display and 91 percent screen-to-body ratio. Powered by an 8th Generation Intel® Core™ i7/i5 processor, a discrete NVIDIA® GeForce® MX150 GPU with 2GB GDDR5 and a long-lasting 57.4Wh (Typical Capacity) battery – making it one of the lightest and most powerful notebooks on the market1.  The HUAWEI MateBook X Pro features Dolby Atmos® Sound System and custom speakers that deliver breakthrough, immersive audio for sound to flow above and around you, making you feel like you’re inside the action.</w:t>
              <w:br/>
            </w:r>
          </w:p>
        </w:tc>
      </w:tr>
      <w:tr>
        <w:tc>
          <w:tcPr>
            <w:tcW w:type="dxa" w:w="4320"/>
          </w:tcPr>
          <w:p>
            <w:r>
              <w:t>[西班牙，巴塞罗那，2018年2月25日] 华为消费者业务在2018世界移动通信大会（MWC）前夕正式面向全球发布并展示了多款创新智能设备，包括华为首款全面屏笔记本电脑HUAWEI MateBook X Pro、由哈曼卡顿联合调校，拥有极致影音娱乐体验的平板电脑华为平板 M5系列、华为首款3GPP标准（全球权威通信标准）的5G商用芯片巴龙5G01（Balong 5G01）、以及基于Balong 5G01的首款3GPP标准5G商用终端华为5G CPE和多款移动宽带与家庭创新产品。华为消费者业务CEO余承东表示，“面对即将到来的智能世界，华为消费者业务将围绕人、家、车实现全场景联接，为消费者打造完美的全场景智能生活体验。此次华为发布的全新一代全面屏笔记本HUAWEI MateBook X Pro、华为平板 M5系列和首款3GPP标准5G商用终端，将为消费者带来全新的全场景数字生活体验。”首款全面屏笔记本HUAWEI MateBook X Pro，开启更大视野HUAWEI MateBook X ProHUAWEI MateBook X Pro专为对生活品质有精致追求的高端商务人士和内容创作者打造，整机采用金属极简设计，整体CNC钻切工艺，其厚度仅为14.6mm，重量仅为1.33Kg，提供深空灰和皓月银两种经典颜色供专业人士选择。同时搭载第八代智能英特尔® 酷睿™ i7或i5处理器和NVIDIA® GeForce® MX150独立显卡1，兼具轻薄便携和强大的专业性能。华为通过业界顶尖的结构设计能力实现屏幕最大化，以高达91%的屏占比首次定义了全面屏笔记本概念。同时配备分辨率高达3000 x 2000像素的13.9英寸 3K 高清触控屏，在给用户呈现极佳视觉效果的同时，让交互更加符合人类本能。在音效方面，HUAWEI MateBook X Pro采用杜比全景声®音响系统（Dolby Atmos® Sound System），通过杜比全景声和定制化扬声器带来具有突破意义的震撼灵动音效。凭借杜比全景声音响系统，声音能够萦绕在你四周和上方，让你感觉仿佛置身于故事情景之中。作为智能终端的创新引领者，华为将其在智能终端领域积累的多项创新技术移植在笔记本电脑中，在上一代HUAWEI MateBook X笔记本电脑上，华为首创的极速指纹式电源键可实现按压电源键和指纹信息识别同时进行，一键直达Windows桌面。此次华为将极速指纹式电源键再度升级，从关机状态到登录Windows桌面仅需7.8秒，从休眠状态到登录桌面仅需6.6秒；而华为创新设计的隐藏式摄像头让你不再担心自己的隐私被偷窥；轻巧多用的电源适配器，则可以支持多种规格USB-C手机快速充电，减少旅途和外出的负担；HUAWEI Share可以让你轻松通过WiFi直连连接华为手机与电脑，实现一键热点、一键分享、智能相册管理，带来移动场景下的高效办公体验。华为平板 M5系列：极致影音+便捷办公，突破生活与工作的边界华为平板M5系列考虑到当代年轻人思想活跃、喜欢追求新鲜的生活体验，对音乐、电影、阅读、游戏、办公等使用场景有着高品质的诉求，华为特别打造了M5系列平板电脑，包括8.4英寸和10.8英寸屏幕的华为平板 M5，以及搭配M-Pen（高精度压感手写笔）的华为平板M5 Pro三款产品，并提供两种时尚配色香槟金和深空灰。华为平板 M5系列继承了华为M系列平板的极致影音特点，采用声浪式四（10.8英寸版本）/双（8.4英寸版本）立体声扬声器，由全球知名音响品牌哈曼卡顿提供专业调校；HUAWEI Histen技术带来3D环绕音效技术，可以有效扩展立体声场，丰富声音细节和层次，浮现声音的三维空间和距离感，带来真正的沉浸式影音享受；2K IPS高清显示屏和华为自研锐屏显示增强算法，则可以给消费者带来更完美的观影体验。在给消费者带来极致影音娱乐体验的同时，华为平板 M5（10.8英寸）和M5 Pro也可以为消费者带来便捷的移动办公体验，搭配轻薄全尺寸键盘2协同电脑模式，可以让用户在Android平板电脑上也能拥有Windows般的操作体验。华为平板 M5 Pro支持 4096级高精度压感手写笔M-Pen，支持侧锋书写，无论是做会议纪要、快速笔记，或是画出创意，都能让你顺畅而自然。长达12小时的高清视频播放续航能力（M5 10.8英寸平板）搭配9V/2A快速充电，让你全天续航无忧。在外观设计上，华为平板 M5系列实现了视觉美学和人体工程学完美结合，首次在平板电脑中使用2.5D弧面玻璃，让舒适性在视觉和触觉上达到统一。四曲面轻薄金属一体化机身，带来完美金属质感，持握也更加舒适。华为首款3GPP 5G商用芯片及CPE横空出世，开启5G时代华为此次发布的Balong 5G01是全球首款商用的、基于3GPP标准的5G芯片。Balong 5G01支持全球主流的5G频段，包括Sub6GHz（低频）和mmWave（高频），理论上可实现最高2.3Gbps的数据下载速率。Balong 5G01是5G标准冻结后第一时间发布的商用芯片，标志着华为率先突破了5G终端芯片的商用瓶颈，为5G产业发展做出重大贡献，这也同时意味着华为成为首个具备5G芯片-终端-网络能力、可以为客户提供端到端5G解决方案的公司。华为首款3GPP标准5G CPE（低频）华为5G CPE分为低频（Sub6GHz）CPE和高频（mmWave）CPE两种。华为5G低频CPE重2kg，体积仅为3L，可在室内随意摆放，其实测峰值下行速率可达2Gbps，是100M光纤峰值速率的20倍，不到1秒即可下载一集网络剧，可以支持未来基于5G网络的各类VR高清在线视频、VR网络游戏等各类高清视频和娱乐应用，给消费者带来极度畅快的在线娱乐体验，同时兼容4G和5G网络。华为5G高频CPE包含室外ODU（OutdoorUnit，数字微波收发信机）和室内IDU（IndoorUnit，接口数据单元），同时兼容4G和5G网络。由于5G网络拥有高速率、广联接、低时延三大特点，可实现高达20Gbps的峰值下行速率、每平方公里100万个设备和低至0.5ms的时延，这意味着5G时代的通信不仅是人与人之间的联接, 它将拓展人的联接到物的联接即 IoT ( Internet of Things)。面向2020年及未来，增强型移动宽带（eMBB）和物联网（IoT）应用将随着5G网络的成熟获得爆发式增长，预计到2025年全球联接数将达到1000亿，其中基于物的联接将占到90%。基于此，华为消费者业务发布了面向5G时代的终端战略，将分别基于5G高速率、大联接、低时延三大特点，分别推出联接人和家的Mobile WiFi和智能手机、联接物的5G工业模块、联接车的5G车载盒子。据介绍，华为首款5G智能手机将在2019年四季度上市。此外，华为消费者业务还在本届MWC上展出多款移动宽带与家庭创新产品，包括无线下行速率高达1.6Gbps的华为4.5G路由器；内置智能语音技术，可成为智能家庭语音控制中心的华为首款LTE AI路由器；可以全面增强室内4G信号接收强度，保证用户无线网络速率的室内天线解决方案；可以实现宽带无损覆盖全家的混合组网路由器华为Q2和可支持智能驾驶和车联网应用的C-V2X车载Box。2017年，华为消费者业务保持6年连续稳健增长，预计销售收入2360亿人民币，智能手机出货量达到1.53亿台。未来，华为消费者业务将秉持“华为消费者业务竞争力的起点和终点都是最终消费者”的初心，在5G、人工智能、AR/VR等核心技术领域不断创新，为全球消费者带来完美的全场景数字生活体验，把数字世界带入每个人、每个家庭和每个组织，构建万物互联的智能时代。附录：销售信息3此次发布的华为MateBook X Pro和华为平板 M5系列产品将在中国，欧洲，北美，亚太，中东等主要国家和地区上市，欧洲区部分配置售价如下：---------1部分版本未搭配独立显卡2非华为产品，需单独购买3价格含税，不同国家零售价格各异，请以当地售价为准</w:t>
              <w:br/>
            </w:r>
          </w:p>
        </w:tc>
        <w:tc>
          <w:tcPr>
            <w:tcW w:type="dxa" w:w="4320"/>
          </w:tcPr>
          <w:p>
            <w:r>
              <w:t>HUAWEI MediaPad M5 SeriesErgonomically designed with a 2.5D glass screen and 2K HD, ClariVu 5.0-enhanced display, the sleek and powerful 8.4-inch and 10.8-inch tablets feature speakers tuned by Harman Kardon. HUAWEI Histen technology provides immersive 3D audio and fully supports Hi-Res audio for exceptional sound quality. The 10.8-inch HUAWEI MediaPad M5 Pro comes with an ultra-precise HUAWEI M-Pen featuring 4,096 levels of pressure sensitivity to make note-taking more realistic, easier and effortless.</w:t>
              <w:br/>
            </w:r>
          </w:p>
        </w:tc>
      </w:tr>
      <w:tr>
        <w:tc>
          <w:tcPr>
            <w:tcW w:type="dxa" w:w="4320"/>
          </w:tcPr>
          <w:p>
            <w:r>
              <w:t>[西班牙，巴塞罗那，2018年2月25日] 华为消费者业务在2018世界移动通信大会（MWC）前夕正式面向全球发布并展示了多款创新智能设备，包括华为首款全面屏笔记本电脑HUAWEI MateBook X Pro、由哈曼卡顿联合调校，拥有极致影音娱乐体验的平板电脑华为平板 M5系列、华为首款3GPP标准（全球权威通信标准）的5G商用芯片巴龙5G01（Balong 5G01）、以及基于Balong 5G01的首款3GPP标准5G商用终端华为5G CPE和多款移动宽带与家庭创新产品。华为消费者业务CEO余承东表示，“面对即将到来的智能世界，华为消费者业务将围绕人、家、车实现全场景联接，为消费者打造完美的全场景智能生活体验。此次华为发布的全新一代全面屏笔记本HUAWEI MateBook X Pro、华为平板 M5系列和首款3GPP标准5G商用终端，将为消费者带来全新的全场景数字生活体验。”首款全面屏笔记本HUAWEI MateBook X Pro，开启更大视野HUAWEI MateBook X ProHUAWEI MateBook X Pro专为对生活品质有精致追求的高端商务人士和内容创作者打造，整机采用金属极简设计，整体CNC钻切工艺，其厚度仅为14.6mm，重量仅为1.33Kg，提供深空灰和皓月银两种经典颜色供专业人士选择。同时搭载第八代智能英特尔® 酷睿™ i7或i5处理器和NVIDIA® GeForce® MX150独立显卡1，兼具轻薄便携和强大的专业性能。华为通过业界顶尖的结构设计能力实现屏幕最大化，以高达91%的屏占比首次定义了全面屏笔记本概念。同时配备分辨率高达3000 x 2000像素的13.9英寸 3K 高清触控屏，在给用户呈现极佳视觉效果的同时，让交互更加符合人类本能。在音效方面，HUAWEI MateBook X Pro采用杜比全景声®音响系统（Dolby Atmos® Sound System），通过杜比全景声和定制化扬声器带来具有突破意义的震撼灵动音效。凭借杜比全景声音响系统，声音能够萦绕在你四周和上方，让你感觉仿佛置身于故事情景之中。作为智能终端的创新引领者，华为将其在智能终端领域积累的多项创新技术移植在笔记本电脑中，在上一代HUAWEI MateBook X笔记本电脑上，华为首创的极速指纹式电源键可实现按压电源键和指纹信息识别同时进行，一键直达Windows桌面。此次华为将极速指纹式电源键再度升级，从关机状态到登录Windows桌面仅需7.8秒，从休眠状态到登录桌面仅需6.6秒；而华为创新设计的隐藏式摄像头让你不再担心自己的隐私被偷窥；轻巧多用的电源适配器，则可以支持多种规格USB-C手机快速充电，减少旅途和外出的负担；HUAWEI Share可以让你轻松通过WiFi直连连接华为手机与电脑，实现一键热点、一键分享、智能相册管理，带来移动场景下的高效办公体验。华为平板 M5系列：极致影音+便捷办公，突破生活与工作的边界华为平板M5系列考虑到当代年轻人思想活跃、喜欢追求新鲜的生活体验，对音乐、电影、阅读、游戏、办公等使用场景有着高品质的诉求，华为特别打造了M5系列平板电脑，包括8.4英寸和10.8英寸屏幕的华为平板 M5，以及搭配M-Pen（高精度压感手写笔）的华为平板M5 Pro三款产品，并提供两种时尚配色香槟金和深空灰。华为平板 M5系列继承了华为M系列平板的极致影音特点，采用声浪式四（10.8英寸版本）/双（8.4英寸版本）立体声扬声器，由全球知名音响品牌哈曼卡顿提供专业调校；HUAWEI Histen技术带来3D环绕音效技术，可以有效扩展立体声场，丰富声音细节和层次，浮现声音的三维空间和距离感，带来真正的沉浸式影音享受；2K IPS高清显示屏和华为自研锐屏显示增强算法，则可以给消费者带来更完美的观影体验。在给消费者带来极致影音娱乐体验的同时，华为平板 M5（10.8英寸）和M5 Pro也可以为消费者带来便捷的移动办公体验，搭配轻薄全尺寸键盘2协同电脑模式，可以让用户在Android平板电脑上也能拥有Windows般的操作体验。华为平板 M5 Pro支持 4096级高精度压感手写笔M-Pen，支持侧锋书写，无论是做会议纪要、快速笔记，或是画出创意，都能让你顺畅而自然。长达12小时的高清视频播放续航能力（M5 10.8英寸平板）搭配9V/2A快速充电，让你全天续航无忧。在外观设计上，华为平板 M5系列实现了视觉美学和人体工程学完美结合，首次在平板电脑中使用2.5D弧面玻璃，让舒适性在视觉和触觉上达到统一。四曲面轻薄金属一体化机身，带来完美金属质感，持握也更加舒适。华为首款3GPP 5G商用芯片及CPE横空出世，开启5G时代华为此次发布的Balong 5G01是全球首款商用的、基于3GPP标准的5G芯片。Balong 5G01支持全球主流的5G频段，包括Sub6GHz（低频）和mmWave（高频），理论上可实现最高2.3Gbps的数据下载速率。Balong 5G01是5G标准冻结后第一时间发布的商用芯片，标志着华为率先突破了5G终端芯片的商用瓶颈，为5G产业发展做出重大贡献，这也同时意味着华为成为首个具备5G芯片-终端-网络能力、可以为客户提供端到端5G解决方案的公司。华为首款3GPP标准5G CPE（低频）华为5G CPE分为低频（Sub6GHz）CPE和高频（mmWave）CPE两种。华为5G低频CPE重2kg，体积仅为3L，可在室内随意摆放，其实测峰值下行速率可达2Gbps，是100M光纤峰值速率的20倍，不到1秒即可下载一集网络剧，可以支持未来基于5G网络的各类VR高清在线视频、VR网络游戏等各类高清视频和娱乐应用，给消费者带来极度畅快的在线娱乐体验，同时兼容4G和5G网络。华为5G高频CPE包含室外ODU（OutdoorUnit，数字微波收发信机）和室内IDU（IndoorUnit，接口数据单元），同时兼容4G和5G网络。由于5G网络拥有高速率、广联接、低时延三大特点，可实现高达20Gbps的峰值下行速率、每平方公里100万个设备和低至0.5ms的时延，这意味着5G时代的通信不仅是人与人之间的联接, 它将拓展人的联接到物的联接即 IoT ( Internet of Things)。面向2020年及未来，增强型移动宽带（eMBB）和物联网（IoT）应用将随着5G网络的成熟获得爆发式增长，预计到2025年全球联接数将达到1000亿，其中基于物的联接将占到90%。基于此，华为消费者业务发布了面向5G时代的终端战略，将分别基于5G高速率、大联接、低时延三大特点，分别推出联接人和家的Mobile WiFi和智能手机、联接物的5G工业模块、联接车的5G车载盒子。据介绍，华为首款5G智能手机将在2019年四季度上市。此外，华为消费者业务还在本届MWC上展出多款移动宽带与家庭创新产品，包括无线下行速率高达1.6Gbps的华为4.5G路由器；内置智能语音技术，可成为智能家庭语音控制中心的华为首款LTE AI路由器；可以全面增强室内4G信号接收强度，保证用户无线网络速率的室内天线解决方案；可以实现宽带无损覆盖全家的混合组网路由器华为Q2和可支持智能驾驶和车联网应用的C-V2X车载Box。2017年，华为消费者业务保持6年连续稳健增长，预计销售收入2360亿人民币，智能手机出货量达到1.53亿台。未来，华为消费者业务将秉持“华为消费者业务竞争力的起点和终点都是最终消费者”的初心，在5G、人工智能、AR/VR等核心技术领域不断创新，为全球消费者带来完美的全场景数字生活体验，把数字世界带入每个人、每个家庭和每个组织，构建万物互联的智能时代。附录：销售信息3此次发布的华为MateBook X Pro和华为平板 M5系列产品将在中国，欧洲，北美，亚太，中东等主要国家和地区上市，欧洲区部分配置售价如下：---------1部分版本未搭配独立显卡2非华为产品，需单独购买3价格含税，不同国家零售价格各异，请以当地售价为准</w:t>
              <w:br/>
            </w:r>
          </w:p>
        </w:tc>
        <w:tc>
          <w:tcPr>
            <w:tcW w:type="dxa" w:w="4320"/>
          </w:tcPr>
          <w:p>
            <w:r>
              <w:t>3GPP Standard 5G CPEThe HUAWEI 5G CPE is the first of its kind supporting the globally recognized 3GPP telecommunications standard for 5G. Available in indoor and outdoor configurations, it provides super-fast download speeds of up to 2Gbps and can operate on both 4G and 5G networks. The HUAWEI 5G CPE adopts Huawei’s internally developed Balong 5G01 chipset – the world’s first commercial chipset supporting the 3GPP standard, compatible with all 5G frequency bands, including sub-6GHz and millimeter wave (MMW).------------1Discrete graphics applied not to all configuration.2Sales tax included. Configurations and final price may vary in different countries</w:t>
              <w:br/>
            </w:r>
          </w:p>
        </w:tc>
      </w:tr>
      <w:tr>
        <w:tc>
          <w:tcPr>
            <w:tcW w:type="dxa" w:w="4320"/>
          </w:tcPr>
          <w:p>
            <w:r>
              <w:t>华为发布首款全面屏笔记本HUAWEI MateBook X Pro和影音娱乐平板M5系列</w:t>
              <w:br/>
            </w:r>
          </w:p>
        </w:tc>
        <w:tc>
          <w:tcPr>
            <w:tcW w:type="dxa" w:w="4320"/>
          </w:tcPr>
          <w:p>
            <w:r>
              <w:t>Huawei Unveils the HUAWEI MateBook X Pro and HUAWEI MediaPad M5 Series at Mobile World Congress</w:t>
              <w:br/>
            </w:r>
          </w:p>
        </w:tc>
      </w:tr>
      <w:tr>
        <w:tc>
          <w:tcPr>
            <w:tcW w:type="dxa" w:w="4320"/>
          </w:tcPr>
          <w:p>
            <w:r>
              <w:t>[西班牙，巴塞罗那，2018年2月25日]华为消费者业务在2018世界移动通信大会（MWC）前夕正式面向全球发布了华为首款全面屏笔记本电脑HUAWEI MateBook X Pro和拥有极致影音体验的平板电脑华为平板M5系列。华为消费者业务CEO余承东表示，“作为首款全面屏超轻薄笔记本，HUAWEI MateBook X Pro在传承经典设计和工艺的同时，从触摸全面屏、轻巧长续航、性能不妥协的需求出发，将高屏占比、轻薄、时尚、高效的基因深度融入产品之中，让消费者享受更高效、便捷、符合移动互联时代工作娱乐生活方式的生产力工具，再度引领商务新风尚。而华为平板 M5系列平板电脑则在继承M系列平板电脑极致影音娱乐体验的同时，给消费者带来了更加便捷的移动办公体验，突破生活与工作的边界。”华为首款全面屏笔记本HUAWEI MateBook X Pro，开启更大视野HUAWEI MateBook X ProHUAWEI MateBook X Pro专门针对生活品质有精致追求的高端商务人士和内容创作者打造，整机采用金属极简设计，整体CNC钻切工艺，其厚度仅为14.6mm，重量仅为1.33Kg，提供深空灰和皓月银两种经典颜色供专业人士选择。通过业界顶尖的结构设计能力，HUAWEI MateBook X Pro以高达91%的屏占比首次定义了全面屏笔记本概念，在给消费者带来更广阔视觉体验的同时，实现最小化的机身设计；3:2的黄金比例屏幕，可以让内容得以最大的显示比例呈现，更易于文档处理，让你思维流畅不中断。与此同时，华为在笔记本行业中首次引入手机行业的LTPS高清屏幕，在保证极佳显示效果的同时拥有较低的功耗水平，将手机技术完美融合到笔记本产品中。HUAWEI MateBook X Pro配备分辨率高达3000 x 2000像素，100% sRGB色域的13.9英寸 3K 高清触控屏，在给用户呈现极佳视觉效果的同时，让交互更加符合人类本能。在拥有轻薄机身的同时，HUAWEI MateBook X Pro在性能上也毫不妥协，其搭载第八代智能英特尔® 酷睿™ i7或i5处理器，最高搭载16 GB运行内存，采用NVMe PCIe高速固态硬盘，同时可搭载NVIDIA® GeForce® MX150独立显卡1，拥有4倍于集成显卡的视频编辑性能，在运行大型网络游戏时也毫无压力。与此同时，HUAWEI MateBook X Pro配备57.4Wh（典型容量）大电池，配合华为自研的智能省电模式，可实现全天候续航能力，解决轻薄笔记本续航痛点。在音效方面，HUAWEI MateBook X Pro采用杜比全景声®音响系统（Dolby Atmos® Sound System），通过杜比全景声和定制化扬声器带来具有突破意义的震撼灵动音效。凭借杜比全景声音响系统，声音能够萦绕在你四周和上方，让你感觉仿佛置身于故事情景之中。作为智能终端的创新引领者，华为将其在智能终端领域积累的多项创新技术移植在笔记本电脑中，在上一代HUAWEI MateBook X笔记本电脑上，华为首创的极速指纹式电源键可实现按压电源键和指纹信息识别同时进行，一键直达Windows桌面。此次华为将极速指纹式电源键再度升级，从关机状态到登录Windows桌面仅需7.8秒，从休眠状态到登录桌面仅需6.6秒；而华为创新设计的隐藏式摄像头让你不再担心自己的隐私被偷窥；轻巧多用的电源适配器，则可以支持多种规格USB-C手机快速充电，减少旅途和外出的负担；HUAWEI Share可以让你轻松通过WiFi直连连接华为手机与电脑，实现一键热点、一键分享、智能相册管理，带来移动场景下的高效办公体验。华为平板 M5，突破娱乐与工作的边界 华为平板M5系列考虑到当代年轻人思想活跃、喜欢追求新鲜的生活体验，对音乐、电影、阅读、游戏、办公等使用场景有着高品质的诉求，华为特别打造了M5系列平板电脑，包括分别搭配8.4英寸屏幕和10.8英寸屏幕的华为平板 M5，以及搭配M-Pen（高精度压感手写笔）的华为平板 M5 Pro三款产品，并提供香槟金、深空灰两种时尚配色。华为平板 M5系列继承了华为M系列平板的极致影音特点，是华为与音响领域顶级品牌哈曼卡顿再度合作倾力打造的高端影音产品。华为平板 M5系列采用声浪式四（10.8英寸版本）/双（8.4英寸版本）立体声扬声器，每一个扬声器都由一颗强劲的智能功放芯片所驱动，由哈曼卡顿提供专业调校，让好声音一浪高过一浪。而HUAWEI Histen技术带来的3D环绕音效，有效扩展立体声场，丰富声音细节和层次，浮现声音的三维度空间和距离感，带来真正的沉浸式影音享受。不仅如此，华为平板 M5系列还全面支持Hi-Res Audio音质标准，享受天籁音质。在显示效果方面，华为平板 M5搭配2K IPS高清显示屏，配合华为自研锐屏显示增强算法，可以大幅提升画面动态范围、对比度、清晰度和色彩饱和度，让画面更加鲜活。此外，华为自研的动态色温调节功能和护眼功能，通过感知环境光的色温，可以让现实内容与环境融为一体，除去多余蓝光，无论何时何地，让观看体验更为舒适，有效缓解眼部疲劳。在给消费者带来极致影音娱乐体验的同时，华为平板 M5（10.8英寸）和M5 Pro也可以为消费者带来便捷的移动办公体验，搭配轻薄全尺寸键盘2协同电脑模式，可以让用户在Android平板电脑上也能拥有Windows般的操作体验。华为平板 M5 Pro支持 4096级高精度压感手写笔M-Pen，支持侧锋书写，无论是做会议纪要，还是快速笔记，或是画出创意，都能让你顺畅而自然。长达12小时的高清视频播放续航能力（M5 10.8英寸平板）搭配9V/2A快速充电，让你全天续航无忧。在外观设计上，华为平板 M5系列实现了视觉美学和人体工程学完美结合，首次在平板电脑中使用2.5D弧面玻璃，让舒适性在视觉和触觉上达到统一。四曲面轻薄金属一体化机身，带来完美金属质感，持握也更加舒适。此外，华为平板 M5系列采用U型精妙天线设计，辅以纳米注塑工艺，再加上平滑的金属机身，保持大气简洁的同时，保障网络顺畅连接。附录：销售信息3此次发布的HUAWEI MateBook X Pro和华为平板 M5系列产品将在中国，欧洲，北美，亚太，中东等主要国家和地区上市，欧洲区部分配置售价如下：---------1部分版本未配备独立显卡2非华为产品，需要单独购买3价格含税，不同国家零售价格各异，请以当地售价为准</w:t>
              <w:br/>
            </w:r>
          </w:p>
        </w:tc>
        <w:tc>
          <w:tcPr>
            <w:tcW w:type="dxa" w:w="4320"/>
          </w:tcPr>
          <w:p>
            <w:r>
              <w:t>Introducing the future of mobile computing for consumers who want an all-connected world[Barcelona, Spain, February 25, 2018] Huawei Consumer Business Group today unveiled the HUAWEI MateBook X Pro and HUAWEI MediaPad M5 Series at an exclusive launch event at the Centre de Convencions Internacional de Barcelona. Beautifully designed both inside and out, the new notebook and tablet excel at work, at home or on the go for the ultimate mobile computing experience. Both the HUAWEI MateBook X Pro and HUAWEI MediaPad M5 blend crisp and clear displays, powerful hardware updates and intelligent software advances:</w:t>
              <w:br/>
            </w:r>
          </w:p>
        </w:tc>
      </w:tr>
      <w:tr>
        <w:tc>
          <w:tcPr>
            <w:tcW w:type="dxa" w:w="4320"/>
          </w:tcPr>
          <w:p>
            <w:r>
              <w:t>华为发布首款全面屏笔记本HUAWEI MateBook X Pro和影音娱乐平板M5系列</w:t>
              <w:br/>
            </w:r>
          </w:p>
        </w:tc>
        <w:tc>
          <w:tcPr>
            <w:tcW w:type="dxa" w:w="4320"/>
          </w:tcPr>
          <w:p>
            <w:r>
              <w:t>HUAWEI MateBook X Pro:The HUAWEI MateBook X Pro is an ultra-slim, yet full-featured 13.9-inch notebook with an all-new 3K touch-enabled HUAWEI FullView Display and 91 percent screen-to-body ratio. Powered by an 8th Generation Intel® Core™ i7/i5 processor, a discrete NVIDIA® GeForce® MX150 GPU with 2GB GDDR5 and a long-lasting 57.4Wh (Typical Capacity) battery – the HUAWEI MateBook X pro is one of the lightest and most powerful notebooks on the market1.  The HUAWEI MateBook X Pro features Dolby Atmos® Sound System and custom speakers that deliver breakthrough, immersive audio for sound to flow above and around you, making you feel like you’re inside the action.</w:t>
              <w:br/>
            </w:r>
          </w:p>
        </w:tc>
      </w:tr>
      <w:tr>
        <w:tc>
          <w:tcPr>
            <w:tcW w:type="dxa" w:w="4320"/>
          </w:tcPr>
          <w:p>
            <w:r>
              <w:t>[西班牙，巴塞罗那，2018年2月25日]华为消费者业务在2018世界移动通信大会（MWC）前夕正式面向全球发布了华为首款全面屏笔记本电脑HUAWEI MateBook X Pro和拥有极致影音体验的平板电脑华为平板M5系列。华为消费者业务CEO余承东表示，“作为首款全面屏超轻薄笔记本，HUAWEI MateBook X Pro在传承经典设计和工艺的同时，从触摸全面屏、轻巧长续航、性能不妥协的需求出发，将高屏占比、轻薄、时尚、高效的基因深度融入产品之中，让消费者享受更高效、便捷、符合移动互联时代工作娱乐生活方式的生产力工具，再度引领商务新风尚。而华为平板 M5系列平板电脑则在继承M系列平板电脑极致影音娱乐体验的同时，给消费者带来了更加便捷的移动办公体验，突破生活与工作的边界。”华为首款全面屏笔记本HUAWEI MateBook X Pro，开启更大视野HUAWEI MateBook X ProHUAWEI MateBook X Pro专门针对生活品质有精致追求的高端商务人士和内容创作者打造，整机采用金属极简设计，整体CNC钻切工艺，其厚度仅为14.6mm，重量仅为1.33Kg，提供深空灰和皓月银两种经典颜色供专业人士选择。通过业界顶尖的结构设计能力，HUAWEI MateBook X Pro以高达91%的屏占比首次定义了全面屏笔记本概念，在给消费者带来更广阔视觉体验的同时，实现最小化的机身设计；3:2的黄金比例屏幕，可以让内容得以最大的显示比例呈现，更易于文档处理，让你思维流畅不中断。与此同时，华为在笔记本行业中首次引入手机行业的LTPS高清屏幕，在保证极佳显示效果的同时拥有较低的功耗水平，将手机技术完美融合到笔记本产品中。HUAWEI MateBook X Pro配备分辨率高达3000 x 2000像素，100% sRGB色域的13.9英寸 3K 高清触控屏，在给用户呈现极佳视觉效果的同时，让交互更加符合人类本能。在拥有轻薄机身的同时，HUAWEI MateBook X Pro在性能上也毫不妥协，其搭载第八代智能英特尔® 酷睿™ i7或i5处理器，最高搭载16 GB运行内存，采用NVMe PCIe高速固态硬盘，同时可搭载NVIDIA® GeForce® MX150独立显卡1，拥有4倍于集成显卡的视频编辑性能，在运行大型网络游戏时也毫无压力。与此同时，HUAWEI MateBook X Pro配备57.4Wh（典型容量）大电池，配合华为自研的智能省电模式，可实现全天候续航能力，解决轻薄笔记本续航痛点。在音效方面，HUAWEI MateBook X Pro采用杜比全景声®音响系统（Dolby Atmos® Sound System），通过杜比全景声和定制化扬声器带来具有突破意义的震撼灵动音效。凭借杜比全景声音响系统，声音能够萦绕在你四周和上方，让你感觉仿佛置身于故事情景之中。作为智能终端的创新引领者，华为将其在智能终端领域积累的多项创新技术移植在笔记本电脑中，在上一代HUAWEI MateBook X笔记本电脑上，华为首创的极速指纹式电源键可实现按压电源键和指纹信息识别同时进行，一键直达Windows桌面。此次华为将极速指纹式电源键再度升级，从关机状态到登录Windows桌面仅需7.8秒，从休眠状态到登录桌面仅需6.6秒；而华为创新设计的隐藏式摄像头让你不再担心自己的隐私被偷窥；轻巧多用的电源适配器，则可以支持多种规格USB-C手机快速充电，减少旅途和外出的负担；HUAWEI Share可以让你轻松通过WiFi直连连接华为手机与电脑，实现一键热点、一键分享、智能相册管理，带来移动场景下的高效办公体验。华为平板 M5，突破娱乐与工作的边界 华为平板M5系列考虑到当代年轻人思想活跃、喜欢追求新鲜的生活体验，对音乐、电影、阅读、游戏、办公等使用场景有着高品质的诉求，华为特别打造了M5系列平板电脑，包括分别搭配8.4英寸屏幕和10.8英寸屏幕的华为平板 M5，以及搭配M-Pen（高精度压感手写笔）的华为平板 M5 Pro三款产品，并提供香槟金、深空灰两种时尚配色。华为平板 M5系列继承了华为M系列平板的极致影音特点，是华为与音响领域顶级品牌哈曼卡顿再度合作倾力打造的高端影音产品。华为平板 M5系列采用声浪式四（10.8英寸版本）/双（8.4英寸版本）立体声扬声器，每一个扬声器都由一颗强劲的智能功放芯片所驱动，由哈曼卡顿提供专业调校，让好声音一浪高过一浪。而HUAWEI Histen技术带来的3D环绕音效，有效扩展立体声场，丰富声音细节和层次，浮现声音的三维度空间和距离感，带来真正的沉浸式影音享受。不仅如此，华为平板 M5系列还全面支持Hi-Res Audio音质标准，享受天籁音质。在显示效果方面，华为平板 M5搭配2K IPS高清显示屏，配合华为自研锐屏显示增强算法，可以大幅提升画面动态范围、对比度、清晰度和色彩饱和度，让画面更加鲜活。此外，华为自研的动态色温调节功能和护眼功能，通过感知环境光的色温，可以让现实内容与环境融为一体，除去多余蓝光，无论何时何地，让观看体验更为舒适，有效缓解眼部疲劳。在给消费者带来极致影音娱乐体验的同时，华为平板 M5（10.8英寸）和M5 Pro也可以为消费者带来便捷的移动办公体验，搭配轻薄全尺寸键盘2协同电脑模式，可以让用户在Android平板电脑上也能拥有Windows般的操作体验。华为平板 M5 Pro支持 4096级高精度压感手写笔M-Pen，支持侧锋书写，无论是做会议纪要，还是快速笔记，或是画出创意，都能让你顺畅而自然。长达12小时的高清视频播放续航能力（M5 10.8英寸平板）搭配9V/2A快速充电，让你全天续航无忧。在外观设计上，华为平板 M5系列实现了视觉美学和人体工程学完美结合，首次在平板电脑中使用2.5D弧面玻璃，让舒适性在视觉和触觉上达到统一。四曲面轻薄金属一体化机身，带来完美金属质感，持握也更加舒适。此外，华为平板 M5系列采用U型精妙天线设计，辅以纳米注塑工艺，再加上平滑的金属机身，保持大气简洁的同时，保障网络顺畅连接。附录：销售信息3此次发布的HUAWEI MateBook X Pro和华为平板 M5系列产品将在中国，欧洲，北美，亚太，中东等主要国家和地区上市，欧洲区部分配置售价如下：---------1部分版本未配备独立显卡2非华为产品，需要单独购买3价格含税，不同国家零售价格各异，请以当地售价为准</w:t>
              <w:br/>
            </w:r>
          </w:p>
        </w:tc>
        <w:tc>
          <w:tcPr>
            <w:tcW w:type="dxa" w:w="4320"/>
          </w:tcPr>
          <w:p>
            <w:r>
              <w:t>HUAWEI MediaPad M5 Series:Ergonomically designed with a 2.5D glass screen and 2K HD, ClariVu 5.0-enhanced display, the sleek and powerful 8.4-inch and 10.8-inch tablets feature speakers tuned by Harman Kardon. HUAWEI Histen technology provides immersive 3D audio and fully supports Hi-Res audio for exceptional sound quality. The 10.8-inch HUAWEI MediaPad M5 Pro comes with an ultra-precise HUAWEI M-Pen featuring 4,096 levels of pressure sensitivity to make note-taking effortless. “Today’s consumers want more: they expect their technology to be both powerful and adaptable – and Huawei is committed to creating devices that not only meet these expectations, but create experiences that make everyday computing extraordinary,” said Richard Yu, CEO, Huawei Consumer Business Group. “The HUAWEI MateBook X Pro and HUAWEI MediaPad M5 Series are at the forefront of a new generation of mobile computing that empowers every aspect of your life.”HUAWEI MateBook X ProThe HUAWEI MateBook X Pro is the first notebook to feature HUAWEI FullView Display. The 13.9-inch 3K notebook featuring an all-new 10-point touchscreen has a 3000 x 2000 pixel resolution, 100% sRGB color gamut and is set at a 3:2 aspect ratio, perfect for content creation. Its stylish metallic body design is crafted with perfect diamond cutting and sandblasting finishing technologies to create an ultra-slim body that is just 14.6mm thin and weighs 1.33 kg, making it comfortable to carry. The HUAWEI MateBook X Pro is available in two iconic colors: Space Gray and Mystic Silver.The premium design of the HUAWEI MateBook X Pro is matched by its performance. Featuring a powerful 8th Generation Intel® Core™ i7/i5 processor and a discrete NVIDIA® GeForce® MX150 GPU with 2GB GDDR52, it is one of the most powerful and lightweight notebooks on the market. The HUAWEI MateBook X Pro features Dolby Atmos Sound System – breakthrough, immersive audio with Dolby Atmos and custom speakers. A 57.4Wh (Typical Capacity) battery and Huawei’s low power consumption design provide up to 12 hours of 1080P video playback, 14 hours of regular work or 15 hours of webpage browsing.3Huawei has applied many of its innovative smartphone technologies to the HUAWEI MateBook X Pro to create effortless and intuitive user experiences. Pioneered by Huawei for the HUAWEI MateBook X, the HUAWEI MateBook X Pro features the super-fast power button 2.0 which enables login in just 7.8 seconds from power off, and 6.6 seconds from hibernation. In addition, the HUAWEI MateBook X Pro features the world’s first recessed camera which discreetly sits on the keyboard – to activate it, all users need to do is press it and it will pop up, ensuring privacy when it’s not being used. This contributes greatly to the perfect experience of FullView Display. A multi-purpose adapter supports USB-C fast charging widely used in smartphones, meaning users only need to bring one charger when travelling for even greater portability. By developing a high-speed transport protocol, Huawei Share enables users to exchange photos and files quickly, easily and safely, without USB compatibility problems. The Wi-Fi transfer speed is up to 20Mbps, 100 times faster than that of Bluetooth.HUAWEI MediaPad M5 SeriesThe HUAWEI MediaPad M5 Series is the world first tablet featuring a 2.5D glass screen for outstanding viewing experiences and great hand-feel. Both the 8.4- and 10.8-inch tablets take the iconic design of the Series to the next level with a sleek metal uni-body and U-shaped antenna design that is ergonomic and aesthetically pleasing. They are available in two colors: Champagne Gold and Space Gray.With the HUAWEI MediaPad M5, users can take a world of immersive entertainment experiences with them wherever they go. The 2K and ClariVu 5.0-enhanced display captures even the subtlest details while intelligent algorithms ensure videos stay crisp and clear. The MediaPad M5 comes with two speakers on the 8.4-inch version and four speakers on the 10.8-inch version, tuned by Harman Kardon and HUAWEI Histen for immersive 3D sound. The support from Hi-Res audio when listening through headphones allows music to be experienced the way artists intended.The HUAWEI MediaPad M5 is powered by a Kirin 960 Series processor for peak performance whether gaming, browsing the web or catching up on emails. EMUI 8.0 ensures a clean and user-friendly experience. A long-lasting battery – 5,100 mAh for 8.4-inch and 7,500 mAh for 10.8-inch – is augmented with HUAWEI QuickCharge technology.Android has been optimized for productivity on the 10.8-inch HUAWEI MediaPad M5 with a ‘Desktop View’ experience that improves navigation for productivity-related activities. This includes a Taskbar and easy access to files for sharing and editing. The 10.8-inch HUAWEI MediaPad M5 also features ‘Pogo Pins’ that allow a keyboard4  to be connected, improving productivity even further. Exclusively available with the 10.8-inch HUAWEI MediaPad M5 Pro is a HUAWEI M-Pen featuring 4,096 levels of pressure sensitivity to make note-taking more realistic, easier and effortless.--------1Discrete graphics applied not to all configuration.2Discrete graphics applied not to all configuration3Testing conducted by Huawei in Huawei’s laboratory environment.4Accessories that is not from Huawei shall be purchased separately.5Sales tax included. Configurations and final price may vary in different countries</w:t>
              <w:br/>
            </w:r>
          </w:p>
        </w:tc>
      </w:tr>
      <w:tr>
        <w:tc>
          <w:tcPr>
            <w:tcW w:type="dxa" w:w="4320"/>
          </w:tcPr>
          <w:p>
            <w:r>
              <w:t>华为发布首款3GPP标准5G商用芯片和终端</w:t>
              <w:br/>
            </w:r>
          </w:p>
        </w:tc>
        <w:tc>
          <w:tcPr>
            <w:tcW w:type="dxa" w:w="4320"/>
          </w:tcPr>
          <w:p>
            <w:r>
              <w:t>Huawei Releases First 5G Customer-premises Equipment</w:t>
              <w:br/>
            </w:r>
          </w:p>
        </w:tc>
      </w:tr>
      <w:tr>
        <w:tc>
          <w:tcPr>
            <w:tcW w:type="dxa" w:w="4320"/>
          </w:tcPr>
          <w:p>
            <w:r>
              <w:t>[西班牙，巴塞罗那，2018年2月25日] 华为消费者业务在2018世界移动通信大会（MWC）前夕正式面向全球发布了华为首款3GPP标准（全球权威通信标准）的5G商用芯片——巴龙5G01（Balong 5G01）和基于该芯片的首款3GPP标准5G商用终端——华为5G CPE（Consumer Premise Equipment，5G用户终端）。华为消费者业务CEO余承东表示，“5G是一个崭新的、颠覆性起点，将把人类社会带入全新的万物互联时代，这将带给人们生活和生产方式的极大便利，用户沟通和分享的方式也将产生革命性的改变。5G将不仅可以满足通信行业的需求，更将提高全球的智能环境，为工业制造，以及包括医疗、家居、出行在内的人们的生活，带来全新的感受。华为首款3GPP标准5G商用芯片和终端的发布，是全球5G产业的关键性突破，这意味着5G时代已经到来。”华为此次发布的Balong 5G01是首款商用的、基于3GPP标准的5G芯片。Balong 5G01支持全球主流的5G频段，包括Sub6GHz（低频）和mmWave（高频），理论上可实现最高2.3Gbps的数据下载速率, 支持NSA（Non Standalone，5G非独立组网，即5G网络架构在LTE上）和SA（Standalone ，5G独立组网）两种组网方式。5G网络和终端是5G商用的两个基础条件，而对于终端来说，芯片又是重中之重，是5G产业发展和成熟的关键环节。Balong 5G01是5G标准冻结后第一时间发布的商用芯片，标志着华为率先突破了5G终端芯片的商用瓶颈，为5G产业发展做出重大贡献，这也同时意味着华为成为首个具备5G芯片-终端-网络能力、可以为客户提供端到端5G解决方案的公司。华为5G CPE分为低频（Sub6GHz）CPE和高频（mmWave）CPE两种。华为5G低频CPE重2kg，体积仅为3L，可在室内随意摆放，其实测峰值下行速率可达2Gbps，是100M光纤峰值速率的20倍，不到1秒即可下载一集网络剧，可以支持未来基于5G网络的各类VR高清在线视频、VR网络游戏等各类高清视频和娱乐应用，给消费者带来极度畅快的在线娱乐体验，同时兼容4G和5G网络。华为5G高频CPE包含室外ODU（OutdoorUnit，数字微波收发信机）和室内IDU（IndoorUnit，接口数据单元）。根据ITU（国际电信联盟）定义的5G标准，5G网络拥有高速率、广联接、低时延三大特点，可实现高达20Gbps的峰值下行速率、每平方公里联接100万个设备和低至0.5ms的时延，这意味着5G时代的通信不仅是人与人之间的联接, 它将拓展人的联接到物的联接即 IoT ( Internet of Things)。面向2020年及未来，基于5G网络的VR/AR应用、工业互联网、无人驾驶和车联网等增强型移动宽带（eMBB）和物联网（IoT）应用将随着5G网络的成熟获得爆发式增长，预计到2025年全球联接数将达到1000亿，其中基于物的联接将占到90%。基于此，华为消费者业务同时发布了面向5G时代的终端战略，将分别基于5G高速率、广联接、低时延三大特点，分别推出联接家和人的CPE、Mobile WiFi和智能手机、联接物的5G工业模块、联接车的5G车载盒子。据介绍，华为首款5G智能手机将在2019年四季度上市。作为全球5G产业的领军者，华为积极承担行业领导者责任，攻克多项重大技术课题，并积极参与3GPP标准工作。早在2009年，华为就启动5G相关研究，至今已至少投入6亿美元用于5G研究和创新，在全球已经建立11个5G研究中心（法国、美国、加拿大、德国、俄罗斯、瑞典、成都、上海、北京、深圳、杭州），参与5G研究专家超过数千人。当前已经在组网架构、频谱使用、空口技术、原型机实现和外场验证等多个领域取得了突破性进展。目前，华为在5G实验网中实测的5G网络峰值速率已经达到了20.25Gbps、时延低至0.33ms、每平方公里可联接的设备数量达到217万个，完全满足ITU标准要求。华为已经与中国移动、中国电信、中国联通、Vodafone、SoftBank、T-Mobile、英国电信、Telefonica等全球30余家顶级运营商在5G方面展开合作。2017年，华为率先与合作伙伴联合开通5G预商用网络，2018年将推动产业链完善并完成互联互通测试并支持第一轮5G商用。面向未来，华为将联合产业界合作伙伴倡导全球统一标准，共同创新，推动5G标准化和产业化进程，构建美好的万物互联时代。</w:t>
              <w:br/>
            </w:r>
          </w:p>
        </w:tc>
        <w:tc>
          <w:tcPr>
            <w:tcW w:type="dxa" w:w="4320"/>
          </w:tcPr>
          <w:p>
            <w:r>
              <w:t>Breakthrough device sets the stage for the future of mobile connectivity[Barcelona, Spain, February 25, 2018] Today at Mobile World Congress, Huawei Consumer Business Group (CBG) launched its HUAWEI 5G customer-premises equipment (CPE), the world’s first commercial terminal device supporting the globally recognized 3GPP telecommunication standard for 5G. This device marks a milestone as Huawei sets the stage for the next generation of wireless connectivity. To ensure peak performance from its 5G CPE, Huawei uses its self-developed Balong 5G01 chipset – the world’s first commercial chipset supporting the 3GPP standard for 5G, with theoretical downlink speeds of up to 2.3Gbps. It supports 5G across all frequency bands including sub-6GHz and millimeter wave (mmWave) to offer a complete 5G solution suitable for multiple use cases. The Balong 5G01 makes Huawei the first company offering an end-to-end 5G solution through its network, devices and chipset-level capabilities.“5G technology will underpin the next leap forward for our intelligent world, where people, vehicles, homes and devices are fully connected, delivering new experiences, insights and capabilities,” said Richard Yu, CEO of Huawei Consumer Business Group. “Since 2009, Huawei has invested US$600 million in research and development into 5G technologies, where we have led the way with innovations around network architecture, spectrum usage, field verification and more. From connected vehicles and smart homes to AR/VR and hologram videos, we are committed to developing a mature 5G ecosystem so that consumers can benefit from a truly connected world that transforms the way we communicate and share.”The HUAWEI 5G CPE has two models, low frequency (sub6GHz) 5G CPE and high frequency (mmWave) 5G CPE respectively. The HUAWEI low frequency 5G CPE is small and lightweight, compatible with 4G and 5G networks, and has proven measured download speeds of up to 2Gbps – 20 times that of 100Mbps fiber. This provides an ultra-fast experience, allowing users to enjoy VR video and gaming experiences, or download a TV show within a second. The HUAWEI high frequency 5G CPE is available in indoor and outdoor units.5G networks set new standards for high speed, wide bandwidth, low latency wireless connections, with a peak downlink rate of 20Gbps, support for one million devices per square kilometer and latency as low as 0.5ms. 5G promises an enhanced connection between people and the Internet of Things, raising the potential for the number of devices that can be connected and the amount and type of data that can be shared between them. Huawei CBG has developed a 5G device strategy which utilizes the high-speed, low-latency, big-connectivity qualities of 5G to create richer, more varied connected experiences for users. This strategy includes smartphones, mobile Wi-Fi, industrial modules and other devices to connect people and objects in their homes, vehicles and beyond. Huawei has partnered with over 30 global telecommunication carriers, including Vodafone, Softbank, T-Mobile, BT, Telefonica, China Mobile and China Telecom. In 2017, Huawei began testing 5G commercial networks with partners. Huawei completed interoperability testing and started offering the first round of 5G commercial networks in 2018.</w:t>
              <w:br/>
            </w:r>
          </w:p>
        </w:tc>
      </w:tr>
      <w:tr>
        <w:tc>
          <w:tcPr>
            <w:tcW w:type="dxa" w:w="4320"/>
          </w:tcPr>
          <w:p>
            <w:r>
              <w:t>华为联合IHS Markit发布运营商视频业务白皮书</w:t>
              <w:br/>
            </w:r>
          </w:p>
        </w:tc>
        <w:tc>
          <w:tcPr>
            <w:tcW w:type="dxa" w:w="4320"/>
          </w:tcPr>
          <w:p>
            <w:r>
              <w:t>Huawei and IHS Markit Release the Video as a Core Service  and Mobile Video White Papers</w:t>
              <w:br/>
            </w:r>
          </w:p>
        </w:tc>
      </w:tr>
      <w:tr>
        <w:tc>
          <w:tcPr>
            <w:tcW w:type="dxa" w:w="4320"/>
          </w:tcPr>
          <w:p>
            <w:r>
              <w:t>“视频是运营商业务发展的引擎”[西班牙，巴塞罗那，2018年2月25日] 在2018年世界移动大会华为 “视频驱动运营商新增长”论坛上，华为联合全球权威信息与分析咨询公司埃士信（IHS Markit）发布了《运营商视频基础业务——50家领先运营商视频商业成功分析》（以下简称视频基础业务白皮书）、《运营商移动视频机会——移动运营商视频战略成功要素》（以下简称移动视频白皮书）两本白皮书，向业界清晰阐述了视频业务对运营商的价值，给出了运营商发展视频业务的战略思路与方法总结。此次发布的两本白皮书是华为与埃士信（IHS Markit）经过一年多的合作调研与深入分析，并结合与多家领先电信运营商共同探讨总结所得出的创新成果。视频基础业务白皮书指出，视频基础业务的定义是运营商将视频作为主要的价值主张，驱动整体电信业务的增长，其核心是将视频业务编排进基础套餐，并以此为抓手拓展新市场、驱动新增长。白皮书对全球按照视频订阅用户数排名前50并以固定网络为主的运营商视频业务发展情况进行调研的结果充分证明了上述核心观点。截止2017年底，这50家运营商的视频用户数达到3亿，视频收入达到893亿美金，较2016年同比增长8%。此外，通过对领先运营商视频业务实践分析总结，白皮书还给出了运营商获得视频基础业务商业成功五大战略思路，即套餐绑定、提供独立业务、广泛聚合内容、购买优质独家内容、提供创新业务体验。移动视频白皮书深入分析了按照收入排名全球前25的移动运营商和5家区域重点移动运营商、全球200个OTT视频业务，并对来自6个国家（英国、墨西哥、阿联酋、印尼、印度、土耳其）的3000名终端用户视频消费行为进行了在线调研。结果表明，视频流量占领先移动运营商所有流量的50%-60%，视频已经成为移动运营商的重要业务，用户将视频体验作为选择移动运营商的重要标准，移动运营商可以利用视频业务减少用户流失、促进流量消费、创新业务场景。白皮书最后总结了移动运营商视频业务四种主要的商业模式，即直接变现、免费试用、套餐绑定、不限流量。 IHS Markit认为，运营商在网络和保障视频体验上具有天然的优势，未来在4K UHD体验变现、AR/VR在5G时代的应用，运营商拥有广阔的前景和机会，而视频将演进为一种基础能力，孵化更多的使用场景，如直播、社交、视频通话，等待着运营商去探索和实践。华为致力于深刻理解运营商视频业务的需求，通过融合视频解决方案，提供有竞争力的视频平台和云服务，与运营商、合作伙伴共同拓展广阔的市场空间，扩展业务场景，实现商业成功。请点击链接阅读《视频基础业务》和《移动视频》白皮书全文。2018世界移动大会于2月26日至3月1日在西班牙巴塞罗那举行。华为展区位于Fira Gran Via 1号馆1J50展区、3号馆3I30展区和4号馆创新城市展区。欲了解更多详情，请参阅: http://www.huawei.com/mwc2018</w:t>
              <w:br/>
            </w:r>
          </w:p>
        </w:tc>
        <w:tc>
          <w:tcPr>
            <w:tcW w:type="dxa" w:w="4320"/>
          </w:tcPr>
          <w:p>
            <w:r>
              <w:t>"Video Is the Vehicle for Telco Growth"[Barcelona, Spain, February 25, 2018] During the Mobile World Congress (MWC) 2018, Huawei held the Video Powers New Growth forum. At the forum, Huawei and IHS Markit jointly released two white papers – Video as a Core Service for Telcos (Video as a Core Service) and Mobile Video Opportunities for Operators (Mobile Video). These white papers showcase the value of video services to operators, and define the strategies and approaches for developing video services.These white papers were developed through a collection of joint surveys and in-depth analysis by Huawei and IHS Markit over more than one year, as well as the innovations achieved alongside multiple leading telecom operators.According to the Video as a Core Service white paper, video as a core service means that operators make video services a major value proposition that will drive the growth of their telecom business. The key is to include video services in their basic service packages to help expand new markets and drive new growth. The white paper analyzed the video service development of the top 50 fixed-first operators in terms of the number of video subscribers, and came to the conclusions mentioned above. As of the end of 2017, these top 50 fixed-first operators had 300 million video users, generating US$89.3 billion in revenue, a year-on-year increase of 8%. By analyzing the video services of leading operators, the white paper defines five strategic approaches to help operators achieve video business success: Bundled packages, unbundled services, multisource aggregation, purchase of high-quality and exclusive content, and delivering new service experiences.The Mobile Video white paper analyzed the video services of the world's top 25 mobile carriers in terms of revenues, five major regional mobile operators, and 200 OTT players. It also conducted an online survey targeting the video consumption behaviors of 3,000 users from six countries (the UK, Mexico, the UAE, Indonesia, India, and Turkey). The result shows that video traffic accounts for 50%–60% of the total traffic of mobile operators. Video has become a major service of mobile operators, and users see video experience as a major factor when choosing operators. Mobile operators make use of video services to reduce their user churn rate, drive traffic growth, and incubate new use cases. The white paper concludes by proposing four video business models of mobile operators: Directly monetized content, basic partnerships, bundled services, and data free services.IHS Markit believes that operators enjoy an advantage in delivering guaranteed network and video experiences. They have enormous opportunities for monetizing the 4K ultra-HD experience and applying AR/VR in the 5G era. Videos will evolve to become a capability and will incubate more use cases such as live streaming, social networking, and video calls. The new market is waiting to be explored by operators.Huawei understands what carriers require from video services and offers competitive hybrid video solutions, video platforms, and cloud services. More importantly, Huawei is committed to working with operators and partners to explore new markets and use cases. The ultimate goal is to achieve shared success with carrier customers and partners.The white papers on Video as a Core Service and Mobile Video are available here.MWC 2018 runs from February 26 to March 1 in Barcelona, Spain. Huawei is showcasing its products and solutions at booth 1J50 in Fira Gran Via Hall 1, booth 3130 in Hall 3, and the Innovation City zone in Hall 4. For more information, please visit:  http://carrier.huawei.com/en/events/mwc2018</w:t>
              <w:br/>
            </w:r>
          </w:p>
        </w:tc>
      </w:tr>
      <w:tr>
        <w:tc>
          <w:tcPr>
            <w:tcW w:type="dxa" w:w="4320"/>
          </w:tcPr>
          <w:p>
            <w:r>
              <w:t>香港電訊和华为联合建立数字转型实践中心，共享数字转型的经验与实践</w:t>
              <w:br/>
            </w:r>
          </w:p>
        </w:tc>
        <w:tc>
          <w:tcPr>
            <w:tcW w:type="dxa" w:w="4320"/>
          </w:tcPr>
          <w:p>
            <w:r>
              <w:t>HKT and Huawei Jointly Establish the Digital Transformation Practice Center to Share Digitalization Experiences and Practices</w:t>
              <w:br/>
            </w:r>
          </w:p>
        </w:tc>
      </w:tr>
      <w:tr>
        <w:tc>
          <w:tcPr>
            <w:tcW w:type="dxa" w:w="4320"/>
          </w:tcPr>
          <w:p>
            <w:r>
              <w:t>[西班牙，巴塞罗那，2018年2月25日] 香港電訊（HKT）与华为今天联合宣布成立数字转型实践中心（DTPC：Digital Transformation Practice Center），旨在分享香港電訊在数字业务转型过程中获得的经验和实践，助力其他运营商加速数字转型的进程。 DTPC将于2018年中在香港成立，欢迎来自世界各地的客人。香港電訊与华为合作启动端到端数字业务转型项目。该项目涵盖业务和运营转型以及基础设施云化，目标是实现“以客户为中心”的ROADS体验（Real-time：实时、On-demand：按需、All-online：完成在线，DIY：服务自助及Social：社交）。 经过18个月的努力，项目第一阶段的数字产品成功推出，香港電訊在网络和运营系统中具备了灵活性和敏捷性的数字功能，实现了新业务的快速创建和自动化业务开通，以及面向未来数字业务的敏捷能力。凭借香港電訊数字业务转型的成功，香港電訊与华为携手建立数字转型实践中心。香港電訊与华为数字业务转型项目团队的成员将在DTPC中分享转型过程中获得的经验和实践。 DTPC镜像了香港電訊数字转型的产品，业务及运营平台，同时连接到华为云开放实验室(Cloud Open Labs)，让参观者真实感受香港電訊数字业务转型的服务及敏捷功能，获取数字转型的实战经验。DTPC也是探索和解决运营商在数字转型时面临挑战和问题的平台。 凭借此平台，香港電訊和华为将进一步创新产品和业务，孵化解决方案和产品，尝试新方法实现更多产品的数字化开发。 与此同时，香港電訊将把其转型经验提炼为可实践操作的内容，协助其他运营商加速他们自己的数字转型的过程。“与华为合作完成全球首个ROADS驱动的数字化转型项目，感到非常高兴，” 香港電訊工程部董事總經理林榮執先生表示。 “我们已经建立了所有新的云基础设施和平台，以加强香港電訊的数字运营能力并改善我们的客户服务。我们希望与华为更紧密地合作，共同分享我们的业界最佳实践，加速全球数字转型。”华为高级副总裁兼OPRC(Open ROADS Community)主席梁华博士说：“为确保香港電訊的数字转型项目成功，我们与香港電訊管理层全力合作推动项目执行。我们共同合作将ROADS体验驱动的运营和基础设施转型付诸实践，以实现商业成功。我们期望与全球的运营商和合作伙伴一起向数字商业迈进。”有关数字转型实践中心详情，请浏览http://hkt-dtpc.huawei.com:5050/或可扫描以下二维码获取：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[Barcelona, Spain, February 25, 2018] Today, HKT and Huawei today jointly announce the establishment of the Digital Transformation Practice Center (DTPC), which aims to share the experience and practices of HKT gained during its digital business transformation journey and to help guide the digitalization process of other carriers. The DTPC will be set up by mid-2018 in Hong Kong, the heart of Asia, welcoming guests from all over the world.HKT has earlier worked with Huawei to carry out the end-to-end digital business transformation project, covering service and operation transformation as well as infrastructure cloudification for the realization of customer-centric “ROADS” (Real-time, On-demand, All-online, DIY, Social) experience. With the successful pre-commercial launch of the first phase of this project after 18 months of hard work, HKT is now equipped with extra flexibility, agility and digital capabilities in its networks and systems to enable speedy launch of new services, automated service deployment, as well as further transformation of its business digitally.Riding on the success of HKT’s digital business transformation, HKT is joining hands with Huawei to establish the DTPC where members of the HKT &amp; Huawei digital business transformation project team will provide on-site sharing of the experience and practices gained in the transformation journey with visitors. Besides, HKT will mirror its digital transformation products, services and operations platform to the DTPC, together with Huawei Cloud Open Labs, to allow visitors to gain hands-on experience on the transformed services and agile capabilities of HKT’s cloud platform.The DTPC is also a platform for exploring and solving the problems carriers are facing as they go digital. Leveraging this platform, HKT and Huawei will further innovate new products and services, incubate solution capabilities and products, pilot new approaches to digitalization, and develop relevant products and offerings. In the meantime, HKT will distill its transformation journey into actionable items that will help other carriers expedite their own digital transformation process.Mr. Peter Lam, Managing Director of HKT Engineering, said, "It has been a pleasure working with strategic partner Huawei to pioneer the ROADS-driven digital transformation project. We have built all new cloud infrastructure and platforms to strengthen HKT's digital operation capabilities and improve our customer service. We hope to work more closely with Huawei going forward to share our best practices with the industry and accelerate digital transformation across the globe."Dr. Howard Liang, Senior Vice President of Huawei, Chairman of Open ROADS Community, said, “To ensure our joint success of this transformation, we have fully aligned with HKT top management for the strong commitments. We jointly put ROADS-driven operation and infrastructure transformation into practice for business outcome. We look forward to working with carriers and partners around the world to make their digital business a reality."For more information and details about the DTPC, please visit http://hkt-dtpc.huawei.com:5050/or scan the QR code:MWC 2018 will be held from February 26 to March 1 in Barcelona, Spain. Huawei will showcase its products and solutions at booth 1J50 in Fira Gran Via Hall 1, booth 3I30 in Hall 3, and the Innovation City zone in Hall 4. For more information, please visit www.huawei.com/mwc2018/.</w:t>
              <w:br/>
            </w:r>
          </w:p>
        </w:tc>
      </w:tr>
      <w:tr>
        <w:tc>
          <w:tcPr>
            <w:tcW w:type="dxa" w:w="4320"/>
          </w:tcPr>
          <w:p>
            <w:r>
              <w:t>华为举办数字化转型论坛</w:t>
              <w:br/>
            </w:r>
          </w:p>
        </w:tc>
        <w:tc>
          <w:tcPr>
            <w:tcW w:type="dxa" w:w="4320"/>
          </w:tcPr>
          <w:p>
            <w:r>
              <w:t>Huawei Holds Pre-MWC 2018 Digital Transformation Forum</w:t>
              <w:br/>
            </w:r>
          </w:p>
        </w:tc>
      </w:tr>
      <w:tr>
        <w:tc>
          <w:tcPr>
            <w:tcW w:type="dxa" w:w="4320"/>
          </w:tcPr>
          <w:p>
            <w:r>
              <w:t>[西班牙，巴塞罗那，2018年2月25日] 在2018年世界移动大会即将到来之际，华为在西班牙巴塞罗那举办数字化转型论坛。本次论坛，华为围绕5G、解锁新经济价值、B2B、大视频和运营转型等五大主题，探讨怎样帮助运营商在能力、连接、商业、体验和合作等领域突破传统边界，加速全云化时代的数字化转型，聚合更多合作伙伴，构建数字生态圈和数字基础设施。5G已来随着3GPP 5G第一阶段标准冻结，全球已经拉开5G预商用部署的帷幕。在5G分论坛上，华为发布其创新的5G端到端解决方案，包括无线网、承载网、核心网、芯片和CPE等，以及上下行解耦、3D-MIMO、全云化架构等解决方案，持续和业界伙伴合作，推进5G商用测试进展，支持5G商用部署进程，加快产业成熟。本次邀请业界组织和机构领袖、运营商、产业伙伴等共同探讨5G时代频谱发展的机遇和挑战、5G标准的进程和路标，以及运营商5G商用部署计划和体验提升，并和产业链伙伴探讨5G所能带来的新商业、新业务和新应用，共同推进5G产业链成熟，构建5G健康生态。解锁新的经济价值来自ITU、世界银行及多个国家通信部的发言人在论坛上强调：数字化经济不仅为发达国家，更为新兴市场家提供了更多的发展机会，这表现在从行业组织、政府机构到运营商、供应商都在积极构建新的产业环境、新的合作模式、新的商业解决方案。作为行业引领者、先进ICT技术提供者，华为利用Mobile Money技术和服务解决了农村地区没有银行分支的难题；面向偏远农村开发了RuralStar基站解决方案；使用无线技术提供最经济可行的家庭宽带服务等等，为各国数字化转型、数字经济发展与繁荣做出更大的贡献。云网协同使能B2B各大运营商及合作伙伴分享了在B2B领域战略定位、业务选择、能力构建及生态合作上的实践经验，领域涵盖敏捷专线、IoT、云服务等热门话题。在企业上云的热潮下，华为携手运营商和合作伙伴，共同为企业提供敏捷、体验好的ICT服务。视频驱动运营商新增长大视频分论坛围绕“视频驱动运营商新增长”，将展望视频行业全球发展趋势的同时分享了运营商以视频作为基础业务发展的成功案例。在此次分论坛上，华为联合埃士信（IHS Markit）发布了《运营商视频基础业务——50家领先运营商视频商业成功分析》、《运营商移动视频机会——移动运营商视频战略成功要素》两本白皮书，向业界清晰阐述了视频业务对运营商的价值，给出了运营商发展视频业务的战略思路与方法总结。运营转型，向数字商业迈进数字化势在必行，但回归到商业本质，面临种种挑战和问题，如：如何让最终用户获得更好的体验，如何在客服、营销、网络规划、部署与运维等各环节提升运营效率等。华为联合Open ROADS Community①举办本次运营转型分论坛，从商业敏捷、体验提升、运维高效三个方面将分享业界优秀经验成果，希望整个产业一起，积极构建多层次的产业生态，加速运营商数字化转型，向数字商业迈进，最终实现商业成功。 2018世界移动大会将于2月26日至3月1日在西班牙巴塞罗那举行。华为展区位于Fira Gran Via 1号馆1J50展区、3号馆3I30展区和4号馆创新城市展区。欲了解更多详情，请参阅:  http://www.huawei.com/mwc2018/ ① Open ROADS Community：华为与相关的研究机构、其他行业数字转型成功实践的组织以及有意愿尝试数字转型的运营商共同成立的组织。</w:t>
              <w:br/>
            </w:r>
          </w:p>
        </w:tc>
        <w:tc>
          <w:tcPr>
            <w:tcW w:type="dxa" w:w="4320"/>
          </w:tcPr>
          <w:p>
            <w:r>
              <w:t>[Barcelona, Spain, February 25, 2018] Huawei successfully held the Global Digital Transformation Forum leading up to Mobile World Congress 2018 (MWC 2018). The forum focused on five topics, namely 5G, new economic value, business-to-business (B2B) services, big video, and operation transformation. These discussions centered around accelerating operators' digital transformation in the age of All Cloud, gathering more partners to forge a favorable digital ecosystem, and enhancing digital infrastructure. The aim is to help operators achieve new technological breakthroughs in capabilities, connections, business development, user experience, cooperation, and many more other diverse fields.5G Is NowThe freezing of 3GPP 5G Phase 1 standards set off 5G pre-commercial deployment worldwide. Huawei debuted its innovative 5G end-to-end (E2E) solution in the 5G sub-forum. This release includes wireless networks, bearer networks, core networks, chipsets, and customer premise equipment (CPE). It also features solutions such as uplink and downlink decoupling, 3D-MIMO, and all-cloud architecture. Huawei is persistently dedicated to working closely with industry partners to promote further 5G trials and commercial deployment. The goal is to accelerate the development of the entire industry.The forum brought together leading industry organizations and institutions, operators, and other industry partners. Participants shared their views on opportunities and challenges facing 5G spectrum development, progresses and roadmaps of 5G standardization, and operators' plan for commercially deploying 5G and boosting user experience. Huawei also discussed with industry chain partners about new businesses, services, and applications brought by 5G. The idea is to encourage 5G industry chain development with joint efforts from all players to create a healthy 5G ecosystem. Unlocking New Economic ValueSpeakers from the International Telecommunication Union (ITU), the World Bank, and communications departments of multiple countries all highlighted that emerging markets, as well as developed countries are set to benefit from the opportunities brought by the digital economy. Industry organizations, government authorities, operators, and vendors are now keenly endeavoring to create a new industry environment, seeking fresh cooperation models, and developing innovative business solutions.As an industry leader and advanced ICT technology provider, Huawei offers Mobile Money to cater to the rural population who have limited or no access to banking facilities. Huawei's RuralStar solution is especially designed to suit the needs of remote villages. In addition, Huawei has also adopted leading-edge wireless technologies to provide cost-effective and feasible home broadband services. These services have substantially contributed to national digital transformation, promoting the growth and prosperity of digital economy.Cloud and Network Synergy Empowers B2BTop operators and industry partners engaged in discussions about their strategic positioning, market selection, capability building, and ecosystem cooperation in the B2B field. The discussion covered hot topics such as the agile private line, Internet of Things (IoT), and cloud services. Cloudification is an ongoing process and is already underway, with numbers rising for a great many enterprises. As a comprehensive ICT solution provider, Huawei eagerly pursues cloud-based transformation. More importantly, Huawei also looks forward to working alongside operators and industry partners to offer the best and most agile ICT services to assist in enterprises' cloudification.Video Powers New Growth The Big Video sub-forum focused on how video will enable new growth for operators. Participants looked at the trend in the growth of global video industry. Operators also shared their success stories of including video as part of their core services. IHS Markit and Huawei jointly released the Video as a Core Service for Telcos and Mobile Video Opportunities for Operators. These two white papers clearly illustrate how video can potentially benefit operators and summarize operators' strategies and methods in pursuing video services. Operations Transformation towards Digital BusinessAlthough digital transformation under the current circumstances is considered an imperative, this process entails a series of business challenges. Operators must seek to boost user experience and improve operation efficiency in customer service, marketing, network planning, deployment, and operation and maintenance (O&amp;M). The Open ROADS Community is a forum dedicated to accelerating digital business transformation. The community and Huawei jointly held this sub-forum targeting operation transformation. This provided a unique opportunity to host in-depth discussions on the preceding issues. Participants shared their success and addressed this topic from the perspectives of agile business, improved experience, and efficient O&amp;M. The purpose of the sub-forum was to ultimately gather the entire industry to create a multi-level ecosystem and accelerate operators' digital transformation. This period of transition to digital business is set to generate huge commercial success for operators.MWC 2018 will be held from February 26 to March 1 in Barcelona, Spain. Huawei will showcase its products and solutions at booth 1J50 in Fira Gran Via Hall 1, booth 3I30 in Hall 3, and the Innovation City zone in Hall 4. For more information, please visit http://www.huawei.com/mwc2018/.</w:t>
              <w:br/>
            </w:r>
          </w:p>
        </w:tc>
      </w:tr>
      <w:tr>
        <w:tc>
          <w:tcPr>
            <w:tcW w:type="dxa" w:w="4320"/>
          </w:tcPr>
          <w:p>
            <w:r>
              <w:t>意大利电信TIM与华为联合发布业界首款支持FDD全频段4x4 MIMO小型化天线</w:t>
              <w:br/>
            </w:r>
          </w:p>
        </w:tc>
        <w:tc>
          <w:tcPr>
            <w:tcW w:type="dxa" w:w="4320"/>
          </w:tcPr>
          <w:p>
            <w:r>
              <w:t>TIM and Huawei Joint Release of Industry First FDD Full-Band (700–3000 MHz) 4x4 MIMO Compact Antenna</w:t>
              <w:br/>
            </w:r>
          </w:p>
        </w:tc>
      </w:tr>
      <w:tr>
        <w:tc>
          <w:tcPr>
            <w:tcW w:type="dxa" w:w="4320"/>
          </w:tcPr>
          <w:p>
            <w:r>
              <w:t>构筑面向5G的最佳体验网络 [中国，深圳，2018年2月24日] 在2018世界移动大会来临之际，意大利电信TIM与华为发布联合创新的业界首款支持FDD全频段4x4 MIMO天线，该单天线可支持TIM 3 GHz以下所有频段4x4 MIMO，为支持C band 和mmWave的有源天线部署预留天面空间。此创新的解决方案将助力TIM最大化利用站址，支持未来站址共享及更多创新5G业务的引入，提前构筑面向5G的最佳体验网络。过去几年，意大利电信TIM已成功实现无线接入网从语音网向数据网的过渡。未来几年，将继续推动CS语音向PS语音VoLTE演进，从GUL 向GUL&amp;NR的SingleRAN组网演进，并通过网络架构转型支持业务敏捷发放，移动视频及网络自动化，开启网络智能化新篇章。FDD全频段4x4 MIMO天线将助力TIM部署5G时代的SingleRAN天面解决方案，应对未来多路径演进的不确定性，提升存量站址价值，降低投资风险。此次联合发布的支持FDD全频段4x4 MIMO天线是基于华为全新MUC平台的首款产品，此天线采用华为专利的“AirType Dipole”和“AirMax Feeding Network”技术，实现了单扇区单天面支持700 MHz、800 MHz、900 MHz、1400 MHz、1800 MHz、2100 MHz和2600 MHz在内的所有频段4x4 MIMO，为支持C band 和mmWave的有源天线部署预留天面空间；同时该天线在支持6阵列SBS设计的同时，宽度仅为469mm，实现了尺寸及风阻的最优化设计，提升效率达15%，助力TIM快速部署最佳用户体验的网络。意大利电信TIM首席技术官Giovanni Ferigo表示：“TIM一直致力于使用创新的技术提升网络容量和用户体验，此次我们联合华为开发的FDD全频段4x4 MIMO天线解决了我们面向未来网络演进的天面难题，为5G网络的部署铺平了道路。” 华为无线网络天馈业务部总裁张家义表示：“面向5G，我们提出了 “1+1”天线现代化的理念，意指一面天线支持Sub3 GHz 所有频段，另一面天线支持C band 和mmWave的部署，基于这一理念，我们和TIM联合开发的FDD全频段4x4 MIMO天线将助力TIM及其他运营商快速部署面向5G平滑演进的网络。”2018世界移动大会将于2月26日至3月1日在西班牙巴塞罗那举行。华为展区位于Fira Gran Via 1号馆1J50展区、3号馆3I30展区和4号馆创新城市展区。欲了解更多详情，请参阅:www.huawei.com/mwc2018/</w:t>
              <w:br/>
            </w:r>
          </w:p>
        </w:tc>
        <w:tc>
          <w:tcPr>
            <w:tcW w:type="dxa" w:w="4320"/>
          </w:tcPr>
          <w:p>
            <w:r>
              <w:t>Building a 5G-oriented Best-Experience Network[Shenzhen, China, February 23, 2018] An industry-first FDD full-band 4x4 MIMO antenna will be released by TIM and Huawei jointly at the Mobile World Congress 2018. The antenna supports 4x4 MIMO on all of TIM's sub-3 GHz frequency bands, leaving room also for one dedicated active antenna in C band and mmWave. This breakthrough innovation will help TIM to maximize site value also favouring site sharing, will enable diverse 5G applications and facilitate the deployment of 5G-oriented best-experience networks.TIM's radio access networks have evolved from voice-centric to data-driven networks and in the near future, will continue evolving from CS voice to PS voice (VoLTE) and from GUL to SingleRAN (GUL &amp; NR), transforming network architectures to support agile service provisioning, mobile video services and network automation, entering a new era of intelligent networks. The FDD full-band 4x4 MIMO antenna helps TIM deploy the 5G-oriented SingleRAN antenna solution to cope with uncertainty of different network evolution paths, maximize the value of legacy sites, and lower investment risks.FDD full-band (700–3000 MHz) 4x4 MIMO compact antennaThe first product being developed on Huawei's latest MUC platform, the antenna uses Huawei's patented AirType Dipole and AirMax Feeding Network technologies to support 4x4 MIMO on all sub-3 GHz frequency bands in a single sector and a single antenna, including 700 MHz, 800 MHz, 900 MHz, 1400 MHz, 1800 MHz, 2100 MHz and 2600 MHz, while leaving room for one new active antenna in C band and mmWave. Its compact size - a 6-array, side-by-side design, only 469 mm wide - and excellent wind load allow for a 15% increase in efficiency and rapid deployment of best-experience networks.Giovanni Ferigo, Chief Technology Officer at TIM, comments: "TIM is dedicated to technological innovation for better network capacity and user experience. We worked together with Huawei to develop this FDD full-band 4x4 MIMO antenna, which helps us better address antenna deployment issues and paves the way for 5G."Mr. Joyee Zhang, President of Huawei Wireless Network Antenna Business Unit, says: "We propose a 1+1 Antenna Modernization, Ready for 5G concept. This concept uses one passive antenna for 4x4 MIMO on all sub-3 GHz frequency bands and one antenna for C band and mmWave. The FDD full-band 4x4 MIMO antenna jointly developed with TIM will help TIM as well as other operators rapidly deploy 5G-oriented networks."MWC 2018 runs from February 26 to March 1 in Barcelona, Spain. Huawei is showcasing its products and solutions at booth 1J50 in Fira Gran Via Hall 1, booth 3130 in Hall 3, and the Innovation City zone in Hall 4. For more information, please visit  http://carrier.huawei.com/en/events/mwc2018.</w:t>
              <w:br/>
            </w:r>
          </w:p>
        </w:tc>
      </w:tr>
      <w:tr>
        <w:tc>
          <w:tcPr>
            <w:tcW w:type="dxa" w:w="4320"/>
          </w:tcPr>
          <w:p>
            <w:r>
              <w:t>香港HKT联合华为开通亚洲首个TM9商用网，树立了网络容量飞跃新里程碑</w:t>
              <w:br/>
            </w:r>
          </w:p>
        </w:tc>
        <w:tc>
          <w:tcPr>
            <w:tcW w:type="dxa" w:w="4320"/>
          </w:tcPr>
          <w:p>
            <w:r>
              <w:t>Huawei powered Asia's first TM9 commercial mobile network Enabling rapid growth of network capacity and evolution</w:t>
              <w:br/>
            </w:r>
          </w:p>
        </w:tc>
      </w:tr>
      <w:tr>
        <w:tc>
          <w:tcPr>
            <w:tcW w:type="dxa" w:w="4320"/>
          </w:tcPr>
          <w:p>
            <w:r>
              <w:t>[香港，2018年2月24日]日前，香港运营商HKT联合华为在其LTE全业务基础网成功商用TM9，成为亚洲首个商用FDD LTE TM9技术的运营商。TM9开通后，HKT将与华为合作开展基于TM9的多天线商用测试，此举将通过网络先行引领香港终端产业走向TM9，为网络向多天线演进过程中获得更好用户体验和更高网络容量增益打下坚实的基础，并为网络向5G时代演进铺平了道路。TM9是3GPP Release 10定义的新的传输模式，是多天线演进技术的重要突破，它通过引入新的导频格式，一方面从协议上扫除了多天线技术向更高阶演进的障碍（TM9前的传输模式，无法支持4天线端口以上演进）。另一方面， TM9能帮助基站形成用户级波束，从而使能单用户多流传输（SU-MIMO）和多用户频谱复用（MU-MIMO），达到波随人动的效果，大幅提升频谱效率。在 TM9模式下，若采用4天线R14 TM9手机，32T32R的Massive MIMO小区容量最高可达传统LTE 2T2R小区的6.5倍。同时，随着协议的演进，Massive MIMO等多天线产品的增益还会不断增强。多天线领域的3GPP 协议演进图即使是现在普遍部署的2T2R或者4T4R 网络，开启TM9模式后，可以通过小区间联合发送技术（JT）提升小区边缘用户的峰值速率。而对于能利用上下行信道互易性基于TM7/8进行多用户频谱复用（MU-MIMO）的TD-LTE网络来说，采用TM9后仍然可以在单用户多流（SU-MIMO）以及多载波等场景进一步提升用户体验。“HKT持续开展网络容量和服务质量的创新，以更好的网络体验服务香港民众，TM9是移动通信的演进方向，适合香港这样的人口密集型城市用于提升网络容量和用户体验。” HKT 工程部董事总经理Peter Lam表示：“TM9使能了多天线下的Beam forming，也为HKT网络向5G时代演进铺平了道路”华为LTE产品线总裁熊伟表示：“经过多年的演进，TM9产业已逐渐成熟，部分主流品牌的高端手机已默认开启TM9，预计今年新发的主流终端都会支持TM9。我们预测，到2018年年底全球TM9终端在网渗透率将达到20%以上，这部分用户将率先更多更好地获得多天线的红利，拥有更好的体验速率。”</w:t>
              <w:br/>
            </w:r>
          </w:p>
        </w:tc>
        <w:tc>
          <w:tcPr>
            <w:tcW w:type="dxa" w:w="4320"/>
          </w:tcPr>
          <w:p>
            <w:r>
              <w:t>[Hong Kong, China, February 24, 2018] Huawei teamed up with HKT to commercially deploy TM9 on its All Business Connected LTE network in Hong Kong and became the first mobile network in Asia Pacific to put LTE FDD TM9 into commercial use.Following the commercial launch, Huawei will work with HKT on commercial testing of multiple-antenna technology based on TM9. This network evolution will enable the TM9 capability of latest mobile terminals, and lay a solid foundation for delivering better user experience through multiple-antenna networking technology paving way to 5G ready mobile network.TM9 is a new transmission mode defined by 3GPP Release 10, and it represents an important breakthrough for the evolution of multiple-antenna technologies. By introducing new Reference Signal patterns, TM9 enables multiple-antenna technology evolution towards 8T8R or higher, while the existing network supports a maximum of four ports only. In addition, TM9 allows eNodeBs to form UE-specific beams for single user multiple-input multiple-output (SU-MIMO) or multi-user multiple-input multiple-output (MU-MIMO), and to adjust beams based on changes in UE locations to significantly improve spectral efficiency.With the 3GPP Release 14, 4-antenna TM9 phones, a 32T32R massive MIMO TM9 can achieve up to 6.5-fold capacity increase over a 2T2R cell, and the gains of massive MIMO or other multiple-antenna technologies will continue to increase as 3GPP specifications evolve. Picture of multiple-antenna technology development in 3GPP specificationsWith Joint Transmission (JT) capability between adjacent cells, TM9 can significantly improve the peak throughput of cell edge users, even on the commonly deployed 2T2R or 4T4R networks. TM9 can also be used together with TM7/8 in TD-LTE to further improve user experience in scenarios such as SU-MIMO or multi-carrier.Mr. Peter Lam, Managing Director of HKT Engineering, said, "HKT is dedicated to continuously enhance network capability and quality using the latest network technologies to deliver superior mobile customer service experience. TM9 is the evolutionary trend, and it can significantly enhance network capacity and customer service experience in Hong Kong’s extremely high density environment. Furthermore, this technology also enables higher order multi-beam antenna realization, which is a critical component in our 5G ready network."Mr. Veni Shone, President of Huawei LTE Product Line, said, "After years of evolution, the TM9 industry chain has matured. TM9 is now activated by default on some high-end mobile phones from mainstream manufacturers. All mainstream terminals newly released this year are expected to support TM9. We predict that the penetration rate of active TM9-capable terminals will reach 20% or even higher around the world by the end of 2018. Such terminal users will better enjoy the higher user perceived throughput achieved by multiple-antenna technology."</w:t>
              <w:br/>
            </w:r>
          </w:p>
        </w:tc>
      </w:tr>
      <w:tr>
        <w:tc>
          <w:tcPr>
            <w:tcW w:type="dxa" w:w="4320"/>
          </w:tcPr>
          <w:p>
            <w:r>
              <w:t>德国电信，英特尔和华为共同完成全球首个运营商环境下的5G新空口互操作测试</w:t>
              <w:br/>
            </w:r>
          </w:p>
        </w:tc>
        <w:tc>
          <w:tcPr>
            <w:tcW w:type="dxa" w:w="4320"/>
          </w:tcPr>
          <w:p>
            <w:r>
              <w:t>Deutsche Telekom, Intel and Huawei Achieve World's First 5G NR Interoperability in Operator Environment</w:t>
              <w:br/>
            </w:r>
          </w:p>
        </w:tc>
      </w:tr>
      <w:tr>
        <w:tc>
          <w:tcPr>
            <w:tcW w:type="dxa" w:w="4320"/>
          </w:tcPr>
          <w:p>
            <w:r>
              <w:t>[德国, 波恩, 2018年2月23日] 德国电信、英特尔和华为宣布，三方合作使用基于3GPP R15标准的5G商用基站，在运营商环境下成功完成全球首个5G互操作性开发测试（IODT, interoperability and development testing）。此次在德国波恩顺利完成的5G互操作测试，是于今年1月在上海完成测试后三方在5G NR验证上达到的又一重要里程碑。 该新空口测试基于华为5G商用基站与英特尔第三代5G新空口移动试验平台，向2019年以华为和英特尔解决方案支持5G全面规模商用迈进重要一步。早在2015年，德国电信和华为就开始了5G网络的联合研究，并致力于推动5G产业发展。利用英特尔5G新空口移动试验平台，本次运营商，设备商和终端芯片商联合实现基于5G 新空口（NR，New Radio）首标准的IODT测试，对于推动5G产业迈向成熟，具有关键的里程碑意义。本次测试基于华为5G商用基站和英特尔 5G新空口移动试验平台，三方共同验证了基于3GPP于2017年12月21日在葡萄牙里斯本所达成的最新 5G NR标准的基础对接测试，实现了新空口标准下的终端与网络的互联互通。其中包括，新同步机制，新编码，新的帧结构，新的Numerology及新波形（F-OFDM）等。同时，该测试基于5G新空口标准定义的最大C-band载波带宽，使用了标准框架下的最新Massive MIMO大规模多天线阵列、波束成型技术。全球首个运营商环境下基于 3GPP R15 商用系统的5G新空口互操作测试德国电信技术创新高级副总裁 Arash Ashouriha 表示：“作为3GPP 5G 标准的积极贡献者，德国电信，华为与英特尔一直积极推动5G标准化进程，5G首个标准完成之后，三方迅速进行新空口互操作测试，验证了5G的关键技术，并携手业界共同推进5G的商用进程。本次IODT测试的成功，标志着5G产业正走向成熟。”华为5G产品线总裁杨超斌表示：“此次在德国波恩对接测试的成功，表明了华为携手行业伙伴正深度投入5G新空口标准与研究。随着标准化进程的不断深入，华为愿继续与业界伙伴加强新空口对接测试，推进5G产业不断走向成熟，迎接全行业数字化新时代的到来。”英特尔客户端事业部副总裁，兼标准与下一代技术部门总经理Asha Keddy女士说：“英特尔一直积极与领先的5G企业合作，基于最新5G NR标准，利用英特尔独特的端到端5G新空口技术，加速5G测试和商用进程。本次的多方早期互操作性测试和全球5G NR产业生态圈的实现，将加速英特尔® XMM™ 8000系列调制解调器的成熟和上市，助其于2019年中首发，并于2020年大规模商用。”面向未来，5G产业的成熟是5G商用的基础，德国电信, 英特尔和华为将继续深化合作，研发符合5G标准的产品，为即将到来的5G时代做好准备。</w:t>
              <w:br/>
            </w:r>
          </w:p>
        </w:tc>
        <w:tc>
          <w:tcPr>
            <w:tcW w:type="dxa" w:w="4320"/>
          </w:tcPr>
          <w:p>
            <w:r>
              <w:t>[Bonn, Germany, February 23, 2018] Deutsche Telekom, Intel and Huawei prove the world's first 5G interoperability and development testing (IODT) based on the 3GPP R15 Standard with a commercial base station in an operator lab environment. This successful test in Bonn, Germany, is another important milestone after the three partners initially verified the first 5G NR interoperability in Huawei’s Shanghai labs. The test is based on Huawei's 5G commercial base station and Intel's third generation 5G NR Mobile Trial Platform (MTP). It is a critical step towards the early development of full commercial 5G equipment in 2019, accelerating the 5G ecosystem. Deutsche Telekom and Huawei began cooperation on 5G network research in 2015 and committed to accelerating the development of the ecosystem. With the benefit of Intel's 5G NR platforms, the group realized successful IODT tests taking crucial joint steps towards 5G industry maturity. Using Huawei's commercial NR base station and the Intel 5G NR Mobile Trial Platform, the three parties have jointly validated the fundamentals of the 5G 3GPP NR standard completed on December 21, 2017, at the 3GPP TSG RAN meeting in Lisbon, Portugal. These included new synchronization, coding, frame structure, and numerology components underlying the interconnection of the NR-compliant terminal and network. The test configuration used by Deutsche Telekom, Huawei and Intel is based on the largest C-band cell bandwidth defined by the 5G NR standard. It also incorporates the latest Massive MIMO multi-antenna and beamforming technology enabled by the standard framework. World's first 5G NR Interoperability test based on 3GPP R15 commercial system Arash Ashouriha, Senior Vice President Technology Innovation of Deutsche Telekom said: ”After delivering leading contributions to the 3GPP’s work on 5G standards, Deutsche Telekom, Huawei and Intel moved swiftly to jointly achieve implementation progress through standards-based interoperability testing. The successful testing in our 5G:haus operator environment is  another significant step on the path to 5G ecosystem maturity and early 5G commercialization.” Yang Chaobin, President of Huawei’s 5G product line, said: "The success of this testing in Bonn shows that Deutsche Telekom, Intel and Huawei continue to work closely to drive the commercial readiness of 5G NR. As the standard continues to be updated, Huawei will continue to work with all parties to step up additional interoperability tests and promote the 5G industry maturity process, and to welcome the arrival of the entire industry digitization.” Asha Keddy, Vice President Client, and General Manager Next Generation Standards, Intel Corporation, said: "Intel has been actively working with leading 5G companies to take advantage of Intel's unique end-to-end 5G NR technology and to accelerate 5G testing and commercialization based on the latest 5G NR technology. The Intel®XMM™8000 modem family maturity and time to launch will significantly benefit from this early multi-vendor interoperability progress and the realization of a global 5G NR industry ecosystem, with initial launches in mid-2019 and large-scale scaling in 2020.”The maturity of the 5G industry is the foundation of 5G NR commercialization. Deutsche Telekom, Intel and Huawei will continue to deepen their cooperation and develop standardized products for the upcoming 5G era.</w:t>
              <w:br/>
            </w:r>
          </w:p>
        </w:tc>
      </w:tr>
      <w:tr>
        <w:tc>
          <w:tcPr>
            <w:tcW w:type="dxa" w:w="4320"/>
          </w:tcPr>
          <w:p>
            <w:r>
              <w:t>拥抱5G，华为与意大利最大塔商INWIT签署Small Cell合作框架</w:t>
              <w:br/>
            </w:r>
          </w:p>
        </w:tc>
        <w:tc>
          <w:tcPr>
            <w:tcW w:type="dxa" w:w="4320"/>
          </w:tcPr>
          <w:p>
            <w:r>
              <w:t>Embrace 5G, INWIT and Huawei Signed MoU to Promote Full Rollout of Small Cells</w:t>
              <w:br/>
            </w:r>
          </w:p>
        </w:tc>
      </w:tr>
      <w:tr>
        <w:tc>
          <w:tcPr>
            <w:tcW w:type="dxa" w:w="4320"/>
          </w:tcPr>
          <w:p>
            <w:r>
              <w:t>[意大利，罗马，2018年2月23日]华为携手意大利最大铁塔公司INWIT签署战略合作谅解备忘录（MoU），双方宣布将在室内覆盖产品与技术、服务与平台以及生态与拓展领域展开紧密合作，全面提升意大利室内覆盖网络质量，扩大网络容量，打造面向5G演进的室内数字化网路。INWIT与华为达成战略合作INWIT是意大利电信集团旗下的铁塔公司，专注于电信基础设施建设和维护、铁塔及配套的租赁经营。全网拥有数万优质站点资源，遍布意大利全境。室内覆盖领域的建设是INWIT 2018年主要的商业计划。基于该MoU协议，双方将开展最新产品解决方案、联合技术创新合作，并进行Small Cell技术的研究和应用，拓展对创新站址形态的研究，引入垂直行业生态伙伴。同时通过室内数字化建设，共同探索工业4.0时代企业办公网络自动化，以及未来室内数字化面向5G的演进。华为拥有全场景Small  Cell 解决方案， 其中室内LampSite系列化解决方案，具有容量大、部署快、支持通过软件进行小区分裂从而实现灵活快速扩容、支持5G新技术的演进，大幅提升用户体验，保护运营商长期投资，有效满足交通枢纽、体育馆、酒店、写字楼、商场、校园、地铁、医院等场景需求，帮助运营商建立面向5G演进的室内数字化网络。室外一体化小基站Micro，体积小巧、绿色节能、部署灵活，有效解决室外热点热区弱覆盖，灵活回传方案，快速建站，助力运营商实现有电即有站的理想部署。INWIT CEO Oscar Cicchetti表示：“欧洲公布5G行动计划，意大利已经率先启动欧盟5G行动计划，INWIT认为数字化室分是面向5G演进的最佳选择，合作框架的签署将会给双方带来更多的合作机会，共同推动Small Cell联合解决方案和应用在室内覆盖领域加速发展，为我们的客户提供更多的价值。”华为无线网络首席营销官周跃峰表示：“华为很高兴能与INWIT达成战略合作，共同助力欧洲移动宽带网络的发展，室内是用户体验的重要场所，数字化的网络在提升室内MBB体验和容量收益的同时，也为将来向5G演进做好准备。线不动、点不增，华为助力运营商在迈向5G的道路上，提前构建室内覆盖领先优势，最大化投资效率。”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[Rome, Italy, February 23, 2018] INWIT, the largest telecom tower company in Italy, and Huawei signed a memorandum of understanding (MoU) for close cooperation in products and technologies, services and platforms, and ecosystems and expansions of indoor businesses. Both sides vowed to comprehensively upgrade indoor network coverage, expand network capacity, and create 5G-oriented digital networks in Italy. Huawei and INWIT signing a strategic MoUINWIT, Italian tower company of Telecom Italia Group, operates in the wireless network infrastructure sectors, focusing on constructing, maintaining, and leasing towers and related resources. Now, it owns more than tens of thousands high-quality site resources across Italy. INWIT has listed indoor coverage construction as one key action on its 2018 business agenda. As part of the MoU, both sides agreed to cooperate on the latest product solutions and joint innovations in researches and applications of small cell technologies. Aspiring missions also include joint researches into innovative site solutions and introducing partners from vertical industries to jointly build small cell ecosystems. With such acts to pursue indoor digitization, both sides will be in good position to explore mobile office network automation for industry 4.0 and smoothly transition indoor digitalization toward 5G.Huawei offers small cell solutions that cover a full range of scenarios. One category is LampSite, which is an indoor location that features mega capacity and support for fast deployment and software-based cell splitting. This makes it an ideal choice to realize flexible and fast capacity expansion while preparing for transition to future 5G technology. This solution puts operators in good position to fulfill service needs with significantly improved user experience in a broad range of scenarios, including transport hubs, sports stadiums, hotels, office buildings, shopping smalls, campuses, metros, and hospitals. It also provides a strong instrument for operators to build 5G-oriented indoor digital networks. Another example is Micro, which is an outdoor all-in-box small cell solution. With a small dimension and lower power consumption, this solution allows for flexible deployments in hotspot areas to address coverage problems. Its support for flexible backhaul solutions means additional strength for fast deployment, enabling operators to build sites where there is a power supply available. Oscar Cicchetti, CEO of INWIT, said: "5G Action Plan has been initiated in Europe. Now, Italy is among the first to implement this plan. We side with the views that indoor digitalization serves as the optimal choice for evolution to 5G. This MoU will create more opportunities for us to jointly promote small cell solutions and applications in indoor coverage domain. This cooperation will create more value to our customers as well."Peter Zhou, Chief Marketing Officer of Wireless Network of Huawei, said: "We are glad to have strategic cooperation with INWIT to jointly promote the mobile broadband development in Europe. Indoor places are essential to overall user experience. Digital networks are helpful to improve indoor MBB experience and capacity revenues. More importantly, they are crucial for upcoming transitions toward 5G. Our solutions allow cables to be reserved for and existing site resources to be reused by 5G networks, helping operators transition to 5G while pursue leading advantages in indoor coverage with maximized investment efficiency."The Mobile World Congress 2018 (MWC2018) is set to take place on February 26 to March 1 in Barcelona, Spain. Huawei will showcase products and solutions in Pavilion 1J50 of Fira Gran Via Hall 1, Pavilion 3I30 of Hall 3, and Pavilion for Innovative Cities in Hall 4 during the event. For more information, go and visit www.huawei.com/mwc2018/.</w:t>
              <w:br/>
            </w:r>
          </w:p>
        </w:tc>
      </w:tr>
      <w:tr>
        <w:tc>
          <w:tcPr>
            <w:tcW w:type="dxa" w:w="4320"/>
          </w:tcPr>
          <w:p>
            <w:r>
              <w:t>华为携手NBTC完成泰国首次5G实用设备演示助力泰国5G进程</w:t>
              <w:br/>
            </w:r>
          </w:p>
        </w:tc>
        <w:tc>
          <w:tcPr>
            <w:tcW w:type="dxa" w:w="4320"/>
          </w:tcPr>
          <w:p>
            <w:r>
              <w:t>Huawei Teamed Up with NBTC to Complete the First Demonstration of 5G Utility Equipment in Thailand</w:t>
              <w:br/>
            </w:r>
          </w:p>
        </w:tc>
      </w:tr>
      <w:tr>
        <w:tc>
          <w:tcPr>
            <w:tcW w:type="dxa" w:w="4320"/>
          </w:tcPr>
          <w:p>
            <w:r>
              <w:t>3.15Gbps，为推动泰国5G发展迈出了重要一步。泰国NBTC主席Sukit Khamasunthorn参加峰会并致辞，他表示，5G的发展对泰国至关重要，因为我们已经看到过去几年4G对泰国的社会和经济带来的巨大改变，并应该为即将到来的5G技术所发生的变化做好准备。这次峰会为泰国社会提供了一个很好的机会，让我们窥见5G世界的未来。华为无线MKT和解决方案销售总裁安剑在泰国NBTC 5G峰会做“迈向5G”主题发言“5G带来的不仅仅是人们通信方式的改变，更是人们的生活方式、社会协作和国民经济结构改变。我们很高兴看到泰国是4G网络发展的顶级国家之一，我们相信泰国将进一步引领5G时代，泰国整个行业将受益于5G社会转型，5G将作为战略基础设施驱动泰国4.0发展。”华为无线MKT和解决方案销售总裁安剑表示。NBTC秘书长Takorn Tantasith以“5G改变泰国与我们的世界”为主题发表演讲，旨在提高泰国社会对面向2020年5G将带来的潜在变化的认识。他提到，由于过去几年中3G和4G的出现，泰国社会和经济经历了巨大变化。因此，泰国有必要为即将到来的5G充分学习和做好准备。秘书长指出，5G将极大影响许多行业，例如金融、制造业、农业，甚至政府。他敦促企业和公共部门做好准备，并在未来将5G技术应用于各行各业。5G网络所具有的极致网络速率与极低时延是驱动未来新业务应用的发展的动力。本次峰会上，华为共计展示了5G设备速率体验、无人机应用、远程医疗、智能制造等9个5G 业务应用，其中5G速率展示使用了3.5GHz频段上的100M带宽，采用了由华为5G核心网、5G基站、5G C-BAND 终端构成的端到端网络系统，体现了华为5G端到端解决方案的实力。业界普遍认为5G有望在2020年实现规模商用，人们的工作和生活方式将因此发生改变。本次峰会上，各界人士就5G将给通信网络带来的卓越用户体验，5G将如何使能虚拟现实和增强现实等广泛应用，5G将给泰国经济社会带来何种变化，如何迎接5G到来等展开了广泛深入的讨论。</w:t>
              <w:br/>
            </w:r>
          </w:p>
        </w:tc>
        <w:tc>
          <w:tcPr>
            <w:tcW w:type="dxa" w:w="4320"/>
          </w:tcPr>
          <w:p>
            <w:r>
              <w:t>Boost Thailand’s 5G Transformation[Bangkok, Thailand, February 23, 2018] Today, the Thai National Broadcasting and Telecommunications Commission (NBTC) successfully held Thailand’s first 5G Summit in Bangkok. At the summit, Huawei and NBTC jointly completed the first 5G C-Bands device speed demonstration in Thailand based on the 3GPP 5G new air interface, demonstrating that the single user’s peak downlink throughput of C-Band exceeded 3.15 Gbps. It marks an important step in the 5G development in Thailand.Chairman of the NBTC, General Sukit Khamasunthorn attended the summit and delivered a speech. He said that the development of 5G is of paramount importance to Thailand as we have seen how much 4G has changed Thai society and economy in the past few years. He believes it is very crucial for Thai people to learn more so that we can prepare for the upcoming changes with regards to the advent of 5G technology. Thus this event presents a great opportunity for Thai society to have a glimpse into the future of what the world will look like with 5G.An Jian, President of Huawei Wireless Marketing and Solution Sales, made keynote speech on “Transition to 5G" at NBTC 5G Summit in Thailand“5G will not only change people’s communication, but also people’s life style, social collaboration, and national economy structure. We are pleased to see that Thailand is one of the countries with top-class 4G solutions. We believe Thailand will further lead in the 5G era and the whole industry will benefit from 5G social transformation, with 5G as a strategic infrastructure for Thailand 4.0.” Said An Jian, President of Huawei Wireless Marketing and Solution Sales. The Secretary General of NBTC, Takorn Tantasith, delivers a keynote speech on the topic "5G Changes Thailand and our World" to increase Thai society awareness about the potential changes that 5G will bring in 2020 and beyond. He mentioned that Thailand has experienced dramatic changes for both society and economy due to the advent of 3G and 4G in the past years. Therefore, it is necessary for Thailand to learn and prepare herself for the upcoming 5G technology.The Secretary General also warns 10 industries such as finance, manufacturing, agriculture, and even the government about the impacts from 5G applications. He urges both private and public sectors to ready themselves and take advantage of this new 5G technology in the future.Featuring ultra network speed and low latency, 5G network will further drive the development of new services and application. At this summit, Huawei demonstrated nine 5G applications, including 5G equipment speed experience, drones applications, AI-assisted eHealth and Smart manufacturing. The demo of 5G equipment speed experience, based on 100M bandwidth on the 3.5GHz band, features end-to-end 5G network system that consists of Huawei 5G Core network, 5G wireless equipment, and 5G C-BAND terminal, which fully exemplifies Huawei’s end-to-end strengths in 5G solutions. 5G is predicted to go in large-scale commercial use by 2020, and will transform how people work and live. This summit also brought people from all walks of life together in extensive and in-depth discussion on excellent user experience of 5G telecommunications, accelerated application of Virtual Reality and Augmented Reality, changes that 5G will bring to Thai economy and society, and preparations for the arrival of the 5G era. Ericsson, Qualcomm, and operators of Thailand were invited to attend this summit.</w:t>
              <w:br/>
            </w:r>
          </w:p>
        </w:tc>
      </w:tr>
      <w:tr>
        <w:tc>
          <w:tcPr>
            <w:tcW w:type="dxa" w:w="4320"/>
          </w:tcPr>
          <w:p>
            <w:r>
              <w:t>华为引领网络云化标准化进程，推动BBF CloudCO标准发布</w:t>
              <w:br/>
            </w:r>
          </w:p>
        </w:tc>
        <w:tc>
          <w:tcPr>
            <w:tcW w:type="dxa" w:w="4320"/>
          </w:tcPr>
          <w:p>
            <w:r>
              <w:t>Huawei Leads Network Cloud Standardization and Promotes the BBF to Release CloudCO Standards</w:t>
              <w:br/>
            </w:r>
          </w:p>
        </w:tc>
      </w:tr>
      <w:tr>
        <w:tc>
          <w:tcPr>
            <w:tcW w:type="dxa" w:w="4320"/>
          </w:tcPr>
          <w:p>
            <w:r>
              <w:t>[中国，深圳，2018年2月23日] 近日，宽带论坛（BBF）正式发布了 CloudCO（Cloud Central Office，运营商云化中心局）架构标准。该标准将为运营商重构宽带网络架构提供关键的架构标准参考，是迈向云化网络的关键一步。自2016年华为在BBF率先提出CloudCO概念及相应标准立项以来，华为积极推动CloudCO场景、架构、接口、测试规范的相关标准化，并帮助BBF建立开放宽带（OB）亚洲实验室，承接CloudCO的标准测试和集成验证，全面推动网络云化的国际标准化进程。BBF制定的CloudCO标准以云化架构重新定义了接入和城域网络，意在构建一个具有开放接口的云宽带平台，使运营商可以有效提供新型业务，缩短新业务上线时间。标准对传统网元功能进行了解耦，并将解耦后的网络功能进行云化。同时定义了北向API，使运营商能够有效对各种业务进行自动化的生命周期管理，具备业务自动化发放、网络自动化部署和维护自动化能力。CloudCO 同时考虑到了现有系统平滑演进升级，以实现对现有网络系统的有效兼容，并设计了相应的接口。目前华为已经在积极推动CloudCO标准在现网中实践。在接入网领域，华为已推出CloudFAN接入网云化解决方案，以构筑面向云时代的全新接入网架构。该方案中的OLT CO fabric、Fan sharing理念均被CloudCO标准采纳；在城域网领域，华为推出了云化BRAS解决方案，将传统BRAS解耦为业务控制面和用户转发面，形成转控分离架构，具备基于PNF与VNF混合业务资源池的管理能力。云化网络是ICT产业走向开放的过程，BBF Cloud CO标准发布正是这一进程中的重要里程碑成果。华为将基于智简网络的价值主张，继续在标准组织和产业组织中积极贡献，协同全行业共同构建健康的云化网络产业生态，推动产业繁荣发展。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[Shenzhen, China, February 23, 2018] The Broadband Forum (BBF) recently releases Cloud Central Office (CloudCO) architecture standards. These standards provide important references for operators in reconstructing broadband network architectures. The announcement of these standards is a key step towards implementing cloud network. In 2016, Huawei first came up with the idea of CloudCO and initiated the standardization projects. Since then, Huawei has actively promoted the standardization of CloudCO scenarios, architectures, interfaces, and test specifications. Huawei has also helped the BBF establish open broadband (OB) labs in Asia, and has implemented CloudCO standards testing and integration verification, comprehensively accelerating the progress of international standardization of network cloudification. In the CloudCO standards, the BBF redefines access and metro networks to build a cloud broadband platform with open interfaces, enabling operators to deliver new services effectively and to shorten service provisioning time. Under the CloudCO standards, traditional NE functions are decoupled and then migrated to the cloud. These standards also define northbound application platform interfaces (APIs), so that operators can effectively implement automatic lifecycle management over all services and can support automatic service provisioning, network deployment, and maintenance. Taking the smooth evolution and upgrades of existing systems into consideration, CloudCO supports compatibility with these systems and designs relevant interfaces for them. Currently, Huawei is actively pushing the application of CloudCO standards on live networks. In the access network field, Huawei has released the CloudFAN solution to create a brand-new access network architecture for the cloud era. This solution's OLT CO fabric and FAN sharing ideas have been incorporated into the CloudCO standards. In the metro network field, Huawei has released the cloud-based BNG (Broadband Network Gateway) solution, which decouples the traditional BNG into the service control plane and forwarding user plane, forming an architecture with separated control and user. This architecture enables operators to manage service resource pools of the hybrid physical network function (PNF) and virtualized network function (VNF). Building cloud networks is the trend for the ICT industry to become more open. The release of the CloudCO standards by the BBF is a milestone in this process. Based on the value proposition of network intelligence and simplification, Huawei will continue to contribute to standards organizations and industry organizations, work with partners to build a healthy cloud network industry ecosystem, and enable rapid growth in the industry.MWC 2018 will be held from February 26 to March 1 in Barcelona, Spain. Huawei will showcase its products and solutions at booth 1J50 in Fira Gran Via Hall 1, booth 3I30 in Hall 3, and the Innovation City zone in Hall 4. For more information, please visit  www.huawei.com/mwc2018/.</w:t>
              <w:br/>
            </w:r>
          </w:p>
        </w:tc>
      </w:tr>
      <w:tr>
        <w:tc>
          <w:tcPr>
            <w:tcW w:type="dxa" w:w="4320"/>
          </w:tcPr>
          <w:p>
            <w:r>
              <w:t>[西班牙，巴塞罗那，2018年2月23日] 华为即将在MWC18大会上推出3 Star 2.0系列站点解决方案。较1.0系列方案，2.0系列在形态和功能上均进行了进一步延伸和创新，不仅在性能上得到提升，在站点的设计、部署、运维等方面也进行了进一步优化，有效帮助运营商/塔商降低TCO。随着LTE向5G的演进，以及高频段的应用，站点问题主要集中在站址获取和站点部署。作为全球领先的信息与通信技术解决方案供应商，华为持续在站点上进行创新，通过场景化解决方案解决运营商的站址获取、站点规划、站点设计、站点部署等问题，让运营商领先一步，提升站点投资效率，实现站点快速部署，助力全联接的数字世界。 RuralStar 2.0：可同时支持GSM&amp;UMTS&amp;LTE三种制式的接入，同时覆盖距离得到进一步延伸。另外，在整体设计上持续进行简化，降低成本；杆体结构升级，减少杆体重量，便于运输；免水泥基础设计，简化部署；三跳级联，传输距离最远可达60km；远程智能监控，有效简化运维。PoleStar 2.0：倡导万物皆站点的新理念。分场景杆体形态创新，简化站址获取，助力城区站点加密快速部署；增加“黄金眼”进行3D立体洞察，简化热点区域网络规划；新增NLOS（Non Line of Sight）大带宽回传，免光纤，助力5G快速部署。TubeStar 2.0：支持双运营商共享，简化塔商站点部署，优化站点TCO。面向5G演进，预留Massive MIMO安装空间，简化站点演进扩容。2018世界移动大会将于2月26日至3月1日在西班牙巴塞罗那举行。华为展区位于Fira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[Barcelona, Spain, February 23, 2018] At this year’s Mobile World Congress, Huawei will launch its 3 Star 2.0 series. This series of site solutions are a step further in innovating form and function.  Each solution improves performance while streamlining site design, deployment, and O&amp;M to help operators and tower vendors effectively reduce their TCO.With the evolution from LTE to 5G and the application of high frequency bands, site issues are mainly related to acquisition and deployment. As a leading ICT solutions provider, Huawei is dedicated to continuous innovation and has proposed simpler sites for connectivity of everything. This concept aims to resolve issues in site acquisition, planning, design, and deployment in the 5G era. In its pursuit for excellence in simplicity, Huawei enables operators to rapidly deploy sites and welcome a fully connected digital world.RuralStar 2.0 is the first site solution. It supports simultaneous access to GSM, UMTS, and LTE, and further extends coverage while being designed to reduce overall costs. Pole structure is improved to decrease weight and facilitate shipment. The concrete base is no longer required, so deployment is easier. Three hops are now supported for up to 60-km transmission. Remote intelligent monitoring makes O&amp;M a breeze.PoleStar 2.0, the second solution, advocates the new concept that everything can be a site. The solution uses scenario-specific pole sites for easier acquisition and faster addition in urban areas. A Golden Eye provides 3D insights, making network planning easier in hotspots. The non-line-of-sight large-bandwidth backhaul enables fast deployment of 5G without using fiber optic cables.TubeStar 2.0 is the third solution. It supports sharing between operators, simplifying site deployment and reducing site TCO. Space is reserved for massive MIMO installation to facilitate site evolution towards 5G and capacity expansion.MWC 2018 will be held from February 26 to March 1 in Barcelona, Spain. Huawei will showcase its products and solutions at booth 1J50 in Fira Gran Via Hall 1, booth 3I30 in Hall 3, and the Innovation City zone in Hall 4. For more information, please visit www.huawei.com/mwc2018/.</w:t>
              <w:br/>
            </w:r>
          </w:p>
        </w:tc>
      </w:tr>
      <w:tr>
        <w:tc>
          <w:tcPr>
            <w:tcW w:type="dxa" w:w="4320"/>
          </w:tcPr>
          <w:p>
            <w:r>
              <w:t>[中国，深圳，2018年2月23日] 近日，中国电信河南分公司（以下简称“河南电信”）携手华为为省内某五星级酒店部署了CloudCampus解决方案，实现酒店网络规划、部署、运维的全生命周期的云化管理，为运营商拓展Managed LAN服务奠定基础。随着电信业人口红利的消失，以及移动互联网技术的冲击，运营商传统业务面临巨大的增收压力，而政企业务则增长势头迅猛，年增长率超过50%以上。对于运营商来说，传统网络建设方式需要专业人员到站部署、运维，费时费力，无法适应政企业务的规模化拓展。而云化管理方案则将管理架构从分散改为统一，运维模式从本地改为远程，从而帮助运营商有效布局政企服务市场，构建政企业务生态。基于此，河南电信选择了华为CloudCampus解决方案拓展政企市场。华为CloudCampus解决方案通过规划、部署、运维以及巡检的全生命周期云化，支撑河南电信帮助酒店实现网络的快速部署，大幅降低了OPEX，并缩短了业务上线时间；与此同时，该方案通过多租户管理，以及全场景Wi-Fi覆盖，实现一网多用和集中管控，帮助河南电信实现Managed LAN服务增值。同时，CloudCampus云平台具备开放的API接口，可以满足第三方合作伙伴灵活定制需求，为企业提供丰富的增值服务，提升企业客户体验和业务竞争力，助力运营商构筑B2B业务商业生态。河南电信政企客户事业部副总齐彦杰表示：“华为CloudCampus解决方案简化了网络部署，降低了后续维护费用，整体的项目投资效益较好，且静态投资回收期小于2年，帮助我们有效实施政企行业信息化改造，并开创了双赢的局面。未来，我们希望继续与华为加深合作，向教育、医疗、零售商超等行业延伸，为政企用户提供更多的增值业务，从而实现收入的可持续增长。”华为交换机与企业网关产品线交换机领域总经理王世宏表示：“基于创新的云管理模式，华为CloudCampus解决方案能够帮助企业解决网络部署慢、运维成本高等问题，实现网络的快速部署和精简运维。我们将继续秉承以客户为中心的创新理念，开发更多符合政企行业客户业务需求的云管理方案，更好地服务市场。” 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[Shenzhen, China, February 23, 2018] China Telecom Henan recently worked with Huawei to deploy the CloudCampus solution for a five-star hotel in Henan Province. This solution will enable cloud-based management of the hotel, from network planning and deployment, to operations and maintenance (O&amp;M). It will also help the operator develop managed LAN services.The telecom industry is becoming increasingly saturated. And the challenges from disruptive mobile internet technology are making it even more difficult for operators to create new revenue from traditional services. Demand for government and enterprise services is growing by over 50% every year. Traditionally, operators had to assign technical staff on site for network deployment and O&amp;M. This model is very labor and time intensive, and cannot meet the growing demand for government and enterprise services. The cloud-based management solution adopts a unified management architecture and a remote O&amp;M model, helping operators plan their enterprise and government services and build an ecosystem. With these advantages, China Telecom Henan chose Huawei's CloudCampus solution to develop its enterprise and government business.CloudCampus supports cloud-based network management across the entire lifecycle, from network planning and deployment, to O&amp;M and inspection. Fast network deployment helps enterprises reduce OPEX. The solution also supports multiple tenants and multi-functional networks, enabling centralized control and management and value-added managed LAN services for operators. The open APIs on the cloud platform can be tailored to the needs of third-party partners, thus delivering diverse value-added services for enterprises. This helps improve enterprise customer experience and develop more competitive services, allowing operators to build a B2B ecosystem.Qi Yanjie, Vice General Manager of Enterprise Customers Dept at China Telecom Henan, stated, "Huawei's CloudCampus solution helps simplify network deployment and reduce maintenance costs. The project is very beneficial, with the static payback period being less than two years. It enables us to bring digital technology to the government and enterprise sector, and achieve shared success. We look forward to working with Huawei to expand our business into education, health, and retailer industries. Our goal is to deliver more value-added services for government and enterprise customers, and achieve sustainable growth."Wang Shihong, General Manager of Huawei Switch Domain at Switch &amp; Enterprise Gateway Product Line, stated that "based on the innovative cloud-based management model, Huawei's CloudCampus solution helps enterprises address problems such as slow network deployment and high O&amp;M costs, thus achieving fast network deployment and simplified O&amp;M. We will continue to put customers first, and develop more cloud-based management solutions that meet the needs of government and enterprise customers. Our aim is to better serve the market."MWC 2018 will be held from February 26 to March 1 in Barcelona, Spain. Huawei will showcase its products and solutions at booth 1J50 in Fira Gran Via Hall 1, booth 3I30 in Hall 3, and the Innovation City zone in Hall 4. For more information, please visit www.huawei.com/mwc2018/.</w:t>
              <w:br/>
            </w:r>
          </w:p>
        </w:tc>
      </w:tr>
      <w:tr>
        <w:tc>
          <w:tcPr>
            <w:tcW w:type="dxa" w:w="4320"/>
          </w:tcPr>
          <w:p>
            <w:r>
              <w:t>[中国，深圳，2018年2月23日] 近日，Vodafone宣布与华为共同完成了5G微波移动承载实验室测试，测试结果证明微波可以有效支撑5G移动回传承载需求。面向2020年，5G将全面支撑移动用户的高速宽带增长需求。智能手机的广泛普及，尤其是发达市场需求的爆发式增长，将持续驱动移动数据业务的高速增长。移动数据流量的快速攀升对移动承载网的回传容量、峰值速率、时延等方面提出了更高的要求。Vodafone与华为的此次5G微波移动承载测试结果显示，微波链路可以有效支撑5G对移动承载网的容量和时延要求。 本次测试证明了单个微波链路可以在单个垂直或者水平极化方向上汇聚两个112MHz通道，从而实现最高2.7Gbit/s的容量，这是业界首次单个射频室外单元能够在单个极化方向上提供超过2 Gbit/s的带宽。同时，经过华为优化后的调制和射频单元可使得单跳时延低至50 微秒。 （左起）华为解决方案测试工程师梁红万，Vodafone IP架构传输高级工程师Paolo Agabio，华为营销专家Gianluca Sanità，以及Vodafone微波专家Gabriele Ferrari共同参与了此次5G微波回传测试。另外，Vodafone后续还将与华为共同测试单设备双极化能否提供4Gbps总容量：通过单个射频室外单元支持双极化，以大幅提升了系统流量处理能力，减少功耗，从而使设备占用空间减半。华为传送网产品线总裁靳玉志表示:“5G之路，承载先行。华为5G微波突破了大容量和低时延的技术瓶颈，使得微波可以有效匹配5G网络承载需求。此次实验室测试表明了华为继IP微波创新之后在微波领域的又一个关键里程碑。未来，华为将继续携手全球领先运营商，通过开辟实验局来验证5G微波的技术性能和商用价值，确保承载网络提前满足5G要求。” 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Vodafone and Huawei Test Applicability of IP Microwave Backhaul for 5G</w:t>
              <w:br/>
            </w:r>
          </w:p>
        </w:tc>
      </w:tr>
      <w:tr>
        <w:tc>
          <w:tcPr>
            <w:tcW w:type="dxa" w:w="4320"/>
          </w:tcPr>
          <w:p>
            <w:r>
              <w:t>[中国，深圳，2018年2月23日] 近日，Vodafone宣布与华为共同完成了5G微波移动承载实验室测试，测试结果证明微波可以有效支撑5G移动回传承载需求。面向2020年，5G将全面支撑移动用户的高速宽带增长需求。智能手机的广泛普及，尤其是发达市场需求的爆发式增长，将持续驱动移动数据业务的高速增长。移动数据流量的快速攀升对移动承载网的回传容量、峰值速率、时延等方面提出了更高的要求。Vodafone与华为的此次5G微波移动承载测试结果显示，微波链路可以有效支撑5G对移动承载网的容量和时延要求。 本次测试证明了单个微波链路可以在单个垂直或者水平极化方向上汇聚两个112MHz通道，从而实现最高2.7Gbit/s的容量，这是业界首次单个射频室外单元能够在单个极化方向上提供超过2 Gbit/s的带宽。同时，经过华为优化后的调制和射频单元可使得单跳时延低至50 微秒。 （左起）华为解决方案测试工程师梁红万，Vodafone IP架构传输高级工程师Paolo Agabio，华为营销专家Gianluca Sanità，以及Vodafone微波专家Gabriele Ferrari共同参与了此次5G微波回传测试。另外，Vodafone后续还将与华为共同测试单设备双极化能否提供4Gbps总容量：通过单个射频室外单元支持双极化，以大幅提升了系统流量处理能力，减少功耗，从而使设备占用空间减半。华为传送网产品线总裁靳玉志表示:“5G之路，承载先行。华为5G微波突破了大容量和低时延的技术瓶颈，使得微波可以有效匹配5G网络承载需求。此次实验室测试表明了华为继IP微波创新之后在微波领域的又一个关键里程碑。未来，华为将继续携手全球领先运营商，通过开辟实验局来验证5G微波的技术性能和商用价值，确保承载网络提前满足5G要求。” 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[Shenzhen, China, February 22, 2018] Vodafone and Huawei have completed lab tests which indicate that traditional IP microwave links will be considered a viable technology for 5G backhaul.5G will play a critical role in meeting the bandwidth requirements of mobile customers from 2020 onwards. The ubiquity of smartphones, particularly in developed markets, continues to exponentially increase mobile data consumption. As the load on networks rises, backhaul (the connection of the base station to the core network) must keep pace. 5G networks will present new backhaul capacity, peak data rate and latency requirements and the ability of IP microwave in traditional bands to support the new network technology is a positive development.</w:t>
              <w:br/>
            </w:r>
          </w:p>
        </w:tc>
      </w:tr>
      <w:tr>
        <w:tc>
          <w:tcPr>
            <w:tcW w:type="dxa" w:w="4320"/>
          </w:tcPr>
          <w:p>
            <w:r>
              <w:t>[中国，深圳，2018年2月23日] 近日，Vodafone宣布与华为共同完成了5G微波移动承载实验室测试，测试结果证明微波可以有效支撑5G移动回传承载需求。面向2020年，5G将全面支撑移动用户的高速宽带增长需求。智能手机的广泛普及，尤其是发达市场需求的爆发式增长，将持续驱动移动数据业务的高速增长。移动数据流量的快速攀升对移动承载网的回传容量、峰值速率、时延等方面提出了更高的要求。Vodafone与华为的此次5G微波移动承载测试结果显示，微波链路可以有效支撑5G对移动承载网的容量和时延要求。 本次测试证明了单个微波链路可以在单个垂直或者水平极化方向上汇聚两个112MHz通道，从而实现最高2.7Gbit/s的容量，这是业界首次单个射频室外单元能够在单个极化方向上提供超过2 Gbit/s的带宽。同时，经过华为优化后的调制和射频单元可使得单跳时延低至50 微秒。 （左起）华为解决方案测试工程师梁红万，Vodafone IP架构传输高级工程师Paolo Agabio，华为营销专家Gianluca Sanità，以及Vodafone微波专家Gabriele Ferrari共同参与了此次5G微波回传测试。另外，Vodafone后续还将与华为共同测试单设备双极化能否提供4Gbps总容量：通过单个射频室外单元支持双极化，以大幅提升了系统流量处理能力，减少功耗，从而使设备占用空间减半。华为传送网产品线总裁靳玉志表示:“5G之路，承载先行。华为5G微波突破了大容量和低时延的技术瓶颈，使得微波可以有效匹配5G网络承载需求。此次实验室测试表明了华为继IP微波创新之后在微波领域的又一个关键里程碑。未来，华为将继续携手全球领先运营商，通过开辟实验局来验证5G微波的技术性能和商用价值，确保承载网络提前满足5G要求。” 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The trial tested both the capacity and latency that could be achieved using a traditional IP microwave link. (l-r) Liang Hongwan, Solution Test Engineer, Huawei; Paolo Agabio, Senior Engineer - IP Infrastructure transport and backhaul, Vodafone Group; Gianluca Sanità, Marketing Expert, Huawei and Gabriele Ferrari , Microwave expert, Vodafone Group observe the 5G backhaul test.The tests showed that it is possible to deliver up to 2.7 Gigabits per second (Gbps) capacity from a single IP microwave link, aggregating 2x112 MHz channels in a single vertical or horizontal polarisation. It is the first time that a single radio frequency (RF) outdoor unit has been capable of reaching over 2 Gbps in a single polarisation. Enhancements made by Huawei engineers to the modem and RF unit enabled the testing team to achieve latency of as little as 50 microseconds. The two companies plan to next test whether it is possible to achieve 4 Gbps total capacity in one box with the support of dual polarisation. A single RF outdoor unit with dual polarisation can respond to both horizontal and vertical radio waves simultaneously, increasing the traffic handling capacity of the system, dramatically reducing the power consumption and halving the amount of space needed to house units providing that capacity.Richard Jin, President of Huawei’s Transmission Network Product Line, said: “5G deployment requires backhaul network to be in place first. The core features of Huawei 5G microwave bring a breakthrough in solving the bottleneck of large capacity and low latency, proving that IP microwave in traditional bands can support 5G networks when required. This lab test represents another major milestone after Huawei’s innovation in IP Microwave.  Huawei will continue to work with top operators to verify 5G microwave’s technical performance and commercial value through trial networks, getting bearer networks ready for 4.5G &amp; 5G in advance.”  The techniques mean that traditional microwave should be able to support high capacity microwave links already commercially deployed, such as E-band and Multi-Band (a combination of IP microwave and E-band technologies), in providing 5G backhaul.Vodafone and Huawei will also continue to innovate in microwave technology with the target to further improve the distance that Multi-Band and E-band links can transmit.These tests demonstrate the feasibility of utilising microwave technology, as well as fibre, for effective 5G backhaul. As such, the results of this test are extremely positive for Vodafone as the operator prepares for the launch of commercial 5G services in the years ahead.MWC 2018 will be held from February 26 to March 1 in Barcelona, Spain. Huawei will showcase its products and solutions at booth 1J50 in Fira Gran Via Hall 1, booth 3I30 in Hall 3, and the Innovation City zone in Hall 4. For more information, please visit www.huawei.com/mwc2018/.</w:t>
              <w:br/>
            </w:r>
          </w:p>
        </w:tc>
      </w:tr>
      <w:tr>
        <w:tc>
          <w:tcPr>
            <w:tcW w:type="dxa" w:w="4320"/>
          </w:tcPr>
          <w:p>
            <w:r>
              <w:t>华为全面启动“切片商城”创新项目，加速5G切片商品化落地</w:t>
              <w:br/>
            </w:r>
          </w:p>
        </w:tc>
        <w:tc>
          <w:tcPr>
            <w:tcW w:type="dxa" w:w="4320"/>
          </w:tcPr>
          <w:p>
            <w:r>
              <w:t>Huawei Launches the "Slice Mall" Innovation Project to Accelerate 5G Slicing Commercialization</w:t>
              <w:br/>
            </w:r>
          </w:p>
        </w:tc>
      </w:tr>
      <w:tr>
        <w:tc>
          <w:tcPr>
            <w:tcW w:type="dxa" w:w="4320"/>
          </w:tcPr>
          <w:p>
            <w:r>
              <w:t>[中国，上海，2018年2月23日] 华为以“切片即服务，切片即商品”为理念，面向全球全面启动“切片商城”创新项目，促进5G切片商品化落地，帮助运营商在垂直行业市场获取商业成功。伴随电信业务多样化的发展趋势，电信网络除了提供人与人的通信服务，还需要为自动驾驶、工业控制、智能电网、AR/VR新媒体等各行各业提供信息连接服务。电信运营商则需借助网络切片技术来满足各垂直行业的通信诉求。为了实现5G切片由技术到商业的转换，华为启动了“切片商城”创新项目，通过将网络切片商品化，助力运营商应用于各垂直行业。通过这一创新项目，华为将为电信运营商打造网络切片商品化服务平台，并孵化出更多5G产业新应用。华为正在工业控制、电力能源、AR/VR应用、在线游戏、远程医疗、车联网等垂直领域与多位产业合作伙伴共同开展技术研究和测试验证。目前已与中国电信、国家电网联合发布了业界首个5G电力切片产业报告，后续还将有更多产业合作成果依托“切片商城”创新项目逐步落地。5G网络是为了实现多样化、差异化的电信业务，而多样化、差异化电信业务实现的关键在于核心网。华为5G核心网已先后获得“最佳5G核心网”、“最佳垂直行业应用”等业界奖项，后续将依托“切片商城”创新项目，持续深入地进行产业合作和应用探索。</w:t>
              <w:br/>
            </w:r>
          </w:p>
        </w:tc>
        <w:tc>
          <w:tcPr>
            <w:tcW w:type="dxa" w:w="4320"/>
          </w:tcPr>
          <w:p>
            <w:r>
              <w:t>[Shanghai, China, February 23, 2018] Huawei announced the initiation of their "Slice Mall" innovation project, based on the concept of "slicing as a service and as a commodity." This global project aims at accelerating the commercialization of 5G slicing and helping carriers achieve business success in a range of vertical industries. The recent years have witnessed the rapid development of telecom networks providing unprecedentedly diverse services. Communications today is not limited to just people. It also connects machines in fields such as unmanned driving, industrial control, smart grid, and AR/VR media. 5G network slicing technology is a premium option for carriers who intend to extend their businesses into vertical industries. The "Slice Mall" project initiated by Huawei enables the commercialization of 5G slicing by selling network slices. Carriers can utilize this project to incorporate network slices into vertical industries. By building a service platform for selling network slices, the "Slice Mall" project of Huawei will assist carriers in incubating more 5G industry applications. Huawei has been working closely with partners in vertical industries such as industrial control, electricity and energy, AR/VR application, online gaming, telemedicine, and Internet of Vehicles (IoV) on technical research, testing, and verification. Huawei, together with China Telecom and State Grid, has released the industry's first 5G slicing report on the electricity industry. It is undeniable that the "Slice Mall" project will help additional cooperation achievements be implemented in a multitude of other industries.5G networks are renowned for their diverse, differentiated telecom services, and the core network is the basis for them all. Huawei's 5G Core has received wide recognition throughout the industry and has been rewarded with "Best 5G Core Development", "Best Vertical Application", and other industry awards. The newly established "Slice Mall" innovation project is bound to serve as a supportive platform for Huawei to conduct in-depth industry collaboration and application exploration with carriers and industry partners in the future.</w:t>
              <w:br/>
            </w:r>
          </w:p>
        </w:tc>
      </w:tr>
      <w:tr>
        <w:tc>
          <w:tcPr>
            <w:tcW w:type="dxa" w:w="4320"/>
          </w:tcPr>
          <w:p>
            <w:r>
              <w:t>华为和Qualcomm成功完成基于3GPP的5G互操作性测试</w:t>
              <w:br/>
            </w:r>
          </w:p>
        </w:tc>
        <w:tc>
          <w:tcPr>
            <w:tcW w:type="dxa" w:w="4320"/>
          </w:tcPr>
          <w:p>
            <w:r>
              <w:t>Qualcomm and Huawei Successfully Complete 3GPP-based 5G Interoperability Testing</w:t>
              <w:br/>
            </w:r>
          </w:p>
        </w:tc>
      </w:tr>
      <w:tr>
        <w:tc>
          <w:tcPr>
            <w:tcW w:type="dxa" w:w="4320"/>
          </w:tcPr>
          <w:p>
            <w:r>
              <w:t>[中国，上海，2018年2月22日] Qualcomm Incorporated子公司Qualcomm Technologies, Inc和华为今天联合宣布，双方已经成功完成基于3GPP Release 15标准的5G NR互操作性测试（IODT：Interoperability and Development Testing）。该测试利用了Qualcomm Technologies的UE原型机和华为的5G商用系统，是加速Release 15 5G NR生态系统成熟的关键里程碑。IODT是保证UE、RAN和核心网之间互联互通的基础，也是5G NR网络和移动设备走向商业化和大规模部署的重要一步。Qualcomm Technologies和华为系统互通测试的成功将大幅推动业界5G NR 端到端商用化。在此次互操作测试中，两家公司联合验证了关键的基于3GPP Release 15标准的5G NR技术，包括同步，信道编码，新帧结构和可扩展的OFDM等。此外双方还测试了在3.5GHz频段下，5G NR UE和网络之间的同步，控制和数据信道。“随着业界朝着在2019年推出商用5G NR产品和网络的目标前进，全球移动行业领导企业之间的紧密合作，对验证5G技术并持续打造和改进我们的能力是非常有必要的，” Qualcomm Technologies, Inc.高级副总裁兼4G/5G及工业物联网业务总经理Serge Willenegger表示，“我们期待在使5G成为商用现实的道路上与华为进一步合作。”“华为致力于推动5G的商用部署，并与业界合作伙伴进行广泛合作。”华为5G产品线总裁杨超斌表示：“我们很高兴能与高通合作，凭借Qualcomm Technologies的芯片组和华为的商用5G系统，我相信5G生态系统已经成熟，并且已经准备好进行商业部署。”5G NR的互操作性演示将于2月26日至3月1日在巴塞罗那世界移动大会上在Qualcomm Technologies展台（3号馆3E10展台）以及华为展台（1号馆1J50展台）上展出。</w:t>
              <w:br/>
            </w:r>
          </w:p>
        </w:tc>
        <w:tc>
          <w:tcPr>
            <w:tcW w:type="dxa" w:w="4320"/>
          </w:tcPr>
          <w:p>
            <w:r>
              <w:t>[Shanghai, China, February 22, 2018] Qualcomm Technologies, Inc., a subsidiary of Qualcomm Incorporated and Huawei today announced that they have successfully completed 5G NR Interoperability and Development Testing (IODT) based on the 3GPP Release 15 global standard. The testing, which utilized Qualcomm Technologies’ UE prototype and Huawei’s commercial 5G system, is a key milestone towards accelerating the maturity of the Release 15 5G NR ecosystem.IODT is the foundation to guaranteeing the interoperability between UE, RAN and core network, and an essential step toward the commercialization of 5G NR networks and devices. The successful IODT conducted by Qualcomm Technologies and Huawei will significantly promote the industry’s 5G NR end-to-end commercialization efforts spanning networks and devices. In the interoperability testing, the two companies jointly verified key 3GPP 5G NR technologies, including synchronization, channel coding, frame structure, and scalable OFDM numerology components. The companies tested the synchronization, control, and data channels between the 5G NR UE and network operating in the 3.5 GHz band.“As the industry works toward the goal of commercial launches of 5G NR products and networks in 2019, close collaboration among global mobile industry leaders is necessary to validate the technologies and continue to build and improve our capabilities,” said Serge Willenegger, SVP &amp; GM, 4G/5G and Industrial IoT, Qualcomm Technologies, Inc. “We look forward to further collaboration with Huawei on the path to making 5G a commercial reality.”“Huawei is devoted to driving the commercial deployment of 5G and has widely collaborated with industry partners.” Yang Chaobin, President of Huawei 5G Product Line, said, “We are very excited to collaborate with Qualcomm Technologies. With Qualcomm Technologies’ chipset and Huawei’s commercial 5G system, I am confident that the 5G ecosystem is mature and the industry is ready for commercial deployment.” The 5G NR interoperability demonstration will be on display at Mobile World Congress in Barcelona from February 26 through March 1 at the Qualcomm Technologies booth in Hall 3 – Booth 3E10, and Huawei booth in Hall 1 – Booth 1J50.</w:t>
              <w:br/>
            </w:r>
          </w:p>
        </w:tc>
      </w:tr>
      <w:tr>
        <w:tc>
          <w:tcPr>
            <w:tcW w:type="dxa" w:w="4320"/>
          </w:tcPr>
          <w:p>
            <w:r>
              <w:t>华为SD-WAN接入网关AR650斩获2018 iF工业设计大奖</w:t>
              <w:br/>
            </w:r>
          </w:p>
        </w:tc>
        <w:tc>
          <w:tcPr>
            <w:tcW w:type="dxa" w:w="4320"/>
          </w:tcPr>
          <w:p>
            <w:r>
              <w:t>Huawei SD-WAN uCPE AR650 Wins the iF DESIGN AWARD 2018</w:t>
              <w:br/>
            </w:r>
          </w:p>
        </w:tc>
      </w:tr>
      <w:tr>
        <w:tc>
          <w:tcPr>
            <w:tcW w:type="dxa" w:w="4320"/>
          </w:tcPr>
          <w:p>
            <w:r>
              <w:t>[德国，慕尼黑，2018年2月22日] 近日，备受全球瞩目、素有“设计界奥斯卡”之称的2018 iF工业设计奖（iF Design Award）正式揭晓获奖名单。华为SD-WAN接入网关AR650凭借极简实用的外观、卓越的性能设计、开放的业务平台，经过63位来自于不同国家专业评委的严格评审，从全球54个国家6402件候选作品中脱颖而出，斩获iF工业设计大奖。这也是AR650继2017年获得日本‘Good Design’优良设计大奖后，该产品的设计和品质受到业界权威的又一次认可。AR650斩获2018 iF工业设计大奖与2017年日本“Good Design”优良设计大奖AR650是华为SD-WAN企业互联解决方案面向中小企业的系列SD-WAN接入网关产品之一，外观上，通过红线和logo的组合运用，实现产品形象延续和体现产品系列化；采用创新的简洁几何形态，灵活适配桌面、墙、机架等不同部署场景，非常实用。同时，使用品牌设计语言，用简单、极致的设计强调产品“高性能”。此外，该产品基于ARM（业界首款）或X86架构，为SD-WAN生态提供开放的平台，支持业界10种以上主流增值业务（如虚拟防火墙业务、虚拟网络优化加速业务等）按需分钟级获取，为中小企业快速构建高性价比SD-WAN企业互联。iF工业设计奖是全球最为著名的四大设计奖项之一，素有“设计界奥斯卡”之称。自1953年以来，iF设计奖已被公认为全球优良设计的标杆。该奖项由来自全球多个国家近60多位知名专家组成的评审团，在严谨的评选标准与程序下选出在设计，体验，创新等方面的杰出产品。华为企业网关领域总经理王少森表示：“华为SD-WAN接入网关AR650连续摘得行业设计类最高奖项‘2017日本Good Design优良设计大奖’与‘2018 iF工业设计大奖’，是业界权威对该产品设计和品质的一致认可与肯定。华为将持续加大创新力度，从外观设计到性能品质，为用户提供极致体验的SD-WAN企业互联。”华为企业网络已广泛应用于全球100多个国家和地区，通过智联万物的网络，加速企业数字化转型。截至目前，世界500强中已有197家，前100强中有45家企业选择华为作为其数字化转型的伙伴。华为SD-WAN解决方案为企业提供分支与分支、分支与数据中心、分支与云之间的随需互联，并通过应用级智能选路与智能加速、全系列SD-WAN接入网关（uCPE）和云化可视运维构建极致业务体验。更多关于华为SD-WAN信息，请点击：e.huawei.com/cn/solutions/technical/sdn/sd-wan。</w:t>
              <w:br/>
            </w:r>
          </w:p>
        </w:tc>
        <w:tc>
          <w:tcPr>
            <w:tcW w:type="dxa" w:w="4320"/>
          </w:tcPr>
          <w:p>
            <w:r>
              <w:t>[Munich, Germany, February 22, 2018] Recently, the world-renowned iF DESIGN AWARD, known as the "Design Oscar", unveiled its recipients. With its simple appearance, excellent performance, and open service platform, Huawei's SD-WAN uCPE (universal CPE) AR650 wowed 63 professional judges from around the world and saw off competition from 6402 candidates from 54 countries to take home the top design award. After winning Japan's Good Design Award in 2017, the AR650 was once again recognized by the industry for its design and quality. AR650 wins iF DESIGN AWARD 2018 and Good Design Award 2017The AR650 is one of the products from the series of uCPEs used in Huawei SD-WAN Solution and applies to small- and medium-sized enterprises (SMEs). The combination of a red line and Huawei's logo on the router is in keeping with previous models of the product series. In addition, the AR650 takes an innovative and simple geometric shape, making it usable in various deployment scenarios such as the desktop, wall, or rack. Huawei's product language is used for a simple and ultimate design that focuses on high performance. The AR650, based on the ARM (industry's first) or x86 architecture, provides the SD-WAN ecosystem with an open platform that supports on-demand acquisition of more than 10 mainstream value-added services (such as virtual firewalls and virtual network optimization and acceleration) within minutes and facilitates cost-effective SD-WAN interconnection between SMEs. The iF DESIGN AWARD is one of the most prestigious and largest design competitions in the world. Since 1953, iF has been synonymous with good design. A review team consisting of over 60 known experts from numerous countries follows comprehensive evaluation criteria and procedures to select award winners, which are judged to have excellent design and be highly usable and innovative.Wang Shaosen, General Manager of Huawei Enterprise Gateway Domain, said, "Huawei's SD-WAN uCPE AR650 wins the Good Design Award 2017 and iF DESIGN AWARD 2018, which are top design awards in the industry. This indicates that Huawei's product design and quality have been recognized within the industry. Huawei will continuously innovate to improve the product appearance, performance, and quality to provide users with ultimate experience in SD-WAN enterprise interconnection." Huawei enterprise network products and solutions have been widely used in more than 100 countries and regions, accelerating enterprises' digital transformation based on Smart Connection of Everything. To date, 197 of the Fortune Global 500 companies and 45 of the top 100 enterprises have partnered with Huawei in digital transformation.Huawei SD-WAN Solution provides on-demand interconnection between branches, between branches and data centers, and between branches and the cloud. It delivers ultimate experience in enterprise interconnection through application-based intelligent traffic steering and acceleration, open SD-WAN uCPEs, and cloud-based visualized O&amp;M. For more information, visit e.huawei.com/en/solutions/technical/sdn/sd-wan</w:t>
              <w:br/>
            </w:r>
          </w:p>
        </w:tc>
      </w:tr>
      <w:tr>
        <w:tc>
          <w:tcPr>
            <w:tcW w:type="dxa" w:w="4320"/>
          </w:tcPr>
          <w:p>
            <w:r>
              <w:t>华为携手沃达丰完成全球首个基于3GPP标准5G商用系统的通话与双连接测试</w:t>
              <w:br/>
            </w:r>
          </w:p>
        </w:tc>
        <w:tc>
          <w:tcPr>
            <w:tcW w:type="dxa" w:w="4320"/>
          </w:tcPr>
          <w:p>
            <w:r>
              <w:t>Vodafone and Huawei Complete World’s First 5G call and Dual Connectivity using 3GPP R15 NSA Standard</w:t>
              <w:br/>
            </w:r>
          </w:p>
        </w:tc>
      </w:tr>
      <w:tr>
        <w:tc>
          <w:tcPr>
            <w:tcW w:type="dxa" w:w="4320"/>
          </w:tcPr>
          <w:p>
            <w:r>
              <w:t>[西班牙，巴塞罗那，2018年2月22日]华为携手沃达丰完成了全球首个采用非独立组网（NSA）的5G NR标准且使用Sub6 GHz频谱的通话与双连接测试。该测试也将在2018世界移动大会进行展示。全球首个基于3GPP标准5G商用系统的通话测试标准化组织3GPP在2017年12月完成了非独立组网5G NR的标准化，该5G NR标准是R15版本的一部分。本次测试包括4G与5G网络双连接的技术，并实现通话测试。互联网语音协议（VOIP）的控制消息在4G网络承载，业务数据在5G网络承载。此外也在该网络中测试了高清视频通话业务。该测试使用5G端到端商用系统，采用了3.7GHz频谱，并通过华为无线接入网络和核心网络设备，实现基于微服务的架构、控制面/用户面分离、接入无关性和网络切片，以支撑业务测试。沃达丰集团网络创新中心总监Santiago Tenorio表示“本次测试是沃达丰推出5G的重要里程碑。这一点归功于华为和沃达丰的紧密合作，双方自去年12月以来加大了投入力度。这次成功的测试将促使我们在2018年在欧洲做进一步的5G试验。”华为5G产品线总裁杨超斌表示：“华为一直致力于5G端到端商用系统的研究和开发。本次测试结果展示了基于3GPP标准的5G系统日趋成熟，我们将与沃达丰持续合作加速5G规模商用。”NGMN联盟CEO Peter Meissner表示:“双方在3GPP组织完成非独立组网5G NR标准后仅两个月就完成了全球首个5G通话测试，已超过业界的预期。这向全世界发出了非常明确的信号，即业界已经具备为用户提供5G商用服务的能力。”2018世界移动大会将于2月26日至3月1日在西班牙巴塞罗那举行。华为展区位于Fira Gran Via 1号馆1J50展区、3号馆3I30展区和4号馆创新城市展区。欲了解更多详情，请参阅:www.huawei.com/mwc2018/。</w:t>
              <w:br/>
            </w:r>
          </w:p>
        </w:tc>
        <w:tc>
          <w:tcPr>
            <w:tcW w:type="dxa" w:w="4320"/>
          </w:tcPr>
          <w:p>
            <w:r>
              <w:t>[Barcelona, Spain, February 22, 2018] Vodafone and Huawei have jointly completed the world’s first call using the Non Stand-Alone (NSA) 3GPP 5G new radio (NR) standard and sub6 GHz spectrum. The call, using a test network, took place in Spain just ahead of Mobile World Congress which starts on February 26. World’s first 5G call with 3GPP-Based 5G Commercial SystemThe standards organization 3GPP agreed the Non-Standalone global standard for 5G as part of its ‘Release 15’ in December 2017. In the test, a dual connectivity 4G to 5G live call was achieved using a test device. The voice over internet protocol (VOIP) connection started on 4G and then established the data connection on 5G. The engineers also successfully tested a live HD video call using the same route. A 5G NR end-to-end test network was built to undertake the trial and used 3.7GHz spectrum. Huawei Radio Access Network (RAN) and core network equipment was deployed to support the test with micro-service centric architecture, control plane / user plane separation, unified access and network slicing technology. Santiago Tenorio, Vodafone’s Group Head of Networks Strategy and Architecture, said: "This is a significant milestone for Vodafone towards the introduction of 5G. The credit for this must go to the engineers in Huawei and Vodafone who have worked tirelessly since December. This successful test will enable us to move forward with further trials of 5G across Europe during 2018."Yang Chaobin, President of Huawei’s 5G product line, said: "Huawei is fully committed to the further development of this end-to-end 5G network technology. This test result shows the maturity of 5G system based on the 3GPP standard. We are ready to continue our collaboration with Vodafone and enter commercial trial."Dr.Peter Meissner, CEO and Member of the Board, NGMN Alliance said: “This first 5G call has been achieved only two months after 3GPP completed the Non-Standalone NR standard and so is much sooner than most in the industry were expecting it to happen. This sends out the very promising signal to the world that the industry is ready to introduce 5G services for customers in due course.”MWC 2018 will be held from February 26 to March 1 in Barcelona, Spain. Huawei will showcase its products and solutions at booth 1J50 in Fira Gran Via Hall 1, booth 3I30 in Hall 3, and the Innovation City zone in Hall 4. For more information, please visit www.huawei.com/mwc2018/.</w:t>
              <w:br/>
            </w:r>
          </w:p>
        </w:tc>
      </w:tr>
      <w:tr>
        <w:tc>
          <w:tcPr>
            <w:tcW w:type="dxa" w:w="4320"/>
          </w:tcPr>
          <w:p>
            <w:r>
              <w:t>5G走出实验室进入千家万户[中国，深圳，2018年2月14日] 华为今日宣布已使用5G CPE家用终端完成端到端“无线宽带到户”（WTTx）5G业务测试。本次测试在温哥华5G联合实验中心完成。该中心由华为与加拿大发展最快的电信公司TELUS共同创办。测试符合全球5G 3GPP标准，是北美乃至全球同类测试中的首例。“本次试验说明5G正向商用持续推进，也预示着未来的5G将提供极致的家庭用户体验和网络体验。” TELUS首席技术官Ibrahim Gedeon表示，“通过使用先进的物联网设备、大数据应用、智能城市系统以及其他技术，5G业务将为消费者、运营商、政府等等带来巨大增益。”对华为而言，使用新的5G CPE是面向消费者的5G ready产品市场化过程中的又一里程碑。当前的试验正在温哥华TELUS员工的家中进行。它基于TELUS和华为于2017年6月成功进行的5G 3GPP毫米波测试。5G无线测试系统为用户提供了类光纤的家庭网络体验。除了业界独有的5G CPE之外，该网络还包括5G联合实验中心中的5G基站和相关设备。该试验系统使用了28GHz毫米波上800MHz带宽，结合众多3GPP关键技术，如Massive MIMO，F-OFDM和极化码等。5G无线解决方案通过提供为消费者和业务服务提供“最后一公里”解决方案，有望实现光纤到户（FTTx）解决方案的补充。在城市和郊区，5G无线解决方案将有助于降低运营商的成本，并让终端客户更易享受到5G技术。相比传统移动网络，5G网络设备的占地面积更小，从而减少对政府批准新宏站的需求。第一批试验于2017年12月4日启动，成功实现超过2 Gbps的单用户下载速度。华为Fellow暨华为无线CTO童文博士表示：“毫米波技术将成为确保5G技术在加拿大广泛部署的重要工具。华为5G解决方案和终端将低成本高效率地实现居民区或小型社区的5G覆盖，同时提供更便捷，高速的家庭宽带互联网接入服务。本次友好用户测试将推动全球3GPP 5G标准的统一，并为5G早期商用奠定坚实的基础。”</w:t>
              <w:br/>
            </w:r>
          </w:p>
        </w:tc>
        <w:tc>
          <w:tcPr>
            <w:tcW w:type="dxa" w:w="4320"/>
          </w:tcPr>
          <w:p>
            <w:r>
              <w:t>New trial takes 5G from the Living Lab to the Living Room[Shenzhen, China, February 14, 2018] Huawei today announced they have launched an end-to-end user trial for “Wireless to the Home” (WTTx) 5G service using a specially-designed 5G CPE (Customer Premise Equipment) unit. The trial is taking place in downtown Vancouver’s “5G Living Lab,” a co-venture with TELUS, Canada’s fastest growing telecommunications company. It is compliant with the global 5G 3GPP standard and is believed to be the first trial of its kind in North America, and among the first globally.</w:t>
              <w:br/>
            </w:r>
          </w:p>
        </w:tc>
      </w:tr>
      <w:tr>
        <w:tc>
          <w:tcPr>
            <w:tcW w:type="dxa" w:w="4320"/>
          </w:tcPr>
          <w:p>
            <w:r>
              <w:t>5G走出实验室进入千家万户[中国，深圳，2018年2月14日] 华为今日宣布已使用5G CPE家用终端完成端到端“无线宽带到户”（WTTx）5G业务测试。本次测试在温哥华5G联合实验中心完成。该中心由华为与加拿大发展最快的电信公司TELUS共同创办。测试符合全球5G 3GPP标准，是北美乃至全球同类测试中的首例。“本次试验说明5G正向商用持续推进，也预示着未来的5G将提供极致的家庭用户体验和网络体验。” TELUS首席技术官Ibrahim Gedeon表示，“通过使用先进的物联网设备、大数据应用、智能城市系统以及其他技术，5G业务将为消费者、运营商、政府等等带来巨大增益。”对华为而言，使用新的5G CPE是面向消费者的5G ready产品市场化过程中的又一里程碑。当前的试验正在温哥华TELUS员工的家中进行。它基于TELUS和华为于2017年6月成功进行的5G 3GPP毫米波测试。5G无线测试系统为用户提供了类光纤的家庭网络体验。除了业界独有的5G CPE之外，该网络还包括5G联合实验中心中的5G基站和相关设备。该试验系统使用了28GHz毫米波上800MHz带宽，结合众多3GPP关键技术，如Massive MIMO，F-OFDM和极化码等。5G无线解决方案通过提供为消费者和业务服务提供“最后一公里”解决方案，有望实现光纤到户（FTTx）解决方案的补充。在城市和郊区，5G无线解决方案将有助于降低运营商的成本，并让终端客户更易享受到5G技术。相比传统移动网络，5G网络设备的占地面积更小，从而减少对政府批准新宏站的需求。第一批试验于2017年12月4日启动，成功实现超过2 Gbps的单用户下载速度。华为Fellow暨华为无线CTO童文博士表示：“毫米波技术将成为确保5G技术在加拿大广泛部署的重要工具。华为5G解决方案和终端将低成本高效率地实现居民区或小型社区的5G覆盖，同时提供更便捷，高速的家庭宽带互联网接入服务。本次友好用户测试将推动全球3GPP 5G标准的统一，并为5G早期商用奠定坚实的基础。”</w:t>
              <w:br/>
            </w:r>
          </w:p>
        </w:tc>
        <w:tc>
          <w:tcPr>
            <w:tcW w:type="dxa" w:w="4320"/>
          </w:tcPr>
          <w:p>
            <w:r>
              <w:t>“This trial represents continued progress toward the launch of 5G, as we start to replicate both the in-home experience and network footprint we will see when 5G becomes commercially available in the near future,” said Ibrahim Gedeon, CTO at TELUS. “Wireless 5G services will generate tremendous benefits for consumers, operators, governments and more through the use of advanced IoT devices, big data applications, smart city systems and other technologies of the future.”For Huawei, the use of a new 5G CPE (Customer Premise Equipment) represents another milestone in bringing consumer-oriented 5G-ready products to market.The current trial is being conducted in the homes of Vancouver-based TELUS employees and is based on the successful 5G 3GPP mmWave tests that TELUS and Huawei conducted in June 2017. The 5G wireless trial system provides users with a fibre-like experience with their home network.  In addition to the unique 5G in-home equipment, the network utilizes the 5G gNodeB and related elements built as part of the TELUS/Huawei 5G Living Lab. The trial system operates on the 28GHz mmwave band with 800 MHz of bandwidth and includes many 3GPP key technologies, such as Massive MIMO, F-OFDM, and Polar Code.5G-capable wireless solutions have the potential to complement fibre to the home (FTTx) solutions by providing an alternative “last-mile” solution consumer and business services.  In both urban and suburban regions, the ability to deploy 5G wireless solutions will help reduce costs for operators and increase accessibility of 5G for end customers. 5G networking equipment also requires a much smaller footprint than traditional mobile networks, reducing requirements for government approvals of new tower locations.The first trials were initiated on December 4th, 2017 and the initial application has successfully achieved single-user download speeds of over 2 Gbps."mmWave technology will be an important tool in ensuring widespread deployment of 5G technology in Canada. Huawei’s 5G solutions and terminals will enable 5G coverage over a neighbourhood or small community cost effectively, while providing more convenient and high-speed home broadband Internet access services." said Dr. Wen Tong, Huawei Fellow, and CTO Huawei Wireless, "This friendly user trial will drive the global 3GPP unified 5G standard and build a solid foundation for the 5G early commercialization."</w:t>
              <w:br/>
            </w:r>
          </w:p>
        </w:tc>
      </w:tr>
      <w:tr>
        <w:tc>
          <w:tcPr>
            <w:tcW w:type="dxa" w:w="4320"/>
          </w:tcPr>
          <w:p>
            <w:r>
              <w:t>深度匹配场景、灵活部署，华为全系列场景化Massive MIMO AAU助力运营商5G抢先机</w:t>
              <w:br/>
            </w:r>
          </w:p>
        </w:tc>
        <w:tc>
          <w:tcPr>
            <w:tcW w:type="dxa" w:w="4320"/>
          </w:tcPr>
          <w:p>
            <w:r>
              <w:t>Huawei Full Series of Scenario-based Massive MIMO AAUs Support Flexible Deployment and Help Operators Seize Opportunities of 5G</w:t>
              <w:br/>
            </w:r>
          </w:p>
        </w:tc>
      </w:tr>
      <w:tr>
        <w:tc>
          <w:tcPr>
            <w:tcW w:type="dxa" w:w="4320"/>
          </w:tcPr>
          <w:p>
            <w:r>
              <w:t>[中国，深圳，2018年2月14日] 华为透露在今年的巴展将正式发布全系列场景化Massive MIMO AAU（MM AAU）产品，深度匹配5G部署多样化客户场景，助力运营商在4G 网络基础上提前布局5G，结合无线智能AI技术简化运维，提供相对普通4G建网技术数倍的用户体验，能更好地满足未来移动互联网业务的诉求。此次发布的5G Ready 系列化Massive MIMO AAU产品，包含前不久MBBF2017已发布的面向城区大容量主流部署场景的C-band “双200”MM AAU（见链接），以及这次MWC2018即将集中发布的其他MM AAU，包括面向C-band和其他频段共部署，且工程最优的双频MM AAU，以及面向杆站部署场景的新一代MM  AAU EasyBlink。Massive MIMO下多用户空分复用，集合系统大容量和单用户高速体验的双重特性，既可以提供xGbps量级超大小区吞吐量及超大用户容量的震撼体验，同时具有有线网络的带宽独享、QoS保障的特征。Massive MIMO技术是5G重要的空口技术之一，是5G网络区别于4G最核心的技术差异点。C-band “双200”MM AAU方案能很好地匹配城区大容量场景，性价比最高，能够满足未来5到10年的容量演进需求，做到硬件一步到位，实现一次上站，大大减少工程维护费用。这款AAU是业界首款超大容量超大带宽3D-MIMO产品，能够应对运营商C-band频谱获取的不确定性，一个模块即可完成C-band 200MHz带宽部署，节省站点天面空间，降低建网成本。通过部署该产品，单小区峰值速率可达10Gbps，满足未来大容量业务需求。对于同时拥有C-band和其他频段的运营商来讲，要在这两个频段上使用Massive MIMO技术，需要部署两个MM AAU，但对部分老旧站点面临天面数量限制和工程部署铁塔承重的实际问题，导致不能工程安装。双频 MM AAU方案能够很好地解决这个问题。该产品支持C-band和其他频段，200MHz带宽能力，能够有效地扩展该其他频段的使用场景，也可以构建面向5G演进的能力，精简天面，减少工程整体成本。另外，对于一些区域以上宏站解决方案无法覆盖的场景，可以考虑采用EasyBlink简易杆站方案，进一步提升5G的覆盖。未来5G网络将是非常复杂的多频多制式网络，而5G时代的Massive MIMO，相对于4G复杂度提升上百倍，通过无线智能AI技术，操作维护效率提升数倍，极大地简化运维。同时，华为创新的Massive MIMO 3D-shaping技术，通过全通道波束赋形和扫描提升下行覆盖增益数dB，进一步提升5G网络覆盖。华为无线网络首席营销官周跃峰表示: “Massive MIMO技术是5G重要的空口技术之一，是5G网络区别于4G最核心的技术差异点，MM AAU的合理化规划和部署至关重要。此次发布的全系列MM AUU产品深度匹配5G部署多样化客户场景，将助力运营商在4G 网络基础上提前布局5G，结合无线智能AI技术简化运维，提供相对普通4G建网技术数倍的用户体验，能更好地满足未来移动互联网业务的诉求。”华为Massive MIMO产品已经在包括日本、中国、西班牙、英国、沙特等40多个国家的网络进行了规模部署。早在2016年，华为和软银合作，采用3.5GHz的40MHz频谱进行了TDD Massive MIMO与多载波结合的验证，实现了下行1Gbps+的吞吐率。另外，华为FDD Massive MIMO已在中国、泰国、土耳其、科威特等国家超过10个商用网络完成性能验证，网络容量相比现网提升了4~5倍。预计华为FDD Massive MIMO将在2018~2019年开始规模商用部署，帮助FDD频谱运营商在面向5G的道路上抢得先机。</w:t>
              <w:br/>
            </w:r>
          </w:p>
        </w:tc>
        <w:tc>
          <w:tcPr>
            <w:tcW w:type="dxa" w:w="4320"/>
          </w:tcPr>
          <w:p>
            <w:r>
              <w:t>[Shenzhen, China, February 14, 2018] At the pre-MWC briefing in London, Huawei revealed that a full series of scenario-based Massive MIMO AAU (MM AAU) products would be released at the MWC 2018. These products accommodate various 5G deployment scenarios and make operators ready for 5G in advance based on 4G networks. Using Wireless AI technologies that simplify O&amp;M, these AAUs provide several times better user experience compared with common 4G network construction technologies and better meet the requirements of prospective mobile Internet services.MM AAU series products to be released are all 5G ready. The "Dual 200" MM AAU was launched at MBBF 2017 (click for more information). It operates on the C-band and applies to large-capacity deployment in urban areas. Other MM AAUs will be released at the MWC 2018, including the dual-band MM AAU and MM AAU EasyBlink. The dual-band MM AAU realizes the co-deployment of C-band and other bands, and features the best engineering performance. The MM AAU EasyBlink is a new-generation product designed specifically for pole sites.The multi-user spatial multiplexing technology of Massive MIMO works with the large capacity feature and high-speed single-user experience feature to provide Gbps-level cell throughput and ultra-large user capacity. They also provide exclusive bandwidth and QoS guarantee functions the same as wired networks. Massive MIMO is one of the important air interface technologies of 5G and is the core technology to differentiate 4G and 5G networks.The "Dual 200" C-band MM AAU solution is suitable for large-capacity scenarios in urban areas. This cost-effective product meets the future capacity evolution requirements for the next 5 to 10 years. This way, only one-off hardware deployment and site visit are required, significantly reducing related engineering and maintenance costs. The AAU is the industry's first 3D-MIMO product boasting ultra-large capacity and bandwidth. It can cope with the challenge of operators' C-band spectrum acquisition. A single AAU module provides 200 MHz bandwidth capability on the C-band to save antenna space and reduce network construction costs. This AAU can achieve a peak rate of 10 Gbps per cell, meeting the large-capacity service demands in the future. For operators that have C-band and other frequency bands, two MM AAUs are required for the deployment of Massive MIMO on two bands. However, the number of antennas is limited at some existing sites and the load-bearing capacities of towers are incapable. As a result, two MM AAUs cannot be installed. The dual-band MM AAU solution can resolve these issues. This product supports C-band and another band using 200 MHz bandwidth. It can effectively expand the application scenarios of the band other than C-band, and also support the 5G-oriented evolution to simplify the antenna space and reduce the overall engineering costs.For areas where above-mentioned solutions are not considered feasible, the EasyBlink simple pole site solution serves a perfect choice to improve 5G coverage.In the future, 5G networks will grow increasingly complex, equipped with multiple bands and RATs. Massive MIMO in the 5G era will be nearly a hundred times more complex compared with that in the 4G era. Through Wireless AI technologies, O&amp;M can be dramatically simplified with efficiency enhanced by several times. In addition, Huawei's innovative Massive MIMO 3D-shaping technology improves the downlink coverage gain by several dBs and 5G network coverage by the introduction of full-channel beamforming and sweeping.Zhou Yuefeng, Huawei Wireless Network Chief Marketing Officer, said that "Massive MIMO is one of the important air interface technologies of 5G and is the core technology to differentiate 4G and 5G networks. The rational planning and deployment of MM AAUs are crucial. The full series of MM AAU products apply to diversified 5G deployment scenarios. They will make operators ready for 5G in advance based on 4G networks. Through simplified O&amp;M using Wireless AI technologies, these AAUs provide several times better user experience compared with common 4G network construction technologies, and better meet the requirements of future mobile Internet services."Huawei's Massive MIMO products have seen large-scale deployment in over 40 countries, such as Japan, China, Spain, UK, and Saudi Arabia. As early as 2016, Huawei worked with SoftBank to test TDD Massive MIMO and multi-carrier aggregation using the 40 MHz bandwidth on the 3.5 GHz band, achieving a downlink throughput of over 1 Gbps. Meanwhile, performance testing of Huawei FDD Massive MIMO have been conducted on more than 10 commercial networks in countries such as China, Thailand, Turkey, and Kuwait. The network capacity is 4 to 5 times higher than that of the live network. It is estimated that Huawei FDD Massive MIMO will begin large-scale commercial deployment in 2018 through to 2019. This will help operators owning FDD spectrum resources to prepare and seize the imminent opportunities of the 5G era in advance.</w:t>
              <w:br/>
            </w:r>
          </w:p>
        </w:tc>
      </w:tr>
      <w:tr>
        <w:tc>
          <w:tcPr>
            <w:tcW w:type="dxa" w:w="4320"/>
          </w:tcPr>
          <w:p>
            <w:r>
              <w:t>华为提出“1+1”天线现代化理念并定义5G天线</w:t>
              <w:br/>
            </w:r>
          </w:p>
        </w:tc>
        <w:tc>
          <w:tcPr>
            <w:tcW w:type="dxa" w:w="4320"/>
          </w:tcPr>
          <w:p>
            <w:r>
              <w:t>Huawei Launches "1+1 Antenna Modernization", Defines Passive 5G Antenna</w:t>
              <w:br/>
            </w:r>
          </w:p>
        </w:tc>
      </w:tr>
      <w:tr>
        <w:tc>
          <w:tcPr>
            <w:tcW w:type="dxa" w:w="4320"/>
          </w:tcPr>
          <w:p>
            <w:r>
              <w:t>[中国，深圳，2018年2月14日] 在2018世界移动大会来临之际，华为面向业界首次提出“1+1”天线现代化理念，定义 “5G天线”并发布了系列化解决方案，满足运营商多样化的部署需求及灵活的网络演进，助力运营商快速商用5G网络。当前，运营商已逐步启动5G网络的商用部署，旨在为未来多样化的应用场景提供更高容量、无缝覆盖、更低时延的无线网络。天线作为网络中的关键组成部分，面向5G，需要支持更多的频段，更多的通道，以及更灵活的扇区演进。然而当前运营商面临铁塔空间有限、租金高以及天线系统不支持未来演进等难题，已无法通过简单叠加的方式为5G系统部署天线，因此华为提出“1+1”天线现代化理念，即一面天线支持Sub 3GHz所有频段，另一面天线支持C-Band和mmWave部署，实现一次部署支持网络快速向5G演进，最大程度减少天线系统的重复投资。基于对全球运营商现有网络演进趋势以及5G目标网的深入理解，华为针对无源天线三大主要应用场景提出了“5G天线”的定义：对于FDD场景，单天线需要支持Sub 3GHz全频段4T4R；对于FDD/TDD融合场景,单天线需要支持Sub 3GHz全频段4T4R与C-band的融合；对于多扇区场景，单天线需要支持多扇区和多通道灵活演进。另外5G时代的天线系统更加需要支持智能化，以实现天线系统“可视、可管、可调”，使得网络运维更高效。华为天线凭借强大的研发投入，基于创新的“AirType Dipole”、“AirMax Feeding Network”和“Dipole Reuse 2.0”三大核心技术，针对以上三大主要应用场景全新发布了慕尼黑（MUC）、伦敦（LON）和曼谷（BKK）三大平台，依靠平台强大的衍生能力，可以快速推出尺寸更小、重量更轻以及更高效率的系列化5G天线解决方案，助力运营商部署最佳性能的5G网络。华为无线网络天馈业务部总裁张家义表示：“华为凭借无线网络发展趋势的深入理解和强大的天线创新能力，推出的系列化5G天线解决方案，成功解决运营商面向5G网络部署的天面难题，助力运营商取得更大的商业成功。”2018世界移动大会将于2月26日至3月1日在西班牙巴塞罗那举行。华为展区位于Fira Gran Via 1号馆1J50展区、3号馆3I30展区和4号馆创新城市展区。欲了解更多详情，请参阅: www.huawei.com/mwc2018/</w:t>
              <w:br/>
            </w:r>
          </w:p>
        </w:tc>
        <w:tc>
          <w:tcPr>
            <w:tcW w:type="dxa" w:w="4320"/>
          </w:tcPr>
          <w:p>
            <w:r>
              <w:t>[Shenzhen, China, February 22, 2018] In the run up to the Mobile World Congress (MWC) 2018, Huawei has announced its new "1+1 antenna modernization" concept, published a definition for 5G passive antennas, and launched a new range of antenna solutions. The company says that these solutions will meet the diverse needs of different telecom carriers as they evolve their networks and quickly build out for 5G.Many carriers have already started building 5G networks. 5G technology will increase network capacity and enable the seamless coverage and ultra-low latency that many new mobile applications require. As one key element in mobile networks, in 5G network, antennas will need to receive and transmit on more frequency bands than ever. They also have to support higher order MIMO and enable flexible evolution to more sectors. Current antenna systems will not support 5G, but cell tower space is limited and lease costs are high. This means that it would be very hard to simply add on new 5G antennas. Huawei developed “1+1 antenna modernization” concept to address these problems. The proposal involves dual antennas: one passive antenna for all sub-3 GHz frequency bands, and an active antenna for C band and mmWave. This arrangement will enable carriers to upgrade their antenna networks to 5G readiness in a single step, eliminating the need for duplicated investment or multiple antenna upgrades.Huawei Launches "1+1 antenna modernization" conceptDrawing on its knowledge of global carrier practices, and their goals for 5G, Huawei has developed a definition for the 5G passive antenna. It covers three major use cases. For FDD-only networks, a single antenna will support 4x4 MIMO on all sub-3 GHz frequency bands. For networks using both FDD and TDD, the passive antenna will integrate 4T4R for both sub-3GHz bands and the C-band. For multi-sector use cases, antennas will support flexible evolution from multi-sector to MIMO. And 5G antennas will need to be more intelligent for more efficient O&amp;M and remote monitoring and control of the network.Huawei has invested heavily in R&amp;D on new antenna technologies. Three major innovations are the AirType Dipole, the AirMax Feeding Network, and Dipole Reuse 2.0. These technologies are used in its three new antenna platforms, named Munich (MUC, for FDD networks), London (LON, for FDD/TDD), and Bangkok (BKK, multi-sector/MIMO). These highly evolvable platforms have enabled Huawei to quickly develop and produce 5G antennas that are smaller, lighter, and more efficient. They will be a vital factor for carriers rolling out high-performance 5G networks.Joyee Zhang, president of the Huawei antenna business unit, said, "Huawei has a very deep understanding of how the industry is evolving, and a strong R&amp;D team. We are launching a full range of 5G antenna solutions, which will solve one of the key hardware issues facing carriers as they deploy 5G networks. These solutions will help carriers to greater business success."MWC 2018 runs from February 26 to March 1 in Barcelona, Spain. Huawei is showcasing its products and solutions at booth 1J50 in Fira Gran Via Hall 1, booth 3130 in Hall 3, and the Innovation City zone in Hall 4. For more information, please visit http://carrier.huawei.com/en/events/mwc2018.</w:t>
              <w:br/>
            </w:r>
          </w:p>
        </w:tc>
      </w:tr>
      <w:tr>
        <w:tc>
          <w:tcPr>
            <w:tcW w:type="dxa" w:w="4320"/>
          </w:tcPr>
          <w:p>
            <w:r>
              <w:t>Open Fiber携手华为建设200G弹性光传送网</w:t>
              <w:br/>
            </w:r>
          </w:p>
        </w:tc>
        <w:tc>
          <w:tcPr>
            <w:tcW w:type="dxa" w:w="4320"/>
          </w:tcPr>
          <w:p>
            <w:r>
              <w:t>Italy's Open Fiber Launches 200G Elastic OTN Working With Huawei</w:t>
              <w:br/>
            </w:r>
          </w:p>
        </w:tc>
      </w:tr>
      <w:tr>
        <w:tc>
          <w:tcPr>
            <w:tcW w:type="dxa" w:w="4320"/>
          </w:tcPr>
          <w:p>
            <w:r>
              <w:t>[意大利，罗马，2018年2月12日] 近日，意大利Open Fiber宣布携手华为成功完成其“Zion”网络中从罗马到佛罗伦萨段200G波分网络的试商用，该网络的部署将为意大利国家宽带战略打下坚实的基础。Open Fiber承接意大利国家宽带战略，助力意大利在未来实现85%的人口达到100M以上的宽带覆盖，100%的人口达到30M以上的宽带覆盖目标。Open Fiber坚持“网络扁平、以DC为中心的云化网络架构”的全光连接建网理念，选择华为共同建设基于SDN的全国骨干传输网络。该网络采用华为公司领先的CloudOptiX（云传送网）光传输解决方案，覆盖全国270个城市，基于高性能200G的传送技术提供超大带宽容量，并和全国的数据中心、接入、IP网络设施互联，将成为覆盖全国的光传输高速公路。该网络将应用最先进的TSDN、光层ASON、可编程100G/200G、Flex Grid、SOM（智慧光管系统）等关键技术，提供超高的业务可靠性，实现业务的带宽按需分配和平滑升级，完成全网光纤资源和业务质量实时可视化的运维和管理。该新建网络相比传统网络具有“高可靠海量带宽”、“快速业务发放”、“运维高度自动化”等显著优势。Open Fiber的CTO Stefano Paggi表示：“由于采用了最新的信号调制和误码纠错技术，以及使用了基于最新的数字化光技术的硬件平台，我们在骨干网迎来了200G的技术。”华为传送网产品线总裁靳玉志表示：“目前华为的200G/400G超高速解决方案已经在全球多家运营商的网络进行商用。此次，华为与Open Fiber构建的200G弹性骨干网络，将为最终用户提供极致体验，助力Open Fiber的商业成功。”Open Fiber立志打造宽带租赁的新标杆，将针对L0~L3不同租赁场景和不同SLA提供高度自动化和高效的带宽资源租赁业务。未来，Open Fiber将和华为及其他产业伙伴密切合作，助力意大利国家宽带战略的实施。</w:t>
              <w:br/>
            </w:r>
          </w:p>
        </w:tc>
        <w:tc>
          <w:tcPr>
            <w:tcW w:type="dxa" w:w="4320"/>
          </w:tcPr>
          <w:p>
            <w:r>
              <w:t>[Rome, Italy, February 12, 2018] Open Fiber, a leading wholesale provider in Italy, has announced the successful commissioning and commercial trial of the 200G Elastic OTN between Rome and Florence in the national backbone "Zion" network. This will lay a solid foundation for the Italy's National Broadband strategy.Open Fiber undertook to support the national broadband strategy, which aims to provide 100M broadband coverage for 85% of Italy's population and 30M broadband coverage for 100% of the country's population. Open Fiber intends to build an all-optical network that can offer more reliable, faster, and more affordable broadband access to households and businesses, to help implement the "Digital Agenda for Europe" and "Italian Ultra-broadband" strategies.The "Zion" network, which will cover 270 cities, is built based on Huawei's OTN architecture. It supports high-performance 200G transmission and high service reliability through the most advanced WDM technologies, including TSDN, optical ASON, programmable 100G/200G, flexible grid, embedded OTDR, and OSNR monitoring. It is the first elastic backbone network based on SDN and 200G flexible grid technologies. Compared to the traditional DWDM network, it offers significant advantages, including fast service provisioning, high reliability and bandwidths, agile O&amp;M, and resource-optimizing synergy with the IP layer. In addition to high bandwidth, it offers capabilities to efficiently carry both fixed and mobile broadband services.Stefano Paggi, CTO of Open Fiber, explained,  "We arrive at 200 Giga, thanks to new capabilities for signal modulation and error correction as well as new hardware used, which is the most advanced in the market of digital and optical components." Richard Jin, President of Huawei's Transmission Network Product Line, said, "At present, Huawei's 200G/400G ultra-high-speed solution has already been commercially implemented in many operator networks worldwide. This time, Huawei built an elastic 200G OTN for Open Fiber to provide an optimal user experience and to help Open Fiber succeed."Open Fiber aims to create a new benchmark for the broadband market and provide a highly-automated and efficient broadband leasing business with different SLAs and at different layers from L0 to L3. Open Fiber will work closely with Huawei and other industry partners to support the progress of Italy National Broadband.</w:t>
              <w:br/>
            </w:r>
          </w:p>
        </w:tc>
      </w:tr>
      <w:tr>
        <w:tc>
          <w:tcPr>
            <w:tcW w:type="dxa" w:w="4320"/>
          </w:tcPr>
          <w:p>
            <w:r>
              <w:t>中国平安与华为达成战略合作 共商云上金融</w:t>
              <w:br/>
            </w:r>
          </w:p>
        </w:tc>
        <w:tc>
          <w:tcPr>
            <w:tcW w:type="dxa" w:w="4320"/>
          </w:tcPr>
          <w:p>
            <w:r>
              <w:t>Italy's Open Fiber Launches 200G Elastic OTN Working With Huawei</w:t>
              <w:br/>
            </w:r>
          </w:p>
        </w:tc>
      </w:tr>
      <w:tr>
        <w:tc>
          <w:tcPr>
            <w:tcW w:type="dxa" w:w="4320"/>
          </w:tcPr>
          <w:p>
            <w:r>
              <w:t>[都灵，意大利，2018年2月11日] 近日，华为联合意大利电信、Fastweb在首个5G试验网络测试中，使用3.6-3.8GHz频谱，单用户速率达到3Gbps，标志着意大利巴里.马泰拉5G项目步入新的阶段。2018年1月华为和意大利电信、 FastWeb在都灵实验室完成5G测试现场合照作为意大利经济发展部（MISE）5G行动计划（5G Action Plan）的重要伙伴，华为与意大利电信、Fastweb在2017年成功中标巴里和马泰拉区域的5G试验网部署，采用MISE提供的5G最具潜力的全球商用频段——3.6-3.8 GHz频段作为测试频段，致力于建设意大利5G预商用网络。本次5G测试于2017年11月8日在都灵实验室正式启动，采用端到端的5G网络，包括终端、接入网、核心网和承载网，对5G网络性能进行了充分验证。测试结果表明，速率、时延和频谱效率等测试指标均取得出色表现。该测试完全基于3GPP 5G标准，在100MHz的系统带宽下，达到超过3Gbps的单用户下行速率。本次5G测试的成功完成为接下来5G站点在意大利外场部署奠定了良好基础。</w:t>
              <w:br/>
            </w:r>
          </w:p>
        </w:tc>
        <w:tc>
          <w:tcPr>
            <w:tcW w:type="dxa" w:w="4320"/>
          </w:tcPr>
          <w:p>
            <w:r>
              <w:t>Huawei cut a new milestone in the 5G Italian Project Bari Matera : the first data connection is made using the 3.6-3.8 GHz frequencies, offered by Italian Economic Development Ministry  (MISE) for the trial</w:t>
              <w:br/>
            </w:r>
          </w:p>
        </w:tc>
      </w:tr>
      <w:tr>
        <w:tc>
          <w:tcPr>
            <w:tcW w:type="dxa" w:w="4320"/>
          </w:tcPr>
          <w:p>
            <w:r>
              <w:t>[都灵，意大利，2018年2月11日] 近日，华为联合意大利电信、Fastweb在首个5G试验网络测试中，使用3.6-3.8GHz频谱，单用户速率达到3Gbps，标志着意大利巴里.马泰拉5G项目步入新的阶段。2018年1月华为和意大利电信、 FastWeb在都灵实验室完成5G测试现场合照作为意大利经济发展部（MISE）5G行动计划（5G Action Plan）的重要伙伴，华为与意大利电信、Fastweb在2017年成功中标巴里和马泰拉区域的5G试验网部署，采用MISE提供的5G最具潜力的全球商用频段——3.6-3.8 GHz频段作为测试频段，致力于建设意大利5G预商用网络。本次5G测试于2017年11月8日在都灵实验室正式启动，采用端到端的5G网络，包括终端、接入网、核心网和承载网，对5G网络性能进行了充分验证。测试结果表明，速率、时延和频谱效率等测试指标均取得出色表现。该测试完全基于3GPP 5G标准，在100MHz的系统带宽下，达到超过3Gbps的单用户下行速率。本次5G测试的成功完成为接下来5G站点在意大利外场部署奠定了良好基础。</w:t>
              <w:br/>
            </w:r>
          </w:p>
        </w:tc>
        <w:tc>
          <w:tcPr>
            <w:tcW w:type="dxa" w:w="4320"/>
          </w:tcPr>
          <w:p>
            <w:r>
              <w:t>In the recent tests held in Turin, 5G reaches the record speed of 3Gb/s and it is ready to change the concept of urban mobile connection[Turin, Italy, February 11, 2018] After the kick off on November 8th 2017, TIM-Fastweb-Huawei consortium that won the 5G trial in Bari and Matera called by the Ministry of Economic Development (MISE) on the 3.6-3.8 GHz spectrum frequencies foreseen by the announcement, marks a new important milestone.Speed of connection, latency and efficiency in the use of the spectrum were the indicators object of the test of the first data connection, tested on a Network chain end to end 5G including the terminal, the new Radio access and the Core Network.A net throughput of over 3Gb/s has been achieved, considering only 100 MHz of bandwidth used: an important result, in line with the latest version of the 3GPP standard, approved last December. Reaching a spectral efficiency of (30 b/s)/Hz, about 7 times compared to the more advanced 4G technology, the cost per bit is thus drastically reduced.The tests were carried out in Turin laboratory. Each bit took an end-to-end crossing time of the network chain (latency) of only 2.6 milliseconds, about 10 times less than a bit is used to take in the most advanced LTE technology.The positive outcome of the first data connection sets the stage for the first site to be switched on in the coming weeks.#BariMatera5G</w:t>
              <w:br/>
            </w:r>
          </w:p>
        </w:tc>
      </w:tr>
      <w:tr>
        <w:tc>
          <w:tcPr>
            <w:tcW w:type="dxa" w:w="4320"/>
          </w:tcPr>
          <w:p>
            <w:r>
              <w:t>[中国，北京，2018年2月8日]今日，华为在北京举行的2018世界移动大会媒体/分析师预沟通会上发出倡议，呼吁全行业共同努力，突破能力、连接、商业、体验、合作五个领域的传统边界，迈向万物互联的智能世界。基于ICT网络、以人工智能为引擎的第四次工业革命正将我们带入一个万物感知、万物互联、万物智能的智能世界，并由此打开价值23万亿美元的数字化转型市场。据华为GIV（全球产业展望）预测，2025年个人智能终端数将达400亿，个人智能助理普及率达90%，智能服务机器人将步入家庭，个人潜能将在终端感知，双向交流主动服务支持下大幅释放。在商业和社会层面，2025年全球1000亿联接将泛在于公用事业、交通、制造、医疗、农业、金融等各个领域，推动数字化转型。届时企业应用云化率将达85%，AI利用率达86%。预计到2025年，增长高达20倍，达到180ZB，这些新增数据成为“数据石油”宝库，源源不断地创造智能和价值。面向未来，华为立志：把数字世界带入每个人、每个家庭、每个组织，构建万物互联的智能世界。华为常务董事、战略Marketing总裁徐文伟表示：“通过聚焦ICT基础设施和智能终端，华为提供一块信息化、自动化、智能化的‘黑土地’，让各个伙伴的内容、应用、云在上面生长。”徐文伟表示：面向智能社会，我们依然面临诸多挑战，需要不断从内向外突破各种传统和约束边界，才能获得可持续的商业增长。第一，突破能力边界，从数字化迈向智能化；第二，突破连接边界，成就无限可能；第三，突破商业边界，成就无限增长；第四、突破体验边界，全面成就ROADS；第五、突破合作边界，成就无限繁荣。携手迈向更加美好的未来。华为常务董事、战略Marketing总裁徐文伟发表主题演讲</w:t>
              <w:br/>
            </w:r>
          </w:p>
        </w:tc>
        <w:tc>
          <w:tcPr>
            <w:tcW w:type="dxa" w:w="4320"/>
          </w:tcPr>
          <w:p>
            <w:r>
              <w:t>By 2025, 180 ZB of data will be generated around the world every year, a 20-fold increase compared with today. Such new data will become a huge "data oilfield", serving as an inexhaustible source of intelligence and value.Moving forward, Huawei is committed to bringing digital to every person, home and organization for a fully connected, intelligent world. Ryan Ding, Executive Director of the Board and President of Huawei Carrier BG, said: "Huawei focuses on ICT infrastructure and smart devices to provide a plot of 'rich soil' for the development of information, automation, and intelligence technologies. In this 'soil', partners can grow their content, applications, and cloud."Ding added, "Before entering the intelligent world, we are still faced with many challenges. To achieve sustainable business growth, we need to keep moving beyond existing constraints and boundaries, first internally and then externally." He called on all industries to go beyond the boundaries in the areas of capabilities, connections, business, experience, and partnerships and together shape a better future.Ryan Ding, Executive Director of the Board and President of Huawei Carrier BG, delivering a keynote speech</w:t>
              <w:br/>
            </w:r>
          </w:p>
        </w:tc>
      </w:tr>
      <w:tr>
        <w:tc>
          <w:tcPr>
            <w:tcW w:type="dxa" w:w="4320"/>
          </w:tcPr>
          <w:p>
            <w:r>
              <w:t>突破连接边界，成就无限可能：5G将极大地丰富运营商的网络用途，服务包括人、物、行业在内的更多对象，实现“一张物理网，百万商业用途”。华为2018年将投资50亿人民币用于5G研发，推出包含无线接入网、承载网、核心网、终端在内的全套5G端到端商用设备，推动NB-IoT实现全球规模商用，连接数将过亿。</w:t>
              <w:br/>
            </w:r>
          </w:p>
        </w:tc>
        <w:tc>
          <w:tcPr>
            <w:tcW w:type="dxa" w:w="4320"/>
          </w:tcPr>
          <w:p>
            <w:r>
              <w:t>Beyond today's connections, creating unlimited potential: With 5G, carrier networks will have many more purposes and serve more types of targets, including people, things, and industries. One physical network will promise millions of use cases. In 2018, Huawei will invest CNY5 billion in R&amp;D for 5G, and launch a full range of commercial 5G equipment, including wireless access networks, bearer networks, core networks, and devices. Additionally, Huawei will drive the large-scale commercial deployment of NB-IoT networks around the world, and increase the number of NB-IoT connections to over 100 million.</w:t>
              <w:br/>
            </w:r>
          </w:p>
        </w:tc>
      </w:tr>
      <w:tr>
        <w:tc>
          <w:tcPr>
            <w:tcW w:type="dxa" w:w="4320"/>
          </w:tcPr>
          <w:p>
            <w:r>
              <w:t>突破商业边界，成就无限增长：商业成功是企业的根本目标，运营商立足现在、面向未来进行多维度的商业创新。1）在新领域，如物联网，基于生态的商业模式创新，创造更大的增长空间，带动智慧城市、智慧行业、智慧生活高速发展。通过视频突破基础业务的边界，做为促进其收入增长的新业务引擎，不断升级的视频体验也带动了基础网络的发展。2017年，全球有100多家运营商把视频作为基础业务，2018年预计将增加到150家。2）在传统业务领域，华为助力运营商深入业务和服务的纵深，精耕细作，改善用户体验，通过华为的场景化站点解决方案，帮助个人实现连接未连接；通过华为的品质家宽解决方案，为家庭实现300Mbps WiFi@Room的新体验；通过华为的云网融合综合解决方案，实现企业专线和云服务之间资源和业务的深度协同。</w:t>
              <w:br/>
            </w:r>
          </w:p>
        </w:tc>
        <w:tc>
          <w:tcPr>
            <w:tcW w:type="dxa" w:w="4320"/>
          </w:tcPr>
          <w:p>
            <w:r>
              <w:t>Beyond today's business, unlocking new growth: Business success is the ultimate goal of a company. Carriers should pursue broad business innovation by making the most of existing networks and adopting a forward-looking approach:In new domains like the Internet of Things (IoT), carriers can innovate business models based on the ecosystem to create higher potential for growth and drive the fast development of smart cities, smart industries, and smart homes. By making video a new basic service, carriers can make it a new engine for revenue growth. A better video experience will also promote the development of network infrastructure. In 2017, over 100 carriers around the world made video their basic service, with this number expected to increase to 150 in 2018.In traditional business domains, Huawei helps carriers delve deeper into their services and improve user experience. Huawei's scenario-based site solutions help connect the unconnected individuals. Huawei's quality home broadband solutions deliver a new Wi-Fi speed of 300 Mbps for households. Huawei's integrated cloud-network synergy solution enables deep integration of resources and services between enterprise private lines and cloud services.</w:t>
              <w:br/>
            </w:r>
          </w:p>
        </w:tc>
      </w:tr>
      <w:tr>
        <w:tc>
          <w:tcPr>
            <w:tcW w:type="dxa" w:w="4320"/>
          </w:tcPr>
          <w:p>
            <w:r>
              <w:t>突破体验边界，全面成就ROADS（实时Real-time、按需On-demand、全在线All-online、服务自助DIY和社交化Social）：华为的数字化运营解决方案，通过数据全在线、运营自动化、决策智能化，为运营商对内实现运营运维流程的ROADS体验提供保障，对外打造全渠道、全流程、全业务、全生命周期的360度客户体验保障体系。</w:t>
              <w:br/>
            </w:r>
          </w:p>
        </w:tc>
        <w:tc>
          <w:tcPr>
            <w:tcW w:type="dxa" w:w="4320"/>
          </w:tcPr>
          <w:p>
            <w:r>
              <w:t>Beyond today's experience, hitting the ROADS: Huawei's digital operations solutions enable all-online data, operations automation, and intelligent decision-making. They help carriers deliver a Real-time, On-demand, All-online, DIY, and Social (ROADS) experience through their internal O&amp;M processes. Externally, these solutions enable carriers to build a 360-degree customer experience assurance system across all channels, all processes, all services, and the entire lifecycle.</w:t>
              <w:br/>
            </w:r>
          </w:p>
        </w:tc>
      </w:tr>
      <w:tr>
        <w:tc>
          <w:tcPr>
            <w:tcW w:type="dxa" w:w="4320"/>
          </w:tcPr>
          <w:p>
            <w:r>
              <w:t>突破合作边界，成就无限繁荣：华为携手广大的合作伙伴，从合作孵化商业解决方案、积极参与开源社区和产业联盟、建设开放实验室等三方面着手，构建开放合作共赢、多层次的繁荣生态，共塑产业新未来。在2018世界移动大会期间，华为将通过一系列活动，包括20多款新产品发布、300余家合作伙伴协作展示、5场自办活动等，与业界广泛交流、分享实践，携手迈向万物互联的智能世界。世界移动大会将于2018年2月26日至3月1日在西班牙巴塞罗那举行。华为将以 “迈向万物互联的智能世界”为主题，通过主题发言、自办论坛等一系列活动，与业界共商产业发展大计，携手迈向更加美好的未来。活动期间，华为还将展示最新的产品和解决方案，并与合作伙伴携手进行多个场景的联合展示。华为展区位于Fira Gran Via 1号馆1J50展区、3号馆3I30展区和4号馆创新城市展区。欲了解更多详情，请参阅: www.huawei.com/mwc2018</w:t>
              <w:br/>
            </w:r>
          </w:p>
        </w:tc>
        <w:tc>
          <w:tcPr>
            <w:tcW w:type="dxa" w:w="4320"/>
          </w:tcPr>
          <w:p>
            <w:r>
              <w:t>Beyond today's partnerships, building a richer ecosystem: Huawei works with partners to build an open, collaborative multi-layered ecosystem that thrives on shared success and to jointly shape the future of the industry. These partnerships take the form of joint incubation of business solutions, active participation in open source communities and industry alliances, and building OpenLabs.At the upcoming Mobile World Congress 2018, Huawei will launch over 20 new products, showcase the results of its cooperation with over 300 partners, host five forums, and engage in many other activities to share its practices and exchange views with the industry. The aim is to jointly embark on the ROADS to a fully-connected, intelligent world.The Mobile World Congress 2018 will be held in Barcelona from February 26 to March 1. At the MWC, Huawei will give keynote speeches, host forums, and engage in many other activities under the theme of "ROADS to a Better Future". The company is looking to discuss plans for industry development with industry players and, together, shape a better future. During the MWC, Huawei will also showcase its latest products and solutions and, together with partners, provide demonstrations in multiple scenarios.Huawei's exhibits will be located at booth 1J50 in Fira Gran Via Hall 1, booth 3130 in Hall 3, and the Innovation City Exhibition Zone in Hall 4. For more information, please visit: www.huawei.com/mwc2018.</w:t>
              <w:br/>
            </w:r>
          </w:p>
        </w:tc>
      </w:tr>
      <w:tr>
        <w:tc>
          <w:tcPr>
            <w:tcW w:type="dxa" w:w="4320"/>
          </w:tcPr>
          <w:p>
            <w:r>
              <w:t>华为FusionCube迈入Gartner超融合挑战者象限</w:t>
              <w:br/>
            </w:r>
          </w:p>
        </w:tc>
        <w:tc>
          <w:tcPr>
            <w:tcW w:type="dxa" w:w="4320"/>
          </w:tcPr>
          <w:p>
            <w:r>
              <w:t>Huawei FusionCube Positions to a Challenger in Gartner's Magic Quadrant for Hyperconverged Infrastructure</w:t>
              <w:br/>
            </w:r>
          </w:p>
        </w:tc>
      </w:tr>
      <w:tr>
        <w:tc>
          <w:tcPr>
            <w:tcW w:type="dxa" w:w="4320"/>
          </w:tcPr>
          <w:p>
            <w:r>
              <w:t>[中国，深圳，2018年2月7日] 全球权威的咨询分析机构Gartner发布了最新的《超融合基础设施魔力四象限》报告。在此报告中，华为超融合基础设施FusionCube凭借全球市场表现、技术优势和广泛用户实践迈入了挑战者象限。Gartner超融合基础设施魔力四象限报告主要从愿景的完整性和执行能力两方面对厂家进行评估。华为FusionCube此次进入了挑战者象限，体现了客户和第三方咨询公司对华为FusionCube的极大认可。华为FusionCube是企业级数据中心超融合基础设施，可用于企业私有云、虚拟化平台、桌面云、分支机构以及数据仓库等建设场景中，不仅支持华为FusionSphere、VMware和KVM等主流的虚拟化平台，还支持SAP HANA、Oracle、IBM DB2和Sybase等主流数据库平台。华为FusionCube以极致性能、极简管理和业务持续三大独特优势，致力于成为云基础架构变革的引领者。华为IT产品线副总裁兼服务器产品线总裁邱隆表示：“超融合时代已经到来，华为超融合在技术上持续领先，有效帮助客户降低TCO（总体拥有成本），更率先将超融合和云平台无缝结合，成为客户混合云的首选。本次华为进入Gartner挑战者象限是起步，我们将继续携手合作伙伴以开放、创新为基石，成为我们客户的数字化转型的加速引擎。”目前，华为FusionCube已在金融、政府、媒资、交通、医疗、教育等多个行业得到广泛应用，包括中国光大银行、中国太保集团、法国TF1、汇港咨询、中国石化、中粮可口可乐等，作为超融合市场中的先行者，华为FusionCube以创新技术为企业的云化转型带来了全新的可能，已成为企业云化转型的理想选择。有关华为超融合基础设施FusionCube的更多信息，请访问:  http://e.huawei.com/cn/products/cloud-computing-dc/servers/fusioncube。</w:t>
              <w:br/>
            </w:r>
          </w:p>
        </w:tc>
        <w:tc>
          <w:tcPr>
            <w:tcW w:type="dxa" w:w="4320"/>
          </w:tcPr>
          <w:p>
            <w:r>
              <w:t>[Shenzhen, China, February 7, 2018] Gartner, a global renowned IT advisory company, released the Magic Quadrant (*) for Hyperconverged Infrastructure (**). In this report, Huawei was named to a Challenger. Huawei believes the results of Huawei's FusionCube hyper-converged infrastructure come from its global market performance, technology competitiveness and comprehensive use cases.Gartner's Magic Quadrant for Hyperconverged Infrastructure evaluates vendors from two aspects: completeness of vision and ability to execute. Huawei believes that its FusionCube was named to the Challengers Quadrant this time, which reflects a testimony of the high recognition of Huawei's hyper-converged offerings by customers and consulting companies.Huawei FusionCube is an enterprise-grade data center hyper-converged infrastructure. It applies to scenarios such as enterprise private cloud, virtualization platform, desktop cloud, branch offices, and data warehouse. It not only supports mainstream virtualization platforms such as the Huawei FusionSphere, VMware vSphere, and KVM, but also supports mainstream database platforms, including SAP HANA, Oracle, IBM DB2, and Sybase. Delivering ultimate performance, simplified management, and superior service continuity, Huawei FusionCube is set to lead the cloud infrastructure transformation."The times of hyper-convergence have arrived. Huawei has been at the forefront of the hyper-converged technology space, and has been a pioneer in fostering seamless integration of hyper-convergence and cloud platforms. Huawei's hybrid cloud products have become the solution of choice to help customers drive down TCO," said Qiu Long, Vice President of Huawei's IT Product Line and President of the Server Product Line. "Huawei's entering the Challengers Quadrant marks a new starting point for us. We will continue to work with partners and build on the strength of open innovation to propel our customers' digital transformation."Currently, Huawei FusionCube has been widely used in many industries such as finance, government, media and information, transportation, healthcare, and education, serving customers including China Everbright Bank, China Pacific Insurance Group, TF1 of France, Infocast, Sinopec, and COFCO Coca-Cola. As a pioneer in the hyper-converged market, Huawei FusionCube leverages innovative technologies to bring new possibilities to the cloud transformation for enterprises, making Huawei the ideal partner for enterprises in the digital transformation journey.To learn more about the Huawei FusionCube hyper-converged infrastructure, visit: http://e.huawei.com/en/products/cloud-computing-dc/servers/fusioncube.(*)Gartner Magic Quadrant: Magic Quadrant is a culmination of research in a specific market, giving you a wide-angle view of the relative positions of the market's competitors. By applying a graphical treatment and a uniform set of evaluation criteria, a Magic Quadrant helps you quickly ascertain how well technology providers are executing their stated visions and how well they are performing against Gartner's market view.Gartner Research Methodologies: www.gartner.com/technology/research/methodologies/research_mq.jsp(**) Gartner: Magic Quadrant for Hyperconverged Infrastructure, 6 February 2018, John McArthur et al.Gartner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br/>
            </w:r>
          </w:p>
        </w:tc>
      </w:tr>
      <w:tr>
        <w:tc>
          <w:tcPr>
            <w:tcW w:type="dxa" w:w="4320"/>
          </w:tcPr>
          <w:p>
            <w:r>
              <w:t>华为与民航局共同发布《低空联网无人机安全飞行测试报告》</w:t>
              <w:br/>
            </w:r>
          </w:p>
        </w:tc>
        <w:tc>
          <w:tcPr>
            <w:tcW w:type="dxa" w:w="4320"/>
          </w:tcPr>
          <w:p>
            <w:r>
              <w:t>Huawei FusionCube Positions to a Challenger in Gartner's Magic Quadrant for Hyperconverged Infrastructure</w:t>
              <w:br/>
            </w:r>
          </w:p>
        </w:tc>
      </w:tr>
      <w:tr>
        <w:tc>
          <w:tcPr>
            <w:tcW w:type="dxa" w:w="4320"/>
          </w:tcPr>
          <w:p>
            <w:r>
              <w:t>华为完成Hortonworks认证，通过Universe Analytics Platform提供有竞争力的大数据解决方案</w:t>
              <w:br/>
            </w:r>
          </w:p>
        </w:tc>
        <w:tc>
          <w:tcPr>
            <w:tcW w:type="dxa" w:w="4320"/>
          </w:tcPr>
          <w:p>
            <w:r>
              <w:t>Huawei Completes Certification with Hortonworks to Provide Competitive Big Data Solutions through its Universe Analytics Platform</w:t>
              <w:br/>
            </w:r>
          </w:p>
        </w:tc>
      </w:tr>
      <w:tr>
        <w:tc>
          <w:tcPr>
            <w:tcW w:type="dxa" w:w="4320"/>
          </w:tcPr>
          <w:p>
            <w:r>
              <w:t>[中国，深圳，2018年2月7日] 华为Universe Analytics大数据分析平台通过Hortonworks质量保证测试套件（QATS）的认证，从而可以灵活高效地使用Hortonworks数据平台（HDP）为用户提供稳定、高性能的服务。Hortonworks授予华为Universe技术认证标志(QATS)华为全球分析平台和Hortonworks数据平台已经完成了QATS第一轮版本兼容性测试（也适用于未来的产品版本）。测试覆盖全部23个功能依赖点，合格率为100％。这种合作将确保双方提供的产品无缝整合。QATS是一个产品集成认证程序，旨在严格测试应用HDP的平台和解决方案，包括软件，文件系统，下一代硬件和容器。对于华为和Hortonworks的客户来说，这可以加速业务部署，包括：</w:t>
              <w:br/>
            </w:r>
          </w:p>
        </w:tc>
        <w:tc>
          <w:tcPr>
            <w:tcW w:type="dxa" w:w="4320"/>
          </w:tcPr>
          <w:p>
            <w:r>
              <w:t>[Shenzhen, China, February 7, 2018] Huawei’s Universe Analytics Platform has been certified on Hortonworks’ Quality Assured Testing Suite (QATS) to flexibly and efficiently use the Hortonworks Data Platform (HDP) to provide services for customers in a stable and high-performance manner.Certified on Hortonworks Quality Assured Testing Suite (QATS)Huawei Universe Analytics Platform and Hortonworks Data Platform have completed the first round of version compatibility testing (also applicable to future product versions) of QATS. The test covered all 23 functional dependency points and the pass rate was 100%. This cooperation will ensure seamless integration of the products provided by both parties. QATS is a product integration certification program designed to rigorously test platforms and solutions, including software, file systems, next generation hardware and containers, with HDP.For Huawei and Hortonworks’ customers using Huawei’s Universe Analytics Platform will now deliver accelerated and enhanced business outcomes, including:</w:t>
              <w:br/>
            </w:r>
          </w:p>
        </w:tc>
      </w:tr>
      <w:tr>
        <w:tc>
          <w:tcPr>
            <w:tcW w:type="dxa" w:w="4320"/>
          </w:tcPr>
          <w:p>
            <w:r>
              <w:t>增强数据治理和洞察力：数据科学家，大数据管理员和业务部门可以执行简单的操作，以便在Hortonworks数据平台上快速构建Universe分析平台，从而提供数据治理和洞察力服务。</w:t>
              <w:br/>
            </w:r>
          </w:p>
        </w:tc>
        <w:tc>
          <w:tcPr>
            <w:tcW w:type="dxa" w:w="4320"/>
          </w:tcPr>
          <w:p>
            <w:r>
              <w:t>Enhanced data governance and insights: Data scientists, big data administrators, and business departments can now perform simple operations to quickly build a Universe Analytics Platform on the Hortonworks Data Platform to provide data governance and insight services.</w:t>
              <w:br/>
            </w:r>
          </w:p>
        </w:tc>
      </w:tr>
      <w:tr>
        <w:tc>
          <w:tcPr>
            <w:tcW w:type="dxa" w:w="4320"/>
          </w:tcPr>
          <w:p>
            <w:r>
              <w:t>持续协作：持续研发意味着双方将开发标准的测试用例集和日常更新机制，以确保持续的产品兼容性和高质量的客户服务。</w:t>
              <w:br/>
            </w:r>
          </w:p>
        </w:tc>
        <w:tc>
          <w:tcPr>
            <w:tcW w:type="dxa" w:w="4320"/>
          </w:tcPr>
          <w:p>
            <w:r>
              <w:t>Continuous collaboration: Ongoing R&amp;D means the two parties will develop standard test case sets and routine update mechanisms to ensure continuous product compatibility and high-quality customer service.</w:t>
              <w:br/>
            </w:r>
          </w:p>
        </w:tc>
      </w:tr>
      <w:tr>
        <w:tc>
          <w:tcPr>
            <w:tcW w:type="dxa" w:w="4320"/>
          </w:tcPr>
          <w:p>
            <w:r>
              <w:t>客户放心：认证有助于保护客户的投资，为大数据基础设施和大数据分析能力提供更多选择。Hortonworks亚太地区副总裁Kamal Brar表示：“华为Universe分析平台和HDP的合作将使我们各自的客户受益，并让他们放心，这种组合解决方案已经通过测试和认证，可以一起工作。技术的创新是必然的，我们很高兴看到技术创新促进了双方的合作，以使得业务更智能、更敏捷地发展。”华为大数据分析领域总经理李祝明表示：“Universe大数据平台与Hortonworks的互相认证，实现了Universe与Hortonworks的无缝对接，利用HDP的数据存储与计算能力能完成海量数据的存储与运算，结合Universe大数据平台先进的数据采集、数据治理、数据探索、数据分析与各领域洞察能力，帮助客户更快、更灵活地实现更高质量的大数据分析。这种合作关系将提供一个集成、开放、自助的大数据分析平台环境，使得不同的企业团队能够轻松地协作和使用大数据。”华为Universe Analytics是集成和统一的大数据分析商业智能平台，具有开放架构、智能学习、行业经验、领先技术、服务体验的优势，曾获TM Forum总裁特别奖、实时智能驱动最具创新奖、Informa ‘Best Telco Big data analytics platform’，服务于多个国际主流运营商。截止2016年，在全球实施了超过100个项目。</w:t>
              <w:br/>
            </w:r>
          </w:p>
        </w:tc>
        <w:tc>
          <w:tcPr>
            <w:tcW w:type="dxa" w:w="4320"/>
          </w:tcPr>
          <w:p>
            <w:r>
              <w:t>Customer peace of mind: The certification helps protect customers' investment and provide more choices in big data infrastructure and big data analysis capabilities."The combination of Huawei’s Universe Analytics Platform and HDP will benefit our respective clients and provide them with peace of mind that the combined solutions have been tested and certified to work together," said Kamal Brar, VP APAC, Hortonworks. "We're excited about the inevitable acceleration in technical innovations that this relationship is being designed to foster, the result being smarter and more agile businesses."Jim Li, the General Manager of Big Data Analytics Domain at Huawei, said, "Mutual certification enables seamless connection between the FI-Universe Analytics Platform and Hortonworks products. We can use HDP's data storage and computing capabilities to store and calculate massive data, and at the same time leverage the Universe Analytics Platform's advanced data collection, data governance, data exploration, data analysis, and insight capabilities in various domains. In this way, we can help customers quickly and flexibly implement big data analysis with higher quality. We cooperate to provide an integrated, open, and self-service big data analysis platform environment so that different enterprise teams can easily collaborate with each other and use big data."Huawei’s Universe Analytics Platform is an integrated and unified business intelligence platform featuring an open architecture, intelligent learning, industry experience, leading technologies, and service experience. It has won the TM Forum President's Award, Most Innovative Tool for Driving Real-Time Intelligence, and Informa's Telco Big Data Analytics Platform. It has been adopted by multiple global mainstream carriers. At year-end 2016, 100+ Universe Analytics Platform projects had been implemented globally.</w:t>
              <w:br/>
            </w:r>
          </w:p>
        </w:tc>
      </w:tr>
      <w:tr>
        <w:tc>
          <w:tcPr>
            <w:tcW w:type="dxa" w:w="4320"/>
          </w:tcPr>
          <w:p>
            <w:r>
              <w:t>华为成为OPNFV社区首批通过OVP认证的NFVI厂商</w:t>
              <w:br/>
            </w:r>
          </w:p>
        </w:tc>
        <w:tc>
          <w:tcPr>
            <w:tcW w:type="dxa" w:w="4320"/>
          </w:tcPr>
          <w:p>
            <w:r>
              <w:t>Huawei among First NFVI Vendors to Pass OVP Certification</w:t>
              <w:br/>
            </w:r>
          </w:p>
        </w:tc>
      </w:tr>
      <w:tr>
        <w:tc>
          <w:tcPr>
            <w:tcW w:type="dxa" w:w="4320"/>
          </w:tcPr>
          <w:p>
            <w:r>
              <w:t>[美国，旧金山，2018年2月7日]今日，OPNFV社区正式发布OVP（OPNFV认证项目）商用认证计划及第一批认证结果，华为成为首批通过OVP认证的NFVI（网络功能虚拟化基础设施）厂家。OPNFV是由电信运营商、设备供应商、云计算和基础设施厂商共同发起，设立在Linux基金会中的开源合作项目。OVP是OPNFV社区重要的“Verified Infrastructure（认证基础设施）”计划，目标是对于基础设施在运营商NFV商用场景下的功能一致性、功能完备性进行测试。通过认证的NFVI和VNF将会在商业项目的对接中更加敏捷，与此同时极大地降低运营商和产业玩家对NFV技术采纳的成本。在测试中，华为云NFVI解决方案凭借丰富的云化技术实践与开放的基础设施平台生态，与OPNFV版本在功能、接口、高可用性等多方面具备兼容性和一致性，成为首批通过OVP认证的厂商。作为OPNFV的初始白金会员以及主要贡献者，华为一直在积极参与OPNFV组织的各项活动，与业界开源组织一起加速NFV的商用化进程。华为在OPNFV社区中贡献了Yardstick、Dovetail、Compass4nfv、Bottlenecks等大量项目，并在社区获得超过68个关键席位，包括董事会成员席位、TSC成员席位、项目负责人席位以及项目委员席位等。在NFVI领域，华为始终在积极探索研究和开发，旨在为客户提供高性能、高可靠、高安全用和易运维的NFVI解决方案，在支持既有业务云化改造的同时有效支撑运营商未来的业务演进，并实现开放与效率并重。与OPNFV和其他业界厂商的密切合作，将有利于推动主流商用场景下的多厂家规范对接和生态组合，帮助运营商实现快速高效的业务部署。Linux基金会社区及生态发展VP Heather Kirksey表示：“作为OVP项目的核心参与者，华为一直以来都在积极地与OPNFV社区合作。我们高度认可华为在社区中做出的杰出贡献，祝贺华为云NFVI解决方案顺利通过OPNFV验证。”OPNFV社区正不断得到越来越多的运营商以及NFVI厂商的认可与积极参与，目前社区主要玩家有AT&amp;T、中国移动、NTT、意大利电信、华为、爱立信、诺基亚、Intel、ARM等。OPNFV社区已经于2018年1月成为Linux Foundation Networking的创始社区，是NFV产业最重要的组织之一。</w:t>
              <w:br/>
            </w:r>
          </w:p>
        </w:tc>
        <w:tc>
          <w:tcPr>
            <w:tcW w:type="dxa" w:w="4320"/>
          </w:tcPr>
          <w:p>
            <w:r>
              <w:t>[San Francisco, United States, February 7, 2018] The Open Platform for Network Functions Virtualization (OPNFV) community has released its plans for the OPNFV Verified Program (OVP) commercial certification program. At the same time, the organization made public its first batch of certification results. Huawei was one of the first network functions virtualization infrastructure (NFVI) vendors to have passed and receive this OVP certification.The OPNFV was launched by carriers, equipment suppliers, as well as cloud computing and infrastructure vendors. It is an open-source cooperation project established by the Linux Foundation. OVP is an important, verified infrastructure plan for the OPNFV community. It aims to test function consistency and the function completeness of infrastructures undergoing the NFV scenario. Compared with other NFVIs and virtualized network functions (VNFs), verified NFVIs and VNFs are easier to interconnect for commercial projects, greatly reducing the cost of implementing NFV technology for carriers and industry players. During the certification process, HUAWEI CLOUD NFVI solution, with its rich cloudification technology practices and open infrastructure platform ecosystem, was found to be compatible with OPNFV in functions, interfaces, and high availability (HA). It is with this product that Huawei became one of the first batch vendors to pass OVP certification.As an initial platinum member and major contributor of OPNFV, Huawei has been actively participating in the activities of OPNFV and collaborating with open-source organizations within the industry, accelerating the commercialization of NFV. Huawei has contributed to many projects, including Yardstick, Dovetail, Compass4nfv, and Bottlenecks, and has been awarded more than 68 key seats within the community, including being a member of the Board of Directors, TSC member, project owner, and project committee member. In the NFVI field, Huawei has consistently devoted time and effort in research and development, trying to provide customers with high-performing, highly reliable, highly secure, and easy-to-use O&amp;M NFVI solutions. These solutions support the cloud-based reconstruction of existing services and service evolution of carriers, while also balancing service openness and efficiency. Furthermore, Huawei closely cooperates with OPNFV and other vendors in the industry, promoting standardization interconnection and a healthy ecosystem with multiple vendors operating under mainstream commercial scenarios, assisting carriers in achieving fast and efficient service deployment."As a long time contributor and one of the inaugural participants in the OPNFV Verified Program, Huawei continues its role as an innovative collaborator within the OPNFV community and across the industry," said Heather Kirksey, VP, Community and Ecosystem Development, the Linux Foundation. "We value Huawei's significant contributions and congratulate them on being among the first cohort of organizations to use 'OPNFV Verified' with their commercial offerings."More and more carriers along with NFVI vendors are beginning to recognize the value of the OPNFV community, and are eager to participate in community-sponsored activities. Major players in the community include AT&amp;T, China Mobile, NTT, Telecom Italia, Huawei, Ericsson, and Nokia.</w:t>
              <w:br/>
            </w:r>
          </w:p>
        </w:tc>
      </w:tr>
      <w:tr>
        <w:tc>
          <w:tcPr>
            <w:tcW w:type="dxa" w:w="4320"/>
          </w:tcPr>
          <w:p>
            <w:r>
              <w:t>西班牙电信携手华为完成世界首个5G车联网uRLLC辅助驾驶验证</w:t>
              <w:br/>
            </w:r>
          </w:p>
        </w:tc>
        <w:tc>
          <w:tcPr>
            <w:tcW w:type="dxa" w:w="4320"/>
          </w:tcPr>
          <w:p>
            <w:r>
              <w:t>Telefónica and Huawei Complete World’s First Proof-of-Concept Test of 5G-V2X Radio for uRLLC Assisted Driving</w:t>
              <w:br/>
            </w:r>
          </w:p>
        </w:tc>
      </w:tr>
      <w:tr>
        <w:tc>
          <w:tcPr>
            <w:tcW w:type="dxa" w:w="4320"/>
          </w:tcPr>
          <w:p>
            <w:r>
              <w:t>[马德里，西班牙，2018年2月6日] 西班牙电信（Telefónica）联手华为在马德里5G联合创新中心，共同完成了世界首个5G车联网（5G V2X）概念验证（PoC）测试。这是双方自2017年完成5G UCNC（以用户为中心的无边界网络）验证后，在推动5G商用与构建5G生态上迈出的坚实一步，具有里程碑意义。世界首个5G车联网uRLLC辅助驾驶验证此次测试基于2017年12月22日完成的3GPP 5G新空口（New Radio）的最新标准及规范展开。车辆编队、扩展传感器、高级驾驶、远程驾驶等更高级的5G V2X业务将共同使能自动驾驶。增强的5G NR系统，和用于车与车间通信的全新NR副链路（sidelink）将协同作用，支持这类业务的实现。5G NR超高可靠超低时延（uRLLC）模式通过灵活设计，满足自动驾驶对网络可靠性和快速反应的极致要求。据西班牙电信和华为演示，uRLLC可为V2X提供更强的系统能力及更优的覆盖。PoC测试显示，5G NR可实现99.999%的可靠性和低于1毫秒的时延，以满足典型室外宏蜂窝场景（如密集城区、郊区和农村）的自动驾驶需求。随着全球5G商用部署的临近，此轮测试为5G V2X大规模外场测试奠定了基础。 在本次PoC测试中，基站到车辆，以及车辆与车辆间的无线传输链路，均采用自包含帧结构。信息反馈时间明显缩短，网络时延大幅降低。 弹性NR系统框架可轻松扩容以支持高级特性，例如，极化码支持V2X小封包错误纠正；混合自动重传请求（HARQ）优化可加强传输可靠性；3GPP全新定义的inactive态，可在无需空口信令的情况下实现短包直接传输，确保对车辆的即时操控。为进一步提升5G V2X性能，本轮PoC还对基于 SCMA（稀疏码多址接入）的免授权接入进行了测试。该技术可简化上行接入，有效缩短传输时延，是5G V2X的核心技术之一。 本次测试将车辆编队作为高级V2X业务的典型场景，由5G NR网络对编队内的车辆进行控制。西班牙电信与华为在5G联合创新中心的PoC测试实现了99.999%的可靠性和低于1毫秒的时延，信令开销相比当前移动网络降低67%。西班牙电信全球 CTIO Enrique Blanco评价道：“华为和西班牙电信共同完成了这次PoC测试，标志着我们向5G商用和全连接社会又迈进了一大步。 双方将通过5G技术验证强化合作，挖掘并实现更多新奇的应用案例，服务用户。”华为Fellow及无线CTO童文博士表示：“很高兴华为能和西班牙电信在5G技术上有进一步合作。 5G V2X的PoC测试，是双方在落实5G业务商用上的又一共同努力，为实现5G自动驾驶愿景奠定了扎实基础。”</w:t>
              <w:br/>
            </w:r>
          </w:p>
        </w:tc>
        <w:tc>
          <w:tcPr>
            <w:tcW w:type="dxa" w:w="4320"/>
          </w:tcPr>
          <w:p>
            <w:r>
              <w:t>World’s First Successful Proof-of-Concept Test of 5G-V2X Radio for uRLLC Assisted Driving[Madrid, Spain, February 6, 2018] Telefónica and Huawei have achieved a new milestone with the world’s first Proof-of-Concept (PoC) testbed for 5G based vehicle communication networks (known as 5G-V2X) in their 5G Joint Innovation Lab at Madrid. This is another solid step to promote 5G commercialization and expand the 5G ecosystem after both companies completed 5G UCNC trial in 2017.World’s First Proof-of-Concept Test of 5G-V2X Radio for uRLLC Assisted Driving5G-V2X is widely recognized as the first and most important vertical industry which will be enabled by 5G innovations. The test for 5G-V2X technology is based on the latest 3GPP New Radio (NR) Standard specification available since December 22nd, 2017. Some of the most advanced 5G-V2X services include vehicles platooning, extended sensors, advanced driving and remote driving, among others. Enabling the capability for self-driving will require further enhancements of the 5G NR system, in conjunction with a new NR Sidelink to allow vehicle-to-vehicle communications. Due to the stringent requirements imposed by the high reliability and fast reaction times that characterize autonomous driving, the so-called Ultra-Reliable and Low-Latency Communication (URLLC) mode for 5G NR offers the flexible design to support services with low latency and high reliability requirements. In this PoC test, it was demonstrated that URLLC can effectively support V2X with higher system capacity and better coverage. The exercise achieved 99.999% reliability with a low latency of 1ms required for autonomous driving in a typical macro cellular outdoor environment, such as dense urban, suburban and rural areas. The PoC test will lay the foundations for large-scale field trials with the upcoming commercial deployments of 5G wireless networks worldwide. In the 5G-V2X PoC, a novel self-contained frame structure for radio transmission was used, both from the base station to the vehicle and from the vehicle to another vehicle. This allows much faster transmission feedback, enabling very low-latency communications. The great flexibility of the NR system framework allows the support of some advanced features, like Polar coding for small V2X packet error correction, an optimized HARQ (Hybrid Automatic Repeat Request) procedure for increased transmission reliability, or an ‘Inactive State’ for instantly sending short packets to control the car maneuver. To further enhance performance, another key technology, ‘SCMA-based (Sparse Coded Multiple Access) Grant Free Access, was tested. This technology is designed to simplify uplink access procedures to significantly reduce transmission latency. In the PoC, vehicles platooning is used as a typical test case for the advanced V2X services, where the platoon members are controlled by the 5G NR network. The PoC conducted at the Telefónica-Huawei 5G Joint Innovation Lab has shown that 99.999% reliability can be achieved within 1 ms round trip delay constraint, and the signaling overhead can be decreased by 67% compared with state-of the-art cellular systems. Mr. Enrique Blanco, Telefónica Global CTIO, said: “This PoC between Telefónica and Huawei is another step towards 5G commercialization and a fully connected society. We will strengthen our collaboration by verifying 5G key technologies. Multiple novel use cases will be developed and provided to our customers.”Dr. Wen Tong, Huawei Fellow and Huawei Wireless CTO, said: “We are pleased with our further collaboration with Telefónica in 5G technologies. The 5G-V2X PoC is another joint effort to pave the way for commercialization of 5G and lay a solid foundation to realize the 5G vision of enabling cooperative autonomous driving.”</w:t>
              <w:br/>
            </w:r>
          </w:p>
        </w:tc>
      </w:tr>
      <w:tr>
        <w:tc>
          <w:tcPr>
            <w:tcW w:type="dxa" w:w="4320"/>
          </w:tcPr>
          <w:p>
            <w:r>
              <w:t>西班牙电信携手华为完成世界首个5G车联网uRLLC辅助驾驶验证</w:t>
              <w:br/>
            </w:r>
          </w:p>
        </w:tc>
        <w:tc>
          <w:tcPr>
            <w:tcW w:type="dxa" w:w="4320"/>
          </w:tcPr>
          <w:p>
            <w:r>
              <w:t>Telefónica and Huawei Complete World’s First Proof-of-Concept Test of 5G-V2X Radio for uRLLC Assisted Driving</w:t>
              <w:br/>
            </w:r>
          </w:p>
        </w:tc>
      </w:tr>
      <w:tr>
        <w:tc>
          <w:tcPr>
            <w:tcW w:type="dxa" w:w="4320"/>
          </w:tcPr>
          <w:p>
            <w:r>
              <w:t>[马德里，西班牙，2018年2月6日] 西班牙电信（Telefónica）联手华为在马德里5G联合创新中心，共同完成了世界首个5G车联网（5G V2X）概念验证（PoC）测试。这是双方自2017年完成5G UCNC（以用户为中心的无边界网络）验证后，在推动5G商用与构建5G生态上迈出的坚实一步，具有里程碑意义。世界首个5G车联网uRLLC辅助驾驶验证此次测试基于2017年12月22日完成的3GPP 5G新空口（New Radio）的最新标准及规范展开。车辆编队、扩展传感器、高级驾驶、远程驾驶等更高级的5G V2X业务将共同使能自动驾驶。增强的5G NR系统，和用于车与车间通信的全新NR副链路（sidelink）将协同作用，支持这类业务的实现。5G NR超高可靠超低时延（uRLLC）模式通过灵活设计，满足自动驾驶对网络可靠性和快速反应的极致要求。据西班牙电信和华为演示，uRLLC可为V2X提供更强的系统能力及更优的覆盖。PoC测试显示，5G NR可实现99.999%的可靠性和低于1毫秒的时延，以满足典型室外宏蜂窝场景（如密集城区、郊区和农村）的自动驾驶需求。随着全球5G商用部署的临近，此轮测试为5G V2X大规模外场测试奠定了基础。 在本次PoC测试中，基站到车辆，以及车辆与车辆间的无线传输链路，均采用自包含帧结构。信息反馈时间明显缩短，网络时延大幅降低。 弹性NR系统框架可轻松扩容以支持高级特性，例如，极化码支持V2X小封包错误纠正；混合自动重传请求（HARQ）优化可加强传输可靠性；3GPP全新定义的inactive态，可在无需空口信令的情况下实现短包直接传输，确保对车辆的即时操控。为进一步提升5G V2X性能，本轮PoC还对基于 SCMA（稀疏码多址接入）的免授权接入进行了测试。该技术可简化上行接入，有效缩短传输时延，是5G V2X的核心技术之一。 本次测试将车辆编队作为高级V2X业务的典型场景，由5G NR网络对编队内的车辆进行控制。西班牙电信与华为在5G联合创新中心的PoC测试实现了99.999%的可靠性和低于1毫秒的时延，信令开销相比当前移动网络降低67%。西班牙电信全球 CTIO Enrique Blanco评价道：“华为和西班牙电信共同完成了这次PoC测试，标志着我们向5G商用和全连接社会又迈进了一大步。 双方将通过5G技术验证强化合作，挖掘并实现更多新奇的应用案例，服务用户。”华为Fellow及无线CTO童文博士表示：“很高兴华为能和西班牙电信在5G技术上有进一步合作。 5G V2X的PoC测试，是双方在落实5G业务商用上的又一共同努力，为实现5G自动驾驶愿景奠定了扎实基础。”</w:t>
              <w:br/>
            </w:r>
          </w:p>
        </w:tc>
        <w:tc>
          <w:tcPr>
            <w:tcW w:type="dxa" w:w="4320"/>
          </w:tcPr>
          <w:p>
            <w:r>
              <w:t>World’s First Successful Proof-of-Concept Test of 5G-V2X Radio for uRLLC Assisted Driving[Madrid, Spain, February 6, 2018] Telefónica and Huawei have achieved a new milestone with the world’s first Proof-of-Concept (PoC) testbed for 5G based vehicle communication networks (known as 5G-V2X) in their 5G Joint Innovation Lab at Madrid. This is another solid step to promote 5G commercialization and expand the 5G ecosystem after both companies completed 5G UCNC trial in 2017.World’s First Proof-of-Concept Test of 5G-V2X Radio for uRLLC Assisted Driving5G-V2X is widely recognized as the first and most important vertical industry which will be enabled by 5G innovations. The test for 5G-V2X technology is based on the latest 3GPP New Radio (NR) Standard specification available since December 22nd, 2017. Some of the most advanced 5G-V2X services include vehicles platooning, extended sensors, advanced driving and remote driving, among others. Enabling the capability for self-driving will require further enhancements of the 5G NR system, in conjunction with a new NR Sidelink to allow vehicle-to-vehicle communications. Due to the stringent requirements imposed by the high reliability and fast reaction times that characterize autonomous driving, the so-called Ultra-Reliable and Low-Latency Communication (URLLC) mode for 5G NR offers the flexible design to support services with low latency and high reliability requirements. In this PoC test, it was demonstrated that URLLC can effectively support V2X with higher system capacity and better coverage. The exercise achieved 99.999% reliability with a low latency of 1ms required for autonomous driving in a typical macro cellular outdoor environment, such as dense urban, suburban and rural areas. The PoC test will lay the foundations for large-scale field trials with the upcoming commercial deployments of 5G wireless networks worldwide. In the 5G-V2X PoC, a novel self-contained frame structure for radio transmission was used, both from the base station to the vehicle and from the vehicle to another vehicle. This allows much faster transmission feedback, enabling very low-latency communications. The great flexibility of the NR system framework allows the support of some advanced features, like Polar coding for small V2X packet error correction, an optimized HARQ (Hybrid Automatic Repeat Request) procedure for increased transmission reliability, or an ‘Inactive State’ for instantly sending short packets to control the car maneuver. To further enhance performance, another key technology, ‘SCMA-based (Sparse Coded Multiple Access) Grant Free Access, was tested. This technology is designed to simplify uplink access procedures to significantly reduce transmission latency. In the PoC, vehicles platooning is used as a typical test case for the advanced V2X services, where the platoon members are controlled by the 5G NR network. The PoC conducted at the Telefónica-Huawei 5G Joint Innovation Lab has shown that 99.999% reliability can be achieved within 1 ms round trip delay constraint, and the signaling overhead can be decreased by 67% compared with state-of the-art cellular systems. Mr. Enrique Blanco, Telefónica Global CTIO, said: “This PoC between Telefónica and Huawei is another step towards 5G commercialization and a fully connected society. We will strengthen our collaboration by verifying 5G key technologies. Multiple novel use cases will be developed and provided to our customers.”Dr. Wen Tong, Huawei Fellow and Huawei Wireless CTO, said: “We are pleased with our further collaboration with Telefónica in 5G technologies. The 5G-V2X PoC is another joint effort to pave the way for commercialization of 5G and lay a solid foundation to realize the 5G vision of enabling cooperative autonomous driving.”</w:t>
              <w:br/>
            </w:r>
          </w:p>
        </w:tc>
      </w:tr>
      <w:tr>
        <w:tc>
          <w:tcPr>
            <w:tcW w:type="dxa" w:w="4320"/>
          </w:tcPr>
          <w:p>
            <w:r>
              <w:t>[中国，北京，2018年2月5日] 近日，华为5G OTN前传解决方案在中国电信北京研究院圆满完成了首次5G前传承载测试。自2017年8月全球无线产业标准组织CPRI（通用公共无线接口）联盟发布面向5G前传的eCPRI接口标准以来，这是全球首次针对25G速率eCPRI的传输测试，具有深刻的产业意义。华为5G OTN前传测试的传输时延小于1us、抖动小于1ns，该方案采用华为最新自研的优化算法芯片，是目前全行业测试的最优结果。前传网络是整个5G承载网中带宽要求最高、时延要求最严苛的部分。中国电信的本次测试涵盖业务承载能力测试和传输时延抖动测试两大部分。在业务承载能力测试中，华为OTN前传解决方案完成了4路25G eCPRI传输测试，实现单节点100G带宽。此次测试的完成表明双方在5G承载领域的合作取得实质性突破。中国电信北京研究院网络发展与运营支撑研究部副主任李俊杰博士表示：“华为OTN前传方案测试获得非常优异的结果，这让我们对未来的商用规模部署充满信心。我们希望与华为长期合作和联合创新，使中国电信成为全球5G网络服务的先行者。”华为传送网产品线波分领域总经理段爱国表示：“此次中国电信5G前传测试，充分证明了华为OTN前传方案的性能指标完全满足5G前传的应用需求，能够帮助运营商加速5G商用进程。在面向未来的产业规划上，华为将持续坚定地支持客户的项目合作，为全球光网络产业发展贡献力量。”面向未来，华为将与全球运营商加强联合创新，持续推进光网络在5G承载中发挥大带宽、低时延和高可靠的特性，帮助运营商打造一张5G承载精品前传网络。</w:t>
              <w:br/>
            </w:r>
          </w:p>
        </w:tc>
        <w:tc>
          <w:tcPr>
            <w:tcW w:type="dxa" w:w="4320"/>
          </w:tcPr>
          <w:p>
            <w:r>
              <w:t>Huawei OTN Fronthaul Solution Passes China Telecom’s 5G Test in an Industry First</w:t>
              <w:br/>
            </w:r>
          </w:p>
        </w:tc>
      </w:tr>
      <w:tr>
        <w:tc>
          <w:tcPr>
            <w:tcW w:type="dxa" w:w="4320"/>
          </w:tcPr>
          <w:p>
            <w:r>
              <w:t>[中国，北京，2018年2月5日] 近日，华为5G OTN前传解决方案在中国电信北京研究院圆满完成了首次5G前传承载测试。自2017年8月全球无线产业标准组织CPRI（通用公共无线接口）联盟发布面向5G前传的eCPRI接口标准以来，这是全球首次针对25G速率eCPRI的传输测试，具有深刻的产业意义。华为5G OTN前传测试的传输时延小于1us、抖动小于1ns，该方案采用华为最新自研的优化算法芯片，是目前全行业测试的最优结果。前传网络是整个5G承载网中带宽要求最高、时延要求最严苛的部分。中国电信的本次测试涵盖业务承载能力测试和传输时延抖动测试两大部分。在业务承载能力测试中，华为OTN前传解决方案完成了4路25G eCPRI传输测试，实现单节点100G带宽。此次测试的完成表明双方在5G承载领域的合作取得实质性突破。中国电信北京研究院网络发展与运营支撑研究部副主任李俊杰博士表示：“华为OTN前传方案测试获得非常优异的结果，这让我们对未来的商用规模部署充满信心。我们希望与华为长期合作和联合创新，使中国电信成为全球5G网络服务的先行者。”华为传送网产品线波分领域总经理段爱国表示：“此次中国电信5G前传测试，充分证明了华为OTN前传方案的性能指标完全满足5G前传的应用需求，能够帮助运营商加速5G商用进程。在面向未来的产业规划上，华为将持续坚定地支持客户的项目合作，为全球光网络产业发展贡献力量。”面向未来，华为将与全球运营商加强联合创新，持续推进光网络在5G承载中发挥大带宽、低时延和高可靠的特性，帮助运营商打造一张5G承载精品前传网络。</w:t>
              <w:br/>
            </w:r>
          </w:p>
        </w:tc>
        <w:tc>
          <w:tcPr>
            <w:tcW w:type="dxa" w:w="4320"/>
          </w:tcPr>
          <w:p>
            <w:r>
              <w:t>[Beijing, China, February 7, 2018] Huawei’s Optical Transport Network (OTN) fronthaul solution has passed the initial phase of China Telecom's 5G fronthaul transport lab test in what is the world’s  first transmission test for 25G eCPRI interfaces. The test presents an industry breakthrough as Huawei's OTN fronthaul solution delivered transmission latency of less than 1 μs and jitter of less than 1 ns. The Common Public Radio Interface (CPRI) Alliance released its 5G fronthaul eCPRI interface standard in August 2017.In a 5G bearer network, the fronthaul network must be able to handle the strictest and most demanding bandwidths and latency requirements. China Telecom's tests covered two parts: service bearer capability, and transmission latency and jitter. In the service bearer capability test, Huawei's OTN fronthaul solution provided 4 x 25G eCPRI transmission, reaching a single-node bandwidth of 100 Gbps. In the transmission latency and jitter test, the OTN fronthaul solution used a chip with Huawei’s latest self-developed optimization algorithm to provide latency of less than 1 μs and a jitter of less than 1 ns, the highest performance in the industry. Huawei helped China Telecom successfully complete the world's first 25G eCPRI fronthaul test, representing a breakthrough in the cooperation for both parties in the 5G bearer field. Junjie Li, Director of the Optical Communication Research Center at the China Telecom Beijing Research Institute, said, "Huawei's OTN fronthaul solution obtained excellent test results, creating confidence for China Telecom in its potential for future commercial deployment. I hope Huawei can continue this joint innovation and long-term cooperation with China Telecom, to enable China Telecom a pioneer in global 5G network services." Alex Duan, General Manager of Huawei WDM said, "The 5G fronthaul test that China Telecom performed conclusively proved that the performance indicators of Huawei's 5G OTN fronthaul solution fully meet the requirements for a 5G fronthaul application. This solution can accelerate the 5G commercialization process for operators. In future,  Huawei will continue to firmly support its cooperation on projects with customers and to contribute to the development of the global optical network industry.”Huawei will strengthen its joint innovation with global operators to promote the 5G bearer optical network features of large bandwidth, low latency, and high reliability, helping operators build high-quality 5G bearer fronthaul networks.</w:t>
              <w:br/>
            </w:r>
          </w:p>
        </w:tc>
      </w:tr>
      <w:tr>
        <w:tc>
          <w:tcPr>
            <w:tcW w:type="dxa" w:w="4320"/>
          </w:tcPr>
          <w:p>
            <w:r>
              <w:t>华为X22机顶盒荣获2018年德国iF设计奖</w:t>
              <w:br/>
            </w:r>
          </w:p>
        </w:tc>
        <w:tc>
          <w:tcPr>
            <w:tcW w:type="dxa" w:w="4320"/>
          </w:tcPr>
          <w:p>
            <w:r>
              <w:t>Huawei’s X22 Set Top Box Wins 2018 iF Design Award</w:t>
              <w:br/>
            </w:r>
          </w:p>
        </w:tc>
      </w:tr>
      <w:tr>
        <w:tc>
          <w:tcPr>
            <w:tcW w:type="dxa" w:w="4320"/>
          </w:tcPr>
          <w:p>
            <w:r>
              <w:t>[德国，汉诺威，2018年2月5日] 近日，素有“设计界奥斯卡”之称的2018 德国iF设计奖（iF Design Award）正式揭晓获奖名单。华为X22机顶盒凭借“极简主义、流线型设计、黄金分割美学”的设计理念，从全球54国6,400多件参赛作品中脱颖而出，获得该奖项。极简主义：通过使用自主研发的四核64位芯片，华为X22机顶盒能为用户提供4K UHD超清画质、优异的人机交互、流畅的3D游戏和全景视频等沉浸式体验，且其体积比传统混合型（Hybrid）机顶盒减少25%。流线型设计：流线型的设计风格和优雅的曲面设计带来了超薄的视觉体验，并创新取消传统机顶盒的独立红外窗，将红外传感器隐藏在黑色高光的中框之下，从而使机顶盒的整体设计更加大方美观。黄金分割美学：顶部黄金比例分割配合光哑面的处理，底部采用高尔夫肌理（精细圆点肌理）的耐磨损设计，易融于各种室内环境，摆放在客厅任何位置都是一件艺术品。华为X22机顶盒是一款能支持数字广播电视（DVB-C/-T）、IPTV和OTT的混合型（Hybrid）机顶盒，致力于帮助多系统运营商（MSO）提升视频业务体验，降低客户流失率和提高ARPU值。德国iF设计奖是全球最为著名的三大设计奖项之一。65年来，已被全球公认为卓越设计的品质标签。</w:t>
              <w:br/>
            </w:r>
          </w:p>
        </w:tc>
        <w:tc>
          <w:tcPr>
            <w:tcW w:type="dxa" w:w="4320"/>
          </w:tcPr>
          <w:p>
            <w:r>
              <w:t>[Hanover, Germany, February 5, 2018] Huawei’s X22 set top box has won an iF Design award for top design. The globally renowned iF Design Awards are known as the "Design Oscars". The Huawei set top box’ design focused on “minimalism, streamline design and Golden Ratio Segmentation". The device faced competition from over 6,400 candidates across 54 countries. Minimalism: Using the Huawei self-developed Quad-core 64-bit Hisilicon chipset, the X22 can provide an immersive 4K UHD viewing experience, optimized interaction, 3D games and a 360-degree panoramic video. The design has reduced the footprint of the set top box by 25% compared to the traditional hybrid STB.Streamline design: The streamline style and curved surfaces create an ultra slim look. The IR sensor is hidden under a glossy middle frame without an independent IR window, providing the STB with a clear and concise look.Golden Ratio Segmentation: The X22’s decorative finish of matte and glossy material contrasts due to the Golden Ratio Segmentation on the top surface and bottom cover is applied with a Golf Pattern, which enhances its anti-scratching ability. It can fit well into any living interior.The Huawei X22, a hybrid STB, is suitable for use in multiple scenarios, including DVB-C/-T, IPTV, and OTT. It is designed to help multi-service operators (MSOs) improve the user experience with video services, decrease customer churn, and increase ARPU.The iF Design Award, founded in 1953, is one of the three most prestigious international industry design awards.</w:t>
              <w:br/>
            </w:r>
          </w:p>
        </w:tc>
      </w:tr>
      <w:tr>
        <w:tc>
          <w:tcPr>
            <w:tcW w:type="dxa" w:w="4320"/>
          </w:tcPr>
          <w:p>
            <w:r>
              <w:t>[中国，深圳，2018年1月27日] 昨日，华为公司与银联国际在深圳签署合作协议，双方就共同推动Huawei Pay全球化、加快境外落地达成合作，致力于为全球华为终端用户提供更好的移动支付体验。这是2016年华为与银联联合推出Huawei Pay以来，双方首次将该服务推向国际市场。华为消费者云服务总裁张平安（右）、银联国际副总裁王立新（左）共同出席签约仪式未来，境外的华为和荣耀手机用户只要将银联卡添加到具备Huawei Pay功能的手机上，持机靠近支持银联手机闪付的POS机，扫描指纹，即可轻松快捷完成支付。在安全性方面，Huawei Pay采用了全终端解决方案，保障了用户的支付安全，同时配合支付标记（Token）技术，有效保护持卡人的隐私与数据安全。作为国内推出的首个基于安全芯片的移动支付业务，当前，Huawei Pay已支持66家银行，覆盖手机、手表等共计20款终端设备。2017年通过Huawei Pay进行刷卡交易的流水突破40亿元人民币。如今，越来越多的人通过Huawei Pay等手机支付进行刷卡交易。随着华为和荣耀手机、智能手表等终端设备发货量的不断增加，以及Huawei Pay走向国际市场，这个数字还将持续增长。签约仪式上，华为消费者云服务总裁张平安表示：“开放共享，是未来数字经济和智慧互联发展的重要方向。华为终端云服务围绕用户体验构筑生态，搭建了开放的全球化的移动智能生态。华为希望和银联国际等伙伴一起，围绕消费者体验，把更安全、便捷的移动支付服务提供给全球每一个华为智能终端用户。”银联国际副总裁王立新表示，银联国际始终坚持与支付产业各方广泛合作和优势互补。此次合作具有多种意义：一是实现在全球范围的合作，发卡机构只需对接银联移动支付服务平台，即可快速上线云闪付Huawei Pay，大幅降低时间和经济成本；二是让银联创新产品成为双方加快业务本地化的重要动力，同时帮助更多国家和地区市场支付产业实现向移动支付的升级发展；三是强强联手，共同提升中国自主移动支付应用的国际影响力。俄罗斯将成为双方境外合作的第一站。目前，银联卡在俄罗斯的受理覆盖率已超过85%，其中有40万台POS终端支持银联闪付，当地十余家银行已累计发行银联卡近130万张。下一步，双方还计划在东欧等更多市场开展合作。依靠自身的“芯-端-云”协同优势，华为积极布局未来智慧产品和为消费者构建完美的全场景智能生活体验。华为消费者业务深得全球消费者的喜爱，截至2017年，全球注册帐号数已突破3.4亿。随着华为终端产品在全球范围内的热销，以Huawei Pay、云空间、应用市场、视频、音乐等为代表的终端云服务也逐步加快全球部署，致力于将最新的科技和业务带给全球消费者，让越来越多的人体验智能时代的便捷，享受技术进步的喜悦。</w:t>
              <w:br/>
            </w:r>
          </w:p>
        </w:tc>
        <w:tc>
          <w:tcPr>
            <w:tcW w:type="dxa" w:w="4320"/>
          </w:tcPr>
          <w:p>
            <w:r>
              <w:t>Huawei Teams with UnionPay International to Roll out Huawei Pay Worldwide</w:t>
              <w:br/>
            </w:r>
          </w:p>
        </w:tc>
      </w:tr>
      <w:tr>
        <w:tc>
          <w:tcPr>
            <w:tcW w:type="dxa" w:w="4320"/>
          </w:tcPr>
          <w:p>
            <w:r>
              <w:t>[中国，深圳，2018年1月27日] 昨日，华为公司与银联国际在深圳签署合作协议，双方就共同推动Huawei Pay全球化、加快境外落地达成合作，致力于为全球华为终端用户提供更好的移动支付体验。这是2016年华为与银联联合推出Huawei Pay以来，双方首次将该服务推向国际市场。华为消费者云服务总裁张平安（右）、银联国际副总裁王立新（左）共同出席签约仪式未来，境外的华为和荣耀手机用户只要将银联卡添加到具备Huawei Pay功能的手机上，持机靠近支持银联手机闪付的POS机，扫描指纹，即可轻松快捷完成支付。在安全性方面，Huawei Pay采用了全终端解决方案，保障了用户的支付安全，同时配合支付标记（Token）技术，有效保护持卡人的隐私与数据安全。作为国内推出的首个基于安全芯片的移动支付业务，当前，Huawei Pay已支持66家银行，覆盖手机、手表等共计20款终端设备。2017年通过Huawei Pay进行刷卡交易的流水突破40亿元人民币。如今，越来越多的人通过Huawei Pay等手机支付进行刷卡交易。随着华为和荣耀手机、智能手表等终端设备发货量的不断增加，以及Huawei Pay走向国际市场，这个数字还将持续增长。签约仪式上，华为消费者云服务总裁张平安表示：“开放共享，是未来数字经济和智慧互联发展的重要方向。华为终端云服务围绕用户体验构筑生态，搭建了开放的全球化的移动智能生态。华为希望和银联国际等伙伴一起，围绕消费者体验，把更安全、便捷的移动支付服务提供给全球每一个华为智能终端用户。”银联国际副总裁王立新表示，银联国际始终坚持与支付产业各方广泛合作和优势互补。此次合作具有多种意义：一是实现在全球范围的合作，发卡机构只需对接银联移动支付服务平台，即可快速上线云闪付Huawei Pay，大幅降低时间和经济成本；二是让银联创新产品成为双方加快业务本地化的重要动力，同时帮助更多国家和地区市场支付产业实现向移动支付的升级发展；三是强强联手，共同提升中国自主移动支付应用的国际影响力。俄罗斯将成为双方境外合作的第一站。目前，银联卡在俄罗斯的受理覆盖率已超过85%，其中有40万台POS终端支持银联闪付，当地十余家银行已累计发行银联卡近130万张。下一步，双方还计划在东欧等更多市场开展合作。依靠自身的“芯-端-云”协同优势，华为积极布局未来智慧产品和为消费者构建完美的全场景智能生活体验。华为消费者业务深得全球消费者的喜爱，截至2017年，全球注册帐号数已突破3.4亿。随着华为终端产品在全球范围内的热销，以Huawei Pay、云空间、应用市场、视频、音乐等为代表的终端云服务也逐步加快全球部署，致力于将最新的科技和业务带给全球消费者，让越来越多的人体验智能时代的便捷，享受技术进步的喜悦。</w:t>
              <w:br/>
            </w:r>
          </w:p>
        </w:tc>
        <w:tc>
          <w:tcPr>
            <w:tcW w:type="dxa" w:w="4320"/>
          </w:tcPr>
          <w:p>
            <w:r>
              <w:t>[Shenzhen, China, January 27, 2018] Huawei has signed a cooperation agreement with UnionPay International with the aim of working together to promote the globalization of Huawei Pay and accelerate its roll-out worldwide to provide a better mobile payment experience for Huawei mobile device users. The agreement marks the first joint effort between Huawei and Union Pay to bring Huawei Pay to the global market since the two companies worked together to create Huawei Pay in 2016. Alex Zhang (right), President of Huawei Consumer Cloud Service, and Larry Wang (left), Vice President of UnionPay International, attended the signing ceremony.In future, Huawei and Honor mobile phone users outside of China can make quick and easy mobile payments by adding their UnionPay bank cards to a phone that has enabled Huawei Pay and then placing their phone next to a POS machine that supports UnionPay mobile QuickPass. For security, Huawei Pay uses the all-device solution, as well as payment token technology to effectively protect cardholders’ privacy and data security.As China's first security chip-based mobile payment service, Huawei Pay is already supported by 66 banks and is compatible with 20 mobile devices, including various mobile phones and smart watches. In 2017, 4 billion RMB worth of payments were made using Huawei Pay. Today, more and more people are using mobile payment services such as Huawei Pay in their daily life. Fast growing sales of Huawei and Honor mobile phones and smart watches worldwide combined with the expansion of Huawei Pay to international markets is expected to significantly increase the number of Huawei Pay transactions carried out annually.At the signing ceremony, Alex Zhang, President of Huawei Consumer Cloud Service, stated, “Open sharing is an important direction for the future of the digital economy and intellectual interconnection, which is why Huawei’s end-user cloud services built an open and globalized smart mobile ecosystem for the end-user experience. Huawei hopes to work with partners such as UnionPay International to provide more secure and convenient mobile payment services for every user of Huawei smart devices around the world.”Larry Wang, Vice President of UnionPay International said, “UnionPay International carries out extensive cooperation with various players in the payment industry to integrate the advantages of each party. This cooperation with Huawei is of great significance. Firstly, with this agreement, the two sides realize cooperation on a global scale, and issuers outside mainland China can now launch Huawei Pay Pay-as-you-go once connected to the UnionPay Mobile Service Platform, which greatly saves time and costs. Secondly, UnionPay’s innovative products are an important propeller for the business localization of the two parties, and it supports payment upgrades in more countries and regions. Thirdly, cooperation between the two giants will jointly enhance the global influence of China’s independent mobile payment apps.”Russia will be the first overseas market to implement the service. Currently, UnionPay bank cards are accepted at 85% of POS terminals and ATMs in Russia, with over 400,000 POS terminals accepting UnionPay mobile contactless payment. More than 10 Russian banks have issued about 1.3 million UnionPay bank cards. In addition to Russia, Huawei and UnionPay plan to offer Huawei Pay services to markets in Eastern Europe.Relying on its "chip-device-cloud" synergies, Huawei actively distributes future smart products and creates the perfect full-scene smart-life experience for consumers. Huawei's consumer services have won the favor of users worldwide. As of 2017, the number of global registered accounts have exceeded 340 million. With global sales of Huawei consumer products and consumer cloud services represented by Huawei Pay, Cloud, AppGallery, Video, and Music have also gradually accelerated their global deployments, bringing the latest technology and services to consumers around the world, so that more users can experience the convenience of the "smart technology" era.</w:t>
              <w:br/>
            </w:r>
          </w:p>
        </w:tc>
      </w:tr>
      <w:tr>
        <w:tc>
          <w:tcPr>
            <w:tcW w:type="dxa" w:w="4320"/>
          </w:tcPr>
          <w:p>
            <w:r>
              <w:t>德国电信、英特尔和华为共同完成全球首个5G新空口互操作测试</w:t>
              <w:br/>
            </w:r>
          </w:p>
        </w:tc>
        <w:tc>
          <w:tcPr>
            <w:tcW w:type="dxa" w:w="4320"/>
          </w:tcPr>
          <w:p>
            <w:r>
              <w:t>Deutsche Telekom, Intel and Huawei Achieve World's First 5G NR Interoperability</w:t>
              <w:br/>
            </w:r>
          </w:p>
        </w:tc>
      </w:tr>
      <w:tr>
        <w:tc>
          <w:tcPr>
            <w:tcW w:type="dxa" w:w="4320"/>
          </w:tcPr>
          <w:p>
            <w:r>
              <w:t>多方首次基于3GPP R15标准的商用系统互操作测试引领5G商用[中国，上海， 2018年1月25日] 德国电信、英特尔和华为宣布，三方合作使用基于3GPP R15标准的5G商用基站，成功完成全球首个5G互操作性开发测试（IODT, interoperability and development testing）。 该新空口测试基于华为5G商用基站与英特尔第三代5G新空口移动试验平台，向2019年以华为和英特尔解决方案支持5G全面规模商用迈出重要一步。  早在2015年，德国电信和华为就开始了5G网络的联合研究，并致力于推动5G产业发展。利用英特尔5G新空口移动试验平台，本次运营商、设备商和终端芯片商联合实现基于5G 新空口（NR，New Radio）首标准的IODT测试，对于推动5G产业迈向成熟具有关键的里程碑意义。本次测试基于华为5G商用基站和英特尔 5G新空口移动试验平台，三方共同验证了基于3GPP 5G NR标准的基础对接测试，实现了新空口标准下的终端与网络的互联互通。其中包括：新同步机制、新编码、新的帧结构、新的Numerology及新波形（F-OFDM）等。同时，该测试基于5G新空口标准定义的最大C-band载波带宽，使用了标准框架下的最新Massive MIMO大规模多天线阵列、波束成型技术。全球首个基于 3GPP R15 商用系统的5G新空口互操作测试发布仪式德国电信技术创新高级副总裁 Arash Ashouriha 表示：“作为3GPP 5G 标准的积极贡献者，德国电信、华为与英特尔一直积极推动5G标准化进程。5G首个标准完成之后，三方迅速进行新空口互操作测试，验证了5G的关键技术，并携手业界共同推进5G的商用进程。本次IODT测试的成功，标志着5G产业正走向成熟。”华为5G产品线总裁杨超斌表示：“此次对接测试的成功，表明了华为携手行业伙伴正深度投入5G新空口标准与研究。随着标准化进程的不断深入，华为愿继续与业界伙伴加强新空口对接测试，推进5G产业不断走向成熟，迎接全行业数字化新时代的到来。”英特尔客户端事业部副总裁兼标准与下一代技术部门总经理Asha Keddy说：“英特尔一直积极与领先的5G企业合作，基于最新5G NR标准，利用英特尔独特的端到端5G新空口技术，加速5G测试和商用进程。本次的多方早期互操作性测试和全球5G NR产业生态圈的实现，将加速英特尔® XMM™ 8000系列调制解调器的成熟和上市，助其于2019年中首发，并于2020年大规模商用。”面向未来，5G产业的成熟是5G商用的基础，德国电信、英特尔和华为将继续深化合作，研发符合5G标准的产品，为即将到来的5G时代做好准备。2017年12月21日，3GPP TSG RAN全体会议在葡萄牙里斯本成功完成首个可商用部署的5G NR标准的制定。运营商、设备商及终端芯片厂商等行业伙伴达成一致意见，共同加速5G NR标准制定，助力全球5G产业化进程。</w:t>
              <w:br/>
            </w:r>
          </w:p>
        </w:tc>
        <w:tc>
          <w:tcPr>
            <w:tcW w:type="dxa" w:w="4320"/>
          </w:tcPr>
          <w:p>
            <w:r>
              <w:t>Multi-vendor interoperability based on 3GPP R15 commercial system moves industry an important step closer to full 5G commercialization[Shanghai, China, January 25, 2018] Deutsche Telekom (DT), Intel and Huawei announced they have collaborated to achieve the world's first 5G interoperability and development testing (IODT) based on the 3GPP R15 Standard with a commercial base station. This successful test, based on Huawei's 5G commercial base station and Intel's third generation 5G NR Mobile Trial Platform (MTP), is a critical step towards the full commercial launch of Huawei and Intel solutions supporting millions of devices in 2019. Deutsche Telekom and Huawei began cooperation on 5G-network research in 2015 and committed to accelerating the development of the ecosystem. With the benefit of Intel's 5G NR platforms, the group realized successful IODT tests taking crucial joint steps towards 5G industry maturity. Using Huawei's commercial NR base station and the Intel 5G NR Mobile Trial Platform, the three parties have jointly verified the fundamentals of the new 5G 3GPP NR standard, including new synchronization, coding, frame structure, and numerology components underlying the interconnection of the NR-compliant terminal and network. The test configuration used by Deutsche Telekom, Huawei and Intel is based on the largest C-band cell bandwidth defined by the 5G NR standard. It also incorporates the latest Massive MIMO multi-antenna and beamforming technology enabled by the standard framework. World's first 5G NR Interoperability test based on 3GPP R15 commercial system releaseArash Ashouriha, Senior Vice President Technology Innovation of Deutsche Telekom said: ”After delivering leading contributions to the 3GPP’s work on 5G standards, Deutsche Telekom, Huawei and Intel moved swiftly to jointly verify implementation progress through standards-based interoperability testing. The success of our test is a significant step on the path to 5G ecosystem maturity and early 5G commercialization.” Yang Chaobin, President of Huawei’s 5G product line, said, "The success of this testing shows that Huawei and all parties have devoted themselves deeply to the new NR standard. As the standard continues to be updated, Huawei will continue to work with all parties to step up interoperability test and promote the 5G industry maturity process, and to welcome the arrival of the entire industry digitization.” Asha Keddy, Vice President Client, and General Manager Next Generation Standards, Intel Corporation, said, "Intel has been actively working with leading 5G companies to take advantage of Intel's unique end-to-end 5G NR technology and to accelerate 5G  testing and commercialization based on the latest 5G NR technology. The Intel® XMM™8000 modem family maturity and time to launch will significantly benefit from this early multi-vendor interoperability progress and the realization of a global 5G NR industry ecosystem, with initial launches in mid-2019 and large-scale scaling in 2020.” The maturity of the 5G industry is the foundation of 5G NR commercialization. Deutsche Telekom, Intel and Huawei will continue to deepen their cooperation and develop standardized products for the upcoming 5G era. The first 5G NR standard was successfully completed on December 21, 2017, at the 3GPP TSG RAN meeting in Lisbon, Portugal. All industry partners including operators, equipment vendors and terminal chipset vendors reached agreement to work together to accelerate the 5G NR standard process, and to facilitate the 5G global industrialization process.</w:t>
              <w:br/>
            </w:r>
          </w:p>
        </w:tc>
      </w:tr>
      <w:tr>
        <w:tc>
          <w:tcPr>
            <w:tcW w:type="dxa" w:w="4320"/>
          </w:tcPr>
          <w:p>
            <w:r>
              <w:t>土耳其Turkcell与华为商用验证新一代BBU5900，拉开面向5G演进大幕</w:t>
              <w:br/>
            </w:r>
          </w:p>
        </w:tc>
        <w:tc>
          <w:tcPr>
            <w:tcW w:type="dxa" w:w="4320"/>
          </w:tcPr>
          <w:p>
            <w:r>
              <w:t>Turkcell and Huawei Commercial Verification of BBU5900 Base Station Marks Launch of 5G Evolution</w:t>
              <w:br/>
            </w:r>
          </w:p>
        </w:tc>
      </w:tr>
      <w:tr>
        <w:tc>
          <w:tcPr>
            <w:tcW w:type="dxa" w:w="4320"/>
          </w:tcPr>
          <w:p>
            <w:r>
              <w:t>围绕BBU5900的典型站型保障面向5G平滑演进全面支撑4.5G/5G时代的极速业务体验。运营商提前网络规划，投资当下，抢占5G先机，将设备价值发挥到极致。[中国，深圳，2018年1月24日] 近日，土耳其Turkcell和华为在土耳其安塔利亚商用网络上成功验证华为面向5G新一代BBU5900，正式拉开了面向5G演进的大幕。作为土耳其主流无线运营商，Turkcell已与华为签订TechCity2.0 MoU，旨在验证和部署市场上最先进的技术和方案，打造面向5G平滑演进的基础网络，满足未来多样化业务需求，不断提升用户体验。此次Turkcell与华为进行新一代BBU5900的商用验证，标志着双方在土耳其正式启动多业务融合基础网络的建设。通过部署BBU5900，支撑LTE无线宽带业务扩容及NB-IoT业务的同时，能够快速引入5G NR，同时具备上下行解耦能力，实现将来5G NR与LTE的共站低成本部署及无缝覆盖。BBU5900具有“六模一框”、“超大传输”、“极致演进”三个显著特性，是满足未来多频、多制式、多业务融合建网的最佳方案。Turkcell已在其网络中部署了这款最新的先进产品。这样能够助力Turkcell持续构筑面向未来演进的网络基础能力，提前做好目标网络规划，抢占5G先机。华为新一代BBU5900具备如下特点：BBU基带单元框“6合1”， 具备6模（GSM、UMTS、LTE FDD、LTE TDD、NB-IoT 、5G NR）一框的能力；新型BBU传输能力50Gbps，满足多频多模以及大带宽Massive MIMO 的共站部署需求；配合系列化的多天线射频模块支持4T4R/8T8R/64T64R，保证4.5G/5G时代的极速业务体验。  “未来的网络必然是多频、多制式网络，运营商应该特别重视管理好这张立体网络、迎接未来复杂的业务和用户体验诉求，”华为SingleRAN 产品线总裁姜向中表示：“围绕BBU5900的典型站型能够保障面向5G平滑演进，打造统一高效的平台，构建多频多制式融合网络，帮助运营商在4.5G/5G时代又快又省地建设极具竞争力的网络。” Turkcell首席网络运营官Gediz Sezgin表示，“提前进行面向5G演进的网络规划是非常有必要的。此次与华为合作商用验证BBU5900正是我们共同迈向5G基础网的第一步，我们会继续持续进行最先进技术的验证，持续领先市场，为客户提供更好的网络体验。”</w:t>
              <w:br/>
            </w:r>
          </w:p>
        </w:tc>
        <w:tc>
          <w:tcPr>
            <w:tcW w:type="dxa" w:w="4320"/>
          </w:tcPr>
          <w:p>
            <w:r>
              <w:t>[Shenzhen, China, January 24, 2018] Turkcell and Huawei have successfully verified Huawei’s 5G-oriented new Generation BBU5900 base station on a commercial network in Antalya Turkey opening the way for roll out of 5G evolution. The BBU5900 has three distinctive features: "Six Modes in One Box", "Very Large Transmission Capacity" and "Extreme 5G-oriented Evolution". It is the designed to meet the future requirements of multi-band, multi-RAT and multi-service converged networks. Turkcell’s focus is on deploying  the latest, advanced products in its network and this next generation BBU will help the carrier  build a solid foundation for the evolution of network infrastructure capabilities. Turkcell sees the Huawei BBU giving it an early mover advantage to seize opportunities in the 5G era. As Turkey's major wireless operator, Turkcell has also signed an MOU with Huawei to develop  TechCity2.0. The  MOU calls for Turkcell and Huawei to jointly validate and deploy the most advanced technologies and solutions on the market, to build a 5G-oriented basic network, to meet the diverse business needs of the future, and to continuously enhance the user experience. Successful verification of Huawei’s next-generation BBU5900 on the Turkcell commercial network is a first for Eurasia. As such, it marks the beginning of a multi-service converged infrastructure network in the region. Deploying the BBU5900 to support LTE wireless broadband service expansion and NB-IoT services provides the capability to rapidly introduce 5G NR with uplink and downlink decoupling to achieve low-cost deployment and seamless coverage of 5G NR and LTE co-site location in the future. Huawei's next-generation BBU5900 features include: BBU baseband unit box "6 in 1", with 6 mode (GSM, UMTS, LTE FDD, LTE TDD, NB-IoT, 5G NR) in one box; transmission capacity of 50Gbps to meet the requirements of multi-band, multi-mode and Massive MIMO co-site deployment; with a series of multi-antenna RF modules supporting 4T4R/8T8R/64T64R, extreme user experience in the 4.5G/5G era. "The future network is bound to be a multi-band, multi-RAT network,” said Jiang Xiangzhong, President of Huawei’s SingleRAN Product Line. “Operators should pay special attention to managing this complicated network to meet diverse business and user experience demands in the future." Typical base stations around the BBU5900 enable 5G-oriented smooth evolution to create a unified and efficient platform to build multi-band, multi-RAT converged networks that help operators in the 4.5G/5G era construct highly competitive networks more efficiently." Gediz Sezgin, Turkcell’s Chief Network Officer, said, "5G evolution of network planning in advance is very necessary. This cooperation with Huawei on commercial verification of the BBU5900 was one of our implementation examples for the 5G basic network. We will continue to carry out the most advanced technology validation, to lead the market, and to provide customers with better a network experience. ”</w:t>
              <w:br/>
            </w:r>
          </w:p>
        </w:tc>
      </w:tr>
      <w:tr>
        <w:tc>
          <w:tcPr>
            <w:tcW w:type="dxa" w:w="4320"/>
          </w:tcPr>
          <w:p>
            <w:r>
              <w:t>土耳其Turkcell携手华为全球首次商用验证LTE频谱协同解决方案</w:t>
              <w:br/>
            </w:r>
          </w:p>
        </w:tc>
        <w:tc>
          <w:tcPr>
            <w:tcW w:type="dxa" w:w="4320"/>
          </w:tcPr>
          <w:p>
            <w:r>
              <w:t>Turkcell and Huawei Complete World's First LTE Spectrum Coordination on a Commercial Network</w:t>
              <w:br/>
            </w:r>
          </w:p>
        </w:tc>
      </w:tr>
      <w:tr>
        <w:tc>
          <w:tcPr>
            <w:tcW w:type="dxa" w:w="4320"/>
          </w:tcPr>
          <w:p>
            <w:r>
              <w:t>[土耳其，安塔利亚，2018年1月22日] 日前，土耳其Turkcell携手华为利用联合敏捷开发（JAD）在其安塔利亚商用4.5G网络上进行全球首个LTE频谱协同解决方案验证。作为在土耳其领先的运营商，Turkcell始终致力于在网络中部署尖端技术，且得益于Turkcell先进的4.5G网络基础设施，全球首个LTE频谱协同解决方案在土耳其商用部署。作为TechCity 2.0项目包含的重要解决方案之一，通过LTE高低频段之间的协同，实现基于最大化用户体验的信道选择。LTE全业务基础网，持续演进，突破创新。在高频站点部署过程中，由于频率高基站覆盖变小，加上终端功率受限等原因，上行覆盖相比于下行覆盖明显受限，影响覆盖边缘区域的用户体验，无法充分发挥高频频谱资源丰富的优势，这是高频规模部署的最大挑战之一。LTE频谱协同解决方案，可以有效提升覆盖边缘区域的用户体验。本次测试中，在保证下行体验前提下，根据需要用户体验需要选择上行信道，中心区域选择高频作为上行，边缘区域选择覆盖更好的低频作为上行，从而提升高频覆盖的同时改善边缘用户的体验。测试结果标明，小区边缘下行速率提升30%以上。Turkcell的首席网络运营官Gediz Sezgin高度评价了LTE频谱协同解决方案，他表示“2017年Turkcell和华为携手启动TechCity 2.0项目，旨在技术上持续创新，体现领导力，构建面向未来演进的网络。LTE频谱协同能够充分利用‘高频速率快，低频覆盖好’的特点，提升频谱利用率，最大化用户体验，特别是小区边缘提升。”华为无线网络产品线研发总裁应为民表示：“LTE频谱协同是华为CloudAIR解决方案的关键技术之一。我们非常高兴与土耳其Turkcell在商用网络中进行验证，并取得了满意的效果。LTE频谱协同解决方案打破了上行信道和下行信道的强耦合关系，解决了高频上行信道覆盖受限的问题，确保LTE向全业务基础网迈出了坚实的一步。”</w:t>
              <w:br/>
            </w:r>
          </w:p>
        </w:tc>
        <w:tc>
          <w:tcPr>
            <w:tcW w:type="dxa" w:w="4320"/>
          </w:tcPr>
          <w:p>
            <w:r>
              <w:t>[Antalya, Turkey, January 22, 2018] Turkcell and Huawei’s Joint Agile Delivery (JAD) completed the world's first LTE Spectrum coordination on Antalya's commercial 4.5G network with Huawei’s latest eRAN13.1 solution. As a leading operator, Turkcell is always keen to deploy cutting-edge technologies on its network and thanks to Turkcell’s advanced 4.5G network infrastructure, the world’s first LTE spectrum coordination solution has been successfully launched in Turkey.As one of the most important technologies of the TechCity 2.0 project in Turkey, this solution enables coordination between high and low LTE bands to realize channel selection based on a user’s experience and maximize user throughput. The deployment of high frequency bands has been facing huge challenges. Uplink coverage pales in comparison to downlink coverage due to the inherent characteristics of these bands and limited transmit power of terminal devices. As a result, high bands fail to deliver an excellent cell-edge user experience and rich spectrum resources cannot be fully leveraged.LTE Spectrum Coordination can effectively improve user experience at the cell edges. In this test, the downlink channel is always hosted by both high and low bands, while a UE can select either high or low bands as a suitable uplink channel to obtain a high data rate and an excellent experience. A UE located in the center of the cell selects high bands as an uplink channel, whereas a UE located at the edge of the cell selects low bands for better uplink coverage. This solution effectively improves cell-edge user experience. According to test results, the downlink data rate increased by over 30% at cell edges.Gediz Sezgin, CNO of Turkcell spoke highly of LTE Spectrum Coordination. He said, "In 2017, Turkcell and Huawei worked together to launch TechCity 2.0. This project aims to continuously innovate in technologies and build future-oriented networks. High bands provide high data rates, while low bands deliver excellent coverage. LTE Spectrum Coordination can fully leverage these characteristics, and can to the largest extent enhance spectral efficiency and improve user experience, especially for user experience at the cell edge."Ying Weimin, President of R&amp;D Management Department of Huawei Wireless Network Product Line, emphasized that, "LTE Spectrum Coordination is one of the key technologies of Huawei's CloudAIR solution. We are glad to verify this solution on the commercial network in partnership with Turkcell and we are very proud to have achieved a remarkable performance. This technology lifts the binding dependency between the uplink and downlink channels, addressing limited uplink coverage on high bands. This helps to lay a solid ‘Roads to 5G’ foundation to build a full-service basic network."</w:t>
              <w:br/>
            </w:r>
          </w:p>
        </w:tc>
      </w:tr>
      <w:tr>
        <w:tc>
          <w:tcPr>
            <w:tcW w:type="dxa" w:w="4320"/>
          </w:tcPr>
          <w:p>
            <w:r>
              <w:t>华为CloudFabric助力中国联通构建智能、极简的私有云资源池</w:t>
              <w:br/>
            </w:r>
          </w:p>
        </w:tc>
        <w:tc>
          <w:tcPr>
            <w:tcW w:type="dxa" w:w="4320"/>
          </w:tcPr>
          <w:p>
            <w:r>
              <w:t>China Unicom Chooses Huawei CloudFabric to Build</w:t>
              <w:br/>
            </w:r>
          </w:p>
        </w:tc>
      </w:tr>
      <w:tr>
        <w:tc>
          <w:tcPr>
            <w:tcW w:type="dxa" w:w="4320"/>
          </w:tcPr>
          <w:p>
            <w:r>
              <w:t>华为CloudFabric助力中国联通构建智能、极简的私有云资源池</w:t>
              <w:br/>
            </w:r>
          </w:p>
        </w:tc>
        <w:tc>
          <w:tcPr>
            <w:tcW w:type="dxa" w:w="4320"/>
          </w:tcPr>
          <w:p>
            <w:r>
              <w:t>Flexible, Intelligent Private Cloud Resource Pool</w:t>
              <w:br/>
            </w:r>
          </w:p>
        </w:tc>
      </w:tr>
      <w:tr>
        <w:tc>
          <w:tcPr>
            <w:tcW w:type="dxa" w:w="4320"/>
          </w:tcPr>
          <w:p>
            <w:r>
              <w:t>[中国，深圳，2018年1月22日] 近期，华为与中国联合网络通信集团有限公司（以下简称“中国联通”）携手部署该集团首个私有云资源池，通过CloudFabric解决方案有效支撑其新业务的快速上线，使能中国联通云时代的业务转型。随着云计算技术和业务的发展，中国联通的业务越来越丰富。传统数据中心无法应对快速增长的服务器规模，以及新业务快速上线的要求。面对日趋复杂的业务诉求，中国联通决定携手华为CloudFabric构建智能、极简的私有云资源池。华为CloudFabric解决方案通过VXLAN（虚拟扩展局域网）构建大范围的数据中心网络资源池，服务器规模从1000台扩展到5000台以上，网络资源利用率提升到90%以上。同时，通过SDN控制器，实现了网络自动化配置，新业务上线周期从数月缩短到数天，业务运营效率提升50%以上。华为数据中心网络领域总经理王雷表示：“华为一直积极探索运营商云转型，此次与中国联通部署的云数据中心网，帮助运营商构建了智能、极简的私有云资源池。作为ICT行业的领导者，华为与中国联通在私有云资源池的合作，开启了双方在数字化转型时代联合创新的新阶段。”运营商在云化转型的过程中存在诸多机遇与挑战，华为作为全球超宽带领域的领导者，积极探索网络未来的演进方向，致力于提供运营商业界领先的解决方案。华为CloudFabric云数据中心网络解决方案已成功部署于全球120多个国家，超过1200个数据中心。面向未来，华为将继续秉承以客户为中心的发展理念，携手全球运营商共同构建更美好的全联接世界。</w:t>
              <w:br/>
            </w:r>
          </w:p>
        </w:tc>
        <w:tc>
          <w:tcPr>
            <w:tcW w:type="dxa" w:w="4320"/>
          </w:tcPr>
          <w:p>
            <w:r>
              <w:t>[Shenzhen, China, January 22, 2018] Huawei has partnered with China Unicom to deploy that company’s first private cloud resource pool based on Huawei’s CloudFabric solution. The move marks a significant step for China Unicom in enabling its business transformation in the cloud era. The development of cloud computing technologies and services has enabled China Unicom to expand its businesses. Traditional data centers are no longer aligned with larger numbers of servers and the requirements for quick provisioning of new services. In response to increasingly complex business demands, China Unicom has joined forces with Huawei to build an intelligent and simplified private cloud resource pool using the CloudFabric solution.The private cloud resource pool, built exclusively by Huawei, encompasses an extensive data center network resource pool with Virtual Extensible LAN (VXLAN) technology to increase the number of servers from 1,000 to over 5,000 and raise network resource utilization by 90%. In addition, Huawei used SDN controllers to facilitate automatic network configuration, significantly shortening the new service provisioning cycle from months to days. Operating efficiency also improved by more than 50%.“Huawei is dedicated to innovation and research aimed at enabling Carriers' Cloud Transformation,” said Wang Lei, General Manager of Huawei’s Data Center Network Domain. “The CloudFabric system deployed by Huawei and China Unicom simplifies service deployment and O&amp;M and enhances flexibility.  As a leader in the ICT industry, Huawei's cooperation with China Unicom signifies a new phase of our joint innovation in the digital transformation era."Huawei's CloudFabric solution has now been deployed at more than 1,200 data centers in over 120 countries. By building agile, open, and secure cloud data centers for customers, Huawei is committed to helping operators and enterprises gain a competitive edge in the cloud service market.</w:t>
              <w:br/>
            </w:r>
          </w:p>
        </w:tc>
      </w:tr>
      <w:tr>
        <w:tc>
          <w:tcPr>
            <w:tcW w:type="dxa" w:w="4320"/>
          </w:tcPr>
          <w:p>
            <w:r>
              <w:t>[中国，深圳，2018年1月18日] 近日，沃达丰联合华为成功完成固定接入网切片技术的现网试点。虚拟接入网方案将一张FTTH物理网络划分为多个虚拟网络，实现接入网多租户业务。该方案使不同运营团队（来自同公司的不同部门或者来自不同业务提供商）能够在同一张物理网络上独立管理各自的用户和业务，如运营团队可安全发放以及动态配置普通用户、企业用户和移动回传连接，并拥有高度灵活性和完整控制权。与此同时，多业务运营商可以跨业务领域优化商业实践和运营流程，甚至通过合资和合伙等模式来运营FTTH网络。此次测试由爱尔兰沃达丰和华为专家团队联合完成：在一张FTTH现网上创建了普通用户和企业用户的两张切片网络，普通用户切片网络承载宽带上网和沃达丰电视业务，而企业用户网络切片承载语音等One Net企业业务。值得一提的是，沃达丰在虚拟接入网领域有极深的研究，日前由沃达丰集团主导的固定接入网共享（FANS）架构和设备规格标准最近也已通过宽带论坛TR-370技术报告实现标准化。此次测试基于华为下一代智能光线路终端（OLT）MA5800开展。该设备采用分布式架构，可以将一个物理OLT划分为多个逻辑独立的虚拟OLT，而不同的逻辑OLT有独立的硬件资源和软件系统，可独立管理和配置。测试结果表明，MA5800可有效支持虚拟接入网架构。沃达丰集团策略和架构总监Matt Beal说：“沃达丰已在全球部署多张FTTH网络，其中很多是和合作伙伴共同构建。固定接入网络虚拟化能让我们以更经济有效的方式构建FTTH网络。通过采用新的运营模式，沃达丰及合作伙伴能够在共享光纤基础设施的基础上区分各自的业务。”爱尔兰沃达丰技术总监Madalina Suceveanu说：“引入虚拟接入网是我们为保持领先的技术创新而采取的重要举措。该技术将为我们的固网用户带来更好的网络体验。同时，我们将全面支持重要相关方继续发展该项技术，以期于不久的将来实现在爱尔兰及其他市场的部署。”华为接入网产品线总裁王正安指出：“我们很高兴与沃达丰在网络切片领域保持紧密合作。华为CloudFAN解决方案通过网络切片支持运营商的多租户或多业务独立运营和维护管理。该方案可以帮助运营商提高设备使用效率，降低运营和维护成本，并最终实现商业成功。”</w:t>
              <w:br/>
            </w:r>
          </w:p>
        </w:tc>
        <w:tc>
          <w:tcPr>
            <w:tcW w:type="dxa" w:w="4320"/>
          </w:tcPr>
          <w:p>
            <w:r>
              <w:t>[Shenzhen, China, January 18, 2018] Vodafone and Huawei have conducted a successful field trial of Fixed Access Network Slicing. The virtual access network solution partitions a physical fibre to the home (FTTH) network into multiple virtual network slices, creating multi-tenancy virtualization of the access network.  This gives flexibility and full control for different operations teams (be they from different departments in the same company or from different service providers) to independently manage their own customers, even if there is only one physical access network. For example, consumer and enterprise customers plus mobile backhaul connections can be securely provisioned and dynamically configured by their own respective operating teams.  This allows converged operators to optimize their business practices and operational processes across different business areas.  It also has the potential to facilitate new joint-venture and co-investment partner models for operating FTTH networks.The test was carried out at Vodafone Ireland with specialist Huawei teams supporting the joint initiative. Separate consumer and enterprise virtual network slices were created on a live FTTH network.  The consumer slice carried broadband internet and Vodafone TV services whereas the enterprise slice carried OneNet business services including voice.The architecture and equipment requirements for Fixed Access Network Sharing (FANS) have only recently been standardized by the Broadband Forum in its TR-370 Technical Report, which was led by Vodafone Group.The virtual access network trial was carried out on Huawei MA5800, a new-generation smart optical line terminal (OLT). The MA5800 uses a distributed architecture similar to a core router, which can partition a physical OLT into multiple logically-independent virtual OLTs. Different logical OLTs have independent hardware resources and software systems, and can be separately managed and configured. The trial results showed the successful operation of MA5800 virtual access network architecture.Matt Beal, Director of Strategy &amp; Architecture, Vodafone Group Technology said: “Vodafone has deployed several FTTH networks around the world and many of these are with partners. Virtualization of the fixed access network will help us build and fill FTTH networks in a more cost-effective way that takes advantage of new operating models where both Vodafone and its deployment partners are able to differentiate their services over the shared fibre infrastructure.” “The introduction of the access virtualization technology is an important step for our commitment to be at the forefront of technological innovation. This will translate into a better network experience offered to our fixed customers,” said Madalina Suceveanu, Vodafone Ireland Technology Director. “We are committed in supporting the key stakeholders in further developing the technology with a view of deployment in networks in Ireland and across other markets in the near future.”Jeff Wang, President of Huawei Access Network, said: “We are delighted to continue to collaborate with Vodafone on network slicing. The solution can provide independent operation and maintenance management for multi-services bearing, and it can help to improve equipment efficiency, reduce operation and maintenance costs and achieve business success.”</w:t>
              <w:br/>
            </w:r>
          </w:p>
        </w:tc>
      </w:tr>
      <w:tr>
        <w:tc>
          <w:tcPr>
            <w:tcW w:type="dxa" w:w="4320"/>
          </w:tcPr>
          <w:p>
            <w:r>
              <w:t>[中国，北京，2018年1月17日] 近日，在2018互联网医疗健康行业“墨提斯奖”颁奖仪式上，华为凭借创新的移动宽带室内数字化解决方案LampSite以及Service Anchor（以下简称SVA）能力开放平台，摘取无线医联网最佳解决方案大奖。2018互联网医疗健康行业“墨提斯奖”颁奖现场无线医疗是一种创新的医疗服务理念，以其不受空间限制、能够随时随地的接入等特点，在医疗行业中得到了广泛应用，并推动更多的医疗业务系统、医疗终端开始向无线化转型。无线医联网对于推进医疗业务信息化，促进医疗资源共享，提升医疗工作效率和水平起着积极的作用。LampSite作为数字化的移动宽带室内覆盖解决方案，具备高速通信、灵活扩容、可管可控以及面向5G演进的能力，已经成功部署到全国300多家医院，为医联网的快速发展提供良好的基础网络保障。SVA是华为室内数字化能力开放平台，可以提供高精度定位服务、本地智能路由、IoT连接管理等功能，面向医院、商场、地铁和展馆等场景提供网络增值服务。LampSite结合SVA打造了4G医联网中一张融合通信与定位、公网与专网的创新网络，可以为医院提供基于4G网络的医疗服务，包括移动护理、无线监护、患者实时位置管理、无线影像、远程B超、应急救援等。具备高性能、高可靠性、高效运维、低时延、支持面向5G演进等优势。该创新网络拥有电信级性能，同时具备高可靠性和安全性。SVA可以实现医疗业务的本地智能路由，从物理上保证医疗数据不出医院，满足医疗虚拟专网安全性需求。4G医联网实现了移动宽带网络、医疗IoT网络和定位服务网络的三网合一，实现了医院的公专网融合，能极大降低医院的IT投资和运维成本。高性能体现在不仅可以满足医院对于设备的位置管理需求，实现医疗设备的精准定位，还能对佩戴4G手环的特殊病患进行定位管理，实现院内病患的导医导航、人流分布识别和统计。相比传统的无线覆盖技术，可以提供医院内无死角的无线全覆盖，保障医疗设备低时延数据传输。数字化的室内网络可以实现灵活的扩容，对于网络具备高效的可维可测能力，极大程度降低运维成本。在未来的5G时代，可支持亚米级定位精度，满足院内医疗机器人的定位要求。该方案目前已在郑州大学第一附属医院国家工程实验室（建设中）湖南湘雅医院（建设中）得到应用。华为Small Cell产品线总裁彭红华表示：“室内数字化是室分网络向5G演进的必由之路，我们将和无线医疗行业伙伴一起努力，不断创新，开发更好的数字化室内蜂窝网络产品，支撑未来无线医疗的长期发展。同时在面向5G演进的道路上，华为将和行业伙伴一同助力运营商做到数字化、线不动、点不增，帮助运营商实现投资效率最大化。”华为Wireless X Labs携手互联网医疗系统与应用国家工程实验室、郑州大学第一附属医院、中国信息通信研究院、中国移动通信集团有限公司共同发布无线医疗白皮书： 下载 (4.62MB)</w:t>
              <w:br/>
            </w:r>
          </w:p>
        </w:tc>
        <w:tc>
          <w:tcPr>
            <w:tcW w:type="dxa" w:w="4320"/>
          </w:tcPr>
          <w:p>
            <w:r>
              <w:t>Vodafone and Huawei Enhance Fibre Access with Fixed Access Network Slicing</w:t>
              <w:br/>
            </w:r>
          </w:p>
        </w:tc>
      </w:tr>
      <w:tr>
        <w:tc>
          <w:tcPr>
            <w:tcW w:type="dxa" w:w="4320"/>
          </w:tcPr>
          <w:p>
            <w:r>
              <w:t>[中国，北京，2018年1月17日] 近日，在2018互联网医疗健康行业“墨提斯奖”颁奖仪式上，华为凭借创新的移动宽带室内数字化解决方案LampSite以及Service Anchor（以下简称SVA）能力开放平台，摘取无线医联网最佳解决方案大奖。2018互联网医疗健康行业“墨提斯奖”颁奖现场无线医疗是一种创新的医疗服务理念，以其不受空间限制、能够随时随地的接入等特点，在医疗行业中得到了广泛应用，并推动更多的医疗业务系统、医疗终端开始向无线化转型。无线医联网对于推进医疗业务信息化，促进医疗资源共享，提升医疗工作效率和水平起着积极的作用。LampSite作为数字化的移动宽带室内覆盖解决方案，具备高速通信、灵活扩容、可管可控以及面向5G演进的能力，已经成功部署到全国300多家医院，为医联网的快速发展提供良好的基础网络保障。SVA是华为室内数字化能力开放平台，可以提供高精度定位服务、本地智能路由、IoT连接管理等功能，面向医院、商场、地铁和展馆等场景提供网络增值服务。LampSite结合SVA打造了4G医联网中一张融合通信与定位、公网与专网的创新网络，可以为医院提供基于4G网络的医疗服务，包括移动护理、无线监护、患者实时位置管理、无线影像、远程B超、应急救援等。具备高性能、高可靠性、高效运维、低时延、支持面向5G演进等优势。该创新网络拥有电信级性能，同时具备高可靠性和安全性。SVA可以实现医疗业务的本地智能路由，从物理上保证医疗数据不出医院，满足医疗虚拟专网安全性需求。4G医联网实现了移动宽带网络、医疗IoT网络和定位服务网络的三网合一，实现了医院的公专网融合，能极大降低医院的IT投资和运维成本。高性能体现在不仅可以满足医院对于设备的位置管理需求，实现医疗设备的精准定位，还能对佩戴4G手环的特殊病患进行定位管理，实现院内病患的导医导航、人流分布识别和统计。相比传统的无线覆盖技术，可以提供医院内无死角的无线全覆盖，保障医疗设备低时延数据传输。数字化的室内网络可以实现灵活的扩容，对于网络具备高效的可维可测能力，极大程度降低运维成本。在未来的5G时代，可支持亚米级定位精度，满足院内医疗机器人的定位要求。该方案目前已在郑州大学第一附属医院国家工程实验室（建设中）湖南湘雅医院（建设中）得到应用。华为Small Cell产品线总裁彭红华表示：“室内数字化是室分网络向5G演进的必由之路，我们将和无线医疗行业伙伴一起努力，不断创新，开发更好的数字化室内蜂窝网络产品，支撑未来无线医疗的长期发展。同时在面向5G演进的道路上，华为将和行业伙伴一同助力运营商做到数字化、线不动、点不增，帮助运营商实现投资效率最大化。”华为Wireless X Labs携手互联网医疗系统与应用国家工程实验室、郑州大学第一附属医院、中国信息通信研究院、中国移动通信集团有限公司共同发布无线医疗白皮书： 下载 (4.62MB)</w:t>
              <w:br/>
            </w:r>
          </w:p>
        </w:tc>
        <w:tc>
          <w:tcPr>
            <w:tcW w:type="dxa" w:w="4320"/>
          </w:tcPr>
          <w:p>
            <w:r>
              <w:t>[Shenzhen, China, January 18, 2018] Vodafone and Huawei have conducted a successful field trial of Fixed Access Network Slicing. The virtual access network solution partitions a physical fibre to the home (FTTH) network into multiple virtual network slices, creating multi-tenancy virtualization of the access network.  This gives flexibility and full control for different operations teams (be they from different departments in the same company or from different service providers) to independently manage their own customers, even if there is only one physical access network. For example, consumer and enterprise customers plus mobile backhaul connections can be securely provisioned and dynamically configured by their own respective operating teams.  This allows converged operators to optimize their business practices and operational processes across different business areas.  It also has the potential to facilitate new joint-venture and co-investment partner models for operating FTTH networks.The test was carried out at Vodafone Ireland with specialist Huawei teams supporting the joint initiative. Separate consumer and enterprise virtual network slices were created on a live FTTH network.  The consumer slice carried broadband internet and Vodafone TV services whereas the enterprise slice carried OneNet business services including voice.The architecture and equipment requirements for Fixed Access Network Sharing (FANS) have only recently been standardized by the Broadband Forum in its TR-370 Technical Report, which was led by Vodafone Group.The virtual access network trial was carried out on Huawei MA5800, a new-generation smart optical line terminal (OLT). The MA5800 uses a distributed architecture similar to a core router, which can partition a physical OLT into multiple logically-independent virtual OLTs. Different logical OLTs have independent hardware resources and software systems, and can be separately managed and configured. The trial results showed the successful operation of MA5800 virtual access network architecture.Matt Beal, Director of Strategy &amp; Architecture, Vodafone Group Technology said: “Vodafone has deployed several FTTH networks around the world and many of these are with partners. Virtualization of the fixed access network will help us build and fill FTTH networks in a more cost-effective way that takes advantage of new operating models where both Vodafone and its deployment partners are able to differentiate their services over the shared fibre infrastructure.” “The introduction of the access virtualization technology is an important step for our commitment to be at the forefront of technological innovation. This will translate into a better network experience offered to our fixed customers,” said Madalina Suceveanu, Vodafone Ireland Technology Director. “We are committed in supporting the key stakeholders in further developing the technology with a view of deployment in networks in Ireland and across other markets in the near future.”Jeff Wang, President of Huawei Access Network, said: “We are delighted to continue to collaborate with Vodafone on network slicing. The solution can provide independent operation and maintenance management for multi-services bearing, and it can help to improve equipment efficiency, reduce operation and maintenance costs and achieve business success.”</w:t>
              <w:br/>
            </w:r>
          </w:p>
        </w:tc>
      </w:tr>
      <w:tr>
        <w:tc>
          <w:tcPr>
            <w:tcW w:type="dxa" w:w="4320"/>
          </w:tcPr>
          <w:p>
            <w:r>
              <w:t>沃达丰与华为完成全球首个GL 900MHz动态频谱商用验证， 解决土耳其网络容量问题</w:t>
              <w:br/>
            </w:r>
          </w:p>
        </w:tc>
        <w:tc>
          <w:tcPr>
            <w:tcW w:type="dxa" w:w="4320"/>
          </w:tcPr>
          <w:p>
            <w:r>
              <w:t>Vodafone &amp; Huawei complete world’s first trial of GL 900MHz dynamic spectrum sharing to address capacity issues in Turkey</w:t>
              <w:br/>
            </w:r>
          </w:p>
        </w:tc>
      </w:tr>
      <w:tr>
        <w:tc>
          <w:tcPr>
            <w:tcW w:type="dxa" w:w="4320"/>
          </w:tcPr>
          <w:p>
            <w:r>
              <w:t>[土耳其，伊斯坦布尔，2018年01月17日] 沃达丰集团的卓越网络中心团队和华为移动创新中心一直在试验一种动态和更加灵活的方式来帮助解决土耳其的频谱限制问题。这些创新小组已经完成了在黑海岸城市特拉布宗的沃达丰商用网络上全球首个GSM / LTE（GL）900MHz动态频谱共享试验。去年，沃达丰和华为在900MHz频段内实现了GSM（2G）和LTE（4G）业务的频谱共享，效果显著（见这里）。现在商用验证表明，可以动态地分配这个频谱，即根据实际需求可以在4G和2G之间灵活地分配可用的900MHz资源。在过去几个月的试验中，动态共享使得沃达丰土耳其公司能够以非常有效的方式提供高达10MHz的4G容量和吞吐量。 4G KPI清楚地显示了网络性能的改善和更好的用户体验。测试案例显示，下载和上传吞吐量提高了20％。沃达丰土耳其CTO Mallik Rao表示：“频谱是非常宝贵的资产，这种新的网络优化技术提高了频谱效率，增强了沃达丰客户的体验。华为无线网络研发总裁应为民表示：“我们很高兴在沃达丰土耳其的商用网络上测试了GL 900MHz动态频谱共享，并在过去几个月里取得了令人满意的性能成果。华为致力于提供技术创新，确保客户的业务成功。”</w:t>
              <w:br/>
            </w:r>
          </w:p>
        </w:tc>
        <w:tc>
          <w:tcPr>
            <w:tcW w:type="dxa" w:w="4320"/>
          </w:tcPr>
          <w:p>
            <w:r>
              <w:t>[Turkey, Istanbul, Jan 17, 2018] Vodafone Group’s Networks Centre of Excellence team and the Huawei Mobile Innovation Centre have been testing a dynamic way to help address spectrum constraints in Turkey. The teams have completed the world’s first trial of GSM/LTE (GL) 900MHz dynamic spectrum sharing on Vodafone’s commercial networks in the Black Coast city of Trabzon. Last year Vodafone and Huawei achieved unparalleled overlap by GSM (2G) and LTE (4G) services within the 900 MHz spectrum band (see here). Now we have shown that it is possible to assign that spectrum dynamically i.e. available 900 MHz can be allocated between 4G and 2G services based on customer demand.</w:t>
              <w:br/>
            </w:r>
          </w:p>
        </w:tc>
      </w:tr>
      <w:tr>
        <w:tc>
          <w:tcPr>
            <w:tcW w:type="dxa" w:w="4320"/>
          </w:tcPr>
          <w:p>
            <w:r>
              <w:t>[土耳其，伊斯坦布尔，2018年01月17日] 沃达丰集团的卓越网络中心团队和华为移动创新中心一直在试验一种动态和更加灵活的方式来帮助解决土耳其的频谱限制问题。这些创新小组已经完成了在黑海岸城市特拉布宗的沃达丰商用网络上全球首个GSM / LTE（GL）900MHz动态频谱共享试验。去年，沃达丰和华为在900MHz频段内实现了GSM（2G）和LTE（4G）业务的频谱共享，效果显著（见这里）。现在商用验证表明，可以动态地分配这个频谱，即根据实际需求可以在4G和2G之间灵活地分配可用的900MHz资源。在过去几个月的试验中，动态共享使得沃达丰土耳其公司能够以非常有效的方式提供高达10MHz的4G容量和吞吐量。 4G KPI清楚地显示了网络性能的改善和更好的用户体验。测试案例显示，下载和上传吞吐量提高了20％。沃达丰土耳其CTO Mallik Rao表示：“频谱是非常宝贵的资产，这种新的网络优化技术提高了频谱效率，增强了沃达丰客户的体验。华为无线网络研发总裁应为民表示：“我们很高兴在沃达丰土耳其的商用网络上测试了GL 900MHz动态频谱共享，并在过去几个月里取得了令人满意的性能成果。华为致力于提供技术创新，确保客户的业务成功。”</w:t>
              <w:br/>
            </w:r>
          </w:p>
        </w:tc>
        <w:tc>
          <w:tcPr>
            <w:tcW w:type="dxa" w:w="4320"/>
          </w:tcPr>
          <w:p>
            <w:r>
              <w:t>In the trial, which took place over several months, dynamic sharing allowed Vodafone Turkey to provide up to 10MHz of 4G capacity and throughput in a very effective way. 4G KPIs clearly show the improvement in network performance and better user experience. The test cases showed that download and upload throughput improved by 20%.Mallik Rao, Vodafone Turkey’s Chief Technology Officer, said: "Spectrum is an extremely precious asset. This new network optimization technique improves spectral efficiency and enhances the experience of Vodafone customers."Ying Weimin, President of Huawei Wireless Network Research &amp; Development, said: “We are glad to have tested GL 900MHz dynamic spectrum sharing on Vodafone Turkey’s commercial networks, and to have achieved satisfying performance results in the past few months. Huawei is dedicated to offering technical innovations to secure our customers' business success.”</w:t>
              <w:br/>
            </w:r>
          </w:p>
        </w:tc>
      </w:tr>
      <w:tr>
        <w:tc>
          <w:tcPr>
            <w:tcW w:type="dxa" w:w="4320"/>
          </w:tcPr>
          <w:p>
            <w:r>
              <w:t>[中国，北京，2018年1月16日] 近日，中国电信、国家电网和华为联合发布《5G网络切片使能智能电网》产业报告。 该报告作为5G网络切片国家重大专项课题的关键输出成果之一，首次从 “5G切片+智能电网”视角出发，阐释了智能电网在发展过程中遇到的挑战、5G网络切片在智能电网的潜在应用场景以及方案分析。本次报告的发布标志着运营商与电力行业在5G领域的合作进入新的阶段。本报告基于智能电网在5G新时代的新兴通信业务场景，逐一探讨和分析不同业务场景下的业务特征和技术指标要求，用5G网络切片技术为电网智能化运营新模式提供技术保障。根据电网不同业务场景需求，5G核心网提供差异化能力的网络切片以满足电网新兴业务通信需求。同时，5G网络切片可以实现全过程网络资源可见、可控、可管，对电网公司来说5G网络切片应用成本大幅降低，能够更好地促进智能电网的应用创新。中国电信表示，希望三方利用好国家重大专项课题和中国电信5G试点资源，联合创新不断深化，共同构建端到端的5G生态圈。该报告的发布是运营商与垂直行业在5G应用领域实质性合作的标志性成果，下阶段中国电信将进一步与国家电网、华为深度合作，在电网实际业务环境中进一步验证5G网络切片能力，并提升切片能力的易用性。国家电网江苏省电力有限公司科技信通部通信处副处长韦磊表示：“泛在、实时、安全、高效的通信系统是电网智能化的重要保障。5G电力切片的研究，就是在能源变革新时期下，从电网新型作业方式和服务模式出发，立足新型业务需求，寻求更加实时、可靠、高效的通信网络支撑，从而使得电网运营更智能、电网企业更智慧、电力用户更便捷。”华为云核心网产品线5G Core领域总经理邱雪峰表示：“在5G时代，我们要始终保持开放合作的心态，走出去深入地理解垂直行业。只有真正了解垂直行业，才能推出满足其需要的解决方案。未来华为将会与更多的行业伙伴进行合作，借助5G网络切片帮助垂直行业完成智能化转型。”下一步，三方将继续深度合作，针对典型业务场景进行解决方案设计，在电网实际业务环境中进一步验证5G网络切片能力。依托5G网络切片，高起点高标准高质量打造“绿色低碳、智慧高效、友好便捷、坚强可靠”的国际一流绿色智能电网。点此链接阅读产业报告全文： 下载 (4.37MB)</w:t>
              <w:br/>
            </w:r>
          </w:p>
        </w:tc>
        <w:tc>
          <w:tcPr>
            <w:tcW w:type="dxa" w:w="4320"/>
          </w:tcPr>
          <w:p>
            <w:r>
              <w:t>[Beijing, China, January 22, 2018] China Telecom, China’s State Grid, and Huawei have jointly released a report entitled 5G Network Slicing Enabling Smart Grid which details results  of the 5G network slicing project, a major national initiative. The initiative marks a new stage of cooperation between operators and China’s electric power industry in the 5G field. It illustrates challenges encountered during smart grid development, potential application scenarios of 5G network slicing in smart grids, and analysis from the aspect of 5G network slicing and smart grid.This report elaborates the service features and technical specifications in different smart grid applications emerging in the 5G era. 5G network slicing technologies allow for intelligent operation of the power grid. The 5G core network provides network slices with differentiated capabilities to fulfill the communication requirements of new services in specific scenarios. In addition, 5G network slicing enables grid utilities to control and manage network resources visually in the entire process, which significantly decreases the 5G network slice deployment cost and promotes application innovation for a smarter grid."We hope that the three parties can fully leverage the resources from the national major project and the 5G pilot resources of China Telecom to promote joint innovation and build an end-to-end 5G ecosystem,” China Telecom commented. “The release of this report is a landmark of the substantial cooperation between operators and vertical industries in the 5G application field. Our next move is to further verify the 5G network slicing capabilities in power grid service instances and make network slicing easier to use through closer partnerships with State Grid and Huawei.""A ubiquitous, real-time, secure, and efficient communication system is essential for a smart grid,” explained Wei Lei, from State Grid Jiangsu Electric Power Co., Ltd. “The energy industry is experiencing a radical change. Research on 5G network slicing for power grid are based on new power grid operation and service modes to meet the emerging service requirements. We are seeking a real-time, highly reliable, and efficient communication network to enable smart grid operations, intelligent power grid enterprises, and convenient electricity utilization."Qiu Xuefeng, President of 5G Core Network, Huawei Cloud Core Network Product Line, said: "In the 5G era, we must remain open and cooperative, and keep exploring vertical industries. Great solutions for vertical industries depend on deep understanding of their requirements. Huawei will work with more industry partners to help verticals achieve intelligent transformation through 5G network slicing."The three parties will continue to work together to develop solutions for typical services and further verify the 5G network slicing capabilities in power grid service instances. They aim to build, on top of 5G network slices, a world-leading, green, smart grid featuring low carbon, high efficiency, great convenience, and robust reliability.   Click this link to read the industry report： Download (3.67MB)</w:t>
              <w:br/>
            </w:r>
          </w:p>
        </w:tc>
      </w:tr>
      <w:tr>
        <w:tc>
          <w:tcPr>
            <w:tcW w:type="dxa" w:w="4320"/>
          </w:tcPr>
          <w:p>
            <w:r>
              <w:t>杜伊斯堡市和华为签署合作备忘录 携手打造智慧城市</w:t>
              <w:br/>
            </w:r>
          </w:p>
        </w:tc>
        <w:tc>
          <w:tcPr>
            <w:tcW w:type="dxa" w:w="4320"/>
          </w:tcPr>
          <w:p>
            <w:r>
              <w:t>Duisburg Germany and Huawei sign MoU to Build a Smart City</w:t>
              <w:br/>
            </w:r>
          </w:p>
        </w:tc>
      </w:tr>
      <w:tr>
        <w:tc>
          <w:tcPr>
            <w:tcW w:type="dxa" w:w="4320"/>
          </w:tcPr>
          <w:p>
            <w:r>
              <w:t>华为宣布计划在杜伊斯堡成立智慧城市联合创新中心[德国，杜伊斯堡，2018年1月12日]今日，德国杜伊斯堡市与华为宣布将携手打造智慧城市。杜伊斯堡市长Sören Link和华为企业BG CFO王永刚今日签署了MoU（合作备忘录），宣布双方将携手合作，利用新ICT技术，将杜伊斯堡打造成为西欧地区的创新和数字化模范城市。此次签署的MoU提供了未来的讨论框架，双方将致力于落实双方已达成议题的具体项目。华为宣布计划在杜伊斯堡市成立一个联合创新中心，创新成果将直接惠及杜伊斯堡的城市发展和普罗民众。华为计划进一步扩展该市的WLAN网络，覆盖动物园和公共交通设施等场景。在教育领域，华为将重点为杜伊斯堡的学校打造具备Wi-Fi和宽带联接的“智能教室”。华为还将打造智能的路灯、供应网络和交通管理系统，以及基于云的电子政务解决方案，以简化公共服务流程。此外，华为还将提供其在5G LTE技术和无线宽带网络领域的领先经验和解决方案，这些新技术对发展自动驾驶汽车、智能物流和工业4.0等至关重要。华为与杜伊斯堡市此次合作，目标是发展全新的创意和解决方案，利用ICT新技术提升杜伊斯堡市的城市生活体验，增强该市对市民、企业和投资者的吸引力。为实现这一目标，杜伊斯堡市应打造一个生态系统，能够联接当地和国际的合作伙伴，以及市政公司，同时与当地的研究机构和高校保持密切交流。为充分开发供应系统的潜力，尤其是在基础设施和交通领域，市政公司杜伊斯堡公用事业与交通运输公司（DVV）和DU-IT公司负责协调和管理部分合作计划项目。杜伊斯堡市长Sören Link（左）和华为企业BG CFO王永刚（右）杜伊斯堡市长Sören Link表示：“创新科技是迎接未来挑战的关键。我们希望抓住数字化提供的机遇，提高杜伊斯堡市的生活质量，促进城市经济增长。同时，通过此次合作，我们进一步扩大了与华为之间的关系。对中国的企业、员工和学生而言，我们是具有吸引力的合作伙伴城市。”华为企业BG CFO王永刚表示：“我们很高兴能够利用数字技能将杜伊斯堡市打造为智慧城市。我们的产品和解决方案将帮助杜伊斯堡的居民和游客享受更加便利和安全的生活。”目前，华为智慧城市解决方案已服务全球40多个国家，120多个城市。世界500强中已有197家，前100强中有45家企业选择华为作为其数字化转型的伙伴。</w:t>
              <w:br/>
            </w:r>
          </w:p>
        </w:tc>
        <w:tc>
          <w:tcPr>
            <w:tcW w:type="dxa" w:w="4320"/>
          </w:tcPr>
          <w:p>
            <w:r>
              <w:t>Huawei also announces plan for Joint Innovation Center for Smart City development[Duisburg, Germany, January 12, 2018] Duisburg Germany has signed a Memo of Understanding(MoU) with Huawei to work together on smart city development.  Duisburg Mayor Sören Link and Wang Yonggang, CFO of Huawei‘s Enterprise Business Group, signed the MoU. With this declaration of intent, both partners will begin work to make Duisburg an innovative and digitalized Western European model city.The MoU provides a framework for further discussion in which the two partners will commit to the implementation of specific projects from agreed topics. Huawei also announced plans to build a Joint Innovation Center in Duisburg. The city will benefit directly from innovations developed at the center. Plans already include  expansion of the city’s WLAN network to include the city zoo and public transport. In education, the focus will be on the "intelligent classroom" with Wi-Fi and broadband connections for Duisburg schools. Other plans under discussion range from intelligent street lamps, supply networks and traffic management, to cloud based eGovernment solutions that simplify public access for citizens. In addition, Huawei will offer its experience and solutions in 5G LTE technology and wireless broadband networks, which are required for autonomous driving, smart logistics and Industry 4.0.Ultimately, the goal is to develop innovative ideas and solutions that use new technologies to enhance the quality of life in Duisburg and make the city more attractive to residents, business and investors. This should be done with an ecosystem that includes local and international partners, municipal invested companies and exchanges among local research institutions and universities. To exploit the potential in the areas of supply, infrastructure and traffic, in particular, Duisburger Versorgungs- und Verkehrsgesellschaft mbH (DVV) and DU-IT GmbH as municipal subsidiaries are responsible for the coordination and management of a number of planned projects. Duisburg Mayor Sören Link(Left) and Wang Yonggang, CFO of Huawei‘s Enterprise Business Group(Right)"Innovative technologies are the key to meeting the challenges of the future,“ said Lord Mayor Sören Link. “We want to exploit the opportunities offered by digitization to improve the quality of life in the city and promote economic growth. At the same time, we are further expanding our relations with a global player from China with this cooperation. We are an attractive partner city for international companies, employees and students.“ "We are pleased to be able to use our digitization skills to develop the city of Duisburg into a smart city,“ said Wang Yonggang, CFO of Huawei‘s Enterprise Business Group.  ”Our products and solutions, will help simplify daily living of citizens and visitors in Duisburg, and to increase security.“Currently, Huawei’s Smart City solutions serve over 120 cities in more than 40 countries around the globe. Today, 197 companies on the Fortune Global 500 list have chosen Huawei as their partner for digital transformation, with 45 among the top 100 enterprises.</w:t>
              <w:br/>
            </w:r>
          </w:p>
        </w:tc>
      </w:tr>
      <w:tr>
        <w:tc>
          <w:tcPr>
            <w:tcW w:type="dxa" w:w="4320"/>
          </w:tcPr>
          <w:p>
            <w:r>
              <w:t>[西班牙，马德里，2018年1月12日] 近日，华为和西班牙电信（Telefonica）联合宣布，双方成功完成基于光层ASON网络的TSDN解决方案测试验证。测试结果表明，TSDN解决方案可全面提升光层ASON网络的规划、管理、监控等各方面的能力。这将为后续TSDN商业部署构筑坚实的基础。西班牙电信在2009年启动全球最大的光层ASON网络的部署，覆盖西班牙全境，共计200多个站点。网络采用当时最灵活的ROADM配置和先进的光层ASON智能控制平面，该网络在显著提升业务的可靠性和灵活性的同时，对网络运维也带来较大挑战。 为应对光层ASON网络运维的难题，西班牙电信携手华为开展了基于光层ASON网络的TSDN解决方案测试验证。该方案通过新增SDN集中控制器作为网络的智慧大脑，实现全网业务和资源的实时集中控制，从而快速识别业务风险，提前预置恢复路径，防患未然。华为TSDN解决方案同时提供业界首个面向光层ASON的全局最优算法，可以为业务提供最优的波长路径，从而优化网络频谱使用效率，使网络持续高性能运转。此外，华为的网络云化引擎（Network Cloud Engine），集成“在线规划、管理、控制、分析”各个功能单元，实现业务运营智能化和网络运维智能化。西班牙电信传送网总监Maria Antonia表示：“我们看到了TSDN技术在多个方面给西班牙电信带来了很大的帮助：首先，TSDN可以提升波分网络控制平面性能，缩短业务恢复时间：其次，TSDN 可以更加高效地管理网络资源，提升网络排障效率：最后，我们希望能借助TSDN实现网络自动化运营，这也是西班牙电信在未来几年中的战略目标之一。”华为传送网产品线总裁靳玉志表示：“华为TSDN解决方案在全球商用部署上持续领航，已完成超过10张网络的商用部署，覆盖金融政企类专线、媒资、数据中心互联等丰富的业务场景，并获得客户高度认可。华为将继续与西班牙电信紧密合作，帮助提升其网络性能，构筑更好的业务体验。”</w:t>
              <w:br/>
            </w:r>
          </w:p>
        </w:tc>
        <w:tc>
          <w:tcPr>
            <w:tcW w:type="dxa" w:w="4320"/>
          </w:tcPr>
          <w:p>
            <w:r>
              <w:t>Telefónica and Huawei Proceed with Network Development upon Successfully Completing T-SDN Software Tests</w:t>
              <w:br/>
            </w:r>
          </w:p>
        </w:tc>
      </w:tr>
      <w:tr>
        <w:tc>
          <w:tcPr>
            <w:tcW w:type="dxa" w:w="4320"/>
          </w:tcPr>
          <w:p>
            <w:r>
              <w:t>[西班牙，马德里，2018年1月12日] 近日，华为和西班牙电信（Telefonica）联合宣布，双方成功完成基于光层ASON网络的TSDN解决方案测试验证。测试结果表明，TSDN解决方案可全面提升光层ASON网络的规划、管理、监控等各方面的能力。这将为后续TSDN商业部署构筑坚实的基础。西班牙电信在2009年启动全球最大的光层ASON网络的部署，覆盖西班牙全境，共计200多个站点。网络采用当时最灵活的ROADM配置和先进的光层ASON智能控制平面，该网络在显著提升业务的可靠性和灵活性的同时，对网络运维也带来较大挑战。 为应对光层ASON网络运维的难题，西班牙电信携手华为开展了基于光层ASON网络的TSDN解决方案测试验证。该方案通过新增SDN集中控制器作为网络的智慧大脑，实现全网业务和资源的实时集中控制，从而快速识别业务风险，提前预置恢复路径，防患未然。华为TSDN解决方案同时提供业界首个面向光层ASON的全局最优算法，可以为业务提供最优的波长路径，从而优化网络频谱使用效率，使网络持续高性能运转。此外，华为的网络云化引擎（Network Cloud Engine），集成“在线规划、管理、控制、分析”各个功能单元，实现业务运营智能化和网络运维智能化。西班牙电信传送网总监Maria Antonia表示：“我们看到了TSDN技术在多个方面给西班牙电信带来了很大的帮助：首先，TSDN可以提升波分网络控制平面性能，缩短业务恢复时间：其次，TSDN 可以更加高效地管理网络资源，提升网络排障效率：最后，我们希望能借助TSDN实现网络自动化运营，这也是西班牙电信在未来几年中的战略目标之一。”华为传送网产品线总裁靳玉志表示：“华为TSDN解决方案在全球商用部署上持续领航，已完成超过10张网络的商用部署，覆盖金融政企类专线、媒资、数据中心互联等丰富的业务场景，并获得客户高度认可。华为将继续与西班牙电信紧密合作，帮助提升其网络性能，构筑更好的业务体验。”</w:t>
              <w:br/>
            </w:r>
          </w:p>
        </w:tc>
        <w:tc>
          <w:tcPr>
            <w:tcW w:type="dxa" w:w="4320"/>
          </w:tcPr>
          <w:p>
            <w:r>
              <w:t>The satisfactory results obtained constitute progress towards the automation of the networks [Madrid, January 10, 2018] Telefónica and Huawei have successfully completed the laboratory tests on the T-SDN (Transport Software-Defined Network) solution, a controller which incorporates improvements for the planning, management, monitoring and diagnosis of Telefónica España’s photonic mesh.In this regard, the tests on this new software solution to improve network operations in the photonic mesh, whereby the communication is all optical to transport large volumes of data by light, entail the creation of a solid basis for the commercial deployment of T-SDN.In 2009, Telefónica began deploying its largest photonic mesh network, covering more than 200 locations throughout Spain. This network used the flexible ROADM (Reconfigurable Optical Add/Drop Multiplexer) technology and an advanced network control plane. This improved the reliability and flexibility of the service and also posed challenges for Operation and Maintenance (O&amp;M). To address these challenges for O&amp;M related to the national photonic mesh, Telefónica has tested the benefits of the T-SDN solution with Huawei. The new centralized controller developed by Huawei can be used as the network’s brain to obtain real-time information and to use online incident simulations to compile reliable information on the service. The aims are to rapidly identify the risks to the service and to prevent potential network incidents by means of this technology.The centralized T-SDN algorithm can also be used to optimize the spectrum and to improve the reliability and performance of the new WDM (Wavelength Division Multiplexing) networks. In addition, Huawei is developing a new platform known as NCE (Network Cloud Engine) to integrate the online WDM planning tool, the control plane and the network management system.María Antonia Crespo, Director of IP Connectivity and Transport at Telefónica España, commented: “we were interested in seeing how T-SDN technology can help Telefónica in many different areas. Firstly, we’d like to improve the performance of the WDM control plane, helping to reduce restoration times. We also hope that it will enable Telefónica to manage its resources more efficiently and improve its network diagnoses. Finally, it will be very useful for us if we can move towards the automation of the network, as this is one of the key goals in Telefónica’s strategy for the coming years.”As for Richard Jin, President of Transmission at Huawei, remarked: “Huawei continues to lead the global deployment and use cases of T-SDN. This solution has been implemented in more than ten networks for customers in different countries and has supported diverse business scenarios, including finance, governments, leased company lines, the media industry and data center interconnect (DCI). This solution has been highly praised by customers. Huawei will continue its close cooperation with Telefónica to reinforce its transport network and to provide the best service experience in Spain”.</w:t>
              <w:br/>
            </w:r>
          </w:p>
        </w:tc>
      </w:tr>
      <w:tr>
        <w:tc>
          <w:tcPr>
            <w:tcW w:type="dxa" w:w="4320"/>
          </w:tcPr>
          <w:p>
            <w:r>
              <w:t>[中国，深圳，2018年1月11日]华为技术有限公司与金蝶国际软件集团有限公司签署战略合作协议，这标志着金蝶集团旗下金蝶云和华为云展开全面深入合作。金蝶国际软件集团有限公司创始人、董事会主席徐少春，金蝶件（中国）有限公司总裁孙雁飞、华为轮值CEO徐直军、华为云BU总裁郑叶来等共同出席战略合作协议签署仪式。此次合作，华为云将为金蝶云提供安全、可信、可持续发展的IaaS资源和供应用/服务开发的PaaS服务，金蝶云还将通过华为云的大数据/EI企业智能服务能力，开发面向用户的人工智能解决方案，为用户带去更好的体验。在此次签约仪式前，金蝶已经有来自不同行业的一批用户在金蝶与华为建立的合作基础上提前体验到了华为云强大的IaaS服务支撑。“我们与金蝶的合作不能只有物理反应，还要产生化学反应。我们要做好黑土地，打造安全、可信、可持续发展的华为云。” 华为轮值CEO徐直军表示，“Cloud 2.0时代，政府、企业都在走向云化，华为会把平台、核心技术和芯片做好，使能我们的合作伙伴基于这些来服务好各行各业，解决各行各业的问题，推动中国政府和企业的信息化进程。”金蝶集团创始人徐少春表示：“金蝶和华为的牵手，不仅仅是强强联合，更是朝向伟大的战略出发点。我们将在人工智能、大数据、物联网等最新前沿技术领域深度合作，打造伟大的产品，助力企业数字化转型，成为最值得托付的企业服务平台。”作为服务于可口可乐、捷豹路虎等世界级企业的云软件方案服务商，面对企业管理趋势开始向SaaS模式转移的趋势，金蝶云在安全性、开放性上的基础上，希望提供给客户更多样化的选择。华为云在安全方面实现安全合规、恪守业务边界，上不做应用，下不碰数据，在云平台运营和服务提供时，华为云坚持厂商云业务中立性，不获取用户数据，永不做数据变现。除此之外，还能提供全栈式云安全解决方案，芯片级的安全保障；完善的资质和安全认证。在开放性上，华为云的公有云和私有云具备统一的API、统一的服务、统一的生态、统一的架构，企业的业务可以高效且自由的部署在公有云或私有云平台之上，相互之间可以迁移和扩容，客户能上能下，避免被厂商绑定。在生态方面，华为持续向开源社区贡献力量，并成为亚洲唯一OpenStack白金会员、首届Kubernetes指导委员会席位、亚洲首家OCI社区全科maintainer。华为与金蝶此次战略合作协议的签署，也再次宣示了华为云生态的构建一定以客户为中心，为客户创造价值，这既是建立生态的目的，也是生态健康持续发展的保证。根据合作协议，华为与金蝶未来还将在人工智能、大数据、市场推广等多个领域展开全面深入合作，共同助力全球企业数字化转型，构建万物互联的智能世界。</w:t>
              <w:br/>
            </w:r>
          </w:p>
        </w:tc>
        <w:tc>
          <w:tcPr>
            <w:tcW w:type="dxa" w:w="4320"/>
          </w:tcPr>
          <w:p>
            <w:r>
              <w:t>Telefónica and Huawei Proceed with Network Development upon Successfully Completing T-SDN Software Tests</w:t>
              <w:br/>
            </w:r>
          </w:p>
        </w:tc>
      </w:tr>
      <w:tr>
        <w:tc>
          <w:tcPr>
            <w:tcW w:type="dxa" w:w="4320"/>
          </w:tcPr>
          <w:p>
            <w:r>
              <w:t>华为CES宣布Mate 10 Pro进入美国  盖尔·加朵任首席体验官</w:t>
              <w:br/>
            </w:r>
          </w:p>
        </w:tc>
        <w:tc>
          <w:tcPr>
            <w:tcW w:type="dxa" w:w="4320"/>
          </w:tcPr>
          <w:p>
            <w:r>
              <w:t>A powerful, faster and more personalized mobile experience, with the ability to reach gigabit LTE speeds</w:t>
              <w:br/>
            </w:r>
          </w:p>
        </w:tc>
      </w:tr>
      <w:tr>
        <w:tc>
          <w:tcPr>
            <w:tcW w:type="dxa" w:w="4320"/>
          </w:tcPr>
          <w:p>
            <w:r>
              <w:t>[美国，拉斯维加斯，2018年1月9日] 今日，华为消费者业务CEO余承东在CES主论坛上发表了主题演讲，并宣布华为Mate 10 Pro以及Mate 10 保时捷设计将正式进入美国市场。余承东表示：“Mate 10系列将会让更多美国消费者感受到华为手机的魅力。为了提升用户体验，华为还邀请了著名演员盖尔·加朵担任华为美国市场首席体验官（Chief Experience Officer）。华为将携手盖尔·加朵为广大消费者提供极致的科技使用体验。”此外，华为新品路由Huawei WiFi Q2也在CES首次亮相。登陆美国市场，华为终端前景可期作为全球第三大智能手机厂商，华为与荣耀品牌智能手机在2017年预计全年发货1.53亿台，全球份额突破10%，华为全球品牌知名度由2016年的81%升至85%，在Interbrand全球百佳品牌榜单中排名升至第70位。在成功打通北欧、西欧等高端市场之后，此次在美国市场推出华为Mate 10系列，将为美国消费者带来全新的智能终端选择，让更多美国消费者体验华为领先的智能科技。华为会在这一市场上持续不断地投入，以期得到美国消费者喜爱，不断扩大华为在美国的品牌影响力。自2002年进入美国市场以来，华为一直致力于将高质量的通信服务和产品提供给美国用户。深耕美国，努力成为一个模范的投资者、雇主和纳税人。同时，积极与包括Intel、杜比、谷歌、微软、亚马逊等多家全球最领先的美国科技公司以及技术伙伴合作。聚焦精品、持续市场投入助力华为终端获得全球化消费者喜爱关注不同地区消费者的使用痛点，与消费者们更密切的沟通，华为一直相信只有聚焦消费者需求才能打造出更体验更出众的产品。作为全球最有影响力的科技公司之一，华为在美国市场推出的Mate10系列集合尖端科技与技术，采用了4000毫安大容量电池，超级快充更能30分钟充满总电量的58%；同时Mate10系列出众的拍照体验同样令人惊喜，场景识别可以帮用户拍出堪比摄影师的照片，超大前置1.6光圈让夜拍、运动拍摄都不再是难题。华为美国产品策略的底气来源于其对科技研发的不吝投入。始终聚焦主航道，关注有意义的创新，聚焦消费者关心的核心问题，解决消费者使用中的痛点，通过近十年累计超过3130亿元的投入，华为牢牢建立起为用户提供极致科技体验的自信和实力。根据过往华为的全球化步伐，尊重本地市场，持续投入是华为的一贯作风，能够在欧洲高端市场取得突破，也是源于华为数十年来对本地消费者的不断了解；对本地市场的不断投入；以及对产品力的不断追求。在美国市场华为将继续延续这一策略，此次华为邀请盖尔·加朵担任华为美国市场首席体验官，也希望能够通过美国消费者熟悉并喜爱的营销方式与他们进行沟通，未来华为也将不断在这一市场投入耕耘。华为Mate10系列产品自发布以来已经受到了全球众多国家和区域媒体和消费者的认可，此次登录美国市场也将给美国消费者带来Mate 10系列的极致体验。</w:t>
              <w:br/>
            </w:r>
          </w:p>
        </w:tc>
        <w:tc>
          <w:tcPr>
            <w:tcW w:type="dxa" w:w="4320"/>
          </w:tcPr>
          <w:p>
            <w:r>
              <w:t>New Leica Dual Camera with SUMMILUX-H lenses, with both featuring  an aperture of f/1.6, and intelligent photography including AI-powered Real-Time Scene and Object Recognition and AI-powered Bokeh Effect</w:t>
              <w:br/>
            </w:r>
          </w:p>
        </w:tc>
      </w:tr>
      <w:tr>
        <w:tc>
          <w:tcPr>
            <w:tcW w:type="dxa" w:w="4320"/>
          </w:tcPr>
          <w:p>
            <w:r>
              <w:t>[美国，拉斯维加斯，2018年1月9日] 今日，华为消费者业务CEO余承东在CES主论坛上发表了主题演讲，并宣布华为Mate 10 Pro以及Mate 10 保时捷设计将正式进入美国市场。余承东表示：“Mate 10系列将会让更多美国消费者感受到华为手机的魅力。为了提升用户体验，华为还邀请了著名演员盖尔·加朵担任华为美国市场首席体验官（Chief Experience Officer）。华为将携手盖尔·加朵为广大消费者提供极致的科技使用体验。”此外，华为新品路由Huawei WiFi Q2也在CES首次亮相。登陆美国市场，华为终端前景可期作为全球第三大智能手机厂商，华为与荣耀品牌智能手机在2017年预计全年发货1.53亿台，全球份额突破10%，华为全球品牌知名度由2016年的81%升至85%，在Interbrand全球百佳品牌榜单中排名升至第70位。在成功打通北欧、西欧等高端市场之后，此次在美国市场推出华为Mate 10系列，将为美国消费者带来全新的智能终端选择，让更多美国消费者体验华为领先的智能科技。华为会在这一市场上持续不断地投入，以期得到美国消费者喜爱，不断扩大华为在美国的品牌影响力。自2002年进入美国市场以来，华为一直致力于将高质量的通信服务和产品提供给美国用户。深耕美国，努力成为一个模范的投资者、雇主和纳税人。同时，积极与包括Intel、杜比、谷歌、微软、亚马逊等多家全球最领先的美国科技公司以及技术伙伴合作。聚焦精品、持续市场投入助力华为终端获得全球化消费者喜爱关注不同地区消费者的使用痛点，与消费者们更密切的沟通，华为一直相信只有聚焦消费者需求才能打造出更体验更出众的产品。作为全球最有影响力的科技公司之一，华为在美国市场推出的Mate10系列集合尖端科技与技术，采用了4000毫安大容量电池，超级快充更能30分钟充满总电量的58%；同时Mate10系列出众的拍照体验同样令人惊喜，场景识别可以帮用户拍出堪比摄影师的照片，超大前置1.6光圈让夜拍、运动拍摄都不再是难题。华为美国产品策略的底气来源于其对科技研发的不吝投入。始终聚焦主航道，关注有意义的创新，聚焦消费者关心的核心问题，解决消费者使用中的痛点，通过近十年累计超过3130亿元的投入，华为牢牢建立起为用户提供极致科技体验的自信和实力。根据过往华为的全球化步伐，尊重本地市场，持续投入是华为的一贯作风，能够在欧洲高端市场取得突破，也是源于华为数十年来对本地消费者的不断了解；对本地市场的不断投入；以及对产品力的不断追求。在美国市场华为将继续延续这一策略，此次华为邀请盖尔·加朵担任华为美国市场首席体验官，也希望能够通过美国消费者熟悉并喜爱的营销方式与他们进行沟通，未来华为也将不断在这一市场投入耕耘。华为Mate10系列产品自发布以来已经受到了全球众多国家和区域媒体和消费者的认可，此次登录美国市场也将给美国消费者带来Mate 10系列的极致体验。</w:t>
              <w:br/>
            </w:r>
          </w:p>
        </w:tc>
        <w:tc>
          <w:tcPr>
            <w:tcW w:type="dxa" w:w="4320"/>
          </w:tcPr>
          <w:p>
            <w:r>
              <w:t>A slim, yet large 4000 mAh battery with AI-powered Battery Management to power you through music playback, video playback, browsing and calling</w:t>
              <w:br/>
            </w:r>
          </w:p>
        </w:tc>
      </w:tr>
      <w:tr>
        <w:tc>
          <w:tcPr>
            <w:tcW w:type="dxa" w:w="4320"/>
          </w:tcPr>
          <w:p>
            <w:r>
              <w:t>[美国，拉斯维加斯，2018年1月9日] 今日，华为消费者业务CEO余承东在CES主论坛上发表了主题演讲，并宣布华为Mate 10 Pro以及Mate 10 保时捷设计将正式进入美国市场。余承东表示：“Mate 10系列将会让更多美国消费者感受到华为手机的魅力。为了提升用户体验，华为还邀请了著名演员盖尔·加朵担任华为美国市场首席体验官（Chief Experience Officer）。华为将携手盖尔·加朵为广大消费者提供极致的科技使用体验。”此外，华为新品路由Huawei WiFi Q2也在CES首次亮相。登陆美国市场，华为终端前景可期作为全球第三大智能手机厂商，华为与荣耀品牌智能手机在2017年预计全年发货1.53亿台，全球份额突破10%，华为全球品牌知名度由2016年的81%升至85%，在Interbrand全球百佳品牌榜单中排名升至第70位。在成功打通北欧、西欧等高端市场之后，此次在美国市场推出华为Mate 10系列，将为美国消费者带来全新的智能终端选择，让更多美国消费者体验华为领先的智能科技。华为会在这一市场上持续不断地投入，以期得到美国消费者喜爱，不断扩大华为在美国的品牌影响力。自2002年进入美国市场以来，华为一直致力于将高质量的通信服务和产品提供给美国用户。深耕美国，努力成为一个模范的投资者、雇主和纳税人。同时，积极与包括Intel、杜比、谷歌、微软、亚马逊等多家全球最领先的美国科技公司以及技术伙伴合作。聚焦精品、持续市场投入助力华为终端获得全球化消费者喜爱关注不同地区消费者的使用痛点，与消费者们更密切的沟通，华为一直相信只有聚焦消费者需求才能打造出更体验更出众的产品。作为全球最有影响力的科技公司之一，华为在美国市场推出的Mate10系列集合尖端科技与技术，采用了4000毫安大容量电池，超级快充更能30分钟充满总电量的58%；同时Mate10系列出众的拍照体验同样令人惊喜，场景识别可以帮用户拍出堪比摄影师的照片，超大前置1.6光圈让夜拍、运动拍摄都不再是难题。华为美国产品策略的底气来源于其对科技研发的不吝投入。始终聚焦主航道，关注有意义的创新，聚焦消费者关心的核心问题，解决消费者使用中的痛点，通过近十年累计超过3130亿元的投入，华为牢牢建立起为用户提供极致科技体验的自信和实力。根据过往华为的全球化步伐，尊重本地市场，持续投入是华为的一贯作风，能够在欧洲高端市场取得突破，也是源于华为数十年来对本地消费者的不断了解；对本地市场的不断投入；以及对产品力的不断追求。在美国市场华为将继续延续这一策略，此次华为邀请盖尔·加朵担任华为美国市场首席体验官，也希望能够通过美国消费者熟悉并喜爱的营销方式与他们进行沟通，未来华为也将不断在这一市场投入耕耘。华为Mate10系列产品自发布以来已经受到了全球众多国家和区域媒体和消费者的认可，此次登录美国市场也将给美国消费者带来Mate 10系列的极致体验。</w:t>
              <w:br/>
            </w:r>
          </w:p>
        </w:tc>
        <w:tc>
          <w:tcPr>
            <w:tcW w:type="dxa" w:w="4320"/>
          </w:tcPr>
          <w:p>
            <w:r>
              <w:t>World’s first end-to-end fast charge safety certification by TÜV Rheinland, a renowned industry leader for over 100 years</w:t>
              <w:br/>
            </w:r>
          </w:p>
        </w:tc>
      </w:tr>
      <w:tr>
        <w:tc>
          <w:tcPr>
            <w:tcW w:type="dxa" w:w="4320"/>
          </w:tcPr>
          <w:p>
            <w:r>
              <w:t>[美国，拉斯维加斯，2018年1月9日] 今日，华为消费者业务CEO余承东在CES主论坛上发表了主题演讲，并宣布华为Mate 10 Pro以及Mate 10 保时捷设计将正式进入美国市场。余承东表示：“Mate 10系列将会让更多美国消费者感受到华为手机的魅力。为了提升用户体验，华为还邀请了著名演员盖尔·加朵担任华为美国市场首席体验官（Chief Experience Officer）。华为将携手盖尔·加朵为广大消费者提供极致的科技使用体验。”此外，华为新品路由Huawei WiFi Q2也在CES首次亮相。登陆美国市场，华为终端前景可期作为全球第三大智能手机厂商，华为与荣耀品牌智能手机在2017年预计全年发货1.53亿台，全球份额突破10%，华为全球品牌知名度由2016年的81%升至85%，在Interbrand全球百佳品牌榜单中排名升至第70位。在成功打通北欧、西欧等高端市场之后，此次在美国市场推出华为Mate 10系列，将为美国消费者带来全新的智能终端选择，让更多美国消费者体验华为领先的智能科技。华为会在这一市场上持续不断地投入，以期得到美国消费者喜爱，不断扩大华为在美国的品牌影响力。自2002年进入美国市场以来，华为一直致力于将高质量的通信服务和产品提供给美国用户。深耕美国，努力成为一个模范的投资者、雇主和纳税人。同时，积极与包括Intel、杜比、谷歌、微软、亚马逊等多家全球最领先的美国科技公司以及技术伙伴合作。聚焦精品、持续市场投入助力华为终端获得全球化消费者喜爱关注不同地区消费者的使用痛点，与消费者们更密切的沟通，华为一直相信只有聚焦消费者需求才能打造出更体验更出众的产品。作为全球最有影响力的科技公司之一，华为在美国市场推出的Mate10系列集合尖端科技与技术，采用了4000毫安大容量电池，超级快充更能30分钟充满总电量的58%；同时Mate10系列出众的拍照体验同样令人惊喜，场景识别可以帮用户拍出堪比摄影师的照片，超大前置1.6光圈让夜拍、运动拍摄都不再是难题。华为美国产品策略的底气来源于其对科技研发的不吝投入。始终聚焦主航道，关注有意义的创新，聚焦消费者关心的核心问题，解决消费者使用中的痛点，通过近十年累计超过3130亿元的投入，华为牢牢建立起为用户提供极致科技体验的自信和实力。根据过往华为的全球化步伐，尊重本地市场，持续投入是华为的一贯作风，能够在欧洲高端市场取得突破，也是源于华为数十年来对本地消费者的不断了解；对本地市场的不断投入；以及对产品力的不断追求。在美国市场华为将继续延续这一策略，此次华为邀请盖尔·加朵担任华为美国市场首席体验官，也希望能够通过美国消费者熟悉并喜爱的营销方式与他们进行沟通，未来华为也将不断在这一市场投入耕耘。华为Mate10系列产品自发布以来已经受到了全球众多国家和区域媒体和消费者的认可，此次登录美国市场也将给美国消费者带来Mate 10系列的极致体验。</w:t>
              <w:br/>
            </w:r>
          </w:p>
        </w:tc>
        <w:tc>
          <w:tcPr>
            <w:tcW w:type="dxa" w:w="4320"/>
          </w:tcPr>
          <w:p>
            <w:r>
              <w:t xml:space="preserve">All-new EMUI 8.0 based on Android™ 8.0Huawei also announced its strategic collaboration with IMAX Corporation and Xerpi Corporation (providing DTS audio solution) focusing on a long-term partnership to jointly develop AR/VR products and content, and to bring IMAX immersive cinema experience to AR/VR users.To support the growing list of Wi-Fi connected products in the home, Huawei unveiled HUAWEI WiFi Q2 Series, a hybrid home Wi-Fi system. The HUAWEI WiFi Q2 Series is simple to set up, and automatically connects users to the fastest hotspot and frequency to ensure a strong and reliable signal throughout the entire house. </w:t>
              <w:br/>
            </w:r>
          </w:p>
        </w:tc>
      </w:tr>
      <w:tr>
        <w:tc>
          <w:tcPr>
            <w:tcW w:type="dxa" w:w="4320"/>
          </w:tcPr>
          <w:p>
            <w:r>
              <w:t>索迪斯与华为签署全球合作协议</w:t>
              <w:br/>
            </w:r>
          </w:p>
        </w:tc>
        <w:tc>
          <w:tcPr>
            <w:tcW w:type="dxa" w:w="4320"/>
          </w:tcPr>
          <w:p>
            <w:r>
              <w:t>Sodexo and Huawei Sign Global Partnership Agreement</w:t>
              <w:br/>
            </w:r>
          </w:p>
        </w:tc>
      </w:tr>
      <w:tr>
        <w:tc>
          <w:tcPr>
            <w:tcW w:type="dxa" w:w="4320"/>
          </w:tcPr>
          <w:p>
            <w:r>
              <w:t>[中国，北京，2018年1月9日] 法国餐饮和综合设施管理服务领军企业索迪斯集团与华为今日签署全球合作协议，法国经济与财政部长Bruno Le Maire和中国商务部部长出席了签约仪式。索迪斯集团董事长Sophie Bellon与华为董事长孙亚芳签署了此项为期五年的合作协议。根据协议，索迪斯将在全球范围内为华为提供综合设施管理服务，成为华为优选合作伙伴，该项目涉及华为全球设施，价值4亿美元。两家企业于2013年就建立了业务关系，目前双方合作遍及四大洲、12个国家，本次协议的签署将大大增进双方的合作关系。Sophie Bellon说，“能够为中法合作贡献一份力量，我感到非常高兴和自豪。本次索迪斯与华为签署的全球合作协议，显示出法国出色的服务业受到了全球认可。华为与索迪斯加强战略合作将使双方受益。两家公司都关注环境因素对人们生活质量的影响，索迪斯将为华为在中国乃至全球的办公场所建设高能效设施，进一步推进节能减排。”华为公司董事长孙亚芳说，“华为相信，与索迪斯的合作伙伴关系将促进双方业务的有力发展。作为全球领先的信息与通信（ICT）解决方案供应商，华为将利用自身的物联网、云计算等最新技术，助力索迪斯加快数字化转型，使其为客户提供更具竞争力的服务，降低投资运维成本。”华为的物联网解决方案已经广泛应用于智能电网、智慧楼宇、智能交通等多个行业。华为智慧楼宇方案可有效帮助企业节能30%。未来，华为将帮助索迪斯为其客户构建更加高效、节能、安全、舒适的智慧楼宇方案。</w:t>
              <w:br/>
            </w:r>
          </w:p>
        </w:tc>
        <w:tc>
          <w:tcPr>
            <w:tcW w:type="dxa" w:w="4320"/>
          </w:tcPr>
          <w:p>
            <w:r>
              <w:t>[Beijing, January 9, 2018] A global partnership agreement was signed today between Sodexo, a leading French food services and facilities management company, and Huawei, a leading global information and communications technology solutions provider. The agreement was signed in the presence of Bruno Le Maire, French Minister of the Economy and Finance and Minister of Commerce for the People's Republic of China. Sodexo Chairwoman Sophie Bellon and Huawei Chairwoman Sun Yafang signed the 5-year agreement, under which Sodexo becomes a preferred partner to provide integrated facilities management ("IFM") services to Huawei worldwide. Huawei has upcoming IFM projects totaling US$400 million. The agreement opens the door to Sodexo providing Huawei with integrated facilities management services on a global scale. The partnership represents a robust boost to the existing relationship between the two companies, which began in 2013 and currently covers 12 countries in 4 continents.Sophie Bellon, Chairwoman of Sodexo, said, "I am delighted and proud to reinforce this latest cooperation between France and China, representing France's services sector whose excellence is recognized worldwide. The enhanced strategic cooperation between Huawei and Sodexo will benefit both companies. We share concerns about industry's impact on the environment and people's quality of life. Our companies will work together to build energy efficient facilities and take measures to conserve energy and reduce emissions for Huawei's offices in China and around the world."Sun Yafang, Chairwoman of Huawei, said, "Huawei and Sodexo believe that this partnership will promote the shared success of both companies. As a leading global ICT solutions provider, Huawei will leverage its latest technologies in domains like IoT and cloud computing to help Sodexo accelerate its digital transformation, helping to provide its customers with more competitive services while reducing investment and O&amp;M expenses."Huawei's IoT solutions are widely used in applications like smart grids, smart buildings, and intelligent transportation. In particular, the Huawei Smart Buildings solution can help enterprises cut energy consumption by an effective 30%. Through this most recent cooperation, Huawei will help Sodexo build a more efficient, energy-saving, safe and comfortable Smart Building solution for its clients.</w:t>
              <w:br/>
            </w:r>
          </w:p>
        </w:tc>
      </w:tr>
      <w:tr>
        <w:tc>
          <w:tcPr>
            <w:tcW w:type="dxa" w:w="4320"/>
          </w:tcPr>
          <w:p>
            <w:r>
              <w:t>华为以优异成绩完成中国移动5G核心网技术验证测试</w:t>
              <w:br/>
            </w:r>
          </w:p>
        </w:tc>
        <w:tc>
          <w:tcPr>
            <w:tcW w:type="dxa" w:w="4320"/>
          </w:tcPr>
          <w:p>
            <w:r>
              <w:t>Huawei Delivers Outstanding 5G Core Network Performance in China Mobile Technical Verification Test</w:t>
              <w:br/>
            </w:r>
          </w:p>
        </w:tc>
      </w:tr>
      <w:tr>
        <w:tc>
          <w:tcPr>
            <w:tcW w:type="dxa" w:w="4320"/>
          </w:tcPr>
          <w:p>
            <w:r>
              <w:t xml:space="preserve"> [中国，北京，2018年1月9日] 近日，华为以优异成绩完成中国移动研究院5G核心网技术验证测试。本次测试基于3GPP Release 15最新标准，测试内容包括服务化架构（SBA）、网络切片、边缘计算和5G 独立组网（Standalone）等基本业务流程。测试结果表明华为5G核心网符合最新5G标准架构，为未来5G规模商用奠定坚实基础。5G不仅能给我们提供更快的带宽体验，更重要的是使能千行百业，这就需要通过网络切片、服务化架构、控制面与用户面（C/U）分离、边缘计算等技术构建一个以用户为中心、应用驱动、自治的核心网，以应对众多垂直行业多样化、快速变化和不确定性的业务需求。华为与中国移动在5G核心网领域已经展开长期合作。早在2016年世界移动大会上，中国移动与华为共同展示5G网络切片；中国移动作为5G网络架构标准的报告人，与华为一起推动服务化架构成为5G核心网的基础架构，并在2017年世界移动大会（上海）与华为一起展示全球首个基于服务化架构的5G核心网原型机；在垂直行业合作方面，中国移动与华为在2017年签署车联网合作备忘录，并在2017年世界移动大会（上海）联合展示5G远程驾驶。在标准影响力、产品研发、预商用部署等方面，华为均走在世界前列，携手中国移动等全球领先运营商共同推进5G网络商用，助力垂直行业在5G时代完成数字化转型。</w:t>
              <w:br/>
            </w:r>
          </w:p>
        </w:tc>
        <w:tc>
          <w:tcPr>
            <w:tcW w:type="dxa" w:w="4320"/>
          </w:tcPr>
          <w:p>
            <w:r>
              <w:t xml:space="preserve">[Beijing, China, January 9, 2018] Huawei has completed a 5G core network technical verification test at China Mobile’s Research Institute that delivered outstanding performance for all participants. This test is based on the latest 3GPP specifications (Release 15), and covered service-based architecture (SBA), network slicing, edge computing, 5G standalone networking, and other basic service procedures. The test results show that Huawei’s 5G core network perfectly complies with the latest 5G standard architecture and can serve as a solid foundation for the future large-scale commercial use of 5G. 5G not only means higher data rates, but also enables a diverse range of vertical industries, where the various service requirements are swiftly changing and subject to uncertainty. To meet the industries' requirements, an autonomous core network that is user-centered and application-driven must be present. Such a core network can be realized by using network slicing, SBA, control and user plane separation, edge computing, and other key technologies.Huawei is a long-term cooperative partner with China Mobile with regards to the 5G core network. Back at the 2016 Mobile World Congress, China Mobile and Huawei jointly demonstrated 5G network slicing. As the report formulator of 5G network architecture standards, China Mobile has also worked together with Huawei to successfully promote SBA as the fundamental 5G core network architecture. At the 2017 Mobile World Congress in Shanghai, China Mobile and Huawei additionally collaboratively showcased the world's first SBA-based 5G core network prototype. The two parties also demonstrated 5G-based remote driving at the same venue. This represents a concrete demonstration of the progress they have made in developing vertical industry applications since the signing of a Memorandum of Understanding regarding the development of the Internet of Vehicles in 2017. Huawei has been a front-runner on the world stage in terms of influence on standards formulation, product Research and Development, and pre-commercial deployment. Setting the pace for 5G, Huawei has been relentless in promoting commercial 5G deployment together with China Mobile and other world leading carriers, hoping to help vertical industries complete their digital transformation in the upcoming 5G era. </w:t>
              <w:br/>
            </w:r>
          </w:p>
        </w:tc>
      </w:tr>
      <w:tr>
        <w:tc>
          <w:tcPr>
            <w:tcW w:type="dxa" w:w="4320"/>
          </w:tcPr>
          <w:p>
            <w:r>
              <w:t>Analysys Mason联合华为发布研究报告：数字化重塑运维</w:t>
              <w:br/>
            </w:r>
          </w:p>
        </w:tc>
        <w:tc>
          <w:tcPr>
            <w:tcW w:type="dxa" w:w="4320"/>
          </w:tcPr>
          <w:p>
            <w:r>
              <w:t>Analysys Mason and Huawei Publish Research Study Highlighting How Digitalization is Reshaping Operations</w:t>
              <w:br/>
            </w:r>
          </w:p>
        </w:tc>
      </w:tr>
      <w:tr>
        <w:tc>
          <w:tcPr>
            <w:tcW w:type="dxa" w:w="4320"/>
          </w:tcPr>
          <w:p>
            <w:r>
              <w:t>[中国，深圳，2018年1月9日] 近日，Analysys Mason联合华为发布名为“数字化重塑运维：面向未来的数字化运维新模式”的研究报告。在此次研究中，Analysys Mason与华为一起对“软件如何改变世界”进行了深入地洞察。研究报告中列举了运营商如何通过“以软件驱动”的新运维模式实现运维转型的成功案例。在新的运维模式中，高水平的流程自动化让主动运维成为现实，运营商能够在服务质量下降前自动化优先处理这些问题。这种新的运维模式在其他行业也已经有过很多成功的案例。此次研究报告介绍了对运维模式转变影响最大的几个关键领域以及运营商为什么一定要适应这些关键领域的变革；同时也介绍了对持续创新，生态系统和精益运维的需求，以及实现数字化运维转型的战略路标。基于对不同行业的广泛研究，该文解释了当前运维模式是为什么严重地限制了运营商从数字化转型中获益的。在数字时代，为了与时俱进，电信行业必须采用软件驱动的运维方式，这种运维方式对Uber、Google和GE等公司在数字化转型方面取得成功起了重要作用。数字化从根本上重构了企业运作的方式，企业为了保持竞争力，面向未来的运维环境必须要有新的运维模式。电信运营商正在进行自己的数字化转型，通过基础设施的演进和运维的转型来提升服务的敏捷性和运维效率。Analysys Mason的首席分析师，本次研究的作者Anil Rao表示：“电信行业正面对重大转折点，随着运营商开始实施数字化转型战略，同时伴随着NFV / SDN、IoT和5G的发展，现行的运维模式和成本结构严重制约了他们从这些战略转型举措中获益。运营商需要一个适应未来的软件驱动的运维模式，该运维模式不仅可以支持现阶段的物理网络，还可以适应基础架构向混合和虚拟网络的转变。新的运维模式必须由高度自动化的运维流程和分析驱动的运维软件平台支撑，同时还需要由具有软件技能的运维人员支持，通过将开发自动化作为日常工作的一部分来不断提高运维效率。”该研究还阐明了运营商转型的创新方式，无论他们是在DIY的方法中独自探索；还是建立伙伴关系，依靠合作伙伴解决方案的成熟度和控制水平来帮助自己，运营商都希望掌握主导权。研究中介绍了各种可选方式，例如以咨询主导的“运维即服务”（Operation as a service），依赖于合作伙伴提供服务，基于商定的服务水平协议使用合作伙伴的平台，辅以咨询和服务实施来向软件驱动的运维过渡。Analysys Mason在研究的总结中给通信服务提供商（CSP）提供了关键的建议，包括如何从其他行业学习，如何实施自动化运维以及转型之旅中的最佳伙伴关系模式。该研究也为供应商们提供了关于迈向软件驱动的运维，提供创新的参与模式以及如何展示软件驱动的运维的强大愿景等方面富有见地的建议。研究成果下载链接： 下载 (1.63MB)</w:t>
              <w:br/>
            </w:r>
          </w:p>
        </w:tc>
        <w:tc>
          <w:tcPr>
            <w:tcW w:type="dxa" w:w="4320"/>
          </w:tcPr>
          <w:p>
            <w:r>
              <w:t>Study shows why a new model for future operational environments is needed[Shenzhen, China, January 9, 2018] A recently released Analysys Mason study in collaboration with Huawei entitled, ‘Digitalization reshaping operations: a new digital operational model for the future’ has illustrated how digitalization is fundamentally reshaping the way businesses are being operated, and how in order to remain competitive a new operational model for the future operational environment is necessary. As such communications service providers (CSPs) are embarking on their own digital transformation journey to increase service agility and operational efficiency through infrastructure evolution and operations transformation. In developing the study, Analysys Mason worked with Huawei to provide insights into how software is changing the world. The study exemplifies how the success of CSPs operations transformation hinges on a new software-driven operations model that is already driving the success of digital businesses across different industries. The new operational model must support high levels of process automation to the point where predictive autonomous operations becomes a reality, enabling CSPs to automatically pre-empt and tackle service quality issues before they occur. This study explains several key areas that cover the radical overhaul of the operations model; why CSPs must adopt a multi-pronged transformative approach; the need for continuous innovation, ecosystems and lean operations; and the strategic journey to achieve digital operation transformation. Based on extensive research across diverse industries, the paper explains how the current operations model severely constrains CSPs abilities to achieve the benefits of digital transformation and that to remain relevant in the digital era, the Telecoms industry must adopt a software-driven operations approach that has been instrumental in the success of major digital companies such as Uber, Google and GE.  Anil Rao, Principal Analyst at Analysys Mason and the author of the study, said, “The telecommunications industry is at a major tipping point; as operators embark on important digital transformation initiatives, with NFV/SDN, IoT and 5G still to come, the prevalent operational model and economics severely constrains them to achieve the benefits of these strategic transformation initiatives. CSPs need a future proof software driven operations model that can not only support today’s physical networks but also adapt as the infrastructure transitions to hybrid and virtual networks. “The new operations model must be underpinned by highly automated operational processes, enabled by analytics powered operations software platform and supported by an operations workforce with the software skills to continuously enhance operational efficiency by developing automation as part of their daily duties,” continued Anil Rao.The study also illustrates innovative ways for the CSPs to transform, whether they embark on the journey alone through a ‘Do It Yourself’ (DIY) approach or establish a partnership depending on the level of maturity of the vendor offer and the level of control and ownership that the CSP wants to retain in-house. The paper includes a description of the various engagement options such as consultative led operations-as-a-service which relies on the partner to deliver the operations, based on agreed service level agreements using the partners’ operations platform, supplemented with advisory and implementation services to transition to software driven operations.  Analysys Mason concludes the study with key recommendations for CSPs including how they should learn from other industries; implement automated operations, and the best partnership model for the transformation journey. The study also provides insightful recommendations for vendors on developing solutions for software-driven operations, offering innovative engagement models and how to demonstrate a robust vision of a software-driven operations.The study can be downloaded from this link： Download (1.63MB)</w:t>
              <w:br/>
            </w:r>
          </w:p>
        </w:tc>
      </w:tr>
      <w:tr>
        <w:tc>
          <w:tcPr>
            <w:tcW w:type="dxa" w:w="4320"/>
          </w:tcPr>
          <w:p>
            <w:r>
              <w:t>中国移动选择华为CloudFabric解决方案构建SDN数据中心网络</w:t>
              <w:br/>
            </w:r>
          </w:p>
        </w:tc>
        <w:tc>
          <w:tcPr>
            <w:tcW w:type="dxa" w:w="4320"/>
          </w:tcPr>
          <w:p>
            <w:r>
              <w:t>China Mobile Chooses Huawei's CloudFabric Solution for Its SDN Data Center Network</w:t>
              <w:br/>
            </w:r>
          </w:p>
        </w:tc>
      </w:tr>
      <w:tr>
        <w:tc>
          <w:tcPr>
            <w:tcW w:type="dxa" w:w="4320"/>
          </w:tcPr>
          <w:p>
            <w:r>
              <w:t>打造全球最大规模的OpenStack资源池[中国，深圳，2017年12月29日] 近日，华为宣布其CloudFabric解决方案将帮助中国移动打造位于呼和浩特、哈尔滨数据中心的私有云资源池，支撑中国移动由传统IT系统向云计算平台的集中化演进。呼和浩特、哈尔滨数据中心现已全面承接中国移动私有云资源池的扩展需求。2016年，中国移动已经建设完成了私有云资源池一期项目。此次为二期一阶段工程，整体规模又全面扩大，该项目建成后将成为全球最大规模的OpenStack资源池。继2016年全面承接哈尔滨数据中心私有云资源池一期项目后，华为CloudFabric解决方案此次又承接呼和浩特、哈尔滨数据中心二期一阶段工程，充分体现了中国移动对华为CloudFabric解决方案的肯定。云计算是中国移动的重要战略之一。根据中国移动确定的云计算体系划分，私有云主要面向公司内部IT系统提供基础设施云服务，涵盖了业务平台、IT支撑系统和其它内部系统。目前中国移动对私有云资源池的资源需求不断增加，当前的五大私有云资源池依然难以支撑，迫切需要扩大建设。与此同时，中国移动在私有云资源池的建设上一直坚持“整体规划、适度超前”的原则，对于新建项目又提出了更高的要求：均衡考虑规模与效率，在满足多种复杂业务需求的同时，提高数据中心设备使用效率；跨POD部署业务，并实现异厂家互通；简化运维，实现业务与网络可视化管理，从而降低数据中心的运维成本。华为CloudFabric解决方案完美匹配中国移动创新提出的POD与多级Spine-Leaf网络架构，通过引入分布式网关、SDN DCI等关键技术，不仅做到了资源网络部署自动化，为不同类型业务提供了高可靠和高性能转发服务；引入三段式VxLAN（虚拟扩展局域网）方案，并通过控制器北向API与云管平台深度集成，实现多POD业务统一入口、协同部署，根据不同业务安全等级要求，灵活定义跨VPC互通流量是否过防火墙；同时，提供涵盖拓扑管理、快速故障定位、统计分析等方面的SDN网络运维工具，实现了应用、逻辑、物理网络三网互视的拓扑管理，VxLAN层面的连通性检测与故障定位，以及Openstack环境下带宽定制与VxLAN流量统计等功能。华为CloudFabric解决方案已经服务于全球120多个国家的1200多个数据中心网络，通过为客户打造敏捷、开放、安全的云数据中心，帮助运营商、企业/行业构建云服务市场的核心竞争力。</w:t>
              <w:br/>
            </w:r>
          </w:p>
        </w:tc>
        <w:tc>
          <w:tcPr>
            <w:tcW w:type="dxa" w:w="4320"/>
          </w:tcPr>
          <w:p>
            <w:r>
              <w:t>Deploying World's Largest OpenStack Resource Pool[Shenzhen, China, December 29, 2017] Huawei recently announced that it would use the CloudFabric solution to help China Mobile build a private cloud resource pool for data centers in Hohhot and Harbin. Its aim is to support China Mobile in evolving its traditional IT systems to a centralized cloud computing platform. The Hohhot and Harbin data centers are now ready to support China Mobile's plan for expanding its private cloud resource pools. In 2016, the Phase-I project for China Mobile's private cloud resource pool was completed. The Phase-II Stage-I project will be much larger in scale. Once completed, this will be the world's largest OpenStack resource pool. After the Phase-I project for the Harbin data center completed, Huawei's CloudFabric solution will be deployed again in the Phase-II Stage-I project for the Hohhot and Harbin data centers. This shows that China Mobile is very affirmative to Huawei's CloudFabric solution.Cloud computing is one of the key strategies of China Mobile. Based on its definition of cloud computing systems, China Mobile mainly uses private cloud to provide cloud-based infrastructure services for its internal IT systems, including business platforms, IT support systems, and other internal systems. China Mobile's existing five private cloud resource pools can hardly meet its increasing demand for resources, making it a pressing need to build a larger resource pool. China Mobile has followed the principle of "planning and building private cloud resource pools slightly ahead of the times". The company places higher requirements on the most recent project: The scale and efficiency of the resource pool must be balanced to meet the requirements of multiple complex services while increasing data center equipment utilization. Services must be deployed across points of delivery (PODs) to enable multi-vendor service interconnection. O&amp;M costs of data centers must be reduced through virtualized management of services and networks.Huawei CloudFabric solution aligns seamlessly with China Mobile's innovative POD and multi-tier Spine-Leaf network architecture. By introducing distributed gateways, SDN DCI, and other key technologies, resource network deployment can be automated to provide high-reliability and high-performance forwarding services for various businesses. By introducing a three-segmented Virtual Extensible LAN (VXLAN) design and deep integration of controller northbound APIs with the cloud management platform, it is possible to provide a standard interface for multiple POD services and coordinate service deployment. Depending on the security level requirements of various services, the solution supports flexible definitions for whether cross-VPC data flows can pass through firewalls. It also provides SDN network O&amp;M tools for topology management, rapid fault locating, and statistical analysis. These tools enable visualization of topology management between application, logical, and physical networks, connectivity testing and fault locating at the VXLAN level, as well as bandwidth customization and VXLAN traffic analysis in an OpenStack environment.Huawei's CloudFabric solution has been deployed at more than 1,200 data centers in over 120 countries until now. By building agile, open, and secure cloud data centers for customers, Huawei is committed to helping operators and enterprises gain a competitive edge in the cloud service market.</w:t>
              <w:br/>
            </w:r>
          </w:p>
        </w:tc>
      </w:tr>
      <w:tr>
        <w:tc>
          <w:tcPr>
            <w:tcW w:type="dxa" w:w="4320"/>
          </w:tcPr>
          <w:p>
            <w:r>
              <w:t>[中国，深圳，2017年12月27日] 在Ovum日前发布的电信行业客户分析解决方案市场分析报告中，华为被评为市场领导者。Ovum是全球领先独立咨询分析公司，在它最新发布的《OVUM决策矩阵：2017-2018电信行业客户分析解决方案》分析报告中，对全球主流电信行业客户分析解决方案供应商进行了多维度评估，包括供应商的技术、市场影响以及策略执行三个方面。根据分析结果评估，OVUM将供应商划分为市场领导者以及市场挑战者，为电信运营商选择客户分析解决方案提供参考。华为在该报告中，被评为市场领导者。Ovum在报告中指出，华为在大数据分析云平台，数据治理和融合数据模型方面具有优势，能够更好的理解客户业务需求，不仅能帮助运营商将客户洞察用于企业内部的市场营销、客户服务等，提升运营效率和客户体验，还能协助运营商基于客户洞察为外部垂直行业提供创新的数字业务，例如个人信用评估等。华为涵盖数据管理和分析功能的客户分析解决方案对运营商具有强大的吸引力。电信运营商为了在快速变化的市场中寻求竞争优势，需要改善现有客户的体验，获得新客户，并在现有服务的基础上增加新的收入来源—这推动了电信运营商对客户行为进行全面、实时洞察的需求，运营商对客户分析解决方案的要求也相应发生变化，从孤岛式架构、依赖单一数据源分析转变为使用来自整个企业多个数据源的大数据分析。华为凭借其在云计算、大数据领域的技术优势，多年经验沉淀的电信行业业务知识，为运营商提供了一个集数据集成、数据管理和洞察分析等功能于一体的大数据分析云平台FusionInsight-Universe analytics，使运营商可以基于其BSS、OSS、MIS等多系统数据，快速生成客户洞察，并应用于支撑企业数字化运营，或者进行基于客户洞察的数据业务创新，应对市场挑战。附完整报告链接：https://ovum.informa.com/resources/product-content/spt001-000003</w:t>
              <w:br/>
            </w:r>
          </w:p>
        </w:tc>
        <w:tc>
          <w:tcPr>
            <w:tcW w:type="dxa" w:w="4320"/>
          </w:tcPr>
          <w:p>
            <w:r>
              <w:t>Ovum Names Huawei as a Market Leader in Customer Analytics Solutions for Telecom Operators</w:t>
              <w:br/>
            </w:r>
          </w:p>
        </w:tc>
      </w:tr>
      <w:tr>
        <w:tc>
          <w:tcPr>
            <w:tcW w:type="dxa" w:w="4320"/>
          </w:tcPr>
          <w:p>
            <w:r>
              <w:t>[中国，深圳，2017年12月27日] 在Ovum日前发布的电信行业客户分析解决方案市场分析报告中，华为被评为市场领导者。Ovum是全球领先独立咨询分析公司，在它最新发布的《OVUM决策矩阵：2017-2018电信行业客户分析解决方案》分析报告中，对全球主流电信行业客户分析解决方案供应商进行了多维度评估，包括供应商的技术、市场影响以及策略执行三个方面。根据分析结果评估，OVUM将供应商划分为市场领导者以及市场挑战者，为电信运营商选择客户分析解决方案提供参考。华为在该报告中，被评为市场领导者。Ovum在报告中指出，华为在大数据分析云平台，数据治理和融合数据模型方面具有优势，能够更好的理解客户业务需求，不仅能帮助运营商将客户洞察用于企业内部的市场营销、客户服务等，提升运营效率和客户体验，还能协助运营商基于客户洞察为外部垂直行业提供创新的数字业务，例如个人信用评估等。华为涵盖数据管理和分析功能的客户分析解决方案对运营商具有强大的吸引力。电信运营商为了在快速变化的市场中寻求竞争优势，需要改善现有客户的体验，获得新客户，并在现有服务的基础上增加新的收入来源—这推动了电信运营商对客户行为进行全面、实时洞察的需求，运营商对客户分析解决方案的要求也相应发生变化，从孤岛式架构、依赖单一数据源分析转变为使用来自整个企业多个数据源的大数据分析。华为凭借其在云计算、大数据领域的技术优势，多年经验沉淀的电信行业业务知识，为运营商提供了一个集数据集成、数据管理和洞察分析等功能于一体的大数据分析云平台FusionInsight-Universe analytics，使运营商可以基于其BSS、OSS、MIS等多系统数据，快速生成客户洞察，并应用于支撑企业数字化运营，或者进行基于客户洞察的数据业务创新，应对市场挑战。附完整报告链接：https://ovum.informa.com/resources/product-content/spt001-000003</w:t>
              <w:br/>
            </w:r>
          </w:p>
        </w:tc>
        <w:tc>
          <w:tcPr>
            <w:tcW w:type="dxa" w:w="4320"/>
          </w:tcPr>
          <w:p>
            <w:r>
              <w:t>[Shenzhen, China, December 27, 2017] Ovum, a leading independent analyst and consulting company, has positioned Huawei as one of the market leaders in its latest report on Customer Analytics Solutions for telecom operators.The report entitled Ovum Decision Matrix on selecting a customer analytics solution for Telcos in 2017-2018, evaluates global top telecom customer analytics solution providers by assessing their technology, market impact and strategy execution. Based on its research and assessments, participating providers were categorized as either market leaders or market challengers. The report can be used as a reference for telecom operators to select their customer analytics solutions providers.Ovum pointed out that Huawei has advantages in big data analytics cloud platforms, data governance and converged data modelling. Huawei also has a good understanding of telecom operators’ business needs. This understanding not only helps operators to use customer insight for their marketing and customer services, to enhance operational efficiency and customer experience, but also helps operators provide innovative digital services for external vertical industries based on customer insights such as personal credit ratings, bringing value to operators.For acquiring competitive advantages in rapidly changing markets, telecom operators need to improve existing customer experiences, acquire new customers, and increase new sources of revenue. This drives telecom operators' needs on comprehensive and real-time customer insight, and operators’ demands on customer analytics solutions also change from an island-based architecture that relies on single data source analytics to big data analytics that uses multiple data sources. With technical capability in the field of cloud computing and big data as well as its knowledge of the telecom industry, Huawei provides operators with FusionInsight-Universe Analytics, a big data analytics cloud platform which integrates tools of data integration, data management and insight and analytics. Operators can quickly generate customer insights based on their multiple data sources such as BSS, OSS, and MIS, and use insights obtained to support enterprise digital operations or to have data service innovations to meet market challenges.Please find the full report in the link below: https://ovum.informa.com/resources/product-content/spt001-000003</w:t>
              <w:br/>
            </w:r>
          </w:p>
        </w:tc>
      </w:tr>
      <w:tr>
        <w:tc>
          <w:tcPr>
            <w:tcW w:type="dxa" w:w="4320"/>
          </w:tcPr>
          <w:p>
            <w:r>
              <w:t>[中国，北京，2017年12月26日]根据最近的IDC报告显示，华为云FusionCloud私有云解决方案在中国市场取得多项第一。凭借技术创新、未来战略和市场表现等，FusionCloud全球表现优异，并成为中国市场的领路者。其中，根据IDC、Gartner、GlobalData等第三方报告，华为云政务云解决方案、华为云FusionInsight大数据解决方案和华为云FusionAccess桌面云解决方案在中国市场均取得第一，华为云FusionSphere虚拟化解决方案在中国厂商中排名第一、FusionInsight进入Gartner大数据DMSA魔力四象限，而华为云NFVI解决方案被GlobalData评为全球NFVI解决方案综合实力领导者。华为云FusionCloud私有云解决方案是华为基于不同客户私有云和大数据建设要求所提供的私有云解决方案系列，包括：</w:t>
              <w:br/>
            </w:r>
          </w:p>
        </w:tc>
        <w:tc>
          <w:tcPr>
            <w:tcW w:type="dxa" w:w="4320"/>
          </w:tcPr>
          <w:p>
            <w:r>
              <w:t>Ovum Names Huawei as a Market Leader in Customer Analytics Solutions for Telecom Operators</w:t>
              <w:br/>
            </w:r>
          </w:p>
        </w:tc>
      </w:tr>
      <w:tr>
        <w:tc>
          <w:tcPr>
            <w:tcW w:type="dxa" w:w="4320"/>
          </w:tcPr>
          <w:p>
            <w:r>
              <w:t>行业解决方案：针对运营商行业的融合资源池解决方案、NFVI解决方案、政企托管云解决方案；针对政府行业的政务云解决方案、政务大数据解决方案；针对公共安全行业的视频云解决方案、警务云大数据解决方案和智慧交通解决方案；针对向金融、医疗、制造、大企业等其他行业的解决方案FusionCloud目前服务于全球142个国家和地区超过3500家客户，覆盖政府及公共事业、运营商、能源、金融等多个行业。在技术方面，经过多年的积累，FusionCloud提供极致性能、一致体验、智能分析和敏捷创新等差异化特性，并且在美国、加拿大、欧洲等全球IT能力聚集地建立了研发能力中心；在战略方面，华为IT实行云+大数据双平台战略，多头推进市场；在生态方面，华为持续向开源社区贡献力量，并成为亚洲唯一OpenStack白金会员、首届Kubernetes指导委员会席位、亚洲首家OCI社区全科maintainer。在2017年11月的OpenStack用户调查中，华为云被评为最受欢迎的OpenStack云供应商。华为云致力于将华为公司30年所有的技术积累和能力，用云服务的方式提供给客户。华为云加强投入，将公有云和私有云并列发展，为客户提供混合云解决方案，希望在运营、运维系统上来满足客户的需求，帮助企业完成数字化转型。华为云的公有云和私有云具备统一的API、统一的服务、统一的生态、统一的架构，企业的业务可以高效且自由的部署在公有云或私有云平台之上，相互之间可以迁移和扩容。华为云期望成为客户面向未来发展的发动机和永远的伙伴，并携手伙伴提供稳定可靠，安全可信和可持续演进的云服务。</w:t>
              <w:br/>
            </w:r>
          </w:p>
        </w:tc>
        <w:tc>
          <w:tcPr>
            <w:tcW w:type="dxa" w:w="4320"/>
          </w:tcPr>
          <w:p>
            <w:r>
              <w:t>[Shenzhen, China, December 27, 2017] Ovum, a leading independent analyst and consulting company, has positioned Huawei as one of the market leaders in its latest report on Customer Analytics Solutions for telecom operators.The report entitled Ovum Decision Matrix on selecting a customer analytics solution for Telcos in 2017-2018, evaluates global top telecom customer analytics solution providers by assessing their technology, market impact and strategy execution. Based on its research and assessments, participating providers were categorized as either market leaders or market challengers. The report can be used as a reference for telecom operators to select their customer analytics solutions providers.Ovum pointed out that Huawei has advantages in big data analytics cloud platforms, data governance and converged data modelling. Huawei also has a good understanding of telecom operators’ business needs. This understanding not only helps operators to use customer insight for their marketing and customer services, to enhance operational efficiency and customer experience, but also helps operators provide innovative digital services for external vertical industries based on customer insights such as personal credit ratings, bringing value to operators.For acquiring competitive advantages in rapidly changing markets, telecom operators need to improve existing customer experiences, acquire new customers, and increase new sources of revenue. This drives telecom operators' needs on comprehensive and real-time customer insight, and operators’ demands on customer analytics solutions also change from an island-based architecture that relies on single data source analytics to big data analytics that uses multiple data sources. With technical capability in the field of cloud computing and big data as well as its knowledge of the telecom industry, Huawei provides operators with FusionInsight-Universe Analytics, a big data analytics cloud platform which integrates tools of data integration, data management and insight and analytics. Operators can quickly generate customer insights based on their multiple data sources such as BSS, OSS, and MIS, and use insights obtained to support enterprise digital operations or to have data service innovations to meet market challenges.Please find the full report in the link below: https://ovum.informa.com/resources/product-content/spt001-000003</w:t>
              <w:br/>
            </w:r>
          </w:p>
        </w:tc>
      </w:tr>
      <w:tr>
        <w:tc>
          <w:tcPr>
            <w:tcW w:type="dxa" w:w="4320"/>
          </w:tcPr>
          <w:p>
            <w:r>
              <w:t>华为2017 OWS全球开发者大赛助推运维数字化和软件化</w:t>
              <w:br/>
            </w:r>
          </w:p>
        </w:tc>
        <w:tc>
          <w:tcPr>
            <w:tcW w:type="dxa" w:w="4320"/>
          </w:tcPr>
          <w:p>
            <w:r>
              <w:t>Huawei OWS Global Developer Contest Helps Boost Operations Digitalization</w:t>
              <w:br/>
            </w:r>
          </w:p>
        </w:tc>
      </w:tr>
      <w:tr>
        <w:tc>
          <w:tcPr>
            <w:tcW w:type="dxa" w:w="4320"/>
          </w:tcPr>
          <w:p>
            <w:r>
              <w:t>[中国，深圳，2017年12月25日] 近日，华为2017 OWS（Operation Web Services）全球开发者大赛圆满落幕。该大赛旨在鼓励运维人员基于华为运维云平台OWS进行业务创新，营造全球技术服务“人人会开发”的文化和氛围，挖掘优秀应用和开发者，助力运营商实现数字化转型。OWS是华为ICT运维云平台，基于微服务的架构将IT和业务解耦，它独有的业务编排能力能够让运维人员灵活开发应用，有效提升运维效率及质量。截至目前，OWS注册用户已经超过16万，注册开发者6500多人，部署项目（群）220多个。本次大赛，来自全球的运维工程师共提交了160多个APP参赛。经过线上投票和评审，来自中东、南非、拉美、南太、中国区、俄罗斯、东南亚和东北欧等区域选手提交的APP晋级前十，入围决赛，涉及运维、采购、分包商管理、销售管理等多个领域。华为管理服务与网络保障部部长沈惠丰在华为2017 OWS全球开发者大赛决赛现场致开幕辞：“数字化时代给运维工程师带来了巨大的挑战。作为全球最大的ICT运维服务提供商，华为有责任通过数字化实践并沉淀经验，帮助客户管理新技术演进下更加复杂的网络，也有责任推动整个运维产业实现数字化转型，助力客户商业成功。”决赛通过华为iMSS线上直播，十强选手依次登场展示自开发APP并与评委深入探讨。最终，从APP的商业价值、应用范围可推广性、创新性及未来发展前景等多个维度综合评选出本次大赛的一、二、三等奖：中国区提交的客户支持资源管理系统APP获一等奖；南太平洋区提交的SIM卡销售管理APP和中东区的电池备电时长 APP获二等奖；东北欧区提交的容量需求管理APP、东南亚区的运维性能管理报表自动化APP和南部非洲区的站点热力图APP获三等奖。一等奖选手与全球技术服务部总裁汤启兵（右）合影华为全球技术服务部总裁汤启兵就本次大赛总结道：“未来三年要通过数字技术和软件自动化的技术，将全球技术服务传统的硬件安装队伍转变成软硬件结合的队伍，改变传统作业面貌。OWS已在运维数字化和软件化上有了很好的实践，该经验值得向其他场景推广。”决赛合影</w:t>
              <w:br/>
            </w:r>
          </w:p>
        </w:tc>
        <w:tc>
          <w:tcPr>
            <w:tcW w:type="dxa" w:w="4320"/>
          </w:tcPr>
          <w:p>
            <w:r>
              <w:t>[Shenzhen, China, January 2, 2018] The finals of the Huawei OWS Developer Contest were recently held in Shenzhen. This competition aims to encourage Huawei services staff to be innovative and develop new Apps based on the Operations Web Services (OWS) platform to support them in their daily operations. It creates a culture and mindset of ‘Everyone is a Developer’. Tapping the talent and creativity of Huawei staff will help enrich Apps for telecommunication operations, which in turn will help operators on their own digital transformation journey.OWS is an enabling platform for Huawei's ICT operations. Its unique business orchestration capabilities allow non-IT-enabled operation engineers to flexibly develop operation applications, which effectively improve the efficiency and quality of operations. Currently, in this global unified operations cloud platform, Huawei has over 160,000 registered users, over 6500 registered developers, and 220 projects deployed.For the competition, more than 160 App entries were submitted by operations engineers from around the world. After voting and judging, 10 outstanding Apps from the Middle East, Southern Africa, Latin America, Southern Pacific, China, Russia, Southern-East Asia, and CEE and Nordic European regions were selected to enter the final. These Apps included ones from the operations, purchase, subcontractor management, and sales management fields. Shen Huifeng, Director of Huawei Assurance and Managed Services Department gave the opening speech, and expressed that as the biggest ICT operations service solution provider, Huawei should change first by using digital technology and management, then from its experience, help customers to overcome these challenges.The contest was broadcast on iMSS. The contestants gave some exciting and energetic presentations, inspiring and entertaining the audience in the hall and online with their enthusiasm and passion. Finally, the judges selected the winner based on several criteria such as business value, generalization, innovativeness and development prospects. First Prize was awarded to the WFM-CS App from the China region. Second prize was awarded to the Salesforce Mgmt@OWS App from the Southern Pacific region and also to the ‘Battery preparation duration calculation’ App from Middle East region. Third prize was awarded to CPR (Capacity Request) Management App from the CEE and Nordic European region, Telenor PM OI App from the Southern-East Asia region and the Site WO density map App from the Southern Africa region.The First Prize winner and Tang Qibing, President of Global Technical Service DepartmentTang Qibing, President of Global Technical Services Department, Huawei gave a summary speech after the event. He explained that for the next three years, that the Global Technical Service Department must have the features of digital and software automation to transform the legacy hardware installation working model into a combined software-hardware model. He also said that the OWS platform has already established good practices in digital operations and software and that Huawei should extend its experience to other fields beyond operations.Group photo of contest finalists</w:t>
              <w:br/>
            </w:r>
          </w:p>
        </w:tc>
      </w:tr>
      <w:tr>
        <w:tc>
          <w:tcPr>
            <w:tcW w:type="dxa" w:w="4320"/>
          </w:tcPr>
          <w:p>
            <w:r>
              <w:t>[印度，德里，2017年12月21日] 印度领先的移动运营商Bharti Airtel率先采用华为创新的CloudAIR解决方案，在8.8MHz频谱带宽内同时部署GSM、UMTS和LTE三种制式，为印度移动用户提供更广、更快的4G网络服务。此前，Bharti Airtel拥有的900MHz频谱只用来部署GSM和UMTS。随着印度LTE市场用户快速增长以及近期的流量井喷，Bharti Airtel决定提升LTE网络覆盖和容量。然而，凭借传统的频谱重整（Refarming）技术无法在900MHz现有频谱资源不足的情况下继续部署LTE。CloudAIR频谱云化解决方案不同于传统Refarming，能够实现多种制式间的动态频谱共享。频谱资源从原来的静态分配变为按需分配，使Bharti Airtel能在900MHz频段上同时部署GSM、UMTS和LTE。Bharti Airtel集团CTO Abhay Savargaonkar对CloudAIR的商用部署表现出十足的信心。他表示：“CloudAIR将使900MHz频谱上广泛部署LTE成为可能。移动用户将享受更高速的无线网络连接速率和更先进的技术，比如载波聚合。在900MHz频谱上部署LTE，用户即使在室内环境下也能享受到更佳的互联网浏览体验以及高清语音业务。”华为于2016年11月发布了创新的无线网络解决方案CloudAIR。与传统静态分配方案相比，CloudAIR根据流量需求或移动用户位置动态分配宝贵的空口资源，包括频谱、功率及通道资源。由此，移动运营商能大幅提升网络的频谱效率、容量和用户体验。华为全球无线网络Marketing总裁胡康燕博士表示：“华为持续与全球合作伙伴共同研究如何最大化稀缺的频谱资源价值，为用户提供更好的移动宽带业务。如今，我们欣喜地看到创新的CloudAIR解决方案正为移动运营商带来巨大的性能增益和商业成功。”预计到2017年底，华为CloudAIR将帮助全球范围内超过30个移动运营商网络有效提升网络性能和用户体验。</w:t>
              <w:br/>
            </w:r>
          </w:p>
        </w:tc>
        <w:tc>
          <w:tcPr>
            <w:tcW w:type="dxa" w:w="4320"/>
          </w:tcPr>
          <w:p>
            <w:r>
              <w:t>Huawei OWS Global Developer Contest Helps Boost Operations Digitalization</w:t>
              <w:br/>
            </w:r>
          </w:p>
        </w:tc>
      </w:tr>
      <w:tr>
        <w:tc>
          <w:tcPr>
            <w:tcW w:type="dxa" w:w="4320"/>
          </w:tcPr>
          <w:p>
            <w:r>
              <w:t>[印度，德里，2017年12月21日] 印度领先的移动运营商Bharti Airtel率先采用华为创新的CloudAIR解决方案，在8.8MHz频谱带宽内同时部署GSM、UMTS和LTE三种制式，为印度移动用户提供更广、更快的4G网络服务。此前，Bharti Airtel拥有的900MHz频谱只用来部署GSM和UMTS。随着印度LTE市场用户快速增长以及近期的流量井喷，Bharti Airtel决定提升LTE网络覆盖和容量。然而，凭借传统的频谱重整（Refarming）技术无法在900MHz现有频谱资源不足的情况下继续部署LTE。CloudAIR频谱云化解决方案不同于传统Refarming，能够实现多种制式间的动态频谱共享。频谱资源从原来的静态分配变为按需分配，使Bharti Airtel能在900MHz频段上同时部署GSM、UMTS和LTE。Bharti Airtel集团CTO Abhay Savargaonkar对CloudAIR的商用部署表现出十足的信心。他表示：“CloudAIR将使900MHz频谱上广泛部署LTE成为可能。移动用户将享受更高速的无线网络连接速率和更先进的技术，比如载波聚合。在900MHz频谱上部署LTE，用户即使在室内环境下也能享受到更佳的互联网浏览体验以及高清语音业务。”华为于2016年11月发布了创新的无线网络解决方案CloudAIR。与传统静态分配方案相比，CloudAIR根据流量需求或移动用户位置动态分配宝贵的空口资源，包括频谱、功率及通道资源。由此，移动运营商能大幅提升网络的频谱效率、容量和用户体验。华为全球无线网络Marketing总裁胡康燕博士表示：“华为持续与全球合作伙伴共同研究如何最大化稀缺的频谱资源价值，为用户提供更好的移动宽带业务。如今，我们欣喜地看到创新的CloudAIR解决方案正为移动运营商带来巨大的性能增益和商业成功。”预计到2017年底，华为CloudAIR将帮助全球范围内超过30个移动运营商网络有效提升网络性能和用户体验。</w:t>
              <w:br/>
            </w:r>
          </w:p>
        </w:tc>
        <w:tc>
          <w:tcPr>
            <w:tcW w:type="dxa" w:w="4320"/>
          </w:tcPr>
          <w:p>
            <w:r>
              <w:t>[Shenzhen, China, January 2, 2018] The finals of the Huawei OWS Developer Contest were recently held in Shenzhen. This competition aims to encourage Huawei services staff to be innovative and develop new Apps based on the Operations Web Services (OWS) platform to support them in their daily operations. It creates a culture and mindset of ‘Everyone is a Developer’. Tapping the talent and creativity of Huawei staff will help enrich Apps for telecommunication operations, which in turn will help operators on their own digital transformation journey.OWS is an enabling platform for Huawei's ICT operations. Its unique business orchestration capabilities allow non-IT-enabled operation engineers to flexibly develop operation applications, which effectively improve the efficiency and quality of operations. Currently, in this global unified operations cloud platform, Huawei has over 160,000 registered users, over 6500 registered developers, and 220 projects deployed.For the competition, more than 160 App entries were submitted by operations engineers from around the world. After voting and judging, 10 outstanding Apps from the Middle East, Southern Africa, Latin America, Southern Pacific, China, Russia, Southern-East Asia, and CEE and Nordic European regions were selected to enter the final. These Apps included ones from the operations, purchase, subcontractor management, and sales management fields. Shen Huifeng, Director of Huawei Assurance and Managed Services Department gave the opening speech, and expressed that as the biggest ICT operations service solution provider, Huawei should change first by using digital technology and management, then from its experience, help customers to overcome these challenges.The contest was broadcast on iMSS. The contestants gave some exciting and energetic presentations, inspiring and entertaining the audience in the hall and online with their enthusiasm and passion. Finally, the judges selected the winner based on several criteria such as business value, generalization, innovativeness and development prospects. First Prize was awarded to the WFM-CS App from the China region. Second prize was awarded to the Salesforce Mgmt@OWS App from the Southern Pacific region and also to the ‘Battery preparation duration calculation’ App from Middle East region. Third prize was awarded to CPR (Capacity Request) Management App from the CEE and Nordic European region, Telenor PM OI App from the Southern-East Asia region and the Site WO density map App from the Southern Africa region.The First Prize winner and Tang Qibing, President of Global Technical Service DepartmentTang Qibing, President of Global Technical Services Department, Huawei gave a summary speech after the event. He explained that for the next three years, that the Global Technical Service Department must have the features of digital and software automation to transform the legacy hardware installation working model into a combined software-hardware model. He also said that the OWS platform has already established good practices in digital operations and software and that Huawei should extend its experience to other fields beyond operations.Group photo of contest finalists</w:t>
              <w:br/>
            </w:r>
          </w:p>
        </w:tc>
      </w:tr>
      <w:tr>
        <w:tc>
          <w:tcPr>
            <w:tcW w:type="dxa" w:w="4320"/>
          </w:tcPr>
          <w:p>
            <w:r>
              <w:t>[中国，北京，2017年12月21日] 华为与百度共同宣布达成全面战略合作。未来双方将在互联网服务和内容生态、人工智能（AI）平台和技术等方面展开全方位深入合作，共同构建多赢的移动和AI生态，推动人工智能应用和全场景终端产业迅速升级，为消费者带来人工智能时代“更懂你、人性化”的智慧生活体验。华为消费者业务CEO余承东（右）与百度创始人、董事长兼首席执行官李彦宏（左）共同出席双方战略合作签约仪式对于此次合作，华为消费者业务CEO余承东表示，“未来是智慧设备主动服务于人的时代，华为将依托强大的研发优势，与百度共同推进产业创新和下一代智慧手机的成熟与普及，为全球消费者打造‘更懂你、个性化’的智慧生活体验。”百度创始人、董事长兼首席执行官李彦宏表示，“百度和华为走到一起应该不令人意外，因为我们两家有很多相似的地方。两家都具有非常强烈的技术基因，都依靠自我研发的核心技术发展壮大。现在，互联网时代正在走入人工智能时代，百度在人工智能的领域耕耘的时间比较长，华为拥有巨大的用户群体，百度和华为走到一起能做到很多过去做不到的东西。百度加华为可以说是‘百花齐放’，今天我们种下这个种子，相信很快会生根发芽，开花结果。”在签约仪式现场，华为消费者业务首席战略官邵洋和百度联盟总经理李忠军为大家揭开了双方合作内容的“神秘面纱”。在AI平台和技术合作方面，双方将基于华为HiAI平台和百度PaddlePaddle深度学习框架，发挥华为NPU（Neural Network Processing Unit）的优势，共建以华为AI开放平台和百度大脑为中心的开放生态，服务广大AI开发者，为广大消费者带来更丰富的人工智能应用和智慧服务体验。同时，双方将在各类智慧终端开展深度语音和图像合作，促进人机沟通更加便捷，实现“唤醒万物，自如交流”。针对AR场景化创新，双方将以“技术革新+硬件落地”的“软硬结合”形式共同打造行业领先的AR生态，为广大用户打通虚拟与现实之间的界限。在互联网服务和内容生态合作方面，双方将加强在搜索和信息流等领域的合作，共同为消费者带来更丰富优质的内容与智能便捷的服务体验。华为作为全球领先的手机厂商，始终坚持以消费者为中心，积极探索未来智能社会变革方向，在5G、人工智能、AR/VR等领域积极创新。2017年，华为推动手机行业进入智慧手机时代，率先发布人工智能处理器麒麟970和搭载人工智能处理器的HUAWEI Mate10系列手机，并积极构建以麒麟芯片为基础的HiAI生态，展示了华为在人工智能领域的初步探索成果。百度作为全球最大的中文搜索引擎及最大的中文网站，2016年开始将“夯实移动基础，决胜AI时代”作为核心战略。在以人工智能为基础驱动力不断完善现有核心业务的同时，也在通过开放平台与生态系统拓展新兴的AI驱动型业务。百度第三季度财报显示，“夯实移动基础”战略布局成效显著，其中信息流年化收入将达到10亿美元，手机百度用户使用时长增长15%，在国内DAU（日活跃用户）超过1亿的头部APP中增长率排名第一。事实上，历经十年的高速发展，手机行业进入大变革临界点，下一代具有跨时代意义的智慧手机将诞生。而驱动手机产业升级的则是语音、机器视觉、VR/AR等更自然的交互方式和人工智能，手机也将从被动的个人工具变成人类的分身，成为可以主动为消费者服务的日常AI助理。正是基于这一产业变革点，华为与百度秉持以消费者为中心的理念，依托双方优势，立足多赢开放的深度战略合作结成联盟，共同推进人工智能应用和全场景终端产业的升级，努力为消费者打造人工智能时代“更懂你、人性化”的智慧生活体验。现如今，人工智能作为新一轮产业变革的核心驱动力，正在形成带动各行各业产业升级的“AI势能”。而此次华为与百度的深度战略合作不仅将为人工智能等科技的发展落地探寻更多可能，更将共同建立良好且可持续的移动和AI生态，将移动互联网推入智慧互联网时代。让科技更懂用户，更好地服务于人，引领世界范围内产业、经济、社会发展模式的革新与飞跃。华为消费者业务CEO余承东、华为消费者业务云服务总裁张平安、华为消费者业务软件工程部总裁王成录、华为消费者业务首席战略官邵洋，百度创始人、董事长兼首席执行官李彦宏、百度高级副总裁及百度搜索公司总裁向海龙、百度副总裁及AI 技术平台体系(AIG)总负责人王海峰、百度联盟总经理李忠军等共同出席了本次战略合作签约仪式。</w:t>
              <w:br/>
            </w:r>
          </w:p>
        </w:tc>
        <w:tc>
          <w:tcPr>
            <w:tcW w:type="dxa" w:w="4320"/>
          </w:tcPr>
          <w:p>
            <w:r>
              <w:t>Huawei and Baidu will build an open AI ecosystem, bringing global consumers an improved AI experience[Beijing, China, December 21, 2017] Huawei and Baidu, Inc. (NASDAQ: BIDU) have announced a comprehensive strategic cooperation agreement that spans from artificial intelligence (AI) platforms and technology, to internet services and content ecosystems. The two companies aim to cultivate an open mobile and AI ecosystem built on shared success, while spurring the development of new AI applications and providing global consumers with AI that “knows you better.” CEO of Huawei Consumer Business Group, Richard Yu(right), and Baidu Chairman and Group CEO, Robin Li(left) announced a comprehensive strategic cooperation agreement“The future is all about smart devices that will actively serve us, not just respond to what we tell them to do,” said Richard Yu, CEO of Huawei's Consumer Business Group. “With a strong background in R&amp;D, Huawei will work with Baidu to accelerate innovation in the industry, develop the next generation of smartphones, and provide global consumers with AI that knows you better.” “It should come as no surprise that Baidu and Huawei are working together, because we have many similarities - technology is embedded in our DNA and we have developed our own technologies in order to grow,” said Robin Li, Baidu Chairman and CEO. “The Internet era is evolving into the era of AI. Baidu has been dedicated to the field of AI for a long time. Huawei has a large user base. Together, Baidu and Huawei can do many things which we were not able to do in the past. The Chinese saying ‘let a hundred flowers bloom’ is a good way to describe our cooperation – today we planted the seeds, and I believe soon they will grow into many flowers.”Huawei and Baidu plan to build an open ecosystem using Huawei’s HiAI platform and Baidu Brain, a compendium of the company's AI assets and services. The open ecosystem will leverage Huawei’s Neural Network Processing Unit (NPU) and Baidu’s PaddlePaddle deep learning framework to empower AI developers, and provide consumers with a broad range of AI offerings and new smart service experiences. The two companies will work together on voice and image recognition for smart devices to enable more seamless human-machine interaction. They will also jointly build an augmented reality (AR) ecosystem, combining hardware and software to create a more immersive and accessible AR experience for everyday consumers.Regarding internet services and content ecosystems, the companies will strengthen cooperation in areas such as search and feed to bring consumers a wealth of quality content with a more intuitive and convenient service experience. Huawei is a leading smartphone manufacturer in the world. With a strong belief in the importance of customer-centricity, Huawei is actively exploring the future of smart technologies to help improve people's digital experience, which includes innovation in the 5G, AI, AR, virtual reality (VR), and other related domains. In 2017, Huawei released the Mate 10, the world's first smartphone powered by an embedded AI chipset, the Kirin 970. Huawei has been actively building the HiAI ecosystem based on these chips.Baidu is the leading Chinese language Internet search provider and, since 2016, its strategy has focused on two core pillars: strengthening its mobile foundation and leading in AI. Baidu is using AI to elevate its current core business, and in parallel, building out new AI-enabled initiatives through an open platform and ecosystem approach. For the third quarter of 2017, Baidu’s feed revenue on an annualized basis exceeded $1 billion USD, and daily user time spend on its flagship app Mobile Baidu grew 15 percent sequentially, the fastest among apps in China with daily active users over 100 million, according to QuestMobile. After a decade of rapid progress, the mobile phone industry has reached a critical point in its development, and the next generation of smartphones is just over the horizon. Interactive technologies including voice, machine vision, and AI will drive the industry forward. Originally developed to be personal tools, mobile phones will become a natural extension of the human body and AI-powered assistants for consumers. At this critical inflection point in the industry, Huawei and Baidu will continue to prioritize consumer needs and leverage each other's strengths to form a partnership that benefits everyone. AI is driving a new round of industry transformation. In-depth strategic cooperation between Huawei and Baidu will open up more possibilities for the development of AI and other technologies. It will help lay the foundation for a sustainable mobile and AI ecosystem, so that future technology can better understand users, better serve people, and promote better economic and social outcomes around the world.</w:t>
              <w:br/>
            </w:r>
          </w:p>
        </w:tc>
      </w:tr>
      <w:tr>
        <w:tc>
          <w:tcPr>
            <w:tcW w:type="dxa" w:w="4320"/>
          </w:tcPr>
          <w:p>
            <w:r>
              <w:t>全球移动通信行业蓄势待发，全面开启5G NR新纪元</w:t>
              <w:br/>
            </w:r>
          </w:p>
        </w:tc>
        <w:tc>
          <w:tcPr>
            <w:tcW w:type="dxa" w:w="4320"/>
          </w:tcPr>
          <w:p>
            <w:r>
              <w:t>Global Mobile Industry Ready to Start Full-Scale Development of 5G NR</w:t>
              <w:br/>
            </w:r>
          </w:p>
        </w:tc>
      </w:tr>
      <w:tr>
        <w:tc>
          <w:tcPr>
            <w:tcW w:type="dxa" w:w="4320"/>
          </w:tcPr>
          <w:p>
            <w:r>
              <w:t>3GPP第一个5G NR标准完成[葡萄牙，里斯本，2017年12月21日]  3GPP TSG RAN全体会议成功完成首个可商用部署的5G NR标准的制定。AT&amp;T、英国电信、中国移动、中国电信、中国联通、德国电信、爱立信、富士通、华为、英特尔、KT公司、LG电子、LG U+、联发科技、NEC、诺基亚、NTT DOCOMO、Orange、高通、三星电子、SK电讯、索尼移动通信、Sprint、TIM、西班牙电信、Telia、美国T-Mobile、Verizon、沃达丰和中兴通讯一致表示，第一个5G NR标准的完成将推动5G NR全球产业化进程的发展，并为2019年5G大规模试验和商用部署奠定了基础。2017年2月27日，全球移动通信行业领导者在巴塞罗那宣布支持5G NR标准化加速，一致表示支持5Ｇ标准化加速，将非独立组网5G NR作为首个可商用的标准里程碑。基于该声明，2017年3月9日在克罗地亚杜布罗夫尼克举行的3GPP RAN全体会议上，通过了5G标准化加速的决定。目前，该非独立组网的5G NR作为R15版本的一部分已完成标准化。该5G NR标准能够实现5G NR全面高效的发展，不仅极大地提高3GPP 5G系统能力，而且为垂直行业创造市场机遇。5G NR独立和非独立组网的底层标准采用统一设计，确保实现全球5G NR产业生态链。3GPP已达成一致，R15将继续完善独立组网5G NR标准。在此，我们应该感谢为完成极具挑战的3GPP 5G标准，而努力付出的各个参与方。AT&amp;TAT&amp;T接入网架构与分析副总裁Hank Kafka表示：“我们为这套5G标准的完成感到自豪。本次5G标准化里程碑的达成，为下一步5G设备的开发、互操作性测试以及5G早期部署打下坚实的基础。第一个5G NR标准的完成，体现了为加速新技术商用部署，在3GPP框架下行业领导者的奉献精神与领导力。”英国电信英国电信首席架构师Neil J. McRae表示：“很高兴看到第一个5G标准的完成，这是实现5G部署的重要一步，我们对5G的创新表示期待。我们很自豪能够参与其中，英国电信将继续推动5G标准化进程，使客户和大众受益。”中国移动中国移动通信集团公司副总裁李正茂表示：“第一个5G NR版本不仅提供了非独立组网的5G部署方案，也完成了非独立部署和独立部署的公共部分标准，为全球统一的5G系统打下坚实的基础。我们相信下一个重要的里程碑将是2018年6月完成独立组网的5G NR标准，提供5G端到端的能力，将为运营商探索企业和垂直市场发挥至关重要的作用。中国移动积极与行业伙伴合作，致力于2020年实现5G商用部署，为客户提供多样化的5G业务。”中国电信中国电信集团公司副总经理刘桂清表示：“中国电信非常高兴参与3GPP标准制定，为完成第一个可实施的5G NR标准做出贡献。我们期望本次重要的里程碑以及之后将完成的独立组网标准，在未来几年将加速5G产品的开发、验证和商用部署。随着第一个5G NR标准的完成，中国电信计划2018年率先在中国多个主要城市开展5G外场测试，并为即将到来的5G商用做好准备。”中国联通中国联合网络通信集团有限公司副总经理邵广禄表示：“这是3GPP以及整个产业界的重要一步。第一个版本的5G NR标准提供了非独立组网和独立组网的重要功能，对运营商来说都非常重要。我们相信整个行业团结合作，使5G技术进一步发展，更好地为人类社会和垂直行业服务。中国联通期待5G时代的到来，并将继续携手产业伙伴，共同实现5G商用。”德国电信德国电信首席技术官Bruno Jacobfeuerborn表示：“我们认为非独立组网和独立模式对5G标准的完整性来说同等重要。非独立部署标准的按时完成是5G标准化进程中的大事，也是5G产业生态建设的重要一步。当前行业进一步增强了对独立组网模式的关注，以期构建5G全行业生态，这一点非常关键。因此，德国电信完成一系列5G关键技术创新，如网络切片，为我们的客户创造价值。”爱立信爱立信首席技术官Erik Ekudden表示：“根据行业需求和预期，3GPP如期出色地完成第一个5G标准。作为重要贡献者，爱立信与行业伙伴通力合作，将移动通信技术发展为面向消费者和企业的全球网络平台。我们研究团队早在2010年就开始了5G研究，并携手行业伙伴共同打造了早期的5G实验床。开放的标准化工作，快速完成的第一个5G标准，彰显了5G的健康生态系统。”富士通富士通公司执行副总裁兼网络产品业务部负责人Masayuki Seno表示：“我们非常高兴看到第一个5G NR标准今天正式发布。富士通将加速开发基于3GPP 5G NR标准的5G NR产品，助力客户进行产品验证和商用部署。”华为华为5G产品线总裁杨超斌表示：“作为5G产业关键一员，华为致力于推动全球5G统一标准的达成，并与包括各国政府、监管部门、科研机构、高校、产业界以及各行各业在内的国际组织通力合作、共同努力，推动3GPP 第一个5G NR标准化工作取得重大进展。从2018年开始，华为继续携手全球产业合作伙伴，将5G带入全球规模商用新阶段。”英特尔英特尔副总裁兼Next Generation Standards总经理Asha Keddy表示：“我们非常高兴能与全球移动通信行业领导者紧密合作，推动3GPP非独立组网5G NR标准的制定，并加速技术验证。英特尔将继续在网络、云化和客户端设备，以及首个商用5G调制解调器发挥重要角色，开拓5G健康生态，助力5G全球部署。”KT公司KT公司首席技术官兼融合技术研究所负责人Dongmyun Lee表示：“作为5G行业领导者之一，我们有幸见证了业界第一个非独立组网5G NR标准的发布。这是包括KT在内的整个产业界近年共同努力所取得的重要成果，同时业界承诺2019年实现基于5G全球统一标准的全业务商用。KT期待通过3GPP的努力能够进一步满足市场需求，加速实现第四次工业革命。”LG电子LG电子首席技术官I.P. Park表示：“我们非常荣幸成为全球第一个5G NR标准完成的关键贡献者之一。该标准的及时发布对于实现创新的物联网业务和加快产业融合具有重要作用。LG电子将继续为5G标准的发展做出贡献，全力推动5G融合创新，为市场提供新的产品和业务。”LG U+5G战略规划负责人Joosik Choi表示：“我们非常感谢3GPP和所有为第一个非独立组网的5G NR标准付出努力的企业，这将加速未来的蓬勃发展。作为LTE频段、3.5GHz和28GHz双连接技术射频分析的重要贡献者之一，LG U+将继续致力于实现5G NR部署、带来领先标准，打造5G产业生态。”联发科技联发科技高级副总裁兼首席技术官Kevin Jou博士表示：“第一个5G NR标准的完成意义重大，是推动5G NR商用的重要一步。作为全球领先的基带芯片供应商，联发科技积极为5G NR标准化作出贡献，并将持续参与其中。随着5G标准的逐步定型，我们重点关注商用解决方案的交付，充分发挥5G NR技术的潜力。”NECNEC执行副总裁兼电信运营商业务部负责人Atsuo Kawamura表示：“非独立组网的5G NR标准化的完成，是实现5G业务全面商用进程的重要里程碑。NEC致力于推动全球移动通信的标准化进程，并相信未来5G业务将为全社会带来前所未有的体验。NEC正大力开发安全智能技术，使5G业务成为现实。”诺基亚诺基亚贝尔实验室总裁兼首席技术官Marcus Weldon表示：“这是将5G走向市场商用的关键一步，诺基亚非常高兴在5G标准化进程中扮演重要角色。5G将为无线通信技术提供新的可能性，扮演重要角色，从而促进移动宽带和工业4.0时代的工业自动化持续创新，使能多样化的新业务，构建全连接的数字化世界。”NTT DOCOMONTT DOCOMO执行副总裁兼首席技术官Hiroshi Nakamura博士表示：“感谢3GPP所付出的巨大努力，提前六个月完成了第一个5G NR标准。作为世界领先的移动运营商NTT DOCOMO为5G标准化作出了重要贡献。自今年五月以来，NTT DOCOMO携手行业伙伴进行外场测试，共同推动5G业务的发展。全球第一个5G标准的完成必将加速5G的发展，并于2020年实现基于非独立组网的5G业务商用。”OrangeOrange无线网络高级副总裁Arnaud Vamparys表示：“我们很高兴看到第一个5G国际标准的正式发布。包括2018年年中将发布在内的3GPP版本，5G应用和物联网的发展必将加速，Orange识别出差异化高质量网络一定会带来新的发展机遇，因此我们坚定地与产业伙伴一道，共同推动5G的商用部署。”高通高通执行副总裁兼CDMA技术总裁Cristiano Amon表示：“我们非常高兴能作为其中一员，取得这一里程碑式的进展，并且再次站在了行业前沿，计划在2019年率先实现5G愿景。我们期待能与移动行业伙伴继续合作，在2019年推出基于5G NR的商用网络和设备，使智能手机和其他终端使用Sub-6GHz和mmWave频段。我们会继续投入5G技术的研发，为新兴行业提供连接，使能面向未来的新业务和新体验。”三星电子三星电子IT和移动通信业务部总裁兼负责人DJ Koh表示：“作为全球移动行业的领导者之一，三星与整个行业合作推动5G标准的发布，可谓是里程碑式的进展。随着非独立组网5G NR标准的完成，我们将加速推进5G的商用部署，包括芯片、终端和网络设备。三星将继续全力推动R15新空口标准的完成，这一标准的持续发展将满足业界日益增长的移动宽带需求，对探索新商机、新业务具有关键作用。SK电讯SK电讯执行副总裁兼ICT研发中心负责人Jinhyo Park表示：“业界在2017年底完成3GPP 5G NR标准，对于2019年5G早期商用具有重要意义。我们非常自豪能够成为其中的关键贡献者，加速3GPP非独立5G NR标准的制定。SK电讯将继续努力，推动3GPP 5G NR的进一步发展，促进5G早日商用。”索尼移动通信索尼移动通信执行副总裁Izumi Kawanishi表示：“索尼在非独立组网的5G NR标准化进程中发挥了重要作用，第一个3GPP 5G标准的发布对于实现移动宽带和超低时延通信具有里程碑式的意义。索尼移动将紧抓新机遇、充分准备，全面研发基于5G NR的智能手机。”SprintSprint首席技术官John Saw博士表示：“我们很高兴共同迎接下一代无线网络（5G），这将推动全球范围内的创新与发展。祝贺3GPP及其代表们取得了这一里程碑式的进展！我们期待能与业界伙伴携手，在2.5GHz频段（NR n41频段）部署5G NR。”TIMTIM首席技术官Giovanni Ferigo表示：“TIM已经确立确定5G发展路线，并与主要行业伙伴、市政和公共机构大力合作，争取在2020年面向广大用户和垂直市场全面释放5G的潜力，进一步扩大LTE-A的覆盖范围。在过去几个月中，3GPP付出了非凡的努力，致力于完成第一个5G标准的承诺，应对新空口所提出的严格要求，这也是5G路标中的重要一步。我们期待能继续为R15版本的完全落地做出贡献。”西班牙电信西班牙电信全球系统和网络总监Enrique Blanco表示：“我们由衷地感谢业界为完成首个5G标准所付出的努力。我们充分认同5G所具备的潜力，鼓励整个行业不断创新，提供卓越的连接能力，带来最佳的用户体验。西班牙电信会竭尽所能与业界合作，促进5G发展。”TeliaTelia网络架构与战略总监Mauro Costa表示：“2月份我们和整个行业呼吁5G标准化工作加速进行。如今已经实现目标，我们感到非常高兴。客户希望我们能够尽早实现5G商用，为他们带来创新和机遇。为了能发挥5G的全部潜能，造福整个行业和社会，接下来的标准化工作一定要重点关注独立5G NR版本，这具有重要意义。”美国T-Mobile美国T-Mobile首席技术官Neville Ray表示：“这是一个重要的时刻，也是实现5G NR部署的重要进展。T-Mobile致力于实现2020年5G的全美部署，3GPP的努力将帮助我们为客户取得这一伟大胜利。”VerizonVerizon首席技术架构师兼网络规划副总裁Ed Chan表示：“我们非常高兴3GPP加速发布了全球统一5G标准，这是3GPP的一个重要里程碑。Verizon已做好充分的准备，为我们的客户提供新一代通信技术，就像在4G时代那样。”沃达丰沃达丰集团研发中心主任Luke Ibbetson表示：“5G标准比预计提前六个月完成，这是一个重要的里程碑，推动了满足用户需求的一致性网络基础设施和手机的问世。建立在当前网络的基础上，第一个版本的5G标准将为客户提供快速而高效的移动宽带服务，为打造Gigabit社会奠定基础。”中兴通讯中兴通讯CTO徐慧俊表示：“非独立组网5G NR标准的完成是业界重要的里程碑。我非常感谢3GPP完成极具挑战性的目标所作出的努力。作为5G标准化的贡献者之一，中兴通信将携手移动同行，共同加速5G NR的大规模验证和部署。”</w:t>
              <w:br/>
            </w:r>
          </w:p>
        </w:tc>
        <w:tc>
          <w:tcPr>
            <w:tcW w:type="dxa" w:w="4320"/>
          </w:tcPr>
          <w:p>
            <w:r>
              <w:t>3GPP first 5G NR standard is completed [Lisbon, Portugal, December 21, 2017] Today the 3GPP TSG RAN Plenary Meeting in Lisbon successfully completed the first implementable 5G NR specification. AT&amp;T, BT, China Mobile, China Telecom, China Unicom, Deutsche Telekom, Ericsson, Fujitsu, Huawei, Intel, KT Corporation, LG Electronics, LG Uplus, MediaTek Inc., NEC Corporation, Nokia, NTT DOCOMO, Orange, Qualcomm Technologies, Inc., Samsung Electronics, SK Telecom, Sony Mobile Communications Inc., Sprint, TIM, Telefonica, Telia Company, T-Mobile USA, Verizon, Vodafone, and ZTE have made a statement that the completion of the first 5G NR standard has set the stage for the global mobile industry to start full-scale development of 5G NR for large-scale trials and commercial deployments as early as in 2019.On February 27, 2017 in Barcelona, global mobile industry leaders announced their support for the acceleration of the 5G NR standardization schedule, which introduced an intermediate milestone to complete the first implementable specification for Non-Standalone 5G NR operation. As a result of this announcement, the schedule acceleration was agreed at the 3GPP RAN Plenary Meeting on March 9 in Dubrovnik, Croatia. This first specification was completed as part of 3GPP Release 15.This standard completion is an essential milestone to enable cost-effective and full-scale development of 5G NR, which will greatly enhance the capabilities of 3GPP systems, as well as facilitate the creation of vertical market opportunities. 3GPP plans to continue to develop Release 15, including the addition of support for Standalone 5G NR operation also agreed upon by 3GPP in Dubrovnik. The 5G NR lower layer specifications have been designed so that they can support Standalone and Non-Standalone 5G NR operation in a unified way, to ensure that 3GPP benefits the global industry with a large-scale single 5G NR ecosystem. We express our appreciation for the tremendous efforts that 3GPP has dedicated to accomplishing this challenging standardization schedule.AT&amp;T“We’re proud to see the completion of this set of standards. Reaching this milestone enables the next phase of equipment availability and movement to interoperability testing and early 5G availability,” said Hank Kafka, VP Access Architecture and Analytics at AT&amp;T. “It showcases the dedication and leadership of the industry participants in 3GPP to follow through on accelerating standards to allow for faster technology deployments.”BT“BT welcomes the first significant step to 5G deployment and we remain excited about the further innovations that 5G will bring.” said Neil J. McRae, Chief Architect at BT, “We are proud to have played a part in this and BT is committed to continuing to drive further 5G standardisation at pace to benefit our customers and communities.”China Mobile“The first version of 5G NR not only provides a NSA solution for 5G deployment but also completes the common part of NSA and SA, which lay a solid foundation for a global unified 5G system with global market scale. We believe the next important milestone that is SA standard providing end to end 5G new capability could be completed by June of 2018, which is very crucial to enable the operators to explore the enterprise and vertical markets. China Mobile is actively working with industry partners for 5G commercialization in year of 2020 and providing various services to customer. ” said Zhengmao Li, EVP of China Mobile Group.China Telecom“China Telecom is proud of being part of the 3GPP standard efforts that led to the completion of the first implementable 5G new radio specification. We expect that this important milestone, together with the SA part to be completed later, will promote and accelerate the development of 5G products, trials and commercial deployment in the coming years,” said Liu Guiqing, EVP of China Telecom. “With this successful completion of the 5G new radio standard, China Telecom plans to lead the 5G effort by launching field trials in many major cities in China as early as 2018, and prepare for the possible commercialization thereafter.”China UnicomGuanglu Shao, EVP of China Unicom Group, said: “It is the significant step for both 3GPP and the whole industry. This first version of 5G NR standardization provides essential functionalities for NSA and SA deployment, which are equally important for operators. We believe in that the industry could joint together further to make 5G more advanced for both human and vertical societies. We welcome the 5G era’s coming, and will continue collaborate with industry partners to make successful 5G commercialization.”Deutsche Telekom“We view both the Non-Standalone and Standalone modes of New Radio as equally important for the completeness of the 5G standard specification. This timely finalization of NSA is one important step on that journey and in the development of the 5G ecosystem,” said Bruno Jacobfeuerborn, CTO Deutsche Telekom. “It is crucial that the industry now redoubles its focus on the Standalone mode to achieve progress towards a full 5G system, so we can bring key 5G innovations such as network slicing to our customers.”EricssonErik Ekudden, CTO at Ericsson, said: “3GPP has done a tremendous job to complete the first 5G specifications according to industry demand and expectations. As a prime contributor to 5G standardization, Ericsson has worked with industry partners in the evolution of mobile technology to a global network platform for consumers and enterprises. Our research team has worked on 5G since 2010 including early 5G testbed efforts created together with these industry partners. The open contribution-driven specification work and the rapid completion of the first 5G standards for global deployment demonstrates the strength of the 5G eco-system.”FujitsuMasayuki Seno, EVP and Head of Network Products Business Unit at Fujitsu, said: “I’m very pleased that the first 5G NR standard has been completed today. Fujitsu will accelerate development of 5G NR products based on the first 3GPP 5G NR specifications and provide them to worldwide markets to support our customers’ trials and commercial deployments.”HuaweiYang Chaobin, president of Huawei 5G product line, said: “As one of the key players, Huawei has committed to develop a single global 5G standard. With the a successful cooperation and join efforts with global organizations including governments, regulatory agencies, research organizations, academia, industries, and many more sectors, 3GPP 5G NR standardization Phase 1 has been completed with great progress. Huawei will keep working with global partners to bring 5G into the period of large-scale global commercial deployment from 2018.”Intel“We are pleased to work in cooperation and close alignment with global mobile industry leaders to support the new 3GPP Non-Standalone 5G NR standard and to accelerate the first NR trials,” said Asha Keddy, Intel vice president and general manager, Next Generation and Standards. “As part of this coordinated effort, Intel will continue to play a leading role across the network, cloud and client devices; and with our first commercial 5G modems, we will help the ecosystem lead the way to 5G deployments worldwide.”KT CorporationDongmyun Lee, Chief Technology Officer and Head of Institute of Convergence Technology, KT said: “As one of the 5G leaders, we are greatly excited to witness the first ever release of 5G NR NSA specification that the whole industry including KT has endeavored to achieve in recent years and therefore make a strong commitment to finally bring full-scale services of the true 5G standards to commercial market as early as 2019.” KT expects that such 3GPP’s efforts meeting the market needs will further accelerate the realization of the 4th Industrial Revolution for telecommunication industry.”LG ElectronicsI.P. Park, Chief Technology Officer, said: “LG Electronics is pleased to be one of key contributors to the first global 5G NR standard completed in a timely manner, which will play a pivotal role in enabling innovative IoT services and expediting the convergence of diverse industry sectors. Along with continued contributions to evolved 5G standards, we will make all the efforts to introduce new innovative 5G convergence products and services in the market.”LG UplusJoosik Choi, Head of 5G Strategy Planning, said: “We would like to thank to 3GPP and all companies for great effort on initial 5G NR NSA standard which will accelerate promising future. As one of the big contributor for RF analysis on LTE band, 3.5GHz and 28GHz dual connectivity operation, LG Uplus will keep endeavor for bring 5G NR deployment and advanced standard into industry for this ecosystem.”MediaTek Inc.“The milestone reached is significant as it is an important step towards making 5G NR a commercial reality,” said Dr. Kevin Jou, Corporate Sr. Vice President and Chief Technology Officer, MediaTek. “As a leading baseband chip provider, MediaTek has actively contributed to the standardization of 5G NR and will continue to do so. With the standard becoming stable, our focus is now on delivering viable commercial solutions that will enable the use of 5G NR technology to its full potential.”NEC CorporationAtsuo Kawamura, executive vice president and head of the Telecom Carrier Business Unit at NEC Corporation, said: “Completion of Non-Standalone 5G NR standardization is a significant milestone for the realization of full-scale 5G services. NEC is strongly committed to driving the progress of standardization for a global mobile system, and believes future 5G services will benefit society in an unprecedented manner by utilizing advanced information and communications technologies. NEC is creating secure and intelligent technologies to realize such services.”NokiaMarcus Weldon, president of Nokia Bell Labs and chief technology officer, Nokia, said: “This is a key milestone in bringing 5G to market, and one in which Nokia is proud to have played a significant role. 5G will advance new possibilities for the role of wireless technology in society, leading to dynamic innovation in mobile broadband and in industrial automation for industry 4.0, enabling the creation of exciting new applications that connect and control our physical and digital worlds.”NTT DOCOMODr. Hiroshi Nakamura, Executive Vice President and Chief Technology Officer, NTT DOCOMO said: “ I would like to express my deepest gratitude for 3GPP’s great effort to successfully complete the first release of 5G NR specification six months ahead of schedule. NTT DOCOMO has made tremendous contributions to the standardization as a world-leading mobile operator. We have been collaborating with various partners across industries to co-create 5G services through ‘5G Trial Sites’ since this May. This completion will accelerate these activities and we will launch 5G services with Non-Standalone 5G NR by 2020.” OrangeArnaud Vamparys, SVP Radio Networks said: “Orange welcomes this inaugural first release of a worldwide standard for 5G. With subsequent 3GPP releases expected from mid 2018 that will accelerate application and IoT development, Orange sees a myriad of opportunities to deliver a differentiated and high quality network, and is therefore fully committed to working with the industry to roll out 5G. ”Qualcomm Technologies, Inc.“We are excited to be part of this significant milestone, and to once again be at the forefront making the 5G vision a reality in 2019,” said Cristiano Amon, executive vice president, Qualcomm Technologies, Inc. and president, Qualcomm CDMA Technologies. “We look forward to continue working with our mobile industry peers to bring 5G NR commercial networks and devices in 2019 in smartphone and other form factors, for both sub-6Ghz and mmWave frequency bands, and to continue developing 5G technologies to connect new industries and enable new services and user experiences in the years to come.”Samsung Electronics Co., Ltd.DJ Koh, President and Head of IT and Mobile Communications Division at Samsung Electronics, said: “As a global leader in the mobile industry, Samsung has been collaborating with the whole industry to achieve this milestone in 5G standards. With the completion of 5G NSA NR standard, we will be able to expedite 5G commercial deployments including chipsets, devices and network equipment. Samsung will continue making every effort to deliver complete Rel-15 NR standards.  Rel-15 NR and its further evolution will be a key milestone for the industry to meet the increasing global demand for enhanced mobile broadband services and exploring new business opportunities and services inspired by 5G.”SK Telecom“Having global 3GPP 5G NR standard by 2017 is one of key milestones to bring 5G into early commercial service in 2019”, said Jinhyo Park, EVP, Head of ICT R&amp;D Center, “SK Telecom is proud to be one of key contributors to the accelerated 3GPP 5G NSA-NR standardization. We will continue to work on further development of 3GPP 5G NR to ensure readiness for early 5G commercial deployment.” Sony Mobile Communications Inc.Mr. Izumi Kawanishi, Director, EVP, Sony Mobile Communications Inc., said: “Sony has been part of the 5G NR and NSA standardization and recognizes the progress in 3GPP to reach this important milestone with features targeting evolved mobile broadband and ultra low latency communications. Sony Mobile is ready for full-scale development of 5G NR smartphones to take benefit of the opportunities offered by the new standard.”Sprint“We’re excited to help usher in the next generation of wireless networks that will drive new levels of innovation and progress around the world,” said Dr. John Saw, Sprint CTO.“We congratulate 3GPP and its delegates on this important milestone, and we look forward to working with our industry partners to deploy 5G NR in our 2.5 GHz (NR band n41) spectrum.”TIMMr. Giovanni Ferigo, CTO, said: “TIM has already defined a sound track towards 5G and is collaborating with key industry players, municipalities and public Institutions to unleash the full potential of 5G for people and vertical markets by 2020 expanding the footprint of LTE-A. The extraordinary work done in 3GPP in a few months to keep the promise of a first set of standards coping with the strict requirements of a new radio interface is a fundamental step in this roadmap. We are looking forward to contributing to the next 3GPP milestones which will complete the work on Release 15.”TelefonicaMr. Enrique Blanco, Telefónica’s Global Systems and Networks Director, said: “Telefónica greatly appreciates the efforts made by the industry for completing this major milestone towards 5G. Telefónica acknowledges the full potential of 5G, and encourages the industry to keep developing ambitious ideas in order to deliver outstanding connectivity and bring the best possible experience to our customers. Telefónica is fully committed to working with the industry in this direction.”Telia Company “We are happy to see that the acceleration of 5G standardization that we and the whole industry called for in February has been achieved. This allows for the early commercial deployments needed to open up for innovation and new business opportunities that our customers expect from us”, says Mauro Costa, Director Network Architecture &amp; Strategy, Telia Company. “In order for the industry and society to take advantage of the full potential of 5G, it is vital that the standardization now continues with a focus to complete also the stand alone version.” T-Mobile USA“This is an important moment and a crucial development toward making 5G NR happen,” said Neville Ray, Chief Technology Officer for T-Mobile US. “At T-Mobile, we’re committed to drive a 5G rollout across the US in 2020, and the efforts of 3GPP will help us to realize this great win for our customers.”Verizon“Verizon is delighted that the 3GPP is moving quickly to release a global standard for mobile 5G,” said Ed Chan, Chief Technology Architect and Network Planning.“With this important 3GPP milestone, Verizon is once again well positioned to deliver next-generation technology to customers just as we did with 4G LTE.”VodafoneLuke Ibbetson, Head of Vodafone Group R&amp;D said: “Completion of the 5G standard six months earlier than originally anticipated is a significant milestone that should enable compliant network infrastructure and phones to be delivered in line with our requirements. This first version of 5G will build on the success of 4G, providing fast and highly efficient mobile broadband services to our customers and setting the foundation for the Gigabit Society.”  ZTEMr. Xu Huijun, CTO of ZTE Corporation, said: “The completion of the Non-Standalone 5G NR standardization is a critical milestone in the industry. I really appreciate 3GPP’s efforts in meeting this challenging schedule. As one of the contributors to the 5G standards-making process, ZTE will partner with the fellow mobile industry players to commit to accelerating the 5G NR large-scale trials and deployments.”</w:t>
              <w:br/>
            </w:r>
          </w:p>
        </w:tc>
      </w:tr>
      <w:tr>
        <w:tc>
          <w:tcPr>
            <w:tcW w:type="dxa" w:w="4320"/>
          </w:tcPr>
          <w:p>
            <w:r>
              <w:t>[中国，深圳，2017年12月20日] 近日，国际权威第三方独立测试机构欧洲高级网络测试中心（以下简称EANTC）宣布，华为凭借SD-WAN解决方案应用级智能选路、弹性扩展能力以及云化可视运维等关键优势和卓越表现，成为目前唯一通过EANTC严格测试的SD-WAN厂商。华为SD-WAN解决方案由CPE（客户端设备）和敏捷控制器两个关键部件组成，其中CPE包括开放uCPE（通用CPE）、传统CPE、和vCPE（虚拟CPE）。在本次测试中，EANTC对华为SD-WAN解决方案的可扩展性、CPE和链路的业务灵活性、基于应用的智能选路以及应用可视化等重要特性领域进行了测试，测试内容涵盖单站点支持的VPN（虚拟专用网络）规模、单站点单VPN支持的最大吞吐量、链路或CPE故障下的网络性能保障，以及基于应用的智能选路和运维可视化。经过EANTC严格测试验证，华为SD-WAN解决方案的可扩展性，能做到单站点支持2000以上DSVPN（动态智能VPN）隧道；在链路和CPE故障的情况下能做到毫秒级倒换保护，并能做到基于应用的智能选路，从而保障用户关键应用的业务体验。同时，精准的性能监控和基于GIS的多维度可视，降低OPEX 80%以上。EANTC联合创始人与高级主管Carsten Rossenhoevel表示：“EANTC对华为SD-WAN解决方案进行了全面测试，本次测试结果给我们留下了深刻印象。华为SD-WAN解决方案凭借应用级智能选路、弹性扩展能力以及云化可视运维等关键优势完全满足企业对互联专线的诉求。”华为企业网关领域总经理王少森表示：“非常高兴华为成为目前唯一通过EANTC严格测试的SD-WAN厂商，这是行业权威对华为SD-WAN解决方案的又一次认可。华为SD-WAN解决方案为客户打造应用极致体验、VAS业务获取极致体验和运维极致体验的企业广域互联网络，帮助企业客户在云时代快速转型，实现商业成功。”华为企业网络已广泛应用于全球100多个国家和地区，通过智联万物的网络，加速企业数字化转型。截至目前，世界500强中已有197家，前100强中有45家企业选择华为作为其数字化转型的伙伴。华为SD-WAN解决方案为企业提供分支与分支、分支与数据中心、分支与云之间的随需互联，并通过应用级智能选路与智能加速、全系列开放通用计算网关（uCPE）和云化可视运维构建极致业务体验。更多关于华为SD-WAN信息，请点击：http://e.huawei.com/cn/solutions/technical/sdn/sd-wan</w:t>
              <w:br/>
            </w:r>
          </w:p>
        </w:tc>
        <w:tc>
          <w:tcPr>
            <w:tcW w:type="dxa" w:w="4320"/>
          </w:tcPr>
          <w:p>
            <w:r>
              <w:t>Huawei Becomes Only SD-WAN Solution Provider to Pass Strict EANTC Testing Process</w:t>
              <w:br/>
            </w:r>
          </w:p>
        </w:tc>
      </w:tr>
      <w:tr>
        <w:tc>
          <w:tcPr>
            <w:tcW w:type="dxa" w:w="4320"/>
          </w:tcPr>
          <w:p>
            <w:r>
              <w:t>[中国，深圳，2017年12月20日] 近日，国际权威第三方独立测试机构欧洲高级网络测试中心（以下简称EANTC）宣布，华为凭借SD-WAN解决方案应用级智能选路、弹性扩展能力以及云化可视运维等关键优势和卓越表现，成为目前唯一通过EANTC严格测试的SD-WAN厂商。华为SD-WAN解决方案由CPE（客户端设备）和敏捷控制器两个关键部件组成，其中CPE包括开放uCPE（通用CPE）、传统CPE、和vCPE（虚拟CPE）。在本次测试中，EANTC对华为SD-WAN解决方案的可扩展性、CPE和链路的业务灵活性、基于应用的智能选路以及应用可视化等重要特性领域进行了测试，测试内容涵盖单站点支持的VPN（虚拟专用网络）规模、单站点单VPN支持的最大吞吐量、链路或CPE故障下的网络性能保障，以及基于应用的智能选路和运维可视化。经过EANTC严格测试验证，华为SD-WAN解决方案的可扩展性，能做到单站点支持2000以上DSVPN（动态智能VPN）隧道；在链路和CPE故障的情况下能做到毫秒级倒换保护，并能做到基于应用的智能选路，从而保障用户关键应用的业务体验。同时，精准的性能监控和基于GIS的多维度可视，降低OPEX 80%以上。EANTC联合创始人与高级主管Carsten Rossenhoevel表示：“EANTC对华为SD-WAN解决方案进行了全面测试，本次测试结果给我们留下了深刻印象。华为SD-WAN解决方案凭借应用级智能选路、弹性扩展能力以及云化可视运维等关键优势完全满足企业对互联专线的诉求。”华为企业网关领域总经理王少森表示：“非常高兴华为成为目前唯一通过EANTC严格测试的SD-WAN厂商，这是行业权威对华为SD-WAN解决方案的又一次认可。华为SD-WAN解决方案为客户打造应用极致体验、VAS业务获取极致体验和运维极致体验的企业广域互联网络，帮助企业客户在云时代快速转型，实现商业成功。”华为企业网络已广泛应用于全球100多个国家和地区，通过智联万物的网络，加速企业数字化转型。截至目前，世界500强中已有197家，前100强中有45家企业选择华为作为其数字化转型的伙伴。华为SD-WAN解决方案为企业提供分支与分支、分支与数据中心、分支与云之间的随需互联，并通过应用级智能选路与智能加速、全系列开放通用计算网关（uCPE）和云化可视运维构建极致业务体验。更多关于华为SD-WAN信息，请点击：http://e.huawei.com/cn/solutions/technical/sdn/sd-wan</w:t>
              <w:br/>
            </w:r>
          </w:p>
        </w:tc>
        <w:tc>
          <w:tcPr>
            <w:tcW w:type="dxa" w:w="4320"/>
          </w:tcPr>
          <w:p>
            <w:r>
              <w:t>[Shenzhen, China, December 20, 2017] The European Advanced Networking Test Center (EANTC), an internationally recognized independent test center, has announced that Huawei is currently the only SD-WAN solution provider to pass its strict testing procedures.During testing, EANTC looked at some important product features such as the scalability, Customer Premises Equipment (CPE) and link resiliency, and the application-based traffic steering of Huawei's SDN solution. The testing also covered the number of Virtual Private Networks (VPNs) per site, throughput per number of VPNs per site (CPE performance), network performance upon a CPE failure and a failure of the primary link, as well as application-based traffic steering and Operations and Maintenance (O&amp;M) visualization.Under EANTC's strict testing of Huawei's SD-WAN solution, in terms of scalability, one CPE successfully established over 2,000 Dynamic Smart VPN (DSVPN) tunnels. In the event of a CPE failure or a primary link failure, the solution will achieve protection switching within milliseconds. The solution makes intelligent forwarding decisions to ensure service experience of key applications. Additionally, accurate performance monitoring and Geographic Information System based multi-dimensional visualization helps to reduce operating expenditure by more than 80%.Huawei's SD-WAN solution features key advantages over others and provides an excellent performance in application-based traffic steering, elastic scalability, and cloud-based visualized O&amp;M. The solution consists of two critical components: CPE and an Agile Controller. The CPE itself falls into three types: Open Universal Customer Premises Equipment (uCPE), a traditional CPE, and Virtual Customer Premises Equipment (vCPE). Co-founder and Managing Director of EANTC, Carsten Rossenhoevel said: "Huawei’s SD-WAN solution was comprehensively put to the test and we are very impressed by the results. We verified that the solution meets requirements for interconnected leased lines in the context of application-based traffic steering, elastic scalability, and cloud-based visualized O&amp;M."Wang Shaosen, General Manager of Huawei Enterprise Gateway Domain, said: "It is a great pleasure that Huawei has become the only SD-WAN solution provider that has passed EANTC's strict testing process. This is another recognition of Huawei's SD-WAN Solution by a recognized authority in the industry. Huawei's SD-WAN solution is designed to build WAN interconnection networks with an ultimate experience of applications, VAS acquisition, and O&amp;M. The solution helps enterprises implement rapid transformation in the cloud era and achieve business success."Huawei’s SD-WAN solution provides on-demand interconnection between branches, between branches and data centers, and between branches and the cloud. It delivers the ultimate experience in enterprise interconnection through application-based intelligent traffic steering and acceleration, a full series of open uCPEs, and cloud-based visualized O&amp;M. For more information about Huawei’s SD-WAN solution, please visit:  http://e.huawei.com/en/solutions/technical/sdn/sd-wan.Huawei enterprise network products and solutions have been widely used in more than 100 countries and regions around the world and accelerate enterprises’ digital transformation with networks that intelligently connect the world. To date, up to 197 of Fortune Global 500 companies, and 45 of the top 100 companies, have picked Huawei as their partner for digital transformation.</w:t>
              <w:br/>
            </w:r>
          </w:p>
        </w:tc>
      </w:tr>
      <w:tr>
        <w:tc>
          <w:tcPr>
            <w:tcW w:type="dxa" w:w="4320"/>
          </w:tcPr>
          <w:p>
            <w:r>
              <w:t>[中国，合肥，2017年12月19日] 近日，中国电信宣布电信长江中下游区域ROADM骨干网络正式商用。该网络覆盖了江、浙、沪、鄂、皖、赣6省市，由华为作为独家网络解决方案供应商历时5个月建设而成。该网络开通初期即上线300多条100G业务。中国电信长江中下游ROADM智能光网络开通仪式随着5G、物联网和云时代的来临，运营商网络不但需要具备更大的容量，还需要实现更低的时延、更灵活敏捷的开通调度以及更加健壮的生存能力。该网络在国内首次采用了领先的光层动态路由技术，以及高维度、具备灵活栅格功能的波长无关、方向无关、无阻塞的可调谐光上下路交换节点，将区域网络内各站点之间全网状网互联，从而实现了波长级业务的一跳直达与最低时延传送。这张骨干网络的开通极具标杆意义，未来还将在全国其他区域全面复制。该网络不但可以有效支撑中国电信的数据业务，更能帮助中国电信构筑面向高品质政企、金融、数据中心类专线业务的核心竞争力。另外，基于该标杆项目，中国电信还设立了ROADM企业标准，并积累了丰富的工程管理经验。工信部科技委常务副主任、中国电信科技委主任韦乐平认为：“我国首张骨干ROADM动态联网，开启了从电节点向全光节点，从点到点链路到光层网状组网的战略性升级，不仅从根本上突破了网络节点容量的电瓶颈，也标志着光网络从全光网1.0（全光纤网）开始迈向全光网2.0（全光自动调度）新时代。这是中国电信向‘简洁、敏捷、开放、集约’的CTNet2025网络重构目标演进的关键步骤，不仅会带来传送网各层面的深刻变革，也必将推动相关产业链的茁壮成长。”华为传送网产品线总裁靳玉志表示：“中国电信正在引领全球网络产业探索未来流量发展的无人区，能够参与其中，我们深感荣幸。长江中下游智能全光网的开通代表着全球光网络产业迈入了新的发展纪元，华为将与中国电信深入探索未来的骨干网络架构，应对流量的爆发式增长，支撑中国电信打造智能化网络，加速数字化转型进程。”</w:t>
              <w:br/>
            </w:r>
          </w:p>
        </w:tc>
        <w:tc>
          <w:tcPr>
            <w:tcW w:type="dxa" w:w="4320"/>
          </w:tcPr>
          <w:p>
            <w:r>
              <w:t>Huawei Help China Telecom Implement Intelligent All-Optical Network alongside Yangtze River</w:t>
              <w:br/>
            </w:r>
          </w:p>
        </w:tc>
      </w:tr>
      <w:tr>
        <w:tc>
          <w:tcPr>
            <w:tcW w:type="dxa" w:w="4320"/>
          </w:tcPr>
          <w:p>
            <w:r>
              <w:t>[中国，合肥，2017年12月19日] 近日，中国电信宣布电信长江中下游区域ROADM骨干网络正式商用。该网络覆盖了江、浙、沪、鄂、皖、赣6省市，由华为作为独家网络解决方案供应商历时5个月建设而成。该网络开通初期即上线300多条100G业务。中国电信长江中下游ROADM智能光网络开通仪式随着5G、物联网和云时代的来临，运营商网络不但需要具备更大的容量，还需要实现更低的时延、更灵活敏捷的开通调度以及更加健壮的生存能力。该网络在国内首次采用了领先的光层动态路由技术，以及高维度、具备灵活栅格功能的波长无关、方向无关、无阻塞的可调谐光上下路交换节点，将区域网络内各站点之间全网状网互联，从而实现了波长级业务的一跳直达与最低时延传送。这张骨干网络的开通极具标杆意义，未来还将在全国其他区域全面复制。该网络不但可以有效支撑中国电信的数据业务，更能帮助中国电信构筑面向高品质政企、金融、数据中心类专线业务的核心竞争力。另外，基于该标杆项目，中国电信还设立了ROADM企业标准，并积累了丰富的工程管理经验。工信部科技委常务副主任、中国电信科技委主任韦乐平认为：“我国首张骨干ROADM动态联网，开启了从电节点向全光节点，从点到点链路到光层网状组网的战略性升级，不仅从根本上突破了网络节点容量的电瓶颈，也标志着光网络从全光网1.0（全光纤网）开始迈向全光网2.0（全光自动调度）新时代。这是中国电信向‘简洁、敏捷、开放、集约’的CTNet2025网络重构目标演进的关键步骤，不仅会带来传送网各层面的深刻变革，也必将推动相关产业链的茁壮成长。”华为传送网产品线总裁靳玉志表示：“中国电信正在引领全球网络产业探索未来流量发展的无人区，能够参与其中，我们深感荣幸。长江中下游智能全光网的开通代表着全球光网络产业迈入了新的发展纪元，华为将与中国电信深入探索未来的骨干网络架构，应对流量的爆发式增长，支撑中国电信打造智能化网络，加速数字化转型进程。”</w:t>
              <w:br/>
            </w:r>
          </w:p>
        </w:tc>
        <w:tc>
          <w:tcPr>
            <w:tcW w:type="dxa" w:w="4320"/>
          </w:tcPr>
          <w:p>
            <w:r>
              <w:t>[Hefei, China, December 20, 2017] China Telecom has announced the commercial implementation of its ROADM backbone network on the middle and lower reaches of the Yangtze River. This network covers the territories of Jiangsu, Zhejiang, Shanghai, Hubei, Anhui, and Jiangxi. Huawei, the exclusive network solution provider, completed the network in five months. The network will initially carry more than 300, 100G services.The deployment ceremony of China Telecom's ROADM intelligent optical network on the middle and lower reaches of the Yangtze RiverAs the era of 5G, the Internet of Things (IoT), and cloud approaches, operator networks not only need larger capacity, but also require lower latency, more flexible provisioning and grooming, and more robust survival capabilities. For the first time in China, the network uses advanced optical-layer dynamic routing technology, as well as a colorless, directionless, and contentionless tunable optical add/drop switching nodes with many degrees and flexible grid functions. Additionally, network sites in this area are full-mesh interconnected. In this way, one-hop connection and minimum-latency transmission of wavelength-level services are implemented. As an exemplary backbone network, it will be replicated in other parts of the country in the future. The network will not only be able to carry the data services of China Telecom, but also help build China Telecom's core competitiveness in high-quality enterprise, finance, and data center private line services. In addition, through this project, China Telecom established the enterprise standard of ROADM and accumulated valuable experience in project management. Wei Leping, Deputy Director of the Science and Technology Committee of the Ministry of Industry and Information Technology, and Director of the Science and Technology Committee of China Telecom, said, "The dynamic interconnection of the first ROADM backbone network in China initializes the strategic upgrade from electrical nodes to all-optical nodes and from point-to-point links to optical-layer mesh networking. This not only breaks the electrical bottlenecks of network node capacities, but also symbolizes the transition from all-optical network 1.0 (all-optical fiber networks) to the new era of all-optical network 2.0 (all-optical automatic grooming). “This is also a key step in the evolution towards China Telecom's simple, agile, open, and intensive CTNet2025 network reconstruction mission. It not only brings transformation at all layers of the transport network, but also promotes prosperity in related industries," continued Wei Leping.Richard Jin, President of Huawei Transmission Network Product Line, said, "China Telecom is leading the industry to explore future network traffic growth. Huawei is honored to have the opportunity to work with China Telecom in this process. The deployment of this intelligent all-optical network along the Yangtze River opens a new era for the global optical network industry. Huawei will continue to explore the backbone network architecture of the future with China Telecom. We will also help China Telecom handle explosive traffic growth, build intelligent networks, and accelerate their digital transformation."</w:t>
              <w:br/>
            </w:r>
          </w:p>
        </w:tc>
      </w:tr>
      <w:tr>
        <w:tc>
          <w:tcPr>
            <w:tcW w:type="dxa" w:w="4320"/>
          </w:tcPr>
          <w:p>
            <w:r>
              <w:t>华为与中国联通携手打造全网DDoS，实现防御再升级</w:t>
              <w:br/>
            </w:r>
          </w:p>
        </w:tc>
        <w:tc>
          <w:tcPr>
            <w:tcW w:type="dxa" w:w="4320"/>
          </w:tcPr>
          <w:p>
            <w:r>
              <w:t>Huawei and China Unicom Collaborate to Build Network-Wide Anti-DDoS System</w:t>
              <w:br/>
            </w:r>
          </w:p>
        </w:tc>
      </w:tr>
      <w:tr>
        <w:tc>
          <w:tcPr>
            <w:tcW w:type="dxa" w:w="4320"/>
          </w:tcPr>
          <w:p>
            <w:r>
              <w:t>[中国，深圳，2017年12月18日] 近日，中国联合网络通信集团有限公司（以下简称“中国联通”）携手华为在全国骨干节点部署了华为AntiDDoS8000，构建联通网内最大的DDoS防御系统，为全网客户提供了全面的DDoS防御能力。中国联通一直致力于为广大用户提供稳定、优质的网络服务。随着互联网带宽的增加和黑客工具的演进，DDoS攻击屡见不鲜。对企业而言，DDoS攻击成为了长期面对的严峻挑战。面对新的安全形势，中国联通携手华为打造了覆盖全网的DDoS防御系统。基于此，中国联通采用华为AntiDDoS8000升级全网防御，打造一款运营商级别的抗D系统，可以支持 Tbps流量级别的DDoS防护能力、超百种攻击的防御和用户自助门户，为各类用户业务提供专业高效的网络安全服务。中国联通网络安全业务运营中心技术负责人鲁华伟表示：“中国联通始终高度重视用户的网络安全问题，DDoS攻击的泛滥严重影响了客户的业务和信誉。本次华为AntiDDoS解决方案的部署为防御DDoS攻击提供了强有力的支持。今后中国联通将为用户带来更多的安全服务内容，为用户的网络安全保驾护航，也希望在网络安全服务方面和华为有更多的合作机会。”华为交换机与企业网关产品线安全网关领域总经理宋端智表示：“网络安全是运营商布局转型的关键。本次与中国联通部署的骨干网DDoS防御系统契合运营商对网络安全服务化的追求，华为将始终秉承防患于未然的理念，不断为客户提供业界领先的安全产品和解决方案。”</w:t>
              <w:br/>
            </w:r>
          </w:p>
        </w:tc>
        <w:tc>
          <w:tcPr>
            <w:tcW w:type="dxa" w:w="4320"/>
          </w:tcPr>
          <w:p>
            <w:r>
              <w:t>[Shenzhen, China, December 18, 2017] China Unicom has partnered with Huawei to deploy Huawei’s AntiDDoS8000 products on backbone network nodes across China. This constitutes the largest anti-DDoS system on China Unicom's network and provides comprehensive anti-DDoS protection capabilities for their customers.China Unicom has long been dedicated to delivering superior and stable network services to customers. As bandwidth increases and hackers hone their techniques, DDoS attacks are now a common network security threat and a severe challenge to enterprises. To protect against this threat, China Unicom has decided to partner with Huawei to build a network-wide protection system.China Unicom has adopted Huawei's AntiDDoS8000 solution to upgrade all of its networks, building a carrier-level anti-DDoS protection system. This system provides Tbps traffic DDoS protection and a user self-service portal, protecting the operator's networks from hundreds of types of DDoS attacks and delivering professional and efficient cyber security services to customers.Lu Huawei, Technical Director at China Unicom's Cyber Security Operational Center, said, "China Unicom takes cyber security issues seriously. Ubiquitous DDoS attacks have severely damaged customers' businesses and reputations, while Huawei's Anti-DDoS solution provides strong support for us. In the future, China Unicom will offer more security services to customers to safeguard their networks. We look forward to more opportunities to work with Huawei on cyber security services.""Cyber security is key to operators' transformation,” said Song Duanzhi, General Manager of Huawei's Switch and Enterprise Gateway Product Line. “The anti-DDoS protection system deployed on the backbone network by Huawei and China Unicom can satisfy operators' demand on cyber security services. To continue preventing threats before they materialize, Huawei is committed to offering customers industry-leading cyber security products and solutions."</w:t>
              <w:br/>
            </w:r>
          </w:p>
        </w:tc>
      </w:tr>
      <w:tr>
        <w:tc>
          <w:tcPr>
            <w:tcW w:type="dxa" w:w="4320"/>
          </w:tcPr>
          <w:p>
            <w:r>
              <w:t>华为与NTT DOCOMO成功完成39GHz 5G毫米波外场远距离移动测试</w:t>
              <w:br/>
            </w:r>
          </w:p>
        </w:tc>
        <w:tc>
          <w:tcPr>
            <w:tcW w:type="dxa" w:w="4320"/>
          </w:tcPr>
          <w:p>
            <w:r>
              <w:t>Huawei and NTT DOCOMO Achieves a New Breakthrough in 5G mmWave Long-Distance Mobility Trial over 39 GHz Band</w:t>
              <w:br/>
            </w:r>
          </w:p>
        </w:tc>
      </w:tr>
      <w:tr>
        <w:tc>
          <w:tcPr>
            <w:tcW w:type="dxa" w:w="4320"/>
          </w:tcPr>
          <w:p>
            <w:r>
              <w:t>[日本，横滨，2017年12月18日] 近日，华为联合日本NTT DOCOMO在横滨市港未来21地区率先完成39GHz 5G毫米波外场远距离移动测试。本次测试，在距离5G毫米波基站1.5km处，5G移动终端成功实现了超过2Gbps的超高速下行传输速率。这次测试的成功，是5G毫米波技术的新的突破，为5G毫米波技术在宏蜂窝广覆盖的移动终端场景的部署应用开辟了新方向。为使用毫米波频段大带宽的频率资源，以及充分利用运营商现有的站址投资来提供5G增强移动宽带业务，给用户提供泛在的极致速率连接奠定了基础。39GHz 5G 毫米波外场远距离测试场景5G毫米波广覆盖和移动性能仍然是业界的技术挑战，毫米波频段信号的传播损耗大，因而毫米波信号覆盖范围小，毫米波发射波束窄，对移动终端的跟踪难度大。本次测试充分验证了在密集城市多种环境下，利用39GHz频段毫米波技术远距离移动终端数据传输，实现5G多样化应用场景的可行性。测试外场位于日本东京横滨公园，5G毫米波基站位于横滨媒体塔上，5G终端安装在移动测试车辆上。基站和终端均首次采用了创新的超材料聚焦平面透镜天线，结合波束赋形（最大增益31dBi）使能远距离传输，快速波束跟踪技术和算法使能对移动终端的跟踪，在宏蜂窝覆盖的场景下，首次成功实现了毫米波的远距离移动终端传输。本次测试了39GHz的5G毫米波在移动和静止场景下的远距离传输。在移动场景下，5G终端在距离5G毫米波基站1.5km处，成功实现了2Gbps的超高速下行传输速率；在静止场景下，距离1.5km实现了超过3Gbps的下行传输速率，距离1.8km处实现了超过2Gbps的下行传输速率。本次测试采用了先进的毫米波波束处理算法来实现最优波束选择，快速波束跟踪和切换，快速波束搜索。在平均每小时25公里的行驶速度下，使得终端用户的高速平稳吞吐率的数据传输体验。39GHz 5G 毫米波外场远距离测试进行中DOCOMO 先进技术研究所5G推进室室长中村武宏表示：“39GHz毫米波远距离移动技术将使能毫米波频段在大规摸广覆盖的5G网络部署，这将开启5G毫米波技术的新阶段，实现5G极致速率的用户体验。”华为Fellow兼无线网络CTO童文博士表示：“远距离毫米波移动技术不仅是业界的技术挑战，也是无线产业启用近百倍带宽的新频谱的新机会。远距离移动技术可以让我们的运营商客户复用网络基础设施，特别是站点，保护运营商的已有投资。这次测试在业界首次验证了远距离毫米波移动技术，我们将持续突破相关技术，使得5G毫米波成为现实。”自2014年以来，华为与NTT DOCOMO联合进行5G技术创新，并进行了一系列的外场测试，不断刷新多项业界记录。针对多种5G新技术，包括大规模多用户多入多出（Massive MIMO），超高可靠性和超低时延 （URLLC）。双方共同实现了5G C-Band，毫米波的多项技术与业务应用的突破。当前5G处于发展新阶段，5G R15第一个版本的标准冻结之际，业界即将迎来5G预商用。华为将一如既往与全球合作伙伴通力合作，致力于移动通信技术的研究和开发，以期在2020年及更远的将来能够应用5G技术，为用户提供新的业务体验。</w:t>
              <w:br/>
            </w:r>
          </w:p>
        </w:tc>
        <w:tc>
          <w:tcPr>
            <w:tcW w:type="dxa" w:w="4320"/>
          </w:tcPr>
          <w:p>
            <w:r>
              <w:t>[Yokohama, Japan, December 18, 2017] Huawei and NTT DOCOMO, INC., has completed a successful joint field trial for 5G mobile communications over a long distance with 39 GHz Millimeter Wave (mmWave) band in Yokohama, one of largest commercial areas in Japan. In this trial, the downlink data transmissions were achieved at a maximum speed over 2 Gbps on a testing vehicle which was equipped with a user equipment (UE) equivalent to a mobile phone, while driving at speeds over 20 km per hour. This successful trial result opens up new door for applications and deployments of 5G mmWave. Long-distance mobility transmission over 5G mmWave is one of the enabling technologies to realize 5G enhanced Mobile Broadband (eMBB) and ubiquitous connectivity of massive data rate whilst fully leveraging the current macro-cellular sites investment  by operators.The Scenarios of Long-Distance Transmission of 5G mmWave Mobile Communications using 39 GHz BandTakehiro Nakamura, Vice President and Managing Director of 5G Laboratory at NTT DOCOMO said, “Long-distance transmission over 39GHz mmWave will enable 5G network deployments in a large scale. It opens up the new stage of the 39GHz mmWave technology and will deliver the ultra-fast experience with 5G high data speed.”Dr. Wen Tong, Huawei Fellow and CTO of Huawei Wireless Networks, said “It is technological challenge and opportunity to use the long-distance transmission of 5G mmWave Mobile Communications technology, the wireless industry will start using the new spectrum 100 times broader than current network to foster next wave of innovations. The 5G mmWave technology will help our customer to reuse the existing network infrastructure, especially for sites resource, to protect their investment. This test is first time successfully to verify the long distance transmission of 5G mmWave, Huawei will continue to innovate to make 5G mmWave a success.” Achieving wide area coverage and mobility performance on 5G mmWave is still a technological challenge for 5G industry. High propagation loss of mmWave signals limit its coverage, while narrow directional beam required to focus the transmission power makes the mmWave beam to track the mobile device becomes more difficult.The joint field trial conduced in November 2017, successfully demonstrated that 39GHz mmWave can be used for the long distance transmission in both stationary and mobility scenarios even in urban complex deployment environments. The partners recorded over 3 Gbps downlink throughput on the stationary user equipment (UE) at a distance of 1.5 km and over 2 Gbps at a distance of 1.8 km on 39GHz mmWave. The trial have validated and proved the effectiveness of two companies’ mmWave technologies to provide range of 5G services which requres wide area coverage.The test system was made up of one base station on Yokohama Media Tower that works on the 39GHz band and an UE on a testing vehicle. This trial boasted the innovative metamaterials based compact focal lens antenna with advanced beamforming (maximum gain of 31 dBi) technique to concentrate the radio waves in a certain direction to enable long distance transmission. The advanced beam tracking technique is employed to track UE on a testing vehicle traveling at speeds over 20 km per hour.  This is the industry-first filed trial to verify the long distance mmWave transmission for mobility application in macro-cell coverage scenarios. The invented mmWave beam processing algorithms are used to allow the best beam selection, fast beam tracking, and fast beam switching for the best performance for mobile terminal. Moving at about 25 km per hour, the terminal user experienced the high speed transmission and stable throughput.The trial of the Long-Distance Transmission of 5G mmWave Mobile Communications using 39 GHz BandHuawei and DOCOMO jointly worked on the 5G innovation and successfully conducted a series of large-scale field trials since December 2014. Currently, the developments of 5G have been in the new era, which the first version of 3GPP 5G standard of Release-15 will be completed in 2018, the industry is entering the 5G Pre-commercial stage. Huawei will continue to work on research and development of mobile communications technologies in cooperation with partners around the world to offer new services that utilize 5G in diverse scenarios for 2020 and beyond.</w:t>
              <w:br/>
            </w:r>
          </w:p>
        </w:tc>
      </w:tr>
      <w:tr>
        <w:tc>
          <w:tcPr>
            <w:tcW w:type="dxa" w:w="4320"/>
          </w:tcPr>
          <w:p>
            <w:r>
              <w:t>[瑞士，苏黎世，2017年12月14日] 华为联合瑞士运营商Sunrise完成基于5G端到端网络的业务演示，包括虚拟现实、全景视频直播、12路超高清视频等。在3.5GHz频段，下行吞吐率达到3.28Gbps，本次测试与业务演示体现了5G超大带宽、超低时延的网络性能，标志着双方在5G方面的合作取得重要进展。5G作为新一代移动网络技术，支持多种重要新功能。Sunrise与华为的这次联手5G演示表明，5G无线连接在家庭宽带接入的重要应用，可支持多路宽带接入。在5G部署早期，即使12户家庭4K电视直播速率达到约750Mbps时，5G网络仍有可用容量，使每户家庭同时使用多个网络连接。Sunrise CEO Olaf Swantee表示：“我们非常高兴，与华为在Sunrise苏黎世总部完成这次大规模5G业务演示。Sunrise积极推动数字化发展，在瑞士部署了优质的4G网络，实现了最高的网络覆盖率。5G必将改变整个产业格局，成为推动Sunrise前进的一个契机。作为全球领先无线供应商，Sunrise已确立 5G发展目标，将携手华为持续合作创新，在瑞士推动5G网络的发展。”华为瑞士代表处CEO肖海军表示：“华为持续投入5G技术研发与创新，携手全球产业伙伴进行5G网络外场测试和业务演示。本次华为与Sunrise共同完成基于5Ｇ网络的业务演示，展示了5G卓越的网络性能。华为愿与Sunrise共同努力，携手共迎5G。”</w:t>
              <w:br/>
            </w:r>
          </w:p>
        </w:tc>
        <w:tc>
          <w:tcPr>
            <w:tcW w:type="dxa" w:w="4320"/>
          </w:tcPr>
          <w:p>
            <w:r>
              <w:t>Huawei and Sunrise Showcase Fastest 5G Connection in Switzerland</w:t>
              <w:br/>
            </w:r>
          </w:p>
        </w:tc>
      </w:tr>
      <w:tr>
        <w:tc>
          <w:tcPr>
            <w:tcW w:type="dxa" w:w="4320"/>
          </w:tcPr>
          <w:p>
            <w:r>
              <w:t>[瑞士，苏黎世，2017年12月14日] 华为联合瑞士运营商Sunrise完成基于5G端到端网络的业务演示，包括虚拟现实、全景视频直播、12路超高清视频等。在3.5GHz频段，下行吞吐率达到3.28Gbps，本次测试与业务演示体现了5G超大带宽、超低时延的网络性能，标志着双方在5G方面的合作取得重要进展。5G作为新一代移动网络技术，支持多种重要新功能。Sunrise与华为的这次联手5G演示表明，5G无线连接在家庭宽带接入的重要应用，可支持多路宽带接入。在5G部署早期，即使12户家庭4K电视直播速率达到约750Mbps时，5G网络仍有可用容量，使每户家庭同时使用多个网络连接。Sunrise CEO Olaf Swantee表示：“我们非常高兴，与华为在Sunrise苏黎世总部完成这次大规模5G业务演示。Sunrise积极推动数字化发展，在瑞士部署了优质的4G网络，实现了最高的网络覆盖率。5G必将改变整个产业格局，成为推动Sunrise前进的一个契机。作为全球领先无线供应商，Sunrise已确立 5G发展目标，将携手华为持续合作创新，在瑞士推动5G网络的发展。”华为瑞士代表处CEO肖海军表示：“华为持续投入5G技术研发与创新，携手全球产业伙伴进行5G网络外场测试和业务演示。本次华为与Sunrise共同完成基于5Ｇ网络的业务演示，展示了5G卓越的网络性能。华为愿与Sunrise共同努力，携手共迎5G。”</w:t>
              <w:br/>
            </w:r>
          </w:p>
        </w:tc>
        <w:tc>
          <w:tcPr>
            <w:tcW w:type="dxa" w:w="4320"/>
          </w:tcPr>
          <w:p>
            <w:r>
              <w:t>[Zurich, Switzerland, December 14, 2017] Huawei and Sunrise have jointly showcased the large scope of 5G use cases on a 5G E2E Network. Using cloud-based end-to-end applications, 5G performance capability was demonstrated with virtual reality, 360-degree panoramic live video, and twelve parallel 4K video streams on 65-inch UHD TVs. The download data throughput was 3.28Gbit/s, the highest ever measured for a mobile Internet link with 3.5GHz.The fifth generation of mobile network technology facilitates many new key functions. As shown by the 5G demo staged by Sunrise and Huawei, one 5G mobile wireless connection could easily replace the wired Internet access in a multi-unit dwelling with twelve households. Even with twelve parallel data-intensive 4K TV streams, which consume about 750Mbit/s, there is still a lot of spare capacity in this early 5G phase. This would allow each household to use a number of additional Internet connections at the same time. Olaf Swantee, CEO of Sunrise said, “We are very proud, that Huawei has chosen Sunrise to build up that large 5G demonstration in our HQ in Zurich. We are the Unlimited Company, and we are already driving digitalization today with the best 4G network and the highest area coverage in Switzerland. 5G will be a game changer, and, to me, it is another important step up. Being the leading wireless provider, we naturally have set high goals for the fifth generation of mobile network technology. We are looking forward to a successful future collaboration and implementation with the Huawei team.” "We have already demonstrated 5G at various global events, but what we managed to show here with Sunrise is unprecedented and impressively demonstrates the performance capability of 5G. It`s a full commitment from Huawei to make sure, that Sunrise can keep the leading position in the mobile network with 5G in the future," says Xiao Haijun, CEO of Huawei Switzerland.</w:t>
              <w:br/>
            </w:r>
          </w:p>
        </w:tc>
      </w:tr>
      <w:tr>
        <w:tc>
          <w:tcPr>
            <w:tcW w:type="dxa" w:w="4320"/>
          </w:tcPr>
          <w:p>
            <w:r>
              <w:t>华为宣布与都柏林大学圣三一学院建立研究合作伙伴关系</w:t>
              <w:br/>
            </w:r>
          </w:p>
        </w:tc>
        <w:tc>
          <w:tcPr>
            <w:tcW w:type="dxa" w:w="4320"/>
          </w:tcPr>
          <w:p>
            <w:r>
              <w:t>Huawei Announces Research Partnership with Trinity College</w:t>
              <w:br/>
            </w:r>
          </w:p>
        </w:tc>
      </w:tr>
      <w:tr>
        <w:tc>
          <w:tcPr>
            <w:tcW w:type="dxa" w:w="4320"/>
          </w:tcPr>
          <w:p>
            <w:r>
              <w:t>2017年在爱尔兰投入1,770万欧元研发资金[都柏林，爱尔兰，2017年12月11日]今日，华为宣布与都柏林大学圣三一学院建立新的研究合作伙伴关系。此举将继续扩大华为在爱尔兰的研发布局。在圣三一学院举行的发布会上，华为副董事长、轮值CEO郭平宣布，华为扩大在爱尔兰科克郡的研发布局，目前已在科克郡拥有近20名高技能人才的研发队伍。华为轮值CEO郭平和都柏林大学圣三一学院校长Patrick Prendergast博士签署合作伙伴协议,双方的研发合作将聚焦视频和人工智能等领域。2017年，华为在爱尔兰的研发投资也将同比大幅增加，总额达到2,100万美元（逾1,770万欧元）。在都柏林访问期间，郭平也与爱尔兰总理利奥·瓦拉德卡进行会面，向他介绍华为过去十三年在爱尔兰的发展情况。目前，华为在都柏林、阿斯隆和科克郡的业务和研发员工数超过160人，其中75%为本地雇员。利奥·瓦拉德卡总理欢迎华为与圣三一学院开展合作。他表示：“华为在爱尔兰持续投资，说明了当地创新技术生态体系的吸引力。越来越多国际化大型技术企业纷纷布局爱尔兰业务，寻求长期发展。华为与圣三一学院开展新的研究合作，扩大在都柏林、科克郡和阿斯隆的研发布局，这些都有助于加强爱尔兰的技术实力，也体现了华为致力于长期扎根爱尔兰的承诺。目前，爱尔兰和中国每年的双边贸易额超过120亿欧元，与华为等企业的合作是推动贸易长期增长的重要原因。”华为轮值CEO郭平和爱尔兰总理Leo Varadkar在都柏林会面，探讨华为在爱尔兰的投资和如何更好的支持爱尔兰的数字建设。华为与圣三一学院华为与圣三一学院的新研究合作项目将聚焦视频智能领域，并探索新兴的人工智能技术将如何影响社会发展。华为都柏林研发团队将为该合作项目提供支持。华为业务合作伙伴、爱尔兰政府、学者和华为代表出席了该活动。在活动上，也庆祝了华为“未来种子”项目。爱尔兰科学、技术、工程和数学（STEM）专业的十名大学生顺利完成今年的项目，回到爱尔兰。通过该项目，大学生们赴中国参加了为期四周的文化、商业和技术培训和交流。自2015年该项目在爱尔兰开展以来，已经有30名STEM专业的大学生参加了该项目并从中受益。在发布会上，爱尔兰投资发展署CEO马丁·沙纳汉发表致辞：“今天，我很高兴能出席这次活动，支持华为与圣三一学院在新兴的视频和人工智能等数字领域建立新的研究合作伙伴关系，这次合作具有里程碑意义。我们欢迎华为扩大在爱尔兰的研发业务。打造世界级的科研生态体系是爱尔兰政府的主要政策之一。近年来，我们落实了一系列措施来打造良好的营商环境。作为全球领导者，华为今天发布的消息让我深感振奋。随着华为不断加大在爱尔兰的投资，我期待与华为进一步的合作。”圣三一学院校长帕特里克·普伦德加斯特博士表示：“很高兴宣布我校与华为启动联合研究项目。作为一家研究型大学，圣三一学院是推动行业联合研究与创新的一大关键引擎。我们的世界级学者和研究员正在与华为共同拓展关键数字化领域。技术和人工智能领域的成果将为我们的世界带来革命性影响。我们将与华为共同探索，努力实现新的突破。这个创新领域的快速演变也将为社会带来深远影响。”华为副董事长、轮值CEO郭平专程赶赴都柏林出席本次发布会。他表示：“华为致力于持续扩大在爱尔兰的研发布局。这次与圣三一学院的合作体现了我们在爱尔兰长期投资的决心。我们不断深入与当地视频、人工智能、云、电信和技术企业的合作，培养未来人才，为高技能人才提供新机会。”华为已与多家爱尔兰本土和全球大型企业建立了合作伙伴关系，包括eir、沃达丰、SIRO和Three。华为也与多家高等教育机构建立了重要的学术合作关系，并通过实施“华为爱尔兰大学毕业生招聘项目”，助力培养当地人才，促进爱尔兰经济发展。华为自2004年5月进入爱尔兰市场，业务范围包括商业创新研究、网络服务、云、客户体验以及针对服务提供运营商的ICT转型业务。</w:t>
              <w:br/>
            </w:r>
          </w:p>
        </w:tc>
        <w:tc>
          <w:tcPr>
            <w:tcW w:type="dxa" w:w="4320"/>
          </w:tcPr>
          <w:p>
            <w:r>
              <w:t>Expands R&amp;D operations in Cork – investing €17.7 million into R&amp;D in Ireland in 2017[Dublin, Ireland, December 11, 2017] Huawei, the global ICT leader, today announced a new research partnership with Trinity College Dublin as part of its growing R&amp;D footprint in Ireland.  At an event at Trinity College Dublin, Guo Ping, Huawei Deputy Chairman &amp; Rotating CEO, also announced the expansion of the company’s Cork R&amp;D operation, which is growing from a small team to nearly 20 highly-skilled staff. Mr Guo Ping, Rotating CEO of Huawei and Dr Patrick Prendergast, Provost of Trinity College Dublin signed the partnership agreement which will focus on video and Artificial Intelligence.These developments bring Huawei’s R&amp;D investment in Ireland to $21 million ( €17.7 million) in 2017, a significant increase from 2016. As part of his visit to Dublin, the Huawei Rotating CEO, Guo Ping will also have a meeting with Leo Varadkar, Taoiseach, to update him on Huawei’s 13 year presence in Ireland. Huawei now employs over 160 people in Dublin, Athlone and Cork across its business and R&amp;D operations, of which 75% are locally recruited. An Taoiseach Leo Varadkar TD welcomed the announcement saying: “Huawei's continued investment in Ireland illustrates the innovative technology ecosystem we have developed, with more and more major international tech firms basing and growing their operations here.  The company’s new research partnership with Trinity and its expanding R&amp;D footprint across its Dublin, Cork and Athlone operations are a strong endorsement of Ireland’s tech credentials and illustrates Huawei’s ongoing commitment to its Irish operations. Bilateral trade between Ireland and China is now worth over €12 billion each year, and by strengthening our links with companies like Huawei we can increase this further in the years ahead.”Mr Guo Ping, Rotating CEO of Huawei met with An Taoiseach Leo Varadkar TD, and discussed Huawei’s investment and how Huawei could support Ireland for digital transformation.Huawei and Trinity College The new research cooperation with Trinity College will focus on Video Intelligence and how the emerging area of artificial intelligence will impact society, and will be supported by the Huawei R&amp;D team in Dublin.The Trinity event, which was attended by Huawei’s business partners, members of the Oireachtas，academics and Huawei staff, also marked the return of 10 Irish undergraduate students, studying Science, Technology, Engineering and Mathematics, from Huawei’s “Seeds for the Future” programme, where students receive a four-week programme of cultural, business and technical training in China.  To date 30 Irish STEM students have now participated and benefited from the programme since its inception in 2015.Mr Martin D. Shanahan, The CEO of IDA Ireland, who addressed guests at the reception in Trinity College to mark the announcement, said: “I am delighted to be here today to support this new landmark research partnership between Huawei and Trinity into the emerging digital areas of video and artificial intelligence. We welcome the news of Huawei’s increasing R&amp;D activity in Ireland.  Creating a world-class ecosystem for scientific research is a key part of Irish Government policy and over recent years Ireland put in place a range of measures to improve the environment in this area. Today’s announcement by Huawei, a global leader in this sector, is extremely positive and I look forward to working with Huawei as its investment in Ireland grows.”Dr Patrick Prendergast, Provost of Trinity College Dublin, said: “I am extremely pleased to announce this joint research collaboration with Huawei. As a research intensive university, Trinity is a key driver of research and innovation collaborations with industry. Our world class academics and researchers are collaborating with Huawei in this critical digital area. Our advances in technology and artificial intelligence are set to revolutionise the world we live in, and our joint efforts with Huawei in this innovative space will endeavour to strive for new breakthroughs in a rapidly emerging area that is to have a far-reaching impact on society into the future. ”Guo Ping, Huawei Deputy Chairman &amp; Rotating CEO, travelling to Dublin to make the announcement, said: “The Trinity partnership, as part of our growing R&amp;D commitment, highlights our long-term dedication to investment and opportunities in Ireland. We are continuing to tap into Ireland’s growing clusters of video, artificial intelligence, cloud, telecoms and technology businesses, nurturing future talent and providing additional new opportunities for highly-skilled professionals.”Huawei’s partners in Ireland include many significant indigenous and international companies like eir, Vodafone, SIRO and Three.  Huawei also has significant academic linkages with third-level institutions and a vibrant Huawei Ireland Graduate Recruitment Programme focused on developing the skills needed to support Irish economic development.  The company has been operating in the Irish market since May 2004 and its activities in Ireland include research into business innovation, network services, cloud and customer experience, as well as ICT transformation dedicated to service provider operation.</w:t>
              <w:br/>
            </w:r>
          </w:p>
        </w:tc>
      </w:tr>
      <w:tr>
        <w:tc>
          <w:tcPr>
            <w:tcW w:type="dxa" w:w="4320"/>
          </w:tcPr>
          <w:p>
            <w:r>
              <w:t>华为宣布成立开罗OpenLab 共建北非区域ICT生态</w:t>
              <w:br/>
            </w:r>
          </w:p>
        </w:tc>
        <w:tc>
          <w:tcPr>
            <w:tcW w:type="dxa" w:w="4320"/>
          </w:tcPr>
          <w:p>
            <w:r>
              <w:t>Huawei Announces New OpenLab in Cairo to Build ICT Ecosystem in Northern Africa</w:t>
              <w:br/>
            </w:r>
          </w:p>
        </w:tc>
      </w:tr>
      <w:tr>
        <w:tc>
          <w:tcPr>
            <w:tcW w:type="dxa" w:w="4320"/>
          </w:tcPr>
          <w:p>
            <w:r>
              <w:t xml:space="preserve">[埃及，开罗，2017年12月11日] 在埃及开罗信息通信技术展（Cairo ICT 2017）上，华为宣布成立开罗OpenLab，华为将携手北非地区的产业联盟和合作伙伴，共建北非区域ICT生态，共同应对行业数字化转型。开罗OpenLab发布仪式开罗OpenLab作为华为第八个面向垂直行业客户的OpenLab，立足埃及，服务北非，进一步辐射整个非洲区域、走向全球。开罗OpenLab的业务运作已近一年时间，位于华为Smart Village办公室的OpenLab实验室将在本月底正式面向客户与合作伙伴开放。开罗OpenLab一期启用面积超过400平方米，预计在未来两年内超过1000多平方米。 开罗OpenLab将侧重于公共安全、智能电网、智慧城市、智慧政务和智慧教育等领域，通过四大职能中心进行业务运作：合作伙伴发展中心、解决方案联合创新中心、人才培养和认证中心、行业方案体验中心。华为北部非洲企业业务总裁倪正表示：“在开罗建设OpenLab，可以充分利用埃及的一些优势条件，服务整个北非区域。首先，埃及的ICT行业市场发育比较成熟，市场能力可以向周边国家进行辐射；其次，埃及当前处于行业数字化转型高峰期，本地产业链生态成熟，有较多行业内公司；此外，埃及的教育水平发达，英国QS非洲高校排名前15的高校中，有超过半数高效在埃及，人力资本储备充足。”“开罗OpenLab是华为全球OpenLab计划的非常重要的组成部分，华为将把在全球的专业能力、人才、技术能力及成功案例，服务于当地区域，同时将为当地区域的行业ICT生态系统建设作出贡献。”华为企业业务行业解决方案部副总裁徐国宇在发布仪式上表示。相比以技术为中心的传统实验室，华为OpenLab以市场为导向，根据客户需求联合产业联盟、合作伙伴，定制它们所需的软硬件服务和解决方案，帮助其实现数字化转型。倪正指出：“单独一家企业很难通过自身完成数字化转型，华为OpenLab‘平台＋生态’的模式体现出在研发、人力资源和联合营销上的集聚优势。”目前，华为在全球面向垂直行业客户，建设了苏州，慕尼黑、墨西哥城、新加坡、迪拜、约翰内斯堡、曼谷等7个OpenLab，成为华为与客户、合作伙伴联合创新、开发、验证以及体验的中心，与全球400多家解决方案伙伴开展了广泛合作。　　</w:t>
              <w:br/>
            </w:r>
          </w:p>
        </w:tc>
        <w:tc>
          <w:tcPr>
            <w:tcW w:type="dxa" w:w="4320"/>
          </w:tcPr>
          <w:p>
            <w:r>
              <w:t>[Cairo, Egypt, December 11, 2017] Huawei held a ceremony to launch the Cairo OpenLab during the Cairo ICT 2017 conference. Huawei, together with industry alliance and partners in Northern Africa, aims to build ICT ecosystem in Northern Africa in response to industry digital transformation.Cairo OpenLab Launch CeremonyCairo OpenLab represents the 8th OpenLab targeting enterprise customers, is located in Egypt to serve and influence all of Northern Africa. This OpenLab, situated in the Smart Village office of Cairo, has been operating as a Research and Development facility for about a year and now is officially open to customers and partners. Currently, the OpenLab is approximately 400 square meters and is estimated to expand to over 1,000 square meters in the next two years.Cairo OpenLab focuses on the innovative areas of public safety, smart grid, smart city, smart government and smart education. The business operates through four functional centers: Partner development center, solution joint innovation center, talent training and certification center, and industry experience center.Mr. Ni Zheng, President of Huawei Enterprise Business Group, Northern Africa Region, stated: “We established the OpenLab in Cairo so that we can make full use of the advantages of Egypt and serve all of Northern Africa. First, the ICT industry market in Cairo is relatively mature and its marketing capabilities influence surrounding countries. Second, Egypt recognizes the significance of industrial digital transformation, and the local industry chain ecosystem supports this transition for a number of industry enterprises. In addition, the education industry in Egypt is relatively well developed, with more than half of the top 15 African universities of UK QS Ranking located in Egypt, also contributing to the advancement of the region.”Mr. Xu Guoyu, Vice President of Industry Marketing &amp; Solutions, Huawei Enterprise Business Group, said on the launch ceremony: “Cairo OpenLab is an important part of Huawei’s global OpenLab plan as Huawei serves local regions through its global expertise, talents, technologies, and customer business successes. As a result, Huawei contributes to industry ICT ecosystem development locally.”Compared to traditional technology-centric labs, Huawei OpenLab is market-oriented, and aims to develop hardware and software services as well as solutions with industry alliances and partners based on customers’ requirements during their digital transformation. Mr. Ni Zheng indicates: “For business success in the digital transformation of enterprises, the Huawei OpenLab ‘platform and ecosystem’ strategy provides distinct advantages for R&amp;D, human resources, and joint marketing.”Until now, Huawei has established 7 OpenLabs targeting enterprise customers globally, including Suzhou, Munich, Mexico City, Singapore, Dubai, Johannesburg, and Bangkok. OpenLabs have become the centers for joint innovation, development, verification, and expertise for customers and partners, including collaborative development with more than 400 solution partners.</w:t>
              <w:br/>
            </w:r>
          </w:p>
        </w:tc>
      </w:tr>
      <w:tr>
        <w:tc>
          <w:tcPr>
            <w:tcW w:type="dxa" w:w="4320"/>
          </w:tcPr>
          <w:p>
            <w:r>
              <w:t>华为Wireless X Labs成立无线全连接工厂SIG，聚焦5G技术在智能制造的深度应用</w:t>
              <w:br/>
            </w:r>
          </w:p>
        </w:tc>
        <w:tc>
          <w:tcPr>
            <w:tcW w:type="dxa" w:w="4320"/>
          </w:tcPr>
          <w:p>
            <w:r>
              <w:t>Huawei Wireless X Labs Sets up Connected Factory SIG  to Explore 5G Applications in Smart Manufacturing</w:t>
              <w:br/>
            </w:r>
          </w:p>
        </w:tc>
      </w:tr>
      <w:tr>
        <w:tc>
          <w:tcPr>
            <w:tcW w:type="dxa" w:w="4320"/>
          </w:tcPr>
          <w:p>
            <w:r>
              <w:t>[中国，上海，2017年12月11日] 今日，华为Wireless X Labs无线应用场景实验室携手合作伙伴宣布成立无线全连接工厂特别兴趣组（SIG），并在上海召开首届无线全连接工厂SIG会议。这是X Labs继低空数字化、无线医联网等SIG后成立的第3个SIG。借助SIG，来自智能制造领域的合作伙伴们将共同致力于研究和推动未来5G通信技术在工业4.0领域的广泛深入应用。会议由中国信息通信研究院指导，包括华为、ABB、埃夫特、博世、倍福、海康机器人、吉利、KUKA、中国科学院沈阳自动化研究所在内的所有SIG成员，施耐德电气和IEEE Fellow、香港大学席宁教授参加此次会议。无线全连接工厂SIG成立未来基于智能机器柔性生产将实现产线灵活重构，智能机器可在不同生产域迁移和转换，并实现即插即用。这需要工厂网络的灵活组网，所以工业互联网的发展，必须构建高性能的通信网络。无线技术可以大幅度降低工厂网络建设和维护成本，可以显著提高生产效率和安全性。制造业是物联网最大市场，根据华为Wireless X Labs的分析，预计到2020年，全球制造业的连接数将达125亿，工厂网络的市场规模接近500亿美元。今年年初，Wireless X Labs确立了无线机器人作为无线应用场景的研究方向之一。经过半年多的研究和发展，X Labs联合合作伙伴，选择云化PLC（可编程逻辑控制器）、无线工业相机、AGV无线控制、工业可穿戴设备等四个具体的工业应用场景作为兴趣小组研究方向。中国信息通信研究院副总工程师续合元表示：“‘互联网+先进制造业’发展工业互联网的指导意见的发布将推动工业互联网的发展、传统制造业的优化升级；而基于无线的分布式智能通信技术将为制造业的全新变革发挥基础技术的作用，因此无线全连接工厂SIG的成立无疑会进一步加快无线的分布式智能通信技术的成熟。工业互联网产业联盟愿与SIG共同开展工业互联网相关的技术、标准和产业的合作研究。”华为无线网络研发总裁应为民在会议现场表示：“Wireless X Labs肩负探索未来无线应用场景的使命。我们希望通过X Labs这样的SIG兴趣组找到并孵化出更多的5G Use Case，包括5G在未来智能制造的应用，从而构建更美好的全联接工厂。华为将和合作伙伴走在一起，让创新能够更快到来。”会议期间，华为Wireless X Labs分别与ABB、埃夫特、海康机器人、吉利、倍福签署合作备忘录MoU，为双方的合作奠定坚实的基础，也为SIG的发展添砖加瓦。随着5G技术的快速发展，无线全连接工厂SIG依托Wireless X Labs创新平台，秉承探索创新、共建生态的理念，与合作伙伴一道共同研发、共同推进产业发展，实现未来工厂的无线全联接。</w:t>
              <w:br/>
            </w:r>
          </w:p>
        </w:tc>
        <w:tc>
          <w:tcPr>
            <w:tcW w:type="dxa" w:w="4320"/>
          </w:tcPr>
          <w:p>
            <w:r>
              <w:t>[Shanghai, China, December 12, 2017] Huawei Wireless X Labs has joined hands with several industry partners to announce the establishment of a Wireless Connected Factory Special Interest Group (SIG). This is the third in a series of SIGs created by X Labs, with others focusing on X Labs’ Digital Sky initiative and Wireless eHealth. The Wireless Connected Factory SIG has brought together partners in the field of smart manufacturing to conduct further research and promote extensive applications of 5G communication technologies in Industry 4.0. The first SIG group meeting was also held, with guidance from the China Academy of Information and Communications Technology (CAICT) being provided. All SIG members attended the gathering. These included: Huawei, ABB, Efort, Bosch, Beckhoff, Hikrobot, Geely, KUKA, and Shenyang Institute of Automation Chinese Academy of Sciences. Schneider Electric and IEEE fellow, Professor Xi Ning from the University of Hong Kong was also present.The Wireless Connected Factory SIG group was established with the first group meeting also being held Flexible manufacturing based on smart machines will help redefine future production lines. These next-generation machines featuring plug-and-play technology are growing increasingly flexible and can easily be adjusted to suit a diverse range of production domains. It is important that factories be equipped with dynamic, high-performance communication networks to support such smart machines. Wireless technologies are an invaluable tool that can substantially help to reduce network construction and maintenance costs, while significantly boosting both productivity and safety.The manufacturing industry holds the most immense potential for IoT applications. According to an analysis completed by Huawei Wireless X Labs, the connections in the manufacturing sector worldwide will reach 12.5 billion by 2020, with factory networks accounting for US$50 billion of the potential market. At the start of 2017, X Labs targeted wireless robotics as one of its main focuses in wireless use case research. After over half a year of hard work, X Labs and its partners decided upon the Wireless Connected Factory SIG's four research priorities, namely cloud-based programmable logic controllers (PLC), wireless industrial cameras, wireless controlled automated guided vehicles (AGV), and industrial wearables.Xu Heyuan, Deputy Chief Engineer of CAICT said: "The release of the 'Internet plus advanced manufacturing' guidelines will promote the development of the industrial Internet and upgrade the traditional manufacturing sector. Wireless distributed intelligent communication technologies are set to play a fundamental role in the transformation of the manufacturing industry. The formation of the Wireless Connected Factory SIG will help accelerate the development of all related technologies. The Industrial Internet Industry Alliance is fully prepared to work with the SIG towards jointly exploring all associated technologies, standards, and industries.""The mission of exploring future wireless use cases lies with X Labs," said Ying Weimin, Huawei Wireless Research and Development President. "Huawei hopes that SIGs such as those set up by X Labs can discover and inspire many more 5G use cases and promote 5G technologies' application in future smart manufacturing. Such efforts will contribute to the rise of connected factories. Huawei will work diligently alongside its partners to simulate further growth and innovation."The meeting also witnessed the signing of several Memorandums of Understanding (MoUs) between Huawei and ABB, Hikrobot, Effort, Geely, and Beckhoff. MoUs help lay a solid foundation for additional cooperation between Huawei and its partners, and are bound to stimulate the further development of the SIG.As 5G technologies rapidly mature, the Wireless Connected Factory SIG will fully utilize the Wireless X Labs' innovative platform and stands by the principles of exploration, innovation, and cooperatively building ecosystems. The SIG members will exert tremendous joint efforts in Research and Development to facilitate industry development and build better wireless connected factories in the future.</w:t>
              <w:br/>
            </w:r>
          </w:p>
        </w:tc>
      </w:tr>
      <w:tr>
        <w:tc>
          <w:tcPr>
            <w:tcW w:type="dxa" w:w="4320"/>
          </w:tcPr>
          <w:p>
            <w:r>
              <w:t>华为携手NTT DOCOMO在东京天空树再创5G毫米波远距离测试新记录</w:t>
              <w:br/>
            </w:r>
          </w:p>
        </w:tc>
        <w:tc>
          <w:tcPr>
            <w:tcW w:type="dxa" w:w="4320"/>
          </w:tcPr>
          <w:p>
            <w:r>
              <w:t>Huawei and NTT DOCOMO Mark Milestone in 5G Joint Trials with Successful High-Speed and Long Distance mmWave Field Trial at Tokyo Skytree</w:t>
              <w:br/>
            </w:r>
          </w:p>
        </w:tc>
      </w:tr>
      <w:tr>
        <w:tc>
          <w:tcPr>
            <w:tcW w:type="dxa" w:w="4320"/>
          </w:tcPr>
          <w:p>
            <w:r>
              <w:t>[日本，东京，2017年12月7日]近日，华为与日本最大移动运营商NTT DOCOMO在东京天空树完成28 GHz频段的5G毫米波外场测试。信号穿透玻璃产生10dB的损耗，仍然能够在1.2公里处实现4.52Gbps的网络下行吞吐率，上行1.55Gbps的上行吞吐率，同时进行了基于5G端到端网络的全息视频通话演示。本次外场测试是华为与NTT DOCOMO在5G毫米波的关键创新实践，将为推动5G技术的发展打下坚实基础。位于340米高的东京天空树5G 28GHz毫米波基站远距离高速数据传输测试本次测试中，5G 28GHz基站部署在340米高的东京天空树观望台内。信号穿透玻璃产生10dB的损耗，仍然能够覆盖到1.2公里的远处，并达到4.52Gbps的网络下行吞吐率和1.55Gbps的上行吞吐率。华为5G基站支持Massive MIMO与波束赋形等关键技术，成功实现了毫米波的远距离数据传输。在本次测试中，华为提供5G核心网、5G基站、5G毫米波终端构成的端到端网络系统，同时双方还联合进行了真实5G全息视频通话业务演示，体验者使用接入5G网络的微软Hololens头盔，和远端另一方进行全息视频通话，沉浸式的体验过程流畅清晰无卡顿。华为5G产品线副总裁甘斌表示：“远距离的高速数据传输是5G毫米波技术的一大挑战。华为与NTT DOCOMO合作成功演示了5G毫米波的远距离数据传输。双方在5G领域取得突破性进展，为5G网络的发展打下了坚实的基础。本次演示的成功让我们更加坚信，2020年5G商用的目标能够实现。”</w:t>
              <w:br/>
            </w:r>
          </w:p>
        </w:tc>
        <w:tc>
          <w:tcPr>
            <w:tcW w:type="dxa" w:w="4320"/>
          </w:tcPr>
          <w:p>
            <w:r>
              <w:t>[Tokyo, Japan, December 7, 2017] Huawei, the world's leading information and communications technology (ICT) solutions provider, and NTT DOCOMO, INC., Japan's largest mobile communications carrier, marked a milestone in their joint 5G trials by succeeding in high-speed data transmission over a distance of 1.2km on the 28GHz millimeter wave (mmWave) spectrum.  The field trial, which took place at Tokyo Skytree in downtown Tokyo, was conducted  in an environment where a base station working over 28GHz was located at Tokyo Skytree’s viewing deck at a height of 340m above the ground, while user equipment was placed on the roof of a shopping facility at Asakusa Station. Under adverse conditions of a -10dBm penetration loss which came from the window glass of the viewing deck, the partners achieved more than a 4.52Gbps downlink throughput and a 1.55Gbps uplink throughput with a coverage range of 1.2km. Huawei and NTT DOCOMO conducted a high-speed and long distance 5G mmWave field trial on the 28GHz millimeter wave (mmWave) spectrum at Tokyo Skytree (the 5G base station location) and Asakusa Station (where user equipment was placed).Huawei’s 5G base station which supports Massive MIMO and beamforming technologies, is involved in these trials to support successful long distance data transmission over the 28GHz mmWave. In addition, the 5G core network and 5G mmWave test user equipment (TUE) has been provided by Huawei to enable an end-to-end 5G network. Visitors to this open field trial experienced next generation video communication using a Microsoft HoloLens over the end-to-end 5G network. An immersive experience was created during the live demonstration, with clear voice calls and smooth video footage free of freezing being displayed. Gan Bin, Vice President of Huawei 5G Product Line said: "The high-speed and long distance support is one of important technical challenges for 5G mmWave conditions. This successful long distance live-demo on a 5G mmWave is a groundbreaking achievement in our joint effort with NTT DOCOMO to build a fundamental 5G commercial environment. This success makes us more confident in realizing the goal of commercializing 5G by 2020."</w:t>
              <w:br/>
            </w:r>
          </w:p>
        </w:tc>
      </w:tr>
      <w:tr>
        <w:tc>
          <w:tcPr>
            <w:tcW w:type="dxa" w:w="4320"/>
          </w:tcPr>
          <w:p>
            <w:r>
              <w:t>[中国，北京，2017年12月6日]在2017组织生存力管理论坛上，华为OWS（Operation Web Services）运营中心获得由英国标准协会（以下简称BSI）颁发的云安全国际认证（CSA STAR）和信息安全管理体系认证证书，认证范围涵盖了华为OWS云服务的解决方案开发、交付、运维和应用管理，体现了安全体制中的透明度与标准化，标志着华为运维服务安全体系达到国际最高标准。华为管理服务与网络保障开发部部长曹星（右）领取证书华为自主研发的OWS是基于微服务架构的云化运维平台，以开源、可编程的模式来实现覆盖ICT网络的实时、按需的运维管理。OWS主要包括ICT网络端到端的监控处理、大数据分析对接、基于DevOps模式的架构设计以及全球开发者生态的建立。同时，OWS全球运维云平台持续演进，使能运维转型和适配未来ICT混合网络、NFV/SDN虚拟网络及未来5G、IoT等新技术新业务场景，致力于实现业界领先的自动化、智能化运维。BSI 成立于 1901 年，是世界上第一家，也是最大的独立管理体系认证机构之一，在全球认证的地点超过80000 个。CSA STAR认证是一项全新且有针对性的国际专业认证项目，由全球标准奠基者——英国标准协会（BSI）和国际云安全权威组织云安全联盟（CSA）联合推出，是目前全球唯一公认的云安全相关的认证。该认证旨在验证组织在云环境下的安全管理能力。华为管理服务与网络保障开发部部长曹星在大会上就 “数字化时代，华为全球运维业务的安全管理”做了主题发言：“在数字化转型、全云化过程中，隐私保护、数据业务安全保障、法律法规遵从等需求日益迫切。经过十多年的全球运维经验积累和实践，以及在安全管理与技术能力上持续投入，华为通过CSA STAR金牌认证是一个新的开始。未来，华为将携手更多合作伙伴，共同提升网络运维安全能力。”</w:t>
              <w:br/>
            </w:r>
          </w:p>
        </w:tc>
        <w:tc>
          <w:tcPr>
            <w:tcW w:type="dxa" w:w="4320"/>
          </w:tcPr>
          <w:p>
            <w:r>
              <w:t>[Beijing, China, December 6, 2017] Huawei’s Operation Web Services (OWS) has received Cloud Security Alliance (CSA) STAR Gold and Information Security Certification at the British Standards Institution’s (BSI) 2017 Organizational Resilience Management Forum. The certification covers the OWS solution, delivery, operation and APPs management, and aims to improve transparency and standardization in security. Huawei’s OWS has now reached the highest standard of international security certification.Cao Xing (right), Director of Huawei’s Assurance and Managed Services Solution Development Department is receiving the certificationHuawei’s OWS is an open, programmable, software driven platform with micro services architecture, aimed at managing networks in real-time and on-demand, across both communication technology (CT) and information technology (IT) domains. It improves operational efficiency and performance. By efficiently managing and operating both current IT and telecom networks, Huawei’s OWS has continued to evolve, enabling swift transformation and easy adaptation as infrastructure transitions to ICT hybrid, NFV/SDN virtual networks and future technologies like 5G and IoT. Through this, Huawei aims to lead the industry to help realize operation automation and intelligence. This technology-neutral certification leverages requirements of the ISO/IEC 27001:2005 management system standard together with the CSA Cloud Control Matrix, a specified set of criteria that measures the capability levels of the cloud service.The BSI, formed in 1901, as the world’s first national standards body and over a century later is globally recognized as a champion of best practice. CSA STAR certification is jointly developed by the CSA and the BSI, and is an authoritative standard development and preparation body as well as certification service provider worldwide. Developed and promoted by the BSI, ISO 27001 is currently the most authoritative, strict, and widely recognized standard used for managing information security. Cao Xing, Director of Huawei’s Assurance and Managed Services Solution Development Department, said,” In the digital era, all services are moving to the cloud. This includes privacy measures, data and other services. As a result, legal compliance is required to be stricter. With over 10 years’ experience and practice globally, and continuous investment in security and technology, Huawei’s OWS being certified by CSA STAR is a new beginning for us. In the future, we will continue to cooperate with our partners, working together to improve operational security.”</w:t>
              <w:br/>
            </w:r>
          </w:p>
        </w:tc>
      </w:tr>
      <w:tr>
        <w:tc>
          <w:tcPr>
            <w:tcW w:type="dxa" w:w="4320"/>
          </w:tcPr>
          <w:p>
            <w:r>
              <w:t>华为携手沃达丰完成欧洲首个5G远程驾驶测试</w:t>
              <w:br/>
            </w:r>
          </w:p>
        </w:tc>
        <w:tc>
          <w:tcPr>
            <w:tcW w:type="dxa" w:w="4320"/>
          </w:tcPr>
          <w:p>
            <w:r>
              <w:t>Vodafone and Huawei in First European Test of a Tele-operated Vehicle</w:t>
              <w:br/>
            </w:r>
          </w:p>
        </w:tc>
      </w:tr>
      <w:tr>
        <w:tc>
          <w:tcPr>
            <w:tcW w:type="dxa" w:w="4320"/>
          </w:tcPr>
          <w:p>
            <w:r>
              <w:t>[英国，伦敦，2017年12月6日] 2017全球移动宽带论坛期间，华为与沃达丰合作完成了欧洲首个5G远程驾驶测试，演示了授权操作人员如何通过预标准5G技术远程遥控车辆行驶。本次测试在萨里大学5G创新中心（5GIC）和慕尼黑工业大学的支持下共同实施。在基于预标准5G网络中，通过全加密连接在伦敦ExCel会展中心远程遥控萨里大学校园内的汽车。未来5G网络有望被用来实现远程机器控制。训练有素的授权技术人员可以通过全加密渠道，远程操控机器在如采矿场和废物处置场等极端恶劣或危险环境下工作。这项技术也将用于自动驾驶车辆的紧急控制。在汽车位于50公里以外、以每小时20公里左右的速度行驶时，远程遥控汽车的制动响应误差仅为6厘米。这得益于5G端到端网络10毫秒以下的传输时延，以及小于1毫秒的空口时延。沃达丰集团研发总监Luke Ibbetson表示：“目前5G标准即将成形，5G低延迟、高可靠性等重要能力的实现令人振奋不已。这次创新演示让人们看到未来令人兴奋的一隅，也表明5G在增强移动宽带场景下的重要作用。在我们与华为的长期合作中，这次演示具有里程碑的意义，预示了沃达丰网络将有能力支持5G车联网应用。”华为5G产品线总裁杨超斌表示：“华为一直致力于探索5G的创新应用，让5G技术更有生命力。智能网联汽车是5G生态系统中最重要的组成部分之一。本次与沃达丰的合作演示，验证了5G网络具有的优秀能力，能助力智能网联汽车技术的发展，推动产业链的成熟。”萨里大学5G创新中心负责人Rahim Tafazolli教授表示：“这次演示说明5G技术已照进现实，将会为人们的生活带来翻天覆地的变化。”慕尼黑工业大学汽车技术研究所负责人Markus Lienkamp教授表示：“我们证明了5G技术能够实现远程驾驶，这将打造全新的移动理念。”</w:t>
              <w:br/>
            </w:r>
          </w:p>
        </w:tc>
        <w:tc>
          <w:tcPr>
            <w:tcW w:type="dxa" w:w="4320"/>
          </w:tcPr>
          <w:p>
            <w:r>
              <w:t>[London, UK, December 1, 2017] At Global Mobile Broadband Forum 2017 Huawei and Vodafone for the first time in Europe showed how pre-standard 5G can be used by an authorized operator to remotely control a vehicle.The test was carried out in cooperation with the 5G Innovation Centre (5GIC) at the University of Surrey and the Technical University of Munich (TUM). In this demonstration of pre-standard 5G, the vehicle was located on the University of Surrey campus and was controlled from London’s ExCel centre using a fully encrypted connection.5G could be used in future by trained and authorized operatives communicating over fully encrypted channels to remotely control machines working in particularly harsh or dangerous environments such as mining and waste disposal sites. It could also be used for the emergency control of autonomous vehicles. The vehicle was controlled from 50km away with only six centimeters of braking deviation when it travelled at a speed of approximately 20 kilometers per hour because the end-to-end network delivered latency of less than 10 milliseconds (ms) and air interface latency of less than 1ms. Luke Ibbetson, Vodafone Group’s Head of Research and Development and Technology Strategy, said: “The 5G standard is close to completion and it’s encouraging to see how important capabilities such as low latency and increased reliability are shaping up. This innovative demonstration shows us an exciting glimpse into the future, complementing 5G’s role in providing enhanced mobile broadband. It is a milestone in the work we’ve been doing with Huawei to show how our network will support 5G connected vehicles in future.” Chaobin Yang, President of Huawei’s 5G product line, said: “Huawei has been committed to exploring new 5G applications to give the technology more vitality. The 5G connected vehicle is one of the most important components of the ecosystem. This cooperation with Vodafone demonstrated that the 5G network has excellent ability to help the development of intelligent network technology accelerate the maturity of the industrial chain.”Professor Rahim Tafazolli, Founder and Director of the 5GIC, said: “With this demonstration it shows that 5G is now a reality with transformative impact on all aspects of our lives.”Professor Markus Lienkamp, head of the TUM Chair of Automotive Technology, said: “We demonstrated that Tele-Operated vehicle control will be feasible with 5G. This will enable new mobility concepts.”</w:t>
              <w:br/>
            </w:r>
          </w:p>
        </w:tc>
      </w:tr>
      <w:tr>
        <w:tc>
          <w:tcPr>
            <w:tcW w:type="dxa" w:w="4320"/>
          </w:tcPr>
          <w:p>
            <w:r>
              <w:t>华为正式成为沃达丰集团OpenStack云平台供应商</w:t>
              <w:br/>
            </w:r>
          </w:p>
        </w:tc>
        <w:tc>
          <w:tcPr>
            <w:tcW w:type="dxa" w:w="4320"/>
          </w:tcPr>
          <w:p>
            <w:r>
              <w:t>Huawei Selected as an OpenStack Supplier for Vodafone Group</w:t>
              <w:br/>
            </w:r>
          </w:p>
        </w:tc>
      </w:tr>
      <w:tr>
        <w:tc>
          <w:tcPr>
            <w:tcW w:type="dxa" w:w="4320"/>
          </w:tcPr>
          <w:p>
            <w:r>
              <w:t>[中国，深圳，2017年12月5日] 近日，华为正式通过沃达丰集团OpenStack云平台供应商认证，通过基于OpenStack的FusionSphere云平台支持沃达丰在全球网络功能虚拟化（NFV）和软件定义网络（SDN）的建设。沃达丰正在全集团内推广SDN和NFV技术，同时结合运营转型， 实现业务敏捷和效率提升。沃达丰集团网络虚拟化业务主管Fran Heeran表示：“很高兴华为成为我们网络转型计划的供应商。开放和标准化对我们的未来战略至关重要，OpenStack是我们转型计划的重要组成部分。我们期待与华为合作加速虚拟化资源和服务的部署。”华为云总裁兼IT产品线总裁郑叶来表示：“华为很高兴加入沃达丰集团这项宏大的转型计划，华为将提供以客户为中心的研究成果及服务，成为沃达丰面向未来网络转型的最佳合作伙伴。”FusionSphere是华为公司支撑云战略的核心平台，它提供标准、开放的OpenStack接口，更好的支撑多厂商虚拟网络功能（VNF）的集成。同时华为还提供了丰富的运维管理工具，简化了网络部署与运营运维，使NFV网络更加灵活敏捷。基于OpenStack的FusionSphere云平台已经在运营商、政府、金融等行业被广泛应用于私有云和公有云等场景，帮助客户构建开放、灵活、高可靠的云数据中心，并已经在全球超过400个商业项目中成功部署。</w:t>
              <w:br/>
            </w:r>
          </w:p>
        </w:tc>
        <w:tc>
          <w:tcPr>
            <w:tcW w:type="dxa" w:w="4320"/>
          </w:tcPr>
          <w:p>
            <w:r>
              <w:t>[Shenzhen, China, December 5, 2017] Huawei announced that it has been selected by Vodafone Group as an approved vendor to supply its FusionSphere OpenStack platform, to support the operator’s global roll out of Network Functions Virtualization (NFV) and Software Defined Networks (SDN).Vodafone is driving the adoption of SDN and NFV technologies across its group, together with the necessary operational transformation required to deliver increased agility, consistency and efficiency across all of its businesses."We are delighted to add Huawei as a supplier for our network transformation programme," said Fran Heeran, Vodafone Group’s Head of Network Virtualisation. "Openness and standards are key to our future strategy and OpenStack is an important element of our transformation program. We look forward to working with Huawei to accelerate the deployment of virtualized resources and services."Zheng Yelai, President of Huawei Cloud BU and Huawei IT Product Line, stated: "We are delighted to be selected to participate in such an ambitious transformation programme at Vodafone. Huawei is committed to open standards and customer centricity and will continue to increase its investments in OpenStack development and contributions back to the open source community. Huawei is providing Vodafone with the key technologies to become future-ready in network capabilities and to embrace all that digital business has to offer."FusionSphere cloud operating system is a focal point in Huawei's cloud strategy. Standard OpenStack interfaces, community-enhanced features, and open access to third-party virtual network functions (VNFs) make the system well suited to telecom cloud use cases. A rich set of Huawei O&amp;M tools simplify network deployments and deliver the much needed agility in operating NFV networks. OpenStack-based FusionSphere is being widely applied to private and public clouds in various industries (such as carrier, government and finance) and the full spectrum of accompanying use cases with demonstrated success at over 400 projects worldwide. The solution is helping carriers build open, agile, and highly reliable cloud data centers.</w:t>
              <w:br/>
            </w:r>
          </w:p>
        </w:tc>
      </w:tr>
      <w:tr>
        <w:tc>
          <w:tcPr>
            <w:tcW w:type="dxa" w:w="4320"/>
          </w:tcPr>
          <w:p>
            <w:r>
              <w:t>[中国，深圳，2017年12月5日] 近日，在全球权威的咨询与服务机构IDC最新发布的《IDC中国超融合市场跟踪报告，2017H1》报告中，华为超融合基础设施FusionCube的市场占有率在超融合厂家评估中排名第一，这充分体现了业界对华为超融合产品的认可。华为超融合基础设施FusionCube基于华为的系列服务器产品，内置分布式存储引擎，可支持业界主流的虚拟化平台FusionSphere和VMware，并提供统一管理软件，给客户提供高性能、易管理、高集成和高可靠的云基础设施，可帮助企业客户在业务云化的过程中快速构建云平台，助力企业云转型。华为超融合基础设施FusionCube具有性能卓越、业务稳定、极简管理等特点。通过软硬件协同加速提供卓越的计算能力，通过自研的业界领先的分布式技术构建稳定可靠、大规模可灵活扩展的存储资源池，可充分满足企业在云转型过程对云平台的建设需求。目前，华为超融合基础设施FusionCube已在政府、金融、大企业、教育、医疗等多个行业得到广泛应用，包括中国光大银行、中国太保集团、深圳海关、中粮可口可乐、中国石化等众多企业都成功运用华为超融合构建其企业云平台，华为超融合基础设施FusionCube已经成为企业云化转型中的理想选择。有关华为超融合基础设施FusionCube的更多信息，请访问:  http://enterprise.huawei.com/topic/servers/FusionCube.html。</w:t>
              <w:br/>
            </w:r>
          </w:p>
        </w:tc>
        <w:tc>
          <w:tcPr>
            <w:tcW w:type="dxa" w:w="4320"/>
          </w:tcPr>
          <w:p>
            <w:r>
              <w:t>Huawei Selected as an OpenStack Supplier for Vodafone Group</w:t>
              <w:br/>
            </w:r>
          </w:p>
        </w:tc>
      </w:tr>
      <w:tr>
        <w:tc>
          <w:tcPr>
            <w:tcW w:type="dxa" w:w="4320"/>
          </w:tcPr>
          <w:p>
            <w:r>
              <w:t>[中国，深圳，2017年12月5日] 近日，在全球权威的咨询与服务机构IDC最新发布的《IDC中国超融合市场跟踪报告，2017H1》报告中，华为超融合基础设施FusionCube的市场占有率在超融合厂家评估中排名第一，这充分体现了业界对华为超融合产品的认可。华为超融合基础设施FusionCube基于华为的系列服务器产品，内置分布式存储引擎，可支持业界主流的虚拟化平台FusionSphere和VMware，并提供统一管理软件，给客户提供高性能、易管理、高集成和高可靠的云基础设施，可帮助企业客户在业务云化的过程中快速构建云平台，助力企业云转型。华为超融合基础设施FusionCube具有性能卓越、业务稳定、极简管理等特点。通过软硬件协同加速提供卓越的计算能力，通过自研的业界领先的分布式技术构建稳定可靠、大规模可灵活扩展的存储资源池，可充分满足企业在云转型过程对云平台的建设需求。目前，华为超融合基础设施FusionCube已在政府、金融、大企业、教育、医疗等多个行业得到广泛应用，包括中国光大银行、中国太保集团、深圳海关、中粮可口可乐、中国石化等众多企业都成功运用华为超融合构建其企业云平台，华为超融合基础设施FusionCube已经成为企业云化转型中的理想选择。有关华为超融合基础设施FusionCube的更多信息，请访问:  http://enterprise.huawei.com/topic/servers/FusionCube.html。</w:t>
              <w:br/>
            </w:r>
          </w:p>
        </w:tc>
        <w:tc>
          <w:tcPr>
            <w:tcW w:type="dxa" w:w="4320"/>
          </w:tcPr>
          <w:p>
            <w:r>
              <w:t>[Shenzhen, China, December 5, 2017] Huawei announced that it has been selected by Vodafone Group as an approved vendor to supply its FusionSphere OpenStack platform, to support the operator’s global roll out of Network Functions Virtualization (NFV) and Software Defined Networks (SDN).Vodafone is driving the adoption of SDN and NFV technologies across its group, together with the necessary operational transformation required to deliver increased agility, consistency and efficiency across all of its businesses."We are delighted to add Huawei as a supplier for our network transformation programme," said Fran Heeran, Vodafone Group’s Head of Network Virtualisation. "Openness and standards are key to our future strategy and OpenStack is an important element of our transformation program. We look forward to working with Huawei to accelerate the deployment of virtualized resources and services."Zheng Yelai, President of Huawei Cloud BU and Huawei IT Product Line, stated: "We are delighted to be selected to participate in such an ambitious transformation programme at Vodafone. Huawei is committed to open standards and customer centricity and will continue to increase its investments in OpenStack development and contributions back to the open source community. Huawei is providing Vodafone with the key technologies to become future-ready in network capabilities and to embrace all that digital business has to offer."FusionSphere cloud operating system is a focal point in Huawei's cloud strategy. Standard OpenStack interfaces, community-enhanced features, and open access to third-party virtual network functions (VNFs) make the system well suited to telecom cloud use cases. A rich set of Huawei O&amp;M tools simplify network deployments and deliver the much needed agility in operating NFV networks. OpenStack-based FusionSphere is being widely applied to private and public clouds in various industries (such as carrier, government and finance) and the full spectrum of accompanying use cases with demonstrated success at over 400 projects worldwide. The solution is helping carriers build open, agile, and highly reliable cloud data centers.</w:t>
              <w:br/>
            </w:r>
          </w:p>
        </w:tc>
      </w:tr>
      <w:tr>
        <w:tc>
          <w:tcPr>
            <w:tcW w:type="dxa" w:w="4320"/>
          </w:tcPr>
          <w:p>
            <w:r>
              <w:t>华为智慧城市架构经IEEE P2413国际标准会议纳入P2413标准</w:t>
              <w:br/>
            </w:r>
          </w:p>
        </w:tc>
        <w:tc>
          <w:tcPr>
            <w:tcW w:type="dxa" w:w="4320"/>
          </w:tcPr>
          <w:p>
            <w:r>
              <w:t>Huawei’s Proposed Smart City Structure Agreed for P2413 Standard at IEEE P2413 IoT Work Group Meeting</w:t>
              <w:br/>
            </w:r>
          </w:p>
        </w:tc>
      </w:tr>
      <w:tr>
        <w:tc>
          <w:tcPr>
            <w:tcW w:type="dxa" w:w="4320"/>
          </w:tcPr>
          <w:p>
            <w:r>
              <w:t>[中国，深圳，2017年12月4日] 2017年11月28日至12月1日，IEEE P2413（物联网体系框架标准）工作组会议在深圳成功举办。来自华为、IoTecha、施耐德电气、西门子、卡巴斯基、德国电信、日立、IEEE的代表共同研讨了IEEE P2413两个伙伴标准组织P42010（系统和软件工程—架构描述）和IVI（工业价值链创新组织）的近100条修订意见，极大提升了IEEE P2413的标准草案质量。其中，华为在本次会议提交了IoT（物联网）平台设备管理、联接管理、应用使能，以及大数据分析等提案，最终成功写入P2413标准。IEEE P2413代表合影不同行业协作，是制定好物联网标准，并确保该标准被广泛接纳的关键所在。在此次IEEE P2413会议上，基于P2413标准要求撰写的OPC-UA框架文档也获得通过，将作为P2413的一个实例纳入标准。参照OPC-UA文档，华为和德国电信达成一致，将在下次会议提交一份oneM2M框架文档。可以预见，不久将会有更多像工业互联网IIC这样的标准组织发来评审意见。华为企业BG行业解决方案CTO苏竞钊在会议开幕致辞时说：“华为坚信，为保护客户的投资，华为有义务参与到IEEE P2413这样的标准制定工作中。我们需要通过参与开放标准来推动全球化生态，确保华为的技术领先地位，保护好我们客户的利益。IEEE P2413将是驱动智慧城市成功的重要因素，它将帮助城市变得更智慧，更安全，提升居民生活水平，增强政府治理能力，实现数字化转型的承诺。”IEEE P2413主席Oleg Logvinov表示：“推广标准建立生态，就是P2413标准工作重要性的最好证明。如果没有强大的物联网技术做基础，就不可能有智慧城市以及边缘计算等相关使能技术的发展。华为是IEEE P2413的创始成员之一，华为提交的智慧城市和边缘计算提案极大推进了当前的标准进程。非常有必要指出，华为一直担任P2413标准的主编，华为在P2413的领导力持续提升。”智慧城市归根结底要解决的是物理世界的问题。如果说早期智慧城市治理的是管理数据和互联网数据，分别是江河和海洋，而物联网的数据就是宇宙星空。只有把物联网数据、管理数据和互联网数据融合治理，才能真正解决物理世界的问题。华为是业界少有的能提供云、管、端协同ICT解决方案的厂商，是物理世界与数字世界融合的领导者。未来华为将继续携手合作伙伴，以客户业务需求为驱动、以顶层设计为抓手，帮助客户实现智慧城市的三个目标：善政、惠民、兴业。2014年IEEE立项成立P2413标准组。业界预测物联网将成为不同行业市场里最值得关注的驱动技术之一。大多数当前的标准化活动局限于特定的垂直行业，就像一个个孤岛，进而导致重复开发。P2413标准定义的体系框架将推动跨领域的互动，提升系统互操作性和功能兼容性，进一步加速物联网市场成长。采用统一标准来开发物联网系统，将大大减少行业碎片化，创建一个规模化的，全球化的，多利益相关方参与的健康商业生态。12月1日，IEEE P2413与会代表们还参观了位于深圳龙岗坂田华为总部的行业解决方案展示中心。P2413标准专家们了解到华为在众多不同垂直行业的创新解决方案，例如智慧城市，平安城市，智慧政务，智慧教育，智慧交通，智慧能源，智慧金融，智慧制造以及金融等。</w:t>
              <w:br/>
            </w:r>
          </w:p>
        </w:tc>
        <w:tc>
          <w:tcPr>
            <w:tcW w:type="dxa" w:w="4320"/>
          </w:tcPr>
          <w:p>
            <w:r>
              <w:t>[Shenzhen, China, December 4, 2017] Huawei has successfully submitted standards proposals for the evolving Internet of Things, at the meeting of the IEEE P2413 (Standard for An Architectural Framework for the Internet of Things) Work Group, held in Shenzhen Nov 28 – Dec 1, 2017. Huawei submitted a proposal that encompassed Device Management, Connection Management, Application Enablement of IoT Platforms and Big Data Analysis. After online and offline discussion, the meeting delegates agreed to add Huawei’s proposed text into the P2413 standard. Delegates at the meeting represented Huawei, IoTecha, Schneider Electric, Siemens, Kaspersky, Deutsche Telekom, Hitachi, and the IEEE. The meeting reviewed input from two of the IEEE P2413 partner standardization organizations, IEEE P42010 (Systems and software engineering – Architecture description) and IVI (Industrial Value Chain Initiative). Nearly 100 comments were carefully considered, providing an opportunity to enhance the next version of the IEEE P2413 Draft Standard. The meeting was an example of global industry collaboration as the key to the successful development and widespread adoption of the Internet of Things (IoT). A proposed OPC-UA framework document, based on the P2413 Architectural Framework principle, was also agreed in the meeting and will be added as an example of P2413. Huawei and Deutsche Telekom will then jointly submit a similar document to describe the framework of oneM2M based on the P2413 principle. Additional comments from organizations like the Industrial Internet Consortium (IIC) are also expected in the near future.Group photo of IEEE P2413 delegates Mr. Joe So, CTO of Huawei EGB Industrial Solutions, welcomed participants with the meeting’s opening speech.  “Huawei believes that to protect our customers’ investments, it is our obligation to participate in standards bodies like the IEEE P2413,” So explained. “We need to maintain our technology leadership and protect our customers’ interests through development of open standards enabling global ecosystems.”“The IEEE P2413 Standard for an Architectural Framework for the Internet of Things will be one of the key factors driving the success of Smart City development. It will help Smart Cities become Smarter and Safer and enhance the livelihood of citizens, improve government capabilities in city management, and deliver on the promise of digital transformation,” So said.IEEE P2413 chairman, Oleg Logvinov, said, “The words spoken by Mr. Joe So during his welcome address to the IEEE P2413 is the best evidence of the importance of the work done by this Working Group. Development of Smart Cities, as well as edge computing and its relevant enabling technologies, is not possible without IoT and strong technical leadership. Huawei is one of the founding members of the IEEE P2413 and Huawei’s contributions have significantly enhanced the current body of work, especially addressing the important topics of IoT in Smart Cities and edge computing. It is also important to highlight Huawei’s continuing leadership in this working group. Huawei has taken the important role of editor of the Draft Standard.”Smart City is ultimately about solving real-world problems. The early Smart City efforts focused on dealing with administrative data and Internet data. These are like rivers and oceans, but the data generated from the Internet of Things, is like galaxies and stars. And to solve real-world issues in living cities, we have to deal with all of them: IoT, administrative and Internet data.Huawei is one of the few ICT solution providers in the industry that can offer end-to-end cloud-pipe-device solutions, leading the way to connecting the physical and digital worlds. We will continue to work together with our ecosystem of partners to create top-level designs addressing city administrators’ needs and achieving the ultimate goals of a Smart City – to enable good governance, promote industry development and deliver benefits for the people.The IEEE P2413 was initiated by the IEEE in 2014. The IoT is predicted to become one of the most significant drivers of growth in various technology markets. Most current standardization activities are confined to specific verticals and represent islands of disjointed and often redundant development. The architectural framework defined in this standard will promote cross-domain interaction, aid system interoperability and functional compatibility, and further fuel the growth of the IoT market. The adoption of a unified approach to development of IoT systems will reduce industry fragmentation and create a critical mass of multi-stakeholder activities around the world.The participants of the IEEE P2413 meeting also had an opportunity to visit the Huawei industrial exhibition center at Huawei’s headquarters in Shenzhen. The delegates had an opportunity to see a broad range of vertical industrial solutions, such as Smart Cities, Safe Cities, Smart Government, Smart Education, Smart Transportation, Smart Energy, Smart Finance, Smart Manufacturing and Media, and more.</w:t>
              <w:br/>
            </w:r>
          </w:p>
        </w:tc>
      </w:tr>
      <w:tr>
        <w:tc>
          <w:tcPr>
            <w:tcW w:type="dxa" w:w="4320"/>
          </w:tcPr>
          <w:p>
            <w:r>
              <w:t>LG U+携手华为在首尔启动TechCity合作</w:t>
              <w:br/>
            </w:r>
          </w:p>
        </w:tc>
        <w:tc>
          <w:tcPr>
            <w:tcW w:type="dxa" w:w="4320"/>
          </w:tcPr>
          <w:p>
            <w:r>
              <w:t>LG U+ and Huawei Launch TechCity in Seoul</w:t>
              <w:br/>
            </w:r>
          </w:p>
        </w:tc>
      </w:tr>
      <w:tr>
        <w:tc>
          <w:tcPr>
            <w:tcW w:type="dxa" w:w="4320"/>
          </w:tcPr>
          <w:p>
            <w:r>
              <w:t>[韩国，首尔，2017年12月4日] 近日，韩国LG U+与华为联合宣布在首尔正式启动TechCity合作项目，应对新技术、新业务的挑战，共谋合作新篇章。华为携手韩国LG U+在首尔启动TechCity合作韩国LG U+与华为已于2016年联合开展5G合作，在首尔5G外场成功完成了双连接技术验证，通过该技术可以达到20Gbps的下行传输速率。双方还联合完成了全球首次超高清IPTV终端5G场景预商用验证，并在首尔江南区成功完成了5G密集城区外场测试。合作双方都认识到5G时代还将带来新技术方面的更多挑战，而TechCity有助于双方携手共建技术、商业、社会责任三大领导力。TechCity将聚焦三大合作方向，加速商业变现：1.“千兆体验”城市：牵引城市的基础通信能力再次升级韩国在2014年推出了千兆宽带服务，如今LG U+可提供速率高达1Gbps的固定宽带网络，覆盖韩国各大城市的楼宇建筑。然而，4G网络虽能提供千兆速率但无法保证覆盖楼宇之外的各个角落。TechCity将部署面向5G的“千兆体验”网络，提供10Gbps到20Gbps的峰值速率体验，引领城市基础通信能力升级。TechCity不仅能满足LG U+用户的体验需求，还能展现LG U+的技术领导力。2.移动使能数字化行业应用：运营商进入城市“千行百业”TechCity帮助运营商快速验证各种创新业务与解决方案。LG U+和华为，以及各行业合作伙伴将基于TechCity平台，持续发展新业务和业务解决方案，包括超高清IPTV终端5G场景应用、虚拟现实（VR）和增强现实（AR）、无人机、车联网（V2X）、窄带物联网（NB-IoT）应用等。TechCity将实力展现“所闻如所见”的应用场景，助力LG U+进入新商业蓝海，兑现商业领导力。3.构建数字化社会产业生态：建立美好的全连接城市数字化社会致力于孵化面向未来的万千应用。为迎接全联接世界并参与到各行各业的数字化进程，运营商必须从现在开始培育其团队、生态圈、商业构筑、政府合作等方方面面的能力。基于TechCity平台，LG U+与华为将加强合作，共同创造数字化社会的产业生态。LG U+ 5G战略部副总裁Kim Dae Hee表示：“我们相信TechCity合作项目将助力LG U+引领技术创新，发展更多的新业务。LG U+将与华为加强合作，带给我们韩国用户更好的网络体验。”华为无线网络产品线首席营销官周跃峰博士表示：“技术成功和商业成功密不可分。网络创新归根结底亦是为了支撑业务持续增长。而在确定长期、系统的战略与方向的同时，运营商可以“小步快跑”，基于TechCity平台，加速新技术的商业落地和变现。”</w:t>
              <w:br/>
            </w:r>
          </w:p>
        </w:tc>
        <w:tc>
          <w:tcPr>
            <w:tcW w:type="dxa" w:w="4320"/>
          </w:tcPr>
          <w:p>
            <w:r>
              <w:t>[Seoul, Korea, December 4, 2017] LG U+ and Huawei have launched Seoul TechCity, a collaborative project that aims to deliver smart city capabilities for the Korean capital, including:  Giga Everywhere, mobile enabled digitized industry infrastructure, and the ability to build ecosystems for a digital society.LG U+ and Huawei Launch TechCity in SeoulLG U+ has worked  with Huawei on 5G since 2016 on Dual-connectivity technology verification with 20Gbps downlink rate in Seoul field tests, demonstration of the world’s first UHD IPTV over 5G FWA, and 5G dense urban field trials in Seoul’s Gangnam district. Both sides understand that there will be many more challenges in the rollout of the 5G era. TechCity is seen as an important step toward building a leadership position for the two companies in technology, business and social responsibility.TechCity will focus on three areas to accelerate monetization:1.Giga Everywhere Experience City: Drive Basic Urban Communication Capability UpgradeGiga internet service has been offered in Korea since 2014. Now LG U+ will offer 1Gbps internet services for every building in major cities via fixed broadband, but Giga internet still poses a challenge outside of buildings as 4G provides Giga capability, but can’t yet guarantee Giga everywhere. TechCity will build cluster networks to provide 5G-oriented Giga everywhere and a 10~20Gbps peak data rate experience, to drive early upgrades of basic urban communication capability. TechCity will satisfy LG U+ customer experience requirements and position LG U+ leadership in technology.2.Mobile enable digitalized industries: Mobile empowers operators to enter diverse industriesTechCity allows operators to quickly verify innovative solutions and services. The project gathers LG U+, Huawei, and other industry partners to continue fostering new services and service based solutions, e.g. UHD IPTV over 5G FWA, VR/AR, Drone, V2X, and NB-IoT applications. This will help convey a ‘seeing is believing’ approach, as well as assist LG U+ enter the new businesses in blue ocean markets.3.Building an Ecosystem for Digital Society: Create Better Connected CitiesA digital society is designed to incubate future-oriented applications. Global operators are advised to develop capabilities of teams, ecosystems, business structure, and government cooperation. These capabilities are key to digital transformation across diverse industries for a better-connected world. Mr. Kim Dae Hee, Vice President of 5G Strategy Unit at LG U+, said:  "We believe TechCity will help LG U+ with leading technology innovation and fostering new services. LG U+ will work together with Huawei to create a better experience for our customers in South Korea.""Technological and business success are both indispensable,” said Dr. Peter Zhou, Chief Marketing Officer at Huawei’s Wireless Network Product Line. “Network innovation aims to deliver more and more business growth. With a clear-cut, long-term strategy and direction, operators are advised to accelerate commercial deployment and the monetization of TechCity’s new technologies in small increments, but at an increasingly expedited pace."</w:t>
              <w:br/>
            </w:r>
          </w:p>
        </w:tc>
      </w:tr>
      <w:tr>
        <w:tc>
          <w:tcPr>
            <w:tcW w:type="dxa" w:w="4320"/>
          </w:tcPr>
          <w:p>
            <w:r>
              <w:t>华为5G端到端预商用系统荣获第四届世界互联网大会科技成果奖</w:t>
              <w:br/>
            </w:r>
          </w:p>
        </w:tc>
        <w:tc>
          <w:tcPr>
            <w:tcW w:type="dxa" w:w="4320"/>
          </w:tcPr>
          <w:p>
            <w:r>
              <w:t>Huawei 3GPP 5G Pre-commercial System is awarded as one of World Leading Internet Scientific and Technological Achievement at the Fourth World Internet Conference</w:t>
              <w:br/>
            </w:r>
          </w:p>
        </w:tc>
      </w:tr>
      <w:tr>
        <w:tc>
          <w:tcPr>
            <w:tcW w:type="dxa" w:w="4320"/>
          </w:tcPr>
          <w:p>
            <w:r>
              <w:t>[中国，乌镇，2017年12月3日] 在今日开幕的第四届互联网大会上，华为3GPP 5G预商用系统凭借其端到端的实力和创新技术，荣获组委会颁发的“世界互联网领先科技成果奖”。华为轮值CEO徐直军与会并介绍了该产品。华为3GPP 5G预商用系统，基于3GPP统一标准和规范，融合多项华为核心技术，包括无线接入网、核心网、承载网、终端和芯片等端到端的设备和解决方案，是目前业界唯一的端到端5Ｇ预商用系统。华为致力于加快全球5G产业链成熟，促进全行业数字化。华为轮值CEO徐直军在大会上表示：“华为将于2018年推出面向规模商用的全套5G网络设备解决方案，支持全球运营商部署5G网络，让移动互联网再上一个新台阶，开启万物互联时代，承担起各行各业数字化的历史使命。华为也将于2019年推出支持5G的麒麟芯片，并同步推出支持5G的智能手机，让广大消费者尽快享受5G网络的极致体验。”华为轮值CEO徐直军在第四届世界互联网大会发言5G不仅是移动通信史上的一次重要变革，更将作为关键驱动力，肩负起使能全行业数字化的重任，带来一个万物感知、万物互联、万物智能的产业变革。从2G到4G，华为实现了从技术跟随到逐步超越的历史转变。而在5G技术标准上，华为更是投入早，力度大，准备全面：早在2009年，5G技术标准化还没有开始，华为就开始投资6亿多美元进行5G技术研究和创新。华为提出的诸如Polar码技术、F-OFDM波形技术被采纳为全球5G统一标准的基础和核心。从 2017年开始，华为更是追加投入40亿人民币用于5G的产品研发。正是华为在5G投入上长期且坚定的投入，实现了华为在5G技术储备、产品开发、产业生态的全面构建。华为此次发布的3GPP 5G预商用系统，已经与国内外仪表及终端厂家、运营商等率先完成了广泛的对接测试，并在性能上突破了多项记录。 今年9月，在中国IMT-2020(5G) 推进组公布的5G技术研发测试中，华为3GPP 5G预商用系统在小区容量和速率、空口时延，以及连接数等方面均突破了ITU定义的5G能力指标。华为3GPP 5G预商用系统，目前已在全世界信息产业最为发达的国家和区域，如伦敦、柏林、米兰、首尔、东京、温哥华、北京、上海等地，与30多家运营商实现了预商用部署。同时，为了促进5G更好支持各行业的数字化进程，华为牵头成立了5G汽车联盟、智能制造联盟，并在智能电网、低空无人机数字化、无线医疗联网等方面积极推动跨行业合作。请点击如下链接阅读 华为轮值CEO徐直军出席大会颁奖典礼的发言全文  Link</w:t>
              <w:br/>
            </w:r>
          </w:p>
        </w:tc>
        <w:tc>
          <w:tcPr>
            <w:tcW w:type="dxa" w:w="4320"/>
          </w:tcPr>
          <w:p>
            <w:r>
              <w:t>[Wuzhen, China, December 3, 2017] Huawei 3GPP 5G Pre-commercial System was awarded as one of World Leading Internet Scientific and Technological Achievements at the fourth World Internet Conference opening on December 3, 2017. This honor recognized the system's excellent end-to-end capabilities and technical innovation. Huawei's rotating CEO Eric Xu attended the conference and showcased the product.Based on 3GPP standards and specifications, this award winning system is the first of its kind on the market. It features multiple Huawei key technologies, products, and end-to-end solutions in various fields, such as radio access networks (RANs), core networks (CNs), bearer networks, terminals, and chips. The aim of the system is to expedite the development of the 5G industry chain and promote the digitization of the entire industry."Huawei plans to launch a complete set of 5G network equipment solutions for large-scale global commercial deployment in 2018. At that time, mobile Internet will step into a new era where connectivity of everything will promote the digital transformation of all industries. Huawei also expects to launch 5G Kirin chips and smartphones in 2019 to provide a superior 5G network experience as early as possible," remarked Huawei Rotating CEO Eric Xu at the conference. Huawei Rotating CEO Eric Xu at the keynote session of WIC 20175G not only indicates a grand changeover in mobile communications. It is also a key enabler of the digital transformation of all industries, allowing everything to be sensing, connected, and intelligent. While Huawei could only follow others in technical development in the 2G era. It has managed to gradually eclipse more and more of its competitors in the age of 4G. Now Huawei is channeling its efforts towards the study of 5G technical specifications, making early and extensive preparations. Back in 2009, Huawei invested more than USD 600 million on 5G technical research and innovation. This was before the initiation of 5G technical standardization. Polar code and filtered orthogonal frequency division multiplexing (F-OFDM) waveform proposed by Huawei are now part of the foundation and key of the global 5G standards. Additionally, 2017 saw Huawei putting RMB 4 billion in the research and development (R&amp;D) of 5G products. Backed by years of strong investment, Huawei is able to push ahead with all-around preparations, getting 5G-ready in technology, products, and ecosystem. Huawei has completed a wide range of interoperability tests for the 3GPP 5G Pre-commercial System with domestic and international meter vendors, terminal manufacturers, and telecom operators. The system's performance has set multiple new records. According to the testing results released by IMT-2020 (5G) Promotion Group this September, the system exceeded the ITU-defined 5G capabilities in multiple aspects, such as cell capacity, data rate, radio interface latency, and connectivity.This pre-commercial system has been deployed by over 30 operators in areas with the most well-developed information industry on a global scale, such as London, Berlin, Milan, Seoul, Tokyo, Vancouver, Beijing, and Shanghai. In addition, Huawei has took the lead in setting up 5G Automobile Association and Smart Manufacturing Alliance, while actively promoting cross-industry cooperation in smart grids, low-altitude drones, and wireless eHealth. The purpose is to enable 5G to better support digitalization of all sectors.Pls click here to read the full text of the keynote speech given by Huawei Rotating CEO Eric Xu at the Summit:  Link</w:t>
              <w:br/>
            </w:r>
          </w:p>
        </w:tc>
      </w:tr>
      <w:tr>
        <w:tc>
          <w:tcPr>
            <w:tcW w:type="dxa" w:w="4320"/>
          </w:tcPr>
          <w:p>
            <w:r>
              <w:t>华为与威派格签署合作协议，加速水务行业数字化转型</w:t>
              <w:br/>
            </w:r>
          </w:p>
        </w:tc>
        <w:tc>
          <w:tcPr>
            <w:tcW w:type="dxa" w:w="4320"/>
          </w:tcPr>
          <w:p>
            <w:r>
              <w:t>Huawei and Wapwag Sign Cooperation Agreement to Accelerate Digital Transformation of Water Industry</w:t>
              <w:br/>
            </w:r>
          </w:p>
        </w:tc>
      </w:tr>
      <w:tr>
        <w:tc>
          <w:tcPr>
            <w:tcW w:type="dxa" w:w="4320"/>
          </w:tcPr>
          <w:p>
            <w:r>
              <w:t>[中国，北京，2017年12月1日] 在2017边缘计算产业峰会上，华为与上海威派格智慧水务股份有限公司联合宣布：双方正式达成重要合作协议，将通过华为边缘计算物联网（EC-IoT）解决方案，与威派格的智慧供水管理平台强强联合，建设以数据驱动的城市智慧供水的设计制造一体化平台，为供水行业实现数字化转型奠定基础。互联网、物联网飞速发展，万物互联时代即将到来，但在网络边缘侧面临着联接海量与异构、业务实时性、应用智能性、数据优化和安全隐私等挑战。华为边缘计算物联网解决方案，通过深度开放的边缘计算能力和云管理架构，简化客户边缘APP开发，适配不同合作伙伴的应用系统，快速满足不同行业边缘智能数据处理诉求，帮助客户实现制造、维护、管理、检测、安全等智能化，加速数字化转型。威派格自主研发的智慧供水管理平台以保障供水安全为中心，以解决行业智能化水平低、运维管理差的问题为目的，采用工业互联网先进技术，实现智慧供水个性化定制、标准化设计、最优化生产，并通过远程监控、移动施工、故障预警、快速响应等应用和APP、Web等多层次、多元化用户界面，实现供水行业“设备-企业-社会”三级服务化延伸。华为上海企业业务部副部长王宏有（左二）与上海威派格智慧水务股份有限公司副总经理杨峰（右二）签署合作协议华为企业网关领域总经理王少森表示：“华为与威派格联合创新智慧水务解决方案，通过拥有强大边缘计算能力及开放架构的物联网关，联接供水设备及各类传感器；云管理架构，具有百万设备管理能力的敏捷控制器，提供设备管理、计算资源管理及应用管理等功能，并通过开放接口与威派格智慧供水管理平台和系统对接，通过实时采集供水设备的运行数据，结合云端大数据分析平台，可全面了解供水设备各部件的‘健康指标’，实现对供水设备的预防性维护，这将大幅提升供水设备正常运行时间，让供水更安全。 ”上海威派格智慧水务股份有限公司副总经理杨峰表示：“供水体系直接影响着居民用水体验和水质好坏。而供水设备的维护和水质监测，已成为水务公司或运营管理部门面临的一项重大挑战。智慧水务方案，通过边缘计算物联网，实现供水设备联接，实时监控供水设备状况和水质状况，助力水务企业及运营管理部门降低故障时间70%，降低人力维护成本80%，保障供水质量。”随着行业数字化转型的深入，华为-威派格联合方案将全面提升传统供水系统的数字化、信息化、智能化以及高可靠程度。华为企业网络已广泛应用于全球100多个国家和地区，通过智联万物的网络，加速企业数字化转型。截至目前，世界500强中已有197家，前100强中有45家企业选择华为作为其数字化转型的伙伴。</w:t>
              <w:br/>
            </w:r>
          </w:p>
        </w:tc>
        <w:tc>
          <w:tcPr>
            <w:tcW w:type="dxa" w:w="4320"/>
          </w:tcPr>
          <w:p>
            <w:r>
              <w:t>[Beijing, China, December 1, 2017] During the recent Edge Computing Industry Summit 2017 in Beijing, Huawei and Wapwag (Shanghai) Smart Water Public Co. Ltd announced that they have reached a cooperation agreement. This agreement will see an integration of Huawei’s Edge Computing IoT (EC-IoT) solution with Wapwag's smart water supply management platform to build a data-driven platform for urban smart water supplies, helping to lay a foundation for the digital transformation of the water supply industry.With the rapid development of the Internet and IoT, we will soon arrive at an era of the interconnection of everything. However, the network edge faces the challenge of having many heterogeneous connections, as well as demands for real-time service performance, application intelligence, data optimization, and security privacy. In the water supply industry, Huawei’s EC-IoT solution simplifies app development at the edge of customers' networks and allows the application systems of different partners to interoperate thanks to its open edge computing capabilities and its cloud management architecture. The solution can quickly meet intelligent data processing requirements of different industries at the network edge, and help customers implement smart manufacturing, maintenance, management, detection, and security, accelerating digital transformation.With a guaranteed safe water supply as its heart, the smart water supply management platform developed by Wapwag improves industry intelligence and Operations and Maintenance (O&amp;M) management. The platform uses advanced technologies of the industrial Internet to implement customization, standardized design, and optimized production of the smart water supply. It also leverages applications such as remote monitoring, mobile construction, fault warning, and fast response, as well as diversified user interfaces such as apps and web platforms, to extend services of the water supply industry into equipment, enterprises, and society.Wang Shaoshen, General Manager of Huawei Enterprise Gateway Domain, said: "The innovative smart water solution developed by Huawei and Wapwag uses IoT gateways with powerful edge computing capabilities and an open architecture to connect to water supply devices and various sensors. With cloud management architecture, the Agile Controller can manage millions of devices. “The Agile Controller provides functions such as device management, computing resource management, and application management, and uses open interfaces to connect to Wapwag's smart water supply management platform and system. It collects running data of water supply devices in real time and uses the cloud-based Big Data analytics platform to fully understand the health indicators of water supply device components. The solution implements preventive maintenance on water supply devices. This ensures less downtime for water supply devices and guarantees the safety of the water supply," continued Wang Shaoshen. "The water supply system directly affects the quality of water for residents. Maintaining water supply devices and monitoring water quality are now major challenges for water supply companies and administrative departments,” said Yang Feng, Deputy General Manager of Wapwag. “The smart water solution uses edge computing IoT to connect water supply devices, as well as monitor these devices and water quality in real time. It helps water supply companies and administrative departments reduce downtime by 70%, lower labor costs by 80%, and ensure a high-quality water supply."Hongyou Wang (second from the left), Deputy Director of Huawei Shanghai Enterprise Business Department and Yang Feng (second from the right), Deputy General Manager of Wapwag sign the cooperation agreementAs industries undergo digital transformation, the smart water solution developed by Huawei and Wapwag will improve digitalization, ICT, intelligence, and reliability of traditional water supply systems during this transition.Huawei enterprise network products and solutions have been widely used in more than 100 countries and regions around the world and leverage the Smart Connection of Everything to accelerate the digital transformation of enterprises. To date, 197 of the Fortune Global 500 companies and 45 of the top 100 enterprises have chosen Huawei as their partner for digital transformation.</w:t>
              <w:br/>
            </w:r>
          </w:p>
        </w:tc>
      </w:tr>
      <w:tr>
        <w:tc>
          <w:tcPr>
            <w:tcW w:type="dxa" w:w="4320"/>
          </w:tcPr>
          <w:p>
            <w:r>
              <w:t>[英国，伦敦，2017年11月30日] 华为与阿根廷电信合作建设的全云化核心网，在刚刚落幕的2017世界通信大奖颁奖典礼上获得“网络转型先锋”奖。这是继10月在荷兰阿姆斯特丹LTE话音峰会上获得“最佳话音虚拟化网络”奖后，业界对华为与阿根廷电信在网络转型积极创新与实践上的再次高度认可。世界通信大奖颁奖典礼由著名国际电信行业媒体Total Telecom举办，至今已有19年历史。华为云核心网产品线欧洲产品管理部部长马亮（中）接受颁奖作为阿根廷最大的综合运营商，阿根廷电信的传统核心网络存在网元过多、网络架构复杂、新业务上线时间长等问题，造成运维难度高、运营成本居高不下，并极大地抑制了业务创新和新市场的开拓。随着NFV（网络功能虚拟化）的逐渐成熟和商业验证取得成功，2015年，阿根廷电信选择华为作为其战略合作伙伴，希望推出基于NFV的云化架构，用以改造其传统的核心网，积极探索转型之路，最终实现更加敏捷、更加开放的下一代网络。在华为的协助下，阿根廷电信成功完成了30多个核心网网元基于统一共享基础设施部署。截至目前，阿根廷电信云化核心网已为超过2000万用户提供基于云的2G、3G、4G 移动数据与音视频实时通信服务，成为目前全球服务用户规模最大的云化核心网，也使得阿根廷电信成为全球运营商网络转型的典范。新的云化核心网在新业务上线时间、资源利用率及运维效率上相比传统网络有显著提升，帮助阿根廷电信获得了超越预期的终端用户体验，并释放出业务创新潜力，为其在激烈的市场竞争中取得优势并为未来5G网络发展打下坚实的基础。阿根廷电信云化核心网项目的成功充分证明了云化网络的价值。未来，华为还将以卓越的云化核心网解决方案，帮助更多运营商实现网络云化转型。</w:t>
              <w:br/>
            </w:r>
          </w:p>
        </w:tc>
        <w:tc>
          <w:tcPr>
            <w:tcW w:type="dxa" w:w="4320"/>
          </w:tcPr>
          <w:p>
            <w:r>
              <w:t>Telecom Argentina and Huawei Awarded for Co-Constructed Cloud Core Network</w:t>
              <w:br/>
            </w:r>
          </w:p>
        </w:tc>
      </w:tr>
      <w:tr>
        <w:tc>
          <w:tcPr>
            <w:tcW w:type="dxa" w:w="4320"/>
          </w:tcPr>
          <w:p>
            <w:r>
              <w:t>[英国，伦敦，2017年11月30日] 华为与阿根廷电信合作建设的全云化核心网，在刚刚落幕的2017世界通信大奖颁奖典礼上获得“网络转型先锋”奖。这是继10月在荷兰阿姆斯特丹LTE话音峰会上获得“最佳话音虚拟化网络”奖后，业界对华为与阿根廷电信在网络转型积极创新与实践上的再次高度认可。世界通信大奖颁奖典礼由著名国际电信行业媒体Total Telecom举办，至今已有19年历史。华为云核心网产品线欧洲产品管理部部长马亮（中）接受颁奖作为阿根廷最大的综合运营商，阿根廷电信的传统核心网络存在网元过多、网络架构复杂、新业务上线时间长等问题，造成运维难度高、运营成本居高不下，并极大地抑制了业务创新和新市场的开拓。随着NFV（网络功能虚拟化）的逐渐成熟和商业验证取得成功，2015年，阿根廷电信选择华为作为其战略合作伙伴，希望推出基于NFV的云化架构，用以改造其传统的核心网，积极探索转型之路，最终实现更加敏捷、更加开放的下一代网络。在华为的协助下，阿根廷电信成功完成了30多个核心网网元基于统一共享基础设施部署。截至目前，阿根廷电信云化核心网已为超过2000万用户提供基于云的2G、3G、4G 移动数据与音视频实时通信服务，成为目前全球服务用户规模最大的云化核心网，也使得阿根廷电信成为全球运营商网络转型的典范。新的云化核心网在新业务上线时间、资源利用率及运维效率上相比传统网络有显著提升，帮助阿根廷电信获得了超越预期的终端用户体验，并释放出业务创新潜力，为其在激烈的市场竞争中取得优势并为未来5G网络发展打下坚实的基础。阿根廷电信云化核心网项目的成功充分证明了云化网络的价值。未来，华为还将以卓越的云化核心网解决方案，帮助更多运营商实现网络云化转型。</w:t>
              <w:br/>
            </w:r>
          </w:p>
        </w:tc>
        <w:tc>
          <w:tcPr>
            <w:tcW w:type="dxa" w:w="4320"/>
          </w:tcPr>
          <w:p>
            <w:r>
              <w:t>[London, UK, November 30, 2017] At the World Communication Awards 2017 in London, Telecom Argentina and Huawei were given the ‘Network Transformation Initiative’ award for their leading co-constructed cloud core network. Winning the award shows further recognition from the industry for Telecom Argentina and Huawei’s innovation and practice in network transformation for Cloud Core Networks. The partners also won the ‘Best Voice Virtualized network’ award at the LTE Voice Summit 2017 held in Amsterdam last October.Mr. Leo Ma (middle), Director of Cloud Core Network Europe Product Management Department of Huawei collected the awardTelecom Argentina, a leading telecommunications provider, chose Huawei as its strategic partner to cloudify its traditional network and aims to use NFV technology to improve Operations and Maintenance (O&amp;M) efficiency and shorten time to market. This collaboration project started in March 2016, and services were smoothly migrated to a cloud-based network. The new cloud core network enables 20 million subscribers to enjoy cloud-based 2G, 3G, and 4G voice and data services on the largest cloud core network across the globe. With the launch of a cloud-based core network, Telecom Argentina has become a network transformation pioneer in Latin America. Empowered with advanced cloud technologies, Telecom Argentina provides diversified services to subscribers more efficiently. Additionally, the DC-oriented infrastructure unleashes the potential in service innovation, helps Telecom Argentina gain a strategic advantage in a highly competitive market, unleashes the potential of service innovation and lays the foundation for 5G development.The success of the partnership is a consequence of Huawei´s leading technology and experience as well as the efforts of both partners. Compared to a legacy network, the new Virtualized Core has demonstrated improvements for both resource utilization and O&amp;M efficiency. Based on high efficiency and agile cloud core networks technology, Telecom Argentina will be able to develop new and better services for customers, such as enterprise communication services and IoT operability.The success of the partnership with Telecom Argentina on the cloud core network project has proved the value of NFV. As such, Huawei is honored to be a strategic partner of Telecom Argentina to explore and build a more agile, and more efficient network with much potential.</w:t>
              <w:br/>
            </w:r>
          </w:p>
        </w:tc>
      </w:tr>
      <w:tr>
        <w:tc>
          <w:tcPr>
            <w:tcW w:type="dxa" w:w="4320"/>
          </w:tcPr>
          <w:p>
            <w:r>
              <w:t>[中国，深圳，2017年11月29日] 华为和东芝数字解决方案公司（以下称东芝）于今年3月就面向产业IoT领域的合作达成协议，第一个合作项目是推进面向NB-IoT在智能工厂*1领域应用的技术验证。作为其中的一项活动，在2017 全球移动宽带论坛上双方联合演示了搭载华为NB-IoT芯片的东芝IoT网关的智能工厂解决方案。今后双方将在华为位于日本乃至全球建立的开放实验室开展验证测试，并进一步推动对商业应用的研讨。双方共同演示搭载华为NB-IoT芯片的IoT网关及东芝IoT架构SPINEX东芝通过其IoT架构SPINEX为客户的设备运行状况进行远程监控，并通过凝聚了东芝140年产品制造经验与成果的东芝分析AI服务SATLYS，提供实现高精度异常检测、故障预知的面向产业IoT解决方案。华为则提供端到端支持移动通信系统的通信设备、包括智能手机在内的终端设备等产品和解决方案。华为的NB-IoT解决方案，已经通过中国、韩国、德国、西班牙等国家的14家通信运营商实现了商用，并且与共享单车、家电、水表、路灯、物流等40个行业、600家企业开展了利用NB-IoT的开放合作。本次合作，在东芝IoT架构SPINEX上采用了具有可靠性高、功耗低、覆盖广等特点的华为NB-IoT解决方案，从而实现对信号难以到达、商用电源难以保证的工厂室内设备进行远程监控的智能工厂解决方案。*1 智能工厂：在工厂导入IoT，通过对各种数据进行收集和分析等，实现生产能力和质量提升的先进工厂。＊SPINEX和SATLYS是东芝在日本的注册商标。</w:t>
              <w:br/>
            </w:r>
          </w:p>
        </w:tc>
        <w:tc>
          <w:tcPr>
            <w:tcW w:type="dxa" w:w="4320"/>
          </w:tcPr>
          <w:p>
            <w:r>
              <w:t>Huawei and Toshiba Digital Solutions Showcase the First NB-IoT-based Joint Solution for Smart Factory</w:t>
              <w:br/>
            </w:r>
          </w:p>
        </w:tc>
      </w:tr>
      <w:tr>
        <w:tc>
          <w:tcPr>
            <w:tcW w:type="dxa" w:w="4320"/>
          </w:tcPr>
          <w:p>
            <w:r>
              <w:t>[中国，深圳，2017年11月29日] 华为和东芝数字解决方案公司（以下称东芝）于今年3月就面向产业IoT领域的合作达成协议，第一个合作项目是推进面向NB-IoT在智能工厂*1领域应用的技术验证。作为其中的一项活动，在2017 全球移动宽带论坛上双方联合演示了搭载华为NB-IoT芯片的东芝IoT网关的智能工厂解决方案。今后双方将在华为位于日本乃至全球建立的开放实验室开展验证测试，并进一步推动对商业应用的研讨。双方共同演示搭载华为NB-IoT芯片的IoT网关及东芝IoT架构SPINEX东芝通过其IoT架构SPINEX为客户的设备运行状况进行远程监控，并通过凝聚了东芝140年产品制造经验与成果的东芝分析AI服务SATLYS，提供实现高精度异常检测、故障预知的面向产业IoT解决方案。华为则提供端到端支持移动通信系统的通信设备、包括智能手机在内的终端设备等产品和解决方案。华为的NB-IoT解决方案，已经通过中国、韩国、德国、西班牙等国家的14家通信运营商实现了商用，并且与共享单车、家电、水表、路灯、物流等40个行业、600家企业开展了利用NB-IoT的开放合作。本次合作，在东芝IoT架构SPINEX上采用了具有可靠性高、功耗低、覆盖广等特点的华为NB-IoT解决方案，从而实现对信号难以到达、商用电源难以保证的工厂室内设备进行远程监控的智能工厂解决方案。*1 智能工厂：在工厂导入IoT，通过对各种数据进行收集和分析等，实现生产能力和质量提升的先进工厂。＊SPINEX和SATLYS是东芝在日本的注册商标。</w:t>
              <w:br/>
            </w:r>
          </w:p>
        </w:tc>
        <w:tc>
          <w:tcPr>
            <w:tcW w:type="dxa" w:w="4320"/>
          </w:tcPr>
          <w:p>
            <w:r>
              <w:t>[Shenzhen, China, November 29, 2017] Huawei and Toshiba Digital Solutions (Toshiba) jointly showcased the first result of their cooperation on NB-IoT (Narrowband Internet of Things)-based Smart Factory*1 solutions at the 2017 Global Mobile Broadband Forum. At the event, both companies demonstrated Smart Factory solutions including Toshiba’s IoT Gateway equipped with a Huawei NB-IoT chipset. The two companies agreed to collaborate in the industrial IoT field back in March 2017, and have been working on technical verifications for Smart Factory NB-IoT applications as their first project. Moving forward, Huawei and Toshiba will work on field trials of this solution by leveraging Huawei’s global OpenLab network including one located in Japan, while exploring business opportunities across the globe.Huawei and Toshiba jointly showcased a NB-IoT-based Smart Factory Solution, integrating Toshiba's IoT architecture SPINEX and an IoT Gateway equipped with Huawei’s NB-IoT chipset At this collaboration, Toshiba leverages its IoT architecture SPINEX and Huawei’s NB-IoT solution featuring high reliability and wide coverage. NB-IoT-based smart factory solutions help manufacturers remotely monitor machine operation status in indoor factories where current LTE signals are difficult to reach, and commercial power supply is unavailable.Toshiba serves the manufacturing industry by bringing a new measure of efficiency with SPINEX as well as SATLYS, an analytics AI service that culminates Toshiba’s 140 years of insights and achievements in manufacturing to perform quick detection and prediction of abnormality.As a leading global information and communications technology (ICT) solutions provider, Huawei offers end-to-end telecommunication systems including NB-IoT, which have been commercialized by 14 operators in China, Korea, Germany, Spain and other countries. Huawei is also cooperating with 600 companies across 40 industries on NB-IoT applications such as bike sharing, home electric appliances, water meters, street lamps and logistics.*1 Smart Factory: Advanced factories which realize improvement of productivity and quality through collecting and analyzing various data by introducing IoT into factories.</w:t>
              <w:br/>
            </w:r>
          </w:p>
        </w:tc>
      </w:tr>
      <w:tr>
        <w:tc>
          <w:tcPr>
            <w:tcW w:type="dxa" w:w="4320"/>
          </w:tcPr>
          <w:p>
            <w:r>
              <w:t>[英国，伦敦，2017年11月29日] 昨晚，在著名国际电信行业媒体Total Telecom举办的 2017年世界通信大奖颁奖典礼上，华为NFV集成服务荣获NFV创新大奖（NFV Innovation Award）。本奖项是电信行业的权威奖项，是业界对华为网络转型上积极创新与实践的肯定。华为SDN/NFV集成服务总经理 胡建宇（右）领取NFV创新大奖华为NFV集成服务基于云开放实验室、自动化工具平台、中央资产库等关键能力，帮助客户克服NFV转型过程中的各种挑战。华为凭借丰富的电信领域行业经验，以及持续集成、持续测试、持续交付的工具自动化能力，帮助客户成功完成电信云转型，构建平滑演进、开放敏捷、高可靠性的网络。“华为很荣幸能获得由Total Telecom颁发的NFV创新大奖。在过去几年的全球网络转型实践中，华为一直和运营商、合作伙伴密切合作。此次获奖将激励我们继续积极创新，为行业提供最佳的电信云集成服务解决方案。”华为SDN/NFV集成服务总经理胡建宇先生表示。华为NFV集成服务已在全球和客户一起实施超过200个NFV项目，并且在过去两年中连续获取超过5个行业重要奖项，获得行业极高的评价和认可。华为将和客户、合作伙伴一起持续创新，加速NFV行业发展。</w:t>
              <w:br/>
            </w:r>
          </w:p>
        </w:tc>
        <w:tc>
          <w:tcPr>
            <w:tcW w:type="dxa" w:w="4320"/>
          </w:tcPr>
          <w:p>
            <w:r>
              <w:t>Huawei Wins Innovation Award for its NFV Integration Service</w:t>
              <w:br/>
            </w:r>
          </w:p>
        </w:tc>
      </w:tr>
      <w:tr>
        <w:tc>
          <w:tcPr>
            <w:tcW w:type="dxa" w:w="4320"/>
          </w:tcPr>
          <w:p>
            <w:r>
              <w:t>[英国，伦敦，2017年11月29日] 昨晚，在著名国际电信行业媒体Total Telecom举办的 2017年世界通信大奖颁奖典礼上，华为NFV集成服务荣获NFV创新大奖（NFV Innovation Award）。本奖项是电信行业的权威奖项，是业界对华为网络转型上积极创新与实践的肯定。华为SDN/NFV集成服务总经理 胡建宇（右）领取NFV创新大奖华为NFV集成服务基于云开放实验室、自动化工具平台、中央资产库等关键能力，帮助客户克服NFV转型过程中的各种挑战。华为凭借丰富的电信领域行业经验，以及持续集成、持续测试、持续交付的工具自动化能力，帮助客户成功完成电信云转型，构建平滑演进、开放敏捷、高可靠性的网络。“华为很荣幸能获得由Total Telecom颁发的NFV创新大奖。在过去几年的全球网络转型实践中，华为一直和运营商、合作伙伴密切合作。此次获奖将激励我们继续积极创新，为行业提供最佳的电信云集成服务解决方案。”华为SDN/NFV集成服务总经理胡建宇先生表示。华为NFV集成服务已在全球和客户一起实施超过200个NFV项目，并且在过去两年中连续获取超过5个行业重要奖项，获得行业极高的评价和认可。华为将和客户、合作伙伴一起持续创新，加速NFV行业发展。</w:t>
              <w:br/>
            </w:r>
          </w:p>
        </w:tc>
        <w:tc>
          <w:tcPr>
            <w:tcW w:type="dxa" w:w="4320"/>
          </w:tcPr>
          <w:p>
            <w:r>
              <w:t>[London, UK, November 29, 2017] Huawei won the NFV Innovation Award for its NFV Integration Service at the World Communication Awards 2017 organized by Total Telecom. This award helps recognize Huawei’s efforts and contributions to network transformation and development.Jacky Hu（Right）, General Manager of SDN/NFV Integration Service of Global Technical Service Department at Huawei, collected the awardHuawei’s NFV Integration Service is based on its Cloud Open Labs, automated tool platform, and central asset library form, an excellent solution to address the challenges brought by NFV. With Huawei's rich experience in the telecom industry, and automation capabilities including continuous integration, continuous testing and continuous delivery, Huawei is dedicated to helping carriers construct an open, agile and highly reliable network which enables their ICT transition.  "We are honored to be recognized by the industry through our achievements with this award from Total Telecom. In the last few years, Huawei has worked closely with our operators and partners around the world to transform their networks,” said Mr. Jacky Hu, General Manager of SDN/NFV Integration Service at Huawei. “This award encourages us to deliver positive innovation to provide the best integration service in the world and drive NFV industry development.” As a dominate player with experience and proven NFV deployments, Huawei’s NFV Integration Service has cultivated more than 200+ NFV projects globally and received five leading industry awards in the past two years that demonstrate the industry’s high evaluation, and recognition of the work Huawei does in this area. In the future, Huawei will continue to work with operators and partners on projects fostering innovation, and accelerating NFV industry development with true multivendor and open ecosystem expertise.</w:t>
              <w:br/>
            </w:r>
          </w:p>
        </w:tc>
      </w:tr>
      <w:tr>
        <w:tc>
          <w:tcPr>
            <w:tcW w:type="dxa" w:w="4320"/>
          </w:tcPr>
          <w:p>
            <w:r>
              <w:t>华为联合中国移动首次在IETF定义云化BRAS接口协议需求</w:t>
              <w:br/>
            </w:r>
          </w:p>
        </w:tc>
        <w:tc>
          <w:tcPr>
            <w:tcW w:type="dxa" w:w="4320"/>
          </w:tcPr>
          <w:p>
            <w:r>
              <w:t>Huawei and China Mobile Propose First Cloud-based BNG Interface Protocol Requirements at IETF Meeting</w:t>
              <w:br/>
            </w:r>
          </w:p>
        </w:tc>
      </w:tr>
      <w:tr>
        <w:tc>
          <w:tcPr>
            <w:tcW w:type="dxa" w:w="4320"/>
          </w:tcPr>
          <w:p>
            <w:r>
              <w:t>[中国，深圳，2017年11月29日] 近日，在国际互联网工程任务组（简称IETF) 第100次会议期间，华为与中国移动研究院联合提交了云化BRAS CU（控制面与转发面）分离接口协议需求，这标志着CU分离架构产业标准化进程迈出关键一步。CU分离架构下控制面与转发面间的接口标准化，是该云化架构大规模商用部署的前提。华为与中国移动本次联合提交的CUSP（Control Plane and User Plane Separated Protocol）协议需求文稿，定义了转控分离架构下云化BRAS控制面与转发面间通信的信息下发、可靠性与安全机制等多方面要求，是业界首次针对BRAS提出的动态控制平面协议。会议中，双方联合宣讲了CUSP及控制面与转发面交互的信息模型标准草案，与会专家反响热烈，针对动态控制平面概念、控制面与转发面如何分离等主题进行了讨论。下一步双方将继续在IETF RTGWG（Routing Area Working Group）工作组内推动标准落地。标准快速推进是产业链合作伙伴广泛协同的成果。以中国移动为首的主流运营商针对传统固网宽带业务面临的资源利用率低、管理维护复杂与业务开通缓慢等挑战，提出了控制面与转发面分离的创新架构，并在产业界联合创新过程中积极推进相关标准制订。参加会议的中国移动研究院专家胡淑军表示，“CU分离架构的商业价值在于网络资源池化后可以提升利用率，控制面集中云化管理后提升业务效率并加快新业务上线周期。本次会议提交的标准获得了业界专家的广泛关注，控制面与转发面间接口与信息模型标准的提出，有利于新架构的快速成熟与应用。我们乐于接纳新的意见，希望和更多的业界专家共同讨论，加快标准化方面的工作。”华为基于CU分离架构推出的云化BRAS解决方案研发工作也在不断加速。今年3月份联合国际权威独立测试机构－欧洲高级网络测试中心（EANTC），进行了业界首次百万级家宽用户接入的功能与性能测试。6月份联合中国移动陕西省分公司，成功进行了CU分离架构云化BRAS的全球首次现网商用试点。面向未来，华为愿与全球运营商深入合作，联合在CU分离标准领域持续创新，共同推动云化标准制订进程，从而支撑城域网向全面云化转型，释放城域网络潜能，帮助运营商实现数字化转型和商业成功。</w:t>
              <w:br/>
            </w:r>
          </w:p>
        </w:tc>
        <w:tc>
          <w:tcPr>
            <w:tcW w:type="dxa" w:w="4320"/>
          </w:tcPr>
          <w:p>
            <w:r>
              <w:t>[Shenzhen, China, November 29, 2017] Huawei and the China Mobile Research Institute have submitted a standards proposal to the Internet Engineering Task Force (IETF) for the first cloud-based Broadband Network Gateway (BNG). The proposed Control Plane and User Plane Separated Protocol (CUSP) requirements for cloud-based BNG interfaces were delivered at the 100th meeting of the IETF, the international organization responsible for developing Internet standards. The proposals mark an important step toward standardization of CU-separated BNG architecture.The standardization of interfaces between the control and user planes must be achieved before large-scale commercial deployment of cloud-based BNG architecture can be achieved. The CUSP draft defines protocol requirements for information delivery, reliability, and security mechanisms needed for communication between the control and user planes in cloud-based BNG architecture with separated control and user planes. It is the industry's first dynamic control plane protocol proposed for BNGs. At the meeting, Huawei, together with China Mobile, presented the CUSP draft and information model for interaction between the control and user planes. The proposals were well received and inspired discussions on the dynamic control plane concept and methods to separate the control and user planes. Huawei and China Mobile will continue to promote the standardization of these proposals in the IETF Routing Area Working Group (RTGWG).It is always necessary to pool the efforts of industry chain partners to promote the formulation of standards. To address the challenges faced by legacy fixed broadband services, that is, low resource utilization, complex management and maintenance, and slow service provisioning. China Mobile and other operators have proposed innovative CU-separated BNG architecture and are actively promoting its standardization through joint innovation. "The CU-separated BNG architecture allows network resource pooling to improve resource utilization and enables centralized virtual control plane to accelerate service efficiency and shorten new service provisioning time,” said Hu Shujun, an expert at the China Mobile Research Institute. “These are the business values brought by the architecture. The standards proposal submitted at the meeting was well received by industry experts, and the interface protocol and information model for interaction between the control and user planes will drive the new architecture to mature and become applicable. On the way to standardization of this architecture, we are open to new thoughts and welcome conversations with more industry experts to accelerate this process." Huawei has also speeded up development of the cloud-based BNG solution design based on the CU-separated BNG architecture. In March 2017, Huawei worked with the European Advanced Networking Test Center (EANTC), an internationally recognized independent test center, to complete the industry's first function and performance tests on broadband access for one million home subscribers. In June, Huawei and China Mobile Shaanxi successfully carried out the world's first commercial trial of the CU-separated BNG architecture on a live network.Looking to the future, Huawei will work closely with operators around the world and continuously innovate in CU-separated BNG architecture standards to promote cloud standards formulation for all cloud transformation of metro networks. This will unleash the potential of metro network and ultimately help carriers achieve digital transformation and business success.</w:t>
              <w:br/>
            </w:r>
          </w:p>
        </w:tc>
      </w:tr>
      <w:tr>
        <w:tc>
          <w:tcPr>
            <w:tcW w:type="dxa" w:w="4320"/>
          </w:tcPr>
          <w:p>
            <w:r>
              <w:t>华为荣获美国电信大数据分析峰会“最具创新电信大数据云平台奖”</w:t>
              <w:br/>
            </w:r>
          </w:p>
        </w:tc>
        <w:tc>
          <w:tcPr>
            <w:tcW w:type="dxa" w:w="4320"/>
          </w:tcPr>
          <w:p>
            <w:r>
              <w:t>Huawei Big Data PaaS Solution for Telecom Operators Wins Innovation Award at Palo Alto Analytics Summit</w:t>
              <w:br/>
            </w:r>
          </w:p>
        </w:tc>
      </w:tr>
      <w:tr>
        <w:tc>
          <w:tcPr>
            <w:tcW w:type="dxa" w:w="4320"/>
          </w:tcPr>
          <w:p>
            <w:r>
              <w:t>[美国，加利福尼亚，2017年11月28日] 在今日举办的2017美国电信大数据分析峰会上，华为大数据分析平台（FusionInsight-Universe Analytics）荣获“最具创新电信大数据云平台奖”。本次峰会授予华为“最具创新大数据云平台奖”，是对华为持续创新、助力运营商打造大数据能力的肯定。华为荣获“最具创新大数据云平台奖”随着全社会数字化进程的深入，传统电信运营商利润下降，在降低成本、增加收入方面面临巨大挑战。相比领先的互联网厂商，运营商在运营效率、业务创新效率方面都远远落后。两者关键差距之一在于领先的互联网厂商已经打破数据孤岛，构建了以数据资产为核心的统一大数据云平台，对企业内部、外部按需提供大数据服务，既提升内部运营效率，又实现对外业务快速创新。电信运营商构建大数据服务能力，相比新兴的互联网厂商面临着更多的挑战，例如更复杂的组织结构、已有大量异构数据中心、已有多厂商数据分析工具。华为依托全球布局的研发投入和电信领域多年的业务经验沉淀，基于轻量级开源PaaS架构，为电信运营商打造创新的大数据PaaS平台，在某大型运营商集团，帮助客户提升资源利用率两倍，跨部门数据共享周期由数月降到小时级，大数据应用上线周期由3-6个月降为周级，构建了企业大数据服务能力。华为将继续围绕跨异构数据中心的统一资源管理和调度、适应运营商组织的多层级多租户机制、丰富的大数据工具服务化接入、可协作的数据资产目录、以及面向租户的统一运维等方向，助力运营商建立以数据资产为核心的企业级大数据云平台，聚合合作伙伴，构建大数据应用生态，释放数据价值，助力运营商数字化运营。</w:t>
              <w:br/>
            </w:r>
          </w:p>
        </w:tc>
        <w:tc>
          <w:tcPr>
            <w:tcW w:type="dxa" w:w="4320"/>
          </w:tcPr>
          <w:p>
            <w:r>
              <w:t>[California, USA, November 28, 2017] Huawei’s FusionInsight (FI)-Universe Analytics Big Data Platform-as-a-Service solution has been named “Most Innovative Telco Big Data Cloud Platform” at the Telco Data Analytics Summit USA 2017 held in Palo Alto, November 28-29.Huawei has been named “Most Innovative Telco Big Data Cloud Platform”With digitization taking hold globally across society and business, traditional telecom operators have seeing profits drop, and now face the challenge of cutting costs and increasing revenue. Compared with leading Internet companies, operators have few advantages in operational and business innovation efficiencies. The key factor for this disparity is that leading Internet companies have broken data islands and built data assets as the core of a unified big data cloud platform, providing on-demand big data service to both internal and external operations for companies, which improves the internal operational efficiency and accelerates business innovation.Compared with emerging Internet companies, telecom operators face greater challenges to build big data service capabilities, for example: 1) more complex organization structure, 2) a larger number of heterogeneous data centers, and 3) existing multi-vendor data analysis tools.Relying on the global layout of R&amp;D investment and years of experience in the telecom industry, Huawei developed an innovative big data PaaS platform based on the lightweight open source PaaS architecture for operators. For example, for a large operator, Huawei provides enterprise-level big data service capabilities that helps operators: double their resource utilization rate, reduce the cross-department data sharing period from months to hours, and shorten big data application TTM (Time to Market) from three to six months to a matter of weeks. The summit awarded Huawei the “Most Innovative Big Data Cloud Platform Award” to praise the company’s continuous innovation in helping operators build big data capability. Huawei will continue to help operators establish enterprise-level big data cloud platforms on: cross-heterogeneous data center resource unified management and schedule, multi-tenant mechanism adapting to operators' organization, various big data tools as cloud service, collaborative data asset catalog , and Tenant-oriented unified O&amp;M to build a big data ecosystems, which help operators achieve digital operations.</w:t>
              <w:br/>
            </w:r>
          </w:p>
        </w:tc>
      </w:tr>
      <w:tr>
        <w:tc>
          <w:tcPr>
            <w:tcW w:type="dxa" w:w="4320"/>
          </w:tcPr>
          <w:p>
            <w:r>
              <w:t>[中国，广州，2017年11月27日] 近日，华为发布了支持Cloud VR业务的家庭融合网关样机。Cloud VR家庭融合网关作为一种新的家庭网关类型，能显著降低Cloud VR进入家庭的使用成本，用户在家即可畅享高品质VR业务。目前，用户在家里体验高品质VR业务需要购置昂贵的主机或高配置电脑，造成VR终端使用成本居高不下，这也是限制VR发展和影响VR普及的关键因素之一。而Cloud VR依托云平台强大的计算和渲染能力，使用户无需购置昂贵的配套电脑，只需用户终端通过专用设备接入Cloud VR云端系统，轻松、方便地体验高品质VR内容。而支持Cloud VR业务的家庭网关是Cloud VR业务部署的关键。对于沉浸式VR体验，超过百兆的带宽、低时延、高稳定性是重要条件，而家庭网关的快速编解码和末端渲染能力也是保证VR体验的关键能力。华为Cloud VR 家庭融合网关样机，是针对未来VR业务普遍进入家庭的场景设计的一款产品，支持云端渲染、VR终端快速解码和渲染能力、超宽带10G PON上行、千兆接入。将家庭网关和VR解码渲染能力相结合，满足未来高品质的家庭Cloud VR业务，将显著降低60%左右的的VR业务使用成本。Cloud VR家庭融合网关的样机 华为超宽带网络创新实验室iLab认为，随着技术和产业发展，VR将走进千家万户，Cloud VR将是必然趋势，Cloud VR家庭融合网关满足Cloud VR对高质量网络传输和末端高带宽接入需求，显著降低VR业务使用成本，将有助于Cloud VR业务进入家庭，加快VR的普及并带动家庭宽带的快速发展。此前，在第四届全球超宽带高峰论坛上，华为已发布了VR OpenLab产业合作计划，致力于推动Cloud VR产业的繁荣发展，促进技术创新，孵化商业场景，构建完整的Cloud VR产业生态。</w:t>
              <w:br/>
            </w:r>
          </w:p>
        </w:tc>
        <w:tc>
          <w:tcPr>
            <w:tcW w:type="dxa" w:w="4320"/>
          </w:tcPr>
          <w:p>
            <w:r>
              <w:t>Huawei Releases Prototype for Cloud VR-Enabled Integrated Home Gateway</w:t>
              <w:br/>
            </w:r>
          </w:p>
        </w:tc>
      </w:tr>
      <w:tr>
        <w:tc>
          <w:tcPr>
            <w:tcW w:type="dxa" w:w="4320"/>
          </w:tcPr>
          <w:p>
            <w:r>
              <w:t>[中国，广州，2017年11月27日] 近日，华为发布了支持Cloud VR业务的家庭融合网关样机。Cloud VR家庭融合网关作为一种新的家庭网关类型，能显著降低Cloud VR进入家庭的使用成本，用户在家即可畅享高品质VR业务。目前，用户在家里体验高品质VR业务需要购置昂贵的主机或高配置电脑，造成VR终端使用成本居高不下，这也是限制VR发展和影响VR普及的关键因素之一。而Cloud VR依托云平台强大的计算和渲染能力，使用户无需购置昂贵的配套电脑，只需用户终端通过专用设备接入Cloud VR云端系统，轻松、方便地体验高品质VR内容。而支持Cloud VR业务的家庭网关是Cloud VR业务部署的关键。对于沉浸式VR体验，超过百兆的带宽、低时延、高稳定性是重要条件，而家庭网关的快速编解码和末端渲染能力也是保证VR体验的关键能力。华为Cloud VR 家庭融合网关样机，是针对未来VR业务普遍进入家庭的场景设计的一款产品，支持云端渲染、VR终端快速解码和渲染能力、超宽带10G PON上行、千兆接入。将家庭网关和VR解码渲染能力相结合，满足未来高品质的家庭Cloud VR业务，将显著降低60%左右的的VR业务使用成本。Cloud VR家庭融合网关的样机 华为超宽带网络创新实验室iLab认为，随着技术和产业发展，VR将走进千家万户，Cloud VR将是必然趋势，Cloud VR家庭融合网关满足Cloud VR对高质量网络传输和末端高带宽接入需求，显著降低VR业务使用成本，将有助于Cloud VR业务进入家庭，加快VR的普及并带动家庭宽带的快速发展。此前，在第四届全球超宽带高峰论坛上，华为已发布了VR OpenLab产业合作计划，致力于推动Cloud VR产业的繁荣发展，促进技术创新，孵化商业场景，构建完整的Cloud VR产业生态。</w:t>
              <w:br/>
            </w:r>
          </w:p>
        </w:tc>
        <w:tc>
          <w:tcPr>
            <w:tcW w:type="dxa" w:w="4320"/>
          </w:tcPr>
          <w:p>
            <w:r>
              <w:t>[Shenzhen, China, December 1, 2017] Huawei recently launches a prototype for its integrated home gateway (HGW). This prototype supports Cloud VR services. A new type of integrated home gateway, the Cloud VR HGW has the potential to significantly reduce the cost of Cloud VR, making high quality VR more affordable for home users.Currently, to experience high-quality VR services at home, users must purchase expensive hosts or high-end computers. High costs are a major factor hampering the widespread adoption of VR services. With new technologies, the powerful computing and rendering capabilities of the cloud platform free users from needing expensive computers. Users need only dedicated devices to access to the Cloud VR system and to enjoy high-quality VR contents. HGWs that support Cloud VR services are essential for Cloud VR service deployment.Important conditions for immersive VR experience include 100M or higher bandwidth, low latency, and high stability. Also important on HGWs are rendering and fast encoding and decoding capabilities. The Huawei Cloud VR-enabled integrated HGW prototype is designed for home VR services of the future. It supports cloud rendering, as well as fast encoding and decoding, and rendering on HGWs, ultra-broadband 10GPON uplinks, and Gigabit access. The inclusion of decoding and rendering capabilities on the HGW lowers the cost of VR services by around 60%.The Cloud VR-enabled integrated HGW prototypeHuawei iLab is an ultra-broadband network innovation lab. It believes that as technology and industry develop, Cloud VR will find its way into millions of homes. Cloud VR-enabled integrated HGWs meet high requirements for network transmission and bandwidth access, while significantly lowering costs.At Ultra-Broadband Forum 2017, Huawei released the VR OpenLab industry cooperation plan. This plan is dedicated to promoting the prosperity of the Cloud VR industry, facilitating technological innovation, incubating commercial scenarios, and creating a comprehensive ecosystem for the Cloud VR industry.</w:t>
              <w:br/>
            </w:r>
          </w:p>
        </w:tc>
      </w:tr>
      <w:tr>
        <w:tc>
          <w:tcPr>
            <w:tcW w:type="dxa" w:w="4320"/>
          </w:tcPr>
          <w:p>
            <w:r>
              <w:t>华为助力LG U+在韩国首尔完成5G预商用测试</w:t>
              <w:br/>
            </w:r>
          </w:p>
        </w:tc>
        <w:tc>
          <w:tcPr>
            <w:tcW w:type="dxa" w:w="4320"/>
          </w:tcPr>
          <w:p>
            <w:r>
              <w:t>LG U+ and Huawei Complete 5G Pre-commercial Tests for World’s First Commercial 5G</w:t>
              <w:br/>
            </w:r>
          </w:p>
        </w:tc>
      </w:tr>
      <w:tr>
        <w:tc>
          <w:tcPr>
            <w:tcW w:type="dxa" w:w="4320"/>
          </w:tcPr>
          <w:p>
            <w:r>
              <w:t>[韩国，首尔，2017年11月24日] 在第四届全球5G大会期间，LG U+联合华为在首尔江南区完成了5G预商用测试，全球首次实现由10个3.5G低频基站与2个28G高频基站组成大规模5G组网。本次预商用测试包括无人机全景视频VR直播，IPTV 4K点播等真实5G商用业务演示，并完成了连续组网条件下的高速移动性、双连接、小区切换验证，达到了低频1Gbps，高低频双连接5Gbps的平均速率。在典型密集城区场景成功验证了5G端到端解决方案，标志着华为5G技术正为即将到来的5G商用部署做好准备。首尔江南区5G预商用测试与业务演示现场作为移动宽带发达地区的领先运营商， LG U+在本次5G预商用网络测试中，聚焦在增强的移动宽带业务验证，致力于快速为用户提供极致体验。本次测试采用华为端到端的5G设备，在首尔江南区环形连续组网场景，由3.5GHz与28GHz双连接提供了高达20Gbps的峰值速率以及超过5Gbps的平均速率，且实现了稳定的小区间切换。在5G测试车（5G tour bus）上，演示了基于5G网络的IPTV 4K点播，无人机VR直播业务，满足20Mbps到100Mbps之间的网络需求。在移动场景下的流畅极致体验，表明了华为5G网络已经具备了相当的成熟度。本次演示中结合X Labs无人机VR直播，华为全球首款5G 3.5G频段 CPE首发亮相。小体积，低重量以及高性能的CPE确保了在超过100米的高空无人机场景中，也能提供高达1.5Gbps的网络吞吐量。华为X Labs无人机搭载3.5GHz CPE进行VR直播演示现场LG U+ 5G网络战略总监Kim Dae Hee表示：“此次全球首次5G大规模预商用网络测试成功表明，双方在5G方面的合作取得突破性成果，相信华为将能够支持LG U+在2019年全国范围内部署5G 3.5G频段网络。”华为无线产品线首席营销官周跃峰表示：“此次在首尔江南区成功验证了5G预商用网络，尤其是全球首款3.5G 频段CPE的发布，表明华为拥有在2018年提供极具竞争力端到端5G网络产品的能力。双方将在5G技术研究领域持续合作，构建一个良好的E2E产业生态链，携手共迎5G。”</w:t>
              <w:br/>
            </w:r>
          </w:p>
        </w:tc>
        <w:tc>
          <w:tcPr>
            <w:tcW w:type="dxa" w:w="4320"/>
          </w:tcPr>
          <w:p>
            <w:r>
              <w:t>[Seoul, Korea, November 24, 2017] During the 4th Global 5G Event, LG U+ partnered with Huawei to complete the world's first large-scale 5G network test in a pre-commercial environment in Gangnam District, Seoul. This network consists of both 3.5 GHz and 28 GHz base stations. The test also helped to successfully verify the technologies of IPTV 4K Video and many other future-proof commercial 5G services. High-speed mobility, dual connectivity, and inter-cell handovers (under continuous networking conditions) were also validated. The test results returned average data rates of 1 Gbps over the low band and more than 5 Gbps for dual connectivity over high and low bands. In a typical dense urban area, successful verification of the 5G end-to-end (E2E) solution indicated Huawei's gradual maturity in advanced preparation for the imminent commercial deployment of 5G. LG U+ and Huawei completed a Large-scale 5G network test in a pre-commercial environment in Gangnam District, SeoulAs a top global operator in a well-developed MBB region, LG U+ is firmly committed to rapidly providing an excellent user experience. With a keen focus on Enhanced Mobile Broadband (eMBB), the 5G pre-commercial test based on Huawei E2E 5G devices was implemented in a continuous ring topology. A peak data rate of 20 Gbps and an average data rate of more than 5 Gbps were achieved through dual connectivity over 3.5 GHz and 28 GHz. These impressive rates were combined with inter-cell handovers to produce stable results. Elsewhere, a 5G tour bus delivered 5G-based IPTV 4K, and a VR drone was demonstrated in the ‘5G for All’ experience room at the LG U+ headquarters, which required data rates ranging from 20 Mbps to 100 Mbps. For mobile scenarios, a glitch-free superior user experience demonstrated Huawei's readiness for 5G networks. During this event, Huawei also showcased the combination of a VR drone designed by Huawei Wireless X Labs and the world's first 5G customer premise equipment (CPE) over 3.5 GHz. The CPE is compact, lightweight, and offers high performance, which can support a throughput of up to 1.5 Gbps from a drone at an altitude of over 100m.Huawei Wireless X Labs showcased a VR drone using 5G 3.5GHz CPEKim Dae Hee, Vice President of LG U+ 5G Strategy Unit, said: "The world's first large-scale joint 5G pre-commercial test indicated a significant breakthrough in 5G. We believe that Huawei is set to help LG U+ implement the world’s first Commercial 5G network over 3.5 GHz" Zhou Yuefeng, Huawei Wireless Product Line CMO, said: "In the Gangnam District of Korea, we have successfully validated the 5G pre-commercial network and released the world's first 3.5 GHz CPE. This demonstrates that Huawei will maintain its capability to provide competitive E2E 5G network products in 2018. LG U+ and Huawei will continue to conduct further research into 5G technologies and build a robust E2E industry ecosystem to achieve business success in the upcoming 5G era."</w:t>
              <w:br/>
            </w:r>
          </w:p>
        </w:tc>
      </w:tr>
      <w:tr>
        <w:tc>
          <w:tcPr>
            <w:tcW w:type="dxa" w:w="4320"/>
          </w:tcPr>
          <w:p>
            <w:r>
              <w:t>[中国，广州，2017年11月23日] 在中国移动全球合作伙伴大会期间，华为发布了全球首款3.5GHz频段的小型化5G预商用CPE样机，并联合中国移动研究院基于5G端到端解决方案演示了16路4K超高清视频实时点播业务，单用户峰值速率达1.3Gbps以上，提供了极致的用户体验。此次推出的5G CPE为5G无线终端接入设备，可将高速5G信号转换成WiFi信号，为用户提供无线宽带接入服务。该款CPE基于3GPP标准及芯片架构实现，体积小、功耗低、便携性强，是目前全球最小的5G测试终端，可广泛应用于未来5G预商用网络验证，为后续规模试验的开展提供有力支撑。华为5G CPE具有较广的应用前景，除了用作5G小型化测试终端，还可挂墙或抱杆部署，用于城区的高清视频回传；或部署在无人机上，实现随时随地实景直播业务等。5G CPE有望与垂直行业应用相结合，在固定接入、行业视频、远程驾驶、智能制造等更多领域发挥重要作用。中国移动研究院黄宇红副院长对华为在3.5GHz频段小型化CPE的研发进展表示充分肯定。华为发布的3.5GHz频段小型化5G预商用CPE样机，可为后续中国移动开展5G规模试验提供便携式终端，为5G预商用网络的大规模验证提供设备保障。华为5G产品总裁杨超斌表示，“终端的成熟将会进一步推动5G的商业化进程，是5G产业真正获得商业成功的关键因素。在中国移动全球合作伙伴大会公开展示包括CPE在内的5G端到端解决方案，体现了华为和中国移动在5G领域的全方位合作取得又一重要突破。华为将与中国移动在5G技术领域持续创新，共同构建良好的端到端产业生态，助力2020年5G商用。”</w:t>
              <w:br/>
            </w:r>
          </w:p>
        </w:tc>
        <w:tc>
          <w:tcPr>
            <w:tcW w:type="dxa" w:w="4320"/>
          </w:tcPr>
          <w:p>
            <w:r>
              <w:t>LG U+ and Huawei Complete 5G Pre-commercial Tests for World’s First Commercial 5G</w:t>
              <w:br/>
            </w:r>
          </w:p>
        </w:tc>
      </w:tr>
      <w:tr>
        <w:tc>
          <w:tcPr>
            <w:tcW w:type="dxa" w:w="4320"/>
          </w:tcPr>
          <w:p>
            <w:r>
              <w:t>[中国，广州，2017年11月23日] 在中国移动全球合作伙伴大会期间，华为发布了全球首款3.5GHz频段的小型化5G预商用CPE样机，并联合中国移动研究院基于5G端到端解决方案演示了16路4K超高清视频实时点播业务，单用户峰值速率达1.3Gbps以上，提供了极致的用户体验。此次推出的5G CPE为5G无线终端接入设备，可将高速5G信号转换成WiFi信号，为用户提供无线宽带接入服务。该款CPE基于3GPP标准及芯片架构实现，体积小、功耗低、便携性强，是目前全球最小的5G测试终端，可广泛应用于未来5G预商用网络验证，为后续规模试验的开展提供有力支撑。华为5G CPE具有较广的应用前景，除了用作5G小型化测试终端，还可挂墙或抱杆部署，用于城区的高清视频回传；或部署在无人机上，实现随时随地实景直播业务等。5G CPE有望与垂直行业应用相结合，在固定接入、行业视频、远程驾驶、智能制造等更多领域发挥重要作用。中国移动研究院黄宇红副院长对华为在3.5GHz频段小型化CPE的研发进展表示充分肯定。华为发布的3.5GHz频段小型化5G预商用CPE样机，可为后续中国移动开展5G规模试验提供便携式终端，为5G预商用网络的大规模验证提供设备保障。华为5G产品总裁杨超斌表示，“终端的成熟将会进一步推动5G的商业化进程，是5G产业真正获得商业成功的关键因素。在中国移动全球合作伙伴大会公开展示包括CPE在内的5G端到端解决方案，体现了华为和中国移动在5G领域的全方位合作取得又一重要突破。华为将与中国移动在5G技术领域持续创新，共同构建良好的端到端产业生态，助力2020年5G商用。”</w:t>
              <w:br/>
            </w:r>
          </w:p>
        </w:tc>
        <w:tc>
          <w:tcPr>
            <w:tcW w:type="dxa" w:w="4320"/>
          </w:tcPr>
          <w:p>
            <w:r>
              <w:t>[Seoul, Korea, November 24, 2017] During the 4th Global 5G Event, LG U+ partnered with Huawei to complete the world's first large-scale 5G network test in a pre-commercial environment in Gangnam District, Seoul. This network consists of both 3.5 GHz and 28 GHz base stations. The test also helped to successfully verify the technologies of IPTV 4K Video and many other future-proof commercial 5G services. High-speed mobility, dual connectivity, and inter-cell handovers (under continuous networking conditions) were also validated. The test results returned average data rates of 1 Gbps over the low band and more than 5 Gbps for dual connectivity over high and low bands. In a typical dense urban area, successful verification of the 5G end-to-end (E2E) solution indicated Huawei's gradual maturity in advanced preparation for the imminent commercial deployment of 5G. LG U+ and Huawei completed a Large-scale 5G network test in a pre-commercial environment in Gangnam District, SeoulAs a top global operator in a well-developed MBB region, LG U+ is firmly committed to rapidly providing an excellent user experience. With a keen focus on Enhanced Mobile Broadband (eMBB), the 5G pre-commercial test based on Huawei E2E 5G devices was implemented in a continuous ring topology. A peak data rate of 20 Gbps and an average data rate of more than 5 Gbps were achieved through dual connectivity over 3.5 GHz and 28 GHz. These impressive rates were combined with inter-cell handovers to produce stable results. Elsewhere, a 5G tour bus delivered 5G-based IPTV 4K, and a VR drone was demonstrated in the ‘5G for All’ experience room at the LG U+ headquarters, which required data rates ranging from 20 Mbps to 100 Mbps. For mobile scenarios, a glitch-free superior user experience demonstrated Huawei's readiness for 5G networks. During this event, Huawei also showcased the combination of a VR drone designed by Huawei Wireless X Labs and the world's first 5G customer premise equipment (CPE) over 3.5 GHz. The CPE is compact, lightweight, and offers high performance, which can support a throughput of up to 1.5 Gbps from a drone at an altitude of over 100m.Huawei Wireless X Labs showcased a VR drone using 5G 3.5GHz CPEKim Dae Hee, Vice President of LG U+ 5G Strategy Unit, said: "The world's first large-scale joint 5G pre-commercial test indicated a significant breakthrough in 5G. We believe that Huawei is set to help LG U+ implement the world’s first Commercial 5G network over 3.5 GHz" Zhou Yuefeng, Huawei Wireless Product Line CMO, said: "In the Gangnam District of Korea, we have successfully validated the 5G pre-commercial network and released the world's first 3.5 GHz CPE. This demonstrates that Huawei will maintain its capability to provide competitive E2E 5G network products in 2018. LG U+ and Huawei will continue to conduct further research into 5G technologies and build a robust E2E industry ecosystem to achieve business success in the upcoming 5G era."</w:t>
              <w:br/>
            </w:r>
          </w:p>
        </w:tc>
      </w:tr>
      <w:tr>
        <w:tc>
          <w:tcPr>
            <w:tcW w:type="dxa" w:w="4320"/>
          </w:tcPr>
          <w:p>
            <w:r>
              <w:t>华为联合业界伙伴推动ONAP首个版本发布</w:t>
              <w:br/>
            </w:r>
          </w:p>
        </w:tc>
        <w:tc>
          <w:tcPr>
            <w:tcW w:type="dxa" w:w="4320"/>
          </w:tcPr>
          <w:p>
            <w:r>
              <w:t>Huawei and Industry Partners Promote the First ONAP Release</w:t>
              <w:br/>
            </w:r>
          </w:p>
        </w:tc>
      </w:tr>
      <w:tr>
        <w:tc>
          <w:tcPr>
            <w:tcW w:type="dxa" w:w="4320"/>
          </w:tcPr>
          <w:p>
            <w:r>
              <w:t>促进开源生态建设，加速运营转型[中国，深圳，2017年11月23日] 开放网络自动化平台（ONAP) 近日发布了其首个版本“阿姆斯特丹”（Amsterdam），提供端到端闭环网络自动化的统一架构，构建真正的服务自动化和编排平台。作为ONAP社区白金创始会员之一，华为在技术架构、代码贡献和系统集成上投入大量资源，保持积极贡献，联合业界合作伙伴，推动第一个版本的发布，共同促进开源生态建设，加速运营转型。“阿姆斯特丹”版本提供了一个统一的架构，其中包括来自OpenECOMP和Open-O经过生产验证的代码，从而在策略驱动的单一服务编排平台中提供设计态和运行态环境。与设备商无关的通用模型允许用户使用同类最佳组件快速设计和实施新服务，即使在现有的环境中也是如此。实时库存和分析支持监控、端到端故障排除和闭环反馈，以确保SLA以及服务设计和实施的快速优化。此外，ONAP还能够管理和协调虚拟化和物理网络功能。华为积极参与“阿姆斯特丹”版本的开发和贡献，主导社区28个项目中的5个（SO 、VNF SDK、Modeling 、Integration、ONAP CLI），为领导项目最多的设备商。作为集成项目的PTL（Project Team Leader，项目组长），华为在“阿姆斯特丹”版本发布的集成测试阶段，投入大量的人力，携手中国移动主导VoLTE 用例集成测试，实现同ONAP的集成，确保了首个版本的发布。同时，华为的专家还担任架构子委员会和Modeling 子委员会PTL、社区Release Manager、社区标准协调员，推动社区各项目进展，促成统一和健康的ONAP生态系统的建立。“来自于像华为这样的全球解决方案领导者的贡献对ONAP的成功至关重要，” Linux基金会网络和协同总经理Arpit Joshipura表示，“整个生态系统各方面的协作和资源投入是构建一个覆盖物理和虚拟网元的开放自动化平台共同愿景的关键。”华为网络产业与生态系统发展副总裁任旭东表示：“华为很高兴看到ONAP第一个版本‘阿姆斯特丹’的发布。我们相信‘阿姆斯特丹’版本的发布为SDN和NFV网络自动化奠定了基石。华为致力于与行业合作伙伴共同打造一个通用开放的网络自动化平台，为基础设施带来敏捷性和智能化。华为在第一个版本中做出了重要贡献，我们期待与客户一起将基于ONAP的解决方案转变为面向真实网络的商用案例。”展望未来，ONAP社区已经开始计划在2018年夏季发布第二个版本“北京”，发布内容将包括“S3P”（规模、稳定性、安全性和性能）增强功能、支持当今服务供应商需求的更多用例、关键5G特性以及云连接。华为将与业界伙伴紧密合作，通过ONAP社区共同推进ONAP架构演进、技术创新和业务优先识别，促进开源生态建设加速运营转型。</w:t>
              <w:br/>
            </w:r>
          </w:p>
        </w:tc>
        <w:tc>
          <w:tcPr>
            <w:tcW w:type="dxa" w:w="4320"/>
          </w:tcPr>
          <w:p>
            <w:r>
              <w:t>ONAP will promote open source ecosystem building and accelerate operational transformation[Shenzhen, China, November 23, 2017] The Open Network Automation Platform (ONAP) community recently announced the availability of its first platform release, ONAP "Amsterdam." This release delivers a unified architecture for end-to-end, closed-loop network automation and creates a premise for service automation and orchestration. As a platinum founding member fully engaged in the ONAP community, Huawei actively invested a great deal of resources in technical architecture, code contribution, and system integration, while working with industry partners for operational transformation and the accelerated construction of an open source ecosystem.The Amsterdam release provides a unified architecture which includes production-proven code from OpenECOMP and Open-O to provide design-time and run-time environments within a single, policy-driven service orchestration platform. Common, vendor-agnostic models allow users to quickly design and implement new services using best-of-breed components, even within existing brownfield environments. Real-time inventory and analytics support monitoring, end-to-end troubleshooting, and closed-loop feedback to ensure SLAs as well as rapid optimization of service design and implementations. Additionally, ONAP is able to manage and orchestrate both virtualized and physical network functions.Huawei assumed a critical role in offering large contributions for the development of the Amsterdam release. The telecom giant is responsible for leading 5 of 28 ONAP projects, including SO, VNF SDK, Modeling, Integration and ONAP CLI, becoming a top equipment provider to the project. As the Project Team Leader (PTL) of the Integration project, Huawei directed a lot of manpower into the integration test phase of the Amsterdam release. China Mobile partnered with Huawei to perform integration testing on VoLTE use cases, ensuring the prompt delivery of the first release. Additionally, Huawei experts serve as the PTL of the Architecture and Modeling sub-committees, as community release manager, and in community standards coordinator positions. These prestigious responsibilities also charge Huawei with the mission of promoting the progress of all projects in the ONAP community, leading to the creation of a comprehensive, unified, and healthy ONAP ecosystem.“Member contributions, including those from leading global solutions providers like Huawei, are crucial to the success of the ONAP platform,” said Arpit Joshipura, general manager, Networking and Automation, The Linux Foundation. “Collaborative input and resources from a broad swath of perspectives across the ecosystem is key to furthering the common mission of creating an open, automated platform for virtual and physical network functions.”"Huawei is pleased to see the announcement of the first delivery of ONAP Amsterdam,” said Bill Ren, VP Network Industry and Ecosystem Development at Huawei.  “We believe the Amsterdam release laid the cornerstone for SDN and NFV networking automation. It was a great and pleasant journey for Huawei to work together with industry partners to build a common open networking automation platform which will bring agility and intelligence to the infrastructure. Huawei has made important contributions to the first release and we look forward to working with our customers to move ONAP-based solutions into real networks using business oriented approaches."Looking ahead, the community is already beginning plans for the second ONAP release, Beijing. Scheduled for release in summer 2018, Beijing will include "S3P" (scale, stability, security and performance) enhancements, more use cases to support today's service provider needs, key 5G features, and inter- cloud connectivity. Interest from large enterprises will likely further shape the platform and use cases in future releases.</w:t>
              <w:br/>
            </w:r>
          </w:p>
        </w:tc>
      </w:tr>
      <w:tr>
        <w:tc>
          <w:tcPr>
            <w:tcW w:type="dxa" w:w="4320"/>
          </w:tcPr>
          <w:p>
            <w:r>
              <w:t>华为发布千万级云化BRAS方案，引领城域云化转型</w:t>
              <w:br/>
            </w:r>
          </w:p>
        </w:tc>
        <w:tc>
          <w:tcPr>
            <w:tcW w:type="dxa" w:w="4320"/>
          </w:tcPr>
          <w:p>
            <w:r>
              <w:t>Leading Metro Network Cloudification: Huawei Releases Cloud-based BNG Capable of Supporting 10 Million Users</w:t>
              <w:br/>
            </w:r>
          </w:p>
        </w:tc>
      </w:tr>
      <w:tr>
        <w:tc>
          <w:tcPr>
            <w:tcW w:type="dxa" w:w="4320"/>
          </w:tcPr>
          <w:p>
            <w:r>
              <w:t>[中国，广州，2017年11月23日] 在2017年中国移动全球合作伙伴大会期间，华为正式发布全球首个基于转控分离架构的千万级云化BRAS方案（宽带远程接入服务器），基于云化网络重新定义BRAS，其控制面实现用户资源的灵活扩展，可达千万级能力。千万级云化BRAS方案的发布对于云化BRAS的商用具有里程碑式的意义。为应对视频等大带宽业务的承载需求，运营商城域网中的BRAS大多采用分布式部署的方式，然而随着规模扩大和新业务引入，原有的部署模式难以支撑业务的高效管理和故障的快速排除。就此中国移动和华为联合提出了基于转控分离的云化BRAS方案，实现控制面的集中管理和灵活调度，将一个地市的上百台转发面统一到控制面进行管理，从而有效提升运营运维的便利性。随着控制面的集中，以及IPTV/高速上网/VoIP等多业务发展带来大量会话需求，管理上百台转发面设备必然需要千万级用户承载能力，这也是云化BRAS方案走向规模商用的关键节点。华为凭借优良的架构设计能力和雄厚的研发实力攻克了计算资源弹性扩容、数据统一管理、海量用户接入等众多技术难题，控制面采用分布式架构，多实例的用户管理模块可负载均衡使用，并可基于用户数进行弹性扩展，从而实现千万级用户上线，匹配未来业务发展。此次华为发布的千万级云化BRAS方案不仅具有千万级用户承载的超强能力，还实现了虚实共管，转发面可支持传统物理设备和x86通用服务器，针对不同业务按需承载，面向未来平滑演进。在云化BRAS的技术创新方面，华为与中国移动深入合作，并共同推动云化BRAS方案走向商用。2017年2月，中国移动联合华为在巴展发布业界首个转控分离云化BRAS技术白皮书，并于近期在IETF共同提交了转控分离多份标准草案；2017年6月，华为携手陕西移动完成全球首个现网试点，并相继在北京、浙江探索图形化运维和规模用户部署。面向未来，华为还将进一步加强与中国移动的深入合作，并积极推动云化BRAS方案在全球的商用进程。</w:t>
              <w:br/>
            </w:r>
          </w:p>
        </w:tc>
        <w:tc>
          <w:tcPr>
            <w:tcW w:type="dxa" w:w="4320"/>
          </w:tcPr>
          <w:p>
            <w:r>
              <w:t>[Guangzhou, China, December 1, 2017] At China Mobile Global Partner Conference, Huawei releases the world's first cloud-based Broadband Network Gateway (BNG) that can support service bearing for 10 million users. This solution redefines the BNG by cloud technology, and offers a control plane that can flexibly scale to provide resources for a vast number of users. This is a significant milestone in the solution's development, indicating its progress on the path to commercial use.On current metro networks, BNGs are deployed in a distributed manner to handle bandwidth-heavy services such as video. As networks increase in scale and new services are introduced, however, this deployment model becomes unable to efficiently manage and rapidly troubleshoot network services. In that case, China Mobile and Huawei jointly proposed the cloud-based BNG with CU separation architecture to realize centralized management and flexible source scheduling to makes O&amp;M much more convenient, which can centrally manage the user planes of the hundreds of devices in a city. The capability to provide bearing for a massive number of users is essential considering the hundreds of user planes managed on the solution's centralized control plane along with the large quantity of sessions required by IPTV, high-speed internet, VoIP, and other services. This is also a critical step on the cloud-based BNG's path to large-scale commercial use.Huawei has leveraged its outstanding ability in architecture design and R&amp;D to overcome the technical challenges with this cloud-based BNG solution, including elastic scaling of computing resources, unified management of data, and access for a large number of users. Its distributed control plane, multi-instance user management module that can perform load balancing, and elastic scaling based on user quantity give it the capability to provide service bearing for 10 million users and meet future development needs.The cloud-based BNG solution not only can provide bearing for 10 million users on control plane and is compatible with the user planes of traditional physical devices as well as x86 commodity servers, which enables on-demand bearing for different services and smooth evolution in the future.Huawei and China Mobile have engaged in close cooperation to innovate cloud-based BNG technology and push forward the commercial use. China Mobile and Huawei jointly released the first technical white paper on the cloud-based BNG with CU separation at the 2017 Mobile World Congress in February, and the companies have recently submitted multiple draft standards related to CU separation at the IETF as well. Huawei also worked with China Mobile Shaanxi in June to initiate the first trial of the technology on a live network and has been exploring the topics of visualized O&amp;M and at-scale user deployment in collaboration with China Mobile Beijing and Zhejiang. Going forward, Huawei will continue to work with China Mobile to push forward the formulation of standards for CU separation and drive the BNG into the cloud era.</w:t>
              <w:br/>
            </w:r>
          </w:p>
        </w:tc>
      </w:tr>
      <w:tr>
        <w:tc>
          <w:tcPr>
            <w:tcW w:type="dxa" w:w="4320"/>
          </w:tcPr>
          <w:p>
            <w:r>
              <w:t>[意大利，米兰，2017年11月22日] 沃达丰携手华为在意大利米兰现网完成业界第一个基于5G最新标准的端到端上下行解耦技术验证。上下行解耦技术在现网的验证，表明意大利5G预商用已取得重要进展，将为5G商用部署打下坚实的基础。沃达丰集团在意大利进行5G端到端上下行解耦测试（米兰，The Vodafone Village）由于 5G高频段上行覆盖受限，给5G部署带来很大挑战。上下行解耦利用低频频段进行上行业务传输以提升上行覆盖，能有效解决5G部署问题。该技术已获得业界共识，并将在5G 第一个标准版本中体现。本次测试对比了上下行都使用高频和上下行解耦技术。测试结果表明，通过上下行解耦技术，5G上行覆盖可提升10 dB以上，这意味着可以提供更好的5G深度覆盖及更好的用户体验。本次验证标志着5G上下行解耦技术用已取得重要进展，为5G商用部署打下坚实的基础。华为5G产品线总裁杨超斌表示，“随着5G标准的加速，NR R15第一阶段标准预计将在今年年底完成，面向eMBB业务的R15有望带来10倍用户体验提升和超过20倍容量增强。华为持续投入5G技术创新，通过上下行解耦技术解决5G商用部署核心挑战。本次华为与沃达丰成功完成基于5G最新标准的端到端的上下行解耦技术验证，包含无线网、核心网、终端在内，标志着沃达丰5G网络已在意大利启航。华为愿与产业界合作伙伴一起，共同促进5G的全球成功。”沃达丰集团无线产品总监Francisco Martin表示，“本次基于5G最新标准的网络测试非常成功，沃达丰与华为在上下行解耦技术验证取得了重要成果，对于沃达丰未来5G网络的商用部署具有重要意义，我们非常有信心为用户更快更好地提供5G新业务。”沃达丰预计， 随着3GPP 5G标准化进程完成，频谱资源的就绪以及产业链的成熟，沃达丰网络的用户将在2020年体验到5G新业务，华为将与沃达丰携手推进5G商用早日到来。</w:t>
              <w:br/>
            </w:r>
          </w:p>
        </w:tc>
        <w:tc>
          <w:tcPr>
            <w:tcW w:type="dxa" w:w="4320"/>
          </w:tcPr>
          <w:p>
            <w:r>
              <w:t>Vodafone and Huawei Live Trial Extends Range of Pre-standard 5G in Milan</w:t>
              <w:br/>
            </w:r>
          </w:p>
        </w:tc>
      </w:tr>
      <w:tr>
        <w:tc>
          <w:tcPr>
            <w:tcW w:type="dxa" w:w="4320"/>
          </w:tcPr>
          <w:p>
            <w:r>
              <w:t>[意大利，米兰，2017年11月22日] 沃达丰携手华为在意大利米兰现网完成业界第一个基于5G最新标准的端到端上下行解耦技术验证。上下行解耦技术在现网的验证，表明意大利5G预商用已取得重要进展，将为5G商用部署打下坚实的基础。沃达丰集团在意大利进行5G端到端上下行解耦测试（米兰，The Vodafone Village）由于 5G高频段上行覆盖受限，给5G部署带来很大挑战。上下行解耦利用低频频段进行上行业务传输以提升上行覆盖，能有效解决5G部署问题。该技术已获得业界共识，并将在5G 第一个标准版本中体现。本次测试对比了上下行都使用高频和上下行解耦技术。测试结果表明，通过上下行解耦技术，5G上行覆盖可提升10 dB以上，这意味着可以提供更好的5G深度覆盖及更好的用户体验。本次验证标志着5G上下行解耦技术用已取得重要进展，为5G商用部署打下坚实的基础。华为5G产品线总裁杨超斌表示，“随着5G标准的加速，NR R15第一阶段标准预计将在今年年底完成，面向eMBB业务的R15有望带来10倍用户体验提升和超过20倍容量增强。华为持续投入5G技术创新，通过上下行解耦技术解决5G商用部署核心挑战。本次华为与沃达丰成功完成基于5G最新标准的端到端的上下行解耦技术验证，包含无线网、核心网、终端在内，标志着沃达丰5G网络已在意大利启航。华为愿与产业界合作伙伴一起，共同促进5G的全球成功。”沃达丰集团无线产品总监Francisco Martin表示，“本次基于5G最新标准的网络测试非常成功，沃达丰与华为在上下行解耦技术验证取得了重要成果，对于沃达丰未来5G网络的商用部署具有重要意义，我们非常有信心为用户更快更好地提供5G新业务。”沃达丰预计， 随着3GPP 5G标准化进程完成，频谱资源的就绪以及产业链的成熟，沃达丰网络的用户将在2020年体验到5G新业务，华为将与沃达丰携手推进5G商用早日到来。</w:t>
              <w:br/>
            </w:r>
          </w:p>
        </w:tc>
        <w:tc>
          <w:tcPr>
            <w:tcW w:type="dxa" w:w="4320"/>
          </w:tcPr>
          <w:p>
            <w:r>
              <w:t>[Milan, Italy, November 22, 2017]  Vodafone and Huawei have completed a trial on a full end-to-end (E2E) network of a technique to improve the range of high frequency spectrum that can in future be used to deliver 5G to its customers.The Vodafone Village in Milan where the Group's first E2E 5G testing on a trial network is taking placeItaly’s Ministry for Economic Development has made frequencies available to Vodafone so that it can trial pre-standard 5G in Milan.  An E2E test network has been built for that purpose.High frequency bands can connect many users at the same time, but broadcast over a more limited distance than lower frequencies. However, Vodafone, working with Huawei, has pioneered a new approach to improve the coverage range of that high frequency spectrum. Instead of using a single frequency band to communicate between a smartphone and the network, the two telecoms companies tested using different frequency bands for downlink and uplink transmissions. The downlink is used to receive data from the network - like news read on a smartphone - and the uplink is used to send data through the network - like emails or posts on social media.The trials compared two scenarios using Vodafone’s 5G test network sending Gigabits of data. In scenario one, the same high frequency band was used for both the downlink and uplink. In scenario two, a high frequency band was used for the downlink, while a low frequency band was used for the uplink. This capability — known technically as uplink &amp; downlink decoupling — is currently being standardised by 3GPP, a leading organisation through which industry-wide standards are agreed for the implementation of new telecoms technology. Vodafone measured up to a 10 decibel coverage range improvement in the uplink when also utilising the low band. That means that using the technique, customers would get a stronger signal even in areas where 5G coverage is limited.Francisco Martin, Head of Radio Product for Vodafone Group, said: “This test of pre-standard 5G uplink and downlink decoupling will help us to deploy the technology efficiently to support our customers as soon as we launch services.”Yang Chaobin, president of Huawei 5G product line, said: "With the acceleration of the 3GPP 5G standard, the first phase of 3GPP Release 15 is expected to be completed by the end of this year, and it will support eMBB application that will bring significant improvement to user experience and even greater enhancement to capacity. Huawei and Vodafone have successfully completed the verification of the uplink and downlink decoupling solution based on the end-to-end 5G network, including RAN, core network and terminals. Huawei will jointly work with industry partners and make 5G a global success.” Vodafone expects to launch 5G services in 2020, in markets where it has appropriate spectrum, once the standard is agreed by 3GPP and compatible telecoms equipment and devices are available.</w:t>
              <w:br/>
            </w:r>
          </w:p>
        </w:tc>
      </w:tr>
      <w:tr>
        <w:tc>
          <w:tcPr>
            <w:tcW w:type="dxa" w:w="4320"/>
          </w:tcPr>
          <w:p>
            <w:r>
              <w:t>华为与GSA联合发布室内数字化面向5G演进白皮书</w:t>
              <w:br/>
            </w:r>
          </w:p>
        </w:tc>
        <w:tc>
          <w:tcPr>
            <w:tcW w:type="dxa" w:w="4320"/>
          </w:tcPr>
          <w:p>
            <w:r>
              <w:t>Huawei and GSA Detail 5G Solution for Indoor Digitalization</w:t>
              <w:br/>
            </w:r>
          </w:p>
        </w:tc>
      </w:tr>
      <w:tr>
        <w:tc>
          <w:tcPr>
            <w:tcW w:type="dxa" w:w="4320"/>
          </w:tcPr>
          <w:p>
            <w:r>
              <w:t>[英国，伦敦，2017年11月22日] 在2017全球移动宽带论坛期间，华为与GSA联合发布了室内数字化面向5G演进白皮书。该白皮书探讨了5G时代室内移动网络与技术的发展趋势，以及5G对室内移动网络发展的要求。更为重要的是，该白皮书定义了室内数字化的典型特征，并提出了基于数字化方案建设室内移动网络的建议，以满足室内向5G演进的各种需求。随着4.5G、5G技术的广泛应用，人们的移动通信生活将变得更加多姿多彩，面对来自容量、体验、高低频谱叠加组合、运维等多方面挑战，传统的室内网络越来越不适应时代和技术的发展，运营商迫切需要一种全新的技术来满足室内用户不断增长的MBB需求。基于业务的增长和产业的发展趋势，白皮书客观对比了当前主要室内覆盖技术面向5G的演进能力，其中，最有竞争力以及演进能力的是室内数字化方案。该方案具有一系列典型特征：头端有源化、线缆IT化、运维可视化。这些特征能有效满足室内网络从4G到4.5G，到5G各阶段的需求，并能最大程度保护运营商的投资。同时，白皮书给出了运营商室内数字化网络部署三步走的建议：第一步，当前阶段基于存量频谱部署面向5G的室内数字化网络，提升室内LTE用户体验；第二步，基于数字化网络架构，叠加5G 高频的NR模块，实现快速向室内5G演进；第三步，未来随着5G规模上量，可以逐步演进到全NR。从产业的角度，白皮书认为室内数字化实际上已经是产业的共识，是面向5G演进的必然选择。近年来，主设备厂商包括爱立信、诺基亚，以及传统DAS厂商都先后发布了室内数字化产品，发货量逐年增加，其性能和价值已得到大多数运营商的认可。室内数字化正在成为运营商的建网标准，产业呈现出良好的发展势头。在这个关键阶段，各方加强合作无疑会促进整个产业的发展速度。GSA总裁Joe Barrett表示：“移动宽带时代，海量的数据需求和海量的连接“物体”促使运营商必须考虑如何合理地部署室内网络，以满足容量和覆盖的需求。同时，5G将带来移动频谱的扩展，对室内覆盖方面提出了新的挑战。我们认为，移动产业要获得成功，必须能提供完善的室内覆盖，更多的数据流量需求将在室内爆发，并持续扩大。”华为Small Cell产品线总裁彭红华表示：“针对室内覆盖向5G演进的问题，华为与GSA持有相同的观点。室内移动网络需要利用最新的数字化技术来建设，以具备灵活向5G演进的能力。室内网络走数字化的道路已得到包括电信运营商，设备厂家，行业组织等大多数行业伙伴的认同。从现在开始建设室内数字化4G移动网络，将确保带给用户最优质的体验，同时有利于运营商向5G演进，有效保护投资。华为非常愿意持续和各产业界伙伴紧密合作，共建一个充满机遇与活力的室内数字化生态”。室内数字化面向5G演进白皮书下载地址：PDF,6.23MB</w:t>
              <w:br/>
            </w:r>
          </w:p>
        </w:tc>
        <w:tc>
          <w:tcPr>
            <w:tcW w:type="dxa" w:w="4320"/>
          </w:tcPr>
          <w:p>
            <w:r>
              <w:t>[London, UK, November 22, 2017] Huawei and GSA have detailed the requirements for 5G in indoor digitalization in a white paper released at the Global Mobile Broadband Forum (MBBF) 2017. The 5G-Oriented Indoor Digitalization Solution White Paper addresses development trends in indoor mobile networks and technologies in the 5G era. Features that typically characterize indoor digitalization are defined and suggestions provided for how operators can build indoor mobile networks based on digital solutions to meet the needs of indoor network evolution in a 5G environment. The broad applications of 4.5G and 5G technologies are going to enrich mobile communications in all aspects. Facing the challenges of capacity, experience, hybrid high/low-band networking, and Operations and Maintenance (O&amp;M), traditional indoor networks cannot satisfy the requirement of technological developments. Operators urgently need to find new indoor solutions that can address the constant growth of MBB demand for indoor mobile users. Considering the service growth and industry development trends, the white paper presents an objective comparison between typical indoor coverage technologies on their support for evolution to 5G. The conclusion deduces that digital distributed networks are the most competitive and flexible example due to many helpful characteristics. Typically, digital solutions use active head ends, network and fiber optic cables for transmission, and visualized O&amp;M. Such strong features can fully address indoor network requirements from 4G to 4.5G and later 5G and beyond and help operators gain a maximal level of return on investment. The white paper also proposes a three-step approach to building digital indoor networks. In the current stage, the first step for operators is to build 5G-oriented indoor digital networks based on the existing spectral resources to improve the experience of indoor LTE users. Next, based on a digital architecture, operators overlay high-band 5G NR modules to existing networks to rapidly transition to 5G. Lastly, operators build full-5G networks by deploying new 5G networks on a large scale. From an industrial perspective, the white paper further stresses that indoor digitalization has become commonly understood in the industry and has proven inevitable for 5G-oriented transition. In recent years, equipment and traditional DAS vendors have launched digital indoor products driving the growth of annual shipment of digital indoor network products. Their performance and benefits have been recognized by a clear majority of operators. Indoor digitalization has emerged as a new standard for indoor networks among global operators and shows strong momentum for development. Joe Barrett, President of GSA, said: "In the era of MBB, facing massive data traffic demand and massive connections of ‘things’, operators have to consider how to properly deploy indoor networks to fulfill the capacity and coverage needs. The newly introduced spectrum in 5G also presents new challenges for indoor coverage. We believe that a complete indoor coverage is essential for the success of the mobile network industry. The traffic demand in indoor environments is surging, and this growth will continue to happen in future.""GSA and Huawei share the same views toward the evolution of indoor networks to 5G,” said Peng Honghua, President of Huawei's Small Cell Product Line. “Both of us believe indoor mobile networks must be developed based on the latest digital solutions and support flexible evolution to 5G. The path of indoor digitalization has been well recognized across the industry by an overwhelming number of operators, equipment vendors, and industry organizations. Building 4G indoor digital networks at this stage will deliver solid results and  will also help operators move to 5G easily and smoothly while protecting their investment. Huawei aims closely cooperate with all industry partners to build a dynamic indoor digital ecosystem that offers new opportunities for operators."The 5G-Oriented Evolution of Indoor Digital Networks White Paper is available at: PDF,6.23MB</w:t>
              <w:br/>
            </w:r>
          </w:p>
        </w:tc>
      </w:tr>
      <w:tr>
        <w:tc>
          <w:tcPr>
            <w:tcW w:type="dxa" w:w="4320"/>
          </w:tcPr>
          <w:p>
            <w:r>
              <w:t>华为发布全新Pizza OLT解决方案，加速FTTH 超宽带网络部署</w:t>
              <w:br/>
            </w:r>
          </w:p>
        </w:tc>
        <w:tc>
          <w:tcPr>
            <w:tcW w:type="dxa" w:w="4320"/>
          </w:tcPr>
          <w:p>
            <w:r>
              <w:t>Huawei’s Pizza OLT Solution to Accelerate FTTH Network Deployment</w:t>
              <w:br/>
            </w:r>
          </w:p>
        </w:tc>
      </w:tr>
      <w:tr>
        <w:tc>
          <w:tcPr>
            <w:tcW w:type="dxa" w:w="4320"/>
          </w:tcPr>
          <w:p>
            <w:r>
              <w:t>[中国，深圳，2017年11月22日] 华为今日正式发布Pizza OLT（Optical Line Terminal，光缆终端设备）解决方案，进一步丰富了其FTTH解决方案与产品组合。全新的小体积、低密度1U 盒式OLT产品，将助力运营商灵活适配多种场景，加速FTTH网络部署。由于超高清/4K视频、VR、家庭网络等新业务的持续推动，光纤接入快速增长，已成为宽带网络普及的重要手段。随着光纤接入节点的持续下移，OLT 设备越来越靠近最终用户，部署场景复杂多样，迫切需要更小体积、更低密度的OLT产品来满足不同的需求。华为此次发布的Pizza OLT产品体积小巧，高度仅有1U；支持交流或直流双路供电，工作温度范围宽，可靠性高；具有2种不同配置，GPON方案最大支持8端口，典型场景可覆盖超过500用户，PON Combo 方案支持GPON到XG-PON的平滑演进，OLT侧无需更换任何部件即可实现升级。基于全新的Pizza OLT产品，华为可提供多种FTTH解决方案，灵活应用在以下三大场景，满足经济高效快速建网诉求。在企业全光园区场景，运营商可以基于华为Pizza OLT，在园区内统一建设和运维POL网络，或者是租赁给园区或相关企业，开展企业园区全光接入业务，发掘B2B业务蓝海市场。在国家宽带普遍覆盖场景，偏远区域人口密度低，可以采用华为Pizza OLT，配合Class C++高光功率预算GPON光模块以及一站式室外站点方案，实现远距离的FTTH网络快速覆盖；部分地理条件复杂，存在上行光纤布放成本高、周期长的挑战的海岛、山区等区域，可配合微波回传方案，实现远距离、高可靠的FTTH网络接入，节省70%部署时间，同时取得投资支出与网络覆盖的平衡。在固移融合快速建网场景，移动运营商建设FTTH网络时，可充分利用已有的回传网络资源和机柜空间，在移动机柜内部署华为Pizza OLT，就近铺设短距离入户光纤，覆盖周边家庭，实现快速部署，快速上市，缩短投资回报周期，支撑商业正循环。宽带网络是智能社会的基石。作为全球领先的超宽带解决方案提供商，华为长期致力于为运营商提供面向未来的创新解决方案，持续引领超宽带产业的发展，至今已为全球5亿家庭用户提供超宽带接入服务。未来，华为将继续携手全球运营商、产业上下游合作伙伴共同推动超宽带产业的可持续发展，共建更美好的全联接世界。</w:t>
              <w:br/>
            </w:r>
          </w:p>
        </w:tc>
        <w:tc>
          <w:tcPr>
            <w:tcW w:type="dxa" w:w="4320"/>
          </w:tcPr>
          <w:p>
            <w:r>
              <w:t>[Shenzhen, China, November 22, 2017] Huawei today officially launched its Pizza Optical Line Terminal (OLT) solution, which is based on new one rack unit (U) box-shaped OLTs that feature compact size and low density. This solution further enriches fiber to the home (FTTH) solutions and product portfolios, helping operators speed deployment of FTTH networks.Driven by home networks, network “cloudization,” and new services such as 4K and virtual reality (VR), fiber access has become an important measure for countries around the world to build broadband networks. An increasing number of operators have begun to use fiber access. With fiber access nodes continuously being moved downwards, OLTs are deployed closer to users. As deployment scenarios are varied and complex, operators urgently require smaller and lower-density OLTs to meet a range of requirements. To help meet these needs, Huawei’s Pizza OLT MA5801 is designed at only one U in height, supporting dual AC or DC power supplies and a wide range of operating temperature, ensuring high reliability. It also offers two configurations. In the GPON solution, the Pizza OLT supports a maximum of eight ports and covers more than 500 users in typical use scenarios. In the PON combo solution, the Pizza OLT supports smooth evolution from GPON to XG-PON. It can be upgraded to gigabit ultra-broadband (UBB) access without the need to change components. Huawei also provides multiple FTTH solutions based on the new Pizza OLTs. These OLTs can be flexibly applied in the following scenarios to meet requirements for economical and efficient network construction: In scenarios of fast network construction through fixed-mobile convergence (FMC), mobile operators can fully use existing backhaul network resources and cabinet space when building FTTH networks. Specifically, they can deploy Huawei's Pizza OLTs in their mobile cabinets and lay short-distance drop fibers to cover surrounding households. Ultimately, Huawei's Pizza OLTs enable operators to achieve fast deployment and  cut time-to-market. In enterprises' all-optical campus scenarios, operators can uniformly build, operate, and maintain passive optical LAN (POL) networks using Huawei's Pizza OLTs. Operators can also lease these networks to campuses or enterprises, deploy all-optical access services in enterprise campuses, and seize opportunities in blue ocean markets in business-to-business (B2B) services for long-term growth.In common coverage scenarios for national broadband, operators can rapidly roll out long-distance FTTH network coverage in sparsely-populated rural areas deploying Huawei's Pizza OLTs, Class C++ GPON optical modules with high power budgets, and a one-stop outdoor site solution. In geographically complex areas, such as islands and mountainous areas facing costly and time-consuming deployment of upstream fibers, operators can also use the microwave backhaul solution to achieve reliable FTTH network access at long distances. In this way, operators can reduce deployment time by 70% and strike a balance between investment expenditures and network coverage.As broadband networks are the foundation for a smart society, Huawei, as a world-leading UBB network solution provider, is committed to providing innovative future-oriented solutions for operators over the long term. To date, Huawei has provided UBB access services for 500 million home users worldwide. In the future, Huawei will continue to work with global operators and industry partners to drive sustainable development of the UBB industry and build a better-connected world.</w:t>
              <w:br/>
            </w:r>
          </w:p>
        </w:tc>
      </w:tr>
      <w:tr>
        <w:tc>
          <w:tcPr>
            <w:tcW w:type="dxa" w:w="4320"/>
          </w:tcPr>
          <w:p>
            <w:r>
              <w:t>华为发布业界首个“双200” Massive MIMO AAU</w:t>
              <w:br/>
            </w:r>
          </w:p>
        </w:tc>
        <w:tc>
          <w:tcPr>
            <w:tcW w:type="dxa" w:w="4320"/>
          </w:tcPr>
          <w:p>
            <w:r>
              <w:t>Huawei Releases Industry’s First “Dual-200” Massive MIMO AAU</w:t>
              <w:br/>
            </w:r>
          </w:p>
        </w:tc>
      </w:tr>
      <w:tr>
        <w:tc>
          <w:tcPr>
            <w:tcW w:type="dxa" w:w="4320"/>
          </w:tcPr>
          <w:p>
            <w:r>
              <w:t>[英国，伦敦，2017年11月20日] 在2017全球移动宽带论坛期间，华为正式发布了业界领先的大功率（200W）大带宽（200MHz）“双200”C-band Massive MIMO AAU产品。一个模块实现超大带宽的C-band部署，帮助运营商在大幅度提升网络容量和用户体验的同时，降低部署成本，并构建面向5G演进的能力，因此将进一步加速C-Band在全球的部署节奏。华为无线产品线首席营销官周跃峰（左）和华为SingleRAN领域总经理姜向中（右）在2017全球移动宽带论坛上正式发布业界首个“双200” Massive MIMO AAU此次发布的“双200”C-band Massive MIMO AAU是华为Massive MIMO系列最新款产品，采用了业界领先的功放技术、华为自主研发的中射频芯片以及独创的天线阵子技术, 具备超大功率（提升覆盖）、超大带宽，超高集成度等特点。领先的功放技术实现200W超大功率，比上一代产品提升60%以上，可以支持更大覆盖范围。另外，C-band是未来5G主流频段，频谱资源相对丰富，运营商普遍可获得的带宽会超过100MHz，该产品拥有200MHz带宽能力，是上一代产品的2倍，可以支持运营商未来C-Band频谱获得的多样性，只需一个模块即可完成C-band部署，节省站点天面空间，降低建网成本。通过部署该产品，单站峰值速率可达xGbps能力，未来基于5G NR可达10+Gbps，满足未来大容量业务需求。华为现有的Massive MIMO产品已经在包括日本、中国、西班牙、英国、沙特等40多个国家的网络进行了部署。早在2016年，华为和软银合作，采用3.5GHz的40MHz频谱进行了TDD Massive MIMO与多载波结合的验证，实现了下行1.4Gbps的吞吐率。华为无线网络首席营销官周跃峰表示: “Massive MIMO是4.5G和5G的关键技术之一。‘双200’Massive MIMO AAU标志着华为持续引领面向5G的多天线技术。该产品会进一步加快C-band的全球部署，帮助运营商持续构筑领先优势。”</w:t>
              <w:br/>
            </w:r>
          </w:p>
        </w:tc>
        <w:tc>
          <w:tcPr>
            <w:tcW w:type="dxa" w:w="4320"/>
          </w:tcPr>
          <w:p>
            <w:r>
              <w:t>[London, UK, November 20, 2017] Huawei recently announced its industry-leading high power (200W) and high bandwidth (200MHz) "Dual-200" C-band Massive MIMO AAU at the 2017 Global Mobile Broadband Forum. The device can reduce the overall cost of C-band deployment and maximize existing site and spectrum resources, to significantly improve wireless network capacity and user experience. The ”Dual 200” C-band Massive MIMO AAU is designed to meet the challenge of rapid development of mobile Internet for MBB network capacity, and to build the ability to evolve towards 5G. The launch of the “Dual 200” is expected to accelerate the pace of C-band deployment worldwide.Zhou Yuefeng (left), Chief Marketing Officer of Huawei Wireless and Jiang Xiangzhong (right),President of Huawei SingleRAN Domain, released “Dual-200” Massive MIMO AAU at MBBF 2017.The "Dual-200" C-band Massive MIMO AAU is the latest product of the Huawei Massive MIMO series. Adopting the industry-leading power amplifier technology of Huawei's RF chip and innovative antenna array technology, it features ultra-high power (to improve coverage), ultra-large bandwidth, and ultra-high integration. To support wider coverage, the power amplifier technology used by this type of AAU can achieve as high as 200W power, 60% higher than previous generation devices. In addition, the C-band will be the mainstream band of 5G NR, with abundant spectrum resources. Operators will generally have more than 100MHz bandwidth. This product has a capability of 200MHz bandwidth, which doubles the capability of the last generation. It will support operators' future C-band spectrum combinations, with a single module to complete the C-band deployment. This saves site space and reduces network construction costs. This product enables the peak rate of a site to reach up to xGbps and up to 10+Gbps for 5G NR, which meets the future needs of large-capacity services.Huawei Massive MIMO products have been deployed in more than 40 countries, including Japan, China, Spain, the United Kingdom, and Saudi Arabia. At Softbank Japan, Huawei tested TDD Massive MIMO and multi-carrier aggregation using 40MHz in 3.5GHz, to realize the downlink throughput of 1.4Gbps."Massive MIMO is one of the key technologies of 4.5G/5G,” said Zhou Yuefeng, Chief Marketing Officer of Huawei Wireless. “'Dual-200' Massive MIMO AAU showcases Huawei's continuous leadership in 5G-oriented multi-antenna technology. It will further accelerate C-band deployment around the globe, helping operators continue to build leading edge networks."</w:t>
              <w:br/>
            </w:r>
          </w:p>
        </w:tc>
      </w:tr>
      <w:tr>
        <w:tc>
          <w:tcPr>
            <w:tcW w:type="dxa" w:w="4320"/>
          </w:tcPr>
          <w:p>
            <w:r>
              <w:t>华为发布全新一代面向5G的极简站型，持续领跑产业</w:t>
              <w:br/>
            </w:r>
          </w:p>
        </w:tc>
        <w:tc>
          <w:tcPr>
            <w:tcW w:type="dxa" w:w="4320"/>
          </w:tcPr>
          <w:p>
            <w:r>
              <w:t>Huawei Releases New-Generation 5G-oriented Base Station</w:t>
              <w:br/>
            </w:r>
          </w:p>
        </w:tc>
      </w:tr>
      <w:tr>
        <w:tc>
          <w:tcPr>
            <w:tcW w:type="dxa" w:w="4320"/>
          </w:tcPr>
          <w:p>
            <w:r>
              <w:t>[英国，伦敦，2017年11月20日] 2017全球移动宽带论坛上，华为发布了全新一代面向5G的极简站型。该方案包含新一代大容量BBU5900、多频合一RRU、大带宽大功率C-band Massive MIMO AAU及大功率配套机柜等最新解决方案，具有“极简站型”、“极速体验”、“极致演进”三个显著特性，是满足未来多频、多制式、多业务融合建网的最佳方案。华为SingleRAN领域总经理姜向中在论坛上发布下一代面向5G的极简站型极简站型是指支持多模多频多天线，降低TCO，节省投资。一个多频天线或多频AAU覆盖Sub-2.6GHz，一个天面部署Massive MIMO；一个射频模块同时支持两个频段的大功率4T4R；BBU基带单元框具备6模（GSM、UMTS、LTE FDD、LTE TDD、NB-IoT 、5G NR）一框的能力。极速体验强调的是大带宽、大功率。新型BBU传输能力50Gbps，满足多频多模以及大带宽Massive MIMO 的共站部署需求；系列化的多天线射频模块支持4T4R/8T8R/64T64R，保证4.5G和5G时代的极速业务体验。极致演进意为面向5G最大程度重用现有设备。更大功率的新型机柜适配新型BBU，可以容纳未来更大容量的基带和主控设备，支持未来5G的演进，运营商投资当下，兼顾未来，将设备价值发挥到极致。华为SingleRAN 领域总经理姜向中表示：“华为无线秉承SingleRAN理念，持续创新，打造统一高效的平台，构建多频多制式融合网络。这种站型将成为5G时代的黄金站型，是SingleRAN理念在4.5G和5G时代的又一次精彩呈现，能够帮助运营商在4.5G和5G时代又快又省地建设极具竞争力的网络。”</w:t>
              <w:br/>
            </w:r>
          </w:p>
        </w:tc>
        <w:tc>
          <w:tcPr>
            <w:tcW w:type="dxa" w:w="4320"/>
          </w:tcPr>
          <w:p>
            <w:r>
              <w:t>[London, UK, November 20, 2017] At the 2017 Global Mobile Broadband Forum in London, Huawei, the world's leading global information and communications technology (ICT) solutions provider, released a new generation of 5G-oriented base station featuring three highlights: "extreme simplicity", "extreme speed", and "extreme evolution". The base station is designed for network deployment in multi-band, multi-RAT, and multi-service scenarios in the future.Jiang Xiangzhong, President of Huawei’s SingleRAN Domain, released the new-generation 5G-oriented base station at MBBF 2017.This base station features a new generation of high-capacity BBU5900, multi-band RRU, large-bandwidth and high-power C-band Massive MIMO AAU, and high-power cabinets. The extreme simplicity of the base station refers to its multi-mode/multi-band/multi-antenna, TCO saving, and investment protection. Extreme speed user experience refers to the base station’s large bandwidth and high power. While the extreme evolution denotes maximizing reuse of existing equipment for 5G.Digging deeper into the specifications of the “three extremes” Huawei uses to describe the base station: the extreme simplicity base station has an antenna "1 + 1", with one multi-band antenna or AAU covering Sub2.6G and the other covering Massive MIMO; RF "2 in 1". A single RF module supports high-power 4T4R on both 1.8 and 2.1GHz bands; BBU baseband box "6 in 1", with 6 modes (GSM, UMTS, LTE FDD, LTE TDD, NB-IoT, 5G NR) in 1 box.The extreme speed user experience points to the transmission capacity of the new BBU as it can reach 50Gbps, to meet the co-site deployment requirements of multiple bands, multiple modes, and large-bandwidth Massive MIMO. A series of multi-antenna RF modules support 4T4R, 8T8R, and 64T64R, to guarantee the ultra-speed service experience in the 5G era.Extreme evolution points out the newer-type, higher-power cabinet that will work with the new BBU to accommodate larger-capacity baseband and control boards in the future and support evolution towards 5G, which helps operators invest in the present while taking into account the future and maximizing the value of their existing equipment.Jiang Xiangzhong, president of Huawei’s SingleRAN Domain, said: "Adhering to the idea of SingleRAN, Huawei Wireless innovates continuously and establishes a unified and efficient platform to build a multi-band multi-RAT convergence network. This new type of base station will become the golden base station in the 5G era. It is another exciting presentation of the idea of SingleRAN in the 4.5G/5G era. It can help operators quickly and economically deploy a highly competitive network in the 4.5G/5G era.”</w:t>
              <w:br/>
            </w:r>
          </w:p>
        </w:tc>
      </w:tr>
      <w:tr>
        <w:tc>
          <w:tcPr>
            <w:tcW w:type="dxa" w:w="4320"/>
          </w:tcPr>
          <w:p>
            <w:r>
              <w:t>[英国，伦敦，2017年11月20日] 在 2017全球移动宽带论坛的4.5G持续演进峰会上，华为LTE产品线总裁熊伟发布了“构建面向2020的全业务极简基础网”理念，明确指出，要通过孵化全业务，打造千兆体验，实现智能运维，与运营商一起构建一张技术和商业双轮驱动、面向未来的网络。华为LTE产品线总裁熊伟发布LTE全业务极简基础网重新定义基础网，迎接下一个二十年发展的新机遇过去， 2G和3G是无线通信的基础网络，语音是核心业务。当前，消费者用户的业务需求正向着多元化的方向发展，数据业务需求已经取代了传统的语音业务的核心地位。同时网络也变得越来越复杂，2G、3G和4G多张网络需要同时维护，迫切希望通过一张基础网络来承载所有核心业务；放眼全球，LTE网络已经成为大多数运营商投资及维护的重心，部分运营商已经开始考虑关闭原有的2G和3G网络，或仅保留少量的投资用于2G和3G网络。截止2017年10月，LTE网络已经服务全球300多个国家及30%的人口，预计到2020年LTE将服务超过全球三分之二的人口。LTE技术经过10年的发展已经成熟，基于LTE网络的业务也完全覆盖了原有的2G和3G业务。未来，以LTE网络为基础来统一承载数据和语音业务将成为趋势；运营商选择以LTE网络作为基础网因其独特的优势：建设成本低、支持多样性的业务、覆盖好、频谱效率高，同时拥有成熟的产业链——充足的LTE的芯片和丰富的商用终端。LTE将为无线产业迎来又一个20年的黄金发展期。孵化新业务，创造新价值近年来，个人、家庭和垂直行业对无线网络应用需求迅速扩大，价值链正在加速重构，呈现出巨大发展潜力，同时也给网络运营带来新的巨大的机遇和挑战。LTE基础网络正在促进传统行业转型升级，助力运营商深耕现有业务，主动探索孵化物联、车联、梯联、牛联、公共安全等多个新的产业生态和商业模式，不断培育创造新价值。作为迄今为止发展最快的通信网络，LTE网络单载波和商用终端都具备了1Gbps以上的能力，LTE的持续演进还将带来数倍增长的潜力；LTE网络可以承载灵活的商业模式，在B2C、B2H、B2X等领域都已经取得了成功；LTE无论是在技术上，还是在商业上，都能够更好的支撑未来黄金20年的全业务发展。极简网络，赋予无线网络生命极简网络并不代表架构的简化，而是通过强化无线智能等新技术的引入与应用，让网络具备自部署、自优化、自维护的能力，使无线网络能够应对业务需求多样化所带来的挑战，降低网络运维成本。另一方面，通过NB-IoT，VoLTE等技术的快速部署，将2G和3G上的业务快速迁移到LTE网络上来。简化网络运维的复杂性，并带来LTE网络更高的频谱效率、更优质的业务体验等方面的优势，支撑新产业新业务的全面可持续发展。熊伟说：“随着网元的不断增加，网络的规划、设计、维护越来越复杂，对于运营商的人力和人员能力的诉求越来越高。同时，随着网元的增加，LTE网络正从无感知的无机体向有机体进行转变。网络有了感知，就有了生命力，才能从单细胞向多细胞演进，并逐步走向人工智能。”如今全球已经有36%的运营商相继在LTE网络上推出了不限量套餐，B2X垂直行业的全面蓬勃发展也带来了全新的商业模式。部署LTE全业务极简基础网，引入无线智能等先进技术全面降低网络运维成本、孵化全业务获得网络价值最大化，让越来越多的人享受更优质和实惠的信息服务，实现长期的商业成功。</w:t>
              <w:br/>
            </w:r>
          </w:p>
        </w:tc>
        <w:tc>
          <w:tcPr>
            <w:tcW w:type="dxa" w:w="4320"/>
          </w:tcPr>
          <w:p>
            <w:r>
              <w:t>Huawei’s Unified, Simplified LTE Network Offers Operators Future- Proof Network</w:t>
              <w:br/>
            </w:r>
          </w:p>
        </w:tc>
      </w:tr>
      <w:tr>
        <w:tc>
          <w:tcPr>
            <w:tcW w:type="dxa" w:w="4320"/>
          </w:tcPr>
          <w:p>
            <w:r>
              <w:t>[英国，伦敦，2017年11月20日] 在第八届全球移动宽带论坛上，华为Wireless X Labs无线应用场景实验室发布了5G十大应用场景白皮书。白皮书以行业对5G技术的依赖程度、商业价值、业务成熟度等维度进行评估分析，识别出与5G技术强相关、最具商业潜力的十大场景，为5G行业应用指明发展方向。华为运营商BG总裁丁耘发布5G十大应用场景白皮书白皮书以行业对5G技术依赖程度为第一衡量维度，以行业在5G时代的商业价值为第二衡量维度展开评估分析。行业对带宽要求越高、时延要求越低，表明其对5G技术依赖程度越高，市场空间越大则表明该业务在5G时代越有商业价值。如在云VR/AR领域，由于其主要的计算、存储资源都在云端，高质量的体验需要高性能网络保障—低至5ms的延时，最高9.5Gbps带宽。这种网络性能只有5G才可以提供。在市场空间方面，白皮书预测在2025年云VR/AR的市场空间达到2920亿美元，商业价值巨大，运营商可以从中获益。通过一系列甄选排序，白皮书共识别出5G十大最具潜力的应用场景：云VR/AR、车联网、智能制造、智慧能源、无线医疗、无线家庭娱乐、联网无人机、社交网络、个人AI助手、智慧城市。丁耘指出，面对众多创新的5G应用，运营商可以根据战略进行业务选择和孵化，快速构建能力，赢得未来5G商业成功。随着后续探索研究的深入，华为Wireless X Labs将持续刷新更多的应用场景，并对外公布研究成果。丁耘最后总结道，“华为Wireless X Labs成立一年来，凭借对垂直行业的深入洞察和合作研究，汇聚行业伙伴，构建产业新生态，现已在无人机、智能制造、智慧医疗、车联网等多个领域取得突破性进展。展望未来，华为Wireless X Labs将持续探索未来新应用，发挥好未知领域与确定机遇之间的桥梁纽带作用，助力运营商和合作伙伴实现商业成功。”如需阅读白皮书详细内容，敬请查阅：PDF,4MB</w:t>
              <w:br/>
            </w:r>
          </w:p>
        </w:tc>
        <w:tc>
          <w:tcPr>
            <w:tcW w:type="dxa" w:w="4320"/>
          </w:tcPr>
          <w:p>
            <w:r>
              <w:t>Huawei Wireless X Labs Releases Top Ten 5G Use Cases</w:t>
              <w:br/>
            </w:r>
          </w:p>
        </w:tc>
      </w:tr>
      <w:tr>
        <w:tc>
          <w:tcPr>
            <w:tcW w:type="dxa" w:w="4320"/>
          </w:tcPr>
          <w:p>
            <w:r>
              <w:t>[英国，伦敦，2017年11月20日] 在第八届全球移动宽带论坛上，华为Wireless X Labs无线应用场景实验室发布了5G十大应用场景白皮书。白皮书以行业对5G技术的依赖程度、商业价值、业务成熟度等维度进行评估分析，识别出与5G技术强相关、最具商业潜力的十大场景，为5G行业应用指明发展方向。华为运营商BG总裁丁耘发布5G十大应用场景白皮书白皮书以行业对5G技术依赖程度为第一衡量维度，以行业在5G时代的商业价值为第二衡量维度展开评估分析。行业对带宽要求越高、时延要求越低，表明其对5G技术依赖程度越高，市场空间越大则表明该业务在5G时代越有商业价值。如在云VR/AR领域，由于其主要的计算、存储资源都在云端，高质量的体验需要高性能网络保障—低至5ms的延时，最高9.5Gbps带宽。这种网络性能只有5G才可以提供。在市场空间方面，白皮书预测在2025年云VR/AR的市场空间达到2920亿美元，商业价值巨大，运营商可以从中获益。通过一系列甄选排序，白皮书共识别出5G十大最具潜力的应用场景：云VR/AR、车联网、智能制造、智慧能源、无线医疗、无线家庭娱乐、联网无人机、社交网络、个人AI助手、智慧城市。丁耘指出，面对众多创新的5G应用，运营商可以根据战略进行业务选择和孵化，快速构建能力，赢得未来5G商业成功。随着后续探索研究的深入，华为Wireless X Labs将持续刷新更多的应用场景，并对外公布研究成果。丁耘最后总结道，“华为Wireless X Labs成立一年来，凭借对垂直行业的深入洞察和合作研究，汇聚行业伙伴，构建产业新生态，现已在无人机、智能制造、智慧医疗、车联网等多个领域取得突破性进展。展望未来，华为Wireless X Labs将持续探索未来新应用，发挥好未知领域与确定机遇之间的桥梁纽带作用，助力运营商和合作伙伴实现商业成功。”如需阅读白皮书详细内容，敬请查阅：PDF,4MB</w:t>
              <w:br/>
            </w:r>
          </w:p>
        </w:tc>
        <w:tc>
          <w:tcPr>
            <w:tcW w:type="dxa" w:w="4320"/>
          </w:tcPr>
          <w:p>
            <w:r>
              <w:t>Aiming to Accelerate 5G Business Ecosystem Incubation[London, UK, November 20, 2017] At the eighth Global Mobile Broadband Forum (Global MBBF) in London, Huawei Wireless X Labs released Top Ten 5G Use Cases white paper. By analyzing multiple dimensions like industry reliance on 5G, business value, and service maturity, the white paper identifies ten of the most promising 5G use cases, leading the future direction of the 5G industry.Ryan Ding, President of Huawei Carrier BG, releasing the Top Ten 5G Use Cases white paperThe white paper focuses its analysis on industry reliance on 5G and industry value in the 5G era. According to the white paper, industries requires higher bandwidth and lower latency will be more reliant on 5G; and the larger the market space is, the more commercial value a service can deliver. For example, as the computing and storage resources of cloud VR/AR are located on the cloud, we need a network that can provide the 5ms latency and 9.5Gbps bandwidth to guarantee a high-quality experience. The white paper also predicts that by 2025, the market volume of cloud VR/AR will be US$292 billion. Carriers can benefit from this huge commercial value.Through selection and sequencing, X Labs has identified ten of the most promising 5G use cases, including cloud VR/AR, connected automotive, smart manufacturing, connected energy, wireless eHealth, wireless home entertainment, connected drones, social networks, personal AI assistant, and Smart City. Ding noted that carriers can choose the 5G applications based on their own strategy to quickly build up the necessary capabilities.  X Labs will also update the use cases as research continues, and publicize the research results constantly.Ding said, "Drawing on its deep insights into vertical industries and extensive partnerships, X Labs has brought together industry partners to build a new industry ecosystem. It has made remarkable progress in fields like drones, smart manufacturing, smart health, and connected cars. Looking ahead, X Labs will continue to explore new applications, to help the carriers gain success in the 5G era. "For more details about the white paper, please visit: PDF,4MB</w:t>
              <w:br/>
            </w:r>
          </w:p>
        </w:tc>
      </w:tr>
      <w:tr>
        <w:tc>
          <w:tcPr>
            <w:tcW w:type="dxa" w:w="4320"/>
          </w:tcPr>
          <w:p>
            <w:r>
              <w:t>华为郑叶来：华为云推进产业互联网发展</w:t>
              <w:br/>
            </w:r>
          </w:p>
        </w:tc>
        <w:tc>
          <w:tcPr>
            <w:tcW w:type="dxa" w:w="4320"/>
          </w:tcPr>
          <w:p>
            <w:r>
              <w:t>Huawei Wireless X Labs Releases Top Ten 5G Use Cases</w:t>
              <w:br/>
            </w:r>
          </w:p>
        </w:tc>
      </w:tr>
      <w:tr>
        <w:tc>
          <w:tcPr>
            <w:tcW w:type="dxa" w:w="4320"/>
          </w:tcPr>
          <w:p>
            <w:r>
              <w:t>[中国，北京，2017年11月18日] 华为创始人兼CEO任正非今日与到访的巴拿马总统胡安•卡洛斯•巴雷拉举行会谈。巴雷拉一行在任正非的陪同下参观了华为北京高端交流中心(EBC)展厅。巴拿马总统巴雷拉在任正非的陪同下参观华为北京EBC展厅 会谈中，任正非强调了巴拿马在该地区的战略重要性，并重申了华为将在该国持续发展业务。华为将与巴拿马合作，共同在当地部署数字化基础设施，为数字化经济的发展奠定基础，并在培养巴拿马下一代ICT人才方面继续投入。巴雷拉总统感谢任正非的陪同与会见。他表示，华为是巴拿马国家现代化建设，以及经济发展的战略合作伙伴。未来，巴拿马与华为公司将在教育、安全、健康和数字化转型等诸多领域开展更多合作。华为是一家全球领先的信息与通信解决方案供应商，自2008年起就在巴拿马开展业务与运作。2011年10月，华为在巴拿马设立拉美地区部总部；2015年，华为加大投资力度，在科隆自由贸易区建立了供应中心。截至目前，华为巴拿马已为当地居民创造了300多个工作岗位，在科隆自贸区创造了180多个工作岗位。华为还积极为巴拿马客户、学生和政府官员提供数字化培训。华为与巴拿马教育部合作，为有需要的学校捐赠便携电脑设备并推广华为eClassroom项目，为资源不足的偏远地区学生提供远程会议设备，实现交互教育。2015年，华为在巴拿马成功启动“未来种子”项目。来自巴拿马大学和巴拿马科技大学的30名优秀学生前往华为中国深圳总部，参加为期一周的培训，与华为ICT专家近距离交流。中巴建交为两国创造了大量新的商机。作为一家在巴拿马和中美洲地区有着成功运作经验的公司，华为希望能与巴拿马政府继续合作，推动当地经济发展，共建更美好的全联接巴拿马。</w:t>
              <w:br/>
            </w:r>
          </w:p>
        </w:tc>
        <w:tc>
          <w:tcPr>
            <w:tcW w:type="dxa" w:w="4320"/>
          </w:tcPr>
          <w:p>
            <w:r>
              <w:t>President of Panama Meets Huawei Founder in Beijing</w:t>
              <w:br/>
            </w:r>
          </w:p>
        </w:tc>
      </w:tr>
      <w:tr>
        <w:tc>
          <w:tcPr>
            <w:tcW w:type="dxa" w:w="4320"/>
          </w:tcPr>
          <w:p>
            <w:r>
              <w:t>[中国，北京，2017年11月18日] 华为创始人兼CEO任正非今日与到访的巴拿马总统胡安•卡洛斯•巴雷拉举行会谈。巴雷拉一行在任正非的陪同下参观了华为北京高端交流中心(EBC)展厅。巴拿马总统巴雷拉在任正非的陪同下参观华为北京EBC展厅 会谈中，任正非强调了巴拿马在该地区的战略重要性，并重申了华为将在该国持续发展业务。华为将与巴拿马合作，共同在当地部署数字化基础设施，为数字化经济的发展奠定基础，并在培养巴拿马下一代ICT人才方面继续投入。巴雷拉总统感谢任正非的陪同与会见。他表示，华为是巴拿马国家现代化建设，以及经济发展的战略合作伙伴。未来，巴拿马与华为公司将在教育、安全、健康和数字化转型等诸多领域开展更多合作。华为是一家全球领先的信息与通信解决方案供应商，自2008年起就在巴拿马开展业务与运作。2011年10月，华为在巴拿马设立拉美地区部总部；2015年，华为加大投资力度，在科隆自由贸易区建立了供应中心。截至目前，华为巴拿马已为当地居民创造了300多个工作岗位，在科隆自贸区创造了180多个工作岗位。华为还积极为巴拿马客户、学生和政府官员提供数字化培训。华为与巴拿马教育部合作，为有需要的学校捐赠便携电脑设备并推广华为eClassroom项目，为资源不足的偏远地区学生提供远程会议设备，实现交互教育。2015年，华为在巴拿马成功启动“未来种子”项目。来自巴拿马大学和巴拿马科技大学的30名优秀学生前往华为中国深圳总部，参加为期一周的培训，与华为ICT专家近距离交流。中巴建交为两国创造了大量新的商机。作为一家在巴拿马和中美洲地区有着成功运作经验的公司，华为希望能与巴拿马政府继续合作，推动当地经济发展，共建更美好的全联接巴拿马。</w:t>
              <w:br/>
            </w:r>
          </w:p>
        </w:tc>
        <w:tc>
          <w:tcPr>
            <w:tcW w:type="dxa" w:w="4320"/>
          </w:tcPr>
          <w:p>
            <w:r>
              <w:t>[Beijing, China, November 18, 2017] An official delegation from Panama, led by President Juan Carlos Varela, visited Huawei today at its Executive Briefing Center in Beijing. The delegation was received by Huawei's founder, Mr. Ren Zhengfei, who took President Varela on a tour of Huawei's facilities.Huawei's founder, Mr. Ren Zhengfei took President Varela on a tour of Huawei's facilities.During his meeting with the President, Mr. Ren highlighted Panama's importance as a center of core competency in the region, and reinforced Huawei's commitment to continue developing in the country. In addition to building out Panama's digital infrastructure, and paving the way for an emerging digital economy, Huawei will continue investing in the next generation of Panama's information and communications talent. President Varela highlighted that Huawei is a strategy alliance to continue the modernization and economic development of Panama. He had identified the cooperation area with Huawei, such as Education, Security, Health and Digital Transformation.Huawei established operations in Panama in 2008, and founded its Multinational Company Headquarters for the Latin American region there in October 2011. In 2015, Huawei invested further in the country, building its Supply Center in the Colón Free Zone. The company has created more than 300 jobs for Panamanians, including more than 180 in the Colón area. Beyond expanding its operations and boosting employment, Huawei is actively investing in Panama's people. In addition to regular digital training for customers, students, and government officials, Huawei works with the Ministry of Education to donate laptops to schools in need, and is developing the Huawei eClassroom, which will provide a platform for interactive education via teleconferencing equipment for children in underserved, remote communities. In 2015, the company launched its Seeds for the Future program, which sent 30 outstanding students from the University of Panama and the Technology University of Panama to Huawei's headquarters in Shenzhen, China, for a week of training and knowledge transfer with ICT experts.With diplomatic relations established between Panama and China, new business opportunities will continue to flood into both countries. Huawei has a successful track record in Panama and the Central American region, and is committed to working closely with the Panamanian Government to drive economic growth and build a better connected Panama.</w:t>
              <w:br/>
            </w:r>
          </w:p>
        </w:tc>
      </w:tr>
      <w:tr>
        <w:tc>
          <w:tcPr>
            <w:tcW w:type="dxa" w:w="4320"/>
          </w:tcPr>
          <w:p>
            <w:r>
              <w:t>华为轮值CEO郭平与泰国副总理巴金共同出席云MOU 签署仪式</w:t>
              <w:br/>
            </w:r>
          </w:p>
        </w:tc>
        <w:tc>
          <w:tcPr>
            <w:tcW w:type="dxa" w:w="4320"/>
          </w:tcPr>
          <w:p>
            <w:r>
              <w:t>Thai Deputy Prime Minister Prajin Juntong Joins Huawei Rotating CEO Guo Ping in MoU Signing Ceremony on Cloud</w:t>
              <w:br/>
            </w:r>
          </w:p>
        </w:tc>
      </w:tr>
      <w:tr>
        <w:tc>
          <w:tcPr>
            <w:tcW w:type="dxa" w:w="4320"/>
          </w:tcPr>
          <w:p>
            <w:r>
              <w:t>加强云、大数据合作和ICT人才培养  使能政府数字化转型推动泰国4.0[泰国，曼谷，2017年11月17日] 华为轮值CEO郭平17日在曼谷会见了泰国副总理巴金，就加强云、大数据合作和ICT人才培养，使能泰国政府数字化转型，进而助力推动泰国4.0战略进行了友好交流。华为轮值CEO郭平会见泰国副总理巴金巴金副总理表达了对华为公司发展的赞誉，充分肯定了华为在泰国所做的贡献。华为近年来在泰国设立东南亚地区总部、设立OpenLab Bangkok，不断加大本地投入和人才培养力度，对泰国国家ICT产业起到了很好的促进作用。巴金副总理说，华为是泰国的老朋友，双方合作十分密切，ICT技术将促进数字经济发展，造福泰国人民。希望华为能继续在泰国投入，促进泰国4.0战略目标顺利实现。郭平感谢巴金副总理对ICT产业以及华为的肯定和关注。他说，在华为，我们对未来有一个基本的判断，人类正在进入智能社会，未来将实现万物感知、万物互联、万物智能。郭平说，作为负责任的稳健经营者，华为致力于在泰国长期发展，为泰国社会智能化做出自己的贡献。华为将继续跟泰国紧密合作，把公司全球最优秀的实践和经验带到泰国，与本地产业合作共赢，共建繁荣生态系统，共同促进泰国数字经济的蓬勃发展。衷心祝愿泰国4.0战略规划顺利推进。会谈结束后，泰国数字经济与社会部与华为签订了谅解备忘录（MoU），双方将会在云、大数据合作和ICT人才培养等方面进一步加深合作。华为轮值CEO郭平（右三）与泰国副总理巴金（左四）共同出席云MOU 签署仪式泰国数字经济与社会部部长Pichet Durongkaveroj共同参加会见，并出席MoU签署仪式。</w:t>
              <w:br/>
            </w:r>
          </w:p>
        </w:tc>
        <w:tc>
          <w:tcPr>
            <w:tcW w:type="dxa" w:w="4320"/>
          </w:tcPr>
          <w:p>
            <w:r>
              <w:t>Collaboration on cloud, big data and talent development will help Thailand go digital and promote Thailand 4.0 strategy[Bangkok, Thailand, November 17, 2017] Today, Thai Deputy Prime Minister Prajin Juntong met with Huawei Rotating CEO Guo Ping in Bangkok. They exchanged views on how Thailand and Huawei can more effectively band together in the cloud and big data sectors and talent development to enable digital transformation of the Thai government and promote the Thailand 4.0 strategy.Thai Deputy Prime Minister Prajin Juntong meets with Huawei Rotating CEO Guo PingDeputy Prime Minister Prajin Juntong complimented Huawei's development and spoke highly of Huawei's contribution to the country. He mentioned that over the last few years, Huawei has built out its Southeast Asia regional headquarters and OpenLab Bangkok in Thailand. Huawei has also been investing more heavily in the region, and stepping up efforts to develop talent locally. Thus far the results have been positive, and Thailand has witnessed a strong boost in the development of its ICT sector.“As an old friend of Thailand, Huawei has been working closely with Thailand. ICTs will help push forward digital economy benefiting all people in Thailand. We hope Huawei can continuously invest in Thailand to achieve Thailand 4.0,” said Deputy Prime Minister Prajin Juntong. At their meeting, Guo Ping expressed gratitude to Deputy Prime Minister Prajin Juntong for his recognition of Huawei's contribution and active involvement in the ongoing development of Thailand's ICT industry. Guo noted that, Huawei believes that human beings will evolve into a smart society in the future featuring “all things sensing, all things connected, and all things intelligent”. “As a responsible business with steady operations, Huawei is committed to long-term development in Thailand and ready to make our due contributions to the digitalization of Thailand. Huawei will continue to work closely with Thailand, bringing our best practices and experience around the world, and joining hands with local industries for win-win cooperation to build a prosperous ecosystem and to push forward digital economy development in Thailand. Best wishes to successful progression of the Thailand 4.0 strategy,” said Guo Ping. After the meeting, Huawei signed a memorandum of understanding with the Thai Ministry of Digital Economy and Society, outlining further cooperation on cloud, big data and ICT talent development.Thai Deputy Prime Minister Prajin Juntong (fourth from left) and Huawei Rotating CEO Guo Ping (third from right) in MoU Signing Ceremony on CloudPichet Durongkaveroj, Minister of Digital Economy and Society of Thailand, attended the meeting and the MoU signing ceremony as well.</w:t>
              <w:br/>
            </w:r>
          </w:p>
        </w:tc>
      </w:tr>
      <w:tr>
        <w:tc>
          <w:tcPr>
            <w:tcW w:type="dxa" w:w="4320"/>
          </w:tcPr>
          <w:p>
            <w:r>
              <w:t>华为Wireless  X Labs与华大智造签署无线远程医疗MoU，探索无线医疗实时操作应用</w:t>
              <w:br/>
            </w:r>
          </w:p>
        </w:tc>
        <w:tc>
          <w:tcPr>
            <w:tcW w:type="dxa" w:w="4320"/>
          </w:tcPr>
          <w:p>
            <w:r>
              <w:t>Huawei Wireless X Labs and MGI Sign MoU on the Exploration of Real-time Wireless Telemedicine</w:t>
              <w:br/>
            </w:r>
          </w:p>
        </w:tc>
      </w:tr>
      <w:tr>
        <w:tc>
          <w:tcPr>
            <w:tcW w:type="dxa" w:w="4320"/>
          </w:tcPr>
          <w:p>
            <w:r>
              <w:t>[英国，伦敦，2017年11月17日] 在2017全球移动宽带论坛上，华为Wireless X Labs无线应用场景实验室与深圳华大智造科技有限公司（以下简称“华大智造”）就无线远程医疗签署MoU。双方将基于华为提供的无线连接技术和华大智造提供的远程超声诊断系统，在2018年共同实现无线远程超声诊断应用，这是业界首次将移动网络技术应用于远程医疗实时操作。华为Wireless  X Labs与华大智造签署无线远程医疗MOU医疗资源紧缺日益成为世界性问题，尤其在高原、边疆、灾区和远洋等偏远地区，医疗资源更加缺乏。远程医疗的出现，打破了医生和患者的空间限制，偏远地区的病人得以就地获取医疗资源，就医时间和金钱大大降低，医疗专家的工作效率也得以提升。然而一直以来，远程超声检测、远程手术等远程实时操控类应受制于带宽和时延的苛刻要求。例如，医生手部动作、图像传输、力量反馈必须达到高度同步，这在现有网络条件下难以实现。为了解决这一难题，华为Wireless  X Labs与华大智造将联手探索，使用4.5G/5G网络技术为远程超声机器人提供信号和数据的连接，帮助医生远程操控病人端的超声探头，进行诊断。一方面，4.5G/5G网络具备大带宽特性，能够为现场音视频和B超图像的实时传输提供数十兆的传输带宽。而另一方面，4.5G/5G网络也拥有低时延特性，病人体表的力量反馈信号在短短数毫秒内就可以传递到医生的触觉设备。此外，利用4.5G/5G网络，超声影像还能传输到云端完成实时分析，多层次辅助医生诊断。谈及双方此次合作，华为无线产品线首席营销官周跃峰表示：“无线通信的技术创新能够为医疗行业带来无限可能。华为Wireless X Labs无线应用场景实验室将携手医疗行业合作伙伴锐意创新，不懈技术攻坚，加速医疗行业的数字化进程。”华大智造副总裁刘健表示：“华大智造最新推出的‘远程超声诊断系统’突破传统超声诊疗方式的局限，克服时空的障碍，联合华为及其它合作伙伴一起，旨在改善医疗资源分布不均衡的现状，同时将基因数据与影像数据进行整合，使全民平等地享受优质的精准医疗服务。”2017全球移动宽带论坛于11月15日至16日在英国伦敦举行。欲了解更多详情，请参阅大会官网：www.huawei.com/minisite/hwmbbf17/cn/</w:t>
              <w:br/>
            </w:r>
          </w:p>
        </w:tc>
        <w:tc>
          <w:tcPr>
            <w:tcW w:type="dxa" w:w="4320"/>
          </w:tcPr>
          <w:p>
            <w:r>
              <w:t>[London, UK, November 17, 2017] At the 8th Global Mobile Broadband Forum, Huawei Wireless X Labs and MGI signed a memorandum of understanding (MoU) on wireless telemedicine. In 2018, the two parties will work together to provide wireless remote ultrasonic diagnosis applications based on Huawei's wireless connection technologies and MGI's remote ultrasonic diagnosis system. It will be the industry's first use of mobile network technologies in real-time operation applications for telemedicine. Huawei Wireless X Labs and MGI signing the MoUHealthcare resources are becoming an increasingly serious issue worldwide. There are even less healthcare resources in remote or hard to access areas, such as plateaus, distant frontiers, disaster-stricken areas, or on the open sea. Telemedicine can eliminate geographical limitations. Doctors and patients no longer need to be in the same room. Patients can spend less time and money traveling to access medical care, and the medical experts can work more efficiently.The telemedicine applications related to remote real-time operations, such as remote ultrasonic detection or remote surgery, are difficult to implement due to their requirements for high bandwidth and low latency. For example, the movements of the doctor's hands, the image transmission, and the force feedback must be tightly synchronized, which is hard to realize under the current network conditions.To resolve this issue, Huawei Wireless X Labs and MGI will use 4.5G and 5G network technologies to provide data connections for remote ultrasonic robots. This will enable doctors to control ultrasonic probes on the patient side for diagnosis. 4.5G and 5G networks provide plenty of bandwidth. They can provide dozens of megabits per second for onsite audio, video, and B-mode ultrasonic examination images. The low latency boasted by 4.5G and 5G networks ensures that the force feedback from patient sensors transmitted to their doctor's touch sensitive devices in just milliseconds. With 4.5G and 5G networks, ultrasonic images can be transmitted to the cloud for real-time analysis to assist with diagnosis at multiple levels.Speaking of the cooperation, Zhou Yuefeng, CMO of Huawei Wireless Network Product Line, remarked, "Innovations in wireless communications technologies create new possibilities for the healthcare industry. Wireless X Labs will join hands with industry partners to innovate together and to accelerate the digital transformation of the entire healthcare industry". Liu Jian, Vice President of MGI, said, "MGI's newly released remote ultrasonic diagnosis system breaks through the boundaries presented by traditional ultrasonic diagnosis, and saves both time and space. We will work with Huawei and other partners to help balance healthcare resources and integrate genetic data with image data, bringing high-quality, precision healthcare services to everyone". The 2017 Global Mobile Broadband Forum was held in London on November 15th and 16th, 2017. For more details, please visit www.huawei.com/minisite/hwmbbf17/en/index.html.</w:t>
              <w:br/>
            </w:r>
          </w:p>
        </w:tc>
      </w:tr>
      <w:tr>
        <w:tc>
          <w:tcPr>
            <w:tcW w:type="dxa" w:w="4320"/>
          </w:tcPr>
          <w:p>
            <w:r>
              <w:t>英国电信与华为拟投资2500万英镑成立剑桥研发小组</w:t>
              <w:br/>
            </w:r>
          </w:p>
        </w:tc>
        <w:tc>
          <w:tcPr>
            <w:tcW w:type="dxa" w:w="4320"/>
          </w:tcPr>
          <w:p>
            <w:r>
              <w:t>BT and Huawei to Base £25 Million R&amp;D Group at the University Of Cambridge</w:t>
              <w:br/>
            </w:r>
          </w:p>
        </w:tc>
      </w:tr>
      <w:tr>
        <w:tc>
          <w:tcPr>
            <w:tcW w:type="dxa" w:w="4320"/>
          </w:tcPr>
          <w:p>
            <w:r>
              <w:t>[英国，剑桥，2017年11月17日] 华为与英国电信今日宣布新一轮五年合作计划，拟与剑桥大学成立联合研究合作小组。研究合作小组将汇聚来自全球两大信息通信技术（ICT）巨头以及世界一流学术机构的顶尖人才，进一步巩固英国作为全球领先创新中心的地位。英国电信集团CEO Gavin Patterson(左)，剑桥大学校长Stephen Toope教授（中）和华为副董事长兼轮值CEO胡厚崑（右）签署新一轮五年合作计划，在剑桥大学成立联合研究合作小组。 该合作项目共投资2,500万英镑，为期五年，重点研究光电技术、数字和接入网络基础设施、媒体技术等，并致力于提升通信技术的社会影响力。在该项目下，英国电信实验室专家、华为研发团队与剑桥大学学者将共同探索新技术，通过降低网络基础设施成本、提高运营效率等，使英国本地企业、组织从经济上获益。该项目还将聚焦如何促使新技术带来积极社会影响，如减少不平等，让人人都能获得数字化转型带来的机遇，使用ICT技术提高社区应对气候变化的能力。最后，该合作计划还将支持由剑桥大学博士和硕士参与，旨在为行业和社会造福的长期研究项目。所有这些项目都将经过学术顾问委员会评估，该委员会成员由参与合作的三方资深代表组成。剑桥大学与其周边由4700家企业组成的高新技术商业园区有着密切的联系。英国电信与华为计划将研究协同小组设在麦克斯韦尔中心，进一步发挥行业和学术结合的优势，加强该地区作为欧洲领先技术中心的地位。双方签署谅解备忘录之后，来自英国电信和华为的五至十名研究人员将于2018年上半年与剑桥合作伙伴正式开启合作。英国数字国务大臣马特·汉考克表示：“产学合作是技术发展的重要条件。很高兴看到这一项目启动，希望项目能获得成功，推动技术发展。”剑桥大学校长Stephen Toope教授表示：“我们很高兴能再次对外展示我校研究对商业界、行业界的重要意义。二十年来，电信行业飞速发展。但是，我们仍需不断优化我们日常使用的各种技术，确保其长期生命力。通过与英国电信和华为合作，我们将向外界展示，我们的研究洞察将为社会带来广泛影响。”英国电信集团CEO Gavin Patterson表示：“英国电信的固定和移动网络基础设施是英国经济增长的引擎，我们应继续在这一领域进行创新，提升英国的国际竞争力。英国电信每年投入5亿英镑研发经费，过去十年，我们的研发投入稳居全英国前三。我们相信，只有将业界的专业技能、商业诉求和顶尖学府的智力资本结合起来，才能使英国持续走在创新的最前沿。通过与华为和剑桥的合作，我们将探索新一代技术，推动经济、社会和文化进步，使英国民众受益。”华为副董事长兼轮值CEO胡厚崑表示：“技术正以前所未有的速度改变世界，并将多方造福人类，改变生活的方方面面。华为将继续进行投资，并与各方结成合作伙伴，共同建设未来基础设施。我们在全球有八万多名研发人员，与各个国家和地区的客户、高校和企业进行合作。没有任何组织能独自解决所有问题。错综复杂的数字化时代背景下，合作是唯一的出路。我们很期待与英国电信和剑桥大学进行合作，携手研究未来技术，并确保产生积极的社会影响。”在研究方面，英国电信、华为和剑桥大学有着长期的合作历史。位于阿达斯特拉尔科技园的英国电信实验室最近与剑桥大学卡文迪许实验室合作开展了一个项目，评估英国接入网络基础设施的理论传输速度。华为与剑桥大学有着长达七年的合作历史，圆满完成了媒体和通信等技术领域一系列研究项目。</w:t>
              <w:br/>
            </w:r>
          </w:p>
        </w:tc>
        <w:tc>
          <w:tcPr>
            <w:tcW w:type="dxa" w:w="4320"/>
          </w:tcPr>
          <w:p>
            <w:r>
              <w:t>[Cambridge, UK, November 17, 2017] BT and Huawei today announced a new five-year initiative which aims to see the two companies establish a joint research and collaboration group at the University of Cambridge. This new team, intended to combine the brightest minds from two of the biggest global information, communication and telecommunications (“ICT”) companies with one of the foremost academic institutions in the world, will further strengthen the UK’s status as one of the world’s leading hubs for innovation. Gavin Patterson, BT Group, Chief Executive, Prof Stephen Toope, Vice-Chancellor at the University of Cambridge and Ken Hu, Deputy Chairman and Rotating CEO, Huawei (l-r), sign new five-year initiative to establish a joint research and collaboration group at the University. Backed by up to £25 million in funding and contributions over the next five years, the research group is expected to focus on projects relating to photonics, digital and access network infrastructure and media technologies, alongside work aimed at enhancing the societal impact of communications technologies. The research project aims to bring together experts from the BT Labs, the Huawei R&amp;D Team and academics from the University of Cambridge to explore new technologies which have the potential to unlock economic benefits for UK businesses and organisations, such as reducing the cost of network infrastructure and boosting operational performance. The projects are also expected to focus on the critical role that new technologies can play in delivering positive impacts for society, such as those aimed at reducing inequality, particularly for those groups excluded from digital transformation and using ICT technologies to improve resilience of communities to climate change. Finally, the funding is also intended to be used to support longer-term, ‘blue skies’ research projects being progressed by postgraduate students at the University which are focused on generating benefits for industry and society at large. All these projects will be assessed by an Academic Advisory Board intended to be made up of senior representatives from each of the parties.The University maintains strong links with the hi-tech business cluster of more than 4,700 companies which has sprung up around the Cambridge area. The new research and collaboration team – expected to be based at the University’s Maxwell Centre – will further harness the combined strengths of industry and the very best in academia to strengthen the area’s position as one of the leading technology hubs in Europe. Following the signing of a Memorandum of Understanding today, the new group is expected to kick off research activity in the first half of 2018 with five to ten researchers from BT and Huawei working alongside their University collaborators.  Matt Hancock, Minister of State for Digital, said: “Collaboration between industry and academia is a crucial part of technology development and I look forward to seeing the advances this exciting new initiative will deliver."Prof Stephen Toope, Vice-Chancellor at the University of Cambridge, said:  “The University of Cambridge is delighted to be, once again, demonstrating the importance of its research to business and industry. The world of telecommunications has advanced rapidly over the last two decades. However, there is still work to be done to improve the technologies we use on a daily basis and to ensure that they are long-lived. By working with BT and Huawei we will be able to demonstrate that the insights delivered through our research have a broad impact.”Gavin Patterson, BT Group Chief Executive said: “BT’s fixed and mobile infrastructure is the engine of the UK economy, so it is essential that we continue to innovate in this space to enhance the UK’s competitiveness on the world stage towards and through Brexit. “BT currently invests around £500m every year in R&amp;D, and over the last ten years we’ve been the third biggest contributor to the UK’s R&amp;D efforts. “We believe the best way of ensuring this country remains at the forefront of innovation is by combining the expertise and commercial focus of industry with the fantastic intellectual capital found at our world-leading universities. Working together with Huawei and the University of Cambridge, we will discover the next generation of technologies which promise to deliver huge economic, social and cultural benefits for UK citizens.” Ken Hu, Deputy Chairman and Rotating CEO, Huawei, said: “Technology is changing the world faster than we have ever seen. It will bring many benefits to mankind, and affect nearly every aspect of our lives. Huawei will continue to invest and form partnerships to build out future infrastructure. We have over 80,000 people in research and development globally, working with customers, universities and industry bodies. “No single organization has all the answers. Partnership is the only way forward in a complex digital age. We look forward to working with BT and the University of Cambridge. Together, we will explore future technologies and help ensure a positive social impact.”Both BT and Huawei have a long history of working with Cambridge on research projects. Researchers at the BT Labs in Adastral Park recently collaborated with the University’s Cavendish Lab on a project to assess the potential theoretical speeds that can be delivered over the UK’s access network infrastructure. Huawei and the University of Cambridge have been working together for seven years on range of successful research projects including media, communications and other technologies.</w:t>
              <w:br/>
            </w:r>
          </w:p>
        </w:tc>
      </w:tr>
      <w:tr>
        <w:tc>
          <w:tcPr>
            <w:tcW w:type="dxa" w:w="4320"/>
          </w:tcPr>
          <w:p>
            <w:r>
              <w:t>[英国，伦敦，2017年11月17日] 在全球移动宽带论坛期间，华为联合全球领先的室外照明解决方案提供商施莱德发布了多功能灯杆小基站产品Shuffle Site。Shuffle Site是基于施莱德多功能LED灯杆Shuffle与华为室外小基站集成设计而成的，既美观又实用，它将帮助运营商最大限度的利用城市灯杆资源部署小基站以增强移动网络覆盖和容量。伴随全球移动宽带用户快速增长，业务类型越来越丰富，流量消耗也爆发式增长，从而对移动网络覆盖和容量提出了更高的要求。特别是在密集城区，运营商急需增加站点来弥补覆盖和扩充容量。然而，常见的屋顶建站方式已经无法满足需求，站点获取困难已经成为运营商提升网络体验的最大挑战之一。施莱德是欧洲最大的室外照明解决方案提供商，于2015年推出了多功能灯杆产品Shuffle。华为一体化小基站，体积小，集成度高。双方经过联合设计与开发，华为室外一体化小基站、天线、传输设备以模块化方式集成到了施莱德Shuffle 灯杆里，即形成了一体化的室外小基站灯杆产品Shuffle Site。未来，随着华为小基站产品的持续演进，Shuffle Site也可以按模块化方式升级。 Shuffle Site在论坛现场一经展出，就引起了全球各地运营商客户和行业客户的广泛关注。Shuffle 灯杆主要部署在密集城区的街道、步行街、广场、火车站广场等场景。不仅在解决方案层面将灯杆和小基站实现了融合，同时部署场景也高度一致。该方案的推出将有助于市政部门与移动运营商加强合作，把城市灯杆规划与移动网络规划有机结合起来。在本次全球移动宽带论坛期间，华为与施莱德还签署了战略合作谅解备忘录。双方将进一步加大合作，共同推动城市建设和发展，为点亮全联接城市做出贡献。华为与施莱德签署MoU 施莱德集团首席创新官Nicolas Keutgen表示：“这是一个令人兴奋的时刻。施莱德很高兴能与华为合作。本次战略合作将汇集双方在各自领域的优势，打造最佳的端到端解决方案来满足全球客户的需求。”华为无线网络产品线首席营销官周跃峰表示：“站点获取一直是困扰运营商建网的一大难题，华为和施莱德的跨界合作，为运营商站址获取难题提供了一个行之有效的办法。Shuffle Site给市政和运营商创造合作机会，同时也产生协同效应，为双方扩大投资加快建设提供了可能。华为愿意以开放的态度，与各界产业伙伴开展合作，持续践行众包理念，实现合作共赢，为建设一个更好的全联接世界做出贡献。”</w:t>
              <w:br/>
            </w:r>
          </w:p>
        </w:tc>
        <w:tc>
          <w:tcPr>
            <w:tcW w:type="dxa" w:w="4320"/>
          </w:tcPr>
          <w:p>
            <w:r>
              <w:t>Huawei and Schréder Launch Shuffle Site</w:t>
              <w:br/>
            </w:r>
          </w:p>
        </w:tc>
      </w:tr>
      <w:tr>
        <w:tc>
          <w:tcPr>
            <w:tcW w:type="dxa" w:w="4320"/>
          </w:tcPr>
          <w:p>
            <w:r>
              <w:t>[英国，伦敦，2017年11月17日] 在全球移动宽带论坛期间，华为联合全球领先的室外照明解决方案提供商施莱德发布了多功能灯杆小基站产品Shuffle Site。Shuffle Site是基于施莱德多功能LED灯杆Shuffle与华为室外小基站集成设计而成的，既美观又实用，它将帮助运营商最大限度的利用城市灯杆资源部署小基站以增强移动网络覆盖和容量。伴随全球移动宽带用户快速增长，业务类型越来越丰富，流量消耗也爆发式增长，从而对移动网络覆盖和容量提出了更高的要求。特别是在密集城区，运营商急需增加站点来弥补覆盖和扩充容量。然而，常见的屋顶建站方式已经无法满足需求，站点获取困难已经成为运营商提升网络体验的最大挑战之一。施莱德是欧洲最大的室外照明解决方案提供商，于2015年推出了多功能灯杆产品Shuffle。华为一体化小基站，体积小，集成度高。双方经过联合设计与开发，华为室外一体化小基站、天线、传输设备以模块化方式集成到了施莱德Shuffle 灯杆里，即形成了一体化的室外小基站灯杆产品Shuffle Site。未来，随着华为小基站产品的持续演进，Shuffle Site也可以按模块化方式升级。 Shuffle Site在论坛现场一经展出，就引起了全球各地运营商客户和行业客户的广泛关注。Shuffle 灯杆主要部署在密集城区的街道、步行街、广场、火车站广场等场景。不仅在解决方案层面将灯杆和小基站实现了融合，同时部署场景也高度一致。该方案的推出将有助于市政部门与移动运营商加强合作，把城市灯杆规划与移动网络规划有机结合起来。在本次全球移动宽带论坛期间，华为与施莱德还签署了战略合作谅解备忘录。双方将进一步加大合作，共同推动城市建设和发展，为点亮全联接城市做出贡献。华为与施莱德签署MoU 施莱德集团首席创新官Nicolas Keutgen表示：“这是一个令人兴奋的时刻。施莱德很高兴能与华为合作。本次战略合作将汇集双方在各自领域的优势，打造最佳的端到端解决方案来满足全球客户的需求。”华为无线网络产品线首席营销官周跃峰表示：“站点获取一直是困扰运营商建网的一大难题，华为和施莱德的跨界合作，为运营商站址获取难题提供了一个行之有效的办法。Shuffle Site给市政和运营商创造合作机会，同时也产生协同效应，为双方扩大投资加快建设提供了可能。华为愿意以开放的态度，与各界产业伙伴开展合作，持续践行众包理念，实现合作共赢，为建设一个更好的全联接世界做出贡献。”</w:t>
              <w:br/>
            </w:r>
          </w:p>
        </w:tc>
        <w:tc>
          <w:tcPr>
            <w:tcW w:type="dxa" w:w="4320"/>
          </w:tcPr>
          <w:p>
            <w:r>
              <w:t>[London, UK, November 17, 2017] At the Eighth Global Mobile Broadband Forum, Schréder, a leading global outdoor lighting solutions provider and Huawei jointly launched Shuffle Site, a multipurpose pole-shaped small cell solution. This solution combines Schréder's multifunctional LED light column Shuffle and Huawei's outdoor small cell products. With an ergonomic and aesthetically pleasing appearance hosting several practical functions, Shuffle Site will help operators leverage urban light poles to deploy small cells to enhance the coverage and capacity of mobile networks. The world is witnessing a fast-expanding mobile broadband user base. This is combined with increasingly diverse services, which is leading to a sharp growth in mobile traffic and creating a higher demand for coverage and capacity of mobile networks. Particularly in dense urban areas, operators are in urgent need to increase network sites to enhance coverage and improve capacity. The common approach of deploying rooftop sites can no longer satisfy the requirements of growing traffic demand. Difficult site access has become one of the biggest challenges for improving service experience on mobile networks. Schréder is the largest outdoor lighting solutions provider in Europe. In 2015, it launched a multi-purpose light pole product Shuffle. Huawei's small cell products are small and highly integrated. With joint designs and cooperation, Huawei's outdoor integrated small cells as well as their antennas and transmission devices are integrated as separate modules within Schréder's Shuffle products to form the Shuffle Site solution. As Huawei's small cells develop, Shuffle Site supports modular upgrades for easy evolution and increased functionality. During demonstrations showcased at the forum, Shuffle Site attracted wide attention from operators, customers, and industry customers from all over the world. Shuffle Site is mainly intended for streets in dense urban areas, pedestrian street-level walkways, squares, and railway stations. By integrating small cells with light poles, Shuffle Site allows network sites to blend in well with its surroundings. This will promote the cooperation between the urban utility authority and operators in making comprehensive plans for light poles and mobile networks in cities. On the sideline of this year's forum, Schréder and Huawei signed a memorandum of understanding (MOU) on strategic cooperation. Both parties are determined to expand cooperation and engage in joint efforts to realize the vision of fully connected cities. MOU signed between Huawei and SchréderNicolas Keutgen, Chief Innovation Officer of Schréder Group, said: "This is an exciting time in the industry and we are delighted to be co-operating with Huawei. Our strategic partnership brings together the capabilities of two leading players to create the best end-to-end solutions to meet the needs of our customers worldwide.”Peter Zhou, Chief Marketing Officer of Huawei's Wireless Network Product Line, said: "Site acquisition has long been troubling global telecom operators. The cross-industry cooperation between Huawei and Schréder offers an effective solution to this problem. Shuffle Site will create opportunities for operators to cooperate with urban utility departments. Such cooperation will make it possible for both parties to increase investment. It will allow for the completion of tasks that simply cannot be accomplished by a single individual party. Huawei is willing to pursue open-minded cooperation with industry partners to help deliver win-win results and contribute to building better, fully connected societies."</w:t>
              <w:br/>
            </w:r>
          </w:p>
        </w:tc>
      </w:tr>
      <w:tr>
        <w:tc>
          <w:tcPr>
            <w:tcW w:type="dxa" w:w="4320"/>
          </w:tcPr>
          <w:p>
            <w:r>
              <w:t>华为面向西欧重磅发布政务云解决方案，创新平台重塑政府效能</w:t>
              <w:br/>
            </w:r>
          </w:p>
        </w:tc>
        <w:tc>
          <w:tcPr>
            <w:tcW w:type="dxa" w:w="4320"/>
          </w:tcPr>
          <w:p>
            <w:r>
              <w:t>Huawei Launches its Latest Government Cloud Solution to Western Europe, Reshaping City Administration Efficiency</w:t>
              <w:br/>
            </w:r>
          </w:p>
        </w:tc>
      </w:tr>
      <w:tr>
        <w:tc>
          <w:tcPr>
            <w:tcW w:type="dxa" w:w="4320"/>
          </w:tcPr>
          <w:p>
            <w:r>
              <w:t>[西班牙，巴塞罗那，2017年11月17日] 近日，华为在2017巴塞罗那全球智慧城市博览会重磅发布面向西欧地区的华为政务云解决方案。该解决方案针对西欧政府及政府行业的云服务商，提供统一架构的私有云和公有云开源平台，满足政府对城市治理创新的迫切需求。业务场景聚焦于采用物联网实现的城市运维管理、采用大数据实现的智慧交通实时指挥以及公共安全领域的主动预防等。华为政务云解决方案支持政府部门间信息的交换，同时还能支撑为百姓提供的公共服务。借助华为在云操作系统内核和硬件双调优的独特优势，提供高于开源的性能和可靠性，满足应用和数据的解耦，多部门实时共享更新的数据，以实现统一规划、主动预防、实时指挥、精准行动的协同治理创新。据IDC最新发布的《IDC MarketScape：中国政务云市场厂商评估，2017》报告，华为政务云解决方案凭借综合实力在中国市场排名第一。在海外，华为正服务于来自海外80多个国家的100多个政府客户，通过提供创新的云服务平台，全面支撑政府及政府云服务商实现云应用开发、云迁移、云运维等能力。华为在全球多个地区还设有OpenLab，支撑客户和300多家生态合作伙伴在云和大数据方面的联合创新，促进不同市场之间创新经验的共享、市场需求和技术方案的快速交流，这些举措赢得了全球客户的广泛认可。华为致力于帮助政府提供创新的信息化平台，推动服务型政府的建设。在这个发展过程中，政府以及政府云服务商需要一个稳定、协同、创新的云及大数据平台。未来，IT技术将与城市运营经验逐步融合，政务云不只是承载政府信息化建设，而是整个城市的信息化运营。华为将携手政府客户、合作伙伴一起联合创新，共同建设公平、善治、可持续发展的新型智慧城市。</w:t>
              <w:br/>
            </w:r>
          </w:p>
        </w:tc>
        <w:tc>
          <w:tcPr>
            <w:tcW w:type="dxa" w:w="4320"/>
          </w:tcPr>
          <w:p>
            <w:r>
              <w:t>[Barcelona, Spain, November 17, 2017] Huawei launched its latest Government Cloud Solution to Western Europe at the Smart City Expo World Congress (SCEWC) 2017. The solution provides a unified framework to integrate private and public clouds into an open-sourced platform. Cloud providers in Western Europe leverage this solution to drive city administration innovation and meet government customers' service needs. When connected to an Internet of Things (IoT) network, the solution effectively improves city operation, administration, and maintenance (OAM). With the support of Big Data technology, the solution enables real-time command, allows intelligent traffic management, and proactively prevents public safety incidents.Huawei's Government Cloud Solution exchanges information between government departments and offers public services to residents. Huawei utilizes its unique advantages in cloud operating system kernel and hardware to provide solution performance and reliability that open-sourced versions can never have. In addition, the solution decouples applications from data, permitting multiple departments to share updated data in real time. This laid a foundation for smart government applications, such as unified planning, proactive protection, real-time command, precise operation, and collaborative administration innovation.At present, Huawei's Government Cloud Solution ranks top in China's market according to an IDC MarketScape evaluation report on Chinese Government cloud market and vendors. Outside China, Huawei is serving more than 100 government customers across over 80 countries. The innovative Cloud Service Platform Huawei launched this time helps governments and government cloud service providers to develop cloud applications, migrate services to clouds, improve cloud operation, and enhance customer abilities. Huawei deployed OpenLabs in multiple regions around the globe, supporting more than 300 customers and ecological partners in cloud and Big Data innovation. In Huawei's OpenLabs, they can share innovation experience they gained in different markets, their knowledge on market demands, and their latest progresses in building technical solutions. Huawei won extensive recognition from global customers using these labs.Huawei is committed to providing innovative ICT platform for government customers and promoting the construction of service-oriented governments. Governments and government cloud service providers need stable, collaborative, innovative cloud and Big Data platforms. In the future, these platforms will gradually integrate IT technology with city operating experience. Government clouds will not only bear government departments' internal ICT services, but also support digital services of the whole city. Huawei will join hands with its customers and partners to build a new smart city with justice, optimal management, and sustainable development.</w:t>
              <w:br/>
            </w:r>
          </w:p>
        </w:tc>
      </w:tr>
      <w:tr>
        <w:tc>
          <w:tcPr>
            <w:tcW w:type="dxa" w:w="4320"/>
          </w:tcPr>
          <w:p>
            <w:r>
              <w:t>华为助力菲律宾PLDT经济高效升级铜线网络，迈入超百兆数字社会</w:t>
              <w:br/>
            </w:r>
          </w:p>
        </w:tc>
        <w:tc>
          <w:tcPr>
            <w:tcW w:type="dxa" w:w="4320"/>
          </w:tcPr>
          <w:p>
            <w:r>
              <w:t>Huawei Helps PLDT Upgrade Copper Networks and Move Towards a Digital Society Beyond 100 Mbit/s</w:t>
              <w:br/>
            </w:r>
          </w:p>
        </w:tc>
      </w:tr>
      <w:tr>
        <w:tc>
          <w:tcPr>
            <w:tcW w:type="dxa" w:w="4320"/>
          </w:tcPr>
          <w:p>
            <w:r>
              <w:t>[菲律宾，马尼拉，2017年11月17日] 近日，华为宣布将与菲律宾PLDT联合部署SuperVector和G.fast网络，利用现网铜线资源，分别提供高达300Mbit/s与800Mbit/s的带宽服务，助力菲律宾PLDT经济高效建设超宽带网络。PLDT是菲律宾领先的电信运营商和数字业务提供商，占有全国固定宽带70%以上的市场份额。随着社交媒体软件、4K视频甚至VR游戏需求的与日俱增， PLDT计划推出付费电视和智慧家庭安防等数字化新业务，对网络能力提出更高的要求。因此，PLDT计划2018年前为500万用户提供至少100Mbit/s的带宽接入能力，其中在超过100栋的高价值楼宇中将提供800M的优质带宽服务，推动菲律宾迈入超百兆数字社会。华为作为PLDT的长期合作伙伴，首先针对现网有丰富铜线资源的特点，联合PLDT对全网铜线进行了全面评估。评估报告直观地呈现全网端口的线路基础信息，同时准确预测原址或站点下移提速后的可达带宽，给PLDT展现可见、可视的铜线带宽潜力。其次，华为结合PLDT的带宽战略目标，针对不同场景提供细分场景的端到端解决方案，大幅提升用户体验。面向微小企业和VIP家庭用户，华为采用业界最大容量G.fast解决方案，单台设备可同时为96个用户提供最高800Mbit/s的带宽服务；面向高端家庭用户，部署SuperVector设备为用户提供高达300Mbit/s的带宽服务，同时该设备兼容现网DSL终端，支持用户无感知平滑升级；面向普通家庭用户，在原交接箱或者原FTTC站点部署Vectoring设备，大幅缩短工程交付周期，为用户提供高达100Mbit/s的带宽服务。PLDT接入网规划和工程助理副总裁Czar Lopez表示：“华为对全网铜线线路的评估，帮我们识别出铜线提速的瓶颈。此外，双方进行了G.fast、SuperVector等先进铜线技术的联合试点，坚定了我们对未来铜线的提速空间和快速交付的信心。”华为菲律宾代表处首席执行官高可心表示：“PLDT选择华为超宽铜线解决方案对现网网络进行升级改造，快速提升了网络能力和用户体验，充分证明重用现有铜线资源部署超宽带网络是一种经济高效的方式。”作为Gigaband时代全球超宽带行业领导者，华为SuperVector和G.fast系列化产品已经在英国、瑞士、意大利等十多个国家商用部署；华为NG-fast样机亦已于2016世界宽带论坛上正式亮相。华为将继续与全球领先运营商持续创新合作，构筑未来超宽接入的网络架构，为用户构建更美好的全联接体验。</w:t>
              <w:br/>
            </w:r>
          </w:p>
        </w:tc>
        <w:tc>
          <w:tcPr>
            <w:tcW w:type="dxa" w:w="4320"/>
          </w:tcPr>
          <w:p>
            <w:r>
              <w:t>[Manila, Philippines, November 17, 2017] Huawei announced that it will cooperate with PLDT, a leading operator in the Philippines, to use existing copper line resources for deploying SuperVector and G.fast networks, which provide bandwidth of up to 300 Mbit/s and 800 Mbit/s respectively. By using Huawei's solutions, PLDT will be able to economically and efficiently build ultra-broadband (UBB) networks.PLDT is a leading telecommunications and digital services company and owns more than 70% fixed broadband market shares in the Philippines. With the development of social media software, 4K video, and virtual reality (VR), PLDT plans to release new digital services including Pay TV and Smart Home Security, posing higher requirements on network capabilities. To step up to the requirements, PLDT is preparing to provide 5 million users with bandwidth of at least 100 Mbit/s and offer 800 Mbit/s premium broadband services in over 100 high-value buildings by 2018 to bring Philippines towards a digital society beyond 100 Mbit/s. To help PLDT achieve its goals, Huawei, a long-time partner of PLDT, has collaborated with PLDT to comprehensively evaluate network-wide copper lines as PLDT owns an abundance of copper line resources. Huawei's evaluation report intuitively shows basic line information about network-wide ports and accurately predicts the attainable bandwidth after broadband acceleration at original sites or after site migration, visualizing bandwidth potential of copper lines for PLDT. Considering PLDT's strategic goals for broadband development, Huawei also provides E2E solutions based on segmented scenarios, greatly improving user experience. For small enterprises and VIP home users, Huawei offers the industry's largest-capacity G.fast solution, in which a single device can provide bandwidth of up to 800 Mbit/s for 96 users concurrently. For high-end home users, Huawei deploys SuperVector devices that deliver up to 300 Mbit/s bandwidth. These devices are compatible with current DSL terminals, enabling smooth upgrade without users being aware of it. For common home users, Huawei deploys vectoring devices in original cross-connecting boxes or fiber to the curb (FTTC) sites, greatly shortening project delivery while offering users up to 100 Mbit/s bandwidth.Czar Lopez, PLDT's Assistant Vice President for access network planning and engineering, said, "Huawei's evaluation on network-wide copper lines help us identify bottlenecks that hinder copper broadband acceleration. In addition, we jointly set up pilot projects regarding cutting-edge copper line technologies—G.fast and SuperVector. These projects have strengthened our confidence towards copper broadband acceleration and fast delivery." Gao Kexin, Chief Executive Officer of Huawei Philippines, stated, "PLDT used Huawei's UBB copper solution to upgrade their networks, rapidly enhancing their network capabilities and improving user experience. This sufficiently proves that reusing current copper lines is an economical and efficient way to deploy UBB networks."Huawei, a world-leading UBB operator in the Gigaband era, has rolled out commercial deployment of SuperVector and G.fast series products in many counties, including the UK, Switzerland, and Italy. Huawei also showcased NG-fast prototypes at Broadband World Forum 2016. Huawei will continue to cooperate with global top operators to build a future-oriented UBB network architecture, bringing a better connected experience to users.</w:t>
              <w:br/>
            </w:r>
          </w:p>
        </w:tc>
      </w:tr>
      <w:tr>
        <w:tc>
          <w:tcPr>
            <w:tcW w:type="dxa" w:w="4320"/>
          </w:tcPr>
          <w:p>
            <w:r>
              <w:t>华为邓泰华：拥抱5G时代移动网络</w:t>
              <w:br/>
            </w:r>
          </w:p>
        </w:tc>
        <w:tc>
          <w:tcPr>
            <w:tcW w:type="dxa" w:w="4320"/>
          </w:tcPr>
          <w:p>
            <w:r>
              <w:t>Huawei Helps PLDT Upgrade Copper Networks and Move Towards a Digital Society Beyond 100 Mbit/s</w:t>
              <w:br/>
            </w:r>
          </w:p>
        </w:tc>
      </w:tr>
      <w:tr>
        <w:tc>
          <w:tcPr>
            <w:tcW w:type="dxa" w:w="4320"/>
          </w:tcPr>
          <w:p>
            <w:r>
              <w:t>[英国，伦敦，2017年11月16日] 在2017全球移动宽带论坛上，华为无线网络产品线总裁邓泰华发表《拥抱5G时代移动网络》主题演讲。邓泰华诠释了5G时代运营商面临前所未有的机遇和伴随的巨大挑战，特别是移动网络如何应对多样业务，多种连接的新挑战。华为通过打造未来网络最重要的三大元素：即强大网络能力、敏捷架构和高效管理，帮助运营商构筑一张多业务的融合网络，快速、低成本抓住抓住新商业机会，在构建数字化社会的过程中持续增长。华为无线网络产品线总裁邓泰华在发表主题演讲新机遇，新挑战，拥抱5G时代移动网络正当其时未来的10年将是无线通信产业新业务、新需求快速发展的5G时代，邓泰华认为未来运营商的挑战将是如何用一张移动网络满足万物互联的社会与行业发展需求，需要不断构建能力解决未来网络三大挑战：构建强大的网络能力支撑多业务发展的容量、覆盖与时延要求；构建敏捷灵活的网络部署架构，提升多业务连接承载的效率；构建智能化的网络管理能力，提供高效的网络运维和多业务体验优化。一张网支撑多业务的强大网络能力：5G时代SingleRAN从现在开始全面支持5G多业务万物互联应用和场景的多样性使得业务承载能力的需求不断提升和多样化，网络的容量能力要从4.5G时代的Gbps能力要提升到5G时代的10Gbps能力，网络的覆盖能力要从人口覆盖发展到地理覆盖，网络的时延要从10ms级别要缩短到ms级别。MBBF期间，华为向业界发布全系列面向5G时代SingleRAN产品，通过更大的容量、更广的覆盖和可靠低时延三方面能力提升，使能运营商具备一张网运营多种业务的基础能力。该方案通过简洁的高集成度5G站点提供超大容量，以及系列化的创新型站点形态低成本、场景化的提升网络覆盖的深度与广度，还通过对于最新协议能力和架构的支持，将移动网络承载时延缩短到ms级。邓泰华表示：“面向5G时代的SingleRAN解决方案在保障当前网络价值最大化的同时，支持未来5G的平滑演进，通过构建更强的网络能力支撑一张多业务移动网络的建设。”一张网支撑多业务的敏捷网络架构：无线网络全云化战略支撑多业务灵活部署和敏捷发放在2016年日本东京全球移动宽带论坛上，华为首次发布了Mobile Cloud 无线网络全云化解决方案，包含CloudEdge，CloudAIR和CloudRAN 三大部分，开启移动网络进入全云时代。邓泰华表示：“通过移动全云化的创新，可以最大化运营商资产价值，使得网络具备高效资源利用，网元按需部署，业务敏捷发放这三大特性，帮助运营商将移动网络真正打造成为千行万业的使能器。”CloudAIR，以云化的理念重造空口，高效共享频谱、功率、通道等空口资源，提升空口效率，使能运营商能够更灵活的进行网络部署以及提供更好的用户体验。一年以来，商用进展迅速，CloudAIR已完成30余张商用网络部署，2018年底将达到100张以上；“华为创新永不止步，CloudAIR方案将持续创新。”邓泰华宣布CloudAIR迈入2.0阶段，将GUL频谱共享效率进一步提升超过1倍，并支持LTE和5G NR在时域频域两个维度上更灵活、更高比例的资源共享，更好的帮助运营商提升频谱效率，加速5G全网部署。一张网支撑多业务的高效网络管理：无线智能支撑新业务低成本导入和降低整网OPEX面向2020的5G时代，移动网络的复杂度会远超当前的网络，传统的方法和工具已经无法满足新时代的业务发展需求，唯有引入无线智能才是破解之道。邓泰华表示：“无线智能和移动网络，这两个已经改变世界并正在进一步重塑未来的技术，不可避免地将在这个最好的时代产生相交，最终融合”。无线智能将为网络安上智慧的大脑，给运营商带来三大价值：第一，无线智能通过引入自动化，驱动网络运维化繁为简，构筑智能运维的能力；第二，无线智能将发挥移动网络资源的潜力，超越性能极限，使能更多新能力；第三，无线智能将更多不可能变成可能，让很多人力无法解决的问题找到自动化方案。目前，华为正在与全球领先运营商积极开展相关应用场景的探讨，开展联合测试，并获得很好的进展。例如Massive MIMO作为５G大容量基站的最关键技术，面对环境、话务多变的复杂场景，多天线波束参数设置与优化成为巨大挑战。华为与日本软银结合实际部署场景，创新推出Massive MIMO智能化自适应方案，可以从300余种参数组合中自动挑选出最佳配置，从而实现基于用户分布、场景的自适应小区覆盖，最大化小区容量和用户体验。无线智能的另一个创新尝试是将传统小区管理细化为成百上千个更小的虚拟栅格管理单位，每个栅格通过收集大量数据进行智能训练，把网络优化在更小范围内发挥价值。无线网络针对栅格化的实时数据和历史数据进行结构化处理，构成了网络指纹，结合机器学习算法，可以实现无线资源的更精细智能化调度。比如可以通过栅格级的历史经验数据来判断各个载波的信号质量，通过智能的调度算法保证用户始终附着在最佳的载波上，从而保障最好的用户体验。5G时代SingleRAN，移动网络全云化和无线智能，作为未来网络最重要的三大基础能力，将帮助运营商构筑三位一体的2020时代移动网络多业务能力，帮助运营商快速、低成本抓住新商业机会。邓泰华最后强调：“站在2020时代的入口，华为愿与更多运营商和产业合作伙伴勠力同心，共同促进移动产业的蓬勃发展，最终实现人人皆移动、万物皆互联、无线重塑全行业的美好愿景。”</w:t>
              <w:br/>
            </w:r>
          </w:p>
        </w:tc>
        <w:tc>
          <w:tcPr>
            <w:tcW w:type="dxa" w:w="4320"/>
          </w:tcPr>
          <w:p>
            <w:r>
              <w:t>[Manila, Philippines, November 17, 2017] Huawei announced that it will cooperate with PLDT, a leading operator in the Philippines, to use existing copper line resources for deploying SuperVector and G.fast networks, which provide bandwidth of up to 300 Mbit/s and 800 Mbit/s respectively. By using Huawei's solutions, PLDT will be able to economically and efficiently build ultra-broadband (UBB) networks.PLDT is a leading telecommunications and digital services company and owns more than 70% fixed broadband market shares in the Philippines. With the development of social media software, 4K video, and virtual reality (VR), PLDT plans to release new digital services including Pay TV and Smart Home Security, posing higher requirements on network capabilities. To step up to the requirements, PLDT is preparing to provide 5 million users with bandwidth of at least 100 Mbit/s and offer 800 Mbit/s premium broadband services in over 100 high-value buildings by 2018 to bring Philippines towards a digital society beyond 100 Mbit/s. To help PLDT achieve its goals, Huawei, a long-time partner of PLDT, has collaborated with PLDT to comprehensively evaluate network-wide copper lines as PLDT owns an abundance of copper line resources. Huawei's evaluation report intuitively shows basic line information about network-wide ports and accurately predicts the attainable bandwidth after broadband acceleration at original sites or after site migration, visualizing bandwidth potential of copper lines for PLDT. Considering PLDT's strategic goals for broadband development, Huawei also provides E2E solutions based on segmented scenarios, greatly improving user experience. For small enterprises and VIP home users, Huawei offers the industry's largest-capacity G.fast solution, in which a single device can provide bandwidth of up to 800 Mbit/s for 96 users concurrently. For high-end home users, Huawei deploys SuperVector devices that deliver up to 300 Mbit/s bandwidth. These devices are compatible with current DSL terminals, enabling smooth upgrade without users being aware of it. For common home users, Huawei deploys vectoring devices in original cross-connecting boxes or fiber to the curb (FTTC) sites, greatly shortening project delivery while offering users up to 100 Mbit/s bandwidth.Czar Lopez, PLDT's Assistant Vice President for access network planning and engineering, said, "Huawei's evaluation on network-wide copper lines help us identify bottlenecks that hinder copper broadband acceleration. In addition, we jointly set up pilot projects regarding cutting-edge copper line technologies—G.fast and SuperVector. These projects have strengthened our confidence towards copper broadband acceleration and fast delivery." Gao Kexin, Chief Executive Officer of Huawei Philippines, stated, "PLDT used Huawei's UBB copper solution to upgrade their networks, rapidly enhancing their network capabilities and improving user experience. This sufficiently proves that reusing current copper lines is an economical and efficient way to deploy UBB networks."Huawei, a world-leading UBB operator in the Gigaband era, has rolled out commercial deployment of SuperVector and G.fast series products in many counties, including the UK, Switzerland, and Italy. Huawei also showcased NG-fast prototypes at Broadband World Forum 2016. Huawei will continue to cooperate with global top operators to build a future-oriented UBB network architecture, bringing a better connected experience to users.</w:t>
              <w:br/>
            </w:r>
          </w:p>
        </w:tc>
      </w:tr>
      <w:tr>
        <w:tc>
          <w:tcPr>
            <w:tcW w:type="dxa" w:w="4320"/>
          </w:tcPr>
          <w:p>
            <w:r>
              <w:t>华为丁耘：面向5G，培育新能力，抓住新商业机遇</w:t>
              <w:br/>
            </w:r>
          </w:p>
        </w:tc>
        <w:tc>
          <w:tcPr>
            <w:tcW w:type="dxa" w:w="4320"/>
          </w:tcPr>
          <w:p>
            <w:r>
              <w:t>5G Era: Develop New Capabilities, Seize New Business Opportunities</w:t>
              <w:br/>
            </w:r>
          </w:p>
        </w:tc>
      </w:tr>
      <w:tr>
        <w:tc>
          <w:tcPr>
            <w:tcW w:type="dxa" w:w="4320"/>
          </w:tcPr>
          <w:p>
            <w:r>
              <w:t>[英国，伦敦，2017年11月16日] 在第八届全球移动宽带论坛上，华为常务董事、运营商BG总裁丁耘呼吁全球运营商在5G到来之前，主动构建新能力，基于4.5G网络积极孵化新业务，支撑未来5G商业成功，促进移动产业新增长。华为运营商BG总裁丁耘作主题发言在题为“新能力、新业务、新增长”的主题发言中，丁耘指出，无线通信业务近100年的繁荣发展，驱动了整个产业的持续增长。10年前智能手机出现，引发移动数据业务的爆炸式增长，推动全球移动运营商收入突破万亿美元大关。展望未来，5G时代多样化的新业务将使能千行百业、重塑整个世界，也将为运营商打开持续增长的新空间。移动通信产业面临着历史性的发展机遇，3GPP当前已经定义了5G两个早期商用场景：增强移动宽带（eMBB）和固定无线接入（FWA）；除此之外，随着各行业对物联网的需求爆发， 5G IoT新业务还将深入扩展垂直行业，涌现出众多的新商业机会。运营商要抓住5G带来的新商业机会，除了技术上的相关储备外，更需要面向5G构建新商业能力。但能力的建设不是一日之功，运营商需要在5G新业务爆发之前，基于现有的4.5G网络孵化新业务，通过WTTx和NB-IOT两个切入点，在孵化过程中持续构建5G新商业所需的端到端新能力，包括组织能力、运营能力和生态能力，以支撑5G的商业成功。加速WTTx发展，保证5G首个商业用例(FWA)的成功随着无线技术的发展，无线家庭宽带业务（WTTx）商用时机已经成熟。WTTx已然成为和Fiber、Copper、Cable并列的四种主流家庭宽带接入方式之一。根据Ovum预测，2020年无线网络将为全球3.5亿家庭提供宽带接入服务， WTTx将成为移动运营商未来的主要收入来源之一。WTTx业务商用正在基于4.5G网络加速孵化，从全球范围来看，2017年底WTTx将在全球部署200张网络，联接5000万家庭。新业务具有新特征，WTTx用户会有更高的ARPU值和更高的DoU，业务高并发于晚上且用户位置长期固定。基于这些业务特征，运营商需要构建从目标区域规划、网络评估建设、业务上市、运营维护等端到端新能力，以支持无线家庭宽带新业务的发展。华为在此次大会上发布WTTx商业解决方案，帮助运营商通过孵化新业务构建面向5G的新能力。WTTx商业解决方案基于用户特征，帮助运营商准确洞察价值区域和目标用户，打造有市场竞争力的类光纤网络能力，通过精准快速的用户获取和低成本业务发放实现业务快速上市。以NB-IoT开始物联网之旅物联网业务将帮助运营商开拓又一个潜力巨大的市场。Gartner预计到2025年，物联网市场空间将达到1.9万亿美元。未来2-3年内，运营商可以基于4.5G网络孵化窄带物联网业务（NB-IOT）。从全球范围内看，运营商期望通过NB-IoT来赢得IoT市场的领先，纷纷积极启动NB-IoT的商用部署。到2017年底将完成30张NB-IoT网络部署，2018年底的部署总量将达到100张以上。物联网业务和传统以人为中心的业务在商业模式、计费系统、网络建设、终端管理和业务管理上都有很大的不同，运营商可以通过NB-IoT来进行探索储备新能力，包括组织架构、运营能力，同时还要积极构建“GLocal” (Global+Local)的生态能力。据此华为在此次大会发布NB-IoT商业解决方案，帮助运营商通过孵化新业务构建面向5G的新能力。NB-IoT商业解决方案涵盖业务导入、网络部署、业务部署和网络运营四个方面。在业务导入方面，华为公司推出全球NB-IoT精选商用业务集，包括12个孵化成熟的商用案例及其相关的生态伙伴信息，以及商业模式分析，帮助运营商更快的引入类似业务到本地市场。低成本试错，持续探索更多5G新业务未来充满各种业务可能性，运营商可通过低成本试错的方式，找到真正切合自身发展的机会点。华为Wireless X Labs为探索而生，汇聚运营商和行业伙伴，共同探索研究创新应用，构建新生态，最终将可能性变成机会点。华为Wireless X Labs成立以来，一步一步推进探索创新的进展。通过一系列系列甄选排序，共识别出5G十大最具潜力的应用场景：云VR/AR、车联网、智能制造、智慧能源、无线医疗、无线家庭娱乐、联网无人机、社交网络、个人AI助手、智慧城市。随着后续探索研究的深入，华为Wireless X Labs将持续刷新十大应用场景，并对外公布研究成果。丁耘指出，面对众多创新的5G应用，运营商可以根据战略进行业务选择和孵化，快速构建能力，赢得未来5G商业成功。“5G将为运营商带来巨大的商业潜能，华为愿意通过创新的商业解决方案，支撑运营商构建新能力并积极孵化新业务，实现新时代的新增长。”丁耘在发言的最后表示。</w:t>
              <w:br/>
            </w:r>
          </w:p>
        </w:tc>
        <w:tc>
          <w:tcPr>
            <w:tcW w:type="dxa" w:w="4320"/>
          </w:tcPr>
          <w:p>
            <w:r>
              <w:t>[London, UK, November 16, 2017] At the 8th Global Mobile Broadband Forum, Ryan Ding, Huawei Executive Director and President of the Carrier Business Group, called on global carriers to incubate new services based on 4.5G networks to build new capabilities in advance of 5G emergence.Ryan Ding delivering a keynote speech at the MBB ForumIn his keynote speech titled New Capabilities, New Business, New Growth, Ryan Ding noted that the flourishing development of wireless communications over the past nearly 100 years has driven continuous growth across the industry. Smartphones appeared a decade ago, resulting in explosive growth in mobile data service and drove global mobile carrier revenue beyond the US$1 trillion. Looking to the future, new 5G services will enable new growth in all industries and reshape the entire world. These changes will also open up new space for carriers to achieve sustainable growth.3GPP has defined two commercial use cases of 5G: enhanced mobile broadband (eMBB) and fixed wireless access (FWA). As industry demand for IoT grows, new 5G services will penetrate deeply into homes and vertical industries, bringing many new business opportunities. To seize the new business opportunities of the 5G era, carriers need to build new business capabilities tailored to 5G in addition to the technical capabilities.However, capabilities aren't developed overnight. Before new 5G services take off, carriers need to incubate new services based on existing 4.5G networks. To this end, they need to find their footing in both WTTx and NB-IoT, and build new end-to-end capabilities including organizational capabilities, operational capabilities, and ecosystem capabilities. The ultimate goal is to support the successful commercial application of 5G.Accelerating the development of WTTx and ensuring the success of the first 5G commercial use case (FWA)WTTx has become one of the four mainstream ways of providing home broadband access along with fiber, copper, and cable. Ovum predicts that by 2020, wireless networks will provide broadband access services to 350 million homes around the world. WTTx is set to become one of the major revenue sources of mobile carriers. The WTTx commercial use is accelerating on 4.5G networks. By the end of 2017, there will be 200 WTTx networks deployed around the world, connecting 50 million homes.WTTx users will generate higher average revenue per unit (ARPU), higher data of usage (DoU), and higher concurrency at night, and user location is fixed. To adapt to these new characteristics, carriers need to build new end-to-end capabilities to support the development of wireless home broadband services. These capabilities include target area planning, network assessment and deployment, service provisioning, as well as O&amp;M.Huawei unveiled its WTTx business solution at the MBBF 2017. This solution is based on the profile of users, helping carriers accurately identify high-value areas and target users. With this solution, carriers can build competitive network with fiber-like experience. As services are rolled out, they can precisely and rapidly acquire users and provision services at low cost.Starting IoT from NB-IoTGartner predicts that by 2025, the IoT market volume could be 1.9 trillion US dollars. In the next 2–3 years, carriers can incubate NB-IoT services through 4.5G networks. Globally, carriers are using NB-IoT to win a leading position in the IoT market, and are competing fiercely to launch NB-IoT to market. By the end of 2017, 30 NB-IoT networks will be deployed around the world, that number will increase to over 100 by the end of 2018.IoT services are different from human-centric networks in many aspects, such as business models, billing systems, network deployment, device management, and service management. Carriers can use NB-IoT to explore new capabilities, including organizational structure and operational capabilities. They also need to build "GLocal" (Global + Local) ecosystem capabilities.Huawei unveiled its NB-IoT business solution during the MBB Forum, this solution incorporates service integration, network deployment, service provisioning and network operation. In the service integration stage, Huawei has built an NB-IoT Commercial Use Case Library which includes 12 mature use cases, the information about relevant partners, and business model analysis. Low-cost trial and error and ongoing exploration of new 5G servicesHuawei established Wireless X Labs in 2016 to bring carriers and partners together to explore and develop innovative applications and build new ecosystems.  Through a process of selection and sequencing, X Labs has identified ten of the most promising 5G use cases, including cloud VR/AR, connected automotive, smart manufacturing, connected energy, wireless eHealth, wireless home entertainment, connected drones, social networks, personal AI assistant, and Smart City. X Labs will update the use cases as research continues, and publicize the research results. Ding noted that carriers can choose any of the 5G applications based on their own strategy.Concluding his remarks, Ding said, "5G will unleash huge business potential for carriers. Huawei looks forward to using innovative business solutions to help carriers build new capabilities and incubate new services, so as to achieve new growth in the coming 5G era."</w:t>
              <w:br/>
            </w:r>
          </w:p>
        </w:tc>
      </w:tr>
      <w:tr>
        <w:tc>
          <w:tcPr>
            <w:tcW w:type="dxa" w:w="4320"/>
          </w:tcPr>
          <w:p>
            <w:r>
              <w:t>华为举办第五届国际铁路峰会，新ICT加速轨道行业数字化转型</w:t>
              <w:br/>
            </w:r>
          </w:p>
        </w:tc>
        <w:tc>
          <w:tcPr>
            <w:tcW w:type="dxa" w:w="4320"/>
          </w:tcPr>
          <w:p>
            <w:r>
              <w:t>Huawei Holds the International Railway Summit to Accelerate Digital Railway Transformation with Leading New ICT</w:t>
              <w:br/>
            </w:r>
          </w:p>
        </w:tc>
      </w:tr>
      <w:tr>
        <w:tc>
          <w:tcPr>
            <w:tcW w:type="dxa" w:w="4320"/>
          </w:tcPr>
          <w:p>
            <w:r>
              <w:t>[马来西亚，吉隆坡，2017年11月16日] 11月15-17日，华为及国际铁路联盟（UIC）在马来西亚吉隆坡与主办方IRITS Events联合举办了第五届国际铁路峰会，并现场展示了华为在轨道交通领域的最新ICT解决方案，吸引了近200名全球厂商、行业领袖及专家参与。集中展示端到端的轨道交通ICT解决方案峰会期间，华为集中展示了数字铁路和数字城轨解决方案，并针对轨道运营，给出了端到端的运营通信解决方案。同时，华为与合作伙伴佳讯飞鸿、鼎兴达和新加坡ST Electronics一起，联合展示了基于最新的云计算、大数据和物联网技术的铁路物联网和城轨云解决方案。华为现场展示轨道交通领域最新ICT解决方案11月15日，近40名全球轨道行业人士实地体验了马来西亚安邦地铁线并参观了安邦线运营中心（OCC）。马来西亚安邦地铁延伸线是华为提供全套运营通信解决方案的轨道项目，凭借服务全球的平台支撑能力和丰富全面的ICT产品及解决方案，华为为此项目提供了端到端的数字城轨通信集成解决方案及全过程交付服务。共论轨道行业数字化转型的机遇和挑战华为主导的“铁路数字化转型”专题论坛于16日举行。在论坛上，来自马来西亚陆路公共交通委员会(SPAD) 、国际铁路联盟（UIC）、中国城市轨道交通协会、马来西亚国家基建公司等的嘉宾就数字化转型促进轨道行业数字化发表了见解。华为企业BG交通系统部总裁袁希林在致辞时表示：“华为提供创新、差异化和领先的ICT软硬件设施，联合全球轨道合作伙伴，共同为客户提供端到端解决方案，为行业数字化转型铺平道路。LTE、云计算等新ICT技术，使数字化协同、城轨云和大数据分析等得以实现，这有助于确保轨道运营安全，提升乘客的出行体验和轨道运营效率，助力轨道运营商打造数字化轨道。”华为企业BG交通系统部总裁袁希林做开场致辞谈到数字化转型带给轨道行业的机遇和挑战，国际铁路联盟首席数字官Francis Bedel表示，“数字化已经迅速成为轨道行业的战略性问题，UIC的数字化平台支持这一发展趋势。秉持‘共享、开放、连接’的指导方针，UIC的主要目标之一是发起并加强铁路部门与数字化生态系统之间的协同合作，该生态系统的参与者包括创业公司，孵化公司以及华为这样的大企业。”中国城市轨道交通协会专家和学术委员会副主任、技术装备专业委员会副主任、信息化专业委员会副主任李中浩表示，“LTE-M做为车地综合承载网在中国城轨行业应用越来越广泛，已有超过五十条线路采用LTE-M分别承载CBTC, PIS/CCTV以及语音集群调度等业务。通过网络、平台重构以及大数据技术构建的智能城轨云近年来也在中国城轨市场开始起步。希望中国城轨市场的这两项实践可以给全球其他区域提供参考和探明趋势。”2016年，华为OpenLab联合全球领先的轨道信号提供商和集成商泰雷兹，针对客户列车车载Wi-Fi需求，联合设计输出了数字列车解决方案，并在华为苏州OpenLab通过验证。论坛上，泰雷兹（Thales）集团地面交通部门ICS网络产品线负责人Etienne Saclier D’Arquian表示：“铁路运营商需要维护大量的现场设备。他们将会发现，物联网是提高运营效率从而节省成本的关键因素。泰雷兹将公认的交通业务专长与华为等公司提供的领先人工智能和垂直行业解决方案相结合，帮助铁路运营商构建灵活、弹性、安全的物联网业务，促进预测性维护。”华为以“开放、合作、共赢”为宗旨，与客户及合作伙伴联合创新，运用云计算、物联网、大数据、通信网络等新ICT技术，构建端到端的解决方案，提高列车安全性、持续提升运营效率、优化乘客体验，帮助轨道交通行业加速数字化转型。目前，华为轨道交通服务解决方案已应用于全球50多家轨道建设及运营公司，包括5家Top 10铁路运营商，总覆盖里程超过12万公里。</w:t>
              <w:br/>
            </w:r>
          </w:p>
        </w:tc>
        <w:tc>
          <w:tcPr>
            <w:tcW w:type="dxa" w:w="4320"/>
          </w:tcPr>
          <w:p>
            <w:r>
              <w:t>[Kuala Lumpur, Malaysia, November 16, 2017] The Fifth International Railway Summit is hosted by IRITS Events in association with the International Union of Railways (UIC) and Huawei Technologies. The event, taking place in Kuala Lumpur on 15-17 November 2017, attracted nearly 200 delegates from global vendors, industry leaders, rail operators and experts.During the Summit, Huawei is showcasing its Digital Railway and Digital Urban Rail solutions, as well as end-to-end ICT solutions tailored to rail operational communication. Working with partners such as Jiaxun Feihong, Top Xingda, and Singapore's ST Electronics, Huawei also displays the Railway IoT and Urban Rail Cloud solutions based on the latest cloud computing, Big Data, and the Internet of Things (IoT) technologies, as well as how these solutions drive the Digital Transformation of the rail sector.Huawei is showcasing its latest Railway solutionsOn November 15, 40 global rail industry professionals had the opportunity to travel with Kuala Lumpur’s famous Light Rapid Transit, LRT Ampang Line and to visit its Operation and Control Center, OCC. The Ampang Line Extension project benefits from Huawei's full suite of urban rail operational communication solutions. In this project, Huawei provided a fully integrated end-to-end communication solution and full-process delivery services leveraging its strong platform-based service capabilities and reliable products and solutions. The Huawei-led Digital Railway Transformation session was held on November 16. Speakers from Malaysia's Land Public Transport Commission (S.P.A.D.), the UIC, China Association of Metros, and Prasarana Malaysia Berhad shared their views on how digital technologies transform the rail industry.Yuan Xilin, President of the Transport Sector of Huawei Enterprise Business Group, made an opening speech at the session. He commented: "Huawei provides innovative, differentiated, and advanced ICT hardware and software infrastructure to build reliable, open, elastic, and secure platforms. We cooperate with partners in the global railway industry providing customers from the rail sector with end-to-end solutions that pave the road for their Digital Transformations. New ICT technologies such as LTE-M open the doors to introduce revolutionary changes such as digital collaboration, urban rail cloud computing platforms, and Big Data analytics while maintaining protocols to ensure safe and reliable mission critical train to ground communications.These changes help improving passengers' travel experience, enhance rail operational efficiency, ensure the public safety and the operational security at stations, and implement operational excellence, driving rail operators towards digital railways."Yuan Xilin, President of the Transport Sector of Huawei Enterprise Business Group, made an opening speechFrancis Bedel, Chief Digital Officer of the UIC, discussed challenges and opportunities for the rail industry during digital transformation. He commented:“Digital has rapidly become a strategic issue for rail and UIC Digital platform is there to support this development. Share, Open, Connect are our guidelines. One of our main ambitions is to initiate and enhance synergies between Rail sector and Digital ecosystem made of various actors such as start-ups, incubators and major companies as Huawei and others.”Li Zhonghao, Deputy Director of the Technical Committee of China Association of Metros, said: "We witness increasingly wider application of LTE-M as an integrated train-to-ground bearer network in China's urban rail industry. More than 50 lines have adopted LTE-M networks to carry services such as communication-based train control (CBTC), passenger information system (PIS)/closed-circuit television (CCTV), and voice trunking dispatching services. Smart urban rail cloud, based on network reconstruction, platform reconstruction, and Big Data technologies, has entered China's urban rail market in recent years. We hope that the practice of LTE-M and urban rail cloud development in China can set a good example and clear industry trend for other regions around the world."Etienne Saclier D'Arquian, Head of ICS Networks Product Line, Thales Ground Transportation Systems, said: "With a significant legacy field equipment fleet to maintain, Railway operators will find IoT is a key enabler for cost savings, thanks to improved operational efficiency. Thales helps them reach this objective by combining proven transportation business expertise with best-in-class AI and versatile solutions such as Huawei’s, to build flexible, resilient and secure IoT services for predictive maintenance."Huawei is committed to the principle of "Openness, Cooperation, and Mutual Benefits" and comprehensive innovation with partners to provide end-to-end solutions and help customers in the rail transportation industry accelerate their digital transformation. To date, Huawei's ICT service solution for railways has been delivered to more than 120,000 km rail lines of over 50 rail integrators and operators worldwide, including five of the global top 10 rail operators.</w:t>
              <w:br/>
            </w:r>
          </w:p>
        </w:tc>
      </w:tr>
      <w:tr>
        <w:tc>
          <w:tcPr>
            <w:tcW w:type="dxa" w:w="4320"/>
          </w:tcPr>
          <w:p>
            <w:r>
              <w:t>实现C-band与1.8GHz共站同覆盖部署[英国，伦敦，2017年11月16日] 在英国伦敦举办的第八届全球移动宽带论坛期间，BT/EE携手华为在伦敦测试5G上下行解耦，通过5G上下行解耦提升C-Band覆盖，实现C-Band和1.8GHz共站同覆盖部署。本次展示在端到端的网络环境中通过实际业务演示验证5G上下行解耦。该5G预商用网络的部署，标志着BT/EE和华为的战略伙伴关系更进一步，同时也表明5G技术逐步完善和成熟，向5G商用又迈进了一步。BT/EE与华为5G外场站点在5G C-Band部署过程中，上行覆盖由于频段更高、站点和终端的功率差距越来越大等原因，相比下行覆盖明显受限。因此C-Band上行覆盖成为瓶颈，影响用户体验，是5G建网的主要挑战。上下行解耦可以有效提升C-band覆盖，从而提升用户体验，达到与LTE网络共站同覆盖。在此次5G网络测试中，终端下行使用3.5GHz频段，上行使用3.5GHz和1.8GHz频段。当终端在3.5GHz的上行覆盖内，采用3.5GHz承载上下行业务，当终端在3.5GHz上行覆盖外时，上行调度到1.8GHz发送NR数据，从而消除上行覆盖瓶颈，提升3.5GHz覆盖范围。通过上下行解耦，在解决更高频段上行覆盖受限问题的同时最大化利用了频谱资源，提供3.5G下行大带宽体验，实现C-Band和1.8GHz共站同覆盖部署，极大降低了5G建网过程中对新建站点的需求，减少运营商在站点土建，站点租赁方面的投资。 BT/EE是华为的重要战略合作伙伴，早在2012年 BT/EE联合华为发布英国第一个4G网络。BT TSO 移动和语音业务部总裁Fotis Karonis表示：“我们致力于最大化的为客户保障5G体验，本次与华为的合作的验证充分展示了上下行解耦的研究成果。在移动通信技术研究方面，BT/EE和华为有着长期深入的合作，我们很高兴能和华为携手开创移动通信通服务的未来”。华为5G产品线总裁杨超斌表示：“5G时代运营商可用频段会增多，C-band等高频段的覆盖将成为运营商建网的主要挑战。为了解决这一问题，网络需要借助多频段间协同来消除高频覆盖瓶颈，提升用户体验。5G上下行解耦有效的扩展C-Band覆盖，实现与1.8GHz网络的共站同覆盖，有效减少5G建网站点投资。本次和BT/EE的联合测试结果很好的证明了这一点。”5G上下行解耦已被3GPP R15接纳, 将在3GPP R15中完成标准化。</w:t>
              <w:br/>
            </w:r>
          </w:p>
        </w:tc>
        <w:tc>
          <w:tcPr>
            <w:tcW w:type="dxa" w:w="4320"/>
          </w:tcPr>
          <w:p>
            <w:r>
              <w:t>Huawei and EE Showcase 5G Uplink and Downlink Decoupling Proof of Concept in London</w:t>
              <w:br/>
            </w:r>
          </w:p>
        </w:tc>
      </w:tr>
      <w:tr>
        <w:tc>
          <w:tcPr>
            <w:tcW w:type="dxa" w:w="4320"/>
          </w:tcPr>
          <w:p>
            <w:r>
              <w:t>实现C-band与1.8GHz共站同覆盖部署[英国，伦敦，2017年11月16日] 在英国伦敦举办的第八届全球移动宽带论坛期间，BT/EE携手华为在伦敦测试5G上下行解耦，通过5G上下行解耦提升C-Band覆盖，实现C-Band和1.8GHz共站同覆盖部署。本次展示在端到端的网络环境中通过实际业务演示验证5G上下行解耦。该5G预商用网络的部署，标志着BT/EE和华为的战略伙伴关系更进一步，同时也表明5G技术逐步完善和成熟，向5G商用又迈进了一步。BT/EE与华为5G外场站点在5G C-Band部署过程中，上行覆盖由于频段更高、站点和终端的功率差距越来越大等原因，相比下行覆盖明显受限。因此C-Band上行覆盖成为瓶颈，影响用户体验，是5G建网的主要挑战。上下行解耦可以有效提升C-band覆盖，从而提升用户体验，达到与LTE网络共站同覆盖。在此次5G网络测试中，终端下行使用3.5GHz频段，上行使用3.5GHz和1.8GHz频段。当终端在3.5GHz的上行覆盖内，采用3.5GHz承载上下行业务，当终端在3.5GHz上行覆盖外时，上行调度到1.8GHz发送NR数据，从而消除上行覆盖瓶颈，提升3.5GHz覆盖范围。通过上下行解耦，在解决更高频段上行覆盖受限问题的同时最大化利用了频谱资源，提供3.5G下行大带宽体验，实现C-Band和1.8GHz共站同覆盖部署，极大降低了5G建网过程中对新建站点的需求，减少运营商在站点土建，站点租赁方面的投资。 BT/EE是华为的重要战略合作伙伴，早在2012年 BT/EE联合华为发布英国第一个4G网络。BT TSO 移动和语音业务部总裁Fotis Karonis表示：“我们致力于最大化的为客户保障5G体验，本次与华为的合作的验证充分展示了上下行解耦的研究成果。在移动通信技术研究方面，BT/EE和华为有着长期深入的合作，我们很高兴能和华为携手开创移动通信通服务的未来”。华为5G产品线总裁杨超斌表示：“5G时代运营商可用频段会增多，C-band等高频段的覆盖将成为运营商建网的主要挑战。为了解决这一问题，网络需要借助多频段间协同来消除高频覆盖瓶颈，提升用户体验。5G上下行解耦有效的扩展C-Band覆盖，实现与1.8GHz网络的共站同覆盖，有效减少5G建网站点投资。本次和BT/EE的联合测试结果很好的证明了这一点。”5G上下行解耦已被3GPP R15接纳, 将在3GPP R15中完成标准化。</w:t>
              <w:br/>
            </w:r>
          </w:p>
        </w:tc>
        <w:tc>
          <w:tcPr>
            <w:tcW w:type="dxa" w:w="4320"/>
          </w:tcPr>
          <w:p>
            <w:r>
              <w:t>[London, UK, November 16, 2017] Today at the 8th Global Mobile Broadband Forum in London, Huawei showcased a 5G deployment with unique 5G New Radio and LTE co-site deployment to separate uplink and downlink on different bands. The 5G uplink and downlink (UL/DL) decoupling was demonstrated live for the first time at London ExCel over an end-to-end network. UL/DL decoupling improves C-band coverage and user experience by using LTE/4G bands to carry 5G uplink data.This is the latest step in the strategic partnership between BT-owned EE and Huawei. BT/EE and Huawei 5G field trial siteIn 5G C-Band deployments uplink coverage can be significantly limited compared to downlink coverage due to higher bands and larger power gaps between sites and terminals. This can cause C-Band uplink coverage to affect user experience.UL/DL decoupling enables C-Band and 1.8GHz co-site deployment with the same coverage. This concept has the potential to maximize the reach of 5G in C-band to enhance the customer experience and could reduce investment in additional sites.UL/DL decoupling of 5G has been accepted by 3GPP R15 and 5G uplink and will be standardized in 3GPP R15.Fotis Karonis, BT TSO, Managing Director, Mobile and Voice Unit said: “We are determined to maximise the potential of 5G for our customers and this first proof of concept with Huawei is an excellent achievement. We have a strong record of collaboration when it comes to developing cutting-edge communications technologies, and we’re pleased to be building on that relationship to pioneer tomorrow’s mobile services.”Yang Chaobin, president of Huawei 5G product line, said: “In the 5G era, the available bands for operators will increase, and the coverage of higher bands such as C-band will become a major barrier to deployment. To solve this problem, networks need to make use of multi-band coordination to eliminate higher band coverage bottleneck and improve user experience. 5G UL/DL decoupling effectively enlarges C-Band coverage to achieve C-Band and 1.8GHz co-site deployment with the same coverage, reducing the 5G site investment. The joint test result with BT / EE is a good proof of this.”BT’s EE is an important strategic partner of Huawei. In 2012, EE and Huawei jointly deployed the first 4G network in the United Kingdom. Last year BT and Huawei announced plans to conduct UK-based R&amp;D work into 5G technologies to jointly push standards through 3GPP.</w:t>
              <w:br/>
            </w:r>
          </w:p>
        </w:tc>
      </w:tr>
      <w:tr>
        <w:tc>
          <w:tcPr>
            <w:tcW w:type="dxa" w:w="4320"/>
          </w:tcPr>
          <w:p>
            <w:r>
              <w:t>华为阐述TechCity 2018年三大合作方向，加速新技术的商业变现</w:t>
              <w:br/>
            </w:r>
          </w:p>
        </w:tc>
        <w:tc>
          <w:tcPr>
            <w:tcW w:type="dxa" w:w="4320"/>
          </w:tcPr>
          <w:p>
            <w:r>
              <w:t>Huawei Announces Three Cooperative Directions for TechCity 2018 to Accelerate Monetization of New Technologies</w:t>
              <w:br/>
            </w:r>
          </w:p>
        </w:tc>
      </w:tr>
      <w:tr>
        <w:tc>
          <w:tcPr>
            <w:tcW w:type="dxa" w:w="4320"/>
          </w:tcPr>
          <w:p>
            <w:r>
              <w:t>[英国，伦敦，2017年11月16日] 在2017全球移动宽带论坛上，华为与爱丁堡大学签署合作协议，共同研究在5G无线网络中运行的人工智能（AI）机器人的潜能。根据协议，华为Wireless X Labs和爱丁堡大学贝叶斯中心的研究人员将共同探索如何将AI技术应用于5G网络，以满足联网机器人和系统对最佳无线网络性能的需求。双方在合作初期将重点关注医疗机器人及移动视频领域。合作协议由华为无线网络首席营销官周跃峰博士和爱丁堡大学常务副校长Charlie Jeffery教授签署。该合作项目基于爱丁堡大学现有的AI和自动化系统研究成果，进一步探索这些系统如何利用AI，更好地运行于移动宽带网络，以增强网络和应用程序的性能，提升人与系统之间的交互水平。继今年6月华为与爱丁堡大学信息学院宣布成立联合实验室以来，本次研究合作进一步深化了双方的合作伙伴关系。合作协议由华为无线网络首席营销官周跃峰博士和爱丁堡大学常务副校长Charlie Jeffery教授签署。其他出席签字仪式的嘉宾包括华为Wireless X Labs咨询委员会成员、首席数据技术助理Jon Oberlander教授和贝叶斯中心合作伙伴总监David Richardson。爱丁堡大学Charlie Jeffery教授表示：“我们期待与华为就5G和AI应用进一步加深合作。爱丁堡大学拥有世界顶级专家，我们希望利用这些专家的经验，深刻理解无线网络与AI及机器人系统的交互。此次合作的达成，有助于爱丁堡大学5G专家团队应用其研究成果，解决现实问题，助力医疗和公共安全服务等行业的数字化转型。”华为无线网络产品线首席营销官周跃峰表示：“我们很高兴能够与爱丁堡大学的世界顶尖团队深入合作，借助无线宽带技术的进步，在联网机器人领域培育创新。AI是5G网络的一项关键特征，我们期待双方合作能够深入挖掘应用和网络的相互作用，为网络带来更多价值和提升。”2017年全球移动宽带论坛于11月15日至11月16日在英国伦敦举行。欲了解更多详情，请参阅大会官网：www.huawei.com/minisite/hwmbbf17/cn/</w:t>
              <w:br/>
            </w:r>
          </w:p>
        </w:tc>
        <w:tc>
          <w:tcPr>
            <w:tcW w:type="dxa" w:w="4320"/>
          </w:tcPr>
          <w:p>
            <w:r>
              <w:t>Huawei and University of Edinburgh to Research Potential of AI Robotics Systems Operating Over 5G Networks</w:t>
              <w:br/>
            </w:r>
          </w:p>
        </w:tc>
      </w:tr>
      <w:tr>
        <w:tc>
          <w:tcPr>
            <w:tcW w:type="dxa" w:w="4320"/>
          </w:tcPr>
          <w:p>
            <w:r>
              <w:t>[英国，伦敦，2017年11月16日] 在2017全球移动宽带论坛上，华为与爱丁堡大学签署合作协议，共同研究在5G无线网络中运行的人工智能（AI）机器人的潜能。根据协议，华为Wireless X Labs和爱丁堡大学贝叶斯中心的研究人员将共同探索如何将AI技术应用于5G网络，以满足联网机器人和系统对最佳无线网络性能的需求。双方在合作初期将重点关注医疗机器人及移动视频领域。合作协议由华为无线网络首席营销官周跃峰博士和爱丁堡大学常务副校长Charlie Jeffery教授签署。该合作项目基于爱丁堡大学现有的AI和自动化系统研究成果，进一步探索这些系统如何利用AI，更好地运行于移动宽带网络，以增强网络和应用程序的性能，提升人与系统之间的交互水平。继今年6月华为与爱丁堡大学信息学院宣布成立联合实验室以来，本次研究合作进一步深化了双方的合作伙伴关系。合作协议由华为无线网络首席营销官周跃峰博士和爱丁堡大学常务副校长Charlie Jeffery教授签署。其他出席签字仪式的嘉宾包括华为Wireless X Labs咨询委员会成员、首席数据技术助理Jon Oberlander教授和贝叶斯中心合作伙伴总监David Richardson。爱丁堡大学Charlie Jeffery教授表示：“我们期待与华为就5G和AI应用进一步加深合作。爱丁堡大学拥有世界顶级专家，我们希望利用这些专家的经验，深刻理解无线网络与AI及机器人系统的交互。此次合作的达成，有助于爱丁堡大学5G专家团队应用其研究成果，解决现实问题，助力医疗和公共安全服务等行业的数字化转型。”华为无线网络产品线首席营销官周跃峰表示：“我们很高兴能够与爱丁堡大学的世界顶尖团队深入合作，借助无线宽带技术的进步，在联网机器人领域培育创新。AI是5G网络的一项关键特征，我们期待双方合作能够深入挖掘应用和网络的相互作用，为网络带来更多价值和提升。”2017年全球移动宽带论坛于11月15日至11月16日在英国伦敦举行。欲了解更多详情，请参阅大会官网：www.huawei.com/minisite/hwmbbf17/cn/</w:t>
              <w:br/>
            </w:r>
          </w:p>
        </w:tc>
        <w:tc>
          <w:tcPr>
            <w:tcW w:type="dxa" w:w="4320"/>
          </w:tcPr>
          <w:p>
            <w:r>
              <w:t>[London, UK, November 16, 2017] Today at the 2017 Global Mobile Broadband Forum, Huawei and the University of Edinburgh signed a research cooperation to investigate the potential for AI robotics systems to operate over next generation 5G wireless networks.Researchers at Huawei’s Wireless X Labs and University of Edinburgh’s new Bayes Centre will investigate together how AI systems can inform and adapt wireless 5G networks to provide optimum wireless support to meet the needs of connected robotics and systems. Areas of initial focus include healthcare robotics and mobile video.This new research cooperation was signed by Peter Zhou, Chief Marketing Officer, Huawei Wireless Solution, and Professor Charlie Jeffery, Senior Vice Principal, University of Edinburgh.The project will build on the University of Edinburgh’s existing research into AI and autonomous systems to provide new insights into how these systems will use AI to collaborate with mobile broadband networks. This can enhance the performance of both networks and applications to enable greater levels of interaction between people and systems. This new research project extends the existing relationship between Huawei and the University of Edinburgh following the announcement in June of a joint lab hosted at the University of Edinburgh’s School of Informatics.This new research cooperation was signed by Peter Zhou, Chief Marketing Officer, Huawei Wireless Solution, and Professor Charlie Jeffery, Senior Vice Principal, University of Edinburgh. Also in attendance were Professor Jon Oberlander, Assistant Principal Data Technology, who has joined the Advisory Committee of Huawei’s Wireless X Labs, and Mr. David Richardson, Director of Partnerships for the Bayes Centre.Professor Charlie Jeffery said: “We are thrilled to have deepened our relationship with Huawei to researching 5G within AI applications. Our ambition is to utilise the knowledge of our world-leading experts to fully understand the interaction of AI and robotics systems with mobile networks. This new research agreement gives our team the opportunity to apply their 5G networking expertise into solving real-world problems – helping to transform industries including healthcare and emergency services.”Peter Zhou at Huawei said: “We are delighted to continue working with the world-leading team at the University of Edinburgh to help understand how improvements within mobile broadband can foster innovation within wireless robotics systems. AI is a key feature of 5G networking, and we are excited to deepen our understanding of how the interaction between applications and networks can create new benefits and enhancements.”2017 Global Mobile Broadband Forum is held November 15th – 16th at ExCel Centre in London, UK. For more information, please go to: www.huawei.com/minisite/hwmbbf17/en/</w:t>
              <w:br/>
            </w:r>
          </w:p>
        </w:tc>
      </w:tr>
      <w:tr>
        <w:tc>
          <w:tcPr>
            <w:tcW w:type="dxa" w:w="4320"/>
          </w:tcPr>
          <w:p>
            <w:r>
              <w:t>[西班牙，巴塞罗那，2017年11月16日] 在2017年全球智慧城市博览会上，华为在智慧城市领域的四位客户以他们在提供高质量市民服务、实现可持续发展方面所取得的显著成就，脱颖而出获得主办方颁发的重量级奖项。包括深圳智慧交通项目获得“平安城市奖”，沙特延布智慧城市获得“数据与技术奖”。另外中国潍坊“智慧城市3.0”入围“城市奖”， 喀麦隆太阳能项目入围“创新奖”。华为为这些不同区域、不同发展程度的客户提供了领先的智慧城市解决方案，推动城市数字化转型，提高城市治理先进性、实现循环经济。未来，城市将变得动态化，通过不断演进来提高服务质量，改进运作效率，满足居民期望，实现可持续发展。建设智慧城市已经成为城市管理者应对挑战的一个重要方式。今年的全球智慧城市大奖评选，史无前例地收到了来自58个国家的309个项目申请，国际公司广泛参与，大家从各个角度带来了智慧城市的最新实践，数量达到历届最高，竞争激烈。华为企业BG总裁阎力大指出：智慧城市的终极目标是善政、惠民、兴业，提高政府治理与服务能力，让城市更宜居，帮助本地发展经济、激发创新。我们与客户、合作伙伴正朝着这样的共同目标砥砺前行。从全球优秀的智慧城市建设实践中，我们发现一些共性的成功要素，包括政府一把手主导与投入、拥有强有力的执行团队、长期稳定的投资以及有一个起引领作用的数字伙伴, 共同以业务需求为驱动，从顶层设计入手，并带来开放的有生命力的生态系统。很荣幸，华为能够获得客户的信任，成为他们建设智慧城市的优选伙伴， 通过云计算、物联网和人工智能等新ICT技术构筑城市统一的物联网平台、通信平台、云数据中心和智能指挥中心，打造城市神经系统，让智慧城市成为可持续生长、自我演进的有机生命体。再次祝贺深圳和沙特延布获得2017年全球智慧城市大奖，以及潍坊和喀麦隆入围。同时我们期待与更多的城市携手，实现智慧城市的梦想。中国深圳交警通过全球首创的全方位智能交通解决方案帮助城市建设“交通大脑”获得“平安城市奖” 深圳交警与华为及相关合作伙伴从顶层设计入手，全面规划深圳城市交通体系，主要从提升城市交通通行能力和减少事故发生确保驾驶人员安全两个方面来考虑，保障城市安全。深圳交警采用大数据平台，包括数据资源池和深度学习系统，形成城市“交通大脑”，实现全城交通流量感知，自适应控制交通信号灯，道路通行能力提高8%左右；通过统一大数据平台，汇集交通数据集中处理，效率提升200%；应用人工智能辅助执法，提升10倍的违章图片识别效率，确保违章的快速处理。从而缓解城市拥堵，改善市民出行体验。沙特延布通过产业升级实现国家经济转型获得“数据与技术奖”2016年沙特阿拉伯发布了“2030愿景”，致力于发展朝气蓬勃社会，实现繁荣经济，打造有雄心的国家，其中使城市可持续发展是关键目标之一。延布则成为实现该国家战略的沙特首个智慧城市。华为通过帮助铺设光纤覆盖城市内家庭、企业及重要公共区域，同时部署了智能停车，智能称重，智能垃圾箱，智能能源管理，智能路灯，场馆人群分析，智能井盖等智能应用，改善城市管理效率。如今城市道路维护成本降低20%，公共照明成本降低30%，垃圾清运效率提高30%。延布皇家委员会还与华为合作开发城市管理平台ICP，包括IoT数据平台、大数据平台、信息集成平台和融合指挥中心，支撑智能公共设施、应急响应、智能警察，进一步完善市政治理。中国潍坊以“智慧潍坊3.0”改善社会福利获得“城市奖”提名潍坊基于“以人为本，创新驱动”的建设理念，基于大数据，云计算和移动互联网等开展“智慧潍坊3.0”建设，构建起城市实时感知的“眼睛”和智慧调度运行的“大脑”。“ 潍V”APP、“V派”城市通行证、智慧城市运管中心等创新，全面提升城市管理和公共服务的实时化、精细化、智能化水平。潍坊市携手华为打造基于NB-IOT物联城市感知网络，以“一张网、一个平台、N类应用”的建设模式实现物联应用各类传感设备的统一接入、管理和数据采集。为市民和企业提供智慧养老、智慧路灯、智慧停车、智慧农业等创新服务，有效归集全市各类实时的、鲜活的、价值度高的物联数据，形成城市级大数据的重要来源。喀麦隆农村电气化获得“创新奖”提名喀麦隆跳出传统思维，采用华为提供的创新性微电网太阳能电站方案，代替中高压电力电力延伸、新建水电站等方式。新能源电站可快速部署，降低初始投资，帮助政府加快了实现电气化的目标，带动当地教育，医疗，通讯和制造业的发展。为166个偏远村庄带来电力供应，总计服务了12万村民，提升了当地儿童入学率，创造了1000多就业机会，极大的改善了当地社会的发展水平。并采用华为离线式电力计费系统，帮助运营部门解决了如何收取电费的难题，实现了可持续经营。华为作为业界唯一能提供全栈式云计算、管、端ICT解决方案的厂商，让城市中的物理世界与数字世界连接起来，形成智慧城市神经系统。同时，积极构建开放的创新平台与生态系统，与合作伙伴、客户持续成长，共同为客户提供智慧城市顶层架构设计，并将解决方案实施落地。华为智慧城市解决方案已服务全球 40 多个国家，120 多个城市。欲了解更多关于华为参展巴塞罗那智慧城市的信息，请点击 http://e.huawei.com/topic/smartcity2016-cn/index.html</w:t>
              <w:br/>
            </w:r>
          </w:p>
        </w:tc>
        <w:tc>
          <w:tcPr>
            <w:tcW w:type="dxa" w:w="4320"/>
          </w:tcPr>
          <w:p>
            <w:r>
              <w:t>Shenzhen wins Safe City Award, Yanbu wins Data and Technology Award[Barcelona, Spain, November 16, 2017] Four Huawei customers were recognized for their outstanding Smart City achievements and have won or were finalists for esteemed awards at the Smart City Expo World Congress 2017 (SCEWC). Shenzhen in China won the Safe City Award with its Smart Transportation project, and Yanbu in Saudi Arabia won the Data and Technology Award with its Smart City project. In addition, Weifang in China was one of the finalists for the City Award with its Smart City 3.0 project, while Cameroon was nominated for the Innovation Idea Award with its solar energy project. These cities have all leveraged Huawei's Smart City solutions customized to meet city management needs across different regions and at different levels of development. The solutions drive digital transformation to improve city administration, create sustainable economies and enable efficient public services. With 309 entries from 58 countries for this year's World Smart City Awards, the competition is greater than ever, reflecting the diversity and innovation of Smart City development across the world.Yan Lida, President of Huawei Enterprise Business Group, said: “The ultimate goals of a Smart City are to enable good governance, promote industry development and deliver benefits for the people. Together with our customers and partners, we are moving towards achieving these goals by improving city governance and service capabilities, helping to develop the local economy and stimulate innovation, and making cities more livable.  Drawing from the world's best Smart City practices, we have found that success is driven by Smart City development being a priority for the government, having a strong and capable Smart City project team, long-term and stable investment, and working with a leading digital partner that helps design top-level plans to address governmental needs and has an open and robust ecosystem. We are honored that Huawei has gained the trust of our customers and become their preferred partner for Smart City development. Leveraging leading new ICT such as cloud computing, the Internet of Things (IoT) and Artificial Intelligence to build a unified IoT platform, communications platform, cloud data center and smart command center, Huawei creates a nervous system for a Smart City, which enables the Smart City to become a living organism that grows sustainably and constantly evolves. We would like to congratulate Shenzhen and Saudi Arabia on receiving World Smart City Awards 2017, and we look forward to working with more cities to help them realize their Smart City dreams.”Safe City Award winner: Shenzhen Traffic Police - Global-First All-Scenario Intelligent Transportation Solutions Helps Building "Traffic Brain" for CitiesShenzhen Traffic Police worked with Huawei to create the city’s traffic system and ensure the safety of the city. Huawei helped Shenzhen Traffic Police by creating a top-level design and a comprehensive plan designed to improve the city's transportation capacity, reduce traffic accidents and guarantee drivers’ safety. The Traffic Police leveraged a Big Data platform that comprises a data resource pool and a deep learning system to build the city’s “traffic brain”, which has improved city traffic flow visibility and adaptive control of traffic lights, enhancing road capacity by 8%. The unified Big Data platform centrally processes traffic data to enhance data usage by 200%, and the Artificial Intelligence (AI) application assists law enforcement, raising the image recognition rate 10-fold to increase traffic violation processing. This greatly eases traffic congestion in the city, enhancing drivers' travel experience.Data and Technology Award winner: Royal Comission Smart City ProjectIn 2016, Saudi Arabia launched Vision 2030 strategy, which is built around three themes: a vibrant society, a thriving economy and an ambitious nation. Especially making the city sustainable development is one of the key goals. In support of Yanbu’s digital transformation into the nation’s first Smart City under this Vision, Huawei deployed a comprehensive optical network to cover all residential communities, enterprise campuses, and the key public areas in the city. In addition, Huawei works with its partners to offer Yanbu many smart applications, such as smart parking, smart weighing, smart rubbish bins, smart energy management, smart streetlight, stadium crowd analysis, and smart manhole cover. These applications significantly increased the city's management efficiency, for example, reducing road maintenance costs by 20%, cutting down public lighting costs by 30%, and raising trash disposal efficiency by 30%. Additionally, the Royal Commission for Yanbu worked with Huawei to build an Integrated Communication Platform (ICP), the city’s management system. This system consists of an IoT data platform, Big Data platform, information integration platform, and converged command center. The ICP assists Yanbu in intelligent public infrastructure management, emergency response, and smart policing, optimizing city administration.City Award finalist: Innovative Smart Weifang Improves Social WellbeingBased on the principle of “Centering on Humans and Driven by Innovation,” Weifang City has leveraged Big Data, cloud computing, mobile Internet, and other new technologies to launch the Smart Weifang 3.0 project. This project builds “eyes” to sense the real-time status of city operations, and a “brain” for smart dispatch. A number of innovations, such as “WeiV” app, VPai city pass, and smart city operation center, deliver real-time, refined, and intelligent public services and city management functions. Weifang worked with Huawei to build an IoT city awareness network based on NB-IoT technology. The network uses the “One Network, One Platform, and N Applications” development model to enable unified IoT terminal access, device management, and data collection. Weifang leverages this network to provide various innovative services for its residents and enterprises, such as smart nursing, smart streetlight, smart parking, and smart agriculture. These applications effectively converge the latest, high-value IoT data from across the city in real time, serving as the city’s important sources of Big Data.Innovation Idea Award finalist: Microgrid Solar Plant Help Cameroon To Improve the Livelihood and Boost the Economic DevelopmentCameroon adopted Huawei's innovative Microgrid Solar Plant solution to replace traditional power supply solutions that involve the development of mid- and high-voltage power grids and hydropower stations. The new power plant solution supports fast deployment, requires low investment costs, and helps the local government achieve rural electrification. The project drove the development of multiple local industries, such as education, medical treatment, communications, and manufacturing. To date, the project has greatly improved the development of the local society, by bringing electricity to 166 rural villages serving 120,000 residents, increasing local children's school enrollment rate, and creating more than 1,000 job opportunities. Huawei’s off-grid power metering system also helped power operators solve the problem of how to collect electrical fees, achieving sustainable operations.As the industry’s only ICT solution provider that can offer end-to-end cloud-pipe-device solutions, Huawei is committed to connecting the physical and digital worlds in cities and building Smart City nervous systems. Huawei actively participates in building open platforms and ecosystems to drive innovation, continuously grows together with partners and customers, provides customers with top-level Smart City designs, and helps its customers implement Smart City solutions. At present, Huawei's Smart City solutions are serving more than 40 cities in over 120 countries around the globe.The 7th SCEWC is held in Barcelona, Spain from November 14-16, 2017. For more information about Huawei’s presence at SCEWC and its Smart City solutions and global success stories, please visit Huawei’s exhibition at Booth B201 at Hall 2 of Gran Via during the opening hours of the expo, or the event microsite: http://e.huawei.com/topic/smartcity-scewc2017-en/Huawei provides new ICT infrastructure across cloud-pipe-device that enables enterprises to build open, flexible, resilient and secure digital platforms. Today 197 companies on the Fortune Global 500 list have chosen Huawei as their partner for digital transformation, with 45 among the top 100 enterprises. For stories about how these companies accelerate digital transformation to create value for their customers in a digital-first world, please visit: http://e.huawei.com/topic/leading-new-ict-en/</w:t>
              <w:br/>
            </w:r>
          </w:p>
        </w:tc>
      </w:tr>
      <w:tr>
        <w:tc>
          <w:tcPr>
            <w:tcW w:type="dxa" w:w="4320"/>
          </w:tcPr>
          <w:p>
            <w:r>
              <w:t>[法国，巴黎，2017年11月15日] 欧洲第二大汽车制造商法国标致雪铁龙集团携手华为在车联网领域开展长期合作，面向消费者提供新型移动出行服务解决方案。华为轮值CEO徐直军在标致雪铁龙集团发布会上发言此次标致雪铁龙集团选择华为OceanConnect物联网平台来构建的CVMP（Connected Vehicle Modular Platform）平台，为最终用户提供创新的移动出行服务。该平台基于华为Cloud Family公有云实现全球化部署，支持亿级车辆联网，提供跨行业互联能力，支撑车联网业务与智慧家庭、智慧城市融合发展，实现人、车、生活和社会的综合服务。华为轮值CEO徐直军表示：“华为非常荣幸成为标致雪铁龙集团全球移动出行服务的战略合作伙伴。标致雪铁龙集团致力于通过创新的解决方案为消费者提供移动出行服务。相信通过标致雪铁龙集团及其合作伙伴的努力，其移动出行服务能成为全球汽车行业的标杆，并成为全球领导者。华为致力于构建一个全联接世界，把人与人、人与物、物与物全联接起来。当一切都联接起来的时候，就会产生无限的可能。华为与标致雪铁龙集团的合作就是华为全联接战略的重要实践。”华为自2002年进入法国以来，致力于本地化运营，在法国，为法国。华为将持续投入研发，并期望用创新的ICT技术，与法国合作伙伴一起，推动法国、欧洲和全球企业的数字化，加快数字化进程。</w:t>
              <w:br/>
            </w:r>
          </w:p>
        </w:tc>
        <w:tc>
          <w:tcPr>
            <w:tcW w:type="dxa" w:w="4320"/>
          </w:tcPr>
          <w:p>
            <w:r>
              <w:t>Groupe PSA and Huawei Enter into Global Partnership on Connected Cars</w:t>
              <w:br/>
            </w:r>
          </w:p>
        </w:tc>
      </w:tr>
      <w:tr>
        <w:tc>
          <w:tcPr>
            <w:tcW w:type="dxa" w:w="4320"/>
          </w:tcPr>
          <w:p>
            <w:r>
              <w:t>[法国，巴黎，2017年11月15日] 欧洲第二大汽车制造商法国标致雪铁龙集团携手华为在车联网领域开展长期合作，面向消费者提供新型移动出行服务解决方案。华为轮值CEO徐直军在标致雪铁龙集团发布会上发言此次标致雪铁龙集团选择华为OceanConnect物联网平台来构建的CVMP（Connected Vehicle Modular Platform）平台，为最终用户提供创新的移动出行服务。该平台基于华为Cloud Family公有云实现全球化部署，支持亿级车辆联网，提供跨行业互联能力，支撑车联网业务与智慧家庭、智慧城市融合发展，实现人、车、生活和社会的综合服务。华为轮值CEO徐直军表示：“华为非常荣幸成为标致雪铁龙集团全球移动出行服务的战略合作伙伴。标致雪铁龙集团致力于通过创新的解决方案为消费者提供移动出行服务。相信通过标致雪铁龙集团及其合作伙伴的努力，其移动出行服务能成为全球汽车行业的标杆，并成为全球领导者。华为致力于构建一个全联接世界，把人与人、人与物、物与物全联接起来。当一切都联接起来的时候，就会产生无限的可能。华为与标致雪铁龙集团的合作就是华为全联接战略的重要实践。”华为自2002年进入法国以来，致力于本地化运营，在法国，为法国。华为将持续投入研发，并期望用创新的ICT技术，与法国合作伙伴一起，推动法国、欧洲和全球企业的数字化，加快数字化进程。</w:t>
              <w:br/>
            </w:r>
          </w:p>
        </w:tc>
        <w:tc>
          <w:tcPr>
            <w:tcW w:type="dxa" w:w="4320"/>
          </w:tcPr>
          <w:p>
            <w:r>
              <w:t>[Paris, France, November 15, 2017] Huawei has announced a long-term partnership with Groupe PSA, the largest car manufacturer in Europe with multiple car brands under its umbrella, including Peugeot, Citroën, DS, and Opel, Vauxhall. The partnership will see both companies collaborate in the connected car to provide innovative mobility services and solutions to customers.Eric Xu, Huawei's Rotating CEO, gave a speech at the Mobility Talks event organized by Groupe PSAThe Connected Vehicle Modular Platform (CVMP) developed by Groupe PSA is based on Huawei's OceanConnect IoT platform. It will provide innovative mobility services to customers. The CVMP will be deployed globally on top of Huawei's Cloud Family public cloud, to help connect hundreds of millions of vehicles and different industries. Such connectivity will enable integrated development of connected cars, smart homes, and smart cities, providing a full range of services for individuals, automobiles, and society as a whole."Huawei is proud to become a partner of Groupe PSA in their global mobility service strategy," said Eric Xu, Huawei's Rotating CEO. "Groupe PSA leverages innovative solutions to provide mobility services to their customers. I believe that, by working with partners, Groupe PSA will be able to turn their mobility services into a new benchmark of the global automobile industry, and ultimately become a global leader."He continued, "Huawei is dedicated to building a Better-Connected World by connecting all people and all things together. Ubiquitous connectivity will open up unlimited possibilities. Our partnership with Groupe PSA is an important step towards this strategy of building a Better-Connected World."Huawei entered the French market in 2002. Since then, Huawei has been working hard to become a French company, as part of its "In France, For France" initiative. In the future, Huawei will continue to make R&amp;D investments and create jobs in France. With leading ICT technology and through cooperation with French partners, Huawei aims to help all enterprise customers to go digital at a faster pace, whether they are in France, Europe, or other parts of the world.</w:t>
              <w:br/>
            </w:r>
          </w:p>
        </w:tc>
      </w:tr>
      <w:tr>
        <w:tc>
          <w:tcPr>
            <w:tcW w:type="dxa" w:w="4320"/>
          </w:tcPr>
          <w:p>
            <w:r>
              <w:t>华为轮值CEO胡厚崑：向智能化网络时代迈进，用移动改变世界</w:t>
              <w:br/>
            </w:r>
          </w:p>
        </w:tc>
        <w:tc>
          <w:tcPr>
            <w:tcW w:type="dxa" w:w="4320"/>
          </w:tcPr>
          <w:p>
            <w:r>
              <w:t>Huawei Rotating CEO Ken Hu: Building Intelligent Networks and Reshaping the World with Mobile</w:t>
              <w:br/>
            </w:r>
          </w:p>
        </w:tc>
      </w:tr>
      <w:tr>
        <w:tc>
          <w:tcPr>
            <w:tcW w:type="dxa" w:w="4320"/>
          </w:tcPr>
          <w:p>
            <w:r>
              <w:t>[英国，伦敦，2017年11月15日] 第八届全球移动宽带论坛在英国伦敦召开。华为副董事长、轮值CEO胡厚崑在主题演讲中表示，万物互联时代已经到来，IoT带来崭新的增长空间，每个待联接的“物”，对于运营商来说都是一个用户，运营商可以通过联接和数据业务，每年产生比现在想象空间更为庞大的收入。胡厚崑分享了一组数据，目前全球有2000万个集装箱，3亿个LED路灯，18亿只水表，每年1亿辆新自行车出厂。这些都是未来的“新用户”，都蕴含着无限广阔的商业机会。华为副董事长、轮值CEO胡厚崑在第八届全球移动宽带论坛作主题演讲面对万物互联时代的崭新机会，胡厚崑表示这对网络技术和运维也带来了巨大挑战。机会就在眼前，网络能力和运营必须做好准备，未来的网络应该做到“以应用为中心，以数据为驱动，以智能化为目标。”胡厚崑首先提出 “我们坚信万物终将被联接，且联接场景是非常多样化的。运营商面临实实在在的机会，但需要采取一种新的模式来抓住这些机会。”胡厚崑将这种新的模式称之为“横向规模扩展、纵向深耕细作”。一方面，抓住万物联接的机遇，扩大联接规模；另一方面，瞄准联接之上的应用，通过广泛合作，针对行业应用提供增值服务。胡厚崑特别强调，我们要打造强大的网络并要让网络更智能。我们在准备迎接5G时代到来的同时要积极加快4.5G和NB-IoT的部署，为物联网的应用提供更强大的网络能力；同时，“我们需要用架构性创新，解决结构性问题，构建基于数据的网络大脑，实现网络的智能化控制与智能化管理。从运维到业务发放，做到‘自动、自优、自愈、自治’，数量级地提高业务的发放效率、网络运维效率、网络资源的使用效率”。据华为统计，目前，人工运维成本是通信网络设备本身成本的3-4倍。70%的重大网络故障是误操作等人为原因造成的。胡厚崑说，“这是不可持续的，但大数据分析以及人工智能的发展为我们提供了建设智能网络所需的工具。”胡厚崑介绍，华为正在积极尝试构建智能化网络。“我们正为网络站点开发预防性维护系统。基于运行数据和人工智能，可以对高达50%的网络故障进行预测，从而将客户网络故障率降低20%。”华为预测2025年全球将有1000亿连接。胡厚崑指出，“要想支撑物与物的联接，必须具备更大的容量和更低的时延，特别是要实现网络智能化。我们的网络越来越复杂，对敏捷度的要求越来越高，已不是传统的方法所能管理。”胡厚崑表示，“当前，各个传统行业都在引入信息化技术和人工智能技术，实现各个行业的智能化，无论制造业，还是畜牧业、物流业务、公共安全等服务业务都是如此。而作为各个行业数字化转型基础的移动产业，需要率先实现自身的智能化转型，以更好地支撑各个行业数字化，这是时代的要求。”谈及万物互联时代的生态，胡厚崑表示，我们要建立更强大的生态系统。在他看来，如今的产业生态和以前已经完全不同。“过去，我们聚焦在人与人的联接，就像种一棵树，并竭尽全力让它长高。物与物的联接就像走进一片森林，我们需要融入生态，让森林茂密生长。”据了解，本届移动宽带论坛由来自全球的运营商、产业链、垂直行业、标准及行业组织、媒体和分析师等1400余人出席活动。现场展示了最新的5G技术与Wireless X Labs最新研究成果、车联网、机器人、物联网、VR/AR等。活动旨在通过促进全球运营商、垂直行业与产业链合作伙伴的深入交流，探索无线技术如何重塑未来世界。</w:t>
              <w:br/>
            </w:r>
          </w:p>
        </w:tc>
        <w:tc>
          <w:tcPr>
            <w:tcW w:type="dxa" w:w="4320"/>
          </w:tcPr>
          <w:p>
            <w:r>
              <w:t>[London, UK, November 15, 2017] The 8th Global Mobile Broadband Forum kicked off in London today, gathering over 1,400 leaders from mobile telecom operators, vertical industries, standards organizations, and industrial alliances around the world. Ken Hu, the Deputy Chairman and Rotating CEO at Huawei, outlined a world where all things are connected, presenting telecom operators with nearly limitless growth potential. Ken Hu, the Deputy Chairman and Rotating CEO at Huawei, gave a keynote at the 8th Global Mobile Broadband ForumToday, there are 20 million shipping containers in the world, and 300 million LED streetlamps. There will be 1.8 billion water meters by 2025, and every year, 100 million new bicycles roll off the factory floor. "Each of these is a potential new subscriber," said Hu. "But to support a future where all things are connected, telecom operators need to strengthen network performance and management. Future networks need to be application-centric, data-driven – and eventually, intelligent." "We have to believe that everything can be connected and will be connected," he continued. "These opportunities are real. But to seize them, we need a new model." Hu calls this new model the "scale-out and scale-up approach." First, he recommends that telcos scale out to provide more connections. This will generate revenue, and pave the way for scaling up. Next, they can work with partners to develop value-added services based on the specific needs of industrial applications. To support these valued-added services, Hu stressed the importance of strengthening networks and making them smarter. "Telcos can start by accelerating deployment of 4.5G and NB-IoT to boost network performance and pave the way for 5G. Then they need to take a look at O&amp;M." On average, network equipment O&amp;M costs roughly three to four times the cost of the equipment itself. Furthermore, 70% of major network faults are the result of simple human error. "This is not sustainable," said Hu. "But big data analytics and artificial intelligence have given us the tools we need to build smarter networks.""When facing structural problems, we need architectural innovation," Hu explained. "With operational data, we can feed 'digital brains' of sorts that control and manage networks more intelligently. From O&amp;M to service provisioning, we want to build networks that are automated, self-optimizing, and self-healing. Full autonomy is what we're aiming for. This will drive an exponential increase in efficiency and resource allocation across the board."Huawei has made exciting progress in this area, Hu noted. "We are developing predictive maintenance systems for network sites. With operational data and A.I., we can predict up to 50% of network faults, helping our customers reduce network failure rates by 20%."Huawei predicts that there will be 100 billion connections around the world by 2025. Beyond intelligence, Hu touched on the need to boost network performance. "To support a massive number of connections between things, our networks need much greater capacity and lower, more reliable latency. Most importantly, behind the scenes they need intelligent systems driving performance. Networks are more complicated than ever before, with greater demand for agility. Traditional approaches to network management won't be able to keep up."Hu continued, "All industries are now adopting digital technology and artificial intelligence. Not just manufacturing and agriculture, but also service industries like livestock management, logistics, and public safety. The mobile industry is no exception. Mobile is the enabler of this process – the foundation of digital transformation. We have to go smart first to help other industries do the same."Beyond technology, Hu pointed out that the industry needs to close gaps to strengthen the mobile ecosystem. "In the past, we focused on connecting people. That was like planting a single tree. Now we're connecting things. That's like planting an entire forest. We have to integrate with the ecosystem, and build it out together."At the event, Huawei showcased its latest 5G technology, as well as the results of joint research spearheaded by its Wireless X Labs platform in domains like connected vehicles, connected robots, IoT, virtual reality, and augmented reality. The purpose of the Mobile Broadband Forum is to encourage more in-depth discussion and collaboration between global telecom operators, vertical industries, and other players across the value chain.</w:t>
              <w:br/>
            </w:r>
          </w:p>
        </w:tc>
      </w:tr>
      <w:tr>
        <w:tc>
          <w:tcPr>
            <w:tcW w:type="dxa" w:w="4320"/>
          </w:tcPr>
          <w:p>
            <w:r>
              <w:t>华为Wireless X Labs发布“数字天空计划”  使能低空数字化产业经济</w:t>
              <w:br/>
            </w:r>
          </w:p>
        </w:tc>
        <w:tc>
          <w:tcPr>
            <w:tcW w:type="dxa" w:w="4320"/>
          </w:tcPr>
          <w:p>
            <w:r>
              <w:t>Huawei Wireless X Labs Announces Digital Sky Initiative to Enable the Low Airspace Digitized Economy</w:t>
              <w:br/>
            </w:r>
          </w:p>
        </w:tc>
      </w:tr>
      <w:tr>
        <w:tc>
          <w:tcPr>
            <w:tcW w:type="dxa" w:w="4320"/>
          </w:tcPr>
          <w:p>
            <w:r>
              <w:t>[英国，伦敦，2017年11月15日]在2017全球移动宽带论坛上，华为Wireless X Labs无线应用场景实验室正式发布“数字天空计划”，通过低空网络覆盖，为无人机应用创新注入活力，使能低空数字化产业经济。无人机行业发展迅速，连续几年成为科技热点，并在交通运输、农业植保、基础设施、抢险救灾、媒体娱乐等领域发挥重要作用。正如计算机的真正发展是在实现联网之后，联网也将是拓宽无人机应用空间的必由之路。事实上，随着无人机产业的飞速发展，无人机的创新应用对于通信的需求已经不仅仅局限在无人机与遥控器之间的点对点通信，而是呈现出无人机与无人机之间、无人机与人之间更加迫切的通信需求。接入移动通信网络的联网无人机，可以实现航线的规范、效率的提升、空域的合理利用，产生巨大经济价值。“由于当前所有的基站信号都是对准地面的人和物，仅靠反射和旁瓣覆盖低空中飞行的无人机，导致信号干扰严重，仅能满足120米以下特定的无人机业务需求”，华为无线产品线首席营销官周跃峰在全球移动宽带论坛表示，“应用创新、网络先行，数字天空计划将打造300米低空网络覆盖，为无人机应用创新提供领先的测试环境，验证超视距的飞行控制和大流量数据传输业务，使能低空数字化产业经济”。数字天空计划将分三步：2017-2018年，建立联网无人机应用示范，推进基于蜂窝网的管理标准化进程；2019-2020年，实施外场测试和小规模商用，在 5个以上国家实现应用；2020年以后，实现低空数字网络的商用化，低空网络覆盖达到30%以上。华为无线应用场景实验室Wireless X Labs还专门成立了低空数字化特别兴趣组，汇聚政府、运营商、无人机厂商、行业组织和客户，并于2017年10月在上海成立首个低空数字化应用创新基地，致力于联合推进联网无人机示范项目，2018年将拓展至欧洲、加拿大、韩国等地。在全球移动宽带论坛现场，与会嘉宾观看了载人无人机飞行的直播画面，4.5G商用网络为无人机的超视距控制、数据传输和飞行提供了有力保障。同时，新一代5G网络具备的超大带宽、超低时延、高可靠、广覆盖特性将赋予无人机更多的能力，支撑未来空中智能交通管理，建立天空城市生活方式。2017年全球移动宽带论坛于11月15日至11月16日在英国伦敦举行。欲了解更多详情，请参阅大会官网：www.huawei.com/minisite/hwmbbf17/cn/</w:t>
              <w:br/>
            </w:r>
          </w:p>
        </w:tc>
        <w:tc>
          <w:tcPr>
            <w:tcW w:type="dxa" w:w="4320"/>
          </w:tcPr>
          <w:p>
            <w:r>
              <w:t>[London, UK, November 15, 2017] Huawei Wireless X Labs announced the "Digital Sky Initiative" today during the eighth Global Mobile Broadband Forum (Global MBBF). The purpose is to spur development of drone applications and enable the low airspace digitized economy via enhanced low airspace network coverage.The burgeoning drone industry has been one of the most coveted technology topics for many years. Today, drones are playing a critical role in a diverse set of fields such as transportation, agriculture, infrastructure, rescue and relief, and entertainment. The birth of the Internet once brought computers to a new development stage. Likewise, connecting drones to networks is a pivotal step in unleashing their application potential. As the industry thrives, point-to-point communication between drones and remote-control platforms can no longer satisfy diverse demands. Innovative applications urgently require the connection among drones and the communication between drones and users. Drones that are connected to mobile communication networks can fly a better route, work more efficiently, and realize more rational airspace usage to deliver greater economic benefits. "More and more activities that traditionally take place on the ground are now happening in the air,” remarked Zhou Yuefeng, CMO of Huawei’s Wireless Network Product Line. “Flying taxis for personal transportation will soon be a reality. The combination of drones and cellular networks will redefine the airspace, transforming the way we travel, shop, and create. However, all current base stations are designed to serve humans and objects on the ground. Low airspace drones are supported by reflected signals and side lobe coverage. As a result, drones presently face severe signal interference challenges. The current network can only support a limited number of drone applications where aircraft fly below 120 m." Network construction is the first step towards application innovation. The digital sky initiative aims to provide 300 m low airspace network coverage, and create an advanced test environment for drone applications. The initiative will also support non-line-of-sight (NLOS) flight control verification and large volume data transmission to enable the low airspace digitized economy,” Zhou explained.The digital sky initiative consists of three steps. Step one (2017 and 2018) seeks to set up connected drone application demo sites and promotes standardization of cellular-network-based management. Step two (2019 and 2020) requires field tests and aims to achieve small-scale commercial use (deployment in over five countries). Step three (2020 onwards) is designed to bring low airspace digital networks into commercial use, and provide network coverage for at least 30% of low airspace. Huawei Wireless X Labs has also set up a Digital Sky Special Interest Group, gathering governments, operators, drone vendors, industry organizations, and other customers. In October 2017, the world’s first Digital Sky Hub was founded in Shanghai. It aims to encourage joint efforts to set up drone application demo sites. In 2018, hubs will be set up in Europe, Canada, Korea, and other locations around the world. Guests at the MBBF watched the live video sent back by the drones. Commercial 4.5G networks can now support NLOS flight control, data transmission, and flight. The new generation of 5G networks featuring ultra-large bandwidth, extremely-low latency, high reliability, and wide coverage will provide drones with greater abilities. Intelligent traffic management in the air will become a reality while the newly created digital airspace is set to transform city life. The 2017 Global Mobile Broadband Forum was held in London on November 15th and 16th, 2017. For more details, please visit:www.huawei.com/minisite/hwmbbf17/en/index.html.</w:t>
              <w:br/>
            </w:r>
          </w:p>
        </w:tc>
      </w:tr>
      <w:tr>
        <w:tc>
          <w:tcPr>
            <w:tcW w:type="dxa" w:w="4320"/>
          </w:tcPr>
          <w:p>
            <w:r>
              <w:t>华为在全球超算大会2017发布新一代FusionServer V5高性能服务器</w:t>
              <w:br/>
            </w:r>
          </w:p>
        </w:tc>
        <w:tc>
          <w:tcPr>
            <w:tcW w:type="dxa" w:w="4320"/>
          </w:tcPr>
          <w:p>
            <w:r>
              <w:t>Huawei Showcases New-Generation FusionServer V5 High-Performance Servers at SC17</w:t>
              <w:br/>
            </w:r>
          </w:p>
        </w:tc>
      </w:tr>
      <w:tr>
        <w:tc>
          <w:tcPr>
            <w:tcW w:type="dxa" w:w="4320"/>
          </w:tcPr>
          <w:p>
            <w:r>
              <w:t>[美国，丹佛，2017年11月15日] 华为在全球超算大会2017上（简称SC17）发布了新一代FusionServer V5 4路高性能服务器，包括FusionServer 2488 V5 2U 4 路机架服务器和FusionServer CH242 V5全宽刀片服务器两款。相比于使用2路计算节点的传统方案，华为FusionServer V5 4路高性能服务器能显著降低需要部署的高性能计算（简称，HPC）集群的节点规模，这意味着能够节省50%的集群线缆数量，整体能耗降低10%，将为客户提供更具性价比的选择。华为企业BG数据中心Marketing与解决方案销售部副总裁董理斌（中）、英特尔数据中心业务全球HPC市场总监 Mark Spargo（左）和OpenHPC项目经理 Jeff ErnstFriedman（右）出席华为FusionServer V5 4路服务器发布仪式华为FusionServer V5 4路服务器支持4颗英特尔® 至强® 可扩展处理器和最高6TB内存，同时可配置全NVMe SSD本地存储和100G InfiniBand、Omni-path高速互联，丰富的配置能够灵活支持计算密集型、内存密集型等多样化的HPC算例。华为FusionServer CH242 V5服务器（左）和FusionServer 2488 V5服务器（右）本次大会华为参会主题为“无边界计算释放HPC潜能”，致力于将华为长期在芯片、架构领域的积累转化为打破计算边界的驱动力，加速HPC和新兴技术的融合，释放并普及HPC潜能。除了新一代FusionServer V5服务器，华为还展示了新一代智能云硬件平台Atlas、G系列异构服务器和混合液冷技术。基于这些创新的计算技术和产品，华为不仅能够为客户提供更加高效的HPC计算平台，而且还能够为客户构建计算资源池化、支持智能编排的HPC云平台，实现计算资源秒级部署、硬件资源利用率翻倍提升。与此同时，华为还加强与HPC领域行业组织的协作，并持续提升HPC的易用性。SC17大会期间华为还宣布加入由Linux基金会发起的高性能计算开源项目OpenHPC，旨在帮助客户更加灵活、快速地在华为计算平台上部署HPC软件环境。通过提供经过软硬件验证的HPC开源框架，不仅能够帮助客户减少重复性的工作和资源浪费，而且降低了HPC的使用门槛。“HPC与大数据、人工智能、云等新兴技术的加速融合，对计算平台的硬件、架构和软件提出了更高的要求，同时也给这个领域带来了新的活力和市场机会。” 华为企业BG数据中心Marketing与解决方案销售部副总裁董理斌表示,“华为在HPC领域将长期坚持“平台+生态”的市场战略，为客户持续提供计算领域的创新，并与各领域合作伙伴携手构建面向行业应用优化的HPC解决方案。”“人工智能的优点能得到充分的发挥，科学家们能获取所有的可用数据，这对整个HPC社区来说都是十分振奋人心的，”英特尔技术计算副总裁Trish Damkroger表示。“英特尔至强可扩展处理器凝聚了十年来数据中心平台技术方面最大的进步，英特尔与华为等全球技术领导者的紧密合作更为市场提供了强大的新平台，为研究人员和工程师提供所需的工具，以推动突破性进展。”“OpenHPC社区的愿景是提供软件组件和最佳实践，通过扩展对HPC方法和工具的访问来加速创新。我们很高兴看到华为加入OpenHPC，以促进集群部署的标准化，这对HPC社区是非常有利的，”HPC业务管理委员会主席Alan Clark谈到。华为服务器及全线IT产品已跻身全球主流IT厂商之列，通过性能卓越、简单高效的IT基础设施助力企业数字化转型。据Gartner报告统计，截至2017年Q2，华为服务器整体出货量位居全球第三(*1)，中国市场整体出货量和营收实现双第一(*2)。截止目前，世界500强中已有197家，前100强中有45家企业选择华为作为其数字化转型的伙伴。在关华为FusionServer V5服务器的详细信息，请访问: http://e.huawei.com/topic/fusion-server-2017-cn/index.html数据来源*1 : Gartner全球服务器市场份额报告，2017年9月11日更新数据来源*2 : Gartner亚太区服务器市场份额报告，2017年9月11日更新</w:t>
              <w:br/>
            </w:r>
          </w:p>
        </w:tc>
        <w:tc>
          <w:tcPr>
            <w:tcW w:type="dxa" w:w="4320"/>
          </w:tcPr>
          <w:p>
            <w:r>
              <w:t>[Denver, USA, November 15, 2017] At SuperComputing 2017 (SC17), Huawei unveiled the new-generation FusionServer V5 4-socket high-performance server line-up, including the FusionServer 2488 V5 2U 4-socket rack server and the FusionServer CH242 V5 full-width 4-socket blade. Compared with traditional HPC solutions based on 2-socket servers, the HPC solution based on Huawei FusionServer V5 4-socket servers could significantly reduce the server node quantity per cluster, which results in cluster cables reduction by 50% and total energy consumption reduction by 10%, offering deployment options with better economics for customers.The Huawei FusionServer V5 is powered by 4 Intel® Xeon® Scalable Processors and supports up to 6 TB memory. It supports all-NVMe SSD local storage and 100 Gbit/s InfiniBand and Omni-Path high-speed interconnects. The diverse configuration options enable computing platforms to flexibly support various compute- and memory-intensive HPC instances. Huawei FusionServer CH242 V5 (left) and FusionServer 2488 V5 (right)Huawei joins SC17 with the new thinking to unleash HPC potential through Boundless Computing. The proposition underscores Huawei's commitment to translating its expertise and acumen in the chip and architecture fields over the years into a driving force to spearhead through computing boundaries. The strategy aims at catalyzing the convergence between HPC and emerging technologies, and unlocking HPC potential for wider adoption. In addition to the new-generation FusionServer V5 line-up, Huawei showcased the Atlas new-generation intelligent cloud hardware platform, G series heterogeneous servers, and state-of-the-art hybrid liquid cooling technology. Riding on the advantage of these computing technologies and products, Huawei is better positioned to provide more efficient HPC platforms to customers. Additionally, Huawei is capable of providing differentiated HPC cloud platform offerings with computing resource pooling, and intelligent orchestration capabilities. The unique features enable customers to deploy computing resources within seconds and gain double hardware resource utilization improvement. At the same time, Huawei partners with industry organizations and communities in the HPC field to continuously improve the usability of HPC. At SC17, Huawei also announced to officially join the OpenHPC project, a Linux Foundation Collaborative Project intended to help customers deploy HPC software environments more flexibly and rapidly on Huawei computing platforms. Providing an HPC open source framework that has been verified for software and hardware will help customers reduce repetitive work and resource waste, as well as lowering the entry requirement for using HPC.William Dong, Vice President of the Data Center Solution Marketing Dept of Huawei EBG (middle), Mark Spargo, Global HPC Sales Director, Intel Data Center Sales Group (left), and Jeff ErnstFriedman, Program Manager, OpenHPC (right) attended Huawei FusionServer V5 4-socket server release ceremony"The convergence between HPC and emerging technologies such as big data, AI, and cloud is quickening and poses higher requirements on the hardware, architecture, and software of computing platforms. This trend also injects new vitality and opens up market opportunities in this domain," said William Dong, Vice President of the Data Center Solution Marketing Dept of Huawei EBG. "Huawei will adhere to the Platform + Ecosystem marketing strategy in the HPC space to continuously empower customers with innovations in the computing domain. Huawei looks to join forces with partners from various sectors to build industry application-optimized HPC solutions together.""There is tremendous excitement in the HPC community to fully realize the benefits of AI and unlock all of the data available to scientists today," said Trish Damkroger, Vice President of Technical Computing at Intel. "The Intel Xeon Scalable processor offers the biggest data center platform advancement in a decade, and our close collaboration with global technology leaders like Huawei brings powerful new platforms to market to provide researchers and engineers the tools they need to drive breakthrough progress.""The vision of OpenHPC community is to provide software components and best practices that will accelerate innovation by expanding access to HPC methods and tools, and we are very glad to see Huawei joining the OpenHPC initiative to support and help shaping the standardization of cluster deployment which would benefits for the HPC community, " said Chair of the OpenHPC Business Governing Board Alan Clark. Huawei has emerged as a global mainstream IT vendor with a broad spectrum of servers and a full line-up of IT products. Huawei provides IT infrastructure of supreme performance, simplicity, and efficiency to help global enterprises and organizations confidently set on track towards digital transformation. According to Gartner's report, as of Q2 2017, Huawei servers have ranked global No. 3 by overall shipment volume*1. Huawei servers rank No. 1 both by overall shipment volume and sales revenue in China*2. So far, 197 of the Fortune Global 500 and 45 of the Top 100 enterprises have selected Huawei as their partner for digital transformation.For details about Huawei FusionServer V5, please visit http://e.huawei.com/topic/fusion-server-2017-en/index.html.Data source 1: Market Share: Servers, Worldwide, Updated on September 11, 2017, Gartner Inc.Data source 2: Market Share: Servers, Asia-Pacific, Updated on September 11, 2017, Gartner Inc.</w:t>
              <w:br/>
            </w:r>
          </w:p>
        </w:tc>
      </w:tr>
      <w:tr>
        <w:tc>
          <w:tcPr>
            <w:tcW w:type="dxa" w:w="4320"/>
          </w:tcPr>
          <w:p>
            <w:r>
              <w:t>华为联合Heavy Reading发布5G核心网服务化架构白皮书</w:t>
              <w:br/>
            </w:r>
          </w:p>
        </w:tc>
        <w:tc>
          <w:tcPr>
            <w:tcW w:type="dxa" w:w="4320"/>
          </w:tcPr>
          <w:p>
            <w:r>
              <w:t>Huawei and Heavy Reading Release the White Paper for 5G Core Network Service-Based Architecture</w:t>
              <w:br/>
            </w:r>
          </w:p>
        </w:tc>
      </w:tr>
      <w:tr>
        <w:tc>
          <w:tcPr>
            <w:tcW w:type="dxa" w:w="4320"/>
          </w:tcPr>
          <w:p>
            <w:r>
              <w:t>[英国，伦敦，2017年11月15日] 华为与Heavy Reading联合发布了5G核心网服务化架构（SBA, Service Based Architecture）白皮书，该白皮书全面阐述了服务化架构作为5G 网络切片使能技术的需求背景、定义及关键特性。作为5G时代海量应用的使能器，5G核心网将起到至关重要的作用。白皮书以未来多种多样新业务对网络能力提出的新需求为基准，将服务化架构和传统移动网络的P2P（Point to Point）架构做了比较，指出服务化架构更加符合现今已被主流运营商广泛采纳的Cloud Native网络模型，适合作为运营商5G核心网部署的首选方案。传统核心网因通信业务的不断发展而变得结构繁复，任何新增业务所带来的网元及接口的增加，都将牵一发而动全身地加剧网络架构的复杂程度，因此无法满足5G网络使能千行百业的价值需求。服务化架构打破了传统架构的桎梏，将核心网控制面按照功能进行重构，变为一个个相互解耦的功能模块，每个功能都可独立迭代更新。同时，服务化的接口以及NRF（Network Repository Function）功能的引入，实现了服务功能的即插即用和灵活调用。其所具备的开放性和可扩展性，还可实现第三方功能的授权使用。因而可以敏捷地支持多种接入方式和多种业务需求。概言之，服务化架构实现了核心网控制面的功能服务化、接口服务化和运营服务化，可以很好地使能5G网络切片支撑海量应用的垂直行业市场。服务化架构由华为联合全球多家领先运营商及产业组织提出，目前已得到了产业界的广泛支持和认可，并于2017年6月正式被3GPP接纳为5G核心网统一架构。近年来，华为积极推进5G核心网标准成熟，主导推动了网络切片、服务化架构、基于控制/用户面分离的MEC等多个5G核心网关键技术的标准建设。华为于2017年3月联合Heavy Reading发布5G核心网白皮书；于2017年6月发布了全球首个基于服务化架构的5G核心网样机；并于2017年9月率先完成了由IMT-2020(5G)推进组组织的中国5G技术研发试验第二阶段核心网测试。未来，华为还将持续不断地投入5G核心网的技术、业务和商业创新，并将持续联合众多产业合作伙伴构筑5G生态系统，共同推动5G产业发展，开启迈向全联接世界的5G之路。点此链接阅读5G 核心网服务化架构白皮书: PDF, 1.21MB</w:t>
              <w:br/>
            </w:r>
          </w:p>
        </w:tc>
        <w:tc>
          <w:tcPr>
            <w:tcW w:type="dxa" w:w="4320"/>
          </w:tcPr>
          <w:p>
            <w:r>
              <w:t>[London, UK, November 15, 2017] Huawei and Heavy Reading jointly released the 5G core network Service-Based Architecture (SBA) white paper, which elaborates the network requirements, architecture definition and key features of SBA under development for 5G Core. 5G core network will play a crucial role as the enabler for advanced and diverse applications in the 5G era. This white paper focuses the SBA which is recognized as the key enabling technology of 5G network slicing, and discusses why it is suitable for deployment on cloud infrastructure. The paper compares the SBA with the more familiar point-to-point (P2P) architectures defined for mobile core networks. It argues that the Service-Based Architecture (SBA) is better aligned with the new cloud-native networking models being pursued by leading operators and makes the case for operators to make SBA the preferred option for 5G core network deployment.The traditional core network has an increasingly complex structure due to ever-developing communication services, with the additional NEs and interfaces introduced with new services adding further complexity of the network structure. This cannot meet the requirement to support a wide range of industries and use-cases on the 5G network. SBA restructures the core network control plane and divides it into multiple independent modules with decoupled functions that can be updated individually. The introduction of the service-based interface protocols and NRF (Network Repository Function) make the function modules can be used flexibly and be plug and play. And the openness and scalability make it possible to provide authorized third-party functions. These features enable the new architecture to allow multiple access modes and meet diverse service requirements. In a word, SBA provides service-based functions, interfaces, and operations for the core network control plane and enables 5G network to address service requirements of the vertical industry market with massive applications.SBA was jointly proposed by Huawei and multiple leading operators and industry organizations. It has been recognized by the industry and was accepted by 3GPP as the unified 5G core network architecture in June 2017.In recent years, Huawei has been taking an active role in developing 5G core network standards development, for example, standards about key 5G core network technologies, including network slicing, SBA, and CUPS-based MEC. Huawei and Heavy Reading jointly released the white paper for the 5G core network in March 2017. In June 2017, Huawei released the world's first SBA-based 5G core network prototype and first completed phase-2 core network test organized by IMT-2020(5G) in September 2017.In the future, Huawei will continue to invest in innovating 5G core network technologies, services, and business models into the future. Huawei will also help build a new 5G ecosystem, promote 5G industry development, and make a better connected world together with industry partners.Click this link to read the 5G core network SBA white paper: PDF, 1.21MB</w:t>
              <w:br/>
            </w:r>
          </w:p>
        </w:tc>
      </w:tr>
      <w:tr>
        <w:tc>
          <w:tcPr>
            <w:tcW w:type="dxa" w:w="4320"/>
          </w:tcPr>
          <w:p>
            <w:r>
              <w:t>华为发布按需建站解决方案  助力新兴市场跨越数字鸿沟</w:t>
              <w:br/>
            </w:r>
          </w:p>
        </w:tc>
        <w:tc>
          <w:tcPr>
            <w:tcW w:type="dxa" w:w="4320"/>
          </w:tcPr>
          <w:p>
            <w:r>
              <w:t>Huawei Releases Site on Demand Solution to Help Operators Bridge Digital Divide in Emerging Markets</w:t>
              <w:br/>
            </w:r>
          </w:p>
        </w:tc>
      </w:tr>
      <w:tr>
        <w:tc>
          <w:tcPr>
            <w:tcW w:type="dxa" w:w="4320"/>
          </w:tcPr>
          <w:p>
            <w:r>
              <w:t>[英国，伦敦，2017年11月15日] 在2017 全球移动宽带论坛上，华为针对新兴市场发布Site on Demand（按需建站）解决方案，旨在帮助新兴市场运营商打破基础设施和网络设备边界，使用云化技术和大数据提升网络能力，大幅节省站点总体拥有成本（TCO）。新兴市场用户是Site on Demand解决方案的最终受益者。借助这一全新解决方案，运营商将为用户提供成本更低的移动宽带覆盖和容量，提高移动宽带渗透率，帮助更多人群跨越数字鸿沟，实现互联互通。基于长期扎根新兴市场的经验，华为看到移动宽带的机遇与挑战并存：一方面，运营商迫切希望抓住新兴市场巨大的人口和流量红利，但同时又在移动宽带建设方面遇到诸多挑战。与发达市场不同，新兴市场的基础设施相对薄弱，站址获取困难、周期更长，网络运维成本较高。从新兴市场运营商的痛点出发，华为研发了Site on Demand解决方案，通过系列化站点、云化技术、机器学习、站址云等创新技术，端到端地节省运营商站点TCO，提升运营商的投资效率。华为的系列化站点包括城区一体化宏站TubeStar、城郊杆站PoleStar、农村精准覆盖RuralStar及城区立体覆盖VillaRadio等，这些站点融合基础设施和网络设备，实现站点零站址、自回传、集中供电等功能，使得城区建站TCO降低约30%，郊区覆盖TCO降低50%以上。TubeStar, RuralStar, PoleStar  此外，Site on Demand解决方案利用无线全云化和机器学习技术，帮助运营商更好地协同网络多频段多制式，有效降低网络运维成本。例如，CloudAIR技术使能GSM/UMTS/LTE/NB-IoT在900MHz同频段部署，可以根据话务需求，在夜间降低高频段设备功率，实现能源节省10%。基于大数据技术，即便在城区杆站加密、微站退服时阶段，Site on Demand解决方案同样可以借助机器学习，通过周边宏站覆盖优化，保障业务覆盖不中断，减少或优化杆站及微站的站点备电配置。此外，针对新兴市场站址选取困难、站点共享诉求高的特点，站址云SiteHosting通过站点联盟的批量站址获取、协同规划等手段，帮助运营商和塔商提升站址共享率，进一步降低网络TCO。华为无线网络产品线副总裁曹明表示：“新兴市场运营商不能照搬发达市场的移动网络解决方案，而是需要根据新兴市场特征及自身业务特点，量身构建网络发展规划理念，合理选择产品和解决方案。华为坚持为运营商推出创新的无线解决方案，帮助运营商为用户提供更好的移动宽带服务，使更多用户享受移动宽带技术带来的便利。”</w:t>
              <w:br/>
            </w:r>
          </w:p>
        </w:tc>
        <w:tc>
          <w:tcPr>
            <w:tcW w:type="dxa" w:w="4320"/>
          </w:tcPr>
          <w:p>
            <w:r>
              <w:t>[London, UK, November 22, 2017] Huawei has announced a Site on Demand solution that helps operators in emerging markets cut site total cost of ownership (TCO) by breaking down the boundaries of infrastructure and network equipment to improve network capabilities using cloud and big data technology.The Site on Demand solution enables operators to more cost-efficiently provide MBB coverage and capacity, improve MBB penetration, and deliver interconnections to a greater number of users. This aim is to help operators in emerging markets to bridge the digital divide. Huawei’s long experience working in emerging markets means the company better understands the challenges and opportunities of mobile broadband in these countries. The emerging markets represent enormous population and traffic dividends, and operators face serious challenges in developing MBB businesses due to weak infrastructure, difficult, time-consuming site acquisitions, and high O&amp;M costs. "Emerging markets cannot simply copy the mobile network solutions of developed markets,” explained Cao Ming, Vice President of Huawei's Wireless Network Product Line. “Instead, they need to have their own network development plans tailored to their business and service requirements. They need to select the most appropriate products and solutions to serve their purposes. Huawei is committed to making innovative wireless network solutions to help operators deliver better MBB services to more and more users."Huawei’s Site on Demand solution is designed to help operators in emerging markets address these challenges. The solution encompasses three new sites for a broad range of scenarios relying on innovations such as cloud technology, machine learning, and Site Hosting to save end-to-end (E2E) site TCO and improve investment efficiency for operators. The new innovative sites include the integrated TubeStar solution for urban macro coverage, the PoleStar solution for suburban coverage, the RuralStar solution for accurate coverage in rural areas, and the VillaRadio solution for urban in-depth coverage. In these new sites, infrastructure and network equipment are tightly integrated, allowing for zero-site deployment, self-backhaul, and centralized power supply. This can reduce TCO by approximately 30% for urban deployments and over 50% for suburban network coverage. TubeStar, RuralStar, PoleStar at Global MBB ForumThe Site on Demand solution supports all-cloud and machine learning technology, improves coordination among networks using radio access technologies, and reduces network O&amp;M costs. For example, Site on Demand can be deployed on the same 900 MHz frequency band with CloudAIR, GSM, UMTS, LTE, and NB-IoT. This allows operators to shut down high-band equipment at night in line with traffic requirements to save energy consumption by up to 10%. Based on big-data technology, this solution can leverage machine learning to optimize macro coverage in response to nearby pole site and small cell increases or service unavailability. This can help ensure service continuity and reduce or optimize power backup configurations for nearby pole sites and small cells. In emerging markets, site sharing is urgently needed due to difficult site acquisition, thus, Site on Demand is designed to support Site Hosting. With the assistance of established site alliances, operators can obtain in batches a massive number of site resources and carry out coordinated site planning. This will facilitate site sharing among operators and tower vendors to reduce network TCO.</w:t>
              <w:br/>
            </w:r>
          </w:p>
        </w:tc>
      </w:tr>
      <w:tr>
        <w:tc>
          <w:tcPr>
            <w:tcW w:type="dxa" w:w="4320"/>
          </w:tcPr>
          <w:p>
            <w:r>
              <w:t>跨界创新拓展宏站部署边界，降低站点成本30% [英国，伦敦，2017年11月14日] 在2017全球移动宽带论坛到来之际，华为首次推出TubeStar创新宏站解决方案。该站点解决方案瞄准运营商城区宏站部署成本高，站址获取难、建站效率低3大痛点，打破传统产品理念边界，端到端统一考虑站点在基建、供电、传输和基站设备的综合成本：将射频，基带，传输，电源和电池等设备置于管体内部，通过系统级站点设计，解决密封仓体内部散热难题，将管体变机柜，利用垂直空间收容设备。同时综合考虑当前网络需求及未来网络演进规划，单站实现5~7频GSM/UMTS/LTE多制式的网络能力。此外，支持面向5G站点演进，可有效帮助运营商抢占4.5G~5G网络建设格局。TubeStar创新站点解决方案占地面积仅约2平方米，相比传统宏站30~60平方米的占地面积降低90%以上，打破传统宏站一塔一柜一机房的建站模式，租金成本显著降低。由于所有设备隐藏管柜内部、外观友好，符合市政要求，站址审批加速，同时有效降低站点流失率；占地面积小，选址灵活，可实现市政批量统谈方式替代传统单业主谈判模式；部分设备及线缆出厂预装，现场在地面一次完成所有设备安装连线，一次立杆完成整站部署，相比传统宏站，部署效率提升70%；同时预留的路灯、监控摄像头等安装空间，使市政工程与基站建设共享资源成为可能。TubeStar：占地面积最小的设备内置创新宏站TubeStar站点解决方案目前已在拉美9国12网启动实验局，并率先在巴西完成商用验证，通过部署TubeStar，解决了风景区、高端居民区站址获取顽疾，同时降低基建和站点租金成本，预计5年TCO可降低40%。</w:t>
              <w:br/>
            </w:r>
          </w:p>
        </w:tc>
        <w:tc>
          <w:tcPr>
            <w:tcW w:type="dxa" w:w="4320"/>
          </w:tcPr>
          <w:p>
            <w:r>
              <w:t>[London, UK, November 16, 2017] Huawei launched the TubeStar innovative macro base station solution prior to the 2017 Global Mobile Broadband Forum. This solution targets at three customer pain points, namely high urban macro site deployment cost, difficult site acquisition, and poor deployment efficiency. The TubeStar solution breaks the boundary of traditional product and takes into account the combined costs of civil work, power supply, transmission, and base station equipment. The ingenious design of site and system enables easy heat dissipation inside the sealed compartment. The tube is turned into a cabinet with abundant vertical installation space for the radio frequency (RF), baseband, transmission, and power supply modules and batteries as well. The TubeStar solution not only accommodates current network requirements but also allows for future evolution. A single site supports five to seven band multi RAT (GSM/UMTS/LTE) and 5G-oriented evolution. With such capabilities, TubeStars can effectively assist operators to assume an early lead in 4.5 and 5G construction.The TubeStar innovative site solution features 2 m2 footprint, which is 90% lower than that of traditional macro base stations (30 m2 to 60 m2). With TubeStars, operators no longer need a dedicated tower, cabinet, and equipment room for each site, which means the rental cost is greatly reduced. The all-device-in-tube design allows TubeStars to blend seamlessly into native environment, satisfying municipal requirements. Site approval becomes quicker and site loss rate is effectively reduced. The small footprint also enables flexible site selection. In the past, operators must negotiate with individual land owners for each site addition. Now, they can obtain site resources in batches from the governments. As parts of TubeStars' devices and cables are preinstalled before delivery, on-site cabling and installation can be completed in one go. The deployment efficiency jumps by 70% compared with the traditional approach. What's more, TubeStars also reserve installation space for street lamps and surveillance cameras, turning resource sharing between municipal projects and base stations into reality.The TubeStar innovative site solution features 2 m2 footprintThe TubeStar trials are now taking place on 12 networks in nine Latin American countries, and Brazil is the first country to deploy the solution for commercial use. TubeStars have been proved to be the perfect answer to the persistent site acquisition issues in scenic spots and high-end residential areas. The solution also reduces civil work and site rental costs, and has the potential to generate an estimated 40% total cost of ownership (TCO) reduction in five years.</w:t>
              <w:br/>
            </w:r>
          </w:p>
        </w:tc>
      </w:tr>
      <w:tr>
        <w:tc>
          <w:tcPr>
            <w:tcW w:type="dxa" w:w="4320"/>
          </w:tcPr>
          <w:p>
            <w:r>
              <w:t>投资回报周期小于5年[英国，伦敦，2017年11月14日] 在2017全球移动宽带论坛到来之际，华为发布了RuralStar 2.0创新农网解决方案。该方案可为偏远地区提供低成本的超远距离语音信号延伸覆盖和农村移动宽带接入，并且投资回报周期小于5年，助力运营商在偏远地区快速建站，实现联所未联。在广大偏远农村地区，采用传统铁塔宏站进行广覆盖后仍然存在大量弱覆盖或无覆盖区域。与此同时，随着经济的发展居民通信需求日益强烈，也产生了宽带上网的诉求。因为偏远地区基础设施差、无市电、无传输资源，如果建设传统的铁塔宏站站点基础建设成本较高。此外，偏远地区人口少且居住分散，每用户平均收入（ARPU）低至1~3美金，采用传统方案投资回报周期（ROI）大于10年甚至无法收回成本，运营商投资意愿较低。为解决未连接区域居民日益增长的语音和数据需求，同时提升运营商农网建设的投资回报率，华为发布的RuralStar 2.0方案在传输、基建、基站、能源等方面进行了创新。RuralStar能满足两种场景的农村移动宽带需求，一种是支持2G/3G/4G的农村移动宽带场景，可以为用户提供边缘速率10Mbps以上的体验，小区覆盖可达到5公里范围; 另一种是支持2G和3G接入的覆盖延伸场景，最远可以距离既有的塔站60公里，为用户提供语音接入和边缘速率1Mbps以上的数据接入能力，小区覆盖同样可达到5公里。RuralStar 2.0在传输方面采用NLOS无线回传，与卫星或微波传输相比，NLOS 零传输租金大幅节省运营成本（OPEX），此外RuralStar 2.0 NLOS无线传输支持多跳回传，与宿主基站距离可超过60公里，进一步扩大了覆盖范围；在基础建设方面，由于采用NLOS无线传输方案，可使传统农网“高塔”变为“低杆”，降低站点基础设施建设费用70%；在能源方面，由于采用低功耗基站和传输，设备无需油机供电，也减少了太阳能板及电池配置，节省资本支出（CAPAX） 70%，纯光能源方案节省运维费用显著降低OPEX；天线可采用全向天线，实现单小区全向覆盖，低成本支持精准覆盖，部分单小区容量无法满足场景可以采用创新的90°高增益天线形成“蝴蝶站”方案，可使传统站点的三扇区简化为两个扇区，所需天线、RRU减少1/3，整站功耗减少30%，同时降低了CAPEX和 OPEX。 通过以上四个方面创新，该方案在同等目标覆盖区域人口下比传统方案TCO降低超过50%。加纳成功部署RuralStar解决方案RuralStar方案目前已经在加纳、泰国、阿尔及利亚、尼日利亚等国成功商用，移动信号的覆盖促进了当地经济水平的发展，也提升了当地人民的生活水平。华为无线网络产品线副总裁曹明表示：“新兴市场偏远地区人们对移动通信的需求强烈 ，同时需要低成本高效的解决方案，华为将积极联合运营商进行实践，不断推出低成本场景化建站方案提升建站效率。 RuralStar 2.0解决方案以其低成本、建站快、ROI周期短的特点为全球运营商偏远农村覆盖提供了新思路，同时促进偏远地区联所未联也提升了运营商的社会责任。”</w:t>
              <w:br/>
            </w:r>
          </w:p>
        </w:tc>
        <w:tc>
          <w:tcPr>
            <w:tcW w:type="dxa" w:w="4320"/>
          </w:tcPr>
          <w:p>
            <w:r>
              <w:t>Encouraging Operators to Deploy Sites in Remote Areas and Connect the Unconnected[London, UK, November 17, 2017] Huawei launched RuralStar2.0, an innovative rural network solution, at the 2017 Global Mobile Broadband Forum in London. This solution provides super-distance, extended voice coverage and rural MBB access at low cost and shortens ROI periods to less than five years, allowing operators to rapidly deploy sites in remote areas and connect the unconnected.Despite the presence of traditional tower-mounted macro sites deployed to provide wide-area coverage in remote rural areas, many of these areas have little or no coverage. As rural economies develop, rural residents have growing needs for communication and also require broadband access. However, deployment of traditional tower-mounted macro sites is expensive in remote areas. Infrastructure is lacking, and there is often no access to mains power or transmission resources. The average revenue per user (ARPU) is as low as USD 1 to USD 3 in these scarcely populated areas. Investment in traditional network deployment can take more than 10 years to recoup, if it is recouped at all. This makes operators reluctant to invest.Huawei released RuralStar2.0, an innovative site solution in terms of transmission, infrastructure, base station design, and energy. This solution addresses increasing demands for voice and data services from the unconnected and increases operator ROI for rural network deployment. This solution fulfills the following rural MBB requirements:2G, 3G, or 4G rural MBB networks providing rates of over 10 Mbit/s at cell edges and cell coverage of 5 km; Extended 2G and 3G coverage at a maximum distance of 60 km from the nearest tower-mounted site, providing voice and data (over 1 Mbit/s at cell edges) services and cell coverage of 5 km.In terms of transmission, RuralStar2.0 adopts non line of sight (NLOS) wireless backhaul, which eliminates rental costs of transmission equipment and significantly reduces OPEX compared with satellite or microwave transmission. NLOS wireless backhaul supports multi-hop backhaul, which allows for a maximum distance of over 60 km from the donor base station, extending network coverage. In terms of infrastructure, NLOS wireless backhaul switches high-rise towers used in traditional rural networks to low-rise poles, reducing site infrastructure costs by 70%. As for energy, low-power base stations and transmission equipment do not require diesel generators for power generation and require fewer solar panels and batteries, which slashes CAPEX by 70%. Using pure solar energy saves O&amp;M costs, in turn greatly reducing OPEX. Omnidirectional antennas are used to achieve targeted omnidirectional coverage in a single cell at low cost. For cells with insufficient coverage, innovative 90° high-gain antennas can be used to deploy the butterfly site solution. This solution reduces the number of sectors from three to two, the number of antennas and RRUs by 1/3, and total power consumption by 30% as well as the CAPEX and OPEX compared with traditional sites. For a given population in a target area, RuralStar2.0's innovations in these aspects reduce TCO by more than 50% compared with traditional site solutions.RuralStar deployed in GhanaRuralStar has been commercially deployed in many countries, including Ghana, Thailand, Algeria, and Nigeria. Mobile network coverage boosts local economic development and improves local people's lives.Cao Min, Vice President of Huawei Wireless Network Product Line, said, "People in emerging markets in remote areas have strong needs for mobile communication. A low-cost, efficient site solution is required in these areas. Huawei will work with operators to develop cost-efficient, scenario-specific site solutions to improve site deployment efficiency. RuralStar2.0, featuring low-cost, rapid site deployment and a short ROI period, offers a new method for global operators to provide coverage in remote rural areas and fulfill the social responsibility of connecting the unconnected."</w:t>
              <w:br/>
            </w:r>
          </w:p>
        </w:tc>
      </w:tr>
      <w:tr>
        <w:tc>
          <w:tcPr>
            <w:tcW w:type="dxa" w:w="4320"/>
          </w:tcPr>
          <w:p>
            <w:r>
              <w:t>华为以新ICT 为全球超百城市打造智慧城市神经系统</w:t>
              <w:br/>
            </w:r>
          </w:p>
        </w:tc>
        <w:tc>
          <w:tcPr>
            <w:tcW w:type="dxa" w:w="4320"/>
          </w:tcPr>
          <w:p>
            <w:r>
              <w:t>Huawei Creates a Smart City Nervous System  for More Than 100 Cities with Leading New ICT</w:t>
              <w:br/>
            </w:r>
          </w:p>
        </w:tc>
      </w:tr>
      <w:tr>
        <w:tc>
          <w:tcPr>
            <w:tcW w:type="dxa" w:w="4320"/>
          </w:tcPr>
          <w:p>
            <w:r>
              <w:t>在2017巴塞罗那全球智慧城市博览会展示全球实践[西班牙，巴塞罗那，2017 年 11 月 14 日]近日，华为重磅亮相 2017 巴塞罗那全球智慧城市博览会，提出以“新ICT 打造智慧城市神经系统”，让智慧城市成为自循环的有机生命体，使之持续生长。华为联合全球合作伙伴展示了基于云计算、大数据、IoT、AI等技术，涵盖城市管理、公共服务、产业经济方面的解决方案，让城市治理精细、民生服务贴心、经济发展繁荣。同时，华为还举办了全球智慧城市峰会，来自欧盟官方机构、国际标准组织、全球知名咨询公司、相关研究机构，以及杰出智慧城市代表，向超过400位来自全球的城市管理者分享了他们在智慧城市领域的建设经验和睿智思考。华为打造智慧城市神经系统，让城市成为有机生命体智慧城市，本质上是一个城市的数字化转型，要解决的是物理世界的问题。只有将城市治理的管理数据和互联网数据和如今的物联网数据三种数据融合治理，才能实现物理世界与数字世界的融合。智慧城市的建设是对城市治理的根本性变革，需要一把手亲自主导打通数据、实现共享，强有力的团队执行落地，扎实的投资以持续建设，和一个起引领作用的数字伙伴携手前行。华为企业 BG 总裁阎力大说：“智慧城市应当像是一个有机生命体，而赋予城市生命力的，是神经系统。这个神经系统，不仅包含城市大脑，还需要从大脑到末梢的神经网络。从端点感知、信息传送、大脑分析决策、再到反馈指令、完成行动，需要一个完整的神经网络来实现闭环。华为以云计算、物联网和人工智能等一系列最新规模商用的技术，打造智慧城市的神经系统。同时依托于华为在多种技术上的创新与积累，为客户构建智慧城市的开放平台，向下兼容多种终端，向上支撑各种应用。华为就像是肥沃的“土壤”，让智慧的森林在土壤上茁壮成长。华为是业界少有的能提供云、管、端协同ICT解决方案的厂商，是物理世界与数字世界融合的领导者。未来华为将继续携手合作伙伴，以客户业务需求为驱动、以顶层设计为抓手，帮助客户实现智慧城市的三个目标：善政、惠民、兴业。” 华为企业 BG 总裁阎力大做主题演讲华为面向全球发布城市智能运营中心（IOC）华为在本次峰会中，首次重磅发布智能运营中心（IOC），包括云数据中心，ICP集成通信平台，IoT平台、大数据平台和GIS云平台。它作为城市大脑，联接物理世界和数字世界，通过大数据，机器学习和人工智能（AI）技术，实现城市日常运行可视化，跨部门应急响应和基于大数据的城市管理决策支撑。同时华为还能提供城市的中枢神经系统，包括有线和无线宽带网络，物联网平台，安全，轻便，智能的操作系统LiteOS，使得城市形成完整的“循环”， 末梢神经感知后大脑能决策并指挥，带来物理世界的改变。以智慧农业举例，在蔬菜大棚中部署温度、湿度、光照强度等传感器（端点感知），大棚环境数据可以实时回传到城市运营指挥中心（城市大脑的农业板块），运营指挥中心会根据每个大棚农作物对环境条件的不同要求，当达到临界值的时候，会通知相应的控制设备进行调整（执行行动）。智慧城市的演进需要有端到端互联思维和顶层设计能力的伙伴纵观现阶段全球智慧城市的发展进程和经验，每个城市都结合自身特点，提出个性化解决方案。智慧城市发展越成熟的区域，智能化程度越高，越具备端到端的全互联战略思维。华为在本次展会与SAP、Honeywell、Hexagon、中软国际、Esri、睿呈科技等诸多合作伙伴，全面展示了智慧城市的综合解决方案，包括：</w:t>
              <w:br/>
            </w:r>
          </w:p>
        </w:tc>
        <w:tc>
          <w:tcPr>
            <w:tcW w:type="dxa" w:w="4320"/>
          </w:tcPr>
          <w:p>
            <w:r>
              <w:t>Sharing Global Practices at SCEWC 2017 in Barcelona[Barcelona, Spain, November 14, 2017] Huawei is participating in the Smart City Expo World Congress 2017 (SCEWC) in Barcelona under the theme of “Leading New ICT, Creating a Smart City Nervous System,” highlighting how a Smart City can be like a living organism that works seamlessly to continuously learn and enhance the city’s services. Together with its global partners, Huawei is demonstrating joint ICT solutions to connect the digital and physical worlds across city administration, public services, and industrial economies. Using new ICT including cloud computing, Big Data, Internet of Things (IoT), and Artificial Intelligence (AI), these solutions drive unified coordination, cross-sector collaboration, and intelligent analysis for effective management of city services.Alongside the SCEWC, Huawei hosted the Global Smart City Summit, where representatives from the European Union, international standards organizations, world-renowned consultancies, relevant research institutions and leading Smart Cities shared their insights and experiences in driving Smart City development with over 400 city administrators from around the world.Huawei Creates a Smart City Nervous System to make the city as an organic life bodyBecoming a Smart City involves the digital transformation of a city to address challenges in the physical world. This demands data-driven systems that combine management and IoT data to help authorities manage the city and enable the physical and digital worlds to be integrated. Smart City development requires a fundamental change to city administration and for the development to flourish it needs to be a priority for the government. In addition, there must be a strong and capable Smart City project team, long-term and stable investment, and city leaders need to partner with a leading digital provider that can facilitate the transformation.Yan Lida, President of Huawei Enterprise Business Group, said: “A Smart City is like a living organism, which is powered by a nervous system. This Smart City nervous system comprises a “brain” [the control center] and “peripheral nerves” [the network and sensors], gathering real-time information about the status of the city, transmitting the data, enabling the “brain” to analyze and make informed decisions, delivering feedback commands, and ultimately carrying out intelligent actions. This creates a seamless link between the physical and digital worlds. Leveraging leading new ICT such as cloud computing, IoT and AI, Huawei is committed to creating a strong nervous system that powers Smart Cities. With our innovations and investment in various technologies, we develop an open platform for Smart Cities, which is compatible with various devices and supports a wide range of applications. We aim to be the rich soil that supports the robust and sustainable development of Smart Cities. Huawei is one of the few ICT solution providers in the industry that can offer end-to-end cloud-pipe-device solutions, leading the way to connecting the physical and digital worlds. We will continue to work together with our ecosystem of partners to create top-level designs addressing city administrators’ needs and achieving the ultimate goals of a Smart City – to enable good governance, promote industry development and deliver benefits for the people.” Yan Lida, President of Huawei Enterprise BG, delivered the opening speech at Huawei’s Global Smart City Summit.Huawei Releases Intelligent Operation Center to Global AudienceDuring the Global Smart City Summit, Huawei released the Intelligent Operation Center (IOC), a solution that functions as the “brain” of the Smart City, connecting the digital and physical worlds. The underlying infrastructure of the IOC comprises distributed cloud data centers and ubiquitous city networks that collect, integrate and share city information, enabling real-time visibility of the city. The IOC uses an Integrated Communications Platform (ICP) that enables intelligent collaboration across city functions and emergency dispatch of all services. By using Big Data, machine learning and AI technologies, the IOC delivers valuable insights to facilitate city planning and management of vital services such as transportation and security.Huawei also provides wired and wireless broadband, IoT platforms, and LiteOS – a secure, lightweight and intelligent operating system, that serve as the peripheral nervous system, collecting data to assist the brain in making decisions, which bring about changes in the physical world. For example, sensors for temperature, humidity and brightness in greenhouses provide real-time environmental data for the city operations control center, enabling the center to inform respective control devices to carry out adjustments when the thresholds are reached, to meet the specific environmental needs of the crops in each greenhouse.Smart City Evolution Requires E2E Interconnection and a Leading Digital Partner that Can Offer All-Round Support With 13 OpenLabs around the globe, Huawei and its partners conduct joint innovation to build sustainable ecosystems and drive localized Smart City solutions. The OpenLabs offer an open end-to-end one-stop ICT Infrastructure platform where partners can test and verify their Smart City solutions in actual network environment, leverage research, marketing and solutions delivery, and experience best practices and solutions for Smart Cities. Huawei is committed to building innovative platforms for partners to constantly evolve their technologies and the company continuously invests in the development of a thriving ecosystem. With its complete ICT capabilities and robust ecosystem, Huawei can provide all-round ICT support to city administrators, and is committed to planning, building and investing in Smart Cities with city administrators in the long-run, enabling services to be provided faster, more efficiently and with fewer resources.Smart City leaders at the Global Smart City Summit showed how they are achieving Smart City maturity, whereby intelligence is driving end-to-end (E2E) interconnection that improves connectivity between people and things to generate innovation, economic growth and social progress.Currently, Huawei’s Smart City solutions are serving over 120 cities in more than 40 countries around the globe. In China alone, Huawei participated in the development of 26 Smart City evaluation criteria, leading the development of 9 of them. Huawei booth in the Smart City Expo World Congress 2017Huawei is demonstrating comprehensive Smart City solutions together with SAP, Honeywell, Hexagon, Chinasoft International, Esri, RuiCheng Technology and other industry partners at the SCEWC, including the following:</w:t>
              <w:br/>
            </w:r>
          </w:p>
        </w:tc>
      </w:tr>
      <w:tr>
        <w:tc>
          <w:tcPr>
            <w:tcW w:type="dxa" w:w="4320"/>
          </w:tcPr>
          <w:p>
            <w:r>
              <w:t>基于IOT平台、LiteOS操作系统、NB-IoT/eLTE-IoT/AR等技术构建无处不在的城市感知，包括智慧垃圾桶、智慧路灯、智慧水务、智能楼宇、智能水表、智能电表、家庭健康等应用，提升城市管理效率，促进城市安全环境、民生环境改善。基于云数据中心，大数据服务支撑平台，ICT应用使能平台，构筑智能运营中心，实现管理可视化、协同化，提高政府应急响应及决策效率。</w:t>
              <w:br/>
            </w:r>
          </w:p>
        </w:tc>
        <w:tc>
          <w:tcPr>
            <w:tcW w:type="dxa" w:w="4320"/>
          </w:tcPr>
          <w:p>
            <w:r>
              <w:t>Huawei leverages its IoT platform, LiteOS operating system, and advanced technologies such as Narrowband IoT (NB-IoT), eLTE-IoT and AI to build ubiquitous sensing systems. Smart applications, such as smart rubbish bins, smart streetlight, smart watering, smart building, smart metering, and smart healthcare, improve city administration efficiency, public security, and people’s livelihoods. Visualized and collaborative city administration and enhanced emergency response and decision-making efficiency are achieved with the support of an IOC, which comprises a cloud data center, a Big Data service support platform, and an ICT application enablement platform.</w:t>
              <w:br/>
            </w:r>
          </w:p>
        </w:tc>
      </w:tr>
      <w:tr>
        <w:tc>
          <w:tcPr>
            <w:tcW w:type="dxa" w:w="4320"/>
          </w:tcPr>
          <w:p>
            <w:r>
              <w:t>华为发布5G频谱立场白皮书，呼吁加强全球频谱协同</w:t>
              <w:br/>
            </w:r>
          </w:p>
        </w:tc>
        <w:tc>
          <w:tcPr>
            <w:tcW w:type="dxa" w:w="4320"/>
          </w:tcPr>
          <w:p>
            <w:r>
              <w:t>Huawei Releases Position Paper on 5G Spectrum, Appealing for Global Harmonisation</w:t>
              <w:br/>
            </w:r>
          </w:p>
        </w:tc>
      </w:tr>
      <w:tr>
        <w:tc>
          <w:tcPr>
            <w:tcW w:type="dxa" w:w="4320"/>
          </w:tcPr>
          <w:p>
            <w:r>
              <w:t>[英国，伦敦，2017年11月14日] 在2017全球移动宽带论坛来临之际，华为发布《5G频谱立场白皮书》，提出5G“多层”频谱概念，并指出5G时代频谱有赖于监管机构对连续频谱的规划和发放，最后呼吁全球行业组织和监管机构积极推进频谱协同，为5G早期部署和规模商用提供及时、充足的频谱资源。5G超高速、超低时延和超高可靠性的显著特征，将不仅提升人类通信体验，还将拓展智能制造、车联网、智能物流、无线家庭宽带接入等行业应用，承担着推进全社会数字化进程的使命，但同时更需要更丰富的频谱资源。根据各类5G业务的不同需求和频段特点，华为提出了5G“多层”频谱概念：2 -6 GHz之间的频谱（以3.3-4.2GHz和4.4-5.0GHz的C波段为代表）是“覆盖与容量层”，它能够在网络容量和覆盖范围之间取得最佳平衡，将是全球首个5G商用频段。2 GHz以下频谱（例如700 MHz）为“覆盖层”，主要满足广域和深度室内覆盖。6 GHz以上频谱（例如24.25-29.5和37-43.5 GHz）为“超大容量层”，用于满足大容量、高速率的业务需求。5G时代的频谱有赖于监管机构对连续频谱的规划和发放。C波段作为2020年全球5G首商用的关键频段，每个运营商将需要至少获得100 MHz的连续带宽，从而可以配合大规模多入多出技术 （Massive MIMO）技术，在复杂环境下有效提升小区峰值速率、平均速率以及小区边缘速率，真正为用户带来卓越的移动宽带体验。3.3-3.8GHz部署的5G NR系统则预计从2018年开始商用，华为强烈呼吁各国监管机构尽早分配3.3-3.8 GHz或者其中一部分频段，用于运营商的5G部署。5G时代，高频段（6 GHz以上）在满足高容量业务方面将发挥重要作用。因此，华为建议监管机构在5G发展初始阶段为每个运营商分配至少800 MHz的连续频谱，这对家庭无线宽带接入业务（WTTx）及热点区域的高速移动连接至关重要。5G NR将带来许多新特性和新技术，例如上下行解耦、Massive MIMO 、运营商的网间协同、灵活双工等。监管机构对这些技术的支持，将极大促进频谱资源的高效灵活配置。上下行解耦技术打破了上下行绑定于同一频段的传统限制，可以在1.8GHz等LTE频段承载部分5G 3.5GHz上行数据，从而最大化频谱资源利用率、大幅提升网络覆盖。此外，华为呼吁监管机构在频谱分配和使用上坚持技术中立，有效促进频谱资源的最大化利用和共享。同时，监管机构也可适度放宽规定，以支持Massive MIMO的应用和普及。 而网间协同将极大促进在非成对频谱上有效部署5G-NR网络，灵活双工技术将更灵活、更高效地利用频谱资源。华为5G产品线总裁杨超斌 表示：“5G的未来，建立在对垂直行业数字化进程的推动之上；5G的成功，将依赖于通信行业与所有潜在的5G行业间的协作。频谱是通信时代的血脉，而频谱全球协同，既是5G实现规模经济、跨境协调和用户漫游的重要保障，也是5G成功的关键推动力。”如需了解更多信息，请点击浏览白皮书：www.huawei.com/en/about-huawei/public-policy/5g-spectrum</w:t>
              <w:br/>
            </w:r>
          </w:p>
        </w:tc>
        <w:tc>
          <w:tcPr>
            <w:tcW w:type="dxa" w:w="4320"/>
          </w:tcPr>
          <w:p>
            <w:r>
              <w:t>[London, UK, November 14, 2017] At the 8th Global Mobile Broadband (MBB) Forum held on Nov 15th in London, Huawei releases a Position Paper on 5G Spectrum, which presents Huawei's insights and recommendations on 5G spectrum policy. This paper aims to call upon the industry's organizations and regulators to facilitate spectrum harmonisation and ensure timely availability for early deployment and large-scale commercial use of 5G.5G is the next generation of MBB technology, capable of ultra-fast speeds, low latency, and excellent reliability. The 5G New Radio (5G-NR) interface can provide superior MBB services for end users anytime and anywhere, while releasing the Internet of Things (IoT). This will enable a diverse range of innovative use cases, such as smart manufacturing, connected cars, smart logistics, and wireless home broadband. 5G is poised to create a super connected world. 5G assumes the responsibility of promoting digital transformation throughout society and requires a wide range of spectrum resources. Huawei proposed a multi-layer spectrum approach in consideration of divergent requirements of 5G services and different characteristics of related frequency bands. The "Coverage and Capacity Layer" relies on the 2 to 6 GHz range (e.g. the C-band, 3.3-4.2 and 4.4-5.0 GHz) to deliver the best compromise between capacity and coverage. This layer will emerge as the world's first band for the much anticipated commercial deployment of 5G. The "Coverage Layer" exploits the spectrum below 2 GHz (e.g. 700 MHz) providing wide-area and deep indoor coverage. The "Super Data Layer" relies on the spectrum above 6 GHz (e.g. 24.25-29.5 and 37-43.5 GHz) to address specific use cases requiring extremely large capacity and high data rates.The availability of spectrum resources in the 5G era needs administrations' planning and allocation of contiguous spectrum. The C-band is the key primary frequency band for the introduction of 5G by 2020. Each operator will need at least 100 MHz contiguous channel bandwidth to support Massive MIMO to boost peak, average, and cell-edge throughput with affordable complexity. The 5G-NR system on the 3.3-3.8 GHz band is expected to be commercially ready by 2018. As the first step of 5G deployment, it is highly recommended that 3.3-3.8 GHz or a portion of it be allocated as soon as practicable.High frequencies (above 6 GHz) will also play an important role for 5G. Huawei suggests that at least 800 MHz of contiguous spectrum can be allocated to each operator at the initial stages to meet 5G requirements for ultra-high capacity of wireless home broadband (WTTx) and for high mobility especially in hotspot areas.5G-NR will embrace many new features and technical innovations including LTE/NR uplink spectrum sharing, Massive MIMO, network synchronization (inter-operator), duplex flexibility, and others. These innovative features and technologies provide an opportunity for regulators to adjust regulations for more efficient and flexible spectrum utilisation. LTE/NR uplink spectrum sharing lifts the restriction on a single band for both uplink and downlink. For example, the 5G-NR uplink at 3.5 GHz can exploit spectrum resources at 1.8 GHz that have been used for LTE. This scheme allows improved network coverage and spectral efficiency. Regulatory frameworks need to embrace the principle of technology and service neutrality for the most efficient spectrum allocation and sharing. Regulatory masks should be revised to support the proliferation of Massive MIMO antenna systems. The incentives for network synchronisation in 5G networks are necessary for efficient deployment of 5G-NR networks in unpaired assignments. Meanwhile, provisions to support duplex flexibility should also be considered as the next step to allow for a more flexible use of the spectrum resources.More than improving performance from previous generations of mobile technologies, one of the core targets of 5G is to provide wireless connectivity to vertical industries. The success of 5G will therefore depend on positive collaboration between the telecom industry and a broad range of potential industrial users of 5G networks, reaching beyond the telecom sector. A globally harmonised spectrum enables economies of scale, facilitating cross-border coordination and roaming for end users. Consistent spectrum timelines and harmonisation measures are key enablers for the success of 5G. For more details, please view Huawei's Position Paper on 5G Spectrum via the following link: www.huawei.com/en/about-huawei/public-policy/5g-spectrum</w:t>
              <w:br/>
            </w:r>
          </w:p>
        </w:tc>
      </w:tr>
      <w:tr>
        <w:tc>
          <w:tcPr>
            <w:tcW w:type="dxa" w:w="4320"/>
          </w:tcPr>
          <w:p>
            <w:r>
              <w:t>华为云产品CCE通过全球首批 “Kubernetes软件一致性认证”</w:t>
              <w:br/>
            </w:r>
          </w:p>
        </w:tc>
        <w:tc>
          <w:tcPr>
            <w:tcW w:type="dxa" w:w="4320"/>
          </w:tcPr>
          <w:p>
            <w:r>
              <w:t>Huawei Releases Position Paper on 5G Spectrum, Appealing for Global Harmonisation</w:t>
              <w:br/>
            </w:r>
          </w:p>
        </w:tc>
      </w:tr>
      <w:tr>
        <w:tc>
          <w:tcPr>
            <w:tcW w:type="dxa" w:w="4320"/>
          </w:tcPr>
          <w:p>
            <w:r>
              <w:t>华为Wireless X Labs与TPCAST签署合作备忘录 携手开发5G Cloud VR解决方案</w:t>
              <w:br/>
            </w:r>
          </w:p>
        </w:tc>
        <w:tc>
          <w:tcPr>
            <w:tcW w:type="dxa" w:w="4320"/>
          </w:tcPr>
          <w:p>
            <w:r>
              <w:t>Huawei Wireless X Labs and TPCAST Sign MoU to Develop 5G Cloud VR Rendering Solution</w:t>
              <w:br/>
            </w:r>
          </w:p>
        </w:tc>
      </w:tr>
      <w:tr>
        <w:tc>
          <w:tcPr>
            <w:tcW w:type="dxa" w:w="4320"/>
          </w:tcPr>
          <w:p>
            <w:r>
              <w:t>[英国，伦敦，2017年11月14日] 在2017年第八届全球移动宽带论坛到来之际，华为无线应用场景实验室（Wireless X Labs）与北京传送科技有限公司（TPCAST）签署谅解备忘录，双方将利用各自在5G网络技术、超低延迟编解码器与实时VR数据控制协议上的优势，联合开发基于5G网络的云端渲染VR解决方案。在5G时代，人们玩VR游戏将不会像现在一样，需要购买昂贵的终端设备，用户玩的游戏内容被硬件限制，Cloud VR将打破这种限制，大型VR游戏将在云端渲染，所有用户都可以随时随地的体验高质量业务，对终端的要求大大降低。虚拟现实（VR）和增强现实（AR）是能够彻底颠覆内容消费与通讯消费的变革性技术，不仅体现在视频、游戏、虚拟社交等消费领域，在医疗、教育、旅游、设计等商业领域也有很大的应用空间。据Wireless X Labs和ABI预测，全球VR/AR市场总值将从2016年的10亿美元增长到2025年3000亿美元，年均复合增长率达70.9%。当前VR的实现方式主要有两种，一种是借助亲民价格的头戴显示设备（HMD）与智能手机相结合的方式，优点是成本低、可获得性好，缺点是视觉体验差、佩戴舒适感不好；另一种是高端HMD搭配高性能PC的方式，通过有线连接两端，视觉体验更好，但是终端成本高、移动性较差。用户体验和可获得性成为制约VR行业发展的两个重要难题，迫切需要变革性的技术出现。Wireless X Labs与TPCAST在VR领域的合作，旨在将本地复杂的图像处理搬到云上，实现交互式VR内容的实时云渲染。Cloud VR终端的无线化将使设备轻便且佩戴方便，强大的云端服务器大幅提升了计算能力和图像处理能力，多用户共享硬件资源，节省用户投资。同时借助无处不在的移动网络，用户使用Cloud VR将不受地域限制，依托云端的快速迭代能力，内容开发者还可以更快速的进行内容发布。TPCAST首席执行官刘述尧表示，“TPCAST很高兴与华为Wireless X Labs合作，联合开发基于5G网络的Cloud  VR解决方案。 TPCAST的超低时延编解码和实时VR数据控制协议使云端渲染成为可能，我们致力于与华为合作优化云端渲染技术，改善VR用户体验。作为目前全球唯一的无线VR解决方案提供商，完成了多个VR头显无线适配的世界第一，推动Cloud  VR解决方案的完善责无旁贷。同时 TPCAST在相关领域积累了很多的技术经验和资源，也更有利于推动Cloud  VR解决方案的的落地应用。”“Cloud VR是5G网络中非常重要的应用。云和VR设备之间的连接对于确保最佳的VR用户体验至关重要，5G移动网络提供低延迟，支持VR云端渲染和云端内容发布所需的大带宽，” Wireless X Labs研发负责人王宇峰表示，“华为将提供全球领先的5G网络技术和实验环境，与TPCAST共同验证Cloud VR技术，并在运营商网络上进行测试和商用”。展望未来，双方将持续优化基于5G移动网络的Cloud VR技术，并积极推进运营商、VR/AR HMD制造商、内容提供商等产业各方的生态合作，协同创新，孵化更多的行业应用。2017年全球移动宽带论坛于11月15日至11月16日在英国伦敦举行。欲了解更多详情，请参阅大会官网： www.huawei.com/minisite/hwmbbf17/cn/</w:t>
              <w:br/>
            </w:r>
          </w:p>
        </w:tc>
        <w:tc>
          <w:tcPr>
            <w:tcW w:type="dxa" w:w="4320"/>
          </w:tcPr>
          <w:p>
            <w:r>
              <w:t>[London, UK, November 15, 2017] During the 8th Global Mobile Broadband Forum, TPCAST and Huawei Wireless X Labs signed a memorandum of understanding (MoU) to develop a 5G cloud VR rendering solution. TPCAST plans to offer a ultra-low latency codec and real-time VR data control protocol, while Huawei provides cutting-edge 5G network technologies.In the new era of 5G, VR gaming will not require the purchase of expensive terminals. Cloud VR will lift this restriction by rendering large-scale VR gaming over the cloud. All end users can enjoy a high-quality service experience anytime and anywhere, which significantly reduces terminal requirements.VR and AR are transformative technologies poised to revolutionize the consumption of content and communications in the fields of video, gaming, and virtual social media. They can also be used for healthcare, education, tourism, and design. According to market research from ABI and Wireless X Labs, the total VR and AR market value will increase from US$1 billion in 2016 to US$300 billion in 2025, with a compound annual growth rate (CAGR) of 70.9%. VR can currently be implemented in two ways. One is to combine low-price, head mounted displays (HMD) with smartphones. This boasts reasonable costs and high availability, but requires an improved visual experience and better comfort when worn. The other implementation involves combining high-end HMD with high-performance PCs through wired connections. This can provide a better visual experience, but features high costs and poor mobility due to the reliance on terminals. User experience and availability are two key difficulties that hinder the development of the VR industry, and transformative technologies are urgently needed.The cooperation between TPCAST and Wireless X Labs aims to migrate complex image processing now managed locally to the cloud to implement real-time cloud rendering of interactive VR content. Wireless cloud VR makes terminals compact and easy to wear. The introduction of a powerful cloud server will sharply improve computing and image processing capabilities. This enables hardware resource sharing among multiple users and reduces the investment required. Ubiquitous mobile networks allow for the usage of cloud VR without geographical restrictions. This combined with the fast iteration capability of the cloud enables content developers to rapidly publish diverse content."TPCAST is excited to work with Wireless X Labs and develop the 5G cloud VR rendering solution,” said Michael Liu, CEO of TPCAST. “TPCAST's ultra-low latency codec and real-time VR data control protocol makes cloud rendering possible. We are dedicated to working with Huawei to optimize our cloud rendering technologies and improve the VR experience. We are currently the only wireless VR solution provider to successfully complete the adaption of wireless VR HMDs – the world’s first. It is our solemn and inescapable duty to improve the cloud VR rendering solution. In addition, we have accumulated an abundance of technical experience and resources, which can help implement this solution."Wang Yufeng, who heads Huawei Wireless X Labs, emphasized that, "Cloud VR is an important use case for 5G networks. The connections between VR terminals and the cloud are crucial to deliver an optimal VR user experience. 5G networks can provide low latency and large bandwidth required by cloud rendering and content release. Huawei will provide world leading 5G network technologies and test environments and is honored to partner with TPCAST to verify cloud VR, laying a solid foundation for future trials and commercial deployment on many operators' networks."TPCAST and Huawei are well-positioned to improve 5G cloud VR, while proactively collaborating with telecom operators, VR/AR HMD manufacturers, content providers, and other industry players. Joint efforts will contribute to the continued exploration of innovative and diverse VR applications across many industries.The Global Mobile Broadband Forum will be held in London on November 15th and 16th, 2017. For more details, please visit www.huawei.com/minisite/hwmbbf17/en/.</w:t>
              <w:br/>
            </w:r>
          </w:p>
        </w:tc>
      </w:tr>
      <w:tr>
        <w:tc>
          <w:tcPr>
            <w:tcW w:type="dxa" w:w="4320"/>
          </w:tcPr>
          <w:p>
            <w:r>
              <w:t>[南非，开普敦，2017年11月14日] 在2017非洲通信展上，华为获得“杰出用户体验奖”及“最佳广播和宽带融合创新奖”。“杰出用户体验奖”由华为与南非电信运营商MTN共同获得。这一奖项旨在表彰两家公司合作，通过华为的客户体验管理（CEM）解决方案和MTN的用户服务平台实现用户体验的可实时测量分析，从而对其进行主动管理。该解决方案帮助MTN从关注每个客户的每项服务出发，更加深入了解客户当前和未来需求。目前，该解决方案作为MTN集团战略的一部分，除了部署在MTN南非的网络中，还正在部署于MTN在其他国家和地区的网络中。MTN南非首席技术和信息官Giovanni Chiarelli表示：“我们的客户和员工是我们事业的基石。我们要确保真正了解客户的需求和体验，才能为他们提供点亮生活的产品和服务。持续的投资意味着我们拥有首屈一指的网络。通过与华为的合作，我们关注这张网络的方式则更加以客户为中心，这使得我们能够在如何满足客户需求方面，更具前瞻性和预测能力。”“最佳广播和宽带融合创新”奖由华为与南非另外一家电信运营商Telkom共同获得，以表彰他们在南非推出的创新性LIT视频服务。这一服务让电信用户通过定制套餐免费观看或收听世界知名音视频网站上的内容。 在应用了华为的预测性数据分析技术后，南非电信公司在提供这一服务时不会增加网络额外负担，在有效控制成本的同时，为用户提供精彩视听服务。这是南非首次出现这种视频服务。Telkom负责消费者事务的首席执行官Attila Vitai说：“这一创新旨在真正改变南非人数字娱乐消费方式，让特定套餐用户能够尽情享受视听娱乐而无需担心额外流量费用。”以客户为中心是华为商业成功的关键。在非洲，华为将与电信运营商及行业伙伴持续为民众提供创新性信息通信服务，不断提升用户体验。</w:t>
              <w:br/>
            </w:r>
          </w:p>
        </w:tc>
        <w:tc>
          <w:tcPr>
            <w:tcW w:type="dxa" w:w="4320"/>
          </w:tcPr>
          <w:p>
            <w:r>
              <w:t>[Cape Town, South Africa, November 14, 2017] Huawei, a leading global ICT solutions provider, received two prestigious awards, “Delivering Excellence in Customer Experience” and “Best Innovation in Broadcast - Broadband Convergence” at the just wrapped up AfricaCom 2017 in Cape Town, South Africa.The Delivering Excellence in Customer Experience award went jointly  to MTN and Huawei in recognition of the two companies’ work to help customers feel the brighter side of life. The award recognizes MTN’s deployment and implementation of the Huawei Customer Experience Management (CEM) solution in MTN SA. The solution helps MTN proactively manage customer experience, focusing on each customer and each service level. The CEM solution offers MTN richer insights into customers’ immediate needs as well as their future expectations.  The solution, as part of MTN Group’s strategy, is deployed in MTN SA and is also being deployed in other MTN OPCOs. “Our customers and our people form the bedrock of our business,” said Giovanni Chiarelli, Chief Technology and Information Officer of MTN SA. “We need to make sure we truly understand the needs and experiences of our customers so that we can shape products that will brighten the lives of all of our many users. Consistent investment means we have a network that is second to none. Through our partnership with Huawei, we can now focus that network on a more customer-centric approach, that allows us to be more proactive and predictive in how we meet our customer’s needs.” Huawei’s CEM coupled with MTN’s Per Service and Per User platform enables a MTN customer journey or “lifecycle experience” to be captured. That journey can then be measured and analyzed in near real time allowing for highly proactive engagement with the customer.“This is just the first step in our CEM program,” Chiarelli said. “We have made some progress, but there is still much to achieve. Our focus remains the continuous improvement of the network and all our customer interactions, and we believe we have a knowledgeable and strong platform in the deployment and implementation of the collaboration with Huawei’s CEM tool.”</w:t>
              <w:br/>
            </w:r>
          </w:p>
        </w:tc>
      </w:tr>
      <w:tr>
        <w:tc>
          <w:tcPr>
            <w:tcW w:type="dxa" w:w="4320"/>
          </w:tcPr>
          <w:p>
            <w:r>
              <w:t>[南非，开普敦，2017年11月14日] 在2017非洲通信展上，华为获得“杰出用户体验奖”及“最佳广播和宽带融合创新奖”。“杰出用户体验奖”由华为与南非电信运营商MTN共同获得。这一奖项旨在表彰两家公司合作，通过华为的客户体验管理（CEM）解决方案和MTN的用户服务平台实现用户体验的可实时测量分析，从而对其进行主动管理。该解决方案帮助MTN从关注每个客户的每项服务出发，更加深入了解客户当前和未来需求。目前，该解决方案作为MTN集团战略的一部分，除了部署在MTN南非的网络中，还正在部署于MTN在其他国家和地区的网络中。MTN南非首席技术和信息官Giovanni Chiarelli表示：“我们的客户和员工是我们事业的基石。我们要确保真正了解客户的需求和体验，才能为他们提供点亮生活的产品和服务。持续的投资意味着我们拥有首屈一指的网络。通过与华为的合作，我们关注这张网络的方式则更加以客户为中心，这使得我们能够在如何满足客户需求方面，更具前瞻性和预测能力。”“最佳广播和宽带融合创新”奖由华为与南非另外一家电信运营商Telkom共同获得，以表彰他们在南非推出的创新性LIT视频服务。这一服务让电信用户通过定制套餐免费观看或收听世界知名音视频网站上的内容。 在应用了华为的预测性数据分析技术后，南非电信公司在提供这一服务时不会增加网络额外负担，在有效控制成本的同时，为用户提供精彩视听服务。这是南非首次出现这种视频服务。Telkom负责消费者事务的首席执行官Attila Vitai说：“这一创新旨在真正改变南非人数字娱乐消费方式，让特定套餐用户能够尽情享受视听娱乐而无需担心额外流量费用。”以客户为中心是华为商业成功的关键。在非洲，华为将与电信运营商及行业伙伴持续为民众提供创新性信息通信服务，不断提升用户体验。</w:t>
              <w:br/>
            </w:r>
          </w:p>
        </w:tc>
        <w:tc>
          <w:tcPr>
            <w:tcW w:type="dxa" w:w="4320"/>
          </w:tcPr>
          <w:p>
            <w:r>
              <w:t>The second award,  Best Innovation in Broadcast - Broadband Convergence, was also jointly awarded to Huawei and Telkom, for the introduction of the Telkom LIT video service in South Africa. The Telkom LIT video service is the first of its kind in South Africa and aims to address the need for video entertainment services without the data usage concern. The Telkom LIT proposition provides customers with free music and video streaming from some of the world’s most popular content providers on specified Telkom packages. Telkom was able to launch the product, and provide this service without causing additional strain on its network. This was done while managing costs and providing superior content services for customers.“This innovation is aimed at really transforming the way South Africans consume digital entertainment,” said Attila Vitai, Telkom Consumer CEO. “By removing the worry of additional data cost, we are putting unlimited entertainment in the hands of consumers.”.These awards recognize Huawei’s continued contribution to the improvement of customer experience and offerings available in the telco industry in Africa.For more information about Huawei’s AfricaCom Agenda, please visit: www.huawei.com/za/events/za/africacom2017?utm_medium=display&amp;utm_source=&amp;utm_campaign=AfricaCom</w:t>
              <w:br/>
            </w:r>
          </w:p>
        </w:tc>
      </w:tr>
      <w:tr>
        <w:tc>
          <w:tcPr>
            <w:tcW w:type="dxa" w:w="4320"/>
          </w:tcPr>
          <w:p>
            <w:r>
              <w:t>SIRO与华为签署2500万欧元合同，建设爱尔兰光纤宽带</w:t>
              <w:br/>
            </w:r>
          </w:p>
        </w:tc>
        <w:tc>
          <w:tcPr>
            <w:tcW w:type="dxa" w:w="4320"/>
          </w:tcPr>
          <w:p>
            <w:r>
              <w:t>SIRO announces €25m Contract with Huawei for 100% Fiber-Optic Broadband Technology</w:t>
              <w:br/>
            </w:r>
          </w:p>
        </w:tc>
      </w:tr>
      <w:tr>
        <w:tc>
          <w:tcPr>
            <w:tcW w:type="dxa" w:w="4320"/>
          </w:tcPr>
          <w:p>
            <w:r>
              <w:t>[中国，杭州，2017年11月13日] 近日，爱尔兰领先运营商SIRO宣布和华为签署价值2500万欧元的合同，发展爱尔兰的光纤宽带。该项目的一期工程将选取50个城镇完成光纤宽带部署，华为将为SIRO提供端到端网络设备。在近期于杭州举办的第四届全球超宽带高峰论坛（UBBF 2017）上，SIRO CEO Sean Atkinson做了“SIRO点亮爱尔兰”的主旨演讲，同时宣布了这一新合同。华为的光纤宽带技术能够满足爱尔兰目前乃至未来数十年的宽带需求。双方的合作从2015年在卡文市首次项目试点延续至今。目前，华为向SIRO提供有源通信设备，以助其完成第一期建设50万个站址。此外，华为还帮助SIRO在阿斯隆市为8000户家庭和商户部署光纤网络。SIRO CEO Sean Atkinson（右）和华为常务董事、运营商BG总裁丁耘（左）在UBBF 2017上签署合同。UBBF是由华为举办、联合国宽带委员会协办的全球超宽带顶级产业盛会。此次论坛吸引了超过800位运营商、垂直行业领导者、监管机构、标准及产业组织、合作伙伴等行业精英，共同商讨超宽带的发展之路。Sean Atkinson在主旨演讲中以爱尔兰为例，阐述了如何利用目前的爱尔兰电力公司的电力网络实现光纤宽带的部署，这一经验同时可以为他国所用。Sean Atkinson表示：“我们致力于为爱尔兰城镇居民和商户提供100%光纤宽带，SIRO跟华为签署的新合同对此具有重要里程碑意义。基于超过10万户的网络覆盖以及令人鼓舞的高用户实装率，SIRO将能够满足爱尔兰居民和商户面向21世纪的网络连接需求。而华为的技术创新将有效支撑我们为用户提供超高速的宽带接入服务。” 华为常务董事、运营商BG总裁丁耘表示：“华为非常荣幸能够跟SIRO合作为爱尔兰50个城镇部署光纤宽带。我们将与SIRO紧密合作，为爱尔兰居民和商户提供最佳的宽带服务。去年华为在ICT领域的全球研发投资超过110亿美元，这使得我们有能力为SIRO提供全球最领先的光纤宽带解决方案。研究表明，改善宽带连接可以有效推动国家经济的发展，我们期待和SIRO一起打造具有国家战略意义的宽带网络。”目前SIRO在爱尔兰25个城镇拥有超过10万个站址，通过SIRO的纯光纤宽带网络，特拉利和来特肯尼等爱尔兰城镇已经可以享受像上海、东京等大都市的高速宽带连接服务。通过SIRO提供的网络连接，爱尔兰城镇能够吸引到外国直接投资、鼓励当地创业，并为居民提供良好的生活和工作环境。例如，SIRO为西科克郡斯基伯林市建立卢德盖数据中心提供电力，并致力在五年内提供500个岗位，提供数百万欧元用于发展当地经济。通过现有的爱尔兰电力公司网络，SIRO沿着已有的电力连接铺设光纤到大楼 (FTTB)，能够提供高达1 Gbit/s的上传和下载速率。一部4G大小的高清电影在10Mbit/s宽带下需要一个小时才能完成下载，而使用SIRO所提供的宽带网络，约30秒就可以完成下载。SIRO为爱尔兰电信服务商提供开放式接入，并已经和Vodafone、Digiweb、BT、ENet、Carnsore Broadband、Skytel和Westnet建立了合作关系。未来，SIRO将会吸引更多的电信服务商加入，以增强其在宽带批发市场的竞争力。</w:t>
              <w:br/>
            </w:r>
          </w:p>
        </w:tc>
        <w:tc>
          <w:tcPr>
            <w:tcW w:type="dxa" w:w="4320"/>
          </w:tcPr>
          <w:p>
            <w:r>
              <w:t>[Hangzhou, China, November 13, 2017] SIRO, the open-access broadband provider delivering Ireland’s first 100% fiber-optic broadband network to 50 towns nationwide, announced that it has signed a contract with global ICT leader, Huawei. The contract, valued at over €25 million, sees Huawei supply SIRO with end to end network equipment for its phase one deployment to 50 regional towns. The contract was announced at Huawei’s Ultra-Broadband Forum (UBBF) 2017 in Hangzhou today where SIRO CEO, Sean Atkinson is a keynote speaker.Huawei’s 100% fiber optic technology is a key element in SIRO’s plans to deliver a future-proofed solution to meet Ireland’s broadband needs now, and for decades to come. SIRO partnered with Huawei on the company’s pilot in Cavan Town in 2015 and the relationship has grown since then. Huawei is now providing active telecoms equipment for SIRO for its first phase build of 500,000 premises. Huawei is also the SIRO build partner in Athlone delivering fiber to over 8,000 homes and businesses.Sean Atkinson (right), SIRO CEO and Ryan Ding (left), Executive Director of the Board and President of the Carrier Business Group of Huawei signed the contract on UBBF 2017.UBBF is an annual event hosted by The UN Broadband Commission and Huawei. The event sees over 800 operators, industry partners, and agencies come together to share viewpoints on ultra-broadband development. In a keynote address delivered today, Sean Atkinson, SIRO CEO, announced the new partnership and outlined how the Irish example of using the existing ESB networks to rollout fiber connectivity could have applications in other countries.“This contract is an important milestone in providing best in class, 100% fiber-optic broadband to consumers and businesses in Irish towns. With over 100,000 homes passed and very encouraging early take up rates, SIRO is meeting the demand of Irish homes and businesses for a new communications network for the 21st century. The Huawei technology is a key component to deliver a service to customers that is quite literally the speed of light.”Ryan Ding, Executive Director of the Board and President of the Carrier Business Group of Huawei, said:“Huawei is very pleased to be partnering with SIRO to deliver fiber-optic broadband to fifty towns across Ireland. We are working with SIRO to design a network that will meet the requirements of local communities and businesses. As a global ICT business we invested over $11billion into research and development globally last year and this means we are helping SIRO to deliver a world leading fiber broadband solution. Research has shown there is a direct link between improved broadband connectivity and improved economic performance, and we look forward to working with SIRO on what is a nationally significant Broadband rollout.”With over 100,000 premises passed in 25 towns, SIRO’s 100% fiber optic broadband network is transforming regional towns like Tralee and Letterkenny which now enjoy the same level of broadband connectivity as global megacities such as Shanghai and Tokyo.SIRO connectivity helps regional towns attract foreign direct investment, encourages local entrepreneurship and allows more people to live and work within their local community. For example, the Ludgate Digital Hub in Skibbereen, West Cork which is powered by SIRO, aims to create 500 jobs in five years and provide a multi-million euro boost to the local economy.Using the existing ESB network, SIRO is delivered through fiber optic cables which run alongside existing electricity connections, all the way to the building. This technology, known as “FTTB”, delivers 1 Gigabit download and upload speeds. For context, when downloading a high definition film (4 Gigabytes) with a 10 Mbps connection, the download time is an hour – with SIRO it takes approximately 30 seconds.SIRO is offered on an open-access basis to all telecoms retailers in Ireland. SIRO has formed partnerships with Vodafone, Digiweb, BT, ENet, Carnsore Broadband, Skytel and Westnet, with more retailers set to join the network as the company drives competition in the wholesale broadband market.</w:t>
              <w:br/>
            </w:r>
          </w:p>
        </w:tc>
      </w:tr>
      <w:tr>
        <w:tc>
          <w:tcPr>
            <w:tcW w:type="dxa" w:w="4320"/>
          </w:tcPr>
          <w:p>
            <w:r>
              <w:t>华为在2017全球油气峰会展示安全高效产油气ICT解决方案</w:t>
              <w:br/>
            </w:r>
          </w:p>
        </w:tc>
        <w:tc>
          <w:tcPr>
            <w:tcW w:type="dxa" w:w="4320"/>
          </w:tcPr>
          <w:p>
            <w:r>
              <w:t>Huawei Demonstrates Safe and Efficient Oil and Gas ICT Solutions at ADIPEC</w:t>
              <w:br/>
            </w:r>
          </w:p>
        </w:tc>
      </w:tr>
      <w:tr>
        <w:tc>
          <w:tcPr>
            <w:tcW w:type="dxa" w:w="4320"/>
          </w:tcPr>
          <w:p>
            <w:r>
              <w:t>华为Wireless X Labs与ABB签署合作备忘录 致力于5G时代的智能制造探索和创新</w:t>
              <w:br/>
            </w:r>
          </w:p>
        </w:tc>
        <w:tc>
          <w:tcPr>
            <w:tcW w:type="dxa" w:w="4320"/>
          </w:tcPr>
          <w:p>
            <w:r>
              <w:t>Huawei Demonstrates Safe and Efficient Oil and Gas ICT Solutions at ADIPEC</w:t>
              <w:br/>
            </w:r>
          </w:p>
        </w:tc>
      </w:tr>
      <w:tr>
        <w:tc>
          <w:tcPr>
            <w:tcW w:type="dxa" w:w="4320"/>
          </w:tcPr>
          <w:p>
            <w:r>
              <w:t>[美国，加州圣克拉拉，2017年11月10日]通过对电信计费市场的持续研究，Stratecast | Frost &amp; Sullivan授予华为融合计费解决方案（CBS）2017年 “全球产品领导奖”，授予华为Mediation 2017年“全球市场领导奖”。Frost &amp; Sullivan授予华为奖项Frost &amp; Sullivan每年对研发出综合型产品并全面迎合市场所需的公司颁发产品领导奖，对在全球CSP Mediation领域表现卓越并占有最大市场份额的公司颁发市场领导奖。近几年，华为在融合计费领域不断投入，帮助CSP从多种计费系统升级为统一融合解决方案（融合多种网络技术、服务类型、付费方式和用户类型），来应对数字转型的需求。CBS是华为BES解决方案的一部分，提供端到端的变现和客户支撑能力。除了网络设备和基于网络的解决方案之外，华为还提供了一系列编排、数据分析和变现产品，以及面向消费者和企业市场的解决方案。华为变现解决方案正在为全球超过114个国家205家运营商的约20亿用户提供通信服务。从2010年到2016年，华为CBS收入的年均复合增长率（CAGR）为11.5%，而同时期整体端到端CSP变现市场的收入CAGR仅为4.2%。华为也致力于携手商业合作伙伴，来共同满足日益增长的客户需求。Stratecast相信华为在未来仍会继续争取新的客户且继续保持增长。对客户需求的满足以及在该产品未来的大力投入，使华为融合计费产品赢得了2017年Stratecast | Frost &amp; Sullivan CSP变现“全球产品领导奖”。华为Mediation产品基于灵活便捷的设计及运营理念，如预置接口、预置模板和基于web的配置平台等，大大简化了Mediation与新网元、业务以及下游系统的对接工作，可基于任何网络实现融合业务的支持能力，有助于缩短新业务的上线时间。基于华为Mediation业务的增长，Stratecast | Frost &amp; Sullivan认可华为在Mediation领域的实力，并认为其优势在于华为能提供具有端到端变现功能的产品组合。Karl Whitelock说道，“华为在近几年持续增长，同时也是全球CSP变现解决方案收益最高的公司之一，这有力地说明了CSP认为华为的Mediation解决方案能力满足甚至超过了他们的预期。”“根据Stratecast|Frost&amp;Sullivan对CSP变现市场的评估，华为凭借其Mediation解决方案，成为该市场收入的领导者。”Frost &amp; Sullivan的最佳实践奖旨在表彰全球或各区域市场上，在领导力、技术创新、客户服务和战略产品研发能力等领域获得突出成就或具有杰出表现的公司。行业分析师通过对厂家的深入采访、分析和研究，进行对比和衡量，从而最终确定行业的最佳实践奖归属。</w:t>
              <w:br/>
            </w:r>
          </w:p>
        </w:tc>
        <w:tc>
          <w:tcPr>
            <w:tcW w:type="dxa" w:w="4320"/>
          </w:tcPr>
          <w:p>
            <w:r>
              <w:t>Huawei Demonstrates Safe and Efficient Oil and Gas ICT Solutions at ADIPEC</w:t>
              <w:br/>
            </w:r>
          </w:p>
        </w:tc>
      </w:tr>
      <w:tr>
        <w:tc>
          <w:tcPr>
            <w:tcW w:type="dxa" w:w="4320"/>
          </w:tcPr>
          <w:p>
            <w:r>
              <w:t>华为携手NTT DOCOMO成功展示日本首个5G毫米波CPE终端真实业务</w:t>
              <w:br/>
            </w:r>
          </w:p>
        </w:tc>
        <w:tc>
          <w:tcPr>
            <w:tcW w:type="dxa" w:w="4320"/>
          </w:tcPr>
          <w:p>
            <w:r>
              <w:t>Huawei and NTT DOCOMO Successfully Demonstrate Japan's First 5G mmWave CPE Application</w:t>
              <w:br/>
            </w:r>
          </w:p>
        </w:tc>
      </w:tr>
      <w:tr>
        <w:tc>
          <w:tcPr>
            <w:tcW w:type="dxa" w:w="4320"/>
          </w:tcPr>
          <w:p>
            <w:r>
              <w:t>[日本，东京，2017年11月10日] 近日，在日本最大移动通信运营商NTT DOCOMO（以下简称DOCOMO）主办的年度成果公开体验活动——“近在眼前：5G通信创造崭新的未来生活方式”上，DOCOMO与华为联合展示了日本首个5G毫米波CPE(用户端的网络终端设备)真实业务，使得全息视频通话业务成功运行在包含5G毫米波CPE的端到端5G网络上，标志着具备商业化工程能力的5G CPE终端在日本首次应用成功。在基于5G端到端网络的全息视频通话演示现场，一名体验者正在和身处异地的朋友进行通话操作在此次真实业务演示中，华为和DOCOMO使用华为的5G核心网、5G基站、5G毫米波CPE构成的端到端网络系统，体验者使用接入5G网络的微软Hololens头盔，和远端另一方进行全息视频通话，浸入式的体验过程流畅清晰无卡顿。此次使用华为最新研制的全球首款5G 毫米波CPE可支持接近2Gbps的入户速率，远远超过了当前固定接入的速率。并以其稳定的带宽分配和稳定的时延能力，在端到端5G网络的全息视频通话方案中带给了体验者极致体验。另外，该CPE集成度高，是当前业界最小的5G毫米波CPE，它的室内单元体积也只有3L左右，完全可以很方便的放置家中，体现了5G 毫米波CPE终端已经具备商业化工程能力。华为5G产品副总裁甘斌表示：“5G终端产业链是5G端到端产业链的核心环节。本次5G毫米波CPE在日本的首次真实业务成功演示，体现了华为和DOCOMO现阶段在构筑端到端的产业链取得了突破性成绩，坚定了实现2020年5G真正商用目标的坚定决心。”</w:t>
              <w:br/>
            </w:r>
          </w:p>
        </w:tc>
        <w:tc>
          <w:tcPr>
            <w:tcW w:type="dxa" w:w="4320"/>
          </w:tcPr>
          <w:p>
            <w:r>
              <w:t>[Tokyo, Japan, November 10, 2017] Huawei and NTT DOCOMO, Inc., Japan's largest mobile communications carrier, jointly demonstrated the first live-demo of 5G Customer premises equipment (CPE) application at the DOCOMO Encounter the revelation of “near”–future : - 5G creates lifestyles of future exhibition in Tokyo, Japan.In the demo, holographic video calls were realized over an end to end network that contains 5G mmWave CPEs, marking the first successful application of a 5G CPE terminal with commercial engineering capability in Japan.A visitor in a holographic video call with his offsite friend in the live demoDuring the demonstration, the 5G core network, 5G base stations, and 5G mmWave CPEs of the end to end 5G network involved in the joint demo are provided by Huawei. Visitors use a Microsoft HoloLens helmet to connect to the end to end 5G network and make holographic video calls with their offsite friends. An immersive experience is created in this demo, with clear voice calls and smooth video footage free of freezing. The CPE used is one of Huawei's latest innovations, and it is the industry's first 5G mmWave CPE product to help operators to explore 5G FWA services which exceeds an indoor data rate of about 2 Gbit/s, far above that over fixed networks. The CPE allows for a stable performance in bandwidth allocation and transmission latency, delivering a superb experience of holographic video call services over end to end 5G networks. With a high integration, this CPE is now the industry's smallest 5G mmWave CPE product, and its indoor unit is of about 3 Liters in size, suiting for indoor settings. This shows that 5G mmWave CPE products already have commercial engineering capability.Gan Bin, Vice President of Huawei 5G Product Line said: "The 5G terminal industry chain is a core link in the 5G E2E industry chain. The first successful live-demo on 5G mmWave CPEs is a groundbreaking progress in our joint effort with NTT DOCOMO to build an end to end industry chain. This success makes us more confident in realizing the goal of commercializing 5G by 2020."</w:t>
              <w:br/>
            </w:r>
          </w:p>
        </w:tc>
      </w:tr>
      <w:tr>
        <w:tc>
          <w:tcPr>
            <w:tcW w:type="dxa" w:w="4320"/>
          </w:tcPr>
          <w:p>
            <w:r>
              <w:t>华为云被用户评为最受欢迎的OpenStack云供应商</w:t>
              <w:br/>
            </w:r>
          </w:p>
        </w:tc>
        <w:tc>
          <w:tcPr>
            <w:tcW w:type="dxa" w:w="4320"/>
          </w:tcPr>
          <w:p>
            <w:r>
              <w:t>Huawei Cloud Tops List of Cloud Vendors for OpenStack Users</w:t>
              <w:br/>
            </w:r>
          </w:p>
        </w:tc>
      </w:tr>
      <w:tr>
        <w:tc>
          <w:tcPr>
            <w:tcW w:type="dxa" w:w="4320"/>
          </w:tcPr>
          <w:p>
            <w:r>
              <w:t>[澳大利亚，悉尼，2017年11月9日] 在11月6日至8日举行的OpenStack 悉尼峰会上，OpenStack基金会公布了一份最新的用户调查报告1。在此报告中，华为云被用户评为最受欢迎的OpenStack云供应商，体现了广大OpenStack用户对华为云操作系统FusionSphere的技术领先性和服务能力的高度认可。华为云被用户评为最受欢迎的OpenStack云供应商 本次调查是OpenStack基金会组织的第十次用户调查，参与问卷调查的OpenStack用户来自全球69个国家或地区的452个城市，涵盖了IT、通信、教育、金融、制造等多个行业。报告显示客户选择OpenStack主要目的包括：提升运营效率、加速创新和避免厂商绑定等。作为开源的技术平台，OpenStack很好的解决了上述问题，通过构建更加开放、互通性更强的平台，为客户提供长期投资保护。华为云致力于基于OpenStack开源框架，为客户提供开放、高效、敏捷的开源云操作系统FusionSphere，并通过架构统一、服务统一、生态统一，为客户提供包含私有云、混合云和公有云在内的全系列云解决方案。华为在OpenStack、容器、大数据、AI、物联网等领域持续创新，通过清晰的业务边界，联合伙伴一起构筑繁荣的云生态。自从2012年加入OpenStack基金会以来，华为基于“源于开源、强于开源、回馈开源”的理念，持续向社区贡献自己的力量。2017年3月，华为晋升为亚洲唯一的OpenStack白金会员。截至2017年8月底，在OpenStack社区新发布的Pike版本中，华为综合贡献在全球厂商中排名第二、国内排名第一。Source 1: OpenStack User Survey, November 2017</w:t>
              <w:br/>
            </w:r>
          </w:p>
        </w:tc>
        <w:tc>
          <w:tcPr>
            <w:tcW w:type="dxa" w:w="4320"/>
          </w:tcPr>
          <w:p>
            <w:r>
              <w:t>[Sydney, Australia, November 10, 2017] In the latest OpenStack User Survey, released at the OpenStack Summit in Sydney, November 6th to 8th, Huawei Cloud tops the list of cloud vendors for OpenStack users. This is a testament to OpenStack users' recognition of the leading technologies and service capabilities of Huawei's cloud operating system FusionSphere.Huawei Cloud tops the list of cloud vendors for OpenStack usersIn OpenStack’s tenth User Survey, users span 69 countries and 452 cities. Representative industries include IT, telecommunications, education, finance, and manufacturing. According to the survey, increasing operational efficiency, accelerating innovation, and avoiding vendor lock-in round out the top reasons for users to choose OpenStack. As an open source platform, OpenStack features openness and higher interoperability, making it an optimal choice for customers who need to protect investment in the long term.Based on the OpenStack framework, Huawei Cloud is committed to providing an open, efficient, and agile cloud operating system FusionSphere. Huawei provides customers with a full series of cloud solutions including private cloud, hybrid cloud, and public cloud, all with unified architecture, services, and ecosystem. Huawei keeps fostering innovation in the OpenStack, container, Big Data, AI, and Internet of Things (IoT) fields, and works with partners to build a prosperous cloud ecosystem.Having joined the OpenStack Foundation in 2012, Huawei sticks to the strategy of originating from open source, introducing enhancements to open source, and making contributions to open source, while maintaining efforts to contribute to the community. In March 2017, Huawei became the first Asian company to achieve the platinum member's seat at OpenStack. At the end of August 2017, Huawei ranked 2nd among global vendors and 1st among Chinese vendors in terms of contribution to the newly released OpenStack version Pike.</w:t>
              <w:br/>
            </w:r>
          </w:p>
        </w:tc>
      </w:tr>
      <w:tr>
        <w:tc>
          <w:tcPr>
            <w:tcW w:type="dxa" w:w="4320"/>
          </w:tcPr>
          <w:p>
            <w:r>
              <w:t>华为宣布建设马来西亚OpenLab，推动亚太数字化转型实践</w:t>
              <w:br/>
            </w:r>
          </w:p>
        </w:tc>
        <w:tc>
          <w:tcPr>
            <w:tcW w:type="dxa" w:w="4320"/>
          </w:tcPr>
          <w:p>
            <w:r>
              <w:t>Huawei Announces New OpenLab in Malaysia to Drive Digital Transformation in APAC</w:t>
              <w:br/>
            </w:r>
          </w:p>
        </w:tc>
      </w:tr>
      <w:tr>
        <w:tc>
          <w:tcPr>
            <w:tcW w:type="dxa" w:w="4320"/>
          </w:tcPr>
          <w:p>
            <w:r>
              <w:t>[马来西亚，吉隆坡，2017年11月9日] 今日，由马来西亚贸工部、马来数字经济发展局、马中商务理事会与华为联合主办的“第三届华为亚太创新日”在马来西亚首都吉隆坡举行。本届创新日以“推动数字经济，探索数字化转型”为主题，政策扶持、产业创新、智库献策，各方共同探索亚太区域新兴市场、中小企业、服务、旅游等行业的数字化转型模式。华为将建设马来西亚OpenLab，推动当地数字化转型。华为副董事长、轮值CEO郭平发言华为副董事长、轮值CEO郭平在大会上表示，华为结合亚太区域特点，与当地伙伴进行更密切合作，积极参与数字基础设施建设，协助运营商及各行业进行数字化转型，构建数字生态系统。“马斯洛提出了人类需求金字塔，一个国家在数字化转型方面的需求从低到高，同样也可以分为四个层次。”郭平提出了国家数字化转型的“马斯洛需求”，第一层需求是部署ICT基础设施，构建数字经济的基础；第二层是安全，既包括物理世界也包括网络世界的安全，这是发展的保障；第三层是扶持各行业实现数字化，让每个行业都能跟上时代的步伐；最高层是尊重隐私基础上实现信息共享，实现从城市到国家级的数字化管理，构建智能城市、乃至智能国家。”郭平表示，亚太的数字化转型之路，需通过技术创新与构建开放生态，与产业、全球高校智慧碰撞，进行联合创新，促进数字经济繁荣生态。华为愿意作为亚太区数字化过程中忠实的利益相关方，持续投资，与各方一起成长。马来西亚副首相、内政部部长拿督斯里阿莫扎西•哈米迪博士在大会上作了主题发言，对亚太数字化转型的未来表示乐观，希望亚太各国之间彼此加强交流合作，并对与华为的合作表示期待。会上，美国智库布鲁金斯学会首次发布了《全球平安城市报告》，描绘全球平安城市蓝图。报告指出亚太国家在发展智能城市与平安城市的基础设施建设方面，拥有巨大潜力与光明前景。华为分享了深圳市龙岗平安城市的数字化实践，探索亚太平安城市发展之路。华为市场洞察首席分析师Elaine Lee分享了华为与牛津经济研究院发布的《数字溢出》报告，阐释了数字技术发展对经济的真实影响。技术创新与开放生态，成为探索数字化转型之路的关键。华为宣布，将在马来西亚建设OpenLab，致力于培育数字化创新，与当地伙伴紧密合作，开放ICT能力，孕育繁荣生态。目前，华为在全球建设了13个OpenLab，其中面向垂直行业客户，建设了苏州，慕尼黑、墨西哥城、新加坡、迪拜等5个OpenLab，成为华为与客户、合作伙伴联合创新、开发、验证以及体验的中心，与全球400多家解决方案伙伴开展了广泛合作。开放、创新、合作、共赢，成为与会各方的共识与理念。新加坡科技设计大学副教授Tony Q.S. Quek以“联合创新：与全球高效智慧碰撞”为题做了演讲，马来西亚国家能源大学教授王康喜博士、马来西亚石油资源公司首席执行官拿督沙罗•阿斯罗•亚伯拉罕•哈米尔分别分享了电力行业、石油天然气行业的数字转型实践。共享单车ofo联合创始人薛鼎阐释ofo如何将物联网及人工智能技术与共享单车结合，表示ofo愿与华为等合作伙伴一道，携手共建全球移动物联网生态平台。活动期间，华为与马来西亚SME公司、沙巴大学、Terengganu州政府、马来西亚安全组织等多家合作伙伴签署MoU，在科研、创新、人才、智慧校园、网络安全等领域开展合作，共同推动亚太数字经济的发展与繁荣。华为创新日自2013年举办起，足迹已经遍布伦敦、米兰、慕尼黑、巴黎、新加坡和悉尼等地。今年创新日上，来自中国、马来西亚、新加坡、菲律宾、泰国等亚太各国政府、客户、合作伙伴，以及世界专家学者、媒体及意见领袖等超过200位嘉宾参会。华为坚持开放、创新、合作、共赢的理念，在数字世界的“大航海时代”，助力亚太区域进行数字化转型。</w:t>
              <w:br/>
            </w:r>
          </w:p>
        </w:tc>
        <w:tc>
          <w:tcPr>
            <w:tcW w:type="dxa" w:w="4320"/>
          </w:tcPr>
          <w:p>
            <w:r>
              <w:t>[Kuala Lumpur, Malaysia, November 9, 2017] Over 200 government officials, technology experts, scholars, and representatives from tech companies gathered today from all across the Asia-Pacific region for the third annual Huawei Asia-Pacific Innovation Day, held in Kuala Lumpur. The event was co-hosted by Malaysia's Ministry of International Trade and Industry (MITI), the Malaysia Digital Economy Corporation (MDEC), the Malaysia-China Business Council, and Huawei Technologies.This year's event focused on fostering digital economy in the APAC region, with special focus on digital transformation models for emerging markets, small- and medium-sized enterprises, and core industries like services and tourism. At the event, Huawei announced the construction of a new OpenLab in Malaysia, which will serve as an open, flexible, and secure platform for joint innovation with local partners. Huawei has built similar OpenLabs in Munich, Mexico, Dubai, Singapore, and China. Together, these labs support extensive cooperation between Huawei and over 400 solution partners globally.Guo Ping, Rotating CEO at Huawei, speaking on digital transformation at the 2017 Huawei Asia-Pacific Innovation DayAt the event, Huawei's Deputy Chairman of the Board and Rotating CEO, Guo Ping, spoke about the different stages of digital transformation, and what countries can focus on at each stage of development. "We've all heard about Maslow's Hierarchy of Needs," said Guo. "When a country goes digital, they experience a similar evolution of needs. I would divide this hierarchy into four layers. The first is ICT infrastructure, which is the foundation of a digital economy. The second is security, for both the physical and digital worlds. Security is necessary for further development. The third layer is developing a supportive environment for industries to go digital. Building on a solid foundation of privacy protection, the fourth and highest layer is enabling broader information sharing. More data will help cities and national governments better manage the digitization process, ultimately promoting safer cities and smarter countries. "Guo stressed that technological innovation and an open ecosystem are critical to the success of digital initiatives in the APAC region. "We need to collaborate more broadly and share views across the ecosystem, including between industries and universities worldwide. Close collaboration between industry and academia will help ensure a thriving digital economy. As always, Huawei remains committed to the Asia-Pacific region, and will continue working with our partners to drive digital economic growth and ensure a better connected future for all of APAC."The Deputy Prime Minister of Malaysia and Minister of Home Affairs, YB Dato' Seri Dr. Ahmad Zahid bin Hamidi, also delivered a keynote speech at the event. He expressed his optimism about the future of digital transformation in the Asia Pacific region. He encouraged all APAC countries to communicate more and work more closely together to drive positive, sustainable economic outcomes.Also at this event, The Brookings Institution, a U.S. think tank, released the global safe city report, a blueprint of safe cities around the world. Findings from the report indicate that, from an infrastructure perspective, the Asia Pacific region has enormous potential for smart city and safe city development. Huawei highlighted its own experience helping the Longgang District in Shenzhen, China, build out its safe city infrastructure.Openness, innovation, collaboration, and shared success were the common themes of this year's event. Tony Q.S. Quek, Associate Professor from the Singapore University of Technology and Design (SUTD), spoke about Huawei's Innovation Research Program, which funds joint innovation with universities. Professor Dr. Ong Hang See from Universiti Tenaga Nasional (UNITEN) and YBhg Datuk Shahrol Azral Ibrahim Halmi, CEO of Malaysia Petroleum Resource Corporation (MPRC), presented real-world examples of the electric power industry and the oil and gas industry going digital.Xue Ding, co-founder of ofo, outlined the shared bike company's partnership with Huawei, which helped ofo embed Internet of Things (IoT) chips in their bicycles and leverage artificial intelligence to offer riders more personalized services. Xue indicated that ofo would like to join forces with Huawei and other partners to build out the global IoT ecosystem.During the event, Huawei signed memorandums of understanding (MoUs) with the SME Corporation Malaysia, Universiti Malaysia Sabah, Terengganu State Government, and CyberSecurity Malaysia, expanding cooperation across a number of domains, including scientific research, innovation, talent, smart campuses, and cyber security. Together, they will promote a thriving digital economy and ensure prosperity in the Asia-Pacific region.Since its debut in 2013, Huawei Innovation Day has been held in London, Milan, Munich, Paris, Singapore, and Sydney. More information can be found at: www.huawei.com/en/events/huawei-innovation-day-apac-2017.</w:t>
              <w:br/>
            </w:r>
          </w:p>
        </w:tc>
      </w:tr>
      <w:tr>
        <w:tc>
          <w:tcPr>
            <w:tcW w:type="dxa" w:w="4320"/>
          </w:tcPr>
          <w:p>
            <w:r>
              <w:t>[英国，伦敦，2017年11月8日] 全球电信大奖Glotel Awards颁奖典礼于英国伦敦隆重举办，华为与中国移动云南公司（简称云南移动）联合申报的视频彩铃项目获得Glotel颁发的“年度最佳业务大奖”。视频彩铃是指用户在VoLTE网络下拨打语音电话或视频电话，呼叫等待时看到一段视频内容。2016年以来，中国移动与华为共同围绕彩铃业务实施联合创新，制定并发布视频彩铃业务相关规范。2017年7月，中国移动云南公司联袂华为全球首发视频彩铃业务。预计年底前，中国移动将有多个省份上线视频彩铃业务。华为软件Marketing与解决方案销售部副总裁LEE YEE表示：“很高兴业界对华为视频彩铃业务的认可，视频彩铃将成为全球电信行业中带来收入增长的一个新领域，此次荣获Glotel大奖，也是对华为的充分肯定。华为将同中国移动并肩协作，在驱动视频业务新增长领域持续创新和突破。”Glotel大奖（全球电信大奖），旨在表彰能够推动全球电信业发展的创新公司。每年的Glotel大奖评选已成为业界最受瞩目的事件。</w:t>
              <w:br/>
            </w:r>
          </w:p>
        </w:tc>
        <w:tc>
          <w:tcPr>
            <w:tcW w:type="dxa" w:w="4320"/>
          </w:tcPr>
          <w:p>
            <w:r>
              <w:t>Huawei and China Mobile Wins Glotel Awards for Video Ring Back Tone Services</w:t>
              <w:br/>
            </w:r>
          </w:p>
        </w:tc>
      </w:tr>
      <w:tr>
        <w:tc>
          <w:tcPr>
            <w:tcW w:type="dxa" w:w="4320"/>
          </w:tcPr>
          <w:p>
            <w:r>
              <w:t>[英国，伦敦，2017年11月8日] 全球电信大奖Glotel Awards颁奖典礼于英国伦敦隆重举办，华为与中国移动云南公司（简称云南移动）联合申报的视频彩铃项目获得Glotel颁发的“年度最佳业务大奖”。视频彩铃是指用户在VoLTE网络下拨打语音电话或视频电话，呼叫等待时看到一段视频内容。2016年以来，中国移动与华为共同围绕彩铃业务实施联合创新，制定并发布视频彩铃业务相关规范。2017年7月，中国移动云南公司联袂华为全球首发视频彩铃业务。预计年底前，中国移动将有多个省份上线视频彩铃业务。华为软件Marketing与解决方案销售部副总裁LEE YEE表示：“很高兴业界对华为视频彩铃业务的认可，视频彩铃将成为全球电信行业中带来收入增长的一个新领域，此次荣获Glotel大奖，也是对华为的充分肯定。华为将同中国移动并肩协作，在驱动视频业务新增长领域持续创新和突破。”Glotel大奖（全球电信大奖），旨在表彰能够推动全球电信业发展的创新公司。每年的Glotel大奖评选已成为业界最受瞩目的事件。</w:t>
              <w:br/>
            </w:r>
          </w:p>
        </w:tc>
        <w:tc>
          <w:tcPr>
            <w:tcW w:type="dxa" w:w="4320"/>
          </w:tcPr>
          <w:p>
            <w:r>
              <w:t>[London, UK, November 8, 2017] At the Glotel Awards 2017 Ceremony in London, Huawei has received the award “Digital Content Services of the Year” for its exceptional Video Ring Back Tone(RBT) service. The latter recognizes the innovative work it is doing in partnership with China Mobile to drive new revenue streams from video services.Video Ring Back Tone(RBT)  is accessible when making a voice or video call over VoLTE network. A short video is played on the caller’s mobile phone before the call is answered. Since 2016, Huawei, in partnership with China Mobile, has done a lot of innovative work for Video Ring Back Tone(RBT) and has also released relevant service specifications. In July 2017, China Mobile Yunnan published Video Ring Back Tone(RBT) service initially in the world. It is expected that more subsidiaries will launch Video Ring Back Tone(RBT) service by the end of 2017.“We are delighted that Huawei has been recognized for the industry-leading approach we are taking with our Video Ring Back Tone(RBT)  service,” said Lee Yee, VP Marketing Huawei Software. “This will be a new growing area for the global telecoms community, and it is a great reflection of Huawei’s vision and delivery that we have been honored by the prestigious Glotel Awards.”The Glotel Awards – previously known as the Global Telecom Awards - recognize innovation from any company involved in advancing today’s telecoms industry, and they have become a key highlight of the telecoms calendar.</w:t>
              <w:br/>
            </w:r>
          </w:p>
        </w:tc>
      </w:tr>
      <w:tr>
        <w:tc>
          <w:tcPr>
            <w:tcW w:type="dxa" w:w="4320"/>
          </w:tcPr>
          <w:p>
            <w:r>
              <w:t>[南非，开普敦，2017年11月7日] 在非洲通信展期间，华为举办非洲信息通信技术（ICT）论坛。会上，非洲电信联盟表示，让非洲的农村与偏远地区接入互联网，对于生活在那里的民众获取经济机会十分重要。连通性、可负担性与可达性是提升非洲数字包容性和农村地区网络覆盖的关键。华为南部非洲地区部总裁李鹏在论坛发言这次论坛的主题为“建立更加美好的全联接非洲——如何加速非洲ICT发展”。 包括南非、安哥拉、加纳、纳米比亚、津巴布韦等非洲国家通信部长在内的政府官员以及来自GSMA、德勤、非洲运营商和华为的代表参加了这次论坛。非洲电信联盟秘书长阿布多尔卡里姆•索迈拉（Abdoulkarim Soumaila）在论坛上说，接入互联网将在健康、教育金融服务与农业等方面对民众生活产生积极影响。接入互联网能享有更高质量生活、尊严和平等的权利。全球移动通信系统协会（GSMA）数据显示，平均来看，69%的非洲人无法上网，其中大部分生活在农村地区。阿布多尔卡里姆说，各方必须推行更具智慧的策略和合作来保证数字包容性，政府和各方需要将农村地区民众接入互联网视作优先的事情来做。他说，有必要在合适的时间建立适合的网络，逐步提供基础设施和服务，直到“信息通信技术社会”与“知识经济”这样的终极目标达成。南非邮电通信部部长西亚邦加•奎莱（Siyabonga Cwele, Minister of Telecommunications and Postal Services of South Africa）在会上表示，非洲信息通信技术发展面临数字素养低、基础设施薄弱和联接成本高等障碍。他说，政府要从供给侧和需求侧入手制定政策措施，明确在新的信息通信技术生态系统中运营商、服务提供商等利益相关方各自的角色，以开发出提高民众联接程度的服务和应用。华为南部非洲地区部总裁李鹏在论坛上表示，大部分非洲国家的政策制定者为信息通信技术发展创造了良好的环境，私营部门在提供技术、解决方案、服务以及培训方面也发挥着重要作用，通过发展这一技术改善并丰富民众生活。李鹏表示，“华为愿意与有关各方分享本地实践和全球经验，为加速信息通信技术在非洲的发展作出努力。”</w:t>
              <w:br/>
            </w:r>
          </w:p>
        </w:tc>
        <w:tc>
          <w:tcPr>
            <w:tcW w:type="dxa" w:w="4320"/>
          </w:tcPr>
          <w:p>
            <w:r>
              <w:t>[Cape Town, South Africa, November 7, 2017] ATU highlighted importance of connecting rural and remote areas in Africa to economic opportunities at AfricaCom held on 7- 9 November in Cape Town, saying that connectivity, affordability and accessibility key focus for Africa’s digital inclusivity and rural network coverage.Secretary General of ATU Abdoulkarim Soumaila said at ICT Africa forum during the premier Pan-African technology, telecoms and media event that, connectivity has the potential to positively impact and transform people’s lives in a number of areas, including health, education and financial services and agriculture. “All people must be able to access the Internet in order to exercise and enjoy their rights to a better quality of life, dignity and equality.” Abdoulkarim said.Statistics from GSMA shows that approximately 53% of the world’s population is still unconnected. Four-fifths of this unconnected population are located in Asia-Pacific and in Africa. On average, 69% of the African population do not have access to the Internet, with many of those unconnected living in rural areas. Abdoulkarim stated that there is a definite need for smarter strategies and co-operation amongst the various stakeholders to ensure digital Inclusivity.“In order to make rural connectivity a reality, governments and stakeholders need to make it a priority. It is necessary to develop suitable networks at an appropriate time and gradually overlay infrastructure and services until the ultimate goal of an ICT Society and Knowledge Economy is achieved.” Abdoulkarim said.The forum with the theme, “Build a Better Connected Africa – How to Accelerate the Development of ICT Systems” was attended by government officials including communication ministers from South Africa, Angola, Ghana, Namibia, Zimbabwe, representatives from GSMA, Deloitte, Huawei and Telco Operators in Sub-Saharan region.Siyabonga Cwele, Minister of Telecommunications and Postal Services of South Africa said there are a number of obstacles to increasing access to ICT services among African countries, from low levels of digital literacy, to insufficient infrastructure to support the delivery of services, and the high cost to connect, which creates a huge digital divide, and this forum is an opportunity for leaders from regional government agencies, top carriers and industry stakeholders to exchange ideas on innovation, best practices and models for sustainable growth.“Government approach towards reducing the digital divide should include both the supply side and demand side interventions. Creating ICT policies and regulation based on the new ICT ecosystem helps in defining the various roles that will be played.” Cwele said.Lipeng, president of Huawei Southern Africa region said most African policy-makers have created favorable environments for the ICT sector, and the private sector also plays an important role in provision of the technology, solution, service and training, help transforming and enriching people’s life through communication.  “Huawei is ready to share our local practices and global expertise with all related stakeholders, to contribute to accelerating ICT development in Africa.” Li said.For more information about Huawei’s AfricaCom Agenda, please visit: www.huawei.com/za/events/za/africacom2017?utm_medium=display&amp;utm_source=&amp;utm_campaign=AfricaCom</w:t>
              <w:br/>
            </w:r>
          </w:p>
        </w:tc>
      </w:tr>
      <w:tr>
        <w:tc>
          <w:tcPr>
            <w:tcW w:type="dxa" w:w="4320"/>
          </w:tcPr>
          <w:p>
            <w:r>
              <w:t>沃达丰携手华为部署意大利首个5G新空口连接</w:t>
              <w:br/>
            </w:r>
          </w:p>
        </w:tc>
        <w:tc>
          <w:tcPr>
            <w:tcW w:type="dxa" w:w="4320"/>
          </w:tcPr>
          <w:p>
            <w:r>
              <w:t>Vodafone Achieves First 5G Data Connection in Italy</w:t>
              <w:br/>
            </w:r>
          </w:p>
        </w:tc>
      </w:tr>
      <w:tr>
        <w:tc>
          <w:tcPr>
            <w:tcW w:type="dxa" w:w="4320"/>
          </w:tcPr>
          <w:p>
            <w:r>
              <w:t>单用户峰值速率2.7 Gbps[意大利，米兰，2017年11月7日] 近日，沃达丰携手华为在米兰完成意大利首个5G新空口连接测试，标志着沃达丰5G网络部署计划向前迈出了重大的一步。作为意大利经济发展部5G行动计划的重要伙伴，沃达丰中标了米兰大都会区域的5G试验网部署，使用3.7-3.8 GHz频段。本次测试在位于米兰的Vodafone Village进行，使用基于3GPP最新标准的5G原型机，采用Massive MIMO技术，极大提升了频谱效率，带来小区容量倍增，同时也增强了站点覆盖。测试结果表明，5G单用户速率高达2.7 Gbps，空口时延仅1毫秒。早在今年8月份，意大利经济发展部就在其官网上公布了意大利5G行动计划的中标结果，沃达丰携手华为中标，将优先在米兰大都会区域开展5G实验网的部署，部署将分测试、预商用和商用三个阶段进行。本次测试充分验证了5G新空口的性能，下一步双方还会验证C-band上下行解耦等5G关键技术，并进行5G新业务的演示，为后续5G网络的预商用以及商用提前做好准备。</w:t>
              <w:br/>
            </w:r>
          </w:p>
        </w:tc>
        <w:tc>
          <w:tcPr>
            <w:tcW w:type="dxa" w:w="4320"/>
          </w:tcPr>
          <w:p>
            <w:r>
              <w:t>5G trials clocked speeds of up to 2.7 Gbps [Milan, Italy, November 7, 2017] Vodafone has achieved the first 5G data connection in Italy. The 5G trials were conducted by Vodafone in partnership with Huawei, which made available a radio base station using Massive MIMO technology. It’s part of trials in Milan promoted by the Ministry for Economic Development. Vodafone, which was selected to conduct 5G trials in the Milan metropolitan area, used frequencies in the 3.7-3.8 GHz portion of spectrum made available by the Ministry.The 5G data connection was achieved using an antenna located at the Vodafone Village in Milan, marking the start of the planned network rollout. The success of the 5G trial represents a major step forward. This was a real live test demonstrating use of 5G Prototype equipment that already meets the current 3GPP standard, including Massive MIMO technology, which increases both capacity and coverage.During the test, it was possible to appreciate the performance of the 5G network, reaching download speeds of more than 2.7 Gigabits per second, with a latency of just over a millisecond.</w:t>
              <w:br/>
            </w:r>
          </w:p>
        </w:tc>
      </w:tr>
      <w:tr>
        <w:tc>
          <w:tcPr>
            <w:tcW w:type="dxa" w:w="4320"/>
          </w:tcPr>
          <w:p>
            <w:r>
              <w:t>华为和DOCOMO联合完成全球首个基于C-Band频段 的5G高可靠性超低时延外场测试</w:t>
              <w:br/>
            </w:r>
          </w:p>
        </w:tc>
        <w:tc>
          <w:tcPr>
            <w:tcW w:type="dxa" w:w="4320"/>
          </w:tcPr>
          <w:p>
            <w:r>
              <w:t>Huawei and DOCOMO Complete World's First 5G URLLC Field Trial over C-Band</w:t>
              <w:br/>
            </w:r>
          </w:p>
        </w:tc>
      </w:tr>
      <w:tr>
        <w:tc>
          <w:tcPr>
            <w:tcW w:type="dxa" w:w="4320"/>
          </w:tcPr>
          <w:p>
            <w:r>
              <w:t>[日本，东京，2017年11月6日] 近日，在日本横滨港未来21地区，日本最大移动通信运营商NTT DOCOMO和华为使用工作在4.5GHz频段(C-Band)下的5G 宏站系统，完成了高可靠性低时延（ Ultra-Reliable Low Latency Communication，以下简称URLLC）外场试验，成为全球第一个基于3GPP NR（New Radio）标准成功使用4.5GHz宏站 的URLLC外场测试。此次测试标志着目前工作在4.5GHz频段的5G系统已经达到ITU-R（国际电信联盟无线电通信部门）的URLLC定义的性能标准，充分证明了URLLC技术在宏网中大规模广覆盖部署的可行性，进而为5G NR在垂直行业的广泛应用奠定了坚实基础。华为和DOCOMO在位于日本横滨港未来21地区的5G测试外场进行URLLC联合测试在本次测试中，采用NR标准定义的0.25ms 时隙帧结构和Grant free技术，在超过一公里的5G宏站覆盖区域内， 空口传输延时低于1ms的同时，传输可靠性高于99.999% 。Polar码相比4G的编码技术，在相同环境下（信噪比）能够更可靠更准确的传输信息，此次测试充分验证了Polar码在保证URLLC场景的高可靠性方面的卓越性能，也展现了优化的HARQ（Hybrid Automatic Repeat reQuest，混合式自动重传请求）技术。华为携手全球领先合作伙伴DOCOMO持续推动5G引入创新技术，致力于5G产业适应更多场景，更高可靠性和更低时延的新服务，如远程控制、触觉通信、工业智能化，AR等。华为将继续和DOCOMO在3GPP机制下共同推动全球统一无线通信标准的发展，为2020年5G商用目标的实现而不懈努力。</w:t>
              <w:br/>
            </w:r>
          </w:p>
        </w:tc>
        <w:tc>
          <w:tcPr>
            <w:tcW w:type="dxa" w:w="4320"/>
          </w:tcPr>
          <w:p>
            <w:r>
              <w:t>[Tokyo, Japan, November 6, 2017] In Minato Mirai 21, Yokohama, Japan's largest mobile communication operator NTT DOCOMO and leading global ICT solutions provider Huawei jointly achieved a significant field trial milestone. This trial focused on the Ultra-Reliable and Low-Latency Communication (URLLC) use-case with a macro base station on the 4.5 GHz frequency band (C-Band) using a new radio interface of similar features such as 3GPP 5G New Radio (NR) air-interface. The test results have demonstrated that the current 5G trial system over 4.5 GHz can meet the performance requirements for URLLC as defined by the International Telecommunication Union - Radio Communication Sector (ITU-R). The completion of the trial has paved the way for large-scale macro cell deployment to support URLLC, while laying a solid foundation for the extensive application of 5G NR across various vertical industries.DOCOMO and Huawei testing 5G URLLC in Minato Mirai 21 District, YokohamaDuring this trial, an air-interface with a time-slot frame structure of 0.25ms and transmit receive diversity technology were utilized. This resulted in a radio interface latency of below 1ms and a packet success probability of over 99.999% for a packet size of 100 bytes within a 1 km2 coverage area (provided by a 5G macro base station).Compared with the 4G coding technique, polar code enables highly reliable data transmission when given the same signal-to-noise ratio (SNR). In this trial, polar code helped to support high reliability, while validating a significant improvement in hybrid automatic repeat request (HARQ).Huawei has been partnering with DOCOMO to continuously drive the development of innovative 5G technologies since 2014. These combined efforts will contribute to the creation of more 5G application scenarios and services that require higher reliability and lower latency (such as remote control, tactile internet, industrial intelligence, and AR). Huawei and DOCOMO are committed to promote global 3GPP mobile communication standardization and the commercial deployment of 5G by 2020.</w:t>
              <w:br/>
            </w:r>
          </w:p>
        </w:tc>
      </w:tr>
      <w:tr>
        <w:tc>
          <w:tcPr>
            <w:tcW w:type="dxa" w:w="4320"/>
          </w:tcPr>
          <w:p>
            <w:r>
              <w:t>华为Wireless X Labs与SoftBank签订联网机器人MOU，探索云化架构下的机器人新应用</w:t>
              <w:br/>
            </w:r>
          </w:p>
        </w:tc>
        <w:tc>
          <w:tcPr>
            <w:tcW w:type="dxa" w:w="4320"/>
          </w:tcPr>
          <w:p>
            <w:r>
              <w:t>SoftBank and Huawei's Wireless X Labs Sign Connected Robot MoU to Explore New Cloud Robotics</w:t>
              <w:br/>
            </w:r>
          </w:p>
        </w:tc>
      </w:tr>
      <w:tr>
        <w:tc>
          <w:tcPr>
            <w:tcW w:type="dxa" w:w="4320"/>
          </w:tcPr>
          <w:p>
            <w:r>
              <w:t>[日本，东京，2017年11月3日] 近日，华为Wireless X Labs无线应用场景实验室和软银签署了联网机器人领域相关合作谅解备忘录（MOU）。双方将基于5G无线网络技术，软银箱式自主移动机器人Cube和Kibako，在2018年共同实现基于5G技术的智能服务机器人。全球人口老龄化趋势正在加剧，到2030年，全世界超过60岁的人口将达到13亿，占全球总人口16%，需要照顾的人口不断增加。服务机器人将成为解决这一社会问题的重要途径。就当前服务机器人的发展水平而言，其智能程度亟需提高。服务机器人必须具备理解周边环境的能力，才能承担过去只有人能够完成的任务，如开放环境下货物递送，自然语言/姿势交互，巡视安检，甚至是复杂的家务劳动。为了提高服务机器人的智能水平，本次合作的机器人将利用5G网络连接到云端的AI“大脑”，由云端AI对机器人周边的环境进行识别和分析，并将结果返回给机器人本体。5G的大带宽提供了机器视觉和雷达数据所需的几十兆每秒的上行带宽和室内室外的无处不在的覆盖，高计算量的AI计算得以在云端而不是本地完成。这样，机器人获得了AI增强的同时，计算负载、功耗、尺寸和成本都得以下降。通过5G，机器人之间还可以数据共享，促进机器学习和AI进化。软银一直致力于机器人领域的创新和应用，其研发的机器人的潜力巨大。双方此次合作是先进的网络技术和先进的机器人技术的结合，也是云端AI和本地智能的结合。移动网络+云端AI增强的机器人华为Wireless X Labs研发负责人王宇峰表示 ‘新5G数字世界观’正在形成 - 未来的应用是AI终端+移动连接+云端AI的协同合作，这对网络提出了超高带宽的上行数传、超低时延的下行控制、精准定位、协同同步等需求。而5G网络将提供实时的、可靠的连接来满足多种多样的需求。</w:t>
              <w:br/>
            </w:r>
          </w:p>
        </w:tc>
        <w:tc>
          <w:tcPr>
            <w:tcW w:type="dxa" w:w="4320"/>
          </w:tcPr>
          <w:p>
            <w:r>
              <w:t>[Tokyo, Japan, November 24, 2017] SoftBank and Huawei Wireless X Labs recently signed a memorandum of understanding (MoU) regarding connected robots. SoftBank plans to offer Cube and Kibako (automated cube robots), while Huawei provides 5G wireless networks. Joint efforts will be conducted to implement 5G-based smart service robots by 2018.With an aging global population, there will be 1.3 billion people aged over 60 by 2030, accounting for 16% of the world's total population. This represents an increasing number of the population that will require special care and nursing. Service robots will play an important role to resolve this challenging social issue. However, current service robots will require a higher level of intelligence. Such robot must fully comprehend its immediate surroundings to complete specific tasks, such as goods delivery in an open environment, interactions with natural languages or gestures, security inspection and checks, and even more complex household activities. The cooperation between SoftBank and Huawei aims to enhance the intelligence of service robots. A service robot is connected to cloud AI ("brain"). Cloud AI implements recognition and analysis of the local environment and returns a result back to the robot. 5G can then offer tens of Mbps uplink bandwidth and ubiquitous indoor/outdoor coverage required by machine vision and radar data. In conclusion, a huge amount of AI computing can be completed over the cloud. AI helps enhance service robots with reduced computing load, power consumption, sizes, and costs. 5G can also enable data sharing among multiple robots to facilitate machine learning and evolution of AI.SoftBank is committed to innovating and developing smart robots which have created huge market potential. This cooperation is more than a combination of advanced network technologies and cutting-edge robotics, but also convergence of cloud AI and local intelligence.Enhanced robots based on mobile networks and cloud AI Wang Yufeng, R&amp;D Director of Huawei Wireless X Labs, emphasized that "A new 5G digital world is taking shape. Future applications need further collaboration between AI terminals, mobile connections, and cloud AI. This imposes high requirements on ultra-high bandwidth for uplink data transmission, ultra-low latency for downlink control, precise positioning, and coordinated synchronization. 5G is well established to provide real-time reliable connections to satisfy a growing list of diversified demands."</w:t>
              <w:br/>
            </w:r>
          </w:p>
        </w:tc>
      </w:tr>
      <w:tr>
        <w:tc>
          <w:tcPr>
            <w:tcW w:type="dxa" w:w="4320"/>
          </w:tcPr>
          <w:p>
            <w:r>
              <w:t>[德国，柏林，2017年11月1日] 在华为欧洲生态大会2017上，众多生态合作伙伴、行业精英和知名学者聚集，围绕如何在欧洲创造成功的数字生活与商业活动进行探讨。会议期间，华为介绍了终端云服务近期市场的发展成果，并详细阐述了华为聚合生态伙伴力量，为消费者塑造更优质的终端用户体验的发展愿景。越来越多的应用和游戏合作伙伴正在加入华为终端云服务平台用户持续增长，吸引更多生态伙伴近年来，华为终端产品在海外的市场份额一直保持快速增长态势。今年上半年，华为消费者业务在欧洲传统高端市场、南太平洋地区、东南亚和大中华区等区域市场实现蓬勃发展。在欧洲市场，华为智能手机发货量同比增长18%，其中东北欧在2016年同期整体市场份额已经超过15%的情况下，仍然保持了快速增长。华为旗舰产品（P系列和Mate系列）在全球范围内持续热销，德国、芬兰、挪威、瑞典、波兰、阿联酋、日本、泰国、马来西亚等20多个国家成为海外重点大国市场。最新数据显示,在2017年前三季度,华为手机全球出货量达1.12亿台，华为账号全球注册用户已达3亿，其中海外注册用户数超过2000万。结合全球第二的终端出货量优势，越来越多的合作伙伴聚合在以华为终端为核心的终端云服务生态体系下。大会期间，华为终端云服务宣布了一系列与50多家海外生态伙伴的重磅合作，越来越多的应用和游戏，高质量视频资源正在加入华为终端云服务平台。华为终端云服务携手欧洲应用提供商和游戏开发企业，将为当地用户提供更加多元化的精品应用和游戏；一批国际知名数字电影发行商和欧洲本土视频内容生产商也将带来更加丰富和本土化的视频内容。华为致力于针对全球市场特点，推动更多本土化应用服务落地，提升终端用户的综合体验，并助力合作伙伴和开发者在终端云服务平台取得成功。目前，华为开发者联盟全球注册开发者数量超过33万，通过开发者联盟这一平台连接开发者，将开发能力整合优化，逐步完善生态体系，转换为更极致的用户体验。更丰富的产品和服务，共筑优质用户体验生态伙伴的聚合，意味着华为终端将提供全球用户丰富的服务产品。目前，欧洲的华为手机用户可以免费使用华为主题、杂志锁屏、基础云服务等终端云服务产品。其中，主题商店覆盖全球200多个国家和地区的1.6亿用户，2017年上半年累计下载超过2.7亿次；杂志锁屏日活、用户数均居全球第一，单日曝光达到20亿次；基础云服务方面，欧洲用户目前可免费享用5GB的安全云存储空间，方便在云端存储更多联系人、短信、照片等个人数据。值得一提的是，华为基础云服务是全球TOP3个人数据云存储服务，连接全球超过2亿台华为手机，日新增照片超过4100万张。数据安全一直是华为终端云服务的重中之重。据了解，华为已在全球设立了3大区域中心，面向全球部署15个数据中心，终端云服务深入200多个国家和地区。这标志着华为终端云服务已经通过全球不同国家和地区的安全、隐私数据管理、地方法律法规等严格审核。如在欧洲，华为早已于2015年就通过欧洲最严苛的CSA-STAR安全认证，所有用户数据都不会离开本土。位于德国马格德堡最大云计算数据中心的华为终端云服务数据安全处理与监控基地，未来将持续为用户提供安全可信的数据服务。在“芯-端-云”协同战略下，华为致力于推动自身终端云服务能力的开放和生态共建，通过与全球业界优秀开发者伙伴的长期合作，构建起一个长期共赢合作的生态产业圈，携手生态伙伴为全球用户提供更具创新力、更有价值的数字云服务，使能力的开放最终落实在用户的终端体验的提升上。据悉，基于kirin 970 的HiAI移动计算平台在10月20日正式在华为开发者联盟官网上线。平台可以让开发者调用kirin 970芯片的能力，在终端上开发出更具想象力和全新体验的人工智能应用程序，与合作伙伴一起合力完善终端用户的智慧体验。</w:t>
              <w:br/>
            </w:r>
          </w:p>
        </w:tc>
        <w:tc>
          <w:tcPr>
            <w:tcW w:type="dxa" w:w="4320"/>
          </w:tcPr>
          <w:p>
            <w:r>
              <w:t>SoftBank and Huawei's Wireless X Labs Sign Connected Robot MoU to Explore New Cloud Robotics</w:t>
              <w:br/>
            </w:r>
          </w:p>
        </w:tc>
      </w:tr>
      <w:tr>
        <w:tc>
          <w:tcPr>
            <w:tcW w:type="dxa" w:w="4320"/>
          </w:tcPr>
          <w:p>
            <w:r>
              <w:t>中国太保集团选择华为FusionCube构建计算资源池</w:t>
              <w:br/>
            </w:r>
          </w:p>
        </w:tc>
        <w:tc>
          <w:tcPr>
            <w:tcW w:type="dxa" w:w="4320"/>
          </w:tcPr>
          <w:p>
            <w:r>
              <w:t>SoftBank and Huawei's Wireless X Labs Sign Connected Robot MoU to Explore New Cloud Robotics</w:t>
              <w:br/>
            </w:r>
          </w:p>
        </w:tc>
      </w:tr>
      <w:tr>
        <w:tc>
          <w:tcPr>
            <w:tcW w:type="dxa" w:w="4320"/>
          </w:tcPr>
          <w:p>
            <w:r>
              <w:t>华为成功演示业界首次5G VoNR 跨地域（怀柔-雄安）高清通话</w:t>
              <w:br/>
            </w:r>
          </w:p>
        </w:tc>
        <w:tc>
          <w:tcPr>
            <w:tcW w:type="dxa" w:w="4320"/>
          </w:tcPr>
          <w:p>
            <w:r>
              <w:t>SoftBank and Huawei's Wireless X Labs Sign Connected Robot MoU to Explore New Cloud Robotics</w:t>
              <w:br/>
            </w:r>
          </w:p>
        </w:tc>
      </w:tr>
      <w:tr>
        <w:tc>
          <w:tcPr>
            <w:tcW w:type="dxa" w:w="4320"/>
          </w:tcPr>
          <w:p>
            <w:r>
              <w:t>华为与爱知时计电机联合开展NB-IoT水表抄表技术验证</w:t>
              <w:br/>
            </w:r>
          </w:p>
        </w:tc>
        <w:tc>
          <w:tcPr>
            <w:tcW w:type="dxa" w:w="4320"/>
          </w:tcPr>
          <w:p>
            <w:r>
              <w:t>Huawei and Aichi Tokei Denki Start Technology Verification of NB-IoT Smart Water Meters</w:t>
              <w:br/>
            </w:r>
          </w:p>
        </w:tc>
      </w:tr>
      <w:tr>
        <w:tc>
          <w:tcPr>
            <w:tcW w:type="dxa" w:w="4320"/>
          </w:tcPr>
          <w:p>
            <w:r>
              <w:t>[东京，日本，2017年10月 31日] 华为和爱知时计电机将联合开展基于NB-IoT技术的抄表技术验证。NB-IoT（Narrow Band IoT）是面向IoT的LPWA（低功耗广域网）之一。在日本国内对水务运营更高效要求的今天，通过被称为下一代LPWA通信的NB-IoT技术，不仅可实现自动抄表，而且可通过对用水量的可视化来提升用户服务质量，加强水管网络的管理，支持水务业务的持续发展。在日本高松市开幕的由日本水务工业协会主办的高松水务展2017上，华为日本和爱知时计电机联合展示了基于NB-IoT并安装了地震传感器的光拾波方式水表，并演示了应用华为SoftRadio（NB-IoT业务开发工具兼仿真器）和OceanConnect 物联网平台对用水量数据进行远程自动抄表的场景，为了解地震时水管受灾情况提出了解决方案。至2018年春，此两家公司还将继续进行NB-IoT的自动抄表技术验证，并且将以日本国内作为立足点，探索在海外的业务发展。爱知时计电机株式会社经营企划室室长河上智洋对两公司开始联合技术验证表示：“因为通信可靠性、成本以及维护的复杂性等原因，日本国内水表的自动抄表一直得不到推广。而在海外，利用LPWA的自动抄表已在部分国家普及。我公司在调查各国的LPWA验证试验时，注意到华为用于地下埋藏水表通信的深度覆盖NB-IoT技术，与华为开始了联合实验室技术验证。今后将对实际场景中的应用进行验证，希望利用NB-IoT技术开发满足客户需求的产品和服务。”华为日本Marketing&amp;解决方案销售副代表王军表示：“华为的创新，始终坚持以客户的需求为中心。这次与水表市场份额第一的爱知时计电机合作，我相信一定能研发出符合日本国情的解决方案。华为今年9月已经在东京都内开设了NB-IoT开放实验室，今后也将继续支持通信运营商以及各行业领袖企业构建NB-IoT解决方案，为实现业务的持续增长做出贡献。”【搭载地震传感器的光拾波方式水表】</w:t>
              <w:br/>
            </w:r>
          </w:p>
        </w:tc>
        <w:tc>
          <w:tcPr>
            <w:tcW w:type="dxa" w:w="4320"/>
          </w:tcPr>
          <w:p>
            <w:r>
              <w:t>Joint Demonstration held at Takamatsu Water Supply Expo 2017[Tokyo, Japan, October 26, 2017] Huawei Japan and Aichi Tokei Denki Co., Ltd will expand their efforts in verifying Narrow Band IoT (NB-IoT) technologies for smart water metering. As the Japanese water industry demands greater efficiency, the two companies will utilize NB-IoT, and next generation LPWA, aiming to realize automatic metering, better end-user services with visible water usages, and improved piping management to support sustained and healthy water supply businesses.Exhibiting at the Takamatsu Water Supply Expo 2017, held in Takamatsu, Japan, on October 26 and 27 by the Federation of Japan Water Industries, Inc, the two companies are showcasing an NB-IoT optical pick-up type water meter with a seismic sensor. They are also demonstrating virtual automatic remote water metering via Huawei’s NB-IoT service development tool and simulator SoftRadio and IoT connection management platform OceanConnect. The companies are additionally proposing a solution to detect water pipe damage in the case of an earthquake. Moving forward, Huawei and Aichi Tokei Denki will carry out technology verification of automatic metering using NB-IoT until spring 2018, while exploring business opportunities outside of Japan to build on their achievements in the domestic market there.Tomohiro Kawakami, Manager of Corporate Planning Department at Aichi Tokei Denki, commented on further technology verification of NB-IoT smart water metering. He said: “Japan has seen only limited application of automatic metering in water meters due to customer dissatisfaction with unreliable transmissions, high costs, and cumbersome maintenance. In contrast, automatic metering using LPWA is already in a growth phase in some other countries. “As we researched LPWA field tests in these countries, we realized the advantages of Huawei’s NB-IoT technology, with its deep coverage required for water meters installed underground, and have been carrying out joint technical verification in the lab. In the future, we will demonstrate the performance in the actual field and utilize NB-IoT to develop products and services to meet the needs of our customers,” continued Tomohiro Kawakami.William Wang, Vice President, Marketing &amp; Solution Sales Business Group, Huawei Japan, said, “Huawei’s innovation is always based on its customer’s needs. Through our partnership with Aichi Tokei Denki, the leader in Japan’s water meter markets, we believe we can offer solutions tailored to actual conditions in Japan. Driven by the launch of the NB-IoT Open Lab in Tokyo this September, we will continue to help operators and leading companies in various industries to build NB-IoT solutions and contribute to their sustained business growth.”</w:t>
              <w:br/>
            </w:r>
          </w:p>
        </w:tc>
      </w:tr>
      <w:tr>
        <w:tc>
          <w:tcPr>
            <w:tcW w:type="dxa" w:w="4320"/>
          </w:tcPr>
          <w:p>
            <w:r>
              <w:t>华为企业业务罗马尼亚GSC荣获TSIA“支持人员卓越中心”认证</w:t>
              <w:br/>
            </w:r>
          </w:p>
        </w:tc>
        <w:tc>
          <w:tcPr>
            <w:tcW w:type="dxa" w:w="4320"/>
          </w:tcPr>
          <w:p>
            <w:r>
              <w:t>Huawei Receives TSIA Support Staff Excellence Center Award for Romanian Operation</w:t>
              <w:br/>
            </w:r>
          </w:p>
        </w:tc>
      </w:tr>
      <w:tr>
        <w:tc>
          <w:tcPr>
            <w:tcW w:type="dxa" w:w="4320"/>
          </w:tcPr>
          <w:p>
            <w:r>
              <w:t>[美国，拉斯维加斯，2017年10月31日] 在2017年技术服务国际会议上，华为企业业务罗马尼亚GSC（全球服务共享中心）荣获“支持人员卓越中心”认证。这是业界对华为企业服务在全球技术支持人员服务不断创新与实践、提供世界一流的客户服务体验方面的肯定。TSIA主席、CEO J.B.Wood （右）向华为企业业务罗马尼亚GSC负责人王科峰（左）授予 “支持人员卓越中心”认证TSIA（ Technology Services Industry Association）是全球权威的技术服务行业协会，致力于推进技术服务业务发展。由TSIA 评定、Miller Heiman集团颁发的“支持人员卓越”认证，旨在通过发展公司最重要的服务交付资源——员工，来提供卓越的客户服务体验。“支持人员卓越中心”认证必须通过多项表现的评估，确保整个服务团队的人员能力达到认证标准，并且持续提升与客户的互动。TSIA执行董事Thomas Lah表示：“今年的TSW大会上，我们很荣幸地表彰和祝贺这些领先企业所取得的杰出成就。通过严格的评估和认证，这些企业充分证明了其认证称号是实至名归的，同时也诠释了他们对客户的坚定承诺。”华为企业业务罗马尼亚GSC负责人王科峰在领奖时表示：“为客户服务是华为存在的唯一理由，华为始终秉承‘以客户为中心’的服务理念，长期坚持服务先行，坚定不移的将提升服务质量和客户感知进行到底，以回报客户和合作伙伴对我们的信任。”华为企业业务GSC是华为企业服务针对数字化转型挑战而面向全球客户与合作伙伴建设的一站式、综合基础服务平台。GSC基于传统的远程技术支持向多业务领域拓展，拥有“技术支持、远程交付、网络运维、营销与渠道支持”四大能力：技术支持中心负责处理技术问题、备件和现场派单等业务，服务请求集中管理，进而满足客户的关键保障诉求；远程交付中心采用集中办公与分布协作相结合的方式，汇集全球服务专家资源，远程协作提升服务交付质量；网络运维中心旨在帮助客户缩减人力投入、降低运营成本、聚焦核心业务创新，通过集中的远程运维降低网络运维风险与投资；营销与渠道支持中心致力于持续提升客户体验，为企业客户与渠道提供参观接待、渠道政策咨询等服务，增进客户及合作伙伴与华为的沟通交流。</w:t>
              <w:br/>
            </w:r>
          </w:p>
        </w:tc>
        <w:tc>
          <w:tcPr>
            <w:tcW w:type="dxa" w:w="4320"/>
          </w:tcPr>
          <w:p>
            <w:r>
              <w:t>Center recognized for delivering a superior customer service experience through the continuous development of support staff[Las Vegas, USA, October 31, 2017] During the Technology Services World (TSW) conference 2017, Huawei’s Enterprise Global Service Center (GSC) in Romania received, for the first time, the prestigious Technology Services Industry Association (TSIA) ‘Support Staff Excellence Center’ designation. This award recognizes the efforts Huawei continuously puts into developing its support staff in order to deliver a consistent, world-class customer service experience. The Technology Services Industry Association (TSIA) is the world's leading organization dedicated to advancing the business of technology and services. Its Support Staff Excellence (SSE) initiative, delivered by Miller Heiman Group, is a staff development program that enables the delivery of a superior customer service experience through business frameworks and industry best practices. The Certified Support Staff Excellence Center (CSSEC) recognition leverages performance metrics that ensure that an entire service organization's staff internalize key elements of the training program and can improve their interactions with customers on a sustained level. Wang Kefeng, Huawei Enterprise GSC Romania Director, receiving the Support Staff Excellence Center award from J.B. Wood, CEO of the Technical Service Industry Association (TSIA)"We're honored to publicly recognize and congratulate these leading organizations at TSW for their outstanding achievements this year," said Thomas Lah, Executive Director of TSIA. "By going through these rigorous evaluation and certification programs, these companies have proven their dedication to excellence and their unwavering commitment to their customers."Wang Kefeng, Director of Huawei Enterprise GSC in Romania, said: "It's a great acknowledgement of our fast service capability improvements and efforts. In addition, it strongly motivates our support team to continue pursuing excellence. In Huawei, we understand well that providing superior service to customers is the only reason why we exist and we will keep on working with dedication to build a better connected world."The Huawei GSC is a unique one-stop multi-service platform, providing world-class support to customers and partners around the world. It consists of four units: technical support, remote delivery, network operation and maintenance and channel support. The Technical Support unit is responsible for supplying spare parts, dispatching service engineers, and providing centralized service request management. The Remote Delivery unit offers a groundbreaking collaboration framework that virtually connects customers with global service experts using smart devices. With this capability, Huawei engineers can guide customers and partners through planning, design, verification, and service-assurance activities, no matter where they are located. The Network Operation unit assists customers through IT outsourcing and Smart Network Operation Services (NOS) to reduce their operating costs and help them focus on their core business. The Marketing and Channel Support unit provides channel consulting services and an exhibition center to help customers and partners learn more about Huawei services.</w:t>
              <w:br/>
            </w:r>
          </w:p>
        </w:tc>
      </w:tr>
      <w:tr>
        <w:tc>
          <w:tcPr>
            <w:tcW w:type="dxa" w:w="4320"/>
          </w:tcPr>
          <w:p>
            <w:r>
              <w:t>华为斩获世界宽带论坛三项创新大奖</w:t>
              <w:br/>
            </w:r>
          </w:p>
        </w:tc>
        <w:tc>
          <w:tcPr>
            <w:tcW w:type="dxa" w:w="4320"/>
          </w:tcPr>
          <w:p>
            <w:r>
              <w:t>Huawei Wins Three Awards at Broadband World Forum 2017</w:t>
              <w:br/>
            </w:r>
          </w:p>
        </w:tc>
      </w:tr>
      <w:tr>
        <w:tc>
          <w:tcPr>
            <w:tcW w:type="dxa" w:w="4320"/>
          </w:tcPr>
          <w:p>
            <w:r>
              <w:t>携手全球运营商共建品质宽带 [中国，深圳，2017年10月30日] 在2017年世界宽带论坛（Broadband World Forum 2017）期间，华为凭借领先的创新解决方案、与全球运营商的联合创新成果斩获“固移融合最佳成就” 、“最佳智慧家庭网络”及 “最佳消费者千兆业务”三项大奖。作为全球宽带接入领域的顶级盛会，世界宽带论坛所颁发的三项宽带接入创新大奖充分体现了华为在宽带接入领域的行业领导者形象，同时也表明其“品质宽带”的价值主张得到了行业的进一步认可。华为斩获“固移融合最佳成就”奖固移融合最佳成就 (Achievement in Fixed-Mobile Convergence) 华为的固移融合解决方案涵盖商业逻辑、运维体制、网络规划和工程优化等多维度的创新，可支撑运营商应对在固移融合不同发展阶段所面对的挑战。截至目前，华为携手全球多个主流运营商就固移融合、全业务运营战略展开合作，成功交付近百个固移融合网络建设项目和商业及网络咨询项目。该解决方案是华为“价值驱动建网”主张的重要组成部分，其核心是以ROI为牵引，进行精准的投资、建网和运营，有效缩短投资回报周期。TDC 与华为荣获“最佳消费者千兆业务”奖最佳消费者千兆业务 (Best Consumer  1Gbps Service based on G.fast or DOCSIS 3.1)凭借欧洲首个DOCSIS3.1千兆业务的成功实践，华为与丹麦TDC共同摘获“基于G.fast或DOCSIS3.1的最佳消费者千兆业务”大奖。丹麦TDC采用华为分布式D-CCAP解决方案，在提供10Gbit/s DOCSIS 3.1网络能力的同时，实现了局端机房的全数字化改造，解决网络扩容时机房资源和光纤不足的问题。丹麦TDC将于2018年中完成全网DOCSIS 3.1改造，为140万同轴用户提供最高下行千兆、上行500兆宽带和高清视频的融合业务套餐。华为提出以业务为驱动，帮助运营商持续提升视频、VR、游戏、专线等宽带业务的体验，从打造管道到打造平台，形成差异化宽带业务模式。华为接入网产品线总裁王正安表示：“我们非常荣幸在世界宽带论坛摘得三项创新大奖，这是全球宽带行业对我们的运营商客户和华为在接入网领域持续创新的巨大认可。面向未来，华为将持续推进‘品质宽带’的价值主张，从体验驱动运营、价值驱动建网两个维度全面落实，携手全球运营商、宽带产业上下游合作伙伴共同打造基于‘品质宽带’的产业新生态。”</w:t>
              <w:br/>
            </w:r>
          </w:p>
        </w:tc>
        <w:tc>
          <w:tcPr>
            <w:tcW w:type="dxa" w:w="4320"/>
          </w:tcPr>
          <w:p>
            <w:r>
              <w:t>Company aims to build quality broadband with global operators[Shenzhen, China, October 30, 2017] At Broadband World Forum 2017, the world's largest event dedicated to the global fixed network community, Huawei received three awards for its innovative solutions and joint innovations with global operators, including "Achievement in Fixed-Mobile Convergence", "Best Smart Home Network" and "Best Consumer 1Gbps Service based on G.fast or DOCSIS 3.1". The awards demonstrate Huawei’s leadership in broadband industry and recognize its commitment to "Quality Broadband".Huawei received "Achievement in Fixed-Mobile Convergence" awardAchievement in Fixed-Mobile ConvergenceHuawei's FMC solution won the "Achievement in Fixed-Mobile Convergence" award. Huawei has studied the possible challenges that may be faced in optimizing business models, O&amp;M systems, network planning, and engineering to help operators address the challenges during fixed mobile convergence. So far, Huawei has collaborated with several leading operators on fixed mobile convergence for full service operations. Almost a hundred FMC network construction projects and business and network consulting projects have been successfully delivered. TDC Group and Huawei won "Best Consumer 1Gbps Service" awardThe FMC solution demonstrates Huawei's commitment to value-driven network deployment, which is key for operators to focus on return on investment (ROI) and achieve precise investment, network deployment, and operations to shorten the payback period.Best Consumer 1Gbps Service based on G.fast or DOCSIS 3.1This award was presented to Huawei and Denmark's TDC Group for the successful implementation of Europe's first DOCSIS 3.1 gigabit service. TDC Group draws on Huawei's Distributed Converged Cable Access Platform (D-CCAP) solution to provide 10 Gbit/s DOCSIS 3.1 network capabilities and implement all-digital upgrade of CO equipment rooms, addressing the insufficiency of equipment room space and fiber resources during network capacity expansion. By mid-2018, TDC Group will complete network-wide DOCSIS 3.1 upgrade, making it possible to offer 1.4 million coaxial cable users converged service packages encompassing HD videos and broadband services with the downstream bandwidth of up to 1 Gbit/s and upstream bandwidth of up to 500 Mbit/s. Huawei strives to help operators improve experiences with broadband services such as video, VR, gaming, and private lines, shifting the focus of operators from building pipes to building platforms to establish their unique broadband service models.Jeff Wang, President of Huawei Access Network Product Line, said, "We are honored to receive three prestigious awards, and this recognizes the commitment of Huawei and our partners to the continuous innovation in broadband access. Looking to the future, Huawei will work with global operators and partners across the broadband industry to push forward experience-driven operations and value-driven network development and jointly build a new industry ecosystem based on quality broadband."</w:t>
              <w:br/>
            </w:r>
          </w:p>
        </w:tc>
      </w:tr>
      <w:tr>
        <w:tc>
          <w:tcPr>
            <w:tcW w:type="dxa" w:w="4320"/>
          </w:tcPr>
          <w:p>
            <w:r>
              <w:t>[巴基斯坦，伊斯兰堡，2017年10月30日] 近日，华为宣布协助巴基斯坦电信(PTCL)成功完成首批G.fast实验局，同时通过光铜协同建网助力PTCL进一步加速固网现代化改造的进程，实现经济高效建设超宽带网络。PTCL是巴基斯坦最大的综合运营商，占有全国95%的固定宽带接入网络，拥有丰富的铜线资源。随着互联网视频的兴起，用户的带宽需求日渐增长，PTCL致力于为用户提供更高的带宽和更好的用户体验，计划在未来将带宽普遍提速到20M以上，其中在高价值区域，将提供百兆甚至千兆的高品质带宽服务。作为巴基斯坦的行业引领者，PTCL采用因地制宜的宽带技术，如VDSL2、Vectoring、SuperVector、G.fast及GPON，以提升用户带宽。同时，PTCL建立了先进的实验室，在业务实际部署前，进行实时QoS评估测试，以模拟和提升真实的用户体验。针对PTCL的诉求，华为首先基于客户的目标带宽、管线资源和铜线现状等信息，通过网络规划工具自动识别价值区域和价值用户，帮助PTCL实现精准高效价值建网。其次，PTCL采用华为一站式FTTC站点解决方案，利用原有交接箱原址部署站点，无需申请新站址，大幅缩短服务上市时间。通过VDSL2技术，在1,000米的接入距离内可将带宽普遍提速至20Mbit/s，未来平滑演进到Vectoring技术时，则可在800米的接入距离内提供50Mbit/s带宽。针对高价值区域，PTCL采用华为G.fast端到端解决方案，可为用户提供超百兆甚至千兆的带宽；最后，就部分区域的铜线质量问题，通过华为线路专家系统可快速精准定位故障点，PTCL对铜线修复后实现了带宽速率和用户体验的大幅提升。另外，在无铜线资源的地区，PTCL计划铺设GPON光纤网络。 PTCL首席技术信息官Saad Muzaffar Waraich表示：“我们很高兴与华为在固网现代化上开展深入的战略合作，华为解决方案保证我们的网络在巴基斯坦具备良好的竞争力。基于现网铜线资源的光铜协同建网，我们将给更多的用户提供更高的带宽和更好的体验。”华为巴基斯坦代表处首席执行官迟林春表示：“我们通过识别价值区域、一站式站点解决方案及线路专家系统，助力客户实现精准投资价值建网，并提升用户体验。我们期待继续深化与PTCL的战略合作伙伴关系，助力PTCL加速网络转型和商业成功。”作为全球领先的固定接入解决方案提供商，华为发布的系列化铜线解决方案包括VDSL2、Vectoring、SuperVector、G.fast等，可重用现有铜线网络资源，帮助运营商经济快速实现固网现代化。此外，华为发布的线路专家系统，具备铜线的带宽预评估、路由还原、故障诊断以及规划设计能力，持续助力运营商从容应对各种挑战，把握更多机遇。</w:t>
              <w:br/>
            </w:r>
          </w:p>
        </w:tc>
        <w:tc>
          <w:tcPr>
            <w:tcW w:type="dxa" w:w="4320"/>
          </w:tcPr>
          <w:p>
            <w:r>
              <w:t>[Islamabad, Pakistan, October 30, 2017] Huawei announced that it has partnered with Pakistan Telecommunication Company Limited (PTCL) for successful rollout of fiber-to-the-curb (FTTC)/fiber-to-the-home (FTTH) solutions to modernize PTCL's fixed networks that will provide ultra-broadband services economically and efficiently. PTCL is Pakistan's largest integrated operator, and it owns 95% of local fixed broadband access networks and plenty of access copper line resources. In order to meet growing demands for the Internet-based real-time video services, PTCL is committed to providing higher bandwidth and bringing better customer experience. PTCL is transforming its network for providing 20 Mbit/s on average and 100 Mbit/s or even 1000 Mbit/s ultra-broadband services in high-value areas. To achieve these goals, PTCL, being the trendsetter of ICT services in the region, is introducing emerging broadband technologies, for example, VDSL2, vectoring, SuperVector, G.fast and GPON for enhancing user experience. For benchmarking quality of customer experience, PTCL has established a state-of-the-art test laboratory for real-time quality of service (QoS) evaluations of its services prior to rollouts.Considering PTCL’s network transformation goals, Huawei used a network planning tool to help PTCL build high-performance networks targeting high-value areas and users. In brownfield areas, through VDSL2 technologies, PTCL increased average bandwidth to 20 Mbit/s within 1000 meters and 50 Mbit/s within 800 meters by enabling vectoring. For high-value areas, Huawei provided the G.fast solution, enabling PTCL to deliver bandwidth higher than 100 Mbit/s. In addition, Huawei developed a line expert system, which can locate any faults rapidly and precisely for rectification, providing users with high-class broadband experience. In greenfield areas, PTCL is rolling out GPON-based FTTH networks. Saad Muzaffar Waraich, PTCL's Chief Technology and Information Officer (CTIO), said, "We are glad for the strategic cooperation with Huawei on fixed network modernization. Technically, Huawei's solution makes it possible for us to build the most competitive network. By deploying Huawei FTTC/FTTH solutions, we are able to provide more users with higher bandwidth and better experience based on existing copper line resources and new fiber lines."Chi Linchun, Chief Executive Officer of Huawei Pakistan, expressed, "Through identification of high-value areas, the one-stop site solution, and the line expert system, we help PTCL make precise investments, build high-value networks, and improve user experience by playing a good partner role in PTCL’s recent Network Transformational Projects. We look forward to strengthening our strategic partnership with PTCL and helping it accelerate network transformation to succeed in their business." Huawei, a world-leading fixed access solution provider, released many innovative copper line solutions that enable operators to reuse existing copper line resources, achieving cost-efficient fixed network modernization.</w:t>
              <w:br/>
            </w:r>
          </w:p>
        </w:tc>
      </w:tr>
      <w:tr>
        <w:tc>
          <w:tcPr>
            <w:tcW w:type="dxa" w:w="4320"/>
          </w:tcPr>
          <w:p>
            <w:r>
              <w:t>华为与Nextek、Quectel合作，共促中东物联网发展</w:t>
              <w:br/>
            </w:r>
          </w:p>
        </w:tc>
        <w:tc>
          <w:tcPr>
            <w:tcW w:type="dxa" w:w="4320"/>
          </w:tcPr>
          <w:p>
            <w:r>
              <w:t>Huawei Partners with Nextek and Quectel to Drive IoT Expansion in the Middle East</w:t>
              <w:br/>
            </w:r>
          </w:p>
        </w:tc>
      </w:tr>
      <w:tr>
        <w:tc>
          <w:tcPr>
            <w:tcW w:type="dxa" w:w="4320"/>
          </w:tcPr>
          <w:p>
            <w:r>
              <w:t>[阿联酋，迪拜，2017年10月30日] 近日，华为与全球知名IT集成商、软件开发商Nextek以及全球领先的无线模块供应商Quectel签署合作协议，旨在共同促进物联网的发展，并在中东建立起合作开放的物联网生态系统，以基于当地市场需求，提供丰富的物联网解决方案。在中东地区，当地政府部门将智慧城市建设作为国家议程的重要目标，积极推动创新项目的部署，从而驱动物联网发展，成为全球智慧城市发展的典范。迪拜的创新卓越智慧城市中心，为行业伙伴搭建起共享合作的桥梁，共同推动产业发展。“华为认为，推动本地区智慧城市发展的关键是构建一个集合产业链上下游，包括合作伙伴和供应商在内的开放生态系统，共同制定针对其垂直行业需求的解决方案。”华为中东营销副总裁汪苏说道。“我们非常期待与Nextek和Quectel等伙伴合作，推动该地区的物联网项目的开发与落地。通过制造商、运营商、ICT解决方案提供商、应用软件开发商、研究机构以及政府的联合投资和合作，不断加速物联网的发展。”“Nextek非常希望与华为在中东乃至全球的智慧城市及其它的物联网项目中展开合作。我们非常了解当地市场以及各垂直行业对物联网解决方案的需求，并将基于自身能力及优势做出贡献。”Nextek常务董事Karim Rahemtulla表示。华为和Nextek在中东签署物联网合作协议“作为全球首家NB-IoT模块制造商之一，Quectel愿意与产业链中的合作伙伴，包括运营商、本地IoT设备供应商和经销商一起探索中东市场，为中东智慧城市做出贡献。”Quectel高级副总裁Doron Zhang说。华为和Quectel在中东签署物联网合作协议华为积极参与中东地区的物联网项目开发：与Etisalat合作推出并成功试运行该地区首个智慧停车项目；与吉达市合作，在该市推行突破性的智慧城市解决方案；与Zain合作在沙特部署了物联网解决方案，旨在为当地居民提供更美好的生活。为加快物联网产业发展、构建丰富的生态系统，华为在中东地区部署了托管中心，为运营商提供安全的物联网平台。华为还在迪拜建立了开放实验室（OpenLab），为中东地区的合作伙伴提供了面向公共安全、智慧城市、交通运输、教育和油气能源等垂直行业的技术测试和定制开发平台。</w:t>
              <w:br/>
            </w:r>
          </w:p>
        </w:tc>
        <w:tc>
          <w:tcPr>
            <w:tcW w:type="dxa" w:w="4320"/>
          </w:tcPr>
          <w:p>
            <w:r>
              <w:t>Bringing global technologies to power smart city expansion in the region[Dubai, UAE, October 30, 2017] Huawei signed an agreement with two global companies to promote the growth of the Internet of Things (IoT) and build a IoT ecosystem in the Middle East: Nextek Solutions, a global IT &amp; software provider and integrator, and Quectel, a leading supplier of wireless modules. The two entities will cooperate with Huawei to build Narrowband IoT (NB-IoT) solutions that target the needs of regional organizations.In the Middle East, the Internet of Things is being driven by Smart Cities. Governments from this region have made smart city expansion a key goal of their national agendas, leading to the deployment of innovative projects that stand as a reference for smart city development worldwide. The Smart City Center of Excellence in Dubai acts as a platform for industry leaders to share their knowledge and collaborate to keep progressing the field.“Huawei believes that the key to driving Smart City development in the region is to create an ecosystem of partners and vendors working together to co-create solutions that precisely target the needs of their respective vertical sector,” says Su Wang, Vice President of Marketing, Huawei Middle East. “We are eager to work with partners like Nextek and Quectel to drive IoT development and commercialization in the region. Through joint investments and collaboration between manufacturers, operators, ICT providers, application software developers, research institutes, and even governments, the pace of growth of IoT will keep accelerating.” “Nextek is very eager to cooperate with Huawei for IoT and Smart Cities project in the Middle East and globally. We understand the local markets very well and the need for IoT solutions for various verticals. Nextek is well positioned to contribute as a software provider and integrator,” said Karim Rahemtulla, Managing Director of Nextek.Huawei and Nextek partner for IoT ecosystem development in the Middle East“As one of the first NB-IoT module manufacturers in the world, Quectel is willing to explore the Middle East market together with partners across the industrial chain including operators, local IoT device vendors and distributors to contribute to the smart city vision in the Middle East region,” said Doron Zhang, Senior Vice President of Quectel.Huawei and Quectel partner for IoT ecosystem development in the Middle EastHuawei has been active in IoT development across the Middle East, collaborating with Etisalat to launch the first successful trial of Smart Parking in the region. Huawei partners with Jeddah Municipality to implement groundbreaking smart city solution in the region. Zain has already deployed IoT solutions in KSA with the help of Huawei, aimed at ensuring a better life for its citizens. In order to accelerate the development of the IoT industry and enrich the ecosystem, Huawei has deployed its Hosting Center that serves as a secure platform for operators in the region. Huawei’s OpenLab in Dubai provides regional partners with a platform to test and customize a variety of technologies to target the vertical sectors most relevant to the Middle East, particularly Public Safety, Smart Cities, Transportation, Education, and Oil &amp; Gas.</w:t>
              <w:br/>
            </w:r>
          </w:p>
        </w:tc>
      </w:tr>
      <w:tr>
        <w:tc>
          <w:tcPr>
            <w:tcW w:type="dxa" w:w="4320"/>
          </w:tcPr>
          <w:p>
            <w:r>
              <w:t>视频编码联合工作组JCT-VC获得2017年艾美工程奖</w:t>
              <w:br/>
            </w:r>
          </w:p>
        </w:tc>
        <w:tc>
          <w:tcPr>
            <w:tcW w:type="dxa" w:w="4320"/>
          </w:tcPr>
          <w:p>
            <w:r>
              <w:t>The Joint Collaborative Team on Video Coding Won the 2017 Primetime Emmy Engineering Award</w:t>
              <w:br/>
            </w:r>
          </w:p>
        </w:tc>
      </w:tr>
      <w:tr>
        <w:tc>
          <w:tcPr>
            <w:tcW w:type="dxa" w:w="4320"/>
          </w:tcPr>
          <w:p>
            <w:r>
              <w:t>[美国，加利福尼亚，2017年10月27日] 弗劳恩霍夫协会通讯技术研究所、华为、联发科、诺基亚、高通、三星、索尼共同祝贺视频编码联合工作组（以下简称“JCT-VC工作组”）获得2017年艾美工程奖。该奖项用于表彰JCT-VC工作组在开发高效视频编码（HEVC）国际标准方面取得的成就。JCT-VC工作组获得2017年艾美工程奖弗劳恩霍夫协会通讯技术研究所、华为、联发科、诺基亚、高通、三星、索尼作为JCT-VC工作组成员，是HEVC技术开发的贡献者，共同表示非常荣幸能够为JCT-VC工作组做出贡献，并祝愿国际电信联盟ITU、国际标准化组织ISO及国际电工委员会IEC在未来的产业友好视频编码标准制定活动中取得更大的成功。HEVC技术可以有效支持超高清视频在不同传输方式下的高效传输，是10比特超高清视频、高动态范围HDR和广色域WCG视频的基础视频格式。HEVC技术的出色设计，使得超高清视频应用可以在压缩效率、HDR特性支持、复杂度和功耗方面达到非常好的平衡。到目前为止，HEVC技术标准已被全球大多数超高清电视分发系统和终端所采用，分发系统如地面电视广播、卫星广播、有线电视、光纤及无线视频传输系统等，终端如数字电视、平板电脑和手机等。JCT-VC工作组的成员由来自国际标准化组织ISO、国际电工委员会IEC及国际电信联盟ITU的专家组成。该工作组由ITU的视频编码专家组VCEG 和 ISO/IEC的运动图像专家组MPEG于2010年联合发起。包括弗劳恩霍夫协会通讯技术研究所、华为、联发科、诺基亚、高通、三星、索尼在内的至少14家公司，是JCT-VC工作组的主要贡献者。在整个标准化活动期间，全球超过200家公司和研究机构参与了标准制定活动。艾美奖工程奖用于表彰那些在电视应用技术发展和创新过程中，做出突出贡献的个人、公司或机构。2017年的颁奖典礼于10月25号在美国加利福尼亚好莱坞举行。JCT-VC工作组的联席主席，来自微软的Gary J. Sullivan和来自亚琛工业大学的Jens-Rainer Ohm、ITU电信标准化局局长Chaesub Lee以及ISO/IEC 第一联合技术委员会主席Karen Higginbottom 共同领取了该奖项。</w:t>
              <w:br/>
            </w:r>
          </w:p>
        </w:tc>
        <w:tc>
          <w:tcPr>
            <w:tcW w:type="dxa" w:w="4320"/>
          </w:tcPr>
          <w:p>
            <w:r>
              <w:t>[California, USA, October 27, 2017] Fraunhofer HHI, Huawei, MediaTek, Nokia, Qualcomm Incorporated, Samsung and Sony Corp. celebrate the Joint Collaborative Team on Video Coding (JCT-VC) Committee’s receipt of a 2017 Primetime Emmy Engineering Award for its work on the development of the High Efficiency Video Coding (HEVC) standard. The JCT-VC won the 2017 Primetime Emmy Engineering AwardFraunhofer HHI, Huawei, MediaTek, Nokia, Qualcomm Incorporated, Samsung and Sony Corp., as members of the JCT-VC, were contributors to the development of HEVC. Fraunhofer HHI, Huawei, MediaTek, Nokia, Qualcomm Incorporated, Samsung and Sony Corp. were happy to contribute to the JCT-VC and wish further great success to the ITU and ISO/IEC in their developments of additional industry-friendly video coding standards in the future.HEVC is a standard specification that enables efficient delivery in ultra-high-definition (UHD) content over multiple distribution channels. The standard has emerged as the primary format for delivery of full 10-bit UHD video, and it also supports high-dynamic-range and wide-color gamut technology. A unique balance of high compression, HDR capability, reasonable complexity and power consumption have made HEVC essential for wide range of products.The new HEVC compression coding format has been adopted, or selected for adoption, by essentially all UHD television distribution channels, including terrestrial, satellite, cable, fiber and wireless, and is supported in virtually all UHD television viewing devices, including traditional televisions, tablets and mobile phones.The JCT-VC is a standardization team composed of members from the International Organization for Standardization (ISO), the International Electrotechnical Commission (IEC), and the International Telecommunication Union (ITU). The group was formed in 2010 by the ITU Video Coding Experts Group (VCEG) and the ISO/IEC Moving Picture Experts Group (MPEG).At least fourteen companies, including Fraunhofer HHI, Huawei, MediaTek, Nokia, Qualcomm Incorporated, Samsung and Sony Corp., were key contributors to this work within the JCT-VC, and altogether about 200 companies and research institutions participated to some degree in the HEVC project.The Primetime Emmy Engineering Award goes to an individual, company or organization for developments in engineering that are either so extensive an improvement on existing methods, or so innovative in nature, that they materially affect the transmission, recording or reception of television. The award was presented at a ceremony in Hollywood, California, on Oct. 25, and was accepted on behalf of the JCT-VC by its co-chairs Gary J. Sullivan of Microsoft, and Jens-Rainer Ohm of RWTH Aachen University together with Chaesub Lee, the Director of the ITU Telecomunication Standardization Bureau and Karen Higginbottom, the outgoing chair of ISO/IEC Joint Technical Committee 1.</w:t>
              <w:br/>
            </w:r>
          </w:p>
        </w:tc>
      </w:tr>
      <w:tr>
        <w:tc>
          <w:tcPr>
            <w:tcW w:type="dxa" w:w="4320"/>
          </w:tcPr>
          <w:p>
            <w:r>
              <w:t>2017年10月27日</w:t>
              <w:br/>
            </w:r>
          </w:p>
        </w:tc>
        <w:tc>
          <w:tcPr>
            <w:tcW w:type="dxa" w:w="4320"/>
          </w:tcPr>
          <w:p>
            <w:r>
              <w:t>The Joint Collaborative Team on Video Coding Won the 2017 Primetime Emmy Engineering Award</w:t>
              <w:br/>
            </w:r>
          </w:p>
        </w:tc>
      </w:tr>
      <w:tr>
        <w:tc>
          <w:tcPr>
            <w:tcW w:type="dxa" w:w="4320"/>
          </w:tcPr>
          <w:p>
            <w:r>
              <w:t>2017年10月27日</w:t>
              <w:br/>
            </w:r>
          </w:p>
        </w:tc>
        <w:tc>
          <w:tcPr>
            <w:tcW w:type="dxa" w:w="4320"/>
          </w:tcPr>
          <w:p>
            <w:r>
              <w:t>[California, USA, October 27, 2017] Fraunhofer HHI, Huawei, MediaTek, Nokia, Qualcomm Incorporated, Samsung and Sony Corp. celebrate the Joint Collaborative Team on Video Coding (JCT-VC) Committee’s receipt of a 2017 Primetime Emmy Engineering Award for its work on the development of the High Efficiency Video Coding (HEVC) standard. The JCT-VC won the 2017 Primetime Emmy Engineering AwardFraunhofer HHI, Huawei, MediaTek, Nokia, Qualcomm Incorporated, Samsung and Sony Corp., as members of the JCT-VC, were contributors to the development of HEVC. Fraunhofer HHI, Huawei, MediaTek, Nokia, Qualcomm Incorporated, Samsung and Sony Corp. were happy to contribute to the JCT-VC and wish further great success to the ITU and ISO/IEC in their developments of additional industry-friendly video coding standards in the future.HEVC is a standard specification that enables efficient delivery in ultra-high-definition (UHD) content over multiple distribution channels. The standard has emerged as the primary format for delivery of full 10-bit UHD video, and it also supports high-dynamic-range and wide-color gamut technology. A unique balance of high compression, HDR capability, reasonable complexity and power consumption have made HEVC essential for wide range of products.The new HEVC compression coding format has been adopted, or selected for adoption, by essentially all UHD television distribution channels, including terrestrial, satellite, cable, fiber and wireless, and is supported in virtually all UHD television viewing devices, including traditional televisions, tablets and mobile phones.The JCT-VC is a standardization team composed of members from the International Organization for Standardization (ISO), the International Electrotechnical Commission (IEC), and the International Telecommunication Union (ITU). The group was formed in 2010 by the ITU Video Coding Experts Group (VCEG) and the ISO/IEC Moving Picture Experts Group (MPEG).At least fourteen companies, including Fraunhofer HHI, Huawei, MediaTek, Nokia, Qualcomm Incorporated, Samsung and Sony Corp., were key contributors to this work within the JCT-VC, and altogether about 200 companies and research institutions participated to some degree in the HEVC project.The Primetime Emmy Engineering Award goes to an individual, company or organization for developments in engineering that are either so extensive an improvement on existing methods, or so innovative in nature, that they materially affect the transmission, recording or reception of television. The award was presented at a ceremony in Hollywood, California, on Oct. 25, and was accepted on behalf of the JCT-VC by its co-chairs Gary J. Sullivan of Microsoft, and Jens-Rainer Ohm of RWTH Aachen University together with Chaesub Lee, the Director of the ITU Telecomunication Standardization Bureau and Karen Higginbottom, the outgoing chair of ISO/IEC Joint Technical Committee 1.</w:t>
              <w:br/>
            </w:r>
          </w:p>
        </w:tc>
      </w:tr>
      <w:tr>
        <w:tc>
          <w:tcPr>
            <w:tcW w:type="dxa" w:w="4320"/>
          </w:tcPr>
          <w:p>
            <w:r>
              <w:t>华为助力俄罗斯电信商用高品质Wi-Fi网络</w:t>
              <w:br/>
            </w:r>
          </w:p>
        </w:tc>
        <w:tc>
          <w:tcPr>
            <w:tcW w:type="dxa" w:w="4320"/>
          </w:tcPr>
          <w:p>
            <w:r>
              <w:t>Huawei’s Wi-Fi Solution Helps Rostelecom Build High-Quality Networks in Moscow</w:t>
              <w:br/>
            </w:r>
          </w:p>
        </w:tc>
      </w:tr>
      <w:tr>
        <w:tc>
          <w:tcPr>
            <w:tcW w:type="dxa" w:w="4320"/>
          </w:tcPr>
          <w:p>
            <w:r>
              <w:t>[中国，深圳，2017年10月27日] 日前，华为携手俄罗斯电信(ROS)实现莫斯科区域高品质Wi-Fi网络的商用部署。作为俄罗斯第一大固网运营商，ROS电信致力于提供更好的网络覆盖以及B2B业务，计划在2018年之前完成俄罗斯中央区的Wi-Fi建设。ROS电信计划以两大场景进行WLAN(无线局域网)覆盖。对于室外场景，俄罗斯气候条件要求苛刻，室外常年处于较低气温，从历年统计数据来看，莫斯科区域天气条件常年恶劣，最低气温低至-40℃，夏天也有雷暴天气。 对于室内场景，莫斯科为欧洲人口密度最大的城市之一，保障热门景点以及商场内客流高峰时刻的接入体验更是项挑战。华为凭借全场景的Wi-Fi覆盖方案成为ROS中央区的供应商。华为的室外AP(接入点)不仅能承受最低工作温度至-40℃，还集成了防雷模块，大大降低室外AP安装防雷模块的工程难度，节约安装空间与后续维护难度。针对室内覆盖场景，华为提供多套可选方案满足特殊场景的覆盖需求，例如采用敏捷分布式方案于房间密集型场景进行覆盖，内置定向天线款型用于火车站、展厅等高密度场景的覆盖。华为全场景Wi-Fi方案助力ROS电信实现室内室外全覆盖，包括学校、商场、体育场、商业街等城市热点区域。WLAN网络作为有线网络的无线延伸，既帮助ROS电信提升用户的移动接入体验，也带来商场，政府等B2B商业增值。华为交换机与企业网关产品线副总裁王世宏表示：“数字化转型加速城市热点WLAN网络的覆盖，华为将携手ROS电信打造极致的网络体验，助力客户B2B商业成功。”华为全场景园区网络解决方案服务于全球运营商，未来将持续保持在园区网络领域的长期投入，为全球运营商客户创造更大的价值。</w:t>
              <w:br/>
            </w:r>
          </w:p>
        </w:tc>
        <w:tc>
          <w:tcPr>
            <w:tcW w:type="dxa" w:w="4320"/>
          </w:tcPr>
          <w:p>
            <w:r>
              <w:t>[Shenzhen, China, October 27, 2017] Rostelecom in Russia has collaborated with Huawei to achieve high-quality Wi-Fi network deployment in the Moscow region.As the largest fixed network operator in Russia, Rostelecom is committed to offering better network coverage and expanding B2B services. To this end, Rostelecom has planned to complete Wi-Fi construction for its central branch by 2018, covering both outdoor and indoor scenarios. For outdoor scenarios, the environment in Moscow is quite harsh with low temperatures prevalent for most of the year. In fact the Moscow region can have temperatures as low as -40°C but also encounter thunderstorms in summer. In indoor scenarios, Internet access experience for users is difficult to guarantee at peak hours in popular scenic spots and shopping malls because Moscow is one of the most densely populated cities in Europe.Offering the All Scenario Wi-Fi Solution, Huawei has become the exclusive supplier to Rostelecom for its central branch. Huawei's outdoor APs can operate at -40°C and are integrated with surge protection modules, saving installation space and reducing installation and maintenance difficulties. To adapt to various indoor scenarios, Huawei provides a range of solutions to meet different coverage demands. For example, the agile, distributed Wi-Fi solution is used in scenarios with densely located rooms, and APs with built-in directional antennas are used in high-density scenarios such as railway stations and exhibition halls.Huawei's All Scenario Wi-Fi Solution enables Rostelecom to implement indoor and outdoor Wi-Fi coverage for hotspot areas, including schools, shopping malls, stadiums, and commercial streets. As a wireless extension of wired networks, WLANs help Rostelecom improve the mobile access experience for subscribers and help bring B2B business value-added services to shopping malls and governments."Digital transformation is accelerating WLAN coverage in city hotspots. Huawei will partner with Rostelecom to deliver optimal network experience, contributing to B2B business success," said Wang Shihong, Vice President of Huawei Switch and Enterprise Gateway Product Line.Huawei’s CloudCampus Solution is serving global operators and will continue to keep pace with the development of campus networks, creating ever more value for operators.</w:t>
              <w:br/>
            </w:r>
          </w:p>
        </w:tc>
      </w:tr>
      <w:tr>
        <w:tc>
          <w:tcPr>
            <w:tcW w:type="dxa" w:w="4320"/>
          </w:tcPr>
          <w:p>
            <w:r>
              <w:t>[韩国，首尔，2017年10月27日] 近日，LG U+和华为一起，使用全球首款基于芯片组架构的5G毫米波CPE，成功完成了全球首次IPTV over 5G 的预商用验证。此次验证以面向商用的WTTx应用为目标，采用包括CPE在内的端到端5G网络，演示了IPTV over 5G的应用，展示了毫米波CPE高于2Gbps的容量，体现了双方在5G  WTTx业务的研究成果，为LG U+ 5G领先商用奠定坚实基础。此次预商用验证的成功，为5G发展树立了关键的里程碑。 韩国LG U+联合华为完成全球首次5G 毫米波CPE预商用验证WTTx是华为基于宽带市场需求提出的一种提供类光纤FTTx体验的无线宽带接入解决方案，通过无线宽带技术来提供家庭宽带服务，充分发挥无线广覆盖，快速部署，类光纤体验的特点，在满足家庭宽带服务和体验的前提下，帮助运营商大大缩短网络建设周期，节约建网成本。本次WTTx业务采用了华为端到端5G 产品，包括5G 基站，5G承载网，下一代核心网与5G CPE，在毫米波28GHz频段上成功验证了IPTV over 5G业务。视频终端通过CPE接入5G网络，可流畅地收看超高清电视节目，端到端5G网络的视频保障方案，用稳定的带宽分配和稳定的时延保障了观众的高质量体验，证明了了5G对于IPTV的完美支持。未来单个5G小区可以支持超过100户家庭同时接收IPTV的点播业务。华为最新研制的全球首款5G CPE也在本次演示中首发亮相。这是全球首款基于芯片组架构，真正具备商用能力的5G CPE，包含ODU（户外设备单元）和IDU（室内设备单元）。在容量测试中，华为5G CPE展示了超过2Gbps的峰值容量，远远超过了当前固定接入的速率，彰显了5G WTTx的实用价值和应用潜力。LG U+ 网络战略总监Kim Dae Hee表示：此次全球首次端到端WTTx测试表明，继和华为在LTE时代的成功战略合作后，双方在5G研究方面的投入也取得了突破性成果，我们将与华为一起保持深入合作，提前做好5G商用的各项准备。华为5G产品线总裁杨超斌表示：“5G时代即将到来，终端的快速成熟是5G能够真正商业成功的关键因素。此次CPE全球首次验证是LG U+和华为对加速5G商用的重要贡献，双方将在5G技术研究领域持续合作，构建一个良好的E2E产业生态链，携手共迎5G。”LG U+作为领先的移动网络运营商，一直致力于给用户提供最佳的移动业务体验，华为作为5G领先设备商，始终坚定推动5G网络加速及产业合作。LG U+此次和华为一起，率先进行5G应用典型场景WTTx的端到端预商用验证，无疑将会对于5G的加速发展起到关键的促进作用。</w:t>
              <w:br/>
            </w:r>
          </w:p>
        </w:tc>
        <w:tc>
          <w:tcPr>
            <w:tcW w:type="dxa" w:w="4320"/>
          </w:tcPr>
          <w:p>
            <w:r>
              <w:t>LG U+ and Huawei Complete World's First Trial of Live UHD IPTV Over 5G FWA with Chipset Based 5G CPE</w:t>
              <w:br/>
            </w:r>
          </w:p>
        </w:tc>
      </w:tr>
      <w:tr>
        <w:tc>
          <w:tcPr>
            <w:tcW w:type="dxa" w:w="4320"/>
          </w:tcPr>
          <w:p>
            <w:r>
              <w:t>[韩国，首尔，2017年10月27日] 近日，LG U+和华为一起，使用全球首款基于芯片组架构的5G毫米波CPE，成功完成了全球首次IPTV over 5G 的预商用验证。此次验证以面向商用的WTTx应用为目标，采用包括CPE在内的端到端5G网络，演示了IPTV over 5G的应用，展示了毫米波CPE高于2Gbps的容量，体现了双方在5G  WTTx业务的研究成果，为LG U+ 5G领先商用奠定坚实基础。此次预商用验证的成功，为5G发展树立了关键的里程碑。 韩国LG U+联合华为完成全球首次5G 毫米波CPE预商用验证WTTx是华为基于宽带市场需求提出的一种提供类光纤FTTx体验的无线宽带接入解决方案，通过无线宽带技术来提供家庭宽带服务，充分发挥无线广覆盖，快速部署，类光纤体验的特点，在满足家庭宽带服务和体验的前提下，帮助运营商大大缩短网络建设周期，节约建网成本。本次WTTx业务采用了华为端到端5G 产品，包括5G 基站，5G承载网，下一代核心网与5G CPE，在毫米波28GHz频段上成功验证了IPTV over 5G业务。视频终端通过CPE接入5G网络，可流畅地收看超高清电视节目，端到端5G网络的视频保障方案，用稳定的带宽分配和稳定的时延保障了观众的高质量体验，证明了了5G对于IPTV的完美支持。未来单个5G小区可以支持超过100户家庭同时接收IPTV的点播业务。华为最新研制的全球首款5G CPE也在本次演示中首发亮相。这是全球首款基于芯片组架构，真正具备商用能力的5G CPE，包含ODU（户外设备单元）和IDU（室内设备单元）。在容量测试中，华为5G CPE展示了超过2Gbps的峰值容量，远远超过了当前固定接入的速率，彰显了5G WTTx的实用价值和应用潜力。LG U+ 网络战略总监Kim Dae Hee表示：此次全球首次端到端WTTx测试表明，继和华为在LTE时代的成功战略合作后，双方在5G研究方面的投入也取得了突破性成果，我们将与华为一起保持深入合作，提前做好5G商用的各项准备。华为5G产品线总裁杨超斌表示：“5G时代即将到来，终端的快速成熟是5G能够真正商业成功的关键因素。此次CPE全球首次验证是LG U+和华为对加速5G商用的重要贡献，双方将在5G技术研究领域持续合作，构建一个良好的E2E产业生态链，携手共迎5G。”LG U+作为领先的移动网络运营商，一直致力于给用户提供最佳的移动业务体验，华为作为5G领先设备商，始终坚定推动5G网络加速及产业合作。LG U+此次和华为一起，率先进行5G应用典型场景WTTx的端到端预商用验证，无疑将会对于5G的加速发展起到关键的促进作用。</w:t>
              <w:br/>
            </w:r>
          </w:p>
        </w:tc>
        <w:tc>
          <w:tcPr>
            <w:tcW w:type="dxa" w:w="4320"/>
          </w:tcPr>
          <w:p>
            <w:r>
              <w:t>[Seoul, South Korea, October 27, 2017] LG U+ and Huawei have successfully completed the pre-commercial trial of the world's first live ultra-high-definition (UHD) IPTV over 5G FWA with a chipset based 5G millimeter-wave CPE. Aimed at commercial FWA applications, this trial demonstrated UHD IPTV over 5G and up to a 2Gbps capacity of Huawei’s CPE in an end-to-end 5G network. It also verified 5G FWA service research results of both sides, as well as FWA service scenarios in advance. Finally, it has laid a solid foundation for the LG U+ 5G commercial launch and set a key milestone for the development of 5G.LG U+ and Huawei completed the pre-commercial trial of the world's first live ultra-high-definition (UHD) IPTV over 5G FWA with a chipset based 5G millimeter-wave CPE. FWA (WTTx) is a FTTx-like wireless broadband access solution based on broadband market demand. It provides wireless broadband access services through wireless broadband technology, gives full play to the characteristics of wireless wide coverage, rapid deployment and a fiber-like experience. Under the premise of meeting family broadband services and experience, it will help operators greatly shorten their network construction cycle and save network costs.The FWA demo used Huawei’s end-to-end 5G products, including 5G gNodeB, NG Core and 5G CPE. Using a millimeter wave 28GHz band, this demo successfully verified the UHD IPTV over 5G. In the demonstration, the video terminal through the CPE accesses the 5G network, and allows an audience to fluently watch UHD television programs, showing perfect 5G support for IPTV.The 5G CPE developed by Huawei debuted in this demonstration. This 5G CPE is the world’s first chipset based on CPE with a true commercial engineering capability, including ODU (outdoor equipment unit) and IDU (indoor equipment unit). In the capacity test, Huawei’s 5G CPE demonstrated more than a 2Gbps peak capacity, larger than the current rate of FTTx, highlighting 5G FWA practical value and application potential.LG U+ 5G Network Strategy VP Kim Dae Hee said, “This world's first end-to-end FWA test shows that, following LG U+ and Huawei's successful cooperation in the LTE era, the investment of the two sides in 5G research has had breakthrough results. We will work with Huawei to maintain in-depth cooperation, and prepare for the coming 5G commercial launch.”Huawei 5G Product Line President Yang Chaobin said, “The 5G era is coming, the rapid maturity of terminals can be a key factor of real 5G service success. The world's first 5G CPE pre-commercial verification is an important contribution by LG U+ and Huawei to accelerate 5G commercialization, the two sides will continue to cooperate in the field of 5G technology research, and also build a good E2E industry ecological chain to welcome the 5G era."As a leading mobile network operators, LG U+ has been committed to providing users with the best mobile service experience. Huawei, as a leading 5G equipment developer, always firmly promotes the acceleration of 5G introduction and industry cooperation as well as 4G. This world first E2E FWA pre-commercial verification by LG U+ and Huawei, will undoubtedly play a key role in accelerating the development of 5G.</w:t>
              <w:br/>
            </w:r>
          </w:p>
        </w:tc>
      </w:tr>
      <w:tr>
        <w:tc>
          <w:tcPr>
            <w:tcW w:type="dxa" w:w="4320"/>
          </w:tcPr>
          <w:p>
            <w:r>
              <w:t>华为发布多端口NG-fast样机，铜线迎来5G时代</w:t>
              <w:br/>
            </w:r>
          </w:p>
        </w:tc>
        <w:tc>
          <w:tcPr>
            <w:tcW w:type="dxa" w:w="4320"/>
          </w:tcPr>
          <w:p>
            <w:r>
              <w:t>Huawei Launches the Multi-Port NG-Fast Prototype to achieve 5Gbit/s on copper lines</w:t>
              <w:br/>
            </w:r>
          </w:p>
        </w:tc>
      </w:tr>
      <w:tr>
        <w:tc>
          <w:tcPr>
            <w:tcW w:type="dxa" w:w="4320"/>
          </w:tcPr>
          <w:p>
            <w:r>
              <w:t>[德国，柏林，2017年10月26日] 近日，华为超宽铜线NG-Fast技术样机在2017年世界宽带论坛（Broadband World Forum ）发布，实现业界首创的上、下行速率均达5Gbit/s，双向累计10Gbit/s的超高带宽，为全球具有铜线资源的运营商进一步挖掘铜线潜力提供更多可能性。随着4K/8K超高清视频、虚拟VR/AR、智慧家庭、物联网等新技术、新应用的发展，全球超宽带产业新一轮提速浪潮正拉开序幕，运营商正在面临激烈的市场竞争和规划未来的宽带发展。为满足运营商不断增长的需求，华为在铜线接入领域持续探索创新，不断推出创新的宽带接入技术和产品。华为此次发布的业界首款4端口NG-Fast样机，支持端口间串扰抵消，4个端口可同时激活，在30米线缆上每个端口的平均速率达到5.1Gbit/s、在100米线缆可达3.4Gbit/s的超高带宽。华为基于Vectoring技术上的经验积累，解决了NG-fast多个端口同时激活情况下不同类型强串扰的难题，有效提升多端口系统的速率性能。此外，为进一步提升速率，华为还通过全双工方式进一步提高频谱利用效率，实现了30米单线对上、下行均可达5Gbit/s，双向累计10Gbit/s的业界首创。这些新技术可为家庭、企业各种高带宽需求的新兴业务提供更宽管道，为不同场景的回传通道提供更快捷的部署方案。华为接入网产品线总裁王正安表示：“铜线是电信运营商的重要资源，利用现网铜线结合创新技术建设超宽带网络具有提速快、上市快、收益快的特点，可以帮助运营商快速实现超宽带战略和商业成功。华为依托超宽铜线领域的技术积累，不断在铜线领域进行技术创新，此次推出创新的多端口NG-fast样机，进一步提升了铜线资源利用率，无疑增强了运营商重用现有铜线资源，快速建设千兆超宽带网络的信心。”作为全球超宽带行业的领导者，华为推出的系列化铜线产品包括大容量Vectoring、SuperVector、G.fast以及配套的一站式室外机柜等端到端解决方案，帮助运营商经济高效地建设超宽带网络，取得商业成功。此次发布的NG-Fast样机正在与业界领先运营商如英国电信、瑞士电信进行针对其铜线规格的场景测试，同时华为也在积极引领铜线技术新标准工作，这些无疑将推动铜线创新技术的快速发展和成熟。华为将持续与全球领先运营商创新合作，加速Gigaband千兆接入社会的到来。2017世界宽带论坛 (BBWF)于10月24~26日在德国柏林举办，华为展区位于柏林会议展览中心 (Messe Berlin) 21展馆B103摊位。欲了解更多详情，请参阅: https://tmt.knect365.com/bbwf/</w:t>
              <w:br/>
            </w:r>
          </w:p>
        </w:tc>
        <w:tc>
          <w:tcPr>
            <w:tcW w:type="dxa" w:w="4320"/>
          </w:tcPr>
          <w:p>
            <w:r>
              <w:t>[Berlin, Germany, November 7, 2017] At the Broadband World Forum (BBWF), Huawei showcased the copper-based NG-Fast prototype which delivers both upstream and downstream rates of 5 Gbit/s. It is the first product in the industry to provide the total bi-directional bandwidth of up to 10 Gbit/s, and will enable global operators to further excavate the potential of copper lines. The development of new technologies and applications, including 4K and 8K UHD videos, virtual reality (VR), augmented reality (AR), smart home, and Internet of Things (IoT), have stirred up a new round of broadband acceleration in the ultra-broadband (UBB) industry. Facing fierce market competition, global operators have begun to draw up plans for future broadband development. To address operators' increasing demands, Huawei creates innovations in copper access, constantly releasing new broadband access technologies and products. Huawei's NG-Fast prototype has 4 ports and supports crosstalk cancellation between ports. These 4 ports can be activated simultaneously, and each one can deliver an average rate of 5.1 Gbit/s over a 30-m cable and 3.4 Gbit/s over a 100-m cable. Utilizing accumulated experience in vectoring, Huawei eliminates strong source-different crosstalk which is caused by the concurrent activation of multiple ports on the NG-Fast prototype. This improves rate performance for the multi-port system. Huawei also uses full-duplex to increase spectrum utilization. Huawei's NG-Fast prototype can deliver a rate of 5 Gbit/s at a 30-m cable in both upstream and downstream directions, totaling 10 Gbit/s, an industry first. These new technologies can provide wider channels for homes and enterprises that demand for high bandwidth to enjoy new services, and can also provide flexible deployment solutions for backhaul channels in different scenarios. Jeff Wang, President of Huawei's Access Network Product Line, said, "Copper lines are important resources for operators. Using existing copper lines and innovative technologies to build UBB networks can increase efficiency, achieve fast time-to-market, and shorten the return on investment period, so operators are able to rapidly implement UBB strategies and achieve business success. Huawei uses a breadth of SuperFast copper technologies to continue innovating. The newly released multi-port NG-Fast prototype further increases copper line utilization, helping operators to better reuse existing copper lines and strengthening their confidence towards UBB network construction."Huawei, a world-leading UBB provider, has released a series of copper line products, including large-capacity vectoring, SuperVector, and G.fast, and E2E solutions such as one-stop outdoor cabinet solutions. By using these products and solutions, operators can build UBB networks economically and efficiently, and achieve business success. The NG-Fast prototype is currently being tested by global top operators, including BT and Swisscom, based on certain copper line specifications. Additionally, Huawei actively promotes the standardization of copper line technologies. All these operations support the advance and maturation of copper line technologies. Huawei will continue to cooperate with global top operators to create innovations to enter the Gigaband era.</w:t>
              <w:br/>
            </w:r>
          </w:p>
        </w:tc>
      </w:tr>
      <w:tr>
        <w:tc>
          <w:tcPr>
            <w:tcW w:type="dxa" w:w="4320"/>
          </w:tcPr>
          <w:p>
            <w:r>
              <w:t>华为发布创新SuperFTTB解决方案，加速实现千兆接入</w:t>
              <w:br/>
            </w:r>
          </w:p>
        </w:tc>
        <w:tc>
          <w:tcPr>
            <w:tcW w:type="dxa" w:w="4320"/>
          </w:tcPr>
          <w:p>
            <w:r>
              <w:t>Huawei Releases Innovative SuperFTTB Solution for Gigabit Access Acceleration</w:t>
              <w:br/>
            </w:r>
          </w:p>
        </w:tc>
      </w:tr>
      <w:tr>
        <w:tc>
          <w:tcPr>
            <w:tcW w:type="dxa" w:w="4320"/>
          </w:tcPr>
          <w:p>
            <w:r>
              <w:t>[德国，柏林，2017年10月26日] 今日，华为SuperFTTB超宽铜线解决方案在2017年世界宽带论坛（Broadband World Forum ）正式亮相。该方案可帮助运营商实现基于最新212MHz G.fast技术的铜线千兆接入，同时也为运营商提供更加灵活、便于部署的光铜双回传方案，可大大缩短网络建设周期，加快投资回报节奏。当运营商在面临激烈市场竞争或者考虑未来宽带发展规划时，如何进一步平滑快速升级网络的需求就会日益凸显出来。针对主流运营商网络向千兆接入演进所面临的各种挑战，华为推出了极具创新性的SuperFTTB解决方案，实现从FTTC站点的百兆、超百兆接入向 FTTB的千兆接入快速平滑演进。该方案提供光纤与铜线两种回传能力，运营商可以按需选择适合的回传方式。SuperFTTB方案可支持系统级最高8线对SuperVector或者VDSL2 vectoring铜线绑定通道。可以在FTTC站点任意挑选8线对且无需重新跳线，即可在站点与远端千兆接入模块之间建立300米2Gbit/s或者500米1Gbit/s的超宽回传通道，在没有光纤回传资源的情况下，可帮助运营商简化施工过程，实现FTTC站点向千兆FTTB快速升级部署。同时，在具备光纤覆盖的区域，SuperFTTB方案归一化的远端千兆接入模块也可采用支持XG-PON与XGS-PON等多种模式的光纤上行回传，为更多用户提供千兆接入服务。这种在不同场景采用同一款设备的方案，可帮助运营商在IT集成、设备采购以及运维管理等方面的流程得以简化。 SuperFTTB方案的远端千兆接入模块支持最新212MHz G.fast，可为最终用户提供100米下行1Gbit/s的千兆接入速率，SuperFTTB方案兼容VDSL2、Vectoring以及106MHz G.fast的终端，可确保运营商现网业务平滑割接升级。华为SuperFTTB方案提供更加精简的统一网管接口，可帮助运营商OSS系统的对接模板与操作流程得以极大简化，有效降低引入新方案时IT集成所耗费的时间，为运营商快速建网、缩短TTM提供了有力支撑。华为接入网产品线总裁王正安表示：“华为依托超宽铜线领域的技术积累，不断在铜线领域进行技术创新，此次推出创新的SuperFTTB解决方案，无疑为运营商升级千兆网络提供了更加便捷高效的建网选择，从不同维度帮助运营商加快建网速度，缩短投资回报周期。”回顾铜线的发展演进过程，全球通信产业持续聚焦技术创新挖掘铜线潜能，以满足用户对带宽不断增长的诉求。华为将与全球领先运营商持续创新合作，加速Gigaband千兆接入社会的到来。2017世界宽带论坛 (BBWF)于10月24~26日在德国柏林举办，华为展区位于柏林会议展览中心 (Messe Berlin) 21展馆B103摊位。欲了解更多详情，请参阅: https://tmt.knect365.com/bbwf/</w:t>
              <w:br/>
            </w:r>
          </w:p>
        </w:tc>
        <w:tc>
          <w:tcPr>
            <w:tcW w:type="dxa" w:w="4320"/>
          </w:tcPr>
          <w:p>
            <w:r>
              <w:t>[Berlin, Germany, November 7, 2017] At the Broadband World Forum (BBWF) 2017, Huawei released its innovative SuperFTTB solution. This solution uses cutting-edge 212 MHz G.fast technology to enable operators to support gigabit access through copper lines. It also provides easily deployed flexible fiber-copper dual backhaul, reducing network construction periods and accelerating return on investment (ROI). With operators confronted with fierce market competition and the need to effectively plan future broadband development, rapid and smooth evolution of networks is increasingly important. Huawei presented the innovative SuperFTTB solution to help mainstream operators resolve the challenges of gigabit evolution, smoothly evolving FTTC (100 Mbit/s or over 100 Mbit/s) to  FTTB (1000 Mbit/s). Huawei's new solution supports fiber-copper dual backhaul, allowing operators to choose the most suitable backhaul mode. Under the SuperFTTB solution, the system supports a maximum of 8-pair SuperVector or VDSL2 vectoring copper line bonding. This means that operators can choose any 8 pairs without the need of re-jumpering, and can then establish 2 Gbit/s@300m or 1 Gbit/s@500m backhaul channels between sites and remote gigabit access modules. When no fiber backhaul resources exist, the SuperFTTB solution facilitates FTTC-to-FTTB upgrades by simplifying engineering for operators. In fiber coverage areas, the SuperFTTB solution provides gigabit access services for more users by enabling integrated remote gigabit access modules to use fibers multiple uplink modes, such as XG-PON and XGS-PON. By implementing this solution, operators are able to use the same types of devices in different scenarios, simplifying processes such as IT integration, device purchase, and O&amp;M. Remote gigabit access modules in the SuperFTTB solution support the latest 212 MHz G.fast technology and deliver downstream bandwidth of 1 Gbit/s at a distance of 100 meters. Moreover, the SuperFTTB solution is compatible with VDSL2, vectoring and 106 MHz G.fast terminals, ensuring smooth service migration for operators. In addition, the SuperFTTB solution offers concise NMS interfaces, greatly simplifying operations support system (OSS) interconnection profiles and operation processes, and effectively reducing IT integration duration during new solution introduction. In this way, operators are able to build networks rapidly, reducing time to market (TTM). Jeff Wang, President of Huawei's Access Network Product Line, said, "Relying on our accumulated experience in the field of SuperFast copper lines, Huawei continues to develop technologies. This innovative SuperFTTB solution will help operators to more easily and efficiently build gigabit networks. From various perspectives, Huawei's solution accelerates network construction and reduces the ROI period for operators."The history of copper line evolution shows that the global communications industry can continue to mine the potential of copper lines through technology innovation, meeting users' requirements for increasingly high bandwidth. Huawei will continue to work with world-leading operators to create innovations that accelerate gigabit access.</w:t>
              <w:br/>
            </w:r>
          </w:p>
        </w:tc>
      </w:tr>
      <w:tr>
        <w:tc>
          <w:tcPr>
            <w:tcW w:type="dxa" w:w="4320"/>
          </w:tcPr>
          <w:p>
            <w:r>
              <w:t>华为在第七届世界乘客研讨会上展示航空ICT解决方案</w:t>
              <w:br/>
            </w:r>
          </w:p>
        </w:tc>
        <w:tc>
          <w:tcPr>
            <w:tcW w:type="dxa" w:w="4320"/>
          </w:tcPr>
          <w:p>
            <w:r>
              <w:t>Huawei Attends the 7th World Passenger Symposium to Showcase Aviation ICT Solutions</w:t>
              <w:br/>
            </w:r>
          </w:p>
        </w:tc>
      </w:tr>
      <w:tr>
        <w:tc>
          <w:tcPr>
            <w:tcW w:type="dxa" w:w="4320"/>
          </w:tcPr>
          <w:p>
            <w:r>
              <w:t>[西班牙，马德里，2017年10月25日]今日，在由著名国际展会和咨询服务商Informa联合Telefonica（西班牙电信集团）主办的2017欧洲电信大数据分析峰会(“Telco Big Data Analytics Summit Euro 2017”)上，华为大数据分析平台（FusionInsight-Universe Analytics）荣获“最具创新数据治理方案奖”（Most Innovative Data Governance Solution Award）。华为荣获＂最具创新数据治理方案奖＂随着云计算、5G、物联网等业务技术的蓬勃发展，发展和应用大数据已经成为运营商的共识，而大数据治理是应用大数据的基础。华为大数据分析产品专家Ignacio Barbudo在会上以“基于机器学习的高效数据治理”为主题发言，介绍了华为在大数据治理和应用方面的实践。华为将机器学习技术和多年运营商大数据项目实施积累的知识沉淀于大数据分析平台（FusionInsight-Universe Analytics），为运营商提供智能数据治理方案，大幅节省数据集成工作量，并结合跨异构数据仓库的统一数据管理、一体化质量稽核、数据全生命周期管理、全流程数据血缘分析等功能，为大数据分析、人工智能等应用提供高质量数据，缩短应用开发上线时间。根据在中国移动等多个项目的实践，数据治理效率提升40%以上，高质量数据占比提升40%以上，数据准备周期从月降为小时级， 大数据分析应用上线周期从月降到周。与会嘉宾对华为的智能数据治理方案表示赞赏，认为该方案解决了运营商在发展大数据应用时面临的缺乏数据理解、数据质量差、数据准备时间长等挑战，提升了数据治理效率，降低了大数据应用成本。华为将围绕跨异构数据源的统一数据管理、数据特征自动识别、智能数据准备等方向，持续提升数据治理能力，为运营商提供更高效的数据治理方案。</w:t>
              <w:br/>
            </w:r>
          </w:p>
        </w:tc>
        <w:tc>
          <w:tcPr>
            <w:tcW w:type="dxa" w:w="4320"/>
          </w:tcPr>
          <w:p>
            <w:r>
              <w:t>Huawei’s Big Data Analytics Platform Named ‘Most Innovative Data Governance Solution’</w:t>
              <w:br/>
            </w:r>
          </w:p>
        </w:tc>
      </w:tr>
      <w:tr>
        <w:tc>
          <w:tcPr>
            <w:tcW w:type="dxa" w:w="4320"/>
          </w:tcPr>
          <w:p>
            <w:r>
              <w:t>[西班牙，马德里，2017年10月25日]今日，在由著名国际展会和咨询服务商Informa联合Telefonica（西班牙电信集团）主办的2017欧洲电信大数据分析峰会(“Telco Big Data Analytics Summit Euro 2017”)上，华为大数据分析平台（FusionInsight-Universe Analytics）荣获“最具创新数据治理方案奖”（Most Innovative Data Governance Solution Award）。华为荣获＂最具创新数据治理方案奖＂随着云计算、5G、物联网等业务技术的蓬勃发展，发展和应用大数据已经成为运营商的共识，而大数据治理是应用大数据的基础。华为大数据分析产品专家Ignacio Barbudo在会上以“基于机器学习的高效数据治理”为主题发言，介绍了华为在大数据治理和应用方面的实践。华为将机器学习技术和多年运营商大数据项目实施积累的知识沉淀于大数据分析平台（FusionInsight-Universe Analytics），为运营商提供智能数据治理方案，大幅节省数据集成工作量，并结合跨异构数据仓库的统一数据管理、一体化质量稽核、数据全生命周期管理、全流程数据血缘分析等功能，为大数据分析、人工智能等应用提供高质量数据，缩短应用开发上线时间。根据在中国移动等多个项目的实践，数据治理效率提升40%以上，高质量数据占比提升40%以上，数据准备周期从月降为小时级， 大数据分析应用上线周期从月降到周。与会嘉宾对华为的智能数据治理方案表示赞赏，认为该方案解决了运营商在发展大数据应用时面临的缺乏数据理解、数据质量差、数据准备时间长等挑战，提升了数据治理效率，降低了大数据应用成本。华为将围绕跨异构数据源的统一数据管理、数据特征自动识别、智能数据准备等方向，持续提升数据治理能力，为运营商提供更高效的数据治理方案。</w:t>
              <w:br/>
            </w:r>
          </w:p>
        </w:tc>
        <w:tc>
          <w:tcPr>
            <w:tcW w:type="dxa" w:w="4320"/>
          </w:tcPr>
          <w:p>
            <w:r>
              <w:t>[Madrid, Spain, October 25, 2017] Today at the Telco Big Data Analytics Summit Euro 2017, hosted by Informa and Telefonica, Huawei’s big data analytics platform FusionInsight-Universe Analytics received the ‘Most Innovative Data Governance Solution’ award.Huawei Named “Most Innovative Data Governance Solution”With rapid growth in cloud computing, 5G and IoT, carriers have recognized the importance of big data to operators, and big data governance is the basis for its utilization. During a keynote speech titled, ‘Efficient data governance with Machine Learning Data Integration’, Huawei’s big data product expert Ignacio Barbudo spoke about how Huawei has accumulated machine learning technology and knowledge from multiple years of telco big data project implementation in its FusionInsight-Universe Analytics platform, and provided intelligent data integration capabilities to carriers. The solution dramatically reduces data integration workloads. Its capabilities include: 1) data management across heterogeneous data warehouses; 2) integrated quality audits; 3) data lifecycle management; and 4) data lineage analysis. Huawei’s big data governance solution provides high-quality data to AI and big data applications efficiently, and shortens the AI and big data application Time to Market (TTM). Based on experience with China Mobile and many other projects, data governance efficiency has increased by more than 40%, and high-quality data increased by more than 40%. The data preparation cycle decreased to hours from months, and AI and big data application TTM decreased from months to weeks.Summit guests from carriers praised Huawei’s intelligent data government solution as highly original. The solution can improve big data governance efficiency and reduce big data utilization costs by resolving problems like a lack of Telco data knowledge, poor data quality, and long data preparation TTM. Huawei will provide better data governance solutions by continuously improving capabilities like data management across heterogeneous data sources, automatic data feature detection, and intelligent data preparation.</w:t>
              <w:br/>
            </w:r>
          </w:p>
        </w:tc>
      </w:tr>
      <w:tr>
        <w:tc>
          <w:tcPr>
            <w:tcW w:type="dxa" w:w="4320"/>
          </w:tcPr>
          <w:p>
            <w:r>
              <w:t>华为SD-WAN荣膺开放网络国际权威组织ONUG创新大奖</w:t>
              <w:br/>
            </w:r>
          </w:p>
        </w:tc>
        <w:tc>
          <w:tcPr>
            <w:tcW w:type="dxa" w:w="4320"/>
          </w:tcPr>
          <w:p>
            <w:r>
              <w:t>Huawei’s SD-WAN Wins ‘ONUG Right Stuff Innovation Award’</w:t>
              <w:br/>
            </w:r>
          </w:p>
        </w:tc>
      </w:tr>
      <w:tr>
        <w:tc>
          <w:tcPr>
            <w:tcW w:type="dxa" w:w="4320"/>
          </w:tcPr>
          <w:p>
            <w:r>
              <w:t>[中国，深圳，2017年10月24日] 近日，在美国纽约举办的2017年开放网络用户组织（以下简称ONUG）秋季会议上，华为SD-WAN解决方案凭借应用级全路径智能选路与加速，开放业务平台和云化可视运维等创新特性，受到全球领袖级分析师和行业机构的认可，荣获ONUG “Right Stuff Innovation Awards”创新大奖，充分彰显了华为SD-WAN持续领先行业，成为业界标杆。华为企业网络高级技术总监Linda Dunbar（居中）接受ONUG颁奖 ONUG，全称Open Networking User Group，是由战略上推动企业数字化转型， 以行业领先企业为主导、以用户需求为中心的产业组织，围绕业界领先的用户、企业定义的需求，共同定义规范，共同推动创新解决方案的商用进程。此次“Right Stuff Innovation Awards”创新大奖是为了表彰在SDN和云解决方案领域，贡献突出和技术领先的解决方案供应商，以此推动开放网络进一步发展，评委全部由业界领袖级的分析师构成。华为SD-WAN解决方案及系列化通用计算网关，致力于为企业提供分支与分支、分支与数据中心、分支与云之间的随需互联，并通过应用级智能选路与智能加速、开放业务平台、云化可视运维，构建极致体验的企业互联。本次华为SD-WAN方案与独创的CloudAPP应用首次在北美和各厂家同台竞技，经过严格的比拼测试，最终脱颖而出，赢得领袖级分析师评委的一致好评，荣膺“Right Stuff Innovation Awards”创新大奖。华为企业网络高级技术总监Linda Dunbar在颁奖仪式上表示：“ONUG Right Stuff Innovation Awards创新大奖是IT行业的灯塔，华为SD-WAN今日荣膺此奖，代表着行业对华为方案的又一次认可，也是对华为长期致力于为企业构建极致体验广域互联的鼓励。”华为企业网络已广泛应用于全球100多个国家和地区，通过智联万物的网络，加速企业数字化转型。截至目前，世界500强中已有197家，前100强中有45家企业选择华为作为其数字化转型的伙伴。</w:t>
              <w:br/>
            </w:r>
          </w:p>
        </w:tc>
        <w:tc>
          <w:tcPr>
            <w:tcW w:type="dxa" w:w="4320"/>
          </w:tcPr>
          <w:p>
            <w:r>
              <w:t>[Shenzhen, China, October 24, 2017] At the Open Networking User Group (ONUG) Fall 2017 conference in New York, USA, Huawei’s SD-WAN solution won an ‘ONUG Right Stuff Innovation Award.’ This was achieved thanks to its innovative features including intelligent application-based full-path selection and acceleration, open service platform, and visualized cloud-based Operations and Maintenance (O&amp;M). Leading analysts and industrial institutions from around the world also praised Huawei’s SD-WAN solution at the conference, and the award demonstrates that it has become a benchmark for the industry.Linda Dunbar, Technical Leader of Advanced Technology Group, Huawei Network Product Line (middle) received the awardONUG is a customer-centric industrial organization that strategically accelerates the digital transformation of industry-leading enterprises. ONUG, together with these enterprises, promotes commercial deployment of innovative solutions based on enterprise requirements and jointly defined standards. The Right Stuff Innovation Awards are designed to promote further development of open networks by recognizing outstanding solutions providers that make significant contributions to the SDN and cloud solution fields with advanced technologies. All of the judges on the awards panel are independent industry analysts.Huawei’s SD-WAN solution and serial universal computing gateways enable on-demand enterprise interconnections between branches, between branches and the data center, and between branches and the cloud. The SD-WAN solution also supports intelligent application-based path selection, smart acceleration, open service platforms, and visualized cloud-based O&amp;M to provide the ultimate enterprise interconnection experience. At the ONUG Fall 2017 conference, with its SD-WAN solution and CloudApp, Huawei competed with vendors from North America for the first time. After strict evaluation tests, Huawei stood out and received praise from the judges, to win the award.At the award ceremony, Linda Dunbar, Technical Leader of Advanced Technology Group, Huawei Network Product Line, said, "The ONUG Right Stuff Innovation Awards are the lighthouse of the IT industry. Huawei SD-WAN winning this award represents the industry's recognition of Huawei's solution. It is also an encouragement to Huawei's long-term commitment to building the ultimate experience of WAN interconnection."Huawei enterprise network products and solutions have been widely used in more than 100 countries and regions around the world and accelerate enterprises' digital transformation based on smart IoT. To date, 197 of the Fortune Global 500 companies and 45 of the top 100 enterprises have collaborated with Huawei to implement digital transformation solutions.</w:t>
              <w:br/>
            </w:r>
          </w:p>
        </w:tc>
      </w:tr>
      <w:tr>
        <w:tc>
          <w:tcPr>
            <w:tcW w:type="dxa" w:w="4320"/>
          </w:tcPr>
          <w:p>
            <w:r>
              <w:t>华为发布SmartWi-Fi 300M 智能全覆盖解决方案</w:t>
              <w:br/>
            </w:r>
          </w:p>
        </w:tc>
        <w:tc>
          <w:tcPr>
            <w:tcW w:type="dxa" w:w="4320"/>
          </w:tcPr>
          <w:p>
            <w:r>
              <w:t>Huawei’s SD-WAN Wins ‘ONUG Right Stuff Innovation Award’</w:t>
              <w:br/>
            </w:r>
          </w:p>
        </w:tc>
      </w:tr>
      <w:tr>
        <w:tc>
          <w:tcPr>
            <w:tcW w:type="dxa" w:w="4320"/>
          </w:tcPr>
          <w:p>
            <w:r>
              <w:t>华为和杜比实验室宣布推出全球首款支持杜比视界的IPTV机顶盒</w:t>
              <w:br/>
            </w:r>
          </w:p>
        </w:tc>
        <w:tc>
          <w:tcPr>
            <w:tcW w:type="dxa" w:w="4320"/>
          </w:tcPr>
          <w:p>
            <w:r>
              <w:t>Huawei and Dolby Laboratories Announce World’s First Dolby Vision-enabled Set-top Box for IPTV</w:t>
              <w:br/>
            </w:r>
          </w:p>
        </w:tc>
      </w:tr>
      <w:tr>
        <w:tc>
          <w:tcPr>
            <w:tcW w:type="dxa" w:w="4320"/>
          </w:tcPr>
          <w:p>
            <w:r>
              <w:t>[中国，深圳，2017年10月24日] 华为和杜比实验室（纽交所代码：DLB）今日宣布，华为Q22机顶盒成为全球首款支持杜比视界（Dolby Vision）高动态范围（HDR）技术的IPTV 机顶盒。 HDR创新技术为杜比全球最先进的影院提供支持，利用这项技术，杜比视界（Dolby Vision）能够实现更高的亮度和对比度，以及更全面而丰富的色彩，从而改写家庭电视体验。杜比在将先进的影院技术推向家庭方面拥有深厚技术专长，这为杜比视界（Dolby Vision）赋予了鲜明特性，为家庭观众带来超凡的视觉体验。如今，杜比为广播电视、游戏、音乐和其他娱乐类型打造精彩的体验，这一专长为杜比视界（Dolby Vision）在今后推动娱乐体验的未来发展奠定了基础。杜比实验室消费类娱乐事业部全球高级副总裁Giles Baker表示：“非常高兴看到华为推出首款支持杜比视界（Dolby Vision）的IPTV机顶盒，这进一步拓展了我们不断增长的杜比视界（Dolby Vision）生态系统合作伙伴 。”从内容创作到分发和播放，杜比视界（Dolby Vision）是端到端的解决方案，获得好莱坞一线导演、各大电影公司和发行商以及全球电视机厂商的大力支持。华为视频领域副总经理陈桂培先生表示：“为我们的客户提供精彩的HDR家庭娱乐体验，这是华为工作的重点。通过和杜比合作，将杜比视界（Dolby Vision）集成到我们最新的机顶盒产品中，我们能够让IPTV 内容提供商在支持杜比视界（Dolby Vision）的电视上以美轮美奂的精彩画面、不可思议的亮度、令人惊叹的对比度以及更加丰富的色彩提供精彩内容。”华为Q22机顶盒关于杜比视界（Dolby Vision）杜比视界（Dolby Vision）通过美轮美奂的精彩画面改写人们的电视体验——不可思议的亮度、对比度和色彩——通过OTT在线流媒体、超高清蓝光、广播电视以及游戏应用在你眼前呈现栩栩如生的娱乐体验。</w:t>
              <w:br/>
            </w:r>
          </w:p>
        </w:tc>
        <w:tc>
          <w:tcPr>
            <w:tcW w:type="dxa" w:w="4320"/>
          </w:tcPr>
          <w:p>
            <w:r>
              <w:t>[Shenzhen, China, October 24, 2017] Huawei and Dolby Laboratories, Inc. (NYSE: DLB) today announced that the Huawei Q22 set-top box is the first IPTV set-top box in the world to support Dolby Vision™ high-dynamic-range (HDR) technology. Leveraging the HDR innovation that powers Dolby’s most advanced cinemas around the world, Dolby Vision transforms the TV experience in the home by delivering greater brightness and contrast, as well as a fuller palette of rich colors. Dolby’s deep expertise in bringing advanced technologies from the cinema to the home has led to distinct features that enable Dolby Vision to deliver extraordinary viewing experiences to home consumers. Dolby today delivers spectacular experiences in broadcast, gaming, music, and other genres, and this expertise serves as the foundation that will enable Dolby Vision to drive the future of entertainment. “It is tremendously exciting to see Huawei deliver the first IPTV set-top box with Dolby Vision support, adding to the ever-expanding list of Dolby Vision ecosystem partners,” said Giles Baker, Senior Vice President, Consumer Entertainment Group, Dolby Laboratories. From content creation to distribution and playback, Dolby Vision is an end-to-end solution supported by leading Hollywood directors, major studios and distributors, and TV OEMs worldwide. “Providing our customers with a spectacular HDR entertainment experience at home is a priority for Huawei,” said, Guipei Chen, Vice President, Huawei Video Domain. “Working with Dolby to incorporate Dolby Vision into our set-top box product allows us to enable IPTV content providers to deliver content with dramatic imaging, incredible brightness, breathtaking contrast, and a fuller range of colors to Dolby Vision enabled TVs.”Huawei’s Q22 set-top boxAbout Dolby VisionDolby Vision transforms your TV experience with dramatic imaging—incredible brightness, contrast, and color that bring entertainment to life before your eyes via OTT online streaming, Ultra HD Blu-ray, broadcast, and gaming applications.</w:t>
              <w:br/>
            </w:r>
          </w:p>
        </w:tc>
      </w:tr>
      <w:tr>
        <w:tc>
          <w:tcPr>
            <w:tcW w:type="dxa" w:w="4320"/>
          </w:tcPr>
          <w:p>
            <w:r>
              <w:t>华为发布VR OpenLab产业合作计划  推动构建完整的Cloud VR产业生态</w:t>
              <w:br/>
            </w:r>
          </w:p>
        </w:tc>
        <w:tc>
          <w:tcPr>
            <w:tcW w:type="dxa" w:w="4320"/>
          </w:tcPr>
          <w:p>
            <w:r>
              <w:t>Huawei Launches VR OpenLab Industry Cooperation Plan to Promote Construction of Cloud VR Industry Ecosystem</w:t>
              <w:br/>
            </w:r>
          </w:p>
        </w:tc>
      </w:tr>
      <w:tr>
        <w:tc>
          <w:tcPr>
            <w:tcW w:type="dxa" w:w="4320"/>
          </w:tcPr>
          <w:p>
            <w:r>
              <w:t>[中国，杭州，2017年10月20日] 在第四届全球超宽带高峰论坛（UBBF 2017）期间，华为正式发布VR OpenLab产业合作计划，致力于推动Cloud VR产业的繁荣发展，促进技术创新，孵化商业场景，构建完整的Cloud VR产业生态。华为携手合作伙伴共同开启VR OpenLab产业合作计划 根据Gartner2017年公布的新兴技术成熟度曲线，未来2年，VR将在游戏、视频、直播等领域全面爆发，而Cloud VR因具有终端轻量化和低成本化、支持云端渲染的特性，可以快速实现规模普及，将是未来VR产业发展的必然趋势。然而，Cloud VR产业的发展仍然处于市场培育期，需要整个产业携手推动成熟：Cloud VR对回传网络的时延及带宽提出了更高的要求，当前网络架构和技术还无法有效支撑；产业各方合作伙伴如何构建自己的价值点和商业模式，仍然有待探索。VR Openlab产业合作计划的推出正是为了帮助上下游合作伙伴共同探索Cloud VR的产业发展道路。VR OpenLab将聚焦四大研究方向，包括Cloud VR的商业应用场景、Cloud VR业务解决方案、Cloud VR网络承载创新、运营商Cloud VR业务落地，通过端到端的产业合作弥合生态断点，从而全面推动VR的商用普及。作为VR Openlab产业合作计划的发起者，华为将依托iLab实验室，重点投入支撑该合作计划的发展，包括1000m2研发实验室、端到端的网络设备、数十名高端专家，携手合作伙伴联合创新，推动商业成果落地。截至目前，已经有30家合作伙伴加入VR Openlab产业合作计划。同时在UBBF 2017上，华为与合作伙伴共同展示了包括Cloud VR视频、Cloud VR游戏、VR现场直播、异地大空间VR电竞+竞技直播、VR社交健身、VR音乐等在内的诸多联合创新成果。</w:t>
              <w:br/>
            </w:r>
          </w:p>
        </w:tc>
        <w:tc>
          <w:tcPr>
            <w:tcW w:type="dxa" w:w="4320"/>
          </w:tcPr>
          <w:p>
            <w:r>
              <w:t>[Hangzhou, China, October 26, 2017] Huawei officially released its Virtual Reality (VR) OpenLab industry cooperation plan, at Ultra-Broadband Forum (UBBF 2017), to promote the prosperity of Cloud VR, facilitate technological innovations, incubate business scenarios, and construct a comprehensive Cloud VR industry ecosystem.Huawei and partners jointly released the VR OpenLab industry cooperation planVR development in games, videos, and live broadcast will increase drastically in the next two years, according to Gartner's 2017 Hype Cycle for emerging technologies. Due to the characteristics of Cloud VR, which include lightweight terminals, low costs, and cloud rendering, deployment can be achieved rapidly on a large scale, making Cloud VR an inevitable trend of future VR development. However, Cloud VR development is still in its infancy and requires a joint effort from the entire industry for faster development. Cloud VR poses higher latency and bandwidth requirements on the backhaul network, which means current network architecture and technologies are still unable to effectively support Cloud VR. Therefore, industry partners must seek solutions to create value and construct business models.The VR OpenLab industry cooperation plan aims to help upstream and downstream partners jointly explore the development path of the Cloud VR industry. VR OpenLab will focus on four research directions: business application scenarios, service solutions, bearer network innovations, and operators' service implementation. Through end-to-end industry cooperation, VR OpenLab bridges the ecosystem breakpoints and fully promotes the commercial popularization of VR.As the initiator of the VR OpenLab industry cooperation plan, Huawei will focus on supporting the development of the cooperation plan relying on iLab. By providing a 1,000 m2 R&amp;D lab, E2E network devices, and dozens of experts, Huawei will cooperate with industry partners for joint innovations, facilitating business success. Currently, 30 partners have already joined the VR OpenLab industry cooperation plan.During UBBF 2017, Huawei and partners jointly demonstrated multiple innovations, including Cloud VR videos, Cloud VR games, VR live broadcast, remote large-space VR e-Sports and live broadcast, VR social fitness, and VR music.</w:t>
              <w:br/>
            </w:r>
          </w:p>
        </w:tc>
      </w:tr>
      <w:tr>
        <w:tc>
          <w:tcPr>
            <w:tcW w:type="dxa" w:w="4320"/>
          </w:tcPr>
          <w:p>
            <w:r>
              <w:t>华为发布智简网络，以“智慧”释放超宽带的力量</w:t>
              <w:br/>
            </w:r>
          </w:p>
        </w:tc>
        <w:tc>
          <w:tcPr>
            <w:tcW w:type="dxa" w:w="4320"/>
          </w:tcPr>
          <w:p>
            <w:r>
              <w:t>Huawei Launches All-Intelligent Network to Unleash the Power of Ultra-Broadband</w:t>
              <w:br/>
            </w:r>
          </w:p>
        </w:tc>
      </w:tr>
      <w:tr>
        <w:tc>
          <w:tcPr>
            <w:tcW w:type="dxa" w:w="4320"/>
          </w:tcPr>
          <w:p>
            <w:r>
              <w:t>[中国，杭州，2017年10月20日] 在第四届全球超宽带高峰论坛期间，华为产品与解决方案总裁汪涛面向全球发布智简网络，通过打造“智慧”、“简单”、“超宽”的超宽带网络，帮助运营商应对未来不确定性业务所带来的挑战，使能其在B2B、B2C、B2H等不同业务领域的新增长。华为产品与解决方案总裁汪涛作“以智慧释放超宽带力量”主题发言智能社会时代，全球超宽带产业迎来了全新的发展机遇：运营商的视频用户规模呈现爆发式增长，百万企业上云成为大势所趋，领先国家相继发布5G商用时间表……然而运营商的基础网络依然存在运营系统不敏捷、运维难、应对网络安全威胁手段单一等问题，难以满足未来不确定性业务的发展需求。“物理世界中，‘智慧’交通可以解决不确定的交通网络所带来的拥塞、社会效率低下等问题，那么‘智慧’网络也可以帮助我们应对数字世界的不确定性；而‘简单’则是实现‘智慧’的必要手段，可以极大地加速‘智慧’注入网络的进程。”汪涛表示。华为推出智简网络以支撑运营商应对未来业务的不确定性。具体而言，智简网络具备三大特征：智慧、简单、超宽。“智慧”，包括业务运营智能化和网络运维的智能化，运营商网络走向“智慧网络”将经过三个阶段，分别是“自动化”、“自优化”和“自治”。“自动化”指业务发放、网络部署和维护的自动化，通过网络管理和控制单元的一体化，打通新建SDN网络和传统网络，实现业务的一点即开通和发放流程全自动化；“自优化”指在自动化的基础上，进一步引入智能分析单元，实时采集网络数据、感知网络状态，基于业务和网络SLA承诺生成优化策略，使能网络从开环配置走向闭环优化；“自治”则是进一步增强分析单元的“智力”水平，引入人工智能和机器学习算法让网络具备自学习能力，从给定的静态策略演进到基于自学习的动态策略，最终实现网络自治。“简单”，首先是要用IT的思维对CT的烟囱式网络进行架构性的优化，解耦为弹性可靠的网络承载层和灵活敏捷的网络业务层，打造极简架构，实现网络资源的快速灵活调整；其次是采用统一的组网协议收编众多的IP组网协议，让网络组网标准化，业务配置模型统一，从而降低运维和配置难度；同时通过OTN到CO减少网络汇聚的层次，实现任意两点间一跳直达，降低网络时延，提升业务体验，打造扁平化拓扑。“超宽”则是强调超宽管道泛在化，对超宽重新定义：极低时延、超大带宽和海量连接。网络时延从30ms降低到5ms，以支撑IoT、数据中心互联、企业上云应用、Cloud VR等新业务的承载要求；网络不仅需要提供更大的带宽，还有更小的占地面积和更低的功耗；网络需要支撑万物互联，实现高密度的海量连接。汪涛最后表示，“智简网络是我们对未来网络的创新方向。我们相信，智简网络将更好地帮助运营商把握视频、企业上云、以及5G所带来的战略机会，释放超宽带的力量，使能运营商最终的商业成功。”</w:t>
              <w:br/>
            </w:r>
          </w:p>
        </w:tc>
        <w:tc>
          <w:tcPr>
            <w:tcW w:type="dxa" w:w="4320"/>
          </w:tcPr>
          <w:p>
            <w:r>
              <w:t>[Hangzhou, October 23, 2017] At Ultra-Broadband Forum 2017, David Wang, President of Products &amp; Solutions, Huawei, launched the All-Intelligent Network. By building intelligent, simple, and superfast ultra-broadband networks, Huawei aims to help carriers address future challenges brought by business uncertainties, and achieve new growth in the B2B, B2C, and B2H segments.David Wang, President of Products &amp; Solutions at Huawei, delivers a keynote speech titled ‘Unleash the Power of UBB with All Intelligence’The forthcoming intelligent world will present new opportunities for the development of ultra-broadband. The number of video users has increased significantly, and millions of companies are migrating to the cloud. Leading countries have released timetables for 5G commercial deployment. However, many carrier networks still lack agile operation systems. They are hard to maintain, and rely on only a small number of security features for protection, which makes it difficult to support the future development of business where uncertainties are rife."In the physical world, intelligent transportation can address uncertainties in the transport network, such as traffic jams and other inefficiencies. Likewise, the uncertainties of the digital world also need to be addressed through intelligence. Intelligence arises from simplicity, and simplicity accelerates the integration of intelligence into networks," said David Wang.To this end, Huawei has launched the All-Intelligent Network, to help carriers address future business uncertainties. The All-Intelligent Network has three key features: intelligent, simple, and superfast.Intelligence is the intelligent business operations and network O&amp;M. There are three steps to build intelligent networks: from automatic to adaptive, and ultimately to autonomous. In this context, ‘automatic’ means the ability to automatically provision services and automate network deployment and maintenance. By integrating network managers and controllers, the All-Intelligent Network connects new SDN networks and traditional networks. This will enable one-click services and end-to-end automatic service provisioning.‘Adaptive’ is built on intelligent analyzers on top of automation, to collect real-time network data and perceive network status. The All-Intelligent Network is able to automatically generate and optimize policies based on service and network SLAs, enabling networks to evolve from open-loop configuration to closed-loop optimization. ‘Autonomous’ is the enhancement of analyzers by introducing AI and machine learning algorithms to enable network self-learning. Networks will evolve, from following programmed, static policies to learning dynamic policies on their own, thus achieving network autonomy.The second feature is simplicity. The All-Intelligent Network optimizes traditionally siloed architecture by leveraging IT concepts and technologies. It decouples networks into two layers – an elastic and reliable transport layer, and a flexible and agile service layer. The architecture gets simplified, where network resources are adjusted fast and flexibly. By using a unified protocol, networking, which used to run on multiple IP protocols, becomes more standardized, and a standard service configuration model will be created to reduce the difficulty of O&amp;M and configuration. The number of layers from OTN to CO is also reduced to enable one-hop access to any application, helping carriers reduce network latency, improve service experience, and flatten network topology.The third feature is superfast. The definition of ultra-broadband is renewed to encompass ultra-low latency, ultra-high bandwidth, and massive connections. Latency is reduced from 30 ms to 5 ms, allowing new services such as IoT, data center interconnect, enterprise cloud applications, and cloud VR. With ultra-high bandwidth, it is not just about higher bandwidth, but also a smaller footprint and lower power consumption. Future UBB networks also need to enable the connection of the predicted massive number of things that are envisioned."The All-Intelligent Network is the focus of our investment and innovation when it comes to future networks. We are confident that the All-Intelligent Network will help carriers better seize the strategic opportunities in video, enterprise cloud adoption, and 5G, and unleash the power of ultra-broadband to enable ultimate business success", Wang concluded.</w:t>
              <w:br/>
            </w:r>
          </w:p>
        </w:tc>
      </w:tr>
      <w:tr>
        <w:tc>
          <w:tcPr>
            <w:tcW w:type="dxa" w:w="4320"/>
          </w:tcPr>
          <w:p>
            <w:r>
              <w:t>共建宽带产业新生态[中国，杭州，2017年10月19日] 今日，在第四届全球超宽带高峰论坛期间，华为常务董事、运营商BG总裁丁耘提出“品质宽带”的价值主张：打破宽带发展的体验瓶颈，满足个人、家庭、企业及智能社会的要求；提升宽带投资效率，缩短投资回报周期，实现价值增长。华为将携手全球运营商、宽带产业上下游合作伙伴共同打造基于“品质宽带”的产业新生态。华为常务董事、运营商BG总裁丁耘作“品质宽带使能商业成功”主题发言全球宽带产业已经从人口红利时代走向体验红利和数字红利时代。来自ITU的统计数据显示，截至2016年底，全球宽带用户的覆盖率已经从十年前的18%增长到52%；全球领先运营商都在积极推动高速宽带网络的部署，目前已有超过350家运营商相继发布了千兆业务，进一步夯实其宽带业务的领先优势。而随着智能社会的到来，宽带的价值已经超越连接，成为智能社会的基石，整个宽带产业爆发出蓬勃生机。与此同时，我们也要看到宽带产业的发展依然存在很大挑战：从最终消费者视角，随着家庭宽带Wi-Fi化以及视频、VR等业务的发展，用户的最终宽带体验亟需得到提升和保障；而从运营方的视角，全球宽带的投资回报周期尤其是在发展中国家普遍较长，入户困难，导致网络运营效率偏低。正是基于此，华为提出了“品质宽带”的价值主张，致力于帮助运营商全面提升最终用户的联接体验、业务体验和服务体验，并基于价值进行精准的投资、精准的建网，把握宽带产业的发展新机遇。华为认为，品质宽带需要通过体验驱动运营、价值驱动建网两个维度落地，从而帮助运营商构建差异化竞争力，实现商业成功。在“体验驱动运营”方面，首先要构建可视、可管、可运营的家庭网络，通过提升家庭Wi-Fi的接入质量来改善宽带的最终连接体验；并以业务为驱动，持续提升视频、VR、游戏、专线等宽带业务的体验，从打造管道到打造平台，形成差异化宽带业务模式；面向最终用户优化端到端流程，从商业、网络保障和服务等多个维度提升用户体验和满意度，夯实宽带业务竞争力。在“价值驱动建网”方面，其核心是以ROI为牵引，进行精准的投资、建网和运营，有效缩短投资回报周期。包括：引入大数据技术，对价值区域和价值用户实施精准投资和精准规划；在入户段充分利用任意光纤、铜线以及无线等任意媒介，在持续提高宽带速率的同时确保最优TCO；在回传段则通过固移协同、基础设施协同以及产业联盟等方式，实现跨产业间的利益共享和充分合作；同时引入轻量级运营支撑系统、放号地图等方式，实现快速的宽带业务发放，提升实装率，缩短投资回报周期。凭借华为在全球的丰富宽带部署经验，华为已经构建了涵盖商业咨询、网络规划、运营咨询以及产品解决方案等多维度的支撑体系，助力全球运营商打造品质宽带。如：帮助运营商显著提升了视频业务体验，帮助其快速拓展视频用户；在新兴国家，华为帮助运营商实现了FTTH的精准投资和高效建网，大幅缩短投资回报周期。面向未来，华为将携手运营商、上下游产业合作伙伴深入推进体验驱动运营、价值驱动建网的落地，把握宽带产业发展的新机遇，共建可持续发展的宽带产业新生态。</w:t>
              <w:br/>
            </w:r>
          </w:p>
        </w:tc>
        <w:tc>
          <w:tcPr>
            <w:tcW w:type="dxa" w:w="4320"/>
          </w:tcPr>
          <w:p>
            <w:r>
              <w:t>Company aims to build a new ecosystem for the broadband industry with its partners[Hangzhou, China, October 19, 2017] At the 4th Ultra-Broadband Forum, Ryan Ding, Executive Director and President of the Carrier Business Group of Huawei, unveiled the company's commitment to providing "Quality Broadband". According to Ding, experience is becoming a bottleneck that plagues broadband development and operators need to provide better experience to meet the needs of individuals, households, enterprises, and the future intelligent world. By increasing the efficiency of broadband investment and shortening its payback period, operators can achieve sustainable development. Huawei will work with global operators and partners across the broadband industry to build a new industry ecosystem based on quality broadband.Ryan Ding, Executive Director and President of the Carrier Business Group of Huawei, delivering a keynote titled "Quality Broadband Enabling Business Success"The global broadband industry used to benefit from its large user base, but now, the industry has moved into an era in which it can monetize experience and data. According to statistics from the International Telecommunication Union, global broadband penetration increased from 18% in 2006 to 52% by the end of 2016. Leading global operators are actively accelerating their deployment of high-speed broadband networks. So far, more than 350 operators have launched gigabit services, further consolidating their leadership positions in broadband services. As we enter an intelligent world, broadband will be more than network connections; it will become a cornerstone of the intelligent world. The whole broadband industry is booming. However, the broadband industry still faces great development challenges. From an end user perspective, broadband experience urgently needs improvement as home broadband is increasingly enabled by Wi-Fi networks, and video and virtual reality (VR) services continue to develop. From an operator perspective, the payback period of broadband investment is long, especially in developing countries, and as the last mile remains challenging, network operation efficiency is low.Against this backdrop, Huawei has unveiled its commitment to "Quality Broadband". The company aims to help operators improve connection, service, and customer experience, and achieve precise, value-driven investment and network deployment so as to seize new opportunities from broadband development. Huawei believes that quality broadband is possible only when experience-driven operations and value-driven network deployment are realized. These two initiatives can help operators build differentiated competitive strengths and achieve business success.For experience-driven operations, Huawei believes the first goal must be to build a visualized, manageable, and operable home network, and improve the connection experience by improving Wi-Fi access quality at home. Experiences with broadband services such as video, VR, gaming, and private lines also need to be improved. The focus of operators should shift from building pipes to building platforms to establish their unique broadband service models. Huawei also suggests operators improve their end-to-end process when facing end users and improve user experience and satisfaction. Approaching this from multiple dimensions, such as business, network assurance, and services, will make broadband services more competitive.For value-driven network deployment, Huawei thinks it is key for operators to focus on return on investment (ROI) and achieve precise investment, network deployment, and operations to shorten the payback period. Specifically, operators can adopt big data technologies to achieve precise investment and planning, targeting high-value regions and users. For the last mile, operators can use any medium such as optical fiber, copper, and wireless to increase broadband speeds while achieving the optimal total cost of ownership (TCO). For the backhaul, operators can take several measures, such as fixed-mobile synergy, infrastructure sharing, and creation of industry alliances, to share benefits and fully collaborate with other industries. In addition, operators can introduce a lightweight operation support system, a home pass map, and other solutions for quicker broadband service provisioning, a higher rate of user broadband installation, and a shorter payback period.With its extensive broadband deployment experience around the world, Huawei has built a multi-dimensional supporting system that includes business consulting, network planning, operation consulting, and unique products and solutions to help global operators build quality broadband. For example, Huawei has helped operators significantly improve video service experience and rapidly grow their video user base. In emerging countries, Huawei has helped operators achieve precise investment in FTTH and efficient network deployment, greatly shortening the payback period.Looking to the future, Huawei will work with operators and industry partners to push forward experience-driven operations and value-driven network deployment, seize new opportunities as the broadband industry continues to develop, and jointly build a new sustainable ecosystem for it.</w:t>
              <w:br/>
            </w:r>
          </w:p>
        </w:tc>
      </w:tr>
      <w:tr>
        <w:tc>
          <w:tcPr>
            <w:tcW w:type="dxa" w:w="4320"/>
          </w:tcPr>
          <w:p>
            <w:r>
              <w:t>[德国，慕尼黑，2017年10月19日] 近日，在德国慕尼黑举办的2017全球天线技术暨产业论坛上，华为联合德国Telefonica验证并发布了业界首个面向5G的天面方案。该方案解决了面向5G演进过程中，Sub 3GHz全频段4T4R和Massive MIMO同时部署时天面空间紧张的问题。4G到4.5G/5G网络演进过程中，天面空间正成为网络部署的瓶颈。一方面700MHz，1400MHz等新频谱陆续发放，全频段4T4R逐渐成为主流配置，天面简单叠加已无法满足部署要求。另一方面，Massive MIMO作为面向4.5G/5G的关键天线技术，运营商需要考虑预留相应的天面空间。所以，单天面收编Sub 3GHz以下所有频段，同时为Massive MIMO部署预留天面空间，将成为“面向5G”的典型天面方案。此次华为联合Telefonica，现网验证并发布了“面向5G”的天面方案，该方案由一面14端口多频天线和一面TDD 3.5GHz Massive MIMO天线组成，满足Telefonica从4G向4.5G/5G网络演进的天线方案需求。14端口天线和Massive MIMO组成的“面向5G”天面方案Telefonica德国接入网总监Jaime Lluch先生表示：“Telefonica作为全球领先的运营商，致力于为用户提供最好的网络体验。我们认为MBB在面向未来网络演进过程中，天面空间将成为限制网络部署的主要瓶颈。Telefonica联合华为推出的面向5G的天面方案，解决天面部署难题的同时，保障了优异的网络性能，确保网络平滑演进。”华为无线网络天馈业务部总裁张家义表示：“华为凭借在无线网络多年的技术积累和对MBB网络发展趋势的深入理解，联合Telefonica发布了业界首个面向5G 的天面方案，成功地解决了运营商面向5G网络部署的难题，助力运营商取得更大的商业成功。”</w:t>
              <w:br/>
            </w:r>
          </w:p>
        </w:tc>
        <w:tc>
          <w:tcPr>
            <w:tcW w:type="dxa" w:w="4320"/>
          </w:tcPr>
          <w:p>
            <w:r>
              <w:t>Huawei and Telefónica Deutschland Launches World's First 5G-oriented Antenna Deployment Solution</w:t>
              <w:br/>
            </w:r>
          </w:p>
        </w:tc>
      </w:tr>
      <w:tr>
        <w:tc>
          <w:tcPr>
            <w:tcW w:type="dxa" w:w="4320"/>
          </w:tcPr>
          <w:p>
            <w:r>
              <w:t>[德国，慕尼黑，2017年10月19日] 近日，在德国慕尼黑举办的2017全球天线技术暨产业论坛上，华为联合德国Telefonica验证并发布了业界首个面向5G的天面方案。该方案解决了面向5G演进过程中，Sub 3GHz全频段4T4R和Massive MIMO同时部署时天面空间紧张的问题。4G到4.5G/5G网络演进过程中，天面空间正成为网络部署的瓶颈。一方面700MHz，1400MHz等新频谱陆续发放，全频段4T4R逐渐成为主流配置，天面简单叠加已无法满足部署要求。另一方面，Massive MIMO作为面向4.5G/5G的关键天线技术，运营商需要考虑预留相应的天面空间。所以，单天面收编Sub 3GHz以下所有频段，同时为Massive MIMO部署预留天面空间，将成为“面向5G”的典型天面方案。此次华为联合Telefonica，现网验证并发布了“面向5G”的天面方案，该方案由一面14端口多频天线和一面TDD 3.5GHz Massive MIMO天线组成，满足Telefonica从4G向4.5G/5G网络演进的天线方案需求。14端口天线和Massive MIMO组成的“面向5G”天面方案Telefonica德国接入网总监Jaime Lluch先生表示：“Telefonica作为全球领先的运营商，致力于为用户提供最好的网络体验。我们认为MBB在面向未来网络演进过程中，天面空间将成为限制网络部署的主要瓶颈。Telefonica联合华为推出的面向5G的天面方案，解决天面部署难题的同时，保障了优异的网络性能，确保网络平滑演进。”华为无线网络天馈业务部总裁张家义表示：“华为凭借在无线网络多年的技术积累和对MBB网络发展趋势的深入理解，联合Telefonica发布了业界首个面向5G 的天面方案，成功地解决了运营商面向5G网络部署的难题，助力运营商取得更大的商业成功。”</w:t>
              <w:br/>
            </w:r>
          </w:p>
        </w:tc>
        <w:tc>
          <w:tcPr>
            <w:tcW w:type="dxa" w:w="4320"/>
          </w:tcPr>
          <w:p>
            <w:r>
              <w:t>[Munich, Germany, October 19, 2017] At the 2017 Global Antenna Technology &amp; Industry Forum recently held in Munich, Huawei partnered with Telefónica Deutschland to launch the world's first 5G-oriented antenna deployment solution. During the evolution to 5G, this solution can resolve the challenge of insufficient antenna installation space for the deployment of both high-band 4T4R over Sub 3 GHz and Massive MIMO.Insufficient antenna installation space has emerged as an evident issue of network deployment during the evolution from 4G to 4.5G/5G. As 700 MHz, 1400 MHz and other new spectrums are distributed, full bands 4T4R has emerged as a mainstream configuration. Simple overlay can hardly meet deployment requirements. Additionally, operators are expected to reserve antenna installation space for Massive MIMO to implement a smooth evolution. As a result, a single antenna that integrates all Sub 3 GHz bands and reserves space for Massive MIMO is set to be a typical antenna solution for 5G.Huawei and Telefónica Deutschland jointly release 5G-oriented antenna deployment solution, which incorporates both a 14-port multi-band antenna and a TDD 3.5 GHz Massive MIMO antenna to meet Telefónica's requirements for an easy network evolution towards 5G.The 5G-oriented Antenna Deployment Solution in Telefónica DeutschlandMr. Jaime Lluch, Radio Access Network Director in Telefónica Deutschland indicated that, "Telefónica is a top global telecom operator committed to deliver an optimal network experience. We believe that during the future-oriented network evolution of MBB, antenna installation space severely hinders the progress of network deployment. Telefónica Deutschland and Huawei's 5G-oriented antenna deployment solution can address the challenge of insufficient space, while ensuring excellent network performance and capacity”. Mr. Joyee Zhang, President of Huawei Wireless Network Antenna Business Unit, emphasized that, "Based on many years of technical accumulation in wireless networks and an in-depth understanding of MBB network, Huawei cooperates with Telefónica Deutschland to release the world's first 5G-oriented antenna deployment solution. This innovative solution can help operators to overcome the obstacles of 5G network deployment and potentially further help to achieve new business success."</w:t>
              <w:br/>
            </w:r>
          </w:p>
        </w:tc>
      </w:tr>
      <w:tr>
        <w:tc>
          <w:tcPr>
            <w:tcW w:type="dxa" w:w="4320"/>
          </w:tcPr>
          <w:p>
            <w:r>
              <w:t>面向5G，华为发布两款全新平台天线支持全频段4T4R和FDD/TDD融合组网</w:t>
              <w:br/>
            </w:r>
          </w:p>
        </w:tc>
        <w:tc>
          <w:tcPr>
            <w:tcW w:type="dxa" w:w="4320"/>
          </w:tcPr>
          <w:p>
            <w:r>
              <w:t>Huawei Launches 5G-Oriented Full-Band 4T4R and FDD/TDD Converged Antenna Platforms</w:t>
              <w:br/>
            </w:r>
          </w:p>
        </w:tc>
      </w:tr>
      <w:tr>
        <w:tc>
          <w:tcPr>
            <w:tcW w:type="dxa" w:w="4320"/>
          </w:tcPr>
          <w:p>
            <w:r>
              <w:t>[德国，慕尼黑，2017年10月19日] 近日，在德国慕尼黑举办的2017全球天线技术暨产业论坛上，华为发布全新的FDD天线平台和全新的FDD/TDD融合天线平台，聚焦全频段4T4R和FDD/TDD融合组网，支持面向5G的天面平滑演进。华为天线产品线副总裁Stefan Feuchtinger发布新的天线平台全球天线技术暨产业论坛是天线行业的盛会，此届论坛以“天馈现代化为5G铺平道路”为主题，吸引了全球超过100名来自运营商和第三方行业组织的与会者参加。共同探讨4.5G和5G时代天面部署和网络演进的难题，持续推动天线产业创新和发展。此次发布的支持双低频和四高频的新平台，是业界首个支持全频段4T4R的天线平台。此产品运用创新的“去耦”（振子间耦合使天线性能下降）技术和“振子复用”（运用振子级合路器，将宽频阵子复用做多个窄频）技术，能够支持700MHz，800MHz，900MHz共天线部署和包括L频段在内的全频段4T4R，同时宽度不超过469mm。另外，该产品可单天面收编2.6GHz以下所有频段，为运营商Massive MIMO和5G新频部署预留天面空间。新天线将于2018年下半年正式上市。另外一款FDD/TDD融合新平台，支持FDD与TDD 8T8R多频网络共天线部署。该天线低频阵列运用创新的“振子插花”技术，有效控制天线尺寸，能够支持700MHz，800MHz，900MHz共天线4T4R部署；高频阵列支持从1400MHz到2600MHz的全高频4T4R；TDD频段支持2.3/2.6GHz+3.5GHz双8T8R部署，通过波束赋型有效提升TDD网络容量和用户体验。华为无线网络天馈业务部总裁张家义表示：“天馈现代化和天面改造是5G网络建设的起跑线，应该提前规划，尽早启动，才能赢在5G。华为天线始终聚焦运营商的挑战和需求，系列化天线解决方案的推出，将帮助运营商有效解决容量和频谱部署难题，最大化网络价值，提升用户体验，实现商业成功。”</w:t>
              <w:br/>
            </w:r>
          </w:p>
        </w:tc>
        <w:tc>
          <w:tcPr>
            <w:tcW w:type="dxa" w:w="4320"/>
          </w:tcPr>
          <w:p>
            <w:r>
              <w:t>[Munich, Germany, October 19, 2017] At the Global Antenna Technology &amp; Industry Forum recently held in Munich, Huawei released its new FDD antenna and FDD/TDD converged antenna platforms. These antennas apply to full-band 4T4R and FDD/TDD convergent networking to support a 5G-oriented smooth evolution.Stefan Feuchtinger, VP of Huawei’s Antenna Business Unit announced the release of the new antenna platformsThe Global Antenna Technology &amp; Industry Forum is an influential platform within the antenna industry. This year's theme was ‘Antenna Modernization, Pave the Way to 5G’. Over 100 attendees from global operators and third-party industry organizations attended the forum to explore solutions to antenna applications and network evolution issues in the eras of 4.5G and 5G. Ultimately the forum helps to continuously promote innovations and developments in the antenna industry.The new full-band 4T4R platform provides antenna to support two full low bands and four full high bands. This product adopts innovative decoupling (coupling between dipoles causes antenna performance degradation) and dipole reuse (dividing wide band dipole into two narrow bands using combiners) technologies to support co-antenna deployment on the 700MHz, 800MHz, and 900MHz bands. It also supports 4T4R in all bands including L band, within a width of only 469mm. This helps reserve antenna space for the deployment of Massive MIMO and 5G NR. These new antennas will be commercially available by the second half of 2018.The new FDD/TDD converged platform has emerged as a trump card for multi-band co-antenna deployment of FDD and TDD 8T8R. The low-band arrays utilize innovative decoupling technology to effectively control the dimensions of antennas and enable co-antenna 4T4R deployment on the 700MHz, 800MHz, and 900MHz bands. High-band arrays support 4T4R on full high bands ranging from 1400MHz to 2600MHz. TDD bands adopt beamforming to support dual-8T8R deployment on both 2.3/2.6 GHz and 3.5GHz bands. This helps expand TDD network capacity while improving user experience. Mr. Joyee Zhang, President of Huawei Wireless Network Antenna Business Unit, said, "Antenna modernization and reshaping are the starting line for 5G network construction. Only early planning and implementation can help operators achieve business success in the 5G era. Huawei antennas are dedicated to addressing operators' challenges and requirements. A series of antenna solutions have been launched to assist operators in resolving capacity and spectrum issues. The introduction of these solutions will effectively help to maximize network value, improve user experience, and achieve new business success."</w:t>
              <w:br/>
            </w:r>
          </w:p>
        </w:tc>
      </w:tr>
      <w:tr>
        <w:tc>
          <w:tcPr>
            <w:tcW w:type="dxa" w:w="4320"/>
          </w:tcPr>
          <w:p>
            <w:r>
              <w:t>LG U+联合华为成功完成5G外场双连接技术验证</w:t>
              <w:br/>
            </w:r>
          </w:p>
        </w:tc>
        <w:tc>
          <w:tcPr>
            <w:tcW w:type="dxa" w:w="4320"/>
          </w:tcPr>
          <w:p>
            <w:r>
              <w:t>LG U+ and Huawei Successfully Demonstrate 5G ‘Dual-Connectivity’ Technology</w:t>
              <w:br/>
            </w:r>
          </w:p>
        </w:tc>
      </w:tr>
      <w:tr>
        <w:tc>
          <w:tcPr>
            <w:tcW w:type="dxa" w:w="4320"/>
          </w:tcPr>
          <w:p>
            <w:r>
              <w:t>[韩国， 首尔，2017年10月19日] 近日，LG U+联合华为在首尔5G外场成功完成“双连接”技术验证，通过终端同时连接3.5GHz基站与28GHz基站，可以达到20Gbps的下行传输速率，展示了LG U+和华为在5G联合创新验证方面的又一大成果。在此次5G“双连接”技术的外场验证中，终端同时连接3.5GHz和28GHz基站，同时从两个基站接收数据，大幅提高了单用户速率。 本次验证通过LG U+在韩国首尔5G外场的两个基站的联合测试，证实了3.5GHz基站与28GHz基站之间的下行速率相结合的技术能力，外场验证速率达20Gbps。LG U +员工在5G测试基站周围的测量终端上观察双连接技术演示结果双连接是一种允许多个基站同时或交替地向用户发送数据的技术，使得用户即使在基站之间移动也可以无缝地进行通信业务。双连接技术适用于在具有不同覆盖的5G 3.5GHz基站和28GHz基站之间，也可以适用于4G和5G基站之间的场景。此前，LG U+已经在实验室环境中验证过4G基站之间的双连接技术，此次LG U +和华为成功地完成5G基站之间的外场验证，也为今后4G-5G异构网络基站的“双连接”的验证打下良好基础。LG U+ 5G战略总监Kim Dae Hee表示：“双连接技术将在4G和5G的多网络业务中发挥关键作用，我们将为即将到来的5G网络继续开发更多的下一代技术。”未来LG U+和华为将继续深入开展5G技术合作及验证，共同迎接5G商用的到来。</w:t>
              <w:br/>
            </w:r>
          </w:p>
        </w:tc>
        <w:tc>
          <w:tcPr>
            <w:tcW w:type="dxa" w:w="4320"/>
          </w:tcPr>
          <w:p>
            <w:r>
              <w:t>[Seoul, Korea, October 19, 2017] LG U+ and Huawei have successfully completed ‘Dual-Connectivity’ technology verification during a 5G field test in Seoul. ‘Dual-Connectivity’ technology provides a 20Gbps downlink rate by linking a 3.5GHz base station with a 28GHz base station. This verification showcases a major achievement made by LG U+ and Huawei in 5G joint innovation.Field verification of 5G ‘Dual-Connectivity’ technology, saw the terminal simultaneously connected to 3.5GHz and 28GHz base stations, and receiving data from the two base stations, providing a significant increase in single-user rate. The verification was conducted through cooperation between two base stations at a LG U+ 5G test base in Seoul, and it was confirmed that the downlink data from both the 3.5GHz base station and the 28GHz base station was combined to provide a rate of around 20Gbps.LG U+ employees see the results of the ‘Dual-Connectivity’ technology demonstration on a measuring terminal mounted in a vehicle at the 5G test base station‘Dual-connectivity’ is a technique that allows multiple base stations to transmit data simultaneously or alternately to a user so that they can seamlessly communicate with other users when moving between base stations. ‘Dual-Connectivity’ technology is suitable for use between 5G 3.5GHz base stations and 28GHz base stations, and can also be used between 4G and 5G base stations.Previously, LG U+ has used a laboratory environment to verify ‘Dual-Connectivity’ technology between 4G base stations. This time LG U+ and Huawei successfully completed the verification between 5G base stations, and also set up a foundation for future 4G-5G ‘Dual-Connectivity’ in a 4G-5G heterogeneous network.Kim Dae Hee, Managing Director of LG U+ 5G Strategy, said, "By demonstrating ‘Dual-Connectivity’ technology, which will play a key role in multi-operation of 4G and 5G wireless base stations, we will develop various next-generation technologies to provide a 5G service."LG U+ and Huawei will continue to carry out 5G technical cooperation and verification, to meet the arrival of the commercial launch of 5G.</w:t>
              <w:br/>
            </w:r>
          </w:p>
        </w:tc>
      </w:tr>
      <w:tr>
        <w:tc>
          <w:tcPr>
            <w:tcW w:type="dxa" w:w="4320"/>
          </w:tcPr>
          <w:p>
            <w:r>
              <w:t>[中国，杭州，2017年10月18日] 今日，第四届全球超宽带高峰论坛（Ultra Broadband Forum 2017，以下简称“UBBF”）在杭州国际博览中心开幕。作为全球超宽带领域最高层级的产业盛会，本届论坛汇聚了800多位运营商、垂直行业领导者、监管机构、标准及产业组织、合作伙伴等行业精英，围绕“Grow with All-Cloud Network”（全云化，新增长）的主题，共同探讨如何把握行业数字化转型的战略机遇，实现商业新增长。随着行业数字化转型的加速，企业从购买IT设备到购买云服务已经成为必然趋势。而企业使用云服务的实质是将企业网络拉远，变成一个运营商的广域网。带宽将十倍速率的提升，而低时延是云服务的基本要求，由此光纤到企业（FTTE）将成为必然。随着企业不断使用云服务，专线业务也就成为运营商面向未来的一个新增长点。华为轮值CEO徐直军在UBBF 2017发言华为轮值CEO徐直军表示，“华为将与运营商共同构筑B2B专线的竞争力和竞争优势，抓住云服务带来的专线业务增长机会，并能够直面挑战。”结合华为对政企客户的调查数据，政企客户对运营商专线业务诉求集中于三个方面：服务可按需灵活购买，价格具有竞争力；业务可快速便捷地开通，带宽可按需选择；SLA可视、可查、可保障。面向未来，运营商要重新定位B2B专线业务，并且从整个商业战略的制定、产品的组合管理、客户体验管理和网络规划与建设等环节来改进。华为将帮助运营商打造一个敏捷、体验好的专线业务。具体来讲，包括以下几个层面。</w:t>
              <w:br/>
            </w:r>
          </w:p>
        </w:tc>
        <w:tc>
          <w:tcPr>
            <w:tcW w:type="dxa" w:w="4320"/>
          </w:tcPr>
          <w:p>
            <w:r>
              <w:t>[Hangzhou, China, October 18, 2017] Huawei kicked off the fourth Ultra-Broadband Forum (UBBF) today at the Hangzhou International Expo Center, bringing togethermore than 800 experts and executives from telecom carriers, vertical industries, regulators, standards bodies, and industry organizations. The theme of the event is"Grow with All-Cloud Network", highlighting the steps carriers could consider to seize strategic opportunities in industry digitization and achieve new growth.   Industries the world over are going digital, faster. Companies that once allocated budgets to IT equipment are now buying cloud services, essentially extending tobecome part of the wide-area networks of carriers. Bandwidth required will grow tenfold, and low latency is undoubtedly needed for cloud services. Fiber-to-the-enterprise (FTTE) naturally comes in as must-have infrastructure. As companies seek out cloud services in larger numbers, providing leased line services for the B2Bsegment will be a new source of growth for telecom carriers. Huawei Rotating CEO Eric Xu at the keynote session of UBBF 2017Speaking of this unique mix of challenges and opportunities, Huawei Rotating CEO Eric Xu emphasized that "Huawei is committed to working with carriers to buildcompelling leased line services for the B2B segment, to navigate the challenges and to seize the opportunities from increasing adoption of cloud services."   A Huawei survey shows that government and enterprise customers have three major requirements for leased line services: on-demand, flexible services at competitiveprices; rapid, easy service provisioning with bandwidth on demand; and SLAs that can be visualized, checked, and assured.  According to Xu, carriers need to re-position their leased line business by improving it in several respects, such as business strategy development, productportfolio management, customer experience management, and network planning and build-out. Xu reaffirmed Huawei's commitment to helping carriers provide agile leasedline services with a compelling customer experience. He specified five initiatives the company is taking to support carriers in this market:</w:t>
              <w:br/>
            </w:r>
          </w:p>
        </w:tc>
      </w:tr>
      <w:tr>
        <w:tc>
          <w:tcPr>
            <w:tcW w:type="dxa" w:w="4320"/>
          </w:tcPr>
          <w:p>
            <w:r>
              <w:t>支持运营商通过自营、合营或转售云服务等方式给政企客户提供“专线+云服务”的一揽子解决方案，发挥运营商云网协同的优势。</w:t>
              <w:br/>
            </w:r>
          </w:p>
        </w:tc>
        <w:tc>
          <w:tcPr>
            <w:tcW w:type="dxa" w:w="4320"/>
          </w:tcPr>
          <w:p>
            <w:r>
              <w:t>Providing a cloud-based leased line solution that enables carriers to meet demand for cloud services.</w:t>
              <w:br/>
            </w:r>
          </w:p>
        </w:tc>
      </w:tr>
      <w:tr>
        <w:tc>
          <w:tcPr>
            <w:tcW w:type="dxa" w:w="4320"/>
          </w:tcPr>
          <w:p>
            <w:r>
              <w:t>支持运营商通过自营、合营或转售云服务等方式给政企客户提供“专线+云服务”的一揽子解决方案，发挥运营商云网协同的优势。</w:t>
              <w:br/>
            </w:r>
          </w:p>
        </w:tc>
        <w:tc>
          <w:tcPr>
            <w:tcW w:type="dxa" w:w="4320"/>
          </w:tcPr>
          <w:p>
            <w:r>
              <w:t>Helping carriers tap into their strengths in cloud-network synergy and provide integrated solutions that combine leased line connectivity with cloud services</w:t>
              <w:br/>
            </w:r>
          </w:p>
        </w:tc>
      </w:tr>
      <w:tr>
        <w:tc>
          <w:tcPr>
            <w:tcW w:type="dxa" w:w="4320"/>
          </w:tcPr>
          <w:p>
            <w:r>
              <w:t>支持运营商通过自营、合营或转售云服务等方式给政企客户提供“专线+云服务”的一揽子解决方案，发挥运营商云网协同的优势。</w:t>
              <w:br/>
            </w:r>
          </w:p>
        </w:tc>
        <w:tc>
          <w:tcPr>
            <w:tcW w:type="dxa" w:w="4320"/>
          </w:tcPr>
          <w:p>
            <w:r>
              <w:t>Helping carriers enhance their competitive edge by cloudifying their networks to provide agile, on-demand leased line services that meet the evolving needs of</w:t>
              <w:br/>
            </w:r>
          </w:p>
        </w:tc>
      </w:tr>
      <w:tr>
        <w:tc>
          <w:tcPr>
            <w:tcW w:type="dxa" w:w="4320"/>
          </w:tcPr>
          <w:p>
            <w:r>
              <w:t>[中国，杭州，2017年10月18日] 今日，第四届全球超宽带高峰论坛（Ultra Broadband Forum 2017，以下简称“UBBF”）在杭州国际博览中心开幕。华为提出携手运营商共同打造一个敏捷、体验好的B2B专线业务，使能运营商专线业务增长。伴随行业数字化转型的推进，企业上云已成为大势所趋：据预测，到2025年，85%的企业应用会部署在云端；同时，一些国家已经将企业上云上升到国家战略层面，包括中国政府的“企业上云”计划、欧盟的“欧洲科学云”计划等。企业上云将对运营商的专线网络提出更高的要求，同时也会为运营商的专线业务带来巨大的增长空间：来自Ovum的预测，2020年全球专线市场空间将达到700亿美金。我们可以看到，未来B2B专线业务必将成为运营商业务增长的主引擎。华为在B2B专线领域的战略定位是运营商专线业务增长的使能者。华为将全面推动运营商B2B专线业务模式的创新，拓宽商业场景，打造最佳体验的、敏捷B2B专线业务。具体而言，华为将帮助运营商从发展上云专线、重塑传统专线、拓展B2B新边界三个维度实现B2B专线业务的增长。围绕百万企业上云，首先是要打造专线业务自动化的平台，促进云网融合，充分发挥网络优势；同时，打造异构、全场景混合接入能力，满足不同企业的上云接入需求；另外，由于企业普遍都有多云接入的需求，因此还要帮助运营商构建弹性、安全和开放的多云互联预连接网络，帮助运营商充分释放网络价值。全面支撑运营商传统专线的现代化和智能化。基于SDH网络的平滑升级，增强专线承载能力；基于PON网络的演进，实现OLT的虚拟化和分片，提供差异化SLA保障；基于IP网络实现移动业务、专线业务的综合承载，引入分片技术，实现专线网络的智能化；充分利用OTN网络的超低时延、高可靠特性，提供智能化精品专线产品；帮助运营商打造比OTT厂商更具性价比的专线产品，提升服务质量。使能运营商拓展B2B边界，延伸专线内涵。提供网络云管理平台，支撑运营商拓展企业园区市场；将家庭网络的价值延伸，助力运营商拓展类家庭市场。在B2B专线业务的拓展上，华为已经协同全球领先运营商积极实践。包括：在上云专线领域，华为同运营商联合创新，发展云网融合业务，助力百万企业上云；在传统专线现代化和智能化改造方面，华为助力运营商将SDN引入到OTN、IP RAN等网络，发布金融专线、医疗专线等差异化专线业务；在拓展B2B边界方面，华为已经联合运营商在智慧酒店、云管理园区领域取得了积极进展。企业数字化转型给运营商专线业务增长带来了新的机会，华为将与运营商共同努力，持续联合创新，不断提升客户的体验，共同拥抱企业数字化的新商机。</w:t>
              <w:br/>
            </w:r>
          </w:p>
        </w:tc>
        <w:tc>
          <w:tcPr>
            <w:tcW w:type="dxa" w:w="4320"/>
          </w:tcPr>
          <w:p>
            <w:r>
              <w:t>Huawei Rotating CEO Eric Xu Pledges to Work with Carriers in Building Agile Leased Line Services with Compelling Customer Experience</w:t>
              <w:br/>
            </w:r>
          </w:p>
        </w:tc>
      </w:tr>
      <w:tr>
        <w:tc>
          <w:tcPr>
            <w:tcW w:type="dxa" w:w="4320"/>
          </w:tcPr>
          <w:p>
            <w:r>
              <w:t>[中国，杭州，2017年10月18日] 今日，第四届全球超宽带高峰论坛（Ultra Broadband Forum 2017，以下简称“UBBF”）在杭州国际博览中心开幕。华为提出携手运营商共同打造一个敏捷、体验好的B2B专线业务，使能运营商专线业务增长。伴随行业数字化转型的推进，企业上云已成为大势所趋：据预测，到2025年，85%的企业应用会部署在云端；同时，一些国家已经将企业上云上升到国家战略层面，包括中国政府的“企业上云”计划、欧盟的“欧洲科学云”计划等。企业上云将对运营商的专线网络提出更高的要求，同时也会为运营商的专线业务带来巨大的增长空间：来自Ovum的预测，2020年全球专线市场空间将达到700亿美金。我们可以看到，未来B2B专线业务必将成为运营商业务增长的主引擎。华为在B2B专线领域的战略定位是运营商专线业务增长的使能者。华为将全面推动运营商B2B专线业务模式的创新，拓宽商业场景，打造最佳体验的、敏捷B2B专线业务。具体而言，华为将帮助运营商从发展上云专线、重塑传统专线、拓展B2B新边界三个维度实现B2B专线业务的增长。围绕百万企业上云，首先是要打造专线业务自动化的平台，促进云网融合，充分发挥网络优势；同时，打造异构、全场景混合接入能力，满足不同企业的上云接入需求；另外，由于企业普遍都有多云接入的需求，因此还要帮助运营商构建弹性、安全和开放的多云互联预连接网络，帮助运营商充分释放网络价值。全面支撑运营商传统专线的现代化和智能化。基于SDH网络的平滑升级，增强专线承载能力；基于PON网络的演进，实现OLT的虚拟化和分片，提供差异化SLA保障；基于IP网络实现移动业务、专线业务的综合承载，引入分片技术，实现专线网络的智能化；充分利用OTN网络的超低时延、高可靠特性，提供智能化精品专线产品；帮助运营商打造比OTT厂商更具性价比的专线产品，提升服务质量。使能运营商拓展B2B边界，延伸专线内涵。提供网络云管理平台，支撑运营商拓展企业园区市场；将家庭网络的价值延伸，助力运营商拓展类家庭市场。在B2B专线业务的拓展上，华为已经协同全球领先运营商积极实践。包括：在上云专线领域，华为同运营商联合创新，发展云网融合业务，助力百万企业上云；在传统专线现代化和智能化改造方面，华为助力运营商将SDN引入到OTN、IP RAN等网络，发布金融专线、医疗专线等差异化专线业务；在拓展B2B边界方面，华为已经联合运营商在智慧酒店、云管理园区领域取得了积极进展。企业数字化转型给运营商专线业务增长带来了新的机会，华为将与运营商共同努力，持续联合创新，不断提升客户的体验，共同拥抱企业数字化的新商机。</w:t>
              <w:br/>
            </w:r>
          </w:p>
        </w:tc>
        <w:tc>
          <w:tcPr>
            <w:tcW w:type="dxa" w:w="4320"/>
          </w:tcPr>
          <w:p>
            <w:r>
              <w:t>[Hangzhou, China, October 18, 2017] Huawei kicked off the fourth Ultra-Broadband Forum (UBBF) today at the Hangzhou International Expo Center, bringing togethermore than 800 experts and executives from telecom carriers, vertical industries, regulators, standards bodies, and industry organizations. The theme of the event is"Grow with All-Cloud Network", highlighting the steps carriers could consider to seize strategic opportunities in industry digitization and achieve new growth.   Industries the world over are going digital, faster. Companies that once allocated budgets to IT equipment are now buying cloud services, essentially extending tobecome part of the wide-area networks of carriers. Bandwidth required will grow tenfold, and low latency is undoubtedly needed for cloud services. Fiber-to-the-enterprise (FTTE) naturally comes in as must-have infrastructure. As companies seek out cloud services in larger numbers, providing leased line services for the B2Bsegment will be a new source of growth for telecom carriers. Huawei Rotating CEO Eric Xu at the keynote session of UBBF 2017Speaking of this unique mix of challenges and opportunities, Huawei Rotating CEO Eric Xu emphasized that "Huawei is committed to working with carriers to buildcompelling leased line services for the B2B segment, to navigate the challenges and to seize the opportunities from increasing adoption of cloud services."   A Huawei survey shows that government and enterprise customers have three major requirements for leased line services: on-demand, flexible services at competitiveprices; rapid, easy service provisioning with bandwidth on demand; and SLAs that can be visualized, checked, and assured.  According to Xu, carriers need to re-position their leased line business by improving it in several respects, such as business strategy development, productportfolio management, customer experience management, and network planning and build-out. Xu reaffirmed Huawei's commitment to helping carriers provide agile leasedline services with a compelling customer experience. He specified five initiatives the company is taking to support carriers in this market:</w:t>
              <w:br/>
            </w:r>
          </w:p>
        </w:tc>
      </w:tr>
      <w:tr>
        <w:tc>
          <w:tcPr>
            <w:tcW w:type="dxa" w:w="4320"/>
          </w:tcPr>
          <w:p>
            <w:r>
              <w:t>[中国，杭州，2017年10月18日] 今日，第四届全球超宽带高峰论坛（Ultra Broadband Forum 2017，以下简称“UBBF”）在杭州国际博览中心开幕。华为提出携手运营商共同打造一个敏捷、体验好的B2B专线业务，使能运营商专线业务增长。伴随行业数字化转型的推进，企业上云已成为大势所趋：据预测，到2025年，85%的企业应用会部署在云端；同时，一些国家已经将企业上云上升到国家战略层面，包括中国政府的“企业上云”计划、欧盟的“欧洲科学云”计划等。企业上云将对运营商的专线网络提出更高的要求，同时也会为运营商的专线业务带来巨大的增长空间：来自Ovum的预测，2020年全球专线市场空间将达到700亿美金。我们可以看到，未来B2B专线业务必将成为运营商业务增长的主引擎。华为在B2B专线领域的战略定位是运营商专线业务增长的使能者。华为将全面推动运营商B2B专线业务模式的创新，拓宽商业场景，打造最佳体验的、敏捷B2B专线业务。具体而言，华为将帮助运营商从发展上云专线、重塑传统专线、拓展B2B新边界三个维度实现B2B专线业务的增长。围绕百万企业上云，首先是要打造专线业务自动化的平台，促进云网融合，充分发挥网络优势；同时，打造异构、全场景混合接入能力，满足不同企业的上云接入需求；另外，由于企业普遍都有多云接入的需求，因此还要帮助运营商构建弹性、安全和开放的多云互联预连接网络，帮助运营商充分释放网络价值。全面支撑运营商传统专线的现代化和智能化。基于SDH网络的平滑升级，增强专线承载能力；基于PON网络的演进，实现OLT的虚拟化和分片，提供差异化SLA保障；基于IP网络实现移动业务、专线业务的综合承载，引入分片技术，实现专线网络的智能化；充分利用OTN网络的超低时延、高可靠特性，提供智能化精品专线产品；帮助运营商打造比OTT厂商更具性价比的专线产品，提升服务质量。使能运营商拓展B2B边界，延伸专线内涵。提供网络云管理平台，支撑运营商拓展企业园区市场；将家庭网络的价值延伸，助力运营商拓展类家庭市场。在B2B专线业务的拓展上，华为已经协同全球领先运营商积极实践。包括：在上云专线领域，华为同运营商联合创新，发展云网融合业务，助力百万企业上云；在传统专线现代化和智能化改造方面，华为助力运营商将SDN引入到OTN、IP RAN等网络，发布金融专线、医疗专线等差异化专线业务；在拓展B2B边界方面，华为已经联合运营商在智慧酒店、云管理园区领域取得了积极进展。企业数字化转型给运营商专线业务增长带来了新的机会，华为将与运营商共同努力，持续联合创新，不断提升客户的体验，共同拥抱企业数字化的新商机。</w:t>
              <w:br/>
            </w:r>
          </w:p>
        </w:tc>
        <w:tc>
          <w:tcPr>
            <w:tcW w:type="dxa" w:w="4320"/>
          </w:tcPr>
          <w:p>
            <w:r>
              <w:t>Providing a cloud-based leased line solution that enables carriers to meet demand for cloud services.</w:t>
              <w:br/>
            </w:r>
          </w:p>
        </w:tc>
      </w:tr>
      <w:tr>
        <w:tc>
          <w:tcPr>
            <w:tcW w:type="dxa" w:w="4320"/>
          </w:tcPr>
          <w:p>
            <w:r>
              <w:t>[中国，杭州，2017年10月18日] 今日，第四届全球超宽带高峰论坛（Ultra Broadband Forum 2017，以下简称“UBBF”）在杭州国际博览中心开幕。华为提出携手运营商共同打造一个敏捷、体验好的B2B专线业务，使能运营商专线业务增长。伴随行业数字化转型的推进，企业上云已成为大势所趋：据预测，到2025年，85%的企业应用会部署在云端；同时，一些国家已经将企业上云上升到国家战略层面，包括中国政府的“企业上云”计划、欧盟的“欧洲科学云”计划等。企业上云将对运营商的专线网络提出更高的要求，同时也会为运营商的专线业务带来巨大的增长空间：来自Ovum的预测，2020年全球专线市场空间将达到700亿美金。我们可以看到，未来B2B专线业务必将成为运营商业务增长的主引擎。华为在B2B专线领域的战略定位是运营商专线业务增长的使能者。华为将全面推动运营商B2B专线业务模式的创新，拓宽商业场景，打造最佳体验的、敏捷B2B专线业务。具体而言，华为将帮助运营商从发展上云专线、重塑传统专线、拓展B2B新边界三个维度实现B2B专线业务的增长。围绕百万企业上云，首先是要打造专线业务自动化的平台，促进云网融合，充分发挥网络优势；同时，打造异构、全场景混合接入能力，满足不同企业的上云接入需求；另外，由于企业普遍都有多云接入的需求，因此还要帮助运营商构建弹性、安全和开放的多云互联预连接网络，帮助运营商充分释放网络价值。全面支撑运营商传统专线的现代化和智能化。基于SDH网络的平滑升级，增强专线承载能力；基于PON网络的演进，实现OLT的虚拟化和分片，提供差异化SLA保障；基于IP网络实现移动业务、专线业务的综合承载，引入分片技术，实现专线网络的智能化；充分利用OTN网络的超低时延、高可靠特性，提供智能化精品专线产品；帮助运营商打造比OTT厂商更具性价比的专线产品，提升服务质量。使能运营商拓展B2B边界，延伸专线内涵。提供网络云管理平台，支撑运营商拓展企业园区市场；将家庭网络的价值延伸，助力运营商拓展类家庭市场。在B2B专线业务的拓展上，华为已经协同全球领先运营商积极实践。包括：在上云专线领域，华为同运营商联合创新，发展云网融合业务，助力百万企业上云；在传统专线现代化和智能化改造方面，华为助力运营商将SDN引入到OTN、IP RAN等网络，发布金融专线、医疗专线等差异化专线业务；在拓展B2B边界方面，华为已经联合运营商在智慧酒店、云管理园区领域取得了积极进展。企业数字化转型给运营商专线业务增长带来了新的机会，华为将与运营商共同努力，持续联合创新，不断提升客户的体验，共同拥抱企业数字化的新商机。</w:t>
              <w:br/>
            </w:r>
          </w:p>
        </w:tc>
        <w:tc>
          <w:tcPr>
            <w:tcW w:type="dxa" w:w="4320"/>
          </w:tcPr>
          <w:p>
            <w:r>
              <w:t>Helping carriers tap into their strengths in cloud-network synergy and provide integrated solutions that combine leased line connectivity with cloud services</w:t>
              <w:br/>
            </w:r>
          </w:p>
        </w:tc>
      </w:tr>
      <w:tr>
        <w:tc>
          <w:tcPr>
            <w:tcW w:type="dxa" w:w="4320"/>
          </w:tcPr>
          <w:p>
            <w:r>
              <w:t>[中国，杭州，2017年10月18日] 今日，第四届全球超宽带高峰论坛（Ultra Broadband Forum 2017，以下简称“UBBF”）在杭州国际博览中心开幕。华为提出携手运营商共同打造一个敏捷、体验好的B2B专线业务，使能运营商专线业务增长。伴随行业数字化转型的推进，企业上云已成为大势所趋：据预测，到2025年，85%的企业应用会部署在云端；同时，一些国家已经将企业上云上升到国家战略层面，包括中国政府的“企业上云”计划、欧盟的“欧洲科学云”计划等。企业上云将对运营商的专线网络提出更高的要求，同时也会为运营商的专线业务带来巨大的增长空间：来自Ovum的预测，2020年全球专线市场空间将达到700亿美金。我们可以看到，未来B2B专线业务必将成为运营商业务增长的主引擎。华为在B2B专线领域的战略定位是运营商专线业务增长的使能者。华为将全面推动运营商B2B专线业务模式的创新，拓宽商业场景，打造最佳体验的、敏捷B2B专线业务。具体而言，华为将帮助运营商从发展上云专线、重塑传统专线、拓展B2B新边界三个维度实现B2B专线业务的增长。围绕百万企业上云，首先是要打造专线业务自动化的平台，促进云网融合，充分发挥网络优势；同时，打造异构、全场景混合接入能力，满足不同企业的上云接入需求；另外，由于企业普遍都有多云接入的需求，因此还要帮助运营商构建弹性、安全和开放的多云互联预连接网络，帮助运营商充分释放网络价值。全面支撑运营商传统专线的现代化和智能化。基于SDH网络的平滑升级，增强专线承载能力；基于PON网络的演进，实现OLT的虚拟化和分片，提供差异化SLA保障；基于IP网络实现移动业务、专线业务的综合承载，引入分片技术，实现专线网络的智能化；充分利用OTN网络的超低时延、高可靠特性，提供智能化精品专线产品；帮助运营商打造比OTT厂商更具性价比的专线产品，提升服务质量。使能运营商拓展B2B边界，延伸专线内涵。提供网络云管理平台，支撑运营商拓展企业园区市场；将家庭网络的价值延伸，助力运营商拓展类家庭市场。在B2B专线业务的拓展上，华为已经协同全球领先运营商积极实践。包括：在上云专线领域，华为同运营商联合创新，发展云网融合业务，助力百万企业上云；在传统专线现代化和智能化改造方面，华为助力运营商将SDN引入到OTN、IP RAN等网络，发布金融专线、医疗专线等差异化专线业务；在拓展B2B边界方面，华为已经联合运营商在智慧酒店、云管理园区领域取得了积极进展。企业数字化转型给运营商专线业务增长带来了新的机会，华为将与运营商共同努力，持续联合创新，不断提升客户的体验，共同拥抱企业数字化的新商机。</w:t>
              <w:br/>
            </w:r>
          </w:p>
        </w:tc>
        <w:tc>
          <w:tcPr>
            <w:tcW w:type="dxa" w:w="4320"/>
          </w:tcPr>
          <w:p>
            <w:r>
              <w:t>offered by carriers themselves, jointly with partners, or via resale from third-party cloud service providers.</w:t>
              <w:br/>
            </w:r>
          </w:p>
        </w:tc>
      </w:tr>
      <w:tr>
        <w:tc>
          <w:tcPr>
            <w:tcW w:type="dxa" w:w="4320"/>
          </w:tcPr>
          <w:p>
            <w:r>
              <w:t>[中国，杭州，2017年10月18日] 今日，第四届全球超宽带高峰论坛（Ultra Broadband Forum 2017，以下简称“UBBF”）在杭州国际博览中心开幕。华为提出携手运营商共同打造一个敏捷、体验好的B2B专线业务，使能运营商专线业务增长。伴随行业数字化转型的推进，企业上云已成为大势所趋：据预测，到2025年，85%的企业应用会部署在云端；同时，一些国家已经将企业上云上升到国家战略层面，包括中国政府的“企业上云”计划、欧盟的“欧洲科学云”计划等。企业上云将对运营商的专线网络提出更高的要求，同时也会为运营商的专线业务带来巨大的增长空间：来自Ovum的预测，2020年全球专线市场空间将达到700亿美金。我们可以看到，未来B2B专线业务必将成为运营商业务增长的主引擎。华为在B2B专线领域的战略定位是运营商专线业务增长的使能者。华为将全面推动运营商B2B专线业务模式的创新，拓宽商业场景，打造最佳体验的、敏捷B2B专线业务。具体而言，华为将帮助运营商从发展上云专线、重塑传统专线、拓展B2B新边界三个维度实现B2B专线业务的增长。围绕百万企业上云，首先是要打造专线业务自动化的平台，促进云网融合，充分发挥网络优势；同时，打造异构、全场景混合接入能力，满足不同企业的上云接入需求；另外，由于企业普遍都有多云接入的需求，因此还要帮助运营商构建弹性、安全和开放的多云互联预连接网络，帮助运营商充分释放网络价值。全面支撑运营商传统专线的现代化和智能化。基于SDH网络的平滑升级，增强专线承载能力；基于PON网络的演进，实现OLT的虚拟化和分片，提供差异化SLA保障；基于IP网络实现移动业务、专线业务的综合承载，引入分片技术，实现专线网络的智能化；充分利用OTN网络的超低时延、高可靠特性，提供智能化精品专线产品；帮助运营商打造比OTT厂商更具性价比的专线产品，提升服务质量。使能运营商拓展B2B边界，延伸专线内涵。提供网络云管理平台，支撑运营商拓展企业园区市场；将家庭网络的价值延伸，助力运营商拓展类家庭市场。在B2B专线业务的拓展上，华为已经协同全球领先运营商积极实践。包括：在上云专线领域，华为同运营商联合创新，发展云网融合业务，助力百万企业上云；在传统专线现代化和智能化改造方面，华为助力运营商将SDN引入到OTN、IP RAN等网络，发布金融专线、医疗专线等差异化专线业务；在拓展B2B边界方面，华为已经联合运营商在智慧酒店、云管理园区领域取得了积极进展。企业数字化转型给运营商专线业务增长带来了新的机会，华为将与运营商共同努力，持续联合创新，不断提升客户的体验，共同拥抱企业数字化的新商机。</w:t>
              <w:br/>
            </w:r>
          </w:p>
        </w:tc>
        <w:tc>
          <w:tcPr>
            <w:tcW w:type="dxa" w:w="4320"/>
          </w:tcPr>
          <w:p>
            <w:r>
              <w:t>Helping carriers enhance their competitive edge by cloudifying their networks to provide agile, on-demand leased line services that meet the evolving needs of</w:t>
              <w:br/>
            </w:r>
          </w:p>
        </w:tc>
      </w:tr>
      <w:tr>
        <w:tc>
          <w:tcPr>
            <w:tcW w:type="dxa" w:w="4320"/>
          </w:tcPr>
          <w:p>
            <w:r>
              <w:t>[中国，杭州，2017年10月18日] 今日，第四届全球超宽带高峰论坛（Ultra Broadband Forum 2017，以下简称“UBBF”）在杭州国际博览中心开幕。华为提出携手运营商共同打造一个敏捷、体验好的B2B专线业务，使能运营商专线业务增长。伴随行业数字化转型的推进，企业上云已成为大势所趋：据预测，到2025年，85%的企业应用会部署在云端；同时，一些国家已经将企业上云上升到国家战略层面，包括中国政府的“企业上云”计划、欧盟的“欧洲科学云”计划等。企业上云将对运营商的专线网络提出更高的要求，同时也会为运营商的专线业务带来巨大的增长空间：来自Ovum的预测，2020年全球专线市场空间将达到700亿美金。我们可以看到，未来B2B专线业务必将成为运营商业务增长的主引擎。华为在B2B专线领域的战略定位是运营商专线业务增长的使能者。华为将全面推动运营商B2B专线业务模式的创新，拓宽商业场景，打造最佳体验的、敏捷B2B专线业务。具体而言，华为将帮助运营商从发展上云专线、重塑传统专线、拓展B2B新边界三个维度实现B2B专线业务的增长。围绕百万企业上云，首先是要打造专线业务自动化的平台，促进云网融合，充分发挥网络优势；同时，打造异构、全场景混合接入能力，满足不同企业的上云接入需求；另外，由于企业普遍都有多云接入的需求，因此还要帮助运营商构建弹性、安全和开放的多云互联预连接网络，帮助运营商充分释放网络价值。全面支撑运营商传统专线的现代化和智能化。基于SDH网络的平滑升级，增强专线承载能力；基于PON网络的演进，实现OLT的虚拟化和分片，提供差异化SLA保障；基于IP网络实现移动业务、专线业务的综合承载，引入分片技术，实现专线网络的智能化；充分利用OTN网络的超低时延、高可靠特性，提供智能化精品专线产品；帮助运营商打造比OTT厂商更具性价比的专线产品，提升服务质量。使能运营商拓展B2B边界，延伸专线内涵。提供网络云管理平台，支撑运营商拓展企业园区市场；将家庭网络的价值延伸，助力运营商拓展类家庭市场。在B2B专线业务的拓展上，华为已经协同全球领先运营商积极实践。包括：在上云专线领域，华为同运营商联合创新，发展云网融合业务，助力百万企业上云；在传统专线现代化和智能化改造方面，华为助力运营商将SDN引入到OTN、IP RAN等网络，发布金融专线、医疗专线等差异化专线业务；在拓展B2B边界方面，华为已经联合运营商在智慧酒店、云管理园区领域取得了积极进展。企业数字化转型给运营商专线业务增长带来了新的机会，华为将与运营商共同努力，持续联合创新，不断提升客户的体验，共同拥抱企业数字化的新商机。</w:t>
              <w:br/>
            </w:r>
          </w:p>
        </w:tc>
        <w:tc>
          <w:tcPr>
            <w:tcW w:type="dxa" w:w="4320"/>
          </w:tcPr>
          <w:p>
            <w:r>
              <w:t>Working with carriers to expand their B2B connectivity services to the enterprise campus, for which they can provide LAN, Wi-Fi, and managed services.</w:t>
              <w:br/>
            </w:r>
          </w:p>
        </w:tc>
      </w:tr>
      <w:tr>
        <w:tc>
          <w:tcPr>
            <w:tcW w:type="dxa" w:w="4320"/>
          </w:tcPr>
          <w:p>
            <w:r>
              <w:t>[中国，杭州，2017年10月18日] 今日，第四届全球超宽带高峰论坛（Ultra Broadband Forum 2017，以下简称“UBBF”）在杭州国际博览中心开幕。华为提出携手运营商共同打造一个敏捷、体验好的B2B专线业务，使能运营商专线业务增长。伴随行业数字化转型的推进，企业上云已成为大势所趋：据预测，到2025年，85%的企业应用会部署在云端；同时，一些国家已经将企业上云上升到国家战略层面，包括中国政府的“企业上云”计划、欧盟的“欧洲科学云”计划等。企业上云将对运营商的专线网络提出更高的要求，同时也会为运营商的专线业务带来巨大的增长空间：来自Ovum的预测，2020年全球专线市场空间将达到700亿美金。我们可以看到，未来B2B专线业务必将成为运营商业务增长的主引擎。华为在B2B专线领域的战略定位是运营商专线业务增长的使能者。华为将全面推动运营商B2B专线业务模式的创新，拓宽商业场景，打造最佳体验的、敏捷B2B专线业务。具体而言，华为将帮助运营商从发展上云专线、重塑传统专线、拓展B2B新边界三个维度实现B2B专线业务的增长。围绕百万企业上云，首先是要打造专线业务自动化的平台，促进云网融合，充分发挥网络优势；同时，打造异构、全场景混合接入能力，满足不同企业的上云接入需求；另外，由于企业普遍都有多云接入的需求，因此还要帮助运营商构建弹性、安全和开放的多云互联预连接网络，帮助运营商充分释放网络价值。全面支撑运营商传统专线的现代化和智能化。基于SDH网络的平滑升级，增强专线承载能力；基于PON网络的演进，实现OLT的虚拟化和分片，提供差异化SLA保障；基于IP网络实现移动业务、专线业务的综合承载，引入分片技术，实现专线网络的智能化；充分利用OTN网络的超低时延、高可靠特性，提供智能化精品专线产品；帮助运营商打造比OTT厂商更具性价比的专线产品，提升服务质量。使能运营商拓展B2B边界，延伸专线内涵。提供网络云管理平台，支撑运营商拓展企业园区市场；将家庭网络的价值延伸，助力运营商拓展类家庭市场。在B2B专线业务的拓展上，华为已经协同全球领先运营商积极实践。包括：在上云专线领域，华为同运营商联合创新，发展云网融合业务，助力百万企业上云；在传统专线现代化和智能化改造方面，华为助力运营商将SDN引入到OTN、IP RAN等网络，发布金融专线、医疗专线等差异化专线业务；在拓展B2B边界方面，华为已经联合运营商在智慧酒店、云管理园区领域取得了积极进展。企业数字化转型给运营商专线业务增长带来了新的机会，华为将与运营商共同努力，持续联合创新，不断提升客户的体验，共同拥抱企业数字化的新商机。</w:t>
              <w:br/>
            </w:r>
          </w:p>
        </w:tc>
        <w:tc>
          <w:tcPr>
            <w:tcW w:type="dxa" w:w="4320"/>
          </w:tcPr>
          <w:p>
            <w:r>
              <w:t>Helping carriers breathe new life into their leased line business by delivering a compelling experience throughout the customer journey, from product discovery</w:t>
              <w:br/>
            </w:r>
          </w:p>
        </w:tc>
      </w:tr>
      <w:tr>
        <w:tc>
          <w:tcPr>
            <w:tcW w:type="dxa" w:w="4320"/>
          </w:tcPr>
          <w:p>
            <w:r>
              <w:t>[中国，杭州，2017年10月18日] 今日，第四届全球超宽带高峰论坛（Ultra Broadband Forum 2017，以下简称“UBBF”）在杭州国际博览中心开幕。华为提出携手运营商共同打造一个敏捷、体验好的B2B专线业务，使能运营商专线业务增长。伴随行业数字化转型的推进，企业上云已成为大势所趋：据预测，到2025年，85%的企业应用会部署在云端；同时，一些国家已经将企业上云上升到国家战略层面，包括中国政府的“企业上云”计划、欧盟的“欧洲科学云”计划等。企业上云将对运营商的专线网络提出更高的要求，同时也会为运营商的专线业务带来巨大的增长空间：来自Ovum的预测，2020年全球专线市场空间将达到700亿美金。我们可以看到，未来B2B专线业务必将成为运营商业务增长的主引擎。华为在B2B专线领域的战略定位是运营商专线业务增长的使能者。华为将全面推动运营商B2B专线业务模式的创新，拓宽商业场景，打造最佳体验的、敏捷B2B专线业务。具体而言，华为将帮助运营商从发展上云专线、重塑传统专线、拓展B2B新边界三个维度实现B2B专线业务的增长。围绕百万企业上云，首先是要打造专线业务自动化的平台，促进云网融合，充分发挥网络优势；同时，打造异构、全场景混合接入能力，满足不同企业的上云接入需求；另外，由于企业普遍都有多云接入的需求，因此还要帮助运营商构建弹性、安全和开放的多云互联预连接网络，帮助运营商充分释放网络价值。全面支撑运营商传统专线的现代化和智能化。基于SDH网络的平滑升级，增强专线承载能力；基于PON网络的演进，实现OLT的虚拟化和分片，提供差异化SLA保障；基于IP网络实现移动业务、专线业务的综合承载，引入分片技术，实现专线网络的智能化；充分利用OTN网络的超低时延、高可靠特性，提供智能化精品专线产品；帮助运营商打造比OTT厂商更具性价比的专线产品，提升服务质量。使能运营商拓展B2B边界，延伸专线内涵。提供网络云管理平台，支撑运营商拓展企业园区市场；将家庭网络的价值延伸，助力运营商拓展类家庭市场。在B2B专线业务的拓展上，华为已经协同全球领先运营商积极实践。包括：在上云专线领域，华为同运营商联合创新，发展云网融合业务，助力百万企业上云；在传统专线现代化和智能化改造方面，华为助力运营商将SDN引入到OTN、IP RAN等网络，发布金融专线、医疗专线等差异化专线业务；在拓展B2B边界方面，华为已经联合运营商在智慧酒店、云管理园区领域取得了积极进展。企业数字化转型给运营商专线业务增长带来了新的机会，华为将与运营商共同努力，持续联合创新，不断提升客户的体验，共同拥抱企业数字化的新商机。</w:t>
              <w:br/>
            </w:r>
          </w:p>
        </w:tc>
        <w:tc>
          <w:tcPr>
            <w:tcW w:type="dxa" w:w="4320"/>
          </w:tcPr>
          <w:p>
            <w:r>
              <w:t>to purchase and use. Xu concluded his speech by noting that "cloud services present both opportunities and challenges to carriers' leased line business. One of the most prominentchallenges comes from cloud service providers: They are eyeing the B2B market, too." He said, "Together with our carrier customers, we will leverage our leadingtechnology and solutions to build agile leased line services with a compelling customer experience. Together, we will face new challenges and latch on to newopportunities."</w:t>
              <w:br/>
            </w:r>
          </w:p>
        </w:tc>
      </w:tr>
      <w:tr>
        <w:tc>
          <w:tcPr>
            <w:tcW w:type="dxa" w:w="4320"/>
          </w:tcPr>
          <w:p>
            <w:r>
              <w:t>华为助力阿根廷电信荣获LTE话音峰会“最佳话音虚拟化网络”奖</w:t>
              <w:br/>
            </w:r>
          </w:p>
        </w:tc>
        <w:tc>
          <w:tcPr>
            <w:tcW w:type="dxa" w:w="4320"/>
          </w:tcPr>
          <w:p>
            <w:r>
              <w:t>Telecom Argentina wins “Best Voice Virtualized Network” Award</w:t>
              <w:br/>
            </w:r>
          </w:p>
        </w:tc>
      </w:tr>
      <w:tr>
        <w:tc>
          <w:tcPr>
            <w:tcW w:type="dxa" w:w="4320"/>
          </w:tcPr>
          <w:p>
            <w:r>
              <w:t>[荷兰，阿姆斯特丹，2017年10月18日] 在刚刚结束的2017 LTE话音峰会上，阿根廷电信凭借其领先的云化核心网络荣获 “最佳话音虚拟化网络”奖，这是业界对阿根廷电信在虚拟化网络方面积极创新与实践的肯定。阿根廷电信客户代表（右）接受“最佳话音虚拟化网络”奖阿根廷电信作为拉美最大的综合运营商，共为超过2000万用户提供综合电信服务。2015年阿根廷电信选择华为作为其战略合作伙伴共同启动核心网云化项目，希望通过运用NFV技术解决现网核心网运维效率低、TTM时间长的问题。在华为的协助下，阿根廷电信成功完成了云化MSS、EPC、IMS、DRA、SDM等30多个核心网网元基于统一共享基础设施部署。截至目前，阿根廷电信云化核心网已经为超过2000万用户提供基于云的2G、3G、4G 移动数据与音视频实时通信服务，是目前全球服务用户规模最大的云化核心网。全核心网的成功云化商用，帮助阿根廷电信更高效地向用户提供服务，释放业务创新潜能，取得竞争优势，奠定未来5G网络发展的基础，成为拉美地区网络云化转型区域先锋。对于该项目，阿根廷电信CTO Nestor Bergero 这样评价：“在华为的帮助下，阿根廷电信完成了包含IMS在内的新虚拟移动核心网络建设的目标。新的虚拟化核心网在资源利用率与运维效率上显著提升，终端用户体验超越预期。基于华为高效敏捷的云化核心网络技术，阿根廷电信将为用户开发如企业通信服务等更多更好的新业务。”</w:t>
              <w:br/>
            </w:r>
          </w:p>
        </w:tc>
        <w:tc>
          <w:tcPr>
            <w:tcW w:type="dxa" w:w="4320"/>
          </w:tcPr>
          <w:p>
            <w:r>
              <w:t>[Amsterdam, Netherland, October 18, 2017] At the LTE Voice Summit 2017 in Amsterdam, Telecom Argentina was awarded “Best Voice Virtualized network” with its leading cloud core network. The award points to the recognition within the industry of Telecom Argentina’s innovation and practice in network virtualization.Telecom Argentina representative (right) received the “Best Voice Virtualized Network” awardTelecom Argentina is the largest telecommunications provider for over 20 million subscribers in Latin America. In 2015, Telecom Argentina chose Huawei as its strategic partner to cloudify its traditional network and aims to use NFV technology to provide the best user experience, to improve O&amp;M efficiency and shorten TTM. This collaboration project started in March 2016, and services were smoothly migrated to the cloud-based network. Now, the new cloud core network enables 20 million subscribers to enjoy cloud-based 2G, 3G, and 4G voice and data services which is the largest cloud core network over the globe. With the launch of cloud-based core network, Telecom Argentina has become the network transformation pioneer in Latin America. Empowered with advanced cloud technologies, Telecom Argentina provides diversified services to subscribers more efficiently. The DC-oriented infrastructure unleashes the potential in service innovation, helps Telecom Argentina gain a strategic advantage in a high competitive market, and lays the foundation for 5G development.   “With the cooperation of Huawei, Telecom Argentina has accomplished the aim of having its new Virtualized Mobile Core Network with the IMS included. This development started with an extensive discussion about NFV, went then throughout a proactive network PoC verification and finished at the end with the deployment of new data centers spread across the country and created in order to support the functionalities of three Control Plane points and eight User Plane points. The success is a consequence of Huawei´s leading technology and experience as well as of all efforts of the combined team. Comparing to legacy network, the new Virtualized Core has demonstrated improvements for both: resource utilization and O&amp;M efficiency. It is working appropriately, and the end-user experience is exceeding the expectations. Based on high efficiency and agile cloud core networks technology provided by Huawei, Telecom Argentina, will be able to develop new and better services for customers, such as enterprise communication services and IOT operability among others.” Said Nestor Bergero, CTO at Telecom Argentina.</w:t>
              <w:br/>
            </w:r>
          </w:p>
        </w:tc>
      </w:tr>
      <w:tr>
        <w:tc>
          <w:tcPr>
            <w:tcW w:type="dxa" w:w="4320"/>
          </w:tcPr>
          <w:p>
            <w:r>
              <w:t>[中国，杭州，2017年10月17日] 近日，中国联通山东分公司（以下简称山东联通）与华为携手在济南成功部署了CloudBackbone 解决方案，共同验证了业界领先的NE5000E 1T平台能力和SDN IP 网络优化方案的实时流量调优能力，助力山东联通率先进入超宽云骨干时代。近年来山东联通IDC业务发展迅猛，单个机房出口带宽设计容量已近4T。为了应对流量的快速增长，山东联通在济南IDC出口部署了业界领先的NE5000E 1T平台核心路由器，客户接入能力和大带宽业务处理能力得到大幅提升。同时NE5000E汇聚多个IDC机房流量，将网络架构进行简化，满足了云业务的快速发展需求。山东联通济南IDC完成了单自治域下的SPINE-LEAF架构改造，通过EVPN技术实现了跨物理DC间的资源池化，形成了全国单点流量规模最大的IDC网络资源池，有效满足了云高防业务的T级接入带宽需求。同时山东联通部署的NE5000E1T平台路由器可兼容原有的400G线卡，实现平滑扩容，节省投资；并通过先进的芯片节能技术和散热技术降低功耗，单位功耗仅为业界的二分之一，有效满足了山东联通的高效节能诉求。与此同时，山东联通在DC出口处成功部署了SDN IP网络优化方案，应对网络突发流量，通过该方案可实现全局链路质量实时监控，基于带宽利用率、时延、费用等多维度按需调优，均衡链路间的流量分布，保障客户的SLA服务。IP网络优化方案不仅解决了流量突发问题，还提高了网络的投资效益，是网络创新技术的一次成功商用实践。通过山东联通和华为的联合创新，不仅满足了山东联通5年的带宽发展需求，还实现了网络集中管控、网络资源的实时自动调整，提升了管道价值和使用效率，使山东联通快速实现了面向云时代的成功转型。为推动超宽带产业发展，共同寻解实现业务增长，第四届全球超宽带高峰论坛（UBBF2017）将于10月18~19日在中国杭州举行。本届UBBF将聚焦“驱动B2B商业增长”、“共享视频红利” 、“加速千兆社会到来” 、“走向5G时代”四大商业主题，以及全面云化网络的解决方案创新。华为将在本届论坛上全面呈现全面云化网络的创新业务应用及商业实践，帮助运营商全面推进网络云化转型，拥抱数字化转型的战略机遇。欲了解更多详情，请参阅: www.huawei.com/cn/events/ubbf2017</w:t>
              <w:br/>
            </w:r>
          </w:p>
        </w:tc>
        <w:tc>
          <w:tcPr>
            <w:tcW w:type="dxa" w:w="4320"/>
          </w:tcPr>
          <w:p>
            <w:r>
              <w:t>Telecom Argentina wins “Best Voice Virtualized Network” Award</w:t>
              <w:br/>
            </w:r>
          </w:p>
        </w:tc>
      </w:tr>
      <w:tr>
        <w:tc>
          <w:tcPr>
            <w:tcW w:type="dxa" w:w="4320"/>
          </w:tcPr>
          <w:p>
            <w:r>
              <w:t>[德国，慕尼黑，2017年10月16日]从智能到智慧，颠覆式创新往往是从勇敢尝试开始的。一个多月前华为在德国柏林发布了华为首款人工智能手机芯片——麒麟970后，其所承载的年度旗舰就引人遐想，华为究竟如何去承载人工智能？又能给用户带来哪些差异化的体验？今天答案在慕尼黑揭晓，年度旗舰HUAWEI Mate 10系列将打开人工智能在端侧应用的大门，通过麒麟970芯片与新一代EMUI 8.0的软硬件结合使端侧智能更进一步，还配备了HUAWEI FullView Display全面屏1，继承徕卡双摄优良基因并再度自我突破将光圈提升到双f/1.6，除此之外HUAWEI Mate 10系列还承袭其在性能和续航上一贯的产品优势。此外，在HUAWEI Mate 9保时捷设计受到全球消费者的追捧后，此次发布也为喜爱保时捷设计的全球用户带来惊喜，HUAWEI Mate 10保时捷设计再度如约而至。华为消费者业务CEO余承东表示：“在人工智能时代，手机将成为人的智慧助手。今天，HUAWEI Mate 10通过创造性地集成人工智能专用NPU神经网络单元，在端侧人工智能上迈出了开创性的一步。HUAWEI Mate 10将开启智慧手机时代。”HUAWEI Mate 10HUAWEI Mate 10 Pro搭载麒麟人工智能手机芯片，让手机“更懂你”麒麟970芯片采用了TSMC 10nm工艺，在指甲大小的芯片上，集成了55亿个晶体管，其中包含8核CPU、12核GPU、双ISP以及创新的HiAI移动计算架构，创造性地集成NPU（Neural Network Processing Unit）专用硬件处理单元，AI运算能力相比四个Cortex-A73核心有大约25倍性能和50倍能效2的优势，可以大幅提升手机在图像识别、语音交互、智能拍照等方面的能力，为AI技术在应用领域带来更多的可能性，带来前所未有的手机人工智能体验。此外，CPU和GPU也有新的提升。其中CPU能效提升20%3；率先商用Mali G72 12核GPU，与上一代相比，图形处理性能提升20%，能效提升50%4，可以更长时间支持3D大型游戏的流畅运行，支持AR/VR等全新一代移动互联网体验。同时，双卡版本的HUAWEI Mate 10系列成功实现了一部手机上两张SIM卡均支持4G LTE及VoLTE，提供主副卡一致的高速下载、高清语音体验。在通信挑战尤其巨大的高铁环境下，麒麟970选取中国、德国、日本三个高铁最发达的国家，进行了超过40万公里的实测和优化，让用户在高速运行的高铁上可享受“打得出、接得通、不掉话”的优质语音通话，享受更高质量的下载速率，最大程度满足新锐精英随时保持网络畅通的需求。AI加持新一代徕卡双摄，迈入智慧摄影时代自2016年华为与徕卡展开深度战略合作以来，双方为消费者带来了手机摄影的惊艳体验。此次，HUAWEI Mate 10系列搭载了与徕卡联合设计的新一代双摄镜头，采用1200万像素彩色加2000万像素黑白双镜头，配合徕卡SUMMILUX-H双镜头模组，同时更采用双f/1.6大光圈，进光量大幅提升，夜景拍照更加明亮，细节丰富有层次。 得益于华为双ISP处理器和人工智能技术，HUAWEI Mate 10系列具备了独立思考和判断能力，将传统摄影带入智能摄影的新阶段，在拍摄过程中能够对拍摄对象进行实时分析，智能识别多达13种场景和物体，从而根据对象的特点和属性自动调节参数设置，用更聪明的算法，告别了千篇一律的拍摄参数设定，令每一拍都能达到更加出色的效果，让更多用户体验到摄影的精彩。更进一步的是，在识别到用户正在拍摄人像时，通过实时运算进行AI精准虚化，使前景更清晰锐利，后景的虚化也更自然。HUAWEI Mate 10系列采用相位对焦、激光对焦、深度对焦以及对比度对焦的“4合1”对焦方式，大幅提升对焦速度，配合AI芯片的快速实时运算和光学防抖技术（OIS），能够快速进行运动场景抓拍，捕捉到更清晰的影像。全面屏搭配玻璃机身，展现未来设计之美HUAWEI Mate 10系列采用了新一代工业设计语言，正面采用了全面屏，配合背部撞色横条纹设计，严谨的设计之中兼顾了手机别具一格的辨识度，展现出未来设计之美。双面玻璃机身，让手机更具科技质感的同时，流动光影也带来更出众的视觉效果，而机身线条则从前代的硬朗直角变为柔和圆润的曲线并加入圆弧倒角，带来细腻手感的同时，也更易于握持。为了给用户带来震撼的视觉享受，HUAWEI Mate 10系列在设计中使用了全面屏，支持新一代视频标准HDR 10，带来更宽的亮度范围，更多图像细节。其中5.9英寸的HUAWEI Mate 10屏幕亮度相较上一代提升了30%，机身更为紧凑，不仅握持手感舒适，阅读体验也大为提升。HUAWEI Mate 10 Pro则采用6英寸屏幕，整机屏幕比例为18:9。更小机身，却能显示更多内容。德国TÜV莱茵安全快充认证，打造用电无忧体验长续航是华为Mate系列的核心实力之一，HUAWEI Mate 10系列在延续4000mAh大容量电池基础上，又引入了先进的智慧节电技术，通过学习用户使用习惯，智能地将用户分为四大类型：游戏达人、商务达人、旅游达人、拍照达人，为每一个用户智能优化节电方案，给用户带来轻松使用一整天的续航体验。5此外，HUAWEI Mate 10系列是首个获得德国TÜV莱茵权威认证的智能手机，其支持4.5V/5A低压快充，10分钟即可充电约20%，前30分钟充电可充满约58%电量6，经过TÜV莱茵认证的安全快充技术也覆盖整个充电环节，确保了端到端的充电安全。新一代EMUI 8.0带来更加智慧的交互体验基于产品硬件对海量信息处理能力的提升，EMUI 8.0是华为迄今为止最具人性化体验的操作系统。EMUI 8.0可完美适应屏幕尺寸，同时支持第三方应用布局的自动适配，让手机操作界面布局更加自然易用。在美学和交互方面，EMUI 8.0可实现智能匹配文字颜色与背景色调，令阅读体验更舒适。基于人工智能的软硬件结合，EMUI 8.0上可以实现众多便利易用的功能。例如，EMUI 8.0上的AI翻译可通过NPU加速实现实时文字交互翻译和识图翻译，也可方便的进行面对面的语音翻译，为用户带来无障碍交流体验，走遍天下都不怕。HUAWEI Mate 10系列还支持“手机投屏”，仅使用一根转接线即可实现投屏，让手机秒变电脑、游戏机和电影院，为用户带来自由切换工作与生活的体验。基于麒麟970打造的人工智能移动计算平台，华为还推出HiAI移动计算平台，并开放给更多开发者与合作伙伴，打造AI应用生态，让开发者可以开发出更具想象力和全新体验的应用，共同造就移动AI计算应用的美好未来。在发布会上华为还发布了三款新品配件：华为体脂秤，可一次测量9项身体数据，同步输出专业身体报告；华为SuperCharge快充移动电源，支持给HUAWEI Mate 10系列4.5V/5A低压快充；华为全景相机，可拍摄5K画质360°照片与2K画质360°视频，支持一键分享到社交平台。HUAWEI Mate 10将于10月下旬起在西班牙、阿联酋、沙特、马来西亚、新加坡、澳大利亚等15个国家和地区陆续上市，欧洲售价为699欧元（4GB+64GB）。HUAWEI Mate 10 Pro和HUAWEI Mate 10保时捷设计将于11月中旬起在德国、法国、意大利、阿联酋、泰国等全球27个国家和地区陆续上市。HUAWEI Mate 10 Pro欧洲售价为799欧元（6GB+128GB）。HUAWEI Mate 10保时捷设计欧洲售价为1395欧元（6GB+256GB）。1全面屏手机是目前业界通用的概念，业界通常认为是指窄边框和高屏占比的手机，常见的手机屏幕长宽比一般为16:9、18:9、18.5:9、19.5:9等。2、3、4数据来源于华为实验室测试结果。5数据来源于华为实验室测试结果，基于普通用户的使用习惯的模型。实际时间可能因手机使用具体条件而发生变化。6数据来源于华为实验室测试结果，指在温度25℃，相对湿度：45%~80%环境下，使用HUAWEI SuperCharge充电器与原装充电线，从1%电量开始，后台仅有4G网络待机状态下灭屏充电。</w:t>
              <w:br/>
            </w:r>
          </w:p>
        </w:tc>
        <w:tc>
          <w:tcPr>
            <w:tcW w:type="dxa" w:w="4320"/>
          </w:tcPr>
          <w:p>
            <w:r>
              <w:t>Introducing the next era of mobile: smartphones with the world's first Kirin AI processor deliver a faster, more customized mobile experience[Munich, Germany, October 16, 2017] Disruptive innovation often begins with bold dreams. During IFA Berlin, Huawei Consumer Business Group introduced its first AI mobile chipset, the Kirin 970. Today in Munich, Huawei announced the HUAWEI Mate 10 Series, which will open the door to new AI mobile applications. The HUAWEI Mate 10, HUAWEI Mate 10 Pro, and Porsche Design HUAWEI Mate 10 are breakthrough AI devices that combine innovative hardware, the Kirin 970 chipset and EMUI 8.0. The HUAWEI Mate 10 Series continues its legacy of superior product performance and long-lasting battery life, while integrating New Leica Dual Camera technology.“As we enter the age of intelligence, AI is no longer a virtual concept but something that intertwines with our daily life. AI can enhance user experience, provide valuable services and improve product performance,” said Richard Yu, CEO, Huawei Consumer Business Group. “The HUAWEI Mate 10 Series introduces the first mobile AI-specific Neural Network Processing Unit, launching a new era of intelligent smartphones.” HUAWEI Mate 10HUAWEI Mate 10 ProKey features include:</w:t>
              <w:br/>
            </w:r>
          </w:p>
        </w:tc>
      </w:tr>
      <w:tr>
        <w:tc>
          <w:tcPr>
            <w:tcW w:type="dxa" w:w="4320"/>
          </w:tcPr>
          <w:p>
            <w:r>
              <w:t>[德国，慕尼黑，2017年10月16日]从智能到智慧，颠覆式创新往往是从勇敢尝试开始的。一个多月前华为在德国柏林发布了华为首款人工智能手机芯片——麒麟970后，其所承载的年度旗舰就引人遐想，华为究竟如何去承载人工智能？又能给用户带来哪些差异化的体验？今天答案在慕尼黑揭晓，年度旗舰HUAWEI Mate 10系列将打开人工智能在端侧应用的大门，通过麒麟970芯片与新一代EMUI 8.0的软硬件结合使端侧智能更进一步，还配备了HUAWEI FullView Display全面屏1，继承徕卡双摄优良基因并再度自我突破将光圈提升到双f/1.6，除此之外HUAWEI Mate 10系列还承袭其在性能和续航上一贯的产品优势。此外，在HUAWEI Mate 9保时捷设计受到全球消费者的追捧后，此次发布也为喜爱保时捷设计的全球用户带来惊喜，HUAWEI Mate 10保时捷设计再度如约而至。华为消费者业务CEO余承东表示：“在人工智能时代，手机将成为人的智慧助手。今天，HUAWEI Mate 10通过创造性地集成人工智能专用NPU神经网络单元，在端侧人工智能上迈出了开创性的一步。HUAWEI Mate 10将开启智慧手机时代。”HUAWEI Mate 10HUAWEI Mate 10 Pro搭载麒麟人工智能手机芯片，让手机“更懂你”麒麟970芯片采用了TSMC 10nm工艺，在指甲大小的芯片上，集成了55亿个晶体管，其中包含8核CPU、12核GPU、双ISP以及创新的HiAI移动计算架构，创造性地集成NPU（Neural Network Processing Unit）专用硬件处理单元，AI运算能力相比四个Cortex-A73核心有大约25倍性能和50倍能效2的优势，可以大幅提升手机在图像识别、语音交互、智能拍照等方面的能力，为AI技术在应用领域带来更多的可能性，带来前所未有的手机人工智能体验。此外，CPU和GPU也有新的提升。其中CPU能效提升20%3；率先商用Mali G72 12核GPU，与上一代相比，图形处理性能提升20%，能效提升50%4，可以更长时间支持3D大型游戏的流畅运行，支持AR/VR等全新一代移动互联网体验。同时，双卡版本的HUAWEI Mate 10系列成功实现了一部手机上两张SIM卡均支持4G LTE及VoLTE，提供主副卡一致的高速下载、高清语音体验。在通信挑战尤其巨大的高铁环境下，麒麟970选取中国、德国、日本三个高铁最发达的国家，进行了超过40万公里的实测和优化，让用户在高速运行的高铁上可享受“打得出、接得通、不掉话”的优质语音通话，享受更高质量的下载速率，最大程度满足新锐精英随时保持网络畅通的需求。AI加持新一代徕卡双摄，迈入智慧摄影时代自2016年华为与徕卡展开深度战略合作以来，双方为消费者带来了手机摄影的惊艳体验。此次，HUAWEI Mate 10系列搭载了与徕卡联合设计的新一代双摄镜头，采用1200万像素彩色加2000万像素黑白双镜头，配合徕卡SUMMILUX-H双镜头模组，同时更采用双f/1.6大光圈，进光量大幅提升，夜景拍照更加明亮，细节丰富有层次。 得益于华为双ISP处理器和人工智能技术，HUAWEI Mate 10系列具备了独立思考和判断能力，将传统摄影带入智能摄影的新阶段，在拍摄过程中能够对拍摄对象进行实时分析，智能识别多达13种场景和物体，从而根据对象的特点和属性自动调节参数设置，用更聪明的算法，告别了千篇一律的拍摄参数设定，令每一拍都能达到更加出色的效果，让更多用户体验到摄影的精彩。更进一步的是，在识别到用户正在拍摄人像时，通过实时运算进行AI精准虚化，使前景更清晰锐利，后景的虚化也更自然。HUAWEI Mate 10系列采用相位对焦、激光对焦、深度对焦以及对比度对焦的“4合1”对焦方式，大幅提升对焦速度，配合AI芯片的快速实时运算和光学防抖技术（OIS），能够快速进行运动场景抓拍，捕捉到更清晰的影像。全面屏搭配玻璃机身，展现未来设计之美HUAWEI Mate 10系列采用了新一代工业设计语言，正面采用了全面屏，配合背部撞色横条纹设计，严谨的设计之中兼顾了手机别具一格的辨识度，展现出未来设计之美。双面玻璃机身，让手机更具科技质感的同时，流动光影也带来更出众的视觉效果，而机身线条则从前代的硬朗直角变为柔和圆润的曲线并加入圆弧倒角，带来细腻手感的同时，也更易于握持。为了给用户带来震撼的视觉享受，HUAWEI Mate 10系列在设计中使用了全面屏，支持新一代视频标准HDR 10，带来更宽的亮度范围，更多图像细节。其中5.9英寸的HUAWEI Mate 10屏幕亮度相较上一代提升了30%，机身更为紧凑，不仅握持手感舒适，阅读体验也大为提升。HUAWEI Mate 10 Pro则采用6英寸屏幕，整机屏幕比例为18:9。更小机身，却能显示更多内容。德国TÜV莱茵安全快充认证，打造用电无忧体验长续航是华为Mate系列的核心实力之一，HUAWEI Mate 10系列在延续4000mAh大容量电池基础上，又引入了先进的智慧节电技术，通过学习用户使用习惯，智能地将用户分为四大类型：游戏达人、商务达人、旅游达人、拍照达人，为每一个用户智能优化节电方案，给用户带来轻松使用一整天的续航体验。5此外，HUAWEI Mate 10系列是首个获得德国TÜV莱茵权威认证的智能手机，其支持4.5V/5A低压快充，10分钟即可充电约20%，前30分钟充电可充满约58%电量6，经过TÜV莱茵认证的安全快充技术也覆盖整个充电环节，确保了端到端的充电安全。新一代EMUI 8.0带来更加智慧的交互体验基于产品硬件对海量信息处理能力的提升，EMUI 8.0是华为迄今为止最具人性化体验的操作系统。EMUI 8.0可完美适应屏幕尺寸，同时支持第三方应用布局的自动适配，让手机操作界面布局更加自然易用。在美学和交互方面，EMUI 8.0可实现智能匹配文字颜色与背景色调，令阅读体验更舒适。基于人工智能的软硬件结合，EMUI 8.0上可以实现众多便利易用的功能。例如，EMUI 8.0上的AI翻译可通过NPU加速实现实时文字交互翻译和识图翻译，也可方便的进行面对面的语音翻译，为用户带来无障碍交流体验，走遍天下都不怕。HUAWEI Mate 10系列还支持“手机投屏”，仅使用一根转接线即可实现投屏，让手机秒变电脑、游戏机和电影院，为用户带来自由切换工作与生活的体验。基于麒麟970打造的人工智能移动计算平台，华为还推出HiAI移动计算平台，并开放给更多开发者与合作伙伴，打造AI应用生态，让开发者可以开发出更具想象力和全新体验的应用，共同造就移动AI计算应用的美好未来。在发布会上华为还发布了三款新品配件：华为体脂秤，可一次测量9项身体数据，同步输出专业身体报告；华为SuperCharge快充移动电源，支持给HUAWEI Mate 10系列4.5V/5A低压快充；华为全景相机，可拍摄5K画质360°照片与2K画质360°视频，支持一键分享到社交平台。HUAWEI Mate 10将于10月下旬起在西班牙、阿联酋、沙特、马来西亚、新加坡、澳大利亚等15个国家和地区陆续上市，欧洲售价为699欧元（4GB+64GB）。HUAWEI Mate 10 Pro和HUAWEI Mate 10保时捷设计将于11月中旬起在德国、法国、意大利、阿联酋、泰国等全球27个国家和地区陆续上市。HUAWEI Mate 10 Pro欧洲售价为799欧元（6GB+128GB）。HUAWEI Mate 10保时捷设计欧洲售价为1395欧元（6GB+256GB）。1全面屏手机是目前业界通用的概念，业界通常认为是指窄边框和高屏占比的手机，常见的手机屏幕长宽比一般为16:9、18:9、18.5:9、19.5:9等。2、3、4数据来源于华为实验室测试结果。5数据来源于华为实验室测试结果，基于普通用户的使用习惯的模型。实际时间可能因手机使用具体条件而发生变化。6数据来源于华为实验室测试结果，指在温度25℃，相对湿度：45%~80%环境下，使用HUAWEI SuperCharge充电器与原装充电线，从1%电量开始，后台仅有4G网络待机状态下灭屏充电。</w:t>
              <w:br/>
            </w:r>
          </w:p>
        </w:tc>
        <w:tc>
          <w:tcPr>
            <w:tcW w:type="dxa" w:w="4320"/>
          </w:tcPr>
          <w:p>
            <w:r>
              <w:t>Kirin 970, the world’s first AI processor for smartphones with a dedicated Neural Network Processing Unit (NPU);</w:t>
              <w:br/>
            </w:r>
          </w:p>
        </w:tc>
      </w:tr>
      <w:tr>
        <w:tc>
          <w:tcPr>
            <w:tcW w:type="dxa" w:w="4320"/>
          </w:tcPr>
          <w:p>
            <w:r>
              <w:t>[德国，慕尼黑，2017年10月16日]从智能到智慧，颠覆式创新往往是从勇敢尝试开始的。一个多月前华为在德国柏林发布了华为首款人工智能手机芯片——麒麟970后，其所承载的年度旗舰就引人遐想，华为究竟如何去承载人工智能？又能给用户带来哪些差异化的体验？今天答案在慕尼黑揭晓，年度旗舰HUAWEI Mate 10系列将打开人工智能在端侧应用的大门，通过麒麟970芯片与新一代EMUI 8.0的软硬件结合使端侧智能更进一步，还配备了HUAWEI FullView Display全面屏1，继承徕卡双摄优良基因并再度自我突破将光圈提升到双f/1.6，除此之外HUAWEI Mate 10系列还承袭其在性能和续航上一贯的产品优势。此外，在HUAWEI Mate 9保时捷设计受到全球消费者的追捧后，此次发布也为喜爱保时捷设计的全球用户带来惊喜，HUAWEI Mate 10保时捷设计再度如约而至。华为消费者业务CEO余承东表示：“在人工智能时代，手机将成为人的智慧助手。今天，HUAWEI Mate 10通过创造性地集成人工智能专用NPU神经网络单元，在端侧人工智能上迈出了开创性的一步。HUAWEI Mate 10将开启智慧手机时代。”HUAWEI Mate 10HUAWEI Mate 10 Pro搭载麒麟人工智能手机芯片，让手机“更懂你”麒麟970芯片采用了TSMC 10nm工艺，在指甲大小的芯片上，集成了55亿个晶体管，其中包含8核CPU、12核GPU、双ISP以及创新的HiAI移动计算架构，创造性地集成NPU（Neural Network Processing Unit）专用硬件处理单元，AI运算能力相比四个Cortex-A73核心有大约25倍性能和50倍能效2的优势，可以大幅提升手机在图像识别、语音交互、智能拍照等方面的能力，为AI技术在应用领域带来更多的可能性，带来前所未有的手机人工智能体验。此外，CPU和GPU也有新的提升。其中CPU能效提升20%3；率先商用Mali G72 12核GPU，与上一代相比，图形处理性能提升20%，能效提升50%4，可以更长时间支持3D大型游戏的流畅运行，支持AR/VR等全新一代移动互联网体验。同时，双卡版本的HUAWEI Mate 10系列成功实现了一部手机上两张SIM卡均支持4G LTE及VoLTE，提供主副卡一致的高速下载、高清语音体验。在通信挑战尤其巨大的高铁环境下，麒麟970选取中国、德国、日本三个高铁最发达的国家，进行了超过40万公里的实测和优化，让用户在高速运行的高铁上可享受“打得出、接得通、不掉话”的优质语音通话，享受更高质量的下载速率，最大程度满足新锐精英随时保持网络畅通的需求。AI加持新一代徕卡双摄，迈入智慧摄影时代自2016年华为与徕卡展开深度战略合作以来，双方为消费者带来了手机摄影的惊艳体验。此次，HUAWEI Mate 10系列搭载了与徕卡联合设计的新一代双摄镜头，采用1200万像素彩色加2000万像素黑白双镜头，配合徕卡SUMMILUX-H双镜头模组，同时更采用双f/1.6大光圈，进光量大幅提升，夜景拍照更加明亮，细节丰富有层次。 得益于华为双ISP处理器和人工智能技术，HUAWEI Mate 10系列具备了独立思考和判断能力，将传统摄影带入智能摄影的新阶段，在拍摄过程中能够对拍摄对象进行实时分析，智能识别多达13种场景和物体，从而根据对象的特点和属性自动调节参数设置，用更聪明的算法，告别了千篇一律的拍摄参数设定，令每一拍都能达到更加出色的效果，让更多用户体验到摄影的精彩。更进一步的是，在识别到用户正在拍摄人像时，通过实时运算进行AI精准虚化，使前景更清晰锐利，后景的虚化也更自然。HUAWEI Mate 10系列采用相位对焦、激光对焦、深度对焦以及对比度对焦的“4合1”对焦方式，大幅提升对焦速度，配合AI芯片的快速实时运算和光学防抖技术（OIS），能够快速进行运动场景抓拍，捕捉到更清晰的影像。全面屏搭配玻璃机身，展现未来设计之美HUAWEI Mate 10系列采用了新一代工业设计语言，正面采用了全面屏，配合背部撞色横条纹设计，严谨的设计之中兼顾了手机别具一格的辨识度，展现出未来设计之美。双面玻璃机身，让手机更具科技质感的同时，流动光影也带来更出众的视觉效果，而机身线条则从前代的硬朗直角变为柔和圆润的曲线并加入圆弧倒角，带来细腻手感的同时，也更易于握持。为了给用户带来震撼的视觉享受，HUAWEI Mate 10系列在设计中使用了全面屏，支持新一代视频标准HDR 10，带来更宽的亮度范围，更多图像细节。其中5.9英寸的HUAWEI Mate 10屏幕亮度相较上一代提升了30%，机身更为紧凑，不仅握持手感舒适，阅读体验也大为提升。HUAWEI Mate 10 Pro则采用6英寸屏幕，整机屏幕比例为18:9。更小机身，却能显示更多内容。德国TÜV莱茵安全快充认证，打造用电无忧体验长续航是华为Mate系列的核心实力之一，HUAWEI Mate 10系列在延续4000mAh大容量电池基础上，又引入了先进的智慧节电技术，通过学习用户使用习惯，智能地将用户分为四大类型：游戏达人、商务达人、旅游达人、拍照达人，为每一个用户智能优化节电方案，给用户带来轻松使用一整天的续航体验。5此外，HUAWEI Mate 10系列是首个获得德国TÜV莱茵权威认证的智能手机，其支持4.5V/5A低压快充，10分钟即可充电约20%，前30分钟充电可充满约58%电量6，经过TÜV莱茵认证的安全快充技术也覆盖整个充电环节，确保了端到端的充电安全。新一代EMUI 8.0带来更加智慧的交互体验基于产品硬件对海量信息处理能力的提升，EMUI 8.0是华为迄今为止最具人性化体验的操作系统。EMUI 8.0可完美适应屏幕尺寸，同时支持第三方应用布局的自动适配，让手机操作界面布局更加自然易用。在美学和交互方面，EMUI 8.0可实现智能匹配文字颜色与背景色调，令阅读体验更舒适。基于人工智能的软硬件结合，EMUI 8.0上可以实现众多便利易用的功能。例如，EMUI 8.0上的AI翻译可通过NPU加速实现实时文字交互翻译和识图翻译，也可方便的进行面对面的语音翻译，为用户带来无障碍交流体验，走遍天下都不怕。HUAWEI Mate 10系列还支持“手机投屏”，仅使用一根转接线即可实现投屏，让手机秒变电脑、游戏机和电影院，为用户带来自由切换工作与生活的体验。基于麒麟970打造的人工智能移动计算平台，华为还推出HiAI移动计算平台，并开放给更多开发者与合作伙伴，打造AI应用生态，让开发者可以开发出更具想象力和全新体验的应用，共同造就移动AI计算应用的美好未来。在发布会上华为还发布了三款新品配件：华为体脂秤，可一次测量9项身体数据，同步输出专业身体报告；华为SuperCharge快充移动电源，支持给HUAWEI Mate 10系列4.5V/5A低压快充；华为全景相机，可拍摄5K画质360°照片与2K画质360°视频，支持一键分享到社交平台。HUAWEI Mate 10将于10月下旬起在西班牙、阿联酋、沙特、马来西亚、新加坡、澳大利亚等15个国家和地区陆续上市，欧洲售价为699欧元（4GB+64GB）。HUAWEI Mate 10 Pro和HUAWEI Mate 10保时捷设计将于11月中旬起在德国、法国、意大利、阿联酋、泰国等全球27个国家和地区陆续上市。HUAWEI Mate 10 Pro欧洲售价为799欧元（6GB+128GB）。HUAWEI Mate 10保时捷设计欧洲售价为1395欧元（6GB+256GB）。1全面屏手机是目前业界通用的概念，业界通常认为是指窄边框和高屏占比的手机，常见的手机屏幕长宽比一般为16:9、18:9、18.5:9、19.5:9等。2、3、4数据来源于华为实验室测试结果。5数据来源于华为实验室测试结果，基于普通用户的使用习惯的模型。实际时间可能因手机使用具体条件而发生变化。6数据来源于华为实验室测试结果，指在温度25℃，相对湿度：45%~80%环境下，使用HUAWEI SuperCharge充电器与原装充电线，从1%电量开始，后台仅有4G网络待机状态下灭屏充电。</w:t>
              <w:br/>
            </w:r>
          </w:p>
        </w:tc>
        <w:tc>
          <w:tcPr>
            <w:tcW w:type="dxa" w:w="4320"/>
          </w:tcPr>
          <w:p>
            <w:r>
              <w:t>A 3D Glass Body featuring a barely-there-bezel, HUAWEI FullView Display and HDR10 supported technology for intensely vivid and brighter colors;</w:t>
              <w:br/>
            </w:r>
          </w:p>
        </w:tc>
      </w:tr>
      <w:tr>
        <w:tc>
          <w:tcPr>
            <w:tcW w:type="dxa" w:w="4320"/>
          </w:tcPr>
          <w:p>
            <w:r>
              <w:t>[德国，慕尼黑，2017年10月16日]从智能到智慧，颠覆式创新往往是从勇敢尝试开始的。一个多月前华为在德国柏林发布了华为首款人工智能手机芯片——麒麟970后，其所承载的年度旗舰就引人遐想，华为究竟如何去承载人工智能？又能给用户带来哪些差异化的体验？今天答案在慕尼黑揭晓，年度旗舰HUAWEI Mate 10系列将打开人工智能在端侧应用的大门，通过麒麟970芯片与新一代EMUI 8.0的软硬件结合使端侧智能更进一步，还配备了HUAWEI FullView Display全面屏1，继承徕卡双摄优良基因并再度自我突破将光圈提升到双f/1.6，除此之外HUAWEI Mate 10系列还承袭其在性能和续航上一贯的产品优势。此外，在HUAWEI Mate 9保时捷设计受到全球消费者的追捧后，此次发布也为喜爱保时捷设计的全球用户带来惊喜，HUAWEI Mate 10保时捷设计再度如约而至。华为消费者业务CEO余承东表示：“在人工智能时代，手机将成为人的智慧助手。今天，HUAWEI Mate 10通过创造性地集成人工智能专用NPU神经网络单元，在端侧人工智能上迈出了开创性的一步。HUAWEI Mate 10将开启智慧手机时代。”HUAWEI Mate 10HUAWEI Mate 10 Pro搭载麒麟人工智能手机芯片，让手机“更懂你”麒麟970芯片采用了TSMC 10nm工艺，在指甲大小的芯片上，集成了55亿个晶体管，其中包含8核CPU、12核GPU、双ISP以及创新的HiAI移动计算架构，创造性地集成NPU（Neural Network Processing Unit）专用硬件处理单元，AI运算能力相比四个Cortex-A73核心有大约25倍性能和50倍能效2的优势，可以大幅提升手机在图像识别、语音交互、智能拍照等方面的能力，为AI技术在应用领域带来更多的可能性，带来前所未有的手机人工智能体验。此外，CPU和GPU也有新的提升。其中CPU能效提升20%3；率先商用Mali G72 12核GPU，与上一代相比，图形处理性能提升20%，能效提升50%4，可以更长时间支持3D大型游戏的流畅运行，支持AR/VR等全新一代移动互联网体验。同时，双卡版本的HUAWEI Mate 10系列成功实现了一部手机上两张SIM卡均支持4G LTE及VoLTE，提供主副卡一致的高速下载、高清语音体验。在通信挑战尤其巨大的高铁环境下，麒麟970选取中国、德国、日本三个高铁最发达的国家，进行了超过40万公里的实测和优化，让用户在高速运行的高铁上可享受“打得出、接得通、不掉话”的优质语音通话，享受更高质量的下载速率，最大程度满足新锐精英随时保持网络畅通的需求。AI加持新一代徕卡双摄，迈入智慧摄影时代自2016年华为与徕卡展开深度战略合作以来，双方为消费者带来了手机摄影的惊艳体验。此次，HUAWEI Mate 10系列搭载了与徕卡联合设计的新一代双摄镜头，采用1200万像素彩色加2000万像素黑白双镜头，配合徕卡SUMMILUX-H双镜头模组，同时更采用双f/1.6大光圈，进光量大幅提升，夜景拍照更加明亮，细节丰富有层次。 得益于华为双ISP处理器和人工智能技术，HUAWEI Mate 10系列具备了独立思考和判断能力，将传统摄影带入智能摄影的新阶段，在拍摄过程中能够对拍摄对象进行实时分析，智能识别多达13种场景和物体，从而根据对象的特点和属性自动调节参数设置，用更聪明的算法，告别了千篇一律的拍摄参数设定，令每一拍都能达到更加出色的效果，让更多用户体验到摄影的精彩。更进一步的是，在识别到用户正在拍摄人像时，通过实时运算进行AI精准虚化，使前景更清晰锐利，后景的虚化也更自然。HUAWEI Mate 10系列采用相位对焦、激光对焦、深度对焦以及对比度对焦的“4合1”对焦方式，大幅提升对焦速度，配合AI芯片的快速实时运算和光学防抖技术（OIS），能够快速进行运动场景抓拍，捕捉到更清晰的影像。全面屏搭配玻璃机身，展现未来设计之美HUAWEI Mate 10系列采用了新一代工业设计语言，正面采用了全面屏，配合背部撞色横条纹设计，严谨的设计之中兼顾了手机别具一格的辨识度，展现出未来设计之美。双面玻璃机身，让手机更具科技质感的同时，流动光影也带来更出众的视觉效果，而机身线条则从前代的硬朗直角变为柔和圆润的曲线并加入圆弧倒角，带来细腻手感的同时，也更易于握持。为了给用户带来震撼的视觉享受，HUAWEI Mate 10系列在设计中使用了全面屏，支持新一代视频标准HDR 10，带来更宽的亮度范围，更多图像细节。其中5.9英寸的HUAWEI Mate 10屏幕亮度相较上一代提升了30%，机身更为紧凑，不仅握持手感舒适，阅读体验也大为提升。HUAWEI Mate 10 Pro则采用6英寸屏幕，整机屏幕比例为18:9。更小机身，却能显示更多内容。德国TÜV莱茵安全快充认证，打造用电无忧体验长续航是华为Mate系列的核心实力之一，HUAWEI Mate 10系列在延续4000mAh大容量电池基础上，又引入了先进的智慧节电技术，通过学习用户使用习惯，智能地将用户分为四大类型：游戏达人、商务达人、旅游达人、拍照达人，为每一个用户智能优化节电方案，给用户带来轻松使用一整天的续航体验。5此外，HUAWEI Mate 10系列是首个获得德国TÜV莱茵权威认证的智能手机，其支持4.5V/5A低压快充，10分钟即可充电约20%，前30分钟充电可充满约58%电量6，经过TÜV莱茵认证的安全快充技术也覆盖整个充电环节，确保了端到端的充电安全。新一代EMUI 8.0带来更加智慧的交互体验基于产品硬件对海量信息处理能力的提升，EMUI 8.0是华为迄今为止最具人性化体验的操作系统。EMUI 8.0可完美适应屏幕尺寸，同时支持第三方应用布局的自动适配，让手机操作界面布局更加自然易用。在美学和交互方面，EMUI 8.0可实现智能匹配文字颜色与背景色调，令阅读体验更舒适。基于人工智能的软硬件结合，EMUI 8.0上可以实现众多便利易用的功能。例如，EMUI 8.0上的AI翻译可通过NPU加速实现实时文字交互翻译和识图翻译，也可方便的进行面对面的语音翻译，为用户带来无障碍交流体验，走遍天下都不怕。HUAWEI Mate 10系列还支持“手机投屏”，仅使用一根转接线即可实现投屏，让手机秒变电脑、游戏机和电影院，为用户带来自由切换工作与生活的体验。基于麒麟970打造的人工智能移动计算平台，华为还推出HiAI移动计算平台，并开放给更多开发者与合作伙伴，打造AI应用生态，让开发者可以开发出更具想象力和全新体验的应用，共同造就移动AI计算应用的美好未来。在发布会上华为还发布了三款新品配件：华为体脂秤，可一次测量9项身体数据，同步输出专业身体报告；华为SuperCharge快充移动电源，支持给HUAWEI Mate 10系列4.5V/5A低压快充；华为全景相机，可拍摄5K画质360°照片与2K画质360°视频，支持一键分享到社交平台。HUAWEI Mate 10将于10月下旬起在西班牙、阿联酋、沙特、马来西亚、新加坡、澳大利亚等15个国家和地区陆续上市，欧洲售价为699欧元（4GB+64GB）。HUAWEI Mate 10 Pro和HUAWEI Mate 10保时捷设计将于11月中旬起在德国、法国、意大利、阿联酋、泰国等全球27个国家和地区陆续上市。HUAWEI Mate 10 Pro欧洲售价为799欧元（6GB+128GB）。HUAWEI Mate 10保时捷设计欧洲售价为1395欧元（6GB+256GB）。1全面屏手机是目前业界通用的概念，业界通常认为是指窄边框和高屏占比的手机，常见的手机屏幕长宽比一般为16:9、18:9、18.5:9、19.5:9等。2、3、4数据来源于华为实验室测试结果。5数据来源于华为实验室测试结果，基于普通用户的使用习惯的模型。实际时间可能因手机使用具体条件而发生变化。6数据来源于华为实验室测试结果，指在温度25℃，相对湿度：45%~80%环境下，使用HUAWEI SuperCharge充电器与原装充电线，从1%电量开始，后台仅有4G网络待机状态下灭屏充电。</w:t>
              <w:br/>
            </w:r>
          </w:p>
        </w:tc>
        <w:tc>
          <w:tcPr>
            <w:tcW w:type="dxa" w:w="4320"/>
          </w:tcPr>
          <w:p>
            <w:r>
              <w:t>TÜV Fast-Charge Safety Certified HUAWEI SuperCharge and 4000 mAh battery with AI-powered Battery Management;</w:t>
              <w:br/>
            </w:r>
          </w:p>
        </w:tc>
      </w:tr>
      <w:tr>
        <w:tc>
          <w:tcPr>
            <w:tcW w:type="dxa" w:w="4320"/>
          </w:tcPr>
          <w:p>
            <w:r>
              <w:t>[德国，慕尼黑，2017年10月16日]从智能到智慧，颠覆式创新往往是从勇敢尝试开始的。一个多月前华为在德国柏林发布了华为首款人工智能手机芯片——麒麟970后，其所承载的年度旗舰就引人遐想，华为究竟如何去承载人工智能？又能给用户带来哪些差异化的体验？今天答案在慕尼黑揭晓，年度旗舰HUAWEI Mate 10系列将打开人工智能在端侧应用的大门，通过麒麟970芯片与新一代EMUI 8.0的软硬件结合使端侧智能更进一步，还配备了HUAWEI FullView Display全面屏1，继承徕卡双摄优良基因并再度自我突破将光圈提升到双f/1.6，除此之外HUAWEI Mate 10系列还承袭其在性能和续航上一贯的产品优势。此外，在HUAWEI Mate 9保时捷设计受到全球消费者的追捧后，此次发布也为喜爱保时捷设计的全球用户带来惊喜，HUAWEI Mate 10保时捷设计再度如约而至。华为消费者业务CEO余承东表示：“在人工智能时代，手机将成为人的智慧助手。今天，HUAWEI Mate 10通过创造性地集成人工智能专用NPU神经网络单元，在端侧人工智能上迈出了开创性的一步。HUAWEI Mate 10将开启智慧手机时代。”HUAWEI Mate 10HUAWEI Mate 10 Pro搭载麒麟人工智能手机芯片，让手机“更懂你”麒麟970芯片采用了TSMC 10nm工艺，在指甲大小的芯片上，集成了55亿个晶体管，其中包含8核CPU、12核GPU、双ISP以及创新的HiAI移动计算架构，创造性地集成NPU（Neural Network Processing Unit）专用硬件处理单元，AI运算能力相比四个Cortex-A73核心有大约25倍性能和50倍能效2的优势，可以大幅提升手机在图像识别、语音交互、智能拍照等方面的能力，为AI技术在应用领域带来更多的可能性，带来前所未有的手机人工智能体验。此外，CPU和GPU也有新的提升。其中CPU能效提升20%3；率先商用Mali G72 12核GPU，与上一代相比，图形处理性能提升20%，能效提升50%4，可以更长时间支持3D大型游戏的流畅运行，支持AR/VR等全新一代移动互联网体验。同时，双卡版本的HUAWEI Mate 10系列成功实现了一部手机上两张SIM卡均支持4G LTE及VoLTE，提供主副卡一致的高速下载、高清语音体验。在通信挑战尤其巨大的高铁环境下，麒麟970选取中国、德国、日本三个高铁最发达的国家，进行了超过40万公里的实测和优化，让用户在高速运行的高铁上可享受“打得出、接得通、不掉话”的优质语音通话，享受更高质量的下载速率，最大程度满足新锐精英随时保持网络畅通的需求。AI加持新一代徕卡双摄，迈入智慧摄影时代自2016年华为与徕卡展开深度战略合作以来，双方为消费者带来了手机摄影的惊艳体验。此次，HUAWEI Mate 10系列搭载了与徕卡联合设计的新一代双摄镜头，采用1200万像素彩色加2000万像素黑白双镜头，配合徕卡SUMMILUX-H双镜头模组，同时更采用双f/1.6大光圈，进光量大幅提升，夜景拍照更加明亮，细节丰富有层次。 得益于华为双ISP处理器和人工智能技术，HUAWEI Mate 10系列具备了独立思考和判断能力，将传统摄影带入智能摄影的新阶段，在拍摄过程中能够对拍摄对象进行实时分析，智能识别多达13种场景和物体，从而根据对象的特点和属性自动调节参数设置，用更聪明的算法，告别了千篇一律的拍摄参数设定，令每一拍都能达到更加出色的效果，让更多用户体验到摄影的精彩。更进一步的是，在识别到用户正在拍摄人像时，通过实时运算进行AI精准虚化，使前景更清晰锐利，后景的虚化也更自然。HUAWEI Mate 10系列采用相位对焦、激光对焦、深度对焦以及对比度对焦的“4合1”对焦方式，大幅提升对焦速度，配合AI芯片的快速实时运算和光学防抖技术（OIS），能够快速进行运动场景抓拍，捕捉到更清晰的影像。全面屏搭配玻璃机身，展现未来设计之美HUAWEI Mate 10系列采用了新一代工业设计语言，正面采用了全面屏，配合背部撞色横条纹设计，严谨的设计之中兼顾了手机别具一格的辨识度，展现出未来设计之美。双面玻璃机身，让手机更具科技质感的同时，流动光影也带来更出众的视觉效果，而机身线条则从前代的硬朗直角变为柔和圆润的曲线并加入圆弧倒角，带来细腻手感的同时，也更易于握持。为了给用户带来震撼的视觉享受，HUAWEI Mate 10系列在设计中使用了全面屏，支持新一代视频标准HDR 10，带来更宽的亮度范围，更多图像细节。其中5.9英寸的HUAWEI Mate 10屏幕亮度相较上一代提升了30%，机身更为紧凑，不仅握持手感舒适，阅读体验也大为提升。HUAWEI Mate 10 Pro则采用6英寸屏幕，整机屏幕比例为18:9。更小机身，却能显示更多内容。德国TÜV莱茵安全快充认证，打造用电无忧体验长续航是华为Mate系列的核心实力之一，HUAWEI Mate 10系列在延续4000mAh大容量电池基础上，又引入了先进的智慧节电技术，通过学习用户使用习惯，智能地将用户分为四大类型：游戏达人、商务达人、旅游达人、拍照达人，为每一个用户智能优化节电方案，给用户带来轻松使用一整天的续航体验。5此外，HUAWEI Mate 10系列是首个获得德国TÜV莱茵权威认证的智能手机，其支持4.5V/5A低压快充，10分钟即可充电约20%，前30分钟充电可充满约58%电量6，经过TÜV莱茵认证的安全快充技术也覆盖整个充电环节，确保了端到端的充电安全。新一代EMUI 8.0带来更加智慧的交互体验基于产品硬件对海量信息处理能力的提升，EMUI 8.0是华为迄今为止最具人性化体验的操作系统。EMUI 8.0可完美适应屏幕尺寸，同时支持第三方应用布局的自动适配，让手机操作界面布局更加自然易用。在美学和交互方面，EMUI 8.0可实现智能匹配文字颜色与背景色调，令阅读体验更舒适。基于人工智能的软硬件结合，EMUI 8.0上可以实现众多便利易用的功能。例如，EMUI 8.0上的AI翻译可通过NPU加速实现实时文字交互翻译和识图翻译，也可方便的进行面对面的语音翻译，为用户带来无障碍交流体验，走遍天下都不怕。HUAWEI Mate 10系列还支持“手机投屏”，仅使用一根转接线即可实现投屏，让手机秒变电脑、游戏机和电影院，为用户带来自由切换工作与生活的体验。基于麒麟970打造的人工智能移动计算平台，华为还推出HiAI移动计算平台，并开放给更多开发者与合作伙伴，打造AI应用生态，让开发者可以开发出更具想象力和全新体验的应用，共同造就移动AI计算应用的美好未来。在发布会上华为还发布了三款新品配件：华为体脂秤，可一次测量9项身体数据，同步输出专业身体报告；华为SuperCharge快充移动电源，支持给HUAWEI Mate 10系列4.5V/5A低压快充；华为全景相机，可拍摄5K画质360°照片与2K画质360°视频，支持一键分享到社交平台。HUAWEI Mate 10将于10月下旬起在西班牙、阿联酋、沙特、马来西亚、新加坡、澳大利亚等15个国家和地区陆续上市，欧洲售价为699欧元（4GB+64GB）。HUAWEI Mate 10 Pro和HUAWEI Mate 10保时捷设计将于11月中旬起在德国、法国、意大利、阿联酋、泰国等全球27个国家和地区陆续上市。HUAWEI Mate 10 Pro欧洲售价为799欧元（6GB+128GB）。HUAWEI Mate 10保时捷设计欧洲售价为1395欧元（6GB+256GB）。1全面屏手机是目前业界通用的概念，业界通常认为是指窄边框和高屏占比的手机，常见的手机屏幕长宽比一般为16:9、18:9、18.5:9、19.5:9等。2、3、4数据来源于华为实验室测试结果。5数据来源于华为实验室测试结果，基于普通用户的使用习惯的模型。实际时间可能因手机使用具体条件而发生变化。6数据来源于华为实验室测试结果，指在温度25℃，相对湿度：45%~80%环境下，使用HUAWEI SuperCharge充电器与原装充电线，从1%电量开始，后台仅有4G网络待机状态下灭屏充电。</w:t>
              <w:br/>
            </w:r>
          </w:p>
        </w:tc>
        <w:tc>
          <w:tcPr>
            <w:tcW w:type="dxa" w:w="4320"/>
          </w:tcPr>
          <w:p>
            <w:r>
              <w:t>New Leica Dual Camera with SUMMILUX-H lenses, with both featuring  an aperture of f/1.6, and intelligent photography including AI-powered Real-Time Scene and Object Recognition and AI-powered Bokeh Effect;</w:t>
              <w:br/>
            </w:r>
          </w:p>
        </w:tc>
      </w:tr>
      <w:tr>
        <w:tc>
          <w:tcPr>
            <w:tcW w:type="dxa" w:w="4320"/>
          </w:tcPr>
          <w:p>
            <w:r>
              <w:t>[德国，慕尼黑，2017年10月16日]从智能到智慧，颠覆式创新往往是从勇敢尝试开始的。一个多月前华为在德国柏林发布了华为首款人工智能手机芯片——麒麟970后，其所承载的年度旗舰就引人遐想，华为究竟如何去承载人工智能？又能给用户带来哪些差异化的体验？今天答案在慕尼黑揭晓，年度旗舰HUAWEI Mate 10系列将打开人工智能在端侧应用的大门，通过麒麟970芯片与新一代EMUI 8.0的软硬件结合使端侧智能更进一步，还配备了HUAWEI FullView Display全面屏1，继承徕卡双摄优良基因并再度自我突破将光圈提升到双f/1.6，除此之外HUAWEI Mate 10系列还承袭其在性能和续航上一贯的产品优势。此外，在HUAWEI Mate 9保时捷设计受到全球消费者的追捧后，此次发布也为喜爱保时捷设计的全球用户带来惊喜，HUAWEI Mate 10保时捷设计再度如约而至。华为消费者业务CEO余承东表示：“在人工智能时代，手机将成为人的智慧助手。今天，HUAWEI Mate 10通过创造性地集成人工智能专用NPU神经网络单元，在端侧人工智能上迈出了开创性的一步。HUAWEI Mate 10将开启智慧手机时代。”HUAWEI Mate 10HUAWEI Mate 10 Pro搭载麒麟人工智能手机芯片，让手机“更懂你”麒麟970芯片采用了TSMC 10nm工艺，在指甲大小的芯片上，集成了55亿个晶体管，其中包含8核CPU、12核GPU、双ISP以及创新的HiAI移动计算架构，创造性地集成NPU（Neural Network Processing Unit）专用硬件处理单元，AI运算能力相比四个Cortex-A73核心有大约25倍性能和50倍能效2的优势，可以大幅提升手机在图像识别、语音交互、智能拍照等方面的能力，为AI技术在应用领域带来更多的可能性，带来前所未有的手机人工智能体验。此外，CPU和GPU也有新的提升。其中CPU能效提升20%3；率先商用Mali G72 12核GPU，与上一代相比，图形处理性能提升20%，能效提升50%4，可以更长时间支持3D大型游戏的流畅运行，支持AR/VR等全新一代移动互联网体验。同时，双卡版本的HUAWEI Mate 10系列成功实现了一部手机上两张SIM卡均支持4G LTE及VoLTE，提供主副卡一致的高速下载、高清语音体验。在通信挑战尤其巨大的高铁环境下，麒麟970选取中国、德国、日本三个高铁最发达的国家，进行了超过40万公里的实测和优化，让用户在高速运行的高铁上可享受“打得出、接得通、不掉话”的优质语音通话，享受更高质量的下载速率，最大程度满足新锐精英随时保持网络畅通的需求。AI加持新一代徕卡双摄，迈入智慧摄影时代自2016年华为与徕卡展开深度战略合作以来，双方为消费者带来了手机摄影的惊艳体验。此次，HUAWEI Mate 10系列搭载了与徕卡联合设计的新一代双摄镜头，采用1200万像素彩色加2000万像素黑白双镜头，配合徕卡SUMMILUX-H双镜头模组，同时更采用双f/1.6大光圈，进光量大幅提升，夜景拍照更加明亮，细节丰富有层次。 得益于华为双ISP处理器和人工智能技术，HUAWEI Mate 10系列具备了独立思考和判断能力，将传统摄影带入智能摄影的新阶段，在拍摄过程中能够对拍摄对象进行实时分析，智能识别多达13种场景和物体，从而根据对象的特点和属性自动调节参数设置，用更聪明的算法，告别了千篇一律的拍摄参数设定，令每一拍都能达到更加出色的效果，让更多用户体验到摄影的精彩。更进一步的是，在识别到用户正在拍摄人像时，通过实时运算进行AI精准虚化，使前景更清晰锐利，后景的虚化也更自然。HUAWEI Mate 10系列采用相位对焦、激光对焦、深度对焦以及对比度对焦的“4合1”对焦方式，大幅提升对焦速度，配合AI芯片的快速实时运算和光学防抖技术（OIS），能够快速进行运动场景抓拍，捕捉到更清晰的影像。全面屏搭配玻璃机身，展现未来设计之美HUAWEI Mate 10系列采用了新一代工业设计语言，正面采用了全面屏，配合背部撞色横条纹设计，严谨的设计之中兼顾了手机别具一格的辨识度，展现出未来设计之美。双面玻璃机身，让手机更具科技质感的同时，流动光影也带来更出众的视觉效果，而机身线条则从前代的硬朗直角变为柔和圆润的曲线并加入圆弧倒角，带来细腻手感的同时，也更易于握持。为了给用户带来震撼的视觉享受，HUAWEI Mate 10系列在设计中使用了全面屏，支持新一代视频标准HDR 10，带来更宽的亮度范围，更多图像细节。其中5.9英寸的HUAWEI Mate 10屏幕亮度相较上一代提升了30%，机身更为紧凑，不仅握持手感舒适，阅读体验也大为提升。HUAWEI Mate 10 Pro则采用6英寸屏幕，整机屏幕比例为18:9。更小机身，却能显示更多内容。德国TÜV莱茵安全快充认证，打造用电无忧体验长续航是华为Mate系列的核心实力之一，HUAWEI Mate 10系列在延续4000mAh大容量电池基础上，又引入了先进的智慧节电技术，通过学习用户使用习惯，智能地将用户分为四大类型：游戏达人、商务达人、旅游达人、拍照达人，为每一个用户智能优化节电方案，给用户带来轻松使用一整天的续航体验。5此外，HUAWEI Mate 10系列是首个获得德国TÜV莱茵权威认证的智能手机，其支持4.5V/5A低压快充，10分钟即可充电约20%，前30分钟充电可充满约58%电量6，经过TÜV莱茵认证的安全快充技术也覆盖整个充电环节，确保了端到端的充电安全。新一代EMUI 8.0带来更加智慧的交互体验基于产品硬件对海量信息处理能力的提升，EMUI 8.0是华为迄今为止最具人性化体验的操作系统。EMUI 8.0可完美适应屏幕尺寸，同时支持第三方应用布局的自动适配，让手机操作界面布局更加自然易用。在美学和交互方面，EMUI 8.0可实现智能匹配文字颜色与背景色调，令阅读体验更舒适。基于人工智能的软硬件结合，EMUI 8.0上可以实现众多便利易用的功能。例如，EMUI 8.0上的AI翻译可通过NPU加速实现实时文字交互翻译和识图翻译，也可方便的进行面对面的语音翻译，为用户带来无障碍交流体验，走遍天下都不怕。HUAWEI Mate 10系列还支持“手机投屏”，仅使用一根转接线即可实现投屏，让手机秒变电脑、游戏机和电影院，为用户带来自由切换工作与生活的体验。基于麒麟970打造的人工智能移动计算平台，华为还推出HiAI移动计算平台，并开放给更多开发者与合作伙伴，打造AI应用生态，让开发者可以开发出更具想象力和全新体验的应用，共同造就移动AI计算应用的美好未来。在发布会上华为还发布了三款新品配件：华为体脂秤，可一次测量9项身体数据，同步输出专业身体报告；华为SuperCharge快充移动电源，支持给HUAWEI Mate 10系列4.5V/5A低压快充；华为全景相机，可拍摄5K画质360°照片与2K画质360°视频，支持一键分享到社交平台。HUAWEI Mate 10将于10月下旬起在西班牙、阿联酋、沙特、马来西亚、新加坡、澳大利亚等15个国家和地区陆续上市，欧洲售价为699欧元（4GB+64GB）。HUAWEI Mate 10 Pro和HUAWEI Mate 10保时捷设计将于11月中旬起在德国、法国、意大利、阿联酋、泰国等全球27个国家和地区陆续上市。HUAWEI Mate 10 Pro欧洲售价为799欧元（6GB+128GB）。HUAWEI Mate 10保时捷设计欧洲售价为1395欧元（6GB+256GB）。1全面屏手机是目前业界通用的概念，业界通常认为是指窄边框和高屏占比的手机，常见的手机屏幕长宽比一般为16:9、18:9、18.5:9、19.5:9等。2、3、4数据来源于华为实验室测试结果。5数据来源于华为实验室测试结果，基于普通用户的使用习惯的模型。实际时间可能因手机使用具体条件而发生变化。6数据来源于华为实验室测试结果，指在温度25℃，相对湿度：45%~80%环境下，使用HUAWEI SuperCharge充电器与原装充电线，从1%电量开始，后台仅有4G网络待机状态下灭屏充电。</w:t>
              <w:br/>
            </w:r>
          </w:p>
        </w:tc>
        <w:tc>
          <w:tcPr>
            <w:tcW w:type="dxa" w:w="4320"/>
          </w:tcPr>
          <w:p>
            <w:r>
              <w:t>An all-new, simplified EMUI 8.0 based on Android™ 8.0.A New, Mobile AI Computing Architecture for Intelligent Mobile ExperiencesThe HUAWEI Mate 10 and HUAWEI Mate 10 Pro are the first devices powered by the new Kirin 970 processor and deliver AI enhancements for a faster, more customized mobile experience. The Kirin 970 is built using an advanced TSMC 10nm semiconductor manufacturing process, and features an octa-core ARM Cortex CPU, a first-to-market Mali-G72 12-core GPU and the first NPU designed specifically for a mobile device. The Kirin 970 also has a new dual ISP for AI-powered intelligent photography. The specialized NPU, combined with Huawei’s innovative HiAI mobile computing platform, means the Kirin 970 delivers 25x better performance and 50x greater energy efficiency for AI-related tasks, compared to four Cortex-A73 cores.¹ The HUAWEI Mate 10 Series is also the world’s fastest smartphone supporting super-fast LTE connectivity and download speeds. The device comes with the world’s first dual 4G SIM support and dual VoLTE connections. By combining individual and collective intelligence for on-device AI, the new HUAWEI Mate Series delivers real-time responses to users, including AI-powered Real-Time Scene and Object Recognition and an AI Accelerated Translator. Kirin 970 is an open, mobile AI computing platform for third parties to create new and imaginative AI applications and which extends Huawei’s processing capabilities to the entire value chain.Design Qualities for New Levels of Sophistication and ComfortWith an all-new HUAWEI FullView Display, the HUAWEI Mate 10 features a stunning 5.9-inch screen with a 16:9 display, barely-there-bezel and HDR10 to support vivid colors. The 6-inch HUAWEI Mate 10 Pro features an 18:9 OLED display, high screen-to-body ratio and HDR10 for dynamic video viewing.The iconic devices feature a 3D Glass Body, beautifully and symmetrically curved on all four sides for an ergonomic hold. The back of the devices feature a reflective band design to highlight the New Leica Dual Camera. The HUAWEI Mate 10 Pro is also IP67 Water and Dust Resistant.New Leica Dual Camera and AI-powered Battery Management for the Next Era of Smartphone UseHuawei has again partnered with Leica to co-engineer the dual-lens camera for the HUAWEI Mate 10 and HUAWEI Mate 10 Pro. They combine 12-megapixel RGB + 20-megapixel monochrome sensors, Optical Image Stabilization (OIS), dual lenses with the world’s largest aperture of f/1.6, AI-powered Bokeh Effect and AI-powered Digital Zoom. New AI-powered Real-Time Scene and Object Recognition, which automatically chooses camera settings based on the object and scene, supports an advanced AI-powered Digital Zoom function with AI Motion Detection for clearer and sharper pictures.The HUAWEI Mate 10 and HUAWEI Mate 10 Pro pack a 4000 mAh high-density battery featuring a smart battery management system that understands user behavior and intelligently allocates resources to maximize battery life. It supports 4.5V / 5A low-voltage fast charging, powering the device from 1 percent to 20 percent in 10 minutes, and from 1 percent to 58 percent in 30 minutes.² Additionally, HUAWEI SuperCharge is the world’s first fast charging technology to receive TÜV Fast-Charge Safety Certification, ensuring safe end-to-end charging.The HUAWEI Mate 10 and HUAWEI Mate 10 Pro will launch with Huawei’s all-new EMUI 8.0 powered by Android™ 8.0. Features include an AI Engine to fully leverage the capabilities of the Kirin 970; an AI Accelerated translator to deliver faster and more accurate interactive translation for a smoother communication experience; an easy projection feature to connect the new Huawei Mate Series to a larger screen; support for a full desktop experience – either mirroring or extending the smartphone display like a PC.New AccessoriesHuawei also launched three HUAWEI Mate 10 accessories: the EnVizion 360 Camera, SuperCharge™ Power Bank, and Smart Scale.</w:t>
              <w:br/>
            </w:r>
          </w:p>
        </w:tc>
      </w:tr>
      <w:tr>
        <w:tc>
          <w:tcPr>
            <w:tcW w:type="dxa" w:w="4320"/>
          </w:tcPr>
          <w:p>
            <w:r>
              <w:t>[德国，慕尼黑，2017年10月16日]从智能到智慧，颠覆式创新往往是从勇敢尝试开始的。一个多月前华为在德国柏林发布了华为首款人工智能手机芯片——麒麟970后，其所承载的年度旗舰就引人遐想，华为究竟如何去承载人工智能？又能给用户带来哪些差异化的体验？今天答案在慕尼黑揭晓，年度旗舰HUAWEI Mate 10系列将打开人工智能在端侧应用的大门，通过麒麟970芯片与新一代EMUI 8.0的软硬件结合使端侧智能更进一步，还配备了HUAWEI FullView Display全面屏1，继承徕卡双摄优良基因并再度自我突破将光圈提升到双f/1.6，除此之外HUAWEI Mate 10系列还承袭其在性能和续航上一贯的产品优势。此外，在HUAWEI Mate 9保时捷设计受到全球消费者的追捧后，此次发布也为喜爱保时捷设计的全球用户带来惊喜，HUAWEI Mate 10保时捷设计再度如约而至。华为消费者业务CEO余承东表示：“在人工智能时代，手机将成为人的智慧助手。今天，HUAWEI Mate 10通过创造性地集成人工智能专用NPU神经网络单元，在端侧人工智能上迈出了开创性的一步。HUAWEI Mate 10将开启智慧手机时代。”HUAWEI Mate 10HUAWEI Mate 10 Pro搭载麒麟人工智能手机芯片，让手机“更懂你”麒麟970芯片采用了TSMC 10nm工艺，在指甲大小的芯片上，集成了55亿个晶体管，其中包含8核CPU、12核GPU、双ISP以及创新的HiAI移动计算架构，创造性地集成NPU（Neural Network Processing Unit）专用硬件处理单元，AI运算能力相比四个Cortex-A73核心有大约25倍性能和50倍能效2的优势，可以大幅提升手机在图像识别、语音交互、智能拍照等方面的能力，为AI技术在应用领域带来更多的可能性，带来前所未有的手机人工智能体验。此外，CPU和GPU也有新的提升。其中CPU能效提升20%3；率先商用Mali G72 12核GPU，与上一代相比，图形处理性能提升20%，能效提升50%4，可以更长时间支持3D大型游戏的流畅运行，支持AR/VR等全新一代移动互联网体验。同时，双卡版本的HUAWEI Mate 10系列成功实现了一部手机上两张SIM卡均支持4G LTE及VoLTE，提供主副卡一致的高速下载、高清语音体验。在通信挑战尤其巨大的高铁环境下，麒麟970选取中国、德国、日本三个高铁最发达的国家，进行了超过40万公里的实测和优化，让用户在高速运行的高铁上可享受“打得出、接得通、不掉话”的优质语音通话，享受更高质量的下载速率，最大程度满足新锐精英随时保持网络畅通的需求。AI加持新一代徕卡双摄，迈入智慧摄影时代自2016年华为与徕卡展开深度战略合作以来，双方为消费者带来了手机摄影的惊艳体验。此次，HUAWEI Mate 10系列搭载了与徕卡联合设计的新一代双摄镜头，采用1200万像素彩色加2000万像素黑白双镜头，配合徕卡SUMMILUX-H双镜头模组，同时更采用双f/1.6大光圈，进光量大幅提升，夜景拍照更加明亮，细节丰富有层次。 得益于华为双ISP处理器和人工智能技术，HUAWEI Mate 10系列具备了独立思考和判断能力，将传统摄影带入智能摄影的新阶段，在拍摄过程中能够对拍摄对象进行实时分析，智能识别多达13种场景和物体，从而根据对象的特点和属性自动调节参数设置，用更聪明的算法，告别了千篇一律的拍摄参数设定，令每一拍都能达到更加出色的效果，让更多用户体验到摄影的精彩。更进一步的是，在识别到用户正在拍摄人像时，通过实时运算进行AI精准虚化，使前景更清晰锐利，后景的虚化也更自然。HUAWEI Mate 10系列采用相位对焦、激光对焦、深度对焦以及对比度对焦的“4合1”对焦方式，大幅提升对焦速度，配合AI芯片的快速实时运算和光学防抖技术（OIS），能够快速进行运动场景抓拍，捕捉到更清晰的影像。全面屏搭配玻璃机身，展现未来设计之美HUAWEI Mate 10系列采用了新一代工业设计语言，正面采用了全面屏，配合背部撞色横条纹设计，严谨的设计之中兼顾了手机别具一格的辨识度，展现出未来设计之美。双面玻璃机身，让手机更具科技质感的同时，流动光影也带来更出众的视觉效果，而机身线条则从前代的硬朗直角变为柔和圆润的曲线并加入圆弧倒角，带来细腻手感的同时，也更易于握持。为了给用户带来震撼的视觉享受，HUAWEI Mate 10系列在设计中使用了全面屏，支持新一代视频标准HDR 10，带来更宽的亮度范围，更多图像细节。其中5.9英寸的HUAWEI Mate 10屏幕亮度相较上一代提升了30%，机身更为紧凑，不仅握持手感舒适，阅读体验也大为提升。HUAWEI Mate 10 Pro则采用6英寸屏幕，整机屏幕比例为18:9。更小机身，却能显示更多内容。德国TÜV莱茵安全快充认证，打造用电无忧体验长续航是华为Mate系列的核心实力之一，HUAWEI Mate 10系列在延续4000mAh大容量电池基础上，又引入了先进的智慧节电技术，通过学习用户使用习惯，智能地将用户分为四大类型：游戏达人、商务达人、旅游达人、拍照达人，为每一个用户智能优化节电方案，给用户带来轻松使用一整天的续航体验。5此外，HUAWEI Mate 10系列是首个获得德国TÜV莱茵权威认证的智能手机，其支持4.5V/5A低压快充，10分钟即可充电约20%，前30分钟充电可充满约58%电量6，经过TÜV莱茵认证的安全快充技术也覆盖整个充电环节，确保了端到端的充电安全。新一代EMUI 8.0带来更加智慧的交互体验基于产品硬件对海量信息处理能力的提升，EMUI 8.0是华为迄今为止最具人性化体验的操作系统。EMUI 8.0可完美适应屏幕尺寸，同时支持第三方应用布局的自动适配，让手机操作界面布局更加自然易用。在美学和交互方面，EMUI 8.0可实现智能匹配文字颜色与背景色调，令阅读体验更舒适。基于人工智能的软硬件结合，EMUI 8.0上可以实现众多便利易用的功能。例如，EMUI 8.0上的AI翻译可通过NPU加速实现实时文字交互翻译和识图翻译，也可方便的进行面对面的语音翻译，为用户带来无障碍交流体验，走遍天下都不怕。HUAWEI Mate 10系列还支持“手机投屏”，仅使用一根转接线即可实现投屏，让手机秒变电脑、游戏机和电影院，为用户带来自由切换工作与生活的体验。基于麒麟970打造的人工智能移动计算平台，华为还推出HiAI移动计算平台，并开放给更多开发者与合作伙伴，打造AI应用生态，让开发者可以开发出更具想象力和全新体验的应用，共同造就移动AI计算应用的美好未来。在发布会上华为还发布了三款新品配件：华为体脂秤，可一次测量9项身体数据，同步输出专业身体报告；华为SuperCharge快充移动电源，支持给HUAWEI Mate 10系列4.5V/5A低压快充；华为全景相机，可拍摄5K画质360°照片与2K画质360°视频，支持一键分享到社交平台。HUAWEI Mate 10将于10月下旬起在西班牙、阿联酋、沙特、马来西亚、新加坡、澳大利亚等15个国家和地区陆续上市，欧洲售价为699欧元（4GB+64GB）。HUAWEI Mate 10 Pro和HUAWEI Mate 10保时捷设计将于11月中旬起在德国、法国、意大利、阿联酋、泰国等全球27个国家和地区陆续上市。HUAWEI Mate 10 Pro欧洲售价为799欧元（6GB+128GB）。HUAWEI Mate 10保时捷设计欧洲售价为1395欧元（6GB+256GB）。1全面屏手机是目前业界通用的概念，业界通常认为是指窄边框和高屏占比的手机，常见的手机屏幕长宽比一般为16:9、18:9、18.5:9、19.5:9等。2、3、4数据来源于华为实验室测试结果。5数据来源于华为实验室测试结果，基于普通用户的使用习惯的模型。实际时间可能因手机使用具体条件而发生变化。6数据来源于华为实验室测试结果，指在温度25℃，相对湿度：45%~80%环境下，使用HUAWEI SuperCharge充电器与原装充电线，从1%电量开始，后台仅有4G网络待机状态下灭屏充电。</w:t>
              <w:br/>
            </w:r>
          </w:p>
        </w:tc>
        <w:tc>
          <w:tcPr>
            <w:tcW w:type="dxa" w:w="4320"/>
          </w:tcPr>
          <w:p>
            <w:r>
              <w:t>The EnVizion 360 Camera can shoot 5K photos and 360-degree 2K videos with multiple viewing modes for users to share across their social media channels.</w:t>
              <w:br/>
            </w:r>
          </w:p>
        </w:tc>
      </w:tr>
      <w:tr>
        <w:tc>
          <w:tcPr>
            <w:tcW w:type="dxa" w:w="4320"/>
          </w:tcPr>
          <w:p>
            <w:r>
              <w:t>[德国，慕尼黑，2017年10月16日]从智能到智慧，颠覆式创新往往是从勇敢尝试开始的。一个多月前华为在德国柏林发布了华为首款人工智能手机芯片——麒麟970后，其所承载的年度旗舰就引人遐想，华为究竟如何去承载人工智能？又能给用户带来哪些差异化的体验？今天答案在慕尼黑揭晓，年度旗舰HUAWEI Mate 10系列将打开人工智能在端侧应用的大门，通过麒麟970芯片与新一代EMUI 8.0的软硬件结合使端侧智能更进一步，还配备了HUAWEI FullView Display全面屏1，继承徕卡双摄优良基因并再度自我突破将光圈提升到双f/1.6，除此之外HUAWEI Mate 10系列还承袭其在性能和续航上一贯的产品优势。此外，在HUAWEI Mate 9保时捷设计受到全球消费者的追捧后，此次发布也为喜爱保时捷设计的全球用户带来惊喜，HUAWEI Mate 10保时捷设计再度如约而至。华为消费者业务CEO余承东表示：“在人工智能时代，手机将成为人的智慧助手。今天，HUAWEI Mate 10通过创造性地集成人工智能专用NPU神经网络单元，在端侧人工智能上迈出了开创性的一步。HUAWEI Mate 10将开启智慧手机时代。”HUAWEI Mate 10HUAWEI Mate 10 Pro搭载麒麟人工智能手机芯片，让手机“更懂你”麒麟970芯片采用了TSMC 10nm工艺，在指甲大小的芯片上，集成了55亿个晶体管，其中包含8核CPU、12核GPU、双ISP以及创新的HiAI移动计算架构，创造性地集成NPU（Neural Network Processing Unit）专用硬件处理单元，AI运算能力相比四个Cortex-A73核心有大约25倍性能和50倍能效2的优势，可以大幅提升手机在图像识别、语音交互、智能拍照等方面的能力，为AI技术在应用领域带来更多的可能性，带来前所未有的手机人工智能体验。此外，CPU和GPU也有新的提升。其中CPU能效提升20%3；率先商用Mali G72 12核GPU，与上一代相比，图形处理性能提升20%，能效提升50%4，可以更长时间支持3D大型游戏的流畅运行，支持AR/VR等全新一代移动互联网体验。同时，双卡版本的HUAWEI Mate 10系列成功实现了一部手机上两张SIM卡均支持4G LTE及VoLTE，提供主副卡一致的高速下载、高清语音体验。在通信挑战尤其巨大的高铁环境下，麒麟970选取中国、德国、日本三个高铁最发达的国家，进行了超过40万公里的实测和优化，让用户在高速运行的高铁上可享受“打得出、接得通、不掉话”的优质语音通话，享受更高质量的下载速率，最大程度满足新锐精英随时保持网络畅通的需求。AI加持新一代徕卡双摄，迈入智慧摄影时代自2016年华为与徕卡展开深度战略合作以来，双方为消费者带来了手机摄影的惊艳体验。此次，HUAWEI Mate 10系列搭载了与徕卡联合设计的新一代双摄镜头，采用1200万像素彩色加2000万像素黑白双镜头，配合徕卡SUMMILUX-H双镜头模组，同时更采用双f/1.6大光圈，进光量大幅提升，夜景拍照更加明亮，细节丰富有层次。 得益于华为双ISP处理器和人工智能技术，HUAWEI Mate 10系列具备了独立思考和判断能力，将传统摄影带入智能摄影的新阶段，在拍摄过程中能够对拍摄对象进行实时分析，智能识别多达13种场景和物体，从而根据对象的特点和属性自动调节参数设置，用更聪明的算法，告别了千篇一律的拍摄参数设定，令每一拍都能达到更加出色的效果，让更多用户体验到摄影的精彩。更进一步的是，在识别到用户正在拍摄人像时，通过实时运算进行AI精准虚化，使前景更清晰锐利，后景的虚化也更自然。HUAWEI Mate 10系列采用相位对焦、激光对焦、深度对焦以及对比度对焦的“4合1”对焦方式，大幅提升对焦速度，配合AI芯片的快速实时运算和光学防抖技术（OIS），能够快速进行运动场景抓拍，捕捉到更清晰的影像。全面屏搭配玻璃机身，展现未来设计之美HUAWEI Mate 10系列采用了新一代工业设计语言，正面采用了全面屏，配合背部撞色横条纹设计，严谨的设计之中兼顾了手机别具一格的辨识度，展现出未来设计之美。双面玻璃机身，让手机更具科技质感的同时，流动光影也带来更出众的视觉效果，而机身线条则从前代的硬朗直角变为柔和圆润的曲线并加入圆弧倒角，带来细腻手感的同时，也更易于握持。为了给用户带来震撼的视觉享受，HUAWEI Mate 10系列在设计中使用了全面屏，支持新一代视频标准HDR 10，带来更宽的亮度范围，更多图像细节。其中5.9英寸的HUAWEI Mate 10屏幕亮度相较上一代提升了30%，机身更为紧凑，不仅握持手感舒适，阅读体验也大为提升。HUAWEI Mate 10 Pro则采用6英寸屏幕，整机屏幕比例为18:9。更小机身，却能显示更多内容。德国TÜV莱茵安全快充认证，打造用电无忧体验长续航是华为Mate系列的核心实力之一，HUAWEI Mate 10系列在延续4000mAh大容量电池基础上，又引入了先进的智慧节电技术，通过学习用户使用习惯，智能地将用户分为四大类型：游戏达人、商务达人、旅游达人、拍照达人，为每一个用户智能优化节电方案，给用户带来轻松使用一整天的续航体验。5此外，HUAWEI Mate 10系列是首个获得德国TÜV莱茵权威认证的智能手机，其支持4.5V/5A低压快充，10分钟即可充电约20%，前30分钟充电可充满约58%电量6，经过TÜV莱茵认证的安全快充技术也覆盖整个充电环节，确保了端到端的充电安全。新一代EMUI 8.0带来更加智慧的交互体验基于产品硬件对海量信息处理能力的提升，EMUI 8.0是华为迄今为止最具人性化体验的操作系统。EMUI 8.0可完美适应屏幕尺寸，同时支持第三方应用布局的自动适配，让手机操作界面布局更加自然易用。在美学和交互方面，EMUI 8.0可实现智能匹配文字颜色与背景色调，令阅读体验更舒适。基于人工智能的软硬件结合，EMUI 8.0上可以实现众多便利易用的功能。例如，EMUI 8.0上的AI翻译可通过NPU加速实现实时文字交互翻译和识图翻译，也可方便的进行面对面的语音翻译，为用户带来无障碍交流体验，走遍天下都不怕。HUAWEI Mate 10系列还支持“手机投屏”，仅使用一根转接线即可实现投屏，让手机秒变电脑、游戏机和电影院，为用户带来自由切换工作与生活的体验。基于麒麟970打造的人工智能移动计算平台，华为还推出HiAI移动计算平台，并开放给更多开发者与合作伙伴，打造AI应用生态，让开发者可以开发出更具想象力和全新体验的应用，共同造就移动AI计算应用的美好未来。在发布会上华为还发布了三款新品配件：华为体脂秤，可一次测量9项身体数据，同步输出专业身体报告；华为SuperCharge快充移动电源，支持给HUAWEI Mate 10系列4.5V/5A低压快充；华为全景相机，可拍摄5K画质360°照片与2K画质360°视频，支持一键分享到社交平台。HUAWEI Mate 10将于10月下旬起在西班牙、阿联酋、沙特、马来西亚、新加坡、澳大利亚等15个国家和地区陆续上市，欧洲售价为699欧元（4GB+64GB）。HUAWEI Mate 10 Pro和HUAWEI Mate 10保时捷设计将于11月中旬起在德国、法国、意大利、阿联酋、泰国等全球27个国家和地区陆续上市。HUAWEI Mate 10 Pro欧洲售价为799欧元（6GB+128GB）。HUAWEI Mate 10保时捷设计欧洲售价为1395欧元（6GB+256GB）。1全面屏手机是目前业界通用的概念，业界通常认为是指窄边框和高屏占比的手机，常见的手机屏幕长宽比一般为16:9、18:9、18.5:9、19.5:9等。2、3、4数据来源于华为实验室测试结果。5数据来源于华为实验室测试结果，基于普通用户的使用习惯的模型。实际时间可能因手机使用具体条件而发生变化。6数据来源于华为实验室测试结果，指在温度25℃，相对湿度：45%~80%环境下，使用HUAWEI SuperCharge充电器与原装充电线，从1%电量开始，后台仅有4G网络待机状态下灭屏充电。</w:t>
              <w:br/>
            </w:r>
          </w:p>
        </w:tc>
        <w:tc>
          <w:tcPr>
            <w:tcW w:type="dxa" w:w="4320"/>
          </w:tcPr>
          <w:p>
            <w:r>
              <w:t>Huawei’s SuperCharge™ Power Bank supports a 4.5V / 5A low-voltage fast charge.</w:t>
              <w:br/>
            </w:r>
          </w:p>
        </w:tc>
      </w:tr>
      <w:tr>
        <w:tc>
          <w:tcPr>
            <w:tcW w:type="dxa" w:w="4320"/>
          </w:tcPr>
          <w:p>
            <w:r>
              <w:t>[德国，慕尼黑，2017年10月16日]从智能到智慧，颠覆式创新往往是从勇敢尝试开始的。一个多月前华为在德国柏林发布了华为首款人工智能手机芯片——麒麟970后，其所承载的年度旗舰就引人遐想，华为究竟如何去承载人工智能？又能给用户带来哪些差异化的体验？今天答案在慕尼黑揭晓，年度旗舰HUAWEI Mate 10系列将打开人工智能在端侧应用的大门，通过麒麟970芯片与新一代EMUI 8.0的软硬件结合使端侧智能更进一步，还配备了HUAWEI FullView Display全面屏1，继承徕卡双摄优良基因并再度自我突破将光圈提升到双f/1.6，除此之外HUAWEI Mate 10系列还承袭其在性能和续航上一贯的产品优势。此外，在HUAWEI Mate 9保时捷设计受到全球消费者的追捧后，此次发布也为喜爱保时捷设计的全球用户带来惊喜，HUAWEI Mate 10保时捷设计再度如约而至。华为消费者业务CEO余承东表示：“在人工智能时代，手机将成为人的智慧助手。今天，HUAWEI Mate 10通过创造性地集成人工智能专用NPU神经网络单元，在端侧人工智能上迈出了开创性的一步。HUAWEI Mate 10将开启智慧手机时代。”HUAWEI Mate 10HUAWEI Mate 10 Pro搭载麒麟人工智能手机芯片，让手机“更懂你”麒麟970芯片采用了TSMC 10nm工艺，在指甲大小的芯片上，集成了55亿个晶体管，其中包含8核CPU、12核GPU、双ISP以及创新的HiAI移动计算架构，创造性地集成NPU（Neural Network Processing Unit）专用硬件处理单元，AI运算能力相比四个Cortex-A73核心有大约25倍性能和50倍能效2的优势，可以大幅提升手机在图像识别、语音交互、智能拍照等方面的能力，为AI技术在应用领域带来更多的可能性，带来前所未有的手机人工智能体验。此外，CPU和GPU也有新的提升。其中CPU能效提升20%3；率先商用Mali G72 12核GPU，与上一代相比，图形处理性能提升20%，能效提升50%4，可以更长时间支持3D大型游戏的流畅运行，支持AR/VR等全新一代移动互联网体验。同时，双卡版本的HUAWEI Mate 10系列成功实现了一部手机上两张SIM卡均支持4G LTE及VoLTE，提供主副卡一致的高速下载、高清语音体验。在通信挑战尤其巨大的高铁环境下，麒麟970选取中国、德国、日本三个高铁最发达的国家，进行了超过40万公里的实测和优化，让用户在高速运行的高铁上可享受“打得出、接得通、不掉话”的优质语音通话，享受更高质量的下载速率，最大程度满足新锐精英随时保持网络畅通的需求。AI加持新一代徕卡双摄，迈入智慧摄影时代自2016年华为与徕卡展开深度战略合作以来，双方为消费者带来了手机摄影的惊艳体验。此次，HUAWEI Mate 10系列搭载了与徕卡联合设计的新一代双摄镜头，采用1200万像素彩色加2000万像素黑白双镜头，配合徕卡SUMMILUX-H双镜头模组，同时更采用双f/1.6大光圈，进光量大幅提升，夜景拍照更加明亮，细节丰富有层次。 得益于华为双ISP处理器和人工智能技术，HUAWEI Mate 10系列具备了独立思考和判断能力，将传统摄影带入智能摄影的新阶段，在拍摄过程中能够对拍摄对象进行实时分析，智能识别多达13种场景和物体，从而根据对象的特点和属性自动调节参数设置，用更聪明的算法，告别了千篇一律的拍摄参数设定，令每一拍都能达到更加出色的效果，让更多用户体验到摄影的精彩。更进一步的是，在识别到用户正在拍摄人像时，通过实时运算进行AI精准虚化，使前景更清晰锐利，后景的虚化也更自然。HUAWEI Mate 10系列采用相位对焦、激光对焦、深度对焦以及对比度对焦的“4合1”对焦方式，大幅提升对焦速度，配合AI芯片的快速实时运算和光学防抖技术（OIS），能够快速进行运动场景抓拍，捕捉到更清晰的影像。全面屏搭配玻璃机身，展现未来设计之美HUAWEI Mate 10系列采用了新一代工业设计语言，正面采用了全面屏，配合背部撞色横条纹设计，严谨的设计之中兼顾了手机别具一格的辨识度，展现出未来设计之美。双面玻璃机身，让手机更具科技质感的同时，流动光影也带来更出众的视觉效果，而机身线条则从前代的硬朗直角变为柔和圆润的曲线并加入圆弧倒角，带来细腻手感的同时，也更易于握持。为了给用户带来震撼的视觉享受，HUAWEI Mate 10系列在设计中使用了全面屏，支持新一代视频标准HDR 10，带来更宽的亮度范围，更多图像细节。其中5.9英寸的HUAWEI Mate 10屏幕亮度相较上一代提升了30%，机身更为紧凑，不仅握持手感舒适，阅读体验也大为提升。HUAWEI Mate 10 Pro则采用6英寸屏幕，整机屏幕比例为18:9。更小机身，却能显示更多内容。德国TÜV莱茵安全快充认证，打造用电无忧体验长续航是华为Mate系列的核心实力之一，HUAWEI Mate 10系列在延续4000mAh大容量电池基础上，又引入了先进的智慧节电技术，通过学习用户使用习惯，智能地将用户分为四大类型：游戏达人、商务达人、旅游达人、拍照达人，为每一个用户智能优化节电方案，给用户带来轻松使用一整天的续航体验。5此外，HUAWEI Mate 10系列是首个获得德国TÜV莱茵权威认证的智能手机，其支持4.5V/5A低压快充，10分钟即可充电约20%，前30分钟充电可充满约58%电量6，经过TÜV莱茵认证的安全快充技术也覆盖整个充电环节，确保了端到端的充电安全。新一代EMUI 8.0带来更加智慧的交互体验基于产品硬件对海量信息处理能力的提升，EMUI 8.0是华为迄今为止最具人性化体验的操作系统。EMUI 8.0可完美适应屏幕尺寸，同时支持第三方应用布局的自动适配，让手机操作界面布局更加自然易用。在美学和交互方面，EMUI 8.0可实现智能匹配文字颜色与背景色调，令阅读体验更舒适。基于人工智能的软硬件结合，EMUI 8.0上可以实现众多便利易用的功能。例如，EMUI 8.0上的AI翻译可通过NPU加速实现实时文字交互翻译和识图翻译，也可方便的进行面对面的语音翻译，为用户带来无障碍交流体验，走遍天下都不怕。HUAWEI Mate 10系列还支持“手机投屏”，仅使用一根转接线即可实现投屏，让手机秒变电脑、游戏机和电影院，为用户带来自由切换工作与生活的体验。基于麒麟970打造的人工智能移动计算平台，华为还推出HiAI移动计算平台，并开放给更多开发者与合作伙伴，打造AI应用生态，让开发者可以开发出更具想象力和全新体验的应用，共同造就移动AI计算应用的美好未来。在发布会上华为还发布了三款新品配件：华为体脂秤，可一次测量9项身体数据，同步输出专业身体报告；华为SuperCharge快充移动电源，支持给HUAWEI Mate 10系列4.5V/5A低压快充；华为全景相机，可拍摄5K画质360°照片与2K画质360°视频，支持一键分享到社交平台。HUAWEI Mate 10将于10月下旬起在西班牙、阿联酋、沙特、马来西亚、新加坡、澳大利亚等15个国家和地区陆续上市，欧洲售价为699欧元（4GB+64GB）。HUAWEI Mate 10 Pro和HUAWEI Mate 10保时捷设计将于11月中旬起在德国、法国、意大利、阿联酋、泰国等全球27个国家和地区陆续上市。HUAWEI Mate 10 Pro欧洲售价为799欧元（6GB+128GB）。HUAWEI Mate 10保时捷设计欧洲售价为1395欧元（6GB+256GB）。1全面屏手机是目前业界通用的概念，业界通常认为是指窄边框和高屏占比的手机，常见的手机屏幕长宽比一般为16:9、18:9、18.5:9、19.5:9等。2、3、4数据来源于华为实验室测试结果。5数据来源于华为实验室测试结果，基于普通用户的使用习惯的模型。实际时间可能因手机使用具体条件而发生变化。6数据来源于华为实验室测试结果，指在温度25℃，相对湿度：45%~80%环境下，使用HUAWEI SuperCharge充电器与原装充电线，从1%电量开始，后台仅有4G网络待机状态下灭屏充电。</w:t>
              <w:br/>
            </w:r>
          </w:p>
        </w:tc>
        <w:tc>
          <w:tcPr>
            <w:tcW w:type="dxa" w:w="4320"/>
          </w:tcPr>
          <w:p>
            <w:r>
              <w:t>The Smart Scale can monitor and analyze health information such as body fat percentage and Body Mass Index through a mobile app.Pricing and AvailabilityThe new HUAWEI Mate 10 will be available starting in late October in more than 15 countries and regions including Spain, UAE, Saudi Arabia, Malaysia, Singapore and Australia. The HUAWEI Mate 10 Pro will be available beginning in mid-November in more than two dozen countries, including Germany, France, Italy, UAE, Saudi Arabia, Malaysia, Singapore and Thailand. The Porsche Design HUAWEI Mate 10 will also be available starting in mid-November.For more information, please visit:http://consumer.huawei.com/en/¹Based on Huawei’s laboratory testing results.²Based on Huawei laboratory testing results. In the test, the device was charged from 1 percent battery with the display off, through the HUAWEI SuperCharge charger and cable, in an environment with a 4G network, 25°C temperature, and relatively humidity of 45-80 percent.</w:t>
              <w:br/>
            </w:r>
          </w:p>
        </w:tc>
      </w:tr>
      <w:tr>
        <w:tc>
          <w:tcPr>
            <w:tcW w:type="dxa" w:w="4320"/>
          </w:tcPr>
          <w:p>
            <w:r>
              <w:t>中国电信广州研究院联合华为完成业界首个400GE测试</w:t>
              <w:br/>
            </w:r>
          </w:p>
        </w:tc>
        <w:tc>
          <w:tcPr>
            <w:tcW w:type="dxa" w:w="4320"/>
          </w:tcPr>
          <w:p>
            <w:r>
              <w:t>China Telecom Guangzhou and Huawei Complete World's First 400GE Test</w:t>
              <w:br/>
            </w:r>
          </w:p>
        </w:tc>
      </w:tr>
      <w:tr>
        <w:tc>
          <w:tcPr>
            <w:tcW w:type="dxa" w:w="4320"/>
          </w:tcPr>
          <w:p>
            <w:r>
              <w:t>[中国，广州，2017年10月13日] 今日，中国电信股份有限公司广州研究院与华为共同宣布双方完成了全球首个400GE测试。本次联合创新成果，标志着下一代大容量端口技术400GE已经具备商用条件，400GE产业的商用进程将全面加速。随着高清视频、云计算等业务的迅速发展，骨干网流量年平均增长率超过45%，骨干网络带宽也面临越来越严峻的挑战。而400GE作为下一代端口技术，可以大幅提升骨干网带宽，帮助运营商有效应对数据流量的爆发式增长。目前各国际标准组织在加速推动400GE的标准化进程，预计在2017年底正式发布。与此同时，一些领先运营商和设备商也在提前规划400GE的商用节奏。2016年，中国电信广州研究院就与华为共同成立了400GE联合创新研发团队，将现网的业务需求、应用场景与标准制定、技术研发等有机结合，协同推动400GE中长距技术的标准化和商用。中国电信广州研究院与华为400GE联合创新发布会现场本次测试验证了400GE端口的线速转发、多业务叠加、故障上报等多个维度的功能。测试依托中国电信网络与终端重点实验室，基于真实网络应用所设计的测试用例展开。从网络需求梳理、用例设计到全方位测试的整个过程，全部由中国电信广州研究院数据通信专家团队负责。本次测试基于华为骨干路由器，设备之间、设备和测试仪表之间采用400GE端口组网。在真实网络流量场景下，实现了满带宽400GE端口线速转发0丢包；多业务叠加测试，协议转发正常；400GE端口和100GE端口捆绑测试，可以精准负载分担；可以支持10km传输 ；环回功能和故障上报功能均正常。中国电信广州研究院IP技术研究负责人朱永庆表示：“数据流量的高速增长推动了高速端口技术的快速发展。在400GE技术标准最终发布前夕，中国电信广州研究院联合华为公司基于现网需求率先进行了400GE端口的测试，实现了网络需求与技术研发的有效结合，结果达到预期。未来，我们将和华为等合作伙伴一起推动400GE产业的发展和产业链的成熟，推进中国电信网络和国家宽带基础设施的发展。”华为骨干路由器领域总经理陈金助表示：“本次华为和中国电信广州研究院的联合创新，正式拉开了400GE的商用序幕。面向未来，我们将持续聚焦客户需求，加强核心技术投入，以创新的解决方案助力运营商把握云时代的发展机遇。”为推动超宽带产业发展，共同寻解实现业务增长，第四届全球超宽带高峰论坛（UBBF2017）将于10月18~19日在中国杭州举行。本届UBBF将聚焦“驱动B2B商业增长”、“共享视频红利” 、“加速千兆社会到来” 、“走向5G时代”四大商业主题，以及全面云化网络的解决方案创新。在本届论坛上，华为将与中国电信广州研究院共同展示400GE联合创新成果，全面推动超宽带产业的发展。欲了解更多详情，请参阅: www.huawei.com/cn/events/ubbf2017</w:t>
              <w:br/>
            </w:r>
          </w:p>
        </w:tc>
        <w:tc>
          <w:tcPr>
            <w:tcW w:type="dxa" w:w="4320"/>
          </w:tcPr>
          <w:p>
            <w:r>
              <w:t>[China, Guangzhou, October 16, 2017] China Telecom China Co., Ltd. Guangzhou Research Institute and Huawei said results of the world's first 400GE test indicate next-generation large-capacity port technology 400GE possesses the qualities required for commercial deployment. With the rapid development of HD video, cloud computing, and other services, backbone network traffic has experienced average annual growth of over 45%, creating challenges for backbone network bandwidth. As the next-generation port technology, 400GE can significantly increase backbone network bandwidth to help carriers cope with the explosive growth of data traffic. Currently, international standards organizations are accelerating development work on 400GE standards, which are expected to be released by year-end 2017. In 2016, China Telecom Guangzhou Research Institute and Huawei established a 400GE joint innovation R&amp;D team to develop live-network service requirements, application scenarios, standards formulation, and technology R&amp;D, driving the standardization and commercial use of medium-and-long distance 400GE port technology.Test results verified 400GE port functions such as line-speed forwarding, multi-service stacking, and fault reporting. The test was performed in China Telecom's network and terminal key laboratory using test cases based on actual network applications. The expert team at the Guangzhou Research Institute was responsible for sorting out network requirements, test-case design, and the process of the all-round test. Huawei backbone routers were used in the test, and 400GE port networking was used between devices and the tester. Under real-world network traffic conditions, at full bandwidth, 400GE ports experienced zero packet loss in line-speed forwarding. Multi-service stack tests showed that protocol-based forwarding was normal; bundled 400GE and 100GE ports could implement precise load balancing; the transmission distance was as far as 10 km; and loopback and fault reporting functions were normal."High-speed traffic growth has contributed to the rapid development of high-speed port technology," said Zhu Yongqing, IP technology research owner at China Telecom Guangzhou’s Research Institute. "In the final release of the 400GE technology standard, China Telecom Guangzhou Research Institute and Huawei performed the world’s first 400GE port tests based on requirements of the live network, realizing a combination of network requirements and technical R&amp;D. The test results reached expectations. In the future, we will cooperate with Huawei and other partners to promote development of the 400GE industry and maturation of the supply chain, ultimately driving the development of China Telecom’s network and the national broadband infrastructure.""This joint venture with China Telecom Guangzhou Research Institute has officially opened up the possibility of commercial use for 400GE single ports," said Chen Jinzhu, General Manager of Huawei’s Backbone Router Domain. "Moving forward, we will focus on customer requirements and spare no effort in core technologies. Our innovative solutions can assist carriers in seizing development opportunities as we enter the cloud era."To promote development of the UBB industry and explore ways to boost service growth, the Ultra-Broadband Forum (UBBF) 2017 will be held October 18- 19, 2017 in Hangzhou, China. This UBBF will focus on: "New Growth with B2B", "Deliver the Video Dividends", "Accelerate Gigaband Society", "Towards 5G Era" and on the innovation of All-Cloud Network solutions. In this forum, Huawei and China Telecom Guangzhou Research Institute will demonstrate the achievement of the 400GE joint innovation to push development of the UBB industry. For more information, please visit: www.huawei.com/en/events/ubbf2017</w:t>
              <w:br/>
            </w:r>
          </w:p>
        </w:tc>
      </w:tr>
      <w:tr>
        <w:tc>
          <w:tcPr>
            <w:tcW w:type="dxa" w:w="4320"/>
          </w:tcPr>
          <w:p>
            <w:r>
              <w:t>华为基于50GE FlexE的5G承载分片路由器成功通过EANTC测试</w:t>
              <w:br/>
            </w:r>
          </w:p>
        </w:tc>
        <w:tc>
          <w:tcPr>
            <w:tcW w:type="dxa" w:w="4320"/>
          </w:tcPr>
          <w:p>
            <w:r>
              <w:t>Huawei's 5G Bearer Oriented 50GE FlexE-based Slicing Router Passes EANTC Testing</w:t>
              <w:br/>
            </w:r>
          </w:p>
        </w:tc>
      </w:tr>
      <w:tr>
        <w:tc>
          <w:tcPr>
            <w:tcW w:type="dxa" w:w="4320"/>
          </w:tcPr>
          <w:p>
            <w:r>
              <w:t>[中国，深圳，2017年10月13日] 近日，华为宣布其面向5G承载的基于50GE FlexE（灵活以太）的分片路由器成功通过国际权威第三方独立的通讯技术测试机构欧洲高级网络测试中心（以下简称EANTC）的严格测试，成为业界首个完成基于FlexE的50GE第三方独立测试的厂商， 同时也标志着基于FlexE的50GE技术已经成熟，具备商用能力。本次，EANTC对华为支持50GE FlexE的分片路由器ATN系列进行了组网测试，测试内容包含50GE对接互通测试，基于FlexE网络分片、带宽扩展、保护倒换等。测试结果表明，50GE接口所有指标均达到商用要求，基于FlexE的网络分片可以实现分片间的严格隔离，保障业务质量。在拥塞情况下，不同分片的业务带宽和时延测试结果达到分片间业务严格隔离、分片内统计复用的预期，满足5G时代不同业务隔离和超低时延的诉求，同时根据业务发展需求，可以按需增加、删除、修改分片。测试还表明，50GE可以通过FlexE平滑扩展到100GE；在可靠性方面，不同分片可以形成保护，测试结果表明保护倒换时间低于36ms，远远小于电信级保护倒换50ms时间要求。EANTC联合创始人、总经理Carsten Rossenhoevel表示：“华为的50GE/100GE FlexE板卡完美通过了EANTC的所有相关测试，我们认为该板卡可以有效支撑未来5G承载网的商用部署”。5G将至，承载先行，本次华为50GE FlexE分片路由器成功通过EANTC测试，表明华为5G承载X-Haul解决方案在走向全球商用方面又迈出坚实的一步。为推动超宽带产业发展，共同寻解实现业务增长，2017年全球超宽带高峰论坛（UBBF）将于10月18~19日在中国杭州举行。本届UBBF “走向5G时代”将成为四大商业主题之一。华为将在本届论坛上全面呈现华为X-Haul如何帮助运营商应对5G时代的业务诉求，推动5G承载的全面落地。欲了解更多详情，请参阅: www.huawei.com/cn/events/ubbf2017</w:t>
              <w:br/>
            </w:r>
          </w:p>
        </w:tc>
        <w:tc>
          <w:tcPr>
            <w:tcW w:type="dxa" w:w="4320"/>
          </w:tcPr>
          <w:p>
            <w:r>
              <w:t>[Shenzhen, China, October 13, 2017] Huawei recently announced that its 5G bearer oriented 50GE FlexE-based slicing router has successfully passed the stringent testing of the European Advanced Networking Test Center (EANTC) — internationally recognized as one of the world's leading independent test centers for telecommunication technologies, making Huawei the first vendor to complete independent third-party testing of 50GE FlexE. This testing indicates that 50GE FlexE is ready for commercial use. EANTC conducted a range of networking tests on Huawei's 50GE FlexE-based ATN series slicing routers, covering 50GE operation modes and FlexE-based network slicing, bandwidth expansion, and protection switching. According to the test results, 50GE interfaces met commercial use requirements for all evaluated indicators. It was found that FlexE-based network slicing could ensure strict isolation between network slices to guarantee service quality. In the case of congestion, the bandwidths and latency measurements of each network slice met the expectations for inter-slice service isolation and intra-slice statistical multiplexing, meeting the isolation and ultra-low latency requirements of 5G services. FlexE-based network slicing also allows the on-demand addition, deletion, and modification of network slices. The test results showed that a 50GE interface could be expanded to 100 Gbit/s through FlexE bonding. In terms of reliability, slice protection switching could be completed within 36 ms — far less than 50 ms, the protection switching time required for carrier-class reliability. Co-founder and Managing Director of EANTC, Carsten Rossenhoevel said: "Huawei's 50GE/100GE FlexE network card performed well across all of our tests. The EANTC team was able to verify its usability for future 5G mobile network deployments."Since 5G is approaching, bearer networks should get ready in advance. This testing is an important milestone for Huawei's 5G bearing-oriented X-Haul solution, which provides flexible bearing for long-term evolution, on the path toward commercial deployment. To promote the development of the UBB industry and explore ways to boost service growth, Ultra-Broadband Forum (UBBF) 2017 will be held from October 18 to October 19, 2017 in Hangzhou, China. This UBBF will focus on four topics, one of which is "Towards the 5G Era". At the forum, Huawei will comprehensively demonstrate how X-Haul will help operators keep up with service requirements in the 5G era, promoting the full deployment of 5G bearer networks. For more information, please visit: www.huawei.com/en/events/ubbf2017</w:t>
              <w:br/>
            </w:r>
          </w:p>
        </w:tc>
      </w:tr>
      <w:tr>
        <w:tc>
          <w:tcPr>
            <w:tcW w:type="dxa" w:w="4320"/>
          </w:tcPr>
          <w:p>
            <w:r>
              <w:t>华为在SDN/NFV世界峰会斩获七项大奖</w:t>
              <w:br/>
            </w:r>
          </w:p>
        </w:tc>
        <w:tc>
          <w:tcPr>
            <w:tcW w:type="dxa" w:w="4320"/>
          </w:tcPr>
          <w:p>
            <w:r>
              <w:t>Huawei Wins Seven Awards at SDN NFV World Congress</w:t>
              <w:br/>
            </w:r>
          </w:p>
        </w:tc>
      </w:tr>
      <w:tr>
        <w:tc>
          <w:tcPr>
            <w:tcW w:type="dxa" w:w="4320"/>
          </w:tcPr>
          <w:p>
            <w:r>
              <w:t>[荷兰，海牙，2017年10月12日] 华为在2017 SDN/NFV世界峰会上斩获了“最佳新型自动化与管理”、“生态与合作伙伴最佳验证与认证计划”、“最佳垂直应用”、“最佳VNF应用”、“最佳云光网解决方案”、 “最佳云业务”、“开源社区及开源网络贡献”等6项解决方案奖及1项个人贡献奖，该峰会是SDN/NFV领域规模最大、最具影响力的年度盛会。华为在SDN/NFV世界峰会颁奖晚宴上领取多项大奖最佳新型自动化与管理（Best New Automation &amp; Management）华为联合浙江移动打造NFV网络运维自动化、智能化平台(NFVO+)，荣获“最佳新型自动化与管理”大奖。中国移动云化网络商用后，随着用户规模的增长及网络分层解耦的深入，网络运维复杂度不断增加，浙江移动携手华为部署了NFVO+电信云运维解决方案。该方案采用Orchestrator编排结合业务保障闭环，提升了NFV网络运维可靠性，体现了下一代网管的自动化、智能化特点。依托持续集成、持续测试和持续交付等自动化手段，双方将长期合作致力于业务快速上线和提升自动化、智能化运维水平。生态与合作伙伴最佳验证与认证计划（Ecosystem &amp; Partnership：Best Validation / Certification Program）华为云开放实验室验证及认证计划获得“生态与合作伙伴最佳验证与认证计划”大奖，该计划对标业界主流测试标准，实现了集成方案的可商用准备；从运营商全网视角真实模拟现网环境，验证面向目标网络架构的平滑演进；基于DevOps创新模式快速完成新业务的技术和商业可行性验证，使能运营商业务快速上市。华为和业界主流厂家在该实验室完成了互联互通的测试和认证。截至目前，该实验室已引入250多种主流硬件机型，完成60多家厂商验证，帮助全球运营商实现了80余个多厂商集成项目的预验证，并总结和提炼1100多个ICT项目的最佳实践，积极和开源社区互动，推动产业测试标准不断成熟。最佳垂直应用（Best Vertical Application）凭借在5G垂直应用领域先进的使能技术和卓越的创新实践，华为5G 核心网解决方案SOC(Service Oriented Core)荣获“最佳垂直应用”大奖。华为SOC解决方案为业界贡献了领先的标准专利、创新技术和商用实践，华为主导推动了网络切片、服务化架构、基于控制/用户面分离的MEC等多个5G核心网关键技术的标准建设，与全球TOP运营商联合开展产业合作，发布多项前沿演示及应用，并帮助运营商建设了数个基于控制/用户面分离的MEC智能工厂、智慧场馆商用网络项目。未来华为还将继续大力推动5G核心网产业链发展。最佳VNF应用（Best New VNF Application）华为CloudPCRF解决方案获得“最佳VNF应用”大奖。该方案专注于为运营商提供统一的智能策略中心，加速运营商在无线宽带、固定宽带、垂直行业的业务创新，实现数据流量和体验变现。CloudPCRF采用领先的Cloud Native架构，通过基于容器的微服务平台、集装箱式快速部署、跨云平台易集成，最大化软硬件资源效率；基于业务感知实现资源按需提供、业务按需部署；无状态设计，极速弹性秒级扩容；已在全球范围内规模商用，并和全球领先运营商开展广泛合作和业务创新。华为将持续助力运营商云化转型。最佳云光网解决方案（Best New Cloud-Optical Solution）华为CloudOptiX | TSDN高品质专线解决方案获得“最佳云光网解决方案”大奖。该方案助力运营商在全面云化时代的商业转型：使用OTN，可轻松实现2M~100G的全业务统一承载，有效降低建网成本并提升运维效率；OTN物理硬管道可保证低时延，为金融证券等行业提供更优质的专线服务；依托Network Cloud Engine 的管控维一体化及闭环自动化等能力，可实现运维效率提升60%、分钟级的业务发放以及带宽按需调整，提升大客户专线用户体验。截至目前，该方案已在中国联通等多家运营商部署超过10张商用网络。</w:t>
              <w:br/>
            </w:r>
          </w:p>
        </w:tc>
        <w:tc>
          <w:tcPr>
            <w:tcW w:type="dxa" w:w="4320"/>
          </w:tcPr>
          <w:p>
            <w:r>
              <w:t>[The Hague, Netherlands, October 13, 2017] At the SDN NFV World Congress, Huawei received seven awards including "Best New Automation &amp; Management", "Ecosystem &amp; Partnership: Best Validation/Certification Program", "Best Vertical Application", "Best New VNF Application", "Best New Cloud-Optical Solution", "Best Cloud &amp; Carrier Service", and "Contribution to Open Source/Open Networking". The congress is of the industry's most influential events for all who are involved in SDN/NFV.Huawei won multiple awards at the SDN NFV World CongressBest New Automation &amp; ManagementHuawei received the Best New Automation &amp; Management award for its collaboration with Zhejiang Mobile in building an automatic and intelligent NFV network O&amp;M platform – Network Functions Virtualization Orchestrator+ (NFVO+). After cloud-based networks are put into commercial use, the complexity of O&amp;M continuously increases due to network decoupling and the increasing number of users. Zhejiang Mobile joined hands with Huawei to deploy the NFVO+ telecom cloud-based O&amp;M solution. This solution uses the orchestrator and provides closed-loop guarantee, which greatly improves the reliability of the NFV network O&amp;M and demonstrates automation and intelligence of the next-generation network management system (NMS). With automation methods in continuous integration, testing, and delivery, Huawei will continue to cooperate with Zhejiang Mobile in realizing fast service provisioning and automatic and intelligent O&amp;M.Ecosystem &amp; Partnership: Best Validation/Certification ProgramThis award was presented in recognition of the Huawei Cloud OpenLab validation and certification program. The program prepares integration solutions for commercial use by benchmarking against the industry's mainstream testing standards and simulates the live network from the carrier's perspective to verify smooth evolution oriented to the target network architecture. The program quickly verifies technological and commercial feasibility for new services based on the DevOps innovative mode, and enables rapid time to market (TTM) for carrier services.Huawei has completed interoperability tests and certification with mainstream vendors in the Huawei Cloud OpenLab. To date, the lab has introduced over 250 mainstream device models, certified over 60 vendors, and helped carriers around the world pre-certify more than 80 multi-vendor integration projects. In addition, the lab promotes the maturity of industry testing standards by summarizing the best practices from over 1,100 ICT projects and actively interacting with open-source communities.Best Vertical ApplicationHuawei's 5G core network solution – Service Oriented Core (SOC) – received the Best Vertical Application award in recognition of its advanced enabling technology and outstanding innovation practices in the field of 5G vertical application. This SOC solution has contributed significantly to the industry, including standardized patents, innovative technologies, and advanced practices. Huawei takes a leading role in building the standards for 5G core network technologies, such as network slicing, service-based architecture, and MEC based on control and user plane separation (CUPS). In addition, Huawei has collaborated with many of the leading global carriers and hosted demonstrations of cutting-edge 5G technologies. Huawei has also helped carriers build a number of commercial networks, such as those for CUPS-based MEC smart factories and smart venues. Looking to the future, Huawei will continue to vigorously promote the development of the 5G core network industry chain.Best New VNF ApplicationHuawei received the Best New VNF Application award for its CloudPCRF solution. This solution focuses on providing a unified intelligent policy control center for carriers and helping them accelerate innovation on wireless broadband, fixed broadband, and vertical industry services, with the aim of maximizing the value of data traffic and improving user experience.The CloudPCRF solution uses the leading Cloud Native architecture. Some of the key benefits of the solution are that it maximizes utilization of software and hardware resources through a container-based microservice platform, containerized fast deployment, and easy integration on different cloud platforms; achieves on-demand resource provisioning and service deployment based on service awareness; and uses a stateless design and achieves scaling in seconds. The solution is already in commercial use worldwide. Huawei has collaborated with numerous global carriers on service innovation, and will continuously assist carriers in achieving cloud-based transformation.Best New Cloud-Optical SolutionHuawei's high-quality leased line solution CloudOptiX|TSDN won the Best New Cloud-Optical Solution award. This solution helps carriers achieve business transformation in the cloud era. The solution uses the optical transport network (OTN) for unified bearing of services at all rates (from 2 Mbit/s to 100 Gbit/s), effectively reducing network construction costs and improving O&amp;M efficiency. Physical hard pipes on the OTN network ensure low latency and therefore provide improved leased line services for industries such as finance and securities. The Network Cloud Engine (NCE) has the capabilities of unified management, control, and maintenance, and supports closed-loop automation. With such an NCE, the solution improves the O&amp;M efficiency by 60%, achieves service provisioning in minutes and on-demand bandwidth adjustment, and improves experience of important leased line users. To date, the solution has been commercially deployed in over 10 networks for carriers including China Unicom.</w:t>
              <w:br/>
            </w:r>
          </w:p>
        </w:tc>
      </w:tr>
      <w:tr>
        <w:tc>
          <w:tcPr>
            <w:tcW w:type="dxa" w:w="4320"/>
          </w:tcPr>
          <w:p>
            <w:r>
              <w:t>华为FusionInsight被IDC评为中国大数据MarketScape领导者象限第一</w:t>
              <w:br/>
            </w:r>
          </w:p>
        </w:tc>
        <w:tc>
          <w:tcPr>
            <w:tcW w:type="dxa" w:w="4320"/>
          </w:tcPr>
          <w:p>
            <w:r>
              <w:t>Huawei's FusionInsight Claims Top Spot in IDC MarketScape Big Data Vendor Assessment in China</w:t>
              <w:br/>
            </w:r>
          </w:p>
        </w:tc>
      </w:tr>
      <w:tr>
        <w:tc>
          <w:tcPr>
            <w:tcW w:type="dxa" w:w="4320"/>
          </w:tcPr>
          <w:p>
            <w:r>
              <w:t>[中国，北京，2017年10月12日] 近日，在全球权威的咨询与服务机构IDC最新发布的《IDC MarketScape：中国大数据管理平台厂商评估，2017》报告中，华为FusionInsight大数据平台位居领导者象限第一。华为FusionInsight凭借优异的市场成绩、领先的技术优势、成熟的生态布局，在现有能力和市场表现方面，均被IDC评为领导者。IDC表示，中国大数据市场开始转向数据应用落地，应用落地的前提是先建设统一的大数据基础平台。为此，IDC调研了近20家解决方案商，近20家终端用户，并选取10家典型的大数据平台厂商进行重点研究，以此为基础发布的MarketScape中国大数据管理平台厂商评估报告，分别从现有能力和未来战略两大维度对厂商进行评估，这将为客户进行产品选型提供参考。华为FusionInsight是华为面向众多行业客户推出的大数据存储、查询和分析平台，其核心竞争力主要在于技术创新，拥有350多项专利技术，其中多项业界领先和独创技术，如100%兼容标准SQL、统一数据格式CarbonData、实时决策引擎RTD、图分析引擎EYWA等，可以满足企业传统业务数据迁移、数据融合查询、业务实时决策、快速多层次分析、海量结构化数据分析等需求，从而为企业创造更大的数据价值，帮助企业实现数字化转型。华为IT云计算与大数据平台产品线总裁马力表示：“很高兴IDC将华为FusionInsight定义为领导者，这充分体现了业界对华为大数据解决方案的认可。大数据是华为的重点战略方向，目前我们的大数据解决方案已经赢得全球40多个国家、700多个客户的信赖，拥有300多家商业合作伙伴，并在全球多个地区设有OpenLab来支撑与客户合作伙伴的云和大数据方面的联合创新，我们的方案已广泛应用于金融、运营商、政府、能源、医疗、制造、交通等多个领域。面向未来，我们将践行‘让企业更智能’的愿景，帮助更多的客户管理数据资产，加速数字化转型。”2017年9月，华为在全联接大会上重磅发布了企业智能（Enterprise Intelligence，简称EI），这是AI技术与企业业务场景的深度融合。而EI的基础平台即是华为FusionInsight，由Hadoop 大数据平台FusionInsight HD、分布式数据仓库FusionInsight LibrA、数据分析洞察平台FusionInsight Miner、大数据应用容器和实时决策引擎FusionInsight Farmer RTD和大数据操作运维系统FusionInsight Manager构成。</w:t>
              <w:br/>
            </w:r>
          </w:p>
        </w:tc>
        <w:tc>
          <w:tcPr>
            <w:tcW w:type="dxa" w:w="4320"/>
          </w:tcPr>
          <w:p>
            <w:r>
              <w:t>[Beijing, China, October 12, 2017] In the latest IDC MarketScape: China Big Data Management Platform 2017 Vendor Assessment, Huawei's FusionInsight platform ranked first among all Big Data platform vendors in China. IDC assessed vendors according to three criteria: current capabilities, future strategy, and market performance, and FusionInsight excelled in all three due to its use of leading technologies, its mature ecological layout, and its outstanding market performance.According to IDC, China's Big Data market has shifted its focus towards implementing data applications, and building unified Big Data platforms is a precondition for this transition. IDC surveyed roughly 20 solution providers, 20 end users, and 10 major Big Data platform vendors for this assessment. Their final report evaluated vendors based on their current capabilities as well as their strategies for the future, to provide a point of reference to assist customers in product selection.  FusionInsight is a Big Data storage, query, and analysis platform of Huawei, targeted at customers in various industries. Incorporating over 350 patents, FusionInsight includes many leading and proprietary technologies, such as full SQL compatibility; CarbonData, an interactive query technology; RTD, a real-time decision-making engine; and EYWA, a graph computing engine. The FusionInsight platform supports the migration of traditional enterprise data, integrated data querying, real-time decision-making, rapid multi-layer data analysis, and massive structured data analysis. It can help enterprises maximize the value of their data and hasten their digital transformation.Matt Ma, President, IT Cloud Computing and Big Data Platform Product Line, Huawei, stated: "It is a great honor to be named a leader by IDC, and it demonstrates the industry's recognition of Huawei's FusionInsight Big Data solution. Big Data is one of our main strategic directions, and our Big Data solution has won over upwards of 700 customers from more than 40 countries. Huawei has over 300 business partners and multiple OpenLabs around the world that support joint innovation with our customers and partners in the Cloud and Big Data fields. Our solutions are widely used in a number of areas including finance, carrier, government, energy, healthcare, manufacturing, and transportation. Our vision for the future is 'Making Enterprises More Intelligent' by helping more customers manage their data assets and accelerate their digital transformation.''In September 2017, Huawei launched its innovative Enterprise Intelligence (EI) solution, an in-depth integration of AI technologies and enterprise businesses. EI is based on Huawei's FusionInsight platform, which consists of FusionInsight HD, a Hadoop Big Data platform; FusionInsight LibrA, a distributed data warehouse; FusionInsight Miner, a data analysis and insight platform; FusionInsight Farmer RTD, a Big Data application container and real-time decision-making engine; and FusionInsight Manager, a Big Data operating and maintenance system.</w:t>
              <w:br/>
            </w:r>
          </w:p>
        </w:tc>
      </w:tr>
      <w:tr>
        <w:tc>
          <w:tcPr>
            <w:tcW w:type="dxa" w:w="4320"/>
          </w:tcPr>
          <w:p>
            <w:r>
              <w:t>华为发布SDN及NFV系列商业与技术创新成果</w:t>
              <w:br/>
            </w:r>
          </w:p>
        </w:tc>
        <w:tc>
          <w:tcPr>
            <w:tcW w:type="dxa" w:w="4320"/>
          </w:tcPr>
          <w:p>
            <w:r>
              <w:t>Huawei Releases SDN/NFV Commercial and Technological Innovations</w:t>
              <w:br/>
            </w:r>
          </w:p>
        </w:tc>
      </w:tr>
      <w:tr>
        <w:tc>
          <w:tcPr>
            <w:tcW w:type="dxa" w:w="4320"/>
          </w:tcPr>
          <w:p>
            <w:r>
              <w:t>[荷兰，海牙，2017年10月12日] 在SDN/NFV世界峰会期间，华为分享了在该领域最新的商业与技术创新成果和进展，并宣布了截止目前在全球超过560个SDN/NFV相关商用项目的实践。继2016年率先提出基于硬件资源池化、软件分布化、运维自动化理念构建全云化网络之后，在持续的投入和努力下，华为全云化网络解决方案在架构、集成部署和生态三个方面业已成熟并取得规模应用。华为运营商BG网络架构转型部部长袁博在峰会主题发言中宣布：“截至2017上半年，华为在全球已部署260多个NFV项目和300多个SDN项目。”此外，华为重点展示了融合电信云、云化核心网、CloudEPN等领域的解决方案创新成果及其构建的全云化开放生态。华为融合电信云是基于OpenStack开放架构构建的统一运维、云网协同、ICT融合的云化基础设施平台，助力运营商大幅降低运维成本，同时提高新业务上线速度，从数月缩短到数天。华为全云化核心网基于解耦的原生云架构，从“虚拟化软件功能”和“网络架构”两个层面构建，实现了转控分离（CUPS）和边缘计算（MEC）的分布式部署，支持运营商从架构到功能就绪的、面向5G核心网的平滑演进。华为CloudEPN通过领先的SD-WAN架构，创新性地实现了传输无感知、虚拟到边界、云上DevOps、分支安全策略等四大特性，加速运营商从销售管道业务向销售增值业务软件以及服务转型的商业模式变革。同时，华为积极构建全云化开放生态，在全球建设十多个云化开放实验室，实现合作伙伴就近接入、就近验证、就近测试，同时积极投入开源项目，持续回馈开源社区，实施开放认证计划，在商业上与伙伴一起合作共赢，共同推进全云化网络时代的到来。</w:t>
              <w:br/>
            </w:r>
          </w:p>
        </w:tc>
        <w:tc>
          <w:tcPr>
            <w:tcW w:type="dxa" w:w="4320"/>
          </w:tcPr>
          <w:p>
            <w:r>
              <w:t>[The Hague, Netherlands, October 12, 2017] Huawei shared its latest commercial and technological innovations and progress at the 2017 SDN NFV World Congress October 9-13 in The Hague, Netherlands, and announced that it has deployed over 560 SDN/NFV commercial projects around the world.Based on hardware resource pooling, distributed software, and O&amp;M automation proposed in 2016, Huawei's All Cloud network solution architecture, integrated deployment, and ecosystem have matured due to relentless efforts. In a keynote speech, Yuan Bo, Director of Network Architecture Transformation at Huawei's Carrier Business Group, said: "Up to the first half of 2017, Huawei has deployed more than 260 NFV projects and over 300 SDN projects around the world."During the Congress, Huawei exhibited innovative solutions in many fields such as convergent telecom cloud, cloud core networks, and CloudEPN, as well as an All Cloud open ecosystem. The convergent telecom cloud is a cloud infrastructure platform built on the OpenStack open architecture that features unified O&amp;M, cloud-and-network synergy, and ICT convergence. This platform helps carriers significantly reduce O&amp;M costs and shortens new service provisioning time from months to days.Based on a decoupled native cloud architecture, Huawei's All Cloud core network is built using virtualized software functions and network architecture. It supports control and user-plane separation (CUPS) and distributed deployment of Mobile Edge Computing (MEC), helping carriers smoothly evolve to a 5G-oriented architecture/functions-ready core network. Characterized by an advanced SD-WAN architecture, Huawei CloudEPN innovatively implements four major features: agnostic for underlay network, virtualization on the edge, cloud-based DevOps, and branch security policies. CloudEPN accelerates the carriers' business model transformation from selling pipeline services to selling value-added service (VAS) software and services.Huawei actively builds an All Cloud open ecosystem and has established over 10 cloud labs around the world, facilitating nearby access, nearby certification, and nearby testing for partners. In addition, Huawei actively engages in open-source projects, makes continuous contributions to open-source communities, carries out open certification planning, and achieves win-win results with commercial partners to embrace an era of All Cloud network.</w:t>
              <w:br/>
            </w:r>
          </w:p>
        </w:tc>
      </w:tr>
      <w:tr>
        <w:tc>
          <w:tcPr>
            <w:tcW w:type="dxa" w:w="4320"/>
          </w:tcPr>
          <w:p>
            <w:r>
              <w:t>华为助力德国电信在欧洲首个5G预商用网络展示5G新业务应用</w:t>
              <w:br/>
            </w:r>
          </w:p>
        </w:tc>
        <w:tc>
          <w:tcPr>
            <w:tcW w:type="dxa" w:w="4320"/>
          </w:tcPr>
          <w:p>
            <w:r>
              <w:t>Deutsche Telekom and Huawei Showcase 5G Use Cases on Europe’s First 5G Pre-commercial Network</w:t>
              <w:br/>
            </w:r>
          </w:p>
        </w:tc>
      </w:tr>
      <w:tr>
        <w:tc>
          <w:tcPr>
            <w:tcW w:type="dxa" w:w="4320"/>
          </w:tcPr>
          <w:p>
            <w:r>
              <w:t>[德国，柏林，2017年10月12日] 在德国柏林5G体验日期间，德国电信与华为联合在欧洲首个5G预商用网络中展示了5G新业务，包括5G虚拟现实（VR, Virtual Reality）、5G增强现实(AR, Augmented Reality)等。本次真实业务展示首次在商用网络环境中验证了5G端到端的解决方案，标志着5G技术逐步走向成熟，向5G商用又迈进了一步。德国电信 柏林5G体验日现场5G网络所具有的极致网络速率与极低时延是驱动未来新业务应用的发展的动力。德国电信一直致力于研究与探索5G新业务。华为所提供的5G新空口设备基于当前3GPP 5G新空口标准已达成一致的项目，包括帧结构、新波形、参数集、新型信道编码、Massive MIMO等技术。5G核心网采用控制面与用户面分离的架构，控制面部署在波恩，用户面根据业务需求分别部署在柏林和波恩。其中，为了支持大流量低时延业务，将低时延的用户面部署在柏林。测试结果显示，5G预商用网络利用C波段频谱，单用户峰值速率达到2Gbps、端到端网络时延低至3ms。5G VR业务演示中，通过5G的超高速率和即时反应的网络能力，实现了多路全景8K视频的传输，将超高清视频流传输到虚拟现实设备中，为现场客户带来丰富的沉浸式体验。 5G AR遥控赛车互动体验中，摄像头拍摄赛车游戏的赛道，5G网络将拍摄的视频实时传送到后端的应用服务器。5G网络将导航提示、赛车位置等信息实时传递到AR眼镜，用户可以体验到移动的、交互的沉浸式业务。德国电信与产业伙伴一起研究将5G AR业务应用于现实。该业务通过AR可以将数字化信息添加到现实物体作为提示，提高工作效率，大幅节省人力和时间成本。在5G时代，AR设备更轻量化，业务体验更好。“本次5G业务演示在柏林市中心的真实网络进行，而不是实验室。这是面向2020年全球5G商用之路迈出非常具有决定性意义的步伐。”德国电信负责技术与创新的董事会成员Claudia Nemat表示，“未来万物互联需要高性能、可靠而安全的网络。产业界将因5G使能各种各样的新业务应用而受益。我们已经为5G做好准备。”3GPP 5G第一个版本， R15标准，聚焦增强移动宽带（eMBB, enhanced Mobile Broadband）场景，将在2017年12月完成。</w:t>
              <w:br/>
            </w:r>
          </w:p>
        </w:tc>
        <w:tc>
          <w:tcPr>
            <w:tcW w:type="dxa" w:w="4320"/>
          </w:tcPr>
          <w:p>
            <w:r>
              <w:t>[Berlin, Germany, October 12, 2017] Deutsche Telekom and Huawei jointly showcased 5G use cases on Europe’ s first 5G pre-commercial network in Berlin, including 5G Virtual Reality (VR) and 5G Augmented Reality (AR). This was the first time that 5G live use cases have been successfully performed on a 5G live connection in a real world setting and the end-to-end 5G solution has been verified accordingly. It demonstrates that 5G technology is being driven forward to maturity and moving towards the deployment of 5G commercial networks.Delegates watch a presentation at Deutsche Telekom’s 5G Experience Day in BerlinExtremely high throughput and very short network reaction times are the key capabilities of 5G, which is set to drive forward the development of exciting new applications. Deutsche Telekom have been working on research and exploring new 5G applications. For the VR and AR applications during the 5G experience Day, Deutsche Telekom used a frequency spectrum in the 3.7 gigahertz range coupled with Huawei equipment for its implementation in Berlin. Huawei 5G equipment follows an approved new numerology and frame structure complying with 3GPP 5G New Radio (NR) and Massive Multiple-Input Multiple-Output (MIMO) technology. 5G core network architecture is implemented through control and user plane separation, the control plane is located at Bonn, while the user planes are located in Berlin and Bonn respectively according to application requirements. In order to support the broadband and low latency application, the low latency user plane is located in Berlin. The test result demonstrates that 5G pre-commercial networks using the C-band spectrum are achieving throughput of more than two gigabits per second to a single customer device, as well as a latency of three milliseconds on commercial sites in Berlin.Deutsche Telekom demonstrated the network's high performance by showcasing some early application ideas that are enhanced by 5G. The AR and VR applications benefit from 5G’s super high data rates and real-time responses. A particular highlight was the live transmission of an ultra-high-definition video stream over 5G NR to a VR device. In Berlin, Deutsche Telekom demonstrated how the 5G network’s multi-gigabit data rates and low latencies can enrich a AR application around a slot car track. For this, the 5G network delivered additional context information from an edge cloud in real time using AR glasses. Thanks to navigational prompts and race position, as well as other real time information, the user can experience really interactive and immersive AR. "We are demonstrating 5G live here, in the middle of Berlin, rather than in a lab. This is a very decisive developmental step on the way to the global launch of 5G, which is planned for 2020," said Claudia Nemat, a member of the Management Board responsible for Technology and Innovation at Deutsche Telekom. "If everything is connected to everything else, customers need a high-performance, reliable and secure network. Industry in particular will benefit from 5G as a powerful enabler for a wide range of applications. We are ready for 5G."The first version of the 3GPP 5G standard is mainly focused on the enhanced Mobile Broadband (eMBB) scenario. It is anticipated that the specifications for the system being used will be completed by 3GPP in December 2017.</w:t>
              <w:br/>
            </w:r>
          </w:p>
        </w:tc>
      </w:tr>
      <w:tr>
        <w:tc>
          <w:tcPr>
            <w:tcW w:type="dxa" w:w="4320"/>
          </w:tcPr>
          <w:p>
            <w:r>
              <w:t>Frost &amp; Sullivan：华为SDM市场份额保持业界领先</w:t>
              <w:br/>
            </w:r>
          </w:p>
        </w:tc>
        <w:tc>
          <w:tcPr>
            <w:tcW w:type="dxa" w:w="4320"/>
          </w:tcPr>
          <w:p>
            <w:r>
              <w:t>Frost &amp; Sullivan: Huawei Remains the SDM Market Share Leader</w:t>
              <w:br/>
            </w:r>
          </w:p>
        </w:tc>
      </w:tr>
      <w:tr>
        <w:tc>
          <w:tcPr>
            <w:tcW w:type="dxa" w:w="4320"/>
          </w:tcPr>
          <w:p>
            <w:r>
              <w:t>[中国，深圳，2017年10月11日] 全球著名咨询公司Frost &amp; Sullivan最新发布《全球用户数据管理（SDM）市场研究白皮书》，该白皮书显示，2016年华为SDM解决方案基于收入的市场份额，以32.92%占比保持业界领先。白皮书对业界主流的SDM提供商进行了深入解析和客观对比，指出：华为SDM提供端到端的用户数据管理方案，帮助运营商通过简化网络、降低OPEX、提高运营效率，加速在网络转型及5G网络演进中的创新，更加高效地管理日益增长的用户数据。伴随VoLTE、IoT等新业务的快速发展，华为持续提供业界最成熟、最可靠的融合SDM解决方案。基于历史出货量，华为SDM处于市场领导地位。白皮书同时分析了SDM领域当前及未来面临的挑战、技术发展趋势，并对SDM市场规模进行了预测：未来几年，随着移动广告、网络开放、M2M应用等业务的发展，在5G、IoT等网络中的用户数据将快速增长；加之运营商希望增加收入，提高运营效率，支持SDM的改进和创新，SDM市场规模将会持续稳定增长；2016年到2021年的年复合增长率将提高到12.88%。截止2017年9月，华为SDM解决方案已为全球130多个国家的300多家运营商提供服务。华为将同全球运营商一起持续为最终用户提供体验最佳的网络，共同探索用户数据管理潜力，引领行业技术发展潮流。欲了解白皮书更多详情，请点击如下链接访问：www.frostchina.com/?p=4735</w:t>
              <w:br/>
            </w:r>
          </w:p>
        </w:tc>
        <w:tc>
          <w:tcPr>
            <w:tcW w:type="dxa" w:w="4320"/>
          </w:tcPr>
          <w:p>
            <w:r>
              <w:t>[Shenzhen, China, October 11, 2017] According to the latest Global SDM Market Research White Paper by Frost &amp; Sullivan, Huawei remains the industry leader in subscriber data management (SDM) with revenue-based market share of 32.92% in 2016. The white paper compares the industry's mainstream SDM vendors and characterizes Huawei’s SDM as an end-to-end subscriber data management solution that helps carriers effectively manage subscriber data growth by simplifying networks, reducing OPEX, improving operational efficiency, and speeding innovation during the network evolution to 5G and other network transformation. As the development of VoLTE, IoT, and other new services accelerates, Huawei will continue to provide the most mature and reliable convergent SDM solution in the industry. The white paper also points out that Huawei’s SDM has occupied the leading market position based on historical shipments.Additionally, the white paper analyzes current and future challenges in the SDM field as well as the technology development trend, and predicted that: In the next few years, the SDM market will continue to expand as the volume of subscriber data quickly increases in 5G and IoT networks due to the development of mobile advertising, network modernization, and M2M applications. Other drivers behind SDM market expansion are carriers' need to increase revenue, improve operational efficiency, and optimize and innovate SDM. The SDM market is expected to see a 12.88% compound annual growth rate (CAGR) from 2016 to 2021.Up to September 2017, Huawei’s SDM solution provided services to over 300 carriers in more than 130 countries. Huawei will continue working with global carriers to provide networks that offer the best subscriber experience, to explore the potential of SDM and lead technology development trends in the industry.For more information about the white paper, please visit the following link: www.frostchina.com/?p=4735</w:t>
              <w:br/>
            </w:r>
          </w:p>
        </w:tc>
      </w:tr>
      <w:tr>
        <w:tc>
          <w:tcPr>
            <w:tcW w:type="dxa" w:w="4320"/>
          </w:tcPr>
          <w:p>
            <w:r>
              <w:t>华为在ITU世界电信大会发布无线宽带产业白皮书</w:t>
              <w:br/>
            </w:r>
          </w:p>
        </w:tc>
        <w:tc>
          <w:tcPr>
            <w:tcW w:type="dxa" w:w="4320"/>
          </w:tcPr>
          <w:p>
            <w:r>
              <w:t>Huawei releases “4G Wireless Broadband Industry White Paper”  in ITU Telecom World 2017</w:t>
              <w:br/>
            </w:r>
          </w:p>
        </w:tc>
      </w:tr>
      <w:tr>
        <w:tc>
          <w:tcPr>
            <w:tcW w:type="dxa" w:w="4320"/>
          </w:tcPr>
          <w:p>
            <w:r>
              <w:t>预计2030年全球将有超过10亿无线宽带家庭连接[韩国，釜山，2017年9月30日]近日，国际电信联盟2017年世界电信展期间，华为发布《无线宽带产业白皮书》，就这个主题进行深入阐述。白皮书指出，截至2030年，全球将有10亿家庭通过无线技术实现宽带连接。基于4G的无线宽带家庭用户发展迅猛，2015年以来实现了逐年翻番，全球用户总数已经超过5000万。通过有线和无线技术的互补协同应用，将极大地促进ITU Connect 2020战略目标的达成。白皮书指出，在ITU等国际组织的引领下，近年来全球家庭宽带市场发展迅猛，但是同时也存在一些难以克服的问题，比如在广大的农村区域，基础设施不足，宽带建设投资成本高、周期长、回报率低，即便在城区，也可能因为市政施工原因导致部署有线宽带困难，或是因为部分低收入人群无法承担有线宽带的成本而影响宽带渗透率的进一步提升。WTTx（Wireless to everything）基于4G LTE技术，充分利用了无处不在的移动宽带基础设施，实现快速低成本的家庭接入，已在全球完成100多个商用网络部署，服务五大洲的超过5千万家庭，其中既包括非洲、东南亚、中东等发展中市场，也包括日本、欧洲和北美等发达地区。WTTx的部署对于人口密度相对较低的乡村地区优势非常明显，它能够大幅节省宽带网络的部署时间和成本投入，是解决未连接家庭最后一公里的理想解决方案。对于城市和市郊等人口相对密集地区，WTTx既可以快速解决家庭宽带的有无问题，也可以针对体验欠佳的老旧宽带网络快速提速。《无线宽带产业白皮书》同时强调，WTTx未来可以支持5G，通过在现有网络上进行升级和技术演进，无线家庭宽带在持续大幅提升体验的同时，也将大幅降低每比特的运营成本。华为致力于与国际电信联盟以及其他电信行业合作伙伴共同推动无线家庭宽带产业发展，鼓励重用已有的移动宽带基础设施，推动频谱发放、Massive MIMO等5G关键技术的应用和终端产业发展。华为定期与全球运营商研究发展无线家庭宽带挑战、解决方案，输出最新技术及产业进度。ITU Connect 2020战略对家庭宽带联接提出了非常挑战的目标，鉴于2020年越来越临近，建议产业链各方加大产业协同，共同推动各个国家的宽带建设。从众多WTTx成功案例可以看出，不同国家的地理特征、经济发展水平和用户习惯对于网络建设提出了不同需求，而取得成功的共性因素在于良好的产业政策环境。其中，首要的是将无线技术纳入国家宽带计划框架中，并基于面向业务实施相同监管的原则对无线家庭宽带和有线家庭宽带采用相同的税率及普遍服务资金支持等政策；其次，实施无线家庭宽带需要释放出更多可用的无线频谱，以及加大基础设施共享的力度，以进一步降低宽带建设的成本。华为无线产品线副总裁熊伟表示：“在ITU的领导下，华为与业界同仁正在为更多家庭提供优质的宽带接入，消除数字鸿沟，让更多的家庭享受到平等的互联网服务，从而享受更好的教育、医疗、金融等普惠服务。为了广大未连接家庭的福祉，建议各方加大有线宽带、无线宽带的政策协同、技术协同，促进家庭全联接时代的早日到来。” 请点击下载《无线宽带产业白皮书》</w:t>
              <w:br/>
            </w:r>
          </w:p>
        </w:tc>
        <w:tc>
          <w:tcPr>
            <w:tcW w:type="dxa" w:w="4320"/>
          </w:tcPr>
          <w:p>
            <w:r>
              <w:t>More than 1 Billion Households will be connected by wireless broadband in 2030[Busan, South Korea, September 30, 2017] At ITU Telecom World 2017, Huawei released ”4G Wireless Broadband Industry” White Paper, giving an in-depth analysis on this topic. As per the white paper, more than 1 billion households globally will be connected through wireless technologies. The total number of wireless broadband users has exceeded 50 million globally with 100% YoY growth rate since 2015. The collaboration of fixed and wireless technologies also contributes to achieve the strategic goals in ITU Connect 2020. The white paper affirms the great achievement in increasing the household broadband penetration in recent years under the guidance of ITU, but there are some difficulties to overcome, such as lack of infrastructure, higher cost, longer ROI (Return of Investment) in rural areas. In urban areas, it is also hard to further increase broadband penetration due to the constraints of civil works, or because the cost of fixed broadband is unaffordable for low-income group of people. WTTx (Wireless to Everything) which is based on 4G LTE technologies achieves high-speed broadband access with low-cost by fully utilizing legacy mobile network infrastructure. WTTx has been widely deployed in over 100 commercial networks around the world, serving more than 50 million households, including both developing markets such as Africa, Southeast Asia, Middle East, and developed markets like Japan, Europe and North America. WTTx has huge advantages in less populated rural areas. It is an ideal solution as last mile access for unconnected families by greatly cut-down of the cost and period of network deployment. In urban and suburban areas, WTTx can not only provide broadband connectivity in a timely basis, but also improve the speed for those who only have low speed access.  The white paper also emphasizes the future evolution of WTTx towards 5G. With the minimum and necessary upgrade in the existing network, WTTx is able to considerably improve user experience while reduce greatly the costs per bit in the same time. Huawei is committed to working with ITU and other partners in ICT industry to promote the development of wireless home broadband, including reusing the mobile infrastructure, providing more spectrum, early adoption of 5G key technologies like Massive-MIMO as well as device and home applications. Huawei together with global operators makes regular study on challenges and solutions and delivers the latest progress in technology and industry. It is a big challenge to achieve the goals for home broadband in ITU Connect 2020 vision. In view of that, the white paper suggests to strengthen industry collaboration of all stakeholders promote broadband targets in each country. From the global WTTx success stories, despite the difference in geography, economy and user behaviors, there is a common factor success: proper policy and regulation framework.  Firstly, wireless technology should be included into the national broadband plan. The second, the regulation rules should be service-oriented, which means to apply the same rules including taxation and funding for fixed and wireless home broadband regardless of technologies. Furthermore, the cost of wireless broadband could be further reduced with more spectrum available and more infrastructure could be used for deployment. Veni Shone, Vice President of Huawei Wireless Solution, said: “Under the leadership of ITU, Huawei and other partners are provide more and more high-quality home broadband access, bridging the digital divide and connecting them to Internet services. In this way, they are able to enjoy digital benefits in education, medical care, financing service and so on. For the benefits of the unconnected households, we suggest to enhance the collaboration of fixed and wireless broadband in technology and in regulation, in order to build a better connected world.” Pls download the ”4G Wireless Broadband Industry” White Paper here.</w:t>
              <w:br/>
            </w:r>
          </w:p>
        </w:tc>
      </w:tr>
      <w:tr>
        <w:tc>
          <w:tcPr>
            <w:tcW w:type="dxa" w:w="4320"/>
          </w:tcPr>
          <w:p>
            <w:r>
              <w:t>根据公司轮值CEO制度，2017年10月1日～2018年3月31日期间由胡厚崑先生当值轮值CEO。轮值CEO是公司经营管理以及危机管理的最高责任人，并根据授权，召集和主持公司董事会常务委员会和经营管理团队的相关会议。附：胡厚崑先生简历现任华为公司副董事长、轮值CEO、EMT（公司经营管理团队）成员。拥有近30年的电信行业经验，在华为战略方向制定及全球市场拓展中发挥了至关重要的作用。华为人力资源委员会主任，负责公司领导力与组织发展；并同时担任全球网络安全与用户隐私保护委员会主席，监管华为全球网络安全和用户隐私保护战略的制定及保障体系的建立。于1990年加入华为，历任公司战略与Marketing总裁、销售与服务总裁、全球销售部总裁、拉美地区部总裁及中国市场部总裁等职务。在此过程中，帮助华为建立了全球销售和服务网络，并在推动华为全球化的公司管理变革中扮演了关键角色。积极推动通过技术创新，促进联接、包容性增长和社会进步。现任世界经济论坛数字通信行业工作委员会及科技先锋评选委员会成员。</w:t>
              <w:br/>
            </w:r>
          </w:p>
        </w:tc>
        <w:tc>
          <w:tcPr>
            <w:tcW w:type="dxa" w:w="4320"/>
          </w:tcPr>
          <w:p>
            <w:r>
              <w:t>In accordance with Huawei's Rotating CEO system, Mr. Ken Hu will assume the position of Rotating and Acting CEO from October 1st 2017 to March 31st 2018. During their tenure, Rotating CEOs are responsible for companywide operations and crisis management, as well as convening and chairing meetings of the Board of Directors’ Executive Committee and the company’s Executive Management Team.Ken Hu’s BioMr. Ken (Houkun) Hu is the Deputy Chairman of Huawei’s Board of Directors, Rotating CEO, and member of the Executive Management Team. With nearly 30 years of telecoms experience, Ken helps set the strategic direction of the company and is instrumental to Huawei's growth in global markets.Ken chairs Huawei’s Human Resources Committee, where he is responsible for leadership and organizational development. He is also head of the Global Cyber Security and User Privacy Protection Committee, where he guides company strategy and oversees the implementation of corresponding assurance systems.Ken Hu joined Huawei in 1990. Since then, he has served in a number of leadership positions, including Chief Strategy and Marketing Officer, Chief Sales and Service Officer, President of Global Sales, Regional President of Huawei Latin America, and President of Huawei's Chinese market. In these roles, he has helped build out Huawei's global sales and service network, and continues to play an integral role in Huawei's management transformation initiatives. Ken is passionate about connectivity, inclusive growth, and driving social progress through technological innovation. He is a member of the World Economic Forum’s (WEF) Digital Communications Industry Steering Committee and a member of the Technology Pioneers Selection Committee.</w:t>
              <w:br/>
            </w:r>
          </w:p>
        </w:tc>
      </w:tr>
      <w:tr>
        <w:tc>
          <w:tcPr>
            <w:tcW w:type="dxa" w:w="4320"/>
          </w:tcPr>
          <w:p>
            <w:r>
              <w:t>[中国，上海， 2017年9月29日] 在2017国际智能汽车决策者产业大会上，华为车联网解决方案在大会上荣获“车联网创新技术”奖，充分肯定了其在灵活运营部署、安全网络接入以及帮助客户合作伙伴商业成功等方面的成就。通信技术日新月异，促成更多更快的连接，为人们的衣食住行创造了无限可能。而在“行”上，汽车技术正朝着更智能的方向发展，车联网技术驱动汽车、科技、通信行业向“智能交通出行”演进，车企也在从传统的制造商向出行服务商转型。华为围绕OceanConnect物联网平台，基于云计算、大数据等核心技术，构建统一开放的车联网解决方案，旨在将车内产生的信息安全、可靠、高效地连接到云端，实现物理资产到数字资产的转换，助力车企实现数字化转型。华为车联网解决方案提供了完善的面向出行服务的业务能力和数据、互联、车队、安全等车联网套件，实现统一安全的网络接入、各种终端的灵活适配、海量数据的采集分析，为智能交通创造新价值。华为云核心网车联网解决方案总监谢红(左)接受颁奖华为云核心网车联网解决方案总监谢红在获奖后表示，“华为秉承‘生态中立、数据独立’的理念，构建开放共赢的生态系统。我们拥抱所有生态伙伴，期待与其共同发展未来广阔的市场。此外，我们始终坚持云端数据是车企的资产，绝不谋求数据变现或是开放给第三方变现。华为构建统一开放的车联网解决方案，期待成为广大企业数字化转型的关键使能器。”当前，华为借助全球的商业足迹、成熟的联接技术和统一的平台，其领先的车联网解决方案已在一汽集团和沙特Zain、马来西亚Axiata等运营商车联网项目中商用。2017国际智能汽车决策者产业大会是中国规模最大、国际化程度最高、前瞻性与产业化并重的智能汽车高峰论坛。</w:t>
              <w:br/>
            </w:r>
          </w:p>
        </w:tc>
        <w:tc>
          <w:tcPr>
            <w:tcW w:type="dxa" w:w="4320"/>
          </w:tcPr>
          <w:p>
            <w:r>
              <w:t>Huawei Connected Car Solution Wins ‘Best IoV Innovation’ Award</w:t>
              <w:br/>
            </w:r>
          </w:p>
        </w:tc>
      </w:tr>
      <w:tr>
        <w:tc>
          <w:tcPr>
            <w:tcW w:type="dxa" w:w="4320"/>
          </w:tcPr>
          <w:p>
            <w:r>
              <w:t>[中国，上海， 2017年9月29日] 在2017国际智能汽车决策者产业大会上，华为车联网解决方案在大会上荣获“车联网创新技术”奖，充分肯定了其在灵活运营部署、安全网络接入以及帮助客户合作伙伴商业成功等方面的成就。通信技术日新月异，促成更多更快的连接，为人们的衣食住行创造了无限可能。而在“行”上，汽车技术正朝着更智能的方向发展，车联网技术驱动汽车、科技、通信行业向“智能交通出行”演进，车企也在从传统的制造商向出行服务商转型。华为围绕OceanConnect物联网平台，基于云计算、大数据等核心技术，构建统一开放的车联网解决方案，旨在将车内产生的信息安全、可靠、高效地连接到云端，实现物理资产到数字资产的转换，助力车企实现数字化转型。华为车联网解决方案提供了完善的面向出行服务的业务能力和数据、互联、车队、安全等车联网套件，实现统一安全的网络接入、各种终端的灵活适配、海量数据的采集分析，为智能交通创造新价值。华为云核心网车联网解决方案总监谢红(左)接受颁奖华为云核心网车联网解决方案总监谢红在获奖后表示，“华为秉承‘生态中立、数据独立’的理念，构建开放共赢的生态系统。我们拥抱所有生态伙伴，期待与其共同发展未来广阔的市场。此外，我们始终坚持云端数据是车企的资产，绝不谋求数据变现或是开放给第三方变现。华为构建统一开放的车联网解决方案，期待成为广大企业数字化转型的关键使能器。”当前，华为借助全球的商业足迹、成熟的联接技术和统一的平台，其领先的车联网解决方案已在一汽集团和沙特Zain、马来西亚Axiata等运营商车联网项目中商用。2017国际智能汽车决策者产业大会是中国规模最大、国际化程度最高、前瞻性与产业化并重的智能汽车高峰论坛。</w:t>
              <w:br/>
            </w:r>
          </w:p>
        </w:tc>
        <w:tc>
          <w:tcPr>
            <w:tcW w:type="dxa" w:w="4320"/>
          </w:tcPr>
          <w:p>
            <w:r>
              <w:t>[Shanghai, China, September 29, 2017] At World Intelligent Vehicle Conference 2017, one of the world’s most professional globalized conference, Huawei's Connected Car solution, developed on its OceanConnect IoT platform, was honored with ‘Best IoV Innovation’ Award. The award recognizes Huawei’s achievements in flexible service operation and deployment, secure network access, and commercial assistance to customers and partners.Today, ever-changing communications technologies mean faster connections and limitless possibilities in every aspect of our lives. For transportation, automobiles have become more intelligent than ever. IoV drives products, technologies, and communications to evolve towards intelligence, and carmakers seek to transform from traditional manufacturer to transportation service provider. Featuring cloud computing, big data, and other core technologies, the Huawei OceanConnect IoT platform has rolled out a unified, open Connected Car solution. Vehicle information now is uploaded to the cloud over secure, reliable, and efficient connections, helping physical assets go digital while promoting digital transformation for automobile enterprises. Huawei’s Connected Car solution offers transportation service-oriented capabilities and suites that include data, interconnection, fleet, and security. It generates new value streams thanks to unified and secure network access, flexible adaptation to multiple terminals, and collection and analysis of massive data volumes.Xie Hong, Huawei Cloud Core Network Connected Car Solution Director (left) received the awardHuawei Cloud Core Network Connected Car Solution Director Xie Hong accepted the award. "We at Huawei uphold ecology neutrality and data independence, and are committed to creating an open and win-win ecosystem," she stated. "We look forward to marching together with more ecosystem partners into a broader market. Our consistent belief is that cloud data is an asset of automobile enterprises, and continue to never monetize or open it to third party monetization. We want our unified, open Connected Car solution to become a critical enabler in digital transformation for enterprises."At present, Huawei has commercialized its Connected Car solution with FAW Group, Saudi Arabia's Zain and Malaysia's Axiata, thanks to a global business footprint, mature connectivity technologies, and unified platforms.</w:t>
              <w:br/>
            </w:r>
          </w:p>
        </w:tc>
      </w:tr>
      <w:tr>
        <w:tc>
          <w:tcPr>
            <w:tcW w:type="dxa" w:w="4320"/>
          </w:tcPr>
          <w:p>
            <w:r>
              <w:t>华为助力江苏联通医疗云全面启航</w:t>
              <w:br/>
            </w:r>
          </w:p>
        </w:tc>
        <w:tc>
          <w:tcPr>
            <w:tcW w:type="dxa" w:w="4320"/>
          </w:tcPr>
          <w:p>
            <w:r>
              <w:t>Huawei Connected Car Solution Wins ‘Best IoV Innovation’ Award</w:t>
              <w:br/>
            </w:r>
          </w:p>
        </w:tc>
      </w:tr>
      <w:tr>
        <w:tc>
          <w:tcPr>
            <w:tcW w:type="dxa" w:w="4320"/>
          </w:tcPr>
          <w:p>
            <w:r>
              <w:t>[巴林，麦纳麦，2017年9月29日] 作为沙特电信公司（STC）全资子公司的巴林VIVA与华为合作，成功商用全球首个ATCA-NFV混合云化核心网。这是巴林VIVA致力于构建先进移动网络，迈向未来全云化5G网络的重要里程碑。早在2016年，巴林VIVA就与华为合作启动统一云化基础设施建设，将统一云平台落户巴林，为未来网络发展打下良好基础。随着近年来4G网络的快速发展，通过IMS承载4G语音业务成为共识；巴林VIVA现网中基于传统平台的IMS与EPC网络，也逐渐难以满足终端用户爆炸式的移动数据增长需求。巴林VIVA决定充分发挥统一云平台的优势，基于NFV（网络功能虚拟化）的技术优势，提出“One Cloud”核心网建设计划。在不影响现网云化业务的前提下，平滑部署新的云化IMS、云化EPC网络，端到端提升资源利用效率、运维效率与业务上线效率。新部署的云化IMS和云化EPC网络与传统ATCA平台，各自组成混合POOL 共同为现网用户提供服务，在满足网络增长需求的同时，最大限度地保护投资。巴林VIVA先后完成CloudIMS、CloudDRA、CloudEPC等云化网络的叠加上线，并与传统ATCA平台网络组成混合POOL，业务迁移平滑，终端用户体验良好。对此， 巴林VIVA CEO Ulaiyan Al Wetaid表示：“巴林VIVA一直坚持通过采用前沿技术，推动网络朝着未来5G演进。这一项目，为巴林VIVA面向2020建设具备网络切片能力的5G网络打下坚实基础。华为作为我们的合作伙伴带来了新的商业模式，使得VIVA能在平滑投资的同时，从容应对每年终端用户爆发式的数据流量增长需求。巴林VIVA将继续采用新技术，打造更好的移动网络，为巴林王国带来全新的沉浸式网络体验。”“相比其他平台，NFV为核心网基础设施带来了更高效的资源利用方式，可提供更敏捷的网络和业务服务，为打造更好的网络体验提供有力支持。”华为巴林代表处总经理冯楠说道，“这次巴林VIVA携手华为，快速上线发布全球首个混合云化核心网就是最好的证明。”</w:t>
              <w:br/>
            </w:r>
          </w:p>
        </w:tc>
        <w:tc>
          <w:tcPr>
            <w:tcW w:type="dxa" w:w="4320"/>
          </w:tcPr>
          <w:p>
            <w:r>
              <w:t>Working with Huawei VIVA Bahrain launches World’s First Hybrid Cloud Core Network</w:t>
              <w:br/>
            </w:r>
          </w:p>
        </w:tc>
      </w:tr>
      <w:tr>
        <w:tc>
          <w:tcPr>
            <w:tcW w:type="dxa" w:w="4320"/>
          </w:tcPr>
          <w:p>
            <w:r>
              <w:t>[巴林，麦纳麦，2017年9月29日] 作为沙特电信公司（STC）全资子公司的巴林VIVA与华为合作，成功商用全球首个ATCA-NFV混合云化核心网。这是巴林VIVA致力于构建先进移动网络，迈向未来全云化5G网络的重要里程碑。早在2016年，巴林VIVA就与华为合作启动统一云化基础设施建设，将统一云平台落户巴林，为未来网络发展打下良好基础。随着近年来4G网络的快速发展，通过IMS承载4G语音业务成为共识；巴林VIVA现网中基于传统平台的IMS与EPC网络，也逐渐难以满足终端用户爆炸式的移动数据增长需求。巴林VIVA决定充分发挥统一云平台的优势，基于NFV（网络功能虚拟化）的技术优势，提出“One Cloud”核心网建设计划。在不影响现网云化业务的前提下，平滑部署新的云化IMS、云化EPC网络，端到端提升资源利用效率、运维效率与业务上线效率。新部署的云化IMS和云化EPC网络与传统ATCA平台，各自组成混合POOL 共同为现网用户提供服务，在满足网络增长需求的同时，最大限度地保护投资。巴林VIVA先后完成CloudIMS、CloudDRA、CloudEPC等云化网络的叠加上线，并与传统ATCA平台网络组成混合POOL，业务迁移平滑，终端用户体验良好。对此， 巴林VIVA CEO Ulaiyan Al Wetaid表示：“巴林VIVA一直坚持通过采用前沿技术，推动网络朝着未来5G演进。这一项目，为巴林VIVA面向2020建设具备网络切片能力的5G网络打下坚实基础。华为作为我们的合作伙伴带来了新的商业模式，使得VIVA能在平滑投资的同时，从容应对每年终端用户爆发式的数据流量增长需求。巴林VIVA将继续采用新技术，打造更好的移动网络，为巴林王国带来全新的沉浸式网络体验。”“相比其他平台，NFV为核心网基础设施带来了更高效的资源利用方式，可提供更敏捷的网络和业务服务，为打造更好的网络体验提供有力支持。”华为巴林代表处总经理冯楠说道，“这次巴林VIVA携手华为，快速上线发布全球首个混合云化核心网就是最好的证明。”</w:t>
              <w:br/>
            </w:r>
          </w:p>
        </w:tc>
        <w:tc>
          <w:tcPr>
            <w:tcW w:type="dxa" w:w="4320"/>
          </w:tcPr>
          <w:p>
            <w:r>
              <w:t>[Manama, Bahrain, September 29, 2017] VIVA Bahrain, a fully owned subsidiary of the Saudi Telecommunications Company (STC), has successfully tested &amp; deployed the world's first ATCA-NFV Hybrid Cloud Core Network with Huawei, as a further step in its vision towards advanced mobile network services technologies.As early as 2016, Bahrain VIVA, a region's telecom leader, worked with Huawei to deploy a unified cloud platform which lays a solid foundation for the future of network development. On one hand, with the rapid development of 4G network in these years, bearing 4G voice service over the IMS has become a consensus. On the other, VIVA’s traditional IMS and EPC network must keep up with the explosion in mobile data demand.After meticulous evaluation to understand the unified cloud platform advantages, VIVA created the "One Cloud" core network construction plan, which overlays the existing Huawei's open and unified cloud platform with a cloud IMS and cloud EPC network without affecting live network services. Since service networks are hosted on a unified cloud infrastructure, resource utilization and O&amp;M efficiency are improved and TTM is shortened. In addition, the addition of cloud IMS, cloud EPC worked in a hybrid pool with traditional ATCA platform to provide services simultaneously which meet the needs of the network growth and the investment continuity at the same time.Bahrain VIVA has completed the launch of unified CloudIMS, CloudDRA, and CloudEPC and successfully pool with traditional network delivering superior user experience through smooth network deployment and service migration.Commenting on the One Cloud project, Ulaiyan Al Wetaid, CEO of VIVA Bahrain said: “VIVA Bahrain has consistently been at the forefront of pushing latest technologies beyond just mere enhancements to approaching capabilities closer to 5G. Through this NFV Cloud achievement, we are laying the foundation for further milestones in preparation for the network slicing technology to serve the next generation network in 2020, along with our partner Huawei Technologies, where the achievement has been complemented by introducing a new business model that allows VIVA to accommodate the massive demand of data from its end users with smooth investment every year. VIVA Bahrain is committed to contributing to the Kingdom’s future vision by introducing the latest technologies and new immersive experiences to Bahrain’s community. We will continue to deliver new technologies, which is an essential basis for the premium mobile experience.”“Network Function Virtualization offers efficient use of the core network infrastructure compared to other platforms, creating more space to provide agile network and services, and delivering a better network experience overall,” said  Paul Fengnan, CEO of Huawei Bahrain, “The rapid and successful delivery of the world's first hybrid cloud core network is the best proof.”</w:t>
              <w:br/>
            </w:r>
          </w:p>
        </w:tc>
      </w:tr>
      <w:tr>
        <w:tc>
          <w:tcPr>
            <w:tcW w:type="dxa" w:w="4320"/>
          </w:tcPr>
          <w:p>
            <w:r>
              <w:t>华为荣获2017通信展两项MEC大奖</w:t>
              <w:br/>
            </w:r>
          </w:p>
        </w:tc>
        <w:tc>
          <w:tcPr>
            <w:tcW w:type="dxa" w:w="4320"/>
          </w:tcPr>
          <w:p>
            <w:r>
              <w:t>Huawei Wins Two MEC Awards at PT Expo China 2017</w:t>
              <w:br/>
            </w:r>
          </w:p>
        </w:tc>
      </w:tr>
      <w:tr>
        <w:tc>
          <w:tcPr>
            <w:tcW w:type="dxa" w:w="4320"/>
          </w:tcPr>
          <w:p>
            <w:r>
              <w:t>[中国，北京，2017年9月28日] 在2017年中国国际信息通信展览会上，华为MEC@CloudEdge解决方案凭借持续创新的技术架构、领先的商用进展，以及对产业界的杰出贡献，荣获“MEC年度优秀技术架构奖”和“MEC年度优秀案例奖”。中国国际信息通信展览会由工业和信息化部主办，是亚洲规模最大、最具影响力的信息通信盛会之一。该奖项由国内外运营商商业和技术专家、工业和信息化部科研机构专家等共同评选而出。华为分组核心网产品线副总裁邱雪峰（左）与颁奖嘉宾合影华为分组核心网产品线副总裁邱雪峰表示：“很荣幸华为MEC@CloudEdge解决方案在技术和商业上同时获奖。这是我们不断努力和持续创新的结果，感谢业界给予的高度认可。随着各种应用场景对MEC技术诉求的不断涌现，华为MEC@CloudEdge解决方案将助力运营商创新商业模式，获得更多商业成功。”华为MEC@CloudEdge解决方案面向5G，基于Cloud Native架构设计。通过CUPS（控制面和用户面分离）技术，将用户面下沉至离用户更近的边缘，可实现本地流量卸载、降低时延，且具有本地业务计费、管控和运营、管道能力开放、第三方应用集成等特点。目前，华为已在全球范围内为多个运营商提供了MEC@CloudEdge解决方案，包括中国、阿联酋、葡萄牙、泰国等国10多个局点，实现了在政企专网/智能工厂、智慧场馆、AR/VR、IPTV over WTTx等多种场景的应用。同时华为正在积极构建MEC领域产业生态建设，与产业伙伴一起进行新业务的探讨、测试和商用落地。在2017年上海MWC期间，华为已成功举办第一届MEC生态建设圆桌会议，成立了MEC虚拟产业生态协同圈。本次通信展期间将再次举办，持续推进MEC标准和产业建设，构建更健康更开放的生态系统。</w:t>
              <w:br/>
            </w:r>
          </w:p>
        </w:tc>
        <w:tc>
          <w:tcPr>
            <w:tcW w:type="dxa" w:w="4320"/>
          </w:tcPr>
          <w:p>
            <w:r>
              <w:t>[Beijing, China, September 28, 2017] At the PT Expo China 2017, Huawei’s MEC@CloudEdge solution received the "Best MEC Architecture of the Year" and "Best MEC Practice of the Year" awards. These awards are in recognition of Huawei's perseverance in Multi-access Edge Computing (MEC) architectural innovation, of their leading position in commercial deployment, and for outstanding contributions to the industry overall. PT Expo China is one of the largest and most influential ICT events in Asia. The winner of these awards, representing the highest MEC achievements in Asia, is jointly determined by the organizing committee, commercial and technical experts from global carriers, and professionals from scientific research institutes under the Ministry of Industry and Information Technology (MIIT). Felix Qiu(left), Vice President of Huawei Packet Core Network Product Line, was receiving the awardsFelix Qiu, Vice President of Huawei Packet Core Network Product Line, commented, "It is a great honor for Huawei to receive these two heavyweight awards acknowledging the technological and commercial success of the MEC@CloudEdge solution. These awards not only represent the high recognition of the solution from the industry, but are also a considerable payoff for Huawei's persistent endeavors and continuous innovation. There are an increasing number of application scenarios that require MEC technologies. Huawei’s MEC@CloudEdge solution is set to help carriers with business model innovation for greater commercial success in the future." Huawei’s MEC@CloudEdge solution is a 5G-oriented solution based on the Cloud Native architecture. By adopting control and user plane separation (CUPS), the MEC solution enables the user plane to sink to the edge, which is closer to users. This allows for local traffic offload and improved latency. The MEC solution also enables local charging, control, and operation, pipe capability exposure, third-party application integration, and other innovative services. Up till now, Huawei’s MEC@CloudEdge solution has been providing premium services for more than 10 networks in China, UAE, Portugal, Thailand, and other countries and regions across the globe. The solution is playing a significant role in a wide range of applications, including private networks for governments and enterprises, smart factories, intelligent stadiums, AR/VR, and IPTV over WTTx. Huawei has been proactively engaged in building an ecosystem for MEC and has been working closely with industry partners in exploring, verifying, and implementing commercial MEC applications. During MWC Shanghai 2017 in June, Huawei successfully hosted the first roundtable meeting on MEC ecosystem construction. At the meeting, Huawei and industry partners agreed to establish a virtual MEC ecosystem collaborative circle. The second roundtable meeting is scheduled for the PT Expo China 2017. Through joint efforts with their partners, Huawei hopes to steadily promote MEC standards formulation and industry construction, build a healthy and open ecosystem, and drive the MEC industry forward.</w:t>
              <w:br/>
            </w:r>
          </w:p>
        </w:tc>
      </w:tr>
      <w:tr>
        <w:tc>
          <w:tcPr>
            <w:tcW w:type="dxa" w:w="4320"/>
          </w:tcPr>
          <w:p>
            <w:r>
              <w:t>华为展示全球首个基于5G网络切片的智能电网应用</w:t>
              <w:br/>
            </w:r>
          </w:p>
        </w:tc>
        <w:tc>
          <w:tcPr>
            <w:tcW w:type="dxa" w:w="4320"/>
          </w:tcPr>
          <w:p>
            <w:r>
              <w:t>Huawei Demonstrates World's First 5G Network Slicing Application for the Smart Grid</w:t>
              <w:br/>
            </w:r>
          </w:p>
        </w:tc>
      </w:tr>
      <w:tr>
        <w:tc>
          <w:tcPr>
            <w:tcW w:type="dxa" w:w="4320"/>
          </w:tcPr>
          <w:p>
            <w:r>
              <w:t>[中国，北京，2017年9月28日] 2017年中国国际信息通信展览会上，华为展示了全球首个5G网络切片在智能配电网中的应用。本次展示基于华为5G核心网解决方案SOC（Service Oriented Core）的端到端5G网络，形象演示了从业务需求到5G网络切片自动化构建的全过程。并展示了5G网络通过超低时延通信能力，帮助电网在300ms内快速恢复线路受损区域电力供应，保障电网安全、可靠、稳定运行。华为“5G网络切片  使能智慧电网”现场展示5G网络除了能够给我们提供更快的上网速度之外，另一个重要的使命是帮助各行各业完成数字化和智能化的转型。电网作为垂直行业典型代表，业务多样化、安全可靠性要求高、性能要求高。根据华为 Wireless X Labs无线应用场景实验室的研究，利用通信技术建设智能配电网是保证供电质量、提高电网运行效率的关键环节。通过传统专网建设通信网存在成本高、灵活性低的问题，而利用传统电信公网又存在业务隔离性差，安全保障和通信时延很难满足业务的要求。用5G网络切片来承载电网业务则是一种新的尝试，将运营商的网络资源以相互隔离的逻辑网络切片，按需提供给电网公司使用，可以应用在智能电网用电信息采集、分布式电源、电动汽车充电桩控制、精准负荷控制等关键业务中，满足电网不同业务对通信网络能力的差异化需求；同时兼顾高性能、高可靠、隔离和低成本，成为智能配电网的有效解决方案。华为从2014年起开始进行5G核心网网络切片的研究，与多个全球领先的运营商开展5G网络切片的联合创新，并在2016年世界移动大会上展示了全球首个5G端到端网络切片。与电力行业的合作只是一个开始，未来华为将与更多的垂直行业紧密合作，用5G网络切片帮助更多的垂直行业完成数字化转型，帮助运营商与垂直行业一起构建合作共赢的新商业模式。</w:t>
              <w:br/>
            </w:r>
          </w:p>
        </w:tc>
        <w:tc>
          <w:tcPr>
            <w:tcW w:type="dxa" w:w="4320"/>
          </w:tcPr>
          <w:p>
            <w:r>
              <w:t>[Beijing, China, September 28, 2017] At the PT Expo China 2017, in Beijing, Huawei is exhibiting the world's first 5G network slicing application for smart grids. The application is based on Huawei’s 5G Core solution Service-Oriented Core (SOC), part of Huawei's E2E 5G solution.The exhibition demonstrates the overall automated establishment of 5G network slicing customized to service requirements. In addition, the exhibition demonstrates how the ultra-low latency of 5G can help restore power, within just 300 ms, to an area where the power lines have been damaged or power is lost for some other reason. It also shows how 5G enables a smart distribution network and how it ensures secure, reliable, and stable operations on the power grid as a whole. Huawei is exhibiting the world's first 5G network slicing application for smart grids at PT Expo China 20175G does not just offer higher data rates, it also enables a wide range of diverse industries to achieve digital transformation. The power grid industry is a typical vertical industry which could benefit. It requires high security, reliability, and performance for the proper provisioning of diverse services. According to Huawei’s Wireless X Labs research, constructing a smart distribution network on top of a communications network is key to an efficient, high-quality power grid. Traditionally, the distribution network is constructed based on a dedicated or public carrier network. Building a dedicated network is expensive and inflexible. Public networks cannot isolate services well enough to keep services secure and latency low. 5G network slicing is the ideal choice, dividing the telecommunications network into isolated network slices, allowing the power grid to be customized to specific industry needs. 5G network slicing lets utilities deliver reliable, high-performance services at a low price. Using 5G network slicing for smart grid services is a brand-new approach. Network resources provided by carriers can be converted to mutually isolated network slices, to meet the differentiated network requirements of various services on the smart grid. Network slicing can also be used to collect data on electricity usage, for distributed power, for pile control at electric vehicle charging stations, for precise load control, and for other crucial services a smart power grid should offer. Huawei started researching on 5G core network slicing in 2014, and has been working with world leading carriers on joint innovation ever since. At MWC 2016, Huawei successfully demonstrated the world's first E2E 5G network slicing application. Working with the power industry is a good place to start with 5G network slicing applications. From there, they can be extended to other vertical industries. Huawei hopes that 5G network slicing will help promote digital transformation for all sorts of vertical industries. Huawei also wishes to build new win-win business models with all carriers, and with vertical industries.</w:t>
              <w:br/>
            </w:r>
          </w:p>
        </w:tc>
      </w:tr>
      <w:tr>
        <w:tc>
          <w:tcPr>
            <w:tcW w:type="dxa" w:w="4320"/>
          </w:tcPr>
          <w:p>
            <w:r>
              <w:t>[中国，北京，2017年9月28日] 在2017中国国际信息通信展览会上，华为发布系列50GE/400GE线卡，并在现场展示了2×50GE、4×50GE、2×400GE系列板卡，通过接入50GE平滑100GE，汇聚核心端到端400GE组网，具备5G承载商用能力。相比4G，5G带宽提升10倍以上，对于运营商来说，提升容量是挑战的一个方面，而降低成本则是另一个方面，因此，在跨越10GE时代之后，PTN在接入层创新地引入高性价比50GE接口， 本次华为发布2×50GE线卡实现接入端到端50GE组网，未来可以基于FlexE平滑升级到100GE，实现降低30%建网成本，最优TCO建网；汇聚核心发布4×50GE高密板卡，实现多接入环汇聚，节省汇聚设备宝贵的槽位资源；发布2×400GE板卡，将组网接口最大速率提升到400GE，相比业界承载设备的单端口100GE速率，在接口速率上提升4倍。 华为路由器与电信以太产品线总裁高戟表示：“5G即将来临，未来的业务模式充满无限可能，5G承载网建设面临诸多挑战，50GE/200GE/400GE下一代高速组网技术作为X-Haul解决方案重要创新技术，在PTN系列化产品中得到全面落地。未来华为将与上下游产业合作伙伴加强合作，共同推动50GE/200GE/400GE产业发展进程。”当前，华为正积极配合中国移动逐步开展多个5G承载实验局和联合创新测试，推进5G承载商用加速。本次华为发布系列化高速线卡是华为用实际行动践行5G X-Haul解决方案四大核心价值：最优TCO、弹性承载、E2E网络分片、敏捷运营。面向未来，华为将携手产业合作伙伴为构筑可持续演进的5G承载网不懈努力，助力运营商早日实现5G商用。</w:t>
              <w:br/>
            </w:r>
          </w:p>
        </w:tc>
        <w:tc>
          <w:tcPr>
            <w:tcW w:type="dxa" w:w="4320"/>
          </w:tcPr>
          <w:p>
            <w:r>
              <w:t>Huawei Demonstrates World's First 5G Network Slicing Application for the Smart Grid</w:t>
              <w:br/>
            </w:r>
          </w:p>
        </w:tc>
      </w:tr>
      <w:tr>
        <w:tc>
          <w:tcPr>
            <w:tcW w:type="dxa" w:w="4320"/>
          </w:tcPr>
          <w:p>
            <w:r>
              <w:t>[中国，北京，2017年9月28日] 在2017中国国际信息通信展览会上，华为发布系列50GE/400GE线卡，并在现场展示了2×50GE、4×50GE、2×400GE系列板卡，通过接入50GE平滑100GE，汇聚核心端到端400GE组网，具备5G承载商用能力。相比4G，5G带宽提升10倍以上，对于运营商来说，提升容量是挑战的一个方面，而降低成本则是另一个方面，因此，在跨越10GE时代之后，PTN在接入层创新地引入高性价比50GE接口， 本次华为发布2×50GE线卡实现接入端到端50GE组网，未来可以基于FlexE平滑升级到100GE，实现降低30%建网成本，最优TCO建网；汇聚核心发布4×50GE高密板卡，实现多接入环汇聚，节省汇聚设备宝贵的槽位资源；发布2×400GE板卡，将组网接口最大速率提升到400GE，相比业界承载设备的单端口100GE速率，在接口速率上提升4倍。 华为路由器与电信以太产品线总裁高戟表示：“5G即将来临，未来的业务模式充满无限可能，5G承载网建设面临诸多挑战，50GE/200GE/400GE下一代高速组网技术作为X-Haul解决方案重要创新技术，在PTN系列化产品中得到全面落地。未来华为将与上下游产业合作伙伴加强合作，共同推动50GE/200GE/400GE产业发展进程。”当前，华为正积极配合中国移动逐步开展多个5G承载实验局和联合创新测试，推进5G承载商用加速。本次华为发布系列化高速线卡是华为用实际行动践行5G X-Haul解决方案四大核心价值：最优TCO、弹性承载、E2E网络分片、敏捷运营。面向未来，华为将携手产业合作伙伴为构筑可持续演进的5G承载网不懈努力，助力运营商早日实现5G商用。</w:t>
              <w:br/>
            </w:r>
          </w:p>
        </w:tc>
        <w:tc>
          <w:tcPr>
            <w:tcW w:type="dxa" w:w="4320"/>
          </w:tcPr>
          <w:p>
            <w:r>
              <w:t>[Beijing, China, September 28, 2017] At the PT Expo China 2017, in Beijing, Huawei is exhibiting the world's first 5G network slicing application for smart grids. The application is based on Huawei’s 5G Core solution Service-Oriented Core (SOC), part of Huawei's E2E 5G solution.The exhibition demonstrates the overall automated establishment of 5G network slicing customized to service requirements. In addition, the exhibition demonstrates how the ultra-low latency of 5G can help restore power, within just 300 ms, to an area where the power lines have been damaged or power is lost for some other reason. It also shows how 5G enables a smart distribution network and how it ensures secure, reliable, and stable operations on the power grid as a whole. Huawei is exhibiting the world's first 5G network slicing application for smart grids at PT Expo China 20175G does not just offer higher data rates, it also enables a wide range of diverse industries to achieve digital transformation. The power grid industry is a typical vertical industry which could benefit. It requires high security, reliability, and performance for the proper provisioning of diverse services. According to Huawei’s Wireless X Labs research, constructing a smart distribution network on top of a communications network is key to an efficient, high-quality power grid. Traditionally, the distribution network is constructed based on a dedicated or public carrier network. Building a dedicated network is expensive and inflexible. Public networks cannot isolate services well enough to keep services secure and latency low. 5G network slicing is the ideal choice, dividing the telecommunications network into isolated network slices, allowing the power grid to be customized to specific industry needs. 5G network slicing lets utilities deliver reliable, high-performance services at a low price. Using 5G network slicing for smart grid services is a brand-new approach. Network resources provided by carriers can be converted to mutually isolated network slices, to meet the differentiated network requirements of various services on the smart grid. Network slicing can also be used to collect data on electricity usage, for distributed power, for pile control at electric vehicle charging stations, for precise load control, and for other crucial services a smart power grid should offer. Huawei started researching on 5G core network slicing in 2014, and has been working with world leading carriers on joint innovation ever since. At MWC 2016, Huawei successfully demonstrated the world's first E2E 5G network slicing application. Working with the power industry is a good place to start with 5G network slicing applications. From there, they can be extended to other vertical industries. Huawei hopes that 5G network slicing will help promote digital transformation for all sorts of vertical industries. Huawei also wishes to build new win-win business models with all carriers, and with vertical industries.</w:t>
              <w:br/>
            </w:r>
          </w:p>
        </w:tc>
      </w:tr>
      <w:tr>
        <w:tc>
          <w:tcPr>
            <w:tcW w:type="dxa" w:w="4320"/>
          </w:tcPr>
          <w:p>
            <w:r>
              <w:t>[捷克，布拉格，2017年9月27日] 华为和SUSE今日在 SUSECON 2017上宣布扩大合作，将联手打造更加可靠的开放架构小型机解决方案，支持内存热插拔，将大幅减少客户系统生产运行中的计划外维护时间，提升系统可靠性，树立可靠性全新标杆。该解决方案基于华为16/32路CPU的KunLun开放架构小型机和SUSE Linux Enterprise Server for SAP Applications（适用于SAP应用的Linux企业服务器）。双方将共同向全球企业客户提供高可靠度、高性能的关键业务解决方案，以进一步深化双方在企业关键业务领域上的合作。SUSE作为开源软件行业的先锋，在Linux开源社区积累了大量的内核技术创新和企业工程技术落地的经验，在基于x86架构的RAS（可靠性/可用性/可服务性）高可靠性保障上一直领先于业界。在KunLun服务器上运行的 SUSE Linux Enterprise Server 在SUSE企业级Linux操作系统内核基础上，配合KunLun底层固件，实现Linux内核的ACPI（高级配置和电源管理接口）驱动模块、内存/CPU热插拔模块、内核内存管理子系统的协同工作。此外，SUSE Linux Enterprise Server无缝配合优化后的KunLun BIOS流程，从内核到用户态工具，构建出高度自动化和可靠的热插拔解决方案，从而在关键业务实时在线不停机的情况下，可以对CPU和内存等核心部件进行物理在线移除或添加。KunLun是华为开放架构小型机，为企业数据库、决策支持和业务处理等关键工作负载设计。华为KunLun开放架构小型机支持8路、16路、32路Intel CPU，能支持最大32TB超大内存，针对大型内存计算的大规模数据，也能从容应对。华为KunLun开放架构小型机采用领先的架构设计， 采用独特的RAS 2.0高可靠性技术，包括kPar硬分区和内存模块热插拔、故障预告警等硬软件技术，实现了高达30倍可靠性提升，并且和合作伙伴一同构建容灾、HA（高可用性）、备份等解决方案，可确保客户关键业务拥有强大的可靠性、智能的故障检测恢复能力，将宕机时间最小化。华为IT服务器产品线总裁邱隆表示：“为了帮助企业保障关键应用的持续稳定运行，减少计划外宕机时间，华为联合SUSE创新地推出了基于华为16路/32路KunLun开放架构小型机和SUSE Linux Enterprise Server RAS增强特性包的内存计算热插拔解决方案，实现了内存热维护的特性，将内存故障导致的计划外宕机降低到趋近于零，大幅提升了企业关键应用的可靠性。”SUSE 的工程技术总裁 Ralf Flaxa表示：“SUSE与华为一同致力于创新，操作系统RAS特性的创新离不开底层硬件结构化设计、BIOS软件等协同支持，基于SUSE Linux Enterprise Server RAS增强特性包和华为KunLun开放架构小型机的就是双方联合创新的成果，这将给大型企业客户带来超越以往的可靠性体验。”当前的解决方案由华为和SUSE共同开发，已经赢得了全球众多客户的认可和信赖。基于华为服务器和SUSE Linux方案，在零售、制造、能源、高科技、金融等行业已有大规模应用。华为KunLun自2016年3月份发布以来，已经累计发货逾300台，为来自包括中国、俄罗斯、西班牙、新加坡等地区的50多家核心客户的数字化转型贡献力量。</w:t>
              <w:br/>
            </w:r>
          </w:p>
        </w:tc>
        <w:tc>
          <w:tcPr>
            <w:tcW w:type="dxa" w:w="4320"/>
          </w:tcPr>
          <w:p>
            <w:r>
              <w:t>Huawei and SUSE Collaborate to Deliver Mission Critical Servers that Set New Standards for Reliability</w:t>
              <w:br/>
            </w:r>
          </w:p>
        </w:tc>
      </w:tr>
      <w:tr>
        <w:tc>
          <w:tcPr>
            <w:tcW w:type="dxa" w:w="4320"/>
          </w:tcPr>
          <w:p>
            <w:r>
              <w:t>[捷克，布拉格，2017年9月27日] 华为和SUSE今日在 SUSECON 2017上宣布扩大合作，将联手打造更加可靠的开放架构小型机解决方案，支持内存热插拔，将大幅减少客户系统生产运行中的计划外维护时间，提升系统可靠性，树立可靠性全新标杆。该解决方案基于华为16/32路CPU的KunLun开放架构小型机和SUSE Linux Enterprise Server for SAP Applications（适用于SAP应用的Linux企业服务器）。双方将共同向全球企业客户提供高可靠度、高性能的关键业务解决方案，以进一步深化双方在企业关键业务领域上的合作。SUSE作为开源软件行业的先锋，在Linux开源社区积累了大量的内核技术创新和企业工程技术落地的经验，在基于x86架构的RAS（可靠性/可用性/可服务性）高可靠性保障上一直领先于业界。在KunLun服务器上运行的 SUSE Linux Enterprise Server 在SUSE企业级Linux操作系统内核基础上，配合KunLun底层固件，实现Linux内核的ACPI（高级配置和电源管理接口）驱动模块、内存/CPU热插拔模块、内核内存管理子系统的协同工作。此外，SUSE Linux Enterprise Server无缝配合优化后的KunLun BIOS流程，从内核到用户态工具，构建出高度自动化和可靠的热插拔解决方案，从而在关键业务实时在线不停机的情况下，可以对CPU和内存等核心部件进行物理在线移除或添加。KunLun是华为开放架构小型机，为企业数据库、决策支持和业务处理等关键工作负载设计。华为KunLun开放架构小型机支持8路、16路、32路Intel CPU，能支持最大32TB超大内存，针对大型内存计算的大规模数据，也能从容应对。华为KunLun开放架构小型机采用领先的架构设计， 采用独特的RAS 2.0高可靠性技术，包括kPar硬分区和内存模块热插拔、故障预告警等硬软件技术，实现了高达30倍可靠性提升，并且和合作伙伴一同构建容灾、HA（高可用性）、备份等解决方案，可确保客户关键业务拥有强大的可靠性、智能的故障检测恢复能力，将宕机时间最小化。华为IT服务器产品线总裁邱隆表示：“为了帮助企业保障关键应用的持续稳定运行，减少计划外宕机时间，华为联合SUSE创新地推出了基于华为16路/32路KunLun开放架构小型机和SUSE Linux Enterprise Server RAS增强特性包的内存计算热插拔解决方案，实现了内存热维护的特性，将内存故障导致的计划外宕机降低到趋近于零，大幅提升了企业关键应用的可靠性。”SUSE 的工程技术总裁 Ralf Flaxa表示：“SUSE与华为一同致力于创新，操作系统RAS特性的创新离不开底层硬件结构化设计、BIOS软件等协同支持，基于SUSE Linux Enterprise Server RAS增强特性包和华为KunLun开放架构小型机的就是双方联合创新的成果，这将给大型企业客户带来超越以往的可靠性体验。”当前的解决方案由华为和SUSE共同开发，已经赢得了全球众多客户的认可和信赖。基于华为服务器和SUSE Linux方案，在零售、制造、能源、高科技、金融等行业已有大规模应用。华为KunLun自2016年3月份发布以来，已经累计发货逾300台，为来自包括中国、俄罗斯、西班牙、新加坡等地区的50多家核心客户的数字化转型贡献力量。</w:t>
              <w:br/>
            </w:r>
          </w:p>
        </w:tc>
        <w:tc>
          <w:tcPr>
            <w:tcW w:type="dxa" w:w="4320"/>
          </w:tcPr>
          <w:p>
            <w:r>
              <w:t>[Prague, Czech Republic, September 27, 2017] At SUSECON 2017, Huawei and SUSE today announced a broadening of their partnership, as the companies will collaborate to build a more reliable Mission Critical Server, setting a new standard for reliability. It will lead the way as a Mission Critical Server that supports memory module hot swap, helping customers slash unplanned maintenance times while keeping their production systems up and running. The solution will run on Huawei's 16-/32-socket (one socket means one processor) KunLun Mission Critical Server and SUSE Linux Enterprise Server for SAP Applications. It strengthens both companies' lineup of enterprise mission-critical offerings and underscores their commitment to building highly reliable, high-performing mission critical solutions for global enterprise customers.As a pioneer in the open source software industry, SUSE’s enterprise Linux expertise delivers unrivaled RAS assurance for the x86 platform. SUSE Linux Enterprise Server running on KunLun builds on the SUSE enterprise-class Linux OS kernels and synergizes with the bottom-layer firmware provided by KunLun. This combination enables efficient coordination between the Linux kernel ACPI driver module, the memory hot swap module, and the kernel memory management subsystem. In addition, SUSE Linux Enterprise Server works seamlessly with the optimized KunLun BIOS process, together constituting a highly automated, reliable hot swap solution secured from kernels all the way through to user-mode tools. This will allow users of validated applications to physically add or remove core components such as memory modules online without shutting down the system, thereby keeping the mission-critical services up and running all the time.The Huawei KunLun Mission Critical Server is specifically engineered for critical workloads such as enterprise database, decision support, and business processing. Supporting 8, 16, or 32 Intel® processors with up to 32 TB in-memory computing, the KunLun server is capable of effortlessly processing massive amounts of data even in large-scale in-memory database systems. KunLun adopts Huawei's innovative reliability, availability, and serviceability (RAS 2.0) technologies to achieve a 3000 percent improvement in reliability. Such technologies include kPar physical partitioning, memory module hot swap, and Predictive Failure Analysis (PFA). In addition, Huawei's partnership with other partners has produced various solutions addressing disaster recovery (DR), high availability (HA), and backup. These solutions ensure high reliability coupled with intelligent fault detection and recovery in KunLun servers, minimizing server downtime. "Huawei is teaming up with SUSE to jointly launch the in-memory computing hot swap solution built on the Huawei 16-/32-socket KunLun Mission Critical Server and the SUSE Linux Enterprise Server RAS enhanced feature package. This solution will ensure continuous, stable running of enterprise business-critical applications and reduce unplanned downtime. Supporting memory online maintenance, it reduces unplanned system outage caused by memory faults to almost zero, thereby boosting the reliability of enterprise critical applications," said Qiu Long, President of the Huawei IT Server Product Line."SUSE values our joint innovation with Huawei,” said Ralf Flaxa, SUSE President of Engineering. “Having support and coordination from the bottom-layer hardware structural design and BIOS software sides is integral to SUSE's innovations around the OS RAS features. The appliance based on the SUSE Linux Enterprise Server RAS enhanced feature package and the Huawei KunLun Mission Critical Server embodies the results of our joint innovation, and it will deliver unparalleled reliability to large enterprise customers."Current solutions jointly developed by Huawei and SUSE have been recognized and trusted by customers globally. SUSE Linux Enterprise running on Huawei servers are in widespread use across various industries including retail, manufacturing, energy, hi-tech, and finance. Since its release in March 2016, more than 300 Huawei KunLun servers have been shipped, powering the digital transformation of over 50 key customers around the world, including China, Russia, Spain, and Singapore.</w:t>
              <w:br/>
            </w:r>
          </w:p>
        </w:tc>
      </w:tr>
      <w:tr>
        <w:tc>
          <w:tcPr>
            <w:tcW w:type="dxa" w:w="4320"/>
          </w:tcPr>
          <w:p>
            <w:r>
              <w:t>[中国，北京，2017年9月28日] 今日，华为作为唯一全部完成由IMT-2020(5G)推进组组织的中国5G技术研发试验第二阶段测试内容的厂家，以全面领先的测试成绩亮相2017年中国国际信息通信展览会。华为在完成程度和结果上的领先，进一步推动了5G技术研发和全球统一国际标准形成的进程，也为其在中国5G技术研发试验第二阶段测试画上一个圆满句号。华为在北京怀柔测试外场开展中国5G技术研发试验空口测试各项指标第一，持续保持业界最高水平。C波段测试中，在200MHz带宽下，小区下行峰值速率超过32Gbps，刷新了行业记录。华为在测试中率先集成了所有5G关键新空口技术，包括：新波形技术(f-OFDM)，新型编码(如Polar Code)，新参数集、新帧结构、大规模天线，新型多址(SCMA)，这是继第一阶段测试中验证的华为提出的多项技术成为3GPP标准核心技术后，再次以第二阶段测试取得全面领先的成绩展现出华为在技术创新上的优势。面向5G的核心网和接入网的验证完成最早。在本次试验中，华为是首个打通了空口和网络、完成端到端的切片技术验证的厂商，成功的在同一个电信基础设施上提供相互隔离的切片，实现超大连联接、超大带宽和高可靠性低时延联接，测试结果也远超ITU对5G定义的要求，满足多种垂直行业应用诉求。在中国5G技术研发试验第二阶段测试所在地北京怀柔华为5G网络下，上百路超高清4K视频正在车载移动场景下流畅播放，展现了5G移动宽带技术(C-Band eMBB)所使能的未来极致体验；而在同一网络的另一端，华为正在以近期再次刷新业界记录的0.3ms空口时延、高于99.999%可靠的连接，成功的进行了车辆编队和紧急刹车等场景测试，标志着华为在远程及自动驾驶实现了5G核心技术的突破。华为同时致力于推动5G端管产业协同对接验证，加速5G产业链生态成熟。在中国5G技术研发试验第二阶段测试中，华为最早完成与通信产业上下游企业合作伙伴5G进行端管对接测试：与NTT DOCOMO、与联发科技进行了运营商对接、第三方终端的对接，全方位构建能够支撑2020年5G真正商用目标的能力。关键业务探索稳步进行。华为在中国5G技术研发试验中积极进行关键业务探索，和垂直行业携手将5G技术应用于远程遥控驾驶、远程无人机操控、全息通话、智能制造等中。在第二阶段测试中，5G移动边缘计算的验证结果表明，5G技术将进一步拓展智慧园区、智能场馆、智能办公等新业务场景，帮助运营商进行业务创新。中国信息通信研究院副院长暨IMT-2020(5G)推进组组长王志勤表示：“在全球统一5G标准的框架下，IMT-2020(5G)推进组与华为等各参与单位密切合作，在第二阶段试验中开展无线空口和网络技术方案的研发与试验取得了丰硕的成果，进一步增强了业界推动5G技术创新发展的信心，在共同促进全球统一5G标准形成的道路上又迈进一步。”华为Fellow暨无线首席科学家童文博士表示：“在5G的发展过程中，华为不仅在小区吞吐率、单个终端速率等多个测试指标上有着领先的成绩，在5G标准的领先性和灵活性、端到端产业链构建方面同样也有一定的出色表现。华为将继续在引领5G技术创新、确保标准和架构竞争力的同时，致力于以开放的态度和全球化视野加强与各界的合作，推进全球统一标准制定，进而促进全球协同频谱生态的构建。”中国的5G技术研发试验在2016年到2018年底时间段进行，分为5G关键技术试验、5G技术方案验证和5G系统验证三个阶段实施。在过去的近两年的时间内，华为在第一阶段和第二阶段中均取得领先成绩，华为将继续努力，全力投入到第三阶段5G系统验证中，为5G在2020年商用的目标达成做出贡献。</w:t>
              <w:br/>
            </w:r>
          </w:p>
        </w:tc>
        <w:tc>
          <w:tcPr>
            <w:tcW w:type="dxa" w:w="4320"/>
          </w:tcPr>
          <w:p>
            <w:r>
              <w:t>Huawei Achieves Top Performance during Second-Phase 5G Technology R&amp;D Test</w:t>
              <w:br/>
            </w:r>
          </w:p>
        </w:tc>
      </w:tr>
      <w:tr>
        <w:tc>
          <w:tcPr>
            <w:tcW w:type="dxa" w:w="4320"/>
          </w:tcPr>
          <w:p>
            <w:r>
              <w:t>[中国，北京，2017年9月28日] 今日，华为作为唯一全部完成由IMT-2020(5G)推进组组织的中国5G技术研发试验第二阶段测试内容的厂家，以全面领先的测试成绩亮相2017年中国国际信息通信展览会。华为在完成程度和结果上的领先，进一步推动了5G技术研发和全球统一国际标准形成的进程，也为其在中国5G技术研发试验第二阶段测试画上一个圆满句号。华为在北京怀柔测试外场开展中国5G技术研发试验空口测试各项指标第一，持续保持业界最高水平。C波段测试中，在200MHz带宽下，小区下行峰值速率超过32Gbps，刷新了行业记录。华为在测试中率先集成了所有5G关键新空口技术，包括：新波形技术(f-OFDM)，新型编码(如Polar Code)，新参数集、新帧结构、大规模天线，新型多址(SCMA)，这是继第一阶段测试中验证的华为提出的多项技术成为3GPP标准核心技术后，再次以第二阶段测试取得全面领先的成绩展现出华为在技术创新上的优势。面向5G的核心网和接入网的验证完成最早。在本次试验中，华为是首个打通了空口和网络、完成端到端的切片技术验证的厂商，成功的在同一个电信基础设施上提供相互隔离的切片，实现超大连联接、超大带宽和高可靠性低时延联接，测试结果也远超ITU对5G定义的要求，满足多种垂直行业应用诉求。在中国5G技术研发试验第二阶段测试所在地北京怀柔华为5G网络下，上百路超高清4K视频正在车载移动场景下流畅播放，展现了5G移动宽带技术(C-Band eMBB)所使能的未来极致体验；而在同一网络的另一端，华为正在以近期再次刷新业界记录的0.3ms空口时延、高于99.999%可靠的连接，成功的进行了车辆编队和紧急刹车等场景测试，标志着华为在远程及自动驾驶实现了5G核心技术的突破。华为同时致力于推动5G端管产业协同对接验证，加速5G产业链生态成熟。在中国5G技术研发试验第二阶段测试中，华为最早完成与通信产业上下游企业合作伙伴5G进行端管对接测试：与NTT DOCOMO、与联发科技进行了运营商对接、第三方终端的对接，全方位构建能够支撑2020年5G真正商用目标的能力。关键业务探索稳步进行。华为在中国5G技术研发试验中积极进行关键业务探索，和垂直行业携手将5G技术应用于远程遥控驾驶、远程无人机操控、全息通话、智能制造等中。在第二阶段测试中，5G移动边缘计算的验证结果表明，5G技术将进一步拓展智慧园区、智能场馆、智能办公等新业务场景，帮助运营商进行业务创新。中国信息通信研究院副院长暨IMT-2020(5G)推进组组长王志勤表示：“在全球统一5G标准的框架下，IMT-2020(5G)推进组与华为等各参与单位密切合作，在第二阶段试验中开展无线空口和网络技术方案的研发与试验取得了丰硕的成果，进一步增强了业界推动5G技术创新发展的信心，在共同促进全球统一5G标准形成的道路上又迈进一步。”华为Fellow暨无线首席科学家童文博士表示：“在5G的发展过程中，华为不仅在小区吞吐率、单个终端速率等多个测试指标上有着领先的成绩，在5G标准的领先性和灵活性、端到端产业链构建方面同样也有一定的出色表现。华为将继续在引领5G技术创新、确保标准和架构竞争力的同时，致力于以开放的态度和全球化视野加强与各界的合作，推进全球统一标准制定，进而促进全球协同频谱生态的构建。”中国的5G技术研发试验在2016年到2018年底时间段进行，分为5G关键技术试验、5G技术方案验证和5G系统验证三个阶段实施。在过去的近两年的时间内，华为在第一阶段和第二阶段中均取得领先成绩，华为将继续努力，全力投入到第三阶段5G系统验证中，为5G在2020年商用的目标达成做出贡献。</w:t>
              <w:br/>
            </w:r>
          </w:p>
        </w:tc>
        <w:tc>
          <w:tcPr>
            <w:tcW w:type="dxa" w:w="4320"/>
          </w:tcPr>
          <w:p>
            <w:r>
              <w:t>[Beijing, China, September 27, 2017] Huawei was the first ICT solutions provider to complete the entire second phase of 5G technology R&amp;D test organized by the IMT-2020 (5G) Promotion Group. The results obtained during the test were showcased at the PT/Expo China 2017. Huawei's leading position in test completion and newly acquired results further accelerate the progress of 5G technology R&amp;D and help form a set of global unified standards to impressively conclude China's second phase of 5G test.Huawei is conducting 5G Technology R&amp;D Trial tests in Huairou District, BeijingHuawei achieved the best air interface test result to secure industry-leading dominance. Using 200 MHz bandwidth on the C-band, the downlink cell peak rate exceeded 32 Gbps. Huawei assumed the initiative to integrate all key 5G New Radio (NR) technologies. These include f-OFDM, new frame structure, new codes (such as Polar Code), new parameter sets, Massive MIMO, and SCMA. The overwhelming leadership shown during the second-phase test once again demonstrated Huawei's cutting-edge advantage in technical innovation. This was combined with the successful verification of multiple core technologies based on the results of the first-phase test, which were later incorporated into 3GPP standards.The 5G-oriented core network and access network were the first to pass verification. During the second-phase test, Huawei was the first to provide end-to-end (E2E) isolated network slices from 5G NR to networks using one set of telecom infrastructure. Network slicing enables ultra-large bandwidth, high reliability, low latency, and massive connections. The test results far exceeded 5G requirements of multiple vertical industries, as defined by the ITU. At the test location in Huairou District, Beijing, over 100 channels of 4K video were smoothly streamed in vehicle-mounted mobile scenarios, showcasing a superior experience for future C-band eMBB. Huawei recently updated the industry record of 0.3 ms one-way latency over the air interface with reliability of over 99.999% during test scenarios (such as vehicle platooning and emergency braking). For Huawei, this achievement marks a significant breakthrough in remote and autonomous driving, while more importantly helping to realize the advancement of 5G core technologies.Additionally, Huawei is committed to promoting industry interoperability tests to accelerate the maturity of the 5G ecosystem. During the second-phase test, Huawei was the first to complete the device-pipe interoperability test in partnership with upstream and downstream enterprises, such as NTT DOCOMO and MediaTek. This comprehensively develops capabilities for 5G commercial deployment by 2020.Huawei is proactively exploring key services during the 5G technology R&amp;D test, which includes partnering with vertical industries to apply 5G to remotely controlled driving of vehicles and drones, holographic calls, smart manufacturing, and other use cases. The second-phase test results of 5G Mobile Edge Computing (MEC) showed that 5G will further help operators enable new smart use cases, such as at a campus, stadium, and office environment.Wang Zhiqin, Deputy Director of the China Academy of Information and Communications Technology (CAICT) and IMT-2020 (5G) Promotion Group, emphasized that, "Under global unified 5G standards, IMT-2020 (5G) Promotion Group and Huawei are engaging in close collaboration. During the second-phase test, this partnership helps to deliver considerable achievements both in R&amp;D and tests involving the NR and network technology solutions. These tests further contribute to add confidence in promoting the development of 5G technology innovation, while jointly accelerating the formation of unified 5G standards."Dr. Tong Wen, Huawei Fellow and Wireless CTO, indicated that "During 5G development, Huawei's outstanding performance in leadership has led to a large number of positive influences. For example, not only has Huawei produced industry-leading test results in cell throughput and single terminal data rate, but has also promoted flexibility of 5G standards and established a capable E2E industry chain. With a broad mindset and global vision, Huawei will continue to lead in 5G technology innovation and maintain a competitive edge in 5G standards and architecture, while pursuing the development of cross-industry collaboration. This will speed up the formation of unified 5G standards and create a global ecosystem of coordinated spectrum."China's 5G technology R&amp;D test procedures first began during 2016 and will continue to the end of 2018. These procedures involve three phases of verification, firstly targeting 5G core technologies, then 5G technology solutions, and finally the entire 5G system. Over the past two years, Huawei has achieved remarkable performance in both first- and second-phase tests, and continued efforts will concentrate on 5G system verification in preparation for commercial 5G deployment by 2020.</w:t>
              <w:br/>
            </w:r>
          </w:p>
        </w:tc>
      </w:tr>
      <w:tr>
        <w:tc>
          <w:tcPr>
            <w:tcW w:type="dxa" w:w="4320"/>
          </w:tcPr>
          <w:p>
            <w:r>
              <w:t>[中国，深圳，2017年9月27日] 近日中国移动研究院组织5G承载SPN（slicing packet network，分片分组网）原型系统测试，华为率先在商用设备上顺利通过测试。SPN是中国移动提出的5G承载全新技术和架构，具备大带宽、低时延、灵活智能等特点。测试结果显示华为在SPN的“多业务承载”、“OAM和保护”、“统计复用”、“QOS保障”等多方面处于业内领先水平，基于SPN组网技术可实现ns级抖动、us级时延、ms保护倒换性能。同时本次华为率先完成和多厂家的成功对接，实现了国内首次完整的SPN互联互通。本次测试顺利完成，表明5G承载关键技术SPN已趋于成熟，具备端到端组网和互联互通能力，是5G商用进程的又一个新的里程碑。5G时代存在eMBB、uRLLC、mMTC 3种应用场景，同时对承载网的带宽、时延和灵活性等多方面功能和指标存在差异化需求，将对承载网带来巨大挑战。5G商用，承载先行，当前5G承载网已成为业界关注焦点，中国移动联合华为等设备商提出在5G承载网引入FlexE技术，提供差异化承载服务，实现一网多用，最大化网络价值。本次SPN原型系统测试，重点验证了多业务承载能力、OAM（操作、管理、维护）和保护能力、异厂家互联互通能力。在多业务承载能力上，华为SPN同时支持SPN硬管道和分组统计复用，业务独占时隙可实现硬隔离0抢占，满足多业务综合承载互不影响；在业务性能上，基于SPN组网可实现ns级抖动和us级时延，满足uRLLC业务对网络低时延要求；在OAM和保护方面，通过创新的SPN通道层开销技术，能够实现高精度的误码检测和小于1ms保护倒换，将电信级保护倒换提升到一个新的高度；在异厂家互联互通方面，华为率先实现了和多厂家的SPN对接，充分验证了华为在SPN技术上的成熟度。中国移动研究院测试人员表示：“中国移动一直在推动相关产业成熟。年底将推出5G承载企标SPN，同时推进相关行业标准和国际标准的制定。本次SPN原型系统测试是推进SPN标准化工作的重要环节，华为在本次测试中各项功能和性能达到预期效果，充分体现了华为的研发实力以及5G承载上技术准备度。中国移动研究院组织本次多厂家测试，希望5G承载上形成业界统一标准。”本次华为顺利通过中国移动研究院SPN原型系统测试，用实际行动践行华为5G X-Haul解决方案四大核心价值：最优TCO、弹性承载、E2E网络分片、敏捷运营。未来，华为将携手产业合作伙伴为构筑可持续演进的5G承载网不懈努力，助力运营商早日实现5G商用。</w:t>
              <w:br/>
            </w:r>
          </w:p>
        </w:tc>
        <w:tc>
          <w:tcPr>
            <w:tcW w:type="dxa" w:w="4320"/>
          </w:tcPr>
          <w:p>
            <w:r>
              <w:t>Huawei Achieves Top Performance during Second-Phase 5G Technology R&amp;D Test</w:t>
              <w:br/>
            </w:r>
          </w:p>
        </w:tc>
      </w:tr>
      <w:tr>
        <w:tc>
          <w:tcPr>
            <w:tcW w:type="dxa" w:w="4320"/>
          </w:tcPr>
          <w:p>
            <w:r>
              <w:t>GSA联合华为等主流设备商发布5G网络切片商业模式白皮书</w:t>
              <w:br/>
            </w:r>
          </w:p>
        </w:tc>
        <w:tc>
          <w:tcPr>
            <w:tcW w:type="dxa" w:w="4320"/>
          </w:tcPr>
          <w:p>
            <w:r>
              <w:t>Huawei Achieves Top Performance during Second-Phase 5G Technology R&amp;D Test</w:t>
              <w:br/>
            </w:r>
          </w:p>
        </w:tc>
      </w:tr>
      <w:tr>
        <w:tc>
          <w:tcPr>
            <w:tcW w:type="dxa" w:w="4320"/>
          </w:tcPr>
          <w:p>
            <w:r>
              <w:t>华为MEC@CloudEdge荣获“MEC最佳商用部署”奖</w:t>
              <w:br/>
            </w:r>
          </w:p>
        </w:tc>
        <w:tc>
          <w:tcPr>
            <w:tcW w:type="dxa" w:w="4320"/>
          </w:tcPr>
          <w:p>
            <w:r>
              <w:t>Huawei MEC@CloudEdge Awarded "Best Commercial Deployment of MEC"</w:t>
              <w:br/>
            </w:r>
          </w:p>
        </w:tc>
      </w:tr>
      <w:tr>
        <w:tc>
          <w:tcPr>
            <w:tcW w:type="dxa" w:w="4320"/>
          </w:tcPr>
          <w:p>
            <w:r>
              <w:t>[德国，柏林，2017年9月27日] 在MEC全球峰会上，华为MEC@CloudEdge解决方案荣获“MEC最佳商用部署”（Best Commercial Deployment of MEC）奖。该奖项体现了产业界对华为MEC@CloudEdge的架构、技术尤其是商用部署实践的充分肯定。华为分组核心网产品线副总裁戴继盛（右）接受颁奖华为分组核心网产品线副总裁戴继盛表示：“很高兴华为今年再一次在MEC全球峰会获奖。经过这一年的努力，我们已经将MEC@CloudEdge技术上的实力转化为商用实践，实现了在政企专网/智能工厂、智慧场馆、AR/VR、IPTV over WTTx等场景的应用。今后我们将与更多运营商及产业伙伴共同见证该技术在更广泛行业的应用。”华为MEC@CloudEdge解决方案面向5G，基于Cloud Native架构，可实现本地流量卸载、降低时延，且具有本地业务计费、管控和运营、管道能力开放以及第三方应用集成等特点。同时，华为正在积极构建MEC领域产业生态建设，与产业伙伴一起进行新业务的探讨、测试和商用落地。目前，华为已在全球范围内为多个运营商提供了MEC@CloudEdge解决方案，包括中国、阿联酋、葡萄牙、泰国等国10多个局点。未来，华为将继续与全球运营商和产业伙伴一起，实现MEC@CloudEdge在更多业务场景的应用，为整个产业创造更多商业价值，构建更健康更开放的生态系统。</w:t>
              <w:br/>
            </w:r>
          </w:p>
        </w:tc>
        <w:tc>
          <w:tcPr>
            <w:tcW w:type="dxa" w:w="4320"/>
          </w:tcPr>
          <w:p>
            <w:r>
              <w:t>[Berlin, Germany, September 27, 2017] At the MEC Congress, Huawei’s MEC@CloudEdge solution was awarded "Best Commercial Deployment of MEC". This award demonstrates the industry's recognition of the solution’s architecture, technology, and especially commercial deployment.Jason Dai, Vice President of Huawei Packet Core Network Product Line(right), was accepting the "Best Commercial Deployment of MEC" awardJason Dai, Vice President of Huawei Packet Core Network Product Line, said, "We are very pleased to see that Huawei has once again won the award this year at the MEC Congress. Thanks to the efforts we have made in the last year, we have put the MEC@CloudEdge solution's technical strength into commercial practice so that this solution can be used in multiple scenarios, including government/enterprise private network, smart factory, smart stadium, AR/VR, and IPTV over WTTx. In the future, we will work with more carriers and industry partners to witness the use of this technology in more industry applications."Huawei’s MEC@CloudEdge solution uses the 5G-oriented Cloud Native architecture to implements local traffic offloading and reduce delay. This solution features local service charging, control, and operation, pipeline capability exposure, and third-party application integration. In addition, Huawei is actively building MEC industry ecosystem and working with industry partners for exploring, testing, and commercial use of new services. As of now, Huawei has provided the MEC@CloudEdge solution to multiple carriers around the world. This solution has been put into use in more than 10 sites in China, UAE, Portugal, and Thailand.In the future, Huawei will continue to work with global carriers and industry partners to implement MEC@CloudEdge in more service scenarios for creating greater business value for the entire industry and building a healthy and open ecosystem.</w:t>
              <w:br/>
            </w:r>
          </w:p>
        </w:tc>
      </w:tr>
      <w:tr>
        <w:tc>
          <w:tcPr>
            <w:tcW w:type="dxa" w:w="4320"/>
          </w:tcPr>
          <w:p>
            <w:r>
              <w:t>领跑5G预商用创新[中国，北京，2017年9月27日] 今日，在2017年中国国际信息通信展览会（以下简称“北京通信展”）期间，华为X-Haul 5G承载解决方案在北京通信展年度系列风云评奖中斩获“光通信年度优秀技术创新奖”、“光通信年度优秀光传输产品奖”两项大奖。这也是本届评选中惟一获奖的5G承载产品及解决方案，充分证明了华为5G承载预商用解决方案的行业领先性、产品创新性，展现了华为在5G产品及解决方案的综合实力。华为在本届北京通信展上共斩获三项光通信产品及解决方案奖 在本届北京通信展上，华为首次展示了全球首个5G端到端预商用系统。而X-Haul 5G承载解决方案则是则是其中的重要组成部分，可有效承载未来不确定性的5G业务；同时该方案已经具备商用能力，可以有效支撑运营商5G商用部署。华为X-Haul 5G承载解决方案具备四大核心价值理念：最优TCO，全场景接入；弹性承载，长期演进；全局智能，敏捷运营；端到端网络分片，最大化网络价值。针对5G接入方式的多样化，华为X-Haul提供前传、后传全覆盖的整体解决方案，通过IP/微波/OTN多种接入技术灵活组网，实现有无光缆、前传、回传的全场景灵活接入；全面引入云化架构，实现5G承载网的敏捷运营；采用FlexE（灵活以太）技术实现端到端网络分片，帮助运营商实现新业务的快速创新；支持基于现网的灵活扩展升级，面向未来持续演进。华为X-Haul将帮助运营商构筑面向未来可持续演进的5G承载网络，把握5G时代的无限可能。正是基于X-Haul的5G端到端承载能力，华为摘获了“光通信年度优秀技术创新奖”。在华为X-Haul整体解决方案中，尤为值得一提的是，华为5G前传场景方案Blade OTN已经率先实现了现网部署，同时凭借其对5G前传场景的有效承载能力及差异化的价值特性，摘得“光通信年度优秀光传输产品奖”。截止目前，华为Blade OTN解决方案已经在中国电信、中国移动、中国联通、巴西TIM、阿根廷Telefonica、法国Orange等10多家运营商实现商用部署，引领了全球5G承载网的部署。5G将至，承载先行。面向未来，华为X-Haul将不断创新，助力运营商快速构筑可持续演进的5G承载网，早日实现5G商用，迎接5G时代的无限可能。</w:t>
              <w:br/>
            </w:r>
          </w:p>
        </w:tc>
        <w:tc>
          <w:tcPr>
            <w:tcW w:type="dxa" w:w="4320"/>
          </w:tcPr>
          <w:p>
            <w:r>
              <w:t>Huawei MEC@CloudEdge Awarded "Best Commercial Deployment of MEC"</w:t>
              <w:br/>
            </w:r>
          </w:p>
        </w:tc>
      </w:tr>
      <w:tr>
        <w:tc>
          <w:tcPr>
            <w:tcW w:type="dxa" w:w="4320"/>
          </w:tcPr>
          <w:p>
            <w:r>
              <w:t>领跑5G预商用创新[中国，北京，2017年9月27日] 今日，在2017年中国国际信息通信展览会（以下简称“北京通信展”）期间，华为X-Haul 5G承载解决方案在北京通信展年度系列风云评奖中斩获“光通信年度优秀技术创新奖”、“光通信年度优秀光传输产品奖”两项大奖。这也是本届评选中惟一获奖的5G承载产品及解决方案，充分证明了华为5G承载预商用解决方案的行业领先性、产品创新性，展现了华为在5G产品及解决方案的综合实力。华为在本届北京通信展上共斩获三项光通信产品及解决方案奖 在本届北京通信展上，华为首次展示了全球首个5G端到端预商用系统。而X-Haul 5G承载解决方案则是则是其中的重要组成部分，可有效承载未来不确定性的5G业务；同时该方案已经具备商用能力，可以有效支撑运营商5G商用部署。华为X-Haul 5G承载解决方案具备四大核心价值理念：最优TCO，全场景接入；弹性承载，长期演进；全局智能，敏捷运营；端到端网络分片，最大化网络价值。针对5G接入方式的多样化，华为X-Haul提供前传、后传全覆盖的整体解决方案，通过IP/微波/OTN多种接入技术灵活组网，实现有无光缆、前传、回传的全场景灵活接入；全面引入云化架构，实现5G承载网的敏捷运营；采用FlexE（灵活以太）技术实现端到端网络分片，帮助运营商实现新业务的快速创新；支持基于现网的灵活扩展升级，面向未来持续演进。华为X-Haul将帮助运营商构筑面向未来可持续演进的5G承载网络，把握5G时代的无限可能。正是基于X-Haul的5G端到端承载能力，华为摘获了“光通信年度优秀技术创新奖”。在华为X-Haul整体解决方案中，尤为值得一提的是，华为5G前传场景方案Blade OTN已经率先实现了现网部署，同时凭借其对5G前传场景的有效承载能力及差异化的价值特性，摘得“光通信年度优秀光传输产品奖”。截止目前，华为Blade OTN解决方案已经在中国电信、中国移动、中国联通、巴西TIM、阿根廷Telefonica、法国Orange等10多家运营商实现商用部署，引领了全球5G承载网的部署。5G将至，承载先行。面向未来，华为X-Haul将不断创新，助力运营商快速构筑可持续演进的5G承载网，早日实现5G商用，迎接5G时代的无限可能。</w:t>
              <w:br/>
            </w:r>
          </w:p>
        </w:tc>
        <w:tc>
          <w:tcPr>
            <w:tcW w:type="dxa" w:w="4320"/>
          </w:tcPr>
          <w:p>
            <w:r>
              <w:t>[Berlin, Germany, September 27, 2017] At the MEC Congress, Huawei’s MEC@CloudEdge solution was awarded "Best Commercial Deployment of MEC". This award demonstrates the industry's recognition of the solution’s architecture, technology, and especially commercial deployment.Jason Dai, Vice President of Huawei Packet Core Network Product Line(right), was accepting the "Best Commercial Deployment of MEC" awardJason Dai, Vice President of Huawei Packet Core Network Product Line, said, "We are very pleased to see that Huawei has once again won the award this year at the MEC Congress. Thanks to the efforts we have made in the last year, we have put the MEC@CloudEdge solution's technical strength into commercial practice so that this solution can be used in multiple scenarios, including government/enterprise private network, smart factory, smart stadium, AR/VR, and IPTV over WTTx. In the future, we will work with more carriers and industry partners to witness the use of this technology in more industry applications."Huawei’s MEC@CloudEdge solution uses the 5G-oriented Cloud Native architecture to implements local traffic offloading and reduce delay. This solution features local service charging, control, and operation, pipeline capability exposure, and third-party application integration. In addition, Huawei is actively building MEC industry ecosystem and working with industry partners for exploring, testing, and commercial use of new services. As of now, Huawei has provided the MEC@CloudEdge solution to multiple carriers around the world. This solution has been put into use in more than 10 sites in China, UAE, Portugal, and Thailand.In the future, Huawei will continue to work with global carriers and industry partners to implement MEC@CloudEdge in more service scenarios for creating greater business value for the entire industry and building a healthy and open ecosystem.</w:t>
              <w:br/>
            </w:r>
          </w:p>
        </w:tc>
      </w:tr>
      <w:tr>
        <w:tc>
          <w:tcPr>
            <w:tcW w:type="dxa" w:w="4320"/>
          </w:tcPr>
          <w:p>
            <w:r>
              <w:t>宁波电信与华为联合荣获“运营商MEC产业发展”奖</w:t>
              <w:br/>
            </w:r>
          </w:p>
        </w:tc>
        <w:tc>
          <w:tcPr>
            <w:tcW w:type="dxa" w:w="4320"/>
          </w:tcPr>
          <w:p>
            <w:r>
              <w:t>China Telecom and Huawei Awarded "The Operator Award for MEC Development"</w:t>
              <w:br/>
            </w:r>
          </w:p>
        </w:tc>
      </w:tr>
      <w:tr>
        <w:tc>
          <w:tcPr>
            <w:tcW w:type="dxa" w:w="4320"/>
          </w:tcPr>
          <w:p>
            <w:r>
              <w:t>[德国，柏林，2017年9月27日] 在MEC全球峰会上，由宁波电信和华为联合承建的镇海炼化“智能工厂”项目荣获“运营商MEC产业发展”奖。该奖是业界首个运营商MEC商用奖项，充分体现了镇海炼化项目在MEC产业构建、商用实践及技术创新等方面的领先能力和卓越表现。华为分组核心网产品线营销总监张希（左）代表项目组接受颁奖依托华为提供的MEC@CloudEdge解决方案，结合“工业制造2025”战略，宁波电信积极拓展在MEC领域的创新合作，使能更多垂直行业，满足用户对新业务的极致体验。此次联合宁波镇海炼化打造“智能工厂”，旨在助力企业的信息化发展，满足企业园区内视频监控、移动办公、现场数据采集传输等高实时性、高带宽业务的诉求。宁波电信总经理曾卫民表示：“未来万物互联、人工智能等业务的发展，必然驱动传统电信网络进行网络重构。宁波电信一直致力于在边缘计算领域的探索和实践，将同华为一道将‘智能工厂’项目打造成MEC产业示范网络。”MEC是未来5G网络技术的重要组成部分，是走向万物互联的重要业务支撑点。中国的全球互联网和信息技术发展迅速，为新的产品和技术平台商用化提供了良好基础和先发优势。未来，宁波电信将连同华为等合作伙伴一道，推动整个移动边缘计算产业的成熟，孵化更多的产业落地和业务创新。请点击链接了解项目详情。</w:t>
              <w:br/>
            </w:r>
          </w:p>
        </w:tc>
        <w:tc>
          <w:tcPr>
            <w:tcW w:type="dxa" w:w="4320"/>
          </w:tcPr>
          <w:p>
            <w:r>
              <w:t>[Berlin, Germany, September 27, 2017] At the MEC Congress, the Smart Factory project of China Telecom (Ningbo) and Huawei for Zhenhai Refinery was awarded "The Operator Award for MEC Development". It is the first award of MEC commercial use for a carrier and demonstrates leadership and excellent performance in terms of MEC industry construction, commercial practices, and technical innovation.Zhang Xi (left), Marketing Director of Huawei Packet Core Product Line, represents the project team, accepting "The Operator Award for MEC Development”China Telecom (Ningbo) uses Huawei’s MEC@CloudEdge solution to implement the "Industrial Manufacturing 2025" strategy. China Telecom (Ningbo) has been exploring with innovative collaboration in the MEC field to enable more vertical industries, meeting the requirement for optimal user experience in new services. The Smart Factory project for Zhenhai Refinery aims to promote IT development and meet real-time and high-bandwidth service requirements for video surveillance, mobile office, and on-site data collection and transmission. Zeng Weimin, General Manager of China Telecom (Ningbo), said, "In the era of Internet of Everything, the development of new services, such as AI, will inevitably drive restructuring of traditional telecommunications networks. China Telecom (Ningbo) has been dedicated to edge computing exploration and practice and will work with Huawei to build the Smart Factory project into an example of MEC industry networks."MEC is an important part of the future 5G network technologies and a vital service support for the Internet of Everything. China, with fast Internet and information technology development, provides a sound foundation and first-mover advantages for commercial use of new products and technology platforms. In the future, China Telecom (Ningbo) will work with industry partners, including Huawei, to promote MEC industry development and bring more industry implementation and service innovation into realization.For more detailed information on the project, click here.</w:t>
              <w:br/>
            </w:r>
          </w:p>
        </w:tc>
      </w:tr>
      <w:tr>
        <w:tc>
          <w:tcPr>
            <w:tcW w:type="dxa" w:w="4320"/>
          </w:tcPr>
          <w:p>
            <w:r>
              <w:t>华为发布固定视频指标体系白皮书</w:t>
              <w:br/>
            </w:r>
          </w:p>
        </w:tc>
        <w:tc>
          <w:tcPr>
            <w:tcW w:type="dxa" w:w="4320"/>
          </w:tcPr>
          <w:p>
            <w:r>
              <w:t>Huawei Releases White Paper to Present a New IPTV Index System</w:t>
              <w:br/>
            </w:r>
          </w:p>
        </w:tc>
      </w:tr>
      <w:tr>
        <w:tc>
          <w:tcPr>
            <w:tcW w:type="dxa" w:w="4320"/>
          </w:tcPr>
          <w:p>
            <w:r>
              <w:t>[中国，深圳，2017年9月27日] 华为近日发布了《固定视频指标体系白皮书》。本白皮书针对当前业界现状，参考标准组织已定义的相关指标，以体验为驱动，构建不同层次之间的关联关系，形成可衡量的视频指标体系；同时基于指标体系定义测量方法，实现视频体验可视、可管、可提升。随着视频业务的深入发展，如何保障视频用户的使用体验，如何高效支撑日常运维，成为运营商关注的焦点。运营商需要有一套衡量固定视频体验状态的指标体系来指导视频业务日常运维，支撑部门考核。当前多个业界标准组织基于网络不同层次都定义了衡量指标，但基本局限于单层次内的研究。在固定视频领域，从用户体验到业务KQI、KPI，网络KPI不同层次间的关联关系，暂无统一的体系和标准。《固定视频指标体系白皮书》将固定视频指标集划分为三个层次：用户体验QoE层、业务质量KQI层和网络性能KPI层。其中用户体验QoE层目前已涵盖与观影体验强相关的指标项，是一种拟合类指标，如U-vMOS，通过多个子指标进行建模后计算得出；业务质量KQI层涵盖衡量IPTV和OTT视频的主要指标项，部分是相对客观的指标，如MDI、流媒体下载速率、EPG响应时延等，部分引入了主观因素，如首次缓冲时长，需要定义首次缓冲的起止时间等；网络KPI层除了传统分段的KPI指标外，为了更好的衡量网络对视频业务质量的支撑能力，实现端到端的分析、监测、诊断、定位、优化，通常都是生成类的客观指标，即通过系统可直接采集得到的，例如端口光功率、带宽利用率等。针对各层次之间指标的关联关系，白皮书做了主要的KQI之间或KQI与KPI之间的关联分析研究，并在实验室对一部分典型的网络环境进行模拟，通过主观感受、客观指标监控两个维度衡量业务质量的变化，验证网络能力和性能表现对视频业务质量的影响情况。面向运营商应用场景，白皮书详细研究了如何通过客观存在的生成类指标经过建模、拟合形成带有主观因素的、可以评价视频业务体验的拟合类指标，进而引入阈值的判断，定义统计方式，对单会话、单用户、单网元指标进行规整，形成可定制的、面向运营考核的运营类指标（如视频用户质差率、卡顿时长占比达标率等），并给出指标获取、建模方法和应用建议，帮助运营商精准、实时掌握各区域的视频用户体验状态，快速高效质差分析，建立、优化视频网络建设、运维标尺。请点击以下链接下载白皮书原文： PDF,2.6MB</w:t>
              <w:br/>
            </w:r>
          </w:p>
        </w:tc>
        <w:tc>
          <w:tcPr>
            <w:tcW w:type="dxa" w:w="4320"/>
          </w:tcPr>
          <w:p>
            <w:r>
              <w:t>[Shenzhen, China, September 27, 2017] Huawei has released a white paper that presents a new IPTV Index System. This white paper refers to relevant index systems that have been defined by standardization organizations, and establishes the relationship between indexes of different levels, to form a measurable IPTV index system driven by experience. With the IPTV index system, operators can achieve video experience visibility, manageability and optimization based on the measurement methodology defined.With the development of video services, telecom operators are beginning to focus on how to guarantee video user experience and how to efficiently support daily operation and maintenance. Operators require an index system to measure the video experience and guide daily operations. Different measurement index systems for specific network levels have been defined by various industry standardization organizations, but most of those are limited to a single level. In the fixed video service context, there is currently no unified standard system that can establish the relationship between different levels, for example, between users’ experience and service KQI/KPI and the relationship between KPIs in different network layers.The fixed video index system in this white paper is divided into three levels: the user experience level (QoE), the service quality level (KQI) and the network performance level (KPI). The user experience level consists of the viewing experience related indexes, which are normally fitted values calculated by index modelling, like vMOS and U-vMOS. The service quality KQI level covers major indexes measuring IPTV and OTT service quality, combining both objective indexes like MDI, media streaming download rate and EPG response time, as well as subjective indexes like the Initial Buffer Time. The network performance level consists of end to end network and device indexes and is defined to measure the network capability to support video services, and achieve analysis, monitoring, diagnosis, fault location and optimization. The network KPI indexes are usually objective and original, which can be directly collected from network elements, like port optical power and bandwidth utilization.For indexes relationship between different levels, the white paper mainly analyzes the relationship between KQI or between KPI and KPI. For some typical network environments, the white paper has verified conclusions in the lab, measuring the service quality through subjective experience and objective monitoring, and verified the influence of network capability and performance on the video service.For the application scenarios, the white paper amply analyzes how to generate fitted indexes to evaluate service experience from the original indexes with some subjective factors. It also introduces the threshold values, the statistical methods and how to structure the indexes of individual sessions, individual users and individual network elements to form examining-oriented and customizable operation indexes, like VAP, Stalling Duration Rate and so on, given the method and suggestion of indicators acquisition and modeling. By this way, it can help operators to have a better understanding of precise video users experience in each region, efficiently analyze the VAP, establish and optimize the standards of network construction and operation. The white paper introduces the application scenarios from three aspects: experience visualization (region ranking of VAP ratio), experience management (effective fault location and network promotion) and video network capability measurement.The whitepaper can be downloaded from this link: PDF,1.77MB</w:t>
              <w:br/>
            </w:r>
          </w:p>
        </w:tc>
      </w:tr>
      <w:tr>
        <w:tc>
          <w:tcPr>
            <w:tcW w:type="dxa" w:w="4320"/>
          </w:tcPr>
          <w:p>
            <w:r>
              <w:t>华为与Infosys签约  开展IT与软件人才发展领域合作</w:t>
              <w:br/>
            </w:r>
          </w:p>
        </w:tc>
        <w:tc>
          <w:tcPr>
            <w:tcW w:type="dxa" w:w="4320"/>
          </w:tcPr>
          <w:p>
            <w:r>
              <w:t>Huawei and Infosys Sign a MoU to Cooperate in IT and Software Talent Development</w:t>
              <w:br/>
            </w:r>
          </w:p>
        </w:tc>
      </w:tr>
      <w:tr>
        <w:tc>
          <w:tcPr>
            <w:tcW w:type="dxa" w:w="4320"/>
          </w:tcPr>
          <w:p>
            <w:r>
              <w:t>[中国，杭州，2017年9月27日] 近日，华为与全球领先的咨询、技术、外包及新一代服务提供者Infosys中国 ，在华为全球培训中心（杭州）签署合作谅解备忘录，联合宣布双方将在IT与软件人才发展领域展开合作。该合作对双方都具有里程碑意义。Infosys中国与华为签署合作谅解备忘录华为全球技术服务部培训服务部部长徐成新表示：“华为培训服务从97年正式成立，至今已经有20多年的发展历程。在技术人才发展领域和管理人才发展领域上已经与业界多家知名企业达成战略合作关系。寻找优秀的合作伙伴成就更大的商业成功，是所有优秀企业的共同选择。Infosys中国与华为的签约意味着在未来5年，10年，甚至20年将在‘软件开发技术培训’、‘云计算技术培训’、‘敏捷与DevOps运营培训’等培训领域展开深度合作。此举将加快华为更加敏捷、全面地响应客户的多样化培训需求，推出高质量、具备全球交付能力的培训服务产品。”Infosys全球副总裁兼大中国区总裁刘宏表示：“今天签约活动不仅仅是Infosys与华为长期战略合作伙伴关系的延伸，也意味着双方将在IT与软件人才发展上将携手开启一个非常精彩的旅程。希望通过这次战略合作一起把世界上最好的技术、教育和培训引进来，为华为的业务发展做出实实在在的贡献。Infosys发展至今已经有36年的时间，人才教育是Infosys获得成功的重要基石之一，今后将把人才教育的成功经验与华为一起分享，助力华为全球人才培养业务的进一步发展。”这次人才发展领域的战略合作在双赢的基础上将丰富双方的培训服务产品，支撑双方在人才教育的全面发展。</w:t>
              <w:br/>
            </w:r>
          </w:p>
        </w:tc>
        <w:tc>
          <w:tcPr>
            <w:tcW w:type="dxa" w:w="4320"/>
          </w:tcPr>
          <w:p>
            <w:r>
              <w:t>[Hangzhou, China, September 27, 2017] Huawei and Infosys China, a leading global consulting, technology, outsourcing and new service provider, signed a Memorandum of Understanding (MoU) in the fields of IT and software talent development at Huawei’s Global Training Center in Hangzhou. The signing of this memorandum is a milestone for both companies.Infosys and Huawei signed the MoU in HangzhouXu Chengxin, President of Learning Service Dept, Global Technical Services, Huawei, said in his speech during the signing ceremony, that the Learning Service Department has developed over 20 years of experience in the fields of technical talent development and managerial talent development since it was established in 1997. Huawei has also developed a strategy of cooperation with world famous enterprises. The MoU between Huawei and Infosys means cooperation in the fields of ‘Software development technical training’, ‘Cloud computing technical training’, and ‘Agile and DevOps operations training’. The MoU will accelerate Huawei's more agile and comprehensive response to the diverse needs of customers, and launch high-quality training services with global delivery capabilities.Liu Hong, Global Vice President and President of China Region, Infosys, said, “Today`s MoU signing is not only the beginning of a strategic cooperation, but it also means the start of a colorful journey in IT and software talent development. I hope that the best technology, education and training in the world are brought through this strategic cooperation to make a real contribution to Huawei’s business development. Infosys has over 36-years of experience, and talent education is one of cornerstones of its success. In the future, successful knowledge from Infosys will be shared with Huawei to help Huawei make great strides in talent development for its global customers. The strategic cooperation will enrich both companies development of training services products and will also support their talent expansion requirements.”</w:t>
              <w:br/>
            </w:r>
          </w:p>
        </w:tc>
      </w:tr>
      <w:tr>
        <w:tc>
          <w:tcPr>
            <w:tcW w:type="dxa" w:w="4320"/>
          </w:tcPr>
          <w:p>
            <w:r>
              <w:t>运维使能运营商数字化转型[中国，深圳，2017年9月27日] 近日，IDC联合华为发布《IT管理服务白皮书：运维使能运营商数字化转型》。白皮书指出高效运维已经成为运营商数字化转型的重要驱动力。并详细说明了IT不断影响电信运营商的运维，有力地推进其数字化转型；IT使能业务的敏捷和创新，并通过自动化、流程编排改变了传统的运维环境和方式。根据IDC对全球各个区域运营商的调研显示，为了实现数字化转型的目标，运营商的转型实践都围绕着业务、技术和运维三个关键点进行。白皮书指出运营商的IT和CT运维正在逐渐向“软件定义”的运维方式转变，自动化运维平台以统一的方式对运维进行实时调整，实现最佳的用户体验。白皮书作者IDC高级分析师Andy Hicks指出，每个运营商都有各自不同的转型项目。在这些项目多样性的背后，绝大多数的运营商都希望重新定义内部资源的使用方式，以便更快地向客户提供个性化业务。运维部门在这些转型项目中起到了关键作用：他们保障着业务体验，并且可以提供有关客户如何使用这些业务的数据。运维部门也从原来的以技术视角进行保障，越来越多地转向以业务视角进行保障。白皮书同时阐述，运营商在制定全面的数字化转型计划并加以实施中需要战略合作伙伴。受访的运营商CIO说：“我们对应该做什么已经有充分的认识。对我们而言，最重要的是寻找一个合作伙伴，支撑我们实现转型战略。合作方式可能是管理服务、外包服务或者是两者混合的方式。”华为作为运营商的战略合作伙伴，可以提供端到端的IT运维解决方案，帮助运营商实现IT运维转型。最后，IDC还在白皮书中总结了在数字化转型过程中，华为和运营商面对的机遇和挑战。白皮书下载链接：PDF,590KB</w:t>
              <w:br/>
            </w:r>
          </w:p>
        </w:tc>
        <w:tc>
          <w:tcPr>
            <w:tcW w:type="dxa" w:w="4320"/>
          </w:tcPr>
          <w:p>
            <w:r>
              <w:t>[Shenzhen, China, September 27, 2017] Operational services have become a major factor in the journey to achieve digital transformation, and a recently released IDC white paper entitled, ‘Operations as the Nexus of Telco Digital Transformation’ has illustrated this. In creating the white paper, IDC worked with Huawei to provide insights into how IT is driving digital transformation to become more central to every CSP operation. IT enables the creation of new agile capabilities, delivering innovative services rapidly and redefining the entire operational environment way of working as it automates workflows, orchestrates processes and defines performance.This paper introduces three key dimensions: business, technical and operations to address how digital transformation is operational transformation. Based on research and multiple CSP interviews throughout several regions, the white paper explains the critical factors, business transformation practices and operational concerns across these three areas towards achieving the objective of digital transformation. It illustrates how IT and CT operations are becoming Software-Defined, with software driving real-time adjustments in a unified manner, including the best customer experience and journey.Andy Hicks, IDC Research Director on Telecommunications and Networking and also the author of the white paper, said that with this white paper project he found that each carrier had a different set of projects that it considers transformational. Behind that diversity, though, most CSPs are aiming to fundamentally realign how they use their ecosystem to get more personalized services to the customer more quickly. Operations departments are at the center of this effort. They assure all those service experiences, and have the data on how customers are using them. They have thus increasingly added a business perspective to the technical perspective they've always had.  The white paper also explains how a single strategic partner could lead and guide CSPs to achieve DX across business, technology, and operations, navigating through many factors that can be incorporated into a single transformation plan and executed without major disruptions to the CAPEX and OPEX budgets. In the paper, Huawei provides a point of view explaining their comprehensive engagement model that works in partnership with CSPs to help deliver the full suite of transformation services required for IT Operation Transformation. IDC concludes the white paper with a description of the challenges and opportunities for CSPs and Huawei in support of digital transformation across the ICT landscape.The whitepaper can be downloaded from this link: PDF,591KB</w:t>
              <w:br/>
            </w:r>
          </w:p>
        </w:tc>
      </w:tr>
      <w:tr>
        <w:tc>
          <w:tcPr>
            <w:tcW w:type="dxa" w:w="4320"/>
          </w:tcPr>
          <w:p>
            <w:r>
              <w:t>华为提升至Interbrand“2017年全球最佳品牌榜单”第70位</w:t>
              <w:br/>
            </w:r>
          </w:p>
        </w:tc>
        <w:tc>
          <w:tcPr>
            <w:tcW w:type="dxa" w:w="4320"/>
          </w:tcPr>
          <w:p>
            <w:r>
              <w:t>Huawei Rises to 70th Position on Interbrand’s Best Global Brands 2017 Rankings</w:t>
              <w:br/>
            </w:r>
          </w:p>
        </w:tc>
      </w:tr>
      <w:tr>
        <w:tc>
          <w:tcPr>
            <w:tcW w:type="dxa" w:w="4320"/>
          </w:tcPr>
          <w:p>
            <w:r>
              <w:t>[中国，深圳，2017年9月26日] 近日，全球领先的品牌咨询公司Interbrand发布了“2017年全球最佳品牌榜单”。最新排名显示，华为名列第70位，品牌价值同比去年提高14%，达66.76亿美元，是百强榜单中16家两位数增长的品牌之一。华为获得持续稳健成长，关键在于坚持“以客户为中心、以奋斗者为本”的核心价值观，秉承“品牌是诚信”的理念。华为公司Marketing部总裁张宏喜表示：“近30年来，华为主要通过创新的技术、高质量的产品和服务，以及积极进取的华为人，践行品牌承诺，成就客户。”华为运营商业务致力于成为运营商的商业合作伙伴，使能运营商数字化转型和商业成功：立足现在，最大化网络价值；面向未来，发展视频成为基础业务，并通过云服务的方式使能垂直行业，携手全球运营商迈向价值驱动的新增长之路。华为企业业务重点聚焦在公共安全、金融、交通、能源、制造等行业，帮助行业客户实现数字化转型。华为和客户、行业合作伙伴成立联合创新中心、OpenLab等，助力共同的商业成功。华为消费者业务不断洞悉消费者需求、拥抱并引领行业变革趋势，勇于创新。凭借设计美观、时尚和创新的高端旗舰P系列和Mate系列，华为智能手机在高端市场的影响力不断提升，一上市就受到消费者的热捧。首款搭载全新麒麟970芯片的新一代Mate系列即将于10月16日在德国慕尼黑发布。未来二、三十年，人类将进入全联接的智能社会，以万物感知，万物互联，万物智能为基本特征，云计算、大数据、IoT、AI等为核心的ICT技术将成为智能社会的重要基石。华为作为智能社会的使能者，将与业界共同推动产业升级与社会进步。</w:t>
              <w:br/>
            </w:r>
          </w:p>
        </w:tc>
        <w:tc>
          <w:tcPr>
            <w:tcW w:type="dxa" w:w="4320"/>
          </w:tcPr>
          <w:p>
            <w:r>
              <w:t>[Shenzhen, China, September 27, 2017] Huawei has risen to 70th position on the ‘Best Global Brands 2017 Rankings’ by Interbrand, a global brand consultancy who has released its brand ranking report for this year. Huawei has seen its brand value grow by 14% compared to that of last year, reaching US$ 6, 676 million. It is now among the 16 brands that have enjoyed a double-digit growth in brand value in the top 100 ranking list.The most important drivers behind Huawei’s continued growth are its core values of staying customer-centric and inspiring dedication, and the company’s belief that branding is all about integrity. “Over the past three decades, we have primarily lived our brand and helped our customers succeed through innovative technologies, high-quality products and premium services, and passionate and progressive employees,” said Kevin Zhang, President of Huawei Corporate Marketing.For the carrier business, Huawei is committed to become a carrier customers’ business partner. It aims to help carriers succeed through digital transformation, maximizing the value of carriers’ current networks and developing video into a basic service. Huawei also enables carriers to provide products and services to industries via the cloud, to achieve value-driven new growth together.Meanwhile, Huawei’s enterprise business focuses on key industries such as public safety, finance, transportation and manufacturing, helping industry customers to realize digital transformation. Huawei has established a number of joint innovation centers and OpenLabs with customers and industry partners to facilitate joint business success.  In the consumer segment, Huawei is gaining insights into what consumers want, embracing these needs, leading industry changes, and boldly innovating. Featuring sleek, fashionable and innovative design, Huawei’s P series and Mate series smart phones have gained increasing influence on the global high-end market and become an immediate market hit. Huawei Mate 10, the first smartphone adopting a Kirin 970 chipset, will premier in October 2017 in Munich.In the next 20-30 years, a connected intelligent society will take shape, with all things sensing, all things connected and all things intelligent as its basic characteristics. ICT technologies particularly cloud, big data, the Internet of Things (IoT), and artificial intelligence (AI) will become the cornerstones of the intelligent society. Huawei, as a key enabler of such a society, will join hands with partners to continuously drive industry transformation and social progress.</w:t>
              <w:br/>
            </w:r>
          </w:p>
        </w:tc>
      </w:tr>
      <w:tr>
        <w:tc>
          <w:tcPr>
            <w:tcW w:type="dxa" w:w="4320"/>
          </w:tcPr>
          <w:p>
            <w:r>
              <w:t>华为OceanConnect物联网平台被IHS Markit列入领导者阵营</w:t>
              <w:br/>
            </w:r>
          </w:p>
        </w:tc>
        <w:tc>
          <w:tcPr>
            <w:tcW w:type="dxa" w:w="4320"/>
          </w:tcPr>
          <w:p>
            <w:r>
              <w:t>OceanConnect Places Huawei in Leader Segment of IHS Markit's IoT CMP Platform Scorecard</w:t>
              <w:br/>
            </w:r>
          </w:p>
        </w:tc>
      </w:tr>
      <w:tr>
        <w:tc>
          <w:tcPr>
            <w:tcW w:type="dxa" w:w="4320"/>
          </w:tcPr>
          <w:p>
            <w:r>
              <w:t>[中国，深圳，2017年9月26日] 在全球权威信息与分析咨询公司IHS Markit最新发布的《物联网CMP平台评分卡》*报告中，华为OceanConnect 物联网平台凭借其技术创新和市场成绩被评为领导者之一。这充分表明了业界对华为物联网平台的认可。华为OceanConnect物联网平台凭借其技术创新和市场成绩被评为领导者之一 该报告描述了IHS Markit依据标准对连接管理平台（CMP）厂商进行的分析。报告指出，华为OceanConnect物联网平台，满足了对大部分网络接入方式的连接管理需求，并提供完整的平台服务能力，包括设备管理和应用使能。在生态发展上也是有目共睹，在全球拥有17个联合创新中心和 11个开放实验室支持本地合作伙伴和项目，实现全球生态与本地生态的结合，提供客户化解决方案。此外，华为致力于推动物联网标准组织的发展，拥有超过40个标准组织高端职位。目前，华为物联网平台解决方案在垂直领域全面展开应用，已为一汽集团、深圳燃气、福州水务、潍坊政府、Telefonica、中国电信、中国联通、中国移动等众多客户商用，涵盖车联网、智慧家庭、公共事业和智慧城市等多个领域，为行业客户和运营商提供更多创新业务和商业价值，推动物联网的业务创新与商用实践。*信息来源于2017年9月IHS Markit的IoT CMP Platform Scorecard。华为不为此信息负责，如第三方因使用这些信息而引起的所有风险，需自行承担。了解更多详情，请访问technology.ihs.com/ 。</w:t>
              <w:br/>
            </w:r>
          </w:p>
        </w:tc>
        <w:tc>
          <w:tcPr>
            <w:tcW w:type="dxa" w:w="4320"/>
          </w:tcPr>
          <w:p>
            <w:r>
              <w:t>[Shenzhen, China, September 26, 2017] Huawei OceanConnect is now in the leader segment of the IoT CMP Platforms Scorecard* recently published by IHS Markit, a world leader in critical information, analytics and solutions. The rating demonstrates that OceanConnect is well recognized as a leading IoT platform in the industry.IHS Markit's rating: Huawei is in the leader segment based on technological innovation and market penetrationThe IHS Markit IoT Platforms Scorecard rates mainstream Connectivity Management Platform (CMP) vendors based on IHS Markit's rating dimensions, including technological innovation and market penetration. As a unified and open IoT platform, OceanConnect supports most connectivity technologies and offers an integrated platform and services portfolio. Huawei's efforts in IoT ecosystem development are yielding substantial results. Huawei operates 17 innovation centers and 11 open labs around the world, enabling local partnerships to support key projects, to achieve the combination of globalization and localization. Huawei is also an active player in the development of IoT standards, and a key member in more than 40 IoT standard organizations.Huawei OceanConnect is now commercialized in the Internet of Vehicles (IoV), smart home, public utilities, and smart city industries, as well as in many other vertical industries. Huawei's open cooperation involves partners like FAW Group, Fuzhou Water, Shenzhen Gas, Weifang's Municipal Government, Telefonica, China Telecom, China Union, and China Mobile. Huawei is devoted to providing more innovative services and commercial value for its industry partners and operators, to promote IoT business innovation and practices.*Information based on IHS Markit Technology Group, IoT Platforms Scorecard, September 2017. Information is not an endorsement of Huawei. Any reliance on these results is at the third party’s own risk. Visit technology.ihs.com for more details.</w:t>
              <w:br/>
            </w:r>
          </w:p>
        </w:tc>
      </w:tr>
      <w:tr>
        <w:tc>
          <w:tcPr>
            <w:tcW w:type="dxa" w:w="4320"/>
          </w:tcPr>
          <w:p>
            <w:r>
              <w:t>联合方案结合华为CloudEPN与Riverbed SteelHead双方优势[中国，深圳，2017 年 9 月 26 日] 今日，华为与领先应用性能企业Riverbed科技公司联合宣布：双方正式达成重要合作协议，将通过华为CloudEPN（Cloud Enterprise Private Network）及系列化开放通用计算网关，与Riverbed SteelHead应用加速交付方案强强联合，助力企业客户简化网络管理，优化云应用性能，构建极致体验的企业互联。针对传统企业专线的问题，华为提出CloudEPN云化企业专网解决方案，包含SD-WAN和CloudVPN解决方案，旨在为企业客户提供分支与分支、分支与数据中心、分支与云之间的随需互联，并通过应用级全路径智能选路与智能加速、开放通用计算网关和云化可视运维，满足企业业务快速创新、灵活变更的需求。华为系列化的开放通用计算网关包括AR1600系列和AR650系列，支持华为和第三方VAS（value-added service,如vFW，Riverbed的vWOC等）按需部署，通过Agile Controller对VAS进行灵活编排和自动化下发，实现VAS分钟级获取，解决企业业务开通慢和不灵活的问题。 而Riverbed的优势则在于拥有业界首屈一指的针对混合广域网的应用加速交付解决方案SteelHead。它可实现加速云端应用性能，解决带宽受限和网络延迟问题，从而改善终端用户体验。SteelHead还可以帮助用户几乎从任意地点，使用任意终端访问网络，提升企业生产效率。华为企业网关领域总经理李先银（左）和Riverbed亚太和日本销售技术副总裁David Neo（右）签署重要合作协议华为企业网关领域总经理李先银表示：“华为与Riverbed一直保持良好的合作关系。此次双方能更进一步，携手创新，为网络及云应用技术的发展提供全新动力，令我们非常高兴。相信通过我们双方的紧密合作，将为我们的客户在简化网络管理和加速应用交付方面提供更多的选择。”Riverbed 高级副总裁Paul O’Farrell表示：“通过将我们行业领先的SteelHead方案与华为出色的CloudEPN方案相结合，我们能够将新的服务迅速推向市场，以满足客户向云迁移以及启动数字化转型项目所面临的最关键需求。我们很高兴能够与华为在Riverbed所专注的‘网络的未来’领域展开合作，我们期待着在未来探索新的发展机遇。”随着企业客户持续将应用和基础设施向云迁移，华为-Riverbed联合方案将为企业客户提供出色的广域网使用体验，帮助他们实现更高敏捷性和灵活性，加速提升创新能力。</w:t>
              <w:br/>
            </w:r>
          </w:p>
        </w:tc>
        <w:tc>
          <w:tcPr>
            <w:tcW w:type="dxa" w:w="4320"/>
          </w:tcPr>
          <w:p>
            <w:r>
              <w:t>Huawei and Riverbed Technology Partner to Accelerate Enterprise Cloud-First and Digital Transformation Initiatives</w:t>
              <w:br/>
            </w:r>
          </w:p>
        </w:tc>
      </w:tr>
      <w:tr>
        <w:tc>
          <w:tcPr>
            <w:tcW w:type="dxa" w:w="4320"/>
          </w:tcPr>
          <w:p>
            <w:r>
              <w:t>联合方案结合华为CloudEPN与Riverbed SteelHead双方优势[中国，深圳，2017 年 9 月 26 日] 今日，华为与领先应用性能企业Riverbed科技公司联合宣布：双方正式达成重要合作协议，将通过华为CloudEPN（Cloud Enterprise Private Network）及系列化开放通用计算网关，与Riverbed SteelHead应用加速交付方案强强联合，助力企业客户简化网络管理，优化云应用性能，构建极致体验的企业互联。针对传统企业专线的问题，华为提出CloudEPN云化企业专网解决方案，包含SD-WAN和CloudVPN解决方案，旨在为企业客户提供分支与分支、分支与数据中心、分支与云之间的随需互联，并通过应用级全路径智能选路与智能加速、开放通用计算网关和云化可视运维，满足企业业务快速创新、灵活变更的需求。华为系列化的开放通用计算网关包括AR1600系列和AR650系列，支持华为和第三方VAS（value-added service,如vFW，Riverbed的vWOC等）按需部署，通过Agile Controller对VAS进行灵活编排和自动化下发，实现VAS分钟级获取，解决企业业务开通慢和不灵活的问题。 而Riverbed的优势则在于拥有业界首屈一指的针对混合广域网的应用加速交付解决方案SteelHead。它可实现加速云端应用性能，解决带宽受限和网络延迟问题，从而改善终端用户体验。SteelHead还可以帮助用户几乎从任意地点，使用任意终端访问网络，提升企业生产效率。华为企业网关领域总经理李先银（左）和Riverbed亚太和日本销售技术副总裁David Neo（右）签署重要合作协议华为企业网关领域总经理李先银表示：“华为与Riverbed一直保持良好的合作关系。此次双方能更进一步，携手创新，为网络及云应用技术的发展提供全新动力，令我们非常高兴。相信通过我们双方的紧密合作，将为我们的客户在简化网络管理和加速应用交付方面提供更多的选择。”Riverbed 高级副总裁Paul O’Farrell表示：“通过将我们行业领先的SteelHead方案与华为出色的CloudEPN方案相结合，我们能够将新的服务迅速推向市场，以满足客户向云迁移以及启动数字化转型项目所面临的最关键需求。我们很高兴能够与华为在Riverbed所专注的‘网络的未来’领域展开合作，我们期待着在未来探索新的发展机遇。”随着企业客户持续将应用和基础设施向云迁移，华为-Riverbed联合方案将为企业客户提供出色的广域网使用体验，帮助他们实现更高敏捷性和灵活性，加速提升创新能力。</w:t>
              <w:br/>
            </w:r>
          </w:p>
        </w:tc>
        <w:tc>
          <w:tcPr>
            <w:tcW w:type="dxa" w:w="4320"/>
          </w:tcPr>
          <w:p>
            <w:r>
              <w:t>Solution combines Huawei CloudEPN with Riverbed SteelHead to help customers simplify network management[Shenzhen, China, September 26, 2017] Huawei and Riverbed Technology today announced an important partnership that will bring together the power of Huawei’s CloudEPN (Cloud Enterprise Private Network) and market-leading Riverbed SteelHead, which accelerates the delivery of applications, to make it easier for enterprises to manage their networks and optimize performance in the cloud.Huawei recently introduced its CloudEPN solution, which includes SD-WAN and cloud-based VPN solutions, and is designed to simplify network management for the enterprise, enabling businesses to innovate more quickly and achieve greater agility. The solution provides on-demand interconnection between branches, branches and data centers, and branches and the cloud, delivering application-level network-wide intelligent path selection, smart acceleration, open universal computing gateways and cloud-based visualized operations and maintenance. Huawei's AR1600 series and AR650 series open universal computing gateways support the on-demand deployment of Huawei and third-party VASs (Value-added Services, such as vFW, vWoC), and enable flexible orchestration and automated delivery through Huawei’s Agile Controller so that they can be provisioned in minutes. This solves the issues of slow and inflexible service provisioning in traditional solutions.Riverbed SteelHead, the industry's leading solution for accelerated delivery of applications across the hybrid WAN, speeds the performance of cloud applications by overcoming the combined challenges of bandwidth limitations and latency on the WAN. This improves the experience for end-users – regardless of their location within the network and the devices used to access the network – boosting enterprise productivity. Li Xianyin, General Manager of Huawei Enterprise Gateway Domain (Left) and David Neo, Vice President of Sales Engineering, Asia Pacific and Japan for Riverbed Technology (Right) sign a Memorandum of Understanding“Huawei has maintained a strong relationship with Riverbed for many years,” said Li Xianyin, General Manager of Huawei Enterprise Gateway Domain. “We are delighted to be working together to innovate in the fast-evolving networking and cloud application technology space. Together, we can offer what the customers are looking for – simplified network management and accelerated delivery of applications.”Paul O’Farrell, Senior Vice President and General Manager of the Riverbed SteelConnect, SteelHead and SteelFusion Business Unit said, “By combining our industry-leading SteelHead technology with Huawei's leading-edge CloudEPN solutions, we’ll be able to bring new services to market more quickly and address some of the most critical needs our customers are facing as they move to the cloud and embark on digital transformation. “We’re excited to be collaborating with Huawei in an area Riverbed is particularly passionate about – the future of networking – and we’re looking forward to exploring new opportunities for development in the future,” continued O’Farrell.The joint Huawei-Riverbed solution will deliver a superior WAN experience for enterprises as they continue to move applications and infrastructure into the cloud, giving them greater agility, flexibility and the ability to innovate more quickly.</w:t>
              <w:br/>
            </w:r>
          </w:p>
        </w:tc>
      </w:tr>
      <w:tr>
        <w:tc>
          <w:tcPr>
            <w:tcW w:type="dxa" w:w="4320"/>
          </w:tcPr>
          <w:p>
            <w:r>
              <w:t>GlobalData与华为联合发布网络体验指数白皮书</w:t>
              <w:br/>
            </w:r>
          </w:p>
        </w:tc>
        <w:tc>
          <w:tcPr>
            <w:tcW w:type="dxa" w:w="4320"/>
          </w:tcPr>
          <w:p>
            <w:r>
              <w:t>GlobalData and Huawei Jointly Release Network Experience Index White Paper</w:t>
              <w:br/>
            </w:r>
          </w:p>
        </w:tc>
      </w:tr>
      <w:tr>
        <w:tc>
          <w:tcPr>
            <w:tcW w:type="dxa" w:w="4320"/>
          </w:tcPr>
          <w:p>
            <w:r>
              <w:t>[中国，深圳，2017年9月25日] 华为与GlobalData联合发布了网络体验指数（NEI）白皮书。该白皮书为运营商提供了一套用于宏观洞察网络及反映用户真实体验的指标体系标准。随着移动网络的发展，不断涌现出类似KPI（关键性能指标）、KQI（关键质量指标）和QoE（体验质量）等跨制式的统计指标，使得运营商越来越难以确定哪些类型的指标需要重点关注。因此探索如何简化繁复的指标体系是很有必要的，建立基于体验导向的度量标准势在必行。网络体验指数NEI综合考虑语音、网页、视频和网络能力等因素，以典型体验结果建模，实现网络特征与趋势的数字化呈现。可实现网络定级，以宏观视角从更高层面去洞察网络，寻找网络发展方向与策略，使能体验建网。NEI的数据采集方式也有多种不同的方式，如通过：NEI APP，SDK（软件开发工具包），路测和从后台指标采集等，各个维度的打分会被综合呈现到NEI得分上。白皮书还包含了GlobalData对全球各个区域的本地或跨国运营商的调研结果，深入洞察了运营商对网络排名及测试方式的需求。NEI在四川移动的应用实践也在白皮书中做了分享。通过NEI进行网络体验评估与GAP分析，指导精准的网络规划优化，助力四川移动视频体验U-vMOS得分从3.15提升至3.9。更多信息请下载华为网络体验指数（NEI）白皮书，链接如下：NEI 白皮书</w:t>
              <w:br/>
            </w:r>
          </w:p>
        </w:tc>
        <w:tc>
          <w:tcPr>
            <w:tcW w:type="dxa" w:w="4320"/>
          </w:tcPr>
          <w:p>
            <w:r>
              <w:t>[Shenzhen, China, September 25, 2017] Huawei and GlobalData have jointly released a new white paper entitled “The Future is Now for the Holistic Network Index - Network Experience Index (NEI)”. The white paper provides a benchmark or standard for mobile operators to have a macro view of the network that reflects the real end-user service experience.As the mobile network develops, the number of counters, KPIs (Key Performance Indicators), KQIs (Key Quality Indicators) and QoE (Quality of Experience) indicators across different technologies keep building up. It is getting more difficult to keep track of which indicators to closely follow. The challenge is to simplify what is becoming more complicated, therefore the need to have an experience-oriented metric is imperative.Huawei’s NEI represents the score extracted from four key categories, namely Voice Experience, Web Experience, Video Experience and Network Capabilities. NEI presents a unified standard from typical experience modeling, ensuring network experience features and trends can be measured. Network ranking and evaluation can also be generated, which can guide experience-centric network building. There are different options to collect the NEI inputs; via the NEI APP, SDK (Software Development Kit), Drive Test and/or from the OSS Network Data statistics. The different scores are aggregated and then presented as the NEI score.The white paper also includes results from GlobalData on a diverse range of operators, including multinational and local operators spread across various geographies. Insights about the emerging requirements and new approaches to network benchmarking and testing are also provided. Additionally, the benefits of NEI, as featured in the CMCC Sichuan Mobile (Chengdu) Case Study, are showcased in the white paper. The improvements that NEI contributed to Sichuan Mobile are described, including a significant improvement of the U-vMOS score from 3.15 to 3.9. For further information, please download the Huawei Network Experience Index (NEI) White Paper on this link.</w:t>
              <w:br/>
            </w:r>
          </w:p>
        </w:tc>
      </w:tr>
      <w:tr>
        <w:tc>
          <w:tcPr>
            <w:tcW w:type="dxa" w:w="4320"/>
          </w:tcPr>
          <w:p>
            <w:r>
              <w:t>华为与Infosys、威派格联合发布基于开放边缘计算物联网的创新实践</w:t>
              <w:br/>
            </w:r>
          </w:p>
        </w:tc>
        <w:tc>
          <w:tcPr>
            <w:tcW w:type="dxa" w:w="4320"/>
          </w:tcPr>
          <w:p>
            <w:r>
              <w:t>Huawei Partners with Infosys and Wapwag to Release Innovative Practices Based on Open Edge Computing IoT</w:t>
              <w:br/>
            </w:r>
          </w:p>
        </w:tc>
      </w:tr>
      <w:tr>
        <w:tc>
          <w:tcPr>
            <w:tcW w:type="dxa" w:w="4320"/>
          </w:tcPr>
          <w:p>
            <w:r>
              <w:t>[中国，上海，2017年9月25日]在HUAWEI CONNECT 2017上，华为携手行业领先的信息技术与商务咨询服务提供商Infosys、智慧水务解决方案提供商威派格，发布基于开放边缘计算物联网的智能工业机器人/机床和智慧水务系列重要创新实践，加速行业应用落地。在数字化转型的趋势下，工业制造、水务管理等行业逐步走向智能物联，但在网络边缘侧面临联接海量与异构，数据分析和处理难，设备管理难等挑战。本次华为携手Infosys发布的智能工业机器人/机床方案，基于开放的边缘计算物联网，支持与不同厂家的工业机器人/机床对接，快速适配不同工业制造场景智能数据处理诉求，帮助制造商预判故障，提高机器人/机床维护效率。Infosys全球副总裁、大中华区总裁刘宏指出：“Infosys与华为联合创新的智能工业机器人/机床解决方案，实现工业制造预测性维护，帮助制造商大幅提升维护效率，将工业机器人/机床停机时间降低70%以上，将不良品率降低40%，并根据不同设备的资源利用情况合理排产，优化产线，提高生产效率。”此外，华为联合威派格发布的创新智慧水务方案，通过开放边缘计算物联网，适配供水设备新老并存、厂家多、接口与协议各异等多样场景，满足不同水务管理场景的边缘智能数据处理诉求，实现智联供水。上海威派格智慧水务股份有限公司副总经理杨峰表示：“威派格与华为联合创新基于边缘计算物联网的智慧水务解决方案，从供水规划、设计、建设、运营、运维入手，提供全方位的解决方案，实时监控设备和水质状况，预知设备故障，助力水务企业或运营管理部门提升供水安全和质量、降低经营成本。”当前，华为边缘计算物联网已经广泛应用于梯联网，智能制造，智慧水务，电力物联网，城市及照明物联网等领域，并与业界116个合作伙伴发起边缘计算产业联盟，以开放的架构促进行业快速创新，加速数字化变革。对此，华为网络研发部总裁、边缘计算联盟副理事长刘少伟表示：“华为边缘计算物联网解决方案，具有深度开放性，不仅支持丰富的工业协议和接口，广泛适应不同行业联接场景，而且通过开放的边缘计算能力和云管理架构，快速满足不同行业边缘智能数据处理诉求，助力行业快速创新，提高生产效率和质量，降低运维成本，提升公共服务水平。”华为企业网络已广泛应用于全球100多个国家和地区，通过智联万物的网络，加速企业数字化转型。截至目前，世界500强中已有197家，前100强中有45家企业选择华为作为其数字化转型的伙伴。</w:t>
              <w:br/>
            </w:r>
          </w:p>
        </w:tc>
        <w:tc>
          <w:tcPr>
            <w:tcW w:type="dxa" w:w="4320"/>
          </w:tcPr>
          <w:p>
            <w:r>
              <w:t>[Shenzhen, China, September 25, 2017] At HUAWEI CONNECT 2017, Huawei joined hands with Infosys, the leading provider of information technology and business consultation services in the industry, and Wapwag, a provider of smart water affair solutions. Together they released a series of important innovative practices including smart robots/ machine tools and smart water affairs based on open edge computing IoT, accelerating the implementation of industry applications. Under the trend of digital transformation, industries such as manufacturing and water management are developing towards intelligent IoT. However, the network edge still faces many challenges such as having many heterogeneous connections and difficulties in data analysis, data processing, and device management. The smart industrial robots or machine tools solution jointly released this time by Huawei and Infosys, based on open edge computing IoT, supports the interconnection with industrial robots or machine tools of different vendors, quickly adapts to intelligent data processing requirements in different industrial manufacturing scenarios, helps manufacturers anticipate faults, and improves maintenance efficiency of robots or machine tools. Mike Liu, the Vice President of Infosys and Country Head in Infosys Greater China, said, "Infosys and Huawei have jointly innovated the intelligent industrial robot or machine tool interconnection solution. The solution implements predictive maintenance, helping manufacturers greatly improve maintenance efficiency. The downtime of industrial robots or machine tools is reduced by over 70% and the defect rate is reduced by 40%. The solution can help schedule production based on device resource usage and it can also optimize production lines, significantly improving the production efficiency." In addition, the innovative smart water affairs solution jointly launched by Huawei and Wapwag, based on edge computing IoT, adapts to many different scenarios such as where old and new water supply devices coexist, when devices from multiple plants are deployed, and where there are many types of interfaces and protocols. The solution meets the demands of intelligent data processing at the edge in different water management scenarios and realizes intelligent connections of water supply devices. Feng Yang, the Vice General Manager of Wapwag (Shanghai) Smart Water Public Co., Ltd said, "The innovative smart water affair solution jointly launched by Huawei and Wapwag based on edge computing IoT provides a comprehensive solution, covering water supply planning, design, construction, operation, and O&amp;M. The solution monitors equipment and water quality in real time and anticipates device faults. It also helps water affair enterprises and business management departments ensure the safety and quality of supplied water and reduces O&amp;M costs." Currently, Huawei edge computing IoT is in wide use in fields such as elevator connection networks, smart manufacturing, smart water affairs, power IoT, cities, and lighting IoT. Huawei has also recently joined hands with 116 partners in the industry to initiate the Edge Computing Consortium (ECC), promoting rapid innovation and accelerating digital transformation through open architecture. Swift Liu, President of Huawei Network Solutions R&amp;D Department and ECC Vice Chairman, said, "The Huawei edge computing IoT solution is extremely open. It supports various industrial protocols and interfaces and is widely applied to various industry connectivity scenarios. In addition, it leverages its open edge computing capabilities and cloud management architecture to rapidly meet intelligent data processing requirements in different industries. This helps industries quickly innovate, improves production efficiency and quality, reduces O&amp;M costs, and improves public services."  Huawei enterprise network products and solutions are already in use in more than 100 countries and regions around the world. Enterprise digital transformation is accelerated through the smart connection of everything. To date, 197 of the Fortune 500 and 45 of the top 100 have selected Huawei as their digital transformation partner.</w:t>
              <w:br/>
            </w:r>
          </w:p>
        </w:tc>
      </w:tr>
      <w:tr>
        <w:tc>
          <w:tcPr>
            <w:tcW w:type="dxa" w:w="4320"/>
          </w:tcPr>
          <w:p>
            <w:r>
              <w:t>Commvault为华为云提供混合云备份方案[中国，上海，2017年9月22日] 在HUAWEI CONNECT 2017期间，华为与Commvault宣布在混合云场景的数据保护方面加深合作，为华为云提供易用、经济、安全的混合云备份方案，以帮助企业用户将数据由传统数据中心备份到公有云。华为代表（左）与Commvault代表（右）出席发布仪式混合云场景下做数据保护，用户将面临管理、成本、安全等多方面的挑战：云下云上备份系统统一管理的问题；备份数据跨广域网传输产生的高昂带宽费用；数据在网络中、传输过程中的安全风险。华为与Commvault的混合云备份方案支持通过Commvault数据管理套件，将传统企业数据中心或私有云的数据备份到公有云，支持在云下和云内进行恢复；兼容主流应用系统，为卷、操作系统、应用系统、数据库、虚拟化环境等多种数据提供保护。华为与Commvault的混合云备份方案具有如下优势：</w:t>
              <w:br/>
            </w:r>
          </w:p>
        </w:tc>
        <w:tc>
          <w:tcPr>
            <w:tcW w:type="dxa" w:w="4320"/>
          </w:tcPr>
          <w:p>
            <w:r>
              <w:t>Huawei and Commvault Announce Hybrid Cloud Backup Solution for Huawei Cloud</w:t>
              <w:br/>
            </w:r>
          </w:p>
        </w:tc>
      </w:tr>
      <w:tr>
        <w:tc>
          <w:tcPr>
            <w:tcW w:type="dxa" w:w="4320"/>
          </w:tcPr>
          <w:p>
            <w:r>
              <w:t>Commvault为华为云提供混合云备份方案[中国，上海，2017年9月22日] 在HUAWEI CONNECT 2017期间，华为与Commvault宣布在混合云场景的数据保护方面加深合作，为华为云提供易用、经济、安全的混合云备份方案，以帮助企业用户将数据由传统数据中心备份到公有云。华为代表（左）与Commvault代表（右）出席发布仪式混合云场景下做数据保护，用户将面临管理、成本、安全等多方面的挑战：云下云上备份系统统一管理的问题；备份数据跨广域网传输产生的高昂带宽费用；数据在网络中、传输过程中的安全风险。华为与Commvault的混合云备份方案支持通过Commvault数据管理套件，将传统企业数据中心或私有云的数据备份到公有云，支持在云下和云内进行恢复；兼容主流应用系统，为卷、操作系统、应用系统、数据库、虚拟化环境等多种数据提供保护。华为与Commvault的混合云备份方案具有如下优势：</w:t>
              <w:br/>
            </w:r>
          </w:p>
        </w:tc>
        <w:tc>
          <w:tcPr>
            <w:tcW w:type="dxa" w:w="4320"/>
          </w:tcPr>
          <w:p>
            <w:r>
              <w:t>[Shanghai, China, September 22, 2017] At HUAWEI CONNECT 2017, Huawei and Commvault announced deepening of cooperation in data protection by making available the Hybrid Cloud Backup Solution for Huawei Cloud. This solution provides organizations with easy-to-use, economical and secure solutions for backup workloads running between traditional data centers and public cloud.Representatives from Huawei (left) and Commvault (right) at the ceremonyThis Hybrid Cloud Backup Solution backs up data from traditional data centers or private cloud to public cloud platforms through the Commvault Data Platform. Data can be restored on-premise or in the cloud. Compatible with mainstream application systems, the solution provides protection for data in volumes, operating systems, application systems, databases, and virtualized environments.Implementing data protection in hybrid cloud environments present challenges in management, cost, security, and a long list of other concerns. In terms of management, perhaps the most pressing challenge is finding ways to manage on- and off-premise data backup systems in a unified manner. Another concern is the high bandwidth cost in transferring data between WANs. In terms of security, a major worry is risks in transmitting data between the networks. This Hybrid Cloud Backup Solution delivers the following advantages:</w:t>
              <w:br/>
            </w:r>
          </w:p>
        </w:tc>
      </w:tr>
      <w:tr>
        <w:tc>
          <w:tcPr>
            <w:tcW w:type="dxa" w:w="4320"/>
          </w:tcPr>
          <w:p>
            <w:r>
              <w:t>易用：云上与云下备份系统统一管理，无缝集成到现有备份系统，无需额外的学习成本。</w:t>
              <w:br/>
            </w:r>
          </w:p>
        </w:tc>
        <w:tc>
          <w:tcPr>
            <w:tcW w:type="dxa" w:w="4320"/>
          </w:tcPr>
          <w:p>
            <w:r>
              <w:t>Ease-of-use: Unified management over on- and off-premise backup systems; seamless integration with existing backup systems without strenuous learning curves.</w:t>
              <w:br/>
            </w:r>
          </w:p>
        </w:tc>
      </w:tr>
      <w:tr>
        <w:tc>
          <w:tcPr>
            <w:tcW w:type="dxa" w:w="4320"/>
          </w:tcPr>
          <w:p>
            <w:r>
              <w:t>安全：对象存储支持双AZ（available zone，可用分区）双活，数据持久度高达99.999999999%；支持备份数据传输加密，以及云上保存加密，安全放心。华为IT存储产品线总裁孟广斌表示：“作为企业数字化转型的核心资产，数据价值不言而喻。我们很高兴携手Commvault一起打造混合云备份解决方案，主要面向混合云场景，为客户提供更简单便捷的数据管理和更高级别的数据保障，让企业更灵活的使用云架构来完善数据资产服务。我们将持续在数据保护领域创新，解决企业的后顾之忧。”Commvault大中华区总经理王波先生在发布会上表示：“数据从被视为一个占用存储空间的‘挑战’，到逐渐成为需要保护和被分析的‘资产’，经历了很长的一段路。在信息时代，随着企业继续走在日趋数字化的道路上，数据将逐步从战略上演变为关键的商业决策和投资。任何业务成功的诀窍就在于了解自身的数据，实现有价值的应用。当下，企业在数据复杂的世界里运作，随着越来越多的组织机构开始向云端迁移，更睿智的企业组织将充分利用自身的数据引领竞争。我们很荣幸能与华为合作，并给企业带来联合解决方案，以实现业务决策数据的持续可用性。”</w:t>
              <w:br/>
            </w:r>
          </w:p>
        </w:tc>
        <w:tc>
          <w:tcPr>
            <w:tcW w:type="dxa" w:w="4320"/>
          </w:tcPr>
          <w:p>
            <w:r>
              <w:t>Security: Support for active-active AZ (available zone, dual write) achieves 99.999999999% data durability; support for encrypted data backup transfers."Data is the core assets of enterprises in digital transformation. Its value can never be over-estimated. We are excited to be working with Commvault, to build hybrid cloud backup solution. The solution we release this time is to provide easy-to-use data management and secure data protection for hybrid cloud environments, which will help enterprises leverage cloud architecture to optimize data asset services. We will continue to innovate in the field of data protection so enterprise customers can rest assured their data is secure and always available." said Meng Guangbin, President, IT Storage Product Line, Huawei."Data has come a long way from being seen as a 'challenge' that occupies storage space to a ‘strategic asset' that needs to be protected and analyzed,” said Wang Bo, vice president of Commvault Greater China. “As businesses continue to tread the path of increasing digitization in this information age, data will evolve strategically for critical business decisions and investment. Companies are operating in a data-complex world, and as more organizations move towards migrating to the cloud, smarter organizations will leverage the insights in their data to steer ahead of competition. We are very honored to partner with Huawei Cloud and with this partnership to bring our technology to enterprises to realize constant availability of data for business decision making. The ultimate success for any business lies in knowing your data to realize valuable insights." A Strong and Growing PartnershipHuawei and Commvault have continue to work together to support customers around the globe.  The relationship has continued to deliver innovation to the marketplace, with significant announcements that have included:</w:t>
              <w:br/>
            </w:r>
          </w:p>
        </w:tc>
      </w:tr>
      <w:tr>
        <w:tc>
          <w:tcPr>
            <w:tcW w:type="dxa" w:w="4320"/>
          </w:tcPr>
          <w:p>
            <w:r>
              <w:t>Commvault为华为云提供混合云备份方案[中国，上海，2017年9月22日] 在HUAWEI CONNECT 2017期间，华为与Commvault宣布在混合云场景的数据保护方面加深合作，为华为云提供易用、经济、安全的混合云备份方案，以帮助企业用户将数据由传统数据中心备份到公有云。华为代表（左）与Commvault代表（右）出席发布仪式混合云场景下做数据保护，用户将面临管理、成本、安全等多方面的挑战：云下云上备份系统统一管理的问题；备份数据跨广域网传输产生的高昂带宽费用；数据在网络中、传输过程中的安全风险。华为与Commvault的混合云备份方案支持通过Commvault数据管理套件，将传统企业数据中心或私有云的数据备份到公有云，支持在云下和云内进行恢复；兼容主流应用系统，为卷、操作系统、应用系统、数据库、虚拟化环境等多种数据提供保护。华为与Commvault的混合云备份方案具有如下优势：</w:t>
              <w:br/>
            </w:r>
          </w:p>
        </w:tc>
        <w:tc>
          <w:tcPr>
            <w:tcW w:type="dxa" w:w="4320"/>
          </w:tcPr>
          <w:p>
            <w:r>
              <w:t>In March, 2017, the companies released their Hybrid Cloud Backup Solution at CeBIT, 2017, enabling companies to efficiently and securely backup the core data of private data centers to a Huawei public cloud platform using Commvault software.</w:t>
              <w:br/>
            </w:r>
          </w:p>
        </w:tc>
      </w:tr>
      <w:tr>
        <w:tc>
          <w:tcPr>
            <w:tcW w:type="dxa" w:w="4320"/>
          </w:tcPr>
          <w:p>
            <w:r>
              <w:t>华为移动支付助力普惠金融能力建设</w:t>
              <w:br/>
            </w:r>
          </w:p>
        </w:tc>
        <w:tc>
          <w:tcPr>
            <w:tcW w:type="dxa" w:w="4320"/>
          </w:tcPr>
          <w:p>
            <w:r>
              <w:t>Huawei Mobile Money Boosts Financial Inclusion through Capacity Building in Developing Nations</w:t>
              <w:br/>
            </w:r>
          </w:p>
        </w:tc>
      </w:tr>
      <w:tr>
        <w:tc>
          <w:tcPr>
            <w:tcW w:type="dxa" w:w="4320"/>
          </w:tcPr>
          <w:p>
            <w:r>
              <w:t>[中国，北京，2017年9月22日] 昨日，在中国普惠金融国际论坛期间，华为作为比尔及梅琳达•盖茨基金会（盖茨基金会）LOP（Level One Project）项目的重要合作伙伴，应邀参加了中非数字普惠金融高峰论坛，并分享了在非洲移动支付领域的实践和普惠金融平台能力建设实践。华为软件移动支付总经理李少少现场分享全球约有20亿游离在正式金融体系外的人口，贫困、高昂的成本、行程距离和开户的限制都成为他们无法使用银行业务的原因。移动通信革命和数字支付系统的快速发展正在为这些人群创造机会，让他们可以通过手机和其他数字界面获取经济可靠的金融工具。华为移动支付解决方案（Mobile Money）提供了一个全在线、安全、可靠、灵活、可持续演进的移动金融平台，帮助电信企业和银行向数亿用户提供高效、低成本金融服务，让转账、缴费、购物、存贷款和保险变得更加便捷。目前，华为以成熟的移动支付业务平台帮助发展中国家进行基本的银行交易。该技术可以在智能手机和功能机上使用，在发展中市场尤为成功。华为Mobile Money将始终把推广普惠金融业务作为战略目标，也希望与全球行业伙伴一起，更好的服务20亿无法享受正规金融服务的人。2016年，华为加入盖茨基金会的LOP项目，基于开放的应用编程接口（Open API），让金融服务跨服务商互联互通成为可能，同时Open API为个人开发者与合作伙伴接入访问支付系统的大量用户，建立支付生态，帮助贫困地区的人们改善他们的生活，并通过使用数字化金融工具和服务，建立可持续发展的未来。华为软件移动支付总经理李少少表示：“华为希望充分结合并发挥自身的数字金融核心技术能力，提供规模化的低成本金融服务，努力覆盖更多贫穷和低收入用户，让金融服务更可及、更便捷，真正促进普惠金融产业的发展。”“中国普惠金融国际论坛”（简称 IFCFI）是国内普惠金融领域高层次、最具影响力的年度活动，旨在引领和推动中国普惠金融事业的发展。2017中国普惠金融国际论坛以“能力改变世界”为主题，重点关注普惠金融发展的能力建设。</w:t>
              <w:br/>
            </w:r>
          </w:p>
        </w:tc>
        <w:tc>
          <w:tcPr>
            <w:tcW w:type="dxa" w:w="4320"/>
          </w:tcPr>
          <w:p>
            <w:r>
              <w:t>Company Shares Practices and Experiences at IFCFI[Beijing, China, September 22, 2017] At the International Forum for China Financial Inclusion (IFCFI), Huawei, as an important partner of the Bill &amp; Melinda Gates Foundation (Gates Foundation) Level One Project (LOP) initiative, was invited to participate in the forum and shared its practice and experience in the area of Africa mobile payments and financial inclusion platform construction. Li Shaoshao, Director of Huawei Mobile Money Product, shares Huawei’s practice at the forumTo capitalize on these developments, Huawei has built its mobile money services platform to help deliver basic banking transactions in developing countries. Huawei Mobile Money provides an all-online, safe, reliable, flexible and sustainable mobile financial platform for telecoms and banks to provide high efficiency and low cost financial services for users. This allows for more convenience with transfers, payments, shopping, deposits, loans and insurance. The technology is not restricted, and because it works on both smartphones and featured phones, it has been particularly successful in developing markets.Huawei Mobile Money will always put the promotion of inclusive financial services as a strategic goal and will work together with its global industry partners to provide better services to the two billion unbanked people in the world. As a background to Huawei’s presence at IFCFI, in 2016, Huawei became one of the first major partners of the Gates Foundation initiative Level One Project. The premise behind this project is that through Open Application Programming Interfaces (Open API’s), financial service cross service providers interoperability becomes possible, and individual developers and partners can access payment systems, to establish a payment ecosystem. This helps people in the world’s poorest regions improve their lives and build sustainable futures by connecting them with digitally based financial tools and services.Li Shaoshao, Director of Huawei Mobile Money Product, said, "Huawei hopes to fully integrate and develop its core technologies and capacities in the financial area, provide high efficiency and low cost financial services for people in the poor and low-income bracket, make financial services more accessible and convenient, and promote the development of the financial inclusion industry."IFCFI is the most influential annual event in the financial inclusion sector in China, to lead and promote the development of the financial inclusion business. IFCFI 2017 takes ‘Capacity Changes the World’ as its theme, and focuses on capacity building in financial inclusion development. There are about two billion unbanked people all over the world. Poverty, high cost, distance and account restrictions are the main reasons why they cannot use the banking business. The rapid development of mobile communications and digital payment systems has created opportunities for these people to obtain economic and reliable financial instruments through mobile phones and other digital interfaces.</w:t>
              <w:br/>
            </w:r>
          </w:p>
        </w:tc>
      </w:tr>
      <w:tr>
        <w:tc>
          <w:tcPr>
            <w:tcW w:type="dxa" w:w="4320"/>
          </w:tcPr>
          <w:p>
            <w:r>
              <w:t>[中国，深圳，2017年9月22日] 昨日，华为在深圳召开主题为“CSR / 可持续发展创造商业价值”的第八届全球供应商可持续发展大会，倡导将可持续发展更好地融入业务，为业务创造价值。来自英国电信、Orange、德国电信、沃达丰和KPN等运营商的客户、中国工信部国际经济技术合作研究中心、中国通信企业协会、国际电子工业联接协会、国际商务社会责任协会以及75家海内外供应商等共计210名代表与会。华为高级副总裁兼公司可持续发展委员会主任陶景文出席大会并致辞华为高级副总裁兼公司可持续发展委员会主任陶景文在致辞中指出，企业社会责任（CSR）是华为公司大质量的重要组成部分。华为一直把CSR落实到质量优先战略中，有效支撑公司商业成功。华为强调 CSR 是客户的基本要求。华为将CSR作为产品及生产过程属性，将CSR全面融入价值链，提升产品及解决方案的综合竞争力。他还表示，未来华为要结合ICT行业新趋势，为企业社会责任赋予新的内涵。在坚持合规底线的基础上，不断提升企业社会责任要求，持续激发企业和供应链的活力，共同迎接数字化和智能化的挑战。与会的客户、政府、行业组织和供应商代表交流了社会责任的最新趋势和商业案例，分享了优秀实践和成功经验，对华为的社会责任领先实践表示高度赞赏。会上各方一致认为，只有将社会责任融入业务，才能创造更大商业价值；只有供应链上下游紧密合作，建设一个绿色供应链，才能持续提升企业和产业链的竞争力。华为公司在2017年1月的达沃斯论坛上签署了领导力契约“应势而为，勇于担当”，承诺公司将致力于实现可持续的增长，积极承担企业社会责任。今年6月底，华为发布了《2016年可持续发展报告》。这是华为连续第九年主动向社会公众报告公司的可持续发展状况。报告以“联接未来”为主题，阐述了华为过去一年取得的可持续发展成果、战略落地情况和具体实践。过去一年，华为聚焦消除数字鸿沟、保障网络安全稳定运行、推进绿色环保以及和谐健康生态四大可持续发展战略，制定了一系列的目标和举措，为经济、环境和社会的发展做出贡献。华为历年可持续发展报告下载链接：www.huawei.com/cn/sustainability/sustainability-report</w:t>
              <w:br/>
            </w:r>
          </w:p>
        </w:tc>
        <w:tc>
          <w:tcPr>
            <w:tcW w:type="dxa" w:w="4320"/>
          </w:tcPr>
          <w:p>
            <w:r>
              <w:t>Huawei Mobile Money Boosts Financial Inclusion through Capacity Building in Developing Nations</w:t>
              <w:br/>
            </w:r>
          </w:p>
        </w:tc>
      </w:tr>
      <w:tr>
        <w:tc>
          <w:tcPr>
            <w:tcW w:type="dxa" w:w="4320"/>
          </w:tcPr>
          <w:p>
            <w:r>
              <w:t>[中国，深圳，2017年9月22日] 昨日，华为在深圳召开主题为“CSR / 可持续发展创造商业价值”的第八届全球供应商可持续发展大会，倡导将可持续发展更好地融入业务，为业务创造价值。来自英国电信、Orange、德国电信、沃达丰和KPN等运营商的客户、中国工信部国际经济技术合作研究中心、中国通信企业协会、国际电子工业联接协会、国际商务社会责任协会以及75家海内外供应商等共计210名代表与会。华为高级副总裁兼公司可持续发展委员会主任陶景文出席大会并致辞华为高级副总裁兼公司可持续发展委员会主任陶景文在致辞中指出，企业社会责任（CSR）是华为公司大质量的重要组成部分。华为一直把CSR落实到质量优先战略中，有效支撑公司商业成功。华为强调 CSR 是客户的基本要求。华为将CSR作为产品及生产过程属性，将CSR全面融入价值链，提升产品及解决方案的综合竞争力。他还表示，未来华为要结合ICT行业新趋势，为企业社会责任赋予新的内涵。在坚持合规底线的基础上，不断提升企业社会责任要求，持续激发企业和供应链的活力，共同迎接数字化和智能化的挑战。与会的客户、政府、行业组织和供应商代表交流了社会责任的最新趋势和商业案例，分享了优秀实践和成功经验，对华为的社会责任领先实践表示高度赞赏。会上各方一致认为，只有将社会责任融入业务，才能创造更大商业价值；只有供应链上下游紧密合作，建设一个绿色供应链，才能持续提升企业和产业链的竞争力。华为公司在2017年1月的达沃斯论坛上签署了领导力契约“应势而为，勇于担当”，承诺公司将致力于实现可持续的增长，积极承担企业社会责任。今年6月底，华为发布了《2016年可持续发展报告》。这是华为连续第九年主动向社会公众报告公司的可持续发展状况。报告以“联接未来”为主题，阐述了华为过去一年取得的可持续发展成果、战略落地情况和具体实践。过去一年，华为聚焦消除数字鸿沟、保障网络安全稳定运行、推进绿色环保以及和谐健康生态四大可持续发展战略，制定了一系列的目标和举措，为经济、环境和社会的发展做出贡献。华为历年可持续发展报告下载链接：www.huawei.com/cn/sustainability/sustainability-report</w:t>
              <w:br/>
            </w:r>
          </w:p>
        </w:tc>
        <w:tc>
          <w:tcPr>
            <w:tcW w:type="dxa" w:w="4320"/>
          </w:tcPr>
          <w:p>
            <w:r>
              <w:t>Company Shares Practices and Experiences at IFCFI[Beijing, China, September 22, 2017] At the International Forum for China Financial Inclusion (IFCFI), Huawei, as an important partner of the Bill &amp; Melinda Gates Foundation (Gates Foundation) Level One Project (LOP) initiative, was invited to participate in the forum and shared its practice and experience in the area of Africa mobile payments and financial inclusion platform construction. Li Shaoshao, Director of Huawei Mobile Money Product, shares Huawei’s practice at the forumTo capitalize on these developments, Huawei has built its mobile money services platform to help deliver basic banking transactions in developing countries. Huawei Mobile Money provides an all-online, safe, reliable, flexible and sustainable mobile financial platform for telecoms and banks to provide high efficiency and low cost financial services for users. This allows for more convenience with transfers, payments, shopping, deposits, loans and insurance. The technology is not restricted, and because it works on both smartphones and featured phones, it has been particularly successful in developing markets.Huawei Mobile Money will always put the promotion of inclusive financial services as a strategic goal and will work together with its global industry partners to provide better services to the two billion unbanked people in the world. As a background to Huawei’s presence at IFCFI, in 2016, Huawei became one of the first major partners of the Gates Foundation initiative Level One Project. The premise behind this project is that through Open Application Programming Interfaces (Open API’s), financial service cross service providers interoperability becomes possible, and individual developers and partners can access payment systems, to establish a payment ecosystem. This helps people in the world’s poorest regions improve their lives and build sustainable futures by connecting them with digitally based financial tools and services.Li Shaoshao, Director of Huawei Mobile Money Product, said, "Huawei hopes to fully integrate and develop its core technologies and capacities in the financial area, provide high efficiency and low cost financial services for people in the poor and low-income bracket, make financial services more accessible and convenient, and promote the development of the financial inclusion industry."IFCFI is the most influential annual event in the financial inclusion sector in China, to lead and promote the development of the financial inclusion business. IFCFI 2017 takes ‘Capacity Changes the World’ as its theme, and focuses on capacity building in financial inclusion development. There are about two billion unbanked people all over the world. Poverty, high cost, distance and account restrictions are the main reasons why they cannot use the banking business. The rapid development of mobile communications and digital payment systems has created opportunities for these people to obtain economic and reliable financial instruments through mobile phones and other digital interfaces.</w:t>
              <w:br/>
            </w:r>
          </w:p>
        </w:tc>
      </w:tr>
      <w:tr>
        <w:tc>
          <w:tcPr>
            <w:tcW w:type="dxa" w:w="4320"/>
          </w:tcPr>
          <w:p>
            <w:r>
              <w:t>华为发布混合云存储解决方案，加速企业应用平滑迁移上云</w:t>
              <w:br/>
            </w:r>
          </w:p>
        </w:tc>
        <w:tc>
          <w:tcPr>
            <w:tcW w:type="dxa" w:w="4320"/>
          </w:tcPr>
          <w:p>
            <w:r>
              <w:t>Huawei Launches a New Hybrid Cloud Storage Solution, Accelerating Migration of Enterprises' Applications to Cloud</w:t>
              <w:br/>
            </w:r>
          </w:p>
        </w:tc>
      </w:tr>
      <w:tr>
        <w:tc>
          <w:tcPr>
            <w:tcW w:type="dxa" w:w="4320"/>
          </w:tcPr>
          <w:p>
            <w:r>
              <w:t>[中国，上海，2017年9月22日] 在HUAWEI CONNECT 2017期间，华为发布了混合云存储解决方案，通过华为FusionStorage分布式云存储系统结合Veritas的Access网络连接存储网关，提供文件和对象应用数据互通、云上云下数据自由流动、在线数据迁移等关键能力，实现海量非结构化数据的更灵活存取，加速企业应用平滑迁移上云。华为代表（左）和Veritas代表（右）出席混合云存储解决方案发布仪式本次发布的混合云存储解决方案采用华为FusionStorage分布式存储系统提供的EB级对象存储资源池，对非结构化数据统一管理；结合Veritas文件网关Access的多网络协议访问能力，实现文件与对象数据读写双向互通访问，满足企业在转型过程中传统应用与新兴应用数据共享存储需求，打破数据孤岛，实现更灵活的数据存取。同时，该联合解决方案支持业务无感知的数据按需流动，提供Access网关缓存、FusionStorage 及基于S3接口的公有云三级分层存储能力，支持基于数据访问热度的热、温、冷数据自动分级存储，帮助客户平衡数据存储成本和效率，同时支持业务平滑迁移上云。此外，该解决方案还具备第三方存储资源整合能力，支持将业务从老旧存储平滑迁移至新建存储系统，保护客户既有投资，可应用于金融、运营商、医疗、制造等领域海量非结构化数据存储、备份与归档场景。华为IT存储产品线总裁孟广斌表示：“自2009年发布第一款分布式存储以来，华为分布式存储已经规模应用于全球1000多家行业客户。华为在业内独家拥有企业存储、私有云存储解决方案和公有云存储服务能力，通过天生的多平台存储整合优势，华为可为客户提供横跨不同存储资源池的混合云存储解决方案。华为还在业内首个支持关键业务零改造上云，让企业可以更为灵活和透明地部署业务，加速云转型。与Veritas合作的混合云存储解决方案兼具易用性与总体拥有成本优化特点，使得客户数据和业务上云变得更加简单。我们希望与包括Veritas在内的众多合作伙伴一起，构建更完整的混合云存储生态，惠及广大云转型客户。Veritas公司大中华区总裁杨晨表示：“企业正在不断寻求技术创新，以便快速跟进自身的云端部署。Veritas作为多云时代的数据管理厂商，服务于各种规模的企业，包括全球财富500强中86%的企业级客户，旨在帮助企业通过多云策略成功迁移本地、非本地以及云中的工作负载，在提升应用性能、降低成本的同时，进一步提高可扩展性。Veritas期待通过与华为等大型云服务提供商的合作，继续致力于为客户提供创新解决方案，将数据管理挑战转化为性能优势。”截止目前，世界500强中已有197家，前100强中有45家企业选择华为作为其数字化转型的伙伴。HUAWEI CONNECT 2017作为华为自办的面向ICT产业的全球性年度旗舰大会，于2017年9月5日-7日在上海新国际博览中心隆重举行。本届大会以“Grow with the Cloud”为主题，旨在搭建开放合作的全球共享平台，与客户伙伴一起共同探讨如何通过数字化实现新增长。欲了解更多详情，请参阅：www.huawei.com/huaweiconnect2017</w:t>
              <w:br/>
            </w:r>
          </w:p>
        </w:tc>
        <w:tc>
          <w:tcPr>
            <w:tcW w:type="dxa" w:w="4320"/>
          </w:tcPr>
          <w:p>
            <w:r>
              <w:t>[Shanghai China, September 22, 2017] At HUAWEI CONNECT 2017, Huawei launched a new hybrid cloud storage solution that integrates Huawei FusionStorage distributed storage system and Veritas Access software-defined storage offering. Combined, this new hybrid cloud storage solution provides customers with file object data connect, cloud data portability, online data migration and scale out capabilities to achieve elasticity and resilience for volumes of massive unstructured data. This will help organizations optimize storage and accelerate the smooth migration of business applications and workloads to the cloud.Representatives from Huawei (left) and Veritas (right) at the Launch CeremonyThe new hybrid cloud storage solution uses Huawei FusionStorage distributed storage system, providing an EB level object storage pool and enabling unified storage management to unstructured data. Integrated with Veritas Access multi-network protocol access capabilities, the solution achieves file and object data two-way read and write access that meets data storage sharing demands between traditional and emerging applications in a transitional process, This helps customers break silos, gain visibility and retrieve data easily.Also, this solution supports undisruptive on-demand business data workloads, providing local gateway caching, FusionStorage and S3-based remote public clouds. It also supports three-tiered storage capabilities, as well as automatic storage tiering of hot, warm, and cold data, which helps customers achieve a reasonable balance in data storage and smooth business migration to the cloud.In addition, the solution can seamlessly integrate with 3rd party storage resources, support smooth migration of business from legacy storage to new storage systems. Customers can optimize their investments in IT. This solution is applicable to the finance sector, telecommunication service providers, healthcare, and manufacturing where unstructured data is growing exponentially, making storage, backup and archiving critical."Since the launch of the first distributed storage in 2009, Huawei’s distributed storage has been used by more than 1,000 industry customers globally," said Meng Guangbin, President of IT Storage Product Line, Huawei, "Huawei is the sole vendor that posses enterprise storage, private cloud storage and public cloud storage service capabilities. We provide hybrid cloud storage solutions across storage pools by consolidating multi platforms. Huawei is also the first to support enterprises to migrate critical business to cloud with zero modification and enables enterprises to deploy service more flexibly and transparently and accelerate cloud transformation. This hybrid cloud storage solution integrated with Veritas Access will help bring higher performance and reduced cost while simplifying the migration of customer data and applications to cloud. We hope by working with multi-cloud vendor Veritas and other partners, we’ll be able to build a more complete hybrid cloud storage ecosystem,  benefiting customers going through cloud transformation.""Enterprises are on a constant look-out for technology innovations to fast track their cloud adoption," said Chen Yang, president of the Greater China Region, Veritas. "As a multi-cloud data management leader, Veritas enables businesses of all sizes, including 86% of the Fortune 500, to accelerate their multi-cloud strategy and successfully migrate their workloads, whether on-premises, off-premises or in the cloud with resulting application performance, cost effectiveness and scalability gains.We look forward to working with major cloud service providers including Huawei, to deliver innovative solutions to transform customers’ data management challenges into a performance advantage."So far, 197 companies on the Fortune Global 500 list and 45 companies in the Fortune Global 100 have chosen Huawei as their digital transformation partner.HUAWEI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华为与英特尔开展5G互操作性测试</w:t>
              <w:br/>
            </w:r>
          </w:p>
        </w:tc>
        <w:tc>
          <w:tcPr>
            <w:tcW w:type="dxa" w:w="4320"/>
          </w:tcPr>
          <w:p>
            <w:r>
              <w:t>Huawei Joins Intel in 5G Collaboration on NR based  Interoperability Development Testing</w:t>
              <w:br/>
            </w:r>
          </w:p>
        </w:tc>
      </w:tr>
      <w:tr>
        <w:tc>
          <w:tcPr>
            <w:tcW w:type="dxa" w:w="4320"/>
          </w:tcPr>
          <w:p>
            <w:r>
              <w:t>[中国，深圳，2017年9月21日] 华为与英特尔宣布启动基于3GPP标准的5G新空口互操作性测试（IODT）。该合作旨在验证双方在5G研发上的技术与成熟度，意味着在5G标准统一的前提下，产业正在快速成熟，全行业正为即将到来的5G端到端商用做好准备。在年初的2017世界移动大会的全球5G测试峰会上，英特尔、华为及运营商合作伙伴曾一同发出宣言，共同倡议通过5G测试，推动5G全球统一标准，加强电信运营商、设备商和垂直行业合作伙伴间合作，构建统一的5G芯片、终端、网络、测试设备等端到端产业链，共建5G全球统一生态。本次IODT测试是英特尔与华为践行该宣言所迈出的坚实一步。基于华为5G基站样机与英特尔第三代5G移动测试平台(MTP)，双方将共同验证Sub-6GHz含C-Band（3.5GHz）、高频毫米波及移动性等多项5G新空口关键技术在端管协同下的性能。此外，通过与华为基础设施直接相连，英特尔还将在真实的移动和空口环境中，对其终端芯片平台进行端管对接测试。C-Band被认为是首批全球协同频谱之一，将提供5G的基础覆盖和带宽，是5G最主要的频段，也是全球最可能首商用的频段之一。此次华为与英特尔启动在这些特性的验证将为行业的下一步发展指明方向。华为5G产品线总裁杨超斌表示：“华为一直致力于推动5G的技术发展与商用部署。华为在北京IMT-2020外场测试中，已经充分验证了在C-Band, 毫米波以及上下行解耦的竞争力与领先地位。我们很高兴与英特尔合作，来帮助行业推进5G终端的开发，以促进产业链持续发展与生态成熟。”英特尔通讯与设备事业部副总裁Asha Keddy女士表示：“英特尔一直积极全面地与中国5G行业的领先企业合作，利用英特尔端到端5G技术的优势加快5G研发测试和商业化。基于最新的5G NR技术，与华为的联合互操作性测试将进一步推动中国和全球的5G统一标准和行业生态系统。“5G的标准已经加速，中国将是首批规模部署5G网络的国家之一。英特尔与华为将携手努力，共同参与推进5G时代的快速到来。</w:t>
              <w:br/>
            </w:r>
          </w:p>
        </w:tc>
        <w:tc>
          <w:tcPr>
            <w:tcW w:type="dxa" w:w="4320"/>
          </w:tcPr>
          <w:p>
            <w:r>
              <w:t>[Shenzhen, China, September 22, 2017] Huawei has partnered with Intel to launch 3GPP 5G New Radio (NR) based Interoperability Development Testing (IODT) to verify 5G technologies and their degree of maturity. The partnership is a sign that the industry is rapidly maturing and preparing for commercial deployment of 5G from end-to-end under unified 5G standards.  In February, at the MWC 2017 global 5G test summit, Huawei, Intel, and their telecom operator partners announced they would work together to drive globally unified 5G standards. The 5G test collaboration aims to enhance cooperation among telecom operators, equipment manufacturers and vertical industry partners, create a unified 5G industry chain from chips and terminals, to network infrastructure and test equipment, and build a global 5G ecosystem. The launch of IODT  by Intel and Huawei is a key step toward realizing this goal. Based on Huawei’s 5G base station prototype and Intel®’s 3rd Generation 5G Mobile Trial Platform (MTP), both companies will jointly verify performance of key 5G NR technologies at sub-6GHz including C-Band, mmWave and mobility. The companies will conduct tests in real mobile with over the air environments directly connecting Huawei’s infrastructure and Intel’s terminal platform. As one of the first globally converged 5G spectrum, C-Band will provide basic coverage and bandwidth for 5G. In addition, C-Band will serve as one of the world’s first commercialized 5G frequency bands. Verification of the features Huawei and Intel have launched will point to the future direction of the industry.  “Huawei is committed to driving the development and commercial deployment of 5G technologies,” said Yang Chaobin, President of 5G Product Line at Huawei. “In the IMT-2020 field tests in Beijing, Huawei fully demonstrated its competence and leadership in C-Band, mmWave, and downlink and uplink decoupling 5G technology. We are excited to work with Intel to help the industry drive development of 5G terminals and to promote sustainable development and ecosystem maturity in the industry chain.”“Intel has been actively collaborating with leading players in the Chinese 5G industry to accelerate 5G R&amp;D tests and commercialization with Intel's end-to-end 5G technology advantages,” said Asha Keddy, Vice President in the Communication and Devices Group at Intel Corporation. “Based on the latest 5G NR technologies, this joint interoperability test with Huawei will further drive unified 5G standards and the industrial ecosystem in China and across the globe.”5G standards are moving quickly to unify, and China will be among the first countries to widely deploy 5G networks. Huawei and Intel will work closely to accelerate the era of 5G.</w:t>
              <w:br/>
            </w:r>
          </w:p>
        </w:tc>
      </w:tr>
      <w:tr>
        <w:tc>
          <w:tcPr>
            <w:tcW w:type="dxa" w:w="4320"/>
          </w:tcPr>
          <w:p>
            <w:r>
              <w:t>华为发布SAP Vora认证的大数据解决方案，助力业务决策和业务创新</w:t>
              <w:br/>
            </w:r>
          </w:p>
        </w:tc>
        <w:tc>
          <w:tcPr>
            <w:tcW w:type="dxa" w:w="4320"/>
          </w:tcPr>
          <w:p>
            <w:r>
              <w:t>Huawei Launches Big Data Solution Certified for SAP® Vora™</w:t>
              <w:br/>
            </w:r>
          </w:p>
        </w:tc>
      </w:tr>
      <w:tr>
        <w:tc>
          <w:tcPr>
            <w:tcW w:type="dxa" w:w="4320"/>
          </w:tcPr>
          <w:p>
            <w:r>
              <w:t>[中国，上海，2017年9月21日] 在HUAWEI CONNECT 2017期间，华为发布了SAP Vora认证的大数据解决方案。此解决方案基于华为FusionInsight大数据平台和SAP Vora分布式数据处理引擎。SAP Vora部署在华为FusionInsight大数据平台，可以为用户存储在HDFS上的数据提供基于内存的快速计算能力，将SAP HANA的计算能力带入到Spark架构，从而帮助用户实现基于Hadoop数据的企业级分析查询等功能，让企业能够快速、准确地从海量数据中实现客户洞察和企业洞察，并进行业务决策和业务创新。华为发布SAP Vora认证的大数据解决方案华为FusionInsight是华为面向众多行业客户推出的，集 Hadoop 生态发行版、大规模并行处理数据库、大数据云服务于一体的融合数据处理与服务平台。它能够帮助企业快速构建海量数据信息处理系统，通过对企业内部和外部的巨量信息数据进行实时与非实时的分析挖掘，发现全新价值点和企业商机。SAP Vora是一款基于Hadoop并运行于内存中的大规模分布式数据处理引擎。它提供简化的面向业务scale-out数据处理能力，采用并延展Apache Spark运行框架，在Hadoop上提供更丰富的交互式分析功能，帮助客户对企业数据和 Hadoop 数据执行优化的交互式分析。华为IT云计算与大数据平台产品线总裁马力表示：“华为一直秉承开放的态度与伙伴进行合作。SAP公司是全球领先的企业应用软件解决方案供应商，我们希望与SAP公司合作，为客户提供更全面、更丰富的大数据解决方案，帮助客户在大数据时代获得商业成功。”SAP高级副总裁Richard Pledereder表示：“随着大数据逐渐成熟并成为数字化变革的基础，客户需要企业级工具来驱动业务价值。SAP和华为共同致力于利用在SAP Vora上的内存计算创新，以简化和减少决策障碍。”</w:t>
              <w:br/>
            </w:r>
          </w:p>
        </w:tc>
        <w:tc>
          <w:tcPr>
            <w:tcW w:type="dxa" w:w="4320"/>
          </w:tcPr>
          <w:p>
            <w:r>
              <w:t>Solution Helps Enterprises Improve Decision Making and Service Innovation[Shanghai, China, Sep 21, 2017] At HUAWEI CONNECT 2017, Huawei launched its big data solution, which has been certified for SAP® Vora™. The solution is based on Huawei’s FusionInsight big data platform and the SAP Vora distributed data processing engine. When deployed on Huawei's big data platform FusionInsight, SAP Vora provides memory-based fast computing capabilities for data stored on a Hadoop Distributed File System (HDFS) with computing power for Spark architecture. This helps users to implement enterprise-class analysis and queries based on Hadoop data and quickly and accurately gain customer and business insights from large datasets. This will help improve the decision-making ability of enterprises and support enhanced service innovation.Huawei launched its big data solution certified for SAP® Vora™ at Huawei Connect 2017.Huawei's FusionInsight is a converged data processing and service platform focused on various industry customers. It is composed of the Hadoop ecosystem enterprise version, a large-scale parallel processing database, and a big data cloud service. Additionally, FusionInsight helps enterprises rapidly construct systems for massive data processing, and to identify and capture new business opportunities through analysis and data mining on a large scale.SAP Vora is an in-memory, massively distributed data processing engine for Hadoop that provides simple business-oriented scale-out processing of data. The solution uses and extends the Apache Spark runtime framework to provide richer interactive analysis functions on Hadoop. This helps customers perform optimized, interactive analysis of enterprise data and Hadoop data. Matt Ma, President, IT Cloud Computing &amp; Big Data Product Line, Huawei, said, “Huawei adheres to an attitude of open cooperation with partners. SAP is the world's leading provider of enterprise application software solutions and we look forward to working with them to provide customers with comprehensive and superior data solutions. This will assist customers in achieving business success during the big data era.”“As Big Data matures and becomes a foundation for digital transformation, customers need enterprise-class tools to drive business value,” said Richard Pledereder, Senior Vice President, SAP. “SAP and Huawei are working together to utilize in-memory computing innovations in SAP Vora to simplify and reduce barriers for adoption.”</w:t>
              <w:br/>
            </w:r>
          </w:p>
        </w:tc>
      </w:tr>
      <w:tr>
        <w:tc>
          <w:tcPr>
            <w:tcW w:type="dxa" w:w="4320"/>
          </w:tcPr>
          <w:p>
            <w:r>
              <w:t>华为率先完成IMT-2020 (5G)技术研发试验第二阶段核心网测试</w:t>
              <w:br/>
            </w:r>
          </w:p>
        </w:tc>
        <w:tc>
          <w:tcPr>
            <w:tcW w:type="dxa" w:w="4320"/>
          </w:tcPr>
          <w:p>
            <w:r>
              <w:t>Huawei Completes Core Network Test for Second-Phase 5G R&amp;D Trial under IMT-2020 (5G) Promotion Group</w:t>
              <w:br/>
            </w:r>
          </w:p>
        </w:tc>
      </w:tr>
      <w:tr>
        <w:tc>
          <w:tcPr>
            <w:tcW w:type="dxa" w:w="4320"/>
          </w:tcPr>
          <w:p>
            <w:r>
              <w:t>[中国，北京，2017年9月21日] 华为在中国信息通信研究院北京实验室，率先完成由IMT-2020(5G)推进组组织的中国5G技术研发试验第二阶段核心网测试。本次测试包括服务化架构、5G关键业务流程、网络切片、移动边缘计算等关键技术。5G技术研发试验第二阶段测试由IMT-2020(5G)推进组发起，其中5G网络部分的测试由中国信息通信研究院网络技术工作组完成。继2016年9月完成第一阶段5G网络关键技术验证之后，IMT-2020(5G)推进组于今年展开第二阶段技术方案验证，逐步推动5G网络产品的研发和技术发展。2017年6月，3GPP正式明确服务化架构作为5G网络的基础架构。核心网控制面的网络功能以松耦合、可组合的“服务”来定义，基于统一的服务化接口实现灵活调用。本次测试同时验证了基于当前最新5G SA标准的注册、业务请求、移动性管理、会话管理等基本业务流程。面对未来业务快速变化以及多样化的需求，5G网络切片提供按需的网络功能编排能力。通过网络切片为不同的业务提供差异化服务，使能“千行百业”。网络切片是5G的关键技术，借助网络切片的网络服务能力开展全新的商业模式，为垂直行业应用提供按需定制的网络，帮助运营商服务于垂直行业市场。5G时代移动边缘计算将发挥巨大的作用，自动驾驶汽车、工业控制等超低时延需求必须借助移动边缘计算能力才能实现。移动边缘计算的本地分流能力帮助运营商进行业务创新，使能智慧园区、智能场馆、智能办公等新业务场景。第三方应用平台能力将实现“云管”协同，应用与网络一起为用户提供最佳的业务体验。华为云核心网产品线分组核心网副总裁邱雪峰表示：“相比之前的网络，5G网络将会更加敏捷、高效和开放，提供更丰富的业务应用，以适应5G时代业务的多样性和快速变化。华为一直致力于技术创新，华为5G网络的最新研究成果在本次测试中得到充分的验证，为后续发展奠定坚实的基础。”未来华为将紧跟标准持续加大5G研发投入，并将大力推动5G标准发展，与产业合作伙伴加强合作，共同迎接5G时代到来。</w:t>
              <w:br/>
            </w:r>
          </w:p>
        </w:tc>
        <w:tc>
          <w:tcPr>
            <w:tcW w:type="dxa" w:w="4320"/>
          </w:tcPr>
          <w:p>
            <w:r>
              <w:t>[Beijing, China, September 21, 2017] Huawei is spearheading the completion of the core network test for China's second-phase 5G R&amp;D trial organized by the IMT-2020 (5G) Promotion Group. The test, conducted at the Beijing lab of China Academy of Information and Communications Technology (CAICT), covered service-oriented architecture, critical 5G service procedures, network slicing, mobile edge computing, and other key technologies.The second-phase verification for the 5G R&amp;D trial started this year, which is a direct continuation of the first-phase test completed in September 2016. In the second phase, the 5G network test is performed by the network technology workgroup of the CAICT. The IMT-2020 (5G) Promotion Group hopes to steadily and substantially promote 5G product R&amp;D through the phase-wise tests. In June 2017, 3GPP officially declared that 5G networks will be built on a service based architecture. The control plane network functions of the core network are defined by loosely coupled services that can be combined in countless combinations. The services can be invoked flexibly using universal service-oriented interfaces. In this second-phase core network tests, basic services including registration, service requests, mobility management, and session management have been tested against the latest 5G SA standards. Future services must be able to adapt to swift changes. They have extremely diverse requirements. 5G network slicing is a perfect match for future services. It allows for a wide variety of differentiated services to enable a wide range of industries. Network slicing is a key 5G technology, one capable of orchestrating on-demand network functions. Network slicing helps bring new business models into reality, and allows carriers to customize networks to the specific needs of vertical industries, helping carriers gain entry to vertical markets.Mobile edge computing will play a significant role in the 5G era, where unmanned driving, industrial control, and other applications will require ultra-low latency. Such applications would be impossible to execute without the support of mobile edge computing. Local breakout offered by mobile edge computing helps carriers with service innovation, such as enabling services for new scenarios (including smart parks, stadiums, and offices). Third-party application platforms can achieve a Cloud-Pipe synergy. In this way, users can receive optimal service experience jointly delivered by applications and the network. Felix Qiu, VP of Packet Core Network, Huawei Cloud Core Network Product Line, said, "The 5G network is more agile, efficient, and open than any preceding network. The richer service applications enable 5G to offer diverse services that can adapt quickly to changes. Huawei has always been dedicated to technological innovation. The latest 5G research at Huawei has been thoroughly validated in the test, laying a solid foundation for future 5G development."In the future, Huawei will continue to invest in 5G R&amp;D by following existing 5G standards and promoting the formulation of additional 5G standards. Huawei also wishes to strengthen its cooperation with industry partners to get ready for the upcoming 5G era.</w:t>
              <w:br/>
            </w:r>
          </w:p>
        </w:tc>
      </w:tr>
      <w:tr>
        <w:tc>
          <w:tcPr>
            <w:tcW w:type="dxa" w:w="4320"/>
          </w:tcPr>
          <w:p>
            <w:r>
              <w:t>华为助力辽宁电信打造面向5G的C-RAN前传网络</w:t>
              <w:br/>
            </w:r>
          </w:p>
        </w:tc>
        <w:tc>
          <w:tcPr>
            <w:tcW w:type="dxa" w:w="4320"/>
          </w:tcPr>
          <w:p>
            <w:r>
              <w:t>Huawei Assists China Telecom (Liaoning) to Build 5G-oriented C-RAN Fronthaul Network</w:t>
              <w:br/>
            </w:r>
          </w:p>
        </w:tc>
      </w:tr>
      <w:tr>
        <w:tc>
          <w:tcPr>
            <w:tcW w:type="dxa" w:w="4320"/>
          </w:tcPr>
          <w:p>
            <w:r>
              <w:t>[中国，深圳，2017年9月21日] 近日，华为宣布其Blade OTN(光传送网)解决方案将帮助中国电信辽宁分公司（以下简称“辽宁电信”）打造面向5G时代的C-RAN（云无线接入网）前传网络。基于该网络，辽宁电信不仅可以进一步加强现有4G网络的全面覆盖，同时能有效应对未来5G时代的站点加密部署需求，从而大幅提升用户的接入带宽，并改善用户的移动宽带接入体验。为了满足不断增长的移动带宽和用户体验需求，辽宁电信展开天翼4G+网络的全面覆盖，同时逐步采用C-RAN架构应对站址获取和能源消耗的难题。然而C-RAN的网络架构需要消耗大量的接入层光纤资源，而且考虑未来5G时代的站点加密诉求，光纤资源将面临严重不足。辽宁电信迫切需要引入新的技术方案以节省光纤资源，并快速完成无线网络的覆盖。作为X-Haul解决方案面向前传场景的子解决方案，Blade OTN可有效支撑辽宁电信的网络部署诉求。Blade OTN采用华为独创睿频技术利用10G光器件实现业界最大100G带宽，支持最多15路CPRI(C-RAN前传接口)接入，最低TCO（总拥有成本）实现多路业务汇聚，可帮助辽宁电信节省超过90%的纤芯需求。最优智能设计方案实现免波长规划、业务上电自开通、故障远程定位，满足C-RAN前传网络快速部署、自动运维需求；支持线路1+1/环网保护，提升C-RAN前传网络可靠性；同时通过级联可实现向5G前传网的平滑演进，保护现网投资。为推动超宽带产业发展，共同寻解实现业务增长，第四届全球超宽带高峰论坛（UBBF2017）将于10月18~19日在中国杭州举行。本届UBBF将聚焦“驱动B2B商业增长”、“共享视频红利” 、“加速千兆社会到来” 、“走向5G时代”四大商业主题，以及全面云化网络的解决方案创新。华为将在本届论坛上全面呈现华为X-Haul如何帮助运营商应对5G时代的业务诉求，推动5G承载的全面落地。欲了解更多详情，请参阅:www.huawei.com/cn/events/ubbf2017</w:t>
              <w:br/>
            </w:r>
          </w:p>
        </w:tc>
        <w:tc>
          <w:tcPr>
            <w:tcW w:type="dxa" w:w="4320"/>
          </w:tcPr>
          <w:p>
            <w:r>
              <w:t>[Shenzhen, China, September 21, 2017] Huawei announces that its Blade optical transport network (OTN) solution will assist China Telecom (Liaoning) in building a 5G-oriented cloud radio access network (C-RAN) fronthaul network. These fronthaul networks will enable Liaoning Telecom to effectively cope with denser site deployment requirements in the future 5G era in addition to further improving the existing 4G network coverage. As a result, Liaoning Telecom can greatly improve users' access bandwidth and user experience of mobile broadband access.To meet the ever-increasing user experience requirements of mobile broadband, Liaoning Telecom implemented the comprehensive coverage of e-Surfing 4G+ networks. It has been gradually adopting C-RAN architecture to cope with difficulties in site acquisition and energy consumption. However, because C-RAN network architecture consumes a large amount of fiber resources at the access layer, there will be a severe shortage of fiber resources in the coming 5G era due to the requirement of denser site deployment. Liaoning Telecom is in urgent need of a new solution that will allow it to conserve fiber resources and quickly improve wireless network coverage. As the sub-solution of the X-Haul solution, Blade OTN is fronthaul-oriented and can effectively meet Liaoning Telecom's network deployment requirements. Blade OTN uses Huawei's Turbo WDM Technology to achieve the industry's largest 100G bandwidth using 10G optical components. It supports a maximum of 15 channels of Common Public Radio Interface (CPRI, as C-RAN fronthaul interface) access, and implements aggregation of multiple service channels at the lowest total cost of ownership (TCO), helping Liaoning Telecom reduce core fiber requirements by over 90%. The optimal intelligent design of this solution eliminates wavelength planning, automatically provisions services upon power-on, and remotely locates faults, meeting the rapid network deployment and automatic O&amp;M requirements of C-RAN fronthaul networks. Line-side 1+1 and ring network protections are configured to improve the reliability of C-RAN fronthaul networks. In addition, cascading ensures the smooth network evolution towards 5G fronthaul networks, and protects live-network investments. To promote the development of the UBB industry and explore ways to boost service growth, Ultra-Broadband Forum (UBBF) 2017, will be held from October 18 to October 19, 2017 in Hangzhou, China.  This UBBF will focus on the topics of ‘New Growth with B2B’, ‘Deliver the Video Dividends’, ‘Accelerate Gigaband Society’, ‘Towards 5G Era’, and on the innovation of All-Cloud Network solutions. Huawei will comprehensively demonstrate how X-Haul will help operators keep up with service requirements in the 5G era, promoting the full deployment of 5G bearer networks. For more information, please visit:  www.huawei.com/en/events/ubbf2017</w:t>
              <w:br/>
            </w:r>
          </w:p>
        </w:tc>
      </w:tr>
      <w:tr>
        <w:tc>
          <w:tcPr>
            <w:tcW w:type="dxa" w:w="4320"/>
          </w:tcPr>
          <w:p>
            <w:r>
              <w:t>华为和博科联合发布高性能双活存储网络解决方案，全面加速数据分析</w:t>
              <w:br/>
            </w:r>
          </w:p>
        </w:tc>
        <w:tc>
          <w:tcPr>
            <w:tcW w:type="dxa" w:w="4320"/>
          </w:tcPr>
          <w:p>
            <w:r>
              <w:t>Huawei and Brocade Jointly Release High-Performance Active-Active Storage Network Solution</w:t>
              <w:br/>
            </w:r>
          </w:p>
        </w:tc>
      </w:tr>
      <w:tr>
        <w:tc>
          <w:tcPr>
            <w:tcW w:type="dxa" w:w="4320"/>
          </w:tcPr>
          <w:p>
            <w:r>
              <w:t>[中国，上海，2017年9月21日] 在HUAWEI CONNECT 2017期间，华为和博科联合发布高性能双活存储网络解决方案，旨在帮助客户全面加速数据分析。该方案通过华为新一代全闪存阵列OceanStor Dorado V3结合博科第六代光纤交换机及SX6容灾交换板，可将查询时间减少达71%。华为和博科高性能双活存储网络解决方案发布仪式在大数据分析及数据库应用逐步成为常态的今天，企业建立数据仓库，进行实时数据分析，快速获取分析结果等能够对公司决策起到关键性作用。在计算资源尚未达到瓶颈的情况下，存储和网络的提速对于用户快速获取分析结果显得尤为重要。同时如何依托成熟可靠的灾备系统处理关键重要的分析结果，如何对关键数据进行异地容灾备份或者实现同城双活，也都是企业数据中心管理员必须要面临和考虑的因素。本次联合发布的高性能双活存储网络解决方案采用华为OceanStor Dorado V3全闪存阵列，针对SSD（固态硬盘）特质而设计，其时延可以稳定控制在0.5ms，同时借助博科第六代光纤交换机，采用新一代32G ASIC处理芯片，高带宽与低时延并行，满足客户数据分析全面提速的要求。此外，OceanStor Dorado V3全闪阵列具备丰富的增值特性，免网关双活数据中心可实现秒级切换，有效提升业务连续性，降低单点故障风险。博科SX6容灾交换板融合32G FC和10GE、40GE多协议接口，运用FCIP和IPEX实现业务高性能、高可靠性、扩展解决方案，组网灵活，承载OceanStor Dorado V3全闪存双活和远程复制业务，无论采用FC（光纤通道）组网，还是iSCSI（英特网小型计算机系统接口）组网，都可以带来额外的增值属性，容忍链路瞬断、抖动、断开和恢复等，对磁盘复制透明，在异步复制情况下，可以支持上万公里以外的异地容灾。华为IT存储产品线副总裁庞鑫表示：“越来越多的客户希望使用高可靠、低时延、高性能的全闪存方案。华为与博科携手，助力数据中心关键性能业务完美实现高性能、高可靠性和安全性。未来华为将携手合作伙伴，持续加强在存储系统、大数据分析系统、存储网络新技术领域的投入，帮助用户提高业务体验。”博科中国合作总监蔡志刚表示：“在企业利用闪存阵列来重新设计他们的数据中心，优化应用性能时，需要能够提供低延迟、高IOPS和可靠性的网络。博科第六代光纤通道解决方案可以释放当前闪存技术的全部价值，实现基于Non-Volatile Memory Express（非易失性存储器标准）的未来下一代闪存存储技术。博科已与华为共建高性能双活存储网络解决方案并正式对外发布，该解决方案不但将处理应用负载的速度提高了多倍，还大幅缩减了应用查询时间，能够帮助业务部门加速决策，提供了重大商业价值。博科与华为将继续在存储网络融合以及智能运营和维护方面加强合作，为客户提供可靠、高效且智能的IT解决方案。”HUAWEI CONNECT 2017作为华为自办的面向ICT产业的全球性年度旗舰大会，于2017年9月5日-7日在上海新国际博览中心隆重举行。本届大会以“Grow with the Cloud”为主题，旨在搭建开放合作的全球共享平台，与客户伙伴一起共同探讨如何通过数字化实现新增长。欲了解更多详情，请参阅: www.huawei.com/huaweiconnect2017  。</w:t>
              <w:br/>
            </w:r>
          </w:p>
        </w:tc>
        <w:tc>
          <w:tcPr>
            <w:tcW w:type="dxa" w:w="4320"/>
          </w:tcPr>
          <w:p>
            <w:r>
              <w:t>[Shanghai, China, September 21, 2017] At HUAWEI CONNECT 2017, Huawei and Brocade jointly released a high-performance active-active storage network solution powered by OceanStor Dorado V3 AFAs coupled with Brocade Gen-6 Fibre Channel and SX6 Disaster Recovery (DR) switch modules. The solution, combining the expertise of two industry leaders, provides customers with enhanced performance, reliability, and security. The new storage network solution can thus reduce query time by as much as 71%.Huawei and Brocade Jointly Released a High-Performance Active-Active Storage Network Solution at Huawei ConnectAs Big Data analysis and super-charged database applications become part of the norm in enterprise profiles, building real-time database analysis and rapid retrieval capabilities into the layout are critical to enterprises wanting to improve their decision-making abilities. Accelerating storage and network resources before bottlenecks appear in the storage and network is critical to users being able to quickly obtain analysis reports. Another key consideration for administrators at enterprise data centers is implementing a reliable offsite or intra-city DR scheme for critical data. The jointly released high-performance active-active storage network solution runs on Huawei OceanStor Dorado V3 AFAs designed for a solid state disk (SSD). Latency on systems is controlled to 0.5 ms. Incorporating Brocade Gen-6 fiber switches with new-generation 32G ASIC processing chips delivers high bandwidth and low latency to accelerate data analysis for enterprises of all types.In addition, OceanStor Dorado V3 AFAs have a rich store of available value-added features, including a gateway-free HyperMetro which is able to achieve seamless switchover within seconds. Service continuity is further ensured with fewer possible points of failure in the gateway-free design. Brocade SX6 DR switch modules are able to support 32G FC, 10GE, and 40GE in the protocol interface and adopt FCIP and IPEX for higher performance, reliability, and scalability while enabling a greater degree of flexibility in networking. OceanStor Dorado V3 AFAs running HyperMetro and remote replication services bring added benefits to the layout with tolerance of short-term link interruption, jitter, and disconnections in addition to restoring links without impact to ongoing services, all of which are transparent to the disk copy process. Remote recovery is supported at distances of up to 10,000 km. Pang Xin, Vice President of Huawei IT Storage Product Line, said, ” More and more customers are expecting performance and higher reliability with lowered latency in their all-flash purchases. Huawei's collaboration with Brocade enables all new levels of performance, reliability, and security for mission-critical services. Huawei continues to up long-term investments and band with more partners to continuously strengthen its portfolio in storage, Big Data analysis systems, and storage network technologies to provide an enhanced user experience.”Daniel Cai, OEM Director for Brocade China, said, “Legacy networks will bottleneck flash storage, minimizing the performance and economic benefits of this game-changing technology. Brocade’s Gen 6 Fibre Channel solutions unleash the full value of today’s flash technology and enable tomorrow’s next-generation flash storage based on Non-Volatile Memory Express (NVMe). NVMe will be the next disruptive storage technology in the data center and customers will be able to seamlessly integrate NVMe over fabrics with Brocade Gen 6 Fibre Channel. As such, Brocade and Huawei have been actively collaborating on High Performance and the Active-Active joint solution. “When integrated with Huawei’s OceanStor Dorado V3 storage systems, it accelerated application workloads and reduced processing time tremendously. Brocade and Huawei will continue to strengthen the partnership in storage networking to provide customers with reliable, robust and smart solutions,” continued Daniel Cai.HUAWEI CONNECT 2017, Huawei's flagship event for the global ICT industry, was held at the Shanghai New International Exhibition Centre from September 5-7. The theme was ‘Grow with the Cloud’. Huawei explored how to realize new growth through digital transformation together with its customers and partners at this global platform for open collaboration. For more information, please visit:www.huawei.com/huaweiconnect2017</w:t>
              <w:br/>
            </w:r>
          </w:p>
        </w:tc>
      </w:tr>
      <w:tr>
        <w:tc>
          <w:tcPr>
            <w:tcW w:type="dxa" w:w="4320"/>
          </w:tcPr>
          <w:p>
            <w:r>
              <w:t>了解华为泰国“拥抱数字生活”本地战略[泰国，曼谷，2017年9月21日] 华为亮相东南亚最大的数字技术国际展会Digital Thailand Big Bang，泰国总理巴育到访参观，并重点了解华为泰国最新发布的“拥抱数字生活”本地战略。泰国总理巴育(居中)、副总理颂奇（左三）、数字经济部部长Pichet（左二）等一行参观华为展台泰国总理巴育、副总理颂奇、副总理巴金、数字经济部部长Pichet等21日上午来到华为展台，并在智慧城市“智能运行控制中心”前驻足，了解华为解决方案和领先案例。巴育表示，华为带来的智慧城市解决方案，与泰国国家数字化转型愿景是一致的 ，也将支撑构建完整的数字化转型生态系统。在本届Digital Thailand Big Bang上，华为泰国还签署了两项谅解备忘录（MOU），包括支持泰国Digital  Park和IoT的运营，以及与DEPA（Digital Economy Promotion Agency）的智能城市项目开发计划。泰国副总理巴金（中）等一行参观华为展台“拥抱数字生活”是华为泰国结合自身业务愿景、Thailand 4.0和数字经济的发展，制定的全新本地战略。旨在利用其全球领先的科技创新成果、高质量的产品和解决方案，以开放的姿态与本地合作共赢，助力泰国各行业数字化转型，让泰国人民享受更好的数字生活。本次展会华为泰国优先推出了10大行业数字化转型方案——包括智慧城市、智慧能源、数字轨道、智慧机场、智慧政务、智慧家庭、智慧农业、智慧教育、智慧水务、智能停车等，助力Thailand 4.0和泰国数字化建设。华为泰国公司总经理强华说，今年以来，华为泰国就在制定“拥抱数字生活”的全新本地战略，恰好与本届Digital Thailand Big Bang的主题不谋而合，说明华为已经高度融入泰国社会。华为泰国自身发展与泰国数字化进程高度契合，与泰国人民对数字生活的美好期盼高度契合，与行业合作伙伴共赢的目标高度契合，这些都为华为积极参与、助力Thailand 4.0奠定了坚实的基础。物联网、云计算、人工智能的兴起，正推动着社会的数字化演进，各行各业都需要实现数字化转型赢得未来。华为泰国优先推出和展示的10大行业数字化转型方案，集萃其应用于全球的优秀成功案例，为Digital Thailand勾勒出可以预见的美好未来。强华表示，上述10大行业，同时也是华为经过深入洞察、建议Thailand 4.0优先考虑的方向。助力Thailand 4.0，华为不仅做好准备，还已经付诸实际行动。通过华为OpenLab Bangkok，华为将为Digital Thailand打造生态系统，最大限度向合作伙伴开放技术平台、营销平台、培训和服务平台，成为创新的沃土。在驱动行业数字化转型方面，华为将凭借“全球领先的联接能力+全面云化的产品和解决方案”的独特优势，为Digital Thailand提供双引擎。Thailand 4.0战略是泰国政府提出的新的经济发展模式，旨在拉动泰国走出中等收入陷阱，实现跨越式发展，成为一个创新驱动的、高收入国家。2017年Digital Thailand Big Bang从21日持续至24日，在泰国曼谷国际会展中心举行，华为展台位于Challenger Hall 2 C3展区。华为是全球领先的信息与通信技术(ICT)解决方案供应商，也是泰国ICT基础设施建设的最佳合作伙伴、各行业数字化转型的领先使能者、数字生活的倡导者。未来，随着Digital Thailand的逐渐深入，华为将不断推出更多针对泰国各行业数字化转型的产品和解决方案。</w:t>
              <w:br/>
            </w:r>
          </w:p>
        </w:tc>
        <w:tc>
          <w:tcPr>
            <w:tcW w:type="dxa" w:w="4320"/>
          </w:tcPr>
          <w:p>
            <w:r>
              <w:t>Thailand Prime Minister Visits Huawei Booth at Digital Thailand Big Bang 2017</w:t>
              <w:br/>
            </w:r>
          </w:p>
        </w:tc>
      </w:tr>
      <w:tr>
        <w:tc>
          <w:tcPr>
            <w:tcW w:type="dxa" w:w="4320"/>
          </w:tcPr>
          <w:p>
            <w:r>
              <w:t>了解华为泰国“拥抱数字生活”本地战略[泰国，曼谷，2017年9月21日] 华为亮相东南亚最大的数字技术国际展会Digital Thailand Big Bang，泰国总理巴育到访参观，并重点了解华为泰国最新发布的“拥抱数字生活”本地战略。泰国总理巴育(居中)、副总理颂奇（左三）、数字经济部部长Pichet（左二）等一行参观华为展台泰国总理巴育、副总理颂奇、副总理巴金、数字经济部部长Pichet等21日上午来到华为展台，并在智慧城市“智能运行控制中心”前驻足，了解华为解决方案和领先案例。巴育表示，华为带来的智慧城市解决方案，与泰国国家数字化转型愿景是一致的 ，也将支撑构建完整的数字化转型生态系统。在本届Digital Thailand Big Bang上，华为泰国还签署了两项谅解备忘录（MOU），包括支持泰国Digital  Park和IoT的运营，以及与DEPA（Digital Economy Promotion Agency）的智能城市项目开发计划。泰国副总理巴金（中）等一行参观华为展台“拥抱数字生活”是华为泰国结合自身业务愿景、Thailand 4.0和数字经济的发展，制定的全新本地战略。旨在利用其全球领先的科技创新成果、高质量的产品和解决方案，以开放的姿态与本地合作共赢，助力泰国各行业数字化转型，让泰国人民享受更好的数字生活。本次展会华为泰国优先推出了10大行业数字化转型方案——包括智慧城市、智慧能源、数字轨道、智慧机场、智慧政务、智慧家庭、智慧农业、智慧教育、智慧水务、智能停车等，助力Thailand 4.0和泰国数字化建设。华为泰国公司总经理强华说，今年以来，华为泰国就在制定“拥抱数字生活”的全新本地战略，恰好与本届Digital Thailand Big Bang的主题不谋而合，说明华为已经高度融入泰国社会。华为泰国自身发展与泰国数字化进程高度契合，与泰国人民对数字生活的美好期盼高度契合，与行业合作伙伴共赢的目标高度契合，这些都为华为积极参与、助力Thailand 4.0奠定了坚实的基础。物联网、云计算、人工智能的兴起，正推动着社会的数字化演进，各行各业都需要实现数字化转型赢得未来。华为泰国优先推出和展示的10大行业数字化转型方案，集萃其应用于全球的优秀成功案例，为Digital Thailand勾勒出可以预见的美好未来。强华表示，上述10大行业，同时也是华为经过深入洞察、建议Thailand 4.0优先考虑的方向。助力Thailand 4.0，华为不仅做好准备，还已经付诸实际行动。通过华为OpenLab Bangkok，华为将为Digital Thailand打造生态系统，最大限度向合作伙伴开放技术平台、营销平台、培训和服务平台，成为创新的沃土。在驱动行业数字化转型方面，华为将凭借“全球领先的联接能力+全面云化的产品和解决方案”的独特优势，为Digital Thailand提供双引擎。Thailand 4.0战略是泰国政府提出的新的经济发展模式，旨在拉动泰国走出中等收入陷阱，实现跨越式发展，成为一个创新驱动的、高收入国家。2017年Digital Thailand Big Bang从21日持续至24日，在泰国曼谷国际会展中心举行，华为展台位于Challenger Hall 2 C3展区。华为是全球领先的信息与通信技术(ICT)解决方案供应商，也是泰国ICT基础设施建设的最佳合作伙伴、各行业数字化转型的领先使能者、数字生活的倡导者。未来，随着Digital Thailand的逐渐深入，华为将不断推出更多针对泰国各行业数字化转型的产品和解决方案。</w:t>
              <w:br/>
            </w:r>
          </w:p>
        </w:tc>
        <w:tc>
          <w:tcPr>
            <w:tcW w:type="dxa" w:w="4320"/>
          </w:tcPr>
          <w:p>
            <w:r>
              <w:t>[Bangkok, Thailand, September 21, 2017] Thailand Prime Minister Prayuth Chan-o-cha today visited Huawei Technology Thailand’s booth at the Digital Thailand Big Bang, the largest digital technology expo in Southeast Asia, in which Huawei showcased its products and solutions covering 10 main industries including Smart City, Smart Energy, Smart Parking, Digital Railway, Smart Airport, Smart Government, Smart Agriculture, Smart Education, Smart Water and Smart Home, in a bid to help the kingdom to fulfill its ambition of Thailand 4.0.Thailand Prime Minister General Prayuth Chan-o-cha today visited Huawei Technology Thailand’s booth at the Digital Thailand Big BangDuring his visit, Prime Minister Prayuth suggested that the Smart City technologies are consistent with the future transformation of the country to become digitalized and these technologies support ecosystem development as a whole.Deputy Prime Minister Somkid Jatusripitak, Deputy Prime Minister Prajin Jantong, and Digital Economy and Society Minister Pichet Durongkaveroj visited Huawei’s booth as well.In this occasion, Huawei also signed two Memorandum of Understandings (MoU) including a cooperation to support the Operation of Digital Park Thailand and IoT, and the Smart City project development plan with DEPA (Digital Economy Promotion Agency).Deputy Prime Minister Prajin Jantong visited Huawei’s boothAs one of world’s leading information and communications technology (ICT) solutions providers, Huawei also serves as the best partner of ICT infrastructure development in Thailand, a leading enabler of digital transformation for all sectors, and an advocate of digital life. The new local strategy “Embrace Digital Life”, combining Huawei’s development goals and Thailand 4.0 strategy that emphasizes digital economy, aims to seek win-win cooperation with more openness, contribute to digital transformation of every industry in Thailand and help Thais to better enjoy digital life by applying Huawei’s worldwide innovations, technologies and high quality products. “This year, Huawei has been working on ‘Embrace Digital Life’, a new local strategy that is consistent with the theme of Digital Thailand Big Bang. It exemplifies that Huawei has been highly merged into Thai society. Huawei’s own development fits in the digitalization of Thailand, people’s aspiration for digital life and the win-win goal of our business partners. All these have laid a solid foundation for Huawei to actively take part in and contribute to the realization of Thailand 4.0”, said Qiang Hua, managing director of Huawei Thailand.The emergence of Internet of Things (IoT), cloud computing, and artificial intelligence catalyzes the digitalization of our society, thus every industry has to integrate digital transformation with future development. Huawei Thailand has put forward digital transformation plans for 10 major industries, together with a full collection of its best successful applications around the world, to paint a great and foreseeable future for Digital Thailand.These 10 industries, being studied by Huawei, are chosen as prior industries that we recommend to push forward Thailand 4.0, said Qiang, adding that Huawei stands more than ready to contribute to Thailand 4.0, and it has already taken actions. With its OpenLab Bangkok, Huawei will build an ecosystem for Digital Thailand by providing its partners with access to this technological, marketing, training and service platform, the director mentioned, ”OpenLab will be a farmland of innovation”. In terms of encouraging various industries to embrace digital transformation, according to him, Huawei will leverage its unparalleled advantages of “world’s leading connection capability plus fully cloud-based products and solutions”, two engines that add more power to Digital Thailand.Thailand 4.0 is a new economic development method put forward by Thai government to overcome the middle-income trap and to develop the kingdom into an innovation-driven, high-income country. Digital Thailand Big Bang lasts from 21 to 24 September in Impact Muang Thong Thani. Huawei pavilion is set up in Section C3, Challenger Hall 2, with the theme “Embrace Digital Life” to showcase its solutions for Digital Thailand. In the future, Huawei will definitely put forward more products and solutions for the digital transformation of different industries in Thailand in line with the gradual implementation of Digital Thailand.</w:t>
              <w:br/>
            </w:r>
          </w:p>
        </w:tc>
      </w:tr>
      <w:tr>
        <w:tc>
          <w:tcPr>
            <w:tcW w:type="dxa" w:w="4320"/>
          </w:tcPr>
          <w:p>
            <w:r>
              <w:t>[中国，北京，2017年9月20日] 近日，在HUAWEI CONNECT 2017期间，华为发布了400G数据中心互联解决方案, 解决数据中心之间的海量数据高速迁移问题，有效消除数据中心间的带宽瓶颈，大幅提升数据中心间的带宽利用率，降低机房功耗，满足企业数据中心网络未来4至10年的平滑演进。随着企业业务云化进程加快，大型云数据中心的服务器数量以万为单位持续高速增长，服务器数据总量均在1000PB以上，数据中心间的横向流量呈指数级提升，因此，构建无阻塞、低时延的互联网络成为数据中心网络的发展趋势。华为本次发布的400G数据中心互联解决方案采用400G高速互联技术和基于Agile Controller的全网智能控制，支撑企业云业务的高效运营和网络带宽演进，不仅能实现业务快速上线，还能对整网流量进行监控并实时调整，网络全局可调可控，带宽利用率提升50%，节省客户的运营成本。针对数据中心高密、高能效的特点，该方案中的4T路由器线卡具有超高集成度和节能高达50%的设计，并采用了业界领先的浮动散热和碳纳米导热垫等专利技术，大容量单板的散热和设备功耗问题可有效得到解决。华为路由器与电信以太产品线副总裁马烨发布400G数据中心互联解决方案  华为路由器与电信以太产品线副总裁马烨表示：“在企业业务全面云化的趋势下，为实现面向未来的云网协同，建设400G超宽、智能、绿色节能的数据中心互联网络已逐渐成为趋势，华为400G数据中心互联解决方案将有力推动企业和服务提供商实现业务创新和快速云化转型，助力客户商业成功。”</w:t>
              <w:br/>
            </w:r>
          </w:p>
        </w:tc>
        <w:tc>
          <w:tcPr>
            <w:tcW w:type="dxa" w:w="4320"/>
          </w:tcPr>
          <w:p>
            <w:r>
              <w:t>Launch shows 10 year roadmap for DCI network evolution[Beijing, China, September 20, 2017]  At HUAWEI CONNECT 2017, Huawei launched the 400G Data Center Interconnect (DCI) solution, which enables the rapid migration of massive amounts of data between data centers and eliminates bandwidth-related bottlenecks, greatly improving bandwidth utilization between data centers while reducing power consumption in equipment rooms and giving enterprises a way to smoothly evolve their data center networks over the next 10 years.Enterprises are moving services to the cloud at an increasing pace, and tens of thousands of servers are required to expand a current generation large-scale cloud data center. With east-west traffic between data centers growing exponentially and total server data exceeding 1000 PB per data center, interconnection networks are now needed that can offer low latency and no congestion.Huawei's 400G DCI solution features high-speed interconnection technology along with intelligent global control based on the company's Agile Controller. The solution enables the efficient operation of enterprise cloud services and supports the evolution of network bandwidth; it also brings services online quickly while monitoring and adjusting network traffic in real time. Customers that select Huawei's solution can enjoy globally adjustable and controllable networks, a 50% improvement in bandwidth utilization, and a reduction in operating costs.The solution is focused on high device density and energy efficiency, the defining characteristics of data centers. Its ultra-integrated 4T router line cards offer energy savings of 50%, and the crucial issues of heat management for high-capacity boards and power consumption for devices are addressed through patented, state-of-the-art heat dissipation technologies including carbon nanotube thermal pads.Ma Ye, Vice President of Huawei's Router &amp; Carrier Ethernet Product Line, launches the 400G DCI solutionExplaining the benefits that the solution will bring, Ma Ye, Vice President of Huawei's Router &amp; Carrier Ethernet Product Line, said, "Considering the overall movement to the cloud that we now see in enterprise services, building ultra-broadband, intelligent, and energy-efficient DCI networks will be a necessity for bringing about cloud-and-network synergy in the future. Huawei's 400G DCI solution makes enterprises and service providers ready to achieve commercial success in this future by helping them push forward the innovation of their services and move to the cloud more quickly."</w:t>
              <w:br/>
            </w:r>
          </w:p>
        </w:tc>
      </w:tr>
      <w:tr>
        <w:tc>
          <w:tcPr>
            <w:tcW w:type="dxa" w:w="4320"/>
          </w:tcPr>
          <w:p>
            <w:r>
              <w:t>[中国，深圳，2017年9月20日] 近日，在HUAWEI CONNECT 2017期间，华为发布了CloudFabric解决方案，首次在数据中心领域提出面向应用场景的模型化组网概念，并发布面向高可用（High Availability）、超大规模（Hyperscale）、高性能计算（HPC, High Performance Computing）三个特定场景的数据中心Fabric模型。同期发布了全新升级的网络智能分析及运维平台FabricInsight，共同为企业构建一张极简设计、极简部署和极简运维的云数据中心网络。云已成为数字化转型的关键引擎，越来越多的行业开启云化转型，带来更多特定场景的需求，而企业采用传统通用方案转型时会面临组网选型复杂和运营低效等巨大挑战。华为此次发布的CloudFabric解决方案从应用场景出发，帮助企业快速构建极简高效的云数据中心网络。具体到三大场景化Fabric模型，高可用Fabric模型专为高可靠，高安全和智能运维场景的数据中心网络所设计，在金融等行业保障关键应用数据中心业务 7*24小时全天候运行；超大规模Fabric模型专为具备大规模高扩展无阻塞网络、自动化管理云和多云混合场景的数据中心网络所设计，在互联网行业被广泛应用；高性能计算Fabric模型专为需要高性能计算的数据中心所设计，常应用于卫星测绘、能源探测、生命科学等行业，满足以太数据中心网络零丢包、低时延的需要。 “随着企业数字化转型的加速发展，业务云化已不再是互联网行业专有，成为金融、制造、能源等更多行业的共同选择，这进一步促进了云数据中心网络应用场景的丰富多样，如何快速高效的利用云化技术在本行业实现商业创新和提高运营效率，是各行业企业关注的焦点。”华为数据中心网络领域总经理余立表示，“本次发布的CloudFabric，定义出面向场景的Fabric模型，从关注网元转为关注网络及应用，帮助企业快速构建匹配业务场景和未来发展的云化网络，加速企业数字化转型。”此外，华为CloudFabric解决方案，全新升级了FabricInsight智能网络分析及运维平台，通过全网真实流采集分析，实时呈现应用与网络的关联和健康度，实现分钟级故障定位；基于百亿数据秒级检索能力，精准回放历史故障，优化改进网络中短暂性突发异常；通过Telemetry实时遥测技术，综合评估网络SLA（Service-Level Agreement，服务等级协议），主动预测未知风险，开启智能网络分析及运维新时代。华为CloudFabric解决方案，基于面向应用场景的模型化Fabric组网，大幅简化网络架构设计难度，设计周期从月到天，实现极简设计；基于开放SDN架构和网络配置及安全策略的自动化发放，业务上线周期从周到分钟，实现极简部署；基于FabricInsight智能网络分析及运维平台，提高决策的智慧含量，故障定位时间从小时到分钟，实现极简运维。面向未来，CloudFabric解决方案作为华为全面云化网络的重要组成部分，致力于帮助更多的行业和企业与云一起成长。</w:t>
              <w:br/>
            </w:r>
          </w:p>
        </w:tc>
        <w:tc>
          <w:tcPr>
            <w:tcW w:type="dxa" w:w="4320"/>
          </w:tcPr>
          <w:p>
            <w:r>
              <w:t>[Shenzhen, China, September 20, 2017] At HUAWEI CONNECT 2017, Huawei launched the CloudFabric Solution, which proposes the concept of modular networking optimized for specific scenarios, starting with three scenario-oriented fabric models: High Availability, Hyperscale, and High-Performance Computing (HPC). Huawei also launched FabricInsight, a newly upgraded intelligent network analysis and Operations and Maintenance (O&amp;M) platform. The new CloudFabric Solution can build a cloud data center network (DCN) that features ultra-simplified design, deployment, and O&amp;M for enterprises.Cloud has become a key engine of digital transformation. More and more industries have started cloud-based transformation, bringing more scenario-specific requirements. However, enterprises face great challenges such as complex networking selection and low operation efficiency when using a traditional general solution to perform transformation. Based on specific application scenarios, Huawei CloudFabric Solution helps enterprises quickly build ultra-simplified and efficient cloud data center networks.Huawei CloudFabric Solution provides three scenario-oriented fabric models. High Availability Fabric model is designed for high-reliability, high-security, and intelligent O&amp;M data center networks, ensuring 24/7 running of critical data center services in the finance industry, among others. Hyperscale Fabric model is designed for hyperscale, highly scalable, and non-blocking data center networks containing multiple automated management clouds, and can be widely applied in the Internet industry. HPC Fabric model is designed for data centers requiring HPC and can be used in industries such as satellite mapping, energy detection, and life sciences, meeting the zero packet loss and low delay requirements of Ethernet fabrics.“As the digital transformation of enterprises accelerates, service cloudification is not exclusive to the Internet industry, and has become a common choice in more industries such as finance, manufacturing, and energy. Therefore, application scenarios on cloud data center networks have become more diverse. Enterprises in each industry focus on quickly and effectively utilizing cloud-base technologies to achieve business innovation in the industry and improve operational efficiency,” said Yu Li, General Manager of the Huawei Data Center Network Domain. “Huawei’s CloudFabric Solution defines scenario-oriented Fabric models, focuses on the network and applications instead of Network Elements (NEs), and helps enterprises quickly build cloud-based networks matching service scenarios and future development, accelerating the digital transformation of enterprises.”In addition, Huawei’s CloudFabric Solution upgrades the intelligent network analysis and O&amp;M platform FabricInsight. By collecting and analyzing real traffic on the entire network, FabricInsight displays the health of applications and networks based on their associations in real time and implements minute-level fault location. Based on the retrieval of tens of billions of data records within seconds and precise playback of historical faults, FabricInsight provides optimization suggestions on sudden temporary exceptions on the network. By leveraging real-time telemetry technology, FabricInsight also evaluates the network Service-Level Agreement (SLA) comprehensively and predicts unknown risks, opening up a new era of intelligent network analysis and O&amp;M.Based on scenario-oriented modular fabric networking, Huawei’s CloudFabric Solution can greatly reduce the difficulty of network architecture design and shortens the design period from months to days, implementing ultra-simplified design. Furthermore, based on the open SDN architecture and automatic delivery of network configurations and security policies, this solution shortens the service provisioning time from weeks to minutes, achieving ultra-simplified deployment. Finally, based on the intelligent network analysis and FabricInsight, this solution improves decision-making efficiency and reduces fault location time from hours to minutes, implementing ultra-simplified O&amp;M. As an important part of Huawei's All-Cloud Network, the future-oriented CloudFabric Solution is committed to helping more industries and enterprises to grow with the cloud.</w:t>
              <w:br/>
            </w:r>
          </w:p>
        </w:tc>
      </w:tr>
      <w:tr>
        <w:tc>
          <w:tcPr>
            <w:tcW w:type="dxa" w:w="4320"/>
          </w:tcPr>
          <w:p>
            <w:r>
              <w:t>华为加入欧洲5G架构研究联盟，主导基于网络切片的架构设计</w:t>
              <w:br/>
            </w:r>
          </w:p>
        </w:tc>
        <w:tc>
          <w:tcPr>
            <w:tcW w:type="dxa" w:w="4320"/>
          </w:tcPr>
          <w:p>
            <w:r>
              <w:t>Huawei Joins 5G-MoNArch Consortium to Lead Design of Architecture based on Network Slicing</w:t>
              <w:br/>
            </w:r>
          </w:p>
        </w:tc>
      </w:tr>
      <w:tr>
        <w:tc>
          <w:tcPr>
            <w:tcW w:type="dxa" w:w="4320"/>
          </w:tcPr>
          <w:p>
            <w:r>
              <w:t>[德国， 慕尼黑，2017年 9月 20日] 近日，华为正式加入欧洲5G推进组织 (5GPPP) 第二阶段5G架构研究联盟（5G-MoNArch），与业界联手共同研发5G移动通信网络架构及相关解决方案。在该联盟中，华为针对网络架构的灵活性和可编程性的诉求，主导了基于网络切片的5G网络架构设计。5G系统的最大特征是可以支持多样化的行业场景，灵活匹配不同行业的场景的差异化性能和功能需求。 即5G不但要支持传统的移动宽带业务，而且要通过网络切片来使能新的移动宽带业务以及行业业务，如：智能工厂、车联网等。这对于电信生态系统的可持续发展至关重要。因此，网络切片是5G架构的核心特征。由此，欧洲5G推进组织（5GPPP）出资并主导的第二阶段5G架构推进项目，成立由14家领先的工业和学术机构伙伴共同建立的5G架构研究联盟。旨在通过设计灵活且适应性强的架构来使能5G多种典型行业应用，并通过先进的测试平台展示相关研究技术创新。5G-MoNArch的主要创新项目包括云化的协议栈的支持，跨网络切片的控制和管理，以及基于实验床驱动的概念验证；并对于安全可靠的，并且有弹性的网络功能设计进行进一步优化。在该联盟中，华为主导了灵活自适应的5G网络架构设计，并将导入5G-MoNArch测试平台进行演示。华为早在5GPPP的第一阶段就已经深度参与到5G-MoNArch项目中，是2020信息社会无线通信项目（METIS-II）、5G毫米波无线接入项目(mmMAGIC)、5G灵活空口支持可扩展服务项目(Fantastic-5G)、5G跨域交换项目(5G-EX)等众多项目的核心成员。目前，除了5G-MoNArch之外，华为也积极参与多个5G PPP第二阶项目，包括5G车联网创新研究项目(5GCAR)、5G新空口覆盖边缘端到端体验优化项目(ONE5G)、5G融合网络和计算资源的可编程基础设施项目(5G-Picture)、5G网络服务和应用规范化研究和验证平台项目(5Gtango)。通过全球范围内的联合研究，奠定了5G的技术基础，推进了5G全球统一的标准化进程，并促进了5G的产业总体发展。华为欧洲研究院总裁周红表示：“网络切片不单是技术层面的实现，在电信生态系统中具有革命性的意义，将实现5G改变社会的愿景。欧洲5G-MoNArch联盟将网络切片作为其灵活自适应架构设计的核心。我们将共同塑造无线事业的未来。”</w:t>
              <w:br/>
            </w:r>
          </w:p>
        </w:tc>
        <w:tc>
          <w:tcPr>
            <w:tcW w:type="dxa" w:w="4320"/>
          </w:tcPr>
          <w:p>
            <w:r>
              <w:t>[Munich, Germany, September 20, 2017] Huawei has joined forces with leading academic and industry partners to develop solutions for the next key phase of 5G mobile and wireless communications architecture. Within the 5G-MoNArch (5G Mobile Network Architecture) consortium, Huawei is leading the design of the envisioned flexible and adaptive architecture.The defining characteristics of 5G are based on support for a diverse set of use cases, services and applications coupled with a wide range of requirements.  5G should not only advance the mobile broadband, but also enable new businesses and vertical industries by means of network slicing, which is essential for the sustainability of the telecommunications ecosystem. To this end, the 5G architecture shall efficiently integrate the network slicing framework. The development of the 5G mobile and wireless communications system is progressing at a rapid pace.Built by 14 leading industry and academic partners, the 5G-MoNArch consortium has set the goal to materialize 5G use cases by designing a flexible and adaptive architecture and demonstrating associated innovations in representative testbeds. The 5G-MoNArch innovations comprise the cloud-enabled protocol stack, inter-slice control and management, and experiment-driven optimization along with design of secure, resilient as well as resource-elastic network functions.One of the most influential 5G research actions is the European Union 5G private public partnership (PPP) program. The 5G-MoNArch is phase 2 of the 5G PPP project. The 5G-MoNArch will run through 2017-2019 and the European Union is providing €7.7 million in funding. Joint research on a global scale has fostered the development of 5G by laying the foundation of the 5G system and acting as a catalyst in setting an early consensus before and along with standardization.Starting from the ignition phase of METIS, Huawei has been strongly committed and engaged in 5G PPP Phase 1 projects Mobile and wireless communications Enablers for Twenty-twenty (2020) Information Society-II(METIS-II), Millimetre-Wave Based Mobile Radio Access Network for Fifth Generation Integrated Communications (mmMAGIC), Flexible Air Interface for Scalable service delivery within wireless Communication Networks of the 5th Generation (Fantastic-5G), 5G Exchange(5G-EX), Dynamically Reconfigurable Optical-Wireless Backhaul/Fronthaul with Cognitive Control Plane for Small Cells and Cloud-RANs(5G-Xhaul).Currently, Huawei R&amp;D is focused on practical implementations in 5G PPP Phase 2 5G-MoNArch, Fifth Generation Communication Automotive Research and innovation (5GCAR), E2E-aware Optimization and advancement for the Network Edge of 5G New Radio (ONE5G), 5G Programmable Infrastructure Converging disaggregated network and compute Resources (5G-Picture), 5G Development and Validation Platform for global Industry – specific Network Services and Apps (5Gtango). Within 5G-MoNArch, Huawei is leading the design of the flexible and adaptive architecture, which will be demonstrated by 5G-MoNArch testbeds. “Network slicing is not only a technology enabler, but a means to revolutionize the telecommunications ecosystem and truly realize the vision of 5G to change society,” said Dr. Zhou Hong, President of the Huawei European Research Institute. “The flagship 5G-MoNArch project has thus placed network slicing at the core of its flexible and adaptive architecture design. We remain fully committed to 5G PPP and look forward to shaping the wireless future together.”</w:t>
              <w:br/>
            </w:r>
          </w:p>
        </w:tc>
      </w:tr>
      <w:tr>
        <w:tc>
          <w:tcPr>
            <w:tcW w:type="dxa" w:w="4320"/>
          </w:tcPr>
          <w:p>
            <w:r>
              <w:t>华为携手Sony与Harmonic展示基于德电公有云的媒体解决方案</w:t>
              <w:br/>
            </w:r>
          </w:p>
        </w:tc>
        <w:tc>
          <w:tcPr>
            <w:tcW w:type="dxa" w:w="4320"/>
          </w:tcPr>
          <w:p>
            <w:r>
              <w:t>Huawei Showcases Leading Media Solutions Running on Open Telekom Cloud</w:t>
              <w:br/>
            </w:r>
          </w:p>
        </w:tc>
      </w:tr>
      <w:tr>
        <w:tc>
          <w:tcPr>
            <w:tcW w:type="dxa" w:w="4320"/>
          </w:tcPr>
          <w:p>
            <w:r>
              <w:t>[荷兰，阿姆斯特丹，2017 年 9 月 19 日] 在IBC 2017（国际广播电视展览会）上，华为携手Sony与Harmonic展示了基于德国电信公有云Open Telekom Cloud的领先媒体解决方案，包括Media Backbone Hive媒资生产平台及Harmonic VOS™媒体处理平台。从右至左：华为德电公有云首席架构师焦玉昌、IRT媒资业务与平台部门主管Rainer Schaefer博士，Sony资深解决方案架构师Martin Irvin，Harmonic视频业务CTO Tim Warren，T-Systems Digital Division 副总裁兼云业务CTO Maximilian Ahrens 博士出席该媒体解决方案联合发布会。华为德电公有云首席架构师焦玉昌表示，“越来越多的媒资客户出于业务敏捷及优化成本投入的考虑，开始选择公有云平台进行业务部署。华为致力于提供安全可靠，稳定及低成本公有云服务，并在2016年与德国电信子公司T-Systems共同推出了Open Telekom Cloud。未来华为加强与业界领先的媒资合作伙伴创新，助力媒资企业的数字化转型。”“广播公司和制作商如何在削减成本的同时，紧跟快速敏捷发展的新闻业，是其面临的主要挑战。”T-Systems（德国电信企业业务部门）负责云合作伙伴业务主管Ralf Hülsmann表示，“电影制作需要大量计算能力，Open Telekom Cloud所具备的高性能，灵活性，可扩展资源能够完美应对这些挑战。”Sony云媒体解决方案 可直接通过Open Telekom Cloud进行新闻制作索尼的Media Backbone Hive平台是具备高扩展性的全媒体新闻制作系统，该系统部署在Open Telekom Cloud上。其优势在于：记者无须使用转播车，图像混合器，编辑台，以及播出服务器等昂贵复杂的设备，可以直接通过Open Telekom Cloud在线进行新闻制作，实现电视，网络，移动设备，社交媒体等多平台的媒体内容制作和分发。Sony专业解决方案欧洲市场部主管Stuart Almond指出，“通过云端进行在线内容制作，年轻受众可以快速获取新闻内容。Sony 的Hive 平台在Open Telekom Cloud上提供了一种重新定义新闻视频内容制作的通用工具，同时也将有助于新闻制作降低成本。”Harmonic VOS云实现视频内容分发Harmonic是市场领先的云端视频传送专家。Harmonic VOS媒体处理平台已经成功部署在Open Telekom Cloud上，可以提供优质的解决方案将视频内容分发到不同渠道。Harmonic视频产品部高级副总裁Bart Spriester表示：“通过使用Harmonic VOS云，索尼部署在Open Telekom Cloud上的Media Backbone Hive平台为复杂的工作流提供了一种高效的云化方法。”此次，德国权威的媒资技术研究认证机构IRT也将其MXF Analyser工具成功整合到Media Cloud Hive平台中，丰富了Sony Hive 平台的文件检查功能。目前，该两个领先的媒资业务系统已经在T-Systems公有云平台Open Telekom Cloud上线，将极大促进媒资客户的数字化转型。凭借华为丰富的云计算知识以及合作伙伴的媒体知识和经验，华为和合作伙伴已经打造出全新的云媒体解决方案，为全球客户提供端到端的视频制作和广播解决方案。截止目前，华为媒体云解决方案已广泛应用于西欧、中东、亚太等区域十余国家的影视传媒集团，加速客户向IP化、移动化、云化的全媒体业务转型。在西欧，华为助力法国TF1电视台构建融合媒体云平台，提升节目制作效率；在中东，华为和阿联酋电信运营商du共建媒体行业云，为媒体客户提供基于云端生产、播出、分发、归档的全流程服务，降低其运维成本；在韩国，华为4K超高清制作解决方案服务于KBS电视台，助力其实现4K超高清节目直播。IBC 2017将于9月15日至19日在阿姆斯特丹举行。IBC 是欧洲广电行业规模最大影响力最深的一次行业盛会，也是世界同类展会之最。IBC以其在创造、管理和传送领域里为同行业间提供最优质的专业技术支持和广泛的合作商机而享有很高的国际声誉。华为IBC 2017展台将设于展庁HALL 13（A06）。欲了解更多详情，请访问http://e.huawei.com/topic/ibc2017-en/index.html。</w:t>
              <w:br/>
            </w:r>
          </w:p>
        </w:tc>
        <w:tc>
          <w:tcPr>
            <w:tcW w:type="dxa" w:w="4320"/>
          </w:tcPr>
          <w:p>
            <w:r>
              <w:t>[Amsterdam, Netherlands, September 19, 2017] At IBC 2017, Huawei showcased high-end media solutions running on Open Telekom Cloud. Exhibiting under the theme of ‘Leading New ICT, The Road to Digital Media Transformation’, Huawei joined hands with T-Systems to showcase their partnerships with Sony, Harmonic, and IRT, by announcing the commercial availability of Sony’s Media Backbone Hive and a successful technical onboard of Harmonic’s VOS™ media processing platform on T-Systems Open Telekom Cloud. Under this multi-party cooperation, the Germany-based research institute IRT has successfully integrated its MXF Analyser tool in the Sony Media Backbone Hive platform.Open Telekom Cloud was launched by T-Systems in 2016 based on Huawei’s FusionCloud and offers a wide range of public cloud services. It provides a full range of on-demand and secure cloud services enabling European companies to address rapidly changing market conditions. Since its launch, the solution has already become a leading case for commercialization in the OpenStack community.From right to left: Jiao Yuchang, Chief Solution Architect for Open Telekom Cloud, Huawei; Dr. Rainer Schaefer, General Manager, Media Services and Platforms, IRT; Martin Irvin, Senior Solution Architect, Professional Solutions Europe, Sony; Tim Warren, CTO, Video Business, Harmonic; and Dr. Maximilian Ahrens, VP Strategy &amp; CTO Cloud, Digital Division, T-Systems, on the Huawei Media Partner Open Discussion at the IBC Huawei booth.Jiao Yuchang, Huawei Chief Solution Architect for Open Telekom Cloud, said, “In order to change from CAPEX to OPEX, and to make business more agile, more and more media companies are choosing public cloud as their new investment platforms. Together with partners like T-Systems, Sony, and Harmonic, Huawei will provide reliable, stable and affordable cloud services to help media customers quickly adapt to cloud transformation and better use cloud services.”"The news business keeps getting faster and more agile. Broadcasters and producers face the challenge of keeping up with this pace, while cutting costs at the same time," said Ralf Hülsmann, Head of Cloud Partner Ecosystem at T-Systems, Deutsche Telekom's corporate customers arm. "Since film production demands large computing capacities, the high-performance, flexible, scalable resources from the Open Telekom Cloud are the perfect answer to these challenges."Cloud-based media solution from SonySony's Media Backbone Hive is a highly-scalable, omni-media production system for news, implemented on T-Systems’ Open Telekom Cloud. The advantage: instead of having to use expensive, complex equipment like broadcast vans, image mixers, editing stations and playout servers, journalists can create their content using web-based tools online, directly in the Open Telekom Cloud – providing multi-platform production for TV, web, mobile devices and social media.Stuart Almond, Head of Marketing, Sony Professional Solutions Europe, says, "When you produce content online in the cloud, you're already where the young target audiences get their news. With the Open Telekom Cloud, we are providing a universal tool that is redefining production – including the economic aspects." Distribute video content with Harmonic VOS CloudFor the distribution of content to various channels, Harmonic, a market-leading specialist for cloud video delivery, can provide the solution of choice as the Harmonic VOS media processing platform has also been successfully deployed on the Open Telekom Cloud.Bart Spriester, Senior Vice President, Video Products at Harmonic says, “Leveraging Harmonic VOS Cloud, Sony’s Media Backbone Hive on the Open Telekom Cloud provides an efficient cloud-based method for complex workflows.”Bringing together the best of the cloud knowledge of Huawei and the media knowledge and experience of partners, Huawei and its partners have reached a new level of cloud based media solutions to serve customers all over the world with an end-to-end solution for video production and broadcasting.The Huawei Media Cloud Solution is already being used in film, television and communications media organizations in over 10 countries in Western Europe, the Middle East, Asia Pacific and other regions of the world. The solution helps accelerate media customers' transformation into an all-inclusive, all-mobile, all-cloud media business. In Western Europe, Huawei helps France's TF1 TV Station construct a converged media cloud platform to improve program production efficiency. In the Middle East, Huawei and United Arab Emirates' telecom operator Du built a media industry cloud that provides customers with full cloud for production, broadcasting, distributing, and filing services, reducing their O&amp;M costs. In South Korea, Huawei's 4K Ultra HD Production Solution serves the KBS TV Station, helping it broadcast 4K ultra HD programs. IBC 2017 will be held in Amsterdam on September 15-19. IBC is the most influential and comprehensive industrial conference for the telecom industry in the world. It provides the highest-quality professional technical support and wide opportunities for business cooperation between industries in the innovation, management, or transmission domains, and has gained international recognition. Huawei IBC 2017's Exhibition Booth will be at Exhibition Hall 13 (A06), for more details visit http://e.huawei.com/topic/ibc2017-en/index.html</w:t>
              <w:br/>
            </w:r>
          </w:p>
        </w:tc>
      </w:tr>
      <w:tr>
        <w:tc>
          <w:tcPr>
            <w:tcW w:type="dxa" w:w="4320"/>
          </w:tcPr>
          <w:p>
            <w:r>
              <w:t>华为携手全球伙伴践行数字化运营转型</w:t>
              <w:br/>
            </w:r>
          </w:p>
        </w:tc>
        <w:tc>
          <w:tcPr>
            <w:tcW w:type="dxa" w:w="4320"/>
          </w:tcPr>
          <w:p>
            <w:r>
              <w:t>Huawei and Global Partners Gather to Drive Digital Transformation at Forum Held in Hong Kong</w:t>
              <w:br/>
            </w:r>
          </w:p>
        </w:tc>
      </w:tr>
      <w:tr>
        <w:tc>
          <w:tcPr>
            <w:tcW w:type="dxa" w:w="4320"/>
          </w:tcPr>
          <w:p>
            <w:r>
              <w:t>[中国，香港，2017年9月18日] 今日，华为在香港举办以“转型，向数字商业迈进——拥抱、践行、加速”为主题的2017运营转型峰会。会上，各方从数字商业、运营敏捷、效率提升三大方向全面分享业界优秀经验成果，探讨如何践行和加速电信行业的数字化转型。来自HKT、NTT DoCoMo、德国电信、Telefonica集团、KPN、软银、科威特VIVA、Safaricom等全球运营商，以及GSMA、麻省理工学院和星展银行的行业意见领袖，分享了他们的最佳实践。围绕数字化转型、视频、B2B、家庭宽带、价值建网、高效运维等商业场景，通过再现真实场景，华为展示与运营商数字化转型的理念与实践。其中，华为携手香港领先的电讯服务供货商香港电讯（HKT）打造数字化转型体验区，以交互及场景体验的方式，分享HKT如何在数字化转型方面取得卓有成效的成果。华为高级副总裁、Open ROADS Community主席梁华致辞华为高级副总裁、Open ROADS Community主席梁华做了大会开场发言，他指出，“数字化运营转型首先还是要回归到商业本质，即具体解决哪些问题以及会带来什么价值。数字化运营转型需要具备三大要素：一套基于各行各业数字化转型最佳实践的方法；一个开放的行业参考模型，不断汲取行业最佳实践并引入合作伙伴；一系列基于在商业价值和技术可行性两个维度的优先级排序形成价值目标，并与实际运营环境适配形成的解决方案，以确保真正的价值在转型过程中能够分阶段交付。”梁华还表示，基于这些方法和参考实践，华为正在打造一支数字化运营解决方案的专家队伍，结合具体的商业问题和价值目标，以解决方案的方式帮助运营商提升用户粘性、释放网络价值、优化运营效率，加速运营商数字化运营转型。华为常务董事、运营商BG总裁丁耘发表主题演讲华为常务董事、运营商BG总裁丁耘认为，“企业IT与联接、视频和IoT这三类业务，既能发挥运营商自身的网络优势，又能够很好地与数字化技术相结合，帮助运营商实现新增长，是未来1-2年运营商最重要的新商业机会。”华为将持续为客户提供数字化转型解决方案。未来三年，华为将投资10亿美金，构建数字化转型的商业与技术能力、解决方案开发流程和数字商业使能平台，实现战略到执行的落地与闭环。同时，华为希望作为生态的土壤和养分，积极与合作伙伴构建涵盖商业、使能平台和基础设施在内的多层次生态，加速客户的商业成功。丁耘在演讲的最后呼吁行业行动起来，不仅要有数字化转型的理念，更要有转型的执行力，知行合一。2017运营转型峰会不只是一场行业观点的分享会，更是一场实践的分享大会。600多位来自全球运营商、标准组织、合作伙伴、金融行业、学术和研究机构的意见领袖和技术专家，以及媒体、分析师出席了本届运营转型峰会。拥抱、践行、加速，从探索数字化转型的方向与架构，到今天分享数字化转型的商业实践，华为希望与整个产业一起，加速运营商数字化转型，向数字商业迈进，最终实现商业成功。关于2017年运营转型峰会，欲了解更多详情，请参阅: www.huawei.com/minisite/otf2017/cn</w:t>
              <w:br/>
            </w:r>
          </w:p>
        </w:tc>
        <w:tc>
          <w:tcPr>
            <w:tcW w:type="dxa" w:w="4320"/>
          </w:tcPr>
          <w:p>
            <w:r>
              <w:t>[Hong Kong, China, September 18, 2017] Today, Huawei opened the Operations Transformation Forum 2017 in Hong Kong on the theme of ‘Transforming towards Digital Business - Embrace, Act, Accelerate’. This event will host over 600 guests from global operators, standard organizations, partners, financial sectors, academic and research institutions, as well as media and analysts. They have gathered to share their experience and achievements in realizing digital businesses, agile operations, efficiency improvement, and to explore how to accelerate digital transformation in the telecom industry.Dr. Howard Liang, Senior Vice President of Huawei and President of Open ROADS Community, made the opening speech.Dr. Howard Liang, Senior Vice President of Huawei and President of Open ROADS Community said, "Digital operations transformation ultimately is about creating additional business value while providing a better, more compelling experience to our customers. For digital operations transformation, three things are the most important: Firstly, follow the Digital Mastermind, a comprehensive set of prescriptive methods for transformation, building on the work of the Open ROADS community. Secondly, create an industry reference model, which allows best-in-class solutions to be incorporated into the to-be solution. And, last but not least, prioritize the transformation activities to ensure that real value is regularly delivered throughout the transformation.“It does not matter which business scenario an operator chooses to start with, with the Digital Mastermind and telecom industry reference model, we are able to help the operator to plan their transformation pathway and identify the required business capabilities. With Huawei’s solutions working hand-in-hand with our partners’ solutions, we can help operators to progress their transformation step-by-step, and harvest the expected business value improvement," continued Dr. Liang.Ryan Ding, Executive Director of the Board and President of Carrier BG, Huawei, gave a keynote speech. In his keynote speech, Ryan Ding, Executive Director of the Board and President of Carrier BG, Huawei, said, "Enterprise IT and connectivity services, video services, and IoT services allow operators to give full play to their network advantages and are also well combined with digital technologies. These services will boost operators’ business growth and become the most important new business opportunities in the coming 1-2 years.” Ryan added that, "In the next three years, Huawei will continue to make investments worth one billion US dollars on digital transformation solutions. Huawei will continue to build solution-oriented business and technical capabilities, solution development processes, and digital business enabler platforms, and realize the implementation and close-loop from strategy and execution. Huawei will also build a multi-layer ecosystem that includes business and enabler platforms and infrastructure to align with industry development trends and contribute to industry growth and business success." Ryan said at the end of his speech that not only is a digital transformation mindset required but also a plan to execute the transformation. During the two-day Operations Transformation Forum 2017, the guests will exchange their insights in digital operations transformation. Moreover, top global operators, including Hong Kong Telecom, NTT DoCoMo, Deutsche Telekom (DT), Telefonica, KPN, Softbank, Kuwait VIVA, and Safaricom, as well as heavyweight opinion leaders from GSMA, MIT, and Singapore DBS are expected to share their practices and experience. In a wide range of business topics, such as agile digital transformation, video services, B2B services, home broadband services, value-oriented network construction, and digitalized ICT operations, real business scenarios will be reproduced to showcase the concepts and practices in digital transformation by Huawei and telecom operators. For example, in the digital transformation experience showcase jointly built by Huawei and Hong Kong Telecom, interactive and scenario-based experience will be available to demonstrate how Hong Kong Telecom managed to achieve extraordinary achievements in digital transformation. Embrace, act, and accelerate. From exploring directions and architecture of digital transformation to sharing business practices, Huawei hopes to continue to work with the whole industry and help operators accelerate digital transformation and finally achieve business success. To stay tuned with happenings at the 2017 Operations Transformation Forum, please visit:www.huawei.com/minisite/otf2017/en</w:t>
              <w:br/>
            </w:r>
          </w:p>
        </w:tc>
      </w:tr>
      <w:tr>
        <w:tc>
          <w:tcPr>
            <w:tcW w:type="dxa" w:w="4320"/>
          </w:tcPr>
          <w:p>
            <w:r>
              <w:t>华为发布TestCraft服务，加速SDN/NFV业务发展</w:t>
              <w:br/>
            </w:r>
          </w:p>
        </w:tc>
        <w:tc>
          <w:tcPr>
            <w:tcW w:type="dxa" w:w="4320"/>
          </w:tcPr>
          <w:p>
            <w:r>
              <w:t>Huawei Releases Testing-as-a-Service Solution TestCraft to Accelerate SDN/NFV Deployment</w:t>
              <w:br/>
            </w:r>
          </w:p>
        </w:tc>
      </w:tr>
      <w:tr>
        <w:tc>
          <w:tcPr>
            <w:tcW w:type="dxa" w:w="4320"/>
          </w:tcPr>
          <w:p>
            <w:r>
              <w:t>[中国，香港，2017年09月18日] 今日，在2017运营转型峰会上，华为正式发布了TestCraft服务。TestCraft服务，以TaaS (Testing as a Service)的模式面向SDN/NFV领域，提供多种多样的自动化测试模型和专业服务。TestCraft利用全新云化架构平台，解决传统测试模式下耗时、耗力的问题，提升测试效率，降低测试成本，加快新业务发展。Analysys Mason分析师、德电Cosmote Greece客户、华为、生态合作伙伴Redhat联合启动发布仪式。开放解耦的电信云网络，具有多厂家、多领域、多接口等特点，这大大增加了各网络组件之间对接测试和兼容性测试的复杂度；同时也引入了更多新的测试内容和更大的测试范围，如云基础设施、虚拟机可靠性、VNF性能、安全等。这些测试活动贯穿整个网络建设的生命周期，如果运营商仍采用传统的人工测试模式，将极大增加时间和人力成本。经过多年的全球电信领域集成和测试的经验积累，华为提出创新的TestCraft服务，实现了云化敏捷的高效自动化测试，在SDN/NFV测试复杂度和测试范围都大幅增加的情况下，满足客户高频度验证测试的需求，并严格保证业务质量。华为TestCraft服务基于如下的多维测试模型，该模型具有4大维度：电信云网络和业务、测试领域、业务全生命周期、自动化&amp;敏捷。该多维测试模型融合了运营商对技术和运营的双重需求，以应对未来云转型过程中的各种挑战。在发布会上，行业分析师、合作伙伴、客户从行业、生态、运营商等角度分享了对于自动化测试的观点和需求，契合本次华为发布的TestCraft服务的内涵和目标。“TestCraft的发布标志着我们在基于SDN/NFV技术的电信网络云化道路上迈出重要一步。”华为SDN/NFV咨询与集成服务领域总经理胡建宇表示：“我们的TestCraft，将充分借鉴IT领域的测试技术经验，并充分考虑电信网络的特点，通过在测试方法论、测试架构、测试流程、测试交付模式上持续创新，为电信云客户提供领先、专业的测试服务。”伴随TestCraft服务的发布会，在华为官网上也同步发布了《Testing as a Service to Accelerate SDN/NFV Service Deployment》白皮书，从内容、架构、流程、模式等4个维度详细阐述了华为对TaaS（Testing as a Service）的解读。请点击以下链接下载白皮书原文：PDF,748KB</w:t>
              <w:br/>
            </w:r>
          </w:p>
        </w:tc>
        <w:tc>
          <w:tcPr>
            <w:tcW w:type="dxa" w:w="4320"/>
          </w:tcPr>
          <w:p>
            <w:r>
              <w:t>[Hong Kong, China, September 18, 2017] Today at Huawei’s Operations Transformation Forum 2017, Huawei released TestCraft. Designed for SDN/NFV testing, TestCraft provides a variety of automated test models and professional services. Based on Huawei’s new Testing-as-a-Service (TaaS) platform, TestCraft solves traditional time-consuming and manpower issues to help customers reduce test costs and accelerate new business development.The analyst from Analysys Mason, the customer from Cosmote Greece, Huawei representative, and the representative from solution partner Redhat attended together the release ceremony.The open telecom cloud architecture environment with multi-vendors, multi-domain, multi-interfaces introduces complexity on reliability, performance and security testing. These SDN/NFV testing activities exist throughout the entire network development so if operators are still using existing manual testing processes, it will be a huge cost investment for them.With years of SDN/NFV global experience, Huawei offers the TestCraft solution to confront the multi-dimensional testing challenges, to provide persistent service quality even when the test scope complexity changes and to achieve the cloud native agility requested by frequent and complex validation requirements from our customers.The key consideration of Huawei TestCraft is presented from four dimensions (as depicted in the model below): Full Network Functions and Network Services coverage, multiple test domains for carrier grade, service life cycle support and automation and agility. This model has been consolidated into the context of requirements from both a technology and operational perspective which are well extendable to address future potential testing challenges along with the whole cloud transformation.During the launch ceremony, industry analysts, operators and Huawei’s ecosystem partners shared their opinions and requirements about automatic testing, which matches the design and service offering provided by TestCraft. “Our TestCraft offering will take full advantage of the test technology experience and take full account of the complex characteristics of the telecommunication network. Furthermore we make innovations on the test methodology, test architecture, test process and test delivery model, to provide leading professional testing services for our operator’s network”, said Mr. Jacky Hu, General Manager of SDN/NFV Consulting &amp; Integration Services at Huawei.A white paper titled ‘Testing-as-a-Service to Accelerate SDN/NFV Service Deployment’ has now been released on the official Huawei website. The white paper shows the detailed interpretation about TaaS from four dimensions as content, structure, process, and model.The whitepaper can be downloaded from this link:  PDF,748KB</w:t>
              <w:br/>
            </w:r>
          </w:p>
        </w:tc>
      </w:tr>
      <w:tr>
        <w:tc>
          <w:tcPr>
            <w:tcW w:type="dxa" w:w="4320"/>
          </w:tcPr>
          <w:p>
            <w:r>
              <w:t>华为面向MSO发布Huawei Envision视频解决方案</w:t>
              <w:br/>
            </w:r>
          </w:p>
        </w:tc>
        <w:tc>
          <w:tcPr>
            <w:tcW w:type="dxa" w:w="4320"/>
          </w:tcPr>
          <w:p>
            <w:r>
              <w:t>Huawei Releases ‘Huawei Envision’ Video Solution for MSO</w:t>
              <w:br/>
            </w:r>
          </w:p>
        </w:tc>
      </w:tr>
      <w:tr>
        <w:tc>
          <w:tcPr>
            <w:tcW w:type="dxa" w:w="4320"/>
          </w:tcPr>
          <w:p>
            <w:r>
              <w:t>[荷兰，阿姆斯特丹，2017年9月16日] 今日，在IBC 2017（国际广播电视展览会）上，华为发布了面向MSO（Multiple System Operator）的Huawei Envision视频解决方案，助力MSO提升融合视频业务能力，实现视频业务的全IP化转型。该方案不仅使消费者能够随时随地通过各式终端享受个性化的多屏融合视频业务，还能更进一步提供4K、8K超高清，以及360°全景视频、AR/VR 等新兴沉浸式视频体验。华为视频产品线副总裁胡建军（右一）发布面向MSO的Huawei Envision视频解决方案。华为视频产品线副总裁胡建军表示：“华为一直致力于打造融合、创新的视频业务生态。此次发布的Huawei Envision视频解决方案，涵盖了视频业务分发平台，CDN以及4K 机顶盒等核心部件，可基于光纤同轴融合接入平台，为MSO视频全IP化转型，提供全面的业务能力保障。”Huawei Envision视频解决方案通过云化的全融合平台、新一代固移融合的视频广播和内容分发技术，能够覆盖MSO的所有TV业务场景，业务能力全面，同时可支撑MSO开展基于云录制与云时移场景的多屏业务，提供个性化视频体验，提升用户感受，增强MSO视频业务的粘性和价值，进一步带动其营收增长。在超高清视频分发与承载方面，该方案能够快速实现4K UHD视频头端与传输网络部件的集成对接。同时，华为光纤和同轴融合接入平台D-CCAP（Distributed-Converged Cable Access Platform）支持高性能DOCSIS 3.1接入，具有10 Gb/s 带宽接入能力，可支撑 MSO开展基于IP的全场景业务。而基于华为自研海思芯片的4K机顶盒，也更好地从端侧支撑了最佳的4K UHD业务体验。此外，通过全面开放的业务架构，该方案可支持新业务的快速叠加，并有助于MSO将业务扩展到视频通信、UGC和智慧家庭等领域，满足MSO拓展行业市场的需求，促进全业务发展。Huawei Envision方案不仅支持IP视频业务，还可兼容传统的Cable TV业务，实现Cable TV 与 IPTV融合视频分发，从而帮助MSO实现面向视频全IP化的平滑演进。</w:t>
              <w:br/>
            </w:r>
          </w:p>
        </w:tc>
        <w:tc>
          <w:tcPr>
            <w:tcW w:type="dxa" w:w="4320"/>
          </w:tcPr>
          <w:p>
            <w:r>
              <w:t>[Amsterdam, Netherlands, September 18, 2017] At IBC 2017 (International Broadcasting Convention), Huawei launched its Envision video solution for MSO（Multiple System Operator） to enhance hybrid video service capabilities and implement all-IP transformation of video services. Envision not only allows consumers to enjoy personalized multi-screen hybrid video services through diverse devices anytime, anywhere, but also provides 4K and 8K UHD videos, 360-degree videos, and new immersive video experiences such as AR/VR. Hu Jianjun, Vice President of Huawei's Video Product Line (1st on the right) releases the ‘Huawei Envision’ video solution for MSO."Huawei has been committed to creating a convergent and innovative video service ecosystem,” said Hu Jianjun, VP of Huawei's video product line. “Huawei’s Envision video solution covers the video content distribution platform, CDN and core components such as 4K STBs, via a fiber coaxial hybrid access platform, providing comprehensive service capabilities for the MSOs' video all-IP transformation."Through the cloud-based fully convergent platform, new-generation FMC video broadcast and content distribution technologies, Huawei’s Envision video solution is applicable to all MSOs' TV scenarios with comprehensive service capabilities. The solution enables MSOs to conduct multi-screen services based on cloud recording and cloud-time shifting, provides personalized video experience, and improves the user experience. In this way, the solution enhances user loyalty and the value of MSOs' video services while driving revenue growth. In terms of UHD video distribution and bearing, the solution can quickly achieve integration and connection between the 4K UHD video headend and transmission network components. Huawei’s Distributed-Converged Cable Access Platform (D-CCAP), a fiber and coaxial hybrid access platform, supports high-performance DOCSIS 3.1 access, with the industry's largest bandwidth access of 10 Gbit/s, to enable MSOs to deliver IP-based full-scenario services. The STBs using Huawei’s HiSilicon chips aim to build enhanced solutions to support the best 4K UHD services on the terminal side.Furthermore, with a fully open service structure, Envision supports quick launch of new services and facilitates expansion of video services to video communications, UGC, intelligent home, and other domains, meeting MSO requirements for expanding markets and promoting development of services. Huawei’s Envision supports not only IP video services, but also traditional cable TV services, implementing hybrid video distribution of cable TV and IPTV. The aim is to help MSOs smoothly transform towards full-IP videos.</w:t>
              <w:br/>
            </w:r>
          </w:p>
        </w:tc>
      </w:tr>
      <w:tr>
        <w:tc>
          <w:tcPr>
            <w:tcW w:type="dxa" w:w="4320"/>
          </w:tcPr>
          <w:p>
            <w:r>
              <w:t>[德国，柏林，2017年9月14日] 近日德国电信联手华为在现有商用网络中成功部署基于最新3GPP标准的5G新空口连接。本次德国电信在柏林市中心的商用网络使用3.7GHz频谱使能5G连接，用户峰值速率超过2Gbps、网络时延低于3ms。此次由华为提供的5G新空口设备首次在欧洲成功部署，标志着5G全球部署取得重要进展。德国电信技术与创新董事会成员Claudia Nemat表示：“5G新空口对于日益增长多连接要求将起到关键作用，尤其是针对增强现实AR，车联网Connected Car和工业自动化industry automation等各种新兴业务，本次5G新空口在实际网络中的表现也说明：5G新空口可以支持用户移动性、Giga级业务速率及毫秒级业务时延，从而使能创新的5G体验。”华为无线网络产品线总裁邓泰华先生表示：“华为是德国电信的5G长期合作伙伴，此次与德国电信共同联手在柏林现网成功测试5G新空口设备（基于3GPP R15最新标准)，本次测试结果表明：5G新空口技术将有能力满足运营商未来面向终端用户发放更多新商业应用的需求。同时基于双方的长期合作，及3GPP全球标准加速，我们有信心与德国电信一道为欧洲2020年商用5G做好充分准备。”华为密切跟踪3GPP标准进展，本次在柏林市中心现网中所使用的5G设备和软件均遵从于最新的“非独立NR(Non-Standalone New Radio)”预标准规范。对于eMBB用例，非独立NR意味着信令接入构建在4G LTE载波上，而数据面速率增强和数据面时延减少则构建在5G NR载波上。这样5G NR将循着4G LTE网络不断伸展和延伸。非独立NR系统规范将在2017年12月全部完成，作为3GPP Release15的第一阶段。“本次欧洲5G首连接的成功，也标志着德国电信在5G网络部署上迈出重要一步”，德国电信CTO Bruno Jacobfeuerborn坦言道：“一旦5G标准定义完成，我们将会第一时间开展实验局（预计在2018年），为5G未来广泛的商业部署提前做好准备，同时也为大众市场的设备投放提前做好准备。”本次德国电信和华为在柏林测试5G新空口，也是德国电信5G:haus创新合作伙伴计划的一部分，该创新合作伙伴计划旨在推进5G标准取得全球性成功。两家公司期待在2017年10月12日柏林5G体验日，展示更多的技术突破及创新应用。</w:t>
              <w:br/>
            </w:r>
          </w:p>
        </w:tc>
        <w:tc>
          <w:tcPr>
            <w:tcW w:type="dxa" w:w="4320"/>
          </w:tcPr>
          <w:p>
            <w:r>
              <w:t>Deutsche Telekom and Huawei Go Live with Europe’s First 5G Connection</w:t>
              <w:br/>
            </w:r>
          </w:p>
        </w:tc>
      </w:tr>
      <w:tr>
        <w:tc>
          <w:tcPr>
            <w:tcW w:type="dxa" w:w="4320"/>
          </w:tcPr>
          <w:p>
            <w:r>
              <w:t>[德国，柏林，2017年9月14日] 近日德国电信联手华为在现有商用网络中成功部署基于最新3GPP标准的5G新空口连接。本次德国电信在柏林市中心的商用网络使用3.7GHz频谱使能5G连接，用户峰值速率超过2Gbps、网络时延低于3ms。此次由华为提供的5G新空口设备首次在欧洲成功部署，标志着5G全球部署取得重要进展。德国电信技术与创新董事会成员Claudia Nemat表示：“5G新空口对于日益增长多连接要求将起到关键作用，尤其是针对增强现实AR，车联网Connected Car和工业自动化industry automation等各种新兴业务，本次5G新空口在实际网络中的表现也说明：5G新空口可以支持用户移动性、Giga级业务速率及毫秒级业务时延，从而使能创新的5G体验。”华为无线网络产品线总裁邓泰华先生表示：“华为是德国电信的5G长期合作伙伴，此次与德国电信共同联手在柏林现网成功测试5G新空口设备（基于3GPP R15最新标准)，本次测试结果表明：5G新空口技术将有能力满足运营商未来面向终端用户发放更多新商业应用的需求。同时基于双方的长期合作，及3GPP全球标准加速，我们有信心与德国电信一道为欧洲2020年商用5G做好充分准备。”华为密切跟踪3GPP标准进展，本次在柏林市中心现网中所使用的5G设备和软件均遵从于最新的“非独立NR(Non-Standalone New Radio)”预标准规范。对于eMBB用例，非独立NR意味着信令接入构建在4G LTE载波上，而数据面速率增强和数据面时延减少则构建在5G NR载波上。这样5G NR将循着4G LTE网络不断伸展和延伸。非独立NR系统规范将在2017年12月全部完成，作为3GPP Release15的第一阶段。“本次欧洲5G首连接的成功，也标志着德国电信在5G网络部署上迈出重要一步”，德国电信CTO Bruno Jacobfeuerborn坦言道：“一旦5G标准定义完成，我们将会第一时间开展实验局（预计在2018年），为5G未来广泛的商业部署提前做好准备，同时也为大众市场的设备投放提前做好准备。”本次德国电信和华为在柏林测试5G新空口，也是德国电信5G:haus创新合作伙伴计划的一部分，该创新合作伙伴计划旨在推进5G标准取得全球性成功。两家公司期待在2017年10月12日柏林5G体验日，展示更多的技术突破及创新应用。</w:t>
              <w:br/>
            </w:r>
          </w:p>
        </w:tc>
        <w:tc>
          <w:tcPr>
            <w:tcW w:type="dxa" w:w="4320"/>
          </w:tcPr>
          <w:p>
            <w:r>
              <w:t>[Berlin, Germany, September 14, 2017] In collaboration with Huawei, Deutsche Telekom (DT) announced Europe’s first 5G connection based on the latest 3GPP standard.Deutsche Telekom’s network in Germany is 5G Ready: On DT’s commercial network in central Berlin, the network has gone live with a 5G connection at over two gigabits per second and a low latency of three milliseconds over a 3.7 gigahertz spectrum link. Powered by Huawei user equipment using 3GPP specifications for 5G New Radio (NR), the deployment on commercial sites is the first in Europe and marks an important advancement in the global development of 5G.  “5G new radio will be critical for meeting our customers’ ever-increasing connectivity requirements that are steadily growing with more and more network connections,” said Claudia Nemat, Deutsche Telekom Board member for Technology and Innovation. “Our achievement demonstrates the feasibility of our plans to deliver a superior, new customer experience.”Taihua Deng, President Wireless Network, Huawei, said, “As long time partners, both Deutsche Telekom Group and Huawei have joined hands to successfully test 5G NR equipment in field environments based on the latest 3GPP R15 standards. These achievements highlight the capabilities of the 5G NR equipment to meet operators’ requirements for addressing new business opportunities for end users. Huawei is confident that the partnership with Deutsche Telekom can fully prepare the commercial launch of 5GNR services in Europe by 2020 thanks to 3GPP standardization efforts.”The implementation in a live real-world setting in central Berlin using Huawei equipment and software is based on pre-standard 5G that closely tracks the 3GPP global standard for so-called ‘Non-Standalone New Radio’. With the Non-Standalone 5G NR mode for enhanced Mobile Broadband (eMBB) use-case, it is meant that the connection is anchored in LTE while 5G NR carriers are used to boost data-rates and reduce latency. Therefore, 5G new radio will be deployed with the evolution of 4G LTE as the baseline for wide-area broadband coverage. The specifications enabling that system will be complete by December 2017 as part of the first drop of 3GPP Release 15. 5G New Radio has characteristics that make it ideal to meet the sub 6 GHz mid-band needs for 5G applications that will require mobility support, wide-area coverage, as well as multi-gigabit throughput speeds and millisecond low latency. “With this real-world achievement, Deutsche Telekom is making its first important step towards a 5G network launch,” said Bruno Jacobfeuerborn, CTO, Deutsche Telekom. “When the standard is defined, we will trial it in 2018 to prepare the ground for a wider deployment of commercial sites and the offering of devices for the mass market as they become available.”5G Experience DayThe DT and Huawei joint implementation was conducted as part of Deutsche Telekom’s 5G:haus innovation partnership to advance 5G development to make the standard a global success. Both companies look forward to demonstrating this technical breakthrough and the innovative applications it enables during the 5G Experience Day in Berlin on October 12, 2017.</w:t>
              <w:br/>
            </w:r>
          </w:p>
        </w:tc>
      </w:tr>
      <w:tr>
        <w:tc>
          <w:tcPr>
            <w:tcW w:type="dxa" w:w="4320"/>
          </w:tcPr>
          <w:p>
            <w:r>
              <w:t>深圳燃气、中国电信、金卡智能和华为联合发布NB-IoT智慧燃气解决方案白皮书</w:t>
              <w:br/>
            </w:r>
          </w:p>
        </w:tc>
        <w:tc>
          <w:tcPr>
            <w:tcW w:type="dxa" w:w="4320"/>
          </w:tcPr>
          <w:p>
            <w:r>
              <w:t>Huawei Jointly Releases NB-IoT Smart Gas Solution White Paper with Partners</w:t>
              <w:br/>
            </w:r>
          </w:p>
        </w:tc>
      </w:tr>
      <w:tr>
        <w:tc>
          <w:tcPr>
            <w:tcW w:type="dxa" w:w="4320"/>
          </w:tcPr>
          <w:p>
            <w:r>
              <w:t>[中国，武汉，2017年9月14日] 近日，在智慧燃气解决方案暨NB-IoT商用发布大会上，深圳燃气、中国电信、金卡智能和华为联合发布了《NB-IoT智慧燃气解决方案白皮书》。该白皮书分析了中国燃气行业的问题和挑战，提出了基于物联网（IoT）平台与NB-IoT技术的智慧燃气解决方案，包括解决方案的价值、商业模式与实践。作为业界首个系统性阐述智慧燃气行业的技术资料，白皮书的发布对燃气公司、电信运营商部署NB-IoT智慧燃气方案、推进智慧燃气商业具有重要意义。白皮书认为，基于NB-IoT的智慧燃气解决方案有助于解决燃气行业和传统燃气表面临的普遍问题。NB-IoT智慧燃气解决方案按照云、管、端的系统架构来建设，以满足ICT未来演进的需求。方案包括终端层、网络层、云平台和燃气应用层，通过物联网、云计算、大数据等技术将各个层面整合统一为有机的整体，支撑智慧燃气应用的构建和快速上线该解决方案使用NB-IoT技术保障网络联接的广覆盖、低功耗和稳定安全传输，通过统一的物联网平台提供联接管理、设备管理和应用使能，使燃气企业可聚焦自身的应用开发，提供更好的应用服务给终端用户。此外，整体解决方案提供了端到端的安全防御体系，包括终端、网络、平台和应用层的安全，并采用基于轻量级DTLS（Datagram Transport Layer Security，数据报传输层安全）安全机制，确保即使在遭遇攻击时整个系统仍可持续可靠运行，并且减少对终端功耗的影响。深圳燃气、中国电信、金卡智能和华为的试点，开启了全球NB-IoT智能燃气抄表商用，打造深圳TechCity新起点，开创深圳智慧新生活。同时，通过四方共同合作也得出经验：NB-IoT智慧燃气能带来巨大的社会经济效益，不仅为城市安全保驾护航，降低社会管理成本，平衡区域能源供需，还能减少企业的成本、提升效益。近年来城市燃气取得了巨大的发展，但由于城市燃气业务涉及城市安全、百姓服务满意、企业自身盈利、区域能源供需平衡等多方挑战，燃气企业运营也一直存在诸多管理难题，如：抄表难、收费难、缴费难。传统的抄表还存在技术问题，包括数据传输不稳定、功耗大、网络覆盖低等问题。其次，供气和用气安全令人担忧。另外，市场对于阶梯价、节能减排以及互联网+燃气创新服务的需求日渐增强，传统的管理模式已经不再适用，新的智慧燃气解决方案呼之欲出。未来的智慧燃气正在向智慧家庭、智慧社区及智慧城市延伸，因此基于统一的IoT平台实现跨行业的设备管理和联动是基础。基于IoT平台，除了智慧燃气基础设施，每家每户的智慧家庭终端，比如烟雾探测器、声光报警器、每个小区的门禁系统、户外摄像头，每个城市的物理安防系统都可以在IoT平台实现统一接入与互联、信息监测、全生命周期管理等。点击链接下载白皮书，了解智慧燃气解决方案细节。</w:t>
              <w:br/>
            </w:r>
          </w:p>
        </w:tc>
        <w:tc>
          <w:tcPr>
            <w:tcW w:type="dxa" w:w="4320"/>
          </w:tcPr>
          <w:p>
            <w:r>
              <w:t>[Wuhan, China, September 14, 2017] Shenzhen Gas, China Telecom, GoldCard and Huawei have jointly released their NB-IoT Smart Gas Solution white paper. This white paper analyzes the problems and challenges encountered by China's gas industry, and proposes a smart gas solution based on the IoT platform and NB-IoT technology.This solution involves the solution value, business model, and practice. As the first systematic and technical document to describe the smart gas industry, the release of this white paper has great significance for gas companies, telecom carriers that deploy the NB-IoT smart gas solution, and the promotion of commercial applications of smart gas.In recent years, city gas has made great progress. However, city gas services face challenges in areas like city safety, customers' service satisfaction, enterprises' profitability, and regional energy supply and demand balance. Gas enterprise operations also encounter many management problems, as well as problems in other areas. These include difficulty in reading meters, and charging and payment issues. In recent years, city gas has made great progress. However, city gas services face challenges in areas like city safety, customers' service satisfaction, enterprises' profitability, and regional energy supply and demand balance. Gas enterprise operations also encounter many management problems, as well as problems in other areas. These include difficulty in reading meters, and charging and payment issues. The NB-IoT Smart Gas Solution white paper systematically describes the NB-IoT smart gas solution. This solution uses the system architecture of cloud, pipe, and device to meet the requirements of ICT future-oriented evolution. This solution involves the terminal layer, network layer, cloud platform layer, gas application layer, and other layers. IoT, cloud computing, and big data are used to integrate these layers, and support construction and fast rollout of smart gas applications.This solution provides NB-IoT technical support to ensure wide coverage, low power consumption, and stable and safe transmission. It also provides a unified IoT platform for connection management, device management, and application enablement so that gas companies can focus on their application development to provide better application services for end users. In addition, the overall solution provides the E2E security defense system to safeguard terminal, network, platform, and application layer security. Additionally, the use of a lightweight DTLS security mechanism reduces the impact on terminal power consumption and guarantees the reliable operation of the system even in the case of attacks.The pilot experience of Shenzhen Gas, China Telecom, GoldCard, and Huawei proves that the NB-IoT smart gas solution can bring enormous social and economic benefits in that it not only safeguards city security and reduces social management costs, but also balances regional resource supply and demand and reduces OPEX to maximize benefits. At the same time, the partners also opened an NB-IoT smart gas meter commercial trial, clearing a path for similar projects to be deployed in the future in Shenzhen and further afield. This has created a new starting point for helping to build Shenzhen as a TechCity, and create a new smart life in Shenzhen.The future smart gas solution will be extended to smart family, smart community, and smart city uses, which require a unified IoT platform to realize cross-industry device management and linkage. Based on the IoT platform, in addition to the smart gas infrastructure, the smart terminals in each household (such as a smoke detector, and audible and visual sensors), the access control system of each neighborhood, outdoor cameras, and the physical security system of each city, can all be integrated into the IoT platform to achieve interconnection, information monitoring, and life cycle management.To get more details, click the link to download the white paper.</w:t>
              <w:br/>
            </w:r>
          </w:p>
        </w:tc>
      </w:tr>
      <w:tr>
        <w:tc>
          <w:tcPr>
            <w:tcW w:type="dxa" w:w="4320"/>
          </w:tcPr>
          <w:p>
            <w:r>
              <w:t>华为麒麟970芯片和罗德与施瓦茨联合演示1.2Gbps高速下载</w:t>
              <w:br/>
            </w:r>
          </w:p>
        </w:tc>
        <w:tc>
          <w:tcPr>
            <w:tcW w:type="dxa" w:w="4320"/>
          </w:tcPr>
          <w:p>
            <w:r>
              <w:t>Huawei Kirin 970 and Rohde &amp; Schwarz Demonstrate 1.2 Gigabit</w:t>
              <w:br/>
            </w:r>
          </w:p>
        </w:tc>
      </w:tr>
      <w:tr>
        <w:tc>
          <w:tcPr>
            <w:tcW w:type="dxa" w:w="4320"/>
          </w:tcPr>
          <w:p>
            <w:r>
              <w:t>[中国，深圳，2017年9月14日] 华为和罗德与施瓦茨共同宣布，使用华为最新的麒麟970芯片平台成功演示了1.2Gbps下载速率，这是业界首款支持LTE-A-Pro Category18（1.2Gbps）的智能手机芯片平台。罗德与施瓦茨和华为在实验室使用3个FDD载波的载波聚合、4×4MIMO以及256 QAM调制方式使得FDD下行传输速率达到1.2Gbps。3GPP 4×4 MIMO要求在设备侧具备4根接收天线，意味着终端必须配置四路射频连接。罗德与施瓦茨CMW500无线通信测试仪支持多载波聚合，4×4 MIMO以及256QAM调制，为此次演示提供测试设备支持。华为Fellow艾伟表示：“很高兴与罗德与施瓦茨完成这次测试，共同见证智能手机产业诞生新的性能记录：麒麟970芯片率先支持全球最高的通信规格LTE Cat.18/Cat.13，并且实现了业界最高的1.2Gbps峰值下载速率，这是一个新的里程碑，表明华为麒麟在LTE-A-Pro通信上再次走在了业界最前列。”当前移动互联网已经成为重要的发展动力，全球运营商都竭尽所能使用其所获得的频谱资源为消费者提供最优的体验。麒麟970支持4*4MIMO、5CC CA以及256QAM等多种先进技术，能够在全球范围内实现各运营商的最高速率组合，支持消费者畅快享受Giga级别的高速体验。麒麟970还是华为首个人工智能移动计算平台，在AI运算能力上具有独特优势，可以让手机具备图像识别、语音交互、智能拍照等全新的用户体验，再配合强劲的通信能力，为消费者带来更为流畅的移动AI新体验。罗德与施瓦茨公司无线通信测试部门副总裁Anton Messmer表示：“华为和罗德与施瓦茨公司都是LTE-A-Pro技术演进的行业领先者，我们很高兴与华为公司合作完成此次演示，达到新的里程碑。罗德与施瓦茨CMW500无线综合测试仪模拟和验证多载波下端到端的数据传输。除了3GPP定义的频带配置，CMW500还可以使用LTE非授权频谱配置，将下行载波频率设置到5GHz。”罗德与施瓦茨CMWflex测试解决方案是业界首款支持5CC、4×4 MIMO、峰值速率达到2Gbps的测试平台，并且支持2Gbps下的协议、射频以及数据性能验证测试。</w:t>
              <w:br/>
            </w:r>
          </w:p>
        </w:tc>
        <w:tc>
          <w:tcPr>
            <w:tcW w:type="dxa" w:w="4320"/>
          </w:tcPr>
          <w:p>
            <w:r>
              <w:t>Rohde &amp; Schwarz has successfully tested and verified 1.2Gbps LTE A-Pro download speed with Huawei’s new Kirin 970 smartphone SoC [Shenzhen, China, Sep 14, 2017] Huawei and Rohde &amp; Schwarz today announced the successful demonstration of 1.2Gbps LTE-A-Pro downlink throughput, using Huawei’s Kirin 970 SoC, the industry’s first smartphone SoC to support Category 18(1.2Gbps).In the R&amp;S and Huawei lab, the 1.2 Gbps download speeds were achieved by using the combination of up to three downlink FDD carriers on which carriers can be received separately on four transmission layers (4x4 MIMO), and 256 QAM data modulation. 3GPP 4x4 MIMO (multiple in, multiple out) mandates four receive antennas on the device side, thus four RF connections are needed. These are provided by the 4x4 MIMO functionality of the R&amp;S CMW500 wideband radio communication tester. "We are pleased that Huawei has completed the test with R&amp;S and witnessed together this performance breakthrough in the smartphone industry,” said Ai Wei, Huawei Fellow. “The Kirin 970 has become the first SoC to support LTE Cat.18 DL and Cat.13 UL connectivity with a peak downlink speed at 1.2Gbps. A new milestone has been achieved to show that Huawei’s Kirin SoC is once again in a leading position in the LTE-A-pro wireless communication industry.”As mobile Internet is driving industry growth, operators worldwide are utilizing their spectrum resources to provide the best user experience possible. The Kirin 970 can support 4x4MIMO, 5CC CA, 256QAM and other advanced technologies taking consumers to the stunning Gbps-level of high speed wireless networks. Featuring built-in AI acceleration, the Kirin 970 is Huawei’s first mobile AI computing platform able to provide innovative features such as image recognition, voice interactions and intelligent camera applications. With the industry’s leading wireless communication capability, the Kirin 970 is expected to create a fresh mobile AI experience for consumers.“Both Huawei and Rohde &amp; Schwarz are industry leaders in promoting the evolution of LTE-A-Pro technology and we are delighted to be working together to achieve this new milestone,” said Anton Messmer, Vice President Mobile Radio Testers at Rohde &amp; Schwarz. “The R&amp;S CMW500 is the ultimate test platform to simulate and verify the combination of signaling and end-to-end data transmission on the involved carriers, regardless of the 3GPP defined band configuration to be tested. For testing LTE in unlicensed spectrum configurations, the downlink carriers could even be set up in the 5 GHz unlicensed spectrum. ”The R&amp;S CMW500 in its R&amp;S CMWflexx configuration is the first test platform that offers a downlink carrier aggregation solution for up to 5CC 4x4 MIMO, for protocol, RF and data performance verifications up to 2 Gbps throughput.</w:t>
              <w:br/>
            </w:r>
          </w:p>
        </w:tc>
      </w:tr>
      <w:tr>
        <w:tc>
          <w:tcPr>
            <w:tcW w:type="dxa" w:w="4320"/>
          </w:tcPr>
          <w:p>
            <w:r>
              <w:t>中国电信、国家电网与华为启动联合创新项目 发力5G切片电力行业应用</w:t>
              <w:br/>
            </w:r>
          </w:p>
        </w:tc>
        <w:tc>
          <w:tcPr>
            <w:tcW w:type="dxa" w:w="4320"/>
          </w:tcPr>
          <w:p>
            <w:r>
              <w:t>Huawei Joins Forces with China Telecom and China's State Grid to Develop 5G Slicing Solution for Power Industry</w:t>
              <w:br/>
            </w:r>
          </w:p>
        </w:tc>
      </w:tr>
      <w:tr>
        <w:tc>
          <w:tcPr>
            <w:tcW w:type="dxa" w:w="4320"/>
          </w:tcPr>
          <w:p>
            <w:r>
              <w:t>[中国，北京，2017年9月14日] 在北京举办的第三届“新一代互联网基础设施论坛”上，中国电信北京研究院、中国电力科学研究院、华为共同启动了“5G电力切片基础前瞻联合创新项目”。中国电信北京研究院副院长张成良主持了启动仪式。中国电信北京研究院网络技术与规划部主任朱雪田，中国电力科学研究院信通测试与仿真中心主任丁慧霞、华为云核心网产品线分组核心网副总裁邱雪峰，共同宣布联合创新项目正式启动。 三方与会代表还详细讨论了项目后续实施的具体计划和节奏。三方共同宣布联合创新项目正式启动中国电信北京研究院院长李志刚、副院长张成良协同电信集团领导专家、中国电力科学研究院专家、政府机构代表及产业链合作伙伴等观看了华为的5G电网切片解决方案演示。5G是全新一代的无线通信技术，在传统的人-人通信基础上，新增了物-物、人-物通信的应用场景。基于全云化的5G核心网，5G网络可在同一个基础设施上针对不同应用场景提供差异化的网络切片，如超低时延切片能更好地满足配电自动化等电力行业应用需求。5G网络切片可以达到与电力专网同等级的安全性和隔离性，且成本相比自建专网有大幅降低，更好地促进智能电网的应用创新。中国电信北京研究院网络技术与规划部主任朱雪田指出：“5G切片可针对行业创新应用对网络差异化的需求提供差异化的能力。此次三方合作项目是5G切片首次在电力行业应用的实践探索。5G切片与电力等垂直行业相结合，将催生出更多的新应用和新商业模式。”华为云核心网产品线分组核心网副总裁邱雪峰在现场主题演讲中指出：“5G切片要实现网络的按需定义、快速部署、自动化运营、端到端SLA保障和能力开放，核心网是其中的关键环节。华为云核心网很早就在5G网络架构演进和切片技术上投入研发，取得了很多领先成果。本次合作项目将对5G切片在智能电网行业的应用进行端到端技术验证，加速相关技术和解决方案的成熟。”中国电信、国家电网、华为作为世界500强中信息通信行业、电力行业的领军企业，“三方在本项目中将充分发挥各自的技术、产业、市场优势，面向配电自动化、用电信息采集等场景，开展联合技术研发和测试，推动相关技术、标准、产品的成熟，验证通信和电力跨产业合作的应用场景，推动合作共赢产业生态的构建。”中国电信北京研究院网络技术与规划部5G智能切片项目经理夏旭表示。5G切片具有使能千行百业的巨大潜力。通过提供智能电网、车联网、AR/VR等各种各样的网络切片，运营商的商业模式将被重新定义，竞争力将得到极大提升，一个5G网络支撑下的智能化未来世界正在向我们走来。</w:t>
              <w:br/>
            </w:r>
          </w:p>
        </w:tc>
        <w:tc>
          <w:tcPr>
            <w:tcW w:type="dxa" w:w="4320"/>
          </w:tcPr>
          <w:p>
            <w:r>
              <w:t>[Beijing, China, September 18, 2017] At the third New-Generation Internet Infrastructure Forum in Beijing, China Telecom Beijing Research Institute, China Electric Power Research Institute, and Huawei said they would cooperate on the joint basic foresight innovation project about 5G power slicing technology.Zhang Chengliang, Vice Director of China Telecom’s Beijing Research Institute presided over the opening ceremony. Zhu Xuetian, Director of Network Technology &amp; Planning Dept. of China Telecom Beijing Research Institute, Ding Huixia, Director of Communications Test and Simulation Center of China Electric Power Research Institute, and Qiu Xuefeng, VP of Packet Core Network, Huawei Cloud Core Network Product Line jointly announced the formal launch of the joint innovation project. China Telecom, China’s State Grid and Huawei launch global first 5G power slicing innovation project. 5G is a new-generation wireless communications technology that introduces thing-to-thing and human-to-thing communications to the traditional human-human communications scenarios. Based on the all-cloud 5G core network, a 5G network can use the same infrastructure to provide differentiated network slices for diverse application scenarios. For example, a slice of ultra-low latency can better meet application requirements, such as automatic power distribution, in the power industry. A 5G network slice can achieve security and isolation at the same level as those provided by a private power grid, but requires much lower cost and better promotes application innovation of the smart grid."5G slicing provides differentiated capabilities for diverse requirements of innovative industry applications,” said Zhu Xuetian, Director of Network Technology &amp; Planning Dept. of China Telecom Beijing Research Institute. “The three-party collaboration project is the first exploration of 5G slicing in power industry applications. 5G slicing is applied to vertical industries, such as the electric power industry, and this will incubate more new applications and business models.”"The core network is critical to implement 5G slicing features, such as on-demand network definition, fast deployment, automatic operation, end-to-end SLA assurance, and capability exposure,” said Qiu Xuefeng, VP of Packet Core Network, Huawei Cloud Core Network Product Line. “Huawei Cloud Core Network started early to invest in R&amp;D of 5G network architecture evolution and slicing technology and has many leading achievements. This project will enable end-to-end technical verification of 5G slicing in smart grid industry applications and accelerate development of sophisticated technologies and solutions."“China Telecom, China’s State Grid, and Huawei are leading enterprises in the ICT and power industries and are listed in the Fortune 500,” said Xia Xu, 5G Smart Slicing Project Manager of Network Technology &amp; Planning Dept. of China Telecom Beijing Research Institute. "The three parties in this project will fully use our technology, industry, and market advantages in R&amp;D and test in various scenarios, such as automatic power distribution and electricity consumption information collection. We will push development of sophisticated technologies, standards, and products, verify cross-industry applications of the ICT and power industries, and promote a collaborative and win-win industry ecosystem." 5G slicing has huge potential to assist in development of various industries. Network slices, such as the smart grid, Internet of Vehicle (IoV), and AR/VR, will redefine carriers' business models and greatly improve their competitiveness. We are now facing a 5G-enabled smart future world.</w:t>
              <w:br/>
            </w:r>
          </w:p>
        </w:tc>
      </w:tr>
      <w:tr>
        <w:tc>
          <w:tcPr>
            <w:tcW w:type="dxa" w:w="4320"/>
          </w:tcPr>
          <w:p>
            <w:r>
              <w:t>[上海，中国，2017年9月13日] 近日，在HUAWEI CONNECT 2017期间，无源光纤局域网联盟亚太分委会（以下简称APOLAN亚太分委会）正式成立。华为、3M、IBM、长飞、博为、普天、Ectivise、VT group等8家公司作为首批成员出席成立仪式，华为担任首届分委会主席。APOLAN亚太分委会的成立将更好地推进园区全面光纤化进程，加速光纤到桌面的应用，推进POL（Passive Optical LAN）产业发展，促进亚太区域的企业园区快速实现光纤化和数字化转型。华为接入网产品线副总裁张晓亮（左五）出席APOLAN亚太分委会成立仪式。随着企业业务的种类多元化以及全面云化的发展趋势，对企业局域网提出了更高的要求。无源光纤局域网POL是基于PON（Passive Optical Network）/10G PON的技术，依托无源光纤ODN(Optical Distribution Network)网络，实现光纤到末端的解决方案。这将能为企业客户提供更大的带宽，更低的时延，多业务融合承载，网络安全等多种网络体验，并能协助企业降低其工程投资，降低后期运维及运营成本。APOLAN亚太分委会主席张晓亮表示：“APOLAN联盟成立于2013年，由制造商，分销商，集成商及咨询公司等联合在美国成立了非盈利组织。2015年2月成立欧洲分委会。随着亚太光纤市场迅猛发展，为了更好促进POL产业发展，今天正式成立亚太分委会，今后将承担着POL方案在亚太区域的宣传推广等工作，希望联盟成员共同努力推动POL产业的蓬勃发展。”华为接入网产品线总裁王正安表示：在数字化转型时代，需要一张网络能够承载所有的“物”接入，全光纤POL网络是最好的选择。全光纤POL网络是配合数字化转型的网络“创新”，可以发挥光纤网络长距离覆盖优势，实现光纤布到哪里，万物就连到哪里；可以发挥光纤网络综合承载多种业务的优势，实现所有数据汇聚在一张网络，为大数据分析提供便利，这些都是一个企业实现数字化转型的必要条件。华为将会在POL解决方案做出更多的投入，与联盟成员一起为企业客户提供更佳完善，安全，可靠，易用的网络服务。目前，POL已经成为园区建网新趋势，应用于大型园区、酒店、交通、医疗、教育等众多行业，为企业客户提供无处不在的Wi-Fi体验， 实现一张光纤网承载所有业务，实现长达20KM覆盖，免机房建设，协助客户打造一张面向未来10G平滑演进的光纤网络。华为在光接入领域持续投入超过15年，华为全光园区Agile POL解决方案已经在全球各行业有成熟应用，为了更好地服务企业客户，华为发布了企业专用系列POL产品，丰富的企业特性能够更好地满足企业客户的需求。</w:t>
              <w:br/>
            </w:r>
          </w:p>
        </w:tc>
        <w:tc>
          <w:tcPr>
            <w:tcW w:type="dxa" w:w="4320"/>
          </w:tcPr>
          <w:p>
            <w:r>
              <w:t>APOLAN APAC Committee Officially Established with Huawei Serving as the First-Session Director</w:t>
              <w:br/>
            </w:r>
          </w:p>
        </w:tc>
      </w:tr>
      <w:tr>
        <w:tc>
          <w:tcPr>
            <w:tcW w:type="dxa" w:w="4320"/>
          </w:tcPr>
          <w:p>
            <w:r>
              <w:t>[上海，中国，2017年9月13日] 近日，在HUAWEI CONNECT 2017期间，无源光纤局域网联盟亚太分委会（以下简称APOLAN亚太分委会）正式成立。华为、3M、IBM、长飞、博为、普天、Ectivise、VT group等8家公司作为首批成员出席成立仪式，华为担任首届分委会主席。APOLAN亚太分委会的成立将更好地推进园区全面光纤化进程，加速光纤到桌面的应用，推进POL（Passive Optical LAN）产业发展，促进亚太区域的企业园区快速实现光纤化和数字化转型。华为接入网产品线副总裁张晓亮（左五）出席APOLAN亚太分委会成立仪式。随着企业业务的种类多元化以及全面云化的发展趋势，对企业局域网提出了更高的要求。无源光纤局域网POL是基于PON（Passive Optical Network）/10G PON的技术，依托无源光纤ODN(Optical Distribution Network)网络，实现光纤到末端的解决方案。这将能为企业客户提供更大的带宽，更低的时延，多业务融合承载，网络安全等多种网络体验，并能协助企业降低其工程投资，降低后期运维及运营成本。APOLAN亚太分委会主席张晓亮表示：“APOLAN联盟成立于2013年，由制造商，分销商，集成商及咨询公司等联合在美国成立了非盈利组织。2015年2月成立欧洲分委会。随着亚太光纤市场迅猛发展，为了更好促进POL产业发展，今天正式成立亚太分委会，今后将承担着POL方案在亚太区域的宣传推广等工作，希望联盟成员共同努力推动POL产业的蓬勃发展。”华为接入网产品线总裁王正安表示：在数字化转型时代，需要一张网络能够承载所有的“物”接入，全光纤POL网络是最好的选择。全光纤POL网络是配合数字化转型的网络“创新”，可以发挥光纤网络长距离覆盖优势，实现光纤布到哪里，万物就连到哪里；可以发挥光纤网络综合承载多种业务的优势，实现所有数据汇聚在一张网络，为大数据分析提供便利，这些都是一个企业实现数字化转型的必要条件。华为将会在POL解决方案做出更多的投入，与联盟成员一起为企业客户提供更佳完善，安全，可靠，易用的网络服务。目前，POL已经成为园区建网新趋势，应用于大型园区、酒店、交通、医疗、教育等众多行业，为企业客户提供无处不在的Wi-Fi体验， 实现一张光纤网承载所有业务，实现长达20KM覆盖，免机房建设，协助客户打造一张面向未来10G平滑演进的光纤网络。华为在光接入领域持续投入超过15年，华为全光园区Agile POL解决方案已经在全球各行业有成熟应用，为了更好地服务企业客户，华为发布了企业专用系列POL产品，丰富的企业特性能够更好地满足企业客户的需求。</w:t>
              <w:br/>
            </w:r>
          </w:p>
        </w:tc>
        <w:tc>
          <w:tcPr>
            <w:tcW w:type="dxa" w:w="4320"/>
          </w:tcPr>
          <w:p>
            <w:r>
              <w:t>[Shanghai, China, September 13, 2017] At HUAWEI CONNECT 2017, the Association of Passive Optical LAN Asia Pacific Committee (APOLAN APAC) was officially established, with eight initial members (Huawei, 3M, IBM, YOFC, BFW, Telege, Ectivise, and VT Group) in attendance at the establishment ceremony. Huawei served as the first-session Director of the APAC Committee. This committee will better promote the development of the Passive Optical LAN (POL) industry and accelerate fiber and digital transformation in APAC enterprise campuses.Zhang Xiaoliang, Vice President of Huawei Access network product line (fifth on the left) attends the establishment ceremony of the APOLAN APAC Committee.With diverse enterprise services being moved to the cloud, customers have increasingly high demands for enterprise LANs. POL, a passive optical network (PON)/10G PON-based technology, uses passive optical distribution networks (ODNs) to achieve fiber to the x (FTTx). POL can provide enterprises with higher bandwidth, lower latency, multi-service bearing, and higher reliability. Moreover, it enables enterprises to reduce project investments and lower future Operations and Maintenance costs. Zhang Xiaoliang of Huawei, and Director of the APOLAN APAC Committee, said, “APOLAN is a non-profit organization and was established in America by various manufacturers, distributors, integrators, and consultancy companies in 2013. The Europe Committee was set up in February 2015. With the rapid growth of fiber markets in the APAC region, the APAC Committee was officially established today to better promote the development of the POL industry. This committee will be responsible for promoting POL solutions in the APAC region. I hope that all members of this committee can cooperate to drive the development of the POL industry.”Wang Zheng’an, President of Huawei’s Access Network Product Line, said: “In the era of digital transformation, one network that connects every type of service is required. Building all-optical networks is the best choice and such networks are the innovation made for digital transformation. These networks support long-distance coverage and provide comprehensive connection capabilities anywhere fibers are deployed.“All data is converged into a network, facilitating big data analysis. All these advantages are necessities for enterprises which aim to achieve digital transformation. Huawei will make major investments to develop POL solutions and will continue to develop better, more secure, and easier network services for enterprise customers along with other committee members,” continued Wang Zheng’an.POL has become a new trend for building networks in campuses. POL is being utilized for large campuses, hotels, hospitals, and schools, providing ubiquitous Wi-Fi for enterprise customers. With this solution, all services are carried over one fiber network that supports 20-km coverage. Operators are also able to build a fiber network that supports smooth evolution to 10G, without the need to build equipment rooms. The establishment of this APOLAN APAC Committee will better boost the applications of fiber-based enterprise networks, to further promote enterprises’ digital transformation.Huawei has been working on optical access for over 15 years, and its Agile POL solution has been applied in many sectors, including energy, transportation, education, healthcare, and public security. In order to provide a better service for enterprise customers, Huawei has launched POL products dedicated for the enterprise network. 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华为与软通动力联合发布智慧安全管理解决方案</w:t>
              <w:br/>
            </w:r>
          </w:p>
        </w:tc>
        <w:tc>
          <w:tcPr>
            <w:tcW w:type="dxa" w:w="4320"/>
          </w:tcPr>
          <w:p>
            <w:r>
              <w:t>Huawei and iSoftStone Jointly Launch Smart Security Solution</w:t>
              <w:br/>
            </w:r>
          </w:p>
        </w:tc>
      </w:tr>
      <w:tr>
        <w:tc>
          <w:tcPr>
            <w:tcW w:type="dxa" w:w="4320"/>
          </w:tcPr>
          <w:p>
            <w:r>
              <w:t>[中国，上海，2017年9月13日] 在HUAWEI CONNECT 2017期间，华为与软通动力联合发布了智慧安全管理解决方案。该方案采用华为FusionServer G2500视频智能分析服务器和软通动力安全管理软件，可满足矿山、石化、工贸等行业的安全生产管理需求，帮助政府和企业提高安全生产管理效率，降低政府和企业安全生产管理成本。华为和软通动力建立了多年坚实而又稳定的合作伙伴关系。2017年8月28日双方结为“同舟共济”合作伙伴，而本次解决方案是华为和软通动力的又一次强强联合的成果。本次发布的智慧安全管理解决方案采用华为FusionServer G2500视频智能分析服务器和软通动力安全管理软件平台，并针对CPU+FPGA 异构计算在视频分析、AI方面进行应用优化。通过对安全生产特殊行业分析，解决了传统安全管理信息化中的问题，实现了数据实时获取、云端与边缘相互学习的智能分析预警新模式、将为客户提供全新的在线预警服务。华为FusionServer G2500视频智能分析服务器华为FusionServer G2500是面向平安城市、智能交通等应用场景的视频智能分析服务器，4U机框支持16块NVIDIA Tesla P4 GPU，以及24块3.5”硬盘，能够满足256路高清视频流的推理分析和数据存储。传统的安全生产管理模式存在数据处理工作量大，云计算响应不及时，分析不够智能等问题，导致效率低、人工投入成本高。HUAWEI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[Shanghai, China, September 13, 2017] At HUAWEI CONNECT 2017, Huawei and iSoftStone launched a Smart Security Solution. This solution uses Huawei’s FusionSever G2500 smart video analysis server and iSoftStone's urban safety management platform to meet the secure production and management requirements of the mining, petrochemical, industrial and trading sectors. Huawei and iSoftStone have established a solid and stable strategic partnership for many years. On August 28, 2017, Huawei and iSoftStone agreed to take their relationship to a new level. The Smart Security Solution is another result of this collaboration. The newly-launched Smart Security Solution adopts Huawei’s FusionServer G2500 smart video analysis server and iSoftStone's urban safety management platform to optimize applications for CPU + FPGA heterogeneous computing forvideo analysis and AI. The solution is positioned for safe production, promoting production safety management efficiency and reducing the safe production management cost for governments and enterprises.Built with the safe production requirements of special industries in mind, the solution solves the problems of the traditional safety management mode, and enables an optimized intelligent prewarning and analysis mode that features real-time data acquisition and cloud-edge mutual learning. It will provide customers with brand new online prewarning services. Huawei FusionServer G2500 smart video analytics serverHuawei’s FusionServer G2500 is positioned for application scenarios such as safe city and smart transportation. It supports sixteen NVIDIA® Tesla® P4 GPUs and twenty-four 3.5-inch hard drives in a 4U chassis, delivering 256 channels of high-definition video streaming to meet the requirements for data analysis and storage. HUAWEI CONNECT 2017, Huawei's flagship event for the global ICT industry, was held at the Shanghai New International Exhibition Centre from September 5-7 with the theme Grow with the Cloud. The event showcased Huawei’s work to realize new growth through digital transformation together with its customers and partners and serves as a global platform for open collaboration. For more information, please visit  www.huawei.com/huaweiconnect2017</w:t>
              <w:br/>
            </w:r>
          </w:p>
        </w:tc>
      </w:tr>
      <w:tr>
        <w:tc>
          <w:tcPr>
            <w:tcW w:type="dxa" w:w="4320"/>
          </w:tcPr>
          <w:p>
            <w:r>
              <w:t>软银与华为联合演示5G产业应用</w:t>
              <w:br/>
            </w:r>
          </w:p>
        </w:tc>
        <w:tc>
          <w:tcPr>
            <w:tcW w:type="dxa" w:w="4320"/>
          </w:tcPr>
          <w:p>
            <w:r>
              <w:t>SoftBank and Huawei Demonstrate 5G Use Cases</w:t>
              <w:br/>
            </w:r>
          </w:p>
        </w:tc>
      </w:tr>
      <w:tr>
        <w:tc>
          <w:tcPr>
            <w:tcW w:type="dxa" w:w="4320"/>
          </w:tcPr>
          <w:p>
            <w:r>
              <w:t>[日本，东京，2017年9月12日] 近日，华为与日本软银株式会社（以下简称“软银”) 利用5G端到端网络的“超高速通信”、“超低时延通信”、和“边缘计算”等功能，面向产业合作伙伴进行了多种应用场景的演示。本次产业合作活动分别演示了5G网络超高清实时视频传输、机械臂远程控制、远程渲染等多种应用。在超高清实时视频传输演示中，实现了超过800Mbps的超高速通信。同时，机械臂远程控制演示实现了端到端单向2ms以下的超低时延通信。 软银今后还将继续进行各种尝试，为5G导入积累经验，实现在2020年开始商用服务的目标。本次产业合作包含了以下演示内容：超高清实时视频传输演示厅设置的超高清摄像头拍摄的风景，通过数字发送/接收处理装置实时压缩，通过5G网络超高速传输，所传输的视频显示在超高清显示器上。本次演示，通过5G网络超高速传输高清视频数据，眼前所见的东京台场景色几乎实时地发送到了60英寸的大型显示器上。此项技术，有望应用于远程医疗、远程授课等不同行业。沉浸式视频演示厅设置的180度摄像头拍摄到的风景，通过5G网络超高速发送。为了让多个终端用户可以从不同角度同时欣赏风景，180度摄像头利用4个镜头从不同方向拍摄视频，这些视频被实时合成为广角全景图像。对全景视频数据进行压缩、利用5G网络实时发送给智能手机或平板电脑，从而提供身临其境的用户体验。此项技术与5G网络融合，有望应用于虚拟现实（VR）和增强现实（AR）等方面。超低时延机械臂远程控制这是人和机械臂的桌上冰球对战演示。在游戏台上部的摄像头可以检测冰球的位置并计算其轨迹。计算结果通过5G网络实时传送给机械臂控制服务器，实现机械臂的远程操作。演示结果显示人打出的球每次都能被机械臂及时成功拦截。此项技术有望应用于工厂自动化（Factory automation）等方面。通过GPU服务器的远程渲染渲染是通过GPU（图像处理单元）的计算处理而生成视频或图像的技术，用于计算机游戏和CAD（计算机辅助设计）等应用上生成高清视频。因为渲染会大量消耗GPU等计算处理资源，因此现有的平板电脑和智能手机上还不能实现高清CAD或高清计算机游戏等。演示采用5G边缘计算技术，在靠近5G基站的GPU服务器上进行渲染，将生成的视频通过5G网络发送到平板电脑，从而让计算资源有限的平板电脑实现超高清视频显示。此项技术，有望应用在基建现场等用平板电脑设计图纸以及智能手机上的高清游戏等方面。本次产业合作演示中，“沉浸式视频”和“超低时延机械臂远程控制”由软银和华为联合演示，“超高清实时视频传输”和“通过GPU服务器的远程渲染”由软银演示。</w:t>
              <w:br/>
            </w:r>
          </w:p>
        </w:tc>
        <w:tc>
          <w:tcPr>
            <w:tcW w:type="dxa" w:w="4320"/>
          </w:tcPr>
          <w:p>
            <w:r>
              <w:t>[Tokyo, Japan, September 8, 2017] SoftBank Corp. ("SoftBank") and Huawei Technologies Japan K.K. (“Huawei”) jointly demonstrated various potential use cases for a 5G network, which provides ultra-high throughput, ultra-low latency transmission, and edge computing, to SoftBank’s business partners.The demonstration included real-time UHD video transmission using ultra-high throughput, remote control of a robotic arm using ultra-low latency transmission and remote rendering via a GPU server using edge computing. The real-time UHD video transmission demonstrated throughput of over 800 Mbps. Also, the remote control of the robotic arm demonstrated an ultra-low latency one-way transmission of less than 2ms.SoftBank is planning various experiments to study 5G technologies and is endeavoring to launch 5G commercial services around 2020.*In edge computing, servers are located near by base stations, i.e. at the edge of an mobile network, with a distributed way. This architecture allows us to realize ultra low latency transmission between the servers and mobile terminals. Also, it is possible to process a huge amount of data gathered by IoT devices to decrease the load of the mobile network. Demonstration details1．Real-time UHD video transmissionA UHD camera was installed inside the demonstration room to capture outdoor scenery. The data from this camera was then compressed in real-time using an encoder and transmitted through the ultra-high throughput 5G network to a UHD monitor via a decoder, where the original data was recovered. In this demonstration, the scenery of the Odaiba Tokyo Bay area was successfully displayed on the UHD monitor using the ultra-high throughput provided by the 5G network. This technology can be applied to various industries, including tele-health or tele-education.2. Immersive videoScenery was captured by a 180-degree camera equipped with four lenses pointing four different directions installed in the demonstration room, and captured scenery was distributed to smartphones and tablets over the 5G network. Four separate cameras were set up to capture the scenery in different directions, and the video images captured by these cameras were stitched together to generate a 180-degree panoramic video image that enabled multiple simultaneous camera views. Then the video image was compressed and distributed to smartphones or tablets in real-time over the 5G network, which gives users a truly realistic user experience. Coupled with a 5G network, this technology can be applied to virtual reality (VR) or augmented reality (AR).3．Remote control of robotic arm with ultra-low latencyA robotic arm played an air hockey game against a human in this demonstration. A camera installed on top of the air hockey table detected the puck's position to calculate its trajectory. The calculated result was then forwarded to the robotic arm control server to control the robotic arm. In this demonstration, the robotic arm was able to strike back the puck shot by the human player on various trajectories. This technology can be applied to factory automation, for example.4．Remote rendering by GPU serverRendering is a technology used to generate videos or images using computers with GPUs (Graphic Processor Unit). This technology is used for generating HD videos in computer games or for CAD (Computer Aided Design). The rendering consumes a large amount of computing resources. Therefore, HD computer games or HD CADs were not executable on tablets or smartphones on their own. However, edge computing technology provided by the 5G network allows us to enjoy HD computer games or HD CADs on tablets or smartphones. A GPU server located near a 5G base station performed rendering and the image generated by the GPU server was sent to the tablet over the ultra-high throughput and ultra-low latency 5G network. This technology can be applied to check the CAD data at a construction site with a tablet or to enjoy a HD game application on a smartphone.*" Immersive video" and “remote control of a robotic arm with ultra-low latency" were jointly integrated and configured for demonstration by SoftBank and Huawei. "UHD real-time video transmission" and "Remote rendering with GPU servers" were integrated and configured for demonstration by SoftBank.</w:t>
              <w:br/>
            </w:r>
          </w:p>
        </w:tc>
      </w:tr>
      <w:tr>
        <w:tc>
          <w:tcPr>
            <w:tcW w:type="dxa" w:w="4320"/>
          </w:tcPr>
          <w:p>
            <w:r>
              <w:t>韩国LG U+携手华为成功完成5G多频谱城区外场测试</w:t>
              <w:br/>
            </w:r>
          </w:p>
        </w:tc>
        <w:tc>
          <w:tcPr>
            <w:tcW w:type="dxa" w:w="4320"/>
          </w:tcPr>
          <w:p>
            <w:r>
              <w:t>LG U+ and Huawei Successfully Conduct 5G Urban Field Test</w:t>
              <w:br/>
            </w:r>
          </w:p>
        </w:tc>
      </w:tr>
      <w:tr>
        <w:tc>
          <w:tcPr>
            <w:tcW w:type="dxa" w:w="4320"/>
          </w:tcPr>
          <w:p>
            <w:r>
              <w:t>[韩国，首尔，2017年9月12日] 近日，在数字媒体企业集聚的首尔Sangam地区，LG U+和华为一起，成功完成了5G密集城区外场第一阶段测试。此次5G测试以面向商用为目标，采用端到端5G网络，涵盖了5G目标频段毫米波28GHz的覆盖和容量测试。本次测试为5G的大带宽应用提供了支撑，为下阶段大规模连续覆盖测试奠定了基础，向LG U+ 5G领先商用迈进了坚实的一步。首尔高频城区场景测试中，单用户峰值达到18.5Gbps。基于华为在最新3GPP 5G NR协议框架下的研究成果，本次外场测试成功验证了5G目标频谱的城区覆盖和容量能力。毫米波作为5G网络的热点覆盖层，和C-band基础容量层进行协同，提高客户峰值体验。此次测试中，28GHz小区的覆盖距离达到1公里，可以支持2.5Gbps的下行速率，远远高于ITU 1Gbps的峰值速率定义，可以满足热点覆盖及家庭无线接入（FWA）业务的需求。同时，本次测试也验证了5G的超大容量，毫米波28GHz单用户峰值速率达到了18.5Gbps。LG U+作为领先的移动网络运营商，一直致力于给用户提供最佳的移动业务体验，持续推动5G网络加速引入，以提高用户感受，加强产业合作。以此阶段测试为基础，LG U+将和华为一起继续进行高低频联合组网，连续覆盖组网和移动性测试，为5G商用做好充足准备。5G发展进程正在从前期概念、需求阶段步入技术研究突破及测试验证的关键阶段。未来LG U+和华为将开始大规模连续覆盖外场测试，以一步步贴近商用的技术研究和验证，将5G带入现实。</w:t>
              <w:br/>
            </w:r>
          </w:p>
        </w:tc>
        <w:tc>
          <w:tcPr>
            <w:tcW w:type="dxa" w:w="4320"/>
          </w:tcPr>
          <w:p>
            <w:r>
              <w:t>[Seoul, South Korea, September 12, 2017] In the Sangam area of Seoul, a hotspot for digital and media businesses, LG U+ and Huawei successfully completed the first phase of their 5G intensive urban field test. This 5G field test was designed as commercial-oriented and realized by an end-to-end 5G network with 5G gNodeB, Ng Core and a 5G mobile bearer network. The test content covered coverage and capacity tests under the 5G target frequency band millimeter wave 28GHz. This comprehensive test builds the foundation for the next phase of large-scale continuous coverage tests, and provides a networking reference for follow-up 5G commercial use, a solid step towards a LG U+ 5G leading commercial launch. The onsite trial verified the large capacity of 5G.LG U+, as a leading mobile network operator, has been committed to providing users with the best mobile service experience. LG U+ promotes the introduction of a 5G network to continuously enhance user experience and strengthen industrial cooperation. Based on this phase of the test, LG U+ will work with Huawei, to continue to perform high and low frequency joint network tests, and provide continuous coverage networking and mobility tests, to help prepare for the 5G commercial launch. Based on Huawei's research results under the latest 3GPP 5G NR protocol frame, this field test successfully validated the urban coverage and capacity of the 5G target spectrums. Millimeter wave, as the hotspot coverage layer of a 5G network, will be deployed to improve customer peak rate experience. In the test under Millimeter wave cell, the downlink rate reached 2.5Gbps at a distance of 1 km, far higher than the 1Gbps peak rate defined by ITU, to help to meet the requirements of hotspot coverage and fixed wireless access services. At the same time, this test also verified the large capacity of 5G. In addition, the peak rate of single user under millimeter wave 28GHz reached 18.5 Gbps.The 5G development process is evolving from the early concept and demand phase into the technical research breakthrough and test verification stage, LGU + and Huawei will keep going on their 5G cooperation with step by step commercial-oriented research and verification, bringing 5G into reality.</w:t>
              <w:br/>
            </w:r>
          </w:p>
        </w:tc>
      </w:tr>
      <w:tr>
        <w:tc>
          <w:tcPr>
            <w:tcW w:type="dxa" w:w="4320"/>
          </w:tcPr>
          <w:p>
            <w:r>
              <w:t>华为发布X-Gen Wi-Fi</w:t>
              <w:br/>
            </w:r>
          </w:p>
        </w:tc>
        <w:tc>
          <w:tcPr>
            <w:tcW w:type="dxa" w:w="4320"/>
          </w:tcPr>
          <w:p>
            <w:r>
              <w:t>Huawei Launches X-Gen Wi-Fi to Redefine the Agile Campus Network Era</w:t>
              <w:br/>
            </w:r>
          </w:p>
        </w:tc>
      </w:tr>
      <w:tr>
        <w:tc>
          <w:tcPr>
            <w:tcW w:type="dxa" w:w="4320"/>
          </w:tcPr>
          <w:p>
            <w:r>
              <w:t>[中国，北京，2017年9月12日] 近日，华为在HUAWEI CONNECT 2017上发布了X-Gen Wi-Fi解决方案。该方案可将AP的无线带宽提升3倍，并发用户数提升4倍；并首次实现10Gbps能力的Wi-Fi与蓝牙、Zigbee、RFID等物联技术混合接入，让更多创新业务体验成为可能，定义敏捷园区新时代。物联网发展、4K/8K高清视频、AR/VR等新兴业务的普及，为Wi-Fi网络提出了高带宽、低延迟的需求，现有Wi-Fi标准和产品面临大容量和高带宽的巨大挑战。华为X-Gen Wi-Fi解决方案由业界首款10Gbps 能力的无线接入点AP7060DN和多速率以太网交换机S6720-SI组成，其中核心产品AP7060DN采用高通的802.11ax芯片，基于最新的802.11ax Wi-Fi标准，将5G单射频带宽从1.7 Gbps提升到4.8 Gbps，采用多射频技术整机支持9.6 Gbps，高密场景下的并发用户数从100提升至400。“过去几年，华为用敏捷园区的创新方案为各行业构建了有线无线融合的网络，现在园区网络已经步入全无线覆盖、物联混合接入的万兆数字化时代, 我们称为‘X时代（X-Gen）’。”华为交换机与企业网关产品线总裁胡克文表示，“此次华为发布的10Gbps接入能力X-Gen Wi-Fi是面向未来数字化行业应用的解决方案，它将被广泛应用于课堂VR/AR全交互式教学、医院互动式3D成像远程诊断、随时随地全智真无线办公以及更多今天我们无法想象的交互场景。如果说802.11ac技术将Wi-Fi连接带入了千兆时代，那么华为X-Gen Wi-Fi 将会带领园区进入万兆的万物互联时代。”高通产品管理副总裁Irvind Ghai表示：“高通处于11ax创新的最前沿，公司正与华为紧密合作，来满足如今密集的企业网络中对Wi-Fi容量日益增长的需求。高通的11ax解决方案通过支持MU MIMO和OFDMA，旨在带来更大的容量。这是一场变革的开始，它将为用户带来更稳健的网络设施，与更丰富的联网体验。”IDC高级研究分析师Nolan Greene表示： “现有的Wi-Fi标准支持的带宽和空间流资源有限，无法满足海量IoT设备接入场景的需求。随着并发用户数和设备的增加，传统AP性能不足，并且经常存在AP间信号干扰的问题。新一代的Wi-Fi标准可以更好的满足未来IoT网络需求，大幅增加了单AP的接入终端数并极大地提升了多终端场景下的接入性能。华为推出的X-Gen AP将会是802.11ax Wi-Fi标准商用进程中重要的一步，为IoT相关的应用场景提供了全新的选择。”华为X-Gen Wi-Fi解决方案支持Wi-Fi和IoT融合接入，实现Wi-Fi网络、物联网二合一，让大量IoT终端接入成为可能，满足应用对未来网络的需求；同时拥有出色的抗干扰能力，通过多用户智能调度机制有效避免冲突，高密场景网络容量可增加30%；支持本地和云化双模式管理，能够实现物联设备和办公设备的统一云化管理，网络管理全面云化。</w:t>
              <w:br/>
            </w:r>
          </w:p>
        </w:tc>
        <w:tc>
          <w:tcPr>
            <w:tcW w:type="dxa" w:w="4320"/>
          </w:tcPr>
          <w:p>
            <w:r>
              <w:t>[Beijing, China, September 12, 2017] At HUAWEI CONNECT 2017, Huawei launched its X-Gen Wi-Fi Solution, enabling a three-fold bandwidth increase and four-fold increase in the number of concurrent access users. The solution is an industry first as it allows hybrid access through both 10 Gbps capable Wi-Fi and Internet of Things (IoT) technologies, such as Bluetooth, ZigBee, and RFID, making a more innovative service experience possible and redefining the agile campus network era.Emerging applications, such as IoT, 4K/8K HD video, and Augmented Reality (AR) and Virtual Reality (VR), are imposing high-bandwidth, low-latency requirements for Wi-Fi networks. Existing Wi-Fi standards and products are encountering challenges to scale network capacity and bandwidth to meet these growing demands. Huawei’s X-Gen Wi-Fi solution consists of the industry’s first 10G-capable access point (AP) AP7060DN and multi-gigabit Ethernet switch S6720-SI. The AP7060DN uses an 802.11ax chip from Qualcomm Technologies, Inc., a subsidiary of Qualcomm Incorporated, and complies with the latest 802.11ax standards. Compared with 802.11ac Wave 2 products, the bandwidth of a single 5G radio on the AP7060DN is increased from 1.7 Gbit/s to 4.8 Gbit/s. By leveraging the multi-radio technology, the overall bandwidth reaches up to 9.6 Gbit/s, and the number of concurrent users in high-density scenarios increases from 100 to 400. “In recent years, Huawei has constructed wired and wireless converged networks for various industries using innovative agile campus solutions,” said Kevin Hu, President of Huawei’s Switch and Enterprise Gateway product line. “Campus networks are now embracing a 10-gigabit digital era enabled with all Wi-Fi coverage and hybrid Wi-Fi/IoT access, we call it X-Gen. Huawei’s X-Gen Wi-Fi is capable of 10 Gbps access and designed for future industry applications. It will be widely applied in VR/AR all-interactive teaching, interactive 3D imaging for remote diagnosis in hospitals, all-telepresence wireless offices anytime, anywhere, and future interaction scenarios beyond our imagination. The 802.11ac technology leads Wi-Fi connections into the multi-gigabit era, and Huawei’s X-Gen Wi-Fi will enable campus networks with 10 Gbps capable Wi-Fi connectivity of everything.” Irvind Ghai, Vice President, Product Management, Qualcomm Technologies, Inc. said, “Qualcomm Technologies is on the front line of 11ax innovation and working closely with Huawei to address the ever-growing need for Wi-Fi capacity in today’s dense enterprise networks. Qualcomm Technologies’ 11ax solutions are designed to enable additional capacity with MU MIMO and OFDMA support. This is the beginning of a transformation that will support more robust infrastructure and richer connected experiences for users.”“Existing Wi-Fi standards will not meet the forthcoming access requirements for large-scale IoT deployment scenarios,” said Nolan Greene, IDC Senior Research Analyst. “With the expected increase in the number of concurrent users and things on the Wi-Fi network, legacy AP performance may become insufficient and often subject to signal interference. The new-generation Wi-Fi standard promises to better meet future IoT network requirements, given its expected ability to accommodate significantly more devices per AP, as well as improve per-device access performance. This X-Gen Wi-Fi access point launched by Huawei is an important first step in the progression to standard commercial usage of 802.11ax Wi-Fi, providing a new option for IoT-specific use cases.” Huawei’s X-Gen Wi-Fi Solution supports hybrid access from Wi-Fi and IoT terminals and makes access possible from a large number of IoT devices, meeting applications’ requirements for the future network. It also provides an outstanding anti-interference capability for the X-Gen Wi-Fi network, which can effectively avoid collisions through its multi-user smart-scheduling mechanism, increasing the network capacity in high-density scenarios by 30 percent. It also supports on-premise and cloud-based management modes, and manages IoT devices and office devices together in the cloud, implementing cloud-based network management.</w:t>
              <w:br/>
            </w:r>
          </w:p>
        </w:tc>
      </w:tr>
      <w:tr>
        <w:tc>
          <w:tcPr>
            <w:tcW w:type="dxa" w:w="4320"/>
          </w:tcPr>
          <w:p>
            <w:r>
              <w:t>华为联合先进数通发布金融中间业务云解决方案</w:t>
              <w:br/>
            </w:r>
          </w:p>
        </w:tc>
        <w:tc>
          <w:tcPr>
            <w:tcW w:type="dxa" w:w="4320"/>
          </w:tcPr>
          <w:p>
            <w:r>
              <w:t>Huawei Launches X-Gen Wi-Fi to Redefine the Agile Campus Network Era</w:t>
              <w:br/>
            </w:r>
          </w:p>
        </w:tc>
      </w:tr>
      <w:tr>
        <w:tc>
          <w:tcPr>
            <w:tcW w:type="dxa" w:w="4320"/>
          </w:tcPr>
          <w:p>
            <w:r>
              <w:t>[中国，上海，2017年9月12日] 在HUAWEI CONNECT 2017期间，华为与北京先进数通信息技术股份公司（下称先进数通）联合发布了金融中间业务云解决方案。该联合解决方案聚焦于作为银行利润新增长点的中间业务，旨在帮助金融行业客户实现业务的敏捷开发、资源的弹性部署及统一管理。双方此次联合推出的金融中间业务云解决方案，由华为FusionCloud云平台提供IaaS层架构技术和Docker、K8S、Redis、ELB、微服务框架等PaaS层技术，支撑先进数通实现基于CloudNative的运行框架、公共组件、业务模型等应用开发。随着金融行业的高速发展，敏捷理财、生活缴费、政府财政、银行卡拓展，及代理业务等中间业务扮演着越来越重要的角色，但都面临着快速开发、上线和迭代的需求。华为企业BG金融解决方案部总裁吴国钊表示：“近年来，华为持续致力于为企业客户提供行业云解决方案，本次发布的金融中间业务云解决方案，是基于云平台的微服务架构打造的，可以帮助金融客户快速开发中间业务，支持中间业务快速上线，占领市场先机。后续，我们将在金融行业持续深挖，与ISV紧密合作，提供业务种类更为丰富的金融云垂直解决方案。”北京先进数通公司董事副总裁朱胡勇表示：“希望通过与华为公司的强强联手，深入合作和联合创新，在金融PaaS及云平台等多方面取得突破性的进展，解决金融行业客户在业务、运维等各方面遇到的实质问题。”双方此次联合推出的金融中间业务云解决方案可帮助客户实现如下价值：第一，敏捷开发，应用组件化。业务开发、上线时间（TTM）缩短到1至2周；1000多个中间业务总体应用代码量减少超过50%；同类业务开发代码量减少超过90%。第二，弹性部署，资源全面云化。应用弹性伸缩，资源动态分配，轻松应对浪涌式访问的冲击。第三，简化运维，一套系统统一管理。镜像封装部署，环境解耦，实现调试工作缩短到4小时；滚动升级，灰度发布，应用版本迭代零中断；一体化视图，跨区域多级管理。华为在行业云将继续坚持合作，围绕用户需求持续创新，为最终客户带来更高应用价值的解决方案，推动金融信息化的发展进程。HUAWEI CONNECT 2017作为华为自办的面向ICT产业的全球性年度旗舰大会，于2017年9月5日-7日在上海新国际博览中心隆重举行。本届大会以“Grow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[Beijing, China, September 12, 2017] At HUAWEI CONNECT 2017, Huawei launched its X-Gen Wi-Fi Solution, enabling a three-fold bandwidth increase and four-fold increase in the number of concurrent access users. The solution is an industry first as it allows hybrid access through both 10 Gbps capable Wi-Fi and Internet of Things (IoT) technologies, such as Bluetooth, ZigBee, and RFID, making a more innovative service experience possible and redefining the agile campus network era.Emerging applications, such as IoT, 4K/8K HD video, and Augmented Reality (AR) and Virtual Reality (VR), are imposing high-bandwidth, low-latency requirements for Wi-Fi networks. Existing Wi-Fi standards and products are encountering challenges to scale network capacity and bandwidth to meet these growing demands. Huawei’s X-Gen Wi-Fi solution consists of the industry’s first 10G-capable access point (AP) AP7060DN and multi-gigabit Ethernet switch S6720-SI. The AP7060DN uses an 802.11ax chip from Qualcomm Technologies, Inc., a subsidiary of Qualcomm Incorporated, and complies with the latest 802.11ax standards. Compared with 802.11ac Wave 2 products, the bandwidth of a single 5G radio on the AP7060DN is increased from 1.7 Gbit/s to 4.8 Gbit/s. By leveraging the multi-radio technology, the overall bandwidth reaches up to 9.6 Gbit/s, and the number of concurrent users in high-density scenarios increases from 100 to 400. “In recent years, Huawei has constructed wired and wireless converged networks for various industries using innovative agile campus solutions,” said Kevin Hu, President of Huawei’s Switch and Enterprise Gateway product line. “Campus networks are now embracing a 10-gigabit digital era enabled with all Wi-Fi coverage and hybrid Wi-Fi/IoT access, we call it X-Gen. Huawei’s X-Gen Wi-Fi is capable of 10 Gbps access and designed for future industry applications. It will be widely applied in VR/AR all-interactive teaching, interactive 3D imaging for remote diagnosis in hospitals, all-telepresence wireless offices anytime, anywhere, and future interaction scenarios beyond our imagination. The 802.11ac technology leads Wi-Fi connections into the multi-gigabit era, and Huawei’s X-Gen Wi-Fi will enable campus networks with 10 Gbps capable Wi-Fi connectivity of everything.” Irvind Ghai, Vice President, Product Management, Qualcomm Technologies, Inc. said, “Qualcomm Technologies is on the front line of 11ax innovation and working closely with Huawei to address the ever-growing need for Wi-Fi capacity in today’s dense enterprise networks. Qualcomm Technologies’ 11ax solutions are designed to enable additional capacity with MU MIMO and OFDMA support. This is the beginning of a transformation that will support more robust infrastructure and richer connected experiences for users.”“Existing Wi-Fi standards will not meet the forthcoming access requirements for large-scale IoT deployment scenarios,” said Nolan Greene, IDC Senior Research Analyst. “With the expected increase in the number of concurrent users and things on the Wi-Fi network, legacy AP performance may become insufficient and often subject to signal interference. The new-generation Wi-Fi standard promises to better meet future IoT network requirements, given its expected ability to accommodate significantly more devices per AP, as well as improve per-device access performance. This X-Gen Wi-Fi access point launched by Huawei is an important first step in the progression to standard commercial usage of 802.11ax Wi-Fi, providing a new option for IoT-specific use cases.” Huawei’s X-Gen Wi-Fi Solution supports hybrid access from Wi-Fi and IoT terminals and makes access possible from a large number of IoT devices, meeting applications’ requirements for the future network. It also provides an outstanding anti-interference capability for the X-Gen Wi-Fi network, which can effectively avoid collisions through its multi-user smart-scheduling mechanism, increasing the network capacity in high-density scenarios by 30 percent. It also supports on-premise and cloud-based management modes, and manages IoT devices and office devices together in the cloud, implementing cloud-based network management.</w:t>
              <w:br/>
            </w:r>
          </w:p>
        </w:tc>
      </w:tr>
      <w:tr>
        <w:tc>
          <w:tcPr>
            <w:tcW w:type="dxa" w:w="4320"/>
          </w:tcPr>
          <w:p>
            <w:r>
              <w:t>华为OpenLab与工业互联网联盟成立联合生态实验室</w:t>
              <w:br/>
            </w:r>
          </w:p>
        </w:tc>
        <w:tc>
          <w:tcPr>
            <w:tcW w:type="dxa" w:w="4320"/>
          </w:tcPr>
          <w:p>
            <w:r>
              <w:t>Huawei OpenLab and Industrial Internet Consortium Join Forces to Establish Ecosystem Lab</w:t>
              <w:br/>
            </w:r>
          </w:p>
        </w:tc>
      </w:tr>
      <w:tr>
        <w:tc>
          <w:tcPr>
            <w:tcW w:type="dxa" w:w="4320"/>
          </w:tcPr>
          <w:p>
            <w:r>
              <w:t>共同推进工业互联网生态发展[中国，上海，2017年9月12日] 在HUAWEI CONNECT 2017期间，华为与美国工业互联网联盟IIC（Industrial Internet Consortium）共同为“IIC – 华为OpenLab工业互联网联合生态实验室”揭牌，宣布双方通过深度合作，共同推进工业互联网业生态的发展。IIC是世界领先的工业互联网产业组织，致力于通过推广工业互联网来帮助实现数字化转型，IIC的测试床是构建产业生态的有效手段之一。华为与IIC在工业互联网领域有共同目标和关注点，双方计划通过设立联合生态实验室，先期在华为苏州OpenLab，基于智慧城市生态实验室和城轨生态实验室来建设测试床，在智慧城市和交通领域进行合作落地，后续向能源、制造等行业领域，以及全球OpenLab进行复制推广，共同推进工业互联网业生态的发展。华为企业BG行业Marketing与解决方案部总裁喻东（左三）与IIC CTO Stephen Mellor（左四）共同为“IIC – 华为OpenLab联合生态实验室”揭牌基于华为企业业务”平台＋生态”战略，华为制定 了全球OpenLab计划。该战略核心是基于与伙伴和客户联合研发创新、差异化、领先的行业解决方案，以打造开放、弹性、安全、灵活的平台，促进数字化转型。华为企业BG行业Marketing与解决方案部总裁喻东表示：“联合生态实验室是IIC与华为OpenLab的重要合作内容。IIC在工业互联网领域有很深的积累，既有测试床这一验证和推广工业互联网解决方案，也有构建生态系统的丰富实践。华为OpenLab拥有丰富的软硬件基础设施和专业人才，能为测试床的对接测试和验证提供理想的平台，且汇聚了各个领域的合作伙伴。华为计划与IIC共同在工业互联网领域进行创新研究，联合业界众多合作伙伴构建完整的产业链和丰富的解决方案。”IIC CTO Stephen表示：“华为OpenLab在解决方案创新，构建产业生态链的方式，与IIC的测试床模式在思路上不谋而合。华为也是IIC的核心成员。 我们相信OpenLab有能力在广阔的领域内支持IIC的测试床，期望未来双方能够进行全方面合作，共同促进工业互联网的生态圈建设。”截至今年6月底，华为已开放苏州、慕尼黑、墨西哥、新加坡、迪拜、南非约翰内斯堡、泰国曼谷7个面向企业客户的OpenLab，计划未来三年专项投资2亿美元，到2019年底，全球面向企业客户的OpenLab数量将达到20家。截止目前，世界500强中已有197家，前100强中有45家企业选择华为作为其数字化转型的伙伴。HUAWEI CONNECT 2017作为华为自办的面向ICT产业的全球性年度旗舰大会，于2017年9月5日-7日在上海新国际博览中心隆重举行。本届大会以“在上海新国际博览中心隆重举行。本届大会以为主题，旨在搭建开放合作的全球共享平台，与客户伙伴一起共同探讨如何通过数字化实现新增长。欲了解更多详情，请参阅: www.huawei.com/huaweiconnect2017</w:t>
              <w:br/>
            </w:r>
          </w:p>
        </w:tc>
        <w:tc>
          <w:tcPr>
            <w:tcW w:type="dxa" w:w="4320"/>
          </w:tcPr>
          <w:p>
            <w:r>
              <w:t>Promoting the Development of the Industrial Internet Ecosystem[Shanghai, China, September 12, 2017] At Huawei Connect 2017, Huawei and the Industrial Internet Consortium (IIC) unveiled the 'IIC-Huawei Ecosystem OpenLab', announcing that through deep cooperation, both parties will promote the development of an industrial Internet ecosystem.IIC is a world-leading industrial Internet organization that is dedicated to helping achieve digital transformation through the promotion of an industrial Internet. IIC's testbed program is one effective method to construct an industrial ecosystem. Huawei and IIC have common targets and interest points in the industrial Internet domain. Both parties plan to establish industry labs (first in Huawei Suzhou) and establish testbeds that are based on a Smart City Ecosystem Lab and an Urban Railway Ecosystem Lab to begin cooperation in the smart city and transportation domains. After that, they plan to move on to energy, manufacturing, and other industries, conducting replication and promotion with OpenLabs around the world, promoting the development of an industrial Internet ecosystem.Huawei Enterprise BG Industry Marketing and Solutions President Yu Dong(left three) and IIC's CTO Stephen Mellor(left four) unveil the 'IIC-Huawei Ecosystem OpenLab'Based on Huawei Enterprise BG's 'Platform + Ecosystem' strategy, Huawei has set out its global OpenLab plan. The strategy's core is based on R&amp;D innovation with partners and customers, differentiation, and leading industrial solutions to create an open, flexible, secure, and agile platform to drive digital transformation.Huawei Enterprise BG Industrial Marketing and Solutions President Yu Dong said, "The ecosystem OpenLab is an important cooperation point between IIC and Huawei OpenLab. IIC has extensive experience in the industrial Internet domain, testbed verification and promotion of industrial Internet solutions, and abundant practice in constructing the ecosystem. Huawei OpenLab has abundant software infrastructure and expert personnel, providing an ideal platform for the testbed's testing and verification; it has also accumulated partners from all domains. Huawei hopes to conduct innovative research in the industrial Internet domain along with IIC and join numerous industry partners in constructing a complete industrial chain and rich solutions.”IIC CTO Stephen Mellor pointed out that, "Huawei OpenLab works on solution innovation, the way to construct an industrial ecosystem, and IIC's testbed model is in line with this mentality. Huawei is also a core member of IIC. We believe that OpenLabs can support IIC's testbed program in a wide range of fields. We hope that in the future we can cooperate in all aspects and jointly drive the construction of an industrial Internet ecosystem."Up until the end of June this year, Huawei had already opened 7 OpenLabs focused on enterprise customers: they are in Suzhou, Munich, Mexico, Singapore, Dubai, Johannesburg, and Bangkok. The plan includes investing 200 million USD in the next three years so that by the end of 2019 the number of enterprise customer-oriented OpenLabs around the world reaches 20. So far 197 of the Fortune Global 500 companies, out of which 45 are in the top 100, have chosen Huawei as their digital transformation partner.HUAWEI CONNECT 2017, Huawei's flagship event for the global ICT industry, was held at the Shanghai New International Exhibition Centre from September 5-7. The theme was ‘Grow with the Cloud’. Huawei explored how to realize new growth through digital transformation together with its customers and partners at this global platform for open collaboration. For more information, please visit www.huawei.com/huaweiconnect2017</w:t>
              <w:br/>
            </w:r>
          </w:p>
        </w:tc>
      </w:tr>
      <w:tr>
        <w:tc>
          <w:tcPr>
            <w:tcW w:type="dxa" w:w="4320"/>
          </w:tcPr>
          <w:p>
            <w:r>
              <w:t>华为加入Z-Wave联盟董事会</w:t>
              <w:br/>
            </w:r>
          </w:p>
        </w:tc>
        <w:tc>
          <w:tcPr>
            <w:tcW w:type="dxa" w:w="4320"/>
          </w:tcPr>
          <w:p>
            <w:r>
              <w:t>Huawei Joins Z-wave Alliance Board of Directors</w:t>
              <w:br/>
            </w:r>
          </w:p>
        </w:tc>
      </w:tr>
      <w:tr>
        <w:tc>
          <w:tcPr>
            <w:tcW w:type="dxa" w:w="4320"/>
          </w:tcPr>
          <w:p>
            <w:r>
              <w:t>华为将致力于实现物联网在智能家居中的发展[美国，加州弗里蒙特，2017年9月11日] 由全球领先企业组成的智能家居标准组织Z-Wave联盟宣布，华为成为其核心会员（Principal Member），并加入其董事会。华为跻身于行业领先董事会成员ADT、Alarm.com、法比奥(FIBARO)、Ingersoll-Rand、Jasco Products、立达信、LG Uplus、Nortek Security&amp;Control、SmartThings和Sigma Designs的行列中，致力在联盟中发挥关键作用。华为是全球领先的信息与通信（ICT）解决方案供应商，其创新的产品、服务和解决方案已应用于全球170多个国家和地区。诸多Z-Wave技术联盟成员公司，包括Aeon Labs、立达信和法比奥(FIBARO)，都是华为OceanConnect物联网平台预集成的生态系统的一部分。Z-Wave技术生态系统在过去几年中发展迅猛，所提供的智能家居解决方案均在重要技术制造商、服务提供商和电信运营商的所选之列。作为Z-Wave联盟的核心会员之一，华为将在领导联盟方面发挥更大的作用，协助规划联盟的未来，并促进成员之间的合作关系。Z-Wave联盟执行董事米切尔表示：“华为长期以来一直是Z-Wave联盟的积极成员，加入董事会表明华为将致力于实现物联网在智能家居中的发展。”“我们很荣幸能通过加入董事会来扩大华为在Z-Wave联盟中的影响力。”华为云核心网产品线云通信营销总监杨琴说道，“Z-Wave是智能家居等垂直产业的一项重要技术，加入此联盟对于华为将Z-Wave技术推广至物联网行业至关重要。”</w:t>
              <w:br/>
            </w:r>
          </w:p>
        </w:tc>
        <w:tc>
          <w:tcPr>
            <w:tcW w:type="dxa" w:w="4320"/>
          </w:tcPr>
          <w:p>
            <w:r>
              <w:t>Committed to the Growth of IoT in the Smart Home [Fremont, USA, September 11, 2017] The Z-Wave Alliance, an open consortium of leading global companies deploying the Z-Wave smart home standard, today announces the addition of leading ICT solutions provider, Huawei, to the Alliance Board of Directors. Huawei joins principal members ADT, Alarm.com, FIBARO, Ingersoll-Rand, Jasco Products, LEEDARSON, LG Uplus, Nortek Security &amp; Control, SmartThings, and Sigma Designs. Huawei is a leading global information and communications technology (ICT) solutions provider with innovative solutions, products and services used in more than 170 countries and regions. Many Z-Wave Alliance member companies, including Aeon Labs, LEEDARSON and FIBARO are part of Huawei’s OceanConnect pre-integrated IoT ecosystem. The Z-Wave ecosystem has seen unprecedented growth in the last several years, with most major tech manufacturers, service providers and telcos putting Z-Wave inside their smart home solutions. As a Z-Wave Alliance Principal Member, Huawei will take on a greater role in leading the Alliance and help guide future initiatives as well as promote partnerships among members.“Huawei has long been an active member of the Z-Wave Alliance and joining the Board of Directors demonstrates their commitment to the growth of IoT in the smart home and to Z-Wave’s leadership role in those markets.” Said Mitchell Klein, Executive Director. “We are honored to increase our role in the Z-Wave Alliance by joining the Board of Directors,” said Yang Qin, Cloud Communication Marketing Director of Huawei Cloud Core Network Product Line. “Z-Wave is a very important technology for the smart home and other vertical industries, and joining the Alliance is important for Huawei to promote the Z-Wave technology widely used in the IoT industry.”</w:t>
              <w:br/>
            </w:r>
          </w:p>
        </w:tc>
      </w:tr>
      <w:tr>
        <w:tc>
          <w:tcPr>
            <w:tcW w:type="dxa" w:w="4320"/>
          </w:tcPr>
          <w:p>
            <w:r>
              <w:t>[中国，无锡，2017年9月11日] 在2017世界物联网博览会期间，华为以“网聚万物，云享未来”为主题，通过展览展示、主题发言、行业论坛等一系列活动，与业界深入探讨如何以物联网技术驱动行业数字化转型，携手运营商和合作伙伴打造开放共赢的生态圈， 加速业务创新，构建新商业模式，共建全联接的智能社会。华为常务董事、公司战略Marketing总裁徐文伟发言华为常务董事、公司战略Marketing总裁徐文伟出席2017世界物联网无锡峰会时说：物联网是实现万物互联的基础，是数字世界与物理世界相互融合的关键一环，其应用覆盖几十亿的手机终端，也涉及数以千亿计可感知、可控制、可管理的各类海量智能设备。华为的物联网战略概括就是“1+2+1战略”，第一个“1”是指物联网终端操作系统Huawei LiteOS和物联网芯片Boudica，“2”是支持有线和无线接入方式，这是华为的传统优势，如3G、4G，以及NB-IoT和未来的5G，还有敏捷物联网络，包括物联网关、智慧家庭网关等；后面的一个“1”是指云化的IoT联接管理平台OceanConnect，进行数据的管理、收集、处理、分析、进行管理，并向第三方应用开放。同时徐文伟表示，政策为牵引，技术为驱动，是推进共同创造的两个关键力量。一方面政府可以发挥整体规划优势与政策促进能力，另一方面企业发挥技术优势与全球资源整合能力，互为促进。华为致力于物联网核心技术研发及产业环境的培育，以帮助行业伙伴简洁高效的构建行业解决方案，深度参与垂直行业创新研究，助力行业合作伙伴获得商业成功。在核心技术研发上，华为基于领先的ICT积累和压强式的研发投入，成为当前唯一能够提供“云、管、端”全覆盖的物联网解决方案提供商，包括开放物联网操作系统（LiteOS）、持续增强的芯片（Boudica）、多样化的网络接入（2G/3G/4G/NB-IoT/AR网关/家庭网关）、全球布局的IoT云服务等。在产业环境培育上，华为积极推动标准、联盟和生态的建设，聚集了超过500家物联网合作伙伴，初步构建了开放的产业环境；同时，通过与主流运营商、垂直行业等各领域合作伙伴的合作，在多个行业展开新技术、新模式、新场景的探索和实践。另外，华为通过遍及全球的OpenLab（包括华为自建OpenLab及与运营商及政府合作OpenLab）向物联网合作伙伴提供解决方案的创新与集成验证等服务。2017世界物联网博览会华为展台10日下午江苏省委书记李强参观了华为展台，重点了解了IoT产业贡献及生态战略，特别是在NB-IoT芯片模组的最新进展。物联网规模商用时代正在到来，NB-IoT以其大连接、低功耗、广覆盖、高安全、低成本的特性，已经得到了不少行业客户的认可，成功应用于智慧水务、智慧路灯、智能停车、智慧农业、智能交通出行等多个业务场景下，表现优秀。在当前NB-IoT规模建设与商用的关键时期，华为希望通过此次盛会能够与行业合作伙伴紧密合作，理清未来行业发展路径、聚合产业链各方力量、共享相关商业用例及实践经验，共同推动NB-IoT的商业成功。华为此次参展秉承“华为搭台，合作伙伴唱戏”的理念，携手来自不同行业的合作伙伴，展示物联网在智慧城市、智慧生活、智慧农业和智慧工业等领域的10个创新解决方案及商业价值。在此次大会上，华为OceanConnect IoT平台荣获“新技术金奖”，该奖项充分肯定了华为IoT平台在使能业务敏捷、灵活运营部署、构建生态以及帮助客户合作伙伴商业成功等方面成就。面向未来，华为将聚焦于联接万物智能，聚焦于构建产业生态链，聚焦于ICT基础设施及智能终端，携手合作伙伴与客户，共同推动行业数字化转型，共建全联接的智能社会。</w:t>
              <w:br/>
            </w:r>
          </w:p>
        </w:tc>
        <w:tc>
          <w:tcPr>
            <w:tcW w:type="dxa" w:w="4320"/>
          </w:tcPr>
          <w:p>
            <w:r>
              <w:t>Huawei Joins Z-wave Alliance Board of Directors</w:t>
              <w:br/>
            </w:r>
          </w:p>
        </w:tc>
      </w:tr>
      <w:tr>
        <w:tc>
          <w:tcPr>
            <w:tcW w:type="dxa" w:w="4320"/>
          </w:tcPr>
          <w:p>
            <w:r>
              <w:t>[中国，无锡，2017年9月11日] 在2017世界物联网博览会期间，华为以“网聚万物，云享未来”为主题，通过展览展示、主题发言、行业论坛等一系列活动，与业界深入探讨如何以物联网技术驱动行业数字化转型，携手运营商和合作伙伴打造开放共赢的生态圈， 加速业务创新，构建新商业模式，共建全联接的智能社会。华为常务董事、公司战略Marketing总裁徐文伟发言华为常务董事、公司战略Marketing总裁徐文伟出席2017世界物联网无锡峰会时说：物联网是实现万物互联的基础，是数字世界与物理世界相互融合的关键一环，其应用覆盖几十亿的手机终端，也涉及数以千亿计可感知、可控制、可管理的各类海量智能设备。华为的物联网战略概括就是“1+2+1战略”，第一个“1”是指物联网终端操作系统Huawei LiteOS和物联网芯片Boudica，“2”是支持有线和无线接入方式，这是华为的传统优势，如3G、4G，以及NB-IoT和未来的5G，还有敏捷物联网络，包括物联网关、智慧家庭网关等；后面的一个“1”是指云化的IoT联接管理平台OceanConnect，进行数据的管理、收集、处理、分析、进行管理，并向第三方应用开放。同时徐文伟表示，政策为牵引，技术为驱动，是推进共同创造的两个关键力量。一方面政府可以发挥整体规划优势与政策促进能力，另一方面企业发挥技术优势与全球资源整合能力，互为促进。华为致力于物联网核心技术研发及产业环境的培育，以帮助行业伙伴简洁高效的构建行业解决方案，深度参与垂直行业创新研究，助力行业合作伙伴获得商业成功。在核心技术研发上，华为基于领先的ICT积累和压强式的研发投入，成为当前唯一能够提供“云、管、端”全覆盖的物联网解决方案提供商，包括开放物联网操作系统（LiteOS）、持续增强的芯片（Boudica）、多样化的网络接入（2G/3G/4G/NB-IoT/AR网关/家庭网关）、全球布局的IoT云服务等。在产业环境培育上，华为积极推动标准、联盟和生态的建设，聚集了超过500家物联网合作伙伴，初步构建了开放的产业环境；同时，通过与主流运营商、垂直行业等各领域合作伙伴的合作，在多个行业展开新技术、新模式、新场景的探索和实践。另外，华为通过遍及全球的OpenLab（包括华为自建OpenLab及与运营商及政府合作OpenLab）向物联网合作伙伴提供解决方案的创新与集成验证等服务。2017世界物联网博览会华为展台10日下午江苏省委书记李强参观了华为展台，重点了解了IoT产业贡献及生态战略，特别是在NB-IoT芯片模组的最新进展。物联网规模商用时代正在到来，NB-IoT以其大连接、低功耗、广覆盖、高安全、低成本的特性，已经得到了不少行业客户的认可，成功应用于智慧水务、智慧路灯、智能停车、智慧农业、智能交通出行等多个业务场景下，表现优秀。在当前NB-IoT规模建设与商用的关键时期，华为希望通过此次盛会能够与行业合作伙伴紧密合作，理清未来行业发展路径、聚合产业链各方力量、共享相关商业用例及实践经验，共同推动NB-IoT的商业成功。华为此次参展秉承“华为搭台，合作伙伴唱戏”的理念，携手来自不同行业的合作伙伴，展示物联网在智慧城市、智慧生活、智慧农业和智慧工业等领域的10个创新解决方案及商业价值。在此次大会上，华为OceanConnect IoT平台荣获“新技术金奖”，该奖项充分肯定了华为IoT平台在使能业务敏捷、灵活运营部署、构建生态以及帮助客户合作伙伴商业成功等方面成就。面向未来，华为将聚焦于联接万物智能，聚焦于构建产业生态链，聚焦于ICT基础设施及智能终端，携手合作伙伴与客户，共同推动行业数字化转型，共建全联接的智能社会。</w:t>
              <w:br/>
            </w:r>
          </w:p>
        </w:tc>
        <w:tc>
          <w:tcPr>
            <w:tcW w:type="dxa" w:w="4320"/>
          </w:tcPr>
          <w:p>
            <w:r>
              <w:t>Committed to the Growth of IoT in the Smart Home [Fremont, USA, September 11, 2017] The Z-Wave Alliance, an open consortium of leading global companies deploying the Z-Wave smart home standard, today announces the addition of leading ICT solutions provider, Huawei, to the Alliance Board of Directors. Huawei joins principal members ADT, Alarm.com, FIBARO, Ingersoll-Rand, Jasco Products, LEEDARSON, LG Uplus, Nortek Security &amp; Control, SmartThings, and Sigma Designs. Huawei is a leading global information and communications technology (ICT) solutions provider with innovative solutions, products and services used in more than 170 countries and regions. Many Z-Wave Alliance member companies, including Aeon Labs, LEEDARSON and FIBARO are part of Huawei’s OceanConnect pre-integrated IoT ecosystem. The Z-Wave ecosystem has seen unprecedented growth in the last several years, with most major tech manufacturers, service providers and telcos putting Z-Wave inside their smart home solutions. As a Z-Wave Alliance Principal Member, Huawei will take on a greater role in leading the Alliance and help guide future initiatives as well as promote partnerships among members.“Huawei has long been an active member of the Z-Wave Alliance and joining the Board of Directors demonstrates their commitment to the growth of IoT in the smart home and to Z-Wave’s leadership role in those markets.” Said Mitchell Klein, Executive Director. “We are honored to increase our role in the Z-Wave Alliance by joining the Board of Directors,” said Yang Qin, Cloud Communication Marketing Director of Huawei Cloud Core Network Product Line. “Z-Wave is a very important technology for the smart home and other vertical industries, and joining the Alliance is important for Huawei to promote the Z-Wave technology widely used in the IoT industry.”</w:t>
              <w:br/>
            </w:r>
          </w:p>
        </w:tc>
      </w:tr>
      <w:tr>
        <w:tc>
          <w:tcPr>
            <w:tcW w:type="dxa" w:w="4320"/>
          </w:tcPr>
          <w:p>
            <w:r>
              <w:t>华为助力马来西亚REDtone为Silverlake部署FinTech业务</w:t>
              <w:br/>
            </w:r>
          </w:p>
        </w:tc>
        <w:tc>
          <w:tcPr>
            <w:tcW w:type="dxa" w:w="4320"/>
          </w:tcPr>
          <w:p>
            <w:r>
              <w:t>Huawei Collaborates with Silverlake Mobility Ecosystem and Malaysia’s REDtone to Deploy FinTech Solution</w:t>
              <w:br/>
            </w:r>
          </w:p>
        </w:tc>
      </w:tr>
      <w:tr>
        <w:tc>
          <w:tcPr>
            <w:tcW w:type="dxa" w:w="4320"/>
          </w:tcPr>
          <w:p>
            <w:r>
              <w:t>[马来西亚，吉隆坡，2017年9月11日] 近日，Silverlake移动生态系统公司（以下简称Silverlake）宣布与马来西亚运营商REDtone及华为合作：将在基于华为解决方案构建的REDtone B2B云上，部署其业界领先的金融科技产品MLEB（Mobility Lifestyle Ecosystem Backbone）平台。MLEB是连接众多企业应用系统到达FinTech（金融科技）世界的桥梁，帮助企业进行一系列的FinTech创新，如传统银行服务数字化与社交化、移动及可穿戴设备的在线或线下支付、支持多场景的安全电子商务系统等，为客户提供更好的在线体验，支持多种业务生态，帮助企业实现商业目标。Silverlake选择REDtone B2B云，一方面遵循马来西亚政府规定的金融数据不出境的安全法规要求，另一方面借助REDtone作为马来西亚知名运营商的本地化优势，为其提供更快的响应和更好的服务。此外，华为B2B云解决方案基于OpenStack的开放标准，没有厂商锁定的风险，也是Silverlake看重的一个因素。在MLEB平台部署上云之后，当企业进行业务创新或扩张时，MLEB能够对系统服务进行快速部署和扩展，更快地响应市场需求，进一步提升Silverlake 移动生态公司的竞争力。目前，Silverlake的MLEB平台已应用到亚洲一些银行的FinTech业务。在东南亚的前20大银行中，有40%的银行选择使用了Silverlake核心银行解决方案。依托MLEB平台，Silverlake移动生态系统公司将持续帮助企业拥抱FinTech数字化转型，引领移动化业务创新，提升个人客户的体验和忠诚度，提高企业的运作效率。Silverlake移动生态系统公司、REDtone和华为将在基于B2B云平台的FinTech上展开更深入的合作，优化ICT产业链生态，致力于移动化变革，引领移动化业务，实现共创多赢。</w:t>
              <w:br/>
            </w:r>
          </w:p>
        </w:tc>
        <w:tc>
          <w:tcPr>
            <w:tcW w:type="dxa" w:w="4320"/>
          </w:tcPr>
          <w:p>
            <w:r>
              <w:t>[Kuala Lumpur, Malaysia, September 11, 2017] Silverlake Mobility Ecosystem, has announced that it will deploy its industry-leading FinTech product ‘Mobility Lifestyle Ecosystem Backbone’ (MLEB) on the REDtone Business-to-Business (B2B) Cloud that is based on Huawei solutions. MLEB is a bridge to connect the FinTech world to the myriad of enterprise systems required to meet business goals. It is an advanced digital platform that supports multiple solution ecosystems, and is a collection of technology and application services within a single platform carefully orchestrated to provide an end-to-end user experience and engagement. With MLEB, enterprises can develop a series of FinTech innovations to provide customers with a better online experience. For example, they can sell digital, social, mobile, and wearable devices online or offline, and support secure e-Commerce systems for various situations.Silverlake selected the REDtone B2B Cloud for two reasons. Firstly to meet security regulatory requirements on restrictions of cross-border financial data transfer that are imposed by the Malaysian government. Secondly to provide faster responses and better services relying on REDtone localized teams. REDtone is a veteran operator in Malaysia and has credible brand recognition. In addition, Huawei’s B2B cloud solution is based on OpenStack open standards without any risk of vendor lock-in. After MLEB is deployed on the cloud, service deployment and expansion can be accelerated, which will help Silverlake Mobility Ecosystem quickly respond to market demands and further enhance competitiveness.Currently, the MLEB platform has been implemented for FinTech solutions with a number of banks in Asia. Additionally, forty percent of the top 20 largest banks in Southeast Asia run the Silverlake core banking solution. In the near future, based upon the MLEB platform, Silverlake Mobility Ecosystem will continue to help organizations embrace FinTech digital transformation. It will lead to mobile business innovation, improve convenience and customer loyalty, and drive enterprise productivity and accessibility. Silverlake Mobility Ecosystem, REDtone, and Huawei will deepen cooperation in FinTech based on a B2B Cloud to optimize ICT ecosystems, show dedication to mobile transformation, lead a reform of mobile services, and create a win-win future.</w:t>
              <w:br/>
            </w:r>
          </w:p>
        </w:tc>
      </w:tr>
      <w:tr>
        <w:tc>
          <w:tcPr>
            <w:tcW w:type="dxa" w:w="4320"/>
          </w:tcPr>
          <w:p>
            <w:r>
              <w:t>[中国，无锡，2017年9月11日] 昨日，由工业和信息化部、科学技术部、江苏省政府共同举办的2017世界物联网博览会上，华为OceanConnect IoT平台荣获“新技术金奖”。该奖项充分肯定了华为OceanConnect IoT平台在使能业务敏捷、灵活运营部署、构建生态以及帮助客户合作伙伴商业成功等方面的成就。华为云核心网OceanConnect IoT平台领域总经理郭瑾（左七）上台领奖随着通信、大数据分析、AI等物联网相关技术的不断进步，物联网产业站在高速发展的关键阶段。然而整个产业链上的参与者，从物联网终端厂商、电信运营商、解决方案提供商到行业客户，共同面临着商业回报、技术整合、业务部署运营及生态整合等多方面问题。如何有效解决这些问题？建立统一的物联网平台是推动物联网产业规模化商用的关键。基于云架构的华为OceanConnect IoT平台是面向运营商和企业/行业客户的统一开放云平台，依托华为全球公有云部署服务能力，提供云服务模式的连接管理、设备管理和应用使能水平服务，及垂直行业套件服务，帮助行业客户快速构建业务，方便解决方案伙伴提供行业应用。通过开放的API和系列化Agent，向上集成各种行业应用，向下接入各种传感器、终端和网关，帮助运营商和企业/行业实现多种终端的快速接入，多种行业应用的快速集成。华为IoT云服务提供基础平台服务，并陆续开放提供智慧城市(公共事业)、车联网、智慧家庭等行业套件服务，为客户和解决方案伙伴提供IoT业务能力。同时，华为通过开放合作构建合作伙伴生态，已聚集超过500多家商业合作伙伴，涵盖车联网、智慧家庭、公共事业和智慧城市等多个领域，并依托全球的OpenLab开放实验室和联合创新中心，实现全球生态和本地生态的结合，提供客户化解决方案，为运营商和行业客户提供更多创新业务和商业价值，在中国电信、中国移动、中国联通、德国电信、Telefonica、Vodafone等众多运营商商用，推动物联网的业务创新与商用实践。华为云核心网OceanConnect IoT平台领域总经理郭瑾在获奖后表示：“华为IoT平台秉承‘生态中立、数据独立’的方针，基于IoT全栈服务，提供可靠、安全、高效的联接技术，支持公有云、入驻式、混合云部署模式，构建跨行业热带雨林式生态，期待成为广大企业数字化转型的关键使能器。”</w:t>
              <w:br/>
            </w:r>
          </w:p>
        </w:tc>
        <w:tc>
          <w:tcPr>
            <w:tcW w:type="dxa" w:w="4320"/>
          </w:tcPr>
          <w:p>
            <w:r>
              <w:t>Huawei Collaborates with Silverlake Mobility Ecosystem and Malaysia’s REDtone to Deploy FinTech Solution</w:t>
              <w:br/>
            </w:r>
          </w:p>
        </w:tc>
      </w:tr>
      <w:tr>
        <w:tc>
          <w:tcPr>
            <w:tcW w:type="dxa" w:w="4320"/>
          </w:tcPr>
          <w:p>
            <w:r>
              <w:t>[中国，无锡，2017年9月11日] 昨日，由工业和信息化部、科学技术部、江苏省政府共同举办的2017世界物联网博览会上，华为OceanConnect IoT平台荣获“新技术金奖”。该奖项充分肯定了华为OceanConnect IoT平台在使能业务敏捷、灵活运营部署、构建生态以及帮助客户合作伙伴商业成功等方面的成就。华为云核心网OceanConnect IoT平台领域总经理郭瑾（左七）上台领奖随着通信、大数据分析、AI等物联网相关技术的不断进步，物联网产业站在高速发展的关键阶段。然而整个产业链上的参与者，从物联网终端厂商、电信运营商、解决方案提供商到行业客户，共同面临着商业回报、技术整合、业务部署运营及生态整合等多方面问题。如何有效解决这些问题？建立统一的物联网平台是推动物联网产业规模化商用的关键。基于云架构的华为OceanConnect IoT平台是面向运营商和企业/行业客户的统一开放云平台，依托华为全球公有云部署服务能力，提供云服务模式的连接管理、设备管理和应用使能水平服务，及垂直行业套件服务，帮助行业客户快速构建业务，方便解决方案伙伴提供行业应用。通过开放的API和系列化Agent，向上集成各种行业应用，向下接入各种传感器、终端和网关，帮助运营商和企业/行业实现多种终端的快速接入，多种行业应用的快速集成。华为IoT云服务提供基础平台服务，并陆续开放提供智慧城市(公共事业)、车联网、智慧家庭等行业套件服务，为客户和解决方案伙伴提供IoT业务能力。同时，华为通过开放合作构建合作伙伴生态，已聚集超过500多家商业合作伙伴，涵盖车联网、智慧家庭、公共事业和智慧城市等多个领域，并依托全球的OpenLab开放实验室和联合创新中心，实现全球生态和本地生态的结合，提供客户化解决方案，为运营商和行业客户提供更多创新业务和商业价值，在中国电信、中国移动、中国联通、德国电信、Telefonica、Vodafone等众多运营商商用，推动物联网的业务创新与商用实践。华为云核心网OceanConnect IoT平台领域总经理郭瑾在获奖后表示：“华为IoT平台秉承‘生态中立、数据独立’的方针，基于IoT全栈服务，提供可靠、安全、高效的联接技术，支持公有云、入驻式、混合云部署模式，构建跨行业热带雨林式生态，期待成为广大企业数字化转型的关键使能器。”</w:t>
              <w:br/>
            </w:r>
          </w:p>
        </w:tc>
        <w:tc>
          <w:tcPr>
            <w:tcW w:type="dxa" w:w="4320"/>
          </w:tcPr>
          <w:p>
            <w:r>
              <w:t>[Kuala Lumpur, Malaysia, September 11, 2017] Silverlake Mobility Ecosystem, has announced that it will deploy its industry-leading FinTech product ‘Mobility Lifestyle Ecosystem Backbone’ (MLEB) on the REDtone Business-to-Business (B2B) Cloud that is based on Huawei solutions. MLEB is a bridge to connect the FinTech world to the myriad of enterprise systems required to meet business goals. It is an advanced digital platform that supports multiple solution ecosystems, and is a collection of technology and application services within a single platform carefully orchestrated to provide an end-to-end user experience and engagement. With MLEB, enterprises can develop a series of FinTech innovations to provide customers with a better online experience. For example, they can sell digital, social, mobile, and wearable devices online or offline, and support secure e-Commerce systems for various situations.Silverlake selected the REDtone B2B Cloud for two reasons. Firstly to meet security regulatory requirements on restrictions of cross-border financial data transfer that are imposed by the Malaysian government. Secondly to provide faster responses and better services relying on REDtone localized teams. REDtone is a veteran operator in Malaysia and has credible brand recognition. In addition, Huawei’s B2B cloud solution is based on OpenStack open standards without any risk of vendor lock-in. After MLEB is deployed on the cloud, service deployment and expansion can be accelerated, which will help Silverlake Mobility Ecosystem quickly respond to market demands and further enhance competitiveness.Currently, the MLEB platform has been implemented for FinTech solutions with a number of banks in Asia. Additionally, forty percent of the top 20 largest banks in Southeast Asia run the Silverlake core banking solution. In the near future, based upon the MLEB platform, Silverlake Mobility Ecosystem will continue to help organizations embrace FinTech digital transformation. It will lead to mobile business innovation, improve convenience and customer loyalty, and drive enterprise productivity and accessibility. Silverlake Mobility Ecosystem, REDtone, and Huawei will deepen cooperation in FinTech based on a B2B Cloud to optimize ICT ecosystems, show dedication to mobile transformation, lead a reform of mobile services, and create a win-win future.</w:t>
              <w:br/>
            </w:r>
          </w:p>
        </w:tc>
      </w:tr>
      <w:tr>
        <w:tc>
          <w:tcPr>
            <w:tcW w:type="dxa" w:w="4320"/>
          </w:tcPr>
          <w:p>
            <w:r>
              <w:t>华为与埃森哲携手助力上港集团建设信息管理平台</w:t>
              <w:br/>
            </w:r>
          </w:p>
        </w:tc>
        <w:tc>
          <w:tcPr>
            <w:tcW w:type="dxa" w:w="4320"/>
          </w:tcPr>
          <w:p>
            <w:r>
              <w:t>Huawei and Accenture Cooperate to Help Shanghai International Port Group on its New Information Management Platform</w:t>
              <w:br/>
            </w:r>
          </w:p>
        </w:tc>
      </w:tr>
      <w:tr>
        <w:tc>
          <w:tcPr>
            <w:tcW w:type="dxa" w:w="4320"/>
          </w:tcPr>
          <w:p>
            <w:r>
              <w:t>[中国，上海，2017年9月11日]华为与埃森哲今日宣布了在港口信息化领域的最新合作进展：在埃森哲为上海国际港务（集团）股份有限公司（以下简称“上港集团”）建设统一信息管理平台的项目中，华为的FusionCloud解决方案将部署于该平台并发挥重要作用。双方将通过华为-埃森哲战略联盟框架为客户提供产品和服务。在现有框架下，华为提供超融合基础设施FusionCube，基于OpenStack的开放云操作系统FusionSphere，整合服务器、软件定义存储、网络等基础设施。埃森哲将融合其行业洞察和部署大型系统的能力，提供信息管理平台的整体设计与系统集成。双方还将实现工程系统、人力资源系统、数据管理系统等多个系统的实施，以及私有云平台的安装和商业智能（BI）系统的优化，助力上港集团打造敏捷、高效的信息管理平台。上港集团从事港口运营及相关业务，形成了包括码头装卸、仓储堆存、航运、陆运、代理等服务在内的完整港口物流产业链。上港集团致力于建设全球一流港口，正在努力应对业务流程整合、组织管理优化，服务质量和运营成本控制等挑战。华为IT云计算与大数据平台产品线总裁马力表示：“云计算加速了企业数字化进程，华为FusionCloud整合了OpenStack开源云平台技术，可以最大程度地实现云平台的开放性。这将帮助上港集团建立和管理私有云、公有云和混合云中的各项服务，进而为港口的客户提供更多的创新解决方案，创造卓越的价值。”埃森哲大中华区产品制造事业部总裁黄伟强表示：“我们很高兴地看到，埃森哲能为上港集团提供定制化的企业私有云解决方案，帮助上港集团实现港口精细化运营和效率提升。拥有完备的技术和实施能力对于项目的成功至关重要。我们有信心与华为一起，支持上港集团的数字化转型之旅。”华为和埃森哲于2014年10月宣布战略联盟合作，开发和推广创新解决方案，满足企业信息与通信技术（ICT）市场的客户需求。双方的战略合作充分发挥华为业界领先的软硬件产品和解决方案能力，以及埃森哲在咨询、系统集成和服务外包等领域的优势能力来服务全球客户。</w:t>
              <w:br/>
            </w:r>
          </w:p>
        </w:tc>
        <w:tc>
          <w:tcPr>
            <w:tcW w:type="dxa" w:w="4320"/>
          </w:tcPr>
          <w:p>
            <w:r>
              <w:t>[Shanghai, China, September 11, 2017] Huawei and Accenture announced today their latest cooperative achievement in the port information field. Accenture will help Shanghai International Port (Group) Co., Ltd (SIPG) to establish a consolidated information management platform that will run on Huawei’s FusionCloud solution, with some of the work to be undertaken as part of the existing Huawei-Accenture Strategic Agreement.SIPG is a large business conglomerate engaging in port operations and related businesses including port handling, stevedoring services, warehousing, logistics, and real estate development services. In its effort to become one of the global top-tier providers in this industry, SIPG is addressing several challenges, including capital scarcity, the streamlining of its management structure, ensuring service quality and controlling operating costs. Through the existing Huawei-Accenture Strategic Agreement, Huawei will provide its hardware and software expertise and services, including hyper-converged infrastructure (HCI) FusionCube; OpenStack-based cloud operating system FusionSphere; integration server, software-defined storage, and network hardware. Accenture is responsible for the overall design of SIPG’s information management platform and the system integration, leveraging its in-depth industry insights and expertise in large-scale systems implementation. Huawei and Accenture will also work together to fulfill the implementation of their engineering system, human resources system, master data management system and the private cloud platform, as well as to carry out their business intelligence system implementation and optimization. Together both will provide an agile and responsive information management platform.Matt Ma, Huawei’s President of IT Cloud Computing &amp; Big Data Platform Product Line, said: "Cloud has accelerated the digital journey for the majority of enterprises, and the integration of Huawei’s FusionCloud with OpenStack ensures the openness of the cloud platform. This will enable SIPG to establish and manage the private cloud, public cloud and hybrid cloud, resulting in the provision of more innovative and valuable services to their customers."Woolf Huang, Managing Director of Accenture’s Products operating group in Greater China said, "I am pleased that SIPG has chosen Accenture to help design and implement a customized private cloud solution with highly industrialized applications to help refine its port operation and improve efficiencies. It is critical that we have the right technology and skills in place to make this project a success, and together with Huawei we are confident that we will be able to help SIPG make its digital transformation journey a success."Huawei and Accenture are providing their services together based on a strategic alliance they announced in October 2014 to develop and promote innovative solutions for the enterprise information and communications technology (ICT) market. The alliance leverages Huawei’s industry-leading software and hardware portfolio and Accenture’s expertise in consulting, systems integration, and outsourcing.</w:t>
              <w:br/>
            </w:r>
          </w:p>
        </w:tc>
      </w:tr>
      <w:tr>
        <w:tc>
          <w:tcPr>
            <w:tcW w:type="dxa" w:w="4320"/>
          </w:tcPr>
          <w:p>
            <w:r>
              <w:t>华为与联发科技率先完成5G新空口互操作性对接测试</w:t>
              <w:br/>
            </w:r>
          </w:p>
        </w:tc>
        <w:tc>
          <w:tcPr>
            <w:tcW w:type="dxa" w:w="4320"/>
          </w:tcPr>
          <w:p>
            <w:r>
              <w:t>Huawei and MediaTek Lead with Completion of Interoperability Development Testing of 5G New Radio</w:t>
              <w:br/>
            </w:r>
          </w:p>
        </w:tc>
      </w:tr>
      <w:tr>
        <w:tc>
          <w:tcPr>
            <w:tcW w:type="dxa" w:w="4320"/>
          </w:tcPr>
          <w:p>
            <w:r>
              <w:t>[中国，北京，2017年9月8日] 近日，华为与联发科技率先在北京怀柔5G测试外场完成eMBB（连续广覆盖场景）与UDN（低频热点高容量场景）下的5G新空口IODT（互操作性开发测试）。该测试是由IMT-2020(5G)推进组所组织的中国5G技术研发试验第二阶段技术方案验证的重要组成部分，对于5G终端产业的早期牵引具有重要意义，将加速全球统一的5G终端、芯片、仪表、网络等端到端产业链设备的快速成熟。华为与联发科技5G专家向IMT-2020(5G)推进组介绍互操作对接情况在本次对接测试中，使用工作在C波段3.5GHz的华为5G基站与联发科技 5G新型终端，利用3.4GHz-3.6GHz频段整个200MHz带宽，通过5G NR新型空口、大规模多入多出天线及Polar Code（新型信道编码极化码）和LDPC（低密度奇偶校验码）等技术，实现了连续广覆盖场景下，实测单用户吞吐率超过5Gbps，其全下行峰值吞吐率超过8Gbps。与此同时，针对低频热点高容量场景，实测流量密度超过70Mbps/m2。中国5G技术研发试验第二阶段技术方案验证于2016年9月份正式启动。IMT-2020(5G)推进组明确要求，系统厂商至少要与一家芯片/仪表企业至少完成连续广覆盖场景下的对接测试。对接测试基于当前3GPP 5G新空口标准已达成一致项目所涉及的参数集，帧结构、新波形及新型信道编码等技术，采用统一的设备规范和测试规范进行测试。早在今年6月IMT-2020(5G)峰会前，华为已率先完成与合作芯片企业的基带互联互通对接功能验证测试。 联发科技资深副总经理暨首席技术官周渔君表示：“5G是革命性的创新技术，新型5G终端也将发挥重要的角色。我们非常高兴看到联发科技与华为合作完成5G NR互操作性对接测试，这对于5G终端的技术创新、产品开发并走向商用具有里程碑式的意义。”华为Fellow,无线首席技术官童文博士表示：“当前全球特别是中国5G节奏加速，华为积极投入推进组5G关键技术端到端的测试与验证。本次与联发科技开展的5G 新空口互操作性对接测试取得了可喜的成果。华为将持续投入5G创新研发，继续加强与产业伙伴合作，为构建5G健康生态作出积极的贡献。”华为自2009年已启动5G标准与技术研究，在5G关键技术与产品研发、外场测试以及5G典型应用场景探索方面持续投入。华为将携手全球产业伙伴，共同努力推动5G全球成功。</w:t>
              <w:br/>
            </w:r>
          </w:p>
        </w:tc>
        <w:tc>
          <w:tcPr>
            <w:tcW w:type="dxa" w:w="4320"/>
          </w:tcPr>
          <w:p>
            <w:r>
              <w:t>[Beijing, China, September 8, 2017] Huawei and MediaTek lead the way after the completion of the Interoperability Development Testing (IODT) of 5G New Radio (NR) in the condition of enhanced Mobile Broadband (eMBB) and Ultra Density Network (UDN) scenarios. The test is an important part of China's second-phase 5G radio technology testing in Huairou District, Beijing, which is also significant as it will help to guide the building of the 5G terminal industry, especially in its early stages. The cooperative test will accelerate the progress of the end-to-end industry ecosystem including 5G terminals, chipsets, instruments and networks.Experts reported on the progress of the 5G New Radio IODT to the IMT-2020(5G) Promotion GroupWithin this IODT test, the test system consists of the 5G base station from Huawei operating on the (3.5GHz) C-Band frequency carrier and 5G new terminals from MediaTek. This test used the 5G NR key technologies as Massive MIMO and the new coding technologies of Polar Code and Low Density Parity Check (LDPC) Code. In the eMBB scenario, the downlink throughput for a single user can exceed 5Gbps, and its peak downlink throughput can reach higher than 8Gbps with a bandwidth of 200 MHz on the 3.4GHz~3.6GHz range. Meanwhile, the traffic density exceeds 70Mbps per square meter in the UDN scenario.The second-phase 5G Research and Development (R&amp;D) system verification was launched in September 2016 to promote global 5G standardization, accelerate 5G prototype developments, and build the 5G industry chain. The IMT-2020(5G) Promotion Group requires that the system vender should complete the IODT test in an eMBB scenario with the chipset or instrumental company. At the same time, it requires using the common specification of equipment and test, and the IODT test should be conducted following approved new numerology and frame structure complying with 3GPP 5G NR. Additionally, before the IMT-2020(5G) Summit this June, Huawei had already completed IODT focusing on the baseband process with cooperative chipset companies.Kevin Jou, Senior Vice President and Chief Technology Officer, MediaTek Inc., said, “5G is a cutting-edge technology, and the new 5G terminals will play an important role in the future. We are pleased that MediaTek and Huawei successfully completed the IODT testing of 5G New Radio. This will be a milestone for 5G terminal innovation, product development and even for commercial launch.”Dr. Wen Tong, Huawei Fellow and CTO of Huawei Wireless Networks, said, “5G is accelerating globally especially in China, Huawei is positively participating in the testing and verification of the 5G key technologies. It reaches great achievements during this IODT test of 5G New Radio. Huawei will continue investing in 5G R&amp;D innovation, strengthen cooperation with industry partners, and make a contribution to build up the strong 5G industry ecosystem.”Huawei initiated the research and innovation of 5G standards and technology in 2009, and has constantly invested in 5G key technologies and product research, large scale field tests and the exploration of 5G typical use cases. Huawei will jointly promote 5G global success with all industry partners.</w:t>
              <w:br/>
            </w:r>
          </w:p>
        </w:tc>
      </w:tr>
      <w:tr>
        <w:tc>
          <w:tcPr>
            <w:tcW w:type="dxa" w:w="4320"/>
          </w:tcPr>
          <w:p>
            <w:r>
              <w:t>华为与六大软件伙伴签署合作协议，携手共建数字化生态</w:t>
              <w:br/>
            </w:r>
          </w:p>
        </w:tc>
        <w:tc>
          <w:tcPr>
            <w:tcW w:type="dxa" w:w="4320"/>
          </w:tcPr>
          <w:p>
            <w:r>
              <w:t>Huawei Signs Cooperation Agreements with Six Software Partners to Construct a Digital Ecosystem</w:t>
              <w:br/>
            </w:r>
          </w:p>
        </w:tc>
      </w:tr>
      <w:tr>
        <w:tc>
          <w:tcPr>
            <w:tcW w:type="dxa" w:w="4320"/>
          </w:tcPr>
          <w:p>
            <w:r>
              <w:t>[中国，上海，2017年9月8日] 在HUAWEI CONNECT 2017期间，为构建软件合作生态圈，华为在现场进行了伙伴招募，并与中软国际、everis签署了在BSS领域的集成服务合作备忘录，与中软国际、Afiniti、美库尔、东信软件、拓维信息五家伙伴签署了在大数据、移动支付等领域的项目合作框架协议。这一系列动作进一步落实了华为软件的合作生态战略，协议的签署也为合作双方持续开展大规模合作和市场拓展提供了有力保障。华为软件产品线副总裁白生平（左三）与合作伙伴现场签署合作协议2017年华为软件提出了“使能服务提供商，为用户带来更好的服务与体验”的愿景，未来将重点支撑运营商的业务聚合、敏捷运营、智能分析三大业务领域，并提出了“云化优先，构建生态”的业务执行战略。在产品层面，按照市场与客户需求，有计划地推出云化产品及解决方案；基于业务战略与产品方向，通过面向伙伴开放API、为伙伴开发提供IT基础设施、技术支持、培训赋能等举措来激发华为软件生态系统的活力，带动伙伴共同为客户创造价值。 华为软件产品线副总裁白生平表示：“随着全联接时代的到来，ICT领域中的任何企业都难以独立覆盖整个生态产业链的全环节。发展生态，合作共赢将成为各企业的必然选择。面向未来，华为软件将更加专注于使能数字化生态系统，致力于成为一个产品型的公司，依托服务合作伙伴和解决方案伙伴一起面对最终客户，共同打造数字经济商业联盟，实现多方商业成功。”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[Shanghai, China, September 8, 2017] At HUAWEI CONNECT 2017, Huawei recruited partners to construct a software cooperation ecosystem, and signed Memorandums of Understanding in integrated service of the BSS domain with Chinasoft International and everis. Huawei also signed project cooperation framework agreements in big data and mobile payment with Chinasoft International, Afiniti, Merkle, Eastcom Software, and Talkweb. Huawei Software also shared its cooperation ecosystem strategy alongside the signing of the cooperation agreements. Those efforts further help implement Huawei’s Software's ecosystem strategies and the agreement signing serves as a powerful guarantee for continuous large-scale cooperation and market exploration by both parties. Bai Shengping (third from the left), Vice President of Huawei Software Product Line, signed the cooperation agreements with the partnersIn 2017, Huawei Software proposed the vision to enable service providers and provide users with better services and experience. In the future, Huawei will focus on carriers' business aggregation, agile operations, and intelligent analytics and has put forward the business strategy of Cloud First and Construct an Ecosystem. In terms of products, Huawei will plan and launch cloud products and solutions based on the market and customer requirements. Based on business strategies and product directions, Huawei will provide partners with open APIs, IT infrastructure, technical support, and training and enablement to revitalize the Huawei software ecosystem and create value for customers with partners. During the event, Bai Shengping, Vice President of Huawei Software Product Line said that in the upcoming fully connected era, no ICT enterprise can independently cover the whole ecological industry chain, and that developing the ecosystem with cooperation for a win-win outcome is a must for any enterprise. In the future, Huawei Software will focus more on enabling a digital ecosystem and will be committed to becoming a product-type company. Huawei will cooperate with service partners and solution partners to provide services for end customers, create a digital economy business alliance, and achieve multi-party business success.HUAWEI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[中国，上海，2017年9月7日] 在HUAWEI CONNECT 2017期间，华为发布了面向行业开发者的认证体系。该体系由华为各产品线投入专家共同打造，旨在建设开发者人才生态，帮助各行业开发者快速掌握华为ICT产品知识和基于华为产品开放的能力进行开发的技能，促进更多行业应用和创新性解决方案的产生和落地，为技术融合背景下的ICT产业提供新的能力标准。该开发者认证体系涵盖云计算、大数据、物联网等9大技术领域，40多门类课程，帮助从业者全面提升业务理解、架构设计、应用开发等核心能力。根据开发者的成长路径，分为HCDA（Associate）、HCDP（Professional）、HCDE（Expert）三个等级，分别是工程师、资深开发工程师、行业解决方案技术专家。计划到2020年，华为将投入超过5000+专家，使能50万、认证5万开发者。以HCDA-IoT认证为例，该认证主要面向生态合作伙伴、物联网领域从业开发者，要求参加培训的学员需要具备Web开发和嵌入式开发技能、并且对物联网技术架构有一定认识，熟悉常用的网络协议。在此基础上，通过参加华为的开发者培训与认证，学员可以理解华为物联网系列产品的概念、价值、技术架构，能够基于物联网产品进行二次开发，实现端侧设备的集成，实现端侧到云端的集成，实现基于边缘计算设备的集成。随着技术的发展，ICT行业正在开创新的格局，培养面向ICT产业的融合型开发人才成为产业发展的当务之急。市场需要具备ICT融合理念的开发者认证产品，以满足产业人才发展的需要。华为应需而动，推出为开发者量身打造，帮助ICT行业开发者构建立体化、综合性的ICT知识与开发技能。直击传统行业开发者在行业变革和业务转型中脱离业务、技能单一、理论与实践脱节等痛点，顺应ICT行业变革和技术更新对人才新的需求，推动ICT人才生态建设，促进行业良性发展，最终助力客户商业成功。开发者培训与认证是为了帮助开发者快速应用华为开放能力实现二次开发，而能力开放白皮书则是让开发者知道华为有哪些开放能力、以及如何与华为合作，内容不仅包括各领域解决方案架构介绍，阐述开放能力、API场景应用编排，还同时提供了 API 接口代码、合作伙伴的成功案例和可快速求助的技术专家，让开发者能够快速了解华为的开放能力、挖掘合作点，紧密结合 ICT 平台和行业客户业务需求，高效实现联合创新。为保障迅速进入开发状态，流畅使用既有环境，华为提供全套ICT设备，实现远程实验室的云化服务，让开发者在不购买硬件设备的情况下，完成应用和解决方案的快速开发。中软国际有限公司高级副总裁唐振明、富通时代科技有限公司副总裁钱若尘、华为P&amp;S战略与业务发展部总裁肖然、华为企业BG企业技术服务部总裁孙茂录、华为中国企业行业解决方案部部长洪慧应邀出席了现场发布仪式。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Huawei Signs Cooperation Agreements with Six Software Partners to Construct a Digital Ecosystem</w:t>
              <w:br/>
            </w:r>
          </w:p>
        </w:tc>
      </w:tr>
      <w:tr>
        <w:tc>
          <w:tcPr>
            <w:tcW w:type="dxa" w:w="4320"/>
          </w:tcPr>
          <w:p>
            <w:r>
              <w:t>[中国，上海，2017年9月7日] 在HUAWEI CONNECT 2017期间，华为发布了面向行业开发者的认证体系。该体系由华为各产品线投入专家共同打造，旨在建设开发者人才生态，帮助各行业开发者快速掌握华为ICT产品知识和基于华为产品开放的能力进行开发的技能，促进更多行业应用和创新性解决方案的产生和落地，为技术融合背景下的ICT产业提供新的能力标准。该开发者认证体系涵盖云计算、大数据、物联网等9大技术领域，40多门类课程，帮助从业者全面提升业务理解、架构设计、应用开发等核心能力。根据开发者的成长路径，分为HCDA（Associate）、HCDP（Professional）、HCDE（Expert）三个等级，分别是工程师、资深开发工程师、行业解决方案技术专家。计划到2020年，华为将投入超过5000+专家，使能50万、认证5万开发者。以HCDA-IoT认证为例，该认证主要面向生态合作伙伴、物联网领域从业开发者，要求参加培训的学员需要具备Web开发和嵌入式开发技能、并且对物联网技术架构有一定认识，熟悉常用的网络协议。在此基础上，通过参加华为的开发者培训与认证，学员可以理解华为物联网系列产品的概念、价值、技术架构，能够基于物联网产品进行二次开发，实现端侧设备的集成，实现端侧到云端的集成，实现基于边缘计算设备的集成。随着技术的发展，ICT行业正在开创新的格局，培养面向ICT产业的融合型开发人才成为产业发展的当务之急。市场需要具备ICT融合理念的开发者认证产品，以满足产业人才发展的需要。华为应需而动，推出为开发者量身打造，帮助ICT行业开发者构建立体化、综合性的ICT知识与开发技能。直击传统行业开发者在行业变革和业务转型中脱离业务、技能单一、理论与实践脱节等痛点，顺应ICT行业变革和技术更新对人才新的需求，推动ICT人才生态建设，促进行业良性发展，最终助力客户商业成功。开发者培训与认证是为了帮助开发者快速应用华为开放能力实现二次开发，而能力开放白皮书则是让开发者知道华为有哪些开放能力、以及如何与华为合作，内容不仅包括各领域解决方案架构介绍，阐述开放能力、API场景应用编排，还同时提供了 API 接口代码、合作伙伴的成功案例和可快速求助的技术专家，让开发者能够快速了解华为的开放能力、挖掘合作点，紧密结合 ICT 平台和行业客户业务需求，高效实现联合创新。为保障迅速进入开发状态，流畅使用既有环境，华为提供全套ICT设备，实现远程实验室的云化服务，让开发者在不购买硬件设备的情况下，完成应用和解决方案的快速开发。中软国际有限公司高级副总裁唐振明、富通时代科技有限公司副总裁钱若尘、华为P&amp;S战略与业务发展部总裁肖然、华为企业BG企业技术服务部总裁孙茂录、华为中国企业行业解决方案部部长洪慧应邀出席了现场发布仪式。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[Shanghai, China, September 8, 2017] At HUAWEI CONNECT 2017, Huawei recruited partners to construct a software cooperation ecosystem, and signed Memorandums of Understanding in integrated service of the BSS domain with Chinasoft International and everis. Huawei also signed project cooperation framework agreements in big data and mobile payment with Chinasoft International, Afiniti, Merkle, Eastcom Software, and Talkweb. Huawei Software also shared its cooperation ecosystem strategy alongside the signing of the cooperation agreements. Those efforts further help implement Huawei’s Software's ecosystem strategies and the agreement signing serves as a powerful guarantee for continuous large-scale cooperation and market exploration by both parties. Bai Shengping (third from the left), Vice President of Huawei Software Product Line, signed the cooperation agreements with the partnersIn 2017, Huawei Software proposed the vision to enable service providers and provide users with better services and experience. In the future, Huawei will focus on carriers' business aggregation, agile operations, and intelligent analytics and has put forward the business strategy of Cloud First and Construct an Ecosystem. In terms of products, Huawei will plan and launch cloud products and solutions based on the market and customer requirements. Based on business strategies and product directions, Huawei will provide partners with open APIs, IT infrastructure, technical support, and training and enablement to revitalize the Huawei software ecosystem and create value for customers with partners. During the event, Bai Shengping, Vice President of Huawei Software Product Line said that in the upcoming fully connected era, no ICT enterprise can independently cover the whole ecological industry chain, and that developing the ecosystem with cooperation for a win-win outcome is a must for any enterprise. In the future, Huawei Software will focus more on enabling a digital ecosystem and will be committed to becoming a product-type company. Huawei will cooperate with service partners and solution partners to provide services for end customers, create a digital economy business alliance, and achieve multi-party business success.HUAWEI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[中国，上海，2017年9月7日] 今日，在HUAWEI CONNECT 2017期间，华为发布了全新解决方案伙伴计划。新的伙伴计划面向ISV、IHV、SI和咨询伙伴,提供技术、市场和销售资源以支撑伙伴构建差异化创新方案并快速上市。2017年，华为向伙伴计划投入2.5亿美元，其中7千万美元用于合作营销。华为现有1000余家解决方案伙伴，16个Openlab用于支撑伙伴与华为进行联合创新和方案构建，预计2020年Openlab的数量将达到24个，在华为为合作伙伴提供的专有平台Marketplace上已发布100多联合解决方案。今天发布的解决方案伙伴计划打通了华为的研发、销售和区域等业务单元，通过简易的解决方案伙伴中心和全球的Openlab，帮助伙伴更轻松的构建差异化方案。新的伙伴计划将为伙伴提供一致的体验，清晰的参与规则和全方位的权益及资源保障，帮助伙伴更好的聚焦客户需求，打造支撑客户商业成功的创新方案，并获得业务增长。华为的管道战略聚焦在信息的传送、存储、分发以及呈现，旨在打造业务驱动的ICT基础架构。华为向解决方案伙伴提供可信任的IT平台，方便伙伴基于华为的基础架构进行创新。同时，华为持续进行伙伴使能、培训和成功上市的投资。华为解决方案伙伴计划上线了全新的合作Marketplace，帮助客户更轻松找到所需的伙伴和解决方案，并设置了专项的合作营销基金，以加速与合作伙伴的商业共赢。“当前正是行业数字化转型的关键时刻，华为和合作伙伴聚焦客户的数字化需求，联合创新，帮助客户加速转型”，华为合作伙伴和联盟总裁柳泽滨说，“华为的创新产品和方案为合作伙伴提供了很好的平台，现在，华为解决方案伙伴计划为伙伴提供了通向商业成功的直通车。”华为解决方案伙伴计划已部分上线，可通过www.huawei.com/cn/partner/solution-partner访问详情。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Huawei Launches New Integrated Solution Partner Program</w:t>
              <w:br/>
            </w:r>
          </w:p>
        </w:tc>
      </w:tr>
      <w:tr>
        <w:tc>
          <w:tcPr>
            <w:tcW w:type="dxa" w:w="4320"/>
          </w:tcPr>
          <w:p>
            <w:r>
              <w:t>[中国，上海，2017年9月7日] 今日，在HUAWEI CONNECT 2017期间，华为发布了全新解决方案伙伴计划。新的伙伴计划面向ISV、IHV、SI和咨询伙伴,提供技术、市场和销售资源以支撑伙伴构建差异化创新方案并快速上市。2017年，华为向伙伴计划投入2.5亿美元，其中7千万美元用于合作营销。华为现有1000余家解决方案伙伴，16个Openlab用于支撑伙伴与华为进行联合创新和方案构建，预计2020年Openlab的数量将达到24个，在华为为合作伙伴提供的专有平台Marketplace上已发布100多联合解决方案。今天发布的解决方案伙伴计划打通了华为的研发、销售和区域等业务单元，通过简易的解决方案伙伴中心和全球的Openlab，帮助伙伴更轻松的构建差异化方案。新的伙伴计划将为伙伴提供一致的体验，清晰的参与规则和全方位的权益及资源保障，帮助伙伴更好的聚焦客户需求，打造支撑客户商业成功的创新方案，并获得业务增长。华为的管道战略聚焦在信息的传送、存储、分发以及呈现，旨在打造业务驱动的ICT基础架构。华为向解决方案伙伴提供可信任的IT平台，方便伙伴基于华为的基础架构进行创新。同时，华为持续进行伙伴使能、培训和成功上市的投资。华为解决方案伙伴计划上线了全新的合作Marketplace，帮助客户更轻松找到所需的伙伴和解决方案，并设置了专项的合作营销基金，以加速与合作伙伴的商业共赢。“当前正是行业数字化转型的关键时刻，华为和合作伙伴聚焦客户的数字化需求，联合创新，帮助客户加速转型”，华为合作伙伴和联盟总裁柳泽滨说，“华为的创新产品和方案为合作伙伴提供了很好的平台，现在，华为解决方案伙伴计划为伙伴提供了通向商业成功的直通车。”华为解决方案伙伴计划已部分上线，可通过www.huawei.com/cn/partner/solution-partner访问详情。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New program makes it easier for partners to work with Huawei[Shanghai, China, September 7, 2017] At HUAWEI CONNECT 2017, Huawei launched a new, integrated partner program that will include all of the company's global solution partners. To facilitate this, in 2017, Huawei is investing US$250m in partner programs, including US$70m in co-marketing. The new Huawei Solution Partner Program incorporates independent software vendors, independent hardware vendors, systems integrators, and consulting partners. Huawei will provide them with the technical, marketing, and sales resources they need to design, build, and market Huawei-based solutions.Huawei's solution partner programs have already attracted over 1000 partners. The number of Huawei OpenLabs, innovative spaces in which Huawei and partners can collaborate and test new solutions, has grown from five to 16. By 2020, there will be 24 OpenLabs. Additionally, over 100 solutions have been released by Huawei Solution Partners, and are now available in the Huawei Marketplace. The new program announced today will bring together all solution partners previously working with Huawei in separate programs run by its Enterprise Business Group, Carrier Business Group, and the Products and Solutions unit. Huawei follows a ‘pipe strategy’ in which the company focuses on the flow of data – transmission, storage, distribution, and display. Huawei builds business-driven ICT infrastructure; at the same time, it works with a trusted ecosystem of solution partners who make innovative use of the infrastructure. To support this ecosystem, Huawei remains committed to investing in partner enablement, training, and go-to-market success. The new Huawei Solution Partner Program will simplify how partners work with Huawei, and makes it easier to create the innovative, targeted solutions that bring customer satisfaction and business success. In essence, it helps partners better address customer needs, differentiate their solutions, and grow their businesses. The new program centers on providing partners with a consistent partnership experience. When partners work with Huawei, they will have clear rules of engagement, consistency of experience, and a full range of resources and benefits. The process for certification as a Huawei solution partner is also simpler. And with a new Marketplace, with solutions classified by industry to help partners and customers easily find each other, Huawei and its partners can better achieve the shared success they are looking for.  "Companies are investing in digital transformation. Huawei and our partners are uniquely positioned to assist them to navigate this process," said Albert Liu, President of Partners and Alliances at Huawei. "Huawei's innovative products and solutions provide extensive opportunities for our partners. Now the Huawei Solution Partner Program provides a simpler path for partners to succeed and grow."The Huawei Solution Partner Program goes live in October, but information for partners is already available. Resources include a program overview, a Getting Started Guide, and FAQs, all accessible via www.huawei.com/en/partner/solution-partner.HUAWEI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华为发布“联接+云”的数字化转型双引擎战略</w:t>
              <w:br/>
            </w:r>
          </w:p>
        </w:tc>
        <w:tc>
          <w:tcPr>
            <w:tcW w:type="dxa" w:w="4320"/>
          </w:tcPr>
          <w:p>
            <w:r>
              <w:t>Huawei Launches “Connection+Cloud” Dual Drivers of Digitization Strategy</w:t>
              <w:br/>
            </w:r>
          </w:p>
        </w:tc>
      </w:tr>
      <w:tr>
        <w:tc>
          <w:tcPr>
            <w:tcW w:type="dxa" w:w="4320"/>
          </w:tcPr>
          <w:p>
            <w:r>
              <w:t>智联万物 云领创新[中国，上海，2017年9月6日] 今日，在HUAWEI CONNECT 2017期间，华为发布了“联接+云”的数字化转型双引擎战略，并推出了基于智联万物理念的企业网络解决方案。旨在企业云化转型下实现接入、广域、数据中心和互联全场景中对网络的更全面联接和更智能管理，为企业构筑迈向未来智能社会的技术基础架构，帮助企业在数字化转型中快速抓住商业机会，实现商业变现，提高运营效率。 华为产品与解决方案总裁汪涛发布“联接+云”的数字化转型双引擎战略。“打造数字化双引擎，将是华为未来的产品战略。华为将凭借‘云网协同’的优势，充分发挥软硬件结合的能力、数据中心高速互联能力、以及云服务的立体创新能力，携手伙伴一起打造世界上的五朵云之一。”华为产品与解决方案总裁汪涛表示，“未来，联接在哪里，云就在哪里。联接的目的是为了高效的云，云的价值靠联接来释放。任何企业都需要一张拥有更强联接、更智慧管理，以及更开放平台的网络，以带动更多企业的商业模式创新，驱动新增长。” 今天网络联接的不仅仅是企业的核心办公业务，而是通过对用户、万物、环境的连接将企业的生产、物流、运营、营销与销售等业务流程紧密联接起来。网络不再仅仅是“尽力而为”实现企业信息化，而是需要提供有承诺业务质量且高效的数据传输、智能的运维管理、安全的业务保障，从而联接企业的商业智能，加速企业的数字化转型。华为丰富的有线和无线网络连接技术，可以轻松实现全场景的信息接入，打破信息孤岛，将原来碎片化的信息聚合起来，为用户构建一张对接入的用户身份、应用类型、工作环境可感知的网络。华为网络利用大数据分析最终用户行为意图，驱动网络自动化地进行高质量的业务承载，保障端到端应用体验，实现智能化的运维管理和故障定位；同时还可以根据业务和应用的需要将信息通过接口开放，使得客户据此进行业务创新、优化及效率提升。华为此次发布基于智联万物理念的企业网络解决方案包括：CloudCampus解决方案，为企业构建一个业务驱动的数字化园区网络；X-Gen Wi-Fi解决方案，给用户带来无处不在的4K视频业务体验，加速全物联场景的行业应用；CloudFabric解决方案，为企业构建一张极简设计、极简部署和极简运维的云数据中心网络；400G数据中心互联解决方案，构建大容量、无阻塞、低时延的互联网络；SD-WAN互联专线解决方案，为企业构建极致体验的广域互联。华为企业网络已广泛应用于全球100多个国家和地区，通过智联万物的网络，加速企业数字化转型。截止目前，世界500强中已有197家，前100强中有45家企业选择华为作为其数字化转型的伙伴。HUAWEI CONNECT 2017作为华为自办的面向ICT产业的全球性年度旗舰大会，于2017年9月5日-7日在上海新国际博览中心隆重举行。本届大会以“Grow with the Cloud”为主题，旨在搭建开放合作的全球共享平台，与客户伙伴一起共同探讨如何通过数字化实现新增长。欲了解更多详情，请参阅:www.huawei.com/huaweiconnect2017</w:t>
              <w:br/>
            </w:r>
          </w:p>
        </w:tc>
        <w:tc>
          <w:tcPr>
            <w:tcW w:type="dxa" w:w="4320"/>
          </w:tcPr>
          <w:p>
            <w:r>
              <w:t>All Connected, All Cloud, All Intelligent [Shanghai, China, September 6, 2017] At HUAWEI CONNECT 2017, Huawei launched “Connection+Cloud”, the dual drivers of digitization strategy and enterprise network solutions for smart connection of everything. The strategy and solutions help enterprises accelerate their transformation to the cloud by providing network connections that are more comprehensive and network management that is more intelligent in all scenarios, such as access, WAN, data center, and interconnection. These advantages help enterprises build a technical infrastructure for the future intelligent society. As a result, enterprises are better placed to seize commercial opportunities, generate new revenue, and increase operational efficiency in their digital transformation.  David Wang, President of Huawei’s Products &amp; Solutions, released “Connections+Cloud”, the dual drivers of digitization strategy.“Building a digital dual-engine platform is Huawei's future product strategy. With the advantage of cloud-network collaboration, Huawei combines software and hardware capability, data center high-speed interconnection capability, and cloud service innovation capability and works with partners to build one of the world’s five clouds,” said President of Huawei’s Products &amp; Solutions, David Wang. “In the future, the cloud will exist wherever connections exist. The purpose of connections is to provide efficient cloud, and the value of cloud is achieved by connections. Every enterprise will need a network that has stronger connectivity, management that is more intelligent, and platforms that are more open to boost its business model innovation and drive new growth.”In today’s modern world, enterprises require networks to connect not only core office services but also users, equipment, and environments. This has led to the integration of service processes, including production, logistics, operation, marketing, and sales. Instead of providing best-effort services, networks need to provide guaranteed service quality, highly efficient data transmission, intelligent O&amp;M, and secure services—networks must connect enterprise intelligence to accelerate enterprises’ digital transformation.Huawei provides various wired and wireless network connection technologies, implementing easy, all-scenario access of information, eliminating information silos, consolidating fragmented information, and building a network that can identify access users’ identities, application types, and working environments. Huawei networks can analyze users’ behavior and intentions using Big Data Analytics, triggering network automation for high-quality service transmission, end-to-end application experience guarantee, and intelligent O&amp;M and fault location. Networks can also open up information using interfaces based on service and application requirements so that users can optimize and innovate services and improve efficiency.The enterprise network solutions released for Smart Connection of Everything include: CloudCampus solution that helps enterprises build a service-driven digital campus network, X-Gen Wi-Fi solution that brings customers a ubiquitous 4K video service experience and accelerates the industrial application of all IoT scenarios, CloudFabric solution that constructs a cloud data center network featuring extremely simplified design, deployment, and O&amp;M, 400G DC interconnect (DCI) solution that constructs a large capacity, non-blocking, and low-delay interconnected network, and SD-WAN solution that delivers ultimate experience in WAN interconnection. Huawei enterprise network products and solutions have been widely used in more than 100 countries and regions around the world and are accelerating enterprises’ digital transformation based on Smart Connection of Everything. To date, 197 of the Fortune Global 500 companies and 45 of the top 100 enterprises have chosen Huawei as their partner for digital transformation.HUAWEI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visitwww.huawei.com/huaweiconnect2017</w:t>
              <w:br/>
            </w:r>
          </w:p>
        </w:tc>
      </w:tr>
      <w:tr>
        <w:tc>
          <w:tcPr>
            <w:tcW w:type="dxa" w:w="4320"/>
          </w:tcPr>
          <w:p>
            <w:r>
              <w:t>华为发布企业服务云化转型战略 未来5年投资5亿美金建设服务能力</w:t>
              <w:br/>
            </w:r>
          </w:p>
        </w:tc>
        <w:tc>
          <w:tcPr>
            <w:tcW w:type="dxa" w:w="4320"/>
          </w:tcPr>
          <w:p>
            <w:r>
              <w:t>Huawei Releases its Cloud Transformation Service Strategy</w:t>
              <w:br/>
            </w:r>
          </w:p>
        </w:tc>
      </w:tr>
      <w:tr>
        <w:tc>
          <w:tcPr>
            <w:tcW w:type="dxa" w:w="4320"/>
          </w:tcPr>
          <w:p>
            <w:r>
              <w:t>[中国，上海，2017年9月6日] 今日，在HUAWEI CONNECT 2017上，华为面向全球发布企业服务云化转型战略。华为将持续投入云专业服务产品的开发及云平台和云生态的建设，为行业客户提供端到端的云转型服务解决方案，帮助客户建好云、用好云、管好云，致力于做行业云的使能者，成为行业客户首选的战略合作伙伴。华为企业BG技术服务部总裁孙茂录发言智慧服务，迈向云化转型之路华为企业BG技术服务部总裁孙茂录表示：“华为企业服务云化转型战略是面向未来‘Cloud 2.0’时代的长远布局，华为企业服务将聚焦云化创新、数字平台、智能作业、商业使能四个方面，践行‘Grow with the Cloud’理念，做行业云的使能者。一方面，华为持续加大服务解决方案开发、全球共享服务中心、以及专业服务工具平台和验证实验室的投入。未来5年，将重点围绕行业云化趋势进行投资，预计每年的研发费用增长将超过50%以上；另一方面，面向云时代的ICT人才需求，华为提供覆盖ICT架构、ICT开发者、以及行业ICT专家的新型认证体系架构。预计到2021年华为将累计为行业输送云认证及行业ICT认证人才15万人以上。”端到端的行业云转型服务解决方案企业云转型过程中要面对战略规划、需求梳理、业务整合、应用系统评估、技术选型、路径规划、开发部署与运营、运维管理、信息安全等诸多问题和挑战。华为企业BG IT技术服务部部长徐敬滨表示：“华为结合多年行业云项目交付经验，联合合作伙伴共同构建‘云咨询、云化评估、云规划设计、云迁移、云容灾、云安全、云运维’端到端的行业云转型服务解决方案。如在各种复杂的云迁移场景中，考虑客户对业务连续性的高需求，华为运用成熟的4阶17步迁移流程，通过专业的自研迁移工具，助力超过1000家客户实现业务平滑、高效迁移上云。” 未来5年投资5亿美金建设全场景服务和验证能力，助力行业客户“无忧”上云为助力行业客户顺利实现云化转型，华为企业服务未来5年将在构建全场景服务能力和集成验证能力方面投资5亿美金。目前，华为已在北京、深圳、成都建立了行业与规划设计验证实验室、灾备与迁移实验室、平安城市验证中心、金融服务验证中心，进行服务解决方案和新技术服务的集成验证，与合作伙伴进行服务解决方案联合创新和项目验证，降低云化转型过程中的技术风险，加速业务上线，同时保证客户云化转型过程的平滑演进。另外，华为与行业顶级ISV合作，打造行业生态，从底层基础设施到架构平台，再到上层应用，构建一站式行业上云服务能力。帮助行业客户“无忧”上云，使能行业数字化转型。IDC研究总监Leslie Rosenberg表示：“华为通过设立研发中心在知识产权领域大力投资，以加速带动服务创新、实现服务差异化和提升服务交付效率。华为拥有分布在全球的专业服务员工和渠道生态系统，进行持续的咨询和系统集成服务拓展。在IDC最近的MarketScape研究报告中，2017全球网络咨询服务供应商评估结果显示，华为因其全球的服务能力和研发实力被定位为市场主要供应商，同时，该研究报告中来自最终用户的调查表明了华为具备低成本运营、安全提升、客户需求灵活适配的能力。”华为企业服务已建设3个全球服务中心（中国、罗马尼亚、墨西哥）和12个区域和国家技术支持中心，为170多个国家的客户提供7 * 24小时的服务，包括技术支持、网络运营、远程交付、营销和渠道支持等服务。华为面向行业云的云化评估、云规划设计、云迁移等专业服务解决方案已在全球上千家客户成功应用。截至目前，世界500强中197家，前100强中45家企业选择华为作为其数字化转型的伙伴。HUAWEI CONNECT 2017作为华为自办的面向ICT产业的全球性年度旗舰大会，于2017年9月5日-7日在上海新国际博览中心隆重举行。本届大会以“Grow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Invests USD 500 Million to Enhance Service Capabilities in the Next Five Years[Shanghai, China, September 6, 2017] At HUAWEI CONNECT 2017, Huawei today revealed its latest enterprise service strategy designed to support companies undergoing cloud transformation. Huawei is committed to becoming an industry cloud enabler and a strategic partner to customers across diverse industries by investing USD 500 million in the development of cloud-based professional services, a cloud platform and cloud ecosystem. This will provide customers with end-to-end cloud transformation service solutions enabling them to build, use, and manage their cloud platforms effectively. Sun Maolu, President of Technical Service Department, Huawei Enterprise Business Group, gave a speechSmart services for enterprise cloud transformation Sun Maolu, President of Technical Service Department for Huawei Enterprise Business Group, said: “With the emergence of a ‘Cloud Only’ era, Huawei is adopting a long term cloud transformation service strategy to support our enterprise customers in their journey to the cloud. Our services strategy centers on the concept of ‘Grow with the Cloud’ and becoming an industry cloud enabler. More specifically, Huawei’s enterprise services will focus on four key areas including cloud innovation, creating a digital platform, supporting smart operations and enabling businesses. To drive this strategy forward, Huawei will continue to increase its investment in the development of service solutions and Global Service Centers (GSC), as well as tools, platforms and verification labs for professional services. In the next five years, we will also focus on research and development of industry clouds, increasing our annual investment by more than 50%. In addition, to meet enterprise demand for ICT talent in the cloud era, Huawei will provide a new certification scheme to train ICT architects, ICT developers and industry-specific ICT experts. By 2021, it is estimated that more than 150,000 cloud and industry-specific ICT professionals will have been certified by Huawei.”End-to-end industry cloud transformation solutions As enterprises embrace cloud transformation, they will face a new set of challenges across strategy, planning, requirement analysis, business integration, application system evaluation, technology selection, roadmap design, deployment, operations &amp; maintenance (O&amp;M) management, and information security. According to Xu Jingbin, Director of IT Technical Service Department for Huawei Enterprise Business Group: "With a track record of industry cloud solution delivery, Huawei works closely with our partners to develop end-to-end industry cloud transformation services that cover consulting, assessment, planning and design, migration, disaster recovery (DR), security, and O&amp;M. As business continuity is critical during complex cloud migration, Huawei provides a sophisticated migration process with 4 stages and 17 steps, and professional migration tools developed in-house, which have helped more than 1,000 customers migrate their businesses to the cloud smoothly and efficiently.” Huawei to invest USD 500 million in the next five years to develop all-scenario services and verification capabilities, enabling a trouble-free cloud transformation for industriesTo help customers through their cloud transformation, Huawei will invest more than USD 500 million in the next five years to develop all-scenario services and integrated verification capabilities for its enterprise services. In China, Huawei has already established an industry planning and design verification lab, a disaster recovery and migration lab, a safe city verification center, and a financial services verification center in Beijing, Shenzhen and Chengdu. These labs and centers allow the integrated testing and verification of service solutions and new technologies, and the joint innovation and verification of services with partners. This can accelerate the launch of new solutions while reducing the technical risk of cloud transformation for customers. Huawei also works with leading Independent Software Vendors (ISVs) to foster an industry ecosystem, providing one-stop industry cloud service capabilities across infrastructure, platforms and industry cloud applications to help customers across various industries smoothly migrate to the cloud and accelerate digital transformation.Leslie Rosenberg, IDC Research Director, said: “Huawei invests heavily in the development of Intellectual Property through the establishment of R+D centers to accelerate innovation, differentiation and delivery of its services.  The company has skilled services personnel as well as a channel ecosystem around the globe for consistent consulting and integration engagements.  In a recent IDC MarketScape: Worldwide Network Consulting Services 2017 Vendor Assessment, Huawei is positioned as a Major Player, for its global capabilities and R+D strength.  Additionally, end users surveyed in the study cited Huawei for its ability to lower operational costs and improve security as well as its ability to deliver reliability, quality and adaptability to customer needs and requirements.”Huawei Enterprise Service has set up a Global Service Center (GSC) in China, Romania, and Mexico, and 12 regional and local Technical Assistance Centers worldwide. These 15 centers provide 24/7 services to more than 170 countries, including technical support, remote network operation, remote delivery, and marketing and channel support.  Huawei's cloud services have already served over 18,000 customers in the past year. To date, 197 of the Fortune Global 500 companies and 45 of the top 100 enterprises have chosen Huawei as their partner for digital transformation. 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华为云在HUAWEI CONNECT 2017重磅发布6大创新解决方案</w:t>
              <w:br/>
            </w:r>
          </w:p>
        </w:tc>
        <w:tc>
          <w:tcPr>
            <w:tcW w:type="dxa" w:w="4320"/>
          </w:tcPr>
          <w:p>
            <w:r>
              <w:t>Huawei Cloud Releases Six Innovative Solutions at HUAWEI CONNECT 2017</w:t>
              <w:br/>
            </w:r>
          </w:p>
        </w:tc>
      </w:tr>
      <w:tr>
        <w:tc>
          <w:tcPr>
            <w:tcW w:type="dxa" w:w="4320"/>
          </w:tcPr>
          <w:p>
            <w:r>
              <w:t>[中国，上海，2017年9月6日] 今日，在HUAWEI CONNECT 2017期间，华为IT产品线副总裁黄瑾在“智联万物，云领创新”主题演讲中，重磅发布了涵盖硬件、软件、数据、联接、架构、混合云等6个方面的创新解决方案，帮助客户实现数字化转型。同时，华为联合中国工商银行、神龙汽车有限公司分享了技术创新在数字化转型的成功实践。华为IT产品线副总裁黄瑾作主题演讲黄瑾表示：“未来，各行各业的数字化转型将把人类带入智能社会，创新将是这场变革的驱动力，云上会出现越来越多的综合创新，云也需要综合实力。华为云致力于成为智能社会的使能者，让各种技术和能力在华为云上持续创新，助力客户在数字化转型中占得先机。”华为云重磅发布6大创新解决方案在今天的大会上，华为云发布了6大创新解决方案，从硬件、软件、数据、联接、架构、混合云等维度全方位展示华为云的立体创新：</w:t>
              <w:br/>
            </w:r>
          </w:p>
        </w:tc>
        <w:tc>
          <w:tcPr>
            <w:tcW w:type="dxa" w:w="4320"/>
          </w:tcPr>
          <w:p>
            <w:r>
              <w:t>[Shanghai, China, September 6, 2017] At HUAWEI CONNECT 2017, Joy Huang, Vice President of Huawei’s IT Product Line, in a keynote speech titled "All Connected, All Cloud, All Intelligent", announced six innovative solutions designed to help enterprises with digital transformation. The new solutions include innovations in hardware, software, data, connection, architecture, and hybrid cloud. At the same time, Huawei also shared success stories and best practices learned in working with the Industrial and Commercial Bank of China (ICBC) and Dongfeng Peugeot Citroen Automobile Company Ltd. on digital transformation.Joy Huang, Vice President, IT Product Line, Huawei, gave a keynote speech."The digital transformation in many industries will bring human beings to an intelligent world in the future, and innovation will be the driving force of the revolution," said Joy Huang. "Increasingly, innovation will take place in the cloud, and the cloud will need the all-round strength. Huawei Cloud is committed to be an enabler of intelligent world, delivering continuous innovations of technologies and capabilities on Huawei Cloud to help customers succeed in their digital transformation."Huawei Cloud releases six innovative solutions.At HUAWEI CONNECT 2017, Huawei Cloud released six solutions, presenting its innovation in hardware, software, data, connection, architecture, and hybrid cloud:</w:t>
              <w:br/>
            </w:r>
          </w:p>
        </w:tc>
      </w:tr>
      <w:tr>
        <w:tc>
          <w:tcPr>
            <w:tcW w:type="dxa" w:w="4320"/>
          </w:tcPr>
          <w:p>
            <w:r>
              <w:t>硬件创新：Atlas是华为新一代智能云硬件平台，面向公有云、AI、HPC等场景，通过异构资源池、智能编排等关键技术，将GPU、HDD、SSD等资源池化，根据业务模型按需提供硬件资源，可提升50%以上的资源利用率，同时可实现逻辑服务器秒级部署，支撑业务快速上线。</w:t>
              <w:br/>
            </w:r>
          </w:p>
        </w:tc>
        <w:tc>
          <w:tcPr>
            <w:tcW w:type="dxa" w:w="4320"/>
          </w:tcPr>
          <w:p>
            <w:r>
              <w:t>Hardware innovation: Atlas is Huawei's new-generation intelligent cloud hardware platform. In the scenarios of the public cloud, artificial intelligence (AI), and high-performance computing (HPC), Atlas pools resources of graphics processing units (GPUs), hard disk drives (HDDs), and solid state drives (SSDs) using heterogeneous resource pools and intelligent orchestration. The platform provides on-demand hardware resources to meet the requirements of different service models, doubling resource utilization. In addition, logic servers can be deployed within seconds, supporting quick service rollout.</w:t>
              <w:br/>
            </w:r>
          </w:p>
        </w:tc>
      </w:tr>
      <w:tr>
        <w:tc>
          <w:tcPr>
            <w:tcW w:type="dxa" w:w="4320"/>
          </w:tcPr>
          <w:p>
            <w:r>
              <w:t>软件创新：华为软件开发云DevCloud可以将工具、能力、流程开放到华为云上变成服务，与企业分享华为多年积累的开发经验。</w:t>
              <w:br/>
            </w:r>
          </w:p>
        </w:tc>
        <w:tc>
          <w:tcPr>
            <w:tcW w:type="dxa" w:w="4320"/>
          </w:tcPr>
          <w:p>
            <w:r>
              <w:t>Software innovation: Huawei DevCloud enables tools, capabilities, and process services on Huawei Cloud, sharing Huawei's accumulated development experience with enterprises.</w:t>
              <w:br/>
            </w:r>
          </w:p>
        </w:tc>
      </w:tr>
      <w:tr>
        <w:tc>
          <w:tcPr>
            <w:tcW w:type="dxa" w:w="4320"/>
          </w:tcPr>
          <w:p>
            <w:r>
              <w:t>数据创新：华为云企业智能（EI）服务帮助企业数据创新，智慧开启未来。华为云不仅能提供深度学习，图分析，搜索等平台类服务，也提供丰富的图片标签、智能审核、图像重建、易报关-OCR、智能装箱等AI服务，让企业更智能。为满足企业IT架构走向分布式的需求，华为云上还新推出了3款安全、可靠的分布式数据库服务，包括分布式OLAP企业数仓LibrA、分布式OLTP企业数据库Derecho和分布式MySQL数据库Taurus。</w:t>
              <w:br/>
            </w:r>
          </w:p>
        </w:tc>
        <w:tc>
          <w:tcPr>
            <w:tcW w:type="dxa" w:w="4320"/>
          </w:tcPr>
          <w:p>
            <w:r>
              <w:t>Data innovation: Huawei Cloud enterprise intelligence (EI) services assist enterprises in data innovation to create an intelligent world. Huawei Cloud not only offers platform services, such as deep learning, graph analysis, and search, but also AI services, such as image tagging, intelligent audits, graph rebuilding, automated handling of customs declarations using Optical Character Recognition (OCR), and intelligent packing, enabling smarter enterprises. To meet the enterprise requirements for a distributed IT architecture, Huawei introduced three secure and reliable distributed database services on Huawei Cloud, including the distributed Online Analytical Processing (OLAP) enterprise data warehouse LibrA, distributed Online Transaction Processing (OLTP) enterprise database Derecho, and distributed MySQL database Taurus.</w:t>
              <w:br/>
            </w:r>
          </w:p>
        </w:tc>
      </w:tr>
      <w:tr>
        <w:tc>
          <w:tcPr>
            <w:tcW w:type="dxa" w:w="4320"/>
          </w:tcPr>
          <w:p>
            <w:r>
              <w:t>联接创新：华为云IoT平台是包含SIM卡管理、设备管理和应用使能层的全栈平台，具备安全联接、跨行业生态、易集成等特性，可提供大量行业使能套件和模板，让华为云更加匹配物联网（IoT）和车联网（VoT）应用场景。</w:t>
              <w:br/>
            </w:r>
          </w:p>
        </w:tc>
        <w:tc>
          <w:tcPr>
            <w:tcW w:type="dxa" w:w="4320"/>
          </w:tcPr>
          <w:p>
            <w:r>
              <w:t>Connection innovation: Huawei Cloud Internet of Things (IoT) platform is a full-stack platform that includes SIM card management, device management, and application enablement layer, having features of secure connection, cross-industry ecosystem, and easy integration. The platform provides a wide spectrum of industry enabling suites and templates, so that Huawei Cloud better matches IoT and Internet of Vehicles (IoV) scenarios.</w:t>
              <w:br/>
            </w:r>
          </w:p>
        </w:tc>
      </w:tr>
      <w:tr>
        <w:tc>
          <w:tcPr>
            <w:tcW w:type="dxa" w:w="4320"/>
          </w:tcPr>
          <w:p>
            <w:r>
              <w:t>架构创新：华为云推出了6个9可靠性的企业存储服务，同时发布了FusionCloud Stack解决方案，作为公有云的延伸模块，可部署在企业数据中心内，当与公有云联接的网络中断时，系统仍然可以继续服务。FusionCloud Stack可提供与公有云一致的用户体验、更安全的数据主权、低时延以及本地免维护等独特特点，可以帮助企业关键业务安全上云。</w:t>
              <w:br/>
            </w:r>
          </w:p>
        </w:tc>
        <w:tc>
          <w:tcPr>
            <w:tcW w:type="dxa" w:w="4320"/>
          </w:tcPr>
          <w:p>
            <w:r>
              <w:t>Architecture innovation: Huawei Cloud released the FusionCloud Stack solution and introduced enterprise storage services with 99.9999% reliability. As an extended module of the public cloud, FusionCloud Stack can be deployed in enterprises' data centers. If the network connecting to the public cloud fails, the local system can continue to provide services to enterprises. This solution maintains a consistent user experience of the public cloud, more secure data sovereignty, low latency, and zero local maintenance, helping migrating enterprises' mission-critical services to cloud securely.</w:t>
              <w:br/>
            </w:r>
          </w:p>
        </w:tc>
      </w:tr>
      <w:tr>
        <w:tc>
          <w:tcPr>
            <w:tcW w:type="dxa" w:w="4320"/>
          </w:tcPr>
          <w:p>
            <w:r>
              <w:t>混合云创新：FusionBridge混合云解决方案基于OpenStack开放云平台，以创新的注入式级联架构实现了同构/异构混合云。该解决方案可提供跨云的统一服务目录，屏蔽客户使用多云平台的差异化；通过HyperContainer实现无差别的跨云业务镜像，结合跨云Overlay网络自动化，统一vAPP部署服务，轻松实现客户业务跨多云分布式部署和按需扩容；通过统一的图形化运营/运维Portal帮助客户简化跨云管理的工作量和难度。在云2.0时代，云计算、大数据、AI、IoT等技术将更多的结合工业界的数据和场景创新。华为云携手行业合作伙伴提供差异化的云、大数据、AI服务，更好地满足客户日益复杂的应用场景。中国工商银行软件开发中心高级专家王晓平表示，工行一直秉承科学技术是第一生产力的理念，并在面向未来的智慧银行定义中着重强调了技术创新，为此工行成立创新实验室。华为作为重要合作伙伴之一，与工行共同开展联合创新，为工行新一代大数据平台的建设工作提供了有力支持，使得大数据能够更好的服务于客户营销、风险防控、客户服务、经营管理等多个金融业务领域。神龙汽车有限公司商品企划副总经理唐腾介绍了神龙公司的5A+计划，以及面向出行服务转型的重点业务布局。2020年前，神龙公司将携手ICT、互联网领域的领先合作伙伴，推出包括私家车共享、租车业务、车队管理等在内的多项移动出行服务并打造ICT融合的车联网平台。华为在云计算领域深耕近十年，通过持续创新与客户共同成长。自2017年3月华为Cloud BU成立以来，华为云的用户增长率达到了238%，新发布包括数据仓库、高防DDoS、CDN等在内的40款云服务，总数达到85款，累计超过4500多个特性。截止目前，世界500强中已有197家，前100强中有45家企业选择华为作为其数字化转型的伙伴。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Hybrid cloud innovation: The FusionBridge hybrid cloud solution is based on the OpenStack cloud platform, with an innovative injection cascading architecture that is used to implement homogeneous or heterogeneous hybrid cloud. This solution provides a cross-cloud unified service catalog to shield the differentiation of using multiple cloud platforms. With an undifferentiated cross-cloud service image using HyperContainer, cross-cloud Overlay network automation, and unified vAPP deployment service, the solution easily implements cross-cloud distributed deployment and on-demand expansion of customer services. FusionBridge also provides customers with a Graphical User Interface (GUI) or an Operation and Maintenance (O&amp;M) portal to help customers reduce workloads and simplify cross-cloud management.In the Era of Cloud 2.0, technologies, such as cloud computing, big data, AI, and IoT, will make use of data and scenario innovations of industrial enterprises. Huawei Cloud works with partners to provide differentiated cloud, big data, and AI services, meeting the customer requirements of increasingly complex scenarios."Holding the principle that science and technology are the primary productive forces, ICBC has emphasized technical innovations in the definition of the future-oriented smart bank and established multiple innovative laboratories,” said Wang Xiaoping, Fellow of the Software Development Center, ICBC. "As one of ICBC's important partners, Huawei makes joint innovations with ICBC and provides great support for the development of ICBC's next-generation big data platform, so that big data can better serve multiple businesses, such as customer marketing, risk control, customer service, and operating management."Tang Teng, VP of Product Planning, Dongfeng Peugeot Citroen Automobile Company Ltd., introduced their new "5A+" strategy and the key services layout of the transformation to mobility services. In 2020, Dongfeng Peugeot Citroen Automobile will work with leading partners in ICT and Internet fields to launch various mobility services, such as social ride sharing, car sharing &amp; infotainment, and fleet management, and build the ICT integrated IoV platform.With 10 years of cloud computing experience, Huawei grows with customers through continuous technology advancement. Since the Cloud BU's formation in March 2017, it has seen a 238% increase in Huawei's cloud user base, and has released 40 new cloud services, including the data warehouse service, advanced DDoS service, and CDN service. As of now, Huawei has released a total number of 85 cloud services. In the meantime, over 4,500 new features have been added to Huawei Cloud. Today, 197 companies on the Fortune Global 500 list and 45 companies in the Fortune Global 100 have chosen Huawei as their digital transformation partner.HUAWEI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visitwww.huawei.com/huaweiconnect2017</w:t>
              <w:br/>
            </w:r>
          </w:p>
        </w:tc>
      </w:tr>
      <w:tr>
        <w:tc>
          <w:tcPr>
            <w:tcW w:type="dxa" w:w="4320"/>
          </w:tcPr>
          <w:p>
            <w:r>
              <w:t>华为发布新一代智能云硬件平台Atlas，引领基础设施资源池变革方向</w:t>
              <w:br/>
            </w:r>
          </w:p>
        </w:tc>
        <w:tc>
          <w:tcPr>
            <w:tcW w:type="dxa" w:w="4320"/>
          </w:tcPr>
          <w:p>
            <w:r>
              <w:t>Huawei Releases the New-Generation Intelligent Cloud Hardware Platform Atlas</w:t>
              <w:br/>
            </w:r>
          </w:p>
        </w:tc>
      </w:tr>
      <w:tr>
        <w:tc>
          <w:tcPr>
            <w:tcW w:type="dxa" w:w="4320"/>
          </w:tcPr>
          <w:p>
            <w:r>
              <w:t>[中国，上海，2017年9月6日] 今日，在HUAWEI CONNECT 2017上，华为发布了新一代智能云硬件平台Atlas。该平台面向公有云、AI（人工智能）、HPC（高性能计算）等场景，旨在通过异构资源池、智能编排等关键技术，提升硬件资源利用率并灵活适配业务需求，通过引领基础设施资源池变革方向，践行华为“无边界计算”战略。从平安城市到智能制造、自动驾驶，随着AI研究与应用的兴起，AI和云计算技术的进步将影响人类生活的方方面面，应用将无处不在。智能化的基础是对全联接世界产生的海量数据进行实时处理的能力，比如一个安装有10万台摄像头的城市一年可产生1千亿条车牌记录和1万亿条人脸识别记录，对这种规模数据的处理、查询与分析将对传统的计算系统带来巨大的挑战。华为发布新一代智能云硬件平台Atlas本次发布的新一代智能云硬件平台Atlas，正是为了解决AI时代的数据处理挑战，主要面向公有云、AI、HPC等场景。该平台基于FusionServer G系列异构服务器，通过异构资源池、智能编排等关键技术，将GPU、HDD、SSD等资源池化，根据业务模型按需提供硬件资源，可提升50%以上的资源利用率，性能相比传统x86架构提升10倍以上，并大幅减少硬件机型。此外，Atlas还可以生成不同资源配比关系的逻辑服务器，秒级部署，灵活应对业务变化，大幅减短业务部署周期。华为IT服务器产品线总裁邱隆表示：“随着人工智能时代的到来，传统的硬件已经不能满足AI和云技术的需求。华为Atlas作为新一代智能云硬件平台，通过异构资源池、智能编排等关键技术，大幅提升了资源利用率和性能，是“无边界计算”战略的践行成果。华为服务器将秉承‘持续创新 让计算变简单’的理念，聚焦客户需求，提供稳定可靠、性能卓越的服务器产品，帮助客户应对人工智能和云时代的转型。”华为“无边界计算”战略旨在打破传统的以CPU、服务器、数据中心为单元的计算边界，通过创新芯片、异构计算、边缘计算实现通往全联接世界的计算创新之路。本次大会上，华为还发布了多款基于Atlas硬件平台的全新公有云服务，包括GPU云服务和FPGA云服务等，从而让客户更方便地获取异构计算服务，让AI“跑在云上”。华为服务器及全线IT产品已跻身全球主流IT厂商之列，通过性能卓越、简单高效的IT基础设施助力企业数字化转型。截止目前，世界500强中已有197家，前100强中有45家企业选择华为作为其数字化转型的伙伴。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Setting the Trend to Steer the Infrastructure Resource Pool Revolution[Shanghai, China, September 6, 2017] Today at HUAWEI CONNECT 2017, Huawei released the new-generation intelligent cloud hardware platform - Atlas. Positioned for scenarios such as public cloud, artificial intelligence (AI), and high-performance computing (HPC), Atlas rides on the advantages of key technologies including heterogeneous resource pooling and intelligent orchestration to deliver new levels of hardware resource utilization and adapt more flexibly to service demands. As the result of Huawei's Boundless Computing strategy, the Atlas platform makes Huawei well positioned to steer the infrastructure resource pool revolution.With the rise of AI research and application, AI and cloud computing technologies will be integral to people's daily lives. From applications such as safe city and smart manufacturing to autonomous driving, AI and cloud technologies are spreading. Meanwhile, pivotal to intelligence is having capabilities that allow numerous systems to process in real time the massive volumes of data generated from a world of full connectivity. For example, a city with 100,000 cameras installed can produce 100 billion car plate records and 1 trillion facial recognition records a year. It has become a tremendous challenge for traditional computing systems to deliver the required capabilities in order to process, query, and analyze data of such a high order of magnitude.Huawei releases Atlas, its new-generation intelligent cloud hardware platform.Built for the public cloud, AI, and HPC scenarios, the Atlas platform released by Huawei addresses the data processing challenges in the AI era. The Atlas platform is based on Huawei's FusionServer G series heterogeneous servers. The FusionServer G series leverages technologies such as heterogeneous resource pooling and intelligent orchestration to pool resources like GPUs, HDDs, and SSDs, and provisions hardware resources on demand to suit the needs of specific service models.Atlas drives an over 50% higher resource utilization efficiency, and boosts performance by over 10x compared with the traditional x86 architecture, meanwhile slashing the hardware device types for customers. Additionally, Atlas can provision logical servers in different resource configuration ratios, and deploy the servers within seconds, significantly shortening the service rollout cycle while empowering customers with the flexibility to adapt to service changes."As the AI era is approaching, traditional hardware cannot meet the requirements on development of AI and cloud technologies." said Qiu Long, President, IT Server Product Line, Huawei. "Positioned as a new-generation intelligent cloud hardware platform, Huawei's Atlas pioneers heterogeneous resource pooling and intelligent orchestration technologies to bring resource utilization and performance to new high levels. Atlas is also the fruit of Huawei's Boundless Computing strategy. Huawei has been inspired by the idea of making computing simple through continuous innovation, and keeps customers' requirements in mind to build servers that are stable, reliable, and high-performing, to help customers better cope with the challenges for successful transformation in the AI and cloud era."Huawei has strategized Boundless Computing as a major step to building a better connected world. The Boundless Computing strategy advocates innovations around computing and leverages innovative chips, heterogeneous computing, and edge computing in order to push the traditional computing boundaries that used to be confined to CPUs, servers, and data centers. At HUAWEI CONNECT 2017, Huawei has released multiple brand new public cloud services based on the Atlas hardware platform, including GPU and FPGA cloud services, empowering AI applications with cloud capabilities and enabling customers to access heterogeneous computing services with more ease and speed.Huawei servers and the entire IT product line have emerged to the global IT mainstream. Huawei delivers leading performance, and simplified and efficient IT infrastructure to help enterprises accomplish their digital transformation. So far, 197 companies on the Fortune Global 500 list and 45 companies in the Fortune Global 100 have chosen Huawei as their digital transformation partner.HUAWEI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华为云与达索系统合作推进3DEXPERIENCE平台上云</w:t>
              <w:br/>
            </w:r>
          </w:p>
        </w:tc>
        <w:tc>
          <w:tcPr>
            <w:tcW w:type="dxa" w:w="4320"/>
          </w:tcPr>
          <w:p>
            <w:r>
              <w:t>Huawei Cloud and Dassault Systèmes Sign MoU to Pursue Sustainable Innovation Opportunities with the 3DEXPERIENCE Platform on Cloud</w:t>
              <w:br/>
            </w:r>
          </w:p>
        </w:tc>
      </w:tr>
      <w:tr>
        <w:tc>
          <w:tcPr>
            <w:tcW w:type="dxa" w:w="4320"/>
          </w:tcPr>
          <w:p>
            <w:r>
              <w:t>[中国，上海，2017年9月6日] 今天，在HUAWEI CONNECT 2017上，华为与达索系统签署了合作谅解备忘录(MoU)，双方将展开密切合作，推动达索系统3DEXPERIENCE平台上线华为云。华为Cloud BU副总裁、中国业务部部长郑殿海（左）与达索系统高科技行业副总裁Olivier Ribet（右）签署合作MoU。华为云与达索系统的合作将给不同行业的客户提供完整的企业设计、认证和制造的一体化解决方案。双方将充分利用华为在高性能计算云（HPC Cloud）的优势和达索系统丰富的行业经验，满足不同行业领域客户的需求。双方将联合定义相关的上市和销售模式，建设开放、共赢云生态，确保为各行业客户提供具备如即时接入和实时协作等明显优势的联合解决方案。双方将努力把华为云上的3DEXPERIENCE平台组合解决方案定位为客户实施数字化转型计划的重要支柱，成为其构建可持续创新框架的基础。华为Cloud BU副总裁、中国业务部部长郑殿海表示：“公有云在加速数字化转型中承担很重要的角色。华为云发扬‘可信，开放，全球服务’的核心优势，与达索系统合作共赢，共建公有云数字化生态，以更好支撑制造业、智慧城市等行业客户的数字化转型与创新。”达索系统高科技行业副总裁Olivier Ribet指出：“如今的行业领域都彼此交互，共同去构想、设计、交付智能互联体验，同时开展市场营销、运营和服务，这些体验都整合了软硬件、内容与服务。云的进一步发展为分享和创造开辟了新的可能性，既能帮助企业接纳开放式创新项目，也能帮助市政机构模拟不同的使用案例。这项谅解备忘录使得华为云上的3DEXPERIENCE平台成为我们实现未来愿景的关键一步，帮助大家推动交付新体验的数字变革。”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www.huawei.com/huaweiconnect2017欲了解更多华为云信息，请参阅：www.huaweicloud.com</w:t>
              <w:br/>
            </w:r>
          </w:p>
        </w:tc>
        <w:tc>
          <w:tcPr>
            <w:tcW w:type="dxa" w:w="4320"/>
          </w:tcPr>
          <w:p>
            <w:r>
              <w:t>[Shanghai, China, September 6, 2017] Today at HUAWEI CONNECT 2017, Huawei and Dassault Systèmes signed cooperation Memorandum of Understanding (MoU), and announced that the two companies are working closely to enable Dassault Systèmes’ 3DEXPERIENCE platform to run on Huawei Cloud. Zheng Dianhai, Vice President of Cloud BU from Huawei(left) and Olivier Ribet, Vice President, High-Tech Industry, Dassault Systèmes(right) signed cooperation MoU.This collaboration will offer integrated enterprise design, verification and manufacturing solutions to customers across a range of industries. The offering will leverage Huawei’s High Performance Computing cloud solutions and Dassault Systèmes’ industry solution experiences portfolio.The two companies will use their expertise to define the relevant go-to-market and distribution model, optimizing a comprehensive digital ecosystem to deliver value to their respective customers. They will strive to position the combined solution of the 3DEXPERIENCE platform on Huawei Cloud as a major pillar for customers implementing digital transformation initiatives and establishing their sustainable innovation framework.Zheng Dianhai, Vice President of Cloud BU from Huawei said, “The cloud will play a paramount role in accelerating digital transformation. Huawei Cloud helps customers achieve business success by sticking to our ‘trust, open, global service’ core advantages. We look forward to deeply collaborating with Dassault Systèmes to build a comprehensive digital cloud-based ecosystem to better support digital transformation throughout the entire manufacturing industry.”“Industries today are intersecting to imagine, engineer, deliver, market, operate and service smart, connected experiences that blend hardware, software, content and services,” said Olivier Ribet, Vice President, High-Tech Industry, Dassault Systèmes.  “Greater cloud adoption opens up new possibilities to share and create — for companies embracing open innovation projects to municipalities simulating use cases.  This MoU to enable the 3DEXPERIENCE platform on Huawei Cloud is a key stepping stone in our vision to support how they can digitally transform their approach to delivering new experiences.”HUAWEI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visitwww.huawei.com/huaweiconnect2017  For more information on Huawei Cloud, please visit www.huaweicloud.com</w:t>
              <w:br/>
            </w:r>
          </w:p>
        </w:tc>
      </w:tr>
      <w:tr>
        <w:tc>
          <w:tcPr>
            <w:tcW w:type="dxa" w:w="4320"/>
          </w:tcPr>
          <w:p>
            <w:r>
              <w:t>华为发布SD-WAN互联专线解决方案，构建极致体验的企业广域互联</w:t>
              <w:br/>
            </w:r>
          </w:p>
        </w:tc>
        <w:tc>
          <w:tcPr>
            <w:tcW w:type="dxa" w:w="4320"/>
          </w:tcPr>
          <w:p>
            <w:r>
              <w:t>Huawei Launches SD-WAN Solution to Deliver Ultimate Experience in Enterprise WAN Interconnection</w:t>
              <w:br/>
            </w:r>
          </w:p>
        </w:tc>
      </w:tr>
      <w:tr>
        <w:tc>
          <w:tcPr>
            <w:tcW w:type="dxa" w:w="4320"/>
          </w:tcPr>
          <w:p>
            <w:r>
              <w:t>[中国，上海，2017年9月6日] 今日，在2017华为全联接大会HUAWEI CONNECT上，华为发布SD-WAN（Software-Defined WAN）互联专线解决方案及系列化通用计算网关。方案为企业提供分支与分支、分支与数据中心、分支与云之间的随需互联，并通过应用级全路径智能选路与智能加速、云化可视运维，为企业构建极致体验的广域互联。华为SD-WAN已经在全球规模商用，为金融、零售、MSP等客户提供高性价比的企业互联网络。而随着SD-WAN的广泛应用，企业在体验方面提出了新的诉求，如优化跨国业务体验，提高业务部署灵活性，需要更多的网络功能和体验保证等等。华为本次新发布的SD-WAN互联专线解决方案采用云化技术，进一步为企业提供应用极致体验、VAS（Value Added Service）业务获取极致体验和运维极致体验。日本软银作为华为SD-WAN的早期客户，已经开始部署该方案，并计划为全球/日本企业客户提供专线服务。日本软银集团企业业务ICT创新网络业务部高级经理Taketsuna Hiroki指出：“SD-WAN已经成为行业业务数字化及云化转型下的企业互联发展趋势，华为SD-WAN互联专线解决方案，不仅为软银的企业客户提供高体验可靠接入的企业互联服务，也是软银持续创新引领行业的又一利器，将极大地推动企业专线市场的拓展。“华为交换机与企业网关产品线总裁胡克文表示：“华为始终聚焦客户的需求和挑战进行创新，本次发布的SD-WAN互联专线解决方案，旨在帮助企业客户应对业务云化快速发展带来的挑战，建设随需的极致体验企业广域互联网络，实现云时代的快速转型，迈向商业成功。”应用极致体验：应用级全路径智能选路和智能加速，实现关键应用“最高优先级”保障每个行业都有自己的特殊应用和关键体验诉求，而业务加密是一个通用的需求。华为SD-WAN互联专线解决方案支持用户自定义应用和加密应用识别，通过全局流量智能调度，提供用户、应用、最优路径的智能选路方案。同时，通过大文件传输优化、数据优化、应用优化等技术，实现关键应用智能加速，从而保障关键用户和关键应用的最优体验。VAS业务获取极致体验：基于开放业务平台，实现VAS业务“随需分钟级”获取华为本次发布的系列化开放通用计算网关包括：AR1600系列，AR650系列，支持华为和第三方VAS（虚拟防火墙vFW，虚拟广域网优化控制器vWOC等）业务按需部署，满足不同分支场景的部署需求。同时，支持VAS业务灵活编排和自动下发，实现VAS业务分钟级获取，解决企业业务开通慢和不灵活的问题。运维极致体验：云化可视运维，实现“秒级”故障定位华为SD-WAN互联专线解决方案支持WAN/LAN统一管理，并基于GIS地图支持应用端到端全路径可视，同时采用自动化运维，实现故障秒级快速定位，降低OPEX 80%。此外，该方案还支持邮件开局、手机扫码等多种开局方式，实现设备即插即用，极大提升开局效率。华为企业网络已广泛应用于全球100多个国家和地区，通过智联万物的网络，加速企业数字化转型。截至目前，世界500强中已有197家，前100强中有45家企业选择华为作为其数字化转型的伙伴。HUAWEI CONNECT 2017作为华为自办的面向ICT产业的全球性年度旗舰大会，将于2017年9月5日~7日在上海新国际博览中心隆重举行。本届大会以“Grow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[Shanghai, China, September 6, 2017] At HUAWEI CONNECT 2017, Huawei launched its Software-Defined WAN (SD-WAN) solution and a series of universal computing gateways, providing on-demand interconnection between branches, branches and data centers, and branches and the cloud. The solution delivers the ultimate experience in WAN interconnection through application-level network-wide intelligent path selection, smart acceleration, and cloud-based visualized Operations and Maintenance (O&amp;M).Huawei’s current SD-WAN solution is already in widespread commercial use around the world and provides cost-effective interconnections for customers in industries such as finance, retail, and MSP. Enterprises now require enhanced experience, such as flexible service deployment, additional network functions and experience assurance, and optimization of experience in transnational business. To meet these requirements, Huawei’s SD-WAN solution leverages cloud technology to deliver the ultimate experience in applications, value added service (VAS) access, and O&amp;M.SoftBank of Japan, a longstanding customer of Huawei’s SD-WAN, has begun deploying the SD-WAN solution and plans to provide leased line services for enterprise customers in Japan and across the world. Mr. Hiroki Taketsuna, Senior Director of Network Service Division, ICT Innovation Division Enterprise Business Unit, Softbank Corp., pointed out that SD-WAN has become a trend in enterprise interconnection when industry services are undergoing digital and cloud transformation. He said Huawei’s SD-WAN solution can help SoftBank to provide enterprise interconnection services with highly reliable access and superior user experience for its enterprise customers. Kevin Hu, President of Huawei Switch and Enterprise Gateway Product Line, said: “Huawei’s innovations are always based on a thorough analysis of customer demands and challenges they are facing. Huawei’s SD-WAN solution helps enterprises rise to the challenges brought about by the rapid cloud-based service development. By creating on-demand WAN-based interconnections for enterprises with the ultimate experience, this solution drives enterprise transformation in the cloud era and helps enterprises achieve business success.”Ultimate application experience: uses application-level network-wide intelligent path selection and acceleration to guarantee highest priority for key applicationsService encryption is a common requirement among industries even if they each have specific demands for applications and key experience. Huawei’s SD-WAN solution identifies user-defined applications and encrypted applications and uses global intelligent traffic scheduling technology to deliver an intelligent path selection solution that is based on the user, application, and optimal path. The SD-WAN solution also leverages file transmission, data, and application optimization technologies to realize smart acceleration for key applications, ensuring the ultimate experience for important users and key applications.Ultimate VAS experience: leverages the open service platform to provision VAS’s within minutesHuawei’s AR1600 series and AR650 series open universal computing gateways, launched at HUAWEI CONNECT 2017, support on-demand deployment of Huawei and third-party VAS’s (such as vFW and vWOC), meeting the deployment requirements in different branch scenarios. The Agile Controller flexibly orchestrates and automatically delivers VAS’s, so that they can be provisioned within minutes. This solves the issues of slow and inflexible service provisioning in traditional solutions.Ultimate O&amp;M experience: cloud-based visualized O&amp;M to locate faults in secondsHuawei’s SD-WAN solution supports unified WAN/LAN management and GIS-based visualization of end-to-end application status. It uses automated O&amp;M to locate faults across the entire network within seconds, reducing OPEX by 80%. The solution can be deployed using a number of different methods, such as through email and barcode scanning. In addition, devices are plug and play, which greatly improves deployment efficiency.Huawei enterprise network has been widely deployed in more than 100 countries and regions, through the intelligent connection of all things to accelerate the digital transformation of enterprises. Up to now, 197 enterprises in the Fortune 500 and 45 enterprises in the Fortune 100 have chosen Huawei as their partner for digital transformation.HUAWEI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[中国，上海，2017年9月5日] 今日，华为与中国太保在上海签署深化战略合作备忘录。未来，双方将进一步巩固和发挥联合创新优势，在数据中心与企业云、大数据与人工智能、数字化安全等领域加强合作，共同为消费者提供最贴心的服务体验，推动并引领下一个保险产业爆发点。中国太保集团董事长孔庆伟，华为公司副董事长、轮值CEO胡厚崑等见证签约仪式。根据备忘录，今后双方将通过深化运用华为在云计算、大数据、图像和语音识别以及数字化安全等领域的领先技术，结合中国太保在数据中心与企业云建设运营、大数据与人工智能保险行业场景应用、数字化安全管理等方面的成功实践，实现强强联手，共同开展联合创新课题研究，携手打造保险数字化转型的美好前景。在数字化战略转型过程中，中国太保将进一步深化与华为的合作，开展数字化供应链的模式创新和流程再造，实现最大程度的协同和资源共享，充分发挥保险全牌照优势，为客户提供更加快捷、优质、全渠道一站式的保险产品和服务，做行业健康稳健发展的引领者。中国太保与华为公司自2014年签订战略合作协议后，联合成立了“中国太保•华为新技术应用实验室”。三年来，双方在大数据应用、私有云建设、全渠道服务等方面的课题研究已取得预期成效。华为在金融行业市场增长迅速，已服务全球300多家金融机构，包括全球TOP10银行中的6家，帮助金融机构从平台转型、产品创新、渠道服务三个层面加速数字化转型。截止目前，世界500强中已有197家，前100强中有45家企业选择华为作为其数字化转型的伙伴。</w:t>
              <w:br/>
            </w:r>
          </w:p>
        </w:tc>
        <w:tc>
          <w:tcPr>
            <w:tcW w:type="dxa" w:w="4320"/>
          </w:tcPr>
          <w:p>
            <w:r>
              <w:t>Huawei Launches SD-WAN Solution to Deliver Ultimate Experience in Enterprise WAN Interconnection</w:t>
              <w:br/>
            </w:r>
          </w:p>
        </w:tc>
      </w:tr>
      <w:tr>
        <w:tc>
          <w:tcPr>
            <w:tcW w:type="dxa" w:w="4320"/>
          </w:tcPr>
          <w:p>
            <w:r>
              <w:t>[中国，上海，2017年9月5日] 今日，华为与中国太保在上海签署深化战略合作备忘录。未来，双方将进一步巩固和发挥联合创新优势，在数据中心与企业云、大数据与人工智能、数字化安全等领域加强合作，共同为消费者提供最贴心的服务体验，推动并引领下一个保险产业爆发点。中国太保集团董事长孔庆伟，华为公司副董事长、轮值CEO胡厚崑等见证签约仪式。根据备忘录，今后双方将通过深化运用华为在云计算、大数据、图像和语音识别以及数字化安全等领域的领先技术，结合中国太保在数据中心与企业云建设运营、大数据与人工智能保险行业场景应用、数字化安全管理等方面的成功实践，实现强强联手，共同开展联合创新课题研究，携手打造保险数字化转型的美好前景。在数字化战略转型过程中，中国太保将进一步深化与华为的合作，开展数字化供应链的模式创新和流程再造，实现最大程度的协同和资源共享，充分发挥保险全牌照优势，为客户提供更加快捷、优质、全渠道一站式的保险产品和服务，做行业健康稳健发展的引领者。中国太保与华为公司自2014年签订战略合作协议后，联合成立了“中国太保•华为新技术应用实验室”。三年来，双方在大数据应用、私有云建设、全渠道服务等方面的课题研究已取得预期成效。华为在金融行业市场增长迅速，已服务全球300多家金融机构，包括全球TOP10银行中的6家，帮助金融机构从平台转型、产品创新、渠道服务三个层面加速数字化转型。截止目前，世界500强中已有197家，前100强中有45家企业选择华为作为其数字化转型的伙伴。</w:t>
              <w:br/>
            </w:r>
          </w:p>
        </w:tc>
        <w:tc>
          <w:tcPr>
            <w:tcW w:type="dxa" w:w="4320"/>
          </w:tcPr>
          <w:p>
            <w:r>
              <w:t>[Shanghai, China, September 6, 2017] At HUAWEI CONNECT 2017, Huawei launched its Software-Defined WAN (SD-WAN) solution and a series of universal computing gateways, providing on-demand interconnection between branches, branches and data centers, and branches and the cloud. The solution delivers the ultimate experience in WAN interconnection through application-level network-wide intelligent path selection, smart acceleration, and cloud-based visualized Operations and Maintenance (O&amp;M).Huawei’s current SD-WAN solution is already in widespread commercial use around the world and provides cost-effective interconnections for customers in industries such as finance, retail, and MSP. Enterprises now require enhanced experience, such as flexible service deployment, additional network functions and experience assurance, and optimization of experience in transnational business. To meet these requirements, Huawei’s SD-WAN solution leverages cloud technology to deliver the ultimate experience in applications, value added service (VAS) access, and O&amp;M.SoftBank of Japan, a longstanding customer of Huawei’s SD-WAN, has begun deploying the SD-WAN solution and plans to provide leased line services for enterprise customers in Japan and across the world. Mr. Hiroki Taketsuna, Senior Director of Network Service Division, ICT Innovation Division Enterprise Business Unit, Softbank Corp., pointed out that SD-WAN has become a trend in enterprise interconnection when industry services are undergoing digital and cloud transformation. He said Huawei’s SD-WAN solution can help SoftBank to provide enterprise interconnection services with highly reliable access and superior user experience for its enterprise customers. Kevin Hu, President of Huawei Switch and Enterprise Gateway Product Line, said: “Huawei’s innovations are always based on a thorough analysis of customer demands and challenges they are facing. Huawei’s SD-WAN solution helps enterprises rise to the challenges brought about by the rapid cloud-based service development. By creating on-demand WAN-based interconnections for enterprises with the ultimate experience, this solution drives enterprise transformation in the cloud era and helps enterprises achieve business success.”Ultimate application experience: uses application-level network-wide intelligent path selection and acceleration to guarantee highest priority for key applicationsService encryption is a common requirement among industries even if they each have specific demands for applications and key experience. Huawei’s SD-WAN solution identifies user-defined applications and encrypted applications and uses global intelligent traffic scheduling technology to deliver an intelligent path selection solution that is based on the user, application, and optimal path. The SD-WAN solution also leverages file transmission, data, and application optimization technologies to realize smart acceleration for key applications, ensuring the ultimate experience for important users and key applications.Ultimate VAS experience: leverages the open service platform to provision VAS’s within minutesHuawei’s AR1600 series and AR650 series open universal computing gateways, launched at HUAWEI CONNECT 2017, support on-demand deployment of Huawei and third-party VAS’s (such as vFW and vWOC), meeting the deployment requirements in different branch scenarios. The Agile Controller flexibly orchestrates and automatically delivers VAS’s, so that they can be provisioned within minutes. This solves the issues of slow and inflexible service provisioning in traditional solutions.Ultimate O&amp;M experience: cloud-based visualized O&amp;M to locate faults in secondsHuawei’s SD-WAN solution supports unified WAN/LAN management and GIS-based visualization of end-to-end application status. It uses automated O&amp;M to locate faults across the entire network within seconds, reducing OPEX by 80%. The solution can be deployed using a number of different methods, such as through email and barcode scanning. In addition, devices are plug and play, which greatly improves deployment efficiency.Huawei enterprise network has been widely deployed in more than 100 countries and regions, through the intelligent connection of all things to accelerate the digital transformation of enterprises. Up to now, 197 enterprises in the Fortune 500 and 45 enterprises in the Fortune 100 have chosen Huawei as their partner for digital transformation.HUAWEI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华为首次发布创新的企业智能  华为云致力于成为智能社会使能者</w:t>
              <w:br/>
            </w:r>
          </w:p>
        </w:tc>
        <w:tc>
          <w:tcPr>
            <w:tcW w:type="dxa" w:w="4320"/>
          </w:tcPr>
          <w:p>
            <w:r>
              <w:t>Huawei Debuts its Innovative Enterprise Intelligence Solution and Positions Huawei Cloud as an Enabler of Intelligent World</w:t>
              <w:br/>
            </w:r>
          </w:p>
        </w:tc>
      </w:tr>
      <w:tr>
        <w:tc>
          <w:tcPr>
            <w:tcW w:type="dxa" w:w="4320"/>
          </w:tcPr>
          <w:p>
            <w:r>
              <w:t>[中国，上海，2017年9月5日] 今日，在HUAWEI CONNECT 2017的第一天全体大会上，华为Cloud BU总裁兼IT产品线总裁郑叶来全面介绍了华为云的业务进展，面向企业市场首次发布创新的企业智能（Enterprise Intelligence, 简称EI）。企业基于云计算的数字化转型，已经发展到了价值创造阶段，只有帮助客户不断创造新价值的云，才是有前途的云。AI现今几乎被业界公认为挖掘价值金矿的引擎，但AI的研究和应用，至今更多地分散在单点技术上，还无法满足众多企业，特别是大中型企业的供应链、制造、经营管理等复杂生产系统的需求。郑叶来表示：“云适配客户，才是最好的云服务；人工智能要为企业创造更多价值，则必须将这些分散的单点技术集成起来，综合运用到复杂的企业场景中；华为云定位于智能社会的使能者，聚合人工智能、物联网、计算和存储等基础能力，提供创新的企业智能云服务 ，将华为多年来储备的基础研究成果与实践经验开放给政府、企业、合作伙伴及开发者使用。”华为Cloud BU总裁，兼IT产品线总裁郑叶来在大会发言本次大会上，华为首次发布创新的企业智能（EI），包括三类企业智能云服务，以及异构计算平台。</w:t>
              <w:br/>
            </w:r>
          </w:p>
        </w:tc>
        <w:tc>
          <w:tcPr>
            <w:tcW w:type="dxa" w:w="4320"/>
          </w:tcPr>
          <w:p>
            <w:r>
              <w:t>[Shanghai, September 5, 2017] Today, on the first day of HUAWEI CONNECT 2017, Zheng Yelai, President of Huawei's Cloud BU and President of the IT product line, updated attendees on the current progress of Huawei cloud business, and also unveiled Huawei's innovative Enterprise Intelligence (EI) solution for the enterprise market.Enterprises have been carrying out digital transformation using cloud computing technology, and have now entered the value creation stage. Huawei believes that a cloud will prosper only when it helps customers create value on an ongoing basis. Artificial Intelligence (AI) is now widely recognized as a gold-mining engine, but AI research and application projects are more closely linked to single point AI techniques. These simple applications cannot satisfy the needs of many enterprises. In particular, the supply chain, manufacturing, and management systems of large- and medium-sized enterprises require more complex AI applications."The best cloud must be able to deliver the services that customers need, and AI needs to create more value for enterprises. To make this happen, we have to integrate single-point techniques and apply them, together, in sophisticated enterprise scenarios,” Zheng Yelai said. “We're positioning Huawei Cloud as an enabler of the intelligent world. It provides AI, IoT, computing, and storage capabilities that provide enterprises with more innovative, intelligent cloud services. Through Huawei Cloud, we are essentially exposing our most formative achievements and practices in R&amp;D – which we've built up over many years – to governments, enterprises, partners, and developers."Zheng Yelai, President of Huawei's Cloud BU and President of the IT product line unveiled Huawei's innovative Enterprise Intelligence (EI) solution for the enterprise market.At HUAWEI CONNECT 2017, Huawei's innovative EI made its international debut. It includes three types of intelligent cloud services and a heterogeneous computing platform. A summary of its features are below:</w:t>
              <w:br/>
            </w:r>
          </w:p>
        </w:tc>
      </w:tr>
      <w:tr>
        <w:tc>
          <w:tcPr>
            <w:tcW w:type="dxa" w:w="4320"/>
          </w:tcPr>
          <w:p>
            <w:r>
              <w:t>基础平台服务：包括机器学习、深度学习、图计算，以及AI训练、推理、检索平台等。</w:t>
              <w:br/>
            </w:r>
          </w:p>
        </w:tc>
        <w:tc>
          <w:tcPr>
            <w:tcW w:type="dxa" w:w="4320"/>
          </w:tcPr>
          <w:p>
            <w:r>
              <w:t>Basic platform services: including machine learning, deep learning, and graph analysis platforms, alongside AI training, reasoning, and indexing platforms.</w:t>
              <w:br/>
            </w:r>
          </w:p>
        </w:tc>
      </w:tr>
      <w:tr>
        <w:tc>
          <w:tcPr>
            <w:tcW w:type="dxa" w:w="4320"/>
          </w:tcPr>
          <w:p>
            <w:r>
              <w:t>通用服务：包括视觉、语音、自然语言等领域API服务。</w:t>
              <w:br/>
            </w:r>
          </w:p>
        </w:tc>
        <w:tc>
          <w:tcPr>
            <w:tcW w:type="dxa" w:w="4320"/>
          </w:tcPr>
          <w:p>
            <w:r>
              <w:t>General AI services: including API services such as visual recognition API, voice recognition API, and natural language API.</w:t>
              <w:br/>
            </w:r>
          </w:p>
        </w:tc>
      </w:tr>
      <w:tr>
        <w:tc>
          <w:tcPr>
            <w:tcW w:type="dxa" w:w="4320"/>
          </w:tcPr>
          <w:p>
            <w:r>
              <w:t>场景解决方案：面向行业，与合作伙伴共同打造基于AI和云计算、物联网等技术的场景解决方案</w:t>
              <w:br/>
            </w:r>
          </w:p>
        </w:tc>
        <w:tc>
          <w:tcPr>
            <w:tcW w:type="dxa" w:w="4320"/>
          </w:tcPr>
          <w:p>
            <w:r>
              <w:t>Scenario-specific solutions: Huawei works with partners to create solutions for AI, cloud computing, and IoT scenarios in order to address industry needs.</w:t>
              <w:br/>
            </w:r>
          </w:p>
        </w:tc>
      </w:tr>
      <w:tr>
        <w:tc>
          <w:tcPr>
            <w:tcW w:type="dxa" w:w="4320"/>
          </w:tcPr>
          <w:p>
            <w:r>
              <w:t>异构计算平台：华为凭借积累多年的系统工程、芯片、硬件、基础软件等基础研发能力使能上述三类智能服务，让算力释放算法之美。应用企业智能（EI），华为对自身全球供应链进行端到端流程优化，打通从供货预测到物流、仓储到报关、运输、签收等各个环节，实现物流的智能化转型。应用EI实现智能装箱，根据物品特征提供最佳装箱方案，而且做到集装箱3D仿真可视，整体利用率提升6%；报关环节，将EI应用于海关遵从度分析，根据历史数据和汇率变化等，发现海关数据异常提前预警，实现报关一次通过，减少企业的货物积压风险；在仓储环节，应用EI实现智能仓储，例如设计最佳货物摆放分类、优化提货路径和仓储空间，将华为的仓储运作效率提升10%。中国太保集团首席数字官杨晓灵先生在大会发言中表示：以健康医疗保险理赔为例，引进OCR图像识别技术，客户将就医发票通过手机拍照上传，后台通过算法自动识别发票照片、自动生成结构化理算文本，并支持后续赔款支付处理。可降低理赔人工作业成本50%以上。中国太保集团期待与华为在图像识别和深度学习能力领域加强合作，为保险行业丰富的客户资源和应用场景提供解决方案。深圳市交警局科技处李强处长介绍了深圳在城市智慧交通领域的领先经验，在华为的支持下，由人工智能平台预筛选违章图片，可提升约10倍的筛选效率；双方联合打造的智慧交通解决方案获得了中国道路交通安全协会颁发的“2017年度道路交通安全创新产品奖”。 作为华为伙伴公有云之一，Orange Business Services的 CEO Thierry Bonhomme 先生分享了Orange在云服务领域取得的最新进展。郑叶来还阐述了华为云的可信、开放的理念，致力于成为中立的服务供应商。自2017年3月华为Cloud BU成立以来，华为云的用户增长率达到了238%，新发布包括数据仓库、高防DDoS、CDN等在内的40款云服务，总数达到85款，累计超过4500多个特性。在此次大会上，华为云正式启用了新域名 www.huaweicloud.com。HUAWEI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  欲了解更多华为云信息，请参阅：www.huaweicloud.com</w:t>
              <w:br/>
            </w:r>
          </w:p>
        </w:tc>
        <w:tc>
          <w:tcPr>
            <w:tcW w:type="dxa" w:w="4320"/>
          </w:tcPr>
          <w:p>
            <w:r>
              <w:t>Heterogeneous computing platform: Huawei has years of experience in system engineering, chipset, hardware, and underlying software and is able to offer the three types of intelligent cloud services, uncovering the true beauty of algorithms with incredible computing power.By using enterprise intelligence, Huawei has optimized its supply chain processes end-to-end and achieved smooth data flows, from supply forecasting to logistics, and from warehousing to customs clearance, transit, and signing goods receipts. This has enabled intelligent logistics. For example, Huawei applies EI to intelligent packing and offers the best packing solutions depending on the characteristics of goods. In addition, EI enables a 3D view of each container, improving the efficiency of overall container usage by 6%. At the customs clearance stage, Huawei uses EI for compliance analysis. Huawei's EI technology is able to identify abnormal data based on historical data and exchange rate changes, and issue warnings in the event of any anomalies. This enables enterprises to complete customs clearance on the first attempt and thus reduces the risks of overstocking. As for warehousing, EI adds intelligence to the process. For example, EI helps to design the best solutions to place and categorize goods and optimize paths of choosing goods and their storage spaces. This has led to a 10% improvement in Huawei's warehousing efficiency.Yang Xiaoling, CDO of China Pacific Insurance Company (CPIC), also spoke on the first day of the event. He shared CPIC's experience using OCR technology to handle health insurance claims. Customers are able to take photos of their medical documents and upload the images to CPIC's system, which will automatically read the documents and create structured claims documents to support the processing of the claim. An estimate suggests that the use of OCR technology will help CPIC cut labor costs by more than 50%. CPIC looks forward to working more closely with Huawei on image recognition and deep learning to develop the solutions that the insurance industry needs.During the day, Li Qiang, Division Chief from the Shenzhen Traffic Police Bureau, also shared Shenzhen's leading experience in intelligent urban transportation. By using Huawei's AI platform, the Bureau is able to pre-filter traffic violations images, enabling a 10-fold increase in the image screening efficiency. The intelligent traffic solution jointly developed by Huawei and the Shenzhen Traffic Police Bureau was honored with the ‘2017 Innovative Road Traffic Offering’ award from the Chinese Road Traffic Safety Association.Thierry Bonhomme, CEO of Orange Business Services, a partner for Huawei's public clouds, also updated attendees on Orange's latest progress in the cloud service area.Zheng further elaborated on some of the core concepts that differentiate Huawei Cloud, including reliability and openness. He stated that Huawei is committed to becoming a neutral service provider. Since the Cloud BU's formation in March 2017, it has seen a 238% increase in Huawei's cloud user base, and has released 40 new cloud services, including the data warehouse service, advanced DDoS service, and CDN service. As of now, Huawei has released a total number of 85 cloud services. In the meantime, over 4,500 new features have been added to Huawei Cloud.At the conference, Huawei officially announced the new domain name for Huawei Cloud:www.huaweicloud.com.HUAWEI CONNECT 2017, Huawei's flagship event for the global ICT industry, is being held at the Shanghai New International Exhibition Centre from September 5–7. The theme is 'Grow with the Cloud'. At the event, Huawei is exploring how to realize new growth, through digital transformation, together with its customers and partners. For more information, please visit: www.huawei.com/huaweiconnect2017For more information about Huawei Cloud, please visit www.huaweicloud.com.</w:t>
              <w:br/>
            </w:r>
          </w:p>
        </w:tc>
      </w:tr>
      <w:tr>
        <w:tc>
          <w:tcPr>
            <w:tcW w:type="dxa" w:w="4320"/>
          </w:tcPr>
          <w:p>
            <w:r>
              <w:t>打造全面创新的平台和生态，197家世界500强企业选择华为共赢新ICT时代</w:t>
              <w:br/>
            </w:r>
          </w:p>
        </w:tc>
        <w:tc>
          <w:tcPr>
            <w:tcW w:type="dxa" w:w="4320"/>
          </w:tcPr>
          <w:p>
            <w:r>
              <w:t>Platform and Ecosystem Strategy Accelerates Digital Transformation: 197 Fortune Global 500 Companies Tap Huawei for Success in New ICT Era</w:t>
              <w:br/>
            </w:r>
          </w:p>
        </w:tc>
      </w:tr>
      <w:tr>
        <w:tc>
          <w:tcPr>
            <w:tcW w:type="dxa" w:w="4320"/>
          </w:tcPr>
          <w:p>
            <w:r>
              <w:t>[中国，上海，2017年9月5日] 华为在今日开幕的HUAWEI CONNECT 2017上，携手众多世界500强领先企业展示最新数字化转型成果，并首次提出“平台+ 连接+生态”的企业物联网发展战略。支撑全面创新的平台和生态成为华为推动数字化转型的基石数字化转型已经跨越“要不要”阶段，进入“如何做”阶段，以世界500强为代表的行业先锋走到转型关键节点，他们需要一个数字化转型的基础平台，能联接智能、数据、万物，紧密的聚合合作伙伴，开发丰富的应用，实现简单快速创新。华为企业BG Marketing 与解决方案销售部总裁袁千表示：“华为与客户、合作伙伴联合研发创新、差异化、领先的解决方案，打造开放、弹性、安全、灵活的平台，以助力领先企业数字化转型。同时，作为以创新为主导的公司，华为自身也正在加快推进数字化企业战略，并将转型实践分享给行业。在助力客户数字化转型抢占先机，实现商业成功的同时，华为企业BG实现持续稳健增长。截止目前，世界500强中已有197家，前100强中有45家企业选择华为作为其数字化转型的伙伴。”华为企业BG Marketing 与解决方案销售部总裁袁千华为全栈式ICT产品与解决方案正步入领导者行列未来数字化企业将围绕数据的产生、传送和处理来建立。从网络、计算、存储等数据中心硬件基础设施方案，到云计算生态资源管理；从视频云、金融大数据、电力物联网的行业应用，到混合云的部署以及物联网平台的搭建，华为一应俱全。今年全新发布了存储新一代全闪存阵列OceanStor Dorado V3、新一代服务器FusionServer V5等业界领先产品。IDC显示2016年华为数据中心交换机市场份额中国排名第一，Gartner显示2017年Q1，华为存储中国市场销售收入、发货套数、发货容量均位居第一；并在数据中心、园区网络和物联网等水平解决方案，具备多种网络联接、全场景覆盖、稳定安全的领先优势。本次还将发布混合云解决方案FusionBridge、公有云解决方案FusionCloud Stack和新一代智能云硬件平台Atlas，以及“智联万物”的全新网络架构和新一代SD-WAN解决方案。作为联接的基础，华为首次提出“平台+ 连接+生态”的企业物联网发展战略，完整阐述了企业物联网全套解决方案，包括华为企业物联网一站式服务平台OceanConnect IoT、企业无线宽窄一体、授权非授权频谱全适配的综合接入方案、端云协同的智能边缘计算，以及从芯片到平台的全面安全保障。华为物联网解决方案具有开放共赢的生态优势、灵活部署的平台优势，以及全系列、全场景、模块化的连接优势，提供灵活快速的业务开发与部署，并已在智慧城市、梯联网、智能楼宇、共享经济多个领域得到应用 。华为成为行业领先企业数字化转型的伙伴传统企业如何转身飞跃，抓住增长契机？华为帮助全球最大机场之一的迪拜机场打造的认证预制模块化数据中心，在正式上线后，承载的业务几乎覆盖机场的所有环节，包括航班信息和机场运营、乘客运输和行李服务、连接和网络服务、安检、视频监控、企业业务运营、设施维护等等。凭借弹性、快速部署、可靠、节能、易维护和低成本的特点，该数据中心为迪拜机场的业务高效运营提供了有力保障。迪拜机场技术与基础设施项目管理主管Rob Newman表示：“技术是推动迪拜机场业务增长、激发创新以及提升客户体验的关键因素。与此同时，我们将进一步提升机场系统的可靠性，降低运营成本。”迪拜机场技术与基础设施项目管理主管Rob Newman基于物联网、云计算和大数据实现对建筑智能系统和信息系统的互联互通，大大提升了建筑的智慧程度。华为与霍尼韦尔在教育园区、企业园区、商业楼宇、分支网店和工业园区等智慧建筑方面开启全面合作。霍尼韦尔智能建筑与家居集团大中华区建筑智能系统部市场总监胡宇分享了双方的合作进展：“继2017年3月华为与霍尼韦尔宣布在全球范围内提供智能楼宇解决方案，双方正在智慧城市和智能建筑项目中展开合作，帮助城市管理者建立绿色、安全、高效的城市基础设施，降低城市管理成本，并提供更加宜居的生活环境。”霍尼韦尔智能建筑与家居集团大中华区建筑智能系统部市场总监胡宇华为已成为越来越多的行业领先企业数字化转型的合作伙伴，华为创新产品提高了全球1000多家制造企业的生产效能，开放架构的金融方案为全球300多家金融机构业务加速创新，智能电网方案优化了全球170家电力公司输配电业务，物联网方案节省了全球100多家运输企业的运维成本等。面对充满变化的科技世界，华为将与不断突破的客户并肩作战，与生态伙伴共赢，共同成就客户数字化转型成功。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[Shanghai, China, September 5, 2017] Huawei, and its Fortune Global 500 partners and customers showcased jointly-developed ICT solutions driving digital transformation at HUAWEI CONNECT 2017, which kicked off today in Shanghai. Huawei also unveiled its “Platform + Connection + Ecosystem” strategy designed to promote development of an enterprise-level Internet of Things (IoT).Enterprises are increasingly focused on digital transformation as a competitive advantage and many Fortune Global 500 companies across a wide range of industries are at the tipping point of this transition. Their challenge is to develop new business models that increase Connection and engagement. What’s needed is a digital transformation platform that connects intelligence, data, and devices, enabling them to increase engagement with partners and develop applications that foster innovation.  "Huawei is working with customers and partners to develop innovative, differentiating and leading solutions, and create an open, flexible, secure and agile platform for enterprises to achieve digital transformation,” said Diana Yuan, President of Marketing and Solution Sales for Huawei’s Enterprise Business Group. “As an innovation-oriented company, Huawei is also speeding up implementation of its own digitization strategy and will share its transformation best practices with the industry. Huawei Enterprise Business Group’s capabilities are steadily growing and helping customers gain a competitive advantage and achieve business success through digital transformation. To date, 197 companies on the Fortune Global 500 list and 45 of the top 100 enterprises have chosen Huawei as their partner for digital transformation, a testimony to the strength of our strategy and solutions."Diana Yuan, President of Marketing and Solution Sales for Huawei’s Enterprise Business GroupIn the future, digitalized companies will be built around data generation, transmission and processing. Huawei has a comprehensive portfolio of products and solutions to enable this development in enterprises across diverse industries, including networking, computing, storage, data center infrastructure, Big Data, hybrid cloud and IoT platforms. Huawei also provides leading new ICT and an ecosystem of leading partners to deliver industry-specific applications such as video cloud for the public safety sector, Big Data for the financial services industry, and IoT platforms for power companies.This year, Huawei released a series of industry-leading products, such as OceanStor Dorado V3, a new-generation all-flash storage system, and FusionServer V5, the latest generation of the FusionServer series. IDC reported that Huawei's data center switches ranked first in market share in China in 2016. In a recent report, Gartner stated that in Q1 of 2017, Huawei’s sales revenue, number of shipments and delivery capacity were all ranked first in China’s server market. Gartner also highlighted that Huawei’s horizontal solutions including data centers, campus networks and IoT platforms have multiple network connections and all-scenario coverage, and offer stability and security. At HUAWEI CONNECT 2017, Huawei will enhance its broad portfolio with the launch of FusionBridge, a hybrid cloud solution; FusionCloud Stack, a public cloud solution; Atlas, a new-generation smart cloud hardware platform; Intelligent Connections, a new network architecture; and a new generation of SD-WAN solutions. Huawei is also using the Shanghai event to provide a complete overview of its enterprise-level IoT solutions designed to accelerate Connection. The solutions include: the Huawei OceanConnect IoT platform, a one-stop IoT service platform for enterprises; a comprehensive access solution that integrates enterprise broadband and narrowband networks and utilizes licensed and unlicensed spectrums; the Edge-Computing-IoT (EC-IoT) solution with cloud-device integration; and all-rounded safety capabilities applicable to chipsets and platforms. Huawei helps customers rapidly develop and deploy business applications through its “Platform + Connection + Ecosystem” strategy, which delivers an open and mutually beneficial ecosystem, a platform that allows flexible deployment, and full-series, full-scenario, and modular connections. Huawei’s enterprise-level IoT solutions have been adopted in many areas, including smart cities, IoT for elevators, smart buildings, and the sharing economy.Huawei has become a digital transformation facilitator working with its global partners to provide best practices and innovative ICT solutions that help companies around the world embrace digital transformation and drive business success. Recent successes include: Huawei partners with Dubai Airports to build prefabricated modular data center with Tier III certificates from the Uptime Institute for both design and construction. The data center will carry services that cover almost every aspect of the airport, including flight information and airport operations, passenger transport and baggage services, video surveillance and more. By providing ICT solutions that are agile, rapidly deployable, reliable, energy-efficient and easily maintained, Huawei provides powerful support to carry out highly efficient business operations in Dubai Airports. Rob Newman, Head of Programme Management, Technology &amp; Infrastructure, Dubai Airports, said: "The utilization of leading ICT is key in promoting business growth, speeding innovation and enhancing the customer experience within Dubai International Airport. We will strive to further improve the reliability of the airport’s system and reduce operational costs."Rob Newman, Head of Programme Management, Technology &amp; Infrastructure, Dubai AirportsBuildings are becoming more intelligent due to the interoperability between smart building systems and information systems achieved through the adoption of IoT, cloud computing and Big Data. Huawei and Honeywell are collaborating on the development of smart campus solutions for educational institutions, enterprises, commercial buildings, branch online shops, industrial premises and more. Commenting on the collaboration, Stephen Hu, Marketing Director of Honeywell Building Solutions, Honeywell Home &amp; Building Technologies Greater China, said: "Huawei and Honeywell announced that we will jointly launch smart building solutions across the globe in March 2017. Since then, we have been working together on smart city projects to help city operators build green, safe and efficient urban infrastructures, reduce urban management cost, and provide better living environments for the people." Stephen Hu, Marketing Director of Honeywell Building Solutions, Honeywell Home &amp; Building Technologies Greater ChinaAn increasing number of industry-leading enterprises around the world have chosen Huawei as their partner in digital transformation. For example, Huawei’s innovative products have increased the production efficiency of more than 1,000 manufacturing enterprises. Its solutions for the financial industry, which are based on an open architecture, have accelerated business innovation in more than 300 financial institutions. Huawei’s smart-grid solutions have optimized the power transmission and distribution businesses of 170 power companies. In addition, Huawei’s IoT solutions have saved operational costs for more than 100 logistics companies. In a fast-changing digital world, Huawei is committed to understanding the needs of its customers and creating a mutually beneficial ecosystem with its partners to help customers drive successful digital transformation.HUAWEI CONNECT, Huawei's flagship event for the global ICT industry, is taking place at the Shanghai New International Expo Centre (SNIEC) from September 5-7, 2017 with the theme “Grow with the Cloud”. At this global platform for open collaboration, Huawei together with its customers and partners will explore new growth opportunities through digital transformation. For more information, please visit www.huawei.com/en/events/huaweiconnect2017/.</w:t>
              <w:br/>
            </w:r>
          </w:p>
        </w:tc>
      </w:tr>
      <w:tr>
        <w:tc>
          <w:tcPr>
            <w:tcW w:type="dxa" w:w="4320"/>
          </w:tcPr>
          <w:p>
            <w:r>
              <w:t>华为发布首个全面云化、全网智能的视频云方案</w:t>
              <w:br/>
            </w:r>
          </w:p>
        </w:tc>
        <w:tc>
          <w:tcPr>
            <w:tcW w:type="dxa" w:w="4320"/>
          </w:tcPr>
          <w:p>
            <w:r>
              <w:t>Huawei Launches the First All-Cloud, Network-wide Smart Video Cloud Solution</w:t>
              <w:br/>
            </w:r>
          </w:p>
        </w:tc>
      </w:tr>
      <w:tr>
        <w:tc>
          <w:tcPr>
            <w:tcW w:type="dxa" w:w="4320"/>
          </w:tcPr>
          <w:p>
            <w:r>
              <w:t>让视频从“看”到“用” [中国，上海，2017年9月5日] 今日，在HUAWEI CONNECT 2017期间，华为携手依图、商汤、东方网力、华尊、MIMOS、Qognify等合作伙伴发布业界首个全面云化、全网智能的视频云解决方案，开放的云平台承载生态伙伴的各类视频智能分析算法，提供强大的“算力”引擎，全面支撑公共安全视频实际应用，使能视频应用快速创新，更好地为城市安全保驾护航。在城市数字化转型过程中，视频成为公共安全管理和城市治理的重要工具，在中国超过60%的案件侦破已经使用到视频。但是，当前社会视频系统和大量治安视频系统独立建设，视频&amp;数据共享困难。随着跨区域型犯罪增多，视频分析难度加大，跨区案件视频的获取和分析都耗费大量时间、人力、物力成本，各业务部门都在呼唤更高效、更开放的视频实际应用能力。华为视频云构建“一座城，一朵云”华为政府解决方案部总经理白建华(左五)及合作伙伴发布视频云解决方案华为企业BG政府解决方案总经理白建华介绍说：“华为视频云基于开放的云平台，可兼容各类生态伙伴的算法和应用，并实现视频大共享，全网分布式智能分析模式让视频分析效率成倍提升，跨部门、跨地域分析任务下发，分散分析，分析结果集中汇聚呈现，做到智慧随数据而动。同时融合大数据技术，能挖掘出视频中更多的隐性价值。此外，视频云还可以以服务的方式提供给其它组织或机构，支撑交通导流、景区人流检测、丢失老人寻找等各类社会公益服务。视频云的推出将使视频在实际应用实践中发挥颠覆性的作用，让视频从“看”的时代跨入“用”的时代。”近几年，中国的视频大联网工程取得了突破性进展，视频应用的生态构建正在加快。据深圳市公安局视频警察支队支队长张勇在介绍深圳公共安全建设经验时说： “生活在深圳的市民一定能够感受到深圳治安的巨大改善，这当中视频的作用功不可没。尤其这两年华为和我们一起建设的视频综合平台已经帮助破获了无数起案件，华为中心计算和边缘计算相结合的智能化方案正帮助我们的视频实战应用迈出变革性的一步，深圳正迎接更平安时代的到来。”华为展示多种最新C-C4ISR协作式公共安全解决方案此外，在HUAWEI CONNECT 2017期间，华为以“新ICT，迈向协作式公共安全”为主题，展示了最新C-C4ISR协作式公共安全解决方案，其中众多的新方案和新应用为首次展出：</w:t>
              <w:br/>
            </w:r>
          </w:p>
        </w:tc>
        <w:tc>
          <w:tcPr>
            <w:tcW w:type="dxa" w:w="4320"/>
          </w:tcPr>
          <w:p>
            <w:r>
              <w:t>Driving the Evolution of Videos to Enable Actionable Intelligence that Improves City Safety[Shanghai, China, September 5, 2017,] At HUAWEI CONNECT 2017, Huawei today launched the industry's first all-cloud, network-wide smart video cloud solution, together with industry partners including YITU, SenseTime, NetPosa, Harzone, MIMOS, and Qognify. The open cloud platform benefits from a vast ecosystem of partners delivering a wide-range of smart video analytic algorithms. This provides a strong computing engine that supports public safety video application services and accelerates video application innovation to help public safety organizations better serve and protect citizens. As cities embrace digital transformation, video is becoming an important tool for public safety management and city governance. In China, over 60% of public safety cases are solved using video. However, social video systems and security video systems typically operate independently, which makes video and data sharing difficult. Cross-regional crimes are increasing and without a collaborative solution, obtaining and analyzing video feeds consumes a significant amount of time, manpower, and costs. There is a pressing need among public safety agencies to find more efficient and open video application capabilities to address these challenges.Huawei’s Smart Video Cloud constructs "One City, One Cloud" conceptKevin Bai (left five), General Manager of Government Solutions Department, Huawei Enterprise Business Group, and partners launched the Smart Video Cloud Solution.Kevin Bai, General Manager of Government Solutions Department, Huawei Enterprise Business Group, said: "Huawei’s Smart Video Cloud is based on an open cloud platform, which supports algorithms and applications from many partners to enable effective video sharing. Network-wide distributed smart analysis significantly increases video analysis efficiency; and in cross-departmental and cross-regional cases, the solution can rapidly respond with analysis results. In addition, converged Big Data technologies can uncover hidden insights from videos to support the work of public safety agencies. The video cloud can also be used as a service for other organizations or institutions, for example to support traffic regulation, detect the crowd flow at scenic spots, locate missing people, and many other public services. This solution allows videos to play a disruptive role in public safety applications, evolving from purely surveillance to generating actionable intelligence which takes city safety to a new level."In the past few years, China has experienced a breakthrough in video networking development, and thus promoting the construction of the video application ecosystem. Discussing Shenzhen's public safety management experience, Zhang Yong, Captain of Shenzhen's Public Security Bureau Video Surveillance Police Detachment, said: "Videos have played a key role in improving security for Shenzhen’s citizens. We have worked with Huawei for the past two years to develop a comprehensive video platform, which has helped us solve countless cases. Huawei’s video cloud, which combines centralized computing and edge computing capabilities, will help us further enhance our video application services to ensure peace in Shenzhen’s communities."Huawei displays a variety of the latest C-C4ISR collaborative public safety solutionsAt HUAWEI CONNECT 2017, under the theme of "New ICT, the Road to Collaborative Public Safety", Huawei displayed the latest C-C4ISR collaborative public safety solutions. Among them, many new solutions and applications were showcased for the first time:</w:t>
              <w:br/>
            </w:r>
          </w:p>
        </w:tc>
      </w:tr>
      <w:tr>
        <w:tc>
          <w:tcPr>
            <w:tcW w:type="dxa" w:w="4320"/>
          </w:tcPr>
          <w:p>
            <w:r>
              <w:t>华为视频云平台聚集了16家伙伴，共同展示了视频大联网、危险物品识别、人群聚集分析、远距离人脸识别等市局发任务各分局分布式进行智能化分析的大型视频应用生态圈，为客户视频实际应用业务注入强心针。</w:t>
              <w:br/>
            </w:r>
          </w:p>
        </w:tc>
        <w:tc>
          <w:tcPr>
            <w:tcW w:type="dxa" w:w="4320"/>
          </w:tcPr>
          <w:p>
            <w:r>
              <w:t>The Huawei Video Cloud Platform brought together 16 partners to demonstrate how a large-scale video application ecosystem enables a city council to distribute different tasks to different branch offices to perform video networking and smart analysis for dangerous object identification, crowd analysis, facial recognition at a far distance, and many other tasks. The demonstration showed how the platform strengthens the video application services of public safety customers.</w:t>
              <w:br/>
            </w:r>
          </w:p>
        </w:tc>
      </w:tr>
      <w:tr>
        <w:tc>
          <w:tcPr>
            <w:tcW w:type="dxa" w:w="4320"/>
          </w:tcPr>
          <w:p>
            <w:r>
              <w:t>正载、信义、明略数据、Zenith等伙伴应用运行在华为大数据平台上，形成了信息指挥、行动融合的智能化指挥中心，并展示了如何用大数据和机器学习预测风险、洞悉媒体舆论走向、以及预防和缓解城市交通拥堵等案例。</w:t>
              <w:br/>
            </w:r>
          </w:p>
        </w:tc>
        <w:tc>
          <w:tcPr>
            <w:tcW w:type="dxa" w:w="4320"/>
          </w:tcPr>
          <w:p>
            <w:r>
              <w:t>Applications from Vastio, Xinyi, MiningLamp, Zenith and other partners running on Huawei's Big Data platform create an information command and action-infused smart command center. Various usage scenarios were displayed, such as how to use Big Data and machine learning to predict risks, gain insight into the opinions in public media, and prevent and alleviate traffic congestion.</w:t>
              <w:br/>
            </w:r>
          </w:p>
        </w:tc>
      </w:tr>
      <w:tr>
        <w:tc>
          <w:tcPr>
            <w:tcW w:type="dxa" w:w="4320"/>
          </w:tcPr>
          <w:p>
            <w:r>
              <w:t>全流程数字化管理的应急管理解决方案。</w:t>
              <w:br/>
            </w:r>
          </w:p>
        </w:tc>
        <w:tc>
          <w:tcPr>
            <w:tcW w:type="dxa" w:w="4320"/>
          </w:tcPr>
          <w:p>
            <w:r>
              <w:t>An End-to-end digitized emergency response management solution helps public safety agencies efficiently manage natural or man-made emergencies and protect citizens.</w:t>
              <w:br/>
            </w:r>
          </w:p>
        </w:tc>
      </w:tr>
      <w:tr>
        <w:tc>
          <w:tcPr>
            <w:tcW w:type="dxa" w:w="4320"/>
          </w:tcPr>
          <w:p>
            <w:r>
              <w:t>业界最高集成度的一体化站点，部署效率提升56%，实现无处不在的预警侦查监控覆盖；</w:t>
              <w:br/>
            </w:r>
          </w:p>
        </w:tc>
        <w:tc>
          <w:tcPr>
            <w:tcW w:type="dxa" w:w="4320"/>
          </w:tcPr>
          <w:p>
            <w:r>
              <w:t>An all-in-one station with the industry’s highest level of integration increases deployment efficiency by 56%, and can achieve ubiquitous alarms, investigation, and monitoring coverage.</w:t>
              <w:br/>
            </w:r>
          </w:p>
        </w:tc>
      </w:tr>
      <w:tr>
        <w:tc>
          <w:tcPr>
            <w:tcW w:type="dxa" w:w="4320"/>
          </w:tcPr>
          <w:p>
            <w:r>
              <w:t>一站式全生命周期服务平安城市统一运维平台iOMC，集成各产品域网管，基于业务场景来做统一监控统一告警。华为公共安全首席专家高宏荣介绍协作式公共安全随着公共安全数字化转型的加速，庞大的行业需求将应用市场快速催熟，应用之间对相互协同的要求越来越高，因此华为首次展出了公共安全行业使能平台，它像一个智能化的仓储超市一样，将公共安全常用能力，包括视频云中的各种视频智能分析能力、集成通信能力、IoT、大数据等功能组件整合上架。用户或软件供应商通过“搭积木”的方式，将需要的能力组件组合编排，便可以快速开发新的业务应用，从而使能全生态链，为迈向协作式公共安全之路注入新动能，同时催生更加繁荣的生态圈，帮助伙伴实现商业成功并与华为共同成长。 得益于华为能为各个行业客户提供云管端协同的一站式创新ICT基础架构平台和构建开放生态，截止目前，世界500强中已有197家，前100强中有45家企业选择华为作为其数字化转型的伙伴。HUAWEI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iOMC, a one-stop full-lifecycle service platform with unified operations and maintenance (O&amp;M) capabilities for safe cities, integrates the domain of every product, and performs unified monitoring and unified alarm dispatching based on the service scenario.Hong-Eng Koh, Global Chief Public Safety Expert for Huawei Enterprise Business Group, explained collaborative public safety.The digital transformation of the public safety industry will depend on the maturity of the applications market, and there will be greater demand for collaboration between these applications. For this reason, Huawei has taken the lead to introduce a public safety industry enablement platform at HUAWEI CONNECT 2017. The platform serves as a smart warehouse market where capabilities commonly used in the public safety industry, including a wide-range of video smart analysis capabilities in video cloud, integrated communications capabilities, IoT, and Big Data, are readily available for delivery. The user or software provider can use a "building-block" approach to select their required capability components, making it easy to develop new service applications quickly. The solution can empower the entire ecosystem and drive momentum in the journey to collaborative public safety, presenting new opportunities for ecosystem development to help partners achieve business success while growing with Huawei.To date, 197 of the Fortune Global 500 companies and 45 of the top 100 enterprises have chosen Huawei as their partner for digital transformation. These companies are realizing the benefits of Huawei’s one-stop, innovative ICT infrastructure platform with cloud-pipe-device integration and open ecosystem for customers across various industries.HUAWEI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[中国，上海，2017年9月5日] HUAWEI CONNECT 2017(华为全联接大会) 今天在上海新国际博览中心开幕，为期三天。作为全球ICT的行业盛会，HUAWEI CONNECT 2017是华为去年在全联接大会上首次全面阐述云战略之后，战略落地的一次大会。来自150多个国家和地区的两万名业界精英将围绕“Grow with the Cloud”(云领未来)的主题，从商业、技术、生态三大角度探讨全联接的智能社会加速到来之际，如何把握未来方向和新机遇、促进行业数字化转型、共同迈向新增长之路。华为轮值CEO郭平在HUAWEI CONNECT 2017发表主题演讲《云领未来，使能智能社会》。华为云具有四大独特基因华为轮值CEO郭平发表主题演讲《云领未来，使能智能社会》时表示：“云成为智能社会的重要基石，由于投资的规模效应和新技术发展的马太效应，云必然会走向集中化，华为有决心、也有能力和伙伴一起，在智能社会时代打造全球‘5朵云’之一。”郭平在大会上向客户和合作伙伴承诺，华为已经战略投入公有云，并且将长期提供服务。基于华为云自己的公有云，以及和伙伴共建的云，华为期望未来能打造一张全球云网，就像今天全球三大航空联盟Sky team, Star Alliance和One World一样，接入到华为云即可通达全球。华为云的商业模式选择“靠技术和服务变现”。华为云有技术、安全、服务、分享四大基因。首先是技术基因。华为有30年的研发积累，华为下定决心强力投资，打造云平台，不断增强大数据/AI等新能力，满足客户业务升级、创新的需求。第二是安全基因。华为提供从芯片到业务的整体解决方案，可以更高效地解决云安全问题，能够为客户提供远高于当前独立IT系统安全水平的保障。第三是服务基因。跟“生于云”的企业不一样， 华为是“长于云”企业中的典型代表，华为内部的IT架构就极其复杂，因此，华为能深入理解全球化大企业的需求和挑战，能协助政府和大企业实现数字化。第四是分享基因。去年在全联接大会上华为就提出要打造哥斯达黎加式的生态，在生态圈中，华为只取1%。合作伙伴的产品可以与华为一起走向全球172个国家的市场，一起实现商业成功。华为致力打造的是一朵特别适合政府、企业的混合云。在技术架构方面，华为云充分利用公司在终端、网络、云等多个领域的长期积累，可以更好地实现“云端协同”。面向未来，华为利用全球平台优势，将持续打造开放共赢的生态。打造覆盖全球的云网络华为云BU总裁郑叶来在大会上介绍了华为云取得的最新进展，包括德国大众、奔驰在内的12家车企、飞利浦、工商银行、以及一些政务服务平台等选择了华为云或者合作伙伴的云服务。郑叶来表示：“华为深入理解企业业务场景，紧贴客户需求，所打造的华为云，不仅能够帮助企业进行平滑的数字化转型，而且能够帮助更多的创新企业实现商业成功。”今天，华为还首次发布了企业智能云服务，标志着华为已经将企业智能技术平台化。华为云与EI的结合，让华为云更加智能，借助创新技术赋能产业新价值。华为的公有云与私有云采用统一架构，平滑演进、一致体验的设计模式。企业的业务可以高效且自由的部署在公有云或私有云平台之上，相互之间可以迁移和扩容。为了避免企业被厂商锁定的风险，华为支持异构的混合云解决方案。支持与包括亚马逊、微软等第三方公有云平台的互联互通。同时，华为跟合作伙伴一起打造了一个面向全球覆盖的云网络，为中国企业走向海外和海外企业进入中国提供了完整的解决方案。华为云从硬件、软件、数据、联接、架构五大方面进行云上立体创新，在本次大会上，华为将针对这五类创新，发布重量级解决方案，使能政府及公共事业、金融、电信、能源、交通、制造等九大行业客户的数字化转型之路。秉承“平台+生态”理念  更加强化实践华为全联接大会是一场生态大会, 秉承“平台+生态”理念，本届全联接大会更加注重实践，互动展厅面积超过两万平方米，较去年增加30%。60多家赞助商、10多家产业组织、130多家联合方案展示伙伴参展，近千家合作伙伴参会，包括SAP、埃森哲、中软国际、HGST、英特尔、微软、Centerm、Infosys等，共同展示ICT使能技术的最新进展及优秀实践，并参加主旨发言、展台展示、赞助商专题、技术专题等各项活动。包括CNCF、CSA云安全联盟、北京信息灾备技术产业联盟、边缘计算产业联盟、GSMA、Industrial Internet Consortium、OpenSDS、OpenStack等在内的10余家产业联盟也将来到全联接大会的现场。同时，为向开发者伙伴开放创新领先的ICT能力，华为还将发布软件开发云DevCloud 2.0，华为软件开发云DevCloud 2.0是集华为30年研发实践、前沿研发理念、先进研发工具为一体的研发云平台，面向开发者开放华为的超过3000个领先的ICT能力、20个全球本地化的Openlab(开放实验室)，让软件开发简单高效，将支持和帮助开发伙伴业务创新，实现商业成功。 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[Shanghai, China, September 5, 2017] HUAWEI CONNECT 2017 opened today at the Shanghai New International Expo Centre. More than 20,000 ICT industry leaders and experts gathered from over 150 countries and regions to jointly explore the direction of advancements in digital technology, share new opportunities, drive industry digitization, and embark on a path to new growth. The theme of this year's event is ‘Grow with the Cloud’, focusing on the practical implementation of Huawei's cloud strategy, first unveiled at last year's event. Topics under this theme include business, technology, and ecosystem strategies in the cloud era.Guo Ping, Huawei's Rotating CEO, gave a keynote entitled Grow with the Cloud: Enabling an Intelligent World at HUAWEI CONNECT 2017.Huawei Cloud – A look at Huawei's uniquely structured ‘Cloud DNA’Guo Ping, Huawei's Rotating CEO, kicked off the event with a keynote entitled Grow with the Cloud: Enabling an Intelligent World."The cloud is a cornerstone of the intelligent world," he said. "Society is experiencing a tangible Matthew effect in digital technology development. Because of this, as well as economies of scale in investment, clouds around the world will begin to converge – becoming more and more centralized. In the future, we predict there will be five major clouds in the world. Huawei will work with our partners to build one of those five clouds, and we've got the technology and know-how to do it."In his speech, Guo Ping assured customers and partners that Huawei has made strategic investments in the public cloud domain, and will provide long-term public cloud services. The company will build a global cloud network based on its own public clouds, as well as clouds that it has built together with partners. Guo likened Huawei's strategy to the three major airline alliances – SkyTeam, Star Alliance, and Oneworld – which take passengers wherever they need to go in the world. Huawei Cloud, he said, will open up the world to its users.He went on to explain Huawei's business model for the cloud, emphasizing that Huawei will monetize technology and services, not data. He said, "Huawei's Cloud DNA is made of a unique combination of technology, security, services, and shared success."Huawei’s ‘Cloud DNA’ explained:First, Huawei is a tech company. Building on 30 years of R&amp;D experience, Huawei has decided to invest heavily in cloud platforms, while developing new capabilities in fields like big data and artificial intelligence to meet customer demand for service upgrades and innovation.The second element of Huawei's Cloud DNA is security. Huawei provides end-to-end security solutions – from chipsets to services – that effectively address the challenges of cloud security. Huawei's full-stack capabilities ensure a level of security that far succeeds that of any independent IT system.The third element is service. Unlike companies that were born in the cloud, Huawei grew with the cloud. The company's own IT architecture is extremely complex, so it understands the needs and challenges of large global companies, and is well positioned to help governments and large enterprises go digital.Shared success is the final element of Huawei's Cloud DNA. At last year's event, Huawei laid out its vision to help cultivate a thriving and diverse ecosystem. At the time, Guo proclaimed that Huawei has its sights set on only 1% of that ecosystem. For the remaining 99%, Huawei will work with its partners to bring their products to 172 countries and regions, achieving business success together.Guo wrapped up his keynote with details on Huawei's hybrid cloud solutions that specifically target the needs of governments and enterprises, including a diverse array of success stories from around the world. Architecturally speaking, Huawei Cloud builds on the company's decades of experience in devices, networks, clouds, and other digital domains, and is better equipped to achieve synergy between devices and the cloud. Moving forward, Huawei will continue leveraging the strengths of its global platform to build an open ecosystem that thrives on shared success.Building a cloud network with global coverageMr. Zheng Yelai, President of Huawei's Cloud BU, also presented on the first day of the event, sharing his team's progress on Huawei Cloud. He shared case studies from 12 automobile companies (including Volkswagen and Mercedes-Benz), Philips, the Commercial and Industrial Bank of China (ICBC), and several government service platforms that have chosen to use Huawei Cloud and the cloud services from Huawei's partners.Zheng Yelai said, "Our people have an in-depth understanding of our customers' business scenarios, whether they're working in R&amp;D, marketing, or sales. We keep a close eye on the needs of our customers, and innovate accordingly. We've developed Huawei Cloud to help enterprises go digital more smoothly, and help ensure the success of more companies who are willing to innovate."Today, Huawei also announced the launch of its new Enterprise Intelligence cloud services, which the company will provide with a platform of general and scenario-specific solutions. This combination of Huawei Cloud and EI makes Huawei Cloud more intelligent, and will help create greater industry value with new advancements in technology.Huawei's public clouds and private clouds have a unified architecture, support smooth evolution, and deliver a consistent experience. Companies can efficiently and freely deploy their services on public or private cloud platforms, which readily support service migration and expansion. To prevent vendor lock-in, Huawei offers hybrid cloud solutions that enable integration with third-party public cloud platforms, including those from Amazon and Microsoft.Huawei has worked with its partners to build a cloud network that has global coverage, providing complete solutions that help Chinese companies go global, and that also help companies outside China enter the Chinese market.Huawei Cloud is the result of innovations in hardware, software, data, connections, and architecture. At HUAWEI CONNECT 2017, Huawei will launch flagship solutions in each of these domains to further enable the digital agenda of customers across nine different sectors, including government and public utilities, finance, telecom, energy, transformation, and manufacturing.Platform + Ecosystem: Focusing on practical applicationHUAWEI CONNECT 2017 is all about platforms and ecosystems, focusing on practical application and hands-on experience. This year's event brings together members of the vast global ICT ecosystem in an interactive exhibition hall over 20,000 square meters in area, 30% larger than last year. Over 60 sponsors, 10 industry organizations, and 130 joint solution partners are participating in the exhibition, and around 1,000 partners have joined Huawei at the event. Major partners in attendance include SAP, Accenture, Chinasoft International, HGST, Intel, Microsoft, Centerm, and Infosys. They will jointly showcase their latest progress and best practices in ICT technology, and participate in a broad range of activities during the event, including keynotes, booth exhibitions, sponsor events, and technical sessions.Over 10 industry alliances, including the Cloud Native Computing Foundation (CNCF), Cloud Security Alliance (CSA), Beijing Disaster Backup and Recovery Technology and Industry Alliance, Edge Computing Consortium (ECC), GSMA, Industrial Internet Consortium, OpenSDS, and OpenStack, are also in attendance.To expose its ICT capabilities to developer partners, Huawei will also launch its new software development cloud, DevCloud 2.0. As an R&amp;D cloud platform that integrates Huawei's 30 years of experience in R&amp;D, cutting-edge R&amp;D concepts, and advanced R&amp;D tools, DevCloud 2.0 will expose over 3,000 of Huawei's ICT capabilities through public APIs, and open the doors to 20 local OpenLabs around the world to developers. The end goal is to make software development simple and more efficient, helping developer partners innovate and successfully monetize new services.HUAWEI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HUAWEI CONNECT 2017：云网协同构筑运营商新增长之路</w:t>
              <w:br/>
            </w:r>
          </w:p>
        </w:tc>
        <w:tc>
          <w:tcPr>
            <w:tcW w:type="dxa" w:w="4320"/>
          </w:tcPr>
          <w:p>
            <w:r>
              <w:t>HUAWEI CONNECT 2017: Cloud-and-Network Synergy Creates New Growth Opportunities for Carriers</w:t>
              <w:br/>
            </w:r>
          </w:p>
        </w:tc>
      </w:tr>
      <w:tr>
        <w:tc>
          <w:tcPr>
            <w:tcW w:type="dxa" w:w="4320"/>
          </w:tcPr>
          <w:p>
            <w:r>
              <w:t>[中国，上海，2017年9月5日] 今日，在HUAWEI CONNECT 2017期间举办的“运营商新增长之路”峰会上，华为与电信行业思想领袖、领先运营商和合作伙伴分享在新增长之路上取得的进展，探讨以云网协同强化运营商优势、促进行业数字化转型。“运营商B2B业务的成功，首先是商业模式的转变，即使能企业客户从拥有资产转变为使用服务的模式，从一次性的转售转变为提供可持续的服务。”华为运营商BG全球Marketing与解决方案销售副总裁岳坤表示。云成为运营商B2B业务的统一平台和入口，以云服务的方式为行业、政府、企业客户提供IoT、视频、通信、计算、存储等产品和服务，将会成为电信运营商下一个蓝海市场。业务转型，网络先行。中国联通集团网络建设部副总经理马红兵表示，“AI等新技术的日渐成熟与应用，推动了芯片、终端、内容、网络、平台和云化的协同发展，让业务开发更加快捷，让业务部署更加灵活。云网一体、网随云动，网络向智能化、敏捷化、服务化转变成为运营商转型当务之急。”在发展B2B业务时，与OTT相比，电信运营商拥有云网协同的差异化优势。中国电信广东公司产品开发中心总经理、市场部副总经理常文卓表示，“云即是网，网即是云。以云网融合切入电信云服务新市场，与合作伙伴共建智能云网服务生态。”连接、平台和生态，将构筑运营商在物联网领域的核心优势。运营商的NB-IoT网络已应用于智慧抄表、智慧停车、智慧路灯、共享单车、智慧农业等领域，未来将在建立广泛连接的基础上，发挥平台优势，基于数据统计和分析提供多样化业务，获取更大的商业增长。视频已成为电信运营商的基础业务，娱乐视频、通信视频和行业视频产业加速发展。LG U+ ＆ LG集团常务顾问李相哲认为：“视频已成为下一代语音。面向未来，视频、物联网、人工智能、智慧互联等结合是否会成为第四个影响人类文明的苹果？”埃森哲亚太区通信、媒体与高科技事业部，通信与媒体行业主管董事总经理Giorgio Migliarina表示，“对于电信运营商来说，视频是个带来新增长的大好机会。要玩转视频，有如下四种可能的途径：作为平台、作为自我展示的新方式、作为交互渠道、作为产品。”运营商面向企业的云化园区、专线以及通信业务，提供一站式融合云服务，降低企业投入，提升业务体验，拓展了新的市场空间。软银ICT创新部与网络服务部高级总监竹纲洋记表示：“软银以SD-WAN为核心的下一代企业网解决方案实现了流量优化、业务稳健部署和端到端的安全保证，可助力企业实现无缝的数字化转型。”发展云服务、物联网、视频等业务都不仅仅是技术问题，更是产业问题和生态问题。华为全联接大会也是行业的生态大会。IDC集团副总裁Eric Owen认为，“在数字化时代，运营商需要具备最重要的能力是敏捷的业务响应、适应时代的认知与技能。”与会嘉宾纷纷表示，携手合作伙伴共筑健康和谐生态，发挥ICT行业的基础设施优势，使能全行业数字化转型，迈向新增长之路。HUAWEI CONNECT 2017作为华为自办的面向ICT产业的全球性年度旗舰大会，于2017年9月5日~7日在上海新国际博览中心举行。本届大会以“Grow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[Shanghai, China, September 5, 2017] Today's ‘ROADS to New Growth’ summit at HUAWEI CONNECT 2017 highlighted the latest progress by telecom carriers in finding new growth areas in the industry. Industry thought leaders, leading carriers, Huawei and its partners, also discussed how cloud and network synergies can help carriers play to their strengths and support the digital transformation of vertical industries."To succeed in B2B, carriers must first transform their business model from helping enterprise customers own assets to offering them services, and from one-off resale to delivering continuous services." said Yue Kun, Vice President of Global Marketing and Solution Sales, Huawei Carrier BG. Cloud will be the platform and portal for carrier B2B services. Via the cloud, carriers will be able to develop entirely new blue ocean markets in industry, government, and enterprises with services like IoT, video, communications, computing, and storage.Before service transformation comes network transformation. Ma Hongbing, Deputy General Manager of China Unicom's Network Construction Department, said, "The advance of technologies like artificial intelligence is driving change across chipsets, devices, content, networks, platforms, and the cloud. The development of new services is becoming faster and more agile, the deployment of new services more flexible. Carrier networks must evolve in the direction of the cloud: become more intelligent, more agile, with a service-oriented architecture. This is the first priority for carriers. "Unlike OTT service providers, carriers have the unique advantage of being able to coordinate cloud and network when they develop B2B services. Chang Wenzhuo, General Manager of Product Development Center, and Deputy General Manager of Marketing, Guangdong Branch, China Unicom, said, "Cloud and network are one and the same. China Telecom will leverage cloud-and-network synergy as we enter the cloud services space, and will work with our partners to build an ecosystem for smart cloud-network services."In IoT, carriers' core strengths lie in their superior connectivity, platforms and ecosystems. Carrier NB-IoT networks have been used for smart metering, smart parking, smart street lamps, smart agriculture, and bicycle sharing. Looking forward, carriers will create more growth by making use of their advantages of ubiquitous networks and platforms to deliver a diverse range of services based on data analytics. Video is already a core service for telecom carriers, and their video business for entertainment, communication, and industrial purposes is growing fast. Dr. Sangchul Lee, Standing Advisor of LG Uplus &amp; LG Group, said: “Video is next voice. Beyond Video, what will be the fourth apple promoting human civilization: IoT, AI, IoB, or any combination?"Carriers are developing one-stop, converged cloud services that will satisfy company demand for cloudification, private lines, and communication services. Cloud services will help improve the service experience and cut down the capital outlays required of customers, so that carriers can expand into new markets. Hiroki Taketsuna, Senior Director of SoftBank's ICT Innovation and Network Service Division, said: "SoftBank's next-generation enterprise networking solution, based on SD-WAN, supports traffic optimization, robust service deployment, and end-to-end security. Our solution can help enterprises go digital seamlessly."Developing cloud, IoT, and video services presents not only technological hurdles, but also industry and ecosystem concerns. HUAWEI CONNECT 2017 is also a conference for the industry and ecosystem. At the event, Eric Owen, Group Vice President of IDC, Telecommunications, IDC EMEA, said, "The need to be agile and have the right skillset is the top two capabilities carriers believe they need in the digital age." At the summit, other carriers also discussed how they hoped that they could find ways to work with partners to build a healthy and harmonious ecosystem. They aim to use their strengths in ICT infrastructure to support the digitization of other industries, and embark on new roads to growth. HUAWEI CONNECT 2017, Huawei's flagship event for the global ICT industry, is held at the Shanghai New International Exhibition Centre from September 5-7. The theme is Grow with the Cloud. Huawei will be exploring how to realize new growth through digital transformation together with its customers and partners at this global platform for open collaboration. For more information, please visit www.huawei.com/huaweiconnect2017</w:t>
              <w:br/>
            </w:r>
          </w:p>
        </w:tc>
      </w:tr>
      <w:tr>
        <w:tc>
          <w:tcPr>
            <w:tcW w:type="dxa" w:w="4320"/>
          </w:tcPr>
          <w:p>
            <w:r>
              <w:t>[中国，北京，2017年9月4日] 近日，华为在IMT-2020(5G)推进组组织的中国5G技术研发试验中取得新的突破，C-Band小区下行峰值速率超过20Gbps。这是继今年6月以来，华为再次刷新业界低频峰值速率记录。华为在北京怀柔测试外场开展中国5G技术试验本次C-Band测试使用4.9GHz试验频段， 200MHz带宽，通过5G NR新型空口、大规模多入多出天线及新型信道编码Polar码等技术，实现了连续广覆盖。3.5GHz和4.9GHz试验频段的测试均为中国5G技术研发试验技术方案验证的重要组成部分。在此之前，华为已就ITU定义的三大典型场景在3.5GHz试验频段下进行了大量测试，此次4.9GHz测试与3.5GHz试验频段下的测试互为补充。中国5G技术研发试验是由IMT-2020(5G)推进组牵头并组织实施，华为是首批加入IMT-2020（5G）工作组的厂商，目前已经在怀柔外场部署7个5G测试基站和30余个5G测试终端，规模外场测试环境已经基本形成。在去年结束的第一阶段测试以及今年6月IMT-2020(5G)峰会第二阶段测试成果汇报中，华为均率先完成相关测试内容并取得领先成果。华为将再接再厉，在中国5G技术研发试验中再创佳绩。</w:t>
              <w:br/>
            </w:r>
          </w:p>
        </w:tc>
        <w:tc>
          <w:tcPr>
            <w:tcW w:type="dxa" w:w="4320"/>
          </w:tcPr>
          <w:p>
            <w:r>
              <w:t>Huawei Announces Peak Cell Throughput Exceeds 20 Gbit/s in C-Band Test of China’s 5G Technology R&amp;D Trial</w:t>
              <w:br/>
            </w:r>
          </w:p>
        </w:tc>
      </w:tr>
      <w:tr>
        <w:tc>
          <w:tcPr>
            <w:tcW w:type="dxa" w:w="4320"/>
          </w:tcPr>
          <w:p>
            <w:r>
              <w:t>[中国，北京，2017年9月4日] 近日，华为在IMT-2020(5G)推进组组织的中国5G技术研发试验中取得新的突破，C-Band小区下行峰值速率超过20Gbps。这是继今年6月以来，华为再次刷新业界低频峰值速率记录。华为在北京怀柔测试外场开展中国5G技术试验本次C-Band测试使用4.9GHz试验频段， 200MHz带宽，通过5G NR新型空口、大规模多入多出天线及新型信道编码Polar码等技术，实现了连续广覆盖。3.5GHz和4.9GHz试验频段的测试均为中国5G技术研发试验技术方案验证的重要组成部分。在此之前，华为已就ITU定义的三大典型场景在3.5GHz试验频段下进行了大量测试，此次4.9GHz测试与3.5GHz试验频段下的测试互为补充。中国5G技术研发试验是由IMT-2020(5G)推进组牵头并组织实施，华为是首批加入IMT-2020（5G）工作组的厂商，目前已经在怀柔外场部署7个5G测试基站和30余个5G测试终端，规模外场测试环境已经基本形成。在去年结束的第一阶段测试以及今年6月IMT-2020(5G)峰会第二阶段测试成果汇报中，华为均率先完成相关测试内容并取得领先成果。华为将再接再厉，在中国5G技术研发试验中再创佳绩。</w:t>
              <w:br/>
            </w:r>
          </w:p>
        </w:tc>
        <w:tc>
          <w:tcPr>
            <w:tcW w:type="dxa" w:w="4320"/>
          </w:tcPr>
          <w:p>
            <w:r>
              <w:t>[Beijing, China, September 4, 2017] Huawei announces that peak cell throughput has exceeded 20 Gbit/s to achieve a breakthrough in the C-Band test. This test procedure is an important part of the China 5G Technology Research and Development (R&amp;D) Trial which is organized by the IMT-2020 (5G) Promotion Group. The result indicates that Huawei has again created a new record in this area after the release of China's second-phase 5G radio technology test result at the IMT-2020 (5G) Summit in June. Huawei is conducting 5G Technology R&amp;D Trial tests in Huairou District, BeijingDuring the C-Band test, Huawei adopted 5G New Radio, Massive MIMO, Polar code, and other technologies using the entire 200MHz bandwidth on the 4.9 GHz carrier to achieve the seamless wide-area coverage scenario. Both the 3.5 GHz carrier and 4.9 GHz carrier tests are important components of technology solution verification of China’s 5G R&amp;D trial. Early this year, Huawei finished trial tests in three typical scenarios on 3.5 GHz carriers and provided the capable performance required by the International Telecommunication Union (ITU). As a supplement to the test on the 3.5 GHz carrier, the test on the 4.9 GHz carrier makes the C-Band test more complete.China’s 5G R&amp;D Trial is led by the IMT-2020 (5G) Promotion Group. As one of the core members in the IMT-2020 5G Promotion Group, Huawei is actively contributing to the trials. Huawei has deployed thirty 5G terminals over seven 5G sites in Huairou District, Beijing, supporting large-scale field tests. When phase one of the R&amp;D trial on 5G technologies was completed, Huawei announced the launch of a 5G phase two trial in August, 2016. After several months of continuous effort, industry-leading performance was achieved. Huawei will continuously focus on 5G R&amp;D to promote the sound development of the 5G industry.</w:t>
              <w:br/>
            </w:r>
          </w:p>
        </w:tc>
      </w:tr>
      <w:tr>
        <w:tc>
          <w:tcPr>
            <w:tcW w:type="dxa" w:w="4320"/>
          </w:tcPr>
          <w:p>
            <w:r>
              <w:t>华为率先完成基于FlexE技术的50GE线卡测试，助力5G商用</w:t>
              <w:br/>
            </w:r>
          </w:p>
        </w:tc>
        <w:tc>
          <w:tcPr>
            <w:tcW w:type="dxa" w:w="4320"/>
          </w:tcPr>
          <w:p>
            <w:r>
              <w:t>Huawei Announces Peak Cell Throughput Exceeds 20 Gbit/s in C-Band Test of China’s 5G Technology R&amp;D Trial</w:t>
              <w:br/>
            </w:r>
          </w:p>
        </w:tc>
      </w:tr>
      <w:tr>
        <w:tc>
          <w:tcPr>
            <w:tcW w:type="dxa" w:w="4320"/>
          </w:tcPr>
          <w:p>
            <w:r>
              <w:t>[中国，深圳，2017年9月4日] 华为今日宣布其基于FlexE技术的50GE线卡率先通过中国移动研究院功能及性能测试。测试结果显示该线卡具备50Gbit/s的线速转发能力，传输距离达40km，可有效满足城域5G承载网的接入层应用需求。同时，该线卡支持FlexE网络分片，可实现带宽自由调整，多种业务严格隔离，互不影响。本次华为50GE线卡通过中国移动研究院测试，标志着50GE技术已经成熟，具备商用条件，对5G的商用具有重要意义。50GE线卡是应用于5G时代承载网接入层的高速率线卡。伴随5G基站峰值带宽提升至10Gbit/s，承载网接入环带宽经测算未来超过26G，50GE将成为下一代承载网最优选择。50GE线卡基于25G光层，采用PAM4编码技术实现大带宽，在满足5G带宽的基础上，实现建网成本最优。同时，在线卡中引入FlexE技术，实现软硬兼容的弹性硬管道，从而达到业务信道化隔离、超低时延等效果，满足5G业务差异化承载诉求。本次测试围绕50GE线卡业务吞吐量、线速转发、光指标以及FlexE业务隔离、业务时延、OAM等几个方面展开。测试采用3台PTN设备，设备之间以50GE端口组网，通过测试不同包长报文逐一验证业务线速转发，长时间0丢包；在光指标测试中，支持10km、40km光模块，最远支持40km长距离传输，完全满足接入环城域覆盖要求；在分片效果测试中，采用模拟业务拥塞场景验证FlexE网络分片效果。结果表明，FlexE管道中各类业务未受到拥塞影响，端到端带宽有保障，0抢占，达到分片间业务隔离、分片内统计复用的预期，满足综合业务互不影响、超低时延的诉求；另外，测试还验证了Flex弹性硬管道的增加、删除、修改等基本功能，为5G IoT、垂直行业等多种业务差异化承载提供保障。中国移动研究院测试人员表示：“5G商用，传输先行，中国移动一直在与合作伙伴探讨5G传输网的建设，50GE是未来5G网络研究的重要方向。中国移动将加大5G标准方面投入，并持续牵引产业链，与各方厂商共同完善5G传输设备的商用部署能力。本次50GE测试结果表明基于FlexE的50GE完全具备商用能力，为未来5G网络建设打下坚实基础，为5G早日商用增强信心。”本次50GE测试顺利通过，是华为5G X-Haul解决方案践行“最优TCO，全场景接入”，“弹性承载、长期演进”理念的重要里程碑。华为将持续加大5G承载投入，为构筑可持续演进的5G承载网不懈努力，助力运营商早日实现5G商用。为推动超宽带产业发展，共同寻解实现业务增长，第四届全球超宽带高峰论坛（UBBF2017）将于10月18~19日在中国杭州举行。本届UBBF将聚焦“驱动B2B商业增长”、“共享视频红利” 、“加速千兆社会到来” 、“走向5G时代”四大商业主题，以及全面云化网络的解决方案创新。华为将在本届论坛上全面呈现华为X-Haul如何帮助运营商应对5G时代的业务诉求，推动5G承载的全面落地。欲了解更多详情，请参阅: www.huawei.com/cn/events/ubbf2017</w:t>
              <w:br/>
            </w:r>
          </w:p>
        </w:tc>
        <w:tc>
          <w:tcPr>
            <w:tcW w:type="dxa" w:w="4320"/>
          </w:tcPr>
          <w:p>
            <w:r>
              <w:t>[Beijing, China, September 4, 2017] Huawei announces that peak cell throughput has exceeded 20 Gbit/s to achieve a breakthrough in the C-Band test. This test procedure is an important part of the China 5G Technology Research and Development (R&amp;D) Trial which is organized by the IMT-2020 (5G) Promotion Group. The result indicates that Huawei has again created a new record in this area after the release of China's second-phase 5G radio technology test result at the IMT-2020 (5G) Summit in June. Huawei is conducting 5G Technology R&amp;D Trial tests in Huairou District, BeijingDuring the C-Band test, Huawei adopted 5G New Radio, Massive MIMO, Polar code, and other technologies using the entire 200MHz bandwidth on the 4.9 GHz carrier to achieve the seamless wide-area coverage scenario. Both the 3.5 GHz carrier and 4.9 GHz carrier tests are important components of technology solution verification of China’s 5G R&amp;D trial. Early this year, Huawei finished trial tests in three typical scenarios on 3.5 GHz carriers and provided the capable performance required by the International Telecommunication Union (ITU). As a supplement to the test on the 3.5 GHz carrier, the test on the 4.9 GHz carrier makes the C-Band test more complete.China’s 5G R&amp;D Trial is led by the IMT-2020 (5G) Promotion Group. As one of the core members in the IMT-2020 5G Promotion Group, Huawei is actively contributing to the trials. Huawei has deployed thirty 5G terminals over seven 5G sites in Huairou District, Beijing, supporting large-scale field tests. When phase one of the R&amp;D trial on 5G technologies was completed, Huawei announced the launch of a 5G phase two trial in August, 2016. After several months of continuous effort, industry-leading performance was achieved. Huawei will continuously focus on 5G R&amp;D to promote the sound development of the 5G industry.</w:t>
              <w:br/>
            </w:r>
          </w:p>
        </w:tc>
      </w:tr>
      <w:tr>
        <w:tc>
          <w:tcPr>
            <w:tcW w:type="dxa" w:w="4320"/>
          </w:tcPr>
          <w:p>
            <w:r>
              <w:t>新一代Mate手机将率先搭载[德国，柏林，2017年9月2日] 今日，在2017年德国柏林国际消费类电子产品展览会（IFA）上，华为发布华为首款人工智能（AI）移动计算平台——麒麟970。同时华为消费者业务CEO余承东在大会官方论坛发表主题演讲，全面阐释了华为消费者业务的人工智能战略。余承东表示：“未来的智慧终端想要不断的发展，相应的人工智能体系一定既要充分发挥终端自身的能力和价值，也要结合大数据和云技术带来的海量信息、服务和超强计算力，人工智能在未来终端上的实现必须通过端云协同，这也是我们当前战略布局的重点。”端侧智能的发展将提升用户的AI整体体验在人工智能时代，智慧终端将变成人的助手，其信息、服务直达和高效实用会让用户得到完全不一样的体验，真正实现“知你”、“懂你”、“帮你”。而人工智能必将推动智能终端的智慧化进程，不仅是被动响应用户的需求，更能够主动感知用户状态和周边环境，并提供精准服务的全新交互方式。余承东在演讲中提出：Mobile AI=On-Device AI + Cloud AI。人工智能在未来终端上的实现必须通过端云协同。云侧智能经过多年发展，已经广泛应用，但是云侧智能的体验并不完整。在用户体验方面，还存在着不够实时、随时、稳定性和隐私方面的问题，而端侧智能可以实现同云端智能的优势互补。端侧智能强大的感知能力是手机成为人的分身和助手的前提，拥有了大量实时、场景化、个性化的数据，在强劲持久的芯片处理能力支持下，终端就能具备较高的认知能力，真正做到为用户提供个性化、直达服务，同时大幅提升了隐私数据本地处理的安全性。人工智能移动计算平台——麒麟970AI技术的核心是对海量数据进行处理，当前以CPU/GPU/DSP为核心的传统计算架构已经不能够适应AI时代对计算性能的海量需求，产业界对新计算架构的探索始终没有停止过。在手机侧，由于具备随时性、实时性和隐私性等重要特点，AI本地处理能力就变得尤为重要，当前手机侧的性能问题已经成为阻碍移动AI技术发展的最大掣肘。与服务器端AI设计不同的是，麒麟970选择了具有高能效的异构计算架构来大幅提升AI的算力，以应对与数据中心完全不同的挑战。麒麟970的开发团队在继承过去数代成果的基础上，首次集成NPU（Neural Network Processing Unit）专用硬件处理单元，创新设计了HiAI移动计算架构,其AI性能密度大幅优于CPU和GPU。相较于四个Cortex-A73核心，在处理同样的AI应用任务时，新的异构计算架构拥有大约50倍能效和25倍性能优势，这意味着麒麟970芯片可以用更高的能效比完成AI计算任务。例如在图像识别速度上，可达到约2000张/分钟，远高于业界同期水平。此外，全新的麒麟970采用10nm先进工艺，在近乎一个平方厘米的面积内，集成了55亿个晶体管，内置八核CPU，率先商业运用Mali-G72MP12全新一代GPU以及全新升级自研ISP等。余承东透露，首款搭载全新麒麟970芯片的华为新一代Mate系列产品将于10月16日在德国慕尼黑发布。</w:t>
              <w:br/>
            </w:r>
          </w:p>
        </w:tc>
        <w:tc>
          <w:tcPr>
            <w:tcW w:type="dxa" w:w="4320"/>
          </w:tcPr>
          <w:p>
            <w:r>
              <w:t>CEO Richard Yu Unveils the Kirin 970, Huawei’s first mobile AI computing platform[Berlin, Germany, September 2, 2017] Today at IFA 2017, Huawei Consumer Business Group unveiled a new era in smartphone innovation. In a keynote address, Richard Yu, CEO of Huawei Consumer Business Group revealed Huawei’s vision for the future of artificial intelligence with the launch of the Kirin 970. By combining the power of the cloud with the speed and responsiveness of native AI processing, Huawei is bringing AI experiences to life and changing the way we interact with our devices.“As we look to the future of smartphones, we’re at the threshold of an exciting new era,” Yu said. “Mobile AI = On-Device AI + Cloud AI. Huawei is committed to turning smart devices into intelligent devices by building end-to-end capabilities that support coordinated development of chips, devices, and the cloud. The ultimate goal is to provide a significantly better user experience. The Kirin 970 is the first in a series of new advances that will bring powerful AI features to our devices and take them beyond the competition.”After years of development, Cloud AI has seen broad application, but user experience still has room for improvement in areas such as latency, stability, and privacy. The goal is for Cloud AI and On-Device AI  to complement each other. On-Device AI offers strong sensing capabilities, that are the foundation of understanding and assisting people. Sensors produce a large amount of real-time, scenario-specific, and personalized data. Supported by strong chip processing capabilities, devices will become more cognitive of user needs, providing truly personalized and readily accessible services.The Kirin 970 is powered by an 8-core CPU and a new generation 12-core GPU. Built using a 10nm advanced process, the chipset packs 5.5 billion transistors into an area of only one cm².  Huawei’s new flagship Kirin 970 is Huawei’s first mobile AI computing platform featuring a dedicated Neural Processing Unit (NPU). Compared to a quad-core Cortex-A73 CPU cluster, the Kirin 970's new heterogeneous computing architecture delivers up to 25x the performance with 50x greater efficiency. Simply put, the Kirin 970 can perform the same AI computing tasks faster and with far less power. In a benchmark image recognition test, the Kirin 970 processed 2,000 images per minute, which was faster than other chips on the market.New developments in AI require joint effort across the entire value chain, involving tens of millions of developers, and the experience and feedback of hundreds of millions of users. Huawei is positioning the Kirin 970 as an open platform for mobile AI, opening up the chipset to developers and partners who can find new and innovative uses for its processing capabilities.</w:t>
              <w:br/>
            </w:r>
          </w:p>
        </w:tc>
      </w:tr>
      <w:tr>
        <w:tc>
          <w:tcPr>
            <w:tcW w:type="dxa" w:w="4320"/>
          </w:tcPr>
          <w:p>
            <w:r>
              <w:t>华为发布面向室外高密度接入场景的云AP</w:t>
              <w:br/>
            </w:r>
          </w:p>
        </w:tc>
        <w:tc>
          <w:tcPr>
            <w:tcW w:type="dxa" w:w="4320"/>
          </w:tcPr>
          <w:p>
            <w:r>
              <w:t>Huawei Launches Cloud Access Point for Outdoor High-Density Access</w:t>
              <w:br/>
            </w:r>
          </w:p>
        </w:tc>
      </w:tr>
      <w:tr>
        <w:tc>
          <w:tcPr>
            <w:tcW w:type="dxa" w:w="4320"/>
          </w:tcPr>
          <w:p>
            <w:r>
              <w:t>推动CloudCampus全场景落地[中国，深圳，2017年9月1日] 近日，华为正式发布业界首款室外上行 2.5G/5G新一代无线覆盖云AP（无线接入点），支持下行双5GHz射频，该产品完善了CloudCampus解决方案的室外高密接入场景，推动CloudCampus全场景落地。随着无线宽带的迅速发展，最终用户对无线接入网络的体验要求越来越高，目前大量公共场所中经常遇到网络质量体验较差的情况，如无法连接到网络，或者网络信号极差。对运营商而言，园区网络的部署周期长，需要专业IT人员全程手工配置，网络规划大都通过经验判断，无法实现园区的最优覆盖，且运维成本较高， TCO（总拥有成本）占比超过70%。为了最大化保障用户体验，运营商需要端到端地规划整个园区网络。华为CloudCampus云管理园区解决方案通过云网规、云部署实现了网络的最优规划和小时级的快速部署，通过引入新一代无线覆盖云AP，可将室外园区用户接入速度、接入用户数量提升一倍。该款云AP进一步满足了运营商室外园区场景的高速高密Wi-Fi接入需求，配置可以通过云平台自动下发，实现自动化部署、即插即用；同时CloudCampus支持云运维，通过云平台的在线运维，结合AP设备的智能闪灯可以实现快速定位故障，节省IT人员的维护成本。华为交换机与企业网关产品线交换机产品总经理王世宏表示：“无线标准和云计算的快速发展带动园区网络的不断升级，未来几年，越来越多的企业会选择园区网上云，华为CloudCampus云管理园区解决方案可以帮助运营商将广域网的企业连接服务延伸到SD-LAN服务，助力运营商提供云管理的园区网络服务，拓宽B2B商业模式。”为推动超宽带产业发展，共同寻解实现业务增长，第四届全球超宽带高峰论坛（UBBF2017）将于10月18~19日在中国杭州举行。本届UBBF将聚焦“驱动B2B商业增长”、“共享视频红利” 、“加速千兆社会到来” 、“走向5G时代”四大商业主题，以及全面云化网络的解决方案创新。华为将在本届论坛上全面剖析CloudCampus云管理园区业务场景，分享运营商园区业务发展的商业实践，助力全球运营商实现B2B业务商业增值。欲了解更多详情，请参阅: www.huawei.com/cn/events/ubbf2017</w:t>
              <w:br/>
            </w:r>
          </w:p>
        </w:tc>
        <w:tc>
          <w:tcPr>
            <w:tcW w:type="dxa" w:w="4320"/>
          </w:tcPr>
          <w:p>
            <w:r>
              <w:t>Promoting the CloudCampus Solution for All Scenarios[Shenzhen, China, September 1, 2017] Recently, Huawei launched the industry’s first 2.5G/5G cloud access point (AP) which works on two 5 GHz bands for outdoor campus scenarios. This next-generation cloud AP is a supplement to Huawei’s CloudCampus solution for outdoor high-density access and will further drive CloudCampus implementation in all situations. With the rapid development of Wireless Broadband (WBB), people have increasingly high expectations when using wireless connectivity. Currently, users often encounter poor network experience in many public places; for example, network access failure or a poor network signal. Deploying a campus network takes operators a long time and requires manual configuration by professional IT personnel. Network planning mainly relies on experience, which cannot achieve optimal coverage and increases the total cost of ownership (TCO) to more than 70 percent. To maximize a user’s experience, operators need to plan the entire campus network as an end-to-end solution.Huawei CloudCampus solution achieves optimal cloud-based network planning and fast deployment within hours. Based on the next-generation cloud AP, both the access rate of outdoor campus users and the number of access users are doubled. This cloud AP provides the high-speed Wi-Fi access outdoor campus which users have come to expect. The AP configuration can be automatically delivered from the cloud platform, implementing automatic deployment and plug-and-play. Additionally, Huawei’s CloudCampus solution supports cloud-based O&amp;M, which, in combination with an intelligent LED indicator on APs, helps quickly locate faults and save on IT personnel maintenance costs.“Rapid development of wireless standards and cloud computing promotes continuous upgrades of campus networks. In the next few years, more enterprises will choose to migrate their campus networks to the cloud. Huawei’s CloudCampus solution helps operators extend enterprise connection services on the WAN to the SD-LAN, empowering operators to provide cloud managed campus networks and expand their Business-to-Business (B2B) profits,” said Wang Shihong, General Manager of Huawei’s Switch &amp; Enterprise Gateway Product Line.To promote the development of the UBB industry and explore ways to boost service growth, Ultra-Broadband Forum (UBBF) 2017, is to be held from October 18 to October 19, 2017 in Hangzhou, China. This UBBF will focus on the topics of ‘New Growth in B2B’, ‘Deliver the Video Dividends’, ‘Accelerating the Gigaband Society’, ‘Towards the 5G Era’ and on the innovation of All-Cloud Network solutions. During UBBF 2017, Huawei will comprehensively analyze CloudCampus service opportunities and share business practices for operators’ campus services, with the goal of increasing B2B success. For more details, visit the following URL:www.huawei.com/en/events/ubbf2017</w:t>
              <w:br/>
            </w:r>
          </w:p>
        </w:tc>
      </w:tr>
      <w:tr>
        <w:tc>
          <w:tcPr>
            <w:tcW w:type="dxa" w:w="4320"/>
          </w:tcPr>
          <w:p>
            <w:r>
              <w:t>华为与Festo签署基于5G切片网络的云化机器人合作备忘录</w:t>
              <w:br/>
            </w:r>
          </w:p>
        </w:tc>
        <w:tc>
          <w:tcPr>
            <w:tcW w:type="dxa" w:w="4320"/>
          </w:tcPr>
          <w:p>
            <w:r>
              <w:t>Huawei and Festo Sign MoU for Smart Manufacturing Collaboration with 5G Slicing Technology</w:t>
              <w:br/>
            </w:r>
          </w:p>
        </w:tc>
      </w:tr>
      <w:tr>
        <w:tc>
          <w:tcPr>
            <w:tcW w:type="dxa" w:w="4320"/>
          </w:tcPr>
          <w:p>
            <w:r>
              <w:t>双方的合作旨在共同探索5G在智能制造领域的应用[德国， 慕尼黑，2017年 8月 31日] 近日，华为与Festo签署合作备忘录，共同研究基于5G切片网络的云化机器人在智能制造领域的应用，推动制造行业数字化转型。基于该合作备忘录，双方将主要就“机器人即服务”（RaaS，Robot as a service）理念的5G云化机器人进行测试，进一步探索5G云化机器人在制造业数字化转型过程中的增值应用，进而实现智能工厂大规模定制化生产。基于该理念，机器人的数据处理功能将从机器人端迁移到制造云，同时因为机器人的控制环路对时延有很高的要求，所以通过5G超低时延网络连接机器人和制造云。  5G云化机器人项目通过5G uRLLC（超高可靠和低时延通信）切片网络，针对云化机器人闭环控制系统的高可靠性和实时性的满足度进行测试。本次测试使用的移动机器人系统由具有六个自由度的机器手臂和制造云组成。机器人的轨迹信息和控制数据在制造云中处理有助于系统计算能力的扩展和机器人平台的节能。RaaS与制造云的结合意味着将工业机器人的基本功能与高性能的计算系统进行解耦，5G切片网络使能了这一应用场景。5G网络切片技术不仅可以保证不同业务相应的服务等级，而且可以通过动态分配服务质量来使能柔性的工程解决方案。华为5G产品线总裁杨超斌表示:“移动通信网络正在飞速发展和演进，并且逐渐渗透到多种垂直行业。5G网络通过切片技术将满足行业多样化的网络需求，使能更多垂直行业应用。华为作为无线网络解决方案的领先供应商，将与产业伙伴共同探索新应用，为产业创造更大的价值。我们希望通过与Festo的合作共同促进智能制造产业的发展。”Festo软件与工程部门总裁Dirk Pensky表示：“在未来工厂，依靠工业云提供的服务将实现工厂的全面互联和协同。一方面，部分服务需要生产设施和制造云之间进行大带宽的数据交换，例如，图像处理和AR、VR服务。另一方面，在工业控制过程中通信系统需要满足超低延迟和超高的可靠性的要求。Festo持续致力于未来智能工厂的研究，希望通过双方的合作共同探索5G在智能制造领域的应用。”</w:t>
              <w:br/>
            </w:r>
          </w:p>
        </w:tc>
        <w:tc>
          <w:tcPr>
            <w:tcW w:type="dxa" w:w="4320"/>
          </w:tcPr>
          <w:p>
            <w:r>
              <w:t>[Munich, Germany, August 31, 2017] Huawei announced that it has signed a Memorandum of Understanding (MOU) with Festo to jointly explore the 5G network application of manufacturing and to promote the digital transformation of the manufacturing industry with 5G Slicing Technology. This MoU is based on 5G Cloud Robotics to test the Robot as a Service (RaaS) concept, which is part of the manufacturing digital transformation that supports the shift from mass production to mass customizing and offers value-based services in smart factories. According to this concept, computation is moved from the robot to the fabrication cloud. Due to the strong requirements of the low latency control loop, 5G radio technology must be used to link both cloud and robot.The 5G Cloud Robot project is based on a moving robot platform that consists of a handling apparatus (robot arm) with six degrees of freedom. The 5G-based link utilizes 5G slicing network principles. An uRLLC (Ultra Reliable and Low Latency Communications) slice is used to fulfill the strong real-time and high reliability requirements of the closed control loop. Trajectories and control messages are calculated in the fabrication cloud, which supports low-latency service and ensures the scalability of the computing power and energy savings on the robot platform. 5G-based RaaS in combination with factory clouds decouples the capability of industrial robots from the very fast changing computing requirements. 5G slicing technology can guarantee service SLA to meet diversified business requirements, which can also enable dynamic engineering solutions on demand tailored with QoS according to dynamically assigned safety levels.“Mobile communications networks are developing and evolving rapidly, and will gradually penetrate a variety of vertical industries,” said Yang Chaobin, President of Huawei’s 5G Network Product Line. “5G will meet the diversified network needs of industry, enabling more vertical industry applications with end-to-end slicing solutions. Huawei, as a leading provider of wireless network solutions, will work with vertical industries to explore new 5G applications and create greater value. Our cooperation with Festo will promote development of an intelligent manufacturing industry.” "In the factory of the future, everyone and everything will stay connected to rely on manufacturing services provided in industrial clouds,” said Dirk Pensky, the head of Festo’s Software Engineering Department. “On the one hand, some of those services need high bandwidth to transfer information to and/or from the cloud, e.g. image processing and AR/VR services. On the other hand, industrial control services require low to ultra-low latency and highest reliability,” he explained. “Festo is involved in different activities to shape the future of our factories. 5G will become the communication technology for smart manufacturing and we aim to prove that with this cooperation."</w:t>
              <w:br/>
            </w:r>
          </w:p>
        </w:tc>
      </w:tr>
      <w:tr>
        <w:tc>
          <w:tcPr>
            <w:tcW w:type="dxa" w:w="4320"/>
          </w:tcPr>
          <w:p>
            <w:r>
              <w:t>中国联通携手华为推广模块化数据中心  智能微模块成为资产盘活利器</w:t>
              <w:br/>
            </w:r>
          </w:p>
        </w:tc>
        <w:tc>
          <w:tcPr>
            <w:tcW w:type="dxa" w:w="4320"/>
          </w:tcPr>
          <w:p>
            <w:r>
              <w:t>Huawei and Festo Sign MoU for Smart Manufacturing Collaboration with 5G Slicing Technology</w:t>
              <w:br/>
            </w:r>
          </w:p>
        </w:tc>
      </w:tr>
      <w:tr>
        <w:tc>
          <w:tcPr>
            <w:tcW w:type="dxa" w:w="4320"/>
          </w:tcPr>
          <w:p>
            <w:r>
              <w:t>华为LTE获Gartner魔力象限领导者桂冠</w:t>
              <w:br/>
            </w:r>
          </w:p>
        </w:tc>
        <w:tc>
          <w:tcPr>
            <w:tcW w:type="dxa" w:w="4320"/>
          </w:tcPr>
          <w:p>
            <w:r>
              <w:t>Huawei Marked as LTE Leader by Gartner Magic Quadrant</w:t>
              <w:br/>
            </w:r>
          </w:p>
        </w:tc>
      </w:tr>
      <w:tr>
        <w:tc>
          <w:tcPr>
            <w:tcW w:type="dxa" w:w="4320"/>
          </w:tcPr>
          <w:p>
            <w:r>
              <w:t>[中国，深圳，2017年8月24日] 近日，在全球权威咨询公司Gartner最新发布的《2017 LTE魔力象限》报告1中，华为凭借其持续快速增长的市场份额、商用部署网络和完整的创新硬件和软件产品组合跃升为LTE领导者象限前列，勇夺桂冠。Gartner公司的魔力象限报告是IT行业极具权威的图形化市场风向标，它描述了Gartner公司依据标准对特定市场内的厂商所进行的分析。此报告以分析师角度从执行力和前瞻性两方面评估了所有端到端的LTE设备厂商，华为LTE解决方案已成为全球众多运营商构建LTE网络的首选。华为倡导LTE 4.5G持续演进理念,率先提出三个5G化：通过架构5G化有效利用LTE成熟的生态和完善的基础设施，提前为未来5G网络构筑竞争力；实现用户xGbps极致下载速率，达到体验5G化；构筑业务5G化，导入各种新业务，孵化新商业模式。架构5G化大量引入云化技术用以提升资源效率，实现敏捷业务发放。华为CloudAIR以云化理念管理空口资源，提高无线资源利用效率，缩短新制式部署周期，打造以用户为中心的网络。华为CloudAIR GL频谱共享方案帮助印度Bhati，泰国TRUE等多个运营商在有限的带宽频谱上部署LTE，节省频谱投资扩展了LTE覆盖，同时大幅提升了现网用户体验。华为率先在4G网络上首先部署4T4R/8T8R再搭配更高阶的解调技术和多单元载波的载波聚合(Carrier Aggregation)，实现Gbps的体验5G化。截止到2017年6月，华为已经为全球超过110家运营商提供商用4T4R产品，同时华为在科威特VIVA商用了全球首个FDD 8T8R网络，在荷兰T-Mobile部署了欧洲首个FDD 8T8R的网络，相比传统解决方案提升用户速率85%, 节省40% TCO；华为携手中国联通开展Massive MIMO 32T32R的商用试验局测试，在FDD 20M带宽下实现了593Mbps的速率，有效推进了Massive MIMO的商用进程。华为帮助运营商通过移动视频，无线家庭宽带，物联网，LTE公网集群业务(LiTRA)等新业务拓展商业边界，构建产业生态系统，提前实现业务5G化。今天，华为公司的无线网络产品，解决方案和服务正为全球500多家移动运营商和20 多亿移动用户提供服务，范围从挪威的北极圈区域到智利的全球最南端，德国的农村到纳米比亚的沙漠地带，从菲律宾的热带雨林到俄罗斯的冰天雪地，从城市到农村，从发达地区到发展中国家。截止到2017年6月，华为已经承建了全球290+ LTE 商用网络，位列业界第一，覆盖全球100 多个首都城市； 同时获得90张4.5G网络，预计2017年底将达到120张以上。全球运营商正通过“4.5G持续演进”提前引入5G技术，持续提升网络能力，并试水新业务为5G提前孵化新商业模式。在获取当前商业成功的同时，也为未来5G网络提前构筑竞争力。来源1： Gartner “Magic Quadrant for LTE Network Infrastructure” Kosei Takiishi et al, 31 July 2017关于Gartner魔力象限Gartner并非支持其研究出版刊物中所涉及的任何厂商、产品或服务，也不建议技术用户只选择评级最高或其他指名的厂商。Gartner研究出版刊物包含Gartner研究机构的观点，因此不应理解为对事实的陈述。Gartner对本研究不作任何明示或暗示的担保，包括任何适销性或特定用途之适用性担保。</w:t>
              <w:br/>
            </w:r>
          </w:p>
        </w:tc>
        <w:tc>
          <w:tcPr>
            <w:tcW w:type="dxa" w:w="4320"/>
          </w:tcPr>
          <w:p>
            <w:r>
              <w:t>Building a Competitive Edge through 4.5G Evolution towards 5G[Shenzhen, China, August 24, 2017] Huawei is a leader in the LTE market according to the newly-released Magic Quadrant for LTE Network Infrastructure1  by Gartner, a world leading advisory and research firm. Gartner evaluated the end-to-end (E2E) LTE infrastructure vendor's completeness of vision and ability to execute in the report. According to Gartner analysts, we believe Huawei outperforms other market players with its rapidly-expanding market share, large-scale commercial network deployment, and a comprehensive portfolio of innovative hardware and software products. Huawei's LTE solution is growing increasingly popular, gaining recognition as a first choice for many leading global operators. Huawei advocates the ‘4.5G Evolution, Road to 5G’ strategy, by supporting operators to implement cutting-edge technologies on existing 4.5G networks to achieve 5G-like experience, testing innovative services and incubating new business models. This helps operators to consolidate an advanced 5G business blueprint, to secure early mover advantage within the industry.Future 5G networks will adopt cloud technologies for enhanced resource utilization and agile service provisioning. Huawei's innovative CloudAIR solution cloudifies wireless air interface resources to increase radio resource utilization and reduce the deployment period of new radio access technologies (RATs). Huawei CloudAIR GL spectrum sharing solution has contributed to the business success of operators such as Bharti India and True Thailand. Huawei takes the lead in deploying 4T4R/8T8R, together with higher-order demodulation technology and carrier aggregation of multiple component carriers on 4G networks to achieve 5G-like data rate in the pre-5G era. By June 2017, Huawei had provided commercial 4T4R products for more than 110 global operators. For 8T8R, Huawei launched the world's first FDD 8T8R networks for VIVA Kuwait, and Europe's first FDD 8T8R networks for T-Mobile Netherlands. The 8T8R configuration increased the user rate by 85% and reduced TCO by 40% compared with the 4T4R approach. Huawei also tested commercial 32T32R Massive MIMO on China Unicom's FDD 20 MHz networks and the data rate reached 593 Mbps, such verification has greatly expedited the commercialization of Massive MIMO. New services such as mobile video, wireless home broadband (WTTx), Internet of Things (IoT), and LTE integrated Trunked Radio (LiTRA) are among Huawei's efforts in helping operators extend commercial boundaries, innovate business models, construct a favorable ecosystem, and pursue an early start in exploring the 5G blue ocean. Today, Huawei provides wireless network solutions and services to more than 500 operators in both emerging market and developed countries, covering over two billion users. As of June 2017, Huawei ranks first in the telecom industry with the construction of over 290 LTE commercial networks, serving over 100 capital cities worldwide. Huawei has been awarded 90 4.5G commercial contracts and this number is estimated to hit 120 by the end of 2017. Operators worldwide are adopting the ‘4.5G Evolution, Road to 5G’ strategy by introducing 5G technologies, further enhancing 4.5G network capabilities, trialing 5G services and hatching new business models to realize 5G-like experience. Such an approach helps operators build competitiveness for the 5G network ahead of time and ensure future business success.Source: 1Gartner “Magic Quadrant for LTE Network Infrastructure” Kosei Takiishi et al, 31 July 2017Disclaimer: 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br/>
            </w:r>
          </w:p>
        </w:tc>
      </w:tr>
      <w:tr>
        <w:tc>
          <w:tcPr>
            <w:tcW w:type="dxa" w:w="4320"/>
          </w:tcPr>
          <w:p>
            <w:r>
              <w:t>[中国，宁波，2017年8月23日] 中国电信宁波分公司（简称宁波电信）携手华为正式宣布，将为镇海炼化打造MEC（多接入边缘计算）智能工厂网络建设项目，此举表明华为MEC@CloudEdge解决方案已具备规模商用交付能力。镇海炼化是中国石油化工股份有限公司直属的特大型控股子公司和骨干企业。此次与宁波电信合作智能工厂建设项目是其企业信息化发展的重要内容。宁波电信携手华为在充分利用现网无线资源的基础上，采用MEC@CloudEdge解决方案，通过网络流量的本地分流及流量的计费和管控，实现网络的本地管理和本地运营，从而满足园区内视频监控、移动办公、现场数据采集传输等业务的高实时性、高带宽诉求。项目建成后企业专网注册用户可按企业定制需求访问不同网络，在兼顾企业专网和公网业务的同时，实现基于园区范围的网络隔离。宁波电信总经理曾卫民表示：“华为提供的领先的MEC@CloudEdge解决方案，在镇海炼化项目中依托现有的无线网络资源，增强了网络在超低时延、超高带宽业务上的处理能力，同时满足本地业务流量的管理和运营需求。宁波电信将同华为一起将镇海炼化项目打造成MEC产业示范网络。”华为分组核心网产品线副总裁戴继盛表示：“智能工厂作为MEC的主要应用场景，通过构建在边缘网络上的业务容器，可满足更多的本地业务要求，增强网络能力。MEC是5G网络的使能技术之一，华为希望与产业伙伴一起继续努力，共同推动MEC产业的蓬勃发展。”华为MEC@CloudEdge解决方案基于Cloud Native架构，具备业务敏捷上线、资源高效利用、系统健壮可靠和网络弹性伸缩等特点。在实现网络流量本地管理及运营的同时，还可作为在边缘网络构建的业务容器，灵活集成第三方应用，开放管道能力，助力运营商拓展更多商业场景。截至目前，华为已同包括中国电信、中国移动、沃达丰在内的多家运营商展开在MEC领域的创新合作和实践，并已携手北京移动在北京南站成功建成基于MEC技术的智慧场馆产业试点。同时，华为积极投身MEC技术标准的制定和产业联盟的建设，并在2016年9月德国慕尼黑举行的MEC大会上，荣获“最佳边缘计算技术奖”。未来，华为将携手更多业内合作伙伴，推动整个移动边缘计算产业的成熟，孵化更多的产业落地和业务创新。</w:t>
              <w:br/>
            </w:r>
          </w:p>
        </w:tc>
        <w:tc>
          <w:tcPr>
            <w:tcW w:type="dxa" w:w="4320"/>
          </w:tcPr>
          <w:p>
            <w:r>
              <w:t>Working with China Telecom Huawei will Build the MEC Network of Ningbo Zhenhai Smart Refinery</w:t>
              <w:br/>
            </w:r>
          </w:p>
        </w:tc>
      </w:tr>
      <w:tr>
        <w:tc>
          <w:tcPr>
            <w:tcW w:type="dxa" w:w="4320"/>
          </w:tcPr>
          <w:p>
            <w:r>
              <w:t>[中国，宁波，2017年8月23日] 中国电信宁波分公司（简称宁波电信）携手华为正式宣布，将为镇海炼化打造MEC（多接入边缘计算）智能工厂网络建设项目，此举表明华为MEC@CloudEdge解决方案已具备规模商用交付能力。镇海炼化是中国石油化工股份有限公司直属的特大型控股子公司和骨干企业。此次与宁波电信合作智能工厂建设项目是其企业信息化发展的重要内容。宁波电信携手华为在充分利用现网无线资源的基础上，采用MEC@CloudEdge解决方案，通过网络流量的本地分流及流量的计费和管控，实现网络的本地管理和本地运营，从而满足园区内视频监控、移动办公、现场数据采集传输等业务的高实时性、高带宽诉求。项目建成后企业专网注册用户可按企业定制需求访问不同网络，在兼顾企业专网和公网业务的同时，实现基于园区范围的网络隔离。宁波电信总经理曾卫民表示：“华为提供的领先的MEC@CloudEdge解决方案，在镇海炼化项目中依托现有的无线网络资源，增强了网络在超低时延、超高带宽业务上的处理能力，同时满足本地业务流量的管理和运营需求。宁波电信将同华为一起将镇海炼化项目打造成MEC产业示范网络。”华为分组核心网产品线副总裁戴继盛表示：“智能工厂作为MEC的主要应用场景，通过构建在边缘网络上的业务容器，可满足更多的本地业务要求，增强网络能力。MEC是5G网络的使能技术之一，华为希望与产业伙伴一起继续努力，共同推动MEC产业的蓬勃发展。”华为MEC@CloudEdge解决方案基于Cloud Native架构，具备业务敏捷上线、资源高效利用、系统健壮可靠和网络弹性伸缩等特点。在实现网络流量本地管理及运营的同时，还可作为在边缘网络构建的业务容器，灵活集成第三方应用，开放管道能力，助力运营商拓展更多商业场景。截至目前，华为已同包括中国电信、中国移动、沃达丰在内的多家运营商展开在MEC领域的创新合作和实践，并已携手北京移动在北京南站成功建成基于MEC技术的智慧场馆产业试点。同时，华为积极投身MEC技术标准的制定和产业联盟的建设，并在2016年9月德国慕尼黑举行的MEC大会上，荣获“最佳边缘计算技术奖”。未来，华为将携手更多业内合作伙伴，推动整个移动边缘计算产业的成熟，孵化更多的产业落地和业务创新。</w:t>
              <w:br/>
            </w:r>
          </w:p>
        </w:tc>
        <w:tc>
          <w:tcPr>
            <w:tcW w:type="dxa" w:w="4320"/>
          </w:tcPr>
          <w:p>
            <w:r>
              <w:t>[Ningbo, China, August 23, 2017] China Telecom, Ningbo branch has officially announced that Huawei will build the MEC network for the Ningbo Zhenhai smart refinery. Based on sophisticated technologies and successful practice in the MEC field, Huawei will provide a MEC@CloudEdge solution and build an open and flexible intelligent private network featuring optimal user experience and high reliability for the Zhenhai Refinery on the basis of existing Huawei 4G wireless networks. This proves that Huawei’s MEC@CloudEdge solution has the scale for commercial delivery.Zhenhai Refining and Chemical Co., Ltd. is a large holding subsidiary and key enterprise directly under China Petroleum and Chemical Corporation. The smart factory project is a major step in the enterprise information development. China Telecom fully uses wireless resources on live networks and applies the MEC@CloudEdge solution to perform local management and local operation of services, including local traffic break out (LBO), local traffic charging and control. This implementation meets real-time and high-bandwidth service requirements for video surveillance, mobile office, and on-site data collection and transmission. After the project construction is completed, a registered user of the enterprise private network can access various networks based on customized requirements. The MEC network enables access to both the enterprise private network and public network services, as well as network isolation within the enterprise park.Zeng Weimin, General Manager of China Telecom, Ningbo branch, said, "Huawei’s MEC@CloudEdge solution can use existing wireless network resources in the Zhenhai Refinery project to improve the processing capabilities of low-latency and high-bandwidth services, and to meet the requirements of local operation and management. We will work with Huawei to build an MEC network that sets new benchmarks."Dai Jisheng, Vice President of Huawei Packet Core Network Product Line, said, "Smart factory is a major MEC application scenario. Service containers are built at the network edge to meet local service requirements and enhance network capabilities. MEC is one of the 5G network enabling technologies. Huawei hopes to work with industry partners to promote MEC industry development."Huawei’s MEC@CloudEdge solution uses Cloud Native architecture and features agile service rollout, high resource utilization, robust and reliable systems, and elastic scaling. These advantages enable LBO for various policies and operation and management capabilities for local traffic. Meanwhile, MEC@CloudEdge is a service container constructed at the network edge. This solution flexibly integrates third-party applications and exposes pipeline capabilities to help carriers expand their business.Huawei has been working closely with China Telecom, China Mobile, and Vodafone to discover new innovative MEC functions. For example, an MEC-based smart stadium pilot project has been established in the Beijing South Railway Station for China Mobile, Beijing branch. Huawei has also taken an active part in making MEC technical standards and establishing industry alliances and was awarded ‘Best Edge Computing Technology’ at the MEC Congress held in Munich, Germany in September, 2016. In the future, Huawei will work with industry partners to promote MEC industry development, bring more industry implementation and service innovation into realization.</w:t>
              <w:br/>
            </w:r>
          </w:p>
        </w:tc>
      </w:tr>
      <w:tr>
        <w:tc>
          <w:tcPr>
            <w:tcW w:type="dxa" w:w="4320"/>
          </w:tcPr>
          <w:p>
            <w:r>
              <w:t>[中国，香港，2017年8月23日] 华为与中国移动香港有限公司（简称“中国移动香港”）宣布，双方联合建设的全云化核心网全球示范点正式启用。此示范点不仅是全云化网络建设和运维经验展示中心，同时也是新业务的创新孵化中心。中国移动香港董事兼行政总裁李帆风（左五）和华为云核心网云通信副总裁王永德（右三）等在示范点启用现场在全云化核心网全球示范点的启动仪式上，中国移动香港董事兼行政总裁李帆风表示：“中国移动香港是香港电信市场最先进行云化实践的运营商，率先商用全云化核心网。我们很高兴能在这么短的时间内，取得如此令人鼓舞的成绩，感谢双方团队的协作与努力。为迎接未来云化技术的演变与发展，我们需要更加努力，建设更好的网络，为客户带来更理想的服务。”中国移动香港通过将20多个主要的核心网云化网元集中部署到统一的NFV基础设施上，实现资源效率和运维效率的大幅提升，并可快速叠加新业务、快速创新。该商用全云化核心网，当前已为300多万用户提供移动数据、VoLTE(Voice over LTE)、VoWiFi(Voice over WiFi)通信服务，网络各项指标正常，运行平稳。华为云核心网云通信副总裁王永德在发布会现场表示：“NFV示范点的落成是一个良好的开始，华为将一如既往协助中国移动香港达成网络建设发展目标，为客户提供更好的服务。”未来，华为将和中国移动香港在物联网、视频、5G、企业通信、能力开放等领域开展持续合作和创新。</w:t>
              <w:br/>
            </w:r>
          </w:p>
        </w:tc>
        <w:tc>
          <w:tcPr>
            <w:tcW w:type="dxa" w:w="4320"/>
          </w:tcPr>
          <w:p>
            <w:r>
              <w:t>China Mobile Hong Kong and Huawei Jointly Launch All-Cloud Core Network Showcase</w:t>
              <w:br/>
            </w:r>
          </w:p>
        </w:tc>
      </w:tr>
      <w:tr>
        <w:tc>
          <w:tcPr>
            <w:tcW w:type="dxa" w:w="4320"/>
          </w:tcPr>
          <w:p>
            <w:r>
              <w:t>[中国，香港，2017年8月23日] 华为与中国移动香港有限公司（简称“中国移动香港”）宣布，双方联合建设的全云化核心网全球示范点正式启用。此示范点不仅是全云化网络建设和运维经验展示中心，同时也是新业务的创新孵化中心。中国移动香港董事兼行政总裁李帆风（左五）和华为云核心网云通信副总裁王永德（右三）等在示范点启用现场在全云化核心网全球示范点的启动仪式上，中国移动香港董事兼行政总裁李帆风表示：“中国移动香港是香港电信市场最先进行云化实践的运营商，率先商用全云化核心网。我们很高兴能在这么短的时间内，取得如此令人鼓舞的成绩，感谢双方团队的协作与努力。为迎接未来云化技术的演变与发展，我们需要更加努力，建设更好的网络，为客户带来更理想的服务。”中国移动香港通过将20多个主要的核心网云化网元集中部署到统一的NFV基础设施上，实现资源效率和运维效率的大幅提升，并可快速叠加新业务、快速创新。该商用全云化核心网，当前已为300多万用户提供移动数据、VoLTE(Voice over LTE)、VoWiFi(Voice over WiFi)通信服务，网络各项指标正常，运行平稳。华为云核心网云通信副总裁王永德在发布会现场表示：“NFV示范点的落成是一个良好的开始，华为将一如既往协助中国移动香港达成网络建设发展目标，为客户提供更好的服务。”未来，华为将和中国移动香港在物联网、视频、5G、企业通信、能力开放等领域开展持续合作和创新。</w:t>
              <w:br/>
            </w:r>
          </w:p>
        </w:tc>
        <w:tc>
          <w:tcPr>
            <w:tcW w:type="dxa" w:w="4320"/>
          </w:tcPr>
          <w:p>
            <w:r>
              <w:t>[Hong Kong, China, August 23, 2017] China Mobile Hong Kong Company Limited (CMHK) officially announced the launch of their all-Cloud Core Network showcase, which the company has built together with Huawei. This showcase is not only an exhibition center to present CMHK’s achievements in all-Cloud Core Network construction and O&amp;M fields, but also an innovative incubation center for new businesses. Mr. Sean Lee, CEO of CMHK (Left Five) and Mr. Wang Yongde, Vice President of Huawei Core Network (Right Three) together with other executives at the showcaseAt the showcase, more than 20 main traditional core network NEs have been moved on to the cloud, where the same NFVI is shared. This deployment approach makes O&amp;M more efficient and allows resources to be better utilized. The unified NFVI accelerates rollout of new services, guarantees fast innovation and service verification. So far, the site has provided more than three million subscribers with mobile data, VoLTE (Voice over LTE) and VoWiFi (Voice over WiFi).  All KPIs show that network operation has been stable.At the launch ceremony, Mr. Sean Lee, Director and Chief Executive Officer of CMHK, said: “CMHK, a pioneer in the cloud-based telecom market, is the first carrier in Hong Kong to engage in all-Cloud Core Network commercial-use. We are excited to see such encouraging results achieved in a short period of time. Thanks to all CMHK and Huawei team members for their seamless collaboration and hard work on the project.  In meeting the future evolution of cloud technology, we must work harder to build a better network to provide our customers with even more desirable services.”Mr. Wang Yongde, Vice President of Cloud Communication Department, Cloud Core Network Product Line of Huawei, said: "The opening of the showcase is a good start, Huawei will continue to support China Mobile Hong Kong in achieving its network development goals, and providing better service to customers.”Looking ahead, CMHK will continue to collaborate with Huawei to further explore and innovate in the fields of IoT, video, 5G, enterprise communications, and capability openness, among others.</w:t>
              <w:br/>
            </w:r>
          </w:p>
        </w:tc>
      </w:tr>
      <w:tr>
        <w:tc>
          <w:tcPr>
            <w:tcW w:type="dxa" w:w="4320"/>
          </w:tcPr>
          <w:p>
            <w:r>
              <w:t>华为助力肯尼亚Safaricom快速部署FTTH网络，大幅缩短投资回报周期</w:t>
              <w:br/>
            </w:r>
          </w:p>
        </w:tc>
        <w:tc>
          <w:tcPr>
            <w:tcW w:type="dxa" w:w="4320"/>
          </w:tcPr>
          <w:p>
            <w:r>
              <w:t>Huawei to Help Kenya's Safaricom Rapidly Deploy an FTTH Network to Greatly Shorten ROI Period</w:t>
              <w:br/>
            </w:r>
          </w:p>
        </w:tc>
      </w:tr>
      <w:tr>
        <w:tc>
          <w:tcPr>
            <w:tcW w:type="dxa" w:w="4320"/>
          </w:tcPr>
          <w:p>
            <w:r>
              <w:t>[肯尼亚，内罗毕，2017年8月23日] 华为今日宣布与肯尼亚Safaricom联合部署FTTH网络，通过华为端到端的FTTH解决方案，Safaricom将能快速部署FTTH网络，高效开拓其家庭宽带新业务。肯尼亚的经济稳步发展，然而固定宽带渗透率低于1%，无法满足家庭和企业用户对网络的需求。Safaricom 计划进军家庭宽带市场，但面临用户分散、网络建设成本高、建设初期业务开通少收入低等多项挑战，亟需对应的解决方案。Safaricom 首先按照价值建网的理念，应用大数据选定优先发展的区域以符合用户需求，而后通过华为的端到端FTTH解决方案，实现高效建网与高效运营。高效建网方面，通过基础设施协同与工程创新，充分利用既有城域光缆，优先使用架空布线，同时协同固定宽带ODN (光分配网络)与移动回传网络，将Mini OLT (小型化光线路终端) 和无线基站共柜部署，实现快速布放和集中入户，大幅度降低建网成本。高效运营方面，通过轻量级放号系统缩短系统集成时间，部署时间从18个月缩短至3个月，并利用装维营一体化的手机APP支持社区直销，实现现场业务开通与验收，将业务开通时间由两周优化到48小时以内，促进用户实装率提升一倍。Safaricom技术总监 Thibaud Rerolle 表示：“华为端到端的FTTH解决方案让我们实现高效宽带业务发展。未来我们将会积极开拓固定宽带新业务的发展空间。”华为接入网产品线总裁王正安表示：“新兴市场国家对FTTH 网络服务需求强烈，如何缩短投资回报周期是项重大的挑战。华为通过提供精准投资、高效建网、快速业务发放和高效运维等端到端FTTH解决方案，帮助运营商有效降低投资回报周期，实现商业成功。”宽带网络是智能社会的基石。作为全球领先的超宽带解决方案提供商，华为长期致力于为运营商提供面向未来的创新解决方案，持续引领超宽带产业的发展，至今已为全球5亿家庭用户提供超宽带接入服务。未来，华为将继续携手全球运营商、产业上下游合作伙伴共同推动超宽带产业的可持续发展，共建更美好的全联接世界。</w:t>
              <w:br/>
            </w:r>
          </w:p>
        </w:tc>
        <w:tc>
          <w:tcPr>
            <w:tcW w:type="dxa" w:w="4320"/>
          </w:tcPr>
          <w:p>
            <w:r>
              <w:t>[Nairobi, Kenya, August 23, 2017] Huawei announces that it is working with Kenya's Safaricom to deploy a fiber to the home (FTTH) network. Safaricom adopts Huawei's end-to-end (E2E) FTTH solution to rapidly deploy the FTTH network and expand its capability to new home broadband services. Kenya has a steadily developing economy, but its fixed broadband penetration rate is lower than 1%, failing to meet the network requirements of home and enterprise users. Safaricom plans to enter the home broadband market. However, it faces many challenges, including scattered user distribution, high network construction costs, and low early phase service provisioning rates and revenues. For precise investment, based on the idea of value-oriented network construction, Safaricom uses analytics to determine network rollout in line with customer demand as its first step. And then, Safaricom deploys Huawei's E2E FTTH solution to achieve efficient network construction and operation.For fast network construction, through infrastructure synergy and engineering innovation, Safaricom can fully utilize existing metropolitan area network (MAN) optical cables and preferentially use aerial cables. Through the synergy of fixed broadband optical distribution networks (ODNs) and mobile backhaul networks, Safaricom can deploy mini optical line terminals (OLTs) and wireless base stations in the same cabinet, realizing fast deployment and centralized home access, and greatly decreasing network construction costs. In terms of efficient operation, Huawei's lightweight mini operations support system (OSS) helps Safaricom to reduce the system integration period and complete deployment within only three months, down from 18 months. Huawei also provides a smartphone App that integrates installation, maintenance, and operations, supporting on-site service provisioning and acceptance, shortening service provisioning period from two weeks to less than 48 hours, and doubling installation rates. Thibuad Rerolle, Safaricom's Director said, "By using Huawei's E2E FTTH solution, we can quickly build the FTTH network. We are keen to broaden the development space for new fixed broadband services." Jeff Wang, President of Huawei's Access Network Product Line, said, "Emerging markets place strong demands on FTTH network services. The top challenge that operators face is shortening the ROI period. To solve this challenge, Huawei released the E2E FTTH solution. It features precise investment, fast network construction, quick service provisioning, and efficient O&amp;M, enabling operators to greatly shorten the ROI period and achieve business success." Broadband networks are the foundations for a smart society. Huawei, a world-leading ultra broadband (UBB) network solution provider, is committed to providing innovative future-oriented solutions for operators in the long term. To date, Huawei has provided UBB access services for 500 million home users around the world. In the future, Huawei will continue to work with global operators and industry partners to drive the sustainable development of the UBB industry and build a better connected world.</w:t>
              <w:br/>
            </w:r>
          </w:p>
        </w:tc>
      </w:tr>
      <w:tr>
        <w:tc>
          <w:tcPr>
            <w:tcW w:type="dxa" w:w="4320"/>
          </w:tcPr>
          <w:p>
            <w:r>
              <w:t>华为与Smart Axiata携手发布柬埔寨首个4.5G网络</w:t>
              <w:br/>
            </w:r>
          </w:p>
        </w:tc>
        <w:tc>
          <w:tcPr>
            <w:tcW w:type="dxa" w:w="4320"/>
          </w:tcPr>
          <w:p>
            <w:r>
              <w:t>Huawei Partners with Smart Axiata to Launch  Cambodia’s First 4.5G Network</w:t>
              <w:br/>
            </w:r>
          </w:p>
        </w:tc>
      </w:tr>
      <w:tr>
        <w:tc>
          <w:tcPr>
            <w:tcW w:type="dxa" w:w="4320"/>
          </w:tcPr>
          <w:p>
            <w:r>
              <w:t>[柬埔寨，金边，2017年8月22日] 在主题为“4.5G持续演进，迈向5G之路”的联合发布会上，华为和柬埔寨移动运营商Smart Axiata共同宣布，将在柬埔寨全国范围部署首个4.5G网络。4.5G移动通信技术的演进让广大用户能享受10倍于4G网络的上网速率。随着4.5G网络的推出，数百万柬埔寨用户将以更轻松、更快捷的方式畅享移动视频和数字娱乐内容。得益于4.5G技术的引入，Smart Axiata能在不久的将来为家庭和行业客户提供新业务，如无线家庭宽带（WTTx）、高清视频、物联网（IoT）等，这些都将有利于以推动其业务收入的增长。柬埔寨邮电部部长H.E. Tram Iv Tek、华为全球无线网络Marketing总裁胡康燕博士、华为柬埔寨CEO李雄伟及其他管理高层出席了发布仪式。华为全球无线网络Marketing总裁胡康燕博士强调，“我们很高兴与Smart Axiata一起，通过加速移动宽带的发展，共同为柬埔寨建设更美好的全连接世界。随着个性化和多元化服务的需求不断增长，新兴市场为电信运营商带来了巨大的新机遇。华为公司通过推动新兴市场的可持续发展，帮助运营商抓住这个历史机遇”。华为与Smart Axiata携手发布柬埔寨首个4.5G网络华为致力于帮助运营商实现商业成功，通过深入研究运营商的业务流程，界定其结构化问题，最大限度地提高客户投资回报率。同时应用创新的产品和解决方案，华为与运营商合作进行网络的高效部署和维护，助力新兴市场的持续增长，丰富人们的沟通和生活。</w:t>
              <w:br/>
            </w:r>
          </w:p>
        </w:tc>
        <w:tc>
          <w:tcPr>
            <w:tcW w:type="dxa" w:w="4320"/>
          </w:tcPr>
          <w:p>
            <w:r>
              <w:t>[Phnom Penh, Cambodia, August 22, 2017] Huawei and Smart Axiata, Cambodia’s mobile operator, have announced the rollout of 4.5G mobile connectivity in the country, at a joint press conference themed “4.5G Evolution: Road to 5G”. This evolution of mobile technology will enable subscribers to enjoy 10 times faster average mobile Internet speeds than normal 4G. With the launch of 4.5G network, millions of Cambodian users will be able to enjoy streaming videos and entertainment content with greater ease and super-fast connection. In the foreseeable future, 4.5G technology will also facilitate Smart to provide new services to households &amp; verticals on the existing network, such as wireless home broadband (also known as WTTx), HD video, IoT and other services.The milestone was announced in the presence of H.E. Tram Iv Tek, Minister of Posts and Telecommunications of Cambodia, Dr. Margaret Hu, President of Huawei Global Wireless Network Marketing, David Li, CEO of Huawei Technologies Cambodia, and other senior executives. “I’m very pleased that together with Smart, we are able to build a better-connected Cambodia by accelerating mobile broadband development,” said Dr. Hu. “With increasing demand for personalized and diversified services, emerging markets represent tremendous new opportunities for telecom operators. Huawei is committed to supporting operators to seize new opportunities by driving sustainable development in emerging markets,” Dr. Hu stressed.Huawei Partners with Smart Axiata to Launch the First 4.5G Network in CambodiaHuawei works with operators in emerging markets to achieve business success by assessing their business processes, identifying structural issues, and effectively maximizing return on investments. With highly efficient and innovative products and solutions, Huawei partners with operators to deploy and maintain networks in an affordable manner. This  enables operators to enrich their customers’ lives and grow sustainably.</w:t>
              <w:br/>
            </w:r>
          </w:p>
        </w:tc>
      </w:tr>
      <w:tr>
        <w:tc>
          <w:tcPr>
            <w:tcW w:type="dxa" w:w="4320"/>
          </w:tcPr>
          <w:p>
            <w:r>
              <w:t>华为发布NFV网络保障技术白皮书</w:t>
              <w:br/>
            </w:r>
          </w:p>
        </w:tc>
        <w:tc>
          <w:tcPr>
            <w:tcW w:type="dxa" w:w="4320"/>
          </w:tcPr>
          <w:p>
            <w:r>
              <w:t>Huawei Releases the NFV Network Assurance White Paper</w:t>
              <w:br/>
            </w:r>
          </w:p>
        </w:tc>
      </w:tr>
      <w:tr>
        <w:tc>
          <w:tcPr>
            <w:tcW w:type="dxa" w:w="4320"/>
          </w:tcPr>
          <w:p>
            <w:r>
              <w:t>[中国，深圳，2017年8月22日] 近日，华为发布了《下一代NFV网络保障》技术白皮书，详细分析了需要通过被动维护、主动维护和智能维护三大能力、八项功能来支撑运营商数字化转型过程中所需的NFV（网络功能虚拟化）保障技术能力。网络架构转型在运营商转型过程中扮演着十分重要的角色，全球主要运营商均已开始网络云化建设和改造。当网络部署完成后，运营商在进行高效维护，满足电信业务高可靠性，保证网络安全和业务体验等方面，面临着不小的挑战。 在传统网络中，可靠性和可恢复性以“问题-反应”方式进行管理，NFV网络需要继承相关能力，以进行故障检测和排除，其中统一监控、告警关联、多厂商环境下的故障管理尤为重要。同时，在新的网络架构和业务需求下，需要进行更加积极的网络数据分析、预测，解决潜在的网络问题和风险，此时主动维护和持续提升技术就显得非常必要。近日GSMA发布的《虚拟化移动网络的注意事项，最佳实践和需求》白皮书也详细阐述了这一理念，通过综合评估体系的建立，保证系统的健康度。此外，自动根因分析、闭环自动化、预测式分析和维护、自动升级等自动化和智能化的技术能够减少人为操作的影响，提升效率，帮助运维团队应对日益复杂的网络。高效高质的维护和保障对NFV网络的运行和业务的开展非常关键，运营商需要持续引入新的服务能力和技术，通过运维转型助力数字化转型成功。请访问如下链接查阅白皮书：PDF, 749KB</w:t>
              <w:br/>
            </w:r>
          </w:p>
        </w:tc>
        <w:tc>
          <w:tcPr>
            <w:tcW w:type="dxa" w:w="4320"/>
          </w:tcPr>
          <w:p>
            <w:r>
              <w:t>[Shenzhen, China, August 22, 2017] Huawei has released a new technology white paper entitled ‘Next-Generation Assurance in NFV Networks’. The white paper analyzes in detail Communication Service Provider’s (CSP) NFV assurance and maintenance technique requirements during digital transformation.As global CSPs start to deploy telco cloud networks, one of the most important tasks in their transformation journey is reconstructing the network to meet today’s business and services demands. With the changes in the network architecture, the O&amp;M teams are often faced with challenges such as realizing new and efficient maintenance methods, supporting high reliability requirements for telco services, and ensuring network security and end-user experiences. In response to the above challenges, the white paper points out advanced maintenance techniques that use predictive and intelligent capabilities to support the digital transformation of CSPs. The traditional approach to reliability and recoverability are usually addressed by a ‘problem-response’ approach whereas NFV networks require enhanced capabilities in areas such as unified monitoring, alarm correlation and fault management in a multi-vendor environment. At the same time active network data forecast and analysis is essential to predict risks and solve potential network problems, highlighting the necessity of active maintenance and continuous improvement. GSMA has recently elaborated on this concepts in a white paper named ‘Considerations, Best Practices and Requirements for a Virtualised Mobile Network’, through the establishment of a comprehensive assessment system to ensure the health and reliability of NFV networks and systems.In addition, automated and intelligent technologies such as auto analysis, closed-loop automation, predictive analysis and maintenance and automatic upgrades can reduce the impact of human operations and improve operational efficiency thus helping an O&amp;M team cope with increasingly complex networks.Ultimately, efficient and high quality maintenance and assurance of NFV networks are very critical for the running of networks and services. The industry should be more active to introduce new service capabilities and technology to meet the demands of the digital evolution and for the successful transformation of telco operations and maintenance.Please visit the link below for more Information.  PDF,749KB</w:t>
              <w:br/>
            </w:r>
          </w:p>
        </w:tc>
      </w:tr>
      <w:tr>
        <w:tc>
          <w:tcPr>
            <w:tcW w:type="dxa" w:w="4320"/>
          </w:tcPr>
          <w:p>
            <w:r>
              <w:t>华为承办首届亚洲Apache HBase™技术大会 携手业界精英推动大数据产业发展</w:t>
              <w:br/>
            </w:r>
          </w:p>
        </w:tc>
        <w:tc>
          <w:tcPr>
            <w:tcW w:type="dxa" w:w="4320"/>
          </w:tcPr>
          <w:p>
            <w:r>
              <w:t>Huawei Hosts First Apache HBaseCon Asia to Drive Big Data Industry Growth Together with Industry Experts</w:t>
              <w:br/>
            </w:r>
          </w:p>
        </w:tc>
      </w:tr>
      <w:tr>
        <w:tc>
          <w:tcPr>
            <w:tcW w:type="dxa" w:w="4320"/>
          </w:tcPr>
          <w:p>
            <w:r>
              <w:t>[中国，深圳，8月16日]近日，华为在深圳承办首届亚洲Apache HBase™技术大会(HBaseCon Asia)。本次大会吸引300多名业界知名IT公司的HBase开发者参加，Apache HBase项目管理委员会（PMC）主席Michael Stack、多名PMC/Committer重量级成员，以及来自中国、美国、印度等国家的20余名HBase资深工程师发表了19场精彩演讲，分享与HBase 2.0、内核关键特性、HBase应用实践与行业创新、HBase云服务化、容器等相关的经验。华为承办首届亚洲Apache HBase™技术大会本次大会着重分享了HBase  2.0相关的规划及关键特性，HBase 2.0计划于2017年底正式发布，目前关闭问题数超过4400个，关键特性和改进点包括：新版本的Region分配管理器，更多利用堆外内存来减少数据读写过程中的数据复制次数以及优化垃圾回收问题，利用在内存中预先进行HFile Compaction的机制来减少写IO放大，利用RegionServer Group来更好的支持多租户场景以及新的异步客户端。和1.x版本相比，即将面世的2.0版本在时延稳定性、吞吐量、并发度、平均故障修复时间MTTR等方面，都会有明显提升。在本次大会中，主办方华为有4名演讲者分享了与HBase相关行业的应用创新以及多租户、容灾备份方面的最新观点。在HBase行业应用结合创新方面，涉及以下两方面的内容分享：针对使用HBase作为结构化数据存储所提供的轻量级Client SDK CTBase， 以降低HBase的使用门槛；基于HBase实现的分布式位图索引方案Tagram，主要用于存储用户画像标签数据，提供ms级别的任意标签组合条件的Ad-hoc查询能力。华为公司自HBase项目初始就对其持续关注，并在2010年开始进行规模投入，先后经历了从0.20到1.3的多个主要版本，和HBase社区共同亲历了HBase不断发展和壮大的历程。一直以来，华为公司都积极参与到HBase开源社区的贡献中，先后为该社区培养了2名PMC成员以及4名HBase Committer成员。在HBase与行业应用结合方面，华为也做了大量创新工作，以降低HBase使用者的门槛。目前，华为公司拥有自己的HBase企业发行版本，是华为企业版大数据平台FusionInsight HD中的一个关键组件，已经在海内外拥有了大量的企业用户，涉及到金融、运营商、公共安全、交通、电力、能源、制造等多个行业，共部署了数万个节点。今年下半年，华为将在华为公有云上推出CloudTable服务，提供即开即用，按使用付费的HBase云化服务。该服务将作为华为公有云大数据解决方案的一个重要组成部分，提供企业级的数据安全防护能力、多租户弹性计算等能力，进一步降低用户使用HBase的门槛和成本。</w:t>
              <w:br/>
            </w:r>
          </w:p>
        </w:tc>
        <w:tc>
          <w:tcPr>
            <w:tcW w:type="dxa" w:w="4320"/>
          </w:tcPr>
          <w:p>
            <w:r>
              <w:t>[Shenzhen, China, August 17] In early August, Huawei held the first Apache HBaseCon Asia in Shenzhen. The conference brought together over 300 HBase developers from well-known companies in the industry. A number of heavyweight Apache HBase Project Management Committee (PMC) members and committers, as well as more than 20 HBase senior engineers from China, the United States, India, and other countries delivered a total of 19 excellent speeches. They shared their experiences in HBase 2.0, key kernel features, HBase application cases and industry innovations, cloud-based HBase services, and container technology.Huawei held the first Apache HBaseCon AsiaThe conference focused on HBase 2.0 planning and key features. HBase 2.0 is expected to be released at the end of 2017. HBase 2.0 has resolved 4400 issues, and its key features and improvements include a New Region Assignment Manager, off-heap read/write path, in-memory compaction, a RegionServer group, and a new Async Client. The upcoming HBase 2.0 delivers significant improvements over HBase 1.x. These improvements cover stability, throughput, concurrency, and Mean Time to Repair (MTTR).At the conference, four speakers from the organizer Huawei discussed application innovations in HBase-related sectors and shared their latest ideas on multi-tenancy, backup, and disaster recovery. Their speeches on the HBase application innovations focused on two aspects. One is CTBase, a light-weight HBase client for structured data which can simplify HBase operations for structured data storage. The other aspect is Tagram, a distributed bitmap index implementation for HBase. It is mainly used to store persona attribute data, and offers millisecond-level latency for attribute-based ad-hoc queries.Huawei has been closely associated with the Apache HBase Project since its inception. From 2010, Huawei has made a significant investment in, and provided many contributions to, the HBase community for its continuous development and growth, witnessing many major versions of the community from HBase 0.20 to HBase 1.3. Huawei has always focused on innovations that make HBase more stable, easier to use, and available for related sectors. Huawei has its own HBase enterprise edition, which is a key component of Huawei FusionInsight HD, an enterprise-class big data platform. Huawei has deployed tens of thousands of nodes to run the HBase enterprise edition, with a large number of Chinese and global enterprise customers from multiple sectors, ranging from finance, carrier, public security, transportation, electric power, energy to manufacturing, benefiting.In the second half of 2017, Huawei will launch the CloudTable service on Huawei Cloud, providing pay-as-you-go HBase services which are available upon subscription. The CloudTable service, a key part of the Huawei Big Data solution, provides the capabilities of enterprise-class data security protection and multi-tenancy elastic computing. This will make HBase easier to use and reduce costs.</w:t>
              <w:br/>
            </w:r>
          </w:p>
        </w:tc>
      </w:tr>
      <w:tr>
        <w:tc>
          <w:tcPr>
            <w:tcW w:type="dxa" w:w="4320"/>
          </w:tcPr>
          <w:p>
            <w:r>
              <w:t>华为发布面向5G的移动承载解决方案X-Haul</w:t>
              <w:br/>
            </w:r>
          </w:p>
        </w:tc>
        <w:tc>
          <w:tcPr>
            <w:tcW w:type="dxa" w:w="4320"/>
          </w:tcPr>
          <w:p>
            <w:r>
              <w:t>Huawei Launches 5G-oriented Mobile Bearer Solution X-Haul</w:t>
              <w:br/>
            </w:r>
          </w:p>
        </w:tc>
      </w:tr>
      <w:tr>
        <w:tc>
          <w:tcPr>
            <w:tcW w:type="dxa" w:w="4320"/>
          </w:tcPr>
          <w:p>
            <w:r>
              <w:t>[中国，深圳，2017年8月14日] 今日，华为正式发布了面向5G的移动承载解决方案X-Haul，该方案具备四大核心价值：全场景灵活接入，匹配不同站点场景；基于云化架构，实现敏捷运营；通过端到端网络分片，使能新业务创新；以及支持4G承载网络向5G承载的平滑演进。3GPP定义的5G三大应用场景，包括eMBB（移动宽带增强）、mMTC（大规模物联网）、uRLLC（超高可靠超低时延通信），对承载网络在带宽、时延、连接、运维等各个方面提出了更高要求；运营商在积极推动业务转型，向智能制造、车联网等新兴业务领域渗透，这就对网络提出了业务快速部署、敏捷运营的需求；同时，随着3G/4G/5G多业务承载及网络规模的扩大，承载网的规划设计也将面临巨大挑战，要求承载网采用最高效的方式建设，降低TCO（总体拥有成本）。正是为了全面支撑运营商的5G业务拓展，华为推出了面向5G的X-Haul移动承载解决方案，帮助运营商打造端到端的5G网络。针对5G接入方式的多样化，华为X-Haul提供前传、后传全覆盖的整体解决方案，通过IP/微波/OTN多种接入技术灵活组网，实现有无光缆、前传、回传的全场景灵活接入。在回传场景，华为发布了业界首款50GE/100GE自适应分片路由器，在提供50GE基站接入能力的同时，无缝兼容100GE；针对无光纤场景，华为推出了业界首个5G-ready的微波解决方案，通过同频段、跨频段的载波聚合等技术实现容量的平滑升级，实现任意媒介的10GE到站；在前传场景，华为发布了业界首款100G室外型波分，与基站共站部署，有效节省光纤资源。同时，华为X-Haul全面引入云化架构，实现5G承载网的敏捷运营。管控层面通过网络云化引擎（Network Cloud Engine）对IP、光和微波等不同网络介质进行集中协同和编排，设备层面引入Segment Routing/EVPN/OSP-TE等协议，简化承载设备控制，统一业务模型，实现承载网的全生命周期自动化管理，将网络的运营和运维效率提升近十倍。华为X-Haul采用FlexE（灵活以太）技术实现端到端网络分片，帮助运营商实现新业务的快速创新。FlexE可以基于时隙调度将一个物理以太网端口划分为多个以太网弹性硬管道，实现同一分片内业务统计复用，分片之间业务互不影响。同时，通过网络云化引擎实现基于FlexE的网络分片与无线、核心网端到端协同，支持对每个分片的灵活创建、带宽按需调整、SLA（服务等级承诺）按需保证和故障快速定位，一网多用，最大化回传网络价值。最后，华为X-Haul支持基于现网的灵活扩展升级，面向未来持续演进。在接入层创新地引入高性价比50GE技术，降低30%建网成本，未来可以基于FlexE平滑升级到100GE；汇聚核心层通过IP+光两层架构组网，IP层支持200GE/400GE 接口，光层实现波长一跳直达，单波带宽按需扩展至200G/400G。实现4G承载5G化，最大化保护运营商的投资。华为路由器与电信以太产品线总裁高戟表示，“5G时代即将来临，未来的业务模式将充满不确定性。华为X-Haul解决方案全面支持 4G/5G承载，有效支撑运营商新兴业务拓展，拓宽商业版图。面向未来，华为将持续推进与全球运营商在5G领域的联合创新，携手上下游产业合作伙伴共同推动5G产业的可持续发展。”目前，华为已在全球超过100个国家累计部署190多张移动承载网络，承载超过280万个基站，服务全球三分之一的用户。华为一直致力于5G承载解决方案的创新，与上下游产业共同推动5G承载相关技术包括网络分片、低时延、网络扩展性、高精度时钟、50GE/200GE/400GE、毫米波等在国际标准组织的标准化进程。同时，华为已在协同产业链加速50GE的规模商用进程。 第四届全球超宽带高峰论坛（UBBF2017）将于10月18-19日在中国杭州举行，华为将在本届论坛上全面呈现X-Haul如何帮助运营商应对5G时代的业务诉求。欲了解更多详情，请参阅:  http://www.huawei.com/cn/events/ubbf2017</w:t>
              <w:br/>
            </w:r>
          </w:p>
        </w:tc>
        <w:tc>
          <w:tcPr>
            <w:tcW w:type="dxa" w:w="4320"/>
          </w:tcPr>
          <w:p>
            <w:r>
              <w:t>[Shenzhen, China, August 14, 2017] Today, Huawei officially released its 5G-oriented mobile bearer solution X-Haul. This solution has four core values: providing flexible access capabilities that can match the scenario of any site; implementing agile network operations based on a cloud architecture; enabling new service innovation through end-to-end network slicing; and supporting smooth evolution from 4G bearer networks to 5G bearer networks. 3GPP defined three major 5G application scenarios: enhanced Mobile Broadband (eMBB), massive Machine Type Communication (mMTC), and ultra-Reliable and Low-Latency Communication (uRLLC). These scenarios impose high requirements on bearer network bandwidth, latency, connections, and O&amp;M. Operators are actively promoting service transformation to penetrate emerging service markets such as smart manufacturing and the Internet of Vehicles (IoV). These services require that 5G bearer networks be capable of supporting rapid service deployment and agile operation. At the same time, with the 3G / 4G / 5G multi-service bearer and network scale expansion, the planning and design of bearer networks will face great challenges, which require the bearer networks to be constructed as efficiently as possible, reducing the overall TCO. To comprehensively support operators' 5G service expansion, Huawei launched the 5G-oriented mobile bearer solution X-Haul to help operators build end-to-end 5G networks. To support diverse 5G access methods, the Huawei X-Haul provides an overall solution with full fronthaul and backhaul coverage, implementing flexible access in all scenarios. Flexible networking is implemented through the IP, microwave, and OTN access technologies, enabling unified fronthaul and backhaul bearing whether or not optical cables are used. For backhaul scenarios in areas that have a high population density, Huawei launched the industry's first 50GE/100GE adaptive network slicing router, which provides seamless 100GE compatibility even when providing 50GE base station access. For scenarios where optical cables are not used, Huawei launched the industry's first 5G-ready microwave solution. Smooth capacity upgrade is supported through the use of a same frequency band or inter-frequency band Carrier Aggregation (CA) technology, which enables any-media 10GE to site. For fronthaul scenarios, Huawei launched the industry's first 100G Full-outdoor WDM device, which is deployed at the same site as the base station to save optical cable resources. In addition, Huawei X-Haul introduces a cloud-based architecture that enables agile operations on 5G bearer networks. The management and control plane implements centralized orchestration through the Network Cloud Engine for various network media such as IP, optical and microwave. The device plane innovatively introduces Segment Routing, EVPN and OSP-TE protocols, simplifying bearer device control plane protocols and unifying the service model to implement the whole automated management life cycle of the bearer network. This improves the efficiency of network-wide O&amp;M tenfold. Huawei X-Haul uses the Flex Ethernet(FlexE) technology to implement end-to-end network slicing and help operators accelerate new service innovation. FlexE can divide a single physical Ethernet port into multiple Ethernet flexible hard pipes based on timeslot scheduling, implementing service statistical multiplexing in the same slice while without services affecting each other in different slices. Through the Network Cloud Engine, end-to-end coordination between FlexE-based network slices and wireless and core networks is achieved, with support for the flexible slice creation, on-demand bandwidth adjustment, on-demand service-level agreement (SLA) assurance and rapid fault location for each network slice. This enables one network to serve multiple purposes, maximizing backhaul network value.Finally, Huawei X-Haul supports future-oriented evolution through the flexible expansion and upgrade of existing networks. X-Haul introduces the innovative, highly cost-effective 50GE technology at the access layer, which reduces CAPEX by 30%, while enabling smooth future upgrade to 100GE based on FlexE. At the aggregation and core layers, which use the IP + optical two-layer architecture, the IP layer supports 200GE/400GE interfaces, and the optical layer implements one-hop transmission of wavelengths. Single-wavelength bandwidth can be expanded on demand to 200G/400G. This enables 4G-to-5G bearer network evolution, which will maximize operator investment. Jeffrey Gao, president of Huawei Router &amp; Carrier Ethernet Product Line, stated: "The 5G era is approaching, and the shape that service modes will take is not yet certain. The Huawei X-Haul solution fully supports 4G/5G bearing, so as to effectively support operators' new service development and expand the business blueprint. In the future, Huawei will continue to promote joint innovation with operators in the 5G field around the world, and join hands with upstream and downstream industry partners to promote the sustainable development of the 5G industry." At present, Huawei has successfully deployed over 190 mobile bearer networks in more than 100 countries, which bear more than 2.8 million base stations, serving 1/3 of the world's users. Huawei is dedicated to providing innovative 5G bearer solutions, and working together with industry partners to promote 5G bearer-related technologies to be standardized by international standards organizations, including FlexE, network slicing, low latency, network expansibility, high-precision clock, 50GE/200GE/400GE, and millimetric wave, etc. In addition, Huawei is also working in close cooperation with industry chain partners to accelerate the widespread commercial adoption of 50GE.  Ultra-Broadband Forum (UBBF) 2017, will be held from October 18 to October 19, 2017 in Hangzhou, China. Huawei will comprehensively demonstrate how X-Haul will help operators keep up with service requirements in the 5G era, promoting the full deployment of 5G bearer networks. For more information, please visit:   http://www.huawei.com/en/events/ubbf2017</w:t>
              <w:br/>
            </w:r>
          </w:p>
        </w:tc>
      </w:tr>
      <w:tr>
        <w:tc>
          <w:tcPr>
            <w:tcW w:type="dxa" w:w="4320"/>
          </w:tcPr>
          <w:p>
            <w:r>
              <w:t>华为 Envision 视频多屏应用荣获德国红点传播设计奖</w:t>
              <w:br/>
            </w:r>
          </w:p>
        </w:tc>
        <w:tc>
          <w:tcPr>
            <w:tcW w:type="dxa" w:w="4320"/>
          </w:tcPr>
          <w:p>
            <w:r>
              <w:t>Huawei Wins Red Dot Communication Design Award  for its Envision Multi-screen Application</w:t>
              <w:br/>
            </w:r>
          </w:p>
        </w:tc>
      </w:tr>
      <w:tr>
        <w:tc>
          <w:tcPr>
            <w:tcW w:type="dxa" w:w="4320"/>
          </w:tcPr>
          <w:p>
            <w:r>
              <w:t>[德国，埃森，2017年8月14日] 备受全球瞩目、素有“设计界奥斯卡”之称的红点设计奖（Red Dot Design Award）2017年获奖名单正式揭晓。华为Envision 视频多屏应用，凭借“简单、流畅、沉浸、惊喜”的设计理念，从全球50个国家、8000余件候选作品中脱颖而出，摘得2017红点传播设计（Communication Design）奖。此次获奖的华为 Envision 视频多屏应用，是面向全球运营商使用的视频业务多屏基线App，设计理念先进，操作简单、流畅，提供沉浸式视频体验，为视频用户带来更多惊喜。简单：以用户为中心进行设计，通过多屏一致体验、节目单混排、开机直播、小屏预览，方便用户轻松获得所需内容；流畅：高效的六键式遥控器，配套T型、卷轴式UI布局设计，支持拖动预览等，让用户从复杂的摁键中解放出来，操作更加平滑快捷；沉浸：通过UI分层处理，充分运用背景海报、浮屏等设计，让用户始终置身于内容之中，获得身临其境的良好感受；惊喜：提供个性化用户体验，支持多屏同看，让用户时刻感受到华为视频应用设计带来的贴心关怀，获得超期待体验。华为Envision视频多屏应用，多屏一致体验红点奖创办于1955年，由欧洲著名设计协会(Design Zentrum Nordrhein Westfalen)在德国埃森设立，与德国“IF奖”、美国“IDEA (工业设计杰出奖)”一起并称为世界三大工业设计奖。</w:t>
              <w:br/>
            </w:r>
          </w:p>
        </w:tc>
        <w:tc>
          <w:tcPr>
            <w:tcW w:type="dxa" w:w="4320"/>
          </w:tcPr>
          <w:p>
            <w:r>
              <w:t>[Essen, Germany, August 14, 2017] Huawei said it has won the prestigious Red Dot Award: Communication Design, for its Envision Multi-screen Application. The award judges described the Huawei design as: “Simple, fluid, immersive and inspiring.” Red Dot Awards, known as the "Design Oscars", received more than 8000 submissions from 50 countries for the 2017 competition.Huawei’s Envision Multi-screen Application offers carriers a baseline UI for video services. In their decision to grant the award, the Red Dot judges cited four features of the design as the winning attributes. First, the Envision Multi-screen Application is simple to use. Its user-oriented design provides users with a unified experience using different terminals, channels and program information at a glance. Users can view TV programs upon startup, and preview programs in a picture-in-picture window.Second, the design’s fluid operations can be seen in the T-shape and scrollable UI layout and playback function that enables users to easily and quickly select their desired content using a six-button remote control.  Third, the design offers an immersive viewing experience via a layered UI design and application that includes floating windows, and enables users to view TV programs or posters while using other functions.Finally, the design’s inspiring user experience is highlighted by providing users with tailored content that allows them to watch multiple programs at the same time.Huawei’s Envision Multi-screen Application offers carriers a baseline UI for video services.The Red Dot Design Award, established in 1955, was founded by Germany’s most prestigious design association, the Design Zentrum Nordrhein Westfalen. The award is one of the three most prestigious international industry design awards; the other two being the IF Design Award and IDEA.</w:t>
              <w:br/>
            </w:r>
          </w:p>
        </w:tc>
      </w:tr>
      <w:tr>
        <w:tc>
          <w:tcPr>
            <w:tcW w:type="dxa" w:w="4320"/>
          </w:tcPr>
          <w:p>
            <w:r>
              <w:t>华为和MapD签署合作备忘录 携手加速GPU分析</w:t>
              <w:br/>
            </w:r>
          </w:p>
        </w:tc>
        <w:tc>
          <w:tcPr>
            <w:tcW w:type="dxa" w:w="4320"/>
          </w:tcPr>
          <w:p>
            <w:r>
              <w:t>Huawei and MapD Sign MoU to Accelerate Analytics with GPUs</w:t>
              <w:br/>
            </w:r>
          </w:p>
        </w:tc>
      </w:tr>
      <w:tr>
        <w:tc>
          <w:tcPr>
            <w:tcW w:type="dxa" w:w="4320"/>
          </w:tcPr>
          <w:p>
            <w:r>
              <w:t>用户将实现毫秒级的千亿数据查询和可视化[美国，旧金山，2017年8月10日] 华为和GPU加速分析领导者MapD科技近日签署合作备忘录（MoU），以加快GPU在大数据分析领域的应用。该合作将加强华为FusionServer服务器与MapD分析软件之间的兼容性，帮助用户在毫秒时间范围内完成数十亿至数千亿行数据集的查询和可视化。根据合作协议，双方将投入资源开展联合研发计划，提升软件和硬件的集成度，增加对第三方应用程序的支持和连接，并提供包括事件、展示和客户项目的联合营销项目。双方将在华为总部和其全球性的OpenLab创建演示环境，客户可以使用自己的数据进行实地测试。此外，根据合作协议，华为还可在全球范围内销售MapD的产品， MapD也将加入华为解决方案的合作伙伴计划。华为目前正在将MapD Core数据库和MapD Immerse可视化客户端部署到其即将发布的异构服务器FusionServer G5500上，该服务器支持构建多达32块GPU的超级计算集群。“与华为的合作将确保MapD软件与FusionServer G5500完全兼容，提供闪电般的分析速度，并为双方共同客户提供更强大的支持。”MapD公司首席执行官Todd Mostak表示，“许多用户的庞大规模意味着他们在日常运营中创造了大量需要分析的数据，作为MapD的合作伙伴，华为现在可以提供基于其硬件本地运行的可线性扩展的分析平台。”华为IT服务器产品线总裁邱隆表示：“我们看到针对数千亿甚至数万亿行计算机生成的日志数据的实时查询、分析和可视化的需求越来越强。实现这种规模的特定实时数据分析是非常具有挑战性的，我们相信GPU加速将在未来的分析工作中发挥关键作用，很高兴与MapD合作并通过部署其尖端技术来应对这些挑战。”有关华为FusionServer服务器的详情，请访问: e.huawei.com/topic/fusion-server-2017-cn/index.html?source=eebghq177c02m。</w:t>
              <w:br/>
            </w:r>
          </w:p>
        </w:tc>
        <w:tc>
          <w:tcPr>
            <w:tcW w:type="dxa" w:w="4320"/>
          </w:tcPr>
          <w:p>
            <w:r>
              <w:t>Partnership will enable Huawei customers to query and visualize hundreds of billions of records in milliseconds[San Francisco, USA, August 10, 2017] The leading ICT solution provider Huawei and GPU-powered analytics leader MapD Technologies today announced they have signed a Memorandum of Understanding (MoU) to accelerate the application of GPU-powered data analytics at scale. The partnership will enhance compatibility and interconnection between Huawei's FusionServer hardware and the MapD analytics platform, enabling organizations to search and visualize multiple billions of rows of data sets in milliseconds.Under the terms of the agreement, both parties will commit engineering resources to a joint R&amp;D initiative that will not only improve software and hardware integration, but also increase support for and connection to third-party applications. The teams will create demo environments at Huawei's headquarters and OpenLab for enterprise solutions, where customers can road-test the solution with their own data.According to the MoU, Huawei can sell MapD products across the globe and MapD will join Huawei's solution partnership plan. Huawei is implementing the MapD Core database and MapD Immerse visual analytics client internally on the FusionServer G5500. The G5500 is a heterogeneous server that can be used to build a supercomputing cluster composed of up to 32 GPUs."This partnership with Huawei will ensure complete compatibility with FusionServer G5500, delivering lightning-fast analytics and stronger support for our customers," said Todd Mostak, CEO of MapD Technologies. "The sheer scale of many organizations means they create enormous volumes of data in their daily operations, which they then need to analyze. As MapD's partner, Huawei can now provide a linearly scalable analytics platform which runs natively on their hardware."Qiu Long, President, IT Server Product Line, Huawei, said, "We are seeing stronger and stronger demand for real-time data queries, analysis and visualization of hundreds of billions or trillions of rows of machine-generated logs. Achieving ad-hoc data analytics at this scale in real-time is extremely challenging. We believe that GPU acceleration will play a pivotal role in the future of analytics and are excited to work with MapD to deploy its cutting-edge technologies to address these challenges."For details about Huawei FusionServer, please visit e.huawei.com/topic/fusion-server-2017-en/index.html?source=eebghq177c02m.</w:t>
              <w:br/>
            </w:r>
          </w:p>
        </w:tc>
      </w:tr>
      <w:tr>
        <w:tc>
          <w:tcPr>
            <w:tcW w:type="dxa" w:w="4320"/>
          </w:tcPr>
          <w:p>
            <w:r>
              <w:t>华为WTTx助力Imagine开启爱尔兰无线家庭宽带连接新时代</w:t>
              <w:br/>
            </w:r>
          </w:p>
        </w:tc>
        <w:tc>
          <w:tcPr>
            <w:tcW w:type="dxa" w:w="4320"/>
          </w:tcPr>
          <w:p>
            <w:r>
              <w:t>Huawei and Imagine Announce WTTx Game Changer in the Delivery of Superfast Broadband</w:t>
              <w:br/>
            </w:r>
          </w:p>
        </w:tc>
      </w:tr>
      <w:tr>
        <w:tc>
          <w:tcPr>
            <w:tcW w:type="dxa" w:w="4320"/>
          </w:tcPr>
          <w:p>
            <w:r>
              <w:t>[中国，深圳，2017年8月10日]近日，华为与爱尔兰运营商Imagine Communications Group宣布达成战略性伙伴关系，共同推动爱尔兰成为全球首个享有覆盖全国的WTTx（Wireless To The x）无线超宽带网络国家，为爱尔兰家庭用户提供下行速率可高达1Gbps的无线宽带体验。Imagine 将使用创新的LTE技术部署固定无线宽带接入网络，运用华为WTTx解决方案，实现爱尔兰全境200Mbps无线超宽带连接，消除城乡网络覆盖的数字鸿沟。利用Massive MIMO（大规模多入多出技术）、多载波聚合等最新4.5G技术发展，WTTx下行速率可高达1Gbps，基本接近5G带来的体验，而高性能CPE（客户端设备）的使用，为提供高速宽带接入服务创造了大规模商用的条件。WTTx无线超宽带网络以其部署更快、接入成本更低著称，正逐渐成为替代传统宽带部署的战略性关键技术，能有效加速全球高速宽带接入的进程。爱尔兰是中等发达国家，在基础网络覆盖方面城乡差距大、农村地区占比高。大城市的电缆能在一定程度上弥补光纤接入的匮乏，例如FTTx距其宣称的100Mbps还有一定差距，无法满足对100Mbps以上的速度需求，在城乡约61%的区域xDSL提供的宽带服务速度仅为3Mbps。爱尔兰在2012年发起国家宽带计划，规划在2020年前实现每家每户享有30Mbps的宽带服务。由于FTTP（光纤到户）是目前唯一的替代技术，但按此部署将面临高额成本等诸多挑战，迄今仅有12000户实现光纤到户，由此提供宽带服务的计划并未实现。项目初期，Imagine选取部分农村地区进行WTTx小规模商用试点，成功实现了70Mbps速率的宽带接入，在不到一年时间里，已有16000名用户享受到无线超宽带连接服务，更让人惊讶的是，Imagine已经收到超过10万份的新用户申请该业务。过去仅有小范围的城市区域可通过电缆享受高速宽带，随着今年5月3.6Ghz被视为最佳的5G技术频谱，Imagine将成为首个为更大区域提供100Mbps超宽带的运营商。Imagine将于今年10月展开大规模的WTTx商用网络部署，目标是在2019年覆盖全国85%的市场。Imagine创始人兼执行总裁Sean Bolger表示，“通过与华为密切合作，我们成功找到替代传统光纤部署的核心技术，WTTx不但满足了用户当前对超宽带服务的需求，在未来也会持续发展和演进。作为一个爱尔兰宽带服务公司，我们很高兴成为这项颠覆性创新技术的首批受益者。Imagine将克服爱尔兰高速宽带服务发展的重重困难，朝着‘真正的全联接社会’的国家宽带目标不断迈进，使爱尔兰城乡区域都能充分享受数字化经济带来的益处，相信高速宽带能持续促进农村地区的经济发展和社会进步。”爱尔兰是全球最早公布5G“主流频谱”策略的国家之一，随着3.6GHz频谱的颁发，Imagine WTTx网络抢得5G发展先机，有望从未来进一步投资中获益，引领创新的无线固定宽带网络部署，领跑未来商业模式的发展。华为无线网络Marketing与解决方案销售副总裁毛顿表示，“华为WTTx解决方案有能力为全世界每个家庭提供宽带服务。此次华为与Imagine深入合作，是展示创新的无线家庭宽带解决方案的绝佳机会，通过部署该方案，我们成功帮助Imagine攻克传统光纤部署的诸多困难，利用先进的无线技术满足人们超宽带的需求。我们希望能与Imagine继续保持战略合作伙伴关系，为爱尔兰全境提供最适合、最有效、最快速部署的超宽带解决方案。”</w:t>
              <w:br/>
            </w:r>
          </w:p>
        </w:tc>
        <w:tc>
          <w:tcPr>
            <w:tcW w:type="dxa" w:w="4320"/>
          </w:tcPr>
          <w:p>
            <w:r>
              <w:t>[Shenzhen, China, August 8, 2017] Huawei and Imagine Communications Group have announced the formation of a strategic partnership which will witness Ireland become the first country to benefit from the deployment of a pioneering national wireless-to the-x (WTTx) network.Using the latest released LTE technologies optimised as a purely fixed access network, Imagine will use Huawei’s (WTTx) solution to deliver Superfast Broadband (200Mbps plus) connectivity across Ireland, removing the digital divide between urban and rural areas. With the latest 4.5G technologies (such as Massive MIMO and Massive Carrier Aggregation), capable of a downlink speed of over 1Gbps and providing a roadmap to 5G, using high performance Customer Premise Equipment (CPE) to connect premises to fiber at a mast is faster to deploy with significantly lower cost comparing to fiber access solutions. WTTx is emerging as a key strategic alternative to FTTx accelerating the delivery of 100% high speed broadband availability.Ireland is a country with a huge contrast between urban and rural areas in term of network infrastructure. While in urban areas cable availability provides an alternative to the limited fiber-to-the-x (FTTx) experience, it rarely meets the advertised headline speeds of up to 100Mbps, and cannot meet the demand for higher speed 100Mbps plus services. In fact for 61% of the market in regional and rural areas, x digital subscriber line (xDSL) services are as slow as 3 Mbps. Ireland initiated a national broadband plan in 2012 to make 30Mbps broadband services available to every home by 2020. With fiber-to-the-premises (FTTP) as the only alternative until now, the challenges and high cost of the deployment of the planned rollout of FTTP services by commercial operators have yet materialized, with only 12 thousand premises connected.In a limited commercial trial of Imagine LTE fixed wireless access network in selected rural areas with a 70Mbps service, in less than a year 16,000 customers have already been connected with over 100,000 customers applying for the service. With the 3.6GHz 5G licenses secured in the recent spectrum award (May 2017), outside of limited urban areas where high speed broadband using cable is available, Imagine will be the first operator to provide Superfast 100Mbps plus services to the rest of the market. Imagine will commence the rollout of its network in October with the objective of 85% market coverage by 2019.Mao Dun, Vice President of Huawei Wireless Marketing and Solution Sales, said, “Huawei’s WTTx solution has the capability of providing internet access to everybody everywhere. Working with Imagine in commercial environment, we have optimised our WTTx solution deployed as a purely fixed network alternative to FTTx. Removing the barriers faced by FTTx deployments to meet the need and demand for Superfast Broadband, Ireland is an ideal market to demonstrate the ability of the latest WTTx solutions. We look forward to continuing our strategic partnership with imagine and delivering the best in industry solution.”With the release of the 3.6GHz spectrum, the Imagine WTTx network is the first major 5G initiative that will benefit Ireland. As one of the first countries to release the ‘pioneer spectrum’ for 5G wireless services, Ireland has the opportunity to benefit from further investment and to become a leader in the development and deployment of innovative fixed and mobile wireless services and business models of the future.Sean Bolger, Founder and Executive Chairman of Imagine, commented, “Working closely with Huawei we have achieved our vision of an alternative to FTTP infrastructure which can meet the demand for Superfast Broadband services today and into the future.  As an Irish company, we are delighted that Ireland will be one of the first countries in the world to benefit from this game changing innovation in fast broadband infrastructure.”“The Imagine network will overcome the significant challenges that have impeded the delivery of future proofed high-speed broadband services across Ireland and meet the government objective of a truly connected society, positioning both rural and urban Ireland to fully capitalise on the digital economy. In a global digital era, the availability of high speed broadband can ensure not just the sustainability but the development of a vibrant rural Ireland both socially and economically,” Bolger continued.</w:t>
              <w:br/>
            </w:r>
          </w:p>
        </w:tc>
      </w:tr>
      <w:tr>
        <w:tc>
          <w:tcPr>
            <w:tcW w:type="dxa" w:w="4320"/>
          </w:tcPr>
          <w:p>
            <w:r>
              <w:t>华为宣布全力支持中国电信5G创新示范网建设</w:t>
              <w:br/>
            </w:r>
          </w:p>
        </w:tc>
        <w:tc>
          <w:tcPr>
            <w:tcW w:type="dxa" w:w="4320"/>
          </w:tcPr>
          <w:p>
            <w:r>
              <w:t>Huawei and Imagine Announce WTTx Game Changer in the Delivery of Superfast Broadband</w:t>
              <w:br/>
            </w:r>
          </w:p>
        </w:tc>
      </w:tr>
      <w:tr>
        <w:tc>
          <w:tcPr>
            <w:tcW w:type="dxa" w:w="4320"/>
          </w:tcPr>
          <w:p>
            <w:r>
              <w:t>华为新一代FusionServer 2288H V5服务器打破SPECpower能效测试世界纪录</w:t>
              <w:br/>
            </w:r>
          </w:p>
        </w:tc>
        <w:tc>
          <w:tcPr>
            <w:tcW w:type="dxa" w:w="4320"/>
          </w:tcPr>
          <w:p>
            <w:r>
              <w:t>Huawei's Latest Generation FusionServer 2288H V5  Shatters SPECpower World Records</w:t>
              <w:br/>
            </w:r>
          </w:p>
        </w:tc>
      </w:tr>
      <w:tr>
        <w:tc>
          <w:tcPr>
            <w:tcW w:type="dxa" w:w="4320"/>
          </w:tcPr>
          <w:p>
            <w:r>
              <w:t>[中国，深圳，2017年8月9日] 近日，业界权威的标准性能评测机构SPEC发布了SPECpower_ssj® 2008的最新测试结果，华为今年7月份发布的最新一代FusionServer 2288H V5 服务器在此项测试中获得13398分的优异成绩，打破所有类型服务器此项测试的世界纪录并排名第一。SPECpower_ssj® 2008是SPEC定义的一种性能、功耗比基准测试，利用标准Java的JDK计算整体服务器性能，并根据不同工作负载区域段的功耗得出服务器的性能/功耗比，该基准测试的意义在于树立一个接近于IT实际工作环境中的性能及功耗评价基准，是一个非常客观的服务器能效评测标准，其测试结果被Energy Star、ATIS等多家国内外认证机构直接采用，用于服务器设备的节能等级划分。上一代华为FusionServer 2288H V3服务器也曾于2016年夺得SPECpower_ssj® 2008测试的第一名。 华为最新一代FusionServer V5服务器具备5大智能特性：智能的计算（支持对应用透明的CPU/GPU/FPGA等异构计算能力）、智能的存储（SAS/SATA/NVMe混插）、智能的网络（丰富LOM及融合网卡）、智能的管理（FDM：故障诊断管理）及智能的能效（DEMT：动态能源管理技术）。本次测试中，起关键作用的是DEMT技术。此技术结合服务器内关键部件（如CPU/内存/硬盘）的业务负载及环境温度，动态智能调节电源待机功耗、CPU/内存运行状态与电频、以及风扇的PID(Proportional Integral &amp; Differential: 比例积分与微分)转速与待机休眠技术等。此外，FusionServer V5服务器还支持80PLUS钛金电源及HDVC高压直流供电，减少电源转换次数，提升电源效率。华为FusionServer 2288H V5服务器华为FusionServer 2288H V5服务器适用于IT核心业务、云计算虚拟化、高性能数据库或大数据处理及其它复杂工作负载。它支持2颗全系列英特尔® 至强® 可扩展处理器，24条DDR4内存扩展插槽与10个PCIe扩展槽，最多支持20*3.5”或31*2.5”的本地存储资源（可配置4/8/12/24/28个NVMe SSD硬盘,其中8*NVMe机型支持硬RAID），具备DEMT智慧节能、全生命周期智能运维等特性，有效降低运营成本、提升投资回报。华为IT服务器产品线总裁邱隆表示：“华为新一代FusionServer V5服务器持续创新，具备计算、存储、网络、管理、能效等5大智能特性。此次刚发布的新一代FusionServer 2288H V5服务器在SPECPower_ssj® 2008测试中获得最高得分，就是‘智能能效’特性的最佳体现，充分证明了华为服务器领先的节能技术实力。”根据Gartner的统计数据[1]，截至2017年第1季度，华为服务器出货量排名全球前三。华为服务器已服务于全球超过5000家客户，涵盖政府及公共事业、互联网、电信、能源、金融、交通、医疗、教育、媒资、制造等行业。欲了解SPECpower_ssj® 2008的详细信息，可访问SPEC官网:http://www.spec.org/power_ssj2008/</w:t>
              <w:br/>
            </w:r>
          </w:p>
        </w:tc>
        <w:tc>
          <w:tcPr>
            <w:tcW w:type="dxa" w:w="4320"/>
          </w:tcPr>
          <w:p>
            <w:r>
              <w:t>[Shenzhen, China, August 9, 2017] Huawei’s latest-generation FusionServer 2288H V5 has shattered world records for performance, according to the Standard Performance Evaluation Corporation (SPEC), whose benchmark test suite measures the power and performance characteristics of server-class computer equipment. SPECpower’s ssj® 2008 test results showed Huawei’s FusionServer 2288H V5 scored 13,398 to rank number 1 among servers running on the same type of processor. SPECpower_ssj® 2008 is a performance-specific, power-based benchmark test that uses the standard Java Development Kit (JDK) to calculate overall server performance and derive the server's workload/power ratio based on the power consumption of the different workload area segments. The significance of the test is to establish a performance and power consumption benchmark that is close to the actual IT working environment. It is a very objective evaluation standard of server energy consumption. Test results are directly adopted by ENERGY STAR, ATIS and other mainstream certification bodies for rating the energy efficiency of servers.Huawei's latest-generation FusionServer V5 provides five smart features: Smart Computing (supporting heterogeneous computing capabilities of CPU/GPU/FPGA that are transparent to applications), Smart Storage (hybrid installation of SAS/SATA/NVMe), Smart Network (various LOMs and CNAs), Smart Management (FDM, Fault Diagnosis &amp; Management for in-depth diagnostics), and Smart Energy Conservation (DEMT, Dynamic Energy Management Technology). In this test, the DEMT technology plays a key role. Based on the service load and ambient temperature of the server's key components, such as CPU/DIMM/hard disk, the technology dynamically adjusts standby power consumption of the PSUs, the CPU/DIMM operating status and electrical frequency, the fan speeds based on the proportional integral and differential (PID) algorithm, and standby spin-down. In addition, it also supports the 80 Plus Titanium PSUs and HVDC, which reduces the power conversion times and improves power efficiency. Finally, Huawei’s FusionServer 2288H V5 scored as high as 13,398 and ranked No. 1 among servers running on the same type of processors. (The previous-generation Huawei FusionServer 2288H V3 was also ranked first in this test). It is a perfect testimony to the capabilities of Huawei servers in terms of energy conservation.Huawei FusionServer 2288H V5FusionServer 2288H V5 is ideal for complex workloads such as core IT service applications, cloud computing virtualization, high-performance databases, and big data processing. It supports two full-series Intel® Xeon® Scalable Processors, 24 DDR4 DIMM slots and 10 PCIe expansion slots. It also supports up to 20 3.5-inch or 31 2.5-inch hard drives for local storage (configurable with 4/8/12/24/28 NVMe SSD hard drives; the 8-NVMe model supports hardware RAID). FusionServer 2288H V5 comes with features such as DEMT for smart energy conservation and entire-lifecycle smart O&amp;M, thereby helping customers effectively drive down OPEX and improve ROI. "The new-generation FusionServer V5 represents Huawei's tireless pursuit of continuous innovation,” said Qiu Long, President, IT Server Product Line, at Huawei. “It provides five smart features, namely, Smart Computing, Storage, Network, Management, and Energy Conservation. The record-breaking results of the FusionServer 2288H V5 in SPECPower_ssj® 2008 testing further proves its intelligent energy feature and Huawei's leading technical strength and expertise in the server business." According to Gartner statistics1, as of Q1 2017, Huawei server shipments ranked among the top three global vendors. Huawei servers are in use at more than 5,000 customer locations around the world in different industries, including the public sector, Internet, telecom, energy, finance, transport, healthcare, education, media and information, and manufacturing.For detailed SPECpower_ssj® 2008 results, visit:http://www.spec.org/power_ssj2008/For detailed SPECpower_ssj® 2008 test results for the FusionServer 2288H V5 released by SPEC on 2017.07.11, visit:http://www.spec.org/power_ssj2008/results/res2017q3/power_ssj2008-20170621-00763.html For details of Huawei FusionServer 2288H V5, visit:http://e.huawei.com/topic/fusion-server-2017-en/index.htmlSource 1: Gartner "Market Share: Servers, Worldwide, 1Q17 Update", June 6, 2017*SPEC and SPECpower_ssj® 2008 are registered trademarks of SPEC.</w:t>
              <w:br/>
            </w:r>
          </w:p>
        </w:tc>
      </w:tr>
      <w:tr>
        <w:tc>
          <w:tcPr>
            <w:tcW w:type="dxa" w:w="4320"/>
          </w:tcPr>
          <w:p>
            <w:r>
              <w:t>华为全光智慧酒店方案助力河南电信“酒店完美联盟3.0方案”发布</w:t>
              <w:br/>
            </w:r>
          </w:p>
        </w:tc>
        <w:tc>
          <w:tcPr>
            <w:tcW w:type="dxa" w:w="4320"/>
          </w:tcPr>
          <w:p>
            <w:r>
              <w:t>Huawei's Latest Generation FusionServer 2288H V5  Shatters SPECpower World Records</w:t>
              <w:br/>
            </w:r>
          </w:p>
        </w:tc>
      </w:tr>
      <w:tr>
        <w:tc>
          <w:tcPr>
            <w:tcW w:type="dxa" w:w="4320"/>
          </w:tcPr>
          <w:p>
            <w:r>
              <w:t>华为OTN解决方案助力T-Mobile Austria打造下一代大容量波分传送网</w:t>
              <w:br/>
            </w:r>
          </w:p>
        </w:tc>
        <w:tc>
          <w:tcPr>
            <w:tcW w:type="dxa" w:w="4320"/>
          </w:tcPr>
          <w:p>
            <w:r>
              <w:t>Huawei OTN Solution Helps T-Mobile Austria Build Next-Generation Large-Capacity WDM Transport Network</w:t>
              <w:br/>
            </w:r>
          </w:p>
        </w:tc>
      </w:tr>
      <w:tr>
        <w:tc>
          <w:tcPr>
            <w:tcW w:type="dxa" w:w="4320"/>
          </w:tcPr>
          <w:p>
            <w:r>
              <w:t>[奥地利，维也纳，2017年8月4日] 近日，华为宣布奥地利运营商T-Mobile Austria采用华为OTN（光传送网）解决方案建设其城域波分和骨干波分网络，打造性能领先的下一代大容量波分传送网，支撑T-Mobile Austria未来五年网络流量和业务的增长诉求。T-Mobile Austria作为奥地利知名移动电信服务提供商，为超过460万用户提供通讯服务，拥有员工近1,300名，它还通过T-Systems公司提供全球顶尖的IT服务。随着数据流量的快速增长，在LTE/LTE-A、物联网、大数据、云计算、4K视频等新业务的驱动下，T-Mobile Austria城域网络的带宽需求极速膨胀，对于网络带宽以及时延都提出了新的要求。面对来自网络带宽的挑战，T-Mobile Austria选择了华为的OTN极简网络解决方案，利用最新的波分技术实现单波传输速率达到200G，大幅提升网络带宽并且节省大量光纤资源。同时将OTN设备引入CO站点，简化网络层级，实现站点之间的光层直达，取消中间汇聚转发环节，最大限度降低网络时延，有力支撑各种新兴业务以及未来的平滑演进。在骨干网络方面，T-Mobile Austria的现有骨干网络最高支持40波100G传输，带宽不足，并存有大量10G/100G混传场景，影响网络传输性能，复杂的色散补偿配置也导致网络规划、运维极其困难，难以支持未来以DC为中心的网络架构。此次骨干网络项目中，华为针对这些痛点，提供了完整的骨干全光网解决方案，在满足带宽的同时还能够实现流量的灵活调配，支持向CloudDCI的网络架构平滑演进，迎接未来业务云化带来的挑战。全网配置CDCG-ROADM，实现网络流量随业务需求灵活调度，支持单纤80波100G/200G/400G传输，以及未来1T超高速传输技术平滑演进。全部采用最新一代的高速相干通信技术，在满足带宽需求的同时，免去混传场景与复杂的色散补偿配置，同时配合华为的光层OSNR（光信噪比）智能检测、光纤自检系统以及OTN极简网络架构，大幅简化网络规划、运维，满足未来5-10年DC间快速增长的流量需求，为未来高速增长的DC间数据流量提供更有力的管道保障。T-Mobile Austria的首席执行官Andreas Bierwirth表示，“华为一直以来都是T-Mobile Austria最值得信赖的合作伙伴，很期待未来双方全面开展的战略合作，这将帮助T-Mobile Austria在奥地利树立技术领先的品牌形象。”华为传送网波分领域总经理段爱国指出，“作为T-Mobile Austria的长期战略合作伙伴，华为将持续协助T-Mobile Austria实现行业数字化转型。华为通过OTN极简网络解决方案，为客户打造具有高安全性、大带宽、低时延、易运维特性的高品质网络，帮助T-Mobile Austria进入更多垂直行业。我们期待通过华为与T-Mobile Austria双方的战略合作，帮助客户实现更大的商业成功，进一步加强双方的深入合作和共赢发展。”作为全球光网络产业的领导者，华为始终坚持为客户提供最佳的网络解决方案，支撑客户商业成功。</w:t>
              <w:br/>
            </w:r>
          </w:p>
        </w:tc>
        <w:tc>
          <w:tcPr>
            <w:tcW w:type="dxa" w:w="4320"/>
          </w:tcPr>
          <w:p>
            <w:r>
              <w:t>[Vienna, Austria, August 4, 2017] Huawei announced that T-Mobile Austria, a DT company, has selected Huawei’s OTN solution for its planned metro WDM and backbone WDM. The projects are intended to build a next-generation large-capacity WDM transport network with leading performance to support the growth of network traffic and services of T-Mobile Austria over the next five years. As a well-known mobile telecommunications service provider in Austria, T-Mobile Austria has about 1300 employees and serves 4.6 million users. T-Mobile Austria also provides top-level IT services around the world in cooperation with T-Systems. The fast-growing traffic driven by new services such as LTE/LTE-A, IoT, Big Data, cloud computing, and 4K video, requires T-Mobile Austria’s metro networks to provide higher bandwidth and lower latency. To cope with the challenge, T-Mobile Austria chose Huawei's simplified OTN solution to increase bandwidth to 200G per wavelength with minimum optical fiber resources using the latest WDM technologies. T-Mobile Austria also deploys OTN devices at CO sites to simplify network layers and eliminate intermediate aggregation and forwarding to achieve direct optical connections between sites, minimizing network latency for emerging services and future seamless evolution. T-Mobile Austria’s existing backbone network provides a maximum of 40 100G wavelengths, which is insufficient to handle current and future traffic loads. At the same time, 10G/100G hybrid transmission exists in many places, which affects the transmission performance of the network. Moreover, the complex dispersion compensation configuration leads to difficulties in network planning and O&amp;M and is unable to support the future DC-centric network architecture. To address these pain points, Huawei provides a comprehensive all-optical backbone network solution, which increases bandwidth, allows flexible traffic grooming, and supports seamless evolution of the CloudDCI network architecture to embrace the challenges brought by future service cloudification. The network-wide CDCG-ROADM configuration supports on-demand service grooming, 80 100G/200G/400G channels per fiber, and seamless evolution to the future 1T ultra-high-speed transmission.The new-generation high-speed coherent communications technology feeds the demand for bandwidth and eliminates hybrid transmission and complex dispersion compensation configuration. The technology, coupled with Huawei's intelligent optical-layer OSNR monitoring, fiber self-test system and simplified OTN architecture, will significantly simplify network planning and O&amp;M to meet the fast growth of inter-DC traffic in the coming five to 10 years. Andreas Bierwirth, CEO of T-Mobile Austria, said, “Huawei has always been a reliable partner of T-Mobile Austria, and I look forward to the future strategic cooperation, which will help T-Mobile Austria build an image of technology leadership in Austria.”"As a long-term strategic partner, Huawei will continue to help T-Mobile Austria in the transformation to a digital service provider,” said Duan Aiguo, general manager of WDM Domain for Huawei’s transport network product line. “Huawei's simplified OTN solution will help T-Mobile Austria build a highly secure, large-capacity, low-latency, and easy-to-operate-and-maintain networks. The new network capabilities will enable T-Mobile Austria to enter more vertical industries. We are looking forward to the strategic cooperation between Huawei and T-Mobile Austria and will help T-Mobile Austria achieve greater business success and win-win development."As a global leader in the optical network industry, Huawei provides the best network solutions to support its customers’ success.</w:t>
              <w:br/>
            </w:r>
          </w:p>
        </w:tc>
      </w:tr>
      <w:tr>
        <w:tc>
          <w:tcPr>
            <w:tcW w:type="dxa" w:w="4320"/>
          </w:tcPr>
          <w:p>
            <w:r>
              <w:t>华为荣获IHS全球光网络供应商记分卡领导者象限榜首</w:t>
              <w:br/>
            </w:r>
          </w:p>
        </w:tc>
        <w:tc>
          <w:tcPr>
            <w:tcW w:type="dxa" w:w="4320"/>
          </w:tcPr>
          <w:p>
            <w:r>
              <w:t>Huawei Ranks First in the Leaders Group of IHS Markit Optical Network Hardware Vendor Scorecard</w:t>
              <w:br/>
            </w:r>
          </w:p>
        </w:tc>
      </w:tr>
      <w:tr>
        <w:tc>
          <w:tcPr>
            <w:tcW w:type="dxa" w:w="4320"/>
          </w:tcPr>
          <w:p>
            <w:r>
              <w:t>[中国，深圳，2017年8月4日] 近日，在全球领先的电信咨询公司IHS发布的全球光网络硬件供应商记分卡(以下简称“记分卡”)中，华为凭借其科技创新能力、市场潜力、市场份额等多个维度的综合表现，荣获记分卡领导者象限榜首。该记分卡基于2016年全球十大光网络供应商的收入数据、市场行为以及客户反馈综合评估各厂商的市场表现以及未来发展潜力，以综合计分的方式准确评估各大厂商的综合实力。IHS全球光网络硬件供应商记分卡（数据来源： IHS）在该记分卡中，IHS重点强调了华为的科技创新能力：</w:t>
              <w:br/>
            </w:r>
          </w:p>
        </w:tc>
        <w:tc>
          <w:tcPr>
            <w:tcW w:type="dxa" w:w="4320"/>
          </w:tcPr>
          <w:p>
            <w:r>
              <w:t>[Shenzhen, China, August 7, 2017] Huawei ranked first overall in combined market presence and market leadership in the recent Optical Network Hardware Vendor Scorecard (Scorecard) released by IHS Markit, a worlder in critical information, analytics and solutions. Huawei received this assessment for its comprehensive performance on multiple benchmarks including reputation for innovation, market share momentum, and global market share. The Scorecard used concrete data and metrics, including market share, financials and direct feedback from buyers on innovation, product reliability, service and support to evaluate 2016 market performance and future momentum of the top 10 optical network equipment vendors. IHS Markit optical network hardware vendor scorecard (data source: IHS Markit Optical Network Hardware Vendor Scorecard ) In the Scorecard, IHS Markit highlighted Huawei's strengths in technological innovation in the following areas:</w:t>
              <w:br/>
            </w:r>
          </w:p>
        </w:tc>
      </w:tr>
      <w:tr>
        <w:tc>
          <w:tcPr>
            <w:tcW w:type="dxa" w:w="4320"/>
          </w:tcPr>
          <w:p>
            <w:r>
              <w:t>在OTN领域，华为推出了OTN集群架构，支持OTN设备交换能力扩展至100T以上。</w:t>
              <w:br/>
            </w:r>
          </w:p>
        </w:tc>
        <w:tc>
          <w:tcPr>
            <w:tcW w:type="dxa" w:w="4320"/>
          </w:tcPr>
          <w:p>
            <w:r>
              <w:t>Huawei continues to innovate in the OTN domain and recently introduced an OTN cluster capability that can scale to 100T and beyond.</w:t>
              <w:br/>
            </w:r>
          </w:p>
        </w:tc>
      </w:tr>
      <w:tr>
        <w:tc>
          <w:tcPr>
            <w:tcW w:type="dxa" w:w="4320"/>
          </w:tcPr>
          <w:p>
            <w:r>
              <w:t>在光层创新领域，华为推出的全光交叉OXC已经成为下一代ROADM的技术演进方向，该方案基于光背板技术，能够简化光层连接，实现光层多维度互联，有效满足光网络向大容量、低功耗发展的诉求。</w:t>
              <w:br/>
            </w:r>
          </w:p>
        </w:tc>
        <w:tc>
          <w:tcPr>
            <w:tcW w:type="dxa" w:w="4320"/>
          </w:tcPr>
          <w:p>
            <w:r>
              <w:t>With continuing demand for increased capacity and a need to reduce power in large sites, Huawei is also putting a focus on all-optical cross-connections, essentially next-generation ROADM technology with an optical backplane for providing inter-degree connectivity and ultimately more scale.</w:t>
              <w:br/>
            </w:r>
          </w:p>
        </w:tc>
      </w:tr>
      <w:tr>
        <w:tc>
          <w:tcPr>
            <w:tcW w:type="dxa" w:w="4320"/>
          </w:tcPr>
          <w:p>
            <w:r>
              <w:t>华为提出的CloudOptiX云传送网架构，将推动光网络的全面云化转型：通过OXC+OTN集群实现骨干网的Mesh化互连；通过OTN to CO打造大带宽、低时延的城域网；引入Network Cloud Engine实现全生命周期的规划、管理、业务发放、运维等功能。与此同时，记分卡对华为在全球光网络市场潜力、市场份额等领先优势也给出了积极评价，肯定了华为在全球光网络市场的领导者地位。IHS传输网高级研究总监Heidi Adams指出：”华为拥有强大的研发能力和资源优势，在技术实力上不输于任何西方厂商，在新兴领域的探索和投入也明显优于其他厂商，这为其优异的创新能力奠定了基础。此次记分卡的发布，也全面呈现了华为在全球光网络产业的领导者地位。”“华为一直以来都是光网络产业的积极贡献者，我们非常高兴地看到过去一年的成绩得到业界的认可。”华为波分领域总经理段爱国说道，“数字化转型带来了重要的发展机遇，网络云化已经成为业界共识。华为将积极推动云传送网的落地，携手上下游产业共同推动光网络产业的可持续发展，使能客户的商业成功。”</w:t>
              <w:br/>
            </w:r>
          </w:p>
        </w:tc>
        <w:tc>
          <w:tcPr>
            <w:tcW w:type="dxa" w:w="4320"/>
          </w:tcPr>
          <w:p>
            <w:r>
              <w:t>Huawei also recently introduced a new overarching vision and architecture, CloudOptiX, to address the increasing interest in and importance of cloud technologies into optical networks. On the data plane side, the CloudOptiX architecture includes a push toward combining OTN with optical cross-connections in the backbone, as well as extending OTN out to the CO in the metro. In the control and management area, the Network Cloud Engine is Huawei's SDN-based management and control platform for resource planning, service delivery, and operations automation.The Scorecard also acknowledged Huawei's leadership role in the global optical network market, commenting positively on Huawei's market share and market share momentum. Heidi Adams, Senior Research Director for Transport Networks at IHS Markit, points out that Huawei has unmatched resources, scale, and market reach, has demonstrated technical expertise equal to the western vendors, and has the ability as a private company to invest and take risks that public companies cannot. The release of the Scorecard comprehensively demonstrates Huawei's leadership in the global optical network industry."Huawei has been an active contributor to the optical network industry. We are pleased to see that our achievements in the past year have been recognized by the industry." Alex Duan, General Manager of Huawei WDM Domain said, "Digital transformation brings significant opportunities, and network cloudification has received industry-wide recognition. Together with the industry, Huawei aims to proactively implement cloud transport networks and promote the sustainable development of the optical network industry."</w:t>
              <w:br/>
            </w:r>
          </w:p>
        </w:tc>
      </w:tr>
      <w:tr>
        <w:tc>
          <w:tcPr>
            <w:tcW w:type="dxa" w:w="4320"/>
          </w:tcPr>
          <w:p>
            <w:r>
              <w:t>“如果未来可以预见——华为云中国行”系列活动上海站成功举办[中国，上海，2017年8月3]今日，华为主办“如果未来可以预见——华为云中国行”系列活动上海站。IDC云服务研究副总裁Chris Morris预言2017年是云的跨越之年，也是传统云走向“终结”之年。Chris Morris的这番话指的是传统云计算难以适应当今业务需求，多云时代已经开启。他预测：到2018年，超过60%的企业IT组织将会使用多云架构；到2020年，行业协作云的数量将是现在的三倍。“云计算正进入Cloud 2.0时代，客户需求催生混合云环境。边缘计算、AI、物联网等技术快速发展，应用于云计算，使得云服务实现跨越，未来一切都将通过云交付。”Chris Morris说。  上海市经济和信息化委员会副主任傅新华在开场致辞表示，下一个十年将是云的2.0时代，云成为企业数字化转型的必然选择，也将成为各行各业的基本能力。上海作为中国城市现代化建设的排头兵，将加快发展云计算、大数据等信息产业，加快推进经济转型升级，创建世界领先的全球科创中心。华为强力投入公有云，在2017年3月成立了云BU，致力于提供世界一流的公有云服务，发扬“开放、可信、全球服务”三大核心优势，联接企业现在与未来，树立云服务新标杆。截至目前，华为云已发布十大类65款云服务。X+AI， 让企业更智能华为EBG中国区行业云拓展部部长胡维琦做主题演讲在华为云取得的新进展中，华为EBG中国区行业云拓展部部长胡维琦在主题演讲中特别介绍了华为“X+AI智能云”，她说：“华为认为，AI本身不是产品，X+AI才是。X指的是各行各业，华为也是其中之一。只有将AI应用到各行业的实际业务中，特别是应用到生产系统中，才能真正发挥AI的价值。华为本身就是一个AI成功应用的案例，将开放在AI领域多年的技术积累和成功实践，让AI真正服务企业，让企业更智能。”例如，华为应用AI在公司内部全球供应链实现端到端流程优化，打通从供货预测到物流、仓储到报关、运输、签收等各个环节，实现智慧化物流转型。通过应用AI，华为实现智能装箱，根据物品特征如大小、形状、 重量、承重等多个参数提供最佳装箱方案，而且还能做到集装箱3D仿真可视，集装箱利用率提升6%；报关环节，将AI应用于海关遵从度分析，根据历史数据和汇率变化等，发现海关数据异常提前预警，实现报关一次通过，减少企业的货物积压风险；在仓储环节，应用AI实现智能仓储，例如设计最佳货物摆放分类、优化提货路径和仓储空间，将华为的仓储运作效率提升10%。华为云携手客户、伙伴树立云服务新标杆自3月华为成立云BU以来，注册用户数量已增长一倍，越来越多的企业、开发者、个人用户选择华为云。华为在面向企业提供云服务时恪守业务边界，深入行业应用场景，提供的完整的云服务解决方案，与客户和合作伙伴一起树立云服务新标杆。上海国际港务集团海勃物流软件公司信息部副总经理沈斌分享使用华为云的实践上海国际港务集团海勃物流软件公司信息部副总经理沈斌在上海站做了主题演讲，他分享了上港集团港口箱货移动查询平台“港航纵横”使用华为云的实践。“华为云提供丰富的云产品解决方案，充分满足‘港行纵横’的业务应用；提供高质量的云服务，不断完善、优化用户体验；提供卓越的服务，不仅提供线上VIP一对一服务，及时响应我们的询问，而且配备专门的线下服务团队，提供面对面的服务。”沈斌谈到。云安全是客户和业界最关注的话题之一，华为云安全总经理杨松发表了“云安全的可信之路”主题演讲。他表示，自2000年华为成立安全测试实验室以来，华为一直在不断努力构建强大的安全能力，这些能力积累都体现在如今的华为云：2015年，各类云安全服务全面上线；2016年全球化布局，加密和Anti-DDoS在德国、西班牙上线；2017年，华为云还将推出一系列高增值安全服务。对用户来说，公有云的稳定性和可靠性非常重要。华为云SRE总经理曹建辉分享华为云如何为用户提供高质量的云服务。华为云建立了基于ITIL流程的运维体系，拥有遍布全国31个省市的本地服务团队，提供7*24小时的技术服务，在5大区域中心和多可用区布局基础设施，满足多种可用性场景的特色云服务，为企业提供高质量的设计、迁移以及上云的全流程服务。“预见.云上共繁荣”圆桌论坛围绕“预见.云上共繁荣”的主题，上海爱姆意机电设备连锁有限公司CIO叶史鹤、药明康德新药开发有限公司明码执行主任岳敏、中软国际中国区战略联盟合作总裁王建国、汉得信息副总裁赵旭民、华为EBG中国区行业云拓展部部长胡维琦一起参加了圆桌讨论，共论如何以行动促进公有云繁荣发展。据悉，本次有上千名客户、生态伙伴、行业大咖参加华为云中国行.上海站。除了上午的主题演讲，参会者还根据兴趣和关注点，参加了下午三场技术、金融、生态分论坛。如果未来可以预见，“华为云”愿与您一起共担时代主角，共见时代未来！HUAWEI CONNECT 2017作为华为自办的面向ICT产业的全球性年度旗舰大会，将于2017年9月5日-7日在上海新国际博览中心隆重举行。本届大会以“Grow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Huawei Ranks First in the Leaders Group of IHS Markit Optical Network Hardware Vendor Scorecard</w:t>
              <w:br/>
            </w:r>
          </w:p>
        </w:tc>
      </w:tr>
      <w:tr>
        <w:tc>
          <w:tcPr>
            <w:tcW w:type="dxa" w:w="4320"/>
          </w:tcPr>
          <w:p>
            <w:r>
              <w:t>“如果未来可以预见——华为云中国行”系列活动上海站成功举办[中国，上海，2017年8月3]今日，华为主办“如果未来可以预见——华为云中国行”系列活动上海站。IDC云服务研究副总裁Chris Morris预言2017年是云的跨越之年，也是传统云走向“终结”之年。Chris Morris的这番话指的是传统云计算难以适应当今业务需求，多云时代已经开启。他预测：到2018年，超过60%的企业IT组织将会使用多云架构；到2020年，行业协作云的数量将是现在的三倍。“云计算正进入Cloud 2.0时代，客户需求催生混合云环境。边缘计算、AI、物联网等技术快速发展，应用于云计算，使得云服务实现跨越，未来一切都将通过云交付。”Chris Morris说。  上海市经济和信息化委员会副主任傅新华在开场致辞表示，下一个十年将是云的2.0时代，云成为企业数字化转型的必然选择，也将成为各行各业的基本能力。上海作为中国城市现代化建设的排头兵，将加快发展云计算、大数据等信息产业，加快推进经济转型升级，创建世界领先的全球科创中心。华为强力投入公有云，在2017年3月成立了云BU，致力于提供世界一流的公有云服务，发扬“开放、可信、全球服务”三大核心优势，联接企业现在与未来，树立云服务新标杆。截至目前，华为云已发布十大类65款云服务。X+AI， 让企业更智能华为EBG中国区行业云拓展部部长胡维琦做主题演讲在华为云取得的新进展中，华为EBG中国区行业云拓展部部长胡维琦在主题演讲中特别介绍了华为“X+AI智能云”，她说：“华为认为，AI本身不是产品，X+AI才是。X指的是各行各业，华为也是其中之一。只有将AI应用到各行业的实际业务中，特别是应用到生产系统中，才能真正发挥AI的价值。华为本身就是一个AI成功应用的案例，将开放在AI领域多年的技术积累和成功实践，让AI真正服务企业，让企业更智能。”例如，华为应用AI在公司内部全球供应链实现端到端流程优化，打通从供货预测到物流、仓储到报关、运输、签收等各个环节，实现智慧化物流转型。通过应用AI，华为实现智能装箱，根据物品特征如大小、形状、 重量、承重等多个参数提供最佳装箱方案，而且还能做到集装箱3D仿真可视，集装箱利用率提升6%；报关环节，将AI应用于海关遵从度分析，根据历史数据和汇率变化等，发现海关数据异常提前预警，实现报关一次通过，减少企业的货物积压风险；在仓储环节，应用AI实现智能仓储，例如设计最佳货物摆放分类、优化提货路径和仓储空间，将华为的仓储运作效率提升10%。华为云携手客户、伙伴树立云服务新标杆自3月华为成立云BU以来，注册用户数量已增长一倍，越来越多的企业、开发者、个人用户选择华为云。华为在面向企业提供云服务时恪守业务边界，深入行业应用场景，提供的完整的云服务解决方案，与客户和合作伙伴一起树立云服务新标杆。上海国际港务集团海勃物流软件公司信息部副总经理沈斌分享使用华为云的实践上海国际港务集团海勃物流软件公司信息部副总经理沈斌在上海站做了主题演讲，他分享了上港集团港口箱货移动查询平台“港航纵横”使用华为云的实践。“华为云提供丰富的云产品解决方案，充分满足‘港行纵横’的业务应用；提供高质量的云服务，不断完善、优化用户体验；提供卓越的服务，不仅提供线上VIP一对一服务，及时响应我们的询问，而且配备专门的线下服务团队，提供面对面的服务。”沈斌谈到。云安全是客户和业界最关注的话题之一，华为云安全总经理杨松发表了“云安全的可信之路”主题演讲。他表示，自2000年华为成立安全测试实验室以来，华为一直在不断努力构建强大的安全能力，这些能力积累都体现在如今的华为云：2015年，各类云安全服务全面上线；2016年全球化布局，加密和Anti-DDoS在德国、西班牙上线；2017年，华为云还将推出一系列高增值安全服务。对用户来说，公有云的稳定性和可靠性非常重要。华为云SRE总经理曹建辉分享华为云如何为用户提供高质量的云服务。华为云建立了基于ITIL流程的运维体系，拥有遍布全国31个省市的本地服务团队，提供7*24小时的技术服务，在5大区域中心和多可用区布局基础设施，满足多种可用性场景的特色云服务，为企业提供高质量的设计、迁移以及上云的全流程服务。“预见.云上共繁荣”圆桌论坛围绕“预见.云上共繁荣”的主题，上海爱姆意机电设备连锁有限公司CIO叶史鹤、药明康德新药开发有限公司明码执行主任岳敏、中软国际中国区战略联盟合作总裁王建国、汉得信息副总裁赵旭民、华为EBG中国区行业云拓展部部长胡维琦一起参加了圆桌讨论，共论如何以行动促进公有云繁荣发展。据悉，本次有上千名客户、生态伙伴、行业大咖参加华为云中国行.上海站。除了上午的主题演讲，参会者还根据兴趣和关注点，参加了下午三场技术、金融、生态分论坛。如果未来可以预见，“华为云”愿与您一起共担时代主角，共见时代未来！HUAWEI CONNECT 2017作为华为自办的面向ICT产业的全球性年度旗舰大会，将于2017年9月5日-7日在上海新国际博览中心隆重举行。本届大会以“Grow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Huawei continues to innovate in the OTN domain and recently introduced an OTN cluster capability that can scale to 100T and beyond.</w:t>
              <w:br/>
            </w:r>
          </w:p>
        </w:tc>
      </w:tr>
      <w:tr>
        <w:tc>
          <w:tcPr>
            <w:tcW w:type="dxa" w:w="4320"/>
          </w:tcPr>
          <w:p>
            <w:r>
              <w:t>“如果未来可以预见——华为云中国行”系列活动上海站成功举办[中国，上海，2017年8月3]今日，华为主办“如果未来可以预见——华为云中国行”系列活动上海站。IDC云服务研究副总裁Chris Morris预言2017年是云的跨越之年，也是传统云走向“终结”之年。Chris Morris的这番话指的是传统云计算难以适应当今业务需求，多云时代已经开启。他预测：到2018年，超过60%的企业IT组织将会使用多云架构；到2020年，行业协作云的数量将是现在的三倍。“云计算正进入Cloud 2.0时代，客户需求催生混合云环境。边缘计算、AI、物联网等技术快速发展，应用于云计算，使得云服务实现跨越，未来一切都将通过云交付。”Chris Morris说。  上海市经济和信息化委员会副主任傅新华在开场致辞表示，下一个十年将是云的2.0时代，云成为企业数字化转型的必然选择，也将成为各行各业的基本能力。上海作为中国城市现代化建设的排头兵，将加快发展云计算、大数据等信息产业，加快推进经济转型升级，创建世界领先的全球科创中心。华为强力投入公有云，在2017年3月成立了云BU，致力于提供世界一流的公有云服务，发扬“开放、可信、全球服务”三大核心优势，联接企业现在与未来，树立云服务新标杆。截至目前，华为云已发布十大类65款云服务。X+AI， 让企业更智能华为EBG中国区行业云拓展部部长胡维琦做主题演讲在华为云取得的新进展中，华为EBG中国区行业云拓展部部长胡维琦在主题演讲中特别介绍了华为“X+AI智能云”，她说：“华为认为，AI本身不是产品，X+AI才是。X指的是各行各业，华为也是其中之一。只有将AI应用到各行业的实际业务中，特别是应用到生产系统中，才能真正发挥AI的价值。华为本身就是一个AI成功应用的案例，将开放在AI领域多年的技术积累和成功实践，让AI真正服务企业，让企业更智能。”例如，华为应用AI在公司内部全球供应链实现端到端流程优化，打通从供货预测到物流、仓储到报关、运输、签收等各个环节，实现智慧化物流转型。通过应用AI，华为实现智能装箱，根据物品特征如大小、形状、 重量、承重等多个参数提供最佳装箱方案，而且还能做到集装箱3D仿真可视，集装箱利用率提升6%；报关环节，将AI应用于海关遵从度分析，根据历史数据和汇率变化等，发现海关数据异常提前预警，实现报关一次通过，减少企业的货物积压风险；在仓储环节，应用AI实现智能仓储，例如设计最佳货物摆放分类、优化提货路径和仓储空间，将华为的仓储运作效率提升10%。华为云携手客户、伙伴树立云服务新标杆自3月华为成立云BU以来，注册用户数量已增长一倍，越来越多的企业、开发者、个人用户选择华为云。华为在面向企业提供云服务时恪守业务边界，深入行业应用场景，提供的完整的云服务解决方案，与客户和合作伙伴一起树立云服务新标杆。上海国际港务集团海勃物流软件公司信息部副总经理沈斌分享使用华为云的实践上海国际港务集团海勃物流软件公司信息部副总经理沈斌在上海站做了主题演讲，他分享了上港集团港口箱货移动查询平台“港航纵横”使用华为云的实践。“华为云提供丰富的云产品解决方案，充分满足‘港行纵横’的业务应用；提供高质量的云服务，不断完善、优化用户体验；提供卓越的服务，不仅提供线上VIP一对一服务，及时响应我们的询问，而且配备专门的线下服务团队，提供面对面的服务。”沈斌谈到。云安全是客户和业界最关注的话题之一，华为云安全总经理杨松发表了“云安全的可信之路”主题演讲。他表示，自2000年华为成立安全测试实验室以来，华为一直在不断努力构建强大的安全能力，这些能力积累都体现在如今的华为云：2015年，各类云安全服务全面上线；2016年全球化布局，加密和Anti-DDoS在德国、西班牙上线；2017年，华为云还将推出一系列高增值安全服务。对用户来说，公有云的稳定性和可靠性非常重要。华为云SRE总经理曹建辉分享华为云如何为用户提供高质量的云服务。华为云建立了基于ITIL流程的运维体系，拥有遍布全国31个省市的本地服务团队，提供7*24小时的技术服务，在5大区域中心和多可用区布局基础设施，满足多种可用性场景的特色云服务，为企业提供高质量的设计、迁移以及上云的全流程服务。“预见.云上共繁荣”圆桌论坛围绕“预见.云上共繁荣”的主题，上海爱姆意机电设备连锁有限公司CIO叶史鹤、药明康德新药开发有限公司明码执行主任岳敏、中软国际中国区战略联盟合作总裁王建国、汉得信息副总裁赵旭民、华为EBG中国区行业云拓展部部长胡维琦一起参加了圆桌讨论，共论如何以行动促进公有云繁荣发展。据悉，本次有上千名客户、生态伙伴、行业大咖参加华为云中国行.上海站。除了上午的主题演讲，参会者还根据兴趣和关注点，参加了下午三场技术、金融、生态分论坛。如果未来可以预见，“华为云”愿与您一起共担时代主角，共见时代未来！HUAWEI CONNECT 2017作为华为自办的面向ICT产业的全球性年度旗舰大会，将于2017年9月5日-7日在上海新国际博览中心隆重举行。本届大会以“Grow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With continuing demand for increased capacity and a need to reduce power in large sites, Huawei is also putting a focus on all-optical cross-connections, essentially next-generation ROADM technology with an optical backplane for providing inter-degree connectivity and ultimately more scale.</w:t>
              <w:br/>
            </w:r>
          </w:p>
        </w:tc>
      </w:tr>
      <w:tr>
        <w:tc>
          <w:tcPr>
            <w:tcW w:type="dxa" w:w="4320"/>
          </w:tcPr>
          <w:p>
            <w:r>
              <w:t>“如果未来可以预见——华为云中国行”系列活动上海站成功举办[中国，上海，2017年8月3]今日，华为主办“如果未来可以预见——华为云中国行”系列活动上海站。IDC云服务研究副总裁Chris Morris预言2017年是云的跨越之年，也是传统云走向“终结”之年。Chris Morris的这番话指的是传统云计算难以适应当今业务需求，多云时代已经开启。他预测：到2018年，超过60%的企业IT组织将会使用多云架构；到2020年，行业协作云的数量将是现在的三倍。“云计算正进入Cloud 2.0时代，客户需求催生混合云环境。边缘计算、AI、物联网等技术快速发展，应用于云计算，使得云服务实现跨越，未来一切都将通过云交付。”Chris Morris说。  上海市经济和信息化委员会副主任傅新华在开场致辞表示，下一个十年将是云的2.0时代，云成为企业数字化转型的必然选择，也将成为各行各业的基本能力。上海作为中国城市现代化建设的排头兵，将加快发展云计算、大数据等信息产业，加快推进经济转型升级，创建世界领先的全球科创中心。华为强力投入公有云，在2017年3月成立了云BU，致力于提供世界一流的公有云服务，发扬“开放、可信、全球服务”三大核心优势，联接企业现在与未来，树立云服务新标杆。截至目前，华为云已发布十大类65款云服务。X+AI， 让企业更智能华为EBG中国区行业云拓展部部长胡维琦做主题演讲在华为云取得的新进展中，华为EBG中国区行业云拓展部部长胡维琦在主题演讲中特别介绍了华为“X+AI智能云”，她说：“华为认为，AI本身不是产品，X+AI才是。X指的是各行各业，华为也是其中之一。只有将AI应用到各行业的实际业务中，特别是应用到生产系统中，才能真正发挥AI的价值。华为本身就是一个AI成功应用的案例，将开放在AI领域多年的技术积累和成功实践，让AI真正服务企业，让企业更智能。”例如，华为应用AI在公司内部全球供应链实现端到端流程优化，打通从供货预测到物流、仓储到报关、运输、签收等各个环节，实现智慧化物流转型。通过应用AI，华为实现智能装箱，根据物品特征如大小、形状、 重量、承重等多个参数提供最佳装箱方案，而且还能做到集装箱3D仿真可视，集装箱利用率提升6%；报关环节，将AI应用于海关遵从度分析，根据历史数据和汇率变化等，发现海关数据异常提前预警，实现报关一次通过，减少企业的货物积压风险；在仓储环节，应用AI实现智能仓储，例如设计最佳货物摆放分类、优化提货路径和仓储空间，将华为的仓储运作效率提升10%。华为云携手客户、伙伴树立云服务新标杆自3月华为成立云BU以来，注册用户数量已增长一倍，越来越多的企业、开发者、个人用户选择华为云。华为在面向企业提供云服务时恪守业务边界，深入行业应用场景，提供的完整的云服务解决方案，与客户和合作伙伴一起树立云服务新标杆。上海国际港务集团海勃物流软件公司信息部副总经理沈斌分享使用华为云的实践上海国际港务集团海勃物流软件公司信息部副总经理沈斌在上海站做了主题演讲，他分享了上港集团港口箱货移动查询平台“港航纵横”使用华为云的实践。“华为云提供丰富的云产品解决方案，充分满足‘港行纵横’的业务应用；提供高质量的云服务，不断完善、优化用户体验；提供卓越的服务，不仅提供线上VIP一对一服务，及时响应我们的询问，而且配备专门的线下服务团队，提供面对面的服务。”沈斌谈到。云安全是客户和业界最关注的话题之一，华为云安全总经理杨松发表了“云安全的可信之路”主题演讲。他表示，自2000年华为成立安全测试实验室以来，华为一直在不断努力构建强大的安全能力，这些能力积累都体现在如今的华为云：2015年，各类云安全服务全面上线；2016年全球化布局，加密和Anti-DDoS在德国、西班牙上线；2017年，华为云还将推出一系列高增值安全服务。对用户来说，公有云的稳定性和可靠性非常重要。华为云SRE总经理曹建辉分享华为云如何为用户提供高质量的云服务。华为云建立了基于ITIL流程的运维体系，拥有遍布全国31个省市的本地服务团队，提供7*24小时的技术服务，在5大区域中心和多可用区布局基础设施，满足多种可用性场景的特色云服务，为企业提供高质量的设计、迁移以及上云的全流程服务。“预见.云上共繁荣”圆桌论坛围绕“预见.云上共繁荣”的主题，上海爱姆意机电设备连锁有限公司CIO叶史鹤、药明康德新药开发有限公司明码执行主任岳敏、中软国际中国区战略联盟合作总裁王建国、汉得信息副总裁赵旭民、华为EBG中国区行业云拓展部部长胡维琦一起参加了圆桌讨论，共论如何以行动促进公有云繁荣发展。据悉，本次有上千名客户、生态伙伴、行业大咖参加华为云中国行.上海站。除了上午的主题演讲，参会者还根据兴趣和关注点，参加了下午三场技术、金融、生态分论坛。如果未来可以预见，“华为云”愿与您一起共担时代主角，共见时代未来！HUAWEI CONNECT 2017作为华为自办的面向ICT产业的全球性年度旗舰大会，将于2017年9月5日-7日在上海新国际博览中心隆重举行。本届大会以“Grow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Huawei also recently introduced a new overarching vision and architecture, CloudOptiX, to address the increasing interest in and importance of cloud technologies into optical networks. On the data plane side, the CloudOptiX architecture includes a push toward combining OTN with optical cross-connections in the backbone, as well as extending OTN out to the CO in the metro. In the control and management area, the Network Cloud Engine is Huawei's SDN-based management and control platform for resource planning, service delivery, and operations automation.The Scorecard also acknowledged Huawei's leadership role in the global optical network market, commenting positively on Huawei's market share and market share momentum. Heidi Adams, Senior Research Director for Transport Networks at IHS Markit, points out that Huawei has unmatched resources, scale, and market reach, has demonstrated technical expertise equal to the western vendors, and has the ability as a private company to invest and take risks that public companies cannot. The release of the Scorecard comprehensively demonstrates Huawei's leadership in the global optical network industry."Huawei has been an active contributor to the optical network industry. We are pleased to see that our achievements in the past year have been recognized by the industry." Alex Duan, General Manager of Huawei WDM Domain said, "Digital transformation brings significant opportunities, and network cloudification has received industry-wide recognition. Together with the industry, Huawei aims to proactively implement cloud transport networks and promote the sustainable development of the optical network industry."</w:t>
              <w:br/>
            </w:r>
          </w:p>
        </w:tc>
      </w:tr>
      <w:tr>
        <w:tc>
          <w:tcPr>
            <w:tcW w:type="dxa" w:w="4320"/>
          </w:tcPr>
          <w:p>
            <w:r>
              <w:t>[中国，北京，2017年7月28日]近日，在 “2017可信云大会”上，华为云获得唯一的可信云电商云服务奖。大会还颁发了可信云云主机分级结果，华为云主机获得五星+最高评级，在中国云服务提供商中名列前茅。华为云获得“可信云”电商云服务奖电商云服务奖为什么颁给华为云？ 可信云电商云行业奖通过技术能力、创新能力、运维保障能力、行业影响力、可信云服务数量等因素综合评选，华为云凭借可信、快速、安全、良好的客户体验等优势斩获大奖。 组委会认为，华为云能为不同规模的电商客户提供一站式的云端解决方案，帮助电商客户快速、低成本部署业务，利用高弹性、高可靠、高并发、安全防护的特点，轻松应对促销、秒杀、爆款等电商业务场景，有效降低电商平台建设成本，并通过静态内容加速优化等提升用户购物体验。华为云提供全方位安全防护，保障电商业务安全、可信运行。同时，华为云恪守业务边界，尊重客户数据主权，不利用客户数据做价值变现。在 “2017可信云大会”上，华为云获得唯一的可信云电商云服务奖。华为云有哪些电商行业成功案例？凭借“可信、开放、全球服务能力”三大核心优势，华为云获得越来越多电商客户的选择。华为商城（www.vmall.com）是华为旗下的自营电子商务平台，提供华为手机、无线上网设备、平板电脑、配件等系列终端产品和服务。华为云帮助成功应对弹性海量计算资源挑战，在新品促销、秒杀等场景，满足网购峰值访问需求，保证浪涌连续和全国性访问；在网购业务量低时，又能释放部分资源，降低IT成本。 药房网商城（www.yaofangwang.com）是提供专业药品导购服务的第三方互联网药品交易服务平台。部署在华为云上后，药房网商城的网站响应速度提高一倍，能10分钟完成网站扩容需求，IT成本降低50%，支持网站给客户提供7*24小时的在线服务。 365me (www.365me.cn)由上海爱姆意机电设备连锁有限公司倾力打造，是领先的工业品供应链电商服务专业平台。华为云深刻理解客户需求，为365me构建了完整的混合云解决方案，全面融合物理服务器和云主机资源，保护客户数据安全、防止信息泄露。在PaaS层，华为云提供数据库服务，帮助365me快速构建数据库，支持客户全力建设上层应用平台，促进电商客户获得良好的购买和售后服务体验。华为云主机获得五星+最高评级截至目前，华为云主机、对象存储、桌面云、EMM（Anyoffice）等产品均已通过可信云认证。其中，华为云主机在经过严格评测和审查后，获得五星+最高评级。云主机的安全、容灾、运维能力等是企业选择云服务的重要标准，是基础设施中的基础。不同级别的云主机在可用性、规模等方面存在较大差异，适用的客户群体也有所区别。华为云主机能够满足政企行业大客户和互联网金融用户的严格业务要求。经过权威第三方机构超过2年的持续监测，华为云主机服务全年平均可用性在99.95%以上；通过了ISO-27001、可信云金牌运维等业内权威认证，具备极高的安全和运维水平；具备业内最高水平的资源调配和弹性伸缩能力，支持主机的热迁移能力，充分保障用户的业务运行；能够根据用户需求实现规格升降级，实现用户权益的最大化；具备全面的数据备份、容灾能力，对用户数据、业务实现全面保护。</w:t>
              <w:br/>
            </w:r>
          </w:p>
        </w:tc>
        <w:tc>
          <w:tcPr>
            <w:tcW w:type="dxa" w:w="4320"/>
          </w:tcPr>
          <w:p>
            <w:r>
              <w:t>Huawei also recently introduced a new overarching vision and architecture, CloudOptiX, to address the increasing interest in and importance of cloud technologies into optical networks. On the data plane side, the CloudOptiX architecture includes a push toward combining OTN with optical cross-connections in the backbone, as well as extending OTN out to the CO in the metro. In the control and management area, the Network Cloud Engine is Huawei's SDN-based management and control platform for resource planning, service delivery, and operations automation.The Scorecard also acknowledged Huawei's leadership role in the global optical network market, commenting positively on Huawei's market share and market share momentum. Heidi Adams, Senior Research Director for Transport Networks at IHS Markit, points out that Huawei has unmatched resources, scale, and market reach, has demonstrated technical expertise equal to the western vendors, and has the ability as a private company to invest and take risks that public companies cannot. The release of the Scorecard comprehensively demonstrates Huawei's leadership in the global optical network industry."Huawei has been an active contributor to the optical network industry. We are pleased to see that our achievements in the past year have been recognized by the industry." Alex Duan, General Manager of Huawei WDM Domain said, "Digital transformation brings significant opportunities, and network cloudification has received industry-wide recognition. Together with the industry, Huawei aims to proactively implement cloud transport networks and promote the sustainable development of the optical network industry."</w:t>
              <w:br/>
            </w:r>
          </w:p>
        </w:tc>
      </w:tr>
      <w:tr>
        <w:tc>
          <w:tcPr>
            <w:tcW w:type="dxa" w:w="4320"/>
          </w:tcPr>
          <w:p>
            <w:r>
              <w:t>华为消费者业务发布2017年上半年业绩</w:t>
              <w:br/>
            </w:r>
          </w:p>
        </w:tc>
        <w:tc>
          <w:tcPr>
            <w:tcW w:type="dxa" w:w="4320"/>
          </w:tcPr>
          <w:p>
            <w:r>
              <w:t>Huawei Consumer Business Group Announces 2017 H1 Business Results</w:t>
              <w:br/>
            </w:r>
          </w:p>
        </w:tc>
      </w:tr>
      <w:tr>
        <w:tc>
          <w:tcPr>
            <w:tcW w:type="dxa" w:w="4320"/>
          </w:tcPr>
          <w:p>
            <w:r>
              <w:t>持续稳健增长，全球高端市场再突破[中国，深圳，2017年7月27日] 华为消费者业务今日正式对外公布2017年上半年业绩报告，报告显示，华为消费者业务继续保持稳健增长，2017年上半年销售收入1054亿元人民币，同比增长36.2%，智能手机发货量7301万台，同比增长20.6%。根据分析机构IDC预测，2017年全球智能手机发货量增长为3%，这意味着华为智能手机发货量增速继续跑赢大市。华为消费者业务CEO余承东表示：“得益于华为旗舰产品在全球范围的热销，我们在欧洲、大中华区以及南太平洋、东南亚等区域实现蓬勃发展，全球高端市场影响力进一步提升。面向未来，华为将积极布局未来智慧产品，勇于创新，力争率先在人工智能、AR等前沿技术领域取得突破。”全球高端市场再获突破 区域均衡增长2017年上半年，华为旗舰产品在全球范围内持续热销，在德国、芬兰、挪威、瑞典、波兰、阿联酋、日本、泰国、马来西亚等20多个华为海外重点大国市场，华为高端智能机（P和Mate系列）发货量同比增长超过100%，全球高端市场影响力得以进一步提升。同期荣耀双旗舰（V系列和数字旗舰系列）布局再进化，在技术和科技美学维度协同发力，并赢得良好的市场反响，其中荣耀9发布28天全球销量超100万台。根据GfK报告显示，至2017年5月，华为智能手机在全球500美元以上市场份额较2016年同期大幅增长接近9%。在大中华区、西欧、东北欧、东南亚等区域的重点国家，华为在500美元以上高端智能手机市场份额均超过或接近10%，华为高端手机受到越来越多消费者的追捧。在区域市场，华为在欧洲传统高端市场、南太平洋地区、东南亚和大中华区等区域市场实现蓬勃发展。在欧洲市场，华为智能手机发货量同比增长18%，其中东北欧在2016年同期整体市场份额已经超过15%的情况下，仍然保持了快速增长。在亚太新兴市场，华为在东南亚、俄罗斯、日本等地区和国家获得突破性增长，其中东南亚地区智能手机发货量和日本、韩国智能手机发货量同比增长均超过45%。在中东、非洲和拉美地区，华为消费者业务保持了持续的稳健增长。在大中华地区，华为品牌与荣耀品牌互相协同，继续保持领先优势。2017年上半年，华为智能手机在大中华区发货量同比增长24%。据GfK数据显示，至2017年5月，华为在大中华区市场份额已达22.1%。同时，据GfK、赛诺等数据显示，2017年上半年荣耀品牌销量、销售额双双登顶中国互联网手机第一。除智能手机业务外，华为平板电脑等业务也在产业低迷的形势下实现逆势增长。其中平板业务实现大幅增长，发货量同比增长近60%。华为于今年上半年发布的灵动商务笔记本MateBook X、时尚二合一笔记本MateBook E及商务影音笔记本MateBook D，从用户需求出发，将时尚设计、轻薄便携、安全高效的基因深度融入产品之中，一经发布便获得了全球媒体的好评。随着华为消费者业务业绩在全球范围的稳健增长，华为的全球品牌影响力也在不断攀升，2017年5月，华为凭借73亿美元的品牌价值排名福布斯2017全球品牌价值榜单第88位，较上一年增长9%，成为唯一一家入围的中国企业。2017年6月，华为再度以203.88亿美元的品牌价值入选Brand Z全球最具价值品牌百强榜的第49位，连续第二年进入BrandZ全球最具价值品牌榜前50。积极布局未来生态和未来智慧产品 致力于智能终端体验的跨越式提升2017年上半年，华为消费者业务积极深入推进面向未来的生态体系建设，经过几年的努力，以消费者云服务、智能家居、运动健康为代表的生态体系已经基本成型，并成为华为消费者业务新的增长点。其中消费者云服务在新的商业模式下增长显著，用户数超2.8亿，汇聚了超过27万开发者，超过5600个应用获得全球推广，2016年合作伙伴获得的分成收益达到28亿元人民币。目前，华为消费者云服务在全球设有3大区域中心，部署了15个数据中心，服务深入全球200多个国家和地区，这标志着华为消费者云服务已经通过全球不同国家和地区的安全、隐私数据管理、地方法律法规等严格审核。开发者可以依托华为开放平台的全球能力布局，为全世界用户提供服务。在智能家居领域，以HiLink为核心的智能家庭生态建设迅速增长，目前加入华为HiLink生态的智能家居品牌数量超过100家，品类超过50种，型号超过300款。面向未来，华为认为，人类社会新一轮的科技革命——智能革命正在到来， 在智能社会中，数字化进程将大大加速，人类感知和认知将会跃升到一个新高度，人机交互更趋人性化。而人工智能的出现，将带来体验的颠覆性提升，智能手机将在人工智能的助力下升级为智慧手机，实现智能终端用户体验的跨越式升级。预计到2025年，全球90%的终端用户将从智慧手机个性化、智慧化的服务中获益。而在人工智能为用户带来颠覆式体验提升的背后，是芯片、终端、云服务等核心能力的跨越式提升，它必将带来对计算、能效、端云协同等领域的更高要求，只有具备芯片与云的核心技术能力，才能在智能社会为用户带来更好的智慧体验。目前，华为在人工智能领域已经全面布局感知智能、认知智能、计算智能，实现软硬协同、端云协同的人工智能系统。在传感器算法、计算机视觉、搜索引擎、语义理解等领域均取得了突破。2017年下半年，华为消费者业务将继续坚持以消费者为中心，以用户体验为牵引，在进一步夯实基础体验的同时，在人工智能、AR等领域勇于创新，与全球顶级合作伙伴一起，推动用户体验的跨越式提升。</w:t>
              <w:br/>
            </w:r>
          </w:p>
        </w:tc>
        <w:tc>
          <w:tcPr>
            <w:tcW w:type="dxa" w:w="4320"/>
          </w:tcPr>
          <w:p>
            <w:r>
              <w:t>Growth in high-end markets fuels increased smartphone revenue and market share[Shenzhen, China, July 27, 2017] Huawei Consumer Business Group today announced its 2017 first half year financial results: sales revenue for the first six months of 2017 increased by 36.2% year-on-year to CNY105.4 billion. Smartphone shipments also rose to 73.01million, a year-on-year increase of 20.6%.Richard Yu, chief executive officer of Huawei’s Consumer Business Group, said, “Our Consumer Business Group continued to deliver extraordinary growth, beating the industry average and penetrating high-end markets around the globe. This ongoing growth is testament to the strength of the Huawei brand and the momentum we’ve built through delivering premium, market-redefining devices that resonate with today’s discerning consumers.”In Q1 2017, Huawei’s market share rose to 9.8 percent of the global smartphone market, according to industry analysts IDC. This growth was driven by a significant increase in sales of mid-range and high-end smartphones in key geographies. In Greater China, Huawei laid claim to 22.1 % of the market where shipments increased by 24 percent year-over-year.  Huawei also saw rapid growth in smartphone shipment across Europe, reporting 18 percent year-over-year growth with particularly robust performance in Central and Eastern and Nordic Europe. The Huawei Consumer Business Group also experienced major breakthroughs in Asia-Pacific markets including Thailand, Malaysia, Japan and South Korea. Russia also grew strongly. Meanwhile, according to the research of GfK and Sino, Huawei’s Honor brand consecutively topped both the Internet smartphone sales volume and sales revenue in China from January to May, 2017.This year on year growth was reflected in Huawei’s rise as a globally recognized premium brand. In 2017, Huawei was named number 49 on BrandZ’s Top 100 Most Valuable Global Brands, number 88 in Forbes World’s Most Valuable Brands and number 40 on the Brand Finance Global 500 Most Valuable Brands lists.“Huawei devices have resonated with global audiences because of our clear commitment to quality, experience and innovation,” continued Yu. “With a robust consumer devices ecosystem that includes critically acclaimed smartphones, tablets, wearables and now PCs, consumers know that they can trust Huawei to deliver the kind of experience they’re looking for in a premium device.”As Huawei’s brand presence grows, so too will its sales strategy. Huawei is set to grow its expansive retail network, reaching 56,000 retail stores worldwide by the end of 2017 – an increase from 35,000 in May 2016. These stores reflect the high-end, premium image that Huawei has cultivated around the world.Looking ahead, Huawei expects to spur continued growth as the company pushes its devices further through innovations in artificial intelligence and machine learning that will drive the new “smart era” forward. The Consumer Business Group is committing to delivering intelligent devices that anticipate users’ needs and fit more organically into the way people work and live. Across its 15 global research centers and 36 joint innovation centers, Huawei is working on new technologies including sensors, data management and advances to its Kirin chipset that are designed to bring this type of functionality to the marketplace. Huawei is also complementing its own innovation by collaborating with industry-leading companies such as Leica, Dolby, Microsoft, Intel and Google.  Through these efforts, Huawei will continue to delight customers, challenge the industry, and build a Better Connected World.</w:t>
              <w:br/>
            </w:r>
          </w:p>
        </w:tc>
      </w:tr>
      <w:tr>
        <w:tc>
          <w:tcPr>
            <w:tcW w:type="dxa" w:w="4320"/>
          </w:tcPr>
          <w:p>
            <w:r>
              <w:t>华为发布2017年上半年经营业绩</w:t>
              <w:br/>
            </w:r>
          </w:p>
        </w:tc>
        <w:tc>
          <w:tcPr>
            <w:tcW w:type="dxa" w:w="4320"/>
          </w:tcPr>
          <w:p>
            <w:r>
              <w:t>Huawei Announces 2017 H1 Business Results</w:t>
              <w:br/>
            </w:r>
          </w:p>
        </w:tc>
      </w:tr>
      <w:tr>
        <w:tc>
          <w:tcPr>
            <w:tcW w:type="dxa" w:w="4320"/>
          </w:tcPr>
          <w:p>
            <w:r>
              <w:t>实现销售收入2831亿元人民币，同比增长15%[中国，深圳，2017年7月27日] 华为今日发布2017年上半年度经营业绩。今年上半年，公司实现销售收入2831亿元人民币，同比增长15%；营业利润率11%。[1]华为持续提升公司运营效率，提升经营质量，2017年上半年在三大业务领域均获得稳健增长，公司2017年全年有望保持良好的增长势头和财务状况。华为运营商业务持续聚焦客户的商业成功，协助全球运营商持续推进全行业的数字化转型。华为打造商业解决方案协助运营商降低端到端的建网成本，引领5G合作创新和4.5G持续演进，抓住视频、B2B、物联网等重大机会，助力运营商构建全云化网络、激发现网潜能，共同迈向价值驱动的新增长之路。华为企业业务坚持打造开放、弹性、灵活、安全的ICT平台，并被越来越多行业领先客户选择成为数字化转型的合作伙伴。在新ICT技术引爆行业数字化转型的今天，华为云计算、全面云化网络、企业无线、物联网、大数据、存储与服务器等创新产品和解决方案在政府、金融、电力、交通、制造等行业, 尤其是在平安城市领域得到广泛应用。同时华为还加大在产业联盟、商业联盟、开源社区、开发者平台等领域的投资和建设，构建开放的数字化生态。 华为消费者业务坚持以消费者为中心，携手全球顶级合作伙伴，聚焦数字时代有价值的创新，努力为全球消费者提供拥有极致科技体验的智能产品。以HUAWEI Mate 9、HUAWEI P10、荣耀9、HUAWEI MateBook E/X/D为代表的旗舰产品备受全球消费者的认可与喜爱，华为高端品牌全球影响力进一步提升。华为致力于建立开放生态链，与合作伙伴共同探索未来。华为将坚持管道战略，聚焦ICT基础设施，为客户创造价值，实现有质量的增长。[1]披露财务数据未经审阅，汇率 1USD = 6.7671 RMB</w:t>
              <w:br/>
            </w:r>
          </w:p>
        </w:tc>
        <w:tc>
          <w:tcPr>
            <w:tcW w:type="dxa" w:w="4320"/>
          </w:tcPr>
          <w:p>
            <w:r>
              <w:t>Revenue hits CNY283.1 billion, a 15% increase year-on-year[Shenzhen, China, July 27, 2017] Huawei today announced its business results for the first half of 2017. In the first six months of this year, Huawei generated revenue of CNY283.1 billion, an increase of 15% over the same period last year. The company's operating margin was 11%. [1]Huawei continued to boost the efficiency and quality of its operations, and achieved solid growth across all three of its business groups in the first half of 2017. The company is expected to maintain its current momentum, and round out the year in a positive financial position.In the carrier business, Huawei continues to focus on enabling customer success and to help global carriers drive digital transformation in all industries. Its business solutions help carriers lower the cost of their network construction from end to end. The company is leading collaborative innovation in 5G, continuing to innovate in 4.5G, and seizing key opportunities arising from video, B2B, and the Internet of Things (IoT). With Huawei's support, carriers are building All-Cloud networks and unlocking the potential of their existing networks. Together, Huawei and carriers are following the path toward new, value-driven growth.In the enterprise business, Huawei continues to build open, resilient, flexible, and secure ICT platforms. More and more industry-leading companies have chosen Huawei as their partner for digital transformation. As new developments in ICT continue to accelerate the digital transformation of industries, Huawei's innovative products and solutions, including cloud computing, All-Cloud networks, enterprise wireless, IoT, big data, storage, and servers, have been widely adopted in sectors like government, finance, electricity, transportation, manufacturing, and especially safe city. Huawei has also stepped up efforts and investment in the areas of industry alliances, business alliances, open source communities, and developer platforms in order to build an open digital ecosystem.Huawei's Consumer BG has maintained its tight focus on the needs of consumers. Working with top global partners, the Consumer BG focuses on meaningful digital-era innovations that enable the delivery of smart gadgets offering an inspired experience to global consumers. Huawei's flagship products, such as the HUAWEI Mate 9, HUAWEI P10, Honor 9, and HUAWEI MateBook E/X/D, have been well received by consumers worldwide. The company has achieved new levels of global recognition as a premium brand.Huawei is committed to building an open ecosystem and exploring the future with its partners. The company will continue its pipe strategy and focus on ICT infrastructure in order to create value for customers and achieve sustainable growth.[1] The disclosed data has not been reviewed by Huawei's auditor; exchange rate: US$1.00 = CNY6.7671.</w:t>
              <w:br/>
            </w:r>
          </w:p>
        </w:tc>
      </w:tr>
      <w:tr>
        <w:tc>
          <w:tcPr>
            <w:tcW w:type="dxa" w:w="4320"/>
          </w:tcPr>
          <w:p>
            <w:r>
              <w:t>华为CloudDB 获云化SDM解决方案综合评价第一</w:t>
              <w:br/>
            </w:r>
          </w:p>
        </w:tc>
        <w:tc>
          <w:tcPr>
            <w:tcW w:type="dxa" w:w="4320"/>
          </w:tcPr>
          <w:p>
            <w:r>
              <w:t>Huawei’s CloudDB Solution Ranks First in the Cloud SDM Field</w:t>
              <w:br/>
            </w:r>
          </w:p>
        </w:tc>
      </w:tr>
      <w:tr>
        <w:tc>
          <w:tcPr>
            <w:tcW w:type="dxa" w:w="4320"/>
          </w:tcPr>
          <w:p>
            <w:r>
              <w:t>系统能力开放驱动新业务场景，云时代数据管理平台不应局限于一个封闭的系统，其应具备通过简单的API向运营商或者第三方SP等服务提供商开放网络价值信息，帮助运营商快速迁移用户，为客户提供丰富的个性化服务，推动依托价值数据使能变现的垂直生态构建。</w:t>
              <w:br/>
            </w:r>
          </w:p>
        </w:tc>
        <w:tc>
          <w:tcPr>
            <w:tcW w:type="dxa" w:w="4320"/>
          </w:tcPr>
          <w:p>
            <w:r>
              <w:t>Open API-driven service innovation: The cloud SDM should not be restricted to a closed platform, but should provide APIs for valued data exposure to third parties or operators, helping operators fast migrate subscribers and provide diversified personalized services. And ultimately, the cloud SDM is expected to underlie a new personalized ecosystem that monetizes data.</w:t>
              <w:br/>
            </w:r>
          </w:p>
        </w:tc>
      </w:tr>
      <w:tr>
        <w:tc>
          <w:tcPr>
            <w:tcW w:type="dxa" w:w="4320"/>
          </w:tcPr>
          <w:p>
            <w:r>
              <w:t>面向Cloud Native以及5G的软件架构转型，通过业务节点无状态设计、分布式数据库以及自动化运维等技术，逐步构筑云化SDM向Cloud Native以及下一代5G核心网的演进能力，提升业务敏捷及网络分片能力。报告对行业几大主流厂商云化SDM解决方案做了深入分析，并分别从实时数据融合、灵活数据模型、云化架构与弹性、系统性能和可靠性、自动化运维等技术能力方面，以及个性化业务提供、第三方能力开放、SLA/QoS、5G平滑演进、云化运维和弹性能力等业务能力提供方面，对各主流厂商进行综合评价，华为云化SDM解决方案位列第一。华为云化SDM通过创新解决方案为运营商提供开放、分布式、电信级可靠性以及用户模型可编程的统一融合数据库，成为大部分运营商在SDM领域的首选合作伙伴。华为将与全球领先的运营商、垂直行业合作伙伴、标准组织等紧密合作，为实现运营商云化SDM解决方案SDN/NFV架构转型持续贡献力量。阅读报告全文，请访问： 链接</w:t>
              <w:br/>
            </w:r>
          </w:p>
        </w:tc>
        <w:tc>
          <w:tcPr>
            <w:tcW w:type="dxa" w:w="4320"/>
          </w:tcPr>
          <w:p>
            <w:r>
              <w:t>Cloud Native-oriented 5G software architecture transformation: To improve service agility and network segmentation capabilities, the cloud SDM must be evolved to Cloud Native and a next generation 5G core network through technologies such as ‘shared-nothing’ node design, distributed database, and automatic Operations and Maintenance (O&amp;M).The report reviews some of the leading providers of cloud SDM solutions from the aspect of technology including real-time data capture, flexible access/federation, virtualized cloud architecture, performance and reliability, automated O&amp;M, and functionality including personalization requirements, third-party subscriber requests, SLA/QoS, 5G evolution, and cloud O&amp;M and scalability requirements. Among all the providers, Huawei comes out on top with the highest score. Huawei CloudDB provides an open, distributed, and unified database that has carrier-grade reliability and programmable data models. With its first-rate cloud SDM solution, Huawei has become many operators' first-choice partner in the SDM field. Huawei will work closely with operators worldwide, vertical industry partners, and standard organizations to continuously contribute to the transformation to SDN- and NFV-based SDM.To read the full report please follow the link below:  Link</w:t>
              <w:br/>
            </w:r>
          </w:p>
        </w:tc>
      </w:tr>
      <w:tr>
        <w:tc>
          <w:tcPr>
            <w:tcW w:type="dxa" w:w="4320"/>
          </w:tcPr>
          <w:p>
            <w:r>
              <w:t>[中国，北京，2017年7月25日] OpenStack基金会在国内最具影响力的盛会OpenStack Days China 于7月24至25日在北京召开。华为作为此次大会的钻石赞助商，同时也是OpenStack基金会白金会员，在此大会上全面展示了华为在OpenStack取得的成绩，并联合人民日报媒体云分享了OpenStack的成功实践。OpenStack Days China在北京召开OpenStack Days China是由OpenStack基金会授权的官方会议，是迄今为止国内最专业、最权威、最大规模的OpenStack技术盛会，极大激发中国OpenStacker的技术热情，推动OpenStack在更多行业的普及。华为OpenStack &amp; Container开源生态总经理蒋晓黎发表主题演讲华为OpenStack &amp; Container开源生态总经理蒋晓黎在大会上发表了题为“联合创新，加速企业数字化转型”的主题演讲。智能社会正在加速到来，而行业数字化转型则是通往智能社会的必由之路。下一个十年，越来越多的行业、企业将以云的方式面向客户。云将成为各行各业的基本能力，助力企业数字化转型，成为数字化企业。企业走向云化的过程，其IT基础设施云化、生产系统的云化、业务流程的云化等都不可能一蹴而就，公有云、私有云、混合云等多种形态将长期共存。在客户业务上云的过程中面临如何在多种形态的云之间业务灵活部署与迁移的挑战。华为提供基于OpenStack开放架构的云解决方案，包括私有云和公有云等多种形态，支持统一架构、统一API、统一生态，并在这个基础上与合作伙伴一起联合创新，从而实现OpenStack云之间的互联互通，给客户提供多种选择。人民日报媒体云产品经理周若芸分享成功实践华为OpenStack解决方案已经在众多行业商业应用。在媒体行业，世界十大报纸之一的人民日报，选择了华为作为其合作伙伴，帮助其进行人民日报媒体云的建设。人民日报媒体云产品经理周若芸分享了使用OpenStack建设媒体云的成功实践。2013年，人民日报社启动全媒体新闻资源建设，坚持传统媒体与新媒体融合发展。媒体融合需要依托强大的信息采集、存储和分发能力，需要先进的基础设施来解决庞大的历史数据利用、重复资源浪费等问题。媒体云致力于实现传统媒体与新媒体的融合发展，打造媒体一站式产品、服务平台，提供具有媒体特色、适合媒体发布的IaaS、PaaS、SaaS、大数据以及丰富的媒体应用服务。人民日报在IaaS部分选择与华为共同合作，OpenStack完善的生态与开放的平台环境是促成合作的重要原因之一。此外，在汽车行业，华为伙伴公有云与海外多个著名车企合作，为其部署高性能计算（HPC）集群系统，提供CAE工业仿真解决方案，缩短客户的产品设计周期，以更安全的设计防止数据泄露，同时，基于公有云的高性能网络实现按需弹性伸缩，可以为车企节省IT投入的成本。在科学计算领域，华为与德国电信携手打造的公有云（OTC）为欧洲核子研究组织（CERN）提供HPC Cloud公有云解决方案，创建超过上千个高性能计算节点，完成了高能量粒子对撞结果的分析。凭借OTC的出色表现，CERN再次选择其构建了欧洲最大的科研云——“螺旋星云”。面向未来，OpenStack需要在生态、架构和技术三方面进行创新，而华为也将持续向OpenStack基金会贡献自己的力量。截至2017年2月底，华为在OpenStack社区中有6个项目PTL（Project Team Lead）和21个核心开发者（Core Member）。华为在对OpenStack社区新发布的Ocata版本的核心项目贡献中，Completed Blueprints全球第1；综合贡献在中国厂商中排名第一。</w:t>
              <w:br/>
            </w:r>
          </w:p>
        </w:tc>
        <w:tc>
          <w:tcPr>
            <w:tcW w:type="dxa" w:w="4320"/>
          </w:tcPr>
          <w:p>
            <w:r>
              <w:t>Integrated data system: The cloud SDM should bring together not only complete mobile (HLR/HSS) profile information, but also various data sources such as policy, structured status, and network configuration data. By federating data from multiple sources, operators can enhance the scalability of service nodes as well as speed up service innovation.</w:t>
              <w:br/>
            </w:r>
          </w:p>
        </w:tc>
      </w:tr>
      <w:tr>
        <w:tc>
          <w:tcPr>
            <w:tcW w:type="dxa" w:w="4320"/>
          </w:tcPr>
          <w:p>
            <w:r>
              <w:t>[中国，北京，2017年7月25日] OpenStack基金会在国内最具影响力的盛会OpenStack Days China 于7月24至25日在北京召开。华为作为此次大会的钻石赞助商，同时也是OpenStack基金会白金会员，在此大会上全面展示了华为在OpenStack取得的成绩，并联合人民日报媒体云分享了OpenStack的成功实践。OpenStack Days China在北京召开OpenStack Days China是由OpenStack基金会授权的官方会议，是迄今为止国内最专业、最权威、最大规模的OpenStack技术盛会，极大激发中国OpenStacker的技术热情，推动OpenStack在更多行业的普及。华为OpenStack &amp; Container开源生态总经理蒋晓黎发表主题演讲华为OpenStack &amp; Container开源生态总经理蒋晓黎在大会上发表了题为“联合创新，加速企业数字化转型”的主题演讲。智能社会正在加速到来，而行业数字化转型则是通往智能社会的必由之路。下一个十年，越来越多的行业、企业将以云的方式面向客户。云将成为各行各业的基本能力，助力企业数字化转型，成为数字化企业。企业走向云化的过程，其IT基础设施云化、生产系统的云化、业务流程的云化等都不可能一蹴而就，公有云、私有云、混合云等多种形态将长期共存。在客户业务上云的过程中面临如何在多种形态的云之间业务灵活部署与迁移的挑战。华为提供基于OpenStack开放架构的云解决方案，包括私有云和公有云等多种形态，支持统一架构、统一API、统一生态，并在这个基础上与合作伙伴一起联合创新，从而实现OpenStack云之间的互联互通，给客户提供多种选择。人民日报媒体云产品经理周若芸分享成功实践华为OpenStack解决方案已经在众多行业商业应用。在媒体行业，世界十大报纸之一的人民日报，选择了华为作为其合作伙伴，帮助其进行人民日报媒体云的建设。人民日报媒体云产品经理周若芸分享了使用OpenStack建设媒体云的成功实践。2013年，人民日报社启动全媒体新闻资源建设，坚持传统媒体与新媒体融合发展。媒体融合需要依托强大的信息采集、存储和分发能力，需要先进的基础设施来解决庞大的历史数据利用、重复资源浪费等问题。媒体云致力于实现传统媒体与新媒体的融合发展，打造媒体一站式产品、服务平台，提供具有媒体特色、适合媒体发布的IaaS、PaaS、SaaS、大数据以及丰富的媒体应用服务。人民日报在IaaS部分选择与华为共同合作，OpenStack完善的生态与开放的平台环境是促成合作的重要原因之一。此外，在汽车行业，华为伙伴公有云与海外多个著名车企合作，为其部署高性能计算（HPC）集群系统，提供CAE工业仿真解决方案，缩短客户的产品设计周期，以更安全的设计防止数据泄露，同时，基于公有云的高性能网络实现按需弹性伸缩，可以为车企节省IT投入的成本。在科学计算领域，华为与德国电信携手打造的公有云（OTC）为欧洲核子研究组织（CERN）提供HPC Cloud公有云解决方案，创建超过上千个高性能计算节点，完成了高能量粒子对撞结果的分析。凭借OTC的出色表现，CERN再次选择其构建了欧洲最大的科研云——“螺旋星云”。面向未来，OpenStack需要在生态、架构和技术三方面进行创新，而华为也将持续向OpenStack基金会贡献自己的力量。截至2017年2月底，华为在OpenStack社区中有6个项目PTL（Project Team Lead）和21个核心开发者（Core Member）。华为在对OpenStack社区新发布的Ocata版本的核心项目贡献中，Completed Blueprints全球第1；综合贡献在中国厂商中排名第一。</w:t>
              <w:br/>
            </w:r>
          </w:p>
        </w:tc>
        <w:tc>
          <w:tcPr>
            <w:tcW w:type="dxa" w:w="4320"/>
          </w:tcPr>
          <w:p>
            <w:r>
              <w:t>Open API-driven service innovation: The cloud SDM should not be restricted to a closed platform, but should provide APIs for valued data exposure to third parties or operators, helping operators fast migrate subscribers and provide diversified personalized services. And ultimately, the cloud SDM is expected to underlie a new personalized ecosystem that monetizes data.</w:t>
              <w:br/>
            </w:r>
          </w:p>
        </w:tc>
      </w:tr>
      <w:tr>
        <w:tc>
          <w:tcPr>
            <w:tcW w:type="dxa" w:w="4320"/>
          </w:tcPr>
          <w:p>
            <w:r>
              <w:t>[中国，北京，2017年7月25日] OpenStack基金会在国内最具影响力的盛会OpenStack Days China 于7月24至25日在北京召开。华为作为此次大会的钻石赞助商，同时也是OpenStack基金会白金会员，在此大会上全面展示了华为在OpenStack取得的成绩，并联合人民日报媒体云分享了OpenStack的成功实践。OpenStack Days China在北京召开OpenStack Days China是由OpenStack基金会授权的官方会议，是迄今为止国内最专业、最权威、最大规模的OpenStack技术盛会，极大激发中国OpenStacker的技术热情，推动OpenStack在更多行业的普及。华为OpenStack &amp; Container开源生态总经理蒋晓黎发表主题演讲华为OpenStack &amp; Container开源生态总经理蒋晓黎在大会上发表了题为“联合创新，加速企业数字化转型”的主题演讲。智能社会正在加速到来，而行业数字化转型则是通往智能社会的必由之路。下一个十年，越来越多的行业、企业将以云的方式面向客户。云将成为各行各业的基本能力，助力企业数字化转型，成为数字化企业。企业走向云化的过程，其IT基础设施云化、生产系统的云化、业务流程的云化等都不可能一蹴而就，公有云、私有云、混合云等多种形态将长期共存。在客户业务上云的过程中面临如何在多种形态的云之间业务灵活部署与迁移的挑战。华为提供基于OpenStack开放架构的云解决方案，包括私有云和公有云等多种形态，支持统一架构、统一API、统一生态，并在这个基础上与合作伙伴一起联合创新，从而实现OpenStack云之间的互联互通，给客户提供多种选择。人民日报媒体云产品经理周若芸分享成功实践华为OpenStack解决方案已经在众多行业商业应用。在媒体行业，世界十大报纸之一的人民日报，选择了华为作为其合作伙伴，帮助其进行人民日报媒体云的建设。人民日报媒体云产品经理周若芸分享了使用OpenStack建设媒体云的成功实践。2013年，人民日报社启动全媒体新闻资源建设，坚持传统媒体与新媒体融合发展。媒体融合需要依托强大的信息采集、存储和分发能力，需要先进的基础设施来解决庞大的历史数据利用、重复资源浪费等问题。媒体云致力于实现传统媒体与新媒体的融合发展，打造媒体一站式产品、服务平台，提供具有媒体特色、适合媒体发布的IaaS、PaaS、SaaS、大数据以及丰富的媒体应用服务。人民日报在IaaS部分选择与华为共同合作，OpenStack完善的生态与开放的平台环境是促成合作的重要原因之一。此外，在汽车行业，华为伙伴公有云与海外多个著名车企合作，为其部署高性能计算（HPC）集群系统，提供CAE工业仿真解决方案，缩短客户的产品设计周期，以更安全的设计防止数据泄露，同时，基于公有云的高性能网络实现按需弹性伸缩，可以为车企节省IT投入的成本。在科学计算领域，华为与德国电信携手打造的公有云（OTC）为欧洲核子研究组织（CERN）提供HPC Cloud公有云解决方案，创建超过上千个高性能计算节点，完成了高能量粒子对撞结果的分析。凭借OTC的出色表现，CERN再次选择其构建了欧洲最大的科研云——“螺旋星云”。面向未来，OpenStack需要在生态、架构和技术三方面进行创新，而华为也将持续向OpenStack基金会贡献自己的力量。截至2017年2月底，华为在OpenStack社区中有6个项目PTL（Project Team Lead）和21个核心开发者（Core Member）。华为在对OpenStack社区新发布的Ocata版本的核心项目贡献中，Completed Blueprints全球第1；综合贡献在中国厂商中排名第一。</w:t>
              <w:br/>
            </w:r>
          </w:p>
        </w:tc>
        <w:tc>
          <w:tcPr>
            <w:tcW w:type="dxa" w:w="4320"/>
          </w:tcPr>
          <w:p>
            <w:r>
              <w:t>Cloud Native-oriented 5G software architecture transformation: To improve service agility and network segmentation capabilities, the cloud SDM must be evolved to Cloud Native and a next generation 5G core network through technologies such as ‘shared-nothing’ node design, distributed database, and automatic Operations and Maintenance (O&amp;M).The report reviews some of the leading providers of cloud SDM solutions from the aspect of technology including real-time data capture, flexible access/federation, virtualized cloud architecture, performance and reliability, automated O&amp;M, and functionality including personalization requirements, third-party subscriber requests, SLA/QoS, 5G evolution, and cloud O&amp;M and scalability requirements. Among all the providers, Huawei comes out on top with the highest score. Huawei CloudDB provides an open, distributed, and unified database that has carrier-grade reliability and programmable data models. With its first-rate cloud SDM solution, Huawei has become many operators' first-choice partner in the SDM field. Huawei will work closely with operators worldwide, vertical industry partners, and standard organizations to continuously contribute to the transformation to SDN- and NFV-based SDM.To read the full report please follow the link below:  Link</w:t>
              <w:br/>
            </w:r>
          </w:p>
        </w:tc>
      </w:tr>
      <w:tr>
        <w:tc>
          <w:tcPr>
            <w:tcW w:type="dxa" w:w="4320"/>
          </w:tcPr>
          <w:p>
            <w:r>
              <w:t>Easy Macro 2.0在乌克兰lifecell全球首商用  使能PoleStar降低整站TCO</w:t>
              <w:br/>
            </w:r>
          </w:p>
        </w:tc>
        <w:tc>
          <w:tcPr>
            <w:tcW w:type="dxa" w:w="4320"/>
          </w:tcPr>
          <w:p>
            <w:r>
              <w:t>Ukraine’s lifecell Starts the First Commercial Use of Easy Macro 2.0</w:t>
              <w:br/>
            </w:r>
          </w:p>
        </w:tc>
      </w:tr>
      <w:tr>
        <w:tc>
          <w:tcPr>
            <w:tcW w:type="dxa" w:w="4320"/>
          </w:tcPr>
          <w:p>
            <w:r>
              <w:t>[乌克兰，利沃夫，2017年7月21日] 近日，乌克兰领先的电信运营商lifecell携手华为在著名旅游城市利沃夫部署基于Easy Macro 2.0的PoleStar杆站点解决方案，成为全球首家商用Easy Macro 2.0的运营商。Easy Macro 2.0商用部署后，lifecell网络覆盖提升了8.73%，现网压抑流量得以释放，其中话务量增长24.93%，数据流量增长22.08%。单站部署效率提升94%，站点TCO降低30%以上，为运营商创造了极大的商业价值。利沃夫市内有众多名胜古迹，每天的游客人数多达20万，对网络容量需求呈现爆发式增长。乌克兰运营商lifecell一直致力于打造精品网络，提升用户上网体验。然而，由于频谱资源有限，面对数据业务日益增长的需求，无法突破网络容量瓶颈。因此，加站诉求强烈。传统宏站面临“站址获取难，站址审批周期长，站点建设成本高”三大难题，难以匹配此诉求。华为Easy Macro 2.0产品集射频与天线于一体，体积小、重量轻，可以充分利用利沃夫城区丰富的电线杆资源进行部署，实现“有杆就有站”，解决运营商站址获取难题，实现快速站点部署。Easy Macro 2.0支持GSM、UMTS、LTE三模并发，支持大功率，有效扩大了覆盖范围。新增支持水平安装方式以及垂直波宽的灵活调整，实现高楼场景的优化覆盖。同时，支持更集中的供电，降低运营商站点部署成本。lifecell首席技术官Mahmut Sherif表示：“我们对Easy Macro 2.0在利沃夫的部署效果非常满意，它帮助我们弥补了网络覆盖的薄弱区。我们已经与电力公司达成协议，计划规模部署杆站，并将部署范围从利沃夫扩大到其他城市。”华为无线网络产品线首席营销官周跃峰表示：“作为华为无线最具创新性的解决方案之一，Easy Macro 2.0能够激活城市现有的社会资源，快速部署站点，消除容量和覆盖瓶颈，助力运营商全面构建技术、商业、社会责任三大领导力。”Easy Macro 2.0在继承了Easy Macro 1.0优势的基础上，支持更多的制式、更大的功率、更灵活的安装、更均匀的覆盖以及更集中的供电，大幅降低站址获取难度和建站配套成本，助力运营商网络价值最大化。PoleStar解决方案致力于破解城区加站难题，通过更集成的主设备如Easy Macro 2.0，上杆解决站址问题；汇聚杆站让传输和供电集中接入；集成广告、监控等增加附加价值。通过产品创新和商业模式创新，PoleStar降低站点建设成本，缩短上市时间，助力运营商打造容量和覆盖体验网。</w:t>
              <w:br/>
            </w:r>
          </w:p>
        </w:tc>
        <w:tc>
          <w:tcPr>
            <w:tcW w:type="dxa" w:w="4320"/>
          </w:tcPr>
          <w:p>
            <w:r>
              <w:t>Enabling PoleStar to Reduce Site TCO[Kyiv, Ukraine, July 21, 2017] Ukraine's leading telecom operator, lifecell, has joined hands with Huawei to deploy the Easy Macro 2.0-based PoleStar site solution in the famous tourist city of Lviv, becoming the world's first operator to use Easy Macro 2.0 commercially. Inheriting the advantages of Easy Macro 1.0, Easy Macro 2.0 supports more radio access technologies (RATs), larger power, more flexible installation, more uniform coverage, and more centralized power supply, to significantly reduce the difficulty in site acquisition and decrease site construction costs, helping operators maximize the value of existing networks.There are many places of interest in Lviv, and the number of tourists per day is as high as 200,000, which creates an exploding demand for network capacity. Ukrainian operator lifecell has been committed to building quality networks to enhance the user experience when using the Internet. However with growing demand for data traffic, the bottleneck of network capacity cannot be eliminated with limited spectrum resources. Therefore, lifecell has a strong demand for site addition. The traditional macro base station faces three challenges - difficult site acquisition, long site approval period, and high site construction costs, which cannot meet this demand.As an integration of radio and antenna, Huawei's Easy Macro 2.0 product is small and light. It can make full use of the abundant power pole resources in the urban areas of Lviv for site deployment, achieving the goal of ‘where there is a power pole, there is a site’. This solves the problem of site acquisition for operators and implements quick site deployment. Easy Macro 2.0 supports the concurrency of GSM, UMTS, and LTE. It now supports large power, significantly extending the coverage area. It also supports horizontal installation and adjustable vertical beam width (VBW) to optimize the coverage in high-rise buildings. In addition, the new version of Easy Macro supports centralized transmission and power supply, reducing site deployment costs for operators.After the commercial use of Easy Macro 2.0 at lifecell, the network coverage was extended by 8.73% and the suppressed network traffic was released: the voice traffic increased by 24.93% and the data traffic increased by 22.08% in the cluster, where the solution was implemented. The deployment efficiency of a single site increases by 94% and the total cost of ownership (TCO) of the site decreases by more than 30%, creating substantial business value for the operator."We've been planning to fill coverage holes in Lviv for a while," said Mr. Mahmut Sherif, CTO of lifecell. "Thanks to our partner Huawei for providing the Easy Macro 2.0 solution to make it possible. We have reached an agreement with the power company to plan for a large-scale deployment of this beautiful pole site and we are planning to extend the deployment from Lviv to other cities."Peter Zhou, CMO of Huawei Wireless Network, said: "As one of Huawei's most innovative wireless solutions, Easy Macro 2.0 can activate existing social resources in urban areas for fast site deployment, eliminate capacity and coverage bottlenecks, and help operators to build a comprehensive leadership in technology, business, and social responsibility."The PoleStar solution is committed to solving the problem of site addition in urban areas. In this solution, the deployment of the more integrated radio unit like Easy Macro 2.0 on a pole makes site acquisition much easier. The aggregation pole site implements the centralized access of transmission and power supply. This solution also integrates value-added functions such as advertising and monitoring. Through product innovation and business model innovation, PoleStar reduces site construction costs, shortens the time-to-market, and helps operators build high-quality capacity and coverage networks.</w:t>
              <w:br/>
            </w:r>
          </w:p>
        </w:tc>
      </w:tr>
      <w:tr>
        <w:tc>
          <w:tcPr>
            <w:tcW w:type="dxa" w:w="4320"/>
          </w:tcPr>
          <w:p>
            <w:r>
              <w:t>华为发布业界首款千兆同轴接入楼道型产品</w:t>
              <w:br/>
            </w:r>
          </w:p>
        </w:tc>
        <w:tc>
          <w:tcPr>
            <w:tcW w:type="dxa" w:w="4320"/>
          </w:tcPr>
          <w:p>
            <w:r>
              <w:t>Huawei Launches the Industry's First FTTB Giga Coax Access Product</w:t>
              <w:br/>
            </w:r>
          </w:p>
        </w:tc>
      </w:tr>
      <w:tr>
        <w:tc>
          <w:tcPr>
            <w:tcW w:type="dxa" w:w="4320"/>
          </w:tcPr>
          <w:p>
            <w:r>
              <w:t>[日本，东京，2017年7月20日] 在日本最大的MSO（多系统运营商）领域展会Cable Tech展上，华为发布业界首款千兆同轴接入楼道型产品MA5633-XB10，从而适应HFC（光纤同轴电缆）网络的光纤下移趋势，增强分布式D-CCAP解决方案的系列化和全场景覆盖，帮助MSO运营商灵活快速提供千兆业务。展会现场分布式D-CCAP解决方案是为MSO运营商量身定做的千兆同轴接入解决方案，通过将视频和数据调制下移到远端光站点，不仅实现了与光纤到户FTTH共平台，还具有大幅节省机房空间、降低能耗、节省骨干光纤等优势。华为千兆同轴接入楼道型产品MA5633-XB10，具有大容量、小体积、低功耗、高集成度、创新分布式架构等特点，通过同轴线缆提供千兆接入带宽，含高速上网、语音、视频等全业务。</w:t>
              <w:br/>
            </w:r>
          </w:p>
        </w:tc>
        <w:tc>
          <w:tcPr>
            <w:tcW w:type="dxa" w:w="4320"/>
          </w:tcPr>
          <w:p>
            <w:r>
              <w:t>[Tokyo, Japan, July 26, 2017] At Japan's Cable Tech Show 2017, the country's biggest exhibition for multiple system operators (MSOs), Huawei launched the MA5633-XB10, the industry's first Giga Coax access product intended for use in corridors. This product follows the trend of moving fibers closer to users on hybrid fiber-coaxial (HFC) networks, and enhances the series and full-scenario coverage of Huawei's Distributed-Converged Cable Access Platform (D-CCAP) solution. MSOs can deploy the MA5633-XB10 to provide Gigabit services flexibly and quickly.A view of the Huawei Booth at the Cable Tech Show 2017 in TokyoHuawei's D-CCAP solution is a Gigabit coaxial access solution that is specifically tailored for MSOs. This solution moves video and data modulation to remote optical sites to support platform sharing with fiber to the home (FTTH). Huawei's MA5633-XB10 features large capacity, small size, low power consumption, high integration, and an innovative distributed architecture. This product delivers 1000 Mbit/s bandwidth over coaxial cables, allowing for a full range of services, including high-speed Internet access, voice, and video.  Gigabit access on par with FTTH: The MA5633-XB10 supports 32 x 10 DOCSIS 3.0 channels, delivering a downstream rate of 1.6 Gbit/s and an upstream rate of 300 Mbit/s. The high bandwidth allows the MA5633-XB10 to bear 4K and 8K high-definition (HD) videos.  Integrated "Pizza Box" design: The MA5633-XB10 is the industry's smallest coaxial media converter (CMC), and can be installed in a narrow indoor cabinet. It uses innovative streamlined fins for heat dissipation and adopts a fan-free design, reducing power consumption.  Flexible user access: A single MA5633-XB10 can cover a maximum of 256 households, reducing investment costs per household. Additionally, the MA5633-XB10 supports on-demand frequency configuration, enabling operators to flexibly expand device capacities.  Innovative distributed architecture: In line with the industry trend of moving fibers closer to users, the MA5633-XB10 adopts a distributed modular design and supports the transition to FTTH. The MA5633-XB10 can work with the MA5800, a distributed smart OLT deployed at a central office, to support smooth evolution to CloudFAN. Huawei is committed to providing efficient video and broadband access solutions for MSOs. Huawei's D-CCAP solution has been used on a large scale commercially by mainstream MSOs. It covers over 50 million home broadband users across 30 countries including Denmark, New Zealand, Spain, Mexico, France, Japan, and Brazil.</w:t>
              <w:br/>
            </w:r>
          </w:p>
        </w:tc>
      </w:tr>
      <w:tr>
        <w:tc>
          <w:tcPr>
            <w:tcW w:type="dxa" w:w="4320"/>
          </w:tcPr>
          <w:p>
            <w:r>
              <w:t>[德国，柏林，2017年7月20日]德国学生设计的华为太阳能赛车已经蓄势待发，准备挑战世界上最艰难的国际比赛。历经两年，亚琛工业大学和亚琛应用科技大学的学生联合设计了一部太阳能赛车。今天，德国联邦环境部长亲自出席德国参赛团队的启程仪式并揭幕由华为赞助的太阳能赛车。德国团队设计的赛车将参加艰难的“挑战者”级比赛，穿越澳大利亚内陆3000公里。华为“太阳能赛车”国际比赛启程仪式在柏林举办在本周四柏林举办的发布会上，德国联邦环境部长芭芭拉•亨德里克博士高度赞赏到：“太阳能赛车是以清洁能源为移动动力的成功案例。这个团队兑现了他们设计德国第一个太阳能赛车参加国际太阳能赛车挑战赛的诺言，亚琛工大的学生们的设计彰显了这类动力引擎的潜能。太阳能可以为电动汽车和卡车提供额外的能量，毋庸置疑的是，这只是更多可能性的一个开始。”太阳能赛车的想法诞生于2015年夏天。当时大家最大的目标就是：参加世界太阳能赛车锦标赛。如今，亚琛大学设计的赛车即将在10月份启程前往澳大利亚参加比赛。华为西欧副总裁薛铭充满信心地说：“要想在澳大利亚内陆比赛中获胜，赛车必须具备最佳的太阳能资源使用方案。此赛车的设计集成了高科技理念和超轻设计方案，呈现的是最极致的高效节能配置。其中的技术可以根据外部环境条件，如天气的变化等，保障赛车实时调整驾驶策略。同时，即使是在通信条件不稳定的地区，赛车也可以保障驾驶员与团队的长时间、实时沟通。”在发布会现场的试驾环节，大家有幸一睹赛车的风采。“经过充满大大小小各种挑战的两年，我们非常骄傲地呈现出这辆华为太阳能赛车。通过设计太阳能赛车，我们希望为探索未来技术做出贡献，也希望促进未来的移动方式发展能更加兼顾可持续化发展理念。我们很高兴的看到这激发起了如此多人对可持续发展的关注。10月份参加世界锦标赛令我们感到激动并充满希望。”亚琛太阳能赛车协会创始人兼副主席尼克拉斯•卡尔兹说到。自从在亚琛诞生此想法后，仅仅几个月的时间，40个学生的团队团结一致实现他们的伟大项目。今日柏林欢送仪式之后，10月份，这个团队及他们的设备将抵达澳大利亚，参加从达尔文到阿德莱德的比赛。</w:t>
              <w:br/>
            </w:r>
          </w:p>
        </w:tc>
        <w:tc>
          <w:tcPr>
            <w:tcW w:type="dxa" w:w="4320"/>
          </w:tcPr>
          <w:p>
            <w:r>
              <w:t>Huawei Sonnenwagen to Compete in Australia’s World Solar Challenge</w:t>
              <w:br/>
            </w:r>
          </w:p>
        </w:tc>
      </w:tr>
      <w:tr>
        <w:tc>
          <w:tcPr>
            <w:tcW w:type="dxa" w:w="4320"/>
          </w:tcPr>
          <w:p>
            <w:r>
              <w:t>[德国，柏林，2017年7月20日]德国学生设计的华为太阳能赛车已经蓄势待发，准备挑战世界上最艰难的国际比赛。历经两年，亚琛工业大学和亚琛应用科技大学的学生联合设计了一部太阳能赛车。今天，德国联邦环境部长亲自出席德国参赛团队的启程仪式并揭幕由华为赞助的太阳能赛车。德国团队设计的赛车将参加艰难的“挑战者”级比赛，穿越澳大利亚内陆3000公里。华为“太阳能赛车”国际比赛启程仪式在柏林举办在本周四柏林举办的发布会上，德国联邦环境部长芭芭拉•亨德里克博士高度赞赏到：“太阳能赛车是以清洁能源为移动动力的成功案例。这个团队兑现了他们设计德国第一个太阳能赛车参加国际太阳能赛车挑战赛的诺言，亚琛工大的学生们的设计彰显了这类动力引擎的潜能。太阳能可以为电动汽车和卡车提供额外的能量，毋庸置疑的是，这只是更多可能性的一个开始。”太阳能赛车的想法诞生于2015年夏天。当时大家最大的目标就是：参加世界太阳能赛车锦标赛。如今，亚琛大学设计的赛车即将在10月份启程前往澳大利亚参加比赛。华为西欧副总裁薛铭充满信心地说：“要想在澳大利亚内陆比赛中获胜，赛车必须具备最佳的太阳能资源使用方案。此赛车的设计集成了高科技理念和超轻设计方案，呈现的是最极致的高效节能配置。其中的技术可以根据外部环境条件，如天气的变化等，保障赛车实时调整驾驶策略。同时，即使是在通信条件不稳定的地区，赛车也可以保障驾驶员与团队的长时间、实时沟通。”在发布会现场的试驾环节，大家有幸一睹赛车的风采。“经过充满大大小小各种挑战的两年，我们非常骄傲地呈现出这辆华为太阳能赛车。通过设计太阳能赛车，我们希望为探索未来技术做出贡献，也希望促进未来的移动方式发展能更加兼顾可持续化发展理念。我们很高兴的看到这激发起了如此多人对可持续发展的关注。10月份参加世界锦标赛令我们感到激动并充满希望。”亚琛太阳能赛车协会创始人兼副主席尼克拉斯•卡尔兹说到。自从在亚琛诞生此想法后，仅仅几个月的时间，40个学生的团队团结一致实现他们的伟大项目。今日柏林欢送仪式之后，10月份，这个团队及他们的设备将抵达澳大利亚，参加从达尔文到阿德莱德的比赛。</w:t>
              <w:br/>
            </w:r>
          </w:p>
        </w:tc>
        <w:tc>
          <w:tcPr>
            <w:tcW w:type="dxa" w:w="4320"/>
          </w:tcPr>
          <w:p>
            <w:r>
              <w:t>German Environment Minister officiates at send-off for Huawei solar racer [Berlin, Germany, July 20, 2017] The Huawei Sonnenwagen is ready for the world’s toughest solar race. For two years, a team of students from RWTH Aachen and FH Aachen had been working on the fully solar-powered race car. Now the car, with Huawei as its main sponsor, has officially been introduced and seen off to Australia, where it will take part in the World Solar Challenge 2017 – a 3,000 kilometer race through the Australian Outback - as the only German representative in the tough 'Challenger' racing class.Huawei Sonnenwagen Event hold in BerlinThe German Federal Minister for the Environment Dr. Barbara Hendricks spoke in high terms of the project: "Sonnenwagen is a successful example of mobility powered by clean energy", she said during the presentation at ewerk in Berlin on Thursday. "Through their exemplary commitment to the first German Sonnenwagen at the World Solar Challenge, the students of RHTW Aachen are highlighting the potential for this type of engine. For electrical cars and trucks, solar can be an additional source of power. We are without a doubt only at the beginning of our possibilities”, she said.The idea for Sonnenwagen was born in the summer of 2015. The big goal at the time: participating in the world championship for solar cars. Now, the car from Aachen will actually be heading to Australia in October to compete there. Xue Ming, Vice President of Huawei Technologies Co. Ltd. is confident: "In order to prevail in the Australian Outback, the vehicles have to make optimal use of the available solar energy. Thanks to the high-tech design and low weight, Sonnenwagen has an extremely high energy efficiency. Our technology contributes to adjusting the driving strategy in realtime according to external conditions such as weather changes. It also enables permanent communication between the driver and the team, even in areas without stable telecommunications infrastructure."The guests in Berlin were able to get a glimpse of the car’s capabilities themselves during a test drive on the grounds of ewerk. "After two eventful years full of small and big challenges, we are extremely proud to be able to present our Huawei Sonnenwagen. With our solar race car, we want to contribute to researching tomorrow’s technologies, in order to help future forms of mobility to become even more sustainable. We are delighted to see that we are able to awaken so many people’s interest in sustainable mobility and we are thrilled with anticipation for the world championship for solar cars in October", said Niklas Kaltz, Second Chairman and co-founder of Sonnenwagen Aachen e.V. After the birth of the idea in a shared flat in Aachen, during the span of just a few months, a team of 40 students came together in order to realize the ambitious project. After the farewell in Berlin, the whole team and their equipment will relocate to Australia by air and by sea prior to the race from Darwin to Adelaide, which will commence in October.</w:t>
              <w:br/>
            </w:r>
          </w:p>
        </w:tc>
      </w:tr>
      <w:tr>
        <w:tc>
          <w:tcPr>
            <w:tcW w:type="dxa" w:w="4320"/>
          </w:tcPr>
          <w:p>
            <w:r>
              <w:t>[伯利兹，2017年7月20日]华为海洋今天宣布，历时两个月施工，连接伯利兹大陆和圣佩德罗岛的伯利兹海缆项目（SEUL）已成功完成交付。伯利兹海缆项目由伯利兹电信（Belize Telemedia Ltd. ）投资建设。作为伯利兹电信布局全国宽带网的重要组成部分，SEUL项目全长24公里，共8对纤，使用华为先进的100G技术，设计容量达32 Tbit/s。SEUL项目途径平均水深仅4米的浅水地区，最浅水深仅1米，为此，华为海洋对施工船进行了改装，使之适合此深度进行施工。施工中使用DGPS，精确按照路由规划铺设，同时为了避免船只对海缆造成影响，对海缆装设AP管进行保护，确保海缆运行安全。华为海洋的项目总监张红祥表示：“SEUL项目经过的是伯利兹当地著名的旅游景区，自然环境十分优美，为了最大限度保护自然环境，华为海洋选择将施工地区用淤泥窗帘围起，以减少施工对环境的影响。该项目的顺利交付，不仅体现了华为海洋以客户为中心的理念，也是华为海洋社会责任的体现。”“SEUL项目是伯利兹全国宽带网的重要组成部分，” 伯利兹电信的CEO Rochus Schreiber  说：“它的交付标志着伯利兹本土和圣佩德罗岛之间将从此进入高速网络时代，对于伯利兹的旅游业、信息产业将是极大的助力。感谢华为海洋专业的交付团队，他们丰富的施工经验保障了项目在短时间内顺利完工。”</w:t>
              <w:br/>
            </w:r>
          </w:p>
        </w:tc>
        <w:tc>
          <w:tcPr>
            <w:tcW w:type="dxa" w:w="4320"/>
          </w:tcPr>
          <w:p>
            <w:r>
              <w:t>BTL Joins Forces with Huawei Marine to Launch Submarine Cable System</w:t>
              <w:br/>
            </w:r>
          </w:p>
        </w:tc>
      </w:tr>
      <w:tr>
        <w:tc>
          <w:tcPr>
            <w:tcW w:type="dxa" w:w="4320"/>
          </w:tcPr>
          <w:p>
            <w:r>
              <w:t>[伯利兹，2017年7月20日]华为海洋今天宣布，历时两个月施工，连接伯利兹大陆和圣佩德罗岛的伯利兹海缆项目（SEUL）已成功完成交付。伯利兹海缆项目由伯利兹电信（Belize Telemedia Ltd. ）投资建设。作为伯利兹电信布局全国宽带网的重要组成部分，SEUL项目全长24公里，共8对纤，使用华为先进的100G技术，设计容量达32 Tbit/s。SEUL项目途径平均水深仅4米的浅水地区，最浅水深仅1米，为此，华为海洋对施工船进行了改装，使之适合此深度进行施工。施工中使用DGPS，精确按照路由规划铺设，同时为了避免船只对海缆造成影响，对海缆装设AP管进行保护，确保海缆运行安全。华为海洋的项目总监张红祥表示：“SEUL项目经过的是伯利兹当地著名的旅游景区，自然环境十分优美，为了最大限度保护自然环境，华为海洋选择将施工地区用淤泥窗帘围起，以减少施工对环境的影响。该项目的顺利交付，不仅体现了华为海洋以客户为中心的理念，也是华为海洋社会责任的体现。”“SEUL项目是伯利兹全国宽带网的重要组成部分，” 伯利兹电信的CEO Rochus Schreiber  说：“它的交付标志着伯利兹本土和圣佩德罗岛之间将从此进入高速网络时代，对于伯利兹的旅游业、信息产业将是极大的助力。感谢华为海洋专业的交付团队，他们丰富的施工经验保障了项目在短时间内顺利完工。”</w:t>
              <w:br/>
            </w:r>
          </w:p>
        </w:tc>
        <w:tc>
          <w:tcPr>
            <w:tcW w:type="dxa" w:w="4320"/>
          </w:tcPr>
          <w:p>
            <w:r>
              <w:t>[Belize, July 20, 2017] Meeting the two month scheduled installation on time and on budget, Belize Telemedia Ltd (BTL) and Huawei Marine are pleased to announce the successful delivery of BTL’s Strategic Evolution Underwater Link (SEUL) project, bringing fiber-optic submarine cable connectivity to San Pedro, Ambergris Caye. Stretching over 23km from the Belize mainland to the Caye, this fiber optic connectivity will be integral in the delivery of world class, lightning fast broadband speeds to the island.The project is the combined work of Belize’s leading telecom company, Belize Telemedia Ltd, and globally leading technical solution provider, Huawei Marine. This project represents a critical milestone in BTL’s previously announced four-year capital investment of $100M committed by the company to radically transform and modernize the country’s mobile and landline infrastructure. With the installation of the submarine cable, BTL will now be able to offer its DigiNet Broadband product to the entire island of Ambergris Caye; with broadband speeds of up to 100 Mbps.On June 23, 2017 Rochus Schreiber, CEO of BTL met with Daniel Guerrero the Mayor of San Pedro Town to discuss the coordinated efforts needed for the future works of fiber installation and the upcoming DigiNet plan offers. Residents and the business community can expect faster, more reliable and affordable broadband via fiber as early as August 2017.  Zhang Hongxiang, Project Director for Huawei Marine, said: “In order to protect the environment, our delivery team chose to enclose the entire installation area with a turbidity silt curtain to reduce the impact on the environment. The effective delivery of the project, not only reflects our customer-centric focus but is also the embodiment of Huawei Marine’s commitment to environmental and social responsibility.”BTL’s CEO Rochus Schreiber, said: “The SEUL project is an important element of BTL’s transformative Network Evolution Plan, and its delivery permits world class high-speed network connection between Belize and the island of Ambergris Caye, which will significantly enhance the prospects for economic development on the Caye – and eventually throughout the country. This milestone would not have been possible without the incredible effort and dedication of both Huawei Marine’s professional delivery team and BTL’s Network Engineering Team.”</w:t>
              <w:br/>
            </w:r>
          </w:p>
        </w:tc>
      </w:tr>
      <w:tr>
        <w:tc>
          <w:tcPr>
            <w:tcW w:type="dxa" w:w="4320"/>
          </w:tcPr>
          <w:p>
            <w:r>
              <w:t>[新加坡，2017年7月19日] 华为今日宣布与新加坡资讯通信媒体发展管理局（IMDA）、吉宝数据中心（Keppel Data Centres）和奕昇科技公司（Ascent Solutions）签署了两份合作意向备忘录和一份谅解备忘录，建立合作伙伴关系，共同助力新加坡发展数字经济，实现“智慧国”愿景。新加坡副总理兼国家安全统筹部长张志贤，中国驻新加坡特命全权大使陈晓东，IMDA主席兼国防部常任秘书陈英杰及华为董事长孙亚芳共同见证了这三份备忘录的签署。此次合作旨在加强产业合作，助力当地企业在全球范围内拓展业务，培养员工的数字技能，同时为企业提供技术和知识，持续构建强大的数字技能。三项合作的主要内容如下：</w:t>
              <w:br/>
            </w:r>
          </w:p>
        </w:tc>
        <w:tc>
          <w:tcPr>
            <w:tcW w:type="dxa" w:w="4320"/>
          </w:tcPr>
          <w:p>
            <w:r>
              <w:t>[Singapore, July 19, 2017] Huawei today announced partnerships with the Infocomm Media Development Authority (IMDA), Keppel Data Centres, and Ascent Solutions through the signing of two Memorandums of Intent (MOI) and a Memorandum of Understanding (MOU), cementing Huawei and its partners’ commitment towards Singapore’s Digital Economy future for a Smart Nation.  Mr. Teo Chee Hean, Deputy Prime Minister of Singapore and Coordinating Minister for National Security; His Excellency Mr. Chen Xiaodong, Ambassador Extraordinary and Plenipotentiary of The People's Republic of China to The Republic of Singapore; Mr. Chan Yeng Kit, Chairman of IMDA, Permanent Secretary (Defence), Ministry of Defence; and Madam Sun Yafang, Chairwoman of Huawei, witnessed the signing ceremony at the ‘Partners for Tomorrow’ event.The partnerships aim to enhance industry collaboration, enable local companies to scale globally, empower the workforce with skills relevant for the digital economy as well as equipping companies with the technology and knowledge to build strong digital capabilities in a sustainable manner.  The partnerships will cover:</w:t>
              <w:br/>
            </w:r>
          </w:p>
        </w:tc>
      </w:tr>
      <w:tr>
        <w:tc>
          <w:tcPr>
            <w:tcW w:type="dxa" w:w="4320"/>
          </w:tcPr>
          <w:p>
            <w:r>
              <w:t>华为、IMDA和吉宝数据中心将开展为期两年的合作，共同推动绿色数据中心技术开发。</w:t>
              <w:br/>
            </w:r>
          </w:p>
        </w:tc>
        <w:tc>
          <w:tcPr>
            <w:tcW w:type="dxa" w:w="4320"/>
          </w:tcPr>
          <w:p>
            <w:r>
              <w:t>Huawei, IMDA, and Keppel Data Centres will focus on a two-year collaboration to explore the technical feasibility of a first-of-its-kind high-rise green data centre building;</w:t>
              <w:br/>
            </w:r>
          </w:p>
        </w:tc>
      </w:tr>
      <w:tr>
        <w:tc>
          <w:tcPr>
            <w:tcW w:type="dxa" w:w="4320"/>
          </w:tcPr>
          <w:p>
            <w:r>
              <w:t>华为和IMDA将利用华为的技术和设备、产品上市机会以及全球商业网络，加速本地中小企业发展。</w:t>
              <w:br/>
            </w:r>
          </w:p>
        </w:tc>
        <w:tc>
          <w:tcPr>
            <w:tcW w:type="dxa" w:w="4320"/>
          </w:tcPr>
          <w:p>
            <w:r>
              <w:t>Huawei and IMDA will collaborate to accelerate the growth of local small-and-medium sized enterprises (SMEs), by leveraging Huawei’s technical expertise and facilities, go-to-market opportunities and global business network;</w:t>
              <w:br/>
            </w:r>
          </w:p>
        </w:tc>
      </w:tr>
      <w:tr>
        <w:tc>
          <w:tcPr>
            <w:tcW w:type="dxa" w:w="4320"/>
          </w:tcPr>
          <w:p>
            <w:r>
              <w:t>华为将为奕昇科技公司提供技术支持，帮助该公司通过华为的全球商业网络探索海外市场机会。此外，IMDA和华为还将共同推动当地ICT专业学生培养和能力建设。计划将为学生们提供45个海外培训课程和实习机会，帮助他们培养物联网、5G和网络安全等未来关键技术领域所需的能力。在新加坡经济发展局的支持下，华为已成为新加坡ICT生态系统中的重要参与者之一。华为积极进行研发投资，同时还投资建设亚太区域基地，推动亚太地区数字创新和解决方案一体化。新加坡副总理张志贤致辞新加坡副总理张志贤表示：“技术创新是新加坡发展知识密集型经济的关键。从机器人无人机到智慧城市解决方案，各类转型技术正在重塑我们的经济，颠覆现有商业模式，同时也创造了许多令人振奋的新机会和优质岗位。为了推动创新发展，抓住数字经济带来的机遇，我们将帮助在新加坡运营的跨国企业以及本土大型企业与中小企业合作，提升行业整体技术和能力水平，建设数字化基础设施，培养高技能ICT人才。”华为董事长孙亚芳致辞华为董事长孙亚芳表示：“新加坡致力于打造全球首个智慧国家。华为非常愿意支持新加坡实现这一愿景。华为采取‘平台+生态’战略，帮助企业和政府等各类组织实现数字化转型。我们所说的‘平台’是指ICT基础设施。通过在ICT基础设施、物联网、云、人工智能、大数据以及智能设备解决方案等领域的持续创新，华为助力合作伙伴和客户提高竞争力。通过建立生态系统，我们致力于加强与当地企业的全球合作。成立OpenLab是我们构建生态系统的重要举措。我们与新加坡中小企业在物联网和绿色ICT解决方案领域进行合作。这是我们今天签署的三份备忘录的主要内容。三份备忘录将开启华为与新加坡合作的新篇章。”IMDA CEO Tan Kiat How表示：“新加坡是一个以开放心态接受新思维和新事物的国家。通过与华为等行业领导者建立合作伙伴关系，IMDA将支持各行各业加速数字化转型，帮助新加坡科技公司拓展海外业务，面向全球市场开发创新型解决方案。”新加坡经济发展局助理局长Kiren Kumar表示：“随着新加坡数字经济的不断发展，加强与华为等全球技术领导者的合作显得尤为重要。华为一直保持着持续增长的良好势头，同时在新加坡进行研发投资和人才培养，与当地中小企业展开合作，这些对于此次合作至关重要。”推动未来ICT可持续发展：为数据中心行业提供绿色技术第一份合作意向备忘录由华为、IMDA和吉宝数据中心三方签署，旨在通过实施创新技术和解决方案来提高新加坡数据中心行业的能源效率。根据合作协议，IMDA将推动新加坡标志性绿色数据中心项目立项；吉宝数据中心将负责该数字中心的建设及运作；华为将主要提供先进技术，开发绿色数据中心创新解决方案。（前排从左到右：吉宝数据中心CEO黄伟明，IMDA CEO Tan Kiat How，华为国际CEO 雷晖）吉宝数据中心CEO黄伟明表示：“我们非常珍惜这次与IMDA和华为的合作机会。随着数字化转型的不断推进，行业对低能效、省空间的数据中心解决方案的需求也将不断增长。吉宝数据中心将与志同道合的行业伙伴合作，为我们的客户提供先进的数据中心解决方案，助力客户拓展业务，并减少碳足迹。”走向全球：加速新加坡企业发展和业务拓展的步伐第二份合作意向备忘录由华为和IMDA签署，旨在助力新加坡中小企业加速业务拓展。通过这项合作，35家入围战略合作伙伴计划（SPP）的当地企业将有机会利用华为丰富的技术能力、市场洞察和全球商业网络。这项合作还将助力参与企业开发产品和解决方案，满足医疗、物流、金融服务、公共安全以及公共设施等领域的全球市场需求。（前排从左到右：IMDA CEO Tan Kiat How，华为国际CEO 雷晖）使能物联网：从新加坡走向全球华为与总部建立在新加坡的全球IoT和物流公司奕昇科技基于现有合作伙伴关系签署了谅解备忘录，旨在将双方的合作拓展到全球范围。通过这项合作，华为将支持奕昇科技公司为全球客户提供服务和解决方案，并为新加坡的ICT生态系统创新作出贡献。（前排从左到右：奕昇科技公司CEO Lim Chee Kean，华为国际CEO 雷晖）奕昇科技公司CEO Lim Chee Kean表示：“我们与华为已进行多年的战略合作，很高兴能借此机会深化双方的合作，共同促进本地创新，惠及全球客户。利用华为全球商业网络，我们可以开拓南太和欧洲地区的商业机会，推广我们的产品和解决方案。通过此次合作，华为可以为我们的营销和产品创新提供支持。我们坚信未来几年奕昇科技的收入将增长5倍。”</w:t>
              <w:br/>
            </w:r>
          </w:p>
        </w:tc>
        <w:tc>
          <w:tcPr>
            <w:tcW w:type="dxa" w:w="4320"/>
          </w:tcPr>
          <w:p>
            <w:r>
              <w:t>Huawei will support Ascent Solutions as its technology enabler, allowing the local company to tap on Huawei’s global business network and explore overseas opportunities.In addition, IMDA and Huawei will jointly promote deeper talent and capability building among local information and communications technology (ICT) students. This initiative will include 45 overseas training stints and internship opportunities for students to explore new capabilities in technology areas critical to the future such as the Internet of Things, 5G, and cybersecurity. Supported by the Singapore Economic Development Board (EDB), Huawei is one of the significant players in Singapore’s information and communication technology ecosystem, with investments ranging from research and development (R&amp;D), to a regional base for digital innovation and solution integration across the Asia Pacific region. Mr. Teo Chee Hean, Deputy Prime Minister of Singapore and Coordinating Minister for National Security, giving a speechIn his speech, DPM Teo Chee Hean said: “Technological innovation is key to Singapore’s development to be a knowledge-based economy. Transformative technology – from robotic drones to smart city solutions – is reshaping our economy, and disrupting business models. At the same time, this is creating many exciting new opportunities and good jobs. To drive innovation and seize the opportunities in the Digital Economy, we will help our larger companies based in Singapore, be they multinational companies or large local enterprises, to partner with our SMEs, to uplift the overall technology and capability level, build an enabling digital infrastructure, and grow the pool of skilled ICT manpower.”Madam Sun Yafang, Chairwoman, Huawei, giving a speechMadam Sun Yafang, Chairwoman, Huawei, said: “Singapore has ambitions to be the world’s first Smart Nation and we share strong visions that support Singapore’s ambition. Our “platform plus ecosystem” strategy demonstrates our commitment to enable every institution and organisation to go digital, including enterprises and government. By innovating continuously in the ICT infrastructure, IoT, cloud, AI, big data, and smart device solutions, we can empower our partners and customers to be more competitive. By building ecosystem, we are committed to cooperating more closely with local enterprises globally. Launching OpenLabs is an important initiative for our ecosystem. In Singapore, we cooperate with local SMEs in IoT and green ICT solutions. This is the major content of the partnerships we are signing today and gives new meaning to our collaboration with Singapore.”Mr Tan Kiat How, Chief Executive Officer, Infocomm Media Development Authority (IMDA), said: “It is in Singapore’s DNA to be open to new ideas and embrace innovation. Through partnerships with leading industry players such as Huawei, IMDA aims to accelerate the transformation of our industries for a digital economy, expand the international footprint of our tech companies and jointly develop ground-breaking solutions for the global market.”Mr Kiren Kumar, Assistant Managing Director, Economic Development Board (EDB), said: “As Singapore marches towards the digital economy, deep partnerships with global technology leaders like Huawei will be vital. Huawei’s continued growth and commitment to Singapore in R&amp;D investments, talent development and collaborations with local SMEs are important facets of this partnership. ”Driving a sustainable ICT future: Green technologies for data centre industryThe first MOI is a tripartite partnership between Huawei, IMDA and Keppel Data Centres that aims to improve energy and land efficiency of the data centre industry in Singapore through the implementation of innovative technology and solutions. The partnership will leverage IMDA’s programmes to support the development of an Iconic Green Data Centre in Singapore; Keppel Data Centres’ capabilities to construct and operate the Iconic Green Data Centre; and Huawei’s technological expertise to develop innovative green data centre solutions. Front row, from left to right: Mr Wong Wai Meng (Keppel Data Centres CEO), Mr Tan Kiat How(IMDA CEO), Mr. Leihui(CEO, Huawei International)Mr Wong Wai Meng, Chief Executive Officer, Keppel Data Centres, said: “Keppel Data Centres is encouraged by the opportunity for collaboration with IMDA and Huawei. As we progress towards a digital future, energy- and space-efficient data centre solutions will only grow in importance. Together with our like-minded partners, we stand ready to help our customers grow their business and shrink their carbon footprint with Keppel Data Centres’ suite of advanced data centre solutions.”Going global: Accelerating the growth and reach of Singapore companies The second MOI, between Huawei and IMDA, is focused on accelerating Singapore-based tech companies’ growth and expansion. Through this partnership, 35 local companies, to be jointly shortlisted through the Strategic Partners Program (SPP), will have the opportunity to access and benefit from Huawei’s breadth of technology capabilities, market insights and global business network. The opportunities will enable the participating companies to develop products and solutions that address global market demands in specific sectors such as healthcare, logistics, financial services, public safety, public utility and more. Front row, from left to right: Mr Tan Kiat How(IMDA CEO), Mr. Leihui(CEO, Huawei International)Enabling the Internet of Things: Scaling from Singapore to the worldThe Memorandum of Understanding (MOU), between Huawei and Singapore-headquartered IoT and cargo security tracking company, Ascent Solutions, builds on an existing partnership between the two companies and extends the partnership to a global scale. Through this partnership, Huawei will enable Ascent Solution to provide its services and solutions to a global audience and contribute towards a robust, innovative ICT ecosystem in Singapore.Front row, from left to right: Mr Lim Chee Kean (Ascent Solutions CEO), Mr Tan Kiat How(IMDA CEO), Mr. Leihui(CEO, Huawei International)“Our strategic partnership with Huawei has grown over the years and we are excited to further our collaboration to drive innovation on a local level for a larger, global audience. Leveraging Huawei’s global business network, we will be scaling our solutions and offerings to unlock business opportunities in the South Pacific and European regions. Through Huawei’s support in marketing and product innovation, we are optimistic that Ascent will see a five-fold increase in our business revenue in the next few years,” said Mr Lim Chee Kean, Chief Executive Officer, Ascent Solutions Pte Ltd.</w:t>
              <w:br/>
            </w:r>
          </w:p>
        </w:tc>
      </w:tr>
      <w:tr>
        <w:tc>
          <w:tcPr>
            <w:tcW w:type="dxa" w:w="4320"/>
          </w:tcPr>
          <w:p>
            <w:r>
              <w:t>华为迈入Gartner企业防火墙魔力象限的挑战者象限</w:t>
              <w:br/>
            </w:r>
          </w:p>
        </w:tc>
        <w:tc>
          <w:tcPr>
            <w:tcW w:type="dxa" w:w="4320"/>
          </w:tcPr>
          <w:p>
            <w:r>
              <w:t>Huawei Positioned as a Challenger in Gartner Magic Quadrant for Enterprise Firewalls</w:t>
              <w:br/>
            </w:r>
          </w:p>
        </w:tc>
      </w:tr>
      <w:tr>
        <w:tc>
          <w:tcPr>
            <w:tcW w:type="dxa" w:w="4320"/>
          </w:tcPr>
          <w:p>
            <w:r>
              <w:t>[中国，深圳，2017年7月18日] 华为今日宣布，在Gartner最新发布的2017年企业防火墙魔力象限(Magic Quadrant)报告中，华为进入“挑战者”象限。Gartner报告从愿景的前瞻性和对战略的执行力两个维度对厂商进行衡量和评估，本次华为晋升为挑战者（Challengers）凭借的是持续快速增长的市场份额以及由高性能软、硬件防火墙和云沙箱构筑的立体防御体系。如今，华为下一代防火墙已经成为全球众多企业部署网络安全方案优选的产品之一。“我们认为华为被评为挑战者，是对华为坚持为客户打造基于全局感知的下一代防火墙策略的肯定。同时，这也是对华为与行业客户联合创新，解决安全挑战，持续投入产品研发的充分认可。”华为交换机与企业网关产品线总裁胡克文表示：“随着云计算的广泛应用，企业基础架构中遭受攻击的范围持续扩大，特别是面临的未知威胁越来越多。企业需要的是能够将安全防护能力按需编排、按需调用，以及基于AI和机器学习能力的主动网络安全防御系统，从而能智能的抵御未知威胁。华为将为企业构筑以服务化、智能化、自动化为核心的新一代网络安全，打造全网智能威胁检测和主动防御的安全体系。”云安全风险成为企业迁移业务上云最大的顾虑，Gartner在报告[1]中指出，“众多企业正在寻求能够提供基于云的恶意软件检测的防火墙厂商，帮助他们实现高级威胁检测，相对于独立部署沙箱，性价比更高。”华为下一代防火墙集成了高效的云沙箱检测服务，每天可检测上百万个文件，比业界平均水平早30小时发现零日漏洞。企业用户可以快速获取全球最新威胁情报及在线专业安全服务支持，对可疑流量进行深度检测，将未知威胁防患于未然。同时，我们将安全能力服务化，在云数据中心边界提供南北向流量的租户级防护，并虚拟机间东西向流量检测，同时对SaaS应用做到细粒度感知和管控；安全作为网络的服务，可被SDN控制器按需调用，满足“按需、弹性”的云安全诉求。华为除了坚持技术创新，为客户提供差异化方案外，在企业防火墙领域保持了高速的市场增长。根据2016年度Gartner企业防火墙市场份额报告[2]显示，华为防火墙全年销售收入同比增长率全球第一。目前，华为下一代防火墙已服务于全球70多个国家的累计超过100,000家企业，帮助客户构建主动预测的全网智能威胁检测和防御体系，实现数字化转型。欲了解更多关于华为安全产品的相关信息，请访问：http://e.huawei.com/cn/products/enterprise-networking/security阅读完整的Gartner企业防火墙魔力象限报告：http://www.gartner.com/reprints/huawei-technologies-co-ltd---china-csp?id=1-46LPSQY&amp;ct=170718&amp;st=sbSource:[1] Magic Quadrant for Enterprise Network Firewalls by Adam Hils, Jeremy D'Hoinne and Rajpreet Kaur [10 July 2017][2] Market Share: Enterprise Network Equipment by Market Segment, Worldwide, 4Q16 and 2016 by Christian Canales, Petr Gorodetskiy, Naresh Singh and Joe Skorupa [15 March 2017]关于Gartner魔力象限Gartner并非支持其研究出版刊物中所涉及的任何厂商、产品或服务，也不建议技术用户只选择评级最高或其他指名的厂商。Gartner研究出版刊物包含Gartner研究机构的观点，因此不应理解为对事实的陈述。Gartner对本研究不作任何明示或暗示的担保，包括任何适销性或特定用途之适用性担保。</w:t>
              <w:br/>
            </w:r>
          </w:p>
        </w:tc>
        <w:tc>
          <w:tcPr>
            <w:tcW w:type="dxa" w:w="4320"/>
          </w:tcPr>
          <w:p>
            <w:r>
              <w:t>[Shenzhen, China, July 18, 2017] Huawei, a leading global ICT solutions provider, announced today that it has been positioned in the Challengers quadrant of the 2017 Gartner Magic Quadrant for enterprise firewalls. The Gartner Magic Quadrant report assesses vendors based on two criteria: completeness of vision and ability to execute. Huawei was moved to the Challengers quadrant due to its position as a major player in the global firewall market as well as its innovative dimensional defense system consisting of high-performance hardware NGFWs, cloud-based virtual firewalls, and cloud sandboxes. Huawei NGFWs are one of preferential products for network security solutions deployed by enterprises worldwide.Kevin Hu, President of the Huawei Switch &amp; Enterprise Gateway Product Line, said, "We think that Huawei's promotion to Challenger is a high recognition of Huawei's persistence in providing customers with ACTUAL (Application, Content, Time, User, Attack and Location) awareness-based NGFWs. It's also a recognition of Huawei’s efforts in joint innovations with industry customers, handling new security challenges, and holding fast to continuous product R&amp;D investment. As cloud computing is gaining momentum, the range of attacks targeting enterprise infrastructure continuously expands, and enterprises are facing an increasing number of unknown threats. Enterprises need on-demand security protection capability, orchestration and scheduling, and the network security defense systems based on AI, and machine learning to proactively defend against unknown threats. Huawei is in the process of building service-based, intelligent, and automated next-generation network security and develop intelligent network-wide detection and proactive defense systems for enterprises."Cloud security risks are the most concern for enterprises to migrate their business to the cloud. According to the Gartner report [1], “Many enterprises are looking to firewall vendors to provide cloud-based malware detection instances to aid them in their advanced threat detection efforts, as a cost-effective alternative to stand-alone sandboxing solutions.” By integrating cloud-based sandboxing inspection services, Huawei NGFWs can inspect millions of files per day and detect 0-day vulnerabilities around 30 hours earlier than the average in the industry. Enterprise customers can rapidly obtain the latest threat intelligence worldwide as well as online security service support for deep inspection on suspicious traffic to perform proactive defense against unknown known and unknown threats.Huawei is dedicated to technological innovation and providing its customers with differentiated solutions. In the fields of enterprise firewalls and cyber security, it has maintained rapid market share growth. According to a 2016 Gartner report [2] about firewall equipment vendor revenue, the revenue from 2015 to 2016 of Huawei firewalls had a higher growth rate that year than any competing vendor in the industry. Currently, Huawei NGFWs are serving more than 100,000 enterprises in over 70 countries to help customers building a proactive, network-wide, and intelligent threat detection and defense system for digital transformation.For more information about Huawei Security product: http://e.huawei.com/en/products/enterprise-networking/securityTo read the full report of Gartner’s Magic Quadrant for Enterprise Network Firewalls, please see the link: http://www.gartner.com/reprints/huawei-technologies-co-ltd---china-csp?id=1-46LPSQY&amp;ct=170718&amp;st=sbSource:[1] Magic Quadrant for Enterprise Network Firewalls by Adam Hils, Jeremy D'Hoinne and Rajpreet Kaur [10 July 2017][2] Market Share: Enterprise Network Equipment by Market Segment, Worldwide, 4Q16 and 2016 by Christian Canales, Petr Gorodetskiy, Naresh Singh and Joe Skorupa [15 March 2017]About the Gartner Magic QuadrantGartner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br/>
            </w:r>
          </w:p>
        </w:tc>
      </w:tr>
      <w:tr>
        <w:tc>
          <w:tcPr>
            <w:tcW w:type="dxa" w:w="4320"/>
          </w:tcPr>
          <w:p>
            <w:r>
              <w:t>[中国，北京，2017年7月14日]昨日，中国电信联合天翼物联产业联盟、华为共同举办新一代物联网NB-IoT在京正式商用发布会。会上中国电信宣布NB-IoT网络在北京正式商用。同时，ofo联合中国电信、华为发布了NB-IoT智能锁，标志着共享单车全面进入NB-IoT物联网时代。得益于覆盖全北京的NB-IoT网络，北京市民将率先获得NB-IoT共享单车带来的优质出行体验。NB-IoT在京正式商用发布仪式今年2月，三方签署了NB-IoT共享单车合作开发协议，ofo 负责智能锁设计开发，中国电信负责全国NB-IoT商用网络部署，华为提供包括芯片、网络及IoT平台在内的物联网解决方案。经过近五个月的努力，NB-IoT共享单车计划7月份在北京规模投放，并陆续推广到全国各省市。在未来，华为将与ofo展开更深入的合作，并逐步将合作推向国际市场。NB-IoT技术会逐渐取代2G，成为共享单车的标配。NB-IoT不仅具备低功耗、广覆盖、大连接的特点，而且可大幅缩短系统响应时延，这些与共享单车的应用场景十分契合。与2G车锁相比，NB-IoT智能锁大幅度缩短结单时延，由之前的25秒以上降至当前的5秒以内，极大提升了用户体验。功耗方面，过去共享单车中的电池最多只能持续使用3个月，这就需要定期更换电池或者在单车中装载发电装置，影响用户使用，而新款小黄车可在无需充电的情况下持续工作2年以上，既节省了成本又减轻了运维负担。覆盖性能的提升则可以使单车在相对偏远或以往信号覆盖不好的地区仍然能够顺利连网。另外，由于2G网络容量有限，在地铁口等人员密集区域，高峰时段开锁失败率甚至会高达30%，NB-IoT将有效解决这一问题。NB-IoT的优势特性将会更广泛地应用于智慧城市的方方面面。本次发布会的主办方之一中国电信，致力于推动蜂窝通信技术的发展和生态合作体系的打造，投入大量资源打造NB-IoT物联专网。电信聚焦智慧城市、垂直行业、个人消费三大市场，围绕公共事业、智能交通、能源制造、智慧物流、安防监控等领域深耕。中国电信北京公司张志勇总经理在大会致辞中指出，公司将致力于促进产业发展，充分发挥资源优势，提升物联网产品技术能力、产业规模和应用能力，聚合产业生态，开启物联网产业新征程，争取为建设”智慧新北京“做出更大贡献。NB-IoT智能锁全面商用发布仪式ofo小黄车是全球最大的共享单车平台，在上线运营的2年多时间里，ofo已经在超过150个城市提供短途出行服务，连接车辆超过650万，用户规模上亿，累计提供出行服务超过20亿次。ofo副总裁向继贵指出，基于智能锁的转化应用，ofo在人工智能方面使用卷积神经网络预测用户出行需求，标志共享单车进入以人工智能为基础，以物联网为载体的运营新阶段。ofo年底将在20多个国家部署超过2000万辆共享单车，NB-IoT将成为国外运营商合作的首选，让世界没有陌生的角落！ 在移动物联网方面，华为是世界领先的开拓者。基于在ICT领域长期的投入和积累，华为物联网解决方案能够持续与合作伙伴推进产业生态发展，驱动行业创新。华为在2016年正式发布了NB-IoT解决方案，而且该方案今年6月在MWC Shanghai获得了GSMA亚洲移动大奖。华为中国区电信系统部副部长张修征表示，华为与中国电信携手打造了覆盖最广的NB-IoT商用网络，同时在芯片、IoT平台、云计算大数据以及应用生态领域深入合作，助力电信在垂直行业智能化快速转型。华为蜂窝物联网产品线总经理朱成认为，ofo作为第一个移动业务，其规模应用对NB-IoT网络和其他业务的孵化意义非常重大，华为会强力支持ofo和中国电信，持续深化和提高NB-IoT共享单车的产业应用。华为将于今年9月5日至7日在上海新国际博览中心举行Huawei Connect 2017全联接大会，届时中国电信、ofo都会莅临，期待他们的精彩亮相。HUAWEI CONNECT 2017作为华为自办的面向ICT产业的全球性年度旗舰大会，将于2017年9月5日-7日在上海新国际博览中心隆重举行。本届大会以“Grow with the Cloud”为主题，旨在搭建开放合作的全球共享平台，与客户伙伴一起共同探讨如何通过数字化实现新增长。欲了解更多详情，请参阅: www.huawei.com/huaweiconnect2017</w:t>
              <w:br/>
            </w:r>
          </w:p>
        </w:tc>
        <w:tc>
          <w:tcPr>
            <w:tcW w:type="dxa" w:w="4320"/>
          </w:tcPr>
          <w:p>
            <w:r>
              <w:t>Huawei Positioned as a Challenger in Gartner Magic Quadrant for Enterprise Firewalls</w:t>
              <w:br/>
            </w:r>
          </w:p>
        </w:tc>
      </w:tr>
      <w:tr>
        <w:tc>
          <w:tcPr>
            <w:tcW w:type="dxa" w:w="4320"/>
          </w:tcPr>
          <w:p>
            <w:r>
              <w:t>华为和英国Openreach联合测试25G/100G 对称PON， 最大用户速率达到100G</w:t>
              <w:br/>
            </w:r>
          </w:p>
        </w:tc>
        <w:tc>
          <w:tcPr>
            <w:tcW w:type="dxa" w:w="4320"/>
          </w:tcPr>
          <w:p>
            <w:r>
              <w:t>Huawei and Openreach Test 25G/100G Symmetric PON Prototype Delivering Speeds of up to 100 Gb/s</w:t>
              <w:br/>
            </w:r>
          </w:p>
        </w:tc>
      </w:tr>
      <w:tr>
        <w:tc>
          <w:tcPr>
            <w:tcW w:type="dxa" w:w="4320"/>
          </w:tcPr>
          <w:p>
            <w:r>
              <w:t>[英国，伦敦，2017年7月13日] 华为和英国Openreach共同测试了25G/100G 对称PON样机，以应对未来5G移动网络、超高清视频、企业高价值专线等潜在高带宽需求。25G/100G 对称PON测试展示了光纤宽带技术的未来走向，并表明PON网络有足够的能力支撑未来宽带发展。 该样机系统支持多场景接入，单通道25G满足FTTx接入需求，同时支持2或4个通道绑定支持商业或移动回传业务。本次在现网系统测试中，采用4通道绑定，实现100 Gb/s的对称带宽。目前华为基于商用分布式OLT（光线路终端） MA5800平台开发的25G/100G 对称PON样机，可重用现网ODN基础设施，有效保护运营商投资并实现平滑演进。英国电信（BT）研发与创新管理总监Tim Whitley表示：“本次测试证明我们可以基于Openreach网络发布更高带宽的用户业务，更大地释放宽带网络潜能。我们将持续保持网络的领先性，以满足客户在未来潜在的需求。”华为接入网总裁王正安表示：“25G/100G 对称PON的成功测试，表明华为有能力应对未来大带宽的业务，同时希望上下游产业共同努力，推动下一代PON标准和产业融合，实现未来光接入网同一套标准、同一套系统。”作为全球领先的超宽带解决方案提供商，华为持续引领超宽带产业的发展。目前华为新一代大容量分布式智能OLT MA5800和10G PON终端已在全球超过50家运营商实现规模商用。面向未来，华为同时发布了CloudFAN云接入网解决方案，通过网络分片支持一网多业务承载，最大化运营商接入网价值，支持为家庭用户快速提供增值服务，为企业用户提供基于云化网络的随需专线服务。</w:t>
              <w:br/>
            </w:r>
          </w:p>
        </w:tc>
        <w:tc>
          <w:tcPr>
            <w:tcW w:type="dxa" w:w="4320"/>
          </w:tcPr>
          <w:p>
            <w:r>
              <w:t>[London, UK, July 13, 2017] Huawei and Openreach have tested a 25G/100G symmetric PON prototype to prepare for 5G speeds, as well as manage network demands from ultra-high definition (UHD) video and high-value enterprise leased lines. The technology will enable operators to increase speeds and bandwidth on existing network infrastructure, helping to future-proof their networks.The prototype supports a single channel of 25 Gb/s, meeting fiber to the x (FTTx) requirements and supports two or four channels for business and mobile backhaul services. When tested in Openreach labs, the prototype supported four channels which delivered a maximum symmetric bandwidth of 100 Gb/s. Huawei developed the 25G/100G symmetric PON prototype based on the MA5800, a commercially-used distributed optical line terminal (OLT). When deploying this prototype, existing optical distribution network (ODN) infrastructures can be re-used protecting investments and realizing smooth evolution. Tim Whitley, BT's Managing Director for Research &amp; Innovation, said: "This test proves that Openreach can deliver user services with higher bandwidth based on their fiber networks, unlocking greater potential for broadband networks. We will continue to maintain advanced networks to meet users' potential demands in the future."Jeff Wang, President of Huawei's Access Network Product Line, said: "The success of the 25G/100G symmetric PON test indicates that Huawei is able to cope with big broadband services in the future. Huawei wants to work with industrial partners to promote the integration of next-generation PON standards in the industry, and ensure that the same set of standards and systems are used for optical access networks."Huawei, as the leading ultra-broadband (UBB) solution provider, will continue to lead the development of the UBB industry. Huawei's new-generation distributed smart OLT MA5800 and 10G PON ONT are used by 50 operators around the world. Huawei recently released the CloudFAN solution that supports the slicing function for multi-service bearing over one network, maximizing the value of operator access networks. By deploying this solution, operators are able to provide home users with value-added services quickly and provide enterprise customers with on-demand leased line services based on cloud networks.</w:t>
              <w:br/>
            </w:r>
          </w:p>
        </w:tc>
      </w:tr>
      <w:tr>
        <w:tc>
          <w:tcPr>
            <w:tcW w:type="dxa" w:w="4320"/>
          </w:tcPr>
          <w:p>
            <w:r>
              <w:t>[巴黎，2017年7月12日]今日，华为在法国罗丹美术馆举办夏季音乐会，宣布与巴黎歌剧院成立在线平台“数字学院”。这是一个独特的在线平台，双方合作将创造大众与艺术的汇聚点。从左至右：中国驻法大使翟隽、巴黎歌剧院负责人Myriam Mazouzi和华为副董事长、轮值CEO胡厚崑本着共享的精神，数字学院旨在达成以下目标：</w:t>
              <w:br/>
            </w:r>
          </w:p>
        </w:tc>
        <w:tc>
          <w:tcPr>
            <w:tcW w:type="dxa" w:w="4320"/>
          </w:tcPr>
          <w:p>
            <w:r>
              <w:t>The National Opera of Paris and Huawei France Announce New Online Platform: the Digital Academy</w:t>
              <w:br/>
            </w:r>
          </w:p>
        </w:tc>
      </w:tr>
      <w:tr>
        <w:tc>
          <w:tcPr>
            <w:tcW w:type="dxa" w:w="4320"/>
          </w:tcPr>
          <w:p>
            <w:r>
              <w:t>[巴黎，2017年7月12日]今日，华为在法国罗丹美术馆举办夏季音乐会，宣布与巴黎歌剧院成立在线平台“数字学院”。这是一个独特的在线平台，双方合作将创造大众与艺术的汇聚点。从左至右：中国驻法大使翟隽、巴黎歌剧院负责人Myriam Mazouzi和华为副董事长、轮值CEO胡厚崑本着共享的精神，数字学院旨在达成以下目标：</w:t>
              <w:br/>
            </w:r>
          </w:p>
        </w:tc>
        <w:tc>
          <w:tcPr>
            <w:tcW w:type="dxa" w:w="4320"/>
          </w:tcPr>
          <w:p>
            <w:r>
              <w:t>[Paris, France, July 12, 2017] The National Opera of Paris and Huawei France announced the foundation of the Digital Academy today, a unique online platform that marries digital technology, art, and education. From left to right: Zhai Jun, Chinese ambassador in France, Myriam Mazouzi, Academy Director of the National Opera of Paris and Ken Hu, Huawei's Deputy Chairman and Rotating CEOThe Digital Academy has three main objectives:</w:t>
              <w:br/>
            </w:r>
          </w:p>
        </w:tc>
      </w:tr>
      <w:tr>
        <w:tc>
          <w:tcPr>
            <w:tcW w:type="dxa" w:w="4320"/>
          </w:tcPr>
          <w:p>
            <w:r>
              <w:t>促进共享：提供可参与、可互动的内容，促进共享。长久以来，年轻一代艺术家一直都从巴黎歌剧院汲取创作灵感。歌剧院的自身定位和全球视野使之成为举世闻名的艺术殿堂，并处在文化产业数字化转型的前沿。巴黎歌剧院致力于打造开放、大众化的歌剧，而“第三大歌剧院”（在线剧院）的推出，已经将该项目带入新的发展阶段。今天成立的数字学院就是数字化转型的进一步发展。华为在法国艺术界也很活跃，参与过众多与摄影艺术相关的活动。值得一提的是，华为曾在阿尔勒国际摄影节期间参与肖像摄影师Billy Hidd的摄影展，并于2015年在巴黎成立美学研发中心，致力于华为色彩和趋势的研究。五年前，华为成为法国“歌剧之友”协会会员。今天，华为成为数字学院的创新合作伙伴。华为副董事长、轮值CEO胡厚崑表示，“华为将与世界芭蕾艺术顶级殿堂、有着三百多年历史的巴黎歌剧院联手打造数字学院。未来，我们将与巴黎歌剧院共同探索，将艺术资源数字化，更好地向公众普及艺术，加强艺术教育。”巴黎歌剧院负责人Myriam Mazouzi表示：“数字学院的成立意义重大，将使巴黎歌剧院更加开放。过去，只有少量观众能够欣赏到丰富的艺术作品，而数字学院将首次把艺术带到每个人的生活中。我们在法国乃至全球秉承开放的态度，数字化转型与我们这一定位吻合。”</w:t>
              <w:br/>
            </w:r>
          </w:p>
        </w:tc>
        <w:tc>
          <w:tcPr>
            <w:tcW w:type="dxa" w:w="4320"/>
          </w:tcPr>
          <w:p>
            <w:r>
              <w:t>Facilitate sharing by providing more accessible, interactive digital content.“We are honored to work with the National Opera of Paris to build the Digital Academy, where we can jointly explore the interaction between digital technology and art,” said Ken Hu, Huawei's Deputy Chairman and Rotating CEO. “The National Opera of Paris has brought opera, ballet, and music to local audiences for over 300 years. With the help of digital technology, we're looking forward to an exciting future – a world where the Opera's work in both art and education is more open and available to everyone.” For generations, young artists have looked to the National Opera of Paris as a source of creative inspiration. The Opera is well respected around the world, and has recently been noted for its strides in the digitization of art and art culture. In 2015, as part of an ongoing effort to make art more accessible to the public, the National Opera of Paris released what it calls the "Third Stage" – a third "theatre" in the digital world, featuring original works of performing arts, visual art, and film. Today’s formation of the Digital Academy is the next step in the Opera's digital transformation journey. “The formation of the Digital Academy is a major step for us, enabling the opera to be far more open than ever before," said Myriam Mazouzi, Academy Director of the National Opera of Paris. "For the first time, the public, scientists, young entrepreneurs and teachers will all have access to a fantastic array of curated art and educational content on art. Going digital is an expression of our openness as an institution, both in France and around the globe."Huawei itself is no stranger to the art world, especially photography. The company’s growing role in the arts recently gained recognition at the Rencontres d’Arles photography festival, where it hosted a gallery of portraits taken by renowned portraitist Billy Hidd with the Huawei P10 Plus smart phone. The company is also making a name for itself in the design world with its Global Aesthetics Research Center, which opened in Paris in 2015. With further plans to set up an OpenLab in Paris, designed to facilitate joint innovation with local French enterprises, and ongoing investment in the cultivation of young digital talent in France, Huawei is working hard to help France succeed in the digital transformation of industry, education, and the arts. Five years ago, Huawei became a member of the “The Friends of the Opera" association, and today is a proud founding-sponsor of the Digital Academy.</w:t>
              <w:br/>
            </w:r>
          </w:p>
        </w:tc>
      </w:tr>
      <w:tr>
        <w:tc>
          <w:tcPr>
            <w:tcW w:type="dxa" w:w="4320"/>
          </w:tcPr>
          <w:p>
            <w:r>
              <w:t>[坦桑尼亚，达累斯萨拉姆，2017年7月12日] GSMA移动360-非洲大会昨日在达累斯萨拉姆（Dar es Salaam）拉开帷幕。华为表示，愿与非洲政府、运营商及垂直行业携手合作，加强移动宽带网络建设，使能非洲抓住数字经济发展机遇，实现ICT产业繁荣，共同促进非洲经济和社会可持续发展。华为致力于帮助运营商实现增长并提升效率，推动非洲国家实现可持续发展。通过助力运营商最大化现有网络资产和快速部署家庭宽带，提高非洲地区的移动宽带渗透，缩小城乡间数字鸿沟。普及非洲国家的移动宽带将有助于减少非洲贫困人口，改善当地医疗教育，并扩大金融普惠。GSMA预测，未来五年将有720万部智能手机在非洲市场上投入使用，移动宽带覆盖率将提高到60%。改善网络连接将增强非洲国家竞争力，提高创新能力，扩大综合产能。目前，移动通信业在扩大城乡覆盖中还面临诸多挑战，如资本支出过高，站点获取困难，基础设施费用庞大，投资回报时间过长等。为充分抓住在非洲的商业增长机遇，华为通过支持运营商优化总体运营成本、缩短投资回报率周期、提高站点效率等系列举措，帮助运营商加速ICT建设。华为提出"Three-Star"站点解决方案，即PoleStar，TubeStar和RuralStar， 以针对场景定制化的解决方案，助力运营商以简单、快速、经济和高效的方式部署更多站点。华为全球无线网络Marketing副总裁Mohamed Madkour博士表示华为愿与非洲政府、运营商及垂直行业携手合作，共同促进非洲经济和社会可持续发展华为全球无线网络Marketing副总裁Mohamed Madkour博士指出：“除了为非洲不同部署场景提供最佳网络解决方案，我们还界定了三个业务和行业联盟。 第一，内容集成联盟，例如视频云、游戏云、音乐云等； 第二，站点生态联盟；第三，光纤到户联盟。”充分利用运营商现有移动网络资源，例如4G、4.5G以及即将到来的5G网络，快速有效部署家庭宽带及室内数字化业务，可以增强深度覆盖、提升用户体验，随时随地享受极致的移动网络。“尽管面临诸多挑战，我们对非洲的发展机遇还是非常乐观的。运营商需要做的就是采取行动，制定合理商业方案，抓住历史发展机遇。”Madkour博士说。</w:t>
              <w:br/>
            </w:r>
          </w:p>
        </w:tc>
        <w:tc>
          <w:tcPr>
            <w:tcW w:type="dxa" w:w="4320"/>
          </w:tcPr>
          <w:p>
            <w:r>
              <w:t>Huawei Commits to Drive African Social and Economic Growth  by Mobile Broadband</w:t>
              <w:br/>
            </w:r>
          </w:p>
        </w:tc>
      </w:tr>
      <w:tr>
        <w:tc>
          <w:tcPr>
            <w:tcW w:type="dxa" w:w="4320"/>
          </w:tcPr>
          <w:p>
            <w:r>
              <w:t>[坦桑尼亚，达累斯萨拉姆，2017年7月12日] GSMA移动360-非洲大会昨日在达累斯萨拉姆（Dar es Salaam）拉开帷幕。华为表示，愿与非洲政府、运营商及垂直行业携手合作，加强移动宽带网络建设，使能非洲抓住数字经济发展机遇，实现ICT产业繁荣，共同促进非洲经济和社会可持续发展。华为致力于帮助运营商实现增长并提升效率，推动非洲国家实现可持续发展。通过助力运营商最大化现有网络资产和快速部署家庭宽带，提高非洲地区的移动宽带渗透，缩小城乡间数字鸿沟。普及非洲国家的移动宽带将有助于减少非洲贫困人口，改善当地医疗教育，并扩大金融普惠。GSMA预测，未来五年将有720万部智能手机在非洲市场上投入使用，移动宽带覆盖率将提高到60%。改善网络连接将增强非洲国家竞争力，提高创新能力，扩大综合产能。目前，移动通信业在扩大城乡覆盖中还面临诸多挑战，如资本支出过高，站点获取困难，基础设施费用庞大，投资回报时间过长等。为充分抓住在非洲的商业增长机遇，华为通过支持运营商优化总体运营成本、缩短投资回报率周期、提高站点效率等系列举措，帮助运营商加速ICT建设。华为提出"Three-Star"站点解决方案，即PoleStar，TubeStar和RuralStar， 以针对场景定制化的解决方案，助力运营商以简单、快速、经济和高效的方式部署更多站点。华为全球无线网络Marketing副总裁Mohamed Madkour博士表示华为愿与非洲政府、运营商及垂直行业携手合作，共同促进非洲经济和社会可持续发展华为全球无线网络Marketing副总裁Mohamed Madkour博士指出：“除了为非洲不同部署场景提供最佳网络解决方案，我们还界定了三个业务和行业联盟。 第一，内容集成联盟，例如视频云、游戏云、音乐云等； 第二，站点生态联盟；第三，光纤到户联盟。”充分利用运营商现有移动网络资源，例如4G、4.5G以及即将到来的5G网络，快速有效部署家庭宽带及室内数字化业务，可以增强深度覆盖、提升用户体验，随时随地享受极致的移动网络。“尽管面临诸多挑战，我们对非洲的发展机遇还是非常乐观的。运营商需要做的就是采取行动，制定合理商业方案，抓住历史发展机遇。”Madkour博士说。</w:t>
              <w:br/>
            </w:r>
          </w:p>
        </w:tc>
        <w:tc>
          <w:tcPr>
            <w:tcW w:type="dxa" w:w="4320"/>
          </w:tcPr>
          <w:p>
            <w:r>
              <w:t>[Dar es Salaam, Tanzania, July 11, 2017] Huawei, the leading global ICT solutions provider, said it is ready to partner with African governments, operators and private companies to advance economic and social development on the continent through enhancing mobile broadband.  Huawei made the announcement at the GSMA Mobile 360 Africa conference which started in Dar es Salaam today. Huawei stressed its commitment to creating value for communities by collaborating with operators to help them maximize network assets and deploy wireless broadband to the home to enhance Mobile Broadband (MBB) penetration and narrow the digital divide between urban and rural areas. Extending MBB coverage across African countries will help alleviate poverty, improve healthcare and education, and expand financial inclusion.Dr. Mohamed Madkour, Huawei’s Vice President of Wireless Networks Marketing &amp; Head of Global Demand Generation, stated Huawei’s aim to drive social and economic growth in Africa by Mobile BroadbandThe GSMA predicts that over the next five years there will be 720 million smartphones in use and up to 60% with MBB connections in African markets. The enhanced connectivity will increase national competitiveness, innovation capacity and overall productivity.The main challenges the industry faces in expanding coverage in both rural and urban areas include high CAPEX, difficulties in site acquisition, high infrastructure cost and long Return on Investment.To seize growth opportunities in Africa, Huawei’s approach is to support operators by optimizing total cost of operation, shortening ROI and enhancing site efficiency. Huawei is raising what it calls Three-Star Site Solutions, namely PoleStar, TubeStar, and RuralStar. These scenario-specific solutions will help enable more sites in a simple, fast and cost-efficient manner.  Dr. Mohamed Madkour, Huawei’s Vice President of Wireless Networks Marketing &amp; Head of Global Demand Generation, said: “Besides the optimum network solution for different deployment scenarios in Africa, we identified three business and industry alliances. Number one, content aggregation, for example, video cloud, game cloud and music cloud. Number two, a site ecosystem alliance. Number three, a fiber to the home alliance.”Rapid deployment of home broadband and indoor digital business will improve both coverage and the user experience by utilizing operators’ mobility resources like 4G, 4.5G and the coming 5G."We are very optimistic in terms of opportunities in Africa despite all of the challenges that have been mentioned. So telecos just need to take actions and deploy the right business solutions to capture those opportunities," Dr. Madkour said.</w:t>
              <w:br/>
            </w:r>
          </w:p>
        </w:tc>
      </w:tr>
      <w:tr>
        <w:tc>
          <w:tcPr>
            <w:tcW w:type="dxa" w:w="4320"/>
          </w:tcPr>
          <w:p>
            <w:r>
              <w:t>[美国，华盛顿，2017年7月12日]今日，华为在微软Inspire上发布基于英特尔® 至强® 可扩展处理器的新一代FusionServer系列服务器，包括传统2路、4路和8路机架式服务器，高密X系列、刀片E系列等模块化服务器，以及G系列异构计算平台。新一代服务器从业务负载、部署方式等方面持续提升计算效率，满足企业IT混合部署、增效降本的需求，并提供领先业界的易管理、高能效等特性，持续降低运维成本。混合IT时代，传统数据中心、云等混合部署，以人工智能、机器学习、图像处理的新型负载兴起，通用计算与异构计算并存。新一代FusionServer系列服务器面向新型和传统负载进行优化，在智能计算、智能存储、智能网络、智能故障管理与智能功耗管理等五个方面进行了全方位的提升：全面支持全系列英特尔® 至强®可扩展处理器与异构计算能力，计算性能与灵活性显著提升；支持全NVMe及多种硬盘混插，存储密度及性能有效增强；提供丰富的网络方案，可简化网络部署与管理；升级的eSight Server管理软件，提升设备的自动化、智能化程度与管理效率。面向未来的新型业务负载，华为新一代服务器以追求极致效率、增效降本为目标，结合华为混合云、边缘计算等解决方案，持续提升计算效率。华为IT服务器产品线总裁邱隆表示：“企业数字化转型进入纵深区，业务负载种类越来越多，变化越来越快，计算效率与敏捷度的提升成为计算行业的创新推动力。华为新一代服务器在智能计算、智能存储、智能网络、智能故障管理、智能功耗管理等五个方向上发力，同时与行业生态合作伙伴一起，面向云计算、大数据、人工智能等多类负载的计算需求，不断提升计算效率与敏捷度，共同为客户提供创新的计算产品与解决方案，帮助客户加速数字化转型。”华为发布新一代服务器FusionServer V5同时，华为作为微软Inspire的钻石赞助商，在会上还详细介绍了基于华为新一代服务器和微软Azure Stack的混合云解决方案，展示了KunLun开放架构小型机、下一代云AI硬件平台、FusionCube超融合基础设施、混合云解决方案、边缘视频智能分析方案等。华为作为钻石赞助商参加微软Inspire根据Gartner发布的2017第一季度全球服务器市场报告，华为服务器整体出货量同比增长19.7%，位居全球第三（*1），营收同比增长39.4%（*2），随着华为新一代服务器的推出，必将极大加速企业的数字化转型进程。[Source](*1): Gartner “Market Share: Servers, Worldwide, 1Q17 Update” 06 June 2017(*2): Gartner, Market Share: Servers, Asia/Pacific, 1Q17 Update, 07 June 2017</w:t>
              <w:br/>
            </w:r>
          </w:p>
        </w:tc>
        <w:tc>
          <w:tcPr>
            <w:tcW w:type="dxa" w:w="4320"/>
          </w:tcPr>
          <w:p>
            <w:r>
              <w:t>New FusionServer series runs on Intel® Xeon® Scalable Processors [Washington, USA, July 13, 2017] Huawei  has announced the global release of  its latest-generation FusionServer series servers the FusionServer V5. The new server, announced at Microsoft Inspire in Washington D.C., is designed to power digital transformation in the enterprise. The FusionServer V5 series servers run on the Intel® Xeon® Scalable Processors. In an era when hybrid IT deployment is common for data centers and clouds, new types of workloads continue to emerge from applications such as artificial intelligence (AI), machine learning (ML), and graphics processing. General-purpose, or universal, computing and heterogeneous computing are both common means of computation in such a context. The latest-generation Huawei FusionServer series has been deeply optimized for new, as well as traditional workloads, with a full range of support for the Intel® Xeon® Scalable Processors. "The enterprise digital transformation is advancing into greater depths, engaging more and more industries,” Qiu Long, President, IT Server Product Line, Huawei. "Service workloads are increasingly diversified, accompanied by changes that are faster than ever before. Higher computing efficiency and agility are the new drivers for computing industry innovations." Huawei’s FusionServer portfolio includes modular servers, such as the traditional 2-socket (2S) to 8-socket (8S) rack servers, X series high-density servers, and E series blade servers, as well as G series heterogeneous computing platform. This lineup of innovative servers continues to turbocharge computing efficiency from the service workload and deployment mode perspectives, meeting enterprises' requirements for boosting productivity and driving down costs in hybrid IT deployments. Additionally, the new servers offer leading-edge features that enable easy management and energy efficiency options to help enterprises consistently slash O&amp;M costs.The latest-generation FusionServer series also support various hard drive configuration options, like all-NVMe SSD or mixed hard drive configurations. The servers have been enhanced in both storage density and performance, and support rich LAN on motherboard (LOM) network options to help simplify network deployment and management. The servers can be combined with other Huawei solutions, such as hybrid cloud and edge computing, to achieve higher computing efficiency. Additionally, Huawei has enhanced the integration of its eSight Server management software, which brings new levels of convenience and efficiency with an automated, smart management system for devices. Huawei unveils the latest-generation FusionServer V5At Microsoft Inspire, Huawei also revealed more details for the Huawei Hybrid Cloud for the Microsoft Azure Stack built on Huawei V5 servers. Microsoft and Huawei plan to continue collaboration in the server space. In addition to the new servers, Huawei also showcased a range of new products and solutions including the KunLun Mission Critical Server, next-generation cloud AI hardware platform, FusionCube Hyper-Converged Infrastructure, hybrid cloud solutions, and edge computing-enabled intelligent video analytics solution at the event.Huawei attends the Microsoft Inspire 2017 conference as a Diamond SponsorAccording to the 2017 Q1 global server market report released by Gartner, Huawei servers recorded 19.7% year-on-year (YoY) growth by overall shipment volume, ranking No. 3 globally(*1). Huawei has also seen a 39.4% YoY growth(*2) in its server sales revenue. With the launch of the latest-generation servers, Huawei is positioned to enable and catalyze the digital transformation process for global enterprises.Source 1: Gartner “Market Share: Servers, Worldwide, 1Q17 Update” 06 June 2017Source 2: Gartner, Market Share: Servers, Asia/Pacific, 1Q17 Update, 07 June 2017</w:t>
              <w:br/>
            </w:r>
          </w:p>
        </w:tc>
      </w:tr>
      <w:tr>
        <w:tc>
          <w:tcPr>
            <w:tcW w:type="dxa" w:w="4320"/>
          </w:tcPr>
          <w:p>
            <w:r>
              <w:t>华为举办“如果未来可以预见——华为云中国行”北京站活动[中国，北京，2017年7月11日] 今日，华为举办了“如果未来可以预见——华为云中国行”北京站活动，来自各领域的1000多名嘉宾参会，共议云服务如何驱动行业变革和商业创新。华为分享了在云2.0时代对云服务发展趋势的见解，全面展示华为云的产品、服务和生态，重点介绍了华为软件开发云和华为云安全解决方案；云计算客户和合作伙伴也分享了他们的洞察和实践成果。  华为云，联接企业现在与未来随着智能社会加速到来，云成为企业数字化转型的必然选择。华为认为，下一个十年，将是云的2.0时代，大中型企业成为主角，企业成长于云，通过拥抱云、融入云，实现用云计算技术和理念创新商业模式和运营模式，提升体验和效率。华为云BU副总裁、中国区业务部部长郑殿海在主旨演讲中指出，在云 2.0时代，企业在部署云服务时将主要考虑三个问题——第一，数据主权和数据安全问题；第二，已有应用如何向云平滑迁移；第三，大中型企业需要完整的云服务解决方案。华为云BU副总裁、中国区业务部部长郑殿海演讲基于这些客户需求，华为认为，云适配客户才是最好的云服务。华为在面向企业提供云服务时恪守业务边界，尊重客户数据主权，不利用客户数据进行价值变现；深入企业应用场景，贴近客户需求打造云平台；建立华为云全球专业团队，提供包括咨询、设计、验证、实施、运营的完整云服务解决方案。郑殿海表示：“为提供更好的云服务体验，2017年7月，原‘华为企业云’全面升级为‘华为云’品牌。华为云具备三大核心优势——可信、开放、全球的线下服务能力，提供基于OpenStack的开放云架构，全力构建并提供世界一流的公有云，联接企业的现在与未来。面向大型企业，华为帮助他们解决云转型中的困难，更好地把握未来；面向中小型企业，华为陪伴他们成长，帮他们抓住未来。”截至目前，华为共发布了10大类共65个云服务，云服务合作伙伴群体超过12000家。华为云已经服务于中国、欧洲、北美、拉美、南太等全球多个区域的众多企业，包括欧洲核子研究中心（CERN）、飞利浦、东风汽车、金证科技、全时365等。华为软件开发云助力新工科探索华为软件开发云产品部总经理张纾翔做了“新工科、新研发、新未来”的主题演讲。以新技术、新业态、新产业为特点的新经济蓬勃发展，要求工程科技人才具备更高的创新创业能力和跨界整合能力，因此，教育界达成了“新工科”建设共识。新经济、新工科亟需新型的软件研发平台。软件开发云是基于华为近30年积累的研发实践，面向中小软件企业、软件外包企业、双创企业、互联网企业、高校和广大软件开发者提供的一站式云端DevOps平台，致力于提升全行业敏捷高效开发。开发团队基于云服务的模式，可以“按需使用、随时随地”在云端进行项目管理、配置管理、代码检查、编译、构建、测试、部署、发布等。大连理工大学软件工程系副教授马瑞新做主题演讲，分享基于华为软件开发云的JAVA程序设计教学实践。中软国际IIG集团总裁童强做了“预见软件：新人才、新载体、新生态”的主题演讲，分享IT服务众包平台——中软国际解放号如何与华为软件开发云合作。华为软件开发云正式上线以来，已跟大连、青岛、福州、贵阳、西安等多个城市政府签约，开展软件开发深度合作，助力大连理工大学、中国海洋大学、南京大学、厦门大学等30多所高校的软件创新教学平台，服务300多家企业、2万多位开发者的云上开发。华为云获得云安全CSA STAR认证在华为云中国行.北京站，国际权威认证机构英国标准协会（BSI）宣布华为云获得云安全CSA STAR国际认证。BSI大中国区董事总经理林劲为华为云运营部总经理薛浩颁发华为云CSA STAR金牌认证。作为国际公认的云服务商安全资质，CSA STAR认证是信息安全管理体系ISO/IEC27001的增强版本，结合云控制矩阵（Cloud Control Matrix）、成熟度等级评价模型，以及遵循国际相关法律法规和标准要求，对云计算服务进行全面、中立、严苛、准确的安全评价。BSI为华为云颁发CSA STAR金牌认证</w:t>
              <w:br/>
            </w:r>
          </w:p>
        </w:tc>
        <w:tc>
          <w:tcPr>
            <w:tcW w:type="dxa" w:w="4320"/>
          </w:tcPr>
          <w:p>
            <w:r>
              <w:t>New FusionServer series runs on Intel® Xeon® Scalable Processors [Washington, USA, July 13, 2017] Huawei  has announced the global release of  its latest-generation FusionServer series servers the FusionServer V5. The new server, announced at Microsoft Inspire in Washington D.C., is designed to power digital transformation in the enterprise. The FusionServer V5 series servers run on the Intel® Xeon® Scalable Processors. In an era when hybrid IT deployment is common for data centers and clouds, new types of workloads continue to emerge from applications such as artificial intelligence (AI), machine learning (ML), and graphics processing. General-purpose, or universal, computing and heterogeneous computing are both common means of computation in such a context. The latest-generation Huawei FusionServer series has been deeply optimized for new, as well as traditional workloads, with a full range of support for the Intel® Xeon® Scalable Processors. "The enterprise digital transformation is advancing into greater depths, engaging more and more industries,” Qiu Long, President, IT Server Product Line, Huawei. "Service workloads are increasingly diversified, accompanied by changes that are faster than ever before. Higher computing efficiency and agility are the new drivers for computing industry innovations." Huawei’s FusionServer portfolio includes modular servers, such as the traditional 2-socket (2S) to 8-socket (8S) rack servers, X series high-density servers, and E series blade servers, as well as G series heterogeneous computing platform. This lineup of innovative servers continues to turbocharge computing efficiency from the service workload and deployment mode perspectives, meeting enterprises' requirements for boosting productivity and driving down costs in hybrid IT deployments. Additionally, the new servers offer leading-edge features that enable easy management and energy efficiency options to help enterprises consistently slash O&amp;M costs.The latest-generation FusionServer series also support various hard drive configuration options, like all-NVMe SSD or mixed hard drive configurations. The servers have been enhanced in both storage density and performance, and support rich LAN on motherboard (LOM) network options to help simplify network deployment and management. The servers can be combined with other Huawei solutions, such as hybrid cloud and edge computing, to achieve higher computing efficiency. Additionally, Huawei has enhanced the integration of its eSight Server management software, which brings new levels of convenience and efficiency with an automated, smart management system for devices. Huawei unveils the latest-generation FusionServer V5At Microsoft Inspire, Huawei also revealed more details for the Huawei Hybrid Cloud for the Microsoft Azure Stack built on Huawei V5 servers. Microsoft and Huawei plan to continue collaboration in the server space. In addition to the new servers, Huawei also showcased a range of new products and solutions including the KunLun Mission Critical Server, next-generation cloud AI hardware platform, FusionCube Hyper-Converged Infrastructure, hybrid cloud solutions, and edge computing-enabled intelligent video analytics solution at the event.Huawei attends the Microsoft Inspire 2017 conference as a Diamond SponsorAccording to the 2017 Q1 global server market report released by Gartner, Huawei servers recorded 19.7% year-on-year (YoY) growth by overall shipment volume, ranking No. 3 globally(*1). Huawei has also seen a 39.4% YoY growth(*2) in its server sales revenue. With the launch of the latest-generation servers, Huawei is positioned to enable and catalyze the digital transformation process for global enterprises.Source 1: Gartner “Market Share: Servers, Worldwide, 1Q17 Update” 06 June 2017Source 2: Gartner, Market Share: Servers, Asia/Pacific, 1Q17 Update, 07 June 2017</w:t>
              <w:br/>
            </w:r>
          </w:p>
        </w:tc>
      </w:tr>
      <w:tr>
        <w:tc>
          <w:tcPr>
            <w:tcW w:type="dxa" w:w="4320"/>
          </w:tcPr>
          <w:p>
            <w:r>
              <w:t>[坦桑尼亚，达累斯萨拉姆，2017年7月11日] 在GSMA Mobile 360非洲大会期间，华为和WorldRemit签署合作备忘录。华为移动支付平台在非洲的所有合作伙伴将能够使用WorldRemit的国际汇款服务。华为移动支付解决方案在全球服务超过1亿个账户，这项新的合作为华为移动支付套件产品补充了国际汇款业务。目前，华为以成熟的移动支付业务平台帮助发展中国家进行基本的银行交易。该技术可以在智能手机和功能机上使用，在发展中市场尤为成功。华为与WorldRemit在GSMA Mobile 360非洲大会期间宣布签署合作备忘录。根据GSMA的数据，技术对接通常是移动网络运营商（MNO）提供国际汇款业务的一个障碍。华为和WorldRemit的合作将加速WorldRemit与新移动支付运营商的技术对接，有望使所有华为合作伙伴迅速上线汇款业务。“在非洲，国际汇款是一项非常重要的移动支付服务，我们与WorldRemit的合作将为非洲区的客户直接提供这项业务。”华为南部非洲副总裁陈学军表示,“华为致力于为全球移动支付运营商提供先进的移动支付平台和技术。”作为第一家与华为直接合作的国际汇款公司，WorldRemit的创始人兼首席执行官伊斯梅尔•艾哈迈德（Ismail Ahmed）表示：“很高兴能将我们的汇款业务添加到华为的整体解决方案套件中。我们的合作伙伴关系不仅使连接到我们的服务更容易，还将加快我们为数百万人提供安全，快速和低成本的汇款服务的能力。”WorldRemit是全球领先的汇款提供商，目前承载所有移动支付跨境转账74％的业务。2017年6月，WorldRemit用户完成了从50个国家到超过140个接收目的地的65万笔交易。</w:t>
              <w:br/>
            </w:r>
          </w:p>
        </w:tc>
        <w:tc>
          <w:tcPr>
            <w:tcW w:type="dxa" w:w="4320"/>
          </w:tcPr>
          <w:p>
            <w:r>
              <w:t>Huawei Partners with WorldRemit to Accelerate Growth of Low Cost Mobile-to-Mobile Money Transfers</w:t>
              <w:br/>
            </w:r>
          </w:p>
        </w:tc>
      </w:tr>
      <w:tr>
        <w:tc>
          <w:tcPr>
            <w:tcW w:type="dxa" w:w="4320"/>
          </w:tcPr>
          <w:p>
            <w:r>
              <w:t>[坦桑尼亚，达累斯萨拉姆，2017年7月11日] 在GSMA Mobile 360非洲大会期间，华为和WorldRemit签署合作备忘录。华为移动支付平台在非洲的所有合作伙伴将能够使用WorldRemit的国际汇款服务。华为移动支付解决方案在全球服务超过1亿个账户，这项新的合作为华为移动支付套件产品补充了国际汇款业务。目前，华为以成熟的移动支付业务平台帮助发展中国家进行基本的银行交易。该技术可以在智能手机和功能机上使用，在发展中市场尤为成功。华为与WorldRemit在GSMA Mobile 360非洲大会期间宣布签署合作备忘录。根据GSMA的数据，技术对接通常是移动网络运营商（MNO）提供国际汇款业务的一个障碍。华为和WorldRemit的合作将加速WorldRemit与新移动支付运营商的技术对接，有望使所有华为合作伙伴迅速上线汇款业务。“在非洲，国际汇款是一项非常重要的移动支付服务，我们与WorldRemit的合作将为非洲区的客户直接提供这项业务。”华为南部非洲副总裁陈学军表示,“华为致力于为全球移动支付运营商提供先进的移动支付平台和技术。”作为第一家与华为直接合作的国际汇款公司，WorldRemit的创始人兼首席执行官伊斯梅尔•艾哈迈德（Ismail Ahmed）表示：“很高兴能将我们的汇款业务添加到华为的整体解决方案套件中。我们的合作伙伴关系不仅使连接到我们的服务更容易，还将加快我们为数百万人提供安全，快速和低成本的汇款服务的能力。”WorldRemit是全球领先的汇款提供商，目前承载所有移动支付跨境转账74％的业务。2017年6月，WorldRemit用户完成了从50个国家到超过140个接收目的地的65万笔交易。</w:t>
              <w:br/>
            </w:r>
          </w:p>
        </w:tc>
        <w:tc>
          <w:tcPr>
            <w:tcW w:type="dxa" w:w="4320"/>
          </w:tcPr>
          <w:p>
            <w:r>
              <w:t>New service adds international remittances to Huawei’s suite of mobile money products servicing over 100 million accounts[Dar es Salaam, Tanzania, July 11, 2017] Huawei have announced a partnership with leading digital money transfer service WorldRemit, making WorldRemit’s international money transfer service available to all partners of Huawei’s mobile money service platform across Africa.The partnership, which was announced at the GSMA’s Mobile 360 conference in Dar es Salaam, enables Huawei to add a ready-made solution for remittances - a growing mobile money product offering - to its existing suite of services. By enabling WorldRemit to connect to over 100 million mobile accounts currently using Huawei’s platform, the deal will improve access to mobile money remittance for millions of people.From left to right: Alix Murphy, Director of Partnerships, WorldRemit, and Dr. Bello Moussa, Director of Innovation and Industries Relations, Huawei. WorldRemit is the first international remittance company to partner directly with Huawei. The deal is expected to accelerate WorldRemit’s technical integrations with new mobile money operators. Technical integration is frequently a barrier to offering international remittances for mobile network operators (MNO’s), according to the GSMA. Together, WorldRemit and Huawei are lowering that barrier, enabling all Huawei partners to swiftly switch on this service."International remittance is a very important mobile money service in Africa, and our partnership with WorldRemit will bring international remittances directly to Huawei’s customers across the continent,” said David Chen, VP of Huawei Southern Africa. "Huawei is committed to providing advanced mobile money platforms and technologies to global mobile money operators.” Ismail Ahmed, Founder &amp; CEO of WorldRemit, said: “We are delighted to add our remittance offering to Huawei’s extensive range of services for mobile money providers. By making it easier to connect to our service, our partnership will accelerate our ability to introduce our safe, fast and low-cost remittance service to millions of people.”Huawei built its mobile money services platform to help deliver basic banking transactions in developing countries. The technology is not restricted, and because it works on both smartphones and basic handsets, it has been particularly successful in developing markets.WorldRemit is the leading global provider of remittances, processing 74% of all international transfers to mobile money accounts coming from money transfer operators. WorldRemit makes sending money as easy as sending an instant message.</w:t>
              <w:br/>
            </w:r>
          </w:p>
        </w:tc>
      </w:tr>
      <w:tr>
        <w:tc>
          <w:tcPr>
            <w:tcW w:type="dxa" w:w="4320"/>
          </w:tcPr>
          <w:p>
            <w:r>
              <w:t>GTI携手华为Wireless X Labs发布云化机器人白皮书</w:t>
              <w:br/>
            </w:r>
          </w:p>
        </w:tc>
        <w:tc>
          <w:tcPr>
            <w:tcW w:type="dxa" w:w="4320"/>
          </w:tcPr>
          <w:p>
            <w:r>
              <w:t>Huawei Wireless X Labs and GTI Jointly Release Cloud Robotics White Paper</w:t>
              <w:br/>
            </w:r>
          </w:p>
        </w:tc>
      </w:tr>
      <w:tr>
        <w:tc>
          <w:tcPr>
            <w:tcW w:type="dxa" w:w="4320"/>
          </w:tcPr>
          <w:p>
            <w:r>
              <w:t>[中国，上海，2017年7月10日] 近日， GTI携手中国移动、软银、华为无线应用场景实验室(Wireless X Labs)、达闼科技、Skymind共同发布云化机器人白皮书。该白皮书以“5G 网络和云化机器人”为核心主题，针对云化机器人的概念、技术市场趋势、产业链和商业模式等进行了阐述，重点分析了5G带给云化机器人的巨大价值和商业机会。随着云化人工智能的发展和机器人能力的增强，云化机器人有望在未来几年逐渐走进人们的生活。白皮书指出，2016-2020年全球云化机器人总出货量将达到5000万台；到2025年，家庭云化机器人的渗透率将达到12%，彻底改变人们的生活。从物流机器人到监控机器人，从娱乐教育机器人到家务机器人，云化的优势将逐渐体现出来。不同于传统的机器人架构，云化机器人通过网络连接到云端的控制核心，获取了人工智能和大数据，超高计算能力的支持，降低了机器人本身的成本和功耗。云化机器人白皮书深刻地分析了云化架构下三大关键技术：机器人物理本体技术、AI技术和无线通信技术、以及相关的功能和架构要求。在云化机器人的架构下，实时任务的云化需要超高可靠，超低时延网络的支持；传感数据的收集需要稳定可靠的上行带宽；业务多样化要求网络架构具有充分的灵活性。5G通信网络是云化机器人理想的数据通道，是云化机器人顺利发展的关键。5G网络强大的网络能力能够从容应对机器人对带宽和时延的挑战，而5G网络切片和MEC能够为机器人应用提供端到端定制化的支持。GTI于2016年2月正式迈入 2.0时代，GTI 2.0将进一步扩大TD-LTE全球市场规模，同时推动5G及其跨行业融合发展。GTI云化机器人工作组以构建通信-机器人跨行业融合生态圈、推动跨行业融合发展为目标，积极了解并解决云化机器人网络连接需求；组织通信产业与机器人产业共同探讨未来云化机器人可行性架构；联合开发面向5G的机器人原型机并在运营商网络进行测试；打消行业壁垒，使高性能、高可靠、高度灵活的5G网络为未来云化机器人提供无缝网络连接，为我们的生活提供更丰富的应用服务。华为积极参与GTI云化机器人工作组项目，正在进行面向5G的各种应用原型机开发和测试。而此次携手GTI发布云化机器人白皮书，凝聚了通信产业、机器人产业、人工智能产业的专家的知识，希望以此为基础和业界进行更广泛的交流和合作，推动云化机器人产业的发展。白皮书下载链接：PDF,2.88MB</w:t>
              <w:br/>
            </w:r>
          </w:p>
        </w:tc>
        <w:tc>
          <w:tcPr>
            <w:tcW w:type="dxa" w:w="4320"/>
          </w:tcPr>
          <w:p>
            <w:r>
              <w:t>[Shanghai, China, July 10, 2017] GTI jointly issued the "5G &amp; Cloud Robotics White Paper" with China Mobile, SoftBank, Huawei Wireless X Labs, CloudMinds, and Skymind. The white paper discusses the concepts, technologies, market trends, value chain, and business models of cloud robotics, while also performing a detailed analysis of how 5G will unlock latent potential for commercial success. Cloud robotics will become increasingly popular within the next few years as cloud-based artificial intelligence (AI) progresses and robotics grow increasingly competent. According to the white paper, the global shipment of cloud robotics will reach 50 million between 2016 and 2020. In 2025, domestic cloud robotics will boast a penetration rate of 12%, substantially altering people's way of life. The benefits of cloud robotics in comparison to stand-alone ones will manifest themselves in a vast many areas ranging from logistics, monitoring, entertainment, and education, to the tasks involved in housekeeping. While traditional robotics accept the commands of local controllers, cloud robotics are linked via networks to cloud-based control centers. The combination of AI, big data, and ultra-high-performance computing capability reduces cost and the energy consumption requirements of cloud robotics. According to the white paper, the robot platform, AI, and mobile networks are three key enabling technologies for cloud robotics. Cloud robotics pose unique requirements for networks. The cloudification of real-time tasks relies upon ultra-reliable and ultra-low-latency connections. Sensor data collection demands stable uplink bandwidth. In addition, the network architecture must be highly flexible to accommodate diversified services. 5G, with its large bandwidth and low latency, is an ideal choice for cloud robotics' data transmission. Moreover, 5G network slicing and mobile edge computing (MEC) can provide robotic applications with customizable end-to-end support. Therefore, 5G is set to assume the role of a crucial element aimed at the success of cloud robotics.GTI 2.0 was officially launched in February 2016 to further scale TD-LTE, promote 5G's growth, and encourage converged development. GTI cloud robotics working group aims to cultivate a cross-industry ecosystem to remove any barriers while promoting the converged development of communication and robotics. With the help of GTI, communication and robotic experts are now working side by side to discuss the potential architecture, develop 5G-oriented robotic prototypes, and perform tests on operators' networks. The working group is also keenly engaged in identifying and responding to the connection demands of cloud robotics. GTI aspires to ensure that 5G networks, with their superb performance, great reliability, and high flexibility, can provide seamless connections for future cloud robotics as well as many other diverse daily applications.Huawei actively participates in GTI cloud robotics working group projects, while eagerly developing and testing various 5G-oriented application prototypes. The release of GTI cloud robotics white paper marks the successful cooperation among communication, robotics, and AI industries. Huawei looks forward to extending the level of communication and cooperation with the current achievements forming a solid foundation to help propel the future development of cloud robotics.White Paper Download Link: PDF, 2.88MB</w:t>
              <w:br/>
            </w:r>
          </w:p>
        </w:tc>
      </w:tr>
      <w:tr>
        <w:tc>
          <w:tcPr>
            <w:tcW w:type="dxa" w:w="4320"/>
          </w:tcPr>
          <w:p>
            <w:r>
              <w:t>华为迈入Gartner数据中心网络魔力象限的挑战者象限</w:t>
              <w:br/>
            </w:r>
          </w:p>
        </w:tc>
        <w:tc>
          <w:tcPr>
            <w:tcW w:type="dxa" w:w="4320"/>
          </w:tcPr>
          <w:p>
            <w:r>
              <w:t>Huawei Positioned as a “Challenger” in Gartner Magic Quadrant for Data Center Networking</w:t>
              <w:br/>
            </w:r>
          </w:p>
        </w:tc>
      </w:tr>
      <w:tr>
        <w:tc>
          <w:tcPr>
            <w:tcW w:type="dxa" w:w="4320"/>
          </w:tcPr>
          <w:p>
            <w:r>
              <w:t>[中国，深圳，2017年7月7日] 华为今日宣布，在Gartner发布的数据中心网络魔力象限报告注1中，华为进入了挑战者象限。Gartner报告从愿景的前瞻性和对战略的执行力两个维度对厂商进行衡量和评估，本次华为从特定领域者（Niche Players）跃升为挑战者（Challengers）凭借的是持续快速增长的市场份额和完整的创新硬件和软件产品组合。如今，华为云数据中心网CloudFabric解决方案已成为全球众多企业构建云数据中心网络的首选方案之一。“我们认为，华为被评为市场的挑战者，是对华为构建开放、简单、弹性的云数据中心网络的市场战略及其执行结果的充分肯定。华为坚持以客户为中心，与全球TOP级金融、OTT云服务提供商等客户进行联合创新，可以说华为晋级挑战者是我们与市场共同成长的印证。”华为交换机与企业网关产品线总裁胡克文表示：“未来企业应构建更为智能的网络，自主响应应用的策略，网络可自我优化，AI将会被广泛应用于数据中心网络的规划、部署、运维到调优等各环节，实现网络管理和运维的自动化和智能化，打造应用驱动的数据中心网络。”网络要实现自动化，开放是前提，丰富的生态是保障。根据Gartner报告注2的调研结果，客户摆脱独家方案的意愿越来越强烈。共有96%的客户对“开放度已成为重要的采购考量标准之一”表示认可，其中占总数42%的客户认为支持开放标准和多厂商的互操作性应是强制要求，34%的客户认为这非常重要，20%的客户认为它有点重要。华为CloudFabric解决方案提供基于标准API的接口，可与第三方云平台、控制器、VAS设备、自动化管理工具等协同工作，联合VMware 、Red Hat、Mirantis、UnitedStack、EasyStack、F5、Ansible等20多家合作伙伴共同构建多层次SDN生态链，满足客户灵活选择的需要，提供成熟的集成部署能力。基于技术创新带来的差异化优势，华为CloudFabric自2012年上市以来，始终保持着强劲的增长势头，尤其在金融、互联网、媒资等行业形成了大量的商用实践。目前，华为CloudFabric已服务于全球120多个国家的 2800家企业，帮助客户构建开放、简单、弹性的云数据中心网络，实现数字化转型。  欲了解更多关于华为CloudFabric解决方案的相关信息，请访问：http://e.huawei.com/go/cloudfabric-cn注1, 2：Gartner “Magic Quadrant for Data Center Networking” by Danilo Ciscato, Mark Fabbi, Andrew Lerner, [3 July 2017]</w:t>
              <w:br/>
            </w:r>
          </w:p>
        </w:tc>
        <w:tc>
          <w:tcPr>
            <w:tcW w:type="dxa" w:w="4320"/>
          </w:tcPr>
          <w:p>
            <w:r>
              <w:t>[Shenzhen, China, July 7, 2017] Huawei today announces that Gartner, Inc. now positions Huawei as a Challenger in the Magic Quadrant for Data Center Networking, 03 July 2017, Danilo Ciscato et al. Gartner evaluates vendors using standard criteria in two categories: Ability to execute and completeness of vision. Huawei was moved from the Magic Quadrant of Niche Player to Challenger due to its continuously rapid growth in market share as well as offering innovative combinations of hardware and software solutions. At present, Huawei CloudFabric Solution has become the first choice for many enterprises around the globe to build cloud data center networks.“Huawei views this move of its Data Center Networking solutions into the upward position of Challengers Quadrant by Gartner as confirmation of our market strategies to build open, simple, and elastic cloud data center networks and fulfillment of the strategies. Huawei’s customer-centric focus provides collaborative solutions with world-leading customers from the finance industry and over-the-top cloud service providers. These innovative achievements have also created solid growth with other key markets.” said Kevin Hu, President of Huawei Switch &amp; Enterprise Gateway product line. “Enterprises will shift to build more intelligent networks in the future, which proactively respond to application policies to implement self-optimization. Artificial intelligence will be applied to various sectors of data center network management and maintenance, including network planning, deployment, O&amp;M, and optimization, to create application-driven data center networks that can be managed and maintained automatically and intelligently.”To realize automation, openness is a prerequisite, and a network ecosystem becomes the guarantee for success. According to Gartner’s report, there is a growing willingness to move away from proprietary solutions. The Gartner end-user survey (n = 83)  in the research, indicated that 42% of clients consider open standards and multivendor interoperability support a mandatory requirement, 34% consider it very important, and 20% consider it somewhat important, so openness is a relevant buying criterion for 96% of the end users.Huawei CloudFabric Solution provides open standard Application Programming Interfaces (APIs) that can be integrated with third-party cloud platforms, controllers, Value-Added Services (VAS) devices, and automated management tools. Huawei works with over 20 partners including VMware, Red Hat, Mirantis, UnitedStack, EasyStack, F5, and Ansible to build multi-level Software-Defined Networking (SDN) ecosystems, to assure customers are offered a flexible selection of solutions with ease of integration and powerful deployment capabilities.Based on differentiated advantages brought about by technological innovations, Huawei CloudFabric has maintained its strong growth momentum since first launched in 2012. In particular, there are many commercial implementations of CloudFabric in the finance, Internet, and media asset industries. Currently, the Huawei CloudFabric provides versatile solutions for more than 2,800 companies in over 120 countries worldwide, helping customers build open, simple, and elastic cloud data center networks and implement digital transformation.For more information about Huawei CloudFabric:http://e.huawei.com/go/cloudfabric</w:t>
              <w:br/>
            </w:r>
          </w:p>
        </w:tc>
      </w:tr>
      <w:tr>
        <w:tc>
          <w:tcPr>
            <w:tcW w:type="dxa" w:w="4320"/>
          </w:tcPr>
          <w:p>
            <w:r>
              <w:t>华为海洋与所罗门海缆公司签署海缆建设合同</w:t>
              <w:br/>
            </w:r>
          </w:p>
        </w:tc>
        <w:tc>
          <w:tcPr>
            <w:tcW w:type="dxa" w:w="4320"/>
          </w:tcPr>
          <w:p>
            <w:r>
              <w:t>Huawei Marine Signs Submarine Cable Contract in Solomon Islands</w:t>
              <w:br/>
            </w:r>
          </w:p>
        </w:tc>
      </w:tr>
      <w:tr>
        <w:tc>
          <w:tcPr>
            <w:tcW w:type="dxa" w:w="4320"/>
          </w:tcPr>
          <w:p>
            <w:r>
              <w:t>[中国，天津，2017年7月7日] 近日，华为海洋与所罗门海缆公司签订海缆建设合同，将承建所罗门首条海缆。所罗门首相梅纳西•索加瓦雷、通信部长彼得•珊娜、财政部长辛德•瑞尼、所罗门海缆公司CEO凯尔•布瑞迪和华为南太平洋地区部总裁魏承敏等，出席在首都霍尼亚拉举行的签约仪式。所罗门群岛是南太平洋的群岛国家，位于澳大利亚的东北方。长期以来依靠卫星进行基础通信，受气候影响信号不稳，带宽严重匮乏，通信成本高昂。所罗门政府于2016年成立所罗门海缆公司，计划修建海缆连接国内主要群岛，并与澳大利亚互联，实现跨国通信。根据协议，华为和华为海洋将为所罗门海缆公司提供海缆全系统解决方案。该系统全长4000km，设计容量2.5Tbit/s，共分为两段，其中600km国内段连接霍尼亚拉，奥基 和诺如，3400km的国际段连接澳大利亚悉尼和霍尼亚拉。这是所罗门首条海缆。“我们筹划建设此条海缆已经有近7年。” 所罗门海缆公司的CEO  凯尔•布瑞迪说：“感谢我们的合作伙伴华为海洋提供的解决方案，建成之后，该条海缆将解决所罗门目前通信带宽不足，信号不稳定，价格昂贵等问题，为南太平洋地区的运营商提供优质的服务，更重要的是，让所罗门的居民能享受到高速网络的便利。”华为海洋CEO  Mike Constable表示：“通信覆盖率的提升是经济发展的基石，华为海洋在南太平洋区域深耕多年，为众多岛屿和岛国提供通信连接，此次海缆建设合同的签署将是继巴布亚新几内亚海缆系统之后，华为海洋为改善南太平洋岛国通信基础设施所做出的又一个里程碑式的贡献。”该条海缆预计于2019年二季度完工，将由所罗门海缆公司运营。</w:t>
              <w:br/>
            </w:r>
          </w:p>
        </w:tc>
        <w:tc>
          <w:tcPr>
            <w:tcW w:type="dxa" w:w="4320"/>
          </w:tcPr>
          <w:p>
            <w:r>
              <w:t>[Tianjin, China, July 7, 2017] Huawei Marine today announced that it has signed a contract with the Solomon Island Submarine Cable Company (SISCC) to construct the first submarine cable in the Solomon Islands. Prime Minister Manasseh Sogavare, Minister of Finance and Treasury Snyder Rini, Minister of Communications and Aviation Peter Shanel, CEO of SISCC Keir Preedy and President of Huawei’s South Pacific Region Wei Chengmin attended the signing ceremony in Honiara. The Solomon Islands is a nation encompassing six major islands and over nine hundred smaller islands lying to the northeast of Australia. Due to its geographical location the Solomon Islands have long depended on satellites for telecommunications, which are unstable, expensive and have proven unable to provide sufficient bandwidth for the country. In 2016, the Solomon Islands’ Government founded the SISCC, with the remit to develop a submarine cable to connect its main islands, with onward connectivity to Australia. Huawei Marine, in conjunction with parent company Huawei Technologies will design and construct a network that incorporates 4000km of submarine cable with a total capacity of 2.5TB that will link Sydney to the capital Honiara, with a further domestic connection from Honiara to Auki and Noro.  “We’ve been planning this submarine cable for nearly seven years,” said Keir Preedy, CEO of SISCC. “Thanks to our partners Huawei Marine and Huawei Technologies for providing solutions to make it possible. I believe the completion of this cable will solve problems we are facing now -insufficient bandwidth, high cost, and unstable services. It will provide high-quality telecommunication services to carriers in South Pacific region, and more importantly, it will deliver high-speed internet and telecommunication services in Solomon Islands.”Mike Constable, Chief Executive of Huawei Marine said: “Submarine cable networks form the cornerstone of economic development for island nations. Huawei Marine has continuously invested in the South Pacific region since it was founded ten years ago. The deployment of this international network provides a further milestone in our contribution to the region following on from our recent contract award to develop similar infrastructure in Papua New Guinea.”The system will be ready for service in 2018.</w:t>
              <w:br/>
            </w:r>
          </w:p>
        </w:tc>
      </w:tr>
      <w:tr>
        <w:tc>
          <w:tcPr>
            <w:tcW w:type="dxa" w:w="4320"/>
          </w:tcPr>
          <w:p>
            <w:r>
              <w:t>[中国，北京，2017年7月6日] 7月4日，主题为“引领绿色产业，走向数字未来”的软通动力•华为物联网联合解决方案发布会在北京隆重举行。华为携手软通动力信息技术（集团）有限公司（以下简称：软通动力））重磅发布基于华为OceanConnect IoT云平台的智慧环保、智慧路灯联合解决方案。此次联合发布会的召开，进一步夯实了双方的合作，展示出“能力共享、市场共享、商机共享”的战略合作模式新硕果。软通动力•华为物联网联合解决方案发布会在北京隆重举行华为产品与解决方案Marketing与解决方案部总裁张顺茂、企业业务中国区行业解决方案部总经理洪慧，企业业务中国区智慧城市业务部副总裁胡芳，软通动力副董事长兼首席营销官冯嵱、执行副总裁黄颖，康燕文，方发和，李进等出席了本次活动。本次发布的智慧环保、智慧路灯联合解决方案，基于华为OceanConnect IoT云平台，凭借NB-IoT更多连接、更深覆盖和超低功耗的能力，构建安全、绿色、和谐的城市环保管理体系，促进了物联网云平台作为统一环境感知数据的入口。同时，实现了公有云下的SaaS化运营新模式，为客户提供一站式的业务交付和系统运维，驱动越来越多的行业成功数字化转型。华为产品与解决方案Marketing与解决方案部总裁张顺茂致辞华为产品与解决方案Marketing与解决方案部总裁张顺茂表示：“华为与软通动力合作已久，在智慧环保方案中，NB-IoT功耗低、连接多、穿透力高、可持续发展性强，为采集实时、真实、低成本的数据提供了可能，已广泛应用于很多物联网行业中。同时，不同行业设备，不同协议标准给后续数据的传输管理带来很大难度。华为OceanConnect IoT云平台，通过快速接入终端，高效地管理数据，使能合作伙伴行业创新，开发出更多的智慧城市解决方案。我们的伙伴软通动力通过智慧环保、智慧路灯的方案，推动智慧城市发展到更高的阶段。未来，我们和软通动力还会有更多新业务持续开发。”软通动力集团副董事长兼首席营销官冯嵱致辞软通动力集团副董事长兼首席营销官冯嵱表示：“软通动力与华为的合作有深度有广度且时间长远，从传统系统开发到新兴云计算、公有云、政务云都有涉及，是同舟共济级别的合作伙伴。物联网是大数据、云计算、人工智能的核心，其数据实时且高频，是真正意义上的大数据。未来人工智能的实现，最有可能从物联网数据的积累开始。虽然现在物联网还有网络覆盖、端点建设、应用开发等诸多挑战，但我们将会与华为一起坚定不移地发力物联网领域，共同推动行业的发展，促进市场的繁荣。让物联网在NB-IoT、5G等多种应用场景，甚至是未来的人工智能发展中发挥更大的应用价值。”华为与软通动力是重要的战略合作伙伴，双方在战略、组织、业务、产品和解决方案等多个层次拥有非常深厚的合作基础，此前已联合推出智慧商城、能效管理、移动门户等多个联合解决方案。未来，双方将进一步整合各自优势资源，深度合作，发布更多基于IoT云平台的联合解决方案，打破以往合作的边界，形成互惠共赢的行业联盟，主动引领行业变革，打造新型智慧生态圈。</w:t>
              <w:br/>
            </w:r>
          </w:p>
        </w:tc>
        <w:tc>
          <w:tcPr>
            <w:tcW w:type="dxa" w:w="4320"/>
          </w:tcPr>
          <w:p>
            <w:r>
              <w:t>Huawei Marine Signs Submarine Cable Contract in Solomon Islands</w:t>
              <w:br/>
            </w:r>
          </w:p>
        </w:tc>
      </w:tr>
      <w:tr>
        <w:tc>
          <w:tcPr>
            <w:tcW w:type="dxa" w:w="4320"/>
          </w:tcPr>
          <w:p>
            <w:r>
              <w:t>[中国，北京，2017年7月6日] 华为今日在北京发布“无边界计算”服务器战略及系列解决方案，该战略聚焦行业数字化转型需求，规划了华为未来5年计算创新路线图，从而帮助客户创造切实价值。华为系统解读了服务器战略内涵与业务定位，并发布了V5系列解决方案，包括全闪存HANA一体机解决方案、大数据应用加速解决方案、视频边缘智能分析解决方案及G系列异构计算平台等。发布会上，华为联合工商银行、腾讯、SAP以及微软等客户与合作伙伴联合介绍当前计算发展的挑战和对应解决方案，发布了FusionServer V5系列5大智能特性，大数据应用加速解决方案，全闪存SAP HANA一体机解决方案，G系列异构计算平台，以及视频边缘智能分析解决方案等。华为与客户及合作伙伴共同发布新战略与新产品人工智能驱动异构计算崛起，云DC从效率向智能演进，行业数字化转型驱动智能终端联接数激增，计算发展的新起点已经到来。计算需要改变传统的模式，以更广阔的视野，从服务器本身到数据中心内部再到数据源，打破限制计算效率提升的桎梏，实现无边界计算，为智能社会的实现提供坚实支撑。无边界计算内涵包括：面向应用优化，让计算靠近数据，充分释放计算潜力；打破服务器边界，实现DC级别的资源池化和按需供给，提升DC整体计算效率；打破DC边界，使能智能接入，计算走进数据源，让数据在远端智能起来。华为将持续研发投入，为客户创造价值。华为企业BG Marketing与解决方案销售部总裁袁千表示：“未来的计算形态将更加丰富、更加多样化，同时对计算平台也提出了巨大挑战。华为服务器业务的‘无边界计算’战略，聚焦行业数字化转型需求，旨在为客户提供有效的计算支撑、创造实在的价值。华为致力于通过创新、差异化的解决方案，携手合作伙伴一起构建共赢的生态体系，助力行业客户领跑数字经济。”华为企业BG Marketing与解决方案销售部总裁袁千发表致辞“全联接世界正在来临，计算将无处不在。”华为IT服务器产品线总裁邱隆指出，“云、大数据和人工智能驱动计算重构，计算发展的新起点已经到来。“无边界计算”战略本质上就是通往全联接世界的计算创新之路，华为计算产业从释放计算潜力、到打破服务器边界、再到打破数据中心边界，来全方位实现计算效率的持续提升，为构建全联接世界打下坚实的基础。”华为IT服务器产品线总裁邱隆阐述“无边界计算”服务器战略欲了解华为服务器系列新品和解决方案，请访问:http://e.huawei.com/cn/products/cloud-computing-dc/servers</w:t>
              <w:br/>
            </w:r>
          </w:p>
        </w:tc>
        <w:tc>
          <w:tcPr>
            <w:tcW w:type="dxa" w:w="4320"/>
          </w:tcPr>
          <w:p>
            <w:r>
              <w:t>Huawei Releases Boundless Computing Strategy and Solutions</w:t>
              <w:br/>
            </w:r>
          </w:p>
        </w:tc>
      </w:tr>
      <w:tr>
        <w:tc>
          <w:tcPr>
            <w:tcW w:type="dxa" w:w="4320"/>
          </w:tcPr>
          <w:p>
            <w:r>
              <w:t>[中国，北京，2017年7月6日] 华为今日在北京发布“无边界计算”服务器战略及系列解决方案，该战略聚焦行业数字化转型需求，规划了华为未来5年计算创新路线图，从而帮助客户创造切实价值。华为系统解读了服务器战略内涵与业务定位，并发布了V5系列解决方案，包括全闪存HANA一体机解决方案、大数据应用加速解决方案、视频边缘智能分析解决方案及G系列异构计算平台等。发布会上，华为联合工商银行、腾讯、SAP以及微软等客户与合作伙伴联合介绍当前计算发展的挑战和对应解决方案，发布了FusionServer V5系列5大智能特性，大数据应用加速解决方案，全闪存SAP HANA一体机解决方案，G系列异构计算平台，以及视频边缘智能分析解决方案等。华为与客户及合作伙伴共同发布新战略与新产品人工智能驱动异构计算崛起，云DC从效率向智能演进，行业数字化转型驱动智能终端联接数激增，计算发展的新起点已经到来。计算需要改变传统的模式，以更广阔的视野，从服务器本身到数据中心内部再到数据源，打破限制计算效率提升的桎梏，实现无边界计算，为智能社会的实现提供坚实支撑。无边界计算内涵包括：面向应用优化，让计算靠近数据，充分释放计算潜力；打破服务器边界，实现DC级别的资源池化和按需供给，提升DC整体计算效率；打破DC边界，使能智能接入，计算走进数据源，让数据在远端智能起来。华为将持续研发投入，为客户创造价值。华为企业BG Marketing与解决方案销售部总裁袁千表示：“未来的计算形态将更加丰富、更加多样化，同时对计算平台也提出了巨大挑战。华为服务器业务的‘无边界计算’战略，聚焦行业数字化转型需求，旨在为客户提供有效的计算支撑、创造实在的价值。华为致力于通过创新、差异化的解决方案，携手合作伙伴一起构建共赢的生态体系，助力行业客户领跑数字经济。”华为企业BG Marketing与解决方案销售部总裁袁千发表致辞“全联接世界正在来临，计算将无处不在。”华为IT服务器产品线总裁邱隆指出，“云、大数据和人工智能驱动计算重构，计算发展的新起点已经到来。“无边界计算”战略本质上就是通往全联接世界的计算创新之路，华为计算产业从释放计算潜力、到打破服务器边界、再到打破数据中心边界，来全方位实现计算效率的持续提升，为构建全联接世界打下坚实的基础。”华为IT服务器产品线总裁邱隆阐述“无边界计算”服务器战略欲了解华为服务器系列新品和解决方案，请访问:http://e.huawei.com/cn/products/cloud-computing-dc/servers</w:t>
              <w:br/>
            </w:r>
          </w:p>
        </w:tc>
        <w:tc>
          <w:tcPr>
            <w:tcW w:type="dxa" w:w="4320"/>
          </w:tcPr>
          <w:p>
            <w:r>
              <w:t>[Beijing, China, July 6, 2017] Today, Huawei released the Boundless Computing server strategy and series solutions in Beijing. The strategy focuses on industries' requirements for digital transformation, and outlines Huawei's next 5-year innovation roadmap for computing. The release underscores Huawei's commitment to creating greater, tangible value for its customers. Huawei delivered a systematic interpretation of the server strategy and business positioning. Also at the release ceremony, Huawei launched the V5 series solutions. The solutions include the all-flash SAP HANA appliance solution, big data application acceleration solution, edge computing for smart video analytics solution, and G series heterogeneous computing platform.The computing industry has now arrived at a new starting point. Artificial intelligence (AI) applications are driving rapid development of heterogeneous computing, and the focus of cloud-based data centers is shifting from efficiency to higher smartness. Digital transformation across various industries is producing an exploding number of connected smart terminals. All these changes are calling for a rethinking about the computing model. This requires stakeholders to think outside the traditional box. They need to look beyond the server business, plunge into the depths of data centers, and all the way down to the source of data, thereby shattering the walls preventing further improvement of computing performance. Huawei calls this rethinking The Boundless Computing, which will be an integral factor underpinning a smart society.Boundless computing includes optimizing computing for applications and bringing computing closer to data sources, to unleash the full potential of computing. It also includes pushing beyond the boundary of servers, and enabling DC-level resource pooling and on-demand provisioning, to boost the overall computing efficiency of data centers. Moreover, it requires going beyond the boundary of data centers, enabling smart access, and taking computing even into the data sources, in this way, to smarten up data at the remote end. Huawei vows to continuously invest heavily in server R&amp;D and create greater value for customers.At the release ceremony, Huawei, along with customers and partners including Industrial and Commercial Bank of China (ICBC), Tencent, SAP, and Microsoft, discussed the challenges to current computing development and the countermeasures. They jointly released the Huawei FusionServer V5 with Five Major Smart Features, the big data application acceleration solution, all-flash SAP HANA appliance solution, G series heterogeneous computing platforms, and edge computing for smart video analytics solution.Huawei, customers, and partners jointly released the new strategy and products"We will see an even more diversified variety of computing forms in the future. This will pose enormous challenges on computing platforms," said Diana Yuan, President of Enterprise BG Marketing and Solution Sales, Huawei. "Huawei's Boundless Computing server strategy focuses on the digital transformation of industries and aims to drive greater, tangible value for customers through efficient computing. Huawei has been endeavoring to create innovative, competitively differentiated solutions for our customers. We value win-win collaboration with our partners. We work closely together to build a healthy, robust ecosystem, and enable our customers to lead the digital economy era."Diana Yuan, President of Enterprise BG Marketing and Solution Sales, Huawei, delivering a speech"A fully connected world is unfolding, and computing will be the pivotal force behind everything," said Qiu Long, President, IT Server Product Line, Huawei. "Cloud, big data, and artificial intelligence are revolutionizing computing, and we are now arriving at a new starting point of computing. The Boundless Computing strategy is about rethinking the road to a fully connected world. Huawei forges this new thinking with tremendous boldness and audacity. That includes unlocking the full potential of computing, going beyond the boundary of servers, and extending further beyond the boundary of data centers. In this way, we strive to continuously improve computing efficiency, and lay the cornerstones that are instrumental to a fully connected world."Qiu Long, President, IT Server Product Line, Huawei, introducing the Boundless Computing strategyTo learn more about the Huawei new server series and solutions, please visit http://e.huawei.com/en/products/cloud-computing-dc/servers.</w:t>
              <w:br/>
            </w:r>
          </w:p>
        </w:tc>
      </w:tr>
      <w:tr>
        <w:tc>
          <w:tcPr>
            <w:tcW w:type="dxa" w:w="4320"/>
          </w:tcPr>
          <w:p>
            <w:r>
              <w:t>华为携手深圳巴士集团成立国内首家“智慧公交联合创新实验室”</w:t>
              <w:br/>
            </w:r>
          </w:p>
        </w:tc>
        <w:tc>
          <w:tcPr>
            <w:tcW w:type="dxa" w:w="4320"/>
          </w:tcPr>
          <w:p>
            <w:r>
              <w:t>Huawei Releases Boundless Computing Strategy and Solutions</w:t>
              <w:br/>
            </w:r>
          </w:p>
        </w:tc>
      </w:tr>
      <w:tr>
        <w:tc>
          <w:tcPr>
            <w:tcW w:type="dxa" w:w="4320"/>
          </w:tcPr>
          <w:p>
            <w:r>
              <w:t>[深圳，2017年7月4日] 7月3日，华为与深圳巴士集团股份有限公司（以下简称“巴士集团”）举行了“智慧公交联合创新实验室”的共建协议签署及揭牌仪式，同时宣布双方联合创新工作小组正式成立，共同打造“智慧公交ICT新产业”。 这是国内公交企业首次与华为合作组建的“智慧公交”研究机构。该创新实验室的建立标志着华为与深圳巴士集团的战略合作跨出了实质性一步，通过加大技术创新与应用，加快推进深圳巴士“1+4”发展战略的落地。华为企业BG Marketing 与解决方案销售部总裁袁千（左）与巴士集团董事长余钢（右）出席揭牌仪式“智慧公交联合创新实验室” 将致力于开展国内最前沿、最先进的智慧公交技术研究，近期将聚焦“车辆运营管理”需求，开展车联网的联合创新研究，以车联网平台为基础，与各个业务系统进行对接和优化。后续将进一步开展智能公交、品牌公交等方向的深度研究，包括车辆全方位感知系统、统一预防管理平台、公交智能化集群调度等前沿领域的内容。华为与巴士集团签署“智慧公交联合创新实验室” 共建协议 本次联合创新实验室的正式成立，标志着华为与深圳巴士集团的深化合作进入到新阶段。双方充分发挥在城市公共交通的运营管理经验与ICT技术领域的优势，通过持续的探索、研究、创新与实践，提升城市公共交通领域的智能化应用水平，共同创建具有全球领先优势的城市“智慧公交”ICT产业模式，把深圳巴士集团打造成理念最为先进、技术最为前沿、应用最有成效的“智慧公交”标杆企业，同时提高华为在全国公交行业智能化改革与建设方面的专业影响力，助力双方构建起优势互补、资源共享、互利共赢的合作新局面。</w:t>
              <w:br/>
            </w:r>
          </w:p>
        </w:tc>
        <w:tc>
          <w:tcPr>
            <w:tcW w:type="dxa" w:w="4320"/>
          </w:tcPr>
          <w:p>
            <w:r>
              <w:t>[Beijing, China, July 6, 2017] Today, Huawei released the Boundless Computing server strategy and series solutions in Beijing. The strategy focuses on industries' requirements for digital transformation, and outlines Huawei's next 5-year innovation roadmap for computing. The release underscores Huawei's commitment to creating greater, tangible value for its customers. Huawei delivered a systematic interpretation of the server strategy and business positioning. Also at the release ceremony, Huawei launched the V5 series solutions. The solutions include the all-flash SAP HANA appliance solution, big data application acceleration solution, edge computing for smart video analytics solution, and G series heterogeneous computing platform.The computing industry has now arrived at a new starting point. Artificial intelligence (AI) applications are driving rapid development of heterogeneous computing, and the focus of cloud-based data centers is shifting from efficiency to higher smartness. Digital transformation across various industries is producing an exploding number of connected smart terminals. All these changes are calling for a rethinking about the computing model. This requires stakeholders to think outside the traditional box. They need to look beyond the server business, plunge into the depths of data centers, and all the way down to the source of data, thereby shattering the walls preventing further improvement of computing performance. Huawei calls this rethinking The Boundless Computing, which will be an integral factor underpinning a smart society.Boundless computing includes optimizing computing for applications and bringing computing closer to data sources, to unleash the full potential of computing. It also includes pushing beyond the boundary of servers, and enabling DC-level resource pooling and on-demand provisioning, to boost the overall computing efficiency of data centers. Moreover, it requires going beyond the boundary of data centers, enabling smart access, and taking computing even into the data sources, in this way, to smarten up data at the remote end. Huawei vows to continuously invest heavily in server R&amp;D and create greater value for customers.At the release ceremony, Huawei, along with customers and partners including Industrial and Commercial Bank of China (ICBC), Tencent, SAP, and Microsoft, discussed the challenges to current computing development and the countermeasures. They jointly released the Huawei FusionServer V5 with Five Major Smart Features, the big data application acceleration solution, all-flash SAP HANA appliance solution, G series heterogeneous computing platforms, and edge computing for smart video analytics solution.Huawei, customers, and partners jointly released the new strategy and products"We will see an even more diversified variety of computing forms in the future. This will pose enormous challenges on computing platforms," said Diana Yuan, President of Enterprise BG Marketing and Solution Sales, Huawei. "Huawei's Boundless Computing server strategy focuses on the digital transformation of industries and aims to drive greater, tangible value for customers through efficient computing. Huawei has been endeavoring to create innovative, competitively differentiated solutions for our customers. We value win-win collaboration with our partners. We work closely together to build a healthy, robust ecosystem, and enable our customers to lead the digital economy era."Diana Yuan, President of Enterprise BG Marketing and Solution Sales, Huawei, delivering a speech"A fully connected world is unfolding, and computing will be the pivotal force behind everything," said Qiu Long, President, IT Server Product Line, Huawei. "Cloud, big data, and artificial intelligence are revolutionizing computing, and we are now arriving at a new starting point of computing. The Boundless Computing strategy is about rethinking the road to a fully connected world. Huawei forges this new thinking with tremendous boldness and audacity. That includes unlocking the full potential of computing, going beyond the boundary of servers, and extending further beyond the boundary of data centers. In this way, we strive to continuously improve computing efficiency, and lay the cornerstones that are instrumental to a fully connected world."Qiu Long, President, IT Server Product Line, Huawei, introducing the Boundless Computing strategyTo learn more about the Huawei new server series and solutions, please visit http://e.huawei.com/en/products/cloud-computing-dc/servers.</w:t>
              <w:br/>
            </w:r>
          </w:p>
        </w:tc>
      </w:tr>
      <w:tr>
        <w:tc>
          <w:tcPr>
            <w:tcW w:type="dxa" w:w="4320"/>
          </w:tcPr>
          <w:p>
            <w:r>
              <w:t>陕西移动携手华为推出全效视频运维系统</w:t>
              <w:br/>
            </w:r>
          </w:p>
        </w:tc>
        <w:tc>
          <w:tcPr>
            <w:tcW w:type="dxa" w:w="4320"/>
          </w:tcPr>
          <w:p>
            <w:r>
              <w:t>Huawei and China Mobile Shaanxi to Deploy Full-Effect Video O&amp;M System</w:t>
              <w:br/>
            </w:r>
          </w:p>
        </w:tc>
      </w:tr>
      <w:tr>
        <w:tc>
          <w:tcPr>
            <w:tcW w:type="dxa" w:w="4320"/>
          </w:tcPr>
          <w:p>
            <w:r>
              <w:t>[中国，西安，2017年7月4日]在第九届华为用户大会上，中国移动通信集团陕西省分公司（下文简称“陕西移动”）携手华为联合创新，成功上线全效视频运维系统。该系统的上线将对陕西移动视频业务运营起到关键的支撑作用，有效提高视频运维效率。运维方式也将由传统的被动投诉响应转变为主动运维，陕西移动视频用户的观看体验将得到更进一步提高。根据VNI报告预测，到2019年，互联网流量的80%将是视频流量，视频业务的市场空间将超过语音，直追数据，达到1万亿美元，各大运营商抓住历史机遇，纷纷发展视频业务，如今视频业务己成为各大运营商的基础业务。业务体验是运营商视频业务商业成功的关键，只有对视频业务体验进行主动运维管理，才能保住存量用户，并形成良好的口碑效应，加速新用户的发展，这也是陕西移动推出全效视频运维系统的核心驱动力。全效视频运维系统，采用大数据分析能力，实时采集全网用户体验数据，通过用户观看视频卡顿时长占比等评价体系量化分析，实现对全网用户视频质量的可视化管理，做到主动运维，降低投诉率和离网率。全效视频运维系统可针对视频用户展开主动运维，通过质差用户关联到网络设备，快速定位网络导致的群体性质差问题。同时该系统还提供了云、管、端定界功能，可以对质差问题进行快速定界分责，识别家庭问题、内容源侧问题或者是网络问题，如果定界为网络问题，该系统可根据用户账号自动还原该用户的网络拓扑，将用户体验KPI与网络KPI关联分析，快速找到网络质差原因，一键式辅助定位，提升运维效率。作为陕西移动的战略合作伙伴，华为VideoSense视频可视化运维方案有效支撑了全效视频运维系统的推出。目前陕西移动宽带用户己达180万，去年1年宽带用户净增超过100万，视频增长率达到78%，发展势头强劲。同时陕西移动也在加快宽带用户向视频用户的迁移，以优质的视频服务体验增加用户粘性，2017年，陕西移动宽带用户有望突破260万。</w:t>
              <w:br/>
            </w:r>
          </w:p>
        </w:tc>
        <w:tc>
          <w:tcPr>
            <w:tcW w:type="dxa" w:w="4320"/>
          </w:tcPr>
          <w:p>
            <w:r>
              <w:t>[Xi'an, China, July 20, 2017] Huawei announced today that it has deployed a Full-Effect Video Operation and Maintenance System (O&amp;M system) developed jointly with China Mobile Communications Corporation (China Mobile Shaanxi). The O&amp;M system will play a key role in network operations and will increase O&amp;M efficiency for video services at China Mobile Shaanxi. The system will optimize traditionally passive maintenance, and will perform in response to subscriber reports, with a proactive model that will further improve video experiences for China Mobile Shaanxi’s service subscribers.The Full-Effect Video O&amp;M system, on the basis of video experiences, performs Big Data analysis on the user experience data collected across the network in real time. Its evaluation system produces a quantified analysis based on factors such as buffering time when users watch videos. This allows the visualized management of video quality for users network-wide, realizes proactive O&amp;M, and reduces required investment as well as user churn.The Full-Effect Video O&amp;M System makes O&amp;M for video users proactive. It identifies the network devices associated with users suffering from a poor-quality video experience and quickly locates quality problems affecting groups of users that are caused by the network. In addition, through cloud-pipe-device demarcation, the system can quickly determine where the quality issue is occurring — at the home (device), at the content source (cloud), or on the carrier network (pipe). If it determines that the network is responsible, the system automatically restores the network topology to the user based on account number and analyzes the user's experience KPIs in combination with network KPIs. It quickly discovers the cause of poor network quality, facilitates troubleshooting with a single click, and improves the efficiency of O&amp;M.As a strategic partner of China Mobile Shaanxi, Huawei has effectively supported the launch of the Full-Effect Video O&amp;M system with VideoSense, a visualized O&amp;M solution for video. China Mobile Shaanxi is seeing strong growth: Its 1.8 million broadband users represent a net increase of 1 million from last year, and video use has risen by 78%. The company has also accelerated migration of broadband users to video services as a way to build user loyalty through a premium video service experience, and hopes that broadband users will exceed 2.6 million in 2017.Based on VNI data, it is estimated that video will make up 80% of Internet traffic by 2019 and that the size of the video services market will approach one trillion US dollars, overtaking voice and approaching the size of data market. Many carriers are developing video services to make the most of this historic opportunity, and such services have now become a basic offering of all major carriers. The key to commercial success in video services is user experience. Proactive operations, maintenance, and management of these services are necessary to retain current users, ensure a good reputation among consumers, and move quickly to win over new users. These were the core factors behind China Mobile Shaanxi's development of the Full-Effect Video O&amp;M System.</w:t>
              <w:br/>
            </w:r>
          </w:p>
        </w:tc>
      </w:tr>
      <w:tr>
        <w:tc>
          <w:tcPr>
            <w:tcW w:type="dxa" w:w="4320"/>
          </w:tcPr>
          <w:p>
            <w:r>
              <w:t>华为发布FastReach解决方案  助力运营商提升宽带投资回报率</w:t>
              <w:br/>
            </w:r>
          </w:p>
        </w:tc>
        <w:tc>
          <w:tcPr>
            <w:tcW w:type="dxa" w:w="4320"/>
          </w:tcPr>
          <w:p>
            <w:r>
              <w:t>Huawei Releases FastReach Solution Helping Operators Improve Broadband ROI Rate</w:t>
              <w:br/>
            </w:r>
          </w:p>
        </w:tc>
      </w:tr>
      <w:tr>
        <w:tc>
          <w:tcPr>
            <w:tcW w:type="dxa" w:w="4320"/>
          </w:tcPr>
          <w:p>
            <w:r>
              <w:t>[中国，西安，2017年7月4日] 在第九届华为用户大会期间，华为发布了FastReach解决方案，支撑运营商实现宽带网络的价值建网、提升ROI。该方案通过“快建网”、“快运营”2大核心能力，可有效支撑运营商快速完成网络建设，站点部署成本最大节省70%；快速搭建运营环境，显著提升家庭宽带用户的实装率，帮助运营商缩短投资回报周期。快速建网主要是通过工程创新、基础设施协同、运维工具创新等，大幅提升FTTx的建网效率。包括：将宽带网络与电力设施协同部署，实现光纤快速布放；将小型化OLT和无线基站共柜或共站部署，帮助运营商最大化重用现有基础设施资源；与此同时，通过免仪表的智能手机APP验收方式，还能够帮助运营商实现ODN网络智能化、全自动快速验收，进一步提升网络建设和网络部署的效率。快速运营则通过Mini OSS、放号地图和装维营一体化三大核心部件，支持运营商快速具备宽带业务运营能力，帮助运营商精准发展宽带用户，提升实装率。Mini OSS轻量级放号系统可最快三个月完成部署，支撑运营商宽带业务快速放号。放号地图可以精准显示出全局、区域、楼宇等不同维度的网络资源信息，支撑运营商基于带宽资源来制定套餐和用户发展策略。装维营一体化APP则实现了营业厅移动化，装维人员可以通过上门安装、上门维修、小区地推等机会向客户推广不同的套餐业务，增加营销触点，提升宽带用户发展速度。华为网络SingleOSS领域总经理国大正表示，“新兴市场的宽带通信需求还远远未被满足，当前制约新兴市场发展的主要障碍就是宽带ROI过低。我们相信，结合快速建网和快速运营这两大核心能力，FastReach解决方案可以帮助运营商快速发展宽带用户，有效提升实装率，从而缩短投资回报周期，实现价值建网。”宽带网络是智能社会的基石。作为全球领先的超宽带网络解决方案供应商，华为长期致力于为运营商提供面向未来的创新解决方案，至今已为全球5亿家庭用户提供超宽带接入服务。未来，华为将继续携手全球运营商、产业上下游合作伙伴共同推动超宽带产业的可持续发展，共建更美好的全联接世界。</w:t>
              <w:br/>
            </w:r>
          </w:p>
        </w:tc>
        <w:tc>
          <w:tcPr>
            <w:tcW w:type="dxa" w:w="4320"/>
          </w:tcPr>
          <w:p>
            <w:r>
              <w:t>[Xi'an, China, July 20, 2017] At the ninth Huawei User Group Meeting, Huawei released the FastReach solution, enabling operators to build valuable broadband networks and improve return on investment (ROI). This solution supports two core capabilities: fast network construction and fast operation. It effectively helps operators build networks rapidly and reduce site deployment costs by up to 70%. Additionally, operators can establish operation environments quickly, greatly increasing the installation rates of home broadband users and shortening the ROI period. Fast network construction greatly increases fiber to the x (FTTx) efficiency through innovative engineering, infrastructure synergy, and innovative O&amp;M tools. Fast network construction includes:</w:t>
              <w:br/>
            </w:r>
          </w:p>
        </w:tc>
      </w:tr>
      <w:tr>
        <w:tc>
          <w:tcPr>
            <w:tcW w:type="dxa" w:w="4320"/>
          </w:tcPr>
          <w:p>
            <w:r>
              <w:t>[中国，西安，2017年7月4日] 在第九届华为用户大会期间，华为发布了FastReach解决方案，支撑运营商实现宽带网络的价值建网、提升ROI。该方案通过“快建网”、“快运营”2大核心能力，可有效支撑运营商快速完成网络建设，站点部署成本最大节省70%；快速搭建运营环境，显著提升家庭宽带用户的实装率，帮助运营商缩短投资回报周期。快速建网主要是通过工程创新、基础设施协同、运维工具创新等，大幅提升FTTx的建网效率。包括：将宽带网络与电力设施协同部署，实现光纤快速布放；将小型化OLT和无线基站共柜或共站部署，帮助运营商最大化重用现有基础设施资源；与此同时，通过免仪表的智能手机APP验收方式，还能够帮助运营商实现ODN网络智能化、全自动快速验收，进一步提升网络建设和网络部署的效率。快速运营则通过Mini OSS、放号地图和装维营一体化三大核心部件，支持运营商快速具备宽带业务运营能力，帮助运营商精准发展宽带用户，提升实装率。Mini OSS轻量级放号系统可最快三个月完成部署，支撑运营商宽带业务快速放号。放号地图可以精准显示出全局、区域、楼宇等不同维度的网络资源信息，支撑运营商基于带宽资源来制定套餐和用户发展策略。装维营一体化APP则实现了营业厅移动化，装维人员可以通过上门安装、上门维修、小区地推等机会向客户推广不同的套餐业务，增加营销触点，提升宽带用户发展速度。华为网络SingleOSS领域总经理国大正表示，“新兴市场的宽带通信需求还远远未被满足，当前制约新兴市场发展的主要障碍就是宽带ROI过低。我们相信，结合快速建网和快速运营这两大核心能力，FastReach解决方案可以帮助运营商快速发展宽带用户，有效提升实装率，从而缩短投资回报周期，实现价值建网。”宽带网络是智能社会的基石。作为全球领先的超宽带网络解决方案供应商，华为长期致力于为运营商提供面向未来的创新解决方案，至今已为全球5亿家庭用户提供超宽带接入服务。未来，华为将继续携手全球运营商、产业上下游合作伙伴共同推动超宽带产业的可持续发展，共建更美好的全联接世界。</w:t>
              <w:br/>
            </w:r>
          </w:p>
        </w:tc>
        <w:tc>
          <w:tcPr>
            <w:tcW w:type="dxa" w:w="4320"/>
          </w:tcPr>
          <w:p>
            <w:r>
              <w:t>Implementing deployment synergy for broadband networks and power facilities, realizing fast fiber routing.</w:t>
              <w:br/>
            </w:r>
          </w:p>
        </w:tc>
      </w:tr>
      <w:tr>
        <w:tc>
          <w:tcPr>
            <w:tcW w:type="dxa" w:w="4320"/>
          </w:tcPr>
          <w:p>
            <w:r>
              <w:t>[中国，西安，2017年7月4日] 在第九届华为用户大会期间，华为发布了FastReach解决方案，支撑运营商实现宽带网络的价值建网、提升ROI。该方案通过“快建网”、“快运营”2大核心能力，可有效支撑运营商快速完成网络建设，站点部署成本最大节省70%；快速搭建运营环境，显著提升家庭宽带用户的实装率，帮助运营商缩短投资回报周期。快速建网主要是通过工程创新、基础设施协同、运维工具创新等，大幅提升FTTx的建网效率。包括：将宽带网络与电力设施协同部署，实现光纤快速布放；将小型化OLT和无线基站共柜或共站部署，帮助运营商最大化重用现有基础设施资源；与此同时，通过免仪表的智能手机APP验收方式，还能够帮助运营商实现ODN网络智能化、全自动快速验收，进一步提升网络建设和网络部署的效率。快速运营则通过Mini OSS、放号地图和装维营一体化三大核心部件，支持运营商快速具备宽带业务运营能力，帮助运营商精准发展宽带用户，提升实装率。Mini OSS轻量级放号系统可最快三个月完成部署，支撑运营商宽带业务快速放号。放号地图可以精准显示出全局、区域、楼宇等不同维度的网络资源信息，支撑运营商基于带宽资源来制定套餐和用户发展策略。装维营一体化APP则实现了营业厅移动化，装维人员可以通过上门安装、上门维修、小区地推等机会向客户推广不同的套餐业务，增加营销触点，提升宽带用户发展速度。华为网络SingleOSS领域总经理国大正表示，“新兴市场的宽带通信需求还远远未被满足，当前制约新兴市场发展的主要障碍就是宽带ROI过低。我们相信，结合快速建网和快速运营这两大核心能力，FastReach解决方案可以帮助运营商快速发展宽带用户，有效提升实装率，从而缩短投资回报周期，实现价值建网。”宽带网络是智能社会的基石。作为全球领先的超宽带网络解决方案供应商，华为长期致力于为运营商提供面向未来的创新解决方案，至今已为全球5亿家庭用户提供超宽带接入服务。未来，华为将继续携手全球运营商、产业上下游合作伙伴共同推动超宽带产业的可持续发展，共建更美好的全联接世界。</w:t>
              <w:br/>
            </w:r>
          </w:p>
        </w:tc>
        <w:tc>
          <w:tcPr>
            <w:tcW w:type="dxa" w:w="4320"/>
          </w:tcPr>
          <w:p>
            <w:r>
              <w:t>Deploying mini OLTs and wireless base stations in the same cabinet or site, enabling operators to reuse most infrastructure resources on live networks.</w:t>
              <w:br/>
            </w:r>
          </w:p>
        </w:tc>
      </w:tr>
      <w:tr>
        <w:tc>
          <w:tcPr>
            <w:tcW w:type="dxa" w:w="4320"/>
          </w:tcPr>
          <w:p>
            <w:r>
              <w:t>[中国，西安，2017年7月4日] 在第九届华为用户大会期间，华为发布了FastReach解决方案，支撑运营商实现宽带网络的价值建网、提升ROI。该方案通过“快建网”、“快运营”2大核心能力，可有效支撑运营商快速完成网络建设，站点部署成本最大节省70%；快速搭建运营环境，显著提升家庭宽带用户的实装率，帮助运营商缩短投资回报周期。快速建网主要是通过工程创新、基础设施协同、运维工具创新等，大幅提升FTTx的建网效率。包括：将宽带网络与电力设施协同部署，实现光纤快速布放；将小型化OLT和无线基站共柜或共站部署，帮助运营商最大化重用现有基础设施资源；与此同时，通过免仪表的智能手机APP验收方式，还能够帮助运营商实现ODN网络智能化、全自动快速验收，进一步提升网络建设和网络部署的效率。快速运营则通过Mini OSS、放号地图和装维营一体化三大核心部件，支持运营商快速具备宽带业务运营能力，帮助运营商精准发展宽带用户，提升实装率。Mini OSS轻量级放号系统可最快三个月完成部署，支撑运营商宽带业务快速放号。放号地图可以精准显示出全局、区域、楼宇等不同维度的网络资源信息，支撑运营商基于带宽资源来制定套餐和用户发展策略。装维营一体化APP则实现了营业厅移动化，装维人员可以通过上门安装、上门维修、小区地推等机会向客户推广不同的套餐业务，增加营销触点，提升宽带用户发展速度。华为网络SingleOSS领域总经理国大正表示，“新兴市场的宽带通信需求还远远未被满足，当前制约新兴市场发展的主要障碍就是宽带ROI过低。我们相信，结合快速建网和快速运营这两大核心能力，FastReach解决方案可以帮助运营商快速发展宽带用户，有效提升实装率，从而缩短投资回报周期，实现价值建网。”宽带网络是智能社会的基石。作为全球领先的超宽带网络解决方案供应商，华为长期致力于为运营商提供面向未来的创新解决方案，至今已为全球5亿家庭用户提供超宽带接入服务。未来，华为将继续携手全球运营商、产业上下游合作伙伴共同推动超宽带产业的可持续发展，共建更美好的全联接世界。</w:t>
              <w:br/>
            </w:r>
          </w:p>
        </w:tc>
        <w:tc>
          <w:tcPr>
            <w:tcW w:type="dxa" w:w="4320"/>
          </w:tcPr>
          <w:p>
            <w:r>
              <w:t>Performing acceptance through smartphone apps (without meters), achieving intelligent, automatic, and fast acceptance for optical distribution networks (ODNs) and further improving network construction and deployment efficiency.Fast operation supports three core components: mini operations support system (OSS), number provisioning map, and an app for integrated installation, maintenance, and operation. These components enable operators to rapidly develop capabilities for broadband service operation, perform targeted development of broadband users, and improve installation rates. A lightweight mini OSS for number provisioning can be deployed in as fast as three months, enabling operators to quickly provision numbers for broadband services. Additionally, number provisioning maps accurately display network resource information from different dimensions, including global position, regional position, and building dimensions, so operators can develop service packages and user development strategies based on bandwidth resources. The app for integrated installation, maintenance, and operation realizes business hall mobilization. Installation and maintenance personnel can promote different service packages for users during door-to-door installation and maintenance, and community promotion activities to seize more marketing opportunities, accelerating broadband user development. Guo Dazheng, General Manager of Huawei's Network SingleOSS Domain, said, "Emerging markets' demands on broadband communication are far from being satisfied. The biggest obstacle hindering the development of emerging markets is excessively low broadband ROI. We believe that by supporting fast network construction and fast operation, Huawei's FastReach solution can help operators develop their broadband user base rapidly and increase installation rates effectively. Therefore, operators are able to shorten ROI periods and construct valuable networks."Broadband networks are the foundations for a smart society. Huawei, a world-leading ultra broadband (UBB) network solution provider, is committed to providing innovative future-oriented solutions for operators in the long term. To date, Huawei has provided UBB access services for 500 million home users around the world. In the future, Huawei will continue to work with global operators and industry partners to drive the sustainable development of the UBB industry and build a better connected world.</w:t>
              <w:br/>
            </w:r>
          </w:p>
        </w:tc>
      </w:tr>
      <w:tr>
        <w:tc>
          <w:tcPr>
            <w:tcW w:type="dxa" w:w="4320"/>
          </w:tcPr>
          <w:p>
            <w:r>
              <w:t>北京移动携手华为建成基于MEC的智慧场馆试点</w:t>
              <w:br/>
            </w:r>
          </w:p>
        </w:tc>
        <w:tc>
          <w:tcPr>
            <w:tcW w:type="dxa" w:w="4320"/>
          </w:tcPr>
          <w:p>
            <w:r>
              <w:t>China Mobile Beijing and Huawei Launch Pilot Project  for an MEC-based Smart Stadium</w:t>
              <w:br/>
            </w:r>
          </w:p>
        </w:tc>
      </w:tr>
      <w:tr>
        <w:tc>
          <w:tcPr>
            <w:tcW w:type="dxa" w:w="4320"/>
          </w:tcPr>
          <w:p>
            <w:r>
              <w:t>[中国，北京，2017年7月4日] 近日，北京移动联合华为正式宣布在北京南站建成基于MEC（Multi-access Edge Computing，多业务边缘计算）的智慧场馆产业试点。整体项目建成后预计将为北京移动带来每年超过上亿人民币的增收。此次北京南站试点建成是北京移动首次实践基于MEC在政企业务蓝海上的拓展。通过部署华为MEC@CloudEdge解决方案，北京移动在北京南站智慧场馆试点的边缘网关内集成了特定的视频内容源。场馆内的中国移动用户可扫描二维码订购套餐包，观看内容源中的视频。受益于MEC@CloudEdge的本地业务分流、本地运营及能力开放等功能，用户能够以低廉的套餐资费获取到在场馆外无法享受到的低时延、低卡顿率、超高清观影体验；OTT商家可通过调用网络能力实现灵活的计费策略以吸引更多用户；而北京移动则通过提供颇具竞争力的套餐包来发展更多高粘性移动视频用户，同时从OTT伙伴的盈利中获得可观分成。智慧场馆的商业模式实现了终端用户、运营商、OTT商家的三方共赢！未来，VR视频、AR游戏等对网络带宽及运算处理能力要求很高的MEC典型应用都将逐步在智慧场馆中与公众见面。华为分组核心网产品线副总裁戴继盛表示：“随着智慧场馆等创新业务的发展，MEC作为5G网络的使能技术将发挥越来越重要的作用。华为希望与产业伙伴一起继续努力，共同推动MEC产业的蓬勃发展。”华为MEC@CloudEdge解决方案基于Cloud Native架构，可实现业务灵活上线、运维简化和资源高效利用，且具备本地业务计费、管控和运营能力。同时，MEC@CloudEdge作为在边缘网络构建的业务容器，可灵活集成第三方应用，开放管道能力，助力运营商拓展更多商业场景。华为已与中国移动、沃达丰、Etisalat等多家运营商展开在MEC领域的商用试点和创新合作。凭借领先的解决方案和成功商业实践，MEC@CloudEdge在2016年9月德国慕尼黑举行的MEC Congress上，荣获“最佳边缘计算技术（Best Edge Computing Technology）”奖。华为将携手产业合作伙伴，孵化更多的创新业务和商业应用，推动整个MEC产业的持续发展。</w:t>
              <w:br/>
            </w:r>
          </w:p>
        </w:tc>
        <w:tc>
          <w:tcPr>
            <w:tcW w:type="dxa" w:w="4320"/>
          </w:tcPr>
          <w:p>
            <w:r>
              <w:t>[Beijing, China, July 4, 2017] Recently, China Mobile Beijing and Huawei announced the launch of a pilot project for a smart stadium at Beijing South Railway Station based on multi-access edge computing (MEC). The project is expected to generate revenue for China Mobile Beijing into tens of millions of US dollars. This is the first time China Mobile Beijing has developed its enterprise business using MEC technology.Huawei’s MEC@CloudEdge solution will enable China Mobile Beijing to integrate specific video content sources into the edge gateway of the smart stadium at Beijing South Railway Station. China Mobile users at the stadium will be able to watch videos from content sources by scanning a QR code and signing up for video package subscriptions. The MEC@CloudEdge solution enables local service steering, local operations, and communication capabilities exposure. Through the solution, users will pay less while gaining benefits including low-latency, low freeze rate, and an ultra-HD viewing experience that is exclusive to the stadium. OTT players can utilize network capabilities to manage a flexible charging strategy that will attract more users. China Mobile Beijing is using the solution to provide highly competitive packages to build a larger mobile video user base with higher stickiness. The company is also benefiting from a share of the profits of OTT players. The business model of the smart stadium benefits end users, carriers, as well as OTT players. Moving forward, MEC-based applications such as VR videos and AR games, which place higher demands on network bandwidth and computing processing capabilities, will become commonplace in smart stadiums."As smart stadiums and other innovative services develop, MEC will play an increasingly important role as an enabler of 5G networks,” said Dai Jisheng, Vice President of Huawei's Packet Core Network Product Line. “Huawei aims to work with all industry partners to drive the MEC industry forward." Building on Cloud Native architecture, Huawei's MEC@CloudEdge solution enables flexible service provisioning, simplified O&amp;M, and efficient resource utilization. It also facilitates local service charging, management and control, and operations. As a service container built in edge networks, the MEC@CloudEdge solution flexibly integrates third-party applications and opens pipe capabilities in a way that helps carriers develop more business scenarios.Huawei has partnered with China Mobile, Vodafone, Etisalat, and other carriers in commercial pilots and innovations concerning MEC. Huawei boasts many leading solutions and successful business practices in the MEC field. At the MEC Congress in Munich in September 2016, Huawei's MEC@CloudEdge solution won the Best Edge Computing Technology award. Huawei will work with industry partners to develop more innovative services and applications aimed at driving the robust development of the MEC industry.</w:t>
              <w:br/>
            </w:r>
          </w:p>
        </w:tc>
      </w:tr>
      <w:tr>
        <w:tc>
          <w:tcPr>
            <w:tcW w:type="dxa" w:w="4320"/>
          </w:tcPr>
          <w:p>
            <w:r>
              <w:t>华为助力阿曼电信部署中东首个G.fast网络</w:t>
              <w:br/>
            </w:r>
          </w:p>
        </w:tc>
        <w:tc>
          <w:tcPr>
            <w:tcW w:type="dxa" w:w="4320"/>
          </w:tcPr>
          <w:p>
            <w:r>
              <w:t>Huawei and Omantel to Deploy Middle East’s First G.fast</w:t>
              <w:br/>
            </w:r>
          </w:p>
        </w:tc>
      </w:tr>
      <w:tr>
        <w:tc>
          <w:tcPr>
            <w:tcW w:type="dxa" w:w="4320"/>
          </w:tcPr>
          <w:p>
            <w:r>
              <w:t>[马斯喀特，阿曼，2017年7月3日] 在第九届华为用户大会期间，华为宣布将与阿曼电信联合部署中东区域首个G.fast网络。华为G.fast端到端解决方案，通过重用现网铜线资源，助力阿曼电信经济高效建设超宽带网络。阿曼电信是阿曼最大的综合电信服务提供商，拥有丰富的铜线资源。随着高清视频和家庭娱乐逐步成为用户的广泛需求，阿曼电信希望通过现网改造实现宽带快速提速。计划到2020年，在首都马斯喀特将覆盖90％的家庭用户，其中在高价值区域，计划为商务楼宇提供200 Mb/s至1 Gb/s的服务，持续为用户提供更高带宽与更好体验。阿曼电信寻求超宽接入、快速部署、更高投资回报比的综合解决方案。针对阿曼电信的诉求，华为局端采用分布式架构OLT、远端节点采用大容量G.fast设备、家庭部署高性能G.fast网关端到端解决方案，支撑阿曼电信的业务需求和网络演进。测试结果显示，G.fast在100米和300米的电话线上分别实现了800 Mb/s和400 Mb/s的接入带宽，相比ADSL2+和VDSL2可以提供更快的接入速率。另外，远端节点G.fast设备将部署在高层楼宇的地下室，通过楼宇内原有电话线为用户提供超宽宽带服务，无需在高层楼宇内重新部署光纤，大幅缩短了工程工期。其次，大容量G.fast设备最大可同时为96个用户提供高达1Gb/s的带宽服务，显著降低了单用户的建设成本。最后，高性能G.fast家庭网关可为用户提供更好的语音、上网、视频服务及双频千兆Wi-Fi业务。阿曼电信副总裁Said bin Abdullah Al Ajmi 表示：“通过G.fast技术，无需光纤入户就可以获得比肩光纤的超宽带服务，使我们可通过现网铜线更快地改善更多客户的上网体验，并充分利用我们现网的铜线资源。”华为阿曼代表处代表洪小艺表示：“我们期待通过本次G.fast商业部署持续深化与阿曼电信的战略合作伙伴关系。华为大容量G.fast端到端解决方案将助力阿曼电信高效快速部署超宽带网络，加速网络转型和商业成功。”铜线是固定网络运营商的重要资源，G.fast技术激活了铜线的潜力，帮助运营商充分利用现有的铜线资源，加快超宽带网络部署。作为全球领先的固定接入解决方案提供商，华为长期致力于为运营商提供面向未来的超宽带网络解决方案。华为不仅是G.fast标准的杰出贡献者，并且经过多年的研发投入和与业界顶级运营商的联合创新，陆续发布了系列化G.fast产品，除了业界最大容量G.fast设备，还有智能安全反向供电/远程供电的G.fast设备，一体化IP68防护等级的室外G.fast设备等。目前，华为和超过20家运营商开展了G.fast的部署及测试，同时已经在英国、瑞士、德国、加拿大等地商用部署。</w:t>
              <w:br/>
            </w:r>
          </w:p>
        </w:tc>
        <w:tc>
          <w:tcPr>
            <w:tcW w:type="dxa" w:w="4320"/>
          </w:tcPr>
          <w:p>
            <w:r>
              <w:t>[Muscat, Oman, July 3, 2017] Today, Huawei announced it will jointly deploy the first G.fast network in the Middle East working with Omantel, a leading operator in Oman. The announcement was made at the ninth annual Huawei User Group Meeting. Huawei's E2E G.fast solution will support Omantel to construct ultra-broadband networks more efficiently by reusing existing copper lines.Omantel, the first and leading integrated telecommunications services provider in Oman, has abundant copper resources in its existing network. To meet growing subscriber demand for digital home services and high-definition video Omantel aims to reconstruct its live networks to achieve broadband acceleration. By 2020, the company plans to cover 90% of home subscribers in Muscat, Oman’s capital. In high-value areas it plans to provide 200 Mb/s to 1 Gb/s for high density buildings to provide users with higher bandwidth and an enhanced experience. Omantel is targeting a solution that provides faster access, faster deployment, and yields a faster return on investment.Huawei proposed the E2E G.fast solution that employs optical line terminal (OLT), G.fast distributed point unit (DPU), and G.fast customer-premises equipment (CPE) to help Omantel meet its goals. Field tests show G.fast can achieve 800 Mb/s and 400 Mb/s at loops of 100m and 300m, respectively. This reflects much greater performance than ADSL2+ and VDSL2. Omantel will deploy G.fast in the basements of tall buildings, where the existing copper infrastructure, such as telephone lines, will be reused to deliver ultra-broadband access. This avoids the need for construction inside houses, which may involve drilling holes and open wiring, thus simplifying delivery, saving on cost, and reducing customer complaints. Large-capacity G.fast sites can also serve up to 96 lines, which significantly reduces per-subscriber cost. In addition, Omantel will deploy the high-performance G.fast home gateway, which will provide subscribers with an improved experience for voice, data, video services, and dual-band gigabit Wi-Fi services."G.fast technology brings copper access into the gigabit era by delivering fiber-like speeds, which makes it possible for us to improve the experience for more customers using old copper lines and thus making the most of our existing copper network," said bin Abdullah Al Ajmi, VP Operations at Omantel."We look forward to continuing the partnership with Omantel through the commercial G.fast deployment,” said Leo Hong, Huawei’s Oman CEO. “Huawei’s investment and innovation in the end-to-end large capacity G.fast solution will significantly help Omantel accelerate the rollout of ultrafast broadband and achieve business success.". Copper is an important infrastructure for fixed network operators and G.fast technology unleashes copper’s potential, helping operators make the most of existing resources to speed up ultra-broadband network deployment. Huawei, as the leading fixed access network solution provider, is committed to providing operators with future-oriented ultra broadband solutions. Huawei has made significant contributions to the formulation of the G.fast standards. After a multi-year R&amp;D investment and cooperation with top industry players, Huawei has begun to release a series of G.fast products. These products support the industry's largest service capacity, smart and secure reversed power over Ethernet (PoE), remote power supply (RPS), as well as IP68 protection. To date, Huawei and more than 20 operators have carried out G.fast deployment and tests. G.fast has also been commercially deployed in counties such as UK, Switzerland, Germany, and Canada.</w:t>
              <w:br/>
            </w:r>
          </w:p>
        </w:tc>
      </w:tr>
      <w:tr>
        <w:tc>
          <w:tcPr>
            <w:tcW w:type="dxa" w:w="4320"/>
          </w:tcPr>
          <w:p>
            <w:r>
              <w:t>[中国，西安，2017年7月3日] 在今天开幕的第九届华为用户大会上，华为产品与解决方案总裁汪涛指出，“运营商要实现从投资驱动向价值驱动的转型，在建网规划和商业模式上需要引入‘价值建网’的理念，从而重塑商业形态，实现价值增长”。在数字化转型的浪潮下，ICT行业正在发生深刻的变革，业务形态、商业模式等都在快速演变，为整个产业注入全新的生命力。运营商的业务边界在无限延展，并与各个行业的发展深度融合。数字化转型带来巨大发展机遇的同时，也带来了极大的不确定性挑战。网络资源利用率有限、新兴业务模式的普及推广难度加大等问题日益突出。“过去的技术建网商业逻辑已经无法持续满足运营商持续增长的需求。以价值建网重塑商业形态，将是运营商实现商业成功的关键。”汪涛如是说。华为产品与解决方案总裁汪涛在第九届华为用户大会上发言价值建网的核心内涵包括两个方面，一是将大数据技术引入业务规划和网络建设中，准确聚焦价值区域和价值客户，结合现网资源选择最合适的网络技术与建网方案，有针对性地升级和优化网络，从而提升网络资源利用率及业务发放的速度；二是以业务为驱动而不是以技术为驱动，基于整体商业战略、差异化产品和服务策略，将业务需求和网络数据进行关联分析和综合规划，实现面向商业的精准投资。价值建网的最终目标是要实现最优ROI和最大化网络效能。汪涛表示，“运营商要实现价值建网，需要构建一个完整的商业使能系统，华为基于商业、市场经济、存量网络、技术演进等多维度的大数据信息，针对各类细分业务场景建立了针对性的价值建网分析模型，打造价值建网的使能平台。在过去两年里，已经基于此平台与全球运营商进行了大量实践探索，助力运营商实现价值建网。” 针对B2C场景，华为价值建网商业使能系统可以精准识别价值用户的分布，制定针对价值区域的网络覆盖规划，同时以精细化的产品服务能力，吸引价值用户向VoLTE、融合视频等高价值业务迁移。针对B2H场景，华为价值建网商业使能系统可以精准分析存量网络资源和区域价值指数，帮助运营商灵活选择FTTx/WTTx的宽带网络部署方案，实现最优ROI。针对B2B场景，华为价值建网商业使能系统可以根据B2B客户对低时延、业务快速开通、灵活随需等差异化诉求，结合现网资源，为运营商提供差异化的、投资收益比最高的建网方案，如精品OTN专线、MPLS/VPN专线、互联网专线等，使能运营商B2B业务创新。汪涛最后表示，“华为将不断优化价值建网商业使能系统，助力全球运营商持续提升投资回报率和网络效能。同时，在网络使能层面引入云计算、SDN/NFV等新技术，以商业为驱动，打造敏捷、智能、高效、开放的全面云化网络，使能运营商的商业成功。”</w:t>
              <w:br/>
            </w:r>
          </w:p>
        </w:tc>
        <w:tc>
          <w:tcPr>
            <w:tcW w:type="dxa" w:w="4320"/>
          </w:tcPr>
          <w:p>
            <w:r>
              <w:t>Huawei’s David Wang Says Value-Oriented Network  Construction Will Reshape Operator Businesses</w:t>
              <w:br/>
            </w:r>
          </w:p>
        </w:tc>
      </w:tr>
      <w:tr>
        <w:tc>
          <w:tcPr>
            <w:tcW w:type="dxa" w:w="4320"/>
          </w:tcPr>
          <w:p>
            <w:r>
              <w:t>[中国，西安，2017年7月3日] 在今天开幕的第九届华为用户大会上，华为产品与解决方案总裁汪涛指出，“运营商要实现从投资驱动向价值驱动的转型，在建网规划和商业模式上需要引入‘价值建网’的理念，从而重塑商业形态，实现价值增长”。在数字化转型的浪潮下，ICT行业正在发生深刻的变革，业务形态、商业模式等都在快速演变，为整个产业注入全新的生命力。运营商的业务边界在无限延展，并与各个行业的发展深度融合。数字化转型带来巨大发展机遇的同时，也带来了极大的不确定性挑战。网络资源利用率有限、新兴业务模式的普及推广难度加大等问题日益突出。“过去的技术建网商业逻辑已经无法持续满足运营商持续增长的需求。以价值建网重塑商业形态，将是运营商实现商业成功的关键。”汪涛如是说。华为产品与解决方案总裁汪涛在第九届华为用户大会上发言价值建网的核心内涵包括两个方面，一是将大数据技术引入业务规划和网络建设中，准确聚焦价值区域和价值客户，结合现网资源选择最合适的网络技术与建网方案，有针对性地升级和优化网络，从而提升网络资源利用率及业务发放的速度；二是以业务为驱动而不是以技术为驱动，基于整体商业战略、差异化产品和服务策略，将业务需求和网络数据进行关联分析和综合规划，实现面向商业的精准投资。价值建网的最终目标是要实现最优ROI和最大化网络效能。汪涛表示，“运营商要实现价值建网，需要构建一个完整的商业使能系统，华为基于商业、市场经济、存量网络、技术演进等多维度的大数据信息，针对各类细分业务场景建立了针对性的价值建网分析模型，打造价值建网的使能平台。在过去两年里，已经基于此平台与全球运营商进行了大量实践探索，助力运营商实现价值建网。” 针对B2C场景，华为价值建网商业使能系统可以精准识别价值用户的分布，制定针对价值区域的网络覆盖规划，同时以精细化的产品服务能力，吸引价值用户向VoLTE、融合视频等高价值业务迁移。针对B2H场景，华为价值建网商业使能系统可以精准分析存量网络资源和区域价值指数，帮助运营商灵活选择FTTx/WTTx的宽带网络部署方案，实现最优ROI。针对B2B场景，华为价值建网商业使能系统可以根据B2B客户对低时延、业务快速开通、灵活随需等差异化诉求，结合现网资源，为运营商提供差异化的、投资收益比最高的建网方案，如精品OTN专线、MPLS/VPN专线、互联网专线等，使能运营商B2B业务创新。汪涛最后表示，“华为将不断优化价值建网商业使能系统，助力全球运营商持续提升投资回报率和网络效能。同时，在网络使能层面引入云计算、SDN/NFV等新技术，以商业为驱动，打造敏捷、智能、高效、开放的全面云化网络，使能运营商的商业成功。”</w:t>
              <w:br/>
            </w:r>
          </w:p>
        </w:tc>
        <w:tc>
          <w:tcPr>
            <w:tcW w:type="dxa" w:w="4320"/>
          </w:tcPr>
          <w:p>
            <w:r>
              <w:t>[Xi'an, China, July 4, 2017] At the ninth Huawei User Group Meeting, David Wang, Huawei's President of Products &amp; Solutions, said: "To shift from an 'investment-driven' to a 'value-driven' business model, operators need to adopt a value-oriented approach when planning and constructing networks. This can help them reshape their businesses and create more value."Digital transformation is driving sweeping changes across the ICT industry. Services and business models are rapidly evolving, injecting new vitality into the entire industry. Operator businesses are increasingly integrating with other industries, and boundaries between businesses are becoming a thing of the past. Along with enormous opportunities, digital transformation also presents major uncertainties and challenges. Network resources are underutilized and it is increasingly difficult to roll out new service models. "The traditional technology-oriented network construction model cannot continue to support the growing needs of operators,” noted Wang. “The key for operators to succeed is to adopt a value-oriented network construction model to reshape their businesses."David Wang addressing the ninth Huawei User Group MeetingThere are two defining features of a value-oriented network construction model. First, big data technology becomes a part of business planning and network construction, with specific services provided for high-value areas and end users. The right network technology and network construction solution are chosen based on existing network resources, with targeted network upgrades and optimization to ensure higher resource utilization and more rapid service provisioning. Second, business becomes service-driven rather than technology-driven. Business needs and network data are assessed through correlation analysis and integrated planning based on operators' general business strategy and differentiated product and service strategies to support targeted business investment. Value-oriented networks ultimately enable the highest returns on investment (ROI) and highest network efficiency.According to Wang: "Operators need a complete business enabling system to construct value-oriented networks. We have tailored analysis models based on massive amounts of data on business, the market, existing networks, and the evolution of technology. With these models targeting specific business scenarios, we have created a value-oriented network construction enabling platform." "Over the past two years, Huawei has explored and engaged significantly with global operators based on this platform to help them construct value-oriented networks."In B2C scenarios, Huawei's value-oriented network construction enabling system helps operators accurately identify high-value end users, develop a targeted network coverage plan for high-value areas, and attract high-value end users to migrate to high-value services like VoLTE and converged video through robust product and service capabilities.In B2H scenarios, Huawei's enablement system for value-oriented network construction critically analyzes operators' existing network resources and the value index of specific areas. This enables operators to customize their broadband network deployment solutions (such as FTTx and WTTx) and achieve the highest ROI.In B2B scenarios, Huawei's value-oriented network construction enabling system provides operators with differentiated network construction solutions that offer the highest ROI, including private lines for OTNs, MPLS VPNs, and the Internet, based on their existing network resources. These solutions aim to satisfy users' needs for ultra-low latency, rapid service provisioning, and flexible and on-demand services in B2B scenarios. They also support innovation in operators' B2B businesses.Wang concluded his speech saying, "Huawei will continue to optimize its value-oriented network construction enabling system, allowing global operators to achieve higher ROI and network efficiency. We will also introduce cloud computing, SDN, NFV, and other emerging technologies into network enabling systems geared to business needs. This will help operators build All-Cloud networks that are agile, intelligent, highly efficient, open, and enable them to achieve business success."</w:t>
              <w:br/>
            </w:r>
          </w:p>
        </w:tc>
      </w:tr>
      <w:tr>
        <w:tc>
          <w:tcPr>
            <w:tcW w:type="dxa" w:w="4320"/>
          </w:tcPr>
          <w:p>
            <w:r>
              <w:t>聆听合作改进，第九届华为用户大会在西安召开</w:t>
              <w:br/>
            </w:r>
          </w:p>
        </w:tc>
        <w:tc>
          <w:tcPr>
            <w:tcW w:type="dxa" w:w="4320"/>
          </w:tcPr>
          <w:p>
            <w:r>
              <w:t>Huawei’s 9th Annual User Group Meeting Show’s  Company Focus on Listening, Collaborating and Improving</w:t>
              <w:br/>
            </w:r>
          </w:p>
        </w:tc>
      </w:tr>
      <w:tr>
        <w:tc>
          <w:tcPr>
            <w:tcW w:type="dxa" w:w="4320"/>
          </w:tcPr>
          <w:p>
            <w:r>
              <w:t>[中国，西安，2017年7月3日] 今天，华为第9届用户大会在西安召开，华为常务董事、运营商BG总裁丁耘在大会致辞中，以“聆听、合作、改进”为主题，阐述了华为以客户为中心，切实帮助客户解决问题，提效增收、实现商业成功的决心和举措。华为经过近30年的发展，业务遍及全球170多个国家和地区。随着业务量的不断增加，以及客户需求更加多样化，要求华为以更加高效敏捷的服务模式来应对挑战。丁耘在大会中分享了华为对运营商优化资本性支出（CAPEX）和运营成本（OPEX）的观点和思考，并介绍了华为全球技术支持中心如何通过数字化技术平台，更好地服务客户。华为常务董事、运营商BG总裁丁耘在用户大会致辞丁耘说：“客户声音是我们持续进步的源动力。帮助客户解决问题，提效增收，实现商业成功是华为努力的方向。”在运营商关注的CAPEX问题上，丁耘认为：“用户对流量的需求仍在高速增长，CAPEX投资必须提升效能，运营商应重点思考能否优化CAPEX投资结构，来更好地发挥投资效能。”对于如何提高投资效率，丁耘认为运营商应着重优化CAPEX投资结构，比如在亚太地区，许多运营商正在从4G投资中获益，区域性资本支出的投资结构在亚太地区更加合理。在基础设施方面，丁耘分享了两个效率提升的案例。比如在巴西，华为帮助客户将传统铁塔优化成一种新型的灯杆式塔站，整体成本和建设周期都大幅优化。在欧洲有些国家，主流的郊区别墅场景FTTH建设资金回收期为17年，难以规模启动建设，无法达到国家宽带建设目标。华为与客户联合创新多种解决方案，优化整体入户成本。从全球范围来看，OPEX平均是CAPEX的4倍。丁耘深入分析运营商OPEX构成，并对OPEX优化提出了四大方向建议：网络现代化，运维自动化，客服智能化和营销数字化。丁耘还向客户展示华为全球技术支持中心(GTSC)运用数字技术改变交付模式，实现集中、实时、智能的数据管理，全球资源的快速协作和部署，为全球客户提供更高效、优质、敏捷的服务。华为用户大会历经九届，共有2000多位客户参与其中，分享洞察与实践，并对华为公司的产品、解决方案与服务提出宝贵意见和建议，促进了华为的不断进步。由11家客户组成的咨询顾问委员会、以及350多位结对客户积极献言献策，九年来与华为项目组协作，共参与到40多个Top问题改进项目中，使得华为的产品和服务质量持续提升，更好地服务于客户，与客户携手迈向“价值驱动”的可持续商业增长之路。</w:t>
              <w:br/>
            </w:r>
          </w:p>
        </w:tc>
        <w:tc>
          <w:tcPr>
            <w:tcW w:type="dxa" w:w="4320"/>
          </w:tcPr>
          <w:p>
            <w:r>
              <w:t>[Xi'an, China, July 3, 2017] At the 9th Huawei User Group Meeting in Xi'an, Ryan Ding, Huawei's Executive Director of the Board and President of Carrier Business Group, delivered a keynote speech on "Listening, Collaborating and Improving". He expressed Huawei's determination to build customer service and measures for continuous customer-centric improvement, focusing on issues such as customer problems, operational efficiency, and helping customers increase revenues.After nearly 30 years of development, Huawei is operating in more than 170 countries and regions. According to Ding, more innovative and agile service models are needed to meet the challenges of increasing service volumes and more diversified customer demands. He also shared his view on optimizing capital expenditure (CAPEX) and operating expense (OPEX) and introduced Huawei's Global Technical Support Center (GTSC) and how it uses digital technologies to provide quality services.Ryan Ding, Huawei's Executive Director of the Board and President of Carrier Business Group, delivered a keynote speech on "Listening, Collaborating and Improving""Our customer's voice is the driving force behind Huawei's continuous improvement,” said Ding. “Our target is to help customers solve problems, improve operational efficiency, increase revenue, and achieve business success," he said. Addressing operators' concern about CAPEX, Ding noted that "demand for traffic is still growing rapidly and CAPEX efficiency should be improved. He believes operators should focus on optimizing their CAPEX investment structure to obtain better return on investment. For example, many operators in Asia-Pacific benefit from positive 4G investments. He explained that  regional CAPEX investment structure is more reasonable in Asia-Pacific.Ding shared two case studies on facility investment efficiency enhancement. In Brazil, Huawei helped customers restructure their traditional tower into a new type of pole tower. The overall cost was reduced and the construction period was significantly shortened. In some European countries, the payback period of fiber to the home (FTTH) investment in villa properties was an average of 17 years. Thus, large-scale national broadband deployment is difficult in these countries. In response, Huawei worked with customers to roll out various innovative solutions, reducing the FTTH cost. Globally, the average OPEX is four times that of CAPEX. After in-depth analysis of operators' OPEX components, Ding provided four major OPEX optimization directions: Network Modernization, O&amp;M Automation, Customer Service “Intelligentization” and Marketing Digitization. He illustrated how Huawei GTSC uses digital technologies to change its delivery model to achieve centralized, real-time, and intelligent data management, and to achieve rapid global collaboration and deployment of resources. Through these measures, Huawei's GTSC can more efficiently provide customers worldwide with high-quality and agile services.There recent meeting was Huawei’s 9th annual such customer get-together and over 2,000 customers have attended these meetings to share insights and practices. The meetings provide a forum for customers to put forward valuable opinions and suggestions on Huawei's products, solutions, and services, to help Huawei constantly improve. In the past nine years, 11 HUGM Board members and over 350 volunteer customers have worked with Huawei in more than 40 Top Improvement Projects, helping Huawei improve product and service quality, as well as helping Huawei customers on the road to value-driven sustainable growth.</w:t>
              <w:br/>
            </w:r>
          </w:p>
        </w:tc>
      </w:tr>
      <w:tr>
        <w:tc>
          <w:tcPr>
            <w:tcW w:type="dxa" w:w="4320"/>
          </w:tcPr>
          <w:p>
            <w:r>
              <w:t>华为携手产业伙伴共建MEC虚拟产业生态协同圈</w:t>
              <w:br/>
            </w:r>
          </w:p>
        </w:tc>
        <w:tc>
          <w:tcPr>
            <w:tcW w:type="dxa" w:w="4320"/>
          </w:tcPr>
          <w:p>
            <w:r>
              <w:t>Huawei and Industry Partners Agree to Establish Virtual MEC Ecosystem Collaborative Circle</w:t>
              <w:br/>
            </w:r>
          </w:p>
        </w:tc>
      </w:tr>
      <w:tr>
        <w:tc>
          <w:tcPr>
            <w:tcW w:type="dxa" w:w="4320"/>
          </w:tcPr>
          <w:p>
            <w:r>
              <w:t>[中国，上海，2017年7月3日] 在2017年世界移动大会•上海期间，华为举办MEC（Multi-access Edge Computing，多接入边缘计算）生态建设圆桌会议。会上讨论了MEC产业当前发展形势、标准进展和MEC产业面临的挑战，最终就成立MEC虚拟产业生态协同圈达成一致意见。中国移动、中国联通、中国电信、中国通信标准化协会（CCSA）、中国计算机学会（CCF）、全球移动通信系统协会（GSMA）、美国工业互联网产业联盟（IIC）、Intel、ARM、趋势科技、爱奇艺等十多家产业伙伴出席了会议。与会嘉宾合影MEC作为5G网络的普遍应用技术，可驱动电信网络架构分布化，实现运营商业务本地化分布式处理，提升网络数据处理效率，满足终端用户的极致体验，满足垂直行业网络低时延、大流量、安全等诉求，将为整个电信网络面向5G发展开拓广阔前景。会上，华为云核心网产品线副总裁龙季平做了“构建合作生态，做大MEC产业”为主题的开场发言，发言中指出目前MEC遇到的关键问题是缺乏一个产业联盟组织来推动MEC产业的发展，呼吁产业各方携手推动MEC产业发展，挖掘网络边缘能力，共同孵化和促进MEC商业成功。中国移动研究院副院长杨志强提出MEC网络的下一步发展需通过标准化组织构建统一的网络架构，实现对边缘节点统一调度、统一管理、灵活的控制和加载，从而带动各类应用蓬勃发展。中国联通网络技术研究院首席专家唐雄燕认为MEC应用的时机已经到来，要推进生态协作建设和标准化建设，同时需思考商业模式的变化，使能通信产业支撑更多的工业互联网应用。中国电信股份有限公司技术创新中心副主任杨峰义指出当前还需思考和解决MEC的几个关键问题，如在分布式用户平面的情况下怎么保证安全性和可运维以及怎么利用好MEC最关键的计算能力等。各产业和标准组织代表也纷纷发表看法，CCSA代表杨红梅建议依托CCSA和SDN/NFV产业联盟凝聚产业共识；3GPP SA5副主席Christian Toche分享了3GPP和ETSI在MEC标准的最新进展；GSMA代表Natasha Rooney表示GSMA也在开展推进MEC相关应用场景的工作；IIC代表Mitch Tseng作为垂直行业综合体代表，提出将积极与标准产业组织合作，以实际诉求驱动标准定义的方式来孵化更多的商业案例。爱奇艺云平台系统网络架构师孙犁认为不同运营商MEC的接入方式和服务能力要一致，同时生态联盟需考虑不同典型场景的个性地化需求，联合众多垂直行业以促进商业化进程。Intel代表Toh Wei Yeang、ARM代表Leo Wang、趋势科技代表刘榮太和CCF上海分部主席谷大武也表达积极态度。“MEC需要更多的贴近产业互联网、贴近计算机行业，更广泛的让MEC网络能力被使用起来，最终实现商业上的成功。而MEC的产业链包括运营商、电信设备商、IT厂商、第三方应用和内容提供商等多个环节，广泛的产业合作是MEC商业成功的关键点，成立MEC生态联盟将促进整个MEC生态的良性发展。”华为云核心网产品线NFV研究部部长周艳做总结发言。最终，华为与参会的所有合作伙伴就成立MEC虚拟产业生态协同圈达成一致意见，每半年例行就MEC生态协同发展进行沟通讨论，后续将在CCSA和SDN/NFV产业联盟成立相应组织或课题，并持续向3GPP、ETSI做贡献。华为很早就开始了MEC相关的标准、技术和方案研究，在2012年即联合沃达丰提出了最初MEC设想。2015年华为成立“MBB开放互联”产业基地，已聚合产业链合作伙伴超过300家，MEC是其中最重要的创新方向之一。在2016年的MEC Congress上，华为MEC@CloudEdge凭借在MEC技术标准和产业生态上的卓越贡献，荣获“最佳边缘计算技术（Best Edge Computing Technology）”奖。在2017年世界移动大会•上海中，华为联合中国移动及合作伙伴展示了首个基于MEC@CloudEdge的AR商业应用场景。目前华为已经与中国移动、中国联通、中国电信、沃达丰等全球领先运营商均开展了MEC方面的创新和实践。未来，华为将持续与产业伙伴一起加速MEC业务创新，实现合作共赢，共同推进MEC产业繁荣。</w:t>
              <w:br/>
            </w:r>
          </w:p>
        </w:tc>
        <w:tc>
          <w:tcPr>
            <w:tcW w:type="dxa" w:w="4320"/>
          </w:tcPr>
          <w:p>
            <w:r>
              <w:t>[Shanghai, China, July 3, 2017] At the Mobile World Congress (MWC) Shanghai 2017, Huawei and its industry partners agreed to establish a virtual multi-access edge computing (MEC) ecosystem collaborative circle. The agreement came out of a roundtable organized by Huawei to discuss the latest developments in MEC, standards development, and challenges facing the industry. Roundtable attendees included multiple industry partners:  China Mobile, China Unicom, China Telecom, China Communications Standards Association (CCSA), China Computer Federation (CCF), Global System for Mobile Communications Association (GSMA), Industrial Internet Consortium (IIC), Intel, ARM, Trend Micro, iQiyi and so on.Group photo of the roundtable attendeesAs a universally applied technology in 5G networks, MEC enables distributed telecom network architecture, and helps carriers deliver services locally. It also enables increased efficiency of network data processing and delivery of an inspired experience to end users. By meeting vertical industry demands for low-latency, massive traffic, and secure networks, MEC offers bright prospects for 5G network development.Long Jiping, Vice President of Huawei's Cloud Core Network Product Line, delivered an opening speech at the roundtable titled: Building an Ecosystem Alliance to Expand the MEC Industry. Long noted that, "Currently, there is no such industry alliance to promote development of the MEC industry, which is a key challenge for us. All industry players should work together to drive the MEC industry forward and explore edge network capabilities to commercialize MEC and achieve business success."Yang Zhiqiang, Deputy General Manager of China Mobile Research Institute, said, "The next step for MEC networks should focus on building a unified network architecture through standards organizations. The architecture needs to enable unified scheduling and management, and flexible control and loading of edge nodes, thus creating an array of applications." "It is time that MEC applications be developed and used,” said Tang Xiongyan, Chief Technologist of China Unicom Network Technology Research Institute. “We need to speed the development of an MEC ecosystem alliance and related standards, while also considering new business models. The goal in all of this is to enable the communications industry to support more Industrial Internet applications."Yang Fengyi, Vice President of China Telecom’s Technology Innovation Center, commented, "Right now we also need to consider and solve some key issues concerning MEC. For example, on the distributed user plane, how can we ensure the network is secure and easily operated and maintained? How can we make full use of the key computing capabilities of MEC?"Attendees from industry and standards associations also shared their opinions during the roundtable. Yang Hongmei from CCSA suggested that industry consensus be built through the CCSA and SDN/NFV industry alliances.Christian Toche, vice chair of 3GPP SA5 provided an update on the latest progress in MEC standards development in 3GPP and ETSI. Natasha Rooney from GSMA spoke on GSMA's efforts in developing MEC applications. Mitch Tseng, representing of IIC and vertical industries, noted that IIC will work with industry and standards associations to define MEC standards in alignment with actual requirements, with the aim of encouraging further commercial application of MEC.Sun Li, Cloud Platform System Network Architect of iQiyi noted that the MEC access mode and services should be aligned among carriers. One expectation for the ecosystem alliance is that it will consider the personalized needs of different use scenarios and integrate different verticals to drive the commercialization process. Other attendees also expressed their positive view of MEC industry development, including Toh Wei Yeang from Intel, Leo Wang from ARM, Terence Liu from Trend Micro and Professor Gu Dawu, chairman of CFF Shanghai.Zhou Yan, Director of Huawei's NFV Research Department, Cloud Core Network Product Line, concluded the roundtable saying, "MEC should reach out to the Industrial Internet and the computer industry, so that MEC network capabilities can be extensively and commercially applied. There are multiple players in the MEC industry, including telecom equipment vendors, carriers, IT vendors, and third-party application and content providers. Cross-collaboration across the industry chain is key to MEC's success. An MEC ecosystem alliance is needed to facilitate the healthy development of the MEC industry."The virtual MEC ecosystem collaborative circle will meet every six months to discuss cross-industry cooperation and development. Moving forward, the CCSA and SDN/NFV industry alliances will also set up a dedicated organization and agenda to contribute to 3GPP and ETSI.Huawei has long been engaged in developing standards, technologies, and solutions relating to MEC. In 2012, Huawei and Vodafone jointly proposed MEC’s initial concept. In 2015, Huawei established the MBB Interconnect Open Base, which now has over 300 industry partners. At the MEC Congress 2016, Huawei's MEC@CloudEdge solution won the award for Best Edge Computing Technology, an acknowledgement of its contributions to building the MEC ecosystem. At MWC Shanghai 2017, Huawei, China Mobile, and industry partners jointly showcased the first AR business use scenario based on the MEC@CloudEdge solution. Huawei will continue to work with industry partners to accelerate MEC service innovation to achieve shared success and drive the MEC industry forward.</w:t>
              <w:br/>
            </w:r>
          </w:p>
        </w:tc>
      </w:tr>
      <w:tr>
        <w:tc>
          <w:tcPr>
            <w:tcW w:type="dxa" w:w="4320"/>
          </w:tcPr>
          <w:p>
            <w:r>
              <w:t>华为助力运营商实现网络基础设施能源数字化</w:t>
              <w:br/>
            </w:r>
          </w:p>
        </w:tc>
        <w:tc>
          <w:tcPr>
            <w:tcW w:type="dxa" w:w="4320"/>
          </w:tcPr>
          <w:p>
            <w:r>
              <w:t>Huawei Helps Carriers Digitize Network Energy Facilities</w:t>
              <w:br/>
            </w:r>
          </w:p>
        </w:tc>
      </w:tr>
      <w:tr>
        <w:tc>
          <w:tcPr>
            <w:tcW w:type="dxa" w:w="4320"/>
          </w:tcPr>
          <w:p>
            <w:r>
              <w:t>[中国，上海，2017年6月30日] 在2017年世界移动大会•上海展期间，华为以“迈向新增长之路”为主题，与运营商以及合作伙伴共同探讨面向未来的价值增长之路。华为网络能源提出智能站点解决方案，通过数字化手段帮助运营商减少站点部署成本，提升站点部署和运维效率，提高站点网络能效，助力运营商释放站点潜能，实现网络价值最大化。运营商市场进入转型关键期，增长将从投资拉动迈向客户价值驱动。华为副董事长郭平指出，“通过数字化改造和开发云上应用，并做好做大数据分析这三步曲，运营商将可实现新增长”。华为与运营商携手进行数字化及全云化发展，在持续优化现有网络、运营和业务的同时，改善基础设施能效，实现可持续发展。华为现场展示了创新的智能站点解决方案，和模块化数据中心能源解决方案。凭借数字化、智能化、网络化的网络能源技术，能够帮助运营商提升150%的管理效率，设备能效从90%提升至98%，站点能效从60%提升至95%，网络能效从55%提升至75%。华为网络能源副总裁方良周表示：“华为将网络和电力电子技术上的优势结合，推出一系列创新解决方案。在通信能源方面分布式电源，智能配电，智能储能及智能温控等，帮助运营商实现站点基础设施实现站点及部件可视、可控、可管，以不断提升网络服务质量。在数据中心方面推出智能模块化数据中心解决方案，凭借独有的iPower、iCooling、iManager技术，实现基础设施全链路和部件协同融合，有力支撑了数据中心基础设施数字化转型。”作为全球领先的能源解决方案供应商，华为目前已在全球170多个国家部署了网络能源解决方案。华为携手全球运营商与ITU等行业机构，致力于推动帮助运营商及企业客户实现网络及数据中心基础设施数字化转型，实现可持续发展。2017年世界移动大会•上海于6月28日至6月30日在上海举行。华为展台位于上海新国际博览中心W5号馆E50展台、W3号馆A01展台创新城市展区。欲了解更多详情，请参阅:  http://carrier.huawei.com/cn/events/mwcs2017</w:t>
              <w:br/>
            </w:r>
          </w:p>
        </w:tc>
        <w:tc>
          <w:tcPr>
            <w:tcW w:type="dxa" w:w="4320"/>
          </w:tcPr>
          <w:p>
            <w:r>
              <w:t>Huawei Network Energy Launches Smart Site Solution[Shanghai, China, June 30, 2017] At the Mobile World Congress Shanghai 2017 (MWC Shanghai 2017), Huawei Network Energy launched its smart site solution. The solution will reduce carrier’s deployment costs through digitization, increase efficiency of site deployment and O&amp;M and improve the network energy efficiency of sites, thereby unleashing a carrier’s site potential and maximizing its network value. Under the theme of Roads to New Growth, Huawei also discussed the way for future growth with carriers and partners at the congress.“Carriers will achieve new growth through going digital, going cloud and big data mining,” said Mr. Guo Ping, Vice Board Chairman of Huawei. According to Guo Ping carriers are at a critical point of transformation. Their growth will be driven by customer value instead of investment. Huawei will go digital and use cloud together with carriers. Apart from helping carriers optimize the existing business and network, Huawei will also help them improve the energy efficiency of facilities and achieve substantial development.At the congress, Huawei demonstrated the innovative smart site solution and its modular data center energy solution. These solutions will help facilities go digital, be networked and intelligent and bring substantial benefits to carriers. These solutions will increase carriers’ management efficiency by 150%, increase the equipment energy efficiency from 90% to 98%, the site energy efficiency from 60% to 95% and network efficiency from 55% to 75%.Mr. Fang Liangzhou, Vice President of Huawei Network Energy said: “Huawei launches several innovative solutions by combining the network and electronic technology. In the domain of telecom energy, Huawei has solutions to distribute power systems, intelligent power distribution, intelligent energy storage and intelligent temperature control. These solutions will make carrier’s site facilities and components visible, manageable and controllable, and then continuously improve their network quality. As for the data center energy, Huawei launches the smart modular date center solution. Huawei’s unique technologies, like iPower, iCooling and iManager will enable the synergy among systems and components and promote the digital transformation of data center facilities.”Huawei, a leading global provider of network energy solution, has deployed its solution in over 170 countries and regions around the world. Together with global carriers and organizations like ITU, Huawei is committed to promoting the digital transformation of networks and the data center facilities of customers and helping them with sustainable development.MWC Shanghai 2017 runs from June 28 to 30 in Shanghai, China. Huawei showcase its products and solutions at booth W5.E50 in the Shanghai New International Expo Centre (SNIEC), and booth W3.A10 Innovation City. For more information, please visit http://carrier.huawei.com/en/events/mwcs2017</w:t>
              <w:br/>
            </w:r>
          </w:p>
        </w:tc>
      </w:tr>
      <w:tr>
        <w:tc>
          <w:tcPr>
            <w:tcW w:type="dxa" w:w="4320"/>
          </w:tcPr>
          <w:p>
            <w:r>
              <w:t>应势而为，勇于担当，构建可持续的全联接世界[中国，深圳，2017年6月29日]今日，华为发布了《2016年可持续发展报告》。报告以“联接未来”为主题，阐述了华为过去一年取得的可持续发展成果、战略落地情况和具体实践。这是华为连续第九年主动向社会公众报告公司的可持续发展状况。华为公司在2017年1月的达沃斯论坛上签署了领导力契约“应势而为，勇于担当”，承诺公司将致力于实现可持续的增长，积极承担企业社会责任。华为公司董事长孙亚芳表示：“我们应确保公司战略目标与社会的长远目标相匹配，致力于创造长期、可持续的价值，不因短期利益而牺牲长期经济繁荣和社会福利。”华为始终致力于为联合国可持续发展目标（SDGs）做出贡献，构建可持续的全联接世界。对此，孙亚芳表示：“华为将始终坚持战略聚焦，厚积薄发，支持联合国可持续发展目标的实现，这是我们义不容辞的责任。我们将与合作伙伴一起，开放合作，实现人与人、人与物以及物与物的全面联接，构建一个可持续、更美好的全联接世界。”过去一年，华为聚焦消除数字鸿沟、保障网络安全稳定运行、推进绿色环保以及和谐健康生态四大可持续发展战略，制定了一系列的目标和举措，为经济、环境和社会的发展做出贡献。对于未来的可持续发展重点和工作方向，华为公司可持续发展委员会主任陶景文表示：“我们将在落实可持续发展（CSD）风险管控的基础上，重点关注CSD领域的创新，提升可持续发展竞争力；将CSD更好地融入业务，为业务创造价值；坚持实事求是，真实、客观地对外沟通，助力公司构建和谐商业生态环境。”华为2016年可持续发展报告下载链接：http://www.huawei.com/cn/sustainability/sustainability-report</w:t>
              <w:br/>
            </w:r>
          </w:p>
        </w:tc>
        <w:tc>
          <w:tcPr>
            <w:tcW w:type="dxa" w:w="4320"/>
          </w:tcPr>
          <w:p>
            <w:r>
              <w:t>Responsive and Responsible Leadership: Building a Sustainable, Better Connected World[Shenzhen, China, June 29, 2017] Huawei today released its 2016 Sustainability Report entitled "Connecting the Future". The report introduces Huawei's achievements in sustainable development, strategy implementation, and practices in 2016. This is the ninth year Huawei has voluntarily released a sustainability report.At the World Economic Forum in January 2017, Huawei signed The Compact for Responsive and Responsible Leadership as part of its commitment to sustainable growth and corporate social responsibility. "We will ensure that our company's strategic goals are aligned with the long-term goals of society as a whole," said Madam Sun Yafang, Chairwoman of Huawei. "We are committed to sustainable value creation, and will not sacrifice long-term economic prosperity and social welfare for our own short-term interests."As Huawei aims to build a sustainable, better connected world, the company remains committed to the United Nations' Sustainable Development Goals (SDGs). Madam Sun remarked, "Huawei continues to maintain strategic focus, patiently applying ourselves to breakthroughs in key domains. It is our responsibility to support the UN in its pursuit of the Sustainable Development Goals, and it's one that we take seriously. Through open collaboration with our partners, we aim to connect all people and all things, and build a sustainable, better connected world together."In 2016, Huawei worked relentlessly to implement its sustainability strategy: Bridging the Digital Divide, Supporting Network Stability and Security, Promoting Environmental Protection, and Building a Healthy Industry Ecosystem. Through a series of objectives and initiatives, the company contributed to progress in the economy, the environment, and society.Kevin Tao, Chairman of Huawei's Corporate Sustainable Development Committee, explained Huawei's future sustainability priorities and direction. He noted, "We will focus on innovation in sustainable development and also on risk control, aiming to build competitiveness insustainability. We will integrate sustainability further into our business operations to create greater value for business. In external communications, we will remain fact-based and objective as we seek to earn the trust of our stakeholders. Our goal is to build a robust ecosystem for Huawei to sustain its long-term development."The 2016 Sustainability Report can be found at: http://www.huawei.com/en/sustainability/sustainability-report</w:t>
              <w:br/>
            </w:r>
          </w:p>
        </w:tc>
      </w:tr>
      <w:tr>
        <w:tc>
          <w:tcPr>
            <w:tcW w:type="dxa" w:w="4320"/>
          </w:tcPr>
          <w:p>
            <w:r>
              <w:t>Wireless X Labs顾问委员会成立，指引未来应用探索新方向</w:t>
              <w:br/>
            </w:r>
          </w:p>
        </w:tc>
        <w:tc>
          <w:tcPr>
            <w:tcW w:type="dxa" w:w="4320"/>
          </w:tcPr>
          <w:p>
            <w:r>
              <w:t>Wireless X Labs Advisory Committee Established to Guide Wireless Application Scenario Exploration</w:t>
              <w:br/>
            </w:r>
          </w:p>
        </w:tc>
      </w:tr>
      <w:tr>
        <w:tc>
          <w:tcPr>
            <w:tcW w:type="dxa" w:w="4320"/>
          </w:tcPr>
          <w:p>
            <w:r>
              <w:t>[中国，上海，2017年6月29日] 在2017年世界移动大会•上海期间，华为无线应用场景实验室Wireless X Labs顾问委员会宣布成立。Wireless X Labs顾问委员会秘书长由Caribou Digital创始人、前GSMA移动发展市场总监Chris Locke担任，成员来自智能制造、汽车制造、无人机、数据与人工智能领域的行业翘楚。顾问委员会每年将举办三次成员大会，共同磋商战略方向和项目合作的核心问题。华为无线应用场景实验室Wireless X Labs顾问委员会宣布成立。在首届顾问委员会圆桌会议上，全体成员对年初设定的车联网、云VR/AR、联网无人机和无线机器人4个研究方向进行了中期的成果审视，还研讨了2018年Wireless X Labs研究方向选择、潜在项目技术及合作可行性评估。华为常务董事、战略Marketing总裁徐文伟说：“Wireless X Labs希望打造成为开放的平台，联合技术提供商、垂直行业合作伙伴与客户，共同探索未来移动应用场景，推动商业和技术创新，建设开放的生态系统。”同时徐文伟指出，顾问委员会旨在汇聚行业领袖的独特战略视角和建设性意见，制定未来无线应用场景探索和移动解决方案创新的战略方向，加速跨产业生态开放，推动合作伙伴之间的协作，共同为各行业创造更好的移动解决方案。2017年上半年，Wireless X Labs在诸多领域进行了5G使能的探索，联手汽车厂商完成5G远程无人驾驶和车辆编队测试，与合作伙伴共同开发云VR原型机，完成基于蜂窝网络的无人机远控飞行和图传测试，展开无人机低空覆盖技术的研究，以及联合全球领先的机器人厂商成立了智能制造兴趣小组。同期Wireless X Labs与合作伙伴的最新创新成果也将在华为上海EBC展厅进行演示，如人工智能导盲头盔取代导盲犬，为盲人提供出行和购物帮助；无线联网的自动导引运输车（AGV）将物料从仓储点送至指定工位；利用5G低时延的优势，无线可编程逻辑控制器（PLC）控制下的机械手臂可以让各工位工作随时切换，发挥柔性制造的最大效率；联网无人机用于人脸识别和巡检，助力平安城市等。Wireless X Labs是华为无线成立的无线应用场景实验室， 将探讨三大领域：人与人的联接、垂直行业应用和家庭应用，针对这三个领域也设立了专门的实验室。2017年世界移动大会•上海于6月28日至6月30日在上海举行。华为展台位于上海新国际博览中心W5号馆E50展台、W3号馆A01展台创新城市展区。欲了解更多详情，请参阅: http://carrier.huawei.com/cn/events/mwcs2017</w:t>
              <w:br/>
            </w:r>
          </w:p>
        </w:tc>
        <w:tc>
          <w:tcPr>
            <w:tcW w:type="dxa" w:w="4320"/>
          </w:tcPr>
          <w:p>
            <w:r>
              <w:t>[Shanghai, China, June 29, 2017] The Mobile World Congress Shanghai 2017 (MWC Shanghai 2017) saw the establishment of the Wireless X Labs' Advisory Committee. The committee has gathered together leaders from smart manufacturing, automobile manufacturing, drone technology, data intelligence, and artificial intelligence (AI). Chris Locke, founder of Caribou Digital and the former Managing Director of GSMA Mobile for Development was selected as the presiding Secretary General. The committee intends to hold member assemblies three times per year for further discussions on strategic direction and project cooperation.Huawei Wireless X Labs' Advisory Committee is announced to establish during MWC Shanghai 2017.At the start of the year, Wireless X Labs targeted connected drones, cloud VR/AR, wireless robotics, and connected vehicles as four research priorities. The committee reviewed the research into these areas during the first committee round-table, examined the topics for 2018, and evaluated the technical and cooperative feasibility for potential projects. “Wireless X Labs is an open platform that will bring together operators, technology providers, and vertical industry partners to jointly explore future use cases for mobile applications, drive innovation in business and technology, and promote an open industry ecosystem,” said William Xu, Executive Director of the Board &amp; Chief Strategy Marketing Officer, Huawei. He remarked that the committee is designed to gather unique strategic viewpoints and constructive comments from industry leaders and formulate a strategy to explore wireless applications and create innovative mobile solutions. The committee aims to accelerate the construction of an open ecosystem, promote coordination among various players, and offer better mobility solutions for all industries.Wireless X Labs has looked into various potential 5G applications during the first half of 2017. For example, Wireless X Labs worked with automakers in testing Tele-Operated Driving and platooning. With the help of partners, it released a cloud-based virtual reality (VR) prototype, conducted cellular network-based drone remote control flying and image transmission tests, and analyzed low-altitude coverage for drones. It also set up a smart manufacturing interest group with world-leading robotic manufacturers. Wireless X Labs is also showcasing, with its partners, a series of their latest achievements at the Shanghai Executive Briefing Center. One of these is an AI helmet which can replace guide dogs in helping the visually impaired with their daily activities. Another is a wireless automated guided vehicle (AGV) which can transfer materials from warehouses to the specific workstations as required, while with low-latency 5G networks, wireless programmable logic controllers (PLC) were also displayed. These controllers can order robotic arms to swiftly switch between different tasks, maximizing the efficiency of flexible manufacturing. Finally connected drones which can perform facial recognition and provide a security patrol for a safer city were shown off.Wireless X Labs is Huawei's mobile application scenarios lab for wireless networks. It consists of three laboratories with each dedicated to explore people-to-people connections, applications for vertical industries, and applications in household.MWC Shanghai 2017 runs from June 28 to 30 in Shanghai, China. Huawei is showcasing its products and solutions at booth W5.E50 in the Shanghai New International Expo Centre (SNIEC), and booth W3.A10 Innovation City. For more information, please visithttp://carrier.huawei.com/en/events/mwcs2017.</w:t>
              <w:br/>
            </w:r>
          </w:p>
        </w:tc>
      </w:tr>
      <w:tr>
        <w:tc>
          <w:tcPr>
            <w:tcW w:type="dxa" w:w="4320"/>
          </w:tcPr>
          <w:p>
            <w:r>
              <w:t>华为NB-IoT荣获GSMA颁发的“最佳物联网移动创新奖”</w:t>
              <w:br/>
            </w:r>
          </w:p>
        </w:tc>
        <w:tc>
          <w:tcPr>
            <w:tcW w:type="dxa" w:w="4320"/>
          </w:tcPr>
          <w:p>
            <w:r>
              <w:t>Huawei NB-IoT Solution Receives GSMA's Best IoT Innovation for Mobile Networks Award</w:t>
              <w:br/>
            </w:r>
          </w:p>
        </w:tc>
      </w:tr>
      <w:tr>
        <w:tc>
          <w:tcPr>
            <w:tcW w:type="dxa" w:w="4320"/>
          </w:tcPr>
          <w:p>
            <w:r>
              <w:t>[中国，上海，2017年6月29日] 在2017年世界移动大会•上海期间，华为NB-IoT解决方案在全球电信行业精英及媒体的见证下，荣获了主办方GSMA颁发的“最佳物联网移动创新奖”（Best IoT Innovation for Mobile Networks）。华为凭借业界公认的最全面的NB-IoT解决方案一举拿下该奖项，充分证明了在技术创新、行业研究和应用实践上的卓越成绩及产业贡献。 华为物联网解决方案总裁蒋旺成（左）接受颁奖GSMA代表着全球移动运营商的共同关注和权益，连结着全球更广泛的移动生态系统中近800家移动运营商、300多家企业，在业界拥有极大的影响力。其设置的“最佳物联网移动创新奖” 意在寻找及表彰利用移动网络新技术发展和标准的创新物联网（Internet of Things）的产品、解决方案、服务和新商业模式。 华为提供NB-IoT终端芯片、终端操作系统LiteOS、NB-IoT RAN和EPC、物联网云平台OceanConnect和OpenLab，旨在帮助运营商以及垂直行业伙伴打造一个更好的物联网解决方案和生态。事实上，华为是第一个在3GPP NB-IoT标准公布后产品上市的企业自2016年起，华为开始联合一批主流运营商和合作伙伴试点NB-IoT技术的应用；2017年初，华为推出了全球第一款商用的NB-IoT芯片Boudica120。2017年以来，华为在智慧抄表、智慧停车、智慧路灯、智慧农业等许多场景都获得了突破性进展——3月，深圳水务、中国电信、华为三家共同发布了全球首个NB-IoT智慧水务商用项目，用800M NB-IoT的站点、OceanConnect云平台来打造业界的标杆；5月，中国联通正式开启全国NB-IoT网络试商用，华为作为其重要的战略合作伙伴，协助上海联通在全市范围内部署基站，并携手千方科技试点NB-IoT智慧停车；6月，中国电信、华为联合建设了全球首个NB-IoT智慧路灯规模化商用项目，并在江西省鹰潭市落地。“感谢GSMA将这座亚洲最高级别的移动大奖颁给了华为，这是对华为在推动NB-IoT技术创新、方案创新、生态建设并推动移动产业进步等卓越表现的极大认可。”华为物联网解决方案总裁蒋旺成表示：“今年被公认为是NB-IoT的商用元年，亚洲（尤其是中国）将会引领全球发展。华为将持续提供从芯片/LiteOS、无线/核心网网络到物联网云平台的最佳产品组合与开放的架构，携手运营商及行业伙伴通过OpenLab共同发展和繁荣NB-IoT产业生态，共创更美好的全联接世界。”2017年，华为预计将在全球20多个国家，面向公用事业、智慧城市、智慧农业等领域部署30余张NB-IoT网络。欲了解更多详情，请登录：http://carrier.huawei.com/cn/spotlight/reshaping-b2b-together-through-cloud-services/iot</w:t>
              <w:br/>
            </w:r>
          </w:p>
        </w:tc>
        <w:tc>
          <w:tcPr>
            <w:tcW w:type="dxa" w:w="4320"/>
          </w:tcPr>
          <w:p>
            <w:r>
              <w:t>[Shanghai, China, June 29, 2017] Witnessed by experts from the global telecommunications industry and the media, Huawei’s NB-IoT solution received the "Best IoT Innovation for Mobile Networks" award issued by GSMA at the Mobile World Congress (MWC) Shanghai 2017. As one of the industry’s most comprehensive NB-IoT solutions, Huawei's NB-IoT solution was cited for its outstanding achievements and contributions in technological innovation, industry research, and applied practice. Jiang Wangcheng (left), President of Huawei IoT Solution, receiving "Best IoT Innovation for Mobile Networks" award at MWC 2017GSMA functions to connect participants throughout the global mobile communications ecosystem, including almost 800 operators and over 300 enterprises. The association lays significant emphasis on addressing common concerns to best serve the interests of mobile operators worldwide. GSMA's "Best IoT Innovation for Mobile Networks" award identifies and rewards Internet of Things (IoT) products, solutions, services, and new business models to highlight innovative breakthroughs based on new technological developments and standards of mobile networks. Huawei's NB-IoT solution comprises an NB-IoT terminal chipset, terminal operation system LiteOS, NB-IoT RAN and EPC, OceanConnect (a cloud platform for IoT management), and OpenLab that helps related enterprises develop IoT services and applications. The goal of the Huawei NB-IoT solution is to jointly build a better connected IoT solution and ecosystem with operators and partners from a diverse range of vertical industries. Huawei was the first to launch associated products after 3GPP released standards formulated for NB-IoT. In 2016, Huawei began conducting trials NB-IoT applications in conjunction with mainstream operators and partners. In early 2017, Huawei launched Boudica120, the world’s first commercial NB-IoT chip. This year, Huawei successfully achieved a number of development milestones in terms of Smart Metering, Smart Parking, Smart Lighting, Smart Agriculture, and associated sectors. In March 2017, Huawei jointly released the world's first commercial NB-IoT-based Smart Water project in cooperation with Shenzhen Water and China Telecom. This project, involving 800 MHz NB-IoT base stations managed by OceanConnect, established an industry benchmark for NB-IoT-based applications. Two months later, Huawei participated as a strategic partner of China Unicom Shanghai in the trial commercial project for the world's first 4.5G-based large-scale NB-IoT network with continuous coverage. Huawei assisted China Unicom in establishing more than 2600 base stations throughout Shanghai, offering terminals, servers, Apps, and other necessary products for the project. In June, Huawei and China Telecom co-built the world's first NB-IoT-based Smart Lighting project for commercial use in Yingtan, Jiangxi province. "Huawei feels sincerely grateful in receiving GSMA's prestigious award that represents one of the top achievements of the mobile communications world in Asia,” said Jiang Wangcheng, President of Huawei IoT Solution. “This award embodies recognition of the remarkable progress Huawei has made in promoting NB-IoT technological innovation, solution innovation, and ecosystem establishment, as well as advancing development of the mobile communications industry as a whole. 2017 is the starting line for commercial NB-IoT deployment, and Asia, especially China, will be the pace-setter. Huawei will continue to offer a premium product portfolio and open architecture incorporating chips, LiteOS, RAN, EPC, and a cloud platform. Huawei hopes OpenLabs will continue to contribute more to the win-win development of operators and industry partners. All these combined efforts are in favor of a prosperous future for the NB-IoT ecosystem and a fully connected world which is definitely set to be better than ever."In 2017, Huawei is scheduled to deploy over 30 NB-IoT networks for Utility, Smart City, Smart Agriculture, and other sectors in more than 20 countries across the globe. To find out more, please visithttp://carrier.huawei.com/cn/spotlight/reshaping-b2b-together-through-cloud-services/iot.</w:t>
              <w:br/>
            </w:r>
          </w:p>
        </w:tc>
      </w:tr>
      <w:tr>
        <w:tc>
          <w:tcPr>
            <w:tcW w:type="dxa" w:w="4320"/>
          </w:tcPr>
          <w:p>
            <w:r>
              <w:t>[中国，上海，2017年6月29日]正在上海举行2017年世界移动大会•上海期间，华为助力中国移动全面展示4.5G、5G、蜂窝物联网以及网络架构演进等一系列创新解决方案与应用场景，向业界展示了双方在网络演进上的长期战略合作愿景，以及携手助力各行各业的数字化转型实践。正在举行的2017年世界移动大会•上海期间的中国移动展台全貌4.5G全面提升网络容量与用户体验随着高清视频、VR等业务的逐步推广，流量价格的持续下降，消费者对4G体验的要求也在持续攀升。5G来临之前，千兆级速率将是4G发展过程中的关键里程碑。展会期间，基于华为提供的网络环境，通过多载波聚合、4*4MIMO、高阶调制等多种技术的组合，中国移动对外展示了千兆级网络和终端。基于第三方手机厂商的最新旗舰手机，单用户可实现峰值700Mbps以上、平均680Mbps左右的下行速率。下一阶段，随着网络的提速以及更多支持新特性手机的上市，消费者有望步入更高速的4.5G时代。迎接万物互联时代展会期间，中国移动与华为等合作伙伴联合展示了NB-IoT芯片、模组以及基于NB-IoT终端的消防员轨迹跟踪等一系列物联网行业解决方案。未来随着包括芯片、模组、终端、网络、平台在内的物联网端到端解决方案逐步成熟，物联网将极大的推动各种行业应用的数字化，提升城市管理水平与生活体验，实现更美好的全联接世界。应急通信高空基站肩负社会责任地震、洪水、泥石流等自然灾害发生时，往往导致大面积通信中断，对救灾工作及人民群众的生活带来严重影响。展会现场，中国移动与华为等合作伙伴联合展示了系留式无人机应急通信高空基站，凭借运输方便、操作便捷、覆盖灵活、滞空时间长和扩展性强等五大特点，将为快速恢复灾害现场通信提供有力保障。中国移动与华为联合展示无人机应急通信高空基站解决方案全球首个基于服务化的5G核心网样机展示  引领网络架构持续演进5G的到来，对运营商的网络架构和服务提供模式带来巨大变化，中国移动牵头并联合华为等企业提出的SBA（Service-based architecture，基于服务的网络架构）已成为3GPP 5G核心网统一基础架构。展会期间，中国移动联合华为展示了全球首个符合3GPP国际标准、基于服务化的5G核心网样机，全面提供了基于服务化的完整业务流程，包括服务部署、服务注册、发现、授权、各服务接口流程展示等。网络服务化重构是核心网演进的必然趋势，服务化架构通过服务的独立部署、独立生命周期实现云原生（Cloud Native）的高效运营，通过灵活业务编排、服务重用使能业务敏捷开放和部署，全面迎接5G时代全业务全接入的诉求。随着移动互联网产业兴起，MEC（Mobile Edge Computing，移动边缘计算）已经成为业界热点话题。展会期间，中国移动、华为及翊视皓瞳、鼎视科技等合作伙伴联合演示了基于MEC@CloudEdge的AR商业应用场景。通过核心网用户面和控制面分离，在用户面集成第三方应用，并部署到靠近用户的网络边缘，实现本地转发、本地分流计费、本地业务控制。在大带宽、低时延需求的AR维修业务及博物馆导览业务场景下，带来可靠、极致的业务体验，并实现业务运营管理的闭环。携手推动5G产业前行近期，中国移动研究院、上海移动与华为在浦东金桥区域启动5G高低频协同关键技术验证外场的建设，该外场将满足5G系统样机概念验证的技术需求，具备在高度模拟真实网络环境下，端到端验证5G网络性能与关键技术的能力。该5G外场按规划落成后，将包含7个连续覆盖的5G低频段站点，能够满足未来5G商用前各类5G应用场景测试验证所需的技术条件。展会期间，中国移动与华为联合向与会嘉宾展示了这一外场的最新进展，包括最高达到18Gbps的下行速率以及高低频协同能力。4G改变生活，5G改变社会，当前，全球产业阵营正在加速推进5G产业进程，跨行业融合正在成为潮流与驱动力。展会期间，中国移动携手上汽集团、华为等产业巨头全面展示了包括V2X（车联网）在内的5G创新愿景，位于同济大学嘉定校区的5G网络实现了与展会现场的汽车远程操控，获得众多媒体及参观者的高度关注。期间，三方联合签署了智能出行暨下一代车联网合作框架协议，力争在2020年实现基于C-V2X技术的高度智能化出行服务的规模商业应用，扩大信息消费，打造全新的产业结构。中国移动、上汽集团、华为联合展示5G时代车联网愿景2017年世界移动大会•上海于6月28日至6月30日在上海举行。华为展台位于上海新国际博览中心W5号馆E50展台、W3号馆A01展台创新城市展区。欲了解更多详情，请参阅: http://carrier.huawei.com/cn/events/mwcs2017</w:t>
              <w:br/>
            </w:r>
          </w:p>
        </w:tc>
        <w:tc>
          <w:tcPr>
            <w:tcW w:type="dxa" w:w="4320"/>
          </w:tcPr>
          <w:p>
            <w:r>
              <w:t>Huawei NB-IoT Solution Receives GSMA's Best IoT Innovation for Mobile Networks Award</w:t>
              <w:br/>
            </w:r>
          </w:p>
        </w:tc>
      </w:tr>
      <w:tr>
        <w:tc>
          <w:tcPr>
            <w:tcW w:type="dxa" w:w="4320"/>
          </w:tcPr>
          <w:p>
            <w:r>
              <w:t>[中国，上海，2017年6月29日]正在上海举行2017年世界移动大会•上海期间，华为助力中国移动全面展示4.5G、5G、蜂窝物联网以及网络架构演进等一系列创新解决方案与应用场景，向业界展示了双方在网络演进上的长期战略合作愿景，以及携手助力各行各业的数字化转型实践。正在举行的2017年世界移动大会•上海期间的中国移动展台全貌4.5G全面提升网络容量与用户体验随着高清视频、VR等业务的逐步推广，流量价格的持续下降，消费者对4G体验的要求也在持续攀升。5G来临之前，千兆级速率将是4G发展过程中的关键里程碑。展会期间，基于华为提供的网络环境，通过多载波聚合、4*4MIMO、高阶调制等多种技术的组合，中国移动对外展示了千兆级网络和终端。基于第三方手机厂商的最新旗舰手机，单用户可实现峰值700Mbps以上、平均680Mbps左右的下行速率。下一阶段，随着网络的提速以及更多支持新特性手机的上市，消费者有望步入更高速的4.5G时代。迎接万物互联时代展会期间，中国移动与华为等合作伙伴联合展示了NB-IoT芯片、模组以及基于NB-IoT终端的消防员轨迹跟踪等一系列物联网行业解决方案。未来随着包括芯片、模组、终端、网络、平台在内的物联网端到端解决方案逐步成熟，物联网将极大的推动各种行业应用的数字化，提升城市管理水平与生活体验，实现更美好的全联接世界。应急通信高空基站肩负社会责任地震、洪水、泥石流等自然灾害发生时，往往导致大面积通信中断，对救灾工作及人民群众的生活带来严重影响。展会现场，中国移动与华为等合作伙伴联合展示了系留式无人机应急通信高空基站，凭借运输方便、操作便捷、覆盖灵活、滞空时间长和扩展性强等五大特点，将为快速恢复灾害现场通信提供有力保障。中国移动与华为联合展示无人机应急通信高空基站解决方案全球首个基于服务化的5G核心网样机展示  引领网络架构持续演进5G的到来，对运营商的网络架构和服务提供模式带来巨大变化，中国移动牵头并联合华为等企业提出的SBA（Service-based architecture，基于服务的网络架构）已成为3GPP 5G核心网统一基础架构。展会期间，中国移动联合华为展示了全球首个符合3GPP国际标准、基于服务化的5G核心网样机，全面提供了基于服务化的完整业务流程，包括服务部署、服务注册、发现、授权、各服务接口流程展示等。网络服务化重构是核心网演进的必然趋势，服务化架构通过服务的独立部署、独立生命周期实现云原生（Cloud Native）的高效运营，通过灵活业务编排、服务重用使能业务敏捷开放和部署，全面迎接5G时代全业务全接入的诉求。随着移动互联网产业兴起，MEC（Mobile Edge Computing，移动边缘计算）已经成为业界热点话题。展会期间，中国移动、华为及翊视皓瞳、鼎视科技等合作伙伴联合演示了基于MEC@CloudEdge的AR商业应用场景。通过核心网用户面和控制面分离，在用户面集成第三方应用，并部署到靠近用户的网络边缘，实现本地转发、本地分流计费、本地业务控制。在大带宽、低时延需求的AR维修业务及博物馆导览业务场景下，带来可靠、极致的业务体验，并实现业务运营管理的闭环。携手推动5G产业前行近期，中国移动研究院、上海移动与华为在浦东金桥区域启动5G高低频协同关键技术验证外场的建设，该外场将满足5G系统样机概念验证的技术需求，具备在高度模拟真实网络环境下，端到端验证5G网络性能与关键技术的能力。该5G外场按规划落成后，将包含7个连续覆盖的5G低频段站点，能够满足未来5G商用前各类5G应用场景测试验证所需的技术条件。展会期间，中国移动与华为联合向与会嘉宾展示了这一外场的最新进展，包括最高达到18Gbps的下行速率以及高低频协同能力。4G改变生活，5G改变社会，当前，全球产业阵营正在加速推进5G产业进程，跨行业融合正在成为潮流与驱动力。展会期间，中国移动携手上汽集团、华为等产业巨头全面展示了包括V2X（车联网）在内的5G创新愿景，位于同济大学嘉定校区的5G网络实现了与展会现场的汽车远程操控，获得众多媒体及参观者的高度关注。期间，三方联合签署了智能出行暨下一代车联网合作框架协议，力争在2020年实现基于C-V2X技术的高度智能化出行服务的规模商业应用，扩大信息消费，打造全新的产业结构。中国移动、上汽集团、华为联合展示5G时代车联网愿景2017年世界移动大会•上海于6月28日至6月30日在上海举行。华为展台位于上海新国际博览中心W5号馆E50展台、W3号馆A01展台创新城市展区。欲了解更多详情，请参阅: http://carrier.huawei.com/cn/events/mwcs2017</w:t>
              <w:br/>
            </w:r>
          </w:p>
        </w:tc>
        <w:tc>
          <w:tcPr>
            <w:tcW w:type="dxa" w:w="4320"/>
          </w:tcPr>
          <w:p>
            <w:r>
              <w:t>[Shanghai, China, June 29, 2017] Witnessed by experts from the global telecommunications industry and the media, Huawei’s NB-IoT solution received the "Best IoT Innovation for Mobile Networks" award issued by GSMA at the Mobile World Congress (MWC) Shanghai 2017. As one of the industry’s most comprehensive NB-IoT solutions, Huawei's NB-IoT solution was cited for its outstanding achievements and contributions in technological innovation, industry research, and applied practice. Jiang Wangcheng (left), President of Huawei IoT Solution, receiving "Best IoT Innovation for Mobile Networks" award at MWC 2017GSMA functions to connect participants throughout the global mobile communications ecosystem, including almost 800 operators and over 300 enterprises. The association lays significant emphasis on addressing common concerns to best serve the interests of mobile operators worldwide. GSMA's "Best IoT Innovation for Mobile Networks" award identifies and rewards Internet of Things (IoT) products, solutions, services, and new business models to highlight innovative breakthroughs based on new technological developments and standards of mobile networks. Huawei's NB-IoT solution comprises an NB-IoT terminal chipset, terminal operation system LiteOS, NB-IoT RAN and EPC, OceanConnect (a cloud platform for IoT management), and OpenLab that helps related enterprises develop IoT services and applications. The goal of the Huawei NB-IoT solution is to jointly build a better connected IoT solution and ecosystem with operators and partners from a diverse range of vertical industries. Huawei was the first to launch associated products after 3GPP released standards formulated for NB-IoT. In 2016, Huawei began conducting trials NB-IoT applications in conjunction with mainstream operators and partners. In early 2017, Huawei launched Boudica120, the world’s first commercial NB-IoT chip. This year, Huawei successfully achieved a number of development milestones in terms of Smart Metering, Smart Parking, Smart Lighting, Smart Agriculture, and associated sectors. In March 2017, Huawei jointly released the world's first commercial NB-IoT-based Smart Water project in cooperation with Shenzhen Water and China Telecom. This project, involving 800 MHz NB-IoT base stations managed by OceanConnect, established an industry benchmark for NB-IoT-based applications. Two months later, Huawei participated as a strategic partner of China Unicom Shanghai in the trial commercial project for the world's first 4.5G-based large-scale NB-IoT network with continuous coverage. Huawei assisted China Unicom in establishing more than 2600 base stations throughout Shanghai, offering terminals, servers, Apps, and other necessary products for the project. In June, Huawei and China Telecom co-built the world's first NB-IoT-based Smart Lighting project for commercial use in Yingtan, Jiangxi province. "Huawei feels sincerely grateful in receiving GSMA's prestigious award that represents one of the top achievements of the mobile communications world in Asia,” said Jiang Wangcheng, President of Huawei IoT Solution. “This award embodies recognition of the remarkable progress Huawei has made in promoting NB-IoT technological innovation, solution innovation, and ecosystem establishment, as well as advancing development of the mobile communications industry as a whole. 2017 is the starting line for commercial NB-IoT deployment, and Asia, especially China, will be the pace-setter. Huawei will continue to offer a premium product portfolio and open architecture incorporating chips, LiteOS, RAN, EPC, and a cloud platform. Huawei hopes OpenLabs will continue to contribute more to the win-win development of operators and industry partners. All these combined efforts are in favor of a prosperous future for the NB-IoT ecosystem and a fully connected world which is definitely set to be better than ever."In 2017, Huawei is scheduled to deploy over 30 NB-IoT networks for Utility, Smart City, Smart Agriculture, and other sectors in more than 20 countries across the globe. To find out more, please visithttp://carrier.huawei.com/cn/spotlight/reshaping-b2b-together-through-cloud-services/iot.</w:t>
              <w:br/>
            </w:r>
          </w:p>
        </w:tc>
      </w:tr>
      <w:tr>
        <w:tc>
          <w:tcPr>
            <w:tcW w:type="dxa" w:w="4320"/>
          </w:tcPr>
          <w:p>
            <w:r>
              <w:t>华为携手运营商及合作伙伴迈向新增长之路</w:t>
              <w:br/>
            </w:r>
          </w:p>
        </w:tc>
        <w:tc>
          <w:tcPr>
            <w:tcW w:type="dxa" w:w="4320"/>
          </w:tcPr>
          <w:p>
            <w:r>
              <w:t>Huawei Explores ROADS to New Growth with Carriers and Partners</w:t>
              <w:br/>
            </w:r>
          </w:p>
        </w:tc>
      </w:tr>
      <w:tr>
        <w:tc>
          <w:tcPr>
            <w:tcW w:type="dxa" w:w="4320"/>
          </w:tcPr>
          <w:p>
            <w:r>
              <w:t>[中国，上海，2017年6月28日] 今日，2017世界移动大会•上海正式揭幕。铂金赞助商华为以“迈向新增长之路”为主题，分享行业洞察、产品与解决方案、商业合作案例、生态建设等方面的最新进展，与行业共同探讨数字化转型、最大化网络价值等行业热点主题，携手运营商与合作伙伴，实现价值驱动的商业成功。这条价值驱动的新增长之路，既要面向未来，通过全云化实现自身的数字化转型，并以云服务的方式使能垂直行业的数字化转型；又要立足现实，持续优化现有的网络、运营和业务，增收提效节能，改善和提升客户体验，从而实现网络价值最大化。同时，依托开放合作的生态体系，实现和谐共赢的可持续发展和增长。华为副董事长、轮值CEO郭平发表“数字化社会驱动运营商新增长”主题演讲，他表示：“数字化社会发展对运营商提出了新诉求，通过提供数字联接，实现传统行业的数字化改造和开发云上的应用并做好大数据分析这三部曲，运营商可实现新增长。”郭平强调，当前数字化社会的发展，对运营商是有诉求的，而运营商也有能力沿着个人、家庭、企业、政府等场景，去追求新的增长。他分享了华为与运营商合作寻找新增长的成功故事，如华为Mobile Money解决方案助力肯尼亚运营商Safaricom M-PESA移动金融业务，使肯尼亚民众实现“无现金生存”。华为与Safaricom合作打造智慧城市，提升城市公共安全，振兴当地旅游业。他还列举了中国电信、深圳水务和华为合作的智慧水务项目，降低深圳水务产销差的成功故事。面对数字社会带来的机遇，郭平呼吁运营商在组织上高度重视，成立独立快速的决策小组；技术跟进，根据业务适配相应的物联网、安全、大数据甚至AI能力；并争取政策支撑，包括业务牌照、频谱和业务开展便利性。华为副董事长、轮值CEO郭平在2017世界移动大会•上海发表主旨演讲在位于W5号馆的主展台，华为通过“网络云化”、“业务云化”、“运营云化”和“最大化网络价值”四个维度，展示系列云化、视频、IoT、敏捷数字化运营、室内数字化、家庭宽带、释放站点潜能等领域的产品与解决方案，与数十家合作伙伴共同呈现商业合作成果、生态建设进展等。2017世界移动大会•上海华为主展台在位于W3号馆的创新城市展区，华为以“云上城市”为主题，借助“城市运营中心”、“智慧园区”、“智慧医疗与教育”和“云上直播”等典型应用场景，展望未来基于云化平台和业务的城市景象。2017世界移动大会•上海华为创新城市展台另外，华为通过多场主办方峰会的主题发言、自办行业论坛和峰会，分享和交流在全云化、4.5G持续演进、最大化网络价值、5G 、NB-IoT、车联网、数字化转型、云安全等领域的洞察与核心观点。在场外，华为与多家运营商和合作伙伴联合演示智能停车、远程自动驾驶等，与业界深入探讨和摸索NB-IoT、5G等技术的商用场景和变现模式。华为长期坚持“厚积薄发”，与业界广泛交流、积极探索，秉承利益分享、风险共担的原则，携手合作伙伴，从商业联盟、产业联盟、开源社区和开发者平台等方面构建开放、合作、共赢的生态体系。2017年世界移动大会•上海于6月28日至6月30日在上海举行。华为展台位于上海新国际博览中心W5号馆E50展台、W3号馆A01展台创新城市展区。欲了解更多详情，请参阅: http://carrier.huawei.com/cn/events/mwcs2017</w:t>
              <w:br/>
            </w:r>
          </w:p>
        </w:tc>
        <w:tc>
          <w:tcPr>
            <w:tcW w:type="dxa" w:w="4320"/>
          </w:tcPr>
          <w:p>
            <w:r>
              <w:t>[Shanghai, China, June 28, 2017] The Mobile World Congress 2017 opened today in Shanghai. As a platinum sponsor, Huawei is participating in the event under the theme of "Open ROADS to New Growth". At the event, Huawei is sharing its latest industry insights, products and solutions, success stories, and ecosystem building. We are also engaging with industry customers in discussion of important industry topics, including digital transformation and how to maximize network value. Huawei aims to achieve value-driven business success in partnership with carriers and partners.The ROADS to value-driven new growth must be built for the future but be rooted in the present. Looking to the future, carriers need to deploy All-Cloud networks to enable their own digital transformation and provide cloud services to help vertical industries go digital. At present, carriers should work to maximize network value, focusing on optimizing existing networks, operations, and services, increasing revenue and efficiency while reducing costs, and improving customer experience. An open and collaborative ecosystem helps carriers achieve sustainable development and shared success through growth.Huawei Deputy Chairman and Rotating CEO Guo Ping delivered a keynote speech titled "Industry Digitization Drives New Growth". He noted, "Industry digitization is placing new demands on carriers. To achieve new growth, carriers need to take three major steps: They need to provide digital connectivity, digitize traditional industries, and develop cloud applications and big data analytics." He added, "The development of industry digitization places new demand on carriers, and carriers have the capability to achieve new growth by delivering services to individuals, households, enterprises, and governments." Guo Ping also shared Huawei's success stories working with global carriers to pursue new growth. For example, Huawei's Mobile Money solution helped Safaricom M-PESA deliver mobile financial services, enabling "no cash survival" across Kenya. Other examples included: Huawei worked with Safaricom to build a Smart City, contributing to public security and local tourism. Also, Huawei launched the smart water project jointly with China Mobile and Shenzhen Water Group, which helped balance water production and distribution of the group. Faced with the opportunities brought by digitization, Guo suggested that "Carriers prioritize industry digitization at the organizational level and set up an independent decision-making team. New technologies and capabilities should be developed to adapt to business needs, including those in connection to IoT, security, big data, and even artificial intelligence. Policy support is also essential to carriers to facilitate business, including service license and spectrum policy."Huawei Deputy Chairman and Rotating CEO Guo Ping delivers a keynote at MWCS 2017Huawei's main booth at the W5 hall touches on Cloudifying Networks, Cloudifying Services, Cloudifying Operations, and Maximizing Network Value. Displays at the exhibition provide in-depth information about the company's products and solutions for cloudification, video, IoT, agile digital operations, indoor digitization, household broadband, and unleashing site potential. Displays also included Huawei's cooperation achievements with dozens of partners, and its latest progress in building of the ecosystem.MWCS 2017: Huawei main boothHuawei's Cloud City solution is the highlight of the Innovation City booth at the W3 hall. The solution outlines a blueprint for future cities that are based on cloud platforms and services, and showcases application scenarios in the City Operation Center, Smart Campus, Smart Healthcare and Education, and Cloud Live Broadcasting.MWCS 2017: Huawei Innovation CityThrough numerous GSMA summits and Huawei industry forums and summits, Huawei is sharing its insights and core viewpoints about All-Cloud networks, 4.5G evolution, maximizing network value, 5G, NB-IoT, IoV, digital transformation, and cloud security.In the showcases, Huawei, carriers, and partners jointly demonstrated smart parking and remote self-driving vehicles. Attendees also discussed and explored with Huawei the use cases of technologies including NB-IoT and 5G, and how to monetize these technologies.Huawei is dedicated to making breakthroughs through unremitting efforts. We are actively communicating and exploring with the industry. By sharing benefits as well as risks, we work with our partners to build an open, collaborative ecosystem that enables shared success among business alliances, industry alliances, open source communities, and developer platforms.MWC Shanghai 2017 runs from June 28 to 30 in Shanghai, China. Huawei is showcasing its products and solutions at booth W5.E50 in the Shanghai New International Expo Centre (SNIEC), and booth W3.A10 Innovation City. For more information, please visit: http://carrier.huawei.com/en/events/mwcs2017</w:t>
              <w:br/>
            </w:r>
          </w:p>
        </w:tc>
      </w:tr>
      <w:tr>
        <w:tc>
          <w:tcPr>
            <w:tcW w:type="dxa" w:w="4320"/>
          </w:tcPr>
          <w:p>
            <w:r>
              <w:t>中国移动、上汽集团和华为签署合作协议 发力下一代车联网</w:t>
              <w:br/>
            </w:r>
          </w:p>
        </w:tc>
        <w:tc>
          <w:tcPr>
            <w:tcW w:type="dxa" w:w="4320"/>
          </w:tcPr>
          <w:p>
            <w:r>
              <w:t>Huawei Explores ROADS to New Growth with Carriers and Partners</w:t>
              <w:br/>
            </w:r>
          </w:p>
        </w:tc>
      </w:tr>
      <w:tr>
        <w:tc>
          <w:tcPr>
            <w:tcW w:type="dxa" w:w="4320"/>
          </w:tcPr>
          <w:p>
            <w:r>
              <w:t>中国移动、上汽集团和华为共同演示5G远程驾驶</w:t>
              <w:br/>
            </w:r>
          </w:p>
        </w:tc>
        <w:tc>
          <w:tcPr>
            <w:tcW w:type="dxa" w:w="4320"/>
          </w:tcPr>
          <w:p>
            <w:r>
              <w:t>Huawei Demonstrates 5G-based Remote Driving with China Mobile and SAIC Motor</w:t>
              <w:br/>
            </w:r>
          </w:p>
        </w:tc>
      </w:tr>
      <w:tr>
        <w:tc>
          <w:tcPr>
            <w:tcW w:type="dxa" w:w="4320"/>
          </w:tcPr>
          <w:p>
            <w:r>
              <w:t>[中国，上海，2017年6月28日] 在世界移动大会•上海开幕当天，中国移动、上汽集团和华为共同演示全球首个基于3GPP 5G技术的自动驾驶和远程驾驶，验证了5G所具有的大带宽、低时延的网络能力，为智能网联汽车的发展奠定了基础，是提升自动驾驶和无人驾驶可靠性并推动其走向商用的重要里程碑。此次远程驾驶搭载在上汽集团自主研发的智能驾驶汽车iGS上，中国移动为该场景的实现提供了现网通信传输解决方案，华为提供了整合的5G车联网通信解决方案。三方的通力合作，保证了此次演示的成功。在本次5G远程驾驶测试中，驾驶员通过MWCS展馆里的驾驶操控台，远程遥控30多公里之外的嘉定同济校区里的车辆。搭载在车辆上的摄像头，通过5G网络大带宽将多路高清视频实时传达到远程驾驶台，为驾驶员提供了240度的高清驾驶视角；而驾驶员对于车辆方向盘、油门和刹车的操控信号，通过5G网络的超低时延，瞬时传达到几十公里之外的无人驾驶车辆上。驾驶员仿佛置身车内，轻松准确的对车辆进行前进、加速、刹车、转弯等驾驶操作。5G网络的低时延、大带宽是实现远程高精度控制和高可靠性驾驶的重要保障。在本次测试中，5G网络的超大带宽使多路高清视频可及时上传到远程控制端，驾驶员可以及时准确判断路况；同时，5G网络使车辆控制信号传输的端到端时延控制在10毫秒以内(5G新空口通信时延仅在1毫秒以内)，这意味着车速为90千米/时情况下因时延造成的刹车误差仅为24厘米，从而使车辆在遇到极端危险状况进行紧急制动时仍可最大限度保证安全。远程驾驶在未来具有广泛的应用场景，尤其在恶劣环境和危险区域如矿区、垃圾运送区域、地基压实区等人员无法达到的区域，将极大提升操作效率并节省人力。同时，远程驾驶也可作为自动驾驶的补充，如一人远程控制多辆自动驾驶汽车或在自动驾驶汽车出现异常时远程进行人工干预，比如目前在上海流行的共享汽车，一个管理员将有望通过远程驾驶将多辆汽车从人员较少区域移到人员较多区域，提升共享汽车使用效率。随着全球数字化转型的加速，智能网联汽车产业成为全球信息和通信产业的焦点。作为业界先行者，中国移动、上汽集团和华为积极开展基于5G网络的自动驾驶应用场景研究、联合创新及外场测试，推动全球智能网联汽车产业化发展进程。2017年世界移动大会•上海于6月28日至6月30日在上海举行。华为展台位于上海新国际博览中心W5号馆E50展台、W3号馆A01展台创新城市展区。欲了解更多详情，请参阅: http://carrier.huawei.com/cn/events/mwcs2017。</w:t>
              <w:br/>
            </w:r>
          </w:p>
        </w:tc>
        <w:tc>
          <w:tcPr>
            <w:tcW w:type="dxa" w:w="4320"/>
          </w:tcPr>
          <w:p>
            <w:r>
              <w:t>[Shanghai, China, June 28, 2017] Today at Mobile World Congress Shanghai 2017, China Mobile, SAIC Motor, and Huawei Technologies jointly demoed the world's first 5G-based remote driving technology with a consumer car. Their demonstration verified the high-bandwidth, low-latency potential in C-band frequency, laying a foundation for future development of connected smart vehicles. This demo marks an important milestone in improving the reliability of autonomous and driverless vehicles, and also a major step forward in commercial application.Huawei provided the 5G wireless solution that connected SAIC Motor's smart concept car, the iGS. China Mobile provided the connectivity. Working closely together, the three companies successfully demonstrated the world's first remote driving field test for a real consumer vehicle on a 5G network.In the test, the driver was located over 30 kilometers away from the vehicle. Several high-definition video cameras installed in the vehicle sent multiple real-time HD video feeds to the driver, providing him with a 240-degree view of the vehicle's surroundings over a high-bandwidth 5G network. (Including peripheral vision, without turning their head, an average person has a binocular visual field of around 180-190 degrees). Control signals for the steering wheel, gas pedal, and brakes were also transmitted over the 5G network, which provided the ultra-low latency needed to support instant response to different roadside conditions. From his remote position, the driver was able to maintain full control over the vehicle at all times.The low latency and high bandwidth of 5G networks are essential to meeting the requirements of remote driving applications for HD video streaming, fast response, and reliable connections. In this particular test, 5G's ultra-high bandwidth provided the required speed for flawless HD video connections between the vehicle and the driver at all times. End-to-end latency for all vehicle control functions was less than 10 milliseconds (the latency for the 5G new air interface itself was less than one millisecond). This means that, when the vehicle was traveling at 30 km/h, the distance it traveled between braking and actual deceleration was only eight centimeters. In extreme conditions, immediate emergency braking is critical to ensuring safety.Remote driving has a broad range of potential applications in the future, especially in particularly harsh or dangerous environments like mining sites and waste disposal sites, or when remote work is more efficient, like compacting large swaths of soil with a remote-controlled steamroller. Remote driving can also be used to complement autonomous vehicles. For example, with remote driving, a single person can control an entire fleet of vehicles or manually intervene in situations that require human input, such as remote management of car-sharing resources, or in emergency situations, such as rescue missions in disaster zones.As digital transformation picks up pace around the world, connected smart cars will become a primary focus of the information and communications technology industry. China Mobile, SAIC Motor, and Huawei are actively engaged in the research, development, and field-testing of solutions for real-life 5G autonomous driving applications, work that is essential to making next-generation transportation infrastructure a reality.MWC Shanghai 2017 runs from June 28 to 30 in Shanghai, China. Huawei is showcasing its products and solutions at booth W5.E50 in the Shanghai New International Expo Centre (SNIEC), and booth W3.A10 Innovation City. For more information, please visit http://carrier.huawei.com/en/events/mwcs2017.</w:t>
              <w:br/>
            </w:r>
          </w:p>
        </w:tc>
      </w:tr>
      <w:tr>
        <w:tc>
          <w:tcPr>
            <w:tcW w:type="dxa" w:w="4320"/>
          </w:tcPr>
          <w:p>
            <w:r>
              <w:t>华为海洋签署南大西洋国际海底光缆建设合同</w:t>
              <w:br/>
            </w:r>
          </w:p>
        </w:tc>
        <w:tc>
          <w:tcPr>
            <w:tcW w:type="dxa" w:w="4320"/>
          </w:tcPr>
          <w:p>
            <w:r>
              <w:t>Huawei Marine Contracts to build South Atlantic Inter Link Cable System</w:t>
              <w:br/>
            </w:r>
          </w:p>
        </w:tc>
      </w:tr>
      <w:tr>
        <w:tc>
          <w:tcPr>
            <w:tcW w:type="dxa" w:w="4320"/>
          </w:tcPr>
          <w:p>
            <w:r>
              <w:t>[中国，上海，2017年6月28日]6月27日，华为海洋、中国联通、喀麦隆电信在上海共同签署南大西洋国际海底光缆（SAIL）建设合同，标志着SAIL海缆项目进入实施阶段。华为轮值CEO郭平、中国联通总经理陆益民、喀麦隆电信总经理大卫•恩科特共同出席签约仪式。华为轮值CEO郭平（左）、中国联通总经理陆益民（中）、喀麦隆电信总经理大卫•恩科特（右）共同签署SAIL建设合同SAIL海缆由中国联通与喀麦隆电信共同投资，连接喀麦隆与巴西，全长约6000公里。采用华为海洋先进的100G技术，该系统共4纤对，设计容量达32Tbit/s。 SAIL海缆是连接非洲和南美洲的首个直达海缆，建成后将成为南半球重要的通信基础设施，提供优质可靠的洲际通信服务。中国联通总经理陆益民在签约仪式上表示：“中国与非洲、南美洲间有深厚传统友谊，也是战略合作伙伴。建设SAIL海缆，将为非洲、南美国家提供优质国际通信资源和服务，同时也为中国企业走进非洲和南美提供更优质的国际通信服务。”喀麦隆电信总经理大卫•恩科特说：“非常荣幸和中国联通、华为海洋合作建设SAIL，该条海缆建成后将为非洲国家提供新的国际带宽流量出口，促进非洲和南美洲大陆间的通信连接，支撑两地区快速发展的国家经济。”</w:t>
              <w:br/>
            </w:r>
          </w:p>
        </w:tc>
        <w:tc>
          <w:tcPr>
            <w:tcW w:type="dxa" w:w="4320"/>
          </w:tcPr>
          <w:p>
            <w:r>
              <w:t>[Shanghai, China, June 28, 2017]On June 27, Huawei Marine contracted with China Unicom and Camtel to construct the South Atlantic Inter Link (SAIL), which marks the official commencement of the SAIL implementation phase.  Huawei Rotating CEO Guo Ping, CEO of China Unicom Lu Yimin, and Camtel General Manager David Nkote attended the signing ceremony.Huawei Rotating CEO Guo Ping (left), CEO of China Unicom Lu Yimin (middle), and Camtel General Manager David Nkote (right) signed contractBacked by investment from China Unicom and Camtel, the SAIL system links Cameroon and Brazil, a length of 6000km. Adopting Huawei Marine’s advanced 100G technology, the system has 4 fiber pairs and a design capacity of 32Tbit/s. SAIL is the first direct access cable that connects Africa and South America. When competed, the system will provide reliable, high-quality intercontinental telecommunications infrastructure to support growth in these two developing regions. Lu Yimin, CEO of China Unicom said: “China has strategic partnerships with Africa and South America. SAIL not only provides high-quality international telecommunication services to countries in these two continent, but also better serves Chinese companies to develop their business in these region. ”Camtel General Manager David Nkote said: “It is a great pleasure to partner with China Unicom and Huawei Marine on building the SAIL cable system. When it completed, it will provide new international connectivity, to facilitate bandwidth demand between Africa and South America and support the booming economies in the two continents.”</w:t>
              <w:br/>
            </w:r>
          </w:p>
        </w:tc>
      </w:tr>
      <w:tr>
        <w:tc>
          <w:tcPr>
            <w:tcW w:type="dxa" w:w="4320"/>
          </w:tcPr>
          <w:p>
            <w:r>
              <w:t>中国移动联合华为展示全球首个5G服务化核心网样机</w:t>
              <w:br/>
            </w:r>
          </w:p>
        </w:tc>
        <w:tc>
          <w:tcPr>
            <w:tcW w:type="dxa" w:w="4320"/>
          </w:tcPr>
          <w:p>
            <w:r>
              <w:t>China Mobile and Huawei Jointly Showcase the World's First Service-Oriented 5G Core Network Prototype</w:t>
              <w:br/>
            </w:r>
          </w:p>
        </w:tc>
      </w:tr>
      <w:tr>
        <w:tc>
          <w:tcPr>
            <w:tcW w:type="dxa" w:w="4320"/>
          </w:tcPr>
          <w:p>
            <w:r>
              <w:t>[中国，上海，2017年6月28日] 今日，在2017世界移动大会•上海上，中国移动联合华为展示了全球首个5G服务化核心网样机。该样机全面符合3GPP国际标准确定的5G SBA（Service-based architecture：基于服务的架构）技术方向。近期，中国移动牵头提出的基于服务的架构（SBA：Service-based architecture）得到了产业界特别是全球运营商的广泛支持，正式被3GPP接纳为5G核心网统一架构。在6月12日的5G全球峰会上所发布的IMT-2020核心网二阶段测试计划中，SBA也是主要攻关技术之一。SBA将核心网控制面的网络功能，以松耦合、可组合的“服务”来定义，基于统一的接口协议实现灵活调用。传统的网元是一种紧耦合的黑盒设计，在SBA架构中，5G网络功能按照自包含、可重用、独立管理三原则，将一个网络功能的黑盒以若干个“服务”来定义。该样机首次实现了符合3GPP服务化架构的完整系统的重要功能，包括服务的框架（服务注册、发现与授权）、服务的运营（5G网络功能服务的部署、升级及扩缩容等）、基于服务的5G基础业务流程（终端注册、连接建立、释放等关键业务）。本次样机的展示是SBA标志性的重要进展。对此，中国移动研究院杨志强副院长表示：“基于服务的架构体现了5G是真正面向云原生的设计，将让运营商的网络更加敏捷、灵活、易扩展、开放。同时我们将尽量平衡其复杂性。我们希望和产业界的伙伴一起继续大力推进国际标准及产品研发，使得SBA尽早具备规模商用的能力，满足5G运营的目标。”华为云核心网产品线副总裁石冀琳认为，“SBA是5G网络架构的基础，代表了网络未来演进的方向。通过服务化架构实现功能服务化、接口服务化及运行服务化、使能运营商多业务的拓展和业务的快速响应。”并表示，“华为将继续加大基于服务化架构的5G核心网研发投入，支持中国移动及全球运营商迎接5G时代的到来。”目前，5G网络架构的国际标准正在加紧制订中，该样机的成功展示将有力的支撑3GPP在5G网络功能和协议设计的标准化，也为今年的IMT-2020推进组5G核心网测试工作打下了坚实的基础。2017年世界移动大会•上海将于6月28日至6月30日在上海举行。华为展台位于上海新国际博览中心W5号馆E50展台、W3号馆A01展台创新城市展区。欲了解更多详情，请参阅: http://carrier.huawei.com/cn/events/mwcs2017</w:t>
              <w:br/>
            </w:r>
          </w:p>
        </w:tc>
        <w:tc>
          <w:tcPr>
            <w:tcW w:type="dxa" w:w="4320"/>
          </w:tcPr>
          <w:p>
            <w:r>
              <w:t>[Shanghai, China, June 28, 2017] On June 28 at Mobile World Congress (MWC) Shanghai 2017, China Mobile and Huawei jointly showcased the world's first 5G core network prototype on the service-based architecture (SBA). The prototype adheres to 3GPP's 5G SBA standard.China Mobile has recently led to develop the service-based architecture. The architecture has won extensive support from the industry, especially global carriers, and has been recognized by 3GPP as the standard architecture for 5G core networks. SBA is also one of the major technical challenges that need to be overcome according to IMT-2020's core network testing plan phase-2 which was launched at 5G World Summit on June 12.SBA defines core network functions as loosely coupled, combinable services that can be flexibly scheduled based on standard interface protocol. Traditional core network elements are designed to be closely coupled in a black box. SBA defines the 5G core network functions as multiple service elements that are self-contained, reusable, and able to be independently managed. For the first time, the prototype enables key 5G core network functions that are consistent with 3GPP's service-based architecture. These functions include service framework (service registration, discovery, and authorization), service operations (deployment, upgrade, and capacity expansion and contraction for 5G core network services), and service-oriented 5G basic business processes (device registration, connection establishment and release, and other key services). The prototype marks an important milestone in SBA development.Yang Zhiqiang, Deputy General Manager of China Mobile Research Institute, said, "The service-based architecture shows that 5G is a truly Cloud Native design. It makes carrier networks more agile, flexible, scalable, and open. We will work to reduce its complexity, and look forward to working with all industry players to accelerate completion of international standards and product R&amp;D. Our goal is to quickly put SBA into large-scale commercial use and enable 5G operations."Shi Jilin, Vice President of Huawei's Cloud Core Network Product Line, said, "SBA is the basis of 5G network architecture. It is the direction in which future networks are evolving. The service-based architecture makes services available to functions, interfaces, and operations. It also enables carriers to develop more services and quickly respond to service demand." She added, "Huawei will continue to invest in the research and development of 5G core network based on SBA, so as to help China Mobile and global carriers prepare for the 5G era."The international standards for 5G network architecture are in the making. The successful prototype demonstration offers strong support to 3GPP in standardizing 5G network functions and protocol design, and lays a solid foundation for the IMT-2020 Promotion Group's 5G core network testing.</w:t>
              <w:br/>
            </w:r>
          </w:p>
        </w:tc>
      </w:tr>
      <w:tr>
        <w:tc>
          <w:tcPr>
            <w:tcW w:type="dxa" w:w="4320"/>
          </w:tcPr>
          <w:p>
            <w:r>
              <w:t>华为携手NTT DOCOMO在东京湾实测39GHz 5G-NR高频技术</w:t>
              <w:br/>
            </w:r>
          </w:p>
        </w:tc>
        <w:tc>
          <w:tcPr>
            <w:tcW w:type="dxa" w:w="4320"/>
          </w:tcPr>
          <w:p>
            <w:r>
              <w:t>Huawei Showcases 5G Live Demo Using 39 GHz mmWave Radio Technology with NTT DOCOMO at Tokyo Bay in Japan</w:t>
              <w:br/>
            </w:r>
          </w:p>
        </w:tc>
      </w:tr>
      <w:tr>
        <w:tc>
          <w:tcPr>
            <w:tcW w:type="dxa" w:w="4320"/>
          </w:tcPr>
          <w:p>
            <w:r>
              <w:t>[日本，东京，2017年6月27日] 近日，在2017年第三届东京湾全球5G峰会期间，华为联合NTT DOCOMO首次完成基于3GPP 5G新空口的39GHz高频技术测试，实现了三方实时4K高清视频会议。本次测试所用5G高频可达到公里级的覆盖以及Gbps级的网络峰值速率。本次测试标志着华为与NTT DOCOMO在5G联合创新上的关键突破，为推动5G商用迈出了重要一步。DOCOMO 先进技术研究所5G推进室室长中村武宏表示：“本次在东京湾，基于5G新空口39GHz高频的三方实时4K高清视频会议测试的成功，是华为与DOCOMO在5G联合创新与外场测试向前推进的又一个重要里程碑。我们将与华为继续努力, 持续推动5G产业发展。”测试外场位于日本东京横滨公园Media Tower。测试环境由一个工作在毫米波段39GHz的5G基站和2个终端共同组成，实测在1.5公里处下载速率达到1.3Gbps。测试结果表明，通过采用创新的超材料聚焦阵列架构（Meta-Material Focal Array, MMFA）、极化码等技术，该39GHz高频系统可实现用户在2公里范围内千兆以上的移动宽带峰值体验。华为与DOCOMO自2014年12月签署5G NR新空口联合外场测试合作备忘录以来，针对大规模多用户多入多出（Massive MIMO），超高可靠性和超低时延，基于子带滤波的OFDM（f-OFDM），面向5G的新编码等关键技术展开外场测试。2015年10月，双方在中国成都成功进行世界首个Massive MIMO（多用户多入多出）大规模外场测试。2016年11月，双方在5G C波段大规模外场测试取得重大突破，平均总吞吐率达到11.29Gbps, 单向用户面时延低于0.5ms。华为Fellow、无线网络CTO童文博士表示：“本次39GHz高频技术外场测试的成功，是双方重要的合作成果，为全球各区域5G测试与商用部署积累了重要的经验。华为将持续投入研发资源，加强5G技术创新与产业合作，推动5G关键技术的进步和产业生态的健康发展。”5G正在开始改变社会和人们的工作和生活方式。5G的高速率低时延泛在网络将带来卓越的用户体验，5G将使能虚拟现实和增强现实等下一代eMBB的广泛应用。2017年世界移动大会•上海将于6月28日至6月30日在上海举行。华为展台位于上海新国际博览中心W5号馆E50展台、W3号馆A01展台创新城市展区。欲了解更多详情，请参阅: http://carrier.huawei.com/cn/events/mwcs2017</w:t>
              <w:br/>
            </w:r>
          </w:p>
        </w:tc>
        <w:tc>
          <w:tcPr>
            <w:tcW w:type="dxa" w:w="4320"/>
          </w:tcPr>
          <w:p>
            <w:r>
              <w:t>[Tokyo, Japan, June 27, 2017] Recently, at the 3rd Global 5G Tokyo Bay Summit, Huawei successfully showed 39 GHz mmWave technology based on 3GPP standard 5G New Radio (NR) current agreements in cooperation with NTT DOCOMO, INC. The cell coverage reached up to 2.0 kilometers with Gbps peak throughput for a single user in the mmWave. With this system, a real-time 3-way 4K video conference was demonstrated. The result of the field test represents the 5G joint innovation between Huawei and NTT DOCOMO, who have achieved a new milestone. This breakthrough will have a significant impact in moving 5G a step closer to commercialization.Mr. Takehiro Nakamura, General Manager of NTT DOCOMO’s 5G Laboratory said, “The successful field tests and showcase of the real-time 3-way 4K video conference conducted at 39 GHz high frequency band technology is an important achievement of the 5G joint innovation and field trial between Huawei and DOCOMO, which we will push forward for the development of 5G industry collaborating with Huawei.”The field test was performed in Yokohama Minato Mirai 21 District, which is one of the largest commercial areas in Japan. The test system was made up of one base station that works in the 39 GHz band with 1.4 GHz bandwidth, and 2 UEs (User Equipment). According to the test, 1.3 Gbps (MAC Layer) peak throughput for a single user in the high band was achieved at a distance of 1.5 kilometers. The test employed key 5G technologies, such as the MMFA (Meta-Material Focal Array) and Polar Code.After signing a MoU on partnership in 5G joint field trials in December 2014, Huawei and DOCOMO successfully conducted the world’s first large-scale outdoor field trial of Massive MIMO in Chengdu, China in October 2015. Currently, the two companies continue the systematic verification of 5G key technologies such as Massive MIMO, ultra-reliability and low latency, mixed numerology using f-OFDM (filtered OFDM), and  combined performance of SCMA (Sparse Code Multiple Access), Polar Code and f-OFDM. In November 2016, The trial achieved 11.29 Gbps aggregated User Throughput with Less than 0.5 Millisecond One Way User Plane Latency in Yokohama, Japan.Dr. Wen Tong, Huawei Fellow and CTO of Huawei Wireless Networks, said, “The successful field test of the 39 GHz band is an important technical contribution to the 5G community for the two companies, and it will help to lay the foundation work for 5G tests and deployment globally. Huawei will continue investing in R&amp;D and enhance its cooperation with partners to make progress in 5G technology and the development of an industry ecosystem.”  5G can provide an excellent user experience with its high transmission speed and low latency, and will enable the next generation of eMBB applications such as VR (virtual reality) and AR (augmented reality). 5G will fundamentally change society and daily life. MWC Shanghai 2017 runs from June 28 to 30 in Shanghai, China. Huawei is showcasing its products and solutions at booth W5.E50 in the Shanghai New International Expo Centre (SNIEC), and booth W3.A10 Innovation City. For more information, please visit:http://carrier.huawei.com/en/events/mwcs2017.</w:t>
              <w:br/>
            </w:r>
          </w:p>
        </w:tc>
      </w:tr>
      <w:tr>
        <w:tc>
          <w:tcPr>
            <w:tcW w:type="dxa" w:w="4320"/>
          </w:tcPr>
          <w:p>
            <w:r>
              <w:t>土耳其Turkcell与华为发布TechCity 2.0合作</w:t>
              <w:br/>
            </w:r>
          </w:p>
        </w:tc>
        <w:tc>
          <w:tcPr>
            <w:tcW w:type="dxa" w:w="4320"/>
          </w:tcPr>
          <w:p>
            <w:r>
              <w:t>Huawei and Turkcell Collaborate on TechCity 2.0 to Launch ‘Digital Journey towards 5G’</w:t>
              <w:br/>
            </w:r>
          </w:p>
        </w:tc>
      </w:tr>
      <w:tr>
        <w:tc>
          <w:tcPr>
            <w:tcW w:type="dxa" w:w="4320"/>
          </w:tcPr>
          <w:p>
            <w:r>
              <w:t>开启“迈向5G数字之旅”[土耳其，伊斯坦布尔，2017年6月26日] 在2017年世界移动大会•上海到来之际 ，土耳其Turkcell和华为签署合作备忘录，共同发布了TechCity 2.0合作，开启“Digital Journey Towards 5G (迈向5G数字之旅)”。双方将依托该项目验证新技术，实现快速商用，探索业务边界，从而在土耳其全面构建技术与商业领导力，同时积极兑现社会责任。华为无线网络研发总裁应为民（左）和Turkcell CEO Kaan Terzioglu共同签署TechCity2.0 MoU。土耳其Turkcell与华为在2016年正式启动TechCity1.0项目，在现网快速导入创新的技术和新业务，很好地构建了Turkcell的技术领导力。出色的网络性能与质量以及高清语音和高清视频的良好体验促使Turkcell荣获P3比拼土耳其第一、全球第四的成绩；在新业务方面，双方共同完成了无线家庭宽带、智能停车和智能水表、室内导航、以及LiTRA业务的测试。这些新技术的落地，不仅能够提升用户的通信体验，更能为百姓提供更为轻松、便捷的生活方式。基于TechCity1.0的合作成果，双方将进一步扩展TechCity的内涵。在TechCity2.0项目中，除了在技术领导力上持续创新，构建面向未来演进的网络，更增强了商业领导力和社会责任的实际业务内容。具体来说，双方将在安卡拉TechCity Pilot Zone中落地面向未来网络的技术验证，并和当地的合作伙伴一起构建IoT产业链，促进物联网的繁荣。同时，计划在该项目中推出国家层面的无线家庭宽带白皮书，兑现更大的社会责任。土耳其Turkcell CEO Kaan Terzioglu发布会上表示，“ Turkcell通过增强的网络能力、极致的用户体验吸引了网络用户的不断增加和迁移，市场领先地位不断巩固。然而，我们的追求并不止步于此，我们希望能够提供给用户更美好、更轻松的生活方式，TechCity可以承载这一期望。Turkcell将继续携手华为并依托TechCity项目，不断引入最新通信技术，共同建设最佳体验的MBB网络。通过提供覆盖更好、连接更优的MBB网络做为信息共享平台来促进商业繁荣、改善民众的生活质量，并大幅提高人与人、人与物、物与物的连接效率，从而提升整个社会的运行效率。”华为无线网络研发总裁应为民提到，“我们很高兴能和Turkcell一起开展TechCity项目，通过技术的领先带给用户更多的便利。在TechCity 2.0的合作中，我们将和Turkcell进一步探讨解决新技术、新业务在大规模部署中的技术和商业问题，探索业务边界，并兑现更大的社会责任。” 2017年世界移动大会•上海将于6月28日至6月30日在上海举行。华为展台位于上海新国际博览中心W5号馆E50展台、W3号馆A01展台创新城市展区。欲了解更多详情，请参阅:http://carrier.huawei.com/cn/events/mwcs2017</w:t>
              <w:br/>
            </w:r>
          </w:p>
        </w:tc>
        <w:tc>
          <w:tcPr>
            <w:tcW w:type="dxa" w:w="4320"/>
          </w:tcPr>
          <w:p>
            <w:r>
              <w:t>[İstanbul, Turkey, June 26, 2017] Turkcell and Huawei have signed a memorandum of understanding (MoU) on TechCity 2.0 cooperation to launch the ‘digital journey towards 5G’. Both companies will not only verify new technologies and launch them commercially, but will also explore potential services through the TechCity 2.0 project to develop technical, business, and social leaderships in Turkey.Huawei Wireless R&amp;D President Ying Weimin and Turkcell CEO Kaan Terzioglu signed TechCity 2.0 MOU.In 2016, Turkcell and Huawei officially launched the TechCity 1.0 Project to rapidly apply innovative technologies and new services on the live network, helping to develop Turkcell's technical leadership. Turkcell's network in Ankara city currently ranks first domestically and fourth internationally in the P3 benchmarking test conducted by P3 Communications thanks to its outstanding KPI and KQI as well as its excellent HD voice and video experience. In terms of new services, Huawei and Turkcell have jointly completed tests on household wireless broadband, smart parking, smart water metering, indoor navigation, and LiTRA services. The application of these new technologies not only improves users' communication experience, but makes their lives easier as well.Based on the collaborative achievements fulfilled through TechCity 1.0, Huawei and Turkcell will further expand cooperation on TechCity, agreeing to collaborate on TechCity 2.0. In addition to continuous innovations in leading technologies and future-oriented network evolution, the TechCity project will also provide services to enhance business leadership and social responsibility. For example, Huawei and Turkcell will implement technical verification of the future-oriented network in the TechCity pilot zone in Ankara, Turkey. By building an IoT industry chain in cooperation with local partners, Huawei and Turkcell aim to promote the prosperity of IoT. Moreover, the TechCity project plans to release a white paper on national household wireless broadband, claiming greater social responsibilities.At the signature ceremony, Kaan Terzioglu, CEO of Turkcell, said, "Turkcell has constantly increased the number of its network users and strengthened its market leadership through enhanced network capability and ultimate user experience. However, Turkcell never stops seeking to offer a better and easier life for our users. This is exactly what TechCity can achieve. Based on the TechCity project, Turkcell and Huawei will jointly introduce cutting-edge communications technologies and construct a satisfying MBB network. “An MBB network with wider coverage and superlative connection will serve as an information sharing platform to promote commercial success and improve users' livelihoods. Connections between people, connections between things, and connections between people and things will become increasingly efficient, which advocates positive implications to boost social and economic values," he continued.Ying Weimin, R&amp;D President of Huawei Wireless Product Line, said, "We are glad to collaborate with Turkcell on the TechCity project. We aim to further facilitate users' lives by offering leading technologies. In the cooperation on TechCity 2.0, Huawei and Turkcell will extensively discuss technical and business issues in the large-scale deployment of new technologies and new services, explore potential services, and claim greater social responsibilities."MWC Shanghai 2017 runs from June 28 to 30 in Shanghai, China. Huawei is showcasing its products and solutions at booth W5.E50 in the Shanghai New International Expo Centre (SNIEC), and booth W3.A10 Innovation City. For more information, please visithttp://carrier.huawei.com/en/events/mwcs2017.</w:t>
              <w:br/>
            </w:r>
          </w:p>
        </w:tc>
      </w:tr>
      <w:tr>
        <w:tc>
          <w:tcPr>
            <w:tcW w:type="dxa" w:w="4320"/>
          </w:tcPr>
          <w:p>
            <w:r>
              <w:t>华为与孟加拉Banglalink联合创新蝴蝶站 推动农村移动宽带普及</w:t>
              <w:br/>
            </w:r>
          </w:p>
        </w:tc>
        <w:tc>
          <w:tcPr>
            <w:tcW w:type="dxa" w:w="4320"/>
          </w:tcPr>
          <w:p>
            <w:r>
              <w:t>Banglalink and Huawei’s Joint Innovation Butterfly Site Brings Connections to Unconnected Rural Areas</w:t>
              <w:br/>
            </w:r>
          </w:p>
        </w:tc>
      </w:tr>
      <w:tr>
        <w:tc>
          <w:tcPr>
            <w:tcW w:type="dxa" w:w="4320"/>
          </w:tcPr>
          <w:p>
            <w:r>
              <w:t>[中国，深圳，2017年6月24日] 华为与孟加拉运营商Banglalink联合创新和部署低成本农网解决方案蝴蝶站。通过蝴蝶站，Banglalink降低农网站点TCO达30%，解决覆盖需求和可盈利性之间的矛盾，推动孟加拉农村的移动宽带普及，助力孟加拉建设信息农村。日前，凭借对推动农村移动宽带普及的贡献，蝴蝶站荣获GTB“移动基础设施创新大奖”。蝴蝶站使用高增益90°水平波宽天线，一面天线实现180°的区域覆盖，两面天线就可以达到普通三扇区的覆盖，从而将原有的三扇区站点简化为两扇区，两扇区四边形组网取代三扇区六边形组网。减少一个扇区后，蝴蝶站所需天线、RRU减少1/3。由于设备整体重量降低，可以用拉线塔方案替代铁塔，大幅降低基建、租金。另外站点功耗的降低，使得蝴蝶站可以用太阳能供电，降低油电消耗。Banglalink和华为在达卡郊区完成蝴蝶站的部署，验证了蝴蝶站的连续组网以及与三扇区的混合组网。验证结果显示，蝴蝶站降低农网站点TCO达30%，相同的投资下Banglalink在达卡郊区的覆盖边界能够扩大30%~40%，获取更多的人口红利。Banglalink的首席数据官Sanjay Vaghasia说，“Banglalink一直致力于用最新的技术服务我们的用户。运营商一直面临着如何覆盖农村人口的难题。在孟加拉成功部署蝴蝶站说明，我们通过创新保持了竞争力。很高兴蝴蝶站让广大农村地区接入移动网络，这是我们努力消除数字鸿沟、让移动网络更普及工作的重要一步。”“人人可享移动通信，人人可享MBB业务，是Banglalink和华为共同的理念。” 华为孟加拉代表处副代表表示，“Banglalink和华为共同实现了这次解决方案的创新，为更多的孟加拉农村人口带去MBB服务。华为一直以来努力以解决方案创新帮助运营商提升投资效率，包括蝴蝶站在内的RuralStar新农网解决方案，让运营商有能力联接广大未联接人口，服务更多的最终用户，真正实现全联接的世界。”蝴蝶站解决方案是华为农网解决方案的一个场景方案。华为农网解决方案包括，宏站nTnR实现广覆盖、两扇区蝴蝶站实现低成本连续覆盖、杆与太阳能结合的极简站实现孤点精准覆盖。全场景的解决方案覆盖了农网各种不同场景的需求，提升农网投资回报率，助力运营商为广大农村提供更普遍的MBB服务。</w:t>
              <w:br/>
            </w:r>
          </w:p>
        </w:tc>
        <w:tc>
          <w:tcPr>
            <w:tcW w:type="dxa" w:w="4320"/>
          </w:tcPr>
          <w:p>
            <w:r>
              <w:t>[Dhaka, Bangladesh, June 26, 2017] Banglalink, one of the leading digital communications service providers of Bangladesh, and Huawei are jointly deploying Butterfly Site Solutions to connect the unconnected in rural areas. This solution helped Banglalink optimize the TCO (Total Cost of Ownership) structure of rural sites and resolve the conflicts between offering coverage services and gaining profits from the services. The joint efforts by Huawei and Banglalink will help increase mobile broadband (MBB) popularity in Bangladesh and help the country achieve the goal of building an information-based new countryside.  This solution won an “Innovation Award for Mobile Infrastructure" at the annual Telecommunications Industry Innovation Awards hosted by GTB in London.Butterfly Site is an innovation of Huawei to meet mobile service needs in vast rural areas. Using two high-gain 90-degree antennas and a high-power remote radio unit (RRU), a butterfly site can still retain the same coverage even when one sector is diminished. The Butterfly Site solution leads to a reduced use of antennas and RRUs by one third. Device weight reduction enables on-pole mounting and power consumption reduction enables solar power supply, ensuring further savings in project engineering and electricity and diesel consumption for daily device running. Banglalink and Huawei already completed Butterfly Site deployment in the suburbs of Dhaka. This helped verify the capability of the Butterfly Site Solution to support continuous networking and hybrid networking with three-sector sites. The site statistics showed as much as 30% reduction in rural sites.Mr. Sanjay Vaghasia, Chief Digital Officer, Banglalink said, "Banglalink has been in the forefront in terms of introducing the latest technologies when it comes to serving the needs of our customers. When Mobile Operators are faced with challenge of expanding mobile coverage in disperse rural area, only way to stay competitive is through innovation and this time we have successfully deployed “Butterfly Site solution” in Bangladesh. We have made this available in some of the lower densely populated deep rural areas across the country and we are very happy to see the results. These are some of the steps we are taking as we continue to transform our networks to make it affordable for our customer and help reducing digital divide.""To make mobile communications and MBB services accessible to everyone is something shared by both Banglalink and Huawei.” Mr. Colin Shi, Chief Technical Officer, Huawei Technologies (Bangladesh) Ltd. said, “We are confident that this joint solution innovation by Banglalink and Huawei will bring good MBB services to more and more Bangladeshi people in rural areas. We will continue to innovate with operators to improve investment efficiency. RuralStar solution, which includes Butterfly Site enables operators to connect rural populations profitably and build a true all-connected world."The butterfly site solution is a part of Huawei's rural network offering that includes Macro nTnR to realize wide coverage, two-sector Butterfly Sites to achieve cost-effective continuous coverage, and Simple Site that combines on-pole installation and solar power supply to deliver accurate coverage of isolated sites.</w:t>
              <w:br/>
            </w:r>
          </w:p>
        </w:tc>
      </w:tr>
      <w:tr>
        <w:tc>
          <w:tcPr>
            <w:tcW w:type="dxa" w:w="4320"/>
          </w:tcPr>
          <w:p>
            <w:r>
              <w:t>[巴西利亚，巴西，2017年6月24日]在 2017年世界移动大会•上海到来之际，巴西Claro携手华为发布了4.5G 商用网络，该网络使用了4x4 MIMO、载波聚合以及256QAM技术。该网络是巴西首个4.5G网络，也是巴西最大的4.5G网络，推进巴西通信产业迈入新一个台阶。此次发布会Claro使用可支持4x4 MIMO的商用终端现场演示了4.5G网络所能提供的极致速率。用户持有4x4 MIMO的手机进入Claro 4.5G网络后，手机会自动显示进入4.5G网络，最高可享用近250Mbps的下载速率，是传统4G的10倍，用户感知得到极大程度的提升。在不久的将来，可以同时支持4x4 MIMO和256QAM的智能手机会进入巴西市场，一旦Claro用户购买新终端后，将立刻享受到Claro 4.5G网络带来的极致体验。Claro已经做好了加速移动网络的准备，志在将巴西的移动网络速度升级至光纤入网的体验。同时，巴西Claro也宣布了其最新的资费策略，在同等的资费条件下提供更多的流量。该套餐包的设计正是匹配了4.5G网络所具备的高速率以及优质用户体验的网络优势，可以促进更多的用户享受移动网络带来的便利。巴西Claro CEO Paulo César Teixeira表示，“Claro一直在巴西移动通信市场保持领先的地位，此次4.5G网络的商用发布，助力巴西的通信产业迈入世界领先行列。同时，最新方案的套餐包也可以让用户使用更多的流量，提供更多的福利给我们的用户。加上这次新获取的700MHz频谱，巴西Claro会持续打造一张极致体验的4.5G网络，以更好地回馈社会。”华为巴西代表处代表姚巍表示，“此次4.5G 的商用发布后，用户体验可以得到大幅度的提升。我们很荣幸能够和巴西Claro共同打造一张极致体验的网络，服务于我们巴西的用户。除此之外，4x4MIMO技术的规模部署，也是4.5G持续演进的重要一步，华为会持续提供最佳的技术，服务于巴西的通信产业。”全球运营商正通过“4G持续演进”提前引入5G技术，持续提升4G网络能力，并试水新业务为5G提前孵化新商业模式。在获取当前商业成功的同时，也为未来5G网络提前构筑竞争力。4G持续演进，迈向5G之路!2017年世界移动大会•上海将于6月28日至6月30日在上海举行。华为展台位于上海新国际博览中心W5号馆E50展台、W3号馆A01展台创新城市展区。欲了解更多详情，请参阅: http://carrier.huawei.com/cn/events/mwcs2017</w:t>
              <w:br/>
            </w:r>
          </w:p>
        </w:tc>
        <w:tc>
          <w:tcPr>
            <w:tcW w:type="dxa" w:w="4320"/>
          </w:tcPr>
          <w:p>
            <w:r>
              <w:t>Claro Brazil Launches First 4.5G Network in Brasilia in Partnership with Huawei</w:t>
              <w:br/>
            </w:r>
          </w:p>
        </w:tc>
      </w:tr>
      <w:tr>
        <w:tc>
          <w:tcPr>
            <w:tcW w:type="dxa" w:w="4320"/>
          </w:tcPr>
          <w:p>
            <w:r>
              <w:t>[巴西利亚，巴西，2017年6月24日]在 2017年世界移动大会•上海到来之际，巴西Claro携手华为发布了4.5G 商用网络，该网络使用了4x4 MIMO、载波聚合以及256QAM技术。该网络是巴西首个4.5G网络，也是巴西最大的4.5G网络，推进巴西通信产业迈入新一个台阶。此次发布会Claro使用可支持4x4 MIMO的商用终端现场演示了4.5G网络所能提供的极致速率。用户持有4x4 MIMO的手机进入Claro 4.5G网络后，手机会自动显示进入4.5G网络，最高可享用近250Mbps的下载速率，是传统4G的10倍，用户感知得到极大程度的提升。在不久的将来，可以同时支持4x4 MIMO和256QAM的智能手机会进入巴西市场，一旦Claro用户购买新终端后，将立刻享受到Claro 4.5G网络带来的极致体验。Claro已经做好了加速移动网络的准备，志在将巴西的移动网络速度升级至光纤入网的体验。同时，巴西Claro也宣布了其最新的资费策略，在同等的资费条件下提供更多的流量。该套餐包的设计正是匹配了4.5G网络所具备的高速率以及优质用户体验的网络优势，可以促进更多的用户享受移动网络带来的便利。巴西Claro CEO Paulo César Teixeira表示，“Claro一直在巴西移动通信市场保持领先的地位，此次4.5G网络的商用发布，助力巴西的通信产业迈入世界领先行列。同时，最新方案的套餐包也可以让用户使用更多的流量，提供更多的福利给我们的用户。加上这次新获取的700MHz频谱，巴西Claro会持续打造一张极致体验的4.5G网络，以更好地回馈社会。”华为巴西代表处代表姚巍表示，“此次4.5G 的商用发布后，用户体验可以得到大幅度的提升。我们很荣幸能够和巴西Claro共同打造一张极致体验的网络，服务于我们巴西的用户。除此之外，4x4MIMO技术的规模部署，也是4.5G持续演进的重要一步，华为会持续提供最佳的技术，服务于巴西的通信产业。”全球运营商正通过“4G持续演进”提前引入5G技术，持续提升4G网络能力，并试水新业务为5G提前孵化新商业模式。在获取当前商业成功的同时，也为未来5G网络提前构筑竞争力。4G持续演进，迈向5G之路!2017年世界移动大会•上海将于6月28日至6月30日在上海举行。华为展台位于上海新国际博览中心W5号馆E50展台、W3号馆A01展台创新城市展区。欲了解更多详情，请参阅: http://carrier.huawei.com/cn/events/mwcs2017</w:t>
              <w:br/>
            </w:r>
          </w:p>
        </w:tc>
        <w:tc>
          <w:tcPr>
            <w:tcW w:type="dxa" w:w="4320"/>
          </w:tcPr>
          <w:p>
            <w:r>
              <w:t>[Brasilia, Brazil, June 26, 2017] Recently, Claro Brazil launched the commercial 4.5G (4x4 MIMO+ Massive CA+256QAM) network in Brasilia in partnership with Huawei. The 4.5G network is the first network intended for commercial use in Brazil, and is expected to be the largest in the Latin America Region. Claro demonstrated the impressive 4.5G data rates achievable at the release ceremony. After accessing the network, smartphones could experience an average rate of 250 Mbps — 10 times the average rate measured on the 4G network. In the near future, as smartphones supporting both 4x4 MIMO and 256QAM reach the market, users will be able to benefit from the enhanced capabilities of the 4.5G network. On the network side, everything is ready to speed up mobile internet access in Brazil´s federal capital, bringing fiber speeds to the mobile environment. Claro announced its latest tariff policy at the release ceremony, which features increased data allowances for existing tariff packages. This policy is designed to encourage customers to experience the high data rates offered by the 4.5G network. Paulo César Teixeira, CEO of Claro, said, "Claro has always been a front-runner in Brazil's mobile communications market. The commercial release of the 4.5G network, with 4x4 MIMO, carrier aggregation, 700Mhz spectrum activation and advanced modulation, will help the Brazilian communications industry to play a significant role in the worldwide arena, as the country is one of the pioneers in this technology. The newly designed packages allow our subscribers to talk and consume more traffic for a flat and attractive price. Claro will make the best use of the recently acquired 700 MHz frequency band as a part of our ongoing effort to build a top-quality, next-gen mobile network nationwide." Yao Wei, CEO of Huawei's Brazil Rep Office, said, "Claro's 4.5G 4x4 MIMO network will significantly improve user experience. Huawei is honored to be a part of the construction of this network with Claro to deliver an outstanding service for Brazilian consumers. 4x4 MIMO is a key technology in the evolution of existing 4G networks towards 5G, and is due to be rolled out on an increasing number of networks in Brazil. Huawei will continue to introduce cutting-edge technologies to Claro's networks to bring the best possible mobile services to the country." 4.5G Evolution helps global operators enhance their businesses by introducing 5G technologies into existing 4G networks. Operators can trial 5G-like services quickly and develop the new business models that 5G will support. 4.5G Evolution will improve the operators’ businesses today while keeping them on the road to a successful transition to 5G tomorrow. 4.5G Evolution, Road to 5G!MWC Shanghai 2017 will be held between June 28 and 30 in Shanghai, China. Huawei will showcase its products and solutions at booth W5.E50 in the Shanghai New International Expo Centre (SNIEC), and booth W3.A10 Innovation City. For more information, please visit http://carrier.huawei.com/en/events/mwcs2017.</w:t>
              <w:br/>
            </w:r>
          </w:p>
        </w:tc>
      </w:tr>
      <w:tr>
        <w:tc>
          <w:tcPr>
            <w:tcW w:type="dxa" w:w="4320"/>
          </w:tcPr>
          <w:p>
            <w:r>
              <w:t>SFR携手华为完成法国首个4x4 MIMO预商用测试，推进4G持续演进</w:t>
              <w:br/>
            </w:r>
          </w:p>
        </w:tc>
        <w:tc>
          <w:tcPr>
            <w:tcW w:type="dxa" w:w="4320"/>
          </w:tcPr>
          <w:p>
            <w:r>
              <w:t>SFR and Huawei Jointly Complete France's First Pre-Commercial Field Verification of 4X4 MIMO</w:t>
              <w:br/>
            </w:r>
          </w:p>
        </w:tc>
      </w:tr>
      <w:tr>
        <w:tc>
          <w:tcPr>
            <w:tcW w:type="dxa" w:w="4320"/>
          </w:tcPr>
          <w:p>
            <w:r>
              <w:t>[巴黎，法国，2017年6月24日] 在2017年世界移动大会•上海来临之际，法国SFR携手华为共同完成法国首个4x4 MIMO的预商用测试，向业界展示商用手机在其4.5G网络上用户下载体验可达到628.31 Mbps。基于4.5G技术的优异表现，法国SFR宣布将加大投资LTE，建设法国最快的LTE网络，提供给用户最佳的LTE体验。法国SFR 于2012年开始建设LTE网络，随着移动视频、实时游戏等业务的普及，近2年SFR移动数据流量年平均增长率高达100%。另一方面，基于用户与日俱增的流量需求， SFR已于2017年4月推行了unlimited套餐。为积极应对市场变化， SFR决定将加大对4.5G网络的投资，计划今年完成90%的人口覆盖，到2018将提升至99%。4.5G网络可以通过载波聚合、MIMO、256QAM等技术很好地提升网络容量。其中，MIMO技术更是可以在不增加频谱和站点的情况下大幅提升容量和覆盖，改善用户体验。此次双方在4.5G网络使用商用终端验证了4x4 MIMO+2载波聚合+ 256QAM可实现628.31Mbps的极致用户体验，完全可以满足用户流畅地观看高清移动视频，体现了SFR 4.5G商用网络的领先能力。4.5G网络上商用终端下载速率达到628.31Mbps 法国SFR 集团CEO Michel Paulin表示：“4.5G的成功是5G时代成功的前提，SFR会建造法国最好、最快的4.5G网络。一方面，通过优质的通信服务丰富用户的生活，另一方面，也为5G的到来做好准备。如今，SFR的4.5G网络已经可以提供300Mbps的平均下载速率，覆盖了221个城市，相当于用4分30秒就可以下载完10GB的视频资源。到2018年，我们将提供500Mbps的平均下载速率。同时， SFR也会积极引入最新款的4x4 MIMO手机，让用户尽早享受最佳的LTE体验。” 华为法国代表处代表宋凯表示：“我们非常荣幸能够和法国SFR共同打造一张极致体验的网络，服务于法国的用户。4x4MIMO技术的规模部署，也是4.5G向5G持续演进的重要一步，华为会通过持续创新，提供最佳解决方案，实现价值驱动的新增长，服务于法国的通信产业。”全球运营商正通过“4G持续演进”提前引入5G技术，持续提升4G网络能力，并试水新业务为5G提前孵化新商业模式。在获取当前商业成功的同时，也为未来5G网络提前构筑竞争力。4G持续演进，迈向5G之路!2017年世界移动大会•上海将于6月28日至6月30日在上海举行。华为展台位于上海新国际博览中心W5号馆E50展台、W3号馆A01展台创新城市展区。欲了解更多详情，请参阅: http://carrier.huawei.com/cn/events/mwcs2017</w:t>
              <w:br/>
            </w:r>
          </w:p>
        </w:tc>
        <w:tc>
          <w:tcPr>
            <w:tcW w:type="dxa" w:w="4320"/>
          </w:tcPr>
          <w:p>
            <w:r>
              <w:t>SFR France to Build Nation's Fastest 4.5G Network[Paris, France, June 26, 2017] French telecom operator SFR and Huawei have jointly announced the successful completion of France's first pre-commercial field verification of 4X4 MIMO, achieving a downlink throughput of 628.31 Mbps using a commercially available phone on SFR's 4.5G network. This outstanding performance has led to SFR resolving to intensify its investment in LTE technology to build the fastest LTE network in France and provide customers with the best possible LTE experience.SFR began construction of its LTE network in 2012. With the increasing popularity of mobile video and real-time gaming services, its mobile data traffic has seen an average annual growth rate of as much as 100% over the past two years. In response to the skyrocketing traffic demand, SFR launched a new unlimited data package in April 2017. SFR plans to strengthen investment in the 4.5G network. SFR is expected to extend its 4.5G network coverage to 90% of its customers by the end of 2017, and further lift this figure to 99% by 2018. 4.5G technologies such as carrier aggregation, MIMO, and 256QAM effectively increase network capacity. MIMO, in particular, improves capacity, coverage, and ultimately user experience without extra spectrums or base stations. Tests using a commercial phone on the 4.5G live network verified that the combination of 4x4 MIMO, 2 CC carrier aggregation, and 256QAM can achieve a top throughput of 628.31 Mbps. At such rates it is possible to play high-definition mobile video without interruption, fully satisfying customer demand for a smooth video watching experience and giving SFR a leading edge in the area of commercial 4.5G networks.Picture of Commercial Phone Speed Test Result in SFR 4.5G NetworkMichel Paulin, Chairman and CEO of SFR Group, said: "SFR's goal is to build the best and fastest 4.5G network in France. This will both improve our customers' lives with the best available telecommunications service, and also pave the way for the future, since a successful transition to 5G will depend first on 4.5G successes. Today, SFR's 4.5G network has achieved an average downlink throughput of 300 Mbps in over 221 cities. A 10-GB video can be downloaded within 4 minutes and 30 seconds. We will further increase the average downlink throughput to 500 Mbps by 2018. Moreover, SFR will actively promote the most sophisticated 4x4 MIMO smartphones to offer users the best LTE experience."Kai Song, General Manager of Huawei's France Rep Office, said: "We are excited to jointly deploy an unparalleled network with SFR Group to best serve our users in France. The large-scale deployment of 4x4 MIMO is essential to the continuous evolution of the 4.5G network. Huawei will innovate persistently to provide cutting-edge solutions for the communications industry in France."4.5G Evolution helps global operators enhance their businesses by introducing 5G technologies into existing 4G networks. Operators can trial 5G-like services quickly and develop the new business models that 5G will support. 4.5G Evolution will improve the operators’ businesses today while keeping them on the road to a successful transition to 5G tomorrow. 4.5G Evolution, Road to 5G!MWC Shanghai 2017 will be held between June 28 and 30 in Shanghai, China. Huawei will showcase its products and solutions at booth W5.E50 in the Shanghai New International Expo Centre (SNIEC), and booth W3.A10 Innovation City. For more information, please visit http://carrier.huawei.com/en/events/mwcs2017.</w:t>
              <w:br/>
            </w:r>
          </w:p>
        </w:tc>
      </w:tr>
      <w:tr>
        <w:tc>
          <w:tcPr>
            <w:tcW w:type="dxa" w:w="4320"/>
          </w:tcPr>
          <w:p>
            <w:r>
              <w:t>华为与TELUS完成面向3GPP标准的5G试验网络部署</w:t>
              <w:br/>
            </w:r>
          </w:p>
        </w:tc>
        <w:tc>
          <w:tcPr>
            <w:tcW w:type="dxa" w:w="4320"/>
          </w:tcPr>
          <w:p>
            <w:r>
              <w:t>Huawei and TELUS Deploy Live 3GPP-oriented Network at the “5G Living Lab”</w:t>
              <w:br/>
            </w:r>
          </w:p>
        </w:tc>
      </w:tr>
      <w:tr>
        <w:tc>
          <w:tcPr>
            <w:tcW w:type="dxa" w:w="4320"/>
          </w:tcPr>
          <w:p>
            <w:r>
              <w:t>[加拿大，温哥华，2017年6月23日] 加拿大领先电信运营商TELUS和华为合作取得重大突破，双方联合建成面向3GPP 5G全球统一标准的试验网络。随着5G标准的提速，面向 5G的技术将逐步标准化。本次试验网络部署的成功，代表了革命性的5G网络时代即将到来。首个3GPP 5G标准将在2018年6月完成。本次的试验网络采用28GHz频谱，基于3GPP多项关键技术，是承载在现有端到端基础设施上的5G网络。本次网络部署的成功表明，不但用户可以体验5G技术所带来的极致体验；也展示了5G技术实现可靠的超高速率无线家庭宽带接入，从而推进智能家居与商业的发展。“我们非常高兴看到5G研发与部署取得重要进展，这是双方共同努力的成果。我们又朝着将5G带入生活迈出了重要一步”，Telus技术战略执行副总裁Eros Spadotto表示，“当前行业数字化转型持续深入，TELUS将联合产业伙伴积极探索5G新应用，持续打造面向未来的技术能力，推动5G产业生态的发展。”自2015年以来，在位于温哥华的5G 联合实验中心，TELUS与华为在真实网络条件下有序开展5G技术测试，推动5G研发创新与技术突破。2016年，双方在该实验中心展示了近30Gbps的无线下载速度，同时，在温哥华商业区成功部署了一个异构网络(HetNet)。最新成果表明，革命性的5G网络将会推进下一代家庭业务发展。 这些开拓性的试验正在为5G产业发展铺平道路，将使能如无人驾驶、智慧城市、医疗创新等，以及未来5G革命性技术所使能的新业务、新设备和新服务。 “华为与TELUS长期致力于5G的研发创新，持续推进基于3GPP的5G全球统一标准，本次试验网络是面向未来全球5G部署的一次重要实践。”华为Fellow,无线CTO童文博士，在位于渥太华的加拿大无线研究中心表示，“多年来，华为加拿大研究团队持续领跑全球5G创新，本次联合试验的成功也体现了加拿大强大的5G创新能力。”业界普遍认为5G有望在2020年实现规模商用。得益于5G 联合实验中心的技术创新，TELUS的用户将会较早体验到5G技术所带来的极致体验。</w:t>
              <w:br/>
            </w:r>
          </w:p>
        </w:tc>
        <w:tc>
          <w:tcPr>
            <w:tcW w:type="dxa" w:w="4320"/>
          </w:tcPr>
          <w:p>
            <w:r>
              <w:t>Successful 5G pilot places Canada at the forefront of global wireless innovation[Vancouver, Canada, June 23, 2017] Huawei and TELUS, Canada's fastest growing telecommunications company, achieved a significant breakthrough with the successful completion of a 5G wireless connection using the global 3GPP technology standards platform. As operators and vendors race towards the global deployment of 5G, this successful pilot represents one of the most advanced connections yet made using technologies that will form the standard for global 5G.The successful pilot not only demonstrates the dramatically faster wireless speeds customers will enjoy as 5G technology becomes mainstream over the next three years (which will be up to 200 times faster than current LTE networks), but it also showcases the potential for 5G technology to deliver Wireless-to-the-Premise (WTTx) connectivity with speeds and reliability necessary to power the smart homes and businesses of tomorrow.The pilot network was set up to reflect a real-world point-to-multi-point connection over commercial central office equipment and transport networks. The network leveraged equipment based on 3GPP 5G foundational technologies over a 28 GHz connection, although the 5G standards body will not be finalized until early 2018.“We are extremely proud that Canadian-led talent and expertise is at the forefront of global 5G research and technology deployment. This is an incredibly rewarding accomplishment for our joint TELUS and Huawei teams who have worked hard to bring truly state-of-the-art technologies to life,” said Eros Spadotto, Executive Vice-president of Technology Strategy, TELUS. “These advancements will help TELUS drive industry partnerships, develop yet-to-be-invented 5G applications and advance the 5G ecosystem with the ultimate goal of enabling future capabilities that will dramatically improve the lives of Canadians in our ever-changing digital society.”The pilot is part of TELUS and Huawei’s 5G Living Lab in Vancouver, where both companies have been trialling next-generation technologies since 2015, in a live real-world setting. The Living Lab is playing an important role in advancing global 5G development by making a number of significant technological breakthroughs. Last year it achieved blazing-fast speeds of 30 Gbps in a controlled environment and successfully deployed a Heterogeneous Network (HetNet) in Downtown Vancouver. This latest achievement demonstrates a real-world point-to-multi-point connection with the low latency and reliability needed to power the next generation of home services. These ground-breaking trials are laying the foundation for 5G, which will enable the likes of driverless cars; smart cities; new innovations in healthcare; as well as yet-to-be-imagined applications, devices and services powered by astonishingly fast and reliable wireless connections.“This achievement is an important step forward in aligning our research efforts in 3GPP 5G standard with the practical application for building and deploying 3GPP unified 5G networks around the world” said Dr. Wen Tong, Huawei Fellow, and CTO Huawei Wireless based at the Canada Research Centre in Ottawa. “For the past several years, our Canadian team has played a key global leadership role in 5G. To achieve this successful trial in Canada with a Canadian partner is a powerful reflection on Canada’s 5G innovation capabilities.”5G wireless technology is expected to become commercially available beginning in 2020, however, TELUS customers living in the Vancouver area will have early access to some of the most cutting-edge wireless technologies in the world thanks to advancements made at the 5G Living Lab.</w:t>
              <w:br/>
            </w:r>
          </w:p>
        </w:tc>
      </w:tr>
      <w:tr>
        <w:tc>
          <w:tcPr>
            <w:tcW w:type="dxa" w:w="4320"/>
          </w:tcPr>
          <w:p>
            <w:r>
              <w:t>华为发布公有云解决方案HPC Cloud 2.0</w:t>
              <w:br/>
            </w:r>
          </w:p>
        </w:tc>
        <w:tc>
          <w:tcPr>
            <w:tcW w:type="dxa" w:w="4320"/>
          </w:tcPr>
          <w:p>
            <w:r>
              <w:t>Huawei Releases HPC Cloud Solution 2.0</w:t>
              <w:br/>
            </w:r>
          </w:p>
        </w:tc>
      </w:tr>
      <w:tr>
        <w:tc>
          <w:tcPr>
            <w:tcW w:type="dxa" w:w="4320"/>
          </w:tcPr>
          <w:p>
            <w:r>
              <w:t>拟率先在德国电信开放电信云上提供服务能力[德国，法兰克福，2017年6月22日]华为在国际超算大会2017上发布公有云解决方案HPC Cloud 2.0。本次版本增强首先体现在，通过与 Mellanox的合作，华为HPC Cloud 2.0成为业界首个可提供100G InfiniBand EDR业务网络能力的HPC公有云解决方案。此外，通过提供高性能本地存储整体提升了HPC业务计算性能，并采用数据快擦和存储加密进一步增强了安全性。此解决方案将率先在华为与德国电信合作的公有云平台开放电信云（Open Telekom Cloud）对外提供服务能力。华为IT云计算与大数据平台产品线HPC Cloud解决方案总监韩国田（右一）和德国电信、Mellanox三方代表发布HPC Cloud 2.0华为与Mellanox历经多年的深度合作，在华为IT基础设施和云计算领域提供业界领先的互连性能。2016年，华为FusionServer E9000融合架构刀片服务器成为全球率先支持InfiniBand EDR 100G高速网络的刀片服务器之一。在存储领域，双方于2016年9月发布的首个基于NVMe over Fabrics的存储资源池化解决方案，实现更低的延迟和更高的性能，满足用户对高性能存储的需求。 在此次国际超算大会上，华为展示其基于OpenStack开放架构的HPC Cloud解决方案，包括基于高性能虚机、裸金属服务、异构计算加速的HPC计算能力，基于Infiniband的100G业务网络能力，与100G网络能力结合的并行文件系统存储能力，全方位构建完整的HPC公有云化方案，将为高性能计算领域带来快速高效、开放安全、更加灵活的服务模式。Mellanox公司市场部副总裁Gilad Shainer表示：“为了将HPC负载性能与云敏捷性发挥到极致, HPC云需要创新的高性能网络。Mellanox InfiniBand拥有全球领先的CPU卸载和网络内计算能力，可对虚拟化提供全面支持。作为高性能计算(HPC)互连领域的领导者，我们很高兴与华为合作，共同构建前沿的HPC公有云平台，实现HPC应用在云端的交付，为用户提供面向未来的HPC解决方案。”华为IT产品线业务发展部总监孙佳韡表示：“在过去数年来，华为坚持开放合作共赢的生态理念, 把云服务作为坚定不移的战略方向，帮助客户实现商业成功。我们很高兴与Mellanox在HPC公有云解决方案方面开展合作，依托Mellanox在高性能计算互联领域的领先技术，进一步增强了华为公有云平台支撑能力，也将为客户提供更多选择。该合作将加速行业客户云转型，助力企业高性能计算业务持续创新。”德国电信Open Telekom Cloud负责人Andreas Falkner表示：“公有云是所有短期内需要强大计算容量的客户的不二之选。通过最新的HPC特性，我们进一步切实增强了Open Telekom Cloud性能，拓展了我们在每个行业领域中的业务范围。”</w:t>
              <w:br/>
            </w:r>
          </w:p>
        </w:tc>
        <w:tc>
          <w:tcPr>
            <w:tcW w:type="dxa" w:w="4320"/>
          </w:tcPr>
          <w:p>
            <w:r>
              <w:t>First Roll Out Planned on Open Telekom Cloud[Frankfurt, Germany, June 22, 2017] At ISC17, Huawei released the public-cloud-based HPC Cloud Solution 2.0. Compared with the previous version, this version has been enhanced in performance. HPC Cloud Solution 2.0 is co-developed by Huawei and Mellanox based on InfiniBand and is the first HPC public cloud solution providing 100 Gbit/s EDR computing network capabilities in the industry. In addition, this solution uses high-performance local storage to improve the overall HPC computing performance and instant data erase and storage encryption to enhance security. The HPC solution will be firstly rolled out on Open Telekom Cloud, a public cloud platform jointly provided by Huawei and Deutsche Telekom in Europe.Han Guotian (right), HPC Cloud Solution Director, IT Cloud Computing &amp; Big Data Platform Product Line, Huawei as well as Deutsche Telekom and Mellanox representatives released HPC Cloud Solution 2.0Multiple years' of in-depth cooperation between Huawei and Mellanox enables Huawei IT infrastructure and cloud computing to provide industry-leading interconnection performance.At ISC17, Huawei showcased the HPC Cloud Solution developed based on the OpenStack architecture. HPC performance is achieved using high-performance Elastic Cloud Servers (ECSs), Bare Metal Service, and heterogeneous computing acceleration, InfiniBand-based 100 Gbit/s EDR computing network capabilities, as well as parallel file system storage capabilities. The application of these technologies enables the HPC Cloud Solution to provide an efficient, open, secure, and flexible service model in the HPC industry.Gilad Shainer, Vice President of the Mellanox Marketing Department, said, "To maximize the performance of HPC and cloud agility, HPC clouds require innovative high-performance networks. Mellanox InfiniBand plays a leading role in the world in CPU offloading and network computing and fully supports virtualization. As a leader in the HPC interconnection industry, we are pleased to cooperate with Huawei for constructing a leading-edge HPC public cloud platform to deliver HPC applications on clouds and offer future-oriented HPC solutions for users."Sun Jiawei, Director, IT Business Development Dept, Huawei, said, "Sticking to openness, cooperativeness, and win-win, Huawei continuously adheres to cloud services as the corporate strategy to assist customers in business success. We are pleased to cooperate with Mellanox in HPC public cloud solutions, helping Huawei further enhance Huawei public cloud capabilities based on Mellanox's advanced technologies in the HPC interconnection industry and provide more choices for customers. This cooperation will accelerate cloud-oriented transformation for industrial customers and assist enterprises in continuous innovation in HPC services."Andreas Falkner, Deutsche Telekom responsible for Open Telekom Cloud, summarized, "The public cloud is the perfect fit for all customers demanding short-term powerful computing capacities. With the new HPC features, we furthermore enhanced Open Telekom Cloud and broadened our range of use cases for each industry."</w:t>
              <w:br/>
            </w:r>
          </w:p>
        </w:tc>
      </w:tr>
      <w:tr>
        <w:tc>
          <w:tcPr>
            <w:tcW w:type="dxa" w:w="4320"/>
          </w:tcPr>
          <w:p>
            <w:r>
              <w:t>华为OSN 9800斩获NGON论坛“最佳400G超高速传送产品”大奖</w:t>
              <w:br/>
            </w:r>
          </w:p>
        </w:tc>
        <w:tc>
          <w:tcPr>
            <w:tcW w:type="dxa" w:w="4320"/>
          </w:tcPr>
          <w:p>
            <w:r>
              <w:t>Huawei’s OSN 9800 Wins the NGON ‘Best Optical Product - 400G and Above Award’</w:t>
              <w:br/>
            </w:r>
          </w:p>
        </w:tc>
      </w:tr>
      <w:tr>
        <w:tc>
          <w:tcPr>
            <w:tcW w:type="dxa" w:w="4320"/>
          </w:tcPr>
          <w:p>
            <w:r>
              <w:t>[法国，尼斯，2017年6月22日] 在法国尼斯召开的下一代光网络论坛 (NGON，Next Generation Optical Networking)上，主办方Informa公布了2017年度下一代光网络最佳产品及解决方案的获奖名单，华为OSN 9800产品成功斩获“最佳400G超高速传送产品”大奖。Informa主办方向华为颁发“最佳400G超高速传送产品”大奖。由Informa举办的下一代光网络论坛是光传送领域最重要的论坛之一，每年都吸引了全球大量的运营商、领先的设备商、产业链上下游供应商、行业分析师、媒体等近千人与会。今年的下一代光网络最佳产品及解决方案的各项大奖由全球领先运营商的代表、权威分析师及媒体等综合评议后颁出，在业界具有很大影响力。华为此次斩获的“最佳400G超高速传送产品”大奖是光传送领域最重要的奖项，充分体现了华为在大容量、超高速光传送领域的技术优势和领先地位。OSN 9800的400G高速解决方案凭借自研的核心技术，支持16QAM、8QAM、QPSK等多种码型，灵活适配不同应用场景对带宽、距离的需求；同时，采用业界先进的工艺制程来提升芯片、模块的性能，有效提升了系统的集成度，降低每bit数据传送的成本和功耗；配合华为的OXC全光交换解决方案，实现大容量交换与多维光方向自由调度，满足数据中心海量数据承载的诉求。其中，单载波400G解决方案已经在业界领先运营商完成现网测试，凭借领先的线路调制技术和超强FEC纠错算法，传送距离超过250km，长期稳定运行满足现网部署需求。华为传送网产品线总裁靳玉志表示：“OSN 9800产品此次获奖，是华为长期以来在高速光传送领域保持战略投入和深度创新的又一重要认可。目前华为的400G超高速解决方案已经在全球多家运营商的网络中商用，持续为业界提供领先的解决方案。展望未来，华为将继续致力于为客户提供最领先的传送网解决方案，围绕客户需求持续进行技术创新，携手业界同仁共同推动网络云化转型。”华为在全球光网络市场持续保持行业领先优势，来自电信咨询机构IHS滚动四季度的数据显示，华为、诺基亚、Ciena持续站稳全球光网络市场Top3的位置，同时受益于亚太市场的强势增长，三家均保持稳健增长态势。面向未来，华为已经推出了全面云化网络解决方案，以商业价值实现为核心，通过打造敏捷、智能、高效、开放的全面云化网络，帮助客户实现商业成功。</w:t>
              <w:br/>
            </w:r>
          </w:p>
        </w:tc>
        <w:tc>
          <w:tcPr>
            <w:tcW w:type="dxa" w:w="4320"/>
          </w:tcPr>
          <w:p>
            <w:r>
              <w:t>[Nice, France, June 22, 2017] Huawei announced today that its OSN 9800 has been awarded ‘Best Optical Product - 400G and Above’ at the 19th Next Generation Optical Networking event (NGON), recently held in Nice, France. The Huawei OSN 9800 wins the ‘Best Optical Product - 400G and Above’.The award for Best Optical Product - 400G and Above is one of the most important awards in the optical transport field. It fully reflects Huawei's technical advantage and leading role in the high-capacity and ultra high-speed optical transport field. With Huawei-developed core technologies, the 400G ultra high-speed solution of OSN 9800 support multiple modulation formats such as 16QAM, 8QAM, and QPSK to flexibly adapt to different bandwidth and distance requirements. The chip and module utilize advanced industry techniques to provide increased performance, effectively improve system integration, and reduce the cost and power consumption per bit transmitted. With Huawei OXC all-optical switching solution, large-capacity switching and multi-degree optical-direction grooming can be utilized to satisfy the massive DC data bearing requirements. Huawei’s single-carrier 400G solution has already finished field tests with leading operators. With advanced modulation technology and a super SD-FEC algorithm, the transmission distance of Huawei’s single-carrier 400G reached more than 250km. Huawei’s 400G solution already supports long-term stable operation and can meet current network deployment needs."I am pleased that Huawei’s OSN 9800 won this award.  It is another important recognition of Huawei's long-term strategic investments and continuous innovation in the high-speed optical transport field", said Richard Jin, President of Huawei Transmission Network Product Line. "Currently, Huawei’s 400G ultra high-speed solutions have been commercially deployed in the networks of multiple operators globally.  Huawei is committed to providing customers with world-leading innovative transport network solutions to satisfy customer requirements, and to promote network cloud transformation together with peers in the industry." According to IHS, a well-known consulting firm in the industry, Huawei has maintained an industry leading position for 9 consecutive years in the global optical network market. Digital transformation is bringing new development opportunities. Network construction and evolution is moving from a technology-driven to a business-driven approach. With business at the core of Huawei's All-Cloud Network, it will deliver agile, intelligent, efficient, and open networks that empower customers to achieve commercial success.</w:t>
              <w:br/>
            </w:r>
          </w:p>
        </w:tc>
      </w:tr>
      <w:tr>
        <w:tc>
          <w:tcPr>
            <w:tcW w:type="dxa" w:w="4320"/>
          </w:tcPr>
          <w:p>
            <w:r>
              <w:t>华为联合IDC发布企业云通信白皮书</w:t>
              <w:br/>
            </w:r>
          </w:p>
        </w:tc>
        <w:tc>
          <w:tcPr>
            <w:tcW w:type="dxa" w:w="4320"/>
          </w:tcPr>
          <w:p>
            <w:r>
              <w:t>Huawei and IDC Jointly Issue Cloud Enterprise Communications White Paper</w:t>
              <w:br/>
            </w:r>
          </w:p>
        </w:tc>
      </w:tr>
      <w:tr>
        <w:tc>
          <w:tcPr>
            <w:tcW w:type="dxa" w:w="4320"/>
          </w:tcPr>
          <w:p>
            <w:r>
              <w:t>云服务将成为企业通信市场主流[中国，深圳，2017年6月22日] 在2017年世界移动大会•上海即将到来之际，华为联合国际数据公司（IDC）发布了《企业云通信服务数字化企业》白皮书，向业界清晰传递出企业通信云化演进的趋势、市场空间与应用价值等关键信息。白皮书指出，企业通信技术作为联接信息和实时决策的首要工具，是企业实现数字化转型的重要支撑技术之一。随着通信规模的爆发增长、通信类型的极大丰富、通信需求的演进提升，重构企业通信的服务与体验方式成为企业业务提供商亟待解决的课题。华为将传统企业通信产品，演进为基于云架构的企业云通信平台，引入云计算带来的快速交付、按需付费、弹性部署、自服务、开放接口（API）等技术特点，为企业提供全网联接、深度融合、价值创新的企业云通信服务，帮助企业释放数字化转型带来的技术红利。IDC认为，随着企业云通信技术的逐渐成熟，新产品和服务的落地，新商业模式的形成，未来将有巨大的行业市场和创新的应用场景等待着新型的云服务提供商去探索和实践。华为致力于深刻理解企业的需求，通过企业云通信解决方案，提供有竞争力的企业云通信平台和云服务，与合作伙伴共同拓展广阔的市场空间，扩展业务场景，与运营商客户、企业用户实现共赢。《企业云通信服务数字化企业》白皮书全文2017年世界移动大会•上海将于6月28日至6月30日在上海举行。华为展台位于上海新国际博览中心W5号馆E50展台、W3号馆A01展台创新城市展区。欲了解更多详情，请参阅: http://carrier.huawei.com/cn/events/mwcs2017</w:t>
              <w:br/>
            </w:r>
          </w:p>
        </w:tc>
        <w:tc>
          <w:tcPr>
            <w:tcW w:type="dxa" w:w="4320"/>
          </w:tcPr>
          <w:p>
            <w:r>
              <w:t>Cloud Services Will Become Mainstream in the Enterprise Communications Market[Shenzhen, China, June 22, 2017] Ahead of the upcoming Mobile World Congress Shanghai 2017, Huawei and International Data Corporation (IDC) have jointly issued their ‘Cloud Enterprise Communications: Serving Digital Enterprises’ white paper. The paper conveys the evolution trends of cloud enterprise communications, market space, application value, and other key information on the industry.The white paper points out that enterprise communications technology serves as a primary tool that connects information and real-time decision-making. It is one of the important supporting technologies for enterprises to achieve digital transformation. As the scope of communications grows dramatically, all types of communications have become more abundant, requirements on communication methods have evolved, and reconstructing enterprise communication services and experience methods has become an urgent task for enterprise service providers.In the cloud era, Huawei will upgrade its original enterprise communications services to cloud enterprise communications services based on cloud architecture. This will lead to quick delivery, on-demand payment, flexible deployment, self-service, open application programing interfaces (APIs), and other technology features brought by cloud computing. These features will provide enterprises with fully-connected networks, in-depth integration, and valuable innovation of enterprise cloud communications services, helping enterprises release the technological benefits brought by digital transformation.The white paper emphasizes that enterprise communications products that serve as ICT infrastructure and platform-based applications should be deployed (or migrated) preferentially to the cloud end. Currently, enterprise communications' deployment methods are going through an obvious transformation. According to IDC's Worldwide Enterprise Communications Market Forecast 2014-2019, the scope of cloud-based architecture deployment surpassed that of on-premises deployment in the enterprise communications market for the first time in 2016. By 2019, cloud deployment will occupy up to 56.7% of the enterprise communications market. It is clear that the acceptance level for enterprise communications systems based on cloud is improving. Cloud deployment has become the first choice to deploy enterprise communications systems, resulting in cloud services becoming mainstream in the enterprise communications market.IDC believes that the cloud enterprise communications market has entered a period of fast growth as the technology is becoming mature and the products, services, and business models are in place. The future holds huge industry markets and innovative application scenarios that are waiting for emerging cloud service providers to explore and engage in.Huawei is dedicated to deeply understanding enterprise needs. Huawei’s Cloud enterprise communications solutions provide competitive platforms, and cloud services, developing a broad market space along with partners, expanding service scenarios with carrier customers, and achieving mutual benefits for enterprise users.To download the ‘Cloud Enterprise Communications: Serving Digital Enterprises’ white paper, please click: http://www-file.huawei.com/-/media/CORPORATE/PDF/News/Cloud-Enterprise-Communications-Serving-Dgital-Enterprises-EN.pdf MWC Shanghai 2017 will be held between June 28 and 30 in Shanghai, China. Huawei will showcase its products and solutions at booth W5.E50 in the Shanghai New International Expo Centre (SNIEC), and booth W3.A10 Innovation City. For more information, please visit  http://carrier.huawei.com/en/events/mwcs2017</w:t>
              <w:br/>
            </w:r>
          </w:p>
        </w:tc>
      </w:tr>
      <w:tr>
        <w:tc>
          <w:tcPr>
            <w:tcW w:type="dxa" w:w="4320"/>
          </w:tcPr>
          <w:p>
            <w:r>
              <w:t>[中国，北京，2017年6月22日] 正在中国进行访问的加纳副总统马哈茂杜•巴武米亚今日率政府代表团一行参观了华为位于北京的行政交流中心，副总统通过华为智真会议系统与加纳华为员工及刚刚结束“未来种子”活动返回加纳的学生代表进行互动，并与华为公司高级副总裁李大丰举行会谈。加纳副总统马哈茂杜•巴武米亚等人见证加纳政府与华为签署ICT战略合作备忘录在会谈中，巴武米亚表示：对研发的重视和投入、对客户的真诚与服务是华为成功的重要原因，华为的成功对发展加纳非常有借鉴意义，与华为这样成功的企业开展合作符合加纳的利益，政府愿进一步夯实与华为在ICT领域的合作，共同建设更美好的全联接加纳。李大丰感谢副总统对华为的高度评价，希望与加纳政府一起利用好当地良好的基础设施，在落实现有项目的同时共同规划、设计适合加纳发展需求的解决方案，华为愿以“未来种子”等形式继续向当地青年分享知识、培育技能，为加纳社会经济发展做出更多贡献。会后，巴武米亚副总统、李大丰等人共同见证了华为与加纳通信部签署ICT战略合作备忘录。华为将作为加纳政府ICT战略合作伙伴，与加方分享全球ICT发展经验、传递ICT知识技能，加快国家ICT建设步伐。加纳副总统夫人、中国驻加纳大使孙保红、加纳新爱国党党主席、通信部部长、外交部副部长、能源部副部长等参加上述活动。华为2001年进入加纳市场，其产品及服务覆盖了当地绝大多数人口。目前，华为参与建设了国家骨干网络、国家数据中心及电子政务平台、安全网等大型ICT基础设施项目。此外，华为还与加纳电信运营商共同铺设了6000多公里骨干网络，建成3000多个移动通信基站，有效提升了该国的通信覆盖率及服务水平。</w:t>
              <w:br/>
            </w:r>
          </w:p>
        </w:tc>
        <w:tc>
          <w:tcPr>
            <w:tcW w:type="dxa" w:w="4320"/>
          </w:tcPr>
          <w:p>
            <w:r>
              <w:t>Huawei and IDC Jointly Issue Cloud Enterprise Communications White Paper</w:t>
              <w:br/>
            </w:r>
          </w:p>
        </w:tc>
      </w:tr>
      <w:tr>
        <w:tc>
          <w:tcPr>
            <w:tcW w:type="dxa" w:w="4320"/>
          </w:tcPr>
          <w:p>
            <w:r>
              <w:t>计算创新加速行业变革[德国，法兰克福，2017年6月21日] 昨日，华为在国际超算大会上（ISC 2017）宣布成立高性能计算（High-performance Computing，简称HPC）全球能力中心。该能力中心位于华为慕尼黑OpenLab，旨在帮助华为携手合作伙伴共同构建联合创新平台，孵化高性能计算与云、人工智能的行业解决方案，加速行业变革。华为在大会现场举行HPC全球能力中心启动仪式作为华为在HPC领域的重要合作伙伴之一，英特尔参加了华为在大会现场举行的HPC全球能力中心启动仪式，双方致力于通过创新的计算技术和产品，为客户提供最新的HPC方案体验和服务。华为企业BG慕尼黑OpenLab负责人田林一表示：“华为HPC全球能力中心是开放、共赢的合作平台，我们希望与合作伙伴持续创新，为客户创造更大的商业价值，促进HPC技术和产业发展。”华为亮相ISC 2017大会华为以“释放高性能计算潜力、使能高性能计算云”为主题参加此次大会，现场展示了基于最新一代服务器、存储产品的HPC解决方案，并向与会者在线演示面向CAE仿真场景的协同设计云解决方案。此外，华为发布了支持100G IB EDR业务网络能力的HPC Cloud解决方案，并宣布成功部署在德国电信公有云（Open Telekom Cloud）平台上，正式对外提供服务。本次大会期间，主办方还公布了最新一期的HPC TOP500榜单，由华为建设的20套HPC系统成功入围。华为IT服务器产品线总裁邱隆表示:“从本地计算集群到超大规模数据中心，从边缘计算到端云协同，未来的计算形态将更加丰富、更加多样化，同时，对计算平台也提出了巨大挑战。华为致力于HPC领域的创新，凭借领先的工程设计和芯片研发能力，为客户构建加速HPC、云、大数据应用的计算平台。”根据Gartner的统计数据，截至2016年第4季度，华为服务器出货量排名全球前3。</w:t>
              <w:br/>
            </w:r>
          </w:p>
        </w:tc>
        <w:tc>
          <w:tcPr>
            <w:tcW w:type="dxa" w:w="4320"/>
          </w:tcPr>
          <w:p>
            <w:r>
              <w:t>Catalyzing Industry Transformation with Computing Innovations[Frankfurt, Germany, June 21, 2017] At International Supercomputing Conference 2017 (ISC 2017), Huawei announced the establishment of its High-Performance Computing (HPC) Global Center of Excellence (CoE). The HPC CoE located at Huawei Munich OpenLab will enable Huawei and partners to better co-innovate a platform for incubating industry solutions in the HPC, and Cloud, Artificial Intelligence (AI) domains, thereby catalyzing the industry transformation.As one of Huawei's key partners in the HPC space, Intel attended the HPC Global Center of Excellence (CoE) inauguration ceremony staged by Huawei at ISC 2017. The two companies are collaborating to develop innovative computing technologies and products, to empower customers with state-of-the-art HPC solutions as well as services. Tian Linyi, person in charge of Huawei's Enterprise BG Openlab in Munich, said, "Huawei positions its HPC CoE as an open, collaborative platform that will unlock the innovation power of Huawei and our partners. We believe the HPC CoE will enable win-win results, and drive greater business value for our customers, as well as boosting HPC technology development and industry growth."Huawei holds Opening ceremony of the Huawei HPC Center of Excellence at ISC 2017.Huawei pitched "Unleash HPC Potential, Enable HPC Cloud" as its central theme at this year's ISC. Showcasing HPC solutions running on the latest-generation Huawei servers and storage products on site, Huawei also demonstrated online a collaborative R&amp;D Cloud solution oriented to the computer-aided engineering (CAE) simulation scenario. In addition, Huawei unveiled HPC Cloud solution with 100G InfiniBand (IB) enhanced data rate (EDR) capabilities. Huawei announced that the solution had been successfully deployed on the Open Telekom Cloud platform of Deutsche Telekom and was starting to provision services. During this year's ISC, the organizer of the conference released the latest HPC TOP500 list. The 20 HPC systems built by Huawei successfully appear on the list.Huawei at ISC 2017"The computing measures will be even more enriched and diversified in the future, from local computing clusters to hyper scale data centers, and from edge computing to edge-cloud collaboration. This at the same time poses tremendous challenges on the computing platform," said Qiu Long, President, IT Server Product Line, Huawei. "Huawei has been tirelessly exploring at the forefronts of HPC. Drawing on our strength built around leading engineering design and chip R&amp;D prowess, Huawei is presenting to our customers computing platforms that help them bolster up HPC, Cloud, and Big Data applications."According to statistics from Gartner, a world-leading information technology consultancy, Huawei ranked global No. 3 by server global shipments.</w:t>
              <w:br/>
            </w:r>
          </w:p>
        </w:tc>
      </w:tr>
      <w:tr>
        <w:tc>
          <w:tcPr>
            <w:tcW w:type="dxa" w:w="4320"/>
          </w:tcPr>
          <w:p>
            <w:r>
              <w:t>更好地匹配当前运营商CO节点机房条件。OSN 9800 M24是华为最紧凑的MS-OTN产品之一，可以最大程度节省机房空间。同时OSN 9800 M24功耗低，从而在空间和功耗各方面充分匹配CO机房的严苛条件。华为传送网产品线总裁靳玉志表示：“依托OSN 9800 M24全业务承载产品的紧凑结构，灵活部署和简易运维，‘OTN to CO’的极简光网络将在运营商城域网中得到全面落地。未来，华为将与全球运营商紧密合作，共同打造面向未来的云化传送网络，使能运营商的商业成功” 。作为全球光网络市场的行业领导者，华为光网络解决方案持续引领超宽带产业的快速发展。面向未来，华为已经推出了全面云化网络解决方案，通过打造敏捷、智能、高效、开放的全面云化网络，帮助运营商构建以“商业价值实现”为核心的未来网络，把握数字化转型战略机遇。</w:t>
              <w:br/>
            </w:r>
          </w:p>
        </w:tc>
        <w:tc>
          <w:tcPr>
            <w:tcW w:type="dxa" w:w="4320"/>
          </w:tcPr>
          <w:p>
            <w:r>
              <w:t>[Nice, France, June 21, 2017] At the Optical Networking (ON) Innovation Forum 2017, Huawei officially launched a new metro Multi-Service Optical Transport (MS-OTN) product called OSN 9800 M24. The new solution is designed to simplify optical networks enabling carriers to meet growing bandwidth demand driven by video and mobile data services, while ensuring an optimal user experience.Huawei officially launched a new metro Multi-Service Optical Transport (MS-OTN) product called OSN 9800 M24.In today’s digital era, operators need to meet ever-increasing demand for high bandwidth services while ensuring zero congestion, zero packet loss, and low latency. With the emergence of 5G, VR, and B2B services which require greater bandwidth for more users across various locations, the Central Office (CO), which serves as the integrated service access point, is playing an increasingly important role in operators' metro networks. To meet the high-bandwidth and low-latency demands of new services, operators need to quickly improve their CO capabilities to prevent metro networks from becoming a bottleneck of integrated service bearing. However, legacy CO equipment rooms have limited facilities and typically need to be reconstructed to meet power supply, space, and bearing structure requirements. CO equipment room reconstruction often involves multi-party negotiation, resulting in significant costs and operational challenges. More operators are applying OTN technology in metro networks to gain capacity, efficiency and flexibility to support various new services. To help meet projected capacity needs in the future, an OTN to CO solution is the next step in the development of future metro networks. Huawei’s new metro MS-OTN product, OSN 9800 M24, is designed to address operators' service bearing requirements on CO nodes. The product delivers the following key benefits:Huawei OSN 9800 M24 supports all existing services on metro networks, including home broadband, mobile broadband, and High-Quality Leased Line Service. In addition, the MS-OTN feature can reduce device types, simplifying networks. Has the potential to effectively support VR/AR, 5G, and other future services. OSN 9800 M24 has the single-subrack cross-connection capacity of over 2.4T and is able to expand further continuously, meeting operators' present and future requirements for ultra high-bandwidth. OSN 9800 M24 is not only an optical-electrical integrated product but also enables spare parts to be shared with Huawei OSN 9800 and OSN 1800 products, simplifying O&amp;M.Reduces power and space requirements in already constrained CO equipment rooms. In addition, OSN 9800 M24 has low power consumption, meeting restricted conditions in terms of space and power consumption within CO equipment rooms."Huawei’s all-service bearing OSN 9800 M24 offers a compact structure, flexible deployment, and easy O&amp;M enabling an OTN-to-CO simplified optical network to be fully implemented in operators' metro networks," said Richard Jin, the President of Huawei Transport Network Product Line. "Huawei will continue to work closely with global operators to help them build future-oriented cloudified transport networks, enabling them to grow and succeed in the new digital era." As an industry leader in the global optical network market, Huawei optical network solutions continuously lead the rapid development of the ultra-broadband industry. Huawei has released an all-cloud network solution to embrace the future. By building an agile, smart, highly efficient, and open all-cloud network, Huawei helps operators build future networks with core commercial values and capture opportunities from digital transformation.</w:t>
              <w:br/>
            </w:r>
          </w:p>
        </w:tc>
      </w:tr>
      <w:tr>
        <w:tc>
          <w:tcPr>
            <w:tcW w:type="dxa" w:w="4320"/>
          </w:tcPr>
          <w:p>
            <w:r>
              <w:t>LC3开源盛会首次亮相中国，华为推动开源生态繁荣发展</w:t>
              <w:br/>
            </w:r>
          </w:p>
        </w:tc>
        <w:tc>
          <w:tcPr>
            <w:tcW w:type="dxa" w:w="4320"/>
          </w:tcPr>
          <w:p>
            <w:r>
              <w:t>Huawei Helps Foster a Prosperous Open-Source ecosystem at LC3 Debut in China</w:t>
              <w:br/>
            </w:r>
          </w:p>
        </w:tc>
      </w:tr>
      <w:tr>
        <w:tc>
          <w:tcPr>
            <w:tcW w:type="dxa" w:w="4320"/>
          </w:tcPr>
          <w:p>
            <w:r>
              <w:t>[中国，北京，2017年6月20日]开源盛会LinuxCon + ContainerCon + CloudOpen（LC3）于6月19至20日在北京召开，华为作为战略赞助商，与Linux Foundation联手将LC3盛会首次引入中国，促进开源产业在国内的蓬勃发展。在此次会议上，华为宣布开源微服务框架ServiceComb，并宣布成立容器OS开源iSula社区。华为开源软件与系统首席架构师侯培新发表主题演讲华为开源软件与系统首席架构师侯培新发表了“云与开源，助力企业数字化转型”的主题演讲。侯培新指出：“未来十年是企业数字化转型关键的十年，云和开源技术已成为企业数字化转型的催化剂。华为基于开源架构打造统一云平台，支持应用在公有云、私有云上无缝部署和迁移。得益于帮助企业做业务云化的经验，华为开源了如OpenSDS、微服务框架、DevOps、安全容器等技术，来帮助企业应用快速上云，使云原生应用开发更简单，并打造开放共赢的生态圈。”华为网络产品线产业与生态发展副总裁任旭东发表主题演讲华为网络产品线产业与生态发展副总裁任旭东以“打造网络云化创新平台，拥抱行业数字化转型”为题发表了主题演讲。任旭东表示，运营商未来十年面临着物联网、大视频和企业IT云化转型的重大机遇。“运营商抓住未来机会要端到端运营转型，重点是改造运维生产系统，打造云化创新平台，促进产品敏捷开发和生态繁荣。产业伙伴要在联盟、标准、开源和开发者生态共同合作，凝聚共识，打造平台，回归商业，繁荣产业。”此外，华为还主办了微服务、Huawei LiteOS和容器OS三个主题的研讨会，分享最新的开源技术。在微服务研讨会上，华为正式宣布开源微服务框架ServiceComb，让企业传统应用快速迁移上云，让开发者更高效地开发云原生应用。在容器OS研讨会上，华为正式宣布成立容器OS开源iSula社区，在灵活构建、快速部署、高可靠、可信安全等方面进行技术探索和项目开发。通过开源社区的方式与行业伙伴一起合作，共同促进容器OS的成熟和发展。在Huawei LiteOS研讨会上，华为与合作伙伴一起全方位解读Huawei LiteOS在NB-IoT场景的相关技术及合作技术方案的最新成果，同时与参会人员一起探讨了Huawei LiteOS与NB-IoT芯片使能的智能化终端方案方面的技术挑战和解决办法。作为全球领先的信息与通信解决方案供应商，华为坚持开放创新，积极拥抱开源，努力回馈自己的贡献，是Kernel，OpenStack，CNCF，OCI，Docker，Spark，Hadoop，ONAP，ONOS，OPNFV等主流开源项目的核心贡献者，也是开源产业发展的积极推动者。</w:t>
              <w:br/>
            </w:r>
          </w:p>
        </w:tc>
        <w:tc>
          <w:tcPr>
            <w:tcW w:type="dxa" w:w="4320"/>
          </w:tcPr>
          <w:p>
            <w:r>
              <w:t>[Beijing, China, June 21, 2017] LinuxCon + ContainerCon + CloudOpen (LC3) took place in Beijing from June 19th to 20th, 2017. Huawei collaborated with the Linux Foundation as a strategic sponsor to introduce the first ever LC3 conference in China. Their shared goal was to promote the rapid development of the open-source industry in China. At the conference, Huawei released ServiceComb, an open-source microservice framework, and announced the establishment of the open-source iSula container OS community.Peixin Hou, Huawei's Chief Architect of Open Software and Systems, delivers a keynote speechPeixin Hou delivered a keynote speech titled "Cloud and Open Source Facilitate Digital Transformation for Enterprises". “The next decade will be crucial for enterprises' digital transformation and that cloud and open-source technologies will facilitate this transformation. Huawei has built a centralized cloud platform based on open-source architecture to support the seamless deployment and migration of applications across public and private clouds. Benefiting from its experience with service cloudification, Huawei is using a number of open-source technologies, including OpenSDS, microservice framework, DevOps, and secure containers. These technologies help migrate enterprise applications to the cloud more quickly, simplify the development of native cloud applications, and build an open ecosystem”, he said.Bill Ren, Huawei's VP of Network Solutions, Industry&amp; Ecosystem Development, delivers a keynote speechBill Ren delivered a keynote speech titled "Build an All-Cloud Network Innovation Platform&amp;Embrace Digital Transformation". In it, he held that IoT, large video, and enterprise IT cloudification all present major opportunities for carriers over the next decade. “Carriers should capitalize on this opportunity to transform end-to-end operations, focus on reconstructing O&amp;M production systems, build cloudification innovation platforms, promote agile product development, and help foster a prosperous ecosystem. Industry partners should cooperate with each other, share information, and build platforms that help the industry to prosper.”Huawei also hosted three seminars on the topics of microservices, container OS, and Huawei LiteOS to share their latest open-source technologies.</w:t>
              <w:br/>
            </w:r>
          </w:p>
        </w:tc>
      </w:tr>
      <w:tr>
        <w:tc>
          <w:tcPr>
            <w:tcW w:type="dxa" w:w="4320"/>
          </w:tcPr>
          <w:p>
            <w:r>
              <w:t>[中国，北京，2017年6月20日]开源盛会LinuxCon + ContainerCon + CloudOpen（LC3）于6月19至20日在北京召开，华为作为战略赞助商，与Linux Foundation联手将LC3盛会首次引入中国，促进开源产业在国内的蓬勃发展。在此次会议上，华为宣布开源微服务框架ServiceComb，并宣布成立容器OS开源iSula社区。华为开源软件与系统首席架构师侯培新发表主题演讲华为开源软件与系统首席架构师侯培新发表了“云与开源，助力企业数字化转型”的主题演讲。侯培新指出：“未来十年是企业数字化转型关键的十年，云和开源技术已成为企业数字化转型的催化剂。华为基于开源架构打造统一云平台，支持应用在公有云、私有云上无缝部署和迁移。得益于帮助企业做业务云化的经验，华为开源了如OpenSDS、微服务框架、DevOps、安全容器等技术，来帮助企业应用快速上云，使云原生应用开发更简单，并打造开放共赢的生态圈。”华为网络产品线产业与生态发展副总裁任旭东发表主题演讲华为网络产品线产业与生态发展副总裁任旭东以“打造网络云化创新平台，拥抱行业数字化转型”为题发表了主题演讲。任旭东表示，运营商未来十年面临着物联网、大视频和企业IT云化转型的重大机遇。“运营商抓住未来机会要端到端运营转型，重点是改造运维生产系统，打造云化创新平台，促进产品敏捷开发和生态繁荣。产业伙伴要在联盟、标准、开源和开发者生态共同合作，凝聚共识，打造平台，回归商业，繁荣产业。”此外，华为还主办了微服务、Huawei LiteOS和容器OS三个主题的研讨会，分享最新的开源技术。在微服务研讨会上，华为正式宣布开源微服务框架ServiceComb，让企业传统应用快速迁移上云，让开发者更高效地开发云原生应用。在容器OS研讨会上，华为正式宣布成立容器OS开源iSula社区，在灵活构建、快速部署、高可靠、可信安全等方面进行技术探索和项目开发。通过开源社区的方式与行业伙伴一起合作，共同促进容器OS的成熟和发展。在Huawei LiteOS研讨会上，华为与合作伙伴一起全方位解读Huawei LiteOS在NB-IoT场景的相关技术及合作技术方案的最新成果，同时与参会人员一起探讨了Huawei LiteOS与NB-IoT芯片使能的智能化终端方案方面的技术挑战和解决办法。作为全球领先的信息与通信解决方案供应商，华为坚持开放创新，积极拥抱开源，努力回馈自己的贡献，是Kernel，OpenStack，CNCF，OCI，Docker，Spark，Hadoop，ONAP，ONOS，OPNFV等主流开源项目的核心贡献者，也是开源产业发展的积极推动者。</w:t>
              <w:br/>
            </w:r>
          </w:p>
        </w:tc>
        <w:tc>
          <w:tcPr>
            <w:tcW w:type="dxa" w:w="4320"/>
          </w:tcPr>
          <w:p>
            <w:r>
              <w:t>At the container OS seminar, Huawei announced the establishment of an open-source iSula container OS community, which aims to explore technologies and develop projects for flexible construction, quick deployment, high availability, and trusted security. Huawei is collaborating with industry partners in the open-source community to facilitate the maturity and development of container OS.</w:t>
              <w:br/>
            </w:r>
          </w:p>
        </w:tc>
      </w:tr>
      <w:tr>
        <w:tc>
          <w:tcPr>
            <w:tcW w:type="dxa" w:w="4320"/>
          </w:tcPr>
          <w:p>
            <w:r>
              <w:t>[中国，北京，2017年6月20日]开源盛会LinuxCon + ContainerCon + CloudOpen（LC3）于6月19至20日在北京召开，华为作为战略赞助商，与Linux Foundation联手将LC3盛会首次引入中国，促进开源产业在国内的蓬勃发展。在此次会议上，华为宣布开源微服务框架ServiceComb，并宣布成立容器OS开源iSula社区。华为开源软件与系统首席架构师侯培新发表主题演讲华为开源软件与系统首席架构师侯培新发表了“云与开源，助力企业数字化转型”的主题演讲。侯培新指出：“未来十年是企业数字化转型关键的十年，云和开源技术已成为企业数字化转型的催化剂。华为基于开源架构打造统一云平台，支持应用在公有云、私有云上无缝部署和迁移。得益于帮助企业做业务云化的经验，华为开源了如OpenSDS、微服务框架、DevOps、安全容器等技术，来帮助企业应用快速上云，使云原生应用开发更简单，并打造开放共赢的生态圈。”华为网络产品线产业与生态发展副总裁任旭东发表主题演讲华为网络产品线产业与生态发展副总裁任旭东以“打造网络云化创新平台，拥抱行业数字化转型”为题发表了主题演讲。任旭东表示，运营商未来十年面临着物联网、大视频和企业IT云化转型的重大机遇。“运营商抓住未来机会要端到端运营转型，重点是改造运维生产系统，打造云化创新平台，促进产品敏捷开发和生态繁荣。产业伙伴要在联盟、标准、开源和开发者生态共同合作，凝聚共识，打造平台，回归商业，繁荣产业。”此外，华为还主办了微服务、Huawei LiteOS和容器OS三个主题的研讨会，分享最新的开源技术。在微服务研讨会上，华为正式宣布开源微服务框架ServiceComb，让企业传统应用快速迁移上云，让开发者更高效地开发云原生应用。在容器OS研讨会上，华为正式宣布成立容器OS开源iSula社区，在灵活构建、快速部署、高可靠、可信安全等方面进行技术探索和项目开发。通过开源社区的方式与行业伙伴一起合作，共同促进容器OS的成熟和发展。在Huawei LiteOS研讨会上，华为与合作伙伴一起全方位解读Huawei LiteOS在NB-IoT场景的相关技术及合作技术方案的最新成果，同时与参会人员一起探讨了Huawei LiteOS与NB-IoT芯片使能的智能化终端方案方面的技术挑战和解决办法。作为全球领先的信息与通信解决方案供应商，华为坚持开放创新，积极拥抱开源，努力回馈自己的贡献，是Kernel，OpenStack，CNCF，OCI，Docker，Spark，Hadoop，ONAP，ONOS，OPNFV等主流开源项目的核心贡献者，也是开源产业发展的积极推动者。</w:t>
              <w:br/>
            </w:r>
          </w:p>
        </w:tc>
        <w:tc>
          <w:tcPr>
            <w:tcW w:type="dxa" w:w="4320"/>
          </w:tcPr>
          <w:p>
            <w:r>
              <w:t>At the Huawei LiteOS seminar, Huawei and its partners reviewed the latest achievements of Huawei LiteOS in NB-IoT scenarios and cooperative technical solutions. In addition, attendees discussed the technical challenges of and solutions to the intelligent terminal scheme, which was enabled by Huawei LiteOS and NB-IoT chips.As a leading global information and communications technology (ICT) solutions provider, Huawei adheres to its culture of openness and innovation, actively embraces open source, and makes frequent contributions to the open-source ecosystem. Huawei is a key contributor to a variety of mainstream open-source projects including Kernel, OpenStack, Cloud Native Computing Foundation (CNCF), OCI, Docker, Spark, Hadoop, Open Network Automation Platform (ONAP), Open Network Operating System (ONOS), and Open Platform of NFV (OPNFV). Huawei also actively promotes the open-source industry.</w:t>
              <w:br/>
            </w:r>
          </w:p>
        </w:tc>
      </w:tr>
      <w:tr>
        <w:tc>
          <w:tcPr>
            <w:tcW w:type="dxa" w:w="4320"/>
          </w:tcPr>
          <w:p>
            <w:r>
              <w:t>陕西移动携手华为完成全球首个转控分离云化BRAS现网试点</w:t>
              <w:br/>
            </w:r>
          </w:p>
        </w:tc>
        <w:tc>
          <w:tcPr>
            <w:tcW w:type="dxa" w:w="4320"/>
          </w:tcPr>
          <w:p>
            <w:r>
              <w:t>Huawei Helps Foster a Prosperous Open-Source ecosystem at LC3 Debut in China</w:t>
              <w:br/>
            </w:r>
          </w:p>
        </w:tc>
      </w:tr>
      <w:tr>
        <w:tc>
          <w:tcPr>
            <w:tcW w:type="dxa" w:w="4320"/>
          </w:tcPr>
          <w:p>
            <w:r>
              <w:t>陕西移动携手华为完成全球首个转控分离云化BRAS现网试点</w:t>
              <w:br/>
            </w:r>
          </w:p>
        </w:tc>
        <w:tc>
          <w:tcPr>
            <w:tcW w:type="dxa" w:w="4320"/>
          </w:tcPr>
          <w:p>
            <w:r>
              <w:t>At the microservice seminar, Huawei announced the rollout of ServiceComb, which can migrate traditional applications to the cloud more quickly and help developers develop native cloud applications more efficiently.</w:t>
              <w:br/>
            </w:r>
          </w:p>
        </w:tc>
      </w:tr>
      <w:tr>
        <w:tc>
          <w:tcPr>
            <w:tcW w:type="dxa" w:w="4320"/>
          </w:tcPr>
          <w:p>
            <w:r>
              <w:t>[陕西，西安，2017年6月20日] 近日，中国移动通信集团陕西省分公司（下文简称“陕西移动”）携手华为完成全球首个基于转控分离架构的云化BRAS现网试点。这是继今年世界移动大会（MWC）发布《基于转控分离架构的云化BRAS技术白皮书》后，中国移动与华为的持续深度合作。此次结合电信集成云（TIC）演进架构在城域网进行的全新实践和验证，为后续中国移动规模部署转控分离云化BRAS打下了基础。控制面集中和媒体面下沉是TIC架构的核心，基于此中国移动提出了转控分离云化BRAS架构，并与华为等厂商持续深度合作，共同推进该架构的落地，实现网络资源池化，虚拟化集中控制面至少承载千万用户，上线速率提高5-6倍，运维配置量降低90%以上，新业务上线周期从数月缩短到数周。此次陕西移动进行该方案的全球首次现网试点，将与华为公司一同分阶段验证新架构的可行性和可操作性。随着陕西移动大力发展宽带业务，现网BRAS存量接近400台，面临维护节点多、IP地址资源紧张和新业务上线周期长的问题，通过部署转控分离云化BRAS方案有望大幅提升网络效率，有效降低运维复杂度。目前试点已实现家庭宽带上网业务的认证、管理和计费等功能，并将持续对实际部署中遇到的技术和管理问题进行全面摸索验证，从而推动转控分离云化BRAS方案部署、业务能力、可靠性及可运维性等各方面成熟。此前中国移动研究院副院长杨志强表示：“转控分离云化BRAS是实现中国移动TIC网络架构的步骤之一，是实现网络虚拟化、提高网络效率、提升新业务上线速度的有效途径。”“华为与中国移动自2015年就开始积极合作，共同探索城域网云化演进方向”，华为路由器与电信以太产品线总裁高戟表示，“华为积极配合中国移动研究院共同完成了早期模型的定义和架构梳理，并将继续配合中国移动推动转控分离架构在IETF、BBF等国际标准和实践中的落地，加速推动城域网云化产业进程。”在本次现网试点项目中，陕西移动联合华为积极对转控分离架构的设计、部署、运维等各个环节进行落地验证，共同积累云化BRAS实践经验。未来中国移动将继续在其他多个省份进行现网试点，以更好地支撑TIC电信云战略落地。《基于转控分离架构的云化BRAS技术白皮书》链接： PDF,927KB</w:t>
              <w:br/>
            </w:r>
          </w:p>
        </w:tc>
        <w:tc>
          <w:tcPr>
            <w:tcW w:type="dxa" w:w="4320"/>
          </w:tcPr>
          <w:p>
            <w:r>
              <w:t>At the container OS seminar, Huawei announced the establishment of an open-source iSula container OS community, which aims to explore technologies and develop projects for flexible construction, quick deployment, high availability, and trusted security. Huawei is collaborating with industry partners in the open-source community to facilitate the maturity and development of container OS.</w:t>
              <w:br/>
            </w:r>
          </w:p>
        </w:tc>
      </w:tr>
      <w:tr>
        <w:tc>
          <w:tcPr>
            <w:tcW w:type="dxa" w:w="4320"/>
          </w:tcPr>
          <w:p>
            <w:r>
              <w:t>陕西移动携手华为完成全球首个转控分离云化BRAS现网试点</w:t>
              <w:br/>
            </w:r>
          </w:p>
        </w:tc>
        <w:tc>
          <w:tcPr>
            <w:tcW w:type="dxa" w:w="4320"/>
          </w:tcPr>
          <w:p>
            <w:r>
              <w:t>At the Huawei LiteOS seminar, Huawei and its partners reviewed the latest achievements of Huawei LiteOS in NB-IoT scenarios and cooperative technical solutions. In addition, attendees discussed the technical challenges of and solutions to the intelligent terminal scheme, which was enabled by Huawei LiteOS and NB-IoT chips.As a leading global information and communications technology (ICT) solutions provider, Huawei adheres to its culture of openness and innovation, actively embraces open source, and makes frequent contributions to the open-source ecosystem. Huawei is a key contributor to a variety of mainstream open-source projects including Kernel, OpenStack, Cloud Native Computing Foundation (CNCF), OCI, Docker, Spark, Hadoop, Open Network Automation Platform (ONAP), Open Network Operating System (ONOS), and Open Platform of NFV (OPNFV). Huawei also actively promotes the open-source industry.</w:t>
              <w:br/>
            </w:r>
          </w:p>
        </w:tc>
      </w:tr>
      <w:tr>
        <w:tc>
          <w:tcPr>
            <w:tcW w:type="dxa" w:w="4320"/>
          </w:tcPr>
          <w:p>
            <w:r>
              <w:t>华为宣布开源微服务框架ServiceComb，与广大开发者共建行业云生态</w:t>
              <w:br/>
            </w:r>
          </w:p>
        </w:tc>
        <w:tc>
          <w:tcPr>
            <w:tcW w:type="dxa" w:w="4320"/>
          </w:tcPr>
          <w:p>
            <w:r>
              <w:t>Huawei Helps Foster a Prosperous Open-Source ecosystem at LC3 Debut in China</w:t>
              <w:br/>
            </w:r>
          </w:p>
        </w:tc>
      </w:tr>
      <w:tr>
        <w:tc>
          <w:tcPr>
            <w:tcW w:type="dxa" w:w="4320"/>
          </w:tcPr>
          <w:p>
            <w:r>
              <w:t>华为宣布开源微服务框架ServiceComb，与广大开发者共建行业云生态</w:t>
              <w:br/>
            </w:r>
          </w:p>
        </w:tc>
        <w:tc>
          <w:tcPr>
            <w:tcW w:type="dxa" w:w="4320"/>
          </w:tcPr>
          <w:p>
            <w:r>
              <w:t>[Beijing, China, June 21, 2017] LinuxCon + ContainerCon + CloudOpen (LC3) took place in Beijing from June 19th to 20th, 2017. Huawei collaborated with the Linux Foundation as a strategic sponsor to introduce the first ever LC3 conference in China. Their shared goal was to promote the rapid development of the open-source industry in China. At the conference, Huawei released ServiceComb, an open-source microservice framework, and announced the establishment of the open-source iSula container OS community.Peixin Hou, Huawei's Chief Architect of Open Software and Systems, delivers a keynote speechPeixin Hou delivered a keynote speech titled "Cloud and Open Source Facilitate Digital Transformation for Enterprises". “The next decade will be crucial for enterprises' digital transformation and that cloud and open-source technologies will facilitate this transformation. Huawei has built a centralized cloud platform based on open-source architecture to support the seamless deployment and migration of applications across public and private clouds. Benefiting from its experience with service cloudification, Huawei is using a number of open-source technologies, including OpenSDS, microservice framework, DevOps, and secure containers. These technologies help migrate enterprise applications to the cloud more quickly, simplify the development of native cloud applications, and build an open ecosystem”, he said.Bill Ren, Huawei's VP of Network Solutions, Industry&amp; Ecosystem Development, delivers a keynote speechBill Ren delivered a keynote speech titled "Build an All-Cloud Network Innovation Platform&amp;Embrace Digital Transformation". In it, he held that IoT, large video, and enterprise IT cloudification all present major opportunities for carriers over the next decade. “Carriers should capitalize on this opportunity to transform end-to-end operations, focus on reconstructing O&amp;M production systems, build cloudification innovation platforms, promote agile product development, and help foster a prosperous ecosystem. Industry partners should cooperate with each other, share information, and build platforms that help the industry to prosper.”Huawei also hosted three seminars on the topics of microservices, container OS, and Huawei LiteOS to share their latest open-source technologies.</w:t>
              <w:br/>
            </w:r>
          </w:p>
        </w:tc>
      </w:tr>
      <w:tr>
        <w:tc>
          <w:tcPr>
            <w:tcW w:type="dxa" w:w="4320"/>
          </w:tcPr>
          <w:p>
            <w:r>
              <w:t>华为宣布开源微服务框架ServiceComb，与广大开发者共建行业云生态</w:t>
              <w:br/>
            </w:r>
          </w:p>
        </w:tc>
        <w:tc>
          <w:tcPr>
            <w:tcW w:type="dxa" w:w="4320"/>
          </w:tcPr>
          <w:p>
            <w:r>
              <w:t>At the container OS seminar, Huawei announced the establishment of an open-source iSula container OS community, which aims to explore technologies and develop projects for flexible construction, quick deployment, high availability, and trusted security. Huawei is collaborating with industry partners in the open-source community to facilitate the maturity and development of container OS.</w:t>
              <w:br/>
            </w:r>
          </w:p>
        </w:tc>
      </w:tr>
      <w:tr>
        <w:tc>
          <w:tcPr>
            <w:tcW w:type="dxa" w:w="4320"/>
          </w:tcPr>
          <w:p>
            <w:r>
              <w:t>华为宣布开源微服务框架ServiceComb，与广大开发者共建行业云生态</w:t>
              <w:br/>
            </w:r>
          </w:p>
        </w:tc>
        <w:tc>
          <w:tcPr>
            <w:tcW w:type="dxa" w:w="4320"/>
          </w:tcPr>
          <w:p>
            <w:r>
              <w:t>At the Huawei LiteOS seminar, Huawei and its partners reviewed the latest achievements of Huawei LiteOS in NB-IoT scenarios and cooperative technical solutions. In addition, attendees discussed the technical challenges of and solutions to the intelligent terminal scheme, which was enabled by Huawei LiteOS and NB-IoT chips.As a leading global information and communications technology (ICT) solutions provider, Huawei adheres to its culture of openness and innovation, actively embraces open source, and makes frequent contributions to the open-source ecosystem. Huawei is a key contributor to a variety of mainstream open-source projects including Kernel, OpenStack, Cloud Native Computing Foundation (CNCF), OCI, Docker, Spark, Hadoop, Open Network Automation Platform (ONAP), Open Network Operating System (ONOS), and Open Platform of NFV (OPNFV). Huawei also actively promotes the open-source industry.</w:t>
              <w:br/>
            </w:r>
          </w:p>
        </w:tc>
      </w:tr>
      <w:tr>
        <w:tc>
          <w:tcPr>
            <w:tcW w:type="dxa" w:w="4320"/>
          </w:tcPr>
          <w:p>
            <w:r>
              <w:t>华为发布业界首个可商用的OXC+OTN 集群MESH化骨干网解决方案</w:t>
              <w:br/>
            </w:r>
          </w:p>
        </w:tc>
        <w:tc>
          <w:tcPr>
            <w:tcW w:type="dxa" w:w="4320"/>
          </w:tcPr>
          <w:p>
            <w:r>
              <w:t>Huawei Releases Industry's First Commercial OXC+OTN Cluster Mesh Backbone Network Solution</w:t>
              <w:br/>
            </w:r>
          </w:p>
        </w:tc>
      </w:tr>
      <w:tr>
        <w:tc>
          <w:tcPr>
            <w:tcW w:type="dxa" w:w="4320"/>
          </w:tcPr>
          <w:p>
            <w:r>
              <w:t>[法国，尼斯，2017年6月19日]在2017下一代光网络论坛（Next Generation Optical Networking）上，华为正式发布了Mesh化骨干网解决方案，采用业界首个可商用的“OXC+OTN集群”设备满足以数据中心（DC）为中心的骨干网重构，为DC间提供波长/子波长直连，一跳直达，为任意DC间提供可保证的低时延以及超大带宽。在展会现场，华为通过实际业务演示了创新的OXC光波长光交叉动态调度功能，并同步展示了OTN集群以及承载各种业务的高集成度、多功能的业务板卡。随着互联网以及云业务的快速发展，在未来几年，DC间的流量增长速度超过50%。DC之间的流量成为传送骨干网的主要流量，这个变化导致传统电信业务基于行政区化的建网的模式，必须转向以DC为中心重构骨干网，来实现大部分网络节点之间的Mesh互联，业务一跳直达，尽量减少业务经过的网络节点来降低时延，以保证DC间数据的实时交换，满足未来云业务的高实时性要求。为满足云业务传送以及DC的Mesh互联要求，继在2017年MWC（世界移动大会）上提出“全光交换、Full Mesh（全互联）、业务一跳直达”的骨干网建网理念后，华为进一步推出了基于“OXC+OTN集群”的Mesh化骨干网解决方案，以帮助运营商实现传送骨干网的重构。基于“OXC+OTN集群”构建MESH化的骨干网架构，就如同“航空网络”，实现任意城市之间的一跳直达，为DC互联提供最低时延。其中OXC基于波长级别交换，基于硅基液晶（LCOS）的技术实现达320-640Tbit的交叉容量，满足多达32个光方向的波长调度，且功耗仅为百瓦。其次，光背板的引入，解决了传统可重构光分插复用（ROADM）连纤复杂的问题，极大地简化光纤连接，降低连接损耗，并提高系统可靠性。OTN则解决子波长级小颗粒业务的接入和调度需求，同时集群技术实现了各OTN子框之间的无阻塞交叉连接，实现传送管道资源的池化，使DC间的管道资源能够持续平滑扩展。全球权威咨询机构OVUM首席光网分析师Don Frey评论：“复杂的光纤连接是现有ROADM技术的一大挑战，华为的新型OXC设备通过光背板技术能够实现波长级别的灵活调度，降低光纤错误连接的概率，是一种更加优雅的光层技术。配合OTN集群支持任意颗粒度的交换，从而为运营商提供更加灵活的云服务网络解决方案。”华为光网络解决方案持续引领超宽带产业的快速发展，从SDH（同步数字系列）时代，到点到点波分时代，OTN时代，再到“OXC+OTN集群”时代，华为一直致力于为运营商提供经济高效的骨干网络解决方案。MESH化骨干网解决方案，将帮助运营商构建面向未来的CloudOptiX传送网络，迎接网络全面云化时代。</w:t>
              <w:br/>
            </w:r>
          </w:p>
        </w:tc>
        <w:tc>
          <w:tcPr>
            <w:tcW w:type="dxa" w:w="4320"/>
          </w:tcPr>
          <w:p>
            <w:r>
              <w:t>[Nice, France, June 19, 2017] At Next Generation Optical Networking (NGON) 2017, Huawei officially released its mesh backbone network solution, featuring all-optical switching, full mesh, and one-hop service transmission. The new solution is designed to enable operators to deliver ultra-high bandwidth, meeting the demands of enterprises, internet content providers (ICPs) and cloud services.The solution uses the industry's first commercial Optical Cross-Connect and Optical Transport Network (OXC+OTN) cluster devices to re-construct Data Center (DC) centric backbone networks and provide wavelength/sub-wavelength connections between DCs for one-hop transmission, ensuring low latency and ultra-large bandwidth between any two DCs. At the event, Huawei demonstrated innovative dynamic grooming of optical wavelengths and cross-connections through OXC, as well as OTN cluster, high-integration and multi-functional service boards.With the rapid development of Internet and cloud services, traffic between DCs is expected to grow by 50% over the next few years. Inter-DC traffic will become the main type of traffic on transport backbone networks. In this new environment operators need to evolve their backbone networks which have been designed for traditional telecom services. They now need DC-centric networks that enable mesh interconnectivity between network nodes and one-hop service transmission. This shortens the network path for services to reduce latency and ensure real-time exchange of data between DCs, meeting the demands of cloud services. Huawei’s OXC+OTN cluster mesh backbone network solution has been developed to reconstruct operators' transport backbone networks for the cloud era. The OXC+OTN cluster mesh backbone network architecture enables one-hop transmission between any two cities, minimizing the latency for DC interconnections. Using wavelength-level switching and Liquid Crystal on Silicon (LCOS) technologies, the OXC provides 320T to 640T cross-connect capacity and supports wavelength grooming in up to 32 optical directions with power consumption of hundreds of Watts. Additionally, the introduction of optical backplanes addresses the issues of complicated fiber connections within traditional Reconfigurable Optical Add/Drop Multiplexers (ROADM). Optical backplanes greatly simplify fiber connections, reduce connection losses, and improve system reliability. The OTN solves the access and grooming requirements of small-granularity services that are at the sub-wavelength level. The cluster technology achieves non-blocking cross-connections between OTN subracks and provides resource pools for transmission channels, enabling continuous smooth expansion of channel resources between DCs. According to Don Frey, OVUM's principle analyst in one of his latest report: "One of the challenges created by all-optical solutions, including current ROADM technology, is the complexity of fiber connections. The optical backplane (of OXC) simplifies fiber connections within the system, which reduces the possibility of fiber errors. Digital optical monitoring will enable advanced control and wavelength management, promising a more elegant fiber management approach. The OTN cluster allows carriers to offer more flexible services to Cloud CSPs and enterprises. With the Huawei Agile Controller-Transport, operators can provision OTN bandwidths in a shorter timeframe, meeting demand for bandwidths from ICPs, enterprises, and 5G transport."Huawei optical network solutions have consistently led the rapid development of the ultra broadband industry, including Synchronous Digital Hierarchy (SDH), point-to-point Wavelength-Division Multiplexing (WDM), OTN, and now OXC+OTN clustering. Huawei remains committed to providing operators with highly efficient and economical backbone network solutions. The mesh backbone network solution will help operators build future-oriented CloudOptiX transport networks and embrace the all-cloud era.</w:t>
              <w:br/>
            </w:r>
          </w:p>
        </w:tc>
      </w:tr>
      <w:tr>
        <w:tc>
          <w:tcPr>
            <w:tcW w:type="dxa" w:w="4320"/>
          </w:tcPr>
          <w:p>
            <w:r>
              <w:t>华为发布时分PON Combo方案，助力10G PON无差异平滑升级</w:t>
              <w:br/>
            </w:r>
          </w:p>
        </w:tc>
        <w:tc>
          <w:tcPr>
            <w:tcW w:type="dxa" w:w="4320"/>
          </w:tcPr>
          <w:p>
            <w:r>
              <w:t>Huawei Releases a TDM PON Combo Solution to Accelerate Smooth 10G PON Upgrade</w:t>
              <w:br/>
            </w:r>
          </w:p>
        </w:tc>
      </w:tr>
      <w:tr>
        <w:tc>
          <w:tcPr>
            <w:tcW w:type="dxa" w:w="4320"/>
          </w:tcPr>
          <w:p>
            <w:r>
              <w:t>[中国，深圳，2017年6月19日] 今日，华为发布了基于FTTH光纤接入网的时分PON Combo解决方案，此方案是华为继去年在业界发布波分PON Combo解决方案后，在GPON向10G PON平滑演进解决方案上的再一次发力，将助力运营商彻底拉齐EPON和GPON不同技术解决方案的升级流程，减少合波引入的光功率衰减，简化网络升级操作，实现高端用户和企业用户向千兆接入平滑演进。GPON升级需要引入WDM1r合波器合并GPON及10G GPON接口，升级流程相对复杂，并因WDM1r引入导致了部分光信号衰减。为保障GPON升级也能通过更换单板实现，华为在2016年推出了波分PON Combo解决方案，在一个PON接口内集成了GPON、10G PON和WDM1r三个光器件，实现了与10G EPON相同的换板升级流程，PON Combo解决方案具有无需增加WDM1r设备、无需额外空间和部署简单等优势。2017年6月，华为在波分PON Combo的基础上进一步推出时分PON Combo解决方案，创新性地将波分PON Combo光模块上行接收方向更改为时分接收方式，GPON和10G PON的光信号轮流发送，这样就简化了合波器设计，降低了PON Combo光模块实现难度，可以提供更高的光功率预算，更容易实现规模量产，也更容易做小封装，实现更高密度端口集成。华为在FTTH领域持续进行技术创新，凭借在PON领域的深厚技术积累及对客户需求的充分理解，在千兆超宽时代到来之际，针对GPON向10G PON演进连续发布创新PON Combo解决方案，帮助运营商屏蔽技术差异、统一升级流程、实现千兆网络的快速部署，助力商业成功。作为全球领先的超宽带解决方案提供商，华为持续引领超宽带产业的快速发展。目前华为新一代大容量分布式智能OLT MA5800已在全球超过50家运营商实现规模商用。面向未来，华为发布了CloudFAN云接入网解决方案，支持一纤多业务承载，最大化运营商接入网价值，支持为家庭用户快速提供增值服务，为企业用户提供基于云化网络的随需专线服务。数字化转型带来重要发展机遇，网络建设正从技术驱动转向商业价值驱动，技术发展演进路线也逐步回归商业本质。华为全面云化网络解决方案，以商业价值实现为核心，通过打造敏捷、智能、高效、开放的全面云化网络，帮助客户实现商业成功。</w:t>
              <w:br/>
            </w:r>
          </w:p>
        </w:tc>
        <w:tc>
          <w:tcPr>
            <w:tcW w:type="dxa" w:w="4320"/>
          </w:tcPr>
          <w:p>
            <w:r>
              <w:t>[Shenzhen, China, June 19, 2017] Huawei announced a time division multiplexing (TDM) PON combo solution based on fiber to the home (FTTH) networks. Following the wavelength division multiplexing (WDM) PON combo solution released last year, the new solution further facilitates the smooth evolution of GPON to 10G GPON. It enables operators to align upgrade processes in EPON and GPON solutions, and reduce power attenuation caused by combiners. Moreover, this solution simplifies network upgrades, and smoothly evolve current networks to gigabit ones for high-end users and enterprises. To implement GPON upgrades, operators need to deploy WDM1r combiners that combine both GPON and 10G GPON ports. The upgrade processes are complex. In addition, optical signals are attenuated due to the use of WDM1r combiners. To implement GPON upgrades by replacing boards, Huawei released the WDM PON combo solution in 2016. In this solution, a PON port integrates 3 components: GPON, 10G GPON, and WDM1r, having the same upgrade process as 10G EPON in terms of board replacement. This PON solution can be easily deployed, and does not require additional space or WDM1r devices. Huawei launched the TDM PON combo solution (based on the WDM PON combo solution) in June 2017. This solution innovatively changes the upstream receiving mode of the WDM PON combo optical module into TDM receiving, allowing GPON and 10G PON optical signals to be transmitted in turn. This simplifies the combiner design, reduces implementation difficulties of PON combo optical modules, and allows higher power budgets. By using the TDM PON solution, vendors are able to realize mass production, implement small encapsulation, and integrate high-density port integration more easily. Huawei is constantly innovating FTTH technologies. With a wealth of experience in PON and a deep understanding of customer demands, Huawei announces innovative PON combo solutions for the smooth evolution from GPON to 10G PON on after another at the dawn of gigabit ultra broadband (UBB) era. By deploying Huawei's solutions, operators can shield technology differences and unify upgrade processes, deploying gigabit networks rapidly and accelerating business success. Huawei, a leading UBB solution provider, will continue to lead UBB development. Currently, Huawei's next-generation distributed smart OLT and 10G PON ONT have been put into large-scale commercial use by over 50 operators around the world. Huawei has also released the CloudFAN solution, which supports multi-service bearing over one fiber and maximizes the values of operators' access networks. By deploying this solution, operators are able to quickly provide home users with value-added services and provide enterprise customers with on-demand leased line services through cloud networks. Digital transformation is bringing new development opportunities. Network construction and evolution is moving from a technology-driven to a business-driven approach. With business at the core of Huawei's All-Cloud Network, it will deliver agile, intelligent, efficient, and open networks that empower customers to achieve commercial success.</w:t>
              <w:br/>
            </w:r>
          </w:p>
        </w:tc>
      </w:tr>
      <w:tr>
        <w:tc>
          <w:tcPr>
            <w:tcW w:type="dxa" w:w="4320"/>
          </w:tcPr>
          <w:p>
            <w:r>
              <w:t>华为助力广东移动打造云管理平台，荣获Informa年度云平台创新大奖</w:t>
              <w:br/>
            </w:r>
          </w:p>
        </w:tc>
        <w:tc>
          <w:tcPr>
            <w:tcW w:type="dxa" w:w="4320"/>
          </w:tcPr>
          <w:p>
            <w:r>
              <w:t>Working with Huawei, China Mobile Guangdong Wins Informa ‘Cloud Platform Innovation of the Year’ Award</w:t>
              <w:br/>
            </w:r>
          </w:p>
        </w:tc>
      </w:tr>
      <w:tr>
        <w:tc>
          <w:tcPr>
            <w:tcW w:type="dxa" w:w="4320"/>
          </w:tcPr>
          <w:p>
            <w:r>
              <w:t>[英国，伦敦，2017年6月16日] 近日，华为助力广东移动打造的数据中心云管理平台项目，在Informa举办的伦敦TechXLR8峰会上，荣获“Cloud Platform Innovation of the Year”大奖。华为IT咨询与系统集成服务高级解决方案架构师游顺刚（右）接受评委颁奖广东移动在MSS(管理支撑系统)、BSS(业务支撑系统)、OSS（运营支撑系统）三域有5个数据中心、4大类18个异构虚拟化资源池、3套云管理平台、600多种IT应用，存在系统孤立、IT资源不共享、异构资源不能统一管理，80%的资源需要通过手工方式完成发放的问题，导致效率低，运维难度大。广东移动希望通过统一的云平台实现省公司对地市公司资源集中监控、管理、调度，提升资源利用率、降低运维运营成本，更好支撑业务发展。华为作为该项目的总集成商，根据广东移动客户的需求规划和设计了一套数据中心管理平台。该平台源自华为内部全球运作的，面向混合IT、多云、多数据中心的统一管理成功经验（管理全球170多个异构资源池和70万台虚拟机），具备“统一管理、敏捷使用、易扩展”的特性。</w:t>
              <w:br/>
            </w:r>
          </w:p>
        </w:tc>
        <w:tc>
          <w:tcPr>
            <w:tcW w:type="dxa" w:w="4320"/>
          </w:tcPr>
          <w:p>
            <w:r>
              <w:t>[London, UK, June 16, 2017] China Mobile Guangdong branch’s unified data center cloud management platform, which was developed together with Huawei, has won the Informa ‘Cloud Platform Innovation of the Year’ award at the TechXLR8 summit. Mr. You Shungang (right), Senior Solution Architect, IT Consulting and System Integration Service of Huawei collected the awardChina Mobile’s Guangdong branch faced challenges with its existing operations which included MSS (management support system), BSS (business support system), and OSS (operations support system) domains with five data centers, four categories of 18 heterogeneous virtual resource pools, three sets of cloud management platforms, and 600 plus IT applications. These systems were isolated which meant IT resources could not be shared and there was an inability to unify heterogeneous resources, at the same time 80% of resources were provisioned manually. In addition the systems were becoming inefficient and causing operations and maintenance issues. China Mobile’s Guangdong branch worked with Huawei to build a unified cloud platform to centralize, monitor, manage, and schedule its subsidiaries’ resources. This helped the operator to improve utilization, and reduce operation and maintenance costs to better support business development.As the integrator of the project, Huawei planned and designed a unified cloud management platform to help meet China Mobile Guangdong’s customer requirements. The platform originates from Huawei’s internal IT experience which includes managing more than 170 heterogeneous resource pools globally and over 700,000 virtual machines that can be used for mixed IT, multi-clouds and multi-data centers scenarios. In this project, Huawei’s platform delivers the following:</w:t>
              <w:br/>
            </w:r>
          </w:p>
        </w:tc>
      </w:tr>
      <w:tr>
        <w:tc>
          <w:tcPr>
            <w:tcW w:type="dxa" w:w="4320"/>
          </w:tcPr>
          <w:p>
            <w:r>
              <w:t>统一管理： 该项目通过打通了MSS、BSS、OSS三域和5个数据中心之间的资源共享，实现资源统一管理和实时计量计费，大幅缩减软件License费用</w:t>
              <w:br/>
            </w:r>
          </w:p>
        </w:tc>
        <w:tc>
          <w:tcPr>
            <w:tcW w:type="dxa" w:w="4320"/>
          </w:tcPr>
          <w:p>
            <w:r>
              <w:t>Unified management: Sharing the resources of the core MSS, BSS, and OSS domains across five data centers helped to achieve real-time analysis of internal management of billing and significantly reduced software license fees.</w:t>
              <w:br/>
            </w:r>
          </w:p>
        </w:tc>
      </w:tr>
      <w:tr>
        <w:tc>
          <w:tcPr>
            <w:tcW w:type="dxa" w:w="4320"/>
          </w:tcPr>
          <w:p>
            <w:r>
              <w:t>敏捷使用：该平台提供26种标准云服务。用户可以根据自身需求通过统一的Portal申请云服务，采用拖拽式、图形化的方式实现软件/脚本的自动化编排，云服务申请时间由天缩短到分钟。</w:t>
              <w:br/>
            </w:r>
          </w:p>
        </w:tc>
        <w:tc>
          <w:tcPr>
            <w:tcW w:type="dxa" w:w="4320"/>
          </w:tcPr>
          <w:p>
            <w:r>
              <w:t>Agility: The solution enables users to apply cloud services through a unified portal based on their own needs, and use the drag-and-drop facility to automatically orchestrate the software/scripting, which reduces the service application development time from days to minutes.</w:t>
              <w:br/>
            </w:r>
          </w:p>
        </w:tc>
      </w:tr>
      <w:tr>
        <w:tc>
          <w:tcPr>
            <w:tcW w:type="dxa" w:w="4320"/>
          </w:tcPr>
          <w:p>
            <w:r>
              <w:t>易扩展：该平台采用微服务架构，支持云业务快速上线，其开放的API实现IT服务管理和IT运维管理领域系统的平滑集成。广东移动数据中心云管理平台项目的成功在于将业务与IT有机结合，为运营商实现混合IT、多云、多数据中心资源统一管理提供了参考样板，并获得行业认可。华为统一云管理平台未来主要三大应用场景为：</w:t>
              <w:br/>
            </w:r>
          </w:p>
        </w:tc>
        <w:tc>
          <w:tcPr>
            <w:tcW w:type="dxa" w:w="4320"/>
          </w:tcPr>
          <w:p>
            <w:r>
              <w:t>Scalability: The platform is based on micro service architecture to quickly support cloud businesses online. Its open API can support smooth integration with IT service management and IT operation systems.The success of the China Mobile Guangdong branch cloud management platform project was driven by a combination of business and IT expertise which enabled unified management of mixed IT, multi-clouds, and multi-data center resources for the operator. This allowed for industry recognition resulting in Huawei’s unified cloud management platform enabling the future:</w:t>
              <w:br/>
            </w:r>
          </w:p>
        </w:tc>
      </w:tr>
      <w:tr>
        <w:tc>
          <w:tcPr>
            <w:tcW w:type="dxa" w:w="4320"/>
          </w:tcPr>
          <w:p>
            <w:r>
              <w:t>面向政企云场景，使能行业伙伴解决方案云化，为客户提供丰富云服务的开放平台华为数据中心云管理平台集成解决方案致力于为运营商打造极简、随需应变、平滑演进的IT新架构，助力运营商ICT转型成功。华为从2002年开始对外提供数据中心集成服务与解决方案，已有15年数据中心解决方案研发、交付和运维经验，从2002年的探索期，到2009年的创新期，到2014年的规模商用，华为积累了大量的实践经验，足迹遍布全球。截止2016年12月，在全球已建设超过830个数据中心，其中包括420个云数据中心。</w:t>
              <w:br/>
            </w:r>
          </w:p>
        </w:tc>
        <w:tc>
          <w:tcPr>
            <w:tcW w:type="dxa" w:w="4320"/>
          </w:tcPr>
          <w:p>
            <w:r>
              <w:t>An expandable platform that can offer rich cloud services, enabling partners solutions to be cloudified for B2B scenariosHuawei's data center cloud management platform integration solution is positioned to enhance the core competitiveness of customer data centers. It will allow operators to create a minimalist, on demand approach and drive a smooth evolution to new IT structures, helping them to achieve ICT transformation success.Huawei has worked in this area of Data Center Integration Service for 15 years and has rich service experience delivering R&amp;D, operations and maintenance. Huawei has accumulated huge practice experience and made its presence felt, in the innovation phase in 2009, and scaled commercial use in 2014. As of the end of December 2016, Huawei has delivered 830 data centers, with an area of up to 1.4 million square meters including 420 loud data centers.</w:t>
              <w:br/>
            </w:r>
          </w:p>
        </w:tc>
      </w:tr>
      <w:tr>
        <w:tc>
          <w:tcPr>
            <w:tcW w:type="dxa" w:w="4320"/>
          </w:tcPr>
          <w:p>
            <w:r>
              <w:t>华为携手Tableau为用户提供更全面大数据服务</w:t>
              <w:br/>
            </w:r>
          </w:p>
        </w:tc>
        <w:tc>
          <w:tcPr>
            <w:tcW w:type="dxa" w:w="4320"/>
          </w:tcPr>
          <w:p>
            <w:r>
              <w:t>Huawei Partners with Tableau to Provide Comprehensive Big Data Services</w:t>
              <w:br/>
            </w:r>
          </w:p>
        </w:tc>
      </w:tr>
      <w:tr>
        <w:tc>
          <w:tcPr>
            <w:tcW w:type="dxa" w:w="4320"/>
          </w:tcPr>
          <w:p>
            <w:r>
              <w:t>[中国，深圳，2017年6月16日]华为与Tableau近日宣布，已完成华为FusionInsight大数据平台与Tableau数据可视化软件的互认证。Tableau数据可视化分析软件部署到华为FusionInsight大数据平台后，将可以帮助用户快速实现大数据处理成果的可视化展示，让枯燥的数据以互动有趣、通俗易懂的图表形式展现出来，从而使得用户可以轻松便捷地查看和理解数据，并根据数据处理结果进行业务决策和创新。华为FusionInsight是华为面向众多行业客户推出的，集 Hadoop 生态发行版、大规模并行处理数据库、大数据云服务于一体的融合数据处理与服务平台。它能够帮助企业快速构建海量数据信息处理系统，通过对企业内部和外部的巨量信息数据进行实时与非实时的分析挖掘，发现全新价值点和企业商机。而Tableau数据可视化分析软件可以帮助用户快速分析、可视化并分享信息。华为FusionInsight大数据平台与Tableau商业智能软件之间的无缝协作，能够为客户提供更加全面、更加丰富的大数据处理和分析服务。世界经济正在进入数字化时代，物联网、云计算、移动互联网和大数据的发展将产生大量结构化与非结构化的数据，为企业的商业决策提供了绝佳的分析材料。在这一背景下，华为FusionInsight此次与Tableau的合作，正是数字化经济来临之际，两家领先数据处理与分析企业之间的强强联合。华为IT云计算与大数据平台产品线总裁任志鹏表示：“Tableau是全球领先的数据可视化分析公司。华为与Tableau公司的合作，将为我们的客户提供更加丰富，更加全面的大数据解决方案，从而帮助我们的客户更加方便的挖掘数据价值，提升商业潜能。”“Tableau和华为携手，帮助人们更加方便地查看并理解数据。”Tableau产品管理总监Robert Green 表示，“Tableau广泛的技术合作伙伴将帮助我们的客户充分发挥他们在分析领域投资的价值。”</w:t>
              <w:br/>
            </w:r>
          </w:p>
        </w:tc>
        <w:tc>
          <w:tcPr>
            <w:tcW w:type="dxa" w:w="4320"/>
          </w:tcPr>
          <w:p>
            <w:r>
              <w:t>[Shenzhen, China, June 16, 2017] Huawei and Tableau recently announced the mutual authentication between Huawei's FusionInsight big data platform and Tableau's data visualization software. The software deployed on the FusionInsight platform can visualize and quickly present customers with processing results, transforming data into interactive and insightful data charts. This enables customers to better understand data and make decisions and innovations accordingly.Huawei's FusionInsight is a converged data processing and service platform for customers in various industries. It integrates the Hadoop ecosystem, massively parallel processing database (MPPDB), and big data cloud services. With FusionInsight, an enterprise can quickly construct a big data processing system that will analyze the massive amount of data inside and outside the enterprise in both real-time and non-real-time, enabling them to explore new business opportunities. Tableau's data visualization software visualizes data for customers, assisting them in analyzing and sharing that data. Huawei's partnership with Tableau will provide customers with more comprehensive and diversified big data processing and analysis solutions.The world economy is becoming digitalized. In the meantime, the development of the IoT, cloud services, and the big data industry is expected to produce tremendous amounts of structured and non-structured data that will provide perfect data resources for enterprises' decision making. The partnership between Huawei and Tableau is the collaborative result of two leading data processing and analytics companies coming together as the digitalized economy emerges."Tableau is the leading global visual analytics company," said Ren Zhipeng, President, IT Cloud Computing &amp; Big Data Platform Product Line, Huawei. "Our collaboration with Tableau extends the value to our customers with even more comprehensive and diversified big data solutions, helping them to utilize the value of data effectively, as well as explore new business growth.""Tableau's collaboration with Huawei aims to enable more people to see and understand their data more easily", said Robert Green, Director of Product Management at Tableau. "Tableau's wide range of technology partners help our customers make the most out of their analytics investments."</w:t>
              <w:br/>
            </w:r>
          </w:p>
        </w:tc>
      </w:tr>
      <w:tr>
        <w:tc>
          <w:tcPr>
            <w:tcW w:type="dxa" w:w="4320"/>
          </w:tcPr>
          <w:p>
            <w:r>
              <w:t>华为在第三届OPNFV峰会上荣获八项大奖</w:t>
              <w:br/>
            </w:r>
          </w:p>
        </w:tc>
        <w:tc>
          <w:tcPr>
            <w:tcW w:type="dxa" w:w="4320"/>
          </w:tcPr>
          <w:p>
            <w:r>
              <w:t>Huawei Wins Eight Awards at the Third OPNFV Summit</w:t>
              <w:br/>
            </w:r>
          </w:p>
        </w:tc>
      </w:tr>
      <w:tr>
        <w:tc>
          <w:tcPr>
            <w:tcW w:type="dxa" w:w="4320"/>
          </w:tcPr>
          <w:p>
            <w:r>
              <w:t>[中国，北京，2017年6月16日] 第三届OPNFV（网络功能虚拟化开放平台）峰会于6月12日至15日在北京举办。华为共获得了OPNFV社区颁发的D版本社区领导者奖、社区工作组奠基人奖、用户组织奖等8项大奖，充分体现了华为在社区的突出贡献和杰出领导力。华为OPNFV开源发展团队总监李树森在“华为携手OPNFV，助力运营商加速NFV商用”的专题演讲中，充分肯定了OPNFV社区在NFV生态系统中的独特价值，并对社区一致性验证项目，如何帮助运营商解决当前NFV商用部署中多厂家互联互通，以及OPNFV 持续集成/持续部署系统，如何帮助运营商提升NFV部署效率做了详细的阐述。“电信云网络建设思路将从以设备为中心转变到以业务和体验为中心”，李树森表示，“华为NFV解决方案依托全分布式软件架构、基于大数据的自动化运维等优势，打造以弹性、健壮和敏捷为核心特征的基础电信网络，帮助运营商全面提高网络资源利用效率、提升用户体验、加速敏捷业务的创新。”此外，华为还组织了多场专题讨论，涵盖了NFV部署、持续集成和交付、性能测试、认证、基础设施性能建模等关键领域，并展示了基于原生云（Cloud Native）的CloudIMS/CloudEPC等产品与解决方案。一直以来，华为积极参与NFV相关开源社区，除OPNFV之外，华为也是Linux基金会、OpenStack及ONAP的白金会员、CloudFoundry的金牌会员以及ONOS的创始会员。开源社区在加速产业发展中起着关键作用，华为将继续与产业伙伴一起，共同打造开放的NFV解决方案，持续推动NFV产业发展。</w:t>
              <w:br/>
            </w:r>
          </w:p>
        </w:tc>
        <w:tc>
          <w:tcPr>
            <w:tcW w:type="dxa" w:w="4320"/>
          </w:tcPr>
          <w:p>
            <w:r>
              <w:t>[Beijing, China, June 16, 2017] Huawei won eight awards including Super Meet-up Organizers, Builders of Working Groups, and Community Support/Leadership at the third Open Platform for Network Function Virtualization (OPNFV) community summit, which was held in Beijing from June 12 to 15. At the summit, Huawei delivered keynote speeches and had in-depth discussions with industry partners about how the OPNFV community helps carriers accelerate NFV deployment for commercial use.  Forrest Lee, Director of Huawei's OPNFV Open Source Development Team, delivered the keynote speech "OPNFV and HUAWEI, Accelerating the Maturity and Adoption of NFV". Lee highlighted the unique role OPNFV has played in the NFV ecosystem and illustrated how Compliance and Verification Programs (CVP) help carriers guarantee devices can interconnect on any commercial-use NFV network. In addition, he described how continuous integration (CI) and continuous deployment (CD) systems help with rolling out services efficiently, and thereby shortening TTM. "The way in which telecom cloud networks are constructed is changing from device-centered to service- and experience-oriented," said Lee. "Huawei is dedicated to constructing elastic, robust, and agile telecom networks as the leader in software architecture design, performance improvements, and automated O&amp;M. We will help carriers improve resource utilization, ensure quality subscriber experience, and boost service innovation."  Huawei also organized discussions on NFV components, continuous integration and delivery, performance testing, certification, infrastructure performance modeling, and showcased solutions such as Cloud Native based CloudIMS and CloudEPC.Huawei, a pioneer in the NFV industry, has recognized the value of open source platforms, and is pushing forward with NFV development to become an even more active player in many open source communities. In addition to OPNFV, Huawei is a platinum member of the Linux Foundation, and OpenStack and ONAP communities, as well as a gold member of CloudFoundry, and a co-founder of ONOS. Huawei looks forward to continually partnering with industry leaders to create an open, agile, and structurally sound NFV ecosystem.</w:t>
              <w:br/>
            </w:r>
          </w:p>
        </w:tc>
      </w:tr>
      <w:tr>
        <w:tc>
          <w:tcPr>
            <w:tcW w:type="dxa" w:w="4320"/>
          </w:tcPr>
          <w:p>
            <w:r>
              <w:t>华为发布研究报告，阐述ICT技术对实现联合国可持续发展目标的关键作用</w:t>
              <w:br/>
            </w:r>
          </w:p>
        </w:tc>
        <w:tc>
          <w:tcPr>
            <w:tcW w:type="dxa" w:w="4320"/>
          </w:tcPr>
          <w:p>
            <w:r>
              <w:t>Huawei Study Shows Critical Role for Technology in UN SDGs</w:t>
              <w:br/>
            </w:r>
          </w:p>
        </w:tc>
      </w:tr>
      <w:tr>
        <w:tc>
          <w:tcPr>
            <w:tcW w:type="dxa" w:w="4320"/>
          </w:tcPr>
          <w:p>
            <w:r>
              <w:t>[瑞士，日内瓦，2017年6月15日] 今日，华为在瑞士日内瓦发布《华为ICT可持续发展目标标杆报告》。报告指出，扩大技术投资是帮助各国加速实现联合国可持续发展目标（SDGs）的关键手段。报告选取15个国家，就信息通信技术（ICT）与加速实现SDG目标之间的关联关系进行分析和评估。据华为研究，ICT投资与抽取的6个关键SDG目标之间存在高达90%的关联性。这6个SDG目标为：健康和福祉（SDG 3)、优质教育（SDG 4)、性别平等（SDG 5)、产业、创新和基础设施（SDG 9)、可持续城市和社区（SDG 11)、气候变化（SDG 13)。研究发现，ICT表现优秀的国家，其SDG目标实现进度也领先。反之，ICT表现较差的国家，其SDG目标实现进度也落后。华为可持续发展委员会主任陶景文评论道，“SDG目标为我们指出了一条改变未来的充满希望的道路。SDG目标涉及社会发展的方方面面但有共通之处，即所有SDG目标的实现离不开ICT技术的支持。ICT是实现SDG目标的驱动器。”他还说，“作为领先的ICT企业，华为极其关注如何利用ICT技术促进经济繁荣、提高人民生活水平。”根据报告，ICT与SDG目标9之间的关联性最高。SDG目标9面向基础设施、产业和创新--三大促进社会生产力和效率提升、创造工作和投资机遇、促使技术进步的领域。“如今，ICT技术已经渗入大部分关键基础设施的管理过程，比如电网、供水、交通枢纽等等”，陶景文补充道。“ICT基础设施已经成为经济发展的重要基石。ICT技术也不仅仅服务于公共事业和物流领域，更重要地，它帮助人们获得权能。利用宽带连接，人们能够获得教育的机会、创办自己的公司、获得就业机会等等。”“私营企业必须贡献力量。”陶景文说，“自成立至今的30年间，华为坚持每年将10%的收入用于研发。去年，我们的研发投入超过年收入的14%，达到约110亿美金。我们相信，对研发的持续投入能够帮助企业建立长期的竞争优势，包括华为及其它公司。”方法论报告中，华为重点针对6个SDG目标开展分析并为每个目标制定了4个指标，用于衡量国家的SDG进展。依据指标，华为通过收集15个案例分析国家的数据，其中既有发达国家，也有发展中国家。它们来自不同地域、处于ICT发展的不同阶段。同时，华为采用了ITU最新发布的ICT发展指数中的11个指标来衡量ICT发展情况。分析时，分别评估了ICT和SDG表现并测试二者之间的关联性，然后整合分析结果，形成《2017年ICT可持续发展目标标杆报告》。 如需查阅完整报告，请访问 www.huawei.com/en/sustainability。</w:t>
              <w:br/>
            </w:r>
          </w:p>
        </w:tc>
        <w:tc>
          <w:tcPr>
            <w:tcW w:type="dxa" w:w="4320"/>
          </w:tcPr>
          <w:p>
            <w:r>
              <w:t>[Geneva, Switzerland, June 15, 2017] Investment in technology is a key accelerator to help nations achieve the United Nations Sustainable Development Goals (SDGs), according to the Huawei ICT Sustainable Development Benchmark, a report released today in Geneva, Switzerland.  The study assesses correlations between ICT (Information and Communications Technology) and progress in meeting SDGs in 15 countries. The Huawei report found a 90% correlation between ICT investment and progress in meeting six key SDGs including: Health and Well Being (SDG 3), Quality Education (SDG 4), Gender Equality (SDG 5), Industry, Innovation and Infrastructure (SDG 9), Sustainable Cities (SDG 11), and Climate Change (SDG 13).  Countries that perform well in ICT also do well in progress on the SDGs, while countries that underperform on ICT also lag on SDG achievement.  “The SDGs offer an ambitious path to end poverty, fight inequality, and tackle climate change. They are wide-ranging, but have one thing in common: all rely on the enabling power of ICT,” said Kevin (Jingwen) Tao, Chairman of Huawei’s Corporate Sustainable Development Committee, Huawei Technologies Co Ltd. “As a leading ICT company, Huawei has a keen interest in how ICT contributes to economic prosperity and raising standards of living.”According to the report, the strongest individual correlation is with SDG 9, which promotes infrastructure, industry and innovation – sectors that make societies more efficient and productive, creates jobs and investment opportunities, and supports technology advancement.“Today, most vital infrastructure is controlled by ICT: power grids, water supplies, transportation hubs, and more,” said Tao. “This makes ICT infrastructure an economic cornerstone, not just for utilities and logistics, but for empowerment. Broadband access enables people to obtain education, start businesses, create jobs, and much more.”“Private enterprises must play their part,” said Tao. “Since its founding 30 years ago, Huawei has re-invested more than 10% of our annual revenue into R&amp;D. Last year, it was more than 14%, or about US$11 billion. We believe this investment will build a long-term competitive advantage not just for Huawei, but also for businesses in other economies.”MethodologyHuawei focused on six SDG Goals in this study. Each was assigned four indicators aligned with the goal’s targets to assess progress. Data was collected on the indicators for 15 countries, representing a range of developed and developing economies at different stages of ICT development. For the ICT indicators, Huawei used the 11 ICT indicators from the ITU’s most recent ICT Development Index. ICT and SDG performance were reviewed separately to test correlation, and then the data was combined into a single benchmark to create the 2017 ICT Sustainable Development Goals Benchmark. For a full copy of the report, please see  www.huawei.com/en/sustainability.</w:t>
              <w:br/>
            </w:r>
          </w:p>
        </w:tc>
      </w:tr>
      <w:tr>
        <w:tc>
          <w:tcPr>
            <w:tcW w:type="dxa" w:w="4320"/>
          </w:tcPr>
          <w:p>
            <w:r>
              <w:t>[中国，北京，2017年6月15日] 今日，华为亮相第二届中国信息通信大数据大会，展示了其FusionInsight大数据平台解决方案在携手合作伙伴共筑大数据产业生态，创造商业价值过程中的探索与创新，并一举斩获由信息通信大数据产业联盟颁发的2017年度“最佳运营商大数据平台奖”。该奖项旨在表彰在商业、技术、生态等方面综合表现最佳的电信行业大数据平台解决方案，树立行业标杆。华为运营商大数据解决方案总经理李庆宏做主题演讲会上，华为与工信部专家、工程院院士、中国三大运营商、大数据产业领军企业围绕“数据为擎、融合共赢”主题进行探讨，聚焦大数据驱动运营商业务创新转型，关注通信大数据的行业应用与探索。华为运营商大数据解决方案总经理李庆宏作了主题为“构建云化、融合、智能、开放的运营商大数据平台”的演讲，全面阐述华为大数据的愿景与定位，领先解决方案及成功实践。“信息通信大数据产业联盟将该奖项颁发给华为，是对华为在面向运营商大数据平台解决方案投入的极大认可和激励，也是对我们将解决方案与运营商大数据价值实践深度结合的肯定”，华为运营商大数据解决方案总经理李庆宏表示，“在数字经济时代，华为将持续关注运营商大数据在推动数字化转型中的关键需求，加强投入和商业实践，以更加云化、融合、智能、开放的能力，帮助运营商在新产业形势下完成转型，为运营商和开发者提供更优质的服务。”</w:t>
              <w:br/>
            </w:r>
          </w:p>
        </w:tc>
        <w:tc>
          <w:tcPr>
            <w:tcW w:type="dxa" w:w="4320"/>
          </w:tcPr>
          <w:p>
            <w:r>
              <w:t>Huawei Study Shows Critical Role for Technology in UN SDGs</w:t>
              <w:br/>
            </w:r>
          </w:p>
        </w:tc>
      </w:tr>
      <w:tr>
        <w:tc>
          <w:tcPr>
            <w:tcW w:type="dxa" w:w="4320"/>
          </w:tcPr>
          <w:p>
            <w:r>
              <w:t>[中国，北京，2017年6月15日] 第三届OPNFV（Open Platform for Network Function Virtualization，网络功能虚拟化的开放平台）峰会于6月12日至15日在北京举办。华为在此次峰会上展出了针对OPNFV平台的系列解决方案，及业界标杆NFVI硬件平台E9000刀片服务器。 随着NFV商用进程不断加快，越来越多的运营商客户倾向于将NFV网络部署在开放架构和全面云化的网络中，以全分布式系统以及全自动化运维应对不断变化的网络需求，这对硬件基础设施也提出了更高的兼容性和性能需求。其中，OPNFV开源标准和华为E9000刀片服务器得到了业界的广泛应用。华为E9000服务器亮相OPNFV Summit 2017，助力开源组织共同加速NFV商用本次展出的E9000融合架构刀片服务器方案位于Summit Demo展区，其中，E9000搭载业界首款刀片内置“NFVI 100GE解决方案”，单端口带宽100Gbps、整框最大对外带宽4Tbps、端口转发时延小于600ns，充分满足了数据中心承载NFV业务时，对网络带宽和时延的需求。同时，该100GE网络可无缝被SDN控制器管理。针对网络协议卸载、加解密等特定场景，华为NFVI方案可以提供FPGA加速卡、NVMe SSD，大幅降低CPU负载并提升硬件效率。在操作系统和虚拟化软件方面，E9000广泛支持业界主流CloudOS和VNF，并通过OPNFV多项测试认证，可满足电信级NFVI对平台开放性的诉求。作为OPNFV的初始白金会员以及主要贡献者，华为E9000从第一次OPNFV Summit开始就积极参与OPNFV组织的各项活动，与业界开源组织一起催熟NFV的商用化进程。华为在OPNFV社区中贡献了包括Yardstick、Dovetail、Compass4nfv、Bottlenecks等大量项目，并在社区获得超过68个关键席位，包括董事会成员席位、TSC成员席位、项目负责人席位以及项目委员席位等。同时，在OPNFV Plugfest中，华为的E9000、FushionSphere、CloudEPC以及ONOSFW等都参加了互操作测试活动，为Plugfest能够成功举办起到了关键贡献作用，也使华为E9000成为业界首批可以在开源环境下运行商用vEPC软件等VNF的硬件平台。根据Gartner的统计数据，截至2016年第4季度，华为服务器出货量排名全球前3，其中华为刀片服务器已连续13个季度出货量排名全球前3。华为FusionServer E9000融合架构刀片服务器，秉承融合架构的理念，集计算、存储、网络于一体，已成为NFVI领域的标杆基础设施平台。</w:t>
              <w:br/>
            </w:r>
          </w:p>
        </w:tc>
        <w:tc>
          <w:tcPr>
            <w:tcW w:type="dxa" w:w="4320"/>
          </w:tcPr>
          <w:p>
            <w:r>
              <w:t>Huawei Showcases E9000 Blade Server at OPNFV Summit 2017, Accelerating NFV Commercialization</w:t>
              <w:br/>
            </w:r>
          </w:p>
        </w:tc>
      </w:tr>
      <w:tr>
        <w:tc>
          <w:tcPr>
            <w:tcW w:type="dxa" w:w="4320"/>
          </w:tcPr>
          <w:p>
            <w:r>
              <w:t>[中国，北京，2017年6月15日] 第三届OPNFV（Open Platform for Network Function Virtualization，网络功能虚拟化的开放平台）峰会于6月12日至15日在北京举办。华为在此次峰会上展出了针对OPNFV平台的系列解决方案，及业界标杆NFVI硬件平台E9000刀片服务器。 随着NFV商用进程不断加快，越来越多的运营商客户倾向于将NFV网络部署在开放架构和全面云化的网络中，以全分布式系统以及全自动化运维应对不断变化的网络需求，这对硬件基础设施也提出了更高的兼容性和性能需求。其中，OPNFV开源标准和华为E9000刀片服务器得到了业界的广泛应用。华为E9000服务器亮相OPNFV Summit 2017，助力开源组织共同加速NFV商用本次展出的E9000融合架构刀片服务器方案位于Summit Demo展区，其中，E9000搭载业界首款刀片内置“NFVI 100GE解决方案”，单端口带宽100Gbps、整框最大对外带宽4Tbps、端口转发时延小于600ns，充分满足了数据中心承载NFV业务时，对网络带宽和时延的需求。同时，该100GE网络可无缝被SDN控制器管理。针对网络协议卸载、加解密等特定场景，华为NFVI方案可以提供FPGA加速卡、NVMe SSD，大幅降低CPU负载并提升硬件效率。在操作系统和虚拟化软件方面，E9000广泛支持业界主流CloudOS和VNF，并通过OPNFV多项测试认证，可满足电信级NFVI对平台开放性的诉求。作为OPNFV的初始白金会员以及主要贡献者，华为E9000从第一次OPNFV Summit开始就积极参与OPNFV组织的各项活动，与业界开源组织一起催熟NFV的商用化进程。华为在OPNFV社区中贡献了包括Yardstick、Dovetail、Compass4nfv、Bottlenecks等大量项目，并在社区获得超过68个关键席位，包括董事会成员席位、TSC成员席位、项目负责人席位以及项目委员席位等。同时，在OPNFV Plugfest中，华为的E9000、FushionSphere、CloudEPC以及ONOSFW等都参加了互操作测试活动，为Plugfest能够成功举办起到了关键贡献作用，也使华为E9000成为业界首批可以在开源环境下运行商用vEPC软件等VNF的硬件平台。根据Gartner的统计数据，截至2016年第4季度，华为服务器出货量排名全球前3，其中华为刀片服务器已连续13个季度出货量排名全球前3。华为FusionServer E9000融合架构刀片服务器，秉承融合架构的理念，集计算、存储、网络于一体，已成为NFVI领域的标杆基础设施平台。</w:t>
              <w:br/>
            </w:r>
          </w:p>
        </w:tc>
        <w:tc>
          <w:tcPr>
            <w:tcW w:type="dxa" w:w="4320"/>
          </w:tcPr>
          <w:p>
            <w:r>
              <w:t>[Beijing, China, June 15, 2017] The third Open Platform for Network Function Virtualization (OPNFV) Summit opened on the 12th through 15th of June in Beijing. Huawei launched a series of solutions engineered for the OPNFV platform and upped the excitement of the event with the release of the Huawei E9000 blade server, an industry-standard hardware platform for the network function virtualization infrastructure (NFVI).As the NFV commercialization continuously gains speed, more and more carriers are opting for deploying the NFV network in an open architecture and fully cloud-enabled network. Such a deployment model leverages a fully distributed system and automated O&amp;M functionality to help the carriers better cope with the ever-changing network requirements. However, higher requirements are posed on the compatibility and performance of the hardware infrastructure. In this process, the OPNFV open standards as well as the Huawei E9000 blade server are widely applied in the industry, greatly facilitating the commercialization of NFV applications.Huawei showcases E9000 blade server at OPNFV summit 2017, adding fuel to NFV commercial applicationThe Huawei E9000 converged architecture blade server is staged at the Summit Demo exhibit area. The server combines the power of a built-in "NFVI 100GE Solution", which is the first of its kind in the industry, and delivers a 100 Gbit/s bandwidth per port, up to 4 Tbit/s external bandwidth per chassis, and a less than 600 ns port forwarding latency. These advantages enable E9000 to perfectly meet the demanding network bandwidth and latency requirements while at the same time effortlessly process NFV services at data centers. Additionally, the 100GE network can be seamlessly managed by the SDN controller. Regarding scenarios with specific requirements such as network protocol offloading and encryption/decryption, the Huawei NFVI solution provides FPGA accelerator cards and NVMe SSDs to slash the CPU loads and bolster up hardware efficiency. In the OS and virtualization software aspects, the E9000 provides broad support for industry mainstream CloudOS and NFV, and has passed multiple certifications of OPNFV, which makes the E9000 able to meet the requirements for the openness of carrier-class NFVI platforms.As a Platinum initiator member and main contributor to OPNFV, Huawei has taken an active part in carrying out various initiatives headed by OPNFV ever since the first OPNFV Summit. With its E9000 blade server, Huawei has been integral to incubating the commercialization of NFV along side the world's major open source organizations. Huawei has contributed to a large number of projects, such as Yardstick, Dovetail, Compass4nfv, and Bottlenecks, in the OPNFV Community. Huawei has secured over 68 key positions in the community, including places in the board of directors, TSC members, project owners, and project committees. Meanwhile, Huawei's E9000, FusionSphere, CloudEPC, and ONOSFW etc. have participated in the interoperability tests in the OPNFV Plugfest. Huawei has been of vital importance in the success of Plugfest. Through its excellent performance in the series of activities, Huawei's E9000 also became one of the industry's first hardware platforms qualified for running commercial VNF software such as vEPC in open source environments.According to statistics from Gartner, a world-leading information technology consultancy, Huawei ranked global No. 3 by server shipments and has ranked global No. 3 for 13 consecutive quarters by blade server shipments as of Q4 2016. Offering superior computing, storage, and networking capabilities on one converged architecture, the Huawei FusionServer E9000 blade server has distinguished itself as the paradigm of infrastructure platform in the NFVI space.</w:t>
              <w:br/>
            </w:r>
          </w:p>
        </w:tc>
      </w:tr>
      <w:tr>
        <w:tc>
          <w:tcPr>
            <w:tcW w:type="dxa" w:w="4320"/>
          </w:tcPr>
          <w:p>
            <w:r>
              <w:t>华为SOC解决方案荣获5G全球峰会“最佳5G核心网”奖</w:t>
              <w:br/>
            </w:r>
          </w:p>
        </w:tc>
        <w:tc>
          <w:tcPr>
            <w:tcW w:type="dxa" w:w="4320"/>
          </w:tcPr>
          <w:p>
            <w:r>
              <w:t>Huawei’s SOC Solution Wins ‘Best 5G Core Development’ Award</w:t>
              <w:br/>
            </w:r>
          </w:p>
        </w:tc>
      </w:tr>
      <w:tr>
        <w:tc>
          <w:tcPr>
            <w:tcW w:type="dxa" w:w="4320"/>
          </w:tcPr>
          <w:p>
            <w:r>
              <w:t>[英国，伦敦，2017年6月15日] 华为SOC（Service Oriented Core）解决方案在2017年 5G全球峰会上荣获“最佳5G核心网（Best 5G Core Development）”奖，这是业界首个5G核心网奖项，体现了业界对华为在5G核心网架构、技术和创新实践等方面的领先能力与卓越表现的高度认可。华为云核心网欧洲产品管理部部长马亮（左）与华为云核心网营销工程部副总裁邱雪峰（右）接受颁奖华为SOC是业界首个清晰绘制出5G核心网架构的解决方案。通过使能全业务，让运营商延伸现有消费者市场价值的同时，一并获取垂直市场，从而取得面向未来的商业成功；通过使能全接入，实现在一个核心网下支持2G/3G/4G/5G多种移动接入方式，及固定、WiFi、LPWAN等其他接入方式，帮助运营商保护已有投资的同时，扩大连接规模。华为云核心网营销工程部副总裁邱雪峰在接受获奖采访时表示，“华为一直大力投入5G核心网研究，在Cloud Native、控制面/用户面分离、服务化架构、网络切片、接入无关等关键技术上已获得业界领先地位，我们将持续不断进行技术、业务和商业创新，联合合作伙伴推动产业发展，共同迈向全联接之路。”华为提出了从Cloud Native到分布式网络再到目标5G核心网的平滑演进策略，并不遗余力地推进5G核心网标准，积极开展基于SOC的创新实践，于2016年率先发布了全球首个实现网络切片的5G核心网原型机，在2017年世界移动大会上与德国电信、沃达丰等领先运营商联合演示了一系列基于SOC的5G创新应用。</w:t>
              <w:br/>
            </w:r>
          </w:p>
        </w:tc>
        <w:tc>
          <w:tcPr>
            <w:tcW w:type="dxa" w:w="4320"/>
          </w:tcPr>
          <w:p>
            <w:r>
              <w:t>[London, UK, June 15, 2017] Huawei’s Service Oriented Core (SOC) solution received the ‘Best 5G Core Development’ award at the 5G World Summit 2017. This is the first time the award has been presented and Huawei  was honored to receive such a prestigious award recognizing the company’s excellence in 5G core network architecture, technology, and innovation practices.Leo Ma (left), Director of Huawei’s Cloud Core Network Europe Product Management, and Qiu Xuefeng (right), Vice President of Huawei Cloud Core Network Marketing Department receiving the awardHuawei’s SOC is the industry's first solution that clearly defines the 5G core network architecture. This revolutionary solution allows carriers to expand further into existing consumer markets while acquiring vertical markets, to better prepare for the future. The Huawei SOC provides all access types, including 2G/3G/4G/5G mobile access, fixed network access, Wi-Fi, and LPWAN, on the same core network, which helps carriers protect existing investments and expand their range of connectivity."Huawei has been investing in 5G core network research and has an industry leading position in key technologies such as Cloud Native, control/user plane separation, service-based architecture technologies, network slicing, and access independence,” said Qiu Xuefeng, Vice President of Huawei Cloud Core Network Marketing Department. “Huawei will continuously make technical, service, and business innovations, and promote development of full connections with its partners in the industry," said Qiu.Huawei proposes a smooth transition strategy, from Cloud Native to a distributed network and finally to the target 5G core network. The company has spared no effort in promoting the maturity of 5G core network standards and has actively carried out SOC-based innovations. Huawei released the world's first 5G core network prototype for network slicing in 2016 and demonstrated a series of innovative SOC-based applications with leading carriers including Deutsche Telekom and Vodafone at the 2017 Mobile World Congress.</w:t>
              <w:br/>
            </w:r>
          </w:p>
        </w:tc>
      </w:tr>
      <w:tr>
        <w:tc>
          <w:tcPr>
            <w:tcW w:type="dxa" w:w="4320"/>
          </w:tcPr>
          <w:p>
            <w:r>
              <w:t>华为OceanConnect荣获IoT World Europe“最佳物联网平台”奖</w:t>
              <w:br/>
            </w:r>
          </w:p>
        </w:tc>
        <w:tc>
          <w:tcPr>
            <w:tcW w:type="dxa" w:w="4320"/>
          </w:tcPr>
          <w:p>
            <w:r>
              <w:t>Huawei OceanConnect Wins the ‘Best IoT Platform’ Award at IoT World Europe 2017</w:t>
              <w:br/>
            </w:r>
          </w:p>
        </w:tc>
      </w:tr>
      <w:tr>
        <w:tc>
          <w:tcPr>
            <w:tcW w:type="dxa" w:w="4320"/>
          </w:tcPr>
          <w:p>
            <w:r>
              <w:t>[英国，伦敦，2017年6月15日] 华为OceanConnect IoT平台在IoT World Europe 2017大会上荣获“最佳物联网平台（Best IoT Platform）”奖，该奖项是业界对华为IoT平台业务敏捷、灵活运营、开放生态以及商业成就等方面卓越表现的高度认可。华为Marketing与解决方案部物联网解决方案总裁蒋旺成（左）与华为云核心网营销运作部部长张勤（右）接受颁奖华为OceanConnect IoT平台基于Cloud Native架构，提供系列化Agent、丰富的API和成熟易用的行业套件，以及与第三方平台的开放互通能力，使能行业伙伴快速构建解决方案，实现业务的敏捷创新，并通过高效的运维工具、智慧的大数据组件和灵活的商业模式支持端到端的高效运营和智能化管理。同时，华为通过开放合作构建合作伙伴生态，已聚集了超过500家商业合作伙伴，涵盖车联网、智慧家庭、公共事业和智慧城市等多个领域，并依托全球的OpenLab开放实验室和联合创新中心，实现全球生态与本地生态的结合，提供客户化解决方案，为运营商和行业客户提供更多创新业务和商业价值，在Telefonica、中国电信、一汽集团等众多客户商用，推动物联网的业务创新与商用实践。“华为持续围绕平台构建开放生态，不断扩大产业合作，使能行业数字化转型”，蒋旺成接受颁奖时表示，“未来我们将持续加大在物联网平台和生态的投入，携手客户与伙伴，共同走向物联网的商业成功。”</w:t>
              <w:br/>
            </w:r>
          </w:p>
        </w:tc>
        <w:tc>
          <w:tcPr>
            <w:tcW w:type="dxa" w:w="4320"/>
          </w:tcPr>
          <w:p>
            <w:r>
              <w:t>[London, UK, June 15, 2017] Huawei’s OceanConnect IoT platform solution won the ‘Best IoT Platform’ award at IoT World Europe 2017. The award highlights how Huawei’s IoT platform is leading in technologies and commercial applications with agile service, flexible operations and open ecosystems.Jiang Wangcheng (left), President of IoT Solution, Huawei Marketing and Solutions Dept., and Edwin Zhang (Right), Vice President of Huawei Cloud Core Network Marketing Execution Dept. receiving the awardHuawei’s OceanConnect IoT platform is constructed on the basis of Cloud Native architecture. The platform is providing series agent, various APIs and easy-to-use suites to partners. The openness and interconnection between the OceanConnect IoT platform and third-party platforms enables industrial solution construction quickly and speeds up service innovation. The platform also supports E2E smart operation and management through effective operation tools, big data analysis components and flexible commercial models.In addition, Huawei has built an open ecosystem through cooperating with third parties, and has now gathered more than 500 business partners, covering connected car, smart home, utilities, smart city and other fields. With the help of worldwide OpenLabs and joint innovation centers, the global ecosystems are combined with the local ecosystems, providing customized solutions as well as more new business and service values for operators and industrial customers. To date, Huawei’s OceanConnect IoT platform has been applied commercially in many projects, including those with Telefónica, China Telecom, and FAW Group.“Huawei will continue to build an open ecosystem with the IoT platform as its core, expanding industrial cooperation and enabling industry digital transformation.” said Jiang Wangcheng, "we will continuously expand our investment in the IoT platform and ecosystem in the future to reach business success hand in hand with customers and partners from all over the world."</w:t>
              <w:br/>
            </w:r>
          </w:p>
        </w:tc>
      </w:tr>
      <w:tr>
        <w:tc>
          <w:tcPr>
            <w:tcW w:type="dxa" w:w="4320"/>
          </w:tcPr>
          <w:p>
            <w:r>
              <w:t>华为对欧承诺：持续创新投资，发展数字生态，助力欧洲数字化转型</w:t>
              <w:br/>
            </w:r>
          </w:p>
        </w:tc>
        <w:tc>
          <w:tcPr>
            <w:tcW w:type="dxa" w:w="4320"/>
          </w:tcPr>
          <w:p>
            <w:r>
              <w:t>Huawei's Commitment to Europe: We Will Keep Investing in Innovation, Develop the Digital Ecosystem, and Help You Go Digital</w:t>
              <w:br/>
            </w:r>
          </w:p>
        </w:tc>
      </w:tr>
      <w:tr>
        <w:tc>
          <w:tcPr>
            <w:tcW w:type="dxa" w:w="4320"/>
          </w:tcPr>
          <w:p>
            <w:r>
              <w:t>[伦敦，英国，2017年6月13日] 华为副董事长、轮值CEO胡厚崑13日在华为欧洲创新日上表示，作为欧洲数字化议程的重要参与者，华为承诺，将持续加大创新投资，与当地伙伴进行更密切合作，积极参与数字基础设施建设，协助运营商及各行业进行数字化转型，发展数字生态系统，立足欧洲、连接全球，将欧洲创新成果带向全球。华为副董事长、轮值CEO胡厚崑在华为欧洲创新日上发表演讲。胡厚崑指出，进入欧洲市场17年来，华为秉承“在欧洲、为欧洲”的理念，努力为客户创造价值、助力欧洲数字化进程。华为积极参与构筑数字基础设施，持续投资于技术创新，发起创新研究计划(HIRP)，与百余所高校、机构合作，积极参与欧洲Horizon 2020项目；通过支持开发者沃土计划、Open Lab、X Labs等项目，为欧洲数字生态做出贡献。“在欧洲数字化转型中，华为的贡献反映在几个层面，第一是依靠长期投资于基础研究所获得的有竞争力的技术与产品。二是通过与各类行业伙伴紧密合作，为欧洲不同行业不同客户提供的有针对性的解决方案；三是开放的生态。”他说。胡厚崑还指出，要让宽带网络成为欧洲数字化转型的关键使能器。一是要扩大宽带网络覆盖，尤其是边远地区宽带覆盖；二是提升网络性能，实现宽带网络发展以应用为驱动、以创新为驱动，满足高清视频、自动控制等应用场景。三是政府可出台有利政策，吸引私营部门长期投资，实现利益共享。欧洲有着强大的工业基础，因而行业数字化转型对欧洲的经济发展非常关键，对全球也具有示范作用。欧洲还同时拥有悠久的创新历史、丰富的专业人才以及扎实的科研能力。2017年全球联接指数显示，IT从业人员数量前十排行榜中，欧洲国家占了5个。2G、3G和4G等主流无线技术都发源于欧洲，欧洲也将在5G领域发挥主导作用。此外，胡厚崑还提到，政府和行业需要更紧密合作，分享价值、共担风险。“数字化转型具有全球化的特征，开放合作有利于任何国家或区域在技术和产业链全球化的大背景之下进行成功的数字化转型。”他说。活动期间，华为与爱丁堡大学签署了共建联合实验室的协议，以支持前沿领域的理论研究。来自牛津大学、萨里大学、伦敦国王学院、IEEE、GSMA、汇丰银行、徕卡相机等学术界、产业界以及媒体人士160余人出席了会议。华为欧洲创新日每年举办一届，今年为第五届，主题是“探索照亮前行之路”。过去四年，活动成功在斯德哥尔摩、米兰、慕尼黑和巴黎举办。</w:t>
              <w:br/>
            </w:r>
          </w:p>
        </w:tc>
        <w:tc>
          <w:tcPr>
            <w:tcW w:type="dxa" w:w="4320"/>
          </w:tcPr>
          <w:p>
            <w:r>
              <w:t>[London, June 13, 2017] At Huawei European Innovation Day 2017, Huawei's Deputy Chairman and Rotating CEO, Ken Hu, reinforced Huawei's commitment to ongoing investment in innovation and working closely with local partners to build out Europe's digital infrastructure. As an important participant in Europe's digital transformation, Huawei has pledged to help telecom operators and verticals in Europe go digital, to cultivate a robust digital ecosystem, and to help bring European innovation to the world stage.Ken Hu, Huawei's Deputy Chairman and Rotating CEO, is giving a keynote at Huawei European Innovation Day 2017.In his keynote, Hu expanded on Huawei's history in Europe – a relationship that goes back 17 years. "In this time we have grown together and forged lasting partnerships," he said. "We are in Europe for Europe, working hard to create value for our customers and help the region go digital." Huawei is actively involved in the development of Europe's digital infrastructure, and has prioritized ongoing investment in technological innovation. As part of these efforts, the company launched the Huawei Innovation Research Program (HIRP) and works closely with more than 100 leading universities and research institutes to advance the goals of the European Union's Horizon 2020 program. Through other initiatives like the European Developer Enablement Plan, launched in 2016, and projects like X Labs and Open Labs, Huawei is making an active contribution to Europe's digital transformation process."As Europe goes digital, Huawei will make its contribution at several different levels," Hu said. "The first is providing competitive technology and products that are the result of our long-term investment in basic research. The second is working closely with partners all across the industry landscape to develop targeted solutions for European customers. And our third contribution is promoting an open digital ecosystem."Hu went on to explore recommendations for Europe, noting that broadband networks will be a key enabler throughout Europe's digital transformation process. Specifically, he gave three recommendations. The first is to expand coverage, especially in rural areas. Second, he called on European operators to enhance network performance and, through nonstop innovation, drive the development of networks to address the needs of emerging applications like high-definition video and automatic controls for smart factories. His third recommendation was for governments to create a more supportive policy environment to attract long-term investment from the private sector and help promote shared success."Europe has a strong industrial foundation, and speeding up the digital transformation process will be vital to its economic growth," Hu continued. "It will also help set a benchmark for the rest of the world." Among the strengths that will drive its digitization, Europe has a long history of innovation, a rich pool of talent, and solid research capabilities. According to Huawei's 2017 Global Connectivity Index, 5 of the top 10 countries with the largest number of IT employees are in Europe. Mainstream wireless technologies like 2G, 3G and 4G all originated in Europe, and the region is gearing up to play a leading role in 5G.Hu also noted that governments and industry need to collaborate more closely, share in the benefits of digital transformation, and shoulder the risks together. "Today, technology is increasingly globalized, so digital transformation needs to be globalized as well," he summed up. "Against this backdrop, open collaboration across sectors and regions is particularly important for countries that hope to successfully go digital."During the event, Huawei signed an agreement with the University of Edinburgh to build a joint lab that will focus on theoretical research in cutting-edge ICT domains. Over 160 people attended the event, including scholars, enterprise leaders, and other luminaries from organizations like Oxford University, University of Surrey, King's College London, IEEE, GSMA, HSBC, Leica, and the media.Huawei European Innovation Day is held every year, and the theme of this year's event is "Exploration lights the way forward." Past events were held in Stockholm, Milan, Munich and Paris.</w:t>
              <w:br/>
            </w:r>
          </w:p>
        </w:tc>
      </w:tr>
      <w:tr>
        <w:tc>
          <w:tcPr>
            <w:tcW w:type="dxa" w:w="4320"/>
          </w:tcPr>
          <w:p>
            <w:r>
              <w:t>跨界合作打造“最具体验”的“智慧机场”[中国，深圳，2017年6月13日] 昨日，华为与深圳机场集团签署战略合作框架协议，未来双方将在IT基础设施、智慧园区、科技创新及员工能力提升培训等方面展开全方位的合作，并通过建立相关合作推进机制，成立“智慧机场”联合创新项目组，携手打造标杆性“最具体验”的“智慧机场”。深圳机场集团董事长罗育德（左二）与华为轮值CEO郭平（右二）共同出席战略合作协议签署仪式。作为年客流量超4000万的大型枢纽机场，面对近年来业务快速发展及航空出行大众化、旅客需求多元化给机场运行管理和服务保障带来的新挑战，深圳机场加快推进“智慧机场”建设，为机场业务发展提供支撑。目前已初步形成了以生产、安全、服务、管理和商业各类信息系统为支撑的信息化发展体系。此次与华为跨界合作，深圳机场希望通过发挥华为的专业技术优势和领先实力，结合自身在机场运行和旅客服务方面的经验和优势，推进双方在IT基础设施建设规划、设计、建设、运维等方面的合作，协助推进深圳机场“十三五”信息化建设与发展，打造“最具体验”的“智慧机场”。“华为期待在‘智慧机场’的打造过程中，把机场信息与通信技术（ICT）运营做深、做透，做成全球的标杆。”华为轮值CEO郭平在签约致辞时表示，作为全球领先的信息与通信技术解决方案供应商，华为将尽全力与深圳机场全面联合创新，并提供基础网络、云计算、数据中心、物联网创新等方面服务，为最大程度提升机场用户体验做出贡献。根据合作协议，围绕共同推进深圳机场 “十三五”信息化建设与发展主题，华为将结合深圳机场发展实际，提供全面、高效的信息与通信技术解决方案，为“智慧机场”建设提供优质可靠、先进便捷的产品和服务。同时，双方将以“智慧机场”合作为契机，在物流园区产业方面，充分发挥深圳机场在物流园区运营信息化、智能化及物流保障等方面的优势，以及华为在大型项目系统集成、信息与通信技术优化装备等方面的优势，共同推进机场物流园区的建设，并联合开拓海外物流园区的信息与通信技术市场。在此基础上，双方还将跨界融合，开展机场物联网、机场云等领域的研发和推广应用，提供相关培训交流服务，创新商业模式，共同开拓及培育新的市场和合作领域。此外，双方还将定期相互开展信息通讯技术和机场行业相关业务等培训，增进对对方企业文化的了解，为双方全面合作提供基础。此次合作不仅是深圳机场和华为公司合作的起点，也为双方今后进一步强强联合，优势互补，持续创新，不断推进及扩大新领域的战略合作打下了坚实的基础。“十三五”期间，深圳机场一方面致力于通过在服务、管理、技术和发展方面的持续改善和创新，打造“最具体验”的“智慧机场”；另一方面努力通过思维创新和机制创新，推动“最具特色”航空城的建设与发展，力图将深圳机场航空城建设成为现代化、多元化的产业发展平台和国内“智慧机场”的样板工程。深圳机场集团董事长罗育德表示：“这些目标与华为以‘客户为中心’的理念是一致的，深圳机场将与华为共同关注每一位旅客的出行体验和感受，以更大的胸怀和责任为深圳国际化战略做出应有的支撑和贡献。”</w:t>
              <w:br/>
            </w:r>
          </w:p>
        </w:tc>
        <w:tc>
          <w:tcPr>
            <w:tcW w:type="dxa" w:w="4320"/>
          </w:tcPr>
          <w:p>
            <w:r>
              <w:t>Huawei's Commitment to Europe: We Will Keep Investing in Innovation, Develop the Digital Ecosystem, and Help You Go Digital</w:t>
              <w:br/>
            </w:r>
          </w:p>
        </w:tc>
      </w:tr>
      <w:tr>
        <w:tc>
          <w:tcPr>
            <w:tcW w:type="dxa" w:w="4320"/>
          </w:tcPr>
          <w:p>
            <w:r>
              <w:t>[日本，东京，2017年6月12日]全球领先的信息与通信解决方案供应商华为近日宣布，在日本年度最大规模的ICT展会Interop Tokyo 2017上，华为云管理园区（CloudCampus）解决方案凭借全新的管理理念、独特的双栈模式以及灵活的商业模式等一系列创新的差异化亮点成功荣获Best of Show Award 2017大奖。这次成功获奖表明，华为以客户为中心的创新理念和先进技术得到了日本IT市场的充分肯定。华为日本网络产品管理部资深专家曹建铭（右）接受评委代表颁奖 华为CloudCampus云管理园区解决方案具备强大的集成能力，将传统的网络规划、部署、优化、运维全部集成到云端，简化企业网络管理和运维，降低企业成本，尤其是通过扫码开局的方式大大降低了企业网络部署难度和时间。华为交换机领域总经理王世宏表示：“非常荣幸华为CloudCampus解决方案能获得Interop东京展Best of Show Award 2017大奖。基于创新的云管理模式，华为CloudCampus解决方案能够帮助企业解决网络部署慢、运维成本高等问题，实现网络的快速部署和精简运维。我们将继续秉承以客户为中心的创新理念，开发更多符合行业客户业务需求的云管理方案，更好地服务市场。”传统网络部署效率低下，网络管理复杂，运维成本高，无法满足企业的数字化转型需求。华为CloudCampus解决方案帮助企业用户通过全新的云管理服务对工作场所中的无线网络进行网规、部署、运维管理，让AP等网络接入设备能即插即用，快速部署，将园区网络的部署周期从以月缩短到以天计，同时降低OPEX 80%以上。面向管理服务提供商（Managed Service Provider，简写MSP），华为CloudCampus解决方案提供了“可自运营”的云管理平台，具有百万量级的设备管理能力，支持MSP独立运营，独享服务收入。此外，华为CloudCampus解决方案创新性地实现了网络设备本地管理和云管理的双模式灵活切换，让网络能够平滑演进，在云计算、大数据和移动互联网等ICT新技术高速发展的今天，帮助各行各业完成全面的数字化转型。欲了解更多华为云管理园区解决方案信息，请访问:http://e.huawei.com/cn/solutions/business-needs/enterprise-network/campus-network/cloudcampus/cloud-managed-network</w:t>
              <w:br/>
            </w:r>
          </w:p>
        </w:tc>
        <w:tc>
          <w:tcPr>
            <w:tcW w:type="dxa" w:w="4320"/>
          </w:tcPr>
          <w:p>
            <w:r>
              <w:t>[Japan, Tokyo, June 12, 2017] Huawei recently announced that its CloudCampus Solution was awarded the ‘Best of Show Award 2017’ at Interop, the biggest annual ICT exhibition in Japan, for its series of innovative and differentiated highlights, such as its all-new management concepts, unique dual-stack mode, and flexible business models. This award reaffirmed Huawei's customer-centric innovative concepts and advanced technologies and marked the full approval and recognition of Huawei's products and solutions in the market.Huawei CloudCampus Solution wins the Best of Show Award 2017The Huawei CloudCampus Solution possesses an immense integration capability, integrating traditional network planning, deployment, optimization, and O&amp;M on the cloud, simplifying the management and O&amp;M of enterprise networks and reducing costs. In particular, network deployment by scanning barcodes greatly reduces the difficulty of, and time for, enterprise network deployment. Wang Shihong, General Manager of Huawei Switches Domain, said: “We are so proud to win the Interop Best of Show Award 2017. Based on innovative cloud-managed mode, Huawei CloudCampus Solution helps enterprises accelerate network deployment and dramatically reduce O&amp;M cost. By adhering to customer-centric innovation, we will develop more cloud solutions and features that can cater to the needs of customer services to better serve the market.”Due to the inefficiency of traditional network deployment, complexity of network management, and high cost of O&amp;M, enterprises' requirements for digital transformation cannot be met. The Huawei CloudCampus Solution helps enterprises leverage the all-new cloud service network management method to implement network planning, deployment, and O&amp;M management on wireless networks in their workplace. The solution allows access devices such as APs to be plug-and-played, quickly deployed, and greatly lowers labor costs, reducing campus network deployment time from a month to a day, and lowering OPEX by over 80%. For managed service providers (MSPs), the Huawei CloudCampus Solution provides an MSP-operated cloud management platform which is able to manage a million devices. This enables MSPs to operate cloud-managed services on their own and exclusively obtain service profits. Aside from this, CloudCampus innovatively achieves agile switching between local management and cloud management of network devices, allowing the network to smoothly evolve. With the rapid development of new ICT technologies such as cloud computing, Big Data, and the mobile Internet, the solution helps all industries complete their digital transformation.For more information about the Huawei CloudCampus Solution, click the following link:http://e.huawei.com/en/solutions/business-needs/enterprise-network/campus-network/cloudcampus/cloud-managed-network</w:t>
              <w:br/>
            </w:r>
          </w:p>
        </w:tc>
      </w:tr>
      <w:tr>
        <w:tc>
          <w:tcPr>
            <w:tcW w:type="dxa" w:w="4320"/>
          </w:tcPr>
          <w:p>
            <w:r>
              <w:t>[中国，宿州，2017年6月12日] 近日， 2017华为•宿州云产业合作高峰论坛在宿州市举行，大会以“云聚产业，数赢未来”为主题，二十余个城市管理者和行业专家与参会者分享云计算、大数据产业发展经验，探讨云计算、大数据如何促进新兴产业发展，向业界展示了华为在云计算领域的战略方向、产业布局以及生态建设情况等。2017华为•宿州云产业合作高峰论坛现场在本次大会上华为携手上海联影医疗科技有限公司、中科宇图科技股份有限公司、树根互联技术有限公司和安徽省气象局发布了气象云、智慧医疗云、环保云和工业物联网云解决方案。华为携手合作伙伴发布气象云、智慧医疗云、环保云和工业物联网云解决方案2013年7月，宿州与华为公司达成云计算、大数据战略合作， 经过双方4年的努力，初见成效。宿州市成为“全省大数据存储基地”，被安徽省政府批准为“战略性新兴产业集聚发展基地”。华为与宿州市政府、宿州市高新区打造的云平台已经承载了宿州市近40个委办局的数据业务，包括社管云、环保云、消防云、扶贫云、智慧城管云等”实现政务数据集中和业务协同；世纪互联、中国电信、量子通讯等落户宿州，安徽省气象局高新能计算中心已经运行，安徽省工商局、安徽省电视台等数据业务陆续落地；在华为的带动下，如天心天思、亿赞普、塑想、炫我等一大批行业领军企业相继聚集宿州，初步形成了影视动漫渲染、网游手游、电子商务、生物医疗、大数据处理、智能制造等特色云应用板块，产业聚集效应凸显。在云计算、大数据、人工智能等新技术推动下，未来社会将演变成一个“万物感知、万物联接和万物智能”的智能社会。云服务将成为一个基本的商业模式，未来十年，越来越多的行业、企业将长于云，云计算将成为各行各业的基本能力，助力企业数字化转型。2010年，华为公司发布了云计算战略，经过多年努力，在服务器、存储、虚拟化、云计算，大数据平台推出了有竞争力和影响力的产品；2015年7月30日发布了企业云，正式进入公有云领域，目前已经发布10大类54款产品，服务十几万政企客户；2017年3月，成立专门负责公有云的组织Cloud BU，增加投入2000人，全力打造公有云服务。面向未来，华为的定位是智能社会的使能者和推动者，加强云服务的战略投入，助力各行业实现数字化转型。华为公司高级副总裁彭中阳发表演讲华为公司高级副总裁彭中阳表示，“华为在云战略上是非常坚定的，在云计算领域始终聚焦提供云基础设施服务，把华为在技术和产品上的积累，通过云这个平台开放出来，聚合合作伙伴的应用，服务各行各业的数字化转型。随着华为云服务深入，我们将携手合作伙伴共同打造“城市产业云”联盟，推动云计算和大数据产业在城市的落地和数字化转型中的应用。 “我们将紧紧围绕‘一核两翼’进行云服务的战略布局: 一核就是‘围绕数字化转型做大云服务产业’，具体来说，就是携手合作伙伴共同推动公有云在各行业数字化转型中的应用；‘两翼’中‘一个翼’指的是面向传统央企、大企业、政务云市场，充分发挥华为2B市场服务的传统优势，打造场景化的企业级云服务解决方案，成为中国市场政府、大企业云服务的领先提供者。‘另一个翼’指的是面向中小企业市场，以华为软件开发云为切入点，构建线上线下O2O的服务能力，成为中小企业最信赖的云服务商之一。“宿州市是华为企业云全国第二个合作的城市，在发展云计算产业方面非常具有前瞻性，效果显著。未来我们希望与各地政府和生态伙伴紧密合作，共同做大云计算大数据产业，助力宿州和其他城市实现跨越式发展。”华为公司企业云业务部总裁杨瑞凯表示，“华为已在30多个城市建立云服务节点，通过独有的三级云服务网络布局，覆盖全国七大区域，整合海量、高可用的云资源，构建了一张覆盖国家-省-市三级的云服务资源网络；同时与超过200个城市形成合作，未来，华为将大力推进城市产业云的发展，在全国构建城市产业云服务网络，逐步通过高速、安全的网络将云服务资源联接起来形成一张云服务网络，服务客户全国业务部署的需求。”华为和500多家来自智慧城市、大数据、媒资、金融、物联网、智能制造、电商服务、医疗健康、农业、现代服务业等领域的产业链相关企业形成了合作伙伴关系。华为将汇聚产业链相关企业、云应用提供商、集成商、服务商的需求，提供一个资源共享、合作共赢的服务平台，逐步构建云计算产业生态圈，进一步促进云计算和大数据产业的快速发展，助力城市实现跨越式发展。安徽省委常委、宣传部部长虞爱华，国家信息化专家咨询委员会常务副主任周宏仁，华为公司高级副总裁彭中阳，工信部信息化和软件服务业司副司长朱皖，宿州市委书记、市人大常委会主任、党组书记史翔，宿州市委副书记、市长杨军，华为公司企业云业务部总裁杨瑞凯以及克拉玛依、泸州、大庆、永州等近1400余名政府和企业高层、各行业精英、意见领袖等出席了本次大会。</w:t>
              <w:br/>
            </w:r>
          </w:p>
        </w:tc>
        <w:tc>
          <w:tcPr>
            <w:tcW w:type="dxa" w:w="4320"/>
          </w:tcPr>
          <w:p>
            <w:r>
              <w:t>[Japan, Tokyo, June 12, 2017] Huawei recently announced that its CloudCampus Solution was awarded the ‘Best of Show Award 2017’ at Interop, the biggest annual ICT exhibition in Japan, for its series of innovative and differentiated highlights, such as its all-new management concepts, unique dual-stack mode, and flexible business models. This award reaffirmed Huawei's customer-centric innovative concepts and advanced technologies and marked the full approval and recognition of Huawei's products and solutions in the market.Huawei CloudCampus Solution wins the Best of Show Award 2017The Huawei CloudCampus Solution possesses an immense integration capability, integrating traditional network planning, deployment, optimization, and O&amp;M on the cloud, simplifying the management and O&amp;M of enterprise networks and reducing costs. In particular, network deployment by scanning barcodes greatly reduces the difficulty of, and time for, enterprise network deployment. Wang Shihong, General Manager of Huawei Switches Domain, said: “We are so proud to win the Interop Best of Show Award 2017. Based on innovative cloud-managed mode, Huawei CloudCampus Solution helps enterprises accelerate network deployment and dramatically reduce O&amp;M cost. By adhering to customer-centric innovation, we will develop more cloud solutions and features that can cater to the needs of customer services to better serve the market.”Due to the inefficiency of traditional network deployment, complexity of network management, and high cost of O&amp;M, enterprises' requirements for digital transformation cannot be met. The Huawei CloudCampus Solution helps enterprises leverage the all-new cloud service network management method to implement network planning, deployment, and O&amp;M management on wireless networks in their workplace. The solution allows access devices such as APs to be plug-and-played, quickly deployed, and greatly lowers labor costs, reducing campus network deployment time from a month to a day, and lowering OPEX by over 80%. For managed service providers (MSPs), the Huawei CloudCampus Solution provides an MSP-operated cloud management platform which is able to manage a million devices. This enables MSPs to operate cloud-managed services on their own and exclusively obtain service profits. Aside from this, CloudCampus innovatively achieves agile switching between local management and cloud management of network devices, allowing the network to smoothly evolve. With the rapid development of new ICT technologies such as cloud computing, Big Data, and the mobile Internet, the solution helps all industries complete their digital transformation.For more information about the Huawei CloudCampus Solution, click the following link:http://e.huawei.com/en/solutions/business-needs/enterprise-network/campus-network/cloudcampus/cloud-managed-network</w:t>
              <w:br/>
            </w:r>
          </w:p>
        </w:tc>
      </w:tr>
      <w:tr>
        <w:tc>
          <w:tcPr>
            <w:tcW w:type="dxa" w:w="4320"/>
          </w:tcPr>
          <w:p>
            <w:r>
              <w:t>[中国，苏州，2017年6月12日] 近日，由华为产品与解决方案Marketing与解决方案部、产品与解决方案战略与业务发展部、企业BG行业Marketing与解决方案部主办，华为开发者社区承办的2017华为开发者大赛正式开赛。本次大赛的主题是“在一起，梦飞扬”，旨在为广大开发者提供一个公平竞争和资源整合的平台，帮助开发者挖掘、启发、培养创意，提升开发技能，生成创新解决方案，实现商业成功，一起让梦想飞扬。2017华为开发者大赛分为入围赛和决赛两个阶段。入围赛为线上比赛，参赛者线上报名并提交作品。大赛组委会基于参赛作品的商业前景、创新易用性、应用前景、功能完备性和产品覆盖度五个维度择优评选决赛入围作品。决赛为现场赛，入围团队或个人现场轮流讲解参赛作品，角逐企业一、二、三等奖和个人一、二、三等奖，专家评委现场打分，评出决赛获胜者、获胜者分享百万奖金。大赛赛程安排为2017年6月6日启动报名，6月30日至7月25日参赛者提交作品， 8月1日公布决赛入围作品，8月17至18日现场举行总决赛。2016华为开发者大赛共有2567支队伍参赛逐梦，产生了372个创意作品， 其中20个优选作品赢得大奖、共享百万奖金。大赛孵化了多个智慧城市创新应用，如智能水务、智慧油田、智能停车、智能环保、智能路灯等。华为还为优秀参赛者提供商业渠道，助其实现商业变现。我们期待2017年有更多更新的解决方案诞生。本次大赛在2016年的基础上，进行了技术和服务升级。开放全产品API能力，供所有参赛者使用；采用全开放竞赛模式，不设限制性赛题，只要基于华为产品能力所开发的解决方案均可参赛。与此同时，大赛也提供一些客户需求场景，启发参赛者的思路，参赛者可自主选择采用推荐场景或独立创意参赛；华为大赛项目组还会提供全赛程技术支持和专家指导，在参赛者遇到问题时，第一时间为其答疑解惑。2017华为开发者大赛官网（http://developer.huawei.com/ict/cn/hdc）是本次大赛唯一官方指定报名渠道。参赛者可以通过官网浏览大赛日程、奖项设置、评选规则，进行注册报名、在线咨询、作品提交，并随时关注入围赛、决赛最新进展。作为全球领先的信息与通信技术(ICT)解决方案供应商，华为持续专注于为运营商客户、企业客户和消费者提供有竞争力的ICT解决方案、产品和服务。在秉承华为ICT服务理念的基础上，2017华为开发者大赛通过公开公正的方式，为广大开发者提供快速集成创新解决方案的机会，并借助华为优秀的渠道资源帮助开发者实现商业成功，一起让梦想飞扬。</w:t>
              <w:br/>
            </w:r>
          </w:p>
        </w:tc>
        <w:tc>
          <w:tcPr>
            <w:tcW w:type="dxa" w:w="4320"/>
          </w:tcPr>
          <w:p>
            <w:r>
              <w:t>[Japan, Tokyo, June 12, 2017] Huawei recently announced that its CloudCampus Solution was awarded the ‘Best of Show Award 2017’ at Interop, the biggest annual ICT exhibition in Japan, for its series of innovative and differentiated highlights, such as its all-new management concepts, unique dual-stack mode, and flexible business models. This award reaffirmed Huawei's customer-centric innovative concepts and advanced technologies and marked the full approval and recognition of Huawei's products and solutions in the market.Huawei CloudCampus Solution wins the Best of Show Award 2017The Huawei CloudCampus Solution possesses an immense integration capability, integrating traditional network planning, deployment, optimization, and O&amp;M on the cloud, simplifying the management and O&amp;M of enterprise networks and reducing costs. In particular, network deployment by scanning barcodes greatly reduces the difficulty of, and time for, enterprise network deployment. Wang Shihong, General Manager of Huawei Switches Domain, said: “We are so proud to win the Interop Best of Show Award 2017. Based on innovative cloud-managed mode, Huawei CloudCampus Solution helps enterprises accelerate network deployment and dramatically reduce O&amp;M cost. By adhering to customer-centric innovation, we will develop more cloud solutions and features that can cater to the needs of customer services to better serve the market.”Due to the inefficiency of traditional network deployment, complexity of network management, and high cost of O&amp;M, enterprises' requirements for digital transformation cannot be met. The Huawei CloudCampus Solution helps enterprises leverage the all-new cloud service network management method to implement network planning, deployment, and O&amp;M management on wireless networks in their workplace. The solution allows access devices such as APs to be plug-and-played, quickly deployed, and greatly lowers labor costs, reducing campus network deployment time from a month to a day, and lowering OPEX by over 80%. For managed service providers (MSPs), the Huawei CloudCampus Solution provides an MSP-operated cloud management platform which is able to manage a million devices. This enables MSPs to operate cloud-managed services on their own and exclusively obtain service profits. Aside from this, CloudCampus innovatively achieves agile switching between local management and cloud management of network devices, allowing the network to smoothly evolve. With the rapid development of new ICT technologies such as cloud computing, Big Data, and the mobile Internet, the solution helps all industries complete their digital transformation.For more information about the Huawei CloudCampus Solution, click the following link:http://e.huawei.com/en/solutions/business-needs/enterprise-network/campus-network/cloudcampus/cloud-managed-network</w:t>
              <w:br/>
            </w:r>
          </w:p>
        </w:tc>
      </w:tr>
      <w:tr>
        <w:tc>
          <w:tcPr>
            <w:tcW w:type="dxa" w:w="4320"/>
          </w:tcPr>
          <w:p>
            <w:r>
              <w:t>中国移动与华为启航5G 高低频协同的关键技术验证外场</w:t>
              <w:br/>
            </w:r>
          </w:p>
        </w:tc>
        <w:tc>
          <w:tcPr>
            <w:tcW w:type="dxa" w:w="4320"/>
          </w:tcPr>
          <w:p>
            <w:r>
              <w:t>Huawei and China Mobile Jointly Establish Trial Field to Verify 5G High Band and Low Band Coordination Technology</w:t>
              <w:br/>
            </w:r>
          </w:p>
        </w:tc>
      </w:tr>
      <w:tr>
        <w:tc>
          <w:tcPr>
            <w:tcW w:type="dxa" w:w="4320"/>
          </w:tcPr>
          <w:p>
            <w:r>
              <w:t>[中国，上海，2017 年6 月9日] 近日，中国移动研究院、上海移动与华为在华为上海研究所联合构建5G 高低频协同的关键技术验证外场，将满足5G 系统样机概念验证的技术需求，具备在高度模拟真实网络环境下，端到端验证5G 网络性能与关键技术的能力。同时该测试外场也能展示未来5G 所使能的新业务带来的革命性新体验。因此，该外场的构建对推动5G 技术和产业成熟具有重要意义。该5G 外场按规划落成后，将包含7 个连续覆盖的5G低频段站点，能够满足未来5G 商用前各类5G 应用场景测试验证所需的技术条件。华为与中国移动研究院、上海移动实验室摸底测试结果表明，5G 低频段在200MHz系统带宽下能达到1.7Gbps 的平均用户速率；与此同时，通过5G 高低频双连接技术，在保证连接可靠性的前提下，高频毫米波技术可有效地提升热点区域网络容量，单用户在高低频双连接模式下的单用户峰值速率可达到18Gbps。另一方面，5G 测试外场所提供的大带宽、低时延的网络能力，能支持流畅地上传360 度全景摄像头所拍摄的超高分辨率街景；而另一端用户也可通过VR 终端实时的远程体验5G 试验网所带来的沉浸式感官体验。中国移动与华为在5G 技术研究和产业化领域始终保持着紧密合作。未来双方将持续在该外场验证5G 关键技术和应用场景，后续也将持续投入扩大建设，以满足未来不断涌现的5G 新技术和孵化新应用验证的需求，积极为全球5G 标准和产业发展做贡献。另外，华为也与中国移动、垂直行业合作伙伴等利用5G大带宽、低时延的网络能力积极开展远程驾驶等5G 车联网应用测试，探索5G 技术使能各行各业数字化转型升级之路。5G 标准正持续加速，3GPP 5G 第一阶段版本将于2018 年6 月完成。在5G 标准正式出炉之前，行业只有脚踏实地地做好5G 关键技术研究和验证，让5G 标准具有领先性和灵活性，才能真正使能全行业数字化转型升级，承担起5G 应肩负的历史使命。</w:t>
              <w:br/>
            </w:r>
          </w:p>
        </w:tc>
        <w:tc>
          <w:tcPr>
            <w:tcW w:type="dxa" w:w="4320"/>
          </w:tcPr>
          <w:p>
            <w:r>
              <w:t>[Shanghai, China, June 9, 2017] China Mobile Research Institute, China Mobile Shanghai and Huawei have jointly established a 5G trial field to verify 5G High Band and Low Band Coordination Technology at Huawei’s Shanghai R&amp;D Center. This field can meet the requirements of the verification to the 5G systematic prototype, and possesses the capability to verify 5G network performance and key technology with a high degree of simulation in real networks. Furthermore, this field also can be used to showcase the innovative experience of the new service enabled by future 5G technology. Therefore, the establishment of the field is of great importance to promote the maturity of 5G technology and industry. After the completion of the 5G trial field which includes 7 sites of 5G low band with continuous coverage as planned, we will meet the technological prerequisite to test and verify the 5G use cases before the commercial launch of 5G.The test result which Huawei and China Mobile Research Institute, and China Mobile Shanghai jointly performed demonstrated that the average user data rate can reach to 1.7Gbps with a bandwidth of 200 MHz on the low frequency. In the meantime, with the prerequisite of the high reliability, mmWave frequency technology can improve the network capacity in hot spots effectively on dual connectivity modes with both 5G low frequency and millimeter wave networks. The 5G dual connectivity network can provide 18Gpbs for single user peak throughput.On the other hand, the 5G trial field can provide the capability of high bandwidth, low latency, to support the upload to the ultra-high resolution streetscape taken by a 360 panorama camera. And, accordingly, end users can enjoy the immersive organoleptic experience in real-time which is produced by the 5G trial network via the VR terminal remotely.China Mobile and Huawei have kept collaborating on 5G technology research and the development of the industry. Both sides will continue verifying 5G key technology and use cases, follow up, invest in construction on a large scale to meet the verification requirements of 5G innovative technology and produce new use cases emerging in large numbers. Thus, this will positively contribute to the 5G global standardization and the development of the industry.Moreover, Huawei and China Mobile, working with vertical industries will positively perform the test of 5G automotive networks using the 5G high bandwidth and low latency, such as Tele-operated Driving (ToD), to explore the digital transformation road of all the vertical industries enabled by 5G.The speedup of the 5G standardization is ongoing, the first version of the 3GPP 5G standard will be completed by the middle of 2018. We should work hard to research and verify the 5G key technology, and make the 5G standard with leading and flexible features, to realize 5G and fulfill our historic mission to enable the digital transformation of all the industry.</w:t>
              <w:br/>
            </w:r>
          </w:p>
        </w:tc>
      </w:tr>
      <w:tr>
        <w:tc>
          <w:tcPr>
            <w:tcW w:type="dxa" w:w="4320"/>
          </w:tcPr>
          <w:p>
            <w:r>
              <w:t>沃达丰土耳其与华为签署TechCity 2.0合作备忘录</w:t>
              <w:br/>
            </w:r>
          </w:p>
        </w:tc>
        <w:tc>
          <w:tcPr>
            <w:tcW w:type="dxa" w:w="4320"/>
          </w:tcPr>
          <w:p>
            <w:r>
              <w:t>Huawei and Vodafone Turkey Sign the TechCity 2.0 MoU</w:t>
              <w:br/>
            </w:r>
          </w:p>
        </w:tc>
      </w:tr>
      <w:tr>
        <w:tc>
          <w:tcPr>
            <w:tcW w:type="dxa" w:w="4320"/>
          </w:tcPr>
          <w:p>
            <w:r>
              <w:t>[土耳其，伊斯坦布尔，2017年6月9日] 近日，沃达丰土耳其和华为在伊斯坦布尔正式签署TechCity 2.0合作备忘录。双方依托该项目将继续合作验证新技术及快速商用，帮助沃达丰土耳其持续打造土耳其体验最好的商用网络，实现商业成功和提升社会价值。华为中亚地区部总裁陈浩（左）与沃达丰土耳其首席执行官Colman Deegan（右）签署TechCity 2.0合作备忘录2016年5月24日，沃达丰土耳其所在城市伊斯坦布尔成为全球技术领先的TechCity城市之一。该项目提供多种无线解决方案解决伊斯坦布尔存在的各种通信问题。通过提供创新技术和业务，TechCity使得城市生活更加轻松，大大提升了用户通信体验。TechCity项目已成为沃达丰土耳其无线通信技术方案商用快车道去年5月份至今，TechCity项目中创造了多项记录：华为助力沃达丰在土耳其成功开通了全球首个LAA商用网络，可以提供高达400Mbps的下行速率。在商用网络上成功验证了全球首个GSM和LTE频谱共享技术方案，提高下行平均用户吞吐率高达58%。在土耳其智能场馆沃达丰Arena体育馆，成功部署了4*4MIMO和CRAN技术，为来到这个场馆数以万计的人们提供了通信容量保障和上网速率体验。在Koç大学、Swiss酒店、Maslak Unique艺术中心等地区部署DRAN，以及拥挤的交通路段等区域部署Easy Marco， 平均用户吞吐率提升12.7%，从而提供更好的上网体验。加大垂直行业合作，在商用网络上成功验证土耳其首个NB-IoT停车解决方案，即将商用。“华为作为沃达丰全球战略合作伙伴，我们非常愿意继续深入与之合作，在土耳其提供更好的无线网络技术，”沃达丰土耳其CEO Colman Deegan先生高度评价了TechCity项目，“从沃达丰角度，我们坚信每一个国家都应发展Gigabit Society。在这个社会里居民和商业能够从广泛的1Gps连接、低时延高可靠性的面向未来的固移融合技术中获益。从这一点来看，未来5G能带来的高增益和大容量等特点对我们来说是至关重要的，因此我们也正在全球领域大力开拓5G的发展。我们相信物联网、4.5G和5G是Gigabit Society真正的推动者。从公司角度看，对土耳其国家的数字化，我们也会继续努力为消费者提供更好地业务用户体验。而TechCity就是我们与华为在伊斯坦布尔为消费者提供这些服务和创新的载体。”华为中亚地区部总裁陈浩提到，“TechCity项目是华为与运营商伙伴共同验证领先的无线网络技术，实现商业成功，提升社会价值的重要平台。我们非常高兴能够跟沃达丰土耳其一同在商用网络上推动该项目，在过去的一年内取得了非常令人满意的结果。华为一直秉承通过提供不断创新的网络技术实现客户商业成功的理念，TechCity 2.0项目将会帮助沃达丰土耳其在无线宽带，数字化，社会安全等领域继续保持领先地位，实现更好的城市联接。” TechCity 2.0项目将助力沃达丰土耳其进一步提高无线连接效率TechCity是新技术、新业务的商用试验田，可以帮助运营商验证端到端的商业模式。通过提供覆盖更好、连接更优的MBB网络作为信息共享平台来促进商业发展、改善民众生活质量，并大幅提高人与人、人与物、物与物的连接效率。</w:t>
              <w:br/>
            </w:r>
          </w:p>
        </w:tc>
        <w:tc>
          <w:tcPr>
            <w:tcW w:type="dxa" w:w="4320"/>
          </w:tcPr>
          <w:p>
            <w:r>
              <w:t>[Turkey, Istanbul, June 9, 2017] Huawei and Vodafone Turkey have launched the TechCity 2.0 Project in Istanbul. This new project enables broader co-operation between both sides, with Vodafone Turkey, a company that leads digitalization in Turkey, and Huawei both being leaders in future technologies and vertical industries.James Chen (left), President of Huawei Central Asia and Caucasia Region and Colman Deegan(right), Vodafone Turkey CEO, sign the agreement for the TechCity 2.0 project.Both companies will not only keep up co-operation to verify new technologies and launch them commercially, but will also realize business success and social values with the introduction of a diverse set of technologies and solutions through the TechCity 2.0 Project.The agreement for the project was signed between Vodafone Turkey CEO Colman Deegan and President of Huawei Central Asia and Caucasia Region James Chen.Istanbul was named as one of the 14 leading Tech Cities in the world in May 2016. This project provides solutions for megacity problems in Istanbul. By offering innovative technologies and services, TechCity makes life easier and improves the communication experience.  TechCity has launched some leading technologiesIn the past year, the TechCity project has successfully launched some leading technologies in Turkey. In Turkey's smart stadium – the Besiktas ground which Vodafone Turkey sponsors, 4*4 MIMO and CRAN technologies have been implemented within the scope of the TechCity project. Superior capacity and speed were provided to thousands of people filling the stadium. In the stadium’s store, speeds of 400 Mbps have been reached with the world’s first commercial licensed and unlicensed bands combining technology (LAA 3CC) by employing the Huawei Lampsite base station.By deploying DRAN and Easy Macro solutions, the best Internet experience was provided for high dense areas like in universities, hotels, concert venues, social activity areas and on very crowded roads, to increase coverage and capacity. Recently, Vodafone Turkey and Huawei completed the world’s first verification of the GL spectrum sharing solution on Vodafone's commercial networks in Istanbul. This innovative solution enables spectrum sharing between GSM and LTE, which increases both LTE data rate and cell capacity. Compared to LTE 5M, the LTE peak rate increases by nearly 80%.Vodafone Turkey CEO Colman Deegan: Fibre-optics and 5G are the real enablers of Gigabit SocietyStating that they are pleased to extend their cooperation with Huawei, one of the global strategic partners of Vodafone, to continue to offer the best mobile technologies in Istanbul, Vodafone Turkey CEO Colman Deegan said: “As Vodafone, we strongly believe that every nation should aim to be a Gigabit Society, a society where citizens and businesses benefit from widespread connectivity of 1 gigabit per second, low latency and a reliable performance delivered by robust, future-proof fixed and mobile technologies. At this point, the high efficiency and capacity which we will have with 5G technologies in future will be crucial. Vodafone pioneers the development of 5G technologies around the world to deliver high efficiency and capacity to its customers. We believe that fibre-optics, internet of things and 4.5G-5G mobile technologies are the real enablers for future applications of Gigabit Society. “As a company that leads Turkey’s digitalization, we continue our efforts to offer an excellent user experience to our customers. TechCity 2.0 Project, which we initiated with Huawei, will help us to accomplish these goals by offering services and innovations to our customers in Istanbul.”President of Huawei Central Asia and Caucasia Region James Chen: The Project will help Vodafone Turkey keep leadership in broadband, digitalization and social safetyPresident of Huawei Central Asia and Caucasia Region James Chen said, "TechCity project is a very important platform on which Huawei with operators verify leading technologies, realize business success and take social responsibility.  We are glad to push TechCity project on commercial networks in partnership with Vodafone Turkey, and have achieved satisfying performance results in the past one year. Huawei is dedicated to offering technical innovations to secure customers' business success. TechCity 2.0 project will help Vodafone Turkey keep the leadership in broadband, digitalization, and social safety for better connected city."TechCity 2.0 is a commercial test field for new technology and new business. It can help operators to verify the end-to-end business model. By providing better coverage and connections of MBB networks as the information sharing platform to promote commercial prosperity, it will improve people's quality of life, and greatly improve the efficiency of connection between people and things.</w:t>
              <w:br/>
            </w:r>
          </w:p>
        </w:tc>
      </w:tr>
      <w:tr>
        <w:tc>
          <w:tcPr>
            <w:tcW w:type="dxa" w:w="4320"/>
          </w:tcPr>
          <w:p>
            <w:r>
              <w:t>[中国，上海，2017年 6月9日] 今日华为宣布将助力中国电信集团公司上海分公司（下文简称“上海电信”），通过10G PON ONT部署千兆网络，作为智慧家庭业务的基础。这是国内首个应用10G PON技术的FTTH商用网络，标志着上海将在三年内实现千兆光纤全覆盖，向打造“千兆宽带第一城”的目标迈出了坚实的一步。作为国内宽带网络建设的先锋军，上海电信于2016年提出要在三年内实现“百兆起步、千兆主流” 的目标，并在全球各大城市率先实现“万兆入小区、千兆进家庭”。至2016 年底，上海电信已完成 269 个小区的千兆宽带接入，预计2018年底，该网络的平均接入网速将从50 Mb/s 提升至 280 Mb/s，用户可感知的下载速率将从 13 Mb/s升至突破 100 Mb/s。在千兆业务模式方面，上海电信以视频业务为基础，推出多路4K、视频通话、视频会议、智能家居等多种家庭宽带业务，“大容量、智能化、多业务”将是未来网络必备的承载能力。针对上海电信的业务诉求，华为推出了大容量分布式OLT平台MA5800及下一代10G PON 智能ONT，从三个维度有力支撑上海电信的业务需求：其单框可满足1.6万户家庭同时在线畅享超高清4K视频，并具备支持8K视频业务的能力；支持多介质千兆汇聚、多业务云化共平台，可有效支撑智慧家庭、全光园区等业务带来的海量物理连接；下一代10G PON 智能ONT提供多个千兆接口，可同时承载多路4K、视频通话和VR需求。此外，开放智能平台可灵活接入多种智慧家庭业务，极大提升家庭宽带用户的实际体验。作为全球领先的超宽带解决方案提供商，华为持续引领超宽带产业的发展。目前华为新一代大容量分布式智能OLT和10G PON终端已在全球超过50家运营商实现规模商用。面向未来，华为同时发布了CloudFAN云接入网解决方案，支持一纤多业务承载，最大化运营商接入网价值，支持为家庭用户快速提供增值服务，为企业用户提供基于云化网络的随需专线服务。</w:t>
              <w:br/>
            </w:r>
          </w:p>
        </w:tc>
        <w:tc>
          <w:tcPr>
            <w:tcW w:type="dxa" w:w="4320"/>
          </w:tcPr>
          <w:p>
            <w:r>
              <w:t>[Shanghai, China, June 12, 2017] Huawei has announced that it will help the Shanghai Branch of China Telecom ("Shanghai Telecom" for short) to deploy a gigabit network by using 10G PON optical network terminals (ONTs), laying the foundations for smart home services. Shanghai Telecom is going to build the first commercial fiber to the home (FTTH) network in China by using 10G PON technologies. This is their first step towards providing full fiber coverage at 1000 Mb/s bandwidth in Shanghai over the next 3 years. It is also an important step toward making Shanghai the first gigabit city in China. Shanghai Telecom, a pioneer in China's broadband network construction, set a 3-year goal of "Starting from 100 Mb/s and Popularizing 1000 Mb/s" in 2016, and took the lead in building 10 Gb/s communities and delivering 1 Gb/s bandwidth to households. By the end of 2016, Shanghai Telecom was providing 1000 Mb/s access for 269 communities. At the end of 2018, the average access rate of Shanghai Telecom's network is expected to increase from 50 Mb/s to 280 Mb/s, and user perceived download rates are also expected to grow from 13 Mb/s to 100 Mb/s. For gigabit services, Shanghai Telecom released a wide range of home broadband services, such as multi-channel 4K, video calling, video conferencing, and smart home on the basis of video services. Shanghai Telecom states that it needs to have an intelligent, large capacity, and multi-service network. To meet Shanghai Telecom's need, Huawei launched the large-capacity distributed optical line terminal (OLT) MA5800, and the next-generation smart 10G PON ONT. They can effectively address the customer's need due to:</w:t>
              <w:br/>
            </w:r>
          </w:p>
        </w:tc>
      </w:tr>
      <w:tr>
        <w:tc>
          <w:tcPr>
            <w:tcW w:type="dxa" w:w="4320"/>
          </w:tcPr>
          <w:p>
            <w:r>
              <w:t>[中国，上海，2017年 6月9日] 今日华为宣布将助力中国电信集团公司上海分公司（下文简称“上海电信”），通过10G PON ONT部署千兆网络，作为智慧家庭业务的基础。这是国内首个应用10G PON技术的FTTH商用网络，标志着上海将在三年内实现千兆光纤全覆盖，向打造“千兆宽带第一城”的目标迈出了坚实的一步。作为国内宽带网络建设的先锋军，上海电信于2016年提出要在三年内实现“百兆起步、千兆主流” 的目标，并在全球各大城市率先实现“万兆入小区、千兆进家庭”。至2016 年底，上海电信已完成 269 个小区的千兆宽带接入，预计2018年底，该网络的平均接入网速将从50 Mb/s 提升至 280 Mb/s，用户可感知的下载速率将从 13 Mb/s升至突破 100 Mb/s。在千兆业务模式方面，上海电信以视频业务为基础，推出多路4K、视频通话、视频会议、智能家居等多种家庭宽带业务，“大容量、智能化、多业务”将是未来网络必备的承载能力。针对上海电信的业务诉求，华为推出了大容量分布式OLT平台MA5800及下一代10G PON 智能ONT，从三个维度有力支撑上海电信的业务需求：其单框可满足1.6万户家庭同时在线畅享超高清4K视频，并具备支持8K视频业务的能力；支持多介质千兆汇聚、多业务云化共平台，可有效支撑智慧家庭、全光园区等业务带来的海量物理连接；下一代10G PON 智能ONT提供多个千兆接口，可同时承载多路4K、视频通话和VR需求。此外，开放智能平台可灵活接入多种智慧家庭业务，极大提升家庭宽带用户的实际体验。作为全球领先的超宽带解决方案提供商，华为持续引领超宽带产业的发展。目前华为新一代大容量分布式智能OLT和10G PON终端已在全球超过50家运营商实现规模商用。面向未来，华为同时发布了CloudFAN云接入网解决方案，支持一纤多业务承载，最大化运营商接入网价值，支持为家庭用户快速提供增值服务，为企业用户提供基于云化网络的随需专线服务。</w:t>
              <w:br/>
            </w:r>
          </w:p>
        </w:tc>
        <w:tc>
          <w:tcPr>
            <w:tcW w:type="dxa" w:w="4320"/>
          </w:tcPr>
          <w:p>
            <w:r>
              <w:t>A single subrack can support the smooth streaming of ultra high definition (UHD) 4K videos for 16,000 households concurrently. It can also deliver 8K videos.</w:t>
              <w:br/>
            </w:r>
          </w:p>
        </w:tc>
      </w:tr>
      <w:tr>
        <w:tc>
          <w:tcPr>
            <w:tcW w:type="dxa" w:w="4320"/>
          </w:tcPr>
          <w:p>
            <w:r>
              <w:t>华为将发布基于其服务器和微软Azure Stack的混合云解决方案</w:t>
              <w:br/>
            </w:r>
          </w:p>
        </w:tc>
        <w:tc>
          <w:tcPr>
            <w:tcW w:type="dxa" w:w="4320"/>
          </w:tcPr>
          <w:p>
            <w:r>
              <w:t>Huawei to Expand Its Server Product Portfolio to Deliver Hybrid Cloud Solution for Microsoft Azure Stack</w:t>
              <w:br/>
            </w:r>
          </w:p>
        </w:tc>
      </w:tr>
      <w:tr>
        <w:tc>
          <w:tcPr>
            <w:tcW w:type="dxa" w:w="4320"/>
          </w:tcPr>
          <w:p>
            <w:r>
              <w:t>[中国，深圳，2017年6月9日] 今日，华为宣布将发布基于其服务器和微软Azure Stack的混合云解决方案，该方案将于2018年Q1上市，采用华为服务器、交换机，以及微软的Azure Stack。该联合方案可帮助企业和服务提供商在本地部署Azure 服务，并和微软Azure公有云无缝对接，帮助企业顺利部署和应用混合云平台，加速企业的数字化转型进程。据悉，该联合方案基于华为最新一代的FusionServer服务器和CloudEngine交换机，集成微软Azure Stack和华为eSight管理软件实现硬件设备的360°管理。Azure Stack是Azure的扩展，与Azure共用应用模型、自主门户平台和API。这非常有利于跨混合云环境的应用现代化，同时兼顾灵活与管控的平衡。该联合方案共用Azure公有云的架构和用户界面，企业用户可以通过和微软Azure公有云一致的体验在不同云之间无缝部署、管理和迁移应用。企业不仅可以通过自动化IT服务实现业务转型，在本地维护关键数据，同时也可以更快的速度、更低的成本部署云原生应用。华为的混合云基础设施基于华为FusionServer，提供一体化的高密度架构，大存储容量，以及高可靠的管理。华为FusionServer是企业在云计算、大数据和高性能计算应用上的理想选择。华为CloudEngine 交换机提供高密10G接入和高达100G互联，构建高性能、高可靠、大缓存和低时延的网络。截至2016年底，华为已经为全球超过130个国家的客户交付超过200万虚拟机和420个云数据中心，这些客户来自政府、公共服务、运营商、能源和金融等领域。“华为服务器与微软Azure Stack混合云解决方案结合了华为在服务器硬件领域的竞争力和微软在软件方面的专业能力，为企业上混合云提供了理想的选择，”华为IT服务器产品线总裁邱隆表示。“此解决方案的发布，也是华为服务器与微软成功合作历程中重要的里程碑。”微软公司的Azure基础设施与管理副总裁Mike Neil表示：“此次，我们很高兴与华为一起联合发布基于微软Azure Stack的华为混合云方案。华为在市场的稳固地位与丰富的产品组合将有利于加速混合云平台在现有客户及新客户中的推广使用，也有利于将此策略推向新的市场。”</w:t>
              <w:br/>
            </w:r>
          </w:p>
        </w:tc>
        <w:tc>
          <w:tcPr>
            <w:tcW w:type="dxa" w:w="4320"/>
          </w:tcPr>
          <w:p>
            <w:r>
              <w:t>Jointly-Engineered Solution to Help Enterprises Reduce Costs, Increase Productivity[Shenzhen, China, June 9, 2017] Huawei announces plans to expand its server product portfolio to deliver Hybrid Cloud solution for Microsoft Azure Stack: a hybrid cloud powered by Huawei servers and switches. The jointly-engineered solution will enable enterprises and service providers to deploy Azure services on-premises with seamless consistency with Azure, allowing enterprises to accelerate their digital transformation and adopt a hybrid cloud platform with confidence.Huawei Hybrid Cloud for Microsoft Azure Stack is expected to be commercially available by Q1 of 2018.The jointly-engineered solution – based on Huawei’s latest-generation FusionServer and CloudEngine switches – uniquely offers built-in integration between Huawei’s eSight management software and Azure Stack, enabling customers to implement 360-degree management on hardware devices. Azure Stack is an extension of Azure, providing the same application model, self-service portal, and APIs. This enables the modernization of applications across hybrid cloud environments, balancing flexibility and control. The Huawei and Microsoft jointly-engineered solution also shares the same architecture and user interface as Azure, allowing users to seamlessly deploy, manage and migrate applications across clouds. As a result, enterprises can transform their businesses through automated IT services, maintain critical data on-premise, and deploy new services and cloud-native applications faster with fewer costs.Huawei’s hybrid cloud infrastructure features FusionServer, which delivers integrated high-density architecture, large storage capacity, and highly reliable management. It is an ideal choice for cloud computing, big data, and HPC applications. Huawei CloudEngine switch provides high-density 10G access and up to 100G interconnect, enabling networks of high performance and reliability, large cache, and low latency. At the end of 2016, Huawei had delivered over two million virtual machines and 420 cloud data centers to customers in 130 countries in a number of sectors, including government, public utilities, carrier, energy and finance. "Combining Huawei’s competitive strength in server hardware with Microsoft’s cloud expertise, the groundbreaking Huawei Hybrid Cloud for Microsoft Azure Stack is an ideal option for enterprises moving to hybrid cloud,” said Qiu Long, President, IT Server Product Line, Huawei. “The jointly-engineered solution epitomizes the successful and symbiotic relationship between the two companies.”Mike Neil, corporate vice president, Enterprise Cloud, Microsoft Corporation said, “We are pleased to work with Huawei on the launch of their new solution, Huawei Hybrid Cloud for Microsoft Azure Stack. “Huawei has a strong market position and rich product portfolio, and will help to accelerate the adoption of hybrid cloud platforms with existing and new customers, and expand the strategy to new markets.”</w:t>
              <w:br/>
            </w:r>
          </w:p>
        </w:tc>
      </w:tr>
      <w:tr>
        <w:tc>
          <w:tcPr>
            <w:tcW w:type="dxa" w:w="4320"/>
          </w:tcPr>
          <w:p>
            <w:r>
              <w:t>华为与库卡签署扩大合作备忘录，联手推进智能制造</w:t>
              <w:br/>
            </w:r>
          </w:p>
        </w:tc>
        <w:tc>
          <w:tcPr>
            <w:tcW w:type="dxa" w:w="4320"/>
          </w:tcPr>
          <w:p>
            <w:r>
              <w:t>New MoU Signed between Huawei and KUKA for Smart Factory Cooperation</w:t>
              <w:br/>
            </w:r>
          </w:p>
        </w:tc>
      </w:tr>
      <w:tr>
        <w:tc>
          <w:tcPr>
            <w:tcW w:type="dxa" w:w="4320"/>
          </w:tcPr>
          <w:p>
            <w:r>
              <w:t>[中国，深圳，2017年6月9日] 近日，华为与全球领先的智能自动化解决方案供应商库卡签署了在全球范围内扩大合作的谅解备忘录。华为5G技术助力KUKA智能制造发展，并分别在今年的巴塞罗那移动世界大会（巴展），汉诺威消费电子、信息及通信博览会（CeBIT），和汉诺威工业博览会上公开演示，获得了广泛的业界反响和公众注意力。华为和库卡把各自的领先技术和行业优势组合起来，共同面向市场，提供高效、创新的联合解决方案，为用户带来更大的价值，驱动双方进一步扩大合作范围，开启全新合作。华为常务董事、战略Marketing总裁徐文伟（左）和库卡集团总裁洛伊尔博士（右）联合签署合作备忘录库卡集团总裁洛伊尔博士说，“华为是全球领先的ICT和IoT基础解决方案供应商，在中国这一世界制造中心的影响尤其巨大。KUKA与华为的全新合作，将会给双方带来更多的合作机会，推动双方联合解决方案和应用在智能制造领域加速发展，为我们的客户提供更多的价值。”“库卡是工业4.0的主要驱动者之一，积极推动智能制造在德国、全球的发展。”华为常务董事、战略Marketing总裁徐文伟说，“华为与库卡彼此互补。双方由面向机器人的5G连接技术合作，扩大到智能制造领域的全面合作，将加速双方在各个领域的联合发展，有助于更快、更好地推进智能制造的普及和应用，贡献工业4.0目标。”此外，华为与库卡还将加强双方在工业4.0相关行业组织和标准组织的合作，共同驱动德国工业4.0和中国制造2025在技术和标准上的对接融合。华为库卡合作备忘录在华为深圳总部签署。在此之前，双方成功举行了公司战略发展对标峰会。</w:t>
              <w:br/>
            </w:r>
          </w:p>
        </w:tc>
        <w:tc>
          <w:tcPr>
            <w:tcW w:type="dxa" w:w="4320"/>
          </w:tcPr>
          <w:p>
            <w:r>
              <w:t>[Shenzhen, China, June 9, 2017]Huawei, a leading global information and communications technology (ICT) solution provider, and KUKA, a globally leading automation company, signed a Memorandum of Understanding (MoU) recently to deepen their global partnership.William Xu(left), Executive Director of the Board &amp; Chief Strategy Marketing Officer, Huawei, and Dr. Till Reuter(right), CEO of KUKA AG, jointly signed the cooperation MoU.Huawei and KUKA have cooperated so far in new technology innovation and in joint event marketing. Huawei 5G @ KUKA has aroused great public interests at live demonstrations in various industrial events, e.g. at MWC 2017 in Barcelona, CeBIT 2017 in Hannover, and the HANNOVER MESSE 2017. Now both sides decided to enhance their cooperation into another level.Dr. Till Reuter, CEO KUKA AG said: “With Huawei, an established leader in global ICT technologies and IoT solutions and with its influential role in China – a world-wide center of manufacturing, these new cooperation focuses will open a great amount of realistic opportunities for us to drive and facilitate early acceptance of the smart production applications in the manufacturing sector, and hence a highly appreciated value add to our customers.”“KUKA is one of the primary drivers of Industry 4.0 and plays an active role in promoting and developing smart factory solutions in Germany and across the world.” said William Xu, Executive Director of the Board &amp; Chief Strategy Marketing Officer, Huawei. “Huawei and KUKA are totally complementary with each other. Together with KUKA we’re confident the new partnership will enable each other to contribute more and faster in advancing the potential of smart manufacturing to revolutionize industry processes.”Huawei and KUKA will continue their cooperation in areas of Industry 4.0 and in the relevant standard organizations, and will jointly drive towards an effective convergence of activities in German Industry 4.0 program and in Made in China 2025 program.The MoU was signed at Huawei HQ in Shenzhen, China, by Dr. Till Reuter and William Xu, following a successful Huawei &amp; KUKA strategy alignment Summit.</w:t>
              <w:br/>
            </w:r>
          </w:p>
        </w:tc>
      </w:tr>
      <w:tr>
        <w:tc>
          <w:tcPr>
            <w:tcW w:type="dxa" w:w="4320"/>
          </w:tcPr>
          <w:p>
            <w:r>
              <w:t>华为率先完成中国5G技术研发试验第二阶段测试</w:t>
              <w:br/>
            </w:r>
          </w:p>
        </w:tc>
        <w:tc>
          <w:tcPr>
            <w:tcW w:type="dxa" w:w="4320"/>
          </w:tcPr>
          <w:p>
            <w:r>
              <w:t>Huawei Leads with Completion of China's Second-Phase 5G R&amp;D Test</w:t>
              <w:br/>
            </w:r>
          </w:p>
        </w:tc>
      </w:tr>
      <w:tr>
        <w:tc>
          <w:tcPr>
            <w:tcW w:type="dxa" w:w="4320"/>
          </w:tcPr>
          <w:p>
            <w:r>
              <w:t>[中国，北京，2017年6月9日] 近日，华为在北京怀柔率先完成了由IMT-2020(5G)推进组组织的中国5G技术研发试验无线技术第二阶段测试。在C-Band 的测试环节中，华为利用整个200MHz全带宽，通过5G新空口及大规模多入多出等技术，使单用户下行吞吐率超过6Gbps，小区峰值超过18Gbps。在本次无线技术验证过程中，配套华为业界首个小型化5G测试终端，单个5G基站可同时支持上百路超高清4K视频点播，在车载移动场景下流畅播放，展现了5G移动宽带技术(C-Band eMBB)所使能的未来极致体验。华为工程师正在进行5G技术研发试验第二阶段测试华为率先完成5G切片技术测试，针对未来5G三大场景的业务特点，实现了切片可灵活配置，打通了空口和网络，完成端到端的切片技术的验证，为网络中的用户提供了更加安全和差异化的使用体验。一张网络同时使能多种业务，空口时延在0.5ms以内，单小区大于400万连接，均超出ITU（国际电信联盟）对5G定义的要求。华为提前完成此次基于真实网络及业务环境下的大规模业务验证，不仅是中国5G研发试验的关键里程碑，也是5G产业化进程迈出的重要一步。在本次技术试验中，华为与5G产业链上下游厂商在射频与功能互通方面进行全面对接测试，参与的仪表企业有罗德与施瓦茨、是德科技、大唐联仪，芯片企业有展讯通信、联发科技，华为与各厂商一起为推动5G产业链成熟做出了积极贡献。中国信息通信研究院副院长暨IMT-2020(5G)推进组副组长王志勤表示：“为推动5G统一技术标准，推进5G概念样机设备开发，培育5G产业链，5G研发技术试验第二阶段系统验证测试在2016年9月启动，基于统一的设备规范和测试规范，面向5G典型场景开展。目前经过国内外运营企业、系统企业以及芯片/仪表企业共同积极参与，取得了既定目标，加速了产业生态的构建。"华为Fellow暨华为无线CTO童文博士表示：“华为自2009年开始就启动了5G的研发工作，长期持续致力于推动技术创新、促进跨行业合作。华为5G的研究成果在第二阶段测试中得到充分的验证。后续，华为也将持续潜心5G技术研发，加强与产业内外的团结协作，与整个行业一起，真正做好做强5G产业。”</w:t>
              <w:br/>
            </w:r>
          </w:p>
        </w:tc>
        <w:tc>
          <w:tcPr>
            <w:tcW w:type="dxa" w:w="4320"/>
          </w:tcPr>
          <w:p>
            <w:r>
              <w:t>[Beijing, China, June 9, 2017] Huawei leads with the completion of China's second-phase 5G radio technology test in Huairou District, Beijing. This test procedure was organized by IMT-2020 (5G) Promotion Group. During the C-Band test, Huawei adopted 5G New Radio, Massive MIMO, and other technologies using the entire 200 MHz bandwidth to achieve over 6 Gbps of single-user downlink throughput and over 18 Gbps of cell peak rate. The world's first Huawei 5G test terminal was utilized for radio technology verification. This terminal enabled more than 100 channels of on demand 4K UHD video in a single 5G base station. The clarity and smooth playback in vehicle-mounted mobile scenarios helped to demonstrate a superior experience offered by 5G C-Band Enhanced Mobile Broadband (eMBB).Huawei engineer implementing second-phase 5G R&amp;D test in Huairou District, Beijing in 2017Huawei is the first to complete 5G network slicing test to meet diversified service requirements in three typical scenarios. Network slices enjoy flexible configuration with excellent cooperation between the air interface and network to provide a more secure and differentiated user experience. An extensive range of services are available on a single network with an air interface latency of less than 0.5 ms and over 4 million single-cell connections. Both exceed 5G requirements specified by the International Telecommunication Union (ITU). Huawei has completed large-scale service verification based on an actual network and service environment scenario ahead of schedule. This is more than a key milestone of China's 5G R&amp;D test, which also indicates a significant step forward for 5G industrialization. During the test procedures, Huawei implemented interoperability tests involving radio frequency and interworking functions together with upstream and downstream vendors. Huawei partnered with instrument vendors (Rohde &amp; Schwarz, Keysight Technologies, and DT Link Tester), chipset vendors (Spreadtrum Communications and MediaTek), and other companies to promote industry maturity. Mrs. Wang Zhiqin, Deputy Director of the IMT-2020 (5G) Promotion Group and the China Academy of Information and Communications Technology (CAICT) emphasized that, "The second-phase 5G R&amp;D system verification was launched in September 2016 to promote global 5G standardization, accelerate 5G prototype development, and build the 5G industry chain. This test used a set of unified equipment and test specifications for 5G-oriented typical scenarios. Thanks to proactive support from global operation, system, chipset, and instrument companies, we have reached preset goals and accelerated the formation of an industry ecosystem."Dr. Tong Wen, Huawei Fellow and Wireless Network CTO highlighted that, "Huawei launched 5G R&amp;D as early as 2009 and since then is committed to driving technological innovation and cross-industry collaboration. Huawei's 5G research achievements have been hugely validated during the second phase of the 5G test. In the future, Huawei will continuously focus on 5G R&amp;D to promote the sound development of the 5G industry in close participation with global partners."</w:t>
              <w:br/>
            </w:r>
          </w:p>
        </w:tc>
      </w:tr>
      <w:tr>
        <w:tc>
          <w:tcPr>
            <w:tcW w:type="dxa" w:w="4320"/>
          </w:tcPr>
          <w:p>
            <w:r>
              <w:t>[西班牙，马德里，2017年6月8日] 华为与西班牙电信联合完成了“CloudRAN based 5G UCNC Network”项目的验证，对于加速行业数字化转型以及未来5G商用部署具有重要意义。在近日Global Telecoms Bussiness举办的年度电信行业创新颁奖典礼上，华为携手西班牙电信荣获5G “基础设施业务创新”大奖。华为无线网络销售主管Mike Kelly（左二）与西班牙电信网络战略主管 Andrew Conway（右二）接受评委代表颁奖早在2015年11月，华为与西班牙电信已签署了5G 战略合作谅解备忘录（MOU）。近年来，双方已在5G和NG-RAN开展了深入合作，比如5G联合实验室的建立，5G UCNC网络架构，基于5G毫米波的固定宽带，无线云化网络和Massive MIMO等领域。网络演进，架构先行。华为创新地提出了基于超级小区概念的UCNC (以用户为中心的无边界网络) 网络架构，将不仅提供高速率、低时延，还能实现5G网络无缝的移动性和随时随地的极致体验，提高用户连接以及降低信令开销。这也将为运营商通过端到端网络切片实现一网多营的新商业模式，提供重要支撑。2016年11月，华为与西班牙电信业界在位于马德里的5G联合创新实验室首次完成了5G UCNC无线接入的POC验证，包括对于提高用户连接，降低时延以及降低信令开销的测试验证；2017年2月，华为与西班牙电信联合POC验证了基于5G UCNC架构的随时随地100Mbps高速用户体验；更进一步，双方2017年8月将启动5G UCNC第二阶段外场测试，完成整个UCNC解决方案的外场验证。西班牙电信全球首席技术官Enrique Blanco表示：“我们很高兴的看到‘基于CloudRAN的5G UCNC(以用户为中心)网络’项目获奖，这是业界当前对实现5G解决方案的肯定，将为未来5G商用网络部署打下坚实的基础。西班牙电信与华为将持续创新，以5G联合实验室为平台，深度探索5G关键技术、客户价值以及部署场景。”华为Fellow兼无线网络首席技术官童文博士表示：“华为与西班牙电信在‘基于CloudRAN的5G UCNC网络’项目不断取得创新成果。当前运营商网络正处于从以网络为中心向以用户为中心转型阶段，华为将在5G关键使能技术持续创新，助力西班牙电信实现5G网络商用的目标。”</w:t>
              <w:br/>
            </w:r>
          </w:p>
        </w:tc>
        <w:tc>
          <w:tcPr>
            <w:tcW w:type="dxa" w:w="4320"/>
          </w:tcPr>
          <w:p>
            <w:r>
              <w:t>Huawei and Telefónica Awarded For Leading Work Defining Future 5G Networks</w:t>
              <w:br/>
            </w:r>
          </w:p>
        </w:tc>
      </w:tr>
      <w:tr>
        <w:tc>
          <w:tcPr>
            <w:tcW w:type="dxa" w:w="4320"/>
          </w:tcPr>
          <w:p>
            <w:r>
              <w:t>[西班牙，马德里，2017年6月8日] 华为与西班牙电信联合完成了“CloudRAN based 5G UCNC Network”项目的验证，对于加速行业数字化转型以及未来5G商用部署具有重要意义。在近日Global Telecoms Bussiness举办的年度电信行业创新颁奖典礼上，华为携手西班牙电信荣获5G “基础设施业务创新”大奖。华为无线网络销售主管Mike Kelly（左二）与西班牙电信网络战略主管 Andrew Conway（右二）接受评委代表颁奖早在2015年11月，华为与西班牙电信已签署了5G 战略合作谅解备忘录（MOU）。近年来，双方已在5G和NG-RAN开展了深入合作，比如5G联合实验室的建立，5G UCNC网络架构，基于5G毫米波的固定宽带，无线云化网络和Massive MIMO等领域。网络演进，架构先行。华为创新地提出了基于超级小区概念的UCNC (以用户为中心的无边界网络) 网络架构，将不仅提供高速率、低时延，还能实现5G网络无缝的移动性和随时随地的极致体验，提高用户连接以及降低信令开销。这也将为运营商通过端到端网络切片实现一网多营的新商业模式，提供重要支撑。2016年11月，华为与西班牙电信业界在位于马德里的5G联合创新实验室首次完成了5G UCNC无线接入的POC验证，包括对于提高用户连接，降低时延以及降低信令开销的测试验证；2017年2月，华为与西班牙电信联合POC验证了基于5G UCNC架构的随时随地100Mbps高速用户体验；更进一步，双方2017年8月将启动5G UCNC第二阶段外场测试，完成整个UCNC解决方案的外场验证。西班牙电信全球首席技术官Enrique Blanco表示：“我们很高兴的看到‘基于CloudRAN的5G UCNC(以用户为中心)网络’项目获奖，这是业界当前对实现5G解决方案的肯定，将为未来5G商用网络部署打下坚实的基础。西班牙电信与华为将持续创新，以5G联合实验室为平台，深度探索5G关键技术、客户价值以及部署场景。”华为Fellow兼无线网络首席技术官童文博士表示：“华为与西班牙电信在‘基于CloudRAN的5G UCNC网络’项目不断取得创新成果。当前运营商网络正处于从以网络为中心向以用户为中心转型阶段，华为将在5G关键使能技术持续创新，助力西班牙电信实现5G网络商用的目标。”</w:t>
              <w:br/>
            </w:r>
          </w:p>
        </w:tc>
        <w:tc>
          <w:tcPr>
            <w:tcW w:type="dxa" w:w="4320"/>
          </w:tcPr>
          <w:p>
            <w:r>
              <w:t>[Madrid, Spain, June 8, 2017] Telefónica and Huawei won the 5G “Infrastructure Service Innovation” award for innovation and testing on “CloudRAN based 5G UCNC (user-centric no-cell) Network” at the annual Global Telecommunication Business Innovation Awards recently held in London. Development of this work is of great importance for the digital industry transformation and for 5G future commercial deployments.Mike Kelly( Second from Left ) , Director of Wireless Sales Department, Huawei and Andrew Conway( Second from Right ), Director of Network Strategy Department, Telefónica , received the awardThe two companies have been working together in the field of 5G &amp; NG-RAN since November 2015 when they signed a Joint Innovation Agreement. As part of their interest pushing new generation networks, the Agreement also includes the set-up of a 5G Joint Innovation Lab to work on 5G UCNC architecture, mmWave for fiber-like fixed broadband, mobile network cloud, and Massive MIMO. The network evolution should begin with the evolution of the architecture. The 5G UCNC concept adds to the 5G standard features beyond the high-speed or low-latency, such as uniform user experience across the cell, efficiencies for the improved number of connections and signaling overhead reduction. This is also one of the pillars for E2E network slicing, providing operators with a way to realize the new business model of deploying different services with diverse requirements over a single network infrastructure.On November last year, Telefonica and Huawei already verified 5G UCNC initial features such as latency reduction. Three months later, the companies achieved constant ultra-fast user experience of 100Mbps everywhere, as part of the PoC (Proof of Concept) of 5G UCNC network that took place in the 5G Joint Innovation Lab. Furthermore, the second phase of the 5G UCNC field trial will start this summer and include a trial of the whole 5G UCNC solution. Enrique Blanco, Global Chief Technology Officer of Telefónica said: “We are happy to see that we win the award together because this is a new industry's commitment to fulfil a whole solution for 5G, to pave the way to the 5G commercial deployment in the future. Telefonica and Huawei collaboration in their 5G joint Innovation Lab is an excellent initiative to discuss topics in-depth, including key technologies, customer value and deployment scenarios.”Wen Tong, Huawei Fellow and CTO of Huawei Wireless Networks, said: “Telefónica and Huawei have achieved milestones on the “CloudRAN based 5G UCNC Network” project recently, and won the award. Currently, the network architecture of operators needs to be transformed from Network Centric to User Centric. Huawei will help Telefónica to fulfil the target of deploying 5G commercial networks and gaining new business opportunities.”</w:t>
              <w:br/>
            </w:r>
          </w:p>
        </w:tc>
      </w:tr>
      <w:tr>
        <w:tc>
          <w:tcPr>
            <w:tcW w:type="dxa" w:w="4320"/>
          </w:tcPr>
          <w:p>
            <w:r>
              <w:t>华为数字化转型大会在莫斯科召开[俄罗斯，莫斯科，2017年6月8日] 华为数字化转型大会近日在莫斯科举办，旨在讨论和探索数字化转型的趋势和实践。会上，华为向业界展示ICT领域创新解决方案和合作伙伴生态系统，并分享数字化转型最佳实践和方法，帮助俄罗斯客户和合作伙伴推进数字业务。随着全云化时代到来，数据中心建设快速发展。数据中心作为第五大耗能产业，每年耗电3000亿kWh，欧洲相关行业机构每年都会针对节能减排计划深入讨论。数据中心的能效提升，也是此次数字化转型大会一个重要话题，可靠高效的供配电系统将会是数据中心变革的驱动力。客户在展台体验华为的创新解决方案华为凭借在ICT行业的深厚积累，提出智能模块化数据中心解决方案，在提供传统高效、可靠、简单易扩展特性基础上，充分结合在数据中心端到端方案能力，提供数字化、网络化、智能化的解决方案，将数据中心能源由被动维护，转变为主动管理和运营，在降低运维成本的同时，提升了管理效率。华为数据中心能源解决方案在模块化方面，积极与行业共建智能微模块建设标准，提供标准的架构和接口，帮助客户实现快速部署，简单高效搭建业务。Dr. Nazipov，俄罗斯VTB银行GCIO，谈到“华为是值得信赖的技术合作供应商，莫斯科Perovo DC项目是基于华为解决方案和设备来设计的，总机架数量超过200个，模块化设计保持了灵活的可扩展性，单机架的功率密度高达20kW，密闭热通道有效提升散热效率。该项目通过了Uptime Institute获得Tier 3级认证。”在智能数据中心分论坛中，华为就新ICT时代能源系统的持续发展，提出数据中心能源3i理念。3i包含了iPower、iCooling、iManager，通过全链路和部件协同融合，有力支撑了数据中心能源系统数字化、网络化、智能化特性落地。</w:t>
              <w:br/>
            </w:r>
          </w:p>
        </w:tc>
        <w:tc>
          <w:tcPr>
            <w:tcW w:type="dxa" w:w="4320"/>
          </w:tcPr>
          <w:p>
            <w:r>
              <w:t>Huawei Smart DC Energy Solution Propels the Digital Transformation</w:t>
              <w:br/>
            </w:r>
          </w:p>
        </w:tc>
      </w:tr>
      <w:tr>
        <w:tc>
          <w:tcPr>
            <w:tcW w:type="dxa" w:w="4320"/>
          </w:tcPr>
          <w:p>
            <w:r>
              <w:t>华为数字化转型大会在莫斯科召开[俄罗斯，莫斯科，2017年6月8日] 华为数字化转型大会近日在莫斯科举办，旨在讨论和探索数字化转型的趋势和实践。会上，华为向业界展示ICT领域创新解决方案和合作伙伴生态系统，并分享数字化转型最佳实践和方法，帮助俄罗斯客户和合作伙伴推进数字业务。随着全云化时代到来，数据中心建设快速发展。数据中心作为第五大耗能产业，每年耗电3000亿kWh，欧洲相关行业机构每年都会针对节能减排计划深入讨论。数据中心的能效提升，也是此次数字化转型大会一个重要话题，可靠高效的供配电系统将会是数据中心变革的驱动力。客户在展台体验华为的创新解决方案华为凭借在ICT行业的深厚积累，提出智能模块化数据中心解决方案，在提供传统高效、可靠、简单易扩展特性基础上，充分结合在数据中心端到端方案能力，提供数字化、网络化、智能化的解决方案，将数据中心能源由被动维护，转变为主动管理和运营，在降低运维成本的同时，提升了管理效率。华为数据中心能源解决方案在模块化方面，积极与行业共建智能微模块建设标准，提供标准的架构和接口，帮助客户实现快速部署，简单高效搭建业务。Dr. Nazipov，俄罗斯VTB银行GCIO，谈到“华为是值得信赖的技术合作供应商，莫斯科Perovo DC项目是基于华为解决方案和设备来设计的，总机架数量超过200个，模块化设计保持了灵活的可扩展性，单机架的功率密度高达20kW，密闭热通道有效提升散热效率。该项目通过了Uptime Institute获得Tier 3级认证。”在智能数据中心分论坛中，华为就新ICT时代能源系统的持续发展，提出数据中心能源3i理念。3i包含了iPower、iCooling、iManager，通过全链路和部件协同融合，有力支撑了数据中心能源系统数字化、网络化、智能化特性落地。</w:t>
              <w:br/>
            </w:r>
          </w:p>
        </w:tc>
        <w:tc>
          <w:tcPr>
            <w:tcW w:type="dxa" w:w="4320"/>
          </w:tcPr>
          <w:p>
            <w:r>
              <w:t>[Moscow, Russia, June 8, 2017]Huawei Digital Transformation Conference is held at Crocus City Hall, Moscow. The conference gathers over 1000 participants, 20 Huawei’s partners and 30 medias to discuss the trend and share the best practices of digital transformation. At the conference, Huawei presents the innovative ICT solution and the partnership ecosystem to participants .It also share its best practices that could promote the digital transformation of Russian customers and partners.All Cloud accelerates the development of data center. Data center industry is the No.5 largest energy consumer in the world .Its annual consumption is as high as 300 billion kWh. Energy conservation has become a major concern in Europe. Improving the energy efficiency of data center is also a key topic for the conference. Customer experiences Huawei’s innovative solution  at booth Reliable and efficient power system will be propel the data center revolution. Huawei, a global leading ICT solution provider, proposes Smart Modular DC Solution to the world. Huawei solution goes beyond high efficiency, reliability and scalability. The solution focus on the end-to-end competence of data center and make facilities digitized, interconnected and intelligent. The solution transform the data center O&amp;M to proactive mode, which dramatically reduces the O&amp;M cost and increase the O&amp;M efficiency. Together with the industry partners, Huawei actively develops the construction standard for the modular DC.  The modular DC is with standard interface that make customer deploy data centers quicker, simpler and more efficiently.Dr. Nazipov, CCIO of Russia VTB Bank said: “Huawei is a trustworthy technology and solution supplier. Modular design could maximize the scalability of data center. Our Moscow Perovo DC Project adopts the Huawei solution and facilities. The DC has 200 racks and the power density is up to 20kW/rack. Besides, the contained aisle greatly improve the heating dissipation. The project is awarded Tier-3 certificate by Uptime Institute”.At the conference, Huawei announces the 3i concept, namely iPower, iCooling and iManager, for sustainable development of ICT energy system. The 3i concept enables the synergy among components and systems and then make the energy system of data center digitized, interconnected and intelligent.</w:t>
              <w:br/>
            </w:r>
          </w:p>
        </w:tc>
      </w:tr>
      <w:tr>
        <w:tc>
          <w:tcPr>
            <w:tcW w:type="dxa" w:w="4320"/>
          </w:tcPr>
          <w:p>
            <w:r>
              <w:t>荣获Interop东京展六项大奖  华为新ICT实现新突破</w:t>
              <w:br/>
            </w:r>
          </w:p>
        </w:tc>
        <w:tc>
          <w:tcPr>
            <w:tcW w:type="dxa" w:w="4320"/>
          </w:tcPr>
          <w:p>
            <w:r>
              <w:t>Huawei Receives Six Awards at Interop Tokyo 2017 – New Breakthroughs for Huawei's Leading New ICT</w:t>
              <w:br/>
            </w:r>
          </w:p>
        </w:tc>
      </w:tr>
      <w:tr>
        <w:tc>
          <w:tcPr>
            <w:tcW w:type="dxa" w:w="4320"/>
          </w:tcPr>
          <w:p>
            <w:r>
              <w:t>华为全闪存系统OceanStor Dorado V3荣获东京Interop展金奖</w:t>
              <w:br/>
            </w:r>
          </w:p>
        </w:tc>
        <w:tc>
          <w:tcPr>
            <w:tcW w:type="dxa" w:w="4320"/>
          </w:tcPr>
          <w:p>
            <w:r>
              <w:t>Huawei All-Flash OceanStor Dorado V3 Wins Best of Show Award at Interop</w:t>
              <w:br/>
            </w:r>
          </w:p>
        </w:tc>
      </w:tr>
      <w:tr>
        <w:tc>
          <w:tcPr>
            <w:tcW w:type="dxa" w:w="4320"/>
          </w:tcPr>
          <w:p>
            <w:r>
              <w:t>[日本，东京，2017年6月7日] 在今天的东京Interop展览会上，经权威IT专家多项严格评审，华为新一代全闪存系统OceanStor Dorado V3凭借卓越性能、稳定可靠、融合高效的特性，成为存储行业第一个同时满足企业关键重载业务高性能和高可靠性需求的全闪存阵列，荣获Interop东京展Best of Show Award金奖。华为企业BG Marketing与解决方案销售部总裁袁千（右）接受评委代表颁奖“很高兴华为OceanStor Dorado V3获得东京Interop金奖，这也是继2014年后，华为存储再次获此殊荣，标志着华为存储在以先进性和严苛性著称的日本IT市场再度获得认可。”华为IT存储产品线总裁孟广斌表示：“从2005年开始闪存技术的研究，华为在闪存领域拥有12年的持续积累。华为新一代全闪存系统OceanStor Dorado V3基于客户对核心重载应用的诉求，拥有业内同类产品所不具备的领先特质，在确保可靠性和数据处理效率的前提下，加速企业核心应用。”华为同时具备存储操作系统、芯片、SSD自研能力，并对全闪存系统进行端到端深度优化。华为OceanStor Dorado V3具有专门面向闪存设计的独特FlashLink技术，通过全局I/O优先级调整、大块顺序写、全局垃圾回收等技术手段，达到400万IOPS、0.5ms稳定时延的卓越性能，满足企业关键重载业务处理能力。对于企业级存储的高可靠要求，OceanStor Dorado V3通过免网关HyperMetro双活方案，保障业务99.9999%可用性。此外，其性能无损的在线重删压缩技术承诺3倍数据空间缩减，使整体TCO降低50%以上。目前，华为全闪存产品已经获得全球重要行业客户的信赖，比如瑞士第二大医疗保险公司CSS保险、英国基金管理公司RPMI、比亚迪汽车集团等，为数据中心释放闪存潜能，加速企业核心业务。华为存储秉承“数据按需服务”的愿景和产品策略，通过构建面向云数据中心的存储融合资源池，整合存储基础架构，让数据在不同业务间共享，为客户提供自动化、按需供给的数据服务，帮助客户实现敏捷云转型。</w:t>
              <w:br/>
            </w:r>
          </w:p>
        </w:tc>
        <w:tc>
          <w:tcPr>
            <w:tcW w:type="dxa" w:w="4320"/>
          </w:tcPr>
          <w:p>
            <w:r>
              <w:t>[Tokyo, Japan, June 7, 2017] The superior performance, stability, and efficiency of OceanStor Dorado V3, Huawei's new generation of all-flash array, make it the first all-flash array in the industry to meet the requirements on high performance and high reliability of mission-critical businesses. At Interop being held in Tokyo, it won over judges to grab the Best of Show award.Diana Yuan (right), President of Enterprise BG Marketing and Solution Sales, Huawei, received the Best of Show award at InteropMeng Guangbin, President, IT Storage Product Line, Huawei, said: "I am delighted our OceanStor Dorado V3 won the award. This is the second time since 2014 Huawei Storage has had this honor bestowed upon it, marking yet another nod to the viability of Huawei's IT products in fulfilling even the most exacting demands of the Japanese market. Huawei started to research flash technologies in 2005, having accumulated 12 years of technical expertise. Our new generation of all-flash OceanStor Dorado V3 is purpose built to handle heavily loaded mission-critical applications for organizations. Our products have some rather compelling features and our comprehensive portfolio is able to accelerate core applications while ensuring hallmarked reliability."Huawei is the vendor with the end-to-end optimizations in flash from home growing its own operating systems, chips , and SSDs. Huawei OceanStor Dorado V3 adopt proprietary FlashLink technology that enables controllers to intelligently sense the data layout and make the global I/O priority adjustments. The on-board sequential write for large blocks, global garbage collection, and other utilities help yield an impressive 4 million IOPS in performance while keeping latency stable at 0.5 ms. OceanStor Dorado is able to completely satisfy all processing capability requirements on critical services. In tandem deployments with the gateway-free Huawei HyperMetro active-active feature enabled, OceanStor Dorado V3 is able to achieve six-nines (99.9999%) availability. Huawei guarantees a 3:1 data reduction rate in many service scenarios when lossless inline deduplication and compression are enabled, reducing the TCO by over 50%.Customers the world over have placed their trust in Huawei all-flash products. The long list includes the second-largest medical insurance in Switzerland (CSS), RPMI (British fund management), and BYD Automotive Group. Huawei is unleashing the power of flash to accelerate critical services for organizations big and small.Huawei is fully committed to its Data on Demand strategy in building converged resource pools in cloud-based data center layouts and consolidating storage infrastructures to allow assets to be shared across different services. Find out how Huawei can empower you with the needed automations and many on-demand conveniences to effectuate an agile transformation to the cloud.</w:t>
              <w:br/>
            </w:r>
          </w:p>
        </w:tc>
      </w:tr>
      <w:tr>
        <w:tc>
          <w:tcPr>
            <w:tcW w:type="dxa" w:w="4320"/>
          </w:tcPr>
          <w:p>
            <w:r>
              <w:t>华为轻型云视讯终端TE10荣获2017 Interop东京展银奖</w:t>
              <w:br/>
            </w:r>
          </w:p>
        </w:tc>
        <w:tc>
          <w:tcPr>
            <w:tcW w:type="dxa" w:w="4320"/>
          </w:tcPr>
          <w:p>
            <w:r>
              <w:t>Huawei Huddle-room Cloud Video Endpoint TE10 Wins ‘Best of Show Award’ at Interop</w:t>
              <w:br/>
            </w:r>
          </w:p>
        </w:tc>
      </w:tr>
      <w:tr>
        <w:tc>
          <w:tcPr>
            <w:tcW w:type="dxa" w:w="4320"/>
          </w:tcPr>
          <w:p>
            <w:r>
              <w:t>[日本，东京，2017年6月7日] 华为轻型云视讯终端TE10，在Interop东京展（Interop Tokyo 2017）上荣获“Best of Show Award”银奖。华为轻型云视讯终端TE10Interop东京展，是日本最大的ICT行业盛会，被业界公认为获取最新IT趋势和最前沿技术发展的高效平台，已连续举办24届。期间，每年的“Best of Show Award”揭晓备受瞩目。该奖项由日本知名高校教授等学术权威、著名行业媒体主编等多位ICT行业专家组成评审团，以产品及解决方案的策划创意、功能性、操作性/可用性、设计等为评分重点，通过多轮严格评审及展会现场演示体验评选而出，获奖的产品、解决方案以及服务成为牵引每年新网络环境的代表。华为TE10荣获“Best of Show Award”银奖殊荣，充分肯定了其先进的产品设计理念以及在技术创新、应用实践方面的卓越成绩，同时也展现了华为在企业通信领域的持续创新和产业贡献在全球市场广获认可。华为云视讯产品技术专家秋山直也（右）接受评委代表颁奖华为TE10是全球首款六合一云视频会议终端，完美满足紧凑型会议室和异地差旅途中的视频协同需求。9cm精巧机身，内置高清摄像机、编解码器、麦克风、Wi-Fi&amp;蓝牙模块、扬声器和支架；支持与广泛的云平台对接，可与云平台配套，实现配置自动下发，从拆包、安装、部署到配置，1分钟即可完成；可使用手机、Pad等移动设备，通过AirPresence应用进行内容分享和会议控制，大大方便用户操作。 目前，TE10已在中国、欧洲、拉美等多个区域实现应用。其良好的易用性、优异的视音频效果、超强的网络适应能力等特性得到客户、渠道伙伴的充分认可。</w:t>
              <w:br/>
            </w:r>
          </w:p>
        </w:tc>
        <w:tc>
          <w:tcPr>
            <w:tcW w:type="dxa" w:w="4320"/>
          </w:tcPr>
          <w:p>
            <w:r>
              <w:t>[Tokyo, Japan, Jun 7, 2017] Huawei huddle-room cloud video endpoint TE10 was announced as a winner of ‘Best of Show Award’ in Interop Tokyo 2017. Huawei huddle-room cloud video endpoint TE10 Interop Tokyo is the largest Information and Communication Technology (ICT) event in Japan which has been consecutively held for 24 years. It is recognized as a platform for business and technology leaders to get the most up-to-date information available and learn about the latest trend.  The annual “Best of Show Award” attracts a lot of public attention. This award is reviewed by a panel of professors from renowned universities, editors in chief of famous industry media and other ICT industry experts.  The award evaluates creativity, functionality, operability, and design of products and solutions. Through rounds of rigorous reviews and hands-on experience in live exhibition, products, solutions and services which are selected as Best of Show Award represent IT trend of this year. Huawei TE10 received this award, which affirms achievements in its advanced product design concept and technological innovation and application practices. It also manifests widespread recognition of continuous innovation and industry contribution Huawei made in enterprise communications area in the global market. Huawei cloud video conferencing product expert receives the award  Huawei TE10 is the world’s first six-in-one cloud video endpoint tailor-made for huddle rooms and people on business trips when there is a need for video collaboration. It features a 9cm compact metal body with a built-in HD camera, codec, microphone, Wi-Fi and Bluetooth module, speaker and foldable bracket. TE10 interconnects with a wide range of cloud platforms where configurations are automatically provisioned. It only takes one minute to set up TE10 throughout the process from unpacking, installation, deployment to configuration. TE10 also enables users to share content and control conferences through AirPresence applications from their mobile phones and tablets, facilitating user operation. Presently, TE10 is being used in China, Europe, Latin America and other regions. Customers and channel partners are pleased with its easy-to-use features, low bandwidth consumption, and excellent network adaptability.</w:t>
              <w:br/>
            </w:r>
          </w:p>
        </w:tc>
      </w:tr>
      <w:tr>
        <w:tc>
          <w:tcPr>
            <w:tcW w:type="dxa" w:w="4320"/>
          </w:tcPr>
          <w:p>
            <w:r>
              <w:t>百年圆梦开新途，华为数字铁路解决方案力助蒙内铁路全线通车</w:t>
              <w:br/>
            </w:r>
          </w:p>
        </w:tc>
        <w:tc>
          <w:tcPr>
            <w:tcW w:type="dxa" w:w="4320"/>
          </w:tcPr>
          <w:p>
            <w:r>
              <w:t>Huawei Digital Railway Solution Supports New Mombasa-Nairobi Railway</w:t>
              <w:br/>
            </w:r>
          </w:p>
        </w:tc>
      </w:tr>
      <w:tr>
        <w:tc>
          <w:tcPr>
            <w:tcW w:type="dxa" w:w="4320"/>
          </w:tcPr>
          <w:p>
            <w:r>
              <w:t>[中国，深圳，2017年6月6日] 近日，华为宣布其为肯尼亚蒙内铁路承建的数字铁路运营通信网络正式商用。华为数字铁路解决方案，承担蒙内铁路全线的行车调度、应急通信、区间维护作业通信、安全传输、稳定供电等多种任务，满足客户安全稳定、高效可靠的运营需求，为蒙内铁路安全运行提供高可靠的通信保障。蒙内铁路是肯尼亚百年来建设的首条新铁路，东起非洲东海岸第一大港蒙巴萨，西至东非最大城市肯尼亚首都内罗毕。蒙内铁路扮演着东非铁路网的“龙头”角色，开启了东非地区新的标准轨铁路时代。根据远期规划，该铁路将连接乌干达、卢旺达、布隆迪、南苏丹等东非国家，成为东非一条“铁路大动脉”，不仅有助于推动本地区互联互通和一体化建设，对促进肯尼亚和东非经济社会发展也具有重要意义。全网冗余高可靠通信网络，保障列车安全可靠运营现代铁路通行速度快，发车间隔密，对列车运营的安全性、稳定性和可靠性都提出了更高要求。华为数字铁路解决方案为该项目提供业界领先的高可靠的数字铁路运营通信系统，软硬管道保护列控等核心业务的大带宽统一传输系统，模块化、高效能的电源系统，以及灵活扩展智能管理的环境监控系统等核心系统，为列车安全运行保驾护航。车地无线网络采用华为新一代GSM-R解决方案，支持端到端冗余备份，网络可靠度高于99.999%，保证列控信号稳定传输。新一代GSM-R基站BTS3900基于成熟硬件平台，支持未来向LTE-R的平滑演进。传输网络采用华为新一代Hybrid MSTP传输设备，支持SDH/IP双平面，IP的软管道和SDH的硬管道，在满足多种业务综合承载需求的同时，还能保护核心业务的可靠传输。另外还提供了高品质的通信电源及UPS产品，满足客户多种备电需求，为通信系统、数据中心、安全系统等关键负载提供高质量的供电保证。蒙内铁路的安全高效运营将对肯尼亚地区的客货运运输、区域经济带发展、东非互联互通起到重大推动作用，助力肯尼亚实现腾飞愿景。至今，华为数字铁路解决方案全球服务里程数已经超过100000公里，助力中国高铁、德国铁路、西班牙高铁、南非铁路等一系列铁路数字化建设。华为一直致力于以创新的ICT解决方案，服务全球的交付能力，与行业客户、合作伙伴一起，共同建设更美好的全联接轨道。</w:t>
              <w:br/>
            </w:r>
          </w:p>
        </w:tc>
        <w:tc>
          <w:tcPr>
            <w:tcW w:type="dxa" w:w="4320"/>
          </w:tcPr>
          <w:p>
            <w:r>
              <w:t>[Shenzhen, China, June 6, 2017] Huawei, a leading global Information and Communications Technology (ICT) solutions provider, announced recently that the railway operational communications network it built for Kenya's Mombasa-Nairobi rail project was put into commercial use. Huawei's Digital Railway Solution enables multiple communications tasks, including mission-critical train dispatch, emergency communications, section maintenance communications, secure transmission, and ensures stable power supply along the entire line. The solution will meet customer requirements for safe, stable, and efficient railway operations and ensure highly reliable communications for the railway.As the first new line that has been constructed in Kenya for the past century, the Mombasa-Nairobi railway runs across Kenya's territory from the southeast to the northwest, starting from Mombasa, the biggest port along the east coastline of Africa, to Nairobi, Kenya's capital and the largest city in East Africa. The line has a pivotal role in East Africa's railway network and has paved the way for standard-gauge rail links in the area. The line is part of a long-term plan to connect a vast network of rails from Kenya, through Uganda and Burundi, and up to South Sudan. This railway artery in East Africa will provide convenient transportation and promote regional collaboration, integration, economic growth, and social development.The high speeds and short departure intervals of modern railway require secure, stable, and reliable train operations. Huawei's Digital Railway Solution provides the Mombasa-Nairobi Railway with a full suite of core systems such as a highly-reliable, industry-leading railway operational communications system, a large-bandwidth unified transmission system which adopts soft and hard pipes to protect train control and other mission-critical services, a modular and highly efficient power supply system, and an environment monitoring system which enables great scalability and intelligent management. The core systems ensure safe train operations.Huawei's next-generation GSM-R solution has been deployed to build the train-to-ground communications network. With end-to-end redundancy backup and 99.999% availability, the network guarantees stable transmission of train control signals. Based on mature hardware platforms, the next-generation BTS3900 GSM-R base stations support smooth migration to LTE-R. The transmission network uses Huawei's cutting-edge Hybrid MSTP transmission devices that support SDH/IP dual planes. The SDH hard pipes and IP soft pipes comprehensively bear multiple services without compromising the reliability of mission-critical service transmission. In addition, Huawei's premium communication power supply and Uninterruptible Power System (UPS) products are installed to meet diversified customer requirements on backup power, ensuring high-quality power supplies for communications systems, data centers, security systems, and other critical loads.The safe and efficient operations of the Mombasa-Nairobi Railway will provide significant support for Kenya's passenger and freight transportation, and thus the economic growth. At the same time, the Railway will bring East African economies closer to each other. To date, Huawei's Digital Railway Solution has been deployed to serve more than 100,000 kilometers of railway worldwide. Major digital railway projects include those in Germany and South Africa, as well as high-speed rail lines in China and Spain. With innovative solutions and global delivery capabilities, Huawei is committed to building a better connected railway along with partners and customers in the rail sector across the globe.</w:t>
              <w:br/>
            </w:r>
          </w:p>
        </w:tc>
      </w:tr>
      <w:tr>
        <w:tc>
          <w:tcPr>
            <w:tcW w:type="dxa" w:w="4320"/>
          </w:tcPr>
          <w:p>
            <w:r>
              <w:t>[英国，伦敦，2017年6月5日]近日，在伦敦举办的2017年Small Cell全球峰会上，华为获得由Small Cell Forum颁发的“十周年产业最佳贡献奖”，以表彰华为在推动Small Cell产业发展、加速Small Cell全球规模商用部署所做出的突出贡献。奖项评委会表示：要实现规模商用，任何技术都需要大型厂商持续、大力的全球性支持。在过去十年中，华为从众多厂商中脱颖而出。从亚洲到拉美、从非洲到欧洲，华为一直是Small Cell产业发展的一面旗帜，为整个产业带来了关键业务场景大规模商用所需的丰富经验和领先技术。华为Small Cell产品线总裁彭红华接受Small Cell Forum主席David Orloff颁奖从年客流量超过9000万的北京国际机场，到举办超过9万人重大赛事的北京鸟巢体育馆，从全球最大的购物中心迪拜Mall，到西班牙瓦伦西亚主场Mestalla球场，华为Small Cell已经帮助全球超过150家运营商实现了上千个超高流量价值区域的用户体验提升。华为Small Cell在过去几年里每年均获得了超过100%的业绩增长。Dell’Oro最新市场报告显示，华为Small Cell全球市场份额占比超过39%。在实现业务快速发展的背后，是华为Small Cell为实现不断技术创新、推动产业达成共识以及培育产业生态所做出的不懈努力。2013年底，华为率先推出端到端数字化架构的LampSite解决方案，以突破性的超大容量、快速部署、可视化运维、未来技术平滑演进等优势，迅速成为运营商在机场、商场、体育场馆等大中型室内场所提升用户体验、释放流量潜力、构建可演进网络的标配；并在2015年世界移动通信大会勇夺GSMA颁发的“最佳移动基础网络大奖”。2017年，华为再次推出业界第一款支持多运营商共建共享的全带宽数字化解决方案LampSite 3.0，推动室内全场景向数字化网络升级，成为室内网络创新的全新里程碑。华为所倡导的室内网络数字化理念，推动室内网络从模拟架构向端到端数字化架构演进，从黑盒式管理向可视化管理演进，从语音和覆盖需求为主向数据和容量需求为主演进，从难以支持新技术到可软件升级支持面向5G新技术演进，该理念已逐步被全球运营商、分析师、场馆业主以及众多厂商广泛接受，成为产业共识。随着室内数字网络的大规模部署，华为进一步提出使能室内数字经济理念，推动产业加速室内数字基础设施建设，鼓励多运营商、场馆业主、站址拥有者共建室内网络，帮助商场、体育场馆、医院等垂直行业业主实现数字化转型，实现运营商从B2C到B2V的业务拓展和收入新增长。同时，华为还与印尼通信部、马来西亚通信与多媒体委员会、中国航空学会、上海市经信委、上海产业研究院以及超过50家集成商、应用开发商等众多伙伴达成广泛合作，通过构建国家及区域产业联盟，推动室内网络建设标准制定，共同培育新的产业生态，加速室内数字化的技术创新与应用普及。华为Small Cell产品线总裁彭红华表示：感谢产业界对华为所做努力的认可，Small Cell作为移动网络技术和商业创新的先锋，是构建面向未来网络的最重要组成部分；华为将持续加大投入，推动Small Cell全球规模部署；华为也希望继续加强与产业界的互动，合作共赢，加速使能室内数字经济，帮助运营商打开新的边界，实现新的增长。</w:t>
              <w:br/>
            </w:r>
          </w:p>
        </w:tc>
        <w:tc>
          <w:tcPr>
            <w:tcW w:type="dxa" w:w="4320"/>
          </w:tcPr>
          <w:p>
            <w:r>
              <w:t>Huawei Wins 10 Year Anniversary Award for Accelerating Small Cell Deployments Worldwide</w:t>
              <w:br/>
            </w:r>
          </w:p>
        </w:tc>
      </w:tr>
      <w:tr>
        <w:tc>
          <w:tcPr>
            <w:tcW w:type="dxa" w:w="4320"/>
          </w:tcPr>
          <w:p>
            <w:r>
              <w:t>[英国，伦敦，2017年6月5日]近日，在伦敦举办的2017年Small Cell全球峰会上，华为获得由Small Cell Forum颁发的“十周年产业最佳贡献奖”，以表彰华为在推动Small Cell产业发展、加速Small Cell全球规模商用部署所做出的突出贡献。奖项评委会表示：要实现规模商用，任何技术都需要大型厂商持续、大力的全球性支持。在过去十年中，华为从众多厂商中脱颖而出。从亚洲到拉美、从非洲到欧洲，华为一直是Small Cell产业发展的一面旗帜，为整个产业带来了关键业务场景大规模商用所需的丰富经验和领先技术。华为Small Cell产品线总裁彭红华接受Small Cell Forum主席David Orloff颁奖从年客流量超过9000万的北京国际机场，到举办超过9万人重大赛事的北京鸟巢体育馆，从全球最大的购物中心迪拜Mall，到西班牙瓦伦西亚主场Mestalla球场，华为Small Cell已经帮助全球超过150家运营商实现了上千个超高流量价值区域的用户体验提升。华为Small Cell在过去几年里每年均获得了超过100%的业绩增长。Dell’Oro最新市场报告显示，华为Small Cell全球市场份额占比超过39%。在实现业务快速发展的背后，是华为Small Cell为实现不断技术创新、推动产业达成共识以及培育产业生态所做出的不懈努力。2013年底，华为率先推出端到端数字化架构的LampSite解决方案，以突破性的超大容量、快速部署、可视化运维、未来技术平滑演进等优势，迅速成为运营商在机场、商场、体育场馆等大中型室内场所提升用户体验、释放流量潜力、构建可演进网络的标配；并在2015年世界移动通信大会勇夺GSMA颁发的“最佳移动基础网络大奖”。2017年，华为再次推出业界第一款支持多运营商共建共享的全带宽数字化解决方案LampSite 3.0，推动室内全场景向数字化网络升级，成为室内网络创新的全新里程碑。华为所倡导的室内网络数字化理念，推动室内网络从模拟架构向端到端数字化架构演进，从黑盒式管理向可视化管理演进，从语音和覆盖需求为主向数据和容量需求为主演进，从难以支持新技术到可软件升级支持面向5G新技术演进，该理念已逐步被全球运营商、分析师、场馆业主以及众多厂商广泛接受，成为产业共识。随着室内数字网络的大规模部署，华为进一步提出使能室内数字经济理念，推动产业加速室内数字基础设施建设，鼓励多运营商、场馆业主、站址拥有者共建室内网络，帮助商场、体育场馆、医院等垂直行业业主实现数字化转型，实现运营商从B2C到B2V的业务拓展和收入新增长。同时，华为还与印尼通信部、马来西亚通信与多媒体委员会、中国航空学会、上海市经信委、上海产业研究院以及超过50家集成商、应用开发商等众多伙伴达成广泛合作，通过构建国家及区域产业联盟，推动室内网络建设标准制定，共同培育新的产业生态，加速室内数字化的技术创新与应用普及。华为Small Cell产品线总裁彭红华表示：感谢产业界对华为所做努力的认可，Small Cell作为移动网络技术和商业创新的先锋，是构建面向未来网络的最重要组成部分；华为将持续加大投入，推动Small Cell全球规模部署；华为也希望继续加强与产业界的互动，合作共赢，加速使能室内数字经济，帮助运营商打开新的边界，实现新的增长。</w:t>
              <w:br/>
            </w:r>
          </w:p>
        </w:tc>
        <w:tc>
          <w:tcPr>
            <w:tcW w:type="dxa" w:w="4320"/>
          </w:tcPr>
          <w:p>
            <w:r>
              <w:t>[London, UK, June 5, 2017] At the 2017 Small Cell World Summit in London, Huawei won the ‘10 year anniversary award’ issued by the Small Cell Forum in recognition of Huawei's efforts to accelerate Small Cell deployment worldwide, and the company’s outstanding contribution to the Small Cell industry.The judge panel of Small Cell Forum said in reference to Huawei, “To achieve scale, any technology needs the consistent, strong and global support of large vendors. Over the past decade, one company has stood out from the crowd in all three respects. Whether we are attending events in Asia or Latin America, or talking to operators in Africa, Europe or India, one vendor is always there, waving the flag for small cells, and putting its weight of experience and expertise behind large-scale deployments, often in business critical scenarios.”  Ritchie Peng, President of Huawei Small Cell product line, accepted the award from Small Cell Forum Chairman David OrloffFrom Beijing International Airport with more than 90 million passengers every year, to Beijing’s Bird’s Nest Stadium with a capacity of more than 90,000, from the world's largest shopping center Dubai Mall, to the Mestalla stadium in Valencia, Spain; Huawei’s Small Cell solution has helped more than 150 operators to improve user experience for thousands of ultra-high traffic highlands. Huawei’s Small Cell solution has achieved more than a 100% annual growth over the past few years, with Dell'Oro’s latest market report showing that Huawei’s Small Cell global market share accounted for more than 39%.Behind the rapid development of business is Huawei's unremitting efforts to achieve continuous technological innovation, to promote industry consensus and to cultivate industrial ecosystems.At the end of 2013, Huawei announced the industry first end-to-end digital architecture Small Cell, the LampSite solution, with advantages to provide real large capacity, rapid deployment, visual operation and maintenance, and future proved smooth technology evolution. It quickly became the first choice for operators to enhance the user experience, to unleash traffic potential and to build future oriented networks in airports, shopping malls, stadiums and other large Medium-sized indoor venues. In 2015, LampSite won the ‘Best Mobile Infrastructure Award’ from GSMA at Mobile World Congress 2015. In 2017, Huawei introduced LampSite 3.0, the industry's first full-bandwidth digital solution for indoors, which supports multi-operator sharing and aims to promote the digital upgrading of all kinds of indoor scenarios. It has become a new milestone of indoor network innovation.Huawei's concept of indoor network digitalization has been gradually accepted by an industry consensus of global operators, analysts, venue owners and many other vendors worldwide. It promotes indoor network upgrading from analog architecture to end-to-end digital architecture, from black box management to visual management, from meeting voice and coverage needs to meeting data and capacity needs, from less new technology support to easy evolution of 5G new technology by software upgrades. With the large-scale deployment of indoor digital networks, Huawei further proposed the concept of enabling the indoor digital economy to promote the industry to accelerate the construction of indoor digital infrastructure. It will also encourage multi-operators, venue owners and site owners to build indoor networks together, to help shopping malls, sports venues, hospitals and other vertical industry owners to achieve digital transformation. This will help operators to expand their business borders from B2C to B2V and to achieve revenue growth.Huawei has also reached extensive cooperation with the Ministry of Communications of Indonesia, the Malaysian Communications and Multimedia Committee, the China Aviation Society, Shanghai Municipal Commission of Communications, Shanghai Industrial Research Institute and more than 50 integrators, application developers and other partners. Through the construction of national and regional industrial alliances and the promotion of indoor network standards, Huawei and their partners jointly cultivated a brand new industrial ecosystem and accelerated the innovation and application of indoor digital technology."Small Cell as a pioneer of mobile networking technology and business innovation is the most important part of building a future-oriented mobile network. Huawei will continue to increase its investment in Small Cell," said Mr. Ritchie Peng, President of Huawei's Small Cell Product Line."Thanks to the industry's commitment to Huawei's efforts to promote Small Cell global scale deployment. Huawei also hope to continue to strengthen interaction with the industry and to achieve win-win cooperation. It will accelerate the indoor digital economy to help operators to open new business borders and achieve new growth."</w:t>
              <w:br/>
            </w:r>
          </w:p>
        </w:tc>
      </w:tr>
      <w:tr>
        <w:tc>
          <w:tcPr>
            <w:tcW w:type="dxa" w:w="4320"/>
          </w:tcPr>
          <w:p>
            <w:r>
              <w:t>华为X Labs发布智能农业白皮书，助力运营商开拓联网农场</w:t>
              <w:br/>
            </w:r>
          </w:p>
        </w:tc>
        <w:tc>
          <w:tcPr>
            <w:tcW w:type="dxa" w:w="4320"/>
          </w:tcPr>
          <w:p>
            <w:r>
              <w:t>Huawei X Labs White Paper Identifies Opportunity for Telecom Operators to Accelerate Connected Farms</w:t>
              <w:br/>
            </w:r>
          </w:p>
        </w:tc>
      </w:tr>
      <w:tr>
        <w:tc>
          <w:tcPr>
            <w:tcW w:type="dxa" w:w="4320"/>
          </w:tcPr>
          <w:p>
            <w:r>
              <w:t>[中国, 深圳, 2017年6月2日] 华为X Labs近日发布了智能农业白皮书，重点阐述了运营商在通过智能农业助力数字化转型的市场发展潜力。报告指出农业生产与管理过程中的IoT服务需求给运营商带来巨大的机会。  预计到 2020年，智能农业将给运营商带来129亿美金的市场空间，主要包括垂直集成，市场合作以及相关增值服务。随着全球城市化进程的加速，智能农业作为在农民数量不断减少情况下提高农业生产效率的关键举措正在变得越来越关键。随着传统农业领域ICT技术的应用，未来通过IoT技术来实现对农业生产关键要素的精准测量以及精细管理也将变得越来越普及。譬如，传感器可以通过实时的信息交互获取土壤，作物，空气等农业基础信息，预测气候模式以及监控农机设备等。这些实时的海量IoT数据将驱动并引导农民在合适的时间做出最优决策，提升农业生产效率以及农作物产量，最终实现农业的智能化。然而，报告指出农业相比其他垂直行业，特别是零售业和汽车业，其低连接渗透率仍然是当前推动智能农业发展的最大障碍。 此外，需要克服的障碍还包括方案部署复杂，维护成本过高以及缺乏数据管理行业标准等。该报告强调，窄带物联网（NB-IoT）作为3GPP定义的面向低功耗广域（LPWA）连接的全球技术标准。一方面具备来自于产业界的强大支持，另一方面NB-IoT通过授权频谱构筑的技术优势在未来将逐步转换成市场上的连接规模优势。另外，运营商通过把LPWA连接集成到其现有物联网平台，能进一步实现规模经济，降低价格并实现新的物联网应用。 据华为X Labs预测，预计到2020年运营商在LPWA市场将有望实现44.6亿美元的收入。报告指出智能农业丰富的IoT应用给运营商带来了市场机遇。 其中包括精准耕作，可变速率技术 ，智能灌溉，无人机，智能温室，产量监测，畜牧监测，支付系统，信息平台和农业贸易平台等。 此外，报告结合当前运营商在智能农业方面的业务案例与创新实践来展示面向智能农业IoT解决方案的优势以及市场潜力。 “联网农场是农业的未来。通过快速可靠的IoT应用实现实时连接，收集和分析数据变得至关重要，从而帮助农民在降低成本的同时最大限度地提高收益。”华为无线网络营销运作总裁邱恒表示。“我们研究认为端到端的IoT服务是运营商扩展连接价值的最佳机会。华为将致力于通过跨域合作实现IoT解决方案与应用场景的适配与网络创新，与运营商一起助力农业数字化转型，构建全联接农场。”与此同时，报告强调发展全新合作关系以及面向场景的解决方案创新是最大化智能农业IoT解决方案价值的核心。因此，运营商以及LPWA解决方案提供方在内的生态系统各方的需要更加紧密的合作。去年，华为专门成立的无线应用场景实验室X Labs，作为一个全新的创新平台，X Labs旨在汇聚技术提供商、合作伙伴与客户，共同探索未来移动应用场景，推动商业和网络创新，建设开放的生态系统。X Labs将探讨三大领域：人与人的联接、垂直行业应用和家庭应用，并针对这三个领域设立了专门的实验室。白皮书下载链接：PDF,3.23MB</w:t>
              <w:br/>
            </w:r>
          </w:p>
        </w:tc>
        <w:tc>
          <w:tcPr>
            <w:tcW w:type="dxa" w:w="4320"/>
          </w:tcPr>
          <w:p>
            <w:r>
              <w:t>[Shenzhen, China, May 31, 2017] Huawei X Labs today released a white paper that highlights the potential for telecom operators to help farmers increase efficiency and productivity through smart agriculture. The report identifies significant opportunities for telecom operators to provide end-to-end Internet of Things (IoT) services to contribute to the entire agriculture value chain. Huawei X Labs estimates that by 2020 the total addressable market for telecom operators in agriculture will be USD 12.9 billion from vertical integration, partnership and marketing, and value added services. In the face of accelerated global urbanization and the declining number of farmers, smart agriculture is becoming increasingly critical as a key measure to enhance agricultural productivity. With the expansion of smart phones and internet penetration as well as increasing adoption of technology in agriculture, better measurement and management of vital aspects of farming are foreseeable by using Internet of Things (IoT). Sensors can communicate real-time information to assess the conditions of soil, crops and the air, predict weather patterns, and monitor equipment and vehicles. Smart agriculture fosters productivity and efficiency by guiding farmers to make the best decisions at the right time for optimized production. However, the report shows that connectivity still remains a key obstacle for smart farming as connectivity services in agriculture have not yet reached the maturity levels that they have reached in other verticals, such as retail and automotive. Additional barriers that need to be overcome to drive smart agriculture include the cost of deploying and maintaining services, lack of industry standards for data management applications, and the fragmented nature of the agriculture sector.The report highlights that narrowband IoT (NB-IoT), which has strong industry support as an effective global standard for low power wide area (LPWA) connectivity, will deliver a step-change in the number and type of things that can be connected to the Internet by offering efficiency, the reliability of licensed spectrum, low cost, secure connectivity and a long battery life. By integrating LPWA connectivity into their existing IoT platforms, operators will be able to achieve further economies of scale, lower prices and enable new IoT applications. By collaborating with LPWA technology providers, Huawei X Labs finds that by 2020, telecom operators can generate an estimated revenue of USD 4.46 billion.The report also provides detailed applications of IoT for smart agriculture that represent significant opportunities for telecom operators. These include precision farming, variable rate technology, smart irrigation, drones, smart greenhouse, yield monitoring, livestock monitoring, payment systems, information platform and agricultural trading platforms. In addition, the report examines smart agriculture business cases to demonstrate the benefits of smart agriculture solutions.Qiu Heng, President of Marketing Operations, Huawei Wireless Solution, said: “Connected farm is the future of farming. Connecting, collecting and analysing data in real-time through fast and reliable IoT applications is becoming crucial as farmers need to maximize their yields while reducing their costs. Huawei X Labs report highlights the incredible opportunity open to telecom operators to expand their services beyond pure connectivity and offer end-to-end IoT services that can be used throughout the agricultural value chain. By innovating collaboratively with telecom operators, we aim to help them implement smart IoT solutions that enable the connected farm to become a reality.”To realize the potential of IoT solutions in smart agriculture, requires collaboration among all parties in the ecosystem including telecom operators and LWPA solution providers to focus on developing innovative capabilities, technology solutions and partnerships. X Labs is Huawei's brand-new research platform for wireless networks. It intends to bring together customers, technology providers, and partners from vertical sectors to explore future mobile application scenarios, drive business and technical innovations, and build an open ecosystem. X Labs consists of three laboratories with each dedicated to explore people-to-people connections, applications for vertical industries, and applications in household. White Paper Download Link:PDF,2.61MB</w:t>
              <w:br/>
            </w:r>
          </w:p>
        </w:tc>
      </w:tr>
      <w:tr>
        <w:tc>
          <w:tcPr>
            <w:tcW w:type="dxa" w:w="4320"/>
          </w:tcPr>
          <w:p>
            <w:r>
              <w:t>[泰国，曼谷，2017年6月1日] 华为全球第7个OpenLab今天在曼谷开幕。华为将通过OpenLab这一开放平台，助力公共安全、电力、金融、交通、教育等行业数字化转型，与伙伴一起共建行业生态，加速企业客户的业务转型与创新。泰国副总理Somkid、中国驻泰国大使宁赋魁、华为东南亚地区总裁孙福友等在开幕式上致辞。泰国数字经济与社会部部长Pichet、泰国科学技术部部长Atchaka、泰国工业部部长Uttama，泰国投资委员会常秘Hirunya等出席开幕式。Somkid副总理说，华为曼谷OpenLab的设立，将帮助泰国数字经济发展，政府、企业、高校及科研机构等将从中获益。借助OpenLab这一平台，将产生更多ICT领域的创新产品，降低创新成本，培养更多创业者。他说：“我特别要感谢华为长期对泰国的贡献，希望华为与泰国能够继续加强合作。”孙福友对泰国政府、合作伙伴及消费者的长期支持表示感谢。他说，未来华为将继续秉持以客户为中心、厚积薄发，以开放、探索的精神，从共建生态系统、使能垂直行业转型、为消费者提供极致体验的产品等三个方面继续贡献泰国。华为曼谷OpenLab总投资1500万美元，位于华为泰国公司新总部G Tower，占地2000平方米。将为泰国、东南亚地区客户，以及为ICT行业创业者，提供上述行业解决方案测试验证平台及 ICT培训服务，带动物联网、大数据、云计算等产业发展。每年，曼谷OpenLab可以提供800人 ICT培训，500人ICT职业认证，并支持150个PoC测试项目。同时，曼谷OpenLab每年可接待20批次ICT领域初创企业的参观交流，支持初创企业的创新。已有多个客户和伙伴入驻曼谷OpenLab的联合创新中心，包括：泰国皇家警察eLTE集群创新项目，泰国最大电力公司PEA的电力ICT解决方案联合创新项目，泰国KMITL大学的智慧城市初创合作项目等。包括SAP、微软、霍尼韦尔、庞巴迪、甲骨文、埃森哲和INFOSYS等40多个国际和本地合作伙伴，入驻华为曼谷OpenLab。 Thailand 4.0战略是泰国政府提出的新的经济发展模式，旨在拉动泰国走出中等收入陷阱，实现跨越式发展，成为一个创新驱动的、高收入国家。</w:t>
              <w:br/>
            </w:r>
          </w:p>
        </w:tc>
        <w:tc>
          <w:tcPr>
            <w:tcW w:type="dxa" w:w="4320"/>
          </w:tcPr>
          <w:p>
            <w:r>
              <w:t>Huawei’s OpenLab Bangkok inaugurated to support digital transformation and the “Thailand 4.0” scheme Launched with more than 40 international and local partners</w:t>
              <w:br/>
            </w:r>
          </w:p>
        </w:tc>
      </w:tr>
      <w:tr>
        <w:tc>
          <w:tcPr>
            <w:tcW w:type="dxa" w:w="4320"/>
          </w:tcPr>
          <w:p>
            <w:r>
              <w:t>[泰国，曼谷，2017年6月1日] 华为全球第7个OpenLab今天在曼谷开幕。华为将通过OpenLab这一开放平台，助力公共安全、电力、金融、交通、教育等行业数字化转型，与伙伴一起共建行业生态，加速企业客户的业务转型与创新。泰国副总理Somkid、中国驻泰国大使宁赋魁、华为东南亚地区总裁孙福友等在开幕式上致辞。泰国数字经济与社会部部长Pichet、泰国科学技术部部长Atchaka、泰国工业部部长Uttama，泰国投资委员会常秘Hirunya等出席开幕式。Somkid副总理说，华为曼谷OpenLab的设立，将帮助泰国数字经济发展，政府、企业、高校及科研机构等将从中获益。借助OpenLab这一平台，将产生更多ICT领域的创新产品，降低创新成本，培养更多创业者。他说：“我特别要感谢华为长期对泰国的贡献，希望华为与泰国能够继续加强合作。”孙福友对泰国政府、合作伙伴及消费者的长期支持表示感谢。他说，未来华为将继续秉持以客户为中心、厚积薄发，以开放、探索的精神，从共建生态系统、使能垂直行业转型、为消费者提供极致体验的产品等三个方面继续贡献泰国。华为曼谷OpenLab总投资1500万美元，位于华为泰国公司新总部G Tower，占地2000平方米。将为泰国、东南亚地区客户，以及为ICT行业创业者，提供上述行业解决方案测试验证平台及 ICT培训服务，带动物联网、大数据、云计算等产业发展。每年，曼谷OpenLab可以提供800人 ICT培训，500人ICT职业认证，并支持150个PoC测试项目。同时，曼谷OpenLab每年可接待20批次ICT领域初创企业的参观交流，支持初创企业的创新。已有多个客户和伙伴入驻曼谷OpenLab的联合创新中心，包括：泰国皇家警察eLTE集群创新项目，泰国最大电力公司PEA的电力ICT解决方案联合创新项目，泰国KMITL大学的智慧城市初创合作项目等。包括SAP、微软、霍尼韦尔、庞巴迪、甲骨文、埃森哲和INFOSYS等40多个国际和本地合作伙伴，入驻华为曼谷OpenLab。 Thailand 4.0战略是泰国政府提出的新的经济发展模式，旨在拉动泰国走出中等收入陷阱，实现跨越式发展，成为一个创新驱动的、高收入国家。</w:t>
              <w:br/>
            </w:r>
          </w:p>
        </w:tc>
        <w:tc>
          <w:tcPr>
            <w:tcW w:type="dxa" w:w="4320"/>
          </w:tcPr>
          <w:p>
            <w:r>
              <w:t>[Bangkok,1 June,2017]Huawei, a leading global ICT solutions provider, announces the launch of its OpenLab Bangkok to provide one-stop ICT infrastructure support for enterprises as well as to facilitate the Thailand’s digital transformation drive. Deputy Prime Minister Somkid Jatusripitak, Mr. Ning Fukui, Chinese ambassador, and Mr. David Sun, President and Chief Executive Officer, the Southeast Asia Region, Huawei Technologies, preside at the inauguration ceremony. With a total investment of US$15 million, the OpenLab Bangkok is the 7th of Huawei worldwide, following the previous ones in Suzhou, Mexico, Munich, Singapore, Johannesburg and Dubai. It situates on a 2,000 square meters space at G Tower that houses Huawei Thailand’s new headquarters.The OpenLab Bangkok will support customers and partners in the industry digital transformation, offering them an open platform and data center resources, help solve the solution testing and speed up innovations. It will also help promoting industry ecosystem devel-opment, and provide ICT training service.The OpenLab Bangkok will facilitate Huawei’s joint innovation and solution launches with its customers and partners in Thailand and other Southeast Asian countries, from various sectors</w:t>
              <w:br/>
            </w:r>
          </w:p>
        </w:tc>
      </w:tr>
      <w:tr>
        <w:tc>
          <w:tcPr>
            <w:tcW w:type="dxa" w:w="4320"/>
          </w:tcPr>
          <w:p>
            <w:r>
              <w:t>[泰国，曼谷，2017年6月1日] 华为全球第7个OpenLab今天在曼谷开幕。华为将通过OpenLab这一开放平台，助力公共安全、电力、金融、交通、教育等行业数字化转型，与伙伴一起共建行业生态，加速企业客户的业务转型与创新。泰国副总理Somkid、中国驻泰国大使宁赋魁、华为东南亚地区总裁孙福友等在开幕式上致辞。泰国数字经济与社会部部长Pichet、泰国科学技术部部长Atchaka、泰国工业部部长Uttama，泰国投资委员会常秘Hirunya等出席开幕式。Somkid副总理说，华为曼谷OpenLab的设立，将帮助泰国数字经济发展，政府、企业、高校及科研机构等将从中获益。借助OpenLab这一平台，将产生更多ICT领域的创新产品，降低创新成本，培养更多创业者。他说：“我特别要感谢华为长期对泰国的贡献，希望华为与泰国能够继续加强合作。”孙福友对泰国政府、合作伙伴及消费者的长期支持表示感谢。他说，未来华为将继续秉持以客户为中心、厚积薄发，以开放、探索的精神，从共建生态系统、使能垂直行业转型、为消费者提供极致体验的产品等三个方面继续贡献泰国。华为曼谷OpenLab总投资1500万美元，位于华为泰国公司新总部G Tower，占地2000平方米。将为泰国、东南亚地区客户，以及为ICT行业创业者，提供上述行业解决方案测试验证平台及 ICT培训服务，带动物联网、大数据、云计算等产业发展。每年，曼谷OpenLab可以提供800人 ICT培训，500人ICT职业认证，并支持150个PoC测试项目。同时，曼谷OpenLab每年可接待20批次ICT领域初创企业的参观交流，支持初创企业的创新。已有多个客户和伙伴入驻曼谷OpenLab的联合创新中心，包括：泰国皇家警察eLTE集群创新项目，泰国最大电力公司PEA的电力ICT解决方案联合创新项目，泰国KMITL大学的智慧城市初创合作项目等。包括SAP、微软、霍尼韦尔、庞巴迪、甲骨文、埃森哲和INFOSYS等40多个国际和本地合作伙伴，入驻华为曼谷OpenLab。 Thailand 4.0战略是泰国政府提出的新的经济发展模式，旨在拉动泰国走出中等收入陷阱，实现跨越式发展，成为一个创新驱动的、高收入国家。</w:t>
              <w:br/>
            </w:r>
          </w:p>
        </w:tc>
        <w:tc>
          <w:tcPr>
            <w:tcW w:type="dxa" w:w="4320"/>
          </w:tcPr>
          <w:p>
            <w:r>
              <w:t>including Smart City, Public Safety, Smart Grid, Finance, Education, Transport, and Internet Ser-vice Providers. According to Mr. David Sun, Huawei will continue to make contributions to Thailand in many areas including through working together with the public and private sectors, and research organizations to build the ecosystem, transforming vertical industries, as well as to continue to provide the best device experience to Thai consumers.The OpenLab Bangkok will offer ICT training (800 persons/year); ICT Career Certification (500 persons/year); and Proof Concept Testing (150 persons/year). It is also expected to welcome more than 20 batches of ICT startup companies’ visit or communication annually.Among the OpenLab Bangkok’s collaboration projects include the Provincial Electricity Authority’s Power ICT Solutions Innovation Project; The Royal Thai Police Public Safety eLTE Trunking Joint Innovtion Project; and the King Mongkut’s Institute of Technology Ladkrabang’s Smart City Startup Cooperation Project.Partners stationed in the Bangkok OpenLab include more than 40 international and local partners including SAP, Microsoft, Honeywell, Bombardier, Oracle, Accenture, and INFOSYS.</w:t>
              <w:br/>
            </w:r>
          </w:p>
        </w:tc>
      </w:tr>
      <w:tr>
        <w:tc>
          <w:tcPr>
            <w:tcW w:type="dxa" w:w="4320"/>
          </w:tcPr>
          <w:p>
            <w:r>
              <w:t>聚焦老龄化社会、农业、旅游业转型[泰国，曼谷，2017年6月1日] 泰国科技部、数字经济与社会部与华为、罗兰贝格共同发布了《泰国行业数字化转型洞察：老龄化社会、农业、旅游业的数字化路线图》白皮书。白皮书以务实建议，助力泰国数字经济发展和Thailand 4.0战略目标实现。作为全球领先的信息与通信（ICT）解决方案供应商，华为去年受泰国政府及巴育总理邀请，就泰国老龄化社会、农业、旅游业的数字化转型提供顾问咨询，白皮书是这一研究成果的重要呈现。通过与政府部门、学术界、企业及专家等各方超过120次的访问、会议、研讨，白皮书以本地视角凝聚了重要共识：数字技术将促进泰国经济发展及社会转型，更积极地数字化转型解决方案的开发和利用，将促进繁荣、稳定的可持续发展。白皮书为泰国政府高度关注的三个领域——老龄化社会、农业和旅游业，结合全球先进经验，提供了如何利用数字技术转型的现实建议。其中包括3大方面，39项具体倡议，以及4项促进ICT发展的对策：宽带基础设施建设，云计算基础设施建设，加强创新能力，加强人力资源培养。华为全球政府事务总裁张建岗说，泰国这三个领域的数字化转型和长期可持续发展，正在面临重要挑战。只有打开边界，汇聚群体智慧，不懈探索，才能点亮智能社会的奋斗之光。先进ICT技术和相关建议的采纳，将支持泰国成为区域创新数字中心，拥有世界一流数字人才队伍，不断推出新的数字产品和服务。上述建议得到泰国政府高层官员和重点行业主管部门的批准与认可，并与泰国当前优先发展战略和总体规划高度对齐。泰国数字经济与社会部部长Pichet表示，白皮书为三个行业的数字化转型，描绘了切实可行的发展路线图。数字经济与社会部将整合这些建议，制定数字经济与社会发展计划，助力实现“数字泰国”愿景。Pichet还强调，为数字经济和社会发展培养人力资源，也将成为泰国的一项重要战略。泰国科学技术部部长Atchaka强调了公共部门和私营部门之间在科技发展方面的合作的重要性，以确保为泰国及泰国人民带来最大的收益。她说，作为提升国家科技能力的一部分，科技部已经启动了多项计划，包括支持高科技创业公司，开发教育课程，培养科技人员，提供财政支持等。超过140名来自政府机构、企业、学术界、国际组织、基金会和商业协会以及当地社区的嘉宾，参加了当天举行的主题为“泰国2021年数字化路线图：农业，健康与老龄化社会和旅游”研讨会。Thailand 4.0战略是泰国政府提出的新的经济发展模式，旨在拉动泰国走出中等收入陷阱，实现跨越式发展，成为一个创新驱动的、高收入国家。</w:t>
              <w:br/>
            </w:r>
          </w:p>
        </w:tc>
        <w:tc>
          <w:tcPr>
            <w:tcW w:type="dxa" w:w="4320"/>
          </w:tcPr>
          <w:p>
            <w:r>
              <w:t>Ministries and Huawei jointly introduces Digital Roadmap to support  “Thailand 4.0” vision.</w:t>
              <w:br/>
            </w:r>
          </w:p>
        </w:tc>
      </w:tr>
      <w:tr>
        <w:tc>
          <w:tcPr>
            <w:tcW w:type="dxa" w:w="4320"/>
          </w:tcPr>
          <w:p>
            <w:r>
              <w:t>聚焦老龄化社会、农业、旅游业转型[泰国，曼谷，2017年6月1日] 泰国科技部、数字经济与社会部与华为、罗兰贝格共同发布了《泰国行业数字化转型洞察：老龄化社会、农业、旅游业的数字化路线图》白皮书。白皮书以务实建议，助力泰国数字经济发展和Thailand 4.0战略目标实现。作为全球领先的信息与通信（ICT）解决方案供应商，华为去年受泰国政府及巴育总理邀请，就泰国老龄化社会、农业、旅游业的数字化转型提供顾问咨询，白皮书是这一研究成果的重要呈现。通过与政府部门、学术界、企业及专家等各方超过120次的访问、会议、研讨，白皮书以本地视角凝聚了重要共识：数字技术将促进泰国经济发展及社会转型，更积极地数字化转型解决方案的开发和利用，将促进繁荣、稳定的可持续发展。白皮书为泰国政府高度关注的三个领域——老龄化社会、农业和旅游业，结合全球先进经验，提供了如何利用数字技术转型的现实建议。其中包括3大方面，39项具体倡议，以及4项促进ICT发展的对策：宽带基础设施建设，云计算基础设施建设，加强创新能力，加强人力资源培养。华为全球政府事务总裁张建岗说，泰国这三个领域的数字化转型和长期可持续发展，正在面临重要挑战。只有打开边界，汇聚群体智慧，不懈探索，才能点亮智能社会的奋斗之光。先进ICT技术和相关建议的采纳，将支持泰国成为区域创新数字中心，拥有世界一流数字人才队伍，不断推出新的数字产品和服务。上述建议得到泰国政府高层官员和重点行业主管部门的批准与认可，并与泰国当前优先发展战略和总体规划高度对齐。泰国数字经济与社会部部长Pichet表示，白皮书为三个行业的数字化转型，描绘了切实可行的发展路线图。数字经济与社会部将整合这些建议，制定数字经济与社会发展计划，助力实现“数字泰国”愿景。Pichet还强调，为数字经济和社会发展培养人力资源，也将成为泰国的一项重要战略。泰国科学技术部部长Atchaka强调了公共部门和私营部门之间在科技发展方面的合作的重要性，以确保为泰国及泰国人民带来最大的收益。她说，作为提升国家科技能力的一部分，科技部已经启动了多项计划，包括支持高科技创业公司，开发教育课程，培养科技人员，提供财政支持等。超过140名来自政府机构、企业、学术界、国际组织、基金会和商业协会以及当地社区的嘉宾，参加了当天举行的主题为“泰国2021年数字化路线图：农业，健康与老龄化社会和旅游”研讨会。Thailand 4.0战略是泰国政府提出的新的经济发展模式，旨在拉动泰国走出中等收入陷阱，实现跨越式发展，成为一个创新驱动的、高收入国家。</w:t>
              <w:br/>
            </w:r>
          </w:p>
        </w:tc>
        <w:tc>
          <w:tcPr>
            <w:tcW w:type="dxa" w:w="4320"/>
          </w:tcPr>
          <w:p>
            <w:r>
              <w:t>Focus on three key areas: Aging Society, Agriculture and Tourism[Bangkok,Thailand,June 1, 2017] Thailand's Ministry of Sciences &amp; Technology, Ministry of Digital Economy &amp; Society, and Huawei,  a leading global ICT solutions provider, have jointly developed a digital roadmap to help the Kingdom propelling into the digital economy and achieving its “Thailand 4.0” vision.Developed in collaboration with Roland Berger, the white paper, titled “Insights on Digitalization of Thailand Industry: Digital Roadmap for Aging Society, Agriculture and Tourism" came as a result of a meeting of Huawei Senior Management team and Prime Minister Prayut Chan-o-cha in 2016 who identified 3 sectors that are among the top national agenda for Thailand : aging society, agriculture and tourism.The Road Map has been developed from a realization that digital technologies can drive socio-economic development and economic growth of countries, and Thailand should more actively promote development and adoption of digital solutions to help achieve prosperity, stability, sustainability, escape middle-income trap and develop the Kingdom into high-income</w:t>
              <w:br/>
            </w:r>
          </w:p>
        </w:tc>
      </w:tr>
      <w:tr>
        <w:tc>
          <w:tcPr>
            <w:tcW w:type="dxa" w:w="4320"/>
          </w:tcPr>
          <w:p>
            <w:r>
              <w:t>聚焦老龄化社会、农业、旅游业转型[泰国，曼谷，2017年6月1日] 泰国科技部、数字经济与社会部与华为、罗兰贝格共同发布了《泰国行业数字化转型洞察：老龄化社会、农业、旅游业的数字化路线图》白皮书。白皮书以务实建议，助力泰国数字经济发展和Thailand 4.0战略目标实现。作为全球领先的信息与通信（ICT）解决方案供应商，华为去年受泰国政府及巴育总理邀请，就泰国老龄化社会、农业、旅游业的数字化转型提供顾问咨询，白皮书是这一研究成果的重要呈现。通过与政府部门、学术界、企业及专家等各方超过120次的访问、会议、研讨，白皮书以本地视角凝聚了重要共识：数字技术将促进泰国经济发展及社会转型，更积极地数字化转型解决方案的开发和利用，将促进繁荣、稳定的可持续发展。白皮书为泰国政府高度关注的三个领域——老龄化社会、农业和旅游业，结合全球先进经验，提供了如何利用数字技术转型的现实建议。其中包括3大方面，39项具体倡议，以及4项促进ICT发展的对策：宽带基础设施建设，云计算基础设施建设，加强创新能力，加强人力资源培养。华为全球政府事务总裁张建岗说，泰国这三个领域的数字化转型和长期可持续发展，正在面临重要挑战。只有打开边界，汇聚群体智慧，不懈探索，才能点亮智能社会的奋斗之光。先进ICT技术和相关建议的采纳，将支持泰国成为区域创新数字中心，拥有世界一流数字人才队伍，不断推出新的数字产品和服务。上述建议得到泰国政府高层官员和重点行业主管部门的批准与认可，并与泰国当前优先发展战略和总体规划高度对齐。泰国数字经济与社会部部长Pichet表示，白皮书为三个行业的数字化转型，描绘了切实可行的发展路线图。数字经济与社会部将整合这些建议，制定数字经济与社会发展计划，助力实现“数字泰国”愿景。Pichet还强调，为数字经济和社会发展培养人力资源，也将成为泰国的一项重要战略。泰国科学技术部部长Atchaka强调了公共部门和私营部门之间在科技发展方面的合作的重要性，以确保为泰国及泰国人民带来最大的收益。她说，作为提升国家科技能力的一部分，科技部已经启动了多项计划，包括支持高科技创业公司，开发教育课程，培养科技人员，提供财政支持等。超过140名来自政府机构、企业、学术界、国际组织、基金会和商业协会以及当地社区的嘉宾，参加了当天举行的主题为“泰国2021年数字化路线图：农业，健康与老龄化社会和旅游”研讨会。Thailand 4.0战略是泰国政府提出的新的经济发展模式，旨在拉动泰国走出中等收入陷阱，实现跨越式发展，成为一个创新驱动的、高收入国家。</w:t>
              <w:br/>
            </w:r>
          </w:p>
        </w:tc>
        <w:tc>
          <w:tcPr>
            <w:tcW w:type="dxa" w:w="4320"/>
          </w:tcPr>
          <w:p>
            <w:r>
              <w:t>nation.The Road Map includes recommendations on how Thailand can best leverage digital technologies to tackle three very important issues for the country: manage an aging society, improve the agriculture industry and develop the tourism industry. Thirty-nine initiatives are identified covering these three sectors, as well as four ICT-enablers: broadband infrastructure, cloud infrastructure, innovation, and human capital.The Roadmap has been developed in alignment with relevant priorities, master plans, and initia-tives at national and sector levels.  More than 120 meetings were conducted with experts and stakeholders from the public sector, businesses, start-ups, academic, association, and international organizations, and inputs and suggestions were incorporated to the Roadmap. The Roadmap received endorsements and approvals from both high-level government officials as well as key industry leaders.Huawei’s President of Government affairs Mr. Victor Zhang said, “Overall, digital transformation across these three fundamental sectors for Thailand will address key challenges and improve sustainable long-term development.”“Technological advancement and adoption will support Thailand in becoming a regional digital hub for innovation, with a pool of world-class digital talents to continuously launch new digital products and services. This vision is underlined by Huawei’s commitment to dissolve boundaries to tap into collective wisdom, and the pursuit for exploration, which lights the way to an intelligent world.” he said.In his opening address, Minister of Digital Economy &amp; Society, Dr. Pichet Durongkaveroj said the ministry has formulated  the Digital Economy &amp; Society Development Plan to integrate and align the country’s plans toward its “Digital Thailand” vision. “This cooperation marks an important step in our development in the second phase, that is to build a collaboration between every stakeholder to moving toward the digital society and sustainable development of the country,”“Developing human resources to be readied for the digital economy and society is also one of the strategies,” said the minister.In her keynote address, Ministry of Sciences &amp; Technology Dr. Atchaka Sibunruang stressed the importance of collaboration between the public and private sectors in science and technological development for which to ensure a maximum benefit to the country and its citizens.The Ministry of Science and Technology has initiated many plans and projects as part of its bid to upgrade the country’s science and technology competencies, including providing support to startups, developing educational curriculum and science and technology personnel, and offering financial support to startups and tech companies, added she.In conjunction with the launch of the white paper, the seminar is held on topic “Thailand Digitali-zation Roadmap toward 2021: Agriculture, Health &amp; Aging Society, and Tourism.” The participants include stakeholders from government agencies, businesses, start-ups, academia, international organizations, foundations and business associations, as well as local communities.Huawei’s Zhang added, “Huawei, as a world’s leader in ICT solutions, is committed to supporting Thailand in its digitalization efforts and has signed a memorandum of understanding with the National Innovation Agency (NIA) and National Electronics and Computer Technology Center (NECTEC). The White paper is a key component of this MoU.”Huawei provides one-stop enterprise ICT infrastructure across cloud, pipe and terminals to help enterprises stay competitive in the digital age. As of December 31, 2016, Huawei had approximately 180,000 employees. The group has 14 regional headquarters (including regional-level representative offices), 15 R&amp;D centers, 31 joint innovation centers, and 45 training centers worldwide. In 2016, Huawei achieved a global sales revenue of CNY521.6 billion (US$75.1 billion), 32% higher than that of 2015. The net margin reached CNY37.1 billion (US$5.3 billion), improved by 0.4% compared to that of 2015.</w:t>
              <w:br/>
            </w:r>
          </w:p>
        </w:tc>
      </w:tr>
      <w:tr>
        <w:tc>
          <w:tcPr>
            <w:tcW w:type="dxa" w:w="4320"/>
          </w:tcPr>
          <w:p>
            <w:r>
              <w:t>华为携手河南联通部署全光接入智慧酒店，带动酒店业数字化转型</w:t>
              <w:br/>
            </w:r>
          </w:p>
        </w:tc>
        <w:tc>
          <w:tcPr>
            <w:tcW w:type="dxa" w:w="4320"/>
          </w:tcPr>
          <w:p>
            <w:r>
              <w:t>Huawei and Henan Unicom Jointly Deploy All-Optical Access Smart Hotels</w:t>
              <w:br/>
            </w:r>
          </w:p>
        </w:tc>
      </w:tr>
      <w:tr>
        <w:tc>
          <w:tcPr>
            <w:tcW w:type="dxa" w:w="4320"/>
          </w:tcPr>
          <w:p>
            <w:r>
              <w:t>[中国，深圳，2017年6月1日] 近日，华为宣布将携手中国联合网络通信集团有限公司河南分公司（下文简称“河南联通”），部署其基于全光接入的智慧酒店解决方案，推动酒店行业信息化改造进程。近年来，河南省经济的快速发展带动了旅游业的兴旺，酒店数量快速增长。为提供更佳的客户体验，河南联通计划为中高端酒店提供智能化信息服务，更好地服务高端酒店用户。华为结合酒店专线网络现状和发展需求，为河南联通提供了基于全光接入的智慧酒店解决方案，包括大容量汇聚型OLT（光线路终端）MA5800、楼内光纤布线、融合型智能网关设备等。相比于传统交换机组网，基于MA5800的GPON网络部署可做到“一根光纤覆盖128个房间”，每个房间独享Wi-Fi接入，避免了覆盖差、共享带宽低等问题；融合型智能网关实现一网承载有线和无线Wi-Fi接入，酒店用户独享IPTV接入，可享受高清视频，甚至4k视频的点播服务；集中网管统一运维，酒店无需配备专门的IT人员，降低运营成本。此外，智慧酒店解决方案还可平滑演进到下一代PON接入技术，提供高达10GE的接入速率，并通过扩展智能外设，支持酒店的灯光、家电、窗帘等控制功能，为用户提供人性化体验。河南联通集团客户部总经理赵松晖表示：“华为的全光接入智慧酒店解决方案在施工部署、业务体验、统一运维等方面具有明显优势，有效帮助河南联通推进了酒店行业的信息化改造，也得到了酒店方及住户的高度评价。未来，我们计划将这一方案复制到更多的酒店，为用户提供更加智能化的服务。”作为全球领先的超宽带解决方案提供商，华为长期致力于光接入领域的创新。目前华为光接入解决方案服务于全球Top 50运营商中的41家，并在国内有效支撑了千兆网络建设，获得业界广泛认可。</w:t>
              <w:br/>
            </w:r>
          </w:p>
        </w:tc>
        <w:tc>
          <w:tcPr>
            <w:tcW w:type="dxa" w:w="4320"/>
          </w:tcPr>
          <w:p>
            <w:r>
              <w:t>[Shenzhen, China, June 1, 2017] Huawei will team up with Henan Unicom (the Henan branch of China Unicom) to deploy a smart hotel solution based on all-optical access, helping to promote the digital transformation of the hotel industry. Over recent years, Henan province's fast economic growth has boosted the development of local tourism, and the number of hotels in the city has rapidly increased. To further enhance customer experience, Henan Unicom plans to provide intelligent information services for middle- and high-end hotels. Considering hotel leased line network conditions and development requirements, Huawei developed its smart hotel solution based on all-optical access for Henan Unicom. This solution involves the large-capacity converged optical line terminal (OLT) (MA5800), fibers routed inside buildings, and converged smart gateways. Unlike traditional switch networks, MA5800-based GPON networks support coverage for 128 rooms through one fiber. Each room has exclusive Wi-Fi access, avoiding poor Wi-Fi coverage and low bandwidth sharing. Converged smart gateways achieve both wired broadband and wireless Wi-Fi access over one box. Hotel users have exclusive IPTV access, and can enjoy high definition (HD) videos and even 4K videos on demand. Additionally, Huawei's solution supports centralized operation and maintenance (O&amp;M) through NMS, so hotels do not need any special IT support personnel, reducing O&amp;M costs. Huawei's smart hotel solution also supports the smooth evolution of next-generation PON access technologies. This solution delivers an access rate of 10GE and supports control over lights, home appliances, and curtains by using external intelligent devices, delivering user-friendly experience. Zhao Songhui, General Manager of Henan Unicom, said, "Huawei's all-optical access smart hotel solution has obvious advantages in terms of deployment, service experience, and uniform O&amp;M. This solution enables Henan Unicom to accelerate hotel informatization effectively, and has earned high recognition from both hotels and their guests. In the future, we plan to spread this solution to more hotels and provide users with more intelligent services."Huawei, a leading UBB solution provider, is always committed to innovating optical access. Huawei's optical access solution has been deployed by 41 of the top 50 operators around the globe, and also effectively supports Gigaband network construction in China, earning wide recognition from the industry.</w:t>
              <w:br/>
            </w:r>
          </w:p>
        </w:tc>
      </w:tr>
      <w:tr>
        <w:tc>
          <w:tcPr>
            <w:tcW w:type="dxa" w:w="4320"/>
          </w:tcPr>
          <w:p>
            <w:r>
              <w:t>华为与 Grameenphone 联合方案 VillaRadio助推新兴市场深度覆盖</w:t>
              <w:br/>
            </w:r>
          </w:p>
        </w:tc>
        <w:tc>
          <w:tcPr>
            <w:tcW w:type="dxa" w:w="4320"/>
          </w:tcPr>
          <w:p>
            <w:r>
              <w:t>Huawei and Grameenphone's Joint Solution VillaRadio  Enhances Deep Coverage in Emerging Markets</w:t>
              <w:br/>
            </w:r>
          </w:p>
        </w:tc>
      </w:tr>
      <w:tr>
        <w:tc>
          <w:tcPr>
            <w:tcW w:type="dxa" w:w="4320"/>
          </w:tcPr>
          <w:p>
            <w:r>
              <w:t>[英国，伦敦，2017年6月1日] 华为与Telenor 孟加拉子网 Grameenphone（以下简称 GP）联合创新的VillaRadio 是针对新兴市场居民区深度覆盖的解决方案。该联合方案凭借其对新兴市场移动宽带网络发展所做出的突出贡献，近日荣获“GTB 2017 基础设施创新奖”。全球新兴市场约有 47 亿人，仍有 30 亿人和 8 亿家庭没有接入互联网，新兴市场仍然存在巨大的人口红利，通信的基本需求还远远没有被满足。与其他新兴市场经济体一样，孟加拉国的诸多城市，如达卡等在过去几年里经济获得了飞速的增长，拥有极高的人口密度，GSM 话务量长期居高不下，3G/4G 需求增长迅速，亟待通过创新方案提升网络覆盖质量，释放用户需求。但同时，这些城市的基础设施，如稳定供电、光纤资源等仍然较为匮乏。 VillaRadio 是由华为和 GP 针对孟加拉国的城市发展现状和网络需求，共同提出的一种基 带集中部署、头端分布部署并集中供电的创新 Small Cell 解决方案 ，VillaRadio 由头端 Book RRU、光纤及供电汇聚节点 RHUB、基带处理单元 BBU 三个部分组成。VillaRadio 头端 Book RRU 集成度高、体积小、容量大，能够灵活的在居民区内挂杆、挂墙和隐藏部署；RHUB 通过光电混合线缆实现 Book RRU 的汇聚组网，一根线同时解决数据传输和供电，简化了施工部署，同时实现了集中备电，有效解决了分散备电成本高、施工复杂的难题。VillaRadio 有效地解决 了新兴市场居民区人口密集、建筑多样化、宏蜂窝部署困难、远端分散供电难、成本高等挑战，尤其适合对高度在 50 米以内的居民楼宇进行深度覆盖。 “在达卡的人口密集地区如何扩大网络容量一直是一个挑战，主要是因为部署常规解决方 案的空间非常有限。 VillaRadio 解决方案很好的解决了这个痛点，有效地帮助 GP 在用户体验 较差的地区提升网络覆盖。 VillaRadio 解决方案部署后，该区域的数据和语音流量增长显示 出，我们已经成功地提升了整体用户体验。”GP 首席执行官兼首席技术官 Michael Foley 表 示。 华为 Small Cell 产品线总裁彭红华表示：“加强新兴市场投入，帮助运营商提高 ROI，加速红利释放，是华为当前的重要战略。我们将持续关注新兴市场运营商日益增长的带宽需求， 加强创新投入和商用部署实践，华为小蜂窝通过网络创新长期致力于提供各种场景下的最佳解决方案，助力运营商构建面向未来的网络基础设施与实现持续增长，共同推动移动宽带产业的发展。”</w:t>
              <w:br/>
            </w:r>
          </w:p>
        </w:tc>
        <w:tc>
          <w:tcPr>
            <w:tcW w:type="dxa" w:w="4320"/>
          </w:tcPr>
          <w:p>
            <w:r>
              <w:t>[London, UK, June 1, 2017] Huawei and Telenor's Grameenphone (GP) jointly won the GTB 2017 Infrastructure Innovation award at the annual Telecommunications Industry Innovation Awards hosted by Global Telecoms Business (GTB). This award was presented in recognition of the outstanding contributions of Huawei and GP’s joint innovation program, VillaRadio, to promote the mobile broadband (MBB) network development in emerging markets. VillaRadio aims to address the in-depth network coverage issues in residential areas. In emerging markets, with a huge population of about 4.7 billion people, of which 3 billion people and 800 million households still do not have access to the Internet, the basic needs of communication are far from being fulfilled, and there is still a huge population which is not connected. As with other emerging market economies, many cities in Bangladesh, such as Dhaka, have experienced rapid growth in the past few years. With a high population density, a high GSM traffic, and a rapid growth in demand for 3G and 4G services, there are urgent needs to improve networks through innovative program coverage solutions to fulfill customer needs. At the same time, stable infrastructure, such as fiber resources and stable power supply, is still relatively scarce in these cities.VillaRadio is an innovative small cell solution that is jointly deployed by Huawei and GP, taking into account the city development and network needs of Bangladesh. This solution consists of three parts: a frontend BookRRU, an RHUB as a fiber and power supply convergence node, and a baseband processing unit (BBU).The BookRRU features high integration and small dimension and supports large network capacity. It can be flexibly installed on poles and walls in residential areas and blend in well with the surrounding environments. The RHUB allows for data transmission and power supply over a single optoelectronic cable, simplifying the network deployment and centralized power backup and reducing the power backup costs and engineering difficulties for network deployments. Therefore, VillaRadio offers an ideal choice to deal with the challenges of costly network deployments in densely populated areas with a diverse range of building characteristics and a lack of suitability of macro base station deployments as well as to the challenges arising from scattered power supply at remote sites. This solution is particularly suitable for in-depth coverage of residential buildings with a height of less than 50 meters.Michael Foley, Grameenphone CEO and CTO, said, “Expanding our network in densely populated areas of Dhaka city has always been a challenge, mainly because of space restrictions in deploying conventional solutions. The VillaRadio solution has helped Grameenphone improve its coverage in areas where the customer experience had probably been sub-optimal before. Data and voice traffic growth in those specific areas after the launch of the VillaRadio serves as a strong indication that we have successfully been able to improve our overall customer experience.” “Strengthening the investment toward emerging markets to help operators there improve ROI and accelerate the release of dividends is an important strategy of Huawei. We will continue to focus on the growing bandwidth requirements of emerging market operators and enhance innovation and business deployment practices. Huawei's small cells will be committed to providing the best network solutions for a variety of scenarios," said Ritchie Peng, President of Huawei's Small Cell Product Line. "To help operators build a more future-oriented network infrastructure and promote the development of MBB industry."</w:t>
              <w:br/>
            </w:r>
          </w:p>
        </w:tc>
      </w:tr>
      <w:tr>
        <w:tc>
          <w:tcPr>
            <w:tcW w:type="dxa" w:w="4320"/>
          </w:tcPr>
          <w:p>
            <w:r>
              <w:t>华为发布面向有线电视运营商的4K UHD视频全网解决方案，助力视频IP化转型</w:t>
              <w:br/>
            </w:r>
          </w:p>
        </w:tc>
        <w:tc>
          <w:tcPr>
            <w:tcW w:type="dxa" w:w="4320"/>
          </w:tcPr>
          <w:p>
            <w:r>
              <w:t>Huawei Release 4K UHD Video Network Solution Supporting MSOs in IP Video Evolution</w:t>
              <w:br/>
            </w:r>
          </w:p>
        </w:tc>
      </w:tr>
      <w:tr>
        <w:tc>
          <w:tcPr>
            <w:tcW w:type="dxa" w:w="4320"/>
          </w:tcPr>
          <w:p>
            <w:r>
              <w:t>[德国，科隆，2017年5月31日] 德国科隆举办的2017年ANGA COM有线电视、宽带及卫星技术展览会上，华为发布了面向有线电视运营商的4K UHD（超高清）视频全网解决方案，并在现场展示了基于同轴网络的4K UHD 视频、4K TV多屏、传统有线电视和 IPTV融合视频分发等业务，将助力有线电视运营商实现视频全IP化转型。华为面向有线电视运营商的4K UHD视频全网解决方案，涵盖了视频运营及分发平台、承载网络设备、光纤同轴融合接入平台、视频终端等核心部件，使有线电视运营商具备端到端的视频IP化转型能力，符合当今消费者追求超高清、个性化多屏融合视频体验的趋势。</w:t>
              <w:br/>
            </w:r>
          </w:p>
        </w:tc>
        <w:tc>
          <w:tcPr>
            <w:tcW w:type="dxa" w:w="4320"/>
          </w:tcPr>
          <w:p>
            <w:r>
              <w:t>[Cologne, Germany, June 1, 2017] At ANGA COM Exhibition 2017, Huawei released the 4K ultra–high definition (UHD) video network solution for multiple system operators (MSOs), and demonstrated 4K UHD video, 4K multi-screen TV, and converged video delivery of traditional CATV and IPTV based on hybrid fiber-coaxial (HFC) networks. This solution will support MSOs in realizing their all-IP video evolution. Huawei's 4K UHD solution covers core components including the video operation and delivery platform, bearer network device, converged fiber-coaxial access platform, and video terminal. It allows MSOs to achieve E2E IP video evolution, and meets consumers' demands for UHD and personalized multi-screen videos. Huawei's 4K UHD video network solution has the following advantages:</w:t>
              <w:br/>
            </w:r>
          </w:p>
        </w:tc>
      </w:tr>
      <w:tr>
        <w:tc>
          <w:tcPr>
            <w:tcW w:type="dxa" w:w="4320"/>
          </w:tcPr>
          <w:p>
            <w:r>
              <w:t>融合视频运营和分发能力：统一的云化全融合视频平台和新一代固移融合的视频广播和内容分发技术，支撑有线电视运营商全面开展基于IP 的融合视频业务和多屏业务，提供一致的个性化视频体验，增强视频业务的粘性和价值。</w:t>
              <w:br/>
            </w:r>
          </w:p>
        </w:tc>
        <w:tc>
          <w:tcPr>
            <w:tcW w:type="dxa" w:w="4320"/>
          </w:tcPr>
          <w:p>
            <w:r>
              <w:t>Converged video operation and delivery: Huawei has developed a unified cloud-based converged video platform, and new-generation fixed-mobile video broadcasting and content delivery technologies. Based on this platform and technologies, MSOs are able to deploy IP-based converged videos and multi-screen services comprehensively, and provide consistent personalized video viewing experience, thereby increasing attractiveness and values of video services.</w:t>
              <w:br/>
            </w:r>
          </w:p>
        </w:tc>
      </w:tr>
      <w:tr>
        <w:tc>
          <w:tcPr>
            <w:tcW w:type="dxa" w:w="4320"/>
          </w:tcPr>
          <w:p>
            <w:r>
              <w:t>超高清视频承载能力：光纤和同轴融合的D-CCAP（分布式有线电视融合接入平台），支持高性能DOCSIS 3.1接入，具有业界最大的10 Gb/s 带宽接入能力，可支撑有线电视运营商开展基于IP的4K UHD视频、360°全景视频、增强现实、虚拟现实、智慧家庭等高带宽低时延诉求的全媒体业务。同时，华为还提供面向云化的多种接入方式、多业务承载、超大容量、超低功耗、易部署、可视化运维的融合承载网解决方案，帮助运营商快速降低运营成本，提升综合竞争力。</w:t>
              <w:br/>
            </w:r>
          </w:p>
        </w:tc>
        <w:tc>
          <w:tcPr>
            <w:tcW w:type="dxa" w:w="4320"/>
          </w:tcPr>
          <w:p>
            <w:r>
              <w:t>UHD video bearing: Huawei has released a distributed converged cable access platform (D-CCAP) based on the HFC networks. This platform supports high-performance DOCSIS 3.1 access, and delivers the industry's largest access bandwidth of 10 Gb/s. By using this platform, MSOs can deploy IP-based omnimedia services which require high bandwidth and low latency, such as 4K UHD videos, 360° panoramic videos, augmented reality (AR), virtual reality (VR), and smart home. Huawei also provides a converged bearer network solution. This solution supports various access modes based on the cloud, bears multiple services, supports ultra-large capacity, consumes ultra-low power, and enables visualized O&amp;M. By using this solution, operators are capable of rapidly reducing operating expense (OPEX), and increasing competitiveness.</w:t>
              <w:br/>
            </w:r>
          </w:p>
        </w:tc>
      </w:tr>
      <w:tr>
        <w:tc>
          <w:tcPr>
            <w:tcW w:type="dxa" w:w="4320"/>
          </w:tcPr>
          <w:p>
            <w:r>
              <w:t>视频IP化平滑演进能力：该方案支持IP视频业务，并兼容传统的有线电视视频业务，实现有线电视和IPTV融合视频分发，D-CCAP 解决方案可兼容传统有线电视及IPTV over DOCSIS 两种视频承载方案，帮助有线电视运营商实现视频IP化的平滑演进。作为全球领先的超宽带解决方案提供商，华为长期投入HFC（混合光纤同轴电缆）网络的融合超宽带创新，助力有线电视运营商进行视频网络转型和光纤同轴融合建网，并在DOCSIS 3.1领域持续保持领先。目前，华为的D-CCAP解决方案已经在中国、亚太、欧洲、拉美等国家和地区主流运营商实现规模商用。华为将持续投入有线电视网络和视频业务的创新，助力有线电视运营商进行视频和网络的全IP化转型，促进视频全媒体业务繁荣。</w:t>
              <w:br/>
            </w:r>
          </w:p>
        </w:tc>
        <w:tc>
          <w:tcPr>
            <w:tcW w:type="dxa" w:w="4320"/>
          </w:tcPr>
          <w:p>
            <w:r>
              <w:t>Smooth IP video evolution: This solution supports both IP videos and traditional CATV videos, and enables converged delivery of CATV and IPTV videos. Moreover, Huawei's D-CCAP platform supports the bearing of CATV and IPTV over DOCSIS, allowing MSOs to realize IP video evolution smoothly.Huawei, as the leading ultra-broadband (UBB) solution provider, is dedicated to innovating HFC networks and UBB integration, and has taken the leading role in the DOCSIS 3.1 field. Huawei continues supporting MSOs to transform their video networks and build HFC networks. Currently, Huawei's D-CCAP solution has been widely put into commercial use by mainstream operators in countries and regions such as Asia Pacific (including China), Europe, and Latin America. Huawei will continue to innovate CATV networks and video services, help MSOs evolve their networks into all-IP ones, and promote the development of omnimedia services.</w:t>
              <w:br/>
            </w:r>
          </w:p>
        </w:tc>
      </w:tr>
      <w:tr>
        <w:tc>
          <w:tcPr>
            <w:tcW w:type="dxa" w:w="4320"/>
          </w:tcPr>
          <w:p>
            <w:r>
              <w:t>华为荣获2017 SAP HANA®创新奖</w:t>
              <w:br/>
            </w:r>
          </w:p>
        </w:tc>
        <w:tc>
          <w:tcPr>
            <w:tcW w:type="dxa" w:w="4320"/>
          </w:tcPr>
          <w:p>
            <w:r>
              <w:t>Huawei Receives Prestigious SAP HANA® Innovation Award</w:t>
              <w:br/>
            </w:r>
          </w:p>
        </w:tc>
      </w:tr>
      <w:tr>
        <w:tc>
          <w:tcPr>
            <w:tcW w:type="dxa" w:w="4320"/>
          </w:tcPr>
          <w:p>
            <w:r>
              <w:t>华为RH5885H V3助力恒天然集团部署基于SAP HANA的高性能财务和供应链管理系统[美国奥兰多，2017年5月31日]近日，华为在美国奥兰多举办的SAPPHIRE NOW®上获得了2017 SAP HANA®创新奖荣誉奖。该奖项表彰了华为基于SAP HANA®平台和技术解决方案在行业内做出的杰出贡献和取得的领导地位。具体来说，SAP将该奖项授予华为 RH5885H V3，该系统帮助全球最大的乳制品出口商恒天然集团部署了基于SAP HANA的高效财务与供应链管理系统。SAPPHIRE NOW®是SAP的年度旗舰活动，也是全球首屈一指的商业技术活动和SAP最大的客户交流会议。SAP HANA是一款业界领先的内存储数据库平台，可基于设备或云端部署，旨在分析和实时处理海量数据，抢占业务决策先机。2016年，华为、SAP以及云计算外包服务提供商Datacom新西兰子公司三方强强联合，帮助恒天然集团部署基于SAP HANA的财务及供应链管理系统，满足了简单易用、高扩展性、高效等需求。通过在核心网络部署华为RH5885H V3四路机架服务器和SAP HANA，该解决方案实现了轻松快捷的实时支付分析，高效的账户检查和有洞察力的商业决策。华为RH5885H V3的独特之处在于，它采用华为ES3000 PCIe SSD卡作为数据库加速的HANA日志卷，使得SAP HANA的性能提升了3倍。 经全面认证的RH5885H V3一体机方案由Datacom新西兰子公司运行及维护支持，助力恒天然处理任何强度的工作负载，快速响应不断变化的业务需求。同时，通过高可靠的生产及灾备平台，确保了恒天然的系统数据高度安全。华为与Datacom新西兰子公司的合作，最大限度减少了因为平台故障而可能会引起的服务停机时间，实现系统整体性能最大化，帮助恒天然公司实现敏捷生产的新阶段，极大提升了生产效率。华为IT服务器产品线总裁邱隆说：“我们很荣幸获得这一奖项。SAP HANA创新奖证明了华为的技术实力及其对SAP HANA平台和解决方案创新的坚定承诺，并突显了华为、SAP与我们的生态系统合作伙伴之间的紧密联系。”华为新西兰企业业务部总经理毛治表示：“我们有能力为恒天然这样的行业顶尖客户提供最好的解决方案。华为在新西兰市场上取得了长足的进步，并且继续保持着稳健的增长。这个奖项是对我们及合作伙伴的认可。” 恒天然全球IS集团SAP项目的技术主管Andrew Faid表示，“未来，恒天然计划运用Datacom和华为基于SAP HANA的另一联合解决方案。新的解决方案通过 ‘敏捷’分析，能聚合来自多个云和非传统来源的动态业务数据，以支持关键决策。”华为对SAP HANA平台的创新和贡献为客户提供了更高的价值，并成为基于SAP HANA的管理系统中可信赖的合作伙伴。自双方建立战略联盟合作关系以来，联合解决方案已经在全球40多个国家进行了部署，成功服务于政府、金融、能源、制造、交通等行业客户。未来，华为计划与SAP在SAP HANA高性能计算、云和IoT等领域继续合作，并在行业解决方案方面进一步创新，帮助客户通过数字化转型取得商业成功。</w:t>
              <w:br/>
            </w:r>
          </w:p>
        </w:tc>
        <w:tc>
          <w:tcPr>
            <w:tcW w:type="dxa" w:w="4320"/>
          </w:tcPr>
          <w:p>
            <w:r>
              <w:t>Huawei’s RH5885H V3 appliance enables Fonterra to deploy a high-performance financial and supply chain management system based on SAP HANA[Orlando, USA, May 31, 2017] Huawei received an Honorable Mention in the Special Award category of the SAP HANA® Innovation Awards 2017 at SAPPHIRE NOW®, the world’s premier business technology event and largest SAP customer-run conference held in Orlando, USA, May 16-18.Huawei was honored with the prestigious award in recognition of its leadership and contribution toward the SAP HANA platform and technology solutions. Specifically, SAP presented the award for Huawei’s RH5885H V3 appliance, which enabled Fonterra, the world's largest exporter of dairy products, to deploy an efficient financial and supply chain management system based on SAP HANA.SAP HANA is an industry-leading in-memory database platform that can be deployed on premise or in the cloud. It is designed to run massive amounts of transactional and analytical data in real-time. In 2016, Huawei and SAP teamed up with Datacom New Zealand to help Fonterra implement a simple-to-use, highly scalable and efficient financial and supply chain management system based on SAP HANA. Using Huawei's RH5885H V3 appliance and SAP HANA at the core of the network, the solution delivers the ease and speed that Fonterra needed for real-time payment analysis, efficient account checking and insightful decision making. The RH5885H V3 appliance solution is unique in that it uses Huawei's ES3000 PCIe SSD card for SAP HANA database acceleration by three times. The fully certified RH5885H V3 appliance solution is expertly operated and supported by Datacom New Zealand, enabling Fonterra to process any workload and respond rapidly to changing business demands. By incorporating a highly reliable production and disaster recovery platform, Fonterra's system data is highly secure. The partnership with Datacom New Zealand has minimized service downtime and maximized overall system performance, thereby taking Fonterra to a new level of business agility and productivity."Huawei is honored to receive this prestigious award from SAP," said Qiu Long, President of Huawei IT Server Product Line. "Winning the SAP HANA Innovation Award is a testament to Huawei's technological prowess and strong commitment toward innovating with SAP HANA. It also highlights the strong relationship between Huawei, SAP and our partner ecosystem, and how we are determined to deliver the best solutions to customers like Fonterra.”“Huawei continues to make strong progress in this market, and this award is recognition for all the hard work and partnerships we have made,” said Ryan Mao, GM of Huawei New Zealand’s Enterprise Business Group.“Looking forward, Fonterra is planning to implement another joint solution from Huawei and Datacom that runs on SAP HANA. The new solution will support critical decision making through ‘agile’ analytics for aggregating dynamic business data from multiple clouds and non-traditional sources,” explained Andrew Faid, Technical Lead of SAP Projects, Global Information and Solutions Group, Fonterra. The innovations and contributions made by Huawei towards the SAP HANA platform have provided increased value to its customers and established Huawei as a reliable partner in management systems running on SAP HANA. To date, Huawei and SAP have forged strategic alliances and collaboratively built solutions that have been applied to government, finance, energy, manufacturing, transportation and other industries in more than 40 countries. Looking forward, Huawei plans to continue collaborating with SAP on SAP HANA high-performance computing, cloud and IoT, as well as on innovations for industry-specific solutions, with the goal of helping enterprises achieve business success through digital transformation.</w:t>
              <w:br/>
            </w:r>
          </w:p>
        </w:tc>
      </w:tr>
      <w:tr>
        <w:tc>
          <w:tcPr>
            <w:tcW w:type="dxa" w:w="4320"/>
          </w:tcPr>
          <w:p>
            <w:r>
              <w:t>[西班牙，马德里，2017年5月31日] 在Informa举办的2017 Network Virtualization Industry Awards颁奖晚会上，英国EE和华为荣获Informa颁发的Most Successful Deployment of NFV大奖。该奖项旨在对NFV行业内成功的商用项目进行表彰，是对英国运营商EE和华为服务的充分肯定。 华为西欧服务副总裁Mr. Wietse van der Wal(图右)领奖EE作为英国电信集团的一部分，一直是英国领先的4G运营商，专注于网络质量等行业领导力的提升。随着4G的出现，EE现有的策略平台架构难以匹配其业务快速增长带来的需求。EE最终决定采用新的解决方案来重构基础设施，部署更敏捷的网络。在华为集成服务的帮助下，英国EE最终成功商用部署了多厂商NFV解决方案。该方案采用分层可靠性设计与无缝地理容灾，极大提升了网络可靠性。同时，凭借华为在电信领域长期的丰富经验积累，依托持续集成、持续测试和持续交付等自动化手段，帮助EE将现网用户和业务快速迁移到了新的策略平台，实现业务快速上线。EE移动核心网总监Scott Berry表示，“通过本次和华为一起部署基于NFV架构的策略平台，我们能够向客户更敏捷地提供更多更优的服务，使英国EE能够持续在时代浪潮中保持领先位置。”“我们非常高兴能为英国EE的面向未来的转型项目出一份力，并很荣幸能在本届Informa的颁奖大会上获得最成功NFV集成部署大奖，这标志着我们的努力与成就得到了业界的认可。华为会继续与英国EE及欧洲和全世界的运营商密切合作，帮助他们实现网络转型，为客户提供高质量的业务。”华为西欧服务副总裁Mr. Wietse van der Wal说。</w:t>
              <w:br/>
            </w:r>
          </w:p>
        </w:tc>
        <w:tc>
          <w:tcPr>
            <w:tcW w:type="dxa" w:w="4320"/>
          </w:tcPr>
          <w:p>
            <w:r>
              <w:t>UK EE and Huawei Win Informa 2017 ‘Most Successful Deployment of NFV’ Award</w:t>
              <w:br/>
            </w:r>
          </w:p>
        </w:tc>
      </w:tr>
      <w:tr>
        <w:tc>
          <w:tcPr>
            <w:tcW w:type="dxa" w:w="4320"/>
          </w:tcPr>
          <w:p>
            <w:r>
              <w:t>[西班牙，马德里，2017年5月31日] 在Informa举办的2017 Network Virtualization Industry Awards颁奖晚会上，英国EE和华为荣获Informa颁发的Most Successful Deployment of NFV大奖。该奖项旨在对NFV行业内成功的商用项目进行表彰，是对英国运营商EE和华为服务的充分肯定。 华为西欧服务副总裁Mr. Wietse van der Wal(图右)领奖EE作为英国电信集团的一部分，一直是英国领先的4G运营商，专注于网络质量等行业领导力的提升。随着4G的出现，EE现有的策略平台架构难以匹配其业务快速增长带来的需求。EE最终决定采用新的解决方案来重构基础设施，部署更敏捷的网络。在华为集成服务的帮助下，英国EE最终成功商用部署了多厂商NFV解决方案。该方案采用分层可靠性设计与无缝地理容灾，极大提升了网络可靠性。同时，凭借华为在电信领域长期的丰富经验积累，依托持续集成、持续测试和持续交付等自动化手段，帮助EE将现网用户和业务快速迁移到了新的策略平台，实现业务快速上线。EE移动核心网总监Scott Berry表示，“通过本次和华为一起部署基于NFV架构的策略平台，我们能够向客户更敏捷地提供更多更优的服务，使英国EE能够持续在时代浪潮中保持领先位置。”“我们非常高兴能为英国EE的面向未来的转型项目出一份力，并很荣幸能在本届Informa的颁奖大会上获得最成功NFV集成部署大奖，这标志着我们的努力与成就得到了业界的认可。华为会继续与英国EE及欧洲和全世界的运营商密切合作，帮助他们实现网络转型，为客户提供高质量的业务。”华为西欧服务副总裁Mr. Wietse van der Wal说。</w:t>
              <w:br/>
            </w:r>
          </w:p>
        </w:tc>
        <w:tc>
          <w:tcPr>
            <w:tcW w:type="dxa" w:w="4320"/>
          </w:tcPr>
          <w:p>
            <w:r>
              <w:t>[Madrid, Spain, May 31, 2017] UK EE and Huawei have jointly won the '2017 Most Successful Deployment of NFV' award at the Network Virtualization Industry Awards 2017 organized by Informa. This award affirms UK EE and Huawei's efforts and contributions for successful commercial projects in the NFV industry.Mr. Wietse van der Wal(the right side), Vice President of Western Europe Professional Service at Huawei collected the awardEE, part of the BT group, is the UK's leading 4G operator and is always focused on network quality leadership. As 4G came along and ramped-up quickly, EE found it difficult to scale the existing policy platform to support different service requirements. EE then decided to transform that existing platform with the latest NFV technology for a more agile and dynamic infrastructure.With the help of Huawei NFV integration services, UK EE successfully deployed and commercialized the new multiple vendor NFV solution. The solution introduced layered reliability design and seamless geographic redundancy, which greatly improved the network reliability. With Huawei's rich experience in the telecom industry, and automation capabilities including continuous integration, continuous testing and continuous delivery, they have successfully migrated existing subscribers to this new policy platform and helped to realize faster service time to market."After we deploy the new policy platform, we can provide customers with more and better services quickly, so that UK EE can continuously maintain a leading position" said Scott Berry, Director of Mobility Core, EE/ BT."We are excited and delighted to be part of UK EE NFV transformation project and are honored to be recognized by the industry through our achievements with this award from Informa. We will continue to work closely with UK EE and operators in Europe and around the world to transform their network and provide high quality services to their customers", said Mr. Wietse van der Wal, Vice President of Western Europe Professional Service at Huawei.</w:t>
              <w:br/>
            </w:r>
          </w:p>
        </w:tc>
      </w:tr>
      <w:tr>
        <w:tc>
          <w:tcPr>
            <w:tcW w:type="dxa" w:w="4320"/>
          </w:tcPr>
          <w:p>
            <w:r>
              <w:t>华为发布面向MSO运营商的CloudFAN样机，助力HFC网络迈向云时代</w:t>
              <w:br/>
            </w:r>
          </w:p>
        </w:tc>
        <w:tc>
          <w:tcPr>
            <w:tcW w:type="dxa" w:w="4320"/>
          </w:tcPr>
          <w:p>
            <w:r>
              <w:t>Huawei Released the CloudFAN Prototype for MSOs, Promoting Cloud Evolution for HFC Networks</w:t>
              <w:br/>
            </w:r>
          </w:p>
        </w:tc>
      </w:tr>
      <w:tr>
        <w:tc>
          <w:tcPr>
            <w:tcW w:type="dxa" w:w="4320"/>
          </w:tcPr>
          <w:p>
            <w:r>
              <w:t>采用CloudFAN的云平台，可通过NETCONF/ YANG标准接口实现融合和互通，即可屏蔽传统CMTS/ I-CCAP/ R-MACPHY/ R-PHY/ DPoE等不同网络架构的差异，实现网络快速集成。基于下一代OLT平台，可同时提供光纤到户FTTH和分布式D-CCAP解决方案，实现与CloudFAN的云平台及网络控制器的对接，满足未来向全光接入演进的云化架构需要。</w:t>
              <w:br/>
            </w:r>
          </w:p>
        </w:tc>
        <w:tc>
          <w:tcPr>
            <w:tcW w:type="dxa" w:w="4320"/>
          </w:tcPr>
          <w:p>
            <w:r>
              <w:t>The cloud platform of CloudFAN supports product integration and interoperability by using the Network Configuration Protocol (NETCONF) and Yet Another Next Generation (YANG) interfaces. That is, this platform shields the differences between the CMTS, I-CCAP, R-MACPHY, R-PHY, and DPoE architectures to realize fast network integration. Next-generation optical line terminals (OLTs) support both fiber to the home (FTTH) and D-CCAP solutions. They also support the interconnection with the CloudFAN cloud platform and network controllers, meeting cloud architecture requirements of all-optical access evolution in the future.</w:t>
              <w:br/>
            </w:r>
          </w:p>
        </w:tc>
      </w:tr>
      <w:tr>
        <w:tc>
          <w:tcPr>
            <w:tcW w:type="dxa" w:w="4320"/>
          </w:tcPr>
          <w:p>
            <w:r>
              <w:t>针对HFC网络（光纤同轴电缆混合网）管理运维，可通过CloudFAN的云平台实现面向云化的智能运维，包含全网故障主动监控，典型故障自动识别和分责，通过轻量级可视化的网页界面及移动式Apps工具替换手持测试仪，提升网络可靠性及运维效率。华为基于HFC网络的分布式D-CCAP解决方案已在丹麦、新西兰、西班牙、墨西哥、法国、日本、巴西等全球30个国家主流MSO运营商实现规模部署，覆盖超5000万家庭宽带用户。而本次基于HFC网络的CloudFAN样机的发布，将进一步支撑MSO运营商向云化网络的平滑演进，使能其商业成功。</w:t>
              <w:br/>
            </w:r>
          </w:p>
        </w:tc>
        <w:tc>
          <w:tcPr>
            <w:tcW w:type="dxa" w:w="4320"/>
          </w:tcPr>
          <w:p>
            <w:r>
              <w:t>The cloud platform of CloudFAN supports intelligent O&amp;M for HFC networks. This O&amp;M includes proactive detection of network-wide faults, automatic identification and demarcation of typical faults, lightweight and visualized web pages, and smartphone Apps, eliminating the use of handhold testers, and improving network reliability and O&amp;M efficiency.Huawei's HFC network–based D-CCAP solution has been large-scale commercially deployed by mainstream MSOs in 30 countries, including Denmark, New Zealand, Spain, Mexico, France, Japan, and Brazil, covering over 50 million home broadband users. Huawei's HFC network–based CloudFAN prototype will further help MSOs realize smooth evolution to the cloud and achieve business success.</w:t>
              <w:br/>
            </w:r>
          </w:p>
        </w:tc>
      </w:tr>
      <w:tr>
        <w:tc>
          <w:tcPr>
            <w:tcW w:type="dxa" w:w="4320"/>
          </w:tcPr>
          <w:p>
            <w:r>
              <w:t>华为OceanStor Dorado V3通过SAP HANA®企业存储解决方案认证</w:t>
              <w:br/>
            </w:r>
          </w:p>
        </w:tc>
        <w:tc>
          <w:tcPr>
            <w:tcW w:type="dxa" w:w="4320"/>
          </w:tcPr>
          <w:p>
            <w:r>
              <w:t>Huawei OceanStor Dorado V3 Achieves Certification as an Enterprise Storage Solution for SAP HANA®</w:t>
              <w:br/>
            </w:r>
          </w:p>
        </w:tc>
      </w:tr>
      <w:tr>
        <w:tc>
          <w:tcPr>
            <w:tcW w:type="dxa" w:w="4320"/>
          </w:tcPr>
          <w:p>
            <w:r>
              <w:t>[美国，奥兰多，2017年5月26日]近日，华为新一代全闪存系统OceanStor Dorado V3通过SAP HANA®企业存储解决方案认证，双控制器支持HANA节点达到18个，这表明OceanStor Dorado V3的性能和可靠性满足了SAP企业核心应用解决方案的要求，在SAP HANA运行环境中，客户可以选择OceanStor Dorado V3作为核心数据处理平台。依据华为在行业中积累的SAP软件最佳实践，OceanStor Dorado V3运用在SAP软件运行的系统中至少使数据库运行效率提升30%，数据查询时间最低降至微秒级别，加速在线数据交易和实时分析。SAP HANA是基于内存计算技术的实时数据库，可在单一内存数据平台上简化交易、分析、规划、预测和数据处理，助力业务实时运营。SAP HANA广泛应用于金融、制造、公共服务等多个行业。随着数据规模的快速增长，业务处理性能和存储效率成为企业面临的重大挑战，全流程端到端的高性能实时计算平台将帮助企业从容应对。在相同硬盘数量配置下，OceanStor Dorado V3可支撑3倍于传统存储的SAP HANA节点数，让SAP HANA计算节点Scale Up和Scale Out扩展更灵活。OceanStor Dorado V3提供HyperMetro免网关双活、远程复制、无损快照等存储高级特性。免网关双活支持SAP HANA生产系统关键业务高可用；远程复制的一致性组支持多套SAP应用容灾数据一致；无损快照实现SAP 开发测试系统的快速构建。此外，华为闪存介质的多种可靠性专利可帮助闪存寿命提高3倍。华为IT存储产品线总裁孟广斌表示：“SAP是华为的长期战略合作伙伴，此次通过SAP HANA企业存储解决方案认证，表明华为持续为客户提供更好数据服务的理念，在保障可靠性和数据处理效率的前提下，加速企业核心应用。我们希望进一步深化与SAP的合作，共同携手为客户打造全新的数据服务体验。”此次通过认证，也是华为和SAP合作历程上的一个重要里程碑。借助SAP在平台以及企业级解决方案方面拥有的丰富专业经验和市场见解，华为致力于与SAP深化合作，共同构建一系列基于SAP HANA的解决方案，通过实时数据处理和洞察提升客户业务运营效率，加速行业数字化转型。</w:t>
              <w:br/>
            </w:r>
          </w:p>
        </w:tc>
        <w:tc>
          <w:tcPr>
            <w:tcW w:type="dxa" w:w="4320"/>
          </w:tcPr>
          <w:p>
            <w:r>
              <w:t>[Orlando, USA, May 26, 2017] Huawei today announced that it’s all flash storage OceanStor Dorado V3 is now certified by SAP as an enterprise storage solution for the SAP HANA® platform. OceanStor Dorado V3 with two controllers supports up to 18 SAP HANA® nodes, and additionally leveraging OceanStor Dorado V3 with SAP HANA supports customers by offering outstanding performance and reliability. Customers can choose OceanStor Dorado V3 for their SAP HANA-based core data processing platforms. Leveraging Huawei's best practices related to SAP® software in industries, OceanStor Dorado V3 can improve the efficiency of a system running SAP software by at least 30%, with the data query time shortened to the microsecond level, expediting online data transactions and real-time analytics.SAP HANA is a real-time database based on in-memory computing, providing a data platform for transactions, business analytics, predictive analytics, planning and business processing. SAP HANA is extensively applied to manufacturing, finance, public service and many other industries. Customers are challenged in terms of surging data volume, increasing performance requirements, as well as storage efficiency. An end-to-end high-performance real-time computing platform can help them meet these challenges.OceanStor Dorado V3 can support two times more SAP HANA nodes than a traditional storage system with the same capacity, enabling SAP HANA nodes to scale up and out more flexibly. OceanStor Dorado V3 is equipped with such value-added features as HyperMetro gateway-free active-active design, remote replication and lossless snapshot. The HyperMetro active-active solution supports business availability. The consistency groups in remote replication support consistency of disaster-recovery data among SAP applications. Lossless snapshot implements rapid construction of an SAP development and test system. The multiple reliability patents of Huawei flash media help extend the service life of flash media by three times."The certification of our enterprise storage solution for SAP HANA is further proof of Huawei's dedication to providing customers with better data services, with data reliability and processing efficiency placed on top," said Meng Guangbin, President, IT Storage Product Line, Huawei. "SAP is a long-term strategic partner of Huawei. We hope to further our partnership with SAP and continue offering customers access to a new, innovative data-service experience."The certification signified a milestone in the cooperation between Huawei and SAP. Taking advantage of SAP's extensive and professional experience regarding platform and enterprise solutions as well as market insight, Huawei intends to work together with SAP to develop a series of solutions based on SAP HANA. These solutions will be designed to provide real-time data processing and insight capabilities, targeted at enhancing operational efficiency and accelerating digital transformation.</w:t>
              <w:br/>
            </w:r>
          </w:p>
        </w:tc>
      </w:tr>
      <w:tr>
        <w:tc>
          <w:tcPr>
            <w:tcW w:type="dxa" w:w="4320"/>
          </w:tcPr>
          <w:p>
            <w:r>
              <w:t>[新加坡，2017年5月25日] 华为亚太ISP峰会于5月22日在新加坡召开，峰会上华为正式宣布与专业数据中心基础设施提供商Keppel Data Centres（以下简称 Keppel DC）签署合作伙伴协议。两家公司已经达成了在云数据中心领域包括超算领域合作，共同建立高效的可持续发展的数据中心。新加坡Keppel DC在Tampines建立了183,000 平方英尺的数据中心，该数据中心采用华为高效供配电及智能数据中心管理系统，后续将作为示范点展示与华为的合作成果。本次合作将重点关注数据中心在云时代下日益增长的行业需求，成本效益和以客户为导向的数据中心基础设施服务。Keppel是新加坡最大的跨国企业集团之一，Keppel DC作为其专门运营数据中心的全资子公司，全球有17个数据中心，在数据中心的设计和运营领域具有丰富的经验。华为的数据中心解决方具有高性价比，灵活部署，多样化，为各种客户提供量身定制的解决方案。此次签约，Keppel DC与华为正式确立合作伙伴关系，华为为其提供超大规模数据中心基础设施解决方案，以满足未来新一代数据中心的发展需求，从而支撑客户新业务发展、降低运营成本、满足客户需要。华为企业BG Marketing与产品解决方案销售部CTO梁永健在签约仪式上表示：“云计算、大数据等新技术给数据中心运营商的商业模式和运营效率提出了新的挑战，同时，也带来了新的发展机遇。华为致力于为客户提供有竞争力的数据中心基础设施解决方案。今天我们很荣幸能够和Keppel DC公司建立长期合作伙伴关系。华为将以网络连接、能效提升和智能管理方面的先进技术为Keppel DC公司业务提供坚实后盾。我们将一起建设面向未来的数据中心基础设施架构，帮助Keppel DC公司实现商业成功。”Keppel DC 全球销售总监Mr. Kenny Khow说：“Keppel DC数据中心服务来自国内外多个国家不同规模的客户，为客户提供可靠、安全和灵活的IT基础设施。对于大型密集型数据中心，运维成本及效率显得极为重要。华为与Keppel DC 的合作旨在将两家公司丰富的经验，技术和资源相结合，共同促进云时代的发展，并继续对数据中心基础设施的革新做出贡献。</w:t>
              <w:br/>
            </w:r>
          </w:p>
        </w:tc>
        <w:tc>
          <w:tcPr>
            <w:tcW w:type="dxa" w:w="4320"/>
          </w:tcPr>
          <w:p>
            <w:r>
              <w:t>Huawei and Keppel Data Centers Announce to Jointly Develop the New-generation Data Center</w:t>
              <w:br/>
            </w:r>
          </w:p>
        </w:tc>
      </w:tr>
      <w:tr>
        <w:tc>
          <w:tcPr>
            <w:tcW w:type="dxa" w:w="4320"/>
          </w:tcPr>
          <w:p>
            <w:r>
              <w:t>[新加坡，2017年5月25日] 华为亚太ISP峰会于5月22日在新加坡召开，峰会上华为正式宣布与专业数据中心基础设施提供商Keppel Data Centres（以下简称 Keppel DC）签署合作伙伴协议。两家公司已经达成了在云数据中心领域包括超算领域合作，共同建立高效的可持续发展的数据中心。新加坡Keppel DC在Tampines建立了183,000 平方英尺的数据中心，该数据中心采用华为高效供配电及智能数据中心管理系统，后续将作为示范点展示与华为的合作成果。本次合作将重点关注数据中心在云时代下日益增长的行业需求，成本效益和以客户为导向的数据中心基础设施服务。Keppel是新加坡最大的跨国企业集团之一，Keppel DC作为其专门运营数据中心的全资子公司，全球有17个数据中心，在数据中心的设计和运营领域具有丰富的经验。华为的数据中心解决方具有高性价比，灵活部署，多样化，为各种客户提供量身定制的解决方案。此次签约，Keppel DC与华为正式确立合作伙伴关系，华为为其提供超大规模数据中心基础设施解决方案，以满足未来新一代数据中心的发展需求，从而支撑客户新业务发展、降低运营成本、满足客户需要。华为企业BG Marketing与产品解决方案销售部CTO梁永健在签约仪式上表示：“云计算、大数据等新技术给数据中心运营商的商业模式和运营效率提出了新的挑战，同时，也带来了新的发展机遇。华为致力于为客户提供有竞争力的数据中心基础设施解决方案。今天我们很荣幸能够和Keppel DC公司建立长期合作伙伴关系。华为将以网络连接、能效提升和智能管理方面的先进技术为Keppel DC公司业务提供坚实后盾。我们将一起建设面向未来的数据中心基础设施架构，帮助Keppel DC公司实现商业成功。”Keppel DC 全球销售总监Mr. Kenny Khow说：“Keppel DC数据中心服务来自国内外多个国家不同规模的客户，为客户提供可靠、安全和灵活的IT基础设施。对于大型密集型数据中心，运维成本及效率显得极为重要。华为与Keppel DC 的合作旨在将两家公司丰富的经验，技术和资源相结合，共同促进云时代的发展，并继续对数据中心基础设施的革新做出贡献。</w:t>
              <w:br/>
            </w:r>
          </w:p>
        </w:tc>
        <w:tc>
          <w:tcPr>
            <w:tcW w:type="dxa" w:w="4320"/>
          </w:tcPr>
          <w:p>
            <w:r>
              <w:t>[Singapore, May 25, 2017] Huawei signed a Memorandum of Understanding with Keppel Data Centres (Keppel DC ) Huawei Asia Pacific ISP Summit 2017 in Singapore. Both companies will work closely to develop dynamic, cost-effective and customer-oriented solutions for hyper scale cloud-based data center. Keppel and Huawei, both firms would be work together for the reference site which located in Tampines and is among the largest data center in Singapore with a gross floor area of 183,000 sq ft. The reference site will showcase new technologies that are geared towards providing a virtualized and energy efficient data center management system, making use of deep learning and AI to drive automated insights. A single interface could offer access to storage and data processing across different data centers on demand.As an industry-leading hosting service provider, Keppel DC focus on reducing carriers’ operating costs with highest connectivity and uncompromised security. Keppel DC has extensive experience in designing and operating data centers, Huawei is proficient in developing cost-efficient and highly flexible data center solutions that are tailored to diverse clients. At the signing ceremony, Wing Kin Leung, CTO of Marketing &amp; Solution Sales Department of Enterprise BG of Huawei, highlighted the ICT’s role in reshaping the traditional industries: “The new technologies of cloud computing, big data etc., raise new challenges to the business model and the operating efficiency of data center operators. However, it also brings great opportunities for new development. Huawei’s advanced technologies in network connection, energy efficiency increase, and smart management will greatly support the future development of Keppel DC."Mr. Kenny Khow, Global Head of Sales from Keppel DC, said, "Keppel DC serves diverse customers across world and provide them with reliable, secure, and resilient IT infrastructure. O&amp;M cost and efficiency are of great importance to large-scale network dense data centers. The partnership between Huawei and Keppel DC aims at combining the experience, technology, and resources of both companies to foster development in the cloud era and continue to revolutionize the data center infrastructure.</w:t>
              <w:br/>
            </w:r>
          </w:p>
        </w:tc>
      </w:tr>
      <w:tr>
        <w:tc>
          <w:tcPr>
            <w:tcW w:type="dxa" w:w="4320"/>
          </w:tcPr>
          <w:p>
            <w:r>
              <w:t>华为CloudSBC荣获2017 IMS世界论坛“最佳云化解决方案”奖</w:t>
              <w:br/>
            </w:r>
          </w:p>
        </w:tc>
        <w:tc>
          <w:tcPr>
            <w:tcW w:type="dxa" w:w="4320"/>
          </w:tcPr>
          <w:p>
            <w:r>
              <w:t>Huawei’s CloudSBC Solution Wins 'Excellence in Virtualization/Cloudification' Award</w:t>
              <w:br/>
            </w:r>
          </w:p>
        </w:tc>
      </w:tr>
      <w:tr>
        <w:tc>
          <w:tcPr>
            <w:tcW w:type="dxa" w:w="4320"/>
          </w:tcPr>
          <w:p>
            <w:r>
              <w:t>[西班牙，马德里，2017年5月23日] 华为CloudSBC解决方案在2017 IMS世界论坛（IMS World Forum）上荣获“最佳云化解决方案（Excellence in Virtualization/Cloudification）”奖。IMS世界论坛是全球最大的IMS专业论坛，至今已连续成功举办了14届，在业界极具影响力，该奖项充分肯定了华为CloudSBC解决方案在技术创新、行业贡献和应用实践上的卓越成绩。△华为云核心网SBC产品总监柴华（右三）接受颁奖SBC是IMS网络中提供会话边界接入、信令和媒体代理以及网络安全的关键网元。作为业界首个基于Cloud Native的电信级SBC，华为CloudSBC解决方案融合了SBC和IP-MGW能力，通过无状态设计、信令和媒体分离、服务化架构等领先技术实现业务的快速上线和弹性伸缩，并通过一系列软件和硬件创新技术，将转发、编解码和加解密性能提升到了同专有硬件一致的能力，解决了在通用硬件平台上实现媒体面加速的业界难题，同时其内置的WebRTC（Web Real-time Communication）能力可支持运营商在不同企业和行业中进行业务创新，拓展新的市场。华为云核心网SBC产品总监柴华表示：“电信网络云化是大势所趋，媒体面云化则是其中的重要组成部分。华为在SBC领域已经持续投入了10多年，在技术、标准、商业、产业发展上都贡献出了自己的一份力量，我们将在云化和未来网络演进上持续投资，与运营商共同开拓SBC更广阔的应用场景和市场空间。”截至目前，华为CloudSBC已在全球30多个局点商用部署。华为将与运营商和合作伙伴共同打造开放、创新和健康的产业环境，创造更多创新业务和商业价值。</w:t>
              <w:br/>
            </w:r>
          </w:p>
        </w:tc>
        <w:tc>
          <w:tcPr>
            <w:tcW w:type="dxa" w:w="4320"/>
          </w:tcPr>
          <w:p>
            <w:r>
              <w:t>[Madrid, Spain, May 25, 2017] Huawei's CloudSBC solution was presented with the ‘Excellence in Virtualization/Cloudification’ award at the IMS World Forum 2017.The IMS World Forum is the world’s largest IMS professional forum and one of the most influential events in the industry, and has now been successfully held for 14 consecutive years. The award ceremony recognized the outstanding achievements of Huawei’s CloudSBC solution in technology innovations, industry contributions, and application practices.Chai Hua (third from the right), Director of Huawei Cloud Core Network SBC Domain, receiving the awardSBC (Session Border Controller) is a key element on the IMS network and provides session border access, signaling/media proxy, and security functions. Huawei’s CloudSBC solution is the first Cloud Native–based carrier-grade SBC in the industry. It provides SBC and IP-MGW functionalities. Using advanced technologies, such as stateless design, signaling/media separation, and service-oriented architecture, Huawei’s CloudSBC solution achieves rapid service rollout and elastic scaling. The CloudSBC consistently provides optimal forwarding, transcoding, and encryption performance by means of software and hardware technology innovations, boasting the same outstanding performance as the SBC on the legacy platform, which addressed the media acceleration issue on the NFVI COTS platform in the industry. Additionally, the embedded Web Real-time Communication (WebRTC) function helps carriers innovate services and explore markets in different enterprises and industries.Chai Hua, Director of Huawei Cloud Core Network SBC Domain, said, “Telecommunication network cloudification is a trend, and media plane cloudification is crucial to network cloudification. Huawei has been devoted itself to investing in the SBC for more than 10 years and has contributed to technology, standard, business, and industry development. Huawei will continue to invest in cloudification and network evolution and work together with carriers to explore more application scenarios and markets.”So far, Huawei CloudSBC solution has been commercially deployed in more than 30 sites around the globe. Huawei will work with carriers and partners to build an open, innovative, and healthy industry environment, contributing to more innovative services and creating business value.</w:t>
              <w:br/>
            </w:r>
          </w:p>
        </w:tc>
      </w:tr>
      <w:tr>
        <w:tc>
          <w:tcPr>
            <w:tcW w:type="dxa" w:w="4320"/>
          </w:tcPr>
          <w:p>
            <w:r>
              <w:t>[美国, 奥兰多，2017年5月23日]华为以顶级赞助商身份参加了于5月16-18日在美国奥兰多隆重举行的2017 SAP SAPPHIRE NOW + ASUG大会。SAPPHIRE NOW+ASUG大会是全球首屈一指的商业技术活动和SAP年度最大的客户交流会议。华为作为顶级赞助商参加 2017 SAPPHIRE NOW大会华为在大会上展示了一系列和SAP联合创新的最新产品和行业解决方案，以及服务全球500强领先企业进行数字化转型的成功实践。自2012年华为成为SAP首家在中国的全球技术合作伙伴以来，双方共同致力于以各自领先的技术优势合力开展联合创新，于2015年分别在深圳和沃尔多夫成立了联合创新中心:</w:t>
              <w:br/>
            </w:r>
          </w:p>
        </w:tc>
        <w:tc>
          <w:tcPr>
            <w:tcW w:type="dxa" w:w="4320"/>
          </w:tcPr>
          <w:p>
            <w:r>
              <w:t>[Orlando, USA, May 23, 2017] As a top-level sponsor, Huawei took part in the 2017 SAPPHIRE NOW® and ASUG Annual Conference held in Orlando, USA, from May 16 to 18.At the SAPPHIRE NOW and ASUG Annual Conference, the world’s premier business technology event and largest SAP customer-run conference, Huawei demonstrated how its collaboration with SAP and extensive suite of joint industry-specific products and solutions are helping Fortune 500 companies accelerate digital transformation.Huawei attends SAPPHIRE NOW® as a Top SponsorHuawei became SAP’s first global technological partner in China in 2012, with a shared vision of innovating by using complementary technologies. In 2015, Huawei and SAP have made further progress by establishing joint innovation centers in Shenzhen, China and Walldorf, Germany.</w:t>
              <w:br/>
            </w:r>
          </w:p>
        </w:tc>
      </w:tr>
      <w:tr>
        <w:tc>
          <w:tcPr>
            <w:tcW w:type="dxa" w:w="4320"/>
          </w:tcPr>
          <w:p>
            <w:r>
              <w:t>推出面向数字化转型的联合行业解决方案。2017年3月，华为与SAP正式发布AMI（Advanced Metering Infrastructure）联合解决方案，并计划在智能电表领域深化合作。</w:t>
              <w:br/>
            </w:r>
          </w:p>
        </w:tc>
        <w:tc>
          <w:tcPr>
            <w:tcW w:type="dxa" w:w="4320"/>
          </w:tcPr>
          <w:p>
            <w:r>
              <w:t>Huawei and SAP jointly launched solutions for industrial digital transformation. In March 2017, Huawei and SAP officially released an Advanced Metering Infrastructure (AMI) solution, and plan to further collaborate in the area of smart metering.</w:t>
              <w:br/>
            </w:r>
          </w:p>
        </w:tc>
      </w:tr>
      <w:tr>
        <w:tc>
          <w:tcPr>
            <w:tcW w:type="dxa" w:w="4320"/>
          </w:tcPr>
          <w:p>
            <w:r>
              <w:t>华为最新产品通过SAP认证。2017年3月，华为与SAP联合宣布华为KunLun 9016获得SAP HANA® 16TB（Tera-Byte） GA（General Availability）认证，KunLun的性能和可靠性充分满足SAP企业核心应用解决方案的要求; 2017年5月华为新一代全闪存系统OceanStor Dorado V3也通过SAP HANA®企业存储解决方案认证。华为在大会上展示了一系列和SAP联合创新的最新产品和行业解决方案华为企业BG Marketing与解决方案销售总裁袁千表示：“华为致力于成为行业数字化转型的使能者和最佳合作伙伴，SAP是华为最重要的战略合作伙伴之一，双方基于华为创新的ICT基础架构和SAP HANA平台及企业管理软件进行联合创新，共享客户与生态资源，为客户提供高性能的联合创新解决方案。目前，联合解决方案已经部署在全球40多个国家，成功服务于政府、金融、能源、制造、交通等行业客户。面向未来，华为将与SAP在SAP HANA高性能计算、云和IoT等领域持续合作，并进一步在智慧城市、制造、电力等行业解决方案方面联合创新，共同支持客户实现数字化转型的商业成功。”</w:t>
              <w:br/>
            </w:r>
          </w:p>
        </w:tc>
        <w:tc>
          <w:tcPr>
            <w:tcW w:type="dxa" w:w="4320"/>
          </w:tcPr>
          <w:p>
            <w:r>
              <w:t>Huawei's latest ICT products are certified by SAP. In March 2017, Huawei’s KunLun server was successfully certified for the SAP HANA® platform up to 16 terabytes (TB) with general availability (GA). KunLun's performance and reliability have fully met SAP's requirements as its core application of the solution. In May 2017, a next generation of All-Flash Storage System OceanStor Dorado V3 was certified as an enterprise storage solution for SAP HANA.Huawei demonstrated how its collaboration with SAP are helping Fortune 500 companies accelerate digital transformation.“Huawei is committed to becoming the best partner to enable a digital society, and we consider SAP one of Huawei's most important strategic partners. We will continue to draw on Huawei's innovative ICT infrastructure, the SAP HANA platform and SAP enterprise management software, to help our shared customers accelerate digital transformation,” said Diana Yuan, President of Marketing &amp; Solution Sales Department of Huawei Enterprise Business Group. “Our joint solutions have been deployed in more than 40 countries around the globe and deliver value to governments and enterprises across industries including finance, energy, manufacturing, transportation, retail and more. In the future, Huawei will work with SAP to develop innovative solutions around SAP HANA high-performance computing, cloud and IoT areas in smart city, manufacturing, power and other industries to help customers seize new opportunities in the digital era.”</w:t>
              <w:br/>
            </w:r>
          </w:p>
        </w:tc>
      </w:tr>
      <w:tr>
        <w:tc>
          <w:tcPr>
            <w:tcW w:type="dxa" w:w="4320"/>
          </w:tcPr>
          <w:p>
            <w:r>
              <w:t>[德国，柏林， 2017年5月23日] 华为在德国柏林召开笔记本新品发布会，正式面向全球消费者发布了MateBook系列新品——灵动商务笔记本MateBook X、时尚二合一笔记本MateBook E及商务影音笔记本MateBook D。华为全新MateBook从轻薄可随身、性能不妥协的用户需求出发，将时尚设计、轻薄便携、安全高效的基因深度融入产品之中，让用户不受时间、地点束缚，以更为轻松巧妙的方式完成工作，从容享受数字生活乐趣。华为消费者业务 CEO余承东在发布会上表示：“PC业务是华为全场景连接战略的自然延伸，华为去年发布的首款2合1 MateBook，满足了消费者对时尚设计和移动办公的需求，为华为布局办公领域奠定基础。此次，华为再度发力，打造全新MateBook系列产品，以华为在智能终端领域积累的创新技术打破PC产业困境，为消费者带来兼具时尚设计和便携高效的全新数字生活体验。”轻薄可随身，性能不妥协在设计方面：华为MateBook X拥有突破想象的轻薄，以领先的技术实现轻薄设计，其机身最厚处仅有12.5mm，重量轻至1.05Kg，以平板电脑的轻薄属性承载完整的PC体验。MateBook X屏幕左右边框宽度仅为4.4mm，屏占比高达88%，以更大的视野画面给予用户极具冲击力的视觉享受。为实现这一设计想法，华为MateBook X历经多达16次的手板修改，一次次的挑战极限，才得以最终呈现出“有形无界”的视觉效果。华为MateBook X采用3:2黄金比例屏幕，可视面积更大呈现内容更为丰富。在满足商务诉求的基础上，华为MateBook X还提供了深空灰、流光金和玫瑰金多种配色，彰显用户品位及个性。在性能方面：MateBook X追求极致性能永不妥协，为用户打造极佳的办公体验是华为MateBook X的诉求。采用了第七代英特尔® 酷睿™ i7或i5处理器，华为MateBook X可以轻松驾驭工作娱乐日常应用。配合领先的2K级显示屏，采用亮度调节技术和康宁大猩猩玻璃，华为MateBook X不仅能呈现极佳的视觉效果，即使在户外办公依然不惧强光和磨损碰撞，从容高效的应对移动办公需求。华为空间智冷技术是华为MateBook X的又一创新突破。华为将广泛应用于航天领域的PCM相变温控胶囊材质应用到PC领域，无风扇设计可以有效避免开孔以及风扇高速运转所产生的积尘以及噪音等问题。在影音体验方面：颠覆传统PC音质差的观念，华为MateBook X搭载由华为和杜比联合设计的扬声器，同时更将杜比全景声音响系统（Dolby Atmos Sound System）应用于PC上，通过杜比扬声器完美地呈现了Atmos编码的全景声效果。人物、环境、事件、音乐，不同的声音都能够逼真、丰富、鲜活的呈现，带来了清晰自然、富有沉浸感的声音效果。这种音效，不仅带来了声音的方位感，更带来了空间感，随着这些声音在空间中移动，用户也沉浸于环境之中，得到令人震撼的声音体验，用户将第一次在个人电脑上感受到沉浸式头顶环绕音效。而在新技术应用方面，是否能为用户提供贴心舒适的操作体验是华为打造移动PC的标准。为此，华为将指纹识别与电源键合二为一，按压电源键和指纹信息识别同时进行，一键直达Windows桌面。面对全场景智能终端的互联互通问题，华为MateBook X也提供了高效解决方案，搭载MateBook管家*应用软件，可实现一键热点、一键传输、一键分享，轻松连接华为手机和华为电脑，带来移动场景下的高效办公体验。此外，专属配件MateDock 2也为华为MateBook X应对多场景切换提供更多解决方法，通过这一扩展坞，MateBook的扩展性获得增强，在数据传输、屏幕扩展等方面提供更多支持。三箭齐发，办公娱乐样样精通除了面向商务人士及追求高效能人群发布了华为MateBook X外，此次华为还发布了时尚2 in 1笔记本华为MateBook E和旗下首款15.6英寸笔记本华为MateBook D。华为MateBook E 延续了2 in 1笔记本的时尚便携特性，机身有钛银灰、香槟金两色可选，键盘皮套有蓝、棕、粉三色可选；新型对接设计，让键盘皮套同机身对位更快更牢；同时新增转轴设计，屏幕支撑角度最大可达160度；最高采用第七代英特尔® 酷睿™ i5处理器以及2K可触控高清屏旨在为用户打造高效、便捷、符合移动互联时代工作娱乐的生活方式。可选专属配件MatePen触控笔及多功能MateDock 2扩展坞为用户带来更多精彩体验，让办公娱乐如虎添翼。以极致影音、畅快游戏见长的华为MateBook D同样有着出众的便携体验，机身最厚处仅16.9mm，搭配6.2mm极窄边框，使这款15.6英寸的超大屏幕达到83%屏占比。性能方面，华为MateBook D同样采用第七代英特尔® 酷睿™ i7或i5处理器，最高搭配NVIDIA GeForce 940MX独立显卡，娱乐办公样样精通。同时，华为MateBook D搭载由华为和杜比联合设计的扬声器以及杜比全景声音响系统（Dolby Atmos Sound System），定制化的扬声器可以提供更广的音频范围和更加自然栩栩如生的声音感受。此次发布的三款华为MateBook系列产品将在全球多个国家和地区逐步上市，欧洲区部分配置售价**如下：华为MateBook X搭载i5处理器、8GB内存、256G固态硬盘版本售价1399欧元；华为MateBook D搭载i5处理器、8GB内存、1TB机械硬盘、NVIDIA GeForce 940MX独立显卡版本799欧元；华为MateBook E搭载m3处理器、4GB内存、128G固态硬盘版本999欧元。中国区将于5月24日10:08在华为商城、天猫和京东官方旗舰店开启线上预约。*MateBook管家功能将于2017年第三季度起在部分华为手机型号上逐步适用。**产品具体配置以及售价在不同国家和地区可能不同。</w:t>
              <w:br/>
            </w:r>
          </w:p>
        </w:tc>
        <w:tc>
          <w:tcPr>
            <w:tcW w:type="dxa" w:w="4320"/>
          </w:tcPr>
          <w:p>
            <w:r>
              <w:t>Huawei Unveils a Stylish New Series of MateBook Devices</w:t>
              <w:br/>
            </w:r>
          </w:p>
        </w:tc>
      </w:tr>
      <w:tr>
        <w:tc>
          <w:tcPr>
            <w:tcW w:type="dxa" w:w="4320"/>
          </w:tcPr>
          <w:p>
            <w:r>
              <w:t>[德国，柏林， 2017年5月23日] 华为在德国柏林召开笔记本新品发布会，正式面向全球消费者发布了MateBook系列新品——灵动商务笔记本MateBook X、时尚二合一笔记本MateBook E及商务影音笔记本MateBook D。华为全新MateBook从轻薄可随身、性能不妥协的用户需求出发，将时尚设计、轻薄便携、安全高效的基因深度融入产品之中，让用户不受时间、地点束缚，以更为轻松巧妙的方式完成工作，从容享受数字生活乐趣。华为消费者业务 CEO余承东在发布会上表示：“PC业务是华为全场景连接战略的自然延伸，华为去年发布的首款2合1 MateBook，满足了消费者对时尚设计和移动办公的需求，为华为布局办公领域奠定基础。此次，华为再度发力，打造全新MateBook系列产品，以华为在智能终端领域积累的创新技术打破PC产业困境，为消费者带来兼具时尚设计和便携高效的全新数字生活体验。”轻薄可随身，性能不妥协在设计方面：华为MateBook X拥有突破想象的轻薄，以领先的技术实现轻薄设计，其机身最厚处仅有12.5mm，重量轻至1.05Kg，以平板电脑的轻薄属性承载完整的PC体验。MateBook X屏幕左右边框宽度仅为4.4mm，屏占比高达88%，以更大的视野画面给予用户极具冲击力的视觉享受。为实现这一设计想法，华为MateBook X历经多达16次的手板修改，一次次的挑战极限，才得以最终呈现出“有形无界”的视觉效果。华为MateBook X采用3:2黄金比例屏幕，可视面积更大呈现内容更为丰富。在满足商务诉求的基础上，华为MateBook X还提供了深空灰、流光金和玫瑰金多种配色，彰显用户品位及个性。在性能方面：MateBook X追求极致性能永不妥协，为用户打造极佳的办公体验是华为MateBook X的诉求。采用了第七代英特尔® 酷睿™ i7或i5处理器，华为MateBook X可以轻松驾驭工作娱乐日常应用。配合领先的2K级显示屏，采用亮度调节技术和康宁大猩猩玻璃，华为MateBook X不仅能呈现极佳的视觉效果，即使在户外办公依然不惧强光和磨损碰撞，从容高效的应对移动办公需求。华为空间智冷技术是华为MateBook X的又一创新突破。华为将广泛应用于航天领域的PCM相变温控胶囊材质应用到PC领域，无风扇设计可以有效避免开孔以及风扇高速运转所产生的积尘以及噪音等问题。在影音体验方面：颠覆传统PC音质差的观念，华为MateBook X搭载由华为和杜比联合设计的扬声器，同时更将杜比全景声音响系统（Dolby Atmos Sound System）应用于PC上，通过杜比扬声器完美地呈现了Atmos编码的全景声效果。人物、环境、事件、音乐，不同的声音都能够逼真、丰富、鲜活的呈现，带来了清晰自然、富有沉浸感的声音效果。这种音效，不仅带来了声音的方位感，更带来了空间感，随着这些声音在空间中移动，用户也沉浸于环境之中，得到令人震撼的声音体验，用户将第一次在个人电脑上感受到沉浸式头顶环绕音效。而在新技术应用方面，是否能为用户提供贴心舒适的操作体验是华为打造移动PC的标准。为此，华为将指纹识别与电源键合二为一，按压电源键和指纹信息识别同时进行，一键直达Windows桌面。面对全场景智能终端的互联互通问题，华为MateBook X也提供了高效解决方案，搭载MateBook管家*应用软件，可实现一键热点、一键传输、一键分享，轻松连接华为手机和华为电脑，带来移动场景下的高效办公体验。此外，专属配件MateDock 2也为华为MateBook X应对多场景切换提供更多解决方法，通过这一扩展坞，MateBook的扩展性获得增强，在数据传输、屏幕扩展等方面提供更多支持。三箭齐发，办公娱乐样样精通除了面向商务人士及追求高效能人群发布了华为MateBook X外，此次华为还发布了时尚2 in 1笔记本华为MateBook E和旗下首款15.6英寸笔记本华为MateBook D。华为MateBook E 延续了2 in 1笔记本的时尚便携特性，机身有钛银灰、香槟金两色可选，键盘皮套有蓝、棕、粉三色可选；新型对接设计，让键盘皮套同机身对位更快更牢；同时新增转轴设计，屏幕支撑角度最大可达160度；最高采用第七代英特尔® 酷睿™ i5处理器以及2K可触控高清屏旨在为用户打造高效、便捷、符合移动互联时代工作娱乐的生活方式。可选专属配件MatePen触控笔及多功能MateDock 2扩展坞为用户带来更多精彩体验，让办公娱乐如虎添翼。以极致影音、畅快游戏见长的华为MateBook D同样有着出众的便携体验，机身最厚处仅16.9mm，搭配6.2mm极窄边框，使这款15.6英寸的超大屏幕达到83%屏占比。性能方面，华为MateBook D同样采用第七代英特尔® 酷睿™ i7或i5处理器，最高搭配NVIDIA GeForce 940MX独立显卡，娱乐办公样样精通。同时，华为MateBook D搭载由华为和杜比联合设计的扬声器以及杜比全景声音响系统（Dolby Atmos Sound System），定制化的扬声器可以提供更广的音频范围和更加自然栩栩如生的声音感受。此次发布的三款华为MateBook系列产品将在全球多个国家和地区逐步上市，欧洲区部分配置售价**如下：华为MateBook X搭载i5处理器、8GB内存、256G固态硬盘版本售价1399欧元；华为MateBook D搭载i5处理器、8GB内存、1TB机械硬盘、NVIDIA GeForce 940MX独立显卡版本799欧元；华为MateBook E搭载m3处理器、4GB内存、128G固态硬盘版本999欧元。中国区将于5月24日10:08在华为商城、天猫和京东官方旗舰店开启线上预约。*MateBook管家功能将于2017年第三季度起在部分华为手机型号上逐步适用。**产品具体配置以及售价在不同国家和地区可能不同。</w:t>
              <w:br/>
            </w:r>
          </w:p>
        </w:tc>
        <w:tc>
          <w:tcPr>
            <w:tcW w:type="dxa" w:w="4320"/>
          </w:tcPr>
          <w:p>
            <w:r>
              <w:t>HUAWEI MateBook X: An efficient and stylish 13-inch fanless notebook design with an 88 percent screen-to-body ratio and 4.4mm bezels. It includes a choice of powerful 7th Generation Intel® Core™ i7 or i5 processors, Dolby Atmos Sound System and an innovative fingerprint-ready power button with encrypted chip.</w:t>
              <w:br/>
            </w:r>
          </w:p>
        </w:tc>
      </w:tr>
      <w:tr>
        <w:tc>
          <w:tcPr>
            <w:tcW w:type="dxa" w:w="4320"/>
          </w:tcPr>
          <w:p>
            <w:r>
              <w:t>[德国，柏林， 2017年5月23日] 华为在德国柏林召开笔记本新品发布会，正式面向全球消费者发布了MateBook系列新品——灵动商务笔记本MateBook X、时尚二合一笔记本MateBook E及商务影音笔记本MateBook D。华为全新MateBook从轻薄可随身、性能不妥协的用户需求出发，将时尚设计、轻薄便携、安全高效的基因深度融入产品之中，让用户不受时间、地点束缚，以更为轻松巧妙的方式完成工作，从容享受数字生活乐趣。华为消费者业务 CEO余承东在发布会上表示：“PC业务是华为全场景连接战略的自然延伸，华为去年发布的首款2合1 MateBook，满足了消费者对时尚设计和移动办公的需求，为华为布局办公领域奠定基础。此次，华为再度发力，打造全新MateBook系列产品，以华为在智能终端领域积累的创新技术打破PC产业困境，为消费者带来兼具时尚设计和便携高效的全新数字生活体验。”轻薄可随身，性能不妥协在设计方面：华为MateBook X拥有突破想象的轻薄，以领先的技术实现轻薄设计，其机身最厚处仅有12.5mm，重量轻至1.05Kg，以平板电脑的轻薄属性承载完整的PC体验。MateBook X屏幕左右边框宽度仅为4.4mm，屏占比高达88%，以更大的视野画面给予用户极具冲击力的视觉享受。为实现这一设计想法，华为MateBook X历经多达16次的手板修改，一次次的挑战极限，才得以最终呈现出“有形无界”的视觉效果。华为MateBook X采用3:2黄金比例屏幕，可视面积更大呈现内容更为丰富。在满足商务诉求的基础上，华为MateBook X还提供了深空灰、流光金和玫瑰金多种配色，彰显用户品位及个性。在性能方面：MateBook X追求极致性能永不妥协，为用户打造极佳的办公体验是华为MateBook X的诉求。采用了第七代英特尔® 酷睿™ i7或i5处理器，华为MateBook X可以轻松驾驭工作娱乐日常应用。配合领先的2K级显示屏，采用亮度调节技术和康宁大猩猩玻璃，华为MateBook X不仅能呈现极佳的视觉效果，即使在户外办公依然不惧强光和磨损碰撞，从容高效的应对移动办公需求。华为空间智冷技术是华为MateBook X的又一创新突破。华为将广泛应用于航天领域的PCM相变温控胶囊材质应用到PC领域，无风扇设计可以有效避免开孔以及风扇高速运转所产生的积尘以及噪音等问题。在影音体验方面：颠覆传统PC音质差的观念，华为MateBook X搭载由华为和杜比联合设计的扬声器，同时更将杜比全景声音响系统（Dolby Atmos Sound System）应用于PC上，通过杜比扬声器完美地呈现了Atmos编码的全景声效果。人物、环境、事件、音乐，不同的声音都能够逼真、丰富、鲜活的呈现，带来了清晰自然、富有沉浸感的声音效果。这种音效，不仅带来了声音的方位感，更带来了空间感，随着这些声音在空间中移动，用户也沉浸于环境之中，得到令人震撼的声音体验，用户将第一次在个人电脑上感受到沉浸式头顶环绕音效。而在新技术应用方面，是否能为用户提供贴心舒适的操作体验是华为打造移动PC的标准。为此，华为将指纹识别与电源键合二为一，按压电源键和指纹信息识别同时进行，一键直达Windows桌面。面对全场景智能终端的互联互通问题，华为MateBook X也提供了高效解决方案，搭载MateBook管家*应用软件，可实现一键热点、一键传输、一键分享，轻松连接华为手机和华为电脑，带来移动场景下的高效办公体验。此外，专属配件MateDock 2也为华为MateBook X应对多场景切换提供更多解决方法，通过这一扩展坞，MateBook的扩展性获得增强，在数据传输、屏幕扩展等方面提供更多支持。三箭齐发，办公娱乐样样精通除了面向商务人士及追求高效能人群发布了华为MateBook X外，此次华为还发布了时尚2 in 1笔记本华为MateBook E和旗下首款15.6英寸笔记本华为MateBook D。华为MateBook E 延续了2 in 1笔记本的时尚便携特性，机身有钛银灰、香槟金两色可选，键盘皮套有蓝、棕、粉三色可选；新型对接设计，让键盘皮套同机身对位更快更牢；同时新增转轴设计，屏幕支撑角度最大可达160度；最高采用第七代英特尔® 酷睿™ i5处理器以及2K可触控高清屏旨在为用户打造高效、便捷、符合移动互联时代工作娱乐的生活方式。可选专属配件MatePen触控笔及多功能MateDock 2扩展坞为用户带来更多精彩体验，让办公娱乐如虎添翼。以极致影音、畅快游戏见长的华为MateBook D同样有着出众的便携体验，机身最厚处仅16.9mm，搭配6.2mm极窄边框，使这款15.6英寸的超大屏幕达到83%屏占比。性能方面，华为MateBook D同样采用第七代英特尔® 酷睿™ i7或i5处理器，最高搭配NVIDIA GeForce 940MX独立显卡，娱乐办公样样精通。同时，华为MateBook D搭载由华为和杜比联合设计的扬声器以及杜比全景声音响系统（Dolby Atmos Sound System），定制化的扬声器可以提供更广的音频范围和更加自然栩栩如生的声音感受。此次发布的三款华为MateBook系列产品将在全球多个国家和地区逐步上市，欧洲区部分配置售价**如下：华为MateBook X搭载i5处理器、8GB内存、256G固态硬盘版本售价1399欧元；华为MateBook D搭载i5处理器、8GB内存、1TB机械硬盘、NVIDIA GeForce 940MX独立显卡版本799欧元；华为MateBook E搭载m3处理器、4GB内存、128G固态硬盘版本999欧元。中国区将于5月24日10:08在华为商城、天猫和京东官方旗舰店开启线上预约。*MateBook管家功能将于2017年第三季度起在部分华为手机型号上逐步适用。**产品具体配置以及售价在不同国家和地区可能不同。</w:t>
              <w:br/>
            </w:r>
          </w:p>
        </w:tc>
        <w:tc>
          <w:tcPr>
            <w:tcW w:type="dxa" w:w="4320"/>
          </w:tcPr>
          <w:p>
            <w:r>
              <w:t>HUAWEI MateBook E: An elegant 2-in-1 notebook with a screen-to-body ratio of 84 percent, a new Folio Keyboard with a maximum angle of adjustment that can reach up to 160 degrees, a choice of 7th Generation Intel® Core™ i5 or m3 processors and 2K touch screen display.</w:t>
              <w:br/>
            </w:r>
          </w:p>
        </w:tc>
      </w:tr>
      <w:tr>
        <w:tc>
          <w:tcPr>
            <w:tcW w:type="dxa" w:w="4320"/>
          </w:tcPr>
          <w:p>
            <w:r>
              <w:t>[德国，柏林， 2017年5月23日] 华为在德国柏林召开笔记本新品发布会，正式面向全球消费者发布了MateBook系列新品——灵动商务笔记本MateBook X、时尚二合一笔记本MateBook E及商务影音笔记本MateBook D。华为全新MateBook从轻薄可随身、性能不妥协的用户需求出发，将时尚设计、轻薄便携、安全高效的基因深度融入产品之中，让用户不受时间、地点束缚，以更为轻松巧妙的方式完成工作，从容享受数字生活乐趣。华为消费者业务 CEO余承东在发布会上表示：“PC业务是华为全场景连接战略的自然延伸，华为去年发布的首款2合1 MateBook，满足了消费者对时尚设计和移动办公的需求，为华为布局办公领域奠定基础。此次，华为再度发力，打造全新MateBook系列产品，以华为在智能终端领域积累的创新技术打破PC产业困境，为消费者带来兼具时尚设计和便携高效的全新数字生活体验。”轻薄可随身，性能不妥协在设计方面：华为MateBook X拥有突破想象的轻薄，以领先的技术实现轻薄设计，其机身最厚处仅有12.5mm，重量轻至1.05Kg，以平板电脑的轻薄属性承载完整的PC体验。MateBook X屏幕左右边框宽度仅为4.4mm，屏占比高达88%，以更大的视野画面给予用户极具冲击力的视觉享受。为实现这一设计想法，华为MateBook X历经多达16次的手板修改，一次次的挑战极限，才得以最终呈现出“有形无界”的视觉效果。华为MateBook X采用3:2黄金比例屏幕，可视面积更大呈现内容更为丰富。在满足商务诉求的基础上，华为MateBook X还提供了深空灰、流光金和玫瑰金多种配色，彰显用户品位及个性。在性能方面：MateBook X追求极致性能永不妥协，为用户打造极佳的办公体验是华为MateBook X的诉求。采用了第七代英特尔® 酷睿™ i7或i5处理器，华为MateBook X可以轻松驾驭工作娱乐日常应用。配合领先的2K级显示屏，采用亮度调节技术和康宁大猩猩玻璃，华为MateBook X不仅能呈现极佳的视觉效果，即使在户外办公依然不惧强光和磨损碰撞，从容高效的应对移动办公需求。华为空间智冷技术是华为MateBook X的又一创新突破。华为将广泛应用于航天领域的PCM相变温控胶囊材质应用到PC领域，无风扇设计可以有效避免开孔以及风扇高速运转所产生的积尘以及噪音等问题。在影音体验方面：颠覆传统PC音质差的观念，华为MateBook X搭载由华为和杜比联合设计的扬声器，同时更将杜比全景声音响系统（Dolby Atmos Sound System）应用于PC上，通过杜比扬声器完美地呈现了Atmos编码的全景声效果。人物、环境、事件、音乐，不同的声音都能够逼真、丰富、鲜活的呈现，带来了清晰自然、富有沉浸感的声音效果。这种音效，不仅带来了声音的方位感，更带来了空间感，随着这些声音在空间中移动，用户也沉浸于环境之中，得到令人震撼的声音体验，用户将第一次在个人电脑上感受到沉浸式头顶环绕音效。而在新技术应用方面，是否能为用户提供贴心舒适的操作体验是华为打造移动PC的标准。为此，华为将指纹识别与电源键合二为一，按压电源键和指纹信息识别同时进行，一键直达Windows桌面。面对全场景智能终端的互联互通问题，华为MateBook X也提供了高效解决方案，搭载MateBook管家*应用软件，可实现一键热点、一键传输、一键分享，轻松连接华为手机和华为电脑，带来移动场景下的高效办公体验。此外，专属配件MateDock 2也为华为MateBook X应对多场景切换提供更多解决方法，通过这一扩展坞，MateBook的扩展性获得增强，在数据传输、屏幕扩展等方面提供更多支持。三箭齐发，办公娱乐样样精通除了面向商务人士及追求高效能人群发布了华为MateBook X外，此次华为还发布了时尚2 in 1笔记本华为MateBook E和旗下首款15.6英寸笔记本华为MateBook D。华为MateBook E 延续了2 in 1笔记本的时尚便携特性，机身有钛银灰、香槟金两色可选，键盘皮套有蓝、棕、粉三色可选；新型对接设计，让键盘皮套同机身对位更快更牢；同时新增转轴设计，屏幕支撑角度最大可达160度；最高采用第七代英特尔® 酷睿™ i5处理器以及2K可触控高清屏旨在为用户打造高效、便捷、符合移动互联时代工作娱乐的生活方式。可选专属配件MatePen触控笔及多功能MateDock 2扩展坞为用户带来更多精彩体验，让办公娱乐如虎添翼。以极致影音、畅快游戏见长的华为MateBook D同样有着出众的便携体验，机身最厚处仅16.9mm，搭配6.2mm极窄边框，使这款15.6英寸的超大屏幕达到83%屏占比。性能方面，华为MateBook D同样采用第七代英特尔® 酷睿™ i7或i5处理器，最高搭配NVIDIA GeForce 940MX独立显卡，娱乐办公样样精通。同时，华为MateBook D搭载由华为和杜比联合设计的扬声器以及杜比全景声音响系统（Dolby Atmos Sound System），定制化的扬声器可以提供更广的音频范围和更加自然栩栩如生的声音感受。此次发布的三款华为MateBook系列产品将在全球多个国家和地区逐步上市，欧洲区部分配置售价**如下：华为MateBook X搭载i5处理器、8GB内存、256G固态硬盘版本售价1399欧元；华为MateBook D搭载i5处理器、8GB内存、1TB机械硬盘、NVIDIA GeForce 940MX独立显卡版本799欧元；华为MateBook E搭载m3处理器、4GB内存、128G固态硬盘版本999欧元。中国区将于5月24日10:08在华为商城、天猫和京东官方旗舰店开启线上预约。*MateBook管家功能将于2017年第三季度起在部分华为手机型号上逐步适用。**产品具体配置以及售价在不同国家和地区可能不同。</w:t>
              <w:br/>
            </w:r>
          </w:p>
        </w:tc>
        <w:tc>
          <w:tcPr>
            <w:tcW w:type="dxa" w:w="4320"/>
          </w:tcPr>
          <w:p>
            <w:r>
              <w:t>HUAWEI MateBook D: A dynamic 15.6-inch notebook with an 83 percent screen-to-body ratio, a 178-degree viewing angle, a choice of 7th Generation Intel® Core™ i7 or i5 processors, optional NVIDIA GeForce 940MX Graphics, and Dolby Atmos Sound System.“At Huawei, we strive to bring new advances to market that inspire people to imagine and explore what’s next – our new flagship series of beautifully crafted MateBooks makes this possible,” said Richard Yu, CEO, Huawei Consumer Business Group. “With a stunning new design aesthetic and outstanding performance, the MateBook X and D are the first devices that feature the impressive Dolby Atmos Sound System. Perfectly complementing our smartphones, wearables and smart IoT solutions, the groundbreaking MateBook X, MateBook D and MateBook E meet our consumers’ vision for a complete, connected digital world. This is business - styled.”A Trio of Devices: Style, Mobility and Global Connectivity The HUAWEI MateBook X is designed for exceptional performance, combining advanced features to meet consumers’ demands for an efficient and stylish device.  It features an 88 percent screen-to-body ratio and 4.4mm bezels, as well as an impressive 3:2 aspect ratio, offering users a better visual experience. With HUAWEI Space Cooling Technology, Microencapsulated Phase Change Material – commonly used in the aerospace field – has been applied to the HUAWEI MateBook X, making the device a fanless 13-inch notebook with powerful 7th Generation Intel® Core™ i7 or i5 processors inside. The fanless design delivers a compact body, improved ergonomics and silent operation, while reducing malfunctions related to fan blockages and dust. Inspired by Huawei’s flagship products’ premium and chic aesthetic style, the HUAWEI MateBook X is available in three colors: Prestige Gold, Space Gray and Rose Gold.Additionally, the HUAWEI MateBook X features a 2K display screen with Corning Gorilla Glass and eye comfort technology, and boasts a 41.4Wh battery. The HUAWEI MateBook X is also the first notebook to feature Dolby Atmos Sound System with speakers co-designed with Dolby. For the first time ever on a notebook, users will enjoy enhanced surround sound with immersive overhead audio from the built-in speakers. “We’re thrilled to partner with Huawei to launch Dolby Atmos Sound System to the world,” said Giles Baker, Senior Vice President, Consumer Entertainment, Dolby Laboratories. “This is no ordinary laptop audio system. We worked diligently to engineer a complete solution, ensuring unprecedented alignment between hardware and software. The result is a breathtaking, immersive audio experience of which we are tremendously proud.”The HUAWEI MateBook X leverages Huawei’s smartphone fingerprint technologies, integrating a fingerprint sensor into the power button. Working with Windows Hello, a new feature in Windows 10, users can instantly sign into the device with their fingerprint. The device’s built-in MateBook Manager* facilitates easy connectivity between Huawei smartphones and the MateBook. The HUAWEI MateBook E is Huawei’s next-generation 2-in-1 device with a 2K touch screen display and a screen-to-body ratio of 84 percent. The device features an advanced Folio Keyboard with a hinge adjustable up to 160 degrees, available in blue, brown and pink. The number of Pogo pins has been reduced from seven to three, improving the docking mode over the previous generation. The HUAWEI MateBook E is powered by up to a 7th Generation Intel® Core™ i5 processor. The device features an exceptional multimedia experience with Dolby Audio Premium. It has a 33.7Wh battery and uses an independent, encrypted chip for fingerprint authentication, enabling enhanced security and privacy. The HUAWEI MateBook E is equipped with several optional accessories, including a brand-new, multi-functional MateDock 2 and a MatePen**.The HUAWEI MateBook D is a 15.6-inch notebook, measuring 16.9mm in thickness with a narrow 6.2mm bezel. With a large viewing angle of 178 degrees and an 83 percent screen-to-body ratio, it is ideal for multimedia. The device is crafted from aluminum alloy material, and is available in three colors: Space Gray, Champagne Gold and Aurora Blue. It features a full-size chiclet keyboard, and Dolby Atmos Sound System, with speakers co-designed with Dolby. With a choice of either the 7th Generation Intel® Core™ i7 or i5 processors, select models of the HUAWEI MateBook D also feature NVIDIA GeForce 940MX Graphics with 2GB GDDR5 video memory for gaming. Its 43.3Wh battery supports hours of immersive entertainment. Out of the box, the HUAWEI MateBook D comes with Windows 10 pre-installed, helping users stay more productive. Additionally, the device features Microsoft’s personal digital assistant, Cortana, which manages calendar appointments, browses for information, and sends emails and texts.Device pricing for Europe***:*Some functions of MateBook Manager will be available in Q3 of 2017, on selected models of Huawei Smartphones.** Availability of accessories may vary according to markets.***Pricing will vary across markets.</w:t>
              <w:br/>
            </w:r>
          </w:p>
        </w:tc>
      </w:tr>
      <w:tr>
        <w:tc>
          <w:tcPr>
            <w:tcW w:type="dxa" w:w="4320"/>
          </w:tcPr>
          <w:p>
            <w:r>
              <w:t>华为作为钻石赞助商参加 Infosys Confluence 2017大会</w:t>
              <w:br/>
            </w:r>
          </w:p>
        </w:tc>
        <w:tc>
          <w:tcPr>
            <w:tcW w:type="dxa" w:w="4320"/>
          </w:tcPr>
          <w:p>
            <w:r>
              <w:t>Huawei Becomes Diamond Sponsor for Infosys Confluence 2017</w:t>
              <w:br/>
            </w:r>
          </w:p>
        </w:tc>
      </w:tr>
      <w:tr>
        <w:tc>
          <w:tcPr>
            <w:tcW w:type="dxa" w:w="4320"/>
          </w:tcPr>
          <w:p>
            <w:r>
              <w:t>[美国，旧金山，2017年5月23日]5月23-25日，Infosys Confluence 2017大会在美国旧金山隆重举行。Infosys Confluence 2017是Infosys最重要的思想领袖峰会，峰会邀请近2000名业界专家，伙伴，客户参加，共同探索未来的数字化转型及其对企业的影响，共同探讨和分享业界最佳实践。华为以钻石赞助商身份参会，在大会上展示了一系列与Infosys合作的解决方案,并与合作伙伴和客户进行了深入交流。Infosys是华为重要的全球合作伙伴，自2014年双方结成全球合作伙伴关系以来,合作不断加深：</w:t>
              <w:br/>
            </w:r>
          </w:p>
        </w:tc>
        <w:tc>
          <w:tcPr>
            <w:tcW w:type="dxa" w:w="4320"/>
          </w:tcPr>
          <w:p>
            <w:r>
              <w:t>[San Francisco, U.S., May 23, 2017] Infosys Confluence 2017 was held in San Francisco, United States on May 23-25. Infosys Confluence 2017 is Infosys' most important thought leaders summit, over 2,000 industry experts, partners, and customers were invited to participate in order to explore the future's digital transformation and its impact on enterprises as well as to jointly discuss and share the best practices in the industry. Huawei joined the summit as a diamond sponsor, displayed a series of their joint solutions with Infosys, and engaged in deep exchanges with partners and customers.Infosys is Huawei's important global partner. From 2014, both parties entered a global partnership and their cooperation has developed non-stop:</w:t>
              <w:br/>
            </w:r>
          </w:p>
        </w:tc>
      </w:tr>
      <w:tr>
        <w:tc>
          <w:tcPr>
            <w:tcW w:type="dxa" w:w="4320"/>
          </w:tcPr>
          <w:p>
            <w:r>
              <w:t>智慧场馆联合解决方案: 2015年10月，双方发布智慧场馆解决方案，基于华为业界领先的高密WiFi解决方案，结合Infosys场馆应用平台和大数据分析能力，为用户提供高速Wi-Fi全联接和智能业务服务；</w:t>
              <w:br/>
            </w:r>
          </w:p>
        </w:tc>
        <w:tc>
          <w:tcPr>
            <w:tcW w:type="dxa" w:w="4320"/>
          </w:tcPr>
          <w:p>
            <w:r>
              <w:t>Smart Stadium Joint Solution: In October, 2015, both parties released their smart stadium solution. It is based on Huawei's industry-leading high-density Wi-Fi solution combined with Infosys stadium application platform and Big Data analytics capabilities, providing users with fast-speed Wi-Fi full access and smart services.</w:t>
              <w:br/>
            </w:r>
          </w:p>
        </w:tc>
      </w:tr>
      <w:tr>
        <w:tc>
          <w:tcPr>
            <w:tcW w:type="dxa" w:w="4320"/>
          </w:tcPr>
          <w:p>
            <w:r>
              <w:t>金融行业联合解决方案: 2016年9月，双方面向金融行业发布了关键业务云化联合解决方案。2017年3月，华为与Infosys联合宣布 Finacle核心银行系统可运行于华为KunLun开放架构小型机，凭借KunLun优异的数据库计算性能、大容量的内存资源和高可靠的RAS2.0特性，Finacle和KunLun结合的解决方案，最大化业务在线时长，减少运维复杂度，降低基础设施和运维成本，提升银行的服务效率和用户体验，帮助客户加速银行数字化转型；</w:t>
              <w:br/>
            </w:r>
          </w:p>
        </w:tc>
        <w:tc>
          <w:tcPr>
            <w:tcW w:type="dxa" w:w="4320"/>
          </w:tcPr>
          <w:p>
            <w:r>
              <w:t>Finance Industry Joint Solution: In September, 2016, both parties released a mission critical services cloud-based solution. In March, 2017, Huawei and Infosys released the Finacle core banking system that can operate with Huawei's KunLun open architecture server. Relying on KunLun's excellent database computing performance, large capacity storage resources and highly reliable RAS2.0 features, Finacle and KunLun formed solution maximizes online time, reduces infrastructure and O&amp;M costs, and improves banks' service efficiency and customer experience, assisting customers in accelerating their digital transformation.</w:t>
              <w:br/>
            </w:r>
          </w:p>
        </w:tc>
      </w:tr>
      <w:tr>
        <w:tc>
          <w:tcPr>
            <w:tcW w:type="dxa" w:w="4320"/>
          </w:tcPr>
          <w:p>
            <w:r>
              <w:t>华为BSS解决方案合作: 2017年5月，双方签署合作备忘录，将合作范围扩展到CBS/BES。华为新一代收入管理系统Digital CBS方案，可为客户提供海量、实时、精确，动态的收入管理服务；新一代轻量级支撑系统BES Cloud方案，能在云化架构下为客户提供极致的ROADS交互体验，支撑SaaS新商业模式。华为创新产品联合Infosys全球服务和咨询能力，将进一步加速运营商数字化转型。华为作为钻石赞助商参加 Infosys Confluence 2017大会华为企业BG Marketing与解决方案销售总裁袁千表示：“华为一直践行New ICT平台和生态发展战略，致力于与行业技术和服务领先企业成为面向数字化转型的合作伙伴，Infosys是全球领先的IT服务和咨询供应商，双方基于华为创新的ICT基础架构和Infosys的软件开发及全球IT服务能力进行联合创新，共享客户与生态资源，在欧洲、亚太、拉美、中国等区域，为行业客户提供业界领先的解决方案。随着物联网、云计算、AI等创新技术的持续发展，我们将与Infosys继续在面向行业客户的解决方案方面联合创新，帮助客户简化运营、提升效率、加速数字化转型、实现可持续的发展和盈利。”</w:t>
              <w:br/>
            </w:r>
          </w:p>
        </w:tc>
        <w:tc>
          <w:tcPr>
            <w:tcW w:type="dxa" w:w="4320"/>
          </w:tcPr>
          <w:p>
            <w:r>
              <w:t>Huawei BSS Solution Cooperation: In May, 2017, both parties signed a cooperation agreement to extend their cooperation scope to CBS/BES. Huawei's new generation revenue management system digital CBS solution can provide customers with large-scale, real-time, precise, and dynamic revenue management services. The new generation lightweight BES cloud solution can provide customers with the ultimate ROADS interactive experience under cloud architecture, supporting the new SaaS business model. Huawei innovative products and Infosys global services and consulting capabilities further accelerate carriers' digital transformation.Caption:Huawei Becomes Diamond Sponsor for Infosys Confluence 2017Huawei EBG Marketing and Solutions Sales President Yuan Qian stated: "Huawei is constantly implementing the New ICT platform and ecosystem development strategy, committed to becoming a digital transformation partner for leading enterprises in industrial technology and services. Infosys is a world-leading provider of IT services and consulting. Both parties use Huawei's innovative ICT architecture and Infosys' software development and global IT services capabilities for joint innovation, sharing customer and ecosystem resources in Europe, Asia Pacific, Latin America, China, and other areas, providing industry-leading solutions for industrial customers. As IoT, cloud computing, AI, and other innovative technologies continue to develop, we continue to work with Infosys to create innovative solutions for industrial customers, assisting them in simplifying operations, improving efficiency, and accelerating their digital transformation, achieving sustainable development and profit.</w:t>
              <w:br/>
            </w:r>
          </w:p>
        </w:tc>
      </w:tr>
      <w:tr>
        <w:tc>
          <w:tcPr>
            <w:tcW w:type="dxa" w:w="4320"/>
          </w:tcPr>
          <w:p>
            <w:r>
              <w:t>2017年05月22日</w:t>
              <w:br/>
            </w:r>
          </w:p>
        </w:tc>
        <w:tc>
          <w:tcPr>
            <w:tcW w:type="dxa" w:w="4320"/>
          </w:tcPr>
          <w:p>
            <w:r>
              <w:t>[San Francisco, U.S., May 23, 2017] Infosys Confluence 2017 was held in San Francisco, United States on May 23-25. Infosys Confluence 2017 is Infosys' most important thought leaders summit, over 2,000 industry experts, partners, and customers were invited to participate in order to explore the future's digital transformation and its impact on enterprises as well as to jointly discuss and share the best practices in the industry. Huawei joined the summit as a diamond sponsor, displayed a series of their joint solutions with Infosys, and engaged in deep exchanges with partners and customers.Infosys is Huawei's important global partner. From 2014, both parties entered a global partnership and their cooperation has developed non-stop:</w:t>
              <w:br/>
            </w:r>
          </w:p>
        </w:tc>
      </w:tr>
      <w:tr>
        <w:tc>
          <w:tcPr>
            <w:tcW w:type="dxa" w:w="4320"/>
          </w:tcPr>
          <w:p>
            <w:r>
              <w:t>第六届中国OpenStack黑客松在苏州举办，为新版本发布护航</w:t>
              <w:br/>
            </w:r>
          </w:p>
        </w:tc>
        <w:tc>
          <w:tcPr>
            <w:tcW w:type="dxa" w:w="4320"/>
          </w:tcPr>
          <w:p>
            <w:r>
              <w:t>Sixth China OpenStack Bug Smash Ensures Smooth Release</w:t>
              <w:br/>
            </w:r>
          </w:p>
        </w:tc>
      </w:tr>
      <w:tr>
        <w:tc>
          <w:tcPr>
            <w:tcW w:type="dxa" w:w="4320"/>
          </w:tcPr>
          <w:p>
            <w:r>
              <w:t>[中国，苏州，2017年5月22日] 5月17日~19日，华为、中国移动、英特尔及中国电子技术标准化研究院（CESI）联合举办的第六届中国OpenStack黑客松在苏州举行，三天共修复Bug 85条，开发了两个Blueprint，进行了9场社区项目分享，为OpenStack Pike版本发布保驾护航。2015年4月上海举办第一届OpenStack黑客松活动，在每次社区版本之前都会例行举办黑客松活动，邀请中国OpenStack开发者聚集一堂，聚焦Bug问题的解决，进行社区项目的分享，同时通过协作推动将国内开发的新特性合入OpenStack社区。此次黑客松汇聚了来自华为、英特尔、中国移动、九州云、烽火、浪潮、Mirantis、UMCloud等14个公司或学术机构的50位OpenStack顶级高手，并邀请到了Nova的核心开发者(Core) Jay Pipes为本次活动提供现场技术支持。第六届OpenStack Bug Smash活动在苏州举办在中国连续举办的六届OpenStack 黑客松活动中，累计修复Bug数量已超过600个，中国OpenStack开发者再一次展现出在全球开源合作中的实力，让OpenStack社区在中国健康、蓬勃发展。华为秉承“源于开源，强于开源，回馈开源”的策略，积极参与筹办OpenStack 黑客松活动，这完美地诠释了“回馈开源”的思想。</w:t>
              <w:br/>
            </w:r>
          </w:p>
        </w:tc>
        <w:tc>
          <w:tcPr>
            <w:tcW w:type="dxa" w:w="4320"/>
          </w:tcPr>
          <w:p>
            <w:r>
              <w:t>[Suzhou, China, May 22, 2017] Huawei, China Mobile, Intel, and China Electronics Standardization Institute (CESI) teamed up to host the sixth China OpenStack Bug Smash from May 17 to 19 this year. During the event, 85 bugs were fixed, 2 blueprints were developed and 9 OpenStack community projects were shared, helping iron out the kinks in OpenStack Pike before its upcoming release.Since the first OpenStack Bug Smash was held in Shanghai in April 2015, Bug Smash has been a regular event that precedes each OpenStack release. Chinese OpenStack developers are invited to fix bugs, share related projects they've been working on, and collaborate to integrate new features developed in China into the OpenStack community.The sixth China OpenStack Bug Smash brought together 50 outstanding OpenStackers from 14 organizations and institutes of higher education, including Huawei, Intel, China Mobile, 99Cloud, FiberHome, Inspur, Mirantis, and UMCloud. Jay Pipes, the core developer of OpenStack Nova, was also invited to attend this event and share his technical insights.Sixth China OpenStack Bug Smash in SuzhouIn total, over 600 bugs have been fixed at the six OpenStack Bug Smash events hosted in China. Chinese OpenStackers have demonstrated their prowess in the open source field, helping the OpenStack community thrive in China. Huawei both uses and helps enhance open source, playing an active role in organizing OpenStack Bug Smash.</w:t>
              <w:br/>
            </w:r>
          </w:p>
        </w:tc>
      </w:tr>
      <w:tr>
        <w:tc>
          <w:tcPr>
            <w:tcW w:type="dxa" w:w="4320"/>
          </w:tcPr>
          <w:p>
            <w:r>
              <w:t>华为eLTE SafeCity解决方案荣获未来技术奖</w:t>
              <w:br/>
            </w:r>
          </w:p>
        </w:tc>
        <w:tc>
          <w:tcPr>
            <w:tcW w:type="dxa" w:w="4320"/>
          </w:tcPr>
          <w:p>
            <w:r>
              <w:t>Huawei eLTE SafeCity Wins CCW2017 Future Technology Award</w:t>
              <w:br/>
            </w:r>
          </w:p>
        </w:tc>
      </w:tr>
      <w:tr>
        <w:tc>
          <w:tcPr>
            <w:tcW w:type="dxa" w:w="4320"/>
          </w:tcPr>
          <w:p>
            <w:r>
              <w:t>[中国，香港，2017年5月22日] 2017世界应急通信展期间，华为eLTE SafeCity解决方案荣获由世界应急通信协会（TCCA）颁发的未来技术奖（the Future Technology Award），以表彰华为在应急通信领域的技术突破与创新。华为企业无线业务总裁彭建华现场接受TCCA主席Phil Kidner颁奖世界应急通信协会TCCA于1994年成立，是全球应急通信领域最权威的行业组织，致力于支持和推广使用领先的集群通信技术。此次授奖于华为，表明其对华为解决方案技术领先与产业贡献的高度认可。传统窄带通信网络，仅支持单纯语音业务，已无法满足当代应急通信网络对移动警务、多业务融合、全方位监控、智能指挥、调度的要求。华为推出的eLTE SafeCity解决方案，以融合指挥业务为基础，包含端到端的eLTE宽带集群、宽带数据应用、移动视频、无线视频回传等方案及配套产品，支持宽带和窄带通信，并提供全业务融合、多方位感知、高可靠、移动警务云的城市综合安防无线通信网络。秉承开放、合作、坚持被集成战略，致力于公共安全领域的创新，使能移动警务数字化转型。华为从标准推动、引领技术创新、产业生态构建等方面积极投入，做出了积极的贡献。首先是标准。eLTE宽带集群解决方案，同时支持B-TrunC和3GPP双标准，可持续演进保护用户长期投资。此外，华为作为TCCA理事会成员、公共保护救灾宽带无线通信（PDDR）理事会成员，积极推动公共安全行业建立统一标准，促进产业发展。其次是技术创新。华为深度挖掘行业需求，并将多年来在3GPP电信领域的技术积累与成功经验运用其中。2017年4月，华为在汉诺威工业博览会上发布无线智能电网eLTE SmartGrid、无线智能园区eLTE SmartCampus解决方案，2017年5月华为推出无线平安城市eLTE SafeCity解决方案。全业务融合指挥方案，让城市安防网络实现全面信息化：“看得见”、“呼得通”、“动得快” 、“调得准”、“控得全”; 高可靠专业宽带集群，适配全场景业务需求; eLTE无线视频方案，实现安防监控无死角。 最后是产业生态。通过开放合作，通过开放eLTE宽带集群API接口。华为与合作伙伴一起，推出语音、视频、数据和GIS定位于一体的全方位的融合指挥解决方案。在集群终端安装多种警务app应用，与云端警务大数据库对接，实现案件管理、身份识别和现场执法等新型移动宽带警用业务，高效执法；此外，华为还提供标准的eLTE无线通信模组，可植入到摄像头和布控球、无人机等行业终端中，授权频谱和免授权频谱相结合，极大地丰富了无线视频监控应用场景。华为企业无线业务总裁彭建华表示，自全球首个LTE宽带集群解决方案推出至今，华为多年来通过持续的技术创新，推动宽带集群产业发展，目前已进入大规模部署阶段，建设宽带集群专网已成为业界对警务数字化、信息化的普遍共识。华为截止到2017年第一季度，eLTE宽带集群已服务于全球57国家的150多个网络。</w:t>
              <w:br/>
            </w:r>
          </w:p>
        </w:tc>
        <w:tc>
          <w:tcPr>
            <w:tcW w:type="dxa" w:w="4320"/>
          </w:tcPr>
          <w:p>
            <w:r>
              <w:t>[Hong Kong ,May 22, 2017] Huawei's eLTE SafeCity solution won the ‘Future Technology Award’ at Critical Communications World 2017 which was presented by TCCA (TETRA and Critical Communications Association). This honor recognizes Huawei's technical leadership and contribution to continued innovation in the area of critical communications.Phil Kidner, CEO of the TCCA (left) presenting the award to Peng Jianhua, president of Huawei Enterprise Wireless Business (right)Established in 1994, TCCA is the world's foremost authoritative organization in the field of critical communication. Today, the TCCA continues to support and promote the use of trunking communications technologies and is stimulating industrial synergy in the development of future mobile broadband capability for both users and providers of critical communications.Traditional narrowband communication networks, which support only basic voice services, cannot satisfy today's emergency networks' demands for mobile policing, multi-services, all-round monitoring, intelligent command, and intelligent dispatch. The eLTE SafeCity solution is Huawei's answer to such a challenge. It features convergent command, while encompassing E2E eLTE broadband trunking, broadband data applications, mobile video, wireless video backhaul, and accessory products. This reliable comprehensive solution supports broadband and narrowband communication, service convergence, multiple sensors, and mobile cloud. Huawei advocates open cooperation and follows a ‘being integrated’ strategy in seeking innovation in public safety to facilitate the digital transformation of mobile policing. Its contribution to the industry entails three parts, namely standard development, technical breakthroughs, and ecosystem formation.The future-proof solution meets both the B-TrunC and 3GPP standards and supports long-term evolution for investment protection. As a council member of both TCCA and PPDR (Public Protection and Disaster Relief communications), Huawei is actively engaged in promoting the development of standards to encourage industrial advancement.Tailored with the needs of each industry, Huawei make use of its technical advantages and successful experiences thanks to years of accumulated experience in the 3GPP telecommunications field, aiming to bring benefits to users in different industries. The releasing of eLTE SafeCity follows last month's unveiling of the eLTE SmartGrid and the eLTE Smart Campus solution at Hannover MESSE 2017. The solution provides convergent command and comprehensive urban safety networks that feature visibility, connectivity, mobility, and accuracy. The reliable broadband trunking can cater for all services, while the eLTE mobile video solution supports non-stop all-around surveillance. Huawei incorporates an open application platform interface (API) in its eLTE solution to boost cooperation among industry players and advance ecosystem formation. The successful launch of the all-round convergent command solution which integrates voice, video, data, and GIS (geographic information system) services in a single network is the result of a joint effort between Huawei and its partners. Multiple police applications installed on each trunking terminal are connected to the central cloud database, which allows more efficient case management, identity recognition, and onsite law enforcement. The standard eLTE wireless communication module is compatible with network cameras, dome telecamera, drones, and other diverse terminals. The combination of the eLTE-Licensed solution and eLTE-Unlicensed solution greatly diversifies the potential application scenarios of wireless video surveillance.According to Peng Jianhua, President of Huawei Enterprise Wireless Business, ever since the launch of the world's first LTE broadband trunking solution, Huawei has always been committed to drive the development of the broadband trunking industry through technology innovation. After years of effort, broadband trunking has been recognized by the industry as the right way to help digital transformation in policing. Huawei is currently engaged in the extensive roll out of broadband trunking applications. By the end of Q1 2017, Huawei's eLTE broadband trunking has been deployed in over 150 networks across 57 countries.</w:t>
              <w:br/>
            </w:r>
          </w:p>
        </w:tc>
      </w:tr>
      <w:tr>
        <w:tc>
          <w:tcPr>
            <w:tcW w:type="dxa" w:w="4320"/>
          </w:tcPr>
          <w:p>
            <w:r>
              <w:t>[阿联酋，迪拜，2017年5月22日] 华为2017 ICT能效峰会于5月17日在迪拜召开，峰会以“Energy Road Towards Network 2020”（通向未来的能源之路）为主题，华为与来自STC、du、Jazz、中国移动，以及Frost &amp; Sullivan的业界精英，共同展望ICT行业能源未来演进趋势，探讨并分享来自全球运营商在网络能源领域的成功实践经验，帮助运营商开启智慧能源之路。网络能源产品线副总裁方良周作开场演讲随着ICT的快速发展，移动宽带、固网现代化以及数据中心的推广，对通信和数据中心的能源效率和智能运营的提出了更高要求。华为与客户共同研讨，并提出通过新的能源架构，新的能源建设模式和新的体验，来应对这一现状。在未来智能社会驱动下，5G以及超宽带成为使能智能社会的关键基石。作为5G以及超宽带的基础设施建设中不可或缺的一环，站点数量倍增，大量核心机房面临重组、站点等待改造，这些带来了严峻的供备电挑战。针对此，华为提出新网络架构，切实为运营商客户打造业务转型方案。华为通信能源解决方案将CO机房进行优化提升，CO机房可以合并、缩容或关闭，同时产生大量的更接近用户的FTTx站点。为客户提升网络竞争力和用户体验，带来巨大的商业价值。客户将通过对自身站点的优化提升，来支撑更多的业务发展（如4G/5G、Wifi）的新模式。中东地区各国今年纷纷提出国家转型战略，减少对水电油气的补贴，并通过国家ICT实现多元化增长之路。中东地区光照充沛，是使用太阳能供电的极佳场景。华为新能源混电解决方案，能够帮助运营商高效利用绿色能源来提供站点备电，从而降低客户在能耗上的支出。此外通过智能网管的引入，帮助运营商实现网络能源的可管、可控、可视，提升管理效率的同时降低运维成本。数据中心是信息时代的重要基础设施。随着个人信息消费需求、信息化程度的爆炸性提高，云计算、虚拟化等技术的逐步落地，作为数据社会核心的云和数据中心在中东地区快速发展。需要智能和高效的数据中心机房，帮助客户构建按需扩展、高效运营、安全可靠的数据中心。华为智能模块化数据中心解决方案，基于数字化、网络化、智能化的设计理念，让数据中心更加简单、高效、可靠，引领数据中心技术发展。华为是全球领先的信息与通信技术(ICT)解决方案供应商，在电信运营商、企业、终端和云计算等领域构筑了端到端的解决方案优势，为运营商客户、企业客户和消费者提供有竞争力的ICT解决方案、产品和服务。华为在网络能源领域发展迅速，已经成为通新能源、模块化数据中心能源以及新能源逆变器领域的市场领导者。</w:t>
              <w:br/>
            </w:r>
          </w:p>
        </w:tc>
        <w:tc>
          <w:tcPr>
            <w:tcW w:type="dxa" w:w="4320"/>
          </w:tcPr>
          <w:p>
            <w:r>
              <w:t>Assist Carriers Open Road to Smart Energy [Dubai, UAE, May 22, 2017] Huawei holds the ICT Energy Efficiency Summit 2017 with theme of Energy Road Towards Network 2020 in Dubai on May 17. At the summit, Huawei shares its outlook on the energy trend of ICT industry with experts from STC, du, Jazz, China Mobile and Frost &amp; Sullivan. Participants also share their best practice for carrier’s network energy and inspire carriers to open road to smart energy.Dr. Fang Liangzhou,Vice president, Network Energy Product LineRapid development of ICT industry promotes the development of mobile internet, fixed network modernization and data center. Such development also raises higher requirements on the energy efficiency and the smart operation of data center and telecom network. Huawei proposes that carries could respond to such challenge with developing new energy architecture and construction mode and generating new experience. 5G and ultra-broadband will be important pillars of the future intelligent society. Telecom site and Central Office (CO) are integral infrastructures for development of 5G and ultra-broadband. Massive CO refarming and site modernization will poses great challenges to the power supply and backup. The new energy architecture will promote the CO reframing. Many CO will be merged, downsized or even closed, which will bring massive FTTx sites to the world.  This change will make carrier’s network more competitive, bring better experience to customers and generate huge business opportunities to carriers.  Site’s upgrade will better support carrier’s business like 4G/5G and Wifi.Middle East countries announced their own national strategy of transformation in 2017. Many countries will cut energy subsidies and diversify the growth points with ICT. Middle East region is rich in sunshine and the ideal place for using solar power. Huawei new energy hybrid solution can help carriers power telecom site in efficient and green way and reduce carrier’s energy cost. Besides, the smart network management system can make the network energy manageable, measurable and visible, which increase O&amp;M efficiency and decrease O&amp;M cost.Data center is one of the most important infrastructures in the era of informatization . Massive information will envelop us. Cloud computing and virtualization will drive the rapid development of cloud and data center in the Middle East region. In order to develop data center with high scalability, efficient operation and high reliability, customers expect smart and efficient solution of data center energy. With principle of digitization, networking and intelligentization, Huawei Smart Data Center Solution will make your data center more simple, efficient and reliable. Huawei, a leading global ICT solution provider, has established a competitive ICT portfolio of end-to-end solutions in telecom and enterprise networks, devices, and cloud technology and services. Huawei Network Energy has risen to the market leader in telecom energy, data center energy and inverter.</w:t>
              <w:br/>
            </w:r>
          </w:p>
        </w:tc>
      </w:tr>
      <w:tr>
        <w:tc>
          <w:tcPr>
            <w:tcW w:type="dxa" w:w="4320"/>
          </w:tcPr>
          <w:p>
            <w:r>
              <w:t>[中国，深圳，2017年5月22日]备受关注的2017年华为网络技术大赛21日在深圳落幕。从全球11829位报名学生中脱颖而出的西安电子科技大学5人团队“西棠”斩获大赛总冠军。2017年华为网络技术大赛以“云聚天下，联接未来”为主题，吸引了清华大学、北京大学、上海交通大学、复旦大学、浙江大学以及海外等著名高校上万名学生踊跃报名和参与。历经初赛和复赛，120位选手凭借高超技艺力压群雄，组成24支精英战队，为我们带来一场无与伦比的总决赛。总决赛设有组网设计、现场答辩、终极对决等多个环节，选手们展示了过硬的网络技术操作能力和沟通能力，并展现出脚踏实地、不断探索网络技术的创新精神。华为全球技术服务部总裁汤启兵在颁奖典礼上致辞华为全球技术服务部总裁汤启兵出席了本次大赛的颁奖典礼， 他对获奖的团队和杰出个人表示热烈的祝贺！ 汤启兵分享了华为“丰富人们的沟通和生活，共建更美好的全联接世界”的愿景。随着云计算、物联网、人工智能等技术迅速发展，未来将实现万物感知、万物互联、万物智能，ICT行业大有可为。他向参赛选手发出诚挚邀请：“有志加入华为全球发展的网络技术精英们，我们将为你们提供全球化的平台和没有天花板的快速发展机会，华为的大门将为优秀的你们敞开！”决赛中， 来自西安赛区的“西棠”队凭借娴熟的组网技术、缜密的逻辑分析与无懈可击的团队协作力，一举夺得冠军。他们表示这次参赛经历意义非凡，感受到信息通信技术改变世界的魅力，今后还将继续怀揣梦想，在网络技术的天空中奋力翱翔。来自粤港澳赛区的亚军团队“中华大当家”也无比激动，他们感谢此次大赛使其更加坚定了自身对ICT领域的热爱、明确自身的职业定位，也坚信自己会不断突破，争取做出更大的成就。总决赛现场，“西棠”队向评委介绍网络设计方案华为作为全球领先的信息与通信技术(ICT)解决方案供应商，围绕“成就客户，艰苦奋斗”的价值观，贴近客户需求和技术领先持续创新，与业界伙伴开放合作，聚焦构筑面向未来的信息管道，积极响应“一带一路”战略实施，持续为客户和全社会创造价值。同时，华为也致力于推动ICT行业人才培养与成长，并为全球高校学生提供一个全球化发展的平台，让优秀人才与华为共同成长。</w:t>
              <w:br/>
            </w:r>
          </w:p>
        </w:tc>
        <w:tc>
          <w:tcPr>
            <w:tcW w:type="dxa" w:w="4320"/>
          </w:tcPr>
          <w:p>
            <w:r>
              <w:t>Assist Carriers Open Road to Smart Energy [Dubai, UAE, May 22, 2017] Huawei holds the ICT Energy Efficiency Summit 2017 with theme of Energy Road Towards Network 2020 in Dubai on May 17. At the summit, Huawei shares its outlook on the energy trend of ICT industry with experts from STC, du, Jazz, China Mobile and Frost &amp; Sullivan. Participants also share their best practice for carrier’s network energy and inspire carriers to open road to smart energy.Dr. Fang Liangzhou,Vice president, Network Energy Product LineRapid development of ICT industry promotes the development of mobile internet, fixed network modernization and data center. Such development also raises higher requirements on the energy efficiency and the smart operation of data center and telecom network. Huawei proposes that carries could respond to such challenge with developing new energy architecture and construction mode and generating new experience. 5G and ultra-broadband will be important pillars of the future intelligent society. Telecom site and Central Office (CO) are integral infrastructures for development of 5G and ultra-broadband. Massive CO refarming and site modernization will poses great challenges to the power supply and backup. The new energy architecture will promote the CO reframing. Many CO will be merged, downsized or even closed, which will bring massive FTTx sites to the world.  This change will make carrier’s network more competitive, bring better experience to customers and generate huge business opportunities to carriers.  Site’s upgrade will better support carrier’s business like 4G/5G and Wifi.Middle East countries announced their own national strategy of transformation in 2017. Many countries will cut energy subsidies and diversify the growth points with ICT. Middle East region is rich in sunshine and the ideal place for using solar power. Huawei new energy hybrid solution can help carriers power telecom site in efficient and green way and reduce carrier’s energy cost. Besides, the smart network management system can make the network energy manageable, measurable and visible, which increase O&amp;M efficiency and decrease O&amp;M cost.Data center is one of the most important infrastructures in the era of informatization . Massive information will envelop us. Cloud computing and virtualization will drive the rapid development of cloud and data center in the Middle East region. In order to develop data center with high scalability, efficient operation and high reliability, customers expect smart and efficient solution of data center energy. With principle of digitization, networking and intelligentization, Huawei Smart Data Center Solution will make your data center more simple, efficient and reliable. Huawei, a leading global ICT solution provider, has established a competitive ICT portfolio of end-to-end solutions in telecom and enterprise networks, devices, and cloud technology and services. Huawei Network Energy has risen to the market leader in telecom energy, data center energy and inverter.</w:t>
              <w:br/>
            </w:r>
          </w:p>
        </w:tc>
      </w:tr>
      <w:tr>
        <w:tc>
          <w:tcPr>
            <w:tcW w:type="dxa" w:w="4320"/>
          </w:tcPr>
          <w:p>
            <w:r>
              <w:t>华为助力中国电信建设国内首张智能全光骨干传输网</w:t>
              <w:br/>
            </w:r>
          </w:p>
        </w:tc>
        <w:tc>
          <w:tcPr>
            <w:tcW w:type="dxa" w:w="4320"/>
          </w:tcPr>
          <w:p>
            <w:r>
              <w:t>Huawei Helps China Telecom Build the First Intelligent All-Optical Backbone Transport Network in China</w:t>
              <w:br/>
            </w:r>
          </w:p>
        </w:tc>
      </w:tr>
      <w:tr>
        <w:tc>
          <w:tcPr>
            <w:tcW w:type="dxa" w:w="4320"/>
          </w:tcPr>
          <w:p>
            <w:r>
              <w:t>[中国，北京，2017年5月22日] 近日，华为公司独家中标中国电信长江中下游区域ROADM（可重构光分插复用器）网络项目，这是国内运营商首个干线波分智能ROADM网络，标志着光传输网络向光联网、智能化时代演进的开始, 也是中国电信“CTNet2025”网络转型战略在传输领域迈出的重要一步。长江中下游区域是中国经济发展最快的地区，亦是互联网产业发展最领先的区域。随着云计算、大数据的兴起，智能终端、智能家居、物联网等新业务的普及，数据存储和分析的需求呈几何指数爆发。中国电信率先在此区域建设ROADM网络，将极大地提升光传输网的安全可靠性、网络智能化水平和智慧化运营能力，为互联网公司、电商、政企客户等提供更好的宽带使用体验。该项目覆盖了长江中下游湖北、江西、安徽、江苏、浙江、上海 等6省市的21个ROADM站点，采用华为公司业界领先的CD-ROADM（波长无关、方向无关的动态光分插复用）技术，更便于为上层业务网络提供Full Mesh（全互联）、波长一跳直达、路径最短、时延最低、可动态快速恢复的路由，满足DC专线、金融大客户专线等业务的低时延高性能要求。该项目当期可提供300多条100Gb/s电路及100%的网络恢复能力，网络的技术水平和规模容量位居世界前列。工信部科技委常务副主任、中国电信科技委主任韦乐平指出：全光网是中国电信的长远目标，其演进并不是一蹴而就的，还需要走很长的路。只有全部的传输、交换、接入都在光域实现，并且交换层也引入ROADM和OXC（纯光交叉节点）后才构成严格意义上的全光网。全面云化时代，为解决更大带宽和更低时延的诉求，华为将助力运营商构建面向未来的CloudOptiX传送网络，实现一跳直达的极简网络架构，并和运营商、企业客户、行业上下游紧密合作，共同推进光网络的蓬勃发展。数字化转型带来重要发展机遇，网络建设正从技术驱动转向商业价值驱动，技术发展演进路线也逐步回归商业本质。华为全面云化网络解决方案，以商业价值实现为核心，通过打造敏捷、智能、高效、开放的全面云化网络，帮助客户实现商业成功。</w:t>
              <w:br/>
            </w:r>
          </w:p>
        </w:tc>
        <w:tc>
          <w:tcPr>
            <w:tcW w:type="dxa" w:w="4320"/>
          </w:tcPr>
          <w:p>
            <w:r>
              <w:t>[Beijing,China, May 22, 2017] Huawei exclusively won the bid for China Telecom's Reconfigurable Optical Add/Drop Multiplexer (ROADM) Network Project in the middle and lower reaches of the Yangtze River. This is the first intelligent ROADM WDM backbone network to be built in China, marking the beginning of China Telecom's optical transport network evolving towards the intelligent optical networking era. This is also a major step forward for the "CTNET2025" network transformation strategy of China Telecom.The middle and lower reaches of the Yangtze River is the fastest developing region in China, including its developments in the internet industry. With the emergence of cloud computing and big data and the ubiquity of new services for smart devices, smart homes, and IoT, the requirements for data storage and analysis is increasing at an exponential rate. Building a ROADM network in this region will significantly improve the security of China Telecom's optical transport network and its network intelligence, and intelligent operation capabilities, providing better broadband user experience for internet enterprises, e-commerce, and government/enterprise customers. This project covers 21 ROADM sites in Hubei, Jiangxi, Anhui, Jiangsu, Zhejiang, and Shanghai along the middle and lower reaches of the Yangtze River. The industry leading CD-ROADM technology of Huawei facilitates the provisioning of advantageous routes to upper-layer service networks, such as routes with one-hop transmission, full mesh interconnection, optimal path and latency, and rapid dynamic recovery. The project can satisfy the low latency and high performance requirements for DC private lines and VIP financial customers. The current phase of the project can provide more than three hundred 100G electrical lines and 100% network recovery capability. The technologies and capacities involved in this project are among the best in the world.Wei Leping, Deputy Director, Science &amp; Technology Committee, Ministry of Industry &amp; Information Technology and Director, Science &amp; Technology Committee, China Telecom, points out that the all-optical network is the long-term goal of China Telecom. However, the evolution of the all-optical network cannot be achieved in one day, and there is still a long way to go. When and only when 100% transport, switch, and access are realized in the optical domain, and ROADM and OXC are introduced to the switching layer can a network be called strictly all-optical.In the all cloud era, to satisfy the requirements of larger bandwidth and lower latency, Huawei will help operators to build the future-facing CloudOptiX transport network and realize the simplified one-hop transmission network architecture, and closely work with operators, enterprise customers, and upstream and downstream industrial partners to advance the development of optical networks.The digital transformation brings important opportunities. Network construction is transforming from being technology-driven to being business value-driven, and technological development is gradually shifting back to being business focused. Huawei's all cloud network solution is centered on the realization of business value. By building agile, smart, highly efficient, and open all cloud networks, Huawei helps customers achieve business success.</w:t>
              <w:br/>
            </w:r>
          </w:p>
        </w:tc>
      </w:tr>
      <w:tr>
        <w:tc>
          <w:tcPr>
            <w:tcW w:type="dxa" w:w="4320"/>
          </w:tcPr>
          <w:p>
            <w:r>
              <w:t>捷克总统泽曼在北京会见华为轮值CEO</w:t>
              <w:br/>
            </w:r>
          </w:p>
        </w:tc>
        <w:tc>
          <w:tcPr>
            <w:tcW w:type="dxa" w:w="4320"/>
          </w:tcPr>
          <w:p>
            <w:r>
              <w:t>Czech President Milos Zeman Meets with Huawei Rotating and Acting CEO Guo Ping in Beijing</w:t>
              <w:br/>
            </w:r>
          </w:p>
        </w:tc>
      </w:tr>
      <w:tr>
        <w:tc>
          <w:tcPr>
            <w:tcW w:type="dxa" w:w="4320"/>
          </w:tcPr>
          <w:p>
            <w:r>
              <w:t>[中国，北京，2017年5月19日] 捷克共和国总统泽曼近日在北京会见华为公司轮值CEO郭平。郭平就华为在信息和通信技术（ICT）领域最新发展向总统做了介绍，表达了在捷克持续投资和进一步发展的期望。总统先生高度评价华为对捷克经济发展做出的贡献，针对华为终端选用捷克优秀的冰球运动员雅格尔作为品牌代言人，并取得更大市场份额表示祝贺。左排右一: 泽曼总统，右排左一: 华为轮值CEO郭平双方还就全球网络安全和隐私保护所面临的挑战交换了意见，泽曼总统肯定华为在以上领域做出的努力，并相信华为产品和网络是安全可靠的。郭平详细阐述了华为在全球网络安全以及隐私保护上所作的努力，同时强调网络安全和隐私保护是全球各国所面临的挑战，需产业链各环节共同面对和合作，对总统先生的信任和认可表示感谢。华为未来五年将在捷克投入约3.6亿美元，到2021年累计创造约4000个就业岗位，希望与捷克在国家宽带、智慧城市、平安城市等领域展开更深入的合作。参加会谈的还有：总统办公室主任Vratislav Mynář 先生, 捷克工贸部部长Jiří Havlíček先生，总统办公室顾问负责人Martin Nejedlý先生捷克警察部部长 Tomáš Tuhý先生，商业科长第三秘书Lukáš Opatrný先生，捷克投资局局长Karel Kučera先生；华为东北欧地区部总裁唐晓明先生，华为捷克子公司总经理Radoslaw Kedzia先生等。</w:t>
              <w:br/>
            </w:r>
          </w:p>
        </w:tc>
        <w:tc>
          <w:tcPr>
            <w:tcW w:type="dxa" w:w="4320"/>
          </w:tcPr>
          <w:p>
            <w:r>
              <w:t>[Beijing, May 19, 2017] Joined by a delegation of government representatives, President Milos Zeman of the Czech Republic recently met with Huawei's Rotating and Acting CEO, Guo Ping, in Beijing. During the meeting, Guo Ping shared Huawei's latest developments in the information and communications technology (ICT) sector and expressed the company's intention to continue investing and growing in the Czech Republic. President Zeman spoke highly of Huawei's contribution to the country's economic development. He also complimented the company on its choice of Jaromir Jagr, world-renowned Czech ice hockey player, as the brand ambassador of its devices, and congratulated Huawei on its growing share of the Czech market.President Zeman (first from the left); Huawei's Guo Ping (first from the right)The two parties exchanged views on cyber security and privacy protection. Guo elaborated on Huawei's efforts in these domains, stressing the fact that cyber security and privacy are global challenges that every country has to face together. Guo noted that they require the full attention of each individual link along the value chain, as well as greater collaboration between them. President Zeman recognized Huawei's efforts in these domains, expressing his confidence in the security and reliability of Huawei's networks and products. Guo confirmed that Huawei plans to spend approximately 360 million US dollars in the Czech Republic over the next five years, supporting 4,000 local jobs. Guo also expressed Huawei's hope to strengthen its partnership with the country on key initiatives like national broadband, smart city, and safe city.Other attendees from the Czech government included Vratislav Mynar, Head of the Presidential Office; Jiri Havlicek, Minister of Industry and Trade; Martin Nejedly, Chief Adviser to President Zeman; Tomas Tuhy, Police President; Lukas Opatrny, 3rd Secretary and Head of the Commercial Section; and Karel Kucera, CEO of CzechInvest.President of Huawei's CEE &amp; Nordic European Region Tang Xiaoming and CEO of Huawei Technologies (Czech) Radoslaw Kedzia were also present at the meeting.</w:t>
              <w:br/>
            </w:r>
          </w:p>
        </w:tc>
      </w:tr>
      <w:tr>
        <w:tc>
          <w:tcPr>
            <w:tcW w:type="dxa" w:w="4320"/>
          </w:tcPr>
          <w:p>
            <w:r>
              <w:t>华为携手全球伙伴在南非举办第五届电力峰会</w:t>
              <w:br/>
            </w:r>
          </w:p>
        </w:tc>
        <w:tc>
          <w:tcPr>
            <w:tcW w:type="dxa" w:w="4320"/>
          </w:tcPr>
          <w:p>
            <w:r>
              <w:t>Huawei Holds Fifth Power Summit with Partners in South Africa</w:t>
              <w:br/>
            </w:r>
          </w:p>
        </w:tc>
      </w:tr>
      <w:tr>
        <w:tc>
          <w:tcPr>
            <w:tcW w:type="dxa" w:w="4320"/>
          </w:tcPr>
          <w:p>
            <w:r>
              <w:t>全面展示智能电网一站式ICT解决方案[南非，开普敦，2017年5月18日] 非洲规模最大的2017非洲电力周（African Utility Week 2017）于5月16日至18日在南非开普敦举行。期间，华为以“新ICT，迈向智能电网之路”为主题，与主办方联合举办第五届华为全球电力峰会。 全球260多名政府相关职能部门、电力行业决策层、专家与技术主管从电力云服务、AMI智能用电、智能电网光纤通信等方面探讨以创新的 ICT 产品与解决方案助力电力企业，实现智能电网安全高效运营和可持续发展。共建平台+生态圈 华为携手合作伙伴提供智能电网一站式ICT解决方案资源日益枯竭，环境保护备受关注，各个市场都在寻求更有效、灵活的能源系统。智能电网就是新ICT技术，包括云计算，大数据，物联网和移动等技术与传统电力系统的深度融合，实现各种电力终端的全面感知，互联和业务智能。华为全面展示智能电网一站式ICT解决方案 在本次展会上，华为携手国家电网信息通信产业集团、国家电网南瑞集团、SAP等合作伙伴，展现“发、输、变、配、用” 的全环节智能业务方案。现场展示的智能光伏发电解决方案，发电量相比业界水平最高可提高3%以上，100MW电站25年多收益超2000万美元；输变电通信解决方案提供创新的软硬管道特性，可靠承载智能电网SCADA等业务，保障输电网络安全可靠。此外，华为联合国家电网信息产业集团展示了智能电网3D实时展示平台，基于高性能高可用云计算技术平台，为电力公司提供可信赖的云服务。华为联合南瑞集团展示了配电自动化方案，利用华为在eLTE、工业级路由器等领域优势，提供实时灵活的通信网络，使配电更可靠、智能；联合SAP和朗新展示用电环节AMI解决方案，凭借100%通信成功率的PLC-IoT和低功耗广覆盖的 eLTE-IoT两大技术优势，使得数据和控制成功率近100%。华为企业BG 能源系统部总裁季翔表示，“智能电网的建设方兴未艾，华为凭借领先的ICT技术，联合合作伙伴打造三大方案，包括电力通信网解决方案，贯穿电力行业全环节的电力物联网解决方案和电力云解决方案。尤其是物联网、云计算的使用，将显著提升电力企业效率和创新水平。践行平台和生态战略，华为积极与国家电网信息通信产业集团，SAP、Accenture、T-System、Tech Mahindra等战略伙伴合作，打造开放、共赢的电力生态圈，并已帮助全球170多个电力客户提升能源管理效率并保障电网安全可靠运行，给更多地区带来光明和丰富的现代生活，并促进可再生能源的利用。”华为企业BG 能源系统部总裁季翔 基于OpenLab智能电网联合创新 在此次峰会上，南非国家电力公司Eskom宣布加入华为位于南非约翰内斯堡的OpenLab，并联合揭牌“华为&amp; Eskom联合创新中心”。Eskom CIO Sean Maritz表示：“Eskom 在其2030愿景中明确将采用智能电网和数字技术实现电网安全运营，限额成本设计，提升运营效率。华为作为智能电网ICT领域的主流玩家，相信我们之间的合作可以加速相关的创新。”联合揭牌“华为&amp; Eskom联合创新中心” “随用随取”的电力行业云将带来便捷，安全，高性价比的服务为帮助南非当地电力行业加快数字化转型，=华为与德国电信T-system南非公司联合发布了电力行业云方案，提供“随用随取”的电力云服务。该方案由基于华为-德电开放电信云=扩展，将为电力企业提供Pay As You Use的行业应用，大大降低企业部署数字化业务的门槛。 T-System 发言人Jiten Lala在峰会上表示：云服务是T-System的重要战略，与华为合作发布电力行业云方案，将在本地电力市场带来全新的创新体验，帮助客户解决部署数字化新业务过程中投资不足、技能和ICT基础设施欠缺等挑战，消除客户对于商业案例的顾虑，更广泛使用数字化业务。华为与德国电信T-system南非公司联合发布了电力行业云方案 丰富的全球实践“华为智能抄表解决方案在尼日利亚配电公司成功部署后，在节能降耗、管理升级、实现智能化、现代化管理提供可靠的技术支撑，不仅提升了自身运营管理效益，并在华为的帮助下，推进了尼日利亚整体电力智能化建设进程，增强了在电力领域的国际竞争力。” 尼日利亚最大配电公司IKEJA Electric CEO Anthony Youdeowei表示。华为已与电力合作伙伴联合发布超过20个创新解决方案，超过50个解决方案完成了集成测试。未来华为将与更多的电力行业合作伙伴推动智能电网发展。2017欢迎莅临南非开普敦国际会议中心Hall 2 D7华为展台亲身体验。欲了解更多华为参展南非电力周详细信息，请登录：http://enterprise.huawei.com/topic/power-summit2017-en/</w:t>
              <w:br/>
            </w:r>
          </w:p>
        </w:tc>
        <w:tc>
          <w:tcPr>
            <w:tcW w:type="dxa" w:w="4320"/>
          </w:tcPr>
          <w:p>
            <w:r>
              <w:t>Showcasing One-Stop ICT Solutions and Sharing International Best Practices in Building Smart Grids[Cape Town, South Africa, May 18, 2017] As Africa's largest electric power exhibition, African Utility Week (AUW) 2017 is held in Cape Town, South Africa from May 16 to 18. During the exhibition, Huawei co-hosted its Fifth Power Summit under the theme "Leading New ICT, the Road to Smart Grid". More than 260 government officials, electric power industry executives and experts gathered to discuss how innovative ICT products and solutions can be used to enable a Smart Grid that delivers efficient, reliable and affordable energy to consumers.Huawei works with partners to provide the platform and ecosystem for building one-stop Smart Grid ICT solutionsAs resources are increasingly depleted, power companies are searching for a reliable and sustainable way of providing electricity. They are progressively moving towards Smart Grids which integrate traditional power systems with advanced ICT technologies, including cloud computing, big data, IoT and mobility, to connect, support situational-awareness, and achieve business intelligence of various power terminals.Huawei Showcases one-stop Smart Grid ICT solutionsHuawei, together with partners demonstrated smart service solutions covering power generation, transmission, transformation, distribution, and consumption. Smart PV Power Generation solution can generate 3% more power than the average level. If the solution is applied on a 100MW power plant, it can help generate over 20 million US dollars of income in 25 years. The Power Transmission and Transformation Communications solution innovatively provides both hard and soft pipes to enable multiple services, such as Smart Gird SCADA, phone dispatching, OA, and video surveillance, ensuring the security and reliability of power transmission networks.Huawei and State Grid Information and Telecommunication Technology Company of China demonstrated a 3D real-time display platform for Smart Grids, which is a high-performance, high-availability cloud computing platform providing reliable cloud services for power companies. Huawei also collaborated with NARI Group and showcased the Power Distribution Automatic Network Solution that integrates Huawei’s advantages in eLTE and industrial routers to provide real-time and flexible communications networks, enabling reliable and intelligent power distribution. For power consumption, Huawei cooperated with SAP and Long Shine to demonstrate the AMI solution that offers a near 100% success rate of data collection and control by leveraging Power Line Communication for Internet of Things (PLC-IoT) and Long Term Evolution for Internet of Things (eLTE-IoT). PLC-IoT has a 100% success rate of communications and LTE-IoT achieves wide coverage with low power consumption, maximizing the value of electricity data."The use of Smart Grids is being unfolded. Leveraging Huawei’s leading ICT, we have developed major solutions together with our partners which covers all aspects of the electric power industry and the Power Cloud solution. The application of IoT and cloud computing will help power companies enhance operational efficiency and accelerate innovations,” commented Jerry Ji, President of Energy Sector, Huawei Enterprise Business Group. “In line with Huawei’s ‘platform + ecosystem’ strategy, we’re working with strategic partners such as State Grid Information and Telecommunication Technology Company of China, SAP, Accenture, T-System and Tech Mahindra, to build an open and win-win ecosystem for the electric power industry. In addition, Huawei has helped over 170 electric power customers improve their energy management efficiency and ensure safe and reliable operations of grids, to light up and enrich modern society, and to promote the utilization of renewable energy resources."Jerry Ji, President of Energy Sector, Huawei Enterprise Business GroupJoint innovation of Smart Grid based on the OpenLabAt the Summit, Eskom announced it will join Huawei's OpenLab located in Johannesburg. Huawei and Eskom also announced a Joint Innovation Center at the OpenLab to jointly develop smart grid innovations.Sean Maritz, CIO of Eskom, said: "Eskom's 2030 vision is to use Smart Grid and digital technologies to achieve operational efficiency, and a reliable and secure way of providing electricity. Huawei is an important player in the area of Smart Grids and we believe that our collaboration will advance innovation to tackle future energy challenges."Huawei and Eskom announced a Joint Innovation CenterConvenient, secure, and cost-effective services delivered through the electric power industry cloudTo help electric power companies in South Africa accelerate their digital transformation, Huawei and T-systems South Africa launched the Electric Power Industry Cloud solution to offer on-demand cloud services at the Summit. As an extension of the Open Telekom Cloud, this solution provides pay-as-you-use industrial applications to greatly lower the thresholds of enterprises' deployment of digital services.Jiten Lala, from T-Systems, said: "T-Systems is focused on providing simple, secure and affordable cloud services to help customers transform and succeed. The joint Electric Power Industry Cloud solution will bring a new innovative experience to the local electric power market and help customers solve challenges often faced during the deployment of new digital services, such as insufficient investment and lack of skills and ICT infrastructure. Moreover, this solution can free customers from worrying about business cases and enable customers to use affordable digital services."Huawei and T-systems South Africa launched the Electric Power Industry Cloud solutionDiverse global practicesSuccessfully deployed in power distribution companies of Nigeria, Huawei's Intelligent Meter Reading solution provides reliable technical support for energy conservation and intelligent and modern management. “We have not only improved the efficiency of our operations and management but also promoted the overall intelligent construction of Nigeria's electric power industry and enhanced our international competency", said Anthony Youdeowei, CEO of IKEJA Electric, the largest power distribution company in Nigeria.In Thailand, Huawei provided a Fully-Connected Power Grid solution to help the Provincial Electricity Authority (PEA) build a secure high-speed production network. It also jointly built the Electricity Innovation Center with PEA. In South America, Huawei's IP Hard Pipe solution helped EPM, the largest public enterprise in Colombia, to achieve reliable production services and move towards unified O&amp;M. Huawei has worked with partners from the electric power industry to launch over 20 innovative solutions and more than 50 solutions have completed integration tests. Huawei will continue to team up with more partners to promote the development of Smart Grids in the future.Huawei's booth is situated in D7, Hall 2, of the International Convention Center. For more information about Huawei's products and solutions at the exhibition, please visit: http://enterprise.huawei.com/topic/power-summit2017-en/.</w:t>
              <w:br/>
            </w:r>
          </w:p>
        </w:tc>
      </w:tr>
      <w:tr>
        <w:tc>
          <w:tcPr>
            <w:tcW w:type="dxa" w:w="4320"/>
          </w:tcPr>
          <w:p>
            <w:r>
              <w:t>华为发布无线平安城市eLTE SafeCity解决方案</w:t>
              <w:br/>
            </w:r>
          </w:p>
        </w:tc>
        <w:tc>
          <w:tcPr>
            <w:tcW w:type="dxa" w:w="4320"/>
          </w:tcPr>
          <w:p>
            <w:r>
              <w:t>Huawei Releases eLTE SafeCity Solution for Public Safety</w:t>
              <w:br/>
            </w:r>
          </w:p>
        </w:tc>
      </w:tr>
      <w:tr>
        <w:tc>
          <w:tcPr>
            <w:tcW w:type="dxa" w:w="4320"/>
          </w:tcPr>
          <w:p>
            <w:r>
              <w:t>[中国，北京，2017年5月17日]在西班牙政府代表团访华期间，西班牙发展部部长伊尼哥•德拉•塞尔那在北京会见华为副董事长兼轮值CEO郭平。会上，郭平向部长介绍了华为对西班牙市场做出的贡献，包括创造就业机会和培养信息和通信技术（ICT）人才等。两人还针对华为将采取哪些措施，推动西班牙发展数字经济进行了讨论。西班牙发展部部长伊尼哥•德拉•塞尔那会见华为副董事长兼轮值CEO郭平郭平指出：“西班牙是华为欧洲战略非常重要的组成部分。2016年，我们承诺，五年内在西班牙新增50%的就业岗位。目前，我们在当地的员工已经增长到1,200名。华为与西班牙电信运营商和200多家合作伙伴携手，服务于三千万本地用户及数千企业用户。华为还采取了重要措施，提升自身在西班牙数字化变革中的合作伙伴形象。本地人才在这一过程中发挥着重要作用。我们将继续致力于培养本地ICT人才。截至目前，共有两万多名西班牙学生参加了我们的培训项目。他们在培训过程中展现出来的技术能力，让我们惊叹不已。”随后，郭平向部长介绍了华为在推动西班牙公共交通行业数字化转型方面的计划。他还提到了华为与西班牙铁路、港口和航空公司等交通部门的合作项目。华为正在推动部署解决方案，帮助这些部门实现数字化。另外，郭平还向部长介绍了华为在智慧城市建设方面所做的努力。伊尼哥•德拉•塞尔那部长肯定了数字化转型将带来的巨大潜能并表达了西班牙政府积极推动数字化转型的决心。关键举措包括进行国家智慧城市和基础设施数字化转型规划等。目前，华为已参与该国的国家智慧城市规划。西班牙发展部还邀请华为参与其基础设施数字化转型规划。</w:t>
              <w:br/>
            </w:r>
          </w:p>
        </w:tc>
        <w:tc>
          <w:tcPr>
            <w:tcW w:type="dxa" w:w="4320"/>
          </w:tcPr>
          <w:p>
            <w:r>
              <w:t>Huawei Doubles Down on Commitment to ICT in Spain</w:t>
              <w:br/>
            </w:r>
          </w:p>
        </w:tc>
      </w:tr>
      <w:tr>
        <w:tc>
          <w:tcPr>
            <w:tcW w:type="dxa" w:w="4320"/>
          </w:tcPr>
          <w:p>
            <w:r>
              <w:t>[中国，北京，2017年5月17日]在西班牙政府代表团访华期间，西班牙发展部部长伊尼哥•德拉•塞尔那在北京会见华为副董事长兼轮值CEO郭平。会上，郭平向部长介绍了华为对西班牙市场做出的贡献，包括创造就业机会和培养信息和通信技术（ICT）人才等。两人还针对华为将采取哪些措施，推动西班牙发展数字经济进行了讨论。西班牙发展部部长伊尼哥•德拉•塞尔那会见华为副董事长兼轮值CEO郭平郭平指出：“西班牙是华为欧洲战略非常重要的组成部分。2016年，我们承诺，五年内在西班牙新增50%的就业岗位。目前，我们在当地的员工已经增长到1,200名。华为与西班牙电信运营商和200多家合作伙伴携手，服务于三千万本地用户及数千企业用户。华为还采取了重要措施，提升自身在西班牙数字化变革中的合作伙伴形象。本地人才在这一过程中发挥着重要作用。我们将继续致力于培养本地ICT人才。截至目前，共有两万多名西班牙学生参加了我们的培训项目。他们在培训过程中展现出来的技术能力，让我们惊叹不已。”随后，郭平向部长介绍了华为在推动西班牙公共交通行业数字化转型方面的计划。他还提到了华为与西班牙铁路、港口和航空公司等交通部门的合作项目。华为正在推动部署解决方案，帮助这些部门实现数字化。另外，郭平还向部长介绍了华为在智慧城市建设方面所做的努力。伊尼哥•德拉•塞尔那部长肯定了数字化转型将带来的巨大潜能并表达了西班牙政府积极推动数字化转型的决心。关键举措包括进行国家智慧城市和基础设施数字化转型规划等。目前，华为已参与该国的国家智慧城市规划。西班牙发展部还邀请华为参与其基础设施数字化转型规划。</w:t>
              <w:br/>
            </w:r>
          </w:p>
        </w:tc>
        <w:tc>
          <w:tcPr>
            <w:tcW w:type="dxa" w:w="4320"/>
          </w:tcPr>
          <w:p>
            <w:r>
              <w:t>[Beijing, China, May 17, 2017] During a visit to China by a delegation from the Spanish Government, Inigo de la Serna, Spain's Minister of Public Works, met with Guo Ping, the Deputy Chairman and Rotating and Acting CEO of Huawei. At the meeting, Guo Ping outlined Huawei's contribution to job creation and the cultivation of local ICT talent, and discussed plans to help drive the growth of Spain's digital economy.Inigo de la Serna, Spain's Minister of Public Works and Guo Ping, the Deputy Chairman and Rotating and Acting CEO of Huawei."Spain is a key component in our commitment to the European market," said Guo. "We have grown our headcount to 1,200 people, in keeping with our 2016 to commitment to expand our team by 50% by the year 2021. We are working closely with Spanish telecom operators and more than 200 Spanish partners to serve over 30 million service subscribers and thousands of companies in Spain, and we are taking important steps to consolidate Huawei as a partner in the digital transformation of the country. Local talent will be essential to these efforts. We will continue to invest in programs to nurture young minds that are drawn to a career in information and communications technology. To date, more than 20,000 students have participated in these programs, and the technical prowess of young Spanish students continues to amaze us."During their meeting, Guo shared with Minister de la Serna Huawei's plans for promoting the digital transformation of Spain's public transportation infrastructure. Focal points include the digitization of railways, ports, and airports in Spain, among other transportation facilities. Guo also walked the minister through progress Huawei has made in the smart city domain.Minister de la Serna emphasized the outstanding potential in digital transformation and the Spanish government's commitment to driving the process forward. Initiatives like the National Smart Cities Plan are key to the process, as is an up-and-coming innovation plan for infrastructure digitization that the Ministry for Public Works has also invited Huawei to join.</w:t>
              <w:br/>
            </w:r>
          </w:p>
        </w:tc>
      </w:tr>
      <w:tr>
        <w:tc>
          <w:tcPr>
            <w:tcW w:type="dxa" w:w="4320"/>
          </w:tcPr>
          <w:p>
            <w:r>
              <w:t>华为携手MTN、高通发布非洲首个LAA商用网络</w:t>
              <w:br/>
            </w:r>
          </w:p>
        </w:tc>
        <w:tc>
          <w:tcPr>
            <w:tcW w:type="dxa" w:w="4320"/>
          </w:tcPr>
          <w:p>
            <w:r>
              <w:t>MTN, Qualcomm and Huawei Jointly Launch First LAA Commercial Network in Africa</w:t>
              <w:br/>
            </w:r>
          </w:p>
        </w:tc>
      </w:tr>
      <w:tr>
        <w:tc>
          <w:tcPr>
            <w:tcW w:type="dxa" w:w="4320"/>
          </w:tcPr>
          <w:p>
            <w:r>
              <w:t>[南非，比勒陀利亚， 2017年5月17日] 近日，华为与南非最大的电信运营商MTN集团（MTN Group）以及芯片行业领导者高通成功开通了非洲首个LAA（Licensed-Assisted Access，免授权频谱LTE辅助接入）商用网络。LAA作为一项非常有潜力的免授权频谱的技术创新，可以有效缓解运营商频谱资源紧缺的问题。本次联合发布在南非行政首都比勒陀利亚进行，该测试通过将2100MHz频段内的15MHz授权频谱与5GHz频段内的40MHz免授权频谱进行3CC CA（三载波聚合）来完成，内置X16 LTE Modem的Qualcomm® Snapdragon ™ 835芯片手机终端，实现了超过400Mbps的峰值下行链路吞吐量。MTN 南非首席技术信息官Giovanni Chiarelli表示：“LAA是LTE免授权移动技术的演进，使LTE能够利用免授权的频谱来显著提升网络容量，通过LAA技术把免授权频段引入到LTE系统中，能极大的缓解频谱资源紧缺，提升用户体验。LAA使用的LBT会话前侦听（Listen Before Talk）技术，能与Wi-Fi网络在同一区域共存而不降低其性能，此技术是LAA与原LTE免授权移动技术之间的关键区别。”高通中东、非洲区（MEA）高级副总裁兼总裁Jay Srage表示：“我们非常高兴能够使用内置X16 LTE Modem的Snapdragon ™  835芯片手机终端参与非洲首个商用LAA部署。随着移动行业向5G的迈进，免授权频谱的使用对于LTE-A部署有着重要的贡献，我们很高兴这次能与MTN和华为在这一重大项目上进行合作。高通内置X16 LTE Modem的 Snapdragon ™ 835芯片 LAA手机终端预计在2017年底之前可实现商用。”目前华为系列化小基站产品已经全面支持LAA，MTN 南非从5月份开始部署的LampSite都将支持LAA模块。该商用网络的部署旨在建设南非最大的LAA网络。华为Small Cell产品线总裁彭红华表示：“网络创新助力运营商持续增长，华为Small Cell 采用LAA这一创新技术使能室内数字经济发展，帮助运营商免费获取更多的可用频谱资源，从而为用户提供LTE类似的性能和良好使用体验 ，并与现有的免授权频谱技术如Wi-Fi可通过标准化的LBT进行友好共存，最重要的是LAA完全重用了运营商的核心网、计费、运营系统，帮助运营商有效提升网络投资回报率。华为Small Cell已经为LAA的规模商用做好了充分准备。”</w:t>
              <w:br/>
            </w:r>
          </w:p>
        </w:tc>
        <w:tc>
          <w:tcPr>
            <w:tcW w:type="dxa" w:w="4320"/>
          </w:tcPr>
          <w:p>
            <w:r>
              <w:t>[Pretoria, South Africa, May 17, 2017] MTN SA successfully completed Africa's first commercial LAA deployment working with Huawei and Qualcomm Technologies, Inc. LAA, or Licensed-Assisted Access, is a very promising unlicensed spectrum technology that can help global operators address the challenges of spectrum shortage. The commercial deployment was implemented in Pretoria, the political center and administrative capital of South Africa. Tests were conducted by aggregating three component carriers (3CC), which involve 15 MHz licensed spectrum on the 2100 MHz frequency band and 40 MHz unlicensed spectrum on the 5 GHz frequency band. Based on Huawei's innovative LampSite solution and terminals that use the Qualcomm® Snapdragon™ 835 Mobile Platform with X16 LTE, the tests demonstrated an downlink peak throughput of 400 Mbit/s. Giovanni Chiarelli, Chief Technology and Information Officer of MTN Group, said: "LAA is an evolution of the LTE in unlicensed (LTE-U) mobile network technology. It enables LTE networks to utilize unlicensed spectrum to substantially enhance network capacity. By introducing unlicensed spectrum to LTE systems, LAA significantly alleviates the shortage of spectral resources and improves user experience. Using the Listen-Before-Talk (LBT) functionality, LAA coexists with existing Wi-Fi networks in the same area with the same or less impact, compared to if Wi-Fi was used instead of LAA. The LBT functionality also enables LAA to be deployed in any region globally, such as South Africa, which is a key difference to previous LTE-unlicensed mobile technology."“We are very pleased to have been involved in delivering Africa’s first commercial LAA deployment using a Snapdragon 835 Mobile Platform with X16 LTE. Use of unlicensed spectrum is an important contribution to LTE-A technology deployment as the mobile industry moves towards 5G and we are pleased to work with MTN and Huawei on this significant project. Commercial LAA devices based on the Snapdragon 835 Mobile Platform with X16 LTE are anticipated to be available before the end of the calendar year” said Jay Srage, senior vice president and president, Qualcomm MEA. LAA is now fully supported on Huawei Small Cell series products. Beginning in May of this year, MTN SA will start deploying LAA-compliant LampSite modules in South Africa. The commercial deployment will be a part of the operator's efforts to build the most extensive LAA network in South Africa. Ritchie Peng, President of Small Cell Product Line of Huawei, said: "Mobile network innovations will help operators pursue continued service growth. Huawei Small Cell enabling the indoor digital economy development with LAA innovative technology. The core value of LAA lies in allowing operators to make full use of unlicensed spectrum to deliver LTE-comparable performance and service experience to mobile users. LAA enables a friendly coexistence with existing unlicensed technology, such as Wi-Fi, through the standardized LBT functionality. It also allows operators to fully reuse existing core networks and accounting and business operation support systems, helping improve return on investment (ROI) for mobile operators. Huawei Small Cell products are now fully prepared for scaled LAA commercial application. We are confident that operators will soon see a significant improvement of unlicensed spectral efficiency."</w:t>
              <w:br/>
            </w:r>
          </w:p>
        </w:tc>
      </w:tr>
      <w:tr>
        <w:tc>
          <w:tcPr>
            <w:tcW w:type="dxa" w:w="4320"/>
          </w:tcPr>
          <w:p>
            <w:r>
              <w:t>[法国，尼斯，2017年5月16日] 华为在TM Forum期间发布Telco OS 解决方案合作伙伴计划，并与Infosys签署合作备忘录，联手构建“华为软件产品+ Infosys服务”在BSS领域的合作关系，使能运营商数字化转型。华为与Infosys签署合作备忘录华为Telco OS解决方案合作伙伴计划是全球统一的商业合作框架，旨在建立Telco OS产品不同类型的合作伙伴关系，为伙伴提供标准化服务，以及在管理、开发、营销等活动中提供支持服务，帮助运营商在BSS，OSS和大数据领域成功实现数字化转型。该计划最初专注于联合服务供应商（DSV）和独立软件供应商（ISV），增强华为软件Telco OS项目和产品化方案交付的能力。目前已有超过1000名工程师获得项目认证，57个项目，30个ISV产品在全球39个国家成功交付。未来Telco OS 解决方案合作伙伴计划将重点发展与系统集成商（SI）的合作，基于华为Telco OS产品和合作伙伴的管理咨询、系统集成与应用服务联合交付行业解决方案。华为BES产品线总裁康宁强调，“相信凭借华为对电信行业的深刻理解，能够为运营商提供持续创新的软件产品，助力运营商实现商业成功。我们希望通过进一步扩大合作伙伴生态圈，发展系统集成商(SI)合作伙伴，共同保证项目顺利交付，优化运营成本，降低转型风险，为客户带来商业价值。在TM Forum期间，华为与Infosys签署谅解备忘录，结合华为BSS产品和Infosys在管理咨询，系统集成，应用开发以及运维服务领域的优秀实践，共同探索联合解决方案创新，为客户提供更好的服务。Infosys 副总裁Avi Kulshrestha先生认为, “本次与华为的合作，将充分发挥华为的产品创新和Infosys的服务创新优势，为客户提供更有竞争力的差异化解决方案，帮助客户实现商业成功”。华为软件BES产品线总裁康宁在签约仪式上表示，“Infosys在电信服务领域拥有丰富的经验积累和良好的交付口碑。结合华为BSS的产品能力，相信我们可以一起推动业界数字化成功转型，共享商业成果。”</w:t>
              <w:br/>
            </w:r>
          </w:p>
        </w:tc>
        <w:tc>
          <w:tcPr>
            <w:tcW w:type="dxa" w:w="4320"/>
          </w:tcPr>
          <w:p>
            <w:r>
              <w:t>Huawei Expands Telco OS Communications Industry Digital Transformation Partner Program</w:t>
              <w:br/>
            </w:r>
          </w:p>
        </w:tc>
      </w:tr>
      <w:tr>
        <w:tc>
          <w:tcPr>
            <w:tcW w:type="dxa" w:w="4320"/>
          </w:tcPr>
          <w:p>
            <w:r>
              <w:t>[法国，尼斯，2017年5月16日] 华为在TM Forum期间发布Telco OS 解决方案合作伙伴计划，并与Infosys签署合作备忘录，联手构建“华为软件产品+ Infosys服务”在BSS领域的合作关系，使能运营商数字化转型。华为与Infosys签署合作备忘录华为Telco OS解决方案合作伙伴计划是全球统一的商业合作框架，旨在建立Telco OS产品不同类型的合作伙伴关系，为伙伴提供标准化服务，以及在管理、开发、营销等活动中提供支持服务，帮助运营商在BSS，OSS和大数据领域成功实现数字化转型。该计划最初专注于联合服务供应商（DSV）和独立软件供应商（ISV），增强华为软件Telco OS项目和产品化方案交付的能力。目前已有超过1000名工程师获得项目认证，57个项目，30个ISV产品在全球39个国家成功交付。未来Telco OS 解决方案合作伙伴计划将重点发展与系统集成商（SI）的合作，基于华为Telco OS产品和合作伙伴的管理咨询、系统集成与应用服务联合交付行业解决方案。华为BES产品线总裁康宁强调，“相信凭借华为对电信行业的深刻理解，能够为运营商提供持续创新的软件产品，助力运营商实现商业成功。我们希望通过进一步扩大合作伙伴生态圈，发展系统集成商(SI)合作伙伴，共同保证项目顺利交付，优化运营成本，降低转型风险，为客户带来商业价值。在TM Forum期间，华为与Infosys签署谅解备忘录，结合华为BSS产品和Infosys在管理咨询，系统集成，应用开发以及运维服务领域的优秀实践，共同探索联合解决方案创新，为客户提供更好的服务。Infosys 副总裁Avi Kulshrestha先生认为, “本次与华为的合作，将充分发挥华为的产品创新和Infosys的服务创新优势，为客户提供更有竞争力的差异化解决方案，帮助客户实现商业成功”。华为软件BES产品线总裁康宁在签约仪式上表示，“Infosys在电信服务领域拥有丰富的经验积累和良好的交付口碑。结合华为BSS的产品能力，相信我们可以一起推动业界数字化成功转型，共享商业成果。”</w:t>
              <w:br/>
            </w:r>
          </w:p>
        </w:tc>
        <w:tc>
          <w:tcPr>
            <w:tcW w:type="dxa" w:w="4320"/>
          </w:tcPr>
          <w:p>
            <w:r>
              <w:t>Huawei and Infosys sign Alliance Memorandum of Understanding focused on joint BSS solutions[Nice, France, May 16, 2017] Huawei today announced the expansion of their Telco OS Partner Program to stimulate joint go-to-market approaches and solutions with Service (SI) partners. As part of this initiative, the company also announced that it has signed an Alliance Memorandum of Understanding with Infosys to explore joint solutions in the Business Support Systems (BSS) domain. This announcement was made at the TM Forum Live! 2017, where both companies are participating. Huawei signs the Alliance Memorandum of Understanding with InfosysThe Huawei Telco OS Partner Program is a communications industry-specific partner program designed to establish partner relationships which accelerate the digital transformation of Communication Service Providers (CSPs) across their Business Support Systems (BSS), Operations Support System (OSS) and Big Data functional domains. The program was initially focused on Delivery Service Vendors (DSV) to augment project delivery, and Solution (ISV) partners to augment the productized solutions being delivered. To date over 1,000 engineers have been certified under the program, working across 57 different projects, in 39 countries around the world, leveraging over 30 ISV products. Building from the initial focus, the program is now being expanded to include Service partners to accelerate the delivery of joint solutions based on Huawei Telco OS products and partner consulting, systems integration and application management services.  “Huawei is focused to apply its deep understanding of the telecom industry to deliver innovative software products which have the potential to transform the business performance of our customers. We are now expanding further our partner ecosystem to include Service partners where together we can accelerate the capture of project benefits, reducing transformation risk and optimize cost to transform for our customers,” said Ken Kang, President of BES Product Line, Huawei Software.</w:t>
              <w:br/>
            </w:r>
          </w:p>
        </w:tc>
      </w:tr>
      <w:tr>
        <w:tc>
          <w:tcPr>
            <w:tcW w:type="dxa" w:w="4320"/>
          </w:tcPr>
          <w:p>
            <w:r>
              <w:t>[法国，尼斯，2017年5月16日] 华为在TM Forum期间发布Telco OS 解决方案合作伙伴计划，并与Infosys签署合作备忘录，联手构建“华为软件产品+ Infosys服务”在BSS领域的合作关系，使能运营商数字化转型。华为与Infosys签署合作备忘录华为Telco OS解决方案合作伙伴计划是全球统一的商业合作框架，旨在建立Telco OS产品不同类型的合作伙伴关系，为伙伴提供标准化服务，以及在管理、开发、营销等活动中提供支持服务，帮助运营商在BSS，OSS和大数据领域成功实现数字化转型。该计划最初专注于联合服务供应商（DSV）和独立软件供应商（ISV），增强华为软件Telco OS项目和产品化方案交付的能力。目前已有超过1000名工程师获得项目认证，57个项目，30个ISV产品在全球39个国家成功交付。未来Telco OS 解决方案合作伙伴计划将重点发展与系统集成商（SI）的合作，基于华为Telco OS产品和合作伙伴的管理咨询、系统集成与应用服务联合交付行业解决方案。华为BES产品线总裁康宁强调，“相信凭借华为对电信行业的深刻理解，能够为运营商提供持续创新的软件产品，助力运营商实现商业成功。我们希望通过进一步扩大合作伙伴生态圈，发展系统集成商(SI)合作伙伴，共同保证项目顺利交付，优化运营成本，降低转型风险，为客户带来商业价值。在TM Forum期间，华为与Infosys签署谅解备忘录，结合华为BSS产品和Infosys在管理咨询，系统集成，应用开发以及运维服务领域的优秀实践，共同探索联合解决方案创新，为客户提供更好的服务。Infosys 副总裁Avi Kulshrestha先生认为, “本次与华为的合作，将充分发挥华为的产品创新和Infosys的服务创新优势，为客户提供更有竞争力的差异化解决方案，帮助客户实现商业成功”。华为软件BES产品线总裁康宁在签约仪式上表示，“Infosys在电信服务领域拥有丰富的经验积累和良好的交付口碑。结合华为BSS的产品能力，相信我们可以一起推动业界数字化成功转型，共享商业成果。”</w:t>
              <w:br/>
            </w:r>
          </w:p>
        </w:tc>
        <w:tc>
          <w:tcPr>
            <w:tcW w:type="dxa" w:w="4320"/>
          </w:tcPr>
          <w:p>
            <w:r>
              <w:t>The Alliance Memorandum of Understanding between Huawei and Infosys, that follows the expansion of this program, brings together Huawei’s industry leading BSS products and Infosys' strength in Consulting, Systems Integration and Application Development and Maintenance (ADM) services. As part of the agreement, the parties will explore joint solution innovation and labs, and promote joint solutions to customers and business partners. “This alliance leverages Huawei’s product innovation and Infosys’ services innovation to create unique and compelling joint solutions which can help renew and create value for the communications services industry. It further gives Infosys a unique advantage and value proposition to be able to help advise our clients on the Huawei product suite,” said Avi Kulshrestha, Industry Head of Communications Media, Entertainment &amp; Global OEM Business, Infosys Ltd.</w:t>
              <w:br/>
            </w:r>
          </w:p>
        </w:tc>
      </w:tr>
      <w:tr>
        <w:tc>
          <w:tcPr>
            <w:tcW w:type="dxa" w:w="4320"/>
          </w:tcPr>
          <w:p>
            <w:r>
              <w:t>[法国，尼斯，2017年5月16日] 华为在TM Forum期间发布Telco OS 解决方案合作伙伴计划，并与Infosys签署合作备忘录，联手构建“华为软件产品+ Infosys服务”在BSS领域的合作关系，使能运营商数字化转型。华为与Infosys签署合作备忘录华为Telco OS解决方案合作伙伴计划是全球统一的商业合作框架，旨在建立Telco OS产品不同类型的合作伙伴关系，为伙伴提供标准化服务，以及在管理、开发、营销等活动中提供支持服务，帮助运营商在BSS，OSS和大数据领域成功实现数字化转型。该计划最初专注于联合服务供应商（DSV）和独立软件供应商（ISV），增强华为软件Telco OS项目和产品化方案交付的能力。目前已有超过1000名工程师获得项目认证，57个项目，30个ISV产品在全球39个国家成功交付。未来Telco OS 解决方案合作伙伴计划将重点发展与系统集成商（SI）的合作，基于华为Telco OS产品和合作伙伴的管理咨询、系统集成与应用服务联合交付行业解决方案。华为BES产品线总裁康宁强调，“相信凭借华为对电信行业的深刻理解，能够为运营商提供持续创新的软件产品，助力运营商实现商业成功。我们希望通过进一步扩大合作伙伴生态圈，发展系统集成商(SI)合作伙伴，共同保证项目顺利交付，优化运营成本，降低转型风险，为客户带来商业价值。在TM Forum期间，华为与Infosys签署谅解备忘录，结合华为BSS产品和Infosys在管理咨询，系统集成，应用开发以及运维服务领域的优秀实践，共同探索联合解决方案创新，为客户提供更好的服务。Infosys 副总裁Avi Kulshrestha先生认为, “本次与华为的合作，将充分发挥华为的产品创新和Infosys的服务创新优势，为客户提供更有竞争力的差异化解决方案，帮助客户实现商业成功”。华为软件BES产品线总裁康宁在签约仪式上表示，“Infosys在电信服务领域拥有丰富的经验积累和良好的交付口碑。结合华为BSS的产品能力，相信我们可以一起推动业界数字化成功转型，共享商业成果。”</w:t>
              <w:br/>
            </w:r>
          </w:p>
        </w:tc>
        <w:tc>
          <w:tcPr>
            <w:tcW w:type="dxa" w:w="4320"/>
          </w:tcPr>
          <w:p>
            <w:r>
              <w:t>Ken Kang, President of BES Product Line, Huawei Software said, “Infosys offers communications industry insight, comprehensive services and skilled practitioners. Combined with Huawei BSS products we can together drive digital transformation success and business performance improvement for our customers.”</w:t>
              <w:br/>
            </w:r>
          </w:p>
        </w:tc>
      </w:tr>
      <w:tr>
        <w:tc>
          <w:tcPr>
            <w:tcW w:type="dxa" w:w="4320"/>
          </w:tcPr>
          <w:p>
            <w:r>
              <w:t>[阿联酋，迪拜，2017年5月15日] 5月15-17日，华为以“新ICT，航空数字化转型之路”为主题，亮相第17届迪拜机场展（Dubai Airport Show ）,并在机场展上联合T-Systems、SAP、中航信青岛凯亚、依图、天睿、海云数据、商汤等合作伙伴展示了智慧机场可视化运营、全景运行监控、航空云等一系列先进的机场ICT解决方案，涵盖机场旅客体验、机场智慧运营和机场智能安防三大类机场业务系统和航空云基础ICT架构。机场展期间，华为还与卡塔尔哈马德国际机场签署了机场数字化转型方面的合作谅解备忘录（MOU）。华为亮相第17届迪拜机场展集中展示航空业最新解决方案权威报告显示，全球机场ICT投入主要受到旅客服务项目升级、出行安全、移动商务以及新技术驱动等因素的影响，逐渐进入到智能运营以及开发转型的数字化发展路径上。同时，数字化的智慧机场愈发强调业务零中断、高可靠性以及高稳定性，这背后需要强大的ICT基础设施以及出色的解决方案支撑。在现场，华为和合作伙伴联合展示了一系列航空解决方案。其中，在机场体验方面，华为与T-System联合展示的云航班信息显示系统（Cloud Flight Information Display System）和基于室内定位的旅客智慧出行系统（Dynamic Milestone），在实现机场业务系统便捷部署的同时，通过华为室内高密网络覆盖实现旅客精准定位，并根据位置提供出行指引和其他增值服务，确保机场人流畅通的同时，提升机场的旅客出行体验；与依图联合展示的人脸识别系统，在机场关键卡口，通过人脸识别算法实现人脸跟踪，为机场安全运营提供有效保障；华为的智能监控摄像头、视频云存储平台以及航空云计算平台，结合商汤的人脸识别系统，在登机口使用生物特征识别技术，让旅客快速登机。在智慧运营方面，华为的eLTE无线通信技术，宽窄一体化接入，远距离覆盖，结合中航信青岛凯亚的可视化指挥调度系统，实现机场资源的高效调度，提升机场运营指挥效率。在航空云方面，华为展示了与T-Systems、SAP、中航信凯亚等业界领先企业共同构建的航空云整体方案，从IaaS/PaaS到上层应用系统，通过华为的“平台+生态”合作策略，为航空客户提供端到端的航空云解决方案。此外，现场展示的华为CloudCampus解决方案，将助力机场等企业用户实现企业网络的全面云化，满足在人流密集型场所提供随时随地的高品质网络接入，并通过云管理网络平台，帮助企业节省运维成本，加快机场用户的数字化转型。共商航空业数字化转型大计迪拜机场展期间，华为还举办了2017华为全球航空行业峰会。本次峰会吸引了全球航空领域的众多客户、合作伙伴、专家出席，围绕“新ICT，航空数字化转型之路”主题，共同探讨航空数字化转型大计。华为企业BG交通系统部总裁袁希林华为企业BG交通系统部总裁袁希林表示：“华为通过提供创新的、差异化、领先的ICT硬件和软件基础设施，打造一个开放、弹性、灵活、安全的平台，并联合全球航空业的合作伙伴，为航空业主提供端到端的数字化转型方案。数字化协作、云计算和大数据分析等新ICT技术带来的变革将大幅提升旅客出行体验和机场运营效率，保障机场公共安全和运营安全，实现机场的卓越运营，助力航空行业客户数字化转型成功。”SITA机场解决方案部战略主管CARLOS Y. KADUOKA从基础设施到上层应用，华为联合合作伙伴通过共赢生态的方式为航空行业客户提供一系列端到端的解决方案。华为合作伙伴、全球航空运输业IT服务供应商——国际航空电讯集团公司（SITA）机场解决方案部战略主管CARLOS Y. KADUOKA表示：“智慧机场愿景及数字化转型战略为整个机场生态圈提供了前所未有的机会。通过与华为等领先的ICT公司合作，我们可以通过技术，帮助机场行业达成战略目标并实现智慧机场愿景。”截至2016年底，华为已经为全球40多个机场、航空公司和空管部门提供了ICT基础服务。其中包括10多个中国最繁忙的机场，以及全球范围内超过15个年客流量在3000万人次以上的机场。2016年5月，迪拜机场公司和华为宣布携手在全球最繁忙的国际机场——迪拜国际机场（DXB）设计并建立全球最大的Tier III双认证模块化数据中心（MDCC）。作为全球最重要的机场类展会之一，第17届迪拜机场展（Airport Show 2017）于2017年5月15至17日在迪拜国际展览中心隆重召开。华为展台位于4140。欲了解更多详情，请登录：http://e.huawei.com/topic/aviation2017-cn/index.html?utm_campaign=aviation2017q2&amp;utm_medium=hwdc&amp;utm_source=ebghome&amp;source=eebghq176602r</w:t>
              <w:br/>
            </w:r>
          </w:p>
        </w:tc>
        <w:tc>
          <w:tcPr>
            <w:tcW w:type="dxa" w:w="4320"/>
          </w:tcPr>
          <w:p>
            <w:r>
              <w:t>Huawei Showcases Latest ICT Solutions with Partners  to Power Digital Aviation at Dubai Airport Show</w:t>
              <w:br/>
            </w:r>
          </w:p>
        </w:tc>
      </w:tr>
      <w:tr>
        <w:tc>
          <w:tcPr>
            <w:tcW w:type="dxa" w:w="4320"/>
          </w:tcPr>
          <w:p>
            <w:r>
              <w:t>[阿联酋，迪拜，2017年5月15日] 5月15-17日，华为以“新ICT，航空数字化转型之路”为主题，亮相第17届迪拜机场展（Dubai Airport Show ）,并在机场展上联合T-Systems、SAP、中航信青岛凯亚、依图、天睿、海云数据、商汤等合作伙伴展示了智慧机场可视化运营、全景运行监控、航空云等一系列先进的机场ICT解决方案，涵盖机场旅客体验、机场智慧运营和机场智能安防三大类机场业务系统和航空云基础ICT架构。机场展期间，华为还与卡塔尔哈马德国际机场签署了机场数字化转型方面的合作谅解备忘录（MOU）。华为亮相第17届迪拜机场展集中展示航空业最新解决方案权威报告显示，全球机场ICT投入主要受到旅客服务项目升级、出行安全、移动商务以及新技术驱动等因素的影响，逐渐进入到智能运营以及开发转型的数字化发展路径上。同时，数字化的智慧机场愈发强调业务零中断、高可靠性以及高稳定性，这背后需要强大的ICT基础设施以及出色的解决方案支撑。在现场，华为和合作伙伴联合展示了一系列航空解决方案。其中，在机场体验方面，华为与T-System联合展示的云航班信息显示系统（Cloud Flight Information Display System）和基于室内定位的旅客智慧出行系统（Dynamic Milestone），在实现机场业务系统便捷部署的同时，通过华为室内高密网络覆盖实现旅客精准定位，并根据位置提供出行指引和其他增值服务，确保机场人流畅通的同时，提升机场的旅客出行体验；与依图联合展示的人脸识别系统，在机场关键卡口，通过人脸识别算法实现人脸跟踪，为机场安全运营提供有效保障；华为的智能监控摄像头、视频云存储平台以及航空云计算平台，结合商汤的人脸识别系统，在登机口使用生物特征识别技术，让旅客快速登机。在智慧运营方面，华为的eLTE无线通信技术，宽窄一体化接入，远距离覆盖，结合中航信青岛凯亚的可视化指挥调度系统，实现机场资源的高效调度，提升机场运营指挥效率。在航空云方面，华为展示了与T-Systems、SAP、中航信凯亚等业界领先企业共同构建的航空云整体方案，从IaaS/PaaS到上层应用系统，通过华为的“平台+生态”合作策略，为航空客户提供端到端的航空云解决方案。此外，现场展示的华为CloudCampus解决方案，将助力机场等企业用户实现企业网络的全面云化，满足在人流密集型场所提供随时随地的高品质网络接入，并通过云管理网络平台，帮助企业节省运维成本，加快机场用户的数字化转型。共商航空业数字化转型大计迪拜机场展期间，华为还举办了2017华为全球航空行业峰会。本次峰会吸引了全球航空领域的众多客户、合作伙伴、专家出席，围绕“新ICT，航空数字化转型之路”主题，共同探讨航空数字化转型大计。华为企业BG交通系统部总裁袁希林华为企业BG交通系统部总裁袁希林表示：“华为通过提供创新的、差异化、领先的ICT硬件和软件基础设施，打造一个开放、弹性、灵活、安全的平台，并联合全球航空业的合作伙伴，为航空业主提供端到端的数字化转型方案。数字化协作、云计算和大数据分析等新ICT技术带来的变革将大幅提升旅客出行体验和机场运营效率，保障机场公共安全和运营安全，实现机场的卓越运营，助力航空行业客户数字化转型成功。”SITA机场解决方案部战略主管CARLOS Y. KADUOKA从基础设施到上层应用，华为联合合作伙伴通过共赢生态的方式为航空行业客户提供一系列端到端的解决方案。华为合作伙伴、全球航空运输业IT服务供应商——国际航空电讯集团公司（SITA）机场解决方案部战略主管CARLOS Y. KADUOKA表示：“智慧机场愿景及数字化转型战略为整个机场生态圈提供了前所未有的机会。通过与华为等领先的ICT公司合作，我们可以通过技术，帮助机场行业达成战略目标并实现智慧机场愿景。”截至2016年底，华为已经为全球40多个机场、航空公司和空管部门提供了ICT基础服务。其中包括10多个中国最繁忙的机场，以及全球范围内超过15个年客流量在3000万人次以上的机场。2016年5月，迪拜机场公司和华为宣布携手在全球最繁忙的国际机场——迪拜国际机场（DXB）设计并建立全球最大的Tier III双认证模块化数据中心（MDCC）。作为全球最重要的机场类展会之一，第17届迪拜机场展（Airport Show 2017）于2017年5月15至17日在迪拜国际展览中心隆重召开。华为展台位于4140。欲了解更多详情，请登录：http://e.huawei.com/topic/aviation2017-cn/index.html?utm_campaign=aviation2017q2&amp;utm_medium=hwdc&amp;utm_source=ebghome&amp;source=eebghq176602r</w:t>
              <w:br/>
            </w:r>
          </w:p>
        </w:tc>
        <w:tc>
          <w:tcPr>
            <w:tcW w:type="dxa" w:w="4320"/>
          </w:tcPr>
          <w:p>
            <w:r>
              <w:t>[Dubai, UAE, May 15, 2017] At Dubai Airport Show 2017, Huawei is showcased its full suite of airport-oriented ICT capabilities for the first time under the theme "Leading New ICT, The Road to Digital Aviation." The airport solutions on display were developed with industry-leading partners such as T-Systems, SAP, TravelSky - Civil Aviation Cares of Qingdao, YITU, Terra Vision, HYDATA, and SenseTime. Huawei’s airport ICT solutions include: visualized airport operation, panoramic video surveillance and aviation cloud, which together enhance passenger experience, enable smart operations and intelligent security protection, as well as improve the ICT infrastructure to power aviation cloud platforms.Huawei Showcases Latest airport-oriented ICT SolutionsAirports around the world are increasing investment in digitalization and smart operations, driven by greater emphasis on travel safety, demand for advanced passenger services and mobile commerce. Smart airports also have more stringent requirements for uninterrupted, reliable and stable aviation services, which need to be supported by powerful ICT infrastructure and solutions. At the Dubai Airport Show, Huawei and its partners are showcased a range of ICT solutions tailored to the airport passenger experience, airport smart operations, and airport intelligent security protection systems.To support airports in their efforts to offer a better passenger experience, Huawei and T-Systems jointly showed the Cloud Flight Information Display System and the indoor positioning Dynamic Milestone system for smart travel. These advanced solutions provide value-added services to passengers based on Huawei and the YITU showcase, a facial recognition system for enhanced airport security. Huawei's intelligent video surveillance cameras, video cloud storage platform and aviation cloud, along with SenseTime's facial recognition system, speed up boarding time by checking biometric tokens rather than boarding passes. In the airport smart operations area, Huawei's eLTE wireless communication technologies enable long-distance network coverage and unified access to broadband and narrowband networks. Collaborating with the visualized command and dispatch system by TravelSky-Civil Aviation Cares of Qingdao, the solution ensures efficient utilization of airport resources and improves airport operations efficiency.Huawei also demonstrated an overall aviation cloud solution jointly developed with industry-leading partners T-Systems, SAP, and TravelSky Cares under Huawei's "platform + ecosystem" strategy. This end-to-end solution has already been deployed at some major airports worldwide. In addition, Huawei's Cloud Campus solution delivers high-quality and ubiquitous network access in densely populated areas, reducing O&amp;M costs and accelerating airports’ digital transformation.Leading Industry Discussions on the Road to Digital AviationAt the Dubai Airport Show, Huawei also held its Global Aviation Summit 2017 on May 15, 2017. The summit, called "Leading New ICT, The Road to Digital Aviation", attracted customers, operators and integrators from the global aviation sector to explore the future of airport business and development, and to share success stories of innovative ICT solutions for the aviation industry.Xilin Yuan, President of the Transportation Sector of Huawei’s Enterprise Business Group"New ICT technologies are bringing about revolutionary changes, such as digital collaboration, cloud computing platforms, and Big Data analytics, to the aviation industry. Digitalization can dramatically optimize passengers' travel experience, increase airports' operational efficiency, and ensure public safety and operational security at airports,” said Xilin Yuan, President of the Transportation Sector in Huawei’s Enterprise Business Group. “Huawei is cooperating with its partners to provide innovative, differentiated, and advanced ICT hardware and software infrastructure for aviation customers, enabling them to embrace the benefits of digital technologies, and remain competitive and thrive in the digital era."Carlos Y. Kaduoka, Director Strategy of the Airport Solutions Line, SITATo drive digital transformation in the aviation industry, collaboration between hardware and software providers is necessary to develop targeted ICT solutions addressing customers’ business needs. Commenting on its partnership with Huawei, Carlos Y. Kaduoka, Director Strategy of the Airport Solutions Line, SITA, said: "The Smart Airport vision and its digital transformation strategies offer unique opportunities to the entire airport ecosystem. Working in partnership with technology companies like Huawei, we can help the industry deliver the Smart Airport vision, and achieve their strategic objectives by leveraging technology.”By the end of 2016, Huawei had provided ICT products, solutions, and services for more than 40 airports, airlines, and air traffic control authorities worldwide. Customers include more than 15 airports with more than 30 million passengers annually, including and the 10 busiest airports in China by passenger traffic. As announced in October 2016, Dubai Airports is partnering with Huawei to design and build the world's first Tier III certified Modular Data Centre Complex (MDCC) at Dubai International Airport (DXB), the world's busiest international airport.During Dubai Airport Show 2017, Huawei also signed a Memorandum of Understanding (MoU) with Qatar-based Hamad International Airport (HIA), formalizing a strategic partnership to accelerate the airport’s digital transformation. Leveraging Huawei’s customized, cutting-edge ICT solutions, HIA aims to improve the customer experience, enhance operational security and communications, and increase operational efficiency. Visit Huawei's booth, Stand 4140 at the Dubai Airport Show 2017 from May 15 to 17 at Dubai World Trade Center (DWTC). For more information, visithttp://e.huawei.com/topic/aviation2017/index.html.</w:t>
              <w:br/>
            </w:r>
          </w:p>
        </w:tc>
      </w:tr>
      <w:tr>
        <w:tc>
          <w:tcPr>
            <w:tcW w:type="dxa" w:w="4320"/>
          </w:tcPr>
          <w:p>
            <w:r>
              <w:t>华为与卡塔尔哈马德国际机场建立战略合作伙伴关系，共促数字化转型</w:t>
              <w:br/>
            </w:r>
          </w:p>
        </w:tc>
        <w:tc>
          <w:tcPr>
            <w:tcW w:type="dxa" w:w="4320"/>
          </w:tcPr>
          <w:p>
            <w:r>
              <w:t>Huawei and Hamad International Airport Enter into a Strategic Partnership for Co-Innovation</w:t>
              <w:br/>
            </w:r>
          </w:p>
        </w:tc>
      </w:tr>
      <w:tr>
        <w:tc>
          <w:tcPr>
            <w:tcW w:type="dxa" w:w="4320"/>
          </w:tcPr>
          <w:p>
            <w:r>
              <w:t>[阿联酋，迪拜，2017年5月15日] 华为与卡塔尔哈马德国际机场（Hamad International Airport）于第17届迪拜机场展（Dubai Airport Show ）举办期间，签署了合作谅解备忘录（MoU），建立战略合作伙伴关系，共同推进机场数字化转型建设。这一MoU为华为和哈马德国际机场提供了广阔的合作框架，双方将利用先进的物联网和自动化机械等技术，联合推出创新理念、技术原型和解决方案，解决实际业务问题，把握机遇。双方的合作，旨在推进哈马德国际机场的数字化转型建设，提升旅客出行体验、增强机场运营安全和沟通以及提高机场运营效率，此外，也会与业界共享合作成果，促进航空运输业的发展。华为与卡塔尔哈马德国际机场签署合作谅解备忘录位于卡塔尔多哈的哈马德国际机场近期被全球知名的航空公司服务质量评级机构Skytrax评定为年度五星级机场（超一流机场），是中东首家获此最高等级评定的机场。谈到与华为的合作，哈马德国际机场首席运营官Badr Mohammed Al Meer表示，“创新将持续推动哈马德国际机场的数字化转型。通过与华为建立战略合作伙伴关系，并联合其生态系统中众多合作伙伴，将加快我们的数字化转型步伐，并有望与全行业分享合作成果，为航空业做出贡献。”华为企业BG交通系统部总裁袁希林表示：“华为非常高兴与哈马德国际机场建立良好的合作关系。运用领先的ICT解决方案，提高机场运营的安全性，实现机场管理的数字化和智能化，这正是华为与客户和合作伙伴共同打造智慧机场的价值所在。”为了整合机场ICT资源，实现机场和航空公司的数字化转型，提升机场和航空公司的服务能力、运营效率和收益，华为向全球多家机场、航空公司和空管部门提供极为丰富的ICT解决方案，包括室内外模块化数据中心、创新的服务器和存储设备、可靠的融合云平台、高效的大数据分析平台和先进的有线无线融合通信方案等。截至2016年底，华为已经为全球40多个机场、航空公司和空管部门提供了ICT基础服务，其中超过15个机场的年客流量在3000万人次以上。作为全球最重要的机场类展会之一，第17届迪拜机场展（Airport Show 2017）于2017年5月15至17日在迪拜国际展览中心隆重召开。华为展台位于4140。欲了解更多详情，请登录： http://e.huawei.com/topic/aviation2017-cn/index.html?utm_campaign=aviation2017q2&amp;utm_medium=hwdc&amp;utm_source=ebghome&amp;source=eebghq176602r</w:t>
              <w:br/>
            </w:r>
          </w:p>
        </w:tc>
        <w:tc>
          <w:tcPr>
            <w:tcW w:type="dxa" w:w="4320"/>
          </w:tcPr>
          <w:p>
            <w:r>
              <w:t>[Dubai, UAE, May 16, 2017] At the 17th Dubai Airport Show, in Dubai, UAE, Huawei and Hamad International Airport (HIA) signed a Memorandum of Understanding (MoU), formalizing a strategic partnership to enable the airport’s digital transformation. The MoU provides a broad framework for collaboration between HIA and Huawei for co-creation of innovative concepts, prototypes and solutions using cutting-edge technologies, particularly in the areas of IoT and autonomous machines, to address real business challenges and opportunities. The objective is to accelerate digital transformation at Hamad International Airport and to share the solutions with the community for wider benefit of the air transport industry. Through this cooperation, HIA aims to improve the passenger experience, enhance security and communication, and increase operational efficiency.Huawei and Hamad International Airport (HIA) signed a Memorandum of UnderstandingHamad International Airport, located in Doha, Qatar, recently joined the exclusive ranks of global airports awarded the prestigious ‘5-Star Airport’ designation by Skytrax, the London-based aviation institute and the gold standard for conveying the passenger’s voice in airport and airline rankings. This makes HIA the first airport in the Middle East to earn this acclaimed title and the 6th airport globally to be rewarded that accreditation. Also, Hamad International Airport won the ‘West Asia-Best Airport’ award for two consecutive years in 2015 and 2016 by ‘Future Travel Experience Awards – Asia’. With digital technology transforming the airport experience, HIA aims to implement cutting-edge ICT solutions to continue offering a modern and efficient environment for a growing number of passengers.Commenting on the cooperation with Huawei, Eng. Badr Mohammed Al Meer, Chief Operating Officer at HIA said: “Innovative technology will continue to drive digital transformation at Hamad International Airport. Through this strategic alliance with Huawei, which also provides access to its eco-system of niche partners, we aim to accelerate our journey and to demonstrate our commitment to the industry by sharing viable concepts and solutions that may be developed through this partnership.”Xilin Yuan, President of the Transportation Sector of Huawei's Enterprise Business Group, said: "It is a great pleasure for Huawei to collaborate with Hamad International Airport to enable a Smart Airport that can meet the future demands of passenger flows as well as the needs of digital-savvy customers. By placing digital transformation at the heart of its commercial strategy, HIA will deliver a user-centric connected experience to continue delighting its customers."Huawei has provided a wide range of ICT solutions for airports, airlines, and air traffic control authorities across the world, enabling them to achieve digital transformation and improve their service capabilities, operational efficiency, and revenue growth. These ICT solutions include indoor/outdoor modular data centers, servers and storage devices, converged cloud platforms, Big Data analytics platforms, and integrated wired/wireless communications solutions.By the end of 2016, Huawei provided ICT products, solutions, and services for more than 40 airports, airlines, and air traffic control authorities worldwide. That includes more than 15 global airports with more than 30 million annual passengers and the 10 busiest airports in China by passenger traffic. Dubai Airport Show 2017 is held from May 15-17 at Dubai World Trade Centre (DWTC). Attendees can visit Huawei's booth at Stand 4140. For more information about the exhibition of Huawei’s products and solutions at the fair, please visit  http://e.huawei.com/topic/aviation2017/index.html.</w:t>
              <w:br/>
            </w:r>
          </w:p>
        </w:tc>
      </w:tr>
      <w:tr>
        <w:tc>
          <w:tcPr>
            <w:tcW w:type="dxa" w:w="4320"/>
          </w:tcPr>
          <w:p>
            <w:r>
              <w:t>[尼斯，法国，2017年5月15日] 在尼斯举行的2017年电信管理论坛（简称TM Forum）上，华为成功荣获两项卓越大奖，这是对华为在过去一年里，与运营商客户一起，在数字化转型项目交付上所作出的努力和贡献的高度认可。 年度TM Forum卓越大奖是奖励来自全球的TM Forum成员在创新方面所做出的突出贡献，并基于TM Forum Frameworx体系的最佳实践和标准，通过创新致力于未来行业的发展。中国移动与华为能力开放平台项目荣获年度数字开放生态平台建设奖中国移动集团计划建设部副总经理丁宏庆表示，”非常高兴中国移动荣获TM Forum年度数字开放生态平台建设大奖，建立能力开放平台，是中国移动实施“大连接”战略，做强连接应用的重要举措。在实施过程中,我们也深刻的感受到TM Forum在能力开放平台标准和应用的推广中发挥着越来越重要的作用。同时，中国移动也很高兴向TM Forum等业界组织贡献和分享我们的最佳实践和成功经验，期待更多的合作伙伴加入数字化转型的浪潮。”  西班牙电信德国子网与华为CEM/SOC解决方案荣获客户体验提升杰出贡献奖西班牙电信德国子网CTO，Cayetano Carbajo Martin日前表示，“西班牙电信关注于客户体验的管理，华为CEM解决方案对我们的战略实现发挥至关重要的作用。通过使用华为CEM解决方案，我们能实现端到端的客户体验度量。这种技术解决方案非常独特，是我们目前现有工具所不具备的。” “运营商一直在积极寻求迈向数字化转型，TM Forum卓越大奖是对运营商所做贡献的最大肯定，”华为软件营销副总裁，Lee Yee日前表示，“作为运营商的战略合作伙伴，华为很荣幸能够与运营商客户联合获奖。运营商在TM Forum上也很愿意与华为一起分享他们的数字化转型经验，这也是对华为的认可。”华为作为TM Forum的成员，一直致力于遵循TM Forum倡导的开放协同指导原则。当前，数字生态环境越来越复杂，彼此间的联系也越来越紧密，开放的标准及通用架构对使能运营商改善自有业务，增加与合作伙伴的合作机会，提升运营商作为数字业务提供者地位，发挥着越来越重要的作用。华为在TM Forum合作社区发挥关键作用，我们的产品开发一直遵循TM Forum所推广的开放和敏捷标准的指导原则。华为TM Forum认证专家数量已超过3000人，专家数量业界第一。 年度数字开放生态平台建设奖Open Digital Ecosystem Platform of the Year中国移动&amp;华为 — 能力开放平台项目是中国移动自有业务能力面向中小客户群体和企业群体开放的窗口，将强大的基础能力提供给合作伙伴。在浙江试点的能力开放平台，2015年开始建设领先的B2X、B2x2C的合作伙伴生态。截止到2016年底，平台汇聚超过270个API（应用程序编程接口），累计调用超过20亿次，2016年平台收入已经超过1亿人民币。合作伙伴已经涵盖了物流、金融、中介、保险、媒体、互联网等行业，初步构建了行业APIs开放生态。客户体验提升杰出贡献奖Outstanding Contribution to Enabling Improved Customer Centricity西班牙电信德国子网（O2）与华为 — 随着OTT业务加密使得运营商识别和分类用户使用OTT数据进行用户体验管理（CEM）的能力受到影响，从而无法为用户响应速度及创新业务需求提供保障。德国O2选择与华为合作，使用创新的eDFI (Deep Flow Inspection) 技术，重新与客户的流量服务建立连接，以达到提升客户服务体验及管理客户期望的目的。如今，通过此项创新技术在德国O2的使用，已经可以检测到200多个热点的加密OTT业务，这项技术是针对变化多端的业务和市场重新构建以用户体验为中心的运维转型的基础，同时关联用户的OSS和BSS的数据使用行为，达到目标用户体验关怀，以及热点网络精准投资升级改造的目的。2017年电信管理论坛于5月15日至5月18日在法国尼斯举行。华为展区位于Acropolis场馆 3楼，331号展台。欲了解更多详情，请参阅:http://www.huawei.com/ca/events/tm-forum-live-2017</w:t>
              <w:br/>
            </w:r>
          </w:p>
        </w:tc>
        <w:tc>
          <w:tcPr>
            <w:tcW w:type="dxa" w:w="4320"/>
          </w:tcPr>
          <w:p>
            <w:r>
              <w:t>Huawei receives awards for Outstanding Contribution to Enabling Improved Customer Centricity and Open Digital Ecosystem Platform of the Year [Nice, France, 17th May, 2017] Huawei is the winner of two TM Forum Excellence Awards, in recognition of the exceptional transformation projects that the company, in partnership with its customers, has delivered over the past 12 months.The annual TM Forum Excellence Awards recognize and celebrate TM Forum members worldwide that demonstrate a commitment to the future of the industry through innovation, underpinned by TM Forum's Frameworx suite of best practices and standards.As a TM Forum Member and collaborator, Huawei is committed to the principal of Openness and collaboration that TM Forum stands for. While the eco-system becomes ever more complex and interconnected, open standards and a common framework are critical to enabling operators to transform their own business capabilities, maximize partnership opportunities, and strengthen their own position as a digital service provider. TM Forum announced the Excellence Award winners at its flagship TM Forum Live! 2017 conference in Nice, France, during the Excellence Awards Gala dinner on Monday, May 15th, at the prestigious Palais de la Méditerranée. TM Forum also highlighted the winners during the opening keynote session on Tuesday, May 16th.Huawei was honored in the following categories:</w:t>
              <w:br/>
            </w:r>
          </w:p>
        </w:tc>
      </w:tr>
      <w:tr>
        <w:tc>
          <w:tcPr>
            <w:tcW w:type="dxa" w:w="4320"/>
          </w:tcPr>
          <w:p>
            <w:r>
              <w:t>[尼斯，法国，2017年5月15日] 在尼斯举行的2017年电信管理论坛（简称TM Forum）上，华为成功荣获两项卓越大奖，这是对华为在过去一年里，与运营商客户一起，在数字化转型项目交付上所作出的努力和贡献的高度认可。 年度TM Forum卓越大奖是奖励来自全球的TM Forum成员在创新方面所做出的突出贡献，并基于TM Forum Frameworx体系的最佳实践和标准，通过创新致力于未来行业的发展。中国移动与华为能力开放平台项目荣获年度数字开放生态平台建设奖中国移动集团计划建设部副总经理丁宏庆表示，”非常高兴中国移动荣获TM Forum年度数字开放生态平台建设大奖，建立能力开放平台，是中国移动实施“大连接”战略，做强连接应用的重要举措。在实施过程中,我们也深刻的感受到TM Forum在能力开放平台标准和应用的推广中发挥着越来越重要的作用。同时，中国移动也很高兴向TM Forum等业界组织贡献和分享我们的最佳实践和成功经验，期待更多的合作伙伴加入数字化转型的浪潮。”  西班牙电信德国子网与华为CEM/SOC解决方案荣获客户体验提升杰出贡献奖西班牙电信德国子网CTO，Cayetano Carbajo Martin日前表示，“西班牙电信关注于客户体验的管理，华为CEM解决方案对我们的战略实现发挥至关重要的作用。通过使用华为CEM解决方案，我们能实现端到端的客户体验度量。这种技术解决方案非常独特，是我们目前现有工具所不具备的。” “运营商一直在积极寻求迈向数字化转型，TM Forum卓越大奖是对运营商所做贡献的最大肯定，”华为软件营销副总裁，Lee Yee日前表示，“作为运营商的战略合作伙伴，华为很荣幸能够与运营商客户联合获奖。运营商在TM Forum上也很愿意与华为一起分享他们的数字化转型经验，这也是对华为的认可。”华为作为TM Forum的成员，一直致力于遵循TM Forum倡导的开放协同指导原则。当前，数字生态环境越来越复杂，彼此间的联系也越来越紧密，开放的标准及通用架构对使能运营商改善自有业务，增加与合作伙伴的合作机会，提升运营商作为数字业务提供者地位，发挥着越来越重要的作用。华为在TM Forum合作社区发挥关键作用，我们的产品开发一直遵循TM Forum所推广的开放和敏捷标准的指导原则。华为TM Forum认证专家数量已超过3000人，专家数量业界第一。 年度数字开放生态平台建设奖Open Digital Ecosystem Platform of the Year中国移动&amp;华为 — 能力开放平台项目是中国移动自有业务能力面向中小客户群体和企业群体开放的窗口，将强大的基础能力提供给合作伙伴。在浙江试点的能力开放平台，2015年开始建设领先的B2X、B2x2C的合作伙伴生态。截止到2016年底，平台汇聚超过270个API（应用程序编程接口），累计调用超过20亿次，2016年平台收入已经超过1亿人民币。合作伙伴已经涵盖了物流、金融、中介、保险、媒体、互联网等行业，初步构建了行业APIs开放生态。客户体验提升杰出贡献奖Outstanding Contribution to Enabling Improved Customer Centricity西班牙电信德国子网（O2）与华为 — 随着OTT业务加密使得运营商识别和分类用户使用OTT数据进行用户体验管理（CEM）的能力受到影响，从而无法为用户响应速度及创新业务需求提供保障。德国O2选择与华为合作，使用创新的eDFI (Deep Flow Inspection) 技术，重新与客户的流量服务建立连接，以达到提升客户服务体验及管理客户期望的目的。如今，通过此项创新技术在德国O2的使用，已经可以检测到200多个热点的加密OTT业务，这项技术是针对变化多端的业务和市场重新构建以用户体验为中心的运维转型的基础，同时关联用户的OSS和BSS的数据使用行为，达到目标用户体验关怀，以及热点网络精准投资升级改造的目的。2017年电信管理论坛于5月15日至5月18日在法国尼斯举行。华为展区位于Acropolis场馆 3楼，331号展台。欲了解更多详情，请参阅:http://www.huawei.com/ca/events/tm-forum-live-2017</w:t>
              <w:br/>
            </w:r>
          </w:p>
        </w:tc>
        <w:tc>
          <w:tcPr>
            <w:tcW w:type="dxa" w:w="4320"/>
          </w:tcPr>
          <w:p>
            <w:r>
              <w:t>Open Digital Ecosystem Platform of the Year-  China Mobile and HuaweiCayetano Carbajo Martin, CTO, Telefónica Germany GmbH &amp; Co. OHG, said: “Telefónica is very much focused on managing the customer experience, and Huawei CEM is central to our strategy. By using Huawei CEM, we have been able to really measure the customer experience, end to end. This Technology is quite Unique to provide the view we were missing with our existing tools.”Ding Hongqing, Deputy General Manager of Planning &amp; Construction Department, China Mobile Group, said: “We are delighted that China Mobile has won the Open Digital Ecosystem Platform of the Year award, the establishment of the platform, is significant measure adopted by China Mobile as part of our Big Connection strategy. We acknowledge the ongoing influence of TM Forum for its promotion of standards and application of the API Exposure Platform during the implementation of the project. In the meantime, China Mobile is willing to contribute to and share our best practices and successful experience with TM Forum and other organizations, and expecting more partners to join roadmap to digital success.”“Our customers have been incredibly ambitious in their approach to digital transformation and these awards are a recognition of those achievements,” said Lee Yee VP Marketing Huawei Software.  “As a strategic partner, we were honored to be recognized in partnership with our customers. It’s a great reflection of Huawei’s vision and delivery that our customers are very happy to share their digital transformation experience.”“Congratulations to Huawei for its achievement in the 2017 TM Forum Excellence Awards,” said Nik Willetts, CEO, TM Forum. “Operational and solution excellence, innovation, and digital industry leadership exemplify the winners of this prestigious award. Our sincere congratulations to Huawei for accelerating digital transformation and its commitment to the Forum, our members and the industry as a whole.”Outstanding Contribution to Enabling Improved Customer CentricityTelefónica Germany and Huawei - The application encryption used by Over the Top (OTT) players prevents operators from recognizing or classifying OTT data consumed by consumers. Without compromising service encryption, Telefónica and Huawei used innovative Deep Flow Inspection (eDFI) techniques in the CEM solution to detect usage for the 200 most popular encrypted OTT services. This technology is the basis to re-enable customer centricity operation transformation for the dynamic market, and improve the accuracy of customer-focused network investments and analytics based on true customer experience.Open Digital Ecosystem Platform of the YearChina Mobile and Huawei – China Mobile Zhejiang Co.,Ltd (a China Mobile operating company) serves 50m+ subscribers in the Zhejiang Province of China. In 2015, supported by Huawei, the operator commenced work on a strategically critical B2B2x API exposure platform and partner ecosystem. At the end of 2016, the platform offers over 270 APIs that have been called over 2 billion times, enabling innovative business and consumer services for over 1000 partners. The platform has delivered new revenue streams to China MobileZhejiang, generating over 100M RMB in 2016.TM Forum’s Excellence Awards recognizes diverse members within TM Forum’s community that are making significant contributions to advancing critical best practices and standards for the benefit of entire industries and digital ecosystems. Since 2007, TM Forum’s Awards have recognized the world’s leading companies for their innovative achievements spanning digital transformation, business and IT agility, customer centricity, cross-industry partnering and collaboration, the Internet of Everything, and product and services innovation.Huawei plays a key role in TM Forum’s collaboration community and our product development is continually guided by the open and agile standards that TM Forum promotes. Huawei has over 3,000 members of staff who are certified through TMF Learning and Certification programs. Huawei now employees more TMF Certified Professionals than any other company. The winners of TM Forum’s 2017 Excellence Awards were judged by an impartial and independent panel of leading industry experts and analysts, including George Glass, Chief Systems Architect, BT Group plc; Greg Tilton, Founder and CTO, DGIT; Johanne Mayer, Director Product Marketing, Oracle Corporation; Julie Woods-Moss, President and Chief Marketing and Innovation Officer, Tata Communications Ltd.; Laurent Laboucher, Vice President APIs and Digital Ecosystems, Orange; and Mark Francis, Vice President Global Compute and Storage Operations, AT&amp;T Services, Inc. The judging panel was led by Chairman Michael Lawrey, CEO, Penryhol Consulting and former Executive Managing Director Network and Technology, Telstra.</w:t>
              <w:br/>
            </w:r>
          </w:p>
        </w:tc>
      </w:tr>
      <w:tr>
        <w:tc>
          <w:tcPr>
            <w:tcW w:type="dxa" w:w="4320"/>
          </w:tcPr>
          <w:p>
            <w:r>
              <w:t>塞尔维亚当选总统武契奇会见华为董事长</w:t>
              <w:br/>
            </w:r>
          </w:p>
        </w:tc>
        <w:tc>
          <w:tcPr>
            <w:tcW w:type="dxa" w:w="4320"/>
          </w:tcPr>
          <w:p>
            <w:r>
              <w:t>Serbian President-elect Aleksandar Vucic Meets with Huawei Chairwoman Sun Yafang in Beijing</w:t>
              <w:br/>
            </w:r>
          </w:p>
        </w:tc>
      </w:tr>
      <w:tr>
        <w:tc>
          <w:tcPr>
            <w:tcW w:type="dxa" w:w="4320"/>
          </w:tcPr>
          <w:p>
            <w:r>
              <w:t>[中国，北京，2017年5月14日下午] 塞尔维亚现任总理、侯任总统武契奇在北京与华为董事长孙亚芳举行会谈，回顾双方在ICT领域的系列合作，并围绕塞尔维亚ICT战略和国家数字化转型进行了深入交流。会前，华为塞尔维亚子公司总经理魏文元与塞尔维亚教育及科技发展部部长姆拉丹•萨尔科维奇，签署了面向未来信息与通讯网络建设的战略合作协议。塞尔维亚当选总统、总理武契奇与华为董事长孙亚芳见证合作协议签署武契奇总理对华为在塞尔维亚的发展表示认可和支持，认为华为与塞尔维亚政府、塞尔维亚电信公司的系列合作，助力了当地ICT领域的发展与进步，同时为下一步通信基础设施升级和政府数字化转型奠定了坚实基础，希望与华为尽快落实并深化战略合作，让政府流程更简化、人民生活更便利、经济发展更高效。孙亚芳对总理先生的信任和认可表示感谢，她表示， ICT行业发展对于经济增长起着巨大促进作用，华为愿意沿着当前与塞尔维亚政府达成的战略合作道路，交付好合作项目，切实提升塞尔维亚信息化水平。塞尔维亚正处于一个社会转型及技术转型的关键时期，具有跨越式地站在云技术平台之上来规划与建设面向未来智慧城市、政府信息化平台的可能性，华为愿意继续支持塞尔维亚的信息化改造，并提供我们基于全球化运营的丰富经验与实践。自2005年进入塞尔维亚市场，华为已经成为塞尔维亚三大运营商的战略合作伙伴，为塞尔维亚百姓提供高速网络，同时华为与塞尔维亚政府多个部委、大型企业以及多个城市建立了ICT领域战略合作关系，在国家宽带、平安城市、智慧教育、智能电网、智慧城市等领域深入合作。华为高度重视在塞尔维亚的企业社会责任，开展“未来种子”、eLTE实验室等项目，为当地培养了大量ICT人才。此次与会的还有：塞尔维亚副总理兼交通部部长佐拉娜•米拉伊洛维奇，贝尔格莱德市市长斯尼沙•马里，等。</w:t>
              <w:br/>
            </w:r>
          </w:p>
        </w:tc>
        <w:tc>
          <w:tcPr>
            <w:tcW w:type="dxa" w:w="4320"/>
          </w:tcPr>
          <w:p>
            <w:r>
              <w:t>[Beijing, China,May 14, 2017] Aleksandar Vucic, Serbian Prime Minister and President-elect, met with Huawei's Chairwoman, Sun Yafang, in Beijing this afternoon. Together they reviewed the history of cooperation between Huawei and Serbia, then moved on to discuss Serbia's national ICT strategy and digital transformation initiatives. Before the meeting, General Manager of Huawei Serbia, Wei Wenyuan, signed a strategic partnership agreement for future ICT infrastructure development with the Minister of Education, Science and Technological Development of Serbia, Mladen Sarcevic.Vucic and Sun witness the signing of the strategic partnership agreementPrime Minister Aleksandar Vucic recognized Huawei's development efforts in Serbia, noting that collaboration between Huawei, the Serbian government, and local telecom operators has significantly promoted the development of the local ICT sector. This has helped lay a solid foundation for the future upgrade of communications infrastructure and the government's digital transformation. Vucic is eager to strengthen the country's strategic partnership with Huawei and hit the ground running. Immediate goals include streamlining government processes, improving quality of life, and further promoting economic development.Sun expressed great appreciation for the prime minister's trust and recognition. "ICT development is a major driver of economic growth," said Sun. "Huawei is ready and willing to move forward in our strategic partnership with the Serbian government. Serbia is in a crucial time of social and technological transformation. Based on a robust cloud platform, Serbia has the potential for unprecedented leapfrog development as it plans and builds forward-looking smart cities and e-Government solutions. At Huawei, we will make good on our project goals, and share our global experience and best practices to help further promote ICT development in Serbia."Huawei entered the Serbian market in 2005 and has since forged strategic partnerships with the three major Serbian operators, rolling out high-speed networks for the Serbian people. Additionally, Huawei has engaged in strategic cooperation with multiple Serbian ministries, major businesses, and municipalities in the ICT sector, working in national broadband, safe city, smart education, smart grid, and smart city domains. Beyond ICT development projects, corporate social responsibility is one of Huawei's key focuses in Serbia, where the company has implemented its Seeds for the Future program and has built an eLTE lab to help cultivate local talent.Also present at the meeting were Zorana Mihajlovic, Deputy Prime Minister and Minister of Construction, Transport and Infrastructure; Sinisa Mali, the Mayor of Belgrade; Li Manchang, Ambassador of China to Serbia; and Milan Bacevic, Ambassador of Serbia to China.</w:t>
              <w:br/>
            </w:r>
          </w:p>
        </w:tc>
      </w:tr>
      <w:tr>
        <w:tc>
          <w:tcPr>
            <w:tcW w:type="dxa" w:w="4320"/>
          </w:tcPr>
          <w:p>
            <w:r>
              <w:t>肯尼亚总统：期待进一步深化与华为在ICT领域合作</w:t>
              <w:br/>
            </w:r>
          </w:p>
        </w:tc>
        <w:tc>
          <w:tcPr>
            <w:tcW w:type="dxa" w:w="4320"/>
          </w:tcPr>
          <w:p>
            <w:r>
              <w:t>Serbian President-elect Aleksandar Vucic Meets with Huawei Chairwoman Sun Yafang in Beijing</w:t>
              <w:br/>
            </w:r>
          </w:p>
        </w:tc>
      </w:tr>
      <w:tr>
        <w:tc>
          <w:tcPr>
            <w:tcW w:type="dxa" w:w="4320"/>
          </w:tcPr>
          <w:p>
            <w:r>
              <w:t>[中国，北京，2017年5月14日] 正在北京出席“一带一路”国际合作高峰论坛的肯尼亚总统乌胡鲁•肯雅塔今日率肯政府代表团一行参观了华为公司北京研究所。肯雅塔在与华为公司轮值CEO郭平会谈时表示，期待进一步深化与华为在ＩＣＴ领域的合作，巩固肯尼亚的区域ICT领导地位。双方就未来在ICT基础设施建设、政务云平台建设、公共安全、智慧城市等领域的合作进行了深入交流。肯尼亚总统乌胡鲁•肯雅塔与中国驻肯尼亚大使刘显法共同见证肯尼亚政府与华为签署建设肯政府云服务基础设施项目的合作协议肯雅塔感谢华为一直以来坚持以先进的ICT技术联接肯尼亚，积极培养本土ICT人才，助力肯尼亚成为东非地区ICT 中心，他说，ICT发展与国家未来紧密相关，肯尼亚期待通过与华为的合作促进肯尼亚科技产业进步，为该国年轻人提供更多就业机会。肯雅塔表示，肯尼亚欢迎华为利用该国资源，拓展本地、区域和国际市场。郭平说，ICT是数字社会发展的使能器，华为高度赞赏肯尼亚对于ICT产业的重视和投入。华为将持续聚焦改善肯尼亚的ICT基础设施，通过最先进的ICT技术和解决方案和全球经验共享，推动肯尼亚数字经济发展，促进当地产业转型。他表示，华为将进一步加大肯尼亚本地ICT人才培养力度，未来三年将通过“未来种子”项目，为肯尼亚30名ICT相关专业大学生提供免费赴华学习机会。中国驻肯尼亚大使刘显法、肯尼亚外交部长、能源与石油部长、交通与基础设施部长、工业化部长等出席了当天的会谈。会后，在肯雅塔和刘显法的共同见证下，肯尼亚政府和华为签署了关于建设政府云服务基础设施项目的合作协议。该项目旨在通过ICT技术帮助肯尼亚政府各部门搭建数据交流共享平台，提升政务效率，实现政府“一窗式”便捷化服务。 华为在肯尼亚运营19年来，其ICT产品和解决方案已服务当地约三分之二的人口，近年来在该国实施的平安城市、移动金融服务M-pesa的平台迁移等项目受到肯尼亚政府和民众的广泛好评。</w:t>
              <w:br/>
            </w:r>
          </w:p>
        </w:tc>
        <w:tc>
          <w:tcPr>
            <w:tcW w:type="dxa" w:w="4320"/>
          </w:tcPr>
          <w:p>
            <w:r>
              <w:t>[Beijing, China,May 14, 2017] Aleksandar Vucic, Serbian Prime Minister and President-elect, met with Huawei's Chairwoman, Sun Yafang, in Beijing this afternoon. Together they reviewed the history of cooperation between Huawei and Serbia, then moved on to discuss Serbia's national ICT strategy and digital transformation initiatives. Before the meeting, General Manager of Huawei Serbia, Wei Wenyuan, signed a strategic partnership agreement for future ICT infrastructure development with the Minister of Education, Science and Technological Development of Serbia, Mladen Sarcevic.Vucic and Sun witness the signing of the strategic partnership agreementPrime Minister Aleksandar Vucic recognized Huawei's development efforts in Serbia, noting that collaboration between Huawei, the Serbian government, and local telecom operators has significantly promoted the development of the local ICT sector. This has helped lay a solid foundation for the future upgrade of communications infrastructure and the government's digital transformation. Vucic is eager to strengthen the country's strategic partnership with Huawei and hit the ground running. Immediate goals include streamlining government processes, improving quality of life, and further promoting economic development.Sun expressed great appreciation for the prime minister's trust and recognition. "ICT development is a major driver of economic growth," said Sun. "Huawei is ready and willing to move forward in our strategic partnership with the Serbian government. Serbia is in a crucial time of social and technological transformation. Based on a robust cloud platform, Serbia has the potential for unprecedented leapfrog development as it plans and builds forward-looking smart cities and e-Government solutions. At Huawei, we will make good on our project goals, and share our global experience and best practices to help further promote ICT development in Serbia."Huawei entered the Serbian market in 2005 and has since forged strategic partnerships with the three major Serbian operators, rolling out high-speed networks for the Serbian people. Additionally, Huawei has engaged in strategic cooperation with multiple Serbian ministries, major businesses, and municipalities in the ICT sector, working in national broadband, safe city, smart education, smart grid, and smart city domains. Beyond ICT development projects, corporate social responsibility is one of Huawei's key focuses in Serbia, where the company has implemented its Seeds for the Future program and has built an eLTE lab to help cultivate local talent.Also present at the meeting were Zorana Mihajlovic, Deputy Prime Minister and Minister of Construction, Transport and Infrastructure; Sinisa Mali, the Mayor of Belgrade; Li Manchang, Ambassador of China to Serbia; and Milan Bacevic, Ambassador of Serbia to China.</w:t>
              <w:br/>
            </w:r>
          </w:p>
        </w:tc>
      </w:tr>
      <w:tr>
        <w:tc>
          <w:tcPr>
            <w:tcW w:type="dxa" w:w="4320"/>
          </w:tcPr>
          <w:p>
            <w:r>
              <w:t>埃塞俄比亚总理期待与华为加强合作，共同推动ICT发展</w:t>
              <w:br/>
            </w:r>
          </w:p>
        </w:tc>
        <w:tc>
          <w:tcPr>
            <w:tcW w:type="dxa" w:w="4320"/>
          </w:tcPr>
          <w:p>
            <w:r>
              <w:t>Ethiopian PM looks to deepen cooperation with Huawei in driving ICT growth</w:t>
              <w:br/>
            </w:r>
          </w:p>
        </w:tc>
      </w:tr>
      <w:tr>
        <w:tc>
          <w:tcPr>
            <w:tcW w:type="dxa" w:w="4320"/>
          </w:tcPr>
          <w:p>
            <w:r>
              <w:t>[中国，北京，2017年5月13日] 5月13日，埃塞俄比亚总理海尔马里亚姆•德萨莱尼（Hailemariam Desalegn）与华为董事长孙亚芳在北京会面，双方围绕如何加强与华为加强合作，共同建设埃塞俄比亚ICT产业进行了友好交流。华为公司董事长孙亚芳与埃塞俄比亚总理海尔马里亚姆•德萨莱尼（Hailemariam Desalegn）会见海尔马里亚姆•德萨莱尼总理表示：“华为是埃塞俄比亚的重要合作伙伴，非常感谢华为在埃塞俄比亚开展投资。我很赞赏华为在埃塞俄比亚实施的ICT能力建设、本地化及学生培训工作。我们会继续与华为合作，以全球标准来建设埃塞俄比亚的ICT产业。”孙亚芳表示，ICT已成为世界经济发展的重要推动力。许多国家已经将ICT建设作为一项国家战略。华为愿意分享我们的全球资源和经验，继续推动埃塞俄比亚ICT发展。她说，华为计划与36所埃塞俄比亚高校共同提供ICT培训，培养超过1,000位ICT人才，并授予华为认证网络工程师（HCNA）证书。自1999年进入埃塞俄比亚市场以来，华为积极投入当地ICT人才培养，为埃塞俄比亚电信的先进基础设施网络项目培养了1,000多位技术专家。华为的产品和解决方案服务约5,000万埃塞俄比亚用户。</w:t>
              <w:br/>
            </w:r>
          </w:p>
        </w:tc>
        <w:tc>
          <w:tcPr>
            <w:tcW w:type="dxa" w:w="4320"/>
          </w:tcPr>
          <w:p>
            <w:r>
              <w:t>[Beijing, May 13, 2017]Ethiopian Prime Minister Hailemariam Desalegn looked to collaborate with Huawei to build the ICT industry in Ethiopia during his meeting with the company’s chairwoman, Sun Yafang, in Beijing on May 13.Huawei chairwoman Sun Yafang meets with Ethiopian Prime Minister Hailemariam Desalegn, in Beijing on May 13.The prime minister said: “Huawei is a very important partner for Ethiopia and we are grateful for Huawei’s investment in the country. I really appreciate Huawei’s efforts in capacity building, localization and training of our students. We will collaborate with Huawei to build the ICT industry in Ethiopia in a world standard.”Ms. Sun said: “ICT has become an important driving force for economic development in the world. Many countries have made it a national strategy to develop ICT. Huawei is ready to continue contributing to ICT development in Ethiopia by sharing our global resources and experience.”Huawei plans to cooperate with 36 universities in Ethiopia to provide ICT training, according to Ms. Sun. The cooperation is expected to train more than 1,000 ICT professionals with Huawei Certified Network Associates (HCNA) certification.Huawei started operating in Ethiopia in 1999 and has invested heavily in building a pool of local ICT professionals in Ethiopia, including over 1,000 technical experts for an advanced infrastructure network project with Ethio Telecom. Huawei’s products and services are serving about 50 million people in the country.</w:t>
              <w:br/>
            </w:r>
          </w:p>
        </w:tc>
      </w:tr>
      <w:tr>
        <w:tc>
          <w:tcPr>
            <w:tcW w:type="dxa" w:w="4320"/>
          </w:tcPr>
          <w:p>
            <w:r>
              <w:t>[美国，波士顿，2017年5月12日]在美国波士顿举办的OpenStack峰会上，华为与另外14家云提供商一起通过了OpenStack互操作性测试，这是华为第二次通过该测试的现场挑战，意味着华为FusionSphere可以满足OpenStack的多场景互操作要求，让客户的应用可以无缝在各种OpenStack云上迁移，让客户有更多选择。华为现场完成OpenStack互操作性测试挑战为了证实各厂商部署的OpenStack平台在私有云、公有云、混合云上具有互操作性，在2016年4月举办的OpenStack奥斯汀峰会上，"Interop Challenge”倡议被正式提交到OpenStack基金会，并号召其他云提供商共同证明OpenStack云的互操作性。跨OpenStack云带负载的互操作性，使应用程序的可移植性和用户对厂商的可选择性成为现实。在2016年10月举办的OpenStack巴塞罗那峰会上， Interop Challenge首次举行演示，华为的私有云和基于华为平台的德国电信公有云，均在现场通过测试。本次在美国波士顿举办的OpenStack峰会，继续在主题演讲环节现场演示了Interop Challenge测试，华为与德国电信再次同台参与，并双双通过测试。华为本次演示的是基于Kubernetes的容器应用场景，进一步证明和提升OpenStack在多场景下的互操作能力。互操作性是OpenStack社区非常关注的能力，后续也会继续测试在其他场景下的互操作性。华为作为OpenStack的白金会员及互操作性工作组的发起者之一，将一直积极参与并做出贡献。</w:t>
              <w:br/>
            </w:r>
          </w:p>
        </w:tc>
        <w:tc>
          <w:tcPr>
            <w:tcW w:type="dxa" w:w="4320"/>
          </w:tcPr>
          <w:p>
            <w:r>
              <w:t>Huawei Passed OpenStack Interoperability Test for the Second Time</w:t>
              <w:br/>
            </w:r>
          </w:p>
        </w:tc>
      </w:tr>
      <w:tr>
        <w:tc>
          <w:tcPr>
            <w:tcW w:type="dxa" w:w="4320"/>
          </w:tcPr>
          <w:p>
            <w:r>
              <w:t>[美国，波士顿，2017年5月12日]在美国波士顿举办的OpenStack峰会上，华为与另外14家云提供商一起通过了OpenStack互操作性测试，这是华为第二次通过该测试的现场挑战，意味着华为FusionSphere可以满足OpenStack的多场景互操作要求，让客户的应用可以无缝在各种OpenStack云上迁移，让客户有更多选择。华为现场完成OpenStack互操作性测试挑战为了证实各厂商部署的OpenStack平台在私有云、公有云、混合云上具有互操作性，在2016年4月举办的OpenStack奥斯汀峰会上，"Interop Challenge”倡议被正式提交到OpenStack基金会，并号召其他云提供商共同证明OpenStack云的互操作性。跨OpenStack云带负载的互操作性，使应用程序的可移植性和用户对厂商的可选择性成为现实。在2016年10月举办的OpenStack巴塞罗那峰会上， Interop Challenge首次举行演示，华为的私有云和基于华为平台的德国电信公有云，均在现场通过测试。本次在美国波士顿举办的OpenStack峰会，继续在主题演讲环节现场演示了Interop Challenge测试，华为与德国电信再次同台参与，并双双通过测试。华为本次演示的是基于Kubernetes的容器应用场景，进一步证明和提升OpenStack在多场景下的互操作能力。互操作性是OpenStack社区非常关注的能力，后续也会继续测试在其他场景下的互操作性。华为作为OpenStack的白金会员及互操作性工作组的发起者之一，将一直积极参与并做出贡献。</w:t>
              <w:br/>
            </w:r>
          </w:p>
        </w:tc>
        <w:tc>
          <w:tcPr>
            <w:tcW w:type="dxa" w:w="4320"/>
          </w:tcPr>
          <w:p>
            <w:r>
              <w:t>[Boston, USA, May 12, 2017] Huawei, together with other 14 OpenStack vendors, passed the test of OpenStack Interoperability Challenge on stage at the OpenStack Summit Boston. It was the second time that Huawei passed this test, which demonstrated that Huawei FusionSphere fulfills the requirement of OpenStack Interoperability and can make application portability and user choice a reality.Huawei participated in the OpenStack Interop ChallengeIn order to demonstrate how OpenStack delivers on the promise of interoperability among vendors across private, public and hybrid cloud deployments, the "Interop Challenge" was issued to the OpenStack community at the OpenStack Summit Austin in April 2016, and called for fellow cloud vendors to show proof of interoperability.At the OpenStack Summit Barcelona in October 2016, Interop Challenge was demonstrated for the first time, and Huawei’s private cloud and Deutsche Telekom's Open Telekom Cloud based on Huawei cloud platform passed the test on stage.At the latest OpenStack Summit in Boston, Interop Challenge was continued as a live show in the Keynote speech. Both Deutsche Telekom and Huawei have joined the Interop Challenge and passed the test again. At this Summit, the workload that Huawei ran was deployed on Kubernetes, demonstrating that OpenStack clouds are interoperable across a variety of application domains.OpenStack community focuses on interoperability and will move forward to test interoperability in other application scenarios. As a platinum member of OpenStack Foundation and one of the initiators of Interop working group, Huawei has always been working and contributing in the interoperability of OpenStack clouds.</w:t>
              <w:br/>
            </w:r>
          </w:p>
        </w:tc>
      </w:tr>
      <w:tr>
        <w:tc>
          <w:tcPr>
            <w:tcW w:type="dxa" w:w="4320"/>
          </w:tcPr>
          <w:p>
            <w:r>
              <w:t>华为KunLun开放架构小型机通过SAP HANA® 16TB GA认证</w:t>
              <w:br/>
            </w:r>
          </w:p>
        </w:tc>
        <w:tc>
          <w:tcPr>
            <w:tcW w:type="dxa" w:w="4320"/>
          </w:tcPr>
          <w:p>
            <w:r>
              <w:t>Huawei KunLun Certified for 16TB SAP HANA®</w:t>
              <w:br/>
            </w:r>
          </w:p>
        </w:tc>
      </w:tr>
      <w:tr>
        <w:tc>
          <w:tcPr>
            <w:tcW w:type="dxa" w:w="4320"/>
          </w:tcPr>
          <w:p>
            <w:r>
              <w:t>[中国，深圳，2017年5月12日] 近日，华为KunLun开放架构小型机获得SAP HANA® 16TB（Tera-Byte） GA（General Availability）认证，华为成为业界为数不多的能提供超过10TB的 SAP HANA®解决方案的供应商之一。KunLun凭借其优异的数据库计算性能、大容量的内存资源和高可靠的RAS2.0特性，助力企业业务数字化转型。KunLun SAP HANA一体机融合了华为、SUSE和SAP多项先进技术：KunLun针对SAP HANA内存计算，采用ES3000作为数据库日志卷存储，加速数据入库，采用自研NC互联芯片，扩展CPU计算资源的同时实现CPU间指令与数据纳秒级交换；SUSE针对KunLun NUMA架构的超大规模计算资源，优化进程调度机制，让每一颗计算核资源得到充分的利用；SAP基于KunLun NUMA架构，充分利用KunLun纵向扩展能力，优化SAP HANA数据库并行机制，感知数据内存位置，分配本地CPU进行快速计算。通过联合创新，充分发挥KunLun SAP HANA数据库性能。在互联网高度发达和企业业务高度细化的今天，两大难题困扰企业业务发展：业务数据量超大和多业务数据整合导致数据库负载过高，数据价值转换率低。一些企业业务高度发达细化，需要在内存中实时计算分析的数据量越来越多；企业的移动应用、采购、生产、仓储、物流、CRM等多业务数据库相互整合成为趋势，将有效提升企业各个业务模块数据交换速度，提升业务运营效率。多业务整合，数据合并后，传统服务器无法承载合并后的数据量；KunLun SAP HANA一体机拥有16TB丰富的计算资源，支持Scale Up扩展，满足SAP HANA 性能优先的诉求，为企业业务整合与创新提供了先决条件。华为IT服务器产品线副总裁王震表示：“自从2012年华为与SAP建立合作，2014年达成战略合作关系，华为与SAP合作上升到一个全新的高度。华为SAP HANA一体机解决方案在这种合作关系支撑下，从2013年发布第一个SAP HANA一体机解决方案到2017年推出基于KunLun 16TB一体机解决方案，华为SAP HANA一体机解决方案越来越丰富。作为SAP全球技术合作伙伴，华为一直致力于通过开放合作、联合创新，以客户需求为导向持续创造具备卓越价值的产品和解决方案。”SAP HANA作为高效的内存数据库，融合数据库，数据处理和应用平台功能。该平台为预测，规划，文本处理，业务分析等提供了基础库。SAP HANA具备卓越的处理能力，如在同一个架构上进行文本预测分析、空间处理和数据虚拟化，进一步简化了跨数据源和跨结构的应用程序开发和处理。这使得 SAP HANA成为一个非常适合用于构建和部署下一代、实时应用程序和分析的平台。</w:t>
              <w:br/>
            </w:r>
          </w:p>
        </w:tc>
        <w:tc>
          <w:tcPr>
            <w:tcW w:type="dxa" w:w="4320"/>
          </w:tcPr>
          <w:p>
            <w:r>
              <w:t>[Shenzhen, China, May 12, 2017] The Huawei KunLun Mission Critical Server is now SAP-certified under general availability. Offering 16TB of processing power, the KunLun server now makes Huawei one of the few providers of solutions for SAP HANA® larger than 10TB. With its database computing performance, memory, and reliability, availability and serviceability (RAS 2.0), KunLun helps boost the digital transformation of enterprises.The KunLun engineered system for SAP HANA integrates multiple advanced technologies developed by Huawei, SUSE and SAP. Kunlun accelerates data import during memory computing by storing database log volumes on ES3000 SSDs. Huawei's own NC interconnect chips expand CPU resources and exchange signaling and data in nanoseconds. SUSE Linux Enterprise Server for SAP Applications improves process scheduling to optimize the hyper-scale computing resources of KunLun NUMA architecture. This architecture forms the basis for the SAP HANA database that makes use of KunLun's scale-up capability. SAP HANA senses the location of data in memory and assigns the closest CPU for rapid computation. Together, these features support the high performance of SAP HANA on the KunLun server.With today's development of the Internet and refinement of enterprise businesses, immense data volumes and database workloads resulting from the data integration of different services have become the two main obstacles to development. Such enterprises have an increased need for real-time data computing. Mobile applications, procurement, production, inventory, logistics, customer relationship management and other services must now undergo database integration for faster data exchange among modules and more efficient business operations. However, traditional servers are unable to support the resulting increase in data volume. The KunLun engineered system for SAP HANA boasts 16TB of computing resources and can be scaled-up, meeting SAP HANA requirements for putting performance and reliability first.Wang Zhen, Vice President, IT Server Product Line, Huawei, said: "Our partnership was founded in 2012 and our joint strategy in 2014, bringing collaboration to a new level. This bond propels the evolution of Huawei engineered system for SAP HANA: from the first launched in 2013 to this 16TB KunLun-based solution in 2017. As an SAP global technology partner, Huawei is always committed to open collaboration and joint innovation. We continue to create products and solutions of value to every customer."SAP HANA combines database, data processing and application platform capabilities in-memory. The platform provides libraries for predictive, planning, text processing, spatial and business analytics. By providing advanced capabilities such as predictive text analytics, spatial processing and data virtualization on the same architecture, it further simplifies application development and processing across big-data sources and structures. This makes SAP HANA a highly suitable platform for building and deploying next-generation, real-time applications and analytics.</w:t>
              <w:br/>
            </w:r>
          </w:p>
        </w:tc>
      </w:tr>
      <w:tr>
        <w:tc>
          <w:tcPr>
            <w:tcW w:type="dxa" w:w="4320"/>
          </w:tcPr>
          <w:p>
            <w:r>
              <w:t>[卢旺达，基加利，2017年5月12日]卢旺达共和国总统卡加梅在基加利会见华为高级副总裁林睿琦时表示，卢旺达将大力支持华为在本国建设ICT基础设施。卡加梅表示，卢旺达政府此前与华为签署的合作备忘录非常重要，卢旺达政府将大力支持华为尽快实施备忘录提及的ICT基础设施建设项目，将卢旺达人民联接起来。林睿琦表示，目前备忘录所涉的所有项目都已启动，华为将继续与卢旺达政府共同推进项目实施，努力建设智慧卢旺达，并帮助卢旺达提升在区域的ICT影响力。林睿琦向卡加梅总统赠送《华为故事》今年3月，华为与卢旺达政府签署合作备忘录，开启在ICT行业的全方位合作。根据该备忘录，华为将通过参与卢旺达国家宽带、区域数据中心、智能电网和智慧教育等基础设施建设，助力卢旺达成为区域ICT中心。当天会谈前，作为智慧非洲联盟董事会主席，卡加梅主持召开了第五次智慧非洲联盟董事会，华为作为该联盟ICT顾问和会员出席了会议。林睿琦在智慧非洲联盟董事会上发言林睿琦在发言时表示，探索符合非洲自身实际的发展道路对非洲各国数字化转型尤为重要。华为愿意与非洲各国分享其在全球ICT领域的成功实践，应用丰富的本地运营经验，通过先进的技术、产品和服务，助力 “智慧非洲”建设。尼日尔总统优素福、圣多美和普林西比总理特罗瓦达、南非邮电部长奎莱、尼日利亚通信部长希图、肯尼亚通信部长穆切鲁等三十多名非洲国家元首、政府首脑和部长出席了本次会议，共同探讨加速非洲数字化转型之道。智慧非洲联盟是由非洲多国元首发起的创新联盟，旨在通过分享知识和经验，提供可支付的宽带接入及其他ICT技术，改善非洲大陆整体的社会经济发展水平。</w:t>
              <w:br/>
            </w:r>
          </w:p>
        </w:tc>
        <w:tc>
          <w:tcPr>
            <w:tcW w:type="dxa" w:w="4320"/>
          </w:tcPr>
          <w:p>
            <w:r>
              <w:t>Huawei KunLun Certified for 16TB SAP HANA®</w:t>
              <w:br/>
            </w:r>
          </w:p>
        </w:tc>
      </w:tr>
      <w:tr>
        <w:tc>
          <w:tcPr>
            <w:tcW w:type="dxa" w:w="4320"/>
          </w:tcPr>
          <w:p>
            <w:r>
              <w:t>越南国家主席陈大光会见华为董事长孙亚芳</w:t>
              <w:br/>
            </w:r>
          </w:p>
        </w:tc>
        <w:tc>
          <w:tcPr>
            <w:tcW w:type="dxa" w:w="4320"/>
          </w:tcPr>
          <w:p>
            <w:r>
              <w:t>Vietnamese President Tran Dai Quang Meets with Huawei Chairwoman Sun Yafang</w:t>
              <w:br/>
            </w:r>
          </w:p>
        </w:tc>
      </w:tr>
      <w:tr>
        <w:tc>
          <w:tcPr>
            <w:tcW w:type="dxa" w:w="4320"/>
          </w:tcPr>
          <w:p>
            <w:r>
              <w:t>[中国，北京， 2017年5月12日] 12日下午，越南国家主席陈大光在访问中国并参加“一带一路”国际合作高峰论坛期间，在钓鱼台国宾馆会见了华为公司董事长孙亚芳。同时参加会谈的有越南副总理王庭惠、工贸部部长陈俊英、计划投资部部长阮志勇、通信部部长张明俊等12位部长、副部长级官员，双方就加强网络安全、信息通信技术及人才培养等方面合作进行了友好交流。陈大光主席说：“祝贺华为在信息通信技术（ICT）领域取得的成绩，非常欢迎华为在越南发展，支持华为与越南当地合作伙伴加强合作。”希望双方加强信息交流，共享ICT产业发展带来的成果。越南国家主席陈大光会见华为董事长孙亚芳孙亚芳向主席介绍了华为公司的发展情况、产品质量管理与网络安全战略与实践。她说，华为致力于在越南长期发展，我们在越南销售的产品和全球销售的产品是同一标准，在产品质量和网络安全上是有保障的，我们会把华为在全球的成功经验带到越南，助力越南的ICT行业发展；未来3年，我们计划投入200万美金，加大对越南的ICT行业人才培养和ICT设备捐赠，积极为越南的ICT产业做出更多贡献。华为在越南运营已19年，员工本地化率达到81%以上。目前，华为的ICT产品和解决方案已广泛服务于越南民众。</w:t>
              <w:br/>
            </w:r>
          </w:p>
        </w:tc>
        <w:tc>
          <w:tcPr>
            <w:tcW w:type="dxa" w:w="4320"/>
          </w:tcPr>
          <w:p>
            <w:r>
              <w:t>[Beijing, May 12, 2017] During a visit to China to attend the Belt and Road Forum for International Cooperation, Tran Dai Quang, President of Vietnam, met with Sun Yafang, Chairwoman of Huawei, at the Diaoyutai State Guesthouse in Beijing. Also present at the meeting were 12 Vietnamese ministers and deputy ministers, including Deputy Prime Minister, Vuong Dinh Hue; Minister of Industry and Trade, Tran Tuan Anh; Minister of Planning and Investment, Nguyen Chi Dung; and Minister of Information and Communications, Truong Minh Tuan. The two parties discussed opportunities to collaborate in cyber security, information and communications technology (ICT), and talent development."Our congratulations to Huawei for all of your accomplishments in the ICT sector," said President Tran Dai Quang. "We welcome Huawei's continued development in Vietnam and anticipate more in-depth collaboration between Huawei and its Vietnamese partners." He also expressed his hope that the Vietnamese government and Huawei will strengthen information sharing to maximize the prospects of further developments in the ICT sector.Vietnamese delegation led by President Tran Dai Quang meets with Huawei Chairwoman Sun YafangDuring their meeting, Sun briefed President Tran Dai Quang on Huawei's history of development, and outlined some of Huawei's strategies and practices in quality management and cyber security. "Huawei is committed to long-term development in Vietnam," she added. "We maintain the same high quality standards throughout the world, and that includes Vietnam, so you're getting products that are both top quality and secure. We have gained considerable experience from different projects around the world. We will bring this experience to Vietnam and help develop the country's ICT industry. Over the next three years, we plan to invest 2 million US dollars to cultivate local ICT talent and donate ICT equipment, doing our part to help grow the ICT sector in Vietnam."Huawei Vietnam began operations 19 years ago, with local employees making up 81% of its workforce. Huawei's ICT products and solutions are now widely used in Vietnam, serving a large portion of the country's population.</w:t>
              <w:br/>
            </w:r>
          </w:p>
        </w:tc>
      </w:tr>
      <w:tr>
        <w:tc>
          <w:tcPr>
            <w:tcW w:type="dxa" w:w="4320"/>
          </w:tcPr>
          <w:p>
            <w:r>
              <w:t>华为与中移物联网签署合作备忘录，共同推进无线梯联规模部署</w:t>
              <w:br/>
            </w:r>
          </w:p>
        </w:tc>
        <w:tc>
          <w:tcPr>
            <w:tcW w:type="dxa" w:w="4320"/>
          </w:tcPr>
          <w:p>
            <w:r>
              <w:t>[Beijing, May 12, 2017] During a visit to China to attend the Belt and Road Forum for International Cooperation, Tran Dai Quang, President of Vietnam, met with Sun Yafang, Chairwoman of Huawei, at the Diaoyutai State Guesthouse in Beijing. Also present at the meeting were 12 Vietnamese ministers and deputy ministers, including Deputy Prime Minister, Vuong Dinh Hue; Minister of Industry and Trade, Tran Tuan Anh; Minister of Planning and Investment, Nguyen Chi Dung; and Minister of Information and Communications, Truong Minh Tuan. The two parties discussed opportunities to collaborate in cyber security, information and communications technology (ICT), and talent development."Our congratulations to Huawei for all of your accomplishments in the ICT sector," said President Tran Dai Quang. "We welcome Huawei's continued development in Vietnam and anticipate more in-depth collaboration between Huawei and its Vietnamese partners." He also expressed his hope that the Vietnamese government and Huawei will strengthen information sharing to maximize the prospects of further developments in the ICT sector.Vietnamese delegation led by President Tran Dai Quang meets with Huawei Chairwoman Sun YafangDuring their meeting, Sun briefed President Tran Dai Quang on Huawei's history of development, and outlined some of Huawei's strategies and practices in quality management and cyber security. "Huawei is committed to long-term development in Vietnam," she added. "We maintain the same high quality standards throughout the world, and that includes Vietnam, so you're getting products that are both top quality and secure. We have gained considerable experience from different projects around the world. We will bring this experience to Vietnam and help develop the country's ICT industry. Over the next three years, we plan to invest 2 million US dollars to cultivate local ICT talent and donate ICT equipment, doing our part to help grow the ICT sector in Vietnam."Huawei Vietnam began operations 19 years ago, with local employees making up 81% of its workforce. Huawei's ICT products and solutions are now widely used in Vietnam, serving a large portion of the country's population.</w:t>
              <w:br/>
            </w:r>
          </w:p>
        </w:tc>
      </w:tr>
      <w:tr>
        <w:tc>
          <w:tcPr>
            <w:tcW w:type="dxa" w:w="4320"/>
          </w:tcPr>
          <w:p>
            <w:r>
              <w:t>华为在OSCON 2017分享商业实践，构建良好开源生态</w:t>
              <w:br/>
            </w:r>
          </w:p>
        </w:tc>
        <w:tc>
          <w:tcPr>
            <w:tcW w:type="dxa" w:w="4320"/>
          </w:tcPr>
          <w:p>
            <w:r>
              <w:t>Huawei Shares Business Practices at OSCON 2017</w:t>
              <w:br/>
            </w:r>
          </w:p>
        </w:tc>
      </w:tr>
      <w:tr>
        <w:tc>
          <w:tcPr>
            <w:tcW w:type="dxa" w:w="4320"/>
          </w:tcPr>
          <w:p>
            <w:r>
              <w:t>[美国，奥斯汀，2017年5月11日] 5月8-11日，第十九届开源盛会OSCON大会于美国奥斯汀举行，全球众多开源开发者、工程师、企业家和技术创新者等汇聚于此围绕开源工具、技术和最佳实践等分享成功经验。作为开源领域的积极贡献者和推进者，华为展示了在IaaS、存储、容器、DevOps等方面的领先开源技术、商业实践以及开发者生态建设的进展，旨在帮助客户加速数字化转型。华为云平台首席架构师熊英在OSCON 2017发表主题演讲在此次大会上，华为云平台首席架构师熊英发表了主题为“开源和生态的力量”的演讲，探讨了中国开源软件市场的前景并分享了华为在开源生态领域的思考及商业化实践。近年来，中国开源市场不断快速增长，呈现市场空间大、开源参与者人数剧增和贡献度提升的特点。华为坚持“源于开源，强于开源，回馈开源”的理念向全球开源社区贡献自己的力量，并以商业实践引领开源生态的发展。为更好地支撑客户数字化转型及全面云化，华为在云业务方面展开全面的开源布局，涵盖IaaS、PaaS、云中间件等。华为提供基于OpenStack的统一云架构和统一API，支持公有云、私有云和混合云的统一部署。华为开源存储项目OpenSDS通过统一的SDS架构与标准，南向屏蔽存储实现细节，提供资源池化，北向消除碎片化实现，提供存储服务化，让开发者一次开发应对多种场景。而容器网络iCAN (intelligent container network) 北向对接不同社区/应用，南向对接不同数据面，开发者可根据场景选择不同实现，大幅降低Cloud-native应用开发的复杂度。华为还支持开发者在已有的DevOps流程上利用DevOps编排引擎和容器组件标准，改进和提高开发效率。华为具备丰富的ICT能力开放经验，致力于与众多合作伙伴一起打造开放生态圈，将创新回馈开源社区，推动更多的基于开源社区的解决方案落地。从2012年开始，华为就着手构建自己的开发者生态圈，将自己的ICT基础设施能力开放出来，同时建立华为开发者社区，向开发者与合作伙伴提供能力开放交流与支持平台，实现华为产品统一的能力开放。目前，华为开发者社区提供了云计算、大数据、物联网、SDN、敏捷网络、企业移动安全等15个热门产品的开放能力和解决方案，开发者可以基于华为的ICT开放能力构建属于自己的创新解决方案或应用。此外，华为还推动建立很多新的生态联盟如Apache CarbonDataTM、OpenSDS和微服务框架等。近日，华为贡献给Apache社区的开源项目CarbonData从Apache孵化器毕业，正式成为Apache顶级项目（TLP）。华为已在全球建立了13个OpenLab，并将于2017年在伦敦、巴黎等地新建6个OpenLab。凭借OpenLab的开放合作平台，华为将帮助企业在不同行业加速数字化转型，实现商业成功。</w:t>
              <w:br/>
            </w:r>
          </w:p>
        </w:tc>
        <w:tc>
          <w:tcPr>
            <w:tcW w:type="dxa" w:w="4320"/>
          </w:tcPr>
          <w:p>
            <w:r>
              <w:t>Demonstrating a Continued Full Commitment to Building Open Ecosystems[Austin, USA, May 11, 2017] The 19th OSCON (Open Source Convention) is being held in Austin, in the United States from May 8th through the 11th. At the event, Huawei openly shared some of its business practices and the progress of its developer ecosystem to help customers accelerate their digital transformations.The event gathers open source developers, engineers, entrepreneurs, and technology innovators, while sessions cover open source tools, technology, best practices, and the sharing of successful experience between participants. As Huawei is a strong advocate and contributor to the open source cause and is now demonstrating its own versions of leading open source technology from IaaS and storage to containers and DevOps, the event was the perfect place to share information on its business practices. Chief Architect of Huawei Cloud Platform, Ying Xiong, delivering a keynote speech at OSCON 2017At the conference, Ying Xiong, Chief Architect of Huawei Cloud Platform, delivered a speech titled ‘The Power of Open Source and Ecosystem.’ The speech explored prospects in China's open source software market and shared Huawei's approaches in the open source ecosystem in addition to its practices in commercialization. China's open source market has continued to grow rapidly with an increase in participants and level of contribution. Huawei starts with open source approaches then reinforces the intensity of being open and gives back to community efforts, contributing significant momentum with its practices.Huawei has developed a full range of offerings adopting open source-based layouts, including IaaS, PaaS, and cloud middleware, to better support customer's digital transformations and full cloud adoptions. Huawei provides OpenStack-based cloud architectures and APIs to support unified development of public, private, and hybrid clouds. Huawei contributes to the OpenSDS project. Unified SDS architectures and standards mask the details of storage equipment in the southbound direction, pool resources, and eliminate fragmentation in the northbound direction. Storage is delivered ''as-a-service'' and developers can innovate for general applications and refine to specific use cases. The intelligent container network (iCAN) is able to connect to various communities and applications in the northbound direction and different types of data planes in the southbound direction while complexity in developing cloud-native applications is largely reduced to allow developers to achieve the particulars of the use case with added agility. Huawei even allows developers to make use of DevOps orchestration engines and container component standards in their existing DevOps processes to enhance efficiencies.Huawei has accumulated extensive expertise in ICT and has ingrained openness into its offerings. Huawei is committed to working with its many partners to create a more open ecosystem, using innovations to help propel the open source community with solutions developed in support of the effort. In 2012, Huawei started to build its own developer ecosystem (Huawei Developer Zone) and opened up the capabilities of its ICT infrastructure, allowing developers and partners to communicate openly and achieve unity in Huawei products. Huawei Developer Zone offers 15 popular products and solutions with open capabilities, including cloud computing, Big Data, Internet of Things, SDN, agile network, and enterprise mobile security. Developers can innovate their own solutions and applications built on Huawei's open ICT capabilities. In addition, Huawei has also promoted the establishment of many alliances, including Apache CarbonDataTM, OpenSDS, and micro-service frameworks.Recently, the CarbonData project, Huawei contributed to the Apache Software Foundation, graduated from the organization's incubator and became a top level project (TLP). Huawei has established 13 OpenLabs throughout the world and plans to open six more in London, Paris, and other locations in 2017. With the level of collaboration made available through the OpenLabs, Huawei is helping enterprises accelerate their digital transformations and enabling them to achieve business success in a wide range of industries.</w:t>
              <w:br/>
            </w:r>
          </w:p>
        </w:tc>
      </w:tr>
      <w:tr>
        <w:tc>
          <w:tcPr>
            <w:tcW w:type="dxa" w:w="4320"/>
          </w:tcPr>
          <w:p>
            <w:r>
              <w:t>华为迪拜OpenLab正式投入运营</w:t>
              <w:br/>
            </w:r>
          </w:p>
        </w:tc>
        <w:tc>
          <w:tcPr>
            <w:tcW w:type="dxa" w:w="4320"/>
          </w:tcPr>
          <w:p>
            <w:r>
              <w:t>Huawei’s OpenLab Dubai Officially Starts Operation</w:t>
              <w:br/>
            </w:r>
          </w:p>
        </w:tc>
      </w:tr>
      <w:tr>
        <w:tc>
          <w:tcPr>
            <w:tcW w:type="dxa" w:w="4320"/>
          </w:tcPr>
          <w:p>
            <w:r>
              <w:t>携手全球伙伴促进中东行业数字化转型[阿联酋，迪拜，2017年5月2日] 近日，华为宣布迪拜OpenLab正式对中东区域的客户与合作伙伴提供服务，这是华为全球OpenLab计划中的重要组成部分，迪拜OpenLab致力于携手合作伙伴，发展IoT、云计算、大数据、智能分析、eLTE、融合通信等新技术，打造公共安全、智慧城市、油气等解决方案，并已吸引YITU、Zenith、Walkbase、7G、iOmniscient、Nedap、Richfit等超过20家合作伙伴进驻。迪拜OpenLab发布仪式以“平台+生态，加速中东行业数字化转型“为主题，与来自全球 80多家合作伙伴和本地区20家行业客户，共商合作与发展之道。华为计划在2017年全球新增7家OpenLab，并在未来3年投入2亿美元和近千人员。到2019年底，OpenLab的总数将增加到20家。在发布仪式上，华为政府与公共事业总裁范思勇表示：“华为在全球广泛建立OpenLab，践行“平台+生态”战略，致力于同全球多领域、行业的合作伙伴携手，打造以客户为中心、不断创新的行业解决方案，以促进数字化转型并推动行业生态发展。中东是华为非常重视的区域，助力中东政府和企业依托新ICT技术与方案的应用，保持稳健增长，实现卓越运营是我们努力的目标。华为迪拜OpenLab是基于本地市场需求以及人才和技术优势来构建的，我们将关注与优秀的本地企业合作，服务中东的客户与伙伴，并将他们的能力整合到华为的全球价值链并推广到全球，提升中东区域ICT产业竞争力。”华为政府与公共事业总裁范思勇华为解决方案中东开发中心部长林羲姜表示：“中东地区特殊的气候、资源、文化和工业，使得这里的数字化转型面临着不同于其他地区的挑战。迪拜OpenLab致力于提供开放的合作平台，使得华为更好地与本地合作伙伴和客户进行联合创新，并能轻松地在实际网络环境中对技术方案进行集成验证，以形成有竞争力的可商用的解决方案，提升面向行业的解决方案创新能力，快速响应市场需求，并实现产业链价值聚合，促进产业生态链的健康发展。目前华为在中东已经与20多家合作伙伴共同推出面向公共安全、智慧城市和油气行业的30多个解决方案。”华为解决方案中东开发中心部长林羲姜在迪拜Openlab里，客户可以直观体验公共安全、智慧城市、油气等解决方案：</w:t>
              <w:br/>
            </w:r>
          </w:p>
        </w:tc>
        <w:tc>
          <w:tcPr>
            <w:tcW w:type="dxa" w:w="4320"/>
          </w:tcPr>
          <w:p>
            <w:r>
              <w:t>Aims to accelerate Middle East digital transformation with global partners[Dubai, UAE, May 2, 2017] Huawei, a leading global ICT solutions provider, announced the launch of OpenLab Dubai, its first one to serve customers and partners in the Middle East, and an important part of Huawei's Global OpenLab program. OpenLab Dubai is committed to providing innovative solutions for IoT, cloud computing, big data, intelligent analysis, eLTE, converged communications and other new technologies to build public safety, smart city, oil and gas solutions, and has attracted YITU, Zenith, Walkbase, 7G , IOmniscient, Nedap, Richfit and more than 20 other partners.With a platform and ecosystem, to accelerate the Middle East digital transformation of the industry, OpenLab Dubai brings together partners and customers from around the world to discuss the importance of collaboration in the development of a local digital ecosystem.Huawei plans to add seven new OpenLabs in 2017, and in the next three years will invest US$ 200 million and hire nearly 1,000 people, bringing the total number of OpenLabs to 20 by the year 2019.At the launch ceremony, Mr. Fan Siyong, President of Public Sector, Huawei, said, “The digital transformation is causing disruption across every industry. Huawei has established OpenLabs across the world with the theme ‘platform + ecosystem’, and is committed to working with global multi-specialty and industry partners to build customer-centric, innovative industry solutions to promote digital transformation and promote ecosystem development through the creation of an 'open, flexible and safe’ platform that fully supports the ecosystem.” Huawei is committed to helping governments and enterprises in the Middle East to rely on new ICT technology and applications to maintain steady growth, achieve excellence and enhance the competitiveness of the ICT industry in the region. Huawei’s OpenLab Dubai was built based on local market demands, talents, and technologies, and will focus on cooperation between enterprises, services, partners and customers in the Middle East.Huawei government and public utilities representative, Fan Siyong"The special climate, resources, culture and industry in the Middle East region pose different challenges compared to other regions," said Xijiang Lin, Director of Middle East Solution Development Center, Huawei EBG. “OpenLab Dubai will aggregate the world's best resources to meet local digital transformation needs, and continuously enhance the ICT platform capabilities and development of local ecosystems.” OpenLab Dubai is focused on building capabilities to easily apply technical solutions in the actual network environment; developing competitive, commercially viable and industry-oriented solutions; empowering innovation capabilities, rapid response to market demand; achieving industrial chain value aggregation and a customer/partner/vendor win-win-win situation. OpenLab Dubai has been jointly launched with more than 30 solutions and over 20 partners in Public Safety, Smart City and Digital Oil and Gas. Huawei solutions Middle East Development Center Minister Lin XijiangOpenlab Dubai gives customers a hands-on experience of public safety, smart city, oil and gas solutions:Public safety sector: Based on Huawei’s strong infrastructure of, wireless network, eLTE-LiTRA, cloud computing, big data, Video Analysis technology integration, Dubai OpenLab is working with YITU, Zenith and other partners, to work towards creating a harmonious and safe social environment.Smart City: Huawei combines low-power, wide-coverage of NB-IoT/ eLTE-IoT, Smart Gateway, cloud computing and big data, working with Honeywell, Nedap, Johnson Controls, and other partners. Huawei is also working with Esri in data management to jointly build intelligent parking, intelligent buildings, smart meters, intelligent lights and many other smart solutions.Oil and Gas: Huawei will combine 4G wireless broadband network eLTE with Honeywell and Emerson's various oilfield sensing devices to provide digital field-wide connection solutions to solve real-time communication problems in oil fields, help oil field visualization production, improve oil recovery and reduce security risks.As part of Huawei's commitment to innovation, Openlab Dubai will be connected to Huawei's global OpenLab network, to promote new business models, market demand and technical solutions for the exchange.At the opening ceremony, eSri, Zenith and Honeywell shared their solutions in public safety, smart city and oil and gas sectors, and their involvement with Huawei’s Openlab Dubai aiming for the development of a successful digital transformation trend.At the opening, Huawei also signed a strategic cooperation agreement with Zenith, Esri Northeast Africa and Smart IOT LLC, to establish a long-term solutions partnership, aimed at providing customers with leading solutions.</w:t>
              <w:br/>
            </w:r>
          </w:p>
        </w:tc>
      </w:tr>
      <w:tr>
        <w:tc>
          <w:tcPr>
            <w:tcW w:type="dxa" w:w="4320"/>
          </w:tcPr>
          <w:p>
            <w:r>
              <w:t>[法国，尼斯，2017年4月27日] 在2017移动虚拟网络运营商大会（MVNOs World Congress）上，华为BSS Cloud获得“最佳解决方案提供商”（Best Solution Provider）奖项，同时西班牙Simyo虚拟运营商在华为BSS Cloud的支撑下，以一系列的数字商业创新获得“最具创新MVNO”（Most Innovative MVNO）奖项。Simyo和华为在移动虚拟网络运营商大会上领取奖项“Best Solution Provider”旨在表彰通过提供最佳的技术平台和解决方案来帮助MVNO快速获得市场发展，并积极促进MVNO获得持续和显著的商业成功的解决方案提供商。“Most Innovative MVNO”旨在表彰在移动虚拟运营商领域做出卓越贡献并推动行业创新的移动虚拟网络运营商。本次华为与西班牙Simyo双双斩获桂冠，是华为和Simyo在技术和商业领域的一次珠联璧合。华为BSS Cloud以云服务方式为Simyo提供了最先进的数字化运营平台，Simyo以华为BSS Cloud为基础开展了一系列的数字化商业变革创新，双方齐头并进，最终共创成功。面对费用高昂的IT基础设施，高运营成本以及僵化的商业流程带来的挑战，MVNO正在积极寻求数字化转型解决方案。华为BSS Cloud旨在为MVNO提供B2C云化最佳商业实践解决方案，支持虚拟运营商快速、高效、卓越的商业运营和用户体验来帮助MVNO实现数字化转型。面对高度竞争的西班牙移动电信市场，Simyo确定了“差异化”品牌策略，构建差异化、创新、互动、分享的营销和品牌氛围，并采取构建全在线业务渠道、推行社交化分享、执行DIY套餐、无处不在的服务等措施，最终取得了商业成功。Simyo选择华为BSS Cloud作为其数字化运营平台，充分发挥了华为BSS CLOUD无码化产商品配置和云模式在线服务等优势。Simyo首席运营官Jesus Noguera表示：“基于订阅用户数的显著增长，Simyo将继续在提升客户体验与商业敏捷方面与华为深度合作，以推动Simyo的移动业务实现新增长”。华为 BSS Cloud也将继续和Simyo一道，为Simyo的未来可持续商业发展长期进行保驾护航。</w:t>
              <w:br/>
            </w:r>
          </w:p>
        </w:tc>
        <w:tc>
          <w:tcPr>
            <w:tcW w:type="dxa" w:w="4320"/>
          </w:tcPr>
          <w:p>
            <w:r>
              <w:t>Huawei and Simyo Win MVNO Awards at MVNO World Congress 2017</w:t>
              <w:br/>
            </w:r>
          </w:p>
        </w:tc>
      </w:tr>
      <w:tr>
        <w:tc>
          <w:tcPr>
            <w:tcW w:type="dxa" w:w="4320"/>
          </w:tcPr>
          <w:p>
            <w:r>
              <w:t>[法国，尼斯，2017年4月27日] 在2017移动虚拟网络运营商大会（MVNOs World Congress）上，华为BSS Cloud获得“最佳解决方案提供商”（Best Solution Provider）奖项，同时西班牙Simyo虚拟运营商在华为BSS Cloud的支撑下，以一系列的数字商业创新获得“最具创新MVNO”（Most Innovative MVNO）奖项。Simyo和华为在移动虚拟网络运营商大会上领取奖项“Best Solution Provider”旨在表彰通过提供最佳的技术平台和解决方案来帮助MVNO快速获得市场发展，并积极促进MVNO获得持续和显著的商业成功的解决方案提供商。“Most Innovative MVNO”旨在表彰在移动虚拟运营商领域做出卓越贡献并推动行业创新的移动虚拟网络运营商。本次华为与西班牙Simyo双双斩获桂冠，是华为和Simyo在技术和商业领域的一次珠联璧合。华为BSS Cloud以云服务方式为Simyo提供了最先进的数字化运营平台，Simyo以华为BSS Cloud为基础开展了一系列的数字化商业变革创新，双方齐头并进，最终共创成功。面对费用高昂的IT基础设施，高运营成本以及僵化的商业流程带来的挑战，MVNO正在积极寻求数字化转型解决方案。华为BSS Cloud旨在为MVNO提供B2C云化最佳商业实践解决方案，支持虚拟运营商快速、高效、卓越的商业运营和用户体验来帮助MVNO实现数字化转型。面对高度竞争的西班牙移动电信市场，Simyo确定了“差异化”品牌策略，构建差异化、创新、互动、分享的营销和品牌氛围，并采取构建全在线业务渠道、推行社交化分享、执行DIY套餐、无处不在的服务等措施，最终取得了商业成功。Simyo选择华为BSS Cloud作为其数字化运营平台，充分发挥了华为BSS CLOUD无码化产商品配置和云模式在线服务等优势。Simyo首席运营官Jesus Noguera表示：“基于订阅用户数的显著增长，Simyo将继续在提升客户体验与商业敏捷方面与华为深度合作，以推动Simyo的移动业务实现新增长”。华为 BSS Cloud也将继续和Simyo一道，为Simyo的未来可持续商业发展长期进行保驾护航。</w:t>
              <w:br/>
            </w:r>
          </w:p>
        </w:tc>
        <w:tc>
          <w:tcPr>
            <w:tcW w:type="dxa" w:w="4320"/>
          </w:tcPr>
          <w:p>
            <w:r>
              <w:t>[Nice, France, 27th April, 2017] Huawei’s BSS Cloud solution won ‘Best Solution Provider’ award at MVNO World Congress 2017. Simyo, with the help of Huawei BSS Cloud solution for its innovative business transformation, won ‘Most Innovative MVNO’ award as well.Simyo and Huawei receive the awards at MVNO World Congress 2017The ‘Best Solution Provider’ award is granted to MVNE who has a significant impact in facilitating the development of the MVNO market by working with MVNOs in order to support MVNO services. The ‘Most Innovative MVNO’ award is granted to these virtual operators that they have genuinely introduced innovation in the MVNO market. Winning these two awards indicates the compliment within the industry of this successful cooperation between Huawei BSS Cloud and Simyo. Huawei BSS Cloud provided Simyo a cloud-based digital operation platform. Based on BSS Cloud, Simyo developed a series of innovative business transformations, thus boosting business success. Due to challenges in high investment in IT infrastructure, high TCO and rigid business process, MVNOs are looking for a faster and agiler way for digital transformation. Huawei BSS Cloud aims to deliver B2C best practice product for MVNO on cloud, thus supporting fast, efficient and excellent operation to boost MVNO new business growth.In a highly competitive Spanish mobile telecommunications market, Simyo focus its strategy on “differentiation”, differentiation through product proposition, through commercial offer and through communication. All differentiation focus on being a “smart low cost brand”, targeting a wide audience, Simyo developed a price positioning with a key message around smartness and fairness: the smart choice to get the fairest deal. The market results proved that Simyo’s strategy was a big success. Starting in 2015, with less than a year, the number of users increased by 20%; the number of monthly average order processing increased by 46%; customer satisfaction indicator (NPS) increased 120% from 20 to 45. At the same time, more than 90% of customer services have been completed by self-help online channels, reducing Simyo's daily operating costs significantly. With only 30 employees, Simyo served more than 800.000 users successfully.Business strategy needs to be achieved by a powerful digitalized operation supporting system. Simyo selected Huawei BSS Cloud as its digital operating platform, making full use of the excellent capability like codeless product configuration, cloud-based online services of Huawei BSS CLOUD. Based on this successful cooperation, Jesus Noguera (CEO, Simyo) said, "With a significant increase in subscribers in a year, Simyo will continue to collaborate with Huawei BSS Cloud to further improve customers’ experience and enhance business agility, thus boosting Simyo’s new growth". Huawei BSS Cloud will also continue to work with Simyo to enable Simyo's sustainable business development in the future.</w:t>
              <w:br/>
            </w:r>
          </w:p>
        </w:tc>
      </w:tr>
      <w:tr>
        <w:tc>
          <w:tcPr>
            <w:tcW w:type="dxa" w:w="4320"/>
          </w:tcPr>
          <w:p>
            <w:r>
              <w:t>华为全球平安城市峰会提出 C-C4ISR 协作防护方式 将成为全球公共安全行业数字化转型核心</w:t>
              <w:br/>
            </w:r>
          </w:p>
        </w:tc>
        <w:tc>
          <w:tcPr>
            <w:tcW w:type="dxa" w:w="4320"/>
          </w:tcPr>
          <w:p>
            <w:r>
              <w:t>Huawei Releases C-C4ISR Collaborative Public Safety Solutions  at Global Safe City Summit 2017</w:t>
              <w:br/>
            </w:r>
          </w:p>
        </w:tc>
      </w:tr>
      <w:tr>
        <w:tc>
          <w:tcPr>
            <w:tcW w:type="dxa" w:w="4320"/>
          </w:tcPr>
          <w:p>
            <w:r>
              <w:t>[阿联酋，迪拜，2017年4月27日]26日，华为在迪拜举办的2017年全球平安城市峰会上，以 “Leading New ICT, The Road to Collaborative Public Safety ”为主题，邀请来自全球超过350 名政府客户、专家和合作伙伴参与，分享经验，交流观点，共同推进公共安全行业数字化转型。期间，华为携手依图、商汤、Zenith、iOmniscient、清华辰安等全球领先的公共安全行业合作伙伴，发布首个基于全面云化的全网智能视频云方案和危机与灾害管理方案，让民众在灾难面前得到更好的预防和保护，为社会提供更完备的公益服务。在全球城市化进程不断加速的背景下，平安城市建设正越来越受到各国政府重视。许多国家正在寻求通过创新的ICT技术来重塑城市公共安全的解决方案体系。然而，过去大部分公共安全建设缺乏有效规划和顶层设计，导致重复投资，各部门之间缺乏信息共享，不能联接起来发挥综合作用。C-C4ISR 协作防护方式将成为公共安全体系的核心华为政府与公共事业总裁范思勇在大会致辞表示：“公共安全行业向数字化转型的过程中，衍生了各种新的安全威胁。我们需要紧随社会和技术发展的步伐，从传统的城市安全建设过渡到协作式公共安全，建立起区域之间、机构之间、政府与社会及民众之间的协作式公共安全体系，更好地预防、侦测、应对各种威胁并从威胁中恢复。在公共安全行业向数字化转型的过程中，C-C4ISR 的“协作”方式将成为核心，即利用云计算、物联网、大数据、移动宽带和 SDN 等云管端协同的ICT 技术，与行业生态链合作，实现政府部门之间、政府部门和民众之间高效协作。”华为政府与公共事业总裁范思勇在大会中致辞Collaborative-C4ISR或C-C4ISR包括协作式指挥控制中心（C-Command &amp; Control）、协作式通信（C-Communication）、协作式云信息交换平台（C-Cloud）、基于大数据跨部门的协作式情报（C-Intelligence）、服务化的协作式视频云平台（C-Surveillance）和实现各类IoT、无人机等的海量接入技术（C-Reconnaissance），其中“协作式”是核心特征，可视化和融合将成为公共安全解决方案重要趋势。华为全球首席公共安全专家高宏荣指出：“在数字化转型时代，如果说平台和生态系统加速了人类沟通模式的数字化转型、催生Facebook、Uber、WeChat等新的商业模式，华为的C-C4ISR平台和合作伙伴生态系统正在帮助公共安全机构走向协作式公共安全之路。犯罪和其他威胁正在迅速发展，公共安全机构需要通过使用领先的技术，为机构、社区、民众提供平台，共同应对数字化转型过程中的威胁和挑战。”华为全球首席公共安全专家高宏荣发布首个全面云化、全网智能的视频云解决方案，支持跨区全网共享分析当前，社会视频和大量治安视频系统独立建设，数据共享困难。随著流窜型犯罪增多，分析难度加大，跨区案件视频的获取和分析都耗费大量时间、人力、物力成本，却无法有效提升效率。华为在会上面向全球客户发布了首个全面云化、全网分布式智能视频云解决方案，云资源池能全局调度，弹性伸缩，更好地应对突发事件及响应跨部门需求，融合大数据技术，具有丰富的应用场景。华为企业BG政府解决方案总经理白建华表示：“视频云基于开放的云平台，可承载合作伙伴的各类智能分析算法，支撑丰富的视频实战业务。全网智能的架构设计，实现中心、边缘、前端三层的分布式分析能力，实现数据本地存储，就近计算，结果自动关联汇聚的效果，当跨部门、跨地域任务下发，能秒级响应分析结果，做到“智慧”随数据而动。此外，视频云还可以以服务的方式提供给其它组织或机构，支撑交通导流、景区人流检测、丢失老人寻找等各类社会公益服务。”华为企业BG政府解决方案总经理白建华危机和灾害管理方案融合物联网和大数据，提前预警根据联合国的统计分析1，灾害和事故造成的死亡率和财产损失呈现上升趋势。例如缺乏灾情推演和灾损评估、早期预警能力不足、缺乏多部门联动指挥和调度等，都为危机与灾害管理带来挑战。在峰会上，华为联合业内领先的灾害管理业务伙伴清华辰安，首次展示和发布融合物联网和大数据全生命周期的危机与灾害管理方案，该方案通过前端物联网感知、敏捷网络和云化的数据中心搭建基础设施平台，结合智能监控、大数据、IoT平台、应急通信和融合指挥等模块来支撑危机与灾害管理中的预防准备、监测、预警、处置救援和总结环节，全面提升政府应急部门应急的实战能力，让人们的生命和财产，在台风、洪水、危化品泄露等灾害、灾难面前得到更好的预防和保护。华为平安城市解决方案以“开放、合作、共赢”为宗旨，致力与全球领先的咨询规划、系统集成、软件应用等合作伙伴密切协作，构建成熟的平安城市生态系统，为客户打造一站式平安城市解决方案。目前平安城市解决方案已服务于欧洲、非洲、亚太等区域的80多个国家及地区的200多个城市，覆盖8亿多人口。------- 1 ©UNISDR with data from national loss databases (UNISDR, 2015); Extensive mortality, 1990-2013 (65 countries, 2 Indian states)https://www.unisdr.org/we/inform/publications/47804</w:t>
              <w:br/>
            </w:r>
          </w:p>
        </w:tc>
        <w:tc>
          <w:tcPr>
            <w:tcW w:type="dxa" w:w="4320"/>
          </w:tcPr>
          <w:p>
            <w:r>
              <w:t>Launching first all-cloud and matrix intelligence Video Cloud Solutionand Crisis and Disaster Management Solution[Dubai, The United Arab Emirates, April 27, 2017] Huawei hosted its Global Safe City Summit 2017 themed "Leading New ICT, The Road to Collaborative Public Safety" in Dubai from April 26-27. More than 350 government customers, industry experts, and partners participated in the summit to share their experience and opinions, and promote digital transformation of the public safety industry. During the summit, Huawei introduced the C-C4ISR Collaborative Public Safety Solutions, which will drive digital transformation of the global public safety industry. Together with world-leading public safety partners such as YITU, SenseTime, Zenith, iOmniscient, and GSAFETY, Huawei also released the first all-cloud and matrix intelligence Video Cloud Solution and Crisis and Disaster Management Solution. The solutions are designed to address diverse safety threats and protect citizens in cities across the world.With increasing global urbanization, cities are expanding and becoming less safe. Governments are increasingly focused on developing safe cities and aim to reshape urban public safety systems through innovative ICT. However, traditional siloed public safety systems typically lack information sharing capabilities and are major barriers to effective collaboration between different government agencies, which is essential for prevention of and response to emergency situations.C-C4ISR Collaborative Public Safety Solutions will be the core of public safety systemsCommenting on public safety, Fan Siyong, President of Public Sector of Huawei Enterprise Business Group, said: "As cities embrace digital transformation, new safety threats are emerging that need to be addressed by the public safety industry. We need to keep pace with social and technological developments and shift from a traditional city safety construction model to one of collaborative public safety. By building cross-region and cross-agency collaborative public safety systems that connect governments and citizens, we can help cities better prevent, detect, handle, and recover from various threats. The ‘collaborative’ method of C-C4ISR will be fundamental to digital transformation of the public safety industry. Using new ICT such as Internet of Things (IoT), Big Data, mobile broadband, and Software-Defined Networking (SDN), as well as cloud-pipe-device synergy, the solution will drive efficient collaboration among governmental agencies as well as between governmental agencies and citizens." Speech of Fan Siyong, President of Public Sector of HuaweiThe Collaborative-C4ISR or C-C4ISR includes C-Command &amp; Control, C-Communication, C-Cloud, cross-agent C-Intelligence based on Big Data, service-oriented C-Surveillance, and C-Reconnaissance leveraging numerous access technologies of various types of devices, such as IoT and drones. "Collaborative" is the core feature of the C-C4ISR, enabling crucial visualization and convergence to maximize public safety.During the summit, Hong-Eng Koh, Global Chief Public Safety Expert of Huawei Enterprise Business Group, stated: "In today’s digital world, platforms and ecosystems are accelerating digital transformation of cities and changing the way people connect and communicate, such as using Facebook, Uber, and WeChat. In this new era, crimes and other threats are rapidly developing and public safety agencies need advanced technology that enables inter-agency collaboration to handle emerging threats and challenges. Huawei’s C-C4ISR platform and partner ecosystem are helping agencies to develop a collaborative public safety method that can help them maintain control over fast-changing situations."Hong-Eng Koh, Global Chief Public Safety Expert of HuaweiHuawei releases the first all-cloud and matrix intelligence Video Cloud Solution, supporting cross-region and network-wide sharingCurrently, social video and numerous public safety video systems are typically constructed independently, which results in a lack of data sharing and analysis between government agencies and regions. Cross-regional crimes are increasing and without a collaborative cross-region video solution, collecting and analyzing information consumes a significant amount of time, manpower, and costs, which is both inefficient and can delay a timely response. Huawei is launching the first all-cloud Video Cloud Solution featuring distributed matrix intelligence. Cloud resource pools support global scheduling and flexible scaling, meeting cross-agency requirements and helping agencies better handle incidents. The solution integrates Big Data technology and can be applied in a variety of scenarios. Bai Jianhua, General Manager of Government Solution Department of Huawei Enterprise Business Group, said: "Based on an open cloud platform, the Video Cloud Solution can support partners' various intelligent analysis algorithms and many practical video services. With matrix intelligence architecture design, the Video Cloud Solution provides distributed analysis capabilities at the center, edge, and frontend layers. This enables many functions, including local data storage, nearby computing, and automatic results connection and convergence. When cross-agency and cross-region tasks are delivered, the system can respond with analysis results in seconds, realizing data-driven ‘smartness’. Additionally, the Video Cloud Solution can provide various public services, such as the traffic guidance, crowd detection in scenic spots, and searching services for lost people, for other organizations and agencies."Bai Jianhua, General Manager of Government Solution Department of Huawei Enterprise Business GroupCrisis and Disaster Management Solution converges IoT and Big Data to deliver early warning capabilitiesAccording to the United Nations' statistical analysis , mortality and property losses caused by disasters and incidents is growing. Many factors, such as a lack of disaster assessment and preparedness, poor early warning capabilities, and lack of cross-agency collaborative command and dispatch, bring various challenges to crisis and disaster management. At the summit, Huawei shared how it has cooperated with industry-leading disaster management partner GSAFETY to release the Crisis and Disaster Management Solution integrating IoT and Big Data full-lifecycle for the first time. The solution builds the infrastructure platforms through front-end IoT perception, agile networks, and cloud-based data centers. The solution integrates many modules, such as intelligent surveillance, Big Data, IoT platform, critical communications, and converged command, to support the prevention, preparation, detection, warning, handling and rescue, and summary components of crisis and disaster management. This significantly improves government emergency departments' practical capabilities, better protects human lives and properties from disasters, such as the typhoon, flood, and hazardous chemical leakage, and helps people take preventive measures. With the "Openness, Collaboration, and Shared Success" principle of the Huawei Safe City Solution, Huawei is committed to closely cooperating with world-leading partners in many industries, such as consultation and planning, system integration, and software applications. Huawei works with partners to develop a mature Safe City ecosystem and build one-stop Safe City solutions. Nowadays, Huawei Safe City solutions have been serving about 800 million people in more than 200 cities of over 80 countries in multiple regions, such as Europe, Africa, and Asia Pacific. For more information about the Huawei Global Safe City Summit 2017, visit http://e.huawei.com/topic/safe-city-2017-en/About-Summit.html-------  ©UNISDR with data from national loss databases (UNISDR, 2015); Extensive mortality, 1990-2013 (65 countries, 2 Indian states)https://www.unisdr.org/we/inform/publications/47804</w:t>
              <w:br/>
            </w:r>
          </w:p>
        </w:tc>
      </w:tr>
      <w:tr>
        <w:tc>
          <w:tcPr>
            <w:tcW w:type="dxa" w:w="4320"/>
          </w:tcPr>
          <w:p>
            <w:r>
              <w:t>华为与Pegasus签署全球MoU，共同打造更加安全可靠的智慧城市</w:t>
              <w:br/>
            </w:r>
          </w:p>
        </w:tc>
        <w:tc>
          <w:tcPr>
            <w:tcW w:type="dxa" w:w="4320"/>
          </w:tcPr>
          <w:p>
            <w:r>
              <w:t>Huawei and Pegasus Sign a Global MoU to Bring Greater Safety and Security to Smart Cities</w:t>
              <w:br/>
            </w:r>
          </w:p>
        </w:tc>
      </w:tr>
      <w:tr>
        <w:tc>
          <w:tcPr>
            <w:tcW w:type="dxa" w:w="4320"/>
          </w:tcPr>
          <w:p>
            <w:r>
              <w:t>双方将基于Pegasus的大数据分析应用与华为的公共安全云和大数据解决方案，共同发展技术提升专业水平[阿联酋，迪拜，2017年4月27日] 以“Leading New ICT, The Road to Collaborative Public Safety”为主题的华为全球平安城市峰会在迪拜召开，华为与Pegasus（DarkMatter的子公司）在峰会上共同签署了合作谅解备忘录（MoU），双方将根据客户需求，开发和部署智能平安城市大数据联合解决方案。该协议将有助于双方共同发展技术，提升专业水平，基于华为公共安全云和大数据解决方案与Pegasus大数据分析应用共同开发新产品和服务等。华为与Pegasus签署全球MoUPegasus将基于该MoU，结合Pegasus大数据分析解决方案，智慧城市大数据应用，平安城市大数据应用，以及华为FusionInsight大数据平台解决方案，针对不同的智慧城市环境，向客户提供高效，开放，协作的云体验。华为目前拥有着强大的伙伴生态系统，向全球市场提供基础设施即服务（IaaS）、平台即服务（PaaS）以及软件即服务（SaaS），并为公共安全机构提供多种云计算平台，包括智能视频云，融合指挥中心和公共安全应用平台，同时管理大数据。Pegasus的大数据平台与分析应用能够每天处理数十亿数据点，各种分析方案能够几乎实时生成重要的洞察。这种由Pegasus工具衍生出，具有可实施性的智能技术，将推动技术工具和数据科学家共同创造健全的生态环境，生产价值高、影响力大的信息，并推动决策，这将有助于维护智慧城市的安全和稳定。华为数据中心公共安全解决方案总监孙振建表示：“华为具备领先的云和大数据平台能力，可以为客户构建协同、智慧的公共安全云解决方案；Pegasus是大数据分析应用领域的专家；希望双方长期合作，将各自专长结合在一起、联合创新，帮助公共安全领域客户实现数据价值再造，为各个国家和城市提供更卓越的公共安全服务。”Pegasus公司CEO Peng Xiao表示：“与华为签署该协议对于提升双方合作关系，并和云数据领域领先的公司合作，实现Pegasus的上市计划是非常有意义的。我们很高兴能够将Pegasus的大数据分析和智慧城市应用能力与华为平台相结合。我们把该MOU视作维护全球物联网生态体系安全的基础。”</w:t>
              <w:br/>
            </w:r>
          </w:p>
        </w:tc>
        <w:tc>
          <w:tcPr>
            <w:tcW w:type="dxa" w:w="4320"/>
          </w:tcPr>
          <w:p>
            <w:r>
              <w:t>The two companies will jointly develop technology and professional capabilities leveraging Pegasus’ big data analytics applications and Huawei’s Public Safety Cloud and Big Data Solution[Dubai, UAE, April 27, 2017] Huawei’s Global Safe City Summit 2017 was held in Dubai under the theme "Leading New ICT, The Road to Collaborative Public Safety". At the summit, Huawei entered a memorandum of understanding (MoU) with Pegasus, a DarkMatter company, to develop and deploy joint smart and safe city big data solutions tailored to customer requirements. The agreement will see the companies jointly develop technology and professional capabilities, including but not limited to products and services leveraging Huawei’s Public Safety Cloud and Big Data Solution and Pegasus’ big data analytics applications.Huawei and Pegasus Sign a Global MoUThe MoU sees Pegasus combine its Big Data Analytics solutions, Smart City Big Data applications and Safe City Big Data applications with elements of Huawei’s FusionInsight Big Data platform solutions to target Smart City environments and provide customers with an efficient, open, and collaborative cloud experience. Huawei already has a powerful ecosystem and offers IaaS (Infrastructure as a Service), PaaS (Platform as a Service), and SaaS (Security as a Service) to the global market, providing public security agencies with a variety of cloud computing platforms, including Intelligent Video Cloud, converged command center, public safety application platform, and managing Big Data. Pegasus’ own Big Data Platform and analytics applications are capable of processing billions of data points per day to power a variety of analytic solutions that generate critical insights in near real-time. The actionable intelligence derived through Pegasus tools are instrumental to maintaining safety and security in Smart Cities by applying both technology tools and data scientists to create a holistic ecosystem for producing high-value and high-impact information to drive decision-making.Sun Zhenjian, Huawei IT Product Line Public Safety Solution Director said, " Huawei has leading cloud and Big Data platform capabilities and can build collaborative, smart public safety cloud solutions for customers. Pegasus is the expert in the Big Data analytics application field. We hope that Huawei and Pegasus can establish a long-term cooperation relationship, integrate our strengths, and develop innovative services and solutions together. Huawei and Pegasus can help customers in the public security field implement data value recreation and provide better public safety services for every country and city."Peng Xiao, CEO of Pegasus said, "This agreement with Huawei is a significant step forward in our partnership programme and our plans to go-to-market with leading entities in the cloud and data spheres. We are excited to bring the Pegasus Big Data Analytics and Smart City application capabilities to the Huawei platform.  We view this MoU with Huawei as a fundamental development in helping secure Internet of Things ecosystems everywhere."</w:t>
              <w:br/>
            </w:r>
          </w:p>
        </w:tc>
      </w:tr>
      <w:tr>
        <w:tc>
          <w:tcPr>
            <w:tcW w:type="dxa" w:w="4320"/>
          </w:tcPr>
          <w:p>
            <w:r>
              <w:t>[德国，汉诺威, 2017年4月27日] 在德国举办的汉诺威工业博览会上，华为与ESI集团宣布双方联合开发了基于华为高性能计算（HPC）云服务能力的仿真公有云解决方案-ESI Cloud，为设计者和工程师们提供了一个基于云端的包括物理学及其他工程学科的计算机辅助工程(CAE)解决方案。该解决方案通过基于浏览器的建模，可视化和实时协同工具等将ESI集团的虚拟工程解决方案融入云端。该联合方案目前已经成功支撑ESI集团的VPS、OpenFOAM及大数据分析应用Mineset等产品以公有云形式向客户提供服务，并且在基于华为OpenStack解决方案及技术支撑的公有云上得到验证，ESI Cloud将会很快在欧洲基于华为公有云技术及解决方案的运营商公有云（例如德国电信Open Telekom Cloud）上得到支撑和部署。ESI Cloud结合了ESI在虚拟仿真领域的解决方案和华为全球化公有云技术及基础设施的能力，使得在线的全球化协同产品开发，大规模的仿真模拟和海量的数据分析成为可能，能为客户带来效率提升，成本优化和绿色节能等诸多方面的收益。华为IT产品线业务发展部总监孙佳韡表示：“华为坚持开放合作共赢的生态理念，致力于构筑积极向上的云生态圈，帮助客户实现商业成功。我们很高兴能与ESI集团联手，共同构建公有云解决方案，为客户提供更多选择，服务于更多客户。”ESI集团云业务副总裁Sanjay Choudhry表示：“ESI CAE及高性能计算解决方案已经在基于华为技术及解决方案构建的公有云上得到验证，该方案可完全通过网络浏览器接入，帮助客户解决复杂的多任务大规模仿真及高扩展计算需求。我们非常高兴能够与华为一起在汉诺威工业博览会期间为客户展示该方案。”</w:t>
              <w:br/>
            </w:r>
          </w:p>
        </w:tc>
        <w:tc>
          <w:tcPr>
            <w:tcW w:type="dxa" w:w="4320"/>
          </w:tcPr>
          <w:p>
            <w:r>
              <w:t>Huawei and ESI Build a CAE Public Cloud Solution for Manufacturing</w:t>
              <w:br/>
            </w:r>
          </w:p>
        </w:tc>
      </w:tr>
      <w:tr>
        <w:tc>
          <w:tcPr>
            <w:tcW w:type="dxa" w:w="4320"/>
          </w:tcPr>
          <w:p>
            <w:r>
              <w:t>[德国，汉诺威, 2017年4月27日] 在德国举办的汉诺威工业博览会上，华为与ESI集团宣布双方联合开发了基于华为高性能计算（HPC）云服务能力的仿真公有云解决方案-ESI Cloud，为设计者和工程师们提供了一个基于云端的包括物理学及其他工程学科的计算机辅助工程(CAE)解决方案。该解决方案通过基于浏览器的建模，可视化和实时协同工具等将ESI集团的虚拟工程解决方案融入云端。该联合方案目前已经成功支撑ESI集团的VPS、OpenFOAM及大数据分析应用Mineset等产品以公有云形式向客户提供服务，并且在基于华为OpenStack解决方案及技术支撑的公有云上得到验证，ESI Cloud将会很快在欧洲基于华为公有云技术及解决方案的运营商公有云（例如德国电信Open Telekom Cloud）上得到支撑和部署。ESI Cloud结合了ESI在虚拟仿真领域的解决方案和华为全球化公有云技术及基础设施的能力，使得在线的全球化协同产品开发，大规模的仿真模拟和海量的数据分析成为可能，能为客户带来效率提升，成本优化和绿色节能等诸多方面的收益。华为IT产品线业务发展部总监孙佳韡表示：“华为坚持开放合作共赢的生态理念，致力于构筑积极向上的云生态圈，帮助客户实现商业成功。我们很高兴能与ESI集团联手，共同构建公有云解决方案，为客户提供更多选择，服务于更多客户。”ESI集团云业务副总裁Sanjay Choudhry表示：“ESI CAE及高性能计算解决方案已经在基于华为技术及解决方案构建的公有云上得到验证，该方案可完全通过网络浏览器接入，帮助客户解决复杂的多任务大规模仿真及高扩展计算需求。我们非常高兴能够与华为一起在汉诺威工业博览会期间为客户展示该方案。”</w:t>
              <w:br/>
            </w:r>
          </w:p>
        </w:tc>
        <w:tc>
          <w:tcPr>
            <w:tcW w:type="dxa" w:w="4320"/>
          </w:tcPr>
          <w:p>
            <w:r>
              <w:t>[Hannover, Germany, April 27, 2017] Huawei teamed up with ESI Group (ESI), jointly announced a computer-aided engineering (CAE) Public Cloud Solution to support the digital transformation being experienced by organizations in the manufacturing industries at Hannover Messe 2017. The joint action provides designers and engineers with a public cloud-based CAE solution across multiple physics and engineering disciplines, integrating ESI’s virtual engineering solutions with Huawei high-performance computing (HPC) cloud service capabilities through browser-based modeling, analytics, visualization and real-time collaboration tools.Currently, the joint solution has supported ESI CAE applications such as VPS, OpenFOAM and Big Data analysis tool Mineset to provide services to customers based on public cloud, and this solution has been validated on Huawei's OpenStack-based Public Cloud. The Telecommunication Public Clouds in Europe (such as the Open Telekom Cloud operated by T-Systems in Germany) powered by Huawei Public Cloud solution will support the ESI Cloud and be qualified soon. The combination enables online collaborative product development across the globe, large-scale simulations, and analysis of massive data. Customers will experience improved efficiency, cost optimizations, enhanced green credentials and other benefits.Sun Jiawei, Director, IT Business Development Department, Huawei, said, "Huawei helps customers achieve business successes by sticking to our ‘Openness, Cooperation, Win-Win’ policy and devoting to establishing a positive cloud ecosystem. We are delighted to work with ESI Group to jointly help develop the public cloud solution and better serve customers with greater product choice."Sanjay Choudhry, Vice President Cloud Business Unit at ESI comments, "ESI HPC/CAE platform on the Open Telekom Cloud powered by Huawei is designed to address the complex demands of engineering organizations. The fully browser based cloud platform solves large multi-physics problems in a highly scalable and an extremely easy-to-use environment using a workflow based approach. We are very excited to be able to showcase this in the Hannover event".</w:t>
              <w:br/>
            </w:r>
          </w:p>
        </w:tc>
      </w:tr>
      <w:tr>
        <w:tc>
          <w:tcPr>
            <w:tcW w:type="dxa" w:w="4320"/>
          </w:tcPr>
          <w:p>
            <w:r>
              <w:t>华为与东芝签署合作备忘录 共推NB-IoT“智能工厂”落地</w:t>
              <w:br/>
            </w:r>
          </w:p>
        </w:tc>
        <w:tc>
          <w:tcPr>
            <w:tcW w:type="dxa" w:w="4320"/>
          </w:tcPr>
          <w:p>
            <w:r>
              <w:t>Huawei signs MoU with Toshiba  to Collaborate on NB-IoT for “Smart Factory”</w:t>
              <w:br/>
            </w:r>
          </w:p>
        </w:tc>
      </w:tr>
      <w:tr>
        <w:tc>
          <w:tcPr>
            <w:tcW w:type="dxa" w:w="4320"/>
          </w:tcPr>
          <w:p>
            <w:r>
              <w:t>[德国，汉诺威， 2017年4月26日] 2017年德国汉诺威工业博览会盛大召开，华为和东芝共同签署NB-IoT（窄带物联网）合作谅解备忘录。双方将面向“智能工厂”展开广泛合作，共同进行基于NB-IoT技术的物联网应用创新。华为和东芝的合作将进一步拓宽NB-IoT在垂直行业应用的范围，为运营商带来更多的商业机会，进而有效促进NB-IoT的商用进程。根据双方协定，华为和东芝将合作开发基于NB-IoT技术的无线产品生命周期管理增强方案，应用于“智慧工厂”的生产制造环节。作为合作的第一步，华为将与东芝共同推动NB-IoT通信技术集成到东芝现有的物联网网关中，并在上海NB-IoT Open Lab开展相应验证；后续将会在东芝现有智慧工厂中开展实际现场试用，经验证成熟后，基于NB-IoT的“智慧工厂”系列化方案将在全球推广运用。到2020年智能工厂应用连接数将达到一亿以上，在智能工厂中，物料追溯、机器设备监控等工作都需要依赖一张高可靠性的网络将物料或设备等“连接”起来，通过智能工厂与NB-IoT的结合，将有效拓展智能工厂的信息采集能力，进一步提升工厂生产管理效率和对产品的生命周期管理能力。华为无线网络产品线总裁邓泰华表示：“NB-IoT端到端解决方案现已成熟，全球主流运营商正在着手网络的商用部署，预计年底商用网络数将达到30个以上。NB-IoT技术推出后，得到了垂直行业的广泛关注，目前已成功应用于20余类垂直行业。华为与东芝的合作，标志着NB-IoT在智能工厂领域的应用研究正式启动，双方的深度合作一定会带来电信业与制造业的双赢。”东芝副总裁以及东芝工业ICT解决方案公司执行副总裁下辻成佳表示：“东芝致力于产品的不断演进，与华为的合作是东芝迈出的重要一步。 NB-IoT在覆盖率、安全性、能源利用率上优势明显，它不仅能提高生产效率，实现全球工厂的‘智能化’，更能进一步完善东芝现有的IoT架构SPINEX，推动收益持续增长。 东芝正积极探索多产业的增长机遇。 IoT的持续普及将实现数十亿的连接，华为的NB-IoT解决方案，将帮助东芝在全球LPWA市场上获得更大的成功。”NB-IoT是基于授权频谱部署的3GPP标准技术，服务于LPWA（低功耗广覆盖）物联网应用，因其具备覆盖广、功耗低、安全可靠等优势，被全球多数运营商选择为后续发展物联网业务的首选技术，具备广阔的市场前景。</w:t>
              <w:br/>
            </w:r>
          </w:p>
        </w:tc>
        <w:tc>
          <w:tcPr>
            <w:tcW w:type="dxa" w:w="4320"/>
          </w:tcPr>
          <w:p>
            <w:r>
              <w:t>[Hannover, Germany, April 26, 2017] At the 2017 Hannover MESSE, Huawei has signed a Memorandum of Understanding (MoU) with Toshiba to collaborate on the integration of NB-IoT (Narrowband Internet of Things) for the development of “Smart Factory” solutions. The cooperation between Huawei and Toshiba will accelerate the commercial availability of NB-IoT in a diverse range of vertical industries, supporting a range of applications and deployment scenarios as operators are looking ahead towards new business opportunities in vertical industries. As agreed upon for this collaboration, both companies will work together to develop enhanced wireless product life cycle management solutions based on NB-IoT communication technology applied to real-world manufacturing scenarios. As a first step, Huawei will work closely with Toshiba by providing the communications technology expertise and help facilitate the integration of NB-IoT technology within Toshiba’s current IoT gateway, with initial testing scheduled to be performed in Huawei’s NB-IoT Open Lab located in Shanghai. The next phase will see actual live field tests being performed with expectations from both companies to develop a suite of “Smart Factory” solutions based on NB-IoT technology ready for global commercialization.With the number of connections in “Smart” factories possibly reaching 100 million by 2020, the integration of NB-IoT within the “Smart Factory” will greatly enhance the data collection ability over wider areas in factories worldwide using cellular network connectivity, further improving management efficiency of the manufacturing process, and the ability to enhance product lifecycle management. Commenting on this partnership, Mr. Edward Deng, President of Huawei Wireless Solution, said: "Huawei’s NB-IoT E2E solution is ready. With mainstream operators having already started the commercial deployment of NB-IoT networks, the current number of NB-IoT deployments has reached 30 worldwide, with more soon to follow. NB-IoT has received a great deal of attention particularly from vertical industries since its initial deployments, and has already been applied successfully in roughly 20 different industry categories. The cooperation between Huawei and Toshiba represents that the first NB-IoT application of its kind in the Smart Factory space.  With combined efforts from our two companies, it will bring establish a win-win benefit to both the telecommunication and manufacturing industries.”Mr. Shigeyoshi Shimotsuji, Corporate Vice President of Toshiba Corporation and Executive Vice President of Toshiba Industrial ICT Solutions Company, said: "The cooperation with Huawei is a welcome step for Toshiba, as we continue to evolve our product offerings. NB-IoT delivers clear advantages in coverage, security and efficient power consumption, and will serve to improve efficiencies and make factories around the world “Smart”. The collaboration will allow us to further enhance SPINEX, our IoT architecture, and will contribute to our ongoing revenue growth strategy. Toshiba is actively seeking new opportunities for growth in a variety of industries. With billions of potential connections soon to be realized by the increasing ubiquity of IoT, working with Huawei and its NB-IoT solution will help us gain a sizable portion of the global LPWA market."NB-IoT is a licensed 3GPP standard capable of satisfying a wide range of LPWA (Low Power Wide Area) use cases, while satisfying key customer requirements for wider coverage, long battery life and reliable security. It has become a proven strategy for several of the world’s mobile network operators and represents a huge market opportunity with the increasing scalability of IoT.As the leading solutions provider in the telecommunications industry, Huawei has end-to-end mobile broadband network products and solutions. Cellular IoT is rapidly being touted as the main solution to help operators expand their business into new markets and industries by enabling billions of connections around the world. With over 30 networks deployed in over 20 countries by 2017, Huawei’s NB-IoT ecosystem is developing rapidly and will scale up commercialization in 2017. Toshiba Corporation is a globally diversified solutions provider. The company’s business domains include Social Infrastructure, Energy, Electronic Devices &amp; Components and ICT solutions, where wide ranging capabilities include human resources and payroll systems and logistics services.</w:t>
              <w:br/>
            </w:r>
          </w:p>
        </w:tc>
      </w:tr>
      <w:tr>
        <w:tc>
          <w:tcPr>
            <w:tcW w:type="dxa" w:w="4320"/>
          </w:tcPr>
          <w:p>
            <w:r>
              <w:t>华为和红帽签署企业Linux OEM合作协议</w:t>
              <w:br/>
            </w:r>
          </w:p>
        </w:tc>
        <w:tc>
          <w:tcPr>
            <w:tcW w:type="dxa" w:w="4320"/>
          </w:tcPr>
          <w:p>
            <w:r>
              <w:t>Huawei Signs Server OEM Agreement with Red Hat Enterprise Linux</w:t>
              <w:br/>
            </w:r>
          </w:p>
        </w:tc>
      </w:tr>
      <w:tr>
        <w:tc>
          <w:tcPr>
            <w:tcW w:type="dxa" w:w="4320"/>
          </w:tcPr>
          <w:p>
            <w:r>
              <w:t>[德国，汉诺威，2017年4月26日] 在汉诺威工业博览会上，华为宣布与红帽公司签署企业Linux OEM（Original Equipment Manufacturer）合作协议，这表明华为服务器成为红帽紧密的合作伙伴，有利于双方联合为客户提供从红帽企业Linux OS购买到技术服务的完整、优质服务。该合作协议覆盖华为全系列服务器，包括机架、刀片、高密等服务器，以及KunLun开放架构小型机。华为和红帽签署企业Linux OEM合作协议华为IT服务器产品线总裁邱隆表示:“红帽与华为一直有良好的合作关系，本次华为和红帽签署OEM合作协议是双方合作的一个里程碑。通过华为服务器+红帽企业Linux操作系统的强强联合，向客户提供一流的技术产品和更具竞争力的解决方案，得以实现客户、红帽、华为的三方共赢。红帽在操作系统以及企业级解决方案方面拥有强大的专业经验，而华为服务器专注于高质量IT基础设施，面向未来华为和红帽将进一步深化合作，通过向客户提供创新及高性价比的产品和解决方案，共同成为企业ICT最佳合作伙伴。”在签约仪式上，红帽公司亚太区高级副总裁兼总经理Dirk-Peter van Leeuwen表示:“为了给企业用户提供更多高效灵活的解决方案，红帽与华为公司紧密合作，用开源的力量促进企业ICT的创新。我们很荣幸与华为加强我们的合作关系，并期待着与华为持续的合作。”红帽大中华区总裁张先民指出:“红帽是全球最大的开源技术解决方案供应商，在Linux等开源领域一直引领行业发展。采用Linux系统的企业级用户越来越多，双方的合作一方面是顺应市场趋势用户需要，另一方面是为了能够给用户带来更好的技术服务支持。通过扩大与华为的合作，我们的目标是使客户能够在华为服务器上充分利用强大而灵活的红帽企业Linux平台。”根据Gartner公布的全球2016年第四季度服务器市场数据，华为服务器出货量全球第三、增长率第一，服务全球5000多个客户。红帽一直是开源领域的领跑者，2002年推出红帽企业Linux，如今已经成为世界领先的企业级操作系统，其性能、稳定性和安全性成为业界标准。如今，全球超过90%的财富500强公司都在使用红帽企业Linux解决方案。</w:t>
              <w:br/>
            </w:r>
          </w:p>
        </w:tc>
        <w:tc>
          <w:tcPr>
            <w:tcW w:type="dxa" w:w="4320"/>
          </w:tcPr>
          <w:p>
            <w:r>
              <w:t>[Hannover, Germany, April 26, 2017] Huawei signed an enterprise Linux OEM (Original Equipment Manufacturer) agreement with Red Hat, Inc., a provider of open source solutions, at Hannover Messe 2017. The agreement focuses on collaboration between Huawei and Red Hat to deliver advanced technology and service collaboration around Huawei servers and Red Hat Enterprise Linux.The agreement announces Huawei as a Red Hat OEM partner, enabling customers to purchase a complete solution from Huawei along with services and support. The agreement signing continues Huawei’s collaboration with Red Hat. Red Hat plans to offer solutions backed by technical service for Huawei servers, including Huawei's rack, blade, and high-density servers, as well as the KunLun Mission Critical Servers. Huawei and Red Hat are signing OEM agreement"Red Hat and Huawei have been collaborating for a long time. The signing of the OEM partner agreement sets a milestone in our history of collaboration," said Qiu Long, President, IT Server Product Line, Huawei. He went on to stress that the combination of Huawei servers and Red Hat Enterprise Linux is aimed at delivering solutions enhanced with cutting-edge technologies and products and higher competitiveness. Qiu Long added, "Red Hat pioneers in-depth expertise in the OS and enterprise-grade solution domains, while Huawei has established itself as a recognized provider of IT infrastructures. Huawei plans to continue its collaboration with Red Hat to provide customers with more products and solutions that can unlock more innovation power and cost-benefits for them. Together, we aim to be better positioned to become enterprises' best ICT partners."At the signing ceremony, Dirk-Peter van Leeuwen, Red Hat's senior vice president and general manager for the Asia-Pacific region, said, "Red Hat and Huawei have worked closely to enable enterprise ICT innovation through the power of open source. We aim to provide more solutions that can bring more choice and flexibility to our enterprise customers. We are excited to collaborate with Huawei to bring Red Hat Enterprise Linux to their offerings, and we look forward to continued collaboration with Huawei."Dr. Sen Ming Chang, president for the Greater China Region of Red Hat, said, "Red Hat is the largest open source technology solutions provider in the world, and more enterprise users are using Red Hat Enterprise Linux. Through our expanded work with Huawei, we aim to enable customers to take advantage of the powerful and flexible Red Hat Enterprise Linux platform on Huawei servers."According to the statistics released by Gartner for the server market of Q4 2016, Huawei servers have ranked globally No. 3 by shipment and No. 1 by growth rate. Huawei servers are serving over 5,000 customers in the world. Red Hat is also an open source leader. Red Hat Enterprise Linux, launched in 2002, has now become a world-leading enterprise-grade OS and is a standard for performance, stability, and security features in the industry. More than 90% of the Fortune Global 500 companies use Red Hat solutions.</w:t>
              <w:br/>
            </w:r>
          </w:p>
        </w:tc>
      </w:tr>
      <w:tr>
        <w:tc>
          <w:tcPr>
            <w:tcW w:type="dxa" w:w="4320"/>
          </w:tcPr>
          <w:p>
            <w:r>
              <w:t>华为与英特尔签署合作备忘录，加速高性能计算创新</w:t>
              <w:br/>
            </w:r>
          </w:p>
        </w:tc>
        <w:tc>
          <w:tcPr>
            <w:tcW w:type="dxa" w:w="4320"/>
          </w:tcPr>
          <w:p>
            <w:r>
              <w:t>Huawei and Intel Sign a MOU to Accelerate HPC Innovation</w:t>
              <w:br/>
            </w:r>
          </w:p>
        </w:tc>
      </w:tr>
      <w:tr>
        <w:tc>
          <w:tcPr>
            <w:tcW w:type="dxa" w:w="4320"/>
          </w:tcPr>
          <w:p>
            <w:r>
              <w:t>[德国，汉诺威，2017年4月25日] 近日，华为与英特尔公司签署了合作备忘录，双方将在高性能计算（High-performance Computing，简称“HPC”）领域开展深度合作，致力于为业界提供有竞争力和创新的HPC产品和解决方案。作为双方在HPC领域创新和深化合作的开端，华为和英特尔今日在2017汉诺威工业博览会上举行了全球HPC合作启动仪式。华为和英特尔在汉诺威工业博览会启动全球HPC合作根据合作计划，双方将基于华为服务器、云计算平台集成英特尔至强、至强融核处理器、Omni-Path互联架构，携手构建HPC解决方案。华为将在中国深圳、成都和德国慕尼黑等地建立HPC联合创新中心，双方将开展应用调优、技术培训和社区建设，致力于为客户提供最新的HPC方案体验和服务。此外，双方还将面向全球市场开展联合拓展和营销活动。“大数据、云化、人工智能和传统HPC的结合为整个HPC产业带来了新的机会和活力，行业领域也从工程仿真、科研计算、油气勘探传统领域向金融服务、网络安全等新兴应用领域扩展。”华为IT服务器产品线总裁邱隆表示，“华为在硬件领域拥有领先的工程、芯片能力，并能将这些优势和大数据、云计算能力做很好的结合，加速这个产业的升级发展。华为将致力于为客户提供领先的HPC云化、HPC大数据、HPC AI等新兴解决方案。英特尔是HPC领域的领先者，也是华为在服务器领域最重要的合作伙伴。双方在HPC领域启动深度合作是一个新的里程碑，将为HPC行业带来更多创新，为客户提供更有竞争力的HPC解决方案。”“英特尔希望通过与华为开展更深层次的合作加速HPC市场的向前发展，英特尔至强、至强融核处理器以及低时延的全路径网络架构能够提供HPC应用所需要的性能。”英特尔全球数据中心销售部产品与技术总经理陈葆立表示，“英特尔将在产品开发、联合实验室和技术培训方面与华为紧密合作，我们非常期待双方的合作能够连接起双方的市场领域。”近年来，华为与英特尔在HPC领域的合作关系不断深化，在2016年11月举行的SC16（全球超算大会）上双方共同发布了X6000高性能计算平台。在今年3月举行的CeBIT 2017（汉诺威消费电子、信息及通信博览会）上双方联合发布了基于E9000刀片服务器的OPA解决方案。针对工业CAE仿真、科研仿真等应用场景，华为基于FusionServer高密系列服务器和KunLun为客户提供能够实现多样化负载运行环境的HPC解决方案，目前已经为众多的全球汽车制造商、大型超算中心和高校、科研机构成功部署HPC集群。根据Gartner的统计数据，2016年第4季度华为服务器出货量进入全球前3。</w:t>
              <w:br/>
            </w:r>
          </w:p>
        </w:tc>
        <w:tc>
          <w:tcPr>
            <w:tcW w:type="dxa" w:w="4320"/>
          </w:tcPr>
          <w:p>
            <w:r>
              <w:t>[Hannover, Germany, April 25, 2017] Huawei and Intel signed a memorandum of understanding (MOU) to cooperate in high-performance computing (HPC) to provide competitive and innovative HPC products and solutions. Today, Huawei and Intel held the global HPC collaboration launch ceremony at Hannover Messe 2017, underscoring the beginning of the two partners' deeper collaboration in HPC innovation.Huawei and Intel at collaboration launch ceremony at Hannover Messe 2017According to the collaboration plan, the two parties will desire to develop HPC solutions based on Huawei servers and cloud platforms which are powered by Intel® Xeon® processor, Intel® Xeon PhiTM processors and Omni-Path Architecture (OPA). Huawei will also build HPC innovation centers in Shenzhen and Chengdu, China, as well as in Munich, Germany. At these centers, the two parties may carry out joint initiatives such as application optimization, technical training and community development, so that they can provide cutting-edge HPC solution experience and services for customers. Additionally, they will carry out joint exploration and marketing events across the globe."The combining of Big Data, Cloud, AI, and traditional HPC is bringing new opportunities and vitality to the entire HPC industry. This trend also extends the application of HPC from traditional domains such as CAE simulation, scientific research computing, and oil and gas exploration towards nascent domains such as financial services and network security," said Qiu Long, President, IT Server Product Line, Huawei. "Huawei has synergized its leading engineering and chip expertise in the hardware space with its strength in Big Data and cloud computing. This well positions Huawei for accelerating the HPC industry upgrading as the new opportunities arrive. Huawei will strive to provide customers with leading-edge solutions to help them better compete in emerging sectors such as HPC Cloud, HPDA, and HPC &amp; AI. Intel has been pioneering the HPC industry and is also the most important partner to Huawei in the server domain. The kickstart of both parties' deep collaboration in HPC sets a new milestone in our collaboration history. Together we will enrich the HPC industry with more innovations and empower our customers with more compelling HPC solutions." “Intel is keen to see acceleration of the HPC market through deeper collaboration with Huawei. Intel Xeon processors and Intel Xeon Phi™ processors, as wells as our low-latency Intel Omni-Path Architecture fabric, deliver the performance demanded by HPC applications,” said Peter Chen, General Manager of Products &amp; Technology, Data Center Group Sales Group. “Intel will work closely with Huawei on product development, innovation lab and technology training. Our engagement also covers marketing alignment. We are excited on the partnership and how Huawei and Intel can transform HPC market together.”In recent years, Huawei has advanced its collaboration with Intel in HPC. Last November, Intel joined Huawei at Supercomputing Conference 2016 (SC16) to launch the new-generation all-flash based HPC platform, FusionServer X6000. This March, Intel joined Huawei at CeBIT 2017 to release the Intel® OPA solution based Huawei E9000 blade server. For industrial CAE simulation and simulation for scientific research purposes, Huawei offers a variety of HPC solutions based on FusionServer high-density servers and the KunLun. Currently, Huawei has successfully helped many automobile manufacturers, large supercomputing centers, universities, and scientific research institutions deploy HPC clusters. According to Gartner's statistics, Huawei server shipments ranked No. 3 globally in Q4 2016.</w:t>
              <w:br/>
            </w:r>
          </w:p>
        </w:tc>
      </w:tr>
      <w:tr>
        <w:tc>
          <w:tcPr>
            <w:tcW w:type="dxa" w:w="4320"/>
          </w:tcPr>
          <w:p>
            <w:r>
              <w:t>华为发布无线智慧园区解决方案eLTE SmartCampus 开启企业园区的通信2.0时代</w:t>
              <w:br/>
            </w:r>
          </w:p>
        </w:tc>
        <w:tc>
          <w:tcPr>
            <w:tcW w:type="dxa" w:w="4320"/>
          </w:tcPr>
          <w:p>
            <w:r>
              <w:t>Huawei Releases eLTE SmartCampus Solution to Enable Industry 4.0</w:t>
              <w:br/>
            </w:r>
          </w:p>
        </w:tc>
      </w:tr>
      <w:tr>
        <w:tc>
          <w:tcPr>
            <w:tcW w:type="dxa" w:w="4320"/>
          </w:tcPr>
          <w:p>
            <w:r>
              <w:t>[德国，汉诺威，2017年4月25日] 今日，全球领先的ICT解决方案提供商华为在2017汉诺威工业博览会上发布了面向港口、矿业、制造业等企业的无线智慧园区解决方案—eLTE SmartCampus，应用4.5G通信技术，开启企业园区的通信2.0时代。通信技术的发展不仅带来过去20年人与人沟通方式的变化，而且正在推动企业数字化转型，迈向工业4.0时代。从生产制造，仓储物流，到管理调度，企业的数字化转型需要一张可以承载核心业务的可靠通讯网络。在企业园区通讯1.0时代，企业采用有线、WiFi、蓝牙等通信网络，面临有线网络改造成本高，WiFi、蓝牙技术覆盖范围小，网络稳定性不足等问题。企业园区内多张通讯网络并存，也给数据共享与运营维护带来诸多不便。华为企业无线业务部总裁彭建华在汉诺威工业展上这样描述eLTE SmartCampus的价值：“华为提出的无线智慧园区解决方案，将4.5G通信技术应用到企业园区的网络建设，针对企业面临的无线频谱及综合物联的挑战，创新推出授权和非授权频谱、LTE宽窄一体物联的协同解决方案，致力于为企业客户打造一张工业级可靠稳定的一体化全连接智能网络，帮助企业向生产自动化、物流智能化、管理高效化方向转型。无线智慧园区解决方案覆盖范围广 助力生产自动化物联网是工业4.0的重要使能技术。如何将工厂内分散的设备实现互联互通，并将传感器采集到的海量数据上传成为企业数字化转型面临的主要挑战之一。华为的无线智慧园区解决方案可以支持每平方公里20万个窄带物联连接，覆盖范围可达10公里。这使得海量数据的上传成为可能。这些海量大数据有助于企业实现生产自动化。物流智能化目前，全球排名前100的港口都已经部署了无线网络。在港口高密度的仓储环境下，采用传统无线接入技术的网络，其性能可能随连接数增加而急剧降低，物流车辆在小区边缘可能由于干扰失去通信连接。采用华为无线智慧园区解决方案，网络中的每小区可支持120个宽带连接，物流车辆在时速160公里时依然能够保证通信连接质量，满足电子工单、移动扫码、车辆信息上报等要求，大幅提高工作效率。管理高效化企业对园区管理的传统方式是语音调度。仅靠语音调度已无法满足企业远程勘察与诊断，快速响应并解决问题的诉求。现代化的园区管理方式需要引入可视化调度，从而提升管理效率。华为的无线智慧园区解决方案凭借轻量级部署和高质量的网络性能，不仅有效减少园区内的视频监控盲区，而且支持视频、数据、语音一体化的调度管理。目前，华为无线智慧园区解决方案已经在中国的大型港口，矿山得以商用验证。验证结果表明，该解决方案不仅能降低管理成本，而且有助于改善企业现有的生产与管理方式，提升生产效率，成为企业数字化转型的加速器。此前，华为已经推出过面向公共安全领域的eLTE宽带集群（Broadband Trunking）解决方案。此次在汉诺威工业展上，华为企业无线共推出两大创新解决方案：面向电力行业的无线智能电网解决方案和面向港口、矿业、制造业等企业的无线智慧园区解决方案。这是华为助力企业数字化转型的又一重要进展。汉诺威工业博览会 2017于4月24日至28日在德国汉诺威展览中心举行。华为展台位于7号馆A26号展位。欲了解更多关于华为产品与解决方案展会的信息，请访问: http://e.huawei.com/topic/hannovemesse2017-cn/index.html</w:t>
              <w:br/>
            </w:r>
          </w:p>
        </w:tc>
        <w:tc>
          <w:tcPr>
            <w:tcW w:type="dxa" w:w="4320"/>
          </w:tcPr>
          <w:p>
            <w:r>
              <w:t>[Hannover, Germany, April 25, 2017] Huawei, a leading global information and communications technology (ICT) solutions provider, released its eLTE SmartCampus solution at Hannover MESSE 2017. Tailored to enterprises in the port management, mining, and manufacturing sectors, this wireless smart campus solution is designed to support automated production, intelligent logistics, and more efficient management —characteristics of what the company calls "Enterprise Campus Communications 2.0."The rapid development of communication technologies over the past two decades has given rise to a paradigm shift in the way people communicate, while at the same time helping enterprises evolve towards Industry 4.0 , or the use of Internet of Things (IoT), cloud technology, and cyber-physical systems to create "smart" factories. To accelerate their digital transformation, enterprises need reliable communication networks that can support a full range of critical services throughout the production, manufacturing, warehousing, logistics, management, and dispatch stages of their workflows.In the Enterprise Campus Communication 1.0 era, companies support their campus operations with wired networks, or wireless networks based on Wi-Fi and Bluetooth. While these technologies have played an important enabling role, they are not without their drawbacks. Wired networks are difficult to deploy and costly to reconstruct, for example, whereas traditional wireless technologies offer limited coverage and do not support handover between cells, resulting in poor network stability. Furthermore, enterprise networks are typically composed of multiple communication networks, which complicates data sharing and O&amp;M.Huawei's eLTE SmartCampus solution is designed to resolve these challenges and more. Commenting on the benefits of the solution at Hannover MESSE 2017, Peng Jianhua, President of Huawei’s Enterprise Wireless Domain, said, "Huawei’seLTE SmartCampus applies 4.5G wireless communication technology to the construction of enterprise campus networks. It is designed to help enterprises of all shapes and sizes build an integrated smart network with industrial-grade reliability, which will enable them to evolve towards automated production, intelligent logistics, and more efficient management"1.Automated productionThe Internet of Things (IoT) is a key enabler of Industry 4.0. As they proceed with digital transformation, enterprises often struggle with interconnecting widely dispersed in-plant devices and uploading massive amounts of sensor data. Huawei’s eLTE SmartCampus solution supports up to 200,000 narrowband IoT connections per square kilometer, with a total coverage of up to 10 km. This enables the transmission of vast amounts of data that, through the power of big data analytics, can be used to inform the automation of production processes. 2.Intelligent logisticsThe top 100 busiest ports in the world have all deployed wireless networks. However, owing to high warehouse density, the performance of networks using traditional wireless access technologies tends to sharply deteriorate as the number of connections increases. Logistics vehicles that cross cell edges also tend to lose their network connections as a result of interference. With Huawei’s eLTE SmartCampus solution, each cell on a wireless network can support 120 wireless connections. This helps ensure high-quality connections for vehicles running at speeds of up to 160 km/h, enabling functions like electric work orders, mobile scanning of QR codes, and vehicle information reporting, and making vast improvements in overall efficiency.3.Efficient managementTraditional enterprises typically manage their campuses with voice dispatch systems. However, voice dispatching isn't sufficient to meet the growing demand for remote survey and diagnosis, as well as rapid response and issue resolution. Modern campuses need visual dispatch systems in order to optimize management efficiency. With lightweight deployment and strong network performance, Huawei’s eLTE SmartCampus solution eliminates blind spots in campus video surveillance systems and integrates video, voice, and data to enable unified dispatch management.Huawei’s eLTE SmartGrid solution has been verified in commercial use in major ports and mining sites across China. In addition to reducing management costs, optimizing modes of production and management, and enhancing production efficiency, eLTE SmartGrid has been proven to effectively accelerate the digital transformation process.Prior to this release, Huawei launched its eLTE Broadband Trunking solution for the public safety domain. At this year's Hannover MESSE, Huawei's Enterprise Wireless group released two major groundbreaking solutions in total: the eLTE SmartGrid solution for electric companies, and the eLTE SmartCampus solution for applications like port management, mining, and manufacturing, etc. These solutions mark an important step forward in Huawei's contribution to the digital transformation of industries around the globe.</w:t>
              <w:br/>
            </w:r>
          </w:p>
        </w:tc>
      </w:tr>
      <w:tr>
        <w:tc>
          <w:tcPr>
            <w:tcW w:type="dxa" w:w="4320"/>
          </w:tcPr>
          <w:p>
            <w:r>
              <w:t>华为发布无线智能电网解决方案eLTE SmartGrid，推动电力企业的数字化转型</w:t>
              <w:br/>
            </w:r>
          </w:p>
        </w:tc>
        <w:tc>
          <w:tcPr>
            <w:tcW w:type="dxa" w:w="4320"/>
          </w:tcPr>
          <w:p>
            <w:r>
              <w:t>Huawei Releases eLTE SmartGrid Solution to Promote the Digital Transformation of Electric Companies</w:t>
              <w:br/>
            </w:r>
          </w:p>
        </w:tc>
      </w:tr>
      <w:tr>
        <w:tc>
          <w:tcPr>
            <w:tcW w:type="dxa" w:w="4320"/>
          </w:tcPr>
          <w:p>
            <w:r>
              <w:t>[德国，汉诺威，2017年4月24日] 全球领先的ICT解决方案提供商华为在2017汉诺威工业博览会上发布面向电力行业的无线智能电网解决方案 — eLTE SmartGrid，有力推动电力企业的数字化转型。电力系统包括发电、输电、变电、配电和用电5个环节。配电节点众多，地理位置分散，配电网络结构复杂，给配电的智能化控制和管理带来困难。在用电环节，电表进入千家万户，甚至分布在楼道深处，人工抄表人力成本高，传统远程抄表方式频度有限且无法精准读数。如何实现更稳定可靠、安全实时的配电和用电管理是电力企业构建一张智能电网时急需解决的问题。华为率先提出无线智能电网eLTE SmartGrid解决方案，将先进的4.5G蜂窝无线通信技术应用于电力行业“无线专网”，帮助实现电网系统在变电、配电、用电等关键环节的全面智能化。基于4.5G蜂窝无线通信技术的无线智能电网解决方案，有三大优势：全面连接电力终端和读取海量电网数据；工业级可靠和安全的数据传输；可感知的智能化电网管理。该解决方案主要应用在配电自动化（DA：Distribution Automation ）、高级电表架构（AMI：Advanced Metering Infrastructure）、变电站巡检、以及电力设施的在线监测等场景。在DA环节，利用高带宽、低时延、多连接的4.5G技术部署专网，对配电网节点和终端100%在线运营和监控，并快速定位故障和调整配电方案，大幅度提升供电可靠性和电能质量，全面实现智能化管理。在AMI环节，利用4.5G技术实现电表等终端的海量连接，自动抄表成功率和准确率达到100%，人工抄表成本大幅降低。华为无线网络产品线总裁邓泰华表示：“将领先的4.5G无线通信技术应用到电力行业，必将大大改变电力企业的工作方式，推动企业的数字化转型进程。这些变化，不仅会发生在水、电、气等公共服务领域，还将发生在港口、机场、工厂等各种领域。未来，华为将推出一系列解决方案，满足不同企业不同场景的需求，支持各行各业加速数字化转型，共建更美好的全联接世界。”目前，华为的无线智能电网解决方案已经在中国率先商用，并将陆续应用于全球其他区域，推动电力企业的数字化转型，向全球能源互联网迈进。此前，华为已经推出过面向公共安全领域的eLTE宽带集群（Broadband Trunking）解决方案。此次在汉诺威工业展上，华为企业无线共推出两大创新解决方案：面向电力行业的无线智能电网解决方案和面向港口、矿业、制造业等企业的无线智慧园区解决方案。这是华为助力企业数字化转型的又一重要进展。汉诺威工业博览会 2017将于4月24日至28日在德国汉诺威展览中心举行。华为展台位于7号馆A26号展位。欲了解更多关于华为产品与解决方案展会的信息，请访问:http://e.huawei.com/topic/hannovemesse2017-cn/index.html</w:t>
              <w:br/>
            </w:r>
          </w:p>
        </w:tc>
        <w:tc>
          <w:tcPr>
            <w:tcW w:type="dxa" w:w="4320"/>
          </w:tcPr>
          <w:p>
            <w:r>
              <w:t>[Hannover, Germany, April 24, 2017] Huawei, a leading global information and communications technology (ICT) solutions provider, released its eLTE SmartGrid solution at Hannover MESSE 2017. The wireless smart grid solution will accelerate the digital transformation of electric power companies.An electric power system involves the generation, transmission, transformation, distribution, and consumption of electricity. Power grid development faces many challenges in each of these phases. The scattered locations of a large number of power distribution nodes and the complex architecture of distribution networks complicate remote control and management of power distribution. Electric meters have been deployed in millions of households and corridors of residential buildings. Manual meter reading requires high labor costs, while the traditional method of reading meters remotely lacks frequency and accuracy. As a result, electric power enterprises are in urgent need of a smart grid that ensures more stable, reliable, secure, and real-time management of power distribution and consumption. Huawei proposed its pioneering eLTE SmartGrid solution that applies advanced 4.5G cellular wireless communication technology in the electric power industry to help implement smart power distribution and consumption on power grids.The eLTE SmartGrid solution leverages 4.5G cellular wireless communication technology to deliver three benefits: fully connected electrical equipment and the ability to read a massive amount of grid data, data transmission with industrial-grade reliability and security, and measurable smart grid management. The solution will be mainly used in distribution automation (DA), advanced metering infrastructure (AMI), and preventive maintenance inspection on sub-stations, as well as online monitoring of grid facilities. In DA scenarios, 4.5G wireless communication technology with high bandwidth, low latency, and multiple connections support dedicated communication networks. The networks enable online operations and monitoring of all power distribution nodes and terminals, enable quick fault location and the adjustment of power distribution solutions, significantly improve the reliability and quality of power supply, and implement fully intelligent grid management. In AMI scenarios, 4.5G wireless communication technology is used to connect a huge number of terminals, such as smart meters, achieving a 100% success rate in automation and accuracy of meter reading. This leads to a major reduction in manual labor costs. Edward Deng, President of Huawei's Wireless Solution, said, “Taking one step beyond 4G, Huawei’s eLTE SmartGrid solution applies advanced 4.5G wireless communication technology in the electric power industry. The solution will bring about a paradigm shift in the way that power utilities work, and will vastly accelerate their digital transformation. Beyond public service sectors, like water, electric power, and gas, ports, airports, and factories will also witness major changes. Huawei plans to launch a series of solutions that meet the varied requirements of different companies in different industries. We will further work with global partners and customers to accelerate their digital transformation and to build a better connected world.”Huawei’s eLTE SmartGrid solution has first been commercially deployed in China, and will be further rolled out in other regions around the globe, where it will help electric power companies go digital in preparation for the Global Energy Internet. Prior to this release, Huawei launched its eLTE Broadband Trunking solution for the public safety domain. At this year's Hannover MESSE, Huawei Enterprise Wireless released two major groundbreaking solutions in total: the eLTE SmartGrid solution for electric companies and the eLTE SmartCampus solution for applications like port management, mining, and manufacturing, etc. These solutions mark an important step forward in Huawei's contribution to the digital transformation of industries around the globe.</w:t>
              <w:br/>
            </w:r>
          </w:p>
        </w:tc>
      </w:tr>
      <w:tr>
        <w:tc>
          <w:tcPr>
            <w:tcW w:type="dxa" w:w="4320"/>
          </w:tcPr>
          <w:p>
            <w:r>
              <w:t>倾听机器的声音 华为与GE联合发布基于工业云的工业预测性维护解决方案</w:t>
              <w:br/>
            </w:r>
          </w:p>
        </w:tc>
        <w:tc>
          <w:tcPr>
            <w:tcW w:type="dxa" w:w="4320"/>
          </w:tcPr>
          <w:p>
            <w:r>
              <w:t>Huawei and GE Release Industrial Cloud-based Predictive Maintenance Solution</w:t>
              <w:br/>
            </w:r>
          </w:p>
        </w:tc>
      </w:tr>
      <w:tr>
        <w:tc>
          <w:tcPr>
            <w:tcW w:type="dxa" w:w="4320"/>
          </w:tcPr>
          <w:p>
            <w:r>
              <w:t>[德国，汉诺威，2017年4月24日] 4月24日，在全球最大的工业展会——汉诺威工业博览会上，华为携手领先的工业互联网软件公司GE数字集团联合发布基于工业云的工业预测性维护解决方案。新方案将华为边缘计算物联网EC-IoT（Edge Computing IoT）方案和GE的工业互联网云平台Predix进行无缝融合，快速实现工业设备到云端应用的端到端互联，设备状态的实时监测，数据的分析与洞察以及维护的智能决策。在数字工业时代，该方案帮助制造商减少维护成本，预防计划外设备停机，同时驱动产品和服务的创新。华为和GE联合发布基于工业云的工业预测性维护解决方案关于此次合作，华为企业BG Marketing与解决方案销售部总裁袁千说道：“数字工业时代不仅为传统工业带来了新的发展契机，也对海量设备互联、大数据计算、智能化应用提出了一系列挑战。华为凭借数字化转型经验与领先的ICT技术，携手合作伙伴不断深入工业互联网领域。同为世界500强企业，华为和GE拥有广泛的研发和创新能力来开发强大的解决方案，帮助行业客户释放工业设备的新价值、优化业务运营，为客户带来更强的竞争优势。未来双方将加速基于云化的工业应用的部署，使能行业数字化转型。”华为企业BG Marketing与解决方案销售部总裁袁千照片GE数字集团首席技术官哈雷尔•科德什表示：“工业互联网的发展离不开生态圈的培育，也离不开各方携手共建解决方案以加速数字工业转型的承诺。此次新方案融合了华为和GE两大公司的优势，正为包括迅达在内的创新驱动的客户取得积极成果。 这些合作伙伴关系将有助于工业企业利用工业互联网，推动生产力获得前所未有的增长。” GE数字CTO Harel Kodesh照片华为与GE在2016年7月宣布建立战略合作伙伴关系，本次联合方案，是双方在工业物联网领域合作的最新成就。通过华为边缘计算物联网关、敏捷控制器（Agile Controller）和GE 工业互联网云平台Predix，以及合作伙伴的传感控制设备、工业应用等组件的有机融合，构建工业网络信息通道、互联平台，提供预测性维护服务。 该方案已获得全球领先的电梯和自动扶梯供应商迅达认可和应用，将助力迅达统一联网和管理全球百万部电梯，大幅降低设备维护成本，提升服务可靠性，每天将使全球数十亿人次从中受益。迅达首席数字官、迅达集团管理执行委员会成员Michael Nilles说道：“通过创新技术和行业专长，我们已经为‘都市穿梭，智慧移动’解决方案成功打造了一个数字工业平台：Schindler Ahead。得益于与华为的合作以及华为领先的ICT联接解决方案，我们得以快速扩大规模，加速创新并提升客户和乘客体验。” 迅达首席数字官、迅达集团管理执行委员会成员Michael Nilles华为在IoT领域持续耕耘，横向跨越多个行业，并积极推动生态建设。华为不仅和GE在工业预测性维护领域携手并进，同时也和其他合作伙伴在电力、照明、交通、楼宇等多个场景进行大规模应用部署，帮助行业客户加速数字化转型。汉诺威工业博览会 2017将于4月24日至28日在德国汉诺威展览中心举行。华为展台位于7号馆A26号展位。欲了解更多关于华为产品与解决方案展会的信息，请访问http://e.huawei.com/topic/hannovemesse2017-cn/index.html?utm_campaign=hannovemesse17q1&amp;utm_medium=hwdc&amp;utm_source=ebghome&amp;source=eebghq175108w</w:t>
              <w:br/>
            </w:r>
          </w:p>
        </w:tc>
        <w:tc>
          <w:tcPr>
            <w:tcW w:type="dxa" w:w="4320"/>
          </w:tcPr>
          <w:p>
            <w:r>
              <w:t>New solution reduces unplanned asset downtime and maintenance costswhile enhancing product and services innovations[Hannover, Germany, April 24, 2017] At HANNOVER MESSE 2017, the world's leading industrial show, Huawei, a leading global information and communications technology (ICT) solutions provider and GE Digital, the leading software company for the Industrial Internet, jointly launched their Industrial Cloud-based Predictive Maintenance Solution. The new solution seamlessly integrates Huawei's Edge Computing IoT (EC-IoT) with GE's Industrial Internet cloud platform Predix to enable rapid end-to-end connectivity between industrial assets and cloud applications, allowing real-time machine health monitoring, data analysis and perception, and smart maintenance decision-making. In the digital industrial era, the solution helps manufacturers reduce maintenance costs and prevent unplanned asset downtime, as well as drive innovation in products and services.Huawei and GE release the Industrial Cloud-based Predictive Maintenance SolutionCommenting on the collaboration, Diana Yuan, President of Marketing and Solution Sales Department of Huawei Enterprise Business Group, said: "The digital industry era not only brings development opportunities for traditional industries, but also creates challenges with interconnectivity between numerous devices, Big Data computing, and intelligent applications. Huawei collaborates with partners to explore the industrial Internet field and address these challenges based on our experience in digital transformation and leading ICT technology. As Fortune Global 500 corporations, Huawei and GE have leveraged our vast research and innovation capabilities to develop a powerful solution that helps industrial customers unleash new levels of asset performance, optimize service operations, and become more competitive. In the future, Huawei and GE will jointly accelerate the deployment of cloud-based industrial digitalized applications to enable the digital transformation of industries." Diana Yuan, President of Marketing &amp; Solution Sales Department of Huawei Enterprise Business GroupHarel Kodesh, CTO of GE Digital, said: "The growth of the Industrial Internet depends on the cultivation of an ecosystem and a commitment to jointly build solutions to accelerate digital transformation for industry. This new solution brings together the strengths of two great companies – Huawei and GE – and is already driving positive outcomes for innovation-driven customers like Schindler. These partnerships will help industrial companies take advantage of the Industrial Internet and drive unprecedented gains in productivity." Harel Kodesh, CTO of GE DigitalHuawei and GE announced their strategic partnership in July 2016 and this joint solution is the latest achievement in their cooperation in the industrial IoT field. The solution integrates Huawei's EC-IoT gateways and Agile Controller, GE's Predix platform, other partners' sensors and controllers, and industrial applications to construct information channels between industrial networks and an interconnection platform. The Industrial Predictive Maintenance Solution will be adopted by Schindler, a world-leading elevator and escalator provider. It will help Schindler centrally connect and manage its millions of elevators worldwide, significantly reducing equipment maintenance costs, and improving service reliability, benefiting billions of people around the world, every day.“Using innovate technologies and our industry expertise we have built Schindler Ahead, the digital industrial platform for smart urban mobility. The partnership with Huawei and its leading connectivity solutions allow us to scale fast and innovate at highest pace for our customers and passengers,” said Michael Nilles, Member of the Group Executive Committee and Chief Digital Officer of Schindler.Michael Nilles, Member of the Group Executive Committee and Chief Digital Officer of SchindlerHuawei has been exploring the IoT field across many industries and proactively promoting ecosystem construction. Not only has it collaborated with GE in the industrial predictive maintenance field, but it has also worked on large-scale application deployments with other partners in various vertical industries including power, lighting, transport, and buildings, to accelerate digital transformation for customers. HANNOVER MESSE 2017 is held from April 24-28 in the Hannover Exhibition Center in Germany. Huawei's booth is located at A26, Hall 7. For more information about the exhibition of Huawei’s products and solutions at the fair, visithttp://e.huawei.com/topic/hannovemesse2017-en/index.html.</w:t>
              <w:br/>
            </w:r>
          </w:p>
        </w:tc>
      </w:tr>
      <w:tr>
        <w:tc>
          <w:tcPr>
            <w:tcW w:type="dxa" w:w="4320"/>
          </w:tcPr>
          <w:p>
            <w:r>
              <w:t>[印度尼西亚，泗水，2017年4月24日] Telkom携手华为在泗水共同预发布了印度尼西亚首个基于电视的视频通话业务：IndiHome Video Call。这一发布意味着，未来人们在使用手机、固定电话等终端进行通信的同时，又增加了一类终端——电视。 2017年5月中旬，IndiHome Video Call将正式在Telkom区域5（包括东爪哇、巴厘岛和努沙登加拉地区）上线商用。IndiHome Video Call业务通过在机顶盒上集成视频通信能力，用户只需要购买摄像头、注册IndiHome Video Call业务，就可享受电视与电视、电视与手机、手机与手机之间的高清视频通话。IndiHome Video Call业务采用固定电话号码作为账号，使用简单方便，同时提供水晶般的高清语音和清晰度达720P的高清视频，结合超大屏电视终端，为用户带来如同面对面的真实感受和电信级通话体验。在印度尼西亚有大量居民远离自己的家乡工作或求学，也有大量的公司在不同的地域设有分支机构，IndiHome Video Call业务为这些用户提供了更加方便的沟通手段，让亲情沟通更加真实与便利，让日常办公更加高效，节省差旅费用和时间。Telkom联合华为预发布IndiHome Video Call Telkom 5区执行副总裁Suparwiyanto称，IndiHome 是Telkom的旗舰服务之一，基于全光纤接入，提供话音、互联网、IPTV以及基于CATCHPLAY、iFlix和HOOQ等视频工具的OTT（Over The Top）服务。本次在IndiHome上叠加视频通话服务，可更好地满足用户的互动式通话需求，为用户带来全新的视频体验和数字生活方式。Suparwiyanto表示：“今天，我们预发布IndiHome Video Call业务，希望能为东爪哇、巴厘岛和努沙登加拉地区的人民带来更便利的通话服务。IndiHome操作简单、实用，提供全套的数字解决方案和流畅的娱乐体验。” 华为印度尼西亚副总裁孙希为致辞华为印度尼西亚副总裁孙希为表示，“非常高兴代表华为与Telkom共同预发布在东爪哇、巴厘岛和努沙登加拉地区的IndiHome Video Call业务。IndiHome Video Call业务是Telkom与华为融合IPTV和IMS解决方案在通信视频领域的创新成果。未来，视频将成为运营商的基础业务。运营商可以通过娱乐视频、通信视频和行业视频三个方面，在数字化服务市场获取商业价值。作为Telkom的战略合作伙伴，我们将持续致力于为Telkom提供最佳的服务和解决方案，帮助Telkom实现商业成功。”</w:t>
              <w:br/>
            </w:r>
          </w:p>
        </w:tc>
        <w:tc>
          <w:tcPr>
            <w:tcW w:type="dxa" w:w="4320"/>
          </w:tcPr>
          <w:p>
            <w:r>
              <w:t>[Indonesia, Surabaya, April 24, 2017] PT Telkom Tbk (Telkom) and Huawei, presented the soft launch of Indonesia's first TV-based video communications service, IndiHome Video Call, at the Atrium Tunjungan Plaza, Surabaya. As a result, besides being able to use fixed line phone and mobile phone services, IndiHome’s subscribers can also use their TV to communicate. The service will be available for commercial use in Telkom Regional V (East Java, Bali and Nusa Tenggara area) by the middle of May 2017.The service will allow people to have real time video communication by integrating video communication capabilities in a set-top box, together with a webcam and registering for the IndiHome Video Call service. The functions can support video communication between TV and TV, TV and mobile phone, as well as mobile phone and mobile phone. The IndiHome Video Call service provides a face-to-face real feeling and carrier-grade video communication experience to subscribers including high definition video call with a resolution up to 720P. This includes a like-crystal high definition voice.In Indonesia, there are many people living away from their hometowns for study or work, and many companies have branch offices in different regions. Therefore, the IndiHome Video Call Service can improve communication efficiency and reduce travel expenses as people can conveniently communicate with family and make office communication more efficient.Telkom and Huawei presented the soft launch of the IndiHome Video Call serviceSuparwiyanto, District Executive Vice President, Telkom Regional V East Java, Bali and Nusa described IndiHome is as one of the flagship services of PT Telkom which presents 100% fiber quality to deliver all services of telephony, Internet and IPTV, and Over The Top (OTT) services via CATCHPLAY video streaming, iflix, and HOOQ. This service is now coupled with a video call service that will make customers more comfortable, and is familiar when interacting with others. IndiHome Video Call offers many new experiences and a digital lifestyle to its customers. "With the soft launching of IndiHome Video Call, we hope that the presence of IndiHome may be useful to the community of East Java, Bali, and Nusa Tenggara. IndiHome is easy and practical, a complete digital solution as well as a positive entertainment," said Suparwiyanto. He is very optimistic that IndiHome will be the first choice for home needs over the triple play complete services-home phone, high speed internet, and IPTV.Telkom and Huawei presented the soft launch of the IndiHome Video Call serviceSun Xiwei, Vice President, Huawei Indonesia said, "It is a honor for Huawei together with  Telkom for soft launching the IndiHome Video Call service for its subscribers in East Java, Bali and Nusa Tenggara area. It is an innovation breakthrough for video communication by combining IPTV and IMS solutions. “In the future, the video service will become a basic service for operators to gain commercial value through three aspects: entertainment video, communication video, and industry video in the digital service market. As Telkom’s strategic partner, Huawei has been continuously committed to help Telkom achieve business success by providing the best solutions and services.”</w:t>
              <w:br/>
            </w:r>
          </w:p>
        </w:tc>
      </w:tr>
      <w:tr>
        <w:tc>
          <w:tcPr>
            <w:tcW w:type="dxa" w:w="4320"/>
          </w:tcPr>
          <w:p>
            <w:r>
              <w:t>——华为在2017汉诺威工业博览会发布创新的工业数字化解决方案及实践[德国，汉诺威，2017年4月24日] 4月24日-28日，华为以“新ICT，迈向数字化转型之路”为主题，在德国亮相2017汉诺威工业博览会（HANNOVER MESSE 2017），围绕工业数字化，携手业界合作伙伴集中展示了基于物联网、行业云、全云网络、企业无线等新ICT技术的产品及解决方案，演绎工业数字化的全场景实践，涵盖制造、能源、交通（物流）等行业，并与GE、英特尔、东芝、T-System等宣布全新的重磅合作。2017汉诺威工业博览会的主题是“产业集成-创造价值”，经历了机械化和电气化革命之后，制造业正朝着工业互联网的方向迈进。全互联的智能工业将对传统制造业进行重新定义，人、应用系统、智能机器正在以前所未有的速度联接并构成一个新的网络化制造时代。华为在2017汉诺威工业博览会发布创新的工业数字化解决方案及实践围绕工业数字化集中展示最新解决方案华为企业BG 总裁阎力大表示：“工业领域的数字化转型，应将新ICT技术与工业技术深度融合，并贯穿于设计、生产、管理、服务等全流程环节。华为凭借物联网、云计算、大数据、移动宽带和SDN等新ICT技术，携手合作伙伴打造出更高效、更智慧的创新工业数字化解决方案。华为此次与GE、东芝、英特尔、T-System等领先企业的各项联合发布，正是以新ICT助力工业数字化转型的最佳实践。”在制造业领域，越来越多的企业将传统的信息网络与工业网络相互连接，通过信息系统快速协同各种生产资源，满足多样、实时、个性化需求带来的业务挑战。在现场，华为和合作伙伴联合展示的一系列解决方案，使构建“工业 4.0”新型工作模式和基础平台成为可能，体现了设计、决策、预维护、物流等过程中的智能化、信息化、云化等特征。其中包括华为与KUKA联合展示采用5G技术的工业机器人；与SAP、汉得信息、United VARs共同展示的柔性制造解决方案；与Altair、ANSYS、ESI等合作伙伴联合打造的敏捷设计解决方案等。此外，华为跟全球领先的电梯及自动扶梯供应商迅达联合展示的电梯物联网解决方案，能帮助迅达实现百万部电梯统一联接和管理，提升服务可靠性和乘客体验，将使全球数十亿人从中受益。在物流领域，华为展示了智慧物流解决方案，提供联接司机、货车和货物的多功能智能网关、支持高效率管理的大数据平台，帮助客户实现智能零售和车队管理；在能源领域，华为集中展示了智能电网与油气解决方案，其中包括华为与国家电网及威胜联合打造的智能电网解决方案。华为携手领先企业发布系列重磅合作</w:t>
              <w:br/>
            </w:r>
          </w:p>
        </w:tc>
        <w:tc>
          <w:tcPr>
            <w:tcW w:type="dxa" w:w="4320"/>
          </w:tcPr>
          <w:p>
            <w:r>
              <w:t>Huawei Showcases Latest ICT Innovations with Partners at Hannover MESSE 2017</w:t>
              <w:br/>
            </w:r>
          </w:p>
        </w:tc>
      </w:tr>
      <w:tr>
        <w:tc>
          <w:tcPr>
            <w:tcW w:type="dxa" w:w="4320"/>
          </w:tcPr>
          <w:p>
            <w:r>
              <w:t>——华为在2017汉诺威工业博览会发布创新的工业数字化解决方案及实践[德国，汉诺威，2017年4月24日] 4月24日-28日，华为以“新ICT，迈向数字化转型之路”为主题，在德国亮相2017汉诺威工业博览会（HANNOVER MESSE 2017），围绕工业数字化，携手业界合作伙伴集中展示了基于物联网、行业云、全云网络、企业无线等新ICT技术的产品及解决方案，演绎工业数字化的全场景实践，涵盖制造、能源、交通（物流）等行业，并与GE、英特尔、东芝、T-System等宣布全新的重磅合作。2017汉诺威工业博览会的主题是“产业集成-创造价值”，经历了机械化和电气化革命之后，制造业正朝着工业互联网的方向迈进。全互联的智能工业将对传统制造业进行重新定义，人、应用系统、智能机器正在以前所未有的速度联接并构成一个新的网络化制造时代。华为在2017汉诺威工业博览会发布创新的工业数字化解决方案及实践围绕工业数字化集中展示最新解决方案华为企业BG 总裁阎力大表示：“工业领域的数字化转型，应将新ICT技术与工业技术深度融合，并贯穿于设计、生产、管理、服务等全流程环节。华为凭借物联网、云计算、大数据、移动宽带和SDN等新ICT技术，携手合作伙伴打造出更高效、更智慧的创新工业数字化解决方案。华为此次与GE、东芝、英特尔、T-System等领先企业的各项联合发布，正是以新ICT助力工业数字化转型的最佳实践。”在制造业领域，越来越多的企业将传统的信息网络与工业网络相互连接，通过信息系统快速协同各种生产资源，满足多样、实时、个性化需求带来的业务挑战。在现场，华为和合作伙伴联合展示的一系列解决方案，使构建“工业 4.0”新型工作模式和基础平台成为可能，体现了设计、决策、预维护、物流等过程中的智能化、信息化、云化等特征。其中包括华为与KUKA联合展示采用5G技术的工业机器人；与SAP、汉得信息、United VARs共同展示的柔性制造解决方案；与Altair、ANSYS、ESI等合作伙伴联合打造的敏捷设计解决方案等。此外，华为跟全球领先的电梯及自动扶梯供应商迅达联合展示的电梯物联网解决方案，能帮助迅达实现百万部电梯统一联接和管理，提升服务可靠性和乘客体验，将使全球数十亿人从中受益。在物流领域，华为展示了智慧物流解决方案，提供联接司机、货车和货物的多功能智能网关、支持高效率管理的大数据平台，帮助客户实现智能零售和车队管理；在能源领域，华为集中展示了智能电网与油气解决方案，其中包括华为与国家电网及威胜联合打造的智能电网解决方案。华为携手领先企业发布系列重磅合作</w:t>
              <w:br/>
            </w:r>
          </w:p>
        </w:tc>
        <w:tc>
          <w:tcPr>
            <w:tcW w:type="dxa" w:w="4320"/>
          </w:tcPr>
          <w:p>
            <w:r>
              <w:t>Leading New ICT to Power Digital Industrial Transformation[Hannover, Germany, April 24, 2017] At Hannover MESSE 2017 which kicks off today, Huawei is showcasing its full suite of capabilities based on open platforms to drive digital transformation and unlock new opportunities for industrial enterprises. Exhibiting under the theme of “Leading New ICT, The Road to Digital Transformation”, Huawei is teaming up with industry-leading partners to showcase its latest products and solutions based on new ICT technologies such as IoT, industry cloud, All-Cloud network, and enterprise wireless. It will show how these products and solutions can be harnessed to accelerate the digital transformation of manufacturing, logistics, and energy industries. Huawei will also unveil ground-breaking cooperations with General Electric Company (GE), Intel, Toshiba and T-System.This year, Hannover MESSE has embraced the theme of “Integrated Industry – Creating Value”. After undergoing radical transformation during the first and second industrial revolutions, manufacturing is now evolving toward greater connectivity and automation. Traditional manufacturing is being redefined and will eventually become a fully-connected intelligent industry with connected manpower, application systems, ultimately bringing an era of networked manufacturing.Huawei Showcases Latest ICT Innovations with Partners at Hannover MESSE 2017 Inaugural Presentation of Huawei's Flagship Manufacturing Solutions to Accelerate Digital TransformationCommenting on the digitalization of the manufacturing industry, Yan Lida, President of Huawei Enterprise Business Group, said: "Digital transformation of the manufacturing industry requires the convergence of new ICT with advanced manufacturing technologies, and more importantly, the use of these technologies throughout the design, production, management, and service phases. Using collaborative ICT such as IoT, cloud, and Big Data, Huawei teams up with partners to develop more efficient, smart, and innovative solutions for industrial digital transformation. During Hannover MESSE 2017, Huawei will launch joint innovations with industry-leading partners, such as GE, Toshiba, Intel, T-System. The innovations represent the best practice of accelerating digital industrial transformation with new ICT technologies."Manufacturing enterprises are increasingly connecting their information networks with their industrial networks, enabling information systems to collaborate with multiple types of production resources to meet challenges created by diversified, real-time, and customized requirements. At the exhibition, Huawei is showcasing a series of manufacturing solutions, including a 5G-based industrial robot solution jointly demonstrated with KUKA; a flexible manufacturing solution jointly demonstrated with SAP, Hand Enterprise Solutions, and United VARs; and an agile design solution jointly developed with Altair, ANSYS, and ESI, among others. The solutions make it possible to establish new work models and basic platforms that meet the real requirements of Industry 4.0. They present intelligent, ICT-enabled, and cloud-based features throughout the design, decision-making, predictive maintenance, and logistics phases.Huawei and Schindler, a leading global elevator and escalator company, are showcasing their Internet of Elevators solution. The solution will help Schindler achieve full connection and centralized management of its millions of elevators worldwide, delivering better service availability and enhancing the passenger experience for more than a billion people globally.At the show, visitors will also gain insights into Huawei's smart logistics solutions which provide multifunctional intelligent gateways that connect drivers, vehicles, and goods, as well as Big Data platforms to facilitate efficient management. The solutions help customers implement smart retail and fleet management.In the energy sector, Huawei is displaying its smart grid solutions and oil &amp; gas solutions, particularly the smart grid solution developed with the State Grid Corporation of China and Wasion Group.Announcements of Groundbreaking Partnerships with Industry-Leading Partners</w:t>
              <w:br/>
            </w:r>
          </w:p>
        </w:tc>
      </w:tr>
      <w:tr>
        <w:tc>
          <w:tcPr>
            <w:tcW w:type="dxa" w:w="4320"/>
          </w:tcPr>
          <w:p>
            <w:r>
              <w:t>华为与通用电气（GE）联合发布基于工业云的工业预测性维护解决方案双方通过技术创新，将华为边缘计算物联网EC-IoT（Edge-Computing-IoT）方案和GE的工业互联网云平台Predix™进行无缝融合，实现工业设备到维护应用的端到端快速互联，状态的实时监测，数据的分析、洞察以及维护的智能决策，帮助工业企业减少运营中断时间，降低维修成本，实现产品和服务的创新。该基于工业云的工业预测性维护解决方案将被迅达电梯所应用。</w:t>
              <w:br/>
            </w:r>
          </w:p>
        </w:tc>
        <w:tc>
          <w:tcPr>
            <w:tcW w:type="dxa" w:w="4320"/>
          </w:tcPr>
          <w:p>
            <w:r>
              <w:t>Huawei and GE Release Industrial Cloud-based Predictive Maintenance SolutionHuawei and GE Digital jointly launched their Industrial Cloud-based Predictive Maintenance Solution. As a new round of industrialization and digitalization gains momentum, the two parties seamlessly integrated Huawei's Edge-Computing-IoT (EC-IoT) with GE's Predix platform for the industrial Internet. The new solution seamlessly integrates Huawei's Edge Computing IoT (EC-IoT) with GE's Industrial Internet cloud platform Predix to enable rapid end-to-end connectivity between industrial assets and cloud applications, allowing real-time machine health monitoring, data analysis and perception, and smart maintenance decision-making. In the digital industrial era, the solution helps manufacturers reduce maintenance costs and prevent unplanned asset downtime, as well as drive innovation in products and services. The new industrial preventive maintenance solution will be deployed by Schindler.</w:t>
              <w:br/>
            </w:r>
          </w:p>
        </w:tc>
      </w:tr>
      <w:tr>
        <w:tc>
          <w:tcPr>
            <w:tcW w:type="dxa" w:w="4320"/>
          </w:tcPr>
          <w:p>
            <w:r>
              <w:t>华为与英特尔签署全球HPC合作备忘录根据合作计划，双方将基于华为服务器、云计算平台集成英特尔至强、至强融核处理器、Omni-Path互联架构，携手构建HPC解决方案。华为将在中国深圳、成都和德国慕尼黑等地建立HPC联合创新中心，双方将开展应用调优、技术培训和社区建设，致力于为客户提供最新的HPC方案体验和服务。此外，双方还将面向全球市场开展联合拓展和营销活动。</w:t>
              <w:br/>
            </w:r>
          </w:p>
        </w:tc>
        <w:tc>
          <w:tcPr>
            <w:tcW w:type="dxa" w:w="4320"/>
          </w:tcPr>
          <w:p>
            <w:r>
              <w:t>Huawei and Intel Sign a MOU to Accelerate HPC InnovationHuawei and Intel will hold a global high-performance computing (HPC) collaboration launch ceremony on April 25, signing a Memorandum of Understanding (MOU) to cooperate in HPC to provide competitive and innovative HPC products and solutions. The two parties will desire to develop HPC solutions based on Huawei servers and cloud platforms which are powered by Intel® Xeon® processor, Intel® Xeon PhiTM processors and Omni-Path Architecture (OPA). Huawei will also build HPC innovation centers in Shenzhen and Chengdu, China, as well as in Munich, Germany. At these centers, the two parties may carry out joint initiatives such as application optimization, technical training and community development, so that they can provide cutting-edge HPC solution experience and services for customers. Additionally, they will carry out joint exploration and marketing events across the globe.</w:t>
              <w:br/>
            </w:r>
          </w:p>
        </w:tc>
      </w:tr>
      <w:tr>
        <w:tc>
          <w:tcPr>
            <w:tcW w:type="dxa" w:w="4320"/>
          </w:tcPr>
          <w:p>
            <w:r>
              <w:t>华为与东芝签署MOU，加强在智慧工厂物联网以及NB-IoT（窄带物联网）方面合作华为和东芝将在NB-IoT技术方面进行合作，将NB-IoT技术应用于智能工厂管理，同时将通过科技创新、产品研发，推动NB-IoT技术满足不同行业、不同场景的需求，落地工业物联网。</w:t>
              <w:br/>
            </w:r>
          </w:p>
        </w:tc>
        <w:tc>
          <w:tcPr>
            <w:tcW w:type="dxa" w:w="4320"/>
          </w:tcPr>
          <w:p>
            <w:r>
              <w:t>Huawei and Toshiba Sign a MOU to Deepen Cooperation on Smart Factory IoT and NB-IoTHuawei and Toshiba officially signed an MOU to collaborate on boosting the deployment of  NarrowBand IoT (NB-IoT) in smart factory management. Through technical innovation and product R&amp;D, the two parties will accelerate the availability of NB-IoT across a diverse range of scenarios and vertical industries and the implementation of industrial IoT.</w:t>
              <w:br/>
            </w:r>
          </w:p>
        </w:tc>
      </w:tr>
      <w:tr>
        <w:tc>
          <w:tcPr>
            <w:tcW w:type="dxa" w:w="4320"/>
          </w:tcPr>
          <w:p>
            <w:r>
              <w:t>华为与T-System联合发布基于云化的IoT  Smart Cooler解决方案华为与T-System联合发布并展示了基于云化的IoT Smart Cooler方案，该方案将智能冰柜通过IoT物联网关实现联网，利用T-Systems的公有云平台，实时运营管理海量设备，降低人工运维成本；并创新提供实时体验式营销模式，提升商品销量。2017汉诺威工业博览会将于4月24至28日在德国汉诺威展览中心举行。华为展台位于7号馆A26。欲了解更多详情，请登录：http://e.huawei.com/topic/hannovemesse2017-en/index.html</w:t>
              <w:br/>
            </w:r>
          </w:p>
        </w:tc>
        <w:tc>
          <w:tcPr>
            <w:tcW w:type="dxa" w:w="4320"/>
          </w:tcPr>
          <w:p>
            <w:r>
              <w:t>Huawei and T-System Launched the IoT-based Smart Cooler SolutionHuawei and T-System jointly launched and showcased their Smart Cooler IoT (Internet of Things) solution. The solution connects smart coolers with Huawei’s AR series IoT gateways and utilizes T-Systems’ Open Telekom Cloud (OTC) to implement real-time operation and management of a huge number of devices, which reduces labor costs. The solution also provides a unique real-time and experimental marketing mode to increase goods sales.Hannover MESSE 2017 is held from April 24-28 in the Hannover Exhibition Center in Germany. Huawei's booth is located at A26, Hall 7. For more information about Huawei’s products and solutions found at Hannover MESSE 2017, visit http://e.huawei.com/topic/hannovemesse2017-en/index.html.</w:t>
              <w:br/>
            </w:r>
          </w:p>
        </w:tc>
      </w:tr>
      <w:tr>
        <w:tc>
          <w:tcPr>
            <w:tcW w:type="dxa" w:w="4320"/>
          </w:tcPr>
          <w:p>
            <w:r>
              <w:t>华为携手Turkcell完成GU@5MHz商用验证 拉开安卡拉 TechCity2.0帷幕</w:t>
              <w:br/>
            </w:r>
          </w:p>
        </w:tc>
        <w:tc>
          <w:tcPr>
            <w:tcW w:type="dxa" w:w="4320"/>
          </w:tcPr>
          <w:p>
            <w:r>
              <w:t>Turkcell and Huawei Commercial Verification of GU@5MHz  at Ankara TechCity2.0 kickoff</w:t>
              <w:br/>
            </w:r>
          </w:p>
        </w:tc>
      </w:tr>
      <w:tr>
        <w:tc>
          <w:tcPr>
            <w:tcW w:type="dxa" w:w="4320"/>
          </w:tcPr>
          <w:p>
            <w:r>
              <w:t>[土耳其，安卡拉，2017年4月21日] 日前，华为携手Turkcell在土耳其Aksaray完成GU@5MHz解决方案商用验证。该创新解决方案使能GSM和UMTS制式间动态频谱共享，测试结果显示频谱效率提升20%。GU@5MHz解决方案的成功验证拉开土耳其CloudAIR-空口资源云化的序幕，开启通往5G之路。作为土耳其第一大移动运营商，Turkcell的MBB渗透率不断攀升，2016年MBB用户月均流量达到2.8GB。为了满足不断增长的MBB需求，Turkcell迫切希望在900MHz频段实现MBB普遍覆盖，以加强深度覆盖，缓解容量压力。但是，部分区域依然存在较高GSM话务诉求，阻碍了全网900MHz频谱重耕的进程。华为GU@5MHz解决方案，通过不同制式间频谱资源动态共享，助力Turkcell全网部署U900而无需担心GSM话务流失。测试结果表明，MBB覆盖提升4dB，速率提升20%；得益于上行干扰抑制技术的使用，GSM网络质量相对提升30%。Turkcell执行副总裁Gediz Sezgin高度评价了华为的GU@5MHz解决方案，“2017年Turkcell和华为携手建立TechCity，旨在通过技术的领先带给用户最佳的通信体验，提升生活的质量。动态频谱共享突破制式独占频谱的限制，更好的利用频谱资源，加速MBB发展的同时保证GSM网络的稳定，此次验证效果我十分满意。”华为GSM&amp;UMTS&amp;CDMA产品线总裁王义翔表示，“华为致力于通过技术创新，不断提升频谱效率，最大化频谱价值支撑客户商业成功。GU@5MHz解决方案的动态频谱共享技术不仅大幅提高频谱效率，也保障GSM话务逐步平滑迁移到MBB。”华为GU@5MHz解决方案已经在全球8个商用网络部署，10余个新的商用验证局也在接洽中。作为CloudAIR的第一步，GU@5MHz解决方案的广泛部署标志着空口资源云化技术不断走向成熟，助力运营商最大网络化价值，向5G网络平滑演进。</w:t>
              <w:br/>
            </w:r>
          </w:p>
        </w:tc>
        <w:tc>
          <w:tcPr>
            <w:tcW w:type="dxa" w:w="4320"/>
          </w:tcPr>
          <w:p>
            <w:r>
              <w:t>[Ankara, Turkey, April 21, 2017] Turkcell and Huawei completed verification of the GU@5MHz solution on commercial networks in Aksaray, Turkey. Testing showed that this innovative solution enables dynamic spectrum sharing between GSM and UMTS, boosting spectrum efficiency by 20%. This successful verification marks the beginning of CloudAIR-air interface resource cloudification in Turkcell, opening up the road to 5G. As the leading mobile operator of Turkey, Turkcell’s MBB penetration rate grew by 10% in 2016 with an average monthly dataflow of usage (DoU) up to 2.8GB. Building a ubiquitous MBB network on the 900MHz frequency band is important for Turkcell to enhance deep coverage and ease the capacity pressure coming from growing MBB demands. However, there is still considerable GSM traffic in some areas, which prevents spectrum refarming all over the country. Now, with Huawei’s GU@5MHz solution, spectrum resources can be dynamically shared between RATs. Turkcell can deploy ubiquitous U900 without worrying about losing GSM traffic. The test result showed that MBB coverage enhanced by 4dB and MBB throughput increased by 20%, meanwhile GSM network quality improved by 30% relatively due to the uplink CoMP algorithm applied in 2G. Gediz Sezgin, CNO of Turkcell spoke highly of GU@5MHz solution, he remarked, "In 2017, Turkcell and Huawei jointly build the TechCity to offer optimal experience and improve quality of life for end-users by innovative technologies. Dynamic spectrum sharing is a truly significant breakthrough in spectrum allocation. It allows for better use of spectrum, keeping 2G networks stable and accelerating MBB development. I am very pleased with the favorable results.”Wang Yixiang, President of Huawei's GSM&amp;UMTS&amp;CDMA Product Line said, "Huawei is dedicated to offering technical innovations to continually improve spectrum efficiency, supporting customer success by maximizing spectrum value. The dynamic spectrum sharing technology used by the GU@5MHz solution not only boosts spectral efficiency, but also supports gradual traffic migration from 2G to MBB”.Huawei’s GU@5MHz solution has already gone live on 8 commercial networks. 10 more operators are in discussion with Huawei about commercial verification. As one of the first steps towards CloudAIR, wide deployment of GU@5MHz solution demonstrates the maturity of air interface cloudification technology, which will ensure smooth evolution to 5G.</w:t>
              <w:br/>
            </w:r>
          </w:p>
        </w:tc>
      </w:tr>
      <w:tr>
        <w:tc>
          <w:tcPr>
            <w:tcW w:type="dxa" w:w="4320"/>
          </w:tcPr>
          <w:p>
            <w:r>
              <w:t>华为X Labs发布移动健康白皮书，揭秘6大关键机会点</w:t>
              <w:br/>
            </w:r>
          </w:p>
        </w:tc>
        <w:tc>
          <w:tcPr>
            <w:tcW w:type="dxa" w:w="4320"/>
          </w:tcPr>
          <w:p>
            <w:r>
              <w:t>Huawei X Labs New White Paper Unlocks MNO Opportunities in M-Health</w:t>
              <w:br/>
            </w:r>
          </w:p>
        </w:tc>
      </w:tr>
      <w:tr>
        <w:tc>
          <w:tcPr>
            <w:tcW w:type="dxa" w:w="4320"/>
          </w:tcPr>
          <w:p>
            <w:r>
              <w:t>[中国，深圳，2017年4月21日] 华为X Labs发布移动健康白皮书，报告围绕移动健康领域中远程监护以及远程医疗两大细分市场进行分析并指出6大机会点: 慢病管理、特殊人群监护、健康管理、欠发达地区远程医疗、救护车远程医疗指导、远程手术。报告预计2022年移动健康领域将给运营商移动业务带来超过1000亿美金的市场空间。其中远程监护将带来约690亿美金的市场空间。报告指出当前移动健康能有效应对当前医疗健康行业面临的顶层设计上对慢病管理重视不够、医疗资源分配极度不均衡等诸多挑战，带来健康成本的节省、医疗效率的提升以及长周期内治愈质量的提升。报告同时针对运营商进入移动健康领域进行了商业模式上的分析与建议。在远程监护领域，运营商应该充分发挥既有优势，如安全可靠的连接以及接近客户等。从连接服务走向基于数据存储与分析的平台服务。而在远程医疗领域，则可以考虑与政府以及医疗机构的合作，消除专业壁垒，争取更多提供高价值服务的机会。白皮书还首次提出了全球移动运营商在移动健康领域短期、中期、长期三个发展阶段下的业务开展建议以及相应的运营商角色定位。旨在帮助移动运营商在使能健康领域的数字化转型中以发挥更大的作用，从而让更多的人更早的享受到前瞻的移动健康服务。“移动健康领域对运营商而言孕育着巨大的市场机会不容置疑，但与此同时如何把市场机会变成现实的收入，同样也是一个巨大的挑战。”华为无线网络营销运作总裁邱恒表示。“未来面向行业市场的探索是个长期的过程，华为X Labs将与运营商一道与更多的垂直伙伴积极互动，通过持续的网络创新以适配新的行业机会；通过持续保持开放加速相关产业生态的培育以及商业模式的创新。从而最大化运营商的收入空间。” X Labs是华为无线专门成立的无线应用场景实验室，是一个全新的平台，旨在汇聚技术提供商、垂直行业合作伙伴与客户，共同探索未来移动应用场景，推动商业和技术创新，建设开放的生态系统。X Labs将探讨三大领域：人与人的联接、垂直行业应用和家庭应用，针对这三个领域也设立了专门的实验室。下载链接：  PDF,5.68MB</w:t>
              <w:br/>
            </w:r>
          </w:p>
        </w:tc>
        <w:tc>
          <w:tcPr>
            <w:tcW w:type="dxa" w:w="4320"/>
          </w:tcPr>
          <w:p>
            <w:r>
              <w:t>[Shenzhen, China, April 21, 2017] Huawei X Labs released its vision for mobile heath care (m-Health) in the A New Era in Connected Health Care White Paper. The white paper highlights significant opportunities to improve patient care through remote monitoring and remote care, and focuses on the core role of mobile network operators (MNOs) in providing highly reliable solutions to drive the growth of m-health services.  M-health is emerging as an effective way to address various issues facing existing health care systems such as poor awareness of chronic disease management and unbalanced resource distribution. It promises improved quality of long-term care for patients, as well as reduced health care costs and enhanced health care efficiency for healthcare providers.The report identifies key areas of m-health growth including chronic disease management, specific group monitoring, health management, remote care in underdeveloped regions, remote care guidance in ambulances, and remote surgery. These areas represent new revenue opportunities for MNOs with Huawei X Labs estimating that the addressable market of remote monitoring will reach USD 69 billion by 2020, while m-health will generate a market space of over USD 100 billion. To help operators determine their role within the market, the report analyzes the potential business models for MNOs and offers advice on MNOs’ m-health engagement. Instead of merely providing connection services for remote monitoring, the report shows that MNOs have the opportunity to build on their existing competencies and experience to offer platform services like data storage and data analysis services. In remote care, collaborations with government authorities and medical institutions will help to remove industry barriers, generating more opportunities to offer high-value m-health services.The report is among the first to provide MNOs with short-term, mid-term, and long-term m-health development suggestions, while discussing operators' roles in each stage. Through this report and X Labs initiatives, Huawei intends to help operators' unleash their potential in enabling the digital transformation of the healthcare industry and support the widespread adoption of m-health services."M-health undoubtedly holds huge market potential, however, monetizing these opportunities can be extremely challenging for MNOs," remarked Qiu Heng, President of Huawei Wireless Network Marketing Operations, "The exploration of future markets such as m-health requires collaborative engagement. To assist with this endeavor, Huawei X Labs aims to work together with MNOs to invigorate sustainable network innovation, accelerate ecosystem cultivation of related industries, inspire new business models, and maximize their market potential." X Labs is Huawei's brand-new research platform for wireless networks. It intends to bring together customers, technology providers, and partners from vertical sectors to explore future mobile application scenarios, drive business and technical innovations, and build an open ecosystem. X Labs consists of three laboratories with each dedicated to explore people-to-people connections, applications for vertical industries, and applications in household. White Paper Download Link:PDF,5.68MB</w:t>
              <w:br/>
            </w:r>
          </w:p>
        </w:tc>
      </w:tr>
      <w:tr>
        <w:tc>
          <w:tcPr>
            <w:tcW w:type="dxa" w:w="4320"/>
          </w:tcPr>
          <w:p>
            <w:r>
              <w:t>土耳其沃达丰携手华为全球首次商用验证GL频谱共享解决方案</w:t>
              <w:br/>
            </w:r>
          </w:p>
        </w:tc>
        <w:tc>
          <w:tcPr>
            <w:tcW w:type="dxa" w:w="4320"/>
          </w:tcPr>
          <w:p>
            <w:r>
              <w:t>Vodafone Turkey and Huawei Jointly Complete World's First Live GL Spectrum Sharing with overlapping carriers’ trial on Commercial 900 MHz Networks</w:t>
              <w:br/>
            </w:r>
          </w:p>
        </w:tc>
      </w:tr>
      <w:tr>
        <w:tc>
          <w:tcPr>
            <w:tcW w:type="dxa" w:w="4320"/>
          </w:tcPr>
          <w:p>
            <w:r>
              <w:t>[土耳其，伊斯坦布尔，2017年4月20日] 日前，土耳其沃达丰携手华为在其迪雅巴克的商用900MHz网络上进行了全球首个GL频谱共享解决方案的验证，迈出了频谱云化创新的第一步。该方案是华为移动创新中心和沃达丰网络创新中心在频谱共享能力提升方面合作的第一阶段成果。该方案创新地在GSM和LTE制式之间进行频谱共享，从而实现了土耳其沃达丰900MHz网络上LTE用户速率和小区容量的“双增长”。相比部署前的LTE 5M带宽，LTE网络的用户平均下载速率提升了58%，上传速率提升了44%。从2016年4月1日土耳其沃达丰宣布商用4.5G以来，沃达丰部署了土耳其最大的4.5G网络，其LTE用户已超过800万。持续增长的移动数据业务对LTE网络容量带来了巨大压力。在用户逐步向LTE迁移的过程中，如何有效利用频谱资源来应对日益增长的LTE数据流量，已经成为土耳其沃达丰最关注的问题之一。GL频谱共享解决方案，通过采用华为专有算法，帮助运营商突破LTE标准带宽的约束，实现零散频谱的充分利用，进而大幅提升LTE用户速率体验。该方案通过更灵活的资源分配方式，不仅保证了LTE能充分利用频谱资源，而且为GSM保留了足够的资源承载2G的语音业务。根据土耳其沃达丰的测试结果来看，GL频谱共享解决方案达到了非常满意的效果。土耳其沃达丰CTO，Mallik Rao，高度评价了GL频谱共享解决方案。他表示：“频谱对我们来说是极其宝贵的资源。传统的Refarming方案是固定分配频谱资源导致利用率偏低。GL频谱共享解决方案可以实现GSM和LTE制式共享频谱，这大大提高了频谱利用率，并且带来了LTE用户体验的大幅提升。我对这次测试结果非常满意，并希望尽快在全网部署。”华为FDD产品线总裁曹明表示：“GL频谱共享是华为独有的创新解决方案。我们非常高兴与土耳其沃达丰在商用网络中进行测试验证，并取得了满意的效果。无线全云化是重要的发展方向，GL频谱共享技术不仅在当前阶段提升了频谱利用率，也为频谱逐步向LTE平滑迁移提供了完美的解决方案。 ”</w:t>
              <w:br/>
            </w:r>
          </w:p>
        </w:tc>
        <w:tc>
          <w:tcPr>
            <w:tcW w:type="dxa" w:w="4320"/>
          </w:tcPr>
          <w:p>
            <w:r>
              <w:t>[Istanbul, Turkey, Apr. 20th, 2017] Recently Vodafone Turkey and Huawei completed the world first verification of the GL spectrum sharing solution on Vodafone's commercial 900 MHz networks in Diyarbakir city of Turkey. This innovative solution – developed as part of a collaboration on spectrum sharing capabilities between Huawei Mobile Innovation Centre and Vodafone Networks CoE (Center of Excellence) – enables spectrum sharing between GSM and LTE with unprecedented overlap between the two technologies, which increases both LTE data rate and cell capacity available in the 900 MHz spectrum allocation from Vodafone Turkey. Compared to LTE 5MHz, the average user throughput is increased by nearly 58% on downlink and 44% on uplink.Vodafone Turkey launched 4.5G for commercial use on April 1, 2016. With the largest 4.5G coverage in Turkey the operator currently serves over 8 million LTE users. As more and more users migrate to LTE, how to effectively allocate spectrum resources to handle increasing LTE data traffic is a priority for Vodafone Turkey. GL spectrum sharing solution adopts Huawei-proprietary algorithms to free operators from the restrictions of standard LTE bandwidth. This solution ensures that scattered spectrum resources are fully utilized for higher data rate and better user experience. By introducing more flexibility in terms of the Resource Block allocation and spectrum allocation effectively used by LTE this allows to maintain sufficient GSM channels to carry the 2G CS traffic. The test cases show that GL spectrum sharing allows for an approximately 58% increase in average downlink user throughput, and a 44% increase average uplink user throughput, compared with LTE 5MHz bandwidth.Mallik Rao, CTO of Vodafone Turkey spoke highly of the GL spectrum sharing solution. He remarked, "Frequency spectrum resources are extremely valuable. Spectrum allocation is fixed in the traditional refarming solution, which results in low utilization rate. In comparison, GL spectrum sharing supports more efficient spectrum sharing between GSM and LTE. That has helped to boost spectral efficiency and improve the overall experience of 4G users in Diyarbakir.  I am very pleased with the favorable results, and highly anticipate the solution's expedited deployment on the entire network."Cao Ming, President of Huawei's FDD Product Line said, "GL spectrum sharing is an innovative solution exclusive to Huawei. We are glad to verify this solution on commercial networks in partnership with Vodafone Turkey. Huawei is dedicated to offering technical innovations to secure customers' business success. The GL spectrum sharing solution not only increases spectral efficiency, but also promises operators a smooth transition to LTE."</w:t>
              <w:br/>
            </w:r>
          </w:p>
        </w:tc>
      </w:tr>
      <w:tr>
        <w:tc>
          <w:tcPr>
            <w:tcW w:type="dxa" w:w="4320"/>
          </w:tcPr>
          <w:p>
            <w:r>
              <w:t>华为荣膺六项云计算开源产业联盟大奖</w:t>
              <w:br/>
            </w:r>
          </w:p>
        </w:tc>
        <w:tc>
          <w:tcPr>
            <w:tcW w:type="dxa" w:w="4320"/>
          </w:tcPr>
          <w:p>
            <w:r>
              <w:t>Vodafone Turkey and Huawei Jointly Complete World's First Live GL Spectrum Sharing with overlapping carriers’ trial on Commercial 900 MHz Networks</w:t>
              <w:br/>
            </w:r>
          </w:p>
        </w:tc>
      </w:tr>
      <w:tr>
        <w:tc>
          <w:tcPr>
            <w:tcW w:type="dxa" w:w="4320"/>
          </w:tcPr>
          <w:p>
            <w:r>
              <w:t>——实时分析客户体验，智能管理电信网络[西班牙，马德里，2017年4月19日]西班牙电信（Telefónica）今天宣布在阿根廷、智利和德国三国子网部署的HUAWEI SmartCare® SOC正式投入运营，用于智能管理网络，意味着这个开创性项目迈出了第一步。该项目使西班牙电信能够实时了解客户移动业务真正体验和质量，旨在保证网络良好的连接性和性能，使客户始终能随时随地享受他们想要的服务。从以网络为中心转向以业务和客户为中心的运营是西班牙电信一项复杂而雄心勃勃的工作，这将使其具备了解、管理和保障客户体验的能力，进而提高运营效率和客户满意度及忠诚度。业务运营中心分析网络上匿名汇总的信息，预测可能发生的事件，从而采取主动措施，保证业务质量，进行预测性维护和网络优化，以及更快速、高效、精准地响应客户的技术问题。通过这种新的数据驱动运维的方式，西班牙电信可以通过分析和计算出准确的、可比较的数据实时地做出决策，将网络维护从“计划”演进为“主动”和“预测” 。西班牙电信选择HUAWEI SmartCare® SOC解决方案，在阿根廷，智利和德国三国子网部署其业务运营中心，作为其以客户为中心运营战略的一部分。HUAWEI SmartCare® SOC是网络资源资产管理与客户资产管理之间的桥梁，提供以客户和业务为中心的运营能力，实现卓越的客户体验、运营效率，同时提升收入和利润。HUAWEI SmartCare® SOC解决方案提供可视的“每用户每业务”（PSPU®）的客户体验，提前识别并解决问题，减少客户投诉，降低离网率。华为不仅给西班牙电信交付一流的客户体验管理平台，而且提供包含流程定义和一年运营的运营转型服务。西班牙电信集团全球首席技术官恩里克•布兰科（Enrique Blanco）表示：“这些业务运营中心（SOC）是将客户体验提升到一个新台阶的第一步。在不久的将来，人工智能将最大限度的利用网络，提前发现问题，并在客户发现之前解决问题。我们最终目标是网络自动化管理，消除任何潜在的问题。在运营商基础设施虚拟化之后，机器学习也变得至关重要：因为网络控制变得分散，网络正在变得动态化，管理的复杂程度呈指数增长。随着西班牙电信迈向下一代网络，智能分析是将数据转化为知识去实现创新的关键。”华为西班牙电信全球客户总裁邓涛表示：“华为非常荣幸能被西班牙电信选为客户体验管理解决方案供应商。SOC是实现业务和以客户为中心运营转型的关键。HUAWEI SmartCare® SOC解决方案一直是公司重要的战略投资之一。这个项目也会增强我们和西班牙电信转型合作伙伴的关系。我们有信心以最高质量提供西班牙电信要求的端到端解决方案。华为完全致力于这个项目，将利用我们丰富的专业知识和经验来支持西班牙电信，确保目标实现。”西班牙电信从关注网络到聚焦客户体验管理，以业务质量为第一优先级，提供优质业务，同时将分析工具应用到网络运维中，标志西班牙电信正向以客户为中心的公司迈出新的一步。</w:t>
              <w:br/>
            </w:r>
          </w:p>
        </w:tc>
        <w:tc>
          <w:tcPr>
            <w:tcW w:type="dxa" w:w="4320"/>
          </w:tcPr>
          <w:p>
            <w:r>
              <w:t>Telefónica Deploys First Service Operations Centers For The Intelligent Management Of Its Networks Based On Customer Experience Analysis In Real Time</w:t>
              <w:br/>
            </w:r>
          </w:p>
        </w:tc>
      </w:tr>
      <w:tr>
        <w:tc>
          <w:tcPr>
            <w:tcW w:type="dxa" w:w="4320"/>
          </w:tcPr>
          <w:p>
            <w:r>
              <w:t>——实时分析客户体验，智能管理电信网络[西班牙，马德里，2017年4月19日]西班牙电信（Telefónica）今天宣布在阿根廷、智利和德国三国子网部署的HUAWEI SmartCare® SOC正式投入运营，用于智能管理网络，意味着这个开创性项目迈出了第一步。该项目使西班牙电信能够实时了解客户移动业务真正体验和质量，旨在保证网络良好的连接性和性能，使客户始终能随时随地享受他们想要的服务。从以网络为中心转向以业务和客户为中心的运营是西班牙电信一项复杂而雄心勃勃的工作，这将使其具备了解、管理和保障客户体验的能力，进而提高运营效率和客户满意度及忠诚度。业务运营中心分析网络上匿名汇总的信息，预测可能发生的事件，从而采取主动措施，保证业务质量，进行预测性维护和网络优化，以及更快速、高效、精准地响应客户的技术问题。通过这种新的数据驱动运维的方式，西班牙电信可以通过分析和计算出准确的、可比较的数据实时地做出决策，将网络维护从“计划”演进为“主动”和“预测” 。西班牙电信选择HUAWEI SmartCare® SOC解决方案，在阿根廷，智利和德国三国子网部署其业务运营中心，作为其以客户为中心运营战略的一部分。HUAWEI SmartCare® SOC是网络资源资产管理与客户资产管理之间的桥梁，提供以客户和业务为中心的运营能力，实现卓越的客户体验、运营效率，同时提升收入和利润。HUAWEI SmartCare® SOC解决方案提供可视的“每用户每业务”（PSPU®）的客户体验，提前识别并解决问题，减少客户投诉，降低离网率。华为不仅给西班牙电信交付一流的客户体验管理平台，而且提供包含流程定义和一年运营的运营转型服务。西班牙电信集团全球首席技术官恩里克•布兰科（Enrique Blanco）表示：“这些业务运营中心（SOC）是将客户体验提升到一个新台阶的第一步。在不久的将来，人工智能将最大限度的利用网络，提前发现问题，并在客户发现之前解决问题。我们最终目标是网络自动化管理，消除任何潜在的问题。在运营商基础设施虚拟化之后，机器学习也变得至关重要：因为网络控制变得分散，网络正在变得动态化，管理的复杂程度呈指数增长。随着西班牙电信迈向下一代网络，智能分析是将数据转化为知识去实现创新的关键。”华为西班牙电信全球客户总裁邓涛表示：“华为非常荣幸能被西班牙电信选为客户体验管理解决方案供应商。SOC是实现业务和以客户为中心运营转型的关键。HUAWEI SmartCare® SOC解决方案一直是公司重要的战略投资之一。这个项目也会增强我们和西班牙电信转型合作伙伴的关系。我们有信心以最高质量提供西班牙电信要求的端到端解决方案。华为完全致力于这个项目，将利用我们丰富的专业知识和经验来支持西班牙电信，确保目标实现。”西班牙电信从关注网络到聚焦客户体验管理，以业务质量为第一优先级，提供优质业务，同时将分析工具应用到网络运维中，标志西班牙电信正向以客户为中心的公司迈出新的一步。</w:t>
              <w:br/>
            </w:r>
          </w:p>
        </w:tc>
        <w:tc>
          <w:tcPr>
            <w:tcW w:type="dxa" w:w="4320"/>
          </w:tcPr>
          <w:p>
            <w:r>
              <w:t>[Madrid, Spain, April 18, 2017] Telefónica, using HUAWEI SmartCare® SOC Solution, announced today the deployment of three dedicated Service Operations Centers (SOC) in Argentina, Chile and Germany for the intelligent management of its network as a first step of a ground-breaking project which will enable the company to capture, in real time, the true quality of customer service experience, at this stage, in mobile services only. The objective is to guarantee excellent connectivity and performance, so that the customer can always enjoy the services they want, when and how they want. Moving from network to service and customer centric operations is a complex and ambitious undertaking for Telefónica but the benefits are clear, including the ability to understand, manage and assure customer experience. This will lead to improved operational efficiencies and customer satisfaction and loyalty. Service Operations Centers implemented use the anonymous and aggregated information on network used by customers that enable the company to anticipate possible incidents and black spots, among other things. In this way, proactive actions can be identified which when applied will guarantee better use of services, predictive maintenance, network optimization and quicker, more tailored and effective responses to customers who have a technical issue.With this new way of Data Driven Operations, the company is now able to take decisions based on homogeneous criteria and calculations, in real time, and with accurate and comparable data, changing network maintenance from “scheduled” to “proactive” and “predictive”.As part of its customer-centric operations strategy, Telefónica has selected HUAWEI SmartCare® SOC Solution to deploy its Service Operation Centers starting in Argentina, Chile and Germany. HUAWEI SmartCare® SOC Solution is the bridge between network resource assets management and customer assets management, and provides a Customer and Service centric operations capability that enables superior customer experience and operational efficiency, enabling revenue and margin enhancement amongst other business values. HUAWEI SmartCare® SOC provides Per Service Per User (PSPU®) visibility of Customer Experience which identify and fix faults before they become a problem for the customer and reduce complaints and churn. Huawei will support Telefónica not only with the deployment of its Smartcare best-in-class customer experience management platform but also with the launch of the operational transformational program including the processes definition and first year of operation. Enrique Blanco, Global Chief Technology Officer of Telefonica S.A. said, “These SOCs are the first step in bringing customer experience to the next level. In the near future the application of Artificial Intelligence to networks will maximize capacity and solve any problems before end users even notice anything. The final objective is to manage the network automatically to avert any potential problems. Machine learning is also becoming critical as operators virtualize their infrastructure: networks are becoming dynamicand exponentially more complicated to manage as the control is delegated to the network’s edge. As Telefonica moves towards the next generation of networks, intelligence and analytics are key, to turn data into a knowledge that enables real-life innovation.” Edward Deng, President of Telefónica Global Account, Huawei said, “It is a great honor for Huawei to be selected as the Customer Experience Management SOC’s solution supplier for Telefónica. The SOC is the key to realize the Service and Customer-Centric Operation Transformation. HUAWEI SmartCare® SOC Solution has been one of the company’s key strategic investment areas, and strengthens our position as a transformation partner for Telefónica. We are confident and committed to deliver the end to end solution requested by Telefónica to the highest quality. Huawei is fully committed to this project and will draw upon all our considerable expertise and experience to support Telefónica and ensure the complete success of the objectives set.” The application of analytics tools on the network together with its maintenance shows Telefónica is taking another step towards becoming a customer-centred company, since it entails delivering excellence in services and ensuring quality through evolving from network management to customer experience management and with quality as first priority.</w:t>
              <w:br/>
            </w:r>
          </w:p>
        </w:tc>
      </w:tr>
      <w:tr>
        <w:tc>
          <w:tcPr>
            <w:tcW w:type="dxa" w:w="4320"/>
          </w:tcPr>
          <w:p>
            <w:r>
              <w:t>[中国，南京，2017年4月18日] 华为产品与解决方案总裁汪涛在出席2017全球未来网络发展峰会时表示：“未来网络的顶层架构设计需要回归商业本质，网络规划部署要以商业价值实现为核心。”华为产品与解决方案总裁汪涛表示云化网络将是全球运营商应对不确定性未来的关键智能社会正在驱动全行业的数字化转型，带来巨大商业机会的同时，也引发了产业的变革与重构，智能社会发展的不确定性成为全行业需要共同面对的课题。而电信运营商面临的主要挑战在于业务不确定性、商业模式不确定性和技术标准不确定性。业务形态方面，IT与CT的深度融合、万物互联以及4K/VR/5G/AI等新技术的出现，会让运营商的基本业务形态更加丰富多样；商业模式方面，由于人口红利和流量红利的消退，运营商需要以合作发展、生态共赢的方式来创新商业模式；技术标准方面，SDN/NFV等新技术、新标准层出不穷，但对于电信网络的价值仍不明确，标准化、商业化进展缓慢。“全球运营商的网络部署长期以技术驱动为主导，标准化的技术演进路线可以有效支撑确定性业务的价值实现。然而随着未来业务发展方向的极大不确定性，过去的网络部署逻辑已被彻底打破。只有以‘商业价值实现’为核心规划未来网络，才能在不确定的未来占据先机。” 汪涛进一步指出，“云化网络将是全球运营商应对不确定性未来的关键。”通过打造敏捷、智能、高效、开放的全面云化网络架构，可以帮助运营商构建以商业驱动为核心的未来网络，实现网络资产价值的最大化。针对如何构建云化网络，汪涛提出要从以下三个层面推动落地：首先，从商业价值出发，重点考虑投资规划能否支撑商业成功，进而确定技术的演进路线。建议运营商优先考虑B2B场景的增收，并优化B2C业务体验；为最终用户提供“ROADS ”体验，低成本快速迭代，以敏捷创新应对未来的不确定性。其次，以目标架构牵引，实现网络的逐步演进。云化网络的规划要充分考虑运营商现有的网络基础，并与商业规划进行匹配，采取逐步演进的策略，实现新老业务的充分互通。第三，构建统一的云化网络架构。云化网络尚处于初期发展阶段，需要业界共同定义，才能实现稳定的统一架构。业务层要吸收OTT/IT的灵活和敏捷优势，屏蔽技术和协议的不确定性，支持业务灵活创新；网络架构层要实现标准化，使能互联互通，降低互通的复杂度。在全面云化网络的探索方面，目前华为已经获得了全球运营商、企业/行业客户的300多个商用合同，在B2B业务创新、运营商广域网云化、数据中心云化、垂直行业数字化等领域，开展了大量的联合创新和商用实践。面向未来，华为将持续加强与全球客户在云化网络领域的联合创新，深度参与顶层网络架构设计及现网部署，使能数字化转型和商业成功。汪涛最后呼吁，云化网络需要上下游产业链的全面参与，共同打造合作共赢的产业生态，携手推动云化网络的成熟落地。</w:t>
              <w:br/>
            </w:r>
          </w:p>
        </w:tc>
        <w:tc>
          <w:tcPr>
            <w:tcW w:type="dxa" w:w="4320"/>
          </w:tcPr>
          <w:p>
            <w:r>
              <w:t>Huawei: Business Driven All-Cloud Networks Address Future Uncertainties</w:t>
              <w:br/>
            </w:r>
          </w:p>
        </w:tc>
      </w:tr>
      <w:tr>
        <w:tc>
          <w:tcPr>
            <w:tcW w:type="dxa" w:w="4320"/>
          </w:tcPr>
          <w:p>
            <w:r>
              <w:t>[中国，南京，2017年4月18日] 华为产品与解决方案总裁汪涛在出席2017全球未来网络发展峰会时表示：“未来网络的顶层架构设计需要回归商业本质，网络规划部署要以商业价值实现为核心。”华为产品与解决方案总裁汪涛表示云化网络将是全球运营商应对不确定性未来的关键智能社会正在驱动全行业的数字化转型，带来巨大商业机会的同时，也引发了产业的变革与重构，智能社会发展的不确定性成为全行业需要共同面对的课题。而电信运营商面临的主要挑战在于业务不确定性、商业模式不确定性和技术标准不确定性。业务形态方面，IT与CT的深度融合、万物互联以及4K/VR/5G/AI等新技术的出现，会让运营商的基本业务形态更加丰富多样；商业模式方面，由于人口红利和流量红利的消退，运营商需要以合作发展、生态共赢的方式来创新商业模式；技术标准方面，SDN/NFV等新技术、新标准层出不穷，但对于电信网络的价值仍不明确，标准化、商业化进展缓慢。“全球运营商的网络部署长期以技术驱动为主导，标准化的技术演进路线可以有效支撑确定性业务的价值实现。然而随着未来业务发展方向的极大不确定性，过去的网络部署逻辑已被彻底打破。只有以‘商业价值实现’为核心规划未来网络，才能在不确定的未来占据先机。” 汪涛进一步指出，“云化网络将是全球运营商应对不确定性未来的关键。”通过打造敏捷、智能、高效、开放的全面云化网络架构，可以帮助运营商构建以商业驱动为核心的未来网络，实现网络资产价值的最大化。针对如何构建云化网络，汪涛提出要从以下三个层面推动落地：首先，从商业价值出发，重点考虑投资规划能否支撑商业成功，进而确定技术的演进路线。建议运营商优先考虑B2B场景的增收，并优化B2C业务体验；为最终用户提供“ROADS ”体验，低成本快速迭代，以敏捷创新应对未来的不确定性。其次，以目标架构牵引，实现网络的逐步演进。云化网络的规划要充分考虑运营商现有的网络基础，并与商业规划进行匹配，采取逐步演进的策略，实现新老业务的充分互通。第三，构建统一的云化网络架构。云化网络尚处于初期发展阶段，需要业界共同定义，才能实现稳定的统一架构。业务层要吸收OTT/IT的灵活和敏捷优势，屏蔽技术和协议的不确定性，支持业务灵活创新；网络架构层要实现标准化，使能互联互通，降低互通的复杂度。在全面云化网络的探索方面，目前华为已经获得了全球运营商、企业/行业客户的300多个商用合同，在B2B业务创新、运营商广域网云化、数据中心云化、垂直行业数字化等领域，开展了大量的联合创新和商用实践。面向未来，华为将持续加强与全球客户在云化网络领域的联合创新，深度参与顶层网络架构设计及现网部署，使能数字化转型和商业成功。汪涛最后呼吁，云化网络需要上下游产业链的全面参与，共同打造合作共赢的产业生态，携手推动云化网络的成熟落地。</w:t>
              <w:br/>
            </w:r>
          </w:p>
        </w:tc>
        <w:tc>
          <w:tcPr>
            <w:tcW w:type="dxa" w:w="4320"/>
          </w:tcPr>
          <w:p>
            <w:r>
              <w:t>[Nanjing, China, April 20, 2017] At the 2017 Global Future Network Development Summit, David Wang, Huawei's President of Products &amp; Solutions, said, "In terms of top-level architecture, future networks need to return to business fundamentals. Network planning and deployment should center around how to realize business value."David Wang said that All-Cloud networks will be a key for global operators to deal with future uncertainties.The intelligent world is driving the digital transformation of the whole telecom industry. While presenting huge business opportunities, it is also transforming and reshaping the industry. The uncertainties of the intelligent world are an issue that the whole industry has to face up to. Some of the major challenges to the telecom operators include uncertainties about future services, business models, and technological standards.As IT and CT further converge, everything is being connected up, and new technologies like 4K, virtual reality, 5G, and artificial intelligence are emerging, operators will be able to offer a greater variety of basic services. But as operators are less able to monetize their user base and data traffic, they will need to create innovative business models by seeking open partnerships and building an ecosystem that benefits all. At the same time, new technologies and new standards are constantly emerging, such as software-defined networking and network functions virtualization, but their value to telecom networks is still unclear. This has delayed the standardization and commercialization of new technologies.At the Summit, David Wang said, "For a long time, global operators have been technology-driven in the way they build their networks. And this standardized path of technological evolution serves them well when they know very well about their business opportunities. But future business development involves facing up to some serious unknowns. The old logic of network evolution may no longer be effective. Today, we have to consider exactly how to generate business value when planning future networks. That is the only way to seize the first-mover advantage." Wang added, "All-Cloud networks will be a key to address future uncertainties for global operators." Huawei provides All-Cloud Network architecture that is open, agile, intelligent, and highly efficient, to help operators build value-driven networks and make the most out of their network assets.Wang proposed three principles for cloudifying telecom networks:First, operators should see their networks as a business proposition. They should focus on whether their investment plans will bring business success, and on that basis decide their roadmap for technological evolution. Huawei recommends that operators first consider expanding their B2B business and improving the user experience that they deliver to consumers. They should offer a ROADS (Real-time, On-demand, All-online, DIY, and Social) experience to end users. Agile innovation and fast, low-cost iterations of their service offerings are the best response to the uncertainties of the future.Second, network evolution should be phased and driven by the target network architecture. Plans for cloudifying telecom networks must be properly adapted to the realities of operators' existing networks and their business plans. The phased network evolution strategy should ensure full interoperability between legacy and new services.Third, a unified cloud network architecture needs to be established. All-Cloud networks are still at the initial stage. The industry needs to come together to define the concept so that a stable, unified architecture can be created. At the service layer, All-Cloud networks should take advantage of the flexibility and agility of OTT and IT services to hedge against uncertainties in technology and protocols, and support flexible innovation in services. At the network architecture layer, operators need standardization to enable interconnectivity and reduce complexity.Huawei has won more than 300 contracts from global telecom operators and enterprise/industry customers to deploy All-Cloud networks. Huawei also has extensive experience of working together with its customers in innovation of B2B services, cloudification of telecom WANs, data center cloudification, and industry digitalization. Looking to the future, Huawei will continue to innovate jointly with its global customers in All-Cloud networks. The company will also continue to actively engage in the top-level design of All-Cloud network architecture and upgrade of existing networks to All-Cloud networks, and enable customers' digital transformation and business success.At the end of his speech, Wang called on all players across the industry ecosystem to work together on All-Cloud networks. He said the industry should create an ecosystem for shared success, and turn All-Cloud networks into a business reality.</w:t>
              <w:br/>
            </w:r>
          </w:p>
        </w:tc>
      </w:tr>
      <w:tr>
        <w:tc>
          <w:tcPr>
            <w:tcW w:type="dxa" w:w="4320"/>
          </w:tcPr>
          <w:p>
            <w:r>
              <w:t>华为发布全球联接指数 2017：数字鸿沟进一步扩大，“马太效应”显现</w:t>
              <w:br/>
            </w:r>
          </w:p>
        </w:tc>
        <w:tc>
          <w:tcPr>
            <w:tcW w:type="dxa" w:w="4320"/>
          </w:tcPr>
          <w:p>
            <w:r>
              <w:t>“Digital divide is now a digital chasm”: inequality widens in technology, reports Huawei Global Connectivity Index 2017</w:t>
              <w:br/>
            </w:r>
          </w:p>
        </w:tc>
      </w:tr>
      <w:tr>
        <w:tc>
          <w:tcPr>
            <w:tcW w:type="dxa" w:w="4320"/>
          </w:tcPr>
          <w:p>
            <w:r>
              <w:t>[中国，深圳，2017年4月17日] 华为今日发布了全球联接指数（GCI）2017报告，这是华为连续第四年发布该指数报告。研究表明，全球大部分国家都在通过加大ICT基础设施的投资与使能应用，加速数字化转型，推动经济增长。尽管如此，发展中国家与发达国家在态势上并未齐头并进，发展的差距显现并有不断扩大的趋势。本年度的GCI研究，持续融合供给，需求，体验，潜力四大经济要素、以及构建国家ICT基础设施的五大关键使能技术，含五大宽带、数据中心、云计算、大数据和物联网，共40个指标，量化评估50个国家的数字化转型进程。报告认为，五大关键使能技术的协同发展，能有效推动各国数字化转型。政府应统一规划，释放联接的力量，促进国家经济的发展。GCI 2017显示，GCI得分与GDP呈正向关系，但是处于不同发展阶段的国家，GCI对GDP的拉动效果也有所不同。并据此，将50个国家的数字化转型进程分为三个阶段，分别是：16个领跑者，21个加速者，13个起步者。领跑者（人均GDP均值为50,000美元）大多为发达国家，它们重点关注ICT的用户体验提升，通过大数据分析和物联网技术的应用，实现更加高效、智能的社会发展。加速者国家（人均GDP均值为15,000美元）重点解决ICT的需求，尤其是如何有效促进行业数字化转型和经济的有质量增长。起步者国家（人均GDP均值为3,000美元）还处于ICT基础设施建设的初期，需要重点解决ICT供给问题，让更多人享受接入数字世界的权利。GCI 2017 研究报告显示，全球数字经济进程正在加速，整体GCI得分相比2015年提升了4分，这表明，ICT正成为国家经济增长的重要驱动力。但建议政府应重点关注各国数字化发展的不均衡性。报告强调：“通过对比过去三年的GCI数据，我们发现各国数字化发展的不均衡性正在不断加剧，可以用社会学概念‘马太效应’来解释，即‘强者愈强、弱者愈弱’。这意味着，已在ICT发展积累多方面优势的国家可以充分利用这些优势加速发展，增强国家竞争力。政策制定者必须意识到，不断扩大的数字鸿沟将影响经济和社会发展，如本国居民的生活质量、教育权利和就业机会等，ICT基础设施薄弱的国家可能难以适应数字经济发展的趋势，落伍于时代。强大的ICT基础设施建设则有助于全球和区域经济的长远发展，减少贫困，有效推动国家经济的包容性增长和可持续发展。”报告发现，领跑者通过释放云计算、大数据和物联网的潜能， 使得GCI平均得分在过去的3年里上升了4.7分。加速者整体表现紧随其后，3年的GCI平均得分整体提高了4.5分。起步者整体参与数字经济竞争的能力却在下降， 其GCI平均得分增长只有2.4分。虽然起步者和加速者用于ICT基础设施的投资增长率更高，但因为领跑者凭借其前期的优势积累，以及实际投资额上的绝对领先，使其相对于加速者和起步者的领先程度在进一步扩大。除了GCI得分的对比，GCI 报告对40项指标的分析也同样显示出三类国家的数字鸿沟还在持续扩大，这些指标的差距主要体现在如移动宽带普及率、IT从业人员数、ICT投资、人均App下载量、人均物联网联接数等方面。各国政府普遍意识到，GCI得分并非只是抽象的数字，而是对经济增长有着实际影响和作用的指标。平均而言，GCI得分提升1分，国家竞争力提高2.1%，国家创新力提高2.2%，国家生产力提高2.3%。此外，各国政府和行业已广泛认可ICT投资和GDP增长之间的关系。今年，华为通过5大关键使能技术对GDP的贡献建立了经济影响模型，并发现：自2016至2025年，如果一个国家在ICT基础设施建设上，每年额外增加10%的投资，则该国未来的经济增长有望获得倍增效应。报告指出：“我们利用这一经济影响模型评估了ICT基础设施投资对经济增长的影响，结果表明，2016年，每增加1美元的ICT基础设施投资可以拉动3美元的GDP增长。到2025年，GCI研究预测，每增加1美元的投资将拉动5美元的GDP增长。”“‘马太效应’已对各国的数字化转型带来重大影响。”华为公司Marketing部总裁张宏喜表示：“我们建议处于数字化转型的起步者和加速者应大力开展ICT基础设施建设，将普及宽带联接，以及开始引入云计算的技术认知及应用，作为国家经济规划的战略焦点，有效利用本地资源，加速国家数字化转型的进程，增强国家竞争力。对于领跑者而言，他们应重点发展云计算，利用大数据和物联网技术，以保持国家在数字化转型中的领先优势。”GCI 2017评估的50个国家占全球GDP的90%，占世界人口的78%。明悉今天所处，洞悉明天所向，欲了解更多详情，请参阅: www.huawei.com/minisite/gci/cn/</w:t>
              <w:br/>
            </w:r>
          </w:p>
        </w:tc>
        <w:tc>
          <w:tcPr>
            <w:tcW w:type="dxa" w:w="4320"/>
          </w:tcPr>
          <w:p>
            <w:r>
              <w:t>Those are some of the findings in the just announced Huawei Global Connectivity Index (GCI) 2017, the fourth annual study that shows how countries are progressing with digital transformation based on 40 unique indicators that cover five technology enablers: broadband, data centers, cloud, big data and Internet of Things. Investing in these five key technologies enables countries to digitize their economies. Through centralized planning, potential connectivity can be fully leveraged and ICT capabilities can support positive growth of national economies.According to GCI 2017, global progress towards a digital economy is picking up pace. The world's GCI score is up four percentage points since 2015. The report shows that ICT has become an engine of economic growth.Of the 50 countries that were analyzed, 16 are considered Frontrunners, 21 are Adopters, while the remaining 13 are Starters. These clusters reflect the nations’ progress in digital transformation. Frontrunners (average GDP per capita of US$50,000) are mostly developed economies, continually boosting digital user experience, using big data and IoT to develop more intelligent, efficient societies. Adopters (average GDP per capita of US$15,000) are focused on increasing ICT demand to facilitate industry digitization and high-quality economic growth. Starters (average GDP capita of US$3,000) are in the early stage of ICT infrastructure build-out, and focus on increasing ICT supply to give more people access to the digital world.The report said economic planners should give priority attention to widening inequality, noting “the digital divide becomes a digital chasm”. “By examining three years of GCI data, we see growing inequality, an ICT version of the ‘Matthew Effect’ – the sociology theory that states: ‘the rich get richer and the poor get poorer’.This suggests, groups or individuals that have an accumulated advantage over time not only succeed, but leverage their initial advantage to pull farther and farther ahead of competitors. Policy makers need to understand that this widening digital divide will impact every sector of the economy and society. Nations that cannot build sustainable economic growth may also have difficulty in feeding, educating and providing job opportunities for their people,” the report said.Frontrunners achieved an increase of 4.7 GCI points from 2015 to 2017 by leveraging the capabilities of Cloud, Big Data and IoT. Adopters experienced a lift of 4.5 points on average. The slower Starters fell farther behind in their ability to compete in the Digital Economy, with only a 2.4 point improvement in overall GCI scores.Key areas where inequality between the clusters is an issue include mobile broadband subscriptions, IT workforce per capita, ICT investment per GDP, apps download per capita and IoT installed base per capita. It should be noted that a 1 point increase in GCI score is equivalent to 1) a 2.1% increase in competitiveness 2) 2.2% increase in national innovation, and 3) a 2.3% increase in productivity.</w:t>
              <w:br/>
            </w:r>
          </w:p>
        </w:tc>
      </w:tr>
      <w:tr>
        <w:tc>
          <w:tcPr>
            <w:tcW w:type="dxa" w:w="4320"/>
          </w:tcPr>
          <w:p>
            <w:r>
              <w:t>[中国，深圳，2017年4月17日] 华为今日发布了全球联接指数（GCI）2017报告，这是华为连续第四年发布该指数报告。研究表明，全球大部分国家都在通过加大ICT基础设施的投资与使能应用，加速数字化转型，推动经济增长。尽管如此，发展中国家与发达国家在态势上并未齐头并进，发展的差距显现并有不断扩大的趋势。本年度的GCI研究，持续融合供给，需求，体验，潜力四大经济要素、以及构建国家ICT基础设施的五大关键使能技术，含五大宽带、数据中心、云计算、大数据和物联网，共40个指标，量化评估50个国家的数字化转型进程。报告认为，五大关键使能技术的协同发展，能有效推动各国数字化转型。政府应统一规划，释放联接的力量，促进国家经济的发展。GCI 2017显示，GCI得分与GDP呈正向关系，但是处于不同发展阶段的国家，GCI对GDP的拉动效果也有所不同。并据此，将50个国家的数字化转型进程分为三个阶段，分别是：16个领跑者，21个加速者，13个起步者。领跑者（人均GDP均值为50,000美元）大多为发达国家，它们重点关注ICT的用户体验提升，通过大数据分析和物联网技术的应用，实现更加高效、智能的社会发展。加速者国家（人均GDP均值为15,000美元）重点解决ICT的需求，尤其是如何有效促进行业数字化转型和经济的有质量增长。起步者国家（人均GDP均值为3,000美元）还处于ICT基础设施建设的初期，需要重点解决ICT供给问题，让更多人享受接入数字世界的权利。GCI 2017 研究报告显示，全球数字经济进程正在加速，整体GCI得分相比2015年提升了4分，这表明，ICT正成为国家经济增长的重要驱动力。但建议政府应重点关注各国数字化发展的不均衡性。报告强调：“通过对比过去三年的GCI数据，我们发现各国数字化发展的不均衡性正在不断加剧，可以用社会学概念‘马太效应’来解释，即‘强者愈强、弱者愈弱’。这意味着，已在ICT发展积累多方面优势的国家可以充分利用这些优势加速发展，增强国家竞争力。政策制定者必须意识到，不断扩大的数字鸿沟将影响经济和社会发展，如本国居民的生活质量、教育权利和就业机会等，ICT基础设施薄弱的国家可能难以适应数字经济发展的趋势，落伍于时代。强大的ICT基础设施建设则有助于全球和区域经济的长远发展，减少贫困，有效推动国家经济的包容性增长和可持续发展。”报告发现，领跑者通过释放云计算、大数据和物联网的潜能， 使得GCI平均得分在过去的3年里上升了4.7分。加速者整体表现紧随其后，3年的GCI平均得分整体提高了4.5分。起步者整体参与数字经济竞争的能力却在下降， 其GCI平均得分增长只有2.4分。虽然起步者和加速者用于ICT基础设施的投资增长率更高，但因为领跑者凭借其前期的优势积累，以及实际投资额上的绝对领先，使其相对于加速者和起步者的领先程度在进一步扩大。除了GCI得分的对比，GCI 报告对40项指标的分析也同样显示出三类国家的数字鸿沟还在持续扩大，这些指标的差距主要体现在如移动宽带普及率、IT从业人员数、ICT投资、人均App下载量、人均物联网联接数等方面。各国政府普遍意识到，GCI得分并非只是抽象的数字，而是对经济增长有着实际影响和作用的指标。平均而言，GCI得分提升1分，国家竞争力提高2.1%，国家创新力提高2.2%，国家生产力提高2.3%。此外，各国政府和行业已广泛认可ICT投资和GDP增长之间的关系。今年，华为通过5大关键使能技术对GDP的贡献建立了经济影响模型，并发现：自2016至2025年，如果一个国家在ICT基础设施建设上，每年额外增加10%的投资，则该国未来的经济增长有望获得倍增效应。报告指出：“我们利用这一经济影响模型评估了ICT基础设施投资对经济增长的影响，结果表明，2016年，每增加1美元的ICT基础设施投资可以拉动3美元的GDP增长。到2025年，GCI研究预测，每增加1美元的投资将拉动5美元的GDP增长。”“‘马太效应’已对各国的数字化转型带来重大影响。”华为公司Marketing部总裁张宏喜表示：“我们建议处于数字化转型的起步者和加速者应大力开展ICT基础设施建设，将普及宽带联接，以及开始引入云计算的技术认知及应用，作为国家经济规划的战略焦点，有效利用本地资源，加速国家数字化转型的进程，增强国家竞争力。对于领跑者而言，他们应重点发展云计算，利用大数据和物联网技术，以保持国家在数字化转型中的领先优势。”GCI 2017评估的50个国家占全球GDP的90%，占世界人口的78%。明悉今天所处，洞悉明天所向，欲了解更多详情，请参阅: www.huawei.com/minisite/gci/cn/</w:t>
              <w:br/>
            </w:r>
          </w:p>
        </w:tc>
        <w:tc>
          <w:tcPr>
            <w:tcW w:type="dxa" w:w="4320"/>
          </w:tcPr>
          <w:p>
            <w:r>
              <w:t>GCI 2017 study reported the relationship between ICT investment and GDP growth is generally accepted in government and industry. Examining the GCI 2017 data with numerous economic forecasting models, the report said a nation which increased investment in ICT investment in infrastructure by additional 10% annually from 2017 to 2025 can benefit from a multiplier effect. “Using this economic impact model we find that every additional US$1 of ICT infrastructure investment could bring a return of US$3 in GDP at present, US$3.70 in 2020 and the potential return increases to US$5 in 2025,” the report said.“The widening gap has had a significant impact on countries as they develop and work their way toward digital transformation,” said Kevin Zhang, President of Huawei Corporate Marketing. “To stay competitive, nations at an early stage of digital transformation will need to prioritize ICT infrastructure development, especially broadband connectivity and cloud adoption to a strategic level in economic planning to activate local resources and reach sustainable growth. At the same time, nations aiming to capitalize on their Frontrunner status will want to prioritize cloud as a potent catalyst to initiate a chain reaction of transformation through big data and IoT.”The 50 countries assessed by the GCI 2017 account for 90 percent of global GDP and 78 percent of the world’s population. For more information about the Huawei Global Connectivity Index 2017, visit: www.huawei.com/minisite/gci/en/</w:t>
              <w:br/>
            </w:r>
          </w:p>
        </w:tc>
      </w:tr>
      <w:tr>
        <w:tc>
          <w:tcPr>
            <w:tcW w:type="dxa" w:w="4320"/>
          </w:tcPr>
          <w:p>
            <w:r>
              <w:t>Telkomsel携手华为完成印尼首个FDD Massive MIMO技术验证，开启4G网络5G化之路</w:t>
              <w:br/>
            </w:r>
          </w:p>
        </w:tc>
        <w:tc>
          <w:tcPr>
            <w:tcW w:type="dxa" w:w="4320"/>
          </w:tcPr>
          <w:p>
            <w:r>
              <w:t>Telkomsel started the road to 5G by demonstrating Indonesia’s first FDD Massive MIMO technology together with Huawei</w:t>
              <w:br/>
            </w:r>
          </w:p>
        </w:tc>
      </w:tr>
      <w:tr>
        <w:tc>
          <w:tcPr>
            <w:tcW w:type="dxa" w:w="4320"/>
          </w:tcPr>
          <w:p>
            <w:r>
              <w:t>[印度尼西亚，雅加达，2017年4月14日] 近日，印尼Telkomsel宣布与华为携手完成印度尼西亚首个FDD Massive MIMO测试，相对传统FDD LTE 2x2 MIMO，系统容量提升5倍。此次合作成功验证了在4.5G网络上提供的类5G体验，通过4G网络5G化，正式拉开了印尼Telkomsel网络向5G的演进之路。Telkomsel和华为共同发布Massive MIMO结果印尼Telkomsel于2014年开始建设LTE网络，致力于提供最佳的用户体验，截止目前，LTE用户数已达1900万。其LTE网络在2016年连续12个月获得第三方评测体验第一，是印尼目前用户数最多、体验最好的4G网络。随着高清视频、在线游戏等业务和用户的迅猛发展，热点区域拥塞，对网络容量提出了巨大挑战。但其频谱和站点资源十分紧缺，大幅提升频谱效率的容量解决方案能最直接地解决印尼Telkomsel所面临的网络挑战。Telkomsel和华为成立联合创新中心，针对大容量方案和5G演进进行研究和创新，提出用Massive MIMO等新技术来提升网络容量，打造体验最好的精品网络。印尼Telkomsel网络总监Sukardi Silalahi在发布会上表示，“印尼Telkomsel旨在通过技术的领先带给用户最佳的通信体验，提升生活的质量。多天线技术能够在满足容量的成倍增长的情况下无需增加频谱和站点，一方面提升用户体验，一方面降低了每比特成本，是非常好的容量解决方案。此次Massive MIMO的测试的验证效果我十分满意，这是我们迈入5G的第一步，我们还会和华为共同探寻更多的技术突破并孵化落地，建设当地最好的网络。”华为印尼代表处副代表孙希为表示，“我们高兴能和Telkomsel在FDD Massive MIMO领域合作。从测试结果看到Massive MIMO可以给印尼的数据业务带来很大的提升。我们每天生活在一个大量信息的时代，数据业务需求不断增长，频谱资源确实有限，从而体验会随之下降。Massive MIMO技术可以帮助运营商提升系统容量。华为在该技术投入了大量的研发资源，并会持续引导Massive MIMO技术在4.5G和5G的发展。”</w:t>
              <w:br/>
            </w:r>
          </w:p>
        </w:tc>
        <w:tc>
          <w:tcPr>
            <w:tcW w:type="dxa" w:w="4320"/>
          </w:tcPr>
          <w:p>
            <w:r>
              <w:t>[Indonesia, Jakarta, April 14, 2017] Telkomsel announced today Indonesia’s first FDD Massive MIMO demonstration in collaboration with Huawei. The demonstration achieved 5 times capacity of traditional FDD LTE 2x2 MIMO. As Massive MIMO is one of the key technologies of 5G, this successful demonstration realizes 5G-like experience in 4.5G network, and also marks 4.5G evolution, the beginning of 5G journey for Telkomsel 2017.Massive MIMO result announcement from Telkomsel and Huawei  Telkomsel started building LTE network since the end of 2014. The number of LTE users have now reached more than 19 million. Telkomsel is consistently on top in terms of user experience as measured by active users for 12 consecutive months in 2016. With a large number of active LTE users, Indonesia users’ data demand grows quickly. The heavy usage will inevitably lead to network congestion in high traffic areas. With scarce spectrum availability and challenging site acquisitions, solutions addressing capacity and efficiency of spectrum utilization is the most valuable for Telkomsel to address network congestions. Telkomsel and Huawei set up a joint innovation center, for the research of large-capacity and evolution solution to 5G. Massive MIMO and other new technologies are proposed to enhance network capacity.Sukardi Silalahi, Network Director of Telkomsel, said in the press conference, “Telkomsel has always aimed to bring the best MBB experience to Indonesian users by leveraging on cutting edge technologies. Multi-antenna technology fully meets our requirements for improving customer experience. Massive MIMO can increase the capacity without adding sites and spectrum, thus reducing the cost per bit. I am very satisfied with the demonstration results today. As a part of roadmap and road to 5G implementation in Telkomsel, we will continue to work with our partner Huawei at the Joint Innovation Center to explore other technical breakthroughs to continue improving our user experience and building best network.”Mr Sun Xiwei, Deputy CEO of PT. Huawei Tech. Investment, added “We are very delighted to collaborate with Telkomsel on this FDD Massive MIMO technology demonstration. Today’s result is a great breakthrough and will bring many benefits for Indonesian mobile data users. As a leading ICT solutions provider, Huawei have always invested heavily in R&amp;D of cutting edge technologies that enriches communications and people’s lives. We live in an extremely fast paced and ever changing information era, the ever increasing demand for mobile data access will create strains on the mobile network due to system capacity limitations. Massive MIMO technology will help to increase system capacity for operators like Telkomsel. Huawei has invested heavily in the development of Massive MIMO technology as a key enabler for 4.5G and 5G and will continue to lead this development.”</w:t>
              <w:br/>
            </w:r>
          </w:p>
        </w:tc>
      </w:tr>
      <w:tr>
        <w:tc>
          <w:tcPr>
            <w:tcW w:type="dxa" w:w="4320"/>
          </w:tcPr>
          <w:p>
            <w:r>
              <w:t>华为发布NFV多厂商集成KPI 3维评估白皮书</w:t>
              <w:br/>
            </w:r>
          </w:p>
        </w:tc>
        <w:tc>
          <w:tcPr>
            <w:tcW w:type="dxa" w:w="4320"/>
          </w:tcPr>
          <w:p>
            <w:r>
              <w:t>Huawei Releases ‘3 Dimensional KPI Assessments for High Efficient NFV Multi-Vendor Integration’ White Paper</w:t>
              <w:br/>
            </w:r>
          </w:p>
        </w:tc>
      </w:tr>
      <w:tr>
        <w:tc>
          <w:tcPr>
            <w:tcW w:type="dxa" w:w="4320"/>
          </w:tcPr>
          <w:p>
            <w:r>
              <w:t>[中国，深圳，2017年4月13日] 华为近日发布了《NFV多厂商集成KPI 3维评估白皮书》。白皮书指出如何通过一套多厂商NFV对接标准或关键性能指标（KPI）来提升集成效率，降低集成风险，促进多厂商NFV解决方案应用。目前，多厂商NFV集成缺乏行业标准或KPI定义，导致集成成本高，阻碍大规模的进行多厂商NFV部署。为了达到商用标准，需要一套KPI评估系统就多厂商NFV解决方案的集成进行指导，包括互连互通性、兼容性，性能可靠性，可运维和可管理性。白皮书介绍了华为多维度评估架构，该架构用于评估多厂商NFV场景下的集成可行性。华为基于自身在NFV多厂商集成领域积累的丰富经验，构建的这套评估系统，使用KPI指导多厂商NFV集成。华为在白皮书中介绍了详细的评估方法，根据每一个KPI的得分或优势评估技术可行性。白皮书中通过把评估方法应用于三个有关E2E功能评估、性能评估及可靠性评估的使用范例来阐释KPI得分制，旨在为通信服务提供商（CSP）发展NFV战略时，提供明确的KPI指标衡量标准，帮助CSP识别多厂商NFV解决方案的基线能力。SDN/NFV集成服务总经理胡建宇表示，“华为在多厂商NFV集成方面拥有丰富的项目经验，能够帮助运营商识别多厂商NFV战略的技术可行性和风险，帮助运营商进行高效集成。”截止2017年3月底，华为已经参与了170多个商用NFV项目，项目实践中已积累丰富的经验，汇总在华为中央资产库。华为可提供参考标准支撑从规划/设计，构建/测试，到多厂商NFV解决方案部署整个端到端的交付。请点击以下链接下载白皮书原文：PDF,558KB</w:t>
              <w:br/>
            </w:r>
          </w:p>
        </w:tc>
        <w:tc>
          <w:tcPr>
            <w:tcW w:type="dxa" w:w="4320"/>
          </w:tcPr>
          <w:p>
            <w:r>
              <w:t>[Shenzhen, China, April 13, 2017] Huawei has released a white paper titled ‘3 Dimensional KPI Assessments for High Efficient NFV Multi-Vendor Integration’. The white paper describes how a set of multi-vendor NFV benchmarks or Key Performance Indicators (KPI) can greatly improve integration efficiency while minimizing integration risks to facilitate multi-vendor NFV adoption.The key challenges faced with multi-vendor NFV integration, due to a lack of industry standard benchmarks or KPIs, are the resulting higher costs of integration which inhibit larger scale multi-vendor NFV deployments. In order to achieve commercial usage capabilities, a set of KPIs are required to guide the multi-vendor NFV integration on various aspects including interoperability, compatibility, performances reliability and operation and manageability.The paper introduces a Huawei multi-dimensional assessment framework that provides a reference point to evaluate the implementation feasibility of a multi-vendor NFV solution. It provides examples of KPI metrics that are supported by the evaluation system that can guide a multi-vendor NFV implementation. The evaluation system is constructed based on Huawei’s accumulated experiences in integrating multi-vendor NFV projects. Huawei then describes the overall evaluation methodology that has been adopted to assess the overall technical feasibility based on the scores or strengths for each KPI metric. The evaluation methodology is applied to three use cases on end-to-end functionality, performances and reliability to explain the scoring mechanisms. The objective is to align CSP multi-vendor NFV strategy with important KPI metrics in order to identify the baseline capabilities of its multi-vendor NFV solution.Jacky Hu, General Manager of SDN/NFV Integration Service, Huawei, said, “Huawei has extensive experiences in implementing multi-vendor NFV projects and we can help carriers to achieve highly efficient integration by identifying the overall technical viability and risks associated with carries multi-vendor NFV strategies.”  “Huawei has been involved in more than 170 commercial NFV projects, and the rich experience in project practice are accumulated in Huawei’s Central Repository, which provides a reference benchmarks to support the end to end delivery Lifecycle from plan/design, build/test to deployment of multi-vendor NFV solutions.”The whitepaper can be downloaded from this link:   PDF,558KB</w:t>
              <w:br/>
            </w:r>
          </w:p>
        </w:tc>
      </w:tr>
      <w:tr>
        <w:tc>
          <w:tcPr>
            <w:tcW w:type="dxa" w:w="4320"/>
          </w:tcPr>
          <w:p>
            <w:r>
              <w:t>新体验，新生态，新边界——华为无线发布使能室内数字经济战略</w:t>
              <w:br/>
            </w:r>
          </w:p>
        </w:tc>
        <w:tc>
          <w:tcPr>
            <w:tcW w:type="dxa" w:w="4320"/>
          </w:tcPr>
          <w:p>
            <w:r>
              <w:t>New Experiences, New Ecosystems, New Boundaries: Huawei Releases Strategy of Creating Indoor Digital Economies</w:t>
              <w:br/>
            </w:r>
          </w:p>
        </w:tc>
      </w:tr>
      <w:tr>
        <w:tc>
          <w:tcPr>
            <w:tcW w:type="dxa" w:w="4320"/>
          </w:tcPr>
          <w:p>
            <w:r>
              <w:t>[中国，深圳， 2017年4月13日] 2017年华为全球分析师大会期间，华为无线向产业界发布2017 Small Cell发展战略，持续聚焦室内移动宽带这一广阔蓝海市场，通过提供xGbps用户新体验、重塑全场景室内数字新生态、扩展运营商B2V市场新边界，帮助运营商发展室内数字经济，捕获新的增长机会。根据华为X Labs一项关于城市人口活动时间分布的调研显示，室内区域汇聚了社会经济生活的最重要部分，超过70%的城市人口活动发生在家庭、办公楼、购物中心、体育场馆等室内区域。对应的移动网络分析则显示，超过80%的数据流量发生在室内区域。随着高清视频等大流量业务的激增，这一比例正在继续上升。而传统的室内移动网络也正面临越来越多的挑战：室外宏站覆盖室内受限于穿透损耗、室内传统DAS网络受限于模拟系统固有的能力限制，使得运营商已无法为用户提供室内外一致的Gbps体验；视频等大流量业务加剧了流量增长与收入增长的不匹配，运营商迫切需要大幅降低单bit成本；运营商B2C市场增长日益趋缓，如何向商场、交通枢纽、大企业等垂直行业市场寻求突破，实现新的B2V的业务增长；传统的室内网络缺乏向5G演进的能力，这些都是运营商面临的重要课题。为此，华为Small Cell将聚焦“使能室内数字经济”战略，深入室内移动宽带网络数字化理念，持续帮助运营商发掘新机会：新体验：用户室内体验将从1Gbps到xGbps升级。华为新一代LampSite 3.0首次突破困扰业界多年的关键射频技术瓶颈，真正地实现了全带宽；支持更加灵活的多载波聚合、分布式MIMO/虚拟4T4R，256QAM等大量技术创新，大幅提升室内移动宽带网络的容量，并有效降低单bit网络成本；同时LampSite 3.0面向5G的能力设计，将有效保护运营商投资。新生态：重塑室内MBB的产业价值链条，打造合作共赢的新生态。华为LampSite 3.0在业内首次提供了高达240MHz的全带宽能力，使包括业主在内的更多玩家可以参与数字基础设施建设。同时华为也将与全球优秀的室内网络规划设计厂商、站址提供商、室内网络集成商等产业链关键合作伙伴加大产业合作，打造合作共赢的新生态。新边界：帮助运营商持续拓展业务边界从B2C延展至B2V，加速室内数字化联接，实现新的业务增长。华为通过LampSite打造数字化的基础网络，并通过Service Anchor实现基础网络能力的开放和MEC（mobile edge computing边缘移动计算）业务创新，如基于室内蜂窝的精准位置服务、用户大数据分析、视频加速、本地业务处理LBO（local breakout）等，帮助运营商为商场、体育场馆、交通枢纽、大中型企业等垂直行业业主实现数字业务创新，打造智慧商场、智慧体育馆、智慧交通、智慧企业，提升运营效率和收入，从而实现运营商新的业务增长。 华为Small Cell产品线总裁彭红华表示：“打造室内新体验，构建室内新生态，拓展业务新边界，聚拢室内新伙伴，深挖室内新机遇是华为Small Cell 2017的关键目标和战略，我们希望与产业界携手推进室内移动宽带产业发展，共同使能室内数字新经济。”</w:t>
              <w:br/>
            </w:r>
          </w:p>
        </w:tc>
        <w:tc>
          <w:tcPr>
            <w:tcW w:type="dxa" w:w="4320"/>
          </w:tcPr>
          <w:p>
            <w:r>
              <w:t>[Shenzhen, China, April 13, 2017] At the 2017 Huawei Global Analyst Summit (HAS), Huawei released its 2017 Small Cell development strategy. Focusing on indoor mobile broadband markets, this strategy aims to help operators grow the indoor digital economy and seize new opportunities for business growth by enabling xGbps-level user experience, redefining full-scenario indoor digital ecosystems, and expanding businesses to the B2V markets for operators.According to a recent survey of urban activity time distribution by Huawei X Labs, a principal part of social and economic activities take place in enclosed areas. Over 70% of urban activities are performed in homes, offices, shopping malls, and sports stadiums. Similarly, a recent mobile network analysis shows that 80% of data traffic is generated indoors. This proportion is still on the rise as heavy-traffic services, such as high-definition videos, are increasing tremendously. At the same time, existing indoor mobile networks are facing mounting challenges. Using outdoor macro base stations to cover indoor areas or deploying a distributed antenna system (DAS) has proven unable to ensure consistent Gbps-level experience between indoor and outdoor environments. Data traffic increases rapidly due to heavy-traffic service growth without generating an expected revenue growth, leaving operators no choice but to significantly reduce per-bit costs. Besides, operators are already seeing a slow growth in B2C markets. Existing indoor networks do not ensure smooth evolution to 5G, representing another grave challenge for operators in the journey ahead. In 2017, the strategic focus of Huawei Small Cell is to enable indoor digital economies to promote indoor mobile broadband digitalization and serve as the catalyst for operators to explore new business opportunities. New Experiences: Upgrades indoor service experience from 1Gbps to xGbps. Huawei's new-generation LampSite3.0 makes a big breakthrough by removing the industry's long-standing major RF bottlenecks. This breakthrough makes it possible for digital network sharing among multiple operators in indoor settings. LampSite3.0 offers flexible support for a number of innovative features, including multicarrier aggregation, distributed MIMO, virtual 4T4R, and 256QAM. With these features, indoor MBB capacity can tangibly increase while cutting per-bit costs significantly for data traffic. LampSite adopts 5G-oriented capacity design to help protect network investment for operators. New Ecosystems: Redefines indoor MBB industry chains and builds win-win business ecosystems.Huawei's LampSite3.0 solution is the first in the industry to realize a 240 MHz full-bandwidth capability. This capability further enhances digital MBB network sharing among operators and allows more business partners to participate in indoor digital infrastructure construction. In the future, Huawei will continue its efforts to enhance cooperation with global leading industry partners, including indoor network designers, site providers, and indoor network integrators, to build new win-win business ecosystems. New Boundaries: Extends business from B2C to B2V markets and accelerates indoor digital connections to drive service development. By using LampSite to build indoor digital infrastructure and Service Anchor to enable network capability openness and mobile edge computing (MEC) innovations, operators can realize digital service innovations in vertical industries. For example, operators can launch such new services as precise positioning over indoor cellular networks, big data analysis, video acceleration, and local break-out (LBO) in shopping malls, sports stadiums, and transportation hubs, as well as large and medium enterprises. Expanding services to vertical industries contributes to building smart shopping malls, smart sports stadiums, smart transportation, and smart enterprises. This service boundary expansion will also help operators improve their business efficiency and increase revenues while growing new services. Ritchie Peng, President of Huawei Small Cell Product Line, said: "Enabling a brand-new indoor experience, building new indoor ecosystems, and extending businesses to new markets for operators are the key strategies for Huawei Small Cell in 2017. By releasing this strategy, our goals are to bring together industry partners to explore new business opportunities in indoor networks. We hope to work with partners to promote indoor MBB development and create a new indoor digital economy."</w:t>
              <w:br/>
            </w:r>
          </w:p>
        </w:tc>
      </w:tr>
      <w:tr>
        <w:tc>
          <w:tcPr>
            <w:tcW w:type="dxa" w:w="4320"/>
          </w:tcPr>
          <w:p>
            <w:r>
              <w:t>华为分享对称25G PON关键技术呼吁下一代PON标准融合</w:t>
              <w:br/>
            </w:r>
          </w:p>
        </w:tc>
        <w:tc>
          <w:tcPr>
            <w:tcW w:type="dxa" w:w="4320"/>
          </w:tcPr>
          <w:p>
            <w:r>
              <w:t>Huawei Presents Key Symmetric 25G PON Technologies and Calls for  Unified Next-generation PON Standards</w:t>
              <w:br/>
            </w:r>
          </w:p>
        </w:tc>
      </w:tr>
      <w:tr>
        <w:tc>
          <w:tcPr>
            <w:tcW w:type="dxa" w:w="4320"/>
          </w:tcPr>
          <w:p>
            <w:r>
              <w:t>[中国，深圳，2017年4月13日] 在深圳召开的华为第14届全球分析师大会上，华为分享了对称25G PON关键技术，可通过多个波长绑定实现单纤N*25G的带宽。华为同时呼吁上下游产业共同推动下一代PON标准融合。针对PON的未来标准和研究方向，华为积极支持下一代PON标准融合。由于历史原因，运营商现网设备采用EPON/10G EPON和GPON/10G GPON 两套行业标准，导致现网中存在两种设备，增加了网络的建设和维护成本。为了扩大PON的市场规模，实现产业链共享，降低部署成本，缩短上市时间，包括ITU-T、IEEE、BBF等标准开发组织，以及中国电信等领先运营商已经发出倡议，共同倡导下一代PON标准融合。华为呼吁上下游产业携手推动下一代PON标准和产业的融合，共同促进PON产业持续健康发展。单波25G PON采用固定波长，实现更简单，同时单波25G速率光器件产业链更为成熟，可与数据中心和以太网共享产业链，进一步降低光器件成本，并提升可靠性。华为建议25G PON的上行波长复用10G PON标准，从而更好地兼容现有10G PON终端。目前华为基于已规模商用的大容量分布式OLT MA5800平台开发的对称25G PON样机，可以通过多个波长的绑定实现N*25G高带宽。可重用现网ODN基础设施，并支持与GPON和10G PON用户的共存，从而有效保护运营商投资，实现PON技术的平滑演进。数字化转型带来重要发展机遇，网络建设正从技术驱动转向商业价值驱动，技术发展演进路线也逐步回归商业本质。华为全面云化网络解决方案以商业价值实现为核心，通过打造敏捷、智能、高效、开放的全面云化网络，帮助客户实现商业成功。</w:t>
              <w:br/>
            </w:r>
          </w:p>
        </w:tc>
        <w:tc>
          <w:tcPr>
            <w:tcW w:type="dxa" w:w="4320"/>
          </w:tcPr>
          <w:p>
            <w:r>
              <w:t>[Shenzhen, China, April 18, 2017] At the fourteenth Huawei Analyst Summit held in Shenzhen recently, a Huawei speaker gave an presentation about the key symmetric 25G PON technologies that binding multiple wavelengths to deliver N × 25 Gbit/s bandwidths over a single fiber. Huawei called on  the industry partners to jointly  push for unifed next-generation PON standards. Single-wavelength 25G PON adapts fixed wavelengths that can be easily implemented. More importantly, the developed industry chain of single-wavelength 25G optical components can share and resources of data center and Ethernet industries, which enables further cost reduction and reliability improvement of optical components. Huawei promotes 25G PON upstream wavelengths re-applying the 10G PON standards to ensure better compatibility with the existing 10G PON terminals. Huawei has presently developed the symmetric 25G PON prototype based on the MA5800, a large-capacity OLT with a distributed architecture which has been put into large-scale commercial use. Through multi-wavelength binding, this prototype can deliver N × 25 Gbit/s bandwidths. Moreover, optical distribution network (ODN) infrastructures can be reused, and both GPON and 10G PON technologies can be deployed on the same network that ensures effective investments of operators.  Above all, the key symmetric technologies of 25G PON pave the way for smooth evolution of PON technologies. With regards to the future PON standards and researches, Huawei actively promotes the unified next-generation PON standards. To expand the PON market scale, share the industry chain resources, reduce deployment costs, and shorten product time to market (TTM), standardization organizations (such as ITU-T, IEEE, and BBF), and leading operators (including China Telecom) have all call for unified next-generation PON standards. Huawei also urges upstream and downstream industry chain partners to adopt the next-generation PON standards in the industry, and jointly boost the sustainable and healthy development of the PON industry. Digital transformation brings about critical development opportunities. Network construction once driven by technologies is becoming business values driven. Technology evolution will gradually come back to the essence of business. The core of Huawei's All-Cloud Network solutions is to realize commercial values. By building agile, intelligent, efficient, and open All-Cloud Networks, Huawei is committed to facilitating customers’ commercial successes.</w:t>
              <w:br/>
            </w:r>
          </w:p>
        </w:tc>
      </w:tr>
      <w:tr>
        <w:tc>
          <w:tcPr>
            <w:tcW w:type="dxa" w:w="4320"/>
          </w:tcPr>
          <w:p>
            <w:r>
              <w:t>无线全云化架构持续演进：驱动5G时代全行业发展的引擎</w:t>
              <w:br/>
            </w:r>
          </w:p>
        </w:tc>
        <w:tc>
          <w:tcPr>
            <w:tcW w:type="dxa" w:w="4320"/>
          </w:tcPr>
          <w:p>
            <w:r>
              <w:t>Continuous Evolution of All-Cloud Wireless Network Architecture: Engine of the Development of All Industries in 5G Era</w:t>
              <w:br/>
            </w:r>
          </w:p>
        </w:tc>
      </w:tr>
      <w:tr>
        <w:tc>
          <w:tcPr>
            <w:tcW w:type="dxa" w:w="4320"/>
          </w:tcPr>
          <w:p>
            <w:r>
              <w:t>[中国，深圳，2017年4月12日] 在2017华为全球分析师大会上，华为进一步阐述了基于CloudRAN的无线全云化战略。无线全云化的深化与落地将加速推动运营商网络迈向5G，为用户提供更好MBB体验的同时，全面满足垂直行业多样化的业务诉求，推动构筑以业务为驱动的网络和建立开放的产业生态。无线全云化是实现各行业和自身数字化转型最有效的技术和手段，可以帮助运营商实现高效资源利用，单元按需部署，业务敏捷发放，最大化运营商资产价值，使能万千行业，持续为产业带来价值。如今，视频业务正在迅速演进发展，未来裸眼3D以及高清VR将成为视频业务的重要承载。随时随地可保证的百兆速率将是保障用户体验的基础。另一方面，不同垂直行业对5G网络要求存在差异化，例如，智能驾驶需要超低时延和高可靠性保障安全性、智慧城市需要支持传感器的高密度连接和低能耗实现高效管理。新业务的发展对当前网络架构提出了挑战，缺少小区间、频段间的系统性优化使得网络无法提供随时随地一致性的体验，烟囱式结构使得网络无法灵活应对新业务的需要。华为提出CloudRAN架构需要满足“四大解耦”，以匹配未来5G产业发展的需要。站点与终端用户、上行与下行数据、控制与数据、物理拓扑与业务全面解耦，使得未来网络更加智能，更具灵活性和弹性，为构筑5G时代全行业蓝图打好基础。华为5G产品线总裁杨超斌表示：“在全球ICT行业数字化转型的背景下，运营商网络架构需要从以网络为中心向以用户为中心转型，无线全云化架构是运营商实现转型的关键。华为将在5G网络架构和关键使能技术领域持续创新，并加强与产业伙伴的合作，加速5G产业成熟，促进全行业发展。”</w:t>
              <w:br/>
            </w:r>
          </w:p>
        </w:tc>
        <w:tc>
          <w:tcPr>
            <w:tcW w:type="dxa" w:w="4320"/>
          </w:tcPr>
          <w:p>
            <w:r>
              <w:t>[Shenzhen, China, April 12, 2017] During Huawei’s Global Analyst Summit 2017, Huawei further elaborated its latest strategy about All-Cloud wireless network based on CloudRAN. The strategy will dramatically push forward the evolution of the current network to 5G, to improve the user experience of Mobile Broadband (MBB), to meet the diversified service requirements of all vertical industries, and to help construct the application-driven network and the open industry ecosystem.Huawei’s All-Cloud wireless network strategy can realize the digital transition of all industries, help operators to fulfil efficient resource utilization, on-demand module deployment, and agile service provisioning. It can also maximize the value of their existing networks, enable diversified industries and bring sustainable value to the industry.In the future, naked-eye 3D and high-resolution VR will become important bearers of video services. 100Mbps anytime anywhere is the basis for guaranteeing user experience. On the other hand, different vertical industries have diversified requirements for the 5G network. For example, autonomous driving requires ultra-low latency and high reliability to guarantee safety; the efficient management of smart city requires high-density and low-power sensor connections.The development of new applications poses a big challenge for the current network. Due to the lack of inter-cell, inter-band coordination, the network cannot provide consistent user experience anytime anywhere. The chimney-like network architecture cannot adapt to new applications. According to Huawei, CloudRAN needs to be supported by “Four Decoupling” to match the development of the 5G industry. The decoupling of Site &amp; UE, UL &amp; DL, Control &amp; Data, Physical Topology &amp; Service makes the future network more intelligent, more flexible, and more elastic, which will lay a solid basis for all industries in the 5G era.Mr Yang Chaobin, the President of Huawei 5G Product Line, said: “With the digital transformation of global ICT, the network architecture of operators needs to transform from Network Centric to User Centric. All-Cloud wireless network architecture is the key factor to fulfil the network transformation for operators. Huawei will continuously innovate on the R&amp;D of 5G network architecture and key technologies, strengthen the cooperation with industry partners, make the 5G industry ecosystem robust, and promote the development of all industries."</w:t>
              <w:br/>
            </w:r>
          </w:p>
        </w:tc>
      </w:tr>
      <w:tr>
        <w:tc>
          <w:tcPr>
            <w:tcW w:type="dxa" w:w="4320"/>
          </w:tcPr>
          <w:p>
            <w:r>
              <w:t>华为提倡网络创新，助力运营商持续增长</w:t>
              <w:br/>
            </w:r>
          </w:p>
        </w:tc>
        <w:tc>
          <w:tcPr>
            <w:tcW w:type="dxa" w:w="4320"/>
          </w:tcPr>
          <w:p>
            <w:r>
              <w:t>Huawei Advocates Network Innovation to Maintain Operators' Continuous Growth</w:t>
              <w:br/>
            </w:r>
          </w:p>
        </w:tc>
      </w:tr>
      <w:tr>
        <w:tc>
          <w:tcPr>
            <w:tcW w:type="dxa" w:w="4320"/>
          </w:tcPr>
          <w:p>
            <w:r>
              <w:t>[深圳，中国，4月12日] 在2017华为全球分析师大会上，华为介绍了面向5G全云化时代无线网络创新的方向，通过未来5G技术提前引入到4G网络、新商业提前应用与架构持续演进，支撑运营商持续增长。华为无线网络首席营销官周跃峰发言中未来网络技术提前到4G网络应用卓越的技术创新将是5G强大生命力的源泉。华为呼吁全球5G产业把眼光放长远，积极采用创新的空口技术、基于CloudRAN的无线接入网络云架构，在带给网络充分的弹性和开放性的同时，为万物互联铺平道路。华为倡导“未来5G技术提前应用到4G网络”，满足运营商持续提升4G网络能力，同时匹配运营商的面向5G演进诉求。将5G技术提前导入4G网络，同时试水新业务为5G孵化新商业模式，并现行改造云化网络架构，以最大化4G网络的投资回报实现当前的商业成功，同时为未来提前构筑竞争力。为此华为推出了4T4R、Massive MIMO、NB-IoT等一系列领先的产品解决方案，为运营商打造面向5G的高性能网络。同时，技术创新最大化网络价值，提升运营商投资效率。针对站点与频谱的高成本问题，华为推出杆站、管塔站等创新形态站点与RuralStar新农网解决方案，有效大幅降低运营TCO高达66%，并缩短ROI低至5年以下。最后，针对技术演进中的天面瓶颈，华为推出8频、TDD+FDD、AAU集成等高集成高智能天馈现代化解决方案，使天线系统也具备面向5G演进的能力。架构创新持续演进为满足未来网络业务需求，华为不仅通过CloudRAN实现基带资源高效使用并提升网络运营效率，同时创新性地提出CloudAIR解决方案实现频谱云化、功率云化和通道云化，提升空口资源利用率。华为正在与全球五家领先运营商开展无线网络全云化架构的POC测试，预计CloudRAN和CloudAIR将在2018年投入规模商用。同时，面向5G产业多业务的全云化的移动网络复杂程度高，基于人工智能的敏捷运维是无线网络运维智能化的重要发展方向。2017年是华为无线网络引入人工智能的元年，华为将加速人工智能在无线领域的应用，助力敏捷运维持续提升网络效率和用户体验。商业创新并在应用于4G网络华为通过技术创新与架构创新共同助力运营商在4G网络引入新商业，抓住未来产业新机会点。华为积极鼓励运营商开展无线家庭宽带业务，WTTx 2.0引入更高的速率、更易于安装的CPE终端、同时具备更便捷的放号，以及面向未来5G的演进特性，帮助运营商抓住无线家庭宽带新机会。新一代LampSite 3.0首次突破关键射频技术瓶颈，将室内覆盖数字化网络能够具备支撑多运营商共享能力，从而帮助运营商高效的把业务边界扩展到室内和B2V场景，实现新的业务增长。行业数字化方面，在NB-IoT的芯片、模组、网络和应用方面大力投资，催熟生态链。目前华为NB-IoT芯片已可成熟商用，每月可发货100万片以上。并且联合40多家生态伙伴，完成了智能水表、电表、气表、智能停车、路灯、跟踪等10余个NB-IoT的业务孵化。在面向未来的移动应用和新商业模式探索上，华为已经发布X Labs未来场景应用实验室计划。2017年初成功举行了第一届X Labs产业圆桌会议，发布2017年度四大研究课题，与全球105家行业伙伴共同研究联网无人机、云化机器人、无线VR/AR、车联网等未来应用在4G,5G网络中的巨大产业机会点。与之相配合，华为通过TechCity项目与运营商一同实现快速的技术和商业模式验证，有效缩短新技术准入时间，并加快商业模式的落地速度，助力运营商抓住业务新增长点。华为无线网络首席营销官周跃峰表示：“华为期望通过技术创新、商业创新并提前在4G网络导入，结合网络架构创新与演进，最大化运营商网络投资价值，支撑运营商实现持续增长，进一步迎接5G产业的大发展！”</w:t>
              <w:br/>
            </w:r>
          </w:p>
        </w:tc>
        <w:tc>
          <w:tcPr>
            <w:tcW w:type="dxa" w:w="4320"/>
          </w:tcPr>
          <w:p>
            <w:r>
              <w:t>[Shenzhen, China, April 12] During the Huawei Global Analyst Summit (HAS) 2017, Huawei introduced the development direction of wireless network innovations in the 5G-oriented all-cloud era. Huawei is dedicated to maintaining operators' continual growth through the early deployment of 5G technologies on 4G networks, immediate adoption of new business models, and continuous evolution of network architecture. Peter Zhou, CMO of Huawei Wireless Solution delivering the speechEarly Deployment of 5G Technologies on 4G Networks Outstanding technological innovations are expected to inject vitality to 5G. Huawei appealed to the global 5G industry for having a long-term vision and proactively utilizing the innovative air interface and CloudRAN. This allows for sufficient network flexibility and openness, while laying a solid fundamental foundation for the connectivity of everything.Huawei advocates early deployment of 5G technologies on 4G networks to continuously enhance 4G network capabilities while satisfying operators' requirements for 5G-oriented network evolution. This initiative helps develop new business models for 5G, optimize cloud-based network architecture, and achieve commercial success through maximized return on investment (ROI) using 4G networks to enhance competitiveness. Huawei launched a series of industry-leading products and solutions, such as 4T4R, Massive MIMO, and NB-IoT, to assist operators in building 5G-oriented high-performance networks.Technological innovation can maximize network benefits and increase operators' ROI. Huawei released the RuralStar solution as well as pole-mounted sites, tubular tower-mounted sites, and many more innovative site types. These products and solutions effectively decrease the total cost of operation (TCO) by up to 66% and the duration for ROI is limited to five years or less. Huawei also launched a highly-integrated smart antenna solution incorporating eight frequency bands, TDD+FDD, and AAUs. These help resolve antenna issues for smooth network evolution and further endorse 5G compliance.Continuous Evolution of Network ArchitectureHuawei adopts CloudRAN to increase baseband resource utilization and network operation efficiency, comprehensively satisfying requirements of future network services. This is also combined with the proposal to introduce an innovative CloudAIR solution to allow for spectrum, power, and channel cloudification, enhancing air interface resource usage. Huawei partners with five top global operators to conduct Proof of Concept (POC) tests on all-cloud wireless network architecture. The CloudRAN and CloudAIR solutions are expected to be ready for large-scale commercial use by 2018. With the growing complexity of 5G-oriented mobile networks that support a diverse range of services in the all-cloud era, agile O&amp;M based on artificial intelligence (AI) is set to be a key critical development direction. 2017 is witnessing the introduction of AI to wireless networks. Huawei will accelerate the adoption of AI in wireless networks to enable agile O&amp;M and continue to increase network efficiency with improved user experience.Business Innovations on 4G NetworksHuawei is dedicated to helping operators expand new businesses on 4G networks through technological and architecture innovations, seizing new opportunities in this new and exciting era. Huawei proactively encourages operators to deploy wireless home broadband services. WTTx 2.0 provides higher rates, easy-to-install customer premise equipment (CPE), more convenient service provisioning, and 5G-oriented functions to help operators identify new opportunities.The new-generation LampSite 3.0 achieves a significant breakthrough in key radio frequency technologies and enables the multi-operator sharing capability in a digital network for indoor coverage. This helps operators efficiently expand the business boundary to indoor and business to vertical (B2V) scenarios and produce new potential business growth.In terms of industry digital transformation, extensive investment has been afforded to NB-IoT chips, modules, networks, and applications to promote maturity of the entire ecosystem. Huawei NB-IoT chips are currently commercially deployed with a monthly delivery volume reaching up to one million pieces. Huawei also collaborates with over 40 industry partners to develop a dozen NB-IoT services, such as smart water meters, power meters, gas meters, smart parking, street lamps, and tracing.During the exploration of new mobile applications and business models, Huawei has released a plan aimed towards X Labs future-oriented application scenarios. During the first X Labs Industry Roundtable held at the beginning of 2017, four research projects in 2017 have been released. The joint research with 105 industry partners worldwide into the areas of drones, cloud robotics, wireless VR/AR, and connected vehicles on 4G and 5G networks will create a huge range of diverse opportunities. Huawei launched the TechCity project to verify new technologies and business models together with operators. This effectively reduces the duration of network admission and accelerates implementation of new business models, while helping operators discover new spaces for service growth.Mr. Zhou Yuefeng, Chief Marketing Officer of Huawei Wireless Network Product Line concluded HAS 2017 with a resounding message. "Huawei expects to adopt new technological and business innovations for 4G networks based on the innovation and evolution of network architecture to maximize operators' ROI, achieve continuous growth and prepare for the upcoming emergence of 5G."</w:t>
              <w:br/>
            </w:r>
          </w:p>
        </w:tc>
      </w:tr>
      <w:tr>
        <w:tc>
          <w:tcPr>
            <w:tcW w:type="dxa" w:w="4320"/>
          </w:tcPr>
          <w:p>
            <w:r>
              <w:t>华为服务希望成为运营商的商业问题解决者</w:t>
              <w:br/>
            </w:r>
          </w:p>
        </w:tc>
        <w:tc>
          <w:tcPr>
            <w:tcW w:type="dxa" w:w="4320"/>
          </w:tcPr>
          <w:p>
            <w:r>
              <w:t>Huawei Services Aims to Address Carriers’ Business Problems</w:t>
              <w:br/>
            </w:r>
          </w:p>
        </w:tc>
      </w:tr>
      <w:tr>
        <w:tc>
          <w:tcPr>
            <w:tcW w:type="dxa" w:w="4320"/>
          </w:tcPr>
          <w:p>
            <w:r>
              <w:t>助力运营商转型向数字商业迈进 [中国，深圳，2017年4月12日] 华为今日发布运营商服务业务2016年市场进展。2016年华为服务深入执行“产品和服务双驱动”的战略，在体验建网卓越运营运维和数字化转型三大重点业务方向保持稳健增长，营业收入达到133.2亿美元，并希望成为运营商的商业问题解决者，助力运营商向数字商业迈进。从左至右依次为：华为全球服务首席营销官魏兵、华为全球服务Marketing与解决方案销售部总裁盛凯、华为全球服务营销执行部部长罗叙猛体验建网方面，华为服务在全球打造400多张精品网，建立40多个SOC（业务运营中心），为52000多个热点提供室内联接服务，完成470多张IP网络、115万无线站点的集成部署。在卓越运营运维方面，ICT管理服务累计覆盖160多个网络，帮助客户提升运维运营效率；保障500多场次重大事件、1500多张通讯网络的稳定运行；在智能客服、数字化营销、网络现代化及机房改造等领域与全球运营商联合创新。在数字化转型方面，参与超过10家领先运营商的网络2020转型项目，完成全球420多个云数据中心集成，获得30多个企业云专线集成商用合同，全球部署130多个NFV和SDN项目。华为服务坚持以客户为中心，积极与领先运营商开展联合创新， 帮助全球多个运营商，在客户体验管理、数据中心集成、ICT管理服务、NFV集成多个领域，获得TM Forum、Informa、Quest Forum、GTB、Telecoms等行业权威组织颁发的奖项。数字化浪潮下，电信行业依然有巨大的增长空间。联接与通信还远没有到天花板，仍然有大量的个人和家庭没有得到最基本的通信服务。视频业务正在成为基础型业务，预计到2025年将增长10倍，成为一个万亿级的市场空间。政企云服务、IoT、垂直行业数字化等正在成为增长的新动力。“运营商的需求也相应发生了变化，从投资驱动转变为价值驱动，需要能创造价值和解决问题的商业解决方案。例如，如何快速、低成本的网络建设与运维，面向视频业务如何进行网络建设、运维和商业变现，如何实现用户ROADS体验，通过敏捷运营实现数字业务新增长。但实际上，很难有一个供应商能独自帮助运营商解决商业问题。”华为全球服务Marketing与解决方案销售部总裁盛凯说，“因此我们提出成为运营商商业问题解决者，以体验建网、卓越运营运维、数字化转型为发力点，在组织人才、平台建设和生态构筑方面持续投资，与行业伙伴一起，共同解决客户商业问题，最终帮助运营商走向全云化，实现商业成功。”“只有客户成功，我们才能成功”。首先，体验建网激发网络价值：通过精准规划、面向业务体验的建网与保障，大数据分析等手段，帮助提升客户体验和品牌，提高投资回报率，并实现体验的价值变现。其次，卓越运营运维提升效率：通过数字化技术，重构运营运维模式，在网络和IT外包、智能客服、数字化营销、CO机房现代化改造等几个场景，帮助运营商提升运营运维效率。最后，数字化转型使能新增长：推进面向业务的垂直集成，支撑运营商在视频、政企云、IoT等领域的数字化转型；通过运营和基础设施转型，使能敏捷数字化运营，缩短业务上市时间，打造安全可靠的分布式云数据中心。“先改变自己，再服务客户”， 数字化转型要从自身开始，先用数字化技术改变自己，包括在研发、交付、供应链等诸多领域，再积累沉淀经验，与客户共同应对转型挑战。持续加大服务产业投入，构建开放的生态环境，增强商业解决方案的咨询及集成服务能力：建立服务实验室探索未来的服务模式和策略；依托集成服务交付平台、云开放实验室和能力中心，引入自动化、智能化技术，大幅提升效率；通过产业联盟、商业联盟、开源社区、联合创新多种形式，共同构筑可持续发展的生态，并通过云开放实验室，与客户、合作伙伴一起联合创新，共同孵化解决方案和最佳实践。全云化不是一蹴而就的，运营商应该立足当下，经营现网资产，最大化网络价值并实现盈利；同时面向未来，通过数字化转型赢得未来竞争优势与先机。华为服务将与客户、合作伙伴一起，脚踏实地从当下走到未来，共同向数字商业迈进。</w:t>
              <w:br/>
            </w:r>
          </w:p>
        </w:tc>
        <w:tc>
          <w:tcPr>
            <w:tcW w:type="dxa" w:w="4320"/>
          </w:tcPr>
          <w:p>
            <w:r>
              <w:t>[Shenzhen, China, April 12, 2017] Huawei today released its carrier services business performance for 2016. By executing the “product-driven and services-driven strategy, Huawei Services reported revenues of USD13.32 billion in 2016 and kept robust growth in improving carriers’  network value, operation efficiency, an digital transformation. Huawei Services aims to address carriers’ business problems and help them transform towards digital business. From left to right: Weibing, CMO of Huawei Global Services; Shengkai, President of Global Services Marketing and Solution Sales;  Ted Luo, Director of Global Services DP Department.Huawei Services has made significant progress in experience-based network deployment. It has managed over 400 high-quality networks, established over 40 service operations centers, provided indoor connected solutions for over 52,000 hot spots, and deployed over 470 IP networks and 1.15 million integrated wireless sites. In terms of driving operation for excellence, Huawei Services has provided managed services for over 160 networks, delivered assurance services for over 500 major events, and ensured stable operations for over 1,500 communication networks. In addition, it has worked with global carriers to develop innovations in smart customer services, digital marketing, network and central office modernization. Huawei Services’ consulting and IT integration services have helped customers on their all cloud transformation journeys. It has participated in 2020 network transformation projects for more than 10 leading carriers, integrated over 420 cloud data centers worldwide, won over 30 commercial use contracts on enterprise CloudVPN integration, and completed over 130 NFV and SDN projects globally.Putting customers first, Huawei Services provides customized solutions and actively cooperates with leading carriers in joint innovation. It has provided services for a number of global carriers, and received awards from TM Forum, Informa, QuEST Forum, GTB, and Telecoms for its customer experience management, data center integration, ICT managed services, and NFV integration.There are tremendous opportunities for growth within the telecom industry. However, to thrive in the digital era, carriers need to transform their businesses and deliver new connectivity and communication services that create a compelling user experience. There are still a large number of individuals and households demanding basic communication services. Meanwhile, video is becoming a fundamental service for carriers and by 2025, the video-as-a-service market is expected to increase tenfold, entering a market with one trillion US dollars. Cloud services for enterprises and governments, IoT, and telecom services in vertical markets are also becoming new growth drivers for carriers."Carriers’ demands changes and requires business solutions that create values and address problems. Carriers need to reduce time and costs spent building and operating networks, deploy and manage networks for video services and its monetization, deliver ROADS user experience, and realize the growth of digital business via agile operations. In fact, however, there is no single supplier who can help address carriers’ business problems.” said Mr. Sheng Kai, President of Huawei Service Marketing and Solution Sales “Huawei Services is focused on helping customers address these issues through continuous investment in our Services organization and talent, platform, and ecosystem to drive experience-based network deployment, operation for excellence, and digital transformation. With these efforts, we aim to address carriers’ most pressing challenges and eventually help them move their business to the cloud."Huawei believes its success depends on its customers’ success. Huawei Services provides the following solutions to help customers accelerate business growth and innovation:</w:t>
              <w:br/>
            </w:r>
          </w:p>
        </w:tc>
      </w:tr>
      <w:tr>
        <w:tc>
          <w:tcPr>
            <w:tcW w:type="dxa" w:w="4320"/>
          </w:tcPr>
          <w:p>
            <w:r>
              <w:t>助力运营商转型向数字商业迈进 [中国，深圳，2017年4月12日] 华为今日发布运营商服务业务2016年市场进展。2016年华为服务深入执行“产品和服务双驱动”的战略，在体验建网卓越运营运维和数字化转型三大重点业务方向保持稳健增长，营业收入达到133.2亿美元，并希望成为运营商的商业问题解决者，助力运营商向数字商业迈进。从左至右依次为：华为全球服务首席营销官魏兵、华为全球服务Marketing与解决方案销售部总裁盛凯、华为全球服务营销执行部部长罗叙猛体验建网方面，华为服务在全球打造400多张精品网，建立40多个SOC（业务运营中心），为52000多个热点提供室内联接服务，完成470多张IP网络、115万无线站点的集成部署。在卓越运营运维方面，ICT管理服务累计覆盖160多个网络，帮助客户提升运维运营效率；保障500多场次重大事件、1500多张通讯网络的稳定运行；在智能客服、数字化营销、网络现代化及机房改造等领域与全球运营商联合创新。在数字化转型方面，参与超过10家领先运营商的网络2020转型项目，完成全球420多个云数据中心集成，获得30多个企业云专线集成商用合同，全球部署130多个NFV和SDN项目。华为服务坚持以客户为中心，积极与领先运营商开展联合创新， 帮助全球多个运营商，在客户体验管理、数据中心集成、ICT管理服务、NFV集成多个领域，获得TM Forum、Informa、Quest Forum、GTB、Telecoms等行业权威组织颁发的奖项。数字化浪潮下，电信行业依然有巨大的增长空间。联接与通信还远没有到天花板，仍然有大量的个人和家庭没有得到最基本的通信服务。视频业务正在成为基础型业务，预计到2025年将增长10倍，成为一个万亿级的市场空间。政企云服务、IoT、垂直行业数字化等正在成为增长的新动力。“运营商的需求也相应发生了变化，从投资驱动转变为价值驱动，需要能创造价值和解决问题的商业解决方案。例如，如何快速、低成本的网络建设与运维，面向视频业务如何进行网络建设、运维和商业变现，如何实现用户ROADS体验，通过敏捷运营实现数字业务新增长。但实际上，很难有一个供应商能独自帮助运营商解决商业问题。”华为全球服务Marketing与解决方案销售部总裁盛凯说，“因此我们提出成为运营商商业问题解决者，以体验建网、卓越运营运维、数字化转型为发力点，在组织人才、平台建设和生态构筑方面持续投资，与行业伙伴一起，共同解决客户商业问题，最终帮助运营商走向全云化，实现商业成功。”“只有客户成功，我们才能成功”。首先，体验建网激发网络价值：通过精准规划、面向业务体验的建网与保障，大数据分析等手段，帮助提升客户体验和品牌，提高投资回报率，并实现体验的价值变现。其次，卓越运营运维提升效率：通过数字化技术，重构运营运维模式，在网络和IT外包、智能客服、数字化营销、CO机房现代化改造等几个场景，帮助运营商提升运营运维效率。最后，数字化转型使能新增长：推进面向业务的垂直集成，支撑运营商在视频、政企云、IoT等领域的数字化转型；通过运营和基础设施转型，使能敏捷数字化运营，缩短业务上市时间，打造安全可靠的分布式云数据中心。“先改变自己，再服务客户”， 数字化转型要从自身开始，先用数字化技术改变自己，包括在研发、交付、供应链等诸多领域，再积累沉淀经验，与客户共同应对转型挑战。持续加大服务产业投入，构建开放的生态环境，增强商业解决方案的咨询及集成服务能力：建立服务实验室探索未来的服务模式和策略；依托集成服务交付平台、云开放实验室和能力中心，引入自动化、智能化技术，大幅提升效率；通过产业联盟、商业联盟、开源社区、联合创新多种形式，共同构筑可持续发展的生态，并通过云开放实验室，与客户、合作伙伴一起联合创新，共同孵化解决方案和最佳实践。全云化不是一蹴而就的，运营商应该立足当下，经营现网资产，最大化网络价值并实现盈利；同时面向未来，通过数字化转型赢得未来竞争优势与先机。华为服务将与客户、合作伙伴一起，脚踏实地从当下走到未来，共同向数字商业迈进。</w:t>
              <w:br/>
            </w:r>
          </w:p>
        </w:tc>
        <w:tc>
          <w:tcPr>
            <w:tcW w:type="dxa" w:w="4320"/>
          </w:tcPr>
          <w:p>
            <w:r>
              <w:t>Excellent O&amp;M to improve efficiency: Using digital technologies to reconstruct O&amp;M models to help carriers enhance O&amp;M efficiency in scenarios such as network and IT service outsourcing, smart customer service, digital marketing, and central equipment room modernization.</w:t>
              <w:br/>
            </w:r>
          </w:p>
        </w:tc>
      </w:tr>
      <w:tr>
        <w:tc>
          <w:tcPr>
            <w:tcW w:type="dxa" w:w="4320"/>
          </w:tcPr>
          <w:p>
            <w:r>
              <w:t>助力运营商转型向数字商业迈进 [中国，深圳，2017年4月12日] 华为今日发布运营商服务业务2016年市场进展。2016年华为服务深入执行“产品和服务双驱动”的战略，在体验建网卓越运营运维和数字化转型三大重点业务方向保持稳健增长，营业收入达到133.2亿美元，并希望成为运营商的商业问题解决者，助力运营商向数字商业迈进。从左至右依次为：华为全球服务首席营销官魏兵、华为全球服务Marketing与解决方案销售部总裁盛凯、华为全球服务营销执行部部长罗叙猛体验建网方面，华为服务在全球打造400多张精品网，建立40多个SOC（业务运营中心），为52000多个热点提供室内联接服务，完成470多张IP网络、115万无线站点的集成部署。在卓越运营运维方面，ICT管理服务累计覆盖160多个网络，帮助客户提升运维运营效率；保障500多场次重大事件、1500多张通讯网络的稳定运行；在智能客服、数字化营销、网络现代化及机房改造等领域与全球运营商联合创新。在数字化转型方面，参与超过10家领先运营商的网络2020转型项目，完成全球420多个云数据中心集成，获得30多个企业云专线集成商用合同，全球部署130多个NFV和SDN项目。华为服务坚持以客户为中心，积极与领先运营商开展联合创新， 帮助全球多个运营商，在客户体验管理、数据中心集成、ICT管理服务、NFV集成多个领域，获得TM Forum、Informa、Quest Forum、GTB、Telecoms等行业权威组织颁发的奖项。数字化浪潮下，电信行业依然有巨大的增长空间。联接与通信还远没有到天花板，仍然有大量的个人和家庭没有得到最基本的通信服务。视频业务正在成为基础型业务，预计到2025年将增长10倍，成为一个万亿级的市场空间。政企云服务、IoT、垂直行业数字化等正在成为增长的新动力。“运营商的需求也相应发生了变化，从投资驱动转变为价值驱动，需要能创造价值和解决问题的商业解决方案。例如，如何快速、低成本的网络建设与运维，面向视频业务如何进行网络建设、运维和商业变现，如何实现用户ROADS体验，通过敏捷运营实现数字业务新增长。但实际上，很难有一个供应商能独自帮助运营商解决商业问题。”华为全球服务Marketing与解决方案销售部总裁盛凯说，“因此我们提出成为运营商商业问题解决者，以体验建网、卓越运营运维、数字化转型为发力点，在组织人才、平台建设和生态构筑方面持续投资，与行业伙伴一起，共同解决客户商业问题，最终帮助运营商走向全云化，实现商业成功。”“只有客户成功，我们才能成功”。首先，体验建网激发网络价值：通过精准规划、面向业务体验的建网与保障，大数据分析等手段，帮助提升客户体验和品牌，提高投资回报率，并实现体验的价值变现。其次，卓越运营运维提升效率：通过数字化技术，重构运营运维模式，在网络和IT外包、智能客服、数字化营销、CO机房现代化改造等几个场景，帮助运营商提升运营运维效率。最后，数字化转型使能新增长：推进面向业务的垂直集成，支撑运营商在视频、政企云、IoT等领域的数字化转型；通过运营和基础设施转型，使能敏捷数字化运营，缩短业务上市时间，打造安全可靠的分布式云数据中心。“先改变自己，再服务客户”， 数字化转型要从自身开始，先用数字化技术改变自己，包括在研发、交付、供应链等诸多领域，再积累沉淀经验，与客户共同应对转型挑战。持续加大服务产业投入，构建开放的生态环境，增强商业解决方案的咨询及集成服务能力：建立服务实验室探索未来的服务模式和策略；依托集成服务交付平台、云开放实验室和能力中心，引入自动化、智能化技术，大幅提升效率；通过产业联盟、商业联盟、开源社区、联合创新多种形式，共同构筑可持续发展的生态，并通过云开放实验室，与客户、合作伙伴一起联合创新，共同孵化解决方案和最佳实践。全云化不是一蹴而就的，运营商应该立足当下，经营现网资产，最大化网络价值并实现盈利；同时面向未来，通过数字化转型赢得未来竞争优势与先机。华为服务将与客户、合作伙伴一起，脚踏实地从当下走到未来，共同向数字商业迈进。</w:t>
              <w:br/>
            </w:r>
          </w:p>
        </w:tc>
        <w:tc>
          <w:tcPr>
            <w:tcW w:type="dxa" w:w="4320"/>
          </w:tcPr>
          <w:p>
            <w:r>
              <w:t>Digital transformation to enable new growth: Helping carriers with digital transformation in the fields of video, government and enterprise cloud, and IoT through vertical service integration. Transforming operation and IT infrastructure to enable agile digital operations, shorten the time-to-market, and build secure and reliable distributed cloud data centers.To help carriers advance digital transformation and network evolution, Huawei follows the concept of “Change starts from us before we better support customers” in areas of R&amp;D, delivery, and supply chain by continually investing in the service industry, building an open ecosystem, and enhancing business solution consulting and integration services abilities. Huawei Services has established a service lab to explore new service models and strategies. Moreover, to improve efficiency, it has introduced automation and smart technologies based on Huawei's integrated service delivery platform, cloud open lab, and center of expertise. Huawei Services has also built a sustainable development ecosystem through industry and business alliances, cooperation with open source communities, and joint innovations with partners. It will continue its open cooperation with third-party organizations and open-source communities. At the same time, Huawei Services has joined hands with customers and partners to innovate and share best practices through its cloud open lab.Cloudification is an ongoing journey and carriers need manage their current network assets effectively, and maximize network value to drive profitability. At the same time, carriers also need to adopt digital transformation to drive competitiveness in the future. Huawei Services will work closely with its customers and partners to help them achieve these goals and embrace the future of digital business.</w:t>
              <w:br/>
            </w:r>
          </w:p>
        </w:tc>
      </w:tr>
      <w:tr>
        <w:tc>
          <w:tcPr>
            <w:tcW w:type="dxa" w:w="4320"/>
          </w:tcPr>
          <w:p>
            <w:r>
              <w:t>华为消费者业务聚焦用户体验 面向全球打造精品云服务</w:t>
              <w:br/>
            </w:r>
          </w:p>
        </w:tc>
        <w:tc>
          <w:tcPr>
            <w:tcW w:type="dxa" w:w="4320"/>
          </w:tcPr>
          <w:p>
            <w:r>
              <w:t>Huawei Consumer BG: Focusing on User Experience to Craft Leading Cloud Services Globally</w:t>
              <w:br/>
            </w:r>
          </w:p>
        </w:tc>
      </w:tr>
      <w:tr>
        <w:tc>
          <w:tcPr>
            <w:tcW w:type="dxa" w:w="4320"/>
          </w:tcPr>
          <w:p>
            <w:r>
              <w:t>[中国，深圳，2017年4月12日] 第14届华为全球分析师大会在深圳召开，吸引了全球超过500位分析师、媒体人士出席。会上，华为消费者业务介绍了2016年的经营业绩、品牌表现以及基于消费者云服务的生态建设，并全面阐释了华为消费者业务面向未来“+智能”时代的终端战略——未来，华为消费者业务将聚焦智慧和交互两大科技革命，积极布局未来智慧产品，引领终端消费者体验实现跨越式升级。华为终端消费者云服务的定位是：聚焦用户体验，为华为终端全球用户提供有价值的数字云服务，增强用户黏性，构建华为终端产品可持续发展的云服务生态。华为消费者业务云服务部总裁苏杰介绍，截止2016年底，华为消费者云服务全球注册华为帐号用户数量突破2.1亿，覆盖全球200多个国家及地区。七大精品云服务全球领先华为消费者云服务用互联网的方法，通过端云协同能力，为华为手机用户提供安全、丰富、高品质的应用及内容服务：其中华为主题、杂志锁屏、基础云服务、天际通、Huawei Pay、华为应用市场、华为视频等七大精品云服务在产品能力、覆盖范围、业务规模等方面均处于全球领先水平。华为主题已覆盖全球200多个国家和地区，全球累计用户达1.3亿，2016年全球主题下载3.9亿次，并实现本地化运营。业界首发的华为杂志锁屏单日曝光次数达20亿，日活用户5000万，全球第一。基础云服务连接全球超过2亿台华为手机，提供个人数据的同步、存储、管理，数据显示，用户云端存储日新增照片超过4100万张，日新增联系人超过2000万条，储存量超过316PB。天际通服务已覆盖全球80个国家和地区，聚合60余家运营商资源，已经为超过600万华为高端手机用户提供免SIM卡境外上网服务。Huawei Pay是中国首家同时支持银行卡和公交卡的手机刷卡服务，已实现39家银行卡安全快捷支付，6个地域公共交通刷卡。华为应用市场覆盖中国、欧洲、亚太、中东、拉美等95个国家和地区的用户，2016年下载量达450亿次，已成为全球TOP3的应用市场。华为视频通过WiseVideo华为编码技术、WiseVideo动态码率技术、WiseVideo画质增强技术一举解决了有限网速下网络视频画质粗糙、播放卡顿、色彩/对比度/清晰度差三大痛点问题；内容方面拥有35000小时无广告高清片库，并且所选内容皆为IMDB及豆瓣中高评分的精品片源。全球布局 生态共赢在终端数字云生态建设方面，华为消费者云服务为广大开发者提供全球化的业务能力，致力建设一个开放共赢的生态环境。截至2016年底，华为注册开发者数量超过22万，同比上升70%，合作伙伴从华为获得的分享收益超过4亿美金，主题开发者收入上升 251%，游戏开发者收入上升 200%。华为消费者云服务设有3大区域中心，全球部署数据中心15个，服务深入200多个国家和地区，这标志着华为消费者云服务已经通过全球不同国家和地区的安全、隐私数据管理、地方法律法规等严格审核。开发者可以依托华为开放平台的全球能力布局，为全世界用户提供服务。2017年，紧随华为终端用户所在区域，华为消费者云服务持续开放云端能力，和广大合作伙伴共同为全球用户提供有价值的数字云服务，在建设华为终端产品可持续发展的云服务生态同时，也促进并引领整个行业健康发展！</w:t>
              <w:br/>
            </w:r>
          </w:p>
        </w:tc>
        <w:tc>
          <w:tcPr>
            <w:tcW w:type="dxa" w:w="4320"/>
          </w:tcPr>
          <w:p>
            <w:r>
              <w:t>[Shenzhen, China, April 13, 2017] The 14th Huawei Global Analyst Conference was held in Shenzhen on April 12, 2017, with more than 500 analysts and media organizations around the globe attending the event. At the event, the Huawei Consumer BG briefed attendees on its performance and brand presence in 2016, on the ecosystem it is building on the basis of Huawei Consumer Cloud Services, and also on its device strategies for the coming "+intelligence" era. In the coming years, the Huawei Consumer BG will continue to focus on intelligence and interaction, and devote efforts to developing the intelligent devices of the future, in order to bring about tremendous improvements to the user experience.Adopting a customer experience-centric approach, Huawei's Consumer Cloud Services aim to provide users around the globe with high-quality digital cloud services in order to enhance user loyalty and construct a sustainable cloud service ecosystem for Huawei devices. According to Jervis Su, the president of Consumer Cloud Business Unit, Huawei Consumer BG, the number of Huawei Consumer Cloud Services users reached 210 million in 2016, spanning more than 200 countries and regions.Seven leading cloud servicesHuawei Consumer Cloud Services is committed to providing users with a range of secure, rich, and high-quality services through device-cloud collaboration and by adopting a distinct Internet-based approach. Services currently available include the Huawei Theme Store, Magazine Unlock, HiCloud, SkyTone, Huawei Pay, HiApp, and Huawei Videos. These services have rapidly emerged as industry leaders in terms of product capability, coverage, and scale.The Huawei Theme Store is now available in more than 200 countries and regions, with more than 130 million users worldwide and 390 million downloads in 2016. Local operation has been realized. Huawei Magazine Unlock represents the first service of its kind, with user number and daily active users achieving No.1 worldwide. Daily exposure is around 2 billion views and the number of daily active users is 50 million.HiCloud services connect with more than 110 million Huawei phones worldwide, providing users with personal data syncing, storage, and management. More than 41 million photos and 20 million new contacts are added daily, and a total of 316 PB of data has been stored on the cloud. SkyTone brings together more than 50 carriers across 80 countries and regions to provide SIM-free Internet access for 6 million users of high-end Huawei phones. In payment situations, Huawei Pay is the first in the industry to provide quick payment services to customers of 39 banks, and allows users in 6 Chinese cities to use their phone in place of a transportation card over NFC.HiApp is now one of the top three app stores in the world, serving users in more than 95 countries and regions spanning Asia, Europe, the Middle East, and Latin America and achieving more than 45 billion downloads in 2016.Huawei Videos, an amazing, ad-free video service, adopts WiseVideo technology to provide more vivid, smoother videos with beautiful color. The service hosts more than 35,000 hours of ad-free quality viewing. More importantly, only content with a high rating on IMDB or Douban is included in the library.Global services, inclusive ecosystemHuawei Consumer Cloud Services provides developers with the capability to serve users around the world, and is committed to building an open and inclusive ecosystem that benefits all. By the end of 2016, Huawei Consumer Cloud Services had over 220,000 registered developers, a 70% increase compared to the previous year. Huawei Consumer Cloud Services partners earned more than 400 million USD in shared revenues, with the total theme developers revenue increased by 251%, and 200% for total game developers revenue.With three major regional centers and 15 data centers across the globe, Huawei Consumer Cloud Services reaches users in more than 200 countries and regions. Accordingly, Huawei Consumer Cloud Services has obtained the relevant approvals in security and private data management in multiple countries and regions around the world.In 2017, Huawei Consumer Cloud Services will continue to deploy cloud services around the world, work alongside partners to provide users with a range of secure and high-quality digital cloud services, unleash its cloud capabilities, and spearhead the sound development of the industry.</w:t>
              <w:br/>
            </w:r>
          </w:p>
        </w:tc>
      </w:tr>
      <w:tr>
        <w:tc>
          <w:tcPr>
            <w:tcW w:type="dxa" w:w="4320"/>
          </w:tcPr>
          <w:p>
            <w:r>
              <w:t>[中国 ，深圳，2017年4月12日] 第十四届华为全球分析师大会在中国深圳召开，大会吸引了全球超过500位分析师、媒体人士出席。会上，华为消费者业务重点介绍了2016年的经营业绩、品牌表现以及基于消费者云服务的生态建设，并全面阐释了华为消费者业务面向未来“+智能”时代的终端战略——未来，华为消费者业务将聚焦智慧和交互两大科技革命，积极布局未来智慧产品，驱动终端用户体验实现跨越式升级。逆势而上，华为在全球高端市场续写“再突破”2016年，全球智能手机市场增速趋缓，据IDC数据显示，全球智能手机发货量增速仅为2.3%。但华为消费者业务的增长依然强劲，实现智能手机发货量1.39亿台，同比增长29%，远超行业平均增速；销售收入1798亿人民币，同比增长44%。特别是在海外市场，华为消费者业务取得了关键性突破，2016年，华为消费者业务在全球有40个国家销售收入同比增长超过100%。据GfK报告显示，2016年12月，华为智能手机在东北欧市场份额突破20%，西欧市场份额接近15%，包括芬兰、荷兰、比利时、波兰、西班牙、意大利、捷克等欧洲主流国家市场份额均已超过20%。西欧和东北欧在业务基础已经具备一定规模的基础上，销售收入和发货量规模依然实现100%左右的增长态势，预计未来将持续快速增长。而在东南亚等新兴市场，华为在部分国家的高端市场表现抢眼。在马来西亚，华为在400美元以上档位高端市场份额超过了25%，在泰国，华为在400美元以上档位的高端市场份额也突破了10% 1，体现了华为在新兴市场的高端影响力。除智能手机业务外，华为平板电脑等业务也在产业低迷的形势下实现逆势增长。其中平板业务实现大幅增长，在企业市场和消费者市场均有卓越表现，2016全年总发货突破1000万台，同比增长接近100%。而面向消费者的云服务业务收入增速也超过100%。伴随相关业务在全球范围内的稳健增长，华为全球高端品牌影响力得到进一步提升。根据IPSOS调研结果显示，华为全球品牌知名度由2015年的76%提升至2016年的81%，并于2016年再次入选Interbrand最佳全球品牌 TOP 100榜单，排名72位；同时以排名第50位的成绩再次入选BrandZ全球最具价值品牌百强。在品牌知名度和产品美誉度不断提升的情况下，华为在全球和主要国家的NPS值（用户净推荐值）不断提升，根据IPSOS报告显示，在德国、意大利、西班牙、墨西哥、波兰等主要国家，华为的NPS值均实现了翻倍式的增长。深化全球布局 进一步打造全球高端品牌影响力2017年，华为消费者业务将继续深化全球布局，进一步打造华为全球高端品牌影响力。强化渠道和零售阵地建设、提升品牌营销和服务能力，重点聚焦欧洲、美洲、亚洲等区域的20余个具有区域影响力的大国市场，并力争在这些具有品牌辐射能力的高地市场实现全面突破，奠定全球各区域大国的核心影响力。在中国市场，华为将强化三线以下城市渠道覆盖，并进一步激活手机增值云服务及售后服务体验，为消费者打造全面可靠的高端智能手机体验，进一步提升用户粘性和品牌忠诚度。在欧洲市场，华为将在现有基础上持续投入渠道、零售阵地建设、品牌营销和服务能力，聚焦中高端市场的增长，进一步扩大华为在欧洲品牌高地的市场地位和品牌影响力，进一步提升欧洲市场开拓能力，实现华为在欧洲市场的全面爆发。目前，亚太非等新兴国家市场正处于功能机向智能机过渡转型阶段，格局尚未稳定，竞争激烈但存在机遇。华为将进一步构建渠道和零售能力，打造在这些区域的高端品牌影响力，以保证在这些区域持续获得稳健增长。聚焦两大革命 驱动用户体验跨越式升级在不断深化全球市场布局，打造全球高端品牌影响力的同时，华为消费者业务还携手全球顶级合作伙伴，聚焦数字时代有意义的创新，从基础体验和领先科技两个方面入手，不断提升用户体验；并面向未来智慧产品积极创新，驱动用户体验跨越式升级。在基础体验方面，华为消费者业务将在质量、设计、通信、续航、影音、摄影、能力等领域不断投入，优化产品体验。消费者云服务通过端云协同能力，为用户提供增值的数字云服务，增强用户粘性。同时，华为还将利用自身在操作系统（EMUI）、芯片、人工智能等领先科技方面的优势，不断给消费者提供拥有极致科技的产品体验。面向未来，华为认为，人类社会新一轮的科技革命—— 智能革命正在到来， 在“+智能”社会中，数字化进程将大大加速，人类感知和认知将会跃升到一个新高度，人机交互更趋人性化。而人工智能的出现，将带来体验的颠覆性提升，智能手机将在人工智能的助力下升级为智慧手机，到2025年，90%的终端用户将从智慧手机个性化、智能化的服务中获益。华为消费者业务战略Marketing总裁邵洋表示，“智慧和交互两大科技革命将驱动用户体验实现跨越式升级。人工智能技术创新引发智慧革命，将加速数字世界与现实世界融合。而人机交互工具不断推衍，以VR/AR为代表的自然交互将引发交互技术革命。人工智能技术和VR/AR技术的逐步成熟将彻底颠覆现有的智能设备应用体验，带来跨越式升级。目前，华为已经在5G、人工智能、VR/AR等前沿技术领域积极布局，致力于实现智能终端体验的跨越式提升。”在人工智能为用户带来颠覆式体验提升的背后，是终端、芯片、云服务等核心能力的跨越式提升，它必将带来对计算、能效、端云协同等领域的更高要求，只有具备芯片与云的核心技术能力，才能在“+智能”时代为用户带来更好的智慧体验。目前，华为在人工智能领域已经全面布局感知智能、认知智能、计算智能，实现软硬协同、端云协同的人工智能系统。在传感器算法、计算机视觉、搜索引擎、语义理解等领域均取得了突破，推出华为智能助手，在适合的场景为用户提供智慧化服务。2016年12月，华为荣耀发布了面向未来的智慧手机雏形—— 荣耀Magic，展示了华为在人工智能领域的初步探索成果。-------1GfK 2017年1月</w:t>
              <w:br/>
            </w:r>
          </w:p>
        </w:tc>
        <w:tc>
          <w:tcPr>
            <w:tcW w:type="dxa" w:w="4320"/>
          </w:tcPr>
          <w:p>
            <w:r>
              <w:t>2017 Huawei Analyst Summit Showcases Strong Growth in Global Presence</w:t>
              <w:br/>
            </w:r>
          </w:p>
        </w:tc>
      </w:tr>
      <w:tr>
        <w:tc>
          <w:tcPr>
            <w:tcW w:type="dxa" w:w="4320"/>
          </w:tcPr>
          <w:p>
            <w:r>
              <w:t>[中国 ，深圳，2017年4月12日] 第十四届华为全球分析师大会在中国深圳召开，大会吸引了全球超过500位分析师、媒体人士出席。会上，华为消费者业务重点介绍了2016年的经营业绩、品牌表现以及基于消费者云服务的生态建设，并全面阐释了华为消费者业务面向未来“+智能”时代的终端战略——未来，华为消费者业务将聚焦智慧和交互两大科技革命，积极布局未来智慧产品，驱动终端用户体验实现跨越式升级。逆势而上，华为在全球高端市场续写“再突破”2016年，全球智能手机市场增速趋缓，据IDC数据显示，全球智能手机发货量增速仅为2.3%。但华为消费者业务的增长依然强劲，实现智能手机发货量1.39亿台，同比增长29%，远超行业平均增速；销售收入1798亿人民币，同比增长44%。特别是在海外市场，华为消费者业务取得了关键性突破，2016年，华为消费者业务在全球有40个国家销售收入同比增长超过100%。据GfK报告显示，2016年12月，华为智能手机在东北欧市场份额突破20%，西欧市场份额接近15%，包括芬兰、荷兰、比利时、波兰、西班牙、意大利、捷克等欧洲主流国家市场份额均已超过20%。西欧和东北欧在业务基础已经具备一定规模的基础上，销售收入和发货量规模依然实现100%左右的增长态势，预计未来将持续快速增长。而在东南亚等新兴市场，华为在部分国家的高端市场表现抢眼。在马来西亚，华为在400美元以上档位高端市场份额超过了25%，在泰国，华为在400美元以上档位的高端市场份额也突破了10% 1，体现了华为在新兴市场的高端影响力。除智能手机业务外，华为平板电脑等业务也在产业低迷的形势下实现逆势增长。其中平板业务实现大幅增长，在企业市场和消费者市场均有卓越表现，2016全年总发货突破1000万台，同比增长接近100%。而面向消费者的云服务业务收入增速也超过100%。伴随相关业务在全球范围内的稳健增长，华为全球高端品牌影响力得到进一步提升。根据IPSOS调研结果显示，华为全球品牌知名度由2015年的76%提升至2016年的81%，并于2016年再次入选Interbrand最佳全球品牌 TOP 100榜单，排名72位；同时以排名第50位的成绩再次入选BrandZ全球最具价值品牌百强。在品牌知名度和产品美誉度不断提升的情况下，华为在全球和主要国家的NPS值（用户净推荐值）不断提升，根据IPSOS报告显示，在德国、意大利、西班牙、墨西哥、波兰等主要国家，华为的NPS值均实现了翻倍式的增长。深化全球布局 进一步打造全球高端品牌影响力2017年，华为消费者业务将继续深化全球布局，进一步打造华为全球高端品牌影响力。强化渠道和零售阵地建设、提升品牌营销和服务能力，重点聚焦欧洲、美洲、亚洲等区域的20余个具有区域影响力的大国市场，并力争在这些具有品牌辐射能力的高地市场实现全面突破，奠定全球各区域大国的核心影响力。在中国市场，华为将强化三线以下城市渠道覆盖，并进一步激活手机增值云服务及售后服务体验，为消费者打造全面可靠的高端智能手机体验，进一步提升用户粘性和品牌忠诚度。在欧洲市场，华为将在现有基础上持续投入渠道、零售阵地建设、品牌营销和服务能力，聚焦中高端市场的增长，进一步扩大华为在欧洲品牌高地的市场地位和品牌影响力，进一步提升欧洲市场开拓能力，实现华为在欧洲市场的全面爆发。目前，亚太非等新兴国家市场正处于功能机向智能机过渡转型阶段，格局尚未稳定，竞争激烈但存在机遇。华为将进一步构建渠道和零售能力，打造在这些区域的高端品牌影响力，以保证在这些区域持续获得稳健增长。聚焦两大革命 驱动用户体验跨越式升级在不断深化全球市场布局，打造全球高端品牌影响力的同时，华为消费者业务还携手全球顶级合作伙伴，聚焦数字时代有意义的创新，从基础体验和领先科技两个方面入手，不断提升用户体验；并面向未来智慧产品积极创新，驱动用户体验跨越式升级。在基础体验方面，华为消费者业务将在质量、设计、通信、续航、影音、摄影、能力等领域不断投入，优化产品体验。消费者云服务通过端云协同能力，为用户提供增值的数字云服务，增强用户粘性。同时，华为还将利用自身在操作系统（EMUI）、芯片、人工智能等领先科技方面的优势，不断给消费者提供拥有极致科技的产品体验。面向未来，华为认为，人类社会新一轮的科技革命—— 智能革命正在到来， 在“+智能”社会中，数字化进程将大大加速，人类感知和认知将会跃升到一个新高度，人机交互更趋人性化。而人工智能的出现，将带来体验的颠覆性提升，智能手机将在人工智能的助力下升级为智慧手机，到2025年，90%的终端用户将从智慧手机个性化、智能化的服务中获益。华为消费者业务战略Marketing总裁邵洋表示，“智慧和交互两大科技革命将驱动用户体验实现跨越式升级。人工智能技术创新引发智慧革命，将加速数字世界与现实世界融合。而人机交互工具不断推衍，以VR/AR为代表的自然交互将引发交互技术革命。人工智能技术和VR/AR技术的逐步成熟将彻底颠覆现有的智能设备应用体验，带来跨越式升级。目前，华为已经在5G、人工智能、VR/AR等前沿技术领域积极布局，致力于实现智能终端体验的跨越式提升。”在人工智能为用户带来颠覆式体验提升的背后，是终端、芯片、云服务等核心能力的跨越式提升，它必将带来对计算、能效、端云协同等领域的更高要求，只有具备芯片与云的核心技术能力，才能在“+智能”时代为用户带来更好的智慧体验。目前，华为在人工智能领域已经全面布局感知智能、认知智能、计算智能，实现软硬协同、端云协同的人工智能系统。在传感器算法、计算机视觉、搜索引擎、语义理解等领域均取得了突破，推出华为智能助手，在适合的场景为用户提供智慧化服务。2016年12月，华为荣耀发布了面向未来的智慧手机雏形—— 荣耀Magic，展示了华为在人工智能领域的初步探索成果。-------1GfK 2017年1月</w:t>
              <w:br/>
            </w:r>
          </w:p>
        </w:tc>
        <w:tc>
          <w:tcPr>
            <w:tcW w:type="dxa" w:w="4320"/>
          </w:tcPr>
          <w:p>
            <w:r>
              <w:t>Commitment to Intelligent Devices and Refined Experiences to Push Huawei Consumer Business Worldwide[Shenzhen, China, April 12, 2017] The 14th Huawei Analyst Summit was held in Shenzhen today, attracting more than 500 analysts and media from across the globe. At the summit, Huawei’s Consumer Business Group (CBG) updated leading industry observers on its business and brand performance, its ecosystem around consumer cloud services, and showcased device strategies for the smart digital era. Moving forward, Huawei CBG will focus on two technology revolutions: intelligence and interaction. Tapping into these areas, Huawei will drive the development of smart devices to that reshape consumer experiences. “These two technology revolutions, intelligence and interaction, will drive user experience forward,” said Sao Yang, Vice President of Strategic Marketing at Huawei Consumer Business Group, “AI innovations will lead to an intelligence revolution, which will help meld the digital and physical world in new and unpredictable ways. Human-device interaction is continually evolving and more natural interaction driven by technologies like VR/AR will show us new ways to experience our devices. As AI technology and VR/AR technology mature and develop, they will radically subvert the user experience of existing intelligent devices. Already, Huawei is actively developing 5G, AI, VR/AR and other cutting-edge technologies and is committed to realize the wholesale improvement of intelligent device experience. “Huawei Continues to Make Breakthroughs in Global High-End MarketDespite 2016 being a down year for the global smartphone market, Huawei bucked the trend and saw significant growth in its smartphone business. According to IDC, global smartphone shipments increased by only 2.3% last year. Huawei continued to swim strongly against the tide, with smartphone shipments up 29% year-on-year to reach 139 million – far higher than the industry average – while sales revenue saw a robust increase of 44%, up to 179.8 billion RMB. In particular, Huawei CBG has made crucial breakthroughs. As compared to 2015, Huawei CBG achieved a 100% growth in sales revenue in 40 countries around the world in 2016.According a GfK report, as of December 2016, Huawei’s North-East Europe market share surpassed 20%, while in Western Europe it reached nearly 15%. Its market share in has topped 20% in many European countries, including Finland, Holland, Belgium, Poland, Spain, Italy and the Czech Republic. For the Western Europe and North-east Europe markets, sales revenue and shipments continue to increase by nearly 100% year-on-year and are expected to maintain strong momentum. Meanwhile, in emerging markets like Southeast Asia, Huawei is posting strong results in high-end markets. For the high-end market of 400USD and above, Huawei is holds 25% market share in Malaysia and exceeds 10% in Thailand, showcasing Huawei’s influence in the high-end smartphone sector within emerging markets. 1Huawei is also beating the sluggish sales experienced by the tablet market. Huawei’s tablet business has dramatically increased in both enterprise and consumer spaces, reaching 10 million shipments – an increase of almost 100% - in 2016. Its consumer cloud services grew by over 100% as well.With the healthy growth of worldwide business, Huawei’s global high-end brand influence is further improved. According to an IPSOS survey, Huawei’s global brand awareness increased from 76% in 2015 to 81% in 2016. It was also listed again in Interbrand Top 100 Global Brands, ranking 72th; while it entered BrandZ’s Top 100 Most Valuable Global Brands ranking 50th.As Huawei’s continues to grow its brand awareness and reputation, its Net Promoter Score (NPS) globally and in key markets continues to rise, according to IPSOS. For main markets like Germany, Italy, Spain, Mexico and Poland, Huawei’s NPS has doubled.Growing and Reinforcing Huawei’s High-End Global Brand StatusIn 2017, Huawei Consumer Business Group will strengthen its global presence and further develop its global high-end brand influence. Huawei will continue to invest in its channels and retail stores, improve brand marketing and services, and focus on over 20 large influential markets in Europe, the US and Asia. Huawei will continue to strive towards breakthroughs in these developed markets, laying the foundation to grow its influence in major markets around the world.In China, Huawei will reinforce channel coverage in Tier 3 -Tier 5 cities and further improve mobile add-value service and after-sale service experience to provide consumers with a comprehensive and reliable high-end smartphone experience.In Europe, Huawei will continue to invest in channel and retail store construction, brand marketing and services based on the existing foundation and will focus on middle-to-high-end market growth. It will also look to raise its market position, brand influence and market capacity in Europe to achieve significant growth.Currently, emerging markets like Asia Pacific and Africa are undergoing a market shift from functional mobile phones to smartphones. The markets are still changing and there is fierce competition to capture opportunities. Huawei will further develop channels and retail ability to build up high-end brand influence in these markets and ensure fast and sustained growth.Focus on Two Revolutions: Driving User Experience ForwardWhile strengthening global market presence and building global high-end brand influence, Huawei Consumer Business Group will also team up with top global partners and focus on meaningful digital-era innovations. This will allow Huawei to continuously improve user experience across both basic and advanced functionalities, and to develop innovations for future intelligent products that will drive the next generation of consumer experiences.To optimize the product experience of basic functionalities, Huawei Consumer Business Group will continue to invest in quality, design, communication, battery life, audio and video, photography, and other areas. Through cloud collaboration, Consumer Cloud Service will increase user loyalty with value-added digital cloud services.  At the same time, Huawei will make good use of its technical advantages such as its proprietary operating system EMUI, its in-house chipset capabilities, AI technologies and more, to provide users with market-leading technology experiences.Looking ahead, Huawei believes that we are entering the “Intelligent Age,” a new era of technological revolution. In the “+Intelligence” era, digitalization is speeding up dramatically, enabling human perception to reach new heights, and humanizing the interaction between people and devices. The advent of artificial intelligence (AI) will bring smarter, more efficient ways of interacting with devices. With the help of AI, smartphones truly become Superphones. By 2025, 90% of device users will benefit from the personalized and intelligent services of the Superphone.The radically improved user experience driven by AI will upend the core competencies of both device hardware and the cloud, which will be pushed more than ever by more demanding tasks. Huawei’s deep insight into chip technologies and cloud services position the company to deliver intelligent experiences for an intelligent ageAlready, Huawei has developed comprehensive perception intelligence, cognitive intelligence, and computational intelligence hardware and has built a robust artificial intelligence system that draws upon its strengths in both software-hardware interfaces and device-cloud interfaces.Huawei has made technological breakthroughs in sensor algorithms, computer vision, search engine technologies, and semantic understanding, and has launched an Intelligent Assistant that can provide intelligent services for users in a number of unique situations. Huawei Honor launched its Honor Magic smartphone prototype in December 2016 which incorporated Huawei’s latest achievements in Artificial Intelligence.-------1GfK January 2017</w:t>
              <w:br/>
            </w:r>
          </w:p>
        </w:tc>
      </w:tr>
      <w:tr>
        <w:tc>
          <w:tcPr>
            <w:tcW w:type="dxa" w:w="4320"/>
          </w:tcPr>
          <w:p>
            <w:r>
              <w:t>华为发布运营商数字商业精准投资方案Network Value+，助力运营商网络价值最大化</w:t>
              <w:br/>
            </w:r>
          </w:p>
        </w:tc>
        <w:tc>
          <w:tcPr>
            <w:tcW w:type="dxa" w:w="4320"/>
          </w:tcPr>
          <w:p>
            <w:r>
              <w:t>Huawei Launches Network Value+ to Help Carriers Digital Business</w:t>
              <w:br/>
            </w:r>
          </w:p>
        </w:tc>
      </w:tr>
      <w:tr>
        <w:tc>
          <w:tcPr>
            <w:tcW w:type="dxa" w:w="4320"/>
          </w:tcPr>
          <w:p>
            <w:r>
              <w:t>[中国，深圳，2017年4月12日] 2017华为分析师大会期间，华为发布了运营商数字商业精准投资方案Network Value+。该方案为运营商在视频、云服务、IoT、企业专线等数字化业务发展过程中，提供全业务运营趋势下网络的规划建设和演进方案，实现高效投资，以及网络价值的最大化。华为全球技术服务网络集成服务领域总经理宁坤在发布会上发表演讲数字化商业的发展已成行业共识。为增强用户粘性，构建新的商业模式，全球三分之二以上的运营商均已全面开启全业务战略的进程。由于新业务不断叠加驱动网络投资，而外部竞争持续加剧，导致运营商ROI下滑。网络作为业务发展的基石，也逐步走向融合。从前与用户信息脱节、面向单一业务维度的规划方法使得用户发展不及预期，网络资源利用率低。华为Network Value+ 解决方案，依托大数据精准价值区域识别、精细化多业务协同规划等能力，实现快速发展用户，高效配置有限资源，改善网络投资效率，加速全业务战略进程，助力运营商网络建设从投资驱动到价值驱动的转变。2016年，华为与江苏无锡移动创新合作，通过精准价值区域投资排序和“点、面、线”E2E规划方法论，优化了网络架构和安全，实现资源效率提升了20%，业务开通效率提升了30%，家庭宽带用户数得到了大幅度增长。在菲律宾，华为提出“一纤多用”（无线、家宽、政企、平安城市），实现多业务网络规划，帮助客户实现100%覆盖价值区域，网络设备半年内的实际安装率提升一倍，TCO降低30%。未来，华为将通过深化大数据应用能力，持续提升面向商业目标的网络规划能力，提高建网投资效率。同时，华为也将继续加强与行业伙伴的合作，与运营商共同探索全业务转型之路，拥抱数字化商业的未来。</w:t>
              <w:br/>
            </w:r>
          </w:p>
        </w:tc>
        <w:tc>
          <w:tcPr>
            <w:tcW w:type="dxa" w:w="4320"/>
          </w:tcPr>
          <w:p>
            <w:r>
              <w:t>[Shenzhen, China, April 12, 2017] Huawei launched Network Value+, a precision investment solution for carrier’s digital business, at the 2017 Huawei Global Analyst Summit. During the development of digital services, such as the video and enterprise private line (EPL), this solution provides carriers with network planning, construction, and evolution schemes targeting the full-service trend, ensuring effective investment and maximizing network value.Ning Kun, General Manager of Network Integration Services, Huawei Global Technical ServicesDigital business development has become an industry consensus. In order to enhance user stickiness and build new business models, 67% of global carriers have initiated the full-service strategic process. As the cornerstone of business development, networks are gradually moving towards convergence. Previous planning and construction methods oriented to the single-layer network and single business dimension cannot prevent synergy problems of multi-layer networks. Consequently, network resources cannot be shared and the investment cost is increased. With market competition intensifying and new business springing up, carriers' networks are under great pressure. Carriers need to rapidly develop users and accurately operate businesses to shorten the ROI cycle. Backed up by capabilities, such as valued user identification and precision planning, Huawei Network Value+ provides professional solutions for synergetic development of digital business, helps efficiently allocate limited resources, optimizes network investment efficiency, and accelerates the full-service strategic process.In 2016, with traditional wireless services as the foundation, China Mobile, Wuxi Branch was striving to develop home broadband (HBB) and group customer services. Its investment in network planning and resource deployment was increasing greatly. Under this circumstance, China Mobile, Wuxi Branch and Huawei started innovative cooperation. Through the cooperation, cross-domain synergetic planning of optical networks, transport networks, access networks, RAN networks, and IP networks, was realized for the first time, the "point-plane-line" E2E planning methodology was created, network architecture and security were optimized, resource efficiency was increased by 20%, service provision efficiency was improved by 30%, and the number of HBB users was increased significantly.In the future, Huawei will keep investing in network planning, develop a professional planning tool called Value+ Planner@GNEECCloud, make in-depth analysis of potential valued users based on big data and artificial intelligence, formulate optimal network construction planning solutions, and improve network construction efficiency and quality. At the same time, Huawei will continue strengthening business practice, deepen cooperation with industrial partners, explore full-service transformation with carriers, and embrace the future of digital business.</w:t>
              <w:br/>
            </w:r>
          </w:p>
        </w:tc>
      </w:tr>
      <w:tr>
        <w:tc>
          <w:tcPr>
            <w:tcW w:type="dxa" w:w="4320"/>
          </w:tcPr>
          <w:p>
            <w:r>
              <w:t>华为企业业务2016年47%高速增长，引领新ICT迈向数字化转型之路</w:t>
              <w:br/>
            </w:r>
          </w:p>
        </w:tc>
        <w:tc>
          <w:tcPr>
            <w:tcW w:type="dxa" w:w="4320"/>
          </w:tcPr>
          <w:p>
            <w:r>
              <w:t>Huawei Enterprise Business Grows by 47% in 2016 Leading New ICT, the Road to Digital Transformation</w:t>
              <w:br/>
            </w:r>
          </w:p>
        </w:tc>
      </w:tr>
      <w:tr>
        <w:tc>
          <w:tcPr>
            <w:tcW w:type="dxa" w:w="4320"/>
          </w:tcPr>
          <w:p>
            <w:r>
              <w:t>[中国，深圳，2017年4月12日] 4月11日至13日，在“华为2017全球分析师大会”上，华为企业BG以“新ICT，迈向数字化转型之路”为主题，与全球分析师、媒体和意见领袖分享2016年度业绩、定位、战略、愿景和数字化转型实践。华为企业BG总裁阎力大表示:“华为企业业务的定位是数字社会和智能社会发展进程的推动者、行业数字化转型的使能者和最佳合作伙伴。2016年，华为企业业务把握行业数字化转型的历史机遇，聚焦ICT基础设施，在政府及能源、金融、交通、制造等行业取得快速增长，实现销售收入407亿元，同比增长47.3%。”4月11日下午，华为企业BG副总裁、全球销售部总裁马悦发表了“新ICT 迈向数字化转型之路”的主题演讲，他对华为企业BG的“平台+生态”战略做了深入阐述：“‘平台+生态’战略的核心是基于在云计算、物联网、大数据、移动宽带和人工智能等新技术上高强度的投入，打造一个开放、弹性、安全、灵活的ICT基础架构平台，进而构筑共生、互生、再生的开放、合作、共赢的良性生态圈，与合作伙伴共同助力客户实现数字化转型的成功。华为企业业务已获得越来越多客户与合作伙伴的认可——在财富500强中有172家，100强中有43家领先企业选择了华为作为数字化转型的伙伴。”华为企业BG副总裁、全球销售部总裁马悦发表演讲在政府及各垂直行业，2016年华为企业业务取得了快速增长：华为智慧城市解决方案已经成功应用于全球40多个国家的100多个城市；在金融领域，华为已帮助多家中国大型商业银行完成基础架构云化，已服务全球300多家金融机构，包括全球十大银行中的6家；在能源领域，华为成为“全球能源互联网发展合作组织”理事单位中唯一的ICT领域厂商，华为全联接电网解决方案已广泛应用于全球65个国家，服务170多个电力客户；在交通领域，华为已与业内60多个合作伙伴开展合作，服务全球超过22万公里的铁路和高速公路、15家以上客流量超3,000万的机场；在制造领域，华为和库卡(KUKA)和ABB等领先公司合作，共同推动制造产业升级，实现“智能制造”。 截至2016年底，华为企业业务在全球的渠道伙伴数量超过12,000家，服务伙伴超过2,000家，与全球400多家解决方案伙伴建立合作伙伴关系。迅达集团亚太区CIO、迅达中国高级副总裁高峻，中国建设银行信息技术管理部总经理金磐石，中国电机学工程学会电力信息化专委会副主任刘建明从行业客户、专业机构的角度阐述行业数字化转型的挑战、机遇和成功实践。迅达集团亚太区CIO、迅达中国高级副总裁高峻分享数字化转型实践高峻表示：“我们身处一个变革的时代，电梯行业正面临数字化变革。迅达积极拥抱数字化战略，打造全球商务流程平台SHAPE实现数字化转型，包括客户体验、产品、从业人员和流程四个方面的数字化转型，从而显著提升电梯运营安全和乘坐体验，提升运营效率，让员工工作更方便。”目前，迅达与华为合作的梯联网项目已进入最后的正式发布阶段，将帮助迅达搜集从电梯与自动扶梯运行中产生的数据和视频，从而更好地监控、分析和智能管理全球超过数百万部电梯。在4月12日举行的企业BG专场论坛，华为企业BG Marketing 与解决方案销售部总裁袁千详细介绍了企业BG在2016年取得的进展，她表示：“2016年，华为面向企业市场的主力ICT产品在分析师机构市场排名不断提升，已跻身全球主流IT厂商之列。”袁千进一步诠释了华为企业业务的“平台”战略：“华为的‘平台’强调云管端协同，基于华为FusionCloud云平台、FusionInsight大数据分析平台、全面云化网络架构、IOT解决方案、新一代无线通信解决方案等，我们携手合作伙伴构建创新的行业解决方案，助力客户数字化转型，实现商业成功。”华BG Marketing 与解决方案销售部总裁袁千发言华为企业业务行业Marketing 与解决方案部总裁喻东发表了“行业数字化转型与OpenLab-based生态使能”主题演讲，他谈到：“聚焦公共安全、能源、金融、交通、制造五大行业，华为企业业务将重点构建行业PAAS平台和行业解决方案。”为满足行业客户数字化转型的需求，华为将通过在全球建立OpenLab, 聚合领先业务伙伴，形成面向行业的解决方案创新能力，为未来智能社会ICT生态圈提供土壤和能量。华为计划未来三年投资2亿美元再建15家OpenLab，到2019年底，全球OpenLab数量达到20家。2017分析师大会于4月11日至13日在深圳华侨城洲际酒店举行，了解更多信息，请登录： http://www.huawei.com/minisite/has2017/index.html?ic_medium=hwdc&amp;ic_source=corp_event_has</w:t>
              <w:br/>
            </w:r>
          </w:p>
        </w:tc>
        <w:tc>
          <w:tcPr>
            <w:tcW w:type="dxa" w:w="4320"/>
          </w:tcPr>
          <w:p>
            <w:r>
              <w:t>[Shenzhen, China, April 12, 2017] Held from April 11 to 13, at Huawei Global Analyst Summit 2017, under the theme "Leading New ICT, the Road to Digital Transformation", Huawei Enterprise Business Group (BG) shared with global analysts, media, and opinion leaders its performance in 2016, as well as its vision, strategy, and practices for digital transformation.Yan Lida, President of Huawei Enterprise BG, commented: "Huawei Enterprise BG is positioned to propel the development of a digital and intelligent society, and be an enabler and the best partner of digital transformation for industries. In 2016, by harnessing opportunities to drive industry digital transformation through advanced ICT infrastructure, Huawei Enterprise BG achieved rapid growth in several industries, such as government, energy, finance, transportation, and manufacturing. Our sales revenue reached CNY40.7 billion, with an increase of 47.3% year-on-year."In the afternoon of April 11, Ma Yue, Vice President of Huawei Enterprise BG, elaborated on Enterprise BG’s “platform+ ecosystem” strategy during his “Leading New ICT, The Road To Digital Transformation” keynote speech. “The core of platform and ecosystem strategies is to build an open, resilient, secure, and flexible platform of ICT infrastructure by continuously investing in new technologies such as cloud computing, the Internet of Things (IoT), Big Data, mobile broadband and artificial intelligence. Then Huawei can build a new ecosystem that features collaboration and mutual benefits, and work with partners to help customers achieve successful digital transformation. Huawei Enterprise BG has increasingly gained recognition from customers and partners, with 172 enterprises of Fortune 500 and 43 enterprises of Fortune 100 choosing Huawei as their partner for digital transformation."Ma Yue of Huawei elaborated strategyIn 2016, Huawei Enterprise BG has achieved rapid growth in vertical industries. Huawei's Smart City solution has been successfully deployed in more than 100 cities in over 40 countries. In the finance sector, Huawei helped many large commercial banks in China complete infrastructure cloudification and served more than 300 financial institutions across the globe, including six of the world's top 10 banks. In the energy industry, Huawei became the only ICT solutions provider among the members of the Global Energy Interconnection Development and Cooperation Organization (GEIDCO) and Huawei's Better-Connected Grid Solution has served over 170 electric power companies in 65 countries across the world. In transportation, Huawei cooperated with more than 60 industry partners to serve railways and highways with a total track length of 220,000+ km and more than 15 airports with annual throughput higher than 30 million passengers. In manufacturing, Huawei worked with KUKA and ABB to promote industrial upgrading to achieve intelligent manufacturing. By the end of 2016, Huawei Enterprise BG had more than 12,000 global channel partners, over 2,000 service partners, and beyond 400 solution partners.Gao Jun, CIO of Asia Pacific Region and Senior Vice President of Schindler China, Jin Panshi, General Manager of Information Technology Management Department, China Construction Bank, and Liu Jianming, Deputy Director of Electric Power Informatization Special Committee of Chinese Society for Electrical Engineering elaborated on the challenges, opportunities, and successful practices of industry digital transformation.Gao Jun remarked: "We live in a time of extraordinary change. The elevator industry is facing digital revolution. Schindler actively embraces digitalization strategies and builds five cornerstones to achieve digital transformation including a global business process platform SHAPE, customer experience, products, people, and processes. This can greatly enhance elevators’ operational safety and customer experience, increasing operational efficiency and making it easier to do business for the staff." Schindler and Huawei's joint program, the Internet of Elevators and Escalators (IoEE), is currently has entered the stage of final release. This program will help Schindler collect data and videos of the operation of elevators and escalators to better monitor, analyze, and manage more than millions elevators intelligently across the world. During the Enterprise BG Track held on April 12, Diana Yuan, President of Marketing and Solution Sales Department of Huawei Enterprise BG, commented: "In 2016, according to analyst institutions’ reports, such as Forrester, IDC, and Gartner, the ranking of our main ICT products designed for the enterprise market has been rising. Huawei has become one of the leading IT manufacturers in the world." Diana further explained the platform strategy of Huawei Enterprise BG: "Huawei's platform strategy emphasizes cloud-pipe-device synergy. Based on various technologies, such as FusionCloud platform, FusionInsight Big Data analytics platform, cloud-based network architecture, IoT solutions, and new-generation wireless communications solutions, we work with partners to develop innovative industry solutions and help customers achieve digital transformation and business success."Diana Yuan of Huawei introduced Huawei Enterprise BG’s progressVictor Yu, President of Industry Marketing and Solution Department, made a speech of "Digital Transformation for Industries and Enabling OpenLab-based Ecosystems". He said: "Focusing on public safety, energy, finance, transportation, and manufacturing, Huawei Enterprise BG will give priority to the construction of industry PaaS industry solutions." To meet the digital transformation needs of industry customers, Huawei will integrate leading business partners by building OpenLabs across the world to provide innovative solutions for industries and promote the establishment and development of the ICT ecosystem of smart society in the future. In the next three years, Huawei plans to invest USD200 million to build another 15 OpenLabs. By the end of 2019, the number of OpenLabs in the world will reach 20.Huawei Global Analyst Summit 2017 is held in InterContinental Hotel in Shenzhen from April 11 to 13. For more information, please visit: http://www.huawei.com/minisite/has2017/index.html?ic_medium=hwdc&amp;ic_source=corp_event_has.</w:t>
              <w:br/>
            </w:r>
          </w:p>
        </w:tc>
      </w:tr>
      <w:tr>
        <w:tc>
          <w:tcPr>
            <w:tcW w:type="dxa" w:w="4320"/>
          </w:tcPr>
          <w:p>
            <w:r>
              <w:t>华为存储即服务解决方案支持混合云环境, 管理体验全新升级</w:t>
              <w:br/>
            </w:r>
          </w:p>
        </w:tc>
        <w:tc>
          <w:tcPr>
            <w:tcW w:type="dxa" w:w="4320"/>
          </w:tcPr>
          <w:p>
            <w:r>
              <w:t>Huawei Announces Hybrid Cloud Support by Its STaaS Solution</w:t>
              <w:br/>
            </w:r>
          </w:p>
        </w:tc>
      </w:tr>
      <w:tr>
        <w:tc>
          <w:tcPr>
            <w:tcW w:type="dxa" w:w="4320"/>
          </w:tcPr>
          <w:p>
            <w:r>
              <w:t>[中国，深圳，2017年4月12日] 第14届华为全球分析师大会隆重举行，来自全球的分析师、行业合作伙伴、意见领袖齐聚一堂，共同探讨云时代下企业面临的机遇与挑战。在云和IT基础设施分论坛上，华为存储产品管理总监Robert Simmons发表主题演讲，全面阐述实现数据按需服务（Data on Demand）理念的解决方案和产品技术根基，并宣布华为存储即服务（Storage as a Service, STaaS）解决方案全新支持混合云环境，进一步提升无缝跨云的一致体验。华为存储产品管理总监Robert Simmons发表主题演讲云计算成为企业数字化转型的关键支撑，2017年3月，华为正式发布存储即服务解决方案，以统一界面管理SAN、NAS、对象等各类存储设备，帮助企业将存储系统整合成资源池，提供智能的数据和运维管理。在公有云领域，云服务逐渐成为基本的商业模式，企业和政府使用公有云服务成为不可阻挡的趋势，华为陆续推出云硬盘、云硬盘备份、对象存储服务、弹性文件服务、数据快递服务、数据传输加速六大存储服务，以满足企业严格的数据服务需求。对混合云环境的最新支持表明，华为存储即服务解决方案将为客户打造无缝跨越私有云、公有云环境的智能数据管理体验。云计算的快速发展和应用不断落地，对系统性能和实时要求越来越高，闪存对于突破性能瓶颈、加速关键业务应用至关重要。作为华为存储即服务解决方案的重要组成部分，华为新一代全闪存阵列OceanStor Dorado V3面向企业重载关键应用，提供500μs响应时间的高性能及99.9999%的可用性，是云平台及关键业务系统的首选全闪存阵列。在Gartner发布的2016通用存储阵列魔力四象限报告中，华为被定义为领导者，产品已赢得全球近7000家客户的信赖。基于全面的产品能力，华为存储致力于为每一类企业应用提供满足要求的服务能力，构建面向云数据中心的数据服务平台，帮助客户实现敏捷云转型。</w:t>
              <w:br/>
            </w:r>
          </w:p>
        </w:tc>
        <w:tc>
          <w:tcPr>
            <w:tcW w:type="dxa" w:w="4320"/>
          </w:tcPr>
          <w:p>
            <w:r>
              <w:t>[Shenzhen, China, April 12, 2017] Analysts, opinion leaders, representatives of media outlets, and a variety of guests from all over the world have gathered at the 14th Huawei Global Analyst Summit, held in Shenzhen from April 11-13, to discuss the latest opportunities and challenges brought by cloud computing. Robert Simmons, Huawei's Storage Product Management Dept. Director, presented the keynote speech during the Cloud and IT Infrastructure session, elaborating on the solutions and products that center around Huawei's "Data on Demand" strategy. He also announced that Huawei's new Storage as a Service (STaaS) solution, launched in March 2017, will be able to run in a hybrid cloud environment to ensure a consistent experience both on- and off-premises.Robert Simmons, Huawei's Storage Product Management Dept. Director, presented the keynote speechThe STaaS solution manages SAN, NAS, object, and other storage equipment in a single pane. It aims to consolidate storage systems into resource pools and help enterprises manage data and implement O&amp;M intelligently. As cloud services become increasingly essential to the public cloud infrastructure, enterprises and government departments are finding public cloud services an ever more compelling choice. Huawei has rolled out six storage services to satisfy its customers' demanding data service requirements: Elastic Volume Service, Volume Backup Service, Object Storage Service, Scalable File Service, Data Express Service, Data Transfer Accelerate.The rapid evolution of cloud computing technologies and emergence of new applications call for increasingly higher system performance and lower latency. Flash storage is the natural choice for breaking through performance bottlenecks and accelerating mission-critical applications. Huawei's latest all-flash array, the OceanStor Dorado V3, is a crucial part of its STaaS solution. The array lineup keeps response times down to 500μs with the highest levels of performance and 99.9999% reliability to address enterprise storage needs of the digital era.Huawei was named a Leader in the 2016 Gartner release of the Magic Quadrant for General-Purpose Arrays, with nearly 7000 customers worldwide. With its comprehensive product portfolio, Huawei Storage is committed to providing on-demand services to enterprises and building cloud-oriented data service platforms to help them achieve their agile cloud transformation.</w:t>
              <w:br/>
            </w:r>
          </w:p>
        </w:tc>
      </w:tr>
      <w:tr>
        <w:tc>
          <w:tcPr>
            <w:tcW w:type="dxa" w:w="4320"/>
          </w:tcPr>
          <w:p>
            <w:r>
              <w:t>华为发布全面云化网络应用平台</w:t>
              <w:br/>
            </w:r>
          </w:p>
        </w:tc>
        <w:tc>
          <w:tcPr>
            <w:tcW w:type="dxa" w:w="4320"/>
          </w:tcPr>
          <w:p>
            <w:r>
              <w:t>Huawei Launches All-Cloud Network Application Platform to Unleash the Digitalized Value of Networks</w:t>
              <w:br/>
            </w:r>
          </w:p>
        </w:tc>
      </w:tr>
      <w:tr>
        <w:tc>
          <w:tcPr>
            <w:tcW w:type="dxa" w:w="4320"/>
          </w:tcPr>
          <w:p>
            <w:r>
              <w:t>[中国，深圳，2017年4月12日] 今日，华为在2017全球分析师大会上发布了基于全面云化网络架构的行业化应用平台Huawei CloudAPP Platform。该平台能够承载不同行业的社交化应用，除了进行全新应用的开发，还可以通过开放API快速集成现有应用，让企业充分利用网络数据的价值，快速响应市场变化，抓住新的商机。IDC报告显示，未来三到五年，每个行业排名前20位的组织将有三分之一被“数字化颠覆”。为了应对数字化变革的严峻挑战， ICT基础设施必须与业务应用紧密融合。Huawei CloudAPP Platform是一款安装在移动终端上的APP平台， 通过与行业合作伙伴的系统及应用进行集成，实现一个平台对各类应用数据的统一调度和整合，降低用户购买和开发多种应用的复杂性；同时，该平台的敏捷开发能力可支持版本的快速更新和发布，实时满足各行业用户的定制化需求。“无处不在的连接、开放的云平台和社交化的行业应用是企业实现数字化转型的依托，也是华为倡导的全面云化网络的三层架构。”华为交换机与企业网关产品线总裁胡克文说：“Huawei CloudAPP Platform是社交化行业应用的承载平台，不仅提供‘All-online’的网络云管理服务体验，实现网络的云端部署、验收和运维，帮助企业简化网络管理，降低OPEX，还可以针对不同行业的差异化诉求，提供丰富的移动化应用，让用户更高效地完成行业智能化管理。”以教育场景为例，Huawei  CloudAPP Platform除了提供网络的云管理功能，还承载了如下应用：学校管理：通过GIS地图可以查看各地区学校的人数及分布情况，方便教委了解辖区学校日常情况及历史统计数据。学生资源管理：可以实时呈现学生的进出校记录、热力图分布、当前出勤人数、历史出勤人数等统计数据，方便老师进行出勤管理、失联预警等学生安全管理。上网行为管理：通过APP可以实现网络策略的精细化控制，例如按照角色或按照时间段配置灵活的网络访问策略，识别学生移动终端访问的应用类型及流量，从而评估教学效果，帮助学校更好地优化教学资源。除此以外，华为也在与合作伙伴一起，基于Huawei  CloudAPP Platform开发和集成更多教育行业的应用。未来，Huawei CloudAPP Platform将基于全面云化网络架构陆续开发面向园区网络、企业分支、数据中心和物联网等场景，覆盖教育、零售、金融等行业的移动应用，联合合作伙伴打造全面云化网络行业应用生态，为各行业用户构建“Whole Journey, All Digital”的体验。</w:t>
              <w:br/>
            </w:r>
          </w:p>
        </w:tc>
        <w:tc>
          <w:tcPr>
            <w:tcW w:type="dxa" w:w="4320"/>
          </w:tcPr>
          <w:p>
            <w:r>
              <w:t>[Shenzhen, China, April 12, 2017] At the 2017 Huawei Global Analyst Summit (HAS2017), Huawei launches the Huawei CloudApp Platform which is based on the All-Cloud Network Architecture. The platform offers social technology application for a range of industries. It also uses open application programming interfaces (APIs) to quickly integrate the current application, as well as it could easily develop new applications. This allows enterprises to leverage the value of network data, quickly respond to market changes, and seize new business opportunities. Huawei CloudApp Platform is an application container which could be installed on mobile devices. By integrating with the systems integrator partners and vertical application development  partners, the platform achieves unified scheduling and integration of all kinds of industry applications and data. This lowers the complexity of user purchases and development of many kinds of apps; this platform's agile development capabilities can support quick updates and the release of new versions, satisfying the demands that users in different industries have for customization in real time. Kevin Hu, President of Huawei Switch and Enterprise Gateway Product Line said, "Ubiquitous connections, open cloud platforms, and social technology industry applications facilitate the digital transformation of enterprises, and are also a three-layer architecture advocated by Huawei for the All-Cloud Network. Huawei CloudApp Platform bears socialized industry apps, providing the ' All-online ' network cloud managed service experience, which achieves the deployment, acceptance, and operation and maintenance (O&amp;M) of networks on the cloud, simplifying network management and lowering operating expense (OPEX) for enterprises. In addition to this, it also provides a wealth of mobilized apps that are designed for the varying demands of different industries, allowing users to achieve intelligent management of industries more efficiently."Taking the education industry as an example, apart from providing the cloud management function for networks, Huawei CloudApp has the following applications: School management: Geographic information system (GIS) maps can be used to check the number and distribution of people in schools of different areas. This allows a board of education to conveniently understand the daily situation and historical statistics of the school in their jurisdiction. Student resource management: Statistics regarding students entering and leaving the school, distribution heat maps, and the number of current and past attendances can be displayed in real time. This makes it convenient for teachers to implement security management, such as managing attendances and sounding alarms if students are missing. Online behavior management: Precise control of networks can be achieved using apps, such as network access policies that separate the roles of students, teachers, and visitors, and times those during and after class time. The app types and traffic that student’s access on their mobile devices can be identified, and this information can be used to assess the education results and help the school to optimize the use of education resources. Besides these apps, Huawei is using the Huawei CloudApp Platform to collaborate with partners in developing and integrating more apps for the education industry. In the future, based on the All-Cloud Network architecture, Huawei CloudApp Platform will also develop towards areas such as campus networks, enterprise branches, data centers, and IoT. Covering mobile apps in the education, sales, and finance industries, Huawei joins up with partners to build the All-Cloud Network industry application ecosystem, and create the “Whole Journey, All Digital" experience for users in all industries.</w:t>
              <w:br/>
            </w:r>
          </w:p>
        </w:tc>
      </w:tr>
      <w:tr>
        <w:tc>
          <w:tcPr>
            <w:tcW w:type="dxa" w:w="4320"/>
          </w:tcPr>
          <w:p>
            <w:r>
              <w:t>[中国，深圳，2017年4月11日]华为今日在深圳举办“塑造云时代，共启数字化之路”为主题的第十四届全球分析师大会。华为与来自全球的500多名行业分析师、通讯、互联网、金融等行业意见领袖及媒体一起，共同探讨云时代趋势下，国家、行业及企业的数字化发展之道。华为分享了共建更美好的全联接世界进程中的公司战略、市场进展及创新成果，同时大会也涵盖了云服务、视频、物联网、人工智能、数字化转型等领域，以及华为公司最新的趋势判断、商业实践、解决方案及技术创新等。华为轮值CEO徐直军做了大会开场的主旨发言，并对公司的战略做了阐释：“ 智能社会的征程早已开始，多年来的探索过程和技术创新为产业的发展提供了强劲动力，孕育了巨大的商机。华为坚持做多联接、撑大管道、使能行业数字化的战略，聚焦ICT基础设施和智能终端，做智能社会的使能者和推动者。另外，我们认为云服务已经成为基本的商业模式。2017年开始，华为以公有云为契机，强力投资打造开放、可信的公有云平台，并构建“Huawei Cloud Family”。与运营商合作的公有云，以及华为的公有云，都是这个Family的一员。”华为轮值CEO徐直军做主旨发言华为常务董事、战略Marketing总裁徐文伟说:“当前，各行各业都在积极拥抱数字化转型趋势。据最新的GCI 2017 （全球联接指数2017）研究发现，全球数字化进程持续加速，国家及区域在云计算领域的加大投资和普及应用，将为数字化转型提供跨越式发展的可能。”同时，徐文伟表示： ICT基础设施已然成为国家经济增长及行业数字化转型的重要支撑，而云又是释放联接力量的关键引擎。因此我们建议，国家及各个行业应该以数字化转型为牵引，加大云计算、物联网、大数据等新兴领域的发展和投资，从而获得技术发展的红利。 华为常务董事、战略Marketing总裁徐文伟发表主旨演讲华为常务董事、产品与解决方案总裁丁耘在发言中指出：“去年分析师大会华为提出要做‘全面云化’的倡导者、推动者和领导者，我们将继续推动落地并使能商业变现。 另外，面对万亿美金的视频市场，华为致力于成为运营商及行业客户视频商业成功的使能者。全面云化与视频战略的落地都需要良性的生态支撑，华为愿敞开胸怀，与伙伴一起，推动新的ICT产业生态建设。”华为常务董事、产品与解决方案总裁丁耘发表主旨演讲华为秉承“开放、合作、共赢”的原则，以客户为中心，与伙伴共赢，持续加大在产业联盟、商业联盟、开源社区、开发者平台等领域的建设和投资，充分发挥合作伙伴的优势，做大产业蛋糕，构建可持续发展的良性生态。华为首届分析师大会于2004年举办，至今已连续举办了14届。本届分析师大会自11日至13日举行，期间还举办了多个分会场，来自国内外的诸多业内专家与会并分享观点。</w:t>
              <w:br/>
            </w:r>
          </w:p>
        </w:tc>
        <w:tc>
          <w:tcPr>
            <w:tcW w:type="dxa" w:w="4320"/>
          </w:tcPr>
          <w:p>
            <w:r>
              <w:t>Go Digital, Go Cloud: Huawei Explores New Growth Potential in an Intelligent World</w:t>
              <w:br/>
            </w:r>
          </w:p>
        </w:tc>
      </w:tr>
      <w:tr>
        <w:tc>
          <w:tcPr>
            <w:tcW w:type="dxa" w:w="4320"/>
          </w:tcPr>
          <w:p>
            <w:r>
              <w:t>[中国，深圳，2017年4月11日]华为今日在深圳举办“塑造云时代，共启数字化之路”为主题的第十四届全球分析师大会。华为与来自全球的500多名行业分析师、通讯、互联网、金融等行业意见领袖及媒体一起，共同探讨云时代趋势下，国家、行业及企业的数字化发展之道。华为分享了共建更美好的全联接世界进程中的公司战略、市场进展及创新成果，同时大会也涵盖了云服务、视频、物联网、人工智能、数字化转型等领域，以及华为公司最新的趋势判断、商业实践、解决方案及技术创新等。华为轮值CEO徐直军做了大会开场的主旨发言，并对公司的战略做了阐释：“ 智能社会的征程早已开始，多年来的探索过程和技术创新为产业的发展提供了强劲动力，孕育了巨大的商机。华为坚持做多联接、撑大管道、使能行业数字化的战略，聚焦ICT基础设施和智能终端，做智能社会的使能者和推动者。另外，我们认为云服务已经成为基本的商业模式。2017年开始，华为以公有云为契机，强力投资打造开放、可信的公有云平台，并构建“Huawei Cloud Family”。与运营商合作的公有云，以及华为的公有云，都是这个Family的一员。”华为轮值CEO徐直军做主旨发言华为常务董事、战略Marketing总裁徐文伟说:“当前，各行各业都在积极拥抱数字化转型趋势。据最新的GCI 2017 （全球联接指数2017）研究发现，全球数字化进程持续加速，国家及区域在云计算领域的加大投资和普及应用，将为数字化转型提供跨越式发展的可能。”同时，徐文伟表示： ICT基础设施已然成为国家经济增长及行业数字化转型的重要支撑，而云又是释放联接力量的关键引擎。因此我们建议，国家及各个行业应该以数字化转型为牵引，加大云计算、物联网、大数据等新兴领域的发展和投资，从而获得技术发展的红利。 华为常务董事、战略Marketing总裁徐文伟发表主旨演讲华为常务董事、产品与解决方案总裁丁耘在发言中指出：“去年分析师大会华为提出要做‘全面云化’的倡导者、推动者和领导者，我们将继续推动落地并使能商业变现。 另外，面对万亿美金的视频市场，华为致力于成为运营商及行业客户视频商业成功的使能者。全面云化与视频战略的落地都需要良性的生态支撑，华为愿敞开胸怀，与伙伴一起，推动新的ICT产业生态建设。”华为常务董事、产品与解决方案总裁丁耘发表主旨演讲华为秉承“开放、合作、共赢”的原则，以客户为中心，与伙伴共赢，持续加大在产业联盟、商业联盟、开源社区、开发者平台等领域的建设和投资，充分发挥合作伙伴的优势，做大产业蛋糕，构建可持续发展的良性生态。华为首届分析师大会于2004年举办，至今已连续举办了14届。本届分析师大会自11日至13日举行，期间还举办了多个分会场，来自国内外的诸多业内专家与会并分享观点。</w:t>
              <w:br/>
            </w:r>
          </w:p>
        </w:tc>
        <w:tc>
          <w:tcPr>
            <w:tcW w:type="dxa" w:w="4320"/>
          </w:tcPr>
          <w:p>
            <w:r>
              <w:t>[Shenzhen, April 11, 2017] Over 500 industry analysts, media representatives, and opinion leaders across a range of disciplines gathered in Shenzhen today for the 14th annual Huawei Global Analyst Summit (HAS). Hosted by leading global information and communications (ICT) solutions provider, Huawei Technologies, the analyst summit will highlight Huawei's latest innovations, business practices, and solutions in domains like cloud services, video, the Internet of Things (IoT), AI, and digital transformation. Huawei will also take this opportunity to discuss its strategy in these domains.Eric Xu, Huawei's Rotating CEO, opened the summit with an in-depth overview of the company's strategy. "The journey to an intelligent world has already begun," he said. "Many years of exploration and innovation in technology are driving industry development, presenting huge business opportunities. Huawei will remain committed to building more connections, enlarging data pipes, and driving digital transformation. By focusing on ICT infrastructure and smart devices, we will enable this intelligent world and drive its ongoing progress."Xu went on to discuss how providing cloud services has already become a basic business model. "Beginning in 2017, Huawei will focus on public cloud services. We will invest heavily in building an open and trusted public cloud platform, which will be the foundation of a Huawei Cloud Family. This family will include public clouds we develop together with operators, and public clouds that we operate on our own."Huawei's Rotating CEO, Eric Xu, opens with a keynote at the Huawei Global Analyst Summit 2017 in ShenzhenWilliam Xu, Executive Director and Chief Strategy Marketing Officer at Huawei, expanded on Eric's keynote to discuss new opportunities brought about by digital transformation. "Digital transformation opens up immense new potential for value-driven growth in traditional industries," he said. "Naturally, industries are eager to tap into this potential. According to findings from the 2017 Global Connectivity Index, digitization is gaining momentum around the globe. Investment in cloud computing is ramping up on a regional and national scale, and the cloud is seeing broader application. This will help industries go digital—and fast." William Xu noted that ICT infrastructure is an important pillar of national economic growth, and that the cloud in particular is key to unleashing the power of connectivity. For this reason, Huawei recommends that countries and industries turn their attention to digital transformation as a driver for growth, and pursue greater development and investment opportunities in emerging fields like cloud computing, IoT, and big data in order to reap the benefits of technological development. Huawei’s Chief Strategy Marketing Officer, William Xu, talks about digital transformation and new opportunitiesIn his presentation, Ryan Ding, Executive Director and President of Products &amp; Solutions at Huawei, reminded attendees that "during last year's summit, we made a commitment to advocate, promote, and lead the All-Cloud evolution. We have done this, and have now shifted our focus to getting All-Cloud off the ground and driving commercialization. Beyond this, as we stand at the edge of a trillion-dollar video market, Huawei is also positioning itself as an enabler of operator and vertical success in their video businesses. Our All-Cloud and video strategies require the support of a symbiotic ecosystem. Huawei welcomes partners with open arms to collaboratively push for new growth in the ICT industry ecosystem."Ryan Ding, Huawei’s President of Product &amp; Solutions, sums up Huawei’s strategy for implementing All-Cloud, enabling video, and building the industry ecosystemHuawei adheres to principles of openness, collaboration, and shared success across the ecosystem. The company has doubled down on its commitment to customer-centricity, and over the past few years has stepped up its efforts to develop and invest in industry alliances, business alliances, open source communities, and developer platforms. Huawei's goal is to help each of its partners maximize the potential of their unique strengths, thereby growing the industry and cultivating a sustainable, symbiotic ecosystem.The first HAS was held in 2004, and has continued annually for 14 consecutive years. This year's summit runs from April 11 to 13, with multiple parallel sessions. Attendees include industry experts from around the world, all of whom provide their unique insight into a variety of topics and trends.</w:t>
              <w:br/>
            </w:r>
          </w:p>
        </w:tc>
      </w:tr>
      <w:tr>
        <w:tc>
          <w:tcPr>
            <w:tcW w:type="dxa" w:w="4320"/>
          </w:tcPr>
          <w:p>
            <w:r>
              <w:t>可信、开放的华为公有云助力客户实现商业敏捷</w:t>
              <w:br/>
            </w:r>
          </w:p>
        </w:tc>
        <w:tc>
          <w:tcPr>
            <w:tcW w:type="dxa" w:w="4320"/>
          </w:tcPr>
          <w:p>
            <w:r>
              <w:t>Trusted and Open Huawei Public Cloud Makes Business Agile</w:t>
              <w:br/>
            </w:r>
          </w:p>
        </w:tc>
      </w:tr>
      <w:tr>
        <w:tc>
          <w:tcPr>
            <w:tcW w:type="dxa" w:w="4320"/>
          </w:tcPr>
          <w:p>
            <w:r>
              <w:t>[中国，深圳，2017年4月11日] 4月11日，第十四届华为全球分析师大会在深圳隆重召开，全球众多分析师、行业媒体和意见领袖与会。继3月宣布成立Cloud BU，本次大会上，华为发布了首个面向Cloud Native应用开发者的公有云服务套件ServiceStage，集成了开发流水线框架、应用与资源调度框架，微服务运行与治理框架等能力，预计本月正式上线。同时，通过与行业客户的联合创新，华为年内还将陆续推出10大场景化的云服务解决方案，包括HPC Cloud、SAP Cloud和IoT Cloud等，为企业的数字化转型提供更高效的选择。基于可信、开放的华为公有云和全球化的线下服务能力，华为致力于帮助客户创造商业价值，成为企业云化道路上值得信赖的合作伙伴。华为Cloud BU总裁兼IT产品线总裁郑叶来发表演讲大会上，华为Cloud BU总裁兼IT产品线总裁郑叶来发表了主题为“华为公有云加速数字转型，实现商业敏捷”的演讲，他表示：“数字化转型时代，云技术成为客户业务新增长的引擎。华为持之以恒地投入研发创新，华为公有云能为全球客户提供开放、可信的云服务；同时，我们拥有20多年服务企业的经验和全球化的线下服务能力，是全球众多TOP客户的优选合作伙伴。华为将与合作伙伴一起为客户提供优质云服务，构建良好生态圈。”面向未来，数字化企业需要以云的方式面向客户，华为也将持续以云的形式服务其企业客户。华为持续投入云计算及相关技术和产品研发近10年，可以为客户提供可靠的软硬件保障。同时，华为可提供基于OpenStack的开放云架构，实现云之间的互联互通，打造全球化的一张云网络。在运营云的经验方面，华为内部IT已在云上，开发在云上，服务客户在云上。华为拥有遍布全球170多个国家和地区的本地支撑团队，合作伙伴群体超过12000家，其全球化的线下服务能力可帮助企业快速将业务平滑迁移至云上。2017年3月，华为宣布成立Cloud BU，增加投入2000人，并发布了全栈10大类共54个云服务。迄今为止，华为公有云已经服务于中国、欧洲、北美、拉美、南太等全球多个区域的众多企业，包括CERN、大众、飞利浦等全球TOP客户。华为还先后与德国电信、中国电信和西班牙电信等运营商合作提供贴近客户需求的公有云服务。Cloud 2.0 时代，云服务将成为数字化转型的基础设施。企业的关注点从技术、成本、效率转移到业务和商业问题的解决，云服务将成为基本商业模式。业务驱动下的数字化重构，呼唤云管端协同的新ICT架构，需要能够聚合生态的平台。华为将继续携手合作伙伴为政府、金融、制造、公共安全和运营商等行业的客户提供开放、可信的云服务和全球化线下服务。</w:t>
              <w:br/>
            </w:r>
          </w:p>
        </w:tc>
        <w:tc>
          <w:tcPr>
            <w:tcW w:type="dxa" w:w="4320"/>
          </w:tcPr>
          <w:p>
            <w:r>
              <w:t>[Shenzhen, China, April 11, 2017] The Huawei Global Analyst Summit 2017 (HAS 2017) opened today in Shenzhen and will run through the thirteenth. Analysts, media outlets, and key opinion leaders from all over the world are attending this year's event. Huawei, lately set up Cloud BU in March, launched its first public cloud service suite ServiceStage at HAS 2017. Open to Cloud Native app developers, the new offering integrates the development workflow framework, app and resource scheduling framework, as well as micro-service operation and governance framework. Through joint innovation with industry partners, Huawei will promote ten scenario-specific cloud service solutions this year, covering HPC Cloud, SAP Cloud, IoT Cloud, as well as other common scenarios. Enterprises can enjoy more efficient options for digital transformation. The trusted and open Huawei Public Cloud as well as local service capabilities around the world is dedicated to create more business value for customers, making Huawei a trust-worthy partner as enterprises move to the cloud. Zheng Yelai, President, Cloud BU and IT Product Line, Huawei, delivering a speech during HAS 2017At the conference, Zheng Yelai, President, Cloud BU and IT Product Line, Huawei, delivered a speech titled "Huawei Public Cloud Accelerates Digital Transformation, Makes Business Agile" during which he stated:" Cloud technology is becoming the new growth engine as digital transformations accelerate. Huawei has continued to step up its R&amp;D, one result culminating in the cloud service offering. Huawei has become the preferred partner for many of the world's top customers and will continue to provide high-quality cloud services with our partners as we persist in building a healthy ecology in the sector."Enterprises must utilize benefits offered by the cloud to improve their abilities to serve their customers in the future. Huawei has been investing in cloud computing and its relevant technologies and product development for nearly a decade now, with full assurances in software and hardware. Huawei provides OpenStack-based cloud architectures for easy connection between various platforms to help build one big globalized cloud. Huawei has placed its internal IT, development, and customer service systems on the cloud. Huawei has local support teams in over 170 countries and regions worldwide. Combined with more than 12,000 service partners in its network, Huawei is able to help enterprises quickly migrate their businesses to the cloud.In March 2017, Huawei announced setup of the Cloud BU with 2000 staff and launched 54 full-stack cloud services falling into ten categories. Since then, the offering has grown to serve customers in China, Europe, North America, Latin America, the South Pacific, and other regions, including some of the TOP companies and organizations as Volkswagen, Philips, and CERN. Huawei has also cooperated with carriers such as Deutsche Telekom, China Mobile, and Telefónica to provide tailored public cloud services. These clouds all run on Huawei-built platforms. Cloud service will become a crucial part of infrastructure to support digital transformation in the Cloud 2.0 era. For enterprises, the focus has shifted from technology and high-cost builds to achieve the needed in-house efficiencies to incorporation of cloud services to address their "here and now" business and service issues. Enterprises are calling for new ICT architectures able to synergize with the cloud management side and the entire ecosystem. Huawei will continue to work with partners to provide open and trusted cloud services backed by a global network of local service support for government, finance, manufacturing, public safety, carrier, and a long list of other customers.</w:t>
              <w:br/>
            </w:r>
          </w:p>
        </w:tc>
      </w:tr>
      <w:tr>
        <w:tc>
          <w:tcPr>
            <w:tcW w:type="dxa" w:w="4320"/>
          </w:tcPr>
          <w:p>
            <w:r>
              <w:t>[中国，深圳，2017年4月10日]近日，华为&amp;汉得联合发布企业财务精细化运营分析平台，方案预集成华为HANA一体机、SAP的HANA数据库和BO系统、汉得的BI应用，实现企业财务分析业务快速上线，规避集成风险，为企业提供快速见效的财务分析体系，其中包括盈利分析、费用分析、应收分析、应付分析、资产分析五大业务。企业财务精细化运营分析平台使用ETL工具将客户财务数据同步到HANA平台，在HANA数据库中已开发好预定义的相关数据模型，比如指标库模型、财务分析模型等，为信息展现层提供快速准确的数据响应。在信息展现层，已通过BO平台开发好相应主题的分析系统，并通过BI门户进行分析系统的展现，同时可以通过BI门户实现对报表、用户、权限的管理。企业财务精细化运营分析平台由汉得商务智能事业部依据多年项目经验提炼而成，提供丰富的财务分析KPI指标，形成财务分析的基础指标库，并通过BI平台进行业务分析呈现。企业财务精细化运营分析平台通过预定义的分析体系架构和模型，快速实现企业财务BI线上应用，根据实际企业的情况，最快部署时间小于一个月。快速部署解决方案不仅加快了项目的实施效率，同时提升了项目实施质量，进而为企业实现快速投资回报。该方案预集成华为FusionServer 5885H V3和FusionServer 8100 V3服务器、KunLun开放架构小型机，覆盖512GB~64TB数据容量，满足企业各类业务数据容量需求。KunLun开放架构小型机，采用100%的模块化设计，支持计算和内存热插拔，提供故障预处理，可靠性高达99.999%，为业务长时间健康运行提供保障。基于华为自主研发的NC互联芯片，实现CPU高效互联，加速计算。配合SAP 基于NUMA架构优化的HANA内存数据库，充分发挥软硬件性能，加速企业数据分析。</w:t>
              <w:br/>
            </w:r>
          </w:p>
        </w:tc>
        <w:tc>
          <w:tcPr>
            <w:tcW w:type="dxa" w:w="4320"/>
          </w:tcPr>
          <w:p>
            <w:r>
              <w:t>Trusted and Open Huawei Public Cloud Makes Business Agile</w:t>
              <w:br/>
            </w:r>
          </w:p>
        </w:tc>
      </w:tr>
      <w:tr>
        <w:tc>
          <w:tcPr>
            <w:tcW w:type="dxa" w:w="4320"/>
          </w:tcPr>
          <w:p>
            <w:r>
              <w:t>3香港采用华为先进技术升级网络 部署迈向5G高速、高容量新时代</w:t>
              <w:br/>
            </w:r>
          </w:p>
        </w:tc>
        <w:tc>
          <w:tcPr>
            <w:tcW w:type="dxa" w:w="4320"/>
          </w:tcPr>
          <w:p>
            <w:r>
              <w:t>3 Hong Kong will deploy Huawei’s advanced network technologies in preparation for the high-speed and high-capacity 5G era</w:t>
              <w:br/>
            </w:r>
          </w:p>
        </w:tc>
      </w:tr>
      <w:tr>
        <w:tc>
          <w:tcPr>
            <w:tcW w:type="dxa" w:w="4320"/>
          </w:tcPr>
          <w:p>
            <w:r>
              <w:t>[香港，2017年4月10日] 和记电讯香港控股有限公司（股份代号︰215）旗下流动通信业务3香港与华为今天宣布一系列有关网络升级的部署，3香港未来数年将陆续采用华为多项先进技术，提升网络容量及覆盖，以配合市场极速增长的数据使用量，为迈向5G高速、高容量的通信应用年代作好部署。（左起）：香港和记电讯流动网络工程及监管主管刘德民，和记电讯香港控股技术总裁（流动电讯）钟耀文，和记电讯香港控股执行董事兼行政总裁胡超文，华为无线网络产品线首席营销官周跃峰，华为香港代表处总经理曹海晨，华为和记系统部部长张振军提升网络容量、覆盖、速度　为5G年代作好准备迈向5G时代，虚拟现实（Virtual Reality）、增强现实（Augmented Reality）及物联网等相关应用应运而生，带动数据用量不断攀升。根据华为无线应用场景实验室（Wireless X Labs）的预测数据 ，2020年全球用户平均每名每月数据用量将达8GB，至2025年上升至平均每天1GB。网络商必需提升网络容量及速度，以迎接5G新时代。和记电讯香港控股有限公司执行董事兼行政总裁胡超文表示：“迈进5G与物联网通信应用的年代，3香港已开始积极部署5G发展，开展网络架构优化及提升工程，除建设5CC载波聚合技术外，并就微型基站铺设、网络全云端化、网络功能虚拟化（Network Functions Virtualisation）及Massive MIMO等多项朝向5G发展的技术进行研究及测试，务求在5G制式及本港频谱规划落实后可尽快推出服务，满足市场对5G服务的需求。”华为无线网络产品线首席营销官周跃峰表示：“作为ICT产业的领跑者，华为从2009年开始启动5G研究并持续加大投入，深刻认识到网络云端化是迈向5G网络的必要前提，故我们在网络的云端化演进和商业应用方面已累积了丰富的技术。华为非常荣幸和3香港合作共同打造全云端化网络。”下半年完成2100兆赫频谱重组　拟于年底开通5CC网络配合适用手机最高网速可逾1.2Gbps3香港是全港唯一同时于900兆赫、1800兆赫、2100兆赫、2300兆赫及2600兆赫频段均拥有可提供服务频谱的营办商，近年一直因应客户的使用习惯而重组频谱，以发挥频谱的最大效用。继去年重组900兆赫频谱以提供4G服务后，3香港将于今年下半年完成重组2100兆赫频谱以提供4G服务的工程，届时5个频段均有提供4G服务的频谱，以满足客户对数据服务日益上升的需求。在此优势下，3香港将进一步以载波聚合技术，部署打造5个组件载波（Component Carrier或CC）的5CC网络，为客户带来非凡的流动通信服务。通过使用现有1800兆赫、2100兆赫、2300兆赫×2及2600兆赫频段的频谱，配合FDD+TDD 5CC载波聚合技术、4×4 MIMO（Multi-Input Multi-Output；多输入多输出）及256QAM（Quadrature Amplitude Modulation；正交幅度调制）等技术，可提供更高带宽。在支持相应技术的终端装置配合下，客户的数据下载速度与现时的速度比较，可提升数倍至超过1.2Gbps（1,200Mbps），届时客户下载一套90分钟的蓝光电影，最快于5分钟内便可完成下载。3香港拟于本年底开通5CC 网络，而随着支持5CC 网络的智能装置推出市场，预期有关网络发展可更有效满足物联网时代的创新应用。迈向5G世代　开展建设全云端化网络　实地测试及验证Massive MIMO技术除了积极完善4.5G网络外，3香港已着手规划及部署5G发展，务求在有关技术及规格落实后可尽快推出服务。按照目前全球的5G发展规划中，网络云端化及网络容量将会是其中两项重点。华为以创新技术引入云端化网络的理念，研发CloudEdge、CloudRAN和CloudAIR等技术。CloudEdge技术透过将核心网络资源云端化，让网络商可因应客户选用的服务及数据流量等不同需要，灵活分配网络资源；CloudRAN将基频（baseband）设置于云端集中管理，改善网络挤塞情况，让客户于不同时间不同地区均可使用流畅的流动通信服务；CloudAIR技术则透过将空口云端化，利用软件因应客户于不同区域使用服务的实际情况，轻易改变频谱制式，以应对当时的通信流量，更有效地运用频谱资源满足客户需要。此三项先进技术能够帮助网络商将核心网络、无线接入网络及频谱整合，迅速设定新网络架构及规格以配合实际通信需要及新服务的需求，同时将网络效率提升至最高。现时，3香港与华为已采用CloudEdge技术将核心网络云端化，另一方面亦已开始将CloudRAN技术应用至无线接入网络，并于稍后时间研究CloudAIR技术的安排，务求将网络全面云端化。3香港亦关注Massive MIMO这项能够提升网络容量技术的发展，早前已于铜锣湾的市中心安装了一个应用于TDD 2300兆赫的Massive MIMO基站，并于大型公众活动期间多次实地测试该项5G技术。实地测试显示该已安装Massive MIMO的基站，于20MHz带宽的TDD单载波上，提供较应用同一频谱规格的传统4G基站逾6倍的容量。透过多次测试及验证，技术团队已充份掌握如何将Massive MIMO技术，应用在本港楼宇密集的环境及举行大型公众活动的项目上，以及如何把人流及数据量飙升的实际情况控制得宜。3香港预期于年内会陆续在人流密集的地区安装该项技术，并与华为研究使用FDD Massive MIMO的可行性以提高频谱效益。3香港将继续与华为就网络云端化及Massive MIMO等技术进行深入研究，务求为日后的5G网络建立稳固根基，为迈向5G作好全面准备。</w:t>
              <w:br/>
            </w:r>
          </w:p>
        </w:tc>
        <w:tc>
          <w:tcPr>
            <w:tcW w:type="dxa" w:w="4320"/>
          </w:tcPr>
          <w:p>
            <w:r>
              <w:t>[Hong Kong, April 10, 2017] 3 Hong Kong, the mobile communications division of Hutchison Telecommunications Hong Kong Holdings Limited (HTHKH, stock code: 215), and Huawei today announced plans for a series of network upgrades. Deploying Huawei’s advanced technologies over the next few years, 3 Hong Kong will boost its network capacity and coverage to meet rising customer demand for data and prepare for the high-speed and high-capacity 5G era.(From left)Tak Man Lau, Head of Mobile Network Engineering and Governance of HTHK，Daniel Chung, Chief Technology Officer (Mobile) of HTHKH，Cliff Woo, Executive Director and Chief Executive Officer of HTHKH，Peter Zhou, Chief Marketing Officer, Wireless Network Product Line, Huawei，Tony Cao, General Manager of Huawei Hong Kong Representative Office，Richard Zhang, President – Hutchison Global Key Account Department, HuaweiEnhancing network capacity, coverage and speed to prepare for a 5G worldThe coming 5G era will enable virtual reality, augmented reality and Internet of Things (IoT) applications, driving data usage to new heights. According to a global forecast by Huawei Wireless X Labs1, average data usage is expected to increase rapidly from 8GB per user per month in 2020 to 1GB per day in 2025. Network operators will have to boost network capacity and speed to cope with this surge in data volume in the new 5G era.“As we move towards the 5G and IoT era, 3 Hong Kong is actively deploying 5G technologies and upgrading its existing network architecture,” said Mr Cliff Woo Chiu-man, Executive Director and Chief Executive Officer of HTHKH. “In addition to using CA technology with 5CC, we have conducted research and carried out trials for various technologies, such as small cell installations, network cloudification, network function virtualisation (NFV) and Massive MIMO towards the 5G era. These efforts will enable the timely launch of services to meet market demand as soon as the 5G standard and Hong Kong’s spectrum plans are confirmed.”“As a leading ICT player, Huawei has been researching relevant technologies since 2009 and increasing our investment in this area. Network cloudification has been a recent focus for us, as this is a prerequisite for the future deployment of 5G networks. We have gained extensive experience in network cloudification and commercial applications of the technology,” said Dr Zhou Yuefeng, Chief Marketing Officer, Wireless Network Product Line of Huawei Technologies Co. Limited. "Huawei is honoured to collaborate with 3 Hong Kong to create a full cloud network.”Completing the re-farming of 2100 MHz spectrum in 2H 2017, with planned deployment of CA technology with 5CC by year-end. Maximum network speed can reach over 1.2Gbps with compatible handsets.3 Hong Kong is currently the only mobile operator in Hong Kong with 900 MHz, 1800 MHz, 2100 MHz, 2300 MHz and 2600 MHz spectrums in service. 3 Hong Kong has been re-farming spectrum to maximise bandwidth efficiency as customer data usage patterns change in recent years. Having already re-farmed its 900 MHz spectrum for 4G last year, 3 Hong Kong intends to complete the re-farming of its 2100 MHz spectrum for 4G service in the second half of this year. By that time, all five bands of spectrum will be available for 4G service, meeting customers’ increasing demand for data services.Against this backdrop, 3 Hong Kong will leverage CA technology to deploy an evolved network with 5CC. This will give customers a superior mobile service experience. To provide the necessary higher bandwidth, 3 Hong Kong will combine 1800 MHz, 2100 MHz, 2300 MHz x2 and 2600 MHz spectrums with Frequency Division Duplex (FDD) and Time Division Duplex (TDD) 5CC CA technology, along with 4 × 4 MIMO and 256 Quadrature Amplitude Modulation (QAM) technology. With compatible terminals that support the relevant technologies, customers will be able to enjoy data download speeds of over 1.2Gbps, which is several times faster than the current network. For example, this will allow users to download a 90-minute Blu-ray film in as little as five minutes.  3 Hong Kong plans to launch the respective network by the end of 2017.  The new network is expected to better meet demand for innovative applications in the IoT era as devices that can support 5CC FDD and TDD standards become available. Conducting field tests and validations for Massive MIMO technology and developing a full cloud network for the 5G EraWhile continuing to enhance its 4.5G network, 3 Hong Kong has also begun planning for the deployment of 5G technologies in order to facilitate the swift launch of services as soon as the relevant technology standard is confirmed. Global best practice in development planning for 5G technology emphasises network cloudification and network capacity.Huawei is making network cloudification possible with the introduction of advanced technologies such as CloudEdge, CloudRAN and CloudAIR.</w:t>
              <w:br/>
            </w:r>
          </w:p>
        </w:tc>
      </w:tr>
      <w:tr>
        <w:tc>
          <w:tcPr>
            <w:tcW w:type="dxa" w:w="4320"/>
          </w:tcPr>
          <w:p>
            <w:r>
              <w:t>[香港，2017年4月10日] 和记电讯香港控股有限公司（股份代号︰215）旗下流动通信业务3香港与华为今天宣布一系列有关网络升级的部署，3香港未来数年将陆续采用华为多项先进技术，提升网络容量及覆盖，以配合市场极速增长的数据使用量，为迈向5G高速、高容量的通信应用年代作好部署。（左起）：香港和记电讯流动网络工程及监管主管刘德民，和记电讯香港控股技术总裁（流动电讯）钟耀文，和记电讯香港控股执行董事兼行政总裁胡超文，华为无线网络产品线首席营销官周跃峰，华为香港代表处总经理曹海晨，华为和记系统部部长张振军提升网络容量、覆盖、速度　为5G年代作好准备迈向5G时代，虚拟现实（Virtual Reality）、增强现实（Augmented Reality）及物联网等相关应用应运而生，带动数据用量不断攀升。根据华为无线应用场景实验室（Wireless X Labs）的预测数据 ，2020年全球用户平均每名每月数据用量将达8GB，至2025年上升至平均每天1GB。网络商必需提升网络容量及速度，以迎接5G新时代。和记电讯香港控股有限公司执行董事兼行政总裁胡超文表示：“迈进5G与物联网通信应用的年代，3香港已开始积极部署5G发展，开展网络架构优化及提升工程，除建设5CC载波聚合技术外，并就微型基站铺设、网络全云端化、网络功能虚拟化（Network Functions Virtualisation）及Massive MIMO等多项朝向5G发展的技术进行研究及测试，务求在5G制式及本港频谱规划落实后可尽快推出服务，满足市场对5G服务的需求。”华为无线网络产品线首席营销官周跃峰表示：“作为ICT产业的领跑者，华为从2009年开始启动5G研究并持续加大投入，深刻认识到网络云端化是迈向5G网络的必要前提，故我们在网络的云端化演进和商业应用方面已累积了丰富的技术。华为非常荣幸和3香港合作共同打造全云端化网络。”下半年完成2100兆赫频谱重组　拟于年底开通5CC网络配合适用手机最高网速可逾1.2Gbps3香港是全港唯一同时于900兆赫、1800兆赫、2100兆赫、2300兆赫及2600兆赫频段均拥有可提供服务频谱的营办商，近年一直因应客户的使用习惯而重组频谱，以发挥频谱的最大效用。继去年重组900兆赫频谱以提供4G服务后，3香港将于今年下半年完成重组2100兆赫频谱以提供4G服务的工程，届时5个频段均有提供4G服务的频谱，以满足客户对数据服务日益上升的需求。在此优势下，3香港将进一步以载波聚合技术，部署打造5个组件载波（Component Carrier或CC）的5CC网络，为客户带来非凡的流动通信服务。通过使用现有1800兆赫、2100兆赫、2300兆赫×2及2600兆赫频段的频谱，配合FDD+TDD 5CC载波聚合技术、4×4 MIMO（Multi-Input Multi-Output；多输入多输出）及256QAM（Quadrature Amplitude Modulation；正交幅度调制）等技术，可提供更高带宽。在支持相应技术的终端装置配合下，客户的数据下载速度与现时的速度比较，可提升数倍至超过1.2Gbps（1,200Mbps），届时客户下载一套90分钟的蓝光电影，最快于5分钟内便可完成下载。3香港拟于本年底开通5CC 网络，而随着支持5CC 网络的智能装置推出市场，预期有关网络发展可更有效满足物联网时代的创新应用。迈向5G世代　开展建设全云端化网络　实地测试及验证Massive MIMO技术除了积极完善4.5G网络外，3香港已着手规划及部署5G发展，务求在有关技术及规格落实后可尽快推出服务。按照目前全球的5G发展规划中，网络云端化及网络容量将会是其中两项重点。华为以创新技术引入云端化网络的理念，研发CloudEdge、CloudRAN和CloudAIR等技术。CloudEdge技术透过将核心网络资源云端化，让网络商可因应客户选用的服务及数据流量等不同需要，灵活分配网络资源；CloudRAN将基频（baseband）设置于云端集中管理，改善网络挤塞情况，让客户于不同时间不同地区均可使用流畅的流动通信服务；CloudAIR技术则透过将空口云端化，利用软件因应客户于不同区域使用服务的实际情况，轻易改变频谱制式，以应对当时的通信流量，更有效地运用频谱资源满足客户需要。此三项先进技术能够帮助网络商将核心网络、无线接入网络及频谱整合，迅速设定新网络架构及规格以配合实际通信需要及新服务的需求，同时将网络效率提升至最高。现时，3香港与华为已采用CloudEdge技术将核心网络云端化，另一方面亦已开始将CloudRAN技术应用至无线接入网络，并于稍后时间研究CloudAIR技术的安排，务求将网络全面云端化。3香港亦关注Massive MIMO这项能够提升网络容量技术的发展，早前已于铜锣湾的市中心安装了一个应用于TDD 2300兆赫的Massive MIMO基站，并于大型公众活动期间多次实地测试该项5G技术。实地测试显示该已安装Massive MIMO的基站，于20MHz带宽的TDD单载波上，提供较应用同一频谱规格的传统4G基站逾6倍的容量。透过多次测试及验证，技术团队已充份掌握如何将Massive MIMO技术，应用在本港楼宇密集的环境及举行大型公众活动的项目上，以及如何把人流及数据量飙升的实际情况控制得宜。3香港预期于年内会陆续在人流密集的地区安装该项技术，并与华为研究使用FDD Massive MIMO的可行性以提高频谱效益。3香港将继续与华为就网络云端化及Massive MIMO等技术进行深入研究，务求为日后的5G网络建立稳固根基，为迈向5G作好全面准备。</w:t>
              <w:br/>
            </w:r>
          </w:p>
        </w:tc>
        <w:tc>
          <w:tcPr>
            <w:tcW w:type="dxa" w:w="4320"/>
          </w:tcPr>
          <w:p>
            <w:r>
              <w:t>CloudEdge brings core network resources to the cloud, helping operators flexibly adjust network configurations to meet demand for new services and maximise network efficiency.</w:t>
              <w:br/>
            </w:r>
          </w:p>
        </w:tc>
      </w:tr>
      <w:tr>
        <w:tc>
          <w:tcPr>
            <w:tcW w:type="dxa" w:w="4320"/>
          </w:tcPr>
          <w:p>
            <w:r>
              <w:t>[香港，2017年4月10日] 和记电讯香港控股有限公司（股份代号︰215）旗下流动通信业务3香港与华为今天宣布一系列有关网络升级的部署，3香港未来数年将陆续采用华为多项先进技术，提升网络容量及覆盖，以配合市场极速增长的数据使用量，为迈向5G高速、高容量的通信应用年代作好部署。（左起）：香港和记电讯流动网络工程及监管主管刘德民，和记电讯香港控股技术总裁（流动电讯）钟耀文，和记电讯香港控股执行董事兼行政总裁胡超文，华为无线网络产品线首席营销官周跃峰，华为香港代表处总经理曹海晨，华为和记系统部部长张振军提升网络容量、覆盖、速度　为5G年代作好准备迈向5G时代，虚拟现实（Virtual Reality）、增强现实（Augmented Reality）及物联网等相关应用应运而生，带动数据用量不断攀升。根据华为无线应用场景实验室（Wireless X Labs）的预测数据 ，2020年全球用户平均每名每月数据用量将达8GB，至2025年上升至平均每天1GB。网络商必需提升网络容量及速度，以迎接5G新时代。和记电讯香港控股有限公司执行董事兼行政总裁胡超文表示：“迈进5G与物联网通信应用的年代，3香港已开始积极部署5G发展，开展网络架构优化及提升工程，除建设5CC载波聚合技术外，并就微型基站铺设、网络全云端化、网络功能虚拟化（Network Functions Virtualisation）及Massive MIMO等多项朝向5G发展的技术进行研究及测试，务求在5G制式及本港频谱规划落实后可尽快推出服务，满足市场对5G服务的需求。”华为无线网络产品线首席营销官周跃峰表示：“作为ICT产业的领跑者，华为从2009年开始启动5G研究并持续加大投入，深刻认识到网络云端化是迈向5G网络的必要前提，故我们在网络的云端化演进和商业应用方面已累积了丰富的技术。华为非常荣幸和3香港合作共同打造全云端化网络。”下半年完成2100兆赫频谱重组　拟于年底开通5CC网络配合适用手机最高网速可逾1.2Gbps3香港是全港唯一同时于900兆赫、1800兆赫、2100兆赫、2300兆赫及2600兆赫频段均拥有可提供服务频谱的营办商，近年一直因应客户的使用习惯而重组频谱，以发挥频谱的最大效用。继去年重组900兆赫频谱以提供4G服务后，3香港将于今年下半年完成重组2100兆赫频谱以提供4G服务的工程，届时5个频段均有提供4G服务的频谱，以满足客户对数据服务日益上升的需求。在此优势下，3香港将进一步以载波聚合技术，部署打造5个组件载波（Component Carrier或CC）的5CC网络，为客户带来非凡的流动通信服务。通过使用现有1800兆赫、2100兆赫、2300兆赫×2及2600兆赫频段的频谱，配合FDD+TDD 5CC载波聚合技术、4×4 MIMO（Multi-Input Multi-Output；多输入多输出）及256QAM（Quadrature Amplitude Modulation；正交幅度调制）等技术，可提供更高带宽。在支持相应技术的终端装置配合下，客户的数据下载速度与现时的速度比较，可提升数倍至超过1.2Gbps（1,200Mbps），届时客户下载一套90分钟的蓝光电影，最快于5分钟内便可完成下载。3香港拟于本年底开通5CC 网络，而随着支持5CC 网络的智能装置推出市场，预期有关网络发展可更有效满足物联网时代的创新应用。迈向5G世代　开展建设全云端化网络　实地测试及验证Massive MIMO技术除了积极完善4.5G网络外，3香港已着手规划及部署5G发展，务求在有关技术及规格落实后可尽快推出服务。按照目前全球的5G发展规划中，网络云端化及网络容量将会是其中两项重点。华为以创新技术引入云端化网络的理念，研发CloudEdge、CloudRAN和CloudAIR等技术。CloudEdge技术透过将核心网络资源云端化，让网络商可因应客户选用的服务及数据流量等不同需要，灵活分配网络资源；CloudRAN将基频（baseband）设置于云端集中管理，改善网络挤塞情况，让客户于不同时间不同地区均可使用流畅的流动通信服务；CloudAIR技术则透过将空口云端化，利用软件因应客户于不同区域使用服务的实际情况，轻易改变频谱制式，以应对当时的通信流量，更有效地运用频谱资源满足客户需要。此三项先进技术能够帮助网络商将核心网络、无线接入网络及频谱整合，迅速设定新网络架构及规格以配合实际通信需要及新服务的需求，同时将网络效率提升至最高。现时，3香港与华为已采用CloudEdge技术将核心网络云端化，另一方面亦已开始将CloudRAN技术应用至无线接入网络，并于稍后时间研究CloudAIR技术的安排，务求将网络全面云端化。3香港亦关注Massive MIMO这项能够提升网络容量技术的发展，早前已于铜锣湾的市中心安装了一个应用于TDD 2300兆赫的Massive MIMO基站，并于大型公众活动期间多次实地测试该项5G技术。实地测试显示该已安装Massive MIMO的基站，于20MHz带宽的TDD单载波上，提供较应用同一频谱规格的传统4G基站逾6倍的容量。透过多次测试及验证，技术团队已充份掌握如何将Massive MIMO技术，应用在本港楼宇密集的环境及举行大型公众活动的项目上，以及如何把人流及数据量飙升的实际情况控制得宜。3香港预期于年内会陆续在人流密集的地区安装该项技术，并与华为研究使用FDD Massive MIMO的可行性以提高频谱效益。3香港将继续与华为就网络云端化及Massive MIMO等技术进行深入研究，务求为日后的5G网络建立稳固根基，为迈向5G作好全面准备。</w:t>
              <w:br/>
            </w:r>
          </w:p>
        </w:tc>
        <w:tc>
          <w:tcPr>
            <w:tcW w:type="dxa" w:w="4320"/>
          </w:tcPr>
          <w:p>
            <w:r>
              <w:t>CloudAIR cloudifies the air interface cloud to dynamically adjust spectrum formats and allocates spectrum resources based upon fluctuations in network traffic, helping operators meet customer demand for data and improve cell edge performances with more efficient use of spectrum resources.These three technologies help network operators integrate core networks, wireless access networks and spectrum, and quickly set up new network architectures and specifications to meet current and future demand for communications services while maximizing network efficiency.3 Hong Kong and Huawei have already deployed CloudEdge technology on the 3 Hong Kong core network, and they are now applying CloudRAN technology to its wireless access network. The deployment of CloudAIR technology is also in the pipeline to ensure complete cloudification.3 Hong Kong is also developing Massive MIMO technology, which serves to enhance network capacity. A Massive MIMO base station with 2300 MHz TDD was built in Causeway Bay and numerous field tests were conducted on this 5G technology during a large-scale public event. Test results show that Massive MIMO base stations offer more than six times the capacity of traditional 4G base stations with the same spectrum specifications on a TDD single carrier of 20 MHz bandwidth. Through a number of tests and validations, the technical team has become proficient in deploying the Massive MIMO technology in a densely populated environment with heavy data traffic, as well as adequately controlling dramatic fluctuations in footfall and data volume in a real-life setting. 3 Hong Kong plans to continue the deployment of this technology in prime locations within the year, and will work closely with Huawei to explore the feasibility of deploying FDD Massive MIMO to enhance spectrum efficiency.3 Hong Kong will continue to work with Huawei to conduct research on network cloudification and Massive MIMO technology to lay a solid foundation for the 5G era.</w:t>
              <w:br/>
            </w:r>
          </w:p>
        </w:tc>
      </w:tr>
      <w:tr>
        <w:tc>
          <w:tcPr>
            <w:tcW w:type="dxa" w:w="4320"/>
          </w:tcPr>
          <w:p>
            <w:r>
              <w:t>Global Switch与华为携手共建智能运维的模块化数据中心</w:t>
              <w:br/>
            </w:r>
          </w:p>
        </w:tc>
        <w:tc>
          <w:tcPr>
            <w:tcW w:type="dxa" w:w="4320"/>
          </w:tcPr>
          <w:p>
            <w:r>
              <w:t>Huawei Partners with Global Switch to Build Modular Data Centers Supporting Smart O&amp;M</w:t>
              <w:br/>
            </w:r>
          </w:p>
        </w:tc>
      </w:tr>
      <w:tr>
        <w:tc>
          <w:tcPr>
            <w:tcW w:type="dxa" w:w="4320"/>
          </w:tcPr>
          <w:p>
            <w:r>
              <w:t>[德国，汉诺威，2017年4月6日] 日前，在德国举办的汉诺威消费电子、通信及信息技术博览会——CeBIT 2017上，全球领先的ICT解决方案提供商华为正式宣布与英国Global Switch签署合作伙伴协议。英国Global Switch公司在数据中心建设领域颇具盛名，在数据中心的规模、灵活度、联接性已树立行业新标。如何降低运营成本并提高数据中心运维效率是Global Switch正在研究的新议题。为客户提供简单、高效、可靠的数据中心解决方案是华为秉承的理念和持续的追求。华为模块化数据中心采用iPower、iCooling、iManager独创技术，实现数据中心的数字化、网络化、智能化。作为主要的数据中心设施解决方案提供商，华为将协助Global Switch开发新的解决方案，携手共建智能运维的数据中心。华为企业BG MKT与解决方案销售部总裁袁千说，“云计算，大数据等新技术给数据中心运营商的商业模式和运营效率提出了新的挑战。同时，这也带来了新的发展机遇。Global Switch公司是一家全球享誉盛名的超大规模数据中心运营商，为其重要客户提供专业的数据中心服务。今天我们很荣幸能够和Global Switch公司建立战略合作关系。华为将以网络连接，能效提升和智能管理方面的先进技术为Global Switch公司业务提供坚实后盾。我们将一起建设迎接未来挑战的数据中心基础设施架构,帮助Global Switch公司实现商业成功。Global Switch的CEO John Corcoran表示：“Global Switch数据中心服务来自国内外多个国家不同规模的客户，为客户提供可靠、安全和灵活的IT基础设施。对于大的密集型数据中心，运维成本及效率显得极为重要。期待与华为合作，共同提升数据中心的运维体验及效率。”</w:t>
              <w:br/>
            </w:r>
          </w:p>
        </w:tc>
        <w:tc>
          <w:tcPr>
            <w:tcW w:type="dxa" w:w="4320"/>
          </w:tcPr>
          <w:p>
            <w:r>
              <w:t>[Hannover, Germany, April 6 , 2017] Huawei, a leading global information and communications technology (ICT) solutions provider, announced today at CeBIT 2017 that it has partnered with the Global Switch, a leading provider of network dense, carrier and cloud neutral multi-tenanted data centers across Europe and Asia-Pacific.Global Switch has built a reputation for creating data centers that set new standards in scale, resilience, and connectivity. Global Switch's latest focus is on improving efficiency in data center operation and maintenance (O&amp;M) while reducing operating expense.Huawei's mission is to provide simple, efficient, and reliable data center solutions. It leverages innovative technologies such as iPower, iCooling, and iManager in its modular data center solutions to build digital, networked, and smart data centers. As a major data center facility solution provider, Huawei hopes to help Global Switch develop new solutions in building data centers that support smart O&amp;M.The partnership between Huawei and Global Switch establishes an understanding between both companies to allow them to explore ways to mutually benefit from and develop each other’s businesses in respect of data center design, operation and maintenance and the utilization of technical space in a data center.Diana Yuan, President of Marketing and Solution Sales Department, Enterprise business Group from Huawei, said, " The new technologies of cloud computing, big data etc, put forward new challenges on data center operators’ business model and operating efficiency. However, it is also a great opportunity for new development. Huawei’s advanced technologies of network connection, energy efficiency optimization, and smart management should prove beneficial in  supporting Global Switch in the future." Mr. John Corcoran, Chief Executive Officer of Global Switch, said, "Global Switch data centers serve customers of diverse scales across many countries and provide them with reliable, secure, and resilient IT infrastructure. O&amp;M cost and efficiency are of great importance to large-scale network dense data centers. We look forward to collaborating with Huawei to improve data center O&amp;M experience and efficiency."</w:t>
              <w:br/>
            </w:r>
          </w:p>
        </w:tc>
      </w:tr>
      <w:tr>
        <w:tc>
          <w:tcPr>
            <w:tcW w:type="dxa" w:w="4320"/>
          </w:tcPr>
          <w:p>
            <w:r>
              <w:t>[中国，深圳，2017年4月6日] 今日，华为发布基于Ansible平台的数据中心交换机CloudEngine-Ansible网络自动化管理开源模块。Ansible是业界领先的简单、开放和无插件的开源IT自动化架构。华为通过与Ansible在开源社区的合作，完成了 CloudEngine-Ansible网络模块的开发。此网络模块应用于Ansible平台时，可以有效帮助客户实现更为安全、高效、可靠的网络自动化的运维和管理。“在Ansible开源项目中，我们提供的网络自动化平台，能让网络的管理像系统和应用的管理一样简单、高效和无插件。”Ansible开源社区总经理Greg DeKoenigsberg表示：“网络管理团队可以利用这个自动化平台感受新部署模式带来的优势，包括配置自动化、测试驱动的网络部署以及保持遵从与合规。我们很高兴华为的CloudFabric方案可以通过Ansible平台提供网络自动化的能力。”“CloudEngine交换机网络开源模块可以更好的帮助客户实现网络自动化和集成管理。”华为数据中心网络领域总经理余立表示：“Ansible是华为CloudFabric开放生态系统的重要伙伴之一。我们相信这次发布也是双方合作的重要里程碑，体现双方对开源社区的重要贡献。未来，华为将继续同Ansible加深在开源社区的合作，在网络自动化领域做出更多创新。”云计算、虚拟化技术的普及加速了微服务和容器技术的发展。这些技术让融合开发（Development）和运维（Operations）能力的DevOps模式变得更容易实施，今天，这种模式也受到越来越多企业的重视。Ansible开源项目是开源平台GitHub上最受欢迎的DevOps开源自动化项目之一，具有很高的用户活跃度和忠诚度。Ansible通过将日常操作自动化，可以打通IT团队之间的隔阂，实现了例如网络配置、云部署、创建新的开发环境的自动化，开发者和IT系统操作人员从而可以更简单和快捷的部署IT应用和运行环境。得益于Ansible模块化代码模块带来的简单开发以及GitHub平台众多贡献者，Ansible的IT自动化平台可以管理现有网络基础设施，还能不断满足IT新需求，适应DevOps新流程。CloudFabric 开放生态系统旨在消除不同厂商的云平台、管理工具、网络设备、网络服务之间互联互通的隔阂，提升数据中心网络方案集成部署能力和方案成熟度。用户通过Ansible工具调用丰富的CloudEngine网络开源模块，实现对CloudEngine系列交换机的自动化部署和配置，获得更简单高效的运维管理。CloudEngine交换机网络开源模块，可以实现全面的网络特性配置和状态查询自动化，如AAA、SNMP等基础特性，VLAN、VXLAN 、BGP、EVPN、ACL等L2~L4层特性，提升部署效率，降低配置错误率。以开放架构联合全球多家知名IT厂商及标准组织构建端到端的合作伙伴生态系统是华为一直秉持的重要理念。目前华为CloudFabric已携手20多家TOP合作伙伴，通过构建全层次生态联盟，降低客户集成风险并借助定制方案节约成本。CloudEngine 的网络自动化开源模块能通过以下链接在开源平台Github上轻松获取： https://github.com/HuaweiSwitch/CloudEngine-Ansible。</w:t>
              <w:br/>
            </w:r>
          </w:p>
        </w:tc>
        <w:tc>
          <w:tcPr>
            <w:tcW w:type="dxa" w:w="4320"/>
          </w:tcPr>
          <w:p>
            <w:r>
              <w:t>Huawei CloudEngine Modules for Ansible Aim to Simplify Network Automation</w:t>
              <w:br/>
            </w:r>
          </w:p>
        </w:tc>
      </w:tr>
      <w:tr>
        <w:tc>
          <w:tcPr>
            <w:tcW w:type="dxa" w:w="4320"/>
          </w:tcPr>
          <w:p>
            <w:r>
              <w:t>[中国，深圳，2017年4月6日] 今日，华为发布基于Ansible平台的数据中心交换机CloudEngine-Ansible网络自动化管理开源模块。Ansible是业界领先的简单、开放和无插件的开源IT自动化架构。华为通过与Ansible在开源社区的合作，完成了 CloudEngine-Ansible网络模块的开发。此网络模块应用于Ansible平台时，可以有效帮助客户实现更为安全、高效、可靠的网络自动化的运维和管理。“在Ansible开源项目中，我们提供的网络自动化平台，能让网络的管理像系统和应用的管理一样简单、高效和无插件。”Ansible开源社区总经理Greg DeKoenigsberg表示：“网络管理团队可以利用这个自动化平台感受新部署模式带来的优势，包括配置自动化、测试驱动的网络部署以及保持遵从与合规。我们很高兴华为的CloudFabric方案可以通过Ansible平台提供网络自动化的能力。”“CloudEngine交换机网络开源模块可以更好的帮助客户实现网络自动化和集成管理。”华为数据中心网络领域总经理余立表示：“Ansible是华为CloudFabric开放生态系统的重要伙伴之一。我们相信这次发布也是双方合作的重要里程碑，体现双方对开源社区的重要贡献。未来，华为将继续同Ansible加深在开源社区的合作，在网络自动化领域做出更多创新。”云计算、虚拟化技术的普及加速了微服务和容器技术的发展。这些技术让融合开发（Development）和运维（Operations）能力的DevOps模式变得更容易实施，今天，这种模式也受到越来越多企业的重视。Ansible开源项目是开源平台GitHub上最受欢迎的DevOps开源自动化项目之一，具有很高的用户活跃度和忠诚度。Ansible通过将日常操作自动化，可以打通IT团队之间的隔阂，实现了例如网络配置、云部署、创建新的开发环境的自动化，开发者和IT系统操作人员从而可以更简单和快捷的部署IT应用和运行环境。得益于Ansible模块化代码模块带来的简单开发以及GitHub平台众多贡献者，Ansible的IT自动化平台可以管理现有网络基础设施，还能不断满足IT新需求，适应DevOps新流程。CloudFabric 开放生态系统旨在消除不同厂商的云平台、管理工具、网络设备、网络服务之间互联互通的隔阂，提升数据中心网络方案集成部署能力和方案成熟度。用户通过Ansible工具调用丰富的CloudEngine网络开源模块，实现对CloudEngine系列交换机的自动化部署和配置，获得更简单高效的运维管理。CloudEngine交换机网络开源模块，可以实现全面的网络特性配置和状态查询自动化，如AAA、SNMP等基础特性，VLAN、VXLAN 、BGP、EVPN、ACL等L2~L4层特性，提升部署效率，降低配置错误率。以开放架构联合全球多家知名IT厂商及标准组织构建端到端的合作伙伴生态系统是华为一直秉持的重要理念。目前华为CloudFabric已携手20多家TOP合作伙伴，通过构建全层次生态联盟，降低客户集成风险并借助定制方案节约成本。CloudEngine 的网络自动化开源模块能通过以下链接在开源平台Github上轻松获取： https://github.com/HuaweiSwitch/CloudEngine-Ansible。</w:t>
              <w:br/>
            </w:r>
          </w:p>
        </w:tc>
        <w:tc>
          <w:tcPr>
            <w:tcW w:type="dxa" w:w="4320"/>
          </w:tcPr>
          <w:p>
            <w:r>
              <w:t>[Shenzhen, China, 6 April, 2017] Huawei today announced the release of its CloudEngine switch networking modules for Ansible, the leading simple, powerful, and agentless open source IT automation framework. Huawei has collaborated with the upstream Ansible open source community to create Ansible networking modules of CloudEngine switches, one of the core components of Huawei’s CloudFabric data center network solution. The networking modules can be deployed in production environments to help customers achieve automated network operation and maintenance (O&amp;M) in a more secure, efficient, and reliable way. “We introduced network automation support in the Ansible open source project to enable network infrastructure to be managed in the simple, powerful, and agentless manner that systems and applications already use,” said Greg DeKoenigsberg, director, Ansible community. “This can help network teams take advantage of new deployment paradigms, including configuration automation, test-driven network deployment, and continuous compliance. We are pleased that Huawei has created Ansible modules that offer network automation support for CloudFabric.”“The Huawei CloudEngine switch networking modules for Ansible can help our customers achieve better network automation and integrated management,” said Yu Li, General Manager of the Huawei Data Center Network Domain. “The Ansible open source community is an important part of our CloudFabric Open Ecosystem. We believe that the release of these networking modules is a special milestone in our collaboration with the Ansible project and a great contribution to the open source community. Huawei plans to deepen our collaboration through the upstream Ansible community to help further advance network automation innovation.”Cloud computing and virtualization have promoted the development of microservice and container technologies, which in turn can help simplify the implementation of DevOps, a model combining development and operations capabilities. Now, many enterprises are focusing their attentions on DevOps. The upstream Ansible project is one of the most popular open source automation projects on GitHub with an active and highly engaged community. Ansible enables developers and IT operators to more easily and quickly deploy IT applications and environments, empowering them to remove barriers between IT teams by automating routine activities such as network configuration, cloud deployments, and creation of development environments. Ansible’s modular code base, combined with ease of contribution, and a community of contributors in GitHub, enables the powerful IT automation platform to manage today’s infrastructure, but also adapt to new IT needs and DevOps workflows.CloudFabric Open Ecosystem is a project to eliminate barriers between vendors of cloud platforms, management tools, network devices, and network services, combining their strengths to improve the capability of data center network solution integration and promote solution development. The CloudFabric Open Ecosystem  is enhanced via open source Ansible networking modules developed and maintained by Huawei for automated deployment and configuration by this tool, aimed at making network O&amp;M simpler and more efficient.The CloudEngine switch networking modules for Ansible can support automated configuration and query of extensive network features, including basic features AAA and SNMP, as well as L2-L4 features VLAN, VXLAN, BGP, EVPN, and ACL. This support improves feature deployment efficiency and reduces configuration error rates.Huawei is always working to expand the company’s end-to-end partner ecosystem with world-renowned IT service providers and standardization organizations based on open architectures. Huawei CloudFabric has established cooperation with more than 20 world-leading partners to create joint solutions for integrated deployment of IT resources and network services. Together with its partners, CloudFabric is supported by an end-to-end ecosystem, helping users lower integration risks and reduce costs via customized solutions.These CloudEngine switch networking modules are accessible at the following link in the GitHub open source repository:https://github.com/HuaweiSwitch/CloudEngine-Ansible.</w:t>
              <w:br/>
            </w:r>
          </w:p>
        </w:tc>
      </w:tr>
      <w:tr>
        <w:tc>
          <w:tcPr>
            <w:tcW w:type="dxa" w:w="4320"/>
          </w:tcPr>
          <w:p>
            <w:r>
              <w:t>华为荣获“最佳云化PCRF运营架构奖”</w:t>
              <w:br/>
            </w:r>
          </w:p>
        </w:tc>
        <w:tc>
          <w:tcPr>
            <w:tcW w:type="dxa" w:w="4320"/>
          </w:tcPr>
          <w:p>
            <w:r>
              <w:t>Huawei’s SmartPCC Solution Wins 'Most Highly Developed NFV/SDN Operational Architecture for PCRF' Award</w:t>
              <w:br/>
            </w:r>
          </w:p>
        </w:tc>
      </w:tr>
      <w:tr>
        <w:tc>
          <w:tcPr>
            <w:tcW w:type="dxa" w:w="4320"/>
          </w:tcPr>
          <w:p>
            <w:r>
              <w:t>[德国，柏林，2017年4月5日] 近日，华为SmartPCC解决方案在德国柏林举行的全球策略管理峰会（Policy Control Conference）上荣获 “最佳云化PCRF（Policy and Charging Rules Function）运营架构奖”。随着全联接时代的到来，运营商通信服务从人与人通信延伸到物与物、人与物智能互联，业务种类更加丰富多样，业务特征差异巨大。华为SmartPCC解决方案可同时管理MBB、FBB、SDN和WiFi等多种接入网络，帮助运营商提供跨网络、基于用户和业务感知、端到端的统一策略管理，为用户提供接入无关的统一业务体验和差异化的体验保障，实现基于用户生命周期管理的流量经营，最大化每比特数据流量的价值，提升运营商业务收入。华为SmartPCC解决方案采用Cloud Native全云化理念设计，支持分布式负载均衡、分布式数据库和无状态业务处理单元的三层软件架构，在会话无损失的情况下实现秒级弹性伸缩，确保与基础设施无关的电信级能力，并通过系列化智能工具平台，使得业务可全自动化部署，资源可按需编排，故障可快速恢复和自愈，实现网络云化后的敏捷和智能运维。面向未来更多更复杂的场景需求，运营商策略管理中心将向服务化架构方向发展，实现更灵活的策略编排和业务创新，满足运营商丰富的个性化业务和快速上线要求。华为接受Strategy Analytics总监Susan Welsh de Grimaldo（右一）颁奖华为云核心网营销运作部部长张勤表示：“感谢业界对华为策略管理能力和全面云化实践的认可。策略管理将在网络演进和云化转型中扮演越来越重要的作用，华为将携手运营商与合作伙伴，为用户带来更加极致的业务体验。”根据IHS Markit和GlobalData的咨询报告，华为SmartPCC在全球PCRF市场占有率持续保持第一，被评为PCRF领域唯一的行业领导者。截至2017年第一季度，华为SmartPCC解决方案已进入90多个国家、240多个运营商，与Vodafone、中国移动、德国电信、英国EE等全球领先运营商开展了广泛的云化转型战略合作。</w:t>
              <w:br/>
            </w:r>
          </w:p>
        </w:tc>
        <w:tc>
          <w:tcPr>
            <w:tcW w:type="dxa" w:w="4320"/>
          </w:tcPr>
          <w:p>
            <w:r>
              <w:t>[Berlin, Germany, April 5, 2017] The Huawei SmartPCC solution won the ‘Most Highly Developed NFV/SDN Operational Architecture for PCRF’ award at the Policy Control Conference held in Berlin, Germany.Operators' communication services are increasingly enabling intelligent people-to-people, thing-to-thing, and people-to-thing interconnection. As a result, services are becoming more diversified and the differences among them are greater than ever. The Huawei SmartPCC solution can simultaneously manage multiple access networks, such as MBB, FBB, SDN and Wi-Fi. The solution provides operators with subscriber-specific, end-to-end unified policy management across networks, unified access-independent service experience, and a differentiated experience guarantee for subscribers. This implements traffic monetization based on subscriber lifecycle management, maximizes the value of data traffic per bit, and increases revenue for operators.The Huawei SmartPCC solution's design is based on the Cloud Native concept. The solution supports a three-layer software architecture composed of a distributed load balancer, a distributed database, and a stateless service processing unit. This architecture can achieve scaling in seconds without any session loss, ensuring infrastructure-independent carrier-grade capabilities. A series of intelligent tool platforms ensures automatic service deployment, on-demand resource orchestration, and quick fault handling, implementing agile and intelligent O&amp;M after network cloudification.To address more complex scenario-based requirements in the future, operators' policy management centers are expected to evolve toward a service-based architecture. This implements flexible policy orchestration and service innovation, and meets operators' individual demands for services and fast service launching.Huawei, receiving the award from Susan Welsh de Grimaldo (Right), Director of Strategy Analytics"We are thankful for the industry's recognition of Huawei's policy management capabilities and all cloud practice," said Edwin Zhang, Vice President of Huawei's Cloud Core Network Marketing Execution, "Policy management is expected to play a more important role in network evolution and cloud transformation. Huawei plans to continue collaborating with operators and partners to provide a much better optimal service experience for subscribers."According to the research reports released by IHS Markit and GlobalData, Huawei SmartPCC has continuously ranked number one in global PCRF market share, and is recognized as the unique industry leader in the PCRF field. As of the first quarter of 2017, the Huawei SmartPCC solution has entered the markets of more than 240 operators from 90+ countries. The solution has also helped drive the cloud transformation of many global leading operators, including Vodafone, China Mobile, Deutsche Telekom and UK EE.</w:t>
              <w:br/>
            </w:r>
          </w:p>
        </w:tc>
      </w:tr>
      <w:tr>
        <w:tc>
          <w:tcPr>
            <w:tcW w:type="dxa" w:w="4320"/>
          </w:tcPr>
          <w:p>
            <w:r>
              <w:t>华为2017年东南亚人才发展论坛在曼谷开幕</w:t>
              <w:br/>
            </w:r>
          </w:p>
        </w:tc>
        <w:tc>
          <w:tcPr>
            <w:tcW w:type="dxa" w:w="4320"/>
          </w:tcPr>
          <w:p>
            <w:r>
              <w:t>Huawei Hosts Southeast Asia Talent Development Forum in Bangkok</w:t>
              <w:br/>
            </w:r>
          </w:p>
        </w:tc>
      </w:tr>
      <w:tr>
        <w:tc>
          <w:tcPr>
            <w:tcW w:type="dxa" w:w="4320"/>
          </w:tcPr>
          <w:p>
            <w:r>
              <w:t>[泰国，曼谷，2017年4月5日]华为2017年东南亚人才发展论坛3日在曼谷开幕。本届论坛以“Developing ICT Talent, Empowering Digital Transformation”为主题，旨在为东南亚各国政府官员、电信运营商和行业参与者等提供平台，共同探讨数字化转型时代人才发展战略，并通过全球领先案例的分享交流实践经验。华为2017年东南亚人才发展论坛3日在曼谷开幕泰国国家广播和通信委员会（NBTC）副常秘Korkit Danchaivichit出席论坛开幕式并致辞。他说，数字化在推动国家经济增长等方面正发挥积极影响，东南亚各国对ICT基础设施都在加大投入。我们高度赞赏华为在对东南亚ICT基础设施建设及人才培养等方面做出的贡献，并以此促进了经济社会的发展。泰国国家广播和通信委员会（NBTC）副常秘Korkit Danchaivichit出席论坛华为东南亚人力资源部部长周鑫在开幕致辞中说 ，数字化转型已经成为包括电信运营商、供应商及政府等许多组织的热门话题，尽管目前多数还处于讨论和探索阶段，但我们无疑需要更加强大的人力资源。对于多数大规模的企业或者政府来说，这些资源的获得要依靠对现有资源的开发和转型。华为不断加大人力资源的投入，上周发布的2016年财务报告中提到，雇员工资、薪金及其他福利费用增长约为17%。华为东南亚人力资源总监周鑫在开幕式致辞来自东南亚各国的政府官员，世界知名咨询机构的资深顾问以及华为资深专家，就数字化转型时代人才发展的热点话题进行了深入分析。这些话题包括数字社会和ICT转型的未来，全球和东南亚人力资源发展趋势，国家ICT人才发展和转型解决方案等。华为东南亚CTO  Michael  Macdonald在开幕式致辞华为资深战略顾问黄冉童认为，ICT已被公认为经济推动者，并正在实现第四次工业革命——智能化。根据世界经济论坛的报告，未来10年内解锁“数字”价值将达到100亿美元。而电信运营商正在面临新技术与新商业模式带来的不确定性，数字时代正在推动电信企业进行组织变革和人才转型。华为资深战略顾问黄冉童演讲与会者认为，如何因地制宜地发展和培养本地ICT人才，是各个国家和企业共同面临的挑战。德勤中国人力资本高级合伙人Andrew J. Warneck说，东南亚的高管和商界领袖面临许多人力资源方面的挑战。比如劳动力成本，治理立法，工作实践，文化和语言等，东南亚各国都不尽相同，这意味着要想在每一个国家都取得成功，就需要建立与当地相匹配的人才资源发展战略。德勤中国人力资源顾问Andrew J. Warneck演讲ICT 技术已成为带动各行业发展的重要引擎。华为一直致力于帮助所在国ICT 产业发展，从而带动整个国家经济、社会、环境的长期可持续发展。华为通过多种方式与当地社区分享ICT 领域专业知识，利用ICT 技术协助当地建立高效的教育体系，培养ICT 专业人才。作为履行企业社会责任培养ICT人才的旗舰项目，华为的未来种子计划，已经在96个国家推行。这一计划邀请各国顶尖高校的大学生和在ICT部门工作的年轻政府官员到中国，学习ICT专业知识，分享华为管理ICT跨国公司的经验，推动当地ICT行业的发展。目前已有2648名学员借助这一计划到中国交流。在本次论坛上，华为发布了《CSP Workforce Transformation Implementation Experience Exploratory Report》，该报告通过广泛一手调研、第三方引述以及全球领先CSP的认知，主要讨论了数字转型背景下CSP战略、技能的研究成果及应用实践。作为关键研究成果之一，报告识别了人才转型中至关重要的78个关键角色。华为2017年东南亚人才发展论坛于4日闭幕。</w:t>
              <w:br/>
            </w:r>
          </w:p>
        </w:tc>
        <w:tc>
          <w:tcPr>
            <w:tcW w:type="dxa" w:w="4320"/>
          </w:tcPr>
          <w:p>
            <w:r>
              <w:t>Developing ICT Talent, Empowering Digital Transformation[Bangkok, Thailand, April 5, 2017] Huawei Southeast Asia Talent Development Forum 2017 opened on Monday in Bangkok. Under the theme “Developing ICT Talent, Empowering Digital Transformation”, the two-day forum will serve as a platform for government officials, Telco operators and industry players across Southeast Asia to explore and discuss talent development strategy in the digital transformation era, and to learn from leading global operators through proven practices and experiences.Huawei Southeast Asia Talent Development Forum 2017 opened on Monday in Bangkok“Southeast Asia countries have invested heavily in ICT infrastructure due to the positive impact brought by digitalization and how it drives the growth of the nation’s economy. We would like to commend Huawei for its continuous, active role in such move, and its deep involvement in developing the ICT talent within the Southeast Asia Region, which have contributed to growth both economically and socially,” said Korkit Danchaivichit, Deputy Secretary General of Thailand National Broadcasting and Telecommunications Commission (NBTC) in his opening remarks at the forum. Korkit Danchaivichit, Deputy Secretary General of Thailand NBTC“Digital transformation has become a hot topic in many organizations, including telecom operators, vendors and governments. Most of them are still at the discussion and exploration stage. However, it is clear that these organizations are in urgent need of these talent resources – built up upon those on hand or newly acquired,” said Baker Zhou, Director of Human Resource, Huawei Southeast Asia. Baker Zhou, Director of Human Resource, Huawei Southeast AsiaDuring the forum, government officials of Southeast Asia countries, senior consultants from world-leading consultancies and Huawei executives shared insights on trending topics around talent development in the digital transformation era. These included insights on the future of Digital Society and ICT transformation, global and Southeast Asia human capital trends, national ICT talent development solutions, and digital talent transformation. Michael Macdonald, CTO Huawei Southeast Asia“ICT has been recognized as an economy enabler, and is enabling the fourth industrial revolution – Intelligentization. It’s time to unlock ‘Digital’ and secure 10 billion USD of value to society and industry over the next 10 years, according to World Economic Forum. Telco operators should address the uncertainties brought about by new technologies and new business models. The digital era is driving telecom companies to undergo organizational change and talent transformation,” said Ivan Huang, Principal Strategy Consultant of Huawei. Ivan Huang, Principal Strategy Consultant of HuaweiParticipants considered that the development of local ICT talent was a challenge for all countries and enterprises. According to Andrew J. Warneck, Human Capital Consultant of Deloitte China, executives and business leaders in Southeast Asia face many human capital challenges. Labor costs, governance legislation, work practices, culture, and language differ markedly by country within this region. The heterogeneous nature of the region means organizations will need to continue adapting human capital strategies to the unique characteristics in each country for success across Southeast Asia.Andrew J. Warneck, Human Capital Consultant of Deloitte ChinaICT has become an important growth engine for industries. Huawei is committed to developing the ICT industry in the countries where it operates, thereby supporting socioeconomic and environmental sustainability. The company thus constantly shares ICT knowledge with local communities, supplies ICT technologies to build efficient education systems, and nurtures ICT professionals.Seeds for the Future is Huawei's global CSR flagship program. Through this program, Huawei selects top college students and young government officials working in ICT-related departments for a study trip in China. Over the course of the program, Huawei shares its ICT expertise and experience in managing a multinational with young ICT professionals, and helps fuel the development of local ICT industries. The program had been implemented in 96 countries worldwide. Over 2,648 trainees have now visited China on study trips.At the forum, Huawei also released its CSP Workforce Transformation Implementation Experience Exploratory Report, which is an experiential and applicatory study and summarization of the strategies and skills needed amidst digital transformation. The paper is a blend of secondary and primary research collated and interpreted through extensive study, as well as citing the information and knowledge gained through interactions with the leading CSPs globally. One of the seminal outcomes of the paper is the identification of 78 key roles which will be instrumental in driving workforce transformation.</w:t>
              <w:br/>
            </w:r>
          </w:p>
        </w:tc>
      </w:tr>
      <w:tr>
        <w:tc>
          <w:tcPr>
            <w:tcW w:type="dxa" w:w="4320"/>
          </w:tcPr>
          <w:p>
            <w:r>
              <w:t>华为与中国电信联合举办物联网研讨会，打造NB-IoT智慧城市生态圈</w:t>
              <w:br/>
            </w:r>
          </w:p>
        </w:tc>
        <w:tc>
          <w:tcPr>
            <w:tcW w:type="dxa" w:w="4320"/>
          </w:tcPr>
          <w:p>
            <w:r>
              <w:t>China Telecom and Huawei Co-convene an IoT-themed Symposium, Inspiring the Construction of the NB-IoT-based Smart City Ecosystem</w:t>
              <w:br/>
            </w:r>
          </w:p>
        </w:tc>
      </w:tr>
      <w:tr>
        <w:tc>
          <w:tcPr>
            <w:tcW w:type="dxa" w:w="4320"/>
          </w:tcPr>
          <w:p>
            <w:r>
              <w:t>[中国，深圳，2017年4月1日] 3月30日，华为与中国电信在深圳联合举办“智慧城市公共服务领域物联网应用研讨会”，聚焦通过NB-IoT技术提升智慧城市公共服务能力，与中国信息通信研究院及国内25个省份的100多家水务公司、燃气公司、表具厂商、平台厂商共商发展大计，打造NB-IoT智慧城市生态圈。随着全球智慧城市建设的提速，安全、便捷、绿色、高效已经成为未来城市的发展方向。NB-IoT技术具有广覆盖、低功耗、大连接、高安全等特点，更适合海量连接与广泛部署，可应用于水务、燃气、路灯、停车等城市公共服务领域，将在智慧城市的建设中大放光彩。中国电信集团政企部副总经理孙健表示：“基于NB-IoT的智慧水务和智慧燃气作为智慧城市的重要组成部分，体现了城市公共服务领域信息化的水平。中国电信联合华为，以NB-IoT技术开展应用试点，和深圳水务、深圳燃气等行业合作伙伴一起，针对智慧水务、智慧燃气的标准制定、技术研究、网络建设、业务开发、商业模式探索等领域展开全面合作，共同推进水务和燃气行业的信息化建设。”中国电信集团政企客户事业部副总经理孙健致辞中国电信在生态构建上不遗余力，通过推动模块标准化、开放实验室能力、提供模块补贴等措施加快终端产业链的成熟，构建开放式平台，缩短新业务孵化周期。华为产品与解决方案Marketing与解决方案部总裁张顺茂表示：“华为自主研发的NB-IoT的终端芯片已支持规模商用，4月份可发货20万片，后续每月100万片。”华为产品与解决方案Marketing与解决方案部总裁张顺茂致辞NB-IoT技术标准已经成熟，并发展成为全球IoT主流制式。华为长期与运营商合作开展标准研究，针对物联网发展的功耗、覆盖、连接、安全四大挑战进行研发和技术升级，持续完善能够适配不同行业应用协议的IoT联接管理平台，并提供了全方位的安全保障措施。华为把物联网作为自己的长期战略。到目前为止，华为是业界唯一能够提供从芯片、接入网络设备到物联网云平台的厂家。2017年，华为计划在全球20余个国家，面向智慧城市（尤其是公共服务）等领域，部署30余张NB-IoT网络。活动期间，中国电信、深圳水务及华为联合发布了《NB-IoT智慧水表白皮书》，该白皮书基于日前三方联合发布的全球首个NB-IoT智慧水务商用项目，阐述了行业痛点、解决方案、实践及前景，助力水务行业运营转型升级，推动新型智慧城市数字化建设。NB-IoT智慧水表白皮书发布仪式《NB-IoT智慧水表白皮书》下载：PDF, 34.6M</w:t>
              <w:br/>
            </w:r>
          </w:p>
        </w:tc>
        <w:tc>
          <w:tcPr>
            <w:tcW w:type="dxa" w:w="4320"/>
          </w:tcPr>
          <w:p>
            <w:r>
              <w:t>[Shenzhen, China, April 5, 2017] On March 30, China Telecom and Huawei co-convened a symposium in Shenzhen to strengthen the understanding of Narrowband Internet of Things (NB-IoT) application to Smart City, particularly focusing on public service provisioning. The symposium had invited participants from China Academy of Information and Communications Technology (CAICT) and over 100 renowned enterprises from the industries of water, gas, meter manufacturing, platform, and other associated fields in China. The symposium was ultimately very successful and provided interested parties an opportunity to fully discuss on how NB-IoT applications improve the public service provisioning capabilities of Smart City and the construction of the NB-IoT-based Smart City ecosystem. Smart City is not merely a buzzword in city development, but is leading the way for transforming cities into a secure and convenient place where people live a greener life under highly-efficient city governance. NB-IoT boosts Smart City acceptance, especially in terms of public service provisioning, by functioning as a strong technological foundation. NB-IoT offers wide coverage and massive connections, delivering highly reliable services with low power consumption. Such characteristics promote NB-IoT as an ideal solution for extensive deployment to accommodate public service provisioning in Smart City areas. These public services include water and gas management, street lighting, and car parking. Sun Jian, Deputy General Manager of Government and Enterprise Customer Department of China Telecom, commented, "NB-IoT-based Smart Water and Smart Gas are the main components in Smart City, fully exhibiting the informatization level in the public service provisioning sector of a city. China Telecom and Huawei have initiated together pilot NB-IoT applications on Smart Water and Smart Gas with industry partners, including Shenzhen Water and Shenzhen Gas. Through comprehensive cooperation on standards formulation, technological research, network construction, service development, business model exploration, and associated aspects, all parties wish to jointly promote informatization construction for water and gas industries."Sun Jian, Deputy General Manager of Government and Enterprise Customer Department of China Telecom, delivering a speechChina Telecom spares no efforts to support the ecosystem construction. A multitude of measures have been applied to ripen the terminal industry chain, including advancing module standardization, opening up lab capabilities, and offering subsidies on modules. Open platforms have additionally been established to shorten the new service incubation duration. Zhang Shunmao, President of Huawei Marketing &amp; Solutions, Products and Solutions, indicated, "Huawei proprietary NB-IoT-capable terminal chips now support large-scale commercial use. In April, Huawei supports shipment of 200,000 such chips. This number is expected to increase to 1 million per month." Zhang Shunmao, President of Huawei Marketing &amp; Solutions, Products and Solutions, delivering a speechNB-IoT has been well proven and become a mainstream IoT technology. Huawei has established long-term relationships with operators on IoT standards research. Dedicated R&amp;D for technological development has been performed to deal with the four major IoT facing challenges: power consumption, coverage, connection, and security. An IoT interconnection management platform catering to application protocols of various industries has been established and is subject to continuous optimization. All-round security guarantee measures are also available. Huawei regards IoT as a long-term strategy and is currently the only vendor which provides offering of chips, access network devices, and IoT cloud platform. In 2017, Huawei is scheduled to deploy more than 30 NB-IoT networks for Smart City (particularly for public service provisioning) in over 20 countries globally. At the symposium, China Telecom, Shenzhen Water, and Huawei jointly released the NB-IoT Smart Water Meter White Paper. This White Paper elaborates on the world's first commercial NB-IoT-based Smart Water project launched by the three parties, in terms of major challenges, solutions, practices, and prospects. The three parties hope that the release of this White Paper could assist water industry operators in realizing smart transformation and offer greater value to digital construction of Smart City.Release ceremony for NB-IoT Smart Water Meter White Paper</w:t>
              <w:br/>
            </w:r>
          </w:p>
        </w:tc>
      </w:tr>
      <w:tr>
        <w:tc>
          <w:tcPr>
            <w:tcW w:type="dxa" w:w="4320"/>
          </w:tcPr>
          <w:p>
            <w:r>
              <w:t>华为发布2016年年报：稳健增长 持续投入未来</w:t>
              <w:br/>
            </w:r>
          </w:p>
        </w:tc>
        <w:tc>
          <w:tcPr>
            <w:tcW w:type="dxa" w:w="4320"/>
          </w:tcPr>
          <w:p>
            <w:r>
              <w:t>Huawei 2016 Annual Report: Solid Growth and Sustained Investment in the Future</w:t>
              <w:br/>
            </w:r>
          </w:p>
        </w:tc>
      </w:tr>
      <w:tr>
        <w:tc>
          <w:tcPr>
            <w:tcW w:type="dxa" w:w="4320"/>
          </w:tcPr>
          <w:p>
            <w:r>
              <w:t>[中国，深圳，2017年3月31日] 华为今日发布了2016年年报，报告显示，华为运营商、企业、终端三大业务在2015年的基础上稳健增长，实现全球销售收入5216亿元人民币，同比增长32%，净利润371亿元人民币，同比增长0.4%。2016年华为持续投入未来，研发费用达764亿元人民币。华为轮值CEO徐直军表示：“2016年华为聚焦战略、厚积薄发，实现了稳健增长。随着人类对数字世界的探索不断取得突破，数字化和智能化进程为各行业带来了巨大的商业机遇，也为ICT行业开辟了新增长之路。华为将继续坚持以客户为中心，使能行业数字化转型，为客户创造价值，实现有质量的增长。”2016年，在运营商业务领域，华为围绕数字化转型，抓住云、视频、物联网、运营转型等重大机会，实现销售收入2,906亿元人民币，同比增长24%；在企业业务领域，华为聚焦ICT基础设施，与合作伙伴一起助力公共安全与政务、金融、能源等重点行业数字化转型，实现销售收入407亿元人民币，同比增长47%；得益于产品创新力和全球高端品牌影响力的不断提升，消费者业务全年智能手机发货量达到1.39亿台，销售收入1,798亿元人民币，同比增长44%。华为首席财务官孟晚舟指出：“华为2016年经营结果健康，现金存量充裕，资本架构稳健、没有泡沫，抗风险能力强。2017年，华为将不断提升公司运营效率，提升经营质量，实现稳健发展。”国际会计师事务所毕马威为本次年报提供了独立审计的财务报表。年报下载地址：www.huawei.com/cn/about-huawei/annual-report/2016</w:t>
              <w:br/>
            </w:r>
          </w:p>
        </w:tc>
        <w:tc>
          <w:tcPr>
            <w:tcW w:type="dxa" w:w="4320"/>
          </w:tcPr>
          <w:p>
            <w:r>
              <w:t>[Shenzhen, China, March 31, 2017] Huawei today released its audited financial results for 2016, reporting that its Carrier, Enterprise, and Consumer business groups (BGs) each achieved solid year-on-year growth. Group annual revenue was CNY521.6 billion (US$75.1 billion), an increase of 32% over 2015. Net profits were CNY37.1 billion (US$5.3 billion), an increase of 0.4%. In 2016, Huawei continued to invest in the future, with the company's annual spending on research and development reaching CNY76.4 billion (US$11 billion).Eric Xu, Huawei Rotating CEO, remarked, "In 2016, Huawei maintained its strategic focus and achieved solid growth. As humanity continues to explore and make new breakthroughs in the digital world, digitization and increasing intelligence present huge business opportunities for all industries, and are also paving the road for new growth for the ICT industry. We will stay customer-centric and will support digital transformation in all industries, in order to create value for our customers and to grow sustainably."In 2016, Huawei's Carrier BG generated CNY290.6 billion (US$41.8 billion) in revenue, an increase of 24% year-on-year. This was achieved by focusing on digital transformation and leveraging major opportunities in cloud, video, the Internet of Things, and operations transformation for carrier customers.Working in close collaboration with its partners, Huawei's Enterprise BG delivered ICT infrastructure to support the digital transformation of key vertical industries, including finance, energy, government bodies, and public safety. This business generated CNY40.7 billion (US$5.9 billion) in annual revenue, an increase of 47%.Thanks to its increasingly innovative products and growing global recognition as a premium device brand, Huawei's Consumer BG shipped 139 million smartphones during 2016, and reported CNY179.8 billion (US$25.9 billion) in annual revenue, up 44%.Sabrina Meng, Huawei's CFO, noted: "Huawei was operationally healthy in 2016, with ample cash reserves, a solid and sustainable capital structure, and high resilience against risk. In 2017, we will continue to boost the efficiency and quality of our operations to ensure solid growth."Financial statements in the 2016 Annual Report are audited independently by KPMG.To download the 2016 Annual Report, visit: www.huawei.com/en/about-huawei/annual-report/2016Note 1: All CNY figures in the Annual Report were converted into USD using the closing rate on December 31, 2016: US$1.00 = CNY6.9448.Note 2: Growth rates are calculated based on CNY figures.</w:t>
              <w:br/>
            </w:r>
          </w:p>
        </w:tc>
      </w:tr>
      <w:tr>
        <w:tc>
          <w:tcPr>
            <w:tcW w:type="dxa" w:w="4320"/>
          </w:tcPr>
          <w:p>
            <w:r>
              <w:t>根据公司轮值CEO制度，2017年4月1日～2017年9月30日期间由郭平先生当值轮值CEO。轮值CEO是公司经营管理以及危机管理的最高责任人，并根据授权，召集和主持公司董事会常务委员会和经营管理团队的相关会议。附郭平先生简历出生于1966年，毕业于华中理工大学，硕士。1988年加入华为，历任产品开发部项目经理、供应链总经理、总裁办主任、首席法务官、流程与IT管理部总裁、企业发展部总裁、华为终端公司董事长兼总裁等，现任公司副董事长、轮值CEO及财经委员会主任。</w:t>
              <w:br/>
            </w:r>
          </w:p>
        </w:tc>
        <w:tc>
          <w:tcPr>
            <w:tcW w:type="dxa" w:w="4320"/>
          </w:tcPr>
          <w:p>
            <w:r>
              <w:t>Mr. Guo Ping will be the Rotating and Acting CEO of Huawei from April 1st 2017 to September 30th 2017, according to Huawei's Rotating CEO system. The Rotating and Acting CEO acts as the primary person of the company's operations and crisis management during his tenure, and is responsible for convening and chairing the meetings of Board of Directors' Executive Committee and the company's Executive Management Team.Biography of Mr. Guo PingBorn in 1966, Mr. Guo holds a master’s degree from Huazhong University of Science and Technology. Mr. Guo joined Huawei in 1988 and has served as an R&amp;D project manager, General Manager of Supply Chain, Director of Huawei Executive Office, Chief Legal Officer, President of the Business Process &amp; IT Mgmt Dept, President of the Corporate Development Dept, Chairman and President of Huawei Device, Deputy Chairman of the Board, Rotating CEO, and Chairman of the Finance Committee.</w:t>
              <w:br/>
            </w:r>
          </w:p>
        </w:tc>
      </w:tr>
      <w:tr>
        <w:tc>
          <w:tcPr>
            <w:tcW w:type="dxa" w:w="4320"/>
          </w:tcPr>
          <w:p>
            <w:r>
              <w:t>[德国，汉诺威，2017年3月30日]华为，在汉诺威举办的CeBIT 2017展会期间，与瑞典EcoDataCenter签署合作协议，华为将与EcoDataCenter在数据中心领域展开合作。瑞典EcoDataCenter致力于建设极致的绿色数据中心，高效运维的同时，最大程度降低对环境的影响。将数据中心与可持续能源系统连接，显著提高数据中心能效同时降低成本。作为全球领先的信息与通信（ICT）解决方案供应商，华为在数据中心领域，将节能减排环保理念融入到产品的生命周期，不断开发创新技术，以提高产品和解决方案的能源效率。华为与EcoDataCenter合作，按照TIER 4标准(Uptime Institute TierIV)为现有及新客户开发数据中心解决方案。华为将提供智能数据中心解决方案，EcoDataCenter负责数据中心设施的设计与管理。基于合作协议，双方将共同打造位于瑞典法伦的新绿色数据中心并开展长期的合作。华为网络能源产品线副总裁方良周表示，华为坚持多领域融合创新技术，将ICT领域的技术应用到数据中心基础设施，使数据中心基础设施可以跟上IT发展的步伐。华为数据中心致力于以其化繁为简、绿色节能、可靠的解决方案，实现数据中心基础设施的“数字化、网络化、智能化”，为客户提供简单、高效、可靠的数据中心。华为网络能源产品线副总裁方良周EcoDataCenter总裁LarsSchedin表示，越来越多的公司意识到租赁外部数据中心的独特优势，包括更好的设计、更高的运营效率、更少的环境影响以及显著降低的总运营成本。在这种趋势下，全球数据中心的需求在日益增加。这种发展意味着能源需求的增加，也将在很大程度上影响着环境状况。EcoDataCenter将数据中心与可持续能源系统连接，减少二氧化碳的排放量。EcoDataCenter将用最小的运营成本，打造高能效、安全的绿色解决方案。EcoDataCenter总裁LarsSchedin</w:t>
              <w:br/>
            </w:r>
          </w:p>
        </w:tc>
        <w:tc>
          <w:tcPr>
            <w:tcW w:type="dxa" w:w="4320"/>
          </w:tcPr>
          <w:p>
            <w:r>
              <w:t>EcoDataCenter and Huawei enters partnership within the data centre</w:t>
              <w:br/>
            </w:r>
          </w:p>
        </w:tc>
      </w:tr>
      <w:tr>
        <w:tc>
          <w:tcPr>
            <w:tcW w:type="dxa" w:w="4320"/>
          </w:tcPr>
          <w:p>
            <w:r>
              <w:t>[德国，汉诺威，2017年3月30日]华为，在汉诺威举办的CeBIT 2017展会期间，与瑞典EcoDataCenter签署合作协议，华为将与EcoDataCenter在数据中心领域展开合作。瑞典EcoDataCenter致力于建设极致的绿色数据中心，高效运维的同时，最大程度降低对环境的影响。将数据中心与可持续能源系统连接，显著提高数据中心能效同时降低成本。作为全球领先的信息与通信（ICT）解决方案供应商，华为在数据中心领域，将节能减排环保理念融入到产品的生命周期，不断开发创新技术，以提高产品和解决方案的能源效率。华为与EcoDataCenter合作，按照TIER 4标准(Uptime Institute TierIV)为现有及新客户开发数据中心解决方案。华为将提供智能数据中心解决方案，EcoDataCenter负责数据中心设施的设计与管理。基于合作协议，双方将共同打造位于瑞典法伦的新绿色数据中心并开展长期的合作。华为网络能源产品线副总裁方良周表示，华为坚持多领域融合创新技术，将ICT领域的技术应用到数据中心基础设施，使数据中心基础设施可以跟上IT发展的步伐。华为数据中心致力于以其化繁为简、绿色节能、可靠的解决方案，实现数据中心基础设施的“数字化、网络化、智能化”，为客户提供简单、高效、可靠的数据中心。华为网络能源产品线副总裁方良周EcoDataCenter总裁LarsSchedin表示，越来越多的公司意识到租赁外部数据中心的独特优势，包括更好的设计、更高的运营效率、更少的环境影响以及显著降低的总运营成本。在这种趋势下，全球数据中心的需求在日益增加。这种发展意味着能源需求的增加，也将在很大程度上影响着环境状况。EcoDataCenter将数据中心与可持续能源系统连接，减少二氧化碳的排放量。EcoDataCenter将用最小的运营成本，打造高能效、安全的绿色解决方案。EcoDataCenter总裁LarsSchedin</w:t>
              <w:br/>
            </w:r>
          </w:p>
        </w:tc>
        <w:tc>
          <w:tcPr>
            <w:tcW w:type="dxa" w:w="4320"/>
          </w:tcPr>
          <w:p>
            <w:r>
              <w:t>[Hannover, Germany, March 30, 2017] At CeBIT 2017, Huawei signed a partnership agreement with EcoDataCenter to cooperate in the data center sector.EcoDataCenteris a Swedish company that builds data centers with minimal environmental impact and superior uptime performance guarantees. By combining data centers with sustainable energy systems, energy efficiency is dramatically improved and costs are reduced. Huawei, a leading global ICT solutions provider, incorporates its energy-saving concept into the product lifecycle, and develops innovative technologies to enhance product and solution energy efficiency. Under this partnership, Huawei and EcoDataCenter will start a long-term collaboration in offering data center solutions that meet the Uptime Institute Tier IV standards to existing and new customers. Dr. Fang Liangzhou, Vice President of Huawei Network Energy Product Line, said, “Huawei combines innovative technologies across diverse fields and applies ICT technologies in data center infrastructure to keep pace with IT development. Huawei’s data center is committed to developing simplified, eco-friendly, and telecom-grade data center solutions that use digital, net-connected, and intelligent infrastructure to provide customers with simple, efficient, and reliable data centers.”Dr. Fang Liangzhou, Vice President of Huawei Network Energy Product LineMr. Lars Schedin, CEO of EcoDataCenter, said, “The need for data centers around the world is increasing, as more companies see the advantages of working with external data center facilities. Better design, higher uptime performance, lower environmental impact and significantly lower total operational costs for the company all contribute to this development. But this development means an increased need for energy, which affects the environment. EcoDataCenter’s business is based on completely renewable energy, integrated into an already existing energy system, which means we can actually reduce the CO2 footprint in our ecosystem. EcoDataCenter provides the highest uptime performance, highest physical security, greenest solution throughout the process that all contribute to the lowest operational costs.”Mr. Lars Schedin, CEO of EcoDataCenter</w:t>
              <w:br/>
            </w:r>
          </w:p>
        </w:tc>
      </w:tr>
      <w:tr>
        <w:tc>
          <w:tcPr>
            <w:tcW w:type="dxa" w:w="4320"/>
          </w:tcPr>
          <w:p>
            <w:r>
              <w:t>[德国，汉诺威，2017年3月30日] 在德国举办的汉诺威消费电子、信息及通信博览会——CeBIT 2017上，全球领先的ICT解决方案提供商华为正式宣布与北京德利迅达科技有限公司签署合作伙伴协议。北京德利迅达科技有限公司致力于提供专业的互联网基础设施服务，为全球不同规模的客户定制一站式解决方案。华为秉承为客户提供简单、高效、可靠的数据中心解决方案的理念，模块化数据中心采用iPower、iCooling、iManager独创技术，实现数据中心的数字化、网络化、智能化。作为主要的数据中心设施解决方案提供商，华为将携手德利迅达共建未来智能模块化数据中心。华为网络能源产品线副总裁方良周先生说，“华为倡导智能模块化数据中心，更进一步引领智能模块化数据中心，将弹性部署、智能管理、高效运维融入数据中心。华为的每个模块化产品都有一个“大脑”可以进行自我的故障检测和管理，并实现数据中心基础设施与ICT设备的联动。除此之外，华为将不同的模块化产品网络化，通过云平台实现统一的智能化管理。“北京德利迅达科技有限公司副总裁彭俊先生表示：“德利迅达是国内数据中心运营商，以国内三大运营商合作机房为主要业务范围，在国内多个城市均有大型数据中心投入运营，并积极开拓海外市场，已在多个国家和地区开始建设、运营数据中心。此次合作协议的签订，也标志着德利迅达与华为在数据中心领域全方位合作的开始。未来，双方将强强合作，共同开发智能数据中心解决方案，为全球客户提供高效、节能、智能的数据中心产品！！“CeBIT 2017于3月20日至24日在德国汉诺威展览中心举行。华为展台位于2号馆C30展位。欲了解更多详情，请登录：http://e.huawei.com/topic/cebit2017-cn/index.html</w:t>
              <w:br/>
            </w:r>
          </w:p>
        </w:tc>
        <w:tc>
          <w:tcPr>
            <w:tcW w:type="dxa" w:w="4320"/>
          </w:tcPr>
          <w:p>
            <w:r>
              <w:t>Huawei Partners with Daily-Tech to Build Future-oriented Smart Modular Data Centers</w:t>
              <w:br/>
            </w:r>
          </w:p>
        </w:tc>
      </w:tr>
      <w:tr>
        <w:tc>
          <w:tcPr>
            <w:tcW w:type="dxa" w:w="4320"/>
          </w:tcPr>
          <w:p>
            <w:r>
              <w:t>[德国，汉诺威，2017年3月30日] 在德国举办的汉诺威消费电子、信息及通信博览会——CeBIT 2017上，全球领先的ICT解决方案提供商华为正式宣布与北京德利迅达科技有限公司签署合作伙伴协议。北京德利迅达科技有限公司致力于提供专业的互联网基础设施服务，为全球不同规模的客户定制一站式解决方案。华为秉承为客户提供简单、高效、可靠的数据中心解决方案的理念，模块化数据中心采用iPower、iCooling、iManager独创技术，实现数据中心的数字化、网络化、智能化。作为主要的数据中心设施解决方案提供商，华为将携手德利迅达共建未来智能模块化数据中心。华为网络能源产品线副总裁方良周先生说，“华为倡导智能模块化数据中心，更进一步引领智能模块化数据中心，将弹性部署、智能管理、高效运维融入数据中心。华为的每个模块化产品都有一个“大脑”可以进行自我的故障检测和管理，并实现数据中心基础设施与ICT设备的联动。除此之外，华为将不同的模块化产品网络化，通过云平台实现统一的智能化管理。“北京德利迅达科技有限公司副总裁彭俊先生表示：“德利迅达是国内数据中心运营商，以国内三大运营商合作机房为主要业务范围，在国内多个城市均有大型数据中心投入运营，并积极开拓海外市场，已在多个国家和地区开始建设、运营数据中心。此次合作协议的签订，也标志着德利迅达与华为在数据中心领域全方位合作的开始。未来，双方将强强合作，共同开发智能数据中心解决方案，为全球客户提供高效、节能、智能的数据中心产品！！“CeBIT 2017于3月20日至24日在德国汉诺威展览中心举行。华为展台位于2号馆C30展位。欲了解更多详情，请登录：http://e.huawei.com/topic/cebit2017-cn/index.html</w:t>
              <w:br/>
            </w:r>
          </w:p>
        </w:tc>
        <w:tc>
          <w:tcPr>
            <w:tcW w:type="dxa" w:w="4320"/>
          </w:tcPr>
          <w:p>
            <w:r>
              <w:t>[Hannover, Germany, March 30, 2017] Huawei announced today at CeBIT 2017 that it has partnered with Daily-Tech Beijing CO., Limited.Daily-Tech Beijing CO., Limited is a professional Internet infrastructure service provider that offers tailored one-stop solutions for a variety of global customers. Huawei's mission is to provide simple, efficient, and reliable data center solutions. Huawei uses innovative technologies such as iPower, iCooling, and iManager in its modular data center solutions to build digital, networked, and smart data centers. As a major provider of data center infrastructure solutions, Huawei will endeavor to build future-oriented smart modular data centers in collaboration with Daily-Tech.Fang Liangzhou, Vice President of Huawei Network Energy Product Line, said, "Huawei promotes modular data centers, drives the development of smart modular data centers, and integrates resilient deployment, smart management, and efficient O&amp;M into these data centers. Every modular product offered by Huawei has a "brain" that enables automatic fault detection and management, and can set up a link between data center infrastructure and ICT equipment. Moreover, Huawei provides a variety of networked modular products and implements centralized smart management over a cloud platform." Peng Jun, Vice President of Daily-Tech Beijing CO., Limited, said, "Daily-Tech is a China-based data center operator that focuses on facilities cooperation for the three major telecom operators in China. The company operates large-scale data centers in several cities across China and is actively expanding its business overseas, building and operating data centers in several countries around the globe. The partnership between Daily-Tech and Huawei marks the beginning of their comprehensive cooperation in the data center sector. In the future, this partnership will lead to the development of energy-efficient and smart data center solutions for global customers."</w:t>
              <w:br/>
            </w:r>
          </w:p>
        </w:tc>
      </w:tr>
      <w:tr>
        <w:tc>
          <w:tcPr>
            <w:tcW w:type="dxa" w:w="4320"/>
          </w:tcPr>
          <w:p>
            <w:r>
              <w:t>华为与北京市供销合作总社签署全球合作协议，共建云计算数据中心</w:t>
              <w:br/>
            </w:r>
          </w:p>
        </w:tc>
        <w:tc>
          <w:tcPr>
            <w:tcW w:type="dxa" w:w="4320"/>
          </w:tcPr>
          <w:p>
            <w:r>
              <w:t>Huawei and Beijing Co-Op Sign Partnership Agreement to Build Cloud Data Center</w:t>
              <w:br/>
            </w:r>
          </w:p>
        </w:tc>
      </w:tr>
      <w:tr>
        <w:tc>
          <w:tcPr>
            <w:tcW w:type="dxa" w:w="4320"/>
          </w:tcPr>
          <w:p>
            <w:r>
              <w:t>[德国，汉诺威，2017年3月30日]在德国汉诺威举办的CeBIT 2017（汉诺威消费电子、通信及信息技术博览会），华为正式宣布与北京市供销合作总社签署全球合作协议，共建云计算数据中心。北京市供销合作总社为加快实现产业转型升级，组建了供销大数据集团，全面展开全国一体化数据中心的布局和建设，致力于打造中国乃至世界最大的第三方公立大数据平台。华为网络能源长期专注于数据中心基础设施的投入与研究，可提供数字化、网络化、智能化的模块化数据中心基础设施，是全球唯一可以提供L1到L4层的全套解决方案的供应商，同时具有数据分析、大数据方面的优势，方便数据中心的运维。供销大数据集团携手华为，积极响应国家大数据战略，全力打造“高精尖”新型城市供销社。华为数据中心能源子产品线总裁何波先生说：“从传统数据中心到模块化数据中心、再到智能模块化数据中心，华为持续引领着数据中心基础设施的前进方向。华为模块化数据中心产品亦以其快速部署、高效节能、至简运维广受客户关注，并在全球范围内广泛应用。”北京市供销合作总社理事长高守良先生表示：“与华为合作，不仅是全球信息化、数据化的新形势下整合资源、优势互补、共谋发展的重大举措，更是双方面向未来、共创辉煌、联手推动中国信息数据产业发展的新起点。”华为与北京市供销合作总社签署全球合作协议CeBIT 2017于3月20日至24日在德国汉诺威展览中心举行。华为展台位于2号馆C30展位。欲了解更多详情，请登录：http://e.huawei.com/topic/cebit2017-cn/index.html</w:t>
              <w:br/>
            </w:r>
          </w:p>
        </w:tc>
        <w:tc>
          <w:tcPr>
            <w:tcW w:type="dxa" w:w="4320"/>
          </w:tcPr>
          <w:p>
            <w:r>
              <w:t>[Hannover, Germany, March 30, 2017] Huawei, a leading global ICT solutions provider, signed a partnership agreement with Beijing Federation of Supply and Marketing Cooperatives (Beijing Co-Op) at CeBIT 2017 in Hannover, Germany. CeBIT is an internationally renowned consumer electronics, communications, and IT exp.To accelerate industrial transformation and upgrades, Beijing Co-Op establishes the Big Data Group, speeding up the national integration of Big Data center layout and construction, and striving to build China and the world’s largest third-party public Big Data service platform. In the network energy sector, Huawei has been committed to Data Center (DC) infrastructure investment and research for a long term. Huawei is able to provide digital, networking, intelligent, modular DC infrastructure. It is the world’s only company that provides a comprehensive solution from L1 to L4. It also has advantages in data analysis and Big Data, simplifying DC Operation and Maintenance (O&amp;M). In line with China’s Big Data strategy, Beijing Co-Op teams up with Huawei to build a new “high-precision” federation of supply and marketing cooperatives.He Bo, President of Huawei Data Center Energy Product Line , said, “From traditional DCs to modular DCs and intelligent modular DCs, Huawei has been constantly taking lead in the development of DC infrastructure. Due to rapid deployment, high energy efficiency, and simple O&amp;M, Huawei’s modular DCs have been widely deployed and recognized by customers.”He Bo, President of Huawei Data Center Energy Product LineGao Shouliang, Chairman of Beijing Co-Op, said, ”In the face of global informatization and digitalization, our cooperation marks a significant action of the two parties in resource convergence, advantage complementation, and mutual development. It will be a starting point for the prosperity of the information and data industry in China.”Gao Shouliang, Chairman of Beijing Co-Op</w:t>
              <w:br/>
            </w:r>
          </w:p>
        </w:tc>
      </w:tr>
      <w:tr>
        <w:tc>
          <w:tcPr>
            <w:tcW w:type="dxa" w:w="4320"/>
          </w:tcPr>
          <w:p>
            <w:r>
              <w:t>[德国，汉诺威，2017年3月30日] 在德国举办的汉诺威消费电子、通信及信息技术博览会——CeBIT 2017上，华为正式宣布与专业数据中心基础设施提供商Colt Data Centre Services（以下简称 Colt DCS）签署合作伙伴协议，通过此次签约仪式，Colt DCS将确立与华为紧密合作服务超大规模数据中心设施解决方案，更好地满足数据中心建设的发展需求并宣布，该合作将重点关注数据中心在云时代下日益增长的行业需求，成本效益和以客户为导向的数据中心基础设施服务。作为业界领先的托管服务提供商，Colt DCS在数据中心的设计和运营领域具有丰富的经验，专注于降低运营商的运营成本，同时确保最高水平的连接性和安全性。华为的数据中心解决方具有高性价比，灵活部署，多样化，为各种客户提供量身定制的解决方案。本次签约，Colt DCS与华为达成紧密合作关系，共同设计更好的解决方案，以应对云时代下的挑战。华为西欧地区部企业业务部总裁何利扬在签约仪式上表示：“ICT作为数字经济的核心正在各个方面重塑传统行业。在企业的数字化转型中，数据中心扮演着越来越重要的角色，全球数据中心市场稳步增长。华为致力于为客户提供有竞争力的数据中心基础设施解决方案。”华为西欧地区部企业业务部总裁何利扬Colt DCS CEO Mr. Detlef Spang说：“在业务采用云计算这样不断变化的环境下，客户正在寻求企业云计算不断变化的环境中的灵活性。 他强调，传统数据中心在应对迅速变化的行业趋势上面临着挑战，只有充分利用最新技术，数据中心提供商才能继续蓬勃发展。华为与Colt DCS的合作旨在将两家公司丰富的经验，技术和资源相结合，共同促进云时代的发展，并继续对数据中心基础设施的革新做出贡献。Colt DCS CEO Mr. Detlef Spang</w:t>
              <w:br/>
            </w:r>
          </w:p>
        </w:tc>
        <w:tc>
          <w:tcPr>
            <w:tcW w:type="dxa" w:w="4320"/>
          </w:tcPr>
          <w:p>
            <w:r>
              <w:t>Huawei and Colt Data Centre Services Announce Partnership in Cloud Data Center Infrastructure at CeBIT 2017</w:t>
              <w:br/>
            </w:r>
          </w:p>
        </w:tc>
      </w:tr>
      <w:tr>
        <w:tc>
          <w:tcPr>
            <w:tcW w:type="dxa" w:w="4320"/>
          </w:tcPr>
          <w:p>
            <w:r>
              <w:t>[德国，汉诺威，2017年3月30日] 在德国举办的汉诺威消费电子、通信及信息技术博览会——CeBIT 2017上，华为正式宣布与专业数据中心基础设施提供商Colt Data Centre Services（以下简称 Colt DCS）签署合作伙伴协议，通过此次签约仪式，Colt DCS将确立与华为紧密合作服务超大规模数据中心设施解决方案，更好地满足数据中心建设的发展需求并宣布，该合作将重点关注数据中心在云时代下日益增长的行业需求，成本效益和以客户为导向的数据中心基础设施服务。作为业界领先的托管服务提供商，Colt DCS在数据中心的设计和运营领域具有丰富的经验，专注于降低运营商的运营成本，同时确保最高水平的连接性和安全性。华为的数据中心解决方具有高性价比，灵活部署，多样化，为各种客户提供量身定制的解决方案。本次签约，Colt DCS与华为达成紧密合作关系，共同设计更好的解决方案，以应对云时代下的挑战。华为西欧地区部企业业务部总裁何利扬在签约仪式上表示：“ICT作为数字经济的核心正在各个方面重塑传统行业。在企业的数字化转型中，数据中心扮演着越来越重要的角色，全球数据中心市场稳步增长。华为致力于为客户提供有竞争力的数据中心基础设施解决方案。”华为西欧地区部企业业务部总裁何利扬Colt DCS CEO Mr. Detlef Spang说：“在业务采用云计算这样不断变化的环境下，客户正在寻求企业云计算不断变化的环境中的灵活性。 他强调，传统数据中心在应对迅速变化的行业趋势上面临着挑战，只有充分利用最新技术，数据中心提供商才能继续蓬勃发展。华为与Colt DCS的合作旨在将两家公司丰富的经验，技术和资源相结合，共同促进云时代的发展，并继续对数据中心基础设施的革新做出贡献。Colt DCS CEO Mr. Detlef Spang</w:t>
              <w:br/>
            </w:r>
          </w:p>
        </w:tc>
        <w:tc>
          <w:tcPr>
            <w:tcW w:type="dxa" w:w="4320"/>
          </w:tcPr>
          <w:p>
            <w:r>
              <w:t>[Hanover, Germany, March 30, 2017] Huawei has announced a collaboration with Colt Data Center Services (Colt DCS for short) which will see the two companies working closely together to serve the hyper scale cloud-based data center solutions. Announced at CeBIT 2017, the partnership will focus on responding to increasing industry requirements for dynamic, cost-effective, and customer-oriented data center infrastructure in the cloud era. As an industry-leading hosting service provider, Colt DCS is proficient in designing and operating data centers, focusing on reducing operating costs for carriers while ensuring the highest levels of connectivity and security remain uncompromised. Huawei's data center solutions are flexibly deployed, diverse, and cost-efficient, ensuring tailored solutions for a variety of clients.During the signing ceremony, Leon He, president of West Europe Enterprise of Huawei, highlighted the continued role of ICT in reshaping various aspects of traditional industries: "The data center plays a key role in digital transformation for enterprises. We can see this from the steady increase in the global market for data centers."Leon He, President of West Europe Enterprise, HuaweiMr. Detlef Spang, CEO of Colt DCS, commented that customers are seeking flexibility in the constantly changing environment of cloud computing for businesses. He emphasized that traditional data centers face challenges in keeping up with rapidly changing industry trends and only by taking full advantage of the latest technologies can data center providers continue to thrive. Colt DCS CEO Mr. Detlef SpangThe partnership between Huawei and Colt DCS aims at combining the experience, technology, and resources of both companies to foster development in the cloud era and continue to revolutionize data center infrastructure.</w:t>
              <w:br/>
            </w:r>
          </w:p>
        </w:tc>
      </w:tr>
      <w:tr>
        <w:tc>
          <w:tcPr>
            <w:tcW w:type="dxa" w:w="4320"/>
          </w:tcPr>
          <w:p>
            <w:r>
              <w:t>[德国，柏林，2017年3月30日]全球第二届CloudNativeCon+KubeCon大会于3月29-30日在德国柏林召开，作为云原生计算基金会（CNCF）的始创成员及白金会员，华为分享了基于其FusionStage PaaS平台的云原生应用管理的最佳实践及技术创新。华为积极推进容器相关社区发展，与业界玩家共同构建容器生态，致力于让企业应用上云更简单，让Cloud Native云原生应用开发更简单。CloudNativeCon + KubeCon是CNCF基金会的旗舰大会，聚集开源云原生社区的资深技术专家，旨在进一步推进云原生计算的普及和发展。此次峰会吸引了众多来自华为、CoreOS、Intel、Red Hat、Google、IBM、Tigera等公司从事云原生应用的开发者和技术人员，围绕微服务架构与编排、容器、serverless、安全、DevOps等新兴的技术趋势和实践展开研讨与分享。华为分享企业的云原生应用实践华为云平台首席架构师熊英在大会上进行了主题演讲，以华为自身的容器实践为例，探讨了技术创新及企业应用容器化的策略。FusionStage是基于Kubernetes、Docker等主流开源容器项目的PaaS平台，提供了开发、测试、部署、运维的全流程自动化流水线能力，拥有先进的微服务框架和丰富的服务组件，并通过eSDK构筑起丰富的生态，致力于让开发者专注在代码开发本身，提升开发、部署、发布效率。为了支撑华为自身业务在全球的高速发展，华为内部IT建设了8个自用的区域性数据中心，部署了近百万虚拟机，运行了800+应用，服务于18万内部用户。为提升大量新建及更新应用的部署和发布效率，华为从2015年即着手进行应用容器化的改造和设计。截止到2016年底，华为使用FusionStage平台管理了2万+容器，将应用全球部署的周期从一周降低到分钟级，使应用部署和发布效率提升了10倍。华为对管理多集群全球化部署、容器发布管道、全球镜像同步等方面做了大量的技术创新，FusionStage平台可以支持容器和非容器的混合应用编排。与在虚拟机或物理机上管理应用的效率相比，通过容器来管理可减少95%的手工工作。华为积极投入容器开源社区建设，将技术创新回馈给社区，并向业界共享创新的成果。华为从2014年就开始投入Docker技术研究，在容器资源隔离、大规模并发启动、容器安全、容器网络等方面做了大量的工作，在Docker开源社区拥有多个maintainer席位，开源贡献一直稳居全球前三。从2015年开始，华为积极推动OCI标准化工作，是OCI的始创成员，希望通过容器运行时和镜像的标准化来保证容器可移植性，加速容器产业发展，华为在OCI社区形成了广泛的影响力并贡献了6名maintainer，贡献全球前三。同时，华为进入PaaS层的容器编排领域，是CNCF的始创成员，在Kubernetes社区贡献全球第六，并在新发布的Kubernetes 1.6版本中主导贡献了集群联邦、Forgiveness等核心特性，加快容器走向商用进程。</w:t>
              <w:br/>
            </w:r>
          </w:p>
        </w:tc>
        <w:tc>
          <w:tcPr>
            <w:tcW w:type="dxa" w:w="4320"/>
          </w:tcPr>
          <w:p>
            <w:r>
              <w:t>Huawei Facilitates Business Cloudification of the Container Industry</w:t>
              <w:br/>
            </w:r>
          </w:p>
        </w:tc>
      </w:tr>
      <w:tr>
        <w:tc>
          <w:tcPr>
            <w:tcW w:type="dxa" w:w="4320"/>
          </w:tcPr>
          <w:p>
            <w:r>
              <w:t>[德国，柏林，2017年3月30日]全球第二届CloudNativeCon+KubeCon大会于3月29-30日在德国柏林召开，作为云原生计算基金会（CNCF）的始创成员及白金会员，华为分享了基于其FusionStage PaaS平台的云原生应用管理的最佳实践及技术创新。华为积极推进容器相关社区发展，与业界玩家共同构建容器生态，致力于让企业应用上云更简单，让Cloud Native云原生应用开发更简单。CloudNativeCon + KubeCon是CNCF基金会的旗舰大会，聚集开源云原生社区的资深技术专家，旨在进一步推进云原生计算的普及和发展。此次峰会吸引了众多来自华为、CoreOS、Intel、Red Hat、Google、IBM、Tigera等公司从事云原生应用的开发者和技术人员，围绕微服务架构与编排、容器、serverless、安全、DevOps等新兴的技术趋势和实践展开研讨与分享。华为分享企业的云原生应用实践华为云平台首席架构师熊英在大会上进行了主题演讲，以华为自身的容器实践为例，探讨了技术创新及企业应用容器化的策略。FusionStage是基于Kubernetes、Docker等主流开源容器项目的PaaS平台，提供了开发、测试、部署、运维的全流程自动化流水线能力，拥有先进的微服务框架和丰富的服务组件，并通过eSDK构筑起丰富的生态，致力于让开发者专注在代码开发本身，提升开发、部署、发布效率。为了支撑华为自身业务在全球的高速发展，华为内部IT建设了8个自用的区域性数据中心，部署了近百万虚拟机，运行了800+应用，服务于18万内部用户。为提升大量新建及更新应用的部署和发布效率，华为从2015年即着手进行应用容器化的改造和设计。截止到2016年底，华为使用FusionStage平台管理了2万+容器，将应用全球部署的周期从一周降低到分钟级，使应用部署和发布效率提升了10倍。华为对管理多集群全球化部署、容器发布管道、全球镜像同步等方面做了大量的技术创新，FusionStage平台可以支持容器和非容器的混合应用编排。与在虚拟机或物理机上管理应用的效率相比，通过容器来管理可减少95%的手工工作。华为积极投入容器开源社区建设，将技术创新回馈给社区，并向业界共享创新的成果。华为从2014年就开始投入Docker技术研究，在容器资源隔离、大规模并发启动、容器安全、容器网络等方面做了大量的工作，在Docker开源社区拥有多个maintainer席位，开源贡献一直稳居全球前三。从2015年开始，华为积极推动OCI标准化工作，是OCI的始创成员，希望通过容器运行时和镜像的标准化来保证容器可移植性，加速容器产业发展，华为在OCI社区形成了广泛的影响力并贡献了6名maintainer，贡献全球前三。同时，华为进入PaaS层的容器编排领域，是CNCF的始创成员，在Kubernetes社区贡献全球第六，并在新发布的Kubernetes 1.6版本中主导贡献了集群联邦、Forgiveness等核心特性，加快容器走向商用进程。</w:t>
              <w:br/>
            </w:r>
          </w:p>
        </w:tc>
        <w:tc>
          <w:tcPr>
            <w:tcW w:type="dxa" w:w="4320"/>
          </w:tcPr>
          <w:p>
            <w:r>
              <w:t>[Berlin, Germany, March 30, 2017] The second global CloudNativeCon + KubeCon took place in March 29-30, in Berlin, Germany. Huawei is a founder and platinum member of the Cloud Native Computing Foundation (CNCF), and at the event demonstrated its best practice and innovations in cloud native applications based on Huawei's FusionStage PaaS platform. Huawei has been promoting the development of container communities, working together with them to build a container ecosystem aimed at facilitating the business cloudification and development of cloud native applications.CloudNativeCon + KubeCon, the flagship conference of Cloud Native Computing Foundation, gathers leading technologists from multiple open source cloud native communities to further the education and advancement of cloud native computing. This event attracts a large number of developers and technologists from Huawei, CoreOS, Intel, Red Hat, Google, IBM, Tigera, etc, focusing on the emerging trends in microservices architectures and orchestration, container operations, distributed logging for containers, serverless, security, advanced DevOp, etc.Huawei demonstrated its best practice of cloud native applicationsThe chief architect of Huawei's cloud platform, Dr. Ying Xiong, made the keynote speech at the conference, sharing with the audience some best practices for enterprises as well as some innovations in the industry. FusionStage is a PaaS platform based on open source container projects like Kubernetes and Docker. It not only provides an automatic, streamlined process that consists of development, testing, and deployment, but also an advanced microservice framework with numerous service components. It has a rich ecosystem through the Ecosystem Software Development Kit (eSDK), enabling developers to focus on code development, which thereby improves efficiency when it comes to development, deployment, and release.To support the rapid development of our services around the world, Huawei's internal IT team has built 8 regional data centers that are used to serve more than 180,000 employees, with over 800 applications and nearly one million VMs running. In order to promote the deployment and release efficiency of a large number of new or updated applications, Huawei began to redesign applications in cloud native way from 2015. By the end of 2016, Huawei had used the FusionStage platform to support over 20,000 containers, reducing global deployment from a week to mere minutes, and improving the efficiency of deployment and release tenfold. Huawei made a number of technical innovations and product enhancements, including the global deployment of management multi-clusters, container release pipes, and global mirror synchronization. FusionStage is able to deploy and manage both container and non-container applications, supporting the orchestration of hybrid applications. The FusionStage platform reduces 95% of the manual work it takes to manage complex applications that run as containers and as processes on virtual/physical machines.Huawei actively engages in building open source container communities, giving technical enhancements back to the community, and sharing its innovation with customers. When it comes to container technology, Huawei has played an important role. Since 2014, Huawei has invested in Docker technology, making significant contributions to container technology isolation, large-scale concurrent launching, container security, and container networks. In the Docker community, Huawei has multiple seats as maintainers and remains in the global top 3 in terms of code contributions. As one of the founding members of the Open Container Initiative (OCI), Huawei proactively promoted the standardization of OCI by formulating standards of container runtimes and mirrors. For the OCI community, Huawei has contributed six maintainers and was ranked as one of the top 3 global contributors. In addition to this, Huawei was a founding member of the Cloud Native Computing Foundation (CNCF) and entered the container orchestration domain in PaaS. Huawei has also contributed considerably to the Kubernetes community, ranking sixth in the world. Huawei contributed the key features of cluster federation, forgiveness in Kubernetes 1.6, accelerating container commercial deployment in enterprises.</w:t>
              <w:br/>
            </w:r>
          </w:p>
        </w:tc>
      </w:tr>
      <w:tr>
        <w:tc>
          <w:tcPr>
            <w:tcW w:type="dxa" w:w="4320"/>
          </w:tcPr>
          <w:p>
            <w:r>
              <w:t>Telenor联合华为率先在挪威发布5G演示</w:t>
              <w:br/>
            </w:r>
          </w:p>
        </w:tc>
        <w:tc>
          <w:tcPr>
            <w:tcW w:type="dxa" w:w="4320"/>
          </w:tcPr>
          <w:p>
            <w:r>
              <w:t>Telenor and Huawei Jointly Announce First 5G Demo in Norway</w:t>
              <w:br/>
            </w:r>
          </w:p>
        </w:tc>
      </w:tr>
      <w:tr>
        <w:tc>
          <w:tcPr>
            <w:tcW w:type="dxa" w:w="4320"/>
          </w:tcPr>
          <w:p>
            <w:r>
              <w:t>基于5G毫米波多用户MIMO演示，峰值速率达70Gbps[挪威，奥斯陆，2017年3月30日] 近日，全球领先的电信运营商Telenor集团与华为联合发布了基于5G的毫米波多用户MIMO技术演示，峰值传输速率达到70Gbps，成倍提升频谱效率。这标志着双方在5G领域的合作深入展开。双方还将在5G关键技术上进一步开展战略性合作， 并携手探索从4.5G迈向5G的策略，为5G升级做好充分准备。毫米波多用户MIMO技术可以为单用户提供超过20Gbps的超高传输速率，毫米波段可以用来作为低频段的补充频段，提高超高移动宽带用户的体验。挪威交通与通讯部部长Ketil Solvik-Olsen出席了本次发布、并亲自启动演示。Telenor集团CEO Sigve Brekke表示：“今天对Telenor来说是重要的一天，因为我们将首次进行5G的尝试，而挪威市场是我们最重要的市场，因此也是做这一尝试的最佳选择。”Norway交通与通讯部长Ketil Solvik-Olsen（左），Telenor 挪威 CEO Berit Svendsen（右）与Telenor挪威CTO Magnus Zetterberg（中）出席本次演示Telenor北欧区CEO Berit Svendsen对华为在这一合作中的关键贡献表示感谢。 “华为是Telenor挪威和其他子网最主要的设备提供商，并且是Telenor非常重要的合作伙伴。没有一个运营商能够独自启动 5G，华为在5G领域的研究遥遥领先，因此我们选择与华为合作至关重要。”Telenor系统部部长张超指出，“华为从2009年开始致力于5G的研究，并对5G标准的研究有非常积极的贡献，我们非常高兴能与Telenor一起率先在挪威启动5G演示。”Telenor 集团 CEO Sigve Brekke 与Telenor系统部部长张超在发布会现场Telenor是全球领先的电信运营商，有着非常清晰的技术战略规划和卓越的执行能力。Telenor一直密切注视5G技术发展，并在5G标准领域与华为有良好的沟通与合作。</w:t>
              <w:br/>
            </w:r>
          </w:p>
        </w:tc>
        <w:tc>
          <w:tcPr>
            <w:tcW w:type="dxa" w:w="4320"/>
          </w:tcPr>
          <w:p>
            <w:r>
              <w:t>[Norway, Oslo, 30th of March, 2017] Telenor Group and Huawei jointly announced the first 5G based E-band1 multi-user MIMO2 demo in Norway this month. The maximum speed reached by the demo was 70Gbps. Furthermore, a Joint Desktop Study that will provide insights and learnings to identify necessary update steps from 4G to 5G technology in Telenor’s Network, will be operated through the Telenor and Huawei Joint Innovation Center.The E-band multi-user MIMO can provide over a 20Gbps speed rate for a single user. Working as a supplementary low frequency band, the E-band enhances the user experience of eMBB3.The Norwegian Minister of Transport and Communications, Mr. Ketil Solvik-Olsen, attended the event and personally launched the Demo. Telenor Group CEO, Mr. Sigve Brekke said, “This is a big day for Telenor, because finally we can demonstrate the potential of 5G, and Norway will always be the first market for us to test new technology.” Norwegian Minister of Transport and Communications, Ketil Solvik-Olsen(Left), Telenor Nordic CEO, Berit Svendsen (Right), and Telenor Nordic CTO, Magnus Zetterberg, watch the demoTelenor Nordic CEO, Berit Svendsen gave special thanks to Huawei for their key contribution to this collaboration. She said, “No operator can do this alone, that is why our partnership with Huawei is so incredibly important. Huawei are far ahead in this area”.The president of Huawei Telenor Key Account Team, Mr. Zhang Chao said, “Huawei is one of the world’s leading organizations working on the standardization and development of 5G, and I congratulate us all in taking this first important step towards 5G. We are very proud to be part of this first 5G demo in Norway.” Telenor Group CEO, Sigve Brekke, and President of Telenor Key Account, Zhang Chao celebrate after watching the demoTelenor, being one of the world's leading telecom operators, has a very clear technical strategy and superior execution capabilities. Telenor also follows 5G technology developments closely, and in the international 5G standardization bodies Telenor and Huawei work closely together. 1 E-band</w:t>
              <w:br/>
            </w:r>
          </w:p>
        </w:tc>
      </w:tr>
      <w:tr>
        <w:tc>
          <w:tcPr>
            <w:tcW w:type="dxa" w:w="4320"/>
          </w:tcPr>
          <w:p>
            <w:r>
              <w:t>华为斩获TV Connect 2017两项大奖</w:t>
              <w:br/>
            </w:r>
          </w:p>
        </w:tc>
        <w:tc>
          <w:tcPr>
            <w:tcW w:type="dxa" w:w="4320"/>
          </w:tcPr>
          <w:p>
            <w:r>
              <w:t>Huawei Presented With Two Industry Awards at TV Connect 2017</w:t>
              <w:br/>
            </w:r>
          </w:p>
        </w:tc>
      </w:tr>
      <w:tr>
        <w:tc>
          <w:tcPr>
            <w:tcW w:type="dxa" w:w="4320"/>
          </w:tcPr>
          <w:p>
            <w:r>
              <w:t>[英国，伦敦，2017年3月30日] 华为Envision融合视频解决方案在TV Connect 2017斩获“最佳跨界融合创新（Best Innovation in Cross-boundary Convergence）”和“最佳移动视频创新（Best Mobile Video Innovation）”两项大奖。TV Connect 奖项旨在表彰在视频业务发展中做出卓越贡献并取得创新成果的服务提供商和解决方案提供商。荣获这两项大奖，是业界对华为Envision融合视频解决方案在技术架构、业务特性、生态圈构建及增强用户移动视频体验等方面技术领先性和商用价值的高度认可。视频业务逐步走向融合，并以固移融合和跨界融合为显著特征，娱乐视频、 通讯视频、行业视频、UGC（用户原创内容）视频协同发展。华为致力于成为视频领域领先解决方案提供者，帮助客户发展各类视频业务，引领视频新生态建设，使能视频商业成功。华为Envision融合视频解决方案基于云化系统架构和智慧运营套件，向客户提供最佳用户体验，智慧运营和敏捷运维能力，帮助客户发展视频基础业务；充分关注移动视频分发网络下的网络浪涌、内容调度、视频高清大文件传输等问题，提升内容压缩效率和带宽利用效率，在低带宽高时延环境下实现视频流畅播放；提供视频云服务，帮助客户实现业务快速上线及商业成功。</w:t>
              <w:br/>
            </w:r>
          </w:p>
        </w:tc>
        <w:tc>
          <w:tcPr>
            <w:tcW w:type="dxa" w:w="4320"/>
          </w:tcPr>
          <w:p>
            <w:r>
              <w:t>Awards won in ‘Best Innovation in Cross-boundary Convergence’ and ‘Best Mobile Video Innovation’ categories[London, UK, 30th March, 2017] Huawei’s Envision convergence video solution won TV Connect 2017 Industry Awards for ‘Best Innovation in Cross-boundary Convergence’ and ‘Best Mobile Video Innovation’ categories.This industry awards program recognizes the global service and solution providers who are making significant contributions to the entire video ecosystem. Winning these two awards points to the recognition within the industry of Huawei Envision video solution’s outstanding performance and commercial value in technology architecture, features, ecosystem establishment and mobile video user experience enhancement.The video service features convergence, including Fixed-Mobile convergence and cross boundary convergence. Meanwhile pay video, communication video, industry video, and user generated content (UGC) video are jointly developed. Huawei aims to become a leading video solution provider, leads new video ecosystem construction and assists customers in achieving success. Through a cloudification architecture platform, Huawei’s Envision convergence video solution helps carriers develop video as a fundamental service with the best user experience, intelligence operation and agile maintenance; provides leading video content processing and distribution technologies to improve the content compression efficiency and bandwidth utilization and ensure smooth video playback in the low bandwidth and high delay network and provides video cloud service to enables quick service launch and business success.</w:t>
              <w:br/>
            </w:r>
          </w:p>
        </w:tc>
      </w:tr>
      <w:tr>
        <w:tc>
          <w:tcPr>
            <w:tcW w:type="dxa" w:w="4320"/>
          </w:tcPr>
          <w:p>
            <w:r>
              <w:t>华为发布全新云化高性能融合 CDN 解决方案</w:t>
              <w:br/>
            </w:r>
          </w:p>
        </w:tc>
        <w:tc>
          <w:tcPr>
            <w:tcW w:type="dxa" w:w="4320"/>
          </w:tcPr>
          <w:p>
            <w:r>
              <w:t>Huawei Releases a New Cloud-based High Performance Unified CDN Solution</w:t>
              <w:br/>
            </w:r>
          </w:p>
        </w:tc>
      </w:tr>
      <w:tr>
        <w:tc>
          <w:tcPr>
            <w:tcW w:type="dxa" w:w="4320"/>
          </w:tcPr>
          <w:p>
            <w:r>
              <w:t>[英国，伦敦，2017年3月29日] 在今日举办的TV Connect视频行业峰会上，华为发布全新云化高性能融合CDN 解决方案uCDN，旨在帮助运营商提高用户视频体验，并开展覆盖海量用户的高清视频、4K/UHD视频，UGC视频及个性化共享等业务。华为视频产品线副总裁胡建军发布uCDN解决方案随着全球运营商视频业务转型不断深入，4K/UHD及个性化互动直播业务蓬勃发展，最终用户对端到端视频体验要求越来越高。以助力全球视频产业发展，为用户打造极致视频体验为目标，华为本次发布的uCDN 解决方案具有以下特征：云化部署：资源利用率高，业务部署快，建设维护成本低采用云化架构、可支持分布式处理及多内容中心部署，支持多租户CDN业务运营以及Cloud 模式业务快速部署，能够将业务上线时间从几个月减少的几个星期，同时降低30%-50%的建设和维护投入。高性能：单台吞吐量业界领先在IPTV 4K 60P场景下，单台设备出流性能高达60Gbps，在OTT 4K 60P场景下，单台设备出流性能高达48Gbps，多台设备叠加达200Gbps，适合全高清、4K 视频业务部署，满足在线视频业务大容量用户高并发需求。多业务融合：支持FMC 融合，支撑多业务、多场景内容管理和分发基于灵活分发和智能调度能力，可适应固移网络下支持IPTV，OTT 视频，Internet Cache，在线流媒体视频，B2B CDN等多种业务内容分发场景；作为高效快速的下一代视频播放分发平台，支持MPEG-Dash协议，JITP&amp;JITT， M-ABR视频组播及RTMP 在线直播互动技术，并采用多种视频加速优化技术，节省带宽存储资源，打造个性化视频业务新体验！</w:t>
              <w:br/>
            </w:r>
          </w:p>
        </w:tc>
        <w:tc>
          <w:tcPr>
            <w:tcW w:type="dxa" w:w="4320"/>
          </w:tcPr>
          <w:p>
            <w:r>
              <w:t>[London, UK, March 29, 2017] At today’s TV Connect, Huawei released a new cloud-based high performance unified CDN solution, which assists operators to improve user experience, and carry out services covering a large number of users of high-definition video, 4K/UHD video, UGC video and personalized sharing.Jianju Hu, Vice President of Huawei Video Product Line Released uCDN SolutionAlong with global operators' video business transformation, 4K/UHD and personalized interactive webcasts, businesses are booming and user’s expectations of end-to-end video experiences are getting higher and higher. In order to facilitate global video industry development and create the ultimate video experience, Huawei has created this unified CDN solution, which has the following features:Cloud-based deployment: high resource utilization, rapid service deployment, low cost of construction and maintenanceThe use of cloud-based architecture, supports distributed processing, multiple content centers deployment, multiple tenants CDN service operation and fast service deployment with Cloud mode. The service rollout time can be reduced from several months to a few weeks, and the construction and maintenance costs can be reduced by 30%-50%.High-performance: industry leading throughputIn the IPTV 4K 60P scenario, the output stream of a single device is up to 60Gbps. In OTT 4K 60P scenarios, the output stream of a single device is up to 48Gbps. The output stream of overlaying devices reaches 200Gbps. The performance is suitable for full HD, 4K video and meets high concurrency requirements of online video service.Multi-service convergence: fixed and mobile network convergence, multi-service, content management and distribution of multiple scenariosBased on flexible distribution and intelligent scheduling capability, the unified CDN solution supports all kinds of content distribution scenarios in fixed and mobile network, such as IPTV, OTT video, Internet Cache, online streaming video, B2B CDN. As an efficient next-generation video distribution platform, the solution saves bandwidth and storage resources to build new personalized video business experience by supporting MPEG-Dash protocol, JITP and JITT, M-ABR multicast and RTMP online interactive technologies, and various video accelerating optimization technologies.</w:t>
              <w:br/>
            </w:r>
          </w:p>
        </w:tc>
      </w:tr>
      <w:tr>
        <w:tc>
          <w:tcPr>
            <w:tcW w:type="dxa" w:w="4320"/>
          </w:tcPr>
          <w:p>
            <w:r>
              <w:t>南非MTN、Qualcomm 、华为完成4x4 MIMO现网测试</w:t>
              <w:br/>
            </w:r>
          </w:p>
        </w:tc>
        <w:tc>
          <w:tcPr>
            <w:tcW w:type="dxa" w:w="4320"/>
          </w:tcPr>
          <w:p>
            <w:r>
              <w:t>MTN South Africa, Qualcomm and Huawei completed 4x4 MIMO live network test</w:t>
              <w:br/>
            </w:r>
          </w:p>
        </w:tc>
      </w:tr>
      <w:tr>
        <w:tc>
          <w:tcPr>
            <w:tcW w:type="dxa" w:w="4320"/>
          </w:tcPr>
          <w:p>
            <w:r>
              <w:t>——MTN计划建设南非最大的4x4 MIMO网络，提供最佳4.5G体验[约翰内斯堡，南非，2017年3月29日] 近日，南非MTN携手Qualcomm、华为共同完成4x4 MIMO的现网测试，用户平均速率相比传统LTE的2x2 MIMO提升了74%。基于该技术的优异表现，MTN将于2017年完成建设南非最大的4T4R网络，以提供给用户最佳的4.5G体验。南非MTN 于2012年开始建设LTE网络，近三年整网移动数据流量平均增长率高达79%。然而，有限的频谱已经无法满足用户逐日增长的数据体验需求，MIMO技术可以在不增加频谱和站点的情况下大幅提升网络容量以及覆盖，改善用户的体验。此次三方在现网上的验证，相较于传统2x2 MIMO，4天线手机（4x4 MIMO）和传统2天线手机（4x2 MIMO）的用户平均速率分别可提升74%和26%，可以大大缓解频谱少所导致的网络流量压力。MTN南非首席技术官，Giovanni Chiarelli表示：“MTN一直致力于提供给用户最丰富的通信生活，让我们更多的用户可以通过移动网络实时享受电影、音乐、足球带来乐趣。因而，我们不断通过引入好的技术方案提升我们的网络体验。MTN对MIMO技术充满信心，今年会规模部署4x4 MIMO，建成南非最大的4x4MIMO网络，并引入最新款的4天线手机，让用户在2017年享受到最佳的4.5G体验。”Qualcomm南非商业发展部副总裁 James Munn表示：“我们非常高兴能够参与此次验证，并在测试中提供基于Snapdragon™820处理器的4天线手机。现网结果十分正向，4T4R无论对下行容量还是上行覆盖都有显著增益，我们推荐全网部署4x4 MIMO，以最大化网络的价值。”华为南非代表处代表，Steven Wu表示：“华为全球已经交付30多张4T4R网络。在这次的测试中，我们发现，无论是4x4 MIMO还是4x2 MIMO都有显著增益。在2017年无线移动大会上我们看到了多款4天线手机。同时，我们认为，4T4R已经成为4.5G网络的基本配置，也是5G的起步配置。我们希望华为的多天线技术能够在南非MTN发挥其商业的价值。”</w:t>
              <w:br/>
            </w:r>
          </w:p>
        </w:tc>
        <w:tc>
          <w:tcPr>
            <w:tcW w:type="dxa" w:w="4320"/>
          </w:tcPr>
          <w:p>
            <w:r>
              <w:t>——Dedicated to providing the best 4.5G experience, MTN plan to rollout largest 4x4 MIMO network in South Africa[Johannesburg, South Africa, March 29, 2017] Recently, MTN South Africa, Qualcomm Technologies Inc., a subsidiary of Qualcomm Incorporated, and Huawei jointly completed 4x4 MIMO field trial in a live network, where the average download throughput increased by 74% compared to traditional LTE 2x2 MIMO. Based on that excellent performance of the technology, MTN plan to rollout South Africa's largest 4x4 MIMO network in 2017 to provide users with the best 4.5G experience.MTN South Africa began to roll out their LTE network in 2012. Average growth rate of mobile data traffic in the whole network reaches 79%. The growing demand for data service needs more capacity to allow for enhanced user experiences. MIMO technology allows operators to significantly improve network capacity and user experience, and coverage without adding spectrum or adding new sites. Compared with traditional 2x2 MIMO, the field trial demonstrated that the average download throughput of 4 receiver terminal (4x4 MIMO) increased by 74% and 2 receiver terminal (4x2 MIMO) increased by 26%, which showed deploying higher-order MIMO can alleviate network traffic congestions.Giovanni Chiarelli, CTIO of MTN South Africa, said, "MTN has been committed to providing users with the richest communications life, so that our users can enjoy more movies, music and football in real-time through mobile networks. As a result, we continue to improve our network experience by introducing advanced technical solutions. MTN is confident in MIMO technology. We plan to roll out the largest 4x4 MIMO 4.5G network in South Africa, and introduce the latest 4x4 MIMO terminal to allow users to enjoy the best 4.5G experience in 2017.”We are very pleased to be able to participate in this field trial and provide mobile test devices based on the Qualcomm® Snapdragon™ 820 mobile processor with X12 LTE,” said James Munn, vice president, business development, Qualcomm International, Inc., South Africa. ” The results are very positive, 4T4R has significant gains both on downlink capacity and uplink coverage. We encourage the rollout of 4x4 MIMO across the network and maximizing 4x4 MIMO capable device penetration to realize more gains.”Steven Wu, CEO of South Africa Huawei Tech. Investment, “Huawei has delivered more than 30 4T4R networks globally. We found both 4x4 MIMO and 4x2 MIMO has outstanding performances in this field trial. At Mobile World Congress 2017, a variety of 4 receiver terminals have gone to market. Meanwhile, 4T4R has been the benchmark of 4.5G network. We believe Huawei’s advanced multi-antenna technology can play an important role in MTN South Africa’s network.”</w:t>
              <w:br/>
            </w:r>
          </w:p>
        </w:tc>
      </w:tr>
      <w:tr>
        <w:tc>
          <w:tcPr>
            <w:tcW w:type="dxa" w:w="4320"/>
          </w:tcPr>
          <w:p>
            <w:r>
              <w:t>印度Tech Mahindra与华为签署合作协议，在国际市场推广华为企业产品</w:t>
              <w:br/>
            </w:r>
          </w:p>
        </w:tc>
        <w:tc>
          <w:tcPr>
            <w:tcW w:type="dxa" w:w="4320"/>
          </w:tcPr>
          <w:p>
            <w:r>
              <w:t>MTN South Africa, Qualcomm and Huawei completed 4x4 MIMO live network test</w:t>
              <w:br/>
            </w:r>
          </w:p>
        </w:tc>
      </w:tr>
      <w:tr>
        <w:tc>
          <w:tcPr>
            <w:tcW w:type="dxa" w:w="4320"/>
          </w:tcPr>
          <w:p>
            <w:r>
              <w:t>[中国，北京，2017年3月26日] 今日，马达加斯加共和国总统埃里•拉乔纳里曼皮亚尼纳携包括马达加斯加邮政、通讯与数字技术发展部长、国防部长、能源与燃料部部长、外交部长、公共工程部长等9位部长在内的代表团参观了华为公司北京研究所，并与华为高级副总裁郭天民进行了友好会谈。埃里•拉乔纳里曼皮亚尼纳总统与华为公司就双方未来在ICT、基础能源以及公共安全、海关税局现代化办公等领域建立长期战略合作、共同发展等议题，签订了一系列备忘录。会谈期间，华为与马达加斯加政府签订合作备忘录，开启在ICT行业的全方位合作。该备忘录旨在协助马达加斯加建成智慧马达、海关税局现代化办公、农网、智能电表、太阳能发电项目。同时华为还将成为马达加斯加国家ICT发展的长期战略合作伙伴，帮助加速马达加斯加的ICT基础建设，推动国家经济造血能力，从而真正帮助马达加斯加走向经济起飞。此外，华为向马达加斯加政府捐赠了以“授人以渔”为目标的全球旗舰人才项目“未来种子”。2017年，通过未来种子项目，华为将在马达加斯加选拔出10名ICT相关专业的杰出人才，为其提供免费的在华学习机会，帮助本地人才迅速成长为马达加斯加ICT行业的中流砥柱，推动产业良性发展循环。埃里•拉乔纳里曼皮亚尼纳总统特别感谢了华为持续利用先进的ICT技术联接马达加斯加，积极培养ICT人才，推动马达加斯加的数字化进程，加速马达加斯加国家现代化发展，使双方能够共同成长。马达加斯加总统埃里•拉乔纳里曼皮亚尼纳及华为高级副总裁郭天民见证马达加斯加与华为签署合作备忘录埃里•拉乔纳里曼皮亚尼纳总统表示：“这次参观华为让我们留下了非常深刻的印象，华为取得的成绩和在全球ICT行业的地位令人惊叹。马达国土面积辽阔，人口众多，充满机会，华为将在马达得到巨大的发展空间。华为的先进技术和解决方案，比如平安城市，都是我们需要的。我和各位部长都相信，华为和马达加斯加的合作将更加密切。华为高级副总裁郭天民表示：“ICT是数字社会发展的使能器，将助力马达加斯加社会经济的加速发展。聚焦改善马达加斯加的ICT基础设施改善，华为将持续引进最先进的技术和解决方案，分享全球经验，努力推动马达加斯加的数字经济发展，与马达加斯加合作共赢。”华为在马达加斯加运营已超过13年，员工本地化率达到90%以上。目前，华为的ICT产品和解决方案已广泛服务于马达加斯加民众与政府。</w:t>
              <w:br/>
            </w:r>
          </w:p>
        </w:tc>
        <w:tc>
          <w:tcPr>
            <w:tcW w:type="dxa" w:w="4320"/>
          </w:tcPr>
          <w:p>
            <w:r>
              <w:t>MTN South Africa, Qualcomm and Huawei completed 4x4 MIMO live network test</w:t>
              <w:br/>
            </w:r>
          </w:p>
        </w:tc>
      </w:tr>
      <w:tr>
        <w:tc>
          <w:tcPr>
            <w:tcW w:type="dxa" w:w="4320"/>
          </w:tcPr>
          <w:p>
            <w:r>
              <w:t>[美国，洛杉矶，2017年3月24日] 在第41届美国光纤通讯展览会及研讨会（OFC2017）上，ON2020光网络产业联盟（以下简称“ON2020”）成立大会成功举办，宣告全球首个光网络产业联盟正式成立。ON2020将致力于推动光网络技术的持续演进，构建全球光网络产业生态，引领未来光网络产业上下游的发展方向。 ON2020的首批成员包括Huawei、Nokia、Fujitsu、Finisar和Lumentum，此外现场与会的还有来自Verizon、Facebook、AT&amp;T、Telus、Orange、Telefonica、中国联通等服务提供商，来自Ciena 、Cisco、Infinera、NEC、ADVA等设备商，以及来自Heavy Reading 、ACG等知名分析师机构的分析师。ON2020的愿景是希望成为引领行业方向的光网络产业组织，推动光网络产业创新，以迎接云时代的机遇和挑战。ON2020的历史使命是引领光网络产业发展，定义下一代光网络架构，推动光网络技术进步，促进产业合作与共识达成，为全产业上下游培养开放、可持续发展的光网产业生态，共同迎接未来云时代的需求与挑战。ON2020成立后，将促使运营商、设备商和器件商在下一代光网络架构的需求上达成行业共识，满足未来传送网开放与协同的发展需求，第一阶段重点在下一代光层平台的标准化和TSDN互联互通的产业推动。Heavy Reading的首席分析师Sterling Perrin表示：“光网络产业正处在一个变革时期， 开放的界面和生态系统定义了这个时代。在这些变革与不确定中，ON2020将扮演一个重要的角色，满足运营商的需求，促进产业对话。”IEEE Fellow及OSA Fellow、华为光网络首席专家刘翔指出，“未来光网络将通过光、电、管三方面产业升级来应对云时代的网络数字化转型需求，华为作为ON2020产业联盟的初创成员之一，将与产业伙伴一起，为推动下一代光网络技术进步和产业发展积极贡献自己的力量。”</w:t>
              <w:br/>
            </w:r>
          </w:p>
        </w:tc>
        <w:tc>
          <w:tcPr>
            <w:tcW w:type="dxa" w:w="4320"/>
          </w:tcPr>
          <w:p>
            <w:r>
              <w:t>MTN South Africa, Qualcomm and Huawei completed 4x4 MIMO live network test</w:t>
              <w:br/>
            </w:r>
          </w:p>
        </w:tc>
      </w:tr>
      <w:tr>
        <w:tc>
          <w:tcPr>
            <w:tcW w:type="dxa" w:w="4320"/>
          </w:tcPr>
          <w:p>
            <w:r>
              <w:t>[美国，洛杉矶，2017年3月24日] 在第41届美国光纤通讯展览会及研讨会（OFC2017）上，ON2020光网络产业联盟（以下简称“ON2020”）成立大会成功举办，宣告全球首个光网络产业联盟正式成立。ON2020将致力于推动光网络技术的持续演进，构建全球光网络产业生态，引领未来光网络产业上下游的发展方向。 ON2020的首批成员包括Huawei、Nokia、Fujitsu、Finisar和Lumentum，此外现场与会的还有来自Verizon、Facebook、AT&amp;T、Telus、Orange、Telefonica、中国联通等服务提供商，来自Ciena 、Cisco、Infinera、NEC、ADVA等设备商，以及来自Heavy Reading 、ACG等知名分析师机构的分析师。ON2020的愿景是希望成为引领行业方向的光网络产业组织，推动光网络产业创新，以迎接云时代的机遇和挑战。ON2020的历史使命是引领光网络产业发展，定义下一代光网络架构，推动光网络技术进步，促进产业合作与共识达成，为全产业上下游培养开放、可持续发展的光网产业生态，共同迎接未来云时代的需求与挑战。ON2020成立后，将促使运营商、设备商和器件商在下一代光网络架构的需求上达成行业共识，满足未来传送网开放与协同的发展需求，第一阶段重点在下一代光层平台的标准化和TSDN互联互通的产业推动。Heavy Reading的首席分析师Sterling Perrin表示：“光网络产业正处在一个变革时期， 开放的界面和生态系统定义了这个时代。在这些变革与不确定中，ON2020将扮演一个重要的角色，满足运营商的需求，促进产业对话。”IEEE Fellow及OSA Fellow、华为光网络首席专家刘翔指出，“未来光网络将通过光、电、管三方面产业升级来应对云时代的网络数字化转型需求，华为作为ON2020产业联盟的初创成员之一，将与产业伙伴一起，为推动下一代光网络技术进步和产业发展积极贡献自己的力量。”</w:t>
              <w:br/>
            </w:r>
          </w:p>
        </w:tc>
        <w:tc>
          <w:tcPr>
            <w:tcW w:type="dxa" w:w="4320"/>
          </w:tcPr>
          <w:p>
            <w:r>
              <w:t>——Dedicated to providing the best 4.5G experience, MTN plan to rollout largest 4x4 MIMO network in South Africa[Johannesburg, South Africa, March 29, 2017] Recently, MTN South Africa, Qualcomm Technologies Inc., a subsidiary of Qualcomm Incorporated, and Huawei jointly completed 4x4 MIMO field trial in a live network, where the average download throughput increased by 74% compared to traditional LTE 2x2 MIMO. Based on that excellent performance of the technology, MTN plan to rollout South Africa's largest 4x4 MIMO network in 2017 to provide users with the best 4.5G experience.MTN South Africa began to roll out their LTE network in 2012. Average growth rate of mobile data traffic in the whole network reaches 79%. The growing demand for data service needs more capacity to allow for enhanced user experiences. MIMO technology allows operators to significantly improve network capacity and user experience, and coverage without adding spectrum or adding new sites. Compared with traditional 2x2 MIMO, the field trial demonstrated that the average download throughput of 4 receiver terminal (4x4 MIMO) increased by 74% and 2 receiver terminal (4x2 MIMO) increased by 26%, which showed deploying higher-order MIMO can alleviate network traffic congestions.Giovanni Chiarelli, CTIO of MTN South Africa, said, "MTN has been committed to providing users with the richest communications life, so that our users can enjoy more movies, music and football in real-time through mobile networks. As a result, we continue to improve our network experience by introducing advanced technical solutions. MTN is confident in MIMO technology. We plan to roll out the largest 4x4 MIMO 4.5G network in South Africa, and introduce the latest 4x4 MIMO terminal to allow users to enjoy the best 4.5G experience in 2017.”We are very pleased to be able to participate in this field trial and provide mobile test devices based on the Qualcomm® Snapdragon™ 820 mobile processor with X12 LTE,” said James Munn, vice president, business development, Qualcomm International, Inc., South Africa. ” The results are very positive, 4T4R has significant gains both on downlink capacity and uplink coverage. We encourage the rollout of 4x4 MIMO across the network and maximizing 4x4 MIMO capable device penetration to realize more gains.”Steven Wu, CEO of South Africa Huawei Tech. Investment, “Huawei has delivered more than 30 4T4R networks globally. We found both 4x4 MIMO and 4x2 MIMO has outstanding performances in this field trial. At Mobile World Congress 2017, a variety of 4 receiver terminals have gone to market. Meanwhile, 4T4R has been the benchmark of 4.5G network. We believe Huawei’s advanced multi-antenna technology can play an important role in MTN South Africa’s network.”</w:t>
              <w:br/>
            </w:r>
          </w:p>
        </w:tc>
      </w:tr>
      <w:tr>
        <w:tc>
          <w:tcPr>
            <w:tcW w:type="dxa" w:w="4320"/>
          </w:tcPr>
          <w:p>
            <w:r>
              <w:t>华为CloudOpera IES成功通过EANTC多厂商互通测试</w:t>
              <w:br/>
            </w:r>
          </w:p>
        </w:tc>
        <w:tc>
          <w:tcPr>
            <w:tcW w:type="dxa" w:w="4320"/>
          </w:tcPr>
          <w:p>
            <w:r>
              <w:t>Huawei's CloudOpera IES Successfully Participated in EANTC  Interoperability Tests</w:t>
              <w:br/>
            </w:r>
          </w:p>
        </w:tc>
      </w:tr>
      <w:tr>
        <w:tc>
          <w:tcPr>
            <w:tcW w:type="dxa" w:w="4320"/>
          </w:tcPr>
          <w:p>
            <w:r>
              <w:t>华为携手Commvault联合推出混合云备份方案</w:t>
              <w:br/>
            </w:r>
          </w:p>
        </w:tc>
        <w:tc>
          <w:tcPr>
            <w:tcW w:type="dxa" w:w="4320"/>
          </w:tcPr>
          <w:p>
            <w:r>
              <w:t>Huawei and Commvault Jointly Launch Hybrid Cloud Backup Solution</w:t>
              <w:br/>
            </w:r>
          </w:p>
        </w:tc>
      </w:tr>
      <w:tr>
        <w:tc>
          <w:tcPr>
            <w:tcW w:type="dxa" w:w="4320"/>
          </w:tcPr>
          <w:p>
            <w:r>
              <w:t>[德国，汉诺威，2017年3月24日] 在 CeBIT 2017(汉诺威消费电子、信息及通信博览会)上，华为与Commvault联合推出了混合云备份方案。该方案使得企业可以使用Commvault备份软件，把私有数据中心的核心数据高效安全地备份到华为公有云平台上，极大降低了用户的数据备份投资，简化了备份数据维护，并且能够在业务增长期快速弹性满足企业的存储资源需求，保证了企业关键数据的安全及高可用性，同时使得企业备份存储免维护，免规划。华为携手Commvault联合推出混合云备份方案该混合云备份方案可以通过华为公有云的对象存储服务，提供低成本，方便和超大容量的数据存储，以及高达11个9（99.999999999%）的数据持久度。相比企业数据本地备份，提供了多一层的数据容灾能力；同时，该方案通过传输加密和静态数据加密两种方式，保证企业数据的安全可靠。目前，华为与德国电信共建的公有云平台“开放电信云”（Open Telekom Cloud）已经率先通过和Commvault的兼容性测试。华为IT存储产品线总裁孟广斌表示“数据是企业的重要资产，数据资产的保值、增值是一个困扰企业用户的问题，华为与Commvault的合作始于2012年，一直在数据保护领域持续创新，通过华为的存储硬件和Commvault的备份软件构成的联合方案已经在全球取得了巨大的市场成功。为满足企业数据在私有云和公有云平台之间自由安全流动，快速业务增长的需求，华为和Commvault联合进行了混合云备份方案的合作。”Commvault EMEA区域副总裁Osgar de Laat 表示，“混合云极有可能成为未来几年的常态，所以能否简单地在本地数据中心和云之间进行数据迁移至关重要。未来几年，很多公司会部署有多个云的混合网络，虽然组网会更复杂，但也能带来商业优势。除了所见即所得，客户还会有很多其他收益。选择正确的软件能帮你对数据进行云备份，而且还能在需要的时候恢复到同一片云上，实时转换虚拟机格式。这些功能可以大大降低容灾成本，支持云上开发测试，同时简化数据迁移，降低风险。”</w:t>
              <w:br/>
            </w:r>
          </w:p>
        </w:tc>
        <w:tc>
          <w:tcPr>
            <w:tcW w:type="dxa" w:w="4320"/>
          </w:tcPr>
          <w:p>
            <w:r>
              <w:t>[Hannover, Germany, March 24, 2017] Huawei and Commvault have released their Hybrid Cloud Backup Solution at CeBIT 2017. The solution enables enterprises to efficiently and securely back up the core data of private data centers to a Huawei public cloud platform using Commvault software. The solution significantly reduces customer investment in data backup while simplifying backup data maintenance. In addition, the solution provides on-demand storage resources to support businesses that are growing rapidly, enabling enterprises to get planning and maintenance-free backup storage while ensuring a high level of security and availability of all critical data.Huawei and Commvault Jointly Launched the Hybrid Cloud Backup SolutionIn contrast to on-premises data backup, this off-premises solution provides remote disaster recovery, enabling Huawei public clouds to provide convenient, large-capacity object storage at low cost and remarkable data durability. In addition, the solution supports encrypted transmission and static data encryption to guarantee the security of enterprise data. So far, Deutsche Telekom Open Telekom Cloud launched under the partnership between Deutsche Telekom and Huawei has been certified by Commvault.Meng Guangbin, President, IT Storage Product Line, Huawei, said, ''Data is crucial assets to enterprises. It’s always a tough issue to maintain and increase the value of data assets. Huawei and Commvault initiated the partnership in early 2012. We have been working closely on technology innovation in the field of data protection. The joint solutions of Huawei storage hardware and Commvault backup software have achieved great market success all over the world for the past years. In order to guarantee that data floats between a private cloud and a public cloud freely and securely, and to satisfy business development at any time as required, Huawei and Commvault extended their backup capabilities to hybrid cloud scenarios”.Osgar de Laat, Area Vice President, Advanced Solutions Group, Commvault EMEA, also stated, ''With a hybrid environment likely to be the norm for some years to come, it is clear that the ability to move workloads between cloud(s) and on-premise data centers easily and simply is critical. The next couple of years will see companies go further into multi-cloud hybrid networking, with choice bringing complexity as well as business advantages. “There are a number of benefits, well beyond just paying for what you use. Choosing the right software will allow you to back up to the cloud, and if necessary, restore into the same cloud, converting the VM format on the fly. This sort of functionality can significantly cut Disaster Recovery costs, enable cloud development and testing and also simplify and de-risk lift and shift operations for suitable workloads.''</w:t>
              <w:br/>
            </w:r>
          </w:p>
        </w:tc>
      </w:tr>
      <w:tr>
        <w:tc>
          <w:tcPr>
            <w:tcW w:type="dxa" w:w="4320"/>
          </w:tcPr>
          <w:p>
            <w:r>
              <w:t>华为：全球光网络市场仍将保持长期稳定的增长</w:t>
              <w:br/>
            </w:r>
          </w:p>
        </w:tc>
        <w:tc>
          <w:tcPr>
            <w:tcW w:type="dxa" w:w="4320"/>
          </w:tcPr>
          <w:p>
            <w:r>
              <w:t>Huawei and Commvault Jointly Launch Hybrid Cloud Backup Solution</w:t>
              <w:br/>
            </w:r>
          </w:p>
        </w:tc>
      </w:tr>
      <w:tr>
        <w:tc>
          <w:tcPr>
            <w:tcW w:type="dxa" w:w="4320"/>
          </w:tcPr>
          <w:p>
            <w:r>
              <w:t>[中国，青岛,2017年3月23日] 22日，华为青岛软件开发云大会在青岛成功举办，标志着软件开发云在青岛正式落地。大会吸引了千余名政府和软件企业高层、教育行业精英、开发人员、媒体、意见领袖，围绕“云智软件，众享未来”的主题，共同探讨了软件产业升级转型的挑战以及应对方案。同时中软国际、中国石油大学分享了基于华为软件开发云提升软件企业的研发效率与竞争力和改进软件人才培养模式的相关案例。工信部信息化和软件服务业司巡视员李颖，青岛市政府党组成员、红岛经济区、高新区工委书记王作安，红岛经济区工委委员、高新区工委副书记、管委主任尚立群，中国石油大学副校长查明，青岛市经信委副主任王敬元，华为公司企业云业务部总裁杨瑞凯、济南代表处代表叶长林等出席大会。大会现场自2016年12月22日软件开发云正式在大连上线以来，目前已经服务300多家本地软件企业、创业团队，每天有超过10000个开发者在线使用，近千名软件专业学生在软件开发云上通过项目实战体验最先进的软件开发模式，快速掌握企业真实需要的软件开发技能。华为软件开发云加速拓展市场，时隔4个月，在2017年3月22日，软件开发云正式入驻青岛。青岛市高新区工委书记王作安发言青岛市软件与信息服务业方面有良好的产业基础，软件企业规模超过1000家，青岛有山东大学、中国石油大学、海洋大学等一大批重点高校。2016年，青岛市的软件与信息服务业收入已经超过1600亿。青岛市政府在十三五规划中把软件和信息服务业作为重要发展产业，并明确把新一代信息技术产业打造成为青岛经济发展的支柱性产业。青岛市高新区工委书记王作安表示“华为青岛软件开发云正式启动，标志着华为和青岛的战略合作迈进了崭新领域和更高层次 。我们将大力推动华为青岛软件开发云平台的建设运营，着力打造青岛软件和信息服务产业的“云生态”，为我市制造业转型升级和创新发展提供坚强保障和有力支撑。”华为企业云业务部总裁杨瑞凯发言华为企业云业务部总裁杨瑞凯表示，“云计算、大数据是华为重点战略发展方向。2015年我们向全球发布华为公有云战略，取名为华为企业云。华为坚持聚焦云基础设施服务，聚合SaaS层，与合作伙伴共同构建开放共赢的云生态。同时，华为向外界承诺，在云平台上永远不打开用户数据，永远不进行数据变现，让客户放心把业务部署到华为云上。“华为每年在研发投入上不低于10%，是一个靠研发创新和研发实力来满足客户发展需求的公司。软件能力是华为研发的核心能力，现在，华为基于近30年的软件开发经验向软件开发者和软件开发企业推出一站式的软件开发工具服务，可以帮助高校提升软件教学质量，培育企业需要的软件人才，为未来产学研一条龙提供服务。未来几年，我们重点打造3个‘1’工程，计划服务100万个开发者，10万家软件企业， 1000家高校和培训机构。“华为与青岛高新区共同开启软件开发云，标志着华为和青岛市在软件云计算产业的合作迈入新阶段；去年11月21日，我们和青岛市高新区建立了战略合作，去年年底我们又共同启动了华为-青岛联合软件创新中心，为软件产业发展提供了基础。期待在华为、青岛高新区和广大合作伙伴的共同努力下，青岛市云计算大数据和软件产业迎来辉煌的发展。”软件开发云是基于华为近30年积累的研发实践，面向中小软件企业、软件外包企业、双创企业、互联网企业、高校和广大软件开发者提供的一站式云端DevOps平台。开发团队基于云服务的模式“按需使用、随时随地”云端进行项目管理、配置管理、代码检查、编译、构建、测试、部署、发布等，让开发者专注于快速创新和应对永无止境的需求变化，使得软件开发更加简单高效，大幅提升个人和团队的交付能力和效率，帮助企业提高竞争力，丰富软件产业生态，助力软件产业转型升级，加速提升软件产业竞争力。</w:t>
              <w:br/>
            </w:r>
          </w:p>
        </w:tc>
        <w:tc>
          <w:tcPr>
            <w:tcW w:type="dxa" w:w="4320"/>
          </w:tcPr>
          <w:p>
            <w:r>
              <w:t>Huawei and Commvault Jointly Launch Hybrid Cloud Backup Solution</w:t>
              <w:br/>
            </w:r>
          </w:p>
        </w:tc>
      </w:tr>
      <w:tr>
        <w:tc>
          <w:tcPr>
            <w:tcW w:type="dxa" w:w="4320"/>
          </w:tcPr>
          <w:p>
            <w:r>
              <w:t>[中国，青岛,2017年3月23日] 22日，华为青岛软件开发云大会在青岛成功举办，标志着软件开发云在青岛正式落地。大会吸引了千余名政府和软件企业高层、教育行业精英、开发人员、媒体、意见领袖，围绕“云智软件，众享未来”的主题，共同探讨了软件产业升级转型的挑战以及应对方案。同时中软国际、中国石油大学分享了基于华为软件开发云提升软件企业的研发效率与竞争力和改进软件人才培养模式的相关案例。工信部信息化和软件服务业司巡视员李颖，青岛市政府党组成员、红岛经济区、高新区工委书记王作安，红岛经济区工委委员、高新区工委副书记、管委主任尚立群，中国石油大学副校长查明，青岛市经信委副主任王敬元，华为公司企业云业务部总裁杨瑞凯、济南代表处代表叶长林等出席大会。大会现场自2016年12月22日软件开发云正式在大连上线以来，目前已经服务300多家本地软件企业、创业团队，每天有超过10000个开发者在线使用，近千名软件专业学生在软件开发云上通过项目实战体验最先进的软件开发模式，快速掌握企业真实需要的软件开发技能。华为软件开发云加速拓展市场，时隔4个月，在2017年3月22日，软件开发云正式入驻青岛。青岛市高新区工委书记王作安发言青岛市软件与信息服务业方面有良好的产业基础，软件企业规模超过1000家，青岛有山东大学、中国石油大学、海洋大学等一大批重点高校。2016年，青岛市的软件与信息服务业收入已经超过1600亿。青岛市政府在十三五规划中把软件和信息服务业作为重要发展产业，并明确把新一代信息技术产业打造成为青岛经济发展的支柱性产业。青岛市高新区工委书记王作安表示“华为青岛软件开发云正式启动，标志着华为和青岛的战略合作迈进了崭新领域和更高层次 。我们将大力推动华为青岛软件开发云平台的建设运营，着力打造青岛软件和信息服务产业的“云生态”，为我市制造业转型升级和创新发展提供坚强保障和有力支撑。”华为企业云业务部总裁杨瑞凯发言华为企业云业务部总裁杨瑞凯表示，“云计算、大数据是华为重点战略发展方向。2015年我们向全球发布华为公有云战略，取名为华为企业云。华为坚持聚焦云基础设施服务，聚合SaaS层，与合作伙伴共同构建开放共赢的云生态。同时，华为向外界承诺，在云平台上永远不打开用户数据，永远不进行数据变现，让客户放心把业务部署到华为云上。“华为每年在研发投入上不低于10%，是一个靠研发创新和研发实力来满足客户发展需求的公司。软件能力是华为研发的核心能力，现在，华为基于近30年的软件开发经验向软件开发者和软件开发企业推出一站式的软件开发工具服务，可以帮助高校提升软件教学质量，培育企业需要的软件人才，为未来产学研一条龙提供服务。未来几年，我们重点打造3个‘1’工程，计划服务100万个开发者，10万家软件企业， 1000家高校和培训机构。“华为与青岛高新区共同开启软件开发云，标志着华为和青岛市在软件云计算产业的合作迈入新阶段；去年11月21日，我们和青岛市高新区建立了战略合作，去年年底我们又共同启动了华为-青岛联合软件创新中心，为软件产业发展提供了基础。期待在华为、青岛高新区和广大合作伙伴的共同努力下，青岛市云计算大数据和软件产业迎来辉煌的发展。”软件开发云是基于华为近30年积累的研发实践，面向中小软件企业、软件外包企业、双创企业、互联网企业、高校和广大软件开发者提供的一站式云端DevOps平台。开发团队基于云服务的模式“按需使用、随时随地”云端进行项目管理、配置管理、代码检查、编译、构建、测试、部署、发布等，让开发者专注于快速创新和应对永无止境的需求变化，使得软件开发更加简单高效，大幅提升个人和团队的交付能力和效率，帮助企业提高竞争力，丰富软件产业生态，助力软件产业转型升级，加速提升软件产业竞争力。</w:t>
              <w:br/>
            </w:r>
          </w:p>
        </w:tc>
        <w:tc>
          <w:tcPr>
            <w:tcW w:type="dxa" w:w="4320"/>
          </w:tcPr>
          <w:p>
            <w:r>
              <w:t>[Hannover, Germany, March 24, 2017] Huawei and Commvault have released their Hybrid Cloud Backup Solution at CeBIT 2017. The solution enables enterprises to efficiently and securely back up the core data of private data centers to a Huawei public cloud platform using Commvault software. The solution significantly reduces customer investment in data backup while simplifying backup data maintenance. In addition, the solution provides on-demand storage resources to support businesses that are growing rapidly, enabling enterprises to get planning and maintenance-free backup storage while ensuring a high level of security and availability of all critical data.Huawei and Commvault Jointly Launched the Hybrid Cloud Backup SolutionIn contrast to on-premises data backup, this off-premises solution provides remote disaster recovery, enabling Huawei public clouds to provide convenient, large-capacity object storage at low cost and remarkable data durability. In addition, the solution supports encrypted transmission and static data encryption to guarantee the security of enterprise data. So far, Deutsche Telekom Open Telekom Cloud launched under the partnership between Deutsche Telekom and Huawei has been certified by Commvault.Meng Guangbin, President, IT Storage Product Line, Huawei, said, ''Data is crucial assets to enterprises. It’s always a tough issue to maintain and increase the value of data assets. Huawei and Commvault initiated the partnership in early 2012. We have been working closely on technology innovation in the field of data protection. The joint solutions of Huawei storage hardware and Commvault backup software have achieved great market success all over the world for the past years. In order to guarantee that data floats between a private cloud and a public cloud freely and securely, and to satisfy business development at any time as required, Huawei and Commvault extended their backup capabilities to hybrid cloud scenarios”.Osgar de Laat, Area Vice President, Advanced Solutions Group, Commvault EMEA, also stated, ''With a hybrid environment likely to be the norm for some years to come, it is clear that the ability to move workloads between cloud(s) and on-premise data centers easily and simply is critical. The next couple of years will see companies go further into multi-cloud hybrid networking, with choice bringing complexity as well as business advantages. “There are a number of benefits, well beyond just paying for what you use. Choosing the right software will allow you to back up to the cloud, and if necessary, restore into the same cloud, converting the VM format on the fly. This sort of functionality can significantly cut Disaster Recovery costs, enable cloud development and testing and also simplify and de-risk lift and shift operations for suitable workloads.''</w:t>
              <w:br/>
            </w:r>
          </w:p>
        </w:tc>
      </w:tr>
      <w:tr>
        <w:tc>
          <w:tcPr>
            <w:tcW w:type="dxa" w:w="4320"/>
          </w:tcPr>
          <w:p>
            <w:r>
              <w:t>华为海洋在OFC现场演示海缆超长无中继系统</w:t>
              <w:br/>
            </w:r>
          </w:p>
        </w:tc>
        <w:tc>
          <w:tcPr>
            <w:tcW w:type="dxa" w:w="4320"/>
          </w:tcPr>
          <w:p>
            <w:r>
              <w:t>Huawei Marine Presents Live Demo of 100G Ultra-Long Unrepeatered System at OFC 2017</w:t>
              <w:br/>
            </w:r>
          </w:p>
        </w:tc>
      </w:tr>
      <w:tr>
        <w:tc>
          <w:tcPr>
            <w:tcW w:type="dxa" w:w="4320"/>
          </w:tcPr>
          <w:p>
            <w:r>
              <w:t>[洛杉矶，美国，2017年3月23日] 2017年世界光通信大会（OFC）展览于3月21日在洛杉矶开幕。华为海洋在其展台区域，进行了海缆系统超长距无中继系统的现场演示，吸引了众多参观者。2016年9月，华为海洋宣布其自主研发的100G超长距无中继技术再次取得新突破。在其北京实验室的测试中，最远传输距离可达648.9KM。依靠先进的100G传输技术，增强型拉曼放大器和遥泵技术的使用，华为海洋的超长距无中继技术传输距离比业界平均水平提高了百分之十。在实际商用中，无中继系统不受中继器纤对数量的限制，可灵活提供大带宽连接。此项技术将拓展当前无中继海缆系统应用范围，为客户创造成本优势。在OFC现场，华为海洋复制了实验室环境，搭建了完整的超长距无中继系统，并对长达1200多公里的光纤进行现场传输测试，通过观察现场信号光谱和误码率，以验证系统的传输性能和稳定性。该系统的研发工程师马立苹表示：“超长距无中继传输系统是一个较复杂的系统，通过我们不断的研发与努力，目前华为海洋的传输距离达到了业界领先水平。此次的展会，我们希望能通过现场演示的方法向参观者生动直观的展示该系统的传输能力与性能。”OFC是世界上最大的光通信展，展会部分于3月21日至23日在美国洛杉矶举行。华为海洋在其展台进行了为期三天的超长距无中继系统现场传输演示。</w:t>
              <w:br/>
            </w:r>
          </w:p>
        </w:tc>
        <w:tc>
          <w:tcPr>
            <w:tcW w:type="dxa" w:w="4320"/>
          </w:tcPr>
          <w:p>
            <w:r>
              <w:t>[Los Angeles, United States, March 23, 2017] Huawei Marine presented a live demonstration of its ultra-long unrepeatered system at the Optical Fiber Communication Conference and Exhibition (OFC) in Los Angeles. OFC is the largest global conference and exhibition for optical communications and is being held at the Los Angeles Convention Center from March 19th to 23rd. In September 2016, Huawei Marine announced that it had achieved a breakthrough in unrepeatered systems with a transmission distance of up to 648.9 km. Based on Huawei’s advanced 100G technology, enhanced raman amplifier (ERPC) and remote optical pump amplifier (ROPA), the ultra-long unrepeatered system increases transmission distance by up to 10%. At OFC, Huawei Marine built a replica of its lab environment in Beijing so it could present the demonstration. By observing the signal spectrum on the receiver side and signal power evolution along the span, the system showed its high reliability and transmission capabilities during the demonstration. Ma Liping, Senior Optical Transmission Engineer at Huawei Marine who is in charge of system research, said, “The ultra-long unrepeatered system is quite complicated. When it is applied commercially, I believe it will greatly benefit network operators by providing a cost-effective unrepeatered system solutions over greater distances. We continue to lead the industry in our technology and solutions.” Huawei Marine is presenting the live demonstration of its ultra-long unrepeatered system from March 21st to 23rd at OFC booth #1513.</w:t>
              <w:br/>
            </w:r>
          </w:p>
        </w:tc>
      </w:tr>
      <w:tr>
        <w:tc>
          <w:tcPr>
            <w:tcW w:type="dxa" w:w="4320"/>
          </w:tcPr>
          <w:p>
            <w:r>
              <w:t>华为发布开放光网络传输系统关键技术白皮书</w:t>
              <w:br/>
            </w:r>
          </w:p>
        </w:tc>
        <w:tc>
          <w:tcPr>
            <w:tcW w:type="dxa" w:w="4320"/>
          </w:tcPr>
          <w:p>
            <w:r>
              <w:t>Huawei Releases White Paper on Key Technologies in Open Optical Transmission Systems</w:t>
              <w:br/>
            </w:r>
          </w:p>
        </w:tc>
      </w:tr>
      <w:tr>
        <w:tc>
          <w:tcPr>
            <w:tcW w:type="dxa" w:w="4320"/>
          </w:tcPr>
          <w:p>
            <w:r>
              <w:t>提出网络开放要最大限度地开放和标准化北向接口[美国，洛杉矶，2017年3月23日] 在洛杉矶召开的光纤通讯展览会及研讨会（OFC2017）上，华为发布《开放光网络传输系统关键技术白皮书》（以下简称“白皮书”），着重阐述了业界对网络开放的迫切诉求及所面临的最大挑战，并提出控制层开放接口、传输层集成整合是解决网络开放需求的关键举措。当前光网络产业正处于关键转型期，4K/8K视频、VR/AR、云计算、5G、数据中心等新兴业务的不断涌现，对通信网络提出了更高的要求，通信网络需要大幅提升承载能力，同时还要兼具开放性，以满足新兴业务灵活、智能、多样的部署需求。IHS对运营商部署开放线路系统意愿的调查统计根据光网络分析机构IHS的调查结果显示，网络开放正在逐渐成为业界共识。运营商们希望通过开放网络来获取更大的网络自主权，实现业务在不同网络间的顺畅对接、转移，并实现对于网络的灵活掌控与快速业务部署，以满足当前迅速发展的网络新兴业务；白皮书指出，由于光网络的高度复杂性，并不适合开放最底层的物理传输层。开放传输层，将会带来系统集成困难的风险，难以确保网络的可靠性/稳定性，传输性能降低甚至大幅增加OPEX。因此，运营商在开放网络的同时，依然需要确保整体网络的可靠性能。白皮书提出，运营商在开放网络的同时，可以将底层光传输系统交由设备商整合，上层网络控制回归运营商主体，如此可使产业各方尽其所能，在确保系统稳定性能的同时，最大程度的开放网络权利。同时基于现有标准技术，推动软件接口标准化，连接底层传输系统与上层控制，实现业务在不同设备商网络上的互联互通、自由调配，最终实现网络开放。面向传送网的全面云化及运营商对开放网络的诉求，华为在2017年世界移动大会上推出了CloudOptiX云传送网解决方案。该方案基于开放式网络架构，支持多厂家、跨域间的业务互联互通，优化网络资源配置，降低运营成本。同时，CloudOptiX有机结合光域、电域最新技术，确保底层传输系统稳定可靠，并持续演进。CloudOptiX将加速网络生态走向开放，帮助运营商网络全面云化，实现数字化转型，打造未来大带宽、低时延、智能开放的传送网络，全面支持未来多种新兴网络业务。白皮书详细内容，请点击下载《开放光网络传输系统关键技术白皮书》：http://www-file.huawei.com/~/media/CORPORATE/PDF/white%20paper/key-technologies-in-open-optical-transmission-systems-cn.pdf</w:t>
              <w:br/>
            </w:r>
          </w:p>
        </w:tc>
        <w:tc>
          <w:tcPr>
            <w:tcW w:type="dxa" w:w="4320"/>
          </w:tcPr>
          <w:p>
            <w:r>
              <w:t>Network openness calls for opening up and standardizing NBIs to the maximum extent possible[Los Angeles, USA, March 23, 2017] Huawei has released a White Paper on Key Technologies in Open Optical Transmission Systems (‘White Paper’ for short) at OFC 2017. This White Paper elaborates on the industry's urgent requirements for network openness and major challenges, and proposes opening up interfaces at the control layer and implementing system integration at the transmission layer.Optical networks are facing significant changes, including increasing demands from new services such as 4K/8K video, VR/AR, cloud computing, 5G, and data center services, as well as ever-changing customer requirements. Communication networks need to provide high performance and sufficient openness to enable flexible, intelligent, and diversified service deployment.IHS undertook a survey to assess whether telecom operators are willing to use open line systems. According to the survey result, the industry is trending toward open network architecture. Telecom operators are in urgent need of network openness due to the following:</w:t>
              <w:br/>
            </w:r>
          </w:p>
        </w:tc>
      </w:tr>
      <w:tr>
        <w:tc>
          <w:tcPr>
            <w:tcW w:type="dxa" w:w="4320"/>
          </w:tcPr>
          <w:p>
            <w:r>
              <w:t>提出网络开放要最大限度地开放和标准化北向接口[美国，洛杉矶，2017年3月23日] 在洛杉矶召开的光纤通讯展览会及研讨会（OFC2017）上，华为发布《开放光网络传输系统关键技术白皮书》（以下简称“白皮书”），着重阐述了业界对网络开放的迫切诉求及所面临的最大挑战，并提出控制层开放接口、传输层集成整合是解决网络开放需求的关键举措。当前光网络产业正处于关键转型期，4K/8K视频、VR/AR、云计算、5G、数据中心等新兴业务的不断涌现，对通信网络提出了更高的要求，通信网络需要大幅提升承载能力，同时还要兼具开放性，以满足新兴业务灵活、智能、多样的部署需求。IHS对运营商部署开放线路系统意愿的调查统计根据光网络分析机构IHS的调查结果显示，网络开放正在逐渐成为业界共识。运营商们希望通过开放网络来获取更大的网络自主权，实现业务在不同网络间的顺畅对接、转移，并实现对于网络的灵活掌控与快速业务部署，以满足当前迅速发展的网络新兴业务；白皮书指出，由于光网络的高度复杂性，并不适合开放最底层的物理传输层。开放传输层，将会带来系统集成困难的风险，难以确保网络的可靠性/稳定性，传输性能降低甚至大幅增加OPEX。因此，运营商在开放网络的同时，依然需要确保整体网络的可靠性能。白皮书提出，运营商在开放网络的同时，可以将底层光传输系统交由设备商整合，上层网络控制回归运营商主体，如此可使产业各方尽其所能，在确保系统稳定性能的同时，最大程度的开放网络权利。同时基于现有标准技术，推动软件接口标准化，连接底层传输系统与上层控制，实现业务在不同设备商网络上的互联互通、自由调配，最终实现网络开放。面向传送网的全面云化及运营商对开放网络的诉求，华为在2017年世界移动大会上推出了CloudOptiX云传送网解决方案。该方案基于开放式网络架构，支持多厂家、跨域间的业务互联互通，优化网络资源配置，降低运营成本。同时，CloudOptiX有机结合光域、电域最新技术，确保底层传输系统稳定可靠，并持续演进。CloudOptiX将加速网络生态走向开放，帮助运营商网络全面云化，实现数字化转型，打造未来大带宽、低时延、智能开放的传送网络，全面支持未来多种新兴网络业务。白皮书详细内容，请点击下载《开放光网络传输系统关键技术白皮书》：http://www-file.huawei.com/~/media/CORPORATE/PDF/white%20paper/key-technologies-in-open-optical-transmission-systems-cn.pdf</w:t>
              <w:br/>
            </w:r>
          </w:p>
        </w:tc>
        <w:tc>
          <w:tcPr>
            <w:tcW w:type="dxa" w:w="4320"/>
          </w:tcPr>
          <w:p>
            <w:r>
              <w:t>Lower OPEXAccording to the White Paper, because optical networks are highly complex, fully opening up the physical layer makes system integration difficult, brings risks to system stability, reduces transmission performance, and increases OPEX. Operators also need to ensure the overall network performance and reliability.The White Paper summarizes that all parties in the industry can maximize their capabilities when vendors integrate bottom-layer optical transmission systems and operators control upper-layer networks. In this case, operators can gain maximum network autonomy without compromising system performance and stability. Based on the existing standards and technologies, Huawei promotes software interface standardization to connect bottom-layer transmission systems and upper-layer control systems. This allows services on different vendors' networks to interconnect and interwork with each other and to be freely dispatched, achieving network openness.Based on open network architecture, Huawei’s CloudOptiX solution enables multi-vendor inter-domain service interconnection and interworking and helps operators to optimize network configurations and reduce OPEX. The solution also integrates the latest technologies in both the electrical and optical domains to guarantee the stable, reliable, and sustainable evolution of bottom-layer transmission systems.It accelerates building an open network ecosystem and helps operators fully cloudify their networks to achieve digital transformation, build future-proof high-bandwidth, low-latency, open, and intelligent transport networks, and efficiently support various new network services.For details about the White Paper, please visit the following link to download it.http://www-file.huawei.com/~/media/CORPORATE/PDF/white%20paper/key-technologies-in-open-optical-transmission-systems-en.pdf</w:t>
              <w:br/>
            </w:r>
          </w:p>
        </w:tc>
      </w:tr>
      <w:tr>
        <w:tc>
          <w:tcPr>
            <w:tcW w:type="dxa" w:w="4320"/>
          </w:tcPr>
          <w:p>
            <w:r>
              <w:t>华为与Software AG联合推出全面的物联网解决方案</w:t>
              <w:br/>
            </w:r>
          </w:p>
        </w:tc>
        <w:tc>
          <w:tcPr>
            <w:tcW w:type="dxa" w:w="4320"/>
          </w:tcPr>
          <w:p>
            <w:r>
              <w:t>Huawei and Software AG to Deliver Complete Internet of Things Solution</w:t>
              <w:br/>
            </w:r>
          </w:p>
        </w:tc>
      </w:tr>
      <w:tr>
        <w:tc>
          <w:tcPr>
            <w:tcW w:type="dxa" w:w="4320"/>
          </w:tcPr>
          <w:p>
            <w:r>
              <w:t>[德国，汉诺威，2017年3月23日] 日前，华为在CeBIT 2017宣布与Software AG建立合作伙伴关系，提供完善的一站式物联网解决方案，以满足企业日益增长的需求。通过本次合作，双方将打造必要的硬件和软件，推出基于云的物联网平台，并提供物联网边缘的流动分析功能，帮助企业在业务和战略上实现最快速、最灵活的决策和响应。为了使企业能够在瞬息万变的世界中稳握自身业务战略，并让战略足够灵活，以便随时随地随需地应对数字化需求，华为和Software AG正在携手汇聚彼此的物联网核心能力。华为的云和边缘计算硬件、软件产品，开放物联网平台和网络基础设施能力，配合Software AG的流动分析、混合企业集成以及预测分析能力，将激发出无与伦比的产品创新力，助力客户部署和应用完整的物联网基础设施，实现从云端到物联网边缘的全面覆盖。华为与Software AG联合推出全面的物联网解决方案“物联网，无论通过智能工业、智能城市、智能能源还是车联网，都将大规模地影响全球社会和经济。”Software AG首席客户官Eric Duffaut表示，“华为云和物联网的力度、广度，结合基于软件的Software AG数字商务平台的智能和集成能力，将赋能任何一家企业来运用物联网，开发出全球性的创新数字产品或服务。”“联合Software AG的能力和解决方案，我们能够最大限度地发挥物联网的价值，并让我们的客户可以随时接入物联网。”华为西欧地区部总裁彭博表示，“这次合作进一步体现了我们不懈的承诺：与伙伴共建云生态，并帮助我们的欧洲客户实现更大的商业成功。”华为和Software AG的合作将首先聚焦欧洲。秉持开放、合作、共赢的理念，两家公司都热切希望与具有行业、集成和技术经验的伙伴展开合作，从而提供更丰富完善的产品和服务。CeBIT 2017于2017 年3 月20至24 日在德国举办。华为展位位于2号馆C30区。欲了解更多华为参与CeBIT展会的信息，请登录：http://e.huawei.com/topic/cebit2017-cn/index.htmlSoftware AG在4号馆C11区展示其数字业务平台以及最新的创新。欲了解更多详情，请登录Software AG官网：www.softwareag.com</w:t>
              <w:br/>
            </w:r>
          </w:p>
        </w:tc>
        <w:tc>
          <w:tcPr>
            <w:tcW w:type="dxa" w:w="4320"/>
          </w:tcPr>
          <w:p>
            <w:r>
              <w:t>[Hanover, Germany, March 23, 2017] Huawei, a leading global information and communications technology solution provider, has announced a new partnership with Software AG to support the increasing demand from companies for a complete one-stop-shop, Internet of Things (IoT) solution. The partnership will deliver the hardware and software needed to provide a cloud based IoT platform and the streaming analytic capabilities at the edge of the IoT that will allow for maximum speed and flexibility in operational and strategic decisions and responses.  As the Internet of Things increasingly impacts every enterprise and the entire global economy, more and more industrial enterprises understand that the new business opportunities are too vast; the challenges from new competitors too unpredictable and new customer expectations are too high for any enterprise to sit still. To enable enterprises to take full control of their business strategies in a rapidly changing world and make those strategies flexible enough to react to the demands of digitalization when and where they need to, Huawei and Software AG are bringing together their core IoT competencies.  Huawei’s hardware and software offerings for Cloud and Edge computing, Huawei’s Open IoT Platform and Network Infrastructure capabilities combined with Software AG’s streaming analytics, hybrid enterprise integration, and predictive analytics, will result in an unparalleled offering for customers to adopt and deploy a full IoT infrastructure from the cloud to the edge of the Internet of Things.“The Internet of Things, whether through Smart Industries, Smart Cities, Smart Energy and Connected Cars will impact society and the global economy on a massive scale. It will be truly game changing for every enterprise”, stated Eric Duffaut, Chief Customer Officer, Software AG. “The power and breadth of Huawei’s Cloud and IoT platforms combined with the software based intelligence and integration capabilities of Software AG’s Digital Business Platform will allow any enterprise to harness the IoT and develop global, innovative digital product or services.” “With Software AG’s capabilities and solutions, we are able to maximize the value of IoT and make it accessible to our customers wherever required. It fits seamlessly into our IoT vision,” said Vincent Pang, President of Huawei Western Europe. “This cooperation continues to reflect our ongoing commitment to building cloud ecosystems with partners, and helping our European customers achieve greater business success.”Huawei and Software AG will deliver a complete IOTThe partnership between Huawei and Software AG will have an initial focus on Europe. In the spirit of a modern partner ecosystem both companies are keen to broaden and complete the offerings via additional partners who can add specific industry, integration and technology expertise.CeBIT 2017 is held at the Hannover Exhibition Center in Hannover, Germany, from March 20 to 24, 2017. The Huawei booth is located at C30 of Hall 2. For more details, please visit: http://e.huawei.com/topic/cebit2017-en/index.html Software AG will showcase its digital business platform and latest innovations in hall 4 booth C11. For more information, please visit www.softwareag.com.</w:t>
              <w:br/>
            </w:r>
          </w:p>
        </w:tc>
      </w:tr>
      <w:tr>
        <w:tc>
          <w:tcPr>
            <w:tcW w:type="dxa" w:w="4320"/>
          </w:tcPr>
          <w:p>
            <w:r>
              <w:t>华为与SAP携手发布业界领先的AMI 解决方案</w:t>
              <w:br/>
            </w:r>
          </w:p>
        </w:tc>
        <w:tc>
          <w:tcPr>
            <w:tcW w:type="dxa" w:w="4320"/>
          </w:tcPr>
          <w:p>
            <w:r>
              <w:t>Huawei Release an AMI Solution with Integration to SAP for Utilities</w:t>
              <w:br/>
            </w:r>
          </w:p>
        </w:tc>
      </w:tr>
      <w:tr>
        <w:tc>
          <w:tcPr>
            <w:tcW w:type="dxa" w:w="4320"/>
          </w:tcPr>
          <w:p>
            <w:r>
              <w:t>[德国，汉诺威，2017年3月23日]华为与SAP 于3月20日在CeBIT2017（汉诺威消费电子、信息及通信博览会）上正式发布了AMI（Advanced Metering Infrastructure）联合解决方案。随着传统化石能源的日益枯竭，新能源、电动汽车、微电网的快速兴起，能源生产及消费结构也在逐渐发生改变，电网的发、输、变、配及用电各环节应当精确地协调，才能满足新业务的需求。目前，智能电网已成为世界主要国家，尤其是发达国家、新兴经济体应对环境变化、发展绿色经济、提高能源使用效率的重要举措。尽管各国的智能电网发展处于不同的阶段，但共同特点，都将AMI的建设放在极其重要的地位。中国计划将于2022年实现智能电表覆盖率要达到70%以上，美国计划2022年完成智能电表91%的覆盖率，欧盟要求其成员国2020年实现智能电网覆盖率达80%以上，虽然非洲起步比较慢，但目前也在大力进行智能用电建设，以减少窃电行为，提高供电稳定性。AMI是智能电网的关键组成部分，由智能仪表、计量通信架构（MCI）和仪表数据管理系统（MDMS）组成的先进计量架构，据德国研究和市场公司发布了一份名为《2013-2020年公用事业智能电网AMI分析：应用、市场和策略》的报告称，到2020年，不包括表计和通讯架构，仅AMI分析软件的全球总支出预计将达到97亿美元。随着市场的发展，能够提供一体化分析解决方案，而不需要定制集成的供应商们面前的商业机会将越来越多。SAP专注于商业软件领域，华为专注IT基础架构，软硬件互补是双方的合作基础，双方2013年结成战略合作伙伴关系，共同面向全球提供ICT解决方案。SAP&amp;华为AMI联合方案历经近一年的时间，从孵化到成熟见证了生态化方案的无限可能，也得益于华为方案的开放和弹性。SAP和华为早在2016年5月就启动了Utility&amp;电力市场合作洽谈，9月份正式开始AMI方案认证，12月份完成了方案开发和测试，2017年2月份完成了对接关键适配器Adapter基础版本的开发，3月份进行了AMI创新方案的Demo展示集成验证，双方的合作取得了关键性的成果。下一步SAP和华为将进行面向全球市场的联合拓展和GTM，为客户提供更具竞争力的方案。随着全球AMI的建设兴起，电力公司在选择AMI供应商时更需要考虑开放的平台，及良好的生态圈。华为定位是做智能电网最佳ICT解决方案提供商，聚焦自身优势，与电力行业的开发者及合作伙伴携手，基于华为全面开放的ICT基础架构，联合创新，共同构建合作共赢的生态环境。华为与SAP的合作更是在AMI解决方案上的强强联合，提供更有竞争力的端到端解决方案，共同为客户创造价值。CeBIT 2017于3月20日至24日在德国汉诺威展览中心举行。华为展台位于2号馆C30展位。欲了解更多详情，请登录：http://e.huawei.com/topic/cebit2017-cn/index.html</w:t>
              <w:br/>
            </w:r>
          </w:p>
        </w:tc>
        <w:tc>
          <w:tcPr>
            <w:tcW w:type="dxa" w:w="4320"/>
          </w:tcPr>
          <w:p>
            <w:r>
              <w:t>[Hannover, Germany, March 23, 2017] Huawei released an AMI solution with integration to the SAP for Utilities solution portfolios at CeBIT 2017. With the gradual depletion of traditional fossil fuels, innovations like new energies, electric cars and micro-grid are emerging, and the structure of energy production and consumption is also progressively changing. All processes across the power grid, including generation, transmission, transformation, distribution and consumption, must be precisely coordinated to meet the needs of new businesses. At present, the smart grid has become an important initiative taken by the world's major countries, especially developed countries and emerging economies, to cope with environmental changes, develop a green economy and improve energy efficiency.Although the progress of smart grid development varies in different countries, the common focus is to attach a high priority to AMI construction. By 2022, the forecast penetration rate of smart meters will reach over 70% in China and nearly 91% in the United States. The European Union aims to replace at least 80% of electricity meters with smart meters by 2020. Despite starting late, African countries are also vigorously constructing smart grids, to reduce power theft and improve the stability of power supply.As a key component in the smart grid, AMI consists of smart meters, Metering Communications Infrastructure (MCI), and Meter Data Management System (MDMS). According to a report entitled Utility AMI Analytics for the Smart Grid 2013-2020: Applications, Markets and Strategies released by Research and Markets, except the meters and communications infrastructure, aggregated expenditure on AMI analytics is expected to total US$9.7 billion by 2020. As the market develops, integrated analytics solution will be available, and more business opportunities will be created for the vendors that do not require customization and integration.Huawei and SAP have the mission to design, build and lead a high-performance partnership with end-to-end solutions for customers that can help create a better-connected world and improve people’s lives through the SAP for Utilities solution portfolio and Huawei’s Technology Innovation. SAP has recently certified the integration of the Huawei AMI solution with the SAP for Utilities solution. Huawei and SAP plan to further collaborate in the area of smart metering.With the booming AMI construction around the globe, power companies should preferably consider an open platform and viable ecosystem when choosing AMI providers. Positioned to be the best ICT solution provider for smart grids, Huawei will leverage its advantages to unite developers and partners in the power industry. Based on Huawei's comprehensive open ICT infrastructure, innovations will be made to build a cooperative, win-win ecosystem. CeBIT 2017 is held at the Hannover Exhibition Center in Hannover, Germany, from March 20 to 24, 2017. The Huawei booth is located at C30 of Hall 2. For more details, please visit:http://e.huawei.com/topic/cebit2017-en/index.html</w:t>
              <w:br/>
            </w:r>
          </w:p>
        </w:tc>
      </w:tr>
      <w:tr>
        <w:tc>
          <w:tcPr>
            <w:tcW w:type="dxa" w:w="4320"/>
          </w:tcPr>
          <w:p>
            <w:r>
              <w:t>华为荣获Frost &amp; Sullivan“全球通信能源产品领导者”</w:t>
              <w:br/>
            </w:r>
          </w:p>
        </w:tc>
        <w:tc>
          <w:tcPr>
            <w:tcW w:type="dxa" w:w="4320"/>
          </w:tcPr>
          <w:p>
            <w:r>
              <w:t>Huawei Wins Global Product Leadership Award from Frost &amp; Sullivan with Revolutionary Telecom Energy Products</w:t>
              <w:br/>
            </w:r>
          </w:p>
        </w:tc>
      </w:tr>
      <w:tr>
        <w:tc>
          <w:tcPr>
            <w:tcW w:type="dxa" w:w="4320"/>
          </w:tcPr>
          <w:p>
            <w:r>
              <w:t>[美国,加州圣地亚哥， 2017年3月23日] 日前，Frost &amp; Sullivan 2016“Best Practice Award”颁奖典礼在美国加州举办，华为通信能源荣获“全球通信能源产品领导者”奖。该奖项是对华为在全球通信能源产业转型与建设智能绿色网络领域的贡献认可。全球ICT产业快速发展，华为通信能源为ICT的快速普及提供了可靠的供备电保障。此次获奖的智能绿色站点解决方案，改变了通信能源的管理模式，将通信能源从传统被动运维的模式，转变为能够主动经营管理的生产单元。“华为站点解决方案具备智能、绿色特性，为通信网络快速、可持续发展提供了有力支持，并能实现从城市到农村，从室内到室外，从小站到核心机房等各种综合场景的覆盖。”Frost &amp; Sullivan高级行业分析师Gnanajothi Gautham指出：“该解决方案的智能特性和功能，解决了目前站点建站难、能耗高、维护难的痛点。”华为通信能源营销部长彭鹏表示：“近年来，华为充分利用其在网络技术和电力电子技术上的优势，开发出了一系列创新通信能源产品与解决方案，如软件定义电源，分布式电源，智能配电，智能储能及智能温控等，帮助运营商实现站点基础设施的数字化，网络化与智能化，达到站点及部件可视、可控、可管理，以不断提升网络服务质量，构建更美好的全联接世界。”目前，华为已在全球170多个国家部署了通信能源系统。作为全球领先的通信能源解决方案供应商，创新性地提供系列化智能绿色站点解决方案。华为携手全球运营商与ITU等行业机构，致力于推动通信网络实现绿色可持续发展。</w:t>
              <w:br/>
            </w:r>
          </w:p>
        </w:tc>
        <w:tc>
          <w:tcPr>
            <w:tcW w:type="dxa" w:w="4320"/>
          </w:tcPr>
          <w:p>
            <w:r>
              <w:t>[San Diego, California, USA, March 23, 2017] Based on its recent analysis of the telecom energy industry, Frost &amp; Sullivan has recognized Huawei with a 2016 Global Award for product leadership. Huawei has demonstrated exceptional commitment towards driving the transformation of the telecom energy industry and building a green and smart telecom energy network.With the rapid development of the global ICT industry, Huawei's telecom energy provides a reliable power supply for the rapid spread of ICT. Huawei’s award-winning solution for smart green sites has also changed the telecom energy management model from one of traditional passive management to one of proactive management. "Huawei's telecom energy solutions are embedded with smart and green features and functionalities – a strong foundation for the fast and sustainable development of the telecom network. They are enabling coverage across diverse environments, ranging from urban to rural, indoor sites to outdoor sites, and small sites to central office sites. Furthermore, it offers a hybrid power solution to promote green energy," said Gautham Gnanajothi, Senior Industry Analyst at Frost &amp; Sullivan. "These features and functionalities address the troubles of the hard site deployment, high energy consumption and difficult site maintenance."Huawei Telecom Energy Marketing Director, Peng Peng said, "Huawei makes full use of its advantages in network technology and electronic technology to develop multiple innovative telecom energy products, such as software defined power, distributed power, intelligent power distribution, intelligent energy storage and intelligent cooling, which help operators to realize infrastructure with digitization, networking and intellectualization.” At present, Huawei has deployed telecom energy solutions in more than 170 countries around the world. As a global leading provider of telecom energy solutions, Huawei proposes smart and green site solutions. Huawei in association with global operators and organizations like the ITU, also promote the green sustainable development of telecom networks.</w:t>
              <w:br/>
            </w:r>
          </w:p>
        </w:tc>
      </w:tr>
      <w:tr>
        <w:tc>
          <w:tcPr>
            <w:tcW w:type="dxa" w:w="4320"/>
          </w:tcPr>
          <w:p>
            <w:r>
              <w:t>华为与MetaSystem签署合作备忘录，激发车联网应用无限想象</w:t>
              <w:br/>
            </w:r>
          </w:p>
        </w:tc>
        <w:tc>
          <w:tcPr>
            <w:tcW w:type="dxa" w:w="4320"/>
          </w:tcPr>
          <w:p>
            <w:r>
              <w:t>Huawei Signs MoU with MetaSystem to Help Develop the Connected Car Industry</w:t>
              <w:br/>
            </w:r>
          </w:p>
        </w:tc>
      </w:tr>
      <w:tr>
        <w:tc>
          <w:tcPr>
            <w:tcW w:type="dxa" w:w="4320"/>
          </w:tcPr>
          <w:p>
            <w:r>
              <w:t>[德国，汉诺威，2017年3月23日] 在2017汉诺威消费电子、信息及通信博览会 （CeBIT 2017）上，华为与全球领先的UBI（Usage Based Insurance）解决方案提供商意大利MetaSystem签订了合作备忘录（MOU），共同推动车联网领域的发展，提供端到端的车联网UBI解决方案。物联网的快速发展，给ICT行业带来了广阔的市场空间。华为携手MetaSystem共同推动车联网产业的升级转型，帮助车企实现数字化转型，实现全联接的汽车生活体验。根据合作协议，华为与MetaSystem将在车联网领域合作推出端到端的车联网UBI（Usage Based Insurance）解决方案，MetaSystem将其车联网终端及应用系统与华为OceanConnect IoT 平台进行集成，并基于IoT平台的开放能力进行车联网应用开发和创新。华为云核心网产品线副总裁张熙伟与MetaSystem首席执行官Giuseppe Simonazzi在签约现场“物联网的市场潜力巨大，只有产业链上下游的共同努力才能带来商业成功。OceanConnect IoT平台与MetaSystem合作，将给行业提供更好的车联网应用，”华为云核心网产品线副总裁张熙伟在签署MOU后表示，“华为期待与更多伙伴建立良好的合作关系，给行业及用户提供更加丰富的物联网应用。”“新能源车辆的发展和汽车即服务（Vehicle as a service）概念的普及，使车辆对传感器以及各种车载设备需求加大，车联网应用也蓬勃发展，”MetaSystem首席执行官Giuseppe Simonazzi说道，“华为OceanConnect IoT平台是业界领先的业务使能及联接管理平台，而MetaSystem专注于汽车电子和远程信息处理应用领域。我们相信通过双方的合作，优势互补，将促使双方在全球市场上取得成功。” CeBIT 2017于3月20日至24日在德国汉诺威展览中心举行。华为展台位于2号馆C30。欲了解更多详情，请登录：http://e.huawei.com/topic/cebit2017-en/</w:t>
              <w:br/>
            </w:r>
          </w:p>
        </w:tc>
        <w:tc>
          <w:tcPr>
            <w:tcW w:type="dxa" w:w="4320"/>
          </w:tcPr>
          <w:p>
            <w:r>
              <w:t>[Hannover, Germany, March 23, 2017] Huawei signed a pivotal Memorandum of Understanding (MoU) on March 20 with MetaSystem, a world leader in the UBI (usage-based insurance) market at CeBIT 2017. The signing will see Huawei work with MetaSystem Italy to develop connected car applications and provide a variety of end-to-end UBI solutions for the industry. The rapid development of the IoT industry, has opened up more market opportunities, including for the connected car. Huawei plans to collaborate with MetaSystem to promote the development and transformation of the connected car industry, assist vehicle companies in digital transformation, and provide fully connected vehicle experiences.The MoU describes the companies' plan to provide end-to-end UBI solutions for clients by integrating MetaSystem's connected car devices and applications with Huawei's OceanConnect IoT platform. In addition, Huawei and MetaSystem have committed to developing various connected car applications and fostering innovative development by utilizing the open capabilities of the OceanConnect platform.Zhang Xiwei, VP of Huawei's Cloud Core Network Product Line, and Giuseppe Simonazzi, CEO of MetaSystem, during the signing ceremony"The IoT industry is expected to have a bright future with tremendous business potential. However, IoT can be made a success only by the combined efforts of upstream and downstream partners. The cooperation between Huawei OceanConnect IoT platform and MetaSystem enables us to provide better connected car applications for the industry. We look forward to working with more partners to provide diverse IoT applications for the industry and users," said Zhang Xiwei, VP of the Cloud Core Network Product Line at Huawei.MetaSystem CEO Giuseppe Simonazzi highlighted that an increasing number of vehicles are being switched from traditional engines to either hybrid or electric engines. In addition to this, the concept of Vehicles as a Service (VaaS) is gaining popularity, which increases demand for sensors and other on-board equipment. "Huawei is the leading global provider of innovative ICT infrastructure while MetaSystem is an expert in the field of automotive electronics, and telematics applications. I believe our partnership has now everything for a progressive success on global markets," said Giuseppe Simonazzi.CeBIT 2017 is held at the Hannover Exhibition Center in Hannover, Germany, from March 20 to 24, 2017. The Huawei booth is located at C30 of Hall 2. For more details, please visit: http://e.huawei.com/topic/cebit2017-en/index.html</w:t>
              <w:br/>
            </w:r>
          </w:p>
        </w:tc>
      </w:tr>
      <w:tr>
        <w:tc>
          <w:tcPr>
            <w:tcW w:type="dxa" w:w="4320"/>
          </w:tcPr>
          <w:p>
            <w:r>
              <w:t>世界水日华为与深圳水务、中国电信联合发布全球首个NB-IoT智慧水务商用项目</w:t>
              <w:br/>
            </w:r>
          </w:p>
        </w:tc>
        <w:tc>
          <w:tcPr>
            <w:tcW w:type="dxa" w:w="4320"/>
          </w:tcPr>
          <w:p>
            <w:r>
              <w:t>Shenzhen Water, China Telecom, and Huawei Jointly Release the World's First Commercial NB-IoT-based Smart Water Project on World Water Day</w:t>
              <w:br/>
            </w:r>
          </w:p>
        </w:tc>
      </w:tr>
      <w:tr>
        <w:tc>
          <w:tcPr>
            <w:tcW w:type="dxa" w:w="4320"/>
          </w:tcPr>
          <w:p>
            <w:r>
              <w:t>世界水日华为与深圳水务、中国电信联合发布全球首个NB-IoT智慧水务商用项目</w:t>
              <w:br/>
            </w:r>
          </w:p>
        </w:tc>
        <w:tc>
          <w:tcPr>
            <w:tcW w:type="dxa" w:w="4320"/>
          </w:tcPr>
          <w:p>
            <w:r>
              <w:t>[Shenzhen, China, March 22, 2017] The 25th World Water Day is celebrated with Shenzhen Water, China Telecom, and Huawei's joint announcement of the release of the world's first commercial NB-IoT-based Smart Water project. This momentous ceremony was attended by Wang Hushan, Deputy Secretary General of Shenzhen, Han Dehong, Chairman of Shenzhen Water, Li Shengfei, General Manager of China Telecom Shenzhen, and Edward Deng, President of Huawei Wireless Solution. This project marks a significant milestone for introducing the full utilization of NB-IoT in the field of water services. Shenzhen Water, China Telecom, and Huawei jointly release the world's first commercial NB-IoT-based Smart Water project on World Water DayShenzhen Water has deployed approximately 1200 NB-IoT-enabled smart water meters for Southern Pearl Garden and other residential areas in the Yantian District of Shenzhen. With the help of the carrier network and the water service platform based on E-Cloud 3.0 of China Telecom Shenzhen, Shenzhen Water has comprehensively upgraded its water management system to embrace the Smart Water era. The core values of Smart Water lie in intelligent household meter reading and pipeline detection. Compared with legacy water affairs management, Smart Water avoids the service charge loss caused by false or missing meter reading and water loss from pipeline leakage. Smart Water helps water utility providers analyze water usage patterns of different consumer groups to build up or reconstruct the water pipe network in a more reasonable arrangement for convenient and reliable consumer water services. Han Dehong, Chairman of Shenzhen Water, commented: "Shenzhen Water has been proactively exploring the in-depth convergence between water service management and next-generation information technologies, including cloud computing, IoT, and big data. The preliminarily construction of a smart water service system with things, people, and services always online is in progress. The next task is to deepen our cooperation with China Telecom Shenzhen and Huawei in Smart Water, IoT, and other applicable sectors. This is to promote Shenzhen's water service quality and efficiency to facilitate the city government in achieving rigid water resource management. All these combined efforts aim to provide residents with high-quality water services for an enhanced livelihood experience." Network coverage is a prerequisite for the large-scale roll-out of NB-IoT services. Since 2016, China Telecom Shenzhen has begun an intricate network upgrade program for NB-IoT operating on 800 MHz. Up till now, more than 500 NB-IoT-capable base stations have been deployed throughout Shenzhen. Shenzhen Water has migrated their metering operations to the E-Cloud 3.0 platform of China Telecom Shenzhen to help further facilitate the implementation of Smart Water. Li Shengfei, General Manager of China Telecom Shenzhen, indicated: "In the strategy of transformation towards 3.0, establishing an ecosystem requires great emphasis towards contributions for IoT applications in relation to opening-up, cooperation, convergence, and innovation. China Telecom is engaging in positive additions to ensure the setup of a comprehensive IoT ecosystem, on the basis of the leading ubiquitous networking and the dedicated IoT platform. With the help of IoT, cloud computing, big data, and associated Internet technologies, Shenzhen is set to be transformed into a renowned benchmark Smart City which boasts ever-increasing intelligence." Since the sign-up of the Strategic Cooperation Framework Agreement, Shenzhen Water, China Telecom, and Huawei have been continuously endeavoring to ripen the NB-IoT industry chain. After the one-year exploration, the application benefits of Smart Water are further clarified. Edward Deng, President of Huawei Wireless Solution, said: "The commercial NB-IoT-based Smart Water project jointly conducted by Shenzhen Water, China Telecom, and Huawei will play an exemplary role in the development of the IoT industry and Smart City worldwide. I hope that the three parties can duplicate the cooperative achievements seen in Shenzhen and apply these principles across China, and eventually extend them to overseas markets. I also hope that the cooperation in the cloud field this time can establish a benchmark for cloud-thing convergence, offering greater value to Smart City development in Shenzhen." As one of the dominant components in Smart City construction, Smart Water advances the development of smart infrastructure in Shenzhen. This project increases the operational efficiency of water circulation and optimizes resource usage, assisting water utility providers in targeted governance featuring control and security. Furthermore, the informatization of municipal utilities enables residents to receive convenient services combined with an improved city life experience. In 2017, over 30 NB-IoT networks are scheduled for launch by Huawei in the sectors of Utility, Smart City, Smart Agriculture, and other fields in more than 20 countries and regions across the world. Find out more at http://www.huawei.com/minisite/iot/en/index.html</w:t>
              <w:br/>
            </w:r>
          </w:p>
        </w:tc>
      </w:tr>
      <w:tr>
        <w:tc>
          <w:tcPr>
            <w:tcW w:type="dxa" w:w="4320"/>
          </w:tcPr>
          <w:p>
            <w:r>
              <w:t>[法国，巴黎，2017年3月22日]在MPLS+SDN+NFV 2017世界大会期间，华为举办了IP技术研讨会，来自全球的主流运营商、分析师和合作伙伴等130余人参加了此次研讨。华为路由器与电信以太产品线总裁盖刚指出，面对4K/VR、云业务以及5G等新兴市场的巨大机遇，全球运营商正在加快数字化转型步伐，华为将全面推动IP网络的全面云化转型，通过构建灵活、敏捷、可靠的下一代IP网络，适配新兴业务的发展需求，使能运营商的商业成功。华为路由器与电信以太产品线总裁盖刚在IP技术研讨会上致辞运营商的产业格局正发生着巨大的变化：4K视频已成为基础业务，云业务、B2B创新成为领先运营商发力的方向，5G即将商业部署。巨大的机会对运营商IP网络提出了低时延、大带宽、网络业务分片等迫切需求，网络云化成为了运营商应对挑战，迎接机遇的重要手段。IHS资深分析师Michael Howard表示：“网络全面云化转型已成必然方向，100%的运营商都考虑将网络进行云化。”针对业务发展的诉求，IP网络需要深刻变革以适应新兴业务的发展诉求。盖刚强调，华为将从三方面发力，推动IP网络的全面云化转型。骨干网层面，推动骨干网络向以数据中心为核心的架构转型，构建高速互联、云网协同的骨干网络；城域网层面，推动传统城域网的架构变革，打造融合承载、资源弹性、业务敏捷的新一代城域网架构；面向5G承载，华为将全面推动整个产业尽快形成5G承载统一标准。盖刚说，“运营商的IP网络建设需要转向以商业价值驱动为核心，IP技术的演进要适配商业发展诉求。IP网络的全面云化转型可以有效支撑运营商的数字化转型，构建业务发展与网络建设的商业正循环。”面向IP网络的全面云化，华为推出了CloudBackbone云骨干网解决方案和CloudMetro云城域网解决方案，并在MPLS+SDN+NFV 2017世界大会进行了重点展示。华为CloudBackbone 和CloudMetro解决方案旨在打造一张基于云化架构的超宽融合、敏捷智能、高效可靠的承载网络，通过实现网络资源池化、业务敏捷化、运营自动化以及网络能力开放，满足未来云业务承载需求，帮助电信运营商实现全面云化网络转型，把握数字时代的商业机遇。</w:t>
              <w:br/>
            </w:r>
          </w:p>
        </w:tc>
        <w:tc>
          <w:tcPr>
            <w:tcW w:type="dxa" w:w="4320"/>
          </w:tcPr>
          <w:p>
            <w:r>
              <w:t>Huawei Promotes Cloud-based IP Network Transformation to Help Operators Seize Opportunities Presented by Emerging Services</w:t>
              <w:br/>
            </w:r>
          </w:p>
        </w:tc>
      </w:tr>
      <w:tr>
        <w:tc>
          <w:tcPr>
            <w:tcW w:type="dxa" w:w="4320"/>
          </w:tcPr>
          <w:p>
            <w:r>
              <w:t>[法国，巴黎，2017年3月22日]在MPLS+SDN+NFV 2017世界大会期间，华为举办了IP技术研讨会，来自全球的主流运营商、分析师和合作伙伴等130余人参加了此次研讨。华为路由器与电信以太产品线总裁盖刚指出，面对4K/VR、云业务以及5G等新兴市场的巨大机遇，全球运营商正在加快数字化转型步伐，华为将全面推动IP网络的全面云化转型，通过构建灵活、敏捷、可靠的下一代IP网络，适配新兴业务的发展需求，使能运营商的商业成功。华为路由器与电信以太产品线总裁盖刚在IP技术研讨会上致辞运营商的产业格局正发生着巨大的变化：4K视频已成为基础业务，云业务、B2B创新成为领先运营商发力的方向，5G即将商业部署。巨大的机会对运营商IP网络提出了低时延、大带宽、网络业务分片等迫切需求，网络云化成为了运营商应对挑战，迎接机遇的重要手段。IHS资深分析师Michael Howard表示：“网络全面云化转型已成必然方向，100%的运营商都考虑将网络进行云化。”针对业务发展的诉求，IP网络需要深刻变革以适应新兴业务的发展诉求。盖刚强调，华为将从三方面发力，推动IP网络的全面云化转型。骨干网层面，推动骨干网络向以数据中心为核心的架构转型，构建高速互联、云网协同的骨干网络；城域网层面，推动传统城域网的架构变革，打造融合承载、资源弹性、业务敏捷的新一代城域网架构；面向5G承载，华为将全面推动整个产业尽快形成5G承载统一标准。盖刚说，“运营商的IP网络建设需要转向以商业价值驱动为核心，IP技术的演进要适配商业发展诉求。IP网络的全面云化转型可以有效支撑运营商的数字化转型，构建业务发展与网络建设的商业正循环。”面向IP网络的全面云化，华为推出了CloudBackbone云骨干网解决方案和CloudMetro云城域网解决方案，并在MPLS+SDN+NFV 2017世界大会进行了重点展示。华为CloudBackbone 和CloudMetro解决方案旨在打造一张基于云化架构的超宽融合、敏捷智能、高效可靠的承载网络，通过实现网络资源池化、业务敏捷化、运营自动化以及网络能力开放，满足未来云业务承载需求，帮助电信运营商实现全面云化网络转型，把握数字时代的商业机遇。</w:t>
              <w:br/>
            </w:r>
          </w:p>
        </w:tc>
        <w:tc>
          <w:tcPr>
            <w:tcW w:type="dxa" w:w="4320"/>
          </w:tcPr>
          <w:p>
            <w:r>
              <w:t>[Paris, France, March 22, 2017] Huawei successfully held an IP technology seminar during the MPLS+SDN+NFV 2017 World Congress. More than 130 representatives of operators, analysts, and partners from across the world attended this seminar. Gai Gang, Huawei Router &amp; Carrier Ethernet Product Line President, pointed out that the rapid development of 4K, VR, 5G and cloud services have brought tremendous opportunities in the emerging market. As global operators accelerate their digital transformations to seize these opportunities, Huawei is dedicated to building flexible, agile, and reliable next-generation IP networks to promote cloud-based IP network transformation, helping operators achieve business success by meeting emerging service requirements.  Huawei Router &amp; Carrier Ethernet Product Line President Gai Gang gives a welcome address at the IP technology seminarThe industry landscape is undergoing enormous changes for operators: 4K video has become a basic service, cloud services and B2B innovation have become the strategic direction for leading operators, and 5G is set to undergo commercial deployment. These opportunities introduce hefty requirements for low latency, high bandwidth, and network service slicing. Cloud-based network transformation has become an important means for operators to face such challenges and opportunities. "The comprehensive cloud-based network transformation is inevitable. Already, 100% of operators are considering moving some service functions to the cloud" said Michael Howard, senior research director from IHS Markit.To meet the development requirements of emerging services, IP networks must undergo profound changes. Mr. Gai Gang stressed that Huawei would promote comprehensive cloud-based IP network transformation, focusing on three main aspects.Huawei plans to help operators build DC-centered, high speed interconnection backbone networks and next-generation metro networks featuring converged bearing, resource elasticity, and service agility through network architecture transformation. Huawei also plans to work together with industry partners to develop unified 5G bearer standards.Mr. Gai Gang said: "Business value is the driving force behind IP network construction. IP technology evolution must align with the business development requirements of operators. Cloud-based IP network transformation can effectively support the digital transformation initiative of operators, helping form a virtuous cycle of service development and network construction. To meet cloud-based IP network transformation requirements, Huawei developed the CloudBackbone and CloudMetro solutions and demonstrated the two solutions at the MPLS+SDN+NFV 2017 World Congress. These two solutions are designed to construct a cloud-based, agile, smart, efficient, reliable, converged, ultra-broadband bearer network that can implement resource pooling, service agility, automated operations, and network capability openness to meet the bearer requirements of future cloud services. These two solutions will help telecom operators seize the business opportunities of the digital era through comprehensive cloud-based network transformation.</w:t>
              <w:br/>
            </w:r>
          </w:p>
        </w:tc>
      </w:tr>
      <w:tr>
        <w:tc>
          <w:tcPr>
            <w:tcW w:type="dxa" w:w="4320"/>
          </w:tcPr>
          <w:p>
            <w:r>
              <w:t>华为首次对外解读C-V2X车联网战略，并发布首款RSU商用解决方案</w:t>
              <w:br/>
            </w:r>
          </w:p>
        </w:tc>
        <w:tc>
          <w:tcPr>
            <w:tcW w:type="dxa" w:w="4320"/>
          </w:tcPr>
          <w:p>
            <w:r>
              <w:t>Huawei Debuts its C-V2X Strategy and First RSU Commercial Solution at Mobile World Congress Shanghai</w:t>
              <w:br/>
            </w:r>
          </w:p>
        </w:tc>
      </w:tr>
      <w:tr>
        <w:tc>
          <w:tcPr>
            <w:tcW w:type="dxa" w:w="4320"/>
          </w:tcPr>
          <w:p>
            <w:r>
              <w:t>[中国，上海，2018年6月28日] 在2018世界移动大会·上海期间，华为在车联网产业生态峰会上首次对外解读C-V2X（Cellular network based Vehicle to Everything）车联网的战略，并发布首款的商用C-V2X解决方案RSU（路边单元），在推动车联网产业、促进道路数字化的道路上继续迈出坚实的一步。华为公司董事、战略Marketing总裁徐文伟解读了华为在C-V2X车联网产业上的发展战略。徐文伟说：“华为长期以来对车联网坚定投入，定位是做车联网和数字智能大交通的使能者，与客户和伙伴一起打造开放共赢的跨领域车联网生态系统。”华为董事、战略Marketing总裁徐文伟在2018MWCS车联网生态峰会上演讲针对目前全球产业的发展，徐文伟呼吁国内外行业伙伴加强开放合作，构建全球统一技术标准、频谱规划和发放，打造跨产业协同的繁荣产业生态，释放产业政策加速商用进程。他还提出，蜂窝通信实现人-车-路协同，汽车成为下一个高级移动智能终端，同时人-车-路协同也将成为自动驾驶的必备，让车更智能，让路更聪明，出行更安全。华为无线LTE产品线总裁兼中国智能交通产业联盟副理事长熊伟在大会发布了全球首款支持Uu+PC5并发的RSU（Road Side Unit）产品，这是华为在C-V2X车联网领域推出的首个商用产品。此款RSU还有几个亮点，比如率先支持Uu及PC5接口通信加密，使得通信更安全更有保证；采用有线、无线接入方式，灵活连接信号机等道路设施，方便工程部署；支持GPS和我国的北斗定位系统；PC5时延小于20ms，支持5.9GHz 频段的20MHz带宽，这也是全球绝大多数国家采用的ITS（Intelligent Transportation System）频段。继6月15日工信部与国家标准委于联合印发《国家车联网产业标准体系建设指南》，规划到 2025 年中国形成能够支撑高级别自动驾驶的智能网联汽车标准体系后，6月27日工信部无线电管理局又对车联网直连通信使用5905-5925MHz频段，向社会公示征求意见。这些举措的出台对于推动C-V2X的应用又向前迈出了一大步。大力发展车联网，有利于促进汽车产业创新发展，构建新模式新业态，促进自动驾驶技术创新和应用，提高交通效率、减少污染、降低事故发生率。在国家政策的指引下，C-V2X车联网产业发展进入快车道。华为将一如既往，与合作伙伴通力合作，务实推进，在更大的区域部署推动新技术应用示范，促进车联网加快发展，为人民群众创造更美好更安全的出行环境和体验。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[Shanghai, China, July 6, 2018] During Mobile World Congress (MWC) Shanghai 2018, Xu Wenwei, Huawei's Executive Director and President of Strategic Marketing, presented Huawei's strategy for cellular vehicle-to-everything (C-V2X). Additionally, Huawei also launched the world's first Road Side Unit (RSU) supporting concurrency of Uu and PC5.Xu Wenwei said, "Huawei has long invested in the Internet of Vehicles (IoV), putting emphasis on connections and information and communications technology (ICT) infrastructure. We do not monetize data, nor develop or operate apps. Huawei has positioned itself as a facilitating role in the development of IoV and intelligent digital transportation. Together with customers and partners, Huawei is committed to building an inclusive and multi-beneficial IoV ecosystem spanning different industries." Xu Wenwei, Huawei's Executive Director and President of Strategic Marketing, presented Huawei's strategy for cellular vehicle-to-everything (C-V2X) during MWC Shanghai 2018In view of development of the global industry, Mr. Xu called for unified technical standards and unified spectrum planning and distribution. A prosperous and harmonious cross-industry ecosystem can give rise to favorable industry polices and expedite commercial use. He also proposed that C-V2X can enable coordination among pedestrians, vehicles, and infrastructure, and turn vehicles into the next smart terminal. Meanwhile, automatic driving is also dependent on multi-lateral coordination, as it makes vehicles smarter, road infrastructure better, and transportation safer.Also at MWC Shanghai 2018, Veni Shone, President of Huawei LTE Product Line and Vice Chairman of China Intelligent Transportation System Industry Alliance, launched the world's first Road Side Unit (RSU) supporting concurrency of Uu and PC5. This is Huawei's first C-V2X commercial product. The RSU also has other highlights. It takes the lead in supporting communication encryption over the Uu and PC5 interfaces to ensure safe communications; wired and wireless access modes are used to flexibly connect road facilities such as signal controllers, facilitating project deployment; and the RSU also supports Global Positioning Systems (GPS) and China's BeiDou Navigation Satellite System (BDS). Additionally, owing to the RSU, the latency over PC5 is less than 20 ms, and the PC5 supports 20 MHz bandwidth of the 5.9 GHz frequency band, which is a frequency band deployed by most countries for Intelligent Transportation System.</w:t>
              <w:br/>
            </w:r>
          </w:p>
        </w:tc>
      </w:tr>
      <w:tr>
        <w:tc>
          <w:tcPr>
            <w:tcW w:type="dxa" w:w="4320"/>
          </w:tcPr>
          <w:p>
            <w:r>
              <w:t>[中国，上海，2018年6月28日] 在2018世界移动大会·上海期间，华为助力中国移动成功打通基于5G SA（独立组网）系统的全息视频电话，向业界展示双方在5G 标准制定和业务探索方面取得的成就，共同庆祝3GPP 5G SA标准发布。作为对人类未来社会有重大影响的下一代网络通信技术，5G标准研究已上升至国家战略。中国移动在3GPP标准组织中担任了下一代网络架构（5G）研究、5G系统架构标准的项目负责人，历时两年半牵头完成了5G核心网从研究到标准化的艰巨任务。华为助力中国移动成功展示基于5G SA系统的全息视频通话本次展示的全息视频通话业务是未来最具代表性的5G业务之一，能让用户亲身体会到“远在天边，近在眼前”的感觉。为了达到这种极致体验，需要通信网络在高速率、大流量和低时延等指标方面提供端到端的技术保障。基于5G SA能力，华为5G核心网使网络切片具有更高的编排精准度、更个性化的切片服务和更快的切片服务响应，为全息视频通话提供个性化的“专属”网络，实现端到端的SLA和QoS保障，从而保证用户体验和网络运行效率。华为分组核心网产品线副总裁邱雪峰认为，“近期3GPP 5G SA标准的冻结，标志着5G在标准化与产业生态建设方面迈出关键一步。华为将继续加大对5G核心网技术和切片应用的研发投入，为下一代通信技术的发展贡献自己的力量，助力中国移动和全球运营商实现‘5G改变社会’的愿景。”一直以来，华为与业界一起，积极推动5G标准、技术和产业的发展与成熟。在2017年上海MWC展会上，华为联合中国移动展示了全球首个基于服务化架构（SBA）的微服务化5G核心网原型机。2018年世界移动大会上，华为5G核心网荣获“最佳网络软件突破奖”。华为将与中国移动等产业伙伴密切合作，共同拥抱5G商用。2018世界移动大会·上海于6月27日至6月29日在上海举行。华为展台位于上海新国际博览中心N3号馆B40展台、N5号馆ICA01展台创新城市展区。欲了解更多详情，请参阅: carrier.huawei.com/cn/events/mwcs2018</w:t>
              <w:br/>
            </w:r>
          </w:p>
        </w:tc>
        <w:tc>
          <w:tcPr>
            <w:tcW w:type="dxa" w:w="4320"/>
          </w:tcPr>
          <w:p>
            <w:r>
              <w:t>Huawei Helps China Mobile Complete Hologram Video Call Using 5G SA NR Standards</w:t>
              <w:br/>
            </w:r>
          </w:p>
        </w:tc>
      </w:tr>
      <w:tr>
        <w:tc>
          <w:tcPr>
            <w:tcW w:type="dxa" w:w="4320"/>
          </w:tcPr>
          <w:p>
            <w:r>
              <w:t>[中国，上海，2018年6月28日] 在2018世界移动大会·上海期间，华为助力中国移动成功打通基于5G SA（独立组网）系统的全息视频电话，向业界展示双方在5G 标准制定和业务探索方面取得的成就，共同庆祝3GPP 5G SA标准发布。作为对人类未来社会有重大影响的下一代网络通信技术，5G标准研究已上升至国家战略。中国移动在3GPP标准组织中担任了下一代网络架构（5G）研究、5G系统架构标准的项目负责人，历时两年半牵头完成了5G核心网从研究到标准化的艰巨任务。华为助力中国移动成功展示基于5G SA系统的全息视频通话本次展示的全息视频通话业务是未来最具代表性的5G业务之一，能让用户亲身体会到“远在天边，近在眼前”的感觉。为了达到这种极致体验，需要通信网络在高速率、大流量和低时延等指标方面提供端到端的技术保障。基于5G SA能力，华为5G核心网使网络切片具有更高的编排精准度、更个性化的切片服务和更快的切片服务响应，为全息视频通话提供个性化的“专属”网络，实现端到端的SLA和QoS保障，从而保证用户体验和网络运行效率。华为分组核心网产品线副总裁邱雪峰认为，“近期3GPP 5G SA标准的冻结，标志着5G在标准化与产业生态建设方面迈出关键一步。华为将继续加大对5G核心网技术和切片应用的研发投入，为下一代通信技术的发展贡献自己的力量，助力中国移动和全球运营商实现‘5G改变社会’的愿景。”一直以来，华为与业界一起，积极推动5G标准、技术和产业的发展与成熟。在2017年上海MWC展会上，华为联合中国移动展示了全球首个基于服务化架构（SBA）的微服务化5G核心网原型机。2018年世界移动大会上，华为5G核心网荣获“最佳网络软件突破奖”。华为将与中国移动等产业伙伴密切合作，共同拥抱5G商用。2018世界移动大会·上海于6月27日至6月29日在上海举行。华为展台位于上海新国际博览中心N3号馆B40展台、N5号馆ICA01展台创新城市展区。欲了解更多详情，请参阅: carrier.huawei.com/cn/events/mwcs2018</w:t>
              <w:br/>
            </w:r>
          </w:p>
        </w:tc>
        <w:tc>
          <w:tcPr>
            <w:tcW w:type="dxa" w:w="4320"/>
          </w:tcPr>
          <w:p>
            <w:r>
              <w:t>[Shanghai, China, June 29, 2018] At MWC Shanghai 2018, Huawei helped China Mobile complete a hologram video call using 5G standalone (SA) NR standards, showcasing their achievements in 5G standards formulation and 5G service exploration.5G is a next-generation network communications technology that will significantly impact the future of our society, and China is incorporating 5G standards researches as part of the national strategy. China Mobile has taken the lead in the 3GPP next-generation network architecture (5G) research and 5G system architecture standards formulation, and has taken two and a half years to complete the difficult task of taking 5G core networks from research concepts to standardization.Huawei helps China Mobile complete hologram video call using the 5G SA NR standardsHologram video calls like the one presented at this MWC are one of the most representative services of the upcoming 5G era. Using the hologram video call, users feel fully immersed when conversing with a live hologram. This incredible experience requires the end-to-end technical support. The network must be extremely fast, be able to handle large volumes of traffic, but still with low latency. The Huawei 5G core network is based on the 5G SA capabilities. It enables network slices with higher orchestration precision, more personalized slice service, and faster slice service response. This network provides a personalized, dedicated network for hologram video calls. It guarantees the end-to-end SLA and QoS, and ensures user experience and network operating efficiency.Qiu Xuefeng, vice president of Huawei Packet Core Network Product Line, considers the recent freeze on 3GPP 5G SA standards to be a milestone in 5G standardization and industry ecosystem construction. He also said that Huawei will continue to increase its R&amp;D investment in 5G core network technologies and slice applications, contribute to the development of next-generation communications technologies, and help China Mobile and other global operators achieve their vision of "changing the world with 5G".Huawei has been working with industry partners to proactively promote the development of 5G standards, technologies, and industries. At MWC Shanghai 2017, Huawei and China Mobile showcased the world's first miscroservice-based 5G core network prototype using the service-based architecture (SBA). At MWC 2018, the Huawei 5G Core Network won the "Best Network Software Breakthrough" award. Huawei will work closely with industry partners, such as China Mobile, to embrace the 5G commercialization.MWC Shanghai 2018 is running from June 27 to 29 in Shanghai, China. Huawei is showcasing its products and solutions at booth N3.B40 in the Shanghai New International Expo Centre (SNIEC), and booth N5.ICA01 Innovation City. For more information, please visit carrier.huawei.com/en/events/mwcs2018</w:t>
              <w:br/>
            </w:r>
          </w:p>
        </w:tc>
      </w:tr>
      <w:tr>
        <w:tc>
          <w:tcPr>
            <w:tcW w:type="dxa" w:w="4320"/>
          </w:tcPr>
          <w:p>
            <w:r>
              <w:t>华为大带宽、低时延Wi-Fi网络助力咪咕全民健身节</w:t>
              <w:br/>
            </w:r>
          </w:p>
        </w:tc>
        <w:tc>
          <w:tcPr>
            <w:tcW w:type="dxa" w:w="4320"/>
          </w:tcPr>
          <w:p>
            <w:r>
              <w:t>Huawei's Wi-Fi Network with High Bandwidth and Low Latency Supports the Migu Health and Fitness Festival</w:t>
              <w:br/>
            </w:r>
          </w:p>
        </w:tc>
      </w:tr>
      <w:tr>
        <w:tc>
          <w:tcPr>
            <w:tcW w:type="dxa" w:w="4320"/>
          </w:tcPr>
          <w:p>
            <w:r>
              <w:t>[中国，上海，2018年6月28日]在2018世界移动大会·上海期间，华为作为咪咕全民健身节展厅Wi-Fi网络覆盖唯一合作伙伴，采用CloudCampus云管理园区解决方案为VR电竞、云游戏等多种业务提供优质的Wi-Fi网络接入服务。咪咕全民健身节是由咪咕文化科技有限公司主办，在中国国家体育总局的指导下，并与2018世界移动大会·上海合作的全民健身盛会。咪咕展厅超过5000平米，包含有VR电竞、云游戏体验等多个子展区，由于允许的网络部署时间短、参展人流量大、业务带宽要求高，咪咕对展区Wi-Fi品质提出苛刻要求。华为CloudCampus解决方案的网络规划、配置部署、运维管理均在云端进行，极大简化了Wi-Fi部署步骤：半天即完成了咪咕展厅5000多平米的无线网络规划、100+ AP的安装部署和业务调测。针对VR电竞、云游戏体验区等高带宽、高用户并发以及低时延场景，华为采用了802.11ac Wave2 AP（接入点）、小角度定向天线覆盖等方案，保证了数百人并发、单用户带宽20Mbit/s的极致Wi-Fi体验。在网络管理方面，华为提供了基于大数据以及人工智能技术的CampusInsight智能平台，对整个场馆的Wi-Fi网络以及VR电竞业务质量即时感知、快速优化，实现整网可视化、智能化管理。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[Shanghai, China, June 28, 2018] At MWC Shanghai 2018, as the sole partner for Wi-Fi network coverage in the Migu Health and Fitness Festival exhibition hall, Huawei uses the CloudCampus solution to provide high-quality Wi-Fi network access for various services such as VR E-Sports and cloud gaming. The Migu Health and Fitness Festival is a fitness-for-all event organized by Migu Co. Ltd., under the advisory of the General Administration of Sport of China, and in partnership with MWC Shanghai 2018. The event is being held in Migu's exhibition hall, which covers more than 5000 square meters and contains multiple exhibition areas such as the VR E-Sports and cloud gaming experience areas. Due to the short time allowed for network deployment, large number of exhibitors, and high requirements on service bandwidth, Migu placed stringent requirements on Wi-Fi quality in the exhibition hall. With Huawei's CloudCampus solution, network planning, configuration, deployment, and O&amp;M are all performed on the cloud, which greatly simplifies Wi-Fi deployment. With this solution, it took half a day for Huawei to complete the wireless network planning, installation and deployment of over 100 APs, and service commissioning for this exhibition hall covering more than 5000 square meters. For scenarios that required high bandwidth, high user concurrency, and low latency, such as the VR E-Sports and cloud gaming experience areas, Huawei uses the 802.11ac Wave 2 APs and small-angle directional antenna solutions to ensure 20 Mbit/s bandwidth for a single user, providing ultimate Wi-Fi experience for over a hundred concurrent access users. For network management, Huawei provides CampusInsight—an intelligent platform based on Big Data and artificial intelligence (AI) technologies—to enable real-time sensing and rapid optimization of the Wi-Fi network and VR E-Sports service quality throughout the entire venue, achieving network-wide visualization and intelligent management. MWC Shanghai 2018 runs from June 27 to 29 in Shanghai, China. Huawei is showcasing its products and solutions at booth N3.B40 in the Shanghai New International Expo Centre (SNIEC), and booth N5.ICA01 Innovation City. For more information, please visit http://carrier.huawei.com/en/events/mwcs2018.</w:t>
              <w:br/>
            </w:r>
          </w:p>
        </w:tc>
      </w:tr>
      <w:tr>
        <w:tc>
          <w:tcPr>
            <w:tcW w:type="dxa" w:w="4320"/>
          </w:tcPr>
          <w:p>
            <w:r>
              <w:t>[中国，上海，2018年6月28日] 在2018年世界移动大会·上海期间，华为携手中国联通发布了《面向5G的室内覆盖数字化演进白皮书》。白皮书从未来5G业务角度入手，分析了5G时代室内网络部署面临的机遇与挑战，并从网络架构、频谱、运维等角度系统的阐述如何科学的建设当前的室内4G网络，以及室内网络如何高效的面向5G演进。中国联通网络发展部项目主管王波对白皮书进行解读和发布白皮书指出，相对于2G/3G/4G的语音和数据业务，5G的业务更加多元化，业务的特性决定了未来需要一张超大带宽、超低时延、超多连接的移动基础网络。传统的DAS网络并不能完全满足5G业务的需求，其器件能力和组网也限制了传统室分向5G的平滑演进。室内覆盖网络将朝数字化方向演进，发展室内覆盖数字化网络DIS（Digital Indoor System），可以有效满足当前急剧增加的数据流量诉求，又可以向5G演进。中国联通网络发展部项目主管王波表示：“数字化是室内网络建设的趋势，中国联通针对具有高价值（面向5G演进）、高流量（存在流量红利）、高潜力（2I2C用户发展）或投诉重保（提升客户满意度）特征的“三高一重”室内场景，特别是在机场、车站、地铁、高校、医院、大型场馆、写字楼等重点场景，要让用户在室内的移动网络体验感知达到最佳。但同时，我们也意识到，面向5G的室内数字化网络建设仍然面临着许多挑战，如如何处理好高频覆盖收缩的问题，如何让当前的网络建设更好地匹配5G目标网，以及如何解决5G时代运维的问题等，都是我们现在需要深入思考解决的。”今年6月3GPP 5G标准R15版本冻结，聚焦eMBB相关需求以及方案。室内覆盖数字化网络不仅能满足eMBB用户的大带宽、低时延等要求，同时，其具备头端有源化、线缆IT化、运维可视化的特征，架构更容易向5G演进。“数字化、线不动、点不增是我们践行的室内覆盖数字化网络向5G演进的标准，”华为Small Cell产品线总裁彭红华表示，“华为坚持以客户为中心，以终为始，提供最具竞争力、最合适的产品，让我们的客户能够给最终用户持续提供更好的网络体验。”请点击如下链接下载白皮书： 《面向5G的室内覆盖数字化演进白皮书》</w:t>
              <w:br/>
            </w:r>
          </w:p>
        </w:tc>
        <w:tc>
          <w:tcPr>
            <w:tcW w:type="dxa" w:w="4320"/>
          </w:tcPr>
          <w:p>
            <w:r>
              <w:t>Huawei and China Unicom Whitepaper Addresses  5G Indoor Digital Networks</w:t>
              <w:br/>
            </w:r>
          </w:p>
        </w:tc>
      </w:tr>
      <w:tr>
        <w:tc>
          <w:tcPr>
            <w:tcW w:type="dxa" w:w="4320"/>
          </w:tcPr>
          <w:p>
            <w:r>
              <w:t>[中国，上海，2018年6月28日] 在2018年世界移动大会·上海期间，华为携手中国联通发布了《面向5G的室内覆盖数字化演进白皮书》。白皮书从未来5G业务角度入手，分析了5G时代室内网络部署面临的机遇与挑战，并从网络架构、频谱、运维等角度系统的阐述如何科学的建设当前的室内4G网络，以及室内网络如何高效的面向5G演进。中国联通网络发展部项目主管王波对白皮书进行解读和发布白皮书指出，相对于2G/3G/4G的语音和数据业务，5G的业务更加多元化，业务的特性决定了未来需要一张超大带宽、超低时延、超多连接的移动基础网络。传统的DAS网络并不能完全满足5G业务的需求，其器件能力和组网也限制了传统室分向5G的平滑演进。室内覆盖网络将朝数字化方向演进，发展室内覆盖数字化网络DIS（Digital Indoor System），可以有效满足当前急剧增加的数据流量诉求，又可以向5G演进。中国联通网络发展部项目主管王波表示：“数字化是室内网络建设的趋势，中国联通针对具有高价值（面向5G演进）、高流量（存在流量红利）、高潜力（2I2C用户发展）或投诉重保（提升客户满意度）特征的“三高一重”室内场景，特别是在机场、车站、地铁、高校、医院、大型场馆、写字楼等重点场景，要让用户在室内的移动网络体验感知达到最佳。但同时，我们也意识到，面向5G的室内数字化网络建设仍然面临着许多挑战，如如何处理好高频覆盖收缩的问题，如何让当前的网络建设更好地匹配5G目标网，以及如何解决5G时代运维的问题等，都是我们现在需要深入思考解决的。”今年6月3GPP 5G标准R15版本冻结，聚焦eMBB相关需求以及方案。室内覆盖数字化网络不仅能满足eMBB用户的大带宽、低时延等要求，同时，其具备头端有源化、线缆IT化、运维可视化的特征，架构更容易向5G演进。“数字化、线不动、点不增是我们践行的室内覆盖数字化网络向5G演进的标准，”华为Small Cell产品线总裁彭红华表示，“华为坚持以客户为中心，以终为始，提供最具竞争力、最合适的产品，让我们的客户能够给最终用户持续提供更好的网络体验。”请点击如下链接下载白皮书： 《面向5G的室内覆盖数字化演进白皮书》</w:t>
              <w:br/>
            </w:r>
          </w:p>
        </w:tc>
        <w:tc>
          <w:tcPr>
            <w:tcW w:type="dxa" w:w="4320"/>
          </w:tcPr>
          <w:p>
            <w:r>
              <w:t>[Shanghai, China, June 28, 2018] At Mobile World Congress Shanghai (MWC Shanghai) 2018, Huawei and China Unicom jointly published a whitepaper on 5G-oriented digital evolution of indoor coverage. The white paper analyzes opportunities and challenges facing indoor network deployment in the 5G era and explores how to scientifically build indoor 4G networks to ensure they can efficiently evolve toward 5G in the future.Huawei and China Unicom publish whitepaper on 5G-oriented digital evolution of indoor coverage.The white paper notes that 5G services are much more diverse than simple voice and data services in the 2G/3G/4G era. 5G services require ultra-high bandwidth, ultra-low latency and massive numbers of connections. Traditional distributed antenna system (DAS) networks cannot fully meet the requirements of 5G services, as the component capabilities and networking of the DAS do not permit smooth evolution to 5G. By deploying the Digital Indoor System (DIS), surging data requirements in the 4G era can be satisfied while smooth evolution to 5G at a reasonable cost is supported. Bob Wang, Senior engineer from China Unicom, said: "Digitization is the trend in indoor network construction, especially in high-traffic scenarios such as airports, stations, subways, schools, hospitals and exhibition halls, where optimal mobile network experience must be guaranteed. However, there are still a number of challenges facing indoor 5G network construction, including how to handle high-frequency coverage shrinkage, 5G-oriented network deployment, and network O&amp;M in the 5G era."The 3GPP 5G R15 standards were frozen this June, focusing on eMBB requirements and solutions. DIS meets the needs of eMBB users for high bandwidth and low latency, and also supports active headends, IT-based cables, and visualized O&amp;M. Its architecture also makes it easier to evolve to 5G."We deploy 5G-oriented indoor coverage digital networks based on the principle of going digital and not moving cables or adding sites," said Peng Honghua, president of Huawei's Small Cell Product Line. "Huawei is customer-centric as always, and is dedicated to delivering the most competitive and appropriate products for carrier customers to continuously provide users with a superior network experience."</w:t>
              <w:br/>
            </w:r>
          </w:p>
        </w:tc>
      </w:tr>
      <w:tr>
        <w:tc>
          <w:tcPr>
            <w:tcW w:type="dxa" w:w="4320"/>
          </w:tcPr>
          <w:p>
            <w:r>
              <w:t>中国移动与华为联合演示首个基于5G 网络切片的VR直播互动业务</w:t>
              <w:br/>
            </w:r>
          </w:p>
        </w:tc>
        <w:tc>
          <w:tcPr>
            <w:tcW w:type="dxa" w:w="4320"/>
          </w:tcPr>
          <w:p>
            <w:r>
              <w:t>China Mobile Works with Huawei to Jointly Demonstrate the First VR Broadcasting Based on 5G Network Slicing</w:t>
              <w:br/>
            </w:r>
          </w:p>
        </w:tc>
      </w:tr>
      <w:tr>
        <w:tc>
          <w:tcPr>
            <w:tcW w:type="dxa" w:w="4320"/>
          </w:tcPr>
          <w:p>
            <w:r>
              <w:t>[中国，上海，2018年6月28日] 在2018世界移动大会·上海期间，中国移动、华为和兰亭数字联合演示业界首个基于5G网络切片技术的VR直播互动业务，让展会嘉宾现场感受沉浸式的直播体验。基于5G网络切片的VR直播互动业务演示为了 加速5G应用的商业化进程，中国移动联合华为等厂家一直在积极开展网络切片的研究及验证，并在商业模式方面不断的探索。作为公认的5G未来杀手级应用之一，VR在近几年一直是业界的热点话题。本次VR直播互动业务演示采用华为5G核心网和基站、兰亭数字的VR直播方案和华为VR2终端。华为5G核心网以云化为基础，基于服务化架构（SBA）将网络功能模块化，通过集成轻量级的切片管理器，为VR直播互动等业务提供切片设计、在线购买、实时开通和自助监控的全生命周期管理，帮助运营商快速实现切片的部署和商业闭环。兰亭数字的VR直播方案采用实时调色、渲染优化、压缩编码和多种播放终端兼容等技术，实现超低时延的VR 4K直播。华为VR2终端采用分体式设计，不需要使用手机作为显示屏，自带3K分辨率、90HZ刷新率，支持最新的Fast LCD显示技术，使其成为中国首款符合IMAX标准的VR产品。基于5G网络切片的VR直播互动可广泛应用于多种商业场景，例如：针对演唱会和赛事表演，可以在主会场之外的热点城市设置集中的分会场，通过5G网络切片为分会场的观众提供超越现场VIP看台级的观看体验；针对特色旅游，可以让游客身临其境地观看各地的名胜古迹和特色民俗活动；针对远程教育，可以建立教室、实验室、户外场景等教学所需环境背景，让学员能够完全沉浸其中，达到全方位立体式教学效果。中国移动和华为在5G研究方面已有非常深厚的技术积累，多次联合展示5G网络切片的应用场景，并在业界首次发布服务可保证的5G网络切片白皮书，加速5G产业孵化和商业落地，推动5G的产业发展。此次展示是其在5G切片联合创新方面取得的阶段性成果，该业务方案亦在刚刚结束的“绽放杯”5G应用征集大赛中荣获二等奖。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[Shanghai, China, June 28, 2018] At MWC Shanghai 2018, China Mobile worked with Huawei and Let in VR to jointly demonstrate the industry's first VR broadcasting service based on 5G network slicing, creating an immersive live experience for exhibition guests.Demonstration of VR broadcasting based on 5G network slicingChina Mobile teamed up with Huawei and other manufacturers to carry out research and verification on network slicing and continuously explored new business models with the goal of accelerating commercialization of 5G applications.As one of the recognized 5G killer applications in the future, VR has become a hot topic in the industry in recent years. The VR broadcasting service incorporates Huawei's 5G core network and base stations, a VR broadcasting solution provided by Let in VR, and Huawei's VR2 terminal. Huawei's 5G core network is a cloud-based core network, which uses a service based architecture (SBA) to modularize network functions. Additionally, Huawei's 5G core network integrates a lightweight slice manager to provide lifecycle management, such as slice design, online purchase, real-time provisioning, and self-service monitoring for services including VR broadcasting. This slice manager helps operators accelerate slice deployment and business closed-loop. The VR broadcasting solution provided by Let in VR uses technologies such as real-time color tuning, rendering optimization, compression encoding, and compatibility with multiple playback terminals to achieve VR 4K broadcasting with ultra-low latency. Huawei VR2 terminal uses the split-type design so that its LCD does not need to be used as display screens. It has the 3K resolution and a 90 Hz refresh rate, supports the fast LCD display technology, making it become the first VR product compliant with the IMAX standards.VR broadcasting based on 5G network slicing can be widely used in many commercial scenarios, such as concerts, sporting events, and art exhibitions. In these scenarios, a centralized subvenue in a hotspot city is established in addition to the main venue. VR broadcasting uses 5G network slices to create better watching experience for audiences in the subvenue compared with VIP audiences in the main venue. When applied to featured tours, VR broadcasting creates an immersive experience for visitors to places of interest, or when watching folk art performances. When applied to distance education, VR broadcasting provides a virtual educational environment, such as classrooms, laboratories, and outdoor scenes, so that students are fully immersed in learning.China Mobile and Huawei have accumulated significant technical expertise in 5G research. Their joint demonstration of 5G network slicing and industry-leading release of a service-guaranteed 5G network slicing white paper accelerate the development, business implementation, and ecosystem of 5G industry. This demonstration is a staged achievement in the joint innovation of 5G network slicing. The service solution is also won the second prize in the "Blooming Cup" 5G Application Collection Competition.MWC Shanghai 2018 runs from June 27 to 29 in Shanghai, China. Huawei is showcasing its products and solutions at booth N3.B40 in the Shanghai New International Expo Centre (SNIEC), and booth N5.ICA01 Innovation City. For more information, please visit  http://carrier.huawei.com/en/events/mwcs2018.</w:t>
              <w:br/>
            </w:r>
          </w:p>
        </w:tc>
      </w:tr>
      <w:tr>
        <w:tc>
          <w:tcPr>
            <w:tcW w:type="dxa" w:w="4320"/>
          </w:tcPr>
          <w:p>
            <w:r>
              <w:t>华为企业通信会议云服务荣获GSMA亚洲“最佳企业移动应用”奖</w:t>
              <w:br/>
            </w:r>
          </w:p>
        </w:tc>
        <w:tc>
          <w:tcPr>
            <w:tcW w:type="dxa" w:w="4320"/>
          </w:tcPr>
          <w:p>
            <w:r>
              <w:t>Huawei Video Conference Cloud Service Wins GSMA 'Best Mobile App for Business' Award</w:t>
              <w:br/>
            </w:r>
          </w:p>
        </w:tc>
      </w:tr>
      <w:tr>
        <w:tc>
          <w:tcPr>
            <w:tcW w:type="dxa" w:w="4320"/>
          </w:tcPr>
          <w:p>
            <w:r>
              <w:t>[中国，上海，2018年6月28日] 2018亚洲移动大奖（AMO）颁奖典礼在世界移动大会•上海盛大举行，华为企业通信会议云服务荣获“最佳企业移动应用”奖（Best Mobile App for Business），彰显了华为在企业通信领域面向云服务的创新转型和成功实践。华为云核心网营销运作部部长张勤（中）领奖由GSMA颁发的亚洲移动大奖是亚洲移动行业极具影响力的奖项，旨在表彰亚洲移动产业最杰出的成就和创新，亦是亚洲地区引领卓越、创新和成就的舞台。最佳企业移动应用奖旨在表彰企业和生产型应用，为小型、中型及大型公司和企业用户引入极具创意的移动应用。华为企业通信会议云服务基于“云平台+系列化终端”，端云结合，面向企业用户提供简单、高效、最佳体验的视频会议，成为支撑企业信息联接和实时决策的基础办公工具。</w:t>
              <w:br/>
            </w:r>
          </w:p>
        </w:tc>
        <w:tc>
          <w:tcPr>
            <w:tcW w:type="dxa" w:w="4320"/>
          </w:tcPr>
          <w:p>
            <w:r>
              <w:t>[Shanghai, China, June 28, 2018] The 2018 Asia Mobile Awards (AMO) ceremony was held at the Mobile World Congress Shanghai. Huawei Video Conference Cloud Service won the Best Mobile App Award, demonstrating Huawei's innovative transformation and successful practices in the enterprise communications field for cloud services.Zhang Qin (middle), Director of Huawei Cloud Core Network Marketing Execution Dept., receiving the awardThe Asia Mobile Awards, issued by GSMA, is an influential award in the Asian mobile industry. It aims to recognize the outstanding achievements and innovations of the Asia Mobile industry, and is also a stage to lead excellence, innovation, and achievement in Asia. The Best Mobile App for Business award recognizes enterprise and productivity applications that introduce the most innovative mobile tools to help small, medium or large corporations and enterprise users.Huawei video conference cloud service is based on the cloud platform and series of terminals. It provides simple, efficient, and optimal video conferences for enterprise users and becomes a basic office tool that supports enterprise information connection and real-time decision-making.</w:t>
              <w:br/>
            </w:r>
          </w:p>
        </w:tc>
      </w:tr>
      <w:tr>
        <w:tc>
          <w:tcPr>
            <w:tcW w:type="dxa" w:w="4320"/>
          </w:tcPr>
          <w:p>
            <w:r>
              <w:t>一站式企业通信云服务，满足企业沟通、办公、客服、生产、运营等全场景的通信需求，引入人工智能技术，让会议服务更加智能化、人性化，数字化办公空间，智能化工作方式。</w:t>
              <w:br/>
            </w:r>
          </w:p>
        </w:tc>
        <w:tc>
          <w:tcPr>
            <w:tcW w:type="dxa" w:w="4320"/>
          </w:tcPr>
          <w:p>
            <w:r>
              <w:t>The one-stop enterprise communication cloud service is used to meet the communication requirements of enterprise team collaboration, customer service, mobile office, production, and operation. The AI technology is introduced to make conference services more intelligent, user-friendly, and enable digital workplace and intelligent working.</w:t>
              <w:br/>
            </w:r>
          </w:p>
        </w:tc>
      </w:tr>
      <w:tr>
        <w:tc>
          <w:tcPr>
            <w:tcW w:type="dxa" w:w="4320"/>
          </w:tcPr>
          <w:p>
            <w:r>
              <w:t>基于CloudLink融合移动软终端，支持移动视频会议、话音和即时消息，可以随时选看任意会场（包括专业会场）的大画面，支持免账号等各种入会方式，让企业员工沟通和协作不受地域和场所限制。</w:t>
              <w:br/>
            </w:r>
          </w:p>
        </w:tc>
        <w:tc>
          <w:tcPr>
            <w:tcW w:type="dxa" w:w="4320"/>
          </w:tcPr>
          <w:p>
            <w:r>
              <w:t>Support mobile video conference, voice, and instant messaging with convergent mobile soft client CloudLink, allowing users to select any site to view its large image (including professional sites) at any time, and supporting various conference joining modes, such as free of account. Communication and collaboration between employees are not restricted by geographical locations any more.</w:t>
              <w:br/>
            </w:r>
          </w:p>
        </w:tc>
      </w:tr>
      <w:tr>
        <w:tc>
          <w:tcPr>
            <w:tcW w:type="dxa" w:w="4320"/>
          </w:tcPr>
          <w:p>
            <w:r>
              <w:t>提供便携式会议硬终端，如“六合一”轻型云视讯终端TE10（摄像机、编解码器、麦克风、扬声器、蓝牙&amp;Wi-Fi和支架），即插即用，随时享受专业视频会议体验。华为在企业通信领域深耕近30年，服务于全球100多个国家的各行业客户，并连续多年在中国区取得市场份额第一。未来华为将在企业通信、云服务、人工智能等方向持续投入，帮助企业进一步提升办公效率，加速企业数字化转型。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Provide portable conference endpoints, such as the "six-in-one" cloud videoconferencing endpoint TE10 (camera, codec, microphone, speaker, Bluetooth&amp;Wi-Fi, and bracket), plug-and-play, delivering professional video conference at any time.Huawei has engaged in the enterprise communications field for nearly 30 years, serving customers in over 100 countries and regions across the world, and has won the largest market share in China for many years. In the future, Huawei will continue to invest in enterprise communications, cloud services, and artificial intelligence to help enterprises further improve work efficiency and accelerate enterprise digital transformation.MWC Shanghai 2018 runs from June 27 to 29 in Shanghai, China. Huawei is showcasing its products and solutions at booth N3.B40 in the Shanghai New International Expo Centre (SNIEC), and booth N5.ICA01 Innovation City. For more information, please visit http://carrier.huawei.com/en/events/mwcs2018.</w:t>
              <w:br/>
            </w:r>
          </w:p>
        </w:tc>
      </w:tr>
      <w:tr>
        <w:tc>
          <w:tcPr>
            <w:tcW w:type="dxa" w:w="4320"/>
          </w:tcPr>
          <w:p>
            <w:r>
              <w:t>华为企业通信会议云服务荣获GSMA亚洲“最佳企业移动应用”奖</w:t>
              <w:br/>
            </w:r>
          </w:p>
        </w:tc>
        <w:tc>
          <w:tcPr>
            <w:tcW w:type="dxa" w:w="4320"/>
          </w:tcPr>
          <w:p>
            <w:r>
              <w:t>Huawei Video Conference Cloud Service Wins GSMA 'Best Mobile App for Business' Award</w:t>
              <w:br/>
            </w:r>
          </w:p>
        </w:tc>
      </w:tr>
      <w:tr>
        <w:tc>
          <w:tcPr>
            <w:tcW w:type="dxa" w:w="4320"/>
          </w:tcPr>
          <w:p>
            <w:r>
              <w:t>[中国，上海，2018年6月28日] 2018亚洲移动大奖（AMO）颁奖典礼在世界移动大会•上海盛大举行，华为企业通信会议云服务荣获“最佳企业移动应用”奖（Best Mobile App for Business），彰显了华为在企业通信领域面向云服务的创新转型和成功实践。华为云核心网营销运作部部长张勤（中）领奖由GSMA颁发的亚洲移动大奖是亚洲移动行业极具影响力的奖项，旨在表彰亚洲移动产业最杰出的成就和创新，亦是亚洲地区引领卓越、创新和成就的舞台。最佳企业移动应用奖旨在表彰企业和生产型应用，为小型、中型及大型公司和企业用户引入极具创意的移动应用。华为企业通信会议云服务基于“云平台+系列化终端”，端云结合，面向企业用户提供简单、高效、最佳体验的视频会议，成为支撑企业信息联接和实时决策的基础办公工具。</w:t>
              <w:br/>
            </w:r>
          </w:p>
        </w:tc>
        <w:tc>
          <w:tcPr>
            <w:tcW w:type="dxa" w:w="4320"/>
          </w:tcPr>
          <w:p>
            <w:r>
              <w:t>[Shanghai, China, June 28, 2018] The 2018 Asia Mobile Awards (AMO) ceremony was held at the Mobile World Congress Shanghai. Huawei Video Conference Cloud Service won the Best Mobile App Award, demonstrating Huawei's innovative transformation and successful practices in the enterprise communications field for cloud services.Zhang Qin (middle), Director of Huawei Cloud Core Network Marketing Execution Dept., receiving the awardThe Asia Mobile Awards, issued by GSMA, is an influential award in the Asian mobile industry. It aims to recognize the outstanding achievements and innovations of the Asia Mobile industry, and is also a stage to lead excellence, innovation, and achievement in Asia. The Best Mobile App for Business award recognizes enterprise and productivity applications that introduce the most innovative mobile tools to help small, medium or large corporations and enterprise users.Huawei video conference cloud service is based on the cloud platform and series of terminals. It provides simple, efficient, and optimal video conferences for enterprise users and becomes a basic office tool that supports enterprise information connection and real-time decision-making.</w:t>
              <w:br/>
            </w:r>
          </w:p>
        </w:tc>
      </w:tr>
      <w:tr>
        <w:tc>
          <w:tcPr>
            <w:tcW w:type="dxa" w:w="4320"/>
          </w:tcPr>
          <w:p>
            <w:r>
              <w:t>一站式企业通信云服务，满足企业沟通、办公、客服、生产、运营等全场景的通信需求，引入人工智能技术，让会议服务更加智能化、人性化，数字化办公空间，智能化工作方式。</w:t>
              <w:br/>
            </w:r>
          </w:p>
        </w:tc>
        <w:tc>
          <w:tcPr>
            <w:tcW w:type="dxa" w:w="4320"/>
          </w:tcPr>
          <w:p>
            <w:r>
              <w:t>The one-stop enterprise communication cloud service is used to meet the communication requirements of enterprise team collaboration, customer service, mobile office, production, and operation. The AI technology is introduced to make conference services more intelligent, user-friendly, and enable digital workplace and intelligent working.</w:t>
              <w:br/>
            </w:r>
          </w:p>
        </w:tc>
      </w:tr>
      <w:tr>
        <w:tc>
          <w:tcPr>
            <w:tcW w:type="dxa" w:w="4320"/>
          </w:tcPr>
          <w:p>
            <w:r>
              <w:t>基于CloudLink融合移动软终端，支持移动视频会议、话音和即时消息，可以随时选看任意会场（包括专业会场）的大画面，支持免账号等各种入会方式，让企业员工沟通和协作不受地域和场所限制。</w:t>
              <w:br/>
            </w:r>
          </w:p>
        </w:tc>
        <w:tc>
          <w:tcPr>
            <w:tcW w:type="dxa" w:w="4320"/>
          </w:tcPr>
          <w:p>
            <w:r>
              <w:t>Support mobile video conference, voice, and instant messaging with convergent mobile soft client CloudLink, allowing users to select any site to view its large image (including professional sites) at any time, and supporting various conference joining modes, such as free of account. Communication and collaboration between employees are not restricted by geographical locations any more.</w:t>
              <w:br/>
            </w:r>
          </w:p>
        </w:tc>
      </w:tr>
      <w:tr>
        <w:tc>
          <w:tcPr>
            <w:tcW w:type="dxa" w:w="4320"/>
          </w:tcPr>
          <w:p>
            <w:r>
              <w:t>提供便携式会议硬终端，如“六合一”轻型云视讯终端TE10（摄像机、编解码器、麦克风、扬声器、蓝牙&amp;Wi-Fi和支架），即插即用，随时享受专业视频会议体验。华为在企业通信领域深耕近30年，服务于全球100多个国家的各行业客户，并连续多年在中国区取得市场份额第一。未来华为将在企业通信、云服务、人工智能等方向持续投入，帮助企业进一步提升办公效率，加速企业数字化转型。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Provide portable conference endpoints, such as the "six-in-one" cloud videoconferencing endpoint TE10 (camera, codec, microphone, speaker, Bluetooth&amp;Wi-Fi, and bracket), plug-and-play, delivering professional video conference at any time.Huawei has engaged in the enterprise communications field for nearly 30 years, serving customers in over 100 countries and regions across the world, and has won the largest market share in China for many years. In the future, Huawei will continue to invest in enterprise communications, cloud services, and artificial intelligence to help enterprises further improve work efficiency and accelerate enterprise digital transformation.MWC Shanghai 2018 runs from June 27 to 29 in Shanghai, China. Huawei is showcasing its products and solutions at booth N3.B40 in the Shanghai New International Expo Centre (SNIEC), and booth N5.ICA01 Innovation City. For more information, please visit http://carrier.huawei.com/en/events/mwcs2018.</w:t>
              <w:br/>
            </w:r>
          </w:p>
        </w:tc>
      </w:tr>
      <w:tr>
        <w:tc>
          <w:tcPr>
            <w:tcW w:type="dxa" w:w="4320"/>
          </w:tcPr>
          <w:p>
            <w:r>
              <w:t>华为和中国电信携手再获GSMA颁发的“最佳物联网移动创新奖”</w:t>
              <w:br/>
            </w:r>
          </w:p>
        </w:tc>
        <w:tc>
          <w:tcPr>
            <w:tcW w:type="dxa" w:w="4320"/>
          </w:tcPr>
          <w:p>
            <w:r>
              <w:t>Huawei and China Telecom Again Win ‘Best IoT Innovation for Mobile Networks’ Award</w:t>
              <w:br/>
            </w:r>
          </w:p>
        </w:tc>
      </w:tr>
      <w:tr>
        <w:tc>
          <w:tcPr>
            <w:tcW w:type="dxa" w:w="4320"/>
          </w:tcPr>
          <w:p>
            <w:r>
              <w:t>[中国，上海，2018年6月27日] 在2018世界移动大会•上海期间，华为和中国电信携手荣获主办方GSMA颁发的“最佳物联网移动创新奖”（Best IoT Innovation for Mobile Networks）。华为联合中国电信，推出业界公认的全面的NB-IoT解决方案，依托中国电信卓越的物联网开放平台及全覆盖NB-IoT网络优势，成功孵化并部署了牛联网 、智慧马拉松、智慧邮筒、智慧水表、共享单车、智慧停车、路边照明、环境监测等大量商业应用，使用场景跨越40多个行业，从而推动了产业大规模商用，一举拿下该奖项。此次获奖充分证明了行业对于华为及中国电信在物联网领域持续不懈的商业创新所取得的卓越成绩及产业贡献的高度认可。中国电信和华为接受颁奖中国电信成立了天翼物联网产业联盟，在北京，上海和广州建立物联网开放实验室，联合华为共同孵化商业应用：宁夏、内蒙、河北等地的大型牧场成功实现部署的牛联网，通过实时监测和大数据分析奶牛体征数据，大幅提高了奶牛的发情监测成功率，帮助农民实现增收；湖北潜江和江苏无锡利用智慧手环成功支撑了马拉松比赛，对运动员的身体情况进行实时的分析，预防突发状况；上海、北京提供智慧邮筒，大幅提高了邮递员取信的效率，同时保障了信件的及时性；深圳等地商用部署的智慧水表，有效避免了管道泄漏和误读漏报带来的水费损失，极大地降低水务公司的运营成本，提升了城市整体的水循环经营效率。华为已助力中国电信完成了NB-IoT全网部署，利用NB-IoT大容量、广覆盖、低功耗的网络优势，进一步刺激了NB-IoT物联网业务大规模快速发展。中国电信和华为联合部署了更为开放的天翼云全栈IoT平台，南向提供设备管理，北向提供应用使能，依托平台构筑生态，助力客户实现商业成功。华为与中国电信将继续秉承“共享、共创、共荣”的合作理念，筑力融合创新，赋能价值创造，共谋NB-IoT生态发展新蓝图。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[Shanghai, China, June 28, 2018] Huawei and China Telecom have won GSMA's Best IoT Innovation for Mobile Networks’ award at Mobile World Congress (MWC) Shanghai 2018.  The award recognizes the two companies’ success with an innovative suite of NB-IoT solutions that have won recognition in the industry.  A number of commercial applications have been incubated and deployed using China Telecom's powerful IoT platform and the strength of its NB-IoT network coverage. The applications include connected cows, smart marathon, smart postboxes, smart meters, bicycle sharing, smart parking, smart street lighting, and environmental monitoring. These applications are widely used in over 40 industries, driving the large-scale commercial adoption of NB-IoT. This most recent award recognizes Huawei and China Telecom's achievements and contributions through their continued innovation in IoT.China Telecom and Huawei receive ‘Best IoT Innovation for Mobile Networks’ awardTo collaborate with Huawei on incubation of IoT applications, China Telecom has established the Tianyi IoT Industry Alliance as well as IoT OpenLabs in Beijing, Shanghai, and Guangzhou. The IoT solutions have already enabled a wide range of innovative projects across China.For example, large dairy farms in Ningxia, Inner Mongolia, and Hebei have deployed the connected cows’ solution, allowing dairy farmers to analyze the health of their animals through real-time monitoring and big data analytics. This enables dairy farmers to track cow estrus more accurately, thus improving production efficiency and profitability.In Qianjiang, Hubei and Wuxi, Jiangsu marathon organizers have been able to use smart bands in races, allowing them to analyze marathon participants' health in real time to avoid any emergencies.Shanghai and Beijing have deployed smart postboxes, making mail delivery more efficient.In Shenzhen and some other cities, smart meters have been deployed so that water companies can reduce costs associated with pipe leaks and human error. This makes water circulation and operation more efficient.Huawei has helped China Telecom deploy NB-IoT over its entire network. NB-IoT networks offer large capacity, wide coverage, and low power consumption, enabling IoT services to develop on a large scale. Huawei and China Telecom have deployed a more open full-stack Tianyi Cloud IoT platform, offering device management on the southbound interface and application enablement on the northbound interface. The two companies are working to build an NB-IoT ecosystem with this platform, to help customers succeed.Huawei and China Telecom remain committed to joint innovation and shared success. Together, they are innovating to create more value and to building a prosperous NB-IoT ecosystem.MWC Shanghai 2018 runs from June 27 to 29 in Shanghai, China. Huawei is showcasing its products and solutions at booth B40.N3 and booth ICA01.N5 Innovation City in the Shanghai New International Expo Center (SNIEC). For more information, please visit http://carrier.huawei.com/en/events/mwcs2018.</w:t>
              <w:br/>
            </w:r>
          </w:p>
        </w:tc>
      </w:tr>
      <w:tr>
        <w:tc>
          <w:tcPr>
            <w:tcW w:type="dxa" w:w="4320"/>
          </w:tcPr>
          <w:p>
            <w:r>
              <w:t>华为移动支付解决方案荣获2018世界移动大会·上海 “最佳新兴市场移动创新奖”</w:t>
              <w:br/>
            </w:r>
          </w:p>
        </w:tc>
        <w:tc>
          <w:tcPr>
            <w:tcW w:type="dxa" w:w="4320"/>
          </w:tcPr>
          <w:p>
            <w:r>
              <w:t>Huawei Mobile Money Wins Best ‘Mobile Innovation for Emerging Markets’ Award at Mobile World Congress Shanghai 2018</w:t>
              <w:br/>
            </w:r>
          </w:p>
        </w:tc>
      </w:tr>
      <w:tr>
        <w:tc>
          <w:tcPr>
            <w:tcW w:type="dxa" w:w="4320"/>
          </w:tcPr>
          <w:p>
            <w:r>
              <w:t>[中国，上海，2018年6月27日] 在2018世界移动大会·上海上，华为移动支付解决方案（Mobile Money）荣获GSMA颁发的“最佳新兴市场移动创新奖（Best Mobile Innovation for Emerging Markets）”。荣获该奖项是业界对华为移动支付解决方案在该领域的领先能力与卓越表现的高度认可。华为移动支付解决方案荣获GSMA 2018亚洲移动大奖-“最佳新兴市场移动创新奖”如今，全球还有将近17亿成年人口无银行账户，无法享受任何基础金融服务，日常转账、汇款等均需要通过线下面对面或邮局转账完成。华为致力于帮助电信运营商和银行向用户提供高效、低成本的移动金融服务，让转账、缴费和购物变得更加便捷。华为移动支付（Mobile Money）解决方案在安全性、用户体验、开放性等方面进行一系列的业务创新，包括：1）安全可靠的平台：采用业界领先HSM硬件加密技术，并通过PA-DSS（支付应用数据安全标准）认证，保障交易完整，防止用户数据泄露丢失；2）提高用户体验：支持读写分离，每秒1200+并发交易处理量，使能运营商提供全在线、实时、业务无中断的用户体验；3）业务创新：提供超过20+可配置的产品参数，支持新业务的灵活配置，快速响应市场；4）开放生态：提供400+ API接口供第三方集成，使用SMPP, HTTP, Diameter, sFTP, ISO 8583, MT940/942 and SOAP等多元化标准协议。截止到目前，华为移动支付解决方案已经在19个国家实现商用，服务了全球1.93亿用户，覆盖肯尼亚、坦桑尼亚、巴基斯坦、津巴布韦、印度尼西亚以及孟加拉等地区。华为软件Marketing与解决方案销售部总裁马学力表示：“感谢GSMA将这项大奖颁给了华为，本次荣获该奖项，是业界对华为Mobile Money在为客户提供安全、可靠、便捷的移动金融服务的高度肯定。未来华为将会不断优化移动支付解决方案，更好地为全球17亿尚未接触银行服务的人民提供普惠金融服务。” 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[Shanghai, China, June 27, 2018] Huawei’s Mobile Money Solution has been named as the ‘Best Mobile Innovation for Emerging Markets’ at Mobile World Congress Shanghai 2018 by GSMA. Winning this award indicates the industry’s recognition of the solution’s leading capabilities and excellent performance.  Huawei Mobile Money Wins 2018 Asia Mobile Award -‘Best Mobile Innovation for Emerging Markets’Currently around 1.7 billion of the world’s adult population does not have access to a bank account, leaving them without access to basic financial services. This means that they need to finish money transfers or remittance through face-to-face meetings or via a post office. To help solve this problem, Huawei is devoted to helping operators and banks provide efficient and low-cost mobile financial services, allowing more convenience on transfers, payments and other services.To make this possible, Huawei’s Mobile Money Solution implements a series of innovations through its platform, experience, and marketing, including by providing: 1) A trusted platform: Adopts advanced HSM hardware encryption technology certificated by PA-DSS (Payment Application Data Security Standard), ensuring transaction integrity and zero data leakage for users. 2) A better experience: Supports read-write separation, over 1,200 concurrent transactions per second (TPS), enabling operators to provide a real time and seamless user experience. 3) Service innovation: Uses over 20 configurable parameters, enabling rapid and flexible new service creation and response to market events. 4) An open ecosystem: Provides over 400 APIs to third parties using multiple protocols including SMPP, HTTP, Diameter, sFTP, ISO 8583, MT940/942 and SOAP.Huawei’s Mobile Money Solution has already been deployed in 19 countries, serving over 193 million users globally, including in Kenya, Tanzania, Zimbabwe, Indonesia, and Bangladesh. Alex Ma, President of Huawei Software Marketing &amp; Solution Sales Department, said, “It is our honor to win the award of ‘Best Mobile Innovation for Emerging Markets’ at Mobile World Congress Shanghai 2018. It indicates the industry’s recognition of the secured, trusted and convenient mobile financial services for customers provided by Huawei’s Mobile Money. In the future, Huawei will keep optimizing its Mobile Money solution, to provide better inclusive finance services for the 1.7 billion unbanked population.”MWC Shanghai 2018 runs from June 27 to 29 in Shanghai, China. Huawei is showcasing its products and solutions at booth N3.B40 in the Shanghai New International Expo Centre (SNIEC), and booth N5.ICA01 Innovation City. For more information, please visit:  http://carrier.huawei.com/en/events/mwcs2018</w:t>
              <w:br/>
            </w:r>
          </w:p>
        </w:tc>
      </w:tr>
      <w:tr>
        <w:tc>
          <w:tcPr>
            <w:tcW w:type="dxa" w:w="4320"/>
          </w:tcPr>
          <w:p>
            <w:r>
              <w:t>中国移动与华为联合举办网络体验指数论坛</w:t>
              <w:br/>
            </w:r>
          </w:p>
        </w:tc>
        <w:tc>
          <w:tcPr>
            <w:tcW w:type="dxa" w:w="4320"/>
          </w:tcPr>
          <w:p>
            <w:r>
              <w:t>China Mobile and Huawei Hold Network Experience Index Forum in Shanghai</w:t>
              <w:br/>
            </w:r>
          </w:p>
        </w:tc>
      </w:tr>
      <w:tr>
        <w:tc>
          <w:tcPr>
            <w:tcW w:type="dxa" w:w="4320"/>
          </w:tcPr>
          <w:p>
            <w:r>
              <w:t>[中国，上海，2018年6月27日] 在2018世界移动大会·上海期间，中国移动与华为联合举办网络体验指数论坛。首次将指数理论和数据挖掘引入移动通信网络，并结合人工智能算法和大数据技术，构建通信行业基于体验的数字化测评体系，助力打造用户的美好数字化生活体验。中国移动与华为联合举办网络体验指数论坛信息通信技术经过几十年的发展，给世界带来了积极而深刻的变化，不仅丰富了人们的生活方式，也改变了社会的面貌。以5G、物联网、云计算等为代表的新一轮技术革命在世界范围内孕育兴起，先进技术、多样化应用和差异化需求驱动了运营商网络能力不断持续演进，也造成了当前网络复杂、指标繁多、缺少面向体验的统一衡量标准等一系列问题，亟需构建体验数字化的网络评测标准。网络体验指数，采用科学方法，应用四大创新技术，完成网络测评领域四大突破：第一、引入指数理论评价网络体验，实现网络体验数字化呈现；第二、采用人工智能构建指数体系，让指标选择、权重分配和门限设计更加科学化，管理更加贴合实际；第三、应用数据挖掘量化感知关联，构建模型实现了网络体验与客户感知关联量化；第四、基于更多样化的云管端大数据分析提升了指数的准确性。中国移动集团李慧镝副总裁在致辞中指出：网络体验指数抓住了影响网络能力的关键矛盾，能很好地适用于网络的全面评估、生产驱动、国际对标和感知关联。李慧镝副总裁在论坛中对产业界提出倡议：网络体验指数要以共享理念、完善标准和指导生产为目标、以开放合作为基础、以创新驱动为内核、以安全可信为保障，与广大同行一起建立联盟，共同研讨完善标准，促进行业繁荣。中国移动网络部同时也分享了方案设计和应用实践：网络体验指数在中国移动的日常工作中已得到了大量的验证和应用，可以有效提升客户体验。网络体验指数能够帮助运营商打造以价值为核心的网络发展决策系统，牵引基于体验的价值建网。GSMA资深行业专家Michele Zarri 对网络体验指数体系给予了积极的肯定，表示GSMA将大力推动该指数体系在全球电信行业应用，并把该指数体系作为GSMA网络经济模型的关键补充。华为董事长梁华总结发言华为董事长梁华在总结发言和呼吁生态构建中表示：在开放的数字化运营时代，华为将秉持开放、合作、创新的模式，积极推进产业生态的构筑，与运营商及产业链上下游合作伙伴持续深入开展联合创新，并在用户体验、数字技术、工具平台、专业队伍等方面持续投入，全面支撑ICT行业的数字化运营转型。最后，中国移动联合华为、GSMA、全球伙伴共同倡议，建设合作联盟，共享先进理论、方法，共同促进全球电信业持续繁荣。</w:t>
              <w:br/>
            </w:r>
          </w:p>
        </w:tc>
        <w:tc>
          <w:tcPr>
            <w:tcW w:type="dxa" w:w="4320"/>
          </w:tcPr>
          <w:p>
            <w:r>
              <w:t>Delivering a better user experience through innovative and intelligent data analysis</w:t>
              <w:br/>
            </w:r>
          </w:p>
        </w:tc>
      </w:tr>
      <w:tr>
        <w:tc>
          <w:tcPr>
            <w:tcW w:type="dxa" w:w="4320"/>
          </w:tcPr>
          <w:p>
            <w:r>
              <w:t>[中国，上海，2018年6月27日] 在2018世界移动大会·上海期间，中国移动与华为联合举办网络体验指数论坛。首次将指数理论和数据挖掘引入移动通信网络，并结合人工智能算法和大数据技术，构建通信行业基于体验的数字化测评体系，助力打造用户的美好数字化生活体验。中国移动与华为联合举办网络体验指数论坛信息通信技术经过几十年的发展，给世界带来了积极而深刻的变化，不仅丰富了人们的生活方式，也改变了社会的面貌。以5G、物联网、云计算等为代表的新一轮技术革命在世界范围内孕育兴起，先进技术、多样化应用和差异化需求驱动了运营商网络能力不断持续演进，也造成了当前网络复杂、指标繁多、缺少面向体验的统一衡量标准等一系列问题，亟需构建体验数字化的网络评测标准。网络体验指数，采用科学方法，应用四大创新技术，完成网络测评领域四大突破：第一、引入指数理论评价网络体验，实现网络体验数字化呈现；第二、采用人工智能构建指数体系，让指标选择、权重分配和门限设计更加科学化，管理更加贴合实际；第三、应用数据挖掘量化感知关联，构建模型实现了网络体验与客户感知关联量化；第四、基于更多样化的云管端大数据分析提升了指数的准确性。中国移动集团李慧镝副总裁在致辞中指出：网络体验指数抓住了影响网络能力的关键矛盾，能很好地适用于网络的全面评估、生产驱动、国际对标和感知关联。李慧镝副总裁在论坛中对产业界提出倡议：网络体验指数要以共享理念、完善标准和指导生产为目标、以开放合作为基础、以创新驱动为内核、以安全可信为保障，与广大同行一起建立联盟，共同研讨完善标准，促进行业繁荣。中国移动网络部同时也分享了方案设计和应用实践：网络体验指数在中国移动的日常工作中已得到了大量的验证和应用，可以有效提升客户体验。网络体验指数能够帮助运营商打造以价值为核心的网络发展决策系统，牵引基于体验的价值建网。GSMA资深行业专家Michele Zarri 对网络体验指数体系给予了积极的肯定，表示GSMA将大力推动该指数体系在全球电信行业应用，并把该指数体系作为GSMA网络经济模型的关键补充。华为董事长梁华总结发言华为董事长梁华在总结发言和呼吁生态构建中表示：在开放的数字化运营时代，华为将秉持开放、合作、创新的模式，积极推进产业生态的构筑，与运营商及产业链上下游合作伙伴持续深入开展联合创新，并在用户体验、数字技术、工具平台、专业队伍等方面持续投入，全面支撑ICT行业的数字化运营转型。最后，中国移动联合华为、GSMA、全球伙伴共同倡议，建设合作联盟，共享先进理论、方法，共同促进全球电信业持续繁荣。</w:t>
              <w:br/>
            </w:r>
          </w:p>
        </w:tc>
        <w:tc>
          <w:tcPr>
            <w:tcW w:type="dxa" w:w="4320"/>
          </w:tcPr>
          <w:p>
            <w:r>
              <w:t>[Shanghai, China, June 27, 2018] At Mobile World Congress Shanghai (MWC Shanghai) 2018, China Mobile and Huawei jointly held the Network Experience Index (NEI) Forum. During the forum, they introduced the NEI, a network assessment model that applies classic indexing theory to quantify the network experience of users. Using scientific methodology centered on AI algorithms and big data, the NEI helps operators make more informed business decisions and bring a better digital experience to users. China Mobile and Huawei jointly held the Network Experience Index (NEI) Forum.Over the past several decades, progress in ICT has changed lives around the world. Today, operator network capabilities are continuing to evolve, driven by the emergence of advanced technologies, the widening range of applications, and diverse customer demands. In an era defined by 5G, the Internet of Things (IoT), and cloud computing, it is becoming increasingly challenging to manage growing network complexity, large numbers of assessment criteria, and a lack of unified standards for assessing user experience. Since user experience is now the key to productivity, operators urgently need an experience-oriented network index to adapt to the changes and needs in this new era.The NEI utilizes scientific methodology founded on four major innovative technologies. It uses AI to ensure selection of indicators, weightings, and thresholds are scientific and network management is realistic. Data mining is used to evaluate the correlation between indicators and user perceptions, and data is also collected from devices, networks, and the cloud, so that the indicators can be more accurate to guide operations.Speaking at the NEI Forum, Li Huidi, Executive Vice President of China Mobile Limited, explained that the NEI applies advanced models and algorithms, and selected key indicators to identify the major network bottlenecks. It applies classic indexing theory to quantify the network experience. First, it is used in the assessment of network quality, to identify weak points and guide operations. Second, it can be integrated into monitoring processes, to drive day-to-day network optimization and ensure network stability. Third, it can be used for benchmarking against leading global telecom operators, and serve as a role model for experience sharing. Fourth, it can be used to gain insights into network bottlenecks, to guide value-driven network deployment.As the industry develops and user needs evolve, the need for indexes that reflect shared ideas, optimize standards, and guide manufacturing will become more pronounced. Touching on the future of the NEI, Li added, "We will work openly with peers from across the industry to build a partner alliance that is innovation-driven, secure, and trusted. With these partners, we can continue to optimize the NEI, and work together to set global standards for network experience. This will help the telecom industry achieve greater prosperity, and meet the people's increasing needs for a better life."The NEI can help telecom operators create systems that assess network development, and ensure networks are built in a way that maximizes value for user experience. Speaking about the implementation of the NEI at China Mobile, a representative from China Mobile's Network Department noted that the NEI has been successfully validated and applied in the company's day-to-day work. Using the index, China Mobile has effectively improved user experience.Michele Zarri, technical director at GSMA, also expressed positive support for the NEI, noting that GSMA will promote the application of the NEI across the global telecom industry. He added that GSMA will use the NEI as an important supplement to the GSMA Network Economic Model. Dr. Hua Liang, Board Chairman of HuaweiSpeaking at the NEI Forum about building the ecosystem, Huawei Board Chairman Dr. Hua Liang noted that "Huawei is dedicated to openness, collaboration, and innovation. We are working together to grow the industry ecosystem. We are pursuing ongoing innovation with telecom operators and the entire value chain. We will continue to invest in customer experiences, digital technologies, tools, platforms, and professional teams, to enable the ICT industry to go digital."Huawei will continue to work with China Mobile, GSMA, and global partners to build alliances, sharing the methodologies and approaches of digital transformation, and jointly promoting continued shared success across the global telecom industry.</w:t>
              <w:br/>
            </w:r>
          </w:p>
        </w:tc>
      </w:tr>
      <w:tr>
        <w:tc>
          <w:tcPr>
            <w:tcW w:type="dxa" w:w="4320"/>
          </w:tcPr>
          <w:p>
            <w:r>
              <w:t>中国联通与华为签署5G战略合作协议</w:t>
              <w:br/>
            </w:r>
          </w:p>
        </w:tc>
        <w:tc>
          <w:tcPr>
            <w:tcW w:type="dxa" w:w="4320"/>
          </w:tcPr>
          <w:p>
            <w:r>
              <w:t>China Unicom and Huawei Sign 5G Strategic Partnership Agreement</w:t>
              <w:br/>
            </w:r>
          </w:p>
        </w:tc>
      </w:tr>
      <w:tr>
        <w:tc>
          <w:tcPr>
            <w:tcW w:type="dxa" w:w="4320"/>
          </w:tcPr>
          <w:p>
            <w:r>
              <w:t>[中国，上海，2018年6月27日] 在2018世界移动大会·上海期间，中国联通与华为举办5G战略签约联合发布会。中国联通集团公司副总经理邵广禄，华为常务董事、运营商BG总裁丁耘出席并为发布会致辞。 启动仪式在双方领导的见证下，中国联通网络发展部副总经理曲保忠与华为联通系统部部长高翔签署了5G战略合作协议。此次签约，对外宣布了双方在5G创新领域携手共进的战略共识。双方将充分发挥各自在5G领域的业务创新优势，并明确聚焦在5G端到端技术验证、垂直行业伙伴合作、5G生态圈构建、5G业务孵化和示范推广等领域展开重点创新合作。双方签约仪式此外，本次发布会上，双方联合发布了面向5G演进的室内数字化白皮书。从业务、网络、频谱、用户等维度，分析了5G室内网络部署面临的挑战，剖析5G室内网络演进的驱动力，给出5G室内网络演进目标、关键技术要素等，共同推进5G数字化室内分布产业链的成熟。中国联通集团副总经理邵广禄表示：“十年前，从2G演进到3G，3G技术使得移动互联网产业发生了巨大的变化；而下一个十年，网络从4G演进到5G， 5G技术使能万物智联的产业变革更快而且更广泛。在此，我们与华为公司再次携手深化5G领域的合作，聚焦5G组网及业务生态建设推进5G发展，共创5G业务生态繁荣，共赢5G美好未来。”华为常务董事、运营商BG总裁丁耘表示：“5G将成为万物感知、万物互联、万物智能新世界的基石，“行业+技术+应用”的融合创新才能驱动5G的大发展。华为将持续探索5G技术解决方案和应用创新，助力中国联通一起构建5G生态联盟，携手行业合作伙伴一起为数字世界的到来铺好信息高速公路。”请点击如下附件阅读华为常务董事、运营商BG总裁丁耘出席“中国联通与华为5G战略合作签约发布会”的发言全文：链接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[June 27, 2018, Shanghai, China] At Mobile World Congress Shanghai (MWC Shanghai) 2018, China Unicom and Huawei held a signing ceremony at the Shanghai’s Kerry Center for a 5G strategic partnership agreement. In attendance and speaking at the event were Shao Guanglu, Vice President of China Unicom Group, and Ryan Ding, Huawei's Executive Director and President of Huawei’s Carrier Business Group.The Launching CeremonyShao and Ding witnessed the signing of the agreement by Deputy Manager of China Unicom's Network Development Dept. Qu Baozhong and Director of Huawei's China Unicom Account Dept. Gao Xiang. The agreement represents a strategic consensus reached between the two companies. As part of the partnership, Huawei and China Unicom will fully leverage their respective innovative strengths in 5G and focus on cooperation in E2E 5G technical verification, cooperation with vertical industry partners, building of the 5G ecosystem, and 5G service incubation and promotion. Huawei and China Unicom contract signingAt the ceremony, Huawei and China Unicom also published a whitepaper on 5G-oriented digital evolution of indoor coverage. The white paper analyzes opportunities and challenges facing indoor network deployment in the 5G era, and explores how to scientifically build indoor 4G networks and ensure they can efficiently evolve toward 5G in the future. It also outlines drivers and sets out targets and key technical elements for indoor 5G network evolution. Together, Huawei and China Unicom aim to drive the maturity of the indoor 5G network coverage industry."A decade ago, network evolution from 2G to 3G brought dramatic changes to the mobile Internet,” said China Unicom’s Shao. “The next decade will witness 4G evolution to 5G. 5G technologies will usher in a fully-connected, intelligent world, in which there will be a faster and more extensive industrial revolution. China Unicom and Huawei will continue to deepen their cooperation in the 5G domain, focusing on 5G networking and business ecosystem construction to drive 5G development and the prosperity of 5G ecosystems and create a better-connected 5G world."Speaking about future development of the industry, Huawei’s Ding said: "5G will be the cornerstone of a fully connected, intelligent world. Integrated innovation of industry + technology + applications will drive the development of 5G. Huawei will continue to innovate in 5G technical solutions and applications and work with China Unicom to jointly build the 5G ecosystem alliance. We are committed to partnering with all industry players to pave the information highways of the digital era."MWC Shanghai 2018 runs from June 27 to 29 in Shanghai. Huawei is showcasing its products and solutions at booth B40 in Hall N3, and the Innovation City zone at booth ICA01 in Hall N5 at the Shanghai New International Expo Center. For more information, please visit http://carrier.huawei.com/cn/events/mwcs2018.</w:t>
              <w:br/>
            </w:r>
          </w:p>
        </w:tc>
      </w:tr>
      <w:tr>
        <w:tc>
          <w:tcPr>
            <w:tcW w:type="dxa" w:w="4320"/>
          </w:tcPr>
          <w:p>
            <w:r>
              <w:t>中国移动、上汽集团联合华为共同完成基于5G Era LTE的智能网联汽车应用演示</w:t>
              <w:br/>
            </w:r>
          </w:p>
        </w:tc>
        <w:tc>
          <w:tcPr>
            <w:tcW w:type="dxa" w:w="4320"/>
          </w:tcPr>
          <w:p>
            <w:r>
              <w:t>China Mobile, SAIC, and Huawei Demonstrate Intelligent &amp; Connected Vehicles Based on 5G Era LTE</w:t>
              <w:br/>
            </w:r>
          </w:p>
        </w:tc>
      </w:tr>
      <w:tr>
        <w:tc>
          <w:tcPr>
            <w:tcW w:type="dxa" w:w="4320"/>
          </w:tcPr>
          <w:p>
            <w:r>
              <w:t>[中国，上海，2018年6月27日] 在世界移动大会-上海（MWCS）期间，中国移动、上汽集团联合华为进行了基于5G Era LTE低时延网络和基于蜂窝移动通信的V2X技术（C-V2X）的智能网联汽车应用展示。工作人员在MWCS展馆内的驾驶操控台上，通过端到端20毫秒低时延控制技术和高清视频回传技术，远程精准操控外场区域的车队，通过5G Era LTE 与V2X技术深度融合，实现车辆编队行驶及红绿灯信息提示等智能网联汽车业务。本次展示表明，利用5G Era LTE网络与V2X的结合，就可以实现部分典型智能网联汽车应用，可进一步加速产业发展。中国移动车联业务展岛展示该展示由上汽集团自主研发的智能网联驾驶汽车，通过中国移动提供的网络及自主研发的基于边缘计算技术的端到端远程驾驶系统完成，采用了华为的低时延和高清视频回传解决方案。车辆远程驾驶、车辆编队以及V2I红绿灯信息提示，对网络的时延有着很高的要求，需要保证控制指令及时下达，以便在高速行驶过程中应对紧急突发状况。3GPP R15作为5G时代的第一个协议，推进LTE革命性地跳跃。5G Era LTE可通过空口调度加速等低时延解决方案满足相关业务需求。后续随着以 Short TTI为代表的一些关键技术引入，还可以将时延进一步缩短，实现端到端时延小于10毫秒。同时，网络可通过多载波聚合、4x4 MIMO等技术实现高清视频回传，满足实时查看路况的需求。同时，C-V2X拥有良好的技术前景，在自动驾驶及智能移动出行系统展示出巨大潜力。C-V2X旨在实现车间通信（V2V）、车辆对基础设施通信（V2I）、车辆对网络通信（V2N）及车辆对行人通信（V2P）。本次展示的三车编队、红绿灯信息提示也都是基于C-V2X技术的实际应用。随着全球数字化转型的加速，智能网联汽车产业已经成为全球信息和通信产业的焦点。其未来应用场景广泛，如远程公交驾驶、货车运输，同时还可以在环境恶劣区域如无人区、高辐射区域应用提升操作效率并保障人员安全。2017年，三方已经基于5G NR的网络共同完成了远程驾驶的演示。此次，三方更积极地采用了基于R15协议的5G Era LTE网络技术，完成了三大智能网联汽车典型应用验证三方共同希望智能网联汽车的业务能尽快孵化起来，创造更多的商业机会，服务千家万户。 让车辆出行更安全、生活更便利、能源更节省。</w:t>
              <w:br/>
            </w:r>
          </w:p>
        </w:tc>
        <w:tc>
          <w:tcPr>
            <w:tcW w:type="dxa" w:w="4320"/>
          </w:tcPr>
          <w:p>
            <w:r>
              <w:t>[Shanghai, China, June 27, 2018] During Mobile World Congress (MWC) Shanghai 2018, China Mobile, SAIC, and Huawei jointly demonstrated the application of intelligent &amp; connected vehicles using the low-latency network enabled by 5G Era LTE and the cellular vehicle-to-everything (C-V2X) technology. The demonstration involved a human operator who remotely and precisely controlled the out-field fleet via the driving control console located at the exhibition hall. The accuracy of control is realized with the help of low-latency technology that reduces the E2E latency to below 20 ms and the HD video backhaul technology. The in-depth fusion of 5G Era LTE and V2X enables intelligent &amp; connected vehicles to cruise in a fleet pattern and be fully informed of the latest traffic light signaling indications. The demonstration proves that the interwoven technologies serve as a solid foundation for the future rapid development of intelligent &amp; connected vehicles. The C-V2X demo in China Mobile MWCS boothThe intelligent &amp; connected vehicles used in this demonstration are independently developed by SAIC. Wireless communications are based on China Mobile's network, which is equipped with low-latency and HD video backhaul solutions offered by Huawei. China Mobile is also the provider of the E2E remote driving system that features the up-to-date edge computing technology.Intelligent &amp; connected vehicles have rigid, high requirements for network latency, as remote driving, fleet cruising, and acquisition of vehicle-to-infrastructure (V2I) traffic light indications are error-intolerable. Driving instructions must be delivered without failure or delay, so as to handle all possible emergency situations on the road and ensure a safe and optimal driving experience. The low-latency solution, as a prominent component of 5G Era LTE, adopts air-interface scheduling acceleration and a multitude of additional technologies to meet stringent service requirements. The introduction of Short TTI further reduces E2E latency to within 10 ms. Carrier aggregation, 4x4 MIMO, and a wide range of other technologies help to realize HD video backhaul that in turn enables the remote driving commander to learn road conditions in real time. C-V2X boasts great potential that can be later unleashed in the fields of automatic driving and smart mobile travel. C-V2X implements a wide range of connection services for vehicles, including vehicle-to-vehicle (V2V), V2I, vehicle-to-network (V2N), and vehicle-to-pedestrian (V2P) services. C-V2X is a powerful enabler for intelligent &amp; connected vehicles, in terms of three-vehicle fleet management, traffic light indications, and other related aspects (as demonstrated on this occasion). Digital transformation is on the fast track and is quickly advancing across the globe, with the intelligent &amp; connected vehicle industry being of particular interest within the ICT industry. Intelligent &amp; connected vehicles have a positive effect on a diverse range of potential application scenarios, such as remote bus driving and truck transportation. In addition, these innovations can improve operation efficiency and ensure the safety of personnel in harsh environments (such as no man's land or high-radiation areas). In 2017, China Mobile, SAIC, and Huawei together successfully demonstrated the benefits of remote driving on the 5G new radio (NR) network. This year, the three parties again worked hand-in-hand to complete the verification of three typical applications of intelligent &amp; connected vehicles (based on 5G Era LTE that comply with 3GPP Release 15). These combined efforts aim to boost the incubation of intelligent &amp; connected vehicle services to generate more business opportunities and serve millions of households. The three parties ultimately hope to ensure the materialization of safer driving with reduced power consumption, for people to live smart, better, and more convenient lives. Note: 3GPP Release 15 is the first protocol dedicated to 5G (including 5G NR and 5G LTE evolution), which helps build up the network competitiveness in the 5G era.</w:t>
              <w:br/>
            </w:r>
          </w:p>
        </w:tc>
      </w:tr>
      <w:tr>
        <w:tc>
          <w:tcPr>
            <w:tcW w:type="dxa" w:w="4320"/>
          </w:tcPr>
          <w:p>
            <w:r>
              <w:t>[中国，上海，2018年6月27日] 在2018世界移动大会·上海期间，中国移动上海公司（以下简称“上海移动”）携手华为发布SDSec（软件定义安全）解决方案联合创新成果，并启动商用样板点建设。有别于传统单点、被动的防御机制，华为SDSec解决方案实现了以用户为中心，全天候、全方位感知安全态势，并主动防御网络威胁，从而进一步提升了上海移动网络安全防御能力。此次联合创新发布是华为意图驱动的智简网络解决方案（IDN，Intent-Driven Network）在安全场景的首个运营商商用部署用例。为落实网络强国战略，给用户提供更好的服务，上海移动一直致力于加强网络信息安全体系建设，而华为SDSec解决方案可有效支撑上海移动的网络安全战略落地。该方案可大幅提高网络的免疫力，帮助运营商实现从被动防御变为主动防御，全面提升威胁综合检出率；快速消除网络威胁，实现从单点防御到全网协防，将威胁损失降低到最小；具备威胁一键处置，安全事件秒级响应能力；支持智能派发跨部门工单，策略分钟级部署，保障安全事件快速闭环。（左起）上海移动信息安全管理部总经理薛峥、中国移动信息安全管理与运行中心研究支撑中心经理冯运波、华为网络产品线首席营销官危峰共同宣布启动SDSec联合创新样板点建设上海移动信息安全管理部总经理薛峥表示：“打造以用户为中心的网络，护卫用户网络安全是我们一直以来的目标。本次与华为深度合作的创新SDSec解决方案覆盖了数据中心、城域网等各业务场景，为用户构筑了主动、智能的防御体系。”华为网络产品线首席营销官危峰表示：“此次华为与上海移动的SDSec联合创新是华为智简网络解决方案在安全领域的重要落地，我们将全面助力上海移动打造以用户体验为中心的安全网络，最大化网络价值，最终使能其商业成功。”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China Mobile, SAIC, and Huawei Demonstrate Intelligent &amp; Connected Vehicles Based on 5G Era LTE</w:t>
              <w:br/>
            </w:r>
          </w:p>
        </w:tc>
      </w:tr>
      <w:tr>
        <w:tc>
          <w:tcPr>
            <w:tcW w:type="dxa" w:w="4320"/>
          </w:tcPr>
          <w:p>
            <w:r>
              <w:t>华为轮值董事长徐直军：让5G把MBB推向新高度</w:t>
              <w:br/>
            </w:r>
          </w:p>
        </w:tc>
        <w:tc>
          <w:tcPr>
            <w:tcW w:type="dxa" w:w="4320"/>
          </w:tcPr>
          <w:p>
            <w:r>
              <w:t>Huawei Rotating Chairman Eric Xu: Bringing MBB to a New Level with 5G</w:t>
              <w:br/>
            </w:r>
          </w:p>
        </w:tc>
      </w:tr>
      <w:tr>
        <w:tc>
          <w:tcPr>
            <w:tcW w:type="dxa" w:w="4320"/>
          </w:tcPr>
          <w:p>
            <w:r>
              <w:t>[中国，上海，2018年6月27日] 2018年世界移动大会-上海（简称“MWC上海”）于6月27日在上海新国际博览中心（SNIEC）召开。华为公司轮值董事长徐直军应邀出席主会，并发表了《让5G把MBB推向新高度》的主题演讲。他表示，期望5G能够使移动互联网，特别是移动视频达到移动话音今天的发展高度，让用户想用就用且好用，也期待5G能够培育出新的基本业务，促进移动通信产业持续健康发展。徐直军强调，5G标准的诞生是全球各组织全球协作、共同努力的结果，华为作为5G标准的主要贡献者和专利权人，将严格遵守FRAND（公平、合理、不带歧视条款）原则，在标准化活动中持续向产业链伙伴推荐创新技术，绝不敲诈其他任何公司或社会。华为公司轮值董事长徐直军发表《让5G把MBB推向新高度》的主题演讲。他的主要发言内容如下：全球协作，数十年磨一剑，5G首个标准R15正式诞生2018年6月14日11:18，3GPP全会批准了5G NR独立组网功能冻结,标志着5G的首个标准R15正式诞生。加之去年12月完成的非独立组网NR标准，5G已经完成第一阶段全功能标准化工作。R15主要聚焦增强型移动宽带的商用需求，同时面向低时延、多连接业务的基本需求。在100MHz带宽下5G可实现10Gbps峰值速率，200MHz带宽实现20Gbps的峰值速率。可以预计，5G将把MBB移动宽带业务推向新高度。在此向全球所有参与5G技术研发及标准建立的专家们致敬，感谢他们的辛勤付出；3GPP R15版本，聚焦提升移动互联网的体验，到2019年年底，3GPP R16 以及以后的版本将彻底解决海量连接、低时延等问题，承担起各行各业数字化的历史使命。5G所采用的各种技术，比如LDPC和Polar码，是几十年来几代基础研究科学家们前赴后继、不懈努力的成果。LDPC码由美国教授Robert Gallager于1963年提出，距今45年。Polar码由土耳其毕尔肯大学Erdal Arikan教授2008年提出，距今也已10年。5G标准的诞生是各组织全球协作，数十年磨一剑，共同努力的结果。5G是4G的继承与发展5G与4G相比，速度更快、时延更低、连接数更多。但从架构与协议栈角度看，5G是4G的继承与发展。因为5G与4G相比采用同样的网络架构，BBU还是那个BBU,RRU也还是那个RRU，协议基本相同，管道里跑的主要也还是移动互联网业务。由于引入了更强的加密算法、隐私保护与鉴权机制，安全机制也变得更强。也就是说5G比4G更安全。标准专利许可遵从FRAND原则华为已于2018年5月15日发表声明，声明明确华为作为5G标准的主要贡献者和专利权人，将一如既往遵守FRAND原则；华为愿意在标准化活动中，持续向产业链伙伴推荐、分享更多的创新技术，绝不敲诈其他任何公司或社会，在开放平等的合作中共同构筑健康的5G生态环境。这里的绝不敲诈其它任何公司或社会，意味着华为将严格遵守FRAND原则，并尽可能降低5G专利的许可费。同时一直在倡导和推动其他致力于5G技术实施的权利人使专利累计费率比4G更低、更透明。因为5G将支持1000亿蜂窝设备的连接，远多于2/3/4G。由于基数的增加，即使较低的IPR费率，也足以保证标准开发者的研发投资得到合理回报。期待5G把MBB推向新高度移动通信的40年实际上主要形成了2个大的基本业务，移动话音和移动互联网（特别是移动视频），移动话音历经1G，2G，3G共约30年，才基本满足了用户想用就用且好用的需求。而移动互联网特别是移动视频，从3G开创到4G快速发展，目前还没有达到移动话音的发展高度，我们期待5G能够使移动互联网特别是移动视频达到移动话音今天的发展高度，让用户想用就用且好用，同时，也期待5G能够培育出新的基本业务，比如移动AR/VR。用户需要更快速度5G第一个标准聚焦增强移动宽带，很好的切合了用户的迫切需求。从全球市场的最新发展可以明显的感受到这一点。中国市场4G用户的DOU：中国联通已经达到9GB； 中国移动达到近5GB并预测未来1年还有3倍增长；中国电信达到近7GB。科威特DOU达到了70GB, 沙特DOU 35GB;芬兰一年内增长了43%，达到了20GB。同时我们也注意到，4G网络没有完全匹配当前消费需求，因为我们发现用户消费更多的同时，体验速度正在变的更差。以某国内运营商为例，TOP30的经济发达重点城市中，用户平均感知速率从2017年年初的51Mbps下降了53%，降至20Mbps, 说明网络能力的提升落后于用户和业务的发展。在目前中国某一线城市的热点区域忙时用户的上行体验速率仅为400Kbps，下行体验速率也才4Mbps。该类区域的用户体验已经出现了瓶颈。发达地区热点区域，用户体验不佳，这是一个普遍问题。无线固定宽带新增用户数超过FTTx，成为部分区域家宽业务的主要接入方式。日本软银从2014年12月12日开始推出Air无线家宽业务，其体验速率类比光纤，无需工程施工，不限流量，推出后迅速发展，2年内新增AIR用户200万。AIR还吸引了一批特定的用户，城市里那些居无定所的年轻人, AIR用户迁移方便，协议灵活，签约到体验一小时搞定，搬家后也能立即使用。目前Air业务发展非常火爆，软银2016年总流量增长70%，其中40%的增长主要为Air用户贡献。综合来看，流量的快速增长，体验的持续下降，频谱资源的不足，使得5G的部署在这些地方成为必需。发展5G要把降低OEPX作为战略重心过去10年，移动运营商以基本不变的CAPEX总额（Capex收入比从17%下降到12%），支撑了2000多倍的总数据流量增长。随着技术越来越复杂，Capex占比很难进一步下降。但是过去10年，Opex的占比从62%上升到75%，还在继续上升；因此，5G时代，能否有效遏制OPEX的持续增长成为商业成功的关键，需要把降低OPEX做为战略重心。华为愿与业界共同努力，实现5G历史使命随着3GPP R15 5G独立组网标准的推出，部分国家的5G频谱已经陆续发放，5G将进入规模部署阶段。为支持全球运营商建设5G网络，华为将于2018年9月30日推出基于非独立组网（NSA)的全套5G商用网络解决方案；2019年3月30日则会推出基于独立组网（SA）的5G商用系统。华为也将于2019年推出支持5G的麒麟芯片，并于2019年6月推出支持5G的智能手机，让需要更快速度的消费者尽快享受5G网络提供的极致体验。华为也愿与业界共同努力，积极投入、持续创新，确保最终实现5G的历史使命。</w:t>
              <w:br/>
            </w:r>
          </w:p>
        </w:tc>
        <w:tc>
          <w:tcPr>
            <w:tcW w:type="dxa" w:w="4320"/>
          </w:tcPr>
          <w:p>
            <w:r>
              <w:t>[Shanghai, China, June 27, 2018] Mobile World Congress Shanghai 2018 opened at the Shanghai New International Expo Center today. Huawei Rotating Chairman Eric Xu addressed the audience in his keynote speech titled Bringing MBB to a New Level with 5G. Xu expressed his hope that 5G would bring the mobile Internet – especially mobile video – to a level comparable to mobile voice service today, allowing users to enjoy mobile broadband services wherever and whenever they want. Xu also expressed his expectation that 5G would nurture new basic services and drive the sustainable growth of the mobile communications sector.Xu emphasized that 5G standards are the result of joint collaboration between global organizations. As a major 5G standards contributor and patent holder, Huawei will follow the FRAND principle – Fair, Reasonable, and Non-discriminatory – as it has always done. During the standardization process, Huawei will continue to recommend innovative technologies to other industry players, and will never squeeze other companies or society as a whole.Huawei Rotating Chairman Eric Xu gave a keynote speech titled Bringing MBB to a New Level with 5G.Below is the full text of his keynote speech.Official release of the first 5G standard after decades of global collaborationAt 11:18 on June 14 during a Plenary Meeting, 3GPP approved the freezing of the standalone specifications for 5G New Radio (NR), which marks the official release of the R15 standard. The non-standalone NR specification was released in December of last year. At present, the first phase of full-featured standardization work has been completed.The R15 standard focuses on commercial needs for enhanced mobile broadband (eMBB). It also meets basic needs for uRLLC and mMTC. 5G can deliver a peak speed of 10 Gbps at 100 MHz bandwidth, and 20 Gbps at 200 MHz bandwidth. 5G is set to bring mobile broadband services to a whole new level. I'd like to take this opportunity to pay my tribute to all experts who have worked on 5G standardization and research. Thank you for your incredible work!The 3GPP R15 standard focuses on improving mobile Internet experience. By the end of 2019, R16 and subsequent standards will address the challenges that come along with massive numbers of connections and ultra-low latency, thus enabling industry digitization. 5G technologies, including the LDPC and Polar Codes, result from decades of effort by several generations of basic research scientists. The LDPC Code was first introduced by US professor Robert Gallager in 1963. That was 45 years ago. Polar Code was first proposed in 2008 by Erdal Arikan, a Turkish professor at Bilkent University. That was 10 years ago. 5G standards wouldn't have been possible without decades of global collaboration.5G builds on 4G and expands its potential5G supports faster speeds, lower latency, and more connections than 4G. But if we look at the architecture and protocol stacks, it's clear that 5G actually builds on 4G and expands its potential. 5G and 4G use the same architecture. Their baseband units and remote radio units are the same. Their protocols are largely the same. Mobile Internet services remain the bulk of the data traffic flowing in both 4G and 5G networks. Enhanced encryption algorithms and privacy and authentication mechanisms will make 5G more secure. That means 5G will provide better security than 4G.Huawei follows the FRAND principle for 5G standard-essential patentsHuawei is a major 5G standards contributor and patent holder. In our official statement released on May 15, Huawei announced our commitment to following the FRAND principle – Fair, Reasonable, and Non-discriminatory – as we have always done in the past. During the standardization process, Huawei will continue to recommend innovative technologies to other industry players, and we will never squeeze other companies or society as a whole. We aim to build a robust 5G ecosystem through fair and open collaboration.Huawei won't seek to squeeze other companies or society as a whole. That means we will stick to the FRAND principle and make every effort to reduce licensing fees for 5G patents. We advocate that 5G patent holders should ensure their cumulative licensing rates are lower and more transparent than 4G. And we are working hard to make this a reality.5G will support 100 billion connected cellular devices, a number much larger than what a 2G, 3G, or 4G network can support. With a larger market, holders of 5G standard-essential patents are able to get reasonable returns from their R&amp;D investment, though at an IPR licensing rate lower than in the past.5G is expected to bring MBB to a new levelOver the past 40 years, the mobile communications sector has fostered two major basic services: mobile voice and mobile Internet (especially mobile video). It has taken 30 years – from 1G to 2G and finally to 3G – for mobile voice to deliver an enjoyable experience, allowing users to use the service whenever they want. The mobile Internet, especially mobile video, appeared in the 3G era and has been growing rapidly in the 4G era, but it has not reached a level as high as that of mobile voice. We hope that 5G will bring the mobile Internet – especially mobile video – to a level comparable to mobile voice service today, allowing users to enjoy mobile broadband services wherever and whenever they want. We also hope that 5G will nurture new basic services such as mobile AR and VR.Users want more speedThe first 5G standard focuses on enhanced mobile broadband, which aligns well with the urgent demand of users. This can also be seen in the latest developments of global markets.China Unicom has seen the data traffic per 4G user per month (DOU) rise to 9 gigabytes. The DOU of China Mobile is nearly 5 gigabytes and the number is expected to grow three-fold in the next year. The DOU of China Telecom is almost 7 gigabytes. In Kuwait, the DOU has reached 70 gigabytes. In Saudi Arabia, the number is 35 gigabytes. In Finland, the DOU grew by 43% in a single year to 20 gigabytes.However, 4G networks are hard-pressed to meet current user demand. In other words, users want to consume more, but experience and speeds are falling short of expectations. Take a Chinese carrier as an example. In the top 30 developed cities where it provides services, the average speed perceived by users has decreased by 53%, from 51 Mbps in early 2017 to 20 Mbps. This shows that network capabilities are failing to keep up with user needs and service growth. During busy hours in the hot spots of a major city in China, the uplink rate was only 400 Kbps and the downlink rate was 4 Mbps. User experience is facing a bottleneck in these regions. It is a common problem that user experience is poor in hot spots in developed regions.New WTTx users are expected to outnumber FTTx users, making WTTx a major means of access for home broadband in some regions. On December 12, 2014, SoftBank launched a wireless home broadband service called Air. It offers speeds that can rival fiber and requires no construction. In addition, it offers an unlimited data plan. The service grew rapidly as soon as it was launched, enabling SoftBank to win two million new subscribers within just two years. Air has attracted another special group of users – young people who don't have fixed residences. This is because contracts are flexible and Air subscribers can easily move from one place to another. It only takes one hour from signing a contract to accessing the service. And the service is available immediately after a user moves to another place. Thanks to the rapid growth of Air, SoftBank saw a 70% increase in total data traffic in 2016, with 40% of the growth contributed by Air subscribers.In conclusion, soaring data traffic, deteriorating user experience, and a lack of spectrum resources have made 5G deployment a must in these regions.OPEX reduction should be a strategic priority for 5GOver the past decade, mobile carriers have kept their CAPEX basically unchanged even though total data traffic has grown by more than 2,000-fold. CAPEX as a percentage of carrier revenue has declined from 17% to 12%. As the complexity of technology increases, it will become more difficult to cut CAPEX.However, OPEX as a percentage of carrier revenue has risen from 62% to 75% in the same period. And the ratio continues to rise. So in the 5G era, whether we can stop or even reverse the continued increase in OPEX is a key factor to business success. We must make OPEX reduction a strategic priority for 5G.Huawei will work with the industry to deliver the 5G mission3GPP has completed the standalone R15 5G specification. And 5G spectrum has been made available in some countries. 5G will soon be deployed on a large scale. To help global carriers roll out 5G networks, Huawei will launch E2E NSA 5G commercial systems on September 30, 2018, and E2E SA 5G commercial systems on March 30, 2019. Huawei will also launch a 5G-ready Kirin chip in 2019, and a 5G smartphone in June 2019. These products will allow consumers that want higher speeds to enjoy an incredible 5G experience as soon as possible. Huawei is ready to work with our industry partners, to invest and to innovate, so that together we can succeed in delivering the 5G mission.</w:t>
              <w:br/>
            </w:r>
          </w:p>
        </w:tc>
      </w:tr>
      <w:tr>
        <w:tc>
          <w:tcPr>
            <w:tcW w:type="dxa" w:w="4320"/>
          </w:tcPr>
          <w:p>
            <w:r>
              <w:t>华为以“迈向万物互联的智能世界”亮相2018世界移动大会·上海</w:t>
              <w:br/>
            </w:r>
          </w:p>
        </w:tc>
        <w:tc>
          <w:tcPr>
            <w:tcW w:type="dxa" w:w="4320"/>
          </w:tcPr>
          <w:p>
            <w:r>
              <w:t>Huawei Appears at the Mobile World Congress Shanghai 2018 with the Theme of ROADS to a Better Future</w:t>
              <w:br/>
            </w:r>
          </w:p>
        </w:tc>
      </w:tr>
      <w:tr>
        <w:tc>
          <w:tcPr>
            <w:tcW w:type="dxa" w:w="4320"/>
          </w:tcPr>
          <w:p>
            <w:r>
              <w:t>[中国，上海，2018年6月27日] 今日，华为以“迈向万物互联的智能世界”为主题亮相2018世界移动大会·上海，以展览展示、主题发言、自办活动、高层会谈等多种形式，与运营商、合作伙伴、意见领袖共同探讨5G、AI、物联网、视频等行业热点话题，发挥连接优势，把数字世界带入每个人、每个家庭、每个组织，提升体验并推动商业增长，加速数字化转型，构建万物互联的智能世界。此次大会，华为结合亚太区域市场的特点和客户诉求，以场景化的展示形式，与到访嘉宾密切互动、深入交流，帮助客户解决实际问题。随着人们生活质量的普遍提升，个人体验将成为用户未来选择服务提供商的最重要因素之一。因此，在主展台，华为从用户体验切入，展示如何帮助运营商实现端到端用户体验管理，为个人、家庭、组织提供更好的连接体验和保障；同时，帮助运营商构建全云化网络，做多连接、撑大管道，使能行业数字化转型，并基于现有网络，深入纵深，精耕细作，实现网络价值最大化，进而帮助运营商拓展商业边界，发展视频、IoT等新业务，获得商业新增长。华为2018世界移动大会·上海主展台正值5G元年，华为展示了在业界率先提供的端到端5G商用产品，5G外场业务体验，以及无人驾驶、无线医疗机器人、CloudVR/AR/PC等5G应用场景。华为还首次展示了SingleRAN Pro端到端解决方案，通过统一硬件平台（All-in-one）、敏捷架构（Agile Architecture）、网络自动化（Automation），实现一张网支持5G兼容2G/3G/4G，一张网支撑运营商多业务发展和运维、资源和能耗效率的全面升级，助力运营商构建5G时代高效、敏捷、自动化的移动宽带网络。在大会期间的Keynote和峰会上，华为14位高管、技术专家就互联社会、频谱政策、5G、物联网、AI、宽带、普惠金融、数字鸿沟、卓越营销等一系列社会和技术话题发表主题演讲、参与圆桌讨论，与行业意见领袖们充分交换意见，探讨数字时代的行业发展、商业实践、企业责任等。此外，华为就5G、LTE全业务基础网、NFV、网络体验指数、SDSec（软件定义安全）等专题，与运营商、合作伙伴们联合举办5场峰会、发布会，共同推进产业进程，共建和谐丰富的商业生态，携手构建万物互联的智能世界。2018世界移动大会·上海于6月27日至6月29日在上海举行。华为展台位于上海新国际博览中心N3号馆B40展台、N5号馆ICA01展台创新城市展区。欲了解更多详情，请参阅:  http://carrier.huawei.com/cn/events/mwcs2018。</w:t>
              <w:br/>
            </w:r>
          </w:p>
        </w:tc>
        <w:tc>
          <w:tcPr>
            <w:tcW w:type="dxa" w:w="4320"/>
          </w:tcPr>
          <w:p>
            <w:r>
              <w:t>[Shanghai, China, June 27, 2018] Today marks the opening day of the Mobile World Congress (MWC) Shanghai 2018, where Huawei is appearing full force with a host of exhibitions, demonstrations, keynotes, and executive meetings, and holding a wide range of discussions with operators, partners, and KOLs. This year's MWC Shanghai will feature a heavy focus on 5G, alongside other key enabling technologies like AI, IoT, and video. Huawei is committed to tapping the potential of connectivity to bring digital to every person, home and organization. Its aim is to improve the user experience, drive business growth, and accelerate digital transformation for a fully connected, intelligent world.Under the theme of ROADS to a Better Future, Huawei is displaying its products and solutions by scenario, with a special focus on the needs of Asia-Pacific markets and customers. The company is also using this opportunity to engage more broadly with the digital ecosystem in Asia Pacific, helping customers solve their real problems.As standards of living continue to rise in the region, user experience has become the decisive factor when choosing between different service providers. To reflect this trend, Huawei's main booth focuses on user experience, presenting solutions that help operators manage user experience along every touch point in the customer journey, so that they can deliver a better connected experience to people, homes, and organizations.Huawei is also helping operators evolve towards All-Cloud networks, connect more people and things, and build out their network infrastructure, to drive the digital transformation of industries. The company is working closely with operators across the region to maximize their network value and drive new business growth with next-generation services for video and IoT applications.Huawei's main booth at MWC Shanghai 20182018 marks the first year for 5G commercial use. At this year's event, Huawei is showcasing the industry's first end-to-end suite of 5G commercial products, 5G showcase service experience, along with major 5G applications including driverless cars, wireless medical robots, Cloud AR, Cloud VR, and Cloud PC.Huawei is also showcasing its new end-to-end SingleRAN Pro solution. This solution supports not just 5G, but also the existing 2G/3G/4G, with a single, all-in-one hardware platform, agile architecture, and network automation. A single network enables operators to develop multiple services, while improving O&amp;M as well as resource and energy efficiency. Through the solution, operators can build efficient, agile, and automated mobile networks in the 5G era.At the event, 14 Huawei executives and technology experts shared insight into a range of technology and socioeconomic topics like the connected world, spectrum policy, 5G, IoT, AI, broadband, inclusive finance, digital divide, and marketing excellence. They delivered keynote speeches, participated in roundtables, and shared ideas with industry KOLs about industry development, business practices, and corporate responsibilities in the digital era.In addition, Huawei jointly organized 5 summits and launch conferences with operators and partners, covering multiple topics such as 5G, LTE-based infrastructure networks, NFV, the Network Experience Index (NEI), and Software-define Security (SDSec). Its aim is to drive industry progress and build a diverse and healthy business ecosystem for a fully connected, intelligent world.MWC Shanghai 2018 runs from June 27 to 29 in Shanghai, China. Huawei is showcasing its products and solutions at booth B40.N3 and booth ICA01.N5 Innovation City in the Shanghai New International Expo Center (SNIEC). For more information, please visit  http://carrier.huawei.com/en/events/mwcs2018</w:t>
              <w:br/>
            </w:r>
          </w:p>
        </w:tc>
      </w:tr>
      <w:tr>
        <w:tc>
          <w:tcPr>
            <w:tcW w:type="dxa" w:w="4320"/>
          </w:tcPr>
          <w:p>
            <w:r>
              <w:t>华为成立业界首个低时延开放实验室</w:t>
              <w:br/>
            </w:r>
          </w:p>
        </w:tc>
        <w:tc>
          <w:tcPr>
            <w:tcW w:type="dxa" w:w="4320"/>
          </w:tcPr>
          <w:p>
            <w:r>
              <w:t>Huawei Establishes Industry's First Open Lab for Low Latency Technology Development</w:t>
              <w:br/>
            </w:r>
          </w:p>
        </w:tc>
      </w:tr>
      <w:tr>
        <w:tc>
          <w:tcPr>
            <w:tcW w:type="dxa" w:w="4320"/>
          </w:tcPr>
          <w:p>
            <w:r>
              <w:t>[上海，中国，2018年6月26日] 在世界移动大会-上海前夕，华为在上海研究所成立了业界首个低时延开放实验室，为LTE低时延领域创新合作翻开新的一页。中国信息通信研究院副院长、中国泰尔实验室执行主任何桂立，华为无线网络研发管理部部长郦舟剑以及来自腾讯、网易、阿里巴巴、Intel、紫光展锐、vivo等九家行业伙伴的嘉宾代表共同出席了实验室揭幕仪式。华为低时延开放实验室揭幕仪式在继速率、覆盖之后，时延逐渐成为衡量用户体验的新维度，并有很大的市场空间。以手游为例，手游全球用户数超过21亿，市场规模已达460亿美金，并以每年12.5%的增长率增长，用户愿意向游戏供应商购买低时延体验增值业务，游戏供应商也对运营商有差异化解决方案诉求，让网络时延能力变现成为可能。与此同时，随着全球数字化转型的加速推进，5G时代即将带来，LTE技术在3GPP R15以后有了革命性的演进，速率、覆盖、时延能力显著增强，特别是以Short TTI为代表的低时延技术大幅降低网络时延，可以满足5G时代基本要求。由此，基于当前LTE网络即可孵化5G时代应用和商业模式，并为未来演进铺平道路。产业链的成熟至关重要，此次华为建立低时延开放实验室，旨在提供一个端到端的平台，支撑低时延领域的对接测试、应用开发和经验交流，共同推进包括网络、终端、芯片、垂直行业在内的低时延产业链健康发展壮大。已经有5家行业伙伴加入到华为的低时延开放实验室进行验证对接，首批公布的应用研究包括：手机游戏、移动支付、红包加速、远程驾驶等领域，未来将不断发展更新。在低时延开放实验室揭幕仪式上，华为无线网络研发管理部部长郦舟剑表示：“非常欢迎行业伙伴参加今天的揭幕仪式。时延是影响用户体验的重要因素之一，华为致力于通过解决方案创新，有效降低网络时延并提升用户体验，积极推动低时延能力的商业变现，我们希望通过建立低时延开放实验室，提供一个开放的平台，与行业伙伴一道共同研究低时延领域应用，孵化新商业模式，共创美好未来。”</w:t>
              <w:br/>
            </w:r>
          </w:p>
        </w:tc>
        <w:tc>
          <w:tcPr>
            <w:tcW w:type="dxa" w:w="4320"/>
          </w:tcPr>
          <w:p>
            <w:r>
              <w:t>[Shanghai, China, June 26, 2018] Before the World Mobile Congress Shanghai 2018, Huawei announced the establishment of the industry's first open lab for low latency technology development at its Shanghai Research Center. This marks a new era of innovations and collaborations in the field of LTE low latency. The opening ceremony of the open lab was attended by many distinguished guests. Such notable representatives include the Vice President of CAICT and the Executive Director of China TTL He Guili, the Director of Huawei Wireless R&amp;D Mgmt Dept Li Zhoujian, as well as other esteemed participants from nine industry partners such as Tencent, NetEase, Alibaba, Intel, Spreadtrum, and vivo.Picture of the Establishment of Huawei Low Latency Open LabFollowing data rate and coverage, latency has become a new indicator for user experience measurement and opened up plenty of market opportunities. For example, there are over 2.1 billion mobile gamers worldwide. Mobile gaming is now a $US 46 billion industry and enjoys a 12.5% annual growth. Gamers are willing to purchase value-added low-latency services from game providers, and game providers expect operators to offer differentiated solutions. This makes the monetization of low-latency network capabilities possible. With the acceleration of global digital transformation and the imminent arrival of 5G, LTE technologies have been significantly enhanced in terms of data rate, coverage, and latency since 3GPP Release 15. The introduction of Short TTI and other low latency technologies greatly reduces network latency, meeting the basic requirements of the 5G era. Based on existing LTE networks, 5G applications and business models can be incubated to help pave the way for future evolution.The maturity of the industry chain is crucial. Huawei's open lab for low latency technology development aims to provide an E2E platform for interworking tests, application development, and experience exchange. Huawei, together with industry partners, strives to stimulate the development of the entire low latency industry chain involving network, terminal, chip, and vertical industries. Five industry partners have worked with Huawei's open lab for low-latency technology verification and interworking. The initial research covers applications such as mobile games, mobile payment, and remote driving, which will continue to expand well into the future.At the opening ceremony of the open lab, Li Zhoujian, Director of Huawei Wireless R&amp;D Mgmt Dept, said: "Industry partners are very welcome to take part in this opening ceremony. Latency is one of the most important factors that influence user experience. Huawei is committed to developing innovative solutions to effectively reduce network latency and improve user experience. We will actively promote the monetization of low-latency network capabilities. With this open lab, we hope to provide an open platform and work closely with industry partners to explore low-latency applications, incubate new business models, and create a better connected world."</w:t>
              <w:br/>
            </w:r>
          </w:p>
        </w:tc>
      </w:tr>
      <w:tr>
        <w:tc>
          <w:tcPr>
            <w:tcW w:type="dxa" w:w="4320"/>
          </w:tcPr>
          <w:p>
            <w:r>
              <w:t>华为新一代高端全闪存存储OceanStor Dorado18000 V3通过SAP® HANA®认证</w:t>
              <w:br/>
            </w:r>
          </w:p>
        </w:tc>
        <w:tc>
          <w:tcPr>
            <w:tcW w:type="dxa" w:w="4320"/>
          </w:tcPr>
          <w:p>
            <w:r>
              <w:t>Huawei Next-Gen High-End All-Flash Storage OceanStor Dorado18000 V3 Certified for SAP® HANA®</w:t>
              <w:br/>
            </w:r>
          </w:p>
        </w:tc>
      </w:tr>
      <w:tr>
        <w:tc>
          <w:tcPr>
            <w:tcW w:type="dxa" w:w="4320"/>
          </w:tcPr>
          <w:p>
            <w:r>
              <w:t>[德国，瓦尔多夫，2018年6月26日] 近日，华为新一代高端全闪存存储OceanStor Dorado18000 V3通过SAP® HANA®业务数据平台认证，支持HANA节点达到200个，是SAP此次认证的所有企业存储系统中最高之一。这表明OceanStor Dorado18000 V3的性能和可靠性满足SAP企业核心应用解决方案的要求，帮助企业加速核心数据处理。OceanStor Dorado18000 V3是华为OceanStor Dorado V3系列全闪存存储中的旗舰产品，此次认证显示，企业可以选择在OceanStor Dorado V3上运行基于SAP HANA的数据处理平台，结合华为的基础设施方案，可以在不改变业务管理模式和维护模式的情况下，帮助客户从传统数据库向SAP HANA内存计算平滑演进。在相同硬盘数量配置下，OceanStor Dorado V3可支撑3倍于传统存储的SAP HANA节点数，支持SAP HANA计算节点Scale Up和Scale Out灵活扩展。华为OceanStor Dorado V3结合HyperMetro免网关存储双活方案，满足SAP HANA对于高性能存储的要求，帮助客户打造业界领先的高可靠SAP HANA基础设施方案。此外，华为闪存介质的多种可靠性专利帮助闪存寿命提高3倍。华为IT存储产品线总裁孟广斌表示：“此次认证再次印证了华为全闪存存储的技术竞争力。我们将继续打造高性能的实时数据处理平台，帮助企业提升数据服务体验。”SAP HANA能简化交易、分析、规划、预测和数据处理，助力业务实时运营，并广泛应用于金融、制造、公共服务等多个行业。华为支持SAP HANA的解决方案基于华为创新的服务器和存储系统，提供全面、按需扩展的SAP HANA TDI（ 定制数据中心集成）基础设施方案，了解华为关于支持SAP HANA的解决方案详情，请访问： http://e.huawei.com/cn/solutions/business-needs/data-center/storage/tdi。</w:t>
              <w:br/>
            </w:r>
          </w:p>
        </w:tc>
        <w:tc>
          <w:tcPr>
            <w:tcW w:type="dxa" w:w="4320"/>
          </w:tcPr>
          <w:p>
            <w:r>
              <w:t>[Walldorf, Germany, June 26, 2018] Huawei's next-gen high-end all-flash storage OceanStor Dorado18000 V3 is now certified for the SAP® HANA® business data platform. OceanStor Dorado18000 V3 supports up to 200 SAP HANA nodes, one of the highest among all enterprise storage systems certified by SAP. With outstanding performance and reliability, OceanStor Dorado18000 V3 can support the core SAP applications of customers and accelerate the processing of core data.OceanStor Dorado18000 V3 is a flagship product of Huawei's OceanStor Dorado V3 series. Enterprises can run their SAP HANA-based data processing platforms on OceanStor Dorado V3. Huawei's solution can transform a traditional database into an SAP HANA database based on in-memory computing, without changing the business management or maintenance methods.OceanStor Dorado V3 can support two times more SAP HANA nodes than a traditional storage system with the same capacity, enabling SAP HANA nodes to scale up and out more flexibly. Combining OceanStor Dorado V3 and the HyperMetro gateway-free active-active solution delivers the high storage performance required by SAP HANA, helping customers build industry-leading SAP HANA infrastructures with high availability. The multiple reliability patents of Huawei flash media help extend the service life of flash media by three times."The certification is further proof of Huawei's competitiveness in the all-flash storage field," said Meng Guangbin, President, IT Storage Product Line, Huawei. "We hope to continue offering customers real-time high-performance data processing platforms, improving their data-service experience."SAP HANA simplifies transaction, analysis, planning, forecast, and data processing, enabling real-time business operation. SAP HANA is widely used in the finance, manufacturing, and public service sectors.Huawei's solution for SAP HANA adopts Huawei's innovative servers and storage systems to provide end-to-end on-demand A TDI infrastructure construction schemes. To learn more about Huawei's solution for SAP HANA, please visit: http://e.huawei.com/cn/solutions/business-needs/data-center/storage/tdi</w:t>
              <w:br/>
            </w:r>
          </w:p>
        </w:tc>
      </w:tr>
      <w:tr>
        <w:tc>
          <w:tcPr>
            <w:tcW w:type="dxa" w:w="4320"/>
          </w:tcPr>
          <w:p>
            <w:r>
              <w:t>华为完成业界首次单波600G超高速光传输系统现场演示</w:t>
              <w:br/>
            </w:r>
          </w:p>
        </w:tc>
        <w:tc>
          <w:tcPr>
            <w:tcW w:type="dxa" w:w="4320"/>
          </w:tcPr>
          <w:p>
            <w:r>
              <w:t>Huawei Completes Industry's First Live Demo of a 600G Single-Wavelength Ultra-High-Speed Optical Transmission System</w:t>
              <w:br/>
            </w:r>
          </w:p>
        </w:tc>
      </w:tr>
      <w:tr>
        <w:tc>
          <w:tcPr>
            <w:tcW w:type="dxa" w:w="4320"/>
          </w:tcPr>
          <w:p>
            <w:r>
              <w:t>[法国，尼斯，2018年6月26日] 在2018年光网络创新论坛（Optical Network Innovation Forum）上，华为完成了业界首次单波600G超高速传输产品现场演示。该演示基于华为最新一代光传输系统平台，采用了华为独有的信道匹配整形（Channel-Matched Shaping，CMS）技术以及光网AI神经元模块，支持单波速率最高可达600G，单根光纤容量40T，帮助运营商进一步提升网络运营效率，使能运营商由传统网络向意图驱动的智简网络（Intent-Driven Network）平滑演进。随着5G、云计算、大数据等技术的快速发展，光网络产业已经全面步入超高速时代。根据光网络权威咨询分析机构OVUM的统计，华为2017年全年100G及以上的高速端口发货总数已经超过12万个，占全球光网络整体出货量的1/3。从超高速传输技术的发展来看，200G日渐成熟，400G、600G商业化也已近在咫尺。其中，相干oDSP算法是超高速光传输的最核心技术，承接高阶调制信号的调制解调、偏振光信号复用、光纤链路损伤补偿、信号时钟回复等核心功能，是实现超高速光传输商用化的关键技术，是业界各厂商角逐的“必争之地”。此次华为所展示的单波600G超高速光传输系统，采用了最新的相干oDSP算法，能够大幅提升系统性能：</w:t>
              <w:br/>
            </w:r>
          </w:p>
        </w:tc>
        <w:tc>
          <w:tcPr>
            <w:tcW w:type="dxa" w:w="4320"/>
          </w:tcPr>
          <w:p>
            <w:r>
              <w:t>[Nice, France, June 26, 2018] Today, Huawei announced the completion of the industry's first live demo of a 600G single-wavelength ultra-high-speed optical transmission system at the Optical Network Innovation Forum 2018. Based on Huawei's latest optical transmission platform, the system adopts Huawei's own unique channel-matched shaping (CMS) technology and an AI neuron module designed for optical networks. Boasting an adjustable single-wavelength rate of up to 600G and a single-fiber capacity of 40Tbit/s, the system can further improve the efficiency of network operations and enable smooth evolution from existing traditional networks to intent-driven networks. Taking advantage of the rapid development of technologies such as 5G, cloud computing, and Big Data, the optical network industry has fully entered the ultra-high-speed era. According to a report by independent analyst and consultancy firm Ovum, Huawei shipped over 127,000 100G+ ports in 2017, which was more than 1/3 of the total shipments for the global optical network market. Today, 200G is maturing and 400G and 600G are nearing commercialization. The coherent oDSP algorithm is the core technology that powers and commercializes ultra-high-speed optical transmission. It provides core functions such as modulation and demodulation of higher-order modulation signals, multiplexing of polarized optical signals, compensation for fiber link damage, and signal clock recovery. Such importance makes coherent oDSP a critical arena of competition for all vendors in the industry. The 600G single-wavelength ultra-high-speed optical transmission system adopts Huawei's latest coherent oDSP algorithm, which improves the performance from the following aspects:</w:t>
              <w:br/>
            </w:r>
          </w:p>
        </w:tc>
      </w:tr>
      <w:tr>
        <w:tc>
          <w:tcPr>
            <w:tcW w:type="dxa" w:w="4320"/>
          </w:tcPr>
          <w:p>
            <w:r>
              <w:t>极致传输容量&amp;距离：首次引入了信道匹配整形（Channel-Matched Shaping，简称CMS）技术来提升传输链路的等效带宽，匹配高速传输信道需求，能够最大幅度优化频谱效率，实现400G/600G的高性能传输，单根光纤容量提升50%达到40T ，传输距离提升30%~50%，达到业界最优的传输性能水平。</w:t>
              <w:br/>
            </w:r>
          </w:p>
        </w:tc>
        <w:tc>
          <w:tcPr>
            <w:tcW w:type="dxa" w:w="4320"/>
          </w:tcPr>
          <w:p>
            <w:r>
              <w:t>Ultimate transmission capacity and distance: This is the first time the CMS technology has been introduced in a transmission system. CMS improves the equivalent bandwidth of transmission links, satisfying the requirements of high-speed transmission channels and maximizing the spectral efficiency. By leveraging CMS, the system features the industry's best-performance transmission at 400G to 600G single-wavelength rates, increasing single-fiber capacity by a maximum of 50% to 40T and transmission distance by 30–50%.</w:t>
              <w:br/>
            </w:r>
          </w:p>
        </w:tc>
      </w:tr>
      <w:tr>
        <w:tc>
          <w:tcPr>
            <w:tcW w:type="dxa" w:w="4320"/>
          </w:tcPr>
          <w:p>
            <w:r>
              <w:t>极致功耗效率：采用了业界领先的16nm FinFET制造工艺以及极简芯片架构，能够帮助大幅降低系统功耗（单位比特功耗下降30%）。</w:t>
              <w:br/>
            </w:r>
          </w:p>
        </w:tc>
        <w:tc>
          <w:tcPr>
            <w:tcW w:type="dxa" w:w="4320"/>
          </w:tcPr>
          <w:p>
            <w:r>
              <w:t>Optimal power consumption efficiency: The industry-leading 16-nm FinFET manufacturing technique and simplified chip architecture reduce the power consumption per bit by 30%.</w:t>
              <w:br/>
            </w:r>
          </w:p>
        </w:tc>
      </w:tr>
      <w:tr>
        <w:tc>
          <w:tcPr>
            <w:tcW w:type="dxa" w:w="4320"/>
          </w:tcPr>
          <w:p>
            <w:r>
              <w:t>更加智能：内嵌华为独创的光网AI神经元模块，能够实现光网络智能管控的平滑升级。该功能模块采用“光层标签”技术，通过oDSP直接在光层对光传输网络中的所有波长进行实时快速标记、检测、数据收集，无需添加额外模块或者额外光电转换步骤。同时，结合华为网络云化引擎（Network Cloud Engine）强大的AI算法，能够帮助运营商实现光网络的自主优化、自主保护、性能劣化提前预警等功能，支持运营商从现有的传统网络向意图驱动的智简网络平滑演进。华为传送网产品线总裁靳玉志表示：“华为始终坚持在光网络领域的战略性投入，在100G、200G、400G超高速光传输领域长期保持了技术和市场领先优势。此次600G超高速光传输系统的现场演示采用了业界领先的第六代相干oDSP系统算法和光层AI神经元模块，我们希望将AI能力注入光网络中，使能客户构建以用户体验为中心的智简网络。”在6月26~28日于法国尼斯开幕的第20届下一代光网络论坛 (NGON，Next Generation Optical Networking)期间，华为将在其展台现场展示单波600G基于单板产品形态的系统演示，欢迎现场莅临交流。欲了解更多华为参加NGON展会信息，请访问 www.huawei.com/cn/press-events/events/optical-innovation-forum-2018有关华为新一代高速相干传输系统的更多信息，请下载白皮书：构筑极致性能的智能超高速光网络</w:t>
              <w:br/>
            </w:r>
          </w:p>
        </w:tc>
        <w:tc>
          <w:tcPr>
            <w:tcW w:type="dxa" w:w="4320"/>
          </w:tcPr>
          <w:p>
            <w:r>
              <w:t>More intelligent: Huawei's unique built-in AI neuron module enables smooth upgrade to the intelligent management and control of optical networks. Using the optical-layer labeling technology and oDSP algorithm, the module performs real-time labeling, detection, and data collection for all wavelengths directly at the optical layer on the optical transmission network. This eliminates the need for any additional modules or optical-to-electrical conversion processes. In addition, the AI algorithm of the Huawei Network Cloud Engine (NCE) platform provides functions like autonomous optimization, self-protection, and advance warnings of performance deterioration for optical networks. These features help carriers smoothly evolve their traditional networks to intent-driven networks.Richard Jin, President of Huawei Transmission Network Product Line, said, "Huawei has long been leading the field of 100G, 200G, and 400G ultra-high-speed optical transmission, thanks to our strategic investment in optical networks. The new 600G system provides AI capabilities for optical networks, using Huawei's sixth-generation coherent oDSP algorithm and an additional optical-layer AI neuron module. This will help our customers build intent-driven networks based on user experience."At the 20th Next Generation Optical Networking (NGON) conference in Nice, France from June 26 through 28, Huawei will perform a live demo of its board-based 600G single-wavelength transmission system at its booth. Find details about the conference at  www.huawei.com/en/press-events/events/optical-innovation-forum-2018.More information about the system is available in the white paper Constructing Intelligent Ultra-High-Speed Optical Networks with Ultimate Performance.</w:t>
              <w:br/>
            </w:r>
          </w:p>
        </w:tc>
      </w:tr>
      <w:tr>
        <w:tc>
          <w:tcPr>
            <w:tcW w:type="dxa" w:w="4320"/>
          </w:tcPr>
          <w:p>
            <w:r>
              <w:t>华为发布光业务故障预测解决方案 以AI使能构建高可靠光网络</w:t>
              <w:br/>
            </w:r>
          </w:p>
        </w:tc>
        <w:tc>
          <w:tcPr>
            <w:tcW w:type="dxa" w:w="4320"/>
          </w:tcPr>
          <w:p>
            <w:r>
              <w:t>Huawei Releases its Optical Service Fault Prediction Solution to Build Highly Reliable Optical Networks with AI</w:t>
              <w:br/>
            </w:r>
          </w:p>
        </w:tc>
      </w:tr>
      <w:tr>
        <w:tc>
          <w:tcPr>
            <w:tcW w:type="dxa" w:w="4320"/>
          </w:tcPr>
          <w:p>
            <w:r>
              <w:t>[中国，深圳，2018年6月26日] 华为今日发布基于人工智能（AI）和大数据技术的光业务故障预测解决方案。该方案可以帮助电信运营商在其光网络发生故障前，预测到故障发生的类型，并辅助定位，帮助运营商提前完成流量疏导及故障排查，在用户投诉之前解决网络问题，从而全面改善用户体验。光网络是信息社会的基石，互联网、4G/5G，以及电力、金融等行业网络均基于光网络来进行承载，光网络一旦发生故障，最终用户将直接面临业务中断、修复周期长等严重问题。如何在光网络故障发生前及时发现网络隐患，实现网络故障的用户“零”感知，一直是电信运维领域的重要挑战。统计数据显示，60%的运营商光业务故障是由于光路劣化、光模块劣化及误码类问题产生的。传统运维主要基于人工判断，通过设定误码的经验阈值来告警，很难在网络发生故障前及时发现问题；故障发生后，由于业务故障数据分散，缺少有效关联分析，运营商也无法实时识别故障类型、快速解决问题，常常引发用户投诉。基于此，华为突破性地将大数据及AI技术，引入光网络预防性维护领域。如同人体机能老化，硬件或电信业务也存在“亚健康”状态，在发生故障前，会表现出不稳定或性能衰退，传统运维手段无法及时察觉，但通过关键指标的大数据采集，及AI技术对各类故障的趋势学习、模型训练及模型部署，网络发生了什么问题、为什么发生问题、将发生什么问题等均能被及时地发现和准确地预测。光业务故障预测解决方案是华为智简网络（Intent-Driven Network）架构的一个应用，通过华为网络云化引擎平台（Network Cloud Engine，NCE）与光网络设备配合，实现对光网络业务误码率、光功率等多种维度的KPI指标的大数据实时采集；同时，输出包括光通道劣化、光传输跨段劣化在内的多种预测，不但能给出光业务风险预测评分，而且给出故障原因分析及故障排除建议。目前，华为已与友好运营商伙伴共同完成了基于运营商OTN现网的初期验证，验证结果显示：该技术突破性地实现了对光通道劣化及跨段光业务故障问题的预测，预测准确率高达85%，可以有效帮助运营商提高网络健壮性，大幅降低网络巡检成本。同时基于AI技术在现网的进一步自我学习和自我训练，故障预测准确率还将进一步提升。华为网络NCE领域总经理鲁鸿驹表示：“作为华为智简网络的一个应用场景，光业务故障预测解决方案不但可以应用于华为光网络解决方案，其AI核心技术通过不同的模型训练及调优后，也可以应用于路由器、交换机在内的多种设备形态的光故障预测。未来将有更多基于AI的应用出现，解决传统技术无法解决的复杂问题。我们相信，随着关键算法的突破及训练模型的丰富，智简网络将帮助运营商摆脱繁重的设备维护工作，将更多的精力转向如何为用户提供更丰富的业务设计与更好的服务。”华为将帮助运营商和企业客户实现从“以设备为中心”向“以用户为中心”的网络架构转型，通过引入云化、大数据和AI等技术，打造智慧、极简、超宽、开放、安全的智简网络，进而使能其实现基于商业意图驱动的网络自动化和智能化，将数字世界带入每个人、每个家庭、每个组织，构建万物互联的智能世界。作为智简网络的应用，基于AI的“光业务故障预测”方案将在6月26~28日法国尼斯下一代光网络大会（Next Generation Optical Network）及6月27~29日世界移动大会·上海上同步展出，欢迎莅临指导。</w:t>
              <w:br/>
            </w:r>
          </w:p>
        </w:tc>
        <w:tc>
          <w:tcPr>
            <w:tcW w:type="dxa" w:w="4320"/>
          </w:tcPr>
          <w:p>
            <w:r>
              <w:t>[Shenzhen, China, June 26, 2018] Today, Huawei announced the launch of its optical service fault prediction solution based on artificial intelligence (AI) and Big Data technologies. This solution enables carriers to predict faults before they occur on their optical networks. Carriers can then preemptively implement traffic grooming and troubleshooting according to the predicted fault types, comprehensively improving the customer experience.As the cornerstone of our information society, optical networks are indispensable to the Internet, 4G/5G, electrical, financial, and other industrial networks. This is evident in the fact that if optical networks become faulty, end users may experience service interruption throughout the time-consuming troubleshooting process. For this reason, carriers demand a solution to detect optical network risks before they become faults, delivering "zero fault" user experience.Statistics show that 60% of optical service faults are associated with optical channel deterioration, optical module deterioration, or bit error rate (BER). Traditional O&amp;M relies on setting empirical thresholds, which is insufficient for preemptive fault detection. Using traditional methods, even after faults occur, carriers cannot immediately identify the fault types or quickly resolve issues. This is primarily because the fault data is not centralized and cannot be associated. Ultimately, this leads to customer complaints.Hardware and service faults usually present early symptoms, such as being unstable or experiencing performance deterioration. Unfortunately, traditional O&amp;M is generally unable to discern such signals. In response to such challenges, Huawei makes a huge breakthrough by applying Big Data and AI technologies to the predictive maintenance field. The former can collect key performance indicators (KPIs), and the latter, through trend learning, model training, and model deployment, can accurately detect what has happened, what will happen, and why.Optical service fault prediction is an application of Huawei's Intent-Driven Network (IDN) architecture. It combines Huawei Network Cloud Engine (NCE) and optical devices to collect real-time BER, optical power, and other KPIs of optical services by using Big Data technologies. It then predicts and scores a wide range of possible service risks (such as optical channel or multi-segment service deterioration). More importantly, it provides causes and suggestions for mitigating these risks.Preliminary testing on carrier OTN networks verifies that this solution can predict optical channel and multi-segment service deterioration, helping the carrier improve network robustness and significantly reduce preventive maintenance inspection (PMI) costs. On the live network, the solution has already achieved a prediction accuracy of 85%, and this will further increase with continuous self-learning and self-training of AI.Lu Hongju, General Manager of Huawei’s NCE Domain, said: "As an application of Huawei IDN, the optical service fault prediction solution can be applied to Huawei's optical network solutions. Its core AI technologies, after training and optimization, can predict optical service faults on various devices, such as routers and switches. In the future, more AI-aided applications will be developed to solve the problems that traditional technologies cannot. With key algorithm breakthroughs and various training models, we believe that IDN will reduce carriers' workload during device maintenance and allow them to focus on providing users with a wider range of designs and better services."Huawei will help carriers and enterprise customers transform their networks from device-centric to user-centric. Cloud, Big Data, and AI technologies can be applied to build intelligent, simplified, ultra-broadband, open, and secure IDNs, enabling carriers and enterprise customers to achieve IDN automation and intelligence. The ultimate goal is to bring digital to every person, home and organization for a fully connected, intelligent world.If you are interested in Huawei's optical service fault prediction solution, we welcome you to visit us at the Next Generation Optical Networking (NGON) Conference in Nice from June 26 to 28, or Mobile World Congress Shanghai from June 27 to 29.</w:t>
              <w:br/>
            </w:r>
          </w:p>
        </w:tc>
      </w:tr>
      <w:tr>
        <w:tc>
          <w:tcPr>
            <w:tcW w:type="dxa" w:w="4320"/>
          </w:tcPr>
          <w:p>
            <w:r>
              <w:t>[法国，尼斯，2018年6月25日] 在2018华为第五届光网创新大会上，华为提出全面推进光网络向“用户体验”为中心的网络架构转型的核心理念，通过CloudOptiX云传送网解决方案的四大持续性技术创新，帮助运营商打造新一代的超宽、极简、智慧的光网络，提升业务体验，最大化商业价值。过去10年，通信行业从语音时代转变为互联网时代。随着互联网的大发展，作为基础网络核心的传送网从铜线网络逐步演进到全光纤网。通过接入和传输的全面光纤化，从本质上解决了网络容量的问题，包括接入层利用光纤接入解决宽带上网，传输层利用链状WDM/OTN传输模式解决大容量业务传送问题。而迈向智能时代，运营商则面临来自海量带宽、业务体验和网络运维的挑战，华为提出通过CloudOptiX技术创新向下一代全光网演进。首先，新业务的带宽需求一直驱动传送网不断实现技术升级，华为提出CloudOptiX使能运营商从100G迈入400G时代。DSP作为高速传输方案的“发动机”，华为通过DSP领域十年积累，不断逼近光纤链路的香农极限，以自研CMS算法向400G以及400G+更高速率演进的同时，最大化挖掘光器件在性能上的潜能，实现传送距离领先行业20%。同时推出业界独有200G CFP高性能小型化光模块，体积减少到业界光模块的1/2，功耗降低45%。其次，从面向未来的架构角度着手，CloudOptiX提出“OTN全程全网”的传送网目标架构，打造一张扁平化的极简网络，实现真正的基于硬管道“一跳直达”，以顺应新业务极致体验的需求。从建网模式上看，城域层面OTN to CO已被广泛认可，下一步波分将进一步部署到网络边缘，通过“OTN全程全网”实现从“管道”转型为“业务承载网”。骨干层面，全光网2.0引入光交叉骨干节点，从根本上打破节点电域交叉容量的天花板，以“光电交叉”完美实现大小颗粒高效调度和多方向业务灵活调度，支撑传送网从“链”到“网”的架构转型。最后，CloudOptiX基于管理、控制和分析的“光网大脑”管理平台，通过现网海量光层传感器使能物理光层数字化，再利用人工智能（AI）及大数据技术实现光业务故障预测，帮助电信运营商提前预测网络故障，并提前做好流量疏导及故障排查，进而实现最终用户“零”故障感知。未来，“光网大脑”将实现一系列智能化运维应用，帮助客户不断优化运维体验，提升运维效率。华为传送网产品线副总裁段爱国在华为第五届光网创新大会上发言华为传送网产品线副总裁段爱国表示：“智能时代，体验为王，光网络也需要朝着‘体验驱动’的方向演进。华为通过对CloudOptiX解决方案的四大持续技术创新，构建了基于高性能400G的超宽管道、极简高可靠的全光交换网络架构、更低时延的小颗粒多连接OTN新技术，同时结合光网大脑提供更高效的智能化运维，助力运营商打造新一代的超宽、极简、智慧的光网络，提升业务体验，赢得商业成功。”</w:t>
              <w:br/>
            </w:r>
          </w:p>
        </w:tc>
        <w:tc>
          <w:tcPr>
            <w:tcW w:type="dxa" w:w="4320"/>
          </w:tcPr>
          <w:p>
            <w:r>
              <w:t>[Nice, France, June 25, 2018] At the Huawei Optical Innovation Forum, Huawei proposed the transformation of optical networks towards experience-centric architecture. The four major technological innovations of Huawei's CloudOptiX cloud transport network solution enable operators to build the next-generation ultra-broadband, simplified, and intelligent optical networks to improve service experience and maximize business values. The past 10 years have witnessed a shift in the communications industry, moving from the voice era to the Internet era. With the development of the Internet, the transport network, which is the core of the network infrastructure, has evolved from a copper line network to an all-optical network 1.0, which solves the root of network capacity problems. The solution uses optical fibers on the access layer for broadband access and uses the chain WDM/OTN transmission mode on the transport layer to provide large-capacity transmission. To address challenges in bandwidth, service experience, and network O&amp;M in the intelligence era, Huawei has proposed the evolution of transport networks towards next-generation all-optical networks through the technological innovation of CloudOptiX. Firstly, the bandwidth demands of new services drive the constant upgrade of transport networks. Therefore, Huawei proposes to upgrade CloudOptiX from 100G to 400G. Huawei has more than 10 years of experience in DSP, the engine of high-speed transmission. Using DSP technologies, Huawei has been approaching the Shannon limit of optical fiber links. Huawei's proprietary CMS algorithm supports the evolution to 400G and beyond while maximizing the performance potential of optical components, maintaining a distance 20% further than the industry average. In the meantime, Huawei has launched a unique 200G CFP high-performance compact optical module, which is half the size of the industry average and has a power consumption that is 45% lower than the industry average. Secondly, CloudOptiX proposes end-to-end, flattened, simplified, and futureproof transport network architecture. This will provide one-hop connections based on hard pipes and achieve the ultimate experience of new services. In terms of network construction, the OTN-to-CO solution on the metro layer has been widely recognized by global operators. The next step is to deploy WDM devices at the network edge to transform "pipes" to "service bearer networks" through end-to-end OTN. On the backbone layer, all-optical network 2.0 uses optical cross-connect backbone nodes to break the ceiling of cross-connect capacity in the electrical domain. In this way, optical and electrical cross-connect can achieve efficient grooming of services in both small and large granularities, and in multiple directions, transforming transport networks from "chain" to "mesh" architecture. Thirdly, CloudOptiX uses a management, control, and analysis platform, which is the brain of optical networks. The platform digitalizes physical optical-layer data collected by a large number of sensors, and then uses AI and Big Data technologies to predict optical service faults. This technology helps telecom operators to locate potential faults before they occur and perform traffic diversion and troubleshooting in advance to achieve zero faults for end users. Huawei has partnered with operators to verify predictions on live networks. The results show that fault prediction accuracy is up to 85% and this will keep increasing thanks to the self-learning and training of AI technologies. In the future, the "brain of optical networks" will implement a series of intelligent O&amp;M applications to help customers continuously improve O&amp;M experience and efficiency. Alex Duan speaking at the Huawei Optical Innovation ForumAlex Duan, Vice President of Huawei's Transmission Network Product Line, said, "Experience is king in the intelligence era. Optical networks need to evolve towards experience-drive networks. The four major continuous technological innovations of Huawei's CloudOptiX solution enable 400G high-performance ultra-broadband pipes, simplified and highly-reliable all-optical switching network architecture, and new OTN technologies that support lower latency, smaller granularities, and more connections. Coupled with the efficient and intelligent O&amp;M enabled by the brain of optical networks, the solution builds the next-generation ultra-broadband, simplified, and intelligent optical networks for operators to improve service experience and achieve business success."</w:t>
              <w:br/>
            </w:r>
          </w:p>
        </w:tc>
      </w:tr>
      <w:tr>
        <w:tc>
          <w:tcPr>
            <w:tcW w:type="dxa" w:w="4320"/>
          </w:tcPr>
          <w:p>
            <w:r>
              <w:t>山东联通携手华为在济南打造国内首个手游低时延试点</w:t>
              <w:br/>
            </w:r>
          </w:p>
        </w:tc>
        <w:tc>
          <w:tcPr>
            <w:tcW w:type="dxa" w:w="4320"/>
          </w:tcPr>
          <w:p>
            <w:r>
              <w:t>China Unicom Shandong and Huawei Jointly Launch China's First Low-Latency Trial Project in Jinan</w:t>
              <w:br/>
            </w:r>
          </w:p>
        </w:tc>
      </w:tr>
      <w:tr>
        <w:tc>
          <w:tcPr>
            <w:tcW w:type="dxa" w:w="4320"/>
          </w:tcPr>
          <w:p>
            <w:r>
              <w:t>[中国，济南，2018年6月25日]近日，山东联通携手华为在济南试点最新LTE低时延解决方案，试运行区域用户游戏时延最高降低50%，解决了人员密集区域游戏卡顿、延迟的问题，共同打造国内首个手游低时延试点。山东联通持续关注LTE网络技术创新，提升用户体验，基于网络痛点与华为联合展开针对手游体验的专属优化。在试点区域，用户对王者荣耀等热门手游体验诉求强烈，在手游业务高峰时段，在线用户大幅提升，平均手游时延会超过180毫秒，画面极易出现卡顿、延迟等情况。针对这一网络情况，山东联通开通华为LTE最新空口调度加速方案，通过对手游业务提升调度优先级、灵活配置省电休眠周期等方式，降低业务调度等待和重传时延。开启加速方案后，保障用户的平均游戏时延最高降幅达50%，从180毫秒降低到90毫秒，同时网络时延稳定性也得到大幅提升，游戏时延超过100毫秒的用户占比可降低一半，卡顿和延迟感明显缓解。在继语音、视频之后，手游成为第三大主流移动业务，山东联通通过持续创新，提供给用户最佳的体验，本次和华为在LTE低时延领域的创新合作，对提升手游用户体验，孵化新商业模式具有重要意义。未来山东联通还将与华为展开进一步合作，持续建设该试点，测试和验证包括3GPP R15 Short TTI在内的更多LTE低时延技术，树立全国低时延网络体验标杆。华为LTE产品线副总裁陈传飞表示:“ LTE低时延是未来网络发展的新方向，在提升传统业务体验，使能新业务方面具有重要意义，华为将进一步加强与山东联通的合作，加大在低时延领域的解决方案创新，不断优化用户体验，推动包括网络、终端、芯片在内的低时延产业链健康发展。”</w:t>
              <w:br/>
            </w:r>
          </w:p>
        </w:tc>
        <w:tc>
          <w:tcPr>
            <w:tcW w:type="dxa" w:w="4320"/>
          </w:tcPr>
          <w:p>
            <w:r>
              <w:t>[Jinan, China, June 25, 2018] China Unicom Shandong and Huawei launched China's first low-latency trial project for mobile games in Jinan, with the latest LTE low-latency solution put into use. The trial area witnessed a decrease in latency for mobile gaming by up to 50%, which solves the problem of frame freezing and delay in hot spot locations. China Unicom Shandong is constantly dedicated to improving user experience through continuous innovation in LTE technology. The cooperation with Huawei is an initiative designed to optimize the overall mobile gaming experience based on network pain points. Especially within the trial area, the industry is desperately seeking to enhance the user experience for increasingly popular mobile games. During peak hours when the number of online mobile gamers significantly increases, the average gaming latency exceeded 180 ms, which caused frame freezing and delay. Against this backdrop, China Unicom Shandong partnered with Huawei to enable the advanced scheduling and acceleration solution for the LTE air interface. This solution improves scheduling priority for mobile games and flexibly configures power-saving sleep periods to cut the service scheduling wait time and retransmission latency. After this solution takes effect, the average gaming latency of assured users is reduced by a maximum of 50% (from 180 ms to 90 ms). Network latency is much more stable, with the proportion of gamers whose latency exceeds 100 ms being reduced by a half. The frame freezing and delay derived from such latency is no longer considered to be such a worrying concern.Mobile games have become the third mainstream mobile service following voice and video. China Unicom Shandong aims to provide superlative user experience through relentless efforts in innovation. The collaboration with Huawei in the LTE low-latency field plays an important role in improving user experience and incubate new business models. China Unicom Shandong will continue cooperating with Huawei to ensure the further development of the trial project, while promoting the tests and verification of a diverse range of LTE low-latency technologies (including Short TTI defined in 3GPP R15). The aim is to establish a nationwide benchmark for low-latency network experience.Chen Chuanfei, Vice President of Huawei LTE Product Line, said: "LTE low latency is a new trend for future network development. It not only improves experience for conventional services, but also holds strong significance in enabling new services. We will strengthen our cooperation with China Unicom Shandong in pursuing more innovative low-latency solutions in order to deliver an optimal user experience. It is hoped that together we can realize the healthy development of the low-latency industry chain, including the network, terminals, and chips."</w:t>
              <w:br/>
            </w:r>
          </w:p>
        </w:tc>
      </w:tr>
      <w:tr>
        <w:tc>
          <w:tcPr>
            <w:tcW w:type="dxa" w:w="4320"/>
          </w:tcPr>
          <w:p>
            <w:r>
              <w:t>Turkcell 联合华为发布SingleRAN Pro的TM9网络</w:t>
              <w:br/>
            </w:r>
          </w:p>
        </w:tc>
        <w:tc>
          <w:tcPr>
            <w:tcW w:type="dxa" w:w="4320"/>
          </w:tcPr>
          <w:p>
            <w:r>
              <w:t>Turkcell and Huawei Jointly Experienced SingleRAN Pro-based TM9 Commercial Networks to Embark on the Road to 5G</w:t>
              <w:br/>
            </w:r>
          </w:p>
        </w:tc>
      </w:tr>
      <w:tr>
        <w:tc>
          <w:tcPr>
            <w:tcW w:type="dxa" w:w="4320"/>
          </w:tcPr>
          <w:p>
            <w:r>
              <w:t>[土耳其，安塔利亚，2018年6月25日] 2018年世界移动通信大会-上海前夕，土耳其运营商Turkcell携手华为在其TechCity区域成功发布TM9网络。TM9的开通是Turkcell网络向多天线演进的前奏，为后续LTE网络获得容量飞跃，并大踏步迈入5G时代打下了坚实的基础，也为土耳其市场TM9产业催熟释放了积极的信号。TM9是3GPP 的全新设计的传输模式，它突破了LTE网络在多天线演进中的技术障碍。在多天线网络下，TM9能帮助基站形成聚焦用户的指向性波束（Beamforming），使能单用户多流传输（SU-MIMO）和多用户频谱复用（MU-MIMO），从而有效提升小区容量和用户体验。Turkcell 的LTE网络规模采用4T4R部署。此次，Turkcell在TechCity区域开通TM9，经过观测，用户体验平稳。随后，Turkcell 进一步基于TM9开展了Massive MIMO的测试。“ TM9开通是Turkcell与华为在今年TechCity项目中很重要的一个节点”，Turkcell首席技术官Gediz Sezgin表示，“ TM9是LTE全业务基础网的重要方向，也是迈入5G时代必须的技术。Turkcell在这个方向上率先迈出了第一步，为Turkcell用户获得更好体验，并更好地发展大视频、无线宽带接入、物联等全业务打下坚实基础，另一方面，也为牵引土耳其产业的向前发展做出积极的贡献。”华为无线网络首席营销官周跃峰表示：“Massive MIMO是LTE容量演进的方向，也是华为SingleRAN Pro面向5G容量方案的重要组成部分，TM9产业的成熟将促进Massive MIMO网络充分释放网络潜能，帮助运营商最大化容量收益。我们非常高兴能助力Turkcell率先商用开通TM9网络。今年将是TM9产业蓬勃发展的一年，迄今为止，主流芯片厂家均已推出支持TM9的手机芯片，部分主流品牌的高端手机目前也已默认开启TM9，随着终端产业的逐渐成熟，预计到今年年底TM9商用网络将达到30张。”</w:t>
              <w:br/>
            </w:r>
          </w:p>
        </w:tc>
        <w:tc>
          <w:tcPr>
            <w:tcW w:type="dxa" w:w="4320"/>
          </w:tcPr>
          <w:p>
            <w:r>
              <w:t>[Antalya, Turkey, June 25, 2018] Running up to the World Mobile Congress Shanghai 2018, Turkcell successfully tested TM9 commercial networks in its TechCity. A few days of monitoring suggests that user experience and network performance all meet the design targets. The activation of TM9 in Turkcell network is a prelude of evolution toward massive antenna network, it lays a solid foundation for future capacity expansion through higher order MIMO, as well as stepping into the 5G era. It also releases positive signals for the maturity of the TM9 industry in Turkey.TM9 is a key technology defined by 3GPP Release 10. Based on the new designed transmission mode, TM9 breaks the technical barriers of network evolution to multi-antenna networking and paves the way for further improvement of network capacity. In a multi-antenna network, TM9 can help a base station form a user specific beam (Beamforming), and enable single user multiple-input multiple-output (SU-MIMO) and multi-user multiple-input multiple-output (MU-MIMO) technology, thereby effectively improving cell capacity and user experience.Turkcell's current LTE network are widely equipped with 4T4R sites, after the activation of TM9 in those TechCity sites and a few days of observation, user experience are proved to meet design target. Followed by, Turkcell test TM9 based on Massive MIMO in its commercial network."The launch of TM9 is a key milestone of Turkcell TechCity project this year," said Gediz Sezgin, CTO (Chief Technology Officer) of Turkcell. "TM9 is the evolution trend of All Business Connected LTE network and is a necessary technology in 5G era network. Turkcell took the first step in this direction, laying a solid foundation for delivering better user experience, and for developing full service like video, wireless broad band, internet of things in Turkcell All Business Connected LTE network. In addition, our interest in TM9 will lead the device industry in Turkey toward TM9."Dr Zhou Yuefeng, Huawei Wireless CMO said: "Massive MIMO is a key trend in LTE evolution. It is also a critical part of Huawei's SingleRAN Pro solution for 5G-oriented capacity evolution. A mature TM9 ecosystem will fully unleash the capacity potential of Massive MIMO networks, helping to maximize capacity gains for operators. We are very happy to help Turkcell take the lead in deploying TM9 commercial network. This year will be the booming of TM9 industry. Mainstream chip vendors have released mobile phone chips that support TM9, TM9 is now activated by default on some high-end mobile phones from mainstream manufacturers. With the maturity of TM9 device industry, it is estimated that the number of TM9 commercial networks will reach 30 by the end of this year. "</w:t>
              <w:br/>
            </w:r>
          </w:p>
        </w:tc>
      </w:tr>
      <w:tr>
        <w:tc>
          <w:tcPr>
            <w:tcW w:type="dxa" w:w="4320"/>
          </w:tcPr>
          <w:p>
            <w:r>
              <w:t>第十届华为用户大会在西安召开</w:t>
              <w:br/>
            </w:r>
          </w:p>
        </w:tc>
        <w:tc>
          <w:tcPr>
            <w:tcW w:type="dxa" w:w="4320"/>
          </w:tcPr>
          <w:p>
            <w:r>
              <w:t>10th Huawei User Group Meeting Held in Xi’an to Help Shape the Future with Global Operators</w:t>
              <w:br/>
            </w:r>
          </w:p>
        </w:tc>
      </w:tr>
      <w:tr>
        <w:tc>
          <w:tcPr>
            <w:tcW w:type="dxa" w:w="4320"/>
          </w:tcPr>
          <w:p>
            <w:r>
              <w:t>[中国，西安，2018年6月25日] 今日，第十届华为用户大会在西安召开，超过400位来自全球的运营商嘉宾出席了大会，华为常务董事、运营商BG总裁丁耘致欢迎辞。大会围绕“携手前行，共创未来”的主题，深入探讨激发现网价值、降本增效、使能数字化转型等问题，并共同讨论出2018年的新Top问题以持续改进。回顾华为用户大会十年历程，丁耘诚挚感谢全球客户对华为一如既往的支持和帮助，“十年以来，用户大会累计收到1600多个问题和建议，完成52个Top Issues项目，问题解决满意度由5.3分提升至7.2分。”华为常务董事、运营商BG总裁丁耘在用户大会致辞华为立志把数字世界带入每个人、每个家庭、每个组织，构建万物互联的智能世界。万物互联的智能世界意味着更好的联接、更好的体验、更好的运营运维，丁耘建议：首先，要多频协同，基于不同业务采用差异化的规划和设计，从传统的2C业务向2B、2X拓展，从而提供更好的联接；其次，从网络规划和优化到运维阶段，确保更好的业务体验；另外，借助AI技术和平台，未来的自治网络可通过自动驾驶和自我演进，最终实现自动、自愈、自优、自治，从运维效率、能源效率和资源效率三个方面改善整体运维。大会期间，来自中国移动集团、德国电信集团、意大利TI集团、韩国LG Uplus、南非Telkom等运营商嘉宾分享了最佳实践和对未来的思考。大会展示了2017 Top问题改进成果，并启动了2018 Top问题分组研讨，持续为客户解决问题、创造价值、提升满意度。十年足迹十年心，华为与客户的合作真诚而美好。以十年用户大会为新起点，华为持续以客户为中心，与客户携手前行，共同打造更好的联接、更好的体验、更好的运维，构建万物互联的智能世界，共创无限美好的未来。</w:t>
              <w:br/>
            </w:r>
          </w:p>
        </w:tc>
        <w:tc>
          <w:tcPr>
            <w:tcW w:type="dxa" w:w="4320"/>
          </w:tcPr>
          <w:p>
            <w:r>
              <w:t>[Xi'an, China, June 25, 2018] At the 10th Huawei User Group Meeting (HUGM) more than 400 guests from global operators converged in Xi'an, with Ryan Ding, Huawei's Executive Director of the Board and President of Carrier Business Group, making the opening speech. With the theme of ‘Shaping the Future Together’, all guests gathered to share their experience of unleashing existing network values, improving operations efficiency, as well as enabling digital transformation. During the meeting, the leading issues for 2018 will also be identified for further discussion and continuous improvement.During his speech, Ryan Ding looked back over the ten year history of HUGM, and sincerely thanked global customers for their continuous support and help, "Over the past 10 years, HUGM has recorded more than 1,600 issues and suggestions, completed 52 top issue projects, and the top issue evaluation scores have increased from 5.3 to 7.2 points.”Ryan Ding, Huawei's Executive Director of the Board and President of Carrier Business Group, made the opening speech on ‘Shaping the Future Together’Huawei's vision and mission are to bring digital transformation to every person, home, and organization for a fully connected, intelligent world. A fully connected, intelligent world means better connections, better experiences, and better operations and maintenance (O&amp;M). To achieve this, Ryan Ding gave some feasible suggestions during his speech. Firstly, he said operators should realize multi-band collaboration, plan and design based on different services, and extend traditional 2C services to 2B and 2X to provide better connections. Secondly, operators should ensure continuous service experience from network planning and optimization to O&amp;M. In addition, with the help of AI technology and platforms, continuous offline training and online closed-loop management will eventually lead to autonomous networks, with a high degree of automation, self-healing, self-optimization and autonomy. As a result, overall O&amp;M can be improved from three aspects: O&amp;M efficiency, energy efficiency and resource efficiency.During HUGM, top global operators, including China Mobile, Deutsche Telekom, Telecom Italia, LG Uplus and Telkom, also shared their best practices and viewpoints. Additionally, Huawei reported the results of the 2017 top issue improvement programs, and 2018 top issues group discussions have started, in order to continuously solve problems, create values and improve satisfaction for customers.For over a decade, Huawei has been sincerely cooperating with all our customers, whose success is our motivation to move forward. With the 10th HUGM as a new start, Huawei will continue to be customer-centric and work together with customers to create better connections, better experiences, and better O&amp;M, to shape the future together for a fully connected intelligent world.</w:t>
              <w:br/>
            </w:r>
          </w:p>
        </w:tc>
      </w:tr>
      <w:tr>
        <w:tc>
          <w:tcPr>
            <w:tcW w:type="dxa" w:w="4320"/>
          </w:tcPr>
          <w:p>
            <w:r>
              <w:t>华为发布LTE eRAN13.1版本</w:t>
              <w:br/>
            </w:r>
          </w:p>
        </w:tc>
        <w:tc>
          <w:tcPr>
            <w:tcW w:type="dxa" w:w="4320"/>
          </w:tcPr>
          <w:p>
            <w:r>
              <w:t>Huawei Launches LTE eRAN13.1 to Enable All Business Connected LTE Networks</w:t>
              <w:br/>
            </w:r>
          </w:p>
        </w:tc>
      </w:tr>
      <w:tr>
        <w:tc>
          <w:tcPr>
            <w:tcW w:type="dxa" w:w="4320"/>
          </w:tcPr>
          <w:p>
            <w:r>
              <w:t>[中国，西安，2018年6月25日] 在2018年华为用户大会期间，华为正式发布LTE eRAN13.1版本，基于SingeRAN Pro平台，支持运营商以一张网发展多种业务，在面向个人提供更高带宽的同时，探索物联网和低时延等新业务，构筑面向未来的全业务基础网。过去十年，移动互联网蓬勃发展，推动了以人为中心的数字化变革。未来十年，移动互联网还将继续高速发展并带来新的发展机遇和挑战，新业务将不断引入，需要移动网络在统一的硬件平台下以一张网络支持多业务发展。从而，软件版本的能力变得更为重要，LTE eRAN13.1版本带来四大核心价值支撑网络演进：更大容量、更多频谱、更优物联、更低时延。第一，更大容量，3倍增益：eRAN13.1是首个支持FDD Massive MIMO的版本，基于存量终端可提供3倍容量增益，在城市核心商业区的高话务量场景下，可满足用户的高速率体验。第二，更多频谱，CloudAIR 2.0：频谱资源云化支持敏捷网络架构，通过GSM/UMTS与LTE频谱共享，帮助运营商最大化频谱利用率，实现快速灵活的技术演进。第三，更优物联，CIoT 2.0：以NB-IoT和eMTC为代表的LTE物联网技术是3GPP认可的5G时代物联网技术，并已被众多运营商采用，探索垂直行业新业务。LTE eRAN13.1通过进一步提升速率、覆盖、容量及定位能力，扩大垂直行业应用的广度和深度，帮助运营商获得更多的商业机会。第四，更低时延，应用加速： eRAN13.1的空口加速功能可以降低应用时延，提高用户体验。在测试中，重载场景平均时延从110毫秒降低到87.5毫秒；中载场景平均时延从75.8毫秒降低到64.3毫秒；同时稳定性也得到大幅提升，超过100毫秒的时间占比降低一半，用户体验得到明显提升。同时，LTE eRAN13.1版本对基础性能进一步提升：加强多载波网络性能、下/上行边缘体验速率、VoLTE语音质量等，帮助运营商构建最佳体验的LTE全业务基础网。华为LTE产品线副总裁陈传飞表示：“构建万物互联的智能数字化世界，网络需要同时兼具‘强大’与‘灵活’双重能力。我们在强大的统一硬件平台基础上，丰富软件创新理念以支持运营商应对新时期挑战，包括覆盖、容量、时延、智能化运维以及持续演进几个方向，LTE eRAN13.1版本即是这种理念和趋势的体现。”</w:t>
              <w:br/>
            </w:r>
          </w:p>
        </w:tc>
        <w:tc>
          <w:tcPr>
            <w:tcW w:type="dxa" w:w="4320"/>
          </w:tcPr>
          <w:p>
            <w:r>
              <w:t>[Xi'an, China, June 25, 2018] At the Huawei User Group Meeting 2018, the company announced the official release of its LTE eRAN13.1 solution. Based on the SingleRAN Pro platform, LTE eRAN13.1 enables operators to develop a multitude of services on a single network. In addition to providing higher bandwidth for individual users, operators will be able to cultivate services such as the Internet of Things (IoT) and low-latency services to help build future-oriented all business connected LTE networks.The past decade has witnessed the growth of the mobile Internet, leading with a focus on a human-centered digital revolution. Over the next decade, the mobile Internet will continue to rapidly develop and bring with it new opportunities and challenges. As new types of services begin to emerge, a mobile network is expected to host multiple services on a unified hardware platform. Therefore, the capability of the software becomes increasingly important. LTE eRAN13.1 is specifically designed as a future-proof solution and supports network evolution with four core benefits: larger capacity, more spectrum, better IoT, and lower latency. eRAN13.1 is also the first version to include FDD Massive MIMO. This version offers triple capacity gains and provides users with a high-speed experience during heavy urban traffic scenarios in central business districts. The solution also benefits from innovations such as CloudAIR2.0. This allows operators to acquire additional spectrum (spectrum resource cloudification), while helping to realize an agile network architecture. GSM/UMTS and LTE spectrum sharing helps operators maximize spectral efficiency and achieve fast and flexible technological advancement. Better IoT is achieved by CIoT 2.0. LTE IoT technology (represented by NB-IoT and eMTC), is a 5G-oriented IoT technology recognized by 3GPP. It has been used by an increasingly diverse list of operators that aim to explore new services across various vertical industries. LTE eRAN13.1 expands the length, breadth, and depth of applications for vertical industries and wins operators more business opportunities by further improving rates, coverage, capacity, and positioning capabilities.Lower latency is an effective tool to help promote accelerated applications. The air interface acceleration function of the eRAN13.1 reduces application latency and improves user experience. As test results indicate, the average latency decreases from 110 ms to 87.5 ms in heavy-load scenarios and 75.8 ms to 64.3 ms in medium-load scenarios. Meanwhile, the stability has been enhanced for better user experience. The data suggests that the proportion of latency that lasts longer than 100 ms is reduced by a factor of 50%. In addition, LTE eRAN13.1 further improves upon basic performance, including the multi-carrier network performance, downlink/uplink user-perceived rate at cell edges, and VoLTE quality. These combined efforts will help operators to build an all business connected LTE network, complete with an optimal user experience. Chen Chuanfei, Vice President of Huawei LTE Product Line, said, "In order to build a smart digital world with things being increasingly connected, the network must be both powerful and flexible. Based on a powerful, unified hardware platform, Huawei has been relentlessly working towards greater software innovation, in terms of coverage, capacity, latency, intelligent O&amp;M, continuous evolution, and a wide range of other related aspects. LTE eRAN13.1 is Huawei's latest achievement to assist operators in tackling the modern challenges of the new network era."</w:t>
              <w:br/>
            </w:r>
          </w:p>
        </w:tc>
      </w:tr>
      <w:tr>
        <w:tc>
          <w:tcPr>
            <w:tcW w:type="dxa" w:w="4320"/>
          </w:tcPr>
          <w:p>
            <w:r>
              <w:t>Fastweb与华为携手共建200G光网络，支持智简网络演进</w:t>
              <w:br/>
            </w:r>
          </w:p>
        </w:tc>
        <w:tc>
          <w:tcPr>
            <w:tcW w:type="dxa" w:w="4320"/>
          </w:tcPr>
          <w:p>
            <w:r>
              <w:t>Fastweb and Huawei Build the 200Gbps Optical Network Ready for Intent-Driven Network Evolution</w:t>
              <w:br/>
            </w:r>
          </w:p>
        </w:tc>
      </w:tr>
      <w:tr>
        <w:tc>
          <w:tcPr>
            <w:tcW w:type="dxa" w:w="4320"/>
          </w:tcPr>
          <w:p>
            <w:r>
              <w:t>该网络从西西里岛延伸至米兰和都灵，其自动交换光网络（ASON）和200G能力覆盖意大利全国。</w:t>
              <w:br/>
            </w:r>
          </w:p>
        </w:tc>
        <w:tc>
          <w:tcPr>
            <w:tcW w:type="dxa" w:w="4320"/>
          </w:tcPr>
          <w:p>
            <w:r>
              <w:t>The network covers from Sicily to Milan and Turin with Automatically Switched Optical Network (ASON) and 200Gbps capabilities.</w:t>
              <w:br/>
            </w:r>
          </w:p>
        </w:tc>
      </w:tr>
      <w:tr>
        <w:tc>
          <w:tcPr>
            <w:tcW w:type="dxa" w:w="4320"/>
          </w:tcPr>
          <w:p>
            <w:r>
              <w:t>[意大利，米兰，2018年6月25日] Fastweb和华为合作完成首个灵活光网络的部署。该网络覆盖米兰及南西西里岛，距离超过2300公里，其200G和ASON能力保障了业务可靠性和连续性。2017年9月，Fastweb开始与华为合作并推出首个下一代灵活光网络，初始传输容量达2 Tbps，覆盖意大利2000多公里的范围。2017年11月，Fastweb在米兰与南西西里岛之间部署无中继100G ASON业务，跨度逾2300公里。2018年1月，又在米兰和罗马之间实现无中继200G ASON业务，距离达800余公里。该灵活光网络目前还连接着意大利最重要的数据中心和海底陆路站，这些业务同时面向批发市场和企业市场。ASON技术能够在发生临时故障时通过灵活、自动的重路由功能迅速恢复业务，使Fastweb能够向客户提供多种级别的差异化服务、超高速连接和高质量服务。ASON提供了下一代光传输所需的可靠性、灵活性和健壮性，同时实现了业务差异化，降低了网络建设和运维成本。ASON也提供实时按需网络资源分配、端到端业务调度、网络自动恢复等功能，实现光网络智能运营。“Fastweb灵活光网络的总容量在不到九个月的时间内增长了四倍，已超过8 Tbps。这让我们坚信该网络的质量和性能，同时也证明网络本身及其发放和保障过程的高度灵活性，实现网络的简化、可靠性和可扩展性。它是传送业务新时代的基石。”Fastweb首席技术官Andrea Lasagna说，“通过与华为的长期合作，我们将继续向战略400G和SDN自动化演进，以全面支持未来的5G时代。我们目前正处于SDN试点阶段，首先聚焦于快速发放、自动化和预测能力。”华为传送网产品线总裁靳玉志表示：“我们非常荣幸能够与意大利Fastweb共同建造200G骨干网。该骨干网基于200G ASON，支持向智简网络演进，能够以可靠、快速、敏捷的方式支撑快速增长的云业务和未来的5G和4K视频业务。目前，我们已经在全球部署了70多个200G光网络。”该网络采用华为领先的CDCG骨干OTN WDM技术，包括光层ASON、电层ASON、可编程100G/200G、Flex Grid和内置OTDR，实现可视化运维和全网光纤资源和业务质量的实时管理，从技术和经济两方面提高了效率。</w:t>
              <w:br/>
            </w:r>
          </w:p>
        </w:tc>
        <w:tc>
          <w:tcPr>
            <w:tcW w:type="dxa" w:w="4320"/>
          </w:tcPr>
          <w:p>
            <w:r>
              <w:t>[Milan, Italy, June 25, 2018] Fastweb and Huawei have completed the first Flexible Optical Network deployment: over 2,300 km between Milan and the South of Sicily, providing 200 Gbps capabilities with full resiliency and services continuity through Automatically Switched Optical Network (ASON) technology.The project finalizes the collaboration started in September 2017, when Fastweb launched the first Flexible Next Generation Optical Network in partnership with Huawei, with a startup capacity of 2Tbps and covering more than 2 thousand kilometers nationwide. Then, in November 2017, Fastweb released the 100Gbps regeneration-free with optical ASON services over 2,300 km between Milan and the South of Sicily and in January 2018 the 200Gbps regeneration-free with optical ASON services over 800 km between Milan and Rome. The Flexible Optical Network is now connecting also the most important Data Centers and Submarine Landing Stations in Italy and Fastweb is offering these services to both the Wholesale and Enterprise markets.Through ASON technology, Fastweb can provide versatile service level differentiation and ultra-high speed connections thanks to the flexible and automatic re-routing of the data traffic in case of temporary interruption. ASON delivers the reliability, flexibility, and robustness that next-generation optical transport requires, while enabling service differentiation and reducing operations and maintenance costs. It also provides real-time allocation on demand of network resources, E2E service scheduling, and automatic network recovery, thus enabling intelligent optical network operation. “Fastweb Flexible Optical Network overall capacity has grown 4-fold overtaking 8Tbps in less than 9 months. It is a confirmation of the quality and performance we can deliver through it, and a tangible proof of the high grade of flexibility to provide resiliency, scalability and simplification for both the network itself and its provisioning and assurance processes. It is the cornerstone of the new era of Transport Services” - said Andrea Lasagna, CTO at Fastweb – “Through the long-term cooperation with Huawei, Fastweb aims to continue to evolve towards the strategic 400Gbps by the end of 2018 and SDN automation to fully support the coming 5G era. We are in the field trial phase with the Software-Defined Networking (SDN) focusing on fast provisioning, automation and prediction first".Richard Jin, President of Transmission Network Product Line, Huawei, said, "It is a great honor to work with Fastweb to build the 200G backbone. Through the 200G ASON ready for Intent-Driven Network (IDN) evolution, it can support fast-growing cloud services and future 5G and 4K services in a reliable, fast, and agile manner. Currently, we have deployed over 70 200G optical networks globally."The network utilizes Huawei's leading CDCG backbone OTN WDM and includes optical-layer and electrical-layer ASON, programmable 100G/200G, Flex Grid and built-in OTDR, achieving visualized Operation &amp; Maintenance, managing network-wide fiber resources and service quality in real time, increasing its efficiency on both the technical and economic perspectives.</w:t>
              <w:br/>
            </w:r>
          </w:p>
        </w:tc>
      </w:tr>
      <w:tr>
        <w:tc>
          <w:tcPr>
            <w:tcW w:type="dxa" w:w="4320"/>
          </w:tcPr>
          <w:p>
            <w:r>
              <w:t>华为与挪威Broadnet签署SD-WAN商用部署框架合同</w:t>
              <w:br/>
            </w:r>
          </w:p>
        </w:tc>
        <w:tc>
          <w:tcPr>
            <w:tcW w:type="dxa" w:w="4320"/>
          </w:tcPr>
          <w:p>
            <w:r>
              <w:t>Huawei and Norway's Broadnet Sign SD-WAN Commercial Deployment Framework Contract</w:t>
              <w:br/>
            </w:r>
          </w:p>
        </w:tc>
      </w:tr>
      <w:tr>
        <w:tc>
          <w:tcPr>
            <w:tcW w:type="dxa" w:w="4320"/>
          </w:tcPr>
          <w:p>
            <w:r>
              <w:t>[德国，汉诺威，2018年6月25日] 近日，在德国汉诺威举行的“2018国际消费电子信息及通信博览会（CEBIT 2018）”期间，华为与挪威领先的电信运营商Broadnet签署了SD-WAN商用部署框架合同，并正式发布SD-WAN业务。基于华为创新的SD-WAN解决方案，Broadnet将为其欧洲企业客户提供质量更高、体验更好的专线服务。Broadnet是挪威领先的光纤数据通信服务提供商，为挪威90多个城市提供宽带服务，同时也是挪威第二大B2B数据通信服务提供商，提供基于光纤的VPN、互联网、以太网等企业数据通信服务。基于华为SD-WAN解决方案，Broadnet将能够快速为企业客户提供即需即用、高性价比、云端可视化运维的企业专线业务：全系列高性能CPE（用户驻地设备）使Broadnet能够为不同规模、具有不同组网需求的企业快速提供WAN联接，快速响应客户需求，缩短业务上线时间（TTM）；基于精准应用识别的智能选路与应用加速，实现关键业务无损体验，Broadnet可为其客户提供差异化的应用SLA保障，提升专线服务竞争力；此外，基于华为SD-WAN解决方案的开放架构和强大的合作生态，Broadnet可为企业客户快速、按需提供丰富的VAS（增值服务）。借助华为SD-WAN解决方案，面对未来激烈的市场竞争，Broadnet已做好充分准备。（右起）华为网络产品线总裁胡克文、Broadnet CEO Martin Lippert、华为挪威公司CEO谭啸与华为企业网关领域总经理王少森共同出席框架合同签约仪式Broadnet CEO Martin Lippert表示：“借助华为领先的SD-WAN解决方案，Broadnet在激烈的挪威数据通信服务市场竞争中将具有巨大优势，尤其是在灵活性和用户开通及时性方面。通过Broadnet卓越的管理团队和有效的市场拓展，我们相信Broadnet将在挪威企业业务市场，乃至整个北欧市场中获取更大份额，为企业用户提供更优质的专线服务。”华为网络产品线总裁胡克文表示：“很高兴与Broadnet联合发布SD-WAN商用解决方案，并签署商用部署框架合同。Broadnet与华为在宽带领域一直保持长期战略合作关系，Broadnet拥有庞大的客户群，而华为在SD-WAN领域持续投入并不断创新，双方将共同推动SD-WAN业务在挪威企业市场的广泛应用，我相信本次框架合同的签署将为双方带来巨大的商业成功。”</w:t>
              <w:br/>
            </w:r>
          </w:p>
        </w:tc>
        <w:tc>
          <w:tcPr>
            <w:tcW w:type="dxa" w:w="4320"/>
          </w:tcPr>
          <w:p>
            <w:r>
              <w:t>[Hannover, Germany, June 25, 2018] At CEBIT 2018, Huawei and Norway's Broadnet signed an SD-WAN commercial deployment framework contract and officially launched SD-WAN services. With Huawei’s innovative SD-WAN solution, Broadnet can provide private line offerings with higher quality and better user experience for European enterprise customers.Broadnet is a leading fiber-based data communications service provider in Norway that provides broadband services for more than 90 cities across the country. Broadnet is also Norway's second largest B2B data communications service provider, delivering an extensive range of enterprise data communications services, such as fiber-based VPN, Internet, and Ethernet.Benefiting from Huawei's SD-WAN solution, Broadnet is able to quickly provide enterprise customers with on-demand and cost-effective enterprise private line services with cloud-based, visualized Operations and Maintenance (O&amp;M). With Huawei’s complete series of high-performance Customer Premises Equipment (CPEs), Broadnet can provide WAN connections for enterprises of all sizes and with different networking requirements, quickly respond to customer needs, and shorten the Time-to-Market (TTM) of new services. Huawei's SD-WAN solution also supports intelligent traffic steering and application acceleration based on precise application identification, thus achieving lossless experience of critical services. With these key features, Broadnet can provide differentiated application Service Level Agreement (SLA) assurance to enhance the competitiveness of private line services. In addition, by leveraging Huawei’s SD-WAN solution that uses an open architecture and is backed by a powerful partnership ecosystem, Broadnet is able to quickly provide various on-demand Value-Added Services (VASs) for enterprise customers. With the Huawei’s SD-WAN solution, Broadnet will be prepared for the future.From right to left: Kevin Hu, President of Huawei’s Network Product Line, Martin Lippert, CEO of Broadnet, Lucas Tan, CEO of Huawei Technologies Norway AS, and Wang Shaosen, General Manager of Huawei’s Enterprise Gateway Domain, attend the framework contract signing ceremony together.Martin Lippert, CEO of Broadnet, said: "With Huawei's leading SD-WAN solution, Broadnet will have significant advantages in the Norwegian datacom service market, especially regarding flexibility and timeliness of user service provisioning. Through the excellent management team and effective market expansion tactics of Broadnet, we are confident that Broadnet will gain a larger share in Norway's enterprise business market and even the Nordic market, while providing private line services with higher quality for enterprise users."Kevin Hu, President of Huawei's Network Product Line, said: "We are delighted to jointly launch the commercial SD-WAN solution and sign the commercial deployment framework contract with Broadnet. Broadnet has a long-term strategic partnership with Huawei in the field of broadband services. What’s more, Broadnet has a large customer base, and Huawei has continuously invested and innovated in the SD-WAN field. We will work with Broadnet to promote the wide use of SD-WAN services in Norway's enterprise market. And I believe that the framework contract signing will bring enormous business outcomes to both parties."</w:t>
              <w:br/>
            </w:r>
          </w:p>
        </w:tc>
      </w:tr>
      <w:tr>
        <w:tc>
          <w:tcPr>
            <w:tcW w:type="dxa" w:w="4320"/>
          </w:tcPr>
          <w:p>
            <w:r>
              <w:t>华为终端·全球合作伙伴及开发者大会达成重要合作意向</w:t>
              <w:br/>
            </w:r>
          </w:p>
        </w:tc>
        <w:tc>
          <w:tcPr>
            <w:tcW w:type="dxa" w:w="4320"/>
          </w:tcPr>
          <w:p>
            <w:r>
              <w:t>DigiX 2018 Huawei Consumer Business Group · Global Partners and Developers Conference Opens</w:t>
              <w:br/>
            </w:r>
          </w:p>
        </w:tc>
      </w:tr>
      <w:tr>
        <w:tc>
          <w:tcPr>
            <w:tcW w:type="dxa" w:w="4320"/>
          </w:tcPr>
          <w:p>
            <w:r>
              <w:t>陕西移动携手华为实现全球首个云化BRAS规模部署 助推电信云战略落地</w:t>
              <w:br/>
            </w:r>
          </w:p>
        </w:tc>
        <w:tc>
          <w:tcPr>
            <w:tcW w:type="dxa" w:w="4320"/>
          </w:tcPr>
          <w:p>
            <w:r>
              <w:t>China Mobile Shaanxi and Huawei Jointly Implement World's First Large-Scale Cloud-based BNG Deployment</w:t>
              <w:br/>
            </w:r>
          </w:p>
        </w:tc>
      </w:tr>
      <w:tr>
        <w:tc>
          <w:tcPr>
            <w:tcW w:type="dxa" w:w="4320"/>
          </w:tcPr>
          <w:p>
            <w:r>
              <w:t>[中国，西安，2018年6月22日]近日，中国移动陕西公司（以下简称“陕西移动”）联合华为完成全球首个云化BRAS大规模商用部署，实现了现网传统BRAS向云化BRAS方案的平滑升级，并稳定承载了十万用户、三十万会话的业务，从而为该方案后续在全球的规模部署积累宝贵经验。这也是陕西移动在电信网络IT化演进探索之路上的一个关键里程碑事件。陕西移动自2016年起实施“宽带百万”战略，以有线宽带+家庭视频为基础的家庭产品有效促进市场大发展，宽带用户数由2015年底的60万左右增长至当前约220万。随着各种业务的快速发展，传统BRAS面临资源利用率不均、业务上线慢、运维复杂等巨大挑战。陕西移动联合华为在过去的一年中，共同探索电信云架构下云化BRAS方案的可部署性，且充分考虑现实场景需求，逐步形成控制面集中云化、转发面多样化的转控分离演进思路。2018年，陕西移动分两个阶段对云化BRAS规模商用能力进行深层次的验证，包括用户规模化承载、异地容灾和周边系统对接等多个方面，旨在形成可复制的商用能力基线，进而推进云化BRAS的规模化商用落地。一阶段，通过增加云化控制面，并选取现网传统BRAS设备直接升级为云化BRAS物理转发面，在硬件“零”改动的情况下完成用户的规模化承载；二阶段，基于现网控制面进行升级，完成控制面异地容灾环境的部署，确保规模商用下的电信级可靠性保障。BRAS的云化是整个城域网体现智能性、开放性的关键，此次商用部署已实现了规模用户的云化管理，未来陕西移动将进一步对云化BRAS在智能化运维和开放可编程等方面的能力进行不断挖掘和实践验证，基于电信云架构打造一张智慧的城域网。作为城域网云化探索的先锋，陕西移动云化BRAS规模商用部署，将进一步推动中国移动网络云化转型，并为各省市的城域网云化转型提供有利的技术储备与保障。面向未来，陕西移动将继续与华为深入合作，加强面向未来网络的创新探索，全面推进中国移动电信云战略落地。</w:t>
              <w:br/>
            </w:r>
          </w:p>
        </w:tc>
        <w:tc>
          <w:tcPr>
            <w:tcW w:type="dxa" w:w="4320"/>
          </w:tcPr>
          <w:p>
            <w:r>
              <w:t>[Xi'an, China, June 22, 2018] China Mobile Shaanxi and Huawei have jointly carried out the world's first large-scale commercial deployment of cloud-based BNG. This commercial deployment marks a smooth upgrade from the traditional BNG solution to the Cloud-based BNG solution, which carries 100,000 users and 300,000 sessions on the live network and paves the way for large-scale global deployment. This success is another key milestone for China Mobile Shaanxi following its pilot use of the world's first Cloud-based BNG with CU separation in 2017. China Mobile Shaanxi started to implement the Million Broadband Strategy from 2016. The home products based on the wired broadband and home video effectively facilitate market development, and the number of broadband subscribers was increased from around 600,000 by the end of 2015 to around 2.2 million. The fast service growth presents traditional BNGs with major challenges, including uneven resource utilization, slow service rollout, and complex O&amp;M demands. Over the past year, China Mobile Shaanxi and Huawei have jointly explored the deployability of Cloud-based BNG in the telecom cloud architecture. Additionally, the two partners have formed a roadmap for CU separation evolution (centralized control plane on the cloud and diversified forwarding planes) based on real-world scenarios. In 2018, China Mobile Shaanxi verified the large-scale commercial use of the Cloud-based BNG solution in two phases, aiming to form replicable baselines for commercial use capabilities. The verification covers large-scale user service bearer, geographical redundancy, and interconnection with peripheral systems. In phase 1, the cloudified control plane was added, and the traditional BNGs on the live network were directly upgraded to the physical forwarding planes of the Cloud-based BNG. This allows large-scale user services to be delivered without hardware changes. In phase 2, the control plane was upgraded to support geographical redundancy, ensuring carrier-class reliability in large-scale commercial use. China Mobile Shaanxi's move to put Cloud-based BNG into large-scale commercial deployment is a key step for China Mobile’s cloudification and serves as a major investment in metro network transformation for each province and city. Through cooperation with Huawei, China Mobile Shaanxi aims to strengthen innovative exploration of future networks and develop China Mobile's cloud strategy.</w:t>
              <w:br/>
            </w:r>
          </w:p>
        </w:tc>
      </w:tr>
      <w:tr>
        <w:tc>
          <w:tcPr>
            <w:tcW w:type="dxa" w:w="4320"/>
          </w:tcPr>
          <w:p>
            <w:r>
              <w:t>联接到海角，浙江舟山联通联合华为在海岛部署RuralStar 2.0</w:t>
              <w:br/>
            </w:r>
          </w:p>
        </w:tc>
        <w:tc>
          <w:tcPr>
            <w:tcW w:type="dxa" w:w="4320"/>
          </w:tcPr>
          <w:p>
            <w:r>
              <w:t>China Mobile Shaanxi and Huawei Jointly Implement World's First Large-Scale Cloud-based BNG Deployment</w:t>
              <w:br/>
            </w:r>
          </w:p>
        </w:tc>
      </w:tr>
      <w:tr>
        <w:tc>
          <w:tcPr>
            <w:tcW w:type="dxa" w:w="4320"/>
          </w:tcPr>
          <w:p>
            <w:r>
              <w:t>华为发布全球首个ICT融合一朵云FusionCloud 6.3，助力运营商构建数字未来</w:t>
              <w:br/>
            </w:r>
          </w:p>
        </w:tc>
        <w:tc>
          <w:tcPr>
            <w:tcW w:type="dxa" w:w="4320"/>
          </w:tcPr>
          <w:p>
            <w:r>
              <w:t>Huawei Launches World's First Converged ICT Cloud Solution FusionCloud 6.3 to Help Carriers Build a Digital Future</w:t>
              <w:br/>
            </w:r>
          </w:p>
        </w:tc>
      </w:tr>
      <w:tr>
        <w:tc>
          <w:tcPr>
            <w:tcW w:type="dxa" w:w="4320"/>
          </w:tcPr>
          <w:p>
            <w:r>
              <w:t>[荷兰，阿姆斯特丹，2018年6月22日]华为在荷兰举行的运营商IT全球技术峰会上重磅发布全球首个ICT融合一朵云FusionCloud 6.3解决方案，用“一朵云”和“全栈云服务”助力运营商构建数字未来。华为运营商数据中心Marketing与解决方案销售部部长蒋雪发表演讲当前虚拟化程度居高不下，大部分运营商并没有享受到云化带来的种种好处。唯有彻底向IT资源云服务化转型，并构建以“一朵云”为目标的使能资源融合、应用融合、数据融合的ICT基础设施平台，云的价值才能充分发挥。华为基于FusionCloud 6.3的新一代运营商私有云，作为全球首个ICT融合一朵云架构，率先通过一云多池实现运营商内部IT应用、外部创新业务应用、电信网络应用运行在统一云平台，从而统一管理所有资源池；同时通过提供业界最多的IaaS+PaaS+DaaS私有云全栈云服务，最高可提供多达40+服务目录，帮助运营商关键核心业务和重载业务轻松上云。创新应用云上开发、测试和生产环境所需的消息、缓存、数据库等中间件服务实现小时级部署，微服务组件和容器化能力让应用实现分钟级发放、秒级弹缩。此外，华为FusionCloud 6.3能够帮助运营商整合IT和CT的多种数据源，提供OLAP（联机分析处理）需要的离线分析、流处理分析、实时检索、融合数仓等能力和OLTP（联机事务处理）需要的Oracle、MySql、SqlServer等多种数据访问能力，以As-A-Service的使用方式提供给客户，供不同的业务分析需求灵活调用。全新的PaaS服务和新增的云服务目录功能，让第三方ISV的云服务快速接入，统一目录呈现，加速运营商业务创新。FusionCloud 6.3提供全球唯一的基于OpenStack的云灾备服务，包括本地、同城、跨地域容灾、云主机高可用、跨云备份等服务，保障数据零丢失，业务零中断。凭借业界唯一的公有云、私有云统一架构，实现用户线上线下一致的体验。华为运营商数据中心Marketing与解决方案销售部部长蒋雪表示：“FusionCloud 6.3解决方案的目标是提供基于一朵云架构、覆盖IaaS、PaaS、DaaS的全栈云服务，帮助运营商客户建设自己的‘内部公有云’。通过开放的分布式与混合云架构，以统一云平台支持电信网络业务，IT支撑系统，创新类业务以及2B业务场景云化转型，帮助客户缩短TTM，提升用户体验，降低生命周期TCO。” 作为全球领先的ICT解决方案提供者，华为将持续通过创新的IT产品与解决方案帮助运营商构建开放解耦的云架构，帮助运营商整合内外部资源，为应用提供稳定性和敏捷性的IT云服务，助力运营商从容应对数字化转型。在6月27-29日即将举行的世界移动大会上海站（2018MWCS）期间，华为将会首次面向运营商展示基于FusionCloud的ICT融合一朵云解决方案。有关更多信息，请访问http://carrier.huawei.com/cn/events/mwcs2018。</w:t>
              <w:br/>
            </w:r>
          </w:p>
        </w:tc>
        <w:tc>
          <w:tcPr>
            <w:tcW w:type="dxa" w:w="4320"/>
          </w:tcPr>
          <w:p>
            <w:r>
              <w:t>[Amsterdam, Netherlands, June 22, 2018] Huawei launched the world's first converged ICT cloud solution FusionCloud 6.3 during the Huawei Carrier IT Tech Forum, aiming to help carriers build a digital future with its “One Cloud" and full-stack cloud services.Jiang Xue, VP of Huawei's Carrier Data Center Marketing &amp; Solution Sales Department, delivered a speechWith the level of virtualization remaining high, most carriers do not benefit from cloudification. Only by transforming IT resources can cloud-as-a-service and an ICT infrastructure platform enable the convergence of resources, applications and data to achieve the goal of "one cloud", to ensure that its value is fully utilized. To help achieve this, based on FusionCloud 6.3, Huawei has developed a new-generation private cloud for carriers, to create the world's first converged ICT cloud. FusionCloud 6.3 supports internal IT applications, external innovative service applications, and telecom network applications, while managing multiple resource pools in a unified manner. In addition, the platform provides the industry’s largest number of full-stack cloud services, with over 40 services in the IaaS, PaaS, and DaaS layers. This greatly helps carriers to move core and heavy-load workloads to the cloud. Meanwhile, middleware services, such as message, cache, and database services that are required by application development, test, and production environments on the cloud, can be deployed within hours. In addition, leading microservice components and container capabilities enable applications to be provisioned in minutes and expanded in seconds. FusionCloud 6.3 also helps carriers integrate the data capabilities of the BOM domain and provide OLAP (online analytical processing) capabilities such as offline analysis, stream processing and analysis, real-time retrieval, converged data warehouses, and OLTP (online transaction processing) database capabilities - including Oracle, MySql, and SqlServer to customers in “As-A-Service” mode. This functions can be invoked flexibly based on different service analysis requirements. The new PaaS services and the new cloud service catalog function support quick access to carriers' ISV applications as services, and provide a service innovation ecosystem for a carriers business departments. As the only cloud that supports multiple types of tenant-level disaster recovery solutions, FusionCloud can provide local, intra-city, and cross-region disaster recovery services, including cross-cloud backup for different service departments to ensure service continuity. By adopting the industries only unified architecture for public cloud and private cloud, FusionCloud 6.3 ensures a consistent user experience and smooth evolution from carriers to hybrid clouds. Jiang Xue, VP of Huawei's Carrier Data Center Marketing &amp; Solution Sales Department, said: "FusionCloud 6.3 aims to provide full-stack cloud services covering IaaS, PaaS, and DaaS, as well as the most abundant cloud service types in the industry, helping users build their own ‘internal public cloud’. With the open distributed and hybrid cloud architecture, the unified cloud platform supports all scenario cloud transformation. This includes telecom network services, IT support systems, innovative services, and cloud transformation of 2B services, helping customers shorten TTM, reduce TCO in the life cycle, and improve user experience." As a leading global ICT solutions provider, Huawei will help carriers to go digital by continuing to develop innovative IT products and solutions to assist them in building open and decoupled cloud architectures, integrate internal and external resources, and provide stable and agile IT cloud services for applications. The Mobile World Congress Shanghai 2018 will be held in June 26-29. Huawei will showcase the converged ICT cloud solution FusionCloud for carriers. For more details, please visit http://carrier.huawei.com/en/events/mwcs2018.</w:t>
              <w:br/>
            </w:r>
          </w:p>
        </w:tc>
      </w:tr>
      <w:tr>
        <w:tc>
          <w:tcPr>
            <w:tcW w:type="dxa" w:w="4320"/>
          </w:tcPr>
          <w:p>
            <w:r>
              <w:t>[中国，北京，2018年6月22日] 今日，DigiX2018华为终端·全球合作伙伴及开发者大会（即华为DigiX大会）在华为北京研究所正式开幕。华为与来自全球各地近千位合作伙伴及开发者一起， 围绕“开放&amp;创新”的主题，就全连接、智慧化、全球化等维度，深入探讨共同打造全球化的创新生态，将精准、高品质的内容与服务连接至每一个终端用户。华为正式发布全场景生态战略，宣布全面推行耀星计划，设立DigiX创新工作室，通过芯端云开放平台，赋能合作伙伴，真正为用户带来更美好的数字生活。同时，华为HiLinK生态品牌——华为智选也在本次大会正式发布。华为+伙伴，迎接全场景智慧化革命华为消费者BG CEO余承东在开场演讲中发布华为全场景生态战略，在全场景硬件突破方面，全场景生态战略以手机作为主入口，平板、PC、穿戴、电视、音箱、车机等作为辅入口，照明、安防、影音、监控等作为泛IoT硬件，构建全连接数字世界，形成三圈生态包围用户。在全场景内容服务突破方面，华为回归用户使用场景，通过华为智慧引擎实时感知用户、预测需求，精准匹配服务和内容，做到服务精准直达，实现应用层革命性的极致体验。余承东表示，过去七年华为消费者业务持续稳健增长，到2017年，消费者BG收入达到2372亿元人民币，华为手机出货量达到1.53亿台。2018年再创新高，中国市场份额占比已达29%，连续四年第一，在全球市场稳居前三，并接近第二。在终端云服务布局中，华为全球注册用户已超过4亿，业务覆盖超过170个国家/地区，在全球部署了15家数据中心。随着智慧时代来临，华为正式提出“全场景生态战略”，通过“芯-端-云“开放平台协同作战，真正为用户带来极致的生活体验，赋能合作伙伴。华为消费者BG CEO余承东发表主题演讲余承东表示，华为全场景生态战略主要涉及“个人随身、汽车、家庭、办公、运动健康”几大主要场景，在全场景终端的基础上，致力于打造全新的交互入口。构筑开放生态，打造创新沃土华为消费者BG云服务总裁张平安在大会发表了题为《沃土耀星，共赢数字化》的主题演讲。张平安表示，在数字化智慧时代来临之际，华为终端云服务将致力于构筑全场景智慧化数字服务的创新沃土，在“芯-端-云”能力全面开放的战略下，构建开放共赢的智慧生态平台，通过耀星计划和DigiX创新工作室，赋能合作伙伴与开发者，为全球终端用户提供更多优质内容和服务，和他们一起探索更美好的数字生活。华为消费者BG云服务总裁张平安发表主题演讲华为终端云服务面向全球超过45万的开发者，全面推行“耀星计划” ，围绕AI、AR/VR、IoT、服务直达等领域，提供人才培养、开发支持、创新支持、营销资源辅助、云基础设施资源优惠等诸多举措，构筑创新生态沃土，多维度激励和扶持开发者，支持创新应用的落地。同时，华为还将搭建DigiX创新工作室，与合作伙伴携手打造游戏应用、教育应用、儿童应用、金融以及安全等领域的创新工作室，使能全场景数字服务创新；借助华为终端云服务的全球创新放大器，开发者只需一点接入，即可实现全球覆盖，将成果共享给各地的终端用户。张平安表示，预计2018年合作伙伴获得的收益将会实现100%的增长。EMUI开放打造最佳体验华为消费者BG软件工程部总裁王成录发表题为“技术积淀最好平台 开放打造最佳体验”的主题演讲。从天生快一生快，再到近期刚刚发布的吓人的技术GPU Turbo，EMUI每一次的突破都源于长期的技术积累。EMUI的研发中心遍布全球，通过前瞻性研发布局，把控技术趋势；同时联合工业界、学术界打造最强技术，不断提升用户体验。王成录表示：EMUI坚守全面开放的传承，引领AI技术方向，构筑HiAI智慧生态平台，让开发者能够更快速地利用到华为更强大的AI相关处理能力，为用户提供更好的智慧应用体验。在夯实技术储备，坚定平台开放的同时，EMUI做好资源共享，积极向产业做贡献，能力货架、OpenLab和安卓绿色联盟等合作持续共享，推动业界共赢，一起为用户带来最佳革新体验。华为HiLinK生态品牌——华为智选正式发布作为华为智能家居开放互联平台，华为HiLink已经与150+品牌达成合作，推出400+产品，连接4亿用户。随着智慧时代来临，用户体验不断升级，华为消费者BG 智能家庭领域总经理闪罡在大会上正式发布华为HiLink生态品牌——华为智选，希望能够成为用户品智生活首选。所有华为智选品牌产品，华为将从功能定义开始、到ID设计、质量管控、APP一致体验、再到技术支撑，全面参与其中，确保产品的高品质以及用户的极佳体验。华为智选品牌的首批产品彩色球泡灯、香薰灯、读写台灯惊喜来袭，消费者可以到VMALL商城购买。智慧未来 创新合作除华为CBG高层发布主题演讲之外，诸多行业大咖也在论坛中分享了自己的真知灼见。在“智慧未来”主题演讲中， 360集团创始人兼CEO周鸿祎表示，360将和华为开展战略合作，通过终端AI对未知威胁进行防护，共建安全应急响应系统。搜狐公司董事局主席兼首席执行官张朝阳先生分享了搜狐对于智慧未来的规划，媒体、视频、游戏、搜索四大业务板块，将形成搜狐强大的矩阵优势，通过不同应用维度实现用户体验的整体提升。微软全球资深副总裁王永东分享了情感计算人工智能“小冰”的最新进展，并透露微软和华为在AI领域展开合作，未来将拓展到更多人工智能应用场景。在“创新合作”主题中，华为生态合作伙伴代表发表演讲，分享创新实践。中国银联执行副总裁郝哲表示，银联与华为终端携手已久，双方秉承开放共赢的原则，共同推动移动金融创新，将更多优质服务普惠大众。阿里巴巴文化娱乐集团大UC事业群总裁朱顺炎表示，通过和华为的合作，UC事业群为消费者提供更智慧的互联网开放服务，让用户体验不断提升。沪江教育创始人、董事长兼CEO伏彩瑞分享了互+计划，通过与华为的合作，让偏远地区的学校也能享有优质课程，让学习更简单、更公平、更快乐，让教育更公平。在6月22日的主论坛当中，两场高端对话同样引人注目。腾讯科技公司移动浏览产品部总经理叶骏，科沃斯机器人副董事长钱程，北京阿凡题科技有限公司联合创始人兼CTO李启林，普华永道思略特TMT主管合伙人单小虎，华为消费者BG 软件工程技术规划与产品管理部部长毛玉敏，新浪集团首席信息官王巍，对“人工智能点亮智慧生活”主题进行了思想碰撞，共同探讨AI如何让数字生活更美好。在“生态沃土成就创新生长“主题对话中，阿里巴巴文化娱乐集团CFO、阿里文学CEO宇乾，百度联盟总经理李忠军，微博副总裁郑伟，京东集团副总裁、京东商城技术委员会主席黎科峰，华为消费者BG战略Marketing部总裁邵洋，著名双语主持人、《邓璐时间》创始人/制片人邓璐展开了热烈的讨论，共同呼吁更多开发者走向生态共融的沃土。本次大会于22-23日举办。6月23日全天，在华为北京研究所的会展中心和Q13园区，大会还设置AI、PPS及预装商业化、华为视频&amp;阅读内容合作、华为音乐、华为主题、搜索与资讯&amp;更美好的出境服务等多领域能力开放生态分论坛，和智能家居、快服务、EMUI系统能力开放、PPS、AR、VR、HMS &amp;Huawei Pay和智能穿戴&amp;运动健康等创新技术交流的技术论坛。创新突破体验，合作连接未来。华为终端构筑的芯-端-云协同下的开放生态平台，为全球合作伙伴打造了耀星沃土。华为将和他们一起，共同迎接全场景智慧化革命，不断探索更美好的数字生活。</w:t>
              <w:br/>
            </w:r>
          </w:p>
        </w:tc>
        <w:tc>
          <w:tcPr>
            <w:tcW w:type="dxa" w:w="4320"/>
          </w:tcPr>
          <w:p>
            <w:r>
              <w:t>Huawei Launches World's First Converged ICT Cloud Solution FusionCloud 6.3 to Help Carriers Build a Digital Future</w:t>
              <w:br/>
            </w:r>
          </w:p>
        </w:tc>
      </w:tr>
      <w:tr>
        <w:tc>
          <w:tcPr>
            <w:tcW w:type="dxa" w:w="4320"/>
          </w:tcPr>
          <w:p>
            <w:r>
              <w:t>华为SuperVector方案助力希腊OTE经济高效升级铜线网络</w:t>
              <w:br/>
            </w:r>
          </w:p>
        </w:tc>
        <w:tc>
          <w:tcPr>
            <w:tcW w:type="dxa" w:w="4320"/>
          </w:tcPr>
          <w:p>
            <w:r>
              <w:t>Huawei's SuperVector Solution Selected by OTE Group for the Economic and Efficient Upgrade of Fixed Broadband Networks in Greece</w:t>
              <w:br/>
            </w:r>
          </w:p>
        </w:tc>
      </w:tr>
      <w:tr>
        <w:tc>
          <w:tcPr>
            <w:tcW w:type="dxa" w:w="4320"/>
          </w:tcPr>
          <w:p>
            <w:r>
              <w:t>[中国，深圳，2018年6月21日] 近日，华为宣布将采用SuperVector方案助力希腊OTE全面升级铜线网络，为用户提供高达200Mbit/s的宽带服务。此举开启了希腊SuperVector超宽带网络建设。OTE是希腊领先的电信运营商，为广大希腊民众提供固定语音、宽带上网和数字电视等业务。随着社交媒体软件、4K视频需求的与日俱增，OTE推出付费电视和智慧家庭等数字化新业务，对网络能力提出更高的要求。OTE作为希腊最大的固网运营商，积极响应希腊国家宽带计划，在2020年前为110万用户提供至少100Mbit/s的宽带接入，推动希腊构建超百兆数字社会。华为作为OTE的长期合作伙伴，针对其现网拥有丰富铜线和站点资源的特点，提出采用SuperVector方案，在原FTTC站点进行SuperVector单板替换，即利用现有铜线资源实现SuperVector升级改造，为用户提供高达200Mbit/s的宽带服务。业务上市时间从半年缩减到1~3个月，同时避免建设光纤到户所面临的路权获取难、成本高、投资周期长等问题。华为SuperVector解决方案具备384线SuperVector接入能力，单板密度和接口兼容现网DSL线路板，可以实现站点的快速升级改造，同时兼容现网DSL终端，支持用户无感知平滑升级。 OTE 网络设计与开发部执行总监George Tsonis表示：“基于华为SuperVector解决方案，OTE可以最大程度重用现网铜线资源，加快网络部署节奏，进而实现快速获取高价值客户的商业诉求。我们期待与华为长期合作，为OTE的用户提供更好的宽带体验。” 华为希腊代表处首席执行官陈乐表示：“OTE选择华为超宽铜线解决方案对现有网络进行升级改造，快速提升了网络能力和用户体验，充分证明重用现有铜线资源部署超宽带网络是一种经济高效的方式。” 作为Gigaband时代全球超宽带行业领导者，华为长期致力于为运营商提供面向未来的超宽带网络解决方案。SuperVector因可利用现有铜线网络资源，经济快速实现超百兆接入而受到广泛关注。华为不仅是SuperVector标准（ITU-T G.993.2 Annex Q）的主要贡献者，还与主流运营商在一站式FTTC SuperVector解决方案上进行富有成效的合作，获得了业界高度认可。华为将持续推进包括SuperVector在内的铜线领域新技术的规模应用，引领超宽带网络向更宽、更快、更智能的方向发展，为用户构建更加美好的全联接体验。</w:t>
              <w:br/>
            </w:r>
          </w:p>
        </w:tc>
        <w:tc>
          <w:tcPr>
            <w:tcW w:type="dxa" w:w="4320"/>
          </w:tcPr>
          <w:p>
            <w:r>
              <w:t>[Shenzhen, China, June 21, 2018] Huawei will partner with OTE Group to upgrade Fixed Broadband networks in Greece using Huawei’s SuperVector solution, to deliver up to 200 Mbit/s broadband services in the Mediterranean nation. OTE Group is the largest telecom operator in Greece. Under the unified COSMOTE commercial brand, it provides a full range of telecommunication services: fixed-line and mobile telephony, broadband Internet access, TV services and integrated ICT solutions. Over the past two decades, OTE Group has been implementing a large telecommunication infrastructure upgrade project, installing fiber optics across the country, with investments exceeding €2 billion over the past six years and new investments worth another €2 billion being completed by 2022. Huawei's SuperVector solution modernizes Fiber-to-the-Cabinet (FTTC) network infrastructure, providing broadband speeds of up to 200 Mbit/s. With the SuperVector solution, time-to-market is shortened, installation costs decrease, and deployment time is reduced. The solution provides 384-line SuperVector access capabilities per board. The installation and interfaces of the SuperVector solution are compatible with DSL lines on the network, allowing it to be quickly upgraded and rebuilt. SuperVector boards are also compatible with DSL terminals on the network, allowing smooth upgrades without affecting user experience. George Tsonis, Executive Director Network Planning &amp; Devops of OTE Group, said, "OTE Group invests intensively in new-generation networks and modern infrastructure as a prerequisite for the digital development of Greece. In co-operation with Huawei, we are now able to offer upgraded broadband services to households and businesses at speeds of up to 200 Mbit/s. We consistently invest in innovative technologies, so that our customers enjoy the best Internet experience." Chen Le, Chief Executive Officer of Huawei Greece Rep. Office, said, "OTE Group chose Huawei's state-of-the-art solution to upgrade the existing network, improving network capabilities as well as user experience. This demonstrates that the upgrade of existing network infrastructures with SuperVector is a cost-effective solution." As a global leader of the ultra-broadband industry in the Gigaband era, Huawei has long been committed to providing operators with future-oriented ultra-broadband network solutions. Huawei's SuperVector solution is attracting worldwide attention because it can provide users with over 100 Mbit/s broadband access. Additionally, Huawei has made significant contributions to the formulation of SuperVector standards (ITU-T G.993.2 Annex Q). Moreover, Huawei has already been recognized by the telecommunications industry for its effective collaboration with telecom providers in the development of the one-stop FTTC SuperVector solution. Huawei will continue to promote the large-scale deployment of new copper line technologies such as SuperVector, helping to create a larger, faster and smarter ultra-bandwidth network (UBB), with the goal of providing a better connectivity experience to users.</w:t>
              <w:br/>
            </w:r>
          </w:p>
        </w:tc>
      </w:tr>
      <w:tr>
        <w:tc>
          <w:tcPr>
            <w:tcW w:type="dxa" w:w="4320"/>
          </w:tcPr>
          <w:p>
            <w:r>
              <w:t>中国电信联合华为和国家电网荣获“绽放杯”5G应用征集大赛一等奖</w:t>
              <w:br/>
            </w:r>
          </w:p>
        </w:tc>
        <w:tc>
          <w:tcPr>
            <w:tcW w:type="dxa" w:w="4320"/>
          </w:tcPr>
          <w:p>
            <w:r>
              <w:t>China Telecom, China's State Grid, and Huawei Win First Prize in the "Blooming Cup" 5G Application Collection Competition</w:t>
              <w:br/>
            </w:r>
          </w:p>
        </w:tc>
      </w:tr>
      <w:tr>
        <w:tc>
          <w:tcPr>
            <w:tcW w:type="dxa" w:w="4320"/>
          </w:tcPr>
          <w:p>
            <w:r>
              <w:t>[中国，深圳，2018年6月21日] 2018年IMT-2020（5G）峰会在深圳召开，向国内外业界集中发布我国最新5G研究和试验成果，并为“绽放杯”5G应用征集大赛获奖项目颁奖。由中国电信股份有限公司北京研究院、中国电信股份有限公司技术创新中心、华为、国网江苏省电力有限公司、国网江苏省电力有限公司南京供电分公司、全球能源互联网研究院有限公司和北京未来科学城发展集团有限公司联合提交的“基于5G网络切片的智能电网应用”项目方案，荣获大赛一等奖。 “绽放杯”5G应用征集大赛一等奖颁奖现场 “绽放杯”5G应用征集大赛由工业和信息化部指导，中国信息通信研究院和IMT-2020(5G)推进组主办。大赛聚焦增强移动宽带、低时延高可靠、低功耗大连接等5G三大典型应用场景，面向行业、企业及个人广泛征集体现5G特性的创新应用，促进5G与垂直行业深度融合，推进5G快速发展。本次获奖的“基于5G网络切片的智能电网应用”项目方案，逐一分析和探讨智能电网在5G不同场景下的业务特征和技术指标要求，通过5G核心网提供差异化能力的网络切片，为配电自动化、精准负荷控制、用电信息采集和分布式能源等不同的应用场景打造各自的“专属”网络。作为优秀获奖项目代表，华为5G核心网产业发展总监杨晓华在峰会上进行了主题分享，指出“通过5G网络切片能力，可以实现全过程网络资源可见、可控、可管，能够更好地促进智能电网的创新能力，高起点、高标准、高质量打造‘绿色低碳、智慧高效、友好便捷、坚强可靠’的国际一流绿色智能电网。” 中国电信、华为和国家电网是全球5G和电力标准研究的主要贡献者，并于2018年1月联合发布了《5G网络切片使能智能电网》产业报告，共同推动5G技术在垂直行业的用例研究和标准化工作。</w:t>
              <w:br/>
            </w:r>
          </w:p>
        </w:tc>
        <w:tc>
          <w:tcPr>
            <w:tcW w:type="dxa" w:w="4320"/>
          </w:tcPr>
          <w:p>
            <w:r>
              <w:t>[Shenzhen, China, June 21, 2018] China Telecom, China’s State Grid and Huawei have been awarded first prize in the Blooming Cup 5G Application Collection Competition at the 2018 IMT-2020 (5G) Summit in Shenzhen. The Summit showcases China's latest 5G research and achievements. The "Blooming Cup" 5G Application Collection Competition is sponsored by the Ministry of Industry and Information Technology and organized by the China Institute of Information and Communications and the IMT-2020 (5G) Promotion Group. The Competition focuses on three 5G scenarios – enhanced mobile broadband, short delay with high reliability, and massive connections with low power consumption – and collects innovative applications of 5G features from industries, enterprises, and individuals promoting integration of 5G into vertical industries and accelerating 5G development. A first prize for this year’s Blooming Cup was awarded for a 5G Slicing–based Smart Grid Application jointly submitted by China Telecom Co., Ltd. Beijing Research Institute; China Telecom Corporation Technology Innovation Center; State Grid Jiangsu Power Co., Ltd.; the Nanjing Power Supply Branch of State Grid Jiangsu Power Co., Ltd.; Global Energy Internet Research Institute Co., Ltd.; Beijing Future Science City Development Group Co., Ltd; and Huawei. Accepting the first prizes of the "Blooming Cup" 5G Application Collection CompetitionThe award-winning solution analyzes service features and technical specifications of smart grids in different 5G scenarios. Based on the differentiated capabilities of network slides on 5G core networks, the solution helps create exclusive networks for scenarios, such as electric automation, precision load control, collection of power consumption data, and distributed energy. Yang Xiaohua, General Director of Huawei 5G Core Network Industry Development said, "5G network slicing enables grid utilities to control and manage network resources visually throughout the entire process to promote innovation in smart grids. China Telecom, China's State Grid, and Huawei aim to build on top of 5G network slices a world-leading, green, smart grid featuring low carbon, high efficiency, convenient, and robust reliability." China Telecom, China's State Grid, and Huawei are primary contributors to research on global 5G and power standards. In January 2018, they jointly released a report entitled 5G Network Slicing Enabling Smart Grid.</w:t>
              <w:br/>
            </w:r>
          </w:p>
        </w:tc>
      </w:tr>
      <w:tr>
        <w:tc>
          <w:tcPr>
            <w:tcW w:type="dxa" w:w="4320"/>
          </w:tcPr>
          <w:p>
            <w:r>
              <w:t>华为联合Intel 完成基于商用终端的TM9外场测试 大踏步催熟TM9产业进程</w:t>
              <w:br/>
            </w:r>
          </w:p>
        </w:tc>
        <w:tc>
          <w:tcPr>
            <w:tcW w:type="dxa" w:w="4320"/>
          </w:tcPr>
          <w:p>
            <w:r>
              <w:t>Great Industry Leap - Intel and Huawei Jointly Complete a TM9 Field Test Based on Commercial UEs</w:t>
              <w:br/>
            </w:r>
          </w:p>
        </w:tc>
      </w:tr>
      <w:tr>
        <w:tc>
          <w:tcPr>
            <w:tcW w:type="dxa" w:w="4320"/>
          </w:tcPr>
          <w:p>
            <w:r>
              <w:t>[中国，西安，2018年6月20日] 近日，华为携手Intel在华为的西安外场完成FDD LTE 8天线发送场景下的TM9 商用终端测试。即网络侧使用8T8R AAU，终端采用基于Intel XMM7480和 XMM7560芯片的商用终端，端到端（端、管、芯协同）在TM9模式下进行网络速率验证。测试结果显示，单用户体验速率相较TM4模式提升了20%；小区高负荷场景下，相比传统2T2R LTE小区，容量提升1.65倍。本次联合测试成功，表明了TM9在终端侧已具备大规模商用条件，并且今年将会有大量LTE网络商用TM9，TM9产业日益成熟。相比传统TM4终端，支持TM9模式的终端可以识别用户级的导频，使得基站发射的波束能更精准地聚焦到终端用户上，在提升有用信号能量的同时，也大大减小了用户间的干扰。相同的无线传播环境， TM9能够提升终端数据解调性能，提升用户体验速率。同时随着终端多天线接收能力增强，TM9技术能够带来更好的用户体验和更高小区容量。英特尔副总裁、互联产品与项目总经理颜辰巍表示：“本次TM9测试结果表明，英特尔®XMM系列调制解调器芯片支持多天线性能良好并带来LTE千兆用户体验，有助于推动TM9产业规模发展。英特尔期待着与行业合作伙伴密切合作，共同推动TM9的全面商用。”华为LTE产品线副总裁陈传飞表示，“多天线技术是FDD技术持续演进的重要方向，TM9是最大化多天线性能的必要技术。华为将持续与业界伙伴开放合作，共同推动TM9终端商用进程，帮助运营商更有效的利用频谱资源，提升终端的用户业务体验。”</w:t>
              <w:br/>
            </w:r>
          </w:p>
        </w:tc>
        <w:tc>
          <w:tcPr>
            <w:tcW w:type="dxa" w:w="4320"/>
          </w:tcPr>
          <w:p>
            <w:r>
              <w:t>[Xi'an, China, June 20th 2018] Intel and Huawei jointly tested TM9-capable commercial UEs on an 8T LTE FDD network at a Huawei test field in Xi'an. This E2E (coordination among Commercial UEs, the RAN, and chipsets) test was conducted in TM9 mode on 8T8R AAUs and commercial UEs powered by the Intel® XMM7480 and Intel® XMM7560 modem chipsets. The test showed that the single-user-perceived rate was 20% higher than that achieved in TM4 mode and the capacity in heavy-load cells was 1.65 times greater than that of traditional 2T2R LTE cells. This successful joint test demonstrates that TM9-capable UEs are ready for large-scale commercial use. TM9 is expected to be commercially deployed on numerous LTE networks this year. The TM9 industry is maturing. Unlike TM4-capable UEs, TM9-capable UEs can accurately identify UE-specific reference signals, allowing an eNodeB to direct beams towards UEs more precisely. This delivers an increase in the power of signals while simultaneously helping to significantly reduce inter-UE interference. In any given radio propagation environment, TM9 mode improves the UE demodulation performance and user experienced data speed. As UEs evolve and tend to multiple-antenna receiver capability (4Rx), TM9 technology can further improve user experience and cell capacity. Chenwei Yan, Vice President and General Manager, Connected Products and Programs at Intel said, "These positive TM9 test results demonstrate that the Intel® XMM family of modem chipsets in a LTE gigabit-level multiple-antenna feature are helping move the industry closer to large-scale commercial use. Intel is looking forward to working closely with industry partners towards the full commercialization of TM9." Chen Chuanfei, Vice President of Huawei LTE Product Line, said, "Multiple-antenna technology is a major trend for the continuous evolution of FDD technologies. TM9 is the key element and fundamental cornerstone to maximize multiple-antenna performance. Huawei will continue to work diligently with industry partners to promote the commercial TM9-capable UEs penetration, helping operators better leverage spectrum efficiency, and improve user experience."</w:t>
              <w:br/>
            </w:r>
          </w:p>
        </w:tc>
      </w:tr>
      <w:tr>
        <w:tc>
          <w:tcPr>
            <w:tcW w:type="dxa" w:w="4320"/>
          </w:tcPr>
          <w:p>
            <w:r>
              <w:t>[中国，北京，2018年6月20日] 今日，华为宣布率先完成IMT-2020 5G推进组组织的中国5G技术研发试验第三阶段NSA(Non-Stand Alone,非独立组网)全部用例测试。测试中使用华为5G端到端商用系统，基于3GPP的R15第一版商用标准（NSA），C-Band小区容量突破10Gbps，彰显5G eMBB（enhanced Mobile Broadband , 增强移动宽带）在目前已具备商用能力。上下行解耦作为中国5G技术与研发试验第三阶段测试中SA测试的必选项，将在今年完成验证。位于中国科学院大学雁栖湖校区的北京怀柔华为5G试验外场本次测试华为使用C-band基站和终端，借助已经在怀柔部署的华为5G承载试验网络和核心网，对 NSA进行了最全面场景验证，其中包含小区吞吐率、用户体验速率、移动性、网络时延、5G关键解决方案以及关键业务流程等测试内容。测试场景最全，测试结果最领先，充分证明了华为于2018年在世界通信大会上推出的5G端到端商用产品，已经具备从软件到硬件全面支持运营商2018年5G商用部署的能力。2018年是5G商用元年，华为提供在现网快速引入5G网络的整体解决方案，实现在现网频谱资源最大化利用的基础上部署5G网络。在试验中，上下行解耦方案的运用证明可提升数倍上行增益，同时也明显提升下行深度覆盖数倍以上。上下行解耦对上下行速率的同时提升，为5G早期商用网络带来显著价值。从IODT测试到5G应用探索，华为携手合作伙伴共推5G产业链发展。在本次测试中，华为联合Intel率先完成业界首个基于2018年3月份3GPP Release 15 5G NR（New Radio）最新标准的全协议栈的5G互操作性开发测试（IODT, interoperability and development testing）互联互通。5G商用早期AR/VR等eMBB新业务会成为首批人们生活中的5G应用场景，华为也积极探索5G未来应用，如基于5G网络的AR远程通讯与协作系统（亮风台和华为合作），利用大带宽、低时延、移动边缘计算等5G网络独特优势将生活生产便利带入社会全行业。“2018年是5G商用元年，华为在年初便向业界推出端到5G商用产品。经过IMT-2020 5G推进组下的中国5G技术研发试验第三阶段NSA功能和外场测试验证，华为5G商用产品的能力满足eMBB业务需求，可用于5G商用网络早期部署。”华为5G产品线总裁杨超斌表示，“5G产业链的成熟离不开各行各业齐心协力，华为将继续秉承开放合作态度，和产业伙伴共同打造eMBB黄金时代。”中国的5G技术研发试验在2016年到2018年底时间段进行，分为5G关键技术试验、5G技术方案验证和5G系统验证三个阶段实施。华为在北京怀柔外场中国5G技术与研发试验中的已经完成第三阶段的NSA测试，下一步将针对SA开展测试活动。</w:t>
              <w:br/>
            </w:r>
          </w:p>
        </w:tc>
        <w:tc>
          <w:tcPr>
            <w:tcW w:type="dxa" w:w="4320"/>
          </w:tcPr>
          <w:p>
            <w:r>
              <w:t>[Beijing, China, June 20, 2018] Today, Huawei announced its completion of the full range of China's third-phase 5G R&amp;D tests based on 3GPP's non-standalone (NSA) 5G specifications ahead of others. This procedure is organized by the IMT-2020 (5G) Promotion Group. Huawei achieved over 10 Gbps cell downlink throughput for C-Band using its 5G end-to-end (E2E) commercial system. Such results suggested that 5G Enhanced Mobile Broadband services (eMBB) are now ready for commercial use. Uplink-downlink decoupling verification is mandatory for the standalone (SA) part of the third-phase 5G R&amp;D tests. This technology will be verified in many more scenarios by the end of 2018.Huawei's 5G test field at the University of Chinese Academy of Sciences, Huairou, BeijingHuawei unveiled its 5G E2E commercial products ahead of all its competitors during this year's Mobile World Congress 2018 (MWC 2018). These products are capable of commercial application in terms of hardware specifications (weight, size, power consumption) and engineering capabilities. During the most recent tests, Huawei used C-Band base stations, C-Band terminals, and the company's existing 5G bearer and core networks in Huairou to verify network performance across diverse NSA scenarios. The tests examined cell throughput, user experienced data rate, mobility, network latency, key 5G solutions, and essential service procedures. Huawei's tests covered more scenarios and showed better results than those of other players'. Such success demonstrates that in terms of hardware and software, Huawei's 5G E2E products are ready to support operators' commercial 5G deployment in 2018.2018 is the first year of 5G's commercial use. Huawei provides an overall solution to quickly introduce 5G and maximize spectral utilization on live networks. The test results suggest that uplink-downlink decoupling helps to boost data rate for C-Band terminals. The uplink data rate improves by several times, triggering multiple times of increase in the downlink data rate. Such improvements are set to generate substantial value during the initial stage of 5G commercial deployment. From IODT (inter-operability development testing) to looking for 5G applications，Huawei embraces joint development of 5G industry chain. Huawei partnered with Intel this time and took the lead in completing the interoperability and interworking part of IODT. The tests are in compliance with the latest 3GPP R15 protocol stacks which were released in March, 2018.The achievement highlighted Huawei's continued efforts in assisting the formation of 5G standards. Early commercial 5G applications are expected to be seen in virtual reality (VR), augmented reality (AR), and other innovative eMBB services. Huawei is also actively pursuing further research and exploring into potential future 5G use cases. For instance, a live demo named 5G-based remote AR communication and collaboration system has been demonstrated by HiScene and Huawei. The aim is to take full advantage of 5G's high data rate, low latency, mobile-edge computing, and many other unique strengths to benefit all industries."2018 marks the start of 5G's commercial use. Huawei launched its 5G E2E commercial products at the beginning of the year. The third-phase of 5G R&amp;D tests by the IMT-2020 (5G) Promotion Group and field verification suggest that Huawei's commercial 5G products are capable of supporting eMBB services. Based on these test results, such products are ready to be used for early commercial 5G deployment," highlighted Yang Chaobin, President of Huawei's 5G Product Line. "A mature 5G industry chain calls for joint efforts from all parties. Huawei will continue to welcome open cooperation, seeking to create a golden era of eMBB with all industry partners."China's 5G R&amp;D tests were conducted from 2016 to the end of 2018. These tests involve three phases, namely key technologies testing, the verification of technology and solution, and 5G system verification. Huawei has completed the NSA aspects of the third-phase tests in Huairou, Beijing, and will move on to conduct tests for SA networking scenarios.</w:t>
              <w:br/>
            </w:r>
          </w:p>
        </w:tc>
      </w:tr>
      <w:tr>
        <w:tc>
          <w:tcPr>
            <w:tcW w:type="dxa" w:w="4320"/>
          </w:tcPr>
          <w:p>
            <w:r>
              <w:t>华为高密度路由器NE40E-M1A荣获东京Interop展特别奖</w:t>
              <w:br/>
            </w:r>
          </w:p>
        </w:tc>
        <w:tc>
          <w:tcPr>
            <w:tcW w:type="dxa" w:w="4320"/>
          </w:tcPr>
          <w:p>
            <w:r>
              <w:t>Huawei High-Density Router NE40E-M1A Awarded Interop Tokyo Special Prize</w:t>
              <w:br/>
            </w:r>
          </w:p>
        </w:tc>
      </w:tr>
      <w:tr>
        <w:tc>
          <w:tcPr>
            <w:tcW w:type="dxa" w:w="4320"/>
          </w:tcPr>
          <w:p>
            <w:r>
              <w:t>[中国，深圳，2018年6月19日] 在日本年度最大规模的ICT展会——Interop Tokyo 2018展上，华为NE40E-M1A凭借1U高度2T转发容量、灵活多样的端口模式和可编程易扩展、绿色节能设计等一系列创新的优势荣获Best of Show Award 2018审查员特别奖。华为日本企业网络解决方案总监马达接受评委代表颁奖随着未来云数据流量增多，网络日趋庞大而企业客户机房空间有限，要求设备集成度高，单端口容量大且支持灵活配置，因此对设备的尺寸、容量和可靠性都提出更高的要求。华为NE40E-M1A凭借1U高度最高达到2T的转发容量，成为当前业界最高密度的路由平台， 接口形式多样化且客户可根据需求灵活配置。采用最新的solar5.0芯片，提供了丰富业务特性和灵活的可编程性，支持EVPN三种典型应用，支持下一代统一高性能隧道协议SR以及完善的组播VPN技术，满足平滑演进和升级。此外，该系统能耗比达到业界领先的0.4W/G，并配置有创新散热系统，满足常温72db低噪声、-5到45摄氏度宽温工作。在云计算、大数据和移动互联网等ICT新技术高速发展的今天，帮助各行各业实现绿色节能发展。 “NE40E-M1A荣获东京Interop特别奖是对华为NE系列路由器的认可和肯定，相信基于可编程NP的高密100G全业务路由器会成为未来趋势”，华为路由器与电信以太产品线副总裁马烨表示，“基于在网络领域20多年的积累，华为企业路由器将继续秉承以客户为中心的理念，在芯片、光、核心软件等持续投入，为客户打造更加适配发展趋势的创新产品和解决方案，助力客户商业成功。” Interop Tokyo是业界知名的网络计算行业盛会，也是日本规模和影响力最大的ICT展会。Best of Show Award奖项评选是Interop展的标志性环节，每年由业界权威专家和大学教授组成专业评审团，从数百个提名方案中评选出最具创新和技术领先、商用价值高的产品解决方案。了解更多关于华为NE40E系列产品的信息，请点击：http://e.huawei.com/cn/products/enterprise-networking/routers/ne/ne40e</w:t>
              <w:br/>
            </w:r>
          </w:p>
        </w:tc>
        <w:tc>
          <w:tcPr>
            <w:tcW w:type="dxa" w:w="4320"/>
          </w:tcPr>
          <w:p>
            <w:r>
              <w:t>[Shenzhen, China, June 19, 2018] At Interop Tokyo 2018, Japan's largest ICT exhibition this year, Huawei NE40E-M1A won the Best of Show Award 2018 Special Prize in recognition of its series of innovative advantages, such as occupying just 1 U of space while boasting 2 Tbit/s of forwarding capacity, flexible and diverse port modes, programmability, scalability, and an energy-saving design. Ma Da, Director of Huawei's Japan Enterprise Network Solutions, accepts the award from one of the judgesCloud data traffic is expected to keep increasing in the future. To support such traffic, networks are becoming increasingly large, and the space in equipment rooms of enterprise customers is becoming ever more restricted. As a result, devices must be highly integrated, and a single port needs to provide high capacity and support flexible configuration. For this reason, there are higher demands on device size, capacity, and reliability. These requirements are fully met by Huawei NE40E-M1A, which occupies just 1 U of space yet boasts high forwarding capacity of up to 2 Tbit/s, making it the highest density routing platform in the industry. It also provides a wide range of port types that can be flexibly configured by customers as required. The latest Solar 5.0 chip technology provides a wealth of service features and flexible programmability, supports three typical Ethernet VPN (EVPN) applications and the next-generation unified high-performance tunnel protocol—SR, and provides complete multicast VPN technologies, achieving smooth evolution and upgrades. Aside from this, its power density of 0.4 W/g is industry-leading, and an innovative heat dissipation system is configured to achieve low noise levels (72 dB at room temperature) and an extended temperature range (–5°C to +45°C). With today's rapid development of new ICT technologies, such as cloud computing, Big Data, and the mobile Internet, it helps industries achieve sustainable development. Mike Ma, Vice President of Huawei's Router &amp; Carrier Ethernet Product Line, said: "The Interop Tokyo Special Award bestowed upon NE40E-M1A signifies the recognition and approval received by Huawei NE series routers. We believe that high-density 100G full-service routers with built-in programmable network processor (NP) chips will become a future trend. Having amassed over 20 years of experience in the networking field, Huawei Enterprise Routers will continue to adhere to its customer-centric philosophy and keep investing in chips, optical modules, and core software to build innovative products and solutions that better meet developmental trends, helping customers achieve business success." Interop Tokyo is a prestigious event for the networking and computing industries. It is also the largest and most influential ICT exhibition in Japan. The Best of Show Award is Interop's iconic award. Each year, hundreds of solutions are reviewed by the panel of judges made up of authoritative experts from the industry and university professors, after which they select the most innovative products and solutions with the most cutting-edge technologies and highest commercial value. For more information about Huawei enterprise NE routers, click: http://e.huawei.com/en/products/enterprise-networking/routers/ne/ne40e</w:t>
              <w:br/>
            </w:r>
          </w:p>
        </w:tc>
      </w:tr>
      <w:tr>
        <w:tc>
          <w:tcPr>
            <w:tcW w:type="dxa" w:w="4320"/>
          </w:tcPr>
          <w:p>
            <w:r>
              <w:t>[俄罗斯，莫斯科，2018 年 6 月 18 日] 今日，华为在第十五届俄罗斯莫斯科石油天然气展览会发表基于4.5G 面向 5G 的无线窄带离散频谱聚合创新技术 - eLTE-DSA 离散载波聚合解决方案，助力油气行业构建能源物联网。在油气行业，对于偏远和危险区域系统和设备的实时监控，移动巡检的需求使eLTE无线技术成为通信的有效手段。面对全球连续专用频谱资源匮乏的挑战，方案基于 4.5G 技术，将行业传统VHF/UHF窄带离散频谱聚合成为宽带频谱使用，通过单向最低 20ms 时延，单小区 4000 用户海量接入等特性，能更广泛应用于油气物联网领域。华为发布 eLTE-DSA 离散载波聚合解决方案助力油气行业构建能源物联网华为作为全球领先的信息和通信技术解决方案提供商，在油气行业，华为提出“新ICT，安全高效产油气”，携手行业伙伴打造涵盖上、中、下游，包括油气物联网、数字管道、HPC &amp; 经营管理及智能配送等 ICT 解决方案，将数字生产与安全管控有机结合，提升生产效率。华为企业 BG 能源系统部总裁季翔表示： “华为立志将数字技术带入每个能源企业。面对油气行业的数字化转型浪潮，华为聚焦 ICT 基础设施，发挥自身在云计算、大数据、物联网、人工智能等领域的技术优势，为客户提供开放、灵活、安全的端管云协同 ICT 基础设施平台，为能源行业数字化转型提供“黑土地”，并坚定不移地与生态伙伴“共生、共赢”，降低数字化转型成本，共同为客户创造价值。”华为企业 BG 能源系统部总裁季翔在本次展会上，华为联合行业合作伙伴共同展示先进的油藏模拟和地震处理 HPC 系统、油气物联网、数字管道, 油气办公园区、大数据云计算等融合创新 ICT 解决方案。截止目前，华为油气解决方案在全球 45 个国家和地区应用，服务全球 TOP 20 国际油气公司中 70% 客户。</w:t>
              <w:br/>
            </w:r>
          </w:p>
        </w:tc>
        <w:tc>
          <w:tcPr>
            <w:tcW w:type="dxa" w:w="4320"/>
          </w:tcPr>
          <w:p>
            <w:r>
              <w:t>[Moscow, Russia, June 18, 2018] Today, at the 15th Moscow International Oil and Gas Exhibition (MIOGE), Huawei showcased its 4.5G-based, 5G-oriented eLTE-DSA Solution which leverages wireless narrowband Discrete Spectrum Aggregation (DSA) technology to help the Oil and Gas industry build an energy Internet of Things (IoT).For the Oil and Gas industry, wireless eLTE technology has become an effective means of communication to support real-time monitoring and mobile inspection of systems and devices, especially in remote and dangerous areas. The new eLTE-DSA solution overcomes the challenge of insufficient continuous dedicated spectrum resources around the world by using 4.5G technology to aggregate traditional VHF/UHF narrowband discrete spectrum into broadband spectrum resources. The solution supports a minimum latency of 20 milliseconds and mass connections of 4,000 users per cell to enable IoT technologies within the oil and gas industry. This will help oil and gas enterprises drive operational efficiency, seamlessly add new services and help customers achieve energy savings. Huawei Unveils eLTE-DSA Solution to Help the Oil &amp; Gas Industry Build Energy IoTAs a leading global Information and Communications Technology (ICT) solutions provider, Huawei is delivering ‘‘Leading New ICT, Higher Safety and Efficiency” in the Oil and Gas industry. Huawei cooperates with industry partners to launch ICT solutions covering the upstream, midstream, and downstream sectors to combine digital production with safety control and improve productivity. These innovative ICT solutions include IoT for oil and gas, digital pipelines, High-Performance Computing (HPC) for operations management, and smart distribution. Jerry Ji, President of Energy Sector of Huawei Enterprise Business Group, said: “Huawei is committed to bringing digital technologies to every energy company. Huawei focuses on ICT infrastructure and leverages its technical advantages in cloud computing, Big Data, IoT, and Artificial Intelligence (AI) to accelerate digital transformation of the Oil and Gas industry. We provide customers with an open, flexible, and secure ICT infrastructure platform for device-pipe-cloud collaboration to simplify the transition of digital transformation for the energy industry. We are also actively working with ecosystem partners to achieve win-win results, reduce digital transformation costs, and jointly create value for customers.” Jerry Ji, President of Energy Sector of Huawei Enterprise Business GroupAt this exhibition, Huawei is collaborating with industry partners to demonstrate converged innovative ICT solutions such as advanced HPC systems for reservoir simulation and seismic processing, oil and gas IoT, digital pipelines, oil and gas office campuses, Big Data, and cloud computing. To date, Huawei’s oil and gas solutions have been implemented in 45 countries and regions around the world, serving 70 percent of global top 20 oil and gas companies.</w:t>
              <w:br/>
            </w:r>
          </w:p>
        </w:tc>
      </w:tr>
      <w:tr>
        <w:tc>
          <w:tcPr>
            <w:tcW w:type="dxa" w:w="4320"/>
          </w:tcPr>
          <w:p>
            <w:r>
              <w:t>华为视频会议被Frost &amp; Sullivan列入领导者阵营</w:t>
              <w:br/>
            </w:r>
          </w:p>
        </w:tc>
        <w:tc>
          <w:tcPr>
            <w:tcW w:type="dxa" w:w="4320"/>
          </w:tcPr>
          <w:p>
            <w:r>
              <w:t>Huawei Video Conferencing Recognized as a Leader by Frost &amp; Sullivan</w:t>
              <w:br/>
            </w:r>
          </w:p>
        </w:tc>
      </w:tr>
      <w:tr>
        <w:tc>
          <w:tcPr>
            <w:tcW w:type="dxa" w:w="4320"/>
          </w:tcPr>
          <w:p>
            <w:r>
              <w:t>[中国，深圳 ，2018年6月19日] 在全球著名咨询公司Frost &amp; Sullivan最新发布的《全球视频会议市场研究报告》中，华为视频会议解决方案凭借其成熟的技术能力和不凡的市场表现被评为领导者之一。报告针对业界主流的视频会议解决方案提供商进行了深入解析和客观对比，旨在为企业客户了解视频会议市场发展动向、选择视频会议解决方案和产品提供参考和指导。其中，华为视频会议解决方案在产品多样性、可靠性、垂直行业开放能力、市场份额以及全球交付能力等多个方面获得Frost &amp; Sullivan分析师的高度肯定和认可。报告指出，华为视频会议解决方案已经率先支持端到端H.265 4K的多方会议，具有领先的音视频抗丢包专利技术和业界最低带宽高清音视频体验。通过结合智能追踪摄像机以及语音识别、人脸识别等AI技术，提供业界领先的智能协同会议体验。同时，基于解决方案完善的开放能力，华为在垂直行业也有成熟的解决方案和案例，涵盖医疗、教育、交通、金融、公共安全等多个领域。华为已在视频会议领域深入耕耘二十余载，服务全球100多个国家的各行业客户。未来，华为将持续秉承“以客户为中心”的价值观为客户服务，有效降低客户的运营成本，提高办公和生产效率。点此链接阅读报告全文: http://www.frostchina.com/wp-content/uploads/2018/06/Global-Video-Conferencing-Market-Research-Report.pdf</w:t>
              <w:br/>
            </w:r>
          </w:p>
        </w:tc>
        <w:tc>
          <w:tcPr>
            <w:tcW w:type="dxa" w:w="4320"/>
          </w:tcPr>
          <w:p>
            <w:r>
              <w:t>[Shenzhen, China, June 16, 2018]  Huawei is named one of the leaders by the world-renowned consulting firm Frost &amp; Sullivan in its recently released Global Video Conferencing Market Research Report. Huawei wins this for its field-proven audio and video technologies and outstanding market performance.The report thoroughly analyzes and objectively compares the mainstream video conferencing solution providers in the industry. The report findings help enterprise customers understand the video conferencing market trends and offer them product / solution references and guidance. Huawei's video conferencing solutions stand out and receive high recognition and acclaims from Frost &amp; Sullivan for its comprehensive product portfolio, reliability, openness, market performance, and global delivery capabilities.According to the report, Huawei’s video conferencing solutions differentiate from others in supporting end-to-end H.265 4K multi-party conferences, using the leading patented audio/video Packet Loss Concealment (PLC) technologies, and delivering HD audio/video experience at the lowest bandwidth in the industry. In addition, Huawei's solutions provide industry-leading Intelligent Collaborative Meeting Experience by integrating intelligent tracking cameras with Artificial Intelligence (AI) technologies such as speech recognition and face recognition. Huawei’s video conferencing solutions are field-proven and widely used across industries such as healthcare, education, transportation, finance, and public safety.Huawei has actively engaged in the video conferencing field for more than 20 years and is serving industry customers in over 100 countries and regions across the world. Looking ahead to the future, Huawei will continue to better serve customers with its customer-centric philosophy, helping them reduce OPEX while improving office and production efficiency.Click this link to read the report: http://www.frostchina.com/wp-content/uploads/2018/06/Global-Video-Conferencing-Market-Research-Report.pdf</w:t>
              <w:br/>
            </w:r>
          </w:p>
        </w:tc>
      </w:tr>
      <w:tr>
        <w:tc>
          <w:tcPr>
            <w:tcW w:type="dxa" w:w="4320"/>
          </w:tcPr>
          <w:p>
            <w:r>
              <w:t>中国5G技术研发试验第三阶段面向R16标准评估试验稳步进行  华为持续支撑3GPP R16标准推进</w:t>
              <w:br/>
            </w:r>
          </w:p>
        </w:tc>
        <w:tc>
          <w:tcPr>
            <w:tcW w:type="dxa" w:w="4320"/>
          </w:tcPr>
          <w:p>
            <w:r>
              <w:t>China's Third-Phase 5G R&amp;D Test: Huawei Continues to Promote 3GPP R16 Standards</w:t>
              <w:br/>
            </w:r>
          </w:p>
        </w:tc>
      </w:tr>
      <w:tr>
        <w:tc>
          <w:tcPr>
            <w:tcW w:type="dxa" w:w="4320"/>
          </w:tcPr>
          <w:p>
            <w:r>
              <w:t>[中国，北京，2018年6月16日] 今日，华为宣布在IMT-2020(5G）推进组的组织下，面向R16标准的验证和评估取得阶段性成果。本次测试是中国5G技术研发试验第三阶段的重要组成部分，依据今年2月份IMT-2020 5G推进组发布的《面向R16及未来的新功能及新技术验证》，在第三阶段试验中“标准、研发与试验”三项工作同步开展。华为针对5G典型应用场景，面向3GPP R16所引入的新技术、新功能开展测试验证，持续支撑3GPP国际标准推进。图  中国5G技术研发试验第三阶段面向R16标准验证评估所在的怀柔外场华为通过5G NR使能了uRLLC (Ultra-Reliable and Low Latency Communications，低时延高可靠连接)三大典型应用场景：工业、电力及V2X（Vehicle to Everything）。验证了NR V2X R16标前候选技术，通过终端超分集技术提升上下行接收性能；通过NR uRLLC及RSU、MEC的联合设计，提供超低时延及超高可靠性端到端解决方案。本次测试中，前车应急变道，被部署在路边RSU上摄像头拍摄，视频信号实时传输至MEC。在MEC配合V2X控制器中心决策，通过NR Uu空口下发指令至跟车的自动驾驶车辆，实施变道或刹车等操作，与此同时，为保持编队，后车通过NR SL(Sidelink)与前车交互信息，保持队形。针对mMTC（massive Machine Type Communication ，海量物联网通信），在NR下，尤其是针对上行视频传输，mMTC在R16或者后续版本是候选技术。本次测试中，华为采用上行NR空口，让视频业务运行在5G网络上，完成5G使能AI(Artificial Intelligence，人工智能）校园应用演示，展现5G使能强大的校园安防功能。eMBB (enhanced Mobile Broadband，增强移动宽带)场景在R15得以广泛应用，而在R16仍需对其未知应用领域进行探索。针对3GPP 的R16候选关键技术，如基于Type II码本优化、多码子、反馈增强等，也在持续推进中。当前5G正处于标准确定的关键阶段， 2018年6月是SA（Stand Alone,独立组网标准）标准的确定，全球第一版5G 标准R15发布，也是R16标准 SI/WI启动的关键时间节点。2019年12月将完成满足ITU（国际电信联盟）全部要求的完整的5G标准。华为持续为R16标准化做好全面准备，支撑5G增强技术的标准化，在系统性能提升领域不断探索，通过开展更多的5G典型应用融合试验的研究，促进5G业务和应用发展。</w:t>
              <w:br/>
            </w:r>
          </w:p>
        </w:tc>
        <w:tc>
          <w:tcPr>
            <w:tcW w:type="dxa" w:w="4320"/>
          </w:tcPr>
          <w:p>
            <w:r>
              <w:t>[Beijing, China, June 16, 2018] Huawei announced today that it has achieved milestones in the verification and evaluation of R16 standards based on the guidance from the IMT-2020 (5G) Promotion Group. This is a momentous step for China's third-phase 5G technology research and development (R&amp;D) test. According to the Verification of R16, Future New Functions, and Technologies released by IMT-2020 5G Promotion Group in February this year, development of standards, R&amp;D, and tests are simultaneously conducted during the third phase. In a continuous effort to support the consolidation of 3GPP standards, Huawei has tested and verified a series of new technologies and functions that 3GPP R16 introduced across typical 5G application scenarios.China's third-phase 5G technology R&amp;D test: R16 standards verification and evaluation in Huairou Beijing Ultra-Reliable and Low-Latency Communications (URLLC) enables three typical scenarios: industry, electric power, and Vehicle to Everything (V2X). This test demonstrates URLLC's application in New Radio (NR) V2X. Huawei offered an end-to-end (E2E) solution featuring coordinated design of C-V2X (NR URLLC), a roadside unit (RSU), and mobile edge computing (MEC). In the test, the first car emergency lane change in front of the car was deployed on the roadside camera on RSU(Road Side Unit) and the video signal was transmitted to the MEC in real time. The MEC cooperated with the v2x control center to make a decision , send commands by the NR Uu air interface to the self-driving vehicle, implement a lane change or brake operation,etc. At the same time , in order to maintain the formation, the rear vehicle exchanges information with the preceding vehicle via the NR SL(Sidelink) to maintain the formation.Massive Machine Type Communication (mMTC) is a candidate technology for R16 or later versions, especially when it is applied to NR uplink video transmission. Huawei used 5G NR for uplink in this test to have video services run on 5G networks and demonstrated 5G-enabled AI on university campuses. This revealed that 5G can offer students a high level of safety and security.Enhanced Mobile Broadband (eMBB) scenario based on R15 standards has been widely used throughout the industry, while R16-based applications are still at the exploratory stage of development. Key candidate technologies designed for 3GPP R16 standards, such as Type II codebook optimization, multiple codes, and feedback enhancement, are also being promoted.Currently, the formation of 5G standards is at a critical juncture. June 2018 is a pivotal moment in history with the formation of standalone (SA) standards and the release of R15 (the first 5G release). It also serves as a great starting point for researches on R16 study items (SIs) and work items (WIs). December 2019 is expected to see the completion of a full set of 5G standards meeting all requirements of the International Telecommunication Union (ITU). Huawei is fully committed to preparing for the finalization of R16 standards and supporting the standardization of 5G enhanced technologies. Through continuous improvement of system performance and diverse research into 5G applications for typical scenarios, Huawei envisions a bright future for both 5G services and applications.</w:t>
              <w:br/>
            </w:r>
          </w:p>
        </w:tc>
      </w:tr>
      <w:tr>
        <w:tc>
          <w:tcPr>
            <w:tcW w:type="dxa" w:w="4320"/>
          </w:tcPr>
          <w:p>
            <w:r>
              <w:t>华为携手生态伙伴正式启动“华为ICT大赛2018-2019”</w:t>
              <w:br/>
            </w:r>
          </w:p>
        </w:tc>
        <w:tc>
          <w:tcPr>
            <w:tcW w:type="dxa" w:w="4320"/>
          </w:tcPr>
          <w:p>
            <w:r>
              <w:t>Huawei and Ecosystem Partners Launch Huawei ICT Competition 2018-2019</w:t>
              <w:br/>
            </w:r>
          </w:p>
        </w:tc>
      </w:tr>
      <w:tr>
        <w:tc>
          <w:tcPr>
            <w:tcW w:type="dxa" w:w="4320"/>
          </w:tcPr>
          <w:p>
            <w:r>
              <w:t>[德国，汉诺威，2018年6月15日] 在德国汉诺威举行的“2018国际消费电子信息及通信博览会（CeBIT 2018）”期间，华为携手华为ICT学院及华为授权培训合作伙伴代表正式宣布启动“华为ICT大赛2018-2019”，计划在全球50多个国家举行初赛，预计将有超过1000所高校、8万名学生参与。大赛设置网络（IP）和云（IT）两条赛道，以“Connection·Glory·Future”为口号，旨在打造全球性ICT人才竞技交流舞台，促进高素质ICT人才培养，推动构筑健康可持续发展的ICT人才生态。“华为ICT大赛”是一项全球性的ICT人才竞技交流赛事，面向全球的华为信息与网络技术学院（简称华为ICT学院）及开设相关专业的大学院校。自2015年举办首届华为ICT大赛以来，大赛参与人数呈指数级增长。“华为ICT大赛2017-2018”于5月16日最终落下帷幕，共吸引全球32个国家800余所高校的4万多名学生积极响应参与，成为ICT领域规模最大的赛事和平台之一。“华为ICT大赛2018-2019”将按照初赛、国家决赛、区域决赛、全球总决赛的总体流程推进，其间穿插路演、培训、讲座等特色活动。新一届大赛将进一步扩大比赛规模，优化赛制，同时制定更加严格的参赛者选拔标准，确保大赛能真正推动促进高素质ICT人才培养，为产业选拔合格人才、持续输送数字化转型的未来生力军和新鲜血液，促进人才供给与需求的高效匹配，进一步构筑可持续发展的人才生态。华为ICT学院专家委员会英国分委会副主席，同时也是上届全球总决赛二等奖获得者英国&amp;西班牙队导师Suresh表示：“华为ICT大赛是一个非常好的平台，在这里，学生可以交流ICT学习经验，接触最新的ICT知识，院校可以进一步了解企业对人才的需求，从而优化人才培养模式。我们希望加深与华为的合作，共同解决ICT人才紧缺难题，构筑健康可持续发展的ICT人才生态。”华为企业BG培训与认证部认证业务总监查新亮表示：“我们希望将华为ICT大赛打造成为最具国际影响力的赛事和国际化交流平台，并达成三个目标：通过‘联接’促进教与学；共享‘荣耀’和成就；为行业输送优秀人才，共创美好‘未来’，这也正是大赛口号的涵义。”华为企业BG全球培训与认证部部长冯宝帅，企业BG培训与认证部认证业务总监查新亮，华为ICT学院专家委员会英国分委会副主席Suresh Kamadchisundaram共同出席并点亮大赛发布仪式。居中：冯宝帅（华为企业BG全球培训与认证部部长）；左一：查新亮 （华为企业BG培训与认证部认证业务总监)；右一：Suresh Kamadchisundaram（华为ICT学院专家委员会英国分委会副主席）华为ICT大赛作为华为人才生态建设的重要组成部分，是对人才培养模式创新的积极探索，对推广ICT技术、培养ICT人才、跨越人才鸿沟，起到积极作用。华为作为数字智能社会的积极推动者，行业企业数字化转型的使能者和最佳合作伙伴，坚持“平台+生态”战略，致力于与合作伙伴一同打造开放、灵活、敏捷、安全的平台和共生、共享、共赢的生态，共同奏响“数字交响曲”和生态的“小步舞曲”，最终推动实现构建“万物感知、万物互联、万物智能”为特征的智能时代。欲了解更多大赛信息，请登录：www.huaweiacad.com/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http://e.huawei.com/topic/cebit2018-cn/index.html。如需了解更多华为全球客户案例及华为“引领新ICT”的各项举措，请访问：http://e.huawei.com/topic/leading-new-ict-cn/index.html。</w:t>
              <w:br/>
            </w:r>
          </w:p>
        </w:tc>
        <w:tc>
          <w:tcPr>
            <w:tcW w:type="dxa" w:w="4320"/>
          </w:tcPr>
          <w:p>
            <w:r>
              <w:t>[Hannover, Germany, June 15, 2018] Huawei, along with the representative of Huawei ICT Academy Advisory Board, officially launched Huawei ICT Competition 2018-2019 at the CEBIT 2018 in Hannover, Germany. The preliminary round will be held in more than 50 countries worldwide, with an expected number of approximately 80,000 contestants from more than 1,000 colleges and universities. The competition will be conducted in two fields: network (IP) and cloud (IT). With the slogan of "Connection·Glory·Future", the event aims to provide a platform for global ICT talent to compete and communicate, promote high-quality ICT talent development, and drives the growth of a robust and sustainable ICT talent ecosystem.Huawei ICT Competition invites talented ICT students from around the world to test their capabilities and exchange with each other. The competition is oriented to Huawei Authorized Information and Network Academy (also known as Huawei ICT Academy), as well as colleges and universities that have disciplines in related fields. Since the first Huawei ICT Competition in 2015, the number of participants has increased exponentially. Huawei ICT Competition 2017-2018, which drew to a successful close on May 16, attracted more than 40,000 students from over 800 colleges and universities in 32 countries, making it one of the largest competitions and platforms in the ICT sector. The upcoming Huawei ICT Competition 2018-2019 will be carried out in several rounds: preliminary, national final, regional final, and global final. During the event, a wide variety of activities such as roadshows, training, and lectures will be organized. The wider coverage, optimized rules, and more strict candidate selection criteria of the competition will ensure that it can drive the development of high-quality ICT talent, select qualified talent for the industry, continuously provide future driving forces and active participants for digital transformation, promote efficient mapping of talent supply and demand, and further contribute to a sustainable talent ecosystem. Suresh Kamadchisundaram, vice president of the UK branch of Huawei ICT Academy Advisory Board, is also the mentor of the UK-Spain team that won the second prize in the Global Final of Huawei ICT Competition 2017-2018. He commented: "Huawei ICT Competition is a very good platform for students to exchange ICT learning experience and be exposed to the latest ICT knowledge. It also helps colleges and universities better understand enterprises' talent requirements and optimize talent development modes accordingly. We wish to deepen our cooperation with Huawei to jointly solve the shortage of ICT talent, and foster a robust and sustainable ICT talent ecosystem." Zha Xinliang, Certification Director of the Training &amp; Certification Dept. of Huawei Enterprise Business Group, said: "We hope to build Huawei ICT Competition as the most influential international event and communication platform in ICT industry and achieve three objectives through the competition: to facilitate the teaching and learning through Connection, to celebrate Glory and achievement, and also importantly, to lead the best talents to the industry, to create our Future. Just as the slogan of Huawei ICT Competition: Connection, Glory and Future. "Many distinguished guests attended the competition launch ceremony: Feng Baoshuai, director of the Global Training &amp; Certification Dept. of Huawei Enterprise Business Group; Zha Xinliang, certification director of the Training &amp; Certification Dept. of Huawei Enterprise Business Group; Suresh Kamadchisundaram, vice chair of Huawei ICT Academy, U.K. Advisory Board Sub-group. In the middle: Feng Baoshuai, Director of the Global Training &amp; Certification Dept. of Huawei Enterprise BG; On the left: Zha Xinliang, Certification Director of the Training &amp; Certification Dept. of Huawei Enterprise BG; On the right: Suresh Kamadchisundaram, Vice Chair of Huawei ICT Academy, U.K. Advisory Board Sub-group.As an integral part of Huawei's talent ecosystem construction, Huawei ICT Competition actively explores innovative talent development modes, and plays a critical role in promoting ICT technologies, developing ICT talent, and bridging the talent gap. Huawei is an active driver of a digital, intelligent society, an enabler of digital transformation of industries and enterprises, and a preferred partner of industry customers. Adhering to the "platform + ecosystem" strategy and teaming up with partners, Huawei strives to build an open, flexible, agile, and secure platform, foster a sound ecosystem featuring co-existence, sharing, and mutual benefits, and enjoy the symphony of digital industry transformation. The collaborative efforts will ultimately usher in an intelligent era where everything is sensing, everything is connected, and everything is intelligent.For more information about the Huawei ICT Competition, visit www.huaweiacad.com/Huawei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IDC MarketScape：华为OceanConnect物联网平台位居“领导者”阵营</w:t>
              <w:br/>
            </w:r>
          </w:p>
        </w:tc>
        <w:tc>
          <w:tcPr>
            <w:tcW w:type="dxa" w:w="4320"/>
          </w:tcPr>
          <w:p>
            <w:r>
              <w:t>IDC MarketScape: OceanConnect Places Huawei in Leader Segment</w:t>
              <w:br/>
            </w:r>
          </w:p>
        </w:tc>
      </w:tr>
      <w:tr>
        <w:tc>
          <w:tcPr>
            <w:tcW w:type="dxa" w:w="4320"/>
          </w:tcPr>
          <w:p>
            <w:r>
              <w:t>[德国，汉诺威，2018年6月15日] 在全球权威信息与分析咨询公司IDC最新发布的《2018年IDC全球物联网平台供应商评估报告 - 设备和网络连接供应商》报告中，华为OceanConnect物联网平台在技术能力（纵轴）、未来战略（横轴）、市场表现（气泡大小）三个维度均表现优异，被列入“领导者”阵营。摘自《2018年IDC全球物联网平台供应商评估报告 - 设备和网络连接供应商》报告报告指出，华为OceanConnect物联网平台提供全栈的平台服务，包括连接管理、设备管理和应用使能。在规模化商用的过程中，华为结合运营商网络构建“云网协同”的能力，充分发挥NB-IoT网络的优势。此外，区别于其他，华为还可为企业提供“一点接入，全球可达”的IoT云服务。华为云深远的战略为IoT发展奠定坚实的基础。根据客户反馈，华为获得了“安全”、“可靠”和“最佳”合作伙伴的评价。华为立志把数字世界带入每个人、每个家庭、每个组织，构建万物互联的智能世界。早在2015年，华为即发布了“1+2+1”的物联网战略，分别是OceanConnect物联网平台、有线和无线二种接入方式以及LiteOS物联网操作系统，敏锐地把握物联网产业发展动向，基于“平台+连接+生态”的发展策略，致力于成为物联网领域智能平台的搭建者、多种连接方式的创新者和物联网生态的推动者。 华为OceanConnect物联网平台已在多个垂直领域全面展开应用，服务于PSA集团、深圳燃气、深圳水务、潍坊政府、中国电信、中国联通、中国移动等众多客户，涵盖车联网、公共事业和智慧城市等多个领域，为行业客户和运营商提供更多创新业务和商业价值，推动物联网的业务创新与商用实践。关于IDC MarketScape: IDC MarketScape厂商分析模型是一个对ICT（信息和通信技术）厂商在既定市场中的竞争力综合评估的模型。研究方法利用了基于定性和定量标准的严格评分方法，在既定市场中对每个供应商的位置进行单一的图解说明。IDC MarketScape设定了清晰评估维度，可以对IT和电信供应商的产品和服务，能力和策略以及当前和未来的市场成功因素进行有意义的比较，同时也为技术买家在评估当前或者潜在供应商时提供360度的评估建议。*信息来源于2018年的IDC MarketScape: Worldwide IoT Platforms (Device and Network Connectivity Providers) 2018 Vendor Assessment。华为不为此信息负责，如第三方因使用这些信息而引起的所有风险，需自行承担。了解更多详情，请访问：https://www.idc.com/getdoc.jsp?containerId=US43434417。</w:t>
              <w:br/>
            </w:r>
          </w:p>
        </w:tc>
        <w:tc>
          <w:tcPr>
            <w:tcW w:type="dxa" w:w="4320"/>
          </w:tcPr>
          <w:p>
            <w:r>
              <w:t>[Hannover, Germany, June 15, 2018] A recent report by international IT and data analysis consultancy IDC, titled IDC MarketScape: Worldwide IoT Platforms (Device and Network Connectivity Providers) 2018 Vendor Assessment, ranks Huawei OceanConnect as a leader in the IoT market segment. Depicted in the following chart, their analysis finds that Huawei's platform excels in three dimensions: capabilities (vertical axis), strategies (horizontal axis), and market performance (bubble size).IDC MarketScape Worldwide IoT Platforms (Device and Network Connectivity Providers), Source IDC, 2018The report notes that Huawei's OceanConnect IoT Platform provides full-stack platform services, including connectivity management, device management, and application enablement. In large commercial deployments of their technology, Huawei collaborates with operators to offer cloud-network synergy and leverage the advantages of NB-IoT networks. Unlike other IoT players, Huawei provides enterprises with IoT cloud services accessible anywhere in the world. In addition, HUAWEI CLOUD strategies lay a solid foundation for IoT development. Customers praised Huawei for its secure and reliable services, and for forming a genuine partnership.Huawei remains committed to bringing digital transformation to every person, home, and organization to create a fully connected, intelligent world. To this end, back in 2015, Huawei focused its strategic development on a bringing together three elements: the OceanConnect IoT Platform, two access modes (wired and wireless), and the lightweight but powerful LiteOS. Taking an integrative approach to innovation and development, Huawei endeavors to build a smart IoT platform, develop multiple connection modes, and foster an intricate IoT ecosystem. Huawei's OceanConnect IoT Platform has been deployed widely in industry, including Internet of Vehicles (IoV), public utilities, and Smart Cities. It has served customers such as Groupe PSA, Shenzhen Gas, Shenzhen Water Group, Weifang Municipal Government, China Telecom, China Unicom, and China Mobile. The platform provides a variety of innovative services to bring value to industry customers and operators, and promotes IoT service innovation and commercial deployment.About IDC MarketScape:  IDC MarketScape vendor analysis model is designed to provide an overview of the competitive fitness of ICT (information and communications technology) suppliers in a given market. The research methodology utilizes a rigorous scoring methodology based on both qualitative and quantitative criteria that results in a single graphical illustration of each vendor’s position within a given market. IDC MarketScape provides a clear framework in which the product and service offerings, capabilities and strategies, and current and future market success factors of IT and telecommunications vendors can be meaningfully compared. The framework also provides technology buyers with a 360-degree assessment of the strengths and weaknesses of current and prospective vendors.*The preceding information comes from the report IDC MarketScape: Worldwide IoT Platforms (Device and Network Connectivity Providers) 2018 Vendor Assessment. Huawei is not liable for this information. Any third party shall bear all risks caused by use of this information. For more information, please visit the following website: www.idc.com/getdoc.jsp?containerId=US43434417.</w:t>
              <w:br/>
            </w:r>
          </w:p>
        </w:tc>
      </w:tr>
      <w:tr>
        <w:tc>
          <w:tcPr>
            <w:tcW w:type="dxa" w:w="4320"/>
          </w:tcPr>
          <w:p>
            <w:r>
              <w:t>[日本，东京，2018年6月15日] 6月13日至6月15日，华为参展在幕张展览中心举办的日本最大规模的ICT展会“Interop Tokyo 2018”。在大会表彰优秀展示产品的Best of Show Award上，华为四类产品总共获得五大奖项。其中，华为极速以太网获得云计算领域金奖，华为 Atlas智能云硬件平台获得“其他服务器和存储领域”银奖。华为网络研发部总裁刘少伟（左）领取极速以太网被授予的金奖 Best of Show Award是从参展企业报名的约300件新产品中，通过由ICT业界权威人士组成的审查委员会，分 14个领域进行严格审查，对优秀产品和解决方案，由审查委员会分别授予金奖、银奖及审查员特别奖。华为技术日本株式会社社长王剑峰在获奖时表示：“这是华为连续6年在Interop Tokyo上获奖。华为围绕客户需求的持续创新和对质量的不懈追求，在日本获得了高度评价，我感到由衷的高兴。华为致力于把数字世界带入每个人，每个家庭，每个组织，构建万物互联的智能世界。我们今后仍将秉承开放、合作、共赢的理念，与合作伙伴一道，继续支持日本客户的数字化转型。”华为2017年度的研发投入是897亿人民币（约为1万亿5,509亿日元※），占年销售收入的14.9%。华为近年持续将销售收入的10%～15%投入到研发，加速云、人工知能（AI）、IoT、5G等的创新，致力于对智能ICT基础设施的构建。“Interop Tokyo 2018”于6月13～15日在日本东京附近的幕张展览中心召开。华为展位在第4大厅　No. 4M33。请点击以下链接阅览华为参展 “Interop Tokyo 2018”的详细信息： http://e.huawei.com/topic/interop2018/cn/。华为获奖项目一览极速以太网：金奖（云计算领域 ）基于以太网实现低时延、零丢包和高吞吐的极速以太网解决方案，提升分布式存储、HPC和AI等场景下应用的性能。获奖理由：通过独特创新技术和算法解决了当前融合增强以太（CEE，Converged Enhanced Ethernet ）网络的问题，并实现网络性能更高和成本更有竞争力。本方案有三大创新技术：基于优先流量控制（PFC，Priority Flow Control）精确识别拥塞流，列队管理的动态拥塞水线设定（Dynamic ECN）以及快速反压机制Fast CNP（Congestion Notification Profile）。Atlas智能云硬件平台：银奖（其他 服务器和存储领域）为了应对云、AI、HPC、视频等新型业务需求而开发的新一代智能云硬件平台，包含FusionServer G系列异构服务器等。获奖理由：通过跨网对CPU节点的动态附加功能，解决了在构建异构计算机环境上的加速器和CPU计算资源虚拟化的问题。并且，在性能方面，开销控制在10%以下，已经达到实用水平。期待今后通过本产品的推广，积累对不同工作负荷的性能及规模上的网络带宽、延迟影响等的最佳实践，进一步开发出实现大规模异构计算环境的产品。世界首款核心路由器400GE（光口）联合测试（东阳特克尼卡、思博伦、华为）：银奖（管理、监控、测试领域）获奖理由：400GbE TestCenter结合400GbE路由器，实现了下一代路由器的性能评测环境。并向来场者演示了难得一见的路由器性能及带宽测试环境，因此给予高度评价，授予银奖业界最高密T级别分片路由器NetEngine 40E-M1A：审查员特别奖（网络基础设施领域）获奖理由：支持多个100GE/40GE/25GE/10GE/GE端口并支持灵活配置和切换，具有大缓存（deep buffer）、大表象（large table），以极具竞争力的价格将实现企业客户场景的广泛应用，特授予审查员特别奖。5G Ready的T级别高性能高密度小型节能路由器NetEngine 40E-M2K：审查员特别奖（5G领域）获奖理由：为对应5G网络切片，通过具有时隙调度来分离流量的FlexEthernet功能的边缘路由器，满足不同通信运营商的不同需要。为表彰这一具有良好前景的产品，特授予审查委员特别奖。</w:t>
              <w:br/>
            </w:r>
          </w:p>
        </w:tc>
        <w:tc>
          <w:tcPr>
            <w:tcW w:type="dxa" w:w="4320"/>
          </w:tcPr>
          <w:p>
            <w:r>
              <w:t>AI Fabric Ultra-High-Speed Ethernet: Grand Prize, cloud computing category</w:t>
              <w:br/>
            </w:r>
          </w:p>
        </w:tc>
      </w:tr>
      <w:tr>
        <w:tc>
          <w:tcPr>
            <w:tcW w:type="dxa" w:w="4320"/>
          </w:tcPr>
          <w:p>
            <w:r>
              <w:t>[日本，东京，2018年6月15日] 6月13日至6月15日，华为参展在幕张展览中心举办的日本最大规模的ICT展会“Interop Tokyo 2018”。在大会表彰优秀展示产品的Best of Show Award上，华为四类产品总共获得五大奖项。其中，华为极速以太网获得云计算领域金奖，华为 Atlas智能云硬件平台获得“其他服务器和存储领域”银奖。华为网络研发部总裁刘少伟（左）领取极速以太网被授予的金奖 Best of Show Award是从参展企业报名的约300件新产品中，通过由ICT业界权威人士组成的审查委员会，分 14个领域进行严格审查，对优秀产品和解决方案，由审查委员会分别授予金奖、银奖及审查员特别奖。华为技术日本株式会社社长王剑峰在获奖时表示：“这是华为连续6年在Interop Tokyo上获奖。华为围绕客户需求的持续创新和对质量的不懈追求，在日本获得了高度评价，我感到由衷的高兴。华为致力于把数字世界带入每个人，每个家庭，每个组织，构建万物互联的智能世界。我们今后仍将秉承开放、合作、共赢的理念，与合作伙伴一道，继续支持日本客户的数字化转型。”华为2017年度的研发投入是897亿人民币（约为1万亿5,509亿日元※），占年销售收入的14.9%。华为近年持续将销售收入的10%～15%投入到研发，加速云、人工知能（AI）、IoT、5G等的创新，致力于对智能ICT基础设施的构建。“Interop Tokyo 2018”于6月13～15日在日本东京附近的幕张展览中心召开。华为展位在第4大厅　No. 4M33。请点击以下链接阅览华为参展 “Interop Tokyo 2018”的详细信息： http://e.huawei.com/topic/interop2018/cn/。华为获奖项目一览极速以太网：金奖（云计算领域 ）基于以太网实现低时延、零丢包和高吞吐的极速以太网解决方案，提升分布式存储、HPC和AI等场景下应用的性能。获奖理由：通过独特创新技术和算法解决了当前融合增强以太（CEE，Converged Enhanced Ethernet ）网络的问题，并实现网络性能更高和成本更有竞争力。本方案有三大创新技术：基于优先流量控制（PFC，Priority Flow Control）精确识别拥塞流，列队管理的动态拥塞水线设定（Dynamic ECN）以及快速反压机制Fast CNP（Congestion Notification Profile）。Atlas智能云硬件平台：银奖（其他 服务器和存储领域）为了应对云、AI、HPC、视频等新型业务需求而开发的新一代智能云硬件平台，包含FusionServer G系列异构服务器等。获奖理由：通过跨网对CPU节点的动态附加功能，解决了在构建异构计算机环境上的加速器和CPU计算资源虚拟化的问题。并且，在性能方面，开销控制在10%以下，已经达到实用水平。期待今后通过本产品的推广，积累对不同工作负荷的性能及规模上的网络带宽、延迟影响等的最佳实践，进一步开发出实现大规模异构计算环境的产品。世界首款核心路由器400GE（光口）联合测试（东阳特克尼卡、思博伦、华为）：银奖（管理、监控、测试领域）获奖理由：400GbE TestCenter结合400GbE路由器，实现了下一代路由器的性能评测环境。并向来场者演示了难得一见的路由器性能及带宽测试环境，因此给予高度评价，授予银奖业界最高密T级别分片路由器NetEngine 40E-M1A：审查员特别奖（网络基础设施领域）获奖理由：支持多个100GE/40GE/25GE/10GE/GE端口并支持灵活配置和切换，具有大缓存（deep buffer）、大表象（large table），以极具竞争力的价格将实现企业客户场景的广泛应用，特授予审查员特别奖。5G Ready的T级别高性能高密度小型节能路由器NetEngine 40E-M2K：审查员特别奖（5G领域）获奖理由：为对应5G网络切片，通过具有时隙调度来分离流量的FlexEthernet功能的边缘路由器，满足不同通信运营商的不同需要。为表彰这一具有良好前景的产品，特授予审查委员特别奖。</w:t>
              <w:br/>
            </w:r>
          </w:p>
        </w:tc>
        <w:tc>
          <w:tcPr>
            <w:tcW w:type="dxa" w:w="4320"/>
          </w:tcPr>
          <w:p>
            <w:r>
              <w:t>Intelligent cloud hardware platform – Atlas: Runners-Up, others (server &amp; storage) category</w:t>
              <w:br/>
            </w:r>
          </w:p>
        </w:tc>
      </w:tr>
      <w:tr>
        <w:tc>
          <w:tcPr>
            <w:tcW w:type="dxa" w:w="4320"/>
          </w:tcPr>
          <w:p>
            <w:r>
              <w:t>[日本，东京，2018年6月15日] 6月13日至6月15日，华为参展在幕张展览中心举办的日本最大规模的ICT展会“Interop Tokyo 2018”。在大会表彰优秀展示产品的Best of Show Award上，华为四类产品总共获得五大奖项。其中，华为极速以太网获得云计算领域金奖，华为 Atlas智能云硬件平台获得“其他服务器和存储领域”银奖。华为网络研发部总裁刘少伟（左）领取极速以太网被授予的金奖 Best of Show Award是从参展企业报名的约300件新产品中，通过由ICT业界权威人士组成的审查委员会，分 14个领域进行严格审查，对优秀产品和解决方案，由审查委员会分别授予金奖、银奖及审查员特别奖。华为技术日本株式会社社长王剑峰在获奖时表示：“这是华为连续6年在Interop Tokyo上获奖。华为围绕客户需求的持续创新和对质量的不懈追求，在日本获得了高度评价，我感到由衷的高兴。华为致力于把数字世界带入每个人，每个家庭，每个组织，构建万物互联的智能世界。我们今后仍将秉承开放、合作、共赢的理念，与合作伙伴一道，继续支持日本客户的数字化转型。”华为2017年度的研发投入是897亿人民币（约为1万亿5,509亿日元※），占年销售收入的14.9%。华为近年持续将销售收入的10%～15%投入到研发，加速云、人工知能（AI）、IoT、5G等的创新，致力于对智能ICT基础设施的构建。“Interop Tokyo 2018”于6月13～15日在日本东京附近的幕张展览中心召开。华为展位在第4大厅　No. 4M33。请点击以下链接阅览华为参展 “Interop Tokyo 2018”的详细信息： http://e.huawei.com/topic/interop2018/cn/。华为获奖项目一览极速以太网：金奖（云计算领域 ）基于以太网实现低时延、零丢包和高吞吐的极速以太网解决方案，提升分布式存储、HPC和AI等场景下应用的性能。获奖理由：通过独特创新技术和算法解决了当前融合增强以太（CEE，Converged Enhanced Ethernet ）网络的问题，并实现网络性能更高和成本更有竞争力。本方案有三大创新技术：基于优先流量控制（PFC，Priority Flow Control）精确识别拥塞流，列队管理的动态拥塞水线设定（Dynamic ECN）以及快速反压机制Fast CNP（Congestion Notification Profile）。Atlas智能云硬件平台：银奖（其他 服务器和存储领域）为了应对云、AI、HPC、视频等新型业务需求而开发的新一代智能云硬件平台，包含FusionServer G系列异构服务器等。获奖理由：通过跨网对CPU节点的动态附加功能，解决了在构建异构计算机环境上的加速器和CPU计算资源虚拟化的问题。并且，在性能方面，开销控制在10%以下，已经达到实用水平。期待今后通过本产品的推广，积累对不同工作负荷的性能及规模上的网络带宽、延迟影响等的最佳实践，进一步开发出实现大规模异构计算环境的产品。世界首款核心路由器400GE（光口）联合测试（东阳特克尼卡、思博伦、华为）：银奖（管理、监控、测试领域）获奖理由：400GbE TestCenter结合400GbE路由器，实现了下一代路由器的性能评测环境。并向来场者演示了难得一见的路由器性能及带宽测试环境，因此给予高度评价，授予银奖业界最高密T级别分片路由器NetEngine 40E-M1A：审查员特别奖（网络基础设施领域）获奖理由：支持多个100GE/40GE/25GE/10GE/GE端口并支持灵活配置和切换，具有大缓存（deep buffer）、大表象（large table），以极具竞争力的价格将实现企业客户场景的广泛应用，特授予审查员特别奖。5G Ready的T级别高性能高密度小型节能路由器NetEngine 40E-M2K：审查员特别奖（5G领域）获奖理由：为对应5G网络切片，通过具有时隙调度来分离流量的FlexEthernet功能的边缘路由器，满足不同通信运营商的不同需要。为表彰这一具有良好前景的产品，特授予审查委员特别奖。</w:t>
              <w:br/>
            </w:r>
          </w:p>
        </w:tc>
        <w:tc>
          <w:tcPr>
            <w:tcW w:type="dxa" w:w="4320"/>
          </w:tcPr>
          <w:p>
            <w:r>
              <w:t>World's first 400GE core router joint test with optical interface (TOYO Corporation, Spirent, Huawei): Silver Award (Management, Monitoring and Testing Category)</w:t>
              <w:br/>
            </w:r>
          </w:p>
        </w:tc>
      </w:tr>
      <w:tr>
        <w:tc>
          <w:tcPr>
            <w:tcW w:type="dxa" w:w="4320"/>
          </w:tcPr>
          <w:p>
            <w:r>
              <w:t>[日本，东京，2018年6月15日] 6月13日至6月15日，华为参展在幕张展览中心举办的日本最大规模的ICT展会“Interop Tokyo 2018”。在大会表彰优秀展示产品的Best of Show Award上，华为四类产品总共获得五大奖项。其中，华为极速以太网获得云计算领域金奖，华为 Atlas智能云硬件平台获得“其他服务器和存储领域”银奖。华为网络研发部总裁刘少伟（左）领取极速以太网被授予的金奖 Best of Show Award是从参展企业报名的约300件新产品中，通过由ICT业界权威人士组成的审查委员会，分 14个领域进行严格审查，对优秀产品和解决方案，由审查委员会分别授予金奖、银奖及审查员特别奖。华为技术日本株式会社社长王剑峰在获奖时表示：“这是华为连续6年在Interop Tokyo上获奖。华为围绕客户需求的持续创新和对质量的不懈追求，在日本获得了高度评价，我感到由衷的高兴。华为致力于把数字世界带入每个人，每个家庭，每个组织，构建万物互联的智能世界。我们今后仍将秉承开放、合作、共赢的理念，与合作伙伴一道，继续支持日本客户的数字化转型。”华为2017年度的研发投入是897亿人民币（约为1万亿5,509亿日元※），占年销售收入的14.9%。华为近年持续将销售收入的10%～15%投入到研发，加速云、人工知能（AI）、IoT、5G等的创新，致力于对智能ICT基础设施的构建。“Interop Tokyo 2018”于6月13～15日在日本东京附近的幕张展览中心召开。华为展位在第4大厅　No. 4M33。请点击以下链接阅览华为参展 “Interop Tokyo 2018”的详细信息： http://e.huawei.com/topic/interop2018/cn/。华为获奖项目一览极速以太网：金奖（云计算领域 ）基于以太网实现低时延、零丢包和高吞吐的极速以太网解决方案，提升分布式存储、HPC和AI等场景下应用的性能。获奖理由：通过独特创新技术和算法解决了当前融合增强以太（CEE，Converged Enhanced Ethernet ）网络的问题，并实现网络性能更高和成本更有竞争力。本方案有三大创新技术：基于优先流量控制（PFC，Priority Flow Control）精确识别拥塞流，列队管理的动态拥塞水线设定（Dynamic ECN）以及快速反压机制Fast CNP（Congestion Notification Profile）。Atlas智能云硬件平台：银奖（其他 服务器和存储领域）为了应对云、AI、HPC、视频等新型业务需求而开发的新一代智能云硬件平台，包含FusionServer G系列异构服务器等。获奖理由：通过跨网对CPU节点的动态附加功能，解决了在构建异构计算机环境上的加速器和CPU计算资源虚拟化的问题。并且，在性能方面，开销控制在10%以下，已经达到实用水平。期待今后通过本产品的推广，积累对不同工作负荷的性能及规模上的网络带宽、延迟影响等的最佳实践，进一步开发出实现大规模异构计算环境的产品。世界首款核心路由器400GE（光口）联合测试（东阳特克尼卡、思博伦、华为）：银奖（管理、监控、测试领域）获奖理由：400GbE TestCenter结合400GbE路由器，实现了下一代路由器的性能评测环境。并向来场者演示了难得一见的路由器性能及带宽测试环境，因此给予高度评价，授予银奖业界最高密T级别分片路由器NetEngine 40E-M1A：审查员特别奖（网络基础设施领域）获奖理由：支持多个100GE/40GE/25GE/10GE/GE端口并支持灵活配置和切换，具有大缓存（deep buffer）、大表象（large table），以极具竞争力的价格将实现企业客户场景的广泛应用，特授予审查员特别奖。5G Ready的T级别高性能高密度小型节能路由器NetEngine 40E-M2K：审查员特别奖（5G领域）获奖理由：为对应5G网络切片，通过具有时隙调度来分离流量的FlexEthernet功能的边缘路由器，满足不同通信运营商的不同需要。为表彰这一具有良好前景的产品，特授予审查委员特别奖。</w:t>
              <w:br/>
            </w:r>
          </w:p>
        </w:tc>
        <w:tc>
          <w:tcPr>
            <w:tcW w:type="dxa" w:w="4320"/>
          </w:tcPr>
          <w:p>
            <w:r>
              <w:t>NetEngine 40E-M1A: Special Prize, network infrastructure category</w:t>
              <w:br/>
            </w:r>
          </w:p>
        </w:tc>
      </w:tr>
      <w:tr>
        <w:tc>
          <w:tcPr>
            <w:tcW w:type="dxa" w:w="4320"/>
          </w:tcPr>
          <w:p>
            <w:r>
              <w:t>[日本，东京，2018年6月15日] 6月13日至6月15日，华为参展在幕张展览中心举办的日本最大规模的ICT展会“Interop Tokyo 2018”。在大会表彰优秀展示产品的Best of Show Award上，华为四类产品总共获得五大奖项。其中，华为极速以太网获得云计算领域金奖，华为 Atlas智能云硬件平台获得“其他服务器和存储领域”银奖。华为网络研发部总裁刘少伟（左）领取极速以太网被授予的金奖 Best of Show Award是从参展企业报名的约300件新产品中，通过由ICT业界权威人士组成的审查委员会，分 14个领域进行严格审查，对优秀产品和解决方案，由审查委员会分别授予金奖、银奖及审查员特别奖。华为技术日本株式会社社长王剑峰在获奖时表示：“这是华为连续6年在Interop Tokyo上获奖。华为围绕客户需求的持续创新和对质量的不懈追求，在日本获得了高度评价，我感到由衷的高兴。华为致力于把数字世界带入每个人，每个家庭，每个组织，构建万物互联的智能世界。我们今后仍将秉承开放、合作、共赢的理念，与合作伙伴一道，继续支持日本客户的数字化转型。”华为2017年度的研发投入是897亿人民币（约为1万亿5,509亿日元※），占年销售收入的14.9%。华为近年持续将销售收入的10%～15%投入到研发，加速云、人工知能（AI）、IoT、5G等的创新，致力于对智能ICT基础设施的构建。“Interop Tokyo 2018”于6月13～15日在日本东京附近的幕张展览中心召开。华为展位在第4大厅　No. 4M33。请点击以下链接阅览华为参展 “Interop Tokyo 2018”的详细信息： http://e.huawei.com/topic/interop2018/cn/。华为获奖项目一览极速以太网：金奖（云计算领域 ）基于以太网实现低时延、零丢包和高吞吐的极速以太网解决方案，提升分布式存储、HPC和AI等场景下应用的性能。获奖理由：通过独特创新技术和算法解决了当前融合增强以太（CEE，Converged Enhanced Ethernet ）网络的问题，并实现网络性能更高和成本更有竞争力。本方案有三大创新技术：基于优先流量控制（PFC，Priority Flow Control）精确识别拥塞流，列队管理的动态拥塞水线设定（Dynamic ECN）以及快速反压机制Fast CNP（Congestion Notification Profile）。Atlas智能云硬件平台：银奖（其他 服务器和存储领域）为了应对云、AI、HPC、视频等新型业务需求而开发的新一代智能云硬件平台，包含FusionServer G系列异构服务器等。获奖理由：通过跨网对CPU节点的动态附加功能，解决了在构建异构计算机环境上的加速器和CPU计算资源虚拟化的问题。并且，在性能方面，开销控制在10%以下，已经达到实用水平。期待今后通过本产品的推广，积累对不同工作负荷的性能及规模上的网络带宽、延迟影响等的最佳实践，进一步开发出实现大规模异构计算环境的产品。世界首款核心路由器400GE（光口）联合测试（东阳特克尼卡、思博伦、华为）：银奖（管理、监控、测试领域）获奖理由：400GbE TestCenter结合400GbE路由器，实现了下一代路由器的性能评测环境。并向来场者演示了难得一见的路由器性能及带宽测试环境，因此给予高度评价，授予银奖业界最高密T级别分片路由器NetEngine 40E-M1A：审查员特别奖（网络基础设施领域）获奖理由：支持多个100GE/40GE/25GE/10GE/GE端口并支持灵活配置和切换，具有大缓存（deep buffer）、大表象（large table），以极具竞争力的价格将实现企业客户场景的广泛应用，特授予审查员特别奖。5G Ready的T级别高性能高密度小型节能路由器NetEngine 40E-M2K：审查员特别奖（5G领域）获奖理由：为对应5G网络切片，通过具有时隙调度来分离流量的FlexEthernet功能的边缘路由器，满足不同通信运营商的不同需要。为表彰这一具有良好前景的产品，特授予审查委员特别奖。</w:t>
              <w:br/>
            </w:r>
          </w:p>
        </w:tc>
        <w:tc>
          <w:tcPr>
            <w:tcW w:type="dxa" w:w="4320"/>
          </w:tcPr>
          <w:p>
            <w:r>
              <w:t>NetEngine 40E-M2K: Special Prize, 5G category</w:t>
              <w:br/>
            </w:r>
          </w:p>
        </w:tc>
      </w:tr>
      <w:tr>
        <w:tc>
          <w:tcPr>
            <w:tcW w:type="dxa" w:w="4320"/>
          </w:tcPr>
          <w:p>
            <w:r>
              <w:t>[德国，汉诺威，2018年6月15日] 在2018年德国汉诺威国际信息及通讯技术博览会（CEBIT2018）期间，华为发布了基于4.5G，面向5G的eLTE-DSA(全称eLTE Discrete Spectrum Aggregation)解决方案，助力构建全业务泛在能源物联网，该方案相对于传统的通信方案能够为能源客户提供更高速率、更低时延、更多终端连接、更低功耗的广泛接入解决方案。华为eLTE-DSA发布仪式照片华为企业业务能源行业销售部总裁季翔出席发布仪式并发表致辞，“在电力行业，华为提出“新ICT，比特驱动瓦特”，致力于将数字世界带入每个电力企业，此次华为智能电网携多项创新成果亮相2018CEBIT，其中无线离散频谱聚合技术是面向配用电领域的杀手级新科技。”随着清洁能源比重逐步提升以及能源消费模式的升级，构建能源互联网是推动能源革命、促进清洁能源发展、实现能源可持续发展的重要手段。物联网是能源互联网的基础，无线专网凭借其安全、可靠、泛在、经济、灵活的独特优势，是当下发展能源物联网的最佳接入手段。频谱是建设无线专网的基础，也是无线专网建设的核心挑战，能源行业以往使用VHF/UHF（甚高频（30~300MHz）/特高频（300~3000MHz））的窄带数传电台技术，存在通信速率低、时延大、容量小、功耗大等技术缺陷，无法满足能源物联网的发展需要。面对能源物联网发展需求，华为基于在无线通信领域持续多年的领先优势，推出eLTE-DSA解决方案，将离散的窄带频谱聚合使用，实现端到端最低20ms时延，单小区最大4000个用户，单用户从kbps到Mbps的传输速率，模组静态功耗最低可达0.15w，既解决了频谱的高效利用又提升了网络的容量和性能，使能能源行业从当下开始就可以起步建设面向5G的能源物联网。华为企业无线业务总裁孙震涛表示：“无线使能泛在能源物联网，成为能源互联网的基础；4.5G C-IoT奠定万物互联基础，5G从人到物，全面使能全数字化社会，华为凭借在4.5G和5G的领先技术优势，快速打造了基于4.5G，面向5G的eLTE-DSA解决方案。在智能电网领域，华为和中国国家电网公司基于 230MHz eLTE-DSA方案进行了联合创新，并在中国电科院进行测试认证，预计今年第三季度将率先试点商用。从中国走向全球，eLTE-DSA将助力构建全球能源互联网。”。 面向未来，华为将坚持开放合作，致力于以全球领先的ICT技术，为行业客户的数字化转型创造更大的价值，携手共建更加美好的全联接世界。华为展台位于13号馆C01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15, 2018] At CEBIT 2018, Huawei released its 4.5G-based, 5G-oriented eLTE Discrete Spectrum Aggregation (eLTE-DSA) solution. This solution provide energy companies with ubiquitous all-service Internet of Energy through fast wireless access, low latency, greater connectivity and reduced power consumption.Huawei launched eLTE-DSA Solution At the event, Jerry Ji, President of the Energy Industry of Huawei Enterprise Business Group said: “Huawei has proposed the vision of ‘Leading New ICT, Bits Drive Watts’ in the electric industry. Huawei is committed to bringing digital technologies to every electric power company. At CEBIT 2018, Huawei debuted many smart grid innovations including the eLTE-DSA which is a killer technology to optimize power distribution and consumption.”As energy consumption increases globally and we move towards renewable energy sources, the implementation of the Internet of Energy (IoE) will become an important way to advance the energy revolution, driving clean energy and sustainable energy development. The Internet of Things (IoT) is the foundation for the IoE, and with clear advantages in security, reliability, ubiquity, economy, and flexibility, private wireless networks have proven to be the ideal access solutions to develop the IoE. Spectrum is a critical component for building private wireless networks and poses challenges when deploying these networks. Traditional narrowband solutions based on VHF (30 MHz to 300 MHz) and UHF (300 MHz to 3000 MHz) bands are flawed with low data rates, long latency, small capacity, which means they are unable to meet the demand for sustaining IoE growth. Huawei has designed the eLTE-DSA solution to overcome the obstacles of traditional narrowband solutions and support IoE developments through leading advantages in Wireless Communications developed over the years. By aggregating discrete narrowband resources, this solution achieves access with an end-to-end delay as low as 20 ms and a huge capacity of up to 4,000 users in a single cell. The transmission rates reach kbit/s to Mbit/s and the module power consumption is as low as 0.15W. This solution noticeably improves spectrum efficiency, capacity and performance of the networks, enabling the energy industry to move seamlessly towards 5G-oriented IoE.  Eric Sun, President of Huawei Enterprise Wireless Business, said: "Going wireless will provide the foundation for the Internet of Energy. 4.5G technology will enable the Internet of Things, and 5G will accelerate the connection of people and things. With leading technological advantages in 4.5G and 5G, Huawei has successfully developed the 4.5G-based, 5G-oriented eLTE-DSA solution."Looking to the future, as a leader in the ICT infrastructure industry, Huawei will continue to work with an open mind to help customers create greater value, to build a better connected world, and to inspire infinite opportunities and possibilities. 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华为发布意图驱动的IP WAN解决方案，使能广域网商业价值最大化</w:t>
              <w:br/>
            </w:r>
          </w:p>
        </w:tc>
        <w:tc>
          <w:tcPr>
            <w:tcW w:type="dxa" w:w="4320"/>
          </w:tcPr>
          <w:p>
            <w:r>
              <w:t>Huawei Releases the Intent–Driven IP WAN Solution to Maximize the Business Value of WANs</w:t>
              <w:br/>
            </w:r>
          </w:p>
        </w:tc>
      </w:tr>
      <w:tr>
        <w:tc>
          <w:tcPr>
            <w:tcW w:type="dxa" w:w="4320"/>
          </w:tcPr>
          <w:p>
            <w:r>
              <w:t>[德国，汉诺威，2018年6月15日] 在德国汉诺威举行的“2018国际消费电子信息及通信博览会（CEBIT 2018）”期间，华为发布了意图驱动的IP WAN解决方案，可有效应对企业云化转型过程中对广域网更智能、更简单的需求，实现业务快速上线，故障秒级定位和修复，同时该方案秉承超宽极简架构的理念，提供超大带宽和极简网络层次，大幅提升带宽利用率，使能广域网商业价值最大化。随着AI、大数据等新兴技术的不断成熟，业务及应用类型迅速增加，广域网作为承载上述业务及应用的桥梁，流量将面临指数级提升。而传统广域网在承载业务时面临诸多挑战，例如从下发需求到真正业务开通，往往需要数周甚至数月的时间，无法满足云时代业务灵活多变的要求。华为采用从被动响应到意图驱动的策略，通过业务和信息预采集，自动优化反馈，自动下发配置和路径的机制，使得广域网络不再是单纯的被动响应，实现按照客户意愿进行智能调整，基于Agile Controller的全网智能控制，可支撑企业云业务的高效运营和带宽演进需求，不仅能实现业务快速上线，而且能对整网流量即时调优，网络全局可调可控，带宽利用率可从30%提高到80%，相对于传统网络平均提升50%，有效节省客户的运营成本。华为路由器与电信以太产品线副总裁马烨发布意图驱动的IP WAN解决方案 华为路由器与电信以太产品线副总裁马烨表示：“在企业业务全面云化趋势下，为应对未来的指数级流量冲击，超宽极简的广域网已逐渐成为趋势，华为意图驱动的IP WAN解决方案将有力推动企业和服务提供商实现业务创新和快速云化转型，助力客户商业成功。”CEBIT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15, 2018] Huawei released the Intent-Driven IP WAN solution at the 2018 international consumer electronics information and communications expo (CEBIT 2018) held in Hannover, Germany. This solution effectively copes with the requirements for simpler and more intelligent WANs in the cloud-based transformation process of enterprises, provides fast service provisioning, and enables fault locating and rectification in seconds. Leveraging an architecture characterized by ultra-broadband and simplicity, this solution provides ultra-large bandwidth and simplified network layers, greatly improving bandwidth utilization and maximizing the business value of WANs.With the development of new technologies such as AI and Big Data, various services and applications emerge. As pipes carrying these services and applications, WANs will witness exponential traffic growth. Traditional WANs, however, face many challenges in service bearing. For example, it takes weeks or even months from order placement to service provisioning. As a result, traditional WANs cannot meet diversified service requirements in the cloud era.This solution uses intent-driven policies instead of passive-response policies. It collects service and network information in real time and automatically delivers configurations and paths to optimize service traffic. In this solution, the WAN transforms from passive response to intelligent adjustment according to customer intents. Agile Controller-based network-wide intelligent control can support efficient operations and bandwidth evolution of enterprise cloud services. Agile Controller can quickly bring services online and optimize network-wide traffic in real time, improving bandwidth utilization from 30% to 80% and effectively lowering OPEX.Ma Ye, Vice President of Huawei Router &amp; Carrier Ethernet Product Line, talks about the Intent-Driven IP WAN solution Ma Ye, Vice President of Huawei Router &amp; Carrier Ethernet Product Line, said: “All-cloud services are gaining increasing momentum among enterprises. To cope with the exponential traffic growth in the future, WANs must adopt an ultra-broadband and simplified architecture. Huawei’s Intent-Driven IP WAN solution can help enterprises and service providers achieve business success through service innovation and fast cloud-based transformation.”Huawei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华为发布新一代企业骨干波分旗舰产品OSN 9800 M24</w:t>
              <w:br/>
            </w:r>
          </w:p>
        </w:tc>
        <w:tc>
          <w:tcPr>
            <w:tcW w:type="dxa" w:w="4320"/>
          </w:tcPr>
          <w:p>
            <w:r>
              <w:t>Huawei Unveils Next-Generation Enterprise Backbone Flagship WDM Product OSN 9800 M24</w:t>
              <w:br/>
            </w:r>
          </w:p>
        </w:tc>
      </w:tr>
      <w:tr>
        <w:tc>
          <w:tcPr>
            <w:tcW w:type="dxa" w:w="4320"/>
          </w:tcPr>
          <w:p>
            <w:r>
              <w:t>携手欧洲、拉美合作伙伴，打造超宽、智能的波分骨干网</w:t>
              <w:br/>
            </w:r>
          </w:p>
        </w:tc>
        <w:tc>
          <w:tcPr>
            <w:tcW w:type="dxa" w:w="4320"/>
          </w:tcPr>
          <w:p>
            <w:r>
              <w:t>Cooperating with European and Latin American Partners to Build Ultra-Broadband Intelligent WDM Backbone Networks</w:t>
              <w:br/>
            </w:r>
          </w:p>
        </w:tc>
      </w:tr>
      <w:tr>
        <w:tc>
          <w:tcPr>
            <w:tcW w:type="dxa" w:w="4320"/>
          </w:tcPr>
          <w:p>
            <w:r>
              <w:t>[德国，汉诺威，2018年6月15日]在德国汉诺威举行的“2018国际消费电子信息及通信博览会（CEBIT 2018）”期间，华为与西欧、拉美等多个国家的合作伙伴，共同探讨了光传输技术发展趋势和新兴需求，并且面向全球首次发布新一代企业骨干波分旗舰产品——OSN 9800 M24。从左到右：华为传送网产品线副总裁周小，荷兰Tallgrass公司销售总监 Renze Koning,，巴西教育科研网RNP CTO近年来，随着企业业务与ICT融合的转型加速，各行业对骨干网络遇到了更多不同层次的难题。例如，A企业有大量光纤资源与基础设施，但业务单一，网络变现能力不足；B企业有大量的带宽租赁需求，但网络弹性不足、带宽扩容困难。骨干承载网作为网络互连的“神经中枢”，是构筑全联接的基础。越来越多企业客户希望部署新型大数据云平台、发展新型商业模式，特别是B2B业务。但构筑传统的波分骨干网络，面临着高昂的设备投资，维护费用和机房占地面积，因此，这些挑战使得客户对网络的投资犹豫不决。针对上述问题，华为推出智能高集成企业骨干旗舰产品OSN9800 M24，具备大带宽、高集成、板卡灵活、初期投资少、客户Portal自助服务的特点。在发布会上，华为邀请了合作伙伴以及客户：西欧Tallgrass公司销售总监 Renze Koning,，巴西国家科研和教育网RNP（Rede Nacional de Ensino e Pesquisa）CTO Eduardo Grizendi，分别分享了各自领域的骨干波分承载技术趋势和需求。Tallgrass公司销售总监 Renze Koning,：“欧洲的ISP发展很快，随着云数据中心的快速发展，对骨干承载网带宽的需求呈现爆炸性增长，因此客户需要解决方案带宽增长的长期演进性以及扩容的灵活性。客户还希望未来设备能支持更加开放的管理方式来适应云管理方式，设备管理实现极大的自动化，降低运营成本。”巴西RNP CTO Eduardo Grizendi如是说“我们很高兴与华为成为合作伙伴。近两年，我们采用华为100G波分骨干OSN9800系列设备，解决了巴西科研网中多个长距场景存在的挑战和难题，建设成多业务、高效能、无阻塞的校园网。而新一代OSN9800 M24在继承OSN 9800系列的高性能外，更为灵活、演讲能力更强。在发布本款新设备后，我对华为在光传送领域的创新能力以及双方后续的合作的信心更强了。”华为传送网产品线VP周小分享道：“华为长期以来在高速光传送领域保持战略投入和深度创新，本次发布的OSN 9800 M24是我们在企业网骨干领域创新的旗舰产品。目前华为100G/200G/400G波分解决方案已经在全球多家运营商、企业网的网络中广泛商用。展望未来，华为将继续致力于为客户提供最领先的光传送网解决方案，围绕客户需求持续进行技术创新，携手业界同仁共同推动网络云化、数字化转型。” 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15, 2018] During the world's largest international consumer electronics and communications expo CEBIT 2018, held in Hannover, Huawei unveiled the next-generation enterprise backbone flagship WDM product, the OSN 9800 M24. Huawei also discussed the development trends and emerging requirements of optical transmission technologies with European and Latin American partners.From left to right: Joe Zhou (Vice President of Huawei Transmission Product Line), Renze Koning (Sales Director of Netherlands Tallgrass), and Eduardo Grizendi (CTO of Brazil's academic Internet backbone RNP)In recent years, with the rapid transformation of enterprise services and ICT convergence, various industries have encountered difficulties with regard to backbone networks. For example, some enterprises have a large number of fiber resources and a robust infrastructure, but service types are limited and network monetization capabilities are insufficient. Other enterprises have high bandwidth leasing requirements, but insufficient network flexibility and increasing bandwidth expansion difficulty.As the center of network interconnectivity, the backbone transport network is the basis for building a fully connected world. More and more enterprises have been wanting to deploy new big data cloud platforms and develop new business models, especially for B2B services. However, the deployment of traditional WDM backbone networks requires significant investment in equipment and maintenance costs, as well as a large equipment footprint. These challenges make enterprises hesitate to invest in networks.Aiming to address these challenges, Huawei launched the smart, highly integrated enterprise backbone flagship product OSN 9800 M24, featuring large bandwidth, high integration, flexible boards, low initial investment, and a convenient self-service portal.At the product launch, Huawei invited partner and customer representatives Renze Koning (Sales Director of Netherlands Tallgrass) and Eduardo Grizendi (CTO of Brazil's academic Internet backbone RNP) to share the trends and requirements of backbone WDM transport technologies in their respective domains.Renze Koning said: "ISPs are developing rapidly in Europe. With the explosive development of cloud data centers, they have increasingly high bandwidth requirements for backbone transport networks. They need solutions that support the long-term evolution of bandwidth growth and flexible capacity expansion. They also hope that devices in the future can support more open management modes to adapt to cloudified management, and that device management can be automated to reduce operation costs.""We are very happy to become one of Huawei's partners," Eduardo Grizendi from Brazil's RNP declared. "In the past two years, Huawei 100G WDM backbone OSN 9800 series devices have been deployed to address many challenges and difficulties in long-haul transmission scenarios on Brazil's research network. These devices have built a multi-service, efficient, and congestion-free campus network. Now, the OSN 9800 M24 has inherited the high performance of traditional OSN 9800 series and provides higher flexibility as well as more powerful evolution capabilities. Based on this new product, I am more confident about Huawei's innovative capabilities in the optical transport field, and about our future cooperation."Joe Zhou, Vice President of Huawei Transmission Product Line, said: "Huawei has long maintained strategic investment in and brought in-depth innovation to the high-speed optical transport field. The OSN 9800 M24 released today is Huawei's flagship product in the enterprise network backbone field. Now, Huawei's 100G/200G/400G solutions have been commercially used in many operator networks and enterprise networks worldwide. Huawei plans to continue providing customers with the most advanced optical transport network solutions, innovating in technologies based on customer requirements, and promoting cloud-based and digital network transformation with industry peers."Huawei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[玻利维亚，科恰班巴，2018年6月15日]近日，玻利维亚领先的运营商Entel携手华为，成功实现“零站址宏站”TubeStar批量商用。基于TubeStar的 All-in-One设计创新，Entel在科恰班巴城实现了新部署基站占地少、部署快的目标，破解了当地站址难获取问题。Entel将TubeStar列入后续城区宏站建设标准站点方案之一。2018南美运动会（South American Games）将在玻利维亚科恰班巴城市举行。为了保障这场南美最大的运动会的通信质量，Entel和华为从年初就开始一起规划新站点，为大量涌入的游客提供语音和数据服务。玻利维亚的城市地貌复杂、城区拥挤。高达75%土地私有化率，让站点建设面临站址获取难的困扰。传统的铁塔宏站，需要铁塔、机房、围栏等，占地面积达到40平米，视觉也不友好。Entel的站址获取一般要4~6个月，还要面对高租金和高流失率。Entel最终采用华为提供的“零站址宏站”TubeStar。TubeStar打破传统基站产品理念边界，将管体变机柜，利用垂直空间收容射频，基带，传输和电池等设备。相比当地传统宏站，TubeStar占地仅约2平米，单站实现5~7频GSM/UMTS/LTE多制式的网络能力。此外，支持面向5G站点演进。玻利维亚的TubeStar实际部署结果显示，Entel站点建站面积降低60%以上，建站时间从超过30天缩短到仅11天，极大的加速了站点建设进度。TubeStar以环境友好的外观和超大的容量，迎接南美运动会的到来。华为无线网络产品线副总裁曹明表示：“华为创新环境友好的零站址基站TubeStar，目的是破解城区宏站部署成本高，站址获取难、建站效率低3大痛点，让传统的一塔一柜一机房的建站模式，不再是运营商网络建设瓶颈。尤其是对于新兴市场运营商，低基建成本和低租金，可以有效缓解他们的资金压力。”</w:t>
              <w:br/>
            </w:r>
          </w:p>
        </w:tc>
        <w:tc>
          <w:tcPr>
            <w:tcW w:type="dxa" w:w="4320"/>
          </w:tcPr>
          <w:p>
            <w:r>
              <w:t>Entel and Huawei, Jointly Complete the Commercial Deployment of Environment-friendly TubeStar</w:t>
              <w:br/>
            </w:r>
          </w:p>
        </w:tc>
      </w:tr>
      <w:tr>
        <w:tc>
          <w:tcPr>
            <w:tcW w:type="dxa" w:w="4320"/>
          </w:tcPr>
          <w:p>
            <w:r>
              <w:t>[玻利维亚，科恰班巴，2018年6月15日]近日，玻利维亚领先的运营商Entel携手华为，成功实现“零站址宏站”TubeStar批量商用。基于TubeStar的 All-in-One设计创新，Entel在科恰班巴城实现了新部署基站占地少、部署快的目标，破解了当地站址难获取问题。Entel将TubeStar列入后续城区宏站建设标准站点方案之一。2018南美运动会（South American Games）将在玻利维亚科恰班巴城市举行。为了保障这场南美最大的运动会的通信质量，Entel和华为从年初就开始一起规划新站点，为大量涌入的游客提供语音和数据服务。玻利维亚的城市地貌复杂、城区拥挤。高达75%土地私有化率，让站点建设面临站址获取难的困扰。传统的铁塔宏站，需要铁塔、机房、围栏等，占地面积达到40平米，视觉也不友好。Entel的站址获取一般要4~6个月，还要面对高租金和高流失率。Entel最终采用华为提供的“零站址宏站”TubeStar。TubeStar打破传统基站产品理念边界，将管体变机柜，利用垂直空间收容射频，基带，传输和电池等设备。相比当地传统宏站，TubeStar占地仅约2平米，单站实现5~7频GSM/UMTS/LTE多制式的网络能力。此外，支持面向5G站点演进。玻利维亚的TubeStar实际部署结果显示，Entel站点建站面积降低60%以上，建站时间从超过30天缩短到仅11天，极大的加速了站点建设进度。TubeStar以环境友好的外观和超大的容量，迎接南美运动会的到来。华为无线网络产品线副总裁曹明表示：“华为创新环境友好的零站址基站TubeStar，目的是破解城区宏站部署成本高，站址获取难、建站效率低3大痛点，让传统的一塔一柜一机房的建站模式，不再是运营商网络建设瓶颈。尤其是对于新兴市场运营商，低基建成本和低租金，可以有效缓解他们的资金压力。”</w:t>
              <w:br/>
            </w:r>
          </w:p>
        </w:tc>
        <w:tc>
          <w:tcPr>
            <w:tcW w:type="dxa" w:w="4320"/>
          </w:tcPr>
          <w:p>
            <w:r>
              <w:t>[Cochabamba, Bolivia, June 15, 2018] Entel, a major Bolivian telecom company, and Huawei jointly completed commercial deployment of environment-friendly macro base station TubeStar. Thanks to the All-in One design conception, fast deployment, small site area needed and other advanced characteristics of the solution, it will help Entel solve most critical problems as the site acquisition and high TCO in the cities. TubeStar becomes a standard site solution, which is ideally suited for deployment urban areas.Under the responsibility, and its commitment to ensure the telecommunications in Bolivia, Entel worked together with Huawei at the beginning of this year in order to guarantee the communication quality of XI Juegos Suramericanos Cochabamba 2018 (11th South American Games in Cochabamba 2018). A fast deployment of macro sites was critical in order to enhance the communication capacity. Bolivia consists of a quite complex urban landscape. With a high land privatization rate of 75%, site acquisition has long been considered a serious challenge for site construction. In general, it can take up to six months to acquire a site, on condition that a traditional on-tower macro base station deployment involves towers, equipment rooms, and fences, requires a floor area of up to 40m2.TubeStar became the first choice of Entel when it was compared with the traditional macro site, as it required less site area (2 square meters) while providing high network capacity (maximum support 5~7 frequencies in 3 modes). TubeStar breaks the boundaries of traditional base station products by allowing RF, baseband, transmission, and battery units to accommodate in a tiny vertical space.TubeStar in BoliviaBolivia Entel experience provided an estimation, in which by adapting TubeStar solution, 60% site area can be saved. As the equipment and cables are pre-installed in the tube segments, Entel only needs to ship the tube segments to the site, shortening the deployment time from 30 days to 11 days.Cao Ming, Vice President of Huawei's Wireless Network Product Line, said: "TubeStar helps operators address the challenges of high deployment costs, difficult site acquisition, and low site construction efficiency of urban macro networks. It can allow operators to remove the bottlenecks on traditional site deployment mode that involves towers, cabinets and equipment rooms. Especially for operators in emerging markets, low construction costs and low rents heavily contribute to relieving capital pressure."</w:t>
              <w:br/>
            </w:r>
          </w:p>
        </w:tc>
      </w:tr>
      <w:tr>
        <w:tc>
          <w:tcPr>
            <w:tcW w:type="dxa" w:w="4320"/>
          </w:tcPr>
          <w:p>
            <w:r>
              <w:t>[德国，汉诺威，2018年6月15日] 今日，在德国汉诺威举行的“2018国际消费电子信息及通信博览会（CEBIT 2018）”上，华为重磅发布行业云使能服务，帮助企业克服上云过程中面临的复杂性和挑战。华为行业云使能服务利用云计算、大数据、SDN等一系列新技术，为企业和政府提供全生命周期的服务解决方案，使能数字化转型。华为行业云使能服务加速数字化转型华为行业云使能服务为客户和合作伙伴提供全面的云咨询、云化评估、云规划设计、云迁移、云灾备、云安全、云运维等多种服务。这些服务基于华为稳固的伙伴生态系统，汲取了华为在建设400多个云数据中心、服务于1000多个云迁移项目时积累的丰富经验。华为企业BG企业技术服务部云使能服务部部长周义林表示：“华为行业云使能服务覆盖从初期评估到运营维护的全服务生命周期，充分利用云及大数据等技术力量。华为联合遍布170多个国家的2900多个认证服务合作伙伴（CSP），依托可兼容260多种硬件和400多种软件的工具平台，提供全球领先的全面服务能力。”居中：孙茂录（华为企业BG企业技术服务部总裁），左一：叶中华 （华为企业BG企业技术服务部专业服务部部长)，右一：周义林 （华为企业BG企业技术服务部云使能服务部部长）在华为政务云服务解决方案的帮助下，中国某市政府成功实现了云化转型。该方案涵盖多数据中心统一管理、双活云数据中心架构，以及云平台全面安全保护。云用户目前按实际业务需求支付云服务费用，从而降低冗余建设开销，成本节省约40％；业务上线时间从以前的数月缩短至现在的数天或数小时；IT系统形成统一资源池，资源利用率提升了50%，运维自动化程度提升至80%。政府部门能够聚焦自身业务，政务服务满意度提升了50%。“企业必须选择一条正确的云化道路，采用全面的端到端专业云使能服务，才能实现从基础设施向行业应用转移”，周义林补充道。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Huawei Launches Industry Cloud Enablement Services at CEBIT 2018</w:t>
              <w:br/>
            </w:r>
          </w:p>
        </w:tc>
      </w:tr>
      <w:tr>
        <w:tc>
          <w:tcPr>
            <w:tcW w:type="dxa" w:w="4320"/>
          </w:tcPr>
          <w:p>
            <w:r>
              <w:t>[德国，汉诺威，2018年6月15日] 今日，在德国汉诺威举行的“2018国际消费电子信息及通信博览会（CEBIT 2018）”上，华为重磅发布行业云使能服务，帮助企业克服上云过程中面临的复杂性和挑战。华为行业云使能服务利用云计算、大数据、SDN等一系列新技术，为企业和政府提供全生命周期的服务解决方案，使能数字化转型。华为行业云使能服务加速数字化转型华为行业云使能服务为客户和合作伙伴提供全面的云咨询、云化评估、云规划设计、云迁移、云灾备、云安全、云运维等多种服务。这些服务基于华为稳固的伙伴生态系统，汲取了华为在建设400多个云数据中心、服务于1000多个云迁移项目时积累的丰富经验。华为企业BG企业技术服务部云使能服务部部长周义林表示：“华为行业云使能服务覆盖从初期评估到运营维护的全服务生命周期，充分利用云及大数据等技术力量。华为联合遍布170多个国家的2900多个认证服务合作伙伴（CSP），依托可兼容260多种硬件和400多种软件的工具平台，提供全球领先的全面服务能力。”居中：孙茂录（华为企业BG企业技术服务部总裁），左一：叶中华 （华为企业BG企业技术服务部专业服务部部长)，右一：周义林 （华为企业BG企业技术服务部云使能服务部部长）在华为政务云服务解决方案的帮助下，中国某市政府成功实现了云化转型。该方案涵盖多数据中心统一管理、双活云数据中心架构，以及云平台全面安全保护。云用户目前按实际业务需求支付云服务费用，从而降低冗余建设开销，成本节省约40％；业务上线时间从以前的数月缩短至现在的数天或数小时；IT系统形成统一资源池，资源利用率提升了50%，运维自动化程度提升至80%。政府部门能够聚焦自身业务，政务服务满意度提升了50%。“企业必须选择一条正确的云化道路，采用全面的端到端专业云使能服务，才能实现从基础设施向行业应用转移”，周义林补充道。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15, 2018] At CEBIT 2018, Huawei launched its Industry Cloud Enablement Services, to help businesses overcome the complications and challenges they face when moving to the cloud. Huawei Cloud Enablement brings together Huawei’s broad portfolio of technologies, such as Cloud computing, Big Data, and SDN, to enable the digital transformation of enterprises and governments through an orchestration of life-cycle services.Huawei Cloud Enablement Services accelerate Digital TransformationThe launch of Huawei Industry Cloud Enablement Services provide customers and partners with a wide range of services that include cloud consulting, assessments, planning and design, cloud migration, disaster recovery and backup, cloud security, and cloud operation and maintenance. These comprehensive services leverage a solid partner ecosystem and the experience from building more than 400 cloud data centers and over 1000 cloud migration projects. Commenting on the launch of the services, Zhou Yilin, Cloud Enablement Service Dept. Director, Huawei Enterprise Business Group says, "The Huawei Industry Cloud Enablement Services cover the entire service life-cycle, from the initial assessment to operation and maintenance, harnessing the power of Cloud computing and Big Data. With over 2900 Certified Service Partners (CSPs), in more than 170 countries, and a tool platform compatible with 260 types of hardware and 400 types of software, Huawei offers one of the most comprehensive service capabilities in the world". In the middle: Sun Maolu (President of Enterprise Technical Service, Huawei Enterprise BG)On the left: Ye Zhonghua (Director of the Enterprise Business Professional Service Dept., Huawei Enterprise BG)On the right: Zhou Yilin (Director of the Cloud Enablement Service Dept., Huawei Enterprise BG)In China, the government of one of the largest cities has successfully completed a cloud-based transformation with the help of Huawei's e-Government cloud service solution. It includes unified management of multiple data centers, active-active cloud data center architecture, and comprehensive security protection of the cloud platform. Cloud users pay for cloud services based on actual service requirements, reducing redundant construction costs and saving costs by 40%. The service rollout time is shortened from several months to several days or even hours. The IT system provides a unified resource pool, improving resource utilization by 50% and improving O&amp;M automation to 80%. As a result, government departments can concentrate on their primary responsibilities and improve the overall government service satisfaction by 50%."In order to realize the shift from infrastructure-based to application-based, enterprises must take the right path to the cloud with comprehensive end-to-end professional cloud enablement services," adds Zhou Yilin.Huawei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华为极速以太网荣获东京Interop 展金奖</w:t>
              <w:br/>
            </w:r>
          </w:p>
        </w:tc>
        <w:tc>
          <w:tcPr>
            <w:tcW w:type="dxa" w:w="4320"/>
          </w:tcPr>
          <w:p>
            <w:r>
              <w:t>Huawei's AI Fabric Ultra-High-Speed Ethernet Takes Home Interop Tokyo Best of Show Award</w:t>
              <w:br/>
            </w:r>
          </w:p>
        </w:tc>
      </w:tr>
      <w:tr>
        <w:tc>
          <w:tcPr>
            <w:tcW w:type="dxa" w:w="4320"/>
          </w:tcPr>
          <w:p>
            <w:r>
              <w:t>[中国，深圳，2018年6月15日] 在2018 东京Interop展上，华为极速以太网凭借零丢包、低时延和高吞吐的网络性能，引领人工智能时代网络通信演进方向，荣获Best of Show Award金奖。华为网络研发部总裁刘少伟（左）接受评委代表颁奖华为极速以太网适用于分布式存储、高性能计算（HPC）和AI应用等场景，可有效缩短40%的HPC计算时长，大幅提升AI训练等创新业务效率。这是继2016年CloudEngine交换机开放SDN能力荣获Interop ShowNet金奖后，华为意图驱动的CloudFabric云数据中心网的子方案及组件再次斩获Interop金奖，充分彰显了华为CloudFabric的创新能力和业界领先性。人工智能时代触手可及，企业进行海量数据挖掘和人工智能训练，对网络时延、丢包率等性能提出更高要求。网络通信协议也正在从传统的TCP/IP向RoCE（RDMA over Converged Ethernet）演进，以实现更高效率的网络通信。华为创新地推出极速以太网解决方案，由CloudEngine系列数据中心交换机组建，依靠独特的精确拥塞流识别、动态拥塞水线设定和快速反压机制等三大创新技术，解决了当前以太网易丢包，吞吐率低的难题，实现了零丢包、高吞吐和ns级超低时延的网络性能，缩短40%以上AI训练时间并可降低53%的TCO（总拥有成本），帮助企业实现AI、互联网+等新业务应用的快速创新。“华为极速以太网能够获得东京Interop金奖，我们深感荣幸。这也标志着以先进性和严苛性著称的日本ICT市场对我们的充分认可。”华为数据中心网络领域总经理王雷表示：“华为在网络领域拥有20多年的积累，提供业界最全面和领先的数据中心网络产品组合的同时，坚持前沿技术研究和创新方案开发，满足AI时代企业快速创新需求，使能数据中心成为商业价值中心。”Interop Tokyo是业界知名的网络计算行业盛会，也是日本规模和影响力最大的ICT展会。Best of Show Award奖项评选是Interop展的标志性环节，每年由业界权威专家和大学教授组成专业评审团，从数百个提名方案中评选出最具创新和技术领先、商用价值高的产品解决方案。行业专家团经过严格审核，最终授予华为极速以太网 Best of Show Award金奖，这标志着华为极速以太网得到业界权威肯定。了解更多关于华为CloudFabric的信息，请点击： 链接。</w:t>
              <w:br/>
            </w:r>
          </w:p>
        </w:tc>
        <w:tc>
          <w:tcPr>
            <w:tcW w:type="dxa" w:w="4320"/>
          </w:tcPr>
          <w:p>
            <w:r>
              <w:t>[Shenzhen, China, June 15, 2018] At Interop Tokyo 2018, Huawei's AI Fabric Ultra-High-Speed Ethernet won the Best of Show Award on the back of its networking performance with zero packet loss, low latency, and high throughput, as well as its leading role in network communication evolution in the AI era. Swift Liu (left), President of Huawei's Network R&amp;D Department, accepts the award from one of the judgesHuawei AI Fabric is designed for scenarios such as distributed storage, high-performance computing (HPC), and artificial intelligence (AI) applications. It effectively shortens the HPC duration by 40% and greatly improves the efficiency of innovative services such as AI training. This is the latest sub-solution or component of Huawei's Intent-Driven Networking for CloudFabric to be awarded the Interop Best of Show Award—after CloudEngine switches took home the award in the ShowNet Product category in 2016—highlighting the innovative capabilities and leading position of Huawei's CloudFabric. We are entering the era of AI. Large-scale data mining and AI training implemented by enterprises place higher requirements on network performance, including latency and packet loss. Network communication protocols are evolving from traditional TCP/IP towards RDMA over Converged Ethernet (RoCE) to achieve more efficient network communication. The AI Fabric Ultra-High-Speed Ethernet, innovatively launched by Huawei, is a network comprised of CloudEngine series data center switches. It leverages three innovative technologies—precise congestion flow identification, dynamic congestion waterline setting, and fast backpressure mechanism—to overcome the issues of packet loss and low throughput on today's Ethernet networks. Specifically, it achieves network performance with zero packet loss, high throughput, and sub-millisecond latency. This serves to shorten AI training time by at least 40% and reduce total cost of ownership (TCO) by 53%, helping enterprises quickly innovate new service applications such as AI and Internet Plus. Wang Lei, General Manager of Huawei's Data Center Network Domain, said: "We are highly honored that Huawei's AI Fabric Ultra-High-Speed Ethernet has been awarded the Interop Tokyo Best of Show Award. This signifies its recognition by the Japanese IT market, which is noted for its engagement with state-of-the-art technologies and stringent requirements regarding product quality. Huawei has amassed more than 20 years of experience in the network domain. In addition to providing an extensive and advanced data center networking portfolio, Huawei persists in researching cutting-edge technologies and developing innovative solutions, meeting enterprise requirements for rapid innovation in the AI era and enabling data centers to become business value centers." Interop Tokyo is a prestigious event for the networking and computing industries. It is also the largest and most influential ICT exhibition in Japan. The Best of Show Award is Interop's iconic award. Each year, hundreds of solutions are reviewed by the panel of judges made up of authoritative experts from the industry and university professors, after which they select the most innovative products and solutions with the most cutting-edge technologies and highest commercial value. After painstakingly reviewing the entries, the panel of expert judges selected Huawei AI Fabric as the winner of the Best of Show Award, signifying the industry recognition received by Huawei's AI Fabric Ultra-High-Speed Ethernet. For more information about Huawei CloudFabric, click:  Link</w:t>
              <w:br/>
            </w:r>
          </w:p>
        </w:tc>
      </w:tr>
      <w:tr>
        <w:tc>
          <w:tcPr>
            <w:tcW w:type="dxa" w:w="4320"/>
          </w:tcPr>
          <w:p>
            <w:r>
              <w:t>华为发布Smart DC 3.0 @AI，将AI深入数据中心内核</w:t>
              <w:br/>
            </w:r>
          </w:p>
        </w:tc>
        <w:tc>
          <w:tcPr>
            <w:tcW w:type="dxa" w:w="4320"/>
          </w:tcPr>
          <w:p>
            <w:r>
              <w:t>Huawei Releases Smart DC 3.0 @AI at CEBIT to Bring AI into Data Centers</w:t>
              <w:br/>
            </w:r>
          </w:p>
        </w:tc>
      </w:tr>
      <w:tr>
        <w:tc>
          <w:tcPr>
            <w:tcW w:type="dxa" w:w="4320"/>
          </w:tcPr>
          <w:p>
            <w:r>
              <w:t>[德国，汉诺威，2018年6月14日] 今日，在德国汉诺威举行的“2018国际消费电子信息及通信博览会（CEBIT 2018）”期间，华为发布了Smart DC 3.0 @AI解决方案，这标志着数据中心从模块化迈入智能化时代。华为发布的这款Smart DC 3.0 @AI解决方案，主要围绕 i³（iPower，iCooling，iManager）特性，加入AI优化运行算法，实现数据中心基础设施整体功能的智能化融合。它将通过智能AI算法主动判断运行状态，实现供电链路毫秒级故障检测，秒级故障定位，毫秒级故障隔离，分钟级故障恢复功能；突破行业困扰已久的冷媒泄漏检测难题；提升数据中心全生命周期空间、电力、制冷及人力资源的高效利用。其中，iPower可实现供电全链路可视及告警精确定位，并拥有基于AI技术的电池管理系统，配合毫秒级故障隔离，以保障供电的可靠性。iCooling，基于AI的自优化算法，同等工况下温控系统节电可达8%；温控系统精确制冷，消除热点隐患，提升数据中心运行的稳定性。同时，AI算法支持空调冷媒容量的自检测，避免因冷媒泄漏造成的机房过热。iManager是Smart DC 3.0 @AI的大脑，让机房运维变得更加简单、高效：底层设备借助先进的IoT技术，摆脱传统串口通讯速度慢的问题，同时设备高度自学习、自适应，为整个系统智能化打造坚实的基础；系统平台通过云化改造，构建DCIM+管理资源池，全球数据中心运营经验共享，迈出数据中心智能化、自优化的重要一步。CEBIT2018期间，华为发布了Smart DC 3.0 @AI解决方案华为网络能源产品线营销运作总裁李俊朋在发布会中总结道：“数据中心基础设施发展经历了散件化组合，产品化整合，智能化融合三个发展阶段。现在，华为将AI技术运用到数据中心基础设施管理中，能够大幅提升数据中心的可靠性、能源效率以及运维效率。最终帮助客户降低Opex，增加收入。Smart DC 3.0 @AI将是数据中心走向智能化的里程碑。”华为通过在ICT领域的长期经验积累，结合数据中心能源的发展现状，为客户提供更高效、更可靠、更智能的解决方案，助力客户快速完成数字化转型。CEBIT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展位。若欲了解更多华为参与CEBIT展会的信息，请登录http://e.huawei.com/topic/cebit2018-en/index.html。如需了解更多华为全球客户案例及华为“引领新ICT”的各项举措，请访问http://e.huawei.com/topic/leading-new-ict-en/index.html。</w:t>
              <w:br/>
            </w:r>
          </w:p>
        </w:tc>
        <w:tc>
          <w:tcPr>
            <w:tcW w:type="dxa" w:w="4320"/>
          </w:tcPr>
          <w:p>
            <w:r>
              <w:t>[Hannover, Germany, June 14, 2018] At CEBIT 2018, Huawei released its Smart DC 3.0 @AI solution which empowers Artificial Intelligence (AI) technologies for smarter data centers.The Smart DC 3.0 @AI solution features i³ (iPower, iCooling, and iManager) and incorporates an AI optimization algorithm to intelligently integrate functions of data center infrastructure. The intelligent AI algorithm determines the running status of infrastructure. This algorithm achieves detection of faults in power supply links in milliseconds, fault locating in seconds, fault isolation in milliseconds, and fault recovery in minutes. The solution also addresses the long-overdue refrigerant leakage detection issue, and improves efficient utilization of space, power, cooling, and human resources throughout the data center lifecycle.iPower visualizes power supply links, provides an AI-based battery management system and precise alarm location, and isolates faults in milliseconds to ensure power reliability. iCooling is based on the AI self-optimization algorithm, which enables the cooling system to save up to 8 percent of power under the same working conditions. Precise cooling eliminates hot spot risks and improves data center stability. In addition, the AI algorithm supports automatic detection of air conditioner refrigerant capacity to avoid overheating caused by refrigerant leakage. iManager is considered the ‘brain’ of Smart DC 3.0 @AI, making operations and maintenance (O&amp;M) of the data center easier and more efficient. With advanced Internet of Things (IoT) technologies, underlying devices no longer experience slow speed brought by traditional serial port communication. In addition, the devices are highly self-learning and adaptive, building a solid foundation for the entire system to become intelligent. The system platform is moved to the cloud where a Data Center Infrastructure Management (DCIM+) resource pool enables globally shared data center operation experience. This is an important step for data centers to become intelligent and self-optimized.Li Junpeng, President of the Marketing Operations Department of Huawei Network Energy Product Line, concluded in the press conference: “Data center infrastructure has undergone three development stages: Combination of separate parts, integration of products, and intelligent convergence. Now, Huawei applies AI technologies to data center infrastructure management, which greatly improves data center reliability, energy efficiency, and O&amp;M efficiency. The solution helps customers reduce operating expense (OPEX) and increase revenues. Smart DC 3.0 @AI will be a milestone as data centers become more intelligent.”At CEBIT 2018, Huawei released its Smart DC 3.0 @AI solution which empowers Artificial Intelligence (AI) technologies for smarter data centers.Huawei provides customers with more efficient, reliable, and intelligent solutions, based on long-term experience in the ICT field together with the ‘As-Is’ analysis on data center energy, helping customers quickly implement digital transformation.Huawei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 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华为在CEBIT 2018展示基于分布式云存储的技术创新</w:t>
              <w:br/>
            </w:r>
          </w:p>
        </w:tc>
        <w:tc>
          <w:tcPr>
            <w:tcW w:type="dxa" w:w="4320"/>
          </w:tcPr>
          <w:p>
            <w:r>
              <w:t>Huawei Exhibits Technological Innovations for Distributed Cloud Storage at CEBIT 2018</w:t>
              <w:br/>
            </w:r>
          </w:p>
        </w:tc>
      </w:tr>
      <w:tr>
        <w:tc>
          <w:tcPr>
            <w:tcW w:type="dxa" w:w="4320"/>
          </w:tcPr>
          <w:p>
            <w:r>
              <w:t>[德国，汉诺威，2018年6月14日] 在德国汉诺威举行的“2018国际消费电子信息及通信博览会（CEBIT 2018）”期间，华为展示了基于分布式云存储的技术创新，旨在让更多企业享受到云带来的高效便捷，加速数字化转型。华为欧洲产品管理部部长胡玉海（左）和英特尔高级云专家Markus Leberecht （右）展示基于分布式云存储的技术创新作为软件定义的分布式云存储产品，华为FusionStorage 向各类传统应用与新兴云应用提供大规模横向扩展、极致效能、弹性按需的存储服务，帮助构建云基础架构平台。相比同类产品，采用相同规模的硬件配置时，华为FusionStorage可以多支持30%云应用。华为欧洲产品管理部部长胡玉海表示：“无论企业客户处于存储整合、私有云，还是向混合云演进的任何一个阶段，华为FusionStorage都能成为消除数据孤岛、优化资源配置、简化存储管理的得力助手。通过横向扩展与弹性按需特性，支持客户分批采购、部署并完成硬件更新换代，预算更灵活。相比传统存储架构，FusionStorage在云环境中的存储资源发放效率提升10倍。华为将携手英特尔，共同打造融合高效的云基础架构平台，帮助企业实现基于数据驱动的业务创新。”各行业的云转型已经如火如荼的进行，企业在云转型过程中最大的挑战在于存储云化。英特尔高级云专家Markus Leberecht发表演讲，展示了Intel ® Xeon ®可扩展平台对存储系统能力的提升，包括提升存储系统性能，增强存储扩展能力，消除数据传输瓶颈。Intel ® Xeon ® Scalable平台作为数据中心创新的基础，较上一代平均性能提升了1.65倍。结合英特尔的技术创新，华为最新版本的FusionStorage单节点IOPS从10万提升到20万。基于全面的产品能力，华为存储致力于为每一类企业应用提供满足要求的服务能力，构建面向云数据中心的数据服务平台，帮助企业实现按云的方式使用存储资源，云上云下数据协同。自2009年发布第一款分布式存储以来，华为分布式存储已经规模应用于全球超过1000家行业客户。随着云计算在企业数据中心越来越广泛的应用，华为将携手包括英特尔在内的众多合作伙伴一起，构建更完整的云存储生态，惠及广大云转型客户。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14, 2018] At CEBIT 2018, Huawei exhibits technological innovations for distributed cloud storage, which will enable more enterprises to benefit from cloudification, and accelerate digital transformation for all people everywhere.Hu Yuhai (left), Senior Director of Huawei European Marketing &amp; Product Management Department and Markus Leberecht (right), Senior Cloud Specialist of Intel Deutschland GmbH exhibit technological innovations for distributed cloud storageHuawei FusionStorage, a software-defined distributed cloud storage product, provides both traditional applications and emerging cloud applications with storage services featuring large-scale scale-out capabilities, best-in-class efficiency, and on-demand service provisioning. FusionStorage helps enterprises build cloud infrastructure platforms and supports 30% more cloud applications than its peer products with the same hardware configurations. "Huawei FusionStorage helps you eliminate data silos, optimize resource configuration, and simplify storage management regardless of whether the enterprise data center is experiencing storage consolidation or evolving toward private clouds or hybrid clouds." Hu Yuhai, Senior Director of European Marketing &amp; Product Management Department said, "The scale-out and on-demand service provisioning capabilities allow customers to purchase, deploy, and refresh hardware in batches within a flexible budget. FusionStorage storage resource provisioning efficiency in a cloud environment is 10 times faster compared with that in a traditional storage architecture. This cooperation is a new chapter in making digital transformation accessible to more and more people. Huawei will work with Intel to build a converged and efficient cloud infrastructure platform, helping enterprises achieve data-driven service innovation."The cloud transformation of each industry is in full swing. The biggest challenge for enterprises is cloud-enabled storage. Markus Leberecht, Intel's senior cloud expert, gave a speech and showed how Intel® Xeon® Scalable platform enhances capability of storage systems, to improve performance of storage system, to strengthen storage expansion capability, to eliminate data transmission bottlenecks, at the same time, Intel® Xeon® Scalable platform as the foundation of Data Center Innovation, delivers 1.65x average performance boost over prior Generation.Based on Intel's technical innovations, the latest-generation FusionStorage increases IOPS from 100,000 to 200,000 on a single node. With comprehensive product capabilities, Huawei is dedicated to providing full service capabilities for each type of enterprise applications. By constructing a data service platform oriented to cloud data centers, Huawei’s storage offerings help enterprises leverage storage resources on cloud and achieve data collaboration in on-premises and cloud-based scenarios. Since the first distributed storage product was launched in 2009, Huawei distributed storage has been widely adopted by more than 1000 industry clients worldwide. With the wide application of cloud computing in enterprise data centers, Huawei will further cooperation with industry partners, including Intel, to build a more comprehensive cloud storage ecosystem.Huawei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[德国，汉诺威，2018年6月14日] 今日，在德国汉诺威举行的“2018国际消费电子信息及通信博览会（CEBIT 2018）”期间，华为以“平台+生态”的理念展示智慧城市数字平台，该平台以华为ICT基础设施为基础，通过行业使能平台整合IoT（物联网）、大数据、视频云、GIS（地理信息系统）和融合通信五大资源，并联合合作伙伴构建平台生态系统。城镇化的高速发展，必然面临着城区治理、城市管理、生态优化、产业发展等多重压力，民生、环保、公共安全、城市服务、工商业等各行业子系统零散化，华为智慧城市数字平台全新定义行业架构，运用互联网和物联网技术手段感测、分析、整合城市运行的核心信息，使数据更融合。针对各行业应用场景建立统一服务层管理，让基础设施智能化、政务高效协同化，城市运行可视化，城市应急联动协同化，实现资源上下拉通，使传统烟囱式管理向集成化综合治理转型，让城市管理从被动防御转为主动应对，精确化管理各领域并做出智能响应。 中国智慧城市迅猛发展，尤其以高青为代表的中国县域智慧城市。山东高青县是智慧城市建设的一个崭新样板，由高青县政府、华为及合作伙伴携手打造， 利用华为智慧城市数字平台，从善政、惠民、兴业三个业务需求，整合公安、城管、环保等20+不同部门跨部门事务协作，集成1000视频和54个委办局的各种数据，完成372项资源目录及8431项信息指标的数据共享和交换，采用eLTE的融合通信系统，实现多部门协同作业的可视化，提升150%执法效率，将城市数据、视频、地图、物联网信息拉通融合，为上层合作伙伴的智慧应用提供服务和能力支撑。华为智慧城市数字平台亮相2018 CEBITCEBIT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14, 2018] Today at CEBIT 2018, Huawei showcased Smart City Digital Platform by following the concept of 'Platform + Ecosystem'. Based on Huawei ICT infrastructure, Smart City Digital Platform integrates the Internet of Things (IoT), Big Data, video cloud, geographic information system (GIS), and converged communications resources through the industry enabling platform. Huawei also works with partners to build a platform ecosystem. The rapid development of urbanization exerts huge pressure on urban governance, city management, ecosystem optimization, and industry development. The people's livelihood, environmental protection, public safety, city services, and industrial and commercial subsystems are scattered. Huawei Smart City Digital Platform redefines the industry architecture and uses the Internet and IoT technologies to sense, analyze, and integrate core information about city operations, making data more converged. Huawei has established a unified service layer to manage industry application scenarios. This approach enables intelligent infrastructure, efficient and collaborative government services, visualized city operations, and coordinated city emergency response. Through resource convergence, traditional siloed management transforms into integrated governance and reactive city management transforms into active response, supporting precise management and intelligent responses.In China, Smart Cities are developing rapidly, especially county-level Smart Cities, such as Gaoqing. Gaoqing County, Shandong, is a new showcase for Smart City construction. The Gaoqing government, Huawei, and partners have collaborated to fulfill the goals of smarter city administration, citizen benefits, and economic revitalization through Huawei Smart City Digital Platform. They have supported collaboration between more than 20 agencies, such as public security, urban management, and environmental protection agencies, integrated data from 1,000 cameras and 54 bureaus, and exchanged and shared information about 372 resource directory items and 8,431 information indicators. The eLTE converged communication system enables visualized multi-agency operations, increases the law enforcement efficiency by 150%, and converges data, video, map, and IoT information. In this way, services and capabilities can be provided for upper-layer smart applications of partners. Huawei Smart City OS Debuts at CEBIT 2018Huawei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[德国，汉诺威，2018年6月14日]今日，在德国汉诺威举行的“2018国际消费电子信息及通信博览会（CEBIT 2018）”期间，华为与Arrow正式宣布，共同在欧洲、中东和非洲地区（EMEA）推出基于华为Co-Care维保服务的Arrow白金支持服务。该联合服务助力Arrow 提供卓越的服务能力并提升交付水平，以满足跨国公司的服务需求，并为其客户网络补充服务能力。Arrow提供企业网络、存储和服务器技术方面的专业能力，以及售前和售后支持。华为与Arrow本次的合作策略基于华为Co-Care联合维保服务产品，与Arrow世界一流的高效技术支持服务共同发展。华为企业BG企业技术服务部服务合作伙伴业务部副部长华爽表示：“与Arrow的合作让华为可以依托Arrow先进的物流网络，快速发展本地业务。我们期待，通过此次合作我们将把Arrow丰富的专业知识和资源带给行业和渠道客户。”华为企业服务致力于通过提供先进的ICT硬件和软件基础设施，打造开放、灵活、安全的合作伙伴生态系统，从而助力客户应对挑战，发展业务，实现数字化转型。截至2017年底，华为认证服务伙伴（CSP）数量已超过2900家，其中包括129家五星CSP。目前，197家世界500强企业，45家世界100强企业选择华为作为数字化转型的合作伙伴。左起： Ross Cunnington（Arrow ECS EMEA支持服务技术总监）; Cedric Doignie（Arrow ECS EMEA业务转型和服务部副总裁）; 刘建波 (华为企业BG渠道与行业交付管理部副部长); 华爽（华为企业BG企业技术服务部服务合作伙伴业务部副部长）CEBIT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14, 2018] At CEBIT 2018, Huawei and Arrow Electronics today announced the launch of Arrow Premium Support Services in the EMEA region, based on the Huawei Co-Care Support Service. This collaborative service enables Arrow to offer superior service capabilities and enhance delivery to meet the service demands of multinational companies and supplement service capabilities to their customer network. Arrow provides expertise in enterprise networking, storage and server technology, as well as pre and post-sales support. This cooperation strategy is based on Huawei's collaborative technical support service product “Co-Care” to develop together with Arrow efficient and world-class technical support services.“Teaming with Arrow will allow us to leverage Arrow’s advanced logistics network that can help local businesses grow faster. We look forward to bringing Arrow’s wealth of expertise and resources to industry and channel customers through this collaboration”, said Shuang Hua, Sr. Director Service Partner Business, Enterprise BG, Huawei.Huawei Enterprise Service aims to build an open, flexible and secure partner ecosystem by providing cutting-edge ICT hardware and software infrastructures to assist customers address challenges, grow their business and achieve digital transformation. By the end of 2017, the global number of Huawei Certified Service Partners (CSPs) exceeded 2,900, including 129 5-star CSPs. To date, 197 of the Fortune Global 500 companies and 45 of the top 100 enterprises have chosen Huawei as their partner for digital transformation.From left to right: Ross Cunnington (Technical Director for Support Services, Arrow ECS EMEA); Cedric Doignie (Vice President, Business Transformation &amp; Services, Arrow Enterprise Computing Solutions EMEA); Liu Jianbo (Vice President of the Enterprise Business Delivery Management Dept., Huawei Enterprise BG); Shuang Hua (Sr. Director Service Partner Business, Huawei Enterprise BG)Huawei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华为携手西班牙SAMPOL DIGITAL打造全光智慧酒店</w:t>
              <w:br/>
            </w:r>
          </w:p>
        </w:tc>
        <w:tc>
          <w:tcPr>
            <w:tcW w:type="dxa" w:w="4320"/>
          </w:tcPr>
          <w:p>
            <w:r>
              <w:t>Huawei Teams up with SAMPOL DIGITAL Spain in Building All-Optical Smart Hotels</w:t>
              <w:br/>
            </w:r>
          </w:p>
        </w:tc>
      </w:tr>
      <w:tr>
        <w:tc>
          <w:tcPr>
            <w:tcW w:type="dxa" w:w="4320"/>
          </w:tcPr>
          <w:p>
            <w:r>
              <w:t>[德国，汉诺威，2018年6月14日] 在CEBIT 2018期间，华为携手西班牙领先国际集成交付商SAMPOL DIGITAL共同推出基于Agile POL（无源光局域网）的智慧酒店解决方案。该方案可有效提升酒店客户的RevPar（Revenue Per Available Room，平均客房收益）和GopPar（gross operating profit per available room，每天每间可供出租客房的经营毛利润）指标，帮助酒店客户最大化商业价值。SAMPOL DIGITAL 于1934年在西班牙马略卡岛成立，迄今已有80多年历史，聚焦于为公共服务和企业提供端到端的交付方案。SAMPOL DIGITAL与华为合作的智慧酒店解决方案，采用光纤替代网线、同轴电缆和电话线，实现语音、数据、电视三网合一，支持有线、无线多种接入方式，简化运维；充分利用光纤抗干扰、耐腐蚀的特性，有效匹配海边高盐分、易腐蚀区域的高端度假酒店需求，同时方案支持链路备份保护，可以构建一张8年以上的可靠网络，保护客户网络投资，避免短期内重复建网；将CATV升级为IPTV，从单向网络升级为双向互动网络，通过手机端和电视端同时向用户推送酒店增值业务；充分利用已有资源，将光纤长距覆盖所节省的接入机房改造成酒店房间，直接提升整体营收，进而大幅提升用户业务体验，增加客户满意度和客房入住率。SAMPOL DIGITAL CETO Juan del Junco 分享与华为合作的智慧酒店商用实践SAMPOL DIGITAL CEO Juan del Junco表示：“基于SAMPOL DIGITAL与华为的创新性合作，SAMPOL DIGITAL实现了全球业务的快速扩展，在双方合作的一年时间内，SAMPOL DIGITAL 已经成为西班牙酒店行业市场的领导者，同时业务已扩展到全球4大洲、17个国家。未来，SAMPOL还将与华为深入合作，为更多的全球酒店客户带来极致的服务体验。”华为接入网产品线企业SPDT 总经理张晓亮表示：“华为始终坚持POL领域的持续创新，针对酒店、教育、医疗等行业提供差异化的场景解决方案，为最终用户提供最佳的接入服务体验。未来我们会进一步加强与SAMPOL DIGITAL等行业合作伙伴的创新合作，为全球行业客户构建极简、可靠、敏捷的园区网络。”SAMPOL DIGITAL 现已与华为联手在全球完成超过40家酒店的网络部署，覆盖15000+房间，客户满意度达到100%。截至目前，华为Agile POL全光园区方案已广泛应用于教育、酒店、园区、电力、金融、交通等行业，为全球40多个国家的200多位客户提供领先的数字化转型方案。面向未来，华为将携手全球合作伙伴为全球行业客户打造最佳体验的园区网络，共同构建开放的产业生态，使能合作伙伴和客户的商业成功。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Fully utilizes the interference and corrosion resistance features of optical fibers to meet the requirements of high-end resort hotels in high-salt seaside and corrosion-prone locations. In addition, the solution supports link protection, is able to build reliable networks that last over 8 years, protects customers' network investment, and avoids repeated network constructions.</w:t>
              <w:br/>
            </w:r>
          </w:p>
        </w:tc>
      </w:tr>
      <w:tr>
        <w:tc>
          <w:tcPr>
            <w:tcW w:type="dxa" w:w="4320"/>
          </w:tcPr>
          <w:p>
            <w:r>
              <w:t>[德国，汉诺威，2018年6月14日] 在CEBIT 2018期间，华为携手西班牙领先国际集成交付商SAMPOL DIGITAL共同推出基于Agile POL（无源光局域网）的智慧酒店解决方案。该方案可有效提升酒店客户的RevPar（Revenue Per Available Room，平均客房收益）和GopPar（gross operating profit per available room，每天每间可供出租客房的经营毛利润）指标，帮助酒店客户最大化商业价值。SAMPOL DIGITAL 于1934年在西班牙马略卡岛成立，迄今已有80多年历史，聚焦于为公共服务和企业提供端到端的交付方案。SAMPOL DIGITAL与华为合作的智慧酒店解决方案，采用光纤替代网线、同轴电缆和电话线，实现语音、数据、电视三网合一，支持有线、无线多种接入方式，简化运维；充分利用光纤抗干扰、耐腐蚀的特性，有效匹配海边高盐分、易腐蚀区域的高端度假酒店需求，同时方案支持链路备份保护，可以构建一张8年以上的可靠网络，保护客户网络投资，避免短期内重复建网；将CATV升级为IPTV，从单向网络升级为双向互动网络，通过手机端和电视端同时向用户推送酒店增值业务；充分利用已有资源，将光纤长距覆盖所节省的接入机房改造成酒店房间，直接提升整体营收，进而大幅提升用户业务体验，增加客户满意度和客房入住率。SAMPOL DIGITAL CETO Juan del Junco 分享与华为合作的智慧酒店商用实践SAMPOL DIGITAL CEO Juan del Junco表示：“基于SAMPOL DIGITAL与华为的创新性合作，SAMPOL DIGITAL实现了全球业务的快速扩展，在双方合作的一年时间内，SAMPOL DIGITAL 已经成为西班牙酒店行业市场的领导者，同时业务已扩展到全球4大洲、17个国家。未来，SAMPOL还将与华为深入合作，为更多的全球酒店客户带来极致的服务体验。”华为接入网产品线企业SPDT 总经理张晓亮表示：“华为始终坚持POL领域的持续创新，针对酒店、教育、医疗等行业提供差异化的场景解决方案，为最终用户提供最佳的接入服务体验。未来我们会进一步加强与SAMPOL DIGITAL等行业合作伙伴的创新合作，为全球行业客户构建极简、可靠、敏捷的园区网络。”SAMPOL DIGITAL 现已与华为联手在全球完成超过40家酒店的网络部署，覆盖15000+房间，客户满意度达到100%。截至目前，华为Agile POL全光园区方案已广泛应用于教育、酒店、园区、电力、金融、交通等行业，为全球40多个国家的200多位客户提供领先的数字化转型方案。面向未来，华为将携手全球合作伙伴为全球行业客户打造最佳体验的园区网络，共同构建开放的产业生态，使能合作伙伴和客户的商业成功。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Turns IT rooms required by traditional network into hotel rooms, which directly increases the overall revenue, greatly improves user experience, and increases customer satisfaction and hotel room occupancy rate.Juan del Junco, CEO of SAMPOL DIGITAL, shares commercial-use practices of smart hotels in collaboration with HuaweiJuan del Junco, CEO of SAMPOL DIGITAL, said: "Through the innovative cooperation with Huawei, SAMPOL has achieved rapid global service growth. Within the year of cooperation, SAMPOL has become the leader of Spain's hotel industry market and has expanded to 17 countries in 4 continents. In the future, SAMPOL will further cooperate with Huawei to provide superior service experience for more hotels around the globe. "Leo Zhang, General Manager of Enterprise Solution Access Network Product Line, said: "Huawei continuously innovates in the POL field and provides differentiated solutions for hotel, education, and healthcare industries, providing optimal access service experience for end users. In the future, we will further strengthen the innovative cooperation with industry partners including SAMPOL DIGITAL to build simplified, reliable, and agile campus networks for global industry customers. "Up to now, Huawei's Agile POL solution has been widely used in education, hotel, campus, electric power, finance, and transportation industries, providing leading digital transformation solutions for 200+ customers in over 40 countries. In the future, Huawei will work with global partners to build optimal campus networks for industry customers all over the world, build an open industry ecosystem, and help bring partners and customers business success.Huawei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Intel联合华为率先完成中国5G技术研发试验 第三阶段基于3GPP R15国际标准的IODT测试互连互通</w:t>
              <w:br/>
            </w:r>
          </w:p>
        </w:tc>
        <w:tc>
          <w:tcPr>
            <w:tcW w:type="dxa" w:w="4320"/>
          </w:tcPr>
          <w:p>
            <w:r>
              <w:t>Intel and Huawei First Completed 3GPP R15 Protocol Based IODT in China’s Third-Phase 5G R&amp;D Test</w:t>
              <w:br/>
            </w:r>
          </w:p>
        </w:tc>
      </w:tr>
      <w:tr>
        <w:tc>
          <w:tcPr>
            <w:tcW w:type="dxa" w:w="4320"/>
          </w:tcPr>
          <w:p>
            <w:r>
              <w:t>[中国，北京，2018年6月14日] 今日，英特尔和华为联合宣布在中国5G技术研发试验第三阶段中率先完成业界首个基于2018年3月份3GPP Release 15 5G NR（New Radio）最新标准的全协议栈的5G互操作性开发测试（IODT, interoperability and development testing）。这是业界遵从最新3GPP国际标准协议进行的首个网络与终端的对接，成功打通First call，单用户下行峰值高达Gbps级。Intel联合华为在中国5G技术研发试验基于3GPP R15国际标准的5G新空口互操作测试华为使用5G 商用C-Band  64T64R基站和英特尔2T4R 5G NR终端  ，验证了最新标准的全协议栈、全信道、全流程，完成业界首个基于全流程的业务打通，实现了基于3GPP R15国际标准的 呼叫建立，并成功保持呼叫业务。从2018年1月份双方合作完成全球首个基于3GPP标准的IODT测试，再到6月份完成对今年3月刷新协议的测试。Intel和华为紧随协议节奏，以最快的速度完成标准化后的验证工作，推动5G产业链。中国5G技术研发试验在2016年到2018年底时间段进行，分为5G关键技术试验、5G技术方案验证和5G系统验证三个阶段实施。目前Intel 和华为在北京怀柔中国5G技术与研发试验第三阶段试验中正在进行基于3GPP标准的IODT测试，下一步将开展更多的对接测试活动，为第三阶段试验后续系统与芯片互操作测试奠定坚实基础。</w:t>
              <w:br/>
            </w:r>
          </w:p>
        </w:tc>
        <w:tc>
          <w:tcPr>
            <w:tcW w:type="dxa" w:w="4320"/>
          </w:tcPr>
          <w:p>
            <w:r>
              <w:t>[Beijing, China, June 14, 2018] Today, Intel and Huawei announced that they have completed the first full-stack 5G interoperability and development testing (IODT) based on the 3GPP Release 15 5G NR (New Radio) released on March 2018 in China’s 5G R&amp;D test. Fig. Intel and Huawei conduct NSA 5G NR IODT as part of China’s 5G R&amp;D testThe Test is an important part of China’s 5G R&amp;D test organized by IMT-2020 (5G), and a necessary part of “Testing Methodology of Low Frequency Base Station Devices’ Functions - eMBB”. With Huawei’s 5G commercial base station and Intel’s third-generation 5G Mobile Trial Platform (MTP), the IODT used base stations featuring 64T64R Massive MIMO technology and Intel 2T4R terminal, enabling downlink data rate up to 1.5Gbps and verifying the full stack, full channel and full process of the latest standards. As the industry first demonstration of full-process business interoperability, it enabled call establishment and successfully maintained call under NSA network. From the world first IODT test based on 3GPP standards in January 2018 to the test of the new standards released in March in June, Intel and Huawei closely follow the pace of standards and completed verification in the fastest way, driving the development of the whole 5G industry chain. China’s 5G R&amp;D test conducted from 2016 to the end of 2018, includes three phases - key technology verification, technical solution verification and system verification. Today, Intel and Huawei are conducting NSA IODT test based on 3GPP standards as part of China’s third-phase 5G R&amp;D test in Huairou, Beijing, followed by more connection tests in the next step.</w:t>
              <w:br/>
            </w:r>
          </w:p>
        </w:tc>
      </w:tr>
      <w:tr>
        <w:tc>
          <w:tcPr>
            <w:tcW w:type="dxa" w:w="4320"/>
          </w:tcPr>
          <w:p>
            <w:r>
              <w:t>[德国，汉诺威，2018年6月14日] 今日，在CEBIT 2018期间，华为和码隆科技签署合作协议，基于华为全球领先的新ICT基础设施解决方案协同码隆科技的ProductAI®视觉应用平台，共同打造商品识别AI使能的新零售解决方案。当前零售行业正在以ICT技术为基础，结合人工智能、大数据等创新手段加速数字化转型，从而提升购物效率和消费体验，拓展新的商业模式与盈利模式，构建新零售形态。当前传统实体零售行业向新零售形态转型时，商品识别是关键能力，而采用RFID、重力感应的技术方案时成本高企，如今纯视觉识别正在成为商品识别的风口和最佳技术选择，可实现低成本、可快速部署的智能零售方案。为了提供更好的消费者体验，实现纯视觉商品识别需要整合计算机视觉人工智能（AI）应用和借助强大ICT平台支撑，才能将商品识别技术应用于如购物车自动审核结算、无人智能零售柜等新零售场景。码隆科技是一家专注于深度学习与计算机视觉技术创新的人工智能公司。基于华为零售云平台强大的服务能力，结合码隆科技的商品识别技术，华为和码隆联合推出商品识别AI使能的新零售解决方案。该方案通过部署在华为零售云平台上的ProductAI®实现自动化商品数据获取、商品模型训练及分发、实时商品识别，帮助零售企业为消费者提供便捷购物方式，并降低运营成本。“零售行业是华为重点聚焦行业解决方案场景之一，”华为企业BG 行业MKT与解决方案总裁喻东表示:“当前零售行业客户充分利用ICT技术进行数字化转型，华为非常愿意与像码隆科技这样的业界合作伙伴共同打造AI使能新零售方案，助力零售行业客户提升竞争力。”华为和码隆科技在CEBIT上签署合作协议码隆科技联合创始人兼CEO 黄鼎隆博士认为“在零售行业释放人工智能的潜力，重点在于通过人工智能可以让纯视觉识别像人一样准确地识别商品，从而改变大众购物方式，形成新的零售行业商业形态。”华为智能零售解决方案，践行以消费者为中心，以数据为驱动，提升客户体验，提高运营效率的理念，已经服务多家全球领先的零售行业客户。华为此次与码隆科技进行合作，将ICT平台与人工智能商品识别技术深度结合，进一步推进引领未来的行业解决方案形态。 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Huawei Releases a Product Recognition AI-Enabled New Retail Solution with Malong</w:t>
              <w:br/>
            </w:r>
          </w:p>
        </w:tc>
      </w:tr>
      <w:tr>
        <w:tc>
          <w:tcPr>
            <w:tcW w:type="dxa" w:w="4320"/>
          </w:tcPr>
          <w:p>
            <w:r>
              <w:t>[德国，汉诺威，2018年6月14日] 今日，在CEBIT 2018期间，华为和码隆科技签署合作协议，基于华为全球领先的新ICT基础设施解决方案协同码隆科技的ProductAI®视觉应用平台，共同打造商品识别AI使能的新零售解决方案。当前零售行业正在以ICT技术为基础，结合人工智能、大数据等创新手段加速数字化转型，从而提升购物效率和消费体验，拓展新的商业模式与盈利模式，构建新零售形态。当前传统实体零售行业向新零售形态转型时，商品识别是关键能力，而采用RFID、重力感应的技术方案时成本高企，如今纯视觉识别正在成为商品识别的风口和最佳技术选择，可实现低成本、可快速部署的智能零售方案。为了提供更好的消费者体验，实现纯视觉商品识别需要整合计算机视觉人工智能（AI）应用和借助强大ICT平台支撑，才能将商品识别技术应用于如购物车自动审核结算、无人智能零售柜等新零售场景。码隆科技是一家专注于深度学习与计算机视觉技术创新的人工智能公司。基于华为零售云平台强大的服务能力，结合码隆科技的商品识别技术，华为和码隆联合推出商品识别AI使能的新零售解决方案。该方案通过部署在华为零售云平台上的ProductAI®实现自动化商品数据获取、商品模型训练及分发、实时商品识别，帮助零售企业为消费者提供便捷购物方式，并降低运营成本。“零售行业是华为重点聚焦行业解决方案场景之一，”华为企业BG 行业MKT与解决方案总裁喻东表示:“当前零售行业客户充分利用ICT技术进行数字化转型，华为非常愿意与像码隆科技这样的业界合作伙伴共同打造AI使能新零售方案，助力零售行业客户提升竞争力。”华为和码隆科技在CEBIT上签署合作协议码隆科技联合创始人兼CEO 黄鼎隆博士认为“在零售行业释放人工智能的潜力，重点在于通过人工智能可以让纯视觉识别像人一样准确地识别商品，从而改变大众购物方式，形成新的零售行业商业形态。”华为智能零售解决方案，践行以消费者为中心，以数据为驱动，提升客户体验，提高运营效率的理念，已经服务多家全球领先的零售行业客户。华为此次与码隆科技进行合作，将ICT平台与人工智能商品识别技术深度结合，进一步推进引领未来的行业解决方案形态。 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14, 2018] At CEBIT, Huawei signed a cooperation agreement with Malong Technologies. Based on Huawei’s global leading new ICT infrastructure solution, combined with Malong’s ProductAI® visual product recognition platform, Huawei and Malong jointly launched a product recognition AI-enabled new retail solution.The retail industry is combining ICT technologies with innovative approaches such as AI and Big Data to accelerate digital transformation — improving shopping efficiency and the consumer experience, exploring new business and profit models, and building new retail forms. While the traditional retail industry is transforming, product recognition has become a key capability. The high costs of Radio-Frequency Identification (RFID) and gravity-sensing technologies make Vision Intelligence a prime focus and the best technical choice for product recognition. With pure visual recognition, the intelligent retail solution can be quickly deployed in a cost-effective manner. And, to deliver a better consumer experience, product recognition AI must integrate computer vision-based AI applications and powerful ICT platforms. In this way, practical product recognition technologies can be applied in new retail scenarios such as Cart Audit Systems and Smart ‘Grab-and-Go’ Cabinets.Malong Technologies is an award-winning AI company focusing on deep learning and computer vision technology innovation. Based on the powerful service capabilities of Huawei’s retail cloud platform and Malong’s product recognition technology, Huawei and Malong have jointly launched a new product recognition AI-enabled retail solution. Through the ProductAI® on Huawei’s retail cloud platform, this solution applies automatic product data acquisition, product model training and distribution, and real-time product identification — helping retail enterprises facilitate consumer shopping and reduce operational costs.“The retail industry is one of Huawei’s key industry solution scenarios,” Yu Dong, President of Industry Marketing &amp; Solution Department of Huawei Enterprise Business Group, said. “Currently, retail industry customers are making the best use of ICT technologies for digital transformation, and Huawei truly hopes to work with industry partners like Malong to build AI-enabled new retail solutions and help retail industry customers improve their competitiveness.”At CEBIT, Huawei signed a cooperation agreement with Malong Technologies.Dr. Huang Dinglong, co-founder and CEO of Malong, added, “To unlock the unlimited AI potential in the retail industry, the key is to enable pure visual recognition devices that identify offerings as accurately as people, thereby changing the essence of mass shopping and creating new retail business forms.”Huawei’s smart retail solutions have served multiple world-leading retail industry customers by adhering to consumer-centric and data-driven principles to improve customer experiences and operational efficiency. Huawei’s cooperation with Malong Technologies will deeply integrate the ICT platform with AI product recognition technologies to further develop future-oriented industry solutions.Huawei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[德国，汉诺威，2018年6月13日] 今日，在德国汉诺威举行的“2018国际消费电子信息及通信博览会（CEBIT 2018）”期间，华为云现场演示了智能云连接（Cloud Connect）服务，具备分钟级部署，智能管理，资费灵活，性能稳定等特点，与运营商合作，提供跨境合规的一站式全球高性能智能云连接网络服务。随着越来越多的企业全球化布局，迫切需要合规的全球云连接网络，大幅提升企业的全球运营效率，并为最终用户提供更优质的业务体验。华为云在面向客户提供一站式云连接网络服务时，首先满足合规要求，在跨境业务段，华为与国内运营商联合创新，协助客户向运营商完成跨境业务的合规受理；在合规出境后，华为利用全球170个国家和地区的网络资源布局， 30+年全球IT运营经验，和运营商联手，帮助客户构建企业级的全球高性能智能云连接网络。华为现场演示智能云连接服务这次现场演示，体现了云连接服务线上的分钟级开通，相比传统专线业务数月的开通时间，大大加速了企业IT支撑全球业务拓展的能力。为帮助企业构建智能云连接网络，华为会通过云连接的大脑-Galaxy控制器，通过SDN调度提供租户级业务管理，网络拓扑可视，资源使用计量，按规划未来将支持百万级租户云连接网络的能力。未来云连接服务套餐订阅会更灵活，且跨境带宽可分钟级灵活地分配给不同Region。稳定可靠的云连接网络能够更好地提升内部运营效率，华为在展会前期调测阶段发现，采用云连接，相比Internet的时延缩短30+%， 丢包率从10%（maximum）降低到零。华为云连接营销负责人迈克尔李表示，这次现场演示是一次预热，吸引了业界不少企业关注，华为云连接服务会在10月份华为全连接大会上与运营商联手正式商用发布，目前已开放接受跨境网络的合规线下咨询和预约，有意者可联系华为云售前服务邮箱：huaweicloud.ss@huawei.com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Huawei Showcases Industry-Leading Cloud Connect with Cross-Border Compliance at CEBIT 2018</w:t>
              <w:br/>
            </w:r>
          </w:p>
        </w:tc>
      </w:tr>
      <w:tr>
        <w:tc>
          <w:tcPr>
            <w:tcW w:type="dxa" w:w="4320"/>
          </w:tcPr>
          <w:p>
            <w:r>
              <w:t>[德国，汉诺威，2018年6月13日] 今日，在德国汉诺威举行的“2018国际消费电子信息及通信博览会（CEBIT 2018）”期间，华为云现场演示了智能云连接（Cloud Connect）服务，具备分钟级部署，智能管理，资费灵活，性能稳定等特点，与运营商合作，提供跨境合规的一站式全球高性能智能云连接网络服务。随着越来越多的企业全球化布局，迫切需要合规的全球云连接网络，大幅提升企业的全球运营效率，并为最终用户提供更优质的业务体验。华为云在面向客户提供一站式云连接网络服务时，首先满足合规要求，在跨境业务段，华为与国内运营商联合创新，协助客户向运营商完成跨境业务的合规受理；在合规出境后，华为利用全球170个国家和地区的网络资源布局， 30+年全球IT运营经验，和运营商联手，帮助客户构建企业级的全球高性能智能云连接网络。华为现场演示智能云连接服务这次现场演示，体现了云连接服务线上的分钟级开通，相比传统专线业务数月的开通时间，大大加速了企业IT支撑全球业务拓展的能力。为帮助企业构建智能云连接网络，华为会通过云连接的大脑-Galaxy控制器，通过SDN调度提供租户级业务管理，网络拓扑可视，资源使用计量，按规划未来将支持百万级租户云连接网络的能力。未来云连接服务套餐订阅会更灵活，且跨境带宽可分钟级灵活地分配给不同Region。稳定可靠的云连接网络能够更好地提升内部运营效率，华为在展会前期调测阶段发现，采用云连接，相比Internet的时延缩短30+%， 丢包率从10%（maximum）降低到零。华为云连接营销负责人迈克尔李表示，这次现场演示是一次预热，吸引了业界不少企业关注，华为云连接服务会在10月份华为全连接大会上与运营商联手正式商用发布，目前已开放接受跨境网络的合规线下咨询和预约，有意者可联系华为云售前服务邮箱：huaweicloud.ss@huawei.com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13, 2018] At CEBIT 2018, Huawei showcased its global intelligent cloud connection service, Cloud Connect, which features minute-level service provisioning, intelligent management, flexible tariff, and stable performance. Huawei collaborates with carriers to provide the one-stop Cloud Connect service with cross-border compliance.As an increasing number of enterprises are developing their international markets, they are in urgent need of a global cloud connection network with cross-border compliance to improve their operational efficiency while providing an enhanced service experience for end users.The Huawei-developed Cloud Connect service fully meets compliance requirements. For example, Huawei and carriers in China have collaborated to help customers handle cross-border compliance. Internationally, Huawei leverages its 30 years of technical know-how and network resources across 170 countries and regions to help customers build enterprise-class high-performance Cloud Connect networks.Huawei's Cloud Connect showcaseThis showcase at CEBIT has proved the minute-level service provisioning capabilities of Cloud Connect, which is significantly faster than traditional dedicated line services that require months to complete service provisioning. Cloud Connect considerably increases enterprises' IT capabilities for global business expansion.Huawei uses Galaxy controller, the core component of cloud connectivity, to provide tenant-level service management, visualized network topologies, and metering of resources through SDN scheduling. In future, Cloud Connect is expected to support enterprise networks for millions of tenants. Cloud Connect package subscription will be more flexible, and Cloud Connect bandwidths will be adaptively allocated to different regions within minutes. Stable and reliable Cloud Connect networks will further improve the operational efficiency of enterprises. At the commissioning phase of the exhibition, it is proven that Huawei Cloud Connect delivered a lower delay, over 30% less than the Internet, and the packet loss rate decreased from 10% (which is the maximum on the Internet) to zero.Michael Lee, head of Huawei Cloud Connect marketing, stated that this showcase was just the beginning, and had attracted the attention of many enterprises. Huawei and carriers will jointly announce the commercial release of Cloud Connect at Huawei CONNECT 2018 in October. Huawei together with its partners and customers is showcasing new digital transformation solutions to orchestrate a digital symphony at CEBIT 2018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HannoverExhibition Center, Germany. For more information about Huaweiat CEBIT, please visit http://e.huawei.com/topic/cebit2018-en/index.html. To learn more about Huawei’s worldwidecustomer cases using "Leading New ICT", please visit http://e.huawei.com/topic/leading-new-ict-en/index.html.</w:t>
              <w:br/>
            </w:r>
          </w:p>
        </w:tc>
      </w:tr>
      <w:tr>
        <w:tc>
          <w:tcPr>
            <w:tcW w:type="dxa" w:w="4320"/>
          </w:tcPr>
          <w:p>
            <w:r>
              <w:t>华为与InfoVista联合宣布建立SD-WAN开放合作关系</w:t>
              <w:br/>
            </w:r>
          </w:p>
        </w:tc>
        <w:tc>
          <w:tcPr>
            <w:tcW w:type="dxa" w:w="4320"/>
          </w:tcPr>
          <w:p>
            <w:r>
              <w:t>Huawei and InfoVista Jointly Announce Establishment of Open Cooperation in SD-WAN</w:t>
              <w:br/>
            </w:r>
          </w:p>
        </w:tc>
      </w:tr>
      <w:tr>
        <w:tc>
          <w:tcPr>
            <w:tcW w:type="dxa" w:w="4320"/>
          </w:tcPr>
          <w:p>
            <w:r>
              <w:t>[德国，汉诺威，2018年6月13日] 近日，在德国汉诺威举行的“2018国际消费电子信息及通信博览会（CEBIT 2018）”期间，华为与InfoVista联合宣布双方建立SD-WAN开放合作关系，将共同推动SD-WAN产业发展，为企业客户提供极致体验的企业广域互联。华为SD-WAN解决方案为企业客户提供分支、总部、数据中心和云的全场景互联，并通过应用级智能选路和加速、开放通用计算网关（uCPE）和云化可视运维，满足企业客户的业务快速创新和灵活变更需求。华为系列化的uCPE（包括AR1600系列和AR650系列），支持超过10种华为和第三方VAS（增值服务，如vFW、vWOC等）按需部署，通过华为Agile Controller对VAS进行灵活编排和自动下发，实现VAS分钟级获取，解决企业业务开通慢和不灵活的问题。作为业界领先的网络应用性能管理解决方案提供商，InfoVista为企业客户提供在任意网络上（包括Internet）承载具备SLA应用的解决方案，在应用数据分析模型、网络流量优化算法、业务可视应用分析等领域具备领先优势。华为开放SD-WAN解决方案与InfoVista Ipanema VNF（虚拟网络功能）的创新组合将大幅度提升广域网使用体验。InfoVista的解决方案通过管理每一位用户的业务应用性能，自动将广域网应用性能最大化，实现应用可视与管控、动态Hybrid WAN、广域网安全和广域网优化，同时通过集成深度流可视化技术和高级控制算法来满足SLA要求。华为企业网关领域总经理王少森（左）、华为企业网关营销与销售总监杨特（右）与InfoVista高级副总裁Faiq Khan (中) 共同宣布双方建立SD-WAN开放合作关系华为企业网关领域总经理王少森表示：“华为通过全面开放的SD-WAN生态架构，致力于与行业伙伴共同打造合作共赢的生态，并已经取得卓越成效。很高兴此次能够与InfoVista在SD-WAN领域建立合作关系，携手创新，为网络及云应用技术的发展提供全新动力。相信通过我们双方的紧密合作，将为我们的客户在加速应用交付方面提供更多的选择。”InfoVista高级副总裁Faiq Khan表示：“InfoVista与华为的合作将使丰富的智能应用成为现实，开启SD-WAN新时代。我们相信应用性能优化是SD-WAN新时代下企业客户的关键需求，我们与华为的联合创新方案将助力企业客户加速实现数字化转型。”随着企业客户持续将应用和基础设施向云迁移，华为与InfoVista的联合创新方案将为企业客户提供极致的广域互联体验，帮助客户实现更高的敏捷性和灵活性，加速企业业务创新。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13, 2018] At CEBIT 2018, Huawei and InfoVista jointly announced the establishment of their open cooperation in the field of SD-WAN. The cooperation will promote the development of the SD-WAN industry and deliver ultimate experience in enterprise WAN interconnections to enterprise customers.Huawei’s SD-WAN solution provides enterprise customers with all-scenario interconnections of branches, headquarters, data centers, and clouds, as well as using application-based intelligent traffic steering and acceleration, open Universal Customer Premises Equipment (uCPEs), and cloud-based visualized Operations and Maintenance (O&amp;M) to provide the rapid service innovation and flexible changes required by enterprise customers. Huawei's series of uCPEs (including the AR1600 series and AR650 series) support on-demand provisioning of more than 10 types of Huawei and third-party Value-added Services (VASs), such as virtual firewall (vFW) and virtual WAN optimization controller (vWOC). These VASs can be flexibly orchestrated and automatically delivered by Huawei’s Agile Controller, achieving VAS provisioning in minutes and making slow and inflexible service provisioning a thing of the past.InfoVista, a leader in network performance orchestration solutions provides enterprises with solutions capable of delivering business applications in compliance with the Service Level Agreement (SLA) on any network including the Internet. InfoVista has competitive advantages in multiple areas such as application data analytics models, network traffic optimization algorithms, service visibility, and application analytics.The combination of Huawei's open SD-WAN solution and InfoVista’s Virtualized Network Function (VNF) will significantly improve the use experience of WAN networks. InfoVista’s solutions automatically maximize application performance over the WAN by orchestrating business application performance for every user, regardless of the IT complexity (number of applications, number of sites, telecom providers, number of users, etc.), thus achieving application visibility and control, dynamic hybrid WAN, WAN security, and WAN optimization. The solutions combine in-depth flow visibility together with sophisticated control algorithms down to the flow level to enforce SLA compliance.Wang Shaosen (Left), General Manager of Huawei Enterprise Gateway Domain, Yang Te (Right), Director of Huawei Enterprise Gateway Marketing &amp; Sales, and Faiq Khan (Middle), SVP of InfoVista, jointly announce the establishment of open cooperation in SD-WAN.Wang Shaosen, General Manager of Huawei Enterprise Gateway Domain, said: "Through a fully open SD-WAN ecosystem, Huawei is committed to building a win-win ecosystem with the industry and has already achieved remarkable results in this regard. We are delighted to have the chance to establish this partnership with InfoVista in the SD-WAN field to innovate together and provide a new impetus for the development of network and cloud application technologies. We believe that this close cooperation will provide more choices for our customers in terms of accelerating application delivery."Faiq Khan, SVP of InfoVista, said: "The partnership between InfoVista and Huawei unlocks a new era for SD-WAN through the enablement of rich application intelligence. It provides validation for our core belief that InfoVista's application performance optimization proposition is a critical requirement for advanced SD-WAN offerings. The combined solution allows enterprises to fully realize the benefits of today’s digital transformation."As enterprise customers continue to migrate their applications and infrastructure to the cloud, Huawei's joint innovation with InfoVista will provide WAN interconnections with ultimate experience to enterprise customers and help them achieve greater agility and flexibility, accelerating their service innovation.Huawei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HannoverExhibition Center, Germany. For more information about Huaweiat CEBIT, please visit http://e.huawei.com/topic/cebit2018-en/index.html. To learn more about Huawei’s worldwidecustomer cases using "Leading New ICT", please visit http://e.huawei.com/topic/leading-new-ict-en/index.html.</w:t>
              <w:br/>
            </w:r>
          </w:p>
        </w:tc>
      </w:tr>
      <w:tr>
        <w:tc>
          <w:tcPr>
            <w:tcW w:type="dxa" w:w="4320"/>
          </w:tcPr>
          <w:p>
            <w:r>
              <w:t>华为在CEBIT 2018发布关键业务服务器KunLun V5</w:t>
              <w:br/>
            </w:r>
          </w:p>
        </w:tc>
        <w:tc>
          <w:tcPr>
            <w:tcW w:type="dxa" w:w="4320"/>
          </w:tcPr>
          <w:p>
            <w:r>
              <w:t>Huawei Releases KunLun V5 Mission Critical Server at CEBIT 2018</w:t>
              <w:br/>
            </w:r>
          </w:p>
        </w:tc>
      </w:tr>
      <w:tr>
        <w:tc>
          <w:tcPr>
            <w:tcW w:type="dxa" w:w="4320"/>
          </w:tcPr>
          <w:p>
            <w:r>
              <w:t>[德国，汉诺威，2018年6月13日] 今日，在 “2018国际消费电子信息及通信博览会（CEBIT 2018）”上，华为携手全球合作伙伴SUSE，联合发布了最新一代开放架构关键业务服务器KunLun V5。它将RAS2.0技术应用于新的架构并在新架构上支持物理分区和逻辑分区，可为金融、政府、运营商、能源、零售等多个行业的客户提供核心数据库和关键应用，从而带来更稳定、更灵活的核心业务使用体验。华为企业BG智能计算解决方案销售部部长周峰（左）与SUSE全球联盟副总裁Naji Almahmoud（右）发布关键业务服务器KunLun V5KunLun V5关键业务服务器使用英特尔至强铂金8100系列和金牌6100系列处理器，支持物理分区和逻辑分区等灵活的资源管理特性，并采用创新的RAS2.0技术将开放的X86生态与媲美小型机的高可靠性完美结合。自华为第一代KunLun关键业务服务器发布以来，华为一直致力于为业界提供稳定、高效的关键业务基础设施和行业解决方案，并联合包括世界一流Linux操作系统供应商SUSE在内的全球生态伙伴，帮助客户从封闭走向开放，加速释放创新潜能。新一代KunLun V5关键业务服务器的发布，是华为在关键业务领域的里程碑事件。华为将为客户提供持续、可信赖的关键业务支持。华为IT服务器产品线KunLun服务器总经理蒋毅表示：“关键业务领域所需的高可靠性和灵活资源管理能力，代表了高端服务器的设计标杆。华为KunLun关键业务服务器通过不断创新，满足高端领域需求，提升客户核心业务的使用体验，加速其开放转型。”SUSE全球联盟副总裁Naji Almahmoud表示:“SUSE充分利用合作伙伴、社区和技术生态系统的力量。与华为联手的基于KunLun服务器的联合解决方案就是一个很好的例子。该方案为我们的共同客户提供了卓越的性能和可靠性，并激发了非凡的创新速度。”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13, 2018] At CEBIT 2018, Huawei announced the KunLun V5, a next-generation x86 mission critical server, with its global partner SUSE.Matt Zhou (left), Director of Intelligent Computing Solution Sales Dept, Huawei Enterprise Business Group and Naji Almahmoud (right), Vice President of Global Alliances for SUSE release KunLun V5 Mission Critical ServerPowered by Intel® Xeon® Platinum 8100 and Gold 6100 processors, KunLun V5 features unique physical and logical partitioning for flexible resource management. With cutting-edge innovative RAS 2.0 technology, the server offers an open x86 ecosystem with the reliability of UNIX servers. KunLun V5 is ideal for core databases and mission-critical applications in a wide range of industries, including finance, government, telecom, energy, and retail.Since its first generation, KunLun has represented Huawei’s commitment to providing stable and efficient mission-critical infrastructure and industry solutions. The ICT leader’s longstanding collaboration with global ecosystem partners, including world-class Linux supplier SUSE, helps customers move from closed to open architecture and unlock innovation potential. Today, KunLun V5 is a milestone of the Huawei journey into mission critical servers. Jiang Yi, General Manager of KunLun Servers of Huawei IT Server Product Line, noted that “the reliability and resource management flexibility required in the mission-critical field are our design benchmarks. With continuous innovation, KunLun lets customers excel in their services and accelerate their IT transformation."Naji Almahmoud, Vice President of Global Alliances for SUSE, said, “SUSE embraces the power of partners, community and the technology ecosystem, with our joint solution with Huawei on Kunlun being a prime example. It has delivered superior levels of performance and reliability to our joint customers and fuels an exceptional pace of innovation.”Huawei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华为在CEBIT 2018发布基于微软Azure Stack的混合云解决方案</w:t>
              <w:br/>
            </w:r>
          </w:p>
        </w:tc>
        <w:tc>
          <w:tcPr>
            <w:tcW w:type="dxa" w:w="4320"/>
          </w:tcPr>
          <w:p>
            <w:r>
              <w:t>Huawei Announces Launch of Hybrid Cloud Solution for Microsoft Azure Stack at CEBIT 2018</w:t>
              <w:br/>
            </w:r>
          </w:p>
        </w:tc>
      </w:tr>
      <w:tr>
        <w:tc>
          <w:tcPr>
            <w:tcW w:type="dxa" w:w="4320"/>
          </w:tcPr>
          <w:p>
            <w:r>
              <w:t>[德国，汉诺威，2018年6月13日] 在德国汉诺威举行的“2018国际消费电子信息及通信博览会（CEBIT 2018）”期间，华为发布了基于微软Azure Stack的混合云解决方案。华为企业BG Marketing与解决方案销售部总裁鲁琦（左）、华为智能计算产品线总裁邱隆（右）与微软Azure Stack系统架构资深合伙人Vijay Tewari（中）发布华为Azure Stack混合云解决方案华为智能计算产品线总裁邱隆表示：“企业数字化转型进入纵深区，业务负载种类越来越多，变化越来越快，计算效率与敏捷度的提升成为计算行业的创新推动力。此次微软和华为合作推出Azure Stack混合云解决方案，很好地解决了公有云和私有云的架构差异，公有云和私有云之间的计算效率和敏捷度显著提升。未来华为将继续与行业伙伴一起，面向云计算、大数据、人工智能等多类负载的计算需求，不断提升计算效率与敏捷度，共同为客户提供创新的计算产品与解决方案，帮助客户加速数字化转型。”基于微软Azure Stack的混合云解决方案，提供了与Azure公有云相同的应用模型，自助服务和API。由于Azure Stack和Azure相同一致的架构，天然的把Azure公有云丰富的资源和创新的服务部署在本地，解决了公有云和私有云由于架构不一致导致的连接问题和客户重要数据安全问题，有效地推动了数字转型的进程。在华为Azure Stack混合云解决方案中，华为提供了全新一代基于英特尔® 至强® 可扩展处理器的FusionServer V5服务器和华为CloudEngine交换机，服务器支持高达16个数据盘的配置配合华为高性能NVMe SSD做缓存，有效提升了解决方案的整体性能；交换机提供10G/25GE统一交换网络，低时延、无损、一次连接的部署方式，减少维护的接口卡、线路和端口数。同时，华为eSight管理软件为服务器和交换机提供了高效统一的管理，FDM故障诊断系统为服务器提供了智能的故障诊断能力，能够对CPU、内存和PCIe等部件产生的故障做自动诊断和分析并给出解决意见，提升整体的运维效率。在华为基于微软Azure Stack的混合云解决方案中，微软在软件方面的专业能力，将帮助客户更好的实施混合云策略，在保证关键数据安全的前提下，获得云技术带来的敏捷、弹性、高效的优势。华为则提供了高性能、易管理的计算解决方案，不断提升计算效率与敏捷度，共同为客户提供创新的计算产品与解决方案，帮助客户加速数字化转型。有关华为Azure Stack混合云解决方案的详情，请访问: 链接。CEBIT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 ://e.huawei.com/topic/cebit2018-cn/index.html。如需了解更多华为全球客户案例及华为“引领新ICT”的各项举措，请访问 http ://e.huawei.com/topic/leading-new-ict-cn/index.html。</w:t>
              <w:br/>
            </w:r>
          </w:p>
        </w:tc>
        <w:tc>
          <w:tcPr>
            <w:tcW w:type="dxa" w:w="4320"/>
          </w:tcPr>
          <w:p>
            <w:r>
              <w:t>[Hannover, Germany, June 12, 2018] At CEBIT 2018, Huawei launched its hybrid cloud solution for Microsoft Azure Stack.Lu Qi (left), President of Marketing &amp; Solution Sales Dept of Huawei’s Enterprise Business Group, Qiu Long (right), President of Huawei’s IT Server Product Line and Vijay Tewari (middle), Partner Director, Azure Stack Infrastructure, Microsoft release Huawei hybrid cloud solution for Microsoft Azure StackQiu Long, President of the IT Server Product Line, Huawei, noted: "The enterprise digital transformation is advancing into greater depths, engaging more and more industries. Service workloads are increasingly diversified, accompanied by changes faster than ever before. These factors are making higher computing efficiency and agility the new drivers for computing industry innovations. The hybrid cloud solution for Microsoft Azure Stack, launched by Huawei this time solves problems caused by differences in private and public cloud architecture and greatly improves the computing efficiency and agility between public and private clouds. In the future, Huawei will continue to work with industry partners to continuously improve hybrid cloud efficiency and agility and jointly provide customers with innovative solutions to help our customers meet the computing and regulatory requirements for handling various workloads such as IoT, big data and artificial intelligence. Together we will help our customers accelerate digital transformation."Huawei's hybrid cloud solution for Microsoft Azure Stack provides the same application model, self-service portal, and APIs as the Azure public cloud. Thanks to on-premises deployment of Azure’s wealth of resources and innovative services, the solution guarantees consistency of Azure with the local Azure Stack.  This helps address customer challenges arising from data sovereignty, latency and connectivity issues and help in digital transformation projects in general. The solution offers a solid hardware platform built on Huawei's robust FusionServer V5 servers and CloudEngine switches. Powered by Intel® Xeon® Scalable processors, FusionServer supports up to 16 data drives. Huawei's high-performance NVMe SSDs provide an ultra-large capacity cache. These features enable FusionServer to enhance overall system performance.CloudEngine provides 10G/25GE switching networks for low-latency, hitless, and one connection deployment with fewer connectors, cables, and ports for simpler O&amp;M. The solution also comes with Huawei's eSight for efficient and unified management of servers and switches. Huawei's FDM system intelligently and automatically diagnoses and analyzes CPU, memory, and PCIe card faults and provides handling suggestions for more efficient O&amp;M. The hybrid cloud solution for Microsoft Azure Stack is poised to open industry doors. Customers stand to gain from the collective expertise of both industry giants. Microsoft software will enhance their hybrid cloud policies, so they gain the flexibility of cloud technologies while - also adhering to data sovereignty and compliance policies. Huawei's track record in performance and computing management makes businesses more agile and efficient.  Huawei hybrid cloud solution for Microsoft Azure Stack can accelerate your digital transformation, visit:  Link.</w:t>
              <w:br/>
            </w:r>
          </w:p>
        </w:tc>
      </w:tr>
      <w:tr>
        <w:tc>
          <w:tcPr>
            <w:tcW w:type="dxa" w:w="4320"/>
          </w:tcPr>
          <w:p>
            <w:r>
              <w:t>华为发布高可靠、高性能SAP HANA TDI解决方案</w:t>
              <w:br/>
            </w:r>
          </w:p>
        </w:tc>
        <w:tc>
          <w:tcPr>
            <w:tcW w:type="dxa" w:w="4320"/>
          </w:tcPr>
          <w:p>
            <w:r>
              <w:t>Huawei Releases the Highly Reliable, High-Performance SAP HANA TDI Solution</w:t>
              <w:br/>
            </w:r>
          </w:p>
        </w:tc>
      </w:tr>
      <w:tr>
        <w:tc>
          <w:tcPr>
            <w:tcW w:type="dxa" w:w="4320"/>
          </w:tcPr>
          <w:p>
            <w:r>
              <w:t>[德国，汉诺威，2018年6月13日] 今日，在 “2018国际消费电子信息及通信博览会（CEBIT 2018）”上，华为发布SAP HANA TDI（定制数据中心集成）解决方案，通过弹性、可靠、高效的特性满足大型企业数据中心整合以及业务整合需求。华为存储产品线总裁孟广斌（左）和SAP EMEA南区总监Marco Ciavarella（右）发布SAP HANA TDI解决方案本次发布的高可靠、高性能HANA TDI解决方案基于华为高端全闪存存储OceanStor Dorado18000 V3以及开放架构小型机KunLun，是业界最强大的SAP HANA基础设施方案。该解决方案可提供200个SAP HANA节点的业务承载，并且每个SAP HANA节点都支持扩展到32TB，在当前SAP认证的基础设施中最高。华为开放架构小型机KunLun基于RAS2.0技术，提供业界最可靠的服务器，华为OceanStor Dorado18000 V3基于FlashLink及RAID-TP等领先技术，打造又快又稳全闪存，联合构建业界最可靠的高性能全业务端到端SAP HANA TDI解决方案。华为SAP HANA TDI解决方案可采用华为OceanStor Dorado V3以及OceanStor 5000F V5系列全闪存存储构建，让SAP HANA数据库更平滑的融入现有数据中心架构，提供更大的灵活性、更强的可靠性以及高效的管理维护，并通过复用现有数据中心IT投资以及流程降低整体TCO。凭借弹性、可靠、高效的特性，全新发布的解决方案帮助企业构建资源按需扩展的融合数据中心：提供多业务共享存储资源池，提升资源利用率，支持SAP企业存储认证的200节点扩展能力，业界第一，支撑企业业务快速增长。专用管理插件与SAP Landscape management（LaMa）管理平台兼容，提供SAP应用、数据库、网络、IT基础设施等端到端自动化管理，配合华为存储快照，让开发测试环境搭建速度较传统方式提升10倍。SAP HANA是SAP于2011年推出的基于内存计算、面向企业分析性应用的产品，支持实时运行应用程序和分析，加快商业智能和复杂计算的速度。为了提供更大的灵活性，SAP为HANA部署定义了TDI模式，企业可以自由地选择运行HANA的硬件组件，通过定制化的数据中心集成方案来部署SAP HANA系统。华为存储产品线总裁孟广斌表示：“华为全闪存存储专门为企业关键重载业务打造，并率先实现NVMe全闪存商用，满足数据库、虚拟桌面、服务器虚拟化等企业级应用的存储需求，将完美匹配SAP HANA场景的高可靠和高性能标准。华为将携手SAP共同打造高性能的数据处理平台，帮助企业加速核心数据处理。”SAP EMEA南区总监Marco Ciavarella表示：“SAP HANA TDI方案将HANA数据库平滑融入当前数据中心架构，华为SAP HANA TDI解决方案基于经过SAP认证的服务器和存储产品，是承载SAP全业务的重要基础设施平台。其中华为全闪存存储在SAP认证中性能优秀，非常适合大规模SAP业务整合。我们很高兴和华为一起提供全面的HANA TDI解决方案，使客户业务处理更加智能和高效。”CEBIT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13, 2018] At CEBIT 2018, Huawei release the SAP HANA Tailored Datacenter Integration (TDI) solution. This elastic, reliable, and efficient solution fully satisfies the data center and business consolidation needs of large enterprises. Meng Guangbin (left), President of Huawei’s Storage Product Line and Marco Ciavarella (right), Director of SAP EMEA South Region release the SAP HANA TDI solutionBased on Huawei's high-end all-flash storage OceanStor Dorado18000 V3 and KunLun Mission Critical Server, the highly reliable high-performance HANA TDI solution is the most powerful SAP HANA infrastructure solution in the industry. It supports up to 200 SAP HANA nodes, and each node can be expanded to 32 TB, which is the highest among all SAP certified infrastructures. Utilizing the RAS2.0 technology, Huawei KunLun Mission Critical Server provides industry-leading reliability. Huawei OceanStor Dorado18000 V3 ensures end-to-end high availability of SAP services. Together, they lay the foundation for the most reliable high-performance SAP HANA TDI solution in the industry.Huawei's SAP HANA TDI solution adopts the OceanStor Dorado V3 and OceanStor 5000F V5 series all-flash storage systems, enables SAP HANA databases to be seamlessly integrated into existing data center architecture. This allows the databases to offer robust flexibility, unwavering reliability, and efficient management and maintenance. In addition, existing data center IT investments and processes can be reused to reduce the TCO. With superb elasticity, reliability, and efficiency, this newly released solution helps enterprises build converged data centers that support on-demand resource expansion. The solution provides shared storage resource pools for multiple services to improve resource utilization, and offers the industry's best scalability of up to 200 nodes for enterprise storage, certified by SAP, to support the rapid growth of enterprise business. In addition, the solution uses dedicated management plug-ins to work with the SAP Landscape Management (LaMa) management platform, automatically manages SAP applications, databases, networks, and IT infrastructures from end to end, and takes advantage of Huawei storage snapshots to increase the setup speed of the development and testing environment by 10 times compared with the traditional mode. Focusing on enterprise analysis applications, SAP HANA, launched by SAP in 2011, is a product based on in-memory computing, which supports real-time application and analysis operations. This speeds up both business intelligence and complex computing. To provide robust flexibility, SAP defines the TDI mode for HANA deployment. Therefore, enterprises can choose to run HANA hardware components based on their needs and deploy the SAP HANA system using the TDI solution. Meng Guangbin, President of Huawei’s Storage Product Line, states, "Huawei is the storage vendor to put NVMe into commercial use. Specifically designed for the heavily-loaded critical applications, Huawei's all-flash storage meets the storage requirements of enterprise-class applications such as databases, virtual desktops, and server virtualization. This allows it to effectively meet solid-reliability and high-performance standards in SAP HANA scenarios. Huawei will work with SAP to build a high-performance data processing platform that helps enterprises accelerate core data processing." Marco Ciavarella, Director of SAP EMEA South Region says, "SAP HANA TDI solution seamlessly integrate HANA databases into current data center architecture. Huawei's SAP HANA TDI solution is an important infrastructure platform that hosts all SAP applications based on SAP-certified servers and storage products. Huawei's all-flash storage performed excellently during SAP certification, making it ideal for large-scale SAP service integration. We are pleased to work with Huawei to provide a comprehensive HANA TDI solution, which makes customer services more intelligent and efficient." 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华为OceanConnect车联网平台荣获“最佳车联网解决方案” 奖</w:t>
              <w:br/>
            </w:r>
          </w:p>
        </w:tc>
        <w:tc>
          <w:tcPr>
            <w:tcW w:type="dxa" w:w="4320"/>
          </w:tcPr>
          <w:p>
            <w:r>
              <w:t>Huawei’s OceanConnect IoV Platform Awarded Best Connected Vehicle Solution</w:t>
              <w:br/>
            </w:r>
          </w:p>
        </w:tc>
      </w:tr>
      <w:tr>
        <w:tc>
          <w:tcPr>
            <w:tcW w:type="dxa" w:w="4320"/>
          </w:tcPr>
          <w:p>
            <w:r>
              <w:t>[英国，伦敦，2018年6月13日] 在欧洲最大最具影响力的科技盛宴 - 2018伦敦科技周的“智慧交通与出行峰会”上，华为OceanConnect车联网平台荣获“最佳车联网解决方案奖”，该奖项是业界对华为车联网平台领先技术、开放生态以及商业成就等方面卓越表现的高度认可。华为云核心网产品管理部部长马亮（右）接受颁奖车联网引发ICT与汽车业深度融合。华为在车联网领域持续战略投入，提供包括车联网平台、网络、终端以及面向未来的C-V2X/5G技术等在内的ICT技术和服务，帮助车企提供创新的出行服务、车辆管理、信息服务等。车联网平台是使能车企数字化转型的关键ICT基础设施，是智能网联车的“数字引擎”。华为OceanConnect车联网平台为车企转型提供联接使能、数据使能、生态使能和演进使能，支持亿级海量连接和百万级高并发接入，通过全球可达的公有云部署能力，满足车企业务全球化运营需求，并通过对车况和驾驶行为等车辆大数据的采集与分析，在云上实现人和车的数字画像（Digital Twins），使能智能内容分发和业务推荐，致力于使能车辆的智能化网联、车企的服务化转型和交通的智能化演进。华为云核心网产品管理部部长马亮表示：“华为以OceanConnect车联网平台为中心，打造开放的车联网产业生态，与伙伴们一起共同开拓未来广阔的市场空间，将人、车、路以及智慧城市连接起来，构建万物互联的智能世界。”截至当前，华为与法国标致雪铁龙集团构建了全球最大的前装车联网项目，首款基于华为OceanConnect车联网平台的车型DS 7已上线中国、欧洲地区，为消费者提供创新的出行服务。未来，华为将持续深耕车联网领域，推动行业数字化转型。</w:t>
              <w:br/>
            </w:r>
          </w:p>
        </w:tc>
        <w:tc>
          <w:tcPr>
            <w:tcW w:type="dxa" w:w="4320"/>
          </w:tcPr>
          <w:p>
            <w:r>
              <w:t>[London, UK, June 13, 2018] At Smart Transportation &amp; Mobility Summit 2018, one part of the largest and most influential technology feast in Europe – London Tech Week, Huawei’s OceanConnect IoV (Internet of Vehicles) Platform was awarded the Best Connected Vehicle Solution. This honor is recognition of Huawei’s OceanConnect IoV Platform with its leading technologies, open ecosystem, and business achievements.Ma Liang (right), Director of Huawei Cloud Core Network Product Mgmt Dept, receiving the awardIoV is driving deep integration between ICT and the automotive industry. Over the years, Huawei has provided diversified ICT technologies and services, including the IoV platform, networks, devices, and C-V2X/5G technology, helping automobile enterprises provide innovative mobility services, fleet management, and information services.The OceanConnect IoV Platform is a key ICT infrastructure that propels digital transformation of automobile enterprises. As the digital engine of intelligent and connected vehicles, this powerful platform provides four key enablers — connectivity enabler, data enabler, ecosystem enabler, and evolution enabler, for the transformation of enterprises, and supports hundreds of millions of connections and millions of concurrent connections. A global public cloud deployment meets service operations requirements of automobile enterprises. Vehicle Big Data is securely collected and analyzed on the cloud — such as vehicle conditions and driving behavior — building digital profiles (Digital Twins) of people and vehicles to enable intelligent content distribution and service recommendation. In addition, this platform is dedicated to enabling intelligent and connected vehicles, service transformation for automobile enterprises, and evolution to intelligent transportation.Ma Liang, Director of Huawei Cloud Core Network Product Mgmt Dept, said, “Huawei builds an open Connected Vehicle industry ecosystem with the OceanConnect IoV Platform as its center, and works with partners to expand the market and build an intelligent world that connects people, vehicles, roads, and even smart cities.”To date, Huawei and PSA Group have rolled out the world’s largest OEM Connected Vehicle project. The first automobile model, DS 7, was developed on Huawei’s OceanConnect IoV Platform, and has been released in China and Europe, providing consumers with innovative mobility services. Huawei will continue to focus on connected vehicles and innovations for the transportation industry as well as promote digital transformation across industries.</w:t>
              <w:br/>
            </w:r>
          </w:p>
        </w:tc>
      </w:tr>
      <w:tr>
        <w:tc>
          <w:tcPr>
            <w:tcW w:type="dxa" w:w="4320"/>
          </w:tcPr>
          <w:p>
            <w:r>
              <w:t>华为在Interop Tokyo 2018展示加快企业数字化转型的最新技术创新成果</w:t>
              <w:br/>
            </w:r>
          </w:p>
        </w:tc>
        <w:tc>
          <w:tcPr>
            <w:tcW w:type="dxa" w:w="4320"/>
          </w:tcPr>
          <w:p>
            <w:r>
              <w:t>Huawei Showcases Latest Innovations to Help Businesses Go Digital at Interop Tokyo 2018</w:t>
              <w:br/>
            </w:r>
          </w:p>
        </w:tc>
      </w:tr>
      <w:tr>
        <w:tc>
          <w:tcPr>
            <w:tcW w:type="dxa" w:w="4320"/>
          </w:tcPr>
          <w:p>
            <w:r>
              <w:t>[日本，东京，2018年6月13日] 6月13日至15日，华为在日本最大规模的ICT展会“Interop Tokyo 2018”，展出了多个推动企业数字化转型的创新产品和解决方案。今年是第25届Interop Tokyo，以“We are ready for the next”为主题，探讨万物互联的未来社会将面临的挑战和解决方法。在本次展会上，华为通过展示创新产品和解决方案、进行主题演讲、以及参加构建会场网络的ShowNet项目等，介绍与客户企业及合作伙伴的开放合作，在日本及世界各国推动数字化转型的努力以及最新技术创新成果。未来所有的企业都会是数字化企业。企业为了实现业务目标，需要把云计算、大数据、物联网（IoT）、人工知能（AI）等创新技术与传统行业知识技能跨界融合。为了有效推动这种变革，需要智能ICT基础设施、解决方案以及将这些技术应用于业务的生态系统。华为与八家合作伙伴共同参展Interop Tokyo华为日本总经理王剑锋指出：“华为坚持以客户为中心，秉承开放、合作、共赢理念，为企业创造数字化价值，构建万物互联的智能社会。今年是华为第6次参加Interop Tokyo ，除了在日本展出创新成果和全球成功案例外，还将与英特尔、微软、索尼业务解决方案公司、伊藤忠技术解决方案公司、日本业务系统公司、兼松电子公司、Scality Japan公司、阪神电气铁道公司等8家伙伴合作，联合展出多云融合的基础平台、软件定义的意图网络、智能计算、全闪存等多种企业级解决方案，共同使能和助力大企业的数字化转型。”在Interop Tokyo 2018上，华为发布了充分利用“云-管-端”协同优势的新一代智能云硬件平台“Atlas”、超高速无损网络解决方案“AI Fabric”等支持企业数字化转型的全栈式ICT基础设施解决方案。展会的第一天，华为网络产品线研发总裁刘少伟做了题为“华为Intent-Driven Network”的主题演讲。在企业以及整个产业向数字化转型的大潮中，为了实现万物联接的智能社会，需要的不是传统的以机器为中心的网络，而是能识别用户的业务意图、实现端到端最佳网络部署的、意图驱动的智简网络（Intent-Driven Network）。华为网络产品线研发总裁刘少伟在Interop Tokyo 2018作主题演讲对企业数字化的支持，不仅要求有端到端联接的最佳网络部署，还需要有智能IT平台。在展会的最后一天，华为企业BG数据中心Marketing与解决方案销售部副总裁董理斌将进行题为“智能IT所主导的数字化未来”的主题演讲，介绍通过智能计算和全闪存储、混合云及AI技术等的应用，构建面向未来的智能IT平台。展会期间，华为展位还将举行客户和合作伙伴的公开演讲，并与合作伙伴进行共同展示。展会的第一天邀请了引领日本ICT技术的东京大学研究生院信息理工学系研究科江崎浩教授演讲，他演讲的主题是“急剧变化的全球互联网业务”。“Interop Tokyo 2018”于6月13～15日在日本东京附近的幕张展览中心召开。华为展位在第4大厅　No. 4M33。请点击以下链接阅览华为参展 “Interop Tokyo 2018”的详细信息： http://e.huawei.com/topic/interop2018/cn/</w:t>
              <w:br/>
            </w:r>
          </w:p>
        </w:tc>
        <w:tc>
          <w:tcPr>
            <w:tcW w:type="dxa" w:w="4320"/>
          </w:tcPr>
          <w:p>
            <w:r>
              <w:t>[Tokyo, Japan, June 13, 2018] Huawei today launched a range of innovative products and solutions to help enterprises go digital at Interop Tokyo 2018, Japan’s biggest ICT trade show. Under the theme of "We are ready for the next," the 25th Interop Tokyo provides a platform for people to discuss challenges and solutions for a world where everything is connected. In addition to the exhibition and delivering keynote speeches, Huawei will participate in a live network demonstration called ShowNet, to highlight its latest innovations as well as ongoing collaboration with partners to help enterprises in Japan and around the world to go digital.In the future, all businesses will be digital enterprises. To achieve business targets, companies need to embrace new technologies, including cloud computing, big data, Internet of Things (IoT), and artificial intelligence (AI), to sharpen their existing expertise and know-how. Digital transformation requires smart ICT infrastructure and solutions, as well as an ecosystem to help them put these innovative technologies into use in their own operations.At its sixth Interop Tokyo, Huawei is exhibiting with eight partners  "Huawei will stay customer-centric and committed to openness, collaboration, and shared success,” said Jeff Wang, President of Huawei Japan. “We are dedicated to bringing digital to every organization for a fully connected world. At its sixth Interop Tokyo, Huawei will showcase its latest innovations and success stories from around the world, while also organizing joint exhibitions of enterprise solutions with eight partners: Intel, Microsoft, Sony Business Solutions Corporation, ITOCHU Techno-Solutions Corporation, Japan Business Systems, Kanematsu Electronics, Scality Japan, and Hanshin Electric Railway.  The joint enterprise solutions will include cloud converged infrastructure, SDN, intelligent computing, and all-flash storage solutions that support the digital transformation of enterprises.”At Interop Tokyo 2018, Huawei is demonstrating its cloud-pipe-device technologies by unveiling Atlas, the intelligent cloud hardware platform, AI Fabric, the ultra-high-speed lossless Ethernet solution, and other full-stack ICT infrastructure solutions that support enterprises in their digital transformation.Liu Shaowei, President of Huawei's Network R&amp;D Department, In a keynote speech on Intent Driven Network on the opening day, Liu Shaowei, President of Huawei’s Network R&amp;D Department said, “As companies and all industries march into the digital realm, an intelligent society where everything is connected beckons us. To make that a reality, the traditional machine-centered networks will not be enough; we have to deploy intent-driven networks able to identify the business intent of customers to deliver the best end-to-end networks.”Liu Shaowei, President of Huawei's Network R&amp;D DepartmentDigitization requires both the best end-to-end network and intelligent IT platforms. On the last day of Interop Tokyo, William Dong, Vice President of Data Center Marketing Solution Sales at Huawei’s Enterprise Business Group, will deliver a keynote speech on how Intelligent IT Inspires a Digital Future. In that speech, According to Dong, a future-proof intelligent IT platform can be built using intelligent computing, all-flash storage, mixed cloud, and artificial intelligence.A number of Huawei customers and partners will also be speaking at the Huawei booth during the show, including Hiroshi Esaki, a University of Tokyo professor in the Graduate School of Information Science, who will speak the fast changing face of global Internet services.Interop Tokyo 2018 is taking place June 13–15, 2018 at the Makuhari Messe near Tokyo. Please visit the Huawei booth at No. 4M33, Hall 4. For more information on Huawei at Interop Tokyo 2018, please visit: http://e.huawei.com/topic/interop2018/cn/(Available only in Japanese and Chinese).</w:t>
              <w:br/>
            </w:r>
          </w:p>
        </w:tc>
      </w:tr>
      <w:tr>
        <w:tc>
          <w:tcPr>
            <w:tcW w:type="dxa" w:w="4320"/>
          </w:tcPr>
          <w:p>
            <w:r>
              <w:t>[美国，加利福尼亚，2018年6月13日] 3GPP全会（TSG#80）批准了第五代移动通信技术标准（5G NR）独立组网功能冻结。加之去年12月完成的非独立组网NR标准，5G 已经完成第一阶段全功能标准化工作，进入了产业全面冲刺新阶段。此次SA功能冻结，不仅使5G NR具备了独立部署的能力，也带来全新的端到端新架构，赋能企业级客户和垂直行业的智慧化发展，为运营商和产业合作伙伴带来新的商业模式，开启一个全连接的新时代。3GPP第五代移动通信技术标准冻结来自全球主要电信运营商、网络设备商、终端和芯片厂商、仪器仪表厂商、互联网公司和其它垂直行业公司等600余名代表共同见证了这个历史时刻。3GPP TSG RAN 主席Balázs Bertényi表示：“5G NR无线协议的冻结是无线产业在探索5G愿景实现路上的重要里程碑。5G NR SA系统不仅显著增大了网络速率和容量，更为其他新行业打开了通过5G系统进行行业生态系统变革的大门。”3GPP TSG SA主席Erik Guttman表示：“5G冻结这一里程碑的完成对于5G SA系统具有重要的意义。感谢数以百计的工程师们在过去的三年里夜以继日的辛勤付出，5G系统标准终于进入正式完成阶段。这里还要特别感谢不同工作组之间的有效协作。5G将带来移动通信行业的大拓展，并将成为我们经济、社会以及个人活动中越来越重要的一个元素。正因为5G新空口和核心网的全新、出色的能力，5G系统为多样化服务的商用铺平了道路。全新的5G系统将为全新的商业模式提供不间断的‘专属’服务。与4G及其他几代移动通信不同的是，5G可以根据各种业务的不同诉求，提供非常明确的个性化通信服务。目前，3GPP已经开始研究如何利用5G支持工业自动化等垂直行业的诉求。基于今天这一重大事件，5G与垂直行业的融合将在今后几个月甚至数年的时间内的多个领域同时开展。”3GPP TSG CT 主席Georg Mayer表示: “两年前，5G在大家看来还只是一个愿景，甚至只是一场炒作，但伴随着Rel-15标准的完成，3GPP在短时间内让5G成为了可能。5G的这一套标准不仅为用户提供了更高的数据速率和带宽，同时也通过开放、灵活的设计满足了不同行业的通信需求——5G将是多样化产业的整合平台。而这一切都应归功于业界对完成5G标准这一目标而共同努力的意愿，以及3GPP架构与运作机制的高效。Rel-15标准的冻结只是5G发展的第一步，3GPP今后将继续努力对其进行完善，使其可以更好地满足客户和工业界的需求。”3GPP 会议现场相信经过34个月艰苦而高效的工作，凝聚各方协作与智慧的5G第一个版本，必将不负各界众望。中国移动（China Mobile）中国移动通信集团公司副总裁李正茂表示：“本次会议举办地La Jolla在西班牙语中是‘珍宝’之意。而正如举办地名字一样，5G自诞生之日起，就被业界视为珍宝，承载着整个移动通信行业提供更高速流畅的宽带服务和更广泛有效的垂直行业通信解决方案的梦想和期望。业界也必将以此为契机，齐心合力全面加速5G的端到端成熟，共创跨界融合新生态，共同培育5G发展新模式，为全球数字经济发展作出更大的贡献。”安立公司 （Anritsu Corporation）安立公司高级副总裁Takashi Seike表示：“这是一件让人欣喜的事情，随着5G NR SA标准的逐步完成，我们看到下一代无线通信正一点点成为现实。Anritsu将继续与业界顾客及伙伴通力合作，确保设备和服务质量，努力为5G的成功贡献力量。” 亚太电信（Asia Pacific Telecom）亚太电信董事长吕芳铭表示：Rel-15 NR标准的完成为我们生活的世界引入更多智能化技术打开了大门。亚太电信很高兴和来自全球的业界伙伴继续探索更多基于5G技术的新应用。特别是创建5G+8k的生态系统以丰富我们的智能化生活，并为社会提供更多的创新解决方案。美国电话电报公司（AT&amp;T）“随着3GPP Rel-15的完成，5G的商用业务愈发接近。”AT&amp;T接入架构和标准副总裁Hank Kafka表示：“这一里程碑将允许我们使用符合标准的设备来进行鞥进一步的测试，为我们今年在一些城市的5G商用铺平道路。我们很自豪作为业界的一份子参与到5G第一阶段标准的制定过程。”英国电信（British Telecom）“BT 认为这是5G发展的又一意义重大的里程碑。”BT 首席架构师Neil J. McRae表示，“这一步为5G实现低时延、大连接及高可靠等特性打下了坚实的的基础，这对于我们即将进入第四代产业革命和更广泛合作时代的客户而言是至关重要的。” 中国信通院（CAICT）中国信通院副院长王志勤表示： 5G第一版本标准的如期发布， 凝聚了全球5G技术标准人员的智慧与汗水。5G端到端新型业务能力，将成为开启万物互联新时代的重要引擎。IMT-2020 5G推进组将与行业与社会各界一道，共同推动5G成功应用与发展。”大唐电信（CATT）大唐电信副总裁陈山枝博士表示：“经过产业界各单位共同努力，5G第一个完整版本标准规范得以顺利完成。独立组网方式是全面支持5G移动互联网和物联网丰富应用的前提，是5G网络成功商业化应用、发挥社会价值的加速器和倍增器。独立组网标准顺利完成也为5G产业的全面启动奠定了基础，商用化进度进入最后的冲刺阶段，大唐电信将一如既往地努力推动5G在全球的成功商用。”中国电信（China Telecom）中国电信集团公司执行副总裁刘桂清博士表示：“作为5G标准的重要参与者，中国电信非常高兴Rel-15全面冻结这一历史时刻的到来。随着Rel-15独立组网标准的冻结，中国电信计划通过扩大现有的多城市外场测试，引领5G的性能验证和网络功能优化工作。与此同时，中国电信还期待继续与3GPP各方合作，进一步完成Rel-16中的低时延高可靠标准工作。为促进5G产业成熟，中国电信还将通过与厂家和合作伙伴紧密合作，致力于产业链的推进，在业务创新方面进行不懈努力。”中国联通（China Unicom）中国联通集团公司副总经理邵广禄表示：“本次会议上完成的5G标准版本，是业界伙伴精诚合作的共同贡献，既凝结着通信专家们的汗水与心血，也饱含着对美好的智慧生活的期盼，必将成为5G成功商用的基石。5G网络能满足多样的业务需求和场景，既可以提供高速无线接入，更可为垂直行业赋能，共同铸就互联网+、中国制造2025的战略目标。中国联通将携手合作伙伴，构建良好的5G生态，以“五新”的姿态开创5G新局面、新格局！”中华电信（Chunghwa Telecom）中华电信执行副总林国丰表示：“我们很高兴看到Rel-15 5G标准如期成功完成，这不仅是全球产业迈向5G eMBB商用的重要里程碑，也预告了5G Rel-16标准制定开始，将有助扩展与更多垂直行业链结之mMTC与uRLLC应用机会。我们感谢3GPP同仁以及相关人员的努力与贡献，中华电信将持续致力与产业成员合作，共同协力进入5G奇幻乐园。”德国电信（Deutsche Telekom）“作为3GPP Rel-15标准的一部分，5G独立组网及其云化的核心网架构等标准的完成让我们倍感欣慰，这是实现5G端到端系统的又一重要里程碑。” 德国电信研究和技术创新高级副总裁，Alex Jinsung Choi表示：“德国电信近期在德国商用网络中完成了世界上首个基于NSA网络架构的试验。我们期待能够继续进行跨行业合作，以加速5G生态系统的构建，同时在时延降低、网络切片等方面持续探索，让我们的用户全面体验5G带来的优势。”DISH网络（DISH Network）DISH网络技术发展副主席Mariam Sorond表示：“祝贺3GPP，我们很高兴能够见证这一5G里程碑。5G注定会带来工业界的深度转型，5G NR SA标准的完成为新行业提供创新解决方案。我们将继续致力于5G未来里程碑的建设，以充分发挥5G提供大连接和垂直行业解决方案的潜能。”爱立信（Ericsson）爱立信高级副总裁兼首席技术官艾瑞科（Erik Ekudden）表示：“在3GPP的领导下，整个通信行业全身心投入标准化的工作中。通过共同努力，我们极大加快了标准的交付时间，5G商用进程正大步向前迈进。携手生态体系合作伙伴，我们将继续保持这一强劲发展势头，确保通信运营商能够成功推出符合3GPP标准的5G网络。”富士通（Fujitsu）富士通网络产品商业部部长、高级执行副总裁，Masayuki Seno表示：“Fujitsu非常荣幸能同世界各地的运营商和供应商一起完成5G NR SA标准这一里程碑。5G网络是大连接时代确保信息安全交互的基础。Fujitsu将努力提供更优秀的5G网络产品，并与全球客户及伙伴一道，共同推动以人为本的技术创新。”华为（Huawei）华为5G产品线总裁杨超斌表示：“全球5G标准的发展进入新阶段，华为非常高兴看到3GPP 5G独立组网（Standalone, SA）标准已经冻结，5G标准化与产业生态建设又迈出关键一步。华为将积极投入5G技术与产品研发，持续与全球产业伙伴紧密合作，助力全球5G商用部署，构建5G产业健康生态。”英特尔（Intel Corporation）英特尔公司副总裁兼标准与下一代技术部门总经理Asha Keddy表示：“随着即将展开的5G网络的全球部署，英特尔非常荣幸和业内合作伙伴携手，共同完成了5G独立组网（SA）新空口（NR）规范。这个新空口规范是5G网络发展的重大一步。通过英特尔的端到端网络、云和客户端产品，以及与合作伙伴的协同创新，我们正在重新构造网络，以实现计算和通信的真正融合。”InterDigitalInterDigital Labs副总裁，Robert DiFazio博士表示：“5G NR独立组网及其它5G新技术标准的完成，是3GPP所有公司和数百位工程师多年来辛勤工作的成果，InterDigital很荣幸与他们共事。InterDigital在移动通信领域，多年来致力于在多代移动通信系统的标准化工作中扮演引领角色，我们很高兴继续在5G部署中贡献我们的技术，为全世界带来惊人的连接数量和绝佳的经济机遇。”是德科技（Keysight Technologies）是德科技高级副总裁Satish Dhanasekaran先生表示：“是德科技非常荣幸能够和运营商及合作伙伴一起促进5G的标准化和商业化的加速。5G NR标准独立组网版本(SA)的完成，是一个非常具有意义的里程碑，为整个5G行业生态链提供了前进的指南，将极大的促进5G的商用并为建设更加美好的社会释放巨大的推动力。作为测试领域的领导者，是德科技将提供从层1到层7的灵活完整的5G测试测试解决方案，我们正与其它行业领袖企业一起，为3GPP 标准的开发和演进做出贡献。”KDDI CorporationKDDI高级行政执行官，Mr. Yoshiaki Uchida表示: “我们很高兴能够作3GPP TSG的领导者之一完成5G标准。随着5G NR标准的成功完成，KDDI将继续和产业伙伴精诚合作，为2020年5G商用做准备。KT CorpKT执行副总裁，KT Infra Lab主管HongBeom Jeon博士表示：“自从2月平昌冬奥会的5G成功试验以来，我们致力于在3GPP实现更高水平的5G标准。KT非常感谢5G标准能够按时完成，并将继续引领即将到来的5G商用。”京瓷（KYOCERA Corporation）京瓷高级执行官，公司研发部门总经理Masahiko Inagaki表示：“5G NR独立组网标准的完成是下一代无线技术演进的一个重要节点。京瓷相信这种新技术将从根本上改进网络的资源利用效率和部署的灵活性，从而支持具有不同QoS需求的、多样化的应用，包括要求高效率、高可靠性和低时延的IoT、V2X等应用。”联想（Lenovo）联想集团高级副总裁，首席技术官芮勇博士表示：“3GPP全会刚刚发布了5G NR的独立组网功能，这是5G迈过的一个重要的里程碑。5G会改变游戏规则，对于通信及很多其他行业在未来很多年内都有极其广泛和深远的影响，其范围可包含当今社会最激动人心和具有前景的领域。联想一直与中国移动等重要行业伙伴一起努力加速实现5G技术的商业化，期望尽早让我们的消费者和客户获得最大利益。”LG电子（LG Electronics）“能够作为重要一员，推动包含5G SA标准在内的5G第一阶段标准成功及时完成，LG感到无比自豪，这是将5G技术扩展到多样应用环境和垂直行业的重要里程碑。” LG 电子首席技术官Dr. I.P. Park表示：“我们已经准备好将5G智能产品和服务投放到全球市场，并大力推动5G标准的演进。”LG UplusLG Uplus 5G策略规划部长兼执行副总裁Joosik Choi表示：“十分感谢3GPP和其他公司为R15 5G SA NR标准做出的贡献。基于该版标准，LG Uplus已经做好在2019年进行5G商用部署的准备。我们也将继续为5G NR的发展贡献力量。”联发科技（MediaTek）联发科技资深副总经理庄承德表示：“5G NR独立组网的标准确立，是5G发展进程中又一个重要里程碑，将有助推进5G独立组网的全面覆盖。联发科技深度参与5G核心技术的标准化工作，随着5G独立组网和非独立组网标准的全面完成，我们的5G商用芯片开发也渐趋成熟。联发科技有信心也有实力，成为5G商用的第一梯队成员。”三菱电机（Mitsubishi Electric Corporation）三菱电机执行官，通信系统部门主管Takashi Nishimura博士表示：“作为新5G标准的缔造者之一倍感荣幸。三菱电机愿致力于实现可持续的、安全的、舒适的繁荣社会，最大化利用已有的商业模式和新5G标准带来的机遇。”日本电气股份有限公司（NEC Corporation）NEC执行副总裁，网络服务商业部门主管Atsuo Kawamura表示：“NEC非常荣幸参与了5G NR标准的完成。这是5G成功商用的一个重要里程碑，并将通过安全智能的技术带来新的价值和服务。未来NEC将继续研发5G技术并为社会提供创新的解决方案，推动通信技术进步和精细化服务的广泛应用。”诺基亚（Nokia）诺基亚贝尔实验室总裁、诺基亚首席技术官Marcus Weldon表示：“今天这一历史性的时刻标志着5G的加速到来，是全球产业界精诚合作的见证。作为这一伟大进程的重要参与者，诺基亚深感自豪。5G NR独立组网功能标准冻结实现了5G 无线与新的5G核心网的连接，理念与诺基亚的Future X愿景相一致，为5G互联世界的数字化转型带来了无限可能。这必将为人类社会继移动宽带之后，开创一片数字经济的新天地。诺基亚将继续发挥独有的5G端到端技术实力，与业界伙伴共同实现未来网络愿景。”NTT DOCOMO, INC.DOCOMO执行副总裁，首席技术官Hiroshi Nakamura博士表示：“非常高兴5G标准的第一个版本已经完成。通过统一的非独立组网和独立组网技术，5G标准的完成是可持续的5G研发以及5G全球生态系统拓展的起点。通过‘DOCOMO 5G开放合作伙伴项目’和‘DOCOMO 5G开放实验室’等活动，DOCOMO一直致力于协同多个行业的合作伙伴一起打造5G服务。我们相信5G标准的完成将加速开放创新，为社会问题提供解决方案，实现更美好的未来。DOCOMO将继续致力于与产业界共同合作，实现第四次工业革命。”OPPOOPPO副总裁、研究院院长刘畅表示：“5G独立组网SA标准的完成，标志着5G真正成为了完整的通信系统，能够充分发挥出低时延高速率的优势。OPPO愿携手中国移动和其他运营商伙伴，第一时间推出相应产品，为全球消费者提供更精彩丰富的业务体验。”OrangeOrange无线网络SVP Arnaud Vamparys表示：“Orange对于新5G标准的成功完成感到十分欣喜。这为未来5G的应用提供了更多的灵活性与自由度，并可在遵循各国政策法规及国情前提下，实现5G的自动部署。”松下（Panasonic Corporation）松下公司高级执行官、CTO Yoshiyuki Miyabe表示：“松下很高兴见证了5G NR标准的完成。5G不仅可以用于语音和视频通信质量的提升，同时也为IoT、自动驾驶等多种新服务提供了增强，这些都从根本上促进了社会问题的解决。我们十分乐意通过5G，为达成，更好的生活，更好的世界进的目标贡献力量。”Qualcomm TechnologiesQualcomm Incorporated总裁克里斯蒂安诺•阿蒙表示：“我们很高兴与业界同仁在3GPP RAN、CT和SA中合作实现了这一里程碑， 完成了5G全球标准中的5G新空口独立组网。Qualcomm Technologies不仅在为3GPP提供新的创想与方向上发挥了领导作用，还投入了巨大努力去推动实现新空口的商用，其中包括推出符合3GPP 5G新空口规范的原型系统、进行互操作测试、以及开发支持非独立组网和独立组网的5G新空口调制解调器芯片组。我们将继续与整个行业开展协作，共同推动5G技术演进以及独立和非独立组网的5G网络及移动设备的全球商用。”罗德与施瓦茨（Rohde-Schwarz）罗德与施瓦茨执行副总裁、测试与测量部门总裁Andreas Pauly表示：“这是5G发展的一个重要节点。在5G产业化过程中，标准是基石，而测试提供了保障。 作为无线测试的领先厂商，R&amp;S公司参与了5G标准研究的各个阶段，同时配合产业链合作伙伴完成5G各个阶段的试验测试。随着5G NR SA标准的正式冻结，R&amp;S将在5G新技术和各种应用领域继续加强与产业伙伴们的紧密合作，提供创新的测试方案，以应对5G带来的挑战，为5G产业的繁荣贡献力量。”三星电子（Samsung Electronics）三星电子执行副总裁Seunghwan Cho表示：“5G第一版本的标准顺利完成。三星电子一直以来引领着5G突破性技术的研究，和产业界的合作伙伴进行着紧密地合作，成功地完成了这一重要里程碑。三星电子将会继续投入，以获得5G商用化的成功，从而给每个人的生活带来全新的移动服务体验。”夏普（Sharp Corporation）夏普公司移动通信事业部高级副总裁表示:“3GPP今天完成了全球5G标准。通过使用5G标准，夏普将加速技术革新进程，如“8K”（超高清图像）和“AIoT”（以人为主的IoT），为丰富人们的生活和社会的可持续发展贡献力量。”SK电讯（SK Telecom）“这是通过利用5G新空口和5G核心网功能,实现5G技术革新的极具意义的一步。我们很高兴能够为这一重要里程碑做出贡献。SK电讯执行副总裁、信息通信技术研发部门主任Jinhyo Park 表示：“及时完成5G NR SA标准鼓舞了运营商尽快实现5G商用。我们非常期待迈出5G商用的第一步，并和5G生态系统的合作伙伴一起保持这良好的势头。”日本软银（SoftBank Corp.）日本软银法人代表、首席技术官 Junichi Miyakawa表示：“软银希望能够表达对3GPP 5G标准及时完成的感恩心情。到2020年，所有事物都将连接到互联网上，引领一场前所未有的变革。Softbank特别期待5G时代的到来，也十分期望可以引领整个行业加速5G商业化进程。”索尼移动通信（Sony Mobile Communications Inc.）索尼移动通信董事、执行副总裁，Mr. Hidehiko Teshirogi表示：“索尼是5G NR和SA标准推进的一份子，祝贺3GPP完成 SA 5G NR标准。索尼已经准备好借助新标准提供的大好机遇大规模上市的5G NR智能手机。思博伦（Spirent Communications）思博伦通信全球执行副总裁Nigel Wright表示：“5G独立组网（Standalone, SA）标准的完成，标志着5G产业进入新的发展阶段。作为测试解决方案提供商，思博伦将继续和产业各界合作，简化5G测试复杂度，降低5G测试成本，加速5G创新产品和应用上市的时间。思博伦将和业内伙伴紧密合作，共同迎接5G的到来。”星河亮点（StarPoint）星河亮点创始人张平教授表示：“5G NR标准SA版本的顺利完成是5G产业化历程上的重大里程碑。基于此，来自全球各运营商和移动通信厂商的5G产品和服务有了完整和统一的标准依据。未来10年，居民生活质量必将因此出现飞跃式提升。星河亮点可提供完备和高效的5G终端测试解决方案，配合中国移动和其他业界合作伙伴共同构建稳定而可靠的端到端网络通信环境。”住友电气（Sumitomo Electric Industries, Ltd.）住友电气管理执行官Toshiaki Kakii表示：“作为一家全球领先的信息通信设备及通信网络系统供应商，我们对于第一版5G NR标准的完成感到十分高兴，也十分骄傲能够成为5G NR先驱之一。住友电气将继续发展先进的产品来支持5G NR商业网络和设备的引入。” 意大利电信（TIM）TIM技术创新部部长、副总裁，Enrico Bagnasc表示：“R15的按时完成，是将5G逐步引入现有移动网络，以开拓移动网络新应用市场的重要的一步。能够为3GPP家族贡献力量完成这一标准，意大利电信感到非常自豪。NSA和SA标准的完成为5G部署提供了更多可能，也将开始移动设备的新时代。”紫光展锐（Unisoc）  紫光展锐首席执行官王靖明表示：“5G SA模式能全面展现5G的技术优势，真正满足5G时代的智能化需求。3GPP R15的适时定稿为紫光展锐全力推进5G终端芯片研发，助力5G于2020年实现全面商用提供了技术标准保障。”VerizonVerizon高级副总裁，首席技术架构师Ed Chan表示：“我为3GPP完成包括NR独立组网的Release 15标准感到高兴。这一里程碑反映了我们在业界标准上的积极努力与合作，以及在5G持续的引领，例如2015年创办Verizon 5G技术论坛加速5G创新等。本月早些时候，Verizon实现了业界两个重要的首次：基于3GPP NR标准的成功户外数据会话以及成功的多载波聚合，达到Gbit级别。这些成功都是基于3GPP NR标准以及Verizon的28GHz毫米波频谱，证明了5G技术惊人的潜力。我们展示了多个时延为1.5毫秒的实时互动虚拟现实会话，同时还有4K视频流传输。我们正在同业界合作伙伴一起引领5G固定无线网和移动宽带网的部署。Verizon相信3GPP 5G技术的标准化有助于我们进一步构筑未来服务的新时代。VIAVIVIAVI 高级副总经理Ian Langley表示：“第一阶段全功能5G NR标准工作的完成对整个无线通信行业来说都是一个振奋人心的消息。从3G时代开始，VIAVI测试解决方案就专注于帮助产业加速下一代移动通信和宽带服务的发展和部署。VIAVI将会加快TM500测试产品的开发，助力5G SA，并为5G网络基础建设提供全面的支持。”Vivovivo高级副总裁、首席技术官施玉坚表示：“vivo立足用户体验提升，参与推动完成了5G独立组网以及非独立组网标准。非常感谢业界工程师和技术专家们夜以继日努力工作。vivo正在加紧5G手机的研发，力争在2019年推出支持独立组网的5G手机，为用户提供极致的5G体验。”Vodafone沃达丰R&amp;D部长Luke Ibbetson表示：“这是发挥5G全部潜力路上迈出的重要一步，我们期待未来十年即将迎来的移动革新。这一步也为包括5G NR，LTE演进和LPWA在内的5G家族增添了更多力量。”小米（Xiaomi）小米公司高级副总裁王翔表示：“小米公司秉承着‘让全球每个人都能享受科技带来的美好生活’的理念，积极参与5G标准化的制定过程。5G的技术将为市场和行业应用提供更加宽广的平台，小米公司将利用自身的生态业务特点，结合5G的技术优势，为5G产业的应用和进一步发展做出持续的贡献。”中兴（ZTE）中兴通讯高级副总裁张建国表示：“5G标准第一阶段完整版本的如期诞生，凝聚了运营商及产业伙伴们的集体智慧和卓绝努力，必将进一步加速全球5G产业进程。一个更加开放、敏捷、智能的极速全连接时代已经触手可及，企业和行业应用的扩展更将使全社会受益。中兴通讯将继续携手业界同仁，为全球数字化发展贡献力量。”</w:t>
              <w:br/>
            </w:r>
          </w:p>
        </w:tc>
        <w:tc>
          <w:tcPr>
            <w:tcW w:type="dxa" w:w="4320"/>
          </w:tcPr>
          <w:p>
            <w:r>
              <w:t>Huawei Works Together With Mobile Industry to Deliver Complete 5G System Standard On Time</w:t>
              <w:br/>
            </w:r>
          </w:p>
        </w:tc>
      </w:tr>
      <w:tr>
        <w:tc>
          <w:tcPr>
            <w:tcW w:type="dxa" w:w="4320"/>
          </w:tcPr>
          <w:p>
            <w:r>
              <w:t>[美国，加利福尼亚，2018年6月13日] 3GPP全会（TSG#80）批准了第五代移动通信技术标准（5G NR）独立组网功能冻结。加之去年12月完成的非独立组网NR标准，5G 已经完成第一阶段全功能标准化工作，进入了产业全面冲刺新阶段。此次SA功能冻结，不仅使5G NR具备了独立部署的能力，也带来全新的端到端新架构，赋能企业级客户和垂直行业的智慧化发展，为运营商和产业合作伙伴带来新的商业模式，开启一个全连接的新时代。3GPP第五代移动通信技术标准冻结来自全球主要电信运营商、网络设备商、终端和芯片厂商、仪器仪表厂商、互联网公司和其它垂直行业公司等600余名代表共同见证了这个历史时刻。3GPP TSG RAN 主席Balázs Bertényi表示：“5G NR无线协议的冻结是无线产业在探索5G愿景实现路上的重要里程碑。5G NR SA系统不仅显著增大了网络速率和容量，更为其他新行业打开了通过5G系统进行行业生态系统变革的大门。”3GPP TSG SA主席Erik Guttman表示：“5G冻结这一里程碑的完成对于5G SA系统具有重要的意义。感谢数以百计的工程师们在过去的三年里夜以继日的辛勤付出，5G系统标准终于进入正式完成阶段。这里还要特别感谢不同工作组之间的有效协作。5G将带来移动通信行业的大拓展，并将成为我们经济、社会以及个人活动中越来越重要的一个元素。正因为5G新空口和核心网的全新、出色的能力，5G系统为多样化服务的商用铺平了道路。全新的5G系统将为全新的商业模式提供不间断的‘专属’服务。与4G及其他几代移动通信不同的是，5G可以根据各种业务的不同诉求，提供非常明确的个性化通信服务。目前，3GPP已经开始研究如何利用5G支持工业自动化等垂直行业的诉求。基于今天这一重大事件，5G与垂直行业的融合将在今后几个月甚至数年的时间内的多个领域同时开展。”3GPP TSG CT 主席Georg Mayer表示: “两年前，5G在大家看来还只是一个愿景，甚至只是一场炒作，但伴随着Rel-15标准的完成，3GPP在短时间内让5G成为了可能。5G的这一套标准不仅为用户提供了更高的数据速率和带宽，同时也通过开放、灵活的设计满足了不同行业的通信需求——5G将是多样化产业的整合平台。而这一切都应归功于业界对完成5G标准这一目标而共同努力的意愿，以及3GPP架构与运作机制的高效。Rel-15标准的冻结只是5G发展的第一步，3GPP今后将继续努力对其进行完善，使其可以更好地满足客户和工业界的需求。”3GPP 会议现场相信经过34个月艰苦而高效的工作，凝聚各方协作与智慧的5G第一个版本，必将不负各界众望。中国移动（China Mobile）中国移动通信集团公司副总裁李正茂表示：“本次会议举办地La Jolla在西班牙语中是‘珍宝’之意。而正如举办地名字一样，5G自诞生之日起，就被业界视为珍宝，承载着整个移动通信行业提供更高速流畅的宽带服务和更广泛有效的垂直行业通信解决方案的梦想和期望。业界也必将以此为契机，齐心合力全面加速5G的端到端成熟，共创跨界融合新生态，共同培育5G发展新模式，为全球数字经济发展作出更大的贡献。”安立公司 （Anritsu Corporation）安立公司高级副总裁Takashi Seike表示：“这是一件让人欣喜的事情，随着5G NR SA标准的逐步完成，我们看到下一代无线通信正一点点成为现实。Anritsu将继续与业界顾客及伙伴通力合作，确保设备和服务质量，努力为5G的成功贡献力量。” 亚太电信（Asia Pacific Telecom）亚太电信董事长吕芳铭表示：Rel-15 NR标准的完成为我们生活的世界引入更多智能化技术打开了大门。亚太电信很高兴和来自全球的业界伙伴继续探索更多基于5G技术的新应用。特别是创建5G+8k的生态系统以丰富我们的智能化生活，并为社会提供更多的创新解决方案。美国电话电报公司（AT&amp;T）“随着3GPP Rel-15的完成，5G的商用业务愈发接近。”AT&amp;T接入架构和标准副总裁Hank Kafka表示：“这一里程碑将允许我们使用符合标准的设备来进行鞥进一步的测试，为我们今年在一些城市的5G商用铺平道路。我们很自豪作为业界的一份子参与到5G第一阶段标准的制定过程。”英国电信（British Telecom）“BT 认为这是5G发展的又一意义重大的里程碑。”BT 首席架构师Neil J. McRae表示，“这一步为5G实现低时延、大连接及高可靠等特性打下了坚实的的基础，这对于我们即将进入第四代产业革命和更广泛合作时代的客户而言是至关重要的。” 中国信通院（CAICT）中国信通院副院长王志勤表示： 5G第一版本标准的如期发布， 凝聚了全球5G技术标准人员的智慧与汗水。5G端到端新型业务能力，将成为开启万物互联新时代的重要引擎。IMT-2020 5G推进组将与行业与社会各界一道，共同推动5G成功应用与发展。”大唐电信（CATT）大唐电信副总裁陈山枝博士表示：“经过产业界各单位共同努力，5G第一个完整版本标准规范得以顺利完成。独立组网方式是全面支持5G移动互联网和物联网丰富应用的前提，是5G网络成功商业化应用、发挥社会价值的加速器和倍增器。独立组网标准顺利完成也为5G产业的全面启动奠定了基础，商用化进度进入最后的冲刺阶段，大唐电信将一如既往地努力推动5G在全球的成功商用。”中国电信（China Telecom）中国电信集团公司执行副总裁刘桂清博士表示：“作为5G标准的重要参与者，中国电信非常高兴Rel-15全面冻结这一历史时刻的到来。随着Rel-15独立组网标准的冻结，中国电信计划通过扩大现有的多城市外场测试，引领5G的性能验证和网络功能优化工作。与此同时，中国电信还期待继续与3GPP各方合作，进一步完成Rel-16中的低时延高可靠标准工作。为促进5G产业成熟，中国电信还将通过与厂家和合作伙伴紧密合作，致力于产业链的推进，在业务创新方面进行不懈努力。”中国联通（China Unicom）中国联通集团公司副总经理邵广禄表示：“本次会议上完成的5G标准版本，是业界伙伴精诚合作的共同贡献，既凝结着通信专家们的汗水与心血，也饱含着对美好的智慧生活的期盼，必将成为5G成功商用的基石。5G网络能满足多样的业务需求和场景，既可以提供高速无线接入，更可为垂直行业赋能，共同铸就互联网+、中国制造2025的战略目标。中国联通将携手合作伙伴，构建良好的5G生态，以“五新”的姿态开创5G新局面、新格局！”中华电信（Chunghwa Telecom）中华电信执行副总林国丰表示：“我们很高兴看到Rel-15 5G标准如期成功完成，这不仅是全球产业迈向5G eMBB商用的重要里程碑，也预告了5G Rel-16标准制定开始，将有助扩展与更多垂直行业链结之mMTC与uRLLC应用机会。我们感谢3GPP同仁以及相关人员的努力与贡献，中华电信将持续致力与产业成员合作，共同协力进入5G奇幻乐园。”德国电信（Deutsche Telekom）“作为3GPP Rel-15标准的一部分，5G独立组网及其云化的核心网架构等标准的完成让我们倍感欣慰，这是实现5G端到端系统的又一重要里程碑。” 德国电信研究和技术创新高级副总裁，Alex Jinsung Choi表示：“德国电信近期在德国商用网络中完成了世界上首个基于NSA网络架构的试验。我们期待能够继续进行跨行业合作，以加速5G生态系统的构建，同时在时延降低、网络切片等方面持续探索，让我们的用户全面体验5G带来的优势。”DISH网络（DISH Network）DISH网络技术发展副主席Mariam Sorond表示：“祝贺3GPP，我们很高兴能够见证这一5G里程碑。5G注定会带来工业界的深度转型，5G NR SA标准的完成为新行业提供创新解决方案。我们将继续致力于5G未来里程碑的建设，以充分发挥5G提供大连接和垂直行业解决方案的潜能。”爱立信（Ericsson）爱立信高级副总裁兼首席技术官艾瑞科（Erik Ekudden）表示：“在3GPP的领导下，整个通信行业全身心投入标准化的工作中。通过共同努力，我们极大加快了标准的交付时间，5G商用进程正大步向前迈进。携手生态体系合作伙伴，我们将继续保持这一强劲发展势头，确保通信运营商能够成功推出符合3GPP标准的5G网络。”富士通（Fujitsu）富士通网络产品商业部部长、高级执行副总裁，Masayuki Seno表示：“Fujitsu非常荣幸能同世界各地的运营商和供应商一起完成5G NR SA标准这一里程碑。5G网络是大连接时代确保信息安全交互的基础。Fujitsu将努力提供更优秀的5G网络产品，并与全球客户及伙伴一道，共同推动以人为本的技术创新。”华为（Huawei）华为5G产品线总裁杨超斌表示：“全球5G标准的发展进入新阶段，华为非常高兴看到3GPP 5G独立组网（Standalone, SA）标准已经冻结，5G标准化与产业生态建设又迈出关键一步。华为将积极投入5G技术与产品研发，持续与全球产业伙伴紧密合作，助力全球5G商用部署，构建5G产业健康生态。”英特尔（Intel Corporation）英特尔公司副总裁兼标准与下一代技术部门总经理Asha Keddy表示：“随着即将展开的5G网络的全球部署，英特尔非常荣幸和业内合作伙伴携手，共同完成了5G独立组网（SA）新空口（NR）规范。这个新空口规范是5G网络发展的重大一步。通过英特尔的端到端网络、云和客户端产品，以及与合作伙伴的协同创新，我们正在重新构造网络，以实现计算和通信的真正融合。”InterDigitalInterDigital Labs副总裁，Robert DiFazio博士表示：“5G NR独立组网及其它5G新技术标准的完成，是3GPP所有公司和数百位工程师多年来辛勤工作的成果，InterDigital很荣幸与他们共事。InterDigital在移动通信领域，多年来致力于在多代移动通信系统的标准化工作中扮演引领角色，我们很高兴继续在5G部署中贡献我们的技术，为全世界带来惊人的连接数量和绝佳的经济机遇。”是德科技（Keysight Technologies）是德科技高级副总裁Satish Dhanasekaran先生表示：“是德科技非常荣幸能够和运营商及合作伙伴一起促进5G的标准化和商业化的加速。5G NR标准独立组网版本(SA)的完成，是一个非常具有意义的里程碑，为整个5G行业生态链提供了前进的指南，将极大的促进5G的商用并为建设更加美好的社会释放巨大的推动力。作为测试领域的领导者，是德科技将提供从层1到层7的灵活完整的5G测试测试解决方案，我们正与其它行业领袖企业一起，为3GPP 标准的开发和演进做出贡献。”KDDI CorporationKDDI高级行政执行官，Mr. Yoshiaki Uchida表示: “我们很高兴能够作3GPP TSG的领导者之一完成5G标准。随着5G NR标准的成功完成，KDDI将继续和产业伙伴精诚合作，为2020年5G商用做准备。KT CorpKT执行副总裁，KT Infra Lab主管HongBeom Jeon博士表示：“自从2月平昌冬奥会的5G成功试验以来，我们致力于在3GPP实现更高水平的5G标准。KT非常感谢5G标准能够按时完成，并将继续引领即将到来的5G商用。”京瓷（KYOCERA Corporation）京瓷高级执行官，公司研发部门总经理Masahiko Inagaki表示：“5G NR独立组网标准的完成是下一代无线技术演进的一个重要节点。京瓷相信这种新技术将从根本上改进网络的资源利用效率和部署的灵活性，从而支持具有不同QoS需求的、多样化的应用，包括要求高效率、高可靠性和低时延的IoT、V2X等应用。”联想（Lenovo）联想集团高级副总裁，首席技术官芮勇博士表示：“3GPP全会刚刚发布了5G NR的独立组网功能，这是5G迈过的一个重要的里程碑。5G会改变游戏规则，对于通信及很多其他行业在未来很多年内都有极其广泛和深远的影响，其范围可包含当今社会最激动人心和具有前景的领域。联想一直与中国移动等重要行业伙伴一起努力加速实现5G技术的商业化，期望尽早让我们的消费者和客户获得最大利益。”LG电子（LG Electronics）“能够作为重要一员，推动包含5G SA标准在内的5G第一阶段标准成功及时完成，LG感到无比自豪，这是将5G技术扩展到多样应用环境和垂直行业的重要里程碑。” LG 电子首席技术官Dr. I.P. Park表示：“我们已经准备好将5G智能产品和服务投放到全球市场，并大力推动5G标准的演进。”LG UplusLG Uplus 5G策略规划部长兼执行副总裁Joosik Choi表示：“十分感谢3GPP和其他公司为R15 5G SA NR标准做出的贡献。基于该版标准，LG Uplus已经做好在2019年进行5G商用部署的准备。我们也将继续为5G NR的发展贡献力量。”联发科技（MediaTek）联发科技资深副总经理庄承德表示：“5G NR独立组网的标准确立，是5G发展进程中又一个重要里程碑，将有助推进5G独立组网的全面覆盖。联发科技深度参与5G核心技术的标准化工作，随着5G独立组网和非独立组网标准的全面完成，我们的5G商用芯片开发也渐趋成熟。联发科技有信心也有实力，成为5G商用的第一梯队成员。”三菱电机（Mitsubishi Electric Corporation）三菱电机执行官，通信系统部门主管Takashi Nishimura博士表示：“作为新5G标准的缔造者之一倍感荣幸。三菱电机愿致力于实现可持续的、安全的、舒适的繁荣社会，最大化利用已有的商业模式和新5G标准带来的机遇。”日本电气股份有限公司（NEC Corporation）NEC执行副总裁，网络服务商业部门主管Atsuo Kawamura表示：“NEC非常荣幸参与了5G NR标准的完成。这是5G成功商用的一个重要里程碑，并将通过安全智能的技术带来新的价值和服务。未来NEC将继续研发5G技术并为社会提供创新的解决方案，推动通信技术进步和精细化服务的广泛应用。”诺基亚（Nokia）诺基亚贝尔实验室总裁、诺基亚首席技术官Marcus Weldon表示：“今天这一历史性的时刻标志着5G的加速到来，是全球产业界精诚合作的见证。作为这一伟大进程的重要参与者，诺基亚深感自豪。5G NR独立组网功能标准冻结实现了5G 无线与新的5G核心网的连接，理念与诺基亚的Future X愿景相一致，为5G互联世界的数字化转型带来了无限可能。这必将为人类社会继移动宽带之后，开创一片数字经济的新天地。诺基亚将继续发挥独有的5G端到端技术实力，与业界伙伴共同实现未来网络愿景。”NTT DOCOMO, INC.DOCOMO执行副总裁，首席技术官Hiroshi Nakamura博士表示：“非常高兴5G标准的第一个版本已经完成。通过统一的非独立组网和独立组网技术，5G标准的完成是可持续的5G研发以及5G全球生态系统拓展的起点。通过‘DOCOMO 5G开放合作伙伴项目’和‘DOCOMO 5G开放实验室’等活动，DOCOMO一直致力于协同多个行业的合作伙伴一起打造5G服务。我们相信5G标准的完成将加速开放创新，为社会问题提供解决方案，实现更美好的未来。DOCOMO将继续致力于与产业界共同合作，实现第四次工业革命。”OPPOOPPO副总裁、研究院院长刘畅表示：“5G独立组网SA标准的完成，标志着5G真正成为了完整的通信系统，能够充分发挥出低时延高速率的优势。OPPO愿携手中国移动和其他运营商伙伴，第一时间推出相应产品，为全球消费者提供更精彩丰富的业务体验。”OrangeOrange无线网络SVP Arnaud Vamparys表示：“Orange对于新5G标准的成功完成感到十分欣喜。这为未来5G的应用提供了更多的灵活性与自由度，并可在遵循各国政策法规及国情前提下，实现5G的自动部署。”松下（Panasonic Corporation）松下公司高级执行官、CTO Yoshiyuki Miyabe表示：“松下很高兴见证了5G NR标准的完成。5G不仅可以用于语音和视频通信质量的提升，同时也为IoT、自动驾驶等多种新服务提供了增强，这些都从根本上促进了社会问题的解决。我们十分乐意通过5G，为达成，更好的生活，更好的世界进的目标贡献力量。”Qualcomm TechnologiesQualcomm Incorporated总裁克里斯蒂安诺•阿蒙表示：“我们很高兴与业界同仁在3GPP RAN、CT和SA中合作实现了这一里程碑， 完成了5G全球标准中的5G新空口独立组网。Qualcomm Technologies不仅在为3GPP提供新的创想与方向上发挥了领导作用，还投入了巨大努力去推动实现新空口的商用，其中包括推出符合3GPP 5G新空口规范的原型系统、进行互操作测试、以及开发支持非独立组网和独立组网的5G新空口调制解调器芯片组。我们将继续与整个行业开展协作，共同推动5G技术演进以及独立和非独立组网的5G网络及移动设备的全球商用。”罗德与施瓦茨（Rohde-Schwarz）罗德与施瓦茨执行副总裁、测试与测量部门总裁Andreas Pauly表示：“这是5G发展的一个重要节点。在5G产业化过程中，标准是基石，而测试提供了保障。 作为无线测试的领先厂商，R&amp;S公司参与了5G标准研究的各个阶段，同时配合产业链合作伙伴完成5G各个阶段的试验测试。随着5G NR SA标准的正式冻结，R&amp;S将在5G新技术和各种应用领域继续加强与产业伙伴们的紧密合作，提供创新的测试方案，以应对5G带来的挑战，为5G产业的繁荣贡献力量。”三星电子（Samsung Electronics）三星电子执行副总裁Seunghwan Cho表示：“5G第一版本的标准顺利完成。三星电子一直以来引领着5G突破性技术的研究，和产业界的合作伙伴进行着紧密地合作，成功地完成了这一重要里程碑。三星电子将会继续投入，以获得5G商用化的成功，从而给每个人的生活带来全新的移动服务体验。”夏普（Sharp Corporation）夏普公司移动通信事业部高级副总裁表示:“3GPP今天完成了全球5G标准。通过使用5G标准，夏普将加速技术革新进程，如“8K”（超高清图像）和“AIoT”（以人为主的IoT），为丰富人们的生活和社会的可持续发展贡献力量。”SK电讯（SK Telecom）“这是通过利用5G新空口和5G核心网功能,实现5G技术革新的极具意义的一步。我们很高兴能够为这一重要里程碑做出贡献。SK电讯执行副总裁、信息通信技术研发部门主任Jinhyo Park 表示：“及时完成5G NR SA标准鼓舞了运营商尽快实现5G商用。我们非常期待迈出5G商用的第一步，并和5G生态系统的合作伙伴一起保持这良好的势头。”日本软银（SoftBank Corp.）日本软银法人代表、首席技术官 Junichi Miyakawa表示：“软银希望能够表达对3GPP 5G标准及时完成的感恩心情。到2020年，所有事物都将连接到互联网上，引领一场前所未有的变革。Softbank特别期待5G时代的到来，也十分期望可以引领整个行业加速5G商业化进程。”索尼移动通信（Sony Mobile Communications Inc.）索尼移动通信董事、执行副总裁，Mr. Hidehiko Teshirogi表示：“索尼是5G NR和SA标准推进的一份子，祝贺3GPP完成 SA 5G NR标准。索尼已经准备好借助新标准提供的大好机遇大规模上市的5G NR智能手机。思博伦（Spirent Communications）思博伦通信全球执行副总裁Nigel Wright表示：“5G独立组网（Standalone, SA）标准的完成，标志着5G产业进入新的发展阶段。作为测试解决方案提供商，思博伦将继续和产业各界合作，简化5G测试复杂度，降低5G测试成本，加速5G创新产品和应用上市的时间。思博伦将和业内伙伴紧密合作，共同迎接5G的到来。”星河亮点（StarPoint）星河亮点创始人张平教授表示：“5G NR标准SA版本的顺利完成是5G产业化历程上的重大里程碑。基于此，来自全球各运营商和移动通信厂商的5G产品和服务有了完整和统一的标准依据。未来10年，居民生活质量必将因此出现飞跃式提升。星河亮点可提供完备和高效的5G终端测试解决方案，配合中国移动和其他业界合作伙伴共同构建稳定而可靠的端到端网络通信环境。”住友电气（Sumitomo Electric Industries, Ltd.）住友电气管理执行官Toshiaki Kakii表示：“作为一家全球领先的信息通信设备及通信网络系统供应商，我们对于第一版5G NR标准的完成感到十分高兴，也十分骄傲能够成为5G NR先驱之一。住友电气将继续发展先进的产品来支持5G NR商业网络和设备的引入。” 意大利电信（TIM）TIM技术创新部部长、副总裁，Enrico Bagnasc表示：“R15的按时完成，是将5G逐步引入现有移动网络，以开拓移动网络新应用市场的重要的一步。能够为3GPP家族贡献力量完成这一标准，意大利电信感到非常自豪。NSA和SA标准的完成为5G部署提供了更多可能，也将开始移动设备的新时代。”紫光展锐（Unisoc）  紫光展锐首席执行官王靖明表示：“5G SA模式能全面展现5G的技术优势，真正满足5G时代的智能化需求。3GPP R15的适时定稿为紫光展锐全力推进5G终端芯片研发，助力5G于2020年实现全面商用提供了技术标准保障。”VerizonVerizon高级副总裁，首席技术架构师Ed Chan表示：“我为3GPP完成包括NR独立组网的Release 15标准感到高兴。这一里程碑反映了我们在业界标准上的积极努力与合作，以及在5G持续的引领，例如2015年创办Verizon 5G技术论坛加速5G创新等。本月早些时候，Verizon实现了业界两个重要的首次：基于3GPP NR标准的成功户外数据会话以及成功的多载波聚合，达到Gbit级别。这些成功都是基于3GPP NR标准以及Verizon的28GHz毫米波频谱，证明了5G技术惊人的潜力。我们展示了多个时延为1.5毫秒的实时互动虚拟现实会话，同时还有4K视频流传输。我们正在同业界合作伙伴一起引领5G固定无线网和移动宽带网的部署。Verizon相信3GPP 5G技术的标准化有助于我们进一步构筑未来服务的新时代。VIAVIVIAVI 高级副总经理Ian Langley表示：“第一阶段全功能5G NR标准工作的完成对整个无线通信行业来说都是一个振奋人心的消息。从3G时代开始，VIAVI测试解决方案就专注于帮助产业加速下一代移动通信和宽带服务的发展和部署。VIAVI将会加快TM500测试产品的开发，助力5G SA，并为5G网络基础建设提供全面的支持。”Vivovivo高级副总裁、首席技术官施玉坚表示：“vivo立足用户体验提升，参与推动完成了5G独立组网以及非独立组网标准。非常感谢业界工程师和技术专家们夜以继日努力工作。vivo正在加紧5G手机的研发，力争在2019年推出支持独立组网的5G手机，为用户提供极致的5G体验。”Vodafone沃达丰R&amp;D部长Luke Ibbetson表示：“这是发挥5G全部潜力路上迈出的重要一步，我们期待未来十年即将迎来的移动革新。这一步也为包括5G NR，LTE演进和LPWA在内的5G家族增添了更多力量。”小米（Xiaomi）小米公司高级副总裁王翔表示：“小米公司秉承着‘让全球每个人都能享受科技带来的美好生活’的理念，积极参与5G标准化的制定过程。5G的技术将为市场和行业应用提供更加宽广的平台，小米公司将利用自身的生态业务特点，结合5G的技术优势，为5G产业的应用和进一步发展做出持续的贡献。”中兴（ZTE）中兴通讯高级副总裁张建国表示：“5G标准第一阶段完整版本的如期诞生，凝聚了运营商及产业伙伴们的集体智慧和卓绝努力，必将进一步加速全球5G产业进程。一个更加开放、敏捷、智能的极速全连接时代已经触手可及，企业和行业应用的扩展更将使全社会受益。中兴通讯将继续携手业界同仁，为全球数字化发展贡献力量。”</w:t>
              <w:br/>
            </w:r>
          </w:p>
        </w:tc>
        <w:tc>
          <w:tcPr>
            <w:tcW w:type="dxa" w:w="4320"/>
          </w:tcPr>
          <w:p>
            <w:r>
              <w:t>[La Jolla, USA, June 13, 2018] 3GPP TSG #80 Plenary Meeting has approved the completion of the standalone (SA) Release 15 5G specifications. After the release of the 5G NR specifications for non-standalone (NSA) operation in Dec. 2017, another essential step of standardization of 5G has been successfully completed. Now, the whole industry is taking the final sprint towards 5G commercialization. The completion of SA specifications which complements the NSA specifications, not only gives 5G NR the ability of independent deployment, but also brings a brand new end-to-end network architecture, making 5G a facilitator and an accelerator during the intelligent information and communications technology improvement process of enterprise customers and vertical industries. New business models will be enabled and a new era where everything is interconnected will be opened up for both mobile operators and industrial partners.The completion of 3GPP 5G system standardMore than 600 delegates from the world's major telecom operators, network, terminals and chipset vendors, internet companies and other vertical industry companies have witnessed this historic moment for 5G. Balázs Bertényi, Chairman of 3GPP TSG RAN, said: “The freeze of Standalone 5G NR radio specifications represents a major milestone in the quest of the wireless industry towards realizing the holistic 5G vision. 5G NR Standalone systems not only dramatically increase the mobile broadband speeds and capacity, but also open the door for new industries beyond telecommunications that are looking to revolutionize their ecosystem through 5G.” Erik Guttman, Chairman of 3GPP TSG SA, adds: “The agreed completion of the stage 3 freeze milestone for the 5G standalone system has great significance. The 5G System specification has now reached its official stage of completion, thanks to the intense efforts of hundreds of engineers over the past three years. A special acknowledgment is due to those who led this remarkable effort in diverse committees. 5G promises a broad expansion of telecommunications, as an ever more central component of our economies, societies and individual activities. The 5G System opens the way for commercialization of services based on the New Radio and 5G Core Network and their advanced extensible capabilities. The new system provides the foundation for ongoing specialization for support of new business sectors, for unlike 4G and past generations, 5G supports the very specific requirements and individual service characteristics of diverse communications. Already, 3GPP activities have begun to leverage the 5G system to realize opportunities in areas such as industrial automation. This activity will intensify in the months and years to come, in increasingly many sectors, all on the foundation of the work that has been achieved on this occasion.”Georg Mayer, Chairman of 3GPP TSG CT, said: “Two years ago, 5G was seen as a vision or even just a hype - with the closing of Rel-15 3GPP has made 5G a reality within a very short time. The outcome is an amazing set of standards that will not only provide higher data rates and bandwidth to end customers but which is open and flexible enough to satisfy the communication needs of different industries -- 5G will be the integration platform for heterogeneous businesses. All this could only be achieved thanks to the willingness of the stakeholders to work together on a common goal and due to the effectiveness of 3GPPs structure and processes. Rel-15 only marks the first step of the 5G story and 3GPP will further develop it into the future, aligning it to the needs of customers and industries.” The delegates witness the historic moment for 5GIt is firmly believed by the whole industry that, after 34 months of hard and efficient work, the carefully crafted and elaborately designed 5G specifications, a fruit of close collaborations and collective wisdom, will surely meet the high expectations.China MobileMr. Li Zhengmao, Vice President of China Mobile, said: “The name of the host place, La Jolla, means “the jewel” in Spanish. As the name of the host place, 5G has been viewed as a “jewel” from its birth and bears the expectations and dreams of the entire mobile communications industry to provide faster and smoother mobile broadband services and more comprehensive and more effective communication solutions to vertical industries. The whole industry will carry the momentum to accelerate the maturity of the 5G end-to-end system, create a new ecology of cross-industry integration, cultivate a new model for 5G development, and make greater contributions to the development of the global digital economy”.Anritsu CorporationTakashi Seike, the Senior Vice President of Anritsu Corporation, said: “We are very pleased to see the next frontier of wireless communication coming closer to reality by the completion of Standalone 5G NR specification. Anritsu is committed to contribute to commercial success of 5G by ensuring device and service quality through close collaboration with customers and partners.”Asia Pacific TelecomMr. Fang-Ming Lu, Chairman of Asia Pacific Telecom, said: “The complete of Rel-15 NR specification opens the door for introducing more intelligence into the world. We are very pleased to continue cooperating with global industry partner to explore new applications of 5G technology. More specifically, Asia Pacific Telecom is willing to create 5G+8K eco-system to enrich our digital life and provide Industrial IoT services to offer more innovative solutions for society.”AT&amp;T“Commercial 5G services are closer than ever with the completion of 3GPP Release 15,” said Hank Kafka, VP Access Architecture and Standards. “This milestone will allow for more advanced testing using standards-compliant equipment and paves the way for our commercial 5G launch in a dozen cities later this year. We are proud to have been part of the process as the industry participants in 3GPP came together to achieve the acceleration, and now completion, of the first phase of 5G specifications.”British Telecom“BT recognises another significant milestone on the path of 5G.” said Neil J. McRae, Chief Architect at BT, “This step provides the crucial foundation to enable the power of 5G to deliver on low latency, scale and high availability- the foundation that our customers need to usher in the fourth industrial revolution and the era of ultra collaboration.”CAICTMs. Wang Zhiqin, Deputy Director of the China Academy of Information and Communications Technology (CAICT), said: “The on-time delivery of the first version of 5G specifications does not come easily. It is the result of wisdom and sweat of people who has devoted themselves to 5G standardization. The new end-to-end business capability of 5G will become an essential engine to open up an era where everything is inter-connected. IMT-2020 (5G) Promotion Group is going to work with industrial partners to promote the successful deployment and development of 5G.”CATTChen Shanzhi, the Vice President of Datang Telecom Group (CATT), said: “The success of 5G NR first full specification comes from the joint efforts of the industry. SA operation can be regarded as a prerequisite of 5G supporting both mobile internet and IoT, and also an accelerator for 5G successful commercialization and even a multiplier for 5G showing its social value. Therefore, the successful completion of SA specification has laid a foundation for the overall launch of 5G industry. With 5G commercialization entering the final sprint phase, Datang Telecom Group will continuously endeavor to promote 5G into global commercial success.”China TelecomChina Telecom EVP, Dr. Liu Guiqing said: “China Telecom is proud of being important part of the team for completing this historical 5G milestone. With this Rel-15 SA specification frozen, China Telecom plans to lead the efforts on verifying the specified performance and optimizing the innovative features through field trials in many cities. In parallel to the verification efforts of Rel-15, China Telecom looks forward to working with others in 3GPP to define Rel-16 that is critical for URLLC applications. To get ready for commercialization, China Telecom will work closely with the vendors and partners to promote 5G ecosystem and to explore new applications and business cases. ”China UnicomDr. Shao Guanglu, China Unicom EVP, said: "The 5G standard completed at this meeting is result of sincere cooperation of the whole industry. It is the result of wisdom and sweat of experts in communications, and carries high expectation and dreams of the whole society to form a more intelligent world. The completion of specifications is a milestone for 5G commercialization. 5G can meet various business requirements in different scenarios. It can not only provide high speed wireless access, but also enable vertical industry applications. It help us carry out the national strategies such as Internet+ and Made in China 2025. China Unicom will work together with the whole industry to build a good ecosystem and create a new dimension for 5G development, with the "five new" attitude”.Chunghwa TelecomMr. Kuo-Feng Lin, SEVP and CTO, Chunghwa Telecom said: "We are delighted to see R15 5G NR specifications have been successfully and timely completed. It not only sets a remarkable milestone for the global ecosystem towards 5G eMBB commercialization, but also heralds the start of R16 5G specifications towards broader mMTC and uRLLC opportunities. We appreciate the efforts and contributions from 3GPP colleagues and stakeholders. Chunghwa Telecom will continue cooperating with the whole industrial players to enter the 5G wonderland. "Deutsche Telekom“We welcome the on-time completion of the Standalone Architecture with a cloud-friendly core network as part of the Rel-15 3GPP standard. This is another crucial milestone to realize a full end-to-end 5G system,” says Alex Jinsung Choi, SVP Research &amp; Technology Innovation, Deutsche Telekom. “Deutsche Telekom recently implemented the world’s first non-standalone architecture trial in a commercial network in Germany. We now look forward to continuing our cross-industry collaboration to accelerate the 5G ecosystem development and explore the applications of reduced latency and network slicing, so that we can bring the full benefits of 5G to our customers.”DISH Network“Congratulations to 3GPP, we are excited to be a part of the completion of this important milestone,” said Mariam Sorond, Vice President of Technology Development at DISH Network.  “5G is set to be a paradigm shift for the industry and the completion of standalone (SA) 5G new radio (NR) specifications will enable new entrants to usher in innovative solutions.  We look forward to contribute to future milestones which enable the full potential of 5G to address massive connectivity and solutions for other verticals beyond broadband.EricssonErik Ekudden, Senior Vice President and Chief Technology Officer, Ericsson, says: “5G is fast approaching commercial reality thanks to the dedicated, industry-wide standardization work lead by 3GPP, we together have accelerated the delivery of the standard well ahead of time. Together with our ecosystem partners we will sustain this momentum and ensure that communication service providers can successfully launch 3GPP standard-based 5G networks.”Fujitsu LimitedMasayuki Seno, SVP and Head of Network Products Business Unit at Fujitsu, said: "Fujitsu is very proud to reach a major milestone by successfully completing standalone (SA) 5G NR specifications together with the world’s mobile operators and vendors. The 5G network is surely the foundation for the secure exchange of information between trusted communities in the hyper-connected world. Fujitsu will strive to provide 5G network products and connected services to co-create human centric innovation through digital technologies with our customers and partners all over the world.”HuaweiYang Chaobin, president of Huawei 5G product line, said: “With the development of 5G NR standardization, We are pleased to cooperate with global organizations to reach a great milestone that 3GPP 5G NR specification of Standalone(SA) have been completed, which is a critical step forward for the 5G standardization and industry ecosystem. Huawei will positively invest on the research and development of 5G key technology and product, continue cooperating with global industry partner, and promote the implementation of 5G commercial deployment and health industry ecosystem worldwide. ”Intel CorporationAsha Keddy, Vice President and General Manager Next Generation and Standards, Intel:“As the world prepares for 5G network deployments later this year, Intel is proud to have worked alongside our industrial partners to complete the standalone (SA) 5G new radio (NR) specification. This new air interface is another major step in our journey to power this first wave of 5G.  Intel, with our end to end network, cloud and client focus, and our partners are reimagining the network to deliver a true convergence of computing and communications.”InterDigitalDr. Robert DiFazio, Vice President, InterDigital Labs: “The completion of the 5G NR standalone specification and indeed all the new technologies that will make up 5G are the culmination of many years of work from all the companies and hundreds of engineers at 3GPP, and InterDigital is proud to have worked alongside them. InterDigital has been committed to playing a leading role in mobile industry standards across multiple generations of wireless, and we are excited to continue contributing our best technology as 5G deploys and brings amazing connectivity and economic opportunity throughout the world.”Keysight TechnologiesSatish Dhanasekaran, senior vice president of Keysight Technologies, and president of the Communications Solutions Group (CSG): “We are excited to enable the industry at a threshold of 5G acceleration and commercialization. The completion of the standalone (SA) 5G new radio (NR) specification marks a distinct milestone and offers a playbook for a connected ecosystem to move forward, in making 5G a reality and unlocking huge potential for society. Keysight’s is engaged with market leaders, contributions to the 3GPP standardization development and providing scalable 5G test and measurement solutions all the way from L1 to L7.”KDDI CorporationMr. Yoshiaki Uchida, Senior Managing Executive Officer, Director of KDDI, said: “We are proud to have played a part in completion of 5G standardization as one of the leaderships of 3GPP TSG. With this successful completion of the 5G NR specification, KDDI will continue our collaboration with various business partners and prepare for the commercial 5G service launch in 2020.”KT CorpDr. Hongbeom Jeon, Executive Vice President and Head of KT Corp.’s Infra Lab., said: “Ever since our successful 5G trial at the Pyeongchang Winter Olympics in February, we have sought to elevate 5G standards in 3GPP to a higher level of excellence. KT Corp. greatly appreciates the timely establishment of the full 5G specifications and will continue to lead the global efforts for the coming commercial launch of 5G.”KYOCERA CorporationMasahiko Inagaki, Senior Executive Officer, General Manager of Corporate R&amp;D Group at Kyocera Corporation said: “The completion of the 5G NR SA specification marks a key turning point in the evolution of the next generation of wireless technology. Kyocera believes the new technology will fundamentally change the efficiency of network resource utilization, deployment flexibility and support of various applications with different QoS requirements such as IoT and V2X, some of which require high efficiency, ultra-reliable, low latency operations.”LenovoDr. Yong Rui, CTO&amp;SVP of Lenovo Group, said: “The 5G has arrived at one of its key milestones, namely, the 5G NR SA specs has just been released in the 3GPP Plenary. The game-changing 5G has extremely broad implications for the telecommunications as well as many other industries that affect the most exciting and promising fields of the modern society for years to come. Lenovo has been working closely with key industry partners like China Mobile to accelerate the commercialization of 5G technologies to bring their full benefits to both our consumers and clients. ”LG Electronics“LG is proud to be one of the key contributors toward the timely and successful completion of the 5G Phase-1 standard including 5G NR Stand Alone specifications, an important milestone to extend the application of 5G technologies to diverse deployment environments and emerging vertical sectors," said Dr. I.P. Park, Chief Technology Officer of LG Electronics. "We are ready to deliver 5G-based intelligent mobile products and convergence services to worldwide markets and look forward to making significant contributions to the evolution of 5G standards.”LG UplusJoosik Choi, executive vice president and Head of 5G Strategy Planning, said: "We would like to thank to 3GPP and all companies for great effort on 5G SA NR standard, Release 15. Based on this standard, LG Uplus is preparing for the successful deployment and commercialization of 5G in 2019. We will contribute to the continued development of 5G NR.”MediaTekMediaTek Senior Vice President Cheng-Te Chuang said: “The completion of standalone 5G NR specifications is another remarkable milestone in the progress of 5G and the goal of full coverage 5G SA networks. MediaTek is deeply involved in the standardization of 5G core technologies. With the completion of both SA and NSA specifications, MediaTek’s commercial-ready 5G chipset is getting mature and MediaTek will be one of the first-tier suppliers in 5G commercial markets.”Mitsubishi Electric CorporationDr. Takashi Nishimura, executive officer in charge of Communication Systems Group, said: "It is our great pleasure to be a member of the group that has created a new 5G standard. Mitsubishi Electric Corporation wishes to contribute to the realization of a prosperous society that simultaneously achieves "sustainability" and "safety, security and comfort", making the best use of the strengths of our existing businesses as well as the opportunities presented by this recently developed 5G standard."NEC CorporationAtsuo Kawamura, Executive Vice President and Head of the Network Service Business Unit at NEC Corporation, said: “NEC is proud to have contributed to the completion of 5G NR standardization. This is a significant milestone towards successful commercialization of 5G, which will enable new value and services through its secure and intelligent technologies. Going forward, NEC will continue to develop and provide innovative 5G solutions for society that enable advanced communications and a diversified range of sophisticated services.”NokiaMarcus Weldon, President of Bell Labs and Corporate Chief Technology Officer, Nokia, said: "Nokia is proud to have played a significant role in achieving this milestone with excellent global industry cooperation. This milestone connects the 5G radio (NR) to the new 5G Core Network, in line with Nokia’s Future X vision. It enables exciting possibilities for the digital transformation that 5G will bring us for a connected world. A whole new horizon is available to create a digital economy with vertical industries beyond mobile broadband. Nokia will continue to leverage our unique 5G E2E capabilities and bring this vision into reality together with industry partners.”NTT DOCOMO, INC.Dr. Hiroshi Nakamura, Executive Vice President and Chief Technology Officer, NTT DOCOMO said: "I’m very glad that the first release of 5G specifications has been completed. This completion is the starting point of sustainable 5G development and expansion of 5G global ecosystem by leveraging unified NSA and SA. NTT DOCOMO has been collaborating with many partners across various industries to co-create 5G services through activities such as ‘DOCOMO 5G Open Partner Program’ and ‘DOCOMO 5G Open Labs’. We believe that the completion of the specifications will accelerate open innovation that will bring about solutions to social issues and new style creation for richer future for all. NTT DOCOMO will continue the collaborative effort aiming to spark the Fourth Industrial Revolution. "OPPOLevin Liu, VP of OPPO &amp; Director of OPPO Research Center, said, "The completion of 5G Standalone (SA) specifications marks the milestone where 5G NR truly becomes a complete system and thus is able to take full advantage of its high speed, low latency features. OPPO is willing to cooperate closely with China Mobile and other operator partners to provide richer and unprecedented user experience to end-users globally by introducing 5G capable devices at the earliest time."Orange Arnaud Vamparys, SVP Radio Networks in Orange, said: “Orange welcomes the successful development of this new 5G standard release. This ensures more flexibility and freedom for our future 5G roll-outs, enabling 5G autonomous deployment, depending on each country’s specific context and corresponding strategy.”Panasonic Corporation Yoshiyuki Miyabe, the Senior Managing Executive Officer and CTO, Panasonic, said: "Panasonic is pleased this set for the 5G NR standard has been completed. 5G can be used not only for enhancement of voice and visual communication but also for new services such as IoT and autonomous driving, which ultimately contribute to resolving social issues. We would like to contribute to achieving ‘A Better Life, A Better World’ using 5G."Qualcomm Technologies, Inc. “We are proud to have worked with our industry counterparts in 3GPP RAN as well as in 3GPP CT and SA to achieve this milestone of including standalone 5G NR operation as part of the 5G global standard,” said Cristiano Amon, President, Qualcomm Incorporated. “In addition to our leadership in developing and contributing new ideas and directions to 3GPP, Qualcomm Technologies is putting tremendous effort into making NR commercial through our 3GPP 5G NR spec compliant prototypes and interoperability testing and with the development of 5G NR modem chipsets which support both NSA and SA operation. We will continue to work with the industry to drive the evolution of 5G technologies as well as the worldwide commercialization of both SA and NSA 5G networks and mobile devices.”Rohde-Schwarz Mr. Andreas Pauly, EVP of R&amp;S and head of Test and Measurement division said: “This is an important step of 5G development. In the process of 5G industrialization, Standardization is the cornerstone while test provides assurance. As a leading wireless test vendor, R&amp;S participated in all stages of 5G standard development, and cooperated with industry chain partners to complete all 5G trial test. With formal freeze on 5G NR SA standard, R&amp;S  intensifies close work with all partners in 5G new technology and various 5G application fields, provides innovative test solutions to meet 5G challenges, and contributes to the prosperity of future 5G industry.”Samsung Electronics Seunghwan Cho, Executive Vice President of Samsung Research, said: “We are very pleased to see the completion of the first release of 5G standard. Samsung has pioneered breakthrough technologies for 5G and has been actively collaborating with key partners to achieve this milestone. We will continue our efforts for the commercial success of 5G and deliver a new level of mobile experience to everyone's life.”Sharp Corporation Yoshiro Nakano, BU President, Mobile Communication BU at Sharp Corporation said: “I’m delighted that 3GPP has completed their work on global 5G specifications today. Utilizing the 5G standards, SHARP will accelerate development of innovative technologies, such as “8K” (ultra-high-definition imaging) and “AIoT” (people-oriented IoT), aiming to contribute to people’s rich lives and a sustainable society.”SK Telecom “It is a significant step that enables new levels of mobile innovation with 5G technology by taking full advantage of new 5G NR and 5GC features. We are proud to be one of the key contributors of this important milestone,” said Jinhyo Park, EVP, Head of ICT R&amp;D Division, SK Telecom, “Timely completion of the 5G NR SA standard will encourage operators to quickly move towards 5G commercialization. We truly look forward to taking the first step in the 5G commercialization and keeping the momentum with all 5G ecosystem players.”SoftBank Corp. Junichi Miyakawa, Representative Director &amp; CTO of SoftBank Corp., said: “SoftBank would like to express our gratitude to the leading companies for the timely completion of 5G standardization in 3GPP. In 2020s, everything will be connected to the internet, guiding us to greater revolution than ever. SoftBank has a huge expectation toward the upcoming 5G era, and is willing to lead the whole industry to accelerate the commercialization of 5G.”Sony Mobile Communications Inc. Hidehiko Teshirogi, Director, EVP, Sony Mobile Communications Inc., said: "Sony has been part of the 5G NR and SA standardization and recognizes the progress in 3GPP to reach the completion of the SA 5G NR specifications. Sony Mobile is ready for full-scale development of 5G NR smartphones to take benefit of the opportunities offered by the new standard."Spirent Communications “Delivery of the standalone 5G NR specifications is a milestone for the industry,” said Wright Nigel, EVP Global Sales, Spirent Communications, “As a test solution provider, Spirent will continue to work with the industry to reduce the complexity and cost of 5G testing, and accelerate innovation and time to revenue for new 5G-enabled services. Spirent will continue the close cooperation with our industry partners that will help to bring forward the implementation of 5G commercial deployment worldwide.”StarPoint “Congratulations to 3GPP for successfully completing Rel-15 5G SA standard", said Professor Zhang Ping, founder of StarPoint, "This is a pivotal milestone of 5G commercialization, which will profoundly change the way we live for many years to come. As a world leading mobile testing solution provider, StarPoint is proud of having played a part of this process and will continue to work closely with our partners and the whole ecosystem to ensure that our 5G testing solutions always meet what the industry requires."Sumitomo Electric Industries, Ltd. Toshiaki Kakii, Managing Executive Officer of Sumitomo Electric Industries, Ltd., said: "As a global leading manufacturer of infocommunication devices and infocommunication/automotive network systems, we are pleased that the first release of the 5G NR specification has been completed and are proud to be a member of the 5G NR pioneers. Sumitomo Electric will continue developing advanced products to support the introduction of 5G NR commercial devices and networks."TIM Enrico Bagnasco, Head of Technology Innovation of TIM, said: “The timely delivery of Rel 15 is another big step forward in the adoption of 5G to expand the footprint of the current mobile network into new market segments. We at TIM are particularly proud to have contributed with the 3GPP family for this achievement. The availability of a full set of NSA and SA standards will open several options for the deployment of the new technology, boosting a new generation of devices.”Unisoc Mr. Jingming Wang, Chief Operation Officer of Unisoc, said: “The 5G SA mode can decently reveal the technical advances of 5G. It will extensively fulfill the technical needs of intelligent transformation of global society in the coming 5G era. The prompt finalization of 3GPP R15 consolidates the standard foundation for the successful commercialization of 5G in year 2020, aiming at which the 1st generation 5G terminal chip from Unisoc is under developing with full power.”Verizon Ed Chan, Senior Vice President and Chief Technology Architect of Verizon, said: “I applaud 3GPP’s completion of Release 15 including the Standalone NR System specifications. This milestone mirrors our active contributions and collaboration in industry standards and our continued leadership in 5G with our vendor partners, like the creation of  Verizon 5G Technical Forum with key industry players in 2015 to accelerate the pace of 5G innovation.  Earlier this month, Verizon marked two important industry firsts in 5G development: the successful completion of outdoor data sessions based on the 3GPP NR standard and the successful completion of multi-carrier aggregation, boosting the signals into the gigabit range.  The pair of successes, based on 3GPP’s NR standard and Verizon’s 28GHz millimeter wave spectrum, proved the exciting potential of 5G technologies. It demonstrated the transmission of multiple live interactive virtual reality (VR) sessions with a latency of 1.5 milliseconds and simultaneous 4K streaming video.  We are working with our industry partners in leading the 5G fixed wireless and enhanced mobile broadband deployments.  Verizon believes 3GPP’s standardization of 5G technologies will further help us build the future as we embark into a new era of services for our customers.”VIAVI Ian Langley, SVP and GM at VIAVI, said, “The completion of the first-phase full-featured 5G NR standardization work is an exciting news for the entire wireless communications industry. Since the 3G era, VIAVI test solutions have been dedicated to helping the industry accelerate the development and deployment of next-generation mobile and broadband services. VIAVI will accelerate the development of TM500 test instruments supporting the 5G SA and provide comprehensive support for the development and verification of 5G network infrastructure.”Vivo Yujian Shi, SVP and CTO of vivo, said: "To provide better user experience in 5G, we joined 3GPP and made lots of technical contributions on 5G SA&amp;NSA. We appreciate the great efforts made by thousands of telecommunication experts to accelerate the 5G standards. Vivo are stepping up the 5G smart phone R&amp;D and strive to release 5G SA smartphone in 2019.”Vodafone Luke Ibbetson, Head of Vodafone Group R&amp;D said “This is another important step towards being able to realise the full potential of 5G as we look ahead to the next decade of mobile innovation. This adds further capability to the 5G family of technologies including 5G NR, LTE evolution and LPWA”Xiaomi Mr. Wang Xiang, the senior VP of Xiaomi, said:” Xiaomi always adheres to the concept of “Let everyone in the world to enjoy the fun of science and technology”. With this concept in mind, we have been actively participating in the 5G standardization. 5G will provide a broader platform and market for industrial applications. By making full use of the advantages of its ecological system and 5G technology, Xiaomi will continue to make contributions to the development of 5G industrial applications. “ZTE Mr. Zhang Jianguo, Senior Vice President of ZTE Corporation, said: “The complete Phase-I 5G standard published on schedule has embodied collective wisdom and painstaking efforts of operators and industrial partners, and will definitely accelerate the global 5G industrial process. A more open, agile, and smart high-speed full-connectivity era is coming in the blink of an eye. The development of enterprises and industrial applications will benefit the whole society. ZTE will continue to work together with industrial partners to make a contribution to global digital development.”</w:t>
              <w:br/>
            </w:r>
          </w:p>
        </w:tc>
      </w:tr>
      <w:tr>
        <w:tc>
          <w:tcPr>
            <w:tcW w:type="dxa" w:w="4320"/>
          </w:tcPr>
          <w:p>
            <w:r>
              <w:t>华为Atlas智能云硬件平台荣获东京Interop展Best of Show Award- Runners Up奖</w:t>
              <w:br/>
            </w:r>
          </w:p>
        </w:tc>
        <w:tc>
          <w:tcPr>
            <w:tcW w:type="dxa" w:w="4320"/>
          </w:tcPr>
          <w:p>
            <w:r>
              <w:t>Huawei Atlas Intelligent Cloud Hardware Platform Wins the Best of Show Award- Runners Up at Interop Tokyo 2018</w:t>
              <w:br/>
            </w:r>
          </w:p>
        </w:tc>
      </w:tr>
      <w:tr>
        <w:tc>
          <w:tcPr>
            <w:tcW w:type="dxa" w:w="4320"/>
          </w:tcPr>
          <w:p>
            <w:r>
              <w:t>[日本，东京，2018年6月13日] 今日，在东京举行的Interop展览会上，经权威IT专家多项严格评审，华为Atlas智能云硬件平台凭借“灵活编排、高性能、高可靠”的特性，引领人工智能领域基础设施资源池变革方向，荣获Interop东京展Best of Show Award- Runners Up奖。华为Atlas智能云硬件平台荣获东京Interop展Best of Show Award- Runners Up奖华为IT智能计算产品线总裁邱隆表示：“很高兴华为Atlas智能云硬件平台获得东京Interop Best of Show Award- Runners Up奖，这也是继2016年KunLun开放架构关键业务服务器获得Best of Show Award大奖后，华为智能计算产品再次获此殊荣，标志着我们在以先进性和严苛性著称的日本IT市场再度获得认可。作为华为‘无边界智能计算’战略的一部分，华为Atlas新一代智能云硬件平台，提升AI基础设施资源利用率和性能超过50%，让客户能高效快速地实现智能应用规模部署。面向未来，华为和伙伴一起努力实现，让所有人能够像使用水电一样方便地使用人工智能和云。”从2002年提供电信服务器开始，华为在智能计算领域拥有16年的持续积累。华为Atlas智能云硬件平台基于FusionServer G系列异构服务器，面向AI、智慧城市、公有云场景，通过异构资源池、智能编排等关键技术，将异构加速板卡、SSD等资源池化，根据业务模型按需提供硬件资源，可提升50%以上的资源利用率。Atlas性能相比传统x86架构提升10倍以上，在单GPU失效情况下仍可保证业务正常运行，并大幅减少硬件机型。华为致力于打破传统服务器和数据中心的计算边界，使能云端、边缘计算的协同化和智能化，实现“计算无边界 智心领未来”的智能计算愿景。华为通过在智能计算、人工智能领域的软硬件平台持续创新，已跻身全球主流服务器厂商之列，通过性能卓越、简单高效的IT基础设施助力企业数字化转型。华为智能计算产品已服务于全球超过5000家客户，涵盖政府及公共事业、互联网、电信、能源、金融、交通、医疗、教育、媒资、制造等行业。有关华为智能计算产品的更多信息，请访问官方网站： http://e.huawei.com/cn/products/cloud-computing-dc/servers</w:t>
              <w:br/>
            </w:r>
          </w:p>
        </w:tc>
        <w:tc>
          <w:tcPr>
            <w:tcW w:type="dxa" w:w="4320"/>
          </w:tcPr>
          <w:p>
            <w:r>
              <w:t>[Tokyo, Japan, June 13, 2018] At Interop Tokyo 2018, Huawei's Atlas intelligent cloud hardware platform won the Best of Show Award- Runners Up. Evaluated by a jury composed of the industry's top experts against the most stringent criteria, Atlas was recognized for its compelling performance, flexible orchestration capabilities, and high reliability. The award qualifies the Huawei Atlas as the best-in-class solution for leading infrastructure resource pooling in the AI-driven era.Huawei Atlas intelligent cloud hardware platform won the Best of Show Award- Runners Up at Interop Tokyo 2018"We are glad that Atlas won the Best of Show Award- Runners Up. It's a continuation to our list of honor after the Huawei KunLun Mission Critical Server won the Best of Show Award at Interop Tokyo 2016. This again signifies that Huawei's intelligent computing products are recognized by the Japanese IT market, which is noted for its cutting-edge technologies and relentless requirements on product quality," said Qiu Long, President of Huawei Intelligent Computing Product Line. "As a part of Huawei's ‘Boundless Intelligent Computing’ strategy, Huawei Atlas next-generation intelligent cloud hardware platform enables customers to quickly and intelligently deploy intelligent applications while the AI infrastructure resource utilization and performance are improved by over 50%. In the future, Huawei and its partners will work together to make it easy for everyone to use artificial intelligence and cloud."Starting to provide telecom servers in 2002, Huawei has been in the intelligent computing business for 16 years. Built on the Huawei FusionServer G series heterogeneous servers, the Huawei Atlas is engineered for AI, smart city, and public cloud scenarios. It harnesses heterogeneous resource pooling and intelligent orchestration technologies to disaggregate heterogeneous accelerator cards and SSD resources and provision them as hardware resource pools to best suit application models. Atlas delivers over 50% better resource utilization, enables a more than 10x performance boost over the traditional x86 architecture, and keeps services up and running even when a single GPU fails. The heterogeneous resource pooling and intelligent orchestration features of Atlas help customers slash hardware models on IT infrastructure.Huawei has been pushing the boundaries of traditional servers and data centers, and driving edge-cloud collaboration and intelligence, to pave the way fast-forward to an intelligent future through Boundless Computing. With continuous innovations in software and hardware platforms in the intelligent computing and AI fields, Huawei has leapt to the top rung of global mainstream server vendors. Huawei strives to enable the enterprise digital transformation by helping customers build IT infrastructure of superior performance, simplicity, and efficiency.Huawei servers are in use at more than 5,000 customer locations across the world in different industries, including the public sector, Internet, telecom, energy, finance, transportation, healthcare, education, media and information, and manufacturing. For more information about Huawei intelligent computing products, visit  http://e.huawei.com/en/products/cloud-computing-dc/servers.</w:t>
              <w:br/>
            </w:r>
          </w:p>
        </w:tc>
      </w:tr>
      <w:tr>
        <w:tc>
          <w:tcPr>
            <w:tcW w:type="dxa" w:w="4320"/>
          </w:tcPr>
          <w:p>
            <w:r>
              <w:t>创新ICT  奏响智慧机场交响曲</w:t>
              <w:br/>
            </w:r>
          </w:p>
        </w:tc>
        <w:tc>
          <w:tcPr>
            <w:tcW w:type="dxa" w:w="4320"/>
          </w:tcPr>
          <w:p>
            <w:r>
              <w:t>Play the Smart Airport Symphony with Innovative ICT</w:t>
              <w:br/>
            </w:r>
          </w:p>
        </w:tc>
      </w:tr>
      <w:tr>
        <w:tc>
          <w:tcPr>
            <w:tcW w:type="dxa" w:w="4320"/>
          </w:tcPr>
          <w:p>
            <w:r>
              <w:t>[德国，汉诺威，2018年6月12日] 今日，在德国汉诺威举行的“2018国际消费电子信息及通信博览会（CEBIT 2018）”期间，华为面向全球重磅发布智慧机场2.0解决方案，涵盖智慧机场运行可视化、安全可视化、服务可视化、机场物联网等多个方面，为全球机场客户提供云管端协同的一站式创新ICT平台，合力打造面向未来的智慧机场。相对于智慧机场1.0主要方案“可视化地勤”，智慧机场2.0解决方案更加聚焦于智能视频监控、大数据+AI、物联网等技术的联动，打通机场各垂直业务系统的数据交互，带来更加智能高效的机场运营、响应更快捷的安防体系以及更加便捷舒适的旅客体验。华为智慧机场可视化运营展台近年来，全球民航业蓬勃发展，航空客运量和航空公司收入持续快速增长。根据国际航协最新发布数据，航空客运需求2018年预计增长7.0%，客运总量预计达到43.6亿人次， 2018年全球航空公司净利润将达到338亿美元，全球航空旅行支出将增长10.4%，达到7940亿美元，民航业已经成为全球增长最快的行业之一。权威报告显示，全球机场ICT投入主要受到包括旅客服务项目升级、出行安全、移动商务以及新技术驱动等因素的影响，逐渐进入到智能运营以及开发转型的数字化发展路径上。机场服务能力以及ICT环境愈发强调业务零中断、高可靠性以及高稳定性，这背后需要强大的ICT基础设施以及出色的解决方案支撑。然而机场运营压力与日俱增，面临安全形势复杂、运行资源饱和、旅客满意度低等多重挑战：快速增长的运输业务量与运行保障能力不匹配的矛盾突出；服务过程缺乏及时准确地全面监控运行和保障资源状态，通信和生产指挥调度效率低下；机场是人群密集区域，而当前机场可视化安全管控操作复杂、效果差，亟待增强自身感应-分析-反应能力。不仅如此，旅客体验作为机场重要关注点，涉及到达机场、办理值机、办理行李托运、安检、候机、中转、行李提取等各个环节，如何为旅客提供端到端便捷、贴心、愉悦的出行体验也是智慧机场建设中的重点。此次发布的华为智慧机场2.0解决方案，基于数字化协作、云计算、物联网和大数据等新 ICT 技术，重构机场的信息流，不仅在智慧机场的运营安全保障、机场移动化、运行效率、面向旅客及企业的服务质量等方面将带来显著效益，并且从候机楼安全，机坪作业到旅客体验进行机场业务全场景设计，贯穿机场航班流、旅客流的各个环节，华为智慧机场2.0解决方案通过全面态势感知、先进的安全功能和智能化的协同运行为旅客提供最具体验的机场服务。华为智慧机场物联网展台“运行可视化”让机场更加高效可视机场运行效率关系到自身效益和服务水平，华为智慧机场2.0解决方案助力机场实现智能机位分配、智慧导航灯和可视化地勤，提升运行效率，降低航班周转时间。以智能机位分配为例，通过大数据和人工智能分配停机位，提升廊桥机位利用率，靠桥旅客率提升10%，将帮助乘客节省2300个小时/天。基于物联网技术的智慧导航方案，解决了传统导航灯无法实时监测和控制的问题，每年节约人工巡检成本1万小时*人以上，同时可以实现灯光导航，提高飞行器的跑滑效率和安全性。采用LTE和ICP技术的可视化地勤解决方案，实现3公里远距离的无线覆盖，一网一终端承载语音、数据和视频业务，地勤车辆实时监控，速度位置信息可视，使航班保障全流程可视，风险可控。“安全可视化”：让机场更加精准智能华为智慧机场2.0解决方案为机场量身打造全景视频监控、智能边界防护，实现机场安全可视。通过4K智能摄像终端，无源光网络快捷回传视频，在AOC可以轻松监控航班的起降全过程并自动追踪，实现无死角的超高清监控。通过物联网和智能视频监控联动，传感器触发的异常会经过智能视频监控自动分析，过滤掉无效的告警信息，误报率从99%降低到10%以内，从而实现从技防到智防。“服务可视化”：为旅客带来全流程便捷品质华为智慧机场服务可视化解决方案通过物联网、大数据分析、生物识别等技术，协助机场打造极致的旅客服务体验。基于智能视频监控的人脸识别技术，在安检和登机时， 旅客可以“刷脸”快速通过，在航显屏可以自动显示该旅客的航班信息和登机口导航图；物联网技术的引入，在行李托运、运输、提取全过程，可以实时查看行李状态和位置，防止行李丢失；Wi-Fi室内定位技术的引入，可以协助机场运营方快速统计旅客流量，实时调整安检通道开放状态，以便让旅客能快速通过安检。 华为企业BG交通系统部总裁刘仲恒表示：“华为从云管端三个层面，为机场提供端到端的ICT解决方案，提高机场管理的信息化、智能化、安全性，提升旅客的切身体验，这正是华为与客户和合作伙伴同力打造全联接、智能化、人性化的智慧机场的价值所在。面向未来，华为将持续创新，并重点构建以云计算、移动互联、物联网和大数据为核心的信息化解决方案，助力客户实现数字化转型，建设面向未来的智慧机场。”华为致力于成为航空业数字化转型的最佳合作伙伴，已经为全球50多个机场、航空公司和空管部门提供了ICT服务，包括全球范围内超过15个年客流量在3000万人次以上的机场。华为愿与机场和航空行业的客户和合作伙伴一起，相互信赖，合作共赢，用创新改变未来。CEBIT 2018于6月12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12, 2018] At CEBIT 2018, Huawei proudly launched its Smart Airport 2.0 Solution that covers a wide range of aspects such as visualized operational processes, visualized safety, visualized services, and airport IoT. The solution provides global airports with an innovative one-stop ICT platform featuring cloud-pipe-device collaboration, helping customers build future-oriented smart airports.Huawei Smart Airport Visualized Operations BoothCompared with the visualized ground handling solution of Smart Airport 1.0, the new Smart Airport 2.0 Solution focuses more on technology linkages among intelligent video surveillance, Big Data and Artificial Intelligence (AI), and the Internet of Things (IoT). This enables data interaction among various vertical business systems at airports, drives intelligent and efficient airport operations, accelerates security responses, and delivers more convenient and comfortable passenger experiences. In recent years, the booming global civil aviation industry has witnessed continuous and rapid increases in passenger traffic and airline revenue. According to the latest statistics of the International Air Transport Association (IATA), global demand for air travel is expected to grow by 7.0% in 2018, and the total number of air passengers is expected to soar to 4.36 billion. In 2018, the net profit of global airlines will reach approximately US$33.8 billion, and global air travel expenditures will increase by 10.4% to US$794 billion. Civil aviation has become one of the fastest-growing industries in the world. Authoritative reports show that global airport ICT investments are mostly influenced by upgrading passenger service items, travel safety, mobile commerce, and new technologies. Driven by these factors, airports are undergoing digital transformation toward smart operations and development. As for service capabilities and ICT environments, airports pay greater attention to business continuity, reliability, and stability. To achieve this, powerful ICT infrastructures and creative solutions are urgently needed.However, with mounting operational pressures, airports now face multiple challenges such as complex safety issues, limited operational resources, and low passenger satisfaction. Consequently, the contradiction between the rapid growth of air transportation volume and insufficient operational support capabilities is prominent. The service process lacks timely and accurate operating status and assurance resource monitoring, which reduces the efficiency of communications, production command, and dispatch. In addition, airports are densely populated, but currently their visualized safety management and control measures are complex and ineffective. Airport-wide sensing, analysis, and response capabilities need to be enhanced as soon as possible. Passenger experience is another top priority for airports. To build a smart airport, continuous efforts must be made to provide an E2E, convenient, and pleasant travel experience for passengers from the moment they arrive at the airport, to passenger check-in, baggage drop, security check, waiting, transfer, and baggage claim. The newly released Huawei Smart Airport 2.0 Solution uses new ICT technologies such as digital collaboration, cloud computing, IoT, and Big Data to reconstruct airport information flows. It brings remarkable benefits to smart airports in terms of operational safety assurance, mobility, operating efficiency, and the quality of services for passengers and enterprises. From the perspectives of terminal building safety, apron operation, and passenger experience, the Smart Airport 2.0 Solution provides all-scenario designs that run through every step of an airport’s aircraft flow and passenger flow. The solution also delivers an optimal passenger experience through airport-wide situational awareness, advanced security functions, and intelligent collaboration.Huawei Smart Airport IoT BoothVisualized Operational Processes: Improving Airport Efficiency and VisibilityThe operating efficiency of an airport is critical to its own profits and service levels. Huawei’s Smart Airport 2.0 Solution helps airports implement the smart allocation of aircraft stands, smart navigation lighting, and visualized ground handling, which improve operating efficiency and reduce flight turnaround time. Taking the allocation of intelligent aircrafts as an example, the airport could allocate thanks to the use of big data and artificial intelligence, which will increase the utilization of the corridors and bridges, and 10% increase in the passengers' rate on the bridge will help passengers save 2,300 hours per day.The IoT-based smart navigation solution is able to monitor and control navigation lights in real time, which has been a long-time issue for the aviation industry, reducing manual inspection costs by more than 10,000 hours per person per year. Lighting navigation improves the efficiency and safety of aircraft on runways and taxiways. In addition, the visualized ground handling solution, based on LTE technologies and Huawei’s Integrated Communication Platform (ICP), enables long-distance wireless coverage up to 3 km, allows one network and one terminal device to carry voice, data, and video services in a unified manner, and monitors ground vehicles in real time with the full visibility of speed and location, which ensures visualization of the whole flight support process, and minimizes and controls risks. Visualized Safety: Making Airports More Precise and IntelligentHuawei’s Smart Airport 2.0 Solution provides airports with tailor-made panoramic video surveillance and intelligent perimeter protection to ensure airport safety. Using 4K intelligent cameras, as well as passive optical networks for quick video backhaul, Airport Operations Center (AOC) personnel can easily monitor the whole process of takeoff and landing, and automatically track flights, achieving ultra-HD surveillance without any blind spots. Based on linkages between the IoT and intelligent video surveillance, sensor-triggered alarms are automatically analyzed by the intelligent video surveillance system to screen invalid information, reducing the false alarm rate from 99% to less than 10%. This marks the transformation from technical protection to intelligent protection.Visualized Services: E2E Convenience and High Quality for PassengersHuawei’s Smart Airport Visualized Services Solution leverages technologies such as the IoT, Big Data analytics, and biometric recognition, helping airports deliver an optimal experience for passengers. Based on facial recognition technology of the intelligent video surveillance system, passengers can quickly go all the way from security check to boarding. By simply presenting their faces, passenger flight information and boarding gate navigation maps are automatically shown on the flight information display screens. With the introduction of IoT technologies, passengers can view baggage status and location in real time from drop-off, transport, and claim — preventing baggage loss. Wi-Fi-based indoor positioning technologies are used to help airport operators quickly collect passenger traffic statistics and adjust the operation hours of security check channels in real time, reducing passenger wait times. “Huawei provides airports with an end-to-end ICT solution with a competitive edge at the cloud, pipe, and device layers,” said Liu Zhongheng, President of the Transportation Sector of Huawei Enterprise Business Group. “The solution improves ICT-based, intelligent, and secure airport management and enhances passenger experiences. This is the value of Huawei’s collaboration with customers and partners in the construction of fully connected, intelligent, and passenger-friendly smart airports. In the future, Huawei will continue innovating and focus on developing ICT solutions that use cloud computing, mobile connectivity, IoT, and Big Data, helping customers achieve digital transformation and build future-oriented smart airports.”Huawei is committed to becoming the preferred digital transformation partner of aviation industry customers. Huawei has provided ICT products, solutions, and services for more than 50 airports, airlines, and air traffic control authorities, including 15 global airports with more than 30 million annual passengers. Huawei wishes to enhance mutual trust and create mutual benefits with airports, aviation industry customers, and partners to reshape the future through innovation.Huawei,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[德国，汉诺威，2018年6月12日] 今日，在德国汉诺威举行的“2018国际消费电子信息及通信博览会（CEBIT 2018）”期间，华为宣布全面升级CloudFabric云数据中心网解决方案，使客户能够在数据中心更轻松地部署意图驱动的智简网络，并发布业界最高性能的400G核心交换平台。华为意图驱动的CloudFabric方案帮助企业实现意图识别的网络自动化配置、预测性分析与持续验证优化的智能运维、超大带宽和低延时零丢包的物理网络联接，使能数据中心成为商业价值中心。 华为发布的《全球联接指数2018》【1】报告显示，基础联接融入人工智能后将演变为智能联接，激发创新活力，带来新一轮经济增长。华为意图驱动的CloudFabric方案在智慧、极简、超宽、开放、安全的理念下，升级了敏捷控制器Agile Controller实现意图的自动识别，提升业务敏捷性；采用数据中心网络分析器FabricInsight实现预测性分析和异常自动检测，提高运营模式前瞻性，共同构建以用户体验为中心、自动化、可预测、可自愈的闭环系统。华为数据中心网络领域总经理王雷表示：“智能联接是企业数字化平台的核心。全新意图驱动的CloudFabric方案，以用户的商业逻辑和业务策略意图为驱动，打造一个联接商业意图和网络架构之间的智能数字化网络平台，使能数字化转型。”华为意图驱动的CloudFabric方案新功能和关键组件包括：</w:t>
              <w:br/>
            </w:r>
          </w:p>
        </w:tc>
        <w:tc>
          <w:tcPr>
            <w:tcW w:type="dxa" w:w="4320"/>
          </w:tcPr>
          <w:p>
            <w:r>
              <w:t>[Hannover, Germany, June 12, 2018] At CEBIT 2018, which was held in Hannover, Germany, Huawei announced a comprehensive upgrade of the CloudFabric solution that makes it easier for customers to adopt intent-driven networking for their data centers. Huawei also launched a 400G core switching platform with the highest performance in the industry. Huawei's Intent-Driven Networking for CloudFabric Solution helps enterprises identify intent to implement automatic network configuration, predictive analysis, and intelligent O&amp;M with continuous verification and optimization. In addition, it achieves physical network connectivity with ultra-broadband, low latency, and zero packet loss, transforming data centers into business value centers.The Global Connectivity Index 2018 [1] released by Huawei reveals that basic connectivity, once integrated with artificial intelligence (AI), will evolve into intelligent connectivity, stimulating innovation and creating a new round of economic growth. Based on the concepts of intelligence, simplicity, ultra-broadband, openness, and security, Huawei's Intent-Driven Networking for CloudFabric Solution upgrades the Agile Controller to automatically identify intent and improve business agility. This solution also uses the data center network analyzer FabricInsight to implement predictive analysis and automatic anomaly detection, make the operation modes more future-proof, and build an automatic, predictable, and self-healing closed-loop system focused on user experience.Wang Lei, General Manager of Huawei's Data Center Network Domain, said: "Intelligent connectivity is the core of enterprise digital platforms. Our new Intent-Driven Networking for CloudFabric Solution is driven by users' business logic and service strategy to build an intelligent platform that connects business intent to the network architecture, better enabling digital transformation." The new functions and key components of the Intent-Driven Networking for CloudFabric Solution include:</w:t>
              <w:br/>
            </w:r>
          </w:p>
        </w:tc>
      </w:tr>
      <w:tr>
        <w:tc>
          <w:tcPr>
            <w:tcW w:type="dxa" w:w="4320"/>
          </w:tcPr>
          <w:p>
            <w:r>
              <w:t>意图驱动的网络自动化：Agile Controller可以帮助客户基于业务意图自动完成网络设计，业务上线效率提升10倍。单套Agile Controller集群具备3000个leaf（网络接入层节点）管理能力，可弹性扩展到10万台服务器的管理规模。同时1:1主备控制器集群大大提高系统可用性，实现主备自动切换业务零中断。基于开放的标准架构，Agile Controller还能与多个云平台对接实现资源灵活共享和弹性调度。</w:t>
              <w:br/>
            </w:r>
          </w:p>
        </w:tc>
        <w:tc>
          <w:tcPr>
            <w:tcW w:type="dxa" w:w="4320"/>
          </w:tcPr>
          <w:p>
            <w:r>
              <w:t>Intent-driven network automation: The Agile Controller can automatically complete network design based on customers' service intent, improving service provisioning efficiency ten-fold. A single Agile Controller cluster can manage 3000 leaf nodes at the access layer and can be scaled up to 100,000 servers. In addition, the 1:1 active/standby controller cluster greatly improves system availability and ensures zero service interruption during automatic switchover between the active and standby nodes. Based on an open standard architecture, the Agile Controller can interconnect with multiple cloud platforms to implement flexible resource sharing and scheduling.</w:t>
              <w:br/>
            </w:r>
          </w:p>
        </w:tc>
      </w:tr>
      <w:tr>
        <w:tc>
          <w:tcPr>
            <w:tcW w:type="dxa" w:w="4320"/>
          </w:tcPr>
          <w:p>
            <w:r>
              <w:t>预测性分析和异常检测：全新的FabricInsight通过大数据分析和机器学习建立网络行为模型，持续验证网络状态实现预测性维护和网络异常的秒级感知，并将网络异常（如拥塞）自动关联受影响业务，帮助客户分钟级内完成故障定位和修复。</w:t>
              <w:br/>
            </w:r>
          </w:p>
        </w:tc>
        <w:tc>
          <w:tcPr>
            <w:tcW w:type="dxa" w:w="4320"/>
          </w:tcPr>
          <w:p>
            <w:r>
              <w:t>Predictive analysis and anomaly detection: The new FabricInsight establishes a network behavior model based on Big Data analytics and machine learning, continuously verifies network status to support predictive maintenance and network anomaly detection in seconds, and automatically associates network anomalies (such as congestion) with affected services, helping customers locate and rectify faults within minutes.</w:t>
              <w:br/>
            </w:r>
          </w:p>
        </w:tc>
      </w:tr>
      <w:tr>
        <w:tc>
          <w:tcPr>
            <w:tcW w:type="dxa" w:w="4320"/>
          </w:tcPr>
          <w:p>
            <w:r>
              <w:t>业界最高性能400G核心交换平台：核心交换机CE12800平滑支持36X400G线卡，并在业界首个实现端到端400G互联，有效消除带宽瓶颈，单GB流量成本降低20%，支持未来10年平滑演进。展望未来，数字化快速发展驱动了网络的不断革新。华为CloudFabric云数据中心网解决方案将继续基于智简网络的理念，面向大型服务提供商，企业或者商业客户提供领先的场景方案及产品，引领数据中心网络理解客户商业意图并实现自动化、智能化的网络布放和运营，使能数据中心成为商业价值中心。 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http://e.huawei.com/topic/cebit2018-en/index.html。如需了解更多华为全球客户案例及华为“引领新ICT”的各项举措，请访问 http://e.huawei.com/topic/leading-new-ict-en/index.html。了解更多关于华为CloudFabric的信息，请点击： 链接【1】: 华为全联接指数2018： 链接</w:t>
              <w:br/>
            </w:r>
          </w:p>
        </w:tc>
        <w:tc>
          <w:tcPr>
            <w:tcW w:type="dxa" w:w="4320"/>
          </w:tcPr>
          <w:p>
            <w:r>
              <w:t>Industry's highest-performance 400G core switching platform: The CE12800 core switch supports 36 x 400G line cards and is the first of its kind in the industry to implement end-to-end 400G interconnection. This effectively eliminates bandwidth bottlenecks, reduces the per-GB traffic cost by 20%, and supports smooth evolution for the next 10 years.Looking into the future, the rapid development of digital transformation drives continuous innovation of networks. Based on the concept of intent-driven networking, Huawei Intent-Driven Networking for CloudFabric Solution will continue to provide advanced, scenario-oriented solutions and products for large service providers, enterprises, or commercial customers, leading data center networks to understand customers' business intent and achieve automatic and intelligent network deployment and operations. This enables data centers to become business value centers.Huawei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 For more information about Huawei CloudFabric, click: Link[1] Huawei Global Connectivity Index 2018:  Link</w:t>
              <w:br/>
            </w:r>
          </w:p>
        </w:tc>
      </w:tr>
      <w:tr>
        <w:tc>
          <w:tcPr>
            <w:tcW w:type="dxa" w:w="4320"/>
          </w:tcPr>
          <w:p>
            <w:r>
              <w:t>[德国，汉诺威，2018年6月12日] 在2018国际消费电子信息及通信博览会（CEBIT 2018）期间，华为联合业界领先的Wi-Fi应用服务提供商Purple发布面向商业的精准营销解决方案。该方案构建在华为的CloudCampus解决方案之上，基于物联与Wi-Fi融合的网络架构，开放的云管理平台，以及与Purple成熟的商业应用的整合，将帮助商业客户更好了解自己的客户和场所，提高用户的忠诚度，增加收入，从而使能商业价值最大化。以体验为中心、以大数据为驱动的新零售时代已经来临，线上数字世界和线下物理世界正在快速融合，进而引发了商业模式的全面变革：顾客体验全面提升、经营成本大幅降低。在商超、机场、无线城市等领域中，一场由商业 Wi-Fi驱动的零售商业模式创新也正在发生。华为意图驱动的企业园区网络方案CloudCampus构建了智慧、极简、超宽、开放、安全的网络架构，Purple的商业应用构建在华为的CloudCampus基础架构之上， Purple通过商业大数据分析，帮助商业用户构建精准营销的能力。华为CloudCampus将全新支持如下能力，使能精准营销的商业模式：</w:t>
              <w:br/>
            </w:r>
          </w:p>
        </w:tc>
        <w:tc>
          <w:tcPr>
            <w:tcW w:type="dxa" w:w="4320"/>
          </w:tcPr>
          <w:p>
            <w:r>
              <w:t>[Hannover, Germany, June 12, 2018] At the CEBIT 2018, Huawei and Purple, an industry-leading Wi-Fi application service provider, jointly announced the Business-Centric Precision Marketing Solution for the business market. This joint solution builds on top of Huawei CloudCampus, uses a Wi-Fi and IoT converged network architecture, and consolidates an open cloud management platform and Purple's mature business applications. By deploying this solution, businesses can better understand their customers and venues, develop better customer loyalty, and reap more revenue, thereby maximizing business value.The 'New Retail' era driven by experience-centricity and Big Data has come. The fast convergence of online (digital) and offline (physical) worlds is giving rise to an all-around transformation of business models. For example, the overall customer experience must be improved, and the operating cost must be greatly reduced. In the fields such as shopping malls and supermarkets, airports, and wireless cities, retail business model innovation driven by commercial Wi-Fi is taking place.Huawei Intent-Driven CloudCampus Solution, ideal for enterprise campus networks, provides an intelligent, simplified, ultra-broadband, open, and secure network architecture. Purple's business applications are built on top of Huawei's CloudCampus infrastructure, and through business-centric Big Data analytics, Purple helps businesses build up their precision marketing capabilities. Huawei CloudCampus enables precision marketing business models by providing new capabilities, including the following:</w:t>
              <w:br/>
            </w:r>
          </w:p>
        </w:tc>
      </w:tr>
      <w:tr>
        <w:tc>
          <w:tcPr>
            <w:tcW w:type="dxa" w:w="4320"/>
          </w:tcPr>
          <w:p>
            <w:r>
              <w:t>融合物联的高性能无线网络：华为无线Access Point AP4050DN-E通过内置三插槽IoT插卡，实现物联网和Wi-Fi多网融合接入，融合管理，降低重复部署的TCO；</w:t>
              <w:br/>
            </w:r>
          </w:p>
        </w:tc>
        <w:tc>
          <w:tcPr>
            <w:tcW w:type="dxa" w:w="4320"/>
          </w:tcPr>
          <w:p>
            <w:r>
              <w:t>A high-performance wireless network with IoT convergence: Huawei AP4050DN-E has three built-in slots for IoT modules to converge Wi-Fi and IoT networks. This achieves converged management, eliminates repeated investment, and reduces TCO.</w:t>
              <w:br/>
            </w:r>
          </w:p>
        </w:tc>
      </w:tr>
      <w:tr>
        <w:tc>
          <w:tcPr>
            <w:tcW w:type="dxa" w:w="4320"/>
          </w:tcPr>
          <w:p>
            <w:r>
              <w:t>云管理网络平台：华为云管理平台构建了认证计费、终端位置、终端状态等丰富的北向API接口，为与行业伙伴的商业平台互通提供了基础，并形成了灵活计费、客流分析、精准信息推送等商业应用。同时，华为云管理网络可支持商业用户的私有云部署的需要，确保数据的安全。Purple 首席营收官Eric Law 说：“我们很荣幸与华为结成全球合作伙伴关系。华为正致力于构建万物互联的智能世界，Purple愿意和华为一起，利用Wi-Fi网络为客户创造持久价值，让更多的企业用户主动变革，拥抱机遇。”华为交换机和企业网关产品线总裁钟开生说：“合作促进商业繁荣，华为CloudCampus解决方案支持全层次的开放架构，能够与各合作伙伴实现有效协同。我们相信此次与Purple的联合方案可以为全球商业客户的业务创新提供坚实基础。面向未来，华为希望能聚集更多业界顶级合作伙伴的力量，一起构建万物互联的智能世界。”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A cloud-managed network platform: Huawei's cloud management platform provides a rich variety of northbound APIs, covering authentication and accounting, terminal location, and terminal status. These APIs provide a basis for interworking with industry partners' business platforms and help deliver business applications such as flexible accounting, customer flow analysis, and precise information push. Huawei cloud-managed network solution supports the private cloud deployment mode, ensuring the data security of businesses.Eric Law, Global Chief Revenue Officer at Purple, said: "We are honored to ink a global partnership with Huawei. Huawei is committed to building a fully connected, intelligent world. Purple is willing to work with Huawei to unleash the full potential of Wi-Fi networks. Doing so will be creating ever-lasting value for customers and enabling more enterprise users to proactively transform and adapt as well as embrace new opportunities."Zhong Kaisheng, President of Huawei's Switch &amp; Enterprise Gateway Product Line, stated: "Cooperation catalyzes business prosperity. Huawei's CloudCampus solution comes with an open architecture at all levels and can effectively collaborate with offerings from partners. We believe that the joint solution with Purple can provide a solid foundation for service innovation of global business customers. Looking ahead to the future, Huawei hopes to collaborate with more top partners in the industry to jointly advance the fully connected, intelligent world."Huawei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华为研究分析技术对实现联合国可持续发展目标的作用</w:t>
              <w:br/>
            </w:r>
          </w:p>
        </w:tc>
        <w:tc>
          <w:tcPr>
            <w:tcW w:type="dxa" w:w="4320"/>
          </w:tcPr>
          <w:p>
            <w:r>
              <w:t>Research by Huawei Maps Tech’s Contribution to UN SDGs</w:t>
              <w:br/>
            </w:r>
          </w:p>
        </w:tc>
      </w:tr>
      <w:tr>
        <w:tc>
          <w:tcPr>
            <w:tcW w:type="dxa" w:w="4320"/>
          </w:tcPr>
          <w:p>
            <w:r>
              <w:t>[英国，伦敦，2018年6月12日] 今日，华为在英国伦敦发布的一份报告指出，投资技术基础设施的国家能更快、更高效地实现联合国可持续发展目标（SDG）。该报告选取了49个国家，分析其信息及通信技术（ICT）发展与SDG目标之间的关系。华为在《2018年ICT可持续发展目标标杆分析报告》中指出，ICT技术的发展与SDG目标间的关联性高达91%。这表明ICT技术是衡量可持续发展的重要指标之一。报告对六项SDG目标进行了评估，包括SDG 3（良好健康与福祉）、SDG 4（优质教育）、SDG 5（性别平等）、SDG 7（经济适用的清洁能源）、SDG 9（产业、创新和基础设施），以及SDG 11（可持续城市和社区）。报告研究的国家从去年的15个增至今年的49个，研究结果也较去年有所改善。报告结果显示，SDG 3（良好健康与福祉）、SDG 4（优质教育）及SDG 9（产业、创新和基础设施）与ICT技术的关联性最高。这意味着各国可采用数字技术在上述领域取得突破，从而加速改善国家表现。ICT技术与SDG目标的关联性在发展中国家尤为明显，通过小规模投资，就能快速改善发展中国家SDG目标的表现。报告表明，ICT技术的接入、使用和技能与一个国家的可持续发展息息相关。该报告将各国分成了三类：领先者、追赶者和初探者。ICT领域表现较好的国家实现SDG目标的进展较为顺利，而ICT技术发展乏力的国家实现SDG目标的步伐也相对滞后。华为公司可持续发展委员会主任陶景文表示，“华为相信，激发数字技术潜能将有助于解决国家发展中面临的最迫切的问题。如果没能成功抓住数字技术带来的机遇，国家经济和社会发展速度可能将放缓。”陶景文称，“本报告表明数字基础设施在推动实现《2030年可持续发展议程》中发挥了关键作用，目前离目标达成期限仅剩12年。报告的研究对象在去年的基础上有所增加，并着重关注了数字联接水平能否助力社会的可持续发展。例如，ICT技术可能有助于实现终生教育，为数字经济创造更大价值，创造就业岗位和减少不平等问题。”“我们希望本次报告能使人们充分认识到ICT的重要性，为相关政策分析提供支撑，从而创造一个更加繁荣、包容和可持续发展水平更高的智能世界。”请点击链接查看/下载报告完整版： www.huawei.com/cn/sustainability。</w:t>
              <w:br/>
            </w:r>
          </w:p>
        </w:tc>
        <w:tc>
          <w:tcPr>
            <w:tcW w:type="dxa" w:w="4320"/>
          </w:tcPr>
          <w:p>
            <w:r>
              <w:t>[London, UK, June 12, 2018] Nations investing in technology infrastructure make faster, more efficient progress towards the United Nations Sustainable Development Goals (SDG), according to a report released by Huawei today in London, England.  The study assesses correlations between ICT (Information and Communications Technology) and progress in meeting SDGs in 49 countries. According to the 2018 Huawei ICT Sustainable Development Benchmark, Huawei found that ICT development is 91% correlated with progress on the SDGs. This suggests that ICT is a leading indicator for sustainable development. This represents an improvement on last year’s results even though the number of countries analysed increased from 15 to 49.Six key SDGs were reviewed, including: Health and Well Being (SDG 3), Quality Education (SDG 4), Gender Equality (SDG 5), Clean Energy (SDG 7), Industry, Innovation and Infrastructure (SDG 9), and Sustainable Cities (SDG 11). The report found SDG 3 (Good Health and Well-being), SDG 4 (Quality Education), and SDG 9 (Industry, Innovation and Infrastructure) have the highest levels of correlation with ICT, suggesting digital technology can provide breakthrough in these areas and accelerate country performance. This is especially true for developing economies, where small investments in ICT are coupled with rapid SDG gains.The study shows ICT (Information and Communications Technology) Access, Use, and Skills are clearly linked with a country's sustainable development. Each nation was grouped into three clusters – Leaders, Up-and-Comers, and Pioneers. Countries that perform well in ICT also do well in progress on the SDGs, while countries that underperform on ICT also lag on SDG achievement. “Huawei believes that stimulating the potential of digital technology will help solve society’s most urgent development challenges,” said Kevin (Jingwen) Tao, Chairman of Huawei’s Corporate Sustainable Development Committee, Huawei Technologies Co Ltd. “If a country fails to seize the opportunities brought about by digital technology, the country's economic and social development may slow down.”“This study is shows that digital infrastructure is key to achieving the Sustainable Development Goals by 2030 – only 12 years away,” said Tao. “We have extended the scope of the report from last year and focused on whether digital connectivity is able to contribute to the sustainable development of society. For example, ICT technology may contribute to lifelong education, create greater economic value, create jobs, and reduce inequality.”“We hope that this report will enable people to fully realize the importance of ICT and hope it provides support for relevant policy analysis, so as to create a more intelligent world with greater prosperity, tolerance, and sustainable development.” said Tao. For a full copy of the report, please see:  www.huawei.com/en/sustainability.</w:t>
              <w:br/>
            </w:r>
          </w:p>
        </w:tc>
      </w:tr>
      <w:tr>
        <w:tc>
          <w:tcPr>
            <w:tcW w:type="dxa" w:w="4320"/>
          </w:tcPr>
          <w:p>
            <w:r>
              <w:t>华为研究分析技术对实现联合国可持续发展目标的作用</w:t>
              <w:br/>
            </w:r>
          </w:p>
        </w:tc>
        <w:tc>
          <w:tcPr>
            <w:tcW w:type="dxa" w:w="4320"/>
          </w:tcPr>
          <w:p>
            <w:r>
              <w:t>Research by Huawei Maps Tech’s Contribution to UN SDGs</w:t>
              <w:br/>
            </w:r>
          </w:p>
        </w:tc>
      </w:tr>
      <w:tr>
        <w:tc>
          <w:tcPr>
            <w:tcW w:type="dxa" w:w="4320"/>
          </w:tcPr>
          <w:p>
            <w:r>
              <w:t>[英国，伦敦，2018年6月12日] 今日，华为在英国伦敦发布的一份报告指出，投资技术基础设施的国家能更快、更高效地实现联合国可持续发展目标（SDG）。该报告选取了49个国家，分析其信息及通信技术（ICT）发展与SDG目标之间的关系。华为在《2018年ICT可持续发展目标标杆分析报告》中指出，ICT技术的发展与SDG目标间的关联性高达91%。这表明ICT技术是衡量可持续发展的重要指标之一。报告对六项SDG目标进行了评估，包括SDG 3（良好健康与福祉）、SDG 4（优质教育）、SDG 5（性别平等）、SDG 7（经济适用的清洁能源）、SDG 9（产业、创新和基础设施），以及SDG 11（可持续城市和社区）。报告研究的国家从去年的15个增至今年的49个，研究结果也较去年有所改善。报告结果显示，SDG 3（良好健康与福祉）、SDG 4（优质教育）及SDG 9（产业、创新和基础设施）与ICT技术的关联性最高。这意味着各国可采用数字技术在上述领域取得突破，从而加速改善国家表现。ICT技术与SDG目标的关联性在发展中国家尤为明显，通过小规模投资，就能快速改善发展中国家SDG目标的表现。报告表明，ICT技术的接入、使用和技能与一个国家的可持续发展息息相关。该报告将各国分成了三类：领先者、追赶者和初探者。ICT领域表现较好的国家实现SDG目标的进展较为顺利，而ICT技术发展乏力的国家实现SDG目标的步伐也相对滞后。华为公司可持续发展委员会主任陶景文表示，“华为相信，激发数字技术潜能将有助于解决国家发展中面临的最迫切的问题。如果没能成功抓住数字技术带来的机遇，国家经济和社会发展速度可能将放缓。”陶景文称，“本报告表明数字基础设施在推动实现《2030年可持续发展议程》中发挥了关键作用，目前离目标达成期限仅剩12年。报告的研究对象在去年的基础上有所增加，并着重关注了数字联接水平能否助力社会的可持续发展。例如，ICT技术可能有助于实现终生教育，为数字经济创造更大价值，创造就业岗位和减少不平等问题。”“我们希望本次报告能使人们充分认识到ICT的重要性，为相关政策分析提供支撑，从而创造一个更加繁荣、包容和可持续发展水平更高的智能世界。”请点击链接查看/下载报告完整版： www.huawei.com/cn/sustainability。</w:t>
              <w:br/>
            </w:r>
          </w:p>
        </w:tc>
        <w:tc>
          <w:tcPr>
            <w:tcW w:type="dxa" w:w="4320"/>
          </w:tcPr>
          <w:p>
            <w:r>
              <w:t>[London, UK, June 12, 2018] Nations investing in technology infrastructure make faster, more efficient progress towards the United Nations Sustainable Development Goals (SDG), according to a report released by Huawei today in London, England.  The study assesses correlations between ICT (Information and Communications Technology) and progress in meeting SDGs in 49 countries. According to the 2018 Huawei ICT Sustainable Development Benchmark, Huawei found that ICT development is 91% correlated with progress on the SDGs. This suggests that ICT is a leading indicator for sustainable development. This represents an improvement on last year’s results even though the number of countries analysed increased from 15 to 49.Six key SDGs were reviewed, including: Health and Well Being (SDG 3), Quality Education (SDG 4), Gender Equality (SDG 5), Clean Energy (SDG 7), Industry, Innovation and Infrastructure (SDG 9), and Sustainable Cities (SDG 11). The report found SDG 3 (Good Health and Well-being), SDG 4 (Quality Education), and SDG 9 (Industry, Innovation and Infrastructure) have the highest levels of correlation with ICT, suggesting digital technology can provide breakthrough in these areas and accelerate country performance. This is especially true for developing economies, where small investments in ICT are coupled with rapid SDG gains.The study shows ICT (Information and Communications Technology) Access, Use, and Skills are clearly linked with a country's sustainable development. Each nation was grouped into three clusters – Leaders, Up-and-Comers, and Pioneers. Countries that perform well in ICT also do well in progress on the SDGs, while countries that underperform on ICT also lag on SDG achievement. “Huawei believes that stimulating the potential of digital technology will help solve society’s most urgent development challenges,” said Kevin (Jingwen) Tao, Chairman of Huawei’s Corporate Sustainable Development Committee, Huawei Technologies Co Ltd. “If a country fails to seize the opportunities brought about by digital technology, the country's economic and social development may slow down.”“This study is shows that digital infrastructure is key to achieving the Sustainable Development Goals by 2030 – only 12 years away,” said Tao. “We have extended the scope of the report from last year and focused on whether digital connectivity is able to contribute to the sustainable development of society. For example, ICT technology may contribute to lifelong education, create greater economic value, create jobs, and reduce inequality.”“We hope that this report will enable people to fully realize the importance of ICT and hope it provides support for relevant policy analysis, so as to create a more intelligent world with greater prosperity, tolerance, and sustainable development.” said Tao. For a full copy of the report, please see:  www.huawei.com/en/sustainability.</w:t>
              <w:br/>
            </w:r>
          </w:p>
        </w:tc>
      </w:tr>
      <w:tr>
        <w:tc>
          <w:tcPr>
            <w:tcW w:type="dxa" w:w="4320"/>
          </w:tcPr>
          <w:p>
            <w:r>
              <w:t>华为发布面向行业的智简网络解决方案</w:t>
              <w:br/>
            </w:r>
          </w:p>
        </w:tc>
        <w:tc>
          <w:tcPr>
            <w:tcW w:type="dxa" w:w="4320"/>
          </w:tcPr>
          <w:p>
            <w:r>
              <w:t>Huawei Launches the Industry-Oriented Intent-Driven Network Solution</w:t>
              <w:br/>
            </w:r>
          </w:p>
        </w:tc>
      </w:tr>
      <w:tr>
        <w:tc>
          <w:tcPr>
            <w:tcW w:type="dxa" w:w="4320"/>
          </w:tcPr>
          <w:p>
            <w:r>
              <w:t>加速行业数字化转型  最大化商业价值</w:t>
              <w:br/>
            </w:r>
          </w:p>
        </w:tc>
        <w:tc>
          <w:tcPr>
            <w:tcW w:type="dxa" w:w="4320"/>
          </w:tcPr>
          <w:p>
            <w:r>
              <w:t>Accelerating Digital Transformation of Industries and Maximizing Business Value</w:t>
              <w:br/>
            </w:r>
          </w:p>
        </w:tc>
      </w:tr>
      <w:tr>
        <w:tc>
          <w:tcPr>
            <w:tcW w:type="dxa" w:w="4320"/>
          </w:tcPr>
          <w:p>
            <w:r>
              <w:t>塑造首个里程碑“莱茵云”，发布基于NavVis的创新数字服务</w:t>
              <w:br/>
            </w:r>
          </w:p>
        </w:tc>
        <w:tc>
          <w:tcPr>
            <w:tcW w:type="dxa" w:w="4320"/>
          </w:tcPr>
          <w:p>
            <w:r>
              <w:t>Rhine Cloud Marks First Key Milestone; New Innovative Digital Services Planned with NavVis</w:t>
              <w:br/>
            </w:r>
          </w:p>
        </w:tc>
      </w:tr>
      <w:tr>
        <w:tc>
          <w:tcPr>
            <w:tcW w:type="dxa" w:w="4320"/>
          </w:tcPr>
          <w:p>
            <w:r>
              <w:t>[德国，汉诺威，2018年6月11日] 今天，在德国汉诺威举行的“2018国际消费电子信息及通信博览会（CEBIT 2018）”期间，华为与DU-IT GmbH签署“莱茵云”品牌和智慧城市框架协议。根据协议，华为与DU-IT将深化合作，携手将德国杜伊斯堡市打造为智慧城市。DU-IT是杜伊斯堡公用事业与交通运输公司（DVV）的子公司，与华为同属“智慧杜伊斯堡”网络成员。杜伊斯堡市和华为企业BG已在2018年1月签署一项合作备忘录，此次签署的框架协议与该备忘录一脉相承。合作双方表示，他们将在未来几年内通过新ICT技术，将杜伊斯堡打造为西欧地区的创新和数字化标杆城市。合作备忘录的基础是本地和国际合作伙伴以及企业生态系统，目标是开发创新理念和解决方案，并充分利用创新技术，提高杜伊斯堡居民的生活质量。CEBIT会上所签署的框架协议标志是双方合作的又一重要里程碑。华为西欧地区部总裁彭博表示：“华为一直致力于与政府合作，使现代化城市变得更加智能宜居。很荣幸，华为能够获得杜伊斯堡的信任，成为他们建设智慧城市的优选伙伴， 通过云计算、物联网和人工智能等新ICT技术构筑城市统一的物联网平台、通信平台、云数据中心和智能指挥中心，打造城市神经系统。杜伊斯堡与华为的合作将是华为在欧洲城市现代化过程中的一座里程碑。作为领先的技术供应商，华为与强大的城市互联网服务提供商DU-IT强强联手，相信我们的战略合作伙伴关系能为杜伊斯堡带来更多创新和发展，把杜伊斯堡打造成一座智慧城市，为居民带来安全便利的生活，加强杜伊斯堡对企业和投资者的吸引力。”华为西欧地区部总裁彭博智慧城市和公共服务云平台“莱茵云”品牌的推出，标志着杜伊斯堡向智慧城市迈出了重要一步，正在有条不紊地向自动化和智能化推进。在框架协议签署仪式上，华为也宣布首项基础设施即服务（IaaS）业务正式于“莱茵云”公开发售。DU-IT负责“莱茵云”在杜伊斯堡的运营。DU-IT与NavVis签署合作备忘录，使能“莱茵云”提供智慧城市SaaS业务首个“莱茵云”SaaS业务将使用NavVis技术，该技术使用户可以在建筑物内部署各种新一代“智慧城市”数字创新成果，包括电子政务、旅游、设施管理和零售等。经NavVis M6室内移动匹配系统扫描后，用户可以通过浏览器操作NavVis IndoorViewer，享受各种仿真数字建筑功能。在CEBIT 2018上，用户通过该技术模拟参观古代供水系统、杜伊斯堡的Stadthistorisches博物馆，以及杜伊斯堡办公楼的精确到厘米级三维测绘图。该业务计划于2018年10月在“莱茵云”正式上线。DU-IT首席执行官Stefan Soldat表示：“我们是一家本土企业，也具有为客户提供最高级别的安全防护以及定制化的解决方案的专业能力。我们帮助客户将数据库迁移上云，密切监控系统的启动和运作。如果客户要求，我们也会帮助他们管理和维护云环境，提供一整套服务方案。”华为与DU-IT GmbH签署“莱茵云”品牌和智慧城市框架协议项目的数据托管于DU-IT GmbH的数据中心，该数据中心通过ISO 27001认证，为政府机构和大学等安全性要求很高的客户提供各种IT服务。DU-IT提供多元化产品，支持灵活组合，包括云存储、软件即服务解决方案和光纤连接等。DU-IT的数据中心有一个特殊的安全区系统，符合德国联邦信息安全办公室（BSI）和TÜV3级的规范。这套集应急电源、防火、散热于一体的复杂系统确保了计算系统的稳定运行，同时可以对存储在不同位置的数据进行镜像同步。华为智慧城市解决方案服务于全球40多个国家的120多个城市。目前，已有197家世界500强企业和45家世界100强企业选择华为作为数字化转型的合作伙伴。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 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11, 2018] At CEBIT 2018, Huawei and the DU-IT GmbH, a municipal subsidiary of Duisburger Versorgungs- und Verkehrsgesellschaft mbH (DVV) signed a Framework Agreement on the “Rhine Cloud” brand and Smart City services. The agreement expands the cooperation of the two companies and strengthens their joint efforts to enable Duisburg to become a smart city. Both Huawei and the DU-IT GmbH are part of the network “Smart City Duisburg”.The announcement follows a "Memorandum of Understanding" (MoU) which was signed by the City of Duisburg and Huawei Enterprise Business Group in January 2018. Both partners agreed to make Duisburg an innovative and digitalized model city in Western Europe within a few years by implementing new information and communications technologies (ICT). The goal of the MoU is to develop innovative ideas, solutions and make use of new technologies to enhance the quality of life in Duisburg through an ecosystem including local and international partners and municipal companies. Today’s signing of the framework agreement marks a key milestone in this development.“Huawei is focused on working with city governments to make modern cities smarter and easier to live in. We are delighted to be Duisburg’s preferred partner for developing a smart city and this cooperation will build on our success of delivering smart city deployments worldwide. Huawei integrates new ICT in unified platforms enabling IoT, communications, cloud data center and intelligent command center, to create the city’s nervous system. Huawei’s expertise as a leading technology provider coupled with DU-IT’s strength as a city ISP puts us in an ideal position to help the city’s business customers drive innovation and growth, bring safety and efficiency to citizens, and make the city more attractive to businesses and investors,” says Vincent Pang, president of Huawei West Europe Region.Vincent Pang, president of Huawei West Europe RegionThe introduction of Rhine Cloud, the brand name for a Smart City and Public Services Cloud Platform, represents a significant step towards making Duisburg a smart city, providing the capabilities to support city automation and intelligence. During the signing ceremony for the framework agreement, Huawei also announced that the first Infrastructure as a Service (IaaS) offerings are now available on Rhine Cloud which is being hosted in Duisburg by DU-IT.DU-IT and NavVis MOU to create Smart City SaaS offerings for Rhine Cloud The first Rhine Cloud-based Software as a Service (SaaS) offerings will leverage NavVis technology, designed to digitize indoor environments and used for Smart City use cases like eGovernment, Tourism, Facility Management, Retail and others. The technology enables users to explore the indoors with a fully immersive 3D walkthrough. After scanning the indoors environment with NavVis M6 indoor mobile mapping system, the browser-based NavVis IndoorViewer visualizes building data as high resolution images. Examples of practical applications will be shown at CEBIT and include a virtual tour of the historic waterworks, a digitally guided tour through the Stadthistorisches Museum in Duisburg and a centimeter-accurate 3D mapping of office buildings in Duisburg. The service will be available through Rhine Cloud in October 2018."As a municipal company, we have deep expertise in providing the highest level of security and customized solutions to ensure smooth running city services. We help our customers migrate their databases to the cloud, monitor the set-up operations, and, if required, manage their cloud environments to offer a full-service package," says Stefan Soldat, Managing Director of DU-IT. Data is being hosted in DU-IT’s the data center which is ISO 27001-certified and offers a wide range of IT services for customers with increased security requirements, such as municipalities, municipal institutions and universities. The services of DU-IT’s widely diversified portfolio can be flexibly combined and range from cloud storage to software-as-a-service solutions to fiber-connectivity. DU-IT’s own data center has a special security zone system that complies with the specifications of the German Federal Office for Information Security (BSI) and TÜV Level 3. Complex systems for emergency power, fire protection and cooling ensure that computing power is always available. In addition, the data are also synchronously mirrored at physically separate locations.Huawei and the DU-IT GmbH, a municipal subsidiary of Duisburger Versorgungs- und Verkehrsgesellschaft mbH (DVV) signed a Framework Agreement on the “Rhine Cloud” brand and Smart City servicesCurrently, Huawei’s smart city solutions are serving over 120 cities in more than 40 countries around the globe. Today, 197 companies on the Fortune Global 500 list have chosen Huawei as their partner for digital transformation, with 45 among the top 100 enterprises.Huawei together with its partners and customers is showcasing new digital transformation solutions to orchestrate a digital symphony at CEBIT from June 11-15 in Germany, the home of classical music. It is also hosting activities and sharing best practices around Cloud Computing, Artificial Intelligence (AI), Big Data, Internet of Things (IoT) and Software-Defined Networking (SDN), all of which play a critical role in today’s digital transformation.Huawei’s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华为发布全新一代企业级全栈私有云解决方案FusionCloud 6.3，加速企业云化与创新</w:t>
              <w:br/>
            </w:r>
          </w:p>
        </w:tc>
        <w:tc>
          <w:tcPr>
            <w:tcW w:type="dxa" w:w="4320"/>
          </w:tcPr>
          <w:p>
            <w:r>
              <w:t>Huawei Launches FusionCloud 6.3 Solution to Accelerate Enterprise Cloud Migration and Innovation</w:t>
              <w:br/>
            </w:r>
          </w:p>
        </w:tc>
      </w:tr>
      <w:tr>
        <w:tc>
          <w:tcPr>
            <w:tcW w:type="dxa" w:w="4320"/>
          </w:tcPr>
          <w:p>
            <w:r>
              <w:t>华为发布IoT及AI新品，创建数字企业“智联”基因</w:t>
              <w:br/>
            </w:r>
          </w:p>
        </w:tc>
        <w:tc>
          <w:tcPr>
            <w:tcW w:type="dxa" w:w="4320"/>
          </w:tcPr>
          <w:p>
            <w:r>
              <w:t>Huawei Releases Its Latest IoT and AI Products, Creating Intelligent and Connectivity Genes for Digital Enterprises</w:t>
              <w:br/>
            </w:r>
          </w:p>
        </w:tc>
      </w:tr>
      <w:tr>
        <w:tc>
          <w:tcPr>
            <w:tcW w:type="dxa" w:w="4320"/>
          </w:tcPr>
          <w:p>
            <w:r>
              <w:t>[德国，汉诺威，2018年6月11日] 今日在德国汉诺威举行的“2018国际消费电子信息及通信博览会（CEBIT 2018）”期间，华为发布了系列IoT及AI新品，帮助企业在自身的数字“神经元”中创建“智联”基因，加速企业的数字化转型。华为企业BG 全球Marketing总裁邱恒在《创建数字企业 “智联”基因》的主题演讲中指出：在数字化转型过程中，IoT能帮助企业联接物理世界与数字世界，并形成数字世界感知物理世界再控制物理世界的循环，而AI能让这样的循环更自动化更高效从而使物理世界和数字世界真正融合到一起。IoT和AI将成为数字企业神经系统中的“智联”基因。华为企业BG 全球Marketing总裁邱恒“智联”基因将不可或缺华为GCI（全球联接指数）报告分析指出：智能联接将驱动新一波创新和经济发展浪潮。预计到2025年，数字经济规模将达23万亿美元。政府、公共事业以及制造等行业都将全面实现智能联接，同时智能联接正在改变政府、公共事业和制造等行业管理数字化转型的方式。华为以芯片、算法和架构设计等核心能力为基础打造数字平台，提供芯片/终端，包括极致性能计算/存储/通信的云基础设施和边缘计算，以及包含IoT、AI/大数据、视频、ICP、GIS等在内的基础能力。未来，数字企业的各个功能模块或者称为各个“神经元”将以“数字平台”的形式而存在，而端到端的AI能力和IoT能力则构成了“神经元”中的“智联”基因。在数字化转型过程中，IoT能帮助企业联接物理世界与数字世界,并形成数字世界感知物理世界再控制物理世界的循环，而AI能让这样的循环更自动化更高效从而使物理世界和数字世界真正融合到一起。“智”能基因得到强化：业界首款AI使能的软件定义摄像头随着自动驾驶、无人超市、智能语音助手等AI应用在各行业的普遍展开，AI俨然已成为各行业数字化转型的“核动力”。而AI发展的数据，算法，算力三要素中，算力的提升是最显著的。IDC分析显示，从2014年到2020年，数据量提升5.5倍；算法，以识别成功率为例，只提升4%；而从前CPU30天才能完成的计算量，现在只需要用GPU 1天就能完成，相当于算力提升了30倍。而来自Gartner报告指出：到2022年，大部分工业物联网计算将在边缘而不是在云端进行，而2017年的边缘计算占比还不到10%。由此不难发现，AI快速发展的最关键因素是算力的提升，尤其是边缘算力的提升。华为提供包括芯片/AI智能终端，GPU服务器，视频PaaS云平台在内的全栈式AI解决方案，端到端提升算力和智能化。本次华为新发布的业界首款AI使能软件定义摄像头 - M/X 系列SDC（Software Defined Camera），能提升复杂场景下的图像处理能力25倍，并使低照环境下特征提取的准确率达到85%以上。这将使得华为的软件定义摄像头具备几大特性：第一，环境自适应：无论晴天、夜晚、还是雨雪、阴天，摄像头都可以自动调参，无需传统的人工调参，大幅提升效率；第二，基于动态算法加载，华为单一摄像头就可以运行多种应用，而传统摄像头每款只能运行单一应用；第三，支持在线升级，业务不中断。而传统模式需要远程人工升级，并且业务中断。“联”接基因全面升级：车联网平台+2大无线IoT联接方案华为IoT解决方案不仅仅包括OceanConnect IoT平台，还包括无线/有线联接、边缘计算，以及芯片（LiteOS）模组等方案，是目前业界最系统的IoT解决方案。本次，华为升级OceanConnect支持车联网，全面升级eLTE-IoT的性能并全新发布eLTE-DSA解决方案，全面升级“联”接基因。车联网平台是使能车企数字化转型的关键ICT基础设施，是智能网联车的“数字引擎”，华为OceanConnect车联网平台为车企转型提供4大关键能力：第一，联接使能：为汽车提供安全可靠联接，支撑亿级海量连接和百万级高并发，可以灵活部署于私有云、公有云、混合云等不同架构，通过全球可达的华为公有云部署能力，满足车企业务全球化运营需求。第二，数据使能：通过对车况和驾驶行为等车辆大数据的采集与分析，在云上实现人和车的数字画像（Digital Twins），通过精准车主驾驶行为及出行场景分析，使能智能内容分发和业务推荐。第三，生态使能：通过数据和业务分离结构，帮助车企掌控数字资产，汇聚第三方内容和应用生态，构筑以车企为中心的生态系统。第四，演进使能：车联网平台与V2X协同发展，从单车智能到车、路协同智能，使能未来智能交通，提升社会交通整体的安全性和效率。升级后的eLTE-IoT解决方案通过技术创新进一步提升性能，目前覆盖最远可达10公里，覆盖增强10%，时延进一步降低50%，而最长待机时间达到10年。此次新发布的华为eLTE-DSA（Discrete Spectrum Aggregation）方案通过离散载波聚合技术，可以将许多零散的小频谱聚合成大带宽频谱使用，包括连续的小频谱或者分散的小频谱都可以通过DSA技术灵活选择及聚合。基于这样的技术创新，华为eLTE-DSA具备几大特点：1）全带宽，目前在230MHz附近的280个频谱都可以灵活聚合，下一步华为将推动其他频率附近的DSA应用。2）eLTE-DSA整体覆盖半径提升40%，3）空口最低时延达到20ms，4）整体稳定性达到99.999%。此次发布对于华为还只是一个大时代的开始，华为将在10月举办的Huawei Connect 2018上带来更多AI新品，并将重磅发布华为数字平台，敬请期待。华为企业业务承接公司愿景和使命，致力于把数字世界带入每个组织，构建万物互联的智能世界。CEBIT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[Hannover, Germany, June 11, 2018] At CEBIT 2018, Huaweireleased its latest IoT and AI products to help enterprisescreate intelligent and connectivity genes to build digitalneurons and accelerate digital enterprise transformation. At Huawei’s press conference at CEBIT, Qiu Heng, Presidentof Global Marketing, Enterprise Business Group, Huawei,delivered a keynote speech titled “Creating Intelligence &amp;Connectivity Genes for Enterprises' Digital Neurons”. In hisspeech, Mr. Qiu explored how IoT helps enterprises connect thephysical and digital worlds. IoT creates a cycle wherebysensors embedded in the physical world provide continuousfeedback to the digital world which then controls the physicalworld. With IoT in place, AI helps this cycle become moreefficient and automated to effectively merge the two worlds.IoT and AI will serve as the intelligent and connectivity genesin digital enterprises' nervous system. Qiu Heng, President of Global Marketing, Enterprise Business GroupIn this year's CEBIT, Huawei released its latest IoT and AIproducts to help enterprises create intelligent andconnectivity genes for their digital neurons, acceleratingdigital enterprise transformation. Intelligent and Connectivity Genes Are IndispensableHuawei's Global Connectivity Index (GCI) report shows thatintelligent connectivity will bring a new wave of innovationand drive economic development. By 2025, the digital economy isestimated to reach US$23 trillion in size. Intelligentconnectivity will impact governments, public utilities,manufacturing, and many other sectors, and determine howindustries manage their digital transformation.In addition to its basic abilities in IoT, AI, big data,video, ICP, and GIS services, Huawei leverages its coreabilities in chipsets, algorithms, and architecture design tobuild digital platforms. Huawei products cover from chips andterminals to cloud and edge computing infrastructures. Theseproducts feature ultra-high performance in computing, storage,and communications. In future digital enterprises, functionalmodules (also called neurons) will serve as digital platformsand end-to-end AI and IoT capabilities will enable the neuron'sintelligence and connectivity genes. Better Intelligence Gene: Industry's First AI-EnabledSoftware-Defined CameraAI applications have been widely used in almost allindustries. Auto-pilot, unmanned supermarkets, intelligentvoice assistants and more. AI has become a "nuclear powerplant" that drives digital industry transformation and AIdevelopment will depend on data, algorithms, and computingpower. Among these three key elements, computing power canbring the most significant improvement in AI advancement. IDCanalysis shows that from 2014 to 2020, data volume willincrease by 5.5 times. Algorithms such as identificationaccuracy will improve by 4%. Whereas, computing power will growby a staggering 30 times. This means a GPU will only need 1 dayto finish a computing task that a CPU takes 30 days tocomplete. Gartner's report says by 2022, the majority ofindustrial IoT analytics will be performed at the edge ratherthan in the cloud, up from less than 10% in 2017. This provesthat AI's rapid development relies on computing powerimprovement, particularly the improvement of edge computingpower.Huawei offers full-stack AI solutions that comprise chips,AI terminals, GPU servers, video PaaS cloud platforms, andmore, to improve computing power and intelligence levels fromend to end. At CEBIT 2018, Huawei released the industry's firstAI-enabled software-defined camera (SDC), the M/X series. Thisseries of cameras can be applied to a vast range of scenariosand improve image processing capabilities by 25 times. In low-illumination environments, the characteristic acquisition rateexceeds 85%. These cameras also have a number of uniquefeatures:</w:t>
              <w:br/>
            </w:r>
          </w:p>
        </w:tc>
      </w:tr>
      <w:tr>
        <w:tc>
          <w:tcPr>
            <w:tcW w:type="dxa" w:w="4320"/>
          </w:tcPr>
          <w:p>
            <w:r>
              <w:t>[德国，汉诺威，2018年6月11日] 今日在德国汉诺威举行的“2018国际消费电子信息及通信博览会（CEBIT 2018）”期间，华为发布了系列IoT及AI新品，帮助企业在自身的数字“神经元”中创建“智联”基因，加速企业的数字化转型。华为企业BG 全球Marketing总裁邱恒在《创建数字企业 “智联”基因》的主题演讲中指出：在数字化转型过程中，IoT能帮助企业联接物理世界与数字世界，并形成数字世界感知物理世界再控制物理世界的循环，而AI能让这样的循环更自动化更高效从而使物理世界和数字世界真正融合到一起。IoT和AI将成为数字企业神经系统中的“智联”基因。华为企业BG 全球Marketing总裁邱恒“智联”基因将不可或缺华为GCI（全球联接指数）报告分析指出：智能联接将驱动新一波创新和经济发展浪潮。预计到2025年，数字经济规模将达23万亿美元。政府、公共事业以及制造等行业都将全面实现智能联接，同时智能联接正在改变政府、公共事业和制造等行业管理数字化转型的方式。华为以芯片、算法和架构设计等核心能力为基础打造数字平台，提供芯片/终端，包括极致性能计算/存储/通信的云基础设施和边缘计算，以及包含IoT、AI/大数据、视频、ICP、GIS等在内的基础能力。未来，数字企业的各个功能模块或者称为各个“神经元”将以“数字平台”的形式而存在，而端到端的AI能力和IoT能力则构成了“神经元”中的“智联”基因。在数字化转型过程中，IoT能帮助企业联接物理世界与数字世界,并形成数字世界感知物理世界再控制物理世界的循环，而AI能让这样的循环更自动化更高效从而使物理世界和数字世界真正融合到一起。“智”能基因得到强化：业界首款AI使能的软件定义摄像头随着自动驾驶、无人超市、智能语音助手等AI应用在各行业的普遍展开，AI俨然已成为各行业数字化转型的“核动力”。而AI发展的数据，算法，算力三要素中，算力的提升是最显著的。IDC分析显示，从2014年到2020年，数据量提升5.5倍；算法，以识别成功率为例，只提升4%；而从前CPU30天才能完成的计算量，现在只需要用GPU 1天就能完成，相当于算力提升了30倍。而来自Gartner报告指出：到2022年，大部分工业物联网计算将在边缘而不是在云端进行，而2017年的边缘计算占比还不到10%。由此不难发现，AI快速发展的最关键因素是算力的提升，尤其是边缘算力的提升。华为提供包括芯片/AI智能终端，GPU服务器，视频PaaS云平台在内的全栈式AI解决方案，端到端提升算力和智能化。本次华为新发布的业界首款AI使能软件定义摄像头 - M/X 系列SDC（Software Defined Camera），能提升复杂场景下的图像处理能力25倍，并使低照环境下特征提取的准确率达到85%以上。这将使得华为的软件定义摄像头具备几大特性：第一，环境自适应：无论晴天、夜晚、还是雨雪、阴天，摄像头都可以自动调参，无需传统的人工调参，大幅提升效率；第二，基于动态算法加载，华为单一摄像头就可以运行多种应用，而传统摄像头每款只能运行单一应用；第三，支持在线升级，业务不中断。而传统模式需要远程人工升级，并且业务中断。“联”接基因全面升级：车联网平台+2大无线IoT联接方案华为IoT解决方案不仅仅包括OceanConnect IoT平台，还包括无线/有线联接、边缘计算，以及芯片（LiteOS）模组等方案，是目前业界最系统的IoT解决方案。本次，华为升级OceanConnect支持车联网，全面升级eLTE-IoT的性能并全新发布eLTE-DSA解决方案，全面升级“联”接基因。车联网平台是使能车企数字化转型的关键ICT基础设施，是智能网联车的“数字引擎”，华为OceanConnect车联网平台为车企转型提供4大关键能力：第一，联接使能：为汽车提供安全可靠联接，支撑亿级海量连接和百万级高并发，可以灵活部署于私有云、公有云、混合云等不同架构，通过全球可达的华为公有云部署能力，满足车企业务全球化运营需求。第二，数据使能：通过对车况和驾驶行为等车辆大数据的采集与分析，在云上实现人和车的数字画像（Digital Twins），通过精准车主驾驶行为及出行场景分析，使能智能内容分发和业务推荐。第三，生态使能：通过数据和业务分离结构，帮助车企掌控数字资产，汇聚第三方内容和应用生态，构筑以车企为中心的生态系统。第四，演进使能：车联网平台与V2X协同发展，从单车智能到车、路协同智能，使能未来智能交通，提升社会交通整体的安全性和效率。升级后的eLTE-IoT解决方案通过技术创新进一步提升性能，目前覆盖最远可达10公里，覆盖增强10%，时延进一步降低50%，而最长待机时间达到10年。此次新发布的华为eLTE-DSA（Discrete Spectrum Aggregation）方案通过离散载波聚合技术，可以将许多零散的小频谱聚合成大带宽频谱使用，包括连续的小频谱或者分散的小频谱都可以通过DSA技术灵活选择及聚合。基于这样的技术创新，华为eLTE-DSA具备几大特点：1）全带宽，目前在230MHz附近的280个频谱都可以灵活聚合，下一步华为将推动其他频率附近的DSA应用。2）eLTE-DSA整体覆盖半径提升40%，3）空口最低时延达到20ms，4）整体稳定性达到99.999%。此次发布对于华为还只是一个大时代的开始，华为将在10月举办的Huawei Connect 2018上带来更多AI新品，并将重磅发布华为数字平台，敬请期待。华为企业业务承接公司愿景和使命，致力于把数字世界带入每个组织，构建万物互联的智能世界。CEBIT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Continuous Evolution: Huawei cameras allow online</w:t>
              <w:br/>
            </w:r>
          </w:p>
        </w:tc>
      </w:tr>
      <w:tr>
        <w:tc>
          <w:tcPr>
            <w:tcW w:type="dxa" w:w="4320"/>
          </w:tcPr>
          <w:p>
            <w:r>
              <w:t>[德国，汉诺威，2018年6月11日] 今日在德国汉诺威举行的“2018国际消费电子信息及通信博览会（CEBIT 2018）”期间，华为发布了系列IoT及AI新品，帮助企业在自身的数字“神经元”中创建“智联”基因，加速企业的数字化转型。华为企业BG 全球Marketing总裁邱恒在《创建数字企业 “智联”基因》的主题演讲中指出：在数字化转型过程中，IoT能帮助企业联接物理世界与数字世界，并形成数字世界感知物理世界再控制物理世界的循环，而AI能让这样的循环更自动化更高效从而使物理世界和数字世界真正融合到一起。IoT和AI将成为数字企业神经系统中的“智联”基因。华为企业BG 全球Marketing总裁邱恒“智联”基因将不可或缺华为GCI（全球联接指数）报告分析指出：智能联接将驱动新一波创新和经济发展浪潮。预计到2025年，数字经济规模将达23万亿美元。政府、公共事业以及制造等行业都将全面实现智能联接，同时智能联接正在改变政府、公共事业和制造等行业管理数字化转型的方式。华为以芯片、算法和架构设计等核心能力为基础打造数字平台，提供芯片/终端，包括极致性能计算/存储/通信的云基础设施和边缘计算，以及包含IoT、AI/大数据、视频、ICP、GIS等在内的基础能力。未来，数字企业的各个功能模块或者称为各个“神经元”将以“数字平台”的形式而存在，而端到端的AI能力和IoT能力则构成了“神经元”中的“智联”基因。在数字化转型过程中，IoT能帮助企业联接物理世界与数字世界,并形成数字世界感知物理世界再控制物理世界的循环，而AI能让这样的循环更自动化更高效从而使物理世界和数字世界真正融合到一起。“智”能基因得到强化：业界首款AI使能的软件定义摄像头随着自动驾驶、无人超市、智能语音助手等AI应用在各行业的普遍展开，AI俨然已成为各行业数字化转型的“核动力”。而AI发展的数据，算法，算力三要素中，算力的提升是最显著的。IDC分析显示，从2014年到2020年，数据量提升5.5倍；算法，以识别成功率为例，只提升4%；而从前CPU30天才能完成的计算量，现在只需要用GPU 1天就能完成，相当于算力提升了30倍。而来自Gartner报告指出：到2022年，大部分工业物联网计算将在边缘而不是在云端进行，而2017年的边缘计算占比还不到10%。由此不难发现，AI快速发展的最关键因素是算力的提升，尤其是边缘算力的提升。华为提供包括芯片/AI智能终端，GPU服务器，视频PaaS云平台在内的全栈式AI解决方案，端到端提升算力和智能化。本次华为新发布的业界首款AI使能软件定义摄像头 - M/X 系列SDC（Software Defined Camera），能提升复杂场景下的图像处理能力25倍，并使低照环境下特征提取的准确率达到85%以上。这将使得华为的软件定义摄像头具备几大特性：第一，环境自适应：无论晴天、夜晚、还是雨雪、阴天，摄像头都可以自动调参，无需传统的人工调参，大幅提升效率；第二，基于动态算法加载，华为单一摄像头就可以运行多种应用，而传统摄像头每款只能运行单一应用；第三，支持在线升级，业务不中断。而传统模式需要远程人工升级，并且业务中断。“联”接基因全面升级：车联网平台+2大无线IoT联接方案华为IoT解决方案不仅仅包括OceanConnect IoT平台，还包括无线/有线联接、边缘计算，以及芯片（LiteOS）模组等方案，是目前业界最系统的IoT解决方案。本次，华为升级OceanConnect支持车联网，全面升级eLTE-IoT的性能并全新发布eLTE-DSA解决方案，全面升级“联”接基因。车联网平台是使能车企数字化转型的关键ICT基础设施，是智能网联车的“数字引擎”，华为OceanConnect车联网平台为车企转型提供4大关键能力：第一，联接使能：为汽车提供安全可靠联接，支撑亿级海量连接和百万级高并发，可以灵活部署于私有云、公有云、混合云等不同架构，通过全球可达的华为公有云部署能力，满足车企业务全球化运营需求。第二，数据使能：通过对车况和驾驶行为等车辆大数据的采集与分析，在云上实现人和车的数字画像（Digital Twins），通过精准车主驾驶行为及出行场景分析，使能智能内容分发和业务推荐。第三，生态使能：通过数据和业务分离结构，帮助车企掌控数字资产，汇聚第三方内容和应用生态，构筑以车企为中心的生态系统。第四，演进使能：车联网平台与V2X协同发展，从单车智能到车、路协同智能，使能未来智能交通，提升社会交通整体的安全性和效率。升级后的eLTE-IoT解决方案通过技术创新进一步提升性能，目前覆盖最远可达10公里，覆盖增强10%，时延进一步降低50%，而最长待机时间达到10年。此次新发布的华为eLTE-DSA（Discrete Spectrum Aggregation）方案通过离散载波聚合技术，可以将许多零散的小频谱聚合成大带宽频谱使用，包括连续的小频谱或者分散的小频谱都可以通过DSA技术灵活选择及聚合。基于这样的技术创新，华为eLTE-DSA具备几大特点：1）全带宽，目前在230MHz附近的280个频谱都可以灵活聚合，下一步华为将推动其他频率附近的DSA应用。2）eLTE-DSA整体覆盖半径提升40%，3）空口最低时延达到20ms，4）整体稳定性达到99.999%。此次发布对于华为还只是一个大时代的开始，华为将在10月举办的Huawei Connect 2018上带来更多AI新品，并将重磅发布华为数字平台，敬请期待。华为企业业务承接公司愿景和使命，致力于把数字世界带入每个组织，构建万物互联的智能世界。CEBIT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typically results in operational interruptions.Upgrade of the Connectivity Gene: Connected Vehicle Platformand Wireless IoT Connectivity SolutionsIn addition to the OceanConnect IoT Platform, Huawei's IoTsolution also includes wired and wireless connectivity, edgecomputing, and chipset (LiteOS) modules. The is the industry'smost comprehensive IoT solution, and Huawei continues toadvance the solution to meet fast-evolving enterprise needs. AtCEBIT Huawei unveiled: the upgraded OceanConnect IoT Platformwhich now supports Connected Vehicle systems; the eLTE-IoTSolution which has new capabilities to drastically improveperformance; and the new eLTE-DSA Solution. These solutions aredesigned to significantly upgrade the platform's connectivitygene. The Connected Vehicle Platform is the key ICT infrastructurethat enables automotive companies' digital transformation. Asthe digital engine of intelligent and connected vehicles, thispowerful OceanConnect IoV Platform provides four key enablersfor the transformation of manufacturers:</w:t>
              <w:br/>
            </w:r>
          </w:p>
        </w:tc>
      </w:tr>
      <w:tr>
        <w:tc>
          <w:tcPr>
            <w:tcW w:type="dxa" w:w="4320"/>
          </w:tcPr>
          <w:p>
            <w:r>
              <w:t>[德国，汉诺威，2018年6月11日] 今日在德国汉诺威举行的“2018国际消费电子信息及通信博览会（CEBIT 2018）”期间，华为发布了系列IoT及AI新品，帮助企业在自身的数字“神经元”中创建“智联”基因，加速企业的数字化转型。华为企业BG 全球Marketing总裁邱恒在《创建数字企业 “智联”基因》的主题演讲中指出：在数字化转型过程中，IoT能帮助企业联接物理世界与数字世界，并形成数字世界感知物理世界再控制物理世界的循环，而AI能让这样的循环更自动化更高效从而使物理世界和数字世界真正融合到一起。IoT和AI将成为数字企业神经系统中的“智联”基因。华为企业BG 全球Marketing总裁邱恒“智联”基因将不可或缺华为GCI（全球联接指数）报告分析指出：智能联接将驱动新一波创新和经济发展浪潮。预计到2025年，数字经济规模将达23万亿美元。政府、公共事业以及制造等行业都将全面实现智能联接，同时智能联接正在改变政府、公共事业和制造等行业管理数字化转型的方式。华为以芯片、算法和架构设计等核心能力为基础打造数字平台，提供芯片/终端，包括极致性能计算/存储/通信的云基础设施和边缘计算，以及包含IoT、AI/大数据、视频、ICP、GIS等在内的基础能力。未来，数字企业的各个功能模块或者称为各个“神经元”将以“数字平台”的形式而存在，而端到端的AI能力和IoT能力则构成了“神经元”中的“智联”基因。在数字化转型过程中，IoT能帮助企业联接物理世界与数字世界,并形成数字世界感知物理世界再控制物理世界的循环，而AI能让这样的循环更自动化更高效从而使物理世界和数字世界真正融合到一起。“智”能基因得到强化：业界首款AI使能的软件定义摄像头随着自动驾驶、无人超市、智能语音助手等AI应用在各行业的普遍展开，AI俨然已成为各行业数字化转型的“核动力”。而AI发展的数据，算法，算力三要素中，算力的提升是最显著的。IDC分析显示，从2014年到2020年，数据量提升5.5倍；算法，以识别成功率为例，只提升4%；而从前CPU30天才能完成的计算量，现在只需要用GPU 1天就能完成，相当于算力提升了30倍。而来自Gartner报告指出：到2022年，大部分工业物联网计算将在边缘而不是在云端进行，而2017年的边缘计算占比还不到10%。由此不难发现，AI快速发展的最关键因素是算力的提升，尤其是边缘算力的提升。华为提供包括芯片/AI智能终端，GPU服务器，视频PaaS云平台在内的全栈式AI解决方案，端到端提升算力和智能化。本次华为新发布的业界首款AI使能软件定义摄像头 - M/X 系列SDC（Software Defined Camera），能提升复杂场景下的图像处理能力25倍，并使低照环境下特征提取的准确率达到85%以上。这将使得华为的软件定义摄像头具备几大特性：第一，环境自适应：无论晴天、夜晚、还是雨雪、阴天，摄像头都可以自动调参，无需传统的人工调参，大幅提升效率；第二，基于动态算法加载，华为单一摄像头就可以运行多种应用，而传统摄像头每款只能运行单一应用；第三，支持在线升级，业务不中断。而传统模式需要远程人工升级，并且业务中断。“联”接基因全面升级：车联网平台+2大无线IoT联接方案华为IoT解决方案不仅仅包括OceanConnect IoT平台，还包括无线/有线联接、边缘计算，以及芯片（LiteOS）模组等方案，是目前业界最系统的IoT解决方案。本次，华为升级OceanConnect支持车联网，全面升级eLTE-IoT的性能并全新发布eLTE-DSA解决方案，全面升级“联”接基因。车联网平台是使能车企数字化转型的关键ICT基础设施，是智能网联车的“数字引擎”，华为OceanConnect车联网平台为车企转型提供4大关键能力：第一，联接使能：为汽车提供安全可靠联接，支撑亿级海量连接和百万级高并发，可以灵活部署于私有云、公有云、混合云等不同架构，通过全球可达的华为公有云部署能力，满足车企业务全球化运营需求。第二，数据使能：通过对车况和驾驶行为等车辆大数据的采集与分析，在云上实现人和车的数字画像（Digital Twins），通过精准车主驾驶行为及出行场景分析，使能智能内容分发和业务推荐。第三，生态使能：通过数据和业务分离结构，帮助车企掌控数字资产，汇聚第三方内容和应用生态，构筑以车企为中心的生态系统。第四，演进使能：车联网平台与V2X协同发展，从单车智能到车、路协同智能，使能未来智能交通，提升社会交通整体的安全性和效率。升级后的eLTE-IoT解决方案通过技术创新进一步提升性能，目前覆盖最远可达10公里，覆盖增强10%，时延进一步降低50%，而最长待机时间达到10年。此次新发布的华为eLTE-DSA（Discrete Spectrum Aggregation）方案通过离散载波聚合技术，可以将许多零散的小频谱聚合成大带宽频谱使用，包括连续的小频谱或者分散的小频谱都可以通过DSA技术灵活选择及聚合。基于这样的技术创新，华为eLTE-DSA具备几大特点：1）全带宽，目前在230MHz附近的280个频谱都可以灵活聚合，下一步华为将推动其他频率附近的DSA应用。2）eLTE-DSA整体覆盖半径提升40%，3）空口最低时延达到20ms，4）整体稳定性达到99.999%。此次发布对于华为还只是一个大时代的开始，华为将在10月举办的Huawei Connect 2018上带来更多AI新品，并将重磅发布华为数字平台，敬请期待。华为企业业务承接公司愿景和使命，致力于把数字世界带入每个组织，构建万物互联的智能世界。CEBIT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architectures. Huawei uses its global public cloud deployment</w:t>
              <w:br/>
            </w:r>
          </w:p>
        </w:tc>
      </w:tr>
      <w:tr>
        <w:tc>
          <w:tcPr>
            <w:tcW w:type="dxa" w:w="4320"/>
          </w:tcPr>
          <w:p>
            <w:r>
              <w:t>[德国，汉诺威，2018年6月11日] 今日在德国汉诺威举行的“2018国际消费电子信息及通信博览会（CEBIT 2018）”期间，华为发布了系列IoT及AI新品，帮助企业在自身的数字“神经元”中创建“智联”基因，加速企业的数字化转型。华为企业BG 全球Marketing总裁邱恒在《创建数字企业 “智联”基因》的主题演讲中指出：在数字化转型过程中，IoT能帮助企业联接物理世界与数字世界，并形成数字世界感知物理世界再控制物理世界的循环，而AI能让这样的循环更自动化更高效从而使物理世界和数字世界真正融合到一起。IoT和AI将成为数字企业神经系统中的“智联”基因。华为企业BG 全球Marketing总裁邱恒“智联”基因将不可或缺华为GCI（全球联接指数）报告分析指出：智能联接将驱动新一波创新和经济发展浪潮。预计到2025年，数字经济规模将达23万亿美元。政府、公共事业以及制造等行业都将全面实现智能联接，同时智能联接正在改变政府、公共事业和制造等行业管理数字化转型的方式。华为以芯片、算法和架构设计等核心能力为基础打造数字平台，提供芯片/终端，包括极致性能计算/存储/通信的云基础设施和边缘计算，以及包含IoT、AI/大数据、视频、ICP、GIS等在内的基础能力。未来，数字企业的各个功能模块或者称为各个“神经元”将以“数字平台”的形式而存在，而端到端的AI能力和IoT能力则构成了“神经元”中的“智联”基因。在数字化转型过程中，IoT能帮助企业联接物理世界与数字世界,并形成数字世界感知物理世界再控制物理世界的循环，而AI能让这样的循环更自动化更高效从而使物理世界和数字世界真正融合到一起。“智”能基因得到强化：业界首款AI使能的软件定义摄像头随着自动驾驶、无人超市、智能语音助手等AI应用在各行业的普遍展开，AI俨然已成为各行业数字化转型的“核动力”。而AI发展的数据，算法，算力三要素中，算力的提升是最显著的。IDC分析显示，从2014年到2020年，数据量提升5.5倍；算法，以识别成功率为例，只提升4%；而从前CPU30天才能完成的计算量，现在只需要用GPU 1天就能完成，相当于算力提升了30倍。而来自Gartner报告指出：到2022年，大部分工业物联网计算将在边缘而不是在云端进行，而2017年的边缘计算占比还不到10%。由此不难发现，AI快速发展的最关键因素是算力的提升，尤其是边缘算力的提升。华为提供包括芯片/AI智能终端，GPU服务器，视频PaaS云平台在内的全栈式AI解决方案，端到端提升算力和智能化。本次华为新发布的业界首款AI使能软件定义摄像头 - M/X 系列SDC（Software Defined Camera），能提升复杂场景下的图像处理能力25倍，并使低照环境下特征提取的准确率达到85%以上。这将使得华为的软件定义摄像头具备几大特性：第一，环境自适应：无论晴天、夜晚、还是雨雪、阴天，摄像头都可以自动调参，无需传统的人工调参，大幅提升效率；第二，基于动态算法加载，华为单一摄像头就可以运行多种应用，而传统摄像头每款只能运行单一应用；第三，支持在线升级，业务不中断。而传统模式需要远程人工升级，并且业务中断。“联”接基因全面升级：车联网平台+2大无线IoT联接方案华为IoT解决方案不仅仅包括OceanConnect IoT平台，还包括无线/有线联接、边缘计算，以及芯片（LiteOS）模组等方案，是目前业界最系统的IoT解决方案。本次，华为升级OceanConnect支持车联网，全面升级eLTE-IoT的性能并全新发布eLTE-DSA解决方案，全面升级“联”接基因。车联网平台是使能车企数字化转型的关键ICT基础设施，是智能网联车的“数字引擎”，华为OceanConnect车联网平台为车企转型提供4大关键能力：第一，联接使能：为汽车提供安全可靠联接，支撑亿级海量连接和百万级高并发，可以灵活部署于私有云、公有云、混合云等不同架构，通过全球可达的华为公有云部署能力，满足车企业务全球化运营需求。第二，数据使能：通过对车况和驾驶行为等车辆大数据的采集与分析，在云上实现人和车的数字画像（Digital Twins），通过精准车主驾驶行为及出行场景分析，使能智能内容分发和业务推荐。第三，生态使能：通过数据和业务分离结构，帮助车企掌控数字资产，汇聚第三方内容和应用生态，构筑以车企为中心的生态系统。第四，演进使能：车联网平台与V2X协同发展，从单车智能到车、路协同智能，使能未来智能交通，提升社会交通整体的安全性和效率。升级后的eLTE-IoT解决方案通过技术创新进一步提升性能，目前覆盖最远可达10公里，覆盖增强10%，时延进一步降低50%，而最长待机时间达到10年。此次新发布的华为eLTE-DSA（Discrete Spectrum Aggregation）方案通过离散载波聚合技术，可以将许多零散的小频谱聚合成大带宽频谱使用，包括连续的小频谱或者分散的小频谱都可以通过DSA技术灵活选择及聚合。基于这样的技术创新，华为eLTE-DSA具备几大特点：1）全带宽，目前在230MHz附近的280个频谱都可以灵活聚合，下一步华为将推动其他频率附近的DSA应用。2）eLTE-DSA整体覆盖半径提升40%，3）空口最低时延达到20ms，4）整体稳定性达到99.999%。此次发布对于华为还只是一个大时代的开始，华为将在10月举办的Huawei Connect 2018上带来更多AI新品，并将重磅发布华为数字平台，敬请期待。华为企业业务承接公司愿景和使命，致力于把数字世界带入每个组织，构建万物互联的智能世界。CEBIT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and driving behavior data, and analyzes the data to create</w:t>
              <w:br/>
            </w:r>
          </w:p>
        </w:tc>
      </w:tr>
      <w:tr>
        <w:tc>
          <w:tcPr>
            <w:tcW w:type="dxa" w:w="4320"/>
          </w:tcPr>
          <w:p>
            <w:r>
              <w:t>华为发布IoT及AI新品，创建数字企业“智联”基因</w:t>
              <w:br/>
            </w:r>
          </w:p>
        </w:tc>
        <w:tc>
          <w:tcPr>
            <w:tcW w:type="dxa" w:w="4320"/>
          </w:tcPr>
          <w:p>
            <w:r>
              <w:t>profiles of drivers and vehicles (Digital Twins) on the cloud.</w:t>
              <w:br/>
            </w:r>
          </w:p>
        </w:tc>
      </w:tr>
      <w:tr>
        <w:tc>
          <w:tcPr>
            <w:tcW w:type="dxa" w:w="4320"/>
          </w:tcPr>
          <w:p>
            <w:r>
              <w:t>[德国，汉诺威，2018年6月11日] 今日在德国汉诺威举行的“2018国际消费电子信息及通信博览会（CEBIT 2018）”期间，华为发布了系列IoT及AI新品，帮助企业在自身的数字“神经元”中创建“智联”基因，加速企业的数字化转型。华为企业BG 全球Marketing总裁邱恒在《创建数字企业 “智联”基因》的主题演讲中指出：在数字化转型过程中，IoT能帮助企业联接物理世界与数字世界，并形成数字世界感知物理世界再控制物理世界的循环，而AI能让这样的循环更自动化更高效从而使物理世界和数字世界真正融合到一起。IoT和AI将成为数字企业神经系统中的“智联”基因。华为企业BG 全球Marketing总裁邱恒“智联”基因将不可或缺华为GCI（全球联接指数）报告分析指出：智能联接将驱动新一波创新和经济发展浪潮。预计到2025年，数字经济规模将达23万亿美元。政府、公共事业以及制造等行业都将全面实现智能联接，同时智能联接正在改变政府、公共事业和制造等行业管理数字化转型的方式。华为以芯片、算法和架构设计等核心能力为基础打造数字平台，提供芯片/终端，包括极致性能计算/存储/通信的云基础设施和边缘计算，以及包含IoT、AI/大数据、视频、ICP、GIS等在内的基础能力。未来，数字企业的各个功能模块或者称为各个“神经元”将以“数字平台”的形式而存在，而端到端的AI能力和IoT能力则构成了“神经元”中的“智联”基因。在数字化转型过程中，IoT能帮助企业联接物理世界与数字世界,并形成数字世界感知物理世界再控制物理世界的循环，而AI能让这样的循环更自动化更高效从而使物理世界和数字世界真正融合到一起。“智”能基因得到强化：业界首款AI使能的软件定义摄像头随着自动驾驶、无人超市、智能语音助手等AI应用在各行业的普遍展开，AI俨然已成为各行业数字化转型的“核动力”。而AI发展的数据，算法，算力三要素中，算力的提升是最显著的。IDC分析显示，从2014年到2020年，数据量提升5.5倍；算法，以识别成功率为例，只提升4%；而从前CPU30天才能完成的计算量，现在只需要用GPU 1天就能完成，相当于算力提升了30倍。而来自Gartner报告指出：到2022年，大部分工业物联网计算将在边缘而不是在云端进行，而2017年的边缘计算占比还不到10%。由此不难发现，AI快速发展的最关键因素是算力的提升，尤其是边缘算力的提升。华为提供包括芯片/AI智能终端，GPU服务器，视频PaaS云平台在内的全栈式AI解决方案，端到端提升算力和智能化。本次华为新发布的业界首款AI使能软件定义摄像头 - M/X 系列SDC（Software Defined Camera），能提升复杂场景下的图像处理能力25倍，并使低照环境下特征提取的准确率达到85%以上。这将使得华为的软件定义摄像头具备几大特性：第一，环境自适应：无论晴天、夜晚、还是雨雪、阴天，摄像头都可以自动调参，无需传统的人工调参，大幅提升效率；第二，基于动态算法加载，华为单一摄像头就可以运行多种应用，而传统摄像头每款只能运行单一应用；第三，支持在线升级，业务不中断。而传统模式需要远程人工升级，并且业务中断。“联”接基因全面升级：车联网平台+2大无线IoT联接方案华为IoT解决方案不仅仅包括OceanConnect IoT平台，还包括无线/有线联接、边缘计算，以及芯片（LiteOS）模组等方案，是目前业界最系统的IoT解决方案。本次，华为升级OceanConnect支持车联网，全面升级eLTE-IoT的性能并全新发布eLTE-DSA解决方案，全面升级“联”接基因。车联网平台是使能车企数字化转型的关键ICT基础设施，是智能网联车的“数字引擎”，华为OceanConnect车联网平台为车企转型提供4大关键能力：第一，联接使能：为汽车提供安全可靠联接，支撑亿级海量连接和百万级高并发，可以灵活部署于私有云、公有云、混合云等不同架构，通过全球可达的华为公有云部署能力，满足车企业务全球化运营需求。第二，数据使能：通过对车况和驾驶行为等车辆大数据的采集与分析，在云上实现人和车的数字画像（Digital Twins），通过精准车主驾驶行为及出行场景分析，使能智能内容分发和业务推荐。第三，生态使能：通过数据和业务分离结构，帮助车企掌控数字资产，汇聚第三方内容和应用生态，构筑以车企为中心的生态系统。第四，演进使能：车联网平台与V2X协同发展，从单车智能到车、路协同智能，使能未来智能交通，提升社会交通整体的安全性和效率。升级后的eLTE-IoT解决方案通过技术创新进一步提升性能，目前覆盖最远可达10公里，覆盖增强10%，时延进一步降低50%，而最长待机时间达到10年。此次新发布的华为eLTE-DSA（Discrete Spectrum Aggregation）方案通过离散载波聚合技术，可以将许多零散的小频谱聚合成大带宽频谱使用，包括连续的小频谱或者分散的小频谱都可以通过DSA技术灵活选择及聚合。基于这样的技术创新，华为eLTE-DSA具备几大特点：1）全带宽，目前在230MHz附近的280个频谱都可以灵活聚合，下一步华为将推动其他频率附近的DSA应用。2）eLTE-DSA整体覆盖半径提升40%，3）空口最低时延达到20ms，4）整体稳定性达到99.999%。此次发布对于华为还只是一个大时代的开始，华为将在10月举办的Huawei Connect 2018上带来更多AI新品，并将重磅发布华为数字平台，敬请期待。华为企业业务承接公司愿景和使命，致力于把数字世界带入每个组织，构建万物互联的智能世界。CEBIT 2018于6月11日至15日在德国汉诺威展览中心举行，华为携手合作伙伴和客户展示诸多全新数字化转型解决方案，共谱数字世界交响曲。会上，华为将在云计算、人工智能、大数据、物联网和SDN等领域开展活动，分享最佳实践，这些技术都在当今数字化转型中发挥重要作用。华为展台位于13号馆C01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of safety and efficiency.The upgraded eLTE-IoT Solution uses technological innovationto further improve its performance. The solution now covers aradius of 10 km with 10% stronger signals. Its communicationslatency is reduced by 50% and the maximum standby time isextended to 10 years. Newly unveiled by Huawei at CEBIT, the eLTE-DSA Solutionuses Discrete Spectrum Aggregation (DSA) technology to create alarge bandwidth spectrum through the convergence of smallspectrums – some of which are continuous, while others arescattered. DSA technology can flexibly select and aggregatethem to bring several valuable features. The solution supportsthe flexible aggregation of all the 280 spectrums around 230MHz; Huawei will also promote the application of DSA in otherfrequencies in the future. eLTE-DSA also improves the overallcoverage radius by 40% and the air interface latency is reducedto 20ms. In addition, the solution achieves five-nine (99.999%)in overall stability. The release of these new products is just the beginning.Huawei will host the grand Huawei Connect 2018 in Shanghai thisOctober to present more AI products and launch its flagshipdigital platform. Huawei Enterprise BG follows the company’svision and commitment, and aims to bring digital to everyorganization for a fully connected, intelligent world. Huawei together with its partners and customers isshowcasing new digital transformation solutions to orchestratea digital symphony at CEBIT from June 11-15 in Germany, thehome of classical music. It is also hosting activities andsharing best practices around Cloud Computing, ArtificialIntelligence (AI), Big Data, Internet of Things (IoT) andSoftware-Defined Networking (SDN), all of which play a criticalrole in today’s digital transformation.Huawei’s booth is at Area C01 in Hall 13, HannoverExhibition Center, Germany. For more information about Huaweiat CEBIT, please visit: http://e.huawei.com/topic/cebit2018-en/index.html. To learn more about Huawei’s worldwidecustomer cases using “Leading New ICT”, pleasevisit: http://e.huawei.com/topic/leading-new-ict-en/index.html.</w:t>
              <w:br/>
            </w:r>
          </w:p>
        </w:tc>
      </w:tr>
      <w:tr>
        <w:tc>
          <w:tcPr>
            <w:tcW w:type="dxa" w:w="4320"/>
          </w:tcPr>
          <w:p>
            <w:r>
              <w:t>共奏数字世界交响曲未来30年，数字化将重塑每一个行业，智能化将深刻影响每一个企业。而行业领先企业是推进数字化转型的“领头羊”。目前，已有197家世界500强企业和45家世界100强企业选择华为作为数字化转型的合作伙伴。在CEBIT 2018，华为又与一批领先行业企业发布了新的合作内容，进一步完善对客户的整体解决方案，包括：</w:t>
              <w:br/>
            </w:r>
          </w:p>
        </w:tc>
        <w:tc>
          <w:tcPr>
            <w:tcW w:type="dxa" w:w="4320"/>
          </w:tcPr>
          <w:p>
            <w:r>
              <w:t>From Technology Innovation to Leading Digital Transformation, Huawei Helps Enterprises Succeed in the Digital World</w:t>
              <w:br/>
            </w:r>
          </w:p>
        </w:tc>
      </w:tr>
      <w:tr>
        <w:tc>
          <w:tcPr>
            <w:tcW w:type="dxa" w:w="4320"/>
          </w:tcPr>
          <w:p>
            <w:r>
              <w:t>[德国，汉诺威，2018年6月11日] 2018年6月11日至15日，华为以“新ICT ，迈向数字化转型之路”为主题参展CEBIT 2018（德国汉诺威消费电子、信息及通信技术博览会），全面展示华为新愿景，新技术，新平台和新生态，携手超百家客户及合作伙伴，共同演奏“数字世界交响曲”。作为全世界最大的数字创新活动平台和盛会之一，今年全新改版的CEBIT 2018首次以数字经济、数字技术、数字对话和数字园区等四大板块，为企业、政府和社会提供数字化未来的全方位视角，使数字世界的潜力在眼前和未来都触手可及。华为以 3000+平米展台展示在云计算、物联网、人工智能（AI）、大数据和数字平台等新ICT领域的最新产品，升级版的数据中心、企业园区、eLTE和企业通信方案，以及在智慧城市、机场、金融、能源、制造等领域的全新行业解决方案，分享数字化转型的成功实践和探讨数字世界的未来。华为携手过百家伙伴参展CEBIT 2018，共促行业数字化转型CEBIT共谱数字化转型交响曲华为企业BG总裁阎力大表示：“德国是欧洲音乐殿堂的璀璨明珠，也是交响曲的发源地之一。而我们所推动的企业数字化转型就像交响曲，需要客户，华为和合作伙伴的协同“演奏”，也需要端管云的协同“演奏”。本次CEBIT，华为的VI就是数字化转型的交响曲，我们会结合在全球各行业的成功实践，跟客户和合作伙伴共同展示华为提供的数字平台，合作伙伴提供的应用和终端，以及为客户数字化转型带来的价值，共奏数字化转型的交响曲。未来每一个企业都是数字企业，每一个企业都将建设平台或成为平台的一部分，华为企业业务致力于为客户打造创新、开放的数字平台，帮助企业和机构加速实现IT与OT的融合、技术与商业的融合，把数字世界带入每个组织，构建万物互联的智能世界。”“行业&amp;生态”+“技术”两大展区，全面展现数字平台能力在行业&amp;生态展区，华为与SAP、Honeywell、埃森哲等百家联盟及解决方案合作伙伴展示了六大行业——智慧城市、金融、制造、电力、交通、零售的解决方案和成功案例。例如华为首次展示了面向智慧城市的数字平台雏形，包含“物联网统筹”、“大数据统筹”、“GIS一张图统筹”、“视频云统筹”、“融合通信统筹”五大基础资源统筹能力，使智慧城市数字平台的各类基础资源得以高效向生态合作伙伴开放，方便行业应用的快速开发和导入，服务于城市的治理创新。华为智慧机场2.0 解决方案也首次公开亮相，基于物联网、数字化协作、云计算、和大数据等新 ICT 技术，重构机场的信息流，保障机场安全、提升运营效率和收益、改善旅客出行各环节的体验。在技术展区，华为全面展示基于物联网、云、AI、和5G等新技术的最新产品与方案，如面向行业的IDN方案，全新一代企业级全栈私有云，最新版混合云方案，能力升级后的物联网平台，性能进一步提升后的企业无线IoT方案，以及全新发布的基于AI的软件定义摄像机。并首次完整呈现华为从能源，IT到网络的完整“云数据中心”方案，其中包含全新一代融合私有云方案、意图驱动的CloudFabric云数据中心网络解决方案、分布式数据仓库FusionInsight LibrA方案等。华为还展示了能实现多样化场景接入、全生命周期云化管理的园区方案，基于AI和大数据，实现全网安全自动化、智能化。联合领先行业客户和伙伴发布系列重磅合作</w:t>
              <w:br/>
            </w:r>
          </w:p>
        </w:tc>
        <w:tc>
          <w:tcPr>
            <w:tcW w:type="dxa" w:w="4320"/>
          </w:tcPr>
          <w:p>
            <w:r>
              <w:t>[Hannover, Germany, June 11, 2018] From June 11 to June 15, Huawei will be at CEBIT 2018 exhibiting its digital innovations under the theme of “Leading New ICT, The Road to Digital Transformation”. During the event, Huawei will introduce its new vision, technologies, platform, and ecosystem developments, while playing the "digital transformation symphony" with more than a hundred customers and partners. Digital transformation has become an imperative for all enterprises and just like a symphony, it demands all technologies work together in harmony to drive innovation and growth. Spanning more than 3,000 square meters, Huawei's exhibition booth at CEBIT 2018 will showcase the latest ICT products across cloud computing, IoT, AI, Big Data, and digital platforms; as well as an upgraded data center, enterprise campus, eLTE, and enterprise communications solutions. These solutions are used in diverse sectors such as Smart Cities, airports, finance, energy, and manufacturing. In addition, Huawei will share its best practices in digital transformation and explore the future digital world with guests, helping to shape the digital transformation symphony.Together with more than 100 partners, Huawei participates in CEBIT 2018 and promotes digital industry transformation.Playing a Digital Transformation Symphony at CEBITYan Lida, president of Huawei Enterprise BG, said: “As a shining pearl of European music, Germany is the birthplace of composers of great symphonies. Digital transformation can be viewed as a symphony, where Huawei works in harmony with its customers and partners through cloud-pipe-device coordination. At this CEBIT, Huawei’s visual identity is the digital transformation symphony. Based on our global best practices in various industries, we work with customers and partners to showcase Huawei’s digital platforms, our partners’ applications and terminals, as well as customer benefits from digital transformation. Together, we will play the digital transformation symphony. Every enterprise will be digital in the future, building its own platform or becoming a part of the platform. Huawei Enterprise BG is committed to building innovative, open, digital platforms, helping organizations achieve information technologies (IT) and operational technologies (OT) convergence, as well as the technology and business convergence. We hope to bring digital to every organization for a fully connected, intelligent world.”"Industry &amp; Ecosystem" and "Technology" exhibition areas highlight Huawei's digital platform capabilitiesIn the Industry &amp; Ecosystem areas, Huawei is collaborating with more than one hundred alliance and solution partners including SAP, Honeywell, and Accenture, to showcase innovative solutions and successful deployments. These solutions and deployments cover six major industries: Smart City, finance, manufacturing, electric power, transportation, and retail. As an example, Huawei is for the first time presenting a Smart City digital platform. The platform includes five basic resource coordination capabilities for IoT, Big Data, a Geographic Information System (GIS) map, video cloud, and converged communications. These capabilities enable cities to efficiently share various basic resources with ecosystem partners to facilitate application development and deployment, and support city governance innovation. The Smart Airport 2.0 Solution, based on new ICT, such as IoT, cloud computing, and Big Data, is also being showed for the first time at CEBIT. The solution is designed to improve airport information flows while ensuring airport security to increase operational efficiency and enhance the passenger experience throughout the entire boarding process. In the Technology area, Huawei is presenting its latest products and solutions built on IoT, cloud, AI, 5G, and other cutting-edge technologies. They include an Industry-oriented Intent-driven Network (IDN) solution, a next-generation enterprise-class full-stack private cloud solution, the hybrid cloud solution for Azure Stack, an upgraded IoT platform, the enhanced enterprise wireless IoT solution, the latest hybrid cloud solution, and a newly released software-defined camera based on AI. This is the first time Huawei demonstrates its complete Cloud Data Center solutions, covering energy, IT, and network areas; solutions include a next-generation converged private cloud solution, an intent-driven CloudFabric Cloud Data Center network solution, FusionInsight LibrA distributed data warehouse, and more. Moreover, Huawei is demonstrating its AI- and Big Data-based campus solution, which supports diverse scenarios access and full-lifecycle cloud management, achieving automatic and smart network-wide security.Huawei works with leading industry customers and partners to orchestrate the digital transformation symphonyIn the next three decades, digitization will reshape every industry, and intelligence will have a profound impact on every enterprise. Industry’s leading enterprises are pioneers in digital transformation and currently, 197 of the Fortune Global 500 companies, including 45 of the top 100, have chosen Huawei as their digital transformation partner. At CEBIT 2018, Huawei is announcing new partnerships with some of these leading companies to accelerate digital transformation:</w:t>
              <w:br/>
            </w:r>
          </w:p>
        </w:tc>
      </w:tr>
      <w:tr>
        <w:tc>
          <w:tcPr>
            <w:tcW w:type="dxa" w:w="4320"/>
          </w:tcPr>
          <w:p>
            <w:r>
              <w:t>华为与德国杜伊斯堡城市联合发布面向未来智慧城市的“莱茵云”，双方致力于通过数字化市政服务和改革市政府，实现城市基础设施和运营方式的现代化</w:t>
              <w:br/>
            </w:r>
          </w:p>
        </w:tc>
        <w:tc>
          <w:tcPr>
            <w:tcW w:type="dxa" w:w="4320"/>
          </w:tcPr>
          <w:p>
            <w:r>
              <w:t>Huawei and Duisburg in Germany jointly release "Rhine Cloud" for future Smart City development. Both parties agree to digitize public service systems and reform government departments to build modern city infrastructures and operational modes.</w:t>
              <w:br/>
            </w:r>
          </w:p>
        </w:tc>
      </w:tr>
      <w:tr>
        <w:tc>
          <w:tcPr>
            <w:tcW w:type="dxa" w:w="4320"/>
          </w:tcPr>
          <w:p>
            <w:r>
              <w:t>华为与玛隆合作签约及AI使能零售解决方案发布</w:t>
              <w:br/>
            </w:r>
          </w:p>
        </w:tc>
        <w:tc>
          <w:tcPr>
            <w:tcW w:type="dxa" w:w="4320"/>
          </w:tcPr>
          <w:p>
            <w:r>
              <w:t>Huawei and Marlon sign MoU and launch AI-enabled retail solution.</w:t>
              <w:br/>
            </w:r>
          </w:p>
        </w:tc>
      </w:tr>
      <w:tr>
        <w:tc>
          <w:tcPr>
            <w:tcW w:type="dxa" w:w="4320"/>
          </w:tcPr>
          <w:p>
            <w:r>
              <w:t>华为与InfoVista、ARM共建SD-WAN开放生态暨SD-WAN联合生态解决方案发布此次携手合作伙伴共赴CEBIT数字化转型之约，华为用创新和充满张力的技术奏鸣曲，配合全球合作伙伴的生态小步舞曲，呼应各行业客户演绎的转型升级的行业变奏曲，共同奏响数字世界交响曲。华为展台位于13号馆C01展位。若欲了解更多华为参与CEBIT展会的信息，请登录 http://e.huawei.com/topic/cebit2018-cn/index.html。如需了解更多华为全球客户案例及华为“引领新ICT”的各项举措，请访问 http://e.huawei.com/topic/leading-new-ict-cn/index.html。</w:t>
              <w:br/>
            </w:r>
          </w:p>
        </w:tc>
        <w:tc>
          <w:tcPr>
            <w:tcW w:type="dxa" w:w="4320"/>
          </w:tcPr>
          <w:p>
            <w:r>
              <w:t>Huawei, InfoVista and ARM jointly build and launch SD-WAN open ecosystem and SD-WAN joint solution.At CEBIT 2018, Huawei will collaborate with partners to introduce a sonata of technology, drive an ecosystem minuet and address customers' variations of transformation. Together, they will orchestrate a grand symphony of digital transformation. Huawei’s booth is at Area C01 in Hall 13, Hannover Exhibition Center, Germany. For more information about Huawei at CEBIT, please visit: http://e.huawei.com/topic/cebit2018-en/index.html. To learn more about Huawei’s worldwide customer cases using “Leading New ICT”, please visit: http://e.huawei.com/topic/leading-new-ict-en/index.html.</w:t>
              <w:br/>
            </w:r>
          </w:p>
        </w:tc>
      </w:tr>
      <w:tr>
        <w:tc>
          <w:tcPr>
            <w:tcW w:type="dxa" w:w="4320"/>
          </w:tcPr>
          <w:p>
            <w:r>
              <w:t>秘鲁Entel携手华为将规模部署拉美首个基于SingleRAN Pro的4T6S网络</w:t>
              <w:br/>
            </w:r>
          </w:p>
        </w:tc>
        <w:tc>
          <w:tcPr>
            <w:tcW w:type="dxa" w:w="4320"/>
          </w:tcPr>
          <w:p>
            <w:r>
              <w:t>Entel Peru, Together with Huawei, Plans to Deploy the First 4T6S Network in Latin America</w:t>
              <w:br/>
            </w:r>
          </w:p>
        </w:tc>
      </w:tr>
      <w:tr>
        <w:tc>
          <w:tcPr>
            <w:tcW w:type="dxa" w:w="4320"/>
          </w:tcPr>
          <w:p>
            <w:r>
              <w:t>[秘鲁，利马，2018年6月11日] 近日，华为与秘鲁运营商Entel在利马成功完成拉美首个基于SingleRAN Pro的4T6S商用测试。测试表明，相比传统2T3S，4T6S能够提升97%小区容量，可以大幅缓解Entel热点区域的流量压抑，提供更好的用户体验。随着Entel MBB用户快速向LTE网络迁移，以及用户DOU的直线攀升，Entel网络MBB流量在过去两年爆发式增长，流量2年内增长了3倍。针对秘鲁相对有限的频谱，以及热点区域新站点获取难度大的场景，4T6S成为Entel热点区域扩容的首选方案。此次测试将原有的2T3S直接替换成基于SingleRAN Pro的4T6S方案，部署后小区吞吐率提升97%，被压抑的用户流量需求得到释放，单用户平均速率从8Mbps提升到17Mbps，极大提升了用户体验。秘鲁Entel首席技术官 Gonzalo Veas 表示：“我们对4T6S验证结果十分满意，这完全符合我们的战略，通过技术创新为用户带来与众不同的业务体验。未来Entel考虑会在车站、轻轨站、居民区等热点区域，规模部署4T6S方案，不断提升用户体验。”华为秘鲁总经理王新党表示：“基于SingleRAN Pro的4T6S是LTE容量演进的重要技术创新，华为通过独有的多频多模劈裂天线和4T4R技术的结合，提供高于业界平均水平的容量增益，使得运营商的投资更为高效。华为愿意与Entel一起，共同探寻最符合秘鲁市场情况的解决方案。”</w:t>
              <w:br/>
            </w:r>
          </w:p>
        </w:tc>
        <w:tc>
          <w:tcPr>
            <w:tcW w:type="dxa" w:w="4320"/>
          </w:tcPr>
          <w:p>
            <w:r>
              <w:t>[Lima, Peru, June 11, 2018] Entel Peru and Huawei recently completed the first successful commercial test of 4T6S in Latin America. The trial indicates that 4T6S can significantly improve the cell capacity by 97% compared to the 2T3S, and substantially ease the traffic suppression facing Entel's hotspot areas. This solution is better equipped to improve overall user experience.As MBB users are rapidly migrating to LTE networks and the data of usage (DOU) is skyrocketing, Entel's networks have experienced an exponential growth in MBB traffic (four-fold increase in volume) over the past two years. Given that Peru has limited spectrum resources and site acquisition in hotspot areas is challenging, the 4T6S solution presents itself as the best choice for Entel to expand hotspot capacity. After the deployment, cell throughput increased by 97% and users' suppressed traffic demands were fully unleashed. Average throughput per user rose from 8 Mbps to 17 Mbps, greatly improving user experience. Gonzalo Veas, CTO of Entel Peru, said "The test result is very positive and has proven that the 4T6S solution is in line with our particular strategy, namely offering unparalleled service experiences to users via further technological innovation. Entel is considering to conduct large-scale deployment of 4T6S in hotspot areas, such as bus stations, and residential areas to further boost user experience."Hery Wang, CEO of Huawei Rep Office in Peru, stated that "4T6S is an important technology breakthrough in LTE capacity evolution. Huawei uniquely combines multi-beam antennas and 4T4R technology to enable a capacity gain higher than the average level within the industry. This solution also helps to improve operators' investment efficiency. Huawei is keen to work closely with Entel to explore the best new solutions for the Peruvian market."</w:t>
              <w:br/>
            </w:r>
          </w:p>
        </w:tc>
      </w:tr>
      <w:tr>
        <w:tc>
          <w:tcPr>
            <w:tcW w:type="dxa" w:w="4320"/>
          </w:tcPr>
          <w:p>
            <w:r>
              <w:t>华为完成BSIMM评估，软件安全能力业界领先</w:t>
              <w:br/>
            </w:r>
          </w:p>
        </w:tc>
        <w:tc>
          <w:tcPr>
            <w:tcW w:type="dxa" w:w="4320"/>
          </w:tcPr>
          <w:p>
            <w:r>
              <w:t>Huawei Completes BSIMM Assessment of its Industry-Leading Software Security Capabilities</w:t>
              <w:br/>
            </w:r>
          </w:p>
        </w:tc>
      </w:tr>
      <w:tr>
        <w:tc>
          <w:tcPr>
            <w:tcW w:type="dxa" w:w="4320"/>
          </w:tcPr>
          <w:p>
            <w:r>
              <w:t>[中国，深圳，2018年6月8日] 截至2018年第一季度，华为软件安全能力成熟度完成了多轮BSIMM评估，在十二项最佳实践模块中有九项表现出色；在第三级活动中获得评分，这一级别活动最不常见。华为在BSIMM数据库里的100多家ICT企业中排名前列。作为ICT领域的领导厂商，这标志着华为在软件安全流程和工程能力领域已达到了国际水平。BSIMM（The Building Security In Maturity Model）是由美国Cigital公司（已被Synopsys收购）发起的一个软件安全研究项目，2008年发布了第一个版本。其通过对大量企业进行评估得出的统计数据，进行分类归纳，形成业界优秀的软件安全评估模型。截至目前，BSIMM模型已在全球超过100家公司得到应用，覆盖多个纵向领域，包括金融服务、独立软件供应商、技术公司、云、媒体、安全、通信以及互联网运营商等，包括微软、Nokia、Oracle等世界顶级软件公司。从2013年开始，华为就与Cigital公司开展了BSIMM评估，每年抽取产品进行安全能力评估，包括安全策略制定、安全培训、安全架构设计、安全测试等。通过连续五年的评估和持续改进，华为软件安全能力成熟度得到了极大地提升。Cigital评估顾问在本次测评的总结中提到：“华为在软件安全方面做得比较好，而且是持续性的进步。建立好的安全工程能力，需要有人、工具、流程的共同配合，华为在这三方面都有很好的表现。”华为首席安全架构师付天福认为：“从BSIMM的安全活动数据演变中可以发现，无论是加入软件评估的企业数目，还是各企业内专业从事软件安全的人员比例，都呈现逐年上升的趋势。这说明网络安全在产品开发过程中受到越来越多的重视。自动化、工具化将会成为软件安全的基本保障措施，从而将安全人员从重复繁琐的工作中解脱出来，专注更有创造性的安全活动。”</w:t>
              <w:br/>
            </w:r>
          </w:p>
        </w:tc>
        <w:tc>
          <w:tcPr>
            <w:tcW w:type="dxa" w:w="4320"/>
          </w:tcPr>
          <w:p>
            <w:r>
              <w:t>[Shenzhen, China, June 8, 2018] Huawei has become part of a select international group that has completed an assessment of its software security process and engineering capabilities with the Building Security in Maturity Model (BSIMM). At the end of Q1 2018, Huawei's software security maturity had undergone multiple rounds of BSIMM measurement. Huawei achieved positive results in nine of the 12 BSIMM practice areas, including receiving credit for Level 3 activities — the most infrequently observed — and ranking among the highest across more than 100 ICT and other enterprises in the BSIMM data pool. BSIMM is a software security research project launched by Cigital (now part of security software company Synopsys). The first version of BSIMM was built in 2008. It collects statistics based on the assessment of a large number of enterprises and categorizes the statistics to form a software security model that can be used for assessments. To date, the BSIMM model has been applied in more than 100 companies (including multinationals like Microsoft, Nokia, and a group acquired by Oracle) around the world, covering verticals such as financial services, independent software vendors, technology companies, cloud, media, security, communications, and Internet carriers.Huawei started cooperation on a BSIMM assessment with Cigital in 2013 and selected product groups for security capability assessment on a yearly basis, covering security policy formulation, security training, security architecture design, and security testing. Huawei's software security capability maturity has greatly improved through five consecutive years of assessment.In a summary of its assessment, Cigital advisors commented, "Huawei has done a good job in software security and has made continuous progress. The establishment of security engineering capabilities requires the collaboration of people, tools, and processes. Huawei has achieved good performance in all three aspects.""From the evolution of BSIMM security activity data, it can be found that the number of enterprises participating in the software assessment and the proportion of software security practitioners in each enterprise are increasing every year. This indicates that cyber security is attracting increasing attention in the product development process. Automation and tooling will become the basic assurance measures for software security. They can free security personnel from repetitious and cumbersome work to focus on more creative security activities." said Fu Tianfu, Chief Security Architect at Huawei.</w:t>
              <w:br/>
            </w:r>
          </w:p>
        </w:tc>
      </w:tr>
      <w:tr>
        <w:tc>
          <w:tcPr>
            <w:tcW w:type="dxa" w:w="4320"/>
          </w:tcPr>
          <w:p>
            <w:r>
              <w:t>华为FusionAccess稳居中国桌面虚拟化市场第一</w:t>
              <w:br/>
            </w:r>
          </w:p>
        </w:tc>
        <w:tc>
          <w:tcPr>
            <w:tcW w:type="dxa" w:w="4320"/>
          </w:tcPr>
          <w:p>
            <w:r>
              <w:t>Huawei FusionAccess Reported as No. 1 in China's Desktop Virtualization Market</w:t>
              <w:br/>
            </w:r>
          </w:p>
        </w:tc>
      </w:tr>
      <w:tr>
        <w:tc>
          <w:tcPr>
            <w:tcW w:type="dxa" w:w="4320"/>
          </w:tcPr>
          <w:p>
            <w:r>
              <w:t>[中国，深圳，2018年6月7日] 近日，在全球权威的咨询与服务机构IDC最新发布的《PRC VCC Software Tracker 2017H2》报告中，华为桌面云解决方案FusionAccess凭借其优异技术和市场表现获得2017年中国桌面云市场第一，FusionAccess从2016年起已连续2年蝉联中国市场第一。华为FusionAccess稳居中国桌面虚拟化市场第一IDC预测显示，全球桌面云市场2017-2022年复合增长率9.8%，而同期中国市场预期将取得20.8%的复合增长率，远高于其他区域和国家，IDC认为这主要是因为中国这一新兴市场在安全、统一管理、办公模式创新等方面的需求强劲。华为FusionAccess在提供安全可靠的桌面办公系统基础上，支持软硬件统一管理、各种终端智能动态接入，并联合华为终端打造了基于智能手机的云电脑移动办公新模式，持续为用户提供安全便捷移动化的办公体验。IDC报告指出提供基于云且结合企业移动性的方案、虚拟GPU、增加大数据分析和机器学习能力以优化用户体验，将会给桌面云带来新的市场扩展空间。FusionAccess基于华为协议，可实现随时随地智能接入，支持包括瘦终端（TC）、便携式电脑、Pad、智能手机、STB等终端在内的Windows，Linux，Android，MAC OS，iOS，Chrome OS等各类操作系统的接入，华为全系列终端体验更佳 ；通过GPU直通，GPU硬件虚拟化以及图形工作站纳管等技术，FusionAccess支持多种高清制图软件，包括主流CAD（Computer Aided Design）、常用GIS（Geographic Information System）、3D游戏软件、全媒体视频编辑软件等，真正满足客户对高清制图处理的需求。华为桌面云FusionAccess秉承“云办公，智联接”的理念，为用户提供智能联结、智能显示、智能防护的极致体验，致力于成为企业IT办公云化的最佳合作伙伴，帮助企业客户完成安全、高效的办公基础设施云转型。截至2017年底，华为FusionAccess服务于全球100多个国家和地区，超过1500家的企业客户，110万+的终端用户，广泛应用于教育、政府、金融、运营商、大企业、媒资、医疗、能源等诸多行业，涵盖了普通办公、安全办公、移动办公、呼叫中心、云工作站、分支机构、公用终端和桌面运营等众多场景。</w:t>
              <w:br/>
            </w:r>
          </w:p>
        </w:tc>
        <w:tc>
          <w:tcPr>
            <w:tcW w:type="dxa" w:w="4320"/>
          </w:tcPr>
          <w:p>
            <w:r>
              <w:t>[Shenzhen, China, June 7, 2018] In the latest PRC VCC Software Tracker 2017H2 report presented by IDC, a global leading consultancy, the Huawei FusionAccess desktop cloud solution firmly holds the No. 1 place in China's desktop cloud market in 2017. For the second year running, FusionAccess claims the No. 1 position in the China market and is recognized for its leading edge and outstanding market performance.Huawei FusionAccess Reported as No. 1 in China's Desktop virtualization marketIDC predicts a compound annual growth rate (CAGR) of 9.8% in 2017-2022 for the global desktop cloud market, and a 20.8% CAGR for the Chinese market in the same period, which far outstrips other regions and countries. IDC believes that the impressive high growth rate in the emerging Chinese market is driven by strong demands from fields such as security, unified management, and office model innovation.In addition to providing a secure, reliable desktop office system, Huawei FusionAccess supports unified management of software and hardware, and intelligent dynamic access of various terminals. It combines Huawei terminals to enable a new, VM-based mobile office model via smartphones, delivering continued, secure, and convenient mobile office experience for users.According to the IDC report, cloud is being combined with enterprise mobility solutions and virtual graphics processing units (GPUs), and infused with big data analytics and machine learning capabilities to further enhance user experience. This will open up new market space for the desktop cloud. Based on the Huawei Desktop Protocol (HDP), FusionAccess supports intelligent access anytime from anywhere. It supports access by terminals such as thin clients (TCs), laptops, tablets, smartphones, and set-top boxes (STBs) running on various operating systems (OS) including Windows, Linux, Android, MacOS, iOS, and Chrome OS. When used with Huawei full-series terminals, it delivers better experience. FusionAccess supports technologies such as GPU pass-through, GPU hardware virtualization, and graphics workstation takeover. It also supports a wide range of HD graphics processing software such as the mainstream computer-aided design (CAD) software, the commonly used geographic information system (GIS), 3D gaming software, and omni-media video editing software, meeting customers' requirements for HD graphics processing.Huawei builds the FusionAccess desktop cloud solution by adhering to the idea of "enabling cloud office through intelligent connections". Huawei is committed to delivering ultimate user experience based on smart connectivity, display, and protection. Huawei strives to become the best partner for enterprises in their IT office cloudification, to help enterprise customers securely, efficiently transform to the cloud office infrastructure.By the end of 2017, Huawei FusionAccess has served more than 1,500 enterprise customers, covering over 1.1 million end users in over 100 countries and regions. FusionAccess is widely used across industries including education, government, finance, telecom carriers, large enterprises, media and information, healthcare, and energy, empowering users in scenarios such as common office, secure office, mobile office, call center, cloud workstation, branch office, public terminal, and desktop operation.</w:t>
              <w:br/>
            </w:r>
          </w:p>
        </w:tc>
      </w:tr>
      <w:tr>
        <w:tc>
          <w:tcPr>
            <w:tcW w:type="dxa" w:w="4320"/>
          </w:tcPr>
          <w:p>
            <w:r>
              <w:t>华为董事长梁华：ICT技术创新撬动巴西数字经济新时代</w:t>
              <w:br/>
            </w:r>
          </w:p>
        </w:tc>
        <w:tc>
          <w:tcPr>
            <w:tcW w:type="dxa" w:w="4320"/>
          </w:tcPr>
          <w:p>
            <w:r>
              <w:t>Celebrating Our First 20 Years in Brazil: Huawei Chairman Dr. Howard Liang Discusses a New Era for the Digital Economy</w:t>
              <w:br/>
            </w:r>
          </w:p>
        </w:tc>
      </w:tr>
      <w:tr>
        <w:tc>
          <w:tcPr>
            <w:tcW w:type="dxa" w:w="4320"/>
          </w:tcPr>
          <w:p>
            <w:r>
              <w:t>[巴西，巴西利亚，2018年6月6日] 2018年，华为迎来了深耕巴西发展的20年，董事长梁华出席系列活动，并在巴西数字转型峰会上发言。梁华表示，华为深耕巴西二十年，In Brazil，For Brazil，做大了产业、构建了生态，履行了社会责任。深耕巴西20年：华为董事长梁华展望在巴西的未来发展“我们和运营商一起让巴西超过三分之二的人口实现了联接；我们协助推进巴西政府、公共事业机构的数字化进程；我们为重大赛事和活动提供非常可靠的网络保障。”梁华说，“四年前的世界杯、两年前的奥运会以及每一年的狂欢节，人们热情高昂。和大家热情一样高昂的是华为人确保通信系统安全顺畅的斗志。比如重大赛事的通信系统，涉及上百套设备，对系统容量和稳定性要求极高，我们的专家团队与客户一起紧密协作，全天候现场值守，保证了世界杯、奥运会的网络零故障，大家尽情享受到体育赛事的美好。”在梁华看来，华为扎根巴西二十年，经历了无数个世界杯、奥运会、狂欢节这样的瞬间，无数的这些瞬间汇聚成了华为巴西二十年的艰辛、发展和贡献。面向未来，梁华认为ICT数字技术和数字基础设施已被各行各业广泛应用，深刻影响并重新定义各行各业，有效促进经济的发展和惠及民生的进步。世界范围内的数字经济正进入一个全新的产业周期。在这个周期内，全云化时代、万物互联和万物感知、数据治理将成为数字经济新周期的重要特征。梁华表示，全云化时代已经来临。巴西云化的空间和云服务的机会还是非常大，因此既要从战略上重视，也要从战术上落实。与此同时，万物互联、万物感知是行业数字化基本特征。从联接人到联接物，联接将广泛存在于公用事业、交通、制造、医疗、农业、金融等各个领域，巴西的行业数字化进程蕴含着十分广阔的发展空间。还有，数据治理越到位，数字化价值就会越大，未来随着数据、算法、算力的持续进步，将带来数据治理水准不断提高。数字经济新周期是一个全新的机会。“对于巴西而言，ICT基础设施将起到重要的支撑作用。各行业数字化也将迎来发展新机遇，成为新动能，助力巴西经济发展。”梁华表示，作为重要的ICT基础设施及行业数字化伙伴，将继续高质量服务于巴西。“华为将聚焦ICT基础设施，使能巴西的数字化转型。同时华为将持续投资云化、5G、大数据、AI等数字技术，并构建出端、网、云协同的ICT基础设施平台，让包括巴西各行各业在内的生态合作伙伴，能够在华为的黑土地上创新发展，构筑产业生态、推动社会发展和经济增长。”面向未来，展望巴西数字经济，梁华表示：“通过创新的ICT解决方案打造数字化引擎，推动各行各业的转型，华为愿意和各界一起，共同把数字世界带入巴西的每个人、每个家庭、每个组织，构建万物互联的智能世界。”基于巴西数字经济发展的前景，梁华希望继续深耕的华为巴西，能够尽快走向长期盈利、获得持续健康发展。请点击如下链接阅读华为董事长梁华发言全文: Link</w:t>
              <w:br/>
            </w:r>
          </w:p>
        </w:tc>
        <w:tc>
          <w:tcPr>
            <w:tcW w:type="dxa" w:w="4320"/>
          </w:tcPr>
          <w:p>
            <w:r>
              <w:t>[Brasilia, Brazil, June 6, 2018] Huawei Chairman Dr. Howard Liang recently visited Brazil to attend events to mark Huawei's 20th year in that country. On June 6, he spoke at the Brazil Digital Transformation Summit, offering his insights into trends and opportunities for Brazil.Huawei Chairman Dr. Howard Liang speaking at the Brazil Digital Transformation SummitDr. Liang noted that Huawei has set down roots in Brazil, and worked to grow the industry and the ecosystem as a responsible corporate citizen. He emphasized that Huawei is In Brazil, For Brazil for the long term.Speaking about Huawei's efforts in Brazil, Dr. Liang said that "Huawei has worked with telecom operators to connect more than two-thirds of the population of Brazil. We helped Brazil's government and public institutions go digital. We also provide strong network assurances for major sports competitions and events. These include the World Cup four years ago, the Olympics two years ago, and the excitement of each year's Carnival of Brazil." In Brazil, For BrazilHuawei is dedicated to always being there when Brazil needs us. The people of Brazil love sports, and we love making those events possible through secure and reliable networks. Touching on what it takes to make such events a reality, Dr. Liang said, "Actually, it isn't easy to organize communications for a large sports event. Just think of how many people are relying on those systems to enjoy the game! You need to deploy over one hundred types of equipment. Our expert teams work closely with customers day and night on-site during events."Huawei's efforts ensure that audiences can enjoy events like the World Cup and the Olympics without any interruption. The company helps ensure events can be enjoyed to their fullest.According to Dr. Liang, Huawei has experienced many unforgettable moments over the past 20 years, and those moments are now part of the company's DNA in Brazil.As digital technology and digital infrastructure from ICT become widely applied across all industries, Dr. Liang sees the impact of such technology growing. Industries will be redefined, driving economic growth and raising living standards everywhere.Three Major TrendsDr. Liang noted that the digital economy is entering a new era of development on a global scale. In his remarks, he described three major trends and opportunities for Brazil moving forward. The first trend is that everything is going to the cloud. As this happens, there are enormous opportunities for the development of cloud and cloud services in Brazil. Dr. Liang emphasized that it is important to give these opportunities strategic attention and work to seize them.The second trend is that all "things" will become connected and be able to sense. "People to people, people to things, and things to things – everything will be connected," explained Dr. Liang. "This includes public services, transportation, manufacturing, healthcare, agriculture, and finance. Industry digitalization has enormous space for development in Brazil."The third trend is that enterprises are beginning to truly leverage the value of data through digitalization. Those who do better data analytics will get more value in return. With constant improvements in data, algorithms, and computing power, data will also be managed better and better.Looking ahead to a new eraThis new era of development in the digital economy presents all-new opportunities for Brazil. Speaking to this point, Dr. Liang added that "ICT infrastructure will play a pivotal role in helping Brazil seize these opportunities. As industries go digital, new development opportunities will arise, unleashing new momentum for the economic development of Brazil."Huawei will continue to provide the highest quality services to Brazil as a key partner in ICT infrastructure and industry digitalization. Dr. Liang outlined Huawei's plan by saying that "We will help Brazil to go digital with ICT infrastructure. Huawei will continue to invest in digital technologies like cloud, 5G, big data, and artificial intelligence. This includes building ICT infrastructure platforms that promote greater synergy between devices, networks, and the cloud. Our ecosystem partners in Brazil across all industries can innovate and grow in the robust business environment that Huawei creates. Together, we are building a favorable industry ecosystem and driving economic growth and social development."Pls click here to read the full text of the speech given by Huawei Chairman Dr. Howard Liang:  Link</w:t>
              <w:br/>
            </w:r>
          </w:p>
        </w:tc>
      </w:tr>
      <w:tr>
        <w:tc>
          <w:tcPr>
            <w:tcW w:type="dxa" w:w="4320"/>
          </w:tcPr>
          <w:p>
            <w:r>
              <w:t>第四届华为亚太创新日：迈向万物互联智能世界，构筑区域数字生态</w:t>
              <w:br/>
            </w:r>
          </w:p>
        </w:tc>
        <w:tc>
          <w:tcPr>
            <w:tcW w:type="dxa" w:w="4320"/>
          </w:tcPr>
          <w:p>
            <w:r>
              <w:t>Fourth Annual Huawei Asia-Pacific Innovation Day: Innovating for a Digital Asia-Pacific</w:t>
              <w:br/>
            </w:r>
          </w:p>
        </w:tc>
      </w:tr>
      <w:tr>
        <w:tc>
          <w:tcPr>
            <w:tcW w:type="dxa" w:w="4320"/>
          </w:tcPr>
          <w:p>
            <w:r>
              <w:t>[泰国，曼谷，2018年6月6日] 今日，由泰国科技部与华为联合主办的第四届“华为亚太创新日”在泰国首都曼谷举行。本届创新日围绕“创新使能亚太数字化”的主题，政府、产业界、学术界代表近300人共同探讨创新技术如何使能数字经济加速发展、迈向创新数字化生活以及如何为新兴企业提供创新土壤，共建共赢生态系统等热点话题。人类正在迈向万物互联的智能世界，而信息通信基础设施是智能世界的基石。创新日以一场牛与大象对话的畅想开启：千百万年来，不同物种之间的交流不断进化，随着数字技术的广泛应用将可能变得尤为不同——如今，许多奶牛的体征数据已经可以实时向人工智能传递，应用于保证它们更加健康、高效地产奶。未来，大象的情绪和语言是否可能被数据感知？人工智能将发挥什么样的作用？牛与大象的对话或许不远。作为全球瞩目的新兴市场，亚太区域各国正在面临各行业数字化转型的浪潮，数字经济方兴未艾。泰国副总理Somkid Jatusripitak出席本届亚太创新日并发表主题演讲。他指出，发展数字经济是驱动泰国经济转型升级的重要战略，基于ICT的创新正在成为驱动Thailand 4.0的重要引擎。数字化带来明显的溢出效应正在向其他垂直行业延伸，以帮助生产力的提升、成本的降低、新产品新服务的升级，从而创造新的商业模式和市场。基于数字化的创新为所有人带来了新的发展机会，泰国政府将继续为数字创新创造良好的条件。他强调，作为全球领先的ICT（信息与通信）基础设施和智能终端提供商，华为是泰国可信赖的合作伙伴，为泰国ICT产业建设作出重大贡献，并期望与华为继续加强合作。华为轮值董事长郭平在大会上强调了数字生态的重要性。他表示，亚太区各经济体踏上了数字化转型的进程，但发展的不均衡进一步扩大，并呈现“马太效应”。各国的数字化转型，如同马斯洛需求一样，可以概括为基础设施建设、安全、各行业实现数字化、智慧大脑等不同层次。而层次越高，需要跨部门整合的资源就越多，需要联合的行业和合作伙伴就越多，所以构建一个政府主动引导、行业积极参与、个人数字技能不断提升，健康的生态系统尤为重要。华为愿意与亚太各国共建数字化的生态，广泛地开放合作，将自己的蛋糕比例与大家分享，共同做大蛋糕，与各国、各行业合作伙伴共同成长。本届亚太创新日上，泰国国家科技发展中心、泰国国家创新中心、华为泰国三方联合签署了《面向全球市场加强创新研究合作的战略合作备忘录》。包括加强深层技术领域洞察，推动Thailand 4.0向前迈进；加强创新活动及计划方面的沟通协作，加强已有合作领域合作关系；共建泰国创业生态系统；通过华为OpenLab及客户解决方案体验中心（CSIC）等，推动公私合作，共同培养人才；加强科学家、学者、创新者及其研究交流；开展ICT基础理论研究等。泰国副总理Somkid Jatusripitak（右六）和华为轮值董事长郭平（左六）等见证战略合作备忘录签署。亚太创新日已经成为区域各国瞩目的ICT产业发展和数字经济交流的高端对话平台，吸引了东南亚多国政要参加。泰国科技部部长Suvit Maesincee，孟加拉邮电信息技术部部长Mustafa Jabbar，老挝邮电通信部副部长Bounsaleumsay Khennavong，柬埔寨邮电通信部副部级国务秘书Kan Channmeta等出席创新日，并举行部长级闭门圆桌会议，交流区域各国政府在数字化转型中的角色和最佳实践。为支持区域数字经济和生态建设，华为东南亚地区部总裁吴伟涛发布了“在一起、梦飞扬”华为东南亚沃土计划——未来3年，华为将投入8100万美元，聚焦OpenLab、云开发者计划、ICT人才培养，使能东南亚的开发者和年轻人才，将华为30年的ICT能力和实践经验，开放给大家，帮助伙伴快速成长。他还宣布，今年8月，华为德里OpenLab将正式开幕，与华为曼谷OpenLab一起，成为东南亚行业解决方案的创新平台。6月11日，华为2018年开发者大赛将正式在线启幕，专门设置东南亚赛区对开发者进行辅导。同时，华为将对在华为云上进行创新的开发者予以扶持，满足条件的开发者企业，可获得最高15万美金的扶持资源包。当天，华为与伦敦政治经济学院还联合发布了《信息通信技术在经济中的作用演进》报告。报告指出，研究表明，数字基础设施的投入，将带来生产力的激增，在未来10-15年，人们将充分体验5G、云、物联网、大数据和人工智能的生产力优势；信息通信技术平均产生的知识溢出效应要比其他技术产生的知识溢出效应更大；尚没有证据显示出人工智能将造成大规模的就业冲击，反而经济衰退及其后续影响对就业冲击的影响更大。伦敦政治经济学院教授Mirko Draca代表双方发布了这一报告。国际电信联盟亚太项目总监Ashish Narayan，泰国朱拉隆功大学校长Bundhit Eua-arporn教授，潍坊智慧城市办公室副主任胡延年、曼谷公共交通系统BSS控股有限公司首席商务官Victor Topoyossakul、依图科技首席创新官吕昊等分别作了演讲，从政策制定与监管、行业数字化、创新催生AI独角兽和ICT与年轻一代发展等多个角度阐述了数字生态建设举措。华为创新日自2013年举办起，足迹已经遍布伦敦、米兰、慕尼黑、巴黎、新加坡、悉尼、吉隆坡、迪拜、圣保罗等地。华为坚持开放、创新、合作、共赢的理念，把数字世界带入每个人、每个家庭、每个组织，构建万物互联的智能世界。注释：华为东南亚区域主要覆盖泰国、印度、越南、缅甸、柬埔寨、老挝、孟加拉、斯里兰卡、尼泊尔、香港、澳门等市场。</w:t>
              <w:br/>
            </w:r>
          </w:p>
        </w:tc>
        <w:tc>
          <w:tcPr>
            <w:tcW w:type="dxa" w:w="4320"/>
          </w:tcPr>
          <w:p>
            <w:r>
              <w:t>Huawei Announces MoU with Thai Government and $81 Million Investment in Southeast Asia's Digital Ecosystem</w:t>
              <w:br/>
            </w:r>
          </w:p>
        </w:tc>
      </w:tr>
      <w:tr>
        <w:tc>
          <w:tcPr>
            <w:tcW w:type="dxa" w:w="4320"/>
          </w:tcPr>
          <w:p>
            <w:r>
              <w:t>[泰国，曼谷，2018年6月6日] 今日，由泰国科技部与华为联合主办的第四届“华为亚太创新日”在泰国首都曼谷举行。本届创新日围绕“创新使能亚太数字化”的主题，政府、产业界、学术界代表近300人共同探讨创新技术如何使能数字经济加速发展、迈向创新数字化生活以及如何为新兴企业提供创新土壤，共建共赢生态系统等热点话题。人类正在迈向万物互联的智能世界，而信息通信基础设施是智能世界的基石。创新日以一场牛与大象对话的畅想开启：千百万年来，不同物种之间的交流不断进化，随着数字技术的广泛应用将可能变得尤为不同——如今，许多奶牛的体征数据已经可以实时向人工智能传递，应用于保证它们更加健康、高效地产奶。未来，大象的情绪和语言是否可能被数据感知？人工智能将发挥什么样的作用？牛与大象的对话或许不远。作为全球瞩目的新兴市场，亚太区域各国正在面临各行业数字化转型的浪潮，数字经济方兴未艾。泰国副总理Somkid Jatusripitak出席本届亚太创新日并发表主题演讲。他指出，发展数字经济是驱动泰国经济转型升级的重要战略，基于ICT的创新正在成为驱动Thailand 4.0的重要引擎。数字化带来明显的溢出效应正在向其他垂直行业延伸，以帮助生产力的提升、成本的降低、新产品新服务的升级，从而创造新的商业模式和市场。基于数字化的创新为所有人带来了新的发展机会，泰国政府将继续为数字创新创造良好的条件。他强调，作为全球领先的ICT（信息与通信）基础设施和智能终端提供商，华为是泰国可信赖的合作伙伴，为泰国ICT产业建设作出重大贡献，并期望与华为继续加强合作。华为轮值董事长郭平在大会上强调了数字生态的重要性。他表示，亚太区各经济体踏上了数字化转型的进程，但发展的不均衡进一步扩大，并呈现“马太效应”。各国的数字化转型，如同马斯洛需求一样，可以概括为基础设施建设、安全、各行业实现数字化、智慧大脑等不同层次。而层次越高，需要跨部门整合的资源就越多，需要联合的行业和合作伙伴就越多，所以构建一个政府主动引导、行业积极参与、个人数字技能不断提升，健康的生态系统尤为重要。华为愿意与亚太各国共建数字化的生态，广泛地开放合作，将自己的蛋糕比例与大家分享，共同做大蛋糕，与各国、各行业合作伙伴共同成长。本届亚太创新日上，泰国国家科技发展中心、泰国国家创新中心、华为泰国三方联合签署了《面向全球市场加强创新研究合作的战略合作备忘录》。包括加强深层技术领域洞察，推动Thailand 4.0向前迈进；加强创新活动及计划方面的沟通协作，加强已有合作领域合作关系；共建泰国创业生态系统；通过华为OpenLab及客户解决方案体验中心（CSIC）等，推动公私合作，共同培养人才；加强科学家、学者、创新者及其研究交流；开展ICT基础理论研究等。泰国副总理Somkid Jatusripitak（右六）和华为轮值董事长郭平（左六）等见证战略合作备忘录签署。亚太创新日已经成为区域各国瞩目的ICT产业发展和数字经济交流的高端对话平台，吸引了东南亚多国政要参加。泰国科技部部长Suvit Maesincee，孟加拉邮电信息技术部部长Mustafa Jabbar，老挝邮电通信部副部长Bounsaleumsay Khennavong，柬埔寨邮电通信部副部级国务秘书Kan Channmeta等出席创新日，并举行部长级闭门圆桌会议，交流区域各国政府在数字化转型中的角色和最佳实践。为支持区域数字经济和生态建设，华为东南亚地区部总裁吴伟涛发布了“在一起、梦飞扬”华为东南亚沃土计划——未来3年，华为将投入8100万美元，聚焦OpenLab、云开发者计划、ICT人才培养，使能东南亚的开发者和年轻人才，将华为30年的ICT能力和实践经验，开放给大家，帮助伙伴快速成长。他还宣布，今年8月，华为德里OpenLab将正式开幕，与华为曼谷OpenLab一起，成为东南亚行业解决方案的创新平台。6月11日，华为2018年开发者大赛将正式在线启幕，专门设置东南亚赛区对开发者进行辅导。同时，华为将对在华为云上进行创新的开发者予以扶持，满足条件的开发者企业，可获得最高15万美金的扶持资源包。当天，华为与伦敦政治经济学院还联合发布了《信息通信技术在经济中的作用演进》报告。报告指出，研究表明，数字基础设施的投入，将带来生产力的激增，在未来10-15年，人们将充分体验5G、云、物联网、大数据和人工智能的生产力优势；信息通信技术平均产生的知识溢出效应要比其他技术产生的知识溢出效应更大；尚没有证据显示出人工智能将造成大规模的就业冲击，反而经济衰退及其后续影响对就业冲击的影响更大。伦敦政治经济学院教授Mirko Draca代表双方发布了这一报告。国际电信联盟亚太项目总监Ashish Narayan，泰国朱拉隆功大学校长Bundhit Eua-arporn教授，潍坊智慧城市办公室副主任胡延年、曼谷公共交通系统BSS控股有限公司首席商务官Victor Topoyossakul、依图科技首席创新官吕昊等分别作了演讲，从政策制定与监管、行业数字化、创新催生AI独角兽和ICT与年轻一代发展等多个角度阐述了数字生态建设举措。华为创新日自2013年举办起，足迹已经遍布伦敦、米兰、慕尼黑、巴黎、新加坡、悉尼、吉隆坡、迪拜、圣保罗等地。华为坚持开放、创新、合作、共赢的理念，把数字世界带入每个人、每个家庭、每个组织，构建万物互联的智能世界。注释：华为东南亚区域主要覆盖泰国、印度、越南、缅甸、柬埔寨、老挝、孟加拉、斯里兰卡、尼泊尔、香港、澳门等市场。</w:t>
              <w:br/>
            </w:r>
          </w:p>
        </w:tc>
        <w:tc>
          <w:tcPr>
            <w:tcW w:type="dxa" w:w="4320"/>
          </w:tcPr>
          <w:p>
            <w:r>
              <w:t>[Bangkok, June 6, 2018] The fourth Huawei Asia-Pacific Innovation Day was held in Bangkok today. Co-hosted by Huawei Technologies and the Thai Ministry of Science and Technology, the theme of this year's event is "Innovate for a Digital Asia-Pacific". Nearly 300 attendees from governments, industry, and academia gathered together to explore how digital infrastructure accelerates the growth of digital economy, enriches life, drives innovation, and helps cultivate an ecosystem of shared success.As one of the most vibrant emerging markets in the world, the Asia-Pacific region faces a tidal wave of industry digitization, with a digital economy that's progressing by leaps and bounds every day. At the event, Dr. Somkid Jatusripitak, Deputy Prime Minister of Thailand, delivered a keynote speech, in which he delved into Thailand's strategy of "going digital" and how it is driving the transformation and modernization of the Thai economy.ICT-enabled innovation is becoming an important engine of Thailand 4.0. The effects of digitization are spilling over into vertical industries, helping companies boost productivity, reduce costs, and roll out new products and services. This ultimately paves the way for new business models and markets, and brings new development opportunities to all.Dr. Somkid Jatusripitak reaffirmed the Thai government's commitment to create a favorable environment for digital innovation, stressing Huawei's role as an important contributor to the development of Thailand's ICT industry. He said that he would like to see more in-depth collaboration between Thailand and Huawei.Mr. Guo Ping, Rotating Chairman of Huawei, followed with a keynote highlighting the importance of digital ecosystem. "Many economies in the Asia-Pacific region have set out on their digital transformation journey," he said. "But growth has been uneven. The gap between developed and developing economies is widening, and we see the emergence of a Matthew effect where digitally advanced economies produce greater returns on their infrastructure than less-developed economies. However, we can work together to get ahead of this trend."He went on to liken a country's digital needs to Maslow's hierarchy of needs. "Digital needs can be broken down into different layers: infrastructure, security assurance, industry digitization, and the development of a 'digital brain'. The higher the level within the hierarchy, the more resources governments need to integrate across governmental departments, and the more industries and partners they need to work with." "Ecosystem is critical here," he continued. "Governments need to take the lead, industries need to proactively do their part, and individuals need to work to improve their digital skills. Huawei is ready and willing to work with Asia-Pacific countries to build this digital ecosystem. We will collaborate openly and extensively, and happily share our own slice of the market with others. Together, we can grow the industry and make the pie bigger for everyone involved."Driving Digital Innovation and Research in ThailandAt today's event, Thailand's National Science and Technology Development Agency and National Innovation Agency signed a Memorandum of Understanding with Huawei Technologies (Thailand). The MoU outlines a series of joint research and innovation objectives aimed at stimulating Thailand's digital transformation process and bringing Thai innovation to the global market. Specific initiatives include:</w:t>
              <w:br/>
            </w:r>
          </w:p>
        </w:tc>
      </w:tr>
      <w:tr>
        <w:tc>
          <w:tcPr>
            <w:tcW w:type="dxa" w:w="4320"/>
          </w:tcPr>
          <w:p>
            <w:r>
              <w:t>[泰国，曼谷，2018年6月6日] 今日，由泰国科技部与华为联合主办的第四届“华为亚太创新日”在泰国首都曼谷举行。本届创新日围绕“创新使能亚太数字化”的主题，政府、产业界、学术界代表近300人共同探讨创新技术如何使能数字经济加速发展、迈向创新数字化生活以及如何为新兴企业提供创新土壤，共建共赢生态系统等热点话题。人类正在迈向万物互联的智能世界，而信息通信基础设施是智能世界的基石。创新日以一场牛与大象对话的畅想开启：千百万年来，不同物种之间的交流不断进化，随着数字技术的广泛应用将可能变得尤为不同——如今，许多奶牛的体征数据已经可以实时向人工智能传递，应用于保证它们更加健康、高效地产奶。未来，大象的情绪和语言是否可能被数据感知？人工智能将发挥什么样的作用？牛与大象的对话或许不远。作为全球瞩目的新兴市场，亚太区域各国正在面临各行业数字化转型的浪潮，数字经济方兴未艾。泰国副总理Somkid Jatusripitak出席本届亚太创新日并发表主题演讲。他指出，发展数字经济是驱动泰国经济转型升级的重要战略，基于ICT的创新正在成为驱动Thailand 4.0的重要引擎。数字化带来明显的溢出效应正在向其他垂直行业延伸，以帮助生产力的提升、成本的降低、新产品新服务的升级，从而创造新的商业模式和市场。基于数字化的创新为所有人带来了新的发展机会，泰国政府将继续为数字创新创造良好的条件。他强调，作为全球领先的ICT（信息与通信）基础设施和智能终端提供商，华为是泰国可信赖的合作伙伴，为泰国ICT产业建设作出重大贡献，并期望与华为继续加强合作。华为轮值董事长郭平在大会上强调了数字生态的重要性。他表示，亚太区各经济体踏上了数字化转型的进程，但发展的不均衡进一步扩大，并呈现“马太效应”。各国的数字化转型，如同马斯洛需求一样，可以概括为基础设施建设、安全、各行业实现数字化、智慧大脑等不同层次。而层次越高，需要跨部门整合的资源就越多，需要联合的行业和合作伙伴就越多，所以构建一个政府主动引导、行业积极参与、个人数字技能不断提升，健康的生态系统尤为重要。华为愿意与亚太各国共建数字化的生态，广泛地开放合作，将自己的蛋糕比例与大家分享，共同做大蛋糕，与各国、各行业合作伙伴共同成长。本届亚太创新日上，泰国国家科技发展中心、泰国国家创新中心、华为泰国三方联合签署了《面向全球市场加强创新研究合作的战略合作备忘录》。包括加强深层技术领域洞察，推动Thailand 4.0向前迈进；加强创新活动及计划方面的沟通协作，加强已有合作领域合作关系；共建泰国创业生态系统；通过华为OpenLab及客户解决方案体验中心（CSIC）等，推动公私合作，共同培养人才；加强科学家、学者、创新者及其研究交流；开展ICT基础理论研究等。泰国副总理Somkid Jatusripitak（右六）和华为轮值董事长郭平（左六）等见证战略合作备忘录签署。亚太创新日已经成为区域各国瞩目的ICT产业发展和数字经济交流的高端对话平台，吸引了东南亚多国政要参加。泰国科技部部长Suvit Maesincee，孟加拉邮电信息技术部部长Mustafa Jabbar，老挝邮电通信部副部长Bounsaleumsay Khennavong，柬埔寨邮电通信部副部级国务秘书Kan Channmeta等出席创新日，并举行部长级闭门圆桌会议，交流区域各国政府在数字化转型中的角色和最佳实践。为支持区域数字经济和生态建设，华为东南亚地区部总裁吴伟涛发布了“在一起、梦飞扬”华为东南亚沃土计划——未来3年，华为将投入8100万美元，聚焦OpenLab、云开发者计划、ICT人才培养，使能东南亚的开发者和年轻人才，将华为30年的ICT能力和实践经验，开放给大家，帮助伙伴快速成长。他还宣布，今年8月，华为德里OpenLab将正式开幕，与华为曼谷OpenLab一起，成为东南亚行业解决方案的创新平台。6月11日，华为2018年开发者大赛将正式在线启幕，专门设置东南亚赛区对开发者进行辅导。同时，华为将对在华为云上进行创新的开发者予以扶持，满足条件的开发者企业，可获得最高15万美金的扶持资源包。当天，华为与伦敦政治经济学院还联合发布了《信息通信技术在经济中的作用演进》报告。报告指出，研究表明，数字基础设施的投入，将带来生产力的激增，在未来10-15年，人们将充分体验5G、云、物联网、大数据和人工智能的生产力优势；信息通信技术平均产生的知识溢出效应要比其他技术产生的知识溢出效应更大；尚没有证据显示出人工智能将造成大规模的就业冲击，反而经济衰退及其后续影响对就业冲击的影响更大。伦敦政治经济学院教授Mirko Draca代表双方发布了这一报告。国际电信联盟亚太项目总监Ashish Narayan，泰国朱拉隆功大学校长Bundhit Eua-arporn教授，潍坊智慧城市办公室副主任胡延年、曼谷公共交通系统BSS控股有限公司首席商务官Victor Topoyossakul、依图科技首席创新官吕昊等分别作了演讲，从政策制定与监管、行业数字化、创新催生AI独角兽和ICT与年轻一代发展等多个角度阐述了数字生态建设举措。华为创新日自2013年举办起，足迹已经遍布伦敦、米兰、慕尼黑、巴黎、新加坡、悉尼、吉隆坡、迪拜、圣保罗等地。华为坚持开放、创新、合作、共赢的理念，把数字世界带入每个人、每个家庭、每个组织，构建万物互联的智能世界。注释：华为东南亚区域主要覆盖泰国、印度、越南、缅甸、柬埔寨、老挝、孟加拉、斯里兰卡、尼泊尔、香港、澳门等市场。</w:t>
              <w:br/>
            </w:r>
          </w:p>
        </w:tc>
        <w:tc>
          <w:tcPr>
            <w:tcW w:type="dxa" w:w="4320"/>
          </w:tcPr>
          <w:p>
            <w:r>
              <w:t>Developing deeper technological insights to advance the Thailand 4.0 agenda</w:t>
              <w:br/>
            </w:r>
          </w:p>
        </w:tc>
      </w:tr>
      <w:tr>
        <w:tc>
          <w:tcPr>
            <w:tcW w:type="dxa" w:w="4320"/>
          </w:tcPr>
          <w:p>
            <w:r>
              <w:t>[泰国，曼谷，2018年6月6日] 今日，由泰国科技部与华为联合主办的第四届“华为亚太创新日”在泰国首都曼谷举行。本届创新日围绕“创新使能亚太数字化”的主题，政府、产业界、学术界代表近300人共同探讨创新技术如何使能数字经济加速发展、迈向创新数字化生活以及如何为新兴企业提供创新土壤，共建共赢生态系统等热点话题。人类正在迈向万物互联的智能世界，而信息通信基础设施是智能世界的基石。创新日以一场牛与大象对话的畅想开启：千百万年来，不同物种之间的交流不断进化，随着数字技术的广泛应用将可能变得尤为不同——如今，许多奶牛的体征数据已经可以实时向人工智能传递，应用于保证它们更加健康、高效地产奶。未来，大象的情绪和语言是否可能被数据感知？人工智能将发挥什么样的作用？牛与大象的对话或许不远。作为全球瞩目的新兴市场，亚太区域各国正在面临各行业数字化转型的浪潮，数字经济方兴未艾。泰国副总理Somkid Jatusripitak出席本届亚太创新日并发表主题演讲。他指出，发展数字经济是驱动泰国经济转型升级的重要战略，基于ICT的创新正在成为驱动Thailand 4.0的重要引擎。数字化带来明显的溢出效应正在向其他垂直行业延伸，以帮助生产力的提升、成本的降低、新产品新服务的升级，从而创造新的商业模式和市场。基于数字化的创新为所有人带来了新的发展机会，泰国政府将继续为数字创新创造良好的条件。他强调，作为全球领先的ICT（信息与通信）基础设施和智能终端提供商，华为是泰国可信赖的合作伙伴，为泰国ICT产业建设作出重大贡献，并期望与华为继续加强合作。华为轮值董事长郭平在大会上强调了数字生态的重要性。他表示，亚太区各经济体踏上了数字化转型的进程，但发展的不均衡进一步扩大，并呈现“马太效应”。各国的数字化转型，如同马斯洛需求一样，可以概括为基础设施建设、安全、各行业实现数字化、智慧大脑等不同层次。而层次越高，需要跨部门整合的资源就越多，需要联合的行业和合作伙伴就越多，所以构建一个政府主动引导、行业积极参与、个人数字技能不断提升，健康的生态系统尤为重要。华为愿意与亚太各国共建数字化的生态，广泛地开放合作，将自己的蛋糕比例与大家分享，共同做大蛋糕，与各国、各行业合作伙伴共同成长。本届亚太创新日上，泰国国家科技发展中心、泰国国家创新中心、华为泰国三方联合签署了《面向全球市场加强创新研究合作的战略合作备忘录》。包括加强深层技术领域洞察，推动Thailand 4.0向前迈进；加强创新活动及计划方面的沟通协作，加强已有合作领域合作关系；共建泰国创业生态系统；通过华为OpenLab及客户解决方案体验中心（CSIC）等，推动公私合作，共同培养人才；加强科学家、学者、创新者及其研究交流；开展ICT基础理论研究等。泰国副总理Somkid Jatusripitak（右六）和华为轮值董事长郭平（左六）等见证战略合作备忘录签署。亚太创新日已经成为区域各国瞩目的ICT产业发展和数字经济交流的高端对话平台，吸引了东南亚多国政要参加。泰国科技部部长Suvit Maesincee，孟加拉邮电信息技术部部长Mustafa Jabbar，老挝邮电通信部副部长Bounsaleumsay Khennavong，柬埔寨邮电通信部副部级国务秘书Kan Channmeta等出席创新日，并举行部长级闭门圆桌会议，交流区域各国政府在数字化转型中的角色和最佳实践。为支持区域数字经济和生态建设，华为东南亚地区部总裁吴伟涛发布了“在一起、梦飞扬”华为东南亚沃土计划——未来3年，华为将投入8100万美元，聚焦OpenLab、云开发者计划、ICT人才培养，使能东南亚的开发者和年轻人才，将华为30年的ICT能力和实践经验，开放给大家，帮助伙伴快速成长。他还宣布，今年8月，华为德里OpenLab将正式开幕，与华为曼谷OpenLab一起，成为东南亚行业解决方案的创新平台。6月11日，华为2018年开发者大赛将正式在线启幕，专门设置东南亚赛区对开发者进行辅导。同时，华为将对在华为云上进行创新的开发者予以扶持，满足条件的开发者企业，可获得最高15万美金的扶持资源包。当天，华为与伦敦政治经济学院还联合发布了《信息通信技术在经济中的作用演进》报告。报告指出，研究表明，数字基础设施的投入，将带来生产力的激增，在未来10-15年，人们将充分体验5G、云、物联网、大数据和人工智能的生产力优势；信息通信技术平均产生的知识溢出效应要比其他技术产生的知识溢出效应更大；尚没有证据显示出人工智能将造成大规模的就业冲击，反而经济衰退及其后续影响对就业冲击的影响更大。伦敦政治经济学院教授Mirko Draca代表双方发布了这一报告。国际电信联盟亚太项目总监Ashish Narayan，泰国朱拉隆功大学校长Bundhit Eua-arporn教授，潍坊智慧城市办公室副主任胡延年、曼谷公共交通系统BSS控股有限公司首席商务官Victor Topoyossakul、依图科技首席创新官吕昊等分别作了演讲，从政策制定与监管、行业数字化、创新催生AI独角兽和ICT与年轻一代发展等多个角度阐述了数字生态建设举措。华为创新日自2013年举办起，足迹已经遍布伦敦、米兰、慕尼黑、巴黎、新加坡、悉尼、吉隆坡、迪拜、圣保罗等地。华为坚持开放、创新、合作、共赢的理念，把数字世界带入每个人、每个家庭、每个组织，构建万物互联的智能世界。注释：华为东南亚区域主要覆盖泰国、印度、越南、缅甸、柬埔寨、老挝、孟加拉、斯里兰卡、尼泊尔、香港、澳门等市场。</w:t>
              <w:br/>
            </w:r>
          </w:p>
        </w:tc>
        <w:tc>
          <w:tcPr>
            <w:tcW w:type="dxa" w:w="4320"/>
          </w:tcPr>
          <w:p>
            <w:r>
              <w:t>Strengthening communications and coordination throughout the innovation and planning processes, and enhancing collaboration in existing areas of cooperation</w:t>
              <w:br/>
            </w:r>
          </w:p>
        </w:tc>
      </w:tr>
      <w:tr>
        <w:tc>
          <w:tcPr>
            <w:tcW w:type="dxa" w:w="4320"/>
          </w:tcPr>
          <w:p>
            <w:r>
              <w:t>[泰国，曼谷，2018年6月6日] 今日，由泰国科技部与华为联合主办的第四届“华为亚太创新日”在泰国首都曼谷举行。本届创新日围绕“创新使能亚太数字化”的主题，政府、产业界、学术界代表近300人共同探讨创新技术如何使能数字经济加速发展、迈向创新数字化生活以及如何为新兴企业提供创新土壤，共建共赢生态系统等热点话题。人类正在迈向万物互联的智能世界，而信息通信基础设施是智能世界的基石。创新日以一场牛与大象对话的畅想开启：千百万年来，不同物种之间的交流不断进化，随着数字技术的广泛应用将可能变得尤为不同——如今，许多奶牛的体征数据已经可以实时向人工智能传递，应用于保证它们更加健康、高效地产奶。未来，大象的情绪和语言是否可能被数据感知？人工智能将发挥什么样的作用？牛与大象的对话或许不远。作为全球瞩目的新兴市场，亚太区域各国正在面临各行业数字化转型的浪潮，数字经济方兴未艾。泰国副总理Somkid Jatusripitak出席本届亚太创新日并发表主题演讲。他指出，发展数字经济是驱动泰国经济转型升级的重要战略，基于ICT的创新正在成为驱动Thailand 4.0的重要引擎。数字化带来明显的溢出效应正在向其他垂直行业延伸，以帮助生产力的提升、成本的降低、新产品新服务的升级，从而创造新的商业模式和市场。基于数字化的创新为所有人带来了新的发展机会，泰国政府将继续为数字创新创造良好的条件。他强调，作为全球领先的ICT（信息与通信）基础设施和智能终端提供商，华为是泰国可信赖的合作伙伴，为泰国ICT产业建设作出重大贡献，并期望与华为继续加强合作。华为轮值董事长郭平在大会上强调了数字生态的重要性。他表示，亚太区各经济体踏上了数字化转型的进程，但发展的不均衡进一步扩大，并呈现“马太效应”。各国的数字化转型，如同马斯洛需求一样，可以概括为基础设施建设、安全、各行业实现数字化、智慧大脑等不同层次。而层次越高，需要跨部门整合的资源就越多，需要联合的行业和合作伙伴就越多，所以构建一个政府主动引导、行业积极参与、个人数字技能不断提升，健康的生态系统尤为重要。华为愿意与亚太各国共建数字化的生态，广泛地开放合作，将自己的蛋糕比例与大家分享，共同做大蛋糕，与各国、各行业合作伙伴共同成长。本届亚太创新日上，泰国国家科技发展中心、泰国国家创新中心、华为泰国三方联合签署了《面向全球市场加强创新研究合作的战略合作备忘录》。包括加强深层技术领域洞察，推动Thailand 4.0向前迈进；加强创新活动及计划方面的沟通协作，加强已有合作领域合作关系；共建泰国创业生态系统；通过华为OpenLab及客户解决方案体验中心（CSIC）等，推动公私合作，共同培养人才；加强科学家、学者、创新者及其研究交流；开展ICT基础理论研究等。泰国副总理Somkid Jatusripitak（右六）和华为轮值董事长郭平（左六）等见证战略合作备忘录签署。亚太创新日已经成为区域各国瞩目的ICT产业发展和数字经济交流的高端对话平台，吸引了东南亚多国政要参加。泰国科技部部长Suvit Maesincee，孟加拉邮电信息技术部部长Mustafa Jabbar，老挝邮电通信部副部长Bounsaleumsay Khennavong，柬埔寨邮电通信部副部级国务秘书Kan Channmeta等出席创新日，并举行部长级闭门圆桌会议，交流区域各国政府在数字化转型中的角色和最佳实践。为支持区域数字经济和生态建设，华为东南亚地区部总裁吴伟涛发布了“在一起、梦飞扬”华为东南亚沃土计划——未来3年，华为将投入8100万美元，聚焦OpenLab、云开发者计划、ICT人才培养，使能东南亚的开发者和年轻人才，将华为30年的ICT能力和实践经验，开放给大家，帮助伙伴快速成长。他还宣布，今年8月，华为德里OpenLab将正式开幕，与华为曼谷OpenLab一起，成为东南亚行业解决方案的创新平台。6月11日，华为2018年开发者大赛将正式在线启幕，专门设置东南亚赛区对开发者进行辅导。同时，华为将对在华为云上进行创新的开发者予以扶持，满足条件的开发者企业，可获得最高15万美金的扶持资源包。当天，华为与伦敦政治经济学院还联合发布了《信息通信技术在经济中的作用演进》报告。报告指出，研究表明，数字基础设施的投入，将带来生产力的激增，在未来10-15年，人们将充分体验5G、云、物联网、大数据和人工智能的生产力优势；信息通信技术平均产生的知识溢出效应要比其他技术产生的知识溢出效应更大；尚没有证据显示出人工智能将造成大规模的就业冲击，反而经济衰退及其后续影响对就业冲击的影响更大。伦敦政治经济学院教授Mirko Draca代表双方发布了这一报告。国际电信联盟亚太项目总监Ashish Narayan，泰国朱拉隆功大学校长Bundhit Eua-arporn教授，潍坊智慧城市办公室副主任胡延年、曼谷公共交通系统BSS控股有限公司首席商务官Victor Topoyossakul、依图科技首席创新官吕昊等分别作了演讲，从政策制定与监管、行业数字化、创新催生AI独角兽和ICT与年轻一代发展等多个角度阐述了数字生态建设举措。华为创新日自2013年举办起，足迹已经遍布伦敦、米兰、慕尼黑、巴黎、新加坡、悉尼、吉隆坡、迪拜、圣保罗等地。华为坚持开放、创新、合作、共赢的理念，把数字世界带入每个人、每个家庭、每个组织，构建万物互联的智能世界。注释：华为东南亚区域主要覆盖泰国、印度、越南、缅甸、柬埔寨、老挝、孟加拉、斯里兰卡、尼泊尔、香港、澳门等市场。</w:t>
              <w:br/>
            </w:r>
          </w:p>
        </w:tc>
        <w:tc>
          <w:tcPr>
            <w:tcW w:type="dxa" w:w="4320"/>
          </w:tcPr>
          <w:p>
            <w:r>
              <w:t>Fostering a startup-friendly ecosystem in Thailand</w:t>
              <w:br/>
            </w:r>
          </w:p>
        </w:tc>
      </w:tr>
      <w:tr>
        <w:tc>
          <w:tcPr>
            <w:tcW w:type="dxa" w:w="4320"/>
          </w:tcPr>
          <w:p>
            <w:r>
              <w:t>[泰国，曼谷，2018年6月6日] 今日，由泰国科技部与华为联合主办的第四届“华为亚太创新日”在泰国首都曼谷举行。本届创新日围绕“创新使能亚太数字化”的主题，政府、产业界、学术界代表近300人共同探讨创新技术如何使能数字经济加速发展、迈向创新数字化生活以及如何为新兴企业提供创新土壤，共建共赢生态系统等热点话题。人类正在迈向万物互联的智能世界，而信息通信基础设施是智能世界的基石。创新日以一场牛与大象对话的畅想开启：千百万年来，不同物种之间的交流不断进化，随着数字技术的广泛应用将可能变得尤为不同——如今，许多奶牛的体征数据已经可以实时向人工智能传递，应用于保证它们更加健康、高效地产奶。未来，大象的情绪和语言是否可能被数据感知？人工智能将发挥什么样的作用？牛与大象的对话或许不远。作为全球瞩目的新兴市场，亚太区域各国正在面临各行业数字化转型的浪潮，数字经济方兴未艾。泰国副总理Somkid Jatusripitak出席本届亚太创新日并发表主题演讲。他指出，发展数字经济是驱动泰国经济转型升级的重要战略，基于ICT的创新正在成为驱动Thailand 4.0的重要引擎。数字化带来明显的溢出效应正在向其他垂直行业延伸，以帮助生产力的提升、成本的降低、新产品新服务的升级，从而创造新的商业模式和市场。基于数字化的创新为所有人带来了新的发展机会，泰国政府将继续为数字创新创造良好的条件。他强调，作为全球领先的ICT（信息与通信）基础设施和智能终端提供商，华为是泰国可信赖的合作伙伴，为泰国ICT产业建设作出重大贡献，并期望与华为继续加强合作。华为轮值董事长郭平在大会上强调了数字生态的重要性。他表示，亚太区各经济体踏上了数字化转型的进程，但发展的不均衡进一步扩大，并呈现“马太效应”。各国的数字化转型，如同马斯洛需求一样，可以概括为基础设施建设、安全、各行业实现数字化、智慧大脑等不同层次。而层次越高，需要跨部门整合的资源就越多，需要联合的行业和合作伙伴就越多，所以构建一个政府主动引导、行业积极参与、个人数字技能不断提升，健康的生态系统尤为重要。华为愿意与亚太各国共建数字化的生态，广泛地开放合作，将自己的蛋糕比例与大家分享，共同做大蛋糕，与各国、各行业合作伙伴共同成长。本届亚太创新日上，泰国国家科技发展中心、泰国国家创新中心、华为泰国三方联合签署了《面向全球市场加强创新研究合作的战略合作备忘录》。包括加强深层技术领域洞察，推动Thailand 4.0向前迈进；加强创新活动及计划方面的沟通协作，加强已有合作领域合作关系；共建泰国创业生态系统；通过华为OpenLab及客户解决方案体验中心（CSIC）等，推动公私合作，共同培养人才；加强科学家、学者、创新者及其研究交流；开展ICT基础理论研究等。泰国副总理Somkid Jatusripitak（右六）和华为轮值董事长郭平（左六）等见证战略合作备忘录签署。亚太创新日已经成为区域各国瞩目的ICT产业发展和数字经济交流的高端对话平台，吸引了东南亚多国政要参加。泰国科技部部长Suvit Maesincee，孟加拉邮电信息技术部部长Mustafa Jabbar，老挝邮电通信部副部长Bounsaleumsay Khennavong，柬埔寨邮电通信部副部级国务秘书Kan Channmeta等出席创新日，并举行部长级闭门圆桌会议，交流区域各国政府在数字化转型中的角色和最佳实践。为支持区域数字经济和生态建设，华为东南亚地区部总裁吴伟涛发布了“在一起、梦飞扬”华为东南亚沃土计划——未来3年，华为将投入8100万美元，聚焦OpenLab、云开发者计划、ICT人才培养，使能东南亚的开发者和年轻人才，将华为30年的ICT能力和实践经验，开放给大家，帮助伙伴快速成长。他还宣布，今年8月，华为德里OpenLab将正式开幕，与华为曼谷OpenLab一起，成为东南亚行业解决方案的创新平台。6月11日，华为2018年开发者大赛将正式在线启幕，专门设置东南亚赛区对开发者进行辅导。同时，华为将对在华为云上进行创新的开发者予以扶持，满足条件的开发者企业，可获得最高15万美金的扶持资源包。当天，华为与伦敦政治经济学院还联合发布了《信息通信技术在经济中的作用演进》报告。报告指出，研究表明，数字基础设施的投入，将带来生产力的激增，在未来10-15年，人们将充分体验5G、云、物联网、大数据和人工智能的生产力优势；信息通信技术平均产生的知识溢出效应要比其他技术产生的知识溢出效应更大；尚没有证据显示出人工智能将造成大规模的就业冲击，反而经济衰退及其后续影响对就业冲击的影响更大。伦敦政治经济学院教授Mirko Draca代表双方发布了这一报告。国际电信联盟亚太项目总监Ashish Narayan，泰国朱拉隆功大学校长Bundhit Eua-arporn教授，潍坊智慧城市办公室副主任胡延年、曼谷公共交通系统BSS控股有限公司首席商务官Victor Topoyossakul、依图科技首席创新官吕昊等分别作了演讲，从政策制定与监管、行业数字化、创新催生AI独角兽和ICT与年轻一代发展等多个角度阐述了数字生态建设举措。华为创新日自2013年举办起，足迹已经遍布伦敦、米兰、慕尼黑、巴黎、新加坡、悉尼、吉隆坡、迪拜、圣保罗等地。华为坚持开放、创新、合作、共赢的理念，把数字世界带入每个人、每个家庭、每个组织，构建万物互联的智能世界。注释：华为东南亚区域主要覆盖泰国、印度、越南、缅甸、柬埔寨、老挝、孟加拉、斯里兰卡、尼泊尔、香港、澳门等市场。</w:t>
              <w:br/>
            </w:r>
          </w:p>
        </w:tc>
        <w:tc>
          <w:tcPr>
            <w:tcW w:type="dxa" w:w="4320"/>
          </w:tcPr>
          <w:p>
            <w:r>
              <w:t>Facilitating communication between scientists, scholars, innovators, and other researchers</w:t>
              <w:br/>
            </w:r>
          </w:p>
        </w:tc>
      </w:tr>
      <w:tr>
        <w:tc>
          <w:tcPr>
            <w:tcW w:type="dxa" w:w="4320"/>
          </w:tcPr>
          <w:p>
            <w:r>
              <w:t>[泰国，曼谷，2018年6月6日] 今日，由泰国科技部与华为联合主办的第四届“华为亚太创新日”在泰国首都曼谷举行。本届创新日围绕“创新使能亚太数字化”的主题，政府、产业界、学术界代表近300人共同探讨创新技术如何使能数字经济加速发展、迈向创新数字化生活以及如何为新兴企业提供创新土壤，共建共赢生态系统等热点话题。人类正在迈向万物互联的智能世界，而信息通信基础设施是智能世界的基石。创新日以一场牛与大象对话的畅想开启：千百万年来，不同物种之间的交流不断进化，随着数字技术的广泛应用将可能变得尤为不同——如今，许多奶牛的体征数据已经可以实时向人工智能传递，应用于保证它们更加健康、高效地产奶。未来，大象的情绪和语言是否可能被数据感知？人工智能将发挥什么样的作用？牛与大象的对话或许不远。作为全球瞩目的新兴市场，亚太区域各国正在面临各行业数字化转型的浪潮，数字经济方兴未艾。泰国副总理Somkid Jatusripitak出席本届亚太创新日并发表主题演讲。他指出，发展数字经济是驱动泰国经济转型升级的重要战略，基于ICT的创新正在成为驱动Thailand 4.0的重要引擎。数字化带来明显的溢出效应正在向其他垂直行业延伸，以帮助生产力的提升、成本的降低、新产品新服务的升级，从而创造新的商业模式和市场。基于数字化的创新为所有人带来了新的发展机会，泰国政府将继续为数字创新创造良好的条件。他强调，作为全球领先的ICT（信息与通信）基础设施和智能终端提供商，华为是泰国可信赖的合作伙伴，为泰国ICT产业建设作出重大贡献，并期望与华为继续加强合作。华为轮值董事长郭平在大会上强调了数字生态的重要性。他表示，亚太区各经济体踏上了数字化转型的进程，但发展的不均衡进一步扩大，并呈现“马太效应”。各国的数字化转型，如同马斯洛需求一样，可以概括为基础设施建设、安全、各行业实现数字化、智慧大脑等不同层次。而层次越高，需要跨部门整合的资源就越多，需要联合的行业和合作伙伴就越多，所以构建一个政府主动引导、行业积极参与、个人数字技能不断提升，健康的生态系统尤为重要。华为愿意与亚太各国共建数字化的生态，广泛地开放合作，将自己的蛋糕比例与大家分享，共同做大蛋糕，与各国、各行业合作伙伴共同成长。本届亚太创新日上，泰国国家科技发展中心、泰国国家创新中心、华为泰国三方联合签署了《面向全球市场加强创新研究合作的战略合作备忘录》。包括加强深层技术领域洞察，推动Thailand 4.0向前迈进；加强创新活动及计划方面的沟通协作，加强已有合作领域合作关系；共建泰国创业生态系统；通过华为OpenLab及客户解决方案体验中心（CSIC）等，推动公私合作，共同培养人才；加强科学家、学者、创新者及其研究交流；开展ICT基础理论研究等。泰国副总理Somkid Jatusripitak（右六）和华为轮值董事长郭平（左六）等见证战略合作备忘录签署。亚太创新日已经成为区域各国瞩目的ICT产业发展和数字经济交流的高端对话平台，吸引了东南亚多国政要参加。泰国科技部部长Suvit Maesincee，孟加拉邮电信息技术部部长Mustafa Jabbar，老挝邮电通信部副部长Bounsaleumsay Khennavong，柬埔寨邮电通信部副部级国务秘书Kan Channmeta等出席创新日，并举行部长级闭门圆桌会议，交流区域各国政府在数字化转型中的角色和最佳实践。为支持区域数字经济和生态建设，华为东南亚地区部总裁吴伟涛发布了“在一起、梦飞扬”华为东南亚沃土计划——未来3年，华为将投入8100万美元，聚焦OpenLab、云开发者计划、ICT人才培养，使能东南亚的开发者和年轻人才，将华为30年的ICT能力和实践经验，开放给大家，帮助伙伴快速成长。他还宣布，今年8月，华为德里OpenLab将正式开幕，与华为曼谷OpenLab一起，成为东南亚行业解决方案的创新平台。6月11日，华为2018年开发者大赛将正式在线启幕，专门设置东南亚赛区对开发者进行辅导。同时，华为将对在华为云上进行创新的开发者予以扶持，满足条件的开发者企业，可获得最高15万美金的扶持资源包。当天，华为与伦敦政治经济学院还联合发布了《信息通信技术在经济中的作用演进》报告。报告指出，研究表明，数字基础设施的投入，将带来生产力的激增，在未来10-15年，人们将充分体验5G、云、物联网、大数据和人工智能的生产力优势；信息通信技术平均产生的知识溢出效应要比其他技术产生的知识溢出效应更大；尚没有证据显示出人工智能将造成大规模的就业冲击，反而经济衰退及其后续影响对就业冲击的影响更大。伦敦政治经济学院教授Mirko Draca代表双方发布了这一报告。国际电信联盟亚太项目总监Ashish Narayan，泰国朱拉隆功大学校长Bundhit Eua-arporn教授，潍坊智慧城市办公室副主任胡延年、曼谷公共交通系统BSS控股有限公司首席商务官Victor Topoyossakul、依图科技首席创新官吕昊等分别作了演讲，从政策制定与监管、行业数字化、创新催生AI独角兽和ICT与年轻一代发展等多个角度阐述了数字生态建设举措。华为创新日自2013年举办起，足迹已经遍布伦敦、米兰、慕尼黑、巴黎、新加坡、悉尼、吉隆坡、迪拜、圣保罗等地。华为坚持开放、创新、合作、共赢的理念，把数字世界带入每个人、每个家庭、每个组织，构建万物互联的智能世界。注释：华为东南亚区域主要覆盖泰国、印度、越南、缅甸、柬埔寨、老挝、孟加拉、斯里兰卡、尼泊尔、香港、澳门等市场。</w:t>
              <w:br/>
            </w:r>
          </w:p>
        </w:tc>
        <w:tc>
          <w:tcPr>
            <w:tcW w:type="dxa" w:w="4320"/>
          </w:tcPr>
          <w:p>
            <w:r>
              <w:t>Conducting research into ICT basic theoriesThailand's Deputy Prime Minister, Dr. Somkid Jatusripitak (sixth from right), and Huawei Rotating Chairman, Mr. Guo Ping (sixth from left), witnessed the signing of this strategic MoU together.Cultivating the Digital Ecosystem in Asia-PacificHuawei Asia-Pacific Innovation Day has become a high-end dialogue platform for key stakeholders in Southeast Asia's digital ecosystem. This year's event gathered top government officials in the region, including Dr. Suvit Maesincee, Minister of Science and Technology of Thailand; Mr. Mustafa Jabbar, Minister of Posts, Telecommunications &amp; Information Technology of Bangladesh; Mr. Bounsaleumsay Khennavong, Vice Minister of Posts and Telecommunications of Laos; and Dr. Kan Channmeta, Secretary of State at the Ministry of Posts and Telecommunication of Cambodia. At an off-the-record roundtable following the event, they gathered to discuss the role of government in digital transformation and share best practices.James Wu, President of Huawei's Southeast Asia Region, took this opportunity to unveil Huawei's Developer Enablement Plan for the region. The enablement plan aims to support digital economy and ecosystem building in the region.Over the next three years, Huawei will invest US$81 million in building OpenLabs, enabling cloud developers, and cultivating ICT talent in the Southeast Asia region. "In particular," said Wu, "Huawei aims to empower developers and young talent in Southeast Asia. We have over 30 years of ICT capabilities and experience. Through APIs and development platforms, we will open up our capabilities to our dev partners in the region. It's a huge opportunity for developers to create targeted solutions for industry digitization and grow their own businesses. Working together, we can dream bigger and fly higher."According to Wu, Huawei will officially open an OpenLab in Delhi in August this year. This OpenLab, along with the one in Bangkok, will serve as open innovation platforms where Huawei joins forces with local partners to develop industry solutions for the region.Wu also announced the 2018 Huawei Developer Challenge, which will officially go live on June 11. Huawei will hold a special competition in Southeast Asia to provide guidance to local developers. In addition, Huawei will sponsor developers who innovate on Huawei Cloud, and will present an award up to US$150,000 to developers who meet established requirements.Regulation, Entrepreneurship, and ICT as an Economic ForceAt the event, Professor Mirko Draca released The Evolving Role of ICT in the Economy on behalf of Huawei and the London School of Economics. According to the report, digital infrastructure investment will greatly boost productivity, and, in the next 10 to 15 years, people will be able to fully enjoy the benefits of 5G, cloud, Internet of Things (IoT), big data, and AI. On average, ICT technologies generate substantially larger knowledge spillovers than other technologies. There is no evidence that AI will exert a huge impact on employment. Rather, economic recessions and their consequences will have a greater impact than AI.Many speakers joined the event to share their ideas on building out the digital ecosystem. Specifically, they talked about policy and regulation, digital transformation of industries, AI unicorns, and how ICT will enable the development of future generations. Speakers include Mr. Ashish Narayan, Program Coordinator in the ITU Regional Office for Asia and the Pacific; Dr. Bundhit Eua-arporn, President of Chulalongkorn University in Thailand; Mr. Hu Yannian, Deputy Director of Smart Weifang Construction Office; Mr. Victor Topoyossakul, Chief Commercial Officer at BSS Holding Company Limited; and Mr. Lv Hao, the Chief Innovation Officer at Yi Tu Technology.Starting in 2013, Huawei Innovation Days have been held in London, Milan, Munich, Paris, Singapore, Sydney, Kuala Lumpur, Dubai, and Sao Paulo. Huawei advocates openness, innovation, collaboration, and shared success, and is committed to bringing digital to every person, home and organization for a fully connected, intelligent world.Note: Huawei's Southeast Asia Region covers Thailand, India, Vietnam, Myanmar, Cambodia, Laos, Bangladesh, Sri Lanka, Nepal, Hong Kong, and Macao.</w:t>
              <w:br/>
            </w:r>
          </w:p>
        </w:tc>
      </w:tr>
      <w:tr>
        <w:tc>
          <w:tcPr>
            <w:tcW w:type="dxa" w:w="4320"/>
          </w:tcPr>
          <w:p>
            <w:r>
              <w:t>华为发布全球首个基于3GPP R14的NB-IoT商用版本</w:t>
              <w:br/>
            </w:r>
          </w:p>
        </w:tc>
        <w:tc>
          <w:tcPr>
            <w:tcW w:type="dxa" w:w="4320"/>
          </w:tcPr>
          <w:p>
            <w:r>
              <w:t>Huawei Releases World's First 3GPP R14-based Commercial NB-IoT Solution</w:t>
              <w:br/>
            </w:r>
          </w:p>
        </w:tc>
      </w:tr>
      <w:tr>
        <w:tc>
          <w:tcPr>
            <w:tcW w:type="dxa" w:w="4320"/>
          </w:tcPr>
          <w:p>
            <w:r>
              <w:t>用户速率、小区容量、小区覆盖、定位服务四大性能提升可全面替代GPRS技术</w:t>
              <w:br/>
            </w:r>
          </w:p>
        </w:tc>
        <w:tc>
          <w:tcPr>
            <w:tcW w:type="dxa" w:w="4320"/>
          </w:tcPr>
          <w:p>
            <w:r>
              <w:t>Replacing GPRS technology with improvements in data rates, cell capacity, cell coverage, and location services</w:t>
              <w:br/>
            </w:r>
          </w:p>
        </w:tc>
      </w:tr>
      <w:tr>
        <w:tc>
          <w:tcPr>
            <w:tcW w:type="dxa" w:w="4320"/>
          </w:tcPr>
          <w:p>
            <w:r>
              <w:t>[中国，上海，2018年6月6日]近日，华为发布了全球首个基于3GPP R14协议的NB-IoT商用版本eRAN13.1。相较于之前的版本，eRAN 13.1可提供七倍用户速率、两倍小区容量、两倍小区覆盖、定位服务四大性能，探索全面替代GPRS物联网的应用之路。自从NB-IoT协议冻结以来，NB-IoT以其特有的大容量、低功耗、深度覆盖等特点，迅速占据低功耗广覆盖物联市场。截止至2018年5月份，全球共部署了45张NB-IoT商用网络，建设了超过50万的基站。无线抄表、牛联网、智能井盖、无线烟感、智能门锁等40个用例已在批量部署中，现在已经有超过千万个NB-IoT连接广泛应用于城市管理及个人生活的方方面面。现在，NB-IoT已经被3GPP和GSMA认可为5G时代的物联网技术，将在低功耗广覆盖物联市场中长期演进。然而，随着物联网市场的不断发展，NB-IoT的第一代R13协议已经不能满足不断丰富的物联网应用对NB-IoT性能的需求。比如，资产/宠物跟踪需要低功耗的定位功能来降低设备成本和充电的频度。再者，由于GPRS的频谱效率较低，需要能够支撑高通信速率的物联技术来替代GPRS，以加速GSM频谱的重耕。为此，在R14协议中，3GPP定义了NB-IoT性能增强特性，华为eRAN 13.1是全球首个基于R14协议的商用版本：第一，七倍用户速率：上行峰值速率达157kbps，下行单用户峰值速率达102kbps，在单用户速率上具备全面替代GPRS应用的能力。第二，两倍小区容量：单小区最大用户数可到8万以上，接近R13协议小区容量的2倍，为连接万物提供容量的有力支撑。第三，两倍小区覆盖：华为独有的上行信道估计增强技术，增强小区的深度覆盖能力，降低运营商投资建网的成本。第四，不依赖GPS的位置定位：终端无需集成GPS模块，定位精度可低至50米，耗电量和定位时延仅为GPS方案的一半，能更好的服务于资产跟踪、物流运输、宠物跟踪等应用场景。华为LTE产品线副总裁陈传飞表示：“未来几年，逐步构建全业务能力已经成为全球运营商的共识，物联网将成为运营商深耕垂直行业的最佳实践。本次基于R14的NB-IoT商用版本发布，在用户速率、小区容量、小区覆盖等方面提升NB-IoT网络的性能，通过定位服务扩展NB-IoT的应用范围。在2018年，华为将在提升网络性能的基础上，通过NB-IoT开放实验室和本地产业联盟，深入生态建设和商业探索，与运营商和合作伙伴一起开启物联网规模商用的黄金时代。”</w:t>
              <w:br/>
            </w:r>
          </w:p>
        </w:tc>
        <w:tc>
          <w:tcPr>
            <w:tcW w:type="dxa" w:w="4320"/>
          </w:tcPr>
          <w:p>
            <w:r>
              <w:t>[Shanghai, China, June 6, 2018] Huawei recently released the world's first 3GPP R14-based commercial NB-IoT solution in eRAN13.1. This latest NB-IoT solution can provide much better performance than its predecessors. It effectively increases the data rates by a factor of seven, offers double cell capacity and coverage, and introduces new improvements in location services. With this solution, we can expect to witness a revolutionary development from GPRS-based IoT into NB-IoT.NB-IoT boasts a number of favorable features, such as large capacity, low power consumption, and deep coverage. Since the NB-IoT standards were frozen, NB-IoT has quickly prevailed in Low Power Wide Area (LPWA) markets. As of May 2018, 45 commercial NB-IoT networks had been globally deployed and more than 500,000 NB-IoT base stations had been established. Currently, a total of 40 use cases (such as wireless meter reading, connected cows, smart manhole covers, wireless smoke detectors, and smart door locks) have benefited from batch deployment. More than 10 million NB-IoT connections have been widely used in urban management and people's lives.NB-IoT has been recognized by 3GPP and GSMA as a 5G-oriented IoT technology. It will experience long-term evolution in LPWA markets. However, the first-generation NB-IoT solution in compliance with 3GPP R13 cannot meet the high requirements of a number of IoT applications in fast-growing IoT markets. For example, asset or pet tracking requires a positioning function with low power consumption to reduce equipment costs and charging frequency. In addition, GPRS provides low spectral efficiency. Operators are in urgent need of a new IoT technology that can support high-data-rate communications to accelerate GSM spectrum refarming.NB-IoT has been further developed to deliver enhanced features in 3GPP R14. Huawei's eRAN13.1 provides the world's first 3GPP R14-based commercial NB-IoT solution, which has the following highlights:</w:t>
              <w:br/>
            </w:r>
          </w:p>
        </w:tc>
      </w:tr>
      <w:tr>
        <w:tc>
          <w:tcPr>
            <w:tcW w:type="dxa" w:w="4320"/>
          </w:tcPr>
          <w:p>
            <w:r>
              <w:t>[中国，上海，2018年6月6日]近日，华为发布了全球首个基于3GPP R14协议的NB-IoT商用版本eRAN13.1。相较于之前的版本，eRAN 13.1可提供七倍用户速率、两倍小区容量、两倍小区覆盖、定位服务四大性能，探索全面替代GPRS物联网的应用之路。自从NB-IoT协议冻结以来，NB-IoT以其特有的大容量、低功耗、深度覆盖等特点，迅速占据低功耗广覆盖物联市场。截止至2018年5月份，全球共部署了45张NB-IoT商用网络，建设了超过50万的基站。无线抄表、牛联网、智能井盖、无线烟感、智能门锁等40个用例已在批量部署中，现在已经有超过千万个NB-IoT连接广泛应用于城市管理及个人生活的方方面面。现在，NB-IoT已经被3GPP和GSMA认可为5G时代的物联网技术，将在低功耗广覆盖物联市场中长期演进。然而，随着物联网市场的不断发展，NB-IoT的第一代R13协议已经不能满足不断丰富的物联网应用对NB-IoT性能的需求。比如，资产/宠物跟踪需要低功耗的定位功能来降低设备成本和充电的频度。再者，由于GPRS的频谱效率较低，需要能够支撑高通信速率的物联技术来替代GPRS，以加速GSM频谱的重耕。为此，在R14协议中，3GPP定义了NB-IoT性能增强特性，华为eRAN 13.1是全球首个基于R14协议的商用版本：第一，七倍用户速率：上行峰值速率达157kbps，下行单用户峰值速率达102kbps，在单用户速率上具备全面替代GPRS应用的能力。第二，两倍小区容量：单小区最大用户数可到8万以上，接近R13协议小区容量的2倍，为连接万物提供容量的有力支撑。第三，两倍小区覆盖：华为独有的上行信道估计增强技术，增强小区的深度覆盖能力，降低运营商投资建网的成本。第四，不依赖GPS的位置定位：终端无需集成GPS模块，定位精度可低至50米，耗电量和定位时延仅为GPS方案的一半，能更好的服务于资产跟踪、物流运输、宠物跟踪等应用场景。华为LTE产品线副总裁陈传飞表示：“未来几年，逐步构建全业务能力已经成为全球运营商的共识，物联网将成为运营商深耕垂直行业的最佳实践。本次基于R14的NB-IoT商用版本发布，在用户速率、小区容量、小区覆盖等方面提升NB-IoT网络的性能，通过定位服务扩展NB-IoT的应用范围。在2018年，华为将在提升网络性能的基础上，通过NB-IoT开放实验室和本地产业联盟，深入生态建设和商业探索，与运营商和合作伙伴一起开启物联网规模商用的黄金时代。”</w:t>
              <w:br/>
            </w:r>
          </w:p>
        </w:tc>
        <w:tc>
          <w:tcPr>
            <w:tcW w:type="dxa" w:w="4320"/>
          </w:tcPr>
          <w:p>
            <w:r>
              <w:t>x7 data rates: The uplink peak rate and downlink single-user peak rate can reach 157 kbit/s and 102 kbit/s, respectively. The single-user data rates enable NB-IoT applications to serve as the perfect replacement for the GPRS-based examples.</w:t>
              <w:br/>
            </w:r>
          </w:p>
        </w:tc>
      </w:tr>
      <w:tr>
        <w:tc>
          <w:tcPr>
            <w:tcW w:type="dxa" w:w="4320"/>
          </w:tcPr>
          <w:p>
            <w:r>
              <w:t>[中国，上海，2018年6月6日]近日，华为发布了全球首个基于3GPP R14协议的NB-IoT商用版本eRAN13.1。相较于之前的版本，eRAN 13.1可提供七倍用户速率、两倍小区容量、两倍小区覆盖、定位服务四大性能，探索全面替代GPRS物联网的应用之路。自从NB-IoT协议冻结以来，NB-IoT以其特有的大容量、低功耗、深度覆盖等特点，迅速占据低功耗广覆盖物联市场。截止至2018年5月份，全球共部署了45张NB-IoT商用网络，建设了超过50万的基站。无线抄表、牛联网、智能井盖、无线烟感、智能门锁等40个用例已在批量部署中，现在已经有超过千万个NB-IoT连接广泛应用于城市管理及个人生活的方方面面。现在，NB-IoT已经被3GPP和GSMA认可为5G时代的物联网技术，将在低功耗广覆盖物联市场中长期演进。然而，随着物联网市场的不断发展，NB-IoT的第一代R13协议已经不能满足不断丰富的物联网应用对NB-IoT性能的需求。比如，资产/宠物跟踪需要低功耗的定位功能来降低设备成本和充电的频度。再者，由于GPRS的频谱效率较低，需要能够支撑高通信速率的物联技术来替代GPRS，以加速GSM频谱的重耕。为此，在R14协议中，3GPP定义了NB-IoT性能增强特性，华为eRAN 13.1是全球首个基于R14协议的商用版本：第一，七倍用户速率：上行峰值速率达157kbps，下行单用户峰值速率达102kbps，在单用户速率上具备全面替代GPRS应用的能力。第二，两倍小区容量：单小区最大用户数可到8万以上，接近R13协议小区容量的2倍，为连接万物提供容量的有力支撑。第三，两倍小区覆盖：华为独有的上行信道估计增强技术，增强小区的深度覆盖能力，降低运营商投资建网的成本。第四，不依赖GPS的位置定位：终端无需集成GPS模块，定位精度可低至50米，耗电量和定位时延仅为GPS方案的一半，能更好的服务于资产跟踪、物流运输、宠物跟踪等应用场景。华为LTE产品线副总裁陈传飞表示：“未来几年，逐步构建全业务能力已经成为全球运营商的共识，物联网将成为运营商深耕垂直行业的最佳实践。本次基于R14的NB-IoT商用版本发布，在用户速率、小区容量、小区覆盖等方面提升NB-IoT网络的性能，通过定位服务扩展NB-IoT的应用范围。在2018年，华为将在提升网络性能的基础上，通过NB-IoT开放实验室和本地产业联盟，深入生态建设和商业探索，与运营商和合作伙伴一起开启物联网规模商用的黄金时代。”</w:t>
              <w:br/>
            </w:r>
          </w:p>
        </w:tc>
        <w:tc>
          <w:tcPr>
            <w:tcW w:type="dxa" w:w="4320"/>
          </w:tcPr>
          <w:p>
            <w:r>
              <w:t>x2 cell capacity: The maximum number of users in a single cell can reach over 80,000, almost doubling the cell capacity of the previous release. This will effectively help towards providing large capacity to promote the realization of a fully connected world.</w:t>
              <w:br/>
            </w:r>
          </w:p>
        </w:tc>
      </w:tr>
      <w:tr>
        <w:tc>
          <w:tcPr>
            <w:tcW w:type="dxa" w:w="4320"/>
          </w:tcPr>
          <w:p>
            <w:r>
              <w:t>[中国，上海，2018年6月6日]近日，华为发布了全球首个基于3GPP R14协议的NB-IoT商用版本eRAN13.1。相较于之前的版本，eRAN 13.1可提供七倍用户速率、两倍小区容量、两倍小区覆盖、定位服务四大性能，探索全面替代GPRS物联网的应用之路。自从NB-IoT协议冻结以来，NB-IoT以其特有的大容量、低功耗、深度覆盖等特点，迅速占据低功耗广覆盖物联市场。截止至2018年5月份，全球共部署了45张NB-IoT商用网络，建设了超过50万的基站。无线抄表、牛联网、智能井盖、无线烟感、智能门锁等40个用例已在批量部署中，现在已经有超过千万个NB-IoT连接广泛应用于城市管理及个人生活的方方面面。现在，NB-IoT已经被3GPP和GSMA认可为5G时代的物联网技术，将在低功耗广覆盖物联市场中长期演进。然而，随着物联网市场的不断发展，NB-IoT的第一代R13协议已经不能满足不断丰富的物联网应用对NB-IoT性能的需求。比如，资产/宠物跟踪需要低功耗的定位功能来降低设备成本和充电的频度。再者，由于GPRS的频谱效率较低，需要能够支撑高通信速率的物联技术来替代GPRS，以加速GSM频谱的重耕。为此，在R14协议中，3GPP定义了NB-IoT性能增强特性，华为eRAN 13.1是全球首个基于R14协议的商用版本：第一，七倍用户速率：上行峰值速率达157kbps，下行单用户峰值速率达102kbps，在单用户速率上具备全面替代GPRS应用的能力。第二，两倍小区容量：单小区最大用户数可到8万以上，接近R13协议小区容量的2倍，为连接万物提供容量的有力支撑。第三，两倍小区覆盖：华为独有的上行信道估计增强技术，增强小区的深度覆盖能力，降低运营商投资建网的成本。第四，不依赖GPS的位置定位：终端无需集成GPS模块，定位精度可低至50米，耗电量和定位时延仅为GPS方案的一半，能更好的服务于资产跟踪、物流运输、宠物跟踪等应用场景。华为LTE产品线副总裁陈传飞表示：“未来几年，逐步构建全业务能力已经成为全球运营商的共识，物联网将成为运营商深耕垂直行业的最佳实践。本次基于R14的NB-IoT商用版本发布，在用户速率、小区容量、小区覆盖等方面提升NB-IoT网络的性能，通过定位服务扩展NB-IoT的应用范围。在2018年，华为将在提升网络性能的基础上，通过NB-IoT开放实验室和本地产业联盟，深入生态建设和商业探索，与运营商和合作伙伴一起开启物联网规模商用的黄金时代。”</w:t>
              <w:br/>
            </w:r>
          </w:p>
        </w:tc>
        <w:tc>
          <w:tcPr>
            <w:tcW w:type="dxa" w:w="4320"/>
          </w:tcPr>
          <w:p>
            <w:r>
              <w:t>GPS-free location services: NB-IoT terminals can deliver a positioning accuracy of 50 meters without the integration of GPS modules. Such terminals boast a power consumption and positioning delay that is only half of that provided by a GPS-based solution. GPS-free location services are ideally suited for applications such as asset tracking, logistics, and pet tracking.Chen Chuanfei, Vice President of Huawei LTE Product Line, said: "Global operators have reached a consensus that networks providing a full range of services will be developed over the next upcoming years. IoT will become the best practice for operators pursuing the development of vertical industries. The newly released 3GPP R14-based commercial NB-IoT solution can improve the performance of NB-IoT networks in data rates, cell capacity and cell coverage, expand the potential scope of application for NB-IoT through location services. In 2018, Huawei promises to improve network performance, build ecosystems, and explore businesses with the help of NB-IoT open labs and local industry alliances. Together with operators and partners, we will unveil a glorious golden era of large-scale commercial deployment of IoT."</w:t>
              <w:br/>
            </w:r>
          </w:p>
        </w:tc>
      </w:tr>
      <w:tr>
        <w:tc>
          <w:tcPr>
            <w:tcW w:type="dxa" w:w="4320"/>
          </w:tcPr>
          <w:p>
            <w:r>
              <w:t>Gartner报告显示：华为企业网络设备跃居全球市场份额第二</w:t>
              <w:br/>
            </w:r>
          </w:p>
        </w:tc>
        <w:tc>
          <w:tcPr>
            <w:tcW w:type="dxa" w:w="4320"/>
          </w:tcPr>
          <w:p>
            <w:r>
              <w:t>Huawei Rises to Second Place in Global Enterprise Network Equipment Market, According to Gartner Report</w:t>
              <w:br/>
            </w:r>
          </w:p>
        </w:tc>
      </w:tr>
      <w:tr>
        <w:tc>
          <w:tcPr>
            <w:tcW w:type="dxa" w:w="4320"/>
          </w:tcPr>
          <w:p>
            <w:r>
              <w:t>[中国，深圳，2018年6月6日] 近日，全球权威咨询与服务机构Gartner最新发布的报告《市场份额分析：2017年全球企业网络设备》显示，在2017年华为企业网络设备销售增长迅速，全球市场份额从第三跃居第二。报告显示，从2016年到2017年，全球企业网络设备的市场收入增长近10%。在主流厂商中，华为表现尤为优异，年增长率领跑TOP3厂商，并从2016年的第三位跃居第二位，同时在全球不同区域份额都有所增长，拉美、欧洲、中东和非洲地区增长尤为明显。此外，在交换机、WLAN、企业路由器、防火墙等细分领域，华为都保持两位数的增长，持续占据领先的市场地位，其中WLAN更取得101%增长率的傲人成绩。华为在全球企业网络市场深耕多年，积累深厚，满足各类行业、各种规模企业用户建网需求。同时，在保持既有技术和市场优势的情况下，华为结合AI（人工智能）、ML（机器学习）技术和网络自动化等新兴前沿技术，不断推陈出新。继在2018MWC（世界移动大会）上发布意图驱动的智简网络（Intent-Driven Network）之后，华为陆续发布了基于大数据和AI的网络分析引擎CampusInsight、新一代全可编程敏捷交换机、智简SD-WAN专线互联解决方案、业界最高密64口100G 数据中心盒式交换机、SDSec安全解决方案等方案支撑智简网络理念的落地。在即将举办的CeBIT 2018上，华为还将推出一系列创新产品和方案，满足企业用户在数字化转型期的需求。华为交换机与企业网关产品线总裁钟开生表示：“我们相信，Gartner的市场份额报告再次验证了华为在企业网络市场的领先者地位及全球用户的广泛认可。未来，意图驱动的智简网络（IDN）理念下，华为将继续为各行业用户提供创新的网络方案和产品，助力用户赢在数字化转型时代。”来源：Gartner, Market Share Analysis : Enterprise Network Equipment , Worldwide , 2017, 21 May 2018</w:t>
              <w:br/>
            </w:r>
          </w:p>
        </w:tc>
        <w:tc>
          <w:tcPr>
            <w:tcW w:type="dxa" w:w="4320"/>
          </w:tcPr>
          <w:p>
            <w:r>
              <w:t>[Shenzhen, China, June 6, 2018] Huawei saw rapid year-over-year revenue growth in the global enterprise network equipment market in 2017 and moved from 3rd place in 2016 to 2nd place in 2017 in global market share ranking, according to Gartner's recently released Market Share Analysis: Enterprise Network Equipment, Worldwide, 2017.According to the report, the global enterprise network equipment market revenue grew approximately 10% from 2016 to 2017. Huawei stood out from leading vendors, with the highest year-over-year growth rate among the top three vendors. Huawei also grew its market share in different regions, most notably in Latin America, Europe, the Middle East, and Africa. In addition, Huawei saw double-digit growth in switch, WLAN, enterprise router, and firewall market segments, and maintained its position as a leading player in the market. Growth was particularly strong in WLAN, with a year-over-year increase of 101%.Huawei has long been engaged in the global enterprise networking market for many years and boasts a strong track record and extensive experience in this market. Huawei's complete lineup of offerings have helped enterprises of all sizes across every industry to build their desired networks. Huawei constantly integrates into its offerings new cutting-edge technologies, such as artificial intelligence (AI), machine learning (ML), and network automation. At the Mobile World Congress 2018, Huawei unveiled the Intent-Driven Network (IDN) solution. Following this, Huawei announced a number of innovative solutions and products, for example, the Big Data- and AI-powered network analysis engine CampusInsight, next-generation fully programmable agile switches, innovative SD-WAN solution, the industry's highest-density 64-port 100G fixed data center switch, and the Software-defined Security (SDSec) solution. All these new announcements enable IDN to transform from hype to reality. At the upcoming CEBIT 2018, taking place from June 11 to June 15, Huawei will launch a series of innovative products and solutions as part of its continued efforts to help enterprise customers accelerate their digital transformation.Zhong Kaisheng, president of Huawei Switch &amp; Enterprise Gateway Product Line, said: "We believe Gartner's market share report verifies, once again, Huawei's leadership in the enterprise networking market and wide recognition among global users. In the future, Huawei will stay true to its IDN philosophy and continue to provide more innovative network solutions and products to customers across all industries, helping them succeed and win in the digital transformation era."*Source: Gartner, Market Share Analysis: Enterprise Network Equipment, Worldwide, 2017, 21 May 2018</w:t>
              <w:br/>
            </w:r>
          </w:p>
        </w:tc>
      </w:tr>
      <w:tr>
        <w:tc>
          <w:tcPr>
            <w:tcW w:type="dxa" w:w="4320"/>
          </w:tcPr>
          <w:p>
            <w:r>
              <w:t>SEAX-1 海缆项目竣工并完成系统验收</w:t>
              <w:br/>
            </w:r>
          </w:p>
        </w:tc>
        <w:tc>
          <w:tcPr>
            <w:tcW w:type="dxa" w:w="4320"/>
          </w:tcPr>
          <w:p>
            <w:r>
              <w:t>SEAX-1 Submarine Cable System Ready for Provisional Acceptance</w:t>
              <w:br/>
            </w:r>
          </w:p>
        </w:tc>
      </w:tr>
      <w:tr>
        <w:tc>
          <w:tcPr>
            <w:tcW w:type="dxa" w:w="4320"/>
          </w:tcPr>
          <w:p>
            <w:r>
              <w:t>[中国，天津，2018年6月5日] Super SEA Cable Networks Pte Ltd (简称“SEAX”)与华为国际，华为海洋今天联合宣布，SEAX-1海缆项目顺利完成建设，并于2018年5月29日完成端到端系统验收。SEA Cable Exchange-1 海缆系统（简称“SEAX-1”），连接新加坡丹那美拉和印尼巴淡岛以及马来西亚丰盛港，是一条总长280公里的高速、低时延、高输出的24对纤海底光缆系统，它将为东盟地区不断增长的带宽需求和互联网接口提供一条高速信息通道。“SEAX-1完成系统验收，是我们实现新加坡、马来西亚和印尼之间通信直连目标的关键一步，这也是SEAX成为东盟互联互通建设的牵头企业，根据东盟ICT合作计划打造东盟宽带走廊，助力东盟经济发展的标志。” Super Sea的CEO Joseph Lim 讲到。华为海洋的CEO Mike Constable说，“我们很荣幸和SEAX合作完成SEAX-1海缆系统这样的里程碑项目。随着该项目的顺利完成，标志着华为海洋在亚太区域成功完成第10条海缆系统的交付，这也体现了高速联接对促进东盟ICT合作和该地区的经济发展的重要性。”SEAX-1海缆系统于2016年9月由SEAX公司开始建设，参与建设的合作伙伴有印尼的PT Super Sistem Ultima ，以及马来SACOFA Sdn Bhd 。SEAX-1 路由图</w:t>
              <w:br/>
            </w:r>
          </w:p>
        </w:tc>
        <w:tc>
          <w:tcPr>
            <w:tcW w:type="dxa" w:w="4320"/>
          </w:tcPr>
          <w:p>
            <w:r>
              <w:t>[Tianjin, China, June 5, 2018] Super SEA Cable Networks Pte Ltd (SEAX), together with the supplier Huawei International and Huawei Marine Networks, today announced that following successful completion of construction and end-to-end testing, the SEAX-1 Cable System has achieved RFPA (Ready for Provisional Acceptance) on 29 May 2018.SEA Cable Exchange-1 (SEAX-1) links Tanah Merah, Singapore to both Batam, Indonesia and Mersing, Malaysia. This new, repeaterless undersea communication network will provide SEAX-1’s customers with robust, low latency, high-bandwidth connectivity to serve the growing demand for e-commerce and internet-based services throughout the ASEAN region. “Service on SEAX-1 will significantly enhance direct communication between Malaysia and Indonesia and Singapore and lay the foundation for SEAX’s broader plans to provide the ASEAN region with readily-accessible, high-capacity, robust and diverse connectivity options. SEAX’s network plan will help establish the ASEAN region as a broadband corridor in line with the ICT’s ASEAN Cooperation goals, providing an engine of growth for the region,” said Joseph Lim, Chief Executive Officer of SEAX. Mike Constable, Chief Executive of Huawei Marine commented, “On behalf of the team at HMN, we are pleased to have partnered with SEAX to achieve this significant milestone. The successful completion of SEAX-1, marks Huawei Marine’s tenth project in Asia Pacific, which illustrates the importance of high-speed connectivity to facilitate cross-border ICT initiatives and the economic development of the ASEAN region.Construction of the system was announced in September of 2016 by SEAX, in collaboration with its partners, PT Super Sistem Ultima for Indonesia and SACOFA Sdn Bhd for Malaysia.Route Overview of SEAX-1</w:t>
              <w:br/>
            </w:r>
          </w:p>
        </w:tc>
      </w:tr>
      <w:tr>
        <w:tc>
          <w:tcPr>
            <w:tcW w:type="dxa" w:w="4320"/>
          </w:tcPr>
          <w:p>
            <w:r>
              <w:t>华为助力西班牙Orange成功部署200G骨干网</w:t>
              <w:br/>
            </w:r>
          </w:p>
        </w:tc>
        <w:tc>
          <w:tcPr>
            <w:tcW w:type="dxa" w:w="4320"/>
          </w:tcPr>
          <w:p>
            <w:r>
              <w:t>Huawei and Orange Spain finalize the construction of 200 Gbps Backbone Network</w:t>
              <w:br/>
            </w:r>
          </w:p>
        </w:tc>
      </w:tr>
      <w:tr>
        <w:tc>
          <w:tcPr>
            <w:tcW w:type="dxa" w:w="4320"/>
          </w:tcPr>
          <w:p>
            <w:r>
              <w:t>[西班牙，马德里，2018年6月1日] 近日，西班牙Orange联合华为成功完成其西班牙国干传送网络的商用部署，该网络使用华为先进的单波200G技术，实现了单光纤19.2T的传输带宽，同时仍能兼有1000公里无电中继的长距离传输性能。基于先进的Flexgrid波分复用技术，西班牙Orange这张网络实现了一对光纤中达到19.2 T（96x200G）的总容量。这将使运营商能够从容应对未来5G部署带来的超大带宽、4K视频无损传输及优化批发业务带来的多重挑战。西班牙Orange 200G骨干网络的建设源自于多张波分网络的成功整合。这是西班牙通信领域史无前例的成功经验，这在整个欧洲也仅有一个类似的网络整合案例。在整个整合过程中，华为再次展示了其高质量的产品和成熟的解决方案，更重要的是华为在西班牙本地提供非常优质的服务。值得注意的是，西班牙Orange和华为紧密合作，调整优化工作排期从而确保了网络整合的成功完成，并给欧洲通信领域提供了一个绝佳的参考案例。对于Orange而言，基础网络的整合以及200G骨干网将有助于提高其网络的运营效率，加速电信业务产品化并可为最终用户提供最佳的网络服务，这将进一步夯实其在西班牙的领先地位。为推动光网络产业持续发展，第二十届下一代光网络论坛（NGON）暨第五届华为光网创新大会将于6月25~28日在法国尼斯举行。本届创新大会以“CloudOptiX-迈向光网2.0“为主题，全面阐述华为CloudOptiX如何打造以DC为中心的灵活弹性骨干网、如何通过极简网络使能商业成功、如何打造光网智慧大脑等。欲了解更多详情，请参阅: www.huawei.com/cn/press-events/events/optical-innovation-forum-2018</w:t>
              <w:br/>
            </w:r>
          </w:p>
        </w:tc>
        <w:tc>
          <w:tcPr>
            <w:tcW w:type="dxa" w:w="4320"/>
          </w:tcPr>
          <w:p>
            <w:r>
              <w:t>[Madrid, Spain, June 1, 2018] Huawei and Orange Spain have finalized the construction of their national network, featuring long distance transmission with the largest capacity in the world - up to 96x200 gigabits per second (Gbps), which will cover distances of almost 1,000 km without regeneration.Thanks to the Flexgrid technology of optical multiplexing, this new Orange Spain network will reach a total capacity of 19.2 Tbps in a single pair of fibers. This will allow the operator to be prepared for the challenges posed by the deployment of 5G technology, and develop its transport capacity for 4K video whilst also optimizing its wholesale business.The construction of this 200 Gbps backbone network arises from the successful consolidation of the different DWDM telecommunications network infrastructures, which were coexisting after several mergers. It is an unprecedented project for the communications sector in Spain and, it should be noted that there is only one other similar reference project in Europe.With this project, Huawei has demonstrated once again the level of maturity and quality that it can deliver in Spain, both in terms of equipment and local service capacity.It should also be noted that Orange Spain, with the collaboration of Huawei, has achieved 100% satisfactory consolidation of these networks, assuming an example of efficiency with this type of operation, and is a standout achievement in the European field of telecommunications.For Orange Spain, this consolidation of infrastructure contributes to the improvement of network operation efficiency, accelerating the time-to-market of new services and giving its end users an optimal experience. This helps to further reinforce Orange’s position as a top tier operator in the Spanish market.To promote the sustainable development of the optical network industry, Next Generation Optical Networking (NGON) 2018 &amp; Huawei Optical Innovation Forum 2018 will be held from June 25 to June 28, 2018 in Nice, France. This Forum will focus on the topic of ‘CloudOptiX – Towards Optical Networking 2.0’, and will fully explain how Huawei’s CloudOptiX creates a flexible DC-centric backbone network, as well as how to enable business success through simplified network architecture, and how to build an intelligent network. For more details, please refer to:  www.huawei.com/en/press-events/events/optical-innovation-forum-2018</w:t>
              <w:br/>
            </w:r>
          </w:p>
        </w:tc>
      </w:tr>
      <w:tr>
        <w:tc>
          <w:tcPr>
            <w:tcW w:type="dxa" w:w="4320"/>
          </w:tcPr>
          <w:p>
            <w:r>
              <w:t>华为与老挝共促国家ICT发展</w:t>
              <w:br/>
            </w:r>
          </w:p>
        </w:tc>
        <w:tc>
          <w:tcPr>
            <w:tcW w:type="dxa" w:w="4320"/>
          </w:tcPr>
          <w:p>
            <w:r>
              <w:t>Laos and Huawei enhance nation ICT development</w:t>
              <w:br/>
            </w:r>
          </w:p>
        </w:tc>
      </w:tr>
      <w:tr>
        <w:tc>
          <w:tcPr>
            <w:tcW w:type="dxa" w:w="4320"/>
          </w:tcPr>
          <w:p>
            <w:r>
              <w:t>[中国，北京，2018年5月31日] 31日，老挝国家主席本扬在北京钓鱼台国宾馆会见了华为公司东南亚地区总裁吴伟涛，双方就老挝信息通信技术（ICT）产业发展进行了深入交流。本扬主席会见华为公司东南亚总裁吴伟涛今年是华为进入老挝市场20年。吴伟涛首先介绍了2017年华为全球及老挝经营情况，并向老挝政府和人民长期以来的支持和信任表示感谢。他说，华为很荣幸深度参与并见证老挝ICT产业的发展，愿意继续为老挝ICT产业发展做出贡献，建设好ICT基础设施、为国家ICT规划建言献策、为老挝培养更多的ICT产业人才。面向未来，把数字世界带入每个人、每个家庭、每个组织，构建万物互联的智能世界。吴伟涛还表示，值此老挝全国运动会即将召开之际，华为将向老挝捐助一套宽带警用应急通讯指挥系统及部分警用终端，为现场安保人员提供语音、调度、数据传输、视频监控等业务，为大会举办保驾护航。本扬主席高度肯定了华为对老挝ICT产业发展做出的积极贡献。他表示，华为是世界领先的信息与通信解决方案供应商，期待华为以最新的技术和经验参与老挝国家ICT规划和基础设施建设，消除数字鸿沟，迈入数字社会时代，为实现国家长足稳定发展奠定基础。华为自1998年在老挝开展业务，与当地主流电信运营商、政府与行业客户有广泛深入合作。目前，华为的通信服务覆盖老挝60%的人口，终端产品占领最大的市场份额。多年来，华为持续扎根本地、贡献本地，截止到目前累计为当地培养ICT专业技术人才超过3000名，每年为老挝提供近500个就业机会，本地员工比例超过70%。老挝中联部部长顺通、工贸部长开玛尼、老挝驻华大使万迪、华为技术（老挝）独资有限公司总经理王琦、华为公共及政府事务部北京办公室总监张绚等参加会见。</w:t>
              <w:br/>
            </w:r>
          </w:p>
        </w:tc>
        <w:tc>
          <w:tcPr>
            <w:tcW w:type="dxa" w:w="4320"/>
          </w:tcPr>
          <w:p>
            <w:r>
              <w:t>Lao President H.E. Bounnhang Vorachit Met With Huawei Southeast Asia Region President James Wu</w:t>
              <w:br/>
            </w:r>
          </w:p>
        </w:tc>
      </w:tr>
      <w:tr>
        <w:tc>
          <w:tcPr>
            <w:tcW w:type="dxa" w:w="4320"/>
          </w:tcPr>
          <w:p>
            <w:r>
              <w:t>[中国，北京，2018年5月31日] 31日，老挝国家主席本扬在北京钓鱼台国宾馆会见了华为公司东南亚地区总裁吴伟涛，双方就老挝信息通信技术（ICT）产业发展进行了深入交流。本扬主席会见华为公司东南亚总裁吴伟涛今年是华为进入老挝市场20年。吴伟涛首先介绍了2017年华为全球及老挝经营情况，并向老挝政府和人民长期以来的支持和信任表示感谢。他说，华为很荣幸深度参与并见证老挝ICT产业的发展，愿意继续为老挝ICT产业发展做出贡献，建设好ICT基础设施、为国家ICT规划建言献策、为老挝培养更多的ICT产业人才。面向未来，把数字世界带入每个人、每个家庭、每个组织，构建万物互联的智能世界。吴伟涛还表示，值此老挝全国运动会即将召开之际，华为将向老挝捐助一套宽带警用应急通讯指挥系统及部分警用终端，为现场安保人员提供语音、调度、数据传输、视频监控等业务，为大会举办保驾护航。本扬主席高度肯定了华为对老挝ICT产业发展做出的积极贡献。他表示，华为是世界领先的信息与通信解决方案供应商，期待华为以最新的技术和经验参与老挝国家ICT规划和基础设施建设，消除数字鸿沟，迈入数字社会时代，为实现国家长足稳定发展奠定基础。华为自1998年在老挝开展业务，与当地主流电信运营商、政府与行业客户有广泛深入合作。目前，华为的通信服务覆盖老挝60%的人口，终端产品占领最大的市场份额。多年来，华为持续扎根本地、贡献本地，截止到目前累计为当地培养ICT专业技术人才超过3000名，每年为老挝提供近500个就业机会，本地员工比例超过70%。老挝中联部部长顺通、工贸部长开玛尼、老挝驻华大使万迪、华为技术（老挝）独资有限公司总经理王琦、华为公共及政府事务部北京办公室总监张绚等参加会见。</w:t>
              <w:br/>
            </w:r>
          </w:p>
        </w:tc>
        <w:tc>
          <w:tcPr>
            <w:tcW w:type="dxa" w:w="4320"/>
          </w:tcPr>
          <w:p>
            <w:r>
              <w:t>[Beijing, China, May 30, 2018] Lao President H.E. Bounnhang Vorachit met with Huawei Southeast Asia Region President James Wu in Diaoyutai State Guesthouse. The two parties exchanged views about further cooperation for information communication technology (ICT) development in Laos.Lao President H.E. Bounnhang Vorachit Met With Huawei Southeast Asia Region President James WuJames Wu introduced to the President about the 2017 Huawei business performance as well as the progress of public welfare projects between Huawei and Lao government. He expressed his thanks to the Lao government and people for their long-term support and trust. He said that Huawei is deeply honored to participate in and witness the development of the ICT industry in Laos and is willing to continue to contribute to the development of the ICT industry in Laos, build ICT infrastructure, provide suggestions for the national ICT plan, and train more ICT industry talents for Laos. Facing the future, Huawei would stick to bringing digital to every person, home and organization for a fully connected, intelligent world.Mr. James Wu also represented Huawei donate a set of critical communications system and some police terminal equipment for 11th National Games in order to better assistant the Ministry of Public Security in the security activities. This system does not need to be installed and could be used within 10 minutes, providing efficient communication protection around the sports venues and surrounding areas. As a highly responsible enterprise citizen, Huawei is devoting itself to the long-term and stable business in Laos, and willing to do the project as above mentioned to let more Laos people benefit.Lao President affirmed what Huawei has contributed to the development of Laos ICT industry and highly appreciated the rapid progress of the social welfare activities. President remarked, “Huawei is a leading global information and communications technology (ICT) solutions provider, I’m looking forward to that Huawei could participate in Laos’s national broadband construction with the latest communication technologies to eliminate the digital divide and make Lao youth’s dreams come true.Huawei started the business in Laos since 1998 and having an extensive cooperation with local telecom operators, government as well as the customers in ICT industry. Until now, Huawei’ communication network service has covered the consumer in Laos approximately 70% and Huawei mobile phones has ranked first for the share of Laos market. Over the years, Huawei help Laos cultivated more than 2000 ICT talents. Currently, Huawei has 70% employees whom are local staffs.H.E. Dr. Sounthone Xayachack, head of the LPRP Central Committee's Commission for External Relations, H.E. Ms. Khemmani Pholsena, Minister of Ministry of Industry and Commerce, H.E. Ms. Vandy Bouthasavong, Lao Ambassador to China,Mr. Mark Wang , CEO of Huawei Technologies(Lao) Co., Ltd, Ms. Zhang Xuan, Director of Beijing Office, Huawei Public and Government Affairs Department attended the meeting.</w:t>
              <w:br/>
            </w:r>
          </w:p>
        </w:tc>
      </w:tr>
      <w:tr>
        <w:tc>
          <w:tcPr>
            <w:tcW w:type="dxa" w:w="4320"/>
          </w:tcPr>
          <w:p>
            <w:r>
              <w:t>[中国，北京，2018年5月31日] 今日，华为在北京宣布其基于“无边界计算”战略的智能计算业务布局，致力于提供全栈AI计算平台，打造无边界智能计算世界，从而满足企业在计算、数字化转型以及智能化的应用场景。同时华为还发布了面向企业数字化转型的关键业务服务器KunLun V5和全新一代的SSD产品ES3000 V5。华为服务器产品线总裁邱隆宣布智能计算业务布局并发布新产品随着人工智能、量子信息技术、虚拟现实等全新技术的兴起，现有的计算架构将无法提供这些应用需要的计算量，整个行业都需要在计算架构上不断地突破和创新。华为凭借在计算领域16年的积累和创新，不断在加速部件和系统架构上创新，针对面向企业不同阶段的业务形态提出智能服务器（面向传统企业）、混合云（面向企业数字化转型）、异构计算和边缘计算（面向企业智能）三大技术路线，加速企业从数字化向智能迈进。2017年7月，华为突破性的提出“无边界计算”的战略，经过近1年的战略投入，将智能的能力贯穿到整个战略中：</w:t>
              <w:br/>
            </w:r>
          </w:p>
        </w:tc>
        <w:tc>
          <w:tcPr>
            <w:tcW w:type="dxa" w:w="4320"/>
          </w:tcPr>
          <w:p>
            <w:r>
              <w:t>[Beijing, China, May 31, 2018] Today, Huawei announced its Intelligent Computing initiative, based on its Boundless Computing strategy. Huawei provides a full-stack artificial intelligence (AI) computing platform to bring boundless intelligent computing to life and fuel enterprise business such as computing and digital transformation. The announcement also launched the KunLun V5 Mission Critical Server and the new-generation ES3000 V5 SSD for today's intelligence-driven era.Qiu Long, President of Huawei’s Server Product Line, announced Intelligent Computing initiative and product releaseWith the blazing-fast development of AI, quantum information technology, and virtual reality, existing computing architecture cannot deliver the volume required by these applications. This has driven the entire industry to an architectural rethink. Drawing on its 16 years of computing practice and innovation, Huawei constantly innovates accelerator components and system architecture. Huawei proposes three technology themes in line with the enterprise demand in different stages: intelligent servers for traditional business models, hybrid cloud for digital transformation, and heterogeneous/edge computing for building intelligence. These tailored solutions help navigate enterprises go digital and go smart.Last July, Huawei envisioned its Boundless Computing strategy. After nearly one year's strategic investment, Huawei has infused intelligence into:</w:t>
              <w:br/>
            </w:r>
          </w:p>
        </w:tc>
      </w:tr>
      <w:tr>
        <w:tc>
          <w:tcPr>
            <w:tcW w:type="dxa" w:w="4320"/>
          </w:tcPr>
          <w:p>
            <w:r>
              <w:t>智能云数据中心：从服务器智能走向数据中心智能，主要包含了两层含义： 第一是异构计算资源的编排和调度，华为已经把这个能力构筑在华为公有云上，企业用户可以秒级获取异构计算资源。同时把华为公司自己多年积累的智能应用也放到公有云上，让智能无处不在，支持全场景的企业AI应用；</w:t>
              <w:br/>
            </w:r>
          </w:p>
        </w:tc>
        <w:tc>
          <w:tcPr>
            <w:tcW w:type="dxa" w:w="4320"/>
          </w:tcPr>
          <w:p>
            <w:r>
              <w:t>Cloud data centers: To evolve from server intelligence to data center intelligence, Huawei has first built orchestration and scheduling of heterogeneous computing resources into the Huawei public cloud. Customers have access to such resources in seconds.  Huawei’s intelligent applications available on the public cloud offer ubiquitous intelligence and full-scenario support.</w:t>
              <w:br/>
            </w:r>
          </w:p>
        </w:tc>
      </w:tr>
      <w:tr>
        <w:tc>
          <w:tcPr>
            <w:tcW w:type="dxa" w:w="4320"/>
          </w:tcPr>
          <w:p>
            <w:r>
              <w:t>第二是华为提供端到端数据中心解决方案，智能服务器和数据中心联动可以让企业客户更便利的管理数据中心资源，降低25%的维护成本，节能5%，让数据中心管理更加智能。</w:t>
              <w:br/>
            </w:r>
          </w:p>
        </w:tc>
        <w:tc>
          <w:tcPr>
            <w:tcW w:type="dxa" w:w="4320"/>
          </w:tcPr>
          <w:p>
            <w:r>
              <w:t>Second, Huawei offers an E2E data center solution. Intelligent server–data center coordination lets customers manage data center resources the smarter way, reducing maintenance costs by 25% and energy consumption by 5%.</w:t>
              <w:br/>
            </w:r>
          </w:p>
        </w:tc>
      </w:tr>
      <w:tr>
        <w:tc>
          <w:tcPr>
            <w:tcW w:type="dxa" w:w="4320"/>
          </w:tcPr>
          <w:p>
            <w:r>
              <w:t>智能边缘：从数据中心智能向边缘智能展开。华为创新性的边缘智能解决方案，边缘计算可以实现边缘数据的实时分析、实时模型推理，边云协同，加速更多的智能应用落地。华为智能计算，持续以客户为中心，通过技术创新让客户的IT系统从封闭走向开放，从通用走向智能，变复杂为精简，变单一为协同，突破计算边界，为企业的IT系统构建一颗智能的心。</w:t>
              <w:br/>
            </w:r>
          </w:p>
        </w:tc>
        <w:tc>
          <w:tcPr>
            <w:tcW w:type="dxa" w:w="4320"/>
          </w:tcPr>
          <w:p>
            <w:r>
              <w:t>Edge computing: Huawei brings data center intelligence to the edge thanks to its solution for real-time analysis and modeling of edge data and edge-cloud collaboration. These features make more intelligent applications a reality.Huawei deploys the Intelligent Computing initiative while staying customer-centric. Technological innovation helps customers open up their IT systems from general-purpose silos to versatile collaborations, and break through computing boundaries. Enterprise IT is reborn with a brain.</w:t>
              <w:br/>
            </w:r>
          </w:p>
        </w:tc>
      </w:tr>
      <w:tr>
        <w:tc>
          <w:tcPr>
            <w:tcW w:type="dxa" w:w="4320"/>
          </w:tcPr>
          <w:p>
            <w:r>
              <w:t>为客户而想，为智能未来而生。华为发布了其三大加速部件之一的ES3000 V5，提供更高性能、更易用、更智能的特性。与上一代产品相比，性能再次提升50%；可提供面向应用的参考架构，让客户更容易根据应用场景选择适合的架构；同时支持智能多流、原子写、智能运维等智能特性，保证业务QoS和客户运维体验。</w:t>
              <w:br/>
            </w:r>
          </w:p>
        </w:tc>
        <w:tc>
          <w:tcPr>
            <w:tcW w:type="dxa" w:w="4320"/>
          </w:tcPr>
          <w:p>
            <w:r>
              <w:t>Huawei's latest ES3000 V5 is one of its three accelerator components. Its ease of use, smarter features, and 50% outperformance of previous generations supports intelligent multi-stream, atomic write, and intelligent O&amp;M for good service QoS and customer experience. Huawei provides a reference architecture for customers to select the right architecture for their needs.</w:t>
              <w:br/>
            </w:r>
          </w:p>
        </w:tc>
      </w:tr>
      <w:tr>
        <w:tc>
          <w:tcPr>
            <w:tcW w:type="dxa" w:w="4320"/>
          </w:tcPr>
          <w:p>
            <w:r>
              <w:t>华为发布的新一代关键业务服务器KunLun V5，实现了业界唯一的三大特性：“业界唯一支持CPU和内存热插拔，业界唯一支持物理分区和逻辑分区，业界唯一最完整的开放生态系统”。它可以加速企业IT系统从封闭走向开放，让企业客户更专注商业经营，为关键业务保驾护航。华为将在智能计算领域继续创新，携手合作伙伴共建AI生态，让智能无处不在，为企业创造更多的商业价值。</w:t>
              <w:br/>
            </w:r>
          </w:p>
        </w:tc>
        <w:tc>
          <w:tcPr>
            <w:tcW w:type="dxa" w:w="4320"/>
          </w:tcPr>
          <w:p>
            <w:r>
              <w:t>The newest Huawei Mission Critical Server boasts three Huawei-unique features. KunLun V5 is the industry's only server to support CPU and memory hot swap, physical and logical partitioning, and an open ecosystem.  Enterprise IT systems can now migrate even faster from closed platform to open architecture while safeguarding critical systems. Customers can then reserve their focus for business operations.Huawei forges ahead with continuous innovation in intelligent computing. With partners in a robust AI ecosystem, Huawei promotes intelligence everywhere and greater value for enterprises.</w:t>
              <w:br/>
            </w:r>
          </w:p>
        </w:tc>
      </w:tr>
      <w:tr>
        <w:tc>
          <w:tcPr>
            <w:tcW w:type="dxa" w:w="4320"/>
          </w:tcPr>
          <w:p>
            <w:r>
              <w:t>[突尼斯，2018年5月31日] 近日，突尼斯电信和华为共同完成了LTE 全业务基础网相关技术（4T4R、载波聚合、256QAM）的测试。在突尼斯电信商用网络中，单用户峰值速率可达706.14Mbps，是迄今为止突尼斯最快的峰值速率。基于该技术的优异表现，突尼斯电信将于2018年规模建设4T4R网络，以提供给用户最佳的LTE体验。突尼斯电信CEO Fadhel Kraiem（左）与华为突尼斯代表夏国环（右）签署战略到执行MOU 追求最快的速率、最佳的体验是突尼斯电信长期的战略。LTE网络用户数不断在增加，同时，突尼斯电信的LTE单用户DOU已经达到4GB，并预计到2020年流量将增长370%。使用LTE 全业务基础网中诸如4T4R（四发四收），3CC CA（三载波聚合）以及256QAM的关键技术可以为用户提供最快的LTE网络体验。其中，4T4R可以在不加频谱和站点的情况下最大可提升80%的网络容量，大幅提升频谱效率，256QAM可以提升33%的网络峰值速率。突尼斯电信首席执行官 Fadhel Kraiem表示：“突尼斯电信愿意通过投资更多创新的技术来提供最佳的用户体验。我很高兴看到此次测试达到了预期的效果，频谱资源得到充分的利用，使得现在突尼斯电信的网络更加地高效；同时，通过4T4R的网络规模部署，我们也准备好了向着5G时代持续演进。我们会和华为持续合作创新，提供突尼斯区域最佳的用户体验。”华为突尼斯代表夏国环表示：“华为致力于提供最佳的、最匹配客户战略的解决方案，助力运营商的商业成功。华为的4T4R已经在全球广泛规模部署，我们相信该解决方案很好地匹配了突尼斯电信的网络发展战略，助力突尼斯电信持续保持网络的领先性。”</w:t>
              <w:br/>
            </w:r>
          </w:p>
        </w:tc>
        <w:tc>
          <w:tcPr>
            <w:tcW w:type="dxa" w:w="4320"/>
          </w:tcPr>
          <w:p>
            <w:r>
              <w:t>Tunisie Telecom and Huawei to Build Fastest LTE Network in Tunisia with 4T4R</w:t>
              <w:br/>
            </w:r>
          </w:p>
        </w:tc>
      </w:tr>
      <w:tr>
        <w:tc>
          <w:tcPr>
            <w:tcW w:type="dxa" w:w="4320"/>
          </w:tcPr>
          <w:p>
            <w:r>
              <w:t>[突尼斯，2018年5月31日] 近日，突尼斯电信和华为共同完成了LTE 全业务基础网相关技术（4T4R、载波聚合、256QAM）的测试。在突尼斯电信商用网络中，单用户峰值速率可达706.14Mbps，是迄今为止突尼斯最快的峰值速率。基于该技术的优异表现，突尼斯电信将于2018年规模建设4T4R网络，以提供给用户最佳的LTE体验。突尼斯电信CEO Fadhel Kraiem（左）与华为突尼斯代表夏国环（右）签署战略到执行MOU 追求最快的速率、最佳的体验是突尼斯电信长期的战略。LTE网络用户数不断在增加，同时，突尼斯电信的LTE单用户DOU已经达到4GB，并预计到2020年流量将增长370%。使用LTE 全业务基础网中诸如4T4R（四发四收），3CC CA（三载波聚合）以及256QAM的关键技术可以为用户提供最快的LTE网络体验。其中，4T4R可以在不加频谱和站点的情况下最大可提升80%的网络容量，大幅提升频谱效率，256QAM可以提升33%的网络峰值速率。突尼斯电信首席执行官 Fadhel Kraiem表示：“突尼斯电信愿意通过投资更多创新的技术来提供最佳的用户体验。我很高兴看到此次测试达到了预期的效果，频谱资源得到充分的利用，使得现在突尼斯电信的网络更加地高效；同时，通过4T4R的网络规模部署，我们也准备好了向着5G时代持续演进。我们会和华为持续合作创新，提供突尼斯区域最佳的用户体验。”华为突尼斯代表夏国环表示：“华为致力于提供最佳的、最匹配客户战略的解决方案，助力运营商的商业成功。华为的4T4R已经在全球广泛规模部署，我们相信该解决方案很好地匹配了突尼斯电信的网络发展战略，助力突尼斯电信持续保持网络的领先性。”</w:t>
              <w:br/>
            </w:r>
          </w:p>
        </w:tc>
        <w:tc>
          <w:tcPr>
            <w:tcW w:type="dxa" w:w="4320"/>
          </w:tcPr>
          <w:p>
            <w:r>
              <w:t>[Tunis, Tunisia, May 31, 2018] A test of ‘All Business Connected@LTE’  technologies, including 4T4R, Carrier Aggregation, and 256QAM, jointly performed by Tunisie Telecom and Huawei saw a single user peak throughput of 706.14 Mbps acheived on a commercial network - a record-breaking high for Tunisia. This outstanding performance reinforces Tunisie Telecom's resolution to build a large-scale 4T4R network with Huawei in 2018 to deliver an optimal LTE experience for all of their subscribers, as well as create the fastest network in the country.Fadhel Kraiem, CEO of Tunisie Telecom and Saeed Xia, General Manager of Huawei Tunisia, signing the strategic to execution MOUTunisie Telecom is dedicated to providing the country's fastest data rate and best user experience. Thanks to their efforts, the number of LTE subscribers in Tunisia continues to increase, and with the dataflow of usage (DOU) per user having reached 4GB, traffic volume is also expected to increase by 370% in 2020. Key technologies of ‘All Business Connected @LTE’ (including 4T4R, 3CC CA, and 256QAM), can help operators provide the fastest LTE user experience possible. 4T4R increases network capacity by up to 80% without adding extra spectrum or sites, greatly improving spectral efficiency. 256QAM is also a proven technology that can effectively increase peak data rate by 33%.Fadhel Kraiem, CEO of Tunisie Telecom, said: "Tunisie Telecom is keen to invest in more innovative technologies to offer the best user experience. I am glad that this test is a huge success, achieving all expected results. Spectrum resources are fully utilized to ensure that our network is more efficient. In addition, large-scale 4T4R network deployment allows us to be fully prepared for an evolution towards a new 5G era. We will continue to partner with Huawei in pursuing innovation to provide subscribers with a superb experience in Tunisia.""Huawei is committed to helping operators achieve business success by providing a diverse range of advanced solutions that can adapt to their strategies," commented Saeed XIA, General Manager of Huawei Tunisia. "Huawei 4T4R solution has been extensively deployed worldwide. We believe that this solution perfectly complements Tunisie Telecom's network development strategy and is an important tool to help maintain a leading competitive edge."</w:t>
              <w:br/>
            </w:r>
          </w:p>
        </w:tc>
      </w:tr>
      <w:tr>
        <w:tc>
          <w:tcPr>
            <w:tcW w:type="dxa" w:w="4320"/>
          </w:tcPr>
          <w:p>
            <w:r>
              <w:t>华为SDSec安全解决方案荣获ONUG创新大奖</w:t>
              <w:br/>
            </w:r>
          </w:p>
        </w:tc>
        <w:tc>
          <w:tcPr>
            <w:tcW w:type="dxa" w:w="4320"/>
          </w:tcPr>
          <w:p>
            <w:r>
              <w:t>Huawei’s SDSec Solution Wins ‘ONUG Right Stuff Innovation Award’</w:t>
              <w:br/>
            </w:r>
          </w:p>
        </w:tc>
      </w:tr>
      <w:tr>
        <w:tc>
          <w:tcPr>
            <w:tcW w:type="dxa" w:w="4320"/>
          </w:tcPr>
          <w:p>
            <w:r>
              <w:t>[中国，深圳，2018年5月30日] 近日，在2018年开放网络用户组织（以下简称ONUG）春季会议上，华为SDSec安全解决方案凭借基于AI技术的威胁检测、软件定义网络与安全的联动防御、安全策略智能调优等创新特性，荣获ONUG “Right Stuff Innovation Awards”创新大奖。这充分彰显了华为SDSec安全解决方案持续领先行业，作为业界标杆受到全球领袖级分析师和行业机构的认可。华为企业网络高级技术总监Linda Dunbar（居中）接受ONUG颁奖ONUG，是由战略上推动企业数字化转型，以行业领先企业为主导、以用户需求为中心的产业组织，围绕业界领先的用户、企业定义的需求，共同定义规范，共同推动创新解决方案的商用进程。此次“Right Stuff Innovation Awards”创新大奖是为了表彰在S-DSS（软件定义安全服务，Software-Defined Security Services）领域贡献突出和技术领先的解决方案供应商，以此推动开放网络进一步发展，评委全部由业界领袖级的分析师组成。华为SDSec安全解决方案，致力于大幅提高企业网络抵御威胁的能力，提高安全运维效率并降低运维成本。通过检测智能提升网络威胁检测能力，实现从被动防御变为主动防御；通过处置智能全面快速消除网络威胁，实现从单点防御到全网协防，将威胁损失降低到最小；并通过运维智能自动完成基于业务驱动的策略生成与部署，实现从人工运维到智能运维。本次华为SDSec安全解决方案与众多业界知名厂家同台竞技，经过严格的比拼测试，最终脱颖而出，赢得领袖级分析师评委的一致好评，荣获“Right Stuff Innovation Awards”创新大奖。华为企业网络高级技术总监Linda Dunbar在颁奖仪式上表示：“华为SDSec安全解决方案荣获ONUG Right Stuff Innovation Awards创新大奖，代表着行业对华为方案的又一次认可，也是对华为长期致力于为企业网络构建主动防御体系的鼓励。”华为网络安全产品与解决方案已广泛应用于全球70多个国家的累计超过100,000家企业，帮助客户构建主动预测的全网智能威胁检测和防御体系，实现数字化转型。</w:t>
              <w:br/>
            </w:r>
          </w:p>
        </w:tc>
        <w:tc>
          <w:tcPr>
            <w:tcW w:type="dxa" w:w="4320"/>
          </w:tcPr>
          <w:p>
            <w:r>
              <w:t>[Shenzhen, China, May 30, 2018] Huawei’s SDSec Solution has won an ONUG Right Stuff Innovation Award at the Open Networking User Group (ONUG) Spring 2018 conference in San Francisco. The award recognizes the SDSec Solution’s innovative features including AI-based threat response, software-defined network-security defense, and intelligent security policy optimization.  The ONUG Right Stuff Award demonstrates that Huawei’s SDSec Solution has become a benchmark for the industry.Linda Dunbar, Technical Leader of the Advanced Technology Group, Huawei Network Product Line (middle) received the awardONUG is a customer-centric industrial organization that strategically accelerates the digital transformation of industry-leading enterprises. Working together with industry leaders ONUG promotes commercial deployment of innovative solutions based on enterprise requirements and jointly defined standards. The Right Stuff Innovation Awards are designed to promote further development of open networks by recognizing outstanding solutions providers that make significant contributions to the S-DSS (Software-Defined Security Service) field with advanced technologies. All judges on the awards panel are independent industry analysts.The Huawei SDSec Solution enables on-demand enterprise interconnections between branches, between branches and the data center, and between branches and the cloud. Huawei’s SDSec Solution offers intelligent threat detection shifting protection from passive to active defense, helping to improve networks’ threat defense capabilities. Intelligent threat response helps enterprises eliminate security risks and shift from node protection to network protection, ensuring minimal losses. Intelligent O&amp;M enables enterprises to automatically generate and deploy business-driven security policies. This helps enterprises and carriers go beyond manual O&amp;M to intelligent O&amp;M. Huawei’s SDSec Solution competed at the ONUG Fall 2018 conference with vendors from North America for the first time. After strict evaluation tests, Huawei stood out and received praise from the judges, to win the award.At the award ceremony, Linda Dunbar, Technical Leader of the Advanced Technology Group, Huawei Network Product Line said, "The ONUG Right Stuff Innovation Awards are the lighthouse of the IT industry. Winning this award represents the industry's recognition of Huawei's solution. It is also an encouragement to Huawei's long-term commitment to the building of a proactive network defense system."Huawei’s network security products and solutions serve more than 100,000 enterprises in over 70 countries to help customers build proactive, network-wide, and intelligent threat detection and defense systems for digital transformation.</w:t>
              <w:br/>
            </w:r>
          </w:p>
        </w:tc>
      </w:tr>
      <w:tr>
        <w:tc>
          <w:tcPr>
            <w:tcW w:type="dxa" w:w="4320"/>
          </w:tcPr>
          <w:p>
            <w:r>
              <w:t>IDC报告：华为位居全球软件定义计算市场第二</w:t>
              <w:br/>
            </w:r>
          </w:p>
        </w:tc>
        <w:tc>
          <w:tcPr>
            <w:tcW w:type="dxa" w:w="4320"/>
          </w:tcPr>
          <w:p>
            <w:r>
              <w:t>IDC Report: Huawei Takes 2nd Spot in Global Software Defined Compute Market</w:t>
              <w:br/>
            </w:r>
          </w:p>
        </w:tc>
      </w:tr>
      <w:tr>
        <w:tc>
          <w:tcPr>
            <w:tcW w:type="dxa" w:w="4320"/>
          </w:tcPr>
          <w:p>
            <w:r>
              <w:t>华为位居软件定义计算市场全球第二，持续排名云系统软件中国市场第一</w:t>
              <w:br/>
            </w:r>
          </w:p>
        </w:tc>
        <w:tc>
          <w:tcPr>
            <w:tcW w:type="dxa" w:w="4320"/>
          </w:tcPr>
          <w:p>
            <w:r>
              <w:t>No. 2 in global software-defined compute market and No. 1 in China's cloud system software market</w:t>
              <w:br/>
            </w:r>
          </w:p>
        </w:tc>
      </w:tr>
      <w:tr>
        <w:tc>
          <w:tcPr>
            <w:tcW w:type="dxa" w:w="4320"/>
          </w:tcPr>
          <w:p>
            <w:r>
              <w:t>[中国，深圳，2018年5月29日] 在全球权威的咨询与服务机构IDC最新发布的《2017H2 SDC Software Tracker》报告中，华为位居软件定义计算（SDC）市场全球第二，同时持续排名云系统软件（CSS）中国市场第一，这充分体现了业界对华为FusionSphere云操作系统产品的优异技术和市场表现的认可。IDC SDC Software Tracker每半年发布一次，旨在为全球100多个国家的客户提供准确、及时的市场规模、供应商份额和市场预测，支持客户进行业务规划和管理决策。IDC 评估的SDC软件包括虚拟机软件（VMS），容器基础设施软件（CIS）和云系统软件（CSS）。除了持续跟踪传统的虚拟机软件（VMS）之外，IDC从2017年开始跟踪OpenStack软件市场，这是云系统软件（CSS）的一部分。IDC认为，虚拟机，容器和云系统软件的混合是软件定义计算和云计算的基础。这些软件技术常被用于公有云或私有云环境，以及非云环境，特别是虚拟化环境。华为面向多行业客户推出全栈云解决方案FusionCloud，其中FusionSphere云操作系统是FusionCloud解决方案的核心组件，提供虚拟化功能和自动化资源池管理、丰富的云基础服务组件和工具、开放的架构和API接口等，为加速企业IT云转型，实现关键业务、创新业务应用云化，提供高性能和高可靠的支撑云平台。除了基于FusionSphere提供的IaaS基础能力之外，华为全栈云解决方案FusionCloud还整合了大数据分析、容器及第三方ISV业务服务化集成等能力，通过构建“一云一湖一平台”，帮助企业实现传统业务云化、数据分析云化和云上业务创新，加速企业应用的云化与创新，助力企业智胜未来。截至2017年底，华为云计算产品与解决方案服务于全球144个国家和地区超过4000家客户，覆盖政府及公共事业、运营商、能源、金融、交通、制造、媒资、医疗、教育等多个行业，在全球已经累计部署超过300万台虚拟机。截至2018年Q1，华为在全球累计部署的NVFI项目已经超过380个。包括Vodafone、Telefonica、德国杜伊斯堡市政府、上海市政府、国家税务总局、国家电网、中国银行、中国石化等众多政府和企业都成功运用华为FusionSphere云操作系统构建其私有云平台，华为FusionSphere云操作系统已经成为全球客户云化转型中的理想选择。有关华为云计算与大数据的更多信息，请访问： http://e.huawei.com/cn/cloud-computing/private-cloud-homepage</w:t>
              <w:br/>
            </w:r>
          </w:p>
        </w:tc>
        <w:tc>
          <w:tcPr>
            <w:tcW w:type="dxa" w:w="4320"/>
          </w:tcPr>
          <w:p>
            <w:r>
              <w:t>[Shenzhen, China, May 29, 2018] According to the latest 2017H2 SDC Software Tracker released by IDC, Huawei takes the 2nd spot in the global software-defined compute (SDC) market, and continues to hold the top spot in China's cloud system software (CSS) market, which shows customers' growing confidence in Huawei's FusionSphere cloud OS products, both in and outside of China.Released on a semi-annual basis, IDC SDC Software Tracker provides accurate and timely market size, vendor share, and forecasts for hundreds of technology markets around the globe, supporting IDC clients' decisions in the planning and management of their businesses. The SDC software covered in the IDC tracker includes virtual machine software (VMS), container infrastructure software (CIS), and cloud system software (CSS), the combination of which, IDC believes, forms the foundation of software-defined computing and cloud computing. These software technologies are often used in the context of public or private clouds but can also be implemented in noncloud environments, particularly virtualized environments. Besides continuously following the trends of traditional VMS software, IDC started to track the OpenStack software market in 2017, which is part of the CSS software market. FusionSphere is a core component of Huawei's FusionCloud, a full-stack cloud solution tailored towards a variety of industries. FusionSphere offers powerful virtualization and resource pool management capabilities, comprehensive cloud infrastructure components and tools, standard, open infrastructure and application programming interfaces (APIs), and a high-performance and reliable cloud platform. It helps accelerate the cloud transformation of enterprise IT and migrate core services or new services and applications to the cloud.Besides the basic IaaS capabilities provided by FusionSphere, Huawei FusionCloud also consolidates big data analytics and container technologies, as well as the ability to integrate the services and capabilities of third-party ISVs. By implementing the "One Cloud, One Lake, One Platform" architecture, FusionCloud aims to help enterprises migrate traditional services and data analytics to the cloud and innovate on the cloud, enabling their business success through intelligent IT.By the end of 2017, Huawei cloud computing products and solutions have been delivered to over 4000 customers in 144 countries and regions, covering government and public utilities, telecommunications, energy, finance, transportation, manufacturing, media, healthcare, education, and many other industries. Globally, Huawei has deployed over 3 million VMs worldwide. As of Q1 2018, Huawei has delivered over 380 NVFI projects worldwide. Many governments and enterprises, such as Vodafone, Telefonica, the Duisburg city government of Germany, the Shanghai municipal government, the State Administration of Taxation, State Grid, Bank of China, and Sinopec, to name a few, have successfully used Huawei FusionSphere to build their own private cloud platforms. Huawei FusionSphere cloud OS solution has become an ideal choice for global customers in their cloud transformation journey.For more information about Huawei cloud computing and big data, please visit: http://e.huawei.com/en/cloud-computing/private-cloud-homepage</w:t>
              <w:br/>
            </w:r>
          </w:p>
        </w:tc>
      </w:tr>
      <w:tr>
        <w:tc>
          <w:tcPr>
            <w:tcW w:type="dxa" w:w="4320"/>
          </w:tcPr>
          <w:p>
            <w:r>
              <w:t>[中国，深圳，2018年5月29日] 华为今日发布了全球联接指数（GCI）2018 报告，这是华为连续第五年发布该指数报告。研究表明，人工智能正在推动数字经济发展的新范式，如果全球各国家积极部署人工智能，到2025年，数字经济规模将达23万亿美元。这相比2017年的12.9万亿美元的规模（占比17.1%的GDP），增长接近一倍。但GCI最新研究显示，全球面临着人工智能人才短缺的问题，将影响各国的数字经济增长。GCI 2018 研究显示，各行各业将人工智能融入宽带、数据中心、云、大数据和物联网这五大关键使能技术后，基础联接将演变为智能联接，激发创新活力，带来新一轮经济增长。消费互联网仍是当前数字经济发展的驱动因素，但随着在各行业的应用逐渐深入，智能联接将催生新的商业模式、产品、流程和服务，为GCI-S曲线上的各个国家注入新的活力，开启经济增长新周期。GCI 2018 研究还发现，各国要想大规模发展人工智能，必须同时发展算法、算力、算据三大关键要素。在GCI研究的三类国家中，领跑者国家的ICT基础设施相对成熟，因此在算法、算力、算据方面领先于加速者和起步者国家。但三类国家同时面临着人工智能人才短缺的问题。人工智能将重新定义未来的工作，因此政府应重新思考教育的未来，着手构建一个健康、协作、开放的人工智能生态，吸引和留住具有竞争力的人才。今年的GCI在2015年的基础上再次扩大研究范围，评估国家从50个增至79个。根据各国的GCI得分和经济发展水平，将这些国家分为三类：20个领跑者国家、37个加速者国家和22个起步者国家。自开展GCI研究以来，各国得分在今年呈现普遍提升，但增长并不均衡。GCI 2017研究中就已经发现这种不均衡性并将其称为“马太效应”：ICT基础设施完善的国家所获得的收益远远高于ICT基础设施缺乏的国家，GCI 2018报告中显示数字鸿沟仍在加剧，但如果持续加大投入和部署ICT基础设施，将为加速者和起步者创造跳跃式发展的可能性。研究还表明，当一个国家的GCI得分达到35分，ICT基础设施的投资回报将出现倍增效应。菲律宾的表现尤为突出。2014年至2017年，菲律宾的智能手机使用率显著提升，互联网基础服务进一步普及，创造了新的商业机会。菲律宾的GCI得分从34分提升至35分，成功从起步者转型成为加速者国家。而随着人工智能成为通用的使能技术，将为三类国家带来新的经济增长潜力。无论是面临增长瓶颈的领跑者国家还是资源匮乏的起步者国家，如果能够利用人工智能重新定义联接，将注意力转向智能联接，将有可能实现新的增长。华为公司Marketing部总裁张宏喜表示：“人工智能的作用正日益凸显，通过GCI的研究，我们也看到ICT发展进入瓶颈期的领先国家正利用智能联接挖掘新的机会点，部分发展中国家也在探索人工智能的应用方式，以加快推进战略增长计划。”GCI 2018评估的79个国家占全球GDP总量的95%，占全球人口的84%。2018年，华为将发布GCI系列报告，其中包括《GCI报告-驶入智能联接新赛道》，《数字溢出报告-衡量数字经济的真实影响力》以及《华为ICT可持续发展目标标杆报告》。明悉今天所处，洞悉明天所向，欲了解更多详情，请参阅:  www.huawei.com/minisite/gci/cn/</w:t>
              <w:br/>
            </w:r>
          </w:p>
        </w:tc>
        <w:tc>
          <w:tcPr>
            <w:tcW w:type="dxa" w:w="4320"/>
          </w:tcPr>
          <w:p>
            <w:r>
              <w:t>[Shenzhen, China, May 29, 2018] Artificial Intelligence (AI) is driving a paradigm shift in how nations prepare for the digital economy and could almost double the value of the global digital economy to $23 trillion by 2025 from $12.9 trillion in 2017 when it accounted for 17.1% of global GDP. However, a scarcity of AI talent worldwide threatens this growth, says new research from Huawei.The Global Connectivity Index 2018, now in its fifth year, found that industries are embedding AI in key enabling technologies – Broadband, Data Centers, Cloud, Big Data and IoT – to turn connectivity into Intelligent Connectivity, unleashing innovation to propel a new wave of economic growth. Today, the digital economy is driven by the consumer-driven internet. Increasingly, industries are leveraging Intelligent Connectivity to create whole new business models, products, processes and services that will breathe new life into the GCI S-curve and open a new cycle of economic growth. The GCI 2018 also discovered that to effectively deploy AI on a large scale, countries need three equally important components in place: computing power, labeled data, and algorithms. Today, Frontrunners – the most advanced of three clusters of nations in the GCI – due to their robust ICT infrastructure lead the Adopters and Starters’ clusters in all three components. But the big challenge for all three GCI clusters is scarcity of AI developer talent. Governments need to re-think education for a future workplace redefined by AI and start building a healthy, collaborative, and open AI ecosystem to attract and retain competitive AI talent.This year, the GCI broadened its research scope from 50 to 79 nations, marking the second time it has enlarged its purview since 2015. Based on GCI scores, the newcomers are classified as 20 Frontrunners, 37 Adopters and 22 Starters – according to their level of economic development.The research continuously shows that when a nation’s GCI score reaches 35 points, ROI in ICT infrastructure experiences a strong multiplier effect. The Philippines is a prime example. From 2014 to 2017 the Philippines significantly boosted smartphone use and extended primary internet access to a greater portion of the population fostering new business opportunities. Its GCI score moved from 34 to 35, pushing the Philippines over the threshold from Starter to Adopter status.For the first time, every nation in the Index saw scores improve, but growth in the countries across the GCI S-curve was uneven. In 2017, the GCI identified a trend of growing inequality it termed the Matthew Effect, wherein Frontrunners see ICT infrastructure investment benefits compound over time to position them as unassailable leaders. In 2018, the digital divide described by the Matthew Effect continues to grow. As AI evolves into a practical enabling technology, new economic potential awaits countries in all three clusters. Whether addressing stagnating growth among Frontrunners or limited resources for Starters, AI is redefining what “connectivity” looks like and steering the focus towards Intelligent Connectivity which can help every country unlock new growth. “We are now witnessing a paradigm shift initiated by AI,” said Kevin Zhang, President of Huawei Corporate Marketing. “According to the GCI study, advanced economies that saw growth from ICT development plateau are using Intelligent Connectivity to open new opportunities, while some developing economies are also finding ways to tap the new technology to speed up their own strategic growth plans.”In 2018, Huawei will publish the GCI series including: the GCI 2018 report (Tap into New Growth with Intelligent Connectivity), Digital Spillover report (Measuring the true impact of the Digital Economy), and ICT Sustainable Development Goals Benchmark report. For more on the Global Connectivity Index 2018, visit: www.huawei.com/minisite/gci/en/</w:t>
              <w:br/>
            </w:r>
          </w:p>
        </w:tc>
      </w:tr>
      <w:tr>
        <w:tc>
          <w:tcPr>
            <w:tcW w:type="dxa" w:w="4320"/>
          </w:tcPr>
          <w:p>
            <w:r>
              <w:t>[中国，深圳，2018年5月25日] 近日，华为战略联盟伙伴埃森哲携逾50位来自亚太区金融、政府、轨道交通等行业的企业CIO（首席信息官）齐聚深圳华为，联合举办第31届CIO论坛深圳华为站。华为董事会成员、质量流程&amp;IT总裁（CIO）陶景文分享华为内部IT精简转型的经验及实践，与参会嘉宾共同探讨大型企业数字化转型之道。华为董事会成员，质量流程&amp;IT总裁（CIO）陶景文在介绍华为内部IT精简之道时，陶景文表示：“华为数字化转型的目标就是解决企业的发展问题和企业的高效运作问题。建设云化、服务化的IT是实现数字化转型的基础，华为通过‘多云’架构，支撑华为的业务数字化转型和应用云化，提升包括客户、消费者、合作伙伴、员工、供应商在内的用户ROADS体验，牵引IT架构的设计从‘内部作业IT系统’走向“与用户连接的实时系统”，实现端到端业务流程的在线、实时、自动化运作，提升公司整体效益、效率以及客户满意度。”埃森哲东盟地区信息技术服务总裁、埃森哲新加坡CIO研讨会顾问委员会主席Sam Liew表示：“华为ICT创新展示中心和行业应用展示中心给大家留下了深刻的印象，特别是华为在ICT基础设施、云计算和‘工业4.0’等领域向全球多个行业推出的数字化解决方案及成功实践案例。华为陶总的分享非常务实，很有借鉴意义，客户在这次CIO论坛收获颇丰。希望通过华为和埃森哲战略合作，为企业数字化转型提供更优的行业解决方案。”嘉宾参观华为深圳总部行业解决方案展厅华为和埃森哲于2014年建立战略联盟伙伴关系，2017年12月在已有的战略合作联盟关系上，签署2.0战略协议，进一步加深基于新技术的联合创新和方案合作，包括智慧城市/平安城市，Industry IoT，Digital Telco，Cloud等领域。双方将充分利用华为领先ICT基础设计能力及行业解决方案，借助埃森哲在战略、咨询、数字技术和运营领域的能力与经验，为客户数字化转型提供联合解决方案。</w:t>
              <w:br/>
            </w:r>
          </w:p>
        </w:tc>
        <w:tc>
          <w:tcPr>
            <w:tcW w:type="dxa" w:w="4320"/>
          </w:tcPr>
          <w:p>
            <w:r>
              <w:t>AI is Redefining Connectivity and a New Cycle of Economic Growth, reports Huawei Global Connectivity Index 2018</w:t>
              <w:br/>
            </w:r>
          </w:p>
        </w:tc>
      </w:tr>
      <w:tr>
        <w:tc>
          <w:tcPr>
            <w:tcW w:type="dxa" w:w="4320"/>
          </w:tcPr>
          <w:p>
            <w:r>
              <w:t>[布鲁塞尔，比利时，2018年5月24日] 今日，华为轮值董事长胡厚崑受邀参加欧洲商业峰会并发言。胡厚崑认为，欧洲数字化进程正在加速，而强大的数字基础设施是数字化的基础。他建议欧洲各国实施更为积极有效的数字基础设施投资政策，进一步激发数字服务和应用，持续引领全球数字化发展。华为轮值董事长胡厚崑在欧洲商业峰会发言欧洲在数字化转型中有着得天独厚的优势。强大的工业基础、世界顶尖的基础研究，富有远见的数字愿景，为欧洲引领数字发展奠定良好基础。据预测1，传统制造业产品和服务的数字化转型将在2015-2020年期间为欧洲增加超过1100亿欧元的年收入。胡厚崑认为，欧洲数字化已经到来，并为政府、企业及个人带了数字化便利及持续增长动力。同时，他指出，在全球数字化浪潮中，欧洲面临不进则退的局面。5G、光纤、云计算和物联网是数字化转型的关键技术。然而，欧洲运营商在未来数字基础设施投资回报及周期上，都面临较大的挑战。这需要多方共同努力让投资的价值最大化，营造有利的投资环境。“作为技术提供者，华为持续技术创新帮助运营商提高网络效率和价值。”同时，胡厚崑指出，“通过与欧洲所有主流运营商合作，我们识别了他们面临的两大挑战：一个在天上需要更多的频谱资源，一个在地下需要有更多的光纤网络，这两块要有更友好的政策推动发展。通过加快5G频谱发放，共享基础设施等举措，政府可激发运营商在下一代接入网络的投资，从而解决这些挑战。”最后，胡厚崑建议欧洲鼓励行业对数字技术的应用。在行业数字化方面，欧洲的部分行业已经走在全球前列。迅达，DHL和沃达丰等公司已经采用了物联网和云计算等数字技术来扩大其业务范围并提高其数字竞争力。“通过提升企业和民众的数字意识，成立更多行业联盟，鼓励跨部门、跨领域合作，加速行业应用，让数字基础设施发挥价值，让欧洲把握到数字化发展机遇。”华为在欧洲运营18年，员工数超过11000人。“作为欧洲数字化议程主要参与者，华为将继续积极参与数字基础设施建设，协助运营商及各行业数字化转型，发展数字化生态，与高校和研究机构合作，共同助力欧洲数字化转型。”胡厚崑表示。---------------1基于欧盟引用的PwC及BCG报告</w:t>
              <w:br/>
            </w:r>
          </w:p>
        </w:tc>
        <w:tc>
          <w:tcPr>
            <w:tcW w:type="dxa" w:w="4320"/>
          </w:tcPr>
          <w:p>
            <w:r>
              <w:t>Europe must build on its strengths and encourage digital investment</w:t>
              <w:br/>
            </w:r>
          </w:p>
        </w:tc>
      </w:tr>
      <w:tr>
        <w:tc>
          <w:tcPr>
            <w:tcW w:type="dxa" w:w="4320"/>
          </w:tcPr>
          <w:p>
            <w:r>
              <w:t>[布鲁塞尔，比利时，2018年5月24日] 今日，华为轮值董事长胡厚崑受邀参加欧洲商业峰会并发言。胡厚崑认为，欧洲数字化进程正在加速，而强大的数字基础设施是数字化的基础。他建议欧洲各国实施更为积极有效的数字基础设施投资政策，进一步激发数字服务和应用，持续引领全球数字化发展。华为轮值董事长胡厚崑在欧洲商业峰会发言欧洲在数字化转型中有着得天独厚的优势。强大的工业基础、世界顶尖的基础研究，富有远见的数字愿景，为欧洲引领数字发展奠定良好基础。据预测1，传统制造业产品和服务的数字化转型将在2015-2020年期间为欧洲增加超过1100亿欧元的年收入。胡厚崑认为，欧洲数字化已经到来，并为政府、企业及个人带了数字化便利及持续增长动力。同时，他指出，在全球数字化浪潮中，欧洲面临不进则退的局面。5G、光纤、云计算和物联网是数字化转型的关键技术。然而，欧洲运营商在未来数字基础设施投资回报及周期上，都面临较大的挑战。这需要多方共同努力让投资的价值最大化，营造有利的投资环境。“作为技术提供者，华为持续技术创新帮助运营商提高网络效率和价值。”同时，胡厚崑指出，“通过与欧洲所有主流运营商合作，我们识别了他们面临的两大挑战：一个在天上需要更多的频谱资源，一个在地下需要有更多的光纤网络，这两块要有更友好的政策推动发展。通过加快5G频谱发放，共享基础设施等举措，政府可激发运营商在下一代接入网络的投资，从而解决这些挑战。”最后，胡厚崑建议欧洲鼓励行业对数字技术的应用。在行业数字化方面，欧洲的部分行业已经走在全球前列。迅达，DHL和沃达丰等公司已经采用了物联网和云计算等数字技术来扩大其业务范围并提高其数字竞争力。“通过提升企业和民众的数字意识，成立更多行业联盟，鼓励跨部门、跨领域合作，加速行业应用，让数字基础设施发挥价值，让欧洲把握到数字化发展机遇。”华为在欧洲运营18年，员工数超过11000人。“作为欧洲数字化议程主要参与者，华为将继续积极参与数字基础设施建设，协助运营商及各行业数字化转型，发展数字化生态，与高校和研究机构合作，共同助力欧洲数字化转型。”胡厚崑表示。---------------1基于欧盟引用的PwC及BCG报告</w:t>
              <w:br/>
            </w:r>
          </w:p>
        </w:tc>
        <w:tc>
          <w:tcPr>
            <w:tcW w:type="dxa" w:w="4320"/>
          </w:tcPr>
          <w:p>
            <w:r>
              <w:t>[Brussels, Belgium, May 24, 2018] To remain competitive and build on its many strengths, Europe should enact regulations that encourage investment in digital infrastructure while stimulating demand for digital services.This was the message for European policymakers delivered by Ken Hu, Rotating Chairman of Huawei, in a speech today at the European Business Summit in Brussels. Huawei Rotating Chairman Ken Hu speaks at the European Business SummitIn his speech at the closing plenary session, Mr. Hu observed that Europe has a strong industrial base, excellent basic research capabilities, and a forward-looking digital vision – elements that pave the way for the region to take the lead in digital transformation. According to studies by PwC and Boston Consulting Group, by digitizing products and services in manufacturing, Europe will create more than €110 billion euros in extra annual revenue over the five years starting from 2015. Mr. Hu said Europe’s adoption of digital technology has fueled growth and raised living standards. But he reminded the audience that the rest of the world is accelerating as well. “Huawei has been in Europe for 18 years, and as a committed partner in Europe's digital ecosystem, we believe more can be done to secure Europe's leadership position,” he said.From a technology perspective, 5G, optical fiber, cloud, and the Internet of Things (IoT) are key to Europe's long-term digital objectives. But some European telecom operators still need to be convinced to make the necessary investments in digital infrastructure. Mr. Hu urged joint efforts to build greater market certainty. “Companies like Huawei are using technology to help carriers maximize the returns on their existing investments in digital infrastructure,” he said. “At the same time, European governments need to help telecom carriers address new investment challenges. Using the tools we have available, including policy and regulation, we need to build a pro-investment environment.”Mr. Hu advised Europe to act quickly in harmonizing and releasing more 5G spectrum. Carriers also need support in rolling out more fiber, both financially and with respect to policy. For example, greater infrastructure-sharing, where power lines and optical fiber are installed together, will help operators cut costs and speed up deployment.Europe must also find ways to stimulate demand for digital technology. Companies like Schindler, DHL, and Vodafone have adopted digital technologies such as IoT and cloud to expand their business scope and enhance their digital competitiveness. Governments, meanwhile, can help generate demand by promoting cross-sector and cross-border development of new industry applications. The aim is to get more companies and scientists to put their best minds together. Huawei has operated in Europe for 18 years and employs more than 11,000 employees. As a key participant in the European digital agenda, Huawei works with every major operator and serves more than 1,000 enterprise clients on the continent. “We will continue to actively participate in the construction of digital infrastructure, assist the digital transformation of operators and industries, develop a digital ecology, and collaborate with universities and research institutions to jointly assist the digital transformation of Europe,” Mr. Hu concluded.</w:t>
              <w:br/>
            </w:r>
          </w:p>
        </w:tc>
      </w:tr>
      <w:tr>
        <w:tc>
          <w:tcPr>
            <w:tcW w:type="dxa" w:w="4320"/>
          </w:tcPr>
          <w:p>
            <w:r>
              <w:t>华为新一代智能全闪存存储领跑SPEC®NAS性能评测</w:t>
              <w:br/>
            </w:r>
          </w:p>
        </w:tc>
        <w:tc>
          <w:tcPr>
            <w:tcW w:type="dxa" w:w="4320"/>
          </w:tcPr>
          <w:p>
            <w:r>
              <w:t>Huawei's New-Generation Intelligent All-Flash Storage Takes a Lead in SPEC® NAS Performance Testing</w:t>
              <w:br/>
            </w:r>
          </w:p>
        </w:tc>
      </w:tr>
      <w:tr>
        <w:tc>
          <w:tcPr>
            <w:tcW w:type="dxa" w:w="4320"/>
          </w:tcPr>
          <w:p>
            <w:r>
              <w:t>[中国，深圳，2018年5月24日]近日，在全球权威标准性能评估机构（Standard Performance Evaluation Corporation, SPEC）组织的SPEC SFS®2014_swbuild基准评测中，华为新一代智能全闪存存储OceanStor 6800F V5获得500,009 OPS（每秒操作次数）的评测值，成为全闪存企业NAS（网络附属存储）性能的领跑者。SPEC成立于1988年，是一个全球性的权威应用性能评测组织，它旨在制定一系列应用性能评估标准，是由斯坦福大学、清华大学、微软等全球几十所知名大学、研究机构、IT企业组成的第三方评测组织。SPEC SFS2014_swbuild是由SPEC制定的标准性能评测基准，该基准是SPEC最为严苛的评测模型，用于评估元数据密集型场景NAS的性能，为比较不同厂商设备在特定应用场景中的存储性能提供了一种标准化测量方法。评测数据显示，华为OceanStor 6800F V5评测值接近同类产品的2倍，成为企业NAS性能的领跑者。2018年3月，华为发布新一代智能闪存存储，包含OceanStor F V5智能全闪存存储以及OceanStor V5混合闪存存储两大系列新品，通过面向闪存设计的高性能、更进一步的融合特质，为企业关键业务提供更全面的数据管理方案，同时技术上向全面闪存化、全面云化和全面智能化演进，中、高端档位全面覆盖，进一步扩充华为闪存存储的产品布局，更好的满足客户多样化诉求。继获得SPC-1领先的SAN（存储区域网络）性能评测值之后，华为OceanStor F V5系列存储又继续领跑NAS性能评测SPEC SFS2014_swbuild基准测试，充分体现了华为新一代智能全闪存存储系统并行架构的天然优势，无论是SAN性能还是NAS性能都处于领先水平，表明了华为持续为客户提供领先的存储产品的承诺，给客户带来更好的数据管理体验。华为企业NAS已在全球市场广泛部署，根据《2017年IDC中国外部磁盘存储市场季度跟踪报告》，华为NAS在中国市场份额排名第一，在海外市场大量应用于高性能应用场景，比如能源行业油气勘探、制造行业芯片EDA仿真等，大幅提升应用响应速度，保障业务连续性，进一步简化数据管理。了解华为新一代智能全闪存存储SPEC SFS2014_swbuild基准评测详情，请访问：www.spec.org/sfs2014/results/res2018q2/sfs2014-20180421-00039.html了解华为全闪存存储，请访问：e.huawei.com/cn/products/cloud-computing-dc/storage。CeBIT 2018于6月11日至15日在德国汉诺威展览中心举行。华为展台位于13号馆C01 展位。若欲了解更多华为全闪存存储的信息，请登录：链接</w:t>
              <w:br/>
            </w:r>
          </w:p>
        </w:tc>
        <w:tc>
          <w:tcPr>
            <w:tcW w:type="dxa" w:w="4320"/>
          </w:tcPr>
          <w:p>
            <w:r>
              <w:t>[Shenzhen, China, May 24, 2018] During the SPEC SFS®2014_swbuild benchmark test, organized by Standard Performance Evaluation Corporation (SPEC), Huawei's new-generation intelligent all-flash storage OceanStor 6800F V5 provides 500,009 operations per second (OPS), surpassing its competitors in all-flash Network Attached Storage (NAS) performance. Founded in 1988, SPEC is a global and authoritative application performance testing organization, designed to formulate a series of application performance evaluation standards. SPEC is a third-party organization that consists of dozens of prestigious and influential universities, research institutes, and IT enterprises. SPEC SFS2014_swbuild is the most stringent performance testing benchmark model SPEC has developed. This benchmark is used to test NAS performance in metadata-intensive scenarios and provide a standard measurement method for comparing the storage performance of devices from different vendors in specific application scenarios. According to test data, Huawei's OceanStor 6800F V5 is leading its competitors, performing nearly twice as well as peer products in enterprise NAS performance. In March 2018, Huawei released its new-generation storage systems, including OceanStor F V5 intelligent all-flash storage and OceanStor V5 hybrid flash storage, which take performance and integration to the next level. This is done by using architectures specifically designed for all flash and hybrid flash layouts to provide organizations with a more complete data management solution for their critical services. In addition, the systems have built-in optimizations to enable all-flash, all-cloud, and all-intelligence strategies. These mid-range and high-end storage systems expand Huawei's flash portfolio, enabling Huawei to meet an even broader range of customer requirements. The industry-leading Storage Area Network (SAN) performance of Huawei's OceanStor products has already been proven by SPC-1 testing. NAS performance test results at this time fully demonstrate the natural advantages of the parallel architecture used by OceanStor F V5 series. With leading SAN and NAS performance, Huawei is more than capable of providing customers with state-of-the-art storage products and delivering an improved data management experience. Huawei NAS has been widely used all over the world, According to IDC's China Quarterly External Disk Tracker 2017, Huawei NAS ranks first in China and has been used in high-performance application scenarios throughout various industries. Such scenarios include oil and gas exploration in the energy field and EDA simulation in the manufacturing industry. Huawei NAS storage greatly reduces application response times, ensures business continuity, and further simplifies data management. For details about the test results, please visit: www.spec.org/sfs2014/results/res2018q2/sfs2014-20180421-00039.htmlFor more information about Huawei All Flash Storage, please visit: e.huawei.com/cn/products/cloud-computing-dc/storageCEBIT 2018 will be held at the Hannover Exhibition Centre, Germany, from June 11 to June 15. The Huawei Booth will be at Area C01 in Hall 13. For more information about Huawei All Flash Storage at CEBIT, please visit: e.huawei.com/topic/cebit2018-en/index.html</w:t>
              <w:br/>
            </w:r>
          </w:p>
        </w:tc>
      </w:tr>
      <w:tr>
        <w:tc>
          <w:tcPr>
            <w:tcW w:type="dxa" w:w="4320"/>
          </w:tcPr>
          <w:p>
            <w:r>
              <w:t>华为荣获“最佳MANO解决方案提供商”奖</w:t>
              <w:br/>
            </w:r>
          </w:p>
        </w:tc>
        <w:tc>
          <w:tcPr>
            <w:tcW w:type="dxa" w:w="4320"/>
          </w:tcPr>
          <w:p>
            <w:r>
              <w:t>Huawei Wins "Best MANO Solution (Vendor)" Award</w:t>
              <w:br/>
            </w:r>
          </w:p>
        </w:tc>
      </w:tr>
      <w:tr>
        <w:tc>
          <w:tcPr>
            <w:tcW w:type="dxa" w:w="4320"/>
          </w:tcPr>
          <w:p>
            <w:r>
              <w:t>[西班牙，马德里，2018年5月24日] 在2018 Network Virtualization Europe峰会上，华为荣获“最佳MANO解决方案提供商（Best MANO Solution - Vendor）”奖，体现了业界对华为MANO解决方案在技术领先性、标准开放性和全球商业表现方面的高度认可。华为电信云集成领域IES产品总监孙敦旭（左）、云核心网MANO产品总监王献军（中）、云核心网NFV高级营销总监方昭江（右）接受颁奖华为MANO解决方案致力于构建敏捷、智能、开放的云化网络管理和编排系统，包含部署在客户网络的基础设施使能系统和支撑业务创新快速上线的远程工具平台，通过敏捷业务设计、一键式业务上线、跨域业务编排，实现运营商跨域、多厂家的创新业务快速上线；通过灵活、可靠的资源管理策略以及自动化的安全策略配置，确保云化网络的稳健运行。华为云核心网产品线副总裁颜叶表示：“感谢业界对华为MANO解决方案的认可，我们将持续创新和创造价值。MANO解决方案作为云化网络的关键角色，将协助运营商释放云化网络的潜力和红利，我们将携手产业伙伴帮助运营商逐步从自动化网络演进到自治网络。”在标准开放性方面，华为MANO解决方案全面遵循ETSI标准架构，实现与第三方Cloud OS小时级别的现场集成适配，与HOT、Ansible标准兼容，快速适配第三方VNF；同时，在ONAP开源社区中积极贡献代码，持续领跑社区，在供应商中贡献度排名第一。目前，华为MANO解决方案已在全球100多个商用局点部署，卓越的商业表现促进了运营商的全网云化进程，帮助浙江移动实现全球首个分层异厂商解耦全云化网络的编排和管理，满足云化场景下多业务、多厂家的敏捷业务设计、自动网络编排、智能运维保障的诉求。</w:t>
              <w:br/>
            </w:r>
          </w:p>
        </w:tc>
        <w:tc>
          <w:tcPr>
            <w:tcW w:type="dxa" w:w="4320"/>
          </w:tcPr>
          <w:p>
            <w:r>
              <w:t>[Madrid, Spain, May 24, 2018] Huawei won the "Best MANO Solution (Vendor)" award at the Network Virtualization Europe. This award reflects the industry's high recognition of Huawei’s MANO solution in terms of technical leadership, standardization and openness, and global business performance.From left to right: Sun Dunxu, Wang Xianjun and Fang Zhaojiang, the representatives of Huawei’s MANO solution team, accepting the awardHuawei’s MANO solution is committed to building an agile, intelligent, open cloud network management and orchestration system. The solution includes an infrastructure enabling system deployed on the carrier's network and a remote tool platform. It helps carriers accelerate the launch of innovative cross-domain, multi-vendor services through agile service design, one-click service rollout, and cross-domain service orchestration. The solution provides flexible, reliable resource management policies and automatically configured security policies to ensure robust operations of cloud networks. "I'd like to thank our industry peers for their recognition and encouragement given to the Huawei’s MANO solution. We will always remember to be a relentless innovator and continue to generate value for the industry," said Yan Ye, Vice President of Huawei Cloud Core Network Product Line. Yan continued, "As a key role on a cloud network, the MANO solution will help carriers maximize potential and capture the economic benefits of cloud networks. We will work with industry partners to help carriers gradually evolve their networks from networks that are automated to networks that are autonomous."In terms of standardization and openness, Huawei’s MANO solution fully complies with ETSI standards. It allows for onsite integration and adaptation with third-party Cloud OSs in just hours. It is also compatible with HOT and Ansible standards to quickly adapt to third-party VNFs. In addition, Huawei has been actively contributing code to the ONAP community, and has become the top contributor among all participating vendors. So far, Huawei’s MANO solution has been successfully deployed in more than 100 commercial sites around the world. It helps accelerate the entire network cloudification process of carriers with its excellent business performance. For example, Huawei MANO helped China Mobile Zhejiang become the first carrier in the world to orchestrate and manage on a multi-layer decoupled full-cloud network. This fully meets Zhejiang Mobile's requirements for agile service design, automatic network orchestration, and intelligent O&amp;M involving multiple services and vendors on cloud-based networks.</w:t>
              <w:br/>
            </w:r>
          </w:p>
        </w:tc>
      </w:tr>
      <w:tr>
        <w:tc>
          <w:tcPr>
            <w:tcW w:type="dxa" w:w="4320"/>
          </w:tcPr>
          <w:p>
            <w:r>
              <w:t>华为携手NTT DOCOMO完成首个39 GHz频段的5G IAB外场测试</w:t>
              <w:br/>
            </w:r>
          </w:p>
        </w:tc>
        <w:tc>
          <w:tcPr>
            <w:tcW w:type="dxa" w:w="4320"/>
          </w:tcPr>
          <w:p>
            <w:r>
              <w:t>NTT DOCOMO and Huawei Prove IAB’s Value in 5G Test Using 39 GHz Band</w:t>
              <w:br/>
            </w:r>
          </w:p>
        </w:tc>
      </w:tr>
      <w:tr>
        <w:tc>
          <w:tcPr>
            <w:tcW w:type="dxa" w:w="4320"/>
          </w:tcPr>
          <w:p>
            <w:r>
              <w:t>[日本，横滨，2018年5月23日] 华为联合日本移动运营商NTT DOCOMO（以下简称DOCOMO）成功完成39 GHz 的5G毫米波接入回传一体化（IAB，Integrated Access &amp; Backhaul）技术的外场测试，标志着双方在5G联合测试的又一重要里程碑。本次外场测试在横滨港未来21区进行，通过5G主基站和5G IAB中继站完成39 GHz频段无线终端的移动接入，测试表明通过接入回传一体化技术可以大幅提高毫米波覆盖范围与容量。在本次测试中，5G终端设备处于移动状态，通过IAB中继站接入主基站，吞吐量超过650 Mbps， 端到端时延达到1.6毫秒。该测试证实，城市楼宇密集区以及光纤铺设困难的孤岛或山区可在IAB技术的支持下享有5G高速低延时通信。5G IAB外场测试环境 3GPP已将IAB技术纳入5G NR标准研究，预计在3GPP Release 16完成标准化。本次测试中IAB系统采用创新超材料制成的紧凑型聚焦透镜天线，辅以先进的波束赋形（最大增益为31 dBi），将无线电波集中在特定方向，以实现长距离传输。其中，先进的波束赋形技术可以降低无线回传和无线接入之间的干扰，并在同一频率上使能数据同步传输。此外，IAB中继节点可利用波束快速切换，在上下行链路实现低时延数据传输，同时有效协调回传和接入之间的无线资源调度，达成覆盖和容量的同步提升。华为Fellow、华为无线网络首席技术官童文博士指出：“毫米波IAB技术是5G新空口的关键创新技术，能够延伸业务覆盖到光纤基础设施之外。这将是运营商根据业务需求优化网络投资的又一重要工具。华为联合DOCOMO开展IAB技术测试，是双方携手推进5G技术研究的重要组成部分。”自2014年12月起，华为与DOCOMO共同致力于5G创新，已成功完成了一系列大规模外场测试。双方将持续对5G关键技术进行系统验证，其中包括用于eMBB和URLLC的Massive MIMO技术，以支持垂直行业的先进应用。双方将继续通力合作不断开创行业新蓝图。</w:t>
              <w:br/>
            </w:r>
          </w:p>
        </w:tc>
        <w:tc>
          <w:tcPr>
            <w:tcW w:type="dxa" w:w="4320"/>
          </w:tcPr>
          <w:p>
            <w:r>
              <w:t>[Yokohama, Japan, May 23, 2018] Huawei and NTT DOCOMO, INC. marked another milestone in their joint 5G trials by completing a successful trial of Integrated Access Backhaul (IAB) technology using the 39GHz millimeter wave (mmWave) band. The field trial, which took place in Yokohama, Japan’s Minato Mirai 21 waterfront area, involved wireless backhauling functionality between a 5G base station (IAB-donor) and a 5G relay node (IAB-node) using  39GHz signals, from where the IAB-node achieved wireless access with mobile user equipment (UE) via  39GHz signals. The trial demonstrated that IAB can significantly improve mmWave coverage and capacity. Throughput exceeding 650Mbps with a low latency of 1.6 ms was achieved with user equipment that was outside the range of the base station. Both the relay node and user equipment were under mobility condition during the tests.Overview of IAB Trial environmentConventionally, mmWave signals offer only limited coverage due to high propagation loss and interference from buildings. The need for a narrow directional beam to focus transmission power can further complicate efforts to achieve wide area coverage under non-line-of-sight conditions.The 3GPP standards organization is now considering IAB technology as a 5G New Radio (NR) standard. The technology involves the use of a compact focal lens antenna made with metamaterials to achieve advanced beamforming (maximum gain of 31 dBi) that concentrates radio waves in a specified direction for long-distance transmission. Beamforming mitigates interference between the wireless-backhaul and wireless-access links, and also enables simultaneous data transmissions over the same frequency. In addition, IAB-nodes enable low-latency data transmissions through fast beam-switching for the uplink and downlink, and they efficiently coordinate radio resource scheduling between the backhaul and access links.The IAB trial system involved a 5G base station (IAB-donor) and a 5G relay station (IAB-node).The IAB trial system demonstrated that IAB technology dramatically improves mmWave coverage and capacity. It also proved that IAB facilitates the use of high-speed, low-latency 5G communication among tall buildings and on isolated islands or in mountain regions where laying fiber presents problems.5G signals were sent to the 5G user equipment (UE) via the 5G relay station (IAB-node).Huawei and DOCOMO have been collaborating on 5G innovation through a series of successful large-scale outdoor trials that began in December 2014. The two companies have been systematically verifying key 5G technologies, including Massive MIMO for enhanced mobile broadband (eMBB) and ultra-reliable, low-latency communications (URLLC), for advanced vertical applications. To date, the joint efforts of Huawei and DOCOMO have produced many world’s-first achievements, a track record that they plan to expand upon going forward.</w:t>
              <w:br/>
            </w:r>
          </w:p>
        </w:tc>
      </w:tr>
      <w:tr>
        <w:tc>
          <w:tcPr>
            <w:tcW w:type="dxa" w:w="4320"/>
          </w:tcPr>
          <w:p>
            <w:r>
              <w:t>华为荣获“沃达丰十年最佳供应商”大奖</w:t>
              <w:br/>
            </w:r>
          </w:p>
        </w:tc>
        <w:tc>
          <w:tcPr>
            <w:tcW w:type="dxa" w:w="4320"/>
          </w:tcPr>
          <w:p>
            <w:r>
              <w:t>Huawei Honored with Vodafone ‘Supplier of the Decade’ Award</w:t>
              <w:br/>
            </w:r>
          </w:p>
        </w:tc>
      </w:tr>
      <w:tr>
        <w:tc>
          <w:tcPr>
            <w:tcW w:type="dxa" w:w="4320"/>
          </w:tcPr>
          <w:p>
            <w:r>
              <w:t>[英国，伦敦，2018年5月22日] 全球领先的信息与通信解决方案供应商华为今日宣布荣获“沃达丰十年最佳供应商”大奖。“沃达丰供应商”奖项旨在表彰在支持沃达丰集团持续提升运营效率并为其客户提供更多利益方面表现突出的公司。华为最终荣获这一大奖，表明沃达丰对华为作为其长期战略合作伙伴，致力于提供高质量解决方案和服务以支持沃达丰业务持续增长的不懈努力和巨大贡献的认可。在沃达丰采购公司成立十周年庆典暨沃达丰年度供应商颁奖庆典上，沃达丰集团采购总监、沃达丰采购公司CEO Ninian Wilson率领管理团队成员共同为华为颁发了奖项。Ninian Wilson表示：“自沃达丰采购公司成立伊始，华为率先在卢森堡成立办公室，十年以来一直伴随着沃达丰采购公司共同成长，通过不懈努力，逐步和沃达丰建立了互相信赖、可靠的合作伙伴关系。”沃达丰集团采购总监、沃达丰采购公司CEO Ninian Wilson （左二）向华为西欧地区总裁彭博（左三）和华为沃达丰系统部部长杨扬（左一）颁发此奖项华为沃达丰系统部部长杨扬发表了获奖感言：“我们非常荣幸能获得‘沃达丰十年最佳供应商’大奖。这个奖项是对华为在过去十年中，伴随客户成长，始终坚持以客户为中心，为沃达丰提供最优质服务的高度肯定。正是由于这种努力，沃达丰和华为双方建立了不可替代的伙伴关系，我们坚信这种伙伴关系在下一个十年中必将得到更好的持续发展。在即将到来的5G时代，我们期待与沃达丰更加紧密合作，为消费者和垂直行业建立更快、更好的网络。”</w:t>
              <w:br/>
            </w:r>
          </w:p>
        </w:tc>
        <w:tc>
          <w:tcPr>
            <w:tcW w:type="dxa" w:w="4320"/>
          </w:tcPr>
          <w:p>
            <w:r>
              <w:t>[London, UK, May 22, 2018] Huawei, a leading global information and communications technology (ICT) solutions provider, today announced that it has been named ‘Supplier of the Decade’ by Vodafone. The Vodafone Supplier Awards recognizes companies that have performed outstandingly in supporting Vodafone Group’s continuous drive for operating efficiency and to deliver greater benefits to its customers.  The ‘Supplier of the Decade’ award signifies Huawei’s outstanding contributions as Vodafone’s long-standing strategic partner. It demonstrates Vodafone’s recognition of Huawei’s relentless effort and commitment in providing the highest-quality solutions and services to support Vodafone’s business growth. The award was presented to Huawei by Ninian Wilson, Global Supply Chain Director &amp; CEO of Vodafone Procurement Company (VPC), together with VPC’s management team at the Vodafone Annual Supplier Awards ceremony and 10 years’ anniversary of VPC. Ninian Wilson said, “Huawei took the initiative to set up operations in Luxembourg to support VPC right from the very beginning.  Over the past decade, our strategic partnership has grown and flourished thanks to Huawei’s commitment to growing hand in hand with VPC and building trust as a reliable partner gradually over time.” Ninian Wilson(second left), Global Supply Chain Director &amp; CEO of Vodafone Procurement Company, presented the award to Vincent Pang（third left）, President of Huawei Western European Region, and Eric Yang( first left), President of the Huawei Vodafone Account Eric Yang, President of the Vodafone Account at Huawei, said, “We are very pleased to receive the ‘Supplier of the Decade’ award from Vodafone. This award recognizes Huawei’s customer-centric dedication to provide the best solutions and services to support Vodafone’s business growth over the past 10 years.  Huawei takes pride in this commitment which has forged our unique partnership with Vodafone.  I believe this partnership will continue to thrive and achieve even greater success in the next decade. In the upcoming 5G era, we look forward to working closely with Vodafone to build an even faster and better network for consumers as well as for vertical industries.”</w:t>
              <w:br/>
            </w:r>
          </w:p>
        </w:tc>
      </w:tr>
      <w:tr>
        <w:tc>
          <w:tcPr>
            <w:tcW w:type="dxa" w:w="4320"/>
          </w:tcPr>
          <w:p>
            <w:r>
              <w:t>华为发布白俄罗斯ICT发展建议书，为白俄建设IT国家建言</w:t>
              <w:br/>
            </w:r>
          </w:p>
        </w:tc>
        <w:tc>
          <w:tcPr>
            <w:tcW w:type="dxa" w:w="4320"/>
          </w:tcPr>
          <w:p>
            <w:r>
              <w:t>Huawei Releases Proposal for Belarus National ICT Priorities, Helping Build an IT Belarus</w:t>
              <w:br/>
            </w:r>
          </w:p>
        </w:tc>
      </w:tr>
      <w:tr>
        <w:tc>
          <w:tcPr>
            <w:tcW w:type="dxa" w:w="4320"/>
          </w:tcPr>
          <w:p>
            <w:r>
              <w:t>[白俄罗斯，明斯克，2018年5月16日] 近日，华为联合咨询公司在明斯克国际电信、通讯及银行技术专业展（TIBO）发布《白俄罗斯共和国信息与通信技术（ICT）发展建议书》，重点分析了白俄物流、住建、教育、公共安全等领域数字化转型路径，绘制白俄在未来五年发展数字经济路线图。华为轮值董事长郭平出席TIBO展会，就数字欧亚建设发表主题演讲。活动期间，郭平与白俄罗斯总理科比亚科夫会谈，就实现白俄经济社会可持续增长、建设白俄IT国家深入交换意见。华为轮值董事长郭平发言近年来，白俄加大ICT投入，ICT基础设施中东欧区域领先水平。在此基础上，白俄提出加快经济转型，构建IT国家，并颁发了关于《发展数字经济》的法令。华为对重点行业的数字化提出了建议。物流白俄罗斯位于几条国际运输路线的交叉点，有潜力成为连接欧洲与中国、欧洲与俄罗斯的贸易枢纽，提供快捷、方便、无缝的过境运输服务。预计到2020年，白俄物流服务量将比2015年增加1.5倍，转运收入增长3.7倍。建议书提出，数字技术的应用, 如智能交通系统，铁路运输管理系统，智能海关解决方案，物流服务和承包商验证系统等，将提升白俄物流中心国际竞争力。住建建筑信息建模（BIM）为整合项目设计、管理和交付提供了一种工具，在成本和时间效率方面取得重大进展，并在建筑生命周期各阶段方便利益相关者互动。BIM与物联网技术（IoT）整合实现了对建筑工地的有效管理。智能计量和智能家居解决方案通过物联网技术构建了电表，开关，终端和智能家用电器网络，实现能源自动化管理，减少能源消耗。教育ICT在教育产业扮演更重要角色，如资源分享平台将打破时空和地域界限，让高质量教育资源更易获取；教育管理平台可以收集和分析教学中的需求信息，在家庭、学校、企业和个人之间搭建沟通的桥梁；数字教学将改变传统的教学模式，让课堂教学增加互动性；ICT人才培养中心将实现专业人才培养的理论与实践经验相结合。公共安全为了让城市更加智能、安全，需要采用一些创新的ICT解决方案以预防和应对潜在的威胁。例如，关键设施、大型活动、人口密集区域的安保可以通过视频监控，无人机来加强。采用E-ID公民信息管理系统，政府可以实现对公民从出生到死亡的信息管理，将政府服务和社会服务有机结合，如医疗、退休金、保险和各种社会服务。郭平表示，华为将和欧亚地区的利益相关方一起，探索ICT技术如何作为关键使能器，推动社会经济可持续发展。对推动白俄数字化转型，他提出以下行动建议。</w:t>
              <w:br/>
            </w:r>
          </w:p>
        </w:tc>
        <w:tc>
          <w:tcPr>
            <w:tcW w:type="dxa" w:w="4320"/>
          </w:tcPr>
          <w:p>
            <w:r>
              <w:t>[Minsk, Belarus, May 16, 2018] Recently, Huawei and a leading consulting firm released the National ICT Priorities for the Republic of Belarus at TIBO-2018, an international forum for telecommunications, information, and banking technologies. The proposal focuses on digital initiatives specific to logistics, construction, education, public safety, and other related domains in Belarus. It also includes a roadmap toward digitization, to support Belarus in shaping a digital economy over the next five years.Huawei's Rotating Chairman Guo Ping attended the forum and delivered a keynote speech on building a digital Eurasia. During the event, Guo met with Andrei Vladimirovich Kobyakov, the Prime Minister of Belarus, and exchanged ideas on how to help Belarus achieve sustainable economic and social development and build an IT country.Huawei's Rotating Chairman Guo Ping addressing the forumThanks to its increasing ICT spending in recent years, Belarus has one of the most advanced ICT infrastructures in central and eastern Europe. Belarus has proposed to accelerate digital transformation, and has issued a decree On the Development of the Digital Economy. Huawei provided recommendations on how to digitize key industries in Belarus, such as logistics, construction, education, and public safety.LogisticsLocated at an intersection of several international transit routes, Belarus is well positioned to become a major trade hub between Europe and China, and Europe and Russia by ensuring fast, convenient, and seamless transit. It is estimated that the volume of logistics services will increase 1.5-fold and revenues from transit will grow 3.7-fold by 2020 compared to 2015. According to the proposal, digital technology provides an opportunity for Belarus to build a logistics center competitive at an international level. Digital solutions most relevant to Belarus include intelligent transportation systems for roads, rail transportation management systems, smart customs solutions, logistics services, and systems for contractor verification.ConstructionBuilding information modeling (BIM) provides a tool for integrated project design, management, and delivery, leading to major improvements in cost and time efficiency as well as convenient interaction for stakeholders at all stages of the construction lifecycle. Integration of BIM and IoT enables fundamentally new approaches to effective management at construction sites. Smart Metering and Smart Home solutions help to automate energy management and reduce energy consumption through an IoT-enabled network of meters, controllers, devices, and smart domestic appliances.EducationICT plays an even more important role in education. Firstly, the education resource sharing platform breaks down the barriers of distance and time, so that the best education resources are accessible to everyone. The education management platform will help collect and analyze the information needed in the education process, serving as a bridge between homes, schools, enterprises, and individuals. Similarly, digital teaching will transform the way learning is done, making the classroom process more interactive. Lastly, the ICT talent cultivation center will focus on the combination of theory and practice in developing qualified ICT specialists.Public SafetyTo make cities smarter and safer, governments need to adopt innovative ICT solutions to prevent and respond to evolving threats. Video surveillance and drones can be used to enhance the safety of critical infrastructure, large events, and crowds. E-ID, a citizen status identification system, can help governments manage all relevant citizen information. The system can also be integrated with government services and social services, such as healthcare, pensions, insurance, and other services provided to citizens.Guo remarked, "Huawei will work with all stakeholders in Eurasia to explore how ICT can enable and promote sustainable social and economic development." He recommended Belarus take the following actions to achieve digital transformation.</w:t>
              <w:br/>
            </w:r>
          </w:p>
        </w:tc>
      </w:tr>
      <w:tr>
        <w:tc>
          <w:tcPr>
            <w:tcW w:type="dxa" w:w="4320"/>
          </w:tcPr>
          <w:p>
            <w:r>
              <w:t>加强基础设施：包括固定宽带和移动宽带，白俄的固定宽带发展非常好，信息通信技术发展指数在中东欧国家中排名最高，有非常好的基础，移动宽带需要加强，4G渗透率小于20%，参考其它国家例如中国的经验和节奏，当前白俄需要充分鼓励应用软件（OTT）的发展，允许各个行业有试错的空间，在监管上给予宽容，刺激投资，让运营商移动宽带和OTT相辅相成，共同成长。</w:t>
              <w:br/>
            </w:r>
          </w:p>
        </w:tc>
        <w:tc>
          <w:tcPr>
            <w:tcW w:type="dxa" w:w="4320"/>
          </w:tcPr>
          <w:p>
            <w:r>
              <w:t>Build stronger infrastructure (both fixed and mobile broadband): Belarus is a strong performer in fixed broadband penetration and enjoys the highest ranking among central and eastern European countries on the ITU's Global ICT Development Index. This has laid a solid foundation for future development. However, with a 4G penetration rate of less than 20%, the country still needs to improve its mobile broadband infrastructure. Belarus should encourage the development of application software providers, or over-the-top (OTT) players, and borrow from the experience of countries like China. The government can stimulate investment by adopting a lenient regulatory approach and allowing industries to engage in trial and error. This can enable mobile operators and OTT players to complement with each other and grow together.</w:t>
              <w:br/>
            </w:r>
          </w:p>
        </w:tc>
      </w:tr>
      <w:tr>
        <w:tc>
          <w:tcPr>
            <w:tcW w:type="dxa" w:w="4320"/>
          </w:tcPr>
          <w:p>
            <w:r>
              <w:t>保障城市安全：目前白俄公共安全巡逻和安全保障采用传统的语音和PTT模式的集群系统，多警合一目前尚未大范围实施，可参考深圳市统一建设的方案。</w:t>
              <w:br/>
            </w:r>
          </w:p>
        </w:tc>
        <w:tc>
          <w:tcPr>
            <w:tcW w:type="dxa" w:w="4320"/>
          </w:tcPr>
          <w:p>
            <w:r>
              <w:t>Keep cities safe: Police patrols and safety initiatives still employ traditional voice and push-to-talk (PTT) trunking systems. Belarus has not yet widely deployed integrated police systems, and thus can refer to the solution adopted in Shenzhen.</w:t>
              <w:br/>
            </w:r>
          </w:p>
        </w:tc>
      </w:tr>
      <w:tr>
        <w:tc>
          <w:tcPr>
            <w:tcW w:type="dxa" w:w="4320"/>
          </w:tcPr>
          <w:p>
            <w:r>
              <w:t>打造行业标杆：在产业方面，金融、能源等领域需求大，实际情况来看，也属于IT发展比较迅速的行业；应该鼓励发展，形成标杆，辐射其它行业。</w:t>
              <w:br/>
            </w:r>
          </w:p>
        </w:tc>
        <w:tc>
          <w:tcPr>
            <w:tcW w:type="dxa" w:w="4320"/>
          </w:tcPr>
          <w:p>
            <w:r>
              <w:t>Build industry benchmarks: From an industry perspective, finance and energy have strong demand for digitization. In reality, these sectors are seeing rapid adoption of digital technologies. Belarus needs to encourage digital development in these sectors, and build them into benchmarks that other sectors can replicate.</w:t>
              <w:br/>
            </w:r>
          </w:p>
        </w:tc>
      </w:tr>
      <w:tr>
        <w:tc>
          <w:tcPr>
            <w:tcW w:type="dxa" w:w="4320"/>
          </w:tcPr>
          <w:p>
            <w:r>
              <w:t>形成数字大脑：城市大脑需求已经出现，becloud正在将政府业务逐步转入政务云；初步实现政务数字化，为实现智慧政务打下基础，再逐步迈向智慧城市，实现城市大脑管理；郭平还见签了中白工业园平安智慧园区建设合作谅解备忘录。华为与中白工业园的合作始于2014年，是中白工业园的第一家注册公司，华为将通过智慧园区解决方案、平安城市解决方案和水平解决方案创新研发，为园区建设及园区入驻企业提供定制化ICT解决方案、产品和服务。</w:t>
              <w:br/>
            </w:r>
          </w:p>
        </w:tc>
        <w:tc>
          <w:tcPr>
            <w:tcW w:type="dxa" w:w="4320"/>
          </w:tcPr>
          <w:p>
            <w:r>
              <w:t>Build "digital brains": There is already demand for "city brains". Becloud is moving government services to the e-government cloud. Belarus needs to first digitize government services. This will lay the groundwork for smart government. Then, the country needs to work to build smart cities and manage urban facilities through "digital brains".Guo also witnessed the signing of a Memorandum of Understanding (MOU) on the building of a safe and smart industrial park. As the first resident company in the industrial park, Huawei began its cooperation with the China-Belarus Industrial Park in 2014. Based on its innovation and R&amp;D in smart campus, safe city, and horizontal solutions, Huawei will provide customized ICT solutions, products, and services to the industrial park and other resident companies.</w:t>
              <w:br/>
            </w:r>
          </w:p>
        </w:tc>
      </w:tr>
      <w:tr>
        <w:tc>
          <w:tcPr>
            <w:tcW w:type="dxa" w:w="4320"/>
          </w:tcPr>
          <w:p>
            <w:r>
              <w:t>北京移动与华为签署大视频与精品网络联合创新合作备忘录</w:t>
              <w:br/>
            </w:r>
          </w:p>
        </w:tc>
        <w:tc>
          <w:tcPr>
            <w:tcW w:type="dxa" w:w="4320"/>
          </w:tcPr>
          <w:p>
            <w:r>
              <w:t>China Mobile (Beijing) and Huawei Sign MoU on Joint Innovation in Big Video and Premium Networks</w:t>
              <w:br/>
            </w:r>
          </w:p>
        </w:tc>
      </w:tr>
      <w:tr>
        <w:tc>
          <w:tcPr>
            <w:tcW w:type="dxa" w:w="4320"/>
          </w:tcPr>
          <w:p>
            <w:r>
              <w:t>[中国，深圳，2018年5月16日] 致力于打造高品质的家庭宽带，中国移动通信集团北京有限公司（以下简称“北京移动”）同华为在深圳签署了大视频与精品网络联合创新合作备忘录。北京移动通过华为的端到端大视频解决方案与咨询服务，提升视频业务发展能力，为用户提供极致体验的视频产品服务；同时通过华为创新的品质宽带解决方案，构筑面向未来的网络竞争力，逐步向智简网络演进。北京移动总经理范云军、华为网络产品线总裁胡克文共同见证大视频与精品网络联合创新合作备忘录签署基于北京移动与华为公司多年的持续紧密合作，2017年北京移动实现家宽用户净增超百万的跨越式发展，有效改善了北京移动的收入结构和空间，建立了双方良好的互信合作关系。双方同意，本次联合创新合作围绕 “大视频服务”、“品质宽带创新”，在品质宽带领域建立长期的合作关系。通过“网络运维、网络规划”等端到端解决方案与服务支撑，达成北京移动百千万视频发展目标，建立运营、运维两大指标体系和系统能力。 同时，聚合优质资源确保品质宽带创新方案落地，提升宽带用户体验，取得商业成功。双方合作范围包括但不限于商业咨询、宽带用户体验提升、宽带网络优化、平台开发与建设等。力争2018年率先在北京移动实现品质宽带创新方案、基于视频体验的端到端主动运维方案的落地应用，一阶段以标杆区域实验局方式开展试点，二阶段以实验局为样板进行全市品质宽带方案的规模落地。</w:t>
              <w:br/>
            </w:r>
          </w:p>
        </w:tc>
        <w:tc>
          <w:tcPr>
            <w:tcW w:type="dxa" w:w="4320"/>
          </w:tcPr>
          <w:p>
            <w:r>
              <w:t>[Shenzhen, China, May 16, 2018] China Mobile (Beijing) and Huawei signed a memorandum of understanding (MoU) in Shenzhen on joint innovation in big video and premium networks. The two parties plan to collaborate on building high-quality home broadband. China Mobile Beijing will use Huawei's E2E big video solutions and consulting services to improve video service development capabilities and provide users with ultimate experience in video services. Leveraging Huawei's premium broadband solution, China Mobile Beijing is aiming to build future-oriented network competitiveness and gradually evolve towards an intent-driven network. Fan Yunjun, President of China Mobile Beijing, and Kevin Hu, President of Huawei Network Product Line sign an MoU on joint innovation in big video and premium networksYears of close cooperation with Huawei contributed to China Mobile Beijing achieving a net growth of more than 1 million home broadband users in 2017, as well as improving revenue structure and market presence. Through the joint innovation efforts described in the new MoU, the two parties are endeavoring to establish a long-term partnership in premium broadband, focusing on big video services and premium broadband innovation. Huawei's E2E solutions and services, such as network O&amp;M and network planning, will support China Mobile Beijing in achieving its two major goals: growing its video user base to 10 million and establishing O&amp;M indicator systems that offer systematic O&amp;M capabilities. In addition, the two parties plan to aggregate high-quality resources to support the implementation of innovative premium broadband solutions and improve broadband user experience, achieving business success.This cooperation involves multiple fields, such as business consulting, broadband user experience improvement, broadband network optimization, as well as platform development and construction. Based on the joint innovation, the two parties will work together to implement China Mobile Beijing's first premium broadband innovation solution and the video-experience-based E2E proactive O&amp;M solution in 2018. The cooperation consists of two phases: In the first phase, trials will be run at pilot sites in benchmark regions, and in the second phase, the premium broadband solution will be implemented citywide following the example of pilot sites.</w:t>
              <w:br/>
            </w:r>
          </w:p>
        </w:tc>
      </w:tr>
      <w:tr>
        <w:tc>
          <w:tcPr>
            <w:tcW w:type="dxa" w:w="4320"/>
          </w:tcPr>
          <w:p>
            <w:r>
              <w:t>[中国，上海，2018年5月16日] 在2018年第二届智能汽车决策者大会上，华为获颁“2018年度优秀车联网解决方案提供商”，该奖项是业界对华为在“端、管、云”全领域提供领先车联网解决方案的充分肯定。在车企数字化改革的浪潮中，华为车联网解决方案将满足车企在数据采集、AI与大数据分析、安全部署、生态合作等多方面诉求，助力车企实现服务化转型，构建智慧出行。华为物联网平台营销总监龙晓光代表华为上台领奖市场刚需的转变加速着车企从传统制造商向出行服务提供商的转型。在万物互联的愿景之下，汽车行业正向着电动化、网联化、智能化和共享化方向演进。相较于完全自主研发，更多车企选择联手ICT企业，共同为消费者提供面向车和人的个性化出行服务。华为提供“端、管、云”车联网解决方案，致力做行业转型最佳ICT战略合作伙伴。车联网是华为重点投入方向之一，多年来，华为都在为车企提供ICT服务，包括3G/4G网络、通信模组/T-Box、物联网平台、云数据中心等，并在车联网关键标准、规范制定等方面做出突出贡献。同时，华为有全球化交付和运营能力，能够帮助车企在全球实现快速业务部署。华为车联网解决方案基于OceanConnect物联网平台，助力互联车辆与智慧家庭、智慧城市的发展，向用户提供一系列为方便日常生活而设计的服务。车辆和云之间的所有数字交互都是安全的，用户和车辆数据通过加密保证其完整性、真实性和保密性。华为物联网平台领域总经理郭瑾表示：“华为要打造可持续演进的、面向车辆全生命周期管理的车联网基础平台，实现车辆物理资产安全、可靠、高效地联接到云端转化为数字资产，帮助车企掌握数据、构筑生态、加速转型。”当前，华为借助全球的商业足迹、成熟的联接技术和统一的平台，其领先的车联网解决方案已在一汽集团和法国标致雪铁龙PSA车联网项目中商用。2018年全球重磅推出的DS 7 CROSSBACK，是PSA旗下第一款基于华为OceanConnect物联网平台的合作车型。该车型用户可以通过车内的中控触摸屏访问互联导航，体验基于自然语言理解（NLU）的语音识别、互联服务门户等新服务，还可以在智能手机上获取车辆维护状态、历史行程、驾驶习惯等信息。</w:t>
              <w:br/>
            </w:r>
          </w:p>
        </w:tc>
        <w:tc>
          <w:tcPr>
            <w:tcW w:type="dxa" w:w="4320"/>
          </w:tcPr>
          <w:p>
            <w:r>
              <w:t>China Mobile (Beijing) and Huawei Sign MoU on Joint Innovation in Big Video and Premium Networks</w:t>
              <w:br/>
            </w:r>
          </w:p>
        </w:tc>
      </w:tr>
      <w:tr>
        <w:tc>
          <w:tcPr>
            <w:tcW w:type="dxa" w:w="4320"/>
          </w:tcPr>
          <w:p>
            <w:r>
              <w:t>[德国，汉诺威，2018年5月15日] 华为今日在德国汉诺威参加了“2018国际消费电子信息及通信博览会(CEBIT 2018)”的展前预热大会（CEBIT Preview 2018）。在全新布局下，CEBIT 2018将打造一场集新主题、新活动形式及全新外观和感觉于一体的业界盛会，呈现人工智能、物联网、仿人机器人、服务机器人、自主系统、大数据分析、云计算、安全和虚拟现实等多个数字化主题。本次华为将携手全球合作伙伴和客户共同演奏“数字交响曲”，从商业、技术、生态三大维度展示基于云计算、人工智能、大数据、物联网、SDN等领域的创新ICT 技术和解决方案，分享数字化转型的成功实践。“未来所有的企业都会是数字化企业”未来数字化转型更多的来自于业务驱动，传统企业、传统经济将会拿到数字化转型的主导权。在这个跨界融合的时代，企业面临的不是单一新技术，而是物联网、云计算、大数据、AI等创新技术与传统行业知识技能的跨界融合，这就需要一个数字平台来支撑转型，帮助企业成为数字化企业，实现融合式创新、集成式创新。华为企业BG将在CEBIT上全面展现在云、管、端上的技术、产品创新，并基于此打造的数字平台和全新生态系统，阐述如何助力企业数字化转型，做企业数字化转型的使能者和最佳合作伙伴，把数字世界带入每个组织，构建万物互联的智能世界。华为德国企业业务部部长崔海峰表示：“未来的胜负将不再仅仅取决于公司与公司之间的竞争，而在于谁能为客户提供更强大和完整的生态系统。华为坚定不移地与生态伙伴“共生、共赢”， 致力于打造数字化转型的数字平台，开放生态的土壤，并基于慕尼黑、巴黎等本地OpenLab与客户及合作伙伴联合创新。在2017年服务了更多全球行业领先客户，促进欧洲ICT的繁荣发展，助力欧洲客户取得更大的商业成功。本次华为将联合SAP、Honeywell、Accenture、Hexagon 、ARROW、ABB、ICBC等全球合作伙伴与客户发布与展示最新的方案。”2017年，华为多项ICT产品和解决方案已成功应用于欧洲市场：华为携手领先的工业互联网软件公司GE数字集团联合发布基于工业云的工业预测性维护解决方案，已助力迅达将全球百万部电梯统一联网和管理；华为与欧洲第二大汽车制造商法国标致雪铁龙集团在车联网领域开展长期合作，基于华为OceanConnect物联网平台来构建CVMP（Connected Vehicle Modular Platform）平台，面向消费者提供新型移动出行服务解决方案；华为助力全球领先的物流企业DHL在园区物流、智能分拣等多个领域进行解决方案创新；华为与全球最大水务公司威立雅集团发布针对水务、能源管理、垃圾处理等垂直行业的联合创新解决方案基本构架，并在智能水务领域开始规模部署；华为以CloudCampus解决方案帮助法国BPCE银行建设敏捷智慧园区；瑞士洛桑联邦理工学院选择华为高性能计算（HPC）解决方案，共建Fidis高性能计算集群，打造世界Top 500的超算集群之一；比利时Saint-Luc医院采用OceanStor V3存储解决方案构建核心医疗服务平台，保障关键应用数据零丢失、业务零中断。华为在主办方CEO Keynote演讲阐述数字化转型最新观点的同时，还将举行意图驱动的智简网络、企业云通信、华为云应用服务、智能闪存、企业级创新融合私有云解决方案等5场论坛，及40余场精彩联合活动。华为企业业务主要活动列表：CeBIT 2018于6月11日至15日在德国汉诺威展览中心举行。华为展台位于13号馆C30 展位。若欲了解更多华为参与CeBIT展会的信息，请登录：Link</w:t>
              <w:br/>
            </w:r>
          </w:p>
        </w:tc>
        <w:tc>
          <w:tcPr>
            <w:tcW w:type="dxa" w:w="4320"/>
          </w:tcPr>
          <w:p>
            <w:r>
              <w:t>Huawei to Orchestrate the Symphony of Digital Transformation at CEBIT 2018</w:t>
              <w:br/>
            </w:r>
          </w:p>
        </w:tc>
      </w:tr>
      <w:tr>
        <w:tc>
          <w:tcPr>
            <w:tcW w:type="dxa" w:w="4320"/>
          </w:tcPr>
          <w:p>
            <w:r>
              <w:t>[德国，汉诺威，2018年5月15日] 华为今日在德国汉诺威参加了“2018国际消费电子信息及通信博览会(CEBIT 2018)”的展前预热大会（CEBIT Preview 2018）。在全新布局下，CEBIT 2018将打造一场集新主题、新活动形式及全新外观和感觉于一体的业界盛会，呈现人工智能、物联网、仿人机器人、服务机器人、自主系统、大数据分析、云计算、安全和虚拟现实等多个数字化主题。本次华为将携手全球合作伙伴和客户共同演奏“数字交响曲”，从商业、技术、生态三大维度展示基于云计算、人工智能、大数据、物联网、SDN等领域的创新ICT 技术和解决方案，分享数字化转型的成功实践。“未来所有的企业都会是数字化企业”未来数字化转型更多的来自于业务驱动，传统企业、传统经济将会拿到数字化转型的主导权。在这个跨界融合的时代，企业面临的不是单一新技术，而是物联网、云计算、大数据、AI等创新技术与传统行业知识技能的跨界融合，这就需要一个数字平台来支撑转型，帮助企业成为数字化企业，实现融合式创新、集成式创新。华为企业BG将在CEBIT上全面展现在云、管、端上的技术、产品创新，并基于此打造的数字平台和全新生态系统，阐述如何助力企业数字化转型，做企业数字化转型的使能者和最佳合作伙伴，把数字世界带入每个组织，构建万物互联的智能世界。华为德国企业业务部部长崔海峰表示：“未来的胜负将不再仅仅取决于公司与公司之间的竞争，而在于谁能为客户提供更强大和完整的生态系统。华为坚定不移地与生态伙伴“共生、共赢”， 致力于打造数字化转型的数字平台，开放生态的土壤，并基于慕尼黑、巴黎等本地OpenLab与客户及合作伙伴联合创新。在2017年服务了更多全球行业领先客户，促进欧洲ICT的繁荣发展，助力欧洲客户取得更大的商业成功。本次华为将联合SAP、Honeywell、Accenture、Hexagon 、ARROW、ABB、ICBC等全球合作伙伴与客户发布与展示最新的方案。”2017年，华为多项ICT产品和解决方案已成功应用于欧洲市场：华为携手领先的工业互联网软件公司GE数字集团联合发布基于工业云的工业预测性维护解决方案，已助力迅达将全球百万部电梯统一联网和管理；华为与欧洲第二大汽车制造商法国标致雪铁龙集团在车联网领域开展长期合作，基于华为OceanConnect物联网平台来构建CVMP（Connected Vehicle Modular Platform）平台，面向消费者提供新型移动出行服务解决方案；华为助力全球领先的物流企业DHL在园区物流、智能分拣等多个领域进行解决方案创新；华为与全球最大水务公司威立雅集团发布针对水务、能源管理、垃圾处理等垂直行业的联合创新解决方案基本构架，并在智能水务领域开始规模部署；华为以CloudCampus解决方案帮助法国BPCE银行建设敏捷智慧园区；瑞士洛桑联邦理工学院选择华为高性能计算（HPC）解决方案，共建Fidis高性能计算集群，打造世界Top 500的超算集群之一；比利时Saint-Luc医院采用OceanStor V3存储解决方案构建核心医疗服务平台，保障关键应用数据零丢失、业务零中断。华为在主办方CEO Keynote演讲阐述数字化转型最新观点的同时，还将举行意图驱动的智简网络、企业云通信、华为云应用服务、智能闪存、企业级创新融合私有云解决方案等5场论坛，及40余场精彩联合活动。华为企业业务主要活动列表：CeBIT 2018于6月11日至15日在德国汉诺威展览中心举行。华为展台位于13号馆C30 展位。若欲了解更多华为参与CeBIT展会的信息，请登录：Link</w:t>
              <w:br/>
            </w:r>
          </w:p>
        </w:tc>
        <w:tc>
          <w:tcPr>
            <w:tcW w:type="dxa" w:w="4320"/>
          </w:tcPr>
          <w:p>
            <w:r>
              <w:t>[Hannover, Germany, May 15, 2018] Huawei today attended the CEBIT Preview 2018 in Hannover, Germany. With a new format, CEBIT 2018 will deliver an international business festival for innovation and digitization featuring new themes, new activities, and a new look and feel. Visitors will experience multiple digital technologies including AI, IoT, humanoid robots, service robots, autonomous systems, Big Data analytics, cloud, security, and VR. During the event, Huawei will share how it is working with global partners and customers to enable the “symphony of digital transformation”, where all digital technologies work in harmony to drive business success. Huawei plans to reveal innovative ICT solutions based on cloud, AI, Big Data, IoT, and SDN designed to advance businesses, technologies, and ecosystems.In the future, all businesses will be digital enterprises. Faced with increasing digital disruption and rising customer expectations, traditional enterprises and economies are now the driving force behind digital transformation. In this era, enterprises cannot rely on one technology, instead they need to converge innovative technologies (such as IoT, cloud computing, Big Data, and AI) and traditional industry knowledge and skills to achieve their business goals. This requires a digital platform to drive efficient digital transformation and achieve convergent and integrated innovation. At CEBIT 2018, Huawei Enterprise Business Group will demonstrate cloud-pipe-device technologies and product innovations, as well as digital platforms and a new ecosystem that powers these technologies and innovations.  Huawei will reveal its plans to partner with enterprises and enable them to achieve digital transformation, bringing digital to every organization for a fully connected, intelligent world.Pablo Cui, Managing Director of Huawei Germany Enterprise Business, said that future competition will not be limited to companies. “Only those who can provide customers with a more powerful and complete ecosystem will succeed in the future. Huawei cooperates with ecosystem partners to drive win-win strategies, create an open, digital platform that powers digital transformation, and innovate with customers and partners through local OpenLabs in Munich and Paris. In 2017, Huawei served more leading customers in the global industry than ever before, promoted the growth of ICT in Europe, and helped European customers achieve greater business success. This year, Huawei will work with global partners such as SAP, Honeywell, Accenture, Hexagon, Arrow Electronics, ABB, and ICBC to release and demonstrate the latest solutions.”In 2017, Huawei ICT products and solutions were used extensively by customers and partners in Europe. Some of these success stories will be highlighted at CEBIT 2018 and include:</w:t>
              <w:br/>
            </w:r>
          </w:p>
        </w:tc>
      </w:tr>
      <w:tr>
        <w:tc>
          <w:tcPr>
            <w:tcW w:type="dxa" w:w="4320"/>
          </w:tcPr>
          <w:p>
            <w:r>
              <w:t>[德国，汉诺威，2018年5月15日] 华为今日在德国汉诺威参加了“2018国际消费电子信息及通信博览会(CEBIT 2018)”的展前预热大会（CEBIT Preview 2018）。在全新布局下，CEBIT 2018将打造一场集新主题、新活动形式及全新外观和感觉于一体的业界盛会，呈现人工智能、物联网、仿人机器人、服务机器人、自主系统、大数据分析、云计算、安全和虚拟现实等多个数字化主题。本次华为将携手全球合作伙伴和客户共同演奏“数字交响曲”，从商业、技术、生态三大维度展示基于云计算、人工智能、大数据、物联网、SDN等领域的创新ICT 技术和解决方案，分享数字化转型的成功实践。“未来所有的企业都会是数字化企业”未来数字化转型更多的来自于业务驱动，传统企业、传统经济将会拿到数字化转型的主导权。在这个跨界融合的时代，企业面临的不是单一新技术，而是物联网、云计算、大数据、AI等创新技术与传统行业知识技能的跨界融合，这就需要一个数字平台来支撑转型，帮助企业成为数字化企业，实现融合式创新、集成式创新。华为企业BG将在CEBIT上全面展现在云、管、端上的技术、产品创新，并基于此打造的数字平台和全新生态系统，阐述如何助力企业数字化转型，做企业数字化转型的使能者和最佳合作伙伴，把数字世界带入每个组织，构建万物互联的智能世界。华为德国企业业务部部长崔海峰表示：“未来的胜负将不再仅仅取决于公司与公司之间的竞争，而在于谁能为客户提供更强大和完整的生态系统。华为坚定不移地与生态伙伴“共生、共赢”， 致力于打造数字化转型的数字平台，开放生态的土壤，并基于慕尼黑、巴黎等本地OpenLab与客户及合作伙伴联合创新。在2017年服务了更多全球行业领先客户，促进欧洲ICT的繁荣发展，助力欧洲客户取得更大的商业成功。本次华为将联合SAP、Honeywell、Accenture、Hexagon 、ARROW、ABB、ICBC等全球合作伙伴与客户发布与展示最新的方案。”2017年，华为多项ICT产品和解决方案已成功应用于欧洲市场：华为携手领先的工业互联网软件公司GE数字集团联合发布基于工业云的工业预测性维护解决方案，已助力迅达将全球百万部电梯统一联网和管理；华为与欧洲第二大汽车制造商法国标致雪铁龙集团在车联网领域开展长期合作，基于华为OceanConnect物联网平台来构建CVMP（Connected Vehicle Modular Platform）平台，面向消费者提供新型移动出行服务解决方案；华为助力全球领先的物流企业DHL在园区物流、智能分拣等多个领域进行解决方案创新；华为与全球最大水务公司威立雅集团发布针对水务、能源管理、垃圾处理等垂直行业的联合创新解决方案基本构架，并在智能水务领域开始规模部署；华为以CloudCampus解决方案帮助法国BPCE银行建设敏捷智慧园区；瑞士洛桑联邦理工学院选择华为高性能计算（HPC）解决方案，共建Fidis高性能计算集群，打造世界Top 500的超算集群之一；比利时Saint-Luc医院采用OceanStor V3存储解决方案构建核心医疗服务平台，保障关键应用数据零丢失、业务零中断。华为在主办方CEO Keynote演讲阐述数字化转型最新观点的同时，还将举行意图驱动的智简网络、企业云通信、华为云应用服务、智能闪存、企业级创新融合私有云解决方案等5场论坛，及40余场精彩联合活动。华为企业业务主要活动列表：CeBIT 2018于6月11日至15日在德国汉诺威展览中心举行。华为展台位于13号馆C30 展位。若欲了解更多华为参与CeBIT展会的信息，请登录：Link</w:t>
              <w:br/>
            </w:r>
          </w:p>
        </w:tc>
        <w:tc>
          <w:tcPr>
            <w:tcW w:type="dxa" w:w="4320"/>
          </w:tcPr>
          <w:p>
            <w:r>
              <w:t>Huawei’s collaboration with GE Digital, a leading industrial Internet software company, to release a cloud-based industrial predictive maintenance solution. This solution has helped the Schindler Group unify networking and management of millions of elevators around the world.</w:t>
              <w:br/>
            </w:r>
          </w:p>
        </w:tc>
      </w:tr>
      <w:tr>
        <w:tc>
          <w:tcPr>
            <w:tcW w:type="dxa" w:w="4320"/>
          </w:tcPr>
          <w:p>
            <w:r>
              <w:t>[德国，汉诺威，2018年5月15日] 华为今日在德国汉诺威参加了“2018国际消费电子信息及通信博览会(CEBIT 2018)”的展前预热大会（CEBIT Preview 2018）。在全新布局下，CEBIT 2018将打造一场集新主题、新活动形式及全新外观和感觉于一体的业界盛会，呈现人工智能、物联网、仿人机器人、服务机器人、自主系统、大数据分析、云计算、安全和虚拟现实等多个数字化主题。本次华为将携手全球合作伙伴和客户共同演奏“数字交响曲”，从商业、技术、生态三大维度展示基于云计算、人工智能、大数据、物联网、SDN等领域的创新ICT 技术和解决方案，分享数字化转型的成功实践。“未来所有的企业都会是数字化企业”未来数字化转型更多的来自于业务驱动，传统企业、传统经济将会拿到数字化转型的主导权。在这个跨界融合的时代，企业面临的不是单一新技术，而是物联网、云计算、大数据、AI等创新技术与传统行业知识技能的跨界融合，这就需要一个数字平台来支撑转型，帮助企业成为数字化企业，实现融合式创新、集成式创新。华为企业BG将在CEBIT上全面展现在云、管、端上的技术、产品创新，并基于此打造的数字平台和全新生态系统，阐述如何助力企业数字化转型，做企业数字化转型的使能者和最佳合作伙伴，把数字世界带入每个组织，构建万物互联的智能世界。华为德国企业业务部部长崔海峰表示：“未来的胜负将不再仅仅取决于公司与公司之间的竞争，而在于谁能为客户提供更强大和完整的生态系统。华为坚定不移地与生态伙伴“共生、共赢”， 致力于打造数字化转型的数字平台，开放生态的土壤，并基于慕尼黑、巴黎等本地OpenLab与客户及合作伙伴联合创新。在2017年服务了更多全球行业领先客户，促进欧洲ICT的繁荣发展，助力欧洲客户取得更大的商业成功。本次华为将联合SAP、Honeywell、Accenture、Hexagon 、ARROW、ABB、ICBC等全球合作伙伴与客户发布与展示最新的方案。”2017年，华为多项ICT产品和解决方案已成功应用于欧洲市场：华为携手领先的工业互联网软件公司GE数字集团联合发布基于工业云的工业预测性维护解决方案，已助力迅达将全球百万部电梯统一联网和管理；华为与欧洲第二大汽车制造商法国标致雪铁龙集团在车联网领域开展长期合作，基于华为OceanConnect物联网平台来构建CVMP（Connected Vehicle Modular Platform）平台，面向消费者提供新型移动出行服务解决方案；华为助力全球领先的物流企业DHL在园区物流、智能分拣等多个领域进行解决方案创新；华为与全球最大水务公司威立雅集团发布针对水务、能源管理、垃圾处理等垂直行业的联合创新解决方案基本构架，并在智能水务领域开始规模部署；华为以CloudCampus解决方案帮助法国BPCE银行建设敏捷智慧园区；瑞士洛桑联邦理工学院选择华为高性能计算（HPC）解决方案，共建Fidis高性能计算集群，打造世界Top 500的超算集群之一；比利时Saint-Luc医院采用OceanStor V3存储解决方案构建核心医疗服务平台，保障关键应用数据零丢失、业务零中断。华为在主办方CEO Keynote演讲阐述数字化转型最新观点的同时，还将举行意图驱动的智简网络、企业云通信、华为云应用服务、智能闪存、企业级创新融合私有云解决方案等5场论坛，及40余场精彩联合活动。华为企业业务主要活动列表：CeBIT 2018于6月11日至15日在德国汉诺威展览中心举行。华为展台位于13号馆C30 展位。若欲了解更多华为参与CeBIT展会的信息，请登录：Link</w:t>
              <w:br/>
            </w:r>
          </w:p>
        </w:tc>
        <w:tc>
          <w:tcPr>
            <w:tcW w:type="dxa" w:w="4320"/>
          </w:tcPr>
          <w:p>
            <w:r>
              <w:t>Huawei and Groupe PSA, the second-largest car-maker in Europe, have been cooperating to advance the Internet of Vehicles (IoV). Based on Huawei's OceanConnect IoT platform, the partners have built a Connected Vehicle Modular Platform (CVMP) to provide customers with innovative mobility services and solutions.</w:t>
              <w:br/>
            </w:r>
          </w:p>
        </w:tc>
      </w:tr>
      <w:tr>
        <w:tc>
          <w:tcPr>
            <w:tcW w:type="dxa" w:w="4320"/>
          </w:tcPr>
          <w:p>
            <w:r>
              <w:t>[德国，汉诺威，2018年5月15日] 华为今日在德国汉诺威参加了“2018国际消费电子信息及通信博览会(CEBIT 2018)”的展前预热大会（CEBIT Preview 2018）。在全新布局下，CEBIT 2018将打造一场集新主题、新活动形式及全新外观和感觉于一体的业界盛会，呈现人工智能、物联网、仿人机器人、服务机器人、自主系统、大数据分析、云计算、安全和虚拟现实等多个数字化主题。本次华为将携手全球合作伙伴和客户共同演奏“数字交响曲”，从商业、技术、生态三大维度展示基于云计算、人工智能、大数据、物联网、SDN等领域的创新ICT 技术和解决方案，分享数字化转型的成功实践。“未来所有的企业都会是数字化企业”未来数字化转型更多的来自于业务驱动，传统企业、传统经济将会拿到数字化转型的主导权。在这个跨界融合的时代，企业面临的不是单一新技术，而是物联网、云计算、大数据、AI等创新技术与传统行业知识技能的跨界融合，这就需要一个数字平台来支撑转型，帮助企业成为数字化企业，实现融合式创新、集成式创新。华为企业BG将在CEBIT上全面展现在云、管、端上的技术、产品创新，并基于此打造的数字平台和全新生态系统，阐述如何助力企业数字化转型，做企业数字化转型的使能者和最佳合作伙伴，把数字世界带入每个组织，构建万物互联的智能世界。华为德国企业业务部部长崔海峰表示：“未来的胜负将不再仅仅取决于公司与公司之间的竞争，而在于谁能为客户提供更强大和完整的生态系统。华为坚定不移地与生态伙伴“共生、共赢”， 致力于打造数字化转型的数字平台，开放生态的土壤，并基于慕尼黑、巴黎等本地OpenLab与客户及合作伙伴联合创新。在2017年服务了更多全球行业领先客户，促进欧洲ICT的繁荣发展，助力欧洲客户取得更大的商业成功。本次华为将联合SAP、Honeywell、Accenture、Hexagon 、ARROW、ABB、ICBC等全球合作伙伴与客户发布与展示最新的方案。”2017年，华为多项ICT产品和解决方案已成功应用于欧洲市场：华为携手领先的工业互联网软件公司GE数字集团联合发布基于工业云的工业预测性维护解决方案，已助力迅达将全球百万部电梯统一联网和管理；华为与欧洲第二大汽车制造商法国标致雪铁龙集团在车联网领域开展长期合作，基于华为OceanConnect物联网平台来构建CVMP（Connected Vehicle Modular Platform）平台，面向消费者提供新型移动出行服务解决方案；华为助力全球领先的物流企业DHL在园区物流、智能分拣等多个领域进行解决方案创新；华为与全球最大水务公司威立雅集团发布针对水务、能源管理、垃圾处理等垂直行业的联合创新解决方案基本构架，并在智能水务领域开始规模部署；华为以CloudCampus解决方案帮助法国BPCE银行建设敏捷智慧园区；瑞士洛桑联邦理工学院选择华为高性能计算（HPC）解决方案，共建Fidis高性能计算集群，打造世界Top 500的超算集群之一；比利时Saint-Luc医院采用OceanStor V3存储解决方案构建核心医疗服务平台，保障关键应用数据零丢失、业务零中断。华为在主办方CEO Keynote演讲阐述数字化转型最新观点的同时，还将举行意图驱动的智简网络、企业云通信、华为云应用服务、智能闪存、企业级创新融合私有云解决方案等5场论坛，及40余场精彩联合活动。华为企业业务主要活动列表：CeBIT 2018于6月11日至15日在德国汉诺威展览中心举行。华为展台位于13号馆C30 展位。若欲了解更多华为参与CeBIT展会的信息，请登录：Link</w:t>
              <w:br/>
            </w:r>
          </w:p>
        </w:tc>
        <w:tc>
          <w:tcPr>
            <w:tcW w:type="dxa" w:w="4320"/>
          </w:tcPr>
          <w:p>
            <w:r>
              <w:t>Huawei enabled DHL, an industry-leading logistics enterprise, to innovate solutions in various fields such as campus logistics and intelligent sorting.</w:t>
              <w:br/>
            </w:r>
          </w:p>
        </w:tc>
      </w:tr>
      <w:tr>
        <w:tc>
          <w:tcPr>
            <w:tcW w:type="dxa" w:w="4320"/>
          </w:tcPr>
          <w:p>
            <w:r>
              <w:t>[德国，汉诺威，2018年5月15日] 华为今日在德国汉诺威参加了“2018国际消费电子信息及通信博览会(CEBIT 2018)”的展前预热大会（CEBIT Preview 2018）。在全新布局下，CEBIT 2018将打造一场集新主题、新活动形式及全新外观和感觉于一体的业界盛会，呈现人工智能、物联网、仿人机器人、服务机器人、自主系统、大数据分析、云计算、安全和虚拟现实等多个数字化主题。本次华为将携手全球合作伙伴和客户共同演奏“数字交响曲”，从商业、技术、生态三大维度展示基于云计算、人工智能、大数据、物联网、SDN等领域的创新ICT 技术和解决方案，分享数字化转型的成功实践。“未来所有的企业都会是数字化企业”未来数字化转型更多的来自于业务驱动，传统企业、传统经济将会拿到数字化转型的主导权。在这个跨界融合的时代，企业面临的不是单一新技术，而是物联网、云计算、大数据、AI等创新技术与传统行业知识技能的跨界融合，这就需要一个数字平台来支撑转型，帮助企业成为数字化企业，实现融合式创新、集成式创新。华为企业BG将在CEBIT上全面展现在云、管、端上的技术、产品创新，并基于此打造的数字平台和全新生态系统，阐述如何助力企业数字化转型，做企业数字化转型的使能者和最佳合作伙伴，把数字世界带入每个组织，构建万物互联的智能世界。华为德国企业业务部部长崔海峰表示：“未来的胜负将不再仅仅取决于公司与公司之间的竞争，而在于谁能为客户提供更强大和完整的生态系统。华为坚定不移地与生态伙伴“共生、共赢”， 致力于打造数字化转型的数字平台，开放生态的土壤，并基于慕尼黑、巴黎等本地OpenLab与客户及合作伙伴联合创新。在2017年服务了更多全球行业领先客户，促进欧洲ICT的繁荣发展，助力欧洲客户取得更大的商业成功。本次华为将联合SAP、Honeywell、Accenture、Hexagon 、ARROW、ABB、ICBC等全球合作伙伴与客户发布与展示最新的方案。”2017年，华为多项ICT产品和解决方案已成功应用于欧洲市场：华为携手领先的工业互联网软件公司GE数字集团联合发布基于工业云的工业预测性维护解决方案，已助力迅达将全球百万部电梯统一联网和管理；华为与欧洲第二大汽车制造商法国标致雪铁龙集团在车联网领域开展长期合作，基于华为OceanConnect物联网平台来构建CVMP（Connected Vehicle Modular Platform）平台，面向消费者提供新型移动出行服务解决方案；华为助力全球领先的物流企业DHL在园区物流、智能分拣等多个领域进行解决方案创新；华为与全球最大水务公司威立雅集团发布针对水务、能源管理、垃圾处理等垂直行业的联合创新解决方案基本构架，并在智能水务领域开始规模部署；华为以CloudCampus解决方案帮助法国BPCE银行建设敏捷智慧园区；瑞士洛桑联邦理工学院选择华为高性能计算（HPC）解决方案，共建Fidis高性能计算集群，打造世界Top 500的超算集群之一；比利时Saint-Luc医院采用OceanStor V3存储解决方案构建核心医疗服务平台，保障关键应用数据零丢失、业务零中断。华为在主办方CEO Keynote演讲阐述数字化转型最新观点的同时，还将举行意图驱动的智简网络、企业云通信、华为云应用服务、智能闪存、企业级创新融合私有云解决方案等5场论坛，及40余场精彩联合活动。华为企业业务主要活动列表：CeBIT 2018于6月11日至15日在德国汉诺威展览中心举行。华为展台位于13号馆C30 展位。若欲了解更多华为参与CeBIT展会的信息，请登录：Link</w:t>
              <w:br/>
            </w:r>
          </w:p>
        </w:tc>
        <w:tc>
          <w:tcPr>
            <w:tcW w:type="dxa" w:w="4320"/>
          </w:tcPr>
          <w:p>
            <w:r>
              <w:t>Huawei and Veolia Group, the world's largest water supply company, released a basic architecture for their joint innovation solutions for vertical industries, including water supply, energy management, and garbage disposal. These solutions have been deployed on a large scale to enable a smart water approach.</w:t>
              <w:br/>
            </w:r>
          </w:p>
        </w:tc>
      </w:tr>
      <w:tr>
        <w:tc>
          <w:tcPr>
            <w:tcW w:type="dxa" w:w="4320"/>
          </w:tcPr>
          <w:p>
            <w:r>
              <w:t>[德国，汉诺威，2018年5月15日] 华为今日在德国汉诺威参加了“2018国际消费电子信息及通信博览会(CEBIT 2018)”的展前预热大会（CEBIT Preview 2018）。在全新布局下，CEBIT 2018将打造一场集新主题、新活动形式及全新外观和感觉于一体的业界盛会，呈现人工智能、物联网、仿人机器人、服务机器人、自主系统、大数据分析、云计算、安全和虚拟现实等多个数字化主题。本次华为将携手全球合作伙伴和客户共同演奏“数字交响曲”，从商业、技术、生态三大维度展示基于云计算、人工智能、大数据、物联网、SDN等领域的创新ICT 技术和解决方案，分享数字化转型的成功实践。“未来所有的企业都会是数字化企业”未来数字化转型更多的来自于业务驱动，传统企业、传统经济将会拿到数字化转型的主导权。在这个跨界融合的时代，企业面临的不是单一新技术，而是物联网、云计算、大数据、AI等创新技术与传统行业知识技能的跨界融合，这就需要一个数字平台来支撑转型，帮助企业成为数字化企业，实现融合式创新、集成式创新。华为企业BG将在CEBIT上全面展现在云、管、端上的技术、产品创新，并基于此打造的数字平台和全新生态系统，阐述如何助力企业数字化转型，做企业数字化转型的使能者和最佳合作伙伴，把数字世界带入每个组织，构建万物互联的智能世界。华为德国企业业务部部长崔海峰表示：“未来的胜负将不再仅仅取决于公司与公司之间的竞争，而在于谁能为客户提供更强大和完整的生态系统。华为坚定不移地与生态伙伴“共生、共赢”， 致力于打造数字化转型的数字平台，开放生态的土壤，并基于慕尼黑、巴黎等本地OpenLab与客户及合作伙伴联合创新。在2017年服务了更多全球行业领先客户，促进欧洲ICT的繁荣发展，助力欧洲客户取得更大的商业成功。本次华为将联合SAP、Honeywell、Accenture、Hexagon 、ARROW、ABB、ICBC等全球合作伙伴与客户发布与展示最新的方案。”2017年，华为多项ICT产品和解决方案已成功应用于欧洲市场：华为携手领先的工业互联网软件公司GE数字集团联合发布基于工业云的工业预测性维护解决方案，已助力迅达将全球百万部电梯统一联网和管理；华为与欧洲第二大汽车制造商法国标致雪铁龙集团在车联网领域开展长期合作，基于华为OceanConnect物联网平台来构建CVMP（Connected Vehicle Modular Platform）平台，面向消费者提供新型移动出行服务解决方案；华为助力全球领先的物流企业DHL在园区物流、智能分拣等多个领域进行解决方案创新；华为与全球最大水务公司威立雅集团发布针对水务、能源管理、垃圾处理等垂直行业的联合创新解决方案基本构架，并在智能水务领域开始规模部署；华为以CloudCampus解决方案帮助法国BPCE银行建设敏捷智慧园区；瑞士洛桑联邦理工学院选择华为高性能计算（HPC）解决方案，共建Fidis高性能计算集群，打造世界Top 500的超算集群之一；比利时Saint-Luc医院采用OceanStor V3存储解决方案构建核心医疗服务平台，保障关键应用数据零丢失、业务零中断。华为在主办方CEO Keynote演讲阐述数字化转型最新观点的同时，还将举行意图驱动的智简网络、企业云通信、华为云应用服务、智能闪存、企业级创新融合私有云解决方案等5场论坛，及40余场精彩联合活动。华为企业业务主要活动列表：CeBIT 2018于6月11日至15日在德国汉诺威展览中心举行。华为展台位于13号馆C30 展位。若欲了解更多华为参与CeBIT展会的信息，请登录：Link</w:t>
              <w:br/>
            </w:r>
          </w:p>
        </w:tc>
        <w:tc>
          <w:tcPr>
            <w:tcW w:type="dxa" w:w="4320"/>
          </w:tcPr>
          <w:p>
            <w:r>
              <w:t>Huawei CloudCampus solution was deployed to help Groupe BPCE build an agile smart campus.</w:t>
              <w:br/>
            </w:r>
          </w:p>
        </w:tc>
      </w:tr>
      <w:tr>
        <w:tc>
          <w:tcPr>
            <w:tcW w:type="dxa" w:w="4320"/>
          </w:tcPr>
          <w:p>
            <w:r>
              <w:t>[德国，汉诺威，2018年5月15日] 华为今日在德国汉诺威参加了“2018国际消费电子信息及通信博览会(CEBIT 2018)”的展前预热大会（CEBIT Preview 2018）。在全新布局下，CEBIT 2018将打造一场集新主题、新活动形式及全新外观和感觉于一体的业界盛会，呈现人工智能、物联网、仿人机器人、服务机器人、自主系统、大数据分析、云计算、安全和虚拟现实等多个数字化主题。本次华为将携手全球合作伙伴和客户共同演奏“数字交响曲”，从商业、技术、生态三大维度展示基于云计算、人工智能、大数据、物联网、SDN等领域的创新ICT 技术和解决方案，分享数字化转型的成功实践。“未来所有的企业都会是数字化企业”未来数字化转型更多的来自于业务驱动，传统企业、传统经济将会拿到数字化转型的主导权。在这个跨界融合的时代，企业面临的不是单一新技术，而是物联网、云计算、大数据、AI等创新技术与传统行业知识技能的跨界融合，这就需要一个数字平台来支撑转型，帮助企业成为数字化企业，实现融合式创新、集成式创新。华为企业BG将在CEBIT上全面展现在云、管、端上的技术、产品创新，并基于此打造的数字平台和全新生态系统，阐述如何助力企业数字化转型，做企业数字化转型的使能者和最佳合作伙伴，把数字世界带入每个组织，构建万物互联的智能世界。华为德国企业业务部部长崔海峰表示：“未来的胜负将不再仅仅取决于公司与公司之间的竞争，而在于谁能为客户提供更强大和完整的生态系统。华为坚定不移地与生态伙伴“共生、共赢”， 致力于打造数字化转型的数字平台，开放生态的土壤，并基于慕尼黑、巴黎等本地OpenLab与客户及合作伙伴联合创新。在2017年服务了更多全球行业领先客户，促进欧洲ICT的繁荣发展，助力欧洲客户取得更大的商业成功。本次华为将联合SAP、Honeywell、Accenture、Hexagon 、ARROW、ABB、ICBC等全球合作伙伴与客户发布与展示最新的方案。”2017年，华为多项ICT产品和解决方案已成功应用于欧洲市场：华为携手领先的工业互联网软件公司GE数字集团联合发布基于工业云的工业预测性维护解决方案，已助力迅达将全球百万部电梯统一联网和管理；华为与欧洲第二大汽车制造商法国标致雪铁龙集团在车联网领域开展长期合作，基于华为OceanConnect物联网平台来构建CVMP（Connected Vehicle Modular Platform）平台，面向消费者提供新型移动出行服务解决方案；华为助力全球领先的物流企业DHL在园区物流、智能分拣等多个领域进行解决方案创新；华为与全球最大水务公司威立雅集团发布针对水务、能源管理、垃圾处理等垂直行业的联合创新解决方案基本构架，并在智能水务领域开始规模部署；华为以CloudCampus解决方案帮助法国BPCE银行建设敏捷智慧园区；瑞士洛桑联邦理工学院选择华为高性能计算（HPC）解决方案，共建Fidis高性能计算集群，打造世界Top 500的超算集群之一；比利时Saint-Luc医院采用OceanStor V3存储解决方案构建核心医疗服务平台，保障关键应用数据零丢失、业务零中断。华为在主办方CEO Keynote演讲阐述数字化转型最新观点的同时，还将举行意图驱动的智简网络、企业云通信、华为云应用服务、智能闪存、企业级创新融合私有云解决方案等5场论坛，及40余场精彩联合活动。华为企业业务主要活动列表：CeBIT 2018于6月11日至15日在德国汉诺威展览中心举行。华为展台位于13号馆C30 展位。若欲了解更多华为参与CeBIT展会的信息，请登录：Link</w:t>
              <w:br/>
            </w:r>
          </w:p>
        </w:tc>
        <w:tc>
          <w:tcPr>
            <w:tcW w:type="dxa" w:w="4320"/>
          </w:tcPr>
          <w:p>
            <w:r>
              <w:t>EPFL chose Huawei's high-performance computing (HPC) solution to build the Fidis high-performance computing cluster, one of the world's top 500 supercomputing clusters.</w:t>
              <w:br/>
            </w:r>
          </w:p>
        </w:tc>
      </w:tr>
      <w:tr>
        <w:tc>
          <w:tcPr>
            <w:tcW w:type="dxa" w:w="4320"/>
          </w:tcPr>
          <w:p>
            <w:r>
              <w:t>[德国，汉诺威，2018年5月15日] 华为今日在德国汉诺威参加了“2018国际消费电子信息及通信博览会(CEBIT 2018)”的展前预热大会（CEBIT Preview 2018）。在全新布局下，CEBIT 2018将打造一场集新主题、新活动形式及全新外观和感觉于一体的业界盛会，呈现人工智能、物联网、仿人机器人、服务机器人、自主系统、大数据分析、云计算、安全和虚拟现实等多个数字化主题。本次华为将携手全球合作伙伴和客户共同演奏“数字交响曲”，从商业、技术、生态三大维度展示基于云计算、人工智能、大数据、物联网、SDN等领域的创新ICT 技术和解决方案，分享数字化转型的成功实践。“未来所有的企业都会是数字化企业”未来数字化转型更多的来自于业务驱动，传统企业、传统经济将会拿到数字化转型的主导权。在这个跨界融合的时代，企业面临的不是单一新技术，而是物联网、云计算、大数据、AI等创新技术与传统行业知识技能的跨界融合，这就需要一个数字平台来支撑转型，帮助企业成为数字化企业，实现融合式创新、集成式创新。华为企业BG将在CEBIT上全面展现在云、管、端上的技术、产品创新，并基于此打造的数字平台和全新生态系统，阐述如何助力企业数字化转型，做企业数字化转型的使能者和最佳合作伙伴，把数字世界带入每个组织，构建万物互联的智能世界。华为德国企业业务部部长崔海峰表示：“未来的胜负将不再仅仅取决于公司与公司之间的竞争，而在于谁能为客户提供更强大和完整的生态系统。华为坚定不移地与生态伙伴“共生、共赢”， 致力于打造数字化转型的数字平台，开放生态的土壤，并基于慕尼黑、巴黎等本地OpenLab与客户及合作伙伴联合创新。在2017年服务了更多全球行业领先客户，促进欧洲ICT的繁荣发展，助力欧洲客户取得更大的商业成功。本次华为将联合SAP、Honeywell、Accenture、Hexagon 、ARROW、ABB、ICBC等全球合作伙伴与客户发布与展示最新的方案。”2017年，华为多项ICT产品和解决方案已成功应用于欧洲市场：华为携手领先的工业互联网软件公司GE数字集团联合发布基于工业云的工业预测性维护解决方案，已助力迅达将全球百万部电梯统一联网和管理；华为与欧洲第二大汽车制造商法国标致雪铁龙集团在车联网领域开展长期合作，基于华为OceanConnect物联网平台来构建CVMP（Connected Vehicle Modular Platform）平台，面向消费者提供新型移动出行服务解决方案；华为助力全球领先的物流企业DHL在园区物流、智能分拣等多个领域进行解决方案创新；华为与全球最大水务公司威立雅集团发布针对水务、能源管理、垃圾处理等垂直行业的联合创新解决方案基本构架，并在智能水务领域开始规模部署；华为以CloudCampus解决方案帮助法国BPCE银行建设敏捷智慧园区；瑞士洛桑联邦理工学院选择华为高性能计算（HPC）解决方案，共建Fidis高性能计算集群，打造世界Top 500的超算集群之一；比利时Saint-Luc医院采用OceanStor V3存储解决方案构建核心医疗服务平台，保障关键应用数据零丢失、业务零中断。华为在主办方CEO Keynote演讲阐述数字化转型最新观点的同时，还将举行意图驱动的智简网络、企业云通信、华为云应用服务、智能闪存、企业级创新融合私有云解决方案等5场论坛，及40余场精彩联合活动。华为企业业务主要活动列表：CeBIT 2018于6月11日至15日在德国汉诺威展览中心举行。华为展台位于13号馆C30 展位。若欲了解更多华为参与CeBIT展会的信息，请登录：Link</w:t>
              <w:br/>
            </w:r>
          </w:p>
        </w:tc>
        <w:tc>
          <w:tcPr>
            <w:tcW w:type="dxa" w:w="4320"/>
          </w:tcPr>
          <w:p>
            <w:r>
              <w:t>The Saint-Luc Hospital in Belgium used Huawei's OceanStor V3 storage solution to build a core healthcare service platform that ensures zero data loss and zero service interruption for mission-critical applications.In addition to discussing the latest ideas for digital transformation in the CEO Keynote Speech, Huawei will run five forums and more than 40 other joint activities. The following table outlines the main activities of Huawei Enterprise Business Group at CEBIT 2018.CEBIT 2018 will be held at the Hannover Exhibition Centre, Germany, from June 11 to June 15. The Huawei Booth will be at Area C30 in Hall 13. For more information about Huawei at CEBIT, please visit: http://e.huawei.com/topic/cebit2018-en/index.html</w:t>
              <w:br/>
            </w:r>
          </w:p>
        </w:tc>
      </w:tr>
      <w:tr>
        <w:tc>
          <w:tcPr>
            <w:tcW w:type="dxa" w:w="4320"/>
          </w:tcPr>
          <w:p>
            <w:r>
              <w:t>华为与迪拜旅游局签署全球战略合作协议</w:t>
              <w:br/>
            </w:r>
          </w:p>
        </w:tc>
        <w:tc>
          <w:tcPr>
            <w:tcW w:type="dxa" w:w="4320"/>
          </w:tcPr>
          <w:p>
            <w:r>
              <w:t>Huawei and Dubai Tourism Sign Global Strategic Partnership</w:t>
              <w:br/>
            </w:r>
          </w:p>
        </w:tc>
      </w:tr>
      <w:tr>
        <w:tc>
          <w:tcPr>
            <w:tcW w:type="dxa" w:w="4320"/>
          </w:tcPr>
          <w:p>
            <w:r>
              <w:t>[中国，深圳，2018年5月14日] 华为消费者业务和迪拜旅游局签署了全球战略合作协议，双方就天际通接入迪拜旅游精品内容及服务等方面达成了战略合作，致力于共同提升中国游客在迪拜的出行体验。华为消费者业务云服务总裁张平安、华为消费者业务云服务副总裁苏杰、华为中东非洲终端业务部总裁焦健，及迪拜旅游局CEO Issam Kazim共同出席了签约仪式。华为消费者业务云服务总裁张平安（右）、迪拜旅游局CEO Issam Kazim出席签约仪式。此次签约是继双方在迪拜签署合作备忘录之后，又一次深入扩展到全球范围的合作。今后，华为天际通用户不仅可以在迪拜获得高速便捷的无卡上网、酒店预订、租车等服务，还可以通过天际通、华为浏览器、华为智能助手等产品和服务，获得迪拜旅游的智慧化攻略推荐和定制化旅游权益，轻松享受在迪拜旅途中的一站式服务。在此基础上，双方将为共同持续提升华为终端的用户体验而作出努力。签约仪式上，华为消费者业务云服务总裁张平安表示，“华为终端连接和服务全球数亿用户，不仅有智能硬件产品，还有丰富的数字业务生态。华为希望与迪拜旅游局一起共同合作，把华为终端云服务的数字化能力带向迪拜、带向全球更广泛的国家和地区，并向全球华为用户推荐迪拜丰富的旅游资源，让用户尽享科技带来的便利。”迪拜旅游局CEO Issam Kazim表示，“迪拜异域的风土人情和中国免签政策，受到越来越多的中国游客欢迎，我们在迪拜已与华为密切合作，已经取得阶段性的进展。通过本次签约，将更加深化双方的合作关系，其强大的终端和终端云服务能力，将为到迪拜的中国旅行者提供更加便捷和身临其境的探索之旅。”</w:t>
              <w:br/>
            </w:r>
          </w:p>
        </w:tc>
        <w:tc>
          <w:tcPr>
            <w:tcW w:type="dxa" w:w="4320"/>
          </w:tcPr>
          <w:p>
            <w:r>
              <w:t>[Shenzhen, China, May 14, 2018] Huawei’s Consumer Business Group has signed a Global Strategic Partnership agreement with Dubai’s Department of Tourism and Commerce Marketing (Dubai Tourism). The two sides will cooperate to connect SkyTone to Dubai Tourism products and services, to enhance Chinese tourists’ travel experience in Dubai. Participating in the signing were Zhang Ping’an, President of Huawei Consumer Cloud Service, Su Jie, Vice President of Huawei Consumer Cloud Service, Jiao Jian, President of Huawei Consumer Business Group, Middle East &amp; Africa, and Issam Kazim, CEO of Dubai’s Corporation for Tourism and Commerce Marketing (DCTCM).Zhang Ping’an (right), President of Huawei Consumer Cloud Service, and Issam Kazim, CEO of Dubai’s Corporation for Tourism and Commerce Marketing (DCTCM) attended the signing ceremony.The agreement is a further extension of global cooperation after the signing of a memorandum of cooperation between the two sides in Dubai. In the future, SkyTone users will not only receive high-speed and convenient internet access, hotel booking and car rental services, but also be able to acquire intelligent and customized travel recommendations and seamless travel services from Dubai Tourism through SkyTone, Smart Browser and Smart Assistance. The two sides will continue to work together to enhance users' travel experience.“Huawei devices connect and serve hundreds of millions of users worldwide,” said Mr. Zhang Ping’an, President of Huawei Consumer Cloud Service. “Huawei not only has intelligent hardware products, but also an extensive digital business ecology. Huawei hopes to cooperate with Dubai Tourism, to bring the digital capabilities of Huawei Mobile Services to Dubai, and to other countries and regions around world, recommending Dubai’s rich tourism resources to global Huawei users.”Issam Kazim, CEO of Dubai’s Corporation for Tourism and Commerce Marketing (DCTCM), commented, “Dubai is increasingly winning the hearts of Chinese tourists as a thrilling and exotic destination. We are excited to be working with Huawei to further utilize its hugely popular and respected platforms. Dubai Tourism is already successfully working closely with Huawei to build affinity with our Chinese target audiences through this enhanced partnership, Chinese travelers will enjoy a more immersive discovery of Dubai.”</w:t>
              <w:br/>
            </w:r>
          </w:p>
        </w:tc>
      </w:tr>
      <w:tr>
        <w:tc>
          <w:tcPr>
            <w:tcW w:type="dxa" w:w="4320"/>
          </w:tcPr>
          <w:p>
            <w:r>
              <w:t>[中国，深圳，2018年5月11日]在全球著名的技术分析机构DCIG发布的《DCIG 2018年-2019年全闪存阵列购买指南》中，华为全闪存阵列被评为DCIG最高推荐级产品，这是在全新的全闪存阵列OceanStor F V5系列发布之后，华为全闪存存储再次获得市场的高度认可，同时印证了华为全闪存存储的技术竞争力。DCIG购买指南旨在为用户提供全面、深度的产品技术采购分析及建议，其评估涵盖产品的商业价值、整合效率、数据可靠性等多个维度，被广大CIO誉为购买数据中心基础设施时的重要参考。全新发布的《DCIG 2018年-2019年全闪存阵列购买指南》对来自业界的7家存储供应商的32款主流全闪存存储产品进行评分和排名，涉及性能、管理和软件、硬件、虚拟化、技术支持五个维度共57个评估项。经过分类、分析、筛选之后，DCIG按照入围产品的评分，从高到低依次划分成两个等级，分别是推荐级别和优秀级别，只有整体性能最优、评分最高的全闪存存储产品才能入围推荐级别。在此次发布的DCIG全闪存阵列购买指南中，华为三款OceanStor Dorado V3系列存储和五款OceanStor F V5系列存储均进入推荐级别。自2016年正式推出以来，华为OceanStor Dorado V3系列全闪存阵列表现强劲，根据第三方权威咨询报告显示，2017年华为全闪存存储收入增长率全球第一。2018年3月，华为发布全新全闪存阵列OceanStor F V5系列，进一步扩充全闪存存储的产品布局，更好地满足客户多样化诉求。目前，华为全闪存存储已经获得全球重要行业客户的信赖，比如俄罗斯邮政、巴西Caixa银行、中国太保集团等知名企业。从2005年开始闪存技术的研究，华为在闪存领域拥有13年的持续积累，秉承“数据按需服务”的理念，华为全闪存存储面向企业关键应用而打造，在实现业务高可用的同时帮助企业进一步释放闪存潜能，引领全面闪存化、全面云化、全面智能化的数据存储时代。有关《DCIG 2018年-2019年全闪存阵列购买指南》的详情，请访问： http://e.huawei.com/en/material/onLineView?MaterialID=716b050f43f24b4fbb02ad03076eb9d2。</w:t>
              <w:br/>
            </w:r>
          </w:p>
        </w:tc>
        <w:tc>
          <w:tcPr>
            <w:tcW w:type="dxa" w:w="4320"/>
          </w:tcPr>
          <w:p>
            <w:r>
              <w:t>Huawei Earns the Recommended Ranking in DCIG's Evaluation of All-Flash Storage</w:t>
              <w:br/>
            </w:r>
          </w:p>
        </w:tc>
      </w:tr>
      <w:tr>
        <w:tc>
          <w:tcPr>
            <w:tcW w:type="dxa" w:w="4320"/>
          </w:tcPr>
          <w:p>
            <w:r>
              <w:t>[中国，深圳，2018年5月11日]在全球著名的技术分析机构DCIG发布的《DCIG 2018年-2019年全闪存阵列购买指南》中，华为全闪存阵列被评为DCIG最高推荐级产品，这是在全新的全闪存阵列OceanStor F V5系列发布之后，华为全闪存存储再次获得市场的高度认可，同时印证了华为全闪存存储的技术竞争力。DCIG购买指南旨在为用户提供全面、深度的产品技术采购分析及建议，其评估涵盖产品的商业价值、整合效率、数据可靠性等多个维度，被广大CIO誉为购买数据中心基础设施时的重要参考。全新发布的《DCIG 2018年-2019年全闪存阵列购买指南》对来自业界的7家存储供应商的32款主流全闪存存储产品进行评分和排名，涉及性能、管理和软件、硬件、虚拟化、技术支持五个维度共57个评估项。经过分类、分析、筛选之后，DCIG按照入围产品的评分，从高到低依次划分成两个等级，分别是推荐级别和优秀级别，只有整体性能最优、评分最高的全闪存存储产品才能入围推荐级别。在此次发布的DCIG全闪存阵列购买指南中，华为三款OceanStor Dorado V3系列存储和五款OceanStor F V5系列存储均进入推荐级别。自2016年正式推出以来，华为OceanStor Dorado V3系列全闪存阵列表现强劲，根据第三方权威咨询报告显示，2017年华为全闪存存储收入增长率全球第一。2018年3月，华为发布全新全闪存阵列OceanStor F V5系列，进一步扩充全闪存存储的产品布局，更好地满足客户多样化诉求。目前，华为全闪存存储已经获得全球重要行业客户的信赖，比如俄罗斯邮政、巴西Caixa银行、中国太保集团等知名企业。从2005年开始闪存技术的研究，华为在闪存领域拥有13年的持续积累，秉承“数据按需服务”的理念，华为全闪存存储面向企业关键应用而打造，在实现业务高可用的同时帮助企业进一步释放闪存潜能，引领全面闪存化、全面云化、全面智能化的数据存储时代。有关《DCIG 2018年-2019年全闪存阵列购买指南》的详情，请访问： http://e.huawei.com/en/material/onLineView?MaterialID=716b050f43f24b4fbb02ad03076eb9d2。</w:t>
              <w:br/>
            </w:r>
          </w:p>
        </w:tc>
        <w:tc>
          <w:tcPr>
            <w:tcW w:type="dxa" w:w="4320"/>
          </w:tcPr>
          <w:p>
            <w:r>
              <w:t>[Shenzhen, China, May 11, 2018] The world-famous technical analysis organization, DCIG, released the 2018-19 All-Flash Array Buyer's Guide, in which Huawei's all-flash array earned the Recommended Ranking. This demonstrates the market recognition and the technical competitiveness of Huawei's all-flash arrays: the OceanStor Dorado series and the latest OceanStor F V5 series.The DCIG Buyer's Guide provides users with comprehensive and in-depth procurement analyses and suggestions from a technical perspective. The evaluation covers numerous aspects, including commercial value, integration efficiency, and data reliability, and is regarded as an important reference for CIOs looking to purchase data center infrastructures.DCIG scored and ranked 32 mainstream all-flash storage products from 7 storage vendors. DCIG assessed the products in 57 categories, falling into the areas of performance, management and software, hardware, virtualization, and technical support. After careful classification, analysis, and filtering, DCIG classified the products into two levels, in descending order, depending on scores. These levels were Recommended Ranking and Excellent Ranking. Only all-flash storage products with outstanding performance and that attain excellent scores are included in the Recommended Ranking.In the latest DCIG 2018-19 All-Flash Array Buyer's Guide, Huawei's OceanStor Dorado V3 storage systems (3 models) and OceanStor F V5 storage systems (5 models) were awarded the Recommended Ranking.Since its launch in 2016, OceanStor Dorado V3 all-flash arrays have continued to perform strongly in the market. According to an authoritative third-party consulting report, the growth rate of Huawei's all-flash storage revenue topped the global AFA market in 2017. In March 2018, Huawei launched their next-generation AFA OceanStor F V5 series, completing Huawei's all-flash storage product portfolio and enabling Huawei to better meet the diverse requirements of its customers. Huawei's all-flash storage has won the trust of customers worldwide, such as Russia Post, Brazil Caixa Bank, and China Pacific Insurance.Huawei started research on flash technologies back in 2005, adhering to the concept of ''Data on Demand''. Now, thanks to 13 years of continuous investment, Huawei has a complete range of all-flash storage offerings, designed for mission-critical applications of enterprises, that can further unleash the potential of flash memory. Stick with Huawei Storage to remain at the forefront of All Flash, All Cloud, and All Intelligence trends for data storage.For details about DCIG 2018-19 All-Flash Array Buyer's Guide, please visit  http://e.huawei.com/en/material/onLineView?MaterialID=716b050f43f24b4fbb02ad03076eb9d2.</w:t>
              <w:br/>
            </w:r>
          </w:p>
        </w:tc>
      </w:tr>
      <w:tr>
        <w:tc>
          <w:tcPr>
            <w:tcW w:type="dxa" w:w="4320"/>
          </w:tcPr>
          <w:p>
            <w:r>
              <w:t>中化牵手华为，将联合开展数字化领域合作</w:t>
              <w:br/>
            </w:r>
          </w:p>
        </w:tc>
        <w:tc>
          <w:tcPr>
            <w:tcW w:type="dxa" w:w="4320"/>
          </w:tcPr>
          <w:p>
            <w:r>
              <w:t>Huawei Earns the Recommended Ranking in DCIG's Evaluation of All-Flash Storage</w:t>
              <w:br/>
            </w:r>
          </w:p>
        </w:tc>
      </w:tr>
      <w:tr>
        <w:tc>
          <w:tcPr>
            <w:tcW w:type="dxa" w:w="4320"/>
          </w:tcPr>
          <w:p>
            <w:r>
              <w:t>华为助力日本CyberAgent构建具备智简能力的全盒式云数据中心网络</w:t>
              <w:br/>
            </w:r>
          </w:p>
        </w:tc>
        <w:tc>
          <w:tcPr>
            <w:tcW w:type="dxa" w:w="4320"/>
          </w:tcPr>
          <w:p>
            <w:r>
              <w:t>Huawei Empowers Japan's CyberAgent to Build an IDN-Capable Cloud Data Center Network with All-Fixed Switches</w:t>
              <w:br/>
            </w:r>
          </w:p>
        </w:tc>
      </w:tr>
      <w:tr>
        <w:tc>
          <w:tcPr>
            <w:tcW w:type="dxa" w:w="4320"/>
          </w:tcPr>
          <w:p>
            <w:r>
              <w:t>[中国，深圳，2018年5月10日] 近日，在华为全球分析师大会（HAS2018）上，日本互联网公司CyberAgent与华为联合宣布：通过采用华为CloudFabric云数据中心网络方案，CyberAgent成功建设了具备智简能力的全盒式云数据中心网络。新一代云数据中心的建设完成，有效满足了CyberAgent与日俱增的媒体、互联网广告、游戏等业务需求，使能商业价值最大化。CyberAgent是日本知名的互联网公司，业务覆盖互联网社区、视频点播、游戏、广告和互联网风险投资等多个领域，2018年营收预计将超过38亿美金。随着云计算、AI、大数据等浪潮席卷全球，业务的快速变化给数据中心提出了更高的要求；此外，如何构建高可用和高扩展的数据中心网络同时满足向智简网络平滑演进，成为CyberAgent亟需解决的核心挑战之一。CyberAgent首席网络架构师Tomohiko Sawadaishi表示：“CyberAgent的愿景是创造21世纪的领先公司，而具备高可用性、高扩展性并可向智能化、自动化持续演进的云数据中心网络是支撑这一愿景实现的核心基石之一。经综合评估，华为意图驱动的CloudFabric提供高标准的方案和设备，可满足我们下一代云数据中心的建设要求。”CyberAgent首席网络架构师Tomohiko Sawadaishi分享采用华为CloudFabric方案构建云数据中心网络的成功经验华为CloudFabric推出的全盒式数据中心网络，突破常规的使用全部盒式设备完成组网。其采用当前主流的Spine-leaf架构，支持EVPN/VXLAN等技术且可与第三方自动化管理工具集成，成为中小规模企业构建下一代数据中心网络的首选方案：1.高带宽互联，大缓存接入Spine节点CE8800系列支持业界最高密64口100GE，leaf节点CE6800系列支持100GE上行，实现数据中心内100GE互联，同时CE6870系列支持高达4GB超大缓存，有效应对网络中浪涌流量，实现视频点播、游戏、搜索等业务的高质量承载。2.全网高可靠，业务零中断拥有业界最全的跨设备链路聚合技术，将设备组网的耦合关系从控制面堆叠提升为协议级M-LAG再到无耦合的最终形态M-Lag Lite，实现服务器双活接入和交换机零中断升级，确保业务7*24小时在线。3.紧凑易管理，降低CAPEX和OPEXCE8860系列在2U空间内灵活支持10GE/25GE/40GE/100GE不同速率的四种插卡，实现不同接口速率服务器高密接入并节省机房空间；设备支持与Ansible等第三方工具集成，实现网络和IT的融合管理。华为数据中心网络领域总经理王雷表示：“非常感谢CyberAgent选择我们，打造其下一代云数据中心。如今，各行业正逐步迈入产业数字化转型深水区，企业数据中心不再仅是业务支撑中心，更已成为价值创造中心。华为将坚持以客户为中心，聆听全球TOP级金融、互联网等行业客户诉求，结合AI、大数据技术提升网络自动化和智能化，持续引领行业的发展。”华为CloudFabric已服务于全球120多个国家的 2800家企业，尤其在金融、互联网、媒资、云服务提供商和电信运营商等行业形成了大量的商用实践，并致力于应用意图驱动的网络架构助力更多企业构建以DC为中心的下一代网络平台。</w:t>
              <w:br/>
            </w:r>
          </w:p>
        </w:tc>
        <w:tc>
          <w:tcPr>
            <w:tcW w:type="dxa" w:w="4320"/>
          </w:tcPr>
          <w:p>
            <w:r>
              <w:t>[Shenzhen, China, May 10, 2018] At the Huawei Global Analyst Summit 2018 (HAS 2018), the Japanese Internet company CyberAgent, Inc. made the following announcement with Huawei: With the help of Huawei's CloudFabric solution, CyberAgent, Inc. successfully built a cloud data center network with Intent-Driven Network (IDN) capabilities and comprised fully of fixed switches. The construction of this next-generation cloud data center effectively meets the growing requirements of CyberAgent, Inc. in areas such as media, Internet advertising, and gaming, maximizing their business value. CyberAgent, Inc. is a well-known Internet company in Japan. It provides services in multiple fields, such as online communities, video on demand (VOD), gaming, advertising, and Internet venture capital. In 2018, revenue is expected to exceed US$3.8 billion. As cloud computing, AI, and Big Data go global, rapid service changes pose higher requirements on data centers. In addition, one of the major challenges that CyberAgent, Inc. urgently needed to overcome was how to construct a data center network with high availability and high scalability while achieving smooth evolution towards IDN. Tomohiko Sawadaishi, Chief Network Architect of CyberAgent, Inc., said: "The vision of CyberAgent is to create the 21st century's leading company. One of the core cornerstones that support this vision is the cloud data center network with high availability, high scalability, and continuous evolution towards intelligence and automation. Based on comprehensive evaluation, Huawei Intent-Driven CloudFabric provides high-standard solutions and devices to meet requirements for constructing our next-generation cloud data center." Tomohiko Sawadaishi, Chief Network Architect of CyberAgent, Inc., talks about the successful experience in building a cloud data center network using Huawei CloudFabric solutionHuawei CloudFabric breaks the norm to construct a network entirely out of fixed switches. The solution uses the mainstream spine-leaf architecture, supports technologies such as EVPN and VXLAN, and can be integrated with third-party automation management tools. It is the best solution for small- and medium-sized enterprises when building next-generation data center networks. The following are some of its key features: 1.High-bandwidth interconnection and large-buffer accessCE8800 series switches, used as spine nodes, provide 64 x 100GE ports, the highest-density in the industry. CE6800 series, used as leaf nodes, provide 100GE uplink ports, achieving 100GE interconnection within the data center. In addition, the CE6870 series provide an ultra-large buffer of up to 4 GB, effectively coping with traffic surges on the network and providing high quality transmission of services such as VOD, gaming, and searching. 2.High network-wide reliability, ensuring zero service interruptionsWith the industry's most comprehensive inter-device link aggregation technology, the device networking coupling relationship evolves from stacking at the control plane to the use of M-LAG and then finally to coupling-free M-LAG Lite. This achieves active-active server access and zero-interruption when upgrading switches, ensuring services are available 24/7. 3.Compact and easy to manage, reducing CAPEX and OPEXThe CE8860 series supports cards with four rates (10GE, 25GE, 40GE, and 100GE) while taking up just 2 U in space, achieving high-density access of servers with different interface rates and saving equipment room space. Devices can be integrated with third-party tools such as Ansible, implementing integrated network and IT management. Leon Wang, General Manager of Huawei's Data Center Network Domain, said: "I would like to thank CyberAgent, Inc. for selecting us to build their next-generation cloud data center. Industries are now starting to enter the latter stage of their digital transformation. Enterprise data centers are no longer merely business support centers, but have also become value creation centers. Huawei will adhere to the principle of customer-centricity, respond to requirements of top global customers from industries such as finance and Internet, and improve network automation and intelligence with AI and Big Data technologies to continuously lead the industry development." Huawei CloudFabric has served 2800 enterprises in over 120 countries. In particular, it has been put into large-scale commercial use in industries such as finance, Internet, Media &amp; Entertainment (M&amp;E), cloud service provider, and telecom carrier. CloudFabric is dedicated to using the IDN architecture to drive the construction of data center-centric next-generation network platforms for more enterprises.</w:t>
              <w:br/>
            </w:r>
          </w:p>
        </w:tc>
      </w:tr>
      <w:tr>
        <w:tc>
          <w:tcPr>
            <w:tcW w:type="dxa" w:w="4320"/>
          </w:tcPr>
          <w:p>
            <w:r>
              <w:t>华为 2018 泛亚太 ISP 峰会发布新方案促进智能社会进程</w:t>
              <w:br/>
            </w:r>
          </w:p>
        </w:tc>
        <w:tc>
          <w:tcPr>
            <w:tcW w:type="dxa" w:w="4320"/>
          </w:tcPr>
          <w:p>
            <w:r>
              <w:t>Huawei Launches New Solutions to Drive the Development of an Intelligent Society at Huawei Asia Pacific ISP Summit 2018</w:t>
              <w:br/>
            </w:r>
          </w:p>
        </w:tc>
      </w:tr>
      <w:tr>
        <w:tc>
          <w:tcPr>
            <w:tcW w:type="dxa" w:w="4320"/>
          </w:tcPr>
          <w:p>
            <w:r>
              <w:t>引领新ICT，实现并加速 ISP 的数字革命</w:t>
              <w:br/>
            </w:r>
          </w:p>
        </w:tc>
        <w:tc>
          <w:tcPr>
            <w:tcW w:type="dxa" w:w="4320"/>
          </w:tcPr>
          <w:p>
            <w:r>
              <w:t>Leading New ICT — Achieve and Accelerate Digital Revolution with ISP</w:t>
              <w:br/>
            </w:r>
          </w:p>
        </w:tc>
      </w:tr>
      <w:tr>
        <w:tc>
          <w:tcPr>
            <w:tcW w:type="dxa" w:w="4320"/>
          </w:tcPr>
          <w:p>
            <w:r>
              <w:t>[中国，香港，2018年5月9日]华为今日以“引领新ICT，实现并加速 ISP 的数字革命”为主题，在香港港丽酒店召开了华为泛亚太 ISP 峰会，吸引了包括泰国 ISP 服务提供商 UIH（United Information Highway Company Limited）等150 多位东南亚 ISP 客户及行业专家出席，讨论ISP行业如何推进数字转型并为亚太地区数字经济发展开拓新机遇。峰会上，华为面向 ISP 市场宣布推出新一代的 FusionServer V5 平台解决方案、CloudCampus 云管理园区解决方案，和专为大型数据中心设计的智能不间断供电解决方案 FusionPower5000-S。当今，东盟数字一体化计划推动数字经济、平安和智慧生活的快速发展，是国家经济发展的加速器，促进智能社会进程。数字化革命也正在改变着人们的生活, 在亚太区域，越来越多的互联网业务提供商（ISP）在电商，社交，游戏，支付，出行等领域进行跨国的业务发展和技术创新，与各国政府、本地企业共同推进数字革命和数字一化的发展，创新的 ICT 技术成为数字化革命和数字一体化经济的重要推动力。为充分利用数字经济的全部潜力，互联网服务提供商必须走向强大的基础设施，以加速数字发展和成熟度。华为企业 BG Marketing 与产品解决方案销售部副总裁邱磊在開幕致辞表示，“华为围绕 ISP 行业提供创新、领先、差异化、一站式云管端协同的 ICT 硬件和软件基础设施，打造一个开放、弹性、灵活、安全的平台，坚持‘平台＋生态’战略，与合作伙伴一起，满足客户业务快速部署、资源弹性释放、大数据分析，超宽数据中心互联，以及 VR、超清业务接入的需求，帮助  ISP  数字化转型，在数字时代保持竞争力。”随着云计算、大数据以及人工智能的高速发展；分布式资源，备份等需求的剧增；以及越来越多的企业启用云服务。宣告传统 ISP 全面进入云化转型阶段：业务上进军云服务；架构上由传统的数据中心向云化数据中心演进。华为企业 BG Marketing 与解决方案销售部首席科技总监梁永健表示，“华为作为云服务和基础设施的提供者与创新者，致力于帮助 ISP 快速转型；打造统一云管理，应用加速，敏捷发放、以及绿色节能的云数据中心。”华为企业BG Marketing 与解决方案销售部首席科技总监梁永健华为与互联网服务提供商合作，为加速亚太数字增长所需的强大基础设施做出贡献。泰国互联网服务提供商 UIH 首席营运总监及董事总经理Sunti Medhavikul 表示：华为为UIH 提供的云平台与DWDM 科技，让我们能为客户提供大频宽、大容量以及高可靠度的云服务。 泰国 ISP UIH 首席营运总监及董事总经理 Sunti Medhavikul华为新解决方案加速 ISP 数字化转型在华为泛亚太 ISP 峰会，华为现场展示最新的解决方案：FusionServer V5平台解决方案，CloudCampus 云管理园区平台解决方案和 FusionPower5000-S 智能不间断供电解决方案。帮助企业应对重组运营和基础设施的压力，并帮助他们进行数字化转型。FusionServer V5 平台解决方案：该方案比上一代提升了 30% 性能，具有快速部署、系统可靠、业务快速交付、以及可扩展四大特性。系统可靠上，FusionServer V5 创新的 FDM（Smart Fault MGM） 智能故障管理可预防 93% 的系统故障。智能功耗管理 DEMT（Smart Power MGM）可实现 16% 的系统能耗节省，为 O&amp;M 及 OPEX 降低提供了智能保障。CloudCampus 云管理园区解决方案：传统网络部署效率低下，网络管理复杂，运维成本高。该方案帮助企业用户通过全新的云管理服务对工作场所中的无线网络进行网规、部署、运维管理，实现网络设备即插即用，快速部署，将园区网络部署周期缩短到以天计，降低 OPEX 80% 以上，提升智慧园区的投资回报率。面向管理服务供应商（Managed Service Provider，简写 MSP），华为 CloudCampus 解决方案提供了“可自运营”的云管理平台，具有百万量级的设备管理能力，可将零散的WiFi网络聚合成“One WiFi”；支持 MSP 独立运营，独享服务收入，适合教育、零售、商场等各行业使用。目前华为CloudCampus已经在香港公有云上线，帮助xSP零资产、高效率、低技术门槛地拓展园区网络业务。FusionPower5000-S 智能不间断供电解决方案：该产品系列融合配电与 UPS，单机最大可扩容至1200kVA，采用全模块化热插拔设计，占地面积小，易安装，维护时间低至5分钟，故障状况下用户可自行在线维护，大幅提升系统可用性。华为帮助 ISP 释放数字经济潜力华为致力帮助互联网服务供应商提供商数字化转型和创新，加强该地区的数字经济发展。峰会期间，华为展示了ISP各类转型和商机，包括：从数据中心云服务演进（DC到Cloud Service），超大带宽的智能云链接演进（Dark Fiber to Cloud Fiber）及互联网接入服务供应商至管理服务供应商（IAP to MSP）。--  DC 到 Cloud Service：弹性易扩展、简单易运维、敏捷易部署的云数据中心网络；模块化设计理念的节能技术方案；可视化工具辅助业务设计，10分钟内即可完成业务计算、存储、网络、应用资源分配；创新SDN兼容传统网络方案，软硬结合，降低90%配置工作量等。--  Dark Fiber to Cloud Fiber：基于创新的SDN架构设计互联交换设备，展示超大带宽的智能云链接演进，如何实现数据在广域网中的快速传输、灵活调度、快速迁移，构建和支撑虚拟化带宽运营服务等。--  IAP to MSP：展示丰富的业务接入能力全场景，帮助IAP在带宽提速中提升竞争力，例如全业务的泛千兆接入网络、高带宽低收敛为高清视频和大数据的传送等。作为信息通讯技术领域的领导者，华为已为全球 50 多个国家，1000 多家互联网公司和数据中心服务提供商提供解决方案，帮助企业应对重组运营和基础设施的压力，并帮助他们进行数字化转型。欲了解更多华为泛亚太 ISP 峰会详细信息，请登录：http://e.huawei.com/topic/asia-pacific-isp-summit2018-en/index.html</w:t>
              <w:br/>
            </w:r>
          </w:p>
        </w:tc>
        <w:tc>
          <w:tcPr>
            <w:tcW w:type="dxa" w:w="4320"/>
          </w:tcPr>
          <w:p>
            <w:r>
              <w:t>[Hong Kong, China, May 9, 2018] Huawei Asia Pacific ISP Summit 2018 held today in Hong Kong gathered over 150 ISPs and industry experts from Southeast Asia to discuss how the ISP industry can advance digital transformation and unlock new opportunities to grow the digital economy in Asia Pacific. Under the theme of "Leading New ICT — Achieve and Accelerate Digital Revolution with ISP”, the Summit was attended by industry leaders such as United Information Highway Company Limited (UIH) from Thailand. During the Summit, Huawei launched its next-generation FusionServer V5 platform solution, CloudCampus solution, and FusionPower5000-S uninterruptible power supply (UPS) solution for large data centers in Southeast Asia. These solutions are designed to accelerate ISPs’ digital transformation and enrich their services to enable a thriving digital economy. The digital integration of ASEAN will propel the rapid growth of the digital economy and safe and smart life, to fuel national economic progress and drive the development of an intelligent society. As digital changes people's lives, ISPs in Asia Pacific are increasingly developing their businesses and driving innovative technologies in e-commerce, social networking, mobile gaming, mobile payment, and travel domains across countries. Together with governments and local enterprises, they are promoting the development of digital revolution and digital integration, and innovative ICT has become an important driving force in this new era.To harness the full potential of the digital economy, it is crucial for ISPs to move towards a robust ICT infrastructure that will accelerate their digital maturity. Qiu Lei, Vice President of Marketing and Product Solution Sales Department of Huawei Enterprise Business Group, stated in his opening speech: "We are committed to empowering ISPs’ digital transformation and advancing their digital services by providing innovative one-stop ICT hardware and software infrastructure featuring cloud-pipe-device synergy to build an open, elastic, flexible, and secure digital platform. By adhering to the 'Platform + Ecosystem' strategy, we work with partners to meet customers' requirements on fast service deployment, elastic resource release, Big Data analytics, ultra-broadband data center interconnection, and VR and HD service access, enabling ISPs to achieve digital transformation and remain competitive in the digital era."Traditional ISPs are undergoing digital transformation driven by the rapid advancement of new ICT including cloud, Big Data, and artificial intelligence (AI) technologies; demand for distributed resources and backup; and more enterprises using cloud services. ISPs are now adopting cloud services to drive their business, and transitioning their ICT architecture from traditional IDCs to cloud data centers.Wing Kin Leung, CTO of Marketing and Solution Sales Department of Huawei Enterprise Business Group, commented: "As a provider and innovator of cloud services and infrastructure, Huawei strives to help ISPs quickly transform by building cloud data centers with unified cloud management, application acceleration, agile provisioning, and energy conservation."Wing Kin Leung, CTO of Marketing and Solution Sales Department of Huawei Enterprise Business GroupHuawei collaborates with ISPs and contributes to the robust infrastructure necessary to accelerate Asia Pacific’s digital growth.Sunti Medhavikul, Chief Operating Officer and Managing Director of UIH, stated: "Huawei provides the cloud platform and DWDM technology to help us offer cloud services featuring high bandwidth, large capacity, and high reliability."Sunti Medhavikul, Chief Operating Officer and Managing Director of UIHHuawei’s New Solutions Speed Up ISP Digital TransformationAt the Summit, Huawei showcased its latest solutions: FusionServer V5 platform solution, CloudCampus solution, and FusionPower5000-S UPS solution designed to help enterprises restructure their operations and infrastructure, and accelerate their digital transformation journey.</w:t>
              <w:br/>
            </w:r>
          </w:p>
        </w:tc>
      </w:tr>
      <w:tr>
        <w:tc>
          <w:tcPr>
            <w:tcW w:type="dxa" w:w="4320"/>
          </w:tcPr>
          <w:p>
            <w:r>
              <w:t>[中国，香港，2018年5月9日]华为今日以“引领新ICT，实现并加速 ISP 的数字革命”为主题，在香港港丽酒店召开了华为泛亚太 ISP 峰会，吸引了包括泰国 ISP 服务提供商 UIH（United Information Highway Company Limited）等150 多位东南亚 ISP 客户及行业专家出席，讨论ISP行业如何推进数字转型并为亚太地区数字经济发展开拓新机遇。峰会上，华为面向 ISP 市场宣布推出新一代的 FusionServer V5 平台解决方案、CloudCampus 云管理园区解决方案，和专为大型数据中心设计的智能不间断供电解决方案 FusionPower5000-S。当今，东盟数字一体化计划推动数字经济、平安和智慧生活的快速发展，是国家经济发展的加速器，促进智能社会进程。数字化革命也正在改变着人们的生活, 在亚太区域，越来越多的互联网业务提供商（ISP）在电商，社交，游戏，支付，出行等领域进行跨国的业务发展和技术创新，与各国政府、本地企业共同推进数字革命和数字一化的发展，创新的 ICT 技术成为数字化革命和数字一体化经济的重要推动力。为充分利用数字经济的全部潜力，互联网服务提供商必须走向强大的基础设施，以加速数字发展和成熟度。华为企业 BG Marketing 与产品解决方案销售部副总裁邱磊在開幕致辞表示，“华为围绕 ISP 行业提供创新、领先、差异化、一站式云管端协同的 ICT 硬件和软件基础设施，打造一个开放、弹性、灵活、安全的平台，坚持‘平台＋生态’战略，与合作伙伴一起，满足客户业务快速部署、资源弹性释放、大数据分析，超宽数据中心互联，以及 VR、超清业务接入的需求，帮助  ISP  数字化转型，在数字时代保持竞争力。”随着云计算、大数据以及人工智能的高速发展；分布式资源，备份等需求的剧增；以及越来越多的企业启用云服务。宣告传统 ISP 全面进入云化转型阶段：业务上进军云服务；架构上由传统的数据中心向云化数据中心演进。华为企业 BG Marketing 与解决方案销售部首席科技总监梁永健表示，“华为作为云服务和基础设施的提供者与创新者，致力于帮助 ISP 快速转型；打造统一云管理，应用加速，敏捷发放、以及绿色节能的云数据中心。”华为企业BG Marketing 与解决方案销售部首席科技总监梁永健华为与互联网服务提供商合作，为加速亚太数字增长所需的强大基础设施做出贡献。泰国互联网服务提供商 UIH 首席营运总监及董事总经理Sunti Medhavikul 表示：华为为UIH 提供的云平台与DWDM 科技，让我们能为客户提供大频宽、大容量以及高可靠度的云服务。 泰国 ISP UIH 首席营运总监及董事总经理 Sunti Medhavikul华为新解决方案加速 ISP 数字化转型在华为泛亚太 ISP 峰会，华为现场展示最新的解决方案：FusionServer V5平台解决方案，CloudCampus 云管理园区平台解决方案和 FusionPower5000-S 智能不间断供电解决方案。帮助企业应对重组运营和基础设施的压力，并帮助他们进行数字化转型。FusionServer V5 平台解决方案：该方案比上一代提升了 30% 性能，具有快速部署、系统可靠、业务快速交付、以及可扩展四大特性。系统可靠上，FusionServer V5 创新的 FDM（Smart Fault MGM） 智能故障管理可预防 93% 的系统故障。智能功耗管理 DEMT（Smart Power MGM）可实现 16% 的系统能耗节省，为 O&amp;M 及 OPEX 降低提供了智能保障。CloudCampus 云管理园区解决方案：传统网络部署效率低下，网络管理复杂，运维成本高。该方案帮助企业用户通过全新的云管理服务对工作场所中的无线网络进行网规、部署、运维管理，实现网络设备即插即用，快速部署，将园区网络部署周期缩短到以天计，降低 OPEX 80% 以上，提升智慧园区的投资回报率。面向管理服务供应商（Managed Service Provider，简写 MSP），华为 CloudCampus 解决方案提供了“可自运营”的云管理平台，具有百万量级的设备管理能力，可将零散的WiFi网络聚合成“One WiFi”；支持 MSP 独立运营，独享服务收入，适合教育、零售、商场等各行业使用。目前华为CloudCampus已经在香港公有云上线，帮助xSP零资产、高效率、低技术门槛地拓展园区网络业务。FusionPower5000-S 智能不间断供电解决方案：该产品系列融合配电与 UPS，单机最大可扩容至1200kVA，采用全模块化热插拔设计，占地面积小，易安装，维护时间低至5分钟，故障状况下用户可自行在线维护，大幅提升系统可用性。华为帮助 ISP 释放数字经济潜力华为致力帮助互联网服务供应商提供商数字化转型和创新，加强该地区的数字经济发展。峰会期间，华为展示了ISP各类转型和商机，包括：从数据中心云服务演进（DC到Cloud Service），超大带宽的智能云链接演进（Dark Fiber to Cloud Fiber）及互联网接入服务供应商至管理服务供应商（IAP to MSP）。--  DC 到 Cloud Service：弹性易扩展、简单易运维、敏捷易部署的云数据中心网络；模块化设计理念的节能技术方案；可视化工具辅助业务设计，10分钟内即可完成业务计算、存储、网络、应用资源分配；创新SDN兼容传统网络方案，软硬结合，降低90%配置工作量等。--  Dark Fiber to Cloud Fiber：基于创新的SDN架构设计互联交换设备，展示超大带宽的智能云链接演进，如何实现数据在广域网中的快速传输、灵活调度、快速迁移，构建和支撑虚拟化带宽运营服务等。--  IAP to MSP：展示丰富的业务接入能力全场景，帮助IAP在带宽提速中提升竞争力，例如全业务的泛千兆接入网络、高带宽低收敛为高清视频和大数据的传送等。作为信息通讯技术领域的领导者，华为已为全球 50 多个国家，1000 多家互联网公司和数据中心服务提供商提供解决方案，帮助企业应对重组运营和基础设施的压力，并帮助他们进行数字化转型。欲了解更多华为泛亚太 ISP 峰会详细信息，请登录：http://e.huawei.com/topic/asia-pacific-isp-summit2018-en/index.html</w:t>
              <w:br/>
            </w:r>
          </w:p>
        </w:tc>
        <w:tc>
          <w:tcPr>
            <w:tcW w:type="dxa" w:w="4320"/>
          </w:tcPr>
          <w:p>
            <w:r>
              <w:t>FusionServer V5 platform solution: Compared with the previous-generation, the new solution improves performance by 30% and enables fast deployment, system reliability, rapid service delivery, and scalability. For system reliability, the innovative Smart Fault MGM feature prevents 93% system faults. Smart Power MGM feature reduces system power consumption by 16%, facilitating O&amp;M and reducing OPEX.</w:t>
              <w:br/>
            </w:r>
          </w:p>
        </w:tc>
      </w:tr>
      <w:tr>
        <w:tc>
          <w:tcPr>
            <w:tcW w:type="dxa" w:w="4320"/>
          </w:tcPr>
          <w:p>
            <w:r>
              <w:t>[中国，香港，2018年5月9日]华为今日以“引领新ICT，实现并加速 ISP 的数字革命”为主题，在香港港丽酒店召开了华为泛亚太 ISP 峰会，吸引了包括泰国 ISP 服务提供商 UIH（United Information Highway Company Limited）等150 多位东南亚 ISP 客户及行业专家出席，讨论ISP行业如何推进数字转型并为亚太地区数字经济发展开拓新机遇。峰会上，华为面向 ISP 市场宣布推出新一代的 FusionServer V5 平台解决方案、CloudCampus 云管理园区解决方案，和专为大型数据中心设计的智能不间断供电解决方案 FusionPower5000-S。当今，东盟数字一体化计划推动数字经济、平安和智慧生活的快速发展，是国家经济发展的加速器，促进智能社会进程。数字化革命也正在改变着人们的生活, 在亚太区域，越来越多的互联网业务提供商（ISP）在电商，社交，游戏，支付，出行等领域进行跨国的业务发展和技术创新，与各国政府、本地企业共同推进数字革命和数字一化的发展，创新的 ICT 技术成为数字化革命和数字一体化经济的重要推动力。为充分利用数字经济的全部潜力，互联网服务提供商必须走向强大的基础设施，以加速数字发展和成熟度。华为企业 BG Marketing 与产品解决方案销售部副总裁邱磊在開幕致辞表示，“华为围绕 ISP 行业提供创新、领先、差异化、一站式云管端协同的 ICT 硬件和软件基础设施，打造一个开放、弹性、灵活、安全的平台，坚持‘平台＋生态’战略，与合作伙伴一起，满足客户业务快速部署、资源弹性释放、大数据分析，超宽数据中心互联，以及 VR、超清业务接入的需求，帮助  ISP  数字化转型，在数字时代保持竞争力。”随着云计算、大数据以及人工智能的高速发展；分布式资源，备份等需求的剧增；以及越来越多的企业启用云服务。宣告传统 ISP 全面进入云化转型阶段：业务上进军云服务；架构上由传统的数据中心向云化数据中心演进。华为企业 BG Marketing 与解决方案销售部首席科技总监梁永健表示，“华为作为云服务和基础设施的提供者与创新者，致力于帮助 ISP 快速转型；打造统一云管理，应用加速，敏捷发放、以及绿色节能的云数据中心。”华为企业BG Marketing 与解决方案销售部首席科技总监梁永健华为与互联网服务提供商合作，为加速亚太数字增长所需的强大基础设施做出贡献。泰国互联网服务提供商 UIH 首席营运总监及董事总经理Sunti Medhavikul 表示：华为为UIH 提供的云平台与DWDM 科技，让我们能为客户提供大频宽、大容量以及高可靠度的云服务。 泰国 ISP UIH 首席营运总监及董事总经理 Sunti Medhavikul华为新解决方案加速 ISP 数字化转型在华为泛亚太 ISP 峰会，华为现场展示最新的解决方案：FusionServer V5平台解决方案，CloudCampus 云管理园区平台解决方案和 FusionPower5000-S 智能不间断供电解决方案。帮助企业应对重组运营和基础设施的压力，并帮助他们进行数字化转型。FusionServer V5 平台解决方案：该方案比上一代提升了 30% 性能，具有快速部署、系统可靠、业务快速交付、以及可扩展四大特性。系统可靠上，FusionServer V5 创新的 FDM（Smart Fault MGM） 智能故障管理可预防 93% 的系统故障。智能功耗管理 DEMT（Smart Power MGM）可实现 16% 的系统能耗节省，为 O&amp;M 及 OPEX 降低提供了智能保障。CloudCampus 云管理园区解决方案：传统网络部署效率低下，网络管理复杂，运维成本高。该方案帮助企业用户通过全新的云管理服务对工作场所中的无线网络进行网规、部署、运维管理，实现网络设备即插即用，快速部署，将园区网络部署周期缩短到以天计，降低 OPEX 80% 以上，提升智慧园区的投资回报率。面向管理服务供应商（Managed Service Provider，简写 MSP），华为 CloudCampus 解决方案提供了“可自运营”的云管理平台，具有百万量级的设备管理能力，可将零散的WiFi网络聚合成“One WiFi”；支持 MSP 独立运营，独享服务收入，适合教育、零售、商场等各行业使用。目前华为CloudCampus已经在香港公有云上线，帮助xSP零资产、高效率、低技术门槛地拓展园区网络业务。FusionPower5000-S 智能不间断供电解决方案：该产品系列融合配电与 UPS，单机最大可扩容至1200kVA，采用全模块化热插拔设计，占地面积小，易安装，维护时间低至5分钟，故障状况下用户可自行在线维护，大幅提升系统可用性。华为帮助 ISP 释放数字经济潜力华为致力帮助互联网服务供应商提供商数字化转型和创新，加强该地区的数字经济发展。峰会期间，华为展示了ISP各类转型和商机，包括：从数据中心云服务演进（DC到Cloud Service），超大带宽的智能云链接演进（Dark Fiber to Cloud Fiber）及互联网接入服务供应商至管理服务供应商（IAP to MSP）。--  DC 到 Cloud Service：弹性易扩展、简单易运维、敏捷易部署的云数据中心网络；模块化设计理念的节能技术方案；可视化工具辅助业务设计，10分钟内即可完成业务计算、存储、网络、应用资源分配；创新SDN兼容传统网络方案，软硬结合，降低90%配置工作量等。--  Dark Fiber to Cloud Fiber：基于创新的SDN架构设计互联交换设备，展示超大带宽的智能云链接演进，如何实现数据在广域网中的快速传输、灵活调度、快速迁移，构建和支撑虚拟化带宽运营服务等。--  IAP to MSP：展示丰富的业务接入能力全场景，帮助IAP在带宽提速中提升竞争力，例如全业务的泛千兆接入网络、高带宽低收敛为高清视频和大数据的传送等。作为信息通讯技术领域的领导者，华为已为全球 50 多个国家，1000 多家互联网公司和数据中心服务提供商提供解决方案，帮助企业应对重组运营和基础设施的压力，并帮助他们进行数字化转型。欲了解更多华为泛亚太 ISP 峰会详细信息，请登录：http://e.huawei.com/topic/asia-pacific-isp-summit2018-en/index.html</w:t>
              <w:br/>
            </w:r>
          </w:p>
        </w:tc>
        <w:tc>
          <w:tcPr>
            <w:tcW w:type="dxa" w:w="4320"/>
          </w:tcPr>
          <w:p>
            <w:r>
              <w:t>CloudCampus solution: Traditional networks have low deployment efficiency, complex network management, and high O&amp;M costs. The CloudCampus solution enables enterprise users to perform wireless network planning, deployment, and O&amp;M management in the workplace through new cloud management services, achieving plug-and-play for network devices. This solution shortens the campus network deployment period to days and reduces OPEX by more than 80%, increasing the ROI of smart campus. For managed service providers (MSPs), the solution provides a “self-operated” cloud management platform that can manage millions of devices, integrating distributed WiFi networks into “One WiFi”. Applicable to the education sector, the retail industry, and shopping malls, the solution enables MSPs to gain revenue exclusively through self-operation. The CloudCampus solution is already available on Huawei’s public cloud in Hong Kong, enabling xSPs to develop highly efficient campus network businesses with zero assets and a low technology threshold.</w:t>
              <w:br/>
            </w:r>
          </w:p>
        </w:tc>
      </w:tr>
      <w:tr>
        <w:tc>
          <w:tcPr>
            <w:tcW w:type="dxa" w:w="4320"/>
          </w:tcPr>
          <w:p>
            <w:r>
              <w:t>[中国，香港，2018年5月9日]华为今日以“引领新ICT，实现并加速 ISP 的数字革命”为主题，在香港港丽酒店召开了华为泛亚太 ISP 峰会，吸引了包括泰国 ISP 服务提供商 UIH（United Information Highway Company Limited）等150 多位东南亚 ISP 客户及行业专家出席，讨论ISP行业如何推进数字转型并为亚太地区数字经济发展开拓新机遇。峰会上，华为面向 ISP 市场宣布推出新一代的 FusionServer V5 平台解决方案、CloudCampus 云管理园区解决方案，和专为大型数据中心设计的智能不间断供电解决方案 FusionPower5000-S。当今，东盟数字一体化计划推动数字经济、平安和智慧生活的快速发展，是国家经济发展的加速器，促进智能社会进程。数字化革命也正在改变着人们的生活, 在亚太区域，越来越多的互联网业务提供商（ISP）在电商，社交，游戏，支付，出行等领域进行跨国的业务发展和技术创新，与各国政府、本地企业共同推进数字革命和数字一化的发展，创新的 ICT 技术成为数字化革命和数字一体化经济的重要推动力。为充分利用数字经济的全部潜力，互联网服务提供商必须走向强大的基础设施，以加速数字发展和成熟度。华为企业 BG Marketing 与产品解决方案销售部副总裁邱磊在開幕致辞表示，“华为围绕 ISP 行业提供创新、领先、差异化、一站式云管端协同的 ICT 硬件和软件基础设施，打造一个开放、弹性、灵活、安全的平台，坚持‘平台＋生态’战略，与合作伙伴一起，满足客户业务快速部署、资源弹性释放、大数据分析，超宽数据中心互联，以及 VR、超清业务接入的需求，帮助  ISP  数字化转型，在数字时代保持竞争力。”随着云计算、大数据以及人工智能的高速发展；分布式资源，备份等需求的剧增；以及越来越多的企业启用云服务。宣告传统 ISP 全面进入云化转型阶段：业务上进军云服务；架构上由传统的数据中心向云化数据中心演进。华为企业 BG Marketing 与解决方案销售部首席科技总监梁永健表示，“华为作为云服务和基础设施的提供者与创新者，致力于帮助 ISP 快速转型；打造统一云管理，应用加速，敏捷发放、以及绿色节能的云数据中心。”华为企业BG Marketing 与解决方案销售部首席科技总监梁永健华为与互联网服务提供商合作，为加速亚太数字增长所需的强大基础设施做出贡献。泰国互联网服务提供商 UIH 首席营运总监及董事总经理Sunti Medhavikul 表示：华为为UIH 提供的云平台与DWDM 科技，让我们能为客户提供大频宽、大容量以及高可靠度的云服务。 泰国 ISP UIH 首席营运总监及董事总经理 Sunti Medhavikul华为新解决方案加速 ISP 数字化转型在华为泛亚太 ISP 峰会，华为现场展示最新的解决方案：FusionServer V5平台解决方案，CloudCampus 云管理园区平台解决方案和 FusionPower5000-S 智能不间断供电解决方案。帮助企业应对重组运营和基础设施的压力，并帮助他们进行数字化转型。FusionServer V5 平台解决方案：该方案比上一代提升了 30% 性能，具有快速部署、系统可靠、业务快速交付、以及可扩展四大特性。系统可靠上，FusionServer V5 创新的 FDM（Smart Fault MGM） 智能故障管理可预防 93% 的系统故障。智能功耗管理 DEMT（Smart Power MGM）可实现 16% 的系统能耗节省，为 O&amp;M 及 OPEX 降低提供了智能保障。CloudCampus 云管理园区解决方案：传统网络部署效率低下，网络管理复杂，运维成本高。该方案帮助企业用户通过全新的云管理服务对工作场所中的无线网络进行网规、部署、运维管理，实现网络设备即插即用，快速部署，将园区网络部署周期缩短到以天计，降低 OPEX 80% 以上，提升智慧园区的投资回报率。面向管理服务供应商（Managed Service Provider，简写 MSP），华为 CloudCampus 解决方案提供了“可自运营”的云管理平台，具有百万量级的设备管理能力，可将零散的WiFi网络聚合成“One WiFi”；支持 MSP 独立运营，独享服务收入，适合教育、零售、商场等各行业使用。目前华为CloudCampus已经在香港公有云上线，帮助xSP零资产、高效率、低技术门槛地拓展园区网络业务。FusionPower5000-S 智能不间断供电解决方案：该产品系列融合配电与 UPS，单机最大可扩容至1200kVA，采用全模块化热插拔设计，占地面积小，易安装，维护时间低至5分钟，故障状况下用户可自行在线维护，大幅提升系统可用性。华为帮助 ISP 释放数字经济潜力华为致力帮助互联网服务供应商提供商数字化转型和创新，加强该地区的数字经济发展。峰会期间，华为展示了ISP各类转型和商机，包括：从数据中心云服务演进（DC到Cloud Service），超大带宽的智能云链接演进（Dark Fiber to Cloud Fiber）及互联网接入服务供应商至管理服务供应商（IAP to MSP）。--  DC 到 Cloud Service：弹性易扩展、简单易运维、敏捷易部署的云数据中心网络；模块化设计理念的节能技术方案；可视化工具辅助业务设计，10分钟内即可完成业务计算、存储、网络、应用资源分配；创新SDN兼容传统网络方案，软硬结合，降低90%配置工作量等。--  Dark Fiber to Cloud Fiber：基于创新的SDN架构设计互联交换设备，展示超大带宽的智能云链接演进，如何实现数据在广域网中的快速传输、灵活调度、快速迁移，构建和支撑虚拟化带宽运营服务等。--  IAP to MSP：展示丰富的业务接入能力全场景，帮助IAP在带宽提速中提升竞争力，例如全业务的泛千兆接入网络、高带宽低收敛为高清视频和大数据的传送等。作为信息通讯技术领域的领导者，华为已为全球 50 多个国家，1000 多家互联网公司和数据中心服务提供商提供解决方案，帮助企业应对重组运营和基础设施的压力，并帮助他们进行数字化转型。欲了解更多华为泛亚太 ISP 峰会详细信息，请登录：http://e.huawei.com/topic/asia-pacific-isp-summit2018-en/index.html</w:t>
              <w:br/>
            </w:r>
          </w:p>
        </w:tc>
        <w:tc>
          <w:tcPr>
            <w:tcW w:type="dxa" w:w="4320"/>
          </w:tcPr>
          <w:p>
            <w:r>
              <w:t>FusionPower5000-S UPS solution: The series integrates power distribution and UPS and supports the maximum capacity expansion of 1,200 kVA per UPS. With hot swappable modules, this product requires a small area and is easy to install. The maintenance period is less than five minutes. If a fault occurs, users can perform online maintenance, greatly improving system availability.Huawei Empowers ISPs to Unleash the Potential of the Digital EconomyHuawei aims to help ISPs foster digital innovation to strengthen local digital economies across the region. During the Summit, Huawei showed how it is enabling ISPs to transition from DC to Cloud Service, Dark Fiber to Cloud Fiber, and IAP to MSP.</w:t>
              <w:br/>
            </w:r>
          </w:p>
        </w:tc>
      </w:tr>
      <w:tr>
        <w:tc>
          <w:tcPr>
            <w:tcW w:type="dxa" w:w="4320"/>
          </w:tcPr>
          <w:p>
            <w:r>
              <w:t>[中国，香港，2018年5月9日]华为今日以“引领新ICT，实现并加速 ISP 的数字革命”为主题，在香港港丽酒店召开了华为泛亚太 ISP 峰会，吸引了包括泰国 ISP 服务提供商 UIH（United Information Highway Company Limited）等150 多位东南亚 ISP 客户及行业专家出席，讨论ISP行业如何推进数字转型并为亚太地区数字经济发展开拓新机遇。峰会上，华为面向 ISP 市场宣布推出新一代的 FusionServer V5 平台解决方案、CloudCampus 云管理园区解决方案，和专为大型数据中心设计的智能不间断供电解决方案 FusionPower5000-S。当今，东盟数字一体化计划推动数字经济、平安和智慧生活的快速发展，是国家经济发展的加速器，促进智能社会进程。数字化革命也正在改变着人们的生活, 在亚太区域，越来越多的互联网业务提供商（ISP）在电商，社交，游戏，支付，出行等领域进行跨国的业务发展和技术创新，与各国政府、本地企业共同推进数字革命和数字一化的发展，创新的 ICT 技术成为数字化革命和数字一体化经济的重要推动力。为充分利用数字经济的全部潜力，互联网服务提供商必须走向强大的基础设施，以加速数字发展和成熟度。华为企业 BG Marketing 与产品解决方案销售部副总裁邱磊在開幕致辞表示，“华为围绕 ISP 行业提供创新、领先、差异化、一站式云管端协同的 ICT 硬件和软件基础设施，打造一个开放、弹性、灵活、安全的平台，坚持‘平台＋生态’战略，与合作伙伴一起，满足客户业务快速部署、资源弹性释放、大数据分析，超宽数据中心互联，以及 VR、超清业务接入的需求，帮助  ISP  数字化转型，在数字时代保持竞争力。”随着云计算、大数据以及人工智能的高速发展；分布式资源，备份等需求的剧增；以及越来越多的企业启用云服务。宣告传统 ISP 全面进入云化转型阶段：业务上进军云服务；架构上由传统的数据中心向云化数据中心演进。华为企业 BG Marketing 与解决方案销售部首席科技总监梁永健表示，“华为作为云服务和基础设施的提供者与创新者，致力于帮助 ISP 快速转型；打造统一云管理，应用加速，敏捷发放、以及绿色节能的云数据中心。”华为企业BG Marketing 与解决方案销售部首席科技总监梁永健华为与互联网服务提供商合作，为加速亚太数字增长所需的强大基础设施做出贡献。泰国互联网服务提供商 UIH 首席营运总监及董事总经理Sunti Medhavikul 表示：华为为UIH 提供的云平台与DWDM 科技，让我们能为客户提供大频宽、大容量以及高可靠度的云服务。 泰国 ISP UIH 首席营运总监及董事总经理 Sunti Medhavikul华为新解决方案加速 ISP 数字化转型在华为泛亚太 ISP 峰会，华为现场展示最新的解决方案：FusionServer V5平台解决方案，CloudCampus 云管理园区平台解决方案和 FusionPower5000-S 智能不间断供电解决方案。帮助企业应对重组运营和基础设施的压力，并帮助他们进行数字化转型。FusionServer V5 平台解决方案：该方案比上一代提升了 30% 性能，具有快速部署、系统可靠、业务快速交付、以及可扩展四大特性。系统可靠上，FusionServer V5 创新的 FDM（Smart Fault MGM） 智能故障管理可预防 93% 的系统故障。智能功耗管理 DEMT（Smart Power MGM）可实现 16% 的系统能耗节省，为 O&amp;M 及 OPEX 降低提供了智能保障。CloudCampus 云管理园区解决方案：传统网络部署效率低下，网络管理复杂，运维成本高。该方案帮助企业用户通过全新的云管理服务对工作场所中的无线网络进行网规、部署、运维管理，实现网络设备即插即用，快速部署，将园区网络部署周期缩短到以天计，降低 OPEX 80% 以上，提升智慧园区的投资回报率。面向管理服务供应商（Managed Service Provider，简写 MSP），华为 CloudCampus 解决方案提供了“可自运营”的云管理平台，具有百万量级的设备管理能力，可将零散的WiFi网络聚合成“One WiFi”；支持 MSP 独立运营，独享服务收入，适合教育、零售、商场等各行业使用。目前华为CloudCampus已经在香港公有云上线，帮助xSP零资产、高效率、低技术门槛地拓展园区网络业务。FusionPower5000-S 智能不间断供电解决方案：该产品系列融合配电与 UPS，单机最大可扩容至1200kVA，采用全模块化热插拔设计，占地面积小，易安装，维护时间低至5分钟，故障状况下用户可自行在线维护，大幅提升系统可用性。华为帮助 ISP 释放数字经济潜力华为致力帮助互联网服务供应商提供商数字化转型和创新，加强该地区的数字经济发展。峰会期间，华为展示了ISP各类转型和商机，包括：从数据中心云服务演进（DC到Cloud Service），超大带宽的智能云链接演进（Dark Fiber to Cloud Fiber）及互联网接入服务供应商至管理服务供应商（IAP to MSP）。--  DC 到 Cloud Service：弹性易扩展、简单易运维、敏捷易部署的云数据中心网络；模块化设计理念的节能技术方案；可视化工具辅助业务设计，10分钟内即可完成业务计算、存储、网络、应用资源分配；创新SDN兼容传统网络方案，软硬结合，降低90%配置工作量等。--  Dark Fiber to Cloud Fiber：基于创新的SDN架构设计互联交换设备，展示超大带宽的智能云链接演进，如何实现数据在广域网中的快速传输、灵活调度、快速迁移，构建和支撑虚拟化带宽运营服务等。--  IAP to MSP：展示丰富的业务接入能力全场景，帮助IAP在带宽提速中提升竞争力，例如全业务的泛千兆接入网络、高带宽低收敛为高清视频和大数据的传送等。作为信息通讯技术领域的领导者，华为已为全球 50 多个国家，1000 多家互联网公司和数据中心服务提供商提供解决方案，帮助企业应对重组运营和基础设施的压力，并帮助他们进行数字化转型。欲了解更多华为泛亚太 ISP 峰会详细信息，请登录：http://e.huawei.com/topic/asia-pacific-isp-summit2018-en/index.html</w:t>
              <w:br/>
            </w:r>
          </w:p>
        </w:tc>
        <w:tc>
          <w:tcPr>
            <w:tcW w:type="dxa" w:w="4320"/>
          </w:tcPr>
          <w:p>
            <w:r>
              <w:t>DC to Cloud Service: Huawei’s cloud data center network features elastic scalability, easy O&amp;M, and agile deployment, and an energy-saving technical solution with modular design. In addition, visualized tools for business design help complete business computing, storage, network, and application resource allocation within 10 minutes. The innovative SDN is compatible with traditional network solutions and integrates software and hardware to reduce the configuration workload by 90%.</w:t>
              <w:br/>
            </w:r>
          </w:p>
        </w:tc>
      </w:tr>
      <w:tr>
        <w:tc>
          <w:tcPr>
            <w:tcW w:type="dxa" w:w="4320"/>
          </w:tcPr>
          <w:p>
            <w:r>
              <w:t>[中国，香港，2018年5月9日]华为今日以“引领新ICT，实现并加速 ISP 的数字革命”为主题，在香港港丽酒店召开了华为泛亚太 ISP 峰会，吸引了包括泰国 ISP 服务提供商 UIH（United Information Highway Company Limited）等150 多位东南亚 ISP 客户及行业专家出席，讨论ISP行业如何推进数字转型并为亚太地区数字经济发展开拓新机遇。峰会上，华为面向 ISP 市场宣布推出新一代的 FusionServer V5 平台解决方案、CloudCampus 云管理园区解决方案，和专为大型数据中心设计的智能不间断供电解决方案 FusionPower5000-S。当今，东盟数字一体化计划推动数字经济、平安和智慧生活的快速发展，是国家经济发展的加速器，促进智能社会进程。数字化革命也正在改变着人们的生活, 在亚太区域，越来越多的互联网业务提供商（ISP）在电商，社交，游戏，支付，出行等领域进行跨国的业务发展和技术创新，与各国政府、本地企业共同推进数字革命和数字一化的发展，创新的 ICT 技术成为数字化革命和数字一体化经济的重要推动力。为充分利用数字经济的全部潜力，互联网服务提供商必须走向强大的基础设施，以加速数字发展和成熟度。华为企业 BG Marketing 与产品解决方案销售部副总裁邱磊在開幕致辞表示，“华为围绕 ISP 行业提供创新、领先、差异化、一站式云管端协同的 ICT 硬件和软件基础设施，打造一个开放、弹性、灵活、安全的平台，坚持‘平台＋生态’战略，与合作伙伴一起，满足客户业务快速部署、资源弹性释放、大数据分析，超宽数据中心互联，以及 VR、超清业务接入的需求，帮助  ISP  数字化转型，在数字时代保持竞争力。”随着云计算、大数据以及人工智能的高速发展；分布式资源，备份等需求的剧增；以及越来越多的企业启用云服务。宣告传统 ISP 全面进入云化转型阶段：业务上进军云服务；架构上由传统的数据中心向云化数据中心演进。华为企业 BG Marketing 与解决方案销售部首席科技总监梁永健表示，“华为作为云服务和基础设施的提供者与创新者，致力于帮助 ISP 快速转型；打造统一云管理，应用加速，敏捷发放、以及绿色节能的云数据中心。”华为企业BG Marketing 与解决方案销售部首席科技总监梁永健华为与互联网服务提供商合作，为加速亚太数字增长所需的强大基础设施做出贡献。泰国互联网服务提供商 UIH 首席营运总监及董事总经理Sunti Medhavikul 表示：华为为UIH 提供的云平台与DWDM 科技，让我们能为客户提供大频宽、大容量以及高可靠度的云服务。 泰国 ISP UIH 首席营运总监及董事总经理 Sunti Medhavikul华为新解决方案加速 ISP 数字化转型在华为泛亚太 ISP 峰会，华为现场展示最新的解决方案：FusionServer V5平台解决方案，CloudCampus 云管理园区平台解决方案和 FusionPower5000-S 智能不间断供电解决方案。帮助企业应对重组运营和基础设施的压力，并帮助他们进行数字化转型。FusionServer V5 平台解决方案：该方案比上一代提升了 30% 性能，具有快速部署、系统可靠、业务快速交付、以及可扩展四大特性。系统可靠上，FusionServer V5 创新的 FDM（Smart Fault MGM） 智能故障管理可预防 93% 的系统故障。智能功耗管理 DEMT（Smart Power MGM）可实现 16% 的系统能耗节省，为 O&amp;M 及 OPEX 降低提供了智能保障。CloudCampus 云管理园区解决方案：传统网络部署效率低下，网络管理复杂，运维成本高。该方案帮助企业用户通过全新的云管理服务对工作场所中的无线网络进行网规、部署、运维管理，实现网络设备即插即用，快速部署，将园区网络部署周期缩短到以天计，降低 OPEX 80% 以上，提升智慧园区的投资回报率。面向管理服务供应商（Managed Service Provider，简写 MSP），华为 CloudCampus 解决方案提供了“可自运营”的云管理平台，具有百万量级的设备管理能力，可将零散的WiFi网络聚合成“One WiFi”；支持 MSP 独立运营，独享服务收入，适合教育、零售、商场等各行业使用。目前华为CloudCampus已经在香港公有云上线，帮助xSP零资产、高效率、低技术门槛地拓展园区网络业务。FusionPower5000-S 智能不间断供电解决方案：该产品系列融合配电与 UPS，单机最大可扩容至1200kVA，采用全模块化热插拔设计，占地面积小，易安装，维护时间低至5分钟，故障状况下用户可自行在线维护，大幅提升系统可用性。华为帮助 ISP 释放数字经济潜力华为致力帮助互联网服务供应商提供商数字化转型和创新，加强该地区的数字经济发展。峰会期间，华为展示了ISP各类转型和商机，包括：从数据中心云服务演进（DC到Cloud Service），超大带宽的智能云链接演进（Dark Fiber to Cloud Fiber）及互联网接入服务供应商至管理服务供应商（IAP to MSP）。--  DC 到 Cloud Service：弹性易扩展、简单易运维、敏捷易部署的云数据中心网络；模块化设计理念的节能技术方案；可视化工具辅助业务设计，10分钟内即可完成业务计算、存储、网络、应用资源分配；创新SDN兼容传统网络方案，软硬结合，降低90%配置工作量等。--  Dark Fiber to Cloud Fiber：基于创新的SDN架构设计互联交换设备，展示超大带宽的智能云链接演进，如何实现数据在广域网中的快速传输、灵活调度、快速迁移，构建和支撑虚拟化带宽运营服务等。--  IAP to MSP：展示丰富的业务接入能力全场景，帮助IAP在带宽提速中提升竞争力，例如全业务的泛千兆接入网络、高带宽低收敛为高清视频和大数据的传送等。作为信息通讯技术领域的领导者，华为已为全球 50 多个国家，1000 多家互联网公司和数据中心服务提供商提供解决方案，帮助企业应对重组运营和基础设施的压力，并帮助他们进行数字化转型。欲了解更多华为泛亚太 ISP 峰会详细信息，请登录：http://e.huawei.com/topic/asia-pacific-isp-summit2018-en/index.html</w:t>
              <w:br/>
            </w:r>
          </w:p>
        </w:tc>
        <w:tc>
          <w:tcPr>
            <w:tcW w:type="dxa" w:w="4320"/>
          </w:tcPr>
          <w:p>
            <w:r>
              <w:t>Dark Fiber to Cloud Fiber: Huawei’s solutions include interconnection switching devices designed with innovative SDN architecture and Cloud Fiber. This enables ISPs to implement fast transmission, flexible scheduling, and fast migration of data on a wide area network (WAN), and build and support virtual bandwidth operation services.</w:t>
              <w:br/>
            </w:r>
          </w:p>
        </w:tc>
      </w:tr>
      <w:tr>
        <w:tc>
          <w:tcPr>
            <w:tcW w:type="dxa" w:w="4320"/>
          </w:tcPr>
          <w:p>
            <w:r>
              <w:t>[中国，香港，2018年5月9日]华为今日以“引领新ICT，实现并加速 ISP 的数字革命”为主题，在香港港丽酒店召开了华为泛亚太 ISP 峰会，吸引了包括泰国 ISP 服务提供商 UIH（United Information Highway Company Limited）等150 多位东南亚 ISP 客户及行业专家出席，讨论ISP行业如何推进数字转型并为亚太地区数字经济发展开拓新机遇。峰会上，华为面向 ISP 市场宣布推出新一代的 FusionServer V5 平台解决方案、CloudCampus 云管理园区解决方案，和专为大型数据中心设计的智能不间断供电解决方案 FusionPower5000-S。当今，东盟数字一体化计划推动数字经济、平安和智慧生活的快速发展，是国家经济发展的加速器，促进智能社会进程。数字化革命也正在改变着人们的生活, 在亚太区域，越来越多的互联网业务提供商（ISP）在电商，社交，游戏，支付，出行等领域进行跨国的业务发展和技术创新，与各国政府、本地企业共同推进数字革命和数字一化的发展，创新的 ICT 技术成为数字化革命和数字一体化经济的重要推动力。为充分利用数字经济的全部潜力，互联网服务提供商必须走向强大的基础设施，以加速数字发展和成熟度。华为企业 BG Marketing 与产品解决方案销售部副总裁邱磊在開幕致辞表示，“华为围绕 ISP 行业提供创新、领先、差异化、一站式云管端协同的 ICT 硬件和软件基础设施，打造一个开放、弹性、灵活、安全的平台，坚持‘平台＋生态’战略，与合作伙伴一起，满足客户业务快速部署、资源弹性释放、大数据分析，超宽数据中心互联，以及 VR、超清业务接入的需求，帮助  ISP  数字化转型，在数字时代保持竞争力。”随着云计算、大数据以及人工智能的高速发展；分布式资源，备份等需求的剧增；以及越来越多的企业启用云服务。宣告传统 ISP 全面进入云化转型阶段：业务上进军云服务；架构上由传统的数据中心向云化数据中心演进。华为企业 BG Marketing 与解决方案销售部首席科技总监梁永健表示，“华为作为云服务和基础设施的提供者与创新者，致力于帮助 ISP 快速转型；打造统一云管理，应用加速，敏捷发放、以及绿色节能的云数据中心。”华为企业BG Marketing 与解决方案销售部首席科技总监梁永健华为与互联网服务提供商合作，为加速亚太数字增长所需的强大基础设施做出贡献。泰国互联网服务提供商 UIH 首席营运总监及董事总经理Sunti Medhavikul 表示：华为为UIH 提供的云平台与DWDM 科技，让我们能为客户提供大频宽、大容量以及高可靠度的云服务。 泰国 ISP UIH 首席营运总监及董事总经理 Sunti Medhavikul华为新解决方案加速 ISP 数字化转型在华为泛亚太 ISP 峰会，华为现场展示最新的解决方案：FusionServer V5平台解决方案，CloudCampus 云管理园区平台解决方案和 FusionPower5000-S 智能不间断供电解决方案。帮助企业应对重组运营和基础设施的压力，并帮助他们进行数字化转型。FusionServer V5 平台解决方案：该方案比上一代提升了 30% 性能，具有快速部署、系统可靠、业务快速交付、以及可扩展四大特性。系统可靠上，FusionServer V5 创新的 FDM（Smart Fault MGM） 智能故障管理可预防 93% 的系统故障。智能功耗管理 DEMT（Smart Power MGM）可实现 16% 的系统能耗节省，为 O&amp;M 及 OPEX 降低提供了智能保障。CloudCampus 云管理园区解决方案：传统网络部署效率低下，网络管理复杂，运维成本高。该方案帮助企业用户通过全新的云管理服务对工作场所中的无线网络进行网规、部署、运维管理，实现网络设备即插即用，快速部署，将园区网络部署周期缩短到以天计，降低 OPEX 80% 以上，提升智慧园区的投资回报率。面向管理服务供应商（Managed Service Provider，简写 MSP），华为 CloudCampus 解决方案提供了“可自运营”的云管理平台，具有百万量级的设备管理能力，可将零散的WiFi网络聚合成“One WiFi”；支持 MSP 独立运营，独享服务收入，适合教育、零售、商场等各行业使用。目前华为CloudCampus已经在香港公有云上线，帮助xSP零资产、高效率、低技术门槛地拓展园区网络业务。FusionPower5000-S 智能不间断供电解决方案：该产品系列融合配电与 UPS，单机最大可扩容至1200kVA，采用全模块化热插拔设计，占地面积小，易安装，维护时间低至5分钟，故障状况下用户可自行在线维护，大幅提升系统可用性。华为帮助 ISP 释放数字经济潜力华为致力帮助互联网服务供应商提供商数字化转型和创新，加强该地区的数字经济发展。峰会期间，华为展示了ISP各类转型和商机，包括：从数据中心云服务演进（DC到Cloud Service），超大带宽的智能云链接演进（Dark Fiber to Cloud Fiber）及互联网接入服务供应商至管理服务供应商（IAP to MSP）。--  DC 到 Cloud Service：弹性易扩展、简单易运维、敏捷易部署的云数据中心网络；模块化设计理念的节能技术方案；可视化工具辅助业务设计，10分钟内即可完成业务计算、存储、网络、应用资源分配；创新SDN兼容传统网络方案，软硬结合，降低90%配置工作量等。--  Dark Fiber to Cloud Fiber：基于创新的SDN架构设计互联交换设备，展示超大带宽的智能云链接演进，如何实现数据在广域网中的快速传输、灵活调度、快速迁移，构建和支撑虚拟化带宽运营服务等。--  IAP to MSP：展示丰富的业务接入能力全场景，帮助IAP在带宽提速中提升竞争力，例如全业务的泛千兆接入网络、高带宽低收敛为高清视频和大数据的传送等。作为信息通讯技术领域的领导者，华为已为全球 50 多个国家，1000 多家互联网公司和数据中心服务提供商提供解决方案，帮助企业应对重组运营和基础设施的压力，并帮助他们进行数字化转型。欲了解更多华为泛亚太 ISP 峰会详细信息，请登录：http://e.huawei.com/topic/asia-pacific-isp-summit2018-en/index.html</w:t>
              <w:br/>
            </w:r>
          </w:p>
        </w:tc>
        <w:tc>
          <w:tcPr>
            <w:tcW w:type="dxa" w:w="4320"/>
          </w:tcPr>
          <w:p>
            <w:r>
              <w:t>IAP to MSP: Huawei demonstrated its rich service access capabilities to help IAPs improve competitiveness in bandwidth acceleration, such as full-service GE access network as well as HD video and Big Data transmission at high bandwidth and low latency.As a leader in the ICT field, Huawei has provided solutions for more than 1,000 Internet companies and data center service providers in over 50 countries, helping enterprises restructure their operations and infrastructure and accelerate digital transformation. For more information about Huawei Asia Pacific ISP Summit, please visit:  http://e.huawei.com/topic/asia-pacific-isp-summit2018-en/index.html.</w:t>
              <w:br/>
            </w:r>
          </w:p>
        </w:tc>
      </w:tr>
      <w:tr>
        <w:tc>
          <w:tcPr>
            <w:tcW w:type="dxa" w:w="4320"/>
          </w:tcPr>
          <w:p>
            <w:r>
              <w:t>IDC报告：华为超融合基础设施FusionCube位居中国市场第一</w:t>
              <w:br/>
            </w:r>
          </w:p>
        </w:tc>
        <w:tc>
          <w:tcPr>
            <w:tcW w:type="dxa" w:w="4320"/>
          </w:tcPr>
          <w:p>
            <w:r>
              <w:t>IDC Report: Huawei FusionCube Hyper-Converged Infrastructure Ranks No. 1 in China Market</w:t>
              <w:br/>
            </w:r>
          </w:p>
        </w:tc>
      </w:tr>
      <w:tr>
        <w:tc>
          <w:tcPr>
            <w:tcW w:type="dxa" w:w="4320"/>
          </w:tcPr>
          <w:p>
            <w:r>
              <w:t>[中国，深圳，2018年5月8日] 近日，在全球权威的咨询与服务机构IDC最新发布的《IDC中国超融合市场跟踪报告，2017Q4》中，华为超融合基础设施FusionCube凭借其优异技术和市场表现获得2017年中国超融合市场第一，市场份额同比增长率超过200%。华为FusionCube是企业级数据中心超融合基础设施，可用于企业私有云、虚拟化平台、桌面云、分支机构以及数据仓库等建设场景中，不仅支持华为FusionSphere、VMware和KVM等主流的虚拟化平台，还支持SAP HANA、Oracle、IBM DB2和Sybase等主流数据库平台。华为FusionCube超融合产品能够实现计算、存储、网络、虚拟化、物理机、管理和云的七维超融合，结合其高性能、线性扩容的特点，能够使客户像搭积木一样构建数据中心。由于华为FusionCube具有高性能、易管理、高集成和高可靠等特点，已成为客户快速构建云平台，数字化转型的理想选择。作为业界唯一一家支持虚拟化和数据库混合部署的超融合厂家，华为坚持持续在超融合领域的技术创新。华为携手英特尔已经在香港、上海、广州、成都、俄罗斯、土耳其举办多场超融合技术论坛，并还将计划在太原、深圳、北京、泰国、法国与世界各地的超融合技术专家和合作伙伴对超融合的技术进行深入探讨，共同推动超融合技术的进一步发展，为客户创造更大商业价值。目前，华为超融合基础设施FusionCube已服务于政府、金融、大企业、教育、医疗等多个行业的客户，包括中国光大银行、中国太保集团、法国TF1、汇港咨询、中国石化、中粮可口可乐等众多企业都成功运用华为超融合构建其企业云平台。 有关华为超融合基础设施FusionCube的更多信息，请访问:  http://e.huawei.com/cn/products/cloud-computing-dc/servers/fusioncube。</w:t>
              <w:br/>
            </w:r>
          </w:p>
        </w:tc>
        <w:tc>
          <w:tcPr>
            <w:tcW w:type="dxa" w:w="4320"/>
          </w:tcPr>
          <w:p>
            <w:r>
              <w:t>[Shenzhen, China, May 8, 2018] In the China Hyperconverged Infrastructure Market Overview 4Q17 released by IDC, a world renowned consulting and service agency, Huawei's FusionCube ranks No. 1 by its leading technology power and strong market performance, which is underpinned by an over 200% year-on-year (YoY) growth rate of market share.Positioned as the hyper-converged infrastructure (HCI) for enterprise-grade data centers, the Huawei FusionCube applies to scenarios such as enterprise private cloud, virtualization platform, desktop cloud, branch office, and data warehouse. It not only supports mainstream virtualization platforms such as the Huawei FusionSphere, VMware vSphere, and KVM, but also supports mainstream database platforms, including SAP HANA, Oracle, IBM DB2, and Sybase.Huawei FusionCube hyper-converged products enable hyper-convergence of the seven essential dimensions of data center infrastructure encompassing compute, storage, network, virtualization, physical machines, management, and cloud. Offering compelling high performance and linear expandability, FusionCube empowers customers with ultimate ease and speeds by enabling them to construct data centers just like using building blocks. Noted for its superior performance, easy management, tight integration, and high reliability, Huawei FusionCube has become the ideal choice for customers to quickly build cloud platforms to better compete and succeed in the tide of digital transformation.As the industry's only hyper-converged vendor capable of virtualization and database hybrid deployment, Huawei has been an unwavering innovator in the hyper-convergence field. Huawei has partnered with Intel to hold multiple hyper-convergence technical forums in Hong Kong, Shanghai, Guangzhou, Chengdu, Russia and Turkey. Huawei and Intel also plan to host events in Chinese cities including Taiyuan, Shenzhen, and Beijing, as well as in Thailand and France and other locations worldwide, to connect with global hyper-convergence experts and partners to push deeper into hyper-convergence and foster technology advances. These initiatives will translate into greater business value for customers.So far, the Huawei FusionCube hyper-converged infrastructure has served customers across industries including government, finance, large enterprises, education, and medical care. Many enterprises and organizations, including China Everbright Bank, China Pacific Insurance Group, TF1 of France, Infocast, Sinopec, and COFCO Coca-Cola, have successfully deployed Huawei hyper-converged infrastructure to supercharge their enterprise cloud platforms. For more information about the Huawei hyper-converged infrastructure FusionCube, visit:   http://e.huawei.com/en/products/cloud-computing-dc/servers/fusioncube.</w:t>
              <w:br/>
            </w:r>
          </w:p>
        </w:tc>
      </w:tr>
      <w:tr>
        <w:tc>
          <w:tcPr>
            <w:tcW w:type="dxa" w:w="4320"/>
          </w:tcPr>
          <w:p>
            <w:r>
              <w:t>[马德里，西班牙，2018年5月4日] 近日，华为在马德里开启2018西欧5G巡展。2018年，5G已来。在之后的三个月内，巡展车将在欧洲十国亮相，展示华为5G端到端全系列、全场景、全云化产品解决方案，并进行基于5G真实网络的无人机和VR业务展示。华为西班牙首席执行官金咏在媒体/政府公众日上发言华为早在2009年投入5G关键技术研发，并致力于推动5G全球统一标准，携手产业伙伴加速5G产业成熟。今年2月，华为在2018世界移动通信大会推出了基于3GPP 5G标准的全系列端到端解决方案，包括基站、传输网、核心网，和全球首款5G商用终端（CPE）。华为西班牙首席执行官金咏在活动开幕式中强调：“这次巡展再次展显了华为发展5G技术的坚定信念。华为立足5G投资，以端到端5G产品和解决方案为基石，携手各地合作伙伴，创建智能的全连接世界。”媒体代表、政府官员、顶尖科技大学的师生们参观了展车，并评价称：“巡展车带来的技术展示和演示令人着迷，这是第一手了解华为5G研究成果的好机会。解决方案的演示很精彩，参观体验很棒。”来自媒体、政府和当地高校的来宾参观5G展车并体验了无人机和VR use case据预测到2025年，全球将有400亿台个人智能终端和1000亿连接。为满足不断增长的市场需求，华为致力于提供包括5G基站、5G传输网、5G核心网和5G终端（CPE）在内的全系列产品，确保5G网络的部署。华为还携手产业伙伴共同合作，探索5G创新应用。华为无线应用场景实验室（X Labs）汇集280多名合作伙伴，共同探索VR、车联网、无人机、远程医疗、工业4.0等5G在垂直行业的应用。华为正全力与全行业伙伴协作协同5G产业发展，开拓5G商业新蓝海，打造5G健康产业生态。华为协同产业伙伴成立多个5G跨行业组织，包括5G切片联盟（5GSA）、5G汽车联盟（5GAA）、5G产业自动化联盟（5G-ACIA）等。5G端到端的产业链正走向成熟，万物互联的智能世界正一步一步走来。</w:t>
              <w:br/>
            </w:r>
          </w:p>
        </w:tc>
        <w:tc>
          <w:tcPr>
            <w:tcW w:type="dxa" w:w="4320"/>
          </w:tcPr>
          <w:p>
            <w:r>
              <w:t>5G is Now, Huawei invite ICT stakeholders in Spain to explore 5G together</w:t>
              <w:br/>
            </w:r>
          </w:p>
        </w:tc>
      </w:tr>
      <w:tr>
        <w:tc>
          <w:tcPr>
            <w:tcW w:type="dxa" w:w="4320"/>
          </w:tcPr>
          <w:p>
            <w:r>
              <w:t>[马德里，西班牙，2018年5月4日] 近日，华为在马德里开启2018西欧5G巡展。2018年，5G已来。在之后的三个月内，巡展车将在欧洲十国亮相，展示华为5G端到端全系列、全场景、全云化产品解决方案，并进行基于5G真实网络的无人机和VR业务展示。华为西班牙首席执行官金咏在媒体/政府公众日上发言华为早在2009年投入5G关键技术研发，并致力于推动5G全球统一标准，携手产业伙伴加速5G产业成熟。今年2月，华为在2018世界移动通信大会推出了基于3GPP 5G标准的全系列端到端解决方案，包括基站、传输网、核心网，和全球首款5G商用终端（CPE）。华为西班牙首席执行官金咏在活动开幕式中强调：“这次巡展再次展显了华为发展5G技术的坚定信念。华为立足5G投资，以端到端5G产品和解决方案为基石，携手各地合作伙伴，创建智能的全连接世界。”媒体代表、政府官员、顶尖科技大学的师生们参观了展车，并评价称：“巡展车带来的技术展示和演示令人着迷，这是第一手了解华为5G研究成果的好机会。解决方案的演示很精彩，参观体验很棒。”来自媒体、政府和当地高校的来宾参观5G展车并体验了无人机和VR use case据预测到2025年，全球将有400亿台个人智能终端和1000亿连接。为满足不断增长的市场需求，华为致力于提供包括5G基站、5G传输网、5G核心网和5G终端（CPE）在内的全系列产品，确保5G网络的部署。华为还携手产业伙伴共同合作，探索5G创新应用。华为无线应用场景实验室（X Labs）汇集280多名合作伙伴，共同探索VR、车联网、无人机、远程医疗、工业4.0等5G在垂直行业的应用。华为正全力与全行业伙伴协作协同5G产业发展，开拓5G商业新蓝海，打造5G健康产业生态。华为协同产业伙伴成立多个5G跨行业组织，包括5G切片联盟（5GSA）、5G汽车联盟（5GAA）、5G产业自动化联盟（5G-ACIA）等。5G端到端的产业链正走向成熟，万物互联的智能世界正一步一步走来。</w:t>
              <w:br/>
            </w:r>
          </w:p>
        </w:tc>
        <w:tc>
          <w:tcPr>
            <w:tcW w:type="dxa" w:w="4320"/>
          </w:tcPr>
          <w:p>
            <w:r>
              <w:t>[Madrid, Spain, May 4, 2018] Recently in Madrid, Huawei has presented its WEU 5G Roadshow 2018 programme. Huawei 5G demo truck comes this year with the end to end portfolio of 5G products and solutions with full range, full scenario, and all-cloud being the defining characteristics and is going to tour ten European countries over the next three months. Tony Jin Yong, CEO of Huawei Spain make speech on Open DayUnder the slogan “5G is now”, those in attendance have had the opportunity to know the company's broad portfolio of 5G solutions and products, as well as real use cases in vertical industries.During the opening ceremony, Tony Jin Yong, CEO of Huawei Spain, emphasised: “Through this programme, we once again demonstrate our commitment to develop 5G technology in Spain, based on a consistent investment strategy, end to end portfolio of 5G products and solutions and cooperation with local partners, to build an intelligent and totally connected world”.During the visits by media, government representatives and top technical universities teachers and students, some of the attendees mentioned: “The technologies and demos seen inside the truck are mesmerizing. It has been an amazing opportunity to get to know first-hand more about what Huawei is doing regarding 5G, the solution presentations are very interesting, and it has been a great experience.”Guests visit the 5G Truck and experience the 5G Drone, VR Use CasesHuawei is a global leader in the development of 5G technology and a pioneer in the research and development of this technology, in which it has been investing since 2009. In 2018, Huawei unveiled a full range of end-to-end (E2E) 3GPP-compliant 5G product solutions. It is estimated that, in 2025, there will be 40 billion personal intelligent devices and 100 billion connections across the world. As the market demand grows, Huawei now can provide a full range of 5G products to guarantee an optimum deployment of the 5G technology,  which include 5G core network, 5G bearer network, 5G base station, and 5G terminals including the current World's only commercial terminal --- Huawei's 5G customer premise equipment (CPE) developed based on the 3GPP standards and chipset architecture. Additionally, Huawei keeps the leadership on 5G use case collaboration and contribution to develop a 5G ecosystem through its X Labs, from which it works with over 280 partners on real cases in vertical sectors, such as virtual reality, connected cars, drones, e-Health and Industry 4.0, among others. Huawei is cooperating with industry partners to the development of 5G industry and business, contributing to the 5G industry ecosystem. Huawei coordinate and cooperate with all industry to promote the founding of the cross-industry organization, such as  5G Slicing Association (5GSA), 5G Automotive Association (5GAA), 5G Alliance for Connected Industries and Automation(5G-ACIA). The End-to-End 5G industry ecosystem come to be mature, and the intelligent connected world is at hand.</w:t>
              <w:br/>
            </w:r>
          </w:p>
        </w:tc>
      </w:tr>
      <w:tr>
        <w:tc>
          <w:tcPr>
            <w:tcW w:type="dxa" w:w="4320"/>
          </w:tcPr>
          <w:p>
            <w:r>
              <w:t>华为海洋PEACE项目海洋勘测顺利进行中</w:t>
              <w:br/>
            </w:r>
          </w:p>
        </w:tc>
        <w:tc>
          <w:tcPr>
            <w:tcW w:type="dxa" w:w="4320"/>
          </w:tcPr>
          <w:p>
            <w:r>
              <w:t>The Marine Survey for Huawei Marine’s PEACE Project is Underway</w:t>
              <w:br/>
            </w:r>
          </w:p>
        </w:tc>
      </w:tr>
      <w:tr>
        <w:tc>
          <w:tcPr>
            <w:tcW w:type="dxa" w:w="4320"/>
          </w:tcPr>
          <w:p>
            <w:r>
              <w:t>[中国，天津，2018年5月2日] 华为海洋今天宣布，PEACE(Pakistan &amp; East Africa Connecting Europe)项目海洋勘测正在有序进行中。该项目自2017年年底签署建设合同以来，项目进展顺利，预计于2019年第四季度交付使用。PEACE海缆系统将联接巴基斯坦、吉布提、肯尼亚，埃及等东非及红海沿途各国，并为与地中海各国的互联互通提前做好了规划。项目总长度8800公里，在与现有海陆缆连接基础上，为亚洲，非洲及欧洲的互联互通提供最短，最快，最新的光纤路由渠道，助力项目涉及区域的信息互联。此次海洋勘测华为海洋继续选择长期合作伙伴EGS Ltd.,沿着已规划路线进行水文和海床勘测。EGS专业勘测船Ridley Thomas于近日抵达项目勘测地区开始离岸勘测。勘测船Ridley Thomas华为海洋PEACE项目交付总监张红祥表示：“华为海洋继续为客户提供高效、高质量的网络解决方案，以200G波分技术为支撑，为东非经济快速发展提供强有力的通信网络基础设施支持，助力亚非欧乃至世界的互联互通。”EGS执行总裁Chris Welsh表示：“我们很荣幸能与华为海洋公司再次合作并参加PEACE海缆系统项目。EGS拥有超过25年的丰富勘测经验，并始终遵循最高的专业标准。此次合作我们很高兴可以为建设这条新的信息高速公路做出了贡献。”</w:t>
              <w:br/>
            </w:r>
          </w:p>
        </w:tc>
        <w:tc>
          <w:tcPr>
            <w:tcW w:type="dxa" w:w="4320"/>
          </w:tcPr>
          <w:p>
            <w:r>
              <w:t>[Tianjin, China, May 2, 2018] Huawei Marine has announced today that the marine survey for its PEACE (Pakistan &amp; East Africa Connecting Europe) project is now underway. The PEACE submarine cable system will connect Pakistan, Djibouti, Kenya, Egypt, and other countries along the Red Sea with a total system length of 8,800km. The project was signed in November 2017, and is expected to be delivered in the fourth quarter of 2019.Huawei Marine is working with its long-term partner EGS Ltd. to conduct a hydrographic and geophysical survey of the seabed along the planned cable route. EGS’ specialized survey vessel the RV Ridley Thomas, has arrived in the region to commence offshore survey operations.</w:t>
              <w:br/>
            </w:r>
          </w:p>
        </w:tc>
      </w:tr>
      <w:tr>
        <w:tc>
          <w:tcPr>
            <w:tcW w:type="dxa" w:w="4320"/>
          </w:tcPr>
          <w:p>
            <w:r>
              <w:t>[中国，天津，2018年5月2日] 华为海洋今天宣布，PEACE(Pakistan &amp; East Africa Connecting Europe)项目海洋勘测正在有序进行中。该项目自2017年年底签署建设合同以来，项目进展顺利，预计于2019年第四季度交付使用。PEACE海缆系统将联接巴基斯坦、吉布提、肯尼亚，埃及等东非及红海沿途各国，并为与地中海各国的互联互通提前做好了规划。项目总长度8800公里，在与现有海陆缆连接基础上，为亚洲，非洲及欧洲的互联互通提供最短，最快，最新的光纤路由渠道，助力项目涉及区域的信息互联。此次海洋勘测华为海洋继续选择长期合作伙伴EGS Ltd.,沿着已规划路线进行水文和海床勘测。EGS专业勘测船Ridley Thomas于近日抵达项目勘测地区开始离岸勘测。勘测船Ridley Thomas华为海洋PEACE项目交付总监张红祥表示：“华为海洋继续为客户提供高效、高质量的网络解决方案，以200G波分技术为支撑，为东非经济快速发展提供强有力的通信网络基础设施支持，助力亚非欧乃至世界的互联互通。”EGS执行总裁Chris Welsh表示：“我们很荣幸能与华为海洋公司再次合作并参加PEACE海缆系统项目。EGS拥有超过25年的丰富勘测经验，并始终遵循最高的专业标准。此次合作我们很高兴可以为建设这条新的信息高速公路做出了贡献。”</w:t>
              <w:br/>
            </w:r>
          </w:p>
        </w:tc>
        <w:tc>
          <w:tcPr>
            <w:tcW w:type="dxa" w:w="4320"/>
          </w:tcPr>
          <w:p>
            <w:r>
              <w:t>Survey Vessel RV Ridley ThomasZhang Hongxiang, Project Director for Huawei Marine said: "Implementation of the PEACE project has reached another important milestone which is testment to our project delivery capabilities as Huawei Marine continues to provide efficient, high-quality network solutions for our customers. Our 200G WDM technology that will be deployed in the PEACE cable system will support the rapid development of the East African regional economy and facilitate connectivity between Asia, Africa and Europe”.Chris Welsh, CEO of EGS Survey Group stated that: "It is a great honor for us to participate in the PEACE submarine cable system project and work once again in partnership with Huawei Marine. EGS brings more than 25 years of extensive cable route survey experience and adheres to the highest professional standards. We are delighted to contribute to the construction of the new information highway."</w:t>
              <w:br/>
            </w:r>
          </w:p>
        </w:tc>
      </w:tr>
      <w:tr>
        <w:tc>
          <w:tcPr>
            <w:tcW w:type="dxa" w:w="4320"/>
          </w:tcPr>
          <w:p>
            <w:r>
              <w:t>华为MEC@CloudEdge解决方案荣获“MEC最佳实践奖”</w:t>
              <w:br/>
            </w:r>
          </w:p>
        </w:tc>
        <w:tc>
          <w:tcPr>
            <w:tcW w:type="dxa" w:w="4320"/>
          </w:tcPr>
          <w:p>
            <w:r>
              <w:t>Huawei MEC@CloudEdge Solution Wins ‘MEC Best Practice’ Award</w:t>
              <w:br/>
            </w:r>
          </w:p>
        </w:tc>
      </w:tr>
      <w:tr>
        <w:tc>
          <w:tcPr>
            <w:tcW w:type="dxa" w:w="4320"/>
          </w:tcPr>
          <w:p>
            <w:r>
              <w:t>[中国，北京，2018年4月28日] 在2018 MEC技术与产业发展峰会上，华为MEC@CloudEdge解决方案在本次峰会上荣获“MEC最佳实践奖”。华为云核心网产品线研究部部长周艳（右）接受颁奖华为MEC@CloudEdge解决方案面向5G，可实现本地流量卸载、降低时延，并支持本地业务计费、管控和运营、管道能力开放以及第三方应用集成等特性，尤其适用于园区本地网、智能场馆、IoT、自动驾驶、室内导航等应用场景。华为云核心网产品线研究部部长周艳表示：“华为从2014年持续推进MEC国际标准化和商用试点进程，荣获多个国内外奖项，2017年更是深入各垂直行业，在超低时延、可管可控、灵活开放等方面大网商用实践。伴随4G到5G的网络发展，华为携手产业界合作伙伴，希望MEC@CloudEdge促进各行业新的繁荣，为国家创造跨行业价值。”在过去的一年，华为MEC@CloudEdge已经向中国、阿联酋、泰国和西班牙等国的多个运营商提供了商用部署。在西班牙沃达丰，MEC@CloudEdge成功地使4G网络上播放的VR视频时延降低了一半，在当地热销的一款“危机行动2”手机游戏测试中，操作时延更是降低了90%，达到20毫秒，提供了极致的用户体验。在宁波镇海炼化智能工厂项目中，MEC@CloudEdge除了通过业务本地访问降低时延，还通过本地网络隔离提高安全性，并支持第三方APP部署和管道能力开放，为未来智能园区打造了示范样本。2017年，华为MEC@CloudEdge先后在柏林的MEC全球峰会上荣获“MEC最佳商用部署”奖，在中国国际信息通信展览会上荣获“MEC年度优秀技术架构”和“MEC年度优秀案例”两项大奖。随着MEC的大规模商用，华为MEC@CloudEdge将在更多业务场景为用户打造更好的业务体验。</w:t>
              <w:br/>
            </w:r>
          </w:p>
        </w:tc>
        <w:tc>
          <w:tcPr>
            <w:tcW w:type="dxa" w:w="4320"/>
          </w:tcPr>
          <w:p>
            <w:r>
              <w:t>[China, Beijing, April 28, 2018] Huawei MEC@CloudEdge solution wins ‘MEC Best Practice’ Award at MEC Technology and Industry Development Summit. Zhou Yan, Director of Research Department of Huawei Cloud Core Network Product Line (right), accepting the awardHuawei MEC@CloudEdge solution is 5G oriented. It implements local breakout of data traffic, reduces transmission latency, supports local service charging and management, network capability openness and 3rd party APP integration.  This solution is especially suitable for scenarios like enterprise park building local network, smart stadium, IoT, automatic driving and indoor navigation, etc. Zhou Yan, Director of Research Department of Huawei Cloud Core Network Product Line, said, “Huawei has been pushing forward MEC standardization and commercial trial since 2014, and has won multiple awards at home and abroad. In 2017, Huawei carried out commercial practices in various vertical markets on ultra low latency, management and controlling capability, agility and openness. With the development from 4G to 5G, together with industrial partners, Huawei hopes MEC@CloudEdge to promote new prosperity of various industries and create cross-sectoral value for the country. ”In the past year, Huawei MEC@CloudEdge has been commercially deployed for operators in several countries including China, UAE, Thailand and Spain. In Vodafone Spain, MEC@CloudEdge successfully reduced latency of VR video transmission by half. In another test of a mobile game ‘Crisis Action 2’, the end to end latency was reduced by 90% to 20 milliseconds, providing a perfect user experience. In the Zhenhai refinery smart factory project, MEC@CloudEdge not only reduces latency by local access of services, but also increases network security by local network insulation, and supports 3rd party APP deployment and network capability exposure. This practice has built a model for future smart park buildings. In 2017, Huawei MEC@CloudEdge won ‘Best Commercial Deployment of MEC’ award at MEC congress in Berlin, and won two awards, ‘Outstanding MEC Technology Architecture of the Year’ and ‘MEC Outstanding Use Case of the Year’, at PT Expo China. With the large scale commercial use of MEC, Huawei MEC@CloudEdge will provide better service experience for the user in more business scenarios.</w:t>
              <w:br/>
            </w:r>
          </w:p>
        </w:tc>
      </w:tr>
      <w:tr>
        <w:tc>
          <w:tcPr>
            <w:tcW w:type="dxa" w:w="4320"/>
          </w:tcPr>
          <w:p>
            <w:r>
              <w:t>平安科技携手华为SD-WAN快速上线AI客服业务</w:t>
              <w:br/>
            </w:r>
          </w:p>
        </w:tc>
        <w:tc>
          <w:tcPr>
            <w:tcW w:type="dxa" w:w="4320"/>
          </w:tcPr>
          <w:p>
            <w:r>
              <w:t>Ping An Technology Quickly Rolls Out AI Customer Service with Huawei SD-WAN Solution</w:t>
              <w:br/>
            </w:r>
          </w:p>
        </w:tc>
      </w:tr>
      <w:tr>
        <w:tc>
          <w:tcPr>
            <w:tcW w:type="dxa" w:w="4320"/>
          </w:tcPr>
          <w:p>
            <w:r>
              <w:t>[中国，深圳，2018年4月27日] 近日，在2018年华为全球分析师大会上，行业领先的科技公司平安科技宣布，通过华为SD-WAN（软件定义广域网）专线互联解决方案，快速上线AI客服业务，为用户提供“随心随地、安全可靠、高效便捷”的极致体验保险服务。这是平安科技与华为在智简网络合作的一次重要实践，将为双方未来开展更丰富的联合创新打下扎实基础，促进平安科技云战略的实施，加速金融行业数字化转型。平安科技CTO兼总架构师方国伟“互联网+”时代，平安首次在业内推出AI客服，通过人脸、声纹等生物认证技术和大数据匹配，远程核实客户身份信息，并实现保险服务“在线一次性业务办理”，极大提升用户体验。但是，现有分支门店网络带宽较小（2M-4M），无法承载AI视频流量。而新建MPLS专线周期长，随着全国AI客服业务的兴起，平安要求加快网络开通及部署速度，同时提供一个经济、高效、智慧的专线互联解决方案。平安科技作为集团平台服务提供部门，承接了全国AI客服网络改造业务。华为SD-WAN凭借支持Hybrid WAN、ZTP（零配置部署）即插即用快速开局、应用级智能选路、可视&amp;集中运维、生态开放等特性成为平安科技合作方案，首期快速交付200个分支门店，为平安科技大幅降低专线成本，提升运维效率，并提供AI客服最优链路保障、最优坐席体验，实现保险出单时间从每单 2小时缩短到10分钟。 平安科技CTO兼总架构师方国伟高度肯定了华为SD-WAN方案的表现，他表示：“本次与华为基于智简网络联合创新的SD-WAN合作，将促进平安科技打造强有力的专线互联基础网络，促进平安科技云战略的实施。”“很高兴为平安AI客服业务的上线提供SD-WAN专线互联解决方案。”华为企业网关领域总经理王少森表示：“华为始终关注企业发展所面临的网络诉求，将通过持续创新，为企业打造智慧、极简、开放、安全的数字网络平台，助力客户商业成功。”华为企业网络已广泛应用于全球100多个国家和地区，通过智联万物的网络，加速企业数字化转型。截至目前，世界500强中已有197家，前100强中有45家企业选择华为作为其数字化转型的伙伴。</w:t>
              <w:br/>
            </w:r>
          </w:p>
        </w:tc>
        <w:tc>
          <w:tcPr>
            <w:tcW w:type="dxa" w:w="4320"/>
          </w:tcPr>
          <w:p>
            <w:r>
              <w:t>[Shenzhen, China, April 27, 2018] At the Huawei Global Analyst Summit 2018, Ping An Technology, an industry-leading technology company, announced that it leveraged the Huawei SD-WAN solution to quickly roll out the AI customer service. With this new AI customer service, Ping An Technology can provide users with ultimate experience in insurance services by ensuring services are secure, reliable, efficient, and convenient, as well as being available anytime and anywhere. This is an important practice in the cooperation between Ping An Technology and Huawei in Intent-Driven Network (IDN). It will lay a solid foundation for further joint innovation between the two parties, promote the implementation of the Ping An Technology's cloud strategy, and accelerate the digital transformation of the financial industry. William Fang, CTO of Ping An TechnologyIn the Internet Plus era, Ping An is the first in the industry to launch AI customer service. By matching information from biometric authentication technologies, such as face recognition and voiceprint, with Big Data, they can remotely verify customer identity information and achieve online all-in-one service processing. The introduction of the AI customer service thoroughly solves the pain points of traditional insurance services, such as slow authentication and claim settlement, greatly improving the insurance service experience for users. However, the existing branch networks bandwidth (2 Mbit/s-4 Mbit/s) is far from enough, meaning that AI customer service cannot be deployed on the existing network. In addition, provisioning MPLS takes a long time, severely affecting the efficiency of provisioning AI customer services. With the fast development of AI customer service in the whole country, Ping An requires quickly delivering the network. As such, it is in urgent need of an economic, efficient, and intelligent leased line interconnection solution. As the platform service provider for Ping An Group, Ping An Technology is responsible for upgrading networks throughout China to support AI customer service. Huawei SD-WAN features hybrid WAN, zero touch provisioning (ZTP), application-based intelligent traffic steering, visualized and centralized O&amp;M, and ecosystem openness. These features led Ping An Technology to select Huawei SD-WAN as the cooperation solution. In the first phase, the solution has delivered 200 branches, greatly reduced leased line costs for Ping An Technology, and improved O&amp;M efficiency. In addition, it provides optimal link assurance and optimal experience for the AI customer service, shortening the time to issue a bill from two hours to one minute. William Fang, CTO of Ping An Technology, highly praised the performance of Huawei SD-WAN solution. He said: "This SD-WAN cooperation with Huawei based on IDN joint innovation will empower Ping An Technology to build a strong leased line interconnection infrastructure network and promote the implementation of Ping An Technology's cloud strategy." Wang Shaosen, General Manager of Huawei Enterprise Gateway Domain, said: "We are delighted to be providing the SD-WAN leased line interconnection solution for Ping An's AI customer service. Huawei always focuses on the network requirements of enterprise development and will build a smart, simplified, open, and secure digital network platform for enterprises through continuous innovation, helping customers achieve business success." Huawei enterprise network products and solutions have been widely used in more than 100 countries and regions, accelerating enterprises' digital transformation based on Smart Connection of Everything. To date, 197 of the Fortune Global 500 companies and 45 of the top 100 enterprises have partnered with Huawei in digital transformation.</w:t>
              <w:br/>
            </w:r>
          </w:p>
        </w:tc>
      </w:tr>
      <w:tr>
        <w:tc>
          <w:tcPr>
            <w:tcW w:type="dxa" w:w="4320"/>
          </w:tcPr>
          <w:p>
            <w:r>
              <w:t>中国联通携手华为发布业界首个5G Edge-Cloud智慧港口解决方案，并已全面展开试点工作</w:t>
              <w:br/>
            </w:r>
          </w:p>
        </w:tc>
        <w:tc>
          <w:tcPr>
            <w:tcW w:type="dxa" w:w="4320"/>
          </w:tcPr>
          <w:p>
            <w:r>
              <w:t>China Unicom and Huawei Jointly Launch Industry-First 5G Edge-Cloud Smart Port Solution, Trial Already Started</w:t>
              <w:br/>
            </w:r>
          </w:p>
        </w:tc>
      </w:tr>
      <w:tr>
        <w:tc>
          <w:tcPr>
            <w:tcW w:type="dxa" w:w="4320"/>
          </w:tcPr>
          <w:p>
            <w:r>
              <w:t>[中国，重庆，2018年4月26日] 在中国联通合作伙伴大会暨通信信息终端交易会上，中国联通携手华为联合发布了业界首个“5G Edge-Cloud智慧港口解决方案”，为智慧港口建设提供全联接的无线网络支撑。目前，该方案已经具备规模商用能力，并在中国联通MEC Edge-Cloud多个试点城市的大型港口开展了示范应用。中国联通网络技术研究院朱常波副院长在大会现场为联通董事长王晓初、重庆市副市长李殿勋等领导一行详细讲述了基于5G Edge-Cloud智慧港口方案的业务场景，表示：“在繁忙的港区，数以万计的集装箱、运输设备、仪器和人员通过无线网络频繁地交换数据，使得自动化的港口作业高效有序。成千上万的无线摄像头进行实时监控，工作人员手持移动终端对作业情况进行巡检。由于网络时延不稳定，视频播放卡顿，严重影响了工作效率。在部署MEC Edge-Cloud之后，所有的视频数据在本地分发，时延显著降低，可以实现对集装箱的精准调度。”传统的无线通信网络中，核心网网关部署在省中心节点，访问云计算中心和本地通信都需要通过核心网网关，因此传输路径较长，难以保障低时延。在该解决方案中，中国联通与华为创新性的提出将集成分布式网关的MEC Edge-Cloud平台部署在靠近港口的边缘位置，除了提供可保障的低时延，还能够部署视频优化、集装箱自动化调度、安全防护等相关智慧港口应用内容，显著提高用户体验和数据的安全性。智慧港口的关键在于构建全联接的无线网络，对港口运输要素实现全面感知，从而进行自动化调度。在港口作业中，自动化管控中心和操作人员可以通过移动终端对现场进行视频安全监控、实时数据采集、远程处置调度等操作，这些操作要求网络具备可靠的低时延，要能实时访问云端的数据，并要求系统具备高等级的信息安全防护，因此需要5G MEC Edge-Cloud 解决方案。在全球货物吞吐量排名前十的港口中，中国港口占有七席。5G时代即将来临，智慧港口必将是大有可为的一个垂直市场。交通运输部开展了智慧港口示范工程，中国联通与华为联合发布的5G Edge-Cloud智慧港口解决方案已经为多个示范工程提供网络支撑。</w:t>
              <w:br/>
            </w:r>
          </w:p>
        </w:tc>
        <w:tc>
          <w:tcPr>
            <w:tcW w:type="dxa" w:w="4320"/>
          </w:tcPr>
          <w:p>
            <w:r>
              <w:t>[Chongqing, China, April 26, 2018] China Unicom and Huawei jointly released industry-first “5G Edge-Cloud Smart Port Solution” at the China Unicom Partner Conference &amp; Communication Terminal Fair. This solution provides a fully connected wireless network for smart ports. It is now ready for large-scale commercial use and is already being used in many large ports of pilot cities for China Unicom Edge-Cloud Solution in China.Mr. Zhu Changbo, Deputy Director of China Unicom Institute of Networking Technology, presented specifically the service scenario of 5G Edge-Cloud Smart Port Solution. He said, “In a busy port, where tens of thousands of containers, transportation equipment, instruments, and personnel frequently exchanged data with each other through wireless networks. This solution made the automated port operations efficient and orderly. With thousands of cameras monitoring every corner of the port in real time, employees were able to inspect their operations through their hand-held mobile terminals. Before the deployment of edge cloud solution, network latency wildly fluctuated and video playback often stalled, severely affecting work efficiency. However, after utilizing the 5G Edge-Cloud solution, video data is now distributed locally, so delays are significantly reduced and video playback is much smoother.”In traditional wireless communication networks, core network gateways are deployed at the provincial central node. Both access to the cloud computing center and local communications require a core network gateway. Therefore, the transmission path is long and low latency cannot be ensured. On the other hand, the MEC solution with its cloud-based distributed core network, deploys the distributed gateway at the edge cloud near the port. In addition to being able to guarantee low latency, this solution can integrate third-party applications related to video optimization, firewall, and IoT platform. Also, the cloud computing center of the smart port is moved to the edge cloud, greatly improving user experience and data security.The key to smart ports is building a fully connected wireless network, realizing comprehensive awareness of port transport elements, and implementing automatic scheduling. The automated port control center and operators can perform operations such as video security monitoring, real-time data collection and disposal by using mobile terminals. These operations require a reliable low-latency network with real-time access to cloud data, and a system with high-level information security protection, where the 5G Edge-Cloud Solution can play an important part.China has 7 of the top 10 global ports with the largest cargo throughput. With the upcoming of the 5G era, smart ports will definitely be a promising vertical market. In early 2017, Ministry of Transport of the People's Republic of China launched the "Smart Port" Demonstration Project. The 5G Edge-Cloud Solution has already provided network support for multiple demonstration projects.</w:t>
              <w:br/>
            </w:r>
          </w:p>
        </w:tc>
      </w:tr>
      <w:tr>
        <w:tc>
          <w:tcPr>
            <w:tcW w:type="dxa" w:w="4320"/>
          </w:tcPr>
          <w:p>
            <w:r>
              <w:t>华为携手行业伙伴成立5G产业自动化联盟5G-ACIA 助力5G工业应用</w:t>
              <w:br/>
            </w:r>
          </w:p>
        </w:tc>
        <w:tc>
          <w:tcPr>
            <w:tcW w:type="dxa" w:w="4320"/>
          </w:tcPr>
          <w:p>
            <w:r>
              <w:t>Huawei and Industry Partners kicked off 5G-ACIA: Jointly Designing 5G for Industrial Use</w:t>
              <w:br/>
            </w:r>
          </w:p>
        </w:tc>
      </w:tr>
      <w:tr>
        <w:tc>
          <w:tcPr>
            <w:tcW w:type="dxa" w:w="4320"/>
          </w:tcPr>
          <w:p>
            <w:r>
              <w:t>[德国，汉诺威，2018年4月26日] 随着新一代移动网络5G的日益成熟，工业领域将迎来巨大改变。近日，"5G产业自动化联盟"（5G-ACIA）在德国电气和电子制造商协会（ZVEI）的基础上正式成立，该联盟旨在推动5G在工业生产领域的落地，确保5G从运用之初即具备相应产业能力。5G将加速工业4.0的实现，使工业发展达到新高度。随着5G的到来，工业生产将比以往更灵活，并拥有更全面的能力和更强的可移动性。此外，5G强大的无线网络技术还可支撑典型工业应用。5G-ACIA正积极促进5G的标准化和规范制定，立足工业领域，识别分析5G潜在用例，以及各用例对网络性能的要求。5G-ACIA主席，来自博世（Bosch）的Andreas Müller博士表示："5G将成为未来工厂的中枢神经，为工业生产带来颠覆性的变化。5G-ACIA汇集了全球主要产业伙伴，这是前所未有的成就。各方将在联盟的帮助下，朝着明确的目标协同努力，确保行业的利益得到充分考虑。5G-ACIA目前共有26名成员，囊括了传统自动化和制造业的代表，以及信息和通信技术行业的主要组织。具体包括：倍福（Beckhoff）、博世、德国电信、德国人工智能研究中心（DFKI）、恩德斯豪斯（Endress+Hauser）、爱立信、费斯托（Festo）、弗劳恩霍夫应用研究促进协会（Fraunhofer Gesellschaft）、浩亭（Harting）、赫思曼自动化和控制（Hirschmann Automation &amp; Control）、华为、英飞凌（Infineon）、工业信息技术研究所（inIT）、自动化和通信研究所（IfAK）、英特尔、三菱、诺基亚、恩智谱半导体（NXP）、倍加福（Pepperl+Fuchs）、菲尼克斯电气（Phoenix Contact）、R3通信（R3 – Reliable Realtime Radio Communications）、西门子、通快（Trumpf）、沃达丰（Vodafone）、魏德米勒（Weidmüller）、以及横河（Yokogawa）。</w:t>
              <w:br/>
            </w:r>
          </w:p>
        </w:tc>
        <w:tc>
          <w:tcPr>
            <w:tcW w:type="dxa" w:w="4320"/>
          </w:tcPr>
          <w:p>
            <w:r>
              <w:t>[Hanover, Germany, April 26, 2018] The upcoming generation of mobile networks 5G is of great importance for industry. The "5G Alliance for Connected Industries and Automation" (5G-ACIA), which was established at the ZVEI on April 2018, strives to successfully establish 5G in industrial production and to design it for industrial capability from the outset.  5G makes it possible to implement Industries 4.0 even faster and to take it to the next level. This technology enables an unprecedented degree of flexibility, versatility and mobility in industrial production. There are many advantages to 5G, including a very powerful wireless networking technology that is suitable even for critical industrial applications. 5G-ACIA is actively contributing to the standardization and regulation of 5G. At the same time, it identifies and analyses possible use cases and the associated requirements from the perspective of the industrial domain. "5G will become the central nervous system of the Factory of the Future and will have a disruptive impact on industrial production“, says Dr. Andreas Müller (Bosch), Chairman of 5G-ACIA. "For the first time, the 5G-ACIA brings together all the major players worldwide. This enables us to work in a concerted and targeted manner to ensure that the interests of the industry are taken into account accordingly. “ The initiative brings together representatives of the traditional automation and manufacturing industries as well as leading organizations from the ICT industry. The current 26 members include: Beckhoff, Bosch, Deutsche Telekom, German Research Centre for Artificial Intelligence (DFKI), Endress+Hauser, Ericsson, Festo, Fraunhofer Gesellschaft, Harting, Hirschmann Automation &amp; Control, Huawei, Infineon, Institute for Industrial Information Technology (inIT), Institute for Automation and Communication (ifak), Intel, Mitsubishi, Nokia, NXP, Pepperl+Fuchs, Phoenix Contact, R3 - Reliable Realtime Radio Communications, Siemens, Trumpf, Vodafone, Weidmüller and Yokogawa.</w:t>
              <w:br/>
            </w:r>
          </w:p>
        </w:tc>
      </w:tr>
      <w:tr>
        <w:tc>
          <w:tcPr>
            <w:tcW w:type="dxa" w:w="4320"/>
          </w:tcPr>
          <w:p>
            <w:r>
              <w:t>华为助力中国移动打造基于5G最新标准的端到端开放实验室</w:t>
              <w:br/>
            </w:r>
          </w:p>
        </w:tc>
        <w:tc>
          <w:tcPr>
            <w:tcW w:type="dxa" w:w="4320"/>
          </w:tcPr>
          <w:p>
            <w:r>
              <w:t>China Mobile and Huawei Jointly Build an E2E Open Lab  Based on Latest 5G Standards</w:t>
              <w:br/>
            </w:r>
          </w:p>
        </w:tc>
      </w:tr>
      <w:tr>
        <w:tc>
          <w:tcPr>
            <w:tcW w:type="dxa" w:w="4320"/>
          </w:tcPr>
          <w:p>
            <w:r>
              <w:t>[中国, 北京, 2018年4月26日] 中国移动5G联合创新中心合作伙伴会议期间，中国移动联合华为在北京打造了基于5G最新标准的端到端开放实验室，并进行了4K超高清5G VR 真实业务演示。该实验室将为来自各行各业的合作伙伴提供5G端到端能力，不断推动跨行业融合创新的繁荣发展。5G联创中心5G CPE展示中国移动5G联创中心开放实验室旨在为合作伙伴提供四大能力：一是提供移动通信基础实验环境，二是为各行各业合作伙伴提供5G跨行业融合创新应用的孵化能力，三是为孵化成果提供成熟度测试及认证能力，四是为融合创新成果提供宣传、展示、示范、推广的平台。5G联创中央（北京）实验室是国内首个具备基于5G最新标准的端到端能力的开放实验室，正式邀请跨行业合作伙伴入驻并开展联合创新。该5G端到端系统包括5G无线接入网、5G承载网和5G核心网，以及全球首款基于3GPP标准的华为5G CPE商用终端，实测5G单用户下行峰值速率可达Gbps级，端到端时延毫秒级水平。其中5G CPE是目前全球最小的5G商用终端，支持3.5GHz和毫米波频段，未来不仅可以支持基于5G网络的VR高清视频、游戏等各类视频和娱乐应用，还能为交通、医疗、工业能源等更多领域提供5G高带宽、低时延能力。4G改变生活，5G改变社会。中国移动构建的5G联创中心及开放实验室将不断推动具有超大带宽、极低时延以及海量连接能力的5G与各行各业深度融合，携手共创美好未来！</w:t>
              <w:br/>
            </w:r>
          </w:p>
        </w:tc>
        <w:tc>
          <w:tcPr>
            <w:tcW w:type="dxa" w:w="4320"/>
          </w:tcPr>
          <w:p>
            <w:r>
              <w:t>[Beijing, China, April 26, 2018] China Mobile and Huawei jointly set up an end-to-end (E2E) Open Lab in Beijing based on the latest 5G standards during China Mobile 5G Innovation Center's Partner Conference. The two parties also teamed up to showcase 4K ultra-high-definition (UHD) live VR application. The lab will provide E2E 5G capabilities for partners across all sectors and continuously promote cross-industry converged innovation.5G CPE presented in China Mobile 5G Innovation CenterThe Open Lab of China Mobile 5G Innovation Center aims to serve four functions. First it will provide the fundamental lab environment for mobile communications. Second, it will promote the development of 5G cross-industry converged innovation to benefit all sectors. Third, it will offer readiness testing and certification services to incubation outputs. Fourth, it will also serve as a platform for promoting and demonstrating the latest achievements in converged innovation.This Open Lab of 5G Innovation Center in Beijing is the first E2E open lab in China based on the latest 5G standards. Cross-industry partners have been invited to join the lab for collaborative innovation. The E2E 5G system consists of the 5G radio access network (RAN), 5G bearer network, 5G core network, and CPE (the world's first 3GPP-based commercial terminal). Tests show that the system is capable of providing an optimal experience with Gbps-level single-user peak data rate in the downlink and ms-level E2E latency. The 5G CPE is currently the world's most compact 5G commercial terminal. It can operate in 3.5 GHz and millimeter wave (mmWave). This CPE is able to support VR HD videos, gaming, and various other video and entertainment applications. Additionally, it can ensure high bandwidth and low latency for many more other fields such as transportation, healthcare, industry, and energy.4G changes people's lives and 5G changes the society. China Mobile 5G Innovation Center and Open Lab will be dedicated to driving the convergence between 5G and various industries. The combined efforts of all parties will lead to a better-connected world.</w:t>
              <w:br/>
            </w:r>
          </w:p>
        </w:tc>
      </w:tr>
      <w:tr>
        <w:tc>
          <w:tcPr>
            <w:tcW w:type="dxa" w:w="4320"/>
          </w:tcPr>
          <w:p>
            <w:r>
              <w:t>华为FusionServer 2488H V5 HANA一体机打破SAP BW 版SAP HANA标准应用程序基准版本2记录</w:t>
              <w:br/>
            </w:r>
          </w:p>
        </w:tc>
        <w:tc>
          <w:tcPr>
            <w:tcW w:type="dxa" w:w="4320"/>
          </w:tcPr>
          <w:p>
            <w:r>
              <w:t>Huawei FusionServer 2488H V5 SAP HANA Appliance Breaks the Record in SAP BW edition for SAP HANA Standard Application Benchmark Version 2</w:t>
              <w:br/>
            </w:r>
          </w:p>
        </w:tc>
      </w:tr>
      <w:tr>
        <w:tc>
          <w:tcPr>
            <w:tcW w:type="dxa" w:w="4320"/>
          </w:tcPr>
          <w:p>
            <w:r>
              <w:t>华为FusionServer 2488H V5 HANA一体机打破SAP BW 版SAP HANA标准应用程序基准版本2记录</w:t>
              <w:br/>
            </w:r>
          </w:p>
        </w:tc>
        <w:tc>
          <w:tcPr>
            <w:tcW w:type="dxa" w:w="4320"/>
          </w:tcPr>
          <w:p>
            <w:r>
              <w:t>[Shenzhen, China, April 26, 2018] In the recent SAP BW edition for SAP HANA Standard Application Benchmark Version 2, the Huawei FusionServer 2488H V5 SAP HANA appliance broke the record by demonstrating excellent results of 6,781 queries per hour in the Benchmark Phase 2 query throughput phase. SAP BW edition for SAP HANA Standard Application Benchmark Version 2 is the industry's most important and most widely recognized official SAP benchmark for SAP BW on SAP HANA. Based on HANA databases, this benchmark can best measure the overall performance indicators of SAP BW on SAP HANA appliances. The used Huawei product is the FusionServer 2488H V5 SAP HANA appliance. Designed in a 2U form factor, FusionServer 2488H V5 supports four Intel® Xeon® Platinum 8100  or Gold 6100/5100 Scalable processors, and supports up to 6 TB memory. The 2U structure helps customers save 50% node quantity and rack space during service deployment. Combining Huawei-patented Dynamic Energy Management Technology (DEMT), FusionServer 2488H V5 drives overall system energy efficiency by 16%.Huawei FusionServer 2488H V5 SAP HANA applianceThe SAP BW edition for SAP HANA Standard Applicaton Benchmark Version 2 data set contains 1.3 billion records. The benchmark is divided into three phases:</w:t>
              <w:br/>
            </w:r>
          </w:p>
        </w:tc>
      </w:tr>
      <w:tr>
        <w:tc>
          <w:tcPr>
            <w:tcW w:type="dxa" w:w="4320"/>
          </w:tcPr>
          <w:p>
            <w:r>
              <w:t>[中国，深圳，2018年4月26日] 近日，在SAP BW版SAP HANA标准应用程序基准版本2的标准检测程序中，华为FusionServer 2488H V5 HANA一体机在基准阶段2的吞吐量查询中取得每小时执行6781次查询的优异成绩，打破记录。SAP BW版SAP HANA标准应用程序基准版本2是最主要、业界影响力最广泛的SAP BW on SAP HANA基准，它基于SAP HANA数据库来测试，是最能衡量SAP BW on SAP HANA一体机整体性能指标的SAP基准。华为参与测试的机型为FusionServer 2488H V5 HANA一体机，采用2U结构设计，可支持4颗英特尔至强铂金8100或金牌6100、5100可扩展CPU，最大支持6TB内存。2U的设计帮助客户节省业务部署时50%的节点和空间，并支持DEMT 动态能源管理，整机能效比提升16%。华为FusionServer 2488H V5 HANA一体机SAP BW版SAP HANA标准应用程序基准版本2数据集为13亿条记录，标准检测程序分为数据导入、吞吐量查询和复杂查询运行时间三个阶段。此次FusionServer 2488H V5 HANA一体机测试机型配置4颗英特尔至强铂金8180可扩展CPU，112 cores，1.5TB内存，其在最具参考价值的Phase 2吞吐量查询测试阶段中，取得了每小时执行6781次查询的优异测试成绩。华为2012年成为SAP全球技术合作伙伴，携手SAP提供创新的SAP HANA一体机解决方案，为行业客户提供业内领先的基于全内存计算的实时分析方案。华为通过创新的IT基础设施优化和提升SAP HANA的运行效率。华为与产业链顶尖合作伙伴从底层芯片到操作系统再到上层应用进行整合优化，实现了企业关键业务所需的高可靠、高性能和高可扩展特性与X86开放生态完美融合，提升投入产出比，加速企业业务发展和数字化转型。有关华为服务器的详细信息，请访问： http://e.huawei.com/cn/products/cloud-computing-dc/servers。有关标准检测程序的详细信息，请访问： www.sap.com/about/benchmark/appbm/netweaver.sap-bw-edition-for-sap-hana-benchmark-version-2.html#sap-bw-edition-for-sap-hana-benchmark-version-2。</w:t>
              <w:br/>
            </w:r>
          </w:p>
        </w:tc>
        <w:tc>
          <w:tcPr>
            <w:tcW w:type="dxa" w:w="4320"/>
          </w:tcPr>
          <w:p>
            <w:r>
              <w:t>Phase 3: Runtime of complex queriesConfigured with four Intel Xeon Platinum 8180 Scalable processors that provide 112 cores in total, and offering a 1.5 TB memory, the FusionServer 2488H V5 SAP HANA appliance test model stands out in the Phase 2 – query throughput phase by executing 6,781 queries per hour.In 2012, Huawei became the global technical partner of SAP. Huawei has worked with SAP to offer innovative SAP HANA appliance solutions, which leverage cutting-edge all-in-memory computing to enable real-time analytics for industry customers. Huawei differentiates itself by optimizing and improving SAP HANA operating efficiency via innovative IT infrastructure. Huawei has collaborated with the best partners along the industry chain to implement consolidation and optimization from the underlying chip level all the way up to the OS and the upper-layer applications. Huawei and its partners bring together the high reliability, performance, and scalability demanded by enterprise mission-critical applications and the x86 ecosystem, helping customers drive greater return on investment (ROI) and get on track towards faster business growth in the digital transformation journey.For more details about Huawei servers, go to http://e.huawei.com/en/products/cloud-computing-dc/servers. For more information about the benchmark, go to  www.sap.com/about/benchmark/appbm/netweaver.sap-bw-edition-for-sap-hana-benchmark-version-2.html#sap-bw-edition-for-sap-hana-benchmark-version-2.</w:t>
              <w:br/>
            </w:r>
          </w:p>
        </w:tc>
      </w:tr>
      <w:tr>
        <w:tc>
          <w:tcPr>
            <w:tcW w:type="dxa" w:w="4320"/>
          </w:tcPr>
          <w:p>
            <w:r>
              <w:t>华为荣获2018 MVNO全球峰会“最佳解决方案提供商奖”</w:t>
              <w:br/>
            </w:r>
          </w:p>
        </w:tc>
        <w:tc>
          <w:tcPr>
            <w:tcW w:type="dxa" w:w="4320"/>
          </w:tcPr>
          <w:p>
            <w:r>
              <w:t>Huawei Wins Best Solution Provider Award at MVNOs World Congress 2018</w:t>
              <w:br/>
            </w:r>
          </w:p>
        </w:tc>
      </w:tr>
      <w:tr>
        <w:tc>
          <w:tcPr>
            <w:tcW w:type="dxa" w:w="4320"/>
          </w:tcPr>
          <w:p>
            <w:r>
              <w:t>[西班牙，马德里，2018年4月25日] 在今日举办的2018 MVNO 全球峰会（MVNOs World Congress 2018）上，华为Dealer Agent Cloud荣获“最佳解决方案提供商奖”（Best Solution Provider Award）。华为荣获“最佳解决方案提供商奖”2018 MVNO 全球峰会“最佳解决方案提供商奖”旨在表彰能为MNO（移动网络运营商）/MVNO（移动虚拟网络运营商）提供优质MVNO服务的解决方案提供商。本次荣获该项大奖，是业界对华为Dealer Agent Cloud在为MVNO/运营商提高用户体验、提高运营效率、以及收入及利润增长等商业价值的高度肯定。随着数字化进程的加深，MVNO/运营商在商业发展中面临着用户流失、高成本的IT投入、低生产率等一系列的挑战。华为Dealer Agent Cloud， 旨在为MVNO/运营商提供全数字化的业务办理平台，助力MVNO/运营商在数字化时代中商业的快速发展。华为Dealer Agent Cloud支持预付费/后付费开户、充值、余额查询、套餐变更、SIM卡变更、DIY套餐包、交易追踪等一系列的业务办理，使能MVNO/运营商及其代理商更快速高效地提供服务，具体包括：提高用户体验：支持自动读取身份证/护照信息，简化业务办理流程，缩短90%的人工业务办理时间，提高用户体验。简化安全标准认证流程：基于OCR（Optical Character Reader，光学字符读取机）以及自动填充数据技术的KYC（Know Your Client）能力，使能准确高效完成安全监管条例的遵从（如实名认证）。提高生产率：统一化的代理商平台减少不同业务办理系统之间的切换。MVNO/运营商及其代理商可以随时随地地提供业务办理服务，流动性得到极大的提升，最大程度地提高生产率。降低成本：全在线的业务办理平台支持智能终端（如智能手机、Pad等）的在线接入，降低MVNO/运营商在硬件设备、场地租赁等设施的成本投入。</w:t>
              <w:br/>
            </w:r>
          </w:p>
        </w:tc>
        <w:tc>
          <w:tcPr>
            <w:tcW w:type="dxa" w:w="4320"/>
          </w:tcPr>
          <w:p>
            <w:r>
              <w:t>[Madrid, Spain, April 25, 2018] Huawei’s Dealer Agent Cloud has been named ‘Best Solution Provider’ at the MVNOs World Congress 2018 in Madrid.Huawei was named ‘Best Solution Provider’The ‘Best Solution Provider Award’ is given to companies that have worked with both mobile network operators (MNOs) and mobile virtual network operators (MVNOs) in order to support MVNO services. Winning this award indicates the industry’s recognition of Huawei’s Dealer Agent Cloud’s business value especially on the improvement of end-user experience, operation efficiency as well as revenue growth.With the development of digitization, MVNOs and other operators are facing a series of challenges including high customer churn, high IT investment and low productivity. Huawei’s Dealer Agent Cloud, is aiming to provide a digital service subscription platform for MVNOs and other operators that will enable them to realize faster business development. Huawei’s Dealer Agent Cloud supports service subscription of prepaid and postpaid registration, top-up and recharge facilities, balance enquiries, plan switch, SIM switch, DIY packages, and transactional tracking. It also enables MVNOs, other operators, and their dealer agents to provide services more efficiently. These include: A Better Experience: For MVNOs and dealer agents, it provides the auto-reading of IDs and passports, and the auto population of data to reduce manual processing steps and provide a friendlier user experience. A simplified process also significantly shortens the waiting time by up to 90%, which improves the customer experience. Simplified Regulatory Compliance: KYC through OCR and auto population of data, perfectly deals with secure regulatory (i.e. real-name certification, and it also makes registration much faster and easier). Higher Productivity: A unified dealer portal eliminates the need to switch between different systems. It also provides a digital signature, the auto-reading of IDs and passports through OCR and the auto population of data enabling a ‘Pop-up’ MVNOs’ services model, making sales directly to the right location and at the right time to maximize sales productivity.Lower Investment: With Huawei Dealer Application, an MVNOs salesforce can leverage standard OEM smart phones or tablets rather than laptops or PC’s in the office to deliver better services.</w:t>
              <w:br/>
            </w:r>
          </w:p>
        </w:tc>
      </w:tr>
      <w:tr>
        <w:tc>
          <w:tcPr>
            <w:tcW w:type="dxa" w:w="4320"/>
          </w:tcPr>
          <w:p>
            <w:r>
              <w:t>华为荣获IMS世界论坛两项大奖，构筑面向5G的实时通信演进能力</w:t>
              <w:br/>
            </w:r>
          </w:p>
        </w:tc>
        <w:tc>
          <w:tcPr>
            <w:tcW w:type="dxa" w:w="4320"/>
          </w:tcPr>
          <w:p>
            <w:r>
              <w:t>Huawei Wins Two Prizes at IMS World Forum</w:t>
              <w:br/>
            </w:r>
          </w:p>
        </w:tc>
      </w:tr>
      <w:tr>
        <w:tc>
          <w:tcPr>
            <w:tcW w:type="dxa" w:w="4320"/>
          </w:tcPr>
          <w:p>
            <w:r>
              <w:t>华为荣获IMS世界论坛两项大奖，构筑面向5G的实时通信演进能力</w:t>
              <w:br/>
            </w:r>
          </w:p>
        </w:tc>
        <w:tc>
          <w:tcPr>
            <w:tcW w:type="dxa" w:w="4320"/>
          </w:tcPr>
          <w:p>
            <w:r>
              <w:t>Builds 5G-Oriented Real-Time Communication Evolution Capabilities</w:t>
              <w:br/>
            </w:r>
          </w:p>
        </w:tc>
      </w:tr>
      <w:tr>
        <w:tc>
          <w:tcPr>
            <w:tcW w:type="dxa" w:w="4320"/>
          </w:tcPr>
          <w:p>
            <w:r>
              <w:t>[英国，伦敦，2018年4月26日] 在2018年IMS世界论坛上，华为荣获“最佳5G实时通信演进策略”（ Best 5G Real-time Communication Evolution Strategy）、“最佳IMS解决方案”（Best IMS Solution）两项大奖。IMS世界论坛是全球唯一聚焦IMS技术、创新、演进和生态的专业论坛，在业界极具影响力，该奖项充分肯定了华为在实时通信领域技术创新、行业贡献、演进策略和应用实践上的卓越成绩。华为云通信产品线副总裁赵跃（右）接受颁奖华为Vo5G解决方案：“最佳5G实时通信演进策略”奖华为Vo5G解决方案旨在将实时音视频通信从4G平滑地演进到5G，提升个人通信体验，更敏捷地支撑行业中的通信需求。华为提出了5G时代实时通信的网络架构演进构想并进行原型论证，同时推动5G实时通信领域产业发展和标准落地，并联合GSMA发布了5G白皮书《5G之路：引入与迁移》（Road to 5G: Introduction and Migration），为推动5G实时通信的商用进程做出了重要贡献。华为IMS解决方案：“最佳IMS解决方案”奖华为IMS解决方案支持宽窄带统一接入、固定移动统一接入，提供固定移动融合的、基于IP的多媒体业务，帮助运营商建设一张多业务合一的融合话音网络（Single Voice Core），以先进的Cloud Native理念，构建灵活、稳健、高效、敏捷的全云化网络架构，面向B2C/B2B/B2B2C市场提供最全面的业务组合，并率先支持Vo5G演进，为5G时代多样化的行业应用提供敏捷、智能的网络基础。华为云通信产品线副总裁赵跃表示：“感谢业界对华为的认可。我们致力于推动70亿人与人话音连接演进到200亿人与人、人与物的实时音视频连接。我们将在业务创新、技术架构和演进策略上做到最好，持续为客户创造商业价值。”截至2018年3月，华为在全球范围内已签署380份IMS解决方案商用合同，其中145张VoLTE商用合同，为2亿多用户提供高清音视频通信服务。与中国移动联合建设了全球最大规模的VoLTE网络；协助瑞士Sunrise构建VoLTE精品网络，在P3网络测试中获得优异评价。</w:t>
              <w:br/>
            </w:r>
          </w:p>
        </w:tc>
        <w:tc>
          <w:tcPr>
            <w:tcW w:type="dxa" w:w="4320"/>
          </w:tcPr>
          <w:p>
            <w:r>
              <w:t>[London, UK, April 26, 2018] At the 2018 IMS World Forum, Huawei won the Best 5G Real-time Communication Evolution Strategy and the Best IMS Solution awards.The IMS World Forum is the only industry event dedicated to IMS technologies, innovation, evolution, and ecology.  The awards are a recognition of Huawei's solutions in technological innovation, evolution strategy, practical application, and contribution to the industry.Zhao Yue (Right), Vice President of Huawei Cloud Communication Product Line, Receiving AwardsHuawei Vo5G solution: Best 5G Real-Time Communication Evolution StrategyThe Huawei Vo5G solution aims to smoothly evolve real-time audio and video communication from 4G to 5G, improve individual communication experience, and meet industry communication requirements in an agile manner. Huawei has made great contributions to promoting the commercial use of 5G real-time communication. Huawei proposed the ideas of network architecture evolution for real-time communication in the 5G era and demonstrated the prototype, promoted 5G real-time communication industry development and standards implementation, and released Road to 5G: Introduction and Migration together with GSMA.Huawei IMS solution: Best IMS SolutionThe Huawei IMS solution supports unified access of all networks, broadband and narrowband, fixed and mobile, to the IMS, helping carriers build an integrated network (Single Voice Core) to provide IP-based multimedia services. Based on its Cloud Native concept, Huawei builds a flexible, robust, efficient, and agile cloud-based network architecture; provides the most comprehensive service portfolio for the B2C, B2B, and B2B2C markets; and takes the lead in supporting Vo5G evolution to provide agile and intelligent network infrastructure for diversified industry applications in the 5G era. "We really appreciate the industry recognition of Huawei Vo5G and IMS solutions. For many years we've been committed to making the evolution, from 7 billion people-to-people voice connections to 20 billion people-to-people, and people-to-things real-time voice connections, a reality. We will continue to put forth our utmost efforts in business innovation, technical architecture, and evolution strategies, constantly creating business value for our customers." said Zhao Yue, Vice President of Huawei Cloud Communication Product Line.Huawei has been awarded more than 380 IMS commercial contracts around the globe, including 145 VoLTE networks, providing HD audio and video communication services for more than 200 million subscribers. Huawei worked with China Mobile to build the world's largest VoLTE network, and helped Swiss carrier Sunrise build their top-quality VoLTE networks, which outperformed competitors from more than 70 countries in P3 network tests.</w:t>
              <w:br/>
            </w:r>
          </w:p>
        </w:tc>
      </w:tr>
      <w:tr>
        <w:tc>
          <w:tcPr>
            <w:tcW w:type="dxa" w:w="4320"/>
          </w:tcPr>
          <w:p>
            <w:r>
              <w:t>华为Wireless X Labs携手Beckhoff展示未来工厂5G关键应用</w:t>
              <w:br/>
            </w:r>
          </w:p>
        </w:tc>
        <w:tc>
          <w:tcPr>
            <w:tcW w:type="dxa" w:w="4320"/>
          </w:tcPr>
          <w:p>
            <w:r>
              <w:t>Beckhoff and Huawei Wireless X Labs Jointly Demonstrate  Next Step to the 5G Factory of Tomorrow</w:t>
              <w:br/>
            </w:r>
          </w:p>
        </w:tc>
      </w:tr>
      <w:tr>
        <w:tc>
          <w:tcPr>
            <w:tcW w:type="dxa" w:w="4320"/>
          </w:tcPr>
          <w:p>
            <w:r>
              <w:t>[德国，汉诺威，2018年4月25日] 2018年汉诺威工业博览会期间，华为Wireless X Labs携手Beckhoff展示了未来工厂的5G关键应用——无线可编程逻辑控制器（PLC）。两家公司成功地完成了概念验证，在两个PLC之间实现了5 G无线工业网络通信。与当前的有线联接相比，使用蜂窝技术联接的PLC技术将更为经济，并有着更高的可持续发展潜力。（从左到右）Beckhoff常务董事&amp;创始人Hans Beckhoff，Beckhoff EthCAT技术高级产品经理Thomas Rettig，华为无线应用场景实验室欧洲区执行总监丁志彬，Beckhoff自动化控制首席系统架构师Guido Beckmann博士，华为无线应用场景实验室高级专家&amp;华为3GPP SA2 首席代表张万强ABI主任分析师Piere Owen表示，“目前，无线PLC往往采用低功耗、短程联接技术（如ZigBee）。替换为5G无线联接将带来很多优势，如覆盖范围更大，带宽更高，可靠性更高，时延更低。低至1ms的控制器响应时延，可以实现更安全的自动化运行及实时的故障诊断”。在过去的几十年里，工业领域的制造商已经引入了精益制造、数字化以及工业物联网（the Industrial IoT ，IIoT）等技术。然而，他们还面临着提升产能和生产效率、实现客户化定制，以及进一步减少停机时间等挑战。为了在降低生产成本的同时保证生产安全，需要引入更多创新的无线通信技术，从而实现机器之间、机器和工人之间的高效信息交互。华为无线产品线首席营销官周跃峰博士表示：“华为与Beckhoff在未来工厂5G关键应用的成功验证，是两家公司联合创新的重要里程碑，表明5G蜂窝技术在智能制造的实时控制领域有着广阔的应用前景。”Beckhoff自动化控制首席系统架构师Guido Beckmann博士表示：“Beckhoff通过与华为的联合实验室测试，对工业自动化领域的领先通信技术进行了评估，结果表明，5G新技术的关键指标表现优异，实现了1ms的超低时延和500ns的时钟同步。”两个标准PLC之间使用EtherCAT自动化协议，在二层以太网通信，实现远程运动控制系统，这是一个典型的高性能工业应用。Beckhoff希望通过5G无线联接实现更多的创新应用，如工厂内机器之间的互联，以及机器与云之间的互联，通过增加无线传感器来实现低时延机器状态监测和预测性维护。Beckhoff与华为无线应用场景实验室合作的首个研究成果，证实了该方案的可行性。</w:t>
              <w:br/>
            </w:r>
          </w:p>
        </w:tc>
        <w:tc>
          <w:tcPr>
            <w:tcW w:type="dxa" w:w="4320"/>
          </w:tcPr>
          <w:p>
            <w:r>
              <w:t>[Hanover, Germany, April 23, 2018] Huawei and Beckhoff Automation GmbH &amp; Co. KG today demonstrated a key 5G technology for enabling the factory of tomorrow: the wireless Programmable Logic Controller (PLC). During the successful proof-of-concept trial at Hannover Messe, the two companies showed communications between two cooperating PLCs using a 5G-orientated wireless industrial network prototype rather than using legacy cable. Due to the direct integration of cellular technology into the industrial PLCs, industrial automation will be realized in a more economically and environmentally sustainable manner compared to today’s wired line.From Left to right: Hans Beckhoff, Owner and Managing Director, Beckhoff; Thomas Rettig, Senior Product Manager EtherCAT Technology, Beckhoff; Robin Ding, Deputy Director, Wireless X Labs, Huawei;  Dr. Guido Beckmann, Senior Management Control System Architect, Beckhoff; Wanqiang Zhang, Senior Expert and 3GPP SA2 Head Delegate, Wireless X Labs, Huawei.“Currently, wireless PLCs tend to connect using low-power, short-range technology, such as ZigBee. Using 5G instead will come with many advantages, such as increased range for remote control with higher performing connectivity and URLLC. Latency as low as 1 ms will improve operators’ reaction time to events and enable safer automation of operations and instant diagnosis of faults,” said Pierce Owen, Principal Analyst, ABI Research.Over the past several decades, manufacturers have changed the way they do business through lean manufacturing, digitalization, and now, the Industrial IoT (IIoT). However, throughout this they have generally faced the same challenges of maximizing productivity and efficiency, adapting to customer orders and demands, and minimizing downtime. The need to minimize costs while keeping safety a paramount importance, is opening the way for new technologies that allow machines to communicate with each other and with factory-floor workers efficiently through wireless technology. ”The successful PoC in the Hannover Messe is a milestone for the joint innovation project between Beckhoff and Huawei, and verifies the cellular based real-time control for smart manufacturing,” according to Peter Zhou, Chief Marketing Officer of Huawei’s Wireless Solution.“Beckhoff evaluates advanced communication technologies for use in industrial automation. According to the joint test in the Beckhoff Lab, the 5G live demonstration highlighted some of the key capabilities offered by the new technology; achieving latency as low as 1ms with 500ns clock synchronization,” said Dr. Guido Beckmann, Senior Management Control System Architect, Beckhoff.Ethernet communication on layer 2, using the EtherCAT Automation Protocol between two standard PLCs, allows remote control of a motion system, one of the high-performance applications in automation.Beckhoff expects new applications with wireless communication through the targets set by the 5G community: examples include the horizontal coupling of machines in a factory or the vertical connection of machines to a global cloud. Monitoring a machine by attaching (additional) sensors can also be done wirelessly, for example, for condition monitoring and predictive maintenance with the help of low latencies. The first results of the cooperation with Huawei X Labs confirm these assumptions.</w:t>
              <w:br/>
            </w:r>
          </w:p>
        </w:tc>
      </w:tr>
      <w:tr>
        <w:tc>
          <w:tcPr>
            <w:tcW w:type="dxa" w:w="4320"/>
          </w:tcPr>
          <w:p>
            <w:r>
              <w:t>华为与IDC联合发布银行数字化转型白皮书  银行将转型全联接平台</w:t>
              <w:br/>
            </w:r>
          </w:p>
        </w:tc>
        <w:tc>
          <w:tcPr>
            <w:tcW w:type="dxa" w:w="4320"/>
          </w:tcPr>
          <w:p>
            <w:r>
              <w:t>Beckhoff and Huawei Wireless X Labs Jointly Demonstrate  Next Step to the 5G Factory of Tomorrow</w:t>
              <w:br/>
            </w:r>
          </w:p>
        </w:tc>
      </w:tr>
      <w:tr>
        <w:tc>
          <w:tcPr>
            <w:tcW w:type="dxa" w:w="4320"/>
          </w:tcPr>
          <w:p>
            <w:r>
              <w:t>[中国，北京，2018年4月25日] 今日，在北京举行的华为全球金融峰会上，华为与全球权威的咨询与服务机构IDC联合首发《数字化引领银行业》白皮书，白皮书指出，下一波银行业的变革将从“全联接”的银行开始，银行在技术和业务模式上将更加开放，传统银行和Fintech将演变成为有机的生态系统，转型后的核心系统将为银行业新的增长奠定基础。金融行业数字化转型趋势：变革将从“全联接”的银行开始白皮书报告纵向观察了银行业数字化的最新进程，包括业务演进方向、技术运用趋势，横向比较了全球四大区域银行业数字化转型的程度。白皮书通过对市场特征、数字化模式、领先者实践比较，向银行业提供数字化能力培养的路线图，为处于转型中的银行业企业提供方向指引和行动建议。IDC中国副总裁兼首席分析师武连峰表示：“全面联接、开放平台、泛在智能、增强安全、共赢生态将支持数字化金融新转型，金融机构应该拥抱设计、思想和功能的开放性，通过数据深入挖掘本地市场特征和用户需求，重新评估核心系统需求并注入新技术，实现全方位数字化转型，支持数字经济的发展。”IDC中国副总裁兼首席分析师武连峰（左）与华为企业BG金融系统部总裁刘利民（右）出席IDC白皮书发布会根据IDC对全球各个区域金融行业的调研显示，如今，数字银行转型，已经从主要以渠道为基础数字银行服务，重点转向了银行本身。银行在技术和商业模式上都将更加开放，转型和增强后的核心业务系统将为新的增长奠定基础，下一代客户服务则需要客户洞察和理解的新水平。IDC发布全球数字化银行完备度指数 中国脱颖而出IDC此次发布了全球数字化银行完备度指数(GDBRI)，指数从IT支出、消费者在线技术、Fintech市场现状、监管市场形势等内容，评估北美、西欧、中国和东盟等区域，作为区域市场如何应对数字银行转型的准备。该指数评估中，中国脱颖而出，是全球在金融服务行业数字化转型准备度最突出的国家，特别是在消费者线上技术等方面。中国在金融服务在线用户数量，以及应用区域规模等各方面处于明显的领先地位。通过此次全球范围内的数字化程度对比，白皮书发现，金融科技和数字金融服务已经渗透到人们的生活方式中，成为日常生活中不可缺少的一部分，包括支付，投资，储蓄，贷款等。区分数字化转型最重要是第三平台和创新驱动白皮书指出，银行真正的数字化转型需具备五大要素（全渠道体验，支付，公司银行创新，隐私安全，效率），而区分真正的数字化转型最重要是第三平台和创新驱动银行云、区块链，人工智能等内容。在支付要素，IDC指出，下一代支付包括银行使用统一支付结构，移动支付和新的支付渠道。为了造福占比达85%的孟加拉无银行账户人群，在华为一站式移动银行平台的后端驱动下，孟加拉最广泛的移动银行平台bKash采取灵活开放平台，帮助客户与银行、电信等商家。华为数字银行解决方案在300多家金融机构商用，包括全球Top10银行中的6家。华为的一站式移动银行平台解决方案已服务全球19个发展中地区、超过1.5亿人口，每天交易量超过3500万笔。华为企业BG金融系统部总裁刘利民指出：“在金融领域，华为不仅基于云、大数据等技术帮助客户构建新一代技术和业务平台，而且结合物联网、人工智能等技术帮助客户实现业务创新并连接万物构建金融生态，助力金融机构数字化转型。”华为全球金融峰会是由华为主办、聚焦金融行业的全球性ICT盛会，始创于2013年，与会嘉宾均是金融行业机构的业界精英。欲了解更多华为全球金融峰会详细信息，请登录： http://e.huawei.com/topic/finance2018-cn/index.html</w:t>
              <w:br/>
            </w:r>
          </w:p>
        </w:tc>
        <w:tc>
          <w:tcPr>
            <w:tcW w:type="dxa" w:w="4320"/>
          </w:tcPr>
          <w:p>
            <w:r>
              <w:t>[Hanover, Germany, April 23, 2018] Huawei and Beckhoff Automation GmbH &amp; Co. KG today demonstrated a key 5G technology for enabling the factory of tomorrow: the wireless Programmable Logic Controller (PLC). During the successful proof-of-concept trial at Hannover Messe, the two companies showed communications between two cooperating PLCs using a 5G-orientated wireless industrial network prototype rather than using legacy cable. Due to the direct integration of cellular technology into the industrial PLCs, industrial automation will be realized in a more economically and environmentally sustainable manner compared to today’s wired line.From Left to right: Hans Beckhoff, Owner and Managing Director, Beckhoff; Thomas Rettig, Senior Product Manager EtherCAT Technology, Beckhoff; Robin Ding, Deputy Director, Wireless X Labs, Huawei;  Dr. Guido Beckmann, Senior Management Control System Architect, Beckhoff; Wanqiang Zhang, Senior Expert and 3GPP SA2 Head Delegate, Wireless X Labs, Huawei.“Currently, wireless PLCs tend to connect using low-power, short-range technology, such as ZigBee. Using 5G instead will come with many advantages, such as increased range for remote control with higher performing connectivity and URLLC. Latency as low as 1 ms will improve operators’ reaction time to events and enable safer automation of operations and instant diagnosis of faults,” said Pierce Owen, Principal Analyst, ABI Research.Over the past several decades, manufacturers have changed the way they do business through lean manufacturing, digitalization, and now, the Industrial IoT (IIoT). However, throughout this they have generally faced the same challenges of maximizing productivity and efficiency, adapting to customer orders and demands, and minimizing downtime. The need to minimize costs while keeping safety a paramount importance, is opening the way for new technologies that allow machines to communicate with each other and with factory-floor workers efficiently through wireless technology. ”The successful PoC in the Hannover Messe is a milestone for the joint innovation project between Beckhoff and Huawei, and verifies the cellular based real-time control for smart manufacturing,” according to Peter Zhou, Chief Marketing Officer of Huawei’s Wireless Solution.“Beckhoff evaluates advanced communication technologies for use in industrial automation. According to the joint test in the Beckhoff Lab, the 5G live demonstration highlighted some of the key capabilities offered by the new technology; achieving latency as low as 1ms with 500ns clock synchronization,” said Dr. Guido Beckmann, Senior Management Control System Architect, Beckhoff.Ethernet communication on layer 2, using the EtherCAT Automation Protocol between two standard PLCs, allows remote control of a motion system, one of the high-performance applications in automation.Beckhoff expects new applications with wireless communication through the targets set by the 5G community: examples include the horizontal coupling of machines in a factory or the vertical connection of machines to a global cloud. Monitoring a machine by attaching (additional) sensors can also be done wirelessly, for example, for condition monitoring and predictive maintenance with the help of low latencies. The first results of the cooperation with Huawei X Labs confirm these assumptions.</w:t>
              <w:br/>
            </w:r>
          </w:p>
        </w:tc>
      </w:tr>
      <w:tr>
        <w:tc>
          <w:tcPr>
            <w:tcW w:type="dxa" w:w="4320"/>
          </w:tcPr>
          <w:p>
            <w:r>
              <w:t>[中国，北京，2018年4月25日] 今日，在华为全球金融峰会上，华为发布了新一代企业级分布式数据仓库FusionInsight LibrA 解决方案（以下简称LibrA），旨在为各行业客户提供统一的、可扩展的、高性能的数据分析平台。LibrA支持全并行计算、行列混存、向量化执行、弹性伸缩资源等技术，实现万亿数据关联分析秒级响应和全文检索，从而帮助客户快速分析、挖掘数据价值。LibrA是华为FusionInsight大数据解决方案的重要组件，提供PB级企业数据仓库能力。LibrA具备高性能、高可靠、高扩展、高安全、易用性等特点。它采用MPP（大规模并行处理）和无共享架构，当数据量呈现爆发式增长时，系统的高扩展性可实现在线扩容但业务不中断、平滑迁移无感知。允许通过X86服务器进行横向扩展，满足客户业务需求的同时又降低TCO（总体拥有成本）。LibrA融入了全并行计算，行列混存、向量化执行等技术，实现万亿数据关联分析秒级响应。其全组件高可靠性架构，可实现整个集群无单点故障，提供企业级可靠性保障。此外，LibrA还支持不引入额外组件即可对大数据平台中的数据进行实时全文检索。华为EBG中国区金融业务部总经理刘维明表示：“我们处于一个瞬息万变的新时代，一方面，金融、运营商、大企业等行业的数据每天都在快速大量增长；另一方面，云、大数据、人工智能等技术不断发展演进并进入我们的生活。基于客户对大数据分析的需求，华为推出了新一代企业级分布式数据仓库FusionInsight LibrA，将帮助更多客户快速、实时地分析海量数据，挖掘更大商业价值。”华为自2012年即开始了对数据仓库的研究，致力于通过领先的数据管理和数据库技术，构筑业界领先的大数据解决方案。LibrA自上市以来，已经广泛用于金融、运营商、政府及公共事业、能源等行业客户的企业数据仓库项目、经营分析系统等。截至2017年底，国内TOP20的金融企业有一半选择了华为FusionInsight大数据平台 ，LibrA通过助力各大金融机构整体IT架构云化的改造，有效降低运营成本，并在实时征信、查询历史明细、精准营销等方面取得多项突破。面向未来，华为将携手合作伙伴，拓展更多行业应用。根据Gartner、IDC等报告，华为FusionInsight大数据解决方案在2017年和2018年连续两年进入Gartner分析型数据管理解决方案魔力四象限并且位居IDC中国大数据管理平台厂商评估MarketScape领导者象限第一。截至目前，华为FusionInsight大数据解决方案已经赢得全球55个国家、1000多个客户的信赖，拥有300多家商业合作伙伴，并在全球多个地区设有OpenLab来支撑与客户、合作伙伴在云和大数据方面的联合创新。欲了解华为大数据及人工智能解决方案的更多信息，请访问： http://e.huawei.com/cn/cloud-computing/big-data。华为全球金融峰会是由华为主办、聚焦金融行业的全球性ICT盛会，始创于2013年，与会嘉宾均是金融行业机构的业界精英。欲了解更多华为全球金融峰会详细信息，请登录： http://e.huawei.com/topic/finance2018-cn/index.html 。</w:t>
              <w:br/>
            </w:r>
          </w:p>
        </w:tc>
        <w:tc>
          <w:tcPr>
            <w:tcW w:type="dxa" w:w="4320"/>
          </w:tcPr>
          <w:p>
            <w:r>
              <w:t>Beckhoff and Huawei Wireless X Labs Jointly Demonstrate  Next Step to the 5G Factory of Tomorrow</w:t>
              <w:br/>
            </w:r>
          </w:p>
        </w:tc>
      </w:tr>
      <w:tr>
        <w:tc>
          <w:tcPr>
            <w:tcW w:type="dxa" w:w="4320"/>
          </w:tcPr>
          <w:p>
            <w:r>
              <w:t>[中国，北京，2018年4月25日] 今日，在华为全球金融峰会上，华为发布了新一代企业级分布式数据仓库FusionInsight LibrA 解决方案（以下简称LibrA），旨在为各行业客户提供统一的、可扩展的、高性能的数据分析平台。LibrA支持全并行计算、行列混存、向量化执行、弹性伸缩资源等技术，实现万亿数据关联分析秒级响应和全文检索，从而帮助客户快速分析、挖掘数据价值。LibrA是华为FusionInsight大数据解决方案的重要组件，提供PB级企业数据仓库能力。LibrA具备高性能、高可靠、高扩展、高安全、易用性等特点。它采用MPP（大规模并行处理）和无共享架构，当数据量呈现爆发式增长时，系统的高扩展性可实现在线扩容但业务不中断、平滑迁移无感知。允许通过X86服务器进行横向扩展，满足客户业务需求的同时又降低TCO（总体拥有成本）。LibrA融入了全并行计算，行列混存、向量化执行等技术，实现万亿数据关联分析秒级响应。其全组件高可靠性架构，可实现整个集群无单点故障，提供企业级可靠性保障。此外，LibrA还支持不引入额外组件即可对大数据平台中的数据进行实时全文检索。华为EBG中国区金融业务部总经理刘维明表示：“我们处于一个瞬息万变的新时代，一方面，金融、运营商、大企业等行业的数据每天都在快速大量增长；另一方面，云、大数据、人工智能等技术不断发展演进并进入我们的生活。基于客户对大数据分析的需求，华为推出了新一代企业级分布式数据仓库FusionInsight LibrA，将帮助更多客户快速、实时地分析海量数据，挖掘更大商业价值。”华为自2012年即开始了对数据仓库的研究，致力于通过领先的数据管理和数据库技术，构筑业界领先的大数据解决方案。LibrA自上市以来，已经广泛用于金融、运营商、政府及公共事业、能源等行业客户的企业数据仓库项目、经营分析系统等。截至2017年底，国内TOP20的金融企业有一半选择了华为FusionInsight大数据平台 ，LibrA通过助力各大金融机构整体IT架构云化的改造，有效降低运营成本，并在实时征信、查询历史明细、精准营销等方面取得多项突破。面向未来，华为将携手合作伙伴，拓展更多行业应用。根据Gartner、IDC等报告，华为FusionInsight大数据解决方案在2017年和2018年连续两年进入Gartner分析型数据管理解决方案魔力四象限并且位居IDC中国大数据管理平台厂商评估MarketScape领导者象限第一。截至目前，华为FusionInsight大数据解决方案已经赢得全球55个国家、1000多个客户的信赖，拥有300多家商业合作伙伴，并在全球多个地区设有OpenLab来支撑与客户、合作伙伴在云和大数据方面的联合创新。欲了解华为大数据及人工智能解决方案的更多信息，请访问： http://e.huawei.com/cn/cloud-computing/big-data。华为全球金融峰会是由华为主办、聚焦金融行业的全球性ICT盛会，始创于2013年，与会嘉宾均是金融行业机构的业界精英。欲了解更多华为全球金融峰会详细信息，请登录： http://e.huawei.com/topic/finance2018-cn/index.html 。</w:t>
              <w:br/>
            </w:r>
          </w:p>
        </w:tc>
        <w:tc>
          <w:tcPr>
            <w:tcW w:type="dxa" w:w="4320"/>
          </w:tcPr>
          <w:p>
            <w:r>
              <w:t>[Hanover, Germany, April 23, 2018] Huawei and Beckhoff Automation GmbH &amp; Co. KG today demonstrated a key 5G technology for enabling the factory of tomorrow: the wireless Programmable Logic Controller (PLC). During the successful proof-of-concept trial at Hannover Messe, the two companies showed communications between two cooperating PLCs using a 5G-orientated wireless industrial network prototype rather than using legacy cable. Due to the direct integration of cellular technology into the industrial PLCs, industrial automation will be realized in a more economically and environmentally sustainable manner compared to today’s wired line.From Left to right: Hans Beckhoff, Owner and Managing Director, Beckhoff; Thomas Rettig, Senior Product Manager EtherCAT Technology, Beckhoff; Robin Ding, Deputy Director, Wireless X Labs, Huawei;  Dr. Guido Beckmann, Senior Management Control System Architect, Beckhoff; Wanqiang Zhang, Senior Expert and 3GPP SA2 Head Delegate, Wireless X Labs, Huawei.“Currently, wireless PLCs tend to connect using low-power, short-range technology, such as ZigBee. Using 5G instead will come with many advantages, such as increased range for remote control with higher performing connectivity and URLLC. Latency as low as 1 ms will improve operators’ reaction time to events and enable safer automation of operations and instant diagnosis of faults,” said Pierce Owen, Principal Analyst, ABI Research.Over the past several decades, manufacturers have changed the way they do business through lean manufacturing, digitalization, and now, the Industrial IoT (IIoT). However, throughout this they have generally faced the same challenges of maximizing productivity and efficiency, adapting to customer orders and demands, and minimizing downtime. The need to minimize costs while keeping safety a paramount importance, is opening the way for new technologies that allow machines to communicate with each other and with factory-floor workers efficiently through wireless technology. ”The successful PoC in the Hannover Messe is a milestone for the joint innovation project between Beckhoff and Huawei, and verifies the cellular based real-time control for smart manufacturing,” according to Peter Zhou, Chief Marketing Officer of Huawei’s Wireless Solution.“Beckhoff evaluates advanced communication technologies for use in industrial automation. According to the joint test in the Beckhoff Lab, the 5G live demonstration highlighted some of the key capabilities offered by the new technology; achieving latency as low as 1ms with 500ns clock synchronization,” said Dr. Guido Beckmann, Senior Management Control System Architect, Beckhoff.Ethernet communication on layer 2, using the EtherCAT Automation Protocol between two standard PLCs, allows remote control of a motion system, one of the high-performance applications in automation.Beckhoff expects new applications with wireless communication through the targets set by the 5G community: examples include the horizontal coupling of machines in a factory or the vertical connection of machines to a global cloud. Monitoring a machine by attaching (additional) sensors can also be done wirelessly, for example, for condition monitoring and predictive maintenance with the help of low latencies. The first results of the cooperation with Huawei X Labs confirm these assumptions.</w:t>
              <w:br/>
            </w:r>
          </w:p>
        </w:tc>
      </w:tr>
      <w:tr>
        <w:tc>
          <w:tcPr>
            <w:tcW w:type="dxa" w:w="4320"/>
          </w:tcPr>
          <w:p>
            <w:r>
              <w:t>民生银行与华为成立联合创新实验室</w:t>
              <w:br/>
            </w:r>
          </w:p>
        </w:tc>
        <w:tc>
          <w:tcPr>
            <w:tcW w:type="dxa" w:w="4320"/>
          </w:tcPr>
          <w:p>
            <w:r>
              <w:t>Beckhoff and Huawei Wireless X Labs Jointly Demonstrate  Next Step to the 5G Factory of Tomorrow</w:t>
              <w:br/>
            </w:r>
          </w:p>
        </w:tc>
      </w:tr>
      <w:tr>
        <w:tc>
          <w:tcPr>
            <w:tcW w:type="dxa" w:w="4320"/>
          </w:tcPr>
          <w:p>
            <w:r>
              <w:t>[中国，北京，2018年4月25日] 今日，在北京举行的  2018华为全球金融峰会期间，民生银行与华为联合创新实验室正式成立，联合创新实验室主要聚焦智慧金融场景、金融云、大数据、新一代网络架构、新一代绿色环保智能数据中心、人工智能、物联网等七大领域，将推动民生银行与华为进一步协同构建“科技+金融”新生态。民生银行总行信息科技部总经理牛新庄先生、华为EBG中国区金融业务部总经理刘维明先生共同出席了启动仪式。联合实验室聘任华为CTO办公室专家担任首席科学家，双方已就合作的金融场景和技术方向进行了初步探索和计划制定。此次民生银行与华为公司联合创新实验室的建立，将推动民生银行与华为公司进一步实现资源共享，最大化发挥双方专业优势，促进产品和服务创新，为双方客户提供更便捷、高效、多样化的服务。 民生银行与华为联合创新实验室发布仪式2018年2月8日，民生银行与华为签订战略协议，双方携手构建“科技+金融”的数字化智能银行新生态，充分发挥各自优势，提升研发创新效能、改善客户服务质量、增强经营管理能力，以联合创新试验室和项目组等方式，重点开展创新合作，更好地普惠民生、服务大众。此次选择在华为全球金融峰会期间发布联合创新实验室启动仪式，标志着双方合作进一步深化落地，具有重要意义。目前，金融行业整体都面临转型升级的需求，民生银行围绕科技金融银行战略，以数据驱动和场景驱动为引擎，以分布式架构为基础，以大数据、云计算、人工智能、物联网等新技术领域为突破口，以科技效能转化为服务效能为目标，聚焦重点领域和业务场景，助力全行数字化转型升级，为广大客户提供更安全、便捷、贴心、普惠的金融服务。2018年1月，民生银行上线了分布式核心金融云平台，3个多月以来该平台运行平稳，日均交易量1800万笔，响应时间稳定在50毫秒以内，业务处理效率较原核心系统提升3倍以上，成为打造科技金融银行的核心基础。今年一季度，依托于分布式核心金融云平台的支撑，民生银行又先后上线新一代零售信贷体系、手机银行4.0、智能投顾1.0、智能移动办公云平台等重要系统，积极开展小微3.0、新供应链金融、远程银行等重点项目，完善实时风控、智能营销等数字化、智能化金融服务水平，数字化智能化科技金融银行的建设显著提速。依托科技新平台，民生将打造出一个拥有实时信息分析决策，自主感知，有机整合的智慧银行。华为已服务全球300多家金融机构，包括全球十大银行中的6家，在欧洲、亚太、俄罗斯等区域进入当地主流金融客户系统中 ；在中国市场，已成为国有四大银行的主流IT设备供应商。华为全球金融峰会是由华为主办、聚焦金融行业的全球性ICT盛会，始创于2013年，与会嘉宾均是金融行业机构的业界精英。欲了解更多华为全球金融峰会详细信息，请登录： http://e.huawei.com/topic/finance2018-cn/index.html</w:t>
              <w:br/>
            </w:r>
          </w:p>
        </w:tc>
        <w:tc>
          <w:tcPr>
            <w:tcW w:type="dxa" w:w="4320"/>
          </w:tcPr>
          <w:p>
            <w:r>
              <w:t>[Hanover, Germany, April 23, 2018] Huawei and Beckhoff Automation GmbH &amp; Co. KG today demonstrated a key 5G technology for enabling the factory of tomorrow: the wireless Programmable Logic Controller (PLC). During the successful proof-of-concept trial at Hannover Messe, the two companies showed communications between two cooperating PLCs using a 5G-orientated wireless industrial network prototype rather than using legacy cable. Due to the direct integration of cellular technology into the industrial PLCs, industrial automation will be realized in a more economically and environmentally sustainable manner compared to today’s wired line.From Left to right: Hans Beckhoff, Owner and Managing Director, Beckhoff; Thomas Rettig, Senior Product Manager EtherCAT Technology, Beckhoff; Robin Ding, Deputy Director, Wireless X Labs, Huawei;  Dr. Guido Beckmann, Senior Management Control System Architect, Beckhoff; Wanqiang Zhang, Senior Expert and 3GPP SA2 Head Delegate, Wireless X Labs, Huawei.“Currently, wireless PLCs tend to connect using low-power, short-range technology, such as ZigBee. Using 5G instead will come with many advantages, such as increased range for remote control with higher performing connectivity and URLLC. Latency as low as 1 ms will improve operators’ reaction time to events and enable safer automation of operations and instant diagnosis of faults,” said Pierce Owen, Principal Analyst, ABI Research.Over the past several decades, manufacturers have changed the way they do business through lean manufacturing, digitalization, and now, the Industrial IoT (IIoT). However, throughout this they have generally faced the same challenges of maximizing productivity and efficiency, adapting to customer orders and demands, and minimizing downtime. The need to minimize costs while keeping safety a paramount importance, is opening the way for new technologies that allow machines to communicate with each other and with factory-floor workers efficiently through wireless technology. ”The successful PoC in the Hannover Messe is a milestone for the joint innovation project between Beckhoff and Huawei, and verifies the cellular based real-time control for smart manufacturing,” according to Peter Zhou, Chief Marketing Officer of Huawei’s Wireless Solution.“Beckhoff evaluates advanced communication technologies for use in industrial automation. According to the joint test in the Beckhoff Lab, the 5G live demonstration highlighted some of the key capabilities offered by the new technology; achieving latency as low as 1ms with 500ns clock synchronization,” said Dr. Guido Beckmann, Senior Management Control System Architect, Beckhoff.Ethernet communication on layer 2, using the EtherCAT Automation Protocol between two standard PLCs, allows remote control of a motion system, one of the high-performance applications in automation.Beckhoff expects new applications with wireless communication through the targets set by the 5G community: examples include the horizontal coupling of machines in a factory or the vertical connection of machines to a global cloud. Monitoring a machine by attaching (additional) sensors can also be done wirelessly, for example, for condition monitoring and predictive maintenance with the help of low latencies. The first results of the cooperation with Huawei X Labs confirm these assumptions.</w:t>
              <w:br/>
            </w:r>
          </w:p>
        </w:tc>
      </w:tr>
      <w:tr>
        <w:tc>
          <w:tcPr>
            <w:tcW w:type="dxa" w:w="4320"/>
          </w:tcPr>
          <w:p>
            <w:r>
              <w:t>华为：数字银行全联接平台 勾勒未来银行无限可能</w:t>
              <w:br/>
            </w:r>
          </w:p>
        </w:tc>
        <w:tc>
          <w:tcPr>
            <w:tcW w:type="dxa" w:w="4320"/>
          </w:tcPr>
          <w:p>
            <w:r>
              <w:t>Huawei: Build a Better Connected Platform for Digital Banks, Bringing Infinite Future Possibilities</w:t>
              <w:br/>
            </w:r>
          </w:p>
        </w:tc>
      </w:tr>
      <w:tr>
        <w:tc>
          <w:tcPr>
            <w:tcW w:type="dxa" w:w="4320"/>
          </w:tcPr>
          <w:p>
            <w:r>
              <w:t>华为携手全球伙伴在北京举办全球金融峰会</w:t>
              <w:br/>
            </w:r>
          </w:p>
        </w:tc>
        <w:tc>
          <w:tcPr>
            <w:tcW w:type="dxa" w:w="4320"/>
          </w:tcPr>
          <w:p>
            <w:r>
              <w:t>Huawei and Ecosystem Partners Hold the Global FSI Summit in Beijing</w:t>
              <w:br/>
            </w:r>
          </w:p>
        </w:tc>
      </w:tr>
      <w:tr>
        <w:tc>
          <w:tcPr>
            <w:tcW w:type="dxa" w:w="4320"/>
          </w:tcPr>
          <w:p>
            <w:r>
              <w:t>边缘计算新突破，打通工业互联网“最后一公里”</w:t>
              <w:br/>
            </w:r>
          </w:p>
        </w:tc>
        <w:tc>
          <w:tcPr>
            <w:tcW w:type="dxa" w:w="4320"/>
          </w:tcPr>
          <w:p>
            <w:r>
              <w:t>Edge Computing New Breakthrough Bridges the “Last Mile” for Industrial Internet</w:t>
              <w:br/>
            </w:r>
          </w:p>
        </w:tc>
      </w:tr>
      <w:tr>
        <w:tc>
          <w:tcPr>
            <w:tcW w:type="dxa" w:w="4320"/>
          </w:tcPr>
          <w:p>
            <w:r>
              <w:t>AII, Avnu联盟, ECC, Fraunhofer FOKUS, 华为, 施耐德电气等联合发布TSN+OPC UA智能制造测试床</w:t>
              <w:br/>
            </w:r>
          </w:p>
        </w:tc>
        <w:tc>
          <w:tcPr>
            <w:tcW w:type="dxa" w:w="4320"/>
          </w:tcPr>
          <w:p>
            <w:r>
              <w:t>AII, Avnu Alliance, ECC, Fraunhofer FOKUS, Huawei, Schneider Electric, and Many Other Stakeholders Jointly Announce the TSN + OPC UA Testbed for Smart Manufacturing</w:t>
              <w:br/>
            </w:r>
          </w:p>
        </w:tc>
      </w:tr>
      <w:tr>
        <w:tc>
          <w:tcPr>
            <w:tcW w:type="dxa" w:w="4320"/>
          </w:tcPr>
          <w:p>
            <w:r>
              <w:t>[德国，汉诺威，2018年4月24日] 今日，在全球最大的工业展会——2018汉诺威工业博览会上，工业互联网产业联盟(AII)、Avnu联盟、边缘计算产业联盟(ECC)、Fraunhofer FOKUS、华为、施耐德电气、和利时、美国国家仪器（NI）、贝加莱（B&amp;R）、TTTech、思博伦通信（Spirent Communications）等超过20家国际组织和业界知名厂商，联合发布包含六大工业互联场景的TSN+OPC UA智能制造测试床。其中，华为TSN（时间敏感网络）交换机提供了高可靠性和超低时延的工业控制网络。测试床通过模拟丰富的真实智能制造场景，现场演示验证智能制造的关键技术点——TSN+OPC UA。该技术是预测性维护、数据分析、机器学习和人工智能等新技术的关键推动因素，可以帮助工业企业提升效率，例如减少停机时间，提高设备综合效率和降低总体成本等。TSN+OPC UA智能制造测试床联合发布由于智能制造对于柔性生产提出了更高要求，以及跨平台、跨行业的应用需求越来越多，大型实时工业通信网络为运营者带来了严峻的挑战。本次发布的测试床基于OPC UA标准，确保了在一个系统中，来自不同厂家的多种设备可以方便地进行协作；而TSN（时间敏感网络）测试床融合了SDN（软件定义网络）技术，实现了根据精确时间进行优先级排序，把实时和非实时数据进行统一传输，真正实现了机器、人、物联接的“一网到底”，打通工业互联网最后一公里。在本次发布的智能制造测试床中，华为与多家厂商共同打造了六大工业互联场景，包括与AII打造的电机预测性维护网络（TSN for Predictive Maintenance），与美国国家仪器打造的“马达同步” ，与和利时打造的“赛车游戏”，与Linmot打造的“绘图运动控制”，与施耐德电气打造的“LED同步”，以及与贝加莱打造的“OPC UA Over TSN”等场景，验证了TSN网络在复杂环境情况下的高确定性和低时延性，保障工业场景下的严格同步运动控制。此外，思博伦通信的测试设备用于生成TSN和非TSN流量，以验证新的工业网络架构和服务带来的好处。欧洲最大的应用科学研究机构弗劳恩霍夫协会-开放通讯系统研究所（Fraunhofer FOKUS）的Alexander Willner博士表示，“自从可编程逻辑控制器(PLCs) 问世以来，工业自动化流程得到了极大优化。OT（运营技术）与IT（信息与通信技术）之间的融合令人兴奋，将带来有趣的创新体验。OPC UA和TSN的结合，让工业领域得以实现实时信息交换和互操作。联合测试床中演示的场景展示了我们各自的技术优势，我们对数字网络的未来充满期待。” Fraunhofer FOKUS的Alexander Willner 博士发表演讲华为欧洲解决方案产品管理及营销总监罗济军博士说道，“未来工业领域将有数以百亿计的设备连接上网，传统工业以太网无法承受巨大的数据传输量，需要一种新的架构来满足高带宽、高速率和海量连接等方面诉求。未来华为将与业界更多的组织和厂商深入合作，共建工业互联网生态，推进TSN技术和标准的不断完善，真正实现TSN网络下的‘全网通’，推动制造行业数字化转型。”华为欧洲解决方案产品管理及营销总监罗济军博士发表演讲华为携手全球合作伙伴为客户打造更高效、更智能的创新工业数字化解决方案，使能“工业 4.0”新型运营流程和基础平台，帮助全球超过1000家制造企业提高了生产效率。汉诺威工业博览会于4月23日至27日在德国汉诺威展览中心举行。华为展台位于6号馆D18号展位。欲了解更多关于华为产品与解决方案展会的信息，请访问: http://e.huawei.com/topic/hannovemesse2018-en/index.html。</w:t>
              <w:br/>
            </w:r>
          </w:p>
        </w:tc>
        <w:tc>
          <w:tcPr>
            <w:tcW w:type="dxa" w:w="4320"/>
          </w:tcPr>
          <w:p>
            <w:r>
              <w:t>[Hannover, Germany, April 24, 2018] At the world's largest industrial fair HANNOVER MESSE 2018, more than 20 international organizations and leading industry vendors jointly announced the “Time-Sensitive Networking (TSN) + OPC Unified Architecture (OPC UA)” smart manufacturing testbed covering six major industrial Internet scenarios. The stakeholders engaged in the testbed include the Alliance of Industrial Internet (AII), Avnu Alliance, Edge Computing Consortium (ECC), Fraunhofer FOKUS, Huawei, Schneider Electric, HollySys, National Instruments Corporation (NI), B&amp;R Automation, TTTech, and Spirent Communications.Huawei's TSN switches provide highly reliable and ultra-low-latency industrial control network for the testbed. At the event, the testbed was demonstrated by simulating a range of real-life smart manufacturing conditions to show its key technical highlight — TSN + OPC UA, which is the major driving force for new technologies such as predictive maintenance, data analytics, machine learning, and artificial intelligence (AI). TSN + OPC UA helps industrial companies enhance efficiency by reducing downtime, improving overall device efficiency, and reducing total cost of ownership (TCO).AII, Avnu Alliance, ECC, Fraunhofer FOKUS, Huawei, Schneider Electric, and Many Other Stakeholders Jointly Announce the TSN + OPC UA Testbed for Smart ManufacturingSmart manufacturing requires flexible production systems and cross-platform, cross-industry applications, however this demands large-scale real-time industrial communications networks which present significant challenges for operators.Launched at the HANNOVER MESSE 2018, the testbed complies with the OPC UA standards, ensuring that multiple devices from different vendors can easily collaborate with each other in a single system. The TSN testbed integrates Software-Defined Networking (SDN) technology to prioritize traffic based on precise timing and transmit both real-time and non-real-time data over a single network. This enables connectivity and interoperability for machines, people, and things across the entire network and bridges the last mile for the industrial Internet.Huawei and several other pioneers have established the smart manufacturing testbed for six industrial Internet scenarios: TSN for Predictive Maintenance (by Huawei and AII), Motor Synchronization (by Huawei and NI), Racing-Car Game (by Huawei and HollySys), Plotter Motion Control (by Huawei and Linmot), LED synchronization (by Huawei and Schneider Electric), and OPC UA over TSN (by Huawei and B&amp;R Automation). This testbed verifies the highly deterministic and low-latency nature of the TSN network in complex environments, and ensures strict synchronous motion control in industrial scenarios. Spirent Communication’s test devices were used to generate TSN and non-TSN traffic, to prove the benefits brought by new industrial network architecture and services.“Since the introduction of Programmable Logic Controllers (PLCs) in the 1970s, industrial automation processes have been optimized significantly,” stated Dr. Alexander Willner from Fraunhofer FOKUS. “The convergence of these operational technologies and modern information and communication technologies will fuel interesting and exciting innovations across the whole value chain. With OPC UA and TSN, we have two promising building blocks towards interoperable real-time information exchange in industrial domains. The scenarios demonstrated in our joint testbed showcase our respective technological advancements as we look to the future of digital networking.”Dr. Alexander Willner from Fraunhofer FOKUS, presented a speech"In the future, tens of billions of devices will be connected to the Internet in the industrial sector. The traditional industrial Ethernet is unable to manage the huge volumes of data generated by these devices, and therefore a new architecture is required to deliver large bandwidth, high speed, and support for multiple protocols to enable massive connectivity," said Dr. Jesse Luo , European Solution &amp; Product Management and Marketing Director of Huawei. "In the future, Huawei will help build an industrial Internet ecosystem by deepening cooperation with more organizations and vendors in the industry. These moves are part of Huawei's ongoing efforts to continuously optimize TSN technology and standards, achieve network-wide connectivity and interoperability enabled by the TSN network, and accelerate digital transformation of the entire industry."Dr. Jesse Luo, European Solution &amp; Product Management and Marketing Director of Huawei, presented a speechHuawei works with global partners to develop more efficient and smarter innovative digital industrial solutions for customers, making it possible to build new operational processes and infrastructural platforms for Industry 4.0. The solutions have helped more than 1,000 manufacturing companies worldwide enhance their production efficiency.HANNOVER MESSE 2018 will be held from April 23-27 in the Hannover Exhibition Center, Germany. Huawei's booth is located at D18 of Hall 6. For more information about Huawei’s products and solutions to be highlighted at HANNOVER MESSE 2018, visit http://e.huawei.com/topic/hannovemesse2018-en/index.html</w:t>
              <w:br/>
            </w:r>
          </w:p>
        </w:tc>
      </w:tr>
      <w:tr>
        <w:tc>
          <w:tcPr>
            <w:tcW w:type="dxa" w:w="4320"/>
          </w:tcPr>
          <w:p>
            <w:r>
              <w:t>[中国，上海，2018年4月24日] 在近日举行的华为&amp;英特尔超融合全球技术论坛上，华为携手英特尔与超融合技术专家和合作伙伴共同探讨超融合技术发展趋势。华为超融合产品总经理蒋毅发表了主题为“Any Workload One System”演讲，分享了华为在超融合领域的新技术及实际应用，旨在推动超融合技术的进一步发展，从而为客户创造更大商业价值。华为&amp;英特尔超融合全球技术论坛现场华为超融合产品总经理蒋毅表示，超融合产品未来的发展趋势潜力很大，当前处于高速上升期，分析机构预测到2021年超融合产品市场空间达107亿美金，将超越传统方案和参考架构的总和；超融合产品从产品性能上、空间利用率上都明显优于传统架构；华为FusionCube超融合产品能够实现计算、存储、网络、虚拟化、物理机、管理和云七维超融合，结合其高性能、线性扩容的特点，能够使客户像搭积木一样构建数据中心。 华为FusionCube产品研发总监曾祥勇从如何设计一款优秀的超融合产品出发，对FusionCube在分布式存储、极简管理、软硬加速和生态等多个领域进行了深度技术解读。英特尔数据中心营销部销售经理胡凯发表了《英特尔加速企业通向多云之路》主题演讲，分享了英特尔在IT变革中总结的关键要素，以及在助力超融合方面的最新技术进展。在这个全行业都在经历数字化融合的时代，IT的变革带来的数字化将成为企业的核心竞争力。英特尔通过英特尔® 至强® 可扩展处理器、Optane™ 和丰富的产品组合，为用户打造现代化和一致性的混合云基础架构，虚拟化网络，和面向未来的存储。上海恒驰技术总监尚宇亮表示，华为FusionCube在硬件和软件层面提供多样化的配置，在硬件方面上更有SSD（固态硬盘）和双RAID（独立磁盘冗余数组）卡机制能够灵活配置；支持数据存储2副本或3副本增强数据安全性，同时新增支持9种EC（纠删码）组合，同时恒驰与华为能够为客户提供更好的本地化增值服务，产品和服务都获得了客户的高度认可。 根据Gartner的最新报告，华为FusionCube超融合基础设施凭借全球市场表现、技术优势和广泛用户实践进入Gartner超融合基础设施魔力四象限挑战者象限。目前，华为FusionCube已在金融、政府、媒资、交通、医疗、教育等多个行业得到广泛应用，包括中国光大银行、中国太保集团、法国TF1、汇港咨询、中国石化、中粮可口可乐等，作为超融合市场中的先行者，华为FusionCube以创新技术为企业的云化转型带来了全新的可能，已成为企业云化转型的理想选择。有关华为超融合基础设施FusionCube的更多信息，请访问:  http://e.huawei.com/cn/products/cloud-computing-dc/servers/fusioncube。</w:t>
              <w:br/>
            </w:r>
          </w:p>
        </w:tc>
        <w:tc>
          <w:tcPr>
            <w:tcW w:type="dxa" w:w="4320"/>
          </w:tcPr>
          <w:p>
            <w:r>
              <w:t>AII, Avnu Alliance, ECC, Fraunhofer FOKUS, Huawei, Schneider Electric, and Many Other Stakeholders Jointly Announce the TSN + OPC UA Testbed for Smart Manufacturing</w:t>
              <w:br/>
            </w:r>
          </w:p>
        </w:tc>
      </w:tr>
      <w:tr>
        <w:tc>
          <w:tcPr>
            <w:tcW w:type="dxa" w:w="4320"/>
          </w:tcPr>
          <w:p>
            <w:r>
              <w:t>华为在2018汉诺威工业博览会发布创新ICT解决方案，助力工业数字化转型</w:t>
              <w:br/>
            </w:r>
          </w:p>
        </w:tc>
        <w:tc>
          <w:tcPr>
            <w:tcW w:type="dxa" w:w="4320"/>
          </w:tcPr>
          <w:p>
            <w:r>
              <w:t>Huawei Empowers Digital Industrial Transformation with Innovative New ICT Solutions Released at HANNOVER MESSE 2018</w:t>
              <w:br/>
            </w:r>
          </w:p>
        </w:tc>
      </w:tr>
      <w:tr>
        <w:tc>
          <w:tcPr>
            <w:tcW w:type="dxa" w:w="4320"/>
          </w:tcPr>
          <w:p>
            <w:r>
              <w:t>[德国，汉诺威，2018年4月23日] 在2018汉诺威工业博览会上，华为以“Leading New ICT, Connecting Bits &amp; Gears ”为主题，展示其创新的工业数字化转型解决方案和最佳实践。聚焦“联接”，华为携手业界合作伙伴集中展示了基于物联网（IoT）、云计算、eLTE、5G等新ICT技术的产品及解决方案，演绎车联网、梯联网、全连接工厂、智慧物流、预测性维护等工业数字化场景实践，并宣布与标致雪铁龙集团、西班牙电信、慕尼黑机场、工业互联网产业联盟、Avnu联盟、施耐德电气等业界领先合作伙伴的全新合作。2018汉诺威工业博览会的主题是“产业集成——互联与合作”，随着新ICT和制造系统的深入融合，以及工业4.0的兴起，全球制造业发生了巨大变化。大规模定制、全球协同设计、智能工厂、预测性维护、车联网等都在重新定义整个价值链，驱动新的生产方法、产业结构、商业模式和经济增长。华为在2018汉诺威工业博览会发布创新的工业数字化解决方案及实践围绕工业数字化集中展示最新解决方案华为西欧企业业务总裁张林表示：“在各产业深度融合过程中，工业转型对数字化提出了前所未有的更高的诉求。作为业界领先的ICT解决方案提供商，华为凭借物联网、云计算、先进的无线技术（5G）、敏捷网络等技术，通过开放创新的OpenLab平台，广泛携手生态伙伴，共同打造更高效、更智能的数字化工业。”在汉诺威工业博览会现场，华为联合标致雪铁龙集团、Schindler、Intel、Beckhoff、Harting、Software AG、SAP、Telefonica、Q-loud、KUKA、SDI 、T-Systems等客户及合作伙伴联合展示了全联接技术、新解决方案和最佳实践，助力智能制造发展。其中包括：首款搭载华为车联网技术的标致雪铁龙集团（PSA）合作车型——DS 7 Crossback；联合多家知名组织和公司共同发布的多场景TSN+OPC UA测试床；联合KUKA、海康威视等展示的全联接工厂及智能物流；联合T-Systems展示基于Open Telekom Cloud公有云的产品生命周期管理云解决方案；与全球领先的电梯及自动扶梯供应商迅达联合展示的电梯物联网解决方案；与Harting、Software AG、SDI联合展示的工业预测性维护方案。通过多场景全面呈现了华为领先的5G、窄带物联网（NB-IoT）、边缘计算物联网（EC-IoT）、Cloud PLC、eLTE、Cloud Campus全联接技术和强大的物联网平台。华为携手领先企业发布系列重磅合作</w:t>
              <w:br/>
            </w:r>
          </w:p>
        </w:tc>
        <w:tc>
          <w:tcPr>
            <w:tcW w:type="dxa" w:w="4320"/>
          </w:tcPr>
          <w:p>
            <w:r>
              <w:t>[Hannover, Germany, April 23, 2018] At HANNOVER MESSE 2018, Huawei is showcasing its innovative solutions and best practices for digital industrial transformation under the theme of "Leading New ICT, Connecting Bits &amp; Gears". Focusing on connectivity, Huawei and industry partners are jointly showcasing products and solutions based on new Information and Communications Technology (ICT) such as the Internet of Things (IoT), cloud computing, eLTE, and 5G, and demonstrating how they can be applied in a wide range of digital industrial scenarios such as Internet of Vehicles, Internet of Elevators and Escalators, connected factories, smart logistics, and predictive maintenance. Huawei is also announcing new collaborations with leading industry partners including Groupe PSA, Telefónica, Munich Airport, Alliance of Industrial Internet (AII), Avnu Alliance, and Schneider Electric. The lead theme of HANNOVER MESSE 2018 is "Integrated Industry – Connect &amp; Collaborate". The deep convergence of new ICT and manufacturing systems in the Industry 4.0 age has led to a sweeping industrial revolution in the global manufacturing industry. Large-scale customization, global collaborative design, smart factories, predictive maintenance, and connected cars are redefining the whole value chain and fuelling new production methods, industry structures, business models, and economic growth. Huawei launches innovative digital industrial solutions and practices at HANNOVER MESSE 2018Exhibiting a Comprehensive Array of New Solutions to Accelerate Industrial DigitalizationZhang Lin, president of Huawei West European Enterprise Business, said: "With increasingly deeper integration of various industries, industrial transformation demands higher digitization than ever before. As an industry-leading ICT solutions provider, Huawei fully harnesses cutting-edge technologies such as the IoT, cloud computing, advanced wireless technologies (5G), and agile networking. We have also established open and innovative OpenLab platforms which enable us to team up with ecosystem partners to accelerate digital industrial transformation toward greater efficiency and a higher level of intelligence." At HANNOVER MESSE 2018, Huawei is showcasing new innovations in collaboration with many customers and partners such as Groupe PSA, Schindler, Intel, Beckhoff, Harting, Software AG, SAP, Telefónica, Q-loud, KUKA, SDI, and T-Systems. These innovations include connective technologies, new solutions, and best practices to advance smart manufacturing. The collaborative achievements on display include: DS 7 CROSSBACK, the first vehicle to use Groupe PSA’s Connected Vehicle Modular Platform (CVMP) and is equipped with Huawei’s OceanConnect IoT platform and Cloud services supported by Huawei; a multi-scenario “Time-Sensitive Networking (TSN) + OPC Unified Architecture (OPC UA)” smart manufacturing testbed jointly developed by Huawei and several prestigious industry organizations; connected factories and smart logistics exhibited by Huawei with KUKA, Hikvision and others; Joint demonstration with T-Systems: Product Lifecycle Management Cloud base on Open Telekom Cloud; a Connected Elevator solution demonstrated by Huawei and Schindler, a leading global manufacturer of elevators and escalators; and an industrial predictive maintenance solution showcased by Huawei with Harting, Software AG, and SDI. Through a wide variety of scenarios, Huawei is demonstrating the power of its connective technologies including 5G, NB-IoT, EC-IoT, Cloud Programmable Logic Controllers (PLCs), eLTE, Cloud Campus, and IoT platforms.Launching Crucial Cooperation with Industry-leading Enterprises</w:t>
              <w:br/>
            </w:r>
          </w:p>
        </w:tc>
      </w:tr>
      <w:tr>
        <w:tc>
          <w:tcPr>
            <w:tcW w:type="dxa" w:w="4320"/>
          </w:tcPr>
          <w:p>
            <w:r>
              <w:t>华为与标致雪铁龙车联网合作成果首次亮相欧洲搭载华为车联网技术的标致雪铁龙集团（PSA）新车型DS7 Crossback亮相华为展台。这是继2017年11月华为与PSA联合宣布全球最大前装车联网项目合作后，在欧洲亮相的首款合作车型。标致雪铁龙集团运用华为OceanConnect物联网平台来构建CVMP（Connected Vehicle Modular Platform）平台，并基于华为支持的云服务实现全球化部署。DS 7 CROSSBACK是标致雪铁龙集团旗下第一款运用CVMP平台的车型。该车型用户可以通过车内的中控触摸屏访问互联导航、基于自然语言理解（NLU）的语音识别、互联服务门户等新服务，还可以在智能手机上获取车辆维护状态、历史行程、驾驶习惯等信息。</w:t>
              <w:br/>
            </w:r>
          </w:p>
        </w:tc>
        <w:tc>
          <w:tcPr>
            <w:tcW w:type="dxa" w:w="4320"/>
          </w:tcPr>
          <w:p>
            <w:r>
              <w:t>Huawei-Groupe PSA’s first connected vehicle debuted in Europe at Huawei’s booth at HANNOVER MESSE 2018.Huawei and Groupe PSA showcased a DS 7 CROSSBACK, the first connected vehicle resulting from their partnership covering all of the Group’s connected vehicles, announced in November 2017. Using Huawei's OceanConnect IoT platform, Groupe PSA has built its Connected Vehicle Modular Platform (CVMP) for its connected vehicles, which is deployed globally using Cloud services supported by Huawei. DS 7 CROSSBACK, launched this month in China, is the first vehicle to benefit from the CVMP. Customers can access new services such as connected navigation, natural language voice recognition and a connected service portal via the vehicle’s dashboard screen. The vehicle’s maintenance status and the history of journeys and driving styles are also accessible from the customer’s smartphone.</w:t>
              <w:br/>
            </w:r>
          </w:p>
        </w:tc>
      </w:tr>
      <w:tr>
        <w:tc>
          <w:tcPr>
            <w:tcW w:type="dxa" w:w="4320"/>
          </w:tcPr>
          <w:p>
            <w:r>
              <w:t>华为联合西班牙电信进行NB-IoT智能电表概念验证测试，加速慕尼黑机场数字化转型华为与西班牙电信及IoT提供商Q-loud宣布在慕尼黑机场进行窄带物联网（NB-IoT）智能电表概念验证测试。该解决方案包括由Q-loud开发的相机系统EnergyCam，能够记录传统滚动式仪表的读数，通过集成软件分析析图像、识别显示的读数，并通过西班牙电信的窄带物联网以数字化形式传输至华为OceanConnect物联网平台。通过该解决方案，慕尼黑机场IT部门可以快速访问仪表数据，并进行数据分析。</w:t>
              <w:br/>
            </w:r>
          </w:p>
        </w:tc>
        <w:tc>
          <w:tcPr>
            <w:tcW w:type="dxa" w:w="4320"/>
          </w:tcPr>
          <w:p>
            <w:r>
              <w:t>Huawei and Telefónica introduced NB-IoT Smart Meter PoC to accelerate the digital transformation of Munich Airport.Huawei, Telefónica, and IoT provider Q-loud jointly launched a smart meter proof of concept (POC) based on NarrowBand Internet of Things (NB-IoT) for Munich Airport. The solution includes EnergyCam, a camera system developed by Q-loud, which can record meter readings of traditional roller meters, analyze images and recognize displayed meter readings through integrated software, and transfer the data in digital form through NB-IoT in the Telefónica network to Huawei’s OceanConnect IoT platform. This solution enables the airport IT department to quickly access meter data for rapid analysis.</w:t>
              <w:br/>
            </w:r>
          </w:p>
        </w:tc>
      </w:tr>
      <w:tr>
        <w:tc>
          <w:tcPr>
            <w:tcW w:type="dxa" w:w="4320"/>
          </w:tcPr>
          <w:p>
            <w:r>
              <w:t>华为联合多家知名组织和公司发布TSN+OPC UA测试床，打通工业互联网最后“一公里”华为携手工业互联网产业联盟(AII)，Avnu联盟，边缘计算产业联盟(ECC)，Fraunhofer FOKUS等国际组织，以及施耐德电气、和利时、美国国家仪器（NI）、贝加莱、TTTech、思博伦通信（Spirent Communications）等业界知名厂商联合发布了包含六大工业互联场景的TSN+OPC UA测试床。TSN（时间敏感网络）+OPC UA（OPC统一架构）是预测性维护、数据分析、机器学习和人工智能等新技术的关键推动因素， 可以帮助工业企业提升效率，例如减少停机时间，提高设备综合效率和降低总体成本等。华为携手全球合作伙伴为客户打造更高效、更智能的创新工业数字化解决方案，使能“工业 4.0”新型运营流程和基础平台，帮助全球超过1000家全球制造企业提高了生产效率。 2018汉诺威工业博览会将于4月23至27日在德国汉诺威展览中心举行。华为展台位于6号馆D18。欲了解更多详情，请登录：http://e.huawei.com/topic/hannovemesse2018-en/index.html。</w:t>
              <w:br/>
            </w:r>
          </w:p>
        </w:tc>
        <w:tc>
          <w:tcPr>
            <w:tcW w:type="dxa" w:w="4320"/>
          </w:tcPr>
          <w:p>
            <w:r>
              <w:t>Huawei launched the TSN+OPC UA smart manufacturing testbed with several well-known industry organizations and companies to bridge the last mile of the industrial Internet.Huawei launched a TSN+OPC UA smart manufacturing testbed in cooperation with international organizations such as AII, Avnu Alliance, Edge Computing Consortium (ECC), and Fraunhofer FOKUS, as well as world-renowned vendors such as Schneider Electric, HollySys, National Instruments Corporation (NI), B&amp;R Automation, TTTech, and Spirent Communications. The testbed includes six industrial interconnection scenarios. TSN and OPC UA are key driving factors for new technologies such as predictive maintenance, data analytics, machine learning, and artificial intelligence (AI). They can help industrial companies improve efficiency by reducing downtime, improving overall device efficiency, and reducing total cost of ownership (TCO).Huawei works with global partners to develop more efficient and smarter innovative digital industrial solutions for customers, making it possible to build new operational processes and infrastructural platforms for Industry 4.0. The solutions have helped more than 1,000 manufacturing companies worldwide enhance their production efficiency.HANNOVER MESSE 2018 will be held from April 23-27 in the Hannover Exhibition Center, Germany. Huawei's booth is located at D18 of Hall 6. For more information about Huawei’s products and solutions to be highlighted at HANNOVER MESSE 2018, visit:  http://e.huawei.com/topic/hannovemesse2018-en/index.html.</w:t>
              <w:br/>
            </w:r>
          </w:p>
        </w:tc>
      </w:tr>
      <w:tr>
        <w:tc>
          <w:tcPr>
            <w:tcW w:type="dxa" w:w="4320"/>
          </w:tcPr>
          <w:p>
            <w:r>
              <w:t>[德国，汉诺威，2018年4月23日] 汉诺威工业博览会期间（4月23日-27日），搭载华为车联网技术的标致雪铁龙集团（PSA）新车型DS7 Crossback亮相华为展台。这是继2017年11月华为与PSA联合宣布全球最大前装车联网项目合作后，在欧洲亮相的首款合作车型。 搭载华为车联网技术的DS7 Crossback车型亮相汉诺威工业博览会标致雪铁龙集团运用华为OceanConnect物联网平台来构建CVMP（Connected Vehicle Modular Platform）平台，并基于华为支持的云服务实现全球化部署。DS 7 CROSSBACK是标致雪铁龙集团旗下第一款运用CVMP平台的车型。该车型用户可以通过车内的中控触摸屏访问互联导航、基于自然语言理解（NLU）的语音识别、互联服务门户等新服务，还可以在智能手机上获取车辆维护状态、历史行程、驾驶习惯等信息。 未来，该车型还将定期增加更多针对个人用户和车队管理者的创新服务，包括资讯娱乐、远程软件更新和导航、私人助理、远程车况诊断和维护功能，以及一些对汽车租赁公司、车队管理者和共享汽车运营商有帮助的出行服务。华为车联网解决方案基于OceanConnect物联网平台，助力互联车辆与智慧家庭、智慧城市的发展，向用户提供一系列为方便日常生活而设计的服务。车辆和云之间的所有数字交互都是安全的，用户和车辆数据通过加密保证其完整性、真实性和保密性。华为支持的云服务将支持PSA集团在各大区域销售的所有互联车辆。华为旨在打造可持续演进、面向车辆全生命周期管理的车联网基础平台，实现车辆物理资产安全、可靠、高效地联接到云端并转化为数字资产，帮助车企掌握数据、构筑生态、加速转型。PSA集团车联网和服务架构战略部门高级副总裁Jean Leflour表示：“通过部署将车辆连接到物联网的新平台，PSA集团丰富了服务产品，让所有客户的出行更方便。华为以其创新能力而闻名，我们很高兴今天能够展示双方合作的第一个有形成果，为客户提供CVMP所带来的全新体验。DS 7 CROSSBACK是我们与华为进行车联网合作后的首款车型，该项目最终将推向PSA集团的所有车辆。”华为企业BG汽车业务部部长何利扬表示：“车企数字化转型成功的一大关键是构建一个生态型数字云平台，通过平台聚合生态开发者、行业应用合作伙伴，在全球市场环境下满足跨国销售其产品和服务，共同向车主及车辆使用者提供个性化出行服务需求。”汉诺威工业博览会 2018将于4月23日至27日在德国汉诺威展览中心举行。华为展台位于6号馆D18号展位。欲了解更多关于华为产品与解决方案展会的信息，请访问:  http://e.huawei.com/topic/hannovemesse2018-en/index.html。</w:t>
              <w:br/>
            </w:r>
          </w:p>
        </w:tc>
        <w:tc>
          <w:tcPr>
            <w:tcW w:type="dxa" w:w="4320"/>
          </w:tcPr>
          <w:p>
            <w:r>
              <w:t>Huawei-Groupe PSA’s First Connected Vehicle  Debuts at HANNOVER MESSE 2018</w:t>
              <w:br/>
            </w:r>
          </w:p>
        </w:tc>
      </w:tr>
      <w:tr>
        <w:tc>
          <w:tcPr>
            <w:tcW w:type="dxa" w:w="4320"/>
          </w:tcPr>
          <w:p>
            <w:r>
              <w:t>[德国，汉诺威，2018年4月23日] 汉诺威工业博览会期间（4月23日-27日），搭载华为车联网技术的标致雪铁龙集团（PSA）新车型DS7 Crossback亮相华为展台。这是继2017年11月华为与PSA联合宣布全球最大前装车联网项目合作后，在欧洲亮相的首款合作车型。 搭载华为车联网技术的DS7 Crossback车型亮相汉诺威工业博览会标致雪铁龙集团运用华为OceanConnect物联网平台来构建CVMP（Connected Vehicle Modular Platform）平台，并基于华为支持的云服务实现全球化部署。DS 7 CROSSBACK是标致雪铁龙集团旗下第一款运用CVMP平台的车型。该车型用户可以通过车内的中控触摸屏访问互联导航、基于自然语言理解（NLU）的语音识别、互联服务门户等新服务，还可以在智能手机上获取车辆维护状态、历史行程、驾驶习惯等信息。 未来，该车型还将定期增加更多针对个人用户和车队管理者的创新服务，包括资讯娱乐、远程软件更新和导航、私人助理、远程车况诊断和维护功能，以及一些对汽车租赁公司、车队管理者和共享汽车运营商有帮助的出行服务。华为车联网解决方案基于OceanConnect物联网平台，助力互联车辆与智慧家庭、智慧城市的发展，向用户提供一系列为方便日常生活而设计的服务。车辆和云之间的所有数字交互都是安全的，用户和车辆数据通过加密保证其完整性、真实性和保密性。华为支持的云服务将支持PSA集团在各大区域销售的所有互联车辆。华为旨在打造可持续演进、面向车辆全生命周期管理的车联网基础平台，实现车辆物理资产安全、可靠、高效地联接到云端并转化为数字资产，帮助车企掌握数据、构筑生态、加速转型。PSA集团车联网和服务架构战略部门高级副总裁Jean Leflour表示：“通过部署将车辆连接到物联网的新平台，PSA集团丰富了服务产品，让所有客户的出行更方便。华为以其创新能力而闻名，我们很高兴今天能够展示双方合作的第一个有形成果，为客户提供CVMP所带来的全新体验。DS 7 CROSSBACK是我们与华为进行车联网合作后的首款车型，该项目最终将推向PSA集团的所有车辆。”华为企业BG汽车业务部部长何利扬表示：“车企数字化转型成功的一大关键是构建一个生态型数字云平台，通过平台聚合生态开发者、行业应用合作伙伴，在全球市场环境下满足跨国销售其产品和服务，共同向车主及车辆使用者提供个性化出行服务需求。”汉诺威工业博览会 2018将于4月23日至27日在德国汉诺威展览中心举行。华为展台位于6号馆D18号展位。欲了解更多关于华为产品与解决方案展会的信息，请访问:  http://e.huawei.com/topic/hannovemesse2018-en/index.html。</w:t>
              <w:br/>
            </w:r>
          </w:p>
        </w:tc>
        <w:tc>
          <w:tcPr>
            <w:tcW w:type="dxa" w:w="4320"/>
          </w:tcPr>
          <w:p>
            <w:r>
              <w:t>[Hannover, Germany, April 23, 2018] Huawei and Groupe PSA today showcased a DS 7 CROSSBACK, the first connected vehicle resulting from their partnership covering all of the Group’s connected vehicles, announced in November 2017. Debuting in Europe at Huawei's exhibition booth during HANNOVER MESSE 2018, DS 7 CROSSBACK is the first vehicle to use Groupe PSA’s Connected Vehicle Modular Platform (CVMP) and is equipped with Huawei’s OceanConnect IoT platform and Cloud services supported by Huawei, giving customers access to new connected services.DS 7 CROSSBACK using Huawei's connected car technology debuts in Europe at Huawei's booth at the HANNOVER MESSE 2018.Using Huawei's OceanConnect IoT platform, Groupe PSA has built its Connected Vehicle Modular Platform (CVMP) for its connected vehicles, which is deployed globally using Cloud services supported by Huawei. DS 7 CROSSBACK, launched this month in China, is the first vehicle to benefit from the CVMP. Customers can access new services such as connected navigation, natural language voice recognition and a connected service portal via the vehicle’s dashboard screen. The vehicle’s maintenance status and the history of journeys and driving styles are also accessible from the customer’s smartphone. New services for private customers and fleet managers will be regularly added to these features. They include infotainment services, remote software updates and navigation mapping, personal assistant, remote vehicle diagnostic and maintenance functions, and services useful for car hire companies, fleet managers and carsharing operators.Huawei's OceanConnect IoT platform underpins Huawei’s Connected Car Solution. This solution helps to develop connected cars, smart homes and smart cities, giving users access to an array of services designed to facilitate daily life.All digital interactions between the car and the cloud are secure; customer and car data are encrypted, and their integrity, authenticity and confidentiality are guaranteed. Huawei is committed to creating an open and flexible connected car infrastructural platform that can scale to manage the life cycle of cars, connecting physical car assets to the cloud in a secure, reliable, and efficient way to allow new digital capabilities for drivers and businesses. Cloud services supported by Huawei will be used for all Groupe PSA connected vehicles in all regions where these vehicles are marketed. Jean Leflour, SVP Connected Vehicle &amp; Services Architecture Strategy, Groupe PSA, said: “By deploying its new platform connecting the vehicle to the Internet of Things(IoT), Groupe PSA enriches its service offering and makes the mobility easier for all its customers. With Huawei, well known for its innovation capacity, we are pleased to show today the first tangible result of our partnership providing customers with a new experience enabled by the CVMP. DS 7 CROSSBACK is the first vehicle to benefit from this joint project, which will ultimately be rolled out to all group vehicles.”  Leon He, Head of Automotive Business Unit of Huawei Enterprise Business Group, commented: "The key to successful digital transformation of car manufacturers is to build a digital cloud platform. Based on the platform, car manufacturers, ecosystem developers, and industry application partners are gathered to jointly sell vehicle products and services across countries in the global market and provide personalized travel services to car owners and users."HANNOVER MESSE 2018 will be held from April 23-27 in the Hannover Exhibition Center, Germany. Huawei's booth is located at D18 of Hall 6. For more information about Huawei’s products and solutions to be highlighted at HANNOVER MESSE 2018, please visit http://e.huawei.com/topic/hannovemesse2018-en/index.html.</w:t>
              <w:br/>
            </w:r>
          </w:p>
        </w:tc>
      </w:tr>
      <w:tr>
        <w:tc>
          <w:tcPr>
            <w:tcW w:type="dxa" w:w="4320"/>
          </w:tcPr>
          <w:p>
            <w:r>
              <w:t>[中国，深圳，2018年4月23日] 近日，华为首次发布三层开放的SD-WAN架构，携手与合作伙伴共同打造领先的SD-WAN解决方案。该方案具备uCPE (Universal Customer Premises Equipment , 通用客户终端设备)、第三方应用系统对接、多云部署等方面的开放能力，合作伙伴可通过与华为SD-WAN方案提供的开放接口及业务平台快速对接，实现VAS业务（Value-added Service ，增值业务）分钟级获取，与OSS（运营支撑）/BSS（业务支撑系统）/第三方Portal（门户）的快速集成，助力运营商构建高效、灵活的WAN网络。该方案是华为意图驱动的智简网络（Intent-Driven Network）解决方案的重要组成部分。随着SD-WAN的日渐成熟，面向企业互联的SDN演进日益成为最为关注的热点话题之一，企业不仅期望通过SD-WAN降低互联成本，提升业务体验，也希望方案架构具备全面的开放性：首先，企业接入设备能开放业务平台，实现虚拟网络功能（VNF），支持VAS业务快速部署；其次，控制器要能与OSS/BSS、第三方应用系统快速对接，保护原有网络投资的同时，支持更多行业应用；最后，能够兼容业界主流公有云，实现灵活部署。这需要一个开放的方案架构及产业链的生态合作支撑。基于在企业互联领域的深厚积累，华为根据客户需求发布三层开放架构的SD-WAN方案，致力于与合作伙伴一起打造合作、共赢的生态圈。物理层开放（uCPE）：基于X86/ARM64架构的uCPE，支持VM(Virtual Machine)和容器机制，为SD-WAN生态提供开放的平台，支持业界10种以上主流VNF（Virtualized Network Function，虚拟网络功能），包括Huawei vCPE/vFW、Riverbed、F5等。在虚拟广域优化加速（vWoC）方面，华为与Riverbed已正式签署了联盟合作协议，将业界领先的混合WAN应用加速交付解决方案Riverbed SteelHead与华为领先方案相结合，在应用服务与安全方面，华为和F5将共同为运营商及其企业客户重塑企业互联体验，并带来更多应用服务与安全创新增值服务。控制层开放：华为SD-WAN控制器基于开放标准Restful API，无缝对接BSS/OSS系统，以及提供开放的标准API（应用程序编程接口），广泛支持行业应用，并支持第三方应用编排器的对接，实现自动编排业务链。云端互联开放：公有云方面，华为SD-WAN方案开放易集成，可部署于多种主流云，如华为云、运营商电信云、微软云等等，支持云服务模式打包交付，实现华为SD-WAN方案与业界主流公有云的互联互通。华为持续以开放、合作的姿态，通过三层开放的SD-WAN架构创新，提供VNF在云端和本地的灵活部署，虚拟防火墙，广域加速等增值服务快速获取，持续为运营商B2B业务创造新价值，为客户打造一个智慧、极简、超宽、开放、安全的智简网络。</w:t>
              <w:br/>
            </w:r>
          </w:p>
        </w:tc>
        <w:tc>
          <w:tcPr>
            <w:tcW w:type="dxa" w:w="4320"/>
          </w:tcPr>
          <w:p>
            <w:r>
              <w:t>[Shenzhen, China, April 23, 2018] Huawei has launched its three-layered open SD-WAN architecture for the first time, working with partners to build a leading SD-WAN solution. This solution provides open capabilities in terms of universal customer premises equipment (uCPE), interconnection with third-party application systems, and multi-cloud deployment. Partners can quickly interconnect with the open interfaces and service platforms provided by Huawei’s SD-WAN solution to obtain value-added services (VASs) in minutes and achieve fast integration with operations support systems (OSSs), business support systems (BSSs), and third-party portals, helping carriers build efficient and flexible WAN networks. SD-WAN is an important part of Huawei's Intent-Driven Network solutionAs SD-WAN becomes more mature, the evolution of SDN towards enterprise interconnection has become one of the most talked-about topics. Enterprises expect to leverage SD-WAN to reduce interconnection costs and improve service experience. They also hope that the solution architecture is fully open. There are three aspects to this openness. First, enterprise access devices must be able to make service platforms open, implement virtual network functions (VNFs), and support rapid provisioning of VASs. Second, the controller must be able to quickly interconnect with OSSs, BSSs, and third-party application systems to protect the original network investment and support more industry applications. Finally, the solution must be compatible with mainstream public clouds in the industry and achieve flexible deployment. This requires the support of an open solution architecture and ecosystem cooperation in the industry chain. Based on its wealth of experience in the enterprise interconnection field, Huawei launches the SD-WAN solution with a three-layered open architecture to meet customer requirements. Huawei's ultimate aim is to work with partners in building a cooperative and win-win ecosystem. Openness at the physical layer: The uCPE based on the x86 or ARM64 architecture supports the virtual machine (VM) and container mechanism and provides an open platform for the SD-WAN ecosystem. In addition, it supports more than 10 mainstream VNFs in the industry, including Huawei’s vCPE/vFW and those of Riverbed Technology and F5. In terms of virtual WAN optimization controller (vWOC), Huawei and Riverbed Technology have signed an alliance agreement to combine Riverbed SteelHead, the industry's leading optimization solution for accelerated delivery of all applications, with Huawei's leading solution. In terms of application services and security, Huawei and F5 will jointly reshape the enterprise interconnection experience for carriers and their enterprise customers as well as deliver more application services and innovative security VASs. The solution also provides openness at the control layer. Huawei’s SD-WAN Agile Controller seamlessly interoperates with BSSs and OSSs by leveraging open standard RESTful application programming interfaces (APIs). The APIs allow the SD-WAN Agile Controller to implement a wide range of industry applications and support interoperation with third-party application orchestration vendors, achieving automatic service chain orchestration. Huawei is currently working on fully integrating SD-WAN technology to be orchestrated by major orchestrator vendors, using open standards and interfaces API.With regards to cloud interconnection and openness, in terms of public cloud, Huawei’s SD-WAN solution is easy to integrate and can be deployed on multiple mainstream clouds, such as HUAWEI CLOUD, telecom carrier clouds, and Microsoft Azure. The solution supports cloud service mode delivery, achieving interconnection between Huawei’s SD-WAN solution and mainstream public clouds in the industry. Huawei continues to leverage the three-layered open and innovative SD-WAN architecture with an open and cooperative mentality. With this approach, Huawei provides flexible deployment of VNFs on the cloud or locally and quickly provisions VASs such as virtual firewalls and vWOCs. In addition, Huawei continuously creates new value for carriers' B2B services and builds a smart, simplified, ultra-broadband, open, and secure Intent-Driven Network for customers.</w:t>
              <w:br/>
            </w:r>
          </w:p>
        </w:tc>
      </w:tr>
      <w:tr>
        <w:tc>
          <w:tcPr>
            <w:tcW w:type="dxa" w:w="4320"/>
          </w:tcPr>
          <w:p>
            <w:r>
              <w:t>中国联通与华为正式签署5G网络切片联合创新合作协议</w:t>
              <w:br/>
            </w:r>
          </w:p>
        </w:tc>
        <w:tc>
          <w:tcPr>
            <w:tcW w:type="dxa" w:w="4320"/>
          </w:tcPr>
          <w:p>
            <w:r>
              <w:t>China Unicom and Huawei Sign a Joint Innovation Agreement on 5G Network Slicing</w:t>
              <w:br/>
            </w:r>
          </w:p>
        </w:tc>
      </w:tr>
      <w:tr>
        <w:tc>
          <w:tcPr>
            <w:tcW w:type="dxa" w:w="4320"/>
          </w:tcPr>
          <w:p>
            <w:r>
              <w:t>[中国，深圳，2018年4月20日] 中国联通网络技术研究院与华为正式签署了“5G网络切片联合创新合作协议”。双方通过切片创新合作项目，将共同开展5G网络切片技术研究、示范和应用，为中国联通5G网络切片业务和应用制定关键技术和解决方案，并共同推进产业链发展，把切片应用到更多垂直行业市场，如VR/AR游戏应用、工业控制、车联网、IoT等。中国联通网络技术研究院院长张涌和华为云核心网产品线副总裁何伟杰出席了该签约仪式，并对双方今后的创新合作实施计划进行了详细讨论和规划。签约仪式现场华为“切片即服务，切片即商品”的理念塑造了5G时代新商业模式。切片以其敏捷部署、安全隔离、高可靠、自动化管理等特点，将助力运营商在5G时代拓展广阔的垂直行业市场，帮助运营商充分挖掘网络潜能。中国联通网络技术研究院院长张涌认为：“网络切片是5G关键原生能力，能够最大化提升通信网络的效能，降低网络建设和运维成本。5G时代‘切片即能力、切片即产品’已经成为行业共识。中国联通将围绕垂直行业开展多场景切片业务的示范，与产业深入融合，助力数字化中国建设。希望双方能抓住2018、2019两年的关键窗口期，打通终端、芯片、网络、垂直行业等上下游各个环节，加快切片示范和应用，共同构建5G切片新生态。”华为云核心网产品线副总裁何伟杰表示：“核心网作为网络差异化体验和运营的关键锚点，在5G时代凸显出更加重要的网络地位。华为5G核心网通过微服务架构实现了5G切片的按需部署、敏捷运营以及SLA（Service-level Agreement，服务等级协议）保障。希望通过此次合作，和中国联通一起探索基于切片的新商业应用和新商业模式，挖掘更多商业价值。”2018年是5G商用元年，5G将在中国数个城市进行商用试点，海外多个运营商也正在进行商用前的试点准备。切片作为5G网络的关键创新和应用，随着5G的商用将逐步走入我们的生活，必将为运营商开辟新蓝海。</w:t>
              <w:br/>
            </w:r>
          </w:p>
        </w:tc>
        <w:tc>
          <w:tcPr>
            <w:tcW w:type="dxa" w:w="4320"/>
          </w:tcPr>
          <w:p>
            <w:r>
              <w:t>[Shenzhen, China, April 23, 2018] China Unicom and Huawei have signed a joint innovation agreement on 5G network slicing. The partners plan to jointly carry out research, demonstration, and application of 5G network slicing, develop key technologies and solutions for China Unicom's 5G network slicing services and applications, jointly promote industry chain development, and apply slices to more vertical industry markets, such as VR/AR games, industrial control, Internet of Vehicles (IoV), and the Internet of Things (IoT).Zhang Yong, President of China Unicom Network Technology Research Institute, and He Weijie, Vice President of Huawei Cloud Core Network Product Line, signed the agreement and discussed and planned for the implementation of future innovation cooperation between the two parties.China Unicom and Huawei Sign a Joint Innovation Agreement on 5G Network SlicingHuawei's concepts of slice as a service and slice as a product, have played a major role in shaping the 5G business model. With its agile deployment, security isolation, high reliability, and automatic management, slices help operators expand the vertical industry market in the 5G era and fully exploit the potential of their networks.Zhang Yong, President of China Unicom Network Technology Research Institute, said: "Network slicing is a key native capability of 5G, which can maximize the efficiency of communications networks and reduce network construction and O&amp;M costs. In the 5G era, the concepts of slice as a capability and slice as a product have become an industry consensus. China Unicom will demonstrate the multi-scenario slicing service in vertical industries and deepen the integration with the industry to facilitate digitalization in China. “We hope that both parties can focus efforts on terminals, chips, networks, and vertical industries, accelerate the slice demonstration and application, and jointly build a new 5G slicing ecosystem in 2018 and 2019, for the purpose of formulating the 5G blueprint, creating completely new markets for 5G, and achieving a win-win through 5G network deployment," continued Zhang Yong.He Weijie, Vice President of Huawei Cloud Core Network Product Line, said: "As a key anchor for differentiated network experience and operation, the core network plays a more important role in the 5G network. Huawei’s 5G core network uses the microservice architecture to implement on-demand deployment of 5G slices, agile operation, and SLA assurance. We hope to cooperate with China Unicom to explore new business models based on slices and explore the new business value."2018 will be the year of 5G commercial use. 5G will be put into commercial use in several cities in China. Multiple operators outside China are also preparing for pilots before commercial use. Network slicing is the key innovation and application of 5G networks. With 5G commercial use, Huawei will create completely new (blue ocean) markets for operators.</w:t>
              <w:br/>
            </w:r>
          </w:p>
        </w:tc>
      </w:tr>
      <w:tr>
        <w:tc>
          <w:tcPr>
            <w:tcW w:type="dxa" w:w="4320"/>
          </w:tcPr>
          <w:p>
            <w:r>
              <w:t>华为存储混合云方案特性全面增强  加速企业云转型</w:t>
              <w:br/>
            </w:r>
          </w:p>
        </w:tc>
        <w:tc>
          <w:tcPr>
            <w:tcW w:type="dxa" w:w="4320"/>
          </w:tcPr>
          <w:p>
            <w:r>
              <w:t>Huawei Storage with Enhanced Hybrid Cloud Capabilities Accelerates Enterprise Cloud Transformation</w:t>
              <w:br/>
            </w:r>
          </w:p>
        </w:tc>
      </w:tr>
      <w:tr>
        <w:tc>
          <w:tcPr>
            <w:tcW w:type="dxa" w:w="4320"/>
          </w:tcPr>
          <w:p>
            <w:r>
              <w:t>[中国，深圳，2018年4月19日] 在第15届华为全球分析师大会期间举办的IT基础设施和云分论坛上，华为存储产品管理高级总监Michael Issa发表演讲，并宣布华为存储混合云方案线上线下的联动能力全面增强，从而更加有效地支撑“数据按需服务”理念。旨在让更多的企业享受到云带来的高效便捷，并利用AI技术使能行业数字化转型。华为存储产品管理高级总监Michael Issa发表演讲华为帮助企业实现按云的方式使用存储资源，同时支持关键业务零改造上云，云上云下数据协同。全新增强的存储混合云方案具备四大特点：</w:t>
              <w:br/>
            </w:r>
          </w:p>
        </w:tc>
        <w:tc>
          <w:tcPr>
            <w:tcW w:type="dxa" w:w="4320"/>
          </w:tcPr>
          <w:p>
            <w:r>
              <w:t>[Shenzhen, China, April 19, 2018] On the 15th Huawei Global Analyst Summit, Huawei discussed how to bring the efficiency and convenience of the cloud to more enterprises and leverage AI technologies to enable digital transformation.Michael Issa, storage product management senior director of Huawei, announced in a speech at the IT Infrastructure and Cloud Track that Huawei Storage now offers enhanced hybrid cloud capabilities. The enhancement will better support the vision of Huawei Storage: ''Data on Demand''. Michael Issa, Huawei's Storage Product Management Dept. Senior Director, presented a speechHuawei helps enterprises use storage resources as cloud services, and supports moving mission-critical services to the cloud without any modification. That is, data is streamlined on- and off-premises. The enhanced hybrid cloud capabilities of Huawei Storage include:</w:t>
              <w:br/>
            </w:r>
          </w:p>
        </w:tc>
      </w:tr>
      <w:tr>
        <w:tc>
          <w:tcPr>
            <w:tcW w:type="dxa" w:w="4320"/>
          </w:tcPr>
          <w:p>
            <w:r>
              <w:t>备份：存储设备内置备份特性，不必购置备份服务器，即可将阵列内的数据备份到公有云，并支持在云上快速恢复业务，简单同时节省TCO。</w:t>
              <w:br/>
            </w:r>
          </w:p>
        </w:tc>
        <w:tc>
          <w:tcPr>
            <w:tcW w:type="dxa" w:w="4320"/>
          </w:tcPr>
          <w:p>
            <w:r>
              <w:t>Backup: With the built-in backup feature, a storage system can back up data to the public cloud without a backup server. Moreover, data can be quickly and easily restored on the cloud, reducing the TCO.</w:t>
              <w:br/>
            </w:r>
          </w:p>
        </w:tc>
      </w:tr>
      <w:tr>
        <w:tc>
          <w:tcPr>
            <w:tcW w:type="dxa" w:w="4320"/>
          </w:tcPr>
          <w:p>
            <w:r>
              <w:t>容灾：本地企业存储可与专属企业存储服务（Dedicated Enterprise Storage Service, DESS）对接，实现远程容灾，帮助企业快速构建容灾能力，节省自建容灾中心的大量投资。</w:t>
              <w:br/>
            </w:r>
          </w:p>
        </w:tc>
        <w:tc>
          <w:tcPr>
            <w:tcW w:type="dxa" w:w="4320"/>
          </w:tcPr>
          <w:p>
            <w:r>
              <w:t>Disaster recovery: On-premises enterprise storage can interconnect with the Dedicated Enterprise Storage Service (DESS) of HUAWEI CLOUD to implement remote disaster recovery, helping those enterprises working on a tight budget quickly build a disaster recovery center.</w:t>
              <w:br/>
            </w:r>
          </w:p>
        </w:tc>
      </w:tr>
      <w:tr>
        <w:tc>
          <w:tcPr>
            <w:tcW w:type="dxa" w:w="4320"/>
          </w:tcPr>
          <w:p>
            <w:r>
              <w:t>数据汇聚：不必自建大数据分析平台，可将本地数据汇聚到公有云，按需进行大数据分析。</w:t>
              <w:br/>
            </w:r>
          </w:p>
        </w:tc>
        <w:tc>
          <w:tcPr>
            <w:tcW w:type="dxa" w:w="4320"/>
          </w:tcPr>
          <w:p>
            <w:r>
              <w:t>Data aggregation: Companies can replicate local data to a public cloud and perform Big Data analysis without having to build a Big Data analysis platform.</w:t>
              <w:br/>
            </w:r>
          </w:p>
        </w:tc>
      </w:tr>
      <w:tr>
        <w:tc>
          <w:tcPr>
            <w:tcW w:type="dxa" w:w="4320"/>
          </w:tcPr>
          <w:p>
            <w:r>
              <w:t>管理：基于统一的管理体验，管理本地和云上的存储资源，让数据在线上线下按需流动，简化操作。华为从2016年开始布局存储混合云方案，其OceanStor BCManager软件具备将数据备份到公有云上的能力，用户不用再建设独立的备份数据中心；2017年3月，华为正式发布存储即服务（Storage as a Service, STaaS）解决方案，以统一界面管理SAN、NAS、对象等各类存储设备，帮助企业将存储系统整合成资源池，提供智能的数据和运维管理；2017年9月，华为发布业界首个支持企业关键业务上云的专属企业存储服务，让企业关键应用无需改造即可运行在公有云上。随着存储混合云方案的特性全新增强，华为进一步优化线上线下资源互动和统一管理，为客户提供更好的服务体验。目前，华为存储已经赢得全球150多个国家，超过8000家客户的信赖。秉承“数据按需服务”的理念，基于全面的产品能力，华为存储致力于为每一类企业应用提供满足要求的服务能力，构建面向云数据中心的数据服务平台，帮助客户实现敏捷云转型。</w:t>
              <w:br/>
            </w:r>
          </w:p>
        </w:tc>
        <w:tc>
          <w:tcPr>
            <w:tcW w:type="dxa" w:w="4320"/>
          </w:tcPr>
          <w:p>
            <w:r>
              <w:t>Management: On-premises and off-premises storage resources are managed in a unified manner. Data can flow freely between local data centers and the public cloud, simplifying operations.In 2016, Huawei started to develop their storage solution for hybrid cloud. OceanStor BCManager, a management software of Huawei, can back up data to a public cloud, so that users do not need to build an independent backup data center. In March 2017, Huawei officially released the Storage as a Service (STaaS) solution to centrally manage storage devices such as SAN, NAS, and object storage on one interface, helping enterprises consolidate storage systems into resource pools and providing intelligent data and O&amp;M management. In September 2017, Huawei released the industry's first DESS that supports moving mission-critical enterprise services to public cloud without any modification. Now, with the enhanced storage capabilities designed for hybrid clouds, Huawei further optimizes the interaction between and unified management of online and offline resources to provide better service experience for customers.Currently, Huawei Storage is serving more than 8,000 customers in over 150 countries. With the vision of ''Data on Demand'' and comprehensive product capabilities, Huawei Storage is dedicated to providing service capabilities that meet requirements of each type of enterprise applications, constructing data service platforms oriented to cloud data centers, and helping customers achieve agile cloud transformation.</w:t>
              <w:br/>
            </w:r>
          </w:p>
        </w:tc>
      </w:tr>
      <w:tr>
        <w:tc>
          <w:tcPr>
            <w:tcW w:type="dxa" w:w="4320"/>
          </w:tcPr>
          <w:p>
            <w:r>
              <w:t>华为发布One UL2100解决方案，加速2100MHz频段向 4.5G/5G演进</w:t>
              <w:br/>
            </w:r>
          </w:p>
        </w:tc>
        <w:tc>
          <w:tcPr>
            <w:tcW w:type="dxa" w:w="4320"/>
          </w:tcPr>
          <w:p>
            <w:r>
              <w:t>Huawei Launches One UL2100 Solution to Accelerate 4.5G's and 5G's Introduction on 2100 MHz</w:t>
              <w:br/>
            </w:r>
          </w:p>
        </w:tc>
      </w:tr>
      <w:tr>
        <w:tc>
          <w:tcPr>
            <w:tcW w:type="dxa" w:w="4320"/>
          </w:tcPr>
          <w:p>
            <w:r>
              <w:t>[中国，深圳，2018年4月19日] 华为发布One UL2100解决方案，通过SDA（软件定义天线，Software Defined Antenna）、UL频谱共享及UL 0 Buffer Zone等创新技术，旨在帮助运营商面向4.5G和5G网络演进，盘活2100MHz频谱和站点资产，最大化投资收益。2100MHz是全球运营商广泛使用的频段，主要用于部署UMTS网络，其站点数位列所有频段第一(中国除外)，且70%的运营商拥有带宽在15MHz以上。随着LTE的发展，UMTS用户不断向LTE迁移，网络负载逐渐降低，越来越多运营商选择重耕2100MHz频谱，用于部署LTE网络。UL共平台演进，站点容量倍增：运营商普遍关心Refarming过程中如何兼顾UL网络容量体验。SDA解决方案，实现UMTS多扇区和LTE 4T4R融合演进，在满足LTE用户体验的同时，UMTS退出部分频谱也能保证网络容量。UL 4T6S解决方案，通过6扇区4T4R实现LTE容量倍增，满足未来3~5年的LTE容量诉求，并兼顾UMTS容量提升。双频4T4R射频模块， 1800MHz和2100MHz两个频段一次部署，打造极致LTE体验，同时支持面向5G演进，TCO节省40%以上。UL频谱共享，提升频谱效率：传统UL Refarming以5MHz为步长，Refarming节奏难以匹配用户和业务的发展。华为UL频谱共享解决方案， 通过创新降干扰技术实现UMTS和LTE频谱交叠，根据业务进行频谱分配和调度，实现按需Refarming，有效提升LTE容量15%以上。“0”缓冲区部署，提升交付效率：传统UL Refarming，需要设置Buffer Zone（缓冲区）来解决UMTS和LTE之间的同频干扰，Buffer Zone内Refarming的频谱无法使用，造成频谱资源浪费。华为UL 0 Buffer Zone解决方案，通过智能调度消除两网之间的同频干扰，降低部署复杂度，提升交付效率。华为UMTS网络产品线总裁虞晓表示：“存量网络是运营商最重要的资产，充分挖掘存量资产价值有利于提升运营商投资效率。华为匹配运营商网络和业务发展，在UL Refarming解决方案上持续创新，为2100MHz频谱注入新活力：面向4.5G网络演进，保障3G和4.5G网络容量和体验诉求；面向未来5G网络演进，提前布局，最大程度保护运营商投资。”目前，华为已助力法国、泰国、沙特等30多家运营商在2100MHz部署UL Refarming。随着MBB业务逐步迁移到LTE网络，华为One UL2100解决方案将帮助更多运营商加速2100MHz频段向4.5G/5G演进。</w:t>
              <w:br/>
            </w:r>
          </w:p>
        </w:tc>
        <w:tc>
          <w:tcPr>
            <w:tcW w:type="dxa" w:w="4320"/>
          </w:tcPr>
          <w:p>
            <w:r>
              <w:t>[Shenzhen, China, April 19, 2018] Today is the day that Huawei launched the One UL2100 solution, featuring a series of innovative technologies such as software-defined antenna (SDA), UL Spectrum Sharing, and UL Zero Buffer Zone. The solution aims to assist with operator's evolution to 4.5G and 5G, unlock the full potential of 2100 MHz spectrum resources and site assets, and maximize return on investment (ROI) for customers.The 2100 MHz frequency band is widely adopted by operators for mainly deploying UMTS networks across the world. The number of 2100 MHz sites outside of China is higher than that of all other bands. Currently, 70% of operators enjoy over 15 MHz bandwidth on the 2100 MHz band. However, UMTS users are continuously migrating to LTE with the development of 4G, resulting in lower UMTS network loads. A growing number of operators are seizing this opportunity to implement refarming of the 2100 MHz band for LTE.UL Co-platform Evolution: Multiplying Site CapacityHow to ensure a smooth experience for both UMTS and LTE users during refarming is a real concern among many operators. SDAs support UMTS multi-sector and LTE 4T4R converged evolution. This approach offers high LTE user experience, while UMTS capacity increasing. UL 4T6S features six-sector 4T4R to boost LTE capacity, fulfilling the LTE capacity requirements for the next three to five years. Meanwhile, the UMTS capacity will jump higher. Dual-band 4T4R radio frequency (RF) modules allow for co-deployment of 1800 MHz and 2100 MHz. This not only provides an optimal LTE experience, but also supports 5G-oriented evolution, and reduces TCO by over 40%. UL Spectrum Sharing: Boosting Spectral EfficiencyThe traditional 5 MHz-based UL refarming approach struggles to suit the current needs of both user and service development. Huawei UL Spectrum Sharing solution features innovative interference reduction technologies to allow UMTS and LTE spectrum to overlap. This approach enables demand-based spectrum scheduling and refarming, boosting LTE capacity by more than 15%. Zero Buffer Zone: Improving Delivery EfficiencyBuffer zones have to be configured in the traditional UL refarming approach to prevent co-channel interference between UMTS and LTE. The refarmed spectrum within the buffer zone cannot be used, resulting in the waste of spectrum resources. Huawei UL Zero Buffer Zone solution boasts intelligent scheduling to eliminate co-channel interference between two RATs, simplifying the deployment process and improving delivery efficiency."Existing networks constitute operators' most essential assets. Unleashing the full potential of existing resources helps operators to improve their investment efficiency," commented Yu Xiao, the President of Huawei UMTS Network Product Line. "Huawei has been devoted to innovating UL refarming solutions to address operators' needs in terms of network and service development. The newly released solution is set to bring renewed vitality to the 2100 MHz spectrum. One UL2100 is an ideal candidate for evolving towards 4.5G as it ensures high capacity and experience for both 3G and 4.5G. This future-proof solution is also a fitting choice for 5G-oriented transition. Operators can rest assured that their current investment will not be wasted when 5G arrives."Huawei has helped more than 30 operators from France, Thailand, Saudi Arabia and other countries to deploy UL Refarming on 2100 MHz. With MBB services' gradual LTE-oriented migration, Huawei One UL2100 solution will accelerate the evolution towards 4.5G and 5G on 2100 MHz for more and more operators.</w:t>
              <w:br/>
            </w:r>
          </w:p>
        </w:tc>
      </w:tr>
      <w:tr>
        <w:tc>
          <w:tcPr>
            <w:tcW w:type="dxa" w:w="4320"/>
          </w:tcPr>
          <w:p>
            <w:r>
              <w:t>华为CloudEdge荣获 2017年度中国SDN/NFV优秀案例奖</w:t>
              <w:br/>
            </w:r>
          </w:p>
        </w:tc>
        <w:tc>
          <w:tcPr>
            <w:tcW w:type="dxa" w:w="4320"/>
          </w:tcPr>
          <w:p>
            <w:r>
              <w:t>Huawei's CloudEdge Solution Wins 2017 China Excellent SDN/NFV Case Award</w:t>
              <w:br/>
            </w:r>
          </w:p>
        </w:tc>
      </w:tr>
      <w:tr>
        <w:tc>
          <w:tcPr>
            <w:tcW w:type="dxa" w:w="4320"/>
          </w:tcPr>
          <w:p>
            <w:r>
              <w:t>[中国，北京，2018年4月19日] 在2018中国SDN/NFV大会上，华为CloudEdge荣获“2017年度中国SDN/NFV优秀案例”奖，该奖项是对华为CloudEdge解决方案在NFV领域持续创新，以优秀实践推动产业发展的肯定。华为CloudEdge荣获“2017年度中国SDN/NFV优秀案例”奖为了更好地推动中国SDN/NFV产业的商业化落地，在业界分享成功的商用部署案例，由SDN/NFV产业联盟指导，IT168和C114联合评选出“2017年度中国SDN/NFV优秀案例”，华为CloudEdge凭借“中国联通物联网业务创新案例”获此殊荣。随着物联网市场的兴起，中国联通正在积极打造多样化、个性化、复杂场景所需要的物联网络，这对核心网提出诸多挑战。华为CloudEdge是基于Cloud Native架构设计的新一代移动宽带解决方案，通过转控分离技术，将中国联通物联网网关PGW分裂成CGW（Central Gateway）和DGW（Distributed Gateway），通过部署在各省的用户面网关DGW，将流量分流到本地IoT应用服务器，RTT时延降低50%以上，骨干网流量降低30%以上，节省物联网投资成本，协助中国联通加快物联网业务创新。华为云化分组核心网领域副总经理肖亚军表示：“很荣幸获得中国SDN/NFV大会颁发的优秀案例奖，这是业界对华为CloudEdge解决方案的高度认可，也是我们不断努力和持续投入与创新的结果。面对未来各种应用场景的涌现，华为将继续和业界一起展开基于分布式核心网的应用实践，帮助运营商构建面向5G的全云化网络，获得更多商业成功。”目前，华为已在全球获得350多个NFV云化商用网络合同，其中包括170多个CloudEdge商用合同。根据Global Data发布的研究报告显示，华为CloudEdge评测排名最高级别leader象限。华为将继续携手全球合作伙伴，在商用部署、标准开源及业务创新方面继续展开深入合作，全面推动全面云化战略，引领电信网络全云化转型。</w:t>
              <w:br/>
            </w:r>
          </w:p>
        </w:tc>
        <w:tc>
          <w:tcPr>
            <w:tcW w:type="dxa" w:w="4320"/>
          </w:tcPr>
          <w:p>
            <w:r>
              <w:t>[Beijing, China, April 19, 2018] Huawei CloudEdge won the 2017 China Excellent SDN/NFV Case Award today at the 2018 China SDN/NFV Conference in Beijing. This award recognizes Huawei's CloudEdge for its continuous innovation and development in NFV technology.Huawei’s CloudEdge solution wins 2017 China Excellent SDN/NFV Case AwardTo better promote the commercialization of the SDN/NFV industry in China and share successful commercial deployment cases in the industry, IT168 and C114 jointly select the excellent SDN/NFV cases in 2017, under guidance of the SDN/NFV industry alliance. Huawei CloudEdge has won this award by leveraging China Unicom's Internet of Things (IoT) service innovation cases.With the emergence of the IoT market, China Unicom has been proactively building IoT networks for diversified, personalized, and complex scenarios. This poses many challenges to the core network. The Huawei CloudEdge is a next-generation MBB solution based on the Cloud Native architecture. It uses control and user plane separation (CUPS) to categorize the IoT gateway P-GW of China Unicom into the centralized gateway (CGW) and distributed gateway (DGW). The DGW is deployed at each province to distribute traffic to the local IoT application server. This deployment decreases round-trip time (RTT) by more than 50% and decreases the backbone network traffic by more than 30%, reducing IoT investment costs and helping China Unicom accelerate IoT service innovation.At the award ceremony, Xiao Yajun, Deputy General Manager of Huawei Cloud Packet Core, said: "It is a great honor to win this award, which not only represents industry recognition of the Huawei CloudEdge solution, but is also a reward for Huawei's ongoing efforts and innovation. As new application scenarios emerge, Huawei continues working with the industry partners to deploy distributed core networks, helping carriers build 5G all-cloud networks and achieve success.”Currently, Huawei has obtained more than 350 NFV-based commercial network contracts worldwide, including more than 170 CloudEdge commercial contracts. According to a report released by Global Data, Huawei CloudEdge ranked first in its category. Aiming to lead the all-cloud transformation of the telecom network, Huawei plans to continue working closely with global partners in commercial deployment, standard open sources, and service innovation.</w:t>
              <w:br/>
            </w:r>
          </w:p>
        </w:tc>
      </w:tr>
      <w:tr>
        <w:tc>
          <w:tcPr>
            <w:tcW w:type="dxa" w:w="4320"/>
          </w:tcPr>
          <w:p>
            <w:r>
              <w:t>平安科技与华为签署智简网络联合创新合作协议</w:t>
              <w:br/>
            </w:r>
          </w:p>
        </w:tc>
        <w:tc>
          <w:tcPr>
            <w:tcW w:type="dxa" w:w="4320"/>
          </w:tcPr>
          <w:p>
            <w:r>
              <w:t>Ping An Technology and Huawei Sign Intent-Driven Network Joint Innovation Agreement to Promote Finance Industry Digital Transformation</w:t>
              <w:br/>
            </w:r>
          </w:p>
        </w:tc>
      </w:tr>
      <w:tr>
        <w:tc>
          <w:tcPr>
            <w:tcW w:type="dxa" w:w="4320"/>
          </w:tcPr>
          <w:p>
            <w:r>
              <w:t>[中国，深圳，2018年4月18日] 今日，在2018年华为全球分析师大会上，行业领先的科技公司平安科技与华为正式签署联合创新合作协议，双方发挥自身优势，强强联合，致力于意图驱动的智简网络联合创新，促进金融行业数字化转型。平安科技首席技术官兼总架构师方国伟（右四）与华为交换机与企业网关产品线总裁钟开生（左六）签署智简网络联合创新合作协议平安科技首席技术官兼总架构师方国伟对双方未来更深入的合作充满期待，他表示：“联合创新是迎接未来挑战的关键，我们希望抓住互联网+的机遇，提升平安用户的体验，促进‘科技引领金融，金融服务生活’。本次协议的签署，我们深化了与华为的合作，将通过更丰富的智简网络联合创新实践，加速金融行业数字化转型，并为实现平安云以及智慧城市的商业战略打下良好的基础。”华为交换机与企业网关产品线总裁钟开生表示：“平安科技作为国内科技企业的领先者和实践者，我们非常高兴本次双方基于意图驱动的智简网络联合创新，结合平安科技在“科技+互联网”方面的经验与优势，我们的产品和解决方案将帮助平安科技建设更加智慧、极简、超宽、安全、开放的智简网络。”华为意图驱动的智简网络，是在全面云化网络的基础上，引入大数据和AI技术，以用户的商业逻辑和业务策略意图为驱动，构建以用户体验为中心的企业数字化网络，涵盖企业园区、数据中心、分支互联、广域网络、网络安全五大场景。智简网络以更加智慧、极简、超宽、安全和开放的方式，把数字世界带入每个人、每个家庭、每个组织，构建万物互联的智能世界。本次发布会上，双方还介绍了最新的SD-WAN（软件定义广域网）商用案例，通过华为SD-WAN智简互联专线方案，平安首次在业内推出AI客服，采用人脸、声纹等生物认证技术和大数据匹配，远程核实客户身份信息，实现“在线一次性业务办理”。AI客服的推出，很大程度上将解决传统保险业务认证慢、理赔慢等痛点，极大地提升用户保险服务体验。华为企业网络已广泛应用于全球100多个国家和地区，通过智联万物的网络，加速企业数字化转型。截至目前，世界500强中已有197家，前100强中有45家企业选择华为作为其数字化转型的伙伴。</w:t>
              <w:br/>
            </w:r>
          </w:p>
        </w:tc>
        <w:tc>
          <w:tcPr>
            <w:tcW w:type="dxa" w:w="4320"/>
          </w:tcPr>
          <w:p>
            <w:r>
              <w:t>[Shenzhen, China, April 18, 2018] Today, at the Huawei Global Analyst Summit 2018, Huawei signed a joint innovation agreement with Ping An Technology, an industry-leading technology company. Through this cooperation, the two companies will leverage their advantages and work together to establish Intent-Driven Network joint innovation and promote the digital transformation of the finance industry. Huawei's Intent-Driven Network solution introduces Big Data and AI technologies into All-Cloud Networks. The solution is driven by business logic and service strategies of users, helping enterprises construct user experience-centric digital networks. It covers five main scenarios: enterprise campus, data centers, branch interconnection, WAN, and network security. Intent-Driven Network uses a more intelligent, simplified, ultra-broadband, secure, and open approach to bring the digital world to every person, every home, and every organization, building a fully connected, intelligent world.William Fang (fourth from right), CTO of Ping An Technology and Zhong Kaisheng (sixth from left), President of Huawei Switch &amp; Enterprise Gateway Product Line Sign Intent-Driven Network Joint Innovation AgreementWilliam Fang, CTO of Ping An Technology, expressed his eagerness for more in-depth cooperation between the two parties. He said, "Joint innovation is the key to overcoming future challenges. We hope to seize the opportunities presented by Internet Plus to improve the experience of Ping An's customers and promote the concepts of ‘Technology Drives Finance’ and ‘finance serves lives’. With the signing of this agreement, we have strengthened our cooperation with Huawei. In addition, we will leverage more diversified Intent-Driven Network joint innovation practices to accelerate the digital transformation of the finance industry and lay a solid foundation for implementing the business strategies for Ping An Cloud and our smart city services." Zhong Kaisheng, President of Huawei Switch &amp; Enterprise Gateway Product Line, said: "Ping An Technology is a leader and practitioner of technology in China. As such, we are delighted by this joint innovation between both parties in Intent-Driven Network. In combination with the extensive experience and advantages of Ping An Technology in ‘Technology + Internet’, our products and solutions will help them to build a more intelligent, simplified, ultra-broadband, secure, and open Intent-Driven Network." At the press conference, the two parties also introduced the latest SD-WAN commercial use cases. Ping An has leveraged the Huawei SD-WAN intent-driven interconnection leased line solution to launch the first AI customer service in the industry. By matching information from biometric authentication technologies, such as face recognition and voiceprint, with Big Data, they can remotely verify customer identity information and achieve online all-in-one service processing. The introduction of the AI customer service thoroughly solves the pain points of traditional insurance services, such as slow authentication and claim settlement, greatly improving the insurance service experience for users. Huawei enterprise network products and solutions have been widely used in more than 100 countries and regions, accelerating enterprises' digital transformation based on Smart Connection of Everything. To date, 197 of the Fortune Global 500 companies and 45 of the top 100 enterprises have partnered with Huawei in digital transformation.</w:t>
              <w:br/>
            </w:r>
          </w:p>
        </w:tc>
      </w:tr>
      <w:tr>
        <w:tc>
          <w:tcPr>
            <w:tcW w:type="dxa" w:w="4320"/>
          </w:tcPr>
          <w:p>
            <w:r>
              <w:t>迈向智能世界的创新之路</w:t>
              <w:br/>
            </w:r>
          </w:p>
        </w:tc>
        <w:tc>
          <w:tcPr>
            <w:tcW w:type="dxa" w:w="4320"/>
          </w:tcPr>
          <w:p>
            <w:r>
              <w:t>New ROADS to an Intelligent World</w:t>
              <w:br/>
            </w:r>
          </w:p>
        </w:tc>
      </w:tr>
      <w:tr>
        <w:tc>
          <w:tcPr>
            <w:tcW w:type="dxa" w:w="4320"/>
          </w:tcPr>
          <w:p>
            <w:r>
              <w:t>全联接，全云化，全智能</w:t>
              <w:br/>
            </w:r>
          </w:p>
        </w:tc>
        <w:tc>
          <w:tcPr>
            <w:tcW w:type="dxa" w:w="4320"/>
          </w:tcPr>
          <w:p>
            <w:r>
              <w:t>All Connected, All Cloud, All Intelligent</w:t>
              <w:br/>
            </w:r>
          </w:p>
        </w:tc>
      </w:tr>
      <w:tr>
        <w:tc>
          <w:tcPr>
            <w:tcW w:type="dxa" w:w="4320"/>
          </w:tcPr>
          <w:p>
            <w:r>
              <w:t>华为发布无线节能解决方案PowerStar</w:t>
              <w:br/>
            </w:r>
          </w:p>
        </w:tc>
        <w:tc>
          <w:tcPr>
            <w:tcW w:type="dxa" w:w="4320"/>
          </w:tcPr>
          <w:p>
            <w:r>
              <w:t>Huawei Unveils PowerStar Solution at HAS 2018 to Help Reduce Carbon Footprint of Mobile Communications Networks</w:t>
              <w:br/>
            </w:r>
          </w:p>
        </w:tc>
      </w:tr>
      <w:tr>
        <w:tc>
          <w:tcPr>
            <w:tcW w:type="dxa" w:w="4320"/>
          </w:tcPr>
          <w:p>
            <w:r>
              <w:t>[中国，深圳，2018年4月18日] 在2018年华为全球分析师大会期间，华为发布了PowerStar节能解决方案，帮助运营商进一步在多制式多频段移动网络节省能耗。在典型网络配置下，华为PowerStar解决方案降低基站能耗10%-15%，每千站一年节约两百万千克的二氧化碳排放，有效降低运营商的运营支出（OPEX），同时助力移动行业兑现对联合国可持续发展目标（SDG）13 “气候行动”的承诺。华为无线产品线副总裁曹明发布无线节能方案PowerStar2015年联合国发布了包含“气候行动”在内的 17个可持续发展目标，移动行业是首个对此作出积极响应的行业。全球主要移动运营商陆续制定了移动无线网络的节能目标，积极承担社会持续发展责任。近年来全球MBB持续快速发展，无线网络当前2G、3G、4G多制式共存，有十几种频段，站点数也在不断增加。日益复杂的网络带来能耗快速增加，多模多制式之间的耦合，也给节能带来极大挑战。为了保证网络性能和用户体验不受影响，运营商对现网的节能设置了严格的生效门限，仅能释放了小部分节能增益，网络还存在巨大的节能空间。华为无线节能解决方案PowerStar华为PowerStar节能解决方案通过人工智能等创新技术，实现2G、3G、4G多频网络协同调度节能，为移动网络提供深度节能。首先，PowerStar根据不同的网络配置和话务，定制基站间、频段间和制式间的协同节能调度策略。实现在低话务情况下，尽量迁移用户到低频，关闭高频做深度节能。PowerStar同时还使用SingeRAN Pro的重要特性AI来学习历史话务和KPI，构建节能和性能的关联模型。依据模型，AI会动态调整节能参数，保证网络性能的同时，充分挖掘网络节能潜力。另外，PowerStar提供节能可视化，运营商可以看到基站能耗、网络能效和节能增益的动态信息，从而进行更精细化的网络能耗管理。华为PowerStar是基于软件技术实现，可以在现有网络快速规模部署。通过PowerStar，在典型的2G、3G、4G网络，基站可以实现10%~15%能耗节省，每千站一年节约两百万千克的二氧化碳排放。“改善气候是联合国可持续发展目标（SDG）的重要目标之一。电信行业要一起努力为无线网络节能减排，兑现对于SDGs的承诺。”华为无线产品线副总裁曹明表示，“目前华为PowerStar已经在南非、印尼和中国等多个运营商进行试部署。我们预计PowerStar最终将帮助全球90%以上的运营商网络降低能源消耗，年节省二氧化碳排放450万吨。”PowerStar是华为面向5G时代的SingleRAN Pro解决方案组成之一 。该方案具备三大特性，包括一张网支持5G并兼容2G、3G、4G的网络平台，一张网支撑运营商多业务发展的敏捷网络架构，以及一张网实现自动化管理的智能无线网络。</w:t>
              <w:br/>
            </w:r>
          </w:p>
        </w:tc>
        <w:tc>
          <w:tcPr>
            <w:tcW w:type="dxa" w:w="4320"/>
          </w:tcPr>
          <w:p>
            <w:r>
              <w:t>[Shenzhen, China, April 18, 2018] At the Huawei Global Analyst Summit (HAS) 2018, Huawei launched PowerStar, a new solution which aims to reduce the energy consumption of multi-mode multi-band mobile communications networks.With PowerStar on networks, typical 2G, 3G and 4G base stations will use between 10% to 15% less electricity per year, preventing around two million kilograms of carbon dioxide emissions from being released into the atmosphere for every 1000 sites. Combined with a global initiative to reduce carbon emissions, Huawei’s intuitive new solution will help take the telecom industry one step closer to the UN's Sustainable Development Goals (SDGs) while allow carriers to cut network OPEX.Cao Ming, VP of Huawei Wireless Solution, unveils PowerStar SolutionIn 2015, the United Nations prioritized 17 goals for sustainable development, with climate change a leading concern. Following this, the mobile communication industry was the first industry to make big strides towards achieving these ambitious goals. At the time, all of the world's major mobile network operators announced power saving targets to show their willingness to make a change.The global MBB businesses has seen fast developments in recent years. At present, with 2G, 3G, and 4G networks expected to coexist for a long time, dozens of bands are in use and the scale of mobile networks continues to grow to fulfill enormous service demands. Combined with rapidly increasing power consumption and rising levels of coupling among networks, it is difficult to cut energy consumption on mobile networks. To ensure optimal network performance and user experience, carriers employ rigid effective thresholds for energy saving. This in part limits the effect of energy saving on mobile networks. Huawei PowerStar SolutionHuawei’s PowerStar solution can help. It adopts AI-based innovative technologies which is one of the three features of SingleRAN Pro, and other innovations to enable deep, coordinated power saving among 2G, 3G, and 4G networks. This solution allows networks to fit custom power saving strategies with configuration and traffic needs on different bands and modes at the base station level. With these strategies, mobile users can be switched to lower bands when total traffic remains low so that high bands can be switched off to realize deep power saving. By leveraging AI to learn historical traffic and KPI data, PowerStar associates energy saving effects with mobile network performance to implement dynamic parameter adjustment so that power saving can be fulfilled without sacrificing network performance. PowerStar offers a visualized display of energy saving effects on base stations and mobile networks, ensuring that carriers can have dynamic energy use statistics to enable accurate power consumption management. In addition, PowerStar is software based and can be rapidly rolled out on existing networks. "Climate change is a top SDG priority. The entire telecom industry must work together to save energy and cut the emissions of mobile networks and make active efforts to fulfill the SDGs set by the UN," said Cao Ming, Vice President of Huawei's Wireless Product Line. "PowerStar has been running on a trial basis in a number of countries, including South Africa, Indonesia, and China. We are confident that this solution can help over 90% of global carriers wind down energy consumption, contributing to a reduction of 4.5 million tons of carbon dioxide emissions every year."PowerStar solution is an important part of SingleRAN Pro’s automatic intelligent management system. The 5G-oriented SingleRAN Pro solution features three stand out features: 2G, 3G, 4G, and 5G on one network, an agile architecture for diverse services, and an automatic intelligent management system.</w:t>
              <w:br/>
            </w:r>
          </w:p>
        </w:tc>
      </w:tr>
      <w:tr>
        <w:tc>
          <w:tcPr>
            <w:tcW w:type="dxa" w:w="4320"/>
          </w:tcPr>
          <w:p>
            <w:r>
              <w:t>[中国，深圳，2018年4月18日] 近日，2017华为终端云服务白皮书（以下简称“白皮书“）正式发布。白皮书由三个部分组成：连接数字时代的全球终端用户，拥抱全场景、高品质的数字生活，探索万物互联的智能世界。在过去的一年里，华为消费者业务在不断打造智慧终端的同时，携手全球合作伙伴，深化用户体验，为消费者提供全场景、高品质的数字生活体验。2017年，华为终端云服务与不断增长的用户以及合作伙伴一起，亲历着数字生活的变革。白皮书数据显示，华为终端云服务全球移动用户数已经超过3.4亿，海外用户数突破3,000万，上升372%，覆盖欧洲、中东非洲、拉美和亚太地区等品牌高地和人口大国。华为终端云服务致力于为全球华为终端用户提供围绕数据、应用、出行、娱乐等全场景、高品质的数字生活体验。让终端成为用户的个人助理以及数字分身，带来更美好的数字生活。华为云空间的云端备份、多端同步以及查找我的手机等功能，帮助用户高效地管理海量数据，充分保障数据的安全。华为应用市场月活跃用户达到1.6亿，精品付费内容消费趋势一路走高。华为智能助手为用户提供更为便捷的直达服务，仅在2017年，累计用户数量接近1个亿。华为用户喜爱享受各类精品生活服务，2017年订单总量上升224%。在支付场景里，Huawei Pay支持银行数达66家，可在线下超过1,500万台闪付POS刷卡支付；支持北京、上海、深圳等七张公交卡一卡通，让更多用户享受到科技为出行带来的便利。而在出境服务中，华为天际通支持在83个国家/地区一键上网，60多个国家/地区的4G高速网络服务，成为更多用户出境首选。而随着华为终端性能的提升，全面屏、4K、HDR10等功能让用户在智慧终端上感受更优质的画面和音效。华为视频里，IP热播剧、纪录片与好莱坞大片成为用户最爱。丰富而高品质的华为音乐和华为阅读同样受到用户的追捧，而游戏持续成为用户喜爱的休闲方式。华为终端云服务携手全球合作伙伴，打造开放共赢的生态系统，为全球终端用户提供精准、高品质的内容与服务。截止到2017年底，华为注册开发者数量超过35万，合作伙伴收益上升60%。开发者联盟“耀星计划”启动，投入10亿基金从人才培养、开发支持、创新支持、营销辅助等多方面为开发者提供全生命周期的扶持服务。以用户为中心，致力于通过技术创新来提升用户体验，为广大用户提供更便捷、更安全、贯穿产品全周期的数字体验是华为终端云服务不变的初心。2018年，华为终端云服务将不忘初心，不断创新，连接更多优质服务和高品质内容到终端用户，和用户以及伙伴一起，共同探索更美好的数字生活。可点击下载《2017华为终端云服务白皮书》：Link</w:t>
              <w:br/>
            </w:r>
          </w:p>
        </w:tc>
        <w:tc>
          <w:tcPr>
            <w:tcW w:type="dxa" w:w="4320"/>
          </w:tcPr>
          <w:p>
            <w:r>
              <w:t>[Shenzhen, China, April 18, 2018] At the Huawei Global Analyst Summit (HAS) 2018, Huawei launched PowerStar, a new solution which aims to reduce the energy consumption of multi-mode multi-band mobile communications networks.With PowerStar on networks, typical 2G, 3G and 4G base stations will use between 10% to 15% less electricity per year, preventing around two million kilograms of carbon dioxide emissions from being released into the atmosphere for every 1000 sites. Combined with a global initiative to reduce carbon emissions, Huawei’s intuitive new solution will help take the telecom industry one step closer to the UN's Sustainable Development Goals (SDGs) while allow carriers to cut network OPEX.Cao Ming, VP of Huawei Wireless Solution, unveils PowerStar SolutionIn 2015, the United Nations prioritized 17 goals for sustainable development, with climate change a leading concern. Following this, the mobile communication industry was the first industry to make big strides towards achieving these ambitious goals. At the time, all of the world's major mobile network operators announced power saving targets to show their willingness to make a change.The global MBB businesses has seen fast developments in recent years. At present, with 2G, 3G, and 4G networks expected to coexist for a long time, dozens of bands are in use and the scale of mobile networks continues to grow to fulfill enormous service demands. Combined with rapidly increasing power consumption and rising levels of coupling among networks, it is difficult to cut energy consumption on mobile networks. To ensure optimal network performance and user experience, carriers employ rigid effective thresholds for energy saving. This in part limits the effect of energy saving on mobile networks. Huawei PowerStar SolutionHuawei’s PowerStar solution can help. It adopts AI-based innovative technologies which is one of the three features of SingleRAN Pro, and other innovations to enable deep, coordinated power saving among 2G, 3G, and 4G networks. This solution allows networks to fit custom power saving strategies with configuration and traffic needs on different bands and modes at the base station level. With these strategies, mobile users can be switched to lower bands when total traffic remains low so that high bands can be switched off to realize deep power saving. By leveraging AI to learn historical traffic and KPI data, PowerStar associates energy saving effects with mobile network performance to implement dynamic parameter adjustment so that power saving can be fulfilled without sacrificing network performance. PowerStar offers a visualized display of energy saving effects on base stations and mobile networks, ensuring that carriers can have dynamic energy use statistics to enable accurate power consumption management. In addition, PowerStar is software based and can be rapidly rolled out on existing networks. "Climate change is a top SDG priority. The entire telecom industry must work together to save energy and cut the emissions of mobile networks and make active efforts to fulfill the SDGs set by the UN," said Cao Ming, Vice President of Huawei's Wireless Product Line. "PowerStar has been running on a trial basis in a number of countries, including South Africa, Indonesia, and China. We are confident that this solution can help over 90% of global carriers wind down energy consumption, contributing to a reduction of 4.5 million tons of carbon dioxide emissions every year."PowerStar solution is an important part of SingleRAN Pro’s automatic intelligent management system. The 5G-oriented SingleRAN Pro solution features three stand out features: 2G, 3G, 4G, and 5G on one network, an agile architecture for diverse services, and an automatic intelligent management system.</w:t>
              <w:br/>
            </w:r>
          </w:p>
        </w:tc>
      </w:tr>
      <w:tr>
        <w:tc>
          <w:tcPr>
            <w:tcW w:type="dxa" w:w="4320"/>
          </w:tcPr>
          <w:p>
            <w:r>
              <w:t>华为“一云一湖一平台”架构助力客户加速智能化进程</w:t>
              <w:br/>
            </w:r>
          </w:p>
        </w:tc>
        <w:tc>
          <w:tcPr>
            <w:tcW w:type="dxa" w:w="4320"/>
          </w:tcPr>
          <w:p>
            <w:r>
              <w:t>Huawei's ‘One Cloud, One Lake, One Platform’ Architecture Accelerates Intelligent Transformation for Customers</w:t>
              <w:br/>
            </w:r>
          </w:p>
        </w:tc>
      </w:tr>
      <w:tr>
        <w:tc>
          <w:tcPr>
            <w:tcW w:type="dxa" w:w="4320"/>
          </w:tcPr>
          <w:p>
            <w:r>
              <w:t>[中国，深圳，2018年4月18日] 在第十五届华为全球分析师大会上，秉承“智IT，慧未来”的理念，华为IT产品线分享了IT基础设施在数字化转型过程中的商业与技术价值。基于政府及公共事业、运营商、金融、交通、制造等行业客户的业务场景，华为以“一云一湖一平台”架构帮助客户进行业务创新，从而创造商业价值。华为IT产品线总裁侯金龙表示：“在以云、大数据、人工智能为代表的一系列技术创新的新IT力量下，IT基础设施的价值不仅仅是支撑业务的支柱，而将成为业务价值创造的驱动力。企业的关注点，将从资源有效利用到如何支撑业务发展，从成本效用到价值创造。我们坚持将创新的IT解决方案与各行各业的实际场景相结合，切实解决企业的实际问题，帮助企业客户实现商业价值。”华为IT产品线副总裁黄瑾在分析师大会现场发表演讲华为基于IT基础设施的“一云一湖一平台”架构，旨在帮助各行各业客户加速信息系统整合与共享。一云是指融合云资源池，通过集约化建设，实现基础设施统一交付、统一管理、统一服务；一湖是指数据湖，通过汇聚各方数据，提供“采-存-算-管-用”全生命周期处理能力，帮助客户将数据资源转变为数据资产；一平台是指应用使能平台，通过实现基础数据服务、通用中间件、行业中间件等的集成，让客户和行业ISV基于多类型中间件快速实现新业务创新。在运营商行业，意大利电信选择部署华为全闪存阵列，在同等容量的情况下，所需机柜由原来的55个减少为9个，电费减少82%，空间占用减少82%，维护人员减少50%，存储性能提升55%，整体OPEX降低73%，实现降本增效；在金融行业，中国光大银行选择华为超融合基础设施对其38个分行进行数字化转型，平均2天改造一个分行，所需服务器和机柜均减少86%，维护工程师缩减45%；在政府与公共事业行业，华为帮助浙江嘉兴市政府构建政务数据湖，实现简政惠民，比如新公司注册处理时间由2个月缩减到5天；小学学位申请从原来需要跑6个部门到现在的足不出户在线办理。华为IT产品线致力于用芯片、架构、AI等技术加速企业的数字化、智能化进程，在云计算、大数据、计算和存储等领域深耕多年。据IDC、Gartner等报告显示，华为大数据、政务云解决方案在国内处于领导者位置，存储蝉联全球领导者位置，超融合也进入了挑战者的位置。在积累实践经验的同时，华为还在全球IT能力聚集地设立研发创新中心，不断拓宽和深化创新基因。华为将智能化技术融入到IT基础设施中，用基于软硬件协同的云服务提供极致性能，打造智能云平台；挖掘、汇聚、分析多类型数据，打造智能大数据业务底座；用智能计算芯片、全闪存技术等实现智能计算和智能存储。华为携手客户和合作伙伴积极创新，打造健康、良好的生态系统，更好地满足客户日益复杂的应用场景，为客户创造价值，实现“共生、共赢”并持续增长，构建万物互联的智能世界。华为坚持“源于开源、强于开源、回馈开源”的策略，积极参与开源社区并推动云平台标准化，向开源社区积极回馈自己的贡献。华为是OpenStack基金会在亚洲首家也是唯一的白金会员及白金董事，社区贡献率国内排名第1，全球第2；Hadoop社区贡献全球排名第3、Spark社区全球排名第4。</w:t>
              <w:br/>
            </w:r>
          </w:p>
        </w:tc>
        <w:tc>
          <w:tcPr>
            <w:tcW w:type="dxa" w:w="4320"/>
          </w:tcPr>
          <w:p>
            <w:r>
              <w:t>[Shenzhen, China, April 18, 2018] At the 15th Huawei Global Analyst Summit (HAS2018), Huawei IT Product Line explores the business and technology values of IT infrastructure during digital transformation with the concept of “Intelligent IT Inspires Digital Future”. Huawei utilizes the ‘One Cloud, One Lake, One Platform’ architecture to help customers innovate services and create business value based on application scenarios of customers in the government and public utilities, carrier, finance, transportation, and manufacturing fields."Inspired by new IT technologies including cloud, Big Data, and AI, IT infrastructure is not only a pillar of business, but also a driving force for creating business value," said Hou Jinlong, President of Huawei’s IT Product Line. "The focus of enterprises has been shifting from effective utilization of resources to sustainable business development, and from cost effectiveness to value creation. We are dedicated to tailoring innovative IT solutions to meet industry-specific requirements, to help enterprises solve problems and generate business value."Joy Huang, Vice President of Huawei’s IT Product Line, delivered a speech at HAS2018The ‘One Cloud, One Lake, One Platform’ architecture based on Huawei IT infrastructure aims to help customers accelerate information system integration and sharing. One Cloud refers to a converged cloud infrastructure. The converged infrastructure features unified delivery, management, and service provisioning. One Lake refers to a data lake. By aggregating data from all parties, a lake provides full-lifecycle data processing capabilities, including data collection, storage, computing, management, and utilization. The data lake allows enterprises to transform their data resources into data assets. One Platform is an application enablement platform that integrates basic data services, general-purpose middleware, and industry-specific middleware to enable customers and ISVs to achieve service innovation. Huawei has helped to implement digital change in a number of industries. In the carrier industry, Telecom Italia replaced legacy storage systems with Huawei all-flash arrays. Delivering the same capacity, the number of required cabinets was reduced from 55 to 9, the electricity fee was cut by 82%, the space usage was reduced by 82%, and the number of maintenance personnel was reduced by 50%. The storage performance was also improved by 55%, and the overall OPEX reduced by 73%. Meanwhile in the financial industry, China Everbright Bank chose Huawei's hyper-converged infrastructure to implement digital transformation in its 38 branches. The implementation took two days to put in a branch on average. The number of servers and cabinets required was reduced by 86% and the number of maintenance engineers decreased by 45%. Finally, in the government and public utilities sector, Huawei helped the Zhejiang Jiaxing government build a government data lake, which not only simplified government work but also facilitated citizens' daily activities. For example, registering a new company used to take two months, and people used to visit six government departments for primary school enrollment. Things are different now. The registration process takes only five days, and the enrollment can be completed through an online application. Huawei IT Product Line is committed to accelerating digital and intelligent transformation for enterprises by using chips, architecture, and AI technologies. Huawei has also been working in the cloud computing, Big Data, computing, and storage domains for many years. According to reports from IDC and Gartner, Huawei's Big Data and e-Government Cloud solutions are in the leader's position in China, and Huawei’s storage has been reaffirmed as a world leader. Huawei's hyper-convergence infrastructure have also been seen as a challenger. In addition to accumulating practical experience, Huawei has set up R&amp;D innovation centers around the globe for IT innovation. Huawei integrates intelligent technologies into IT infrastructure and uses cloud services based on software and hardware integration to deliver superior performance and build an intelligent cloud platform. Huawei also builds data lakes to mine, aggregate, and analyze various types of data, which lays a solid foundation for Intelligent Big Data solutions. In addition, Huawei leverages intelligent computing chips and all-flash technologies to implement intelligent computing and storage.Huawei teams up with customers and partners to create a vibrant ecosystem, meeting customers' requirements in increasingly complex application scenarios, creating value for customers, and achieving a win-win situation for continuous growth. Huawei's vision is to build a smart world where everything is interconnected. As such, Huawei plays an active role in the open source community and promotes the standardization of cloud platforms. Huawei is the first and only platinum member and director of the OpenStack Foundation in Asia, with the contribution ranking No. 1 in China and No.2 in the world. Huawei is also ranked No. 3 and No. 4 among global vendors in terms of contribution to the Hadoop community and the Spark community, respectively.The first Huawei Global Analyst Summit was held in 2004, and has continued annually for 15 years. This year's summit runs from April 17 to 19, with multiple parallel sessions. Attendees include industry experts from around the world, all of whom provide their unique insight into a variety of topics and trends. For more information, please visit www.huawei.com/minisite/has2018/en/</w:t>
              <w:br/>
            </w:r>
          </w:p>
        </w:tc>
      </w:tr>
      <w:tr>
        <w:tc>
          <w:tcPr>
            <w:tcW w:type="dxa" w:w="4320"/>
          </w:tcPr>
          <w:p>
            <w:r>
              <w:t>华为：用数字平台，将智能注入企业“神经元”</w:t>
              <w:br/>
            </w:r>
          </w:p>
        </w:tc>
        <w:tc>
          <w:tcPr>
            <w:tcW w:type="dxa" w:w="4320"/>
          </w:tcPr>
          <w:p>
            <w:r>
              <w:t>Huawei: Infusing Intelligence into Enterprise "Neurons" Through Digital Platforms</w:t>
              <w:br/>
            </w:r>
          </w:p>
        </w:tc>
      </w:tr>
      <w:tr>
        <w:tc>
          <w:tcPr>
            <w:tcW w:type="dxa" w:w="4320"/>
          </w:tcPr>
          <w:p>
            <w:r>
              <w:t>[中国，深圳，2018年4月17日] 在今天开幕的2018华为全球分析师大会上，华为企业BG阐述了将人工智能（AI）注入企业各个组织和功能模块，实现企业智能整体提升，加速数字化转型的思考，方法和实践。花旗投资研究（Citi Research）近期数据显示，从2016年到2019年，华为所服务的主要行业，包括政府和公共事业、银行、制造、和交通等，企业AI投资额将呈现2-5倍增长。但是AI在企业的行业应用依然存在很大的挑战。据华为观察，虽然AI已经取得了不少技术突破并能支持众多应用，但是大多数企业的AI应用现在仍然是烟囱式单功能的，碎片化的，功能也偏通用AI应用，并不能系统性的支持企业各个组织和功能模块的智能化，真正的行业AI应用还很缺乏。华为企业BG 全球Marketing 总裁邱恒在《用数字平台，将智能注入企业“神经元”》的主题演讲中指出：要系统性支持企业各个组织的智能化并发展行业AI应用，需要具备三个条件：1）能支撑行业AI系统性生长的平台，2）深刻的行业理解与AI技术的结合，3）基于商业实践来持续优化和提升。企业里每个组织或功能模块类似于企业的数字"神经元"，华为要打造端云协同的数字平台，基于企业业务积累起来的行业理解和把AI应用于华为自身运营的实践经验，把人工智能注入企业的每个数字"神经元"，系统性支撑每个企业和组织实现智能化，构建万物互联的智能世界。首先，华为提供从端，云到AI使能层各个层面支持AI的产品和解决方案，打造支撑AI应用的完整平台底座。同时，华为与合作伙伴紧密携手，能力互补。由合作伙伴提供AI应用和部分AI算法，华为提供支持AI的芯片、强化ICT基础设施支持AI的能力、并打造AI使能模块等，提供支持AI的完整数字平台。第三，华为秉持“自己生产的降落伞自己先跳”的原则，先依托“数字华为”项目用AI提升自身运营效率。在此经验基础上，与领先行业客户共同实践，积累AI在行业应用中的经验。华为和合作伙伴一起已经取得了一些成功实践。华为企业BG 全球Marketing 总裁邱恒在2018华为全球分析师大会上作主题演讲端云协同的ICT数字平台是华为AI的独特优势华为以芯片、算法和架构设计等核心能力为基础，打造数字平台，提供支持AI的芯片/终端、包含计算/存储/通信等强化支持AI的云基础设施和边缘计算、以及包括大数据平台、视频云PaaS、EI等等在内的AI使能平台。这样端云协同的数字平台能够系统性支持将合作伙伴开发的AI应用嵌入企业的供应链、交付、研发、市场、财务、管控等各个企业数字“神经元”，整体推进企业的数字化变革。华为以业界最强大的ICT数字平台为基础，瞄准为AI应用提供最好的性能和体验，并使应用开发更简便，上线更便捷。“自己生产的降落伞自己先跳”，以AI打造“数字华为”华为将AI应用在内部的供应链管理、交付、财经、内审等等业务领域，以提升内部运营效率和质量。以在供应链的应用为例，华为将AI应用在物流和数字化仓储中，通过机器学习历史发货整机配置信息，将理货包装的基本规则嵌入机器学习模型，并针对新编码建立预警信息，使得发货阶段准确率从30%提升至80%。此外，AI已经能够帮助优化拣选路线，提升拣选效率30%以上。AI还能够优化装卸货车的流程，使单个货车的混装不同订单的数量提升5倍之多。同时，AI也降低了集装箱的检测识别服务时间，提升检测流程效率10倍以上。这些实践能帮助加快传统物流企业的数字化步伐。将行业理解与AI技术结合，支撑AI行业应用创造价值支持AI的华为视频云方案是业界首个全云架构的视频云方案，利用依托于混合云的上百个AI算法，实现视频全局共享、远程浏览及检索，完成公共安全领域的多项突破。这个方案支撑案件解决率提升50%、公共交通事故率降低18%。华为将AI应用到交通管理，支撑基于大数据的决策和辅助执法， 使执法效率提升34%，交警人工检查工作量下降47%，平均车辆等待时间下降24%。华为愿与合作伙伴们一起努力，将数字世界带入每个企业，构建万物互联的智能世界。2018华为全球分析师大会于4月17日至4月19日在深圳举行。欲了解更多详情，请参阅：www.huawei.com/minisite/has2018/cn/</w:t>
              <w:br/>
            </w:r>
          </w:p>
        </w:tc>
        <w:tc>
          <w:tcPr>
            <w:tcW w:type="dxa" w:w="4320"/>
          </w:tcPr>
          <w:p>
            <w:r>
              <w:t>[Shenzhen, China, April 17, 2018] At Huawei Global Analyst Summit 2018, Huawei Enterprise Business Group (EBG) shared its understanding, approach, and practices of infusing artificial intelligence (AI) to each organization and functional module of an enterprise to improve the overall enterprise intelligence and accelerate digital transformation.Recent data from Citi Research show that from 2016 to 2019, the major industries that Huawei EBG serves (including government and public utilities, banking, manufacturing, and transportation) will increase their AI investment by two to five times. However, great challenges persist in industry-oriented AI application in enterprises. According to Huawei's observation, despite the fact that tremendous AI technical breakthroughs have been made to support a full range of AI applications, AI applications of most enterprises are still siloed, mono-functional, fragmented, and general, and cannot support the intelligentization of enterprise organizational and functional modules. We have witnessed a shortage of proven Industry-oriented AI applications. Heng Qiu, Chief Marketing Officer of Enterprise Business Group, Huawei, pointed out in his keynote speech titled Infusing Intelligence into Enterprise "Neurons" Through Digital Platforms that to systematically support the intelligence of enterprise organizations and develop Industry-oriented AI applications, the following conditions must be met:</w:t>
              <w:br/>
            </w:r>
          </w:p>
        </w:tc>
      </w:tr>
      <w:tr>
        <w:tc>
          <w:tcPr>
            <w:tcW w:type="dxa" w:w="4320"/>
          </w:tcPr>
          <w:p>
            <w:r>
              <w:t>[中国，深圳，2018年4月17日] 在今天开幕的2018华为全球分析师大会上，华为企业BG阐述了将人工智能（AI）注入企业各个组织和功能模块，实现企业智能整体提升，加速数字化转型的思考，方法和实践。花旗投资研究（Citi Research）近期数据显示，从2016年到2019年，华为所服务的主要行业，包括政府和公共事业、银行、制造、和交通等，企业AI投资额将呈现2-5倍增长。但是AI在企业的行业应用依然存在很大的挑战。据华为观察，虽然AI已经取得了不少技术突破并能支持众多应用，但是大多数企业的AI应用现在仍然是烟囱式单功能的，碎片化的，功能也偏通用AI应用，并不能系统性的支持企业各个组织和功能模块的智能化，真正的行业AI应用还很缺乏。华为企业BG 全球Marketing 总裁邱恒在《用数字平台，将智能注入企业“神经元”》的主题演讲中指出：要系统性支持企业各个组织的智能化并发展行业AI应用，需要具备三个条件：1）能支撑行业AI系统性生长的平台，2）深刻的行业理解与AI技术的结合，3）基于商业实践来持续优化和提升。企业里每个组织或功能模块类似于企业的数字"神经元"，华为要打造端云协同的数字平台，基于企业业务积累起来的行业理解和把AI应用于华为自身运营的实践经验，把人工智能注入企业的每个数字"神经元"，系统性支撑每个企业和组织实现智能化，构建万物互联的智能世界。首先，华为提供从端，云到AI使能层各个层面支持AI的产品和解决方案，打造支撑AI应用的完整平台底座。同时，华为与合作伙伴紧密携手，能力互补。由合作伙伴提供AI应用和部分AI算法，华为提供支持AI的芯片、强化ICT基础设施支持AI的能力、并打造AI使能模块等，提供支持AI的完整数字平台。第三，华为秉持“自己生产的降落伞自己先跳”的原则，先依托“数字华为”项目用AI提升自身运营效率。在此经验基础上，与领先行业客户共同实践，积累AI在行业应用中的经验。华为和合作伙伴一起已经取得了一些成功实践。华为企业BG 全球Marketing 总裁邱恒在2018华为全球分析师大会上作主题演讲端云协同的ICT数字平台是华为AI的独特优势华为以芯片、算法和架构设计等核心能力为基础，打造数字平台，提供支持AI的芯片/终端、包含计算/存储/通信等强化支持AI的云基础设施和边缘计算、以及包括大数据平台、视频云PaaS、EI等等在内的AI使能平台。这样端云协同的数字平台能够系统性支持将合作伙伴开发的AI应用嵌入企业的供应链、交付、研发、市场、财务、管控等各个企业数字“神经元”，整体推进企业的数字化变革。华为以业界最强大的ICT数字平台为基础，瞄准为AI应用提供最好的性能和体验，并使应用开发更简便，上线更便捷。“自己生产的降落伞自己先跳”，以AI打造“数字华为”华为将AI应用在内部的供应链管理、交付、财经、内审等等业务领域，以提升内部运营效率和质量。以在供应链的应用为例，华为将AI应用在物流和数字化仓储中，通过机器学习历史发货整机配置信息，将理货包装的基本规则嵌入机器学习模型，并针对新编码建立预警信息，使得发货阶段准确率从30%提升至80%。此外，AI已经能够帮助优化拣选路线，提升拣选效率30%以上。AI还能够优化装卸货车的流程，使单个货车的混装不同订单的数量提升5倍之多。同时，AI也降低了集装箱的检测识别服务时间，提升检测流程效率10倍以上。这些实践能帮助加快传统物流企业的数字化步伐。将行业理解与AI技术结合，支撑AI行业应用创造价值支持AI的华为视频云方案是业界首个全云架构的视频云方案，利用依托于混合云的上百个AI算法，实现视频全局共享、远程浏览及检索，完成公共安全领域的多项突破。这个方案支撑案件解决率提升50%、公共交通事故率降低18%。华为将AI应用到交通管理，支撑基于大数据的决策和辅助执法， 使执法效率提升34%，交警人工检查工作量下降47%，平均车辆等待时间下降24%。华为愿与合作伙伴们一起努力，将数字世界带入每个企业，构建万物互联的智能世界。2018华为全球分析师大会于4月17日至4月19日在深圳举行。欲了解更多详情，请参阅：www.huawei.com/minisite/has2018/cn/</w:t>
              <w:br/>
            </w:r>
          </w:p>
        </w:tc>
        <w:tc>
          <w:tcPr>
            <w:tcW w:type="dxa" w:w="4320"/>
          </w:tcPr>
          <w:p>
            <w:r>
              <w:t>platforms that can support the systematic growth of Industry-oriented AI applications;</w:t>
              <w:br/>
            </w:r>
          </w:p>
        </w:tc>
      </w:tr>
      <w:tr>
        <w:tc>
          <w:tcPr>
            <w:tcW w:type="dxa" w:w="4320"/>
          </w:tcPr>
          <w:p>
            <w:r>
              <w:t>[中国，深圳，2018年4月17日] 在今天开幕的2018华为全球分析师大会上，华为企业BG阐述了将人工智能（AI）注入企业各个组织和功能模块，实现企业智能整体提升，加速数字化转型的思考，方法和实践。花旗投资研究（Citi Research）近期数据显示，从2016年到2019年，华为所服务的主要行业，包括政府和公共事业、银行、制造、和交通等，企业AI投资额将呈现2-5倍增长。但是AI在企业的行业应用依然存在很大的挑战。据华为观察，虽然AI已经取得了不少技术突破并能支持众多应用，但是大多数企业的AI应用现在仍然是烟囱式单功能的，碎片化的，功能也偏通用AI应用，并不能系统性的支持企业各个组织和功能模块的智能化，真正的行业AI应用还很缺乏。华为企业BG 全球Marketing 总裁邱恒在《用数字平台，将智能注入企业“神经元”》的主题演讲中指出：要系统性支持企业各个组织的智能化并发展行业AI应用，需要具备三个条件：1）能支撑行业AI系统性生长的平台，2）深刻的行业理解与AI技术的结合，3）基于商业实践来持续优化和提升。企业里每个组织或功能模块类似于企业的数字"神经元"，华为要打造端云协同的数字平台，基于企业业务积累起来的行业理解和把AI应用于华为自身运营的实践经验，把人工智能注入企业的每个数字"神经元"，系统性支撑每个企业和组织实现智能化，构建万物互联的智能世界。首先，华为提供从端，云到AI使能层各个层面支持AI的产品和解决方案，打造支撑AI应用的完整平台底座。同时，华为与合作伙伴紧密携手，能力互补。由合作伙伴提供AI应用和部分AI算法，华为提供支持AI的芯片、强化ICT基础设施支持AI的能力、并打造AI使能模块等，提供支持AI的完整数字平台。第三，华为秉持“自己生产的降落伞自己先跳”的原则，先依托“数字华为”项目用AI提升自身运营效率。在此经验基础上，与领先行业客户共同实践，积累AI在行业应用中的经验。华为和合作伙伴一起已经取得了一些成功实践。华为企业BG 全球Marketing 总裁邱恒在2018华为全球分析师大会上作主题演讲端云协同的ICT数字平台是华为AI的独特优势华为以芯片、算法和架构设计等核心能力为基础，打造数字平台，提供支持AI的芯片/终端、包含计算/存储/通信等强化支持AI的云基础设施和边缘计算、以及包括大数据平台、视频云PaaS、EI等等在内的AI使能平台。这样端云协同的数字平台能够系统性支持将合作伙伴开发的AI应用嵌入企业的供应链、交付、研发、市场、财务、管控等各个企业数字“神经元”，整体推进企业的数字化变革。华为以业界最强大的ICT数字平台为基础，瞄准为AI应用提供最好的性能和体验，并使应用开发更简便，上线更便捷。“自己生产的降落伞自己先跳”，以AI打造“数字华为”华为将AI应用在内部的供应链管理、交付、财经、内审等等业务领域，以提升内部运营效率和质量。以在供应链的应用为例，华为将AI应用在物流和数字化仓储中，通过机器学习历史发货整机配置信息，将理货包装的基本规则嵌入机器学习模型，并针对新编码建立预警信息，使得发货阶段准确率从30%提升至80%。此外，AI已经能够帮助优化拣选路线，提升拣选效率30%以上。AI还能够优化装卸货车的流程，使单个货车的混装不同订单的数量提升5倍之多。同时，AI也降低了集装箱的检测识别服务时间，提升检测流程效率10倍以上。这些实践能帮助加快传统物流企业的数字化步伐。将行业理解与AI技术结合，支撑AI行业应用创造价值支持AI的华为视频云方案是业界首个全云架构的视频云方案，利用依托于混合云的上百个AI算法，实现视频全局共享、远程浏览及检索，完成公共安全领域的多项突破。这个方案支撑案件解决率提升50%、公共交通事故率降低18%。华为将AI应用到交通管理，支撑基于大数据的决策和辅助执法， 使执法效率提升34%，交警人工检查工作量下降47%，平均车辆等待时间下降24%。华为愿与合作伙伴们一起努力，将数字世界带入每个企业，构建万物互联的智能世界。2018华为全球分析师大会于4月17日至4月19日在深圳举行。欲了解更多详情，请参阅：www.huawei.com/minisite/has2018/cn/</w:t>
              <w:br/>
            </w:r>
          </w:p>
        </w:tc>
        <w:tc>
          <w:tcPr>
            <w:tcW w:type="dxa" w:w="4320"/>
          </w:tcPr>
          <w:p>
            <w:r>
              <w:t>combination of deep industry understanding and AI technologies;</w:t>
              <w:br/>
            </w:r>
          </w:p>
        </w:tc>
      </w:tr>
      <w:tr>
        <w:tc>
          <w:tcPr>
            <w:tcW w:type="dxa" w:w="4320"/>
          </w:tcPr>
          <w:p>
            <w:r>
              <w:t>[中国，深圳，2018年4月17日] 在今天开幕的2018华为全球分析师大会上，华为企业BG阐述了将人工智能（AI）注入企业各个组织和功能模块，实现企业智能整体提升，加速数字化转型的思考，方法和实践。花旗投资研究（Citi Research）近期数据显示，从2016年到2019年，华为所服务的主要行业，包括政府和公共事业、银行、制造、和交通等，企业AI投资额将呈现2-5倍增长。但是AI在企业的行业应用依然存在很大的挑战。据华为观察，虽然AI已经取得了不少技术突破并能支持众多应用，但是大多数企业的AI应用现在仍然是烟囱式单功能的，碎片化的，功能也偏通用AI应用，并不能系统性的支持企业各个组织和功能模块的智能化，真正的行业AI应用还很缺乏。华为企业BG 全球Marketing 总裁邱恒在《用数字平台，将智能注入企业“神经元”》的主题演讲中指出：要系统性支持企业各个组织的智能化并发展行业AI应用，需要具备三个条件：1）能支撑行业AI系统性生长的平台，2）深刻的行业理解与AI技术的结合，3）基于商业实践来持续优化和提升。企业里每个组织或功能模块类似于企业的数字"神经元"，华为要打造端云协同的数字平台，基于企业业务积累起来的行业理解和把AI应用于华为自身运营的实践经验，把人工智能注入企业的每个数字"神经元"，系统性支撑每个企业和组织实现智能化，构建万物互联的智能世界。首先，华为提供从端，云到AI使能层各个层面支持AI的产品和解决方案，打造支撑AI应用的完整平台底座。同时，华为与合作伙伴紧密携手，能力互补。由合作伙伴提供AI应用和部分AI算法，华为提供支持AI的芯片、强化ICT基础设施支持AI的能力、并打造AI使能模块等，提供支持AI的完整数字平台。第三，华为秉持“自己生产的降落伞自己先跳”的原则，先依托“数字华为”项目用AI提升自身运营效率。在此经验基础上，与领先行业客户共同实践，积累AI在行业应用中的经验。华为和合作伙伴一起已经取得了一些成功实践。华为企业BG 全球Marketing 总裁邱恒在2018华为全球分析师大会上作主题演讲端云协同的ICT数字平台是华为AI的独特优势华为以芯片、算法和架构设计等核心能力为基础，打造数字平台，提供支持AI的芯片/终端、包含计算/存储/通信等强化支持AI的云基础设施和边缘计算、以及包括大数据平台、视频云PaaS、EI等等在内的AI使能平台。这样端云协同的数字平台能够系统性支持将合作伙伴开发的AI应用嵌入企业的供应链、交付、研发、市场、财务、管控等各个企业数字“神经元”，整体推进企业的数字化变革。华为以业界最强大的ICT数字平台为基础，瞄准为AI应用提供最好的性能和体验，并使应用开发更简便，上线更便捷。“自己生产的降落伞自己先跳”，以AI打造“数字华为”华为将AI应用在内部的供应链管理、交付、财经、内审等等业务领域，以提升内部运营效率和质量。以在供应链的应用为例，华为将AI应用在物流和数字化仓储中，通过机器学习历史发货整机配置信息，将理货包装的基本规则嵌入机器学习模型，并针对新编码建立预警信息，使得发货阶段准确率从30%提升至80%。此外，AI已经能够帮助优化拣选路线，提升拣选效率30%以上。AI还能够优化装卸货车的流程，使单个货车的混装不同订单的数量提升5倍之多。同时，AI也降低了集装箱的检测识别服务时间，提升检测流程效率10倍以上。这些实践能帮助加快传统物流企业的数字化步伐。将行业理解与AI技术结合，支撑AI行业应用创造价值支持AI的华为视频云方案是业界首个全云架构的视频云方案，利用依托于混合云的上百个AI算法，实现视频全局共享、远程浏览及检索，完成公共安全领域的多项突破。这个方案支撑案件解决率提升50%、公共交通事故率降低18%。华为将AI应用到交通管理，支撑基于大数据的决策和辅助执法， 使执法效率提升34%，交警人工检查工作量下降47%，平均车辆等待时间下降24%。华为愿与合作伙伴们一起努力，将数字世界带入每个企业，构建万物互联的智能世界。2018华为全球分析师大会于4月17日至4月19日在深圳举行。欲了解更多详情，请参阅：www.huawei.com/minisite/has2018/cn/</w:t>
              <w:br/>
            </w:r>
          </w:p>
        </w:tc>
        <w:tc>
          <w:tcPr>
            <w:tcW w:type="dxa" w:w="4320"/>
          </w:tcPr>
          <w:p>
            <w:r>
              <w:t>continuous optimization and improvement based on business practices.Heng Qiu, Chief Marketing Officer of Enterprise Business Group, Huawei, made a keynote speech in the HAS 2018Each organization or functional module is a digital neuron of an enterprise. Based on the deep industry understanding gained from enterprise businesses and experience of applying AI in Huawei’s business operations, we aim to build a digital platform with device-cloud synergy to inject AI into each enterprise digital neuron, systematically fuel the intelligentization of each enterprise and organization, and build a fully connected, intelligent world. First, Huawei provides AI products and solutions at various layers, including the device, cloud, and AI enablement layer, to form a complete platform base for AI applications. At the same time, Huawei and its partners work closely together and leverage each other’s strengths. Partners provide AI applications and algorithms while Huawei provides a complete digital platform that supports AI through AI chips, enhanced ICT infrastructure, and AI enablement modules. Third, based on the principle that "we should first apply AI in our own company, just like those who produce parachutes try them out first", we adopt AI to improve our operations efficiency through the Digital Huawei project. On top of this, we work with leading industry customers to accumulate experience in AI application in industries. Huawei and its partners have by far achieved several success stories.Unique Advantage of Huawei AI Solution — ICT Digital Platform with Device-Cloud Synergy.Based on core capabilities such as chips, algorithms, and architecture design, Huawei has built a digital platform to provide AI chips/terminals, AI-enhanced cloud infrastructure that supports computing/storage/communications, and AI enablement platform including the Big Data platform, video cloud PaaS, and enterprise intelligence (EI). The digital platform with device-cloud synergy can systematically inject the AI applications developed by partners into the digital neurons of enterprises, such as the supply chain, delivery, R&amp;D, market, finance, and governance domains, to promote enterprises’ digital transformation in an overall manner. With an industry-leading ICT digital platform, Huawei aims to provide the best AI application performance and experience, simplify application development, and enable quick application release.“Practice What One Preaches” — Building Digital Huawei with AIHuawei applies AI to business domains such as supply chain management, delivery, finance, and internal audit to improve internal operations efficiency and quality. Take the AI application in the supply chain as an example. Huawei applies AI to logistics and digital warehousing, feeds machine learning models with the historical shipment data, overall system configuration, and basic tally and packaging rules, and enables systems to generate warning information based on new codes. In this way, the estimation accuracy has been increased from 30% to 80%. In addition, AI can optimize picking routes, improving the efficiency by more than 30%. AI can also optimize loading and unloading operations of trucks, increasing the number of mixed orders processed per vehicle by more than five times. AI also shortens the container detection and identification service time, improving the efficiency by over 10 times. These practices accelerate the digital transformation of traditional logistics enterprises.Combining Industry Understanding with AI Technologies to Create Value Through Industry-oriented AI applicationsTake the AI application in Smart City construction as an example. Huawei AI-enabled video cloud solution has the first all-cloud architecture in the industry. It leverages hundreds of AI algorithms on hybrid clouds to provide global video sharing, remote browsing, and remote retrieval, making multiple breakthroughs in the public safety field. This solution has improved the case resolution rate by 50% and reduced the public traffic accident rate by 18%. Huawei has applied AI to traffic management systems for assisting law enforcement and Big Data-based decision-making, thereby improving law enforcement efficiency by 34%, decreasing the manual review workload of traffic police by 47%, and reducing the average vehicle waiting time by 24%.Huawei expects to work with partners to drive digital transformation of each enterprise and build a fully connected, intelligent world.Huawei Global Analyst Summit 2018 will be held in Shenzhen from April 17 to April 19. For more information, please visit www.huawei.com/minisite/has2018/en/.</w:t>
              <w:br/>
            </w:r>
          </w:p>
        </w:tc>
      </w:tr>
      <w:tr>
        <w:tc>
          <w:tcPr>
            <w:tcW w:type="dxa" w:w="4320"/>
          </w:tcPr>
          <w:p>
            <w:r>
              <w:t>[中国，深圳，2018年4月17日] 华为首次发布华为全球产业展望GIV 2025（Global Industry Vision 2025）。GIV2025基于华为自身的业务优势和对产业的判断，构建了自有的科学研究方法：通过涵盖170多个国家的历史数据，从万物感知、万物互联、万物智能3个维度，包含大数据产生量、企业AI采用率、个人智能终端数等37个指标，以数据+趋势的形式打开全球ICT产业趋势和未来发展蓝图”。据GIV2025预测，随着万物感知和万物互联的升级，一切都将被带入万物智能的世界。到2025年，个人智能终端数将达400亿，全球联接总数达到1000亿，并创造23万亿美金数字经济。华为董事、战略Marketing总裁徐文伟说：“华为第一次发布GIV全球产业展望，以面向未来为牵引，以数据和预测来展望，希望在ICT所驱动的智能世界打开产业版图，为多元化的ICT产业生态搭建迈入智能世界的基础桥梁，并与全球的合作伙伴共同构建万物互联的智能世界。”华为董事、战略Marketing总裁徐文伟发布全球产业展望GIV 2025GIV 2025提出三大展望：展望一：智能感知，唤醒万物，把一切带入智能世界GIV2025指出，迈入数字世界的第一步，是万物感知和万物互联的升级。预计2025年，个人智能终端数将达400亿，全球联接总数达到1000亿，这1000亿将从消费互联网迈向产业互联网。万物感知带来的数据洪流将与各产业深度融合，形成工业物联网、车联网等新兴产业。此外，联接升级也将带来大视频为数据主体的大流量增长模式；至2025年“云VR” 的市场空间将达到2920亿美元。未来，智能终端和智能机器人将从工具向助理的角色升级。2025年智能助理普及率将达到90%，12%的家庭成为智能服务机器人用户。全球3900万盲人和2.46亿低视力人群将在导盲机器人的辅助下，正常地融入到我们的世界。展望二：“+智能”催生商业新物种，助力产业跨越式发展GIV 2025指出，以高速联接为传导系统、以IOT为神经感知系统、并以云上部署的AI为中央大脑的“+智能”平台，通过智能分析、决策和辅助行动，将助力实现各行各业跨越式发展。到2025年，联入5G网络的车辆将超过2亿，100%新车都将连接网络，实现“交通+智能”。此外，通过“制造+智能”，将加速ICT与OT融合，形成创新链、产业链、价值链和产业生态系统的良性互动。通过“城市+智能”，城市规划者在安全治理、交通规划等方面开辟可持续发展新途径，让市民享受到数字民生带来的安全、便利和幸福。展望三：万众创新，掘金23万亿数字经济华为预测，未来数字经济将达23万亿美金的市场空间，由“+智能”所带来的价值，将普惠到制造、服务、交通等各行各业在未来发展中，数字世界的创新成果将渗透到社会的每一个细胞，不断刷新产业形态，催生智能产业，打破固有发展轨迹，实现“跳跃演进”，助力万众创新。欲了解更多详情，请参阅:  www.huawei.com/minisite/giv/cn 。</w:t>
              <w:br/>
            </w:r>
          </w:p>
        </w:tc>
        <w:tc>
          <w:tcPr>
            <w:tcW w:type="dxa" w:w="4320"/>
          </w:tcPr>
          <w:p>
            <w:r>
              <w:t>Huawei's Global Industry Vision 2025: Unfolding the Industry Blueprint of an Intelligent World</w:t>
              <w:br/>
            </w:r>
          </w:p>
        </w:tc>
      </w:tr>
      <w:tr>
        <w:tc>
          <w:tcPr>
            <w:tcW w:type="dxa" w:w="4320"/>
          </w:tcPr>
          <w:p>
            <w:r>
              <w:t>[中国，深圳，2018年4月17日] 华为首次发布华为全球产业展望GIV 2025（Global Industry Vision 2025）。GIV2025基于华为自身的业务优势和对产业的判断，构建了自有的科学研究方法：通过涵盖170多个国家的历史数据，从万物感知、万物互联、万物智能3个维度，包含大数据产生量、企业AI采用率、个人智能终端数等37个指标，以数据+趋势的形式打开全球ICT产业趋势和未来发展蓝图”。据GIV2025预测，随着万物感知和万物互联的升级，一切都将被带入万物智能的世界。到2025年，个人智能终端数将达400亿，全球联接总数达到1000亿，并创造23万亿美金数字经济。华为董事、战略Marketing总裁徐文伟说：“华为第一次发布GIV全球产业展望，以面向未来为牵引，以数据和预测来展望，希望在ICT所驱动的智能世界打开产业版图，为多元化的ICT产业生态搭建迈入智能世界的基础桥梁，并与全球的合作伙伴共同构建万物互联的智能世界。”华为董事、战略Marketing总裁徐文伟发布全球产业展望GIV 2025GIV 2025提出三大展望：展望一：智能感知，唤醒万物，把一切带入智能世界GIV2025指出，迈入数字世界的第一步，是万物感知和万物互联的升级。预计2025年，个人智能终端数将达400亿，全球联接总数达到1000亿，这1000亿将从消费互联网迈向产业互联网。万物感知带来的数据洪流将与各产业深度融合，形成工业物联网、车联网等新兴产业。此外，联接升级也将带来大视频为数据主体的大流量增长模式；至2025年“云VR” 的市场空间将达到2920亿美元。未来，智能终端和智能机器人将从工具向助理的角色升级。2025年智能助理普及率将达到90%，12%的家庭成为智能服务机器人用户。全球3900万盲人和2.46亿低视力人群将在导盲机器人的辅助下，正常地融入到我们的世界。展望二：“+智能”催生商业新物种，助力产业跨越式发展GIV 2025指出，以高速联接为传导系统、以IOT为神经感知系统、并以云上部署的AI为中央大脑的“+智能”平台，通过智能分析、决策和辅助行动，将助力实现各行各业跨越式发展。到2025年，联入5G网络的车辆将超过2亿，100%新车都将连接网络，实现“交通+智能”。此外，通过“制造+智能”，将加速ICT与OT融合，形成创新链、产业链、价值链和产业生态系统的良性互动。通过“城市+智能”，城市规划者在安全治理、交通规划等方面开辟可持续发展新途径，让市民享受到数字民生带来的安全、便利和幸福。展望三：万众创新，掘金23万亿数字经济华为预测，未来数字经济将达23万亿美金的市场空间，由“+智能”所带来的价值，将普惠到制造、服务、交通等各行各业在未来发展中，数字世界的创新成果将渗透到社会的每一个细胞，不断刷新产业形态，催生智能产业，打破固有发展轨迹，实现“跳跃演进”，助力万众创新。欲了解更多详情，请参阅:  www.huawei.com/minisite/giv/cn 。</w:t>
              <w:br/>
            </w:r>
          </w:p>
        </w:tc>
        <w:tc>
          <w:tcPr>
            <w:tcW w:type="dxa" w:w="4320"/>
          </w:tcPr>
          <w:p>
            <w:r>
              <w:t>[Shenzhen, China, April 17, 2018] Huawei has released its Global Industry Vision (GIV) 2025, a new forward-looking report that provides quantitative and qualitative predictions about the future of industry and society.Relying on Huawei's own business strengths and insights into industry trends, GIV 2025 has its own unique research methodology. It adopts a mix of data and trend analysis to elaborate on global ICT trends and lay out the blueprint for the ICT industry. The data used in GIV 2025 spans more than 170 countries and regions. This report covers three dimensions (all things connected, all things sensing, and all things intelligent) and 37 metrics, including the amount of data generated, the percentage of enterprises that adopt artificial intelligence (AI), and the number of personal smart devices.According to the report, by 2025 all things will be able to sense and all things will be connected, bringing us all into a world where everything is intelligent. GIV 2025 predicts that by 2025, the number of personal smart devices will reach 40 billion and the total number of connections around the world will reach 100 billion, creating a digital economy worth US$23 trillion.William Xu, Director of the Board and Chief Strategy Marketing Officer of Huawei, noted, "This is the first time that Huawei has released the GIV report. Based on data and predictions about the future, we aim to unfold the industry blueprint of an intelligent world driven by information and communications technology (ICT). It is our goal to build the foundations that will enable the diverse ICT industry ecosystem to truly transition into the intelligent world, and team with our global partners to build this fully connected, intelligent world."William Xu, Director of the Board and Chief Strategy Marketing Officer of Huawei, released its Global Industry Vision (GIV) 2025GIV 2025 depicts three visions for the future:Vision 1: All things sensing, more and better connections, bringing everything to the intelligent worldAccording to GIV 2025, the intelligent world will truly have arrived once all things can sense and all things are connected. By 2025, there will be 40 billion personal smart devices and 100 billion connections around the world. The Industrial Internet will be the major source of these 100 billion connections. The massive amounts of data generated by the ability for all things to sense will be extensively integrated in all industries, forming new industries like the Industrial Internet of Things and Connected Vehicles.With more and better connections, data traffic will grow exponentially, and most of it will be from video. The Cloud VR market will reach US$292 billion by 2025.GIV 2025 describes a future where the role of smart devices and smart robots will evolve from being just a tool to being an assistant. The penetration rate of smart assistants will be 90% by 2025, with 12% of homes having smart service robots. And with the assistance of guide robots, the world's 39 million blind people and 246 million people with impaired vision will live normal lives.Vision 2: +Intelligence: Fostering new business species and driving leapfrog development for industriesAccording to GIV 2025, with high-speed connections, IoT, and AI-based cloud, +Intelligence platforms will help industries achieve leapfrog development through intelligent analysis, decision-making, and assistance.By 2025, intelligent technology will be applied extensively in the transportation industry, with more than 200 million vehicles connected to 5G networks and 100% of new vehicles connected to the Internet. When intelligence is incorporated into manufacturing, ICT will converge with operational technology (OT) at an accelerated pace. This will generate positive returns for innovation, the industry, the value chain, and the ecosystem as a whole. By adopting intelligence in cities, urban planners will be able to create new paths for sustainable development in security management, transportation planning, and other domains, enabling city residents to enjoy the safety, convenience, and high living standards made possible by a digital life.Vision 3: Mass innovation: Tapping into the opportunities of a digital economy valued at US$23 trillionHuawei predicts that the digital economy will be worth US$23 trillion. The value of +Intelligence will be widely accessible to manufacturing, services, transportation, and many other industries.The outcomes of innovation in the intelligent world will be apparent everywhere. The intelligent world will reshape industries and give birth to new intelligent industries. It will also enable industries to go beyond current growth trajectories and achieve leapfrog development while giving a massive boost to innovation.For more information about GIV 2025, please visit www.huawei.com/minisite/giv/en</w:t>
              <w:br/>
            </w:r>
          </w:p>
        </w:tc>
      </w:tr>
      <w:tr>
        <w:tc>
          <w:tcPr>
            <w:tcW w:type="dxa" w:w="4320"/>
          </w:tcPr>
          <w:p>
            <w:r>
              <w:t>[中国，深圳，2018年4月17日] 华为今日在深圳举办“构建万物互联的智能世界”为主题的第十五届全球分析师大会。华为与来自全球的500多名行业分析师、通讯、互联网、金融等行业意见领袖及媒体一起，共同展望了智能世界的美好未来和随之而来的万亿商机。华为解读了新的愿景和使命：“把数字世界带入每个人、每个家庭、每个组织，构建万物互联的智能世界。”并阐述了华为在构建智能世界过程中的定位、战略和具体措施，同时大会发布了产业展望2025，展示了在人工智能、5G、云服务、物联网等领域的商业实践、解决方案及技术创新。华为在深圳举办“构建万物互联的智能世界”为主题的第十五届全球分析师大会华为轮值董事长徐直军做了大会开场的主旨发言，重点解读了华为的愿景和使命。数字化、智能化给每个人、每个家庭、每个组织带来的好处，同时，也面临差距和挑战。“我们处在一个伟大的时代，作为一家有追求、希望成为伟大企业的公司，我们立志为人类的发展做出贡献。所以，我们提出了新时代的愿景和使命：把数字世界带入每个人、每个家庭、每个组织，构建万物互联的智能世界。”在这个愿景下，华为聚焦ICT基础设施和智能终端，立志做智能世界的开拓者，全面引入人工智能技术，从云、管、端各个层面提升产品解决方案的竞争力，为客户提供更好的体验。徐直军最后提到，在今年的Huawei Connect大会上，华为将正式发布全栈、全场景的人工智能解决方案。华为董事、华为公司战略Marketing总裁徐文伟首次发布全球产业展望GIV 2025（Global Industry Vision 2025）, 这是华为基于对产业的判断，展望全球ICT产业趋势和未来发展蓝图。根据GIV预测，到2025年，全球联接总数达到1000亿，视频流量占比达89%，86%的企业将采用AI，并创造23万亿美金数字经济。 “华为希望通过创新打开产业版图，使能各行各业迈入智能世界，与全球的合作伙伴共同构建万物互联的智能世界。”徐文伟如是说。华为常务董事、产品与解决方案总裁汪涛在发言中指出：通往智能世界的道路是一条创新之路，华为秉承全联接、全云化、全智能的产品与解决方案策略，在人工智能、5G、云服务、物联网等领域持续技术创新和商业创新，以更加开放的技术架构和商业模式，联合产业上下游的客户和合作伙伴共同做大产业蛋糕，推动数字经济发展，构建万物互联的智能世界。华为首届分析师大会于2004年举办，至今已连续举办了15届。本届分析师大会自17日至19日举行，期间将举办多个分会场供来自国内外诸多业内专家交流，分享观点。欲了解更多详情，请参阅： www.huawei.com/minisite/has2018/cn/ 。</w:t>
              <w:br/>
            </w:r>
          </w:p>
        </w:tc>
        <w:tc>
          <w:tcPr>
            <w:tcW w:type="dxa" w:w="4320"/>
          </w:tcPr>
          <w:p>
            <w:r>
              <w:t>Huawei Breaks Ground for a Fully Connected, Intelligent World</w:t>
              <w:br/>
            </w:r>
          </w:p>
        </w:tc>
      </w:tr>
      <w:tr>
        <w:tc>
          <w:tcPr>
            <w:tcW w:type="dxa" w:w="4320"/>
          </w:tcPr>
          <w:p>
            <w:r>
              <w:t>[中国，深圳，2018年4月17日] 华为今日在深圳举办“构建万物互联的智能世界”为主题的第十五届全球分析师大会。华为与来自全球的500多名行业分析师、通讯、互联网、金融等行业意见领袖及媒体一起，共同展望了智能世界的美好未来和随之而来的万亿商机。华为解读了新的愿景和使命：“把数字世界带入每个人、每个家庭、每个组织，构建万物互联的智能世界。”并阐述了华为在构建智能世界过程中的定位、战略和具体措施，同时大会发布了产业展望2025，展示了在人工智能、5G、云服务、物联网等领域的商业实践、解决方案及技术创新。华为在深圳举办“构建万物互联的智能世界”为主题的第十五届全球分析师大会华为轮值董事长徐直军做了大会开场的主旨发言，重点解读了华为的愿景和使命。数字化、智能化给每个人、每个家庭、每个组织带来的好处，同时，也面临差距和挑战。“我们处在一个伟大的时代，作为一家有追求、希望成为伟大企业的公司，我们立志为人类的发展做出贡献。所以，我们提出了新时代的愿景和使命：把数字世界带入每个人、每个家庭、每个组织，构建万物互联的智能世界。”在这个愿景下，华为聚焦ICT基础设施和智能终端，立志做智能世界的开拓者，全面引入人工智能技术，从云、管、端各个层面提升产品解决方案的竞争力，为客户提供更好的体验。徐直军最后提到，在今年的Huawei Connect大会上，华为将正式发布全栈、全场景的人工智能解决方案。华为董事、华为公司战略Marketing总裁徐文伟首次发布全球产业展望GIV 2025（Global Industry Vision 2025）, 这是华为基于对产业的判断，展望全球ICT产业趋势和未来发展蓝图。根据GIV预测，到2025年，全球联接总数达到1000亿，视频流量占比达89%，86%的企业将采用AI，并创造23万亿美金数字经济。 “华为希望通过创新打开产业版图，使能各行各业迈入智能世界，与全球的合作伙伴共同构建万物互联的智能世界。”徐文伟如是说。华为常务董事、产品与解决方案总裁汪涛在发言中指出：通往智能世界的道路是一条创新之路，华为秉承全联接、全云化、全智能的产品与解决方案策略，在人工智能、5G、云服务、物联网等领域持续技术创新和商业创新，以更加开放的技术架构和商业模式，联合产业上下游的客户和合作伙伴共同做大产业蛋糕，推动数字经济发展，构建万物互联的智能世界。华为首届分析师大会于2004年举办，至今已连续举办了15届。本届分析师大会自17日至19日举行，期间将举办多个分会场供来自国内外诸多业内专家交流，分享观点。欲了解更多详情，请参阅： www.huawei.com/minisite/has2018/cn/ 。</w:t>
              <w:br/>
            </w:r>
          </w:p>
        </w:tc>
        <w:tc>
          <w:tcPr>
            <w:tcW w:type="dxa" w:w="4320"/>
          </w:tcPr>
          <w:p>
            <w:r>
              <w:t>[Shenzhen, China, April 17, 2018] Huawei held its 15th annual Global Analyst Summit today in Shenzhen, China. At the summit, Huawei shared its vision for an intelligent world of the future, as well as the trillions of dollars of new opportunities that will come along with it. Huawei was joined by more than 500 analysts, key opinion leaders, and media representatives across a range of industries, including telecoms, Internet, and finance.Huawei shared its new vision and mission during the morning session: "Bring digital to every person, home and organization for a fully connected, intelligent world". Company executives elaborated on Huawei's role as a pioneer of this intelligent world, giving insight into company strategy and current initiatives. As a glimpse of what the intelligent world will entail, Huawei released the Global Industry Vision 2025 report, which outlines business practices, solutions, and technological innovations in artificial intelligence (AI), 5G, cloud services, the Internet of Things (IoT), and other domains.More than 500 analysts, KOLs, and media representatives gather for the 15th Huawei Global Analyst Summit in Shenzhen: "Envision a Fully Connected, Intelligent World"Huawei Rotating Chairman, Eric Xu, opened the summit, explaining Huawei's new vision in detail. He talked about the benefits of digital and AI technology for every person, home, and organization, as well as the challenges the industry faces."In an age defined by greatness, Huawei aspires to become a great company. We want to help mankind take its next step forward," he said. "This is the basis of our new vision and mission: Bring digital to every person, home and organization for a fully connected, intelligent world."Guided by its new vision, Huawei will trailblaze a path forward to this intelligent world, focusing on ICT infrastructure and smart devices. Huawei aims to increase the competitiveness of its entire product and solution portfolio – including cloud, networks, and devices – and deliver a superior user experience through across-the-board adoption of AI technology.Eric Xu concluded his keynote with a teaser about the full-stack, all-scenario AI solutions Huawei will release at the upcoming HUAWEI CONNECT conference to be held in Shanghai later this year.William Xu, Director of the Board and Chief Strategy Marketing Officer of Huawei, followed with a release of Huawei's Global Industry Vision (GIV) 2025. The GIV is a new report in which Huawei offers insight into global ICT trends and lays out the blueprint for the ICT industry. They predict that, by 2025, the total number of connections around the world will reach 100 billion, video will account for 89% of total data traffic, and 86% of global companies will adopt AI, creating a digital economy worth US$23 trillion.William Xu noted, "Through nonstop innovation, Huawei will unfold the blueprint for industry development, and enable all sectors to take part in a fully connected, intelligent world. We will team up with our global partners to make this world a reality."David Wang, Huawei Executive Director of the Board, President of Products &amp; Solutions, spoke on innovation. "Innovation is key to the intelligent world," he said. "Huawei's product and solution strategy centers around three concepts: All Connected, All Cloud, and All Intelligent. Based on these, we will continue to push forward with business and technology innovation across a range of enabling sectors like AI, 5G, cloud services, and IoT. We will build more open technological architecture and adopt a more open business model, working with customers and partners along the entire value chain to grow the industry and drive the development of digital economy. Together, we aim to build a fully connected, intelligent world."The first Huawei Global Analyst Summit was held in 2004, and has continued annually for 15 years. This year's summit runs from April 17 to 19, with multiple parallel sessions. Attendees include industry experts from around the world, all of whom provide their unique insight into a variety of topics and trends.</w:t>
              <w:br/>
            </w:r>
          </w:p>
        </w:tc>
      </w:tr>
      <w:tr>
        <w:tc>
          <w:tcPr>
            <w:tcW w:type="dxa" w:w="4320"/>
          </w:tcPr>
          <w:p>
            <w:r>
              <w:t>华为获得全球首张5G产品CE-TEC认证证书</w:t>
              <w:br/>
            </w:r>
          </w:p>
        </w:tc>
        <w:tc>
          <w:tcPr>
            <w:tcW w:type="dxa" w:w="4320"/>
          </w:tcPr>
          <w:p>
            <w:r>
              <w:t>Huawei Obtains the World's First CE-TEC for 5G Products</w:t>
              <w:br/>
            </w:r>
          </w:p>
        </w:tc>
      </w:tr>
      <w:tr>
        <w:tc>
          <w:tcPr>
            <w:tcW w:type="dxa" w:w="4320"/>
          </w:tcPr>
          <w:p>
            <w:r>
              <w:t>[中国，深圳，2018年4月16日] 华为宣布，经过多轮的严格测试评估，华为今年即将全球商用上市的5G NR（第五代移动通信技术NR，以下简称5G）产品顺利通过欧盟专业认证机构TÜV 南德意志集团（以下简称“TÜV SÜD”）的认证核查，获得全球第一张5G产品CE-TEC（欧盟无线设备指令型式认证）证书。此次证书的获取，表明华为5G产品正式获得市场商用许可，向5G规模商用又成功迈了一大步。欧盟专业认证机构TÜV南德北亚区CEO范华德（左）向华为5G产品线副总裁甘斌（右）授予证书此次通过CE-TEC测试验证的华为5G C波段 Massive MIMO AAU（Active Antenna Unit）基站，是基于3GPP 38.104协议开发，面向eMBB大容量场景，可以实现室外连续xGbps用户体验，时延低至ms级的无线基站设备。华为的5G系列产品，在整个开发流程中，无论是从器件选型还是设计开发，从始至终严格遵循法规要求，历经多轮严格的评估检验，一次性通过测试，满足CE严苛的认证要求。CE是欧盟对进口和销售产品的一个必备质量要求，CE是进入欧洲市场的一个强制性认证标识，被视为打开欧洲市场的“通行证”。加贴CE标识的商品表示其符合欧盟无线、安全、电磁兼容、卫生、环保和消费者保护等一系列指令要求。华为5G产品获得的CE证书，已经完全满足欧盟严格的准入要求，具备正式向欧洲市场销售和商用的资质。5G产品CE认证证书本次华为5G产品的CE认证全程由TÜV SÜD承担，TÜV SÜD是一家拥有Notified Body资质的欧洲权威认证机构，总部位于德国慕尼黑，致力于专业测试、检验、认证，并拥有超过150年的历史，在通信产品认证有着丰富的经验，并拥有权威的行业专家和一流的检测平台，是全球颇有影响力的第三方检验机构。华为无线及整机全球认证检测中心与TÜV SÜD长期合作，共同致力于通信产品认证技术研究。相比上一代通信技术，5G技术和产品形态更加复杂，认证挑战更大。双方技术团队通力协作，在多项认证关键技术取得重大突破。华为5G产品认证严格遵从CE标准，在射频（RF）、电磁兼容(EMC)、安全（Safety &amp; EMF）、RoHS、环保等方面完全满足CE认证要求。华为此次获得全球首张5G产品的CE证书，再次彰显了华为在5G上的领导者地位。未来，华为将持续致力于5G技术的创新研究，积极推动5G产业的成熟发展，助力全球运营商实现5G的成功商用。</w:t>
              <w:br/>
            </w:r>
          </w:p>
        </w:tc>
        <w:tc>
          <w:tcPr>
            <w:tcW w:type="dxa" w:w="4320"/>
          </w:tcPr>
          <w:p>
            <w:r>
              <w:t>[Shenzhen, China, April 16, 2018] Huawei’s 5G NR products have passed TÜV SÜD's (the European Union's certification authority) strict verification requirements after several rounds of rigorous testing and evaluation. As a leading information and communications technology (ICT) solutions provider, Huawei is now the first company to achieve a CE type examination certificate (TEC) for its 5G products. Obtaining this EU mandatory certificate indicates that Huawei's 5G products have won official approval for commercial use. It also represents a significant step towards realizing large-scale commercial 5G deployment.Dirk von Wahl(left), CEO of TÜV SÜD North Asia awarding the certificate to Gan Bin(right), Vice President of Huawei's 5G product lineHuawei's CE-TEC verified 5G C-band Massive MIMO AAU is developed based on 3GPP TS 38.104. Designed to suit large traffic eMBB scenarios, the AAU is able to offer continuous xGbps outdoor experience and ms-level latency. Huawei strictly followed related regulations during each step of 5G product development from component selection to product design. After multiple rounds of meticulous assessment and inspection, Huawei's 5G products passed TÜV SÜD's verification at the first attempt, meeting all stringent CE requirements.CE marking is compulsory for products imported to and sold within the European Economic Area. This marking is regarded as the stamp of approval required for entering the European market. Products with the CE marking conform to Europe's directive requirements on RED, LVD, EMC, RoHS, and WEEE. Being awarded the CE certificate shows that Huawei’s 5G products fully comply with the strict admission requirements of the European Union and are now qualified to be sold and applied in the European market.Huawei’s CE-TEC certificateTÜV SÜD, headquartered in Munich, undertook the CE marking verification of Huawei's 5G products. This organization is dedicated to professional testing, inspection, and verification, while boasting a proud history of over 150 years of extensive experience in verifying communications products. As one of the most influential third-party certification authorities in the world, TÜV SÜD also boasts leading industry experts and a first-class inspection platform. Huawei Wireless and MPE Global’s Compliance and Testing Center has forged a lasting long-term partnership with TÜV SÜD. The two parties are committed to exploring the verification technologies of communications products. 5G technologies and product forms are more complex than those of LTE, posing enhanced verification challenges. The combined efforts of both parties have yielded substantial breakthroughs in key verification technologies. Huawei’s 5G products now strictly adhere to CE standards, meeting the EU's requirements in terms of RF, EMC, Safety and EMF, and RoHS.The awarding of the world's first 5G CE certificate to Huawei once again demonstrates the company's 5G leadership. Huawei will continue to further explore and pursue more and more innovative 5G technologies. The purpose of this is to promote the development of the 5G industry, and facilitate global operators in achieving 5G commercial use.</w:t>
              <w:br/>
            </w:r>
          </w:p>
        </w:tc>
      </w:tr>
      <w:tr>
        <w:tc>
          <w:tcPr>
            <w:tcW w:type="dxa" w:w="4320"/>
          </w:tcPr>
          <w:p>
            <w:r>
              <w:t>华为率先完成IMT-2020(5G)推进组第三阶段NSA 5G核心网测试</w:t>
              <w:br/>
            </w:r>
          </w:p>
        </w:tc>
        <w:tc>
          <w:tcPr>
            <w:tcW w:type="dxa" w:w="4320"/>
          </w:tcPr>
          <w:p>
            <w:r>
              <w:t>Huawei First to Complete IMT-2020 (5G) Promotion Group's  Core Network Test for 5G Non-Standalone</w:t>
              <w:br/>
            </w:r>
          </w:p>
        </w:tc>
      </w:tr>
      <w:tr>
        <w:tc>
          <w:tcPr>
            <w:tcW w:type="dxa" w:w="4320"/>
          </w:tcPr>
          <w:p>
            <w:r>
              <w:t>[中国，北京，2018年4月12日] 今日，华为在中国信息通信研究院，率先以100%通过率，完成由IMT-2020(5G)推进组组织的中国5G技术研发试验第三阶段基于非独立组网（NSA）的核心网关键技术与业务流程测试。本次5G 非独立组网（NSA）测试是中国5G技术研发试验测试的重要组成部分，对运营商早期快速实现5G商用部署具有重要意义。本次测试基于华为在2018年世界移动大会上发布的商用5G核心网解决方案，完成了包括核心网CUPS(控制面与用户面分离)架构下的网关选择、支持5G超高带宽、支持5G NR独立计费、支持终端LTE与NR（5G 新空口）双连接、终端接入能力管理等关键功能的验证，同时验证了基于5G 非独立组网（NSA）标准的终端注册、业务请求、移动性管理、会话管理等关键业务流程。5G技术研发试验由IMT-2020(5G)推进组组织实施，其中5G网络部分的测试在5G试验工作组中，由中国信息通信研究院与中国移动、中国电信、中国联通三家运营商组成的测试组共同完成。验证测试共分为三个阶段，在此前第一和第二阶段华为5G核心网均率先以优异成绩顺利完成，包括核心网服务化架构、网络切片关键技术、移动边缘计算等技术方案以及样机设备的验证。当前很多领先运营商选择采用5G非独立组网（NSA）快速实现5G商用部署，提供AR/VR等eMBB新业务。华为5G核心网支持单用户超高带宽，保证AR/VR等应用的极致体验。基于分布式网络架构，华为5G核心网通过控制面与用户面分离，可以将用户面灵活地部署在网络边缘，以保证随时随地的超低时延。同时，华为5G核心网是网络级融合核心网，能够同时支持2G、3G、4G、5G，帮助运营商网络从当前向未来平滑演进，保证多网共存下的最佳用户体验。一直以来，华为与产业各界一起，积极推动5G标准、技术和产业的发展与成熟。在2018年世界移动大会上，华为5G核心网荣获“最佳网络软件突破奖”，并联合沃达丰展示了全球首个基于3GPP标准的5G NSA商用系统的通话。截至2017年底，华为5G核心网在全球已建设了15个预商用局点。未来华为将持续加大5G研发投入，推动5G标准发展成熟，与产业合作伙伴加强合作，共同迎接5G时代到来。关于IMT-2020(5G)推进组：IMT-2020(5G)推进组于2013年2月由中国工业和信息化部、国家发展和改革委员会、科学技术部联合推动成立，是聚合移动通信领域产学研用力量、推动第五代移动通信技术研究、开展国际交流与合作的基础工作平台。</w:t>
              <w:br/>
            </w:r>
          </w:p>
        </w:tc>
        <w:tc>
          <w:tcPr>
            <w:tcW w:type="dxa" w:w="4320"/>
          </w:tcPr>
          <w:p>
            <w:r>
              <w:t>[Beijing, China, April 12, 2018] Huawei became the first vendor to pass China’s 5G non-standalone (NSA) Core Network test. The test, which covers key Core Network technologies and service processes, is the third phase of the 5G R&amp;D trial.  The trial was organized by the IMT-2020 (5G) Promotion Group and conducted at the Beijing lab of the China Academy of Information and Communications Technology (CAICT). The test constitutes an important part of China's 5G R&amp;D trials for operators that hope to deploy 5G commercial networks early and quickly.The test is based on the commercial 5G Core Network solution released by Huawei at the Mobile World Congress 2018. The technologies tested include: gateway selection in control and user plane separation (CUPS) architecture, 5G ultra-high bandwidth, dual-connection to LTE and new radio (NR), independent billing for 5G NR, and terminal access management. The key service processes include: terminal registration, service requests, mobility management, and session management.The 5G network test was performed by the network technology workgroup of the CAICT and three of China’s leading operators, China Mobile, China Telecom and China Unicom. In the first and second phases of the 5G R&amp;D trial, Huawei's 5G core network also achieved outstanding results in verification of key technologies and prototypes such as Service-Based Architecture (SBA), Network Slicing, and Multi-access Edge Computing (MEC).Many leading operators hope to use 5G NSA to provide new eMBB (enhanced Mobile Broadband) services, such as AR/VR applications. Huawei's 5G core network can provide ultra-high bandwidth for individual users, ensuring optimal AR/VR service experience. The Huawei 5G core network is based on CUPS architecture, and the user plane can be flexibly deployed at the network edge to ensure ultra-low latency practically anytime and anywhere. Additionally, the Huawei 5G core network is a convergent network that supports 2G/3G/4G/5G, thereby laying the foundation for smooth network evolution and ensuring optimal user experience.Huawei has worked with industry partners to foster the development of 5G standards, technologies, and industries. At the Mobile World Congress in 2018, the Huawei 5G Core solution received the "Best Network Software Breakthrough" award. Huawei and Vodafone have jointly completed the world's first call using the NSA 3GPP 5G NR standard. At year-end 2017, Huawei had built 15 pre-commercial 5G core sites around the globe. In the future, Huawei will continue to invest in 5G R&amp;D and promote formulation of 5G standards. Huawei also plans to strengthen its cooperation with industry partners to prepare for the upcoming 5G era.About the IMT-2020 (5G) Promotion GroupThe IMT-2020 (5G) Promotion Group was jointly established in 2013 by the Chinese Ministry of Industry and Information Technology, the National Development and Reform Commission, and the Ministry of Science and Technology, based on the original IMT-Advanced Promotion Group. In China, it is the primary platform through which 5G research and international exchange and cooperation is conducted. Its members include the leading operators, vendors, universities, and research institutes in the field of mobile communications.</w:t>
              <w:br/>
            </w:r>
          </w:p>
        </w:tc>
      </w:tr>
      <w:tr>
        <w:tc>
          <w:tcPr>
            <w:tcW w:type="dxa" w:w="4320"/>
          </w:tcPr>
          <w:p>
            <w:r>
              <w:t>华为SmartPCC解决方案荣获“最佳5G演进服务化架构”奖</w:t>
              <w:br/>
            </w:r>
          </w:p>
        </w:tc>
        <w:tc>
          <w:tcPr>
            <w:tcW w:type="dxa" w:w="4320"/>
          </w:tcPr>
          <w:p>
            <w:r>
              <w:t>Huawei's SmartPCC Solution Wins "Best Service-based Architecture for 5G Evolution" Award</w:t>
              <w:br/>
            </w:r>
          </w:p>
        </w:tc>
      </w:tr>
      <w:tr>
        <w:tc>
          <w:tcPr>
            <w:tcW w:type="dxa" w:w="4320"/>
          </w:tcPr>
          <w:p>
            <w:r>
              <w:t>[西班牙，马德里，2018年4月12日] 在2018年策略管理峰会上，华为SmartPCC（策略与计费控制）解决方案凭借微服务级的生命周期管理、灵活的策略编排和敏捷业务创新等能力，荣获“最佳5G演进服务化架构（Best Service-based Architecture for 5G Evolution）”奖。华为云核心网融合数据领域总经理许曦（右）接受颁奖SmartPCC作为业务感知的智能管道，为电信运营商的全业务场景实施策略控制管理。其采用面向5G的服务化架构，实现敏捷部署、秒级弹性，加速业务创新；采用DevOps一体化运营模式，实现业务按需部署、自动化测试和快速上线；能迅速匹配千行百业的差异化需求，为用户提供极致业务体验。华为SmartPCC解决方案提供传统平台与云化平台的混合组网方式，保护运营商传统资产，保障网络功能向5G平滑演进。华为云核心网融合数据领域总经理许曦表示：“感谢业界对华为SmartPCC策略管理能力和服务化实践的认可。随着5G时代的到来，策略管理将在泛接入、多业务、多行业的端到端QoS保障上发挥更加关键的作用。我们将在商业模型、技术架构、演进策略等方面做到更好，帮助运营商构建灵活、敏捷、开放的统一策略控制中心，开启5G时代的新商业、新运营、新体验，驱动产业发展与商业成功。”截至2018年第一季度，华为SmartPCC解决方案已应用于110多个国家的260多个运营商，并已与中国移动、韩国LG U+等全球领先运营商开展了5G技术的验证与合作。</w:t>
              <w:br/>
            </w:r>
          </w:p>
        </w:tc>
        <w:tc>
          <w:tcPr>
            <w:tcW w:type="dxa" w:w="4320"/>
          </w:tcPr>
          <w:p>
            <w:r>
              <w:t>Hybrid networks: The SmartPCC solution can be used on networks consisting of NEs using both legacy and NFV platforms, protecting carriers' traditional assets and facilitating the transition to 5G.At the award ceremony, Xu Xi, President of the Convergent Data Domain of Huawei's Cloud Core Network product line, said: "We truly appreciate the industry's recognition of Huawei SmartPCC solution's policy control capabilities and service-oriented practices. With the advent of the 5G era, policy control will play a more important role in E2E QoS assurance for ubiquitous access, multiple services, and multiple industries. Huawei strives to provide better business models, technical architecture, and evolution strategies for carriers, driving industry development and commercial success. In addition, Huawei will join hands with carriers to build flexible, agile, open, and unified policy control centers, providing new business opportunities, modes of operation, and service experiences for carriers in the 5G era."Looking ahead, Huawei will remain committed to open innovation and cooperation, creating greater value for our customers, advancing the ICT industry, and ultimately contributing to the building of a better connected world.By the end of the first quarter of 2018, more than 110 countries and 260 carriers had deployed Huawei’s SmartPCC solution. In addition, Huawei has collaborated with China Mobile and LG U+ in verification and cooperation of 5G technology.</w:t>
              <w:br/>
            </w:r>
          </w:p>
        </w:tc>
      </w:tr>
      <w:tr>
        <w:tc>
          <w:tcPr>
            <w:tcW w:type="dxa" w:w="4320"/>
          </w:tcPr>
          <w:p>
            <w:r>
              <w:t>华为高性能室外CPE B2368荣获2018 “红点” 设计大奖</w:t>
              <w:br/>
            </w:r>
          </w:p>
        </w:tc>
        <w:tc>
          <w:tcPr>
            <w:tcW w:type="dxa" w:w="4320"/>
          </w:tcPr>
          <w:p>
            <w:r>
              <w:t>Huawei Wins the 2018 Red Dot Design Award with High-Performance Outdoor CPE B2368</w:t>
              <w:br/>
            </w:r>
          </w:p>
        </w:tc>
      </w:tr>
      <w:tr>
        <w:tc>
          <w:tcPr>
            <w:tcW w:type="dxa" w:w="4320"/>
          </w:tcPr>
          <w:p>
            <w:r>
              <w:t>[中国，深圳，2018年4月11日] 近日，一年一度的“全球工业设计界奥斯卡”——德国红点设计大奖 2018年评选结果在德国埃森揭晓。华为室外CPE（客户终端设备） B2368荣获红点奖产品设计类大奖（Red Dot Award : Product Design Winner 2018）。华为室外CPE B2368华为CPE B2368是最新一代的高性能室外CPE终端，凭借三大优势获得红点奖评委会青睐。首先设计精美，外观简约圆润，灵巧的产品设计无缝融入周围环境；其次技术先进，创新的浮地防雷技术，不需接地线，为用户提供安全快速的安装体验；最后安装灵活，支持用户抱杆，挂墙，靠窗自安装，享受DIY式体验，开机即用。截止目前，华为WTTx（无线家庭宽带）已为全球200多家运营商提供家庭宽带接入网络。B2368是业界首款采用360°自适应 全向高增益天线设计，不仅信号更好，而且可随网络调整自动优化最佳信号强度。典型情况下，在小区边缘可以提供30Mbps以上的速度，提升小区容量70%以上。越来越多的运营商采用WTTx 高性能室外CPE给用户提供稳定可靠、媲美光纤的高速家庭宽带业务。华为LTE产品线总裁熊伟表示：“非常荣幸华为室外CPE B2368能够得到红点奖的高度认可，高性能CPE是运营商提供稳定可靠的无线家宽业务、提升网络容量的关键网元。大部分客户都可以实现B2368的自安装。我们相信B2368能进一步完善华为室内/室外CPE产品系列助力运营商更好地实现无线家庭宽带业务的商业成功，也能更好地服务于运营商建设全业务的网络。”红点奖是1955年由欧洲最具声望的德国著名设计协会Design Zentrum Nordrhein Westfalen于德国埃森市设立，为全球工业设计界最权威的设计奖项，被誉为工业设计界的“奥斯卡”，也是Apple、IBM、Porsche等国际顶尖公司每年激烈争夺的设计高地。该奖项以评选标准苛刻而著称，由产品设计奖、传达设计奖及设计概念奖三个奖项组成。入选产品必须有区别于其他同类产品的创新特点，代表着该领域全球最高工业设计水平。</w:t>
              <w:br/>
            </w:r>
          </w:p>
        </w:tc>
        <w:tc>
          <w:tcPr>
            <w:tcW w:type="dxa" w:w="4320"/>
          </w:tcPr>
          <w:p>
            <w:r>
              <w:t>[Shenzhen, China, April 11, 2018] The Red Dot Design Award 2018, known as the "Oscar" in the design industry, was recently announced in Essen, Germany. Huawei's outdoor CPE B2368 outshone more than 6000 entries from 60 countries and won the Red Dot Award 2018 for Product Design.Huawei Outdoor CPE B2368Huawei CPE B2368 is the latest-generation high-performance outdoor WTTx CPE. The Red Dot Committee awarded the CPE because of its exquisite design, cutting-edge technology, and flexible installation. The CPE features an elegant appearance and exquisite product design, and can be installed on poles, walls, or windows, easily blending in with the surroundings. Its innovative floating ground lightning protection technology eliminates the need for grounding, facilitating a secure, simple, and quick installation experience.Up to now, Huawei WTTx has provided broadband access networks for more than 200 operators around the world. B2368 is the first to adopt the 360-degree adaptive omnidirectional high-gain antenna design in the industry, and automatically performs network adjustment to optimize signal strength. In typical scenarios, it can provide a data rate of more than 30 Mbit/s at the cell edge, increasing the cell capacity by more than 70%. An increasing number of operators are using high-performance WTTx outdoor CPEs to provide stable, fiber-like broadband services for home users.Veni Shone, President of Huawei LTE Product Line, said: "It is a great honor that Huawei's outdoor CPE B2368 was highly recognized in the Red Dot Award selection process. A high-performance CPE is a key network element for providing reliable service quality and improving system capacity. The B2368 is incredibly lightweight, compact, and easy to install. We believe that the B2368 will help operators achieve continuous WTTx business success and build all business connected network".About Red Dot AwardThe Red Dot Design Award was established by Design Zentrum Nordrhein Westfalen, the most prestigious German design association in Europe, in Essen, Germany in 1955. It is the most authoritative design award in the global industrial design industry. It is also the greatest honor in design for Apple, IBM, Porsche, and other top international companies to compete for every year. The award is known for its strict selection criteria and it consists of three awards: Product Design Award, Communication Design Award, and Design Concept Award. The entries must have innovative features that differ themselves from other similar products and represent the world's highest industrial design level in the field.</w:t>
              <w:br/>
            </w:r>
          </w:p>
        </w:tc>
      </w:tr>
      <w:tr>
        <w:tc>
          <w:tcPr>
            <w:tcW w:type="dxa" w:w="4320"/>
          </w:tcPr>
          <w:p>
            <w:r>
              <w:t>[中国，北京，2018年4月11日] 泰王国玛哈扎克里·诗琳通公主殿下于4月5日访问华为，并参观了华为北京高端交流中心。华为公司高级副总裁李今歌陪同诗琳通公主殿下一行，双方举行了亲切友好的会谈。泰王国玛哈扎克里·诗琳通公主殿下访问华为北京高端交流中心泰王国玛哈扎克里·诗琳通公主殿下在华为北京高端交流中心参观李今歌感谢诗琳通公主殿下在访华期间拨冗访问华为，并向诗琳通公主介绍了华为及华为泰国经营发展情况。诗琳通公主为泰国在科学、技术、教育、文化等领域的国际合作做出杰出贡献。在访问过程中，诗琳通公主了解了华为IoT、大数据、云等技术的应用，以及智慧电网、智慧机场、智慧教育、智慧医疗、平安城市和智能终端等华为产品和解决方案。参访结束后，诗琳通公主欣然题词“连通世界”。泰王国玛哈扎克里·诗琳通公主殿下为华为题词</w:t>
              <w:br/>
            </w:r>
          </w:p>
        </w:tc>
        <w:tc>
          <w:tcPr>
            <w:tcW w:type="dxa" w:w="4320"/>
          </w:tcPr>
          <w:p>
            <w:r>
              <w:t>Her Royal Highess Princess Maha Chakri Sirindhorn Visits Huawei's Executive Briefing Center in Beijing</w:t>
              <w:br/>
            </w:r>
          </w:p>
        </w:tc>
      </w:tr>
      <w:tr>
        <w:tc>
          <w:tcPr>
            <w:tcW w:type="dxa" w:w="4320"/>
          </w:tcPr>
          <w:p>
            <w:r>
              <w:t>[中国，北京，2018年4月11日] 泰王国玛哈扎克里·诗琳通公主殿下于4月5日访问华为，并参观了华为北京高端交流中心。华为公司高级副总裁李今歌陪同诗琳通公主殿下一行，双方举行了亲切友好的会谈。泰王国玛哈扎克里·诗琳通公主殿下访问华为北京高端交流中心泰王国玛哈扎克里·诗琳通公主殿下在华为北京高端交流中心参观李今歌感谢诗琳通公主殿下在访华期间拨冗访问华为，并向诗琳通公主介绍了华为及华为泰国经营发展情况。诗琳通公主为泰国在科学、技术、教育、文化等领域的国际合作做出杰出贡献。在访问过程中，诗琳通公主了解了华为IoT、大数据、云等技术的应用，以及智慧电网、智慧机场、智慧教育、智慧医疗、平安城市和智能终端等华为产品和解决方案。参访结束后，诗琳通公主欣然题词“连通世界”。泰王国玛哈扎克里·诗琳通公主殿下为华为题词</w:t>
              <w:br/>
            </w:r>
          </w:p>
        </w:tc>
        <w:tc>
          <w:tcPr>
            <w:tcW w:type="dxa" w:w="4320"/>
          </w:tcPr>
          <w:p>
            <w:r>
              <w:t>[Beijing, China, April 11, 2018] On 5 April 2018, Her Royal Highness Princess Maha Chakri Sirindhorn of the Kingdom of Thailand visited Huawei's Executive Briefing Center in Beijing. Li Jin'ge, Huawei's Senior Vice President, accompanied the delegation headed by the Princess and engaged the delegation in an informative dialogue.Her Royal Highness Princess Maha Chakri Sirindhorn visiting Huawei's Executive Briefing Center in BeijingHer Royal Highness Princess Maha Chakri Sirindhorn took a tour of Huawei's Executive Briefing Center in BeijingLi Jin'ge thanked H.R.H. Princess Maha Chakri Sirindhorn for taking the time to visit Huawei during the visit to China, and provided an overview of Huawei's business and its operations in Thailand. H.R.H. Princess Maha Chakri Sirindhorn has contributed significantly to Thailand's global partnerships in science, technology, education, and culture. During the visit, H.R.H. Princess Maha Chakri Sirindhorn received presentation of Huawei's IoT, Big Data, Cloud, and other technologies, as well as demonstrations of Huawei's products and solutions, such as Smart Grid, Smart Airport, Smart Education, Smart Healthcare, Safe City and Smart Devices. After the visit, the Princess wrote Chinese calligraphy " 连通世界 " which means " Connect the world ". H.R.H. Princess Maha Chakri Sirindhorn writing Chinese calligraphy</w:t>
              <w:br/>
            </w:r>
          </w:p>
        </w:tc>
      </w:tr>
      <w:tr>
        <w:tc>
          <w:tcPr>
            <w:tcW w:type="dxa" w:w="4320"/>
          </w:tcPr>
          <w:p>
            <w:r>
              <w:t>[俄罗斯，莫斯科，2018年4月10日]日前，华为莫斯科OpenLab正式宣布成立。该OpenLab集合联合创新中心、解决方案开发中心、测试认证中心以及方案体验中心为一体，联合合作伙伴，共同开发定制化创新解决方案。莫斯科OpenLab是华为在全球范围内成立的面向企业市场的第10个开放平台。华为OpenLab的使命是提供一个开放的技术生态系统，使合作伙伴可以充分利用华为的技术能力，在供应商侧完成方案的开发和验证，以更好地贴近和满足客户需求。华为计划在2020年之前成立20个OpenLab，并将持续投入超过2亿美元。超过60多家客户、渠道伙伴、解决方案伙伴出席华为莫斯科OpenLab开幕仪式。俄罗斯最大国有商业银行Sberbank、俄罗斯邮政客户，以及在俄罗斯排名Top6的集成商Technoserv、CROC、JET，以及软件提供商GridGain等高层客户共同出席剪彩仪式并发表演讲。莫斯科OpenLab开幕仪式华为OpenLab提供LAAS(Lab-as-a-Service)服务，合作伙伴可以远程接入使用OpenLab资源。例如，他们可以在华为工程师的协助下，对云数据中心的相关应用进行集成和测试。换句话说，合作伙伴借助OpenLab的触角，可以访问华为公司遍布全球的8万多名工程师和开发人员资源。华为莫斯科OpenLab聚焦金融、智慧城市、平安城市等行业。在华为莫斯科OpenLab展厅，客户可以率先体验创新方案的成果，提前感知和调整即将部署的解决方案。目前，已经有51家俄罗斯企业参与到华为莫斯科OpenLab之中，其中23家正在与华为联合开发相关解决方案。华为俄罗斯地区部总裁吴辉表示：“华为致力于把数字世界带入每个人、每个家庭、每个组织，构建万物互联的智能世界。华为秉承平台+生态战略，持续对云计算、物联网(IoT)、大数据、移动宽带和SDN等新技术进行投资，旨在打造一个开放、灵活、安全和敏捷的ICT基础设施平台。通过构建生态系统并与合作伙伴广泛合作，在过去20年的基础上，我们正在帮助俄罗斯各行各业的客户在数字化转型浪潮中获得成功。”华为俄罗斯地区部总裁吴辉致辞华为俄罗斯企业业务总经理肖海军表示：“我相信华为OpenLab将会受到我们的客户、合作伙伴、集成商以及第三方软件供应商的欢迎。在促进俄罗斯解决方案开发者成长的同时，这种联合创新模式将是响应和满足当地市场需求的最佳方式。对华为来说，这不单是一个项目，而是对俄罗斯ICT市场的长期投资，是对俄罗斯国家数字经济的重要贡献。”作为践行“平台+生态”战略的关键举措，华为在苏州、慕尼黑、墨西哥城、约翰内斯堡、迪拜、曼谷、新加坡、开罗、伊斯坦布尔、莫斯科、巴黎等地建设面向企业市场的OpenLab，通过行业云、物联网、大数据、移动化等技术，推动政府和公共事业、金融、交通、能源与电力、制造等行业数字化转型。</w:t>
              <w:br/>
            </w:r>
          </w:p>
        </w:tc>
        <w:tc>
          <w:tcPr>
            <w:tcW w:type="dxa" w:w="4320"/>
          </w:tcPr>
          <w:p>
            <w:r>
              <w:t>[Moscow, Russia, April 10, 2018] Huawei has announced the opening of OpenLab Moscow – a showroom and laboratory, for the company’s engineers, partners and customers to jointly develop, customize and test new technological solutions. The Moscow OpenLab is the tenth that Huawei has opened to support enterprise customers globally. The company plans to have 20 such labs in place by 2020 following a $200 million investment in the project.The Huawei OpenLab provides partners with remote access to laboratories under the Lab-as-a-Service model which for example, will allow them to perform integration and testing of a cloud data centre and sectoral apps with the support of Huawei engineers. Generally speaking, the partner programme gives access to the resources of the company's engineers and developers, who number over 80 thousand worldwide.Huawei Moscow OpenLab's areas of focus include finance, transportation, energy, oil and gas and public safety, which are all part of the smart city project. The showroom, which shows what the project will look like in real life once it is completed, is currently affiliated with 51 Russian companies, 23 of them are already involved in project activities.Huawei launches new OpenLab in Moscow"Huawei is committed to become the best partner for building a digital society, intelligent social development, and industry digital transformation," said Aiden Wu, President of Huawei Russia during the official opening of OpenLab Moscow. “Our strategy is to develop 'platform + ecosystem', to invest in new technologies such as cloud computing, Internet of Things (IoT), Big Data, mobile broadband and SDN, to create an open, flexible, secure and agile ICT infrastructure platform. By building an ecosystem and collaborating extensively with partners we are helping customers achieve success in digital transformation.”Aiden Wu, President of Huawei Russia, gave a speech during the opening ceremony“I am confident that Huawei OpenLab will be very popular both with our customers and with partners, integrators and third-party software vendors,” says Xiao Haijun, General Manager of Russia Enterprise Business Group, Huawei. “While facilitating the growth of Russian developers, such joint activities will be the best way to respond to the market needs and realities in the current environment, as well as enabling a win-win effect for all participants. For Huawei, this is not just a project but a long-term investment in the Russian IT market, an intellectual contribution to the digitization of national economy.”</w:t>
              <w:br/>
            </w:r>
          </w:p>
        </w:tc>
      </w:tr>
      <w:tr>
        <w:tc>
          <w:tcPr>
            <w:tcW w:type="dxa" w:w="4320"/>
          </w:tcPr>
          <w:p>
            <w:r>
              <w:t>华为：以“智简”重塑IP网络架构  最大化商业价值</w:t>
              <w:br/>
            </w:r>
          </w:p>
        </w:tc>
        <w:tc>
          <w:tcPr>
            <w:tcW w:type="dxa" w:w="4320"/>
          </w:tcPr>
          <w:p>
            <w:r>
              <w:t>Huawei's Intent-Driven Network: Reshaping IP Network Architecture to Maximize Business Value</w:t>
              <w:br/>
            </w:r>
          </w:p>
        </w:tc>
      </w:tr>
      <w:tr>
        <w:tc>
          <w:tcPr>
            <w:tcW w:type="dxa" w:w="4320"/>
          </w:tcPr>
          <w:p>
            <w:r>
              <w:t>[法国，巴黎，2018年4月10日] 在MPLS+SDN+NFV 2018世界大会期间，第八届全球IP技术年会在巴黎开幕。来自全球的主流运营商、分析师和合作伙伴等近200位业界专家出席了此次峰会。华为路由器与电信以太产品线总裁高戟在致辞中表示，“智能社会时代，运营商的业务形态和商业模式都存在极大的不确定性，网络的智能化已成为当下的迫切诉求。未来的IP网络将从传统以设备为中心的网络架构转向以用户为中心的智简网络，并使能运营商的商业价值最大化。”华为路由器与电信以太产品线总裁高戟在第八届全球IP技术年会上致辞伴随云、大数据、人工智能技术的快速成熟，网络的智能化演进已经成为可能。华为意图驱动的智简网络解决方案以用户的商业逻辑和业务策略意图为驱动，基于智慧、极简、超宽、开放、安全的理念，构建以用户体验为中心的网络。IP网络作为运营商网络架构的关键组成部分，也将全面迈入智简网络时代。智慧将是未来IP网络的一个关键特征，只有智慧才能应对未来商业模式的不确定性。IP网络的“智慧”包括网络可视化、业务敏捷化和运维智能化等。网络可视化即实现网络资源的可感知，包括带宽、网络健康状态、预警、性能等各类网络信息；业务敏捷化将使能运营商业务的快速发放，使业务发放时间由数周缩短到分钟级；运维智能化则指全面引入人工智能、大数据分析等技术和工具，实现网络的智能化运维及预测性分析。智慧源于极简，极简可以加速网络智慧化的进程。通过将繁杂的IP协议统一为SR/EVPN协议，IP网络可实现端到端自动化部署和路径优化。同时，面向未来IPv6网络的演进，SRv6将成为未来的基础承载协议，其具备更强的编程能力，可有效适配智简网络的业务灵活性需求。华为将全面助力运营商基于现网向SR、SRv6的平滑演进。超宽是IP网络实现智慧、极简的基石。芯片、光器件以及高速网络设备的技术创新将有效支撑IP网络迈向智简网络。华为在超宽领域引领了产业的创新，其自研的Solar 5.0芯片是业界首个基于16nm技术的1T转发芯片；在光器件领域，华为基于高性价比的PAM4编码技术提供50GE/200GE/400GE接口，提升100%的传输效率；同时，华为推出业界首个400GE端口和首款50GE接口的5G路由器，可有效满足5G时代的带宽需求 。华为积极推动构建开放合作的IP产业生态，牵头推动FlexE、50GE等产业的繁荣发展，同时华为具备全面的Netconf/Yang能力，基于Yang的模型框架可对第三方提供开放接口，支持多种Yang模型的集成。而安全则是网络走向智能化的根本保障，IPSec/MACSec将实现电信级的网络安全保障，Anti-DDoS则将帮助运营商构建主动的安全防护系统。华为路由器与电信以太产品线总裁高戟指出：“面向未来的不确定性，只有主动拥抱变化才能把握未来的发展机遇。IP网络作为ICT产业的关键基石，将成为大量创新性业务的汇聚点，而意图驱动的智简网络将全面助力运营商主动拥抱未来业务的创新。未来，华为将与全球运营商共同努力，携手迎接5G和智简网络时代的到来。”MPLS+SDN+NFV世界大会是全球IP领域最大规模的第三方论坛，每年都吸引了来自全球的运营商、设备商等业界精英2000多人参加，2018年是该论坛举办的第20届。华为展台位于101号展位，欢迎参观交流。欲了解更多详情，请参阅: www.huawei.com/cn/press-events/events/mpls-2018</w:t>
              <w:br/>
            </w:r>
          </w:p>
        </w:tc>
        <w:tc>
          <w:tcPr>
            <w:tcW w:type="dxa" w:w="4320"/>
          </w:tcPr>
          <w:p>
            <w:r>
              <w:t>[Paris, France, April 11, 2018] The Intelligent network is set to play an important role as we progress toward an intelligent society, according to Jeffrey Gao, President of Huawei's Router &amp; Carrier Ethernet Product line, who was addressing over 200 industry professionals from major carriers, analysis firms, and Huawei partners, at the 8th Huawei IP Gala, which was being held at the MPLS + SDN + NFV World Congress 2018, in Paris.With carriers face significant uncertainty as to future services and business models, Gao said the Intelligent network has become a pressing need: “Going forward, IP network must move from traditional network-centric architecture to user-centric intent-driven networks in order to create the most value for carriers."Jeffrey Gao speaking the 8th Huawei IP Gala in ParisWith cloud, Big Data, and artificial intelligence (AI) rapidly maturing, the concept of making networks intelligent has become a possibility. Huawei's Intent-Driven Network is a solution driven by business logic and service strategies based around end user experience. It’s a user-centric network, incorporating intelligence, simplicity, ultra-broadband, openness, and security. As a key component of carriers' network architecture, IP networks must also move toward intent-driven networks.Intelligence will be a key feature of future IP networks, as it is the only way to deal with uncertainty in business models. In an IP network context, intelligence refers to network visualization — awareness of the status of network resources, including bandwidth, network health, alarms, and performance data; service agility — accelerating the process of provisioning services from weeks to a matter of minutes; and O&amp;M intelligence — introducing technologies and tools such as AI and Big Data analytics to provide predictive analysis and other intelligent functions.Intelligence stems from simplicity, and simplicity accelerates the process of network intelligence. Simplifying an IP network involves making its architecture less complex, converging network nodes, and unified protocols. The simplified architecture proposed by Huawei reduces five network layers to three layers, which lowers network latency and improves service experience. Network nodes will be converged by drawing on the multi-domain system (MDS) and integrating the functions of the P and PE into a single node. Multiple networks can then be converged into a single network that carries various types of services, such as mobile broadband, fixed broadband, and enterprise private line. Finally, network protocols will gradually be unified by Segment Routing (SR) and Ethernet Virtual Private Network (EVPN), enabling E2E automated network provisioning and path optimization.Ultra-broadband is the cornerstone of the intelligent and simplified IP network. Technological innovations in chips, optical components, and high-speed network devices add momentum to the transformation of IP networks to intent-driven networks. Huawei leads the industry in innovation in the ultra-broadband field. Its homegrown Solar 5.0 chip is the industry's first 1T forwarding chip based on 16 nm technology. In the optical component field, Huawei has developed 50GE, 200GE, and 400GE interfaces that draw on cost-effective PAM4 coding to improve transmission efficiency by 100%. In addition, Huawei has released the industry's first 4T line cards, 400GE ports, and 5G router with 50GE interfaces, which accommodate the bandwidth demands of the 5G era.Huawei is actively promoting the construction of an open and cooperative IP industry ecosystem and has set the trend for the growth of the FlexE and 50GE industries. Moreover, Huawei has comprehensive Netconf/Yang capabilities. Open interfaces are provided for third parties based on the model-driven YANG framework, and the integration of multiple YANG models is also supported. Regarding security, a fundamental aspect that must be ensured for network intelligence, IPSec and MACSec will guarantee carrier-class network security, and Anti-DDoS will help carriers build proactive protection systems.Jeffrey Gao further emphasized, "The future is full of uncertainties. Only by proactively embracing changes can we grasp opportunities. The IP network, the cornerstone of the ICT industry, will become a convergence point for various innovative services, and Intent-Driven Network will help carriers make the most of future service innovations. Huawei is delighted to work with global carriers to bring in the 5G era and intent-driven networks."The MPLS + SDN + NFV World Congress, now in its 20th year, is the IP industry's largest independent forum, attracting more than 2000 attendees from global carriers and equipment vendors. Attendees are cordially invited to visit Huawei at booth 101.  For more information, please visit www.huawei.com/en/press-events/events/mpls-2018.</w:t>
              <w:br/>
            </w:r>
          </w:p>
        </w:tc>
      </w:tr>
      <w:tr>
        <w:tc>
          <w:tcPr>
            <w:tcW w:type="dxa" w:w="4320"/>
          </w:tcPr>
          <w:p>
            <w:r>
              <w:t>华为SmartSite斩获全球工业设计“奥斯卡”：iF工业设计和红点设计奖</w:t>
              <w:br/>
            </w:r>
          </w:p>
        </w:tc>
        <w:tc>
          <w:tcPr>
            <w:tcW w:type="dxa" w:w="4320"/>
          </w:tcPr>
          <w:p>
            <w:r>
              <w:t>Huawei SmartSite Wins Global Industrial “OSCARS”: iF and Reddot Awards</w:t>
              <w:br/>
            </w:r>
          </w:p>
        </w:tc>
      </w:tr>
      <w:tr>
        <w:tc>
          <w:tcPr>
            <w:tcW w:type="dxa" w:w="4320"/>
          </w:tcPr>
          <w:p>
            <w:r>
              <w:t>[中国，深圳，2018年4月9日] 近日，华为SmartSite无线化站点部署方案凭借“极简的方式实现站点数字化改造，一键组网实现站点传感器无线化连接，简洁美观的工业设计”, 赢得了德国iF工业设计奖与Reddot红点设计奖两项大奖。这是继2017年PowerCube 500获iF奖后，华为通信能源再一次凭借高颜值、高实用价值的产品，获取工业设计界的殊荣。华为SmartSite无线化站点部署方案华为SmartSite 无线化站点部署方案是一款华为设计开发的用于站点管理的无线化部署方案，即以无线部署方式完成站点的数字化改造，广泛应用于各类站点管理场景，实现能源网络的更易运维、更高能效、更高可靠，帮助客户构建全联接的站点管理方案。易安装（千站交付速度提升75%）：站点无线化部署，传感器磁吸式安装，摆脱物理接口限制，免站点工勘，适用于所有站点场景。低功耗（自供电5年免维护）：高可靠电池，毫瓦级工作芯片，毫秒级数据采集，智能休眠技术，功耗仅为业界二十分之一。高可靠（无线信号抗干扰技术）：通信行业资深经验，多项信号保护专利技术，抗干扰能力业内领先，保障无线信号稳定传输。SmartSite 无线化站点部署方案全系列展示德国iF设计奖与红点奖均是由德国这一拥有悠久工业设计历史的国家创立，前者是由汉诺威工业设计论坛（iF Industrie Forum desigh）每年定期举办，后者是由欧洲最具声望的著名设计协会Design Zentrum Nordrhein Westfalen于德国埃森市设立，两个奖项评选标准极为严格，入选产品必须有区别于其他同类产品的创新特点以及独特简明的设计外观。作为工业设计领域的两尊“奥斯卡”，被公认为全球优良设计的标杆。华为网络能源营销运作总裁李俊朋表示：“华为通信能源SmartSite 无线化站点部署方案今年连续摘得行业设计类最高奖项，是业界权威对该产品设计和品质的一致认可与肯定。我们将继续加大研发创新力度，提升实用性与美观度，从而为用户提供更卓越的站点智能化管理服务。”截至目前，华为SmartSite 无线化站点部署方案已广泛应用于全球95个国家地区，通过超250个实地项目的检验，成功帮助全球多个运营商客户进行智能化站点管理，赢得了客户的信赖和支持。未来，华为将继续加大创新力度，从外观设计到内部结构设计，从安装效率延伸到人性化设计，继续为客户提供高质量的站点管理“神器”，通过数字化使能站点网络精益运营，通过网络将已经数字化的部件联接起来，助力运营商站点的快速部署和持续商业成功。</w:t>
              <w:br/>
            </w:r>
          </w:p>
        </w:tc>
        <w:tc>
          <w:tcPr>
            <w:tcW w:type="dxa" w:w="4320"/>
          </w:tcPr>
          <w:p>
            <w:r>
              <w:t>[Shenzhen, China, April 10, 2018] Huawei’s SmartSite wireless deployment solution has won two “OSCARS” of industrial design: Germany’s iF and Reddot prizes. The awards went to SmartSite in recognition of its artistic and practical design as well as its functionality. SmartSite was cited as “an easy way to realize site digitization with one button to fulfill site sensors’ connection. Huawei SmartSite wireless deployment solutionHuawei’s SmartSite Solution is applied in telecom site management scenarios and  designed to make sites visible, manageable and easily optimized through site digitization by the means of wireless sensor deployment.Attributes of the SmartSite solution include:</w:t>
              <w:br/>
            </w:r>
          </w:p>
        </w:tc>
      </w:tr>
      <w:tr>
        <w:tc>
          <w:tcPr>
            <w:tcW w:type="dxa" w:w="4320"/>
          </w:tcPr>
          <w:p>
            <w:r>
              <w:t>[中国，深圳，2018年4月9日] 近日，华为SmartSite无线化站点部署方案凭借“极简的方式实现站点数字化改造，一键组网实现站点传感器无线化连接，简洁美观的工业设计”, 赢得了德国iF工业设计奖与Reddot红点设计奖两项大奖。这是继2017年PowerCube 500获iF奖后，华为通信能源再一次凭借高颜值、高实用价值的产品，获取工业设计界的殊荣。华为SmartSite无线化站点部署方案华为SmartSite 无线化站点部署方案是一款华为设计开发的用于站点管理的无线化部署方案，即以无线部署方式完成站点的数字化改造，广泛应用于各类站点管理场景，实现能源网络的更易运维、更高能效、更高可靠，帮助客户构建全联接的站点管理方案。易安装（千站交付速度提升75%）：站点无线化部署，传感器磁吸式安装，摆脱物理接口限制，免站点工勘，适用于所有站点场景。低功耗（自供电5年免维护）：高可靠电池，毫瓦级工作芯片，毫秒级数据采集，智能休眠技术，功耗仅为业界二十分之一。高可靠（无线信号抗干扰技术）：通信行业资深经验，多项信号保护专利技术，抗干扰能力业内领先，保障无线信号稳定传输。SmartSite 无线化站点部署方案全系列展示德国iF设计奖与红点奖均是由德国这一拥有悠久工业设计历史的国家创立，前者是由汉诺威工业设计论坛（iF Industrie Forum desigh）每年定期举办，后者是由欧洲最具声望的著名设计协会Design Zentrum Nordrhein Westfalen于德国埃森市设立，两个奖项评选标准极为严格，入选产品必须有区别于其他同类产品的创新特点以及独特简明的设计外观。作为工业设计领域的两尊“奥斯卡”，被公认为全球优良设计的标杆。华为网络能源营销运作总裁李俊朋表示：“华为通信能源SmartSite 无线化站点部署方案今年连续摘得行业设计类最高奖项，是业界权威对该产品设计和品质的一致认可与肯定。我们将继续加大研发创新力度，提升实用性与美观度，从而为用户提供更卓越的站点智能化管理服务。”截至目前，华为SmartSite 无线化站点部署方案已广泛应用于全球95个国家地区，通过超250个实地项目的检验，成功帮助全球多个运营商客户进行智能化站点管理，赢得了客户的信赖和支持。未来，华为将继续加大创新力度，从外观设计到内部结构设计，从安装效率延伸到人性化设计，继续为客户提供高质量的站点管理“神器”，通过数字化使能站点网络精益运营，通过网络将已经数字化的部件联接起来，助力运营商站点的快速部署和持续商业成功。</w:t>
              <w:br/>
            </w:r>
          </w:p>
        </w:tc>
        <w:tc>
          <w:tcPr>
            <w:tcW w:type="dxa" w:w="4320"/>
          </w:tcPr>
          <w:p>
            <w:r>
              <w:t>Easy deployment (TTM increases 75% at 1,000 sites): wireless site deployment, sensors magnetic installation, no limitation of physical ports, free of site survey, suitable for all site scenarios.Low power consumption (five years maintenance free): reliable built-in battery, chip operation at milliwatt level, data collection at millisecond level, smart dormancy, and power consumption is 1/20 of industry level.</w:t>
              <w:br/>
            </w:r>
          </w:p>
        </w:tc>
      </w:tr>
      <w:tr>
        <w:tc>
          <w:tcPr>
            <w:tcW w:type="dxa" w:w="4320"/>
          </w:tcPr>
          <w:p>
            <w:r>
              <w:t>[中国，深圳，2018年4月9日] 近日，华为SmartSite无线化站点部署方案凭借“极简的方式实现站点数字化改造，一键组网实现站点传感器无线化连接，简洁美观的工业设计”, 赢得了德国iF工业设计奖与Reddot红点设计奖两项大奖。这是继2017年PowerCube 500获iF奖后，华为通信能源再一次凭借高颜值、高实用价值的产品，获取工业设计界的殊荣。华为SmartSite无线化站点部署方案华为SmartSite 无线化站点部署方案是一款华为设计开发的用于站点管理的无线化部署方案，即以无线部署方式完成站点的数字化改造，广泛应用于各类站点管理场景，实现能源网络的更易运维、更高能效、更高可靠，帮助客户构建全联接的站点管理方案。易安装（千站交付速度提升75%）：站点无线化部署，传感器磁吸式安装，摆脱物理接口限制，免站点工勘，适用于所有站点场景。低功耗（自供电5年免维护）：高可靠电池，毫瓦级工作芯片，毫秒级数据采集，智能休眠技术，功耗仅为业界二十分之一。高可靠（无线信号抗干扰技术）：通信行业资深经验，多项信号保护专利技术，抗干扰能力业内领先，保障无线信号稳定传输。SmartSite 无线化站点部署方案全系列展示德国iF设计奖与红点奖均是由德国这一拥有悠久工业设计历史的国家创立，前者是由汉诺威工业设计论坛（iF Industrie Forum desigh）每年定期举办，后者是由欧洲最具声望的著名设计协会Design Zentrum Nordrhein Westfalen于德国埃森市设立，两个奖项评选标准极为严格，入选产品必须有区别于其他同类产品的创新特点以及独特简明的设计外观。作为工业设计领域的两尊“奥斯卡”，被公认为全球优良设计的标杆。华为网络能源营销运作总裁李俊朋表示：“华为通信能源SmartSite 无线化站点部署方案今年连续摘得行业设计类最高奖项，是业界权威对该产品设计和品质的一致认可与肯定。我们将继续加大研发创新力度，提升实用性与美观度，从而为用户提供更卓越的站点智能化管理服务。”截至目前，华为SmartSite 无线化站点部署方案已广泛应用于全球95个国家地区，通过超250个实地项目的检验，成功帮助全球多个运营商客户进行智能化站点管理，赢得了客户的信赖和支持。未来，华为将继续加大创新力度，从外观设计到内部结构设计，从安装效率延伸到人性化设计，继续为客户提供高质量的站点管理“神器”，通过数字化使能站点网络精益运营，通过网络将已经数字化的部件联接起来，助力运营商站点的快速部署和持续商业成功。</w:t>
              <w:br/>
            </w:r>
          </w:p>
        </w:tc>
        <w:tc>
          <w:tcPr>
            <w:tcW w:type="dxa" w:w="4320"/>
          </w:tcPr>
          <w:p>
            <w:r>
              <w:t>Reliable connection (signal protection patent technology): senior accumulation of telecom experience, multi-technology of wireless signal protection, industry leading design of signal anti-interference.Portrait of SmartSite solutionThe iF and Reddot awards  are Germany’s premier industrial design awards.  The iF award is held annually by iF Industrie Forum Design. The Reddot award is granted  by the Design Zentrum Nordrhein Westfalen design institute.Li Junpeng, President of Huawei’s Network Energy Product Line Marketing Department, said: “This year, the SmartSite Solution won two industry-leading design prizes consecutively. This is an important  industry recognition  of the design and quality of our products. We will continue to invest in our R&amp;D to improve our products’ function and appearance, to provide better smart site management service for our customers.” Huawei’s site management solution currently serves over 250 projects in 95 countries, providing site intelligent management for many global operators, and winning customers’ trust and support. In future, Huawei will continue to  innovate, in appearance and structural design, from installation efficiency to humanization design, continuing to bring high-quality site management tools to our customers. The telecom network becomes visible and manageable through fast-site digitization, in which site data are collected from wireless sensors. This supports precise management of the energy network and powers continuous business success.</w:t>
              <w:br/>
            </w:r>
          </w:p>
        </w:tc>
      </w:tr>
      <w:tr>
        <w:tc>
          <w:tcPr>
            <w:tcW w:type="dxa" w:w="4320"/>
          </w:tcPr>
          <w:p>
            <w:r>
              <w:t>华为与云安全联盟签署MOU，在云安全集成领域共同推进行业标准</w:t>
              <w:br/>
            </w:r>
          </w:p>
        </w:tc>
        <w:tc>
          <w:tcPr>
            <w:tcW w:type="dxa" w:w="4320"/>
          </w:tcPr>
          <w:p>
            <w:r>
              <w:t>Huawei and Cloud Security Alliance Sign MOU to Promote Industry Standards in Cloud Security Integration Domain</w:t>
              <w:br/>
            </w:r>
          </w:p>
        </w:tc>
      </w:tr>
      <w:tr>
        <w:tc>
          <w:tcPr>
            <w:tcW w:type="dxa" w:w="4320"/>
          </w:tcPr>
          <w:p>
            <w:r>
              <w:t>[深圳，中国，2018年4月3日] 近日，华为与云安全联盟CSA(Cloud Security Alliance)签署MOU，宣布双方将在云安全集成领域开展合作，共同推进行业云安全标准化，构建更开放和安全的云生态系统。云安全联盟CSA CEO Jim（左）与华为服务生态管理VP Trevor Cheung（右）签署MOU随着云计算技术的不断成熟，传统的ICT基础设施在不断的云化，并将业务向云上迁移。然而针对云的攻击和渗透等安全事件也在显著增加，云安全已成为ICT行业重点关注的问题。因此，行业在加大云安全领域投资的同时，也在寻求最佳的安全实践和解决方案，云安全的行业标准已成为供需双方共同努力的方向。华为于2012年加入CSA，并于2017年1月升级为执行企业成员。本次华为与CSA签署的合作内容包括云安全标准制定与推行，共同建立云计算及新兴技术安全评估标准体系，以及开展云计算及新兴技术安全相关领域课题研究。此外，双方还将在云安全咨询与评估服务开展深度合作，整合全球优秀的云安全服务资源，为客户提供最佳的服务。CSA CEO Jim Reavis表示：“CSA拥有电信运营商、IT和网络设备厂商、网络安全厂商和云计算提供商等30多个国家的领袖企业成员，CSA持续为业界提供前沿的研究成果和优秀实践。华为是CSA重要的会员单位和合作伙伴，CSA和华为加强沟通、互用优势，将共同为行业做出更多的贡献。我们对华为集团为CSA大中华区发布的CSTR（Cloud Computing Security Technology Requirements）标准做出的重要贡献表示感谢。”华为服务生态管理VP Trevor Cheung 表示：“华为在支撑运营商的云化转型方面有着丰富的实践，而CSA拥有成熟的云安全联盟和生态，此次的合作，将华为服务的丰富实践与CSA的标准及生态深度结合，将不断优化和完善行业的云安全标准，将整合行业最佳资源，为客户提供更安全的集成解决方案。”在此之前，华为已投资四地（北京、廊坊、西安、深圳）互联的Cloud Open Labs（云开放实验室），进行生态链建设、预集成预验证、联合创新。华为与CSA也将基于Cloud Open Labs进行更多云安全解决方案的孵化和验证。</w:t>
              <w:br/>
            </w:r>
          </w:p>
        </w:tc>
        <w:tc>
          <w:tcPr>
            <w:tcW w:type="dxa" w:w="4320"/>
          </w:tcPr>
          <w:p>
            <w:r>
              <w:t>[Shenzhen, China, April 3, 2018] Huawei has signed an MOU with the Cloud Security Alliance (CSA) to cooperate in cloud security integration, jointly promote industry cloud security standards and build a more open and secure cloud ecosystem.Cloud Security Alliance (CSA) CEO Jim Reavis (left) and Huawei Service Ecosystem Management VP Trevor Cheung (right) signed the MOUAs cloud computing technologies mature, traditional ICT infrastructure is being cloudified, and services are migrating to the cloud. However, security incidents, such as cloud attacks and penetration have increased significantly making security a major concern in the ICT industry. In addition to increasing investment in cloud security, both suppliers and customers are seeking to promote security best practices and solutions.Huawei joined the CSA in 2012 and has since upgraded its membership to an executive enterprise level member in January 2017. The MoU signed by Huawei and CSA includes the formulation and deployment of cloud security standards, establishment of cloud computing emerging technology security assessment standards and security related issues. In addition, the two parties will cooperate in cloud security consulting services and integrate service resources around the world to ensure customers receive the best service support.CSA CEO Jim Reavis said: “CSA being a leader in more than 30 countries, which includes telecom carriers, IT/Network security vendors and cloud computing providers, continuously provides cutting-edge research results and excellent best practices for the industry. Huawei is an important member and partner of CSA. CSA and Huawei will strengthen its relationship for mutual advantage and will contribute more to the industry. We are grateful for the extensive contributions made by Huawei to the Cloud Computing Security Technology Requirements (CSTR) standard released by the CSA in the China Region.”Huawei Service Ecosystem Management VP Trevor Cheung said: "Huawei has rich practices in supporting carriers' cloudified transformation, while CSA has a mature cloud security alliance and ecosystem. This cooperation will enrich Huawei's practices with CSA's and continuously optimize industry cloud security standards to provide more secure integration solutions for customers. "Huawei has invested in four interconnected Cloud Open Labs in Beijing, Langfang, Xi'an, and Shenzhen. This enables our customers with ecosystem establishment, pre-integration, pre-verification, and joint innovation. Huawei and CSA will also incubate and verify cloud security solutions at our Cloud Open Labs.</w:t>
              <w:br/>
            </w:r>
          </w:p>
        </w:tc>
      </w:tr>
      <w:tr>
        <w:tc>
          <w:tcPr>
            <w:tcW w:type="dxa" w:w="4320"/>
          </w:tcPr>
          <w:p>
            <w:r>
              <w:t>尼日利亚MTN携手华为完成RuralStar 2.0方案商用部署</w:t>
              <w:br/>
            </w:r>
          </w:p>
        </w:tc>
        <w:tc>
          <w:tcPr>
            <w:tcW w:type="dxa" w:w="4320"/>
          </w:tcPr>
          <w:p>
            <w:r>
              <w:t>MTN Nigeria and Huawei Jointly Complete the Commercial Deployment of RuralStar 2.0</w:t>
              <w:br/>
            </w:r>
          </w:p>
        </w:tc>
      </w:tr>
      <w:tr>
        <w:tc>
          <w:tcPr>
            <w:tcW w:type="dxa" w:w="4320"/>
          </w:tcPr>
          <w:p>
            <w:r>
              <w:t>推动移动互联网普及 消除农村数字鸿沟</w:t>
              <w:br/>
            </w:r>
          </w:p>
        </w:tc>
        <w:tc>
          <w:tcPr>
            <w:tcW w:type="dxa" w:w="4320"/>
          </w:tcPr>
          <w:p>
            <w:r>
              <w:t>Bridging the Digital Divide in Rural Nigeria</w:t>
              <w:br/>
            </w:r>
          </w:p>
        </w:tc>
      </w:tr>
      <w:tr>
        <w:tc>
          <w:tcPr>
            <w:tcW w:type="dxa" w:w="4320"/>
          </w:tcPr>
          <w:p>
            <w:r>
              <w:t>[尼日利亚，阿布贾，2018年4月3日] 近日，尼日利亚MTN携手华为完成RuralStar 2.0方案商用部署。该项目为所在的偏远地区提供了低成本的语音和移动宽带接入。新部署RuralStar 2.0站点，语音与数据流量均超出预期，展示出尼日利亚农村对于移动通信的巨大需求和潜力。基于当前的话务计算，新站点在3年内也可以收回成本。尼日利亚全国人口1.8亿，一半以上人口居住在农村地区。很多村庄散落在广阔草原、树林之间，由于位置偏远，移动信号覆盖差，大量人口无法享受现代移动通信的便利，很多村庄人们为了拨打一个电话，需要步行几公里到小镇去。与此同时，WhatsApp、Mobile Money等移动应用正在尼日利亚快速爆发，农村与城市的数字鸿沟在移动互联网时代更加醒目。《尼日利亚愿景：2020》因此提出要扩大农村的移动通信建设。尼日利亚居民移动通信需求强烈高企的成本和较低的建设效率，一直是农网建设难以跨过的障碍。因为农村的基础设施差、没有稳定电力、没有传输资源，建设传统的铁塔宏站成本比在城市还要高。而且，一个村庄人口500-3000人，人均通信消费（ARPU）仅能达到1~1.5$，导致投资回报周期（ROI）大于10年甚至无法收回成本。MTN联合华为进行创新，采用最新的RuralStar 2.0农网解决方案，同样的覆盖区域和人口目标下，比传统方案降低成本50% 。RuralStar 2.0采用的低频LTE relay单跳传输距离可达40km，支持多跳回传使覆盖的深入距离更远。LTE Relay替代微波和卫星传输，免去卫星带宽租金，另外其非视距特征也使使“高塔”变为12米的“低杆”。RuralStar 2.0专门为农网定制了低功耗设备，可以采用纯太阳能供电，无需市电或油机发电。尼日利亚MTN成功部署RuralStar2.0解决方案“每一个人都应该有接入互联网的权利，很高兴看到RuralStar改善了当地村民的生活。”华为无线网络产品线副总裁曹明表示，“RuralStar目的是创造健康的商业生态，帮助新兴市场联接未联接。华为将和业界共同努力，消除新兴市场的数字鸿沟，使更多人可以享受到无线通信和移动互联网带来的便利。”</w:t>
              <w:br/>
            </w:r>
          </w:p>
        </w:tc>
        <w:tc>
          <w:tcPr>
            <w:tcW w:type="dxa" w:w="4320"/>
          </w:tcPr>
          <w:p>
            <w:r>
              <w:t>[Abuja, Nigeria, April 3, 2018] MTN Nigeria and Huawei completed commercial deployment of the RuralStar 2.0 solution. The project provides low-cost long-distance voice and mobile broadband services for remote rural areas in Nigeria, helping to connect the unconnected. The voice and data traffic of new deployed RuralStar 2.0 sites exceed expectation, which reveals the enormous telecommunication demand in rural Nigeria.Strong mobile communication demand of Nigerian residentsNigeria has a population of 180 million, and more than half of them live in rural villages, which are typically scattered around vast grasslands or forests. The mobile signal coverage is poor and many people cannot enjoy the convenience of modern mobile communication. Some villagers have to walk several miles to make a call in the town.The network deployment there seriously lags behind amid surging call demand and the increasing popularity of mobile Internet Apps and Mobile Money services. In Nigeria Vision 2020, providing telecommunications in the rural areas is highlighted.The construction cost of traditional tower-mounted macro sites is high in remote areas since infrastructure is poor and no mains supply or transmission resources are available. In addition, the average revenue per user (ARPU) is as low as USD 1 to USD 1.5, and the ROI period can be more than 10 years.MTN and Huawei jointly innovate and introduced Huawei’s RuralStar 2.0 solution to reduces the TCO by 50% for a given target coverage area in contrast with traditional site solutions. Using low-band NLOS LTE Relay, it allows site deployment locations to change from high towers to low poles with a height of only 12 m, reducing the site infrastructure construction cost by 70%. In addition, low-band LTE Relay allows for the single-hop transmission distance of up to 40 km, and therefore can be used as a substitute for microwave transmission and costly traditional satellite narrowband transmission. Finally, RuralStar 2.0 uses low power consumption equipment enabling pure solar energy for the power supply.Successful deployment of the RuralStar 2.0 solution by MTN NigeriaThe newly deployed RuralStar 2.0 sites see an unexpected voice and data traffic. It is estimated that the ROI period can be within three years. “Everyone has the right to access the Internet. We are glad to see RuralStar improves villagers’ living standard.” Cao Ming, Vice President of Huawei Wireless Network Product Line, said, "RuralStar aims to create a healthy business ecosystem and connect the unconnected in emerging markets. Huawei will work with the industry to eliminate the digital divide in emerging markets so that more people can enjoy the convenience brought by wireless communications and mobile Internet."</w:t>
              <w:br/>
            </w:r>
          </w:p>
        </w:tc>
      </w:tr>
      <w:tr>
        <w:tc>
          <w:tcPr>
            <w:tcW w:type="dxa" w:w="4320"/>
          </w:tcPr>
          <w:p>
            <w:r>
              <w:t>权威报告显示：华为交换机连续三年中国市场份额第一，全球继续领先</w:t>
              <w:br/>
            </w:r>
          </w:p>
        </w:tc>
        <w:tc>
          <w:tcPr>
            <w:tcW w:type="dxa" w:w="4320"/>
          </w:tcPr>
          <w:p>
            <w:r>
              <w:t>Huawei Ethernet Switches Maintain Leading Position Globally and Hold Top Spot in China for Third Consecutive Year</w:t>
              <w:br/>
            </w:r>
          </w:p>
        </w:tc>
      </w:tr>
      <w:tr>
        <w:tc>
          <w:tcPr>
            <w:tcW w:type="dxa" w:w="4320"/>
          </w:tcPr>
          <w:p>
            <w:r>
              <w:t>[中国，深圳，2018年4月3日]近日，全球权威咨询与服务机构IDC最新发布的《IDC交换机跟踪报告，2017Q4》显示，在2017年中国市场，华为以太网交换机位列第一，同时继续在全球市场保持领先地位，发展势头强劲。报告显示，2017年全球以太网交换机市场份额达到274.9亿美金，较之去年增长5%。华为继续在以太网交换机市场保持领先地位，占据全球市场份额第二名，年度同比增长率在TOP3厂商中最高，表现尤为出色。同时，华为在中国的以太网交换机市场位列第一，这也是华为自2015年以来连续第三年获得份额第一的殊荣。华为以太网交换机分为园区交换机和数据中心交换机两大产品族，拥有全面的盒式/框式产品，满足各类企业用户园区、数据中心等场景的连接需求。园区交换机拥有自研ENP可编程芯片、支持有线无线深度融合，支持全生命周期云管理和自动化等技术优势，同时可以灵活实现与第三方设备的兼容，节省用户投资成本，满足用户需求。数据中心交换机则在高密高扩展、Overlay和Underlay的全自动化管理及统一多云开放架构方面表现卓越，引领市场从传统数据中心网络向SDN和多云时代平滑演进。华为在保持自己领先地位的同时不断推陈出新，在2018MWC（世界移动大会上），华为发布了意图驱动的智简网络（Intent-Driven Network）解决方案，通过理解业务意图，自动化网络策略部署和持续优化，为每用户提供每时刻、每应用的极致体验，为企业构建一个智慧、极简、超宽、安全和开放的数字网络平台。近期发布的新一代全可编程敏捷交换机，为意图驱动的智简网络提供自动化部署、自动化运维以及融合安全的支撑。同时，在刚刚结束的华为中国生态伙伴大会2018上，华为也向中国的生态伙伴全面展示和介绍了意图驱动的智简网络，得到一致认可。华为交换机与企业网关产品线总裁钟开生表示：“IDC的数据报告再次验证了华为在以太网交换机领域市场的领导者地位。智能商业时代下，连接让企业打破了区域的边界，能更快响应客户的需求，让企业更有竞争力。华为已经拥有业界最全的交换机系列产品，未来会继续在意图驱动的网络（IDN）理念下，为各行业用户提供创新的网络方案和产品，助力用户赢在数字化转型时代。”</w:t>
              <w:br/>
            </w:r>
          </w:p>
        </w:tc>
        <w:tc>
          <w:tcPr>
            <w:tcW w:type="dxa" w:w="4320"/>
          </w:tcPr>
          <w:p>
            <w:r>
              <w:t>[Shenzhen, China, April 3, 2018] Huawei maintained strong momentum throughout 2017 and continued to play a leading role in the global Ethernet switch market, according to the Worldwide Quarterly Ethernet Switch Tracker 2017 Q4 report released by International Data Corporation (IDC). IDC noted that Huawei also held onto the top spot in the Chinese Ethernet switch market in 2017.The IDC report said the global Ethernet switch market recorded approximately US$27.49 billion in revenue in 2017, with a year-over-year growth rate of 5%. Huawei held second place in the global market, and recorded the highest year-over-year growth among the top three vendors. In particular, Huawei ranked first in the Chinese Ethernet switch market for the third consecutive year.Huawei has two Ethernet switch families: campus switches and data-center switches. Its complete lineup of fixed and modular switches provides the required connectivity for campus and data-center scenarios in enterprises of all sizes. The company's campus switches build on Huawei-developed Ethernet Network Processor (ENP) programmable chips and provide wired and wireless convergence, full-lifecycle cloud management and automation, and other unmatched features. These feature-rich switches are also fully compatible with third-party devices. All of these factors help reduce investment costs and meet user requirements. Huawei's data-center switches provide higher density, better scalability, more automated management of overlay and underlay networking, and more unified multi-cloud open architecture than other comparable products. These highly competitive switches are driving traditional data-center networks to seamlessly adapt to an SDN and multi-cloud era.As a leading player, Huawei never ceases to bring innovations to the market. At the Mobile World Congress 2018, Huawei unveiled the Intent-Driven Network (IDN) solution. By leveraging service intention understanding as well as automatic network policy deployment and continuous optimization, Huawei IDN provides the ultimate experience for each user, in each application, and at each moment. With Huawei IDN, enterprises of all sizes are able to build the intelligent, simplified, ultra-broadband, secure, and open digital network platform they are looking for. Recently, Huawei also announced its next-generation fully programmable agile switches. These additions underpin the automated deployment, automated O&amp;M, and united security of intent-driven networks. Huawei gave a thorough demonstration of its IDN offerings at its China Eco-Partner Conference 2018, Huawei.Zhong Kaisheng, President of Huawei's Switch &amp; Enterprise Gateway Product Line, said: "IDC's data report, once again, verifies that Huawei is one of the leaders of the global Ethernet switch market. In the intelligent business era, connectivity enables enterprises to break regional boundaries, respond to customer needs more quickly, and become more competitive in the marketplace. Huawei has the most extensive range of switches in the industry. In the future, Huawei will continue to push ahead with its IDN philosophy and provide more innovative network solutions and products for users across industries, helping them be more successful in the digital transformation era."</w:t>
              <w:br/>
            </w:r>
          </w:p>
        </w:tc>
      </w:tr>
      <w:tr>
        <w:tc>
          <w:tcPr>
            <w:tcW w:type="dxa" w:w="4320"/>
          </w:tcPr>
          <w:p>
            <w:r>
              <w:t>[中国，青岛，2018年4月2日] 近日，在华为中国生态伙伴大会2018上，华为与智能视频服务提供商云天励飞联合发布了基于AI的智能视觉解决方案，目前双方在深圳联合打造了全球最大的智能视觉系统。华为-云天励飞智能视觉解决方案采用华为的IT基础设施、云平台、人工智能平台、大数据平台、数据治理工具等和云天励飞的人像识别系统 “深目”相结合，再一次践行了“平台+生态”的合作。 华为与云天励飞联合发布智能视觉解决方案云天励飞公司市场总监王军在分享《基于AI的智能视觉应用》演讲时强调“要在海量的视频里面完成快速搜索，性能是非常关键的要素。现在我们已实现过百亿的动态图像实时入库，实现秒极快速搜索，这对性能消耗非常高。在此要感谢华为，正是与华为在智能视觉解决方案上的深度合作，从而有效克服了性能上的瓶颈“。华为-云天励飞智能视觉解决方案可以汇聚多领域的视频流，通过多算法协同（FusionInsight Batch）调动引擎实现算法仓对数据的识别解锁，图片、视频汇聚到一个数据湖（FusionInsight HD&amp;LibrA）里，数据湖中数据进行更高纬度的特征的提取，完成了人、车辆、Wi-Fi等信息的提取，最终实现了动态人像应用、静态人像应用、车辆应用以及多维数据的综合应用等。华为与云天励飞联合打造的智能视觉应用，深耕公共安全、交通、边检、社区、校园等场景，广泛应用于智慧交通、智慧社区、智慧校园等领域。未来，华为和云天励飞联手，基于AI赋能城市智慧，将会从安全、便利、愉悦三方面共同打造更多的行业应用。华为在视频领域的应用不限于为车辆识别、事件识别、行为识别、环境识别等应用提供多算法的融合协同、资源的共享和调度、海量结构化数据、特征数据高性能检索、多维数据（人像、车辆、Wi-Fi等）关联分析挖掘，将为AI赋能城市应用提供无限可能。如异常体温人员识别预警、机场的全流程管理提升效率，司乘、车牌联合认证提升通行，闯红灯取证保障市民出行安全等 。相信未来华为AI技术可以给视频领域提供更多的实战技术，为居民打造更安全、更美好的居住环境。</w:t>
              <w:br/>
            </w:r>
          </w:p>
        </w:tc>
        <w:tc>
          <w:tcPr>
            <w:tcW w:type="dxa" w:w="4320"/>
          </w:tcPr>
          <w:p>
            <w:r>
              <w:t>Huawei Ethernet Switches Maintain Leading Position Globally and Hold Top Spot in China for Third Consecutive Year</w:t>
              <w:br/>
            </w:r>
          </w:p>
        </w:tc>
      </w:tr>
      <w:tr>
        <w:tc>
          <w:tcPr>
            <w:tcW w:type="dxa" w:w="4320"/>
          </w:tcPr>
          <w:p>
            <w:r>
              <w:t>[中国，青岛，2018年4月2日] 近日，在华为中国生态伙伴大会2018上，华为与智能视频服务提供商云天励飞联合发布了基于AI的智能视觉解决方案，目前双方在深圳联合打造了全球最大的智能视觉系统。华为-云天励飞智能视觉解决方案采用华为的IT基础设施、云平台、人工智能平台、大数据平台、数据治理工具等和云天励飞的人像识别系统 “深目”相结合，再一次践行了“平台+生态”的合作。 华为与云天励飞联合发布智能视觉解决方案云天励飞公司市场总监王军在分享《基于AI的智能视觉应用》演讲时强调“要在海量的视频里面完成快速搜索，性能是非常关键的要素。现在我们已实现过百亿的动态图像实时入库，实现秒极快速搜索，这对性能消耗非常高。在此要感谢华为，正是与华为在智能视觉解决方案上的深度合作，从而有效克服了性能上的瓶颈“。华为-云天励飞智能视觉解决方案可以汇聚多领域的视频流，通过多算法协同（FusionInsight Batch）调动引擎实现算法仓对数据的识别解锁，图片、视频汇聚到一个数据湖（FusionInsight HD&amp;LibrA）里，数据湖中数据进行更高纬度的特征的提取，完成了人、车辆、Wi-Fi等信息的提取，最终实现了动态人像应用、静态人像应用、车辆应用以及多维数据的综合应用等。华为与云天励飞联合打造的智能视觉应用，深耕公共安全、交通、边检、社区、校园等场景，广泛应用于智慧交通、智慧社区、智慧校园等领域。未来，华为和云天励飞联手，基于AI赋能城市智慧，将会从安全、便利、愉悦三方面共同打造更多的行业应用。华为在视频领域的应用不限于为车辆识别、事件识别、行为识别、环境识别等应用提供多算法的融合协同、资源的共享和调度、海量结构化数据、特征数据高性能检索、多维数据（人像、车辆、Wi-Fi等）关联分析挖掘，将为AI赋能城市应用提供无限可能。如异常体温人员识别预警、机场的全流程管理提升效率，司乘、车牌联合认证提升通行，闯红灯取证保障市民出行安全等 。相信未来华为AI技术可以给视频领域提供更多的实战技术，为居民打造更安全、更美好的居住环境。</w:t>
              <w:br/>
            </w:r>
          </w:p>
        </w:tc>
        <w:tc>
          <w:tcPr>
            <w:tcW w:type="dxa" w:w="4320"/>
          </w:tcPr>
          <w:p>
            <w:r>
              <w:t>[Shenzhen, China, April 3, 2018] Huawei maintained strong momentum throughout 2017 and continued to play a leading role in the global Ethernet switch market, according to the Worldwide Quarterly Ethernet Switch Tracker 2017 Q4 report released by International Data Corporation (IDC). IDC noted that Huawei also held onto the top spot in the Chinese Ethernet switch market in 2017.The IDC report said the global Ethernet switch market recorded approximately US$27.49 billion in revenue in 2017, with a year-over-year growth rate of 5%. Huawei held second place in the global market, and recorded the highest year-over-year growth among the top three vendors. In particular, Huawei ranked first in the Chinese Ethernet switch market for the third consecutive year.Huawei has two Ethernet switch families: campus switches and data-center switches. Its complete lineup of fixed and modular switches provides the required connectivity for campus and data-center scenarios in enterprises of all sizes. The company's campus switches build on Huawei-developed Ethernet Network Processor (ENP) programmable chips and provide wired and wireless convergence, full-lifecycle cloud management and automation, and other unmatched features. These feature-rich switches are also fully compatible with third-party devices. All of these factors help reduce investment costs and meet user requirements. Huawei's data-center switches provide higher density, better scalability, more automated management of overlay and underlay networking, and more unified multi-cloud open architecture than other comparable products. These highly competitive switches are driving traditional data-center networks to seamlessly adapt to an SDN and multi-cloud era.As a leading player, Huawei never ceases to bring innovations to the market. At the Mobile World Congress 2018, Huawei unveiled the Intent-Driven Network (IDN) solution. By leveraging service intention understanding as well as automatic network policy deployment and continuous optimization, Huawei IDN provides the ultimate experience for each user, in each application, and at each moment. With Huawei IDN, enterprises of all sizes are able to build the intelligent, simplified, ultra-broadband, secure, and open digital network platform they are looking for. Recently, Huawei also announced its next-generation fully programmable agile switches. These additions underpin the automated deployment, automated O&amp;M, and united security of intent-driven networks. Huawei gave a thorough demonstration of its IDN offerings at its China Eco-Partner Conference 2018, Huawei.Zhong Kaisheng, President of Huawei's Switch &amp; Enterprise Gateway Product Line, said: "IDC's data report, once again, verifies that Huawei is one of the leaders of the global Ethernet switch market. In the intelligent business era, connectivity enables enterprises to break regional boundaries, respond to customer needs more quickly, and become more competitive in the marketplace. Huawei has the most extensive range of switches in the industry. In the future, Huawei will continue to push ahead with its IDN philosophy and provide more innovative network solutions and products for users across industries, helping them be more successful in the digital transformation era."</w:t>
              <w:br/>
            </w:r>
          </w:p>
        </w:tc>
      </w:tr>
      <w:tr>
        <w:tc>
          <w:tcPr>
            <w:tcW w:type="dxa" w:w="4320"/>
          </w:tcPr>
          <w:p>
            <w:r>
              <w:t>[中国，深圳，2018年4月2日] 近日，华为SmartWi-Fi三频接入终端（AP）凭借外观与功能高度融合的架构设计、极简且融合家庭环境的形态设计、简洁和人性化的体验设计，斩获Red Dot和IF两项全球工业设计顶级大奖。Red Dot奖是1955年由欧洲最具声望的德国著名设计协会Design Zentrum Nordrhein Westfalen于德国埃森市设立，被誉为工业设计界的“奥斯卡”奖。该奖项以评选标准苛刻著称，入选产品必须有区别于其他同类产品的创新特点，代表着该领域全球最出色的工业设计水平。IF设计奖创立于1954年，由德国历史最悠久的工业设计机构--汉诺威工业设计论坛举办。iF设计奖旨在表彰在产品设计和包装设计表现杰出的工业产品，每年在汉诺威cebit展览期间举行颁奖典礼。 华为SmartWi-Fi三频AP斩获Red Dot和IF两项全球工业设计顶级大奖随着科技进步，大数据、人工智能走进生活，用户对家庭产品的美观性与人性化要求越来越高；与此同时，伴随4K、VR等视频业务的蓬勃发展，无处不在的Wi-Fi已成为生活必需品。而Wi-Fi覆盖差、穿墙能力弱，成为广大用户上网和观看超高清视频的痛点。华为SmartWi-Fi解决方案可以通过以太网线、Wi-Fi、电力线多种介质与接入终端（AP）灵活智能组网，扩展Wi-Fi信号覆盖，实现室内Wi-Fi信号100Mbit/s~300Mbit/s覆盖无盲区，并通过优化软硬件让Wi-Fi覆盖更广、性能更佳。而作为华为SmartWi-Fi解决方案的旗舰产品，三频AP产品采用单独的5GHz频道作为内部回传组网，同时支持双频Wi-Fi接入，三个频段（5GHz +2.4GHz+5GHz）有效保障Wi-Fi信号覆盖更广、速率更高，并与华为高端ONT和DSL 网关完美组合形成分布式Mesh Wi-Fi组网，满足大户型和别墅家庭的高速上网、游戏及观看4K视频需求。华为接入网产品线总裁周军表示：“华为SmartWi-Fi三频AP产品荣获2018年度德国Red Dot和iF产品设计奖，代表了业界对华为在家庭网络领域创新能力的肯定。未来华为将继续加大创新力度，持续提升最终用户的家庭网络体验，助力运营商构建高品质宽带。”华为接入网家庭网络终端涵盖PON ONT、XGS-PON ONT，系列化DSL铜线网关，创新固移协同网关以及多频AP等系列产品，现已广泛应用于全球100多个国家和地区。截至目前，华为接入网固定终端在全球已经商用发货超3.5亿台，全球TOP50运营商中的42家运营商选择了华为接入网家庭固定终端。</w:t>
              <w:br/>
            </w:r>
          </w:p>
        </w:tc>
        <w:tc>
          <w:tcPr>
            <w:tcW w:type="dxa" w:w="4320"/>
          </w:tcPr>
          <w:p>
            <w:r>
              <w:t>Huawei's SmartWi-Fi Tri-band AP Wins the Red Dot Award and the iF Product Design Award</w:t>
              <w:br/>
            </w:r>
          </w:p>
        </w:tc>
      </w:tr>
      <w:tr>
        <w:tc>
          <w:tcPr>
            <w:tcW w:type="dxa" w:w="4320"/>
          </w:tcPr>
          <w:p>
            <w:r>
              <w:t>[中国，深圳，2018年4月2日] 近日，华为SmartWi-Fi三频接入终端（AP）凭借外观与功能高度融合的架构设计、极简且融合家庭环境的形态设计、简洁和人性化的体验设计，斩获Red Dot和IF两项全球工业设计顶级大奖。Red Dot奖是1955年由欧洲最具声望的德国著名设计协会Design Zentrum Nordrhein Westfalen于德国埃森市设立，被誉为工业设计界的“奥斯卡”奖。该奖项以评选标准苛刻著称，入选产品必须有区别于其他同类产品的创新特点，代表着该领域全球最出色的工业设计水平。IF设计奖创立于1954年，由德国历史最悠久的工业设计机构--汉诺威工业设计论坛举办。iF设计奖旨在表彰在产品设计和包装设计表现杰出的工业产品，每年在汉诺威cebit展览期间举行颁奖典礼。 华为SmartWi-Fi三频AP斩获Red Dot和IF两项全球工业设计顶级大奖随着科技进步，大数据、人工智能走进生活，用户对家庭产品的美观性与人性化要求越来越高；与此同时，伴随4K、VR等视频业务的蓬勃发展，无处不在的Wi-Fi已成为生活必需品。而Wi-Fi覆盖差、穿墙能力弱，成为广大用户上网和观看超高清视频的痛点。华为SmartWi-Fi解决方案可以通过以太网线、Wi-Fi、电力线多种介质与接入终端（AP）灵活智能组网，扩展Wi-Fi信号覆盖，实现室内Wi-Fi信号100Mbit/s~300Mbit/s覆盖无盲区，并通过优化软硬件让Wi-Fi覆盖更广、性能更佳。而作为华为SmartWi-Fi解决方案的旗舰产品，三频AP产品采用单独的5GHz频道作为内部回传组网，同时支持双频Wi-Fi接入，三个频段（5GHz +2.4GHz+5GHz）有效保障Wi-Fi信号覆盖更广、速率更高，并与华为高端ONT和DSL 网关完美组合形成分布式Mesh Wi-Fi组网，满足大户型和别墅家庭的高速上网、游戏及观看4K视频需求。华为接入网产品线总裁周军表示：“华为SmartWi-Fi三频AP产品荣获2018年度德国Red Dot和iF产品设计奖，代表了业界对华为在家庭网络领域创新能力的肯定。未来华为将继续加大创新力度，持续提升最终用户的家庭网络体验，助力运营商构建高品质宽带。”华为接入网家庭网络终端涵盖PON ONT、XGS-PON ONT，系列化DSL铜线网关，创新固移协同网关以及多频AP等系列产品，现已广泛应用于全球100多个国家和地区。截至目前，华为接入网固定终端在全球已经商用发货超3.5亿台，全球TOP50运营商中的42家运营商选择了华为接入网家庭固定终端。</w:t>
              <w:br/>
            </w:r>
          </w:p>
        </w:tc>
        <w:tc>
          <w:tcPr>
            <w:tcW w:type="dxa" w:w="4320"/>
          </w:tcPr>
          <w:p>
            <w:r>
              <w:t>[Shenzhen, China, April 2, 2018] Huawei's SmartWi-Fi tri-band access point (AP) recently won 2 top global industrial design awards: the Red Dot Award and the iF Product Design Award. Huawei's tri-band AP integrates appearance and function in its architecture design, and simplicity and compatibility with household environments in its model design. From a user experience perspective, the design is both personalized and easy-to-use.The Red Dot Award is a coveted prize, which has been awarded by the world-renowned Design Zentrum Nordrhein Westfalen in Essen, Germany since 1955. This award is known as the industrial design "Oscar". Applicants for the Red Dot Award are rigorously reviewed and selected. Products eligible to win this award have distinctive features and best-in-class design. The iF Product Design Award has been awarded annually by Germany's oldest industrial design institution, the iF International Forum Design, since 1954. This award is reserved for industrial products with excellent product and package design. The award ceremony is held annually during CeBIT in Hannover. Huawei's SmartWi-Fi tri-band AP won the Red Dot Award and the iF Product Design AwardAs technologies develop, big data and artificial intelligence (AI) are taking an increasingly large role in people's lives. As a result, people have increasingly high demands regarding home product appearance and personalization. Also, as video services such as 4K and virtual reality (VR) continue to grow, ubiquitous Wi-Fi has become a necessity. However, insufficient Wi-Fi coverage and poor through-wall capabilities are pain points faced by most users when they access the Internet and watch ultra-HD videos. To solve these problems, Huawei released the SmartWi-Fi solution. This solution supports flexible and intelligent networking through APs and multi-media such as Ethernet cables, Wi-Fi, and power line communication (PLC) cables. This allows the solution to extend Wi-Fi coverage and deliver 100–300 Mbit/s to any location within a house. Through software and hardware optimization, this solution enables wider Wi-Fi coverage and better performance. Huawei's tri-band AP is a flagship product in the SmartWi-Fi solution. This AP exclusively uses 5 GHz for internal backhaul transmission. It supports dual-band Wi-Fi access and uses 5 GHz+2.4 GHz+5 GHz to ensure wider Wi-Fi coverage and higher rates. Moreover, this AP can form a distributed mesh Wi-Fi network with a Huawei high-end ONT and DSL gateway. This network can meet the needs of high-speed Internet (HSI), gaming, and 4K video streaming in large houses or villas.Zhou Jun, President of Huawei's Access Network Product Line, stated "Winning both awards in Germany means that the industry highly recognizes Huawei's innovation capabilities in the home network field. In the future, Huawei will continue to innovate to improve end users' home network experience and help operators build high-quality broadband."Huawei's access network home terminals include PON ONTs, XGS-PON ONTs, DSL copper gateway series, innovative fixed-mobile convergence (FMC) gateways, and multi-band APs. These products have been applied in more than 100 countries and regions around the world. To date, Huawei's Access Network Product Line has delivered over 350 million fixed terminals globally. Among the world's top 50 operators, 42 chose Huawei's fixed home terminals.</w:t>
              <w:br/>
            </w:r>
          </w:p>
        </w:tc>
      </w:tr>
      <w:tr>
        <w:tc>
          <w:tcPr>
            <w:tcW w:type="dxa" w:w="4320"/>
          </w:tcPr>
          <w:p>
            <w:r>
              <w:t>华为与四川移动、丰鸟航空签署MOU，携手打造物流无人机蜂窝通信试验网络</w:t>
              <w:br/>
            </w:r>
          </w:p>
        </w:tc>
        <w:tc>
          <w:tcPr>
            <w:tcW w:type="dxa" w:w="4320"/>
          </w:tcPr>
          <w:p>
            <w:r>
              <w:t>Huawei Signs MoU with China Mobile Sichuan and Fonair Aviation to Build Cellular Test Networks for Logistics Drones</w:t>
              <w:br/>
            </w:r>
          </w:p>
        </w:tc>
      </w:tr>
      <w:tr>
        <w:tc>
          <w:tcPr>
            <w:tcW w:type="dxa" w:w="4320"/>
          </w:tcPr>
          <w:p>
            <w:r>
              <w:t>华为发布2017年年报：稳健经营，持续为客户创造价值</w:t>
              <w:br/>
            </w:r>
          </w:p>
        </w:tc>
        <w:tc>
          <w:tcPr>
            <w:tcW w:type="dxa" w:w="4320"/>
          </w:tcPr>
          <w:p>
            <w:r>
              <w:t>Huawei's 2017 Annual Report: Solid Performance and Lasting Value for Customers</w:t>
              <w:br/>
            </w:r>
          </w:p>
        </w:tc>
      </w:tr>
      <w:tr>
        <w:tc>
          <w:tcPr>
            <w:tcW w:type="dxa" w:w="4320"/>
          </w:tcPr>
          <w:p>
            <w:r>
              <w:t>[中国，深圳，2018年3月30日] 华为今日发布了2017年年报，报告显示，华为业绩稳健增长，实现全球销售收入6,036亿元人民币，同比增长15.7%，净利润475亿元人民币，同比增长28.1%。2017年华为持续投入未来，研发费用达897亿元人民币，同比增长17.4%，近十年投入研发费用超过3,940亿元。华为轮值董事长胡厚崑发布2017年年报华为轮值董事长胡厚崑表示：“我们站在一个新的起点，未来的机会与挑战正以更快的速度扑面而来，坚持不懈的开放创新才能帮我们立于不败之地。未来十年，华为将以每年超过100亿美元的规模持续加大在技术创新上的投入，积极开放合作，吸引、培养顶尖人才，加强探索性研究，从而更好地使能数字化、智能化转型。展望2018年，物联网、云计算、人工智能和5G等新兴技术加速走向规模商用。我们不仅要把握技术创新与商业变革的趋势，更要关注客户在数字化转型过程中所遇到的现实挑战，帮助客户解决问题、实现商业成功，把数字世界带入每个人、每个家庭、每个组织，构建万物互联的智能世界。”2017年，在运营商业务领域，华为创新解决方案挖掘现网潜能，抓住视频、IoT、云通信等机遇，实现销售收入人民币2,978亿元，同比增长2.5%。在企业业务领域，强化云计算、大数据、企业园区、数据中心、物联网等领域的创新，推动在各行业广泛应用，实现销售收入人民币549亿元，同比增长35.1%。在消费者业务领域，华为与荣耀双品牌并驾齐驱，市场规模快速增长，华为（含荣耀）智能手机全年发货 1.53 亿台，实现销售收入人民币2,372亿元，同比增长31.9%。在云业务领域，新成立Cloud BU，上线14大类99个云服务及50 多个解决方案，发布EI(Enterprise Intelligence)企业智能，发展云服务伙伴超过2,000家。国际会计师事务所毕马威为本次年报提供了独立审计的财务报表。年报下载地址：www.huawei.com/cn/press-events/annual-report/2017</w:t>
              <w:br/>
            </w:r>
          </w:p>
        </w:tc>
        <w:tc>
          <w:tcPr>
            <w:tcW w:type="dxa" w:w="4320"/>
          </w:tcPr>
          <w:p>
            <w:r>
              <w:t>[Shenzhen, China, March 30, 2018] Huawei released its audited financial results for 2017, reporting solid business growth. The company's total annual revenue was CNY603.6 billion (US$92.5 billion based on year-end exchange rates), an increase of 15.7% over 2016. Net profits were CNY47.5 billion (US$7.3 billion), an increase of 28.1% year-on-year. In 2017, Huawei's annual investment in research and development reached CNY89.7 billion (US$13.8 billion), up 17.4% compared with 2016. The company's total R&amp;D spend over the past decade has exceeded CNY394 billion (US$60.4 billion).Ken Hu, Huawei's Rotating Chairman, released Huawei 2017 Annual Report"We're on a new journey," said Ken Hu, Huawei's Rotating Chairman. "Opportunities and challenges are popping up faster than ever before, and nonstop open innovation is the only way we can keep ahead of the game. Over the next 10 years, Huawei will continue to increase investment in technological innovation, investing more than 10 billion dollars back into R&amp;D every year. We will actively pursue open collaboration, attract and cultivate top talent, and step up efforts in exploratory research. We want to better enable all industries to go digital and intelligent."Hu added, "As we look to 2018, emerging technologies like the Internet of Things, cloud computing, artificial intelligence, and 5G will soon see large-scale application. Throughout this process, Huawei will stay at the forefront of technological innovation and business transformation. More importantly, we will pay special attention to the practical challenges that our customers face as they go digital. Our job is to help them overcome these challenges and achieve business success. Ultimately, we aim to bring digital to every person, home and organization for a fully connected, intelligent world."In 2017, Huawei's Carrier business group generated CNY297.8 billion (US$45.7 billion) in revenue, an increase of 2.5% year-on-year, focusing on helping global carriers maximize the potential of their existing network assets and seize new opportunities in video, IoT, and cloud markets.Huawei's Enterprise business group enhanced innovations in cloud, big data, campus networks, data centers, IoT, and other domains, and drove extensive application of its products and solutions for a range of vertical industries. In 2017, Huawei's enterprise business generated CNY54.9 billion (US$8.4 billion) in annual revenue, an increase of 35.1% compared with 2016.In Huawei's consumer business, the Huawei and Honor brands ran full speed ahead, leading to rapid growth in their respective markets. Huawei shipped a total of 153 million smartphones (including Honor) in 2017, and reported CNY237.2 billion (US$36.4 billion) in annual revenue, up 31.9% year-on-year.Huawei set up a Cloud Business Unit in 2017, which launched 99 cloud services across 14 major categories, and over 50 solutions. The company also unveiled the Enterprise Intelligence (EI) platform, and developed over 2,000 cloud service partners.Financial statements in the 2017 Annual Report are independently audited by KPMG.To download the 2017 Annual Report, visit www.huawei.com/en/about-huawei/annual-report/2017Note 1: All CNY figures in the Annual Report were converted into USD using the closing rate on December 31, 2017: US$1.00 = CNY6.5222.Note 2: Growth rates are calculated based on CNY figures.</w:t>
              <w:br/>
            </w:r>
          </w:p>
        </w:tc>
      </w:tr>
      <w:tr>
        <w:tc>
          <w:tcPr>
            <w:tcW w:type="dxa" w:w="4320"/>
          </w:tcPr>
          <w:p>
            <w:r>
              <w:t>纳米比亚总统：期待在信息通信技术领域与华为深化合作</w:t>
              <w:br/>
            </w:r>
          </w:p>
        </w:tc>
        <w:tc>
          <w:tcPr>
            <w:tcW w:type="dxa" w:w="4320"/>
          </w:tcPr>
          <w:p>
            <w:r>
              <w:t>Namibian President: Looking Forward to Further Cooperation with Huawei on ICT</w:t>
              <w:br/>
            </w:r>
          </w:p>
        </w:tc>
      </w:tr>
      <w:tr>
        <w:tc>
          <w:tcPr>
            <w:tcW w:type="dxa" w:w="4320"/>
          </w:tcPr>
          <w:p>
            <w:r>
              <w:t>[中国，北京，2018年3月30日] 正在中国进行正式访问的纳米比亚总统哈格·戈特弗里德·根哥布今日率该国政府代表团一行访问华为北京高端交流中心，并与华为高级副总裁李大丰举行会谈。根哥布在会谈中表示，在信息时代，发挥先进信息通信技术（ICT）在国家发展中的作用尤为重要。双方在会谈中就ICT如何促进纳米比亚经济社会发展和增进人民福祉进行了深入交流。根哥布指出，在信息时代， ICT在国家经济、社会发展和民生改善方面发挥着越来越重要的作用。他说，华为展示的各行各业ICT解决方案令人印象深刻。李大丰介绍了华为在纳米比亚开展业务及履行企业社会责任的情况。他表示，纳米比亚拥有较为完善的ICT基础设施，华为愿意在纳米比亚政府的战略指引下，与当地合作伙伴进一步合作，充分利用这些基础设施，继续为纳米比亚的国家发展和民生改善做出贡献。在纳米比亚总统哈格·根哥布（左三），副总理兼国际关系与合作部长内通博·南迪-恩代特瓦（左二）、纳米比亚驻华大使伊莱亚·凯亚莫（左一）和中国驻纳米比亚大使张益明（右一）、华为高级副总裁李大丰（右二）等见证下，南部非洲地区部总裁李鹏（右三）向纳米比亚高等教育、培训和创新部部长伊塔·穆兰吉（左四）递交一套智慧教育解决方案设备会后，根哥布还出席了策划智慧教育解决方案设备的捐赠仪式。该方案包括一整套在线学习系统、互动教学平台及多媒体教室的软硬件及配套设备，旨在通过在线、远程教育等技术和平台促进该国教育资源的合理分配，提升教育资源的可及度，为纳米比亚的经济社会发展奠定坚实的人才基础。华为自2005年进入纳米比亚市场以来，积极通过参与ICT基础设施建设，促进当地经济社会发展，与有关方面共同探索数字化发展的广阔前景。目前，华为产品服务该国８０％以上人口。2016年，华为与本地运营商在该国进行了非洲首个4.5G网络应用演示。未来三年，华为还将与本地运营商一道为加强农村联接建设，助力实现通信服务100%人口覆盖的目标。此外，作为负责任的企业公民，华为重视加强该国在ＩＣＴ方面的能力建设，通过“未来种子”ICT人才培训计划，高校科研实验室捐赠，国家ICT峰会赞助等方式积极为该国的ＩＣＴ产业发展培养本土人才。</w:t>
              <w:br/>
            </w:r>
          </w:p>
        </w:tc>
        <w:tc>
          <w:tcPr>
            <w:tcW w:type="dxa" w:w="4320"/>
          </w:tcPr>
          <w:p>
            <w:r>
              <w:t>[Beijing, China, March 30th, 2018] President of Namibia Dr. Hage Geingob, who is on an official visit to China, led a delegation of government officials of the country to visit the Huawei Beijing Executive Briefing Centre (EBC) and held talks with Li Dafeng, senior vice president of Huawei. During the talks, Dr. Geingob said that it is important to leverage ICT to further advance national development. The two sides conducted in-depth exchanges on how ICT can promote Namibian economic and social development and enhance the well-being of the people.Dr. Geingob pointed out that in the information age, ICT technology is playing an increasingly important role in the country's economic and social development and the improvement of people's livelihood. He added that Huawei’s solutions on display for digitization of various industries was very impressive.Li Dafeng introduced Huawei's business in Namibia and the fulfillment of corporate social responsibility. He said that Namibia has a relatively complete ICT infrastructure and Huawei is willing to further cooperate with local partners under the strategic guidance of the Namibian government to make full use of these infrastructures and continue to contribute to Namibia’s national development and improvement of people’s livelihood.Li Peng, president of Huawei Southern Africa region(3rd from right) handing over smart educational solutions and equipment to Namibian Higher Education, Training and Innovation Minister Dr. Itah Kandjii-Murangi(4th from left), with witness by Dr. Hage Geingob(3rd from left), Netumbo Nandi-Ndaitwah, deputy prime minister and minister of international relations &amp; cooperation of the republic of Namibia(2nd from left) , Namibian Ambassador to China Elia Kaiyamo(1st from left), Chinese Ambassador to Namibia Zhang Yiming(1st form right) and Li Dafeng, senior vice president of Huawei(2nd from right)After the meeting, Dr. Geingob attended a donation ceremony of smart educational solutions and equipment. The program includes a set of online learning system, interactive teaching platform and multimedia classroom hardware and software and supporting equipment, aims to promote the rational distribution of educational resources in the country through online and remote education technologies and platforms, and improve educational resources to solid talent base for Namibia’s economic and social development.Since 2005, Huawei entered the market in Namibia, it has actively participated in ICT infrastructure construction, promoted local economic and social development, and explored the broad prospects for digital development with related parties. At present, Huawei products serve more than 80% of the country's population. In 2016, Huawei and local operators conducted the first 4.5G network application demonstration in Africa in the country. In the next three years, Huawei will also work with local operators to strengthen rural connectivity and help achieve the goal of 100% population coverage of communications services. In addition, as a responsible corporate citizen, Huawei attaches great importance to strengthening the country’s capacity building in ICT, through the “Seeds of the Future” ICT talent training program, donation of university research laboratories, and the sponsorship of the National ICT Summit to actively promote the country’s ICT industry.</w:t>
              <w:br/>
            </w:r>
          </w:p>
        </w:tc>
      </w:tr>
      <w:tr>
        <w:tc>
          <w:tcPr>
            <w:tcW w:type="dxa" w:w="4320"/>
          </w:tcPr>
          <w:p>
            <w:r>
              <w:t>华为Azure Stack混合云解决方案正式全球上市</w:t>
              <w:br/>
            </w:r>
          </w:p>
        </w:tc>
        <w:tc>
          <w:tcPr>
            <w:tcW w:type="dxa" w:w="4320"/>
          </w:tcPr>
          <w:p>
            <w:r>
              <w:t>Huawei Azure Stack Hybrid Cloud Solution Announces Global Sales</w:t>
              <w:br/>
            </w:r>
          </w:p>
        </w:tc>
      </w:tr>
      <w:tr>
        <w:tc>
          <w:tcPr>
            <w:tcW w:type="dxa" w:w="4320"/>
          </w:tcPr>
          <w:p>
            <w:r>
              <w:t>[中国，深圳，2018年3月29日] 今日，华为宣布基于FusionServer和微软Azure Stack的混合云解决方案将于4月3日正式上市，面向全球销售。该联合解决方案可帮助企业和IT服务提供商在本地部署Azure 服务，无缝对接微软Azure公有云，为企业部署混合云提供理想选择。该联合解决方案采用基于英特尔® 至强® 可扩展处理器的新一代FusionServer服务器，以集成系统的方式进行交付，由华为提供硬件和安装实施服务。通过采用和公有云Azure一致的架构和用户界面，可给客户带来和公有云一致的用户体验。华为和微软的合作，还将给客户带来更加一致的售后服务体验，客户无论联系华为还是微软，都能得到同等的及时售后服务响应。该方案提供按需付费和按容量付费的定价模式，可满足不同客户的采购需求。华为Azure Stack混合云解决方案结合了华为在服务器硬件的领先竞争力和微软在软件方面的专业能力，将帮助客户更好的实施混合云策略，在保证关键数据安全的前提下，获得云技术带来的敏捷、弹性、高效的体验。此次华为Azure Stack混合云解决方案的正式销售，将极大加速企业部署混合云的进程。华为IT产品线副总裁兼智能计算产品线总裁邱隆表示：“混合云被越来越多客户所选择和部署。华为Azure Stack混合云解决方案结合了华为在智能计算领域的持续创新能力以及微软的软件专长，将助力全球客户提升业务效率，并实现商业成功。” 欲了解华为Azure Stack混合云解决方案的更多信息，请访问： http://e.huawei.com/cn/solutions/business-needs/data-center/azure-stack</w:t>
              <w:br/>
            </w:r>
          </w:p>
        </w:tc>
        <w:tc>
          <w:tcPr>
            <w:tcW w:type="dxa" w:w="4320"/>
          </w:tcPr>
          <w:p>
            <w:r>
              <w:t>[Shenzhen, China, March 29, 2018] Today, Huawei announced that Huawei Azure Stack Hybrid Cloud Solution will be launched on April 3 and will be available globally. Based on Huawei's FusionServer and switches as well as Microsoft Azure Stack, the joint solution is developed to help enterprises and service providers deploy Azure services locally and seamlessly interconnect with the Azure public cloud. It is an ideal choice for enterprises that intend to deploy a hybrid cloud model as part of their strategy. Adopting Huawei's next-generation FusionServer powered by Intel® Xeon® Scalable processors, the joint solution is delivered as an integrated system, with its hardware and installation implementation services provided by Huawei. The integrated system provides the same architecture and user interface as those of the Azure public cloud, ensuring a consistent user experience. The collaboration between Huawei and Microsoft ensures more consistent after-sales service experience for customers. Customers can receive timely after-sales responses regardless of whether they contact Huawei or Microsoft. To meet different procurement requirements of customers, the solution offers the pay-as-you-go and pay-per-capacity pricing modes for selection.Leveraging Huawei's leading competitiveness in server hardware and Microsoft's professional software capabilities, Huawei Azure Stack Hybrid Cloud solution will help customers better implement their hybrid cloud strategies and gain advantages in agility, elasticity, and efficiency brought by cloud technologies while ensuring solid security of key data. The official sale of Huawei Azure Stack Hybrid Cloud solution will help enterprises greatly accelerate hybrid cloud deployment.Qiu Long, Vice President of Huawei's IT Product Line and President of Huawei's Intelligent Computing Product Line, said:" Hybrid clouds are being selected and deployed by more and more customers. Huawei Azure Stack Hybrid Cloud Solution combines Huawei's continuous innovation capabilities in the intelligent computing field and Microsoft's software expertise, which will help global customers improve business efficiency and achieve business success."For details about Huawei Azure Stack Hybrid Cloud Solution, please visit http://e.huawei.com/en/solutions/business-needs/data-center/azure-stack.</w:t>
              <w:br/>
            </w:r>
          </w:p>
        </w:tc>
      </w:tr>
      <w:tr>
        <w:tc>
          <w:tcPr>
            <w:tcW w:type="dxa" w:w="4320"/>
          </w:tcPr>
          <w:p>
            <w:r>
              <w:t>华为携手依图发布全景式人脸识别解决方案</w:t>
              <w:br/>
            </w:r>
          </w:p>
        </w:tc>
        <w:tc>
          <w:tcPr>
            <w:tcW w:type="dxa" w:w="4320"/>
          </w:tcPr>
          <w:p>
            <w:r>
              <w:t>Huawei Azure Stack Hybrid Cloud Solution Announces Global Sales</w:t>
              <w:br/>
            </w:r>
          </w:p>
        </w:tc>
      </w:tr>
      <w:tr>
        <w:tc>
          <w:tcPr>
            <w:tcW w:type="dxa" w:w="4320"/>
          </w:tcPr>
          <w:p>
            <w:r>
              <w:t>[中国，深圳，2018年3月29日]近日，华为与依图科技联合发布了面向平安城市、智慧园区的“全景式，超精准”人脸识别一体化解决方案。同时，双方还签署了在智能计算领域的合作备忘录，根据该计划，双方将共同拓展欧洲、亚太和北美等重点市场。华为-依图全景式人脸识别一体化解决方案基于华为视频智能分析服务器G2500和依图业界领先的智能识别算法，支持跨人种、跨年龄，以及曝光过度、逆光、远距离、低像素等全场景的人脸比对能力，实现超过99%的精准识别率和报警率，提供最高可达256路实时分析能力。“当前计算产业进入了全新的重构期，智能计算在云端、边缘侧的需求和潜力巨大。”华为IT产品线副总裁兼智能计算产品线总裁邱隆表示，“我们很高兴与依图科技在平安城市、视频智能分析领域开展合作。结合依图领先的AI算法和应用以及华为在计算芯片、架构和硬件工程领域强大的创新能力，我们能够为客户提供更丰富的智能计算产品和方案。”依图科技首席创新官吕昊表示：“华为是全球领先的信息与通信解决方案供应商，依图拥有全球领先的人工智能技术和算法能力，回顾过往合作经历，我们共同深入理解行业的挑战，共同推动产品创新，这增加了我们双方产品的竞争力，也为我们共同的最终客户提供最好的技术和服务。”华为致力于打破传统服务器和数据中心的计算边界，使能云端、边缘计算的协同化和智能化，实现“智计算，慧未来”的智能计算愿景。华为在智能计算、人工智能领域的软硬件平台持续创新，包括：</w:t>
              <w:br/>
            </w:r>
          </w:p>
        </w:tc>
        <w:tc>
          <w:tcPr>
            <w:tcW w:type="dxa" w:w="4320"/>
          </w:tcPr>
          <w:p>
            <w:r>
              <w:t>[Shenzhen, China, March 29, 2018] Today, Huawei announced that Huawei Azure Stack Hybrid Cloud Solution will be launched on April 3 and will be available globally. Based on Huawei's FusionServer and switches as well as Microsoft Azure Stack, the joint solution is developed to help enterprises and service providers deploy Azure services locally and seamlessly interconnect with the Azure public cloud. It is an ideal choice for enterprises that intend to deploy a hybrid cloud model as part of their strategy. Adopting Huawei's next-generation FusionServer powered by Intel® Xeon® Scalable processors, the joint solution is delivered as an integrated system, with its hardware and installation implementation services provided by Huawei. The integrated system provides the same architecture and user interface as those of the Azure public cloud, ensuring a consistent user experience. The collaboration between Huawei and Microsoft ensures more consistent after-sales service experience for customers. Customers can receive timely after-sales responses regardless of whether they contact Huawei or Microsoft. To meet different procurement requirements of customers, the solution offers the pay-as-you-go and pay-per-capacity pricing modes for selection.Leveraging Huawei's leading competitiveness in server hardware and Microsoft's professional software capabilities, Huawei Azure Stack Hybrid Cloud solution will help customers better implement their hybrid cloud strategies and gain advantages in agility, elasticity, and efficiency brought by cloud technologies while ensuring solid security of key data. The official sale of Huawei Azure Stack Hybrid Cloud solution will help enterprises greatly accelerate hybrid cloud deployment.Qiu Long, Vice President of Huawei's IT Product Line and President of Huawei's Intelligent Computing Product Line, said:" Hybrid clouds are being selected and deployed by more and more customers. Huawei Azure Stack Hybrid Cloud Solution combines Huawei's continuous innovation capabilities in the intelligent computing field and Microsoft's software expertise, which will help global customers improve business efficiency and achieve business success."For details about Huawei Azure Stack Hybrid Cloud Solution, please visit http://e.huawei.com/en/solutions/business-needs/data-center/azure-stack.</w:t>
              <w:br/>
            </w:r>
          </w:p>
        </w:tc>
      </w:tr>
      <w:tr>
        <w:tc>
          <w:tcPr>
            <w:tcW w:type="dxa" w:w="4320"/>
          </w:tcPr>
          <w:p>
            <w:r>
              <w:t>[法国，巴黎，2018年3月27日] 从P系列诞生的一刻起，华为就致力于让消费者体会到：即使是轻薄、时尚的手机也能拥有专业的摄影体验。这一次HUAWEI P20系列的推出让梦想成为了现实。HUAWEI P20 PRO首创徕卡三镜头，在继承了P系列的核心DNA之上，将科技与艺术完美结合，带来2018年手机体验的新突破。HUAWEI P20系列从外观艺术设计和耳目一新的渐变配色，到徕卡镜头系统，到AI芯片、智慧摄影系统，倾注华为对摄影探索、美学研究和智慧技术的深厚积累。从拍照到摄影，从华为的优势软件算法到光与技术的融合。华为P系列在提升用户手机摄影体验的路上一直不断开拓创新，勇于尝试。HUAWEI P9系列发布了首个徕卡双摄手机，大光圈模式令消费者体验到了类似单反大光圈镜头才有的背景虚化效果；而HUAWEI P20系列希望更进一步，令消费者在大部分场景下，不需要借助任何辅助设备也能获取更多“类单反”体验。同时我们用科技为摄影护航，通过AI技术实现场景识别模式适配，让每一位举起华为手机的用户都能拍到令他们满意的照片。华为消费者业务CEO余承东表示：“我们向艺术大师致敬，但不禁锢自己的步伐：P20在使用业界领先的镜头系统的同时，也运用了更强大的AI技术。我们与业界领先的伙伴徕卡携手合作，三代产品不断打磨。在科技使能摄影的路上我们不会停止探索的脚步，作为华为最有积淀的高端系列——P系列也将不断为消费者带来超出预期的新体验。”此外，华为还发布了与保时捷设计合作的全新产品——PORSCHE DESIGN HUAWEI Mate RS，重新定义智慧新奢华。基于保时捷911流体车身设计，一体式极简对称，正反八曲面效果让机身极具动感，凸显出跑车般的速度感。创新屏内指纹，AI芯片麒麟970与徕卡三镜头使其具备强悍的智慧科技与摄影性能。科技遇见美学，时尚达人的新宠HUAWEI P20系列主打极光色、樱粉金、宝石蓝、亮黑色等多种配色。其中新推出的极光色采用了创新的渐变配色方案，通过先进的纳米真空光学镀膜技术，在机身背面创造出迷人的渐变色“极光带”。极光色由深至浅层层晕开，似太空般神秘，充满无尽的想象空间，犹如掌间的精美艺术品。HUAWEI P20系列采用新一代HUAWEI FullView Display屏幕技术，超高屏占比及极窄边框，带来沉浸式视觉感官体验，游戏娱乐更酣畅，显示信息更多，阅读更高效。采用双面玻璃机身设计，玻璃弧度曲线设计符合人体工程学，屏幕与机身浑然天成，持握手感更舒适，更细腻。光与科技的完美结合，摄影发烧友的惊喜HUAWEI P20 Pro搭载了开创性的徕卡三镜头。一枚4000万像素彩色镜头、一枚2000万像素黑白镜头和一枚800万像素长焦镜头，f/1.8+ f/1.6+ f/2.4光圈，打造专业摄影系统。领先的IS0 102400感光度，噪点控制优异，从此无惧暗光拍摄。全新徕卡VARIO-SUMMILUX-H 1:1.6-2.4/27-80 ASPH光学变焦镜头系统，配合华为三摄变焦技术，最高可支持5倍混合变焦，可以更清晰呈现远方美景的细节。HUAWEI P20则配备了1.55um大像素尺寸1200万彩色镜头+2000万像素黑白镜头的新一代徕卡双镜头，拥有f/1.8+ f/1.6大光圈，极大的提升了夜晚相机的感光度，使得夜拍的色彩精准，细节清晰。HUAWEI P20及HUAWEI P20 Pro均支持960fps慢动作视频拍摄，比240 Fps高出4倍，奇迹般放慢时间的脚步，捕捉到人眼未能得见的场景；在息屏状态下，按两下音量键，可以实现0.3秒快速抓拍，不遗漏每一个精彩瞬间；具备4D预测追焦和零延时快门能力，自动跟踪对焦主体，迅速完成抓拍，能够更快、更准确的持续捕捉移动物体，助你把握住决定性瞬间。AI使能相机，新手也能拍出走心大片HUAWEI P20系列不是简单堆砌硬件打造出的“性能怪兽”，而是具有“智能之心”的摄影大师。通过AI赋能，HUAWEI P20系列是真正懂用户的随身智慧摄影专家。华为AI芯片麒麟970大幅提升了手机在图像识别、智能拍照方面的能力，赋予HUAWEI P20系列最新AI能力：AI摄影大师（Master AI）将专业的摄影技巧带入手机中，可以针对不同场景自动选择摄影模式和参数设置，并学习用户拍照习惯，让成像效果更专业；华为AI防抖，解决摄影发展179年以来没有解决的问题，手持防抖时间可长达4秒，清晰夜拍无需三脚架，无论顺光、逆光，都能拍出最佳的效果。同时，还可为用户提供AI摄影指导，专业指导摄影构图技巧，让新手也能得到行家级别的专业摄影效果。HUAWEI P20及HUAWEI P20 Pro拥有2400万像素前置摄像头，通过AI算法可智能建立3D面部模型，并提供5种独特人像光效，有如你随身陪伴的专业灯光师，让每一张自拍都是影棚级大片。保时捷设计合作新品，智慧奢华新升级发布会上，华为与保时捷设计合作的新品PORSCHE DESIGN HUAWEI Mate RS压轴亮相，其名称缩写“RS” （Race Sport）代表为赛道而生。这款新品天生即被赋予强悍性能，奢华设计，闪电速度。除了拥有徕卡三镜头之外，突破性的将航天领域的微胶囊散热技术理念引入到手机中。更搭载了华为最新的屏内指纹技术，人体工学设计带来自然的人机交互，悬浮触控智能感知你的存在，一步解锁。同时提供后置指纹识别、人脸解锁，三种解锁方式随心切换，双指纹，双空间设计，打造专属隐私空间。新品将于即日起在全球市场陆续上市。HUAWEI P20欧洲售价为649欧元（4GB+128GB）；HUAWEI P20 Pro为899欧元（6GB+128GB）。PORSCHE DESIGN HUAWEI Mate RS欧洲售价为1695欧元（6GB+256GB），2095欧元（6GB+512GB）。</w:t>
              <w:br/>
            </w:r>
          </w:p>
        </w:tc>
        <w:tc>
          <w:tcPr>
            <w:tcW w:type="dxa" w:w="4320"/>
          </w:tcPr>
          <w:p>
            <w:r>
              <w:t>Breakthroughs in Technology and Art to Redefine Intelligent Photography</w:t>
              <w:br/>
            </w:r>
          </w:p>
        </w:tc>
      </w:tr>
      <w:tr>
        <w:tc>
          <w:tcPr>
            <w:tcW w:type="dxa" w:w="4320"/>
          </w:tcPr>
          <w:p>
            <w:r>
              <w:t>[法国，巴黎，2018年3月27日] 从P系列诞生的一刻起，华为就致力于让消费者体会到：即使是轻薄、时尚的手机也能拥有专业的摄影体验。这一次HUAWEI P20系列的推出让梦想成为了现实。HUAWEI P20 PRO首创徕卡三镜头，在继承了P系列的核心DNA之上，将科技与艺术完美结合，带来2018年手机体验的新突破。HUAWEI P20系列从外观艺术设计和耳目一新的渐变配色，到徕卡镜头系统，到AI芯片、智慧摄影系统，倾注华为对摄影探索、美学研究和智慧技术的深厚积累。从拍照到摄影，从华为的优势软件算法到光与技术的融合。华为P系列在提升用户手机摄影体验的路上一直不断开拓创新，勇于尝试。HUAWEI P9系列发布了首个徕卡双摄手机，大光圈模式令消费者体验到了类似单反大光圈镜头才有的背景虚化效果；而HUAWEI P20系列希望更进一步，令消费者在大部分场景下，不需要借助任何辅助设备也能获取更多“类单反”体验。同时我们用科技为摄影护航，通过AI技术实现场景识别模式适配，让每一位举起华为手机的用户都能拍到令他们满意的照片。华为消费者业务CEO余承东表示：“我们向艺术大师致敬，但不禁锢自己的步伐：P20在使用业界领先的镜头系统的同时，也运用了更强大的AI技术。我们与业界领先的伙伴徕卡携手合作，三代产品不断打磨。在科技使能摄影的路上我们不会停止探索的脚步，作为华为最有积淀的高端系列——P系列也将不断为消费者带来超出预期的新体验。”此外，华为还发布了与保时捷设计合作的全新产品——PORSCHE DESIGN HUAWEI Mate RS，重新定义智慧新奢华。基于保时捷911流体车身设计，一体式极简对称，正反八曲面效果让机身极具动感，凸显出跑车般的速度感。创新屏内指纹，AI芯片麒麟970与徕卡三镜头使其具备强悍的智慧科技与摄影性能。科技遇见美学，时尚达人的新宠HUAWEI P20系列主打极光色、樱粉金、宝石蓝、亮黑色等多种配色。其中新推出的极光色采用了创新的渐变配色方案，通过先进的纳米真空光学镀膜技术，在机身背面创造出迷人的渐变色“极光带”。极光色由深至浅层层晕开，似太空般神秘，充满无尽的想象空间，犹如掌间的精美艺术品。HUAWEI P20系列采用新一代HUAWEI FullView Display屏幕技术，超高屏占比及极窄边框，带来沉浸式视觉感官体验，游戏娱乐更酣畅，显示信息更多，阅读更高效。采用双面玻璃机身设计，玻璃弧度曲线设计符合人体工程学，屏幕与机身浑然天成，持握手感更舒适，更细腻。光与科技的完美结合，摄影发烧友的惊喜HUAWEI P20 Pro搭载了开创性的徕卡三镜头。一枚4000万像素彩色镜头、一枚2000万像素黑白镜头和一枚800万像素长焦镜头，f/1.8+ f/1.6+ f/2.4光圈，打造专业摄影系统。领先的IS0 102400感光度，噪点控制优异，从此无惧暗光拍摄。全新徕卡VARIO-SUMMILUX-H 1:1.6-2.4/27-80 ASPH光学变焦镜头系统，配合华为三摄变焦技术，最高可支持5倍混合变焦，可以更清晰呈现远方美景的细节。HUAWEI P20则配备了1.55um大像素尺寸1200万彩色镜头+2000万像素黑白镜头的新一代徕卡双镜头，拥有f/1.8+ f/1.6大光圈，极大的提升了夜晚相机的感光度，使得夜拍的色彩精准，细节清晰。HUAWEI P20及HUAWEI P20 Pro均支持960fps慢动作视频拍摄，比240 Fps高出4倍，奇迹般放慢时间的脚步，捕捉到人眼未能得见的场景；在息屏状态下，按两下音量键，可以实现0.3秒快速抓拍，不遗漏每一个精彩瞬间；具备4D预测追焦和零延时快门能力，自动跟踪对焦主体，迅速完成抓拍，能够更快、更准确的持续捕捉移动物体，助你把握住决定性瞬间。AI使能相机，新手也能拍出走心大片HUAWEI P20系列不是简单堆砌硬件打造出的“性能怪兽”，而是具有“智能之心”的摄影大师。通过AI赋能，HUAWEI P20系列是真正懂用户的随身智慧摄影专家。华为AI芯片麒麟970大幅提升了手机在图像识别、智能拍照方面的能力，赋予HUAWEI P20系列最新AI能力：AI摄影大师（Master AI）将专业的摄影技巧带入手机中，可以针对不同场景自动选择摄影模式和参数设置，并学习用户拍照习惯，让成像效果更专业；华为AI防抖，解决摄影发展179年以来没有解决的问题，手持防抖时间可长达4秒，清晰夜拍无需三脚架，无论顺光、逆光，都能拍出最佳的效果。同时，还可为用户提供AI摄影指导，专业指导摄影构图技巧，让新手也能得到行家级别的专业摄影效果。HUAWEI P20及HUAWEI P20 Pro拥有2400万像素前置摄像头，通过AI算法可智能建立3D面部模型，并提供5种独特人像光效，有如你随身陪伴的专业灯光师，让每一张自拍都是影棚级大片。保时捷设计合作新品，智慧奢华新升级发布会上，华为与保时捷设计合作的新品PORSCHE DESIGN HUAWEI Mate RS压轴亮相，其名称缩写“RS” （Race Sport）代表为赛道而生。这款新品天生即被赋予强悍性能，奢华设计，闪电速度。除了拥有徕卡三镜头之外，突破性的将航天领域的微胶囊散热技术理念引入到手机中。更搭载了华为最新的屏内指纹技术，人体工学设计带来自然的人机交互，悬浮触控智能感知你的存在，一步解锁。同时提供后置指纹识别、人脸解锁，三种解锁方式随心切换，双指纹，双空间设计，打造专属隐私空间。新品将于即日起在全球市场陆续上市。HUAWEI P20欧洲售价为649欧元（4GB+128GB）；HUAWEI P20 Pro为899欧元（6GB+128GB）。PORSCHE DESIGN HUAWEI Mate RS欧洲售价为1695欧元（6GB+256GB），2095欧元（6GB+512GB）。</w:t>
              <w:br/>
            </w:r>
          </w:p>
        </w:tc>
        <w:tc>
          <w:tcPr>
            <w:tcW w:type="dxa" w:w="4320"/>
          </w:tcPr>
          <w:p>
            <w:r>
              <w:t>[Paris, France, March 27, 2018] At an exclusive launch event held today at the iconic Grand Palais, Huawei Consumer Business Group unveiled the much-anticipated HUAWEI P20 and HUAWEI P20 Pro. The HUAWEI P20 Pro features the world’s first Leica triple camera and both devices include unprecedented AI advances, combining technology and art to bring to life a groundbreaking smartphone experience.Huawei set new expectations for smartphone photography with the launch of the HUAWEI P9, the first Leica dual camera. With the debut of the HUAWEI P20 Series, Huawei makes capturing professional quality images a truly effortless experience for everyone. “We look for inspiration from artists to continuously evolve our approach to design and innovation,” said Richard Yu, Chief Executive Officer, Huawei Consumer Business Group. “The HUAWEI P20 Series builds on the legacy of our collaboration with Leica. With a breakthrough triple camera on the HUAWEI P20 Pro, an advanced dual camera on the HUAWEI P20, and powerful artificial intelligence on both, today’s most vibrant consumers can capture and share the brilliance of the world around them.”Achieving DxOMark’s highest overall scores1, the HUAWEI P20 Series includes advanced, intelligent camera systems that bring consumers features that ultimately enhance every part of the smartphone photography experience.Key features of the HUAWEI P20 Series include:</w:t>
              <w:br/>
            </w:r>
          </w:p>
        </w:tc>
      </w:tr>
      <w:tr>
        <w:tc>
          <w:tcPr>
            <w:tcW w:type="dxa" w:w="4320"/>
          </w:tcPr>
          <w:p>
            <w:r>
              <w:t>[法国，巴黎，2018年3月27日] 从P系列诞生的一刻起，华为就致力于让消费者体会到：即使是轻薄、时尚的手机也能拥有专业的摄影体验。这一次HUAWEI P20系列的推出让梦想成为了现实。HUAWEI P20 PRO首创徕卡三镜头，在继承了P系列的核心DNA之上，将科技与艺术完美结合，带来2018年手机体验的新突破。HUAWEI P20系列从外观艺术设计和耳目一新的渐变配色，到徕卡镜头系统，到AI芯片、智慧摄影系统，倾注华为对摄影探索、美学研究和智慧技术的深厚积累。从拍照到摄影，从华为的优势软件算法到光与技术的融合。华为P系列在提升用户手机摄影体验的路上一直不断开拓创新，勇于尝试。HUAWEI P9系列发布了首个徕卡双摄手机，大光圈模式令消费者体验到了类似单反大光圈镜头才有的背景虚化效果；而HUAWEI P20系列希望更进一步，令消费者在大部分场景下，不需要借助任何辅助设备也能获取更多“类单反”体验。同时我们用科技为摄影护航，通过AI技术实现场景识别模式适配，让每一位举起华为手机的用户都能拍到令他们满意的照片。华为消费者业务CEO余承东表示：“我们向艺术大师致敬，但不禁锢自己的步伐：P20在使用业界领先的镜头系统的同时，也运用了更强大的AI技术。我们与业界领先的伙伴徕卡携手合作，三代产品不断打磨。在科技使能摄影的路上我们不会停止探索的脚步，作为华为最有积淀的高端系列——P系列也将不断为消费者带来超出预期的新体验。”此外，华为还发布了与保时捷设计合作的全新产品——PORSCHE DESIGN HUAWEI Mate RS，重新定义智慧新奢华。基于保时捷911流体车身设计，一体式极简对称，正反八曲面效果让机身极具动感，凸显出跑车般的速度感。创新屏内指纹，AI芯片麒麟970与徕卡三镜头使其具备强悍的智慧科技与摄影性能。科技遇见美学，时尚达人的新宠HUAWEI P20系列主打极光色、樱粉金、宝石蓝、亮黑色等多种配色。其中新推出的极光色采用了创新的渐变配色方案，通过先进的纳米真空光学镀膜技术，在机身背面创造出迷人的渐变色“极光带”。极光色由深至浅层层晕开，似太空般神秘，充满无尽的想象空间，犹如掌间的精美艺术品。HUAWEI P20系列采用新一代HUAWEI FullView Display屏幕技术，超高屏占比及极窄边框，带来沉浸式视觉感官体验，游戏娱乐更酣畅，显示信息更多，阅读更高效。采用双面玻璃机身设计，玻璃弧度曲线设计符合人体工程学，屏幕与机身浑然天成，持握手感更舒适，更细腻。光与科技的完美结合，摄影发烧友的惊喜HUAWEI P20 Pro搭载了开创性的徕卡三镜头。一枚4000万像素彩色镜头、一枚2000万像素黑白镜头和一枚800万像素长焦镜头，f/1.8+ f/1.6+ f/2.4光圈，打造专业摄影系统。领先的IS0 102400感光度，噪点控制优异，从此无惧暗光拍摄。全新徕卡VARIO-SUMMILUX-H 1:1.6-2.4/27-80 ASPH光学变焦镜头系统，配合华为三摄变焦技术，最高可支持5倍混合变焦，可以更清晰呈现远方美景的细节。HUAWEI P20则配备了1.55um大像素尺寸1200万彩色镜头+2000万像素黑白镜头的新一代徕卡双镜头，拥有f/1.8+ f/1.6大光圈，极大的提升了夜晚相机的感光度，使得夜拍的色彩精准，细节清晰。HUAWEI P20及HUAWEI P20 Pro均支持960fps慢动作视频拍摄，比240 Fps高出4倍，奇迹般放慢时间的脚步，捕捉到人眼未能得见的场景；在息屏状态下，按两下音量键，可以实现0.3秒快速抓拍，不遗漏每一个精彩瞬间；具备4D预测追焦和零延时快门能力，自动跟踪对焦主体，迅速完成抓拍，能够更快、更准确的持续捕捉移动物体，助你把握住决定性瞬间。AI使能相机，新手也能拍出走心大片HUAWEI P20系列不是简单堆砌硬件打造出的“性能怪兽”，而是具有“智能之心”的摄影大师。通过AI赋能，HUAWEI P20系列是真正懂用户的随身智慧摄影专家。华为AI芯片麒麟970大幅提升了手机在图像识别、智能拍照方面的能力，赋予HUAWEI P20系列最新AI能力：AI摄影大师（Master AI）将专业的摄影技巧带入手机中，可以针对不同场景自动选择摄影模式和参数设置，并学习用户拍照习惯，让成像效果更专业；华为AI防抖，解决摄影发展179年以来没有解决的问题，手持防抖时间可长达4秒，清晰夜拍无需三脚架，无论顺光、逆光，都能拍出最佳的效果。同时，还可为用户提供AI摄影指导，专业指导摄影构图技巧，让新手也能得到行家级别的专业摄影效果。HUAWEI P20及HUAWEI P20 Pro拥有2400万像素前置摄像头，通过AI算法可智能建立3D面部模型，并提供5种独特人像光效，有如你随身陪伴的专业灯光师，让每一张自拍都是影棚级大片。保时捷设计合作新品，智慧奢华新升级发布会上，华为与保时捷设计合作的新品PORSCHE DESIGN HUAWEI Mate RS压轴亮相，其名称缩写“RS” （Race Sport）代表为赛道而生。这款新品天生即被赋予强悍性能，奢华设计，闪电速度。除了拥有徕卡三镜头之外，突破性的将航天领域的微胶囊散热技术理念引入到手机中。更搭载了华为最新的屏内指纹技术，人体工学设计带来自然的人机交互，悬浮触控智能感知你的存在，一步解锁。同时提供后置指纹识别、人脸解锁，三种解锁方式随心切换，双指纹，双空间设计，打造专属隐私空间。新品将于即日起在全球市场陆续上市。HUAWEI P20欧洲售价为649欧元（4GB+128GB）；HUAWEI P20 Pro为899欧元（6GB+128GB）。PORSCHE DESIGN HUAWEI Mate RS欧洲售价为1695欧元（6GB+256GB），2095欧元（6GB+512GB）。</w:t>
              <w:br/>
            </w:r>
          </w:p>
        </w:tc>
        <w:tc>
          <w:tcPr>
            <w:tcW w:type="dxa" w:w="4320"/>
          </w:tcPr>
          <w:p>
            <w:r>
              <w:t>An advanced camera system to capture more light, more details and more beauty, featuring a revolutionary Leica triple camera and 5x Hybrid Zoom on the HUAWEI P20 Pro, and a Leica dual camera on the HUAWEI P20;</w:t>
              <w:br/>
            </w:r>
          </w:p>
        </w:tc>
      </w:tr>
      <w:tr>
        <w:tc>
          <w:tcPr>
            <w:tcW w:type="dxa" w:w="4320"/>
          </w:tcPr>
          <w:p>
            <w:r>
              <w:t>[法国，巴黎，2018年3月27日] 从P系列诞生的一刻起，华为就致力于让消费者体会到：即使是轻薄、时尚的手机也能拥有专业的摄影体验。这一次HUAWEI P20系列的推出让梦想成为了现实。HUAWEI P20 PRO首创徕卡三镜头，在继承了P系列的核心DNA之上，将科技与艺术完美结合，带来2018年手机体验的新突破。HUAWEI P20系列从外观艺术设计和耳目一新的渐变配色，到徕卡镜头系统，到AI芯片、智慧摄影系统，倾注华为对摄影探索、美学研究和智慧技术的深厚积累。从拍照到摄影，从华为的优势软件算法到光与技术的融合。华为P系列在提升用户手机摄影体验的路上一直不断开拓创新，勇于尝试。HUAWEI P9系列发布了首个徕卡双摄手机，大光圈模式令消费者体验到了类似单反大光圈镜头才有的背景虚化效果；而HUAWEI P20系列希望更进一步，令消费者在大部分场景下，不需要借助任何辅助设备也能获取更多“类单反”体验。同时我们用科技为摄影护航，通过AI技术实现场景识别模式适配，让每一位举起华为手机的用户都能拍到令他们满意的照片。华为消费者业务CEO余承东表示：“我们向艺术大师致敬，但不禁锢自己的步伐：P20在使用业界领先的镜头系统的同时，也运用了更强大的AI技术。我们与业界领先的伙伴徕卡携手合作，三代产品不断打磨。在科技使能摄影的路上我们不会停止探索的脚步，作为华为最有积淀的高端系列——P系列也将不断为消费者带来超出预期的新体验。”此外，华为还发布了与保时捷设计合作的全新产品——PORSCHE DESIGN HUAWEI Mate RS，重新定义智慧新奢华。基于保时捷911流体车身设计，一体式极简对称，正反八曲面效果让机身极具动感，凸显出跑车般的速度感。创新屏内指纹，AI芯片麒麟970与徕卡三镜头使其具备强悍的智慧科技与摄影性能。科技遇见美学，时尚达人的新宠HUAWEI P20系列主打极光色、樱粉金、宝石蓝、亮黑色等多种配色。其中新推出的极光色采用了创新的渐变配色方案，通过先进的纳米真空光学镀膜技术，在机身背面创造出迷人的渐变色“极光带”。极光色由深至浅层层晕开，似太空般神秘，充满无尽的想象空间，犹如掌间的精美艺术品。HUAWEI P20系列采用新一代HUAWEI FullView Display屏幕技术，超高屏占比及极窄边框，带来沉浸式视觉感官体验，游戏娱乐更酣畅，显示信息更多，阅读更高效。采用双面玻璃机身设计，玻璃弧度曲线设计符合人体工程学，屏幕与机身浑然天成，持握手感更舒适，更细腻。光与科技的完美结合，摄影发烧友的惊喜HUAWEI P20 Pro搭载了开创性的徕卡三镜头。一枚4000万像素彩色镜头、一枚2000万像素黑白镜头和一枚800万像素长焦镜头，f/1.8+ f/1.6+ f/2.4光圈，打造专业摄影系统。领先的IS0 102400感光度，噪点控制优异，从此无惧暗光拍摄。全新徕卡VARIO-SUMMILUX-H 1:1.6-2.4/27-80 ASPH光学变焦镜头系统，配合华为三摄变焦技术，最高可支持5倍混合变焦，可以更清晰呈现远方美景的细节。HUAWEI P20则配备了1.55um大像素尺寸1200万彩色镜头+2000万像素黑白镜头的新一代徕卡双镜头，拥有f/1.8+ f/1.6大光圈，极大的提升了夜晚相机的感光度，使得夜拍的色彩精准，细节清晰。HUAWEI P20及HUAWEI P20 Pro均支持960fps慢动作视频拍摄，比240 Fps高出4倍，奇迹般放慢时间的脚步，捕捉到人眼未能得见的场景；在息屏状态下，按两下音量键，可以实现0.3秒快速抓拍，不遗漏每一个精彩瞬间；具备4D预测追焦和零延时快门能力，自动跟踪对焦主体，迅速完成抓拍，能够更快、更准确的持续捕捉移动物体，助你把握住决定性瞬间。AI使能相机，新手也能拍出走心大片HUAWEI P20系列不是简单堆砌硬件打造出的“性能怪兽”，而是具有“智能之心”的摄影大师。通过AI赋能，HUAWEI P20系列是真正懂用户的随身智慧摄影专家。华为AI芯片麒麟970大幅提升了手机在图像识别、智能拍照方面的能力，赋予HUAWEI P20系列最新AI能力：AI摄影大师（Master AI）将专业的摄影技巧带入手机中，可以针对不同场景自动选择摄影模式和参数设置，并学习用户拍照习惯，让成像效果更专业；华为AI防抖，解决摄影发展179年以来没有解决的问题，手持防抖时间可长达4秒，清晰夜拍无需三脚架，无论顺光、逆光，都能拍出最佳的效果。同时，还可为用户提供AI摄影指导，专业指导摄影构图技巧，让新手也能得到行家级别的专业摄影效果。HUAWEI P20及HUAWEI P20 Pro拥有2400万像素前置摄像头，通过AI算法可智能建立3D面部模型，并提供5种独特人像光效，有如你随身陪伴的专业灯光师，让每一张自拍都是影棚级大片。保时捷设计合作新品，智慧奢华新升级发布会上，华为与保时捷设计合作的新品PORSCHE DESIGN HUAWEI Mate RS压轴亮相，其名称缩写“RS” （Race Sport）代表为赛道而生。这款新品天生即被赋予强悍性能，奢华设计，闪电速度。除了拥有徕卡三镜头之外，突破性的将航天领域的微胶囊散热技术理念引入到手机中。更搭载了华为最新的屏内指纹技术，人体工学设计带来自然的人机交互，悬浮触控智能感知你的存在，一步解锁。同时提供后置指纹识别、人脸解锁，三种解锁方式随心切换，双指纹，双空间设计，打造专属隐私空间。新品将于即日起在全球市场陆续上市。HUAWEI P20欧洲售价为649欧元（4GB+128GB）；HUAWEI P20 Pro为899欧元（6GB+128GB）。PORSCHE DESIGN HUAWEI Mate RS欧洲售价为1695欧元（6GB+256GB），2095欧元（6GB+512GB）。</w:t>
              <w:br/>
            </w:r>
          </w:p>
        </w:tc>
        <w:tc>
          <w:tcPr>
            <w:tcW w:type="dxa" w:w="4320"/>
          </w:tcPr>
          <w:p>
            <w:r>
              <w:t>Innovative photography features, including Master AI with AI-driven professional photography and HUAWEI AIS (AI Image Stabilization), a powerful AI stabilization technology;</w:t>
              <w:br/>
            </w:r>
          </w:p>
        </w:tc>
      </w:tr>
      <w:tr>
        <w:tc>
          <w:tcPr>
            <w:tcW w:type="dxa" w:w="4320"/>
          </w:tcPr>
          <w:p>
            <w:r>
              <w:t>[法国，巴黎，2018年3月27日] 从P系列诞生的一刻起，华为就致力于让消费者体会到：即使是轻薄、时尚的手机也能拥有专业的摄影体验。这一次HUAWEI P20系列的推出让梦想成为了现实。HUAWEI P20 PRO首创徕卡三镜头，在继承了P系列的核心DNA之上，将科技与艺术完美结合，带来2018年手机体验的新突破。HUAWEI P20系列从外观艺术设计和耳目一新的渐变配色，到徕卡镜头系统，到AI芯片、智慧摄影系统，倾注华为对摄影探索、美学研究和智慧技术的深厚积累。从拍照到摄影，从华为的优势软件算法到光与技术的融合。华为P系列在提升用户手机摄影体验的路上一直不断开拓创新，勇于尝试。HUAWEI P9系列发布了首个徕卡双摄手机，大光圈模式令消费者体验到了类似单反大光圈镜头才有的背景虚化效果；而HUAWEI P20系列希望更进一步，令消费者在大部分场景下，不需要借助任何辅助设备也能获取更多“类单反”体验。同时我们用科技为摄影护航，通过AI技术实现场景识别模式适配，让每一位举起华为手机的用户都能拍到令他们满意的照片。华为消费者业务CEO余承东表示：“我们向艺术大师致敬，但不禁锢自己的步伐：P20在使用业界领先的镜头系统的同时，也运用了更强大的AI技术。我们与业界领先的伙伴徕卡携手合作，三代产品不断打磨。在科技使能摄影的路上我们不会停止探索的脚步，作为华为最有积淀的高端系列——P系列也将不断为消费者带来超出预期的新体验。”此外，华为还发布了与保时捷设计合作的全新产品——PORSCHE DESIGN HUAWEI Mate RS，重新定义智慧新奢华。基于保时捷911流体车身设计，一体式极简对称，正反八曲面效果让机身极具动感，凸显出跑车般的速度感。创新屏内指纹，AI芯片麒麟970与徕卡三镜头使其具备强悍的智慧科技与摄影性能。科技遇见美学，时尚达人的新宠HUAWEI P20系列主打极光色、樱粉金、宝石蓝、亮黑色等多种配色。其中新推出的极光色采用了创新的渐变配色方案，通过先进的纳米真空光学镀膜技术，在机身背面创造出迷人的渐变色“极光带”。极光色由深至浅层层晕开，似太空般神秘，充满无尽的想象空间，犹如掌间的精美艺术品。HUAWEI P20系列采用新一代HUAWEI FullView Display屏幕技术，超高屏占比及极窄边框，带来沉浸式视觉感官体验，游戏娱乐更酣畅，显示信息更多，阅读更高效。采用双面玻璃机身设计，玻璃弧度曲线设计符合人体工程学，屏幕与机身浑然天成，持握手感更舒适，更细腻。光与科技的完美结合，摄影发烧友的惊喜HUAWEI P20 Pro搭载了开创性的徕卡三镜头。一枚4000万像素彩色镜头、一枚2000万像素黑白镜头和一枚800万像素长焦镜头，f/1.8+ f/1.6+ f/2.4光圈，打造专业摄影系统。领先的IS0 102400感光度，噪点控制优异，从此无惧暗光拍摄。全新徕卡VARIO-SUMMILUX-H 1:1.6-2.4/27-80 ASPH光学变焦镜头系统，配合华为三摄变焦技术，最高可支持5倍混合变焦，可以更清晰呈现远方美景的细节。HUAWEI P20则配备了1.55um大像素尺寸1200万彩色镜头+2000万像素黑白镜头的新一代徕卡双镜头，拥有f/1.8+ f/1.6大光圈，极大的提升了夜晚相机的感光度，使得夜拍的色彩精准，细节清晰。HUAWEI P20及HUAWEI P20 Pro均支持960fps慢动作视频拍摄，比240 Fps高出4倍，奇迹般放慢时间的脚步，捕捉到人眼未能得见的场景；在息屏状态下，按两下音量键，可以实现0.3秒快速抓拍，不遗漏每一个精彩瞬间；具备4D预测追焦和零延时快门能力，自动跟踪对焦主体，迅速完成抓拍，能够更快、更准确的持续捕捉移动物体，助你把握住决定性瞬间。AI使能相机，新手也能拍出走心大片HUAWEI P20系列不是简单堆砌硬件打造出的“性能怪兽”，而是具有“智能之心”的摄影大师。通过AI赋能，HUAWEI P20系列是真正懂用户的随身智慧摄影专家。华为AI芯片麒麟970大幅提升了手机在图像识别、智能拍照方面的能力，赋予HUAWEI P20系列最新AI能力：AI摄影大师（Master AI）将专业的摄影技巧带入手机中，可以针对不同场景自动选择摄影模式和参数设置，并学习用户拍照习惯，让成像效果更专业；华为AI防抖，解决摄影发展179年以来没有解决的问题，手持防抖时间可长达4秒，清晰夜拍无需三脚架，无论顺光、逆光，都能拍出最佳的效果。同时，还可为用户提供AI摄影指导，专业指导摄影构图技巧，让新手也能得到行家级别的专业摄影效果。HUAWEI P20及HUAWEI P20 Pro拥有2400万像素前置摄像头，通过AI算法可智能建立3D面部模型，并提供5种独特人像光效，有如你随身陪伴的专业灯光师，让每一张自拍都是影棚级大片。保时捷设计合作新品，智慧奢华新升级发布会上，华为与保时捷设计合作的新品PORSCHE DESIGN HUAWEI Mate RS压轴亮相，其名称缩写“RS” （Race Sport）代表为赛道而生。这款新品天生即被赋予强悍性能，奢华设计，闪电速度。除了拥有徕卡三镜头之外，突破性的将航天领域的微胶囊散热技术理念引入到手机中。更搭载了华为最新的屏内指纹技术，人体工学设计带来自然的人机交互，悬浮触控智能感知你的存在，一步解锁。同时提供后置指纹识别、人脸解锁，三种解锁方式随心切换，双指纹，双空间设计，打造专属隐私空间。新品将于即日起在全球市场陆续上市。HUAWEI P20欧洲售价为649欧元（4GB+128GB）；HUAWEI P20 Pro为899欧元（6GB+128GB）。PORSCHE DESIGN HUAWEI Mate RS欧洲售价为1695欧元（6GB+256GB），2095欧元（6GB+512GB）。</w:t>
              <w:br/>
            </w:r>
          </w:p>
        </w:tc>
        <w:tc>
          <w:tcPr>
            <w:tcW w:type="dxa" w:w="4320"/>
          </w:tcPr>
          <w:p>
            <w:r>
              <w:t>A timeless design with barely-there bezels and all-new gradient colors;</w:t>
              <w:br/>
            </w:r>
          </w:p>
        </w:tc>
      </w:tr>
      <w:tr>
        <w:tc>
          <w:tcPr>
            <w:tcW w:type="dxa" w:w="4320"/>
          </w:tcPr>
          <w:p>
            <w:r>
              <w:t>[法国，巴黎，2018年3月27日] 从P系列诞生的一刻起，华为就致力于让消费者体会到：即使是轻薄、时尚的手机也能拥有专业的摄影体验。这一次HUAWEI P20系列的推出让梦想成为了现实。HUAWEI P20 PRO首创徕卡三镜头，在继承了P系列的核心DNA之上，将科技与艺术完美结合，带来2018年手机体验的新突破。HUAWEI P20系列从外观艺术设计和耳目一新的渐变配色，到徕卡镜头系统，到AI芯片、智慧摄影系统，倾注华为对摄影探索、美学研究和智慧技术的深厚积累。从拍照到摄影，从华为的优势软件算法到光与技术的融合。华为P系列在提升用户手机摄影体验的路上一直不断开拓创新，勇于尝试。HUAWEI P9系列发布了首个徕卡双摄手机，大光圈模式令消费者体验到了类似单反大光圈镜头才有的背景虚化效果；而HUAWEI P20系列希望更进一步，令消费者在大部分场景下，不需要借助任何辅助设备也能获取更多“类单反”体验。同时我们用科技为摄影护航，通过AI技术实现场景识别模式适配，让每一位举起华为手机的用户都能拍到令他们满意的照片。华为消费者业务CEO余承东表示：“我们向艺术大师致敬，但不禁锢自己的步伐：P20在使用业界领先的镜头系统的同时，也运用了更强大的AI技术。我们与业界领先的伙伴徕卡携手合作，三代产品不断打磨。在科技使能摄影的路上我们不会停止探索的脚步，作为华为最有积淀的高端系列——P系列也将不断为消费者带来超出预期的新体验。”此外，华为还发布了与保时捷设计合作的全新产品——PORSCHE DESIGN HUAWEI Mate RS，重新定义智慧新奢华。基于保时捷911流体车身设计，一体式极简对称，正反八曲面效果让机身极具动感，凸显出跑车般的速度感。创新屏内指纹，AI芯片麒麟970与徕卡三镜头使其具备强悍的智慧科技与摄影性能。科技遇见美学，时尚达人的新宠HUAWEI P20系列主打极光色、樱粉金、宝石蓝、亮黑色等多种配色。其中新推出的极光色采用了创新的渐变配色方案，通过先进的纳米真空光学镀膜技术，在机身背面创造出迷人的渐变色“极光带”。极光色由深至浅层层晕开，似太空般神秘，充满无尽的想象空间，犹如掌间的精美艺术品。HUAWEI P20系列采用新一代HUAWEI FullView Display屏幕技术，超高屏占比及极窄边框，带来沉浸式视觉感官体验，游戏娱乐更酣畅，显示信息更多，阅读更高效。采用双面玻璃机身设计，玻璃弧度曲线设计符合人体工程学，屏幕与机身浑然天成，持握手感更舒适，更细腻。光与科技的完美结合，摄影发烧友的惊喜HUAWEI P20 Pro搭载了开创性的徕卡三镜头。一枚4000万像素彩色镜头、一枚2000万像素黑白镜头和一枚800万像素长焦镜头，f/1.8+ f/1.6+ f/2.4光圈，打造专业摄影系统。领先的IS0 102400感光度，噪点控制优异，从此无惧暗光拍摄。全新徕卡VARIO-SUMMILUX-H 1:1.6-2.4/27-80 ASPH光学变焦镜头系统，配合华为三摄变焦技术，最高可支持5倍混合变焦，可以更清晰呈现远方美景的细节。HUAWEI P20则配备了1.55um大像素尺寸1200万彩色镜头+2000万像素黑白镜头的新一代徕卡双镜头，拥有f/1.8+ f/1.6大光圈，极大的提升了夜晚相机的感光度，使得夜拍的色彩精准，细节清晰。HUAWEI P20及HUAWEI P20 Pro均支持960fps慢动作视频拍摄，比240 Fps高出4倍，奇迹般放慢时间的脚步，捕捉到人眼未能得见的场景；在息屏状态下，按两下音量键，可以实现0.3秒快速抓拍，不遗漏每一个精彩瞬间；具备4D预测追焦和零延时快门能力，自动跟踪对焦主体，迅速完成抓拍，能够更快、更准确的持续捕捉移动物体，助你把握住决定性瞬间。AI使能相机，新手也能拍出走心大片HUAWEI P20系列不是简单堆砌硬件打造出的“性能怪兽”，而是具有“智能之心”的摄影大师。通过AI赋能，HUAWEI P20系列是真正懂用户的随身智慧摄影专家。华为AI芯片麒麟970大幅提升了手机在图像识别、智能拍照方面的能力，赋予HUAWEI P20系列最新AI能力：AI摄影大师（Master AI）将专业的摄影技巧带入手机中，可以针对不同场景自动选择摄影模式和参数设置，并学习用户拍照习惯，让成像效果更专业；华为AI防抖，解决摄影发展179年以来没有解决的问题，手持防抖时间可长达4秒，清晰夜拍无需三脚架，无论顺光、逆光，都能拍出最佳的效果。同时，还可为用户提供AI摄影指导，专业指导摄影构图技巧，让新手也能得到行家级别的专业摄影效果。HUAWEI P20及HUAWEI P20 Pro拥有2400万像素前置摄像头，通过AI算法可智能建立3D面部模型，并提供5种独特人像光效，有如你随身陪伴的专业灯光师，让每一张自拍都是影棚级大片。保时捷设计合作新品，智慧奢华新升级发布会上，华为与保时捷设计合作的新品PORSCHE DESIGN HUAWEI Mate RS压轴亮相，其名称缩写“RS” （Race Sport）代表为赛道而生。这款新品天生即被赋予强悍性能，奢华设计，闪电速度。除了拥有徕卡三镜头之外，突破性的将航天领域的微胶囊散热技术理念引入到手机中。更搭载了华为最新的屏内指纹技术，人体工学设计带来自然的人机交互，悬浮触控智能感知你的存在，一步解锁。同时提供后置指纹识别、人脸解锁，三种解锁方式随心切换，双指纹，双空间设计，打造专属隐私空间。新品将于即日起在全球市场陆续上市。HUAWEI P20欧洲售价为649欧元（4GB+128GB）；HUAWEI P20 Pro为899欧元（6GB+128GB）。PORSCHE DESIGN HUAWEI Mate RS欧洲售价为1695欧元（6GB+256GB），2095欧元（6GB+512GB）。</w:t>
              <w:br/>
            </w:r>
          </w:p>
        </w:tc>
        <w:tc>
          <w:tcPr>
            <w:tcW w:type="dxa" w:w="4320"/>
          </w:tcPr>
          <w:p>
            <w:r>
              <w:t>Ultimate performance, featuring the NPU on Kirin 970 and EMUI 8.1 based on Android™ 8.1 for a premium and smooth user experience.Huawei also unveiled the PORSCHE DESIGN HUAWEI Mate RS (Race Sport). Continuing its collaboration with the exclusive luxury brand, the PORSCHE DESIGN HUAWEI Mate RS features Porsche Design’s signature functional design language and Huawei’s cutting-edge technology and craftsmanship.An Exquisite Combination of Art and Technology for the Fashion ForwardThe HUAWEI P20 Series features a striking, fashion-forward aesthetic. Most notably, the HUAWEI P20 and HUAWEI P20 Pro come in all-new, exclusive, fashionable colors, Twilight and Pink Gold, achieved by applying several layers of NCVM* optical coatings underneath the glass back, so light hitting the surface refracts and creates a vivid, yet gradual change of hue. The HUAWEI P20 and HUAWEI P20 Pro are also available in Black and Midnight Blue. The 5.8-inch screen HUAWEI P20 and 6.1-inch screen HUAWEI P20 Pro feature ultra-thin bezels and impressive screen-to-body ratios for better viewing experiences with more on-screen information, whether reading or gaming. The HUAWEI FullView Display seamlessly blends with rounded edges, making the device comfortable to hold. Inspired by Light and Technology, a Stunning Device Designed for Every Photography Fan  The HUAWEI P20 Series reflects the art of light, with camera features that enhance the smartphone photography experience. The HUAWEI P20 Pro features a Leica triple camera with the highest total pixel count on a smartphone available in the market – the camera configuration is comprised of a 40MP RGB sensor, a 20MP monochrome sensor and an 8MP sensor with telephoto lens. It also features a color temperature sensor for better color reproduction. With f/1.8, f/1.6 and f/2.4 wide aperture to capture crisp, clear details, the HUAWEI P20 Pro also includes a brand new Leica 3x telephoto (VARIO-SUMMILUX-H 1:1.6-2.4/27-80ASPH) lens for long-range photography of up to 5x Hybrid Zoom. The HUAWEI P20 Pro’s highly sensitive image sensor captures low light photos with up to ISO 102400. The HUAWEI P20 builds on its predecessor’s foundation with a Leica dual camera featuring a 12MP lens with a pixel size as high as 1.55 μm, and a 20MP monochrome lens, enhancing the HUAWEI P20’s ability to capture photos in low-light settings. The HUAWEI P20 Series devices support six-axis stabilization and 960fps super slow motion, which is 4x higher than the standard 240fps and captures details that cannot be seen with the naked eye. With Ultra Snapshot mode, the devices can capture an image in as little as 0.3 seconds by just double clicking the down volume button, even from an off screen.Master AI Photography Experience for Everyone, EverywhereWith the Kirin 970 processor, the HUAWEI P20 Series automatically identifies more than 500 scenarios in 19 categories and selects photography modes and camera settings to deliver incredible, professional-looking images – even for novice photographers. In addition, HUAWEI AIS steadies handheld night shots for incredible long exposure images without a tripod. Brand new to Huawei’s advanced camera system is 4D predictive focus. In this mode, the camera predicts moving objects and focuses on them with extreme efficiency to capture minute details of objects in motion. In addition, the HUAWEI P20 Series features AI-Assisted Composition, providing intelligent suggestions to frame group shots and landscapes.The HUAWEI P20 and HUAWEI P20 Pro feature a 24MP selfie camera** with AI beautification and 3D portrait lighting – the result is beautiful selfies with healthy-looking skin tone adjustments, delicately outlined facial details and realistic 3D feature enhancements. Additionally, the HUAWEI HiAI Ecosystem enhances a variety of app experiences. For instance, the HUAWEI P20 Series includes on-device Prisma processing, which supports real-time filter recommendations based on scene and object recognition – the calculation speed is three to four times that of the cloud version. In partnership with Google, the HUAWEI P20 Series supports Google ARCore delivering advanced AR capabilities.Collaboration with Porsche Design Delivers a New Level of Luxury and TechnologyThe PORSCHE DESIGN HUAWEI Mate RS combines Porsche Design’s signature brand aesthetic with Huawei’s mobile engineering expertise setting a new standard in luxury smartphones. The PORSCHE DESIGN HUAWEI Mate RS features a Leica triple camera with the highest total pixel count on a smartphone available in the market – the camera configuration is comprised of a 40MP RGB sensor, a 20MP monochrome sensor and an 8MP sensor with telephoto lens. This is the world’s first smartphone equipped with microcapsule PCM – an aerospace cooling technology for maintaining a safe temperature. In addition, the PORSCHE DESIGN HUAWEI Mate RS features an innovative in-screen fingerprint sensor which allows consumers to wake up the device by floating their finger above the display, while touching the sensor to unlock the device is lightning fast. The back fingerprint sensor can also be used to unlock the device or to access a second, secure space. The 6-inch OLED 2K curved screen PORSCHE DESIGN HUAWEI Mate RS is available in Black, and for the first time, in an eye-catching Red***.Introduced on the HUAWEI Mate 10 Series, the HUAWEI P20 Series and PORSCHE DESIGN HUAWEI Mate RS feature TÜV Safety Certified HUAWEI SuperCharge. Both the HUAWEI P20 Pro and PORSCHE DESIGN HUAWEI Mate RS have a 4,000 mAh battery – the HUAWEI P20 features a 3,400 mAh battery – with AI-powered Battery Management. The PORSCHE DESIGN HUAWEI Mate RS is the first Huawei smartphone to enable quick wireless charging.Pricing and AvailabilityThe HUAWEI P20 Series and PORSCHE DESIGN HUAWEI Mate RS are immediately available globally.The new HUAWEI P20 Series devices are compatible with two new audio accessories: HUAWEI FreeBuds and HUAWEI Active Noise Canceling Earphones.----------1Highest overall DxOMark scores in the mobile camera category – HUAWEI P20 Pro: 109; HUAWEI P20: 102. * Non-conductive Vacuum Metalizing** 24.8MP sensor*** Available in Mainland China</w:t>
              <w:br/>
            </w:r>
          </w:p>
        </w:tc>
      </w:tr>
      <w:tr>
        <w:tc>
          <w:tcPr>
            <w:tcW w:type="dxa" w:w="4320"/>
          </w:tcPr>
          <w:p>
            <w:r>
              <w:t>华为携手极域发布云课堂2.0解决方案</w:t>
              <w:br/>
            </w:r>
          </w:p>
        </w:tc>
        <w:tc>
          <w:tcPr>
            <w:tcW w:type="dxa" w:w="4320"/>
          </w:tcPr>
          <w:p>
            <w:r>
              <w:t>Huawei Unveils the HUAWEI P20 and HUAWEI P20 Pro</w:t>
              <w:br/>
            </w:r>
          </w:p>
        </w:tc>
      </w:tr>
      <w:tr>
        <w:tc>
          <w:tcPr>
            <w:tcW w:type="dxa" w:w="4320"/>
          </w:tcPr>
          <w:p>
            <w:r>
              <w:t>将数字化引入课堂，让科技普惠教育</w:t>
              <w:br/>
            </w:r>
          </w:p>
        </w:tc>
        <w:tc>
          <w:tcPr>
            <w:tcW w:type="dxa" w:w="4320"/>
          </w:tcPr>
          <w:p>
            <w:r>
              <w:t>Breakthroughs in Technology and Art to Redefine Intelligent Photography</w:t>
              <w:br/>
            </w:r>
          </w:p>
        </w:tc>
      </w:tr>
      <w:tr>
        <w:tc>
          <w:tcPr>
            <w:tcW w:type="dxa" w:w="4320"/>
          </w:tcPr>
          <w:p>
            <w:r>
              <w:t>[中国，青岛，2018年3月27日] 近日，在华为中国生态伙伴大会2018上，华为携手合作伙伴南京极域信息科技有限公司（以下简称极域）联合发布云课堂2.0解决方案，将信息技术与教育教学深度融合，将数字化引入课堂，促进教育的智慧化建设。与云课堂1.0相比，云课堂2.0具备架构性能高、稳定性强、支持多用户并发使用（华为一套桌面云最多可以支持2万用户）等特性，可支撑大规模集中部署、集中运维和分时复用，让更多的学生共享云带来的便捷，实现教育资源公平化。云课堂作为重要的教学场景，对用户体验、网络质量的要求极高。与单教室、单学校部署消耗局域网带宽不同，大规模集中部署，需要消耗大量教育网带宽。华为FusionAccess桌面云通过多媒体重定向、加速技术及同屏广播技术，可以在保证云上教学的流畅性的同时，大幅下降带宽要求。华为FusionAccess桌面云联合教育领域的广大合作伙伴，构建行业生态，共同打造更出色的教育解决方案。极域专注课堂教育十多年，是电子教室市场领导品牌。华为与极域的合作，充分发挥了华为和极域在技术和应用创新上的优势，让云课堂解决方案更加出色。华为FusionAccess桌面云除了致力于打造智能云课堂，还支持云工作站、安全办公、分支机构、呼叫中心等丰富的应用场景，已在法国电视一台、中央电视台、埃塞俄比亚SchoolNet、格力集团、中石化、兴业银行等国内外企业得到成功应用。华为FusionAccess桌面云目前已服务全球超过100个国家、1500家企业和110万终端用户，广泛应用于教育、金融、政府、电信、能源、媒资、医疗等行业。根据《IDC PRC VCC Software Tracker 2017H1》报告显示，华为FusionAccess桌面云在中国桌面虚拟化市场中份额排名第一。</w:t>
              <w:br/>
            </w:r>
          </w:p>
        </w:tc>
        <w:tc>
          <w:tcPr>
            <w:tcW w:type="dxa" w:w="4320"/>
          </w:tcPr>
          <w:p>
            <w:r>
              <w:t>Ultimate performance, featuring the NPU on Kirin 970 and EMUI 8.1 based on Android™ 8.1 for a premium and smooth user experience.Huawei also unveiled the PORSCHE DESIGN HUAWEI Mate RS (Race Sport). Continuing its collaboration with the exclusive luxury brand, the PORSCHE DESIGN HUAWEI Mate RS features Porsche Design’s signature functional design language and Huawei’s cutting-edge technology and craftsmanship.An Exquisite Combination of Art and Technology for the Fashion ForwardThe HUAWEI P20 Series features a striking, fashion-forward aesthetic. Most notably, the HUAWEI P20 and HUAWEI P20 Pro come in all-new, exclusive, fashionable colors, Twilight and Pink Gold, achieved by applying several layers of NCVM* optical coatings underneath the glass back, so light hitting the surface refracts and creates a vivid, yet gradual change of hue. The HUAWEI P20 and HUAWEI P20 Pro are also available in Black and Midnight Blue. The 5.8-inch screen HUAWEI P20 and 6.1-inch screen HUAWEI P20 Pro feature ultra-thin bezels and impressive screen-to-body ratios for better viewing experiences with more on-screen information, whether reading or gaming. The HUAWEI FullView Display seamlessly blends with rounded edges, making the device comfortable to hold. Inspired by Light and Technology, a Stunning Device Designed for Every Photography Fan  The HUAWEI P20 Series reflects the art of light, with camera features that enhance the smartphone photography experience. The HUAWEI P20 Pro features a Leica triple camera with the highest total pixel count on a smartphone available in the market – the camera configuration is comprised of a 40MP RGB sensor, a 20MP monochrome sensor and an 8MP sensor with telephoto lens. It also features a color temperature sensor for better color reproduction. With f/1.8, f/1.6 and f/2.4 wide aperture to capture crisp, clear details, the HUAWEI P20 Pro also includes a brand new Leica 3x telephoto (VARIO-SUMMILUX-H 1:1.6-2.4/27-80ASPH) lens for long-range photography of up to 5x Hybrid Zoom. The HUAWEI P20 Pro’s highly sensitive image sensor captures low light photos with up to ISO 102400. The HUAWEI P20 builds on its predecessor’s foundation with a Leica dual camera featuring a 12MP lens with a pixel size as high as 1.55 μm, and a 20MP monochrome lens, enhancing the HUAWEI P20’s ability to capture photos in low-light settings. The HUAWEI P20 Series devices support six-axis stabilization and 960fps super slow motion, which is 4x higher than the standard 240fps and captures details that cannot be seen with the naked eye. With Ultra Snapshot mode, the devices can capture an image in as little as 0.3 seconds by just double clicking the down volume button, even from an off screen.Master AI Photography Experience for Everyone, EverywhereWith the Kirin 970 processor, the HUAWEI P20 Series automatically identifies more than 500 scenarios in 19 categories and selects photography modes and camera settings to deliver incredible, professional-looking images – even for novice photographers. In addition, HUAWEI AIS steadies handheld night shots for incredible long exposure images without a tripod. Brand new to Huawei’s advanced camera system is 4D predictive focus. In this mode, the camera predicts moving objects and focuses on them with extreme efficiency to capture minute details of objects in motion. In addition, the HUAWEI P20 Series features AI-Assisted Composition, providing intelligent suggestions to frame group shots and landscapes.The HUAWEI P20 and HUAWEI P20 Pro feature a 24MP selfie camera** with AI beautification and 3D portrait lighting – the result is beautiful selfies with healthy-looking skin tone adjustments, delicately outlined facial details and realistic 3D feature enhancements. Additionally, the HUAWEI HiAI Ecosystem enhances a variety of app experiences. For instance, the HUAWEI P20 Series includes on-device Prisma processing, which supports real-time filter recommendations based on scene and object recognition – the calculation speed is three to four times that of the cloud version. In partnership with Google, the HUAWEI P20 Series supports Google ARCore delivering advanced AR capabilities.Collaboration with Porsche Design Delivers a New Level of Luxury and TechnologyThe PORSCHE DESIGN HUAWEI Mate RS combines Porsche Design’s signature brand aesthetic with Huawei’s mobile engineering expertise setting a new standard in luxury smartphones. The PORSCHE DESIGN HUAWEI Mate RS features a Leica triple camera with the highest total pixel count on a smartphone available in the market – the camera configuration is comprised of a 40MP RGB sensor, a 20MP monochrome sensor and an 8MP sensor with telephoto lens. This is the world’s first smartphone equipped with microcapsule PCM – an aerospace cooling technology for maintaining a safe temperature. In addition, the PORSCHE DESIGN HUAWEI Mate RS features an innovative in-screen fingerprint sensor which allows consumers to wake up the device by floating their finger above the display, while touching the sensor to unlock the device is lightning fast. The back fingerprint sensor can also be used to unlock the device or to access a second, secure space. The 6-inch OLED 2K curved screen PORSCHE DESIGN HUAWEI Mate RS is available in Black, and for the first time, in an eye-catching Red***.Introduced on the HUAWEI Mate 10 Series, the HUAWEI P20 Series and PORSCHE DESIGN HUAWEI Mate RS feature TÜV Safety Certified HUAWEI SuperCharge. Both the HUAWEI P20 Pro and PORSCHE DESIGN HUAWEI Mate RS have a 4,000 mAh battery – the HUAWEI P20 features a 3,400 mAh battery – with AI-powered Battery Management. The PORSCHE DESIGN HUAWEI Mate RS is the first Huawei smartphone to enable quick wireless charging.Pricing and AvailabilityThe HUAWEI P20 Series and PORSCHE DESIGN HUAWEI Mate RS are immediately available globally.The new HUAWEI P20 Series devices are compatible with two new audio accessories: HUAWEI FreeBuds and HUAWEI Active Noise Canceling Earphones.----------1Highest overall DxOMark scores in the mobile camera category – HUAWEI P20 Pro: 109; HUAWEI P20: 102. * Non-conductive Vacuum Metalizing** 24.8MP sensor*** Available in Mainland China</w:t>
              <w:br/>
            </w:r>
          </w:p>
        </w:tc>
      </w:tr>
      <w:tr>
        <w:tc>
          <w:tcPr>
            <w:tcW w:type="dxa" w:w="4320"/>
          </w:tcPr>
          <w:p>
            <w:r>
              <w:t>华为与依图联合发布人像大数据解决方案</w:t>
              <w:br/>
            </w:r>
          </w:p>
        </w:tc>
        <w:tc>
          <w:tcPr>
            <w:tcW w:type="dxa" w:w="4320"/>
          </w:tcPr>
          <w:p>
            <w:r>
              <w:t>Huawei Unveils the HUAWEI P20 and HUAWEI P20 Pro</w:t>
              <w:br/>
            </w:r>
          </w:p>
        </w:tc>
      </w:tr>
      <w:tr>
        <w:tc>
          <w:tcPr>
            <w:tcW w:type="dxa" w:w="4320"/>
          </w:tcPr>
          <w:p>
            <w:r>
              <w:t>[中国，青岛，2018年3月27日] 近日，在华为中国生态伙伴大会2018上，华为与依图科技联合发布人像大数据解决方案，这是人工智能在平安城市领域的重要实践成果，也是双方在过去一年聚焦“平台+生态”合作的结晶。该方案以华为IT视频云解决方案为基础，结合依图的人像大数据应用、视图和人脸识别算法，实现以“人”为数据主体的智慧城市治理。华为&amp;依图联合发布人像大数据解决方案 “AI+城市”是云计算、人工智能和数据三要素的结合，可助力城市管理者更全面地认知和把握城市的整体情况。基于大数据的海量分析，可有效帮助管理者做出更为实时和精准的预判，甚至可以成为一个城市的生产资料。人工智能和云计算技术的应用，就是充分挖掘数据的价值，去服务于这个城市。 华为依图人像大数据联合解决方案是建设“AI+城市”的关键。今天我们所聚焦的数据是以人像为主体的数据，该方案通过对人像数据的加工分析，实现对个体画像、个体行为、群体行为及关联关系的深入分析，帮助城市管理者去发现这个城市真正的状态，从而打造更加美好、便捷的居住环境，提升居民的生活质量。华为依图人像大数据联合解决方案采用四层架构，最底层基于华为的IT基础设施，包括存储、网络和计算；第二层是华为的云平台FusionSphere和大数据平台FusionInsight；再上一层PaaS层是由华为和依图联合提供的人脸识别算法和视频分析服务；最顶层则是人像大数据的各种应用，如行业轨迹分析、人物画像分析等。四层的架构设计，可充分实现实时分析和辅助决策。华为EI企业智能的愿景是成为企业智能化转型的助推器。华为的企业智能通过提供全栈式的人工智能平台，让合作伙伴可以基于华为领先的技术、服务，去面对智能化的未来。同时华为也将恪守业务边界，“上不做应用，下不碰数据”，与众多合作伙伴共同打造双赢局面。身处当今这样一个快速变化的时代，华为愿意通过一些新技术，或是新的商业模式去解决传统的一些问题。同时华为也愿意使能新技术、新商业模式去解决面向未来的问题。</w:t>
              <w:br/>
            </w:r>
          </w:p>
        </w:tc>
        <w:tc>
          <w:tcPr>
            <w:tcW w:type="dxa" w:w="4320"/>
          </w:tcPr>
          <w:p>
            <w:r>
              <w:t>[Paris, France, March 27, 2018] At an exclusive launch event held today at the iconic Grand Palais, Huawei Consumer Business Group unveiled the much-anticipated HUAWEI P20 and HUAWEI P20 Pro. The HUAWEI P20 Pro features the world’s first Leica triple camera and both devices include unprecedented AI advances, combining technology and art to bring to life a groundbreaking smartphone experience.Huawei set new expectations for smartphone photography with the launch of the HUAWEI P9, the first Leica dual camera. With the debut of the HUAWEI P20 Series, Huawei makes capturing professional quality images a truly effortless experience for everyone. “We look for inspiration from artists to continuously evolve our approach to design and innovation,” said Richard Yu, Chief Executive Officer, Huawei Consumer Business Group. “The HUAWEI P20 Series builds on the legacy of our collaboration with Leica. With a breakthrough triple camera on the HUAWEI P20 Pro, an advanced dual camera on the HUAWEI P20, and powerful artificial intelligence on both, today’s most vibrant consumers can capture and share the brilliance of the world around them.”Achieving DxOMark’s highest overall scores1, the HUAWEI P20 Series includes advanced, intelligent camera systems that bring consumers features that ultimately enhance every part of the smartphone photography experience.Key features of the HUAWEI P20 Series include:</w:t>
              <w:br/>
            </w:r>
          </w:p>
        </w:tc>
      </w:tr>
      <w:tr>
        <w:tc>
          <w:tcPr>
            <w:tcW w:type="dxa" w:w="4320"/>
          </w:tcPr>
          <w:p>
            <w:r>
              <w:t>[中国，青岛，2018年3月27日] 近日，在华为中国生态伙伴大会2018上，华为与依图科技联合发布人像大数据解决方案，这是人工智能在平安城市领域的重要实践成果，也是双方在过去一年聚焦“平台+生态”合作的结晶。该方案以华为IT视频云解决方案为基础，结合依图的人像大数据应用、视图和人脸识别算法，实现以“人”为数据主体的智慧城市治理。华为&amp;依图联合发布人像大数据解决方案 “AI+城市”是云计算、人工智能和数据三要素的结合，可助力城市管理者更全面地认知和把握城市的整体情况。基于大数据的海量分析，可有效帮助管理者做出更为实时和精准的预判，甚至可以成为一个城市的生产资料。人工智能和云计算技术的应用，就是充分挖掘数据的价值，去服务于这个城市。 华为依图人像大数据联合解决方案是建设“AI+城市”的关键。今天我们所聚焦的数据是以人像为主体的数据，该方案通过对人像数据的加工分析，实现对个体画像、个体行为、群体行为及关联关系的深入分析，帮助城市管理者去发现这个城市真正的状态，从而打造更加美好、便捷的居住环境，提升居民的生活质量。华为依图人像大数据联合解决方案采用四层架构，最底层基于华为的IT基础设施，包括存储、网络和计算；第二层是华为的云平台FusionSphere和大数据平台FusionInsight；再上一层PaaS层是由华为和依图联合提供的人脸识别算法和视频分析服务；最顶层则是人像大数据的各种应用，如行业轨迹分析、人物画像分析等。四层的架构设计，可充分实现实时分析和辅助决策。华为EI企业智能的愿景是成为企业智能化转型的助推器。华为的企业智能通过提供全栈式的人工智能平台，让合作伙伴可以基于华为领先的技术、服务，去面对智能化的未来。同时华为也将恪守业务边界，“上不做应用，下不碰数据”，与众多合作伙伴共同打造双赢局面。身处当今这样一个快速变化的时代，华为愿意通过一些新技术，或是新的商业模式去解决传统的一些问题。同时华为也愿意使能新技术、新商业模式去解决面向未来的问题。</w:t>
              <w:br/>
            </w:r>
          </w:p>
        </w:tc>
        <w:tc>
          <w:tcPr>
            <w:tcW w:type="dxa" w:w="4320"/>
          </w:tcPr>
          <w:p>
            <w:r>
              <w:t>Ultimate performance, featuring the NPU on Kirin 970 and EMUI 8.1 based on Android™ 8.1 for a premium and smooth user experience.Huawei also unveiled the PORSCHE DESIGN HUAWEI Mate RS (Race Sport). Continuing its collaboration with the exclusive luxury brand, the PORSCHE DESIGN HUAWEI Mate RS features Porsche Design’s signature functional design language and Huawei’s cutting-edge technology and craftsmanship.An Exquisite Combination of Art and Technology for the Fashion ForwardThe HUAWEI P20 Series features a striking, fashion-forward aesthetic. Most notably, the HUAWEI P20 and HUAWEI P20 Pro come in all-new, exclusive, fashionable colors, Twilight and Pink Gold, achieved by applying several layers of NCVM* optical coatings underneath the glass back, so light hitting the surface refracts and creates a vivid, yet gradual change of hue. The HUAWEI P20 and HUAWEI P20 Pro are also available in Black and Midnight Blue. The 5.8-inch screen HUAWEI P20 and 6.1-inch screen HUAWEI P20 Pro feature ultra-thin bezels and impressive screen-to-body ratios for better viewing experiences with more on-screen information, whether reading or gaming. The HUAWEI FullView Display seamlessly blends with rounded edges, making the device comfortable to hold. Inspired by Light and Technology, a Stunning Device Designed for Every Photography Fan  The HUAWEI P20 Series reflects the art of light, with camera features that enhance the smartphone photography experience. The HUAWEI P20 Pro features a Leica triple camera with the highest total pixel count on a smartphone available in the market – the camera configuration is comprised of a 40MP RGB sensor, a 20MP monochrome sensor and an 8MP sensor with telephoto lens. It also features a color temperature sensor for better color reproduction. With f/1.8, f/1.6 and f/2.4 wide aperture to capture crisp, clear details, the HUAWEI P20 Pro also includes a brand new Leica 3x telephoto (VARIO-SUMMILUX-H 1:1.6-2.4/27-80ASPH) lens for long-range photography of up to 5x Hybrid Zoom. The HUAWEI P20 Pro’s highly sensitive image sensor captures low light photos with up to ISO 102400. The HUAWEI P20 builds on its predecessor’s foundation with a Leica dual camera featuring a 12MP lens with a pixel size as high as 1.55 μm, and a 20MP monochrome lens, enhancing the HUAWEI P20’s ability to capture photos in low-light settings. The HUAWEI P20 Series devices support six-axis stabilization and 960fps super slow motion, which is 4x higher than the standard 240fps and captures details that cannot be seen with the naked eye. With Ultra Snapshot mode, the devices can capture an image in as little as 0.3 seconds by just double clicking the down volume button, even from an off screen.Master AI Photography Experience for Everyone, EverywhereWith the Kirin 970 processor, the HUAWEI P20 Series automatically identifies more than 500 scenarios in 19 categories and selects photography modes and camera settings to deliver incredible, professional-looking images – even for novice photographers. In addition, HUAWEI AIS steadies handheld night shots for incredible long exposure images without a tripod. Brand new to Huawei’s advanced camera system is 4D predictive focus. In this mode, the camera predicts moving objects and focuses on them with extreme efficiency to capture minute details of objects in motion. In addition, the HUAWEI P20 Series features AI-Assisted Composition, providing intelligent suggestions to frame group shots and landscapes.The HUAWEI P20 and HUAWEI P20 Pro feature a 24MP selfie camera** with AI beautification and 3D portrait lighting – the result is beautiful selfies with healthy-looking skin tone adjustments, delicately outlined facial details and realistic 3D feature enhancements. Additionally, the HUAWEI HiAI Ecosystem enhances a variety of app experiences. For instance, the HUAWEI P20 Series includes on-device Prisma processing, which supports real-time filter recommendations based on scene and object recognition – the calculation speed is three to four times that of the cloud version. In partnership with Google, the HUAWEI P20 Series supports Google ARCore delivering advanced AR capabilities.Collaboration with Porsche Design Delivers a New Level of Luxury and TechnologyThe PORSCHE DESIGN HUAWEI Mate RS combines Porsche Design’s signature brand aesthetic with Huawei’s mobile engineering expertise setting a new standard in luxury smartphones. The PORSCHE DESIGN HUAWEI Mate RS features a Leica triple camera with the highest total pixel count on a smartphone available in the market – the camera configuration is comprised of a 40MP RGB sensor, a 20MP monochrome sensor and an 8MP sensor with telephoto lens. This is the world’s first smartphone equipped with microcapsule PCM – an aerospace cooling technology for maintaining a safe temperature. In addition, the PORSCHE DESIGN HUAWEI Mate RS features an innovative in-screen fingerprint sensor which allows consumers to wake up the device by floating their finger above the display, while touching the sensor to unlock the device is lightning fast. The back fingerprint sensor can also be used to unlock the device or to access a second, secure space. The 6-inch OLED 2K curved screen PORSCHE DESIGN HUAWEI Mate RS is available in Black, and for the first time, in an eye-catching Red***.Introduced on the HUAWEI Mate 10 Series, the HUAWEI P20 Series and PORSCHE DESIGN HUAWEI Mate RS feature TÜV Safety Certified HUAWEI SuperCharge. Both the HUAWEI P20 Pro and PORSCHE DESIGN HUAWEI Mate RS have a 4,000 mAh battery – the HUAWEI P20 features a 3,400 mAh battery – with AI-powered Battery Management. The PORSCHE DESIGN HUAWEI Mate RS is the first Huawei smartphone to enable quick wireless charging.Pricing and AvailabilityThe HUAWEI P20 Series and PORSCHE DESIGN HUAWEI Mate RS are immediately available globally.The new HUAWEI P20 Series devices are compatible with two new audio accessories: HUAWEI FreeBuds and HUAWEI Active Noise Canceling Earphones.----------1Highest overall DxOMark scores in the mobile camera category – HUAWEI P20 Pro: 109; HUAWEI P20: 102. * Non-conductive Vacuum Metalizing** 24.8MP sensor*** Available in Mainland China</w:t>
              <w:br/>
            </w:r>
          </w:p>
        </w:tc>
      </w:tr>
      <w:tr>
        <w:tc>
          <w:tcPr>
            <w:tcW w:type="dxa" w:w="4320"/>
          </w:tcPr>
          <w:p>
            <w:r>
              <w:t>华为海洋菲律宾国家电网项目二期开工</w:t>
              <w:br/>
            </w:r>
          </w:p>
        </w:tc>
        <w:tc>
          <w:tcPr>
            <w:tcW w:type="dxa" w:w="4320"/>
          </w:tcPr>
          <w:p>
            <w:r>
              <w:t>Huawei Marine Kicks Off Phase II of Philippines’ Grid Project</w:t>
              <w:br/>
            </w:r>
          </w:p>
        </w:tc>
      </w:tr>
      <w:tr>
        <w:tc>
          <w:tcPr>
            <w:tcW w:type="dxa" w:w="4320"/>
          </w:tcPr>
          <w:p>
            <w:r>
              <w:t>[中国，天津，2018年3月27日] 华为海洋今天宣布，菲律宾国家电网(NGCP)海缆系统二期项目（SSSFOIP）正式施工。该项目位于菲律宾圣贝纳迪诺海峡，为Sorsogon与Samar之间输电线路的传输变电站之间提供信息互联快速通道。位于菲律宾Sorsogon与Samar之间的输电网络，修建于1997年，是菲律宾国家电网公司（NGCP）重点分支网络之一。该网络通讯渠道仍采用微波来传输，极易受天气影响且带宽容量小，无法满足日常的运行维护及通信互联需求。为了提升分支电网数据互通能力，满足传输需求，提升国家电网整体运营水平，NGCP于2016年公开招标，投资建设SSSFOIP通信光缆。SSSFOIP（The Sorsogon-Samar Submarine Fiber Optical Interconnection Project）海缆项目分两期招标，均由华为海洋中标。一期勘测已经于2016年完成。项目采用HA（Heavy Armour）产品实现系统的高可靠性与稳定性。设计容量12.8T，计划交付时间为2018年第三季度。华为海洋菲律宾国家电网项目二期SSSFOIP 路由图菲律宾国家电网网络电信部门高级经理费尔迪南德•狄康表示：“Sorsogon-Samar之间输电线路是我国电网的重要分支。一期勘探期间，华为海洋就显示出其作为世界一流的Turnkey海缆供应商积累的丰富的项目经验。我们有理由相信在二期施工中，华为海洋将一如既往保持优异的产品技术和细致严谨的配套服务。”华为海洋首席执行官Mike Constable表示：“SSSFOIP项目是华为海洋首个电网项目，对我们进军海电缆市场意义非凡。我们将基于一期勘探成果，采取公司最新技术量身打造通信管网，助力菲律宾国家电网的改造与完善，满足客户对我们的期待。”</w:t>
              <w:br/>
            </w:r>
          </w:p>
        </w:tc>
        <w:tc>
          <w:tcPr>
            <w:tcW w:type="dxa" w:w="4320"/>
          </w:tcPr>
          <w:p>
            <w:r>
              <w:t>[Tianjin, China, March 27, 2018] Huawei Marine today announced the kick-off of Phase II of its Sorsogon-Samar Submarine Fiber Optical Interconnection Project (SSSFOIP) for the National Grid Corporation of the Philippines (NGCP). The SSSFOIP system is located in the San Bernardino Strait, linking Sorsogon, the southernmost province on Luzon to the island of Samar.The power transmission network between Sorsogon and Samar was built in 1997 and is a key branch of the Philippines’ power grid. The current microwave technology requires upgrading due to its limited bandwidth and vulnerability to weather conditions.  The NGCP held a public tender in 2016 to invest in building a new cable system to enhance branch network data exchange capabilities to meet the increasing bandwidth demand and enhance management level of the national grid.The SSSFOIP submarine cable project was tendered in two phases, both of which were awarded to Huawei Marine. The first phase survey was completed in 2016. Phase II features a submarine cable with a 12.8Tb/s design capacity that will be completed in Q3 2018. The system will adopt a HA (Heavy Armor) submarine cable designed to achieve high reliability and stability.Route Overview of the SSSFOIPFerdinand A. Dicon, Senior Manager, Network Telecoms Division of National Grid Corporation in the Philippines said, “The transmission line between Sorsogon-Samar is an important branch of the network for the country. During the first phase of exploration, Huawei Marine demonstrated their project delivery capabilities and experience as a world-class turnkey submarine cable supplier. We believe that in the second phase of construction, Huawei Marine will successfully deploy their leading-edge product technology with their customer focus support services.”Mike Constable, Chief Executive of Huawei Marine said, “The SSSFOIP project is the first power grid project for Huawei Marine, which is of special significance for us. Based on the results of the first phase of exploration, we will deploy the latest technology to build a fit-for-purpose communication network which will transform the NGCP’s network capabilities.”</w:t>
              <w:br/>
            </w:r>
          </w:p>
        </w:tc>
      </w:tr>
      <w:tr>
        <w:tc>
          <w:tcPr>
            <w:tcW w:type="dxa" w:w="4320"/>
          </w:tcPr>
          <w:p>
            <w:r>
              <w:t>[西班牙，马德里，2018年3月23日] 近日，西班牙西中理事基金会在西班牙外交与合作部授予华为第七届“西中理事基金会奖”。该奖项每两年颁发一次，旨在表彰其为中西交流做出的贡献，认可华为对西班牙市场的贡献和对当地长期持续的投入，包括推动本地人才培养，致力技术创新，对西班牙电信市场做出的贡献，投身西班牙公共机构和私营企业协同合作等。西班牙外交与合作部长阿方索•达斯蒂斯向华为西班牙子公司总经理金咏颁奖华为西班牙子公司总经理金咏从西班牙外交与合作部长阿方索·达斯蒂斯手中接过奖杯。中国驻西班牙大使吕凡，西班牙企业界、文化界和其他机构的代表也出席了颁奖仪式。在颁奖典礼上，金咏发表获奖感言时表示：“华为2001年进入西班牙市场，如今我们拥有1200多位员工，其中90%为本地优秀人才。在华为进入西班牙市场的17年里，我们为西班牙电信市场的转型和发展作出了重要贡献。华为还与整个行业和政府机构紧密合作，促进行业的发展，构建良好的行业生态环境，成为推动西班牙的经济增长的重要一员。” 西班牙外交与合作部长阿方索·达斯蒂斯对“跨国企业华为在创新和对西班牙市场的投入，和电信运营商及行业内其他伙伴的紧密合作”表示高度赞赏。西中理事基金会是一个非盈利性的私人机构，主要发展目标是促进中西两国民间各个领域的交流与合作。其主要发展宗旨推动西班牙和中国在文化、经济、贸易、企业、科学和体育领域的合作以及推动任何一项有助于发展两国关系的社会行动。华为2001年进入西班牙市场后，运营商、消费者和企业业务都经历了快速发展。目前拥有1200多名员工，间接创造2000个就业岗位，通过所有电信合作伙伴服务于三千万的西班牙民众。华为在本地有200多家合作单位，覆盖金融、能源、交通和公共机构。在过去17年中，华为已成为西班牙电信基础设施的主要提供商，公共和私营公司数字化转型的关键合作伙伴。自2015年5月起，华为成为智能手机市场的领先制造商之一，成为西班牙业界和消费者喜爱的品牌。</w:t>
              <w:br/>
            </w:r>
          </w:p>
        </w:tc>
        <w:tc>
          <w:tcPr>
            <w:tcW w:type="dxa" w:w="4320"/>
          </w:tcPr>
          <w:p>
            <w:r>
              <w:t>Huawei Recognized by the Fundación Consejo España China for Contributions to the Spanish Market</w:t>
              <w:br/>
            </w:r>
          </w:p>
        </w:tc>
      </w:tr>
      <w:tr>
        <w:tc>
          <w:tcPr>
            <w:tcW w:type="dxa" w:w="4320"/>
          </w:tcPr>
          <w:p>
            <w:r>
              <w:t>该奖项突出了华为对西班牙市场长期持续的投入</w:t>
              <w:br/>
            </w:r>
          </w:p>
        </w:tc>
        <w:tc>
          <w:tcPr>
            <w:tcW w:type="dxa" w:w="4320"/>
          </w:tcPr>
          <w:p>
            <w:r>
              <w:t>Award highlights Huawei’s investment in Spain and commitment to the market</w:t>
              <w:br/>
            </w:r>
          </w:p>
        </w:tc>
      </w:tr>
      <w:tr>
        <w:tc>
          <w:tcPr>
            <w:tcW w:type="dxa" w:w="4320"/>
          </w:tcPr>
          <w:p>
            <w:r>
              <w:t>[西班牙，马德里，2018年3月23日] 近日，西班牙西中理事基金会在西班牙外交与合作部授予华为第七届“西中理事基金会奖”。该奖项每两年颁发一次，旨在表彰其为中西交流做出的贡献，认可华为对西班牙市场的贡献和对当地长期持续的投入，包括推动本地人才培养，致力技术创新，对西班牙电信市场做出的贡献，投身西班牙公共机构和私营企业协同合作等。西班牙外交与合作部长阿方索•达斯蒂斯向华为西班牙子公司总经理金咏颁奖华为西班牙子公司总经理金咏从西班牙外交与合作部长阿方索·达斯蒂斯手中接过奖杯。中国驻西班牙大使吕凡，西班牙企业界、文化界和其他机构的代表也出席了颁奖仪式。在颁奖典礼上，金咏发表获奖感言时表示：“华为2001年进入西班牙市场，如今我们拥有1200多位员工，其中90%为本地优秀人才。在华为进入西班牙市场的17年里，我们为西班牙电信市场的转型和发展作出了重要贡献。华为还与整个行业和政府机构紧密合作，促进行业的发展，构建良好的行业生态环境，成为推动西班牙的经济增长的重要一员。” 西班牙外交与合作部长阿方索·达斯蒂斯对“跨国企业华为在创新和对西班牙市场的投入，和电信运营商及行业内其他伙伴的紧密合作”表示高度赞赏。西中理事基金会是一个非盈利性的私人机构，主要发展目标是促进中西两国民间各个领域的交流与合作。其主要发展宗旨推动西班牙和中国在文化、经济、贸易、企业、科学和体育领域的合作以及推动任何一项有助于发展两国关系的社会行动。华为2001年进入西班牙市场后，运营商、消费者和企业业务都经历了快速发展。目前拥有1200多名员工，间接创造2000个就业岗位，通过所有电信合作伙伴服务于三千万的西班牙民众。华为在本地有200多家合作单位，覆盖金融、能源、交通和公共机构。在过去17年中，华为已成为西班牙电信基础设施的主要提供商，公共和私营公司数字化转型的关键合作伙伴。自2015年5月起，华为成为智能手机市场的领先制造商之一，成为西班牙业界和消费者喜爱的品牌。</w:t>
              <w:br/>
            </w:r>
          </w:p>
        </w:tc>
        <w:tc>
          <w:tcPr>
            <w:tcW w:type="dxa" w:w="4320"/>
          </w:tcPr>
          <w:p>
            <w:r>
              <w:t>[Madrid, Spain, March 26, 2018] Huawei has received an award from the Fundación Consejo España China for its contributions to the Spanish market, including its investment in and commitment to Spain. Tony Jin Yong, CEO of Huawei Spain, received the award from Alfonso Dastis, the Minister of Foreign Affairs of Spain, at an event in Madrid attended by China’s Ambassador to Spain, Lyu Fan, as well as representatives of business and cultural organizations.The biennial award recognizes Huawei’s investment in the development of local talent, innovation in the Spanish telecommunications sector and commitment to achieve synergies with public institutions as well as private companies in Spain.Tony Jin Yong(Left), CEO of Huawei Spain, received the award from Alfonso Dastis, Spain Minister of Foreign Affairs during the ceremonyDuring the award ceremony, Tony Jin Yong, said: "It has been 17 years since Huawei entered the Spanish market, opening its first office in 2001. Today, we have more than 1,200 employees in Spain, 90% of whom are Spanish professionals. From the beginning, we have contributed to the transformation and strengthening of the telecommunications market, and have worked to promote the sector as one of the main engines promoting Spain’s economic growth. In this sense, we will continue to invest in developing and strengthening relationships with our clients and partners, taking into account the needs of Government and public institutions for Spain’s prosperity.”Alfonso Dastis, Spain’s Minister of Foreign Affairs said, “The commitment and investment of Huawei in the Spanish market, as well as its firm commitment to innovation and cooperation with telecommunications operators, as well as with other agents of the sector".The Fundación Consejo España China is a private institution that promotes cooperation between the two countries, and reciprocal knowledge of China in Spain, as well as that of Spain in China. Likewise, it stands as an interlocutor of the authorities to promote actions that develop relations between the two countries, as well as initiatives that promote relations between the two societies.During its 17 years of doing business in Spain, Huawei has experienced remarkable growth in its three business areas - Carrier, Consumer and Enterprise. At present, the company has more than 1,200 employees in Spain and generates some 2,000 indirect jobs. Huawei also serves more than 30 million users in Spain, through its work with all the telecommunications operators in the Spanish market, and cooperates with more than 200 partners, with contracts in the main sectors of the Spanish economy (Financial, Energy, Transport and Public Administration).Huawei has settled in Spain as the main supplier of telecommunications infrastructure for national carriers; has become a key partner for the digital transformation of public and private companies.  Since 2015, the company has also established itself as one of the leading suppliers of smartphones in Spain, with its brand increasingly recognized for excellence by both the industry and consumers.</w:t>
              <w:br/>
            </w:r>
          </w:p>
        </w:tc>
      </w:tr>
      <w:tr>
        <w:tc>
          <w:tcPr>
            <w:tcW w:type="dxa" w:w="4320"/>
          </w:tcPr>
          <w:p>
            <w:r>
              <w:t>可信：遵从华为云“上不碰应用，下不碰数据”的原则，致力于成为各行业伙伴业务和应用的使能者，打造全方位安全的解决方案，与伙伴构建长期的合作关系。华为媒体云服务以伙伴和行业需求为服务目标，为行业、企业打造有竞争力的解决方案，与伙伴一起拓展广阔的市场空间，实现商业共赢。关于华为媒体云服务的详细信息，请访问华为云官网：www.huaweicloud.com</w:t>
              <w:br/>
            </w:r>
          </w:p>
        </w:tc>
        <w:tc>
          <w:tcPr>
            <w:tcW w:type="dxa" w:w="4320"/>
          </w:tcPr>
          <w:p>
            <w:r>
              <w:t>Huawei Recognized by the Fundación Consejo España China for Contributions to the Spanish Market</w:t>
              <w:br/>
            </w:r>
          </w:p>
        </w:tc>
      </w:tr>
      <w:tr>
        <w:tc>
          <w:tcPr>
            <w:tcW w:type="dxa" w:w="4320"/>
          </w:tcPr>
          <w:p>
            <w:r>
              <w:t>可信：遵从华为云“上不碰应用，下不碰数据”的原则，致力于成为各行业伙伴业务和应用的使能者，打造全方位安全的解决方案，与伙伴构建长期的合作关系。华为媒体云服务以伙伴和行业需求为服务目标，为行业、企业打造有竞争力的解决方案，与伙伴一起拓展广阔的市场空间，实现商业共赢。关于华为媒体云服务的详细信息，请访问华为云官网：www.huaweicloud.com</w:t>
              <w:br/>
            </w:r>
          </w:p>
        </w:tc>
        <w:tc>
          <w:tcPr>
            <w:tcW w:type="dxa" w:w="4320"/>
          </w:tcPr>
          <w:p>
            <w:r>
              <w:t>Award highlights Huawei’s investment in Spain and commitment to the market</w:t>
              <w:br/>
            </w:r>
          </w:p>
        </w:tc>
      </w:tr>
      <w:tr>
        <w:tc>
          <w:tcPr>
            <w:tcW w:type="dxa" w:w="4320"/>
          </w:tcPr>
          <w:p>
            <w:r>
              <w:t>喀麦隆将与华为共同打造数字经济</w:t>
              <w:br/>
            </w:r>
          </w:p>
        </w:tc>
        <w:tc>
          <w:tcPr>
            <w:tcW w:type="dxa" w:w="4320"/>
          </w:tcPr>
          <w:p>
            <w:r>
              <w:t>Cameroon and Huawei Lay the Groundwork for a Strong Digital Economy</w:t>
              <w:br/>
            </w:r>
          </w:p>
        </w:tc>
      </w:tr>
      <w:tr>
        <w:tc>
          <w:tcPr>
            <w:tcW w:type="dxa" w:w="4320"/>
          </w:tcPr>
          <w:p>
            <w:r>
              <w:t>[中国，北京，2018年3月23日] 华为北部非洲地区部总裁彭松与到访的喀麦隆总统保罗•比亚举行会谈。比亚总统一行在彭松的陪同下参观了华为北京EBC展厅（高端交流中心）。比亚总统一行在彭松的陪同下参观了华为北京EBC展厅（高端交流中心）会谈中，彭松强调了喀麦隆在非洲的战略重要性，并重申了华为将在该国持续发展业务。华为将与喀麦隆合作，共同在当地部署数字化基础设施，为数字化经济的发展奠定基础，并在培养喀麦隆下一代ICT人才继续投入。比亚总统感谢彭松的陪同与会见。他表示，很骄傲的看到华为与Camtel高效的合作，富有成效。我这次到来就是要表达喀麦隆与华为继续合作的意愿，预祝华为与喀麦隆合作越来越顺利。华为是一家全球领先的信息与通信解决方案供应商，华为喀麦隆有300名员工，其中70%是当地居民，并且积极为喀麦隆客户、学生和政府官员提供数字化培训。华为与喀麦隆教育部合作，为资源不足的偏远地区学生提供远程会议设备，实现交互教育。2015年，华为在喀麦隆成功启动“未来种子”项目。来自喀麦隆各大学的30名优秀学生前往华为中国深圳总部，参加为期一周的培训，与华为ICT专家近距离交流。</w:t>
              <w:br/>
            </w:r>
          </w:p>
        </w:tc>
        <w:tc>
          <w:tcPr>
            <w:tcW w:type="dxa" w:w="4320"/>
          </w:tcPr>
          <w:p>
            <w:r>
              <w:t>[Beijing, China, March 23, 2018] Cameroon President Paul Biya led an official delegation to Huawei's Beijing campus today. The delegation was received by the President of Huawei Northern Africa, Peng Song, who took them on a tour of Huawei's facilities.Cameroon President, Paul Biya, and President of Huawei Northern Africa, Peng Song, on a tour of Huawei's Beijing facilitiesDuring the meeting, Peng Song highlighted Cameroon's growing importance as a digital player in the region. "Digital Cameroon 2035 is an incredibly important initiative, and Huawei is 100% on board with the government's strategic goals," he said. "We will work hard to bring better connectivity and more digital opportunities to Cameroon's people and industries. Together, we will build out the country's digital infrastructure and lay the foundation for a flourishing digital economy." President Paul Biya said, "I am proud to see Huawei and Cameroon working so fruitfully and productively together. By visiting Huawei, I hope to express Cameroon's willingness to continue this collaboration. May we keep working closely and produce fantastic results.”Huawei first came to Cameroon in 2005. Its Cameroon office has grown to more than 300 employees, of which 70% are local Cameroonnians. In addition to providing new employment opportunities, Huawei actively invests in Cameroon's people. The company provides regular digital training to customers, students, and government officials, and works with local NGOs to donate laptops to schools in need. Together, they also built the Huawei eClassroom, which provides access to ICT equipment for children in underserved communities. In 2016, the company launched its Seeds for the Future program, which sent 20 outstanding students from public universities to Huawei's headquarters in Shenzhen, China, for two week's worth of training and knowledge transfer with ICT experts.In the Future, Huawei will continue to contributing to the developpement of Cameroon’s digital economy with projects like the extension of the national backbone optical fiber network, the rural solar power, Safe city and marine cable within the structure of Cameroon-huawei cooperation.</w:t>
              <w:br/>
            </w:r>
          </w:p>
        </w:tc>
      </w:tr>
      <w:tr>
        <w:tc>
          <w:tcPr>
            <w:tcW w:type="dxa" w:w="4320"/>
          </w:tcPr>
          <w:p>
            <w:r>
              <w:t>华为海洋携手CTR部署智利南部海缆项目</w:t>
              <w:br/>
            </w:r>
          </w:p>
        </w:tc>
        <w:tc>
          <w:tcPr>
            <w:tcW w:type="dxa" w:w="4320"/>
          </w:tcPr>
          <w:p>
            <w:r>
              <w:t>Huawei Marine Partners with CTR to Deploy New Undersea Cable System in Southern Chile</w:t>
              <w:br/>
            </w:r>
          </w:p>
        </w:tc>
      </w:tr>
      <w:tr>
        <w:tc>
          <w:tcPr>
            <w:tcW w:type="dxa" w:w="4320"/>
          </w:tcPr>
          <w:p>
            <w:r>
              <w:t>[中国，天津，2018年3月23日]华为海洋今天宣布，与智利当地运营商CTR (Comunicación y Telefonía Rural S.A.)签署智利南部海缆项目(Fiber Optic Austral)建设合同，将在智利南部三个重点区域部署海缆网络，致力于提高区域居民、企业及政府连通性，助力智利全国教育、医疗、农业及旅游业信息互联互通，激发智利发展新动力。智利是南美洲互联网普及率最高的国家，当前通信网络已经覆盖全国大部分地区，但蒙特港(Puerto Montt)以南地形结构复杂，气候条件不佳，基础设施尚不十分完善。为此智利国家通信部下属部门Subtel决定投资连接智利南部麦哲伦-智利南极大区、伊瓦涅斯将军的艾森大区、湖大区三个区域的海缆项目，并由CTR进行建设运营，华为海洋提供端到端的解决方案。该系统全长2800公里，共设四个登陆点，设计容量16Tb/s，将使用华为海洋先进的100G海陆共平台设备。预计建设周期约为2年并将于2019年底完成施工建设。 FOA路由图智利电信部副部长帕梅拉•希提（Pamela Gidi）表示：“在FOA项目中，再次体现了华为一直致力于为公共及私人客户提供高技术性的解决方案。我们相信该项目将为智利南部区域发展带来多重好处。”智利CTR总裁帕特里西奥•默拉雷斯（Patricio Morales）表示：“华为海洋在海底勘测采集信息中，凭借高技术标准和细节制定出的设计施工方案灵活适应南部地区复杂的情况与挑战。系统中每个信道的容量高达100Gbps为该区域提供高容量的传输性能，使已有运营商间的网络互连更加简易，从而在带宽和时延方面提高服务质量。另外该项目的高性价比将保证获得我们的投资获得足够的回报。” 华为海洋首席执行官Mike Constable表示：“近年来，华为海洋的技术和服务能力在拉美地区得到越来越多客户的认可，一年内已签约多个Turnkey项目。智利南部的气候和地形环境较复杂，对海陆缆的设计和施工很较高要求，华为海洋此前已积累了的丰富经验将助力FOA项目顺利施工完成。”</w:t>
              <w:br/>
            </w:r>
          </w:p>
        </w:tc>
        <w:tc>
          <w:tcPr>
            <w:tcW w:type="dxa" w:w="4320"/>
          </w:tcPr>
          <w:p>
            <w:r>
              <w:t>[Tianjin, China, March 23, 2018] Huawei Marine today announced that it will partner with CTR (Comunicación y Telefonía Rural S.A.) to deploy the Fiber Optic Austral (FOA), the southernmost submarine cable in the world, to connect three regions in southern Chile. This project is dedicated to improving the connectivity of residents, businesses and regional governments, to improve education, health care, agriculture, and the tourism industry and stimulate e-commerce initiatives in Chile.Chile has the highest Internet penetration in South America. While its national backbone network covers much of the country, complex topography south of Puerto Montt leave that region short on well-established network infrastructure, and unable to meet ever-increasing connectivity demand of surrounding areas.Subtel, as a Vice Ministry of Telecommunication and Transportation Ministry of Chile, will invest in the new FOA to connect the Las Lagos, Aysén and Magallanes regions. CTR was awarded the contract to deploy and operate the network, while Huawei Marine will provide the end-to-end submarine cable solution. Utilizing Huawei Marine’s advanced 100G universal platform to provide a seamless optical network architecture between submarine and terrestrial networks. The system has a design capacity of 16 Tb/s and a length of 2,800 kilometers. It is expected to be completed by the end of 2019.Route Overview of FOAPamela Gidi, vice minister of Telecommunications, stated that “Huawei has been working with the public and private sectors to innovate with a wide range of High-Tec solutions, and this is reflected in the FOA project, that will bring multiple benefits to Chile´s southern region.”Patricio Morales, CEO of CTR has indicated: "The work of gathering technical information through the Marine Survey and its use for the development of detailed engineering by Huawei Marine for the Southern Submarine Trunk, is of high technological standard and detail, which makes it suitable for the complicated circumstances and challenges that the area represents for its deployment. The systems of optical transmission of capacities of up to 100Gbps per channel, will provide high capacity to the area, which can be interconnected in a simple way to the networks of existing operators, to improve their services with superior quality in terms of bandwidth and delay, in addition to more convenient prices, which will guarantee an adequate return on the capital expenditures made”.Mike Constable, Chief Executive of Huawei Marine said, “Huawei Marine’s technology and service capabilities are again recognized by customers in South America. The FOA cable will provide state-of-the-art connectivity to enhance the digital economy of the southern Chile region. Huawei Marine is proud to be selected as the system supplier and partner with CTR to successfully deliver the social and economic benefits that this network investment will facilitate.</w:t>
              <w:br/>
            </w:r>
          </w:p>
        </w:tc>
      </w:tr>
      <w:tr>
        <w:tc>
          <w:tcPr>
            <w:tcW w:type="dxa" w:w="4320"/>
          </w:tcPr>
          <w:p>
            <w:r>
              <w:t>华为在德国获评brand eins “最创新企业”和领英“最佳雇主”</w:t>
              <w:br/>
            </w:r>
          </w:p>
        </w:tc>
        <w:tc>
          <w:tcPr>
            <w:tcW w:type="dxa" w:w="4320"/>
          </w:tcPr>
          <w:p>
            <w:r>
              <w:t>Huawei Awarded Double Honors in Germany as an Innovator by brand eins and as a “Top Employer” by LinkedIn</w:t>
              <w:br/>
            </w:r>
          </w:p>
        </w:tc>
      </w:tr>
      <w:tr>
        <w:tc>
          <w:tcPr>
            <w:tcW w:type="dxa" w:w="4320"/>
          </w:tcPr>
          <w:p>
            <w:r>
              <w:t>[德国，杜塞尔多夫，2018年3月22日] 近日，华为在德国被当地商业杂志“brand eins”评为最创新企业之一，并在 “2018年领英(LinkedIn) 德国最佳雇主”榜单中位列第四。德国商业杂志“ brand eins ” 委托在线数据统计门户“Statista”搜集了超过22000名专家的意见。参与调研的专家共提名了超过3400家来自不同行业的企业，最终评选出“2018年德国最创新的企业”，285家企业入选。其中，在技术和通信类别中，排名前列的企业包括华为、德国电信、沃达丰、SAP和IBM等。其中，华为以四颗星(最高水平)的打分，位居前列。另外，华为还被授予“2018年领英德国最佳雇主”奖。领英强调，华为的雇主品牌非常具有吸引力，并使得华为成为德国人现在最希望去工作的最佳企业之一。在25个获奖企业中，华为排名第四，位居麦肯锡、Alphabet和亚马逊之后，但领先于波士顿咨询、苹果、宝马、IBM和思科等公司。华为西欧地区部总裁彭博表示：“很荣幸华为在德国获得领英最佳雇主奖和brand eins最创新企业奖。华为扎根欧洲17年以来，在欧洲成立了18个研究机构，与150多个学术机构开展技术合作，帮助推动欧洲数字化进程，而人才是实现这一目标的关键。我们目前在欧洲有11,000名员工，其中70%以上来自于本地，服务华为超过十年并担任着重要岗位的本地员工更是比比皆是。华为未来在欧洲的发展取决于我们能否吸引并用好合适的人才。随着万物互联智能时代的到来，我们期待与更多优秀的人才一起携手，在最佳的时间为欧洲做出最佳的贡献！”“2018年brand eins德国最创新企业” 奖的信息详见:  https://www.brandeins.de/magazine/brand-eins-thema/innovation-2018/interaktive-karte-ranking-bestenliste “2018年领英(LinkedIn) 最佳企业”奖的更多信息请见: http://lnkd.in/detopcompanies18</w:t>
              <w:br/>
            </w:r>
          </w:p>
        </w:tc>
        <w:tc>
          <w:tcPr>
            <w:tcW w:type="dxa" w:w="4320"/>
          </w:tcPr>
          <w:p>
            <w:r>
              <w:t>[Düsseldorf, Germany, March 22, 2018] Huawei has been named one of the most innovative companies in Germany by brand eins Innovation during this year’s Innovation Leaderboard ranking. More than 22,000 industry experts were interviewed by the statistic portal Statista so as to determine these results. Over 3,400 companies from a wide range of industries were nominated and among the 285 short-listed companies, Huawei received a top four-star rating together with Deutsche Telekom, Vodafone, SAP and IBM in the Technology &amp; Telecommunications category. The full list of winners can be found here: LinkHuawei was further recognized for its accomplishments in Germany having made it into LinkedIn’s “Top Company 2018” awards list. LinkedIn views Huawei as an attractive employer and as a top company where Germans would like to work. Huawei came in fourth in Germany on the LinkedIn list behind McKinsey, Alphabet and Amazon and ahead of companies such as Boston Consulting Group, Apple, BMW, IBM and Cisco. More information can be found at: http://lnkd.in/detopcompanies18In light of the two awards, Vincent Pang, President of Huawei West Europe Region, said that : “We are honored to be awarded as an innovator and as an attractive employer. Huawei has established 18 research institutes and carried out technical cooperation with more than 150 academic institutions in Europe over the past 17 years. Furthermore, Huawei strives to facilitate the digitalization development of Europe, and talent is the key to achieving this goal. Huawei currently has 11,000 employees in Europe, of which more than 70% are recruited locally. Many of them have been working in the company for more than 10 years and they are currently holding high level positions. Huawei's future development in Europe depends on whether we can attract, keep and motivate the right people. With the arrival of an all connected smart era, we welcome new talent at a time when together we can make an even bigger contribution to Europe’s digitization.”</w:t>
              <w:br/>
            </w:r>
          </w:p>
        </w:tc>
      </w:tr>
      <w:tr>
        <w:tc>
          <w:tcPr>
            <w:tcW w:type="dxa" w:w="4320"/>
          </w:tcPr>
          <w:p>
            <w:r>
              <w:t>华为助力卡塔尔哈马德国际机场构建大容量视频存储系统</w:t>
              <w:br/>
            </w:r>
          </w:p>
        </w:tc>
        <w:tc>
          <w:tcPr>
            <w:tcW w:type="dxa" w:w="4320"/>
          </w:tcPr>
          <w:p>
            <w:r>
              <w:t>Huawei Working with Qatar's Hamad International Airport on High-Capacity CCTV Storage</w:t>
              <w:br/>
            </w:r>
          </w:p>
        </w:tc>
      </w:tr>
      <w:tr>
        <w:tc>
          <w:tcPr>
            <w:tcW w:type="dxa" w:w="4320"/>
          </w:tcPr>
          <w:p>
            <w:r>
              <w:t>[卡塔尔，多哈，2018年3月22日] 近日，华为携手萨拉姆科技（Salam Technology）为卡塔尔多哈哈马德国际机场（HIA）构建了大容量视频存储系统。在2017年，华为提供了10 PB（1 PB = 1000 TB）容量的视频存储，未来五年可扩展到69PB。哈马德国际机场是卡塔尔航空的大本营，总占地面积达22平方千米，航站楼建筑占地60万平方米。2016年，哈马德国际机场的年客运量和飞机起降量再创新高，分别达到3730万人次和24.58万架次。预计到2022年，该机场的年客运量将达到5000万人次。为了处理大量的乘客、货物、航空公司、零售和员工数据，哈马德国际机场对未来五年提出严苛的存储需求，亟需将存储容量扩展到69 PB，同时具备大带宽和99.999％的高可用性。为了满足这些需求，华为提供了一个完整的视频存储解决方案，采用OceanStor 9000产品，提供性能领先的共享存储（根据规格，整个系统的最大吞吐量可达400 GBps）、开放接口、简化的系统管理和维护，以及大规模扩展能力（可支持3到288个节点，单个文件系统的最大容量可达100 PB）。尽管竞争激烈，华为还是凭借其面向未来的高可靠和高扩展性存储系统、全球品牌影响力，以及行业领先的专业实施和支持服务赢得了哈马德国际机场的信任。凭借OceanStor 9000的高性能和高可靠特征，华为采用基于业界最大容量磁盘的存储系统，使得哈马德国际机场能够以更低的总体拥有成本（TCO）确保高可用、稳健和安全的运营。哈马德国际机场已被Skytrax列为“五星级机场”，成为世界上仅有的八个享有这一荣誉称号的机场之一。该机场还在Skytrax主办的“2017全球机场奖”中荣获全球最佳机场第六名。作为世界上最先进的机场之一，哈马德国际机场希望通过加速数字化转型成为“未来机场”，正寻求以创新技术实现这一领先的愿景。在这方面，本次视频存储项目充分彰显了华为领先解决方案的卓越性。该项目巩固了华为在交通市场的领导地位，扩大了华为在航空业的足迹。截止到2017年底，华为已为全球50多个机场提供了创新解决方案（其中包括15个年客流量在3000万人次以上的机场）。华为还为10多个中国最繁忙的机场提供了解决方案。凭借突出的ICT研发经验和端到端解决方案组合，华为成功地领航交通市场。</w:t>
              <w:br/>
            </w:r>
          </w:p>
        </w:tc>
        <w:tc>
          <w:tcPr>
            <w:tcW w:type="dxa" w:w="4320"/>
          </w:tcPr>
          <w:p>
            <w:r>
              <w:t>[Doha, Qatar, March 22, 2018] Huawei, in partnership with Salam Technology, has been chosen to work with Hamad International Airport in Doha, Qatar on a new high-capacity CCTV storage project. In 2017, Huawei provided a 10 PB (1 PB = 1000 TB) CCTV Storage with a scalability of 69 PB for the next five years.Home to Qatar Airways, Hamad International Airport’s (HIA) passenger terminal complex covers 600,000 m2 while the airport itself covers 22 Km2. In 2016, HIA accomplished a new record of passenger traffic and aircraft movements, handling 37.3 million passengers and 245,800 landings and take-offs during the year. HIA is gearing up to welcome more than 50 million passengers by 2022.With the enormous amount of passengers, cargo, airlines, retail and staff data being handled by the airport, HIA had a substantial storage requirement for the next five years. HIA’s immediate storage requirement needed to be scalable up to 69 PB with high bandwidth capacity and the ability to meet a 99.999% availability.To meet these requirements, Huawei provided a complete CCTV storage solution with OceanStor 9000 product that delivers a shared storage with cutting-edge performance (as per the specification maximum throughput of the entire system can reach up to 400 GBps), open interfaces, simple system management and maintenance, and above all large scale expansion capabilities (accommodates from 3 to 288 nodes, and the maximum capacity of a single file system can reach 100 PB).Despite the fierce competition, Huawei was capable of winning the trust of HIA through this future proof highly scalable storage system, and due to Huawei’s strong local presence with its industry leading professional implementation and support services. With functions to ensure high performance and high availability, and installed with disks of the highest capacity in industry, OceanStor 9000 enables high available, robust and secure operations of the HIA at lower TCO (Total Cost of Ownership).HIA has been classified as a five-star airport by Skytrax, making it one among only  eight airports in the world to achieve this prestigious status. The airport is also ranked Sixth Best Airport in the World by the 2017 Skytrax World Airport Awards. Being one of the most advanced airports in the world with an accelerated digital transformation moved by the ambition to become the ‘airport of the future’, HIA is looking for innovative technologies to meet its leading vision.In this regard, this project is a proof of excellence for Huawei’s leading solutions. This project strengthens Huawei’s positioning as a leader in the transportation market and enlarge Huawei’s footprint in the aviation business.By the end of 2017, Huawei has provided innovative solutions for more than 50 airports worldwide (more than 15 airports among them have annual throughput higher than 30 million passengers). Huawei has also provided solutions for more than 10 of China’s busiest airports. With an unparalleled heritage in ICT research &amp; development and with an End-to-End solutions portfolio, Huawei is successfully leading the transportation market.</w:t>
              <w:br/>
            </w:r>
          </w:p>
        </w:tc>
      </w:tr>
      <w:tr>
        <w:tc>
          <w:tcPr>
            <w:tcW w:type="dxa" w:w="4320"/>
          </w:tcPr>
          <w:p>
            <w:r>
              <w:t>[中国，青岛，2018年3月22日]今日，华为和Veeam在华为中国生态伙伴大会2018上联合发布了FusionCube超融合云灾备解决方案。该解决方案基于华为FusionCube超融合基础架构，集成了Veeam Availability Suite™软件，为企业客户提供高性能、高扩展、易管理的超融合平台的同时，也实现了企业数据和业务的高可靠保护。华为和Veeam联合发布基于FusionCube超融合的云灾备解决方案华为FusionCube是一款构建企业云的超融合基础架构，适用于企业私有云、虚拟化平台、桌面云、分支机构和数据仓库等场景。FusionCube不仅支持华为FusionSphere、VMware vSphere和KVM等主流虚拟化平台，还支持SAP HANA、Oracle、IBM DB2和Sybase等主流数据库平台，提供极致性能、极简管理和卓越的业务连续性。作为Gartner超融合魔力四象限的挑战者，华为FusionCube极大地加速了企业云转型的进程。Veeam作为保护企业业务永续的创新者，为FusionCube融入了数据可用性和保护能力，通过统一的管理平台为所有类型的业务负载（虚拟、物理和云）提供如下服务：</w:t>
              <w:br/>
            </w:r>
          </w:p>
        </w:tc>
        <w:tc>
          <w:tcPr>
            <w:tcW w:type="dxa" w:w="4320"/>
          </w:tcPr>
          <w:p>
            <w:r>
              <w:t>Huawei and Veeam Provide Rapid Recovery and Business Continuity for FusionCube Hyperconverged Infrastructure</w:t>
              <w:br/>
            </w:r>
          </w:p>
        </w:tc>
      </w:tr>
      <w:tr>
        <w:tc>
          <w:tcPr>
            <w:tcW w:type="dxa" w:w="4320"/>
          </w:tcPr>
          <w:p>
            <w:r>
              <w:t>[中国，青岛，2018年3月22日]今日，华为和Veeam在华为中国生态伙伴大会2018上联合发布了FusionCube超融合云灾备解决方案。该解决方案基于华为FusionCube超融合基础架构，集成了Veeam Availability Suite™软件，为企业客户提供高性能、高扩展、易管理的超融合平台的同时，也实现了企业数据和业务的高可靠保护。华为和Veeam联合发布基于FusionCube超融合的云灾备解决方案华为FusionCube是一款构建企业云的超融合基础架构，适用于企业私有云、虚拟化平台、桌面云、分支机构和数据仓库等场景。FusionCube不仅支持华为FusionSphere、VMware vSphere和KVM等主流虚拟化平台，还支持SAP HANA、Oracle、IBM DB2和Sybase等主流数据库平台，提供极致性能、极简管理和卓越的业务连续性。作为Gartner超融合魔力四象限的挑战者，华为FusionCube极大地加速了企业云转型的进程。Veeam作为保护企业业务永续的创新者，为FusionCube融入了数据可用性和保护能力，通过统一的管理平台为所有类型的业务负载（虚拟、物理和云）提供如下服务：</w:t>
              <w:br/>
            </w:r>
          </w:p>
        </w:tc>
        <w:tc>
          <w:tcPr>
            <w:tcW w:type="dxa" w:w="4320"/>
          </w:tcPr>
          <w:p>
            <w:r>
              <w:t>[Amsterdam, the Netherlands, March 19, 2018] Huawei today announced a verified solution stack built with the Huawei FusionCube hyperconverged platform that leverages Veeam Availability Suite™ for protection and rapid recovery of workloads. The Huawei verified solution provides enterprises a highly scalable and easy-to-manage platform to both power and protect business workloads. Huawei and Veeam offer rapid recovery and business continuity for FusionCube hyperconverged infrastructureVeeam, the Availability for the Always-On Enterprise™ innovator, brings data availability and protection capabilities to FusionCube hyperconverged infrastructure to all workloads – virtual, physical and cloud – all from a single management console, providing:</w:t>
              <w:br/>
            </w:r>
          </w:p>
        </w:tc>
      </w:tr>
      <w:tr>
        <w:tc>
          <w:tcPr>
            <w:tcW w:type="dxa" w:w="4320"/>
          </w:tcPr>
          <w:p>
            <w:r>
              <w:t>已验证的高可恢复特性，随时恢复文件、应用或虚拟服务器</w:t>
              <w:br/>
            </w:r>
          </w:p>
        </w:tc>
        <w:tc>
          <w:tcPr>
            <w:tcW w:type="dxa" w:w="4320"/>
          </w:tcPr>
          <w:p>
            <w:r>
              <w:t>Verified recoverability for guaranteed recovery of every file, application or virtual server, any time.</w:t>
              <w:br/>
            </w:r>
          </w:p>
        </w:tc>
      </w:tr>
      <w:tr>
        <w:tc>
          <w:tcPr>
            <w:tcW w:type="dxa" w:w="4320"/>
          </w:tcPr>
          <w:p>
            <w:r>
              <w:t>提供备份数据副本，搭建与生产环境隔离的开发、测试和故障处理环境</w:t>
              <w:br/>
            </w:r>
          </w:p>
        </w:tc>
        <w:tc>
          <w:tcPr>
            <w:tcW w:type="dxa" w:w="4320"/>
          </w:tcPr>
          <w:p>
            <w:r>
              <w:t>Leveraged data (Veeam DataLabs™) allowing you to use backup data to create exact copies of your production environment for isolated development, testing and troubleshooting</w:t>
              <w:br/>
            </w:r>
          </w:p>
        </w:tc>
      </w:tr>
      <w:tr>
        <w:tc>
          <w:tcPr>
            <w:tcW w:type="dxa" w:w="4320"/>
          </w:tcPr>
          <w:p>
            <w:r>
              <w:t>[中国，青岛，2018年3月22日]今日，华为和Veeam在华为中国生态伙伴大会2018上联合发布了FusionCube超融合云灾备解决方案。该解决方案基于华为FusionCube超融合基础架构，集成了Veeam Availability Suite™软件，为企业客户提供高性能、高扩展、易管理的超融合平台的同时，也实现了企业数据和业务的高可靠保护。华为和Veeam联合发布基于FusionCube超融合的云灾备解决方案华为FusionCube是一款构建企业云的超融合基础架构，适用于企业私有云、虚拟化平台、桌面云、分支机构和数据仓库等场景。FusionCube不仅支持华为FusionSphere、VMware vSphere和KVM等主流虚拟化平台，还支持SAP HANA、Oracle、IBM DB2和Sybase等主流数据库平台，提供极致性能、极简管理和卓越的业务连续性。作为Gartner超融合魔力四象限的挑战者，华为FusionCube极大地加速了企业云转型的进程。Veeam作为保护企业业务永续的创新者，为FusionCube融入了数据可用性和保护能力，通过统一的管理平台为所有类型的业务负载（虚拟、物理和云）提供如下服务：</w:t>
              <w:br/>
            </w:r>
          </w:p>
        </w:tc>
        <w:tc>
          <w:tcPr>
            <w:tcW w:type="dxa" w:w="4320"/>
          </w:tcPr>
          <w:p>
            <w:r>
              <w:t>Complete visibility through monitoring and alerting of issues before they impact operationsHuawei FusionCube is an enterprise-grade data center hyperconverged infrastructure. It applies to scenarios such as enterprise private cloud, virtualization platform, desktop cloud, branch offices, and data warehouse. FusionCube supports mainstream virtualization platforms such as Huawei FusionSphere, VMware vSphere, and KVM, and also supports mainstream database platforms, including SAP HANA, Oracle, IBM DB2 and Sybase, Delivering ultimate performance, simplified management, and superior service continuity. Gartner has named Huawei a Challenger in the Magic Quadrant for Hyperconverged Infrastructure*.“Combining Huawei FusionCube and Veeam Availability Suite represents a win-win for enterprises looking to reap the benefits of Always-On hyperconverged infrastructure,” said Qiu Long, Huawei's President of the Server Product Line and Vice President of IT Product Line. “As a pioneer in fostering seamless integration of hyperconvergence and cloud platforms, it is important that Huawei also ensure customers have business continuity combined with performance. Working with Veeam will give enterprises greater confidence to take advantage of hybrid cloud.” “Increasing uptime and recovery service levels is mission-critical for businesses across the globe,” said Carey Stanton, vice president of global business and corporate development at Veeam. “As our joint Huawei customers move to hyperconverged infrastructure and hybrid clouds to support better transformation agility, they demand the level of Always-On availability and business continuity that only Veeam can provide.”AvailabilityFusionCube with Veeam Availability Suite is now globally available and can be ordered from joint Veeam and Huawei partners.  A new best practices guide for deployment and configuring a fast and proven approach for Huawei customers and partners to quickly add Veeam Availability Suite to their environment for proven protection in the data center, remote locations and the cloud will be available soon for download.(*) Gartner: Magic Quadrant for Hyperconverged Infrastructure, John McArthur et al., 6 February 2018.Gartner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br/>
            </w:r>
          </w:p>
        </w:tc>
      </w:tr>
      <w:tr>
        <w:tc>
          <w:tcPr>
            <w:tcW w:type="dxa" w:w="4320"/>
          </w:tcPr>
          <w:p>
            <w:r>
              <w:t>[中国，青岛，2018年3月22日] 今日，华为在其中国生态伙伴大会上发布新一代智能闪存存储，包含全闪存存储OceanStor F V5系列与混合闪存存储OceanStor V5系列，并向合作伙伴与客户重点推荐关键业务智能全闪存阵列OceanStor 18000F V5，旨在通过速度与稳定性并进的领先闪存架构，结合面向未来的云和智能化能力，帮助客户跨入数据业务新纪元。华为发布新一代智能闪存存储全新的智能闪存存储面向企业关键应用而打造，在实现业务高可用的同时帮助企业进一步释放闪存潜能，引领全面闪存化、全面云化、全面智能化的数据存储时代。全面闪存化作为专为闪存设计的存储系统，华为此次重点推荐的OceanStor 18000F V5从数据面、管理面、运维面实现多维度的设计，可提供稳定1毫秒低时延下的高达600万IOPS（每秒读写操作次数），并取得第三方权威机构SPC组织的性能测评新纪录，满足未来业务发展所需。作为承载关键业务的存储系统，华为OceanStor 18000F V5不但满足业务的高性能需求，而且匹配闪存的快速高效特性，具备更出色的稳定性。通过RAID 2.0+底层虚拟化技术，能在硬盘组的所有硬盘上并发进行重构，相比传统RAID效率提升20倍，在硬盘容量大幅增加的同时确保存储系统的性能和可靠性；凭借SmartMatrix 2.0增强智能交换矩阵，实现业界领先的单引擎4控全冗余架构；通过最新的Flash-Ice技术，率先将GDT（石墨烯导热技术）运用于固态硬盘散热，并结合闪存系统自身的动态均热算法，让热传导散热能力较传统方式提升500倍，帮助固态硬盘寿命延长20%；此外，结合HyperMetro免网关双活方案，为用户提供7x24小时不中断的业务，以及业务时延小于1毫秒的保障。全面云化通过存储即服务（Storage as a Service, STaaS）解决方案，华为新一代智能闪存存储实现云化能力，华为STaaS解决方案帮助企业数据中心整合存储资源，以自助式的服务目录，自动化的操作执行，提升资源利用率，实现按需供给，从而降低存储的使用复杂度，提升数据中心运营效率。华为新一代智能闪存存储支持企业关键业务上云的专属企业存储服务（Dedicated Enterprise Storage Service, DESS），基于公有云平台，以服务化的方式提供企业级存储服务，支持企业关键业务迁移上云，应用系统无需改造，消除关键业务上云的最大技术瓶颈，保证关键业务数据零丢失，安全可靠。全面智能化通过eService智能管理平台，华为OceanStor 18000F V5可通过人工智能和大数据改造存储管理模式，实现业务部署自动化、性能与容量自动适配，以及故障自愈，降低用户数据全生命周期管理的难度。华为新一代的智能闪存存储不仅全面继承了上一代存储OceanStor V3的全部企业级功能及高可用特性，还通过面向闪存设计的高性能、更进一步的融合特质，为企业关键业务提供更全面的数据管理方案，中、高端档位全面覆盖将进一步扩充华为闪存存储的产品布局，更好的满足客户多样化诉求。通过不断创新的产品解决方案和重点市场投入，华为持续领跑中国存储市场，根据2017年Q3 Gartner全球存储市场份额报告显示，华为存储在中国市场收入排名第一。基于华为全面的产品和解决方案、开放的生态，客户可以轻松的享受闪存技术革新带来的业务处理能力，为数据中心释放闪存潜能，加速企业数字化转型。</w:t>
              <w:br/>
            </w:r>
          </w:p>
        </w:tc>
        <w:tc>
          <w:tcPr>
            <w:tcW w:type="dxa" w:w="4320"/>
          </w:tcPr>
          <w:p>
            <w:r>
              <w:t>Huawei and Veeam Provide Rapid Recovery and Business Continuity for FusionCube Hyperconverged Infrastructure</w:t>
              <w:br/>
            </w:r>
          </w:p>
        </w:tc>
      </w:tr>
      <w:tr>
        <w:tc>
          <w:tcPr>
            <w:tcW w:type="dxa" w:w="4320"/>
          </w:tcPr>
          <w:p>
            <w:r>
              <w:t>[中国，青岛，2018年3月22日] 今日，华为在其中国生态伙伴大会上发布新一代智能闪存存储，包含全闪存存储OceanStor F V5系列与混合闪存存储OceanStor V5系列，并向合作伙伴与客户重点推荐关键业务智能全闪存阵列OceanStor 18000F V5，旨在通过速度与稳定性并进的领先闪存架构，结合面向未来的云和智能化能力，帮助客户跨入数据业务新纪元。华为发布新一代智能闪存存储全新的智能闪存存储面向企业关键应用而打造，在实现业务高可用的同时帮助企业进一步释放闪存潜能，引领全面闪存化、全面云化、全面智能化的数据存储时代。全面闪存化作为专为闪存设计的存储系统，华为此次重点推荐的OceanStor 18000F V5从数据面、管理面、运维面实现多维度的设计，可提供稳定1毫秒低时延下的高达600万IOPS（每秒读写操作次数），并取得第三方权威机构SPC组织的性能测评新纪录，满足未来业务发展所需。作为承载关键业务的存储系统，华为OceanStor 18000F V5不但满足业务的高性能需求，而且匹配闪存的快速高效特性，具备更出色的稳定性。通过RAID 2.0+底层虚拟化技术，能在硬盘组的所有硬盘上并发进行重构，相比传统RAID效率提升20倍，在硬盘容量大幅增加的同时确保存储系统的性能和可靠性；凭借SmartMatrix 2.0增强智能交换矩阵，实现业界领先的单引擎4控全冗余架构；通过最新的Flash-Ice技术，率先将GDT（石墨烯导热技术）运用于固态硬盘散热，并结合闪存系统自身的动态均热算法，让热传导散热能力较传统方式提升500倍，帮助固态硬盘寿命延长20%；此外，结合HyperMetro免网关双活方案，为用户提供7x24小时不中断的业务，以及业务时延小于1毫秒的保障。全面云化通过存储即服务（Storage as a Service, STaaS）解决方案，华为新一代智能闪存存储实现云化能力，华为STaaS解决方案帮助企业数据中心整合存储资源，以自助式的服务目录，自动化的操作执行，提升资源利用率，实现按需供给，从而降低存储的使用复杂度，提升数据中心运营效率。华为新一代智能闪存存储支持企业关键业务上云的专属企业存储服务（Dedicated Enterprise Storage Service, DESS），基于公有云平台，以服务化的方式提供企业级存储服务，支持企业关键业务迁移上云，应用系统无需改造，消除关键业务上云的最大技术瓶颈，保证关键业务数据零丢失，安全可靠。全面智能化通过eService智能管理平台，华为OceanStor 18000F V5可通过人工智能和大数据改造存储管理模式，实现业务部署自动化、性能与容量自动适配，以及故障自愈，降低用户数据全生命周期管理的难度。华为新一代的智能闪存存储不仅全面继承了上一代存储OceanStor V3的全部企业级功能及高可用特性，还通过面向闪存设计的高性能、更进一步的融合特质，为企业关键业务提供更全面的数据管理方案，中、高端档位全面覆盖将进一步扩充华为闪存存储的产品布局，更好的满足客户多样化诉求。通过不断创新的产品解决方案和重点市场投入，华为持续领跑中国存储市场，根据2017年Q3 Gartner全球存储市场份额报告显示，华为存储在中国市场收入排名第一。基于华为全面的产品和解决方案、开放的生态，客户可以轻松的享受闪存技术革新带来的业务处理能力，为数据中心释放闪存潜能，加速企业数字化转型。</w:t>
              <w:br/>
            </w:r>
          </w:p>
        </w:tc>
        <w:tc>
          <w:tcPr>
            <w:tcW w:type="dxa" w:w="4320"/>
          </w:tcPr>
          <w:p>
            <w:r>
              <w:t>[Amsterdam, the Netherlands, March 19, 2018] Huawei today announced a verified solution stack built with the Huawei FusionCube hyperconverged platform that leverages Veeam Availability Suite™ for protection and rapid recovery of workloads. The Huawei verified solution provides enterprises a highly scalable and easy-to-manage platform to both power and protect business workloads. Huawei and Veeam offer rapid recovery and business continuity for FusionCube hyperconverged infrastructureVeeam, the Availability for the Always-On Enterprise™ innovator, brings data availability and protection capabilities to FusionCube hyperconverged infrastructure to all workloads – virtual, physical and cloud – all from a single management console, providing:</w:t>
              <w:br/>
            </w:r>
          </w:p>
        </w:tc>
      </w:tr>
      <w:tr>
        <w:tc>
          <w:tcPr>
            <w:tcW w:type="dxa" w:w="4320"/>
          </w:tcPr>
          <w:p>
            <w:r>
              <w:t>[中国，青岛，2018年3月22日] 今日，华为在其中国生态伙伴大会上发布新一代智能闪存存储，包含全闪存存储OceanStor F V5系列与混合闪存存储OceanStor V5系列，并向合作伙伴与客户重点推荐关键业务智能全闪存阵列OceanStor 18000F V5，旨在通过速度与稳定性并进的领先闪存架构，结合面向未来的云和智能化能力，帮助客户跨入数据业务新纪元。华为发布新一代智能闪存存储全新的智能闪存存储面向企业关键应用而打造，在实现业务高可用的同时帮助企业进一步释放闪存潜能，引领全面闪存化、全面云化、全面智能化的数据存储时代。全面闪存化作为专为闪存设计的存储系统，华为此次重点推荐的OceanStor 18000F V5从数据面、管理面、运维面实现多维度的设计，可提供稳定1毫秒低时延下的高达600万IOPS（每秒读写操作次数），并取得第三方权威机构SPC组织的性能测评新纪录，满足未来业务发展所需。作为承载关键业务的存储系统，华为OceanStor 18000F V5不但满足业务的高性能需求，而且匹配闪存的快速高效特性，具备更出色的稳定性。通过RAID 2.0+底层虚拟化技术，能在硬盘组的所有硬盘上并发进行重构，相比传统RAID效率提升20倍，在硬盘容量大幅增加的同时确保存储系统的性能和可靠性；凭借SmartMatrix 2.0增强智能交换矩阵，实现业界领先的单引擎4控全冗余架构；通过最新的Flash-Ice技术，率先将GDT（石墨烯导热技术）运用于固态硬盘散热，并结合闪存系统自身的动态均热算法，让热传导散热能力较传统方式提升500倍，帮助固态硬盘寿命延长20%；此外，结合HyperMetro免网关双活方案，为用户提供7x24小时不中断的业务，以及业务时延小于1毫秒的保障。全面云化通过存储即服务（Storage as a Service, STaaS）解决方案，华为新一代智能闪存存储实现云化能力，华为STaaS解决方案帮助企业数据中心整合存储资源，以自助式的服务目录，自动化的操作执行，提升资源利用率，实现按需供给，从而降低存储的使用复杂度，提升数据中心运营效率。华为新一代智能闪存存储支持企业关键业务上云的专属企业存储服务（Dedicated Enterprise Storage Service, DESS），基于公有云平台，以服务化的方式提供企业级存储服务，支持企业关键业务迁移上云，应用系统无需改造，消除关键业务上云的最大技术瓶颈，保证关键业务数据零丢失，安全可靠。全面智能化通过eService智能管理平台，华为OceanStor 18000F V5可通过人工智能和大数据改造存储管理模式，实现业务部署自动化、性能与容量自动适配，以及故障自愈，降低用户数据全生命周期管理的难度。华为新一代的智能闪存存储不仅全面继承了上一代存储OceanStor V3的全部企业级功能及高可用特性，还通过面向闪存设计的高性能、更进一步的融合特质，为企业关键业务提供更全面的数据管理方案，中、高端档位全面覆盖将进一步扩充华为闪存存储的产品布局，更好的满足客户多样化诉求。通过不断创新的产品解决方案和重点市场投入，华为持续领跑中国存储市场，根据2017年Q3 Gartner全球存储市场份额报告显示，华为存储在中国市场收入排名第一。基于华为全面的产品和解决方案、开放的生态，客户可以轻松的享受闪存技术革新带来的业务处理能力，为数据中心释放闪存潜能，加速企业数字化转型。</w:t>
              <w:br/>
            </w:r>
          </w:p>
        </w:tc>
        <w:tc>
          <w:tcPr>
            <w:tcW w:type="dxa" w:w="4320"/>
          </w:tcPr>
          <w:p>
            <w:r>
              <w:t>Complete visibility through monitoring and alerting of issues before they impact operationsHuawei FusionCube is an enterprise-grade data center hyperconverged infrastructure. It applies to scenarios such as enterprise private cloud, virtualization platform, desktop cloud, branch offices, and data warehouse. FusionCube supports mainstream virtualization platforms such as Huawei FusionSphere, VMware vSphere, and KVM, and also supports mainstream database platforms, including SAP HANA, Oracle, IBM DB2 and Sybase, Delivering ultimate performance, simplified management, and superior service continuity. Gartner has named Huawei a Challenger in the Magic Quadrant for Hyperconverged Infrastructure*.“Combining Huawei FusionCube and Veeam Availability Suite represents a win-win for enterprises looking to reap the benefits of Always-On hyperconverged infrastructure,” said Qiu Long, Huawei's President of the Server Product Line and Vice President of IT Product Line. “As a pioneer in fostering seamless integration of hyperconvergence and cloud platforms, it is important that Huawei also ensure customers have business continuity combined with performance. Working with Veeam will give enterprises greater confidence to take advantage of hybrid cloud.” “Increasing uptime and recovery service levels is mission-critical for businesses across the globe,” said Carey Stanton, vice president of global business and corporate development at Veeam. “As our joint Huawei customers move to hyperconverged infrastructure and hybrid clouds to support better transformation agility, they demand the level of Always-On availability and business continuity that only Veeam can provide.”AvailabilityFusionCube with Veeam Availability Suite is now globally available and can be ordered from joint Veeam and Huawei partners.  A new best practices guide for deployment and configuring a fast and proven approach for Huawei customers and partners to quickly add Veeam Availability Suite to their environment for proven protection in the data center, remote locations and the cloud will be available soon for download.(*) Gartner: Magic Quadrant for Hyperconverged Infrastructure, John McArthur et al., 6 February 2018.Gartner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br/>
            </w:r>
          </w:p>
        </w:tc>
      </w:tr>
      <w:tr>
        <w:tc>
          <w:tcPr>
            <w:tcW w:type="dxa" w:w="4320"/>
          </w:tcPr>
          <w:p>
            <w:r>
              <w:t>华为携手SUSE发布面向内存计算技术的关键业务不间断解决方案</w:t>
              <w:br/>
            </w:r>
          </w:p>
        </w:tc>
        <w:tc>
          <w:tcPr>
            <w:tcW w:type="dxa" w:w="4320"/>
          </w:tcPr>
          <w:p>
            <w:r>
              <w:t>Huawei and SUSE Introduce an Always-on Solution for Mission-Critical Applications</w:t>
              <w:br/>
            </w:r>
          </w:p>
        </w:tc>
      </w:tr>
      <w:tr>
        <w:tc>
          <w:tcPr>
            <w:tcW w:type="dxa" w:w="4320"/>
          </w:tcPr>
          <w:p>
            <w:r>
              <w:t>[中国，青岛，2018年3月22日]今日，在华为中国生态伙伴大会2018上，华为与SUSE联合发布了面向内存计算技术的关键业务不间断解决方案。该解决方案基于华为KunLun开放架构小型机和SUSE Linux Enterprise Server（以下简称SLES）操作系统，是业界首个采用x86架构和商用版Linux操作系统通过内存在线热插拔技术实现企业关键业务不间断运行的解决方案。华为与SUSE联合发布面向内存计算技术的关键业务不间断解决方案基于内存计算技术的应用相比传统基于磁盘读写的应用，具有更快的数据访问速率和更强的并行读写能力，能够在实时在线交易、商业智能分析等领域发挥极大的性能优势。随着内存计算技术逐步受到企业的青睐，如何保证企业关键业务实现7x24小时不间断运行，尽可能降低宕机带来的业务损失，成为了业界关注的焦点。KunLun开放架构小型机采用创新的RAS 2.0（可靠性、可用性、可服务性）技术，突破性实现CPU和内存等核心部件不停机更换。SUSE作为开源软件行业的先锋，在Linux开源社区积累了大量的内核技术创新和企业工程技术落地的经验。双方在“SLES for KunLun RAS 2.0”的基础上，根据对采用内存计算技术的企业关键业务特点的共同研究和不断验证，对内存在线热替换流程进行了深度的优化，在保证实时业务不受影响的同时，提升了特定应用场景下内存热替换流程的效率，从而帮助企业在线消除潜在的业务停顿风险，实现关键业务不间断运行。华为IT服务器产品线副总裁王震表示：“华为与SUSE在企业关键业务领域一直有着长期、深入的合作。双方在2017年德国CeBIT期间联合发布了业界第一个支持KunLun RAS 2.0的标准Linux操作系统，此次双方再次联手发布基于内存计算技术的关键业务不间断解决方案，使得华为KunLun开放架构小型机成为更可靠的内存计算技术平台，为企业客户的关键业务保驾护航。”SUSE研发总裁Ralf Flaxa表示：“SUSE Linux Enterprise Server结合了KunLun开放架构小型机的优势，通过深度优化，实现了CPU和内存的在线热维护和热替换，可以满足企业关键应用超高性能和超高可用性的要求，为企业客户提供了面向关键应用不间断运行的解决方案。”华为与产业链顶尖合作伙伴从底层芯片到操作系统再到上层应用进行整合优化，实现了企业关键业务所需的高可靠、高性能和高可扩展特性与X86开放生态完美融合，提升投入产出比，加速企业业务发展和数字化转型。有关华为KunLun开放架构小型机的更多信息，请访问： http://e.huawei.com/cn/products/cloud-computing-dc/servers/mc-server/kunlun。</w:t>
              <w:br/>
            </w:r>
          </w:p>
        </w:tc>
        <w:tc>
          <w:tcPr>
            <w:tcW w:type="dxa" w:w="4320"/>
          </w:tcPr>
          <w:p>
            <w:r>
              <w:t>[Amsterdam, Netherlands, March 19, 2018] At Huawei Western Europe Partner Summit, Huawei and SUSE introduced an always-on solution for mission-critical applications which is based on in-memory computing. This solution is based on Huawei KunLun mission critical server and SUSE Linux Enterprise Server. It is the first solution in the industry to adopt x86 server and commercial enterprise Linux operating system (OS) to implement always-on mission-critical applications for enterprise customer.Huawei and SUSE introduce an always-on solution for mission-critical applicationsCompared with traditional mission critical applications which have been based on disk, in-memory computing technology can deliver faster data accessing and a stronger concurrent read/write capability. It also has significant advantages in the performance of running real-time online transactions and business intelligence (BI). As the in-memory computing technology gradually becomes popular, enterprises start to focus on how to ensure the non-stop running of mission-critical applications and minimize service loss caused by system breakdown.Leveraging Huawei's innovative RAS 2.0 technology, KunLun can support online CPU and memory replacement without stopping service. As a pioneer at the forefront of the open source community, SUSE has accumulated rich experience in innovative kernel technologies, enterprise engineering and implementation practices. Based on SUSE Linux Enterprise Server for KunLun RAS 2.0, Huawei and SUSE worked together to research and verify the characteristics of enterprise mission-critical applications based on in-memory computing technology, and have made in-depth optimization on the data migration process in memory. The whole optimization greatly improves the efficiency for online memory replacement process, ensures the reliability and availability for mission critical applications, and eliminates potential service interruption risk."Huawei and SUSE have been collaborating for a long time in the mission-critical computing space," said Cody Wang, Vice President of Huawei's IT Server Product Line, "We had jointly released the first standard Linux OS for KunLun RAS 2.0 in the industry at CeBIT 2017. Now, we team up again and release the first always-on solution for mission critical applications based on in-memory computing technology, which makes Huawei KunLun mission critical servers as the most reliable in-memory computing platform in the industry."Ralf Flaxa, SUSE President of Engineering, said, "SUSE Linux Enterprise Server supports mission-critical workloads with the highest level of performance and availability. Our enterprise-class operating system takes advantage of Kunlun’s online CPU and memory replacement technologies to deliver an always-on solution for the customer. This is made possible through deep collaboration between the engineering organizations at Huawei and SUSE."Huawei has collaborated with partners in the industry, from chipset to platform, from OS to application to achieve the optimization. Now KunLun perfectly addresses the high reliability, high availability, high performance, and scalability requirements of mission-critical applications, and at the same time enriches the x86 ecosystem. Our vision is to help customers achieve higher ROI and accelerate their business development and digital transformation.For details about Huawei KunLun, please visit Link</w:t>
              <w:br/>
            </w:r>
          </w:p>
        </w:tc>
      </w:tr>
      <w:tr>
        <w:tc>
          <w:tcPr>
            <w:tcW w:type="dxa" w:w="4320"/>
          </w:tcPr>
          <w:p>
            <w:r>
              <w:t>[中国，青岛，2018年3月22日] 搭载华为车联网技术的DS 7在华为中国生态伙伴大会2018惊艳亮相，这是继2017年11月华为与标致雪铁龙集团（PSA）联合宣布全球最大前装车联网项目合作后的首款车型。DS 7亮相华为中国生态伙伴大会2018展区现场厚积薄发，华为车联网平台助力车企加速转型市场驱动和技术革新促进出行方式的变革，汽车出行朝着智能化、网联化发展。华为车联网解决方案基于OceanConnect物联网平台，并依托华为全球公有云或合营云，以云服务的方式提供丰富的车联网业务使能套件，如出行服务、车队管理、分时租赁、基于驾驶行为的车险（UBI）等，并提供赋能和底层支撑。华为旨在打造可持续演进、面向车辆全生命周期管理的车联网基础平台，实现车辆物理资产安全、可靠、高效地联接到云端并转化为数字资产，帮助车企掌握数据、构筑生态、加速转型。 作为业内共识，车联网平台是传统车企数字化转型的关键基础设施，华为的通信实力、联接能力和赋能张力将为其构筑最坚实的基础。车企对车联网平台有四个需求：数据采集、AI与大数据分析、安全部署、生态合作。“华为正是基于这几点为车企专属打造车联网平台。华为坚持不做上层应用开发，不碰用户数据，数据自主权和掌控权归用户；基于三十年的通信技术基础，有能力提供有保障的数据安全服务。170多个国家的足迹和服务能力，使华为拥有一个全球化生态圈，匹配车企‘引进来、走出去’的诉求。” 华为物联网平台领域总经理郭瑾表示。华为将持续深耕车联网领域，推动汽车行业智能化、网联化、共享化和电动化。智能网联的DS 7，新服务和新体验值得期待 作为法式豪华汽车DS旗下全新一代产品的首款车型，DS 7集比肩艺术品的高端前卫设计、媲美奢侈品的精湛工艺、傲视群雄的黑科技于一身，是极致设计和尖端科技的完美融合，是法国顶级汽车工业的智慧结晶，它的到来将为中国消费者带来前所未有的精致、智能、豪华用车体验。“通过华为全球公有云服务，并基于华为OceanConnect物联网平台构建的CVMP （Connected Vehicle Modular Platform）平台，即DS Connect，将为全球各大洲的DS车型提供创新服务。”DS Connect首席技术官Laurent Fortune说道，他介绍DS 7包括畅意出行、安全保障、无忧养车、互联分享、品味生活五大方向的服务。目前提供的关键服务涵盖SOS紧急呼叫、智慧停车、车辆健康监测、驾驶行为评估、资讯娱乐及礼宾服务等。DS将不断探索，为车主提供更多个性化的定制车联网服务，提升人车交互体验。DS 7已于3月20日正式在中国市场发布预售，并将在4月25日北京车展正式上市，进一步服务于国内的消费者。未来，华为将与PSA集团紧密合作，以一个全球化平台支持所有车系，目标2020年在8大区域上线运营，支持超过1000万互联网车辆，为170多个国家提供移动出行服务，帮助PSA实现商业成功。</w:t>
              <w:br/>
            </w:r>
          </w:p>
        </w:tc>
        <w:tc>
          <w:tcPr>
            <w:tcW w:type="dxa" w:w="4320"/>
          </w:tcPr>
          <w:p>
            <w:r>
              <w:t>DS 7 Debuts as the First Car Featuring Huawei Connected Car Solution</w:t>
              <w:br/>
            </w:r>
          </w:p>
        </w:tc>
      </w:tr>
      <w:tr>
        <w:tc>
          <w:tcPr>
            <w:tcW w:type="dxa" w:w="4320"/>
          </w:tcPr>
          <w:p>
            <w:r>
              <w:t>[中国，青岛，2018年3月22日] 搭载华为车联网技术的DS 7在华为中国生态伙伴大会2018惊艳亮相，这是继2017年11月华为与标致雪铁龙集团（PSA）联合宣布全球最大前装车联网项目合作后的首款车型。DS 7亮相华为中国生态伙伴大会2018展区现场厚积薄发，华为车联网平台助力车企加速转型市场驱动和技术革新促进出行方式的变革，汽车出行朝着智能化、网联化发展。华为车联网解决方案基于OceanConnect物联网平台，并依托华为全球公有云或合营云，以云服务的方式提供丰富的车联网业务使能套件，如出行服务、车队管理、分时租赁、基于驾驶行为的车险（UBI）等，并提供赋能和底层支撑。华为旨在打造可持续演进、面向车辆全生命周期管理的车联网基础平台，实现车辆物理资产安全、可靠、高效地联接到云端并转化为数字资产，帮助车企掌握数据、构筑生态、加速转型。 作为业内共识，车联网平台是传统车企数字化转型的关键基础设施，华为的通信实力、联接能力和赋能张力将为其构筑最坚实的基础。车企对车联网平台有四个需求：数据采集、AI与大数据分析、安全部署、生态合作。“华为正是基于这几点为车企专属打造车联网平台。华为坚持不做上层应用开发，不碰用户数据，数据自主权和掌控权归用户；基于三十年的通信技术基础，有能力提供有保障的数据安全服务。170多个国家的足迹和服务能力，使华为拥有一个全球化生态圈，匹配车企‘引进来、走出去’的诉求。” 华为物联网平台领域总经理郭瑾表示。华为将持续深耕车联网领域，推动汽车行业智能化、网联化、共享化和电动化。智能网联的DS 7，新服务和新体验值得期待 作为法式豪华汽车DS旗下全新一代产品的首款车型，DS 7集比肩艺术品的高端前卫设计、媲美奢侈品的精湛工艺、傲视群雄的黑科技于一身，是极致设计和尖端科技的完美融合，是法国顶级汽车工业的智慧结晶，它的到来将为中国消费者带来前所未有的精致、智能、豪华用车体验。“通过华为全球公有云服务，并基于华为OceanConnect物联网平台构建的CVMP （Connected Vehicle Modular Platform）平台，即DS Connect，将为全球各大洲的DS车型提供创新服务。”DS Connect首席技术官Laurent Fortune说道，他介绍DS 7包括畅意出行、安全保障、无忧养车、互联分享、品味生活五大方向的服务。目前提供的关键服务涵盖SOS紧急呼叫、智慧停车、车辆健康监测、驾驶行为评估、资讯娱乐及礼宾服务等。DS将不断探索，为车主提供更多个性化的定制车联网服务，提升人车交互体验。DS 7已于3月20日正式在中国市场发布预售，并将在4月25日北京车展正式上市，进一步服务于国内的消费者。未来，华为将与PSA集团紧密合作，以一个全球化平台支持所有车系，目标2020年在8大区域上线运营，支持超过1000万互联网车辆，为170多个国家提供移动出行服务，帮助PSA实现商业成功。</w:t>
              <w:br/>
            </w:r>
          </w:p>
        </w:tc>
        <w:tc>
          <w:tcPr>
            <w:tcW w:type="dxa" w:w="4320"/>
          </w:tcPr>
          <w:p>
            <w:r>
              <w:t>[Qingdao, China, March 29, 2018] The DS 7, the first car featuring Huawei Connect Car Solution, debuts at the Huawei Eco-Partner Conference 2018. It is the first result of Huawei and Group PSA's collaboration on the world's largest OEM connected car project announced in November 2017. The DS 7 is evidence of Huawei's commitment to ongoing innovation and investment in the connected car domain.The DS 7 debuts at the Huawei Eco-Partner Conference 2018Huawei's Connected Car Solution Empowers Automobile Manufacturers to Accelerate Their TransformationThe automotive industry is evolving in the direction of connected cars as market demand grows and technology advances. The Huawei Connected Car solution is supported by Huawei's Internet of Things (IoT) platform, OceanConnect. This solution offers business enablement suites via cloud services over the Huawei worldwide public cloud or Huawei-carrier jointly operated clouds. It supports travel services, car maintenance services, fleet management, shared leasing, user-based insurance (UBI), and more. By connecting physical car assets to the cloud in a secure, reliable, and efficient way, the solution allows users to extract digital assets out of these physical assets. Through the solution, automobile manufacturers can take advantage of valuable data assets, build up their ecosystems, and accelerate business transformation. "Huawei's connected car solution is designed to focus on the four needs of automobile manufacturers — namely, data collection, artificial intelligence (AI) and big data analysis, security deployment, and ecosystems," said Guo Jin, President of the Huawei IoT Platform. "We insist on not developing upper-layer applications or touching user data. The data autonomy and control are exclusive to customers. Leveraging our decades of expertise in communications technology and a service network covering more than 170 countries, we are ready help automobile manufacturers explore business opportunities."The DS 7: A Brand-New ExperienceAs an all-new luxury car from DS AUTOMOBILES, the DS 7 is the new strategic product of the DS range in China. Its arrival aims to bring unprecedented sophistication, intelligence, and a luxury car experience to Chinese consumers."Our Connected Vehicle Modular Platform (CVMP), also called DS Connect, will be available globally to provide innovative offerings in the DS range," said Laurent Fortune, CTO of DS Connect. "The DS 7 presents five aspects of services: easy travel, security assurance, worry-free car maintenance, interconnected sharing, and a fun lifestyle. We are excited to see how the DS 7 improves human-car interaction." Services available now include emergency calls, smart parking, car health monitoring, driving behavior evaluation, news and entertainment, and concierge service. DS will continue to explore and provide a full range of customized services for customers by connecting their car and their life to everything.The DS 7 was released for preordering on March 20 in China, and will be officially launched at the Auto China 2018 exhibition on April 25. Huawei's global platform will also support all future car ranges of Group PSA. The partnership aims to operate the global platform in eight regions by 2020, serving more than 10 million connected cars in over 170 countries.</w:t>
              <w:br/>
            </w:r>
          </w:p>
        </w:tc>
      </w:tr>
      <w:tr>
        <w:tc>
          <w:tcPr>
            <w:tcW w:type="dxa" w:w="4320"/>
          </w:tcPr>
          <w:p>
            <w:r>
              <w:t>[瑞典，斯德哥尔摩，2018年3月21日] 今日，在瑞典举办的2018国际候机楼设备展（Passenger Terminal Expo2018）上，华为宣布加入国际航空运输协会（IATA）战略合作伙伴计划。华为将利用其先进的ICT创新技术和专业知识，共同推进航空运输行业的数字化转型，打造未来的机场和航空公司，提升乘客体验，优化航空货运业务。华为与国际航空运输协会宣布达成战略合作航空运输业的发展水平是衡量一国经济社会现代化程度的重要指标，需要航空公司、机场及产业链诸多企业之间的伙伴关系共同协同完成。它还依赖于全球行业标准和流程的开发和实施，以及作为成功基石的新技术的应用。因此，成为IATA战略计划的一部分是华为的理想选择。IATA国际航空运输协会是全球各航空公司的行业协会，1945年4月在哈瓦那成立，至今已有120个国家的275家航空公司成为其会员，成员航空公司的运输量占总运输量的83%。共同支持航空业各领域的活动开展，并帮助制定关键航空产业政策。华为通过不断创新，已经为全球50多个机场、航空公司和空管部门提供了ICT服务，包括全球范围内超过15个年客流量在3000万人次以上的机场。凭借与IATA的战略合作伙伴关系，华为致力于应用新的ICT技术来推动航空业的数字化转型，以建立一个动态、高效、协作和创新的智慧机场，满足机场和旅客对于“安全、效率、服务”三大方面的需求。国际航空运输协会高级副总裁，主管营销和商业服务部门Mark Hubble表示：“国际航空运输协会战略合作伙伴计划面向那些通过其服务，产品和解决方案直接或间接为航空运输业增添价值并带来收益的公司。我们很高兴将华为纳入我们不断壮大的战略合作伙伴系列。”华为企业BG交通系统部总裁袁希林表示：“华为很高兴与IATA形成战略合作伙伴关系。IATA为产业内的全球决策者和领导者提供了一个宝贵的平台，就共同关心的问题和挑战进行合作，并通过广泛的产品和专家服务帮助航空公司、机场和相关的运营方，安全、高效、经济地运行。华为立志把数字世界带入每个人、每个家庭、每个组织，构建万物互联的智能世界。当前，全球航空行业正在通过数字化转型推动行业“智慧化”的进程。华为致力于成为航空数字化转型的最佳伙伴，提供一站式ICT解决方案与产品帮助客户快速部署新业务，为旅客创造最佳体验。并共同探寻对航空业未来发展至关重要的解决办法。”华为在PTE2018上展示了涵盖航空混合云、机场敏捷网络、机场可视化运营等ICT解决方案，并正在与全球领先机场/航空公司联合创新，探索航空云、旅客出行体验提升方案、机场运营可视化方案的建设模式。华为的云计算、物联网、大数据和通信网络在全球市场有大量实施案例，在全球170多个国家和地区拥有本地支撑团队与丰富的合作伙伴生态圈。截止目前，世界500强中已有197家，前100强中有45家企业选择华为作为其数字化转型的伙伴。欲了解更多详情，请点击 链接</w:t>
              <w:br/>
            </w:r>
          </w:p>
        </w:tc>
        <w:tc>
          <w:tcPr>
            <w:tcW w:type="dxa" w:w="4320"/>
          </w:tcPr>
          <w:p>
            <w:r>
              <w:t>[Stockholm, Sweden, March 21, 2018] At the Passenger Terminal EXPO 2018 in Stockholm, Huawei today announced it has joined the Strategic Partnerships Program of the International Air Transport Association (IATA). Through this Program, Huawei will use its advanced ICT innovations and expertise to help develop airports and airlines of the future, enhancing the passenger experience and optimizing air cargo operations.The development of a country's aviation industry is a key indicator of its economic, technical and social progress. A thriving aviation industry requires collaboration among airlines, airports, and other stakeholders involved in the industry chain. It also depends on the development of global industry standards and processes, and implementation of new technologies which are critical for transforming the industry.  Becoming a member of the IATA Strategic Partnerships Program represented an ideal opportunity for Huawei to extend its commitment to advancing the aviation industry. IATA is the trade association of the world's airlines, which was formed in April 1945 in Havana, representing some 280 airlines of 120 countries, covering 83% of total air traffic.  Professional support is provided to all industry stakeholders with a wide range of products and expert services, including formulating industry policies to address aviation issues. Leveraging continuous innovation, Huawei's ICT products, solutions, and services have been adopted by more than 50 airports, airlines, and air traffic control authorities. Customers include more than 15 global airports with more than 30 million annual passengers each. Through the IATA Strategic Partnerships Program, Huawei will apply new ICT  to boost digital transformation of the aviation industry. It will help customers build smart airports and airlines that are dynamic, efficient, collaborative, innovative, and ready for an intelligent era, meeting airports', airlines’ and passengers' requirements for safety, efficiency, and personalized services.“The IATA Strategic Partnerships Program is open to companies that add value and bring benefits to the air transport industry directly and indirectly by means of their services, products and solutions,” said Mark Hubble, IATA’s Senior Vice President, Marketing and Commercial Services. “We are very happy to include Huawei in our growing family of Strategic Partners.”Yuan Xilin, President of the Transportation Sector of Huawei Enterprise BG, said: "Huawei is excited to join IATA's Strategic Partnerships Program. IATA provides an invaluable platform for members to collaborate with other aviation leaders on areas of mutual concern, and it enables airlines to benefit from a wide range of cutting-edge products and expertise to achieve safer, more efficient, and cost-effective operations. Huawei's vision is to bring digital to every person, home, and organization for a fully connected, intelligent world. With global airports and airlines evolving toward Smart Airports and Smart Airlines, Huawei is committed to becoming the best partner for aviation digital transformation by providing one-stop ICT solutions to help customers enhance services and create a seamless passenger experience. Together we will seek solutions that are critical to the future of the aviation industry."At the Passenger Terminal EXPO 2018, Huawei is showcasing a full suite of ICT solutions covering aviation hybrid cloud, airport agile network, and airport visualized operations. Huawei is collaborating with world-leading airports and airlines on innovative models of aviation cloud, passenger experience optimization, and visualized operations solutions. Huawei has successfully implemented solutions featuring cloud, the Internet of Things (IoT), Big Data, and communications networks for aviation customers worldwide. This was achieved with the support of its local teams and extensive ecosystem partners in more than 170 countries and regions around the globe. To date, 197 of the Fortune Global 500 companies and 45 of the Top 100 companies have chosen Huawei as their digital transformation partner. Huawei's booth at the Passenger Terminal EXPO 2018 is located at Stand 1810, Stockholmsmässan Hall A. Visit http://e.huawei.com/topic/2018passenger-terminal/for more information.</w:t>
              <w:br/>
            </w:r>
          </w:p>
        </w:tc>
      </w:tr>
      <w:tr>
        <w:tc>
          <w:tcPr>
            <w:tcW w:type="dxa" w:w="4320"/>
          </w:tcPr>
          <w:p>
            <w:r>
              <w:t>华为在瑞典展示面向未来的智慧机场ICT解决方案</w:t>
              <w:br/>
            </w:r>
          </w:p>
        </w:tc>
        <w:tc>
          <w:tcPr>
            <w:tcW w:type="dxa" w:w="4320"/>
          </w:tcPr>
          <w:p>
            <w:r>
              <w:t>Huawei Showcases Future-oriented Smart Airport ICT Solutions at Passenger Terminal EXPO</w:t>
              <w:br/>
            </w:r>
          </w:p>
        </w:tc>
      </w:tr>
      <w:tr>
        <w:tc>
          <w:tcPr>
            <w:tcW w:type="dxa" w:w="4320"/>
          </w:tcPr>
          <w:p>
            <w:r>
              <w:t>[瑞典，斯德哥尔摩，2018年3月21日] 近日，在瑞典斯德哥尔摩举办的2018国际候机楼设备展（Passenger Terminal Expo2018）上，华为以“新ICT，迈向航空数字化之路”为主题参展。华为联合中航信、博能、天睿、华东电子、晶通等合作伙伴，围绕“安全、效率、服务”三大主题，全面展示领先的智慧机场ICT解决方案，涵盖智慧机场可视化运营解决方案、机场云、机场物联网和旅客个性化服务等方案，助力业界成就面向未来的智慧机场。华为还宣布加入国际航空运输协会（IATA）战略合作伙伴计划。华为举办了2018全球航空峰会，吸引全球150多名航空业的客户、合作伙伴、资深专家出席。华为企业BG交通系统部总裁袁希林表示：“ICT技术的创新与应用为机场带来了移动化、可视化的航班服务、旅客服务和企业运营，智慧机场已在全球机场逐步从理念成为现实。华为以云计算、物联网和人工智能等一系列最新规模商用的技术，为航空业客户提供云管端协同的一站式创新ICT基础架构平台，共同打造面向未来的智慧机场，在安全保障、机场运行效率、服务质量等方面带来显著的效益，致力于为全球旅客创造最佳的出行体验。”华为企业BG交通系统部总裁袁希林在华为全球航空峰会演讲围绕“安全+高效+服务”  华为智慧机场方案打造高出行体验在此次展会上，华为展区从候机楼安全，机坪作业到旅客体验进行机场业务全场景设计，贯穿机场航班流、旅客流的各个环节，展现华为智慧机场ICT解决方案的全局能力。华为展台机场运营安全：华为智慧机场安全可视解决方案，通过4K智能摄像终端，无源光网络快捷回传视频，后端视频云实现监控画面的高效存储以及云上视频智能化应用。智能全景视频监控技术，构建机坪远程塔台，对飞行区、航站楼和公共区域实现可视安全管理。人脸抓拍摄像机加上后台人脸识别算法，保障航站楼运营安全的同时，让旅客凭借唯一生物特征简化机场出行体验，提高出行满意度。机场运行效率：华为可视化运营解决方案使用一张 eLTE 无线网络同时提供专业的宽带集群和数据传输业务，用集成通信平台（ICP）统一接入eLTE无线宽带、视频会议、电话等多种通讯方式，实现统一调度指挥，为地勤作业、调度指挥带来全新变革和效率提升。比如中国重庆机场应用华为机场eLTE实现地面数字处理业务，大幅提升了地面服务作业效率。同时，华为联合晶通、欧孚等合作伙伴，借助物联网和大数据分析等技术，在机场云平台上有效协助管理机坪导航灯、动力及无动力车辆的定位与驾驶，以及候机楼区域的环境监控，提升机场物资管理效率。极致服务体验：华为机场园区网络，联合7G等合作伙伴，借助基于Wi-Fi的LBS服务、视频监控和大数据分析等技术，在旅客自助服务、室内导航、航站楼商业推广方面提供更多创新想法。华为致力于成为航空业数字化转型的最佳合作伙伴，已经为全球50多个机场、航空公司和空管部门提供了ICT服务，包括全球范围内超过15个年客流量在3000万人次以上的机场。近日迪拜国际机场宣布携手华为建成全球首个TierIII预制模块化数据中心，支撑迪拜机场快速增长和复杂的业务运作。国际候机楼设备展览会作为世界机场设备行业最重要的展会之一，本届共吸引7000多名来自机场、航空公司等参会代表，共有100多个国家及地区的225家参展商。2018国际候机楼设备展期间，华为展区位于Stockholmsmässan HALL A，1810号展台。欲了解更多详情，请点击 链接</w:t>
              <w:br/>
            </w:r>
          </w:p>
        </w:tc>
        <w:tc>
          <w:tcPr>
            <w:tcW w:type="dxa" w:w="4320"/>
          </w:tcPr>
          <w:p>
            <w:r>
              <w:t>[Stockholm, Sweden, March 22, 2018] From March 20–22, Huawei is showcasing its comprehensive smart airport ICT solutions under the theme of "Leading New ICT, The Road to Digital Aviation" at the Passenger Terminal EXPO 2018. The exhibition is one of the airport industry’s most preeminent events, gathering more than 7,000 delegates and 225 exhibitors representing the worldwide aviation ecosystem to discuss the latest developments and innovations. Huawei is collaborating with partners such as TravelSky, Brilliant Technologies, Terra Vision, Huadong Electronic Information &amp; Technology, and Crystone, to showcase a full suite of industry-leading Smart Airport ICT solutions for visualized efficient airport operations, visualized airport safety and personalized passenger services. By improving operational efficiency and safety, and optimizing the passenger experience, Huawei’s solutions enable the aviation industry to build smart airports of the future. During the EXPO, Huawei is also holding a signing ceremony to announce a strategic partnership with the International Air Transport Association (IATA). Through this strategic partnership, Huawei will leverage its new ICT solutions and expertise to support IATA’s efforts in accelerating digital transformation of the aviation industry.Huawei is also announcing the successful deployment of its OceanStor 9000 storage solution at Hamad International Airport, helping one of the leading airports in the Middle East meet its substantial storage requirements for the next five years. Yuan Xilin, President of the Transportation Sector of Huawei Enterprise BG, said in Huawei Global Aviation Summit 2018 "The concept of a smart airport is now becoming a reality around the world as airports adopt innovative ICT which enables digital and visualized flight services, passenger services, and airport operations. Huawei’s solutions based on new ICT such as cloud, the Internet of Things (IoT), and Artificial Intelligence (AI), and featuring cloud-pipe-device collaboration, deliver a one-stop innovative ICT infrastructure platform to help aviation customers build future-oriented smart airports. We aim to bring significant benefits to customers in terms of safety assurance, airport operational efficiency, and service quality, creating the best-in-class travel experience for global passengers."Yuan Xilin, President of the Transportation Sector of Huawei Enterprise BG, made a speech in Huawei Global Aviation Summit 2018.Huawei's Smart Airport Solutions Drive Safety, Efficiency, and Services to Optimize the Travel ExperienceHuawei's booth at the Passenger Terminal EXPO 2018 features a full range of airport scenarios, including terminal building safety and security, apron operations, and passenger experience. The scenarios highlight the capabilities of Huawei's Smart Airport ICT solutions throughout the airport from flight flow to passenger flow.Huawei booth at the Passenger Terminal EXPO 2018Airport Operational Safety: Huawei Smart Airport Visualized Safety Solution provides 4K intelligent cameras connected through a broadband video backhaul using agile Passive Optical Networks (PONs). The backend video cloud platform provides the scalability to host video surveillance images and videos as well as intelligent video analytics applications developed by Huawei’s partners. By using intelligent panoramic video surveillance technology, the solution enables the visualized safety management of airfields, terminal buildings, and public areas. Cameras with facial recognition technology help ensure the operational safety of terminal buildings and allow passengers to be identified throughout the terminal using a unique biometric token. The solution delivers smooth and simplified processes to greatly enhance the overall safety of the airport and the passenger experience. Airport Operational Efficiency: Huawei Smart Airport Visualized Operations Solution features an eLTE wireless network for transmission of voice, video and data including IoT-based narrowband data. Based on Huawei's Integrated Communications Platform (ICP), the solution provides unified access to multiple communications such as eLTE broadband communication, videoconferencing and IP telephony. This improves operational efficiency and transforms ground handling services by allowing real-time assignment and reporting of tasks.Huawei's airport eLTE solution has been deployed by China’s Chongqing Jiangbei International Airport to enable digital ground handling services, which has significantly enhanced the productivity of its ground staff. Additionally, Huawei, with partners Crystone and Oviphone, provides an airport cloud platform featuring IoT and Big Data analytics. The platform assists airport personnel in managing apron navigational lighting, locating and tracking powered and non-powered vehicles, and monitoring the airport terminal environment, which has improved the efficiency of the airport’s asset management.Ultimate Service Experience: Huawei, in collaboration with 7G and other partners, provides reliable and agile airport campus networks. Leveraging Location-Based Services (LBS) over Wi-Fi, video surveillance and Big Data analytics, Huawei optimizes the passenger experience by enabling self-service, indoor navigation, and commercial promotion in terminal buildings for passengers.Huawei is committed to becoming the preferred digital transformation partner of aviation industry customers. With 20 years of experience in the civil aviation industry, Huawei has provided ICT products, solutions, and services for more than 50 airports, airlines, and air traffic control authorities, including more than 15 global airports with more than 30 million annual passengers. For example, Huawei and Dubai Airport recently completed the construction of the world’s first Tier III certified Modular Data Center Complex (MDCC) at Dubai International Airport, supporting the airport’s rapid growth and complex operations.Huawei's booth at the Passenger Terminal EXPO 2018 is located at Stand 1810, Stockholmsmässan Hall A. Visit http://e.huawei.com/topic/2018passenger-terminal/ for more information.</w:t>
              <w:br/>
            </w:r>
          </w:p>
        </w:tc>
      </w:tr>
      <w:tr>
        <w:tc>
          <w:tcPr>
            <w:tcW w:type="dxa" w:w="4320"/>
          </w:tcPr>
          <w:p>
            <w:r>
              <w:t>[北京，中国，2018年3月21日] 近日，在IMT-2020(5G) 推进组组织的中国5G技术研发试验第三阶段测试中，华为顺利完成了基于3GPP的5G NSA(Non-Stand Alone,非独立组网)C-Band设备功能测试。这是继2017年12月3GPP宣布完成基于NSA架构的5G新空口（5G NR，New Radio）标准以来，业界首个针对基于5G NR第一版正式标准的系统功能测试。本次测试内容包括3GPP标准定义下的物理层基本功能、物理信道、链路自适应及调度、多天线技术、EN-DC（LTE-NR Dual-Connectivity)、CU-DU(Central Unit - Distributed Unit)分离架构等5G关键内容及早期部署场景。此次NSA功能验证是中国5G技术研发试验第三阶段测试的重要组成部分，对部分领先运营商早期快速实现5G部署具有重要意义。华为在本次测试中借助在2018年世界移动大会(Mobile World Congress 2018)推出的基于3GPP标准的5G端到端产品,率先完成全部必选用例的测试。测试中选用对现网影响小的Option 3x NSA 组网方案，以4G作为控制面的锚点，采用LTE与 5G NR双连接的方式，在5G部署初期将能保持更好的业务连续性，支撑5G建网初期基于LTE-NR NSA快速组网，未来面向全频谱NR SA组网。华为公司5G产品线总裁杨超斌表示：“2018年是5G商用的元年，华为在中国5G技术研发试验第三阶段重点面向5G商用系统验证，需要端到端同时支持NSA和SA, NSA和SA共产业生态， NSA早期快速建网，SA使能全产业数字化。此次NSA功能验证的完成标志着华为引领中国5G技术研发试验第三阶段成功迈出第一步，华为将继续在中国5G技术研发试验中以积极扎实的心态和努力开展组网和互操作等测试，和产业伙伴共同推动5G商用产品成熟和产业链协同。”中国的5G技术研发试验在2016年到2018年底时间段进行，分为5G关键技术试验、5G技术方案验证和5G系统验证三个阶段实施。中国5G技术研发试验第三阶段测试工作于2018年2月在北京怀柔5G外场正式启动，华为作为业界领先设备商最早投入到试验中。截至目前，华为在北京怀柔外场中国5G技术与研发试验中的5G试验网络已经初具规模，全力支撑下一步NSA外场测试活动。</w:t>
              <w:br/>
            </w:r>
          </w:p>
        </w:tc>
        <w:tc>
          <w:tcPr>
            <w:tcW w:type="dxa" w:w="4320"/>
          </w:tcPr>
          <w:p>
            <w:r>
              <w:t>Huawei Takes Leading Role in China’s Third Phase 5G Tests</w:t>
              <w:br/>
            </w:r>
          </w:p>
        </w:tc>
      </w:tr>
      <w:tr>
        <w:tc>
          <w:tcPr>
            <w:tcW w:type="dxa" w:w="4320"/>
          </w:tcPr>
          <w:p>
            <w:r>
              <w:t>[北京，中国，2018年3月21日] 近日，在IMT-2020(5G) 推进组组织的中国5G技术研发试验第三阶段测试中，华为顺利完成了基于3GPP的5G NSA(Non-Stand Alone,非独立组网)C-Band设备功能测试。这是继2017年12月3GPP宣布完成基于NSA架构的5G新空口（5G NR，New Radio）标准以来，业界首个针对基于5G NR第一版正式标准的系统功能测试。本次测试内容包括3GPP标准定义下的物理层基本功能、物理信道、链路自适应及调度、多天线技术、EN-DC（LTE-NR Dual-Connectivity)、CU-DU(Central Unit - Distributed Unit)分离架构等5G关键内容及早期部署场景。此次NSA功能验证是中国5G技术研发试验第三阶段测试的重要组成部分，对部分领先运营商早期快速实现5G部署具有重要意义。华为在本次测试中借助在2018年世界移动大会(Mobile World Congress 2018)推出的基于3GPP标准的5G端到端产品,率先完成全部必选用例的测试。测试中选用对现网影响小的Option 3x NSA 组网方案，以4G作为控制面的锚点，采用LTE与 5G NR双连接的方式，在5G部署初期将能保持更好的业务连续性，支撑5G建网初期基于LTE-NR NSA快速组网，未来面向全频谱NR SA组网。华为公司5G产品线总裁杨超斌表示：“2018年是5G商用的元年，华为在中国5G技术研发试验第三阶段重点面向5G商用系统验证，需要端到端同时支持NSA和SA, NSA和SA共产业生态， NSA早期快速建网，SA使能全产业数字化。此次NSA功能验证的完成标志着华为引领中国5G技术研发试验第三阶段成功迈出第一步，华为将继续在中国5G技术研发试验中以积极扎实的心态和努力开展组网和互操作等测试，和产业伙伴共同推动5G商用产品成熟和产业链协同。”中国的5G技术研发试验在2016年到2018年底时间段进行，分为5G关键技术试验、5G技术方案验证和5G系统验证三个阶段实施。中国5G技术研发试验第三阶段测试工作于2018年2月在北京怀柔5G外场正式启动，华为作为业界领先设备商最早投入到试验中。截至目前，华为在北京怀柔外场中国5G技术与研发试验中的5G试验网络已经初具规模，全力支撑下一步NSA外场测试活动。</w:t>
              <w:br/>
            </w:r>
          </w:p>
        </w:tc>
        <w:tc>
          <w:tcPr>
            <w:tcW w:type="dxa" w:w="4320"/>
          </w:tcPr>
          <w:p>
            <w:r>
              <w:t>Successful Non-Stand-Alone Functional Test Based on 3GPP 5G Standard Carried Out in Beijing</w:t>
              <w:br/>
            </w:r>
          </w:p>
        </w:tc>
      </w:tr>
      <w:tr>
        <w:tc>
          <w:tcPr>
            <w:tcW w:type="dxa" w:w="4320"/>
          </w:tcPr>
          <w:p>
            <w:r>
              <w:t>[北京，中国，2018年3月21日] 近日，在IMT-2020(5G) 推进组组织的中国5G技术研发试验第三阶段测试中，华为顺利完成了基于3GPP的5G NSA(Non-Stand Alone,非独立组网)C-Band设备功能测试。这是继2017年12月3GPP宣布完成基于NSA架构的5G新空口（5G NR，New Radio）标准以来，业界首个针对基于5G NR第一版正式标准的系统功能测试。本次测试内容包括3GPP标准定义下的物理层基本功能、物理信道、链路自适应及调度、多天线技术、EN-DC（LTE-NR Dual-Connectivity)、CU-DU(Central Unit - Distributed Unit)分离架构等5G关键内容及早期部署场景。此次NSA功能验证是中国5G技术研发试验第三阶段测试的重要组成部分，对部分领先运营商早期快速实现5G部署具有重要意义。华为在本次测试中借助在2018年世界移动大会(Mobile World Congress 2018)推出的基于3GPP标准的5G端到端产品,率先完成全部必选用例的测试。测试中选用对现网影响小的Option 3x NSA 组网方案，以4G作为控制面的锚点，采用LTE与 5G NR双连接的方式，在5G部署初期将能保持更好的业务连续性，支撑5G建网初期基于LTE-NR NSA快速组网，未来面向全频谱NR SA组网。华为公司5G产品线总裁杨超斌表示：“2018年是5G商用的元年，华为在中国5G技术研发试验第三阶段重点面向5G商用系统验证，需要端到端同时支持NSA和SA, NSA和SA共产业生态， NSA早期快速建网，SA使能全产业数字化。此次NSA功能验证的完成标志着华为引领中国5G技术研发试验第三阶段成功迈出第一步，华为将继续在中国5G技术研发试验中以积极扎实的心态和努力开展组网和互操作等测试，和产业伙伴共同推动5G商用产品成熟和产业链协同。”中国的5G技术研发试验在2016年到2018年底时间段进行，分为5G关键技术试验、5G技术方案验证和5G系统验证三个阶段实施。中国5G技术研发试验第三阶段测试工作于2018年2月在北京怀柔5G外场正式启动，华为作为业界领先设备商最早投入到试验中。截至目前，华为在北京怀柔外场中国5G技术与研发试验中的5G试验网络已经初具规模，全力支撑下一步NSA外场测试活动。</w:t>
              <w:br/>
            </w:r>
          </w:p>
        </w:tc>
        <w:tc>
          <w:tcPr>
            <w:tcW w:type="dxa" w:w="4320"/>
          </w:tcPr>
          <w:p>
            <w:r>
              <w:t>[Beijing, China, March 21, 2018] Huawei today said it is the first company to complete a 5G NSA (Non-Stand Alone) functional test based on 3GPP.  The NSA test took place in the third-phase of China's 5G technology tests in Beijing’s Huairou District. The test was organized by the IMT-2020 (5G) Promotion Group, which aims to meet the ITU’s International Mobile Telecommunication system target date of 2020. The Huawei test marks the first 5G NSA functional test based on the official protocol version of 5G NR (New Radio), following the 3GPP announcement of completion of the 5G NR standard in December 2017. The content of the test includes the basic functions of the physical layer defined by the 3GPP standard, physical channels, link adaptation and scheduling, multi-antenna technology, EN-DC (LTE-NR Dual-Connectivity), and CU-DU(Central Unit - Distributed Unit) separation architecture. The NSA functional verification is an important part of China’s third-phase 5G technology R&amp;D test, and will play a critical role in early implementation of 5G deployment by some leading operators. During the C-Band test, Huawei adopted the world's first 5G end-to-end products launched at Mobile World Congress 2018. The Option 3x for NSA networking solution with limited impact on the inventory network was selected. 4G is used as the anchor point of the control plane. LTE and 5G NR dual connectivity are used to maintain better service continuity in the initial stage of 5G deployment. The fast deployment of LTE-NR NSA is necessary in the initial stage of 5G era, which will be followed by the full-spectrum NR SA network.Yang Chaobin, President of Huawei's 5G product line, commented, " 2018 is the first year of 5G commercial deployment. Huawei’s focus today is on verification of the 5G commercial system in the third-phase of China's 5G technology R&amp;D tests. NSA and SA are required to support the co-industry ecology, and NSA can be adopted quickly in live networks in the early stage of the 5G era. SA will eventually enable digitization of the entire industry. Huawei’s completion of the NSA functional test marks its first step to leading in the third-phase of China’s 5G technology R&amp;D test. We will continue to work with industry partners to promote the maturation of 5G commercial products and the synergy of the industry chain.”China's 5G technology R&amp;D tests  have been underway since 2016 and are expected to continue through the end of 2018. Three phases of tests are planned: 5G key technology trials, 5G technology solution verification, and 5G system verification. The third-phase of China's 5G technology R&amp;D test was officially launched in February 2018 in Beijing’s Huairou 5G field. Today, Huawei's 5G trial network in Huairou is developing into a large-scale project to fully support NSA field tests in the coming months.</w:t>
              <w:br/>
            </w:r>
          </w:p>
        </w:tc>
      </w:tr>
      <w:tr>
        <w:tc>
          <w:tcPr>
            <w:tcW w:type="dxa" w:w="4320"/>
          </w:tcPr>
          <w:p>
            <w:r>
              <w:t>华为云化BRAS解决方案通过EANTC千万级用户上线测试</w:t>
              <w:br/>
            </w:r>
          </w:p>
        </w:tc>
        <w:tc>
          <w:tcPr>
            <w:tcW w:type="dxa" w:w="4320"/>
          </w:tcPr>
          <w:p>
            <w:r>
              <w:t>Huawei's Cloud-based BNG Solution Verified by EANTC Scalability Tests for Tens of Millions of Users</w:t>
              <w:br/>
            </w:r>
          </w:p>
        </w:tc>
      </w:tr>
      <w:tr>
        <w:tc>
          <w:tcPr>
            <w:tcW w:type="dxa" w:w="4320"/>
          </w:tcPr>
          <w:p>
            <w:r>
              <w:t>[德国，柏林，2018年3月21日] 近日，华为宣布其千万级云化BRAS解决方案，成功通过国际权威独立测试机构EANTC（欧洲高级网络测试中心）家宽业务场景下的严格测试。该方案首次实现单系统支持两千万以上IPv4/IPv6用户同时上线，上线速率超出1万个用户每秒，并可管理上百台转发设备。随着超宽带产业的快速发展，视频成为运营商的基础业务，其视频用户规模呈现出爆发式增长。网络的高效管理、业务的快速部署成为运营商当前的迫切诉求。华为云化BRAS解决方案通过对网络业务层进行云化，可有效提升网络资源利用率和业务的灵活性。此前，EANTC已经验证了华为云化BRAS解决方案的用户接入功能，此次测试，EANTC严格按照运营商的实际商用场景，辅以其多年累积的丰富测试方法，对华为云化BRAS解决方案的大规模部署和管理场景进行全面验证。EANTC测试现场测试结果表明，该方案具备丰富的用户接入功能，可为用户提供双栈接入方式以及多样化业务；支持图形化管理能力，基于华为网络云化引擎（Network Cloud Engine）提供的可视可控的统一运维，可有效提升运维效率；拥有良好的可扩展性，系统具备大容量能力，可支持超过2000万用户同时在线，同时具备快速会话建立能力，最快高达每秒10000以上；提供电信级的高可靠性，支持数据中心异地灾备能力、转发面设备的热备和温备方案，其中热备方案可实现毫秒级倒换。EANTC机构联合创始人兼执行总监Carsten Rossenhoevel表示：“在今年的进阶测试中，华为云化BRAS方案的云化控制面和物理转发面之间展示了优异的协同能力，华为方案对大规模用户的支持以及上线性能令人印象深刻。NFV和SDN技术相结合，实现新的规模运用，可有效提升运维效率。”对于本次测试的成绩，华为路由器与电信以太产品线总裁高戟表示:“ 随着视频等各类宽带业务的规模部署，云化BRAS架构给运营商带来的价值更加凸显，其通过将网络业务资源池化，可有效提升30%的IP地址利用率。同时，通过集中管控，可减少80%网络配置，并实现新设备自动上线，加速业务发放。”此次华为云化BRAS解决方案成功通过EANTC测试，充分展示了华为在城域网演进和云化架构领域的解决方案领先性。面向未来，华为将帮助全球运营商构建以用户体验为中心的新一代网络，携手迈入智简网络时代。</w:t>
              <w:br/>
            </w:r>
          </w:p>
        </w:tc>
        <w:tc>
          <w:tcPr>
            <w:tcW w:type="dxa" w:w="4320"/>
          </w:tcPr>
          <w:p>
            <w:r>
              <w:t>[Berlin, Germany, March 21, 2018] Recently, European Advanced Networking Test Center (EANTC) announced that Huawei's Cloud-based BNG solution has passed strict testing of home broadband service scenarios. This solution is the first in the industry to allow over 20 million concurrent IPv4 and IPv6 subscribers, supporting more than 10,000 subscriber session activations per second as well as the management of hundreds of forwarding devices.With the rapid growth of the ultra-broadband industry, video has become a basic service for operators and the video user scale is experiencing explosive growth. The question of how to efficiently manage networks and rapidly deploy services is now of vital importance. The Cloud-based BNG solution moves the network service layer to the cloud, effectively improving network resource utilization and service agility.Earlier in 2017, EANTC had conducted phase-1 tests of the Huawei Cloud-based BNG solution to verify the user access function. In the second phase of the test, EANTC verified large-scale deployment and management of the solution. The test plan was based on carriers' commercial scenarios, encompassing the access quality and experience of broadband users, system scalability, reliability, and GUI management capability. The Huawei team supported the tests in Nanjing, China, designing a special optimized lab solution to permit the large-scale tests within a lab setup with finite resources. EANTC test siteEANTC confirmed that the Huawei Cloud-based BNG solution performed well in all test cases. The results show that this solution is capable of providing excellent user access functions, dual-stack access modes, and a variety of services. In GUI mode, Huawei NCE provides unified O&amp;M in visual and controllable ways to improve O&amp;M efficiency. This solution offers excellent scalability and large capacity, allowing more than 20 million users to go online concurrently with more than 10,000 sessions established per second. In addition, the EANTC tests confirmed that the solution enables remote disaster recovery for data centers and hot and warm backup for forwarding plane devices. The hot backup solution even supports service switching within milliseconds.Carsten Rossenhoevel, Co-founder and Managing Director of EANTC, said, "In the advanced tests conducted this year, Huawei's Cloud-based BNG solution demonstrated its excellent orchestration capability on the Cloud-based control plane and forwarding plane. The scalability of subscriber sessions and access performance were very impressive. In addition, the use of NFV and SDN allows the deployment of new applications at scale and improves O&amp;M efficiency."Regarding the success of this test, Jeffery Gao, president of Huawei Router &amp; Carrier Ethernet Product Line, said, "With the scaled deployment of broadband services, the Cloud-based BNG architecture presents greater benefits to operators. It uses network resource pooling to improve IP address utilization by 30%. In addition, its centralized management and control reduces network configurations by 80%, can automatically bring new devices online, and accelerates service provisioning."This success showcases the industry-leading capabilities of Huawei's solutions in the fields of metro network evolution and Cloud-based architecture. Huawei is dedicated to helping operators around the globe construct the next-generation networks centered on user experience and will partner with operators to usher in an era of Cloud-based BNG commercialization for better business development. More details are contained in the full report, please visit the official website link:  http://www.eantc.de/public-reports.html</w:t>
              <w:br/>
            </w:r>
          </w:p>
        </w:tc>
      </w:tr>
      <w:tr>
        <w:tc>
          <w:tcPr>
            <w:tcW w:type="dxa" w:w="4320"/>
          </w:tcPr>
          <w:p>
            <w:r>
              <w:t>比特驱动瓦特，中国迈向最强智能电网：数字化转型为积极创新的中国电力公司（国家电网全球排名第一，南方电网排名第四）由全球“最大”迈向“最强”提供助力。华为电力云、电力通信网、电力物联网等解决方案，助电力客户提升能源管理效率并保障电网安全可靠运行，实现自动化、智能化、业务多样化。华为提供覆盖“输、变、配、用”等多环节的解决方案，助力国家电网建设坚强智能电网。华为保持产品和解决方案领先的三大秘诀未来在技术和商业应用上存在很大的不确定性，但支撑未来发展的ICT技术却存在很强的共性。不论要做好什么技术，核心比拼的都是芯片，数学算法和架构设计能力。而不论做好什么ICT产品和解决方案，核心比拼的都是在这些能力上进一步长出的通信，计算和存储能力。华为已经在以往的产品开发过程中积累起了在通信、计算和存储三大领域的强大能力。依托这三大基础而确定的能力，华为能从一个产品到另一个产品不断构筑领先优势，将成功的技术基因应用到企业业务领域的产品和方案中，支撑各行业客户数字化转型。例如，从华为引领业界的光通信和无线，到如今在数据中心领域领先就有以上内在原因。数据中心的核心诉求是高速，稳定和省电省空间。华为依托在光通信和无线领域积累起来的芯片，算法和架构设计基础能力，设计出世界上最快最稳定的全闪存存储产品，每秒读写速率可达到业界的2.5倍+，设计出业界唯一支持开放架构CPU单板热插拔的关键业务服务器等领先产品。在高性能高可靠的前提下，华为依托自有芯片和架构设计还能帮助客户“省电省空间”，节省38%的能耗成本，解决数据中心能耗及冷却设施成本过高的问题。在蜂窝无线通信领域华为拥有世界领先的SingleRAN，当我们把SingleRAN “多频”、“多模”和“VIP体验保障”等核心技术应用于WiFi，华为就能够给企业通信提供三频/超大容量、WiFi+电子标签+Zigbee多模融合以及信号波束随用户而动保障客户体验的智能天线等技术使得华为全场景WiFi产品在业界全面领先。AI算法从80年代就已出现，然而有了计算能力，存储和通信能力的极大提升，用户体验大大改善，人工智能商用才得以飞速发展。AI的商用体验要好核心是需要极速的计算和极速的网络，华为基于AI特点开发出了能提供极速计算能力和极速网络的产品解决方案：7台华为GPU服务器相当于200台传统服务器性能；华为全闪存可达到稳定时延0.5ms，是业界的一半；华为极速AI Fabirc网络采用创新算法，使AI训练时长降低40%时延。可以说，通信、计算和存储是华为保持产品和解决方案领先的三大秘诀，一切ICT新产品最终都可以根据需求分解为通信，计算和存储能力。这确保华为能用确定的能力应战不确定的未来。成就“百亿”伙伴共赢大时代未来的胜负将不再仅仅取决于公司与公司之间的竞争，而在于谁能为客户提供更强大和完整的生态系统。华为坚定不移地与生态伙伴“共生、共赢”， 致力于打造平台的平台，生态的土壤。华为向合作伙伴最大限度地开放ICT平台、全球营销平台、培训和服务平台，帮助企业跨越国界充分发展。华为将投入35亿元人民币作为伙伴激励资金，其中包括公有云生态伙伴的3.2亿元人民币专项激励，牵引云生态发展，打造有竞争力的产品与解决方案。以在未来3年帮助100家伙伴收入超过1亿元，发展超过1200家的解决方案伙伴。本届CeBIT华为在主办方CEO Keynote演讲阐述数字化转型最新观点的同时，还将联合全球重大客户与合作伙伴，如SAP、微软、Honeywell、埃森哲展示或发布最新解决方案，并举办意图驱动的智简网络、新一代智能存储、超融合技术、FusionCloud融合等论坛及几十场精彩联合营销活动。CeBIT 2018于6月11至15日在德国汉诺威展览中心举行，首日仅对参会者和记者开放，6月12日（星期二）展会正式开幕。华为展台位于13号馆。若欲了解更多华为参与CeBIT展会的信息，请登录：http://e.huawei.com/cn/events/2018/all_18_06_11</w:t>
              <w:br/>
            </w:r>
          </w:p>
        </w:tc>
        <w:tc>
          <w:tcPr>
            <w:tcW w:type="dxa" w:w="4320"/>
          </w:tcPr>
          <w:p>
            <w:r>
              <w:t>Huawei's Cloud-based BNG Solution Verified by EANTC Scalability Tests for Tens of Millions of Users</w:t>
              <w:br/>
            </w:r>
          </w:p>
        </w:tc>
      </w:tr>
      <w:tr>
        <w:tc>
          <w:tcPr>
            <w:tcW w:type="dxa" w:w="4320"/>
          </w:tcPr>
          <w:p>
            <w:r>
              <w:t>比特驱动瓦特，中国迈向最强智能电网：数字化转型为积极创新的中国电力公司（国家电网全球排名第一，南方电网排名第四）由全球“最大”迈向“最强”提供助力。华为电力云、电力通信网、电力物联网等解决方案，助电力客户提升能源管理效率并保障电网安全可靠运行，实现自动化、智能化、业务多样化。华为提供覆盖“输、变、配、用”等多环节的解决方案，助力国家电网建设坚强智能电网。华为保持产品和解决方案领先的三大秘诀未来在技术和商业应用上存在很大的不确定性，但支撑未来发展的ICT技术却存在很强的共性。不论要做好什么技术，核心比拼的都是芯片，数学算法和架构设计能力。而不论做好什么ICT产品和解决方案，核心比拼的都是在这些能力上进一步长出的通信，计算和存储能力。华为已经在以往的产品开发过程中积累起了在通信、计算和存储三大领域的强大能力。依托这三大基础而确定的能力，华为能从一个产品到另一个产品不断构筑领先优势，将成功的技术基因应用到企业业务领域的产品和方案中，支撑各行业客户数字化转型。例如，从华为引领业界的光通信和无线，到如今在数据中心领域领先就有以上内在原因。数据中心的核心诉求是高速，稳定和省电省空间。华为依托在光通信和无线领域积累起来的芯片，算法和架构设计基础能力，设计出世界上最快最稳定的全闪存存储产品，每秒读写速率可达到业界的2.5倍+，设计出业界唯一支持开放架构CPU单板热插拔的关键业务服务器等领先产品。在高性能高可靠的前提下，华为依托自有芯片和架构设计还能帮助客户“省电省空间”，节省38%的能耗成本，解决数据中心能耗及冷却设施成本过高的问题。在蜂窝无线通信领域华为拥有世界领先的SingleRAN，当我们把SingleRAN “多频”、“多模”和“VIP体验保障”等核心技术应用于WiFi，华为就能够给企业通信提供三频/超大容量、WiFi+电子标签+Zigbee多模融合以及信号波束随用户而动保障客户体验的智能天线等技术使得华为全场景WiFi产品在业界全面领先。AI算法从80年代就已出现，然而有了计算能力，存储和通信能力的极大提升，用户体验大大改善，人工智能商用才得以飞速发展。AI的商用体验要好核心是需要极速的计算和极速的网络，华为基于AI特点开发出了能提供极速计算能力和极速网络的产品解决方案：7台华为GPU服务器相当于200台传统服务器性能；华为全闪存可达到稳定时延0.5ms，是业界的一半；华为极速AI Fabirc网络采用创新算法，使AI训练时长降低40%时延。可以说，通信、计算和存储是华为保持产品和解决方案领先的三大秘诀，一切ICT新产品最终都可以根据需求分解为通信，计算和存储能力。这确保华为能用确定的能力应战不确定的未来。成就“百亿”伙伴共赢大时代未来的胜负将不再仅仅取决于公司与公司之间的竞争，而在于谁能为客户提供更强大和完整的生态系统。华为坚定不移地与生态伙伴“共生、共赢”， 致力于打造平台的平台，生态的土壤。华为向合作伙伴最大限度地开放ICT平台、全球营销平台、培训和服务平台，帮助企业跨越国界充分发展。华为将投入35亿元人民币作为伙伴激励资金，其中包括公有云生态伙伴的3.2亿元人民币专项激励，牵引云生态发展，打造有竞争力的产品与解决方案。以在未来3年帮助100家伙伴收入超过1亿元，发展超过1200家的解决方案伙伴。本届CeBIT华为在主办方CEO Keynote演讲阐述数字化转型最新观点的同时，还将联合全球重大客户与合作伙伴，如SAP、微软、Honeywell、埃森哲展示或发布最新解决方案，并举办意图驱动的智简网络、新一代智能存储、超融合技术、FusionCloud融合等论坛及几十场精彩联合营销活动。CeBIT 2018于6月11至15日在德国汉诺威展览中心举行，首日仅对参会者和记者开放，6月12日（星期二）展会正式开幕。华为展台位于13号馆。若欲了解更多华为参与CeBIT展会的信息，请登录：http://e.huawei.com/cn/events/2018/all_18_06_11</w:t>
              <w:br/>
            </w:r>
          </w:p>
        </w:tc>
        <w:tc>
          <w:tcPr>
            <w:tcW w:type="dxa" w:w="4320"/>
          </w:tcPr>
          <w:p>
            <w:r>
              <w:t>[Berlin, Germany, March 21, 2018] Recently, European Advanced Networking Test Center (EANTC) announced that Huawei's Cloud-based BNG solution has passed strict testing of home broadband service scenarios. This solution is the first in the industry to allow over 20 million concurrent IPv4 and IPv6 subscribers, supporting more than 10,000 subscriber session activations per second as well as the management of hundreds of forwarding devices.With the rapid growth of the ultra-broadband industry, video has become a basic service for operators and the video user scale is experiencing explosive growth. The question of how to efficiently manage networks and rapidly deploy services is now of vital importance. The Cloud-based BNG solution moves the network service layer to the cloud, effectively improving network resource utilization and service agility.Earlier in 2017, EANTC had conducted phase-1 tests of the Huawei Cloud-based BNG solution to verify the user access function. In the second phase of the test, EANTC verified large-scale deployment and management of the solution. The test plan was based on carriers' commercial scenarios, encompassing the access quality and experience of broadband users, system scalability, reliability, and GUI management capability. The Huawei team supported the tests in Nanjing, China, designing a special optimized lab solution to permit the large-scale tests within a lab setup with finite resources. EANTC test siteEANTC confirmed that the Huawei Cloud-based BNG solution performed well in all test cases. The results show that this solution is capable of providing excellent user access functions, dual-stack access modes, and a variety of services. In GUI mode, Huawei NCE provides unified O&amp;M in visual and controllable ways to improve O&amp;M efficiency. This solution offers excellent scalability and large capacity, allowing more than 20 million users to go online concurrently with more than 10,000 sessions established per second. In addition, the EANTC tests confirmed that the solution enables remote disaster recovery for data centers and hot and warm backup for forwarding plane devices. The hot backup solution even supports service switching within milliseconds.Carsten Rossenhoevel, Co-founder and Managing Director of EANTC, said, "In the advanced tests conducted this year, Huawei's Cloud-based BNG solution demonstrated its excellent orchestration capability on the Cloud-based control plane and forwarding plane. The scalability of subscriber sessions and access performance were very impressive. In addition, the use of NFV and SDN allows the deployment of new applications at scale and improves O&amp;M efficiency."Regarding the success of this test, Jeffery Gao, president of Huawei Router &amp; Carrier Ethernet Product Line, said, "With the scaled deployment of broadband services, the Cloud-based BNG architecture presents greater benefits to operators. It uses network resource pooling to improve IP address utilization by 30%. In addition, its centralized management and control reduces network configurations by 80%, can automatically bring new devices online, and accelerates service provisioning."This success showcases the industry-leading capabilities of Huawei's solutions in the fields of metro network evolution and Cloud-based architecture. Huawei is dedicated to helping operators around the globe construct the next-generation networks centered on user experience and will partner with operators to usher in an era of Cloud-based BNG commercialization for better business development. More details are contained in the full report, please visit the official website link:  http://www.eantc.de/public-reports.html</w:t>
              <w:br/>
            </w:r>
          </w:p>
        </w:tc>
      </w:tr>
      <w:tr>
        <w:tc>
          <w:tcPr>
            <w:tcW w:type="dxa" w:w="4320"/>
          </w:tcPr>
          <w:p>
            <w:r>
              <w:t>华为发布意图驱动的企业园区网络CloudCampus解决方案</w:t>
              <w:br/>
            </w:r>
          </w:p>
        </w:tc>
        <w:tc>
          <w:tcPr>
            <w:tcW w:type="dxa" w:w="4320"/>
          </w:tcPr>
          <w:p>
            <w:r>
              <w:t>Huawei Unveils the Intent-Driven CloudCampus Solution</w:t>
              <w:br/>
            </w:r>
          </w:p>
        </w:tc>
      </w:tr>
      <w:tr>
        <w:tc>
          <w:tcPr>
            <w:tcW w:type="dxa" w:w="4320"/>
          </w:tcPr>
          <w:p>
            <w:r>
              <w:t>[荷兰，阿姆斯特丹，2018年3月19日] 在2018华为西欧渠道大会上，华为发布意图驱动的企业园区网络方案CloudCampus，并发布全新的园区可编程交换机。基于意图驱动网络的(Intent-Driven Network)理念，华为CloudCampus帮助企业构建一张极致体验、业务布放与运维自动化、融合接入的有线无线网络，降低企业的运营成本，提高网络投资的回报率，加速企业数字化商业。华为2017年发布的Global Connectivity Index对全球3000家企业展开调研[1]，结果显示，连接让企业打破了区域的边界，能更快响应客户的需求，从而提高企业自身的生产力和效率，让企业更有竞争力。华为意图驱动的CloudCampus在智能、极简、融合、安全、开放的设计理念下，推出了全新的园区网络分析器CampusInsight和园区网络自动化方案SD-Campus：CampusInsihgt构建每用户和每应用的体验可视、可预测、可自愈的闭环系统；SD-Campus解决方案实现物理网络和虚拟网络从规划、部署到运维的全生命周期自动化。 华为园区网络领域总经理王世宏表示：“企业数字化平台的核心是连接能力，连接正在从人向物和环境延伸。我们给企业提供的CloudCampus方案，将会为企业打造一个连接商业意图和网络架构之间的智能数字化网络平台，使能数字化转型。”“今天，基于商业意图来构建网络和IT基础架构的企业将会极大受益。那些将AI/ML（人工智能/机器学习）和分析技术用于网络自动化的企业将会更灵活，从而能为用户提供极致的、安全的用户体验。“Rohit Mehra, IDC全球网络基础架构副总裁说。ICT能力在泰国排名首位的拉卡邦先皇理工大学(简称KMITL）计算机服务中心主任Akharin Khunkitti说：“华为与KMITL在SDN校园网建设方面完成了很成功的合作。CloudCampus帮助KMITL实现了基于SDN构建的虚拟园区网络，工作人员和学生享受到的是100G核心无阻塞转发大带宽高安全的园区网，加上有线无线深度融合，使用体验非常好，也帮助KMITL继续保持自身在ICT技术等方面的领先性。”华为意图驱动的CloudCampus新方案和关键组件：</w:t>
              <w:br/>
            </w:r>
          </w:p>
        </w:tc>
        <w:tc>
          <w:tcPr>
            <w:tcW w:type="dxa" w:w="4320"/>
          </w:tcPr>
          <w:p>
            <w:r>
              <w:t>[Amsterdam, the Netherlands, March 19, 2018] Huawei today announced its Intent-Driven CloudCampus solution and new programmable switches for enterprise campus networks at the Huawei Western Europe Partner Summit 2018. By introducing a new architecture for Intent-Driven Network (IDN), Huawei CloudCampus helps enterprises build future-proof wired and wireless networks that feature uncompromised user experience, automated service provisioning and Operations and Maintenance (O&amp;M), and converged access.Huawei's 2017 Global Connectivity Index[1] surveyed 3,000 enterprises from a range of industries. The findings show that connectivity enables enterprises to break regional boundaries and respond to customer needs more quickly, improving their productivity, efficiency, and competitiveness in the marketplace.Huawei’s Intent-Driven CloudCampus adopts the 'Intelligent, Simplified, Converged, Secure, and Open' design concepts and launches two campus modules, namely, the brand-new campus network insight engine CampusInsight and the campus network automation solution Software-Defined Campus (SD-Campus). CampusInsight helps build a predictive, self-healing closed-loop system with added visibility for each user in real-time. SD-Campus implements full-lifecycle automation of physical and virtual networks from planning and deployment to O&amp;M."Connectivity, the key to building a digital platform in an enterprise, is being extended from people to things and environments," said Wang Shihong, General Manager of Huawei's Campus Network Domain. "Our CloudCampus solution will help enterprises to build an intelligent digital network platform that links together business intent and network architecture, enabling digital transformation.""Today’s enterprises would benefit greatly from a business-intent led approach to building networks and IT infrastructure. Vendors who can leverage an AI/ML and analytics based model for network automation will be more nimble and able to deliver an uncompromised, secure user experience.”  said Rohit Mehra, IDC's Vice President of Network Infrastructure.Huawei's Intent-Driven CloudCampus New Components</w:t>
              <w:br/>
            </w:r>
          </w:p>
        </w:tc>
      </w:tr>
      <w:tr>
        <w:tc>
          <w:tcPr>
            <w:tcW w:type="dxa" w:w="4320"/>
          </w:tcPr>
          <w:p>
            <w:r>
              <w:t>园区网络分析器 CampusInsight 2.0：实时按需的从网络设备采集网络和应用数据，利用大数据和AI技术实现网络故障分析与主动预测，潜在故障的自动化识别率达到85%。</w:t>
              <w:br/>
            </w:r>
          </w:p>
        </w:tc>
        <w:tc>
          <w:tcPr>
            <w:tcW w:type="dxa" w:w="4320"/>
          </w:tcPr>
          <w:p>
            <w:r>
              <w:t>CampusInsight 2.0 (Campus network insight engine): By leveraging telemetry technology, CampusInsight collects network and application data from network devices in real time and on demand. Big Data and AI technologies are used to implement network fault analysis and proactive prediction, and up to 85 percent of potential issues can be automatically identified.</w:t>
              <w:br/>
            </w:r>
          </w:p>
        </w:tc>
      </w:tr>
      <w:tr>
        <w:tc>
          <w:tcPr>
            <w:tcW w:type="dxa" w:w="4320"/>
          </w:tcPr>
          <w:p>
            <w:r>
              <w:t>全生命周期园区网络自动化方案 SD-Campus 2.0：面向中大型的园区网络，SD-Campus基于SDN和云技术，实现网络部署自动化，虚拟网络布放自动化、面向用户和应用策略管理自动化，可节省OPEX达 80%。</w:t>
              <w:br/>
            </w:r>
          </w:p>
        </w:tc>
        <w:tc>
          <w:tcPr>
            <w:tcW w:type="dxa" w:w="4320"/>
          </w:tcPr>
          <w:p>
            <w:r>
              <w:t>SD-Campus 2.0 (Full-lifecycle campus network automation solution): Designed for medium- and large-sized campus networks, SD-Campus leverages Software-Defined Networking (SDN) and cloud technologies to automate network deployment, rollout of virtual networks, and user/application-oriented policy management. These features help to reduce OPEX by 80 percent.</w:t>
              <w:br/>
            </w:r>
          </w:p>
        </w:tc>
      </w:tr>
      <w:tr>
        <w:tc>
          <w:tcPr>
            <w:tcW w:type="dxa" w:w="4320"/>
          </w:tcPr>
          <w:p>
            <w:r>
              <w:t>支持SD-Campus 的敏捷交换机新品S5730HI，S6720HI：基于华为的ENP芯片的全可编程交换机，通过随板AC实现有线无线深度融合，支持SD-Campus场景。√ S5730HI –新一代全千兆接入敏捷交换机；√ S6720HI –业界首款支持100G上行园区盒式可编程交换机； 未来，数字化转型将推动企业进入快商业时代，快速响应市场及运营的需求让网络面临前所未有的严峻挑战。华为CloudCampus园区网络解决方案将继续基于意图驱动的理念，逐步发布适应更多客户场景的方案及产品，让园区网络理解企业用户商业意图并实现自动化、智能化的网络布放和管理，成为企业数字化平台的基石。了解更多关于华为CloudCampus的信息，请点击：http://e.huawei.com/cn/solutions/business-needs/enterprise-network/campus-network[1]: Huawei, “Digitalization: Think, Act, Accomplish”, 2017  http://www.huawei.com/en/industry-insights/technology/digital-transformation</w:t>
              <w:br/>
            </w:r>
          </w:p>
        </w:tc>
        <w:tc>
          <w:tcPr>
            <w:tcW w:type="dxa" w:w="4320"/>
          </w:tcPr>
          <w:p>
            <w:r>
              <w:t>New agile switches S5730-HI and S6720-HI supporting SD-Campus: These fully programmable agile switches, built on Huawei's Ethernet Network Processor (ENP) chips, implement wired and wireless convergence through the native Access Controller (AC) function and support SD-Campus scenarios.√ Huawei S5730-HI is a next-generation agile switch that supports all-gigabit access.√ Huawei S6720-HI is the industry's first fully programmable fixed switch with 100GE uplink ports for campus networks.In the future, digital transformation will drive enterprises to roll out their businesses at a higher speed. Networks will need to respond quickly to market and operation needs, creating unprecedented challenges for networks. Huawei CloudCampus will continue to evolve based on the IDN philosophy and gradually will add more solutions and products to adapt to more specific application scenarios. In doing so, Huawei aims to make campus networks truly understand enterprise users' business intent and implement automatic, intelligent network deployment and management, laying a solid foundation for the enterprise digital platform.Customer QuotesAkharin Khunkitti , Assistant Professor, Acting Director of Computer Service Center of Thailand's top university King Mongkut's Institute of Technology Ladkrabang (KMITL), said: "Huawei and KMITL have successfully cooperated in SDN campus network construction. Huawei CloudCampus helps KMITL implement an SDN-based virtual campus network that achieves unified deployment of both the campus network and the data center (DC). The campus network provides our faculty and students with 100G non-blocking forwarding, large bandwidth, and strong security, as well as the improved user experience brought by wired and wireless convergence. In addition, with this brand-new campus network, KMITL continues to maintain a lead over other universities in terms of ICT use. "For more information about CloudCampus, please visit  http://e.huawei.com/en/solutions/business-needs/enterprise-network/campus-networkSource:[1]: Huawei, “Digitalization: Think, Act, Accomplish”, 2017 http://www.huawei.com/en/industry-insights/technology/digital-transformation</w:t>
              <w:br/>
            </w:r>
          </w:p>
        </w:tc>
      </w:tr>
      <w:tr>
        <w:tc>
          <w:tcPr>
            <w:tcW w:type="dxa" w:w="4320"/>
          </w:tcPr>
          <w:p>
            <w:r>
              <w:t>华为发布融合闪存阵列OceanStor V5</w:t>
              <w:br/>
            </w:r>
          </w:p>
        </w:tc>
        <w:tc>
          <w:tcPr>
            <w:tcW w:type="dxa" w:w="4320"/>
          </w:tcPr>
          <w:p>
            <w:r>
              <w:t>Huawei Releases the Converged Flash Array OceanStor V5</w:t>
              <w:br/>
            </w:r>
          </w:p>
        </w:tc>
      </w:tr>
      <w:tr>
        <w:tc>
          <w:tcPr>
            <w:tcW w:type="dxa" w:w="4320"/>
          </w:tcPr>
          <w:p>
            <w:r>
              <w:t>[荷兰，阿姆斯特丹，2018年3月19日] 近日，华为在其西欧合作伙伴峰会上发布了融合闪存阵列OceanStor V5，旨在通过速度与稳定性并进的领先闪存架构，结合面向未来的云和智能化能力，帮助客户跨入数据业务新纪元。华为发布融合闪存阵列OceanStor V5全新的融合闪存阵列OceanStor V5不仅全面继承了华为融合存储OceanStor V3的全部企业级功能及高可用特性，还通过面向闪存设计的高性能、更进一步的融合特质，为企业关键业务提供更全面的数据管理方案，中、高端档位全面覆盖将进一步扩充华为闪存存储的产品布局，更好的满足客户多样化诉求。凭借高性能的特征，闪存在企业业务整合加速、实现数据价值挖掘中发挥着重要作用。随着数据量的激增，企业对保障数据安全可靠的诉求与日俱增。华为全新发布的融合闪存阵列面向企业关键应用而打造，实现业务高可用的同时进一步释放闪存潜能，让业务数据更安全、运行更高效。在闪存时代更好地保障企业业务连续性，满足企业降本增效的需求。作为专为闪存设计的存储系统，华为融合闪存阵列从数据面、管理面、运维面实现多维度的设计，提供最高600万IOPS（每秒读写操作次数）下的1毫秒稳定低时延，满足未来业务发展所需。凭借SmartMatrix 2.0增强智能交换矩阵，实现业界领先的单引擎4控全冗余架构；通过最新的Flash-Ice技术，率先将GDT（石墨烯导热技术）运用于固态硬盘散热，并结合闪存系统自身的动态均热算法，让热传导散热能力较传统方式提升500倍，帮助固态硬盘寿命延长20%；此外，结合HyperMetro免网关双活方案，为用户提供7x24小时不中断的业务，以及业务时延小于1毫秒的保障。通过存储即服务（Storage as a Service, STaaS）解决方案，华为融合闪存阵列实现云化能力，华为STaaS解决方案帮助企业数据中心整合存储资源，以自助式的服务目录，自动化的操作执行，提升资源利用率，实现按需供给，从而降低存储的使用复杂度，提升数据中心运营效率。通过eService智能管理平台，华为融合闪存阵列可通过人工智能和大数据改造存储管理模式，实现业务部署自动化、性能与容量自动适配，以及故障自愈，降低用户数据全生命周期管理的难度。欲了解华为存储产品的更多信息，请访问： Link</w:t>
              <w:br/>
            </w:r>
          </w:p>
        </w:tc>
        <w:tc>
          <w:tcPr>
            <w:tcW w:type="dxa" w:w="4320"/>
          </w:tcPr>
          <w:p>
            <w:r>
              <w:t>[Amsterdam, Netherlands, March 19, 2018] At its West European Partner Summit, Huawei released the Converged Flash Array OceanStor V5. Adopting Huawei's lightning-fast rock-solid flash architecture and with built-in cloud and intelligence capabilities, the new offerings will bring customers to a new age of data storage.Huawei released the Converged Flash Array OceanStor V5Having inherited all enterprise-level functions and high availability (HA) features of Huawei's OceanStor V3 converged storage series, and incorporated the high performance and convergence of the flash-oriented architecture, the new OceanStor V5 series provides a comprehensive data management solution. With a rich store of mid-range and high-end configurations, Huawei Storage is capable of meeting the diversified requirements of today, and tomorrow.Featuring high performance, flash storage plays an important role in business integration acceleration and data value mining of enterprises. With the rapid growth of data volume, enterprises have attached more and more importance to data security and reliability. The newly released Converged Flash Array of Huawei are specifically designed for mission-critical applications, ensuring high service availability and performance and allowing customers to further unleash the potential of flash. The new offerings demonstrate Huawei's commitment to making data more secure, operations more efficient, and guaranteeing business continuity, all while bringing down costs for enterprises.Purpose built for flash, Huawei's Converged Flash Array incorporate flash-oriented designs at the data plane, management plane, and O&amp;M plane to deliver up to 6 million IOPS (number of read and write operations per second) and consistent latency of only 1 ms, fully satisfying for today and future service development needs. The SmartMatrix 2.0 enhanced intelligent switching matrix adopts an industry-leading 4-controller full-redundancy architecture with only one engine. In terms of heat dissipation, Huawei leads the way by applying the graphene dissipation technology (GDT) in SSDs, also named Flash-Ice. Thanks to the dynamic heat balance algorithm of the flash system, the heat dissipation capability is improved by over 500 times compared to that of traditional methods, and the duration of SSDs is extended by 20%. In addition, Huawei's proprietary gateway-free active-active solution HyperMetro ensures 24/7 uninterrupted service availability with latency of less than 1 ms.Huawei's Storage as a Service (STaaS) solution makes the Converged Flash Array cloud-ready. STaaS helps data centers integrate storage resources, implement on-demand supply, improve resource utilization, significantly simplifying the usage of storage and improving data center operation efficiency.The groundbreaking eService intelligent management platform means the new offerings can seamlessly help customers optimize storage management using artificial intelligence and Big Data. Automatic service deployment, automatic adaptation of performance and capacity, and fault self-healing instill intelligence into storage management, greatly simplifying data lifecycle management.For more information about Huawei’s storage products, please visit:  Link</w:t>
              <w:br/>
            </w:r>
          </w:p>
        </w:tc>
      </w:tr>
      <w:tr>
        <w:tc>
          <w:tcPr>
            <w:tcW w:type="dxa" w:w="4320"/>
          </w:tcPr>
          <w:p>
            <w:r>
              <w:t>华为SmartWi-Fi解决方案助力广东电信千万家庭畅享高品质宽带</w:t>
              <w:br/>
            </w:r>
          </w:p>
        </w:tc>
        <w:tc>
          <w:tcPr>
            <w:tcW w:type="dxa" w:w="4320"/>
          </w:tcPr>
          <w:p>
            <w:r>
              <w:t>Huawei's SmartWi-Fi Solution Enables China Telecom Guangdong to Provide High-Quality Broadband</w:t>
              <w:br/>
            </w:r>
          </w:p>
        </w:tc>
      </w:tr>
      <w:tr>
        <w:tc>
          <w:tcPr>
            <w:tcW w:type="dxa" w:w="4320"/>
          </w:tcPr>
          <w:p>
            <w:r>
              <w:t>[中国，深圳，2018年3月16日] 近日，中国电信广东分公司（以下简称“广东电信”）成功上线国内首个基于华为SmartWi-Fi解决方案的智慧家庭云化管理平台。此云化管理平台结合华为智能网关和高性能双频AP的智能组网大幅提升家庭Wi-Fi体验，为广东千万家庭提供高品质宽带服务，让用户在家畅享高速上网和超高清视频业务。随着智能终端以及4K、VR等视频业务的蓬勃发展，家庭网络需要支持更多的终端设备，无处不在的Wi-Fi网络，已经越来越成为人们日常生活的必需。然而由于当前建筑设计密集、户型多样化等问题，造成家庭 Wi -Fi 信号冲突强、覆盖差、速率低、Wi-Fi故障定位难等问题，家庭Wi-Fi体验大打折扣。用户Wi-Fi报障率高，运营商常需派遣工程师上门排障，因而故障处理时间长、运维成本高。基于云化运维的华为SmartWi-Fi家庭网络解决能有效解决这些问题，实现家庭Wi-Fi全覆盖无死角，信号满格看超高清视频，给用户带来不一样的宽带体验；同时可以支持远程故障诊断，帮助运营商减少人工上门、降低运维成本，提升宽带品牌美誉度。为此，广东电信选择华为SmartWi-Fi解决方案来提升用户家庭Wi-Fi体验和运维效率。华为SmartWi-Fi解决方案根据广东省多样化户型为家庭用户提供差异化家庭网络组网方案，如针对大户型场景，基于室内线缆条件，提供以太/Wi-Fi和G.hn电力线多介质组网，实现Wi-Fi信号全覆盖，多个电视、手机、PAD等终端上网、看视频、玩游戏全无压力。华为高品质智能网关和双频AP智能组网，支持2.4G/5G Hz双频，并通过优化软硬件让Wi-Fi覆盖更广、性能更佳。同时，基于华为SmartWi-Fi解决方案的家庭网络云化管理平台可实现家庭Wi-Fi网络远程可视可管和Wi-Fi质量量化评估。该平台帮助广东电信远程定位、排除故障，可减少30%的上门服务，降低运维OPEX，并实现家庭网络质量评估、设计部署、竣工验收一站式服务。广东电信网络运营部总经理刘志军表示：“广东电信致力于提供极致家庭宽带体验，让用户畅想无处不在的高速Wi-Fi。华为SmartWi-Fi解决方案帮助广东电信实现家庭Wi-Fi信号覆盖无盲区，让用户在家里任何角落都可以享受超高带宽接入。并通过云化管理平台实现远程排障，上门次数显著降低，极大提升了运营效率，降低了运维成本。广东电信也将与华为在宽带领域持续创新，为用户打造高品质宽带体验。”华为接入网产品线总裁周军表示：“Wi-Fi已经成为家庭宽带业务的关键承载技术，而Wi-Fi质量已成为影响用户业务体验的关键瓶颈，华为致力于打造高品质的家庭宽带Wi-Fi体验，提升运维效率降低运维成本，助力运营商在家庭宽带方面获得持续的商业成功”。</w:t>
              <w:br/>
            </w:r>
          </w:p>
        </w:tc>
        <w:tc>
          <w:tcPr>
            <w:tcW w:type="dxa" w:w="4320"/>
          </w:tcPr>
          <w:p>
            <w:r>
              <w:t>[Shenzhen, China, March 16, 2018] China Telecom Guangdong (Guangdong Telecom) has used Huawei's SmartWi-Fi solution to launch China's first cloud-based smart home management platform. This platform works with an intelligent network consisting of Huawei's smart gateways and high-performance dual-band APs to greatly improve– home Wi-Fi experience. It provides thousands of homes in Guangdong with high-quality broadband services, allowing home users to enjoy smooth high-speed Internet (HSI) and UHD video services. The rapid growth of smart terminals and video services, including 4K and virtual reality (VR), requires that home networks support more terminals. Now, ubiquitous Wi-Fi networks are a daily necessity. Currently, due to factors such as highly-dense buildings and complex household designs, home users face a lot of problems, including Wi-Fi signal conflict, poor Wi-Fi coverage, low access rates, and difficult Wi-Fi fault locating. All these problems greatly affect the home Wi-Fi experience. When users frequently report Wi-Fi faults, operators' technical support personnel often need to visit user homes to locate these faults, resulting in time-consuming troubleshooting and high O&amp;M costs. To solve these problems, Huawei released the SmartWi-Fi solution which supports cloud-based O&amp;M. This solution enables full Wi-Fi coverage and smooth UHD video streaming, providing an excellent user experience. Additionally, this solution supports remote fault diagnosis, enabling operators to reduce home visits, reduce O&amp;M costs, and improve broadband brand reputation. These advantages led Guangdong Telecom to choose Huawei's SmartWi-Fi solution to enhance user Wi-Fi experience and improve O&amp;M efficiency. Under Huawei's SmartWi-Fi solution, home users in Guangdong are provided with different home networking schemes according to the characteristics of their homes. For example, for large houses, Ethernet, Wi-Fi, or G.hn PLC APs are used based on indoor cable routing to form networks with full Wi-Fi coverage. In these networks, users can freely access the Internet, watch videos, and play games over multiple terminals, including TV sets, smartphones, and tablets. The networks that consist of Huawei's high-quality smart gateways and dual-band APs support 2.4 GHz/5 GHz bands. Through software and hardware optimization, these networks can provide wider Wi-Fi coverage and deliver better performance. Additionally, the cloud-based home network management platform of Huawei's SmartWi-Fi solution makes remote home Wi-Fi networks visible and manageable, and makes Wi-Fi quality evaluable. Using this platform, Guangdong Telecom can remotely locate and rectify faults, reducing home visits by 30% and lowering O&amp;M OPEX. This platform also supports one-stop services covering home network quality evaluation, design, deployment, and project acceptance. Liu Zhijun, General Manager of Guangdong Telecom's Network Operation Department, said "Guangdong Telecom aims to build optimal home broadband and provide users with ubiquitous high-speed Wi-Fi. By using Huawei's SmartWi-Fi solution, Guangdong Telecom removes Wi-Fi dead zones in homes, so that users can enjoy super-fast broadband access anywhere in their homes. Additionally, through the cloud-based management platform, Guangdong Telecom can resolve faults remotely, greatly reducing home visits, improving O&amp;M efficiency, and reducing O&amp;M costs. Guangdong Telecom will continue to work with Huawei to innovate in the broadband field and build high-quality broadband for users."Zhou Jun, President of Huawei's Access Network Product Line, said "Wi-Fi is a key technology for bearing home broadband services, but poor Wi-Fi quality is a bottleneck that affects user experience. Huawei is committed to providing high-quality home broadband Wi-Fi, improving O&amp;M efficiency, and reducing O&amp;M costs, helping operators succeed in home broadband."</w:t>
              <w:br/>
            </w:r>
          </w:p>
        </w:tc>
      </w:tr>
      <w:tr>
        <w:tc>
          <w:tcPr>
            <w:tcW w:type="dxa" w:w="4320"/>
          </w:tcPr>
          <w:p>
            <w:r>
              <w:t>华为企业云通信亮相Enterprise Connect大会</w:t>
              <w:br/>
            </w:r>
          </w:p>
        </w:tc>
        <w:tc>
          <w:tcPr>
            <w:tcW w:type="dxa" w:w="4320"/>
          </w:tcPr>
          <w:p>
            <w:r>
              <w:t>Huawei Shows Cloud Enterprise Communications Solutions at Enterprise Connect 2018</w:t>
              <w:br/>
            </w:r>
          </w:p>
        </w:tc>
      </w:tr>
      <w:tr>
        <w:tc>
          <w:tcPr>
            <w:tcW w:type="dxa" w:w="4320"/>
          </w:tcPr>
          <w:p>
            <w:r>
              <w:t>[美国，奥兰多，2018年3月15日] 近日，华为以“Empower Enterprise into the Digital World（让企业进入数字世界）”为主题，亮相2018年Enterprise Connect（企业连接）大会，与业界顶级玩家同台竞技，展示了智能会议室、数字化办公空间等系列企业云通信创新解决方案；并结合华为全球数字化办公实践，现场展示了系列解决方案在企业的应用场景。华为亮相2018年Enterprise Connect大会基于AI智能技术重新定义视频会议体验当业界还在讨论和畅想AI/Bot（机器人）等技术的创新可能性，华为已经综合运用语音识别、人脸识别、虚拟助手、智能跟踪摄像机、视频会议与物联网协同等技术，展示了AI智能会议体验，成为本次展会的一大看点。</w:t>
              <w:br/>
            </w:r>
          </w:p>
        </w:tc>
        <w:tc>
          <w:tcPr>
            <w:tcW w:type="dxa" w:w="4320"/>
          </w:tcPr>
          <w:p>
            <w:r>
              <w:t>[Orlando, United States, March 15, 2018] Huawei showcased its cloud enterprise communications solutions at Enterprise Connect 2018, including its AI Redefines Video Conference Experience and Digital Workspace. The two solutions are designed to enhance team collaboration experiences and enable enterprises to improve work efficiency. Huawei Shows Cloud Enterprise Communications Solutions at Enterprise Connect 2018Huawei’s cloud enterprise communications solutions were showcased at this year’s Enterprise Connect included innovative solutions in convergent communications, one-stop cloud enterprise communications services, intelligent conference rooms, and mobile digital workspaces developed by Huawei's global digital office practice.AI redefines video conference experienceWhen other vendors are still discussing the possibility of applying technologies such as AI and Bot, Huawei has already integrated voice and facial recognition, virtual assistant, intelligent tracking camera, videoconferencing (VC), and IoT collaboration technologies to deliver  an AI-based intelligent conference experience..</w:t>
              <w:br/>
            </w:r>
          </w:p>
        </w:tc>
      </w:tr>
      <w:tr>
        <w:tc>
          <w:tcPr>
            <w:tcW w:type="dxa" w:w="4320"/>
          </w:tcPr>
          <w:p>
            <w:r>
              <w:t>通过语音控制，可以通过自然语言对话的形式，命令Bot虚拟助手实施对会议的控制管理，包括会议预定/发起、与会人邀请和会议室灯光、空调等设施的自动控制。</w:t>
              <w:br/>
            </w:r>
          </w:p>
        </w:tc>
        <w:tc>
          <w:tcPr>
            <w:tcW w:type="dxa" w:w="4320"/>
          </w:tcPr>
          <w:p>
            <w:r>
              <w:t>Voice control allows users to command the Bot virtual assistant in natural dialogues. Users can instruct the Bot to schedule or initiate conferences, invite participants, and automatically control facilities, such as lights and air conditioners.</w:t>
              <w:br/>
            </w:r>
          </w:p>
        </w:tc>
      </w:tr>
      <w:tr>
        <w:tc>
          <w:tcPr>
            <w:tcW w:type="dxa" w:w="4320"/>
          </w:tcPr>
          <w:p>
            <w:r>
              <w:t>在会议交谈过程中，智能摄像机能够跟踪发言人，给出特写和电子铭牌，这种方式能够更加激励发言人和听众进行互动讨论，提升会议的参与感。</w:t>
              <w:br/>
            </w:r>
          </w:p>
        </w:tc>
        <w:tc>
          <w:tcPr>
            <w:tcW w:type="dxa" w:w="4320"/>
          </w:tcPr>
          <w:p>
            <w:r>
              <w:t>During a conference, the intelligent camera can track the current speaker and display a close-up and the electronic nameplate of the speaker. This improves users' sense of participation and encourages active discussion and interaction.</w:t>
              <w:br/>
            </w:r>
          </w:p>
        </w:tc>
      </w:tr>
      <w:tr>
        <w:tc>
          <w:tcPr>
            <w:tcW w:type="dxa" w:w="4320"/>
          </w:tcPr>
          <w:p>
            <w:r>
              <w:t>连接设备：手机通过扫描二维码关联各类设备，能够实现灵活的设备控制和业务管理，如扫码会议预定、扫码入会、扫码手机桌面共享等。华为在企业通信领域深入耕耘25年，已经服务全球100多个国家的各行业客户，包括英国物流P&amp;O Ferrymasters、意大利佩鲁贾政府、澳大利亚PDK等。2017年，华为企业通信云服务上线华为公有云，让企业客户能像使用水和电一样使用企业通信服务，加快企业的数字化转型进程。3月12-15日由UBM（博闻公司）主办的Enterprise Connect大会，是企业通信领域最具影响力的博览会之一，成为全球各大企业展现科技实力和发布最新产品的重要舞台和技术发展的风向标。云、人工智能（AI）、团队协作、数字化工作空间等技术在此次会上备受关注。</w:t>
              <w:br/>
            </w:r>
          </w:p>
        </w:tc>
        <w:tc>
          <w:tcPr>
            <w:tcW w:type="dxa" w:w="4320"/>
          </w:tcPr>
          <w:p>
            <w:r>
              <w:t>Connecting devices: allows users to scan QR codes to associate their mobile phones with various devices and perform flexible device control and service management. For example, users can scan QR codes to schedule or join conferences and share the desktop.With its 25-years of experience in the enterprise communications field, Huawei has served customers in a variety of industries in more than 100 countries or regions. Customers include P&amp;O Ferrymasters in the UK, Perugia government in Italy, and PDK in Australia. In 2017, Huawei launched cloud enterprise communications services on the Huawei public cloud to enable enterprise customers to use enterprise communications services like using water and electricity, helping them accelerate digital transformation.Enterprise Connect, produced by UBM plc., is one of the most influential expos in the enterprise communications field. Every year, global enterprises showcase their technical strengths and introduce their latest products at the Expo. At this year’s show, cloud services, artificial intelligence (AI), team collaboration solutions, and digital workspaces attracted considerable attention.</w:t>
              <w:br/>
            </w:r>
          </w:p>
        </w:tc>
      </w:tr>
      <w:tr>
        <w:tc>
          <w:tcPr>
            <w:tcW w:type="dxa" w:w="4320"/>
          </w:tcPr>
          <w:p>
            <w:r>
              <w:t>华为：亚太的光网络建设模式已为全球运营商指明方向</w:t>
              <w:br/>
            </w:r>
          </w:p>
        </w:tc>
        <w:tc>
          <w:tcPr>
            <w:tcW w:type="dxa" w:w="4320"/>
          </w:tcPr>
          <w:p>
            <w:r>
              <w:t>To help users overcome language barriers in communication, the system can display conference dialogue subtitles and translations in multiple languages, in real time, and automatically generate a complete conference record when a conference ends.Digital workspace cloud serviceTo meet the one-stop mobile office requirement of large- and medium-sized enterprises, Huawei introduces the digital workspace cloud service. Based on an open application framework, the cloud service can be integrated with enterprises' IT and service systems. With mobile apps, the cloud service archives its objectives of connecting people, connecting businesses, connecting knowledge, and connecting devices. It helps enterprises improve work efficiency and accelerates digital transformation of enterprises.</w:t>
              <w:br/>
            </w:r>
          </w:p>
        </w:tc>
      </w:tr>
      <w:tr>
        <w:tc>
          <w:tcPr>
            <w:tcW w:type="dxa" w:w="4320"/>
          </w:tcPr>
          <w:p>
            <w:r>
              <w:t>华为与以太网联盟携手产业链完成50GE互联互通测试</w:t>
              <w:br/>
            </w:r>
          </w:p>
        </w:tc>
        <w:tc>
          <w:tcPr>
            <w:tcW w:type="dxa" w:w="4320"/>
          </w:tcPr>
          <w:p>
            <w:r>
              <w:t>Huawei, Ethernet Alliance, and Industry Partners Conduct 50GE Interoperability Testing to Accelerate 50GE Industry Chain Maturity</w:t>
              <w:br/>
            </w:r>
          </w:p>
        </w:tc>
      </w:tr>
      <w:tr>
        <w:tc>
          <w:tcPr>
            <w:tcW w:type="dxa" w:w="4320"/>
          </w:tcPr>
          <w:p>
            <w:r>
              <w:t>[美国，圣地亚哥，2018年3月15日] 在第43届美国光纤通讯展览会及研讨会（OFC 2018）上，华为与以太网联盟携手产业链伙伴完成了基于50GE技术的系统性互联互通测试。测试结果显示该端口具备50Gbit/s的线速转发能力，传输距离达40km，可满足5G承载网接入层应用需求。本次测试成功实现多厂家互联互通，表明50GE产业链已经快速走向完善，具备商用能力。5G基站峰值带宽将提升至10Gbit/s，承载网接入环带宽将达到26G，当前10GE/25GE带宽不足，100GE成本太高，无法支持接入层海量应用需求，50GE有效匹配5G接入环带宽诉求，同时，50GE采用高阶编码技术，性价比更高。基于50GE端口技术在5G承载领域的高性价比优势，吸引了产业上下游的广泛关注，并积极跟进，50GE上下游产业也将快速走向成熟。根据LightCounting调查显示，50GE的需求在未来5年的年复合增长率高达218%，市场空间巨大。此次测试采用端到端50GE端口组网，完成华为分片路由器和测试仪器厂家思博伦、Ixia对接测试，同时演示了武汉光迅、海信、住友、Source、OPLINK等光模块厂商技术方案。测试内容包含50GE线卡业务吞吐量、线速转发、以及业务时延、OAM等几个方面，通过测试不同包长报文逐一验证业务线速转发，长时间0丢包；在互通测试中，也验证了不同厂家光模块互通，支持40km长距离传输，完全满足5G承载网络覆盖要求。以太网联盟主席John D’Ambrosia表示：“以太网联盟致力于推动以太网产业链发展，50GE/200GE/400GE标准基于相同的PAM4技术，共享技术平台，将是下一代以太网的方向并且具有极大的市场应用空间，华为联合产业链厂家在OFC 2018上演示了50GE多厂家互通，充分说明了产业链已经趋向成熟，为后续的规模商用打下坚实的基础”。OFC展会是全球光通信领域中最具影响力的国际性盛会，2018年OFC展会于3月13日~15日在美国圣迭戈召开，华为展台位于#6201，欢迎前来参观交流。</w:t>
              <w:br/>
            </w:r>
          </w:p>
        </w:tc>
        <w:tc>
          <w:tcPr>
            <w:tcW w:type="dxa" w:w="4320"/>
          </w:tcPr>
          <w:p>
            <w:r>
              <w:t>[San Diego, United States, March 15, 2018] At the 2018 Optical Fiber Communication Conference &amp; Exposition (OFC), Huawei showcased the 50GE capabilities of its router family and solutions in a multi-vendor interoperability demonstration with industry partners at the Ethernet Alliance booth (#2648). The demonstration highlighted the 50GE port forwarding packets at line rate speed (50 Gbit/s) over transmission distances up to 40 km, meeting the access layer requirements of 5G transport networks. The multi-vendor interoperability achieved in this test suggests that the 50GE industry chain is maturing, and is almost and ready for commercial applications.5G base stations will require a peak bandwidth of 10 Gbit/s, and the bandwidth of the bearer network's access ring will reach 26 Gbit/s. Currently, 10GE/25GE ports cannot provide sufficient bandwidth, and 100GE ports that can offer such bandwidth are prohibitively expensive. As a result, neither one is an ideal choice for mass applications at the access layer. 50GE uses PAM4 encoding technology，as such it has a high price-performance. The price advantage of 50GE ports in the 5G bearer field has attracted wide attention throughout the industry chain and the technology is being followed closely. At present, the 50GE upstream and downstream industries are moving rapidly toward maturity. According to a survey conducted by LightCounting, 50GE will enjoy a compound annual growth rate of 218% over the next 5 years, which suggests a huge market space. This test used 50GE ports for end-to-end networking to test the interoperability between Huawei routers and test instruments from different vendors, such as Spirent and Ixia. This test also demonstrated the technical solutions of optical module vendors, such as Accelink, Hisense, Sumitomo, Source and OPLINK. This test covers the service throughput, line-speed forwarding, service latency, and OAM of the 50GE line card. The test results show that the line card can forward packets of varying lengths at the line speed without packet loss for a long time, and that the optical modules of different vendors can communicate with each other and provide transmission distances up to 40 km. This fully meets the metro coverage requirements of telecom networks. “The next era of Ethernet is underway and accelerating, as new markets and application spaces seek to leverage the various Ethernet standards and solutions, Ethernet Alliance is committed to promoting the development of the Ethernet industry chain” said John D’Ambrosia, chairman of Ethernet Alliance, “We would like to thank Huawei for its participation at the Ethernet Alliance OFC 2018 booth and the multi-vendor interoperability demonstration of 50 GE.”The OFC is the leading international event in the field of optical communications. The 2018 OFC Conference and Exhibition is held in San Diego from March 13 to 15, and Huawei's exhibit is located in booth 6201.</w:t>
              <w:br/>
            </w:r>
          </w:p>
        </w:tc>
      </w:tr>
      <w:tr>
        <w:tc>
          <w:tcPr>
            <w:tcW w:type="dxa" w:w="4320"/>
          </w:tcPr>
          <w:p>
            <w:r>
              <w:t>华为新一代智能全闪存存储获得SPC-1™性能评测新纪录</w:t>
              <w:br/>
            </w:r>
          </w:p>
        </w:tc>
        <w:tc>
          <w:tcPr>
            <w:tcW w:type="dxa" w:w="4320"/>
          </w:tcPr>
          <w:p>
            <w:r>
              <w:t>Huawei's Next-Gen Intelligent All-Flash Storage Breaks New Records in SPC-1™ Performance Testing</w:t>
              <w:br/>
            </w:r>
          </w:p>
        </w:tc>
      </w:tr>
      <w:tr>
        <w:tc>
          <w:tcPr>
            <w:tcW w:type="dxa" w:w="4320"/>
          </w:tcPr>
          <w:p>
            <w:r>
              <w:t>[中国，深圳，2018年3月14日] 华为近日宣布，新一代智能全闪存存储OceanStor 18800F V5在存储性能理事会（storage performance council, SPC）组织的SPC-1™基准评测中，获得6,000,572 SPC-1 IOPS（每秒进行读写操作的次数）™的评测值，成为全球闪存存储性能的领跑者。华为新一代智能闪存存储系统包含OceanStor F V5智能全闪存存储以及OceanStor V5混合闪存存储两大系列新品，采用英特尔最新一代Purley CPU平台，不仅全面继承了华为OceanStor V3融合存储的全部企业级功能及高可用特性，还通过面向闪存设计的高性能、更进一步的融合特质，为企业关键业务提供更全面的数据管理方案，同时技术上向全面闪存化、全面云化和全面智能化演进，中、高端档位全面覆盖将进一步扩充华为闪存存储的产品布局，更好的满足客户多样化诉求。华为一直致力于为客户提供更高性能、更可靠的存储产品，满足用户日益严苛的应用环境。从2010年至今，华为存储一直参与SPC组织的认证，最新获得的OceanStor 18800 F V5 SPC-1 IOPS™评测值充分体现了华为新一代智能闪存存储系统的架构优势，表明了华为为客户提供领先的存储产品的承诺，给客户数据中心带来更好的数据管理体验。SPC是一家非营利组织，主要使命是定义存储系统基准测试，实现其标准化并进行推广，为计算机行业及其客户提供客观、可验证的性能数据。作为存储业界最知名的专业评测机构，SPC除了积极推动存储性能标准的发展，也密切关注全球存储市场的发展。关于华为新一代智能全闪存存储SPC-1™基准评测信息，请访问：PDF, 1.2MB</w:t>
              <w:br/>
            </w:r>
          </w:p>
        </w:tc>
        <w:tc>
          <w:tcPr>
            <w:tcW w:type="dxa" w:w="4320"/>
          </w:tcPr>
          <w:p>
            <w:r>
              <w:t>[Shenzhen, China, March 14, 2018] Huawei announced its next-generation intelligent all-flash storage, the OceanStor 18800F V5, achieved 6,000,572 IOPS (input/output operations per second) in SPC-1™ benchmark testing, placing it in the frontrunner position in flash performance worldwide.Huawei's next-gen storage systems include OceanStor F V5 all-flash storage and OceanStor V5 hybrid flash storage which based on Intel Xeon processor Purley Platform. Both inherit the rich store of enterprise-class features and high-availability design of the OceanStor V3 converged storage systems while taking performance and integration to the next level with architectures specifically designed for all flash and hybrid flash layouts. The new offerings provide organizations with a more complete data management solution for their critical services and have built-in optimizations to enable all-flash, all-cloud, and all-intelligence strategies. The mid-range and high-end offerings extend Huawei's flash portfolio with solutions able to meet an even broader range of customer requirements.Huawei is committed to providing continuously higher performance and reliability in its storage offerings to satisfy ever-escalating demands from the application environments at organizations of all sizes. Huawei Storage has taken part in SPC-1™ performance testing since 2010. OceanStor 18800 F V5 is the latest offering to break away from the pack, demonstrating the immense advantages of the intelligence-infused flash storage under scrutiny of industry testing. The accomplishment is further testament to Huawei's commitment to provide industry-leading products and deliver improved data management experience to its customers.The Storage Performance Council (SPC) is a non-profit organization focused on defining benchmark test standards for storage systems and providing objective, unbiased, and verifiable performance data for the computing industry and general stakeholders. SPC actively promotes performance standards in storage and keeps a close eye on market trends.For more information about the SPC-1 ™ benchmark testing on Huawei's next generation of intelligent all-flash storage, please visit: PDF, 1.2MB</w:t>
              <w:br/>
            </w:r>
          </w:p>
        </w:tc>
      </w:tr>
      <w:tr>
        <w:tc>
          <w:tcPr>
            <w:tcW w:type="dxa" w:w="4320"/>
          </w:tcPr>
          <w:p>
            <w:r>
              <w:t>华为与Analysys Mason联合发布数字运营转型白皮书</w:t>
              <w:br/>
            </w:r>
          </w:p>
        </w:tc>
        <w:tc>
          <w:tcPr>
            <w:tcW w:type="dxa" w:w="4320"/>
          </w:tcPr>
          <w:p>
            <w:r>
              <w:t>Huawei's Next-Gen Intelligent All-Flash Storage Breaks New Records in SPC-1™ Performance Testing</w:t>
              <w:br/>
            </w:r>
          </w:p>
        </w:tc>
      </w:tr>
      <w:tr>
        <w:tc>
          <w:tcPr>
            <w:tcW w:type="dxa" w:w="4320"/>
          </w:tcPr>
          <w:p>
            <w:r>
              <w:t>华为发布400G光网络商用解决方案</w:t>
              <w:br/>
            </w:r>
          </w:p>
        </w:tc>
        <w:tc>
          <w:tcPr>
            <w:tcW w:type="dxa" w:w="4320"/>
          </w:tcPr>
          <w:p>
            <w:r>
              <w:t>Huawei Launches a Commercial 400G Optical Network Solution</w:t>
              <w:br/>
            </w:r>
          </w:p>
        </w:tc>
      </w:tr>
      <w:tr>
        <w:tc>
          <w:tcPr>
            <w:tcW w:type="dxa" w:w="4320"/>
          </w:tcPr>
          <w:p>
            <w:r>
              <w:t>多样化的灵活配置方案适配全业务场景，实现400G快速部署</w:t>
              <w:br/>
            </w:r>
          </w:p>
        </w:tc>
        <w:tc>
          <w:tcPr>
            <w:tcW w:type="dxa" w:w="4320"/>
          </w:tcPr>
          <w:p>
            <w:r>
              <w:t>Adapting to all-service scenarios and achieving fast 400G deployment</w:t>
              <w:br/>
            </w:r>
          </w:p>
        </w:tc>
      </w:tr>
      <w:tr>
        <w:tc>
          <w:tcPr>
            <w:tcW w:type="dxa" w:w="4320"/>
          </w:tcPr>
          <w:p>
            <w:r>
              <w:t>[美国，圣地亚哥，2018年3月14日] 在第43届美国光纤通讯展览会及研讨会(OFC 2018) 上，华为正式发布全新400G光网络商用解决方案，支撑运营商全业务场景的400G网络快速部署。该方案基于华为最新自研oDSP芯片，传输性能相比业界大幅提升，同时支持单波100G~400G速率可调、带宽可调，采用多样化的灵活配置方案，可有效适配运营商网络中的多种业务场景，帮助运营商基于现网快速部署400G网络。从全球光网络产业的发展来看，当前单波400G传输能力已经接近于理论极限，400G高速传输方案暂时受限于传输性能与传输距离，商业应用场景相对有限。华为此次发布的400G光网络商用解决方案，正是从商用场景出发，对高速传输信号进行切分、整形、压缩等优化处理，平衡理论极限的限制与商业应用的诉求，实现理论极限下的最优传输性能，从而满足多种业务场景需求。</w:t>
              <w:br/>
            </w:r>
          </w:p>
        </w:tc>
        <w:tc>
          <w:tcPr>
            <w:tcW w:type="dxa" w:w="4320"/>
          </w:tcPr>
          <w:p>
            <w:r>
              <w:t>[San Diego, USA, March 14, 2018] At the Optical Networking and Communication Conference &amp; Exhibition (OFC), Huawei officially released its latest 400G optical network solution for commercial use, which fully supports carriers by offering fast 400G network deployment in all-service scenarios. Using Huawei's latest oDSP chips, this solution outperforms the industry benchmarks in transmission performance. It supports adjustable bandwidths at a tunable single-wavelength rate ranging from 100 Gbit/s to 400 Gbit/s. This solution also helps carriers implement rapid 400G network deployment on live networks, by offering a wide variety of flexible configurations, catering for all service scenarios on carriers' networks.From the perspective of the global optical network industry, the single-wavelength transmission capacity of 400G has approached its theoretical limit. Depending on the current transmission performance and distance, high-speed 400G transmission solutions are commercially applicable only in limited scenarios. However, Huawei's 400G optical network solution focuses on actual commercial scenarios, optimizing high-speed transmission signals, including slicing, shaping, and compression, and balancing between the theoretical limit and commercial use. It offers the best possible transmission performance under the limit, thereby satisfying the requirements of various service scenarios, as follows:</w:t>
              <w:br/>
            </w:r>
          </w:p>
        </w:tc>
      </w:tr>
      <w:tr>
        <w:tc>
          <w:tcPr>
            <w:tcW w:type="dxa" w:w="4320"/>
          </w:tcPr>
          <w:p>
            <w:r>
              <w:t>针对接入、城域、数据中心互联场景，传输距离较短，带宽需求较大，光纤资源相对紧缺，单波400G技术方案能够以最简单的配置，提供最大的传输带宽，最高的频谱效率，有效降低传输成本。同时，华为的单波400G技术配备了业界领先纠错编码技术和信号均衡算法，可将单波400G传输性能提升50%，有效地满足不同光纤下单跨/多跨模型的传输要求。</w:t>
              <w:br/>
            </w:r>
          </w:p>
        </w:tc>
        <w:tc>
          <w:tcPr>
            <w:tcW w:type="dxa" w:w="4320"/>
          </w:tcPr>
          <w:p>
            <w:r>
              <w:t>In access, metro, and DCI scenarios, transmission distances are short. Although large bandwidths are required, optical fiber resources are insufficient. This 400G solution uses the simplest configuration to provide the largest bandwidth and highest spectral efficiency, reducing transmission costs. In addition, by leveraging industry-leading error correction coding technology and a signal equalization algorithm, this solution improves the single-wavelength 400G transmission performance by 50%, meeting requirements of single-span and multi-span models that use different optical fibers.</w:t>
              <w:br/>
            </w:r>
          </w:p>
        </w:tc>
      </w:tr>
      <w:tr>
        <w:tc>
          <w:tcPr>
            <w:tcW w:type="dxa" w:w="4320"/>
          </w:tcPr>
          <w:p>
            <w:r>
              <w:t>在骨干及部分较为复杂的城域网络中，传输距离较长，节点数量较多，传输性能要求更为苛刻，常规单波400G技术将无法满足真实光纤网络的性能要求。该方案采用双通道2×200G以及优化算法压缩信道间隔，不仅能够提升30%的频谱效率（接近单波400G的水平），还可将400G传输距离延伸至几千公里，帮助运营商以最小的带宽资源快速部署400G骨干网络。此外，华为400G解决方案还可提升40%的单纤容量，降低40%功耗，从而大幅提升网络性能，降低网络运维成本。华为传送网产品线总裁靳玉志指出：“超大带宽将成为运营商在5G时代的基本网络诉求，高速传输技术更是其中的关键。400G将是光网络产业发展的下一个代际，华为将推动400G传输网络全面支撑运营商的全业务场景需求。作为全球最早布局400G领域的厂商之一，华为持续追求构建最具竞争力的精品传输网络，使能全球运营商的商业成功。”OFC是全球光通信领域中最具影响力的国际性盛会，OFC 2018于3月13日~15日在美国圣地亚哥召开，华为展台位于#6201，欢迎前来参观交流。</w:t>
              <w:br/>
            </w:r>
          </w:p>
        </w:tc>
        <w:tc>
          <w:tcPr>
            <w:tcW w:type="dxa" w:w="4320"/>
          </w:tcPr>
          <w:p>
            <w:r>
              <w:t>In backbone networks and some complex metro networks, there are long-haul transmission, a lot of nodes, and high transmission requirements. Single-wavelength 400G technology does not perform at the required threshold in real optical networks. To address this problem, Huawei's solution uses dual-channel 2 x 200G and optimization algorithms to compress the channel spacing, increases the spectral efficiency by 30% (approaching a single-wavelength rate of 400 Gbit/s), and smoothly extends the 400G transmission distance to thousands of miles. This helps carriers rapidly deploy 400G backbone networks by using minimal bandwidth resources.In addition, Huawei's 400G solution increases the single-fiber capacity by 40%, and reduces power consumption by 40%, greatly improving the network performance and lowering network O&amp;M costs.Richard Jin, President of Huawei Transmission Network Product Line, said, "In the 5G era, ultra-high bandwidth will become a basic network requirement for carriers and high-speed transmission technology is the key. As 400G is becoming the trend of next-generation optical networks, Huawei will promote 400G transmission technology to satisfy carriers' requirements in all-service scenarios. As one of the earliest vendors in the world to deliver 400G, Huawei continuously seeks to build the most competitive premium transmission networks and enable global carriers to achieve commercial success." The OFC is the most influential international conference &amp; exhibition in the global optical communications industry. OFC 2018 will run from March 13 to March 15 in San Diego, California, USA. Huawei is showcasing its products and solutions at booth 6201 in the San Diego Convention Center. Join us!</w:t>
              <w:br/>
            </w:r>
          </w:p>
        </w:tc>
      </w:tr>
      <w:tr>
        <w:tc>
          <w:tcPr>
            <w:tcW w:type="dxa" w:w="4320"/>
          </w:tcPr>
          <w:p>
            <w:r>
              <w:t>[西班牙，巴塞罗那，2018年3月13日] 在2018世界移动大会（MWC2018）上，华为发布了展会即服务（Event as a service）场景化解决方案，基于CloudCampus（云管理园区）提供展会网络和在线服务的快速部署和智能管理运维。在展会现场，华为使用该方案，3天内完成1万平米展馆Wi-Fi网络部署，提供极致的网络体验和展会增值服务。随着展会对网络的需求日益增多，对用户体验要求越来越高，传统方案在部署网络的时候需要大量的人力物力密集的投入，本地管理成本高，而且无法满足网络灵活的调整需求。为了应对日益增长和复杂的展会网络需求，华为提出了展会即服务解决方案，使能展会网络和附加增值服务云化和服务化。该方案通过全生命周期的云化管理和开放的平台，不仅实现了网络在线订购、快速部署、弹性扩缩、按需开通，而且通过大数据分析和人工智能实现高质量的网络体验和丰富的展会增值服务。除了提供展会LAN侧的网络服务，该方案还通过集成SD-WAN，实现展馆与企业之间的互联，LAN和WAN的统一融合管理。展会现场，华为不仅完成了Wi-Fi网络的快速部署、基于体验的智能化运维，还提供展会现场的用户画像、客流分析、信息推送等增值服务。华为信息技术工程部部长苏立清表示：“展会即服务实现了展会网络向云化和服务化方向的演进，通过展会WAN和LAN网络的统一云管理，实现网络极速部署、极致体验和业务增值，帮助运营商获得商业成功。”作为全球超宽带领域的领导者，华为积极探索网络未来的演进方向，致力于为运营商提供业界领先的解决方案。华为基于CloudCampus的展会即服务解决方案，将帮助运营商打造云化、服务化的展会网络能力。</w:t>
              <w:br/>
            </w:r>
          </w:p>
        </w:tc>
        <w:tc>
          <w:tcPr>
            <w:tcW w:type="dxa" w:w="4320"/>
          </w:tcPr>
          <w:p>
            <w:r>
              <w:t>[Barcelona, Spain, March 13, 2018] At the Mobile World Congress (MWC) 2018, Huawei launched the Event as a Service solution. This solution uses Huawei's CloudCampus technology to enable carriers to quickly deploy and manage Wi-Fi networks and online services for trade shows and other events. Using this solution, Huawei itself deployed a network for MWC, setting up Wi-Fi for 10,000 square meters of floor space within just three days, and delivering an inspired experience and value-added services.More and more trade events need Wi-Fi networks, and they expect a better experience for their users. Existing solutions involve heavy investments of capital and labor to deploy, along with costly local management. And they are not flexible enough for today's needs. Huawei launched the Event as a Service solution to respond to these needs, delivering event networks and value-added services on the cloud.This solution delivers cloud-based management and open platform across the entire network lifecycle. It also offers open APIs that enable online subscription, quick deployment, flexible scalability, and on-demand provisioning of network services. Big data analytics and AI deliver a high-quality network experience and diverse value-added services. In addition to LAN networks, the solution also offers SD-WAN to interconnect multiple event halls and enterprises. LAN and WAN networks can be managed together on the same platform. For MWC, Huawei quickly deployed the Wi-Fi networks and delivered intelligent network management to improve the user experience. It is also providing value-added services including user profiling, customer flow analysis, and event information delivery."With Event as a Service solution, we have cloudified and servitized event networks," said Su Liqing, Director of the Huawei Information Technology Department. "The ability to manage WAN and LAN on a single cloud platform means quick network deployment, an inspired experience, and value-added services. This will help carriers succeed in their business."As a global ultra-broadband leader, Huawei is exploring the future of network evolution and is committed to providing industry-leading solutions for carriers. Huawei's Event as a Service solution, based on CloudCampus, will give carriers the ability to deliver event networks as a service from the cloud.</w:t>
              <w:br/>
            </w:r>
          </w:p>
        </w:tc>
      </w:tr>
      <w:tr>
        <w:tc>
          <w:tcPr>
            <w:tcW w:type="dxa" w:w="4320"/>
          </w:tcPr>
          <w:p>
            <w:r>
              <w:t>[中国，深圳，2018年3月13日] 华为今日宣布，在Forrester最新发布的软件定义网络（SDN）硬件平台WAVE报告中，华为被列为领导者。这是Forrester首次针对数据中心SDN硬件平台进行评估，共分析了9家业界主流厂商，而华为云数据中心网CloudFabric解决方案核心组件CloudEngine系列交换机取得了产品战略维度最高分，在当前产品和市场表现维度也有卓越表现。华为相信这充分表明华为已坚定迈入全球数据中心网络领导者行列。越来越多的企业基础设施和运营专家将构建数据中心SDN硬件平台作为他们改善客户体验和提升业务执行效率的手段之一。这个硬件平台需要适应企业从传统数据中心向私有云和混合云发展的不同阶段的诉求，意味着它必须是开放的，灵活的且满足未来五到七年的发展需要。华为CloudEngine系列交换机拥有业界最丰富的产品组合，基于统一的开放可编程架构支持从传统数据中心网络向SDN和多云时代平滑演进。它还提供标准API接口，可与第三方计算平台、控制器、自动化管理工具等协同工作，满足客户灵活选择的需要，提供成熟的集成部署能力。“华为是本次评估中增长最快的网络厂商，在中国市场占有率第一，同时在非洲、亚洲、欧洲、南美地区拥有巨大的市场影响力。”Forrester WAVE报告充分肯定了华为的市场地位。自2012年上市以来，华为CloudFabric解决方案和CloudEngine系列交换机始终保持着强劲的增长势头，尤其在金融、互联网、媒资、云服务提供商和电信运营商等行业形成了大量的商用实践，这些行业也在下一代网络平台建设中处于领先地位。目前，华为CloudFabric已服务于全球120多个国家的 2800家企业。“Forrester将华为评为数据中心SDN硬件平台领导者，我们深感自豪。在华为看来，在提供行业领先的交换性能同时保持开放性和灵活性方面，CloudEngine系列交换机表现非常出色，赢得了市场的认可。”华为交换机与企业网关产品线总裁钟开生表示：“未来华为将赋予网络更多自动化和智能化能力，助力企业打造意图驱动的智简数据中心网络，实现商业成功。”欲了解更多关于华为CloudFabric解决方案的相关信息，请访问： http://e.huawei.com/go/cloudfabric-cn。</w:t>
              <w:br/>
            </w:r>
          </w:p>
        </w:tc>
        <w:tc>
          <w:tcPr>
            <w:tcW w:type="dxa" w:w="4320"/>
          </w:tcPr>
          <w:p>
            <w:r>
              <w:t>Huawei Positioned as a Leader in Data Center Hardware Platforms for SDN</w:t>
              <w:br/>
            </w:r>
          </w:p>
        </w:tc>
      </w:tr>
      <w:tr>
        <w:tc>
          <w:tcPr>
            <w:tcW w:type="dxa" w:w="4320"/>
          </w:tcPr>
          <w:p>
            <w:r>
              <w:t>[中国，深圳，2018年3月13日] 华为今日宣布，在Forrester最新发布的软件定义网络（SDN）硬件平台WAVE报告中，华为被列为领导者。这是Forrester首次针对数据中心SDN硬件平台进行评估，共分析了9家业界主流厂商，而华为云数据中心网CloudFabric解决方案核心组件CloudEngine系列交换机取得了产品战略维度最高分，在当前产品和市场表现维度也有卓越表现。华为相信这充分表明华为已坚定迈入全球数据中心网络领导者行列。越来越多的企业基础设施和运营专家将构建数据中心SDN硬件平台作为他们改善客户体验和提升业务执行效率的手段之一。这个硬件平台需要适应企业从传统数据中心向私有云和混合云发展的不同阶段的诉求，意味着它必须是开放的，灵活的且满足未来五到七年的发展需要。华为CloudEngine系列交换机拥有业界最丰富的产品组合，基于统一的开放可编程架构支持从传统数据中心网络向SDN和多云时代平滑演进。它还提供标准API接口，可与第三方计算平台、控制器、自动化管理工具等协同工作，满足客户灵活选择的需要，提供成熟的集成部署能力。“华为是本次评估中增长最快的网络厂商，在中国市场占有率第一，同时在非洲、亚洲、欧洲、南美地区拥有巨大的市场影响力。”Forrester WAVE报告充分肯定了华为的市场地位。自2012年上市以来，华为CloudFabric解决方案和CloudEngine系列交换机始终保持着强劲的增长势头，尤其在金融、互联网、媒资、云服务提供商和电信运营商等行业形成了大量的商用实践，这些行业也在下一代网络平台建设中处于领先地位。目前，华为CloudFabric已服务于全球120多个国家的 2800家企业。“Forrester将华为评为数据中心SDN硬件平台领导者，我们深感自豪。在华为看来，在提供行业领先的交换性能同时保持开放性和灵活性方面，CloudEngine系列交换机表现非常出色，赢得了市场的认可。”华为交换机与企业网关产品线总裁钟开生表示：“未来华为将赋予网络更多自动化和智能化能力，助力企业打造意图驱动的智简数据中心网络，实现商业成功。”欲了解更多关于华为CloudFabric解决方案的相关信息，请访问： http://e.huawei.com/go/cloudfabric-cn。</w:t>
              <w:br/>
            </w:r>
          </w:p>
        </w:tc>
        <w:tc>
          <w:tcPr>
            <w:tcW w:type="dxa" w:w="4320"/>
          </w:tcPr>
          <w:p>
            <w:r>
              <w:t>[Shenzhen, China, March 13, 2018] Today, Huawei announced it has been positioned as a Leader in the new report "The Forrester Wave™: Hardware Platforms For Software-Defined Networking, Q1 2018" published by Forrester Research, a top technology industry research and advisory firm. This was the first time for Forrester Research to evaluate data center hardware platforms for software-defined networking (SDN) and included nine players in the industry. According to this report, CloudEngine series switches, core components in Huawei CloudFabric Solution, had the highest score in the product strategy category and the third highest score in the current offering and market presence categories. We believe this is a testament to Huawei becoming a global leader in data center networks.Infrastructure and operations professionals from a growing number of enterprises are employing data center hardware platforms for SDN to improve customer experience and service efficiency. The hardware platforms are expected to meet enterprise requirements for various phases in the evolution from traditional data centers toward private clouds and hybrid clouds. This means that the hardware platforms must be open and flexible and be able to evolve over the next 5 to 7 years.Huawei CloudEngine series switches provide the industry's most extensive product portfolio and a unified, open, and programmable architecture, enabling smooth evolution from traditional data center networks toward the SDN and multicloud. In addition, they provide standard APIs for collaborating with third-party computing platforms, controllers, and automated management tools to meet customers' flexible demands and provide mature integrated deployment capabilities.Forrester Research fully recognized Huawei's market position in the report, stating: "Huawei, the fastest-growing networking vendor in our evaluation, …has one of the largest data networking portfolios and retains the largest networking market share within China, with a strong presence in Africa, Asia, Europe, and South America." Zhong Kaisheng, President of Huawei Switch &amp; Enterprise Gateway Product Line, said: "We are proud that Forrester Research has positioned Huawei as a Leader in data center hardware platforms for SDN. Huawei CloudEngine series switches have been recognized by the market for their industry-leading switching capacity as well as excellent openness and scalability. In the future, Huawei will assist enterprises in building intent-driven networks with more automation and intelligence capabilities, facilitating their business success."Since being launched in 2012, Huawei CloudFabric Solution and CloudEngine series switches have maintained a strong growth momentum and developed many commercial practices with leading next-generation network platforms in industries such as cloud service provider, finance, media &amp; entertainment, and telecom carrier. Huawei CloudFabric has been deployed by more than 2,800 enterprises in over 120 countries.For more information about Huawei CloudFabric Solution, please visit  http://e.huawei.com/go/cloudfabric.</w:t>
              <w:br/>
            </w:r>
          </w:p>
        </w:tc>
      </w:tr>
      <w:tr>
        <w:tc>
          <w:tcPr>
            <w:tcW w:type="dxa" w:w="4320"/>
          </w:tcPr>
          <w:p>
            <w:r>
              <w:t>[中国，深圳，2018年3月13日] 今日，华为副董事长兼轮值CEO郭平在华为总部深圳会见了爱尔兰副总理兼外交贸易部长西蒙•科文尼。郭平向副总理介绍了华为在爱尔兰的业务发展和研发情况。目前，华为在都柏林、阿斯隆和科克的员工总数超过170人。左二：华为轮值CEO郭平，右四：爱尔兰副总理西蒙•科文尼西蒙•科文尼参观了华为深圳总部，并了解了华为的最新尖端技术。副总理表示：“作为全球ICT行业的领导者，华为不断扩大在爱尔兰的业务布局，在当地的影响力与日俱增。在圣帕特里克节这个特殊的节日期间，我很高兴有机会参观华为总部，向全球人民宣传爱尔兰，推动“爱尔兰宣传”项目的开展。华为是爱尔兰科技生态系统的重要组成部分。今天，我有幸进一步了解华为在视频和人工智能等新兴数字领域的技术，这些技术是华为在爱尔兰持续开展研发活动的基础。华为持续在爱尔兰进行投资，助力提升爱尔兰的投资吸引力，我希望未来爱尔兰政府能继续与华为开展合作。”郭平表示：“欢迎副总理到访华为总部，感谢爱尔兰政府和爱尔兰投资发展局对华为的大力支持。我们近期的投资表明了华为对爱尔兰市场的承诺。我们将继续挖掘爱尔兰在云业务等技术领域的增长潜能，培养未来人才，为高技能人才提供更多机会。”2017年12月，华为宣布与都柏林圣三一学院在视频智能领域开展研究合作，并持续扩大在都柏林和科克的研发布局。2017年，华为在爱尔兰的研发投资高达1770万欧元。华为还与都柏林城市大学、都柏林大学、科克大学等爱尔兰高等教育机构在人工智能和视频等新兴领域开展合作。自 2015年，华为“未来种子”项目让30名爱尔兰科学、技术、工程和数学（STEM）专业的大学生有机会前往中国，接受文化、商业和ICT技术方面的培训和交流。2018年，还将有10名爱尔兰大学生加入该项目。</w:t>
              <w:br/>
            </w:r>
          </w:p>
        </w:tc>
        <w:tc>
          <w:tcPr>
            <w:tcW w:type="dxa" w:w="4320"/>
          </w:tcPr>
          <w:p>
            <w:r>
              <w:t>Huawei Rotating CEO Guo Ping Hosts Tánaiste Simon Coveney at Huawei’s Headquarters in Shenzhen, China</w:t>
              <w:br/>
            </w:r>
          </w:p>
        </w:tc>
      </w:tr>
      <w:tr>
        <w:tc>
          <w:tcPr>
            <w:tcW w:type="dxa" w:w="4320"/>
          </w:tcPr>
          <w:p>
            <w:r>
              <w:t>[中国，深圳，2018年3月13日] 今日，华为副董事长兼轮值CEO郭平在华为总部深圳会见了爱尔兰副总理兼外交贸易部长西蒙•科文尼。郭平向副总理介绍了华为在爱尔兰的业务发展和研发情况。目前，华为在都柏林、阿斯隆和科克的员工总数超过170人。左二：华为轮值CEO郭平，右四：爱尔兰副总理西蒙•科文尼西蒙•科文尼参观了华为深圳总部，并了解了华为的最新尖端技术。副总理表示：“作为全球ICT行业的领导者，华为不断扩大在爱尔兰的业务布局，在当地的影响力与日俱增。在圣帕特里克节这个特殊的节日期间，我很高兴有机会参观华为总部，向全球人民宣传爱尔兰，推动“爱尔兰宣传”项目的开展。华为是爱尔兰科技生态系统的重要组成部分。今天，我有幸进一步了解华为在视频和人工智能等新兴数字领域的技术，这些技术是华为在爱尔兰持续开展研发活动的基础。华为持续在爱尔兰进行投资，助力提升爱尔兰的投资吸引力，我希望未来爱尔兰政府能继续与华为开展合作。”郭平表示：“欢迎副总理到访华为总部，感谢爱尔兰政府和爱尔兰投资发展局对华为的大力支持。我们近期的投资表明了华为对爱尔兰市场的承诺。我们将继续挖掘爱尔兰在云业务等技术领域的增长潜能，培养未来人才，为高技能人才提供更多机会。”2017年12月，华为宣布与都柏林圣三一学院在视频智能领域开展研究合作，并持续扩大在都柏林和科克的研发布局。2017年，华为在爱尔兰的研发投资高达1770万欧元。华为还与都柏林城市大学、都柏林大学、科克大学等爱尔兰高等教育机构在人工智能和视频等新兴领域开展合作。自 2015年，华为“未来种子”项目让30名爱尔兰科学、技术、工程和数学（STEM）专业的大学生有机会前往中国，接受文化、商业和ICT技术方面的培训和交流。2018年，还将有10名爱尔兰大学生加入该项目。</w:t>
              <w:br/>
            </w:r>
          </w:p>
        </w:tc>
        <w:tc>
          <w:tcPr>
            <w:tcW w:type="dxa" w:w="4320"/>
          </w:tcPr>
          <w:p>
            <w:r>
              <w:t>[Shenzhen, China, March 13, 2018] Today, Guo Ping, Deputy Chairman and Rotating CEO, Huawei met with the Tánaiste and Minister for Foreign Affairs &amp; Trade, Simon Coveney TD from Ireland at Huawei’s Headquarters in Shenzhen, China. The Tánaiste had a tour of the company’s headquarters, which included a showcase of the latest cutting-edge technologies. The company also provided an overview of its business globally and its R&amp;D operations in Ireland, which now employing over 170 people in Dublin, Athlone and Cork.  Huawei's Guo Ping (second from the left); Tánaiste Simon Coveney (fourth from the right)Speaking from Shenzhen, the Tánaiste said: “Huawei is a global leader in ICT with an expanding and increasingly significant presence in Ireland.  The St. Patrick’s Day period provides a unique opportunity to promote Ireland on the international stage so I am extremely pleased to have the chance today to visit the company’s headquarters as part of the ‘Promote Ireland’ programme for 2018.  Huawei is an integral part of Ireland’s growing technological and scientific ecosystem, and it is highly informative to be able to learn more today about its emerging digital areas of video and artificial intelligence, which are also fundamental to its increasing R&amp;D activity in Ireland.  Huawei’s continued commitment and strong endorsement of Ireland as an investment location is extremely positive and on behalf of the Government, I look forward to expanding our partnership into the future.”Guo Ping said: “I would like to thank the Tánaiste for taking the time to visit our facilities today, which I hope has given him an added insight into our business and operations globally, especially in Ireland.  The Irish Government and the IDA have been very supportive over our almost-15 years in Ireland and our recent investments highlight our commitment to the Irish market. We are continuing to tap into Ireland’s growing clusters of cloud, telecoms and technology businesses, nurturing future talent and providing additional new opportunities for highly-skilled professionals.”In December 2017 Huawei announced a major new research partnership with Trinity College Dublin on Video Intelligence and the expansion of its R&amp;D activities in Dublin and Cork. These developments brought Huawei’s R&amp;D investment in Ireland to €17.7 million in 2017.Huawei’s cooperation with third-level institutions also includes Dublin City University, University College Dublin and University College Cork in emerging areas such as AI and video.  The company’s flagship CSR programme, ‘Seeds for the Future’, has hosted 30 Irish STEM undergraduates in China since 2015, where they receive cultural, business and ICT insights. This programme will continue in Summer 2018 and will see the company host another 10 Irish undergraduates for four week in China.</w:t>
              <w:br/>
            </w:r>
          </w:p>
        </w:tc>
      </w:tr>
      <w:tr>
        <w:tc>
          <w:tcPr>
            <w:tcW w:type="dxa" w:w="4320"/>
          </w:tcPr>
          <w:p>
            <w:r>
              <w:t>北京联通携手华为成功部署基于TSDN的政企专线</w:t>
              <w:br/>
            </w:r>
          </w:p>
        </w:tc>
        <w:tc>
          <w:tcPr>
            <w:tcW w:type="dxa" w:w="4320"/>
          </w:tcPr>
          <w:p>
            <w:r>
              <w:t>China Unicom Beijing and Huawei Successfully Deploy a TSDN-based Government and Enterprise Private Line</w:t>
              <w:br/>
            </w:r>
          </w:p>
        </w:tc>
      </w:tr>
      <w:tr>
        <w:tc>
          <w:tcPr>
            <w:tcW w:type="dxa" w:w="4320"/>
          </w:tcPr>
          <w:p>
            <w:r>
              <w:t>[中国，北京，2018年3月12日] 近日，中国联通北京公司（以下简称“北京联通”）携手华为宣布双方成功部署基于TSDN（软件定义的传送网）的MS-OTN（多业务光传送）网络，为其政企客户提供高品质专线解决方案。该方案将助力北京联通为政企客户提供更安全可靠、敏捷、灵活的专线连接服务，构筑面向专线市场的核心竞争力。随着数字化时代的到来，全球领先运营商相继发布了网络转型战略，中国联通正是其中的先行者。2015年9月，中国联通发布了CUBE-Net2.0新一代网络架构转型战略，以开放姿态应对未来网络运营的全新挑战。而基于TSDN的政企专线正是其主动探索业务及网络架构革新所取得的重要成果之一，可提供高安全可靠、可保证低时延、敏捷、弹性的企业专线服务。专线业务是北京联通的重要收入来源和价值市场，政企等高价值专线客户对专线提出更高的诉求：更快的业务上线时间、高可靠、高安全。如何提升精品专线品质，提升专业客户满意度，成为摆在北京联通面前的重大挑战。为更好地服务政企客户，北京联通选择华为TSDN+MS-OTN部署网络，该网络将MS-OTN从城域核心层、汇聚层下沉到CO节点，从而构成了一张覆盖主要政企分支，能够快速接入的专线网络。MS-OTN可以轻松满足SDH、Packet、OTN多种业务类型，以及2M~100G多种业务带宽的诉求。采用TSDN控制器集中管控全网资源，使得资源可视，真正提供端到端专线的快速发放。TSDN+MS-OTN解决方案推出可保证低时延、基于时延选路、TSDN+ASON高可靠性、带宽按需调整、带宽日历（预约调整）等服务，将助力北京联通拓展金融、政企等更多客户。北京联通部署的TSDN+MS-OTN解决方案已经开通了上百条专线业务，并计划逐步把传统MSTP网络承载的约10万条专线业务迁移到新的MS-OTN网络上来。同时，TSDN控制器通过北向IETF ACTN标准的Restful API接口协议，实现控制器与上层业务系统有机集成，将传统僵化、难以调整的网络打造为一张全网统一调度、业务快速发放、带宽灵活调整、弹性开放的自动化专线承载网，为企业客户提供更敏捷、更灵活、更可靠、更多SLA选择的服务。华为TSDN已在亚太、拉美、中国等地的多个网络部署商用，获得客户高度评价和认可。</w:t>
              <w:br/>
            </w:r>
          </w:p>
        </w:tc>
        <w:tc>
          <w:tcPr>
            <w:tcW w:type="dxa" w:w="4320"/>
          </w:tcPr>
          <w:p>
            <w:r>
              <w:t>[Beijing, China, March 16, 2018] China Unicom Beijing and Huawei have jointly announced their successful deployment of a multi-service optical transport network (MS-OTN) that is based on Transport-Software Defined Network (TSDN) technology. This TSDN+MS-OTN solution provides high-quality private lines for government and enterprise customers. The solution will help China Unicom Beijing provide more secure, reliable, agile, and flexible private line connection services for government and enterprise customers, enhancing the operator's competitiveness in the private line market.The advent of the digital age has spurred leading global operators to develop network transformation strategies. China Unicom is a pioneer in this undertaking. In September 2015, China Unicom released its next-generation CUBE-Net 2.0 network architecture as its network transformation strategy for openly handling the challenges of future network operations. This TSDN-based government and enterprise private line represents an important outcome for China Unicom Beijing in proactively exploring services and developing network architecture innovations. The line features low latency, high security and reliability, agility, and elasticity. Private line services are an important revenue source and a valued market for China Unicom Beijing. High-value private line customers, such as government organizations and enterprises, place ever-increasing requirements on private lines, including faster service rollout, higher reliability, and higher security. Enhancing the quality of premium private lines and improving the satisfaction of professional customers are major challenges confronting China Unicom Beijing. To better serve their government and enterprise customers, China Unicom Beijing chose Huawei as a partner in the joint deployment of the TSDN+MS-OTN network. This network moves MS-OTN from the metro core layer and aggregation layer to central office (CO) nodes, covering major government organizations and enterprise branches while allowing fast access. The MS-OTN network can easily meet the requirements of multiple types of services (SDH, packet, and OTN) and 2M to 100G service bandwidth requirements. The Huawei Agile Controller-Transport is used as the controller of the TSDN network to support central management of network-wide resources and visualization of global resources, providing quick provisioning of private lines in E2E mode. The TSDN+MS-OTN solution provides a variety of functions such as low latency, minimum-latency path selection, TSDN+ASON high reliability, bandwidth on demand (BoD), and bandwidth calendaring (scheduled bandwidth adjustment). These functions will help attract more customers from financial organizations, government organizations, and enterprises to China Unicom Beijing. The TSDN+MS-OTN solution deployed by China Unicom Beijing has provisioned hundreds of private line services. Approximately 100,000 private line services that are currently carried by traditional MSTP networks have been slated to be gradually migrated to the new MS-OTN network. In addition, the Agile Controller-Transport uses northbound RESTful API protocols that comply with the IETF ACTN standard. By supporting interconnection between the Agile Controller-Transport and an upper-layer service system this solution transforms the traditional rigid network to an automatic private line bearer network that delivers unified scheduling of global resources, fast service provisioning, flexible bandwidth adjustment, elasticity, and openness. The TSDN+MS-OTN network provides higher agility, flexibility, reliability, and gives enterprise customers more SLA choices. Huawei TSDN has been commercially implemented in many networks throughout Asia Pacific, Latin America, and China, and other regions, receiving acclaim from customers.</w:t>
              <w:br/>
            </w:r>
          </w:p>
        </w:tc>
      </w:tr>
      <w:tr>
        <w:tc>
          <w:tcPr>
            <w:tcW w:type="dxa" w:w="4320"/>
          </w:tcPr>
          <w:p>
            <w:r>
              <w:t>华为和微软在人工智能领域进一步扩大 SwiftKey 智能输入法合作范围</w:t>
              <w:br/>
            </w:r>
          </w:p>
        </w:tc>
        <w:tc>
          <w:tcPr>
            <w:tcW w:type="dxa" w:w="4320"/>
          </w:tcPr>
          <w:p>
            <w:r>
              <w:t>Huawei and Microsoft double down on Artificial Intelligence, expanding partnership with Microsoft's leading SwiftKey Keyboard</w:t>
              <w:br/>
            </w:r>
          </w:p>
        </w:tc>
      </w:tr>
      <w:tr>
        <w:tc>
          <w:tcPr>
            <w:tcW w:type="dxa" w:w="4320"/>
          </w:tcPr>
          <w:p>
            <w:r>
              <w:t>[中国，深圳，2018年3月9日] 今天，华为和微软联合宣布进一步扩大智能输入法SwiftKey的使用范围。华为和 SwiftKey 均致力于为消费者打造采用人工智能技术的产品，从而为用户提供更加便捷和个性化的体验。自 2016 年首次合作开始，华为便已在全球大多数国家和地区将 SwiftKey 输入法采纳为其设备的默认输入法。 去年，华为通过 Mate 10 首次在东南亚所有国家和地区将 SwiftKey 输入法作为默认标准输入法，从而扩大了 SwiftKey 输入法的使用范围。而今天这则消息的宣布则进一步延续了其全球市场的覆盖，将此先进人工智能技术支持的个性化字词联想和纠错功能带给了中国大陆以外的更多用户。 华为消费者云服务总裁张平安说“华为用户通过使用这款能学习并联想用户最常使用的字词和语言的输入法，可以享受更快速、更轻松的输入体验。”SwiftKey 联合创始人 Jon Reynolds 如是说，“让所有人更轻松地获得事半功倍的移动设备使用体验是我们的使命，我们很荣幸能加深与华为的合作关系，将我们的创新智能输入法带给全球各地数以千万计的用户。”</w:t>
              <w:br/>
            </w:r>
          </w:p>
        </w:tc>
        <w:tc>
          <w:tcPr>
            <w:tcW w:type="dxa" w:w="4320"/>
          </w:tcPr>
          <w:p>
            <w:r>
              <w:t>[Shenzhen, China, March 9, 2018]Today, Huawei and Microsoft have announced to further expand the serviceable range of SwiftKey.Both Huawei and SwiftKey are dedicated to launching products for consumers that are powered by Artificial Intelligence, giving users more convenient and more personalized experiences. Since the first partnering in 2016, Huawei has powered their devices in most countries worldwide with SwiftKey Keyboard as the default keyboard. Last year saw an expansion with Huawei's Mate 10 device the first to bring SwiftKey Keyboard as the default standard keyboard to all Southeast Asian countries, which consequently expanded the serviceable range of SwiftKey. Today's announcement further extends this global coverage to bring personalized word predictions and corrections powered by Artificial Intelligence technology to more users outside China. President of Huawei Consumer Cloud Service Alex Zhang claims, “Huawei customers can enjoy faster, easier typing with a keyboard that learns to predict the words and language they use most”. Jon Reynolds, SwiftKey’s co-founder said, “It’s our mission to make it easier for everyone to accomplish more on mobile and we're proud to deepen our partnership with Huawei, to bring our innovative smart keyboard to millions of people all over the world.”</w:t>
              <w:br/>
            </w:r>
          </w:p>
        </w:tc>
      </w:tr>
      <w:tr>
        <w:tc>
          <w:tcPr>
            <w:tcW w:type="dxa" w:w="4320"/>
          </w:tcPr>
          <w:p>
            <w:r>
              <w:t>华为发布LTE 4T6S解决方案 助力网络容量倍增</w:t>
              <w:br/>
            </w:r>
          </w:p>
        </w:tc>
        <w:tc>
          <w:tcPr>
            <w:tcW w:type="dxa" w:w="4320"/>
          </w:tcPr>
          <w:p>
            <w:r>
              <w:t>Huawei and Microsoft double down on Artificial Intelligence, expanding partnership with Microsoft's leading SwiftKey Keyboard</w:t>
              <w:br/>
            </w:r>
          </w:p>
        </w:tc>
      </w:tr>
      <w:tr>
        <w:tc>
          <w:tcPr>
            <w:tcW w:type="dxa" w:w="4320"/>
          </w:tcPr>
          <w:p>
            <w:r>
              <w:t>沃达丰与华为成功完成基于原生云的敏捷灰度升级方案演示</w:t>
              <w:br/>
            </w:r>
          </w:p>
        </w:tc>
        <w:tc>
          <w:tcPr>
            <w:tcW w:type="dxa" w:w="4320"/>
          </w:tcPr>
          <w:p>
            <w:r>
              <w:t>Vodafone and Huawei Successfully Demonstrate Agile ISSU Solution for Cloud Native Network Functions</w:t>
              <w:br/>
            </w:r>
          </w:p>
        </w:tc>
      </w:tr>
      <w:tr>
        <w:tc>
          <w:tcPr>
            <w:tcW w:type="dxa" w:w="4320"/>
          </w:tcPr>
          <w:p>
            <w:r>
              <w:t>升级过程“Zero Touch”：整个升级过程一键操作，自动完成，无需人工干预。</w:t>
              <w:br/>
            </w:r>
          </w:p>
        </w:tc>
        <w:tc>
          <w:tcPr>
            <w:tcW w:type="dxa" w:w="4320"/>
          </w:tcPr>
          <w:p>
            <w:r>
              <w:t>Automates the upgrade process and enables Zero Touch operation (no manual intervention).</w:t>
              <w:br/>
            </w:r>
          </w:p>
        </w:tc>
      </w:tr>
      <w:tr>
        <w:tc>
          <w:tcPr>
            <w:tcW w:type="dxa" w:w="4320"/>
          </w:tcPr>
          <w:p>
            <w:r>
              <w:t>华为分组核心网产品线副总裁戴继盛表示：“作为战略合作伙伴，华为与沃达丰集团在NFV和5G领域长期深入合作，取得了多项引人注目的成绩。本次灰度升级PoC展示了华为在原生云（Cloud Native）领域的深入思考和持续投入，华为将继续帮助沃达丰实现持续的商业成功。”</w:t>
              <w:br/>
            </w:r>
          </w:p>
        </w:tc>
        <w:tc>
          <w:tcPr>
            <w:tcW w:type="dxa" w:w="4320"/>
          </w:tcPr>
          <w:p>
            <w:r>
              <w:t>Allows the upgrade of specified services by making use of the micro-service technology. The TTM of new services is shortened from months to days, thereby facilitating agile operation.Dai Jisheng, President of Huawei Cloud Packet Core, said, "As strategic partners, Huawei and Vodafone have maintained in-depth and constructive collaboration in NFV and 5G-oriented cloud evolution, achieving many remarkable feats in joint innovation. The PoC success of Agile ISSU once again shows Huawei's in-depth understanding and continuous investment in the Cloud Native field. Huawei will help Vodafone achieve continuous business success."</w:t>
              <w:br/>
            </w:r>
          </w:p>
        </w:tc>
      </w:tr>
      <w:tr>
        <w:tc>
          <w:tcPr>
            <w:tcW w:type="dxa" w:w="4320"/>
          </w:tcPr>
          <w:p>
            <w:r>
              <w:t>华为携手德电于CeBIT 2017分享开放电信云成功案例及未来计划</w:t>
              <w:br/>
            </w:r>
          </w:p>
        </w:tc>
        <w:tc>
          <w:tcPr>
            <w:tcW w:type="dxa" w:w="4320"/>
          </w:tcPr>
          <w:p>
            <w:r>
              <w:t>Huawei and Deutsche Telekom Share Open Telekom Cloud Success Stories and Future Plans at CeBIT 2017</w:t>
              <w:br/>
            </w:r>
          </w:p>
        </w:tc>
      </w:tr>
      <w:tr>
        <w:tc>
          <w:tcPr>
            <w:tcW w:type="dxa" w:w="4320"/>
          </w:tcPr>
          <w:p>
            <w:r>
              <w:t>不断丰富的云服务，使能企业数字化转型[德国，汉诺威，2017年3月22日] 当地时间3月20日，在德国汉诺威举行的CeBIT 2017上，华为与德国电信（Deutsche Telekom，以下简称为“德电”）介绍了双方共同研发和推出的开放电信云（Open Telekom Cloud, OTC）的最新进展及未来计划。自去年正式投入商用以来，华为-德电开放电信云不断完善，已拥有50多种云服务和解决方案，为企业提供全套云服务。双方致力于进一步合作,拓展物联网市场。华为-德电开放电信云提供公有云，以及帮助企业同原有IT基础设施无缝集成的软件解决方案，为欧洲企业提供各种基于客户需求规模、按需付费、安全的云服务来应对快速变化的市场环境。OTC推出仅一年，便成为Open Stack社区的领导商用案例。与物联网结合（IoT + OTC）是华为-德电开放电信云的最大亮点。华为基于20年无线通信技术的积累，从芯片到云平台，为企业、行业客户及合作伙伴提供最佳IoT服务及技术支撑，提供创新的数字化农业、数字化物流、智能照明和智能城市等解决方案。在与德电的开放云合作项目中，双方通过持续的联合创新，共同为不同行业企业客户提供了业界领先的芯片、网络、云和服务。开放电信云在不断提升原有IaaS服务质量的基础上，将逐步推出PaaS服务，帮助客户缩短开发运维周期，提升运维体验。通过关系型数据库服务，用户不需要再构建和管理自身的数据库，并且可以依靠开放电信云的宿主服务。同样，通过使用容器应用，用户不必去承担集群管理等任务，仅仅使用开放电信云上现成的容器引擎服务即可。同时，开放电信云也在逐步上线大数据分析与人工智能等相关SaaS服务。华为公司德电系统部部长林柏枫表示，“华为把云服务作为坚定不移的战略方向，将持续在该领域进行投入。同时，德电作为欧洲云服务的领导者，长期为客户提供优质ICT服务，双方强强联合，使能欧洲企业客户的数字化转型是双方共同的使命。”T-Systems数字化部门和德电安全部门总监Anette Bronder说：“凭借‘Made in Germany’的公有云，我们为企业客户提供可承担的、高安全的云服务。开放电信云是一个特别适合开发者和初创企业的平台，可帮助他们可靠地紧抓数字化转型带来的巨大市场机遇。工业4.0及IoT需要一个表现卓越和安全的云服务作为基础。开放电信云将为每个行业提供发展数字业务的土壤。”作为华为-德电开放电信云的标杆客户，CERN（欧洲核子研究中心）利用华为-德电开放电信云的超过1000台虚拟机完成了高能量子对撞结果的分析。由于表现出色，CERN选择华为-德电开放电信云来参与构建欧洲最大的科研云——“螺旋星云”，将支撑CERN、欧洲分子生物学实验室和高能物理研究所等欧洲顶级研究机构的科学研究工作。CERN 计算与监测团队负责人 Tim Bell说，CERN的实验室建设了全球最大的OpenStack私有云之一。未来12个月，CERN与华为将共同致力推进OpenStack提供大规模计算服务的能力，为此双方启动了一个CERN开放实验室项目，实验室所有的研究结果将回馈OpenStack社区，并全部开源。华为公司德电系统部部长林柏枫，T-Systems数字化部门和通信安全部门总监Anette Bronder，CERN 计算与监测团队负责人 Tim Bell华为一直为业界领先的合作伙伴如德电及其子公司T-Systems提供领先的新ICT基础设施 ，包括服务器、存储、网络和云操作系统等方面的解决方案，共同开发和提供强大且安全的云服务。CeBIT 2017于3月20日至24日在德国汉诺威展览中心举行。华为展台位于2号馆C30展位。欲了解更多详情，请登录：http://e.huawei.com/topic/cebit2017-cn/index.html</w:t>
              <w:br/>
            </w:r>
          </w:p>
        </w:tc>
        <w:tc>
          <w:tcPr>
            <w:tcW w:type="dxa" w:w="4320"/>
          </w:tcPr>
          <w:p>
            <w:r>
              <w:t>Empowering Enterprise Digital Transformation by adding new services and flavors to the Open Telekom Cloud [Hannover, Germany, March 22, 2017] At CeBIT 2017 held at Hannover, Germany, Huawei and Deutsche Telekom today shared their latest developments and future plans for the Open Telekom Cloud (OTC). Since its commercial launch in 2016, the jointly-developed solution has been enhanced with 50 new flavours and new services, providing enterprises with a comprehensive set of cloud services. Furthermore, the partners announced their intention to join forces to tackle the IoT hardware market.The Open Telekom Cloud covers IaaS, PaaS, SaaS and vertical solutions that enable seamless integration with an enterprise’s existing IT infrastructure. It provides a full range of on-demand and secure cloud services enabling European companies to address rapidly changing market conditions. Since its launch a year ago, the solution has already become a leading case for commercialization in the OpenStack community.Latest Developments and Future Plans of Open Telekom Cloud Integration with the IoT (OTC + IoT) is a key feature of the Open Telekom Cloud. With 20 years of experience in wireless communications technology, Huawei provides best-in-class IoT services and technical support to enterprises and partners and delivers innovative solutions to enable digital agriculture, digital logistics, smart lighting and Smart City. For the Open Telekom Cloud project, Huawei and Deutsche Telekom are innovating together to provide enterprise customers of various industries with leading chips, networks, cloud platforms and services.Together Huawei and Deutsche Telekom have enhanced the IaaS quality of the Open Telekom Cloud, and will gradually launch PaaS to help customers simplify the development and management of applications while lowering operational development costs and risk. By providing relational database services through the Open Telekom Cloud, customers no longer need to construct and manage their own databases. Through the application of containers, customers are also freed from cluster management by utilizing the container engine provided by the Open Telekom Cloud. At the same time, the Open Telekom Cloud is launching SaaS solutions including Big Data analysis and Artificial Intelligence.Simon Lin, President of Deutsche Telekom Key Account Department of Huawei, said: “Cloud services are a key part of Huawei’s business strategy, and we will continuously invest in this area. By joining forces with Deutsche Telekom, a leading cloud service provider in Europe with vast experience in offering quality ICT services to customers, we aim to empower the digital transformation of European enterprises.”Anette Bronder, Director of Digital Division T-Systems and Telekom Security: “With our public cloud ‘Made in Germany’ we provide enterprise customers with affordable and secure cloud services. The Open Telekom Cloud is a platform particularly suitable for developers and start-ups, enabling them to safely capture the vast opportunities brought about by digital transformation. Industry 4.0 and the IoT need a high-performing and secure cloud as basis. With the Open Telekom Cloud we provide the soil to grow digital business for every industry.”CERN, the European Organization for Nuclear Research, has performed a large proof-of-concept utilizing more than 1000 virtual machines on the Open Telekom Cloud, performing workloads from the different experiments on the Large Hadron Collider. The results were positive throughout, evidenced by the fact that the Open Telekom Cloud was selected to provide services to support the Helix Nebula Science Cloud, enabling Europe's biggest research centres, CERN, EMBL, IFAE and others to make use of public cloud service.According to Tim Bell, Computer and Monitoring Group Leader at CERN, the laboratory’s own cloud infrastructure is among the world’s largest private OpenStack installations.  The common interest of CERN and Huawei is to drive and enhance the development of OpenStack for large-scale applications will now be pursued through a collaborative CERN openlab project, over at least the next 12 months. The work will be carried out through the community-processes of OpenStack, with the results being fully open source. Simon Lin, President of Deutsche Telekom Key Account Department of Huawei；Anette Bronder, Director of Digital Division T-Systems and Telekom Security；Tim Bell, Computer and Monitoring Group Leader at CERNHuawei has been providing industry partners such as Deutsche Telekom and its subsidiary T-Systems with leading new ICT infrastructure, such as servers, storage, networking and cloud operating systems, to jointly develop and deliver powerful and secure cloud services. CeBIT 2017 is held at the Hannover Exhibition Center in Hannover, Germany, from March 20 to 24, 2017. The Huawei booth is located at C30 of Hall 2. For more details, please visit:http://e.huawei.com/topic/cebit2017-en/index.html</w:t>
              <w:br/>
            </w:r>
          </w:p>
        </w:tc>
      </w:tr>
      <w:tr>
        <w:tc>
          <w:tcPr>
            <w:tcW w:type="dxa" w:w="4320"/>
          </w:tcPr>
          <w:p>
            <w:r>
              <w:t>华为携手德电于CeBIT 2017分享开放电信云成功案例及未来计划</w:t>
              <w:br/>
            </w:r>
          </w:p>
        </w:tc>
        <w:tc>
          <w:tcPr>
            <w:tcW w:type="dxa" w:w="4320"/>
          </w:tcPr>
          <w:p>
            <w:r>
              <w:t>Huawei and Deutsche Telekom Share Open Telekom Cloud Success Stories and Future Plans at CeBIT 2017</w:t>
              <w:br/>
            </w:r>
          </w:p>
        </w:tc>
      </w:tr>
      <w:tr>
        <w:tc>
          <w:tcPr>
            <w:tcW w:type="dxa" w:w="4320"/>
          </w:tcPr>
          <w:p>
            <w:r>
              <w:t>不断丰富的云服务，使能企业数字化转型[德国，汉诺威，2017年3月22日] 当地时间3月20日，在德国汉诺威举行的CeBIT 2017上，华为与德国电信（Deutsche Telekom，以下简称为“德电”）介绍了双方共同研发和推出的开放电信云（Open Telekom Cloud, OTC）的最新进展及未来计划。自去年正式投入商用以来，华为-德电开放电信云不断完善，已拥有50多种云服务和解决方案，为企业提供全套云服务。双方致力于进一步合作,拓展物联网市场。华为-德电开放电信云提供公有云，以及帮助企业同原有IT基础设施无缝集成的软件解决方案，为欧洲企业提供各种基于客户需求规模、按需付费、安全的云服务来应对快速变化的市场环境。OTC推出仅一年，便成为Open Stack社区的领导商用案例。与物联网结合（IoT + OTC）是华为-德电开放电信云的最大亮点。华为基于20年无线通信技术的积累，从芯片到云平台，为企业、行业客户及合作伙伴提供最佳IoT服务及技术支撑，提供创新的数字化农业、数字化物流、智能照明和智能城市等解决方案。在与德电的开放云合作项目中，双方通过持续的联合创新，共同为不同行业企业客户提供了业界领先的芯片、网络、云和服务。开放电信云在不断提升原有IaaS服务质量的基础上，将逐步推出PaaS服务，帮助客户缩短开发运维周期，提升运维体验。通过关系型数据库服务，用户不需要再构建和管理自身的数据库，并且可以依靠开放电信云的宿主服务。同样，通过使用容器应用，用户不必去承担集群管理等任务，仅仅使用开放电信云上现成的容器引擎服务即可。同时，开放电信云也在逐步上线大数据分析与人工智能等相关SaaS服务。华为公司德电系统部部长林柏枫表示，“华为把云服务作为坚定不移的战略方向，将持续在该领域进行投入。同时，德电作为欧洲云服务的领导者，长期为客户提供优质ICT服务，双方强强联合，使能欧洲企业客户的数字化转型是双方共同的使命。”T-Systems数字化部门和德电安全部门总监Anette Bronder说：“凭借‘Made in Germany’的公有云，我们为企业客户提供可承担的、高安全的云服务。开放电信云是一个特别适合开发者和初创企业的平台，可帮助他们可靠地紧抓数字化转型带来的巨大市场机遇。工业4.0及IoT需要一个表现卓越和安全的云服务作为基础。开放电信云将为每个行业提供发展数字业务的土壤。”作为华为-德电开放电信云的标杆客户，CERN（欧洲核子研究中心）利用华为-德电开放电信云的超过1000台虚拟机完成了高能量子对撞结果的分析。由于表现出色，CERN选择华为-德电开放电信云来参与构建欧洲最大的科研云——“螺旋星云”，将支撑CERN、欧洲分子生物学实验室和高能物理研究所等欧洲顶级研究机构的科学研究工作。CERN 计算与监测团队负责人 Tim Bell说，CERN的实验室建设了全球最大的OpenStack私有云之一。未来12个月，CERN与华为将共同致力推进OpenStack提供大规模计算服务的能力，为此双方启动了一个CERN开放实验室项目，实验室所有的研究结果将回馈OpenStack社区，并全部开源。华为公司德电系统部部长林柏枫，T-Systems数字化部门和通信安全部门总监Anette Bronder，CERN 计算与监测团队负责人 Tim Bell华为一直为业界领先的合作伙伴如德电及其子公司T-Systems提供领先的新ICT基础设施 ，包括服务器、存储、网络和云操作系统等方面的解决方案，共同开发和提供强大且安全的云服务。CeBIT 2017于3月20日至24日在德国汉诺威展览中心举行。华为展台位于2号馆C30展位。欲了解更多详情，请登录：http://e.huawei.com/topic/cebit2017-cn/index.html</w:t>
              <w:br/>
            </w:r>
          </w:p>
        </w:tc>
        <w:tc>
          <w:tcPr>
            <w:tcW w:type="dxa" w:w="4320"/>
          </w:tcPr>
          <w:p>
            <w:r>
              <w:t>Empowering Enterprise Digital Transformation by adding new services and flavors to the Open Telekom Cloud [Hannover, Germany, March 22, 2017] At CeBIT 2017 held at Hannover, Germany, Huawei and Deutsche Telekom today shared their latest developments and future plans for the Open Telekom Cloud (OTC). Since its commercial launch in 2016, the jointly-developed solution has been enhanced with 50 new flavours and new services, providing enterprises with a comprehensive set of cloud services. Furthermore, the partners announced their intention to join forces to tackle the IoT hardware market.The Open Telekom Cloud covers IaaS, PaaS, SaaS and vertical solutions that enable seamless integration with an enterprise’s existing IT infrastructure. It provides a full range of on-demand and secure cloud services enabling European companies to address rapidly changing market conditions. Since its launch a year ago, the solution has already become a leading case for commercialization in the OpenStack community.Latest Developments and Future Plans of Open Telekom Cloud Integration with the IoT (OTC + IoT) is a key feature of the Open Telekom Cloud. With 20 years of experience in wireless communications technology, Huawei provides best-in-class IoT services and technical support to enterprises and partners and delivers innovative solutions to enable digital agriculture, digital logistics, smart lighting and Smart City. For the Open Telekom Cloud project, Huawei and Deutsche Telekom are innovating together to provide enterprise customers of various industries with leading chips, networks, cloud platforms and services.Together Huawei and Deutsche Telekom have enhanced the IaaS quality of the Open Telekom Cloud, and will gradually launch PaaS to help customers simplify the development and management of applications while lowering operational development costs and risk. By providing relational database services through the Open Telekom Cloud, customers no longer need to construct and manage their own databases. Through the application of containers, customers are also freed from cluster management by utilizing the container engine provided by the Open Telekom Cloud. At the same time, the Open Telekom Cloud is launching SaaS solutions including Big Data analysis and Artificial Intelligence.Simon Lin, President of Deutsche Telekom Key Account Department of Huawei, said: “Cloud services are a key part of Huawei’s business strategy, and we will continuously invest in this area. By joining forces with Deutsche Telekom, a leading cloud service provider in Europe with vast experience in offering quality ICT services to customers, we aim to empower the digital transformation of European enterprises.”Anette Bronder, Director of Digital Division T-Systems and Telekom Security: “With our public cloud ‘Made in Germany’ we provide enterprise customers with affordable and secure cloud services. The Open Telekom Cloud is a platform particularly suitable for developers and start-ups, enabling them to safely capture the vast opportunities brought about by digital transformation. Industry 4.0 and the IoT need a high-performing and secure cloud as basis. With the Open Telekom Cloud we provide the soil to grow digital business for every industry.”CERN, the European Organization for Nuclear Research, has performed a large proof-of-concept utilizing more than 1000 virtual machines on the Open Telekom Cloud, performing workloads from the different experiments on the Large Hadron Collider. The results were positive throughout, evidenced by the fact that the Open Telekom Cloud was selected to provide services to support the Helix Nebula Science Cloud, enabling Europe's biggest research centres, CERN, EMBL, IFAE and others to make use of public cloud service.According to Tim Bell, Computer and Monitoring Group Leader at CERN, the laboratory’s own cloud infrastructure is among the world’s largest private OpenStack installations.  The common interest of CERN and Huawei is to drive and enhance the development of OpenStack for large-scale applications will now be pursued through a collaborative CERN openlab project, over at least the next 12 months. The work will be carried out through the community-processes of OpenStack, with the results being fully open source. Simon Lin, President of Deutsche Telekom Key Account Department of Huawei；Anette Bronder, Director of Digital Division T-Systems and Telekom Security；Tim Bell, Computer and Monitoring Group Leader at CERNHuawei has been providing industry partners such as Deutsche Telekom and its subsidiary T-Systems with leading new ICT infrastructure, such as servers, storage, networking and cloud operating systems, to jointly develop and deliver powerful and secure cloud services. CeBIT 2017 is held at the Hannover Exhibition Center in Hannover, Germany, from March 20 to 24, 2017. The Huawei booth is located at C30 of Hall 2. For more details, please visit:http://e.huawei.com/topic/cebit2017-en/index.html</w:t>
              <w:br/>
            </w:r>
          </w:p>
        </w:tc>
      </w:tr>
      <w:tr>
        <w:tc>
          <w:tcPr>
            <w:tcW w:type="dxa" w:w="4320"/>
          </w:tcPr>
          <w:p>
            <w:r>
              <w:t>华为宣布与霍尼韦尔携手合作，提供智能楼宇解决方案</w:t>
              <w:br/>
            </w:r>
          </w:p>
        </w:tc>
        <w:tc>
          <w:tcPr>
            <w:tcW w:type="dxa" w:w="4320"/>
          </w:tcPr>
          <w:p>
            <w:r>
              <w:t>Huawei Announces Collaboration with Honeywell to Develop Smart Building Offerings</w:t>
              <w:br/>
            </w:r>
          </w:p>
        </w:tc>
      </w:tr>
      <w:tr>
        <w:tc>
          <w:tcPr>
            <w:tcW w:type="dxa" w:w="4320"/>
          </w:tcPr>
          <w:p>
            <w:r>
              <w:t>[德国，汉诺威，2017年3月22日] 当地时间3月20日，华为在全球规模最大的ICT科技展会CeBIT 2017(汉诺威消费电子、信息及通信博览会)上宣布与霍尼韦尔（Honeywell）达成合作，在全球范围内提供智能楼宇解决方案。该方案基于最新的物联网（IoT）技术，旨在打造更加“绿色、安全、高效”的楼宇环境。华为宣布与霍尼韦尔合作，提供智能楼宇解决方案双方将在全球大型智慧城市项目中展开合作，帮助城市管理者建立智能的城市基础设施，降低城市管理成本，并提供更加宜居的生活环境。最近，华为和霍尼韦尔已经在“深圳龙岗智慧城市”项目中进行合作。在此项目中，霍尼韦尔提供智能楼宇管理系统，用于控制供热通风与空气调节（HVAC）、安防和消防等基础设施，并集中管理楼宇中各子系统，提供可视化管理界面、告警管理、工单管理等，实现高效的设施管理、快速响应和预测性维护。华为提供包括数据中心，安防监控，物联网关等ICT基础设施以及云服务。此次展会上宣布的智能楼宇解决方案是华为边缘计算物联网EC-IoT（Edge-Computing-IoT）解决方案在楼宇行业的成功实践。该方案由华为物联网关（AR502系列）、敏捷控制器（Agile Controller），Tridium （霍尼韦尔旗下独立运营的子公司）物联网中间件技术平台（Niagara Framework®），以及合作伙伴各类传感控制设备，楼宇管理系统等组成，实现了楼宇中复杂多样的控制设备之间的统一联接和互通，千万级物联终端的云化管理，以及楼宇管理的分布式部署和弹性扩展，将大幅简化互操作性，提升工作效率，并最大限度节约智能楼宇的整合成本。该方案可以采集和分析楼宇内外的各类数据，具备感知、推理、判断、决策等综合处理能力，在安全与安防(门禁控制，入侵监控，灾害检测等)、绿色与节能（制冷制热控制，自然资源利用，电器管理等）、高效与便捷（照明控制，运输控制，通信控制）等方面，全面提升楼宇智能化水平，提供更加“绿色、安全、高效”的楼宇环境。华为和霍尼韦尔的合作由来已久，在智慧城市、智能楼宇、智慧能源和行业IoT等多领域共同探索和创新。双方已经达成一致，将在中国以及中东、中亚和非洲等高增长区域共同开拓市场。霍尼韦尔是华为企业业务解决方案伙伴计划的重要成员。这个计划为合作伙伴提供华为开放API、全球专家支持以及实验室等资源，旨在创建更互联互通、更安全、以及更环保的建筑、家庭和城市。“华为和霍尼韦尔同为世界500强企业，都拥有强大的研发和创新能力，双方都致力于提供具有竞争力的的产品和解决方案，使客户能够充分利用数字化转型带来的优势。华为智能楼宇解决方案将为全球客户提供更优质的服务，助推楼宇加速迈入智能化时代。”华为交换机与企业网关产品线总裁胡克文先生说。“霍尼韦尔与华为在全球智能楼宇市场合作已久。华为全新的IoT网关产品是双方在楼宇智能化领域联合创新的成果。我相信这样的强强联合将加速楼宇智能化技术集成能力，使更多楼宇从中受益。”霍尼韦尔智能建筑与家居集团大中华区与亚太区研发副总裁张大可先生说。华为边缘计算物联网关，提供丰富的物联接口，适配楼宇的多样化接入场景，为照明、安防、配电&amp;计量、HVAC(供热、通风&amp;空气调节)、电器控制等子系统提供统一接入和管理方案；网关支持开放技术，可便捷安装Niagara软件，为超过1000种行业协议提供适配，支持多样化智能控制以及分布式、易扩展的部署模式；同时，物联网关的边缘计算能力，还可提供数据聚合处理、安全隐私保护、业务实时响应、边缘智能分析等高价值服务。敏捷控制器则为千万级物联终端提供统一云化管理，实现终端、联接、计算、应用等资源的统一协同。华为在通讯领域拥有业界领先的技术和解决方案，霍尼韦尔在全球范围内已为超过1000万栋楼宇提供智能化解决方案。此次合作的智能楼宇解决方案，有机整合了双方的技术优势，依托强大的渠道及生态优势，将在中国、东南亚，南太，西欧等重点市场切入，在教育园区、企业园区、商业楼宇、工业园区等垂直行业全面展开深入的合作。至此，华为EC-IoT解决方案已成功在多个垂直行业实现规模应用，如电力物联网、照明物联网、电梯物联网、智能楼宇等，每天为全球数亿人次提供便捷的服务。华为将在IoT领域持续投入和创新，助推企业和行业数字化转型。CeBIT 2017于3月20日至24日在德国汉诺威展览中心举行。华为展台位于2号馆C30展位。欲了解更多详情，请登录：http://e.huawei.com/topic/cebit2017-cn/index.html</w:t>
              <w:br/>
            </w:r>
          </w:p>
        </w:tc>
        <w:tc>
          <w:tcPr>
            <w:tcW w:type="dxa" w:w="4320"/>
          </w:tcPr>
          <w:p>
            <w:r>
              <w:t>[Hannover, Germany, March 22, 2017] At CeBIT 2017, the world's largest ICT exhibition, Huawei announced that it is collaborating with Honeywell to bring to market smart building offerings that take advantage of the latest Internet of Things (IoT) technologies to help make buildings more sustainable, secure and energy efficient. Huawei announced its collaboration with Honeywell to develop smart building offeringsThrough the collaboration, the two companies will jointly pursue large-scale smart city projects globally to help city administrators build intelligent urban infrastructures that enable them to control costs while making their cities desirable and livable for their residents. For example, Huawei and Honeywell recently worked together on the Longgang Smart City project in the district of Shenzhen, China. Honeywell provided traditional building automation systems for heating, ventilation and air conditioning (HVAC), security and fire infrastructure, as well as the connected building solutions to integrate all sub-systems for a building management dashboard, alarm management, work order management for efficient facility management, quick response and preventive maintenance. Huawei provided ICT infrastructures including data centers, security protection and monitoring, IoT gateways and cloud services.An important building block of the collaboration is a new IoT Gateway Huawei is working on. It is built on Tridium’s Niagara Framework® and collects and analyzes data from buildings to provide detection, deduction, determination and decision-making capabilities to customers. Tridium is an independent business of Honeywell.The solution will greatly improve building intelligence by providing functions such as access control, intrusion monitoring, and disaster detection in the security and safety field. The Gateway offers energy saving features, with functions like cooling and heating control, natural resource usage, and electric appliance management. It also provides illumination, transportation, and communication control for efficiency and convenience, while also providing customers with an innovative solution for more sustainable, secure and energy efficient connected buildings.Developed by Huawei, the Gateway marks the successful implementation of the Huawei Edge-Computing-IoT (EC-IoT) Solution for the building industry. The solution combines Huawei’s IoT gateway (AR502 Series) and Agile Controller, Tridium’s Niagara Framework® (IoT middleware platform), together with various sensors, control devices, and a building management system from other partners. It enables uniform interconnection and interworking between various sensors and control devices, manages tens of millions of IoT terminals on the cloud, and supports the distributed deployment and scalability of the building management system. Huawei has collaborated with Honeywell for several years to jointly explore cooperation in the fields of smart cities, connected buildings, smart energy and industrial IoT. The two companies have agreed to jointly explore business opportunities in China and other high growth regions, including the Middle East, Central Asia and Africa. Honeywell is a partner in Huawei’s Enterprise Solution Partner Program, which provides participating companies access to Huawei’s open API, global expert support, and lab resources in support of the companies’ strategies to help customers deploy technologies to provide more connected, safe and cleaner buildings, homes and cities.Kevin Hu, President of Huawei Switch &amp; Enterprise Gateway Product Line, said: "Being Fortune 500 enterprises with strong R&amp;D and innovation capabilities, Huawei and Honeywell are both committed to creating products and solutions that address our customer needs and allow them to take full advantage of the benefits associated with digital transformation. The Huawei Smart Building Solution will deliver higher quality services to global customers, bring more energy efficient and smarter buildings." David Zhang, Vice President for Engineering and Technology Greater China and Asia Pacific, Honeywell Home and Building Technologies business, said: "Honeywell has been collaborating with Huawei for several years to address the connected buildings market globally. Huawei’s new IoT Gateway offering is the result of collaborative innovation in the building automation field. I believe this mutually beneficial cooperation between our companies will benefit building owners by offering them rapid integration capabilities of building automation technologies." The Huawei EC-IoT gateway provides a variety of IoT interfaces, adapts to various building access scenarios, and unifies access and management for sub-systems such as illumination, safety, power distribution and measuring, HVAC, and electric appliance control. With open technology, the gateway can have Niagara software easily installed and can adapt to over 1,000 types of industry protocols. The gateway supports various forms of intelligence controls, in addition to distributed and scalable deployment modes. With edge computing capabilities, it delivers value-added services including data aggregation, security and privacy protection, real-time service response, and edge intelligence analysis. The Agile Controller centrally manages tens of millions of IoT terminals on the cloud, and achieves collaboration of resources including terminals, connections, computing, and applications.Huawei has industry-leading technologies and solutions in the communications field, while Honeywell’s building automation technologies can be found in more than 10 million buildings globally. Integrating Huawei's technological strengths with those of Honeywell and leveraging powerful channel and ecosystem advantages, the solution will be rolled out in key markets including China, Southeast Asia, South Pacific, and Western Europe across a range of commercial buildings, as well as education, enterprise and industrial campuses. To this day, Huawei EC-IoT Solution has been successfully applied to multiple vertical industries on a large scale like the smart electricity, lighting, elevator and building industries, providing convenient services to billions of people around the globe. Huawei is committed to investing and innovating in the IoT field, to ultimately advance the digital transformation of enterprises and industries.CeBIT 2017 is held at the Hannover Exhibition Center in Hannover, Germany, from March 20 to 24, 2017. The Huawei booth is located at C30 of Hall 2. For more details, please visit: http://e.huawei.com/topic/cebit2017-en/index.html</w:t>
              <w:br/>
            </w:r>
          </w:p>
        </w:tc>
      </w:tr>
      <w:tr>
        <w:tc>
          <w:tcPr>
            <w:tcW w:type="dxa" w:w="4320"/>
          </w:tcPr>
          <w:p>
            <w:r>
              <w:t>华为CloudMetro解决方案通过EANTC家宽场景测试</w:t>
              <w:br/>
            </w:r>
          </w:p>
        </w:tc>
        <w:tc>
          <w:tcPr>
            <w:tcW w:type="dxa" w:w="4320"/>
          </w:tcPr>
          <w:p>
            <w:r>
              <w:t>Huawei’s CloudMetro Solution Successfully Tested by EANTC</w:t>
              <w:br/>
            </w:r>
          </w:p>
        </w:tc>
      </w:tr>
      <w:tr>
        <w:tc>
          <w:tcPr>
            <w:tcW w:type="dxa" w:w="4320"/>
          </w:tcPr>
          <w:p>
            <w:r>
              <w:t>业界首次实现BNG百万级用户上线[中国，深圳，2017年3月21日]近日，国际权威独立测试机构EANTC（欧洲高级网络测试中心）宣布华为基于云化架构的CloudMetro云城域网解决方案，成功通过EANTC城域网家宽业务场景的严格测试。业界首个实现BNG（宽带网关控制设备）百万级用户上线，用户上线速率最高达2600个用户每秒。随着4K、VR等新业务不断发展，传统城域网家宽业务场景正面临越来越多的挑战。第一是传统BNG资源利用效率低，受限于BNG设备控制面和转发面紧耦合，无法充分发挥转发面的最大性能。第二是新业务上线慢、周期长，引入新功能必须多台设备同步更新，影响业务上线效率。第三是管理维护复杂，难以扩大业务规模，部署时需要逐一配置每台设备，难以实现业务高效管理和故障快速排除。面对这些挑战，华为创新性推出了CloudMetro解决方案，构建云化架构的城域网来满足未来网络演进的需求。本次，EANTC对CloudMetro解决方案在城域网家宽场景中的应用进行了测试，测试涉及CloudMetro方案中的Network Cloud Engine部件与多业务边缘路由器。EANTC凭借对运营商业务的充分理解，多年积累的严格测试方法，根据运营商网络的实际运行场景，设计了包括弹性扩缩容、宽带用户接入、业务策略下发、可靠性与安全等多个方面的测试例。华为在整个测试中表现出色，Network Cloud Engine实现了基于MANO的自动化部署与自动化生命周期管理，充分简化了网络管理难度。转控分离的云架构实现了一百万用户接入与最大2600个用户每秒的上线速率。此外，EANTC验证了DDoS场景下的高安全性和方案高可靠性，模拟网络云引擎故障时，在线用户流量转发不中断，充分展示了华为CloudMetro解决方案的先进性、高可用性及高可靠性。EANTC机构联合创始人兼执行总监Carsten Rossenhoevel表示：“控制面与转发面分离的云化架构是CloudMetro解决方案的关键要素。我们充分验证了Network Cloud Engine管理大规模宽带接入用户的场景，以及云化组件的自动化部署和全生命周期管理等功能。”对于本次测试的成绩，华为路由器与电信以太产品线总裁盖刚表示:“基于云化架构的CloudMetro解决方案，可以应对多样化业务快速发展带来的不确定性，帮助运营商解决资源利用率低，业务开通缓慢，管理维护复杂等问题。同时，该架构还可以提供‘乐高式’的业务模块按需布放能力，帮助运营商实现快速业务集成，加速业务创新”。此次华为CloudMetro解决方案顺利通过EANTC测试，充分展示了华为在城域网演进和云化架构方面的创新能力，华为将一如既往地提供最优质的产品和方案，帮助全球运营商完成数字化转型，最终实现商业成功。MPLS+SDN+NFV World Congress 2017将于3月20-24日在法国巴黎举行。华为将展示多个云化网络解决方案，与全球运营商、合作伙伴共同交流网络云化发展趋势，共同推动运营商的网络云化转型。</w:t>
              <w:br/>
            </w:r>
          </w:p>
        </w:tc>
        <w:tc>
          <w:tcPr>
            <w:tcW w:type="dxa" w:w="4320"/>
          </w:tcPr>
          <w:p>
            <w:r>
              <w:t>One Million Subscriber Sessions Established Using a Single BNG[Paris, France, March 21, 2017] The international independent testing organization, European Advanced Networking Test Center (EANTC), has announced that Huawei’s CloudMetro solution has been successfully tested for metro broadband access scenarios. This test verified that the CloudMetro solution is able to establish one million subscriber sessions by using a broadband network gateway (BNG), and achieved a session establishment rate of 2600 sessions per second.With the development of new services such as 4K and VR, traditional metro networks are facing more and more challenges. The first such challenge is the low resource utilization efficiency of traditional BNGs, limited by the tight coupling of the BNG control plane and forwarding plane not allowing the forwarding plane to reach its maximum performance potential. The second challenge is the long time to market (TTM) of new services, with a large number of devices needing to be updated in order to support the introduction of new features. The third is the complexity of operation and maintenance (O&amp;M). Expanding the scale of networks is difficult — devices must be configured one by one, and quick and efficient network management and troubleshooting is hard to achieve.Rising to these challenges, Huawei has introduced the innovative CloudMetro solution, which can build cloud-based metro networks that meet the needs of future network evolution. EANTC validated the CloudMetro solution with regards to metro broadband access scenarios. The Network Cloud Engine component and the multi-service edge router in the CloudMetro solution were both tested. EANTC applied its strict test methodology based on two decades of experience, focusing on meeting service providers' typical business and technical requirements. Test areas included lifecycle management, performance and scalability, functionality, resilience, and security.Huawei's CloudMetro solution performed well throughout the test. The Network Cloud Engine realized MANO-based automated deployment and lifecycle management, which greatly simplifies the challenge of network element management. The Network Cloud Engine also achieved a capacity of one million simultaneously active subscriber sessions and a session establishment rate of up to 2600 sessions per second. In addition, EANTC verified that there was no interruption in user traffic during VM failure, and confirmed that the system was operational even when it was the victim of a persistent distributed denial of service (DDoS) attack."Huawei commissioned us to validate the high flexibility of its CloudMetro solution when deploying and managing large broadband access infrastructures. We witnessed that the key element of the CloudMetro solution is the separation of the control and user planes in a cloud-based architecture" said Carsten Rossenhoevel, Managing Director of EANTC. "EANTC has validated the automated deployment of the network cloud engine as well as the lifecycle management of virtual network functions (VNFs), and confirms Huawei's claims for supported subscriber session setup rate and session capacity." For the results of this test, Huawei Router &amp; Carrier Ethernet Product Line President Gai Gang said: "The solution's cloud-based architecture can cope with uncertainty during rapid service development, helping operators solve the problems of low resource utilization efficiency, long time to market of new services, and complex operation and maintenance issues. In addition, the architecture can provide on-demand Lego-style modular service provisioning capability, helping carriers implement fast service integration and accelerating service innovation."The Huawei CloudMetro solution was successfully tested by EANTC, fully demonstrating Huawei's metro network evolution and cloud architecture innovation capabilities. Huawei is dedicated to providing the best-quality products and solutions to help global operators achieve digital transformation and business success.The MPLS+SDN+NFV World Congress 2017 will be held from March 20 to 24 in Paris, France. At this congress, Huawei will showcase multiple cloud-based network solutions and explore the development trends of cloud-based networks with global operators and partners to promote cloud-based network transformation.</w:t>
              <w:br/>
            </w:r>
          </w:p>
        </w:tc>
      </w:tr>
      <w:tr>
        <w:tc>
          <w:tcPr>
            <w:tcW w:type="dxa" w:w="4320"/>
          </w:tcPr>
          <w:p>
            <w:r>
              <w:t>使能行业数字化转型，为企业构筑“Whole Journey, All Digital”体验[德国，汉诺威，2017年3月20日] 今日，华为在CeBIT 2017上面向企业客户发布了全面云化网络架构。在企业加速进入数字化转型的阶段，全面云化的网络架构将为用户带来极致的业务体验、 更敏捷的业务创新， 无处不在的安全防护 。数字化转型正以前所未有的速度改变着商业格局，IDC的调查显示，目前全球64%的企业已经成为数字化转型的探索者和实践者，率先完成转型的企业也已获得数字化带来的收益。以数字化投资规模最高的政府、金融和制造行业为例，数字化的网络平台实现了政府职能的转变和办公方式的变革，为社会公众提供高效、规范的优质服务；金融行业通过对用户行为大数据的建模分析，带来决策效率的提升，实现了金融产品的快速创新和金融服务的个性化；而基于IoT技术的预测性维护应用有效降低了制造型企业的运营成本。“企业数字化转型需要的不仅仅是云计算、SDN/NFV等新技术应用，还将为客户带来商业模式、运营模式以及思维模式的变革，基于行业应用场景提供全面云化的网络，帮助企业获得商业成功，是华为提出全面云化网络架构的核心出发点”，华为交换机与企业网关产品线总裁胡克文说：“全面云化网络架构让企业拥有无处不在的连接、开放的云平台和社交化的行业应用，简化网络资源的管理，释放网络中数据的价值，让开放的网络为企业创造充满想象的商业价值。”华为交换机与企业网关产品线总裁胡克文发布全面云化网络架构华为全面云化网络架构由以下三个层次构建：</w:t>
              <w:br/>
            </w:r>
          </w:p>
        </w:tc>
        <w:tc>
          <w:tcPr>
            <w:tcW w:type="dxa" w:w="4320"/>
          </w:tcPr>
          <w:p>
            <w:r>
              <w:t>Enables Digital Transformation and Delivers "Whole Journey, All Digital" Experience to Enterprise Customers[Hannover, Germany, March 20, 2017] Huawei today unveiled its All-Cloud Network architecture for enterprises at CeBIT 2017.  The All-Cloud Network architecture will help enterprises accelerate their digital transformation by delivering an ultimate user experience with more agile service innovations and ubiquitous security protection.Digital transformation is changing the technology market landscape at an unprecedented rate. According to a survey conducted by IDC, there are 64% of organizations are “Digital Explorers” and “Digital Players“ who are exploring the benefits of digital transformation. The government sector, and financial and manufacturing industries are pioneers as they have invested the most in their digital transformation. Huawei’s digitalized network platform enables transformation of government functions and reform of office working models, providing efficient and standardized high-quality public services. The financial industry implements big data analytics through user behavior data modeling to improve decision-making efficiency, achieving rapid innovation in financial products and personalized financial services. By levering IoT-based technology, predictive maintenance application lowers operation costs for manufacturing enterprises."Digital transformation not only means applying new technologies such as cloud computing, SDN, and NFV, but also involves reforming business models, operational modes, and thinking patterns. Huawei provides the All-Cloud Network specific to industry application scenarios to help our enterprise customers achieve business success. This is the ultimate goal of Huawei’s All-Cloud Network architecture," said Kevin Hu, president of Huawei Switch &amp; Enterprise Gateway product line. "The All-Cloud Network architecture will deliver ubiquitous connections, an open cloud platform, and social technology industry applications to enterprises. In addition, it will simplify network resource management and enhance the value of network data. All of these factors will create an open network for enterprises to reap business benefits with tremendous potential."Kevin Hu, president of Huawei Switch &amp; Enterprise Gateway product line, unveils the All-Cloud Network architectureHuawei's All-Cloud Network architecture is comprised of three parts:</w:t>
              <w:br/>
            </w:r>
          </w:p>
        </w:tc>
      </w:tr>
      <w:tr>
        <w:tc>
          <w:tcPr>
            <w:tcW w:type="dxa" w:w="4320"/>
          </w:tcPr>
          <w:p>
            <w:r>
              <w:t>无处不在的连接：以数据中心为中心，实现园区、分支、物联等场景的互联互通，将人、物、数据和应用全面连接起来；</w:t>
              <w:br/>
            </w:r>
          </w:p>
        </w:tc>
        <w:tc>
          <w:tcPr>
            <w:tcW w:type="dxa" w:w="4320"/>
          </w:tcPr>
          <w:p>
            <w:r>
              <w:t>Ubiquitous connections: The data center fully connects the people, things, data and applications in campus, branch, and IoT scenarios.</w:t>
              <w:br/>
            </w:r>
          </w:p>
        </w:tc>
      </w:tr>
      <w:tr>
        <w:tc>
          <w:tcPr>
            <w:tcW w:type="dxa" w:w="4320"/>
          </w:tcPr>
          <w:p>
            <w:r>
              <w:t>开放的云平台：通过网络云化管理实现业务的快速部署和简易运维，资源的集中调度提升了效率，而开放的API灵活对接网络设备和行业应用，便捷的行业化扩展带来商业模式的创新；</w:t>
              <w:br/>
            </w:r>
          </w:p>
        </w:tc>
        <w:tc>
          <w:tcPr>
            <w:tcW w:type="dxa" w:w="4320"/>
          </w:tcPr>
          <w:p>
            <w:r>
              <w:t>Open cloud platform: Networks are managed on the cloud to enable rapid service deployment, and simplified O&amp;M. Centralized scheduling of resources improves efficiency. Open APIs allow interconnections with network devices and industry-specific applications, making industrial extension convenient and further innovating business models.</w:t>
              <w:br/>
            </w:r>
          </w:p>
        </w:tc>
      </w:tr>
      <w:tr>
        <w:tc>
          <w:tcPr>
            <w:tcW w:type="dxa" w:w="4320"/>
          </w:tcPr>
          <w:p>
            <w:r>
              <w:t>社交化的行业应用：借助云端大数据分析提供丰富的行业SaaS服务，打破应用的“孤岛”，让企业和用户、企业和企业、用户和用户分享网络、应用和数据带来的数字化收益。华为全面云化网络架构将通过六大云化解决方案对不同场景的网络进行重构：云化的数据中心网络解决方案CloudFabric，旨在为客户构筑简单、高效、开放的云数据中心网络，支撑企业云业务长期演进；CloudDCI基于云业务构建随需、智能的数据中心互联网络；云管理园区网络解决方案CloudCampus，实现网络100%云管理、 网络云端运维和云端部署的全生命周期覆盖和园区的全无线接入；云化的企业互联解决方案CloudEPN，为企业提供随需、高性价比和增值的网络服务；边缘计算物联网解决方案EC-IoT，以契合预测性维护场景需求为突破口，使能垂直行业数字化转型；无处不在的安全解决方案，为企业构建主动学习的自免疫防护系统。华为全面云化网络架构为客户提供从购买到使用的“Whole Journey, All Digital”体验，携手合作伙伴共建合作共赢的生态环境，支撑企业客户获得实时（Real-time）、按需（On-Demand）、全在线（All online）、服务自助（DIY）和社交化（Social）的 “ROADS”体验。</w:t>
              <w:br/>
            </w:r>
          </w:p>
        </w:tc>
        <w:tc>
          <w:tcPr>
            <w:tcW w:type="dxa" w:w="4320"/>
          </w:tcPr>
          <w:p>
            <w:r>
              <w:t>Social technology industry application: uses cloud-based big data analytics to provide rich industry-specific SaaS services, making applications no longer isolated, and allowing the benefits of digitalization brought by networks, applications, and data to be shared between enterprises and users, enterprises and enterprises, and users and users.Huawei's All-Cloud Network architecture provides six cloud-enabled solutions to reconstruct networks in different scenarios. CloudFabric is designed to build a simple, efficient, and open cloud data center network to support long-term evolution of enterprise cloud services. CloudDCI is designed to build an on-demand and smart data center interconnection network based on cloud services. CloudCampus implements 100% cloud management of the network throughout the entire lifecycle, from network deployment to O&amp;M, as well as all Wi-Fi access in the campus network. CloudEPN provides on-demand, cost-effective, and value-added network services for enterprises. Edge-Computing-IoT (EC-IoT) meets predictive maintenance requirements and enables digital transformation for vertical industries. The ubiquitous security solution builds proactive and self-immune protection systems for enterprises.Huawei's All-Cloud Network architecture provides customers with a "Whole Journey, All Digital" experience from purchasing a solution to using the solution. Huawei teams up with its partners to create a win-win cooperation ecosystem and delivers a real-time, on-demand, all online, DIY, and social (ROADS) experience to enterprise customers.</w:t>
              <w:br/>
            </w:r>
          </w:p>
        </w:tc>
      </w:tr>
      <w:tr>
        <w:tc>
          <w:tcPr>
            <w:tcW w:type="dxa" w:w="4320"/>
          </w:tcPr>
          <w:p>
            <w:r>
              <w:t>华为发布SD-WAN解决方案，构建应用感知的云化企业专线</w:t>
              <w:br/>
            </w:r>
          </w:p>
        </w:tc>
        <w:tc>
          <w:tcPr>
            <w:tcW w:type="dxa" w:w="4320"/>
          </w:tcPr>
          <w:p>
            <w:r>
              <w:t>Huawei Unveils SD-WAN Solution to Provide Application-aware Cloud-managed Leased Line for Enterprises</w:t>
              <w:br/>
            </w:r>
          </w:p>
        </w:tc>
      </w:tr>
      <w:tr>
        <w:tc>
          <w:tcPr>
            <w:tcW w:type="dxa" w:w="4320"/>
          </w:tcPr>
          <w:p>
            <w:r>
              <w:t>[德国，汉诺威，2017年3月20日] 在汉诺威举行的2017年CeBIT大会上，华为发布了SD-WAN（Software Defined WAN）解决方案，为企业构建应用感知、高性价比、简易运维、即需即用的云化企业专线。帮助企业降低投资和运维成本，加速新业务开通，使企业能在云时代快速应对业务变化需求，提升企业业务竞争力，激发企业新活力。面对企业ICT变革大潮，企业业务上云已成为主要趋势。传统企业专线解决方案无法很好的支撑企业在云时代业务需求。首先，专线带宽成本高。据电信市场研究和咨询公司TeleGeography2015年的调查报告，MPLS专线价格是Internet的数倍，占OPEX的50%以上。其次，业务发放周期长。企业专线业务开通的平均周期高达30个工作日，企业客户无法快速获取服务。第三，企业专线维护费用昂贵，需要专人进行维护。“在业务云化和行业数字化趋势下，企业专线需要提供更大的带宽，更便捷的运维，同时快速响应业务变化。华为推出创新SD-WAN解决方案，旨在帮助企业构建应用感知、高性价比、简易运维、即需即用的云化企业专线，重塑从订购、业务开通到运维、业务调整和优化的全流程在线体验，助力企业业务在云时代下快速创新，实现商业成功。” 华为交换机与企业网关产品线总裁胡克文说。任意链路灵活捆绑，降低带宽成本50% 华为SD-WAN方案支持业界最全的CPE（Customer-premises equipment）接口类型，满足所有企业接入场景。通过混合链路组网，3G/LTE、MPLS专线、xDSL等可任意组合，充分利用Internet链路覆盖广、价格低的优势，增加广域带宽的同时降低带宽成本。快速业务部署，从 几个月提升到几天华为SD-WAN方案通过基于SDN架构的Agile Controller，实现端到端网络自动化部署。设备支持零技术门槛自动配置，只要通过手机点击开局邮件或者是扫描设备编码，即可实现快速入网，全系列CPE设备即插即用。业务上线周期从几个月变为几天，业务开通更快捷，企业业务延伸到哪里，网络服务就到哪里。应用驱动的互联链路选择，提升业务体验华为SD-WAN方案支持基于应用的智能流量调度，根据关键应用需求，对应用实现差异化网络服务，优先保障关键应用优质体验。例如高质量要求的业务走专线链路，低质量要求的业务走Internet链路，发生故障或链路质量不稳定时，可灵活切换链路提升业务体验。即插即用、云端可视化运维，降低OPEX90%华为SD-WAN方案支持应用&amp;链路的可视化管理，以GIS为索引，全网状态可视，快速定位故障，降低运维复杂度。华为SD-WAN解决方案是华为CloudEPN解决方案面向企业的子方案，旨在为企业提供更好的互联业务，加速云时代企业业务创新发展。</w:t>
              <w:br/>
            </w:r>
          </w:p>
        </w:tc>
        <w:tc>
          <w:tcPr>
            <w:tcW w:type="dxa" w:w="4320"/>
          </w:tcPr>
          <w:p>
            <w:r>
              <w:t>[Hannover, Germany, March 20, 2017] At CeBIT 2017, Huawei unveils Software Defined WAN (SD-WAN) solution to provide enterprises with application-aware, cost-effective, easy O&amp;M and on-demand cloud-managed leased line. It helps reduce the costs and accelerate service provisioning, empowering enterprises to quickly respond to market demands and changes in the cloud era, strengthening competitiveness, and leading the entire business ecosystem. Facing enterprise ICT transformation, enterprise services are migrating to the cloud gradually. Traditional enterprise leased line solutions cannot well support enterprise service requirements in the cloud era. Leased lines are expensive. A report provided by TeleGeography in 2015 found that the cost of MPLS leased line was over multiple times that of Internet links, accounting for more than 50% of enterprise OPEX. In addition, the service provisioning period is long, requiring an average of 30 work days. Moreover, maintenance costs of enterprise leased lines are high. "To cope with service cloudification and industry digitalization, enterprise leased lines require higher bandwidth, more simplified O&amp;M, and quicker response to service changes. Huawei promotes an SD-WAN Solution to help enterprises build innovative application-aware, cost-effective, easy O&amp;M and on-demand cloud-managed leased line. The solution offers online experience of service subscription, provisioning, O&amp;M, adjustment, and optimization, assisting enterprises in fast service innovations and business success in the cloud era." said Kevin Hu, President of Switch &amp; Enterprise Gateway Product Line at Huawei.Flexible link binding, reducing bandwidth costs by 50% Huawei SD-WAN Solution supports a full range of customer-premises equipment (CPE) interface types. It is applicable to many enterprise access scenarios. The solution assists enterprises in combining links such as 3G/LTE, MPLS leased lines, and xDSL and fully using the Internet links that are widely deployed and cost-effective, increasing WAN bandwidth and reducing costs. Shortening service provisioning time from months to daysHuawei SD-WAN Solution uses the SDN-based Agile Controller to implement automatic E2E network deployment. Devices support automatic plug-and-play configuration. You can bring a device online by simply clicking a link in a deployment email or scanning the device barcode with a mobile phone. This shortens service provisioning time from months to days, meeting enterprise requirements for rapid network service expansion. Application-aware intelligent path control, improving user experienceHuawei SD-WAN Solution implements application-based smart traffic scheduling to provide differentiated network services as required, ensuring the quality of service for key applications. For example, applications requiring high link quality use leased lines, and other applications use Internet links. When a link fails or is unstable, applications using the link can flexibly switch to other links to improve user experience.Plug-and-play and cloud-based visualized O&amp;M, reducing OPEX by 90%Huawei SD-WAN Solution provides visualized management of applications and links. Information about network-wide devices and applications is displayed on a GIS map, accelerating fault location and simplifying O&amp;M. Huawei SD-WAN Solution is a subsolution of Huawei CloudEPN Solution. It aims to provide better interconnection experience for enterprises and accelerate enterprise service innovation and development in the cloud era.</w:t>
              <w:br/>
            </w:r>
          </w:p>
        </w:tc>
      </w:tr>
      <w:tr>
        <w:tc>
          <w:tcPr>
            <w:tcW w:type="dxa" w:w="4320"/>
          </w:tcPr>
          <w:p>
            <w:r>
              <w:t>华为发布OpenLab全球建设计划　依托开放生态迎接数字化时代</w:t>
              <w:br/>
            </w:r>
          </w:p>
        </w:tc>
        <w:tc>
          <w:tcPr>
            <w:tcW w:type="dxa" w:w="4320"/>
          </w:tcPr>
          <w:p>
            <w:r>
              <w:t>Huawei Launches Global OpenLab Program to Create an Open Ecosystem</w:t>
              <w:br/>
            </w:r>
          </w:p>
        </w:tc>
      </w:tr>
      <w:tr>
        <w:tc>
          <w:tcPr>
            <w:tcW w:type="dxa" w:w="4320"/>
          </w:tcPr>
          <w:p>
            <w:r>
              <w:t>未来三年将投资2亿美金 于全球再建15家OpenLab[德国，汉诺威，2017年3月20日] 20日，华为在德国汉诺威举行的CeBIT 2017上发布了OpenLab全球计划，并公布了未来三年新建15家OpenLab的全球建设及投资规划。通过设立新的OpenLab，华为将同全球多领域、行业的合作伙伴携手，打造以客户为中心、不断创新的行业解决方案，以促进数字化转型并推动行业生态发展。华为OpenLab全球建设计划，未来三年将投资2亿美金2017年，华为计划在伦敦、巴黎、莫斯科、南非约翰内斯堡等地建设7家新的OpenLab，全球华为OpenLab的总数将增至12家。到2019年底，OpenLab的总数将增加到20家。在这三年里，华为全球投入近千人，三年共计投入2亿美元。华为企业BG行业Marketing与解决方案总裁喻东表示：“每个OpenLab都是根据当地市场需求以及人才和技术优势来构建的，比如在德国慕尼黑，我们与德国汽车制造企业开展联合创新和仿真测试并在车联网领域进行研究。我们关注与优秀的本地企业合作，将他们的能力整合到华为的全球价值链并推广到全球，提升本地ICT产业竞争力。”华为发布OpenLab全球建设计划目前，华为已经在苏州、慕尼黑、墨西哥城、新加坡与迪拜5地建立并运营了OpenLab，在智慧城市、金融、交通、能源电力、制造业、媒资等领域，与全球400多家合作伙伴进行技术与解决方案的联合开发并联合上市。目前，华为在海外发展了近80家解决方案合作伙伴。各大型商业机构与政府部门已在使用华为OpenLab研发的解决方案，如与埃森哲合作打造智慧城市解决方案；与Altair共同打造研发协作仿真云解决方案，帮助汽车行业客户实现研发环节的数字化转型；与SAP、Oracle等，打造电力物联网方案，帮助客户打造坚强、经济的电网。“平台＋生态”战略加速与伙伴、客户实现行业数字化转型华为OpenLab全球计划是依据华为企业的“平台＋生态”战略而诞生。该战略核心是基于与伙伴和客户联合研发创新、差异化、领先的行业解决方案，以打造开放、弹性、安全、灵活的平台，促进数字化转型。华为致力于构建一个数字化转型共同体进行联合创新，从产业联盟、商业联盟、开发者平台、开源社区四个方面拓展生态系统。喻东称，“只有与整个行业以及各方伙伴诚挚合作，企业才能应对智能化社会进程中所面临的各种问题。透过OpenLab全球计划等举措，华为旨在提供未来智能社会ICT生态圈需要的土壤和能量，通过战略联盟促进行业和社会持续进步。华为OpenLab将聚合全球和区域的领先业务伙伴，形成面向行业的解决方案创新能力。华为将致力于支持行业整体良性发展，为整个生态圈制造更多机遇。”SAP高级副总裁、云平台业务总裁Rolf Schumann谈及与华为的合作时表示：“以软件和硬件互补为合作基础，SAP和华为自2012年以来建立了战略联盟。到目前为止，我们已经在基于SAP HANA的联合解决方案和市场进入策略进行了深入合作。华为在全球建立了5家面向企业市场、设备齐全的OpenLab，为所有潜在客户和合作伙伴提供一体化ICT平台，实现联合创新和概念验证。SAP相信这些OpenLab可以加速两家公司在工业4.0、高级计量基础设施（AMI）、物联网、大数据、B2B云等领域的合作扩展。”Infosys和华为自2014年以来建立了联盟关系。Infosys有限公司EMEA区域云和基础设施服务业务高级副总裁兼区域主管Umashankar Lakshmipathy表示：“目前，我们与华为已经在金融、物联网以及云数据中心解决方案和市场进入策略方面进行了深入合作。华为于中国苏州设立的OpenLab为合作伙伴提供了先进的ICT平台，助力银行和智能体育场解决方案的联合研发。我们希望与华为进一步的合作创新通过位于南亚、中东等其他地区的OpenLab扩展到全世界。”华为致力于与客户、伙伴共建基于云管端协同的ICT平台，构建共生共荣、有机生长的生态圈。华为将继续携手合作伙伴，共同探讨如何应对新ICT时代带来的数字化转型的挑战。CeBIT 2017于3月20日至24日在德国汉诺威展览中心举行。华为展台位于2号馆C30展位。欲了解更多详情，请登录：http://e.huawei.com/topic/cebit2017-cn/index.html</w:t>
              <w:br/>
            </w:r>
          </w:p>
        </w:tc>
        <w:tc>
          <w:tcPr>
            <w:tcW w:type="dxa" w:w="4320"/>
          </w:tcPr>
          <w:p>
            <w:r>
              <w:t>Investing USD200M to Develop 15 New OpenLabs in 3 Years[Hannover, Germany, March 20, 2017] At CeBIT 2017 held in Hannover, Germany, Huawei today unveiled its Global OpenLab Program, outlining its development of 15 new OpenLabs and investment plan for the next three years. The new OpenLabs will enable Huawei to work with various industry partners across the world to create customer-centric and innovative solutions that enable digital transformation, while promoting industry ecosystem development. Global OpenLab Program with USD200M Total Investment in 3 YearsIn 2017, Huawei will build 7 new OpenLabs located in cities including London, UK; Paris, France; Moscow, Russia; and Johannesburg, South Africa. This brings the total number of OpenLabs to 12 and by the end of 2019, Huawei plans to increase this number to 20. Over the next three years, Huawei will allocate nearly 1,000 talents around the world and invest a total of USD200 million in the program. Victor Yu, President of Industry Marketing &amp; Solution Department of Huawei Enterprise Business Group, said: “Each OpenLab addresses the needs of its local market, and harnesses local talent and technology assets. For example in Munich, Germany, we are working on joint innovation projects, conducting simulation tests and researching on connected cars with German automotive enterprises. We work with outstanding local companies to integrate their capabilities into Huawei's global value chain and promote these capabilities across the world, helping to enhance the competitiveness of local ICT industries.” Huawei has built and operated OpenLabs in 5 cities including Suzhou, China; Munich, Germany; Mexico City, Mexico; Singapore; and Dubai, UAE. These OpenLabs are facilitating joint innovation and solution launches with more than 400 partners across Smart City, finance, transportation, energy, manufacturing and media sectors. Huawei has established partnerships with nearly 80 overseas solutions partners. Various large enterprises and government departments are implementing solutions developed by Huawei’s OpenLabs. For example, Huawei collaborated with Accenture to develop Smart City solutions; Huawei and Altair joined forces to create an enterprise simulation cloud solution that supports customers in the automotive industry as they digitally transform their research and development arm; and Huawei has also innovated with partners such as SAP and Oracle on power IoT solutions, enabling customers to build strong and cost-effective power grids.Platform + Ecosystem Strategy Accelerates Digital Transformation with Customers and PartnersThe Global OpenLab Program is aligned with Huawei Enterprise Business Group’s ‘Platform + Ecosystem’ strategy. This strategy centers on collaborating with partners and customers to develop innovative, differentiated and leading industry-specific solutions that enable open, elastic, flexible, and secure platforms to drive enterprise digital transformation. Huawei is focused on facilitating a digital transformation ecosystem to implement joint innovations and expand the ecosystem in terms of industry alliances, business alliances, developer platforms, and open-source communities.“Challenges within a future smart society cannot be tackled alone, they demand cooperation within the ICT industry and with relevant partners. Initiatives such as the Global OpenLab Program demonstrate Huawei’s commitment to providing the building blocks of an ICT ecosystem in this smart society, and driving continuous industrial and social progress through strategic alliances. The Global OpenLab Program will bring together global and regional business partners to boost industry innovation capabilities, and by supporting the greater good of the industry we aim to generate more opportunities for all ecosystem players,” added Yu.Commenting on its collaboration with Huawei, Rolf Schumann, SVP Global General Manager Platform and Innovation, SAP Cloud Platform, said: “Since 2012, SAP and Huawei have established a strategic alliance, which is based on our complementary software and hardware, and we have cooperated to develop SAP HANA joint solutions and go-to-market (G2M) strategies. “Huawei has established 5 global OpenLabs that target the enterprise market and have a complete set of equipment to provide potential customers and partners with integrated ICT platforms, enabling joint innovations and proof of concept. SAP believes that these OpenLabs can accelerate cooperation with Huawei in various fields, including Industry 4.0, Advanced Metering Infrastructure (AMI), the Internet of Things (IoT), Big Data, and Business-to-Business (B2B) cloud.”Infosys has had an alliance with Huawei since 2014. Umashankar Lakshmipathy, Senior Vice President and Regional Head – EMEA, Cloud &amp; Infrastructure Services, Infosys Limited, said: “We have cooperated extensively with Huawei in finance, the IoT and cloud data center solutions, and go-to-market (G2M) strategies. Huawei’s OpenLab in Suzhou provides partners with a leading ICT platform that enables joint innovation of banking and smart stadium solutions. We hope that our joint innovations with Huawei can be expanded to the entire world through Huawei’s OpenLabs in other regions, such as South Asia and the Middle East.”Huawei is committed to cooperating with its customers and partners in building ICT platforms featuring Cloud, Pipe, and Device collaboration, and orchestrating symbiotic, vibrant, and sustainable ecosystems. Huawei will continue to work with its partners to explore new ways to address digital transformation challenges in the new ICT era.CeBIT 2017 is held at the Hannover Exhibition Center in Hannover, Germany, from March 20 to 24, 2017. The Huawei booth is located at C30 of Hall 2. For more details, please visit:http://e.huawei.com/topic/cebit2017-en/index.html</w:t>
              <w:br/>
            </w:r>
          </w:p>
        </w:tc>
      </w:tr>
      <w:tr>
        <w:tc>
          <w:tcPr>
            <w:tcW w:type="dxa" w:w="4320"/>
          </w:tcPr>
          <w:p>
            <w:r>
              <w:t>[德国，汉诺威，2017年3月20日] 当地时间3月20日，华为在CeBIT 2017（汉诺威消费电子、信息及通信博览会）上正式发布存储即服务（Storage as a Service, STaaS）解决方案，在业界率先打造无缝跨云的体验，旨在为企业业务提供云上云下体验一致的存储资源服务，以及智能的数据和运维管理，帮助企业数据中心向云平滑演进。华为在CeBIT 2017正式发布存储即服务解决方案随着云时代的到来，云计算、大数据、物联网和智能终端等技术蓬勃发展，随之带来企业数据量的急剧增长，如何以合理的成本实现高效的数据存储和管理，并且适应企业业务的云化发展，已经成为CIO面临的首要问题。秉承“数据按需服务（Data on Demand）”理念，存储即服务解决方案以统一界面管理SAN、NAS、对象等各类存储设备，将存储系统整合成资源池，按需分配，提升资源利用率，使企业TCO节省20%；基于自助式的服务目录、自动化的资源分配，以及智能的趋势预测和决策建议，实现高效的数据管理，使效率提升50%；凭借统一的技术架构，实现基于服务目录和服务等级的使用模式，为用户提供云上云下一致的服务体验，帮助企业数据中心向云平滑演进，同时基于开放的架构生态，防止厂商锁定。在Gartner发布的2016通用存储阵列魔力四象限报告中，华为被定义为领导者，产品已赢得全球近7000家客户的信赖。华为IT存储产品线总裁孟广斌表示：“面向云时代，以IT服务为核心的数据中心无疑是IT系统的下一个主要形态，华为存储即服务解决方案整合云上云下的存储资源，提供标准化、自动化、按需供给的数据存储服务，帮助企业实现敏捷云转型。”云服务是存储未来的方向，华为存储基于全面的产品能力，致力于为每一类企业应用提供满足要求的服务能力。在发布会上，华为还隆重介绍了面向企业重载关键应用而打造的新一代全闪存阵列OceanStor Dorado V3，提供500μs响应时间的高性能及99.9999%的可用性，是云平台及关键业务系统的首选全闪存阵列。OceanStor Dorado V3作为存储即服务解决方案的重要组成部分，面向企业关键业务提供高性能和高可靠的数据服务。华为存储即服务解决方案即日起在全球上市。华为OceanStor Dorado V3已在全球陆续上市，欲了解更多产品信息，请点击：http://e.huawei.com/cn/products/cloud-computing-dc/storage/unified-storage/dorado-v3CeBIT 2017于3月20日至24日在德国汉诺威展览中心举行。华为展台位于2号馆C30展位。欲了解更多详情，请登录：http://e.huawei.com/topic/cebit2017-cn/index.html</w:t>
              <w:br/>
            </w:r>
          </w:p>
        </w:tc>
        <w:tc>
          <w:tcPr>
            <w:tcW w:type="dxa" w:w="4320"/>
          </w:tcPr>
          <w:p>
            <w:r>
              <w:t>[Hannover, Germany, March 20, 2017] Huawei today announced its new Storage as a Service (STaaS) solution at CeBIT 2017. The solution delivers a consistent on- and off-premise cloud experience in storage services and intelligent data and O&amp;M management to help enterprises move seamlessly to the cloud, while protecting increasing volumes of data.Huawei announced its new STaaS solution at CeBIT 2017Today’s digital era is creating huge surges of enterprise data fueled by technologies such as the Internet of Things, big data, analytics, mobility and social media. Enterprises are challenged to find effective storage and management solutions to keep pace with this explosive data growth while eliminating complexity and costs and preparing for cloud adoption.The STaaS solution manages SAN, NAS, object, and other storage equipment in a single pane, to support a ‘Data on Demand’ approach. The consolidation of storage assets into resource pools, on-demand allocations, and improved resource utilization help enterprises reduce TCO by 20%. In addition, self-help service catalogs, a high-level of automation in resource allocation, intelligent prediction capabilities, and decision-making support are integrated to improve data management efficiency by as much as 50%. The solution introduces a unified architecture that enables users to choose from rich service catalogs and SLAs, while delivering a consistent on- and off-premise experience and enabling a smooth migration to the cloud. Enterprises can also avoid vendor lock-in by embracing an open architecture which includes a high-level of collaboration within a robust ecosystem. In Gartner’s 2016 Magic Quadrant for General-Purpose Disk Arrays, Huawei was named as a leader, with nearly 7,000 customers worldwide choosing Huawei’s innovative offerings to address their complex storage needs. Meng Guangbin, President, IT Storage Product Line, Huawei, said, "As cloud enablement continues to accelerate, there is no doubt that IT services will become a more prominent part of data center operations. Our STaaS solution consolidates on- and off-premise resources and delivers standardized, automated, and on-demand data storage services to increase agility in enterprise cloud transformations." All-flash arrays are becoming the preferred choice for many enterprises to build their cloud platforms and core service systems. At the launch, Huawei demonstrated its all-flash OceanStor Dorado V3, purpose built to handle data-intensive enterprise applications. The array lineup keeps response times down to 500μs with the highest levels of performance and 99.999% reliability to address enterprise storage needs of the digital era.Huawei STaaS solution will be officially launched from today onwards. Huawei OceanStor Dorado V3 is being globally launched. For more details, visit: http://e.huawei.com/us/products/cloud-computing-dc/storage/unified-storage/dorado-v3 CeBIT 2017 is held at the Hannover Exhibition Center in Hannover, Germany, from March 20 to 24, 2017. The Huawei booth is located at C30 of Hall 2. For more details, please visit: http://e.huawei.com/topic/cebit2017-en/index.html</w:t>
              <w:br/>
            </w:r>
          </w:p>
        </w:tc>
      </w:tr>
      <w:tr>
        <w:tc>
          <w:tcPr>
            <w:tcW w:type="dxa" w:w="4320"/>
          </w:tcPr>
          <w:p>
            <w:r>
              <w:t>进一步扩展企业Linux支持范围[中国，深圳，2017年3月20日] 华为今日宣布FusionSphere云操作系统已获得Oracle LinuxTM硬件认证，现已支持Oracle Linux操作系统作为客户操作系统（Guest OS）。该公告表明，华为FusionSphere云平台进一步扩展了对市场上主流企业Linux操作系统的兼容性和支持。华为FusionSphere是基于OpenStack架构开发，面向多行业客户推出的云操作系统产品，整个系统专门为云设计和优化，提供虚拟化功能和自动化资源池管理、丰富的云基础服务组件和工具、开放的架构和API接口等，为加速企业IT云转型，实现关键业务、创新业务应用云化，提供高性能和高可靠的支撑云平台。截至目前，华为FusionSphere已被全球130个国家及地区的客户广泛应用，全球部署华为云计算虚拟机超过200万台，覆盖政府和公共事业、运营商、能源、金融、媒资、交通、医疗、教育、制造业等主流行业。2016年1月，在Forrester新发布的报告《The Forrester Wave™: Private Cloud Software Suites, Q1 2016》中，华为首次入围并荣获强劲表现者（Strong Performers）称号，这也是进入Forrester wave 全球私有云软件套件报告的唯一中国厂商。Oracle Linux 于2006年初发布，并于2010年9月发布了面向Oracle Linux的Unbreakable Enterprise Kernel。该内核经过优化，可以运行具有企业级性能和可扩展性的应用程序，在全球范围内广泛应用于企业核心任务。Oracle Linux及其Unbreakable Enterprise Linux，内核得到业界OEM厂商、ISV和其他第三方供应商的认可，认证和支持。无论是on-premises方案还是云部署方案，Oracle Linux都深受客户信赖。此次认证表明，Oracle企业版Linux作为Guest OS在华为FusionSphere云平台上运行良好。华为FusionSphere与Oracle Linux的合作与兼容，给客户提供了更广泛的应用和部署选择。华为IT云计算与大数据平台产品线总裁任志鹏表示：“我们一直致力于共建开放共赢的云生态系统，帮助客户实现商业成功。此次与Oracle的合作和Oracle Linux认证的通过，为完善FusionSphere的生态建设迈出了坚实的一步，也为企业客户提供更多选择和服务。”Oracle Linux和虚拟化产品管理集团副总裁Robert Shimp表示：“我们很高兴与华为就Oracle Linux和Unbreakable Enterprise Kernel对其系统进行认证展开合作。 Oracle Linux专为开放云基础架构而设计，为企业SaaS、PaaS以及传统企业应用提供领先的性能，可扩展性和可靠性。本次华为的认证为企业客户部署低成本，高可靠性的Linux基础架构的内部云环境提供了更多的选择和灵活性。”查询Oracle Linux认证结果请登录网站查看： https://linux.oracle.com/pls/apex/f?p=117:2:::NO:RP:P2_CERT_ID,P2_VIRTUAL_FLAG,P2_PRODUCT_ID:11723,2,542</w:t>
              <w:br/>
            </w:r>
          </w:p>
        </w:tc>
        <w:tc>
          <w:tcPr>
            <w:tcW w:type="dxa" w:w="4320"/>
          </w:tcPr>
          <w:p>
            <w:r>
              <w:t>Huawei FusionSphere Expands Enterprise Linux Support Earns Oracle Linux Certification</w:t>
              <w:br/>
            </w:r>
          </w:p>
        </w:tc>
      </w:tr>
      <w:tr>
        <w:tc>
          <w:tcPr>
            <w:tcW w:type="dxa" w:w="4320"/>
          </w:tcPr>
          <w:p>
            <w:r>
              <w:t>进一步扩展企业Linux支持范围[中国，深圳，2017年3月20日] 华为今日宣布FusionSphere云操作系统已获得Oracle LinuxTM硬件认证，现已支持Oracle Linux操作系统作为客户操作系统（Guest OS）。该公告表明，华为FusionSphere云平台进一步扩展了对市场上主流企业Linux操作系统的兼容性和支持。华为FusionSphere是基于OpenStack架构开发，面向多行业客户推出的云操作系统产品，整个系统专门为云设计和优化，提供虚拟化功能和自动化资源池管理、丰富的云基础服务组件和工具、开放的架构和API接口等，为加速企业IT云转型，实现关键业务、创新业务应用云化，提供高性能和高可靠的支撑云平台。截至目前，华为FusionSphere已被全球130个国家及地区的客户广泛应用，全球部署华为云计算虚拟机超过200万台，覆盖政府和公共事业、运营商、能源、金融、媒资、交通、医疗、教育、制造业等主流行业。2016年1月，在Forrester新发布的报告《The Forrester Wave™: Private Cloud Software Suites, Q1 2016》中，华为首次入围并荣获强劲表现者（Strong Performers）称号，这也是进入Forrester wave 全球私有云软件套件报告的唯一中国厂商。Oracle Linux 于2006年初发布，并于2010年9月发布了面向Oracle Linux的Unbreakable Enterprise Kernel。该内核经过优化，可以运行具有企业级性能和可扩展性的应用程序，在全球范围内广泛应用于企业核心任务。Oracle Linux及其Unbreakable Enterprise Linux，内核得到业界OEM厂商、ISV和其他第三方供应商的认可，认证和支持。无论是on-premises方案还是云部署方案，Oracle Linux都深受客户信赖。此次认证表明，Oracle企业版Linux作为Guest OS在华为FusionSphere云平台上运行良好。华为FusionSphere与Oracle Linux的合作与兼容，给客户提供了更广泛的应用和部署选择。华为IT云计算与大数据平台产品线总裁任志鹏表示：“我们一直致力于共建开放共赢的云生态系统，帮助客户实现商业成功。此次与Oracle的合作和Oracle Linux认证的通过，为完善FusionSphere的生态建设迈出了坚实的一步，也为企业客户提供更多选择和服务。”Oracle Linux和虚拟化产品管理集团副总裁Robert Shimp表示：“我们很高兴与华为就Oracle Linux和Unbreakable Enterprise Kernel对其系统进行认证展开合作。 Oracle Linux专为开放云基础架构而设计，为企业SaaS、PaaS以及传统企业应用提供领先的性能，可扩展性和可靠性。本次华为的认证为企业客户部署低成本，高可靠性的Linux基础架构的内部云环境提供了更多的选择和灵活性。”查询Oracle Linux认证结果请登录网站查看： https://linux.oracle.com/pls/apex/f?p=117:2:::NO:RP:P2_CERT_ID,P2_VIRTUAL_FLAG,P2_PRODUCT_ID:11723,2,542</w:t>
              <w:br/>
            </w:r>
          </w:p>
        </w:tc>
        <w:tc>
          <w:tcPr>
            <w:tcW w:type="dxa" w:w="4320"/>
          </w:tcPr>
          <w:p>
            <w:r>
              <w:t>[Shenzhen, China, March 20, 2017] Huawei announced today that the Huawei FusionSphere cloud operating system has been awarded Oracle Linux TM Hardware Certification and now supports the Oracle Linux operating system as a guest operating system. With this announcement, Huawei’s FusionSphere cloud platform further extends its compatibility by supporting popular enterprise Linux operating systems. FusionSphere is an OpenStack-based cloud operating system designed for customers from a wide range of industries. It offers powerful virtualization and resource pool management functions, rich cloud components and tools, and open infrastructure and APIs. FusionSphere accelerates enterprise IT cloud transformation, realizes cloud-based key services and innovative service applications, and provides a high-performance, high-reliability cloud platform. Huawei FusionSphere supports more than 2 million cloud computing virtual machines for mainstream industries from over 130 countries, including government, public utilities, telecommunications, energy, finance, media, transportation, health care, education, manufacturing and other industries. In January 2016, Huawei was named a strong performer in The Forrester Wave™: Private Cloud Software Suites, Q1 2016, the first Chinese vendor to receive a place in the ranking.Oracle Linux was released at the beginning of 2006 and in September 2010 Oracle unveiled its Unbreakable Enterprise Kernel for Oracle Linux. The kernel is optimized to run applications with enterprise-class performance and scalability, and has been proven with thousands of customers running mission-critical workloads around the globe. Oracle Linux and its Unbreakable Enterprise Linux, kernel are well recognized, certified and supported by original equipment manufacturers, independent software vendors, and other third-party providers. Because of these relationships, Oracle Linux is a trusted solution for the enterprise, whether for on-premises or cloud deployments. This recent certification demonstrates that Oracle Linux runs well as a guest operating system on Huawei FusionSphere. The cooperation and compatibility between Huawei FusionSphere and Oracle Linux is mutually beneficial, as it provides customers with a greater range of application and deployment choices.Ren Zhipeng, President of Huawei's IT Cloud Computing and Big Data Platform Product Line said, "We have been committed to building an open and collaborative cloud ecosystem to help customers succeed. This certification marks a solid step in our drive to improve the FusionSphere ecosystem. We will continue to work hard to exceed our customers' expectations."Robert Shimp, Group Vice President, Oracle Linux and Virtualization Product Management said, “We are pleased to be working with Huawei on the certification of their systems with Oracle Linux and the Unbreakable Enterprise Kernel. Engineered for open cloud infrastructure, Oracle Linux delivers leading performance, scalability and reliability for enterprise SaaS and PaaS workloads as well as traditional enterprise applications. This Huawei certification provides enterprise customers with added choice and flexibility in deploying a low-cost, highly reliable Linux infrastructure for their on-premises cloud environments.”For more information about the Oracle Linux certification list, visit: https://linux.oracle.com/pls/apex/f?p=117:2:::NO:RP:P2_CERT_ID,P2_VIRTUAL_FLAG,P2_PRODUCT_ID:11723,2,542.</w:t>
              <w:br/>
            </w:r>
          </w:p>
        </w:tc>
      </w:tr>
      <w:tr>
        <w:tc>
          <w:tcPr>
            <w:tcW w:type="dxa" w:w="4320"/>
          </w:tcPr>
          <w:p>
            <w:r>
              <w:t>——华为携手百家伙伴参展CeBIT 2017，共促行业数字化转型[德国，汉诺威，2017年3月20日] 2017年3月20日至24日，华为携手百家合作伙伴，以“新ICT 迈向数字化转型之路”为主题参展CeBIT 2017(汉诺威消费电子、信息及通信博览会)。华为展台位于汉诺威展览中心2号馆C30展位，面积超过3500平米，以商业、技术、生态三大展区展示创新ICT 技术和解决方案，与全球客户、合作伙伴分享数字化转型的实践与方法。  CeBIT 2017以“数字经济——永无止境”为主题，定位为经济、公共管理和社会数字化及数字化转型的旗舰活动，为参与数字化转型的决策者提供方向。这与华为企业业务的战略、和目标是一致的。华为携手百家伙伴参展CeBIT 2017，共促行业数字化转型“平台+生态”战略，迈向数字化转型之路华为企业业务基于对行业数字化转型的深刻理解和思考，面向全球首次正式提出 “平台+生态”的战略。华为企业BG总裁阎力大表示：“华为企业业务的定位是数字社会和智能社会发展进程的推动者、行业数字化转型的使能者和最佳合作伙伴。我们提出‘平台+生态’的战略，核心是基于在云计算、物联网、大数据、移动宽带和SDN等新技术上高强度的投入，打造一个开放、弹性、安全、灵活的ICT基础架构平台，进而构筑合作共赢的新生态，与合作伙伴共同助力客户实现数字化转型的成功。”正如华为企业BG Marketing与解决方案销售总裁袁千在CEO Keynote发题演讲时所说：“华为的‘平台’强调云管端协同；华为的‘生态’强调以客户为中心，与生态圈共赢，构建可持续发展的生态体系。华为基于自身数字化转型所积累的经验与能力，践行‘平台+生态’战略，与客户、合作伙伴一起迈向数字化转型之路。”为推进“平台”和“生态”战略落地，华为在CeBIT 2017发布OpenLab全球计划，将聚合领先业务伙伴，形成面向行业的解决方案创新能力，为未来智能社会ICT生态圈提供土壤和能量。华为计划未来三年投资2亿美元再建15家OpenLab，到2019年底，全球OpenLab数量达到20家。“商业”、“技术”、“生态”三大展区，携手百家伙伴，全面展现新ICT基础设施华为在CeBIT 2017从 “商业”、“技术”、“生态”三大展区，全面展示创新ICT产品、解决方案和成功案例。在商业展区，华为展示推动客户数字化转型进程的解决方案和成功案例，包括七大行业——智慧城市、金融、制造、电力、交通、媒资、ISP等行业，探讨行业数字化转型之道。在技术展区，华为全面展示云管端协同的新ICT基础架构，包括七大技术热点——物联网（含安全）、开放云、数据中心基础设施、全云网络（含安全）、云通信、企业无线和服务；在整体展台，华为与百家合作伙伴联合展示，包括众多领先企业——SAP、Accenture、Infosys、T-Systems、KUKA、Hexagon、Thales、Alstom、Siemens、ABB等，共建可持续发展的生态体系。联合发布系列重磅合作，分享数字化转型的方法和实践截至目前，全球财富500强超过1/3的企业选择华为作为其数字化转型的伙伴，这其中前100强的比例又超过了40%。在CeBIT 2017，华为与领先行业企业做一系列联合发布及成功实践分享，包括：在智慧城市领域，华为和Veolia共同发布基于NB-IoT的雨洪管理解决方案，科学制定雨洪应急措施；华为与Frequentis合作将共同开发针对公共安全解决方案的开放生态系统；与霍尼韦尔联合发布智能楼宇联合解决方案，实现对楼宇的智能管理，降低能耗。在金融行业，埃森哲联手华为大数据平台，分享联合创新的金融大数据解决方案；华为与Infosys合作推出Finacle@Kunlun解决方案，帮助银行业客户重构IT 基础设施和上层应用。在能源行业，华为与SAP联合发布电力行业AMI解决方案，共建智能电网时代电力物联网生态圈；华为与中国国家电网天津电力联合发布无线电力专网解决方案，帮助电力公司实现配电自动化和智能抄表。在交通行业，华为与交通行业技术解决方案提供商Indra签署全球合作MOU，基于华为全球研发平台共同开发端到端交通和运输行业ICT解决方案，拓展市场。在媒资行业，华为与索尼联合发布SDI（Serial Digital Interface）矩阵IP化解决方案，共同开发全球广播电视公司广播车及移动视频站系统等市场。在公有云领域，欧洲核子研究中心“螺旋星云”科学研究中心将与全球媒体分享使用德国电信“开放电信云”的实践经验；德国灯厂SLV宣布将基于“开放电信云”部署IOT平台，发布SLV智慧家庭项目。“开放电信云”由德国电信与华为合作开发。展望未来，华为积极构建可持续发展的生态体系，持续加大在产业联盟、商业联盟、开源社区、开发者平台等领域的建设和投资，充分发挥合作伙伴的优势，做大产业，形成共生、互生和再生的利益共同体。CeBIT 2017于3月20日至24日在德国汉诺威展览中心举行。华为展台位于2号馆C30展位。欲了解更多详情，请登录：http://e.huawei.com/topic/cebit2017-cn/index.html</w:t>
              <w:br/>
            </w:r>
          </w:p>
        </w:tc>
        <w:tc>
          <w:tcPr>
            <w:tcW w:type="dxa" w:w="4320"/>
          </w:tcPr>
          <w:p>
            <w:r>
              <w:t>Huawei Attends CeBIT 2017 with 100 Partners to Advance Digital Transformation</w:t>
              <w:br/>
            </w:r>
          </w:p>
        </w:tc>
      </w:tr>
      <w:tr>
        <w:tc>
          <w:tcPr>
            <w:tcW w:type="dxa" w:w="4320"/>
          </w:tcPr>
          <w:p>
            <w:r>
              <w:t>——华为携手百家伙伴参展CeBIT 2017，共促行业数字化转型[德国，汉诺威，2017年3月20日] 2017年3月20日至24日，华为携手百家合作伙伴，以“新ICT 迈向数字化转型之路”为主题参展CeBIT 2017(汉诺威消费电子、信息及通信博览会)。华为展台位于汉诺威展览中心2号馆C30展位，面积超过3500平米，以商业、技术、生态三大展区展示创新ICT 技术和解决方案，与全球客户、合作伙伴分享数字化转型的实践与方法。  CeBIT 2017以“数字经济——永无止境”为主题，定位为经济、公共管理和社会数字化及数字化转型的旗舰活动，为参与数字化转型的决策者提供方向。这与华为企业业务的战略、和目标是一致的。华为携手百家伙伴参展CeBIT 2017，共促行业数字化转型“平台+生态”战略，迈向数字化转型之路华为企业业务基于对行业数字化转型的深刻理解和思考，面向全球首次正式提出 “平台+生态”的战略。华为企业BG总裁阎力大表示：“华为企业业务的定位是数字社会和智能社会发展进程的推动者、行业数字化转型的使能者和最佳合作伙伴。我们提出‘平台+生态’的战略，核心是基于在云计算、物联网、大数据、移动宽带和SDN等新技术上高强度的投入，打造一个开放、弹性、安全、灵活的ICT基础架构平台，进而构筑合作共赢的新生态，与合作伙伴共同助力客户实现数字化转型的成功。”正如华为企业BG Marketing与解决方案销售总裁袁千在CEO Keynote发题演讲时所说：“华为的‘平台’强调云管端协同；华为的‘生态’强调以客户为中心，与生态圈共赢，构建可持续发展的生态体系。华为基于自身数字化转型所积累的经验与能力，践行‘平台+生态’战略，与客户、合作伙伴一起迈向数字化转型之路。”为推进“平台”和“生态”战略落地，华为在CeBIT 2017发布OpenLab全球计划，将聚合领先业务伙伴，形成面向行业的解决方案创新能力，为未来智能社会ICT生态圈提供土壤和能量。华为计划未来三年投资2亿美元再建15家OpenLab，到2019年底，全球OpenLab数量达到20家。“商业”、“技术”、“生态”三大展区，携手百家伙伴，全面展现新ICT基础设施华为在CeBIT 2017从 “商业”、“技术”、“生态”三大展区，全面展示创新ICT产品、解决方案和成功案例。在商业展区，华为展示推动客户数字化转型进程的解决方案和成功案例，包括七大行业——智慧城市、金融、制造、电力、交通、媒资、ISP等行业，探讨行业数字化转型之道。在技术展区，华为全面展示云管端协同的新ICT基础架构，包括七大技术热点——物联网（含安全）、开放云、数据中心基础设施、全云网络（含安全）、云通信、企业无线和服务；在整体展台，华为与百家合作伙伴联合展示，包括众多领先企业——SAP、Accenture、Infosys、T-Systems、KUKA、Hexagon、Thales、Alstom、Siemens、ABB等，共建可持续发展的生态体系。联合发布系列重磅合作，分享数字化转型的方法和实践截至目前，全球财富500强超过1/3的企业选择华为作为其数字化转型的伙伴，这其中前100强的比例又超过了40%。在CeBIT 2017，华为与领先行业企业做一系列联合发布及成功实践分享，包括：在智慧城市领域，华为和Veolia共同发布基于NB-IoT的雨洪管理解决方案，科学制定雨洪应急措施；华为与Frequentis合作将共同开发针对公共安全解决方案的开放生态系统；与霍尼韦尔联合发布智能楼宇联合解决方案，实现对楼宇的智能管理，降低能耗。在金融行业，埃森哲联手华为大数据平台，分享联合创新的金融大数据解决方案；华为与Infosys合作推出Finacle@Kunlun解决方案，帮助银行业客户重构IT 基础设施和上层应用。在能源行业，华为与SAP联合发布电力行业AMI解决方案，共建智能电网时代电力物联网生态圈；华为与中国国家电网天津电力联合发布无线电力专网解决方案，帮助电力公司实现配电自动化和智能抄表。在交通行业，华为与交通行业技术解决方案提供商Indra签署全球合作MOU，基于华为全球研发平台共同开发端到端交通和运输行业ICT解决方案，拓展市场。在媒资行业，华为与索尼联合发布SDI（Serial Digital Interface）矩阵IP化解决方案，共同开发全球广播电视公司广播车及移动视频站系统等市场。在公有云领域，欧洲核子研究中心“螺旋星云”科学研究中心将与全球媒体分享使用德国电信“开放电信云”的实践经验；德国灯厂SLV宣布将基于“开放电信云”部署IOT平台，发布SLV智慧家庭项目。“开放电信云”由德国电信与华为合作开发。展望未来，华为积极构建可持续发展的生态体系，持续加大在产业联盟、商业联盟、开源社区、开发者平台等领域的建设和投资，充分发挥合作伙伴的优势，做大产业，形成共生、互生和再生的利益共同体。CeBIT 2017于3月20日至24日在德国汉诺威展览中心举行。华为展台位于2号馆C30展位。欲了解更多详情，请登录：http://e.huawei.com/topic/cebit2017-cn/index.html</w:t>
              <w:br/>
            </w:r>
          </w:p>
        </w:tc>
        <w:tc>
          <w:tcPr>
            <w:tcW w:type="dxa" w:w="4320"/>
          </w:tcPr>
          <w:p>
            <w:r>
              <w:t>Leading New ICT, The Road to Digital Transformation[Hannover, Germany, March 20, 2017] At CeBIT 2017 from March 20 to 24, 2017, Huawei is joining hands with 100 partners to exhibit ICT strategies and solutions under the theme of "Leading New ICT, The Road to Digital Transformation". In a booth of over-3500 square meters located at C30 in Hall 2 of the Hannover Exhibition Center, Huawei is demonstrating innovative ICT and solutions across business, technology, and ecosystem exhibition areas, and is sharing digital transformation best practices and methodologies to help global customers and partners advance their digital businesses.Huawei Enterprise Business Group’s strategy and goals are aligned with CeBIT 2017’s theme of "d!conomy – no limits", providing decision-makers with guidance on economic and public management, digital society, and digital transformation. Huawei joined hands with 100 partners to exhibit at CeBIT 2017Platform and Ecosystem, Two Driving Forces on the Road to Digital TransformationHuawei’s enterprise business is based on a deep understanding of industry digital transformation, and the company unveiled its “Platform + Ecosystem” strategy at the tradeshow.Yan Lida, President of Huawei Enterprise Business Group, said: “Huawei's business positioning is focused on being the best partner to enable a digital society, intelligent social development, and industry digital transformation. We propose a 'platform + ecosystem' strategy which is based on large investments in new technologies, such as cloud computing, Internet of Things (IoT), Big Data, mobile broadband and SDN, to create an open, flexible, secure and agile ICT infrastructure platform. By building a win-win ecosystem and collaborating extensively with partners we are helping customers achieve success in digital transformation.”At the CeBIT Global Conferences CEO Keynote, Diana Yuan, President of Marketing and Solutions Sales Department, Huawei Enterprise Business Group, said: “Our ‘Platform’ emphasizes cloud-pipe-device synergy, while our ‘Ecosystem’ is customer-centric and focuses on creating a mutually beneficial environment for sustainable development. Huawei implements the ‘Platform + Ecosystem’ strategy and works closely with customers and partners to help them embrace the digital era by leveraging the solid and rich experiences and capabilities gained from our own digital transformation.”At CeBIT 2017, Huawei is launching the Global OpenLab Program to promote implementation of the "Platform + Ecosystem" strategy. This Program will bring together leading business partners to build capabilities to innovate industry-specific solutions, providing the building blocks of an ICT ecosystem that powers the future smart society. Huawei plans to set up a further 15 OpenLabs in the following three years, with a total investment of USD 200 million. By the end of 2019, there will be a total of 20 OpenLabs worldwide."Business", "Technology", and "Ecosystem": Demonstrating New ICT Infrastructure with 100 PartnersHuawei’s "Business", "Technology", and "Ecosystem" exhibition areas at CeBIT 2017 demonstrate innovative ICT products, solutions, and success stories. The "Business" exhibition area demonstrates Huawei's solutions that enable customers' digital transformation and highlights success stories in seven industries, including smart city, finance, manufacturing, electric power, transportation, media, and ISP. The "Technology" exhibition area demonstrates Huawei's new ICT infrastructure based on "cloud-pipe-device" synergy. The infrastructure integrates seven core technologies, including IoT (with security), open cloud, data center infrastructure, all-cloud-based networks (with security), cloud communications, enterprise wireless, and services. The entire booth showcases the results of Huawei's cooperation with 100 partners, including leading companies such as SAP, Accenture, Infosys, T-Systems, KUKA, Hexagon, Thales, Alstom and Siemens, to construct a sustainable ecosystem together.Joint Announcements of Major Partnerships and Sharing of Digital Transformation Methods and PracticesOver one-third of the Fortune 500 companies have chosen Huawei as their digital transformation partner and over 40% of these companies rank as the world's top 100. At CeBIT 2017, Huawei and leading industry partners will announce joint solutions and share success stories, including:</w:t>
              <w:br/>
            </w:r>
          </w:p>
        </w:tc>
      </w:tr>
      <w:tr>
        <w:tc>
          <w:tcPr>
            <w:tcW w:type="dxa" w:w="4320"/>
          </w:tcPr>
          <w:p>
            <w:r>
              <w:t>——华为携手百家伙伴参展CeBIT 2017，共促行业数字化转型[德国，汉诺威，2017年3月20日] 2017年3月20日至24日，华为携手百家合作伙伴，以“新ICT 迈向数字化转型之路”为主题参展CeBIT 2017(汉诺威消费电子、信息及通信博览会)。华为展台位于汉诺威展览中心2号馆C30展位，面积超过3500平米，以商业、技术、生态三大展区展示创新ICT 技术和解决方案，与全球客户、合作伙伴分享数字化转型的实践与方法。  CeBIT 2017以“数字经济——永无止境”为主题，定位为经济、公共管理和社会数字化及数字化转型的旗舰活动，为参与数字化转型的决策者提供方向。这与华为企业业务的战略、和目标是一致的。华为携手百家伙伴参展CeBIT 2017，共促行业数字化转型“平台+生态”战略，迈向数字化转型之路华为企业业务基于对行业数字化转型的深刻理解和思考，面向全球首次正式提出 “平台+生态”的战略。华为企业BG总裁阎力大表示：“华为企业业务的定位是数字社会和智能社会发展进程的推动者、行业数字化转型的使能者和最佳合作伙伴。我们提出‘平台+生态’的战略，核心是基于在云计算、物联网、大数据、移动宽带和SDN等新技术上高强度的投入，打造一个开放、弹性、安全、灵活的ICT基础架构平台，进而构筑合作共赢的新生态，与合作伙伴共同助力客户实现数字化转型的成功。”正如华为企业BG Marketing与解决方案销售总裁袁千在CEO Keynote发题演讲时所说：“华为的‘平台’强调云管端协同；华为的‘生态’强调以客户为中心，与生态圈共赢，构建可持续发展的生态体系。华为基于自身数字化转型所积累的经验与能力，践行‘平台+生态’战略，与客户、合作伙伴一起迈向数字化转型之路。”为推进“平台”和“生态”战略落地，华为在CeBIT 2017发布OpenLab全球计划，将聚合领先业务伙伴，形成面向行业的解决方案创新能力，为未来智能社会ICT生态圈提供土壤和能量。华为计划未来三年投资2亿美元再建15家OpenLab，到2019年底，全球OpenLab数量达到20家。“商业”、“技术”、“生态”三大展区，携手百家伙伴，全面展现新ICT基础设施华为在CeBIT 2017从 “商业”、“技术”、“生态”三大展区，全面展示创新ICT产品、解决方案和成功案例。在商业展区，华为展示推动客户数字化转型进程的解决方案和成功案例，包括七大行业——智慧城市、金融、制造、电力、交通、媒资、ISP等行业，探讨行业数字化转型之道。在技术展区，华为全面展示云管端协同的新ICT基础架构，包括七大技术热点——物联网（含安全）、开放云、数据中心基础设施、全云网络（含安全）、云通信、企业无线和服务；在整体展台，华为与百家合作伙伴联合展示，包括众多领先企业——SAP、Accenture、Infosys、T-Systems、KUKA、Hexagon、Thales、Alstom、Siemens、ABB等，共建可持续发展的生态体系。联合发布系列重磅合作，分享数字化转型的方法和实践截至目前，全球财富500强超过1/3的企业选择华为作为其数字化转型的伙伴，这其中前100强的比例又超过了40%。在CeBIT 2017，华为与领先行业企业做一系列联合发布及成功实践分享，包括：在智慧城市领域，华为和Veolia共同发布基于NB-IoT的雨洪管理解决方案，科学制定雨洪应急措施；华为与Frequentis合作将共同开发针对公共安全解决方案的开放生态系统；与霍尼韦尔联合发布智能楼宇联合解决方案，实现对楼宇的智能管理，降低能耗。在金融行业，埃森哲联手华为大数据平台，分享联合创新的金融大数据解决方案；华为与Infosys合作推出Finacle@Kunlun解决方案，帮助银行业客户重构IT 基础设施和上层应用。在能源行业，华为与SAP联合发布电力行业AMI解决方案，共建智能电网时代电力物联网生态圈；华为与中国国家电网天津电力联合发布无线电力专网解决方案，帮助电力公司实现配电自动化和智能抄表。在交通行业，华为与交通行业技术解决方案提供商Indra签署全球合作MOU，基于华为全球研发平台共同开发端到端交通和运输行业ICT解决方案，拓展市场。在媒资行业，华为与索尼联合发布SDI（Serial Digital Interface）矩阵IP化解决方案，共同开发全球广播电视公司广播车及移动视频站系统等市场。在公有云领域，欧洲核子研究中心“螺旋星云”科学研究中心将与全球媒体分享使用德国电信“开放电信云”的实践经验；德国灯厂SLV宣布将基于“开放电信云”部署IOT平台，发布SLV智慧家庭项目。“开放电信云”由德国电信与华为合作开发。展望未来，华为积极构建可持续发展的生态体系，持续加大在产业联盟、商业联盟、开源社区、开发者平台等领域的建设和投资，充分发挥合作伙伴的优势，做大产业，形成共生、互生和再生的利益共同体。CeBIT 2017于3月20日至24日在德国汉诺威展览中心举行。华为展台位于2号馆C30展位。欲了解更多详情，请登录：http://e.huawei.com/topic/cebit2017-cn/index.html</w:t>
              <w:br/>
            </w:r>
          </w:p>
        </w:tc>
        <w:tc>
          <w:tcPr>
            <w:tcW w:type="dxa" w:w="4320"/>
          </w:tcPr>
          <w:p>
            <w:r>
              <w:t>In the smart city arena, Huawei and Veolia are jointly rolling out a Storm Water and Flood Management Solution based on NB-IoT to scientifically set up emergency measures. In addition, Huawei and Frequentis are jointly developing an open ecosystem for public safety solutions to enable safer cities. Huawei and Honeywell are also jointly launching a smart building solution that enables intelligent management of buildings and reduce energy consumption.</w:t>
              <w:br/>
            </w:r>
          </w:p>
        </w:tc>
      </w:tr>
      <w:tr>
        <w:tc>
          <w:tcPr>
            <w:tcW w:type="dxa" w:w="4320"/>
          </w:tcPr>
          <w:p>
            <w:r>
              <w:t>——华为携手百家伙伴参展CeBIT 2017，共促行业数字化转型[德国，汉诺威，2017年3月20日] 2017年3月20日至24日，华为携手百家合作伙伴，以“新ICT 迈向数字化转型之路”为主题参展CeBIT 2017(汉诺威消费电子、信息及通信博览会)。华为展台位于汉诺威展览中心2号馆C30展位，面积超过3500平米，以商业、技术、生态三大展区展示创新ICT 技术和解决方案，与全球客户、合作伙伴分享数字化转型的实践与方法。  CeBIT 2017以“数字经济——永无止境”为主题，定位为经济、公共管理和社会数字化及数字化转型的旗舰活动，为参与数字化转型的决策者提供方向。这与华为企业业务的战略、和目标是一致的。华为携手百家伙伴参展CeBIT 2017，共促行业数字化转型“平台+生态”战略，迈向数字化转型之路华为企业业务基于对行业数字化转型的深刻理解和思考，面向全球首次正式提出 “平台+生态”的战略。华为企业BG总裁阎力大表示：“华为企业业务的定位是数字社会和智能社会发展进程的推动者、行业数字化转型的使能者和最佳合作伙伴。我们提出‘平台+生态’的战略，核心是基于在云计算、物联网、大数据、移动宽带和SDN等新技术上高强度的投入，打造一个开放、弹性、安全、灵活的ICT基础架构平台，进而构筑合作共赢的新生态，与合作伙伴共同助力客户实现数字化转型的成功。”正如华为企业BG Marketing与解决方案销售总裁袁千在CEO Keynote发题演讲时所说：“华为的‘平台’强调云管端协同；华为的‘生态’强调以客户为中心，与生态圈共赢，构建可持续发展的生态体系。华为基于自身数字化转型所积累的经验与能力，践行‘平台+生态’战略，与客户、合作伙伴一起迈向数字化转型之路。”为推进“平台”和“生态”战略落地，华为在CeBIT 2017发布OpenLab全球计划，将聚合领先业务伙伴，形成面向行业的解决方案创新能力，为未来智能社会ICT生态圈提供土壤和能量。华为计划未来三年投资2亿美元再建15家OpenLab，到2019年底，全球OpenLab数量达到20家。“商业”、“技术”、“生态”三大展区，携手百家伙伴，全面展现新ICT基础设施华为在CeBIT 2017从 “商业”、“技术”、“生态”三大展区，全面展示创新ICT产品、解决方案和成功案例。在商业展区，华为展示推动客户数字化转型进程的解决方案和成功案例，包括七大行业——智慧城市、金融、制造、电力、交通、媒资、ISP等行业，探讨行业数字化转型之道。在技术展区，华为全面展示云管端协同的新ICT基础架构，包括七大技术热点——物联网（含安全）、开放云、数据中心基础设施、全云网络（含安全）、云通信、企业无线和服务；在整体展台，华为与百家合作伙伴联合展示，包括众多领先企业——SAP、Accenture、Infosys、T-Systems、KUKA、Hexagon、Thales、Alstom、Siemens、ABB等，共建可持续发展的生态体系。联合发布系列重磅合作，分享数字化转型的方法和实践截至目前，全球财富500强超过1/3的企业选择华为作为其数字化转型的伙伴，这其中前100强的比例又超过了40%。在CeBIT 2017，华为与领先行业企业做一系列联合发布及成功实践分享，包括：在智慧城市领域，华为和Veolia共同发布基于NB-IoT的雨洪管理解决方案，科学制定雨洪应急措施；华为与Frequentis合作将共同开发针对公共安全解决方案的开放生态系统；与霍尼韦尔联合发布智能楼宇联合解决方案，实现对楼宇的智能管理，降低能耗。在金融行业，埃森哲联手华为大数据平台，分享联合创新的金融大数据解决方案；华为与Infosys合作推出Finacle@Kunlun解决方案，帮助银行业客户重构IT 基础设施和上层应用。在能源行业，华为与SAP联合发布电力行业AMI解决方案，共建智能电网时代电力物联网生态圈；华为与中国国家电网天津电力联合发布无线电力专网解决方案，帮助电力公司实现配电自动化和智能抄表。在交通行业，华为与交通行业技术解决方案提供商Indra签署全球合作MOU，基于华为全球研发平台共同开发端到端交通和运输行业ICT解决方案，拓展市场。在媒资行业，华为与索尼联合发布SDI（Serial Digital Interface）矩阵IP化解决方案，共同开发全球广播电视公司广播车及移动视频站系统等市场。在公有云领域，欧洲核子研究中心“螺旋星云”科学研究中心将与全球媒体分享使用德国电信“开放电信云”的实践经验；德国灯厂SLV宣布将基于“开放电信云”部署IOT平台，发布SLV智慧家庭项目。“开放电信云”由德国电信与华为合作开发。展望未来，华为积极构建可持续发展的生态体系，持续加大在产业联盟、商业联盟、开源社区、开发者平台等领域的建设和投资，充分发挥合作伙伴的优势，做大产业，形成共生、互生和再生的利益共同体。CeBIT 2017于3月20日至24日在德国汉诺威展览中心举行。华为展台位于2号馆C30展位。欲了解更多详情，请登录：http://e.huawei.com/topic/cebit2017-cn/index.html</w:t>
              <w:br/>
            </w:r>
          </w:p>
        </w:tc>
        <w:tc>
          <w:tcPr>
            <w:tcW w:type="dxa" w:w="4320"/>
          </w:tcPr>
          <w:p>
            <w:r>
              <w:t>In the finance industry, Accenture will share a financial Big Data solution based on Huawei's Big Data platform. Huawei and Infosys are jointly launching the Finacle@Kunlun solution to help banks reconstruct IT infrastructure and upper-layer applications.</w:t>
              <w:br/>
            </w:r>
          </w:p>
        </w:tc>
      </w:tr>
      <w:tr>
        <w:tc>
          <w:tcPr>
            <w:tcW w:type="dxa" w:w="4320"/>
          </w:tcPr>
          <w:p>
            <w:r>
              <w:t>——华为携手百家伙伴参展CeBIT 2017，共促行业数字化转型[德国，汉诺威，2017年3月20日] 2017年3月20日至24日，华为携手百家合作伙伴，以“新ICT 迈向数字化转型之路”为主题参展CeBIT 2017(汉诺威消费电子、信息及通信博览会)。华为展台位于汉诺威展览中心2号馆C30展位，面积超过3500平米，以商业、技术、生态三大展区展示创新ICT 技术和解决方案，与全球客户、合作伙伴分享数字化转型的实践与方法。  CeBIT 2017以“数字经济——永无止境”为主题，定位为经济、公共管理和社会数字化及数字化转型的旗舰活动，为参与数字化转型的决策者提供方向。这与华为企业业务的战略、和目标是一致的。华为携手百家伙伴参展CeBIT 2017，共促行业数字化转型“平台+生态”战略，迈向数字化转型之路华为企业业务基于对行业数字化转型的深刻理解和思考，面向全球首次正式提出 “平台+生态”的战略。华为企业BG总裁阎力大表示：“华为企业业务的定位是数字社会和智能社会发展进程的推动者、行业数字化转型的使能者和最佳合作伙伴。我们提出‘平台+生态’的战略，核心是基于在云计算、物联网、大数据、移动宽带和SDN等新技术上高强度的投入，打造一个开放、弹性、安全、灵活的ICT基础架构平台，进而构筑合作共赢的新生态，与合作伙伴共同助力客户实现数字化转型的成功。”正如华为企业BG Marketing与解决方案销售总裁袁千在CEO Keynote发题演讲时所说：“华为的‘平台’强调云管端协同；华为的‘生态’强调以客户为中心，与生态圈共赢，构建可持续发展的生态体系。华为基于自身数字化转型所积累的经验与能力，践行‘平台+生态’战略，与客户、合作伙伴一起迈向数字化转型之路。”为推进“平台”和“生态”战略落地，华为在CeBIT 2017发布OpenLab全球计划，将聚合领先业务伙伴，形成面向行业的解决方案创新能力，为未来智能社会ICT生态圈提供土壤和能量。华为计划未来三年投资2亿美元再建15家OpenLab，到2019年底，全球OpenLab数量达到20家。“商业”、“技术”、“生态”三大展区，携手百家伙伴，全面展现新ICT基础设施华为在CeBIT 2017从 “商业”、“技术”、“生态”三大展区，全面展示创新ICT产品、解决方案和成功案例。在商业展区，华为展示推动客户数字化转型进程的解决方案和成功案例，包括七大行业——智慧城市、金融、制造、电力、交通、媒资、ISP等行业，探讨行业数字化转型之道。在技术展区，华为全面展示云管端协同的新ICT基础架构，包括七大技术热点——物联网（含安全）、开放云、数据中心基础设施、全云网络（含安全）、云通信、企业无线和服务；在整体展台，华为与百家合作伙伴联合展示，包括众多领先企业——SAP、Accenture、Infosys、T-Systems、KUKA、Hexagon、Thales、Alstom、Siemens、ABB等，共建可持续发展的生态体系。联合发布系列重磅合作，分享数字化转型的方法和实践截至目前，全球财富500强超过1/3的企业选择华为作为其数字化转型的伙伴，这其中前100强的比例又超过了40%。在CeBIT 2017，华为与领先行业企业做一系列联合发布及成功实践分享，包括：在智慧城市领域，华为和Veolia共同发布基于NB-IoT的雨洪管理解决方案，科学制定雨洪应急措施；华为与Frequentis合作将共同开发针对公共安全解决方案的开放生态系统；与霍尼韦尔联合发布智能楼宇联合解决方案，实现对楼宇的智能管理，降低能耗。在金融行业，埃森哲联手华为大数据平台，分享联合创新的金融大数据解决方案；华为与Infosys合作推出Finacle@Kunlun解决方案，帮助银行业客户重构IT 基础设施和上层应用。在能源行业，华为与SAP联合发布电力行业AMI解决方案，共建智能电网时代电力物联网生态圈；华为与中国国家电网天津电力联合发布无线电力专网解决方案，帮助电力公司实现配电自动化和智能抄表。在交通行业，华为与交通行业技术解决方案提供商Indra签署全球合作MOU，基于华为全球研发平台共同开发端到端交通和运输行业ICT解决方案，拓展市场。在媒资行业，华为与索尼联合发布SDI（Serial Digital Interface）矩阵IP化解决方案，共同开发全球广播电视公司广播车及移动视频站系统等市场。在公有云领域，欧洲核子研究中心“螺旋星云”科学研究中心将与全球媒体分享使用德国电信“开放电信云”的实践经验；德国灯厂SLV宣布将基于“开放电信云”部署IOT平台，发布SLV智慧家庭项目。“开放电信云”由德国电信与华为合作开发。展望未来，华为积极构建可持续发展的生态体系，持续加大在产业联盟、商业联盟、开源社区、开发者平台等领域的建设和投资，充分发挥合作伙伴的优势，做大产业，形成共生、互生和再生的利益共同体。CeBIT 2017于3月20日至24日在德国汉诺威展览中心举行。华为展台位于2号馆C30展位。欲了解更多详情，请登录：http://e.huawei.com/topic/cebit2017-cn/index.html</w:t>
              <w:br/>
            </w:r>
          </w:p>
        </w:tc>
        <w:tc>
          <w:tcPr>
            <w:tcW w:type="dxa" w:w="4320"/>
          </w:tcPr>
          <w:p>
            <w:r>
              <w:t>In the energy industry, Huawei is joining hands with SAP to release an Advanced Metering Infrastructure (AMI) solution that enables the construction of a power IoT ecosystem in the Smart Grid age. With the joint efforts of State Grid Tianjin Electric Power Company, Huawei is unveiling a wireless dedicated power network solution to help power companies implement automated power distribution and intelligent metering.</w:t>
              <w:br/>
            </w:r>
          </w:p>
        </w:tc>
      </w:tr>
      <w:tr>
        <w:tc>
          <w:tcPr>
            <w:tcW w:type="dxa" w:w="4320"/>
          </w:tcPr>
          <w:p>
            <w:r>
              <w:t>——华为携手百家伙伴参展CeBIT 2017，共促行业数字化转型[德国，汉诺威，2017年3月20日] 2017年3月20日至24日，华为携手百家合作伙伴，以“新ICT 迈向数字化转型之路”为主题参展CeBIT 2017(汉诺威消费电子、信息及通信博览会)。华为展台位于汉诺威展览中心2号馆C30展位，面积超过3500平米，以商业、技术、生态三大展区展示创新ICT 技术和解决方案，与全球客户、合作伙伴分享数字化转型的实践与方法。  CeBIT 2017以“数字经济——永无止境”为主题，定位为经济、公共管理和社会数字化及数字化转型的旗舰活动，为参与数字化转型的决策者提供方向。这与华为企业业务的战略、和目标是一致的。华为携手百家伙伴参展CeBIT 2017，共促行业数字化转型“平台+生态”战略，迈向数字化转型之路华为企业业务基于对行业数字化转型的深刻理解和思考，面向全球首次正式提出 “平台+生态”的战略。华为企业BG总裁阎力大表示：“华为企业业务的定位是数字社会和智能社会发展进程的推动者、行业数字化转型的使能者和最佳合作伙伴。我们提出‘平台+生态’的战略，核心是基于在云计算、物联网、大数据、移动宽带和SDN等新技术上高强度的投入，打造一个开放、弹性、安全、灵活的ICT基础架构平台，进而构筑合作共赢的新生态，与合作伙伴共同助力客户实现数字化转型的成功。”正如华为企业BG Marketing与解决方案销售总裁袁千在CEO Keynote发题演讲时所说：“华为的‘平台’强调云管端协同；华为的‘生态’强调以客户为中心，与生态圈共赢，构建可持续发展的生态体系。华为基于自身数字化转型所积累的经验与能力，践行‘平台+生态’战略，与客户、合作伙伴一起迈向数字化转型之路。”为推进“平台”和“生态”战略落地，华为在CeBIT 2017发布OpenLab全球计划，将聚合领先业务伙伴，形成面向行业的解决方案创新能力，为未来智能社会ICT生态圈提供土壤和能量。华为计划未来三年投资2亿美元再建15家OpenLab，到2019年底，全球OpenLab数量达到20家。“商业”、“技术”、“生态”三大展区，携手百家伙伴，全面展现新ICT基础设施华为在CeBIT 2017从 “商业”、“技术”、“生态”三大展区，全面展示创新ICT产品、解决方案和成功案例。在商业展区，华为展示推动客户数字化转型进程的解决方案和成功案例，包括七大行业——智慧城市、金融、制造、电力、交通、媒资、ISP等行业，探讨行业数字化转型之道。在技术展区，华为全面展示云管端协同的新ICT基础架构，包括七大技术热点——物联网（含安全）、开放云、数据中心基础设施、全云网络（含安全）、云通信、企业无线和服务；在整体展台，华为与百家合作伙伴联合展示，包括众多领先企业——SAP、Accenture、Infosys、T-Systems、KUKA、Hexagon、Thales、Alstom、Siemens、ABB等，共建可持续发展的生态体系。联合发布系列重磅合作，分享数字化转型的方法和实践截至目前，全球财富500强超过1/3的企业选择华为作为其数字化转型的伙伴，这其中前100强的比例又超过了40%。在CeBIT 2017，华为与领先行业企业做一系列联合发布及成功实践分享，包括：在智慧城市领域，华为和Veolia共同发布基于NB-IoT的雨洪管理解决方案，科学制定雨洪应急措施；华为与Frequentis合作将共同开发针对公共安全解决方案的开放生态系统；与霍尼韦尔联合发布智能楼宇联合解决方案，实现对楼宇的智能管理，降低能耗。在金融行业，埃森哲联手华为大数据平台，分享联合创新的金融大数据解决方案；华为与Infosys合作推出Finacle@Kunlun解决方案，帮助银行业客户重构IT 基础设施和上层应用。在能源行业，华为与SAP联合发布电力行业AMI解决方案，共建智能电网时代电力物联网生态圈；华为与中国国家电网天津电力联合发布无线电力专网解决方案，帮助电力公司实现配电自动化和智能抄表。在交通行业，华为与交通行业技术解决方案提供商Indra签署全球合作MOU，基于华为全球研发平台共同开发端到端交通和运输行业ICT解决方案，拓展市场。在媒资行业，华为与索尼联合发布SDI（Serial Digital Interface）矩阵IP化解决方案，共同开发全球广播电视公司广播车及移动视频站系统等市场。在公有云领域，欧洲核子研究中心“螺旋星云”科学研究中心将与全球媒体分享使用德国电信“开放电信云”的实践经验；德国灯厂SLV宣布将基于“开放电信云”部署IOT平台，发布SLV智慧家庭项目。“开放电信云”由德国电信与华为合作开发。展望未来，华为积极构建可持续发展的生态体系，持续加大在产业联盟、商业联盟、开源社区、开发者平台等领域的建设和投资，充分发挥合作伙伴的优势，做大产业，形成共生、互生和再生的利益共同体。CeBIT 2017于3月20日至24日在德国汉诺威展览中心举行。华为展台位于2号馆C30展位。欲了解更多详情，请登录：http://e.huawei.com/topic/cebit2017-cn/index.html</w:t>
              <w:br/>
            </w:r>
          </w:p>
        </w:tc>
        <w:tc>
          <w:tcPr>
            <w:tcW w:type="dxa" w:w="4320"/>
          </w:tcPr>
          <w:p>
            <w:r>
              <w:t>In the transportation industry, Huawei and transportation industry technology solutions provider Indra is signing a global cooperation MOU, based on Huawei's global R&amp;D platform to jointly develop end-to-end transportation ICT solutions to help expand the market.</w:t>
              <w:br/>
            </w:r>
          </w:p>
        </w:tc>
      </w:tr>
      <w:tr>
        <w:tc>
          <w:tcPr>
            <w:tcW w:type="dxa" w:w="4320"/>
          </w:tcPr>
          <w:p>
            <w:r>
              <w:t>——华为携手百家伙伴参展CeBIT 2017，共促行业数字化转型[德国，汉诺威，2017年3月20日] 2017年3月20日至24日，华为携手百家合作伙伴，以“新ICT 迈向数字化转型之路”为主题参展CeBIT 2017(汉诺威消费电子、信息及通信博览会)。华为展台位于汉诺威展览中心2号馆C30展位，面积超过3500平米，以商业、技术、生态三大展区展示创新ICT 技术和解决方案，与全球客户、合作伙伴分享数字化转型的实践与方法。  CeBIT 2017以“数字经济——永无止境”为主题，定位为经济、公共管理和社会数字化及数字化转型的旗舰活动，为参与数字化转型的决策者提供方向。这与华为企业业务的战略、和目标是一致的。华为携手百家伙伴参展CeBIT 2017，共促行业数字化转型“平台+生态”战略，迈向数字化转型之路华为企业业务基于对行业数字化转型的深刻理解和思考，面向全球首次正式提出 “平台+生态”的战略。华为企业BG总裁阎力大表示：“华为企业业务的定位是数字社会和智能社会发展进程的推动者、行业数字化转型的使能者和最佳合作伙伴。我们提出‘平台+生态’的战略，核心是基于在云计算、物联网、大数据、移动宽带和SDN等新技术上高强度的投入，打造一个开放、弹性、安全、灵活的ICT基础架构平台，进而构筑合作共赢的新生态，与合作伙伴共同助力客户实现数字化转型的成功。”正如华为企业BG Marketing与解决方案销售总裁袁千在CEO Keynote发题演讲时所说：“华为的‘平台’强调云管端协同；华为的‘生态’强调以客户为中心，与生态圈共赢，构建可持续发展的生态体系。华为基于自身数字化转型所积累的经验与能力，践行‘平台+生态’战略，与客户、合作伙伴一起迈向数字化转型之路。”为推进“平台”和“生态”战略落地，华为在CeBIT 2017发布OpenLab全球计划，将聚合领先业务伙伴，形成面向行业的解决方案创新能力，为未来智能社会ICT生态圈提供土壤和能量。华为计划未来三年投资2亿美元再建15家OpenLab，到2019年底，全球OpenLab数量达到20家。“商业”、“技术”、“生态”三大展区，携手百家伙伴，全面展现新ICT基础设施华为在CeBIT 2017从 “商业”、“技术”、“生态”三大展区，全面展示创新ICT产品、解决方案和成功案例。在商业展区，华为展示推动客户数字化转型进程的解决方案和成功案例，包括七大行业——智慧城市、金融、制造、电力、交通、媒资、ISP等行业，探讨行业数字化转型之道。在技术展区，华为全面展示云管端协同的新ICT基础架构，包括七大技术热点——物联网（含安全）、开放云、数据中心基础设施、全云网络（含安全）、云通信、企业无线和服务；在整体展台，华为与百家合作伙伴联合展示，包括众多领先企业——SAP、Accenture、Infosys、T-Systems、KUKA、Hexagon、Thales、Alstom、Siemens、ABB等，共建可持续发展的生态体系。联合发布系列重磅合作，分享数字化转型的方法和实践截至目前，全球财富500强超过1/3的企业选择华为作为其数字化转型的伙伴，这其中前100强的比例又超过了40%。在CeBIT 2017，华为与领先行业企业做一系列联合发布及成功实践分享，包括：在智慧城市领域，华为和Veolia共同发布基于NB-IoT的雨洪管理解决方案，科学制定雨洪应急措施；华为与Frequentis合作将共同开发针对公共安全解决方案的开放生态系统；与霍尼韦尔联合发布智能楼宇联合解决方案，实现对楼宇的智能管理，降低能耗。在金融行业，埃森哲联手华为大数据平台，分享联合创新的金融大数据解决方案；华为与Infosys合作推出Finacle@Kunlun解决方案，帮助银行业客户重构IT 基础设施和上层应用。在能源行业，华为与SAP联合发布电力行业AMI解决方案，共建智能电网时代电力物联网生态圈；华为与中国国家电网天津电力联合发布无线电力专网解决方案，帮助电力公司实现配电自动化和智能抄表。在交通行业，华为与交通行业技术解决方案提供商Indra签署全球合作MOU，基于华为全球研发平台共同开发端到端交通和运输行业ICT解决方案，拓展市场。在媒资行业，华为与索尼联合发布SDI（Serial Digital Interface）矩阵IP化解决方案，共同开发全球广播电视公司广播车及移动视频站系统等市场。在公有云领域，欧洲核子研究中心“螺旋星云”科学研究中心将与全球媒体分享使用德国电信“开放电信云”的实践经验；德国灯厂SLV宣布将基于“开放电信云”部署IOT平台，发布SLV智慧家庭项目。“开放电信云”由德国电信与华为合作开发。展望未来，华为积极构建可持续发展的生态体系，持续加大在产业联盟、商业联盟、开源社区、开发者平台等领域的建设和投资，充分发挥合作伙伴的优势，做大产业，形成共生、互生和再生的利益共同体。CeBIT 2017于3月20日至24日在德国汉诺威展览中心举行。华为展台位于2号馆C30展位。欲了解更多详情，请登录：http://e.huawei.com/topic/cebit2017-cn/index.html</w:t>
              <w:br/>
            </w:r>
          </w:p>
        </w:tc>
        <w:tc>
          <w:tcPr>
            <w:tcW w:type="dxa" w:w="4320"/>
          </w:tcPr>
          <w:p>
            <w:r>
              <w:t>In the public cloud area, customers that are using the Open Telekom Cloud jointly developed by Huawei and Deutsche Telekom will share the latest applications of the solution – the European Organization for Nuclear Research (CERN) will share its experience of applying the Open Telekom Cloud in the Helix Nebulae Science Cloud project; German lighting system manufacturer SLV is announcing that it will deploy an IoT platform based on the Open Telekom Cloud and launch smart home projects.In the future, Huawei will continue to build a sustainable ecosystem and invest in industry and commercial alliances, the open source community, and developer platforms. With these efforts, Huawei aims to harness the advantages of its partners to build a symbiotic and vibrant community of common interest.CeBIT 2017 is held at the Hannover Exhibition Center in Hannover, Germany, from March 20 to 24, 2017. The Huawei booth is located at C30 of Hall 2. For more details, please visit:http://e.huawei.com/topic/cebit2017-en/index.html</w:t>
              <w:br/>
            </w:r>
          </w:p>
        </w:tc>
      </w:tr>
      <w:tr>
        <w:tc>
          <w:tcPr>
            <w:tcW w:type="dxa" w:w="4320"/>
          </w:tcPr>
          <w:p>
            <w:r>
              <w:t>华为与德国电信联合展示Entertain TV 2.0下一代电视业务</w:t>
              <w:br/>
            </w:r>
          </w:p>
        </w:tc>
        <w:tc>
          <w:tcPr>
            <w:tcW w:type="dxa" w:w="4320"/>
          </w:tcPr>
          <w:p>
            <w:r>
              <w:t>Deutsche Telekom and Huawei Jointly Demonstrate Entertain TV 2.0 During Mobile World Congress</w:t>
              <w:br/>
            </w:r>
          </w:p>
        </w:tc>
      </w:tr>
      <w:tr>
        <w:tc>
          <w:tcPr>
            <w:tcW w:type="dxa" w:w="4320"/>
          </w:tcPr>
          <w:p>
            <w:r>
              <w:t>[中国，深圳，2017年3月17日] 在2017世界移动大会期间，华为携手德国电信联合展示了Entertain TV 2.0下一代电视业务。Entertain TV 2.0是德国电信于2016年5月在德国本土推出的多功能娱乐平台，可以满足用户在任何时间、任何地点、任何屏幕上享受从标清到高清、未来可扩展到4K超高清的视频内容。德国电信季度财报显示，截至2016年9月底，其电视业务用户数量已超过281万。随着人们娱乐消费习惯的改变，用户观看视频的需求与以往大为不同：观看视频将不再受时间和空间的限制，内容更加多样化，用户可以更加快捷地找到喜欢的节目，也可以将正在观看的内容分享给好友，并通过社交媒体实时分享观影感受等多种互动方式。基于对视频消费需求变化的洞察，华为与德国电信早在2014年便签署了战略合作伙伴协议，华为为德国电信提供从硬件、核心软件到终端和系统集成服务的一整套融合视频解决方案，支持德国电信设计、开发及部署  Entertain TV 2.0业务。Entertain TV 2.0具有“一键回看”、“看明天的电视”、“快速搜索”等功能，能满足用户更加便捷、灵活地收看视频节目的需求。此外，Entertain TV 2.0的云视频服务功能可以支持用户使用多种终端通过任意网络观看云存储中的各种录制、直播和VOD视频内容，并支持多种第三方APP应用。华为视频产品线总裁宋孝龙表示，“在数字时代，提供丰富的视频体验是宽带、移动和付费电视运营商商业成功的一项关键因素。华为融合视频解决方案具有高度的灵活性和可扩展性，从而使能运营商为最终用户提供多屏幕、有吸引力、可靠便捷的视频业务。”面向未来，华为将持续和全球运营商合作，为最终用户提供极致ROADS体验（实时Real-time、按需On-demand、全在线All-online、服务自助DIY和社交化Social），帮助运营商实现视频商业成功。</w:t>
              <w:br/>
            </w:r>
          </w:p>
        </w:tc>
        <w:tc>
          <w:tcPr>
            <w:tcW w:type="dxa" w:w="4320"/>
          </w:tcPr>
          <w:p>
            <w:r>
              <w:t>[Shenzhen, China, March 17, 2017] At the Mobile World Congress 2017 in Barcelona, Deutsche Telekom and Huawei jointly presented Entertain TV 2.0, the next generation of video service.Entertain TV 2.0 is a versatile entertainment service platform launched by Deutsche Telekom in May 2016 in Germany. The new platform fulfills consumers’ demands to experience SD, HD, as well as 4K UHD video programs on any screen, at any time, and anywhere. Today end users have changed the way they consume video. People want to watch videos without any time and space limitations, watch more diversified content, quickly find desired programs, share video with friends, and share emotions, and comments via social media with them. Based on this market video consumption change, Huawei signed a strategic partnership with Deutsche Telekom back in 2014, targeting to provide a complete new end-to-end hybrid video solution, including server infrastructure, applications, new terminals, and to perform the role of the system integrator. Through joint innovation, Huawei supported Deutsche Telekom in the design, development and deployment of Entertain TV 2.0 in 2016.Entertain TV 2.0 offers new functionalities for consumers, providing a more comfortable and flexible way of watching video programs by using new functions like ‘restart’, ‘7 days of replay’, and ‘intelligent search’. Furthermore, with the Entertain TV mobile cloud service, consumers can also watch their favorite broadcasts, VOD and existing recordings through different mobile devices. Entertain TV 2.0 also provides consumers with more options on video applications.Xiaolong Song, President of the Huawei Video Product line said, "In the digital era, delivering rich video experiences is a fundamental critical success factor for broadband, mobile and pay TV operators. Huawei’s hybrid video solution enables operators the flexibility and scalability that offers them a future-proof solution which aims to deliver to the end user compelling, reliable, and convenient video services across multi-screens."Huawei will continuously cooperate with global operators to provide consumers with our ROADS (Real-time, On-demand, All-online, DIY and Social) experience and achieve operators’ video business success.</w:t>
              <w:br/>
            </w:r>
          </w:p>
        </w:tc>
      </w:tr>
      <w:tr>
        <w:tc>
          <w:tcPr>
            <w:tcW w:type="dxa" w:w="4320"/>
          </w:tcPr>
          <w:p>
            <w:r>
              <w:t>卢旺达总统：期待华为参与卢旺达的信息化建设</w:t>
              <w:br/>
            </w:r>
          </w:p>
        </w:tc>
        <w:tc>
          <w:tcPr>
            <w:tcW w:type="dxa" w:w="4320"/>
          </w:tcPr>
          <w:p>
            <w:r>
              <w:t>President of Rwanda: Looking forward to Huawei’s Participation in Information Construction in Rwanda</w:t>
              <w:br/>
            </w:r>
          </w:p>
        </w:tc>
      </w:tr>
      <w:tr>
        <w:tc>
          <w:tcPr>
            <w:tcW w:type="dxa" w:w="4320"/>
          </w:tcPr>
          <w:p>
            <w:r>
              <w:t>[中国，香港，2017年3月16日] 今日，卢旺达共和国总统保罗•卡加梅携卢旺达共和国青年与信息产业部部长、公用事业监管局局长等政府代表，参加由国际电信联盟ITU与华为合办的全球宽带委员会会议。会后，卡加梅总统与华为董事长孙亚芳就如何在卢旺达加强ICT领域的合作进行了友好会谈。会谈期间，华为与卢旺达政府签订合作备忘录，开启在ICT行业的全方位合作。该备忘录旨在协助卢旺达建成区域数据中心、国家宽带、智能电网和智慧教育等可促进卢旺达成为区域ICT中心的基础设施。同时，华为向卢旺达政府捐赠智慧教育实验局，帮助卢旺达推进智慧教育发展进程。作为负责任的企业公民，华为将在卢旺达展开全球旗舰CSR项目“未来种子”，为卢旺达培养更多优秀的本地ICT人才。卡加梅总统感谢华为持续利用先进的ICT技术联接卢旺达，积极培养ICT人才，推动卢旺达的数字化进程，使双方得到了共同成长。卢旺达总统卡加梅及华为董事长孙亚芳见证卢旺达与华为签署合作备忘录，ITU秘书长赵厚麟出席卡加梅总统表示：“华为是非常优秀的国际ICT企业。卢旺达很重视ICT行业对经济社会发展的推动作用，期待华为利用先进的信息通信技术参与卢旺达信息化的建设，帮助卢旺达培养更多的ICT专业人才。我相信，华为和卢旺达的合作将更加密切。”华为董事长孙亚芳表示：“ICT是智能社会的基石，将助力卢旺达数字经济的蓬勃发展。聚焦改善卢旺达的ICT基础设施改善，华为将持续引进最先进的技术和解决方案，分享全球经验，努力推动卢旺达成为区域ICT 中心，与卢旺达合作共赢。”华为在卢旺达运营已超过10年，员工本地化率达到80%以上。目前，华为的ICT产品和解决方案已广泛服务于卢旺达民众。</w:t>
              <w:br/>
            </w:r>
          </w:p>
        </w:tc>
        <w:tc>
          <w:tcPr>
            <w:tcW w:type="dxa" w:w="4320"/>
          </w:tcPr>
          <w:p>
            <w:r>
              <w:t>[Hong Kong,China, 16 March 2017] Today, the President of the Republic of Rwanda, Paul Kagame, accompanied by the Minister of Youth and ICT of the Republic of Rwanda, the Director General of the Rwanda Utilities Regulatory Authority (RURA) and other government representatives participated in the Broadband Commission meeting, organized by the International Telecommunication Union (ITU) and Huawei Technologies. After the official meeting, President Kagame and the Chairwoman of Huawei Technologies Ms. Sun Yafang discussed on how to strengthen cooperation in Rwanda ICT industry in friendly talks.During the talks, Huawei signed a Memorandum of Understanding (MOU) with the government of Rwanda to open all-round cooperation in the ICT industry. The MOU is intended to assist Rwanda in building Regional Data Centers, National Broadband, Smart Grid and Smart Education among other infrastructures to promote Rwanda to become the regional ICT Hub.Huawei also donated a Smart Education Demonstration to the Rwandan government to help promote the smart education development process. As a responsible corporate citizen in Rwanda, Huawei will roll out its global CSR flagship Program Seeds for the Future in Rwanda to cultivate more local ICT talents. President Kagame expressed his gratitude to Huawei for its continuous efforts to use advanced ICT technology in connecting Rwanda to promote the digitalization process.Rwanda President H.E. Paul Kagame, Huawei Chairwoman Ms. Sun Yafang and ITU Secretary General Mr. Zhao Houlin Witnessed the Signing of MOU between Rwanda Government and Huawei"Huawei is a leading International ICT company.Rwanda attaches great importance to the impetus from ICT industry to the economic and social development. I expect Huawei to use advanced information and communication technology to participate in the information construction in Rwanda, and to help Rwanda develop more ICT professionals. I’m sure in the future, Rwandan and Huawei will work directly." said President Kagame."ICT is the cornerstone of intelligent society and will help boost the digital economy in Rwanda. Focusing on the improvement of ICT infrastructure in Rwanda, we will continuously introduce advanced technology and solutions and share our global experience to promote Rwanda to become the regional ICT Hub, and to achieve the cooperation and mutual benefits”, said Ms. Sun Yafang, Chairwoman of Huawei Technologies.Huawei has been operating in Rwanda for more than 10 years and has a staff localization rate of over 80%. At present, Huawei's ICT products and solutions widely serve the Rwandan people.</w:t>
              <w:br/>
            </w:r>
          </w:p>
        </w:tc>
      </w:tr>
      <w:tr>
        <w:tc>
          <w:tcPr>
            <w:tcW w:type="dxa" w:w="4320"/>
          </w:tcPr>
          <w:p>
            <w:r>
              <w:t>华为提出数据业务话务阻塞新理论</w:t>
              <w:br/>
            </w:r>
          </w:p>
        </w:tc>
        <w:tc>
          <w:tcPr>
            <w:tcW w:type="dxa" w:w="4320"/>
          </w:tcPr>
          <w:p>
            <w:r>
              <w:t>Huawei Proposes a New Traffic Blocking Theory for Data Services</w:t>
              <w:br/>
            </w:r>
          </w:p>
        </w:tc>
      </w:tr>
      <w:tr>
        <w:tc>
          <w:tcPr>
            <w:tcW w:type="dxa" w:w="4320"/>
          </w:tcPr>
          <w:p>
            <w:r>
              <w:t>[中国，上海，2017年3月15日] 华为X Labs下属的mLAB，联合2012未来网络理论实验室与国内外高校合作，提出了面向数据业务的话务阻塞新理论，帮助产业界更科学的进行数据网络系统容量的规划和优化，研究成果已被国际技术会议IEEE ICC 2017采纳，将于5月份在法国巴黎该学术会议上发布。1909年，丹麦学者A．K爱尔兰发表了话务阻塞理论，100多年来被广泛应用于语音系统设计当中。其理论基础为，在语音系统中，当信道占满时，新到达的呼叫被阻塞或者排队接入，不影响系统正在服务的用户。而当前宽带接入系统中，数据业务则以尽力而为的方式接入，新接入用户分享当前用户的带宽，将会导致所有用户体验下降。随着4G为代表的数据网络快速部署，用户行为方式发生了很大变化，从传统语音业务为主，转变为社交、视频等应用为主，数据业务的爆发性增长和热点不可预知使系统容量更加难以衡量，因此需要一个准确的理论基础用于数据网络的容量设计。 华为提出了以体验阻塞和资源利用率相结合的系统容量评估方式，并构建体验阻塞表（Experience Block Table），帮助产业界对系统容量进行科学的规划和优化，将数据业务特征纳入到系统容量设计中。  例如，一个平均吞吐率为40Mbps的典型LTE小区，为了支持用户较好体验观看1080P视频业务，需要为每个用户提供5Mbps速率，则系统可以等效为8个信道容量。在容量设计时，假定5%视频观看阻塞率情况下（在视频中表现为卡顿概率），通过体验阻塞理论得出该系统可以支持平均5个并发视频用户。如果运营商希望用户观看更为流畅，将阻塞率指标降低为2%，则需要提供9个信道容量即45Mbps小区，借此指导网络容量设计。为了便于产业化和工程应用，mLAB已推出数据业务话务阻塞理论的应用套件，包含话务模型分析与仿真平台、EB表计算SDK和网站，并与运营商、学术界一起开展研究和项目合作，持续优化和完善该理论。更多详情请参考《数据业务话务阻塞新理论》白皮书。</w:t>
              <w:br/>
            </w:r>
          </w:p>
        </w:tc>
        <w:tc>
          <w:tcPr>
            <w:tcW w:type="dxa" w:w="4320"/>
          </w:tcPr>
          <w:p>
            <w:r>
              <w:t>[Shanghai, China, March 15, 2017] Huawei mLAB of Huawei Wireless X Labs, Future Network Theory Lab of Huawei 2012 Labs, and some universities around the world jointly proposed a new traffic blocking theory for data services. This theory facilitates scientific capacity planning and optimization for data networks. This research has been incorporated into IEEE ICC, and will be released in May 2017, at the IEEE ICC in Paris.Agner Krarup Erlang, a Danish mathematician, proposed the traffic blocking theory in 1909 and it has been widely used for voice system design for more than 100 years. In this theory, when all channels are occupied in a voice system, new calls will be blocked or queued. This does not affect users with ongoing services in the system. However, a mobile broadband (MBB) network allows users performing data services to access it using a best effort method. New users share the bandwidth with existing users, impacting the experience of all users on the network. As data networks, such as 4G networks, are rapidly deployed, data services, such as social and video applications, are replacing traditional voice services as the main services on the network. Data service growth and hotspot unpredictability make the measurement of system capacity difficult. Therefore, an accurate theory is urgently needed to make the design of data network capacity simpler. Huawei has proposed a method of evaluating system capacity based on both experience blocking and resource usage. Huawei also formulated an experience blocking table (EB table) to facilitate scientific planning, the optimization of system capacity, and to incorporate data service characteristics into the system capacity design. For example, assuming 5 Mbit/s is required for each user to play 1080p video without stalling, for a typical LTE cell with an average throughput of 40 Mbit/s, the cell capacity can be equivalent to eight (40/5 = 8) logical channels. During system capacity design, given that the video playback blocking (video stalling) probability is 5%, the cell can satisfy the needs of an average of five concurrent video users. If an operator requires high video fluency and decreases the video playback blocking probability to 2%, according to the experience blocking traffic theory, a cell with a throughput of 45 Mbit/s (nine logical channels) is needed. Therefore, this theory can be used to help design improved network capacity.Huawei’s mLAB has launched an application kit for traffic blocking theory for data services, including a traffic model analysis and simulation platform, EB table SDK, and related websites. In addition, Huawei mLAB will work with operators and other experts, supporting studies and other projects, to constantly optimize and improve this theory. For further details on this theory, please download Huawei’s ‘Traffic Blocking Probability Theory for Data Services’ white paper at the following link: http://www-file.huawei.com/~/media/CORPORATE/PDF/white%20paper/white-paper-for-the-traffic-blocking-theory-for-data-services-en.pdf</w:t>
              <w:br/>
            </w:r>
          </w:p>
        </w:tc>
      </w:tr>
      <w:tr>
        <w:tc>
          <w:tcPr>
            <w:tcW w:type="dxa" w:w="4320"/>
          </w:tcPr>
          <w:p>
            <w:r>
              <w:t>把握数字化转型机遇，华为携手全球合作伙伴构建可持续发展的生态体系</w:t>
              <w:br/>
            </w:r>
          </w:p>
        </w:tc>
        <w:tc>
          <w:tcPr>
            <w:tcW w:type="dxa" w:w="4320"/>
          </w:tcPr>
          <w:p>
            <w:r>
              <w:t>Huawei and Global Partners to Build a Sustainable Ecosystem  to Facilitate Industrywide Shift to Digital</w:t>
              <w:br/>
            </w:r>
          </w:p>
        </w:tc>
      </w:tr>
      <w:tr>
        <w:tc>
          <w:tcPr>
            <w:tcW w:type="dxa" w:w="4320"/>
          </w:tcPr>
          <w:p>
            <w:r>
              <w:t>[中国，深圳，2017 年 3 月 15 日] 2017华为企业业务全球合作伙伴峰会3 月15 日在深圳召开，华为以“新 ICT，迈向数字化转型之路，共赢生态圈”（Leading New ICT, The Road to Digital Transformation - Sharing Success with Ecosystem）为主题与来自全球 500 多位合作伙伴，交流企业数字化转型机遇与方案，共商合作与发展之道。未来五到十年内，传统产业都将进入数字化转型的关键期，为推动业务创新和增长，数字化转型成为企业生存的必由之路。华为企业 BG 副总裁、全球销售部总裁、渠道及合作伙伴业务部总裁马悦在峰会上指出：“华为企业业务将坚持‘平台’和‘生态’战略，践行‘BDII’行动纲领，致力于技术创新，打造一个‘开放、弹性、灵活和安全’ 的平台，来构筑开放、合作、共赢的新生态，从而助力客户应对数字化转型的挑战，实现商业成功。”华为企业BG副总裁马悦致辞华为生态战略，强调的是以客户为中心，与生态圈共赢，构建可持续发展的生态体系。持续加大在产业联盟、商业联盟、开源社区、开发者平台等领域的建设和投资，充分发挥合作伙伴的优势，做大产业，形成共生、互生和再生的利益共同体。这是首次将生态升级到战略层面。在数字化转型时代，华为企业业务的定位是: 成为行业数字化转型的使能者和优选合作伙伴，助力客户数字化转型，实现商业成功。而要实现客户数字化转型，平台战略和生态战略缺一不可，两者相辅相成。在推动行业数字化转型的道路上，开放合作，对于产业的繁荣发展至关重要。华为从产业联盟、商业联盟、开源社区和开发者平台四个方面着手，构建开放生态圈。华为合作伙伴生态圈以及产业链人才联盟已经初步构建。截止2016年年底，全球的各类产生业绩的渠道合作伙伴的数量已超过12,000家；解决方案伙伴超过400家，服务伙伴2,100多家，认证华为工程师高达46,000多人。随着华为在企业业务市场影响力的提升，业界主流玩家都纷纷开始寻求与华为的更深更广的合作。截至2016年年底，华为已经与SAP和ACCENTURE建立了战略联盟伙伴关系，并与霍尼韦尔、Infosys、T-Systems、西门子、阿尔斯通、海克斯康等超过近百家业界领先的合作伙伴建立了全面合作伙伴关系，携手构建了近 200 个创新的、具有竞争力的行业联合解决方案，助力公共安全、交通、能源、制造业、金融、智慧城市等行业客户取得商业成功。SAP 中国高级总监陶朝晖在峰会上说：“在新的数字经济中，数据是数字业务洞察必不可少的部份，为商业提供快速决策和创新提供有所依据，这些具创造力的数据洞察往往需要复杂的获取方式，华为和 SAP 的合作将使各行各业能够探索数字化转型中数据的商业价值。”华为与各位来宾还在峰会上分享政府、金融、能源、交通、制造等行业的解决方案和成功实践，交流了数字化转型的话题与方案。2017年，为了更好地构建行业生态华为将继续致力于协助伙伴提升客户服务和行业解决方案能力发展。持续优化渠道政策，加强激励、人才培养、联合营销等方面的投入，为生态提供所需的能量和养分。举措包括：华为持续优化Open Lab的全球布局。Open Lab数量从5个，增加至12个。贴近需求为客户商业成功创造价值，与客户和合作伙伴联合将Open Lab建成创新中心、开发中心、验证中心和体验中心。进一步孵化生态，助力能力提升。在政策方面，统一全球的伙伴政策框架，加强政策的执行与落地，保障广大伙伴的基本权益及生态的健康发展。还将发布统一的赋能培训平台“华为合作伙伴大学”，与服务生态密培育人才, 逐步实现赋能的精准化、课程的实用化，助力伙伴能力提升。阳光、和谐、开放和共赢是生态系统长期健康发展的至关重要，华为将保证所有伙伴处在一个公平竞争的环境中，营造良性的伙伴生态环境。</w:t>
              <w:br/>
            </w:r>
          </w:p>
        </w:tc>
        <w:tc>
          <w:tcPr>
            <w:tcW w:type="dxa" w:w="4320"/>
          </w:tcPr>
          <w:p>
            <w:r>
              <w:t>[Shenzhen, China, March 15, 2017] At today’s Huawei Enterprise Partner Summit 2017 held in Shenzhen, under the theme of ‘Leading New ICT, The Road to Digital Transformation – Sharing Success with Ecosystems’, Huawei has helped to elevate ecosystem development to a strategic level for the first time. The summit brought together more than 500 global industry partners to discuss the opportunities and solutions to the challenges brought about by digital transformation, as they continue to take steps to facilitate an industrywide shift to digital.Digital transformation is the only way for enterprises to survive. Over the next five to ten years, traditional industries will need to embrace digital transformation to drive business innovation and growth, otherwise they may become obsolete. Ma Yue, President of Global Sales Department and Vice President of Huawei Enterprise Business Group, said during the summit: "Adhering to the 'Platform' and 'Ecosystem' strategies, and in line with our Business-Driven ICT Infrastructure (BDII) guiding principle, Huawei is committed to fostering technical innovations, and to building an 'open, scalable, flexible, and secure' platform. It will create a new ecosystem that is open and cooperative to help customers tackle the challenges of digital transformation, which is critical to achieving business success."Ma Yue Exchanging Ideas with PartnersHuawei aims to build a sustainable ecosystem by focusing on a customer-centric strategy that yields mutually beneficial results for its members. By continuing to allocate resources and investments to the development of industry alliances, business alliances, open source communities and developer platforms, Huawei is looking to ramp up its efforts to facilitate the digital transformation of entire industries, while creating a symbiotic and vibrant community to support this shift. As the business community continues its transition to the digital age, Huawei aspires to be an ‘enabler’. It is looking to establish itself as a preferred partner for customers looking to tackle the challenges associated with digital transformation to guarantee their business success. To do so, Huawei believes that complementary ‘Platform’ and ‘Ecosystem’ strategies are crucial.For entire industries to succeed in their digital transformation journeys, open collaboration will be essential. Huawei is therefore looking to bring to life an open ecosystem underpinned by four key pillars: industry alliances, business alliances, open source communities and developer platforms.Huawei's enterprise partner ecosystem and industry chain talent alliance are starting to take shape. At the end of 2016, the company counted more than 12,000 global channel partners, over 400 solution partners, more than 2,100 service partners, and about 46,000 Huawei certified engineers.As Huawei’s expertise in the enterprise market continues to be recognized, major players in the industry are looking to deepen or broaden their cooperation with the group. By the end of 2016, Huawei had established strategic alliances with SAP and Accenture, and struck partnerships with nearly 100 industry-leading companies, including Honeywell, Infosys, T-Systems, Siemens, Alstom, and Hexagon. These initiatives have led to the development of about 200 industry-specific joint solutions that are both innovative and competitive, and that will prove critical to the business success of customers active in the fields of public safety, transportation, energy, manufacturing, finance, and smart cities."In the new digital economy, data is crucial to the understanding of digital business, as enterprises will make quick decisions and innovate based on it," said Andrew Tao, Senior Director at SAP China, at the summit. "Those creative data insights are often obtained through complex approaches. However, the cooperation between SAP and Huawei will enable various industries to better explore the commercial value of data, which will then help to inform the direction of their own digital transformation."The summit also saw Huawei share examples of successful transitions toward digital maturity by governments and businesses operating in the finance, energy, transportation, and manufacturing industries.In 2017, Huawei will continue to strive to assist partners in improving customer service and developing industry-specific capabilities to better construct the industry ecosystem. Huawei seeks to optimize its channel policies and strengthen investment in incentives, talent training, and joint marketing, providing strong foundations for the entire ecosystem. Huawei will undertake the following measures:</w:t>
              <w:br/>
            </w:r>
          </w:p>
        </w:tc>
      </w:tr>
      <w:tr>
        <w:tc>
          <w:tcPr>
            <w:tcW w:type="dxa" w:w="4320"/>
          </w:tcPr>
          <w:p>
            <w:r>
              <w:t>[中国，深圳，2017 年 3 月 15 日] 2017华为企业业务全球合作伙伴峰会3 月15 日在深圳召开，华为以“新 ICT，迈向数字化转型之路，共赢生态圈”（Leading New ICT, The Road to Digital Transformation - Sharing Success with Ecosystem）为主题与来自全球 500 多位合作伙伴，交流企业数字化转型机遇与方案，共商合作与发展之道。未来五到十年内，传统产业都将进入数字化转型的关键期，为推动业务创新和增长，数字化转型成为企业生存的必由之路。华为企业 BG 副总裁、全球销售部总裁、渠道及合作伙伴业务部总裁马悦在峰会上指出：“华为企业业务将坚持‘平台’和‘生态’战略，践行‘BDII’行动纲领，致力于技术创新，打造一个‘开放、弹性、灵活和安全’ 的平台，来构筑开放、合作、共赢的新生态，从而助力客户应对数字化转型的挑战，实现商业成功。”华为企业BG副总裁马悦致辞华为生态战略，强调的是以客户为中心，与生态圈共赢，构建可持续发展的生态体系。持续加大在产业联盟、商业联盟、开源社区、开发者平台等领域的建设和投资，充分发挥合作伙伴的优势，做大产业，形成共生、互生和再生的利益共同体。这是首次将生态升级到战略层面。在数字化转型时代，华为企业业务的定位是: 成为行业数字化转型的使能者和优选合作伙伴，助力客户数字化转型，实现商业成功。而要实现客户数字化转型，平台战略和生态战略缺一不可，两者相辅相成。在推动行业数字化转型的道路上，开放合作，对于产业的繁荣发展至关重要。华为从产业联盟、商业联盟、开源社区和开发者平台四个方面着手，构建开放生态圈。华为合作伙伴生态圈以及产业链人才联盟已经初步构建。截止2016年年底，全球的各类产生业绩的渠道合作伙伴的数量已超过12,000家；解决方案伙伴超过400家，服务伙伴2,100多家，认证华为工程师高达46,000多人。随着华为在企业业务市场影响力的提升，业界主流玩家都纷纷开始寻求与华为的更深更广的合作。截至2016年年底，华为已经与SAP和ACCENTURE建立了战略联盟伙伴关系，并与霍尼韦尔、Infosys、T-Systems、西门子、阿尔斯通、海克斯康等超过近百家业界领先的合作伙伴建立了全面合作伙伴关系，携手构建了近 200 个创新的、具有竞争力的行业联合解决方案，助力公共安全、交通、能源、制造业、金融、智慧城市等行业客户取得商业成功。SAP 中国高级总监陶朝晖在峰会上说：“在新的数字经济中，数据是数字业务洞察必不可少的部份，为商业提供快速决策和创新提供有所依据，这些具创造力的数据洞察往往需要复杂的获取方式，华为和 SAP 的合作将使各行各业能够探索数字化转型中数据的商业价值。”华为与各位来宾还在峰会上分享政府、金融、能源、交通、制造等行业的解决方案和成功实践，交流了数字化转型的话题与方案。2017年，为了更好地构建行业生态华为将继续致力于协助伙伴提升客户服务和行业解决方案能力发展。持续优化渠道政策，加强激励、人才培养、联合营销等方面的投入，为生态提供所需的能量和养分。举措包括：华为持续优化Open Lab的全球布局。Open Lab数量从5个，增加至12个。贴近需求为客户商业成功创造价值，与客户和合作伙伴联合将Open Lab建成创新中心、开发中心、验证中心和体验中心。进一步孵化生态，助力能力提升。在政策方面，统一全球的伙伴政策框架，加强政策的执行与落地，保障广大伙伴的基本权益及生态的健康发展。还将发布统一的赋能培训平台“华为合作伙伴大学”，与服务生态密培育人才, 逐步实现赋能的精准化、课程的实用化，助力伙伴能力提升。阳光、和谐、开放和共赢是生态系统长期健康发展的至关重要，华为将保证所有伙伴处在一个公平竞争的环境中，营造良性的伙伴生态环境。</w:t>
              <w:br/>
            </w:r>
          </w:p>
        </w:tc>
        <w:tc>
          <w:tcPr>
            <w:tcW w:type="dxa" w:w="4320"/>
          </w:tcPr>
          <w:p>
            <w:r>
              <w:t>Huawei will enhance its global network of OpenLabs. Huawei will increase the number of OpenLabs from 5 to 12 for joint innovation, development, validation, and experience of solutions with customers and partners, thereby further developing the ecosystem and boosting partners' capabilities.</w:t>
              <w:br/>
            </w:r>
          </w:p>
        </w:tc>
      </w:tr>
      <w:tr>
        <w:tc>
          <w:tcPr>
            <w:tcW w:type="dxa" w:w="4320"/>
          </w:tcPr>
          <w:p>
            <w:r>
              <w:t>[中国，深圳，2017 年 3 月 15 日] 2017华为企业业务全球合作伙伴峰会3 月15 日在深圳召开，华为以“新 ICT，迈向数字化转型之路，共赢生态圈”（Leading New ICT, The Road to Digital Transformation - Sharing Success with Ecosystem）为主题与来自全球 500 多位合作伙伴，交流企业数字化转型机遇与方案，共商合作与发展之道。未来五到十年内，传统产业都将进入数字化转型的关键期，为推动业务创新和增长，数字化转型成为企业生存的必由之路。华为企业 BG 副总裁、全球销售部总裁、渠道及合作伙伴业务部总裁马悦在峰会上指出：“华为企业业务将坚持‘平台’和‘生态’战略，践行‘BDII’行动纲领，致力于技术创新，打造一个‘开放、弹性、灵活和安全’ 的平台，来构筑开放、合作、共赢的新生态，从而助力客户应对数字化转型的挑战，实现商业成功。”华为企业BG副总裁马悦致辞华为生态战略，强调的是以客户为中心，与生态圈共赢，构建可持续发展的生态体系。持续加大在产业联盟、商业联盟、开源社区、开发者平台等领域的建设和投资，充分发挥合作伙伴的优势，做大产业，形成共生、互生和再生的利益共同体。这是首次将生态升级到战略层面。在数字化转型时代，华为企业业务的定位是: 成为行业数字化转型的使能者和优选合作伙伴，助力客户数字化转型，实现商业成功。而要实现客户数字化转型，平台战略和生态战略缺一不可，两者相辅相成。在推动行业数字化转型的道路上，开放合作，对于产业的繁荣发展至关重要。华为从产业联盟、商业联盟、开源社区和开发者平台四个方面着手，构建开放生态圈。华为合作伙伴生态圈以及产业链人才联盟已经初步构建。截止2016年年底，全球的各类产生业绩的渠道合作伙伴的数量已超过12,000家；解决方案伙伴超过400家，服务伙伴2,100多家，认证华为工程师高达46,000多人。随着华为在企业业务市场影响力的提升，业界主流玩家都纷纷开始寻求与华为的更深更广的合作。截至2016年年底，华为已经与SAP和ACCENTURE建立了战略联盟伙伴关系，并与霍尼韦尔、Infosys、T-Systems、西门子、阿尔斯通、海克斯康等超过近百家业界领先的合作伙伴建立了全面合作伙伴关系，携手构建了近 200 个创新的、具有竞争力的行业联合解决方案，助力公共安全、交通、能源、制造业、金融、智慧城市等行业客户取得商业成功。SAP 中国高级总监陶朝晖在峰会上说：“在新的数字经济中，数据是数字业务洞察必不可少的部份，为商业提供快速决策和创新提供有所依据，这些具创造力的数据洞察往往需要复杂的获取方式，华为和 SAP 的合作将使各行各业能够探索数字化转型中数据的商业价值。”华为与各位来宾还在峰会上分享政府、金融、能源、交通、制造等行业的解决方案和成功实践，交流了数字化转型的话题与方案。2017年，为了更好地构建行业生态华为将继续致力于协助伙伴提升客户服务和行业解决方案能力发展。持续优化渠道政策，加强激励、人才培养、联合营销等方面的投入，为生态提供所需的能量和养分。举措包括：华为持续优化Open Lab的全球布局。Open Lab数量从5个，增加至12个。贴近需求为客户商业成功创造价值，与客户和合作伙伴联合将Open Lab建成创新中心、开发中心、验证中心和体验中心。进一步孵化生态，助力能力提升。在政策方面，统一全球的伙伴政策框架，加强政策的执行与落地，保障广大伙伴的基本权益及生态的健康发展。还将发布统一的赋能培训平台“华为合作伙伴大学”，与服务生态密培育人才, 逐步实现赋能的精准化、课程的实用化，助力伙伴能力提升。阳光、和谐、开放和共赢是生态系统长期健康发展的至关重要，华为将保证所有伙伴处在一个公平竞争的环境中，营造良性的伙伴生态环境。</w:t>
              <w:br/>
            </w:r>
          </w:p>
        </w:tc>
        <w:tc>
          <w:tcPr>
            <w:tcW w:type="dxa" w:w="4320"/>
          </w:tcPr>
          <w:p>
            <w:r>
              <w:t>Huawei will also launch a unified enablement platform, "Huawei Partner University", which will train talents critical to the sound development of the service ecosystem. This will provide practical courses directly relevant to partners.</w:t>
              <w:br/>
            </w:r>
          </w:p>
        </w:tc>
      </w:tr>
      <w:tr>
        <w:tc>
          <w:tcPr>
            <w:tcW w:type="dxa" w:w="4320"/>
          </w:tcPr>
          <w:p>
            <w:r>
              <w:t>[中国，深圳，2017 年 3 月 15 日] 2017华为企业业务全球合作伙伴峰会3 月15 日在深圳召开，华为以“新 ICT，迈向数字化转型之路，共赢生态圈”（Leading New ICT, The Road to Digital Transformation - Sharing Success with Ecosystem）为主题与来自全球 500 多位合作伙伴，交流企业数字化转型机遇与方案，共商合作与发展之道。未来五到十年内，传统产业都将进入数字化转型的关键期，为推动业务创新和增长，数字化转型成为企业生存的必由之路。华为企业 BG 副总裁、全球销售部总裁、渠道及合作伙伴业务部总裁马悦在峰会上指出：“华为企业业务将坚持‘平台’和‘生态’战略，践行‘BDII’行动纲领，致力于技术创新，打造一个‘开放、弹性、灵活和安全’ 的平台，来构筑开放、合作、共赢的新生态，从而助力客户应对数字化转型的挑战，实现商业成功。”华为企业BG副总裁马悦致辞华为生态战略，强调的是以客户为中心，与生态圈共赢，构建可持续发展的生态体系。持续加大在产业联盟、商业联盟、开源社区、开发者平台等领域的建设和投资，充分发挥合作伙伴的优势，做大产业，形成共生、互生和再生的利益共同体。这是首次将生态升级到战略层面。在数字化转型时代，华为企业业务的定位是: 成为行业数字化转型的使能者和优选合作伙伴，助力客户数字化转型，实现商业成功。而要实现客户数字化转型，平台战略和生态战略缺一不可，两者相辅相成。在推动行业数字化转型的道路上，开放合作，对于产业的繁荣发展至关重要。华为从产业联盟、商业联盟、开源社区和开发者平台四个方面着手，构建开放生态圈。华为合作伙伴生态圈以及产业链人才联盟已经初步构建。截止2016年年底，全球的各类产生业绩的渠道合作伙伴的数量已超过12,000家；解决方案伙伴超过400家，服务伙伴2,100多家，认证华为工程师高达46,000多人。随着华为在企业业务市场影响力的提升，业界主流玩家都纷纷开始寻求与华为的更深更广的合作。截至2016年年底，华为已经与SAP和ACCENTURE建立了战略联盟伙伴关系，并与霍尼韦尔、Infosys、T-Systems、西门子、阿尔斯通、海克斯康等超过近百家业界领先的合作伙伴建立了全面合作伙伴关系，携手构建了近 200 个创新的、具有竞争力的行业联合解决方案，助力公共安全、交通、能源、制造业、金融、智慧城市等行业客户取得商业成功。SAP 中国高级总监陶朝晖在峰会上说：“在新的数字经济中，数据是数字业务洞察必不可少的部份，为商业提供快速决策和创新提供有所依据，这些具创造力的数据洞察往往需要复杂的获取方式，华为和 SAP 的合作将使各行各业能够探索数字化转型中数据的商业价值。”华为与各位来宾还在峰会上分享政府、金融、能源、交通、制造等行业的解决方案和成功实践，交流了数字化转型的话题与方案。2017年，为了更好地构建行业生态华为将继续致力于协助伙伴提升客户服务和行业解决方案能力发展。持续优化渠道政策，加强激励、人才培养、联合营销等方面的投入，为生态提供所需的能量和养分。举措包括：华为持续优化Open Lab的全球布局。Open Lab数量从5个，增加至12个。贴近需求为客户商业成功创造价值，与客户和合作伙伴联合将Open Lab建成创新中心、开发中心、验证中心和体验中心。进一步孵化生态，助力能力提升。在政策方面，统一全球的伙伴政策框架，加强政策的执行与落地，保障广大伙伴的基本权益及生态的健康发展。还将发布统一的赋能培训平台“华为合作伙伴大学”，与服务生态密培育人才, 逐步实现赋能的精准化、课程的实用化，助力伙伴能力提升。阳光、和谐、开放和共赢是生态系统长期健康发展的至关重要，华为将保证所有伙伴处在一个公平竞争的环境中，营造良性的伙伴生态环境。</w:t>
              <w:br/>
            </w:r>
          </w:p>
        </w:tc>
        <w:tc>
          <w:tcPr>
            <w:tcW w:type="dxa" w:w="4320"/>
          </w:tcPr>
          <w:p>
            <w:r>
              <w:t>Harmony, openness, and mutually beneficial outcomes are instrumental to the long-term and robust development of the ecosystem. Huawei will ensure that all partners are competing in a fair setting to create a healthy partnership environment.</w:t>
              <w:br/>
            </w:r>
          </w:p>
        </w:tc>
      </w:tr>
      <w:tr>
        <w:tc>
          <w:tcPr>
            <w:tcW w:type="dxa" w:w="4320"/>
          </w:tcPr>
          <w:p>
            <w:r>
              <w:t>[柬埔寨，金边，2017年3月15日]3月15日，由华为海洋承建的柬埔寨首条直接登陆的海底光缆MCT正式完工并投入运营。当天， MCT联盟客户（柬埔寨电信EZECOM、马来西亚电信TM、泰国Symphony）在柬埔寨金边举办了大型庆典活动，邀请到包括柬埔寨国家副首相韶肯（Samdech Krolahom Sar Kheng）、柬埔寨邮电部长陈友德（H.E. TRAM Iv Tek）、中国驻柬埔寨大使熊波等在内的将近500位嘉宾出席，共同见证历史时刻。 柬埔寨国家副首相韶肯对MCT项目的圆满交付表示热烈祝贺，他讲到：“今天，对于柬埔寨意义非凡，MCT海缆的顺利完工是柬埔寨ICT建设领域的重要成就，同时，也是柬埔寨当下快速稳定发展的印证。”他说，“我迫不及待想要体验这条海缆带来的高速网络服务，希望柬埔寨人民能从此享受更快更便宜和更安全的网络。” 柬埔寨电信EZECOM的CEO Paul Blanche-Horgan也讲到，“为这一刻我们已经等待了很久。六年前，我们启动了这个项目。到今天，这个项目终于成功完工，一切进展顺利，对我们来说就像美梦成真。更重要的是，这条海缆对于信息安全有重要影响，有了MCT海缆，我们将直接连接POP到POP，就像副首相韶肯所说，对于银行等重要的机构来说，信息安全即是国家安全。” Rozaimy Rahman, 马来西亚电信全球wholesale的执行副总裁也表示：“马来西亚，尤其是马来西亚电信，非常荣幸能参与重要的区域性项目，同时能有机会和柬埔寨Ezecom和泰国Symphony合作建设区域互联。MCT项目的完工也标志着马来西亚电信的又一重大里程碑，我们将持续为推进东盟互联而努力。”Symphony总裁Teerarat Pantarasutra说：“我们感到非常骄傲能参与MCT海缆的建设，这也是泰国首条由私人公司投资的海缆。泰国的通信行业有着巨大的潜力，这条海缆的建成将帮助我们提高通信服务质量，同时支持政府的数字经济政策，我相信泰国能从这条海缆中获益良多。对于我们区域来说，我能预见通信业持续的增长需求，MCT海缆将为这一增长做出贡献。”华为海洋CEO Mike Constable在庆典上说：“我们非常荣幸能够修建第一条登陆柬埔寨的海缆。在这条海缆的建设中，我们的团队克服了诸多困难，在印度洋的季风环境下，穿越了渔业活动频繁的浅水地区，为了最大限度保护海缆，施工中实现了全程深埋。我相信MCT的完工将给柬埔寨，以及马来西亚，泰国甚至东盟地区的通信繁荣带来重大影响。”庆典结束后， 柬埔寨副首相韶肯、邮电部长陈友德、及中国驻柬埔寨大使熊波分别来到华为海洋展区，参观MCT项目所使用的核心产品-海底光放大器。在交流中，对共同建设柬埔寨未来更好的国际联接表达了美好期许。</w:t>
              <w:br/>
            </w:r>
          </w:p>
        </w:tc>
        <w:tc>
          <w:tcPr>
            <w:tcW w:type="dxa" w:w="4320"/>
          </w:tcPr>
          <w:p>
            <w:r>
              <w:t>MCT Submarine Cable Launch Promises Bright Future For Cambodian and Regional Telcos</w:t>
              <w:br/>
            </w:r>
          </w:p>
        </w:tc>
      </w:tr>
      <w:tr>
        <w:tc>
          <w:tcPr>
            <w:tcW w:type="dxa" w:w="4320"/>
          </w:tcPr>
          <w:p>
            <w:r>
              <w:t>[柬埔寨，金边，2017年3月15日]3月15日，由华为海洋承建的柬埔寨首条直接登陆的海底光缆MCT正式完工并投入运营。当天， MCT联盟客户（柬埔寨电信EZECOM、马来西亚电信TM、泰国Symphony）在柬埔寨金边举办了大型庆典活动，邀请到包括柬埔寨国家副首相韶肯（Samdech Krolahom Sar Kheng）、柬埔寨邮电部长陈友德（H.E. TRAM Iv Tek）、中国驻柬埔寨大使熊波等在内的将近500位嘉宾出席，共同见证历史时刻。 柬埔寨国家副首相韶肯对MCT项目的圆满交付表示热烈祝贺，他讲到：“今天，对于柬埔寨意义非凡，MCT海缆的顺利完工是柬埔寨ICT建设领域的重要成就，同时，也是柬埔寨当下快速稳定发展的印证。”他说，“我迫不及待想要体验这条海缆带来的高速网络服务，希望柬埔寨人民能从此享受更快更便宜和更安全的网络。” 柬埔寨电信EZECOM的CEO Paul Blanche-Horgan也讲到，“为这一刻我们已经等待了很久。六年前，我们启动了这个项目。到今天，这个项目终于成功完工，一切进展顺利，对我们来说就像美梦成真。更重要的是，这条海缆对于信息安全有重要影响，有了MCT海缆，我们将直接连接POP到POP，就像副首相韶肯所说，对于银行等重要的机构来说，信息安全即是国家安全。” Rozaimy Rahman, 马来西亚电信全球wholesale的执行副总裁也表示：“马来西亚，尤其是马来西亚电信，非常荣幸能参与重要的区域性项目，同时能有机会和柬埔寨Ezecom和泰国Symphony合作建设区域互联。MCT项目的完工也标志着马来西亚电信的又一重大里程碑，我们将持续为推进东盟互联而努力。”Symphony总裁Teerarat Pantarasutra说：“我们感到非常骄傲能参与MCT海缆的建设，这也是泰国首条由私人公司投资的海缆。泰国的通信行业有着巨大的潜力，这条海缆的建成将帮助我们提高通信服务质量，同时支持政府的数字经济政策，我相信泰国能从这条海缆中获益良多。对于我们区域来说，我能预见通信业持续的增长需求，MCT海缆将为这一增长做出贡献。”华为海洋CEO Mike Constable在庆典上说：“我们非常荣幸能够修建第一条登陆柬埔寨的海缆。在这条海缆的建设中，我们的团队克服了诸多困难，在印度洋的季风环境下，穿越了渔业活动频繁的浅水地区，为了最大限度保护海缆，施工中实现了全程深埋。我相信MCT的完工将给柬埔寨，以及马来西亚，泰国甚至东盟地区的通信繁荣带来重大影响。”庆典结束后， 柬埔寨副首相韶肯、邮电部长陈友德、及中国驻柬埔寨大使熊波分别来到华为海洋展区，参观MCT项目所使用的核心产品-海底光放大器。在交流中，对共同建设柬埔寨未来更好的国际联接表达了美好期许。</w:t>
              <w:br/>
            </w:r>
          </w:p>
        </w:tc>
        <w:tc>
          <w:tcPr>
            <w:tcW w:type="dxa" w:w="4320"/>
          </w:tcPr>
          <w:p>
            <w:r>
              <w:t>[Phnom Penh, Cambodia, March 15, 2017] Telcotech, a subsidiary of EZECOM, and partners - Malaysia Telekom, Malaysia Berhad and Symphony Communication of Thailand - celebrated the momentous launch of the Malaysia-Cambodia-Thailand (MCT) Submarine Cable System and Landing Station in Cambodia. Huawei Marine, a global submarine network solution provider, was contracted to design and deploy the system.The historical event marks the beginning of a new era of improved and secured internet connection for Cambodia and surrounding countries. It was attended by Samdech Krolahom Sar Kheng, Deputy Prime Minister and Minister of Interior of the Kingdom of Cambodia; Akka Moha Sena Padei Techo Hun Sen, the Prime Minister of the Kingdom of Cambodia; H.E. TRAM Iv Tek, the Minister of Post and Telecommunications, as well as numerous other local and international VIPs.Samdech Krolahom applauded and congratulated the companies and institutions involved and said he was eager to “experience the improved speed” and hoped that the people of Cambodia will share with him in enjoying faster, more affordable and more secure internet access. Speaking during the event, Mr. Paul Blanche-Horgan, CEO of EZECOM, said, “We’ve been waiting a long time for this. We started this project six years ago, and in 2017, everything has finally come together – it’s like a dream come true.”“Probably most important is the impact of the cable on the security of our internet connection. With this cable, we are now directly connected POP (point-of-presence) to POP, which means a much more secure connection for Cambodia. This is of great importance, as Samdech Krolahom does understand, for the context of national security as well as certain key sectors like banking,” he added.Samdech Krolahom Sar Kheng, Deputy Prime Minister and Minister of Interior for Cambodia, said, “Today marks a historic achievement for Cambodia in the field of ICT and telecommunications. I am proud of the amazing efforts from all the stakeholders that have worked hard for many years to bring this project to fruition. Thanks to the MCT Submarine Cable, Cambodia now has faster, more reliable, more affordable and, most importantly, a more secure internet connection for all. This milestone accomplishment clearly signals the stability and confidence that Cambodia enjoys today. I am sure it will help to drive our continually growing economy, and further strengthen our position in ASEAN and in the world.”Commenting on this achievement Rozaimy Rahman, Executive Vice President, Global Wholesale, TM, said, “Malaysia, particularly TM, is truly proud to be part of yet another esteemed regional project and to be given the opportunity to partner with Telcotech of Cambodia and Symphony Communication of Thailand in connecting the region. The completion of MCT submarine cable system marks another major milestone for TM as the regional managed wholesale player towards enhancing the ASEAN connectivity.” Mirroring the same sentiment, Mr. Teerarat Pantarasutra, President of Symphony Communication Public Company Limited of Thailand, said, “We are very proud of being a part of MCT Submarine Cable System as it is Thailand’s 1st Submarine Cable System invested in by a private company. This is a very big and high potential opportunity for telecommunications in Thailand due to the fact that it will help enhance Symphony Communication’s service potential for both domestic and international connectivity and promote telecommunications in Thailand and other Asian countries.” “I believe that Thailand will achieve maximum benefit from this as it will help to support increasing service demands from our clients to other countries and support the Digital Economy Policy of our government as well. For our region, I can foresee the continuous growth of telecommunication needs so MCT will enhance the huge capacity of connection in Asian.”Mr. Mike Constable, CEO of Huawei Marine, said, “It is a proud moment for our company to be involved in landing the very first submarine cable into Cambodia and facilitating the economic growth prospects international high-speed connectivity provides. We have deployed the latest technology on this system and successfully delivered the project on time through the challenges of the monsoon season, which exemplifies HMN’s project management capabilities. I would like to congratulate our partners, Telcotech, Telekom Malaysia and Symphony Communications and applaud their vision to develop this important infrastructure for the region.”</w:t>
              <w:br/>
            </w:r>
          </w:p>
        </w:tc>
      </w:tr>
      <w:tr>
        <w:tc>
          <w:tcPr>
            <w:tcW w:type="dxa" w:w="4320"/>
          </w:tcPr>
          <w:p>
            <w:r>
              <w:t>[柬埔寨，金边，2017年3月15日]3月15日，由华为海洋承建的柬埔寨首条直接登陆的海底光缆MCT正式完工并投入运营。当天， MCT联盟客户（柬埔寨电信EZECOM、马来西亚电信TM、泰国Symphony）在柬埔寨金边举办了大型庆典活动，邀请到包括柬埔寨国家副首相韶肯（Samdech Krolahom Sar Kheng）、柬埔寨邮电部长陈友德（H.E. TRAM Iv Tek）、中国驻柬埔寨大使熊波等在内的将近500位嘉宾出席，共同见证历史时刻。 柬埔寨国家副首相韶肯对MCT项目的圆满交付表示热烈祝贺，他讲到：“今天，对于柬埔寨意义非凡，MCT海缆的顺利完工是柬埔寨ICT建设领域的重要成就，同时，也是柬埔寨当下快速稳定发展的印证。”他说，“我迫不及待想要体验这条海缆带来的高速网络服务，希望柬埔寨人民能从此享受更快更便宜和更安全的网络。” 柬埔寨电信EZECOM的CEO Paul Blanche-Horgan也讲到，“为这一刻我们已经等待了很久。六年前，我们启动了这个项目。到今天，这个项目终于成功完工，一切进展顺利，对我们来说就像美梦成真。更重要的是，这条海缆对于信息安全有重要影响，有了MCT海缆，我们将直接连接POP到POP，就像副首相韶肯所说，对于银行等重要的机构来说，信息安全即是国家安全。” Rozaimy Rahman, 马来西亚电信全球wholesale的执行副总裁也表示：“马来西亚，尤其是马来西亚电信，非常荣幸能参与重要的区域性项目，同时能有机会和柬埔寨Ezecom和泰国Symphony合作建设区域互联。MCT项目的完工也标志着马来西亚电信的又一重大里程碑，我们将持续为推进东盟互联而努力。”Symphony总裁Teerarat Pantarasutra说：“我们感到非常骄傲能参与MCT海缆的建设，这也是泰国首条由私人公司投资的海缆。泰国的通信行业有着巨大的潜力，这条海缆的建成将帮助我们提高通信服务质量，同时支持政府的数字经济政策，我相信泰国能从这条海缆中获益良多。对于我们区域来说，我能预见通信业持续的增长需求，MCT海缆将为这一增长做出贡献。”华为海洋CEO Mike Constable在庆典上说：“我们非常荣幸能够修建第一条登陆柬埔寨的海缆。在这条海缆的建设中，我们的团队克服了诸多困难，在印度洋的季风环境下，穿越了渔业活动频繁的浅水地区，为了最大限度保护海缆，施工中实现了全程深埋。我相信MCT的完工将给柬埔寨，以及马来西亚，泰国甚至东盟地区的通信繁荣带来重大影响。”庆典结束后， 柬埔寨副首相韶肯、邮电部长陈友德、及中国驻柬埔寨大使熊波分别来到华为海洋展区，参观MCT项目所使用的核心产品-海底光放大器。在交流中，对共同建设柬埔寨未来更好的国际联接表达了美好期许。</w:t>
              <w:br/>
            </w:r>
          </w:p>
        </w:tc>
        <w:tc>
          <w:tcPr>
            <w:tcW w:type="dxa" w:w="4320"/>
          </w:tcPr>
          <w:p>
            <w:r>
              <w:t>The MCT cable system spans approximately 1,300 kilometers and adopts state-of-the-art 100 Gbps technology and will support a capacity of at least 30 Tbps. The MCT submarine cable will connect to other submarine cable systems, including Telcotech – the only Cambodian member of the Asia-America Gateway – and the 20,000 kilometer submarine communication cable which links Southeast Asia to the USA.The system makes use of landing stations, of which Cambodia’s landing station called ‘Mittapheap Landing Station’ is located at Otres Beach in Sihanoukville, while Malaysia’s is in Kuantan [Cherating], and at Rayong for Thailand. Analysts have predicted that the MCT submarine cable will generate a positive impact on the telecommunication industry in Cambodia and bring about more investment flow to the country as well.</w:t>
              <w:br/>
            </w:r>
          </w:p>
        </w:tc>
      </w:tr>
      <w:tr>
        <w:tc>
          <w:tcPr>
            <w:tcW w:type="dxa" w:w="4320"/>
          </w:tcPr>
          <w:p>
            <w:r>
              <w:t>华为NE9000骨干路由器斩获iF工业设计大奖</w:t>
              <w:br/>
            </w:r>
          </w:p>
        </w:tc>
        <w:tc>
          <w:tcPr>
            <w:tcW w:type="dxa" w:w="4320"/>
          </w:tcPr>
          <w:p>
            <w:r>
              <w:t>Huawei's NE9000 Core Router Wins iF Industry Product Design Award</w:t>
              <w:br/>
            </w:r>
          </w:p>
        </w:tc>
      </w:tr>
      <w:tr>
        <w:tc>
          <w:tcPr>
            <w:tcW w:type="dxa" w:w="4320"/>
          </w:tcPr>
          <w:p>
            <w:r>
              <w:t>[德国，汉诺威，2017年3月13日]近日，在德国举办的2017 iF国际工业设计论坛上，华为新一代骨干路由器NE9000凭借“卓越性能、人性化细节设计”，从全球59个国家的5500余件候选作品中脱颖而出，摘得iF工业设计奖。德国iF设计奖是全球最为著名的四大设计奖项之一，素有“设计界奥斯卡”之称。自1953年以来，已被公认为全球优良设计的标杆。来自全球20多个国家近60位知名专家组成的评审团，在严谨的评选标准与程序下，选出在设计、体验、创新等方面表现杰出的产品授奖。NE9000作为华为新一代旗舰骨干路由器产品，依据全新的设计语言，在标准19英寸机柜空间中，提供最大80T整机容量，未来可演进至160T，是业界集成度最高的骨干路由器。NE9000采用了模块化电源设计，可根据客户需求灵活配置，更易部署。同时，NE9000在设计上也充分考虑了重要模块的冗余备份，满足网络核心节点对设备的高可靠性诉求。NE9000采用创新的直通风道设计，有效进行设备冷却，攻克业界高密度散热难题，在此基础上配合创新的单板散热技术和芯片节能技术使整机能耗降低至0.4W/G，仅为业界的50%，不但保证了设备的长期稳定运行，同时大幅节省客户的运营成本。NE9000提供“卓越性能”的同时，保持了“人性化”的细节设计。柔性材料作为走线齿的线缆管理系统，支持用户快速布放光纤，操作安全便捷，为客户带来愉悦的操作体验。华为NE9000可以有效满足运营商对容量、可靠性和高效节能的要求。未来，华为将进一步加速高端路由技术的持续创新，帮助运营商打造长期可持续发展的高效网络。</w:t>
              <w:br/>
            </w:r>
          </w:p>
        </w:tc>
        <w:tc>
          <w:tcPr>
            <w:tcW w:type="dxa" w:w="4320"/>
          </w:tcPr>
          <w:p>
            <w:r>
              <w:t>[Hannover, Germany, March 13, 2017] At the 2017 iF Product Design Awards, held recently in Germany, Huawei's next-generation NetEngine9000 (NE9000) core router won an iF Product Design Award for its compact design and expression of high performance.The NE9000 series core routers are Huawei's next-generation flagship core routers, which follow Huawei's new device design. The NE9000 core router supports a single-chassis port capacity of up to 80Tbps, the highest in the industry, and can be expanded to a capacity of 160Tbps in a standard 19 inch cabinet. The power module of the NE9000 core router is designed to support configurations based on customer requirements, as well as to ensure easy deployment. In addition, the NE9000 core router delivers the cutting-edge reliability technology, through device-level protection with a passive backplane design in which all key components support hot swapping and hot backup, satisfying core network node reliability requirements.  The NE9000 core router is designed with the direct frontal air flow which enables efficient cooling despite its high board and port density. Thanks to board cooling and chip energy-saving technologies, the power consumption of the router is reduced to 0.4W/G, half the industry average, ensuring the long term performance of the router and thus significantly reducing the operators’ CAPEX. On top of its super capacity, NE9000 core router presents a user-friendly design with its cable management system made of flexible hooks. This simple but smart innovation allows users to quickly and safely deploy fiber cables in the cable management channels.Huawei's NE9000 core routers can efficiently meet operators’ requirements on capacity, reliability, and energy efficiency. Going forwards, Huawei will continue to accelerate innovation into advanced routing technologies, and to help operators to achieve long-term, sustainable network development and business success. Germany's iF Product Design Award is one of the world's four most famous and important design awards, known as the Oscars of the design world. Since 1953, the awards have been recognized as the global benchmark in design excellence. This year, each award winner was selected from the potential candidates by a jury of almost 60 respected experts from more than 20 countries, after undergoing an assessment making sure that it met the award's exacting standards in the fields of design, user experience, and innovation.</w:t>
              <w:br/>
            </w:r>
          </w:p>
        </w:tc>
      </w:tr>
      <w:tr>
        <w:tc>
          <w:tcPr>
            <w:tcW w:type="dxa" w:w="4320"/>
          </w:tcPr>
          <w:p>
            <w:r>
              <w:t>华为成为亚洲首家OpenStack白金会员</w:t>
              <w:br/>
            </w:r>
          </w:p>
        </w:tc>
        <w:tc>
          <w:tcPr>
            <w:tcW w:type="dxa" w:w="4320"/>
          </w:tcPr>
          <w:p>
            <w:r>
              <w:t>Huawei Elected as First Asian Platinum Member of the OpenStack Foundation</w:t>
              <w:br/>
            </w:r>
          </w:p>
        </w:tc>
      </w:tr>
      <w:tr>
        <w:tc>
          <w:tcPr>
            <w:tcW w:type="dxa" w:w="4320"/>
          </w:tcPr>
          <w:p>
            <w:r>
              <w:t>[中国，深圳，2017年3月10日] 在今日的OpenStack董事会上，华为作为董事、黄金会员成功晋级为白金会员，成为亚洲首家OpenStack白金会员。华为自2012年加入OpenStack、2013年升级为社区黄金会员以来，一直致力于将社区成熟、先进的技术带给客户，使能客户商业成功，同时也将客户的需求和商业实践带入社区，共同繁荣开源生态。这次成功入选白金会员，是社区对华为在OpenStack技术贡献及全球商业落地方面的又一次高度认可。华为在全球建设了众多基于OpenStack的多种部署模式的云，推动了OpenStack作为企业级平台的快速成熟。其中，华为与德国电信、西班牙电信和中国电信等运营商共同提供公有云服务并自运营华为公有云。在开源人才培养方面，华为为社区贡献了众多开发人员和社区工作组成员，目前已拥有6个PTL（Project Team Lead）和21个核心开发者（Core Member）。同时，通过OpenStack黑客松、中国日、Meetup等活动在中国营造更开放、更广泛的开源氛围，聚集更多开源开发者，使开源生态健康发展。OpenStack是华为云计算架构的基石，华为坚定不移地进行社区开发投入，对OpenStack Juno及其后续版本的代码贡献持续提升。截至2017年2月底，华为在对OpenStack社区新发布的Ocata版本核心项目的代码贡献中，Completed Blueprints全球第1，Resolved Bugs全球第4，Reviews全球第6，Lines of Code全球第7，Commits全球第6，综合贡献在国内持续保持在第1位。（数据来源：http://stackalytics.com/  2017/02/28）华为IT产品线总裁郑叶来表示：“自从2012年加入OpenStack社区以来，华为就孜孜不倦地持续为社区贡献自己的力量。我们旨于帮助OpenStack取得巨大成功并通过OpenStack给客户带来切实利益。我们很荣幸成为白金会员，并将继续引领开发OpenStack和生态系统。”</w:t>
              <w:br/>
            </w:r>
          </w:p>
        </w:tc>
        <w:tc>
          <w:tcPr>
            <w:tcW w:type="dxa" w:w="4320"/>
          </w:tcPr>
          <w:p>
            <w:r>
              <w:t>[Shenzhen, China, March 13th, 2017] Huawei has been elected as a platinum member of the OpenStack Foundation at the OpenStack's Board of Directors meeting, marking the first time an Asian vendor has become a platinum member. The decision reflects Huawei's dedication to sharing its experience with the OpenStack community.Huawei has cooperated with other vendors for a long time to bring mature and advanced techniques to customers as well as to let the community fully understand their requirements and establish an open-source ecosystem while helping their customers achieve commercial success. Huawei joined the OpenStack community in 2012 and was upgraded to gold member status in 2013.Huawei has provided cloud services suitable for multiple scenarios to contribute to the maturity of the OpenStack community. It has cooperated with carriers, such as, Deutsche Telekom, Telefonica and China Telecom to provide public cloud services for customers, and has also developed its own public cloud services.Huawei spares no effort in cultivating talent in the open-source field, and it has contributed to a large number of developers and work groups to the OpenStack community, including 6 Project Team Leads (PTL) and 21 core members. In addition, Huawei attracted more open-source developers by organizing or participating in OpenStack Bug Smash, OpenStack Days China, and various other meetups.OpenStack is the foundation of Huawei’s cloud computing architecture, and Huawei is dedicated to giving back to the community. Huawei's code contributions for the later versions of OpenStack since their June release have been consistently promoted. Until the end of February 2017, Huawei ranked 1st in completed blueprints, 4th in resolved bugs, 6th in reviews, 7th in lines of code and 6th in commits among global OpenStack community vendors, and number one in total contribution among Chinese community members for the Ocata release¹. Zheng Yelai, President, IT Product Line, Huawei said, "Huawei started our OpenStack journey in 2012, and we have been consistently increasing our contribution to OpenStack with focus and passion ever since. Our goal is to make OpenStack a huge success, and to build OpenStack so that it may truly bring value to our customers. We are honored to be selected as a platinum member and will continue to demonstrate our leadership and commitment to developing OpenStack and its ecosystem."¹ Source:http://stackalytics.com</w:t>
              <w:br/>
            </w:r>
          </w:p>
        </w:tc>
      </w:tr>
      <w:tr>
        <w:tc>
          <w:tcPr>
            <w:tcW w:type="dxa" w:w="4320"/>
          </w:tcPr>
          <w:p>
            <w:r>
              <w:t>【中国，长沙，2017年3月10日】“ΣCO-Partner，华为中国生态伙伴大会2017”在湖南长沙国际会展中心隆重举行。大会期间，华为举行了以“云化，重塑企业通信价值”为主题的企业云通信分论坛，并正式发布了面向合作伙伴的企业通信云服务，来自政府、金融、公安、教育、医疗等行业的200多名合作伙伴共同见证了此次发布。华为云核心网产品线总裁马海旭在发布中表示，云化正在驱动企业的全面数字化转型，传统IT基础设施的云化已逐步普及，企业通信的云化业已启动，企业轻资产、按需订阅、弹性敏捷的云服务模式也应云而生。华为本次面向合作伙伴发布一站式企业通信云服务，旨在携手合作伙伴，共同实现企业通信云化转型，构建企业云生态，做大产业蛋糕。在刚刚结束的2017年世界移动大会上，华为凭借云化技术上的全球领先能力，获得GSMA颁发的全球最具影响力的“最佳技术使能奖”。正如华为轮值CEO徐直军所说，华为在全面云化方面的优势，就是“走得早、走得快、走得坚决”。华为为合作伙伴搭建了基于公有云的企业通信云平台，提供全面的企业通信云服务，包括系列化云终端、基础设施、带宽、运营商号码及通话资源等。合作伙伴可以基于这个平台进行呼叫中心、视频会议、统一通信等云服务转售，或运营自有品牌企业通信服务，也可以基于华为提供的8大类原子API和行业场景化API将云通信能力嵌入行业应用，为企业提供更加丰富的创新业务。华为在北京、深圳、苏州、杭州等地的开放实验室将为合作伙伴提供演示体验、培训认证、二次开发、对接测试等全方位技术支持，共同孵化有竞争力的解决方案，并在云上快速部署，开拓行业市场。随着数字经济的进一步发展，未来没有孤立存在的企业和组织，一切都将被联接，一切都需要沟通与协同；企业云通信将作为发展引擎驱动更多的行业实现业务模式变革与创新。华为与合作伙伴一起开启广阔的企业通信云服务市场。未来，共同创造。</w:t>
              <w:br/>
            </w:r>
          </w:p>
        </w:tc>
        <w:tc>
          <w:tcPr>
            <w:tcW w:type="dxa" w:w="4320"/>
          </w:tcPr>
          <w:p>
            <w:r>
              <w:t>Huawei Elected as First Asian Platinum Member of the OpenStack Foundation</w:t>
              <w:br/>
            </w:r>
          </w:p>
        </w:tc>
      </w:tr>
      <w:tr>
        <w:tc>
          <w:tcPr>
            <w:tcW w:type="dxa" w:w="4320"/>
          </w:tcPr>
          <w:p>
            <w:r>
              <w:t>【中国，长沙，2017年3月10日】“ΣCO-Partner，华为中国生态伙伴大会2017”在湖南长沙国际会展中心隆重举行。大会期间，华为举行了以“云化，重塑企业通信价值”为主题的企业云通信分论坛，并正式发布了面向合作伙伴的企业通信云服务，来自政府、金融、公安、教育、医疗等行业的200多名合作伙伴共同见证了此次发布。华为云核心网产品线总裁马海旭在发布中表示，云化正在驱动企业的全面数字化转型，传统IT基础设施的云化已逐步普及，企业通信的云化业已启动，企业轻资产、按需订阅、弹性敏捷的云服务模式也应云而生。华为本次面向合作伙伴发布一站式企业通信云服务，旨在携手合作伙伴，共同实现企业通信云化转型，构建企业云生态，做大产业蛋糕。在刚刚结束的2017年世界移动大会上，华为凭借云化技术上的全球领先能力，获得GSMA颁发的全球最具影响力的“最佳技术使能奖”。正如华为轮值CEO徐直军所说，华为在全面云化方面的优势，就是“走得早、走得快、走得坚决”。华为为合作伙伴搭建了基于公有云的企业通信云平台，提供全面的企业通信云服务，包括系列化云终端、基础设施、带宽、运营商号码及通话资源等。合作伙伴可以基于这个平台进行呼叫中心、视频会议、统一通信等云服务转售，或运营自有品牌企业通信服务，也可以基于华为提供的8大类原子API和行业场景化API将云通信能力嵌入行业应用，为企业提供更加丰富的创新业务。华为在北京、深圳、苏州、杭州等地的开放实验室将为合作伙伴提供演示体验、培训认证、二次开发、对接测试等全方位技术支持，共同孵化有竞争力的解决方案，并在云上快速部署，开拓行业市场。随着数字经济的进一步发展，未来没有孤立存在的企业和组织，一切都将被联接，一切都需要沟通与协同；企业云通信将作为发展引擎驱动更多的行业实现业务模式变革与创新。华为与合作伙伴一起开启广阔的企业通信云服务市场。未来，共同创造。</w:t>
              <w:br/>
            </w:r>
          </w:p>
        </w:tc>
        <w:tc>
          <w:tcPr>
            <w:tcW w:type="dxa" w:w="4320"/>
          </w:tcPr>
          <w:p>
            <w:r>
              <w:t>[Shenzhen, China, March 13th, 2017] Huawei has been elected as a platinum member of the OpenStack Foundation at the OpenStack's Board of Directors meeting, marking the first time an Asian vendor has become a platinum member. The decision reflects Huawei's dedication to sharing its experience with the OpenStack community.Huawei has cooperated with other vendors for a long time to bring mature and advanced techniques to customers as well as to let the community fully understand their requirements and establish an open-source ecosystem while helping their customers achieve commercial success. Huawei joined the OpenStack community in 2012 and was upgraded to gold member status in 2013.Huawei has provided cloud services suitable for multiple scenarios to contribute to the maturity of the OpenStack community. It has cooperated with carriers, such as, Deutsche Telekom, Telefonica and China Telecom to provide public cloud services for customers, and has also developed its own public cloud services.Huawei spares no effort in cultivating talent in the open-source field, and it has contributed to a large number of developers and work groups to the OpenStack community, including 6 Project Team Leads (PTL) and 21 core members. In addition, Huawei attracted more open-source developers by organizing or participating in OpenStack Bug Smash, OpenStack Days China, and various other meetups.OpenStack is the foundation of Huawei’s cloud computing architecture, and Huawei is dedicated to giving back to the community. Huawei's code contributions for the later versions of OpenStack since their June release have been consistently promoted. Until the end of February 2017, Huawei ranked 1st in completed blueprints, 4th in resolved bugs, 6th in reviews, 7th in lines of code and 6th in commits among global OpenStack community vendors, and number one in total contribution among Chinese community members for the Ocata release¹. Zheng Yelai, President, IT Product Line, Huawei said, "Huawei started our OpenStack journey in 2012, and we have been consistently increasing our contribution to OpenStack with focus and passion ever since. Our goal is to make OpenStack a huge success, and to build OpenStack so that it may truly bring value to our customers. We are honored to be selected as a platinum member and will continue to demonstrate our leadership and commitment to developing OpenStack and its ecosystem."¹ Source:http://stackalytics.com</w:t>
              <w:br/>
            </w:r>
          </w:p>
        </w:tc>
      </w:tr>
      <w:tr>
        <w:tc>
          <w:tcPr>
            <w:tcW w:type="dxa" w:w="4320"/>
          </w:tcPr>
          <w:p>
            <w:r>
              <w:t>2016年Q4华为服务器发货量全球第三</w:t>
              <w:br/>
            </w:r>
          </w:p>
        </w:tc>
        <w:tc>
          <w:tcPr>
            <w:tcW w:type="dxa" w:w="4320"/>
          </w:tcPr>
          <w:p>
            <w:r>
              <w:t>Huawei Ranks Third Globally for 2016 Q4 Server Shipments</w:t>
              <w:br/>
            </w:r>
          </w:p>
        </w:tc>
      </w:tr>
      <w:tr>
        <w:tc>
          <w:tcPr>
            <w:tcW w:type="dxa" w:w="4320"/>
          </w:tcPr>
          <w:p>
            <w:r>
              <w:t>[中国，深圳，2017年03月10日] 根据全球权威的信息技术研究与分析公司Gartner最新的服务器市场报告，华为服务器发货量持续高速增长，在2016年第四季度位居全球第三。得益于多年来在研发和市场上的高投入，华为服务器发货量在2016年第四季度迅速增长，首次进入全球第三，成为华为服务器一个新的、重大的里程碑。华为服务器产品线总裁邱隆表示：“2016年Q4华为服务器发货量取得全球前三的发货量，这是一个里程碑，我相信2017年将是华为服务器一个新的起点。服务器的采购正在从传统的企业应用向云计算、大数据、深度学习、大视频等新领域快速发展，仅仅提供工业标准的服务器不能满足快速发展和客户的需求。华为在服务器领域将继续通过高强度的研发投入和聚焦创新来应对新领域的快速发展，为华为服务器的客户提供高质量、高性能、简单易用，创新的计算架构，为客户带来最佳的计算体验。在未来五年，相信通过华为服务器人的努力，通过帮助华为服务器客户的成功在市场上取得更多的突破和进步”华为服务器目前服务全球150多个国家5000多家客户。得益于华为每年将超过10%的销售收入用于研发的持续投入，华为服务器以客户需求为中心，围绕客户使用场景从底层芯片、整体架构、工程设计和上层应用全面持续创新，充分满足客户对计算基础设施的转型需求，实现与客户共同成长。近年来，华为服务器广泛覆盖金融、政府、互联网、大企业、电力和广电等多个行业，连续突破世界顶级银行、互联网厂商、电网、石油和汽车制造行业项目，实现了快速上量，扩大规模，做深行业。持续增长的市场排名表明了华为服务器市场影响力的稳步提升，也折射出华为服务器持续成长背后的卓越和创新。</w:t>
              <w:br/>
            </w:r>
          </w:p>
        </w:tc>
        <w:tc>
          <w:tcPr>
            <w:tcW w:type="dxa" w:w="4320"/>
          </w:tcPr>
          <w:p>
            <w:r>
              <w:t>[Shenzhen, China, March 10, 2017] Huawei's server shipment volume ranked third in the global market in Q4 2016 according to a recent market report1 released by Gartner, a global IT technology research and consultancy company.According to Gartner's Q4 2016 report, Huawei ranked third in server shipments for the first time in the global market in Q4 2016, improving from its fourth-place ranking before. Huawei servers are now used by over 5,000 customers across more than 150 countries globally. This ranking is the highest in Huawei's server history, and is regarded as a significant milestone. Huawei is focused on maintaining its culture of innovation and growth, and with over 10% of its annual revenue continuously going to R&amp;D, Huawei builds servers that are centered on the needs of its customers. By consistently innovating new technologies from the bottom-layer chips, overall architecture, and engineering design, all the way up to the upper-layer applications to meet each customer's specific requirements, Huawei continues to grow alongside its customers and helps its customers optimize their computing infrastructures for today and tomorrow. Since 2015, Huawei servers have been crucial components of many successful projects at the world's top banks, Internet providers, power grids, oil companies, and automobile manufacturers. This recent market ranking demonstrates the increasing market influence of Huawei servers, and is an accurate reflection of the excellent quality and innovation that has become synonymous with Huawei servers. Qiu Long, President, IT Server Product Line, Huawei, said: "These rankings indicate a significant milestone and they provide Huawei servers with a strong starting point for 2017. In addition to their continued success in traditional enterprise applications, Huawei servers continue to excel in new domains, including cloud computing, big data, deep learning, and big video. “Our key to success lies in embracing the future of the industry and staying ahead of the curve in order to satisfy our customer's ever-growing requirements. With this in mind, we will continue our heavy investment in R&amp;D and focus on innovation to drive our server growth and ensure that we continue to exceed the industry standards. This passion for continuous improvement demonstrates Huawei's commitment to delivering computing architectures with superior quality, performance, and usability to customers, providing them with an optimal computing experience. We are excited about working together with customers to achieve even more breakthroughs in the server market in the future," continued Qiu Long.Source 1: Gartner "Market Share: Servers, Worldwide, 4Q16 Update", March 1, 2017(Disclaimer)Gartner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br/>
            </w:r>
          </w:p>
        </w:tc>
      </w:tr>
      <w:tr>
        <w:tc>
          <w:tcPr>
            <w:tcW w:type="dxa" w:w="4320"/>
          </w:tcPr>
          <w:p>
            <w:r>
              <w:t>华为携手西班牙沃达丰在世界移动大会联合展示10 Gbit/s 分布式CCAP方案</w:t>
              <w:br/>
            </w:r>
          </w:p>
        </w:tc>
        <w:tc>
          <w:tcPr>
            <w:tcW w:type="dxa" w:w="4320"/>
          </w:tcPr>
          <w:p>
            <w:r>
              <w:t>Vodafone and Huawei Demonstrated Fiber-based 10 Gbit/s Speed at Mobile World Congress</w:t>
              <w:br/>
            </w:r>
          </w:p>
        </w:tc>
      </w:tr>
      <w:tr>
        <w:tc>
          <w:tcPr>
            <w:tcW w:type="dxa" w:w="4320"/>
          </w:tcPr>
          <w:p>
            <w:r>
              <w:t>[西班牙，巴塞罗那，2017年3月8日] 在2017年世界移动大会（Mobile World Congress 2017）沃达丰展台，华为与西班牙沃达丰联合展示 10 Gbit/s 分布式CCAP (Distributed-Converged Cable Access Platform) 方案，现场与会者可体验到超高清4K电视及千兆下载速率。该超宽带技术未来可在同一家庭内的多个场景同时运行，例如超高分辨率8K电视、海量数据下载、虚拟现实及3D、增强现实、远程医疗、360º电视体验以及视频游戏等，且应用之间彼此不受影响。西班牙沃达丰在今年1月宣布升级现有HFC网络 (光纤同轴电缆混合网)，不仅将现有HFC网络升级到DOCSIS 3.1 (有线数据传输业务接口规范) 技术，同时采用了新的分布式架构，将光纤进一步下沉到光站点，为用户提供上下行超过 1 Gbit/s 的对称带宽服务，可以让用户观看更多包含4K高清视频内容的电视频道。为此，西班牙沃达丰采用华为基于DOCSIS 3.1的分布式CCAP解决方案。该方案具有以下优点</w:t>
              <w:br/>
            </w:r>
          </w:p>
        </w:tc>
        <w:tc>
          <w:tcPr>
            <w:tcW w:type="dxa" w:w="4320"/>
          </w:tcPr>
          <w:p>
            <w:r>
              <w:t>[Barcelona, Spain, March 8, 2017] Attendees at Mobile World Congress 2017 have been able to observe an ultra-fast fiber broadband connection with a downloading speed close to 10 Gbit/s. This ultra broadband (UBB) technology can be applied to multiple services, such as ultra high definition (UHD) 8K videos, big data downloading, virtual reality (VR) and 3D, augmented reality (AR), remote healthcare, 360º television, and online gaming. These services can be used simultaneously at homes.At Vodafone's booth, attendees are able to enjoy UHD 4K videos, while downloading data at gigabit speeds. During this process, other home services and user experience are not affected.Vodafone Spain Plans to Upgrade Its HFC NetworkVodafone Spain announced in January 2017 that it would upgrade its hybrid fiber-coaxial (HFC) network to offer its users symmetrical speeds, higher than 1 Gbit/s in both upstream and downstream directions. In addition to updating the existing network to a DOCSIS 3.1 one, Vodafone Span plans to use a new distributed architecture, based on which fibers are further moved downward to optical sites and greater bandwidths are provided for users. To achieve this, Vodafone Spain has adopted Huawei's DOCSIS 3.1-based distributed converged cable access platform (D-CCAP) solution.Through network upgrade, Vodafone users can enjoy higher speeds and watch more TV channels, including 4K HD videos. The DOCSIS 3.1 network design has the following advantages:</w:t>
              <w:br/>
            </w:r>
          </w:p>
        </w:tc>
      </w:tr>
      <w:tr>
        <w:tc>
          <w:tcPr>
            <w:tcW w:type="dxa" w:w="4320"/>
          </w:tcPr>
          <w:p>
            <w:r>
              <w:t>改善运营和网络质量：通过光纤的进一步下移，提供更高的调制效率从而减少噪音干扰</w:t>
              <w:br/>
            </w:r>
          </w:p>
        </w:tc>
        <w:tc>
          <w:tcPr>
            <w:tcW w:type="dxa" w:w="4320"/>
          </w:tcPr>
          <w:p>
            <w:r>
              <w:t>Improved operation and network quality: Vodafone can move fibers downward to achieve higher modulation efficiency and reduce noise.</w:t>
              <w:br/>
            </w:r>
          </w:p>
        </w:tc>
      </w:tr>
      <w:tr>
        <w:tc>
          <w:tcPr>
            <w:tcW w:type="dxa" w:w="4320"/>
          </w:tcPr>
          <w:p>
            <w:r>
              <w:t>[中国，深圳，2017年3月7日] 中国电信无锡分公司（以下简称“无锡电信”）与华为联合宣布：通过采用华为CloudFabric云数据中心网络解决方案，无锡电信成功完成了传统数据中心向云化网络多租户数据中心的平滑升级。云化网络多租户数据中心的建设完成，将帮助无锡电信有效整合传统数据中心运营引入的碎片资源，提升租户业务上线和网络配置的高效协同和运维能力，有效满足本地企业、政府、科研机构与日俱增的需求，并为未来的云化转型打下坚实基础。随着无锡电信业务不断发展，传统以方案咨询、IT基础架构出租、IT外包等服务为主的数据中心运营遇到了瓶颈。经历不同租户的扩容、续租、退租等变更，数据中心中往往形成单独机架等基础架构碎片资源。而同一个租户分开多次租到的机架可能处于不同机房，甚至不同数据中心。碎片资源如何高效利用，同一租户分处多个数据中心资源如何简化运维，租户业务上线和网络配置如何高效协同、快速上线，都给运营商带来了较大的运营成本和租户体验的压力。针对无锡电信数据中心运营对于资源高效利用、业务快速上线和简化运维的诉求，华为提供了以敏捷控制器Agile Controller和CloudEngine数据中心交换机为核心组件的CloudFabric云数据中心网络解决方案，基于SDN架构，采用 VXLAN（Virtual Extensible LAN）技术构建大二层虚拟网络，实现零散机架资源的整合，同一租户多地资源的统一管理；Agile Controller将业务语言自动转换成网络配置，自动化部署使得业务上线周期提升至分钟级，并灵活支撑未来云化转型的需要；应用层面，虚拟和物理网络的三层互视和基于大数据的智能分析，运维效率大幅提升，故障定位缩短至分钟级。无锡电信副总邹易风表示：“无锡电信正致力于数据中心领域的创新，建设基于云化网络的多租户数据中心，提供IaaS服务，提升租户体验，降低运营成本。经综合评估，华为CloudFabric云数据中心网络解决方案支持业界领先的云化网络架构，可满足我们多租户数据中心的建设要求。”华为数据中心网络总经理余立表示：“非常感谢无锡电信选择华为来打造SDN多租户数据中心。华为认为，未来5至10年，各行业将进入云化转型的关键时刻。不同发展阶段会有相应的发展诉求，华为愿与无锡电信及其他客户在云计算、云化网络等领域联合创新，引领新ICT，迈向数字化转型之路。”华为CloudFabric云数据中心网络解决方案已成功部署于全球120多个国家，超过1,200个数据中心。面向未来，华为将继续秉承以客户为中心的发展理念，携手全球运营商共同构建更美好的全联接世界。</w:t>
              <w:br/>
            </w:r>
          </w:p>
        </w:tc>
        <w:tc>
          <w:tcPr>
            <w:tcW w:type="dxa" w:w="4320"/>
          </w:tcPr>
          <w:p>
            <w:r>
              <w:t>Huawei CloudFabric Helps Wuxi Telecom Build a Cloud-based Multi-Tenant Data Center Network</w:t>
              <w:br/>
            </w:r>
          </w:p>
        </w:tc>
      </w:tr>
      <w:tr>
        <w:tc>
          <w:tcPr>
            <w:tcW w:type="dxa" w:w="4320"/>
          </w:tcPr>
          <w:p>
            <w:r>
              <w:t>[中国，深圳，2017年3月7日] 中国电信无锡分公司（以下简称“无锡电信”）与华为联合宣布：通过采用华为CloudFabric云数据中心网络解决方案，无锡电信成功完成了传统数据中心向云化网络多租户数据中心的平滑升级。云化网络多租户数据中心的建设完成，将帮助无锡电信有效整合传统数据中心运营引入的碎片资源，提升租户业务上线和网络配置的高效协同和运维能力，有效满足本地企业、政府、科研机构与日俱增的需求，并为未来的云化转型打下坚实基础。随着无锡电信业务不断发展，传统以方案咨询、IT基础架构出租、IT外包等服务为主的数据中心运营遇到了瓶颈。经历不同租户的扩容、续租、退租等变更，数据中心中往往形成单独机架等基础架构碎片资源。而同一个租户分开多次租到的机架可能处于不同机房，甚至不同数据中心。碎片资源如何高效利用，同一租户分处多个数据中心资源如何简化运维，租户业务上线和网络配置如何高效协同、快速上线，都给运营商带来了较大的运营成本和租户体验的压力。针对无锡电信数据中心运营对于资源高效利用、业务快速上线和简化运维的诉求，华为提供了以敏捷控制器Agile Controller和CloudEngine数据中心交换机为核心组件的CloudFabric云数据中心网络解决方案，基于SDN架构，采用 VXLAN（Virtual Extensible LAN）技术构建大二层虚拟网络，实现零散机架资源的整合，同一租户多地资源的统一管理；Agile Controller将业务语言自动转换成网络配置，自动化部署使得业务上线周期提升至分钟级，并灵活支撑未来云化转型的需要；应用层面，虚拟和物理网络的三层互视和基于大数据的智能分析，运维效率大幅提升，故障定位缩短至分钟级。无锡电信副总邹易风表示：“无锡电信正致力于数据中心领域的创新，建设基于云化网络的多租户数据中心，提供IaaS服务，提升租户体验，降低运营成本。经综合评估，华为CloudFabric云数据中心网络解决方案支持业界领先的云化网络架构，可满足我们多租户数据中心的建设要求。”华为数据中心网络总经理余立表示：“非常感谢无锡电信选择华为来打造SDN多租户数据中心。华为认为，未来5至10年，各行业将进入云化转型的关键时刻。不同发展阶段会有相应的发展诉求，华为愿与无锡电信及其他客户在云计算、云化网络等领域联合创新，引领新ICT，迈向数字化转型之路。”华为CloudFabric云数据中心网络解决方案已成功部署于全球120多个国家，超过1,200个数据中心。面向未来，华为将继续秉承以客户为中心的发展理念，携手全球运营商共同构建更美好的全联接世界。</w:t>
              <w:br/>
            </w:r>
          </w:p>
        </w:tc>
        <w:tc>
          <w:tcPr>
            <w:tcW w:type="dxa" w:w="4320"/>
          </w:tcPr>
          <w:p>
            <w:r>
              <w:t>[Shenzhen, China, March 7, 2017] China Telecom Wuxi Branch (Wuxi Telecom) has successfully completed a smooth upgrade from a traditional data center to a cloud-based multi-tenant data center. This was achieved using Huawei's CloudFabric Data Center Network Solution. Wuxi Telecom and Huawei are proud to announce an official transition to cloud-based multi-tenant services. The purpose of a cloud-based multi-tenant data center network is to effectively integrate the segmented resources of traditional data center operations. As an added benefit, the data center improves collaboration and operations and maintenance (O&amp;M) capabilities of tenant service provisioning and network configuration. This effectively meets the growing requirements of local enterprises, government, and research institutions — laying a solid foundation for future cloud transformation.Whilst Wuxi Telecom's services continue to develop and grow, data center operations focusing on traditional services such as solution consultation, IT infrastructure rental, and IT outsourcing have encountered bottlenecks. After implementing various changes such as capacity expansion, lease renewal, and lease termination of different tenants, a data center can often contain segmented infrastructure resources, such as standalone racks. Racks separately rented by the same tenant may be located in different equipment rooms, or even different data centers. In an effort to reduce operating expenses (OPEX) and improve overall tenant experience, operators must make efficient use of segmented resources, simplify O&amp;M of tenant resources located across multiple data centers, and ensure the efficient collaboration and rapid provisioning of tenant services and network configurations.Wuxi Telecom now experiences improved resource utilization, accelerated service provisioning, and simplified O&amp;M in its data center. This is all a direct result of Huawei's CloudFabric Data Center Network Solution, which consists of an Agile Controller and CloudEngine data center switches. Furthermore, Huawei's solution is based on SDN architecture and utilizes Virtual Extensible LAN (VXLAN) technology in creating a large Layer 2 virtual network. This enables the integration of scattered rack resources and unified management of resources in different regions for a single tenant. Moreover, the Agile Controller automatically translates service languages into network configurations. This allows automated deployment, reducing the service provisioning time to a matter of minutes, while flexibly supporting future cloud transformation. This solution allows for the application of virtual and physical networks to be mutually visible. Additionally, it provides Big Data-based intelligent analysis, significantly improving O&amp;M efficiency. Ultimately, this greatly simplifies maintenance and results in the reduction of a fault location period to several minutes or less.Zou Yifeng, Deputy General Manager of Wuxi Telecom, said "Wuxi Telecom is dedicated to innovating the data center field and building a cloud-based multi-tenant data center. This will allow for the provision of infrastructure as a service (IaaS) services, improve tenant experience, and lower OPEX. We concluded through comprehensive assessment that Huawei's CloudFabric Data Center Network Solution uses the industry's best cloud network architecture, and will address our need to build a multi-tenant cloud data center."Yu Li, General Manager of the Huawei Data Center Network Domain, said, "We want to thank Wuxi Telecom for choosing Huawei to construct their SDN multi-tenant data center. We believe that the next 5 to 10 years will be a crucial period for cloud transformation throughout various industries. Different development stages have corresponding development requirements.“Therefore, using cloud-based network architecture to upgrade a traditional data center network is a premier option for the cloud transformation of infrastructure. Huawei would like to continue pursuing joint innovations with customers such as Wuxi Telecom in the fields of cloud computing and cloud-based networks. With them, we plan to lead new ICT and achieve digital transformations."Huawei's CloudFabric Data Center Network Solution has been successfully deployed in over 1,200 data centers across more than 120 countries. Huawei is consistently focused on customer-centric principles and in collaboration with global carriers to create a better connected world.</w:t>
              <w:br/>
            </w:r>
          </w:p>
        </w:tc>
      </w:tr>
      <w:tr>
        <w:tc>
          <w:tcPr>
            <w:tcW w:type="dxa" w:w="4320"/>
          </w:tcPr>
          <w:p>
            <w:r>
              <w:t>华为联手南大通用发布GBase 8t for KunLun核心数据库解决方案</w:t>
              <w:br/>
            </w:r>
          </w:p>
        </w:tc>
        <w:tc>
          <w:tcPr>
            <w:tcW w:type="dxa" w:w="4320"/>
          </w:tcPr>
          <w:p>
            <w:r>
              <w:t>Huawei CloudFabric Helps Wuxi Telecom Build a Cloud-based Multi-Tenant Data Center Network</w:t>
              <w:br/>
            </w:r>
          </w:p>
        </w:tc>
      </w:tr>
      <w:tr>
        <w:tc>
          <w:tcPr>
            <w:tcW w:type="dxa" w:w="4320"/>
          </w:tcPr>
          <w:p>
            <w:r>
              <w:t>[中国，杭州，2017年3月7日]今日，华为携手天津南大通用数据技术股份有限公司（以下简称“南大通用”）发布GBase 8t for KunLun联合解决方案。该联合方案基于华为KunLun开放架构小型机和具备自主知识产权、技术领先优势的南大通用GBase 8t数据库，共同为金融、运营商及政企等关键行业提供高可用、高性能和高可扩展的核心交易数据库解决方案，加速企业关键业务开放转型。华为联手南大通用发布GBase 8t for KunLun核心数据库解决方案南大通用专注于给用户提供面向分析、交易、大数据等应用场景的先进数据库产品。其中GBase 8t是一款面向交易的高端关系型数据库，也是目前业界能够支撑各行各业核心业务系统的成熟产品之一，广泛应用于运营商、金融、能源、交通、政府、安全等行业。GBase 8t先进的软件架构是其在高端多路SMP服务器上支撑大并发、高事务吞吐量的核心基础。华为KunLun开放架构小型机与南大通用GBase 8t的结合为广大用户的核心业务系统提供了一个新的高可用、高性能和高可扩展的解决方案：GBase 8t for KunLun联合解决方案基于多进程多线程动态可扩展架构，能高效地利用KunLun多达4倍于标准x86服务器的计算资源，支持大规模并发事务处理，在交易密集型业务场景处理性能和可扩展性上达到业界领先水平；同时该方案支持“两地三中心”容灾演进,可用级别达到99.9999%，并支持读多“活”、3000公里的超远距离容灾满足用户对核心业务应用的高可用需求。 华为IT服务器产品线副总裁王震表示：“南大通用GBase 8t数据库具备自主知识产权和技术领先优势，在中国金融、运营商、政企等核心业务系统中有广泛应用。华为KunLun 开放架构小型机与南大通用GBase 8t系列数据库产品形成了黄金解决方案组合，双方有得天独厚的优势与互补，能够为采用封闭架构的企业核心数据库提供完善的替换方案。”南大通用副总裁、Informix资深专家王云明表示：“华为Kunlun是基于开放架构并能满足关键业务对性能、可靠性等苛刻要求的新一代关键业务计算平台，而南大通用GBase 8t是一款具备世界一流技术的核心业务数据库管理系统，以三高著称---高可用，高性能，和高扩展性。华为和南大通用强强联手，共同提供的GBase 8t for KunLun联合解决方案将成为运营商、金融、能源、交通、政府等关键行业的广大用户核心业务数据库国产化之最佳选择。”华为围绕KunLun持续完善关键业务产业链生态，联接合作伙伴和客户的创新力量，共同应对云计算、大数据时代计算的挑战。华为通过与南大通用的联合解决方案创新与孵化，将提供更有竞争力的核心数据库开放平台解决方案，加速企业数字化转型。</w:t>
              <w:br/>
            </w:r>
          </w:p>
        </w:tc>
        <w:tc>
          <w:tcPr>
            <w:tcW w:type="dxa" w:w="4320"/>
          </w:tcPr>
          <w:p>
            <w:r>
              <w:t>[Shenzhen, China, March 7, 2017] China Telecom Wuxi Branch (Wuxi Telecom) has successfully completed a smooth upgrade from a traditional data center to a cloud-based multi-tenant data center. This was achieved using Huawei's CloudFabric Data Center Network Solution. Wuxi Telecom and Huawei are proud to announce an official transition to cloud-based multi-tenant services. The purpose of a cloud-based multi-tenant data center network is to effectively integrate the segmented resources of traditional data center operations. As an added benefit, the data center improves collaboration and operations and maintenance (O&amp;M) capabilities of tenant service provisioning and network configuration. This effectively meets the growing requirements of local enterprises, government, and research institutions — laying a solid foundation for future cloud transformation.Whilst Wuxi Telecom's services continue to develop and grow, data center operations focusing on traditional services such as solution consultation, IT infrastructure rental, and IT outsourcing have encountered bottlenecks. After implementing various changes such as capacity expansion, lease renewal, and lease termination of different tenants, a data center can often contain segmented infrastructure resources, such as standalone racks. Racks separately rented by the same tenant may be located in different equipment rooms, or even different data centers. In an effort to reduce operating expenses (OPEX) and improve overall tenant experience, operators must make efficient use of segmented resources, simplify O&amp;M of tenant resources located across multiple data centers, and ensure the efficient collaboration and rapid provisioning of tenant services and network configurations.Wuxi Telecom now experiences improved resource utilization, accelerated service provisioning, and simplified O&amp;M in its data center. This is all a direct result of Huawei's CloudFabric Data Center Network Solution, which consists of an Agile Controller and CloudEngine data center switches. Furthermore, Huawei's solution is based on SDN architecture and utilizes Virtual Extensible LAN (VXLAN) technology in creating a large Layer 2 virtual network. This enables the integration of scattered rack resources and unified management of resources in different regions for a single tenant. Moreover, the Agile Controller automatically translates service languages into network configurations. This allows automated deployment, reducing the service provisioning time to a matter of minutes, while flexibly supporting future cloud transformation. This solution allows for the application of virtual and physical networks to be mutually visible. Additionally, it provides Big Data-based intelligent analysis, significantly improving O&amp;M efficiency. Ultimately, this greatly simplifies maintenance and results in the reduction of a fault location period to several minutes or less.Zou Yifeng, Deputy General Manager of Wuxi Telecom, said "Wuxi Telecom is dedicated to innovating the data center field and building a cloud-based multi-tenant data center. This will allow for the provision of infrastructure as a service (IaaS) services, improve tenant experience, and lower OPEX. We concluded through comprehensive assessment that Huawei's CloudFabric Data Center Network Solution uses the industry's best cloud network architecture, and will address our need to build a multi-tenant cloud data center."Yu Li, General Manager of the Huawei Data Center Network Domain, said, "We want to thank Wuxi Telecom for choosing Huawei to construct their SDN multi-tenant data center. We believe that the next 5 to 10 years will be a crucial period for cloud transformation throughout various industries. Different development stages have corresponding development requirements.“Therefore, using cloud-based network architecture to upgrade a traditional data center network is a premier option for the cloud transformation of infrastructure. Huawei would like to continue pursuing joint innovations with customers such as Wuxi Telecom in the fields of cloud computing and cloud-based networks. With them, we plan to lead new ICT and achieve digital transformations."Huawei's CloudFabric Data Center Network Solution has been successfully deployed in over 1,200 data centers across more than 120 countries. Huawei is consistently focused on customer-centric principles and in collaboration with global carriers to create a better connected world.</w:t>
              <w:br/>
            </w:r>
          </w:p>
        </w:tc>
      </w:tr>
      <w:tr>
        <w:tc>
          <w:tcPr>
            <w:tcW w:type="dxa" w:w="4320"/>
          </w:tcPr>
          <w:p>
            <w:r>
              <w:t>华为PowerCube 500斩获iF工业设计奖</w:t>
              <w:br/>
            </w:r>
          </w:p>
        </w:tc>
        <w:tc>
          <w:tcPr>
            <w:tcW w:type="dxa" w:w="4320"/>
          </w:tcPr>
          <w:p>
            <w:r>
              <w:t>Huawei PowerCube 500 Wins iF Design Award</w:t>
              <w:br/>
            </w:r>
          </w:p>
        </w:tc>
      </w:tr>
      <w:tr>
        <w:tc>
          <w:tcPr>
            <w:tcW w:type="dxa" w:w="4320"/>
          </w:tcPr>
          <w:p>
            <w:r>
              <w:t>[德国，汉诺威，2017年3月6日]近日，以“独立、严谨、可靠”的评奖理念闻名于世，素有“设计界奥斯卡”之称的2017 iF工业设计奖（iF Design Award）正式揭晓获奖名单。华为PowerCube 500凭借“模块化设计、简化安装维护兼具简洁美观的工业设计”，从全球59国超过5500件候选作品中脱颖而出，摘得iF工业设计奖。德国iF设计奖是全球最为著名的四大设计奖项之一。自1953年以来，已被公认为全球优良设计的标杆。该奖项由来自全球20多个国家近60位知名专家组成的评审团，在严谨的评选标准与程序下选出在设计，体验，创新等方面表现杰出的产品。华为通信能源致力于为客户提供“数字化、网络化、智能化”的绿色智能站点解决方案。其中，华为PowerCube 500是业界首款电源融合网络的一体化视频监控站点解决方案，广泛应用于平安城市和智慧城市中。系统外观风格简洁，对环境适应性强。功率与锂电的双模块设计不仅具备高扩展性，也减少单个产品体积重量，方便单人快速安装操作。电源集成网络模块，支持多种网络传输方式，同时智能网管系统可管理海量视频监控站点。PowerCube 500具有“简单、可靠、智能”的特性，能大大提升视频监控站点建设和管理效率。</w:t>
              <w:br/>
            </w:r>
          </w:p>
        </w:tc>
        <w:tc>
          <w:tcPr>
            <w:tcW w:type="dxa" w:w="4320"/>
          </w:tcPr>
          <w:p>
            <w:r>
              <w:t>[Hanover, Germany, March 6, 2017] The globally renowned iF Design Awards, also known as the ‘Design Oscars’, recently unveiled its winners. Huawei PowerCube 500 – with its creative concept of simple modular design for easy deployment – impressed 58 internationally-renowned design jurors to earn the iF Design Award. It faced competition from over 5,500 product candidates representing 59 countries.The iF Design Awards have been awarded annually since 1954 by the iF Industry Forum Design, Germany’s oldest industry design institute. It is one of the three most prestigious international industry design awards; the other two respected design awards are the Red Dot Design and IDEA (International Design Excellence Awards). The awards committee consists of 60 well-known experts from over 20 countries around the world. Award winners are decided by strict criteria which considers design excellence, experience innovation, and other aspects when deciding who should win an award.Huawei Telecom Energy is committed to providing smart green site solutions with ‘Digitalization, Interconnection and Intellectualization,’ and PowerCube 500 is the industry’s first video surveillance integrated site solution, which is widely used in Safe City and Smart City situations. The system’s stylish appearance is compact yet easily adapts to even the harshest environments. Its double module design of power and Li-ion battery not only has high expansibility, but also reduces the product volume weight and supports fast installation. The power integrates with the network module to support multiple types of network transmission modes. This smart network system effectively manages large quantities of video surveillance integrated sites. PowerCube 500 emphasizes a simple, reliable, and intelligent design that improves deployment with efficient management of sites.</w:t>
              <w:br/>
            </w:r>
          </w:p>
        </w:tc>
      </w:tr>
      <w:tr>
        <w:tc>
          <w:tcPr>
            <w:tcW w:type="dxa" w:w="4320"/>
          </w:tcPr>
          <w:p>
            <w:r>
              <w:t>5G汽车联盟“5GAA”和欧洲汽车电信联盟“EATA”签署基于自动驾驶的合作MOU</w:t>
              <w:br/>
            </w:r>
          </w:p>
        </w:tc>
        <w:tc>
          <w:tcPr>
            <w:tcW w:type="dxa" w:w="4320"/>
          </w:tcPr>
          <w:p>
            <w:r>
              <w:t>5G Automotive Association and European Automotive Telecom Alliance sign a partnership MoU</w:t>
              <w:br/>
            </w:r>
          </w:p>
        </w:tc>
      </w:tr>
      <w:tr>
        <w:tc>
          <w:tcPr>
            <w:tcW w:type="dxa" w:w="4320"/>
          </w:tcPr>
          <w:p>
            <w:r>
              <w:t>[西班牙，巴塞罗那，2017年3月3] 在巴塞罗那举行的2017年世界移动大会上， 5G汽车联盟（以下简称“5GAA”）和欧洲汽车电信联盟（以下简称“EATA”）和联合宣布签署车联网合作MOU。该合作是为了推动自动驾驶在方案标准化、频谱策略、典型用例部署等方面的进程。5GAA是一个跨产业合作的联盟包括三十三名成员，其中八名为创始成员（奥迪、宝马、戴姆勒、爱立信、华为、因特尔、诺基亚、高通）。5GAA从事开发、验证和推广Cellular-V2X解决决方案，并通过推动基于Cellular-V2X的自动驾驶方案的标准化和加速商业应用的进程以及全球市场渗透率来满足市场对车联网和道路安全的需求。同时5GAA推动将Cellular-V2X集成到智慧城市、智能交通系统中。EATA包括六个主要协会和三十八家公司，其中包括电信运营商、通信设备提供商、汽车制造厂商。该联盟的主要目标是促进自动驾驶在欧洲更广泛的部署来提升道路交通安全和效率。为了达成该目标，第一步是对应用场景进行测试，如：C-ITS服务，自动驾驶等。测试目的在于识别和解决技术与监管问题。同时，试点项目将有助于阐述基本的业务模式，确保投资和部署的可行性。根据该MOU, 5GAA和EATA将共同致力于典型应用场景的识别，以及针对性的分析和研究来保证自动驾驶满足相关标准组织（如：ETSI、3GPP、SAE等）的标准定义和明确短期和长期需要解决的技术需求。毋庸置疑，V2X的频谱策略、车辆驾驶安全性、用户信息的安全性等问题需要移动运营商、汽车制造商和设备商的共同参和合作来解决。此外，移动运营商和智能驾驶垂直厂商之间的协同也将是对商业模式和商用进度的一大关键。Christoph Voigt, 5GAA主席说，5GAA的成立是为了通过多行业联合共同推动智能驾驶端到端解决方案实现，我们期待与EATA共同定义C-V2X的需求,建立一个成功的车联网生态系统。Erik Jonnaert, EATA执行委员会主席：“这次和5GAA签署合作MOU的意义不仅是跨行业合作伙伴更紧密地联系在一起，而且也是对于欧盟委员会在自动驾驶方面的合作策略的加强。自动驾驶实现需要通讯技术的支撑，很显然5G技术将是欧洲数字化高速公路的关键使能者。EATA和5GAA将共同致力于重塑驾驶体验”。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Mar 2, 2017] At the Mobile World Congress 2017 (MWC 2017) in Barcelona, The 5G Automotive Association (5GAA) and the European Automotive Telecom Alliance (EATA) have signed a Memorandum of Understanding. Aim of this partnership is to foster cooperation in the field of connected and autonomous driving solutions as well as standardisation, spectrum and related use cases. 5GAA includes 33 members, of which 8 are founding members (AUDI AG, BMW Group, Daimler AG, Ericsson, Huawei, Intel, Nokia and Qualcomm Incorporated). 5GAA is a multi-industry association to develop, focus on development, testing and promotion of communications solutions, the initiation of their standardization and the acceleration of their commercial availability and global market penetration to address society’s connected mobility and road safety needs with applications such as autonomous driving, ubiquitous access to services and integration into smart city and intelligent transportation. EATA is comprised of six leading associations and 38 companies at present, including telecom operators, vendors, automobile manufacturers and suppliers for both cars and trucks. The main objective of the Alliance is to promote the wide deployment of hybrid connectivity for connected and automated driving in Europe. EATA’s first concrete step is the advancement of a ‘pre-deployment project’ aimed at testing the performance of hybrid communication required for automated driving under real traffic situations. Furthermore, EATA seeks to identify and address service and technology roadmaps, safety and security needs, as well as  regulatory and business issues. The project will tackle cross-border interoperability, including digital and physical infrastructure, as well as vehicle localisation issues.5GAA and EATA are dedicated to prioritising the use cases identified by the two organisations in order to identify the technical requirements that need to be addressed, both in the short and in the long term. In order to better support standards for connected and automated driving, standardisation prioritisation for standards bodies such as ETSI, 3GPP and SAE is necessary as well. It’s beyond dispute that promoting spectrum-related issues (V2X), agreement on usage modalities of certain bands, security and privacy, as well as vehicle safety requirements to be supported by both mobile network operators (MNOs) and vehicle manufacturers (OEMs) will need to be addressed jointly. Last but not least, agreement between MNOs and OEMs is also key to developing business models and aligning the timelines of both industries. “5GAA was created to connect telecom industry and vehicle manufacturers to develop end-to-end solutions for future mobility and transportation services. We look forward to working with EATA to define the requirements of C-V2X and to create a successful V2X ecosystem” ，hristoph Voigt, Chairman of the 5GAA Board says.The revolution that connected and automated driving is going to bring about at the societal level is already shaping Europe’s automotive and telecoms sectors at a rapid pace. This Memorandum of Understanding with the 5GAA not only brings the different industry partners closer together, but also reinforces the European Commission’s strategy on cooperative, connected and automated mobility that was launched at the end of 2016. Car connectivity and automation will require a mix of communications technologies, but it is clear that 5G technology can become a key enabler of Europe’s digital highways. Together, EATA and 5GAA will contribute to reinvente the driving experience.” Erik Jonnaert, Chairman of the EATA Steering Committee adds.MWC 2017 runs from February 27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华为X Labs与KUKA在巴展联合展示5G使能的工业机器人应用</w:t>
              <w:br/>
            </w:r>
          </w:p>
        </w:tc>
        <w:tc>
          <w:tcPr>
            <w:tcW w:type="dxa" w:w="4320"/>
          </w:tcPr>
          <w:p>
            <w:r>
              <w:t>KUKA and Huawei X Labs jointly show the connected industrial robot with 5G enabling tech</w:t>
              <w:br/>
            </w:r>
          </w:p>
        </w:tc>
      </w:tr>
      <w:tr>
        <w:tc>
          <w:tcPr>
            <w:tcW w:type="dxa" w:w="4320"/>
          </w:tcPr>
          <w:p>
            <w:r>
              <w:t>[西班牙，巴塞罗那，2017年3月7日] 在刚刚落下帷幕的2017年世界移动大会上，KUKA与华为在GSMA创新城市的X Labs展区联合展示了未来5G使能的未来智能工厂理念。现场通过基于5G技术的验证原型机演示了两个机械臂演奏架子鼓，在一曲See you again的伴奏下，两个机械臂通过极具几何美感的舞蹈动作以及完全落在节拍里的鼓点，体现了无线网络下在超低时延下的实时信息交互以及精准的时钟同步。两个机械臂之间每隔4ms就需要进行一轮的信息与指令交互，这需要无线网络的端到端的传输时延要求满足低于1ms才能成功完成演示。除此之外两个机械臂之间还要具备高精准的绝对时间同步，时间同步精度要求小于1us。基于面向5G技术的KUKA机器人现场演奏架子鼓自KUKA与华为在2016年CeBIT上签署战略合作MOU以来，双方就如何利用蜂窝网络技术使能智能工厂，加速工业4.0转型方面双方都进行了的详实研究以及测试。“根据我们在KUKA实验室的对接测试结果表明，基于无线的时延稳定在1ms以内，可靠性达到了99.999%。”华为X Labs德国创新中心负责人董斐谈到。这次世界移动大会的成功演示作为双方合作项目的一个重要里程碑，标志着无线网络在工业控制领域应用的突破。KUKA机器人首席执行官Stefan Lampa表示，“未来5G的蜂窝无线连接技术将给KUKA基于机器人的智能生产带来极大的灵活性和成本优势，未来5G的云化统一架构也将使能未来的云端实时控制。”未来智能工厂连接走向全面无线化将成为趋势。根据华为X Labs的预测，2025年智能工厂将有超过100亿的无线工业连接。“无线使能的工业机器人是2017年X Labs发布四大课题之一。移动蜂窝网络也将在未来的智能工厂领域扮演越来越重要的角色。”华为无线网络研发总裁应为民表示。“华为X Labs将更多更广泛的跟工业领域的合作伙伴一起来共同探索与创新。”华为X Labs是一个全新的平台，旨在汇聚技术提供商、垂直行业合作伙伴、服务提供商等，共同探索未来移动应用场景，推动商业和技术创新，建设开放的生态系统。X Lab将探讨三大领域：人与人的联接、垂直行业应用和家庭应用。针对这三个领域也设立了专门的实验室。</w:t>
              <w:br/>
            </w:r>
          </w:p>
        </w:tc>
        <w:tc>
          <w:tcPr>
            <w:tcW w:type="dxa" w:w="4320"/>
          </w:tcPr>
          <w:p>
            <w:r>
              <w:t>[Barcelona, Spain, March 6, 2017] KUKA and Huawei X Labs unveiled the innovative and revolutionary future collaborative robots showcase with 5G-oriented cellular wireless technology at the MWC GSMA Innovation City. The two robot arms perform the dancing and drumming in a precise synchronization and seamless collaboration manner. Importantly, the communication between the two cooperating robots is based on 5G oriented technical prototype rather than cable.KUKA robot integrated with Huawei 5G technologySince KUKA and Huawei signed the memorandum of understanding (MoU) at CeBIT 2016 March 14, both sides have spent quite a lot of efforts on the concentrated research and test about the cellular wireless tech enabling the smart manufacturing, and speeding up the industry 4.0 transformation. The successful demo in this MWC is a milestone for the joint innovation project between KUKA and Huawei, and verifies the cellular based real time control for smart manufacturing. According to the joint test in KUKA innovation Lab, the 5G live demonstration highlighted some of the capabilities offered by the new technology, achieving latency as low as 1ms with 1μs clock synchronization and reliability 99.999%.“5G cellular wireless technology will enable KUKA to provide robot-based production systems with even more outstanding flexibility through wireless machine to machine and machine to cloud communication”, said Stefan Lampa, CEO of KUKA Robotics. The connections in smart manufacturing with wireless technology will be a trend. According to the Huawei X Labs prediction, there are over 10 billion industrial connections in Smart Manufactory by 2025.“Industrial robot with cellular communication technology is one of the four research areas for Huawei X Labs 2017. The cellular connectivity will play an important role for the smart manufacturing.” said Ying Weimin, President of Huawei R&amp;D Wireless Networks. “Huawei X Labs will continually cooperate with more partners to explore together and innovate together for future mobile application scenarios.”X Labs is a brand-new platform designed to get together telecom operators, technical vendors and partners from vertical sectors to explore future mobile application scenarios, drive business and technical innovations and build an open ecosystem. X Labs have set up three laboratories, which aim to explore three major areas: people-to-people connectivity, applications for vertical sectors and applications in household.</w:t>
              <w:br/>
            </w:r>
          </w:p>
        </w:tc>
      </w:tr>
      <w:tr>
        <w:tc>
          <w:tcPr>
            <w:tcW w:type="dxa" w:w="4320"/>
          </w:tcPr>
          <w:p>
            <w:r>
              <w:t>加速运营商云转型，华为服务器亮相MWC 2017</w:t>
              <w:br/>
            </w:r>
          </w:p>
        </w:tc>
        <w:tc>
          <w:tcPr>
            <w:tcW w:type="dxa" w:w="4320"/>
          </w:tcPr>
          <w:p>
            <w:r>
              <w:t>Huawei Showcases Servers at MWC 2017 to Turbocharge the Cloud Transformation of Carriers</w:t>
              <w:br/>
            </w:r>
          </w:p>
        </w:tc>
      </w:tr>
      <w:tr>
        <w:tc>
          <w:tcPr>
            <w:tcW w:type="dxa" w:w="4320"/>
          </w:tcPr>
          <w:p>
            <w:r>
              <w:t>[西班牙，巴塞罗那，2017年3月3日] 华为近日在巴塞罗那世界移动大会（Mobile World Congress）上亮相，展示了基于华为服务器的一系列解决方案，包括数据库超融合基础设施、开放架构小型机、关键业务加速方案等，同时发布了业界首款刀片内置100GE高性能NFVI解决方案，助力运营商云转型。随着云计算和大数据技术的兴起，运营商IT基础架构正在经历前所未有的转型，传统的Scale-up式烟囱架构，转变为全云化架构，解决了传统电信架构系统封闭、业务扩展困难、维护费用居高不下的问题。同时，还满足了电信业务高可靠性和高性能的要求。加速运营商云转型，华为服务器亮相巴展本次展出的服务器方案位于华为Open Cloud DC 开放云展区，其中，“关键业务加速”以华为FusionCube数据库超融合基础设施、E9000 100GE交换板、NVMe SSD为基础，为运营商核心系统提供高带宽、高性能的解决方案，满足了运营商在数据库加速、实时处理、NFVI等方面的需求。其中，FusionCube数据库超融合基础设施，结合数据库的应用场景进行深入优化，采用分布式存储软件、100G InfiniBand网络、NVMe SSD等软硬件协同加速技术，突破系统I/O 瓶颈，全面兼容SAP HANA、 Oracle、 MySQL、DB2 等业界主流数据库，帮助已有数据库或新建数据库成倍提升业务性能。在关键业务服务器方面，华为以KunLun开放架构小型机为基础，为运营商客户提供高达11倍的内存数据库性能，适用于核心数据库、SAP HANA、小机替换等场景。KunLun可支持32个Intel Xeon E7处理器，是业界规模最大的x86开放架构关键业务服务器。独创的RAS2.0技术，包括热插拔、故障预分析和分区等可靠性增强特性，是开放关键业务平台的首选，并与微软、Oracle、IBM、Redhat、SUSE等操作系统和数据库供应商建立了开放平台联盟。同时，本次华为还发布了业界首款刀片内置“NFVI 100GE解决方案”。此方案基于FusionServer E9000刀片服务器，单端口带宽100Gbps、整框最大对外带宽4Tbps、端口转发时延小于600ns，充分满足了数据中心承载NFV业务时，对网络带宽和时延的需求。同时，该100GE网络可无缝被SDN控制器管理。针对网络协议卸载、加解密等特定场景，华为NFVI方案可以提供FPGA加速卡、NVMe SSD，大幅降低CPU负载并提升硬件效率，配合华为FusionSphere虚拟化平台，可满足电信级关键应用对NFVI的性能诉求。华为发布100GE NFVI解决方案华为FusionServer服务器一贯秉承“持续创新 让计算变简单”的理念，聚焦业务需求，提供稳定可靠、性能卓越的服务器产品和应用加速解决方案，帮助运营商用户构建简单高效的IT基础设施。华为服务器自2002年进入运营商行业，通过多年持续创新，可提供关键业务服务器、超融合基础设施、机架服务器、高密度服务器、刀片服务器、NVMe SSD等产品和应用加速解决方案，广泛服务于全球运营商。华为服务器于2016年迈入Gartner魔力四象限挑战者象限。截至2016年Q3，华为服务器出货量排名全球前三（不含塔式），4P服务器发货量全球第一，是运营商加速云转型的最佳伙伴。</w:t>
              <w:br/>
            </w:r>
          </w:p>
        </w:tc>
        <w:tc>
          <w:tcPr>
            <w:tcW w:type="dxa" w:w="4320"/>
          </w:tcPr>
          <w:p>
            <w:r>
              <w:t>[Barcelona, Spain, March 3, 2017] At the Mobile World Congress (MWC), Huawei showcased a series of solutions powered by Huawei servers. The solutions include hyper-converged infrastructures for databases, mission critical servers, and accelerators for mission-critical services. At the congress, Huawei also unveiled the industry's first blade with built-in 100GE NFVI solution, another powerful piece to propel the transformation process of carriers.The rise of new technologies such as cloud computing and Big Data has brought an unprecedented tide of transformation that makes carriers start to rethink and rebuild their IT infrastructures. The traditional, siloed scale-up architecture is now shifting to an all-cloud architecture, which will solve the longstanding issues with traditional telecom architectures, such as enclosed systems, difficult service expansion, and high maintenance costs. The all-cloud architecture will also meet the requirements of telecom services for high reliability and performance.Huawei showcased servers at MWC 2017 to turbocharge the cloud transformation of carriersThe server solution unveiled this time was located in the Open Cloud DC exhibition area of Huawei. As a core piece of the solution, the "mission-critical service accelerators", includes Huawei's FusionCube database hyper-converged infrastructure, E9000 100GE switch module, and NVMe SSD. Based on the accelerators, Huawei builds solutions that empower carriers' core systems with high bandwidth and superior performance, meeting carriers' demands for database acceleration, real-time processing, and NFVI.The FusionCube database hyper-converged infrastructure integrates in-depth optimization for database applications. It synergizes software and hardware by leveraging technologies such as distributed storage, 100 Gbit/s InfiniBand network, and NVMe SSD to accelerate system performance and remove the system I/O bottlenecks. FusionCube is fully compatible with mainstream databases such as SAP HANA, Oracle, MySQL, and DB2, helping carriers boost the service performance of their existing or new databases by several times.Huawei also provides the KunLun Mission Critical Server, which delivers up to 11x in-memory database performance for carriers and ideally suits the needs of scenarios such as core databases, SAP HANA®, and UNIX-to-x86 migration. KunLun supports up to 32 Intel® Xeon® E7 processors and is the industry's largest-capacity x86-based mission critical server. KunLun leverages Huawei's pioneering reliability, availability, and serviceability (RAS 2.0) technologies, including core component hot swap, fault prediction, and partitioning. These advantages make KunLun the server of choice for building open, mission-critical platforms. Huawei has established an open platform alliance with mainstream operating system and database vendors, among them Microsoft, Oracle, IBM, Red Hat, and SUSE.Another product presented at the release was Huawei's blade with 100GE NFVI solution, which is the first of its kind in the industry. The Huawei 100GE NFVI solution leverages the power of FusionServer E9000 which supports 100 Gbit/s per port, delivering an external bandwidth of up to 4 Tbit/s and port forwarding latency less than 600 ns for the entire chassis. FusionServer E9000 meets the unique workload requirements of carrier data centers, enabling NFV services with qualities including high reliability, network bandwidth and low latency. Additionally, the 100GE network can be seamlessly managed by the SDN controller. For specific scenarios such as network protocol offloading and encryption/decryption, the NFVI solution includes FPGA acceleration cards and NVMe SSDs to dramatically relieve the CPU burden and boost hardware efficiency. By incorporating Huawei's FusionSphere virtualization platform, the NFVI solution addresses the performance requirements of carrier-class mission critical applications.Huawei released the 100GE-enabled NFVI solution at MWC 2017In line with Huawei's philosophy of "continuous innovation makes computing simple", the FusionServer series are built with customers' service needs in mind. Huawei strives to provide server products and application acceleration solutions that unlock rock-solid stability and excellent performance for customers, helping the customers build simplified, efficient, dependable IT infrastructures.Since its debut in the carrier industry in 2002, Huawei servers have been following a continuous line of innovation and have now been enriched into a wide portfolio that encompasses mission critical servers, hyper-converged infrastructures, rack servers, high-density servers, blade servers, and NVMe SSDs. Huawei server products and solutions are in use by carriers over the globe. Huawei was also promoted to the Challengers quadrant by Gartner in the Magic Quadrants for Modular Servers 2016. As of Q3 2016, Huawei servers have ranked in the global top 3 by non-tower server shipment and global top 1 by 4-socket server shipments, signifying Huawei as the best partner for carriers to accelerate their move to the cloud.</w:t>
              <w:br/>
            </w:r>
          </w:p>
        </w:tc>
      </w:tr>
      <w:tr>
        <w:tc>
          <w:tcPr>
            <w:tcW w:type="dxa" w:w="4320"/>
          </w:tcPr>
          <w:p>
            <w:r>
              <w:t>华为发布面向5G承载的微波解决方案，开启微波承载新时代</w:t>
              <w:br/>
            </w:r>
          </w:p>
        </w:tc>
        <w:tc>
          <w:tcPr>
            <w:tcW w:type="dxa" w:w="4320"/>
          </w:tcPr>
          <w:p>
            <w:r>
              <w:t>Huawei Unveils 5G-Oriented Microwave Bearer Solution, Usher In a New Era of Microwave Bearer</w:t>
              <w:br/>
            </w:r>
          </w:p>
        </w:tc>
      </w:tr>
      <w:tr>
        <w:tc>
          <w:tcPr>
            <w:tcW w:type="dxa" w:w="4320"/>
          </w:tcPr>
          <w:p>
            <w:r>
              <w:t>[西班牙，巴塞罗那，2017年3月2日] 在巴塞罗那举行的2017年世界移动大会上，华为发布面向5G承载的微波解决方案，以超大带宽、超低时延、面向云化三大特性支撑5G应用场景，帮助运营商应对未来5G移动承载挑战。 5G的主要应用场景包括三个领域：eMBB（移动宽带增强）、uRLLC（超高可靠、超低时延通信）、mMTC（大规模物联网）。来自ITU最新的IMT-2020报告对5G的业务需求进行了定义和描述：5G单用户最大具备10Gb/s带宽能力；用户间时延1ms以满足最佳体验；每平方公里100万连接的多业务接入；这些需求对承载网的带宽、时延和灵活性提出了全新的挑战。华为新一代面向5G承载的微波解决方案从三方面提供承载应对方案。</w:t>
              <w:br/>
            </w:r>
          </w:p>
        </w:tc>
        <w:tc>
          <w:tcPr>
            <w:tcW w:type="dxa" w:w="4320"/>
          </w:tcPr>
          <w:p>
            <w:r>
              <w:t>[Barcelona, Spain, March 2, 2017] At the Mobile World Congress 2017 (MWC 2017) in Barcelona, Huawei unveiled 5G-oriented microwave bearer solution. Featuring ultra-high bandwidth, ultra-low latency, and cloud readiness, it supports 5G application scenarios, helping operators manage future challenges to 5G bearer networks.5G application scenarios include enhanced Mobile Broadband (eMBB), Ultra-Reliable and Low Latency Communications (uRLLC), and massive Machine Type Communications (mMTC). The IMT-2020 report, published by ITU, defined 5G and laid out its requirements, specifying that 5G should support 10 Gb/s per user, 1 ms latency, and 1 million device connections per square kilometer. To meet the challenging requirements on bandwidth, latency, and flexibility, Huawei has developed its 5G-oriented microwave bearer solution, which features the following:</w:t>
              <w:br/>
            </w:r>
          </w:p>
        </w:tc>
      </w:tr>
      <w:tr>
        <w:tc>
          <w:tcPr>
            <w:tcW w:type="dxa" w:w="4320"/>
          </w:tcPr>
          <w:p>
            <w:r>
              <w:t>超大带宽：20Gb/s华为面向5G承载的微波解决方案采用双频微波（Super Dual Band）、大容量E-band等技术，最大化提升了微波频谱价值，可实现10~ 20Gb/s带宽接入，满足单用户10Gb/s带宽的要求；同时，华为积极开展D-band（110–170 GHz），W-band（75-110GHz）等前沿领域的研究，推动相关标准的制定，以支撑面向未来的50Gb/s~100Gb/s平滑演进。</w:t>
              <w:br/>
            </w:r>
          </w:p>
        </w:tc>
        <w:tc>
          <w:tcPr>
            <w:tcW w:type="dxa" w:w="4320"/>
          </w:tcPr>
          <w:p>
            <w:r>
              <w:t>Ultra-high bandwidth: 20 Gb/sHuawei's solution maximizes the value of the microwave spectrum through super dual band and large capacity E-band technologies to provide 10 to 20 Gb/s broadband access, meeting the requirements of carrier customers. Huawei is also actively researching D-band (110 to 170 GHz) and W-band (75 to 110 GHz), and is facilitating the development of standards that will support the smooth evolution to 50 - 100 Gb/s.</w:t>
              <w:br/>
            </w:r>
          </w:p>
        </w:tc>
      </w:tr>
      <w:tr>
        <w:tc>
          <w:tcPr>
            <w:tcW w:type="dxa" w:w="4320"/>
          </w:tcPr>
          <w:p>
            <w:r>
              <w:t>超低时延：小于100μs华为面向5G承载的微波解决方案采用自研核心芯片及优化算法，将微波单跳时延从目前的数百μs降低至数十μs，满足5G业务超低时延要求。同时，通过路由型微波使移动承载网部署更加灵活，有效降低LTE、LTE-A场景下X2/eX2的业务时延，优化用户体验。</w:t>
              <w:br/>
            </w:r>
          </w:p>
        </w:tc>
        <w:tc>
          <w:tcPr>
            <w:tcW w:type="dxa" w:w="4320"/>
          </w:tcPr>
          <w:p>
            <w:r>
              <w:t>Ultra-low latency: less than 100 μsTo reduce the per-hop microwave latency from hundreds of μs to tens of μs, Huawei uses its own chips and optimization algorithms in its solution. This fulfills the requirement for ultra-low latency. In addition, routing microwave allows for more flexible deployment of mobile bearer networks, reducing the latency of X2/eX2 services in LTE and LTE-A scenarios.</w:t>
              <w:br/>
            </w:r>
          </w:p>
        </w:tc>
      </w:tr>
      <w:tr>
        <w:tc>
          <w:tcPr>
            <w:tcW w:type="dxa" w:w="4320"/>
          </w:tcPr>
          <w:p>
            <w:r>
              <w:t>面向云化：提升效率，满足多业务需求基于华为的全面云化网络架构，面向5G承载的微波解决方案可大幅提升网络运行效率，实现业务的敏捷开通和发放，降低运营成本；同时，与华为全面云化网络各子解决方案结合，可实现对不同业务的高效承载，满足多业务传输需求。面向5G承载的微波解决方案的发布，将进一步推动微波产业朝着大带宽、低时延、云化的方向发展，使能运营商商业成功。 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Cloud readiness: improving efficiency and meeting multi-service requirementsUsing Huawei's All-Cloud Network architecture, the 5G-oriented microwave bearer solution significantly improves the efficiency of network operations, enables agile service provisioning, and reduces OPEX. Combined with the sub-solutions of Huawei's All-Cloud Network solution, the 5G-oriented microwave bearer solution can efficiently transmit different services.The launch of the 5G-oriented microwave bearer solution will drive the evolution of the microwave industry towards large bandwidth, low latency, and cloud readiness to enable the business success of operators.MWC 2017 runs from February 27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华为携手Heavy Reading发布5G核心网白皮书</w:t>
              <w:br/>
            </w:r>
          </w:p>
        </w:tc>
        <w:tc>
          <w:tcPr>
            <w:tcW w:type="dxa" w:w="4320"/>
          </w:tcPr>
          <w:p>
            <w:r>
              <w:t>Huawei and Heavy Reading Released the 5G Core White Paper</w:t>
              <w:br/>
            </w:r>
          </w:p>
        </w:tc>
      </w:tr>
      <w:tr>
        <w:tc>
          <w:tcPr>
            <w:tcW w:type="dxa" w:w="4320"/>
          </w:tcPr>
          <w:p>
            <w:r>
              <w:t>[中国，深圳，2017年3月2日] 华为携手Heavy Reading发布5G核心网白皮书，针对目前业界关注的5G核心网演进问题，该白皮书给出了5G核心网的产业目标、产业价值、关键技术和网络构架的定义，以推动面向5G演进的网络技术和构架快速发展。为了充分发挥5G网络的能力、支持更广泛的新业务，5G核心网将起到至关重要的作用。该白皮书面向5G商用描述了新业务对网络能力带来的新需求，阐述了5G核心网的重要技术特征以及如何在使能新业务中发挥作用。白皮书提到，5G核心网将具备以下四个技术特征：</w:t>
              <w:br/>
            </w:r>
          </w:p>
        </w:tc>
        <w:tc>
          <w:tcPr>
            <w:tcW w:type="dxa" w:w="4320"/>
          </w:tcPr>
          <w:p>
            <w:r>
              <w:t>[Shenzhen, China, March 2, 2017] Huawei and Heavy Reading released the 5G Core white paper. The white paper focuses on the evolution of the core network to 5G. It defines the objectives and value of the 5G core for networks, and the key technologies and network architecture to move forward the 5G network technologies and architecture development. 5G core will be crucial in terms of supporting 5G capabilities and a wider range of new services. The white paper describes the demands which commercial 5G services will place on networks, and how the key technical features of the 5G core will enable new services. The 5G core will have four key technical features.</w:t>
              <w:br/>
            </w:r>
          </w:p>
        </w:tc>
      </w:tr>
      <w:tr>
        <w:tc>
          <w:tcPr>
            <w:tcW w:type="dxa" w:w="4320"/>
          </w:tcPr>
          <w:p>
            <w:r>
              <w:t>以C/U（Control Plane and User Plane）分离实现用户面分布式部署，满足极致的业务体验要求：控制与承载的分离使得用户面变得简单，可以灵活地部署在业务体验需要的地方，而不会带来复杂的配置和复杂的管理。基于C/U分离的MEC（Multi-access Edge Computing）可以将网关、CDN和第三方应用集成在一起建设到网络的边缘，从而实现低时延的业务响应和提升大流量情况下的网络资源效率。</w:t>
              <w:br/>
            </w:r>
          </w:p>
        </w:tc>
        <w:tc>
          <w:tcPr>
            <w:tcW w:type="dxa" w:w="4320"/>
          </w:tcPr>
          <w:p>
            <w:r>
              <w:t>Control and user plane separation (CUPS) enables user plane distributed deployment, bringing inspired experience. CUPS simplifies the user plane, allowing resources to be flexibly deployed wherever needed to support a particular service and experience, without the need for complex configuration or management. Multi-access edge computing (MEC) takes advantage of CUPS to integrate gateway, CDN (Content Delivery Network) and third-party applications at the network edge, cutting network latency and improving the efficiency of network resources during heavy traffic flow.</w:t>
              <w:br/>
            </w:r>
          </w:p>
        </w:tc>
      </w:tr>
      <w:tr>
        <w:tc>
          <w:tcPr>
            <w:tcW w:type="dxa" w:w="4320"/>
          </w:tcPr>
          <w:p>
            <w:r>
              <w:t>以网络切片提供定制化服务，满足垂直行业差异化的业务需求： 对于前面提到的多样性、差异化的业务，可以通过网络切片技术在一个物理基础设施上建设不同逻辑网络来相互独立地提供服务。同时，每个网络切片还可以独立进行生命周期管理和功能升级，网络运营和维护将变得非常灵活和高效。</w:t>
              <w:br/>
            </w:r>
          </w:p>
        </w:tc>
        <w:tc>
          <w:tcPr>
            <w:tcW w:type="dxa" w:w="4320"/>
          </w:tcPr>
          <w:p>
            <w:r>
              <w:t>Network slicing enables various services in different industries. Network slicing creates multiple networks on one physical infrastructure. Each network can function independently, so that the network can simultaneously support the very different needs of multiple separate services. Independent lifecycle management and function upgrades are available for each slice, making network O&amp;M more flexible and efficient.</w:t>
              <w:br/>
            </w:r>
          </w:p>
        </w:tc>
      </w:tr>
      <w:tr>
        <w:tc>
          <w:tcPr>
            <w:tcW w:type="dxa" w:w="4320"/>
          </w:tcPr>
          <w:p>
            <w:r>
              <w:t>以FMC实现以用户为中心的带宽管理，保障用户任意场景的业务体验： 通过屏蔽接入网物理层的异构性、统一接入鉴权和业务流的处理，以用户为中心随时随地提供最佳的用户体验。5G时代的电信网络除了提供人与人的通信服务以外，还将为自动驾驶、工业控制、AR/VR类新媒体、智能电网、智能家居等各行各业提供信息连接服务，5G核心网作为5G网络中至关重要的角色将帮助运营商构建一个面向全业务、全接入的信息化使能平台。华为自2009年启动5G的研究以来，不仅在5G核心网的技术创新方面积极投入，同时致力于推动5G核心网技术和标准化的发展，获得了包括SA2主席等关键席位，5G构架相关提案数和被接纳数均位列第一，并与全球领先的运营商、垂直行业合作伙伴、标准组织等紧密合作，为实现5G核心网的发展贡献力量，开启迈向全联接世界的5G之路。华为与Heavy Reading联合发布的5G核心网白皮书全文： http://www-file.huawei.com/~/media/CORPORATE/PDF/white%20paper/Heavy%20Reading%20Whitepaper-%20Service-Oriented%205G%20Core%20Networks.pdf2017年世界移动大会于2月27日至3月2日在西班牙巴塞罗那举行。华为展区位于Fira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Fixed-mobile convergence (FMC) for user-centric bandwidth management ensures user experience. FMC enables the network to ignore heterogeneity in the physical access network, and apply centralized authentication and service processing. This means the network can guarantee the quality of the service experience in any scenario.5G will bring about a better connected and intelligent world. In addition to connecting people, telecoms networks will also provide information and connection services for a wide range of industrial uses including autonomous vehicles, industrial controls, AR/VR, smart grids and smart homes. As a crucial part of the 5G network, 5G core will help operators build a platform that enables all access technologies and all service types. Huawei initiated 5G research in 2009. It invests heavily in the technical innovation of 5G core network and is dedicated to promoting the development and standardization of 5G core network technologies. Huawei holds such key positions, including SA2 chairperson. It is the No.1 contributor in terms of proposals and accepted proposals. Huawei works closely with leading global operators, vertical industry partners, and standards organizations to promote 5G core network development. Together we can build a better connected world empowered by 5G.Read the 5G Core white paper here: http://www-file.huawei.com/~/media/CORPORATE/PDF/white%20paper/Heavy%20Reading%20Whitepaper-%20Service-Oriented%205G%20Core%20Networks.pdfMWC 2017 runs from February 27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华为发布业界首款4T线卡及最高集成度骨干路由器，助力打造超宽骨干网</w:t>
              <w:br/>
            </w:r>
          </w:p>
        </w:tc>
        <w:tc>
          <w:tcPr>
            <w:tcW w:type="dxa" w:w="4320"/>
          </w:tcPr>
          <w:p>
            <w:r>
              <w:t>Huawei Launches the Industry's First 4T Router Line Card for Ultra-High Bandwidth Backbone Networks</w:t>
              <w:br/>
            </w:r>
          </w:p>
        </w:tc>
      </w:tr>
      <w:tr>
        <w:tc>
          <w:tcPr>
            <w:tcW w:type="dxa" w:w="4320"/>
          </w:tcPr>
          <w:p>
            <w:r>
              <w:t>[西班牙，巴塞罗那，2017年3月2日] 在巴塞罗那举行的2017年世界移动大会上，华为发布了业界首款4T路由器线卡，使得华为NE9000骨干路由器整机容量升级至80T，业界集成度最高。作为华为CloudBackbone解决方案的核心组件，NE9000 4T线卡的发布为骨干网核心节点、数据中心互联（DCI）等提供了更大容量、更高效、更可靠的解决方案，帮助运营商应对云时代数据洪流的挑战。随着云服务和高清视频的快速崛起，运营商骨干网络面临巨大挑战。超高清视频业务推升网络流量快速增长，现有网络设备已经很难满足运营商的长期业务发展诉求；同时，未来骨干网将以数据中心互联为中心，业务云化将导致数据中心之间的流量复杂多变，要求网络具有按需调整的能力；随着网络容量的提升，设备能耗越来越高，网络部署困难、运维成本偏高等问题快速凸显。华为本次发布的4T路由线卡基于最新的Solar5.0网络处理芯片设计，提供业界最高密度100GE接口互联，帮助运营商构建扁平化骨干网。同时NE9000支持400GE端口，与传送设备配合可实现端到端400GE链路，大幅简化网络拓扑，提升数据传输效率。NE9000整机容量达80T，可以支撑200万用户同时在线观看4K视频，满足客户未来5~10年的网络带宽诉求，保护运营商的既有投资。此外，NE9000单位能耗为0.4W/G，仅为业界的二分之一，能够有效满足云时代骨干网对设备高效节能诉求。NE9000骨干路由器是CloudBackbone云骨干网解决方案的核心组件，基于Network Cloud Engine，CloudBackbone可帮助运营商实现对骨干网的集中化控制和管理，实时掌控网络流量变化，实现对网络的智能调节，提升全网效率。同时，NE9000核心路由器支持一台物理设备划分成多个虚拟设备，实现多业务融合承载，减少网络节点，降低客户建网成本，同时凭借虚拟技术实现业务隔离，网络更加安全可靠。华为路由器与电信以太产品线总裁盖刚表示：“华为4T路由线卡以及业界集成度最高的NE9000骨干路由器，可以有效满足运营商对容量和云业务灵活承载的要求。未来，华为将进一步加速高端路由技术的持续创新，帮助运营商打造长期可持续发展的高效网络，使能运营商云时代的商业成功。”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March 2, 2017] At the Mobile World Congress 2017 in Barcelona, Huawei unveiled the industry's first 4T router line card, delivering the industry's highest density 100GE interface interconnection; and Huawei's NE9000 backbone router which can reach a capacity of 80T, to support ultra-high bandwidth demands. The NE9000 supports Huawei's CloudBackbone solution, enabling higher capacity and efficiency for core nodes and data center interconnection (DCI), which helps operators address data flow challenges in the cloud era. The rapid rise of new services and applications such as high definition (HD) video services in the cloud era has created new challenges for operators' backbone networks. As more consumers and enterprises use HD video services, network traffic has grown rapidly, and existing network devices are struggling to meet operators' long-term service development requirements. In addition, future backbone networks will be DC-centric, and service cloudification will result in traffic between data centers (DCs) becoming more complex and dynamic, which means networks need to support on-demand changes. With the need to improve network capacity and increase device power consumption, new challenges are emerging such as overcoming network deployment issues and controlling escalating O&amp;M costs.The new Huawei 4T router line cards use the latest Solar5.0 network processing chip design, to deliver the industry's highest density 100GE interface interconnection, which helps operators to construct flattened backbone networks. Also, because the NE9000 supports 400GE interfaces, end-to-end 400GE links can be jointly implemented with transport devices, simplifying network topology and improving data transmission efficiency. The NE9000 can reach a capacity of 80T, allowing it to support 2 million concurrent online users streaming 4K videos, thereby satisfying customer network bandwidth requirements for the next 5-10 years to protect operators' network investments. In addition, the NE9000 uses energy-saving technologies with a single device only consuming 0.4W/G, just half of that of competitor products. Therefore, the NE9000 is able to effectively meet backbone network device energy efficiency requirements in the cloud era. As a key component of Huawei’s CloudBackbone solution, NE9000 cooperates with Network Cloud Engine to achieve centralized control, and detect real-time traffic changes on the network. This helps operators to implement smart adjustment of their networks, improving network efficiency. The NE9000 can be divided into multiple virtual devices to implement unified bearing of multiple services to reduce the necessary number of network nodes, which in turn reduces network construction costs. Additionally, service isolation is also achieved through virtualization technology, increasing network security and reliability. Gai Gang, president of Huawei's Router &amp; Carrier IP Product Line, said: "Huawei's 4T router line cards make the NE9000 the most integrated in the industry, allowing operators to effectively meet requirements for capacity and flexible cloud service bearing. Moving forward, Huawei will further accelerate innovation into advanced routing technology, and continue to help operators achieve long-term, sustainable network development and business success in the cloud era."The 2017 Mobile World Congress takes place in Barcelona, Spain from February 27 until March 2. Huawei's exhibition area is located at Fira Gran Via hall 1 area 1J50, hall 3 area 3I30, and hall 4's innovation city exhibition area. For more information, please visit: http://www.huawei.com/en/events/mwc/2017/</w:t>
              <w:br/>
            </w:r>
          </w:p>
        </w:tc>
      </w:tr>
      <w:tr>
        <w:tc>
          <w:tcPr>
            <w:tcW w:type="dxa" w:w="4320"/>
          </w:tcPr>
          <w:p>
            <w:r>
              <w:t>华为发布边缘计算物联网EC-IoT解决方案，使能行业数字化转型</w:t>
              <w:br/>
            </w:r>
          </w:p>
        </w:tc>
        <w:tc>
          <w:tcPr>
            <w:tcW w:type="dxa" w:w="4320"/>
          </w:tcPr>
          <w:p>
            <w:r>
              <w:t>Huawei Launched Edge-Computing-IoT Solution, Enabling Industry Digital Transformation</w:t>
              <w:br/>
            </w:r>
          </w:p>
        </w:tc>
      </w:tr>
      <w:tr>
        <w:tc>
          <w:tcPr>
            <w:tcW w:type="dxa" w:w="4320"/>
          </w:tcPr>
          <w:p>
            <w:r>
              <w:t>[西班牙，巴塞罗那，2017年3月2日] 华为在巴塞罗那举行的世界移动大会（MWC 2017）上面向全球发布了基于边缘计算的物联网EC-IoT（Edge Computing IoT，边缘计算物联网）解决方案。创新性的将边缘计算和云管理引入物联网领域，基于SDN的敏捷控制器及具有边缘计算能力的物联网关（AR 500系列产品）就近提供智能服务，网络管理全面云化，实现全流程的产业服务及商业模式创新，使能行业数字化转型，释放产业创新巨大潜能。全球行业数字化转型的浪潮孕育兴起，掀起了新一轮产业变革浪潮。这一波浪潮的显著特点是将“物”纳入智能互联，触发产业服务及商业模式创新，并对价值链、供应链和行业生态产生深远影响；然而，物联网是一个庞大而复杂的系统，不同行业，不同应用场景各异，据第三方分析师机构统计，到2020年将有超过500亿的终端与设备联网,未来超过50%的数据需要在网络边缘侧分析、处理与储存,如何解决海量终端的联接和管理，海量数据的实时分析和处理，成为保障行业数字化转型的现实难题。基于此，华为推出EC-IoT解决方案。EC-IoT方案由终端通信模块，边缘计算网关（AR500系列产品）和敏捷控制器共同构成，终端通信模块支撑物联终端传感网络智能互联，边缘计算网关就近提供智能服务，敏捷控制器通过开放的API/eSDK与不同合作伙伴的行业应用系统开放对接，同时应用云管理的架构实现不同行业海量无人值守终端的智能联接和高效管理。EC-IoT解决方案具备广泛行业适应性，为行业客户提供全流程的产业服务及商业模式创新，为研发和生产效率提升，预测性维护，增值业务运营等创新运营和服务提供基础支撑，从而提升产品质量及可靠性，降低维护和服务成本，推动行业数字化转型。创新应用边缘计算架构，实现业务的实时分析和智能决策EC-IoT解决方案创新性的将边缘计算（Edge Computing）架构引入物联网领域，在靠近设备或数据源头的网络边缘侧，部署融合网络、计算、存储、应用核心能力的边缘计算网关，为边缘计算提供包括设备域，网络域，数据域和应用域的平台支撑。边缘计算网关联接各类智能设备和传感器，就近提供智能联接和数据处理业务，让不同类型的应用和数据在网络边缘处理，实现业务实时、业务智能、数据聚合与互操作、安全与隐私保护等关键智能服务，有效提升业务的智能决策效率。千万级终端云管理，降低运营成本50%敏捷控制器可实现物联网关以及海量物联终端的云端管理 。一方面，云管理可对物联网从规划、部署到运维的全生命周期管理，结合可视化管理组件，全网状态实时监控，海量设备即插即用，业务自动化部署，大幅缩短业务上线时间，降低运营成本50%以上。另一方面，借助云管理的开放平台，也为行业客户提供了基于云服务的全新商业模式，提供远程预测性维护、增值业务运营等服务，扩展了行业价值链，加速行业智能化，服务化转型。开放生态，加速行业应用创新EC-IoT解决方案通过技术创新，提供丰富的开放接口API/eSDK和通用协议与不同合作伙伴的行业应用系统开放对接，构建广泛的行业适应性，开发更多契合行业场景，深度定制化物联网应用。为促进边缘计算产业健康于可持续发展，加速推动OT和ICT产业开放协作，华为作为6家创始成员之一积极推动边缘计算产业生态建设，与业界60+合作伙伴联合发起边缘计算产业联盟（Edge Computing Consortium），旨在搭建边缘计算产业合作平台，孵化行业应用最佳实践，以促进行业物联网应用加速创新与布局，为行业数字化转型提供更多支撑。如今， EC-IoT解决方案已经在梯联网，电力物联网，城市及照明物联网，智慧能源，智能制造，工程机械，车联网等领域有了成果的应用，EC-IoT解决方案将成为行业数字化转型的重要抓手，使能行业数字化转型。</w:t>
              <w:br/>
            </w:r>
          </w:p>
        </w:tc>
        <w:tc>
          <w:tcPr>
            <w:tcW w:type="dxa" w:w="4320"/>
          </w:tcPr>
          <w:p>
            <w:r>
              <w:t>[Barcelona, Spain, March 2, 2017] On the Mobile World Congress 2017 (MWC 2017), Huawei launched the Edge-Computing-IoT (EC-IoT) Solution. The solution innovatively applies edge computing and cloud managed platforms to the IoT field. With the SDN-based Agile Controller and edge computing IoT gateways (AR500 series), the solution allows edge nodes to provide intelligent services nearby and implements network management in the cloud. The solution achieves full-process industry services and business model innovations, leading industry digital transformation and unleashing the great potential of industry innovations.Global industry digital transformation is in the making, starting a wave of a new round of industry revolution. This wave features internet of things (IoT) and promotes innovations of industry services and business models, exerting great influences on the value chain, supply chain, and industrial ecosystem. However, the IoT is a large and complex system covering different industries and various application scenarios. According to a third-party assessment organization's statistics, more than 50 billion terminals and devices will be connected by 2020, and over 50% data will be analyzed, processed, and stored at the network edge in the future. Connections and management of many terminals and real-time analysis and processing of a large amount of data become tough problems in industry digital transformation.Huawei launched EC-IoT Solution to solve these problems. The EC-IoT solution includes the terminal communication module, edge computing IoT gateway (AR500 series router), and Agile Controller. Terminal communication modules support intelligent connections of sensor network terminals; edge computing gateways provide intelligent services nearby; the Agile Controller provides open APIs and eSDKs to connect to industry application systems of different partners. Based on the cloud managed architecture, the Agile Controller achieves intelligent connections and highly efficient management of considerable terminals of different industries. The EC-IoT Solution applies to various industries. It provides full-process industry services and business model innovations and provides the support for innovative operation and services such as improved efficiency in R&amp;D and production, predictive maintenance, and VAS operation. It greatly improves the product quality and reliability, and reduces maintenance and service costs, promoting industry digital transformation.Innovative Application of the Edge Computing Architecture, Realizing Real-Time Service Analysis and Intelligent Decision-MakingThe EC-IoT Solution innovatively applies the edge computing architecture to the IoT field. At the network edge close to a device or data source, the solution deploys the edge computing gateway that integrates network, computing, storage, and application capabilities, providing platform support of device, network, data, and application domains for edge computing. The edge computing gateway is associated with smart devices and sensors to provide intelligent connections and data processing services along the shortest path so that different types of applications and data are processed at the network edge. The EC-IoT Solution implements key intelligence services including service real-timeliness, service intelligence, data aggregation and interoperability, and security and privacy protection, improving the efficiency in making decisions intelligently. Managing Tens of Millions of Terminals in the Cloud, Reducing O&amp;M Costs by 50%The Agile controller can manage IoT gateways and a large number of IoT terminals in the cloud. With cloud management, the Agile Controller provides full lifecycle management covering IoT planning, deployment, and O&amp;M. Through the GIS-based management component, it monitors the status of the entire network in real time. It provides plug-and-play of considerable devices and automatic service deployment, greatly shortening the service provisioning time and reducing the OPEX by more than 50%. Through the open platform with cloud management, the Agile Controller provides industry customers with a new business model based on cloud services. It offers services including remote predictive maintenance and VAS operation, extending the industry value chain and accelerating industry intelligence and service-oriented transformation.Open Ecosystem, Accelerating Industry Application InnovationThrough technical innovations, the EC-IoT Solution provides various open APIs and eSDKs and common protocols to connect to industry application systems of different partners. It is applicable to many industry scenarios and allows IoT applications to be customized. To promote a healthy and sustainable development of edge computing and extensive collaboration of the OT and ICT industries, Huawei, as one of six founding members, proactively promotes edge computing industry ecosystem construction. Huawei joins hands with more than 60 industry partners to initiate the Edge Computing Consortium. The Edge Computing Consortium aims to build the edge computing industry cooperation platform and incubate industry application best practices to promote innovations and layout of industry IoT applications and provide good support for industry digital transformation.Until now, the EC-IoT Solution has been applied to the elevator network, power IoT, city and lighting IoT, smart energy, smart manufacturing, engineering machinery, and the Internet of Vehicle (IOV). The EC-IoT Solution will become the gripping knob to enable industry digital transformation.</w:t>
              <w:br/>
            </w:r>
          </w:p>
        </w:tc>
      </w:tr>
      <w:tr>
        <w:tc>
          <w:tcPr>
            <w:tcW w:type="dxa" w:w="4320"/>
          </w:tcPr>
          <w:p>
            <w:r>
              <w:t>华为联合德国电信演示全面云化的5G网络切片</w:t>
              <w:br/>
            </w:r>
          </w:p>
        </w:tc>
        <w:tc>
          <w:tcPr>
            <w:tcW w:type="dxa" w:w="4320"/>
          </w:tcPr>
          <w:p>
            <w:r>
              <w:t>Huawei and Deutsche Telekom Demonstrate the All Cloud 5G Network Slicing</w:t>
              <w:br/>
            </w:r>
          </w:p>
        </w:tc>
      </w:tr>
      <w:tr>
        <w:tc>
          <w:tcPr>
            <w:tcW w:type="dxa" w:w="4320"/>
          </w:tcPr>
          <w:p>
            <w:r>
              <w:t>[西班牙，巴塞罗那，2017年3月1日] 在2017巴塞罗那世界移动大会中,华为宣布与德国最大的移动网络服务提供者德国电信展示基于全面云化的5G端到端网络切片技术。该技术在德国电信位于德国波恩的5G:haus实验室中开发测试，目的在于验证当前业界最领先的5G网络切片技术在面向未来的多业务场景中的应用在过去的一年中，5G成为行业内最炙手可热的话题，不仅仅是通信行业，很多垂直行业也看到了通过5G技术构建全联接世界的愿景。5G时代无处不在的100M用户体验速率，低至ms级的可保障时延，使得VR/AR，自动驾驶成为公认的5G最重要的应用场景，运营商可以通过网络切片技术满足不同业务场景的差异化需求。5G端到端网络切片技术基于华为的全面云化网络架构，在统一的物理基础设施上，同时承载不同业务类型的切片。空口部分，基于C-Band的massive MIMO实现了高达1Gbps的传输速率。CloudRAN的切片感知能力为eMBB以及可保障低时延切片灵活分配相应的空口资源。通过云化的承载网络资源以及FlexEth提供的物理层隔离能力确保不同切片的差异化SLA。面向5G的核心网通过低时延调度技术以及边缘云计算能力满足了低至x毫秒的时延。面向业务的网络切片管理，通过业务设计、业务部署和业务维护，构建端到端的业务快速运维能力，可以满足5G业务管理需求，灵活定制支持不同的业务应用场景，提升业务管理效率。 “华为正在致力于利用5G构建云化的全联接世界”，华为5G产品线总裁杨超斌表示，“5G网络切片能够通过运营商的网络生成逻辑隔离的虚拟网络以服务不同的应用，拓展运营商的商业版图。运营商，设备商以及第三方垂直行业的紧密合作，将为5G网络切片的商用铺平道路。”“网络切片是5G时代最重要的创新技术之一，在于华为的联合演示中，我们不仅实现了包含接入网，传输网，核心网以及切片管理的端到端网络切片，更验证了Cband毫米波的大带宽传输能力，承载网管道硬隔离能力以及超低时延的边缘云计算能力。”德国电信首席技术官Bruno Jacobfeuerborn表示，“我们展示了5G在不久的将来实现商用的可能性以及服务更多行业的潜力。”</w:t>
              <w:br/>
            </w:r>
          </w:p>
        </w:tc>
        <w:tc>
          <w:tcPr>
            <w:tcW w:type="dxa" w:w="4320"/>
          </w:tcPr>
          <w:p>
            <w:r>
              <w:t>[Barcelona, Spain, March 1st, 2017] Huawei and Deutsche Telekom showed all cloud based 5G E2E network slicing demo including RAN, Transport and Core network on the opening day of Mobile World Congress in Barcelona. The joint demo is conducted in Deutsche Telekom’s 5G:haus lab based in Bonn, Germany, and aims to validate the global leading network slicing technology applied for the future-coming diversity 5G applications.In the past year, 5G is becoming the hottest topic. Both the players from tele-communication and vertical industries looking forward to the full connected world based on 5G. 5G era will provide 100Mbps user experienced data rate everywhere and millisecond level ultra-low latency. The diversified requirements from new applications including VR/AR, smart cars will be enabled by 5G E2E network slicing.5G E2E network slicing technology was based on Huawei all cloud architecture, enabled multiple industry service over one physical network. Massive MIMO with C-band realized 1Gbps throughput. CloudRAN allocated radio resource for eMBB slice and guaranteed low latency slice based on slice awareness capability. Cloudified transport network (aka. CloudMetro) achieved data plane isolation over IP+Optical Infrastructure, maintained different network topologies and SLAs (service level agreement) with respective control plane. Low latency scheduling process and mobile edge computing technology of 5G oriented core network realized ultra-low latency and ultra-low latency with high mobility. The network slicing management function provided slice design, deployment and monitor capabilities for fast operation. 5G network slicing technology will help the operators structure an open and flexible platform to support various services. “Huawei is investing great effort to establish a cloudified full connected world using 5G.” said Chaobin Yang, president of Huawei 5G Product Line. “5G network slicing can enable a logical isolated network based on mobile network, to provide diversified services in the future. Operators, vendors and vertical industrial players should cooperate and pave the way for commercializing 5G slicing network.” “Network Slicing is the most important innovation for 5G, in this demonstration, we realized an E2E network slicing including RAN, transport, core network, and also massive MIMO C-band for high throughput, physical isolation and ultra-low latency mobile edge computing technology,” adds Bruno Jacobfeuerborn, Chief Technology Officer, Deutsche Telekom. “We show that these 5G capabilities can be provided as on-demand network services for diverging use cases in the near future.”</w:t>
              <w:br/>
            </w:r>
          </w:p>
        </w:tc>
      </w:tr>
      <w:tr>
        <w:tc>
          <w:tcPr>
            <w:tcW w:type="dxa" w:w="4320"/>
          </w:tcPr>
          <w:p>
            <w:r>
              <w:t>华为发布新一代5000系列基站</w:t>
              <w:br/>
            </w:r>
          </w:p>
        </w:tc>
        <w:tc>
          <w:tcPr>
            <w:tcW w:type="dxa" w:w="4320"/>
          </w:tcPr>
          <w:p>
            <w:r>
              <w:t>Huawei Launches New-Generation 5000 Series Base Station</w:t>
              <w:br/>
            </w:r>
          </w:p>
        </w:tc>
      </w:tr>
      <w:tr>
        <w:tc>
          <w:tcPr>
            <w:tcW w:type="dxa" w:w="4320"/>
          </w:tcPr>
          <w:p>
            <w:r>
              <w:t>——助力运营商构建面向5G演进的网络[西班牙，巴塞罗那，2017年3月1日] 华为在2017年世界移动大会正式发布全新一代5000系列基站产品，可为运营商打造面向5G演进的领先网络，帮助运营商拓展大带宽、低时延、多连接的多样化业务。5000系列基站包括射频与基带，基站最大容量提升10倍，性能提升30%， 网络运营成本节省20%。华为再次引领无线基站在技术创新和用户体验方面走向新高度。5000系列射频采取业界领先的功放技术以及集成化设计理念，其创新的设计实现了业界最高的产品集成度，大幅提升性能的同时可帮助运营商降低站点获取难度和功耗。其4T4R，8T8R以及64T64R等系列产品提供了灵活的多通道能力，频谱效率得以大幅提升。这些创新将帮助运营商实现高效、敏捷和低运营成本的建站，实现容量10倍提升，满足未来移动宽带（MBB）流量快速增长需求。华为全球无线网络Marketing与解决方案总裁安剑表示：“华为无线始终聚焦移动宽带时代运营商的挑战和诉求。多样化的移动应用将带来流量的持续和快速增长，新一代5000系列基站以其强大的性能和面向未来演进的设计，帮助运营商构建领先的超宽带无线网络，助力运营商拓展新业务，使能运营商的商业成功。”5000系列基带基于新一代基带处理芯片和设计，提供极大容量，并支持多制式和Massive MIMO（大规模多入多出），助力运营商构建面向5G演进的网络。2017年世界移动大会于2月27日至3月2日在西班牙巴塞罗那举行。华为展区位于Fira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Building a 5G-Oriented Network for Operators [Barcelona, Spain, March 1, 2017] Today at the Mobile World Congress 2017, Huawei has launched its 5000 series base station. Innovative technologies empower mobile operators to build a 5G-oriented network. The futureproof base station provides up to 10 times the support capacity of existing base stations as well as 30% better performance and 20% OPEX savings. With its new-generation 5000 base station, Huawei leads the industry in technology innovation, user experience and commercial success.The radio unit of the 5000 series is a modular design based on leading Power Amplifier (PA) technology. It achieves the highest level of integration in the industry with best-in-class performance and high output power. It supports flexible multi-channels such as 4T4R, 8T8R and 64T64R (Massive MIMO) capabilities, thus greatly improving spectrum efficiency, network capacity, and throughput. Such innovations will benefit operators building efficient, agile, and more economical networks. Such networks have 10 times the capacity to meet future mobile broadband (MBB) traffic growth. An Jian, president of Huawei Wireless Network Marketing and Solution Sales, said, "Huawei is dedicated to solving operator challenges and meet their demands. Broadband traffic will continue to surge with emergence of new and diversified applications. The innovative 5000 series base station provides powerful performance and futureproof design to help operators building leading ultra-mobile broadband networks. This accelerates the exploration of business opportunities, meets demands of evolution from 4.5G to 5G, and achieves commercial success."The 5000 series base station baseband modules use new-generation baseband signaling processing chipsets and new architecture design to support Multi-RAT and Massive MIMO technologies. MWC 2017 runs from February 27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[西班牙，巴塞罗那，2017年3月1日] 在巴塞罗那举行的2017年世界移动大会上，华为举办X Labs第1届圆桌会议。Intel、GE、Bosch Connected Devices and Solutions、Toshiba、飞利浦照明、诺亦腾、Continental、DNP、达闼科技等行业伙伴，中国移动等运营商参加本次会议。本届会议公布了X Labs的运作机制，包括研究方向、合作模式、资源提供等细节。华为确信，未来所有服务都将以移动应用的形式出现。同时，视频、家庭应用、垂直行业等三大领域市场机会巨大。要抓住市场机会，需要构筑以应用为驱动的网络和建立开放的生态环境。华为‘X Labs计划’于2016年11月发布，该计划旨在建立一个开放创新的平台，将聚集技术提供商、垂直行业合作伙伴、服务提供商等，面向视频、家庭应用和垂直行业这些领域，共同探索未来移动应用场景，以推动商业和技术创新、建设开放生态。 “进一步动作，X Labs发布2017年四大联合研究课题，即联网无人机，云化VR/AR，无线机器人和车联网。X Labs针对这些课题携手合作伙伴进行技术探讨和联合开发，实现共同开发新技术，共同开拓新市场。” 华为无线网络产品线首席营销官周跃峰说。</w:t>
              <w:br/>
            </w:r>
          </w:p>
        </w:tc>
        <w:tc>
          <w:tcPr>
            <w:tcW w:type="dxa" w:w="4320"/>
          </w:tcPr>
          <w:p>
            <w:r>
              <w:t>[Barcelona, Spain, March 1, 2017] Huawei held the first annual X Labs roundtable. Intel, GE, Bosch Connected Devices and Solutions, Toshiba, Philips Lighting, Noitom, Continental, DNP and CloudMinds, as well as operators CMCC joined this meeting at the Mobile World Congress 2017 (MWC 2017). During the meeting, Huawei announced details on operations, including research directions, collaborative models, and resource provision.In the future, all services will be delivered through mobile applications. Among these, opportunities in three major domains—namely video, household, and vertical industry markets—present incredible development potential. If carriers hope to avail themselves of these opportunities, they need to build application-driven networks and help cultivate an open industry ecosystem.X Labs was officially announced to the public last November. The labs aspire to provide an open innovation platform that promotes more closely integrated collaboration across the industry ecosystem. This platform will serve as the gathering grounds for technology providers, vertical industry partners, and service providers to jointly explore future mobile use case scenarios in video, household, and vertical industry domains, aimed at driving innovation in business and technology. "In 2017, X Labs will focus on four major areas of research." said Peter Zhou, the Chief Marketing Officer of Huawei Wireless Solution. "Connected drones, cloud VR/AR, wireless robotics and connected vehicles. This will be a close collaborative effort between partners around the world. Together, we will explore the unexplored, aiming to push the boundaries of wireless technology, develop new applications and, of course, unearth new market potential."</w:t>
              <w:br/>
            </w:r>
          </w:p>
        </w:tc>
      </w:tr>
      <w:tr>
        <w:tc>
          <w:tcPr>
            <w:tcW w:type="dxa" w:w="4320"/>
          </w:tcPr>
          <w:p>
            <w:r>
              <w:t>联网无人机：无人机正在城市的各个领域如物流、植保、传媒等发挥重要作用。对无人机的规范飞行、远距自动作业是X Labs的一个主要研究和合作方向。</w:t>
              <w:br/>
            </w:r>
          </w:p>
        </w:tc>
        <w:tc>
          <w:tcPr>
            <w:tcW w:type="dxa" w:w="4320"/>
          </w:tcPr>
          <w:p>
            <w:r>
              <w:t>Connected drones:Drones play an increasingly important role in broad range of sectors, including logistics, plant protection, and media. One of X Labs' primary research directions will focus on using wireless networks to more effectively regulate the flights of unmanned aircraft and manage remote automated tasks.</w:t>
              <w:br/>
            </w:r>
          </w:p>
        </w:tc>
      </w:tr>
      <w:tr>
        <w:tc>
          <w:tcPr>
            <w:tcW w:type="dxa" w:w="4320"/>
          </w:tcPr>
          <w:p>
            <w:r>
              <w:t>云化VR/ARVR/AR现已进入商业化之前的沉淀期。服务及内容云化是整个产业一个重要部分，移动性需求是运营商切入市场的关键</w:t>
              <w:br/>
            </w:r>
          </w:p>
        </w:tc>
        <w:tc>
          <w:tcPr>
            <w:tcW w:type="dxa" w:w="4320"/>
          </w:tcPr>
          <w:p>
            <w:r>
              <w:t>Cloud VR/ARVirtual reality and augmented reality are on the verge of commercialization. Service and content cloudification are an important part of this process, and mobile requirements will provide the perfect opening for carriers to get their foot in the door.</w:t>
              <w:br/>
            </w:r>
          </w:p>
        </w:tc>
      </w:tr>
      <w:tr>
        <w:tc>
          <w:tcPr>
            <w:tcW w:type="dxa" w:w="4320"/>
          </w:tcPr>
          <w:p>
            <w:r>
              <w:t>无线机器人智能工厂内的泛在无线连接，是智能生产的一个关键。另一方面，随着社会老龄化加速和消费升级，家庭服务机器人正在成为继智能手机后新的智能终端。</w:t>
              <w:br/>
            </w:r>
          </w:p>
        </w:tc>
        <w:tc>
          <w:tcPr>
            <w:tcW w:type="dxa" w:w="4320"/>
          </w:tcPr>
          <w:p>
            <w:r>
              <w:t>Wireless roboticsUbiquitous wireless connections between smart robots in factories are a key factor in smart production. Furthermore, on the consumer side, as the population ages and consumption increases, household service robots will become the new smart device as the age of the smartphone comes to a close.</w:t>
              <w:br/>
            </w:r>
          </w:p>
        </w:tc>
      </w:tr>
      <w:tr>
        <w:tc>
          <w:tcPr>
            <w:tcW w:type="dxa" w:w="4320"/>
          </w:tcPr>
          <w:p>
            <w:r>
              <w:t>车联网借助下一代移动网络，为车辆平台提供连接、互通及计算能力，促进端到端方案的发展，为汽车行业与信息通信技术产业带来新商业契机。X Labs还将构建全球化的交流合作平台，包括技术论坛，圆桌会议，行业报告等，以实现更多的思想碰撞。这个平台接纳所有志同道合的伙伴加入，以2017年研究课题为起点，创造更多未来应用场景为目标，实现产业共赢。更多详情，敬请参阅X Labs官网: www.wirelessxlabs.com</w:t>
              <w:br/>
            </w:r>
          </w:p>
        </w:tc>
        <w:tc>
          <w:tcPr>
            <w:tcW w:type="dxa" w:w="4320"/>
          </w:tcPr>
          <w:p>
            <w:r>
              <w:t>Connected vehiclesLeveraging next-generation mobile networks, X Labs will focus on beefing up the connectivity of connected car platforms, their ability to communicate with one another, and their edge computing capabilities. The end goal is development of end-to-end solutions that will help unveil new business opportunities for both the automotive and ICT industries.X Labs will serve as a global communications and collaboration platform, which will include a wide range of constructive input and output, including technical discussions, round tables, and industry reports, all aimed at getting more ideas out there—more ideas bouncing off each other. All like-minded partners are welcome to join. Starting with 2017's four research areas, together we can discover more application use cases and promote shared success across the industry ecosystem.For more information, check out:  www.wirelessxlabs.com</w:t>
              <w:br/>
            </w:r>
          </w:p>
        </w:tc>
      </w:tr>
      <w:tr>
        <w:tc>
          <w:tcPr>
            <w:tcW w:type="dxa" w:w="4320"/>
          </w:tcPr>
          <w:p>
            <w:r>
              <w:t>中国移动、华为、德国电信、大众集团联合发布服务可保证的5G网络切片白皮书</w:t>
              <w:br/>
            </w:r>
          </w:p>
        </w:tc>
        <w:tc>
          <w:tcPr>
            <w:tcW w:type="dxa" w:w="4320"/>
          </w:tcPr>
          <w:p>
            <w:r>
              <w:t>China Mobile, Huawei, Deutsche Telekom and Volkswagen Reveal 5G Vision Based on 5G Service guaranteed Network Slicing New White Paper</w:t>
              <w:br/>
            </w:r>
          </w:p>
        </w:tc>
      </w:tr>
      <w:tr>
        <w:tc>
          <w:tcPr>
            <w:tcW w:type="dxa" w:w="4320"/>
          </w:tcPr>
          <w:p>
            <w:r>
              <w:t>[西班牙，巴塞罗那，2017年3月1日] 在巴塞罗那举行的2017年世界移动大会上，作为移动网络架构演进联合研究的一部分，中国移动、华为、德国电信、大众集团联合发布了服务可保证的5G网络切片白皮书，承载了业界领先的运营商与设备商在5G时代通过切片技术使能新的移动网络商业模式的愿景，也为当前的移动网络向5G全面云化的网络时代演进进行了洞察与展望。相比于4G以人为中心的移动宽带网络，5G网络将实现真正的“万物互联”，并缔造出规模空前的新兴产业，为移动通信带来无限生机。5G网络将会使能的业务类型丰富多样，移动医疗、车联网、智能家居、工业控制、环境监测等将会推动移动网络的新应用爆发式增长，数以千亿的设备将接入网络。不同业务对于网络的需求也大不相同，因此为了更高效的承载更多类型的业务，5G应具备更强的灵活性和可扩展性，以适应海量的设备连接和多样化的用户需求，在满足移动宽带的基础上，以垂直行业需求为导向，构建服务可保证的、灵活、动态的网络，满足不同行业需求。网络切片在5G中承担重要的角色。为保证5G网络能够应对多变的业务需求，尤其是对垂直行业的业务需求，网络切片将提供服务可保证的端到端网络解决方案。基于共用基础设施，网络切片为各种垂直行业提供更经济的运营方式、更短的业务上线时间、比肩专用网络的性能以及更好的技术支持和演进。该白皮书从行业发展的趋势，服务可保证的网络切片的概念及愿景，网络切片端到端的实现架构及关键技术以及应用实例等角度出发，呈现了业界领先的5G网络切片技术观点与趋势。“面向新的需求和技术挑战，全球运营商、设备商和垂直行业应该共同考虑如何进一步提升网络切片的可用性，需要接入网、核心网、传输和承载网、网络功能、网络平台和业务层等多领域的跨层与协同，并以更开放的方式进行创新设计。”中国移动技术部王晓云总经理提到。“我们希望与全球运营商、设备商、垂直行业的合作伙伴共同推进应用驱动网络切片的场景与服务可保证技术、标准及产业链的发展成熟，进而促进5G产业及其社会经济效益的蓬勃发展，建立更开放的生态系统。”，华为无线网络CTO童文博士表示。“网络切片是5G技术的关键创新，它可以灵活和有效地支持不断增长的服务类型。 德电已经在试验中展示了5G切片基于虚拟化支持多种业务的可行性，这只是一个开始，我们将致力于在5G技术和生态系统开发上进行跨行业协作，确保网络切片可以为我们的行业客户带来实际的经济价值。” 德国电信CTO Bruno Jacobfeuerborn说。“车联网将会是推动下一代移动技术的重要使能因素。我们将会引入基于IEEE802.11p / ITS-G5标准的安全相关的预告功能。之后，5G技术的引入也将会使车辆互联业务锦上添花，比如说增强自动化驾驶的舒适性和有效性。这样的场景往往需要很高的服务质量要求，网络切片是一个很有前景的技术，可以用来满足这些需求。”大众集团 CDO Johann Jungwirth说。白皮书下载链接：http://www-file.huawei.com/~/media/CORPORATE/PDF/white%20paper/5g-service-guaranteed-network-slicing-whitepaper.pdf2017年世界移动大会于2月27日至3月2日在西班牙巴塞罗那举行。华为展区位于Fira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Mar 1, 2017] At the Mobile World Congress 2017 (MWC 2017) in Barcelona, China Mobile, Huawei, Deutsche Telekom, and Volkswagen have released their shared vision for the 5G era in their 5G Service guaranteed Network Slicing White Paper as all parties prepare to attend the 2017 Mobile World Congress (MWC) in Barcelona. In this white paper, the world-leading vendor, operators, and vertical industry partner explore new business models for mobile networks and share their insights into the evolution of the current mobile network towards an "All Cloud" 5G era.Distinct from the user-oriented 4G mobile broadband network, 5G will enable for the first time the Internet of Everything (IoE), generating new industries on an unprecedented scale and injecting infinite vitality into the mobile communications industry. Enormous growth of service types will be empowered by 5G, such as mobile healthcare, Internet of Vehicles, smart home, industrial control, and environment monitoring.As hundreds of billions of new devices join the network, 5G will call for higher flexibility and scalability to handle the wide range of new devices as well as services. Beyond providing reliable mobile broadband, the demands of vertical industries will be satisfied when 5G meets the requirements of multiple industries with the construction of a service guaranteed, flexible, and dynamic network.The white paper presents industry-leading viewpoints on 5G network slicing, with topics ranging from industry development trends, vision and definition for the 5G Service guaranteed Network Slicing, End-to-End (E2E) architecture, key technologies, and example use cases. Network slicing plays a significant role in 5G via offering a service guaranteed E2E network solution. Based on a shared infrastructure, network slicing provides vertical industries with an economical operation mode, shorter Time-to-Market (TTM), performance comparable to dedicated-networks, and better technical support and evolution. "Faced with new technological requirements and challenges, global operators, vendors and partners from vertical industry should work together to investigate and promote network slicing usability by leveraging technologies that will guarantee E2E network slicing services. For example, cross-layer technologies allow for collaboration between multiple domains, including access network, core network, transport network, platform and service. Meeting this challenge will involve new architectures and protocols as well as an open and innovative mind," said Wang Xiaoyun, General Manager of Technology Department of China Mobile. "We hope to work with global operators, vendors, and vertical industry partners to facilitate the development of service guaranteed network slicing in terms of application scenarios, technologies, standards, and the industry chain. We believe that a booming 5G industry will contribute to the overall development of society, and help establish a more open ecosystem," said Dr. Tong Wen, CTO of Huawei Wireless Network Product Line. “Network slicing is envisaged as a key innovation in 5G technology to flexibly and efficiently support the enormous growth in service types. We have already demonstrated in trials the feasibility of 5G slicing to support multiple services as virtual networks on a common infrastructure,” said Bruno Jacobfeuerborn, CTO, Deutsche Telekom. “This is just a start, and we are committed to cross-industry collaboration on 5G technology and ecosystem development to ensure network slicing can deliver concrete economical value to our industry customers.”“Connected Vehicles will become one of the key enablers for the next generation of mobility. We will introduce safety-related warning functionality based on the IEEE 802.11p / ITS-G5 standard.  The 5G technology will become an interesting addendum at a later point in time and can be used to implement use cases which improve the comfort and efficiency of automated driving. Use cases of this type come with strong quality-of-service requirements and network slicing is a promising technology candidate for fulfilling these requirements.” said Johann Jungwirth, Chief Digital Officer at Volkswagen.Whitepaper Download Link:http://www-file.huawei.com/~/media/CORPORATE/PDF/white%20paper/5g-service-guaranteed-network-slicing-whitepaper.pdfMWC 2017 runs from February 24 to March 2 in Barcelona, Spain. Huawei is showcasing its products and solutions at booth 1J50 in Fira Gran Via Hall 1, booth 3130 in Hall 3, and the Innovation City zone in Hall 4. For more information, please visithttp://www.huawei.com/cn/events/mwc/2017/.</w:t>
              <w:br/>
            </w:r>
          </w:p>
        </w:tc>
      </w:tr>
      <w:tr>
        <w:tc>
          <w:tcPr>
            <w:tcW w:type="dxa" w:w="4320"/>
          </w:tcPr>
          <w:p>
            <w:r>
              <w:t>让5G更有生命力，更长的生命周期</w:t>
              <w:br/>
            </w:r>
          </w:p>
        </w:tc>
        <w:tc>
          <w:tcPr>
            <w:tcW w:type="dxa" w:w="4320"/>
          </w:tcPr>
          <w:p>
            <w:r>
              <w:t>Giving 5G More Vitality and a Longer Life Cycle</w:t>
              <w:br/>
            </w:r>
          </w:p>
        </w:tc>
      </w:tr>
      <w:tr>
        <w:tc>
          <w:tcPr>
            <w:tcW w:type="dxa" w:w="4320"/>
          </w:tcPr>
          <w:p>
            <w:r>
              <w:t>[巴塞罗那，西班牙，2017年2月28日] 2017世界移动大会期间，GTI峰会在巴塞罗那召开。华为轮值CEO徐直军出席了峰会，并发表了“让5G更有生命力，更长的生命周期”的主题演讲。他认为必须坚定5G宏伟目标,不忘初心，敢于创新，敢于革命，加强产业界的团结与跨行业合作，全力打造好5G，无愧于历史赋予的使命。华为公司副董事长，轮值CEO徐直军在巴塞罗那GTI峰会发表演讲5G的脚步声越来越近了，发布5G商用时间表的运营商也越来越多了。5G走到今天，在标准发展过程中，在产业发展过程中，面临着很多挑战。这些挑战不认真应对，对未来5G的发展有致命的影响。当前5G产业发展面临的挑战</w:t>
              <w:br/>
            </w:r>
          </w:p>
        </w:tc>
        <w:tc>
          <w:tcPr>
            <w:tcW w:type="dxa" w:w="4320"/>
          </w:tcPr>
          <w:p>
            <w:r>
              <w:t>[Barcelona, February 28, 2017] At the Mobile World Congress 2017, Huawei Rotating CEO Eric Xu attended the GTI Summit and delivered a keynote speech entitled "Building 5G with More Vitality and Longer Life Cycle". He emphasized that we must remain committed to the ultimate goals of 5G, and boldly pursue technological innovation and transformation through in-depth cross-industry collaboration. Only by doing so can we realize 5G and live up to our historic mission.Huawei Deputy Chairman and Rotating CEO Eric Xu delivered a keynote speech at the GTI SummitAs the 5G era edges closer, an increasing number of operators have released schedules for 5G commercial deployment. There are numerous challenges to be faced in terms of 5G standardization and industry development. The future of 5G development will be adversely affected if these challenges are not prudently addressed.Challenges in 5G Industry Development</w:t>
              <w:br/>
            </w:r>
          </w:p>
        </w:tc>
      </w:tr>
      <w:tr>
        <w:tc>
          <w:tcPr>
            <w:tcW w:type="dxa" w:w="4320"/>
          </w:tcPr>
          <w:p>
            <w:r>
              <w:t>区域需求存在差异，发展不平衡：不同国家发展水平不一致，需求也不一致。各个运营商对5G的定位以及5G的应用场景考虑也不相同。比如美国期望使用5G能够快速发展，解决家庭宽带接入最后一公里的问题；日本韩国希望5G能够解决人类移动互联网体验的问题；而中国光纤资源很丰富，人口密度却极高，节假日有大量人口聚集于消费区，现有再多的频谱资源也难以支撑，需要5G新技术来解决。这种不平衡如何的应对，是个挑战。</w:t>
              <w:br/>
            </w:r>
          </w:p>
        </w:tc>
        <w:tc>
          <w:tcPr>
            <w:tcW w:type="dxa" w:w="4320"/>
          </w:tcPr>
          <w:p>
            <w:r>
              <w:t>Divergent requirements and imbalanced development: Varying levels of development have led to inconsistent service requirements in different countries and regions. Telecom operators have different concerns and considerations about the market positioning and application of 5G. For example, the US anticipates that 5G will help to rapidly resolve the issue of "last-mile access" for households. Japan and Korea expect that 5G will help improve mobile Internet user experience. China is hoping that 5G will satisfy service demand in densely-populated commercial districts during public holidays through the incorporation of additional fiber optic cable resources and better utilization of existing spectrum resources. It remains a constant struggle to meet these divergent requirements.</w:t>
              <w:br/>
            </w:r>
          </w:p>
        </w:tc>
      </w:tr>
      <w:tr>
        <w:tc>
          <w:tcPr>
            <w:tcW w:type="dxa" w:w="4320"/>
          </w:tcPr>
          <w:p>
            <w:r>
              <w:t>技术演进和技术革命：在技术领域上，客观来说，5G走到今天还没有取得理论上的突破。我们所有5G的研究都还是围绕着香农定律在做进一步的改进，很多新的技术还在研究过程中。 所以是走演进的道路还是走创新的道路；是使用现有成熟技术应对未来需求，还是仓促引入技术来应对，仍然有很多争论。</w:t>
              <w:br/>
            </w:r>
          </w:p>
        </w:tc>
        <w:tc>
          <w:tcPr>
            <w:tcW w:type="dxa" w:w="4320"/>
          </w:tcPr>
          <w:p>
            <w:r>
              <w:t>Debates about technology evolution and revolution: Technically speaking, 5G has not yet achieved a significant theoretical breakthrough. All current 5G research focuses on the Shannon theorem for further improvement, with many new technologies still undergoing further research. This has resulted in disagreements about the future roadmap for 5G. For this reason, discussions are ongoing about whether the industry needs technology evolution or revolution. There are also disagreements about the utilization of mature existing technologies or hastily introduced new technologies to address future requirements.</w:t>
              <w:br/>
            </w:r>
          </w:p>
        </w:tc>
      </w:tr>
      <w:tr>
        <w:tc>
          <w:tcPr>
            <w:tcW w:type="dxa" w:w="4320"/>
          </w:tcPr>
          <w:p>
            <w:r>
              <w:t>快速发展的用户需求和技术准备：我们社会对未来移动通信的需求是什么尚不完全清晰。在产业界讨论和研究5G的时候，智能驾驶和AR/VR还没开始流行，没有把它们作为5G一个重要的场景。 但如今，这些应用都在快速成熟，5G必须要考虑对它们的使能。未来还有什么未知的技术会涌现，在5G的生命周期里技术储备是否足以全都使能，都是挑战。</w:t>
              <w:br/>
            </w:r>
          </w:p>
        </w:tc>
        <w:tc>
          <w:tcPr>
            <w:tcW w:type="dxa" w:w="4320"/>
          </w:tcPr>
          <w:p>
            <w:r>
              <w:t>Gap between rapidly growing user demand and technological readiness: Future mobile communication requirements have yet to be clarified. During initial heated discussions and research relating to 5G, connected vehicles and AR/VR have not achieved the expected level of popularity and have not been recognized as key 5G use cases. However, these applications are growing mature and require 5G to act as their enabler. It remains a major challenge to ensure 5G technology will be able to incorporate unknown new technologies throughout its entire life cycle.</w:t>
              <w:br/>
            </w:r>
          </w:p>
        </w:tc>
      </w:tr>
      <w:tr>
        <w:tc>
          <w:tcPr>
            <w:tcW w:type="dxa" w:w="4320"/>
          </w:tcPr>
          <w:p>
            <w:r>
              <w:t>希望支持物联网，但垂直行业参与不够：行业都期待5G能真正使能网络从人的连接走向物的连接。但各个行业的参与度不够。 物联网的关键不在网络，网络很容易解决。物联网的核心在物，如何让万物具备可连接性，把物联网发展起来是行业关心的问题。</w:t>
              <w:br/>
            </w:r>
          </w:p>
        </w:tc>
        <w:tc>
          <w:tcPr>
            <w:tcW w:type="dxa" w:w="4320"/>
          </w:tcPr>
          <w:p>
            <w:r>
              <w:t>Inadequate participation of vertical industries in the Internet of Things (IoT): Vertical industries hope that 5G can facilitate a real shift from user-to-user communication to ubiquitous connectivity of things, but industry participation toward such efforts has been lackluster. The key to IoT does not simply lie in networks, but is also strongly dependent on "things" themselves. Ubiquitous connectivity assumes a critical role in determining the future of IoT, which is a primary concern of the industries.</w:t>
              <w:br/>
            </w:r>
          </w:p>
        </w:tc>
      </w:tr>
      <w:tr>
        <w:tc>
          <w:tcPr>
            <w:tcW w:type="dxa" w:w="4320"/>
          </w:tcPr>
          <w:p>
            <w:r>
              <w:t>跨行业管制政策：各个行业的管制政策都不一样，每个行业都有每个行业的管制政策。 如果每个行业的管制政策各自为政，没有考虑移动通信的诉求，那么想做物联网也做不起来。</w:t>
              <w:br/>
            </w:r>
          </w:p>
        </w:tc>
        <w:tc>
          <w:tcPr>
            <w:tcW w:type="dxa" w:w="4320"/>
          </w:tcPr>
          <w:p>
            <w:r>
              <w:t>Uncoordinated cross-industry regulatory policies: Vertical industries currently have dedicated regulatory policies. If each industry goes its own way and does not consider mobile communication requirements, the IoT will be difficult to realize.</w:t>
              <w:br/>
            </w:r>
          </w:p>
        </w:tc>
      </w:tr>
      <w:tr>
        <w:tc>
          <w:tcPr>
            <w:tcW w:type="dxa" w:w="4320"/>
          </w:tcPr>
          <w:p>
            <w:r>
              <w:t>区域需求存在差异，发展不平衡：不同国家发展水平不一致，需求也不一致。各个运营商对5G的定位以及5G的应用场景考虑也不相同。比如美国期望使用5G能够快速发展，解决家庭宽带接入最后一公里的问题；日本韩国希望5G能够解决人类移动互联网体验的问题；而中国光纤资源很丰富，人口密度却极高，节假日有大量人口聚集于消费区，现有再多的频谱资源也难以支撑，需要5G新技术来解决。这种不平衡如何的应对，是个挑战。</w:t>
              <w:br/>
            </w:r>
          </w:p>
        </w:tc>
        <w:tc>
          <w:tcPr>
            <w:tcW w:type="dxa" w:w="4320"/>
          </w:tcPr>
          <w:p>
            <w:r>
              <w:t>Rapid progress vs. ultimate goals of 5G: During the development of 5G, the various transformations and demands will raise new requirements. As we address these issues, are we still focused on the ultimate goals of 5G? Some of the measures we take may compromise our longer-term aspirations.</w:t>
              <w:br/>
            </w:r>
          </w:p>
        </w:tc>
      </w:tr>
      <w:tr>
        <w:tc>
          <w:tcPr>
            <w:tcW w:type="dxa" w:w="4320"/>
          </w:tcPr>
          <w:p>
            <w:r>
              <w:t>要让人的移动互联网体验有质的提升。如果是5G跟4G相比没有质的提升，那5G的立足点就很难存在；</w:t>
              <w:br/>
            </w:r>
          </w:p>
        </w:tc>
        <w:tc>
          <w:tcPr>
            <w:tcW w:type="dxa" w:w="4320"/>
          </w:tcPr>
          <w:p>
            <w:r>
              <w:t>Improving mobile Internet user experience: If 5G fails to provide much better user experience than 4G, it will be difficult for 5G to maintain a secure industry foothold.</w:t>
              <w:br/>
            </w:r>
          </w:p>
        </w:tc>
      </w:tr>
      <w:tr>
        <w:tc>
          <w:tcPr>
            <w:tcW w:type="dxa" w:w="4320"/>
          </w:tcPr>
          <w:p>
            <w:r>
              <w:t>让5G更有生命力，更长的生命周期</w:t>
              <w:br/>
            </w:r>
          </w:p>
        </w:tc>
        <w:tc>
          <w:tcPr>
            <w:tcW w:type="dxa" w:w="4320"/>
          </w:tcPr>
          <w:p>
            <w:r>
              <w:t>Increasing ICT adoption: 5G must penetrate into all facets of daily life to usher in a new exciting era of ubiquitous connectivity.Giving 5G More Vitality and a Longer Life Cycle The entire industry must live up to its historic mission: to give 5G more vitality and a longer life cycle. Only with greater vitality and a longer life cycle will 5G provide better returns on investment to investors. Four specific measures are recommended as follows:</w:t>
              <w:br/>
            </w:r>
          </w:p>
        </w:tc>
      </w:tr>
      <w:tr>
        <w:tc>
          <w:tcPr>
            <w:tcW w:type="dxa" w:w="4320"/>
          </w:tcPr>
          <w:p>
            <w:r>
              <w:t>不忘初心。始终牢记5G到底是为了实现什么？围绕我们的目标来采取应对措施应对各种挑战。所有采取的措施都不应该牺牲长期目标。</w:t>
              <w:br/>
            </w:r>
          </w:p>
        </w:tc>
        <w:tc>
          <w:tcPr>
            <w:tcW w:type="dxa" w:w="4320"/>
          </w:tcPr>
          <w:p>
            <w:r>
              <w:t>Stay true to the mission. Bear in mind the established 5G targets and take proactive measures to address challenges without sacrificing long-term aspirations.</w:t>
              <w:br/>
            </w:r>
          </w:p>
        </w:tc>
      </w:tr>
      <w:tr>
        <w:tc>
          <w:tcPr>
            <w:tcW w:type="dxa" w:w="4320"/>
          </w:tcPr>
          <w:p>
            <w:r>
              <w:t>要保持整个标准和架构的灵活性，为未来引入新的技术和对新需求的适配做好准备。整个5G的架构、5G的标准要更有灵活性。未来有新的技术来了要能引入进去；同时面对新的技术时，是应该能开放的。</w:t>
              <w:br/>
            </w:r>
          </w:p>
        </w:tc>
        <w:tc>
          <w:tcPr>
            <w:tcW w:type="dxa" w:w="4320"/>
          </w:tcPr>
          <w:p>
            <w:r>
              <w:t>Maintain flexible standards and architecture to prepare for the incorporation of new technologies as well as new use cases and applications to meet future requirements.</w:t>
              <w:br/>
            </w:r>
          </w:p>
        </w:tc>
      </w:tr>
      <w:tr>
        <w:tc>
          <w:tcPr>
            <w:tcW w:type="dxa" w:w="4320"/>
          </w:tcPr>
          <w:p>
            <w:r>
              <w:t>搭建开放合作平台，促进跨行业合作</w:t>
              <w:br/>
            </w:r>
          </w:p>
        </w:tc>
        <w:tc>
          <w:tcPr>
            <w:tcW w:type="dxa" w:w="4320"/>
          </w:tcPr>
          <w:p>
            <w:r>
              <w:t>Establishing an open platform for cross-industry collaboration</w:t>
              <w:br/>
            </w:r>
          </w:p>
        </w:tc>
      </w:tr>
      <w:tr>
        <w:tc>
          <w:tcPr>
            <w:tcW w:type="dxa" w:w="4320"/>
          </w:tcPr>
          <w:p>
            <w:r>
              <w:t>跨行业管制政策：各个行业的管制政策都不一样，每个行业都有每个行业的管制政策。 如果每个行业的管制政策各自为政，没有考虑移动通信的诉求，那么想做物联网也做不起来。</w:t>
              <w:br/>
            </w:r>
          </w:p>
        </w:tc>
        <w:tc>
          <w:tcPr>
            <w:tcW w:type="dxa" w:w="4320"/>
          </w:tcPr>
          <w:p>
            <w:r>
              <w:t>Promoting coordination of regulatory policies across industries and keeping them apace of the times</w:t>
              <w:br/>
            </w:r>
          </w:p>
        </w:tc>
      </w:tr>
      <w:tr>
        <w:tc>
          <w:tcPr>
            <w:tcW w:type="dxa" w:w="4320"/>
          </w:tcPr>
          <w:p>
            <w:r>
              <w:t>支持电信运营商在万物互联时代继续发挥关键作用让我们共同努力，让5G更有生命力，更长的生命周期，这样才无愧于历史。只有5G更有生命力，有更长的生命周期，所有的投资者也才有更好的投资回报。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Supporting telecom operators in their efforts to work as key players in the era of ubiquitous connectivityWe must live up to our historic mission and continue our collaborative efforts to give 5G greater vitality and a longer life cycle. Only with greater vitality and a longer life cycle will 5G provide better returns on investment to investors.MWC 2017 runs from February 24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全球5G测试峰会发出联合宣言：5G统一标准，统一生态</w:t>
              <w:br/>
            </w:r>
          </w:p>
        </w:tc>
        <w:tc>
          <w:tcPr>
            <w:tcW w:type="dxa" w:w="4320"/>
          </w:tcPr>
          <w:p>
            <w:r>
              <w:t>A Joint Statement for a Unified Standard, Unified Ecosystem Declared at Global 5G Test Summit</w:t>
              <w:br/>
            </w:r>
          </w:p>
        </w:tc>
      </w:tr>
      <w:tr>
        <w:tc>
          <w:tcPr>
            <w:tcW w:type="dxa" w:w="4320"/>
          </w:tcPr>
          <w:p>
            <w:r>
              <w:t>[巴塞罗那，西班牙，2017年2月28日] 今日，2017世界移动大会期间，在全球5G测试峰会上，由中国移动、AT&amp;T、NTT DOCOMO、沃达丰、华为、爱立信、英特尔、Keysight、诺基亚、高通、中兴、罗德与施瓦茨、联发科技、大唐电信发布联合宣言：通过5G测试，推动5G全球统一标准，加强电信运营商，设备商和垂直行业合作伙伴间合作，共建5G全球统一生态。华为产品与解决方案总裁丁耘代表华为出席联合宣言发布仪式全球5G测试峰会由全球领先的四家电信运营商主办，并得到了ITU、 GSMA、3GPP、 NGMN和GTI的支持，各与会成员对将推动建立5G全球统一标准，促进5G端到端健康生态和繁荣市场达成一致。5G标准化后，测试对5G技术验证，端到端生态发展和跨行业创新至关重要。为实现此目标，各与会成员达成了一系列共识： 将以积极高效的测试工作助力打造统一的符合市场部署需求的3GPP 5G国际标准，并确保其按计划完成； 同时尽早开启基于3GPP R15标准的系统和IoT测试，促进产业早日成熟以满足市场部署需要； 与会成员同时呼吁构建统一的5G终端、芯片、网络、仪表等端到端产业链，以实现无缝的全球漫游和规模经济共享，同时带动产业加大对5G研发投入，促进5G新技术创新； 针对现有具备一定5G技术能力的网络如3D-MIMO LTE、NB-IoT/eMTC、C-V2X，通过测试验证未来演进到5G的能力，以保护投资。华为5G产品线总裁杨超斌在峰会上发表了题为“共同努力推动5G全球成功”的演讲并表示：“5G除了极大提升消费者的体验外，还将成为行业数字化的使能器，因此5G必须能适应更多的应用场景，如低时延，海量连接以及更快的速率，使得5G具有更强的生命力和更长的生命周期。华为将保持开放，创新的态度，与产业链各合作伙伴一起开展5G测试，共同创新5G关键技术，探索5G新应用，共创5G统一生态。”全球测试5G峰会倡议垂直行业伙伴积极参与5G测试和试验中，培育和验证5G新应用例如虚拟现实，增强现实和智能驾驶等，共同提升5G潜在商业价值，助力社会升级发展。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[Barcelona, Spain, February 28, 2017] Today during World Mobile Congress in Barcelona, at Global 5G Test Summit, AT&amp;T, China Mobile, NTT DOCOMO, Vodafone, Ericsson, Huawei, Intel, Keysight, MediaTek, Nokia, Qualcomm, Rohde &amp; Schwarz, ZTE, Datang jointly declared a statement promoting unified, global 5G standards achieved through 5G testing, trials and cooperation between telecom operators, vendors and vertical industry partners to build a unified end-to-end (E2E) ecosystem.Ryan Ding,President of Products and Solutions at Huawei, at the release ceremony for the joint statementAt the Global 5G Test Summit, hosted by four leading telecom operators and supported by ITU, GSMA, 3GPP, NGMN and GTI, all participants declared their commitment to the promotion of unified global 5G standards, a unified E2E ecosystem and a thriving 5G market. After standardization, testing and trials are vital to the success of 5G technologies, ecosystem development and cross-industry innovation. To achieve this goal, all participants committed to facilitating and ensuring a unified, high-quality and competitive 3GPP 5G specification by June 2018 for release 15 and December 2019 for release 16, building a unified 5G E2E ecosystem (including chipset, terminal, network, test instrument, etc.) for seamless global roaming, and enlarging the global market scale for low cost. Participants are starting the early trial and interoperability testing for a variety of use cases, including mobile broadband, for 3GPP Release 15 specifications to drive a mature 5G ecosystem and to ensure a quick and efficient time to market. They also appealed to inspire innovations on 5G key technology and to validate the smooth evolution capability of technologies towards 5G, including 3D-MIMO LTE, NB-IoT/eMTC, and C-V2X. Yang Chaobin, President of Huawei's 5G Product Line delivered a speech at the summit entitled “Exerting Joint Efforts to Make 5G a Global Success” and said " In addition to greatly enhance the consumer experience, 5G will become the industry digital enabler, which must be able to adapt to more application scenarios, such as low latency, massive connections and more throughput to ensure stronger vitality and longer lifecycle. Huawei will keep an open and innovative attitude with all industry chain partners to promote 5G test, inspire 5G key technology innovation, explore 5G new applications and build 5G unified ecosystem."The statement also encourages and welcomes partners from vertical industries to participate in the test and trial for 5G innovative services, and to jointly create new value for the whole society. MWC 2017 runs from February 24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将5G带入现实，华为获得“从LTE演进到5G杰出贡献奖“</w:t>
              <w:br/>
            </w:r>
          </w:p>
        </w:tc>
        <w:tc>
          <w:tcPr>
            <w:tcW w:type="dxa" w:w="4320"/>
          </w:tcPr>
          <w:p>
            <w:r>
              <w:t>Huawei Wins ‘Outstanding Contribution for LTE Evolution to 5G’ Award at MWC 2017</w:t>
              <w:br/>
            </w:r>
          </w:p>
        </w:tc>
      </w:tr>
      <w:tr>
        <w:tc>
          <w:tcPr>
            <w:tcW w:type="dxa" w:w="4320"/>
          </w:tcPr>
          <w:p>
            <w:r>
              <w:t>[西班牙，巴塞罗那，2017年2月28日] 在巴塞罗那举行的2017年世界移动大会上，华为荣获“从LTE演进到5G杰出贡献奖（Outstanding Contribution for LTE Evolution to 5G）”。该奖项是GSMA首次颁发的5G相关奖项，也是通信界公认的最高荣誉。这代表着华为在技术演进与产业推动上所做的贡献，获得了业界高度的认可。2017年世界移动大会上，华为荣获“从LTE演进到5G杰出贡献奖”“我相信GSMA在今年首次设立5G相关的杰出贡献奖具有深远意义，华为很荣幸能够获得这个奖项。未来几年LTE仍然将持续发展，同时5G也会持续创新走向成熟。为此，我们要从网络部署和产业合作等全方位做好准备。华为4.5G向5G演进，在不断提升用户体验的同时，也帮助我们客户率先迈向全云化网络，服务更多行业，让5G更有生命力，更长生命周期。”华为常务董事、战略Marketing总裁徐文伟在领奖时表示，“为迎接5G时代的到来，需要从网络架构、频谱、新商业应用这三大因素逐步做好准备。MBB产业的发展，无需等待。现在就要积极建设4.5G网络5G化，做好面向5G演进升级的准备；同时积极孵化面向5G业务，做好面向5G商业升级的准备。”在2016年，华为帮助全球运营商部署4.5G网络68张，预计在2017年达到120张。网络演进，架构先行。2016年华为正式发布面向5G演进的CloudRAN解决方案，该方案是面向4.5G和未来5G的跨制式、跨频段、跨层的统一接入网架构，也是未来端到端网络切片的基础，未来能够帮助运营商实现一网多营的新业务模式。为了应对未来MBB网络流量加速增长的挑战，华为持续投入技术创新，率先与世界众多领先运营商合作完成5G新空口技术和高低频协作组网的规模外场验证，能够同时实现连续广覆盖和容量大幅增强，单用户速率达到25Gbps。在毫米波段，华为使用5G技术实现了70Gbps这一业界第一的速率。另一方面，华为创新的CloudAIR解决方案可以实现空口资源的利用率提升，同时满足新制式的快速覆盖，以及解决老制式的长尾问题。与此同时，通过5G技术4G化，华为率先与运营商合作完成Massive MIMO在4G现网的部署，大幅提升了网络容量与用户体验。为帮助行业构筑新商业模式，华为与垂直行业众多合作伙伴深度合作，率先成功孵化多个NB-IoT商用案例。与此同时，华为于2016年成立了X Labs，与更多的垂直行业伙伴共同孵化新应用，拓展业务新疆界。华为“4.5G演进到5G”系列解决方案，能够提供更好的覆盖、更高的容量、更灵活的架构，这将帮助运营商在向5G演进之路上始终保持领先地位，并最终将5G带入现实。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[Barcelona, Spain, February 28, 2017] Huawei received the ‘Outstanding Contribution for LTE Evolution to 5G’ award at Mobile World Congress (MWC) 2017. This year is the first year that GSMA has chosen to present the award for 5th generation mobile networks (5G) and receiving such an honor helps to showcase Huawei’s contribution to technology evolution.  Huawei wins “Outstanding Contribution for LTE Evolution to 5G” at MWC 2017“This is the first year that GSMA sets an outstanding contribution award for 5G. Huawei is honored to receive this award” said Mr. Xu Wenwei, Executive Director of the Board, Chief Strategy Marketing Officer, “The next few years will see continuous LTE development and 5G innovations. So, we need to do the preparation in all aspects, including network deployment and industry collaboration. During the 4.5G to 5G, Huawei will keep focusing on helping our customers to improve user experience, to step into all cloud era, to enable innovative services for vertical industries, and finally to build 5G with more vitality and longer lifecycle.” 68 4.5G networks were commercially deployed worldwide in 2016 and the number of networks deployed in 2017 is expected to reach 120. Network evolution should begin with the evolution of network architecture. In 2016, Huawei launched its CloudRAN Solution, which is a technology that applies a cloudified architecture to the Radio Access Network (RAN) and can create a 4.5G and 5G oriented architecture integrating multiple radio access technologies (RATs), frequency bands, and layers. And it is also a foundation for E2E network slicing, providing operators with a way to realize the new business model of deploying diversified new services in one network.  As an anchor for joining 4.5G and 5G, CloudRAN helps maximize network collaboration efficiency and helps operators produce business success.Huawei is still insisting on continued investment in technical innovation in order to meet the challenge of the anticipated accelerated increase of future MBB network traffic. Huawei and the world's leading operators engage in large-scale 5G NR field tests and 5G high and low frequency hybrid field tests. The results show that continuous coverage and super ultra-large capacity can be satisfied simultaneously, and a single-user peak of 25Gbps can be achieved. In addition, Huawei and Deutsche Telekom have performed the millimeter-wave high-frequency test procedure and achieved a peak rate of 70 Gbps – an industry first. Huawei’s CloudAIR solution can promote the usage of the air interface resource and realize quick deployment of 5G NR and thus solve the problem about long-term coexistence with pre-existing RATs.  Meanwhile, by adopting 5G technology on 4G networks well in advance, Huawei and operators have jointly taken the lead in finishing the deployment of Massive MIMO in 4G live networks, providing good user experience and huge promotion of network capability.In order to construct a new business model with industry, Huawei and vertical industry partners jointly succeeded in the incubation of many NB-IoT commercial use cases. Furthermore, Huawei announced X Labs in 2016, a new research platform that will bring together operators, technology providers, and vertical industry partners to jointly explore future use cases for mobile applications, and drive innovation in business and technology.Huawei’s “4.5G Evolution to 5G” solution, which provides high-quality coverage, ultra-large capacity and flexible network architecture, can help operators to keep ahead on the road to 5G  and help to make 5G a reality.Mobile World Congress 2017 is being held in Barcelona, Spain from February 27 to March 2 this year. The Huawei exhibition area is in area 1J50 in Hall 1, area 3I30 in Hall 3, and the Innovative City exhibition area in Hall 4 in Fira Gran Via. For more details, see: http://www.huawei.com/en/events/mwc/2017/</w:t>
              <w:br/>
            </w:r>
          </w:p>
        </w:tc>
      </w:tr>
      <w:tr>
        <w:tc>
          <w:tcPr>
            <w:tcW w:type="dxa" w:w="4320"/>
          </w:tcPr>
          <w:p>
            <w:r>
              <w:t>华为AAU解决方案荣获2017世界移动大会“最佳移动网络基础设施奖”</w:t>
              <w:br/>
            </w:r>
          </w:p>
        </w:tc>
        <w:tc>
          <w:tcPr>
            <w:tcW w:type="dxa" w:w="4320"/>
          </w:tcPr>
          <w:p>
            <w:r>
              <w:t>Huawei's AAU Solution Awarded Best Mobile Infrastructure at MWC 2017</w:t>
              <w:br/>
            </w:r>
          </w:p>
        </w:tc>
      </w:tr>
      <w:tr>
        <w:tc>
          <w:tcPr>
            <w:tcW w:type="dxa" w:w="4320"/>
          </w:tcPr>
          <w:p>
            <w:r>
              <w:t>[西班牙，巴塞罗那，2017年2月28日] 在巴塞罗那举行的2017年世界移动大会上，华为AAU（有源天线）基站解决方案荣获“最佳移动网络基础设施奖（Best Mobile Infrastructure）”。该奖项是GSMA颁发的移动网络基础设施的相关奖项，也是通信界公认的最高荣誉，代表着华为在新一代基站解决方案创新上所做的贡献，获得了业界高度认可。2017年世界移动大会上，华为荣获“最佳移动网络基础设施奖”AAU基站是射频单元与天线的高度集成，将分布式基站系统中的射频功能上移至天线端，是华为继分布式基站后提出的新一代基站解决方案。“AAU解决方案是华为面向运营商多场景下网络建设的需求而创新研究的成果，并且将持续完善和演进。”华为无线网络产品线首席营销官周跃峰表示：随着MBB网络的快速发展，诸如VR、高清视频、无线家庭宽带等新业务对网络容量要求越来越高，与此同时运营商需要不断优化和降低通信站点的TCO（整体拥有成本）。华为AAU全系列解决方案能够帮助运营商克服移动通信网络部署中的挑战，给用户提供更好的业务体验。”截止目前，华为AAU解决方案已经在全球60多个国家，超过120张网络中进行了商用部署。Massive MIMO是4.5/5G的关键技术之一，通过利用多天线技术最大化网络频谱利用效率。华为Massive MIMO AAU能够带来5倍的网络容量提升，有效降低每比特成本，为用户带来更好的上网体验。当前华为已经与中国联通完成了FDD Massive MIMO AAU外场测试。中国移动、日本软银针对华为TDD Massive MIMO AAU开展了预商用与商用部署。华为Easy Macro产品，使运营商能够充分利用城市现有的杆站资源来进行站点部署，降低站点对于周边配套资源的依赖，缩短60%的新站址获取时间，降低40%的单站建设成本。2017年华为已经推出了Easy Macro2.0解决方案，支持GSM/UMTS/LTE三模并发，支持垂直或水平安装，支持更灵活的波束调整。华为Easy Macro AAU已经在全球超过50张网络进行商用部署，引领敏捷建站新潮流。华为多频AAU产品可以部署最多7个频段，并同时支持4T4R部署，使得整个站点物理设备数目降低30%，站点租金节省40%，满足运营商多频网络建网需求。AAU代表着未来基站的演进方向。在通往5G的道路上，华为AAU将持续创新，帮助运营商建设一张优质的移动通信基础网络，提供更好的用户体验。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February 28, 2017] Huawei's active antenna unit (AAU) solution won the Best Mobile Infrastructure award at the Mobile World Congress (MWC) 2017. This award recognizes Huawei's innovation in mobile network infrastructure and next-generation base station solutions. Organized by the GSMA, MWC is the world's most influential mobile communications event, and the GSMA Global Mobile Awards are considered the most prestigious in the industry. Huawei accepting the Best Mobile Infrastructure award at MWC 2017Huawei AAUs integrate radio units and antenna devices through an upward movement of radio functions from distributed base stations to antenna devices. This is Huawei's new-generation base station solution following the release of distributed base stations. "Huawei's AAU solution is the result of constant innovation against operators' network requirements in diverse application scenarios. This solution will continue to be improved for a smooth network evolution." Mr. Zhou Yuefeng, CMO of Huawei Wireless Network, highlighted, "With the rapid development of MBB, new services such as VR, HD video, and wireless home broadband pose an increasingly high requirement for network capacity. At the same time, operators need to continuously reduce the total cost of ownership (TCO). Huawei's AAU series products can help operators address network deployment challenges and provide better service experiences." To date, Huawei's AAU solution has been commercially deployed on over 120 networks in more than 60 countries worldwide.As a key 4.5/5G technology, Massive MIMO maximizes spectrum efficiency by using multi-antenna technology. Huawei's Massive MIMO AAU achieves a fivefold increase in network capacity, significantly reduces the cost per bit, and improves user experience. Huawei has already completed FDD Massive MIMO AAU field testing with China Unicom, and carried out TDD Massive MIMO AAU pre-commercial and commercial deployments with China Mobile and Japan Softbank, respectively.Huawei's Easy Macro solution helps operators fully utilize existing pole resources in urban areas for site deployment, reduce dependence on site resources, shorten the time of new site acquisition by 60%, and decrease site construction costs by 40%. Huawei released Easy Macro 2.0 in 2017, which supports GSM/UMTS/LTE, vertical or horizontal installation, and flexible beam width. Currently, Huawei's Easy Macro solution has been deployed on over 50 commercial networks worldwide, placing it at the cutting edge of a new wave of agile site deployment. Huawei's multi-band AAU can support up to 7 bands as well as 4T4R, reducing the required device quantity by 30% and the site rental by 40% and meeting operators' needs for multi-band network deployment. Huawei's AAU solution leads the trend of base station evolution. On the road to 5G, this solution will innovate constantly, helping operators build quality mobile infrastructure and provide better user experiences.MWC 2017 runs from February 27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华为NFV解决方案荣获2017世界移动大会 “最佳技术使能”奖</w:t>
              <w:br/>
            </w:r>
          </w:p>
        </w:tc>
        <w:tc>
          <w:tcPr>
            <w:tcW w:type="dxa" w:w="4320"/>
          </w:tcPr>
          <w:p>
            <w:r>
              <w:t>Huawei's NFV Solution Awarded Best Technology Enabler at MWC 2017</w:t>
              <w:br/>
            </w:r>
          </w:p>
        </w:tc>
      </w:tr>
      <w:tr>
        <w:tc>
          <w:tcPr>
            <w:tcW w:type="dxa" w:w="4320"/>
          </w:tcPr>
          <w:p>
            <w:r>
              <w:t>提出端到端安全防御确保物联网产业健康发展[西班牙，巴塞罗那，2017年2月28日] 华为与西班牙网络安全局（INCIBE）、Red.es在2017世界移动大会期间联合发布了名为《共建可信可管的物联网世界》的白皮书。该书分析了物联网安全技术发展现状，总结了物联网安全实践，提出了物联网需要多重的端到端安全防御机制来确保安全。白皮书还倡导，物联网的安全需要各国政府、国际组织和行业共同建设，在政策引导、法律颁布、标准制定、技术创新和产业生态等方面加大投入，促进物联网产业的健康发展。西班牙信息社会和数字议程国务秘书José M Lassalle在讲话中指出，”目前在物联网的网络安全方面，我们面临着巨大挑战。要有效地解决这个问题，最好的途径就是我们要与公众及私人组织协作联合”。华为高级副总裁、董事会成员陈黎芳表示，华为一贯积极倡导网络安全保护。华为认为，物联网的安全是部署时的必选项，而非可选项。物联网正在推动所有行业的数字化转型，带领人类进入更美好的全联接世界，同时也带来了安全挑战，只有产业链共同合作才能确保物联网的安全。华为希望与西班牙国家网络安全局等密切合作，建立多重的端到端安全防御机制，为物联网安全可靠的运行提供有效技术保障。华为Marketing与解决方案部总裁张顺茂也阐述了华为物联网发展成果及安全解决方案并表示，白皮书的发布反映了西班牙政府对物联网安全的高度重视，此举将推动物联网安全政策的执行，引导企业实施安全策略，推动所有相关方共建可信可管的物联网世界。西班牙国家网络安全局和Red.es均隶属于西班牙能源、旅游和数字议程部（MINETAD）。作为网络安全和数字信任的标杆机构，西班牙国家网络安全局牵引了一系列在国内和国际层面的网络安全倡议。Red.es旨在使西班牙社会最大限度地受益于信息与通信技术发展。业内人士认为，华为与两家机构共同撰写并发布白皮书，树立了西班牙在物联网安全方面的典范形象，有效助力企业实施安全措施，也为引导物联网安全政策标准落地奠定了基础。作为白皮书的重要贡献者，华为进一步深化了其在物联网行业的领导地位。发布会现场，西班牙网络安全局CEO Alberto Hernández、华为西班牙和葡萄牙CEO金咏等也出席了发布会。《共建可信可管的物联网世界》白皮书，请参阅：http://www.huawei.com/minisite/iot/img/building_a_trusted_and_managed_iot_world_cn.pdf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Huawei and Spanish Secretary of State for the Information Society and Digital Agenda jointly promote cyber security in IoT environments</w:t>
              <w:br/>
            </w:r>
          </w:p>
        </w:tc>
      </w:tr>
      <w:tr>
        <w:tc>
          <w:tcPr>
            <w:tcW w:type="dxa" w:w="4320"/>
          </w:tcPr>
          <w:p>
            <w:r>
              <w:t>提出端到端安全防御确保物联网产业健康发展[西班牙，巴塞罗那，2017年2月28日] 华为与西班牙网络安全局（INCIBE）、Red.es在2017世界移动大会期间联合发布了名为《共建可信可管的物联网世界》的白皮书。该书分析了物联网安全技术发展现状，总结了物联网安全实践，提出了物联网需要多重的端到端安全防御机制来确保安全。白皮书还倡导，物联网的安全需要各国政府、国际组织和行业共同建设，在政策引导、法律颁布、标准制定、技术创新和产业生态等方面加大投入，促进物联网产业的健康发展。西班牙信息社会和数字议程国务秘书José M Lassalle在讲话中指出，”目前在物联网的网络安全方面，我们面临着巨大挑战。要有效地解决这个问题，最好的途径就是我们要与公众及私人组织协作联合”。华为高级副总裁、董事会成员陈黎芳表示，华为一贯积极倡导网络安全保护。华为认为，物联网的安全是部署时的必选项，而非可选项。物联网正在推动所有行业的数字化转型，带领人类进入更美好的全联接世界，同时也带来了安全挑战，只有产业链共同合作才能确保物联网的安全。华为希望与西班牙国家网络安全局等密切合作，建立多重的端到端安全防御机制，为物联网安全可靠的运行提供有效技术保障。华为Marketing与解决方案部总裁张顺茂也阐述了华为物联网发展成果及安全解决方案并表示，白皮书的发布反映了西班牙政府对物联网安全的高度重视，此举将推动物联网安全政策的执行，引导企业实施安全策略，推动所有相关方共建可信可管的物联网世界。西班牙国家网络安全局和Red.es均隶属于西班牙能源、旅游和数字议程部（MINETAD）。作为网络安全和数字信任的标杆机构，西班牙国家网络安全局牵引了一系列在国内和国际层面的网络安全倡议。Red.es旨在使西班牙社会最大限度地受益于信息与通信技术发展。业内人士认为，华为与两家机构共同撰写并发布白皮书，树立了西班牙在物联网安全方面的典范形象，有效助力企业实施安全措施，也为引导物联网安全政策标准落地奠定了基础。作为白皮书的重要贡献者，华为进一步深化了其在物联网行业的领导地位。发布会现场，西班牙网络安全局CEO Alberto Hernández、华为西班牙和葡萄牙CEO金咏等也出席了发布会。《共建可信可管的物联网世界》白皮书，请参阅：http://www.huawei.com/minisite/iot/img/building_a_trusted_and_managed_iot_world_cn.pdf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28th Feb, 2017] At Mobile World Congress 2017 in Barcelona, Huawei, INCIBE (Spanish National Institute of Cyber Security), and Red.es jointly released the “Building a Trusted and Managed IoT World” white paper. This white paper analyzed the development of IoT security technologies, summarized IoT security practices, and proposed the employment of multilayered end-to-end security mechanisms to safeguard the IoT. The white paper advocated that all the governments, international organizations, and industries should join hands together to build IoT security and work harder in guiding policies, enacting laws and regulations, setting standards, innovating new technologies, and building industry ecosystems.José María Lassalle, Secretary of State for the Information Society and the Digital Agenda, pointed out, “we are nowadays facing a huge challenge when it comes to cybersecurity in IoT; and if we want to tackle it effectively, collaboration between public and private agents is our best tool to do so”.Madam Chen Lifang, Corporate Senior Vice President of Huawei and Director of the company’s board, specified that Huawei had always been advocating for the protection of cyber security. Huawei believes that security is not optional for IoT deployment, but a must. IoT is driving the digital transformation of all the industries, and is ushering us into a new interconnected world, while major security challenges are emerging. The security of the IoT can be ensured only if the industry chain works together as a whole. Huawei is expecting to work closely with organizations like INCIBE, establish a multi-layered, end-to-end security mechanism, and offer effective technical assurances for secure, reliable operations of the IoT.Mr. Zhang Shunmao further elaborated Huawei IoT development and IoT security solutions. He highlighted that this white paper reflected the great importance that the Spanish government has attached to the IoT security, and the release of this whitepaper would push the enforcement of IoT security policies, guide enterprises through their security strategy implementation, and hence fuel the joint building of a trusted and managed connected world.INCIBE (Spanish National Cybersecurity Institute) and Red.es are organizations dependent on the Ministry for Energy, Tourism and Digital Agenda (MINETAD). As the benchmark institution with regard to the development of cybersecurity and of digital trust, INCIBE heads a range of initiatives directed at cybersecurity at both the national and international level. Red.es aims to enable the Spanish society to benefit from the maximum of the possibilities offered by Information and Communication Technologies (ICT). According to industry experts, Huawei and two Spanish government organizations collaborated on this white paper, established Spain as a role model in the west European region, effectively assisted enterprises to fully implement security solutions, and paved the way for the future IoT security policy standards. As a significant contributor to this white paper, Huawei further strengthened the leadership in the IoT field.At the release ceremony, Alberto Hernández, INCIBE CEO, and Tony Jin Yong, CEO of Huawei Spain and Portugal, were also present.The “Building a Trusted and Managed IoT World” White Paper, please refer to:http://www.huawei.com/minisite/iot/img/building_a_trusted_and_managed_iot_world_en.pdfMWC 2017 runs from February 24 to March 2 in Barcelona, Spain. Huawei is showcasing its products and solutions at booth 1J50 in Fira Gran Via Hall 1, booth 3130 in Hall 3, and the Innovation City zone in Hall 4. For more information, please visit http://www.huawei.com/cn/events/mwc/2017/.</w:t>
              <w:br/>
            </w:r>
          </w:p>
        </w:tc>
      </w:tr>
      <w:tr>
        <w:tc>
          <w:tcPr>
            <w:tcW w:type="dxa" w:w="4320"/>
          </w:tcPr>
          <w:p>
            <w:r>
              <w:t>沃达丰与华为在2017世界移动大会上联合演示未来车联网体验</w:t>
              <w:br/>
            </w:r>
          </w:p>
        </w:tc>
        <w:tc>
          <w:tcPr>
            <w:tcW w:type="dxa" w:w="4320"/>
          </w:tcPr>
          <w:p>
            <w:r>
              <w:t>Huawei and Vodafone showcase the Future Connected Car experience at MWC 2017</w:t>
              <w:br/>
            </w:r>
          </w:p>
        </w:tc>
      </w:tr>
      <w:tr>
        <w:tc>
          <w:tcPr>
            <w:tcW w:type="dxa" w:w="4320"/>
          </w:tcPr>
          <w:p>
            <w:r>
              <w:t>[西班牙，巴塞罗那，2017年2月28日] 在巴塞罗那举行的2017年世界移动大会上，在奥迪公司的支持下，沃达丰与华为在欧洲首次演示具有增强安全及更好驾驶体验的，面向相互联接的车辆、人以及路边基础设施的无线技术应用。这次现场展示使用名为蜂窝V2X（C-V2X）的新技术，在世界著名的巴塞罗那加泰罗尼亚赛道上向受邀参观的客户进行演示。作为4G向5G演进的组成部分，C-V2X这种新技术可以支持汽车、其他道路使用者以及基础设施之间信息的交换，有望为驾驶、车辆安全、交通管理和道路使用效率带来变革。这是继在2017年2月在德国A9高速公路上由沃达丰、华为和博世进行的只针对车辆之间的5.9GHz C-V2X成功的现场测试后，此技术取得的最新进展。受邀来参观的客户作为乘客乘坐一辆装配了C-V2X技术的奥迪汽车。司机将通过4个场景来演示车联技术将如何增强驾驶体验：透视：联网的汽车可以看到一段来自前方车辆的视频，这将有助于车辆对其他交通工具、即将到来的路口及其他可协调的问题具备可见性。交通灯预警：在交通灯马上要变换信号时，驾驶员将会被提醒，这将能让驾驶员更准确地预测何时应该减速。行人预警：无线连通性可以在车上的传感器感应到或驾驶员看到有横穿马路的行人之前，即向车辆进行预警。紧急刹车：如果出现其他联接车辆突然刹车或者变道的情况，算法程序将自行刹车并且发出警告来提醒驾驶员。本次演示同时也展现出基于C-V2X技术的车辆之间的直接通信是如何使能这些用例并向未来的无人驾驶技术提供基础的。沃达丰集团研发及开发与技术战略主管，Luke Ibbetson表示：“凭借对道路风险更好的预测及协调能力，C-V2X将成为互联与无人驾驶汽车的核心组成部分。这是一个沃达丰正在将自己快速稳定的4G网络向5G演进的很好的案例。”华为无线网络产品线总裁邓泰华说：“智能交通被看做未来无线通信系统的典型应用场景之一。华为与沃达丰之间的成功联合创新具有很长的历史，我们很高兴能成为C-V2X解决方案研发的先行者，来服务于未来智能交通系统，并以此开拓通往美好全联接世界之路。”为了这次开创性的演示，沃达丰架设了一张覆盖赛道的高质量的移动无线网络用做数据传输。与此同时，华为提供了安装在车辆上的移动无线模组，以及基站升级需要的相关通信技术。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[Barcelona, Spain, February 28, 2017]  At the Mobile World Congress 2017 (MWC 2017) in Barcelona, Huawei and Vodafone, with the support of Audi, demonstrate for the first time in Europe the use of cellular technology to connect cars to each other, to people, and to roadside infrastructure enhancing safety and delivering a better driving experience. Using a new technology called Cellular V2X (C-V2X) the live demonstration takes place in front of invited guests at the world famous Circuit de Barcelona-Catalunya race track. As part of the 4G evolution towards 5G, the new C-V2X technology enables rapid exchange of information between vehicles, other road users and infrastructure promising to bring about a transformational change to driving, vehicle safety, traffic management and road efficiency.  This latest development follows the successful live trial by Huawei, Vodafone and Bosch of a 5.9 GHz C-V2X connection purely between vehicles on the A9 motorway in Germany in February 2017.  Guests invited to the showcase are passengers in an Audi vehicle specially fitted with C-V2X technology. The driver of the car then demonstrates four scenarios of how connected vehicles can enhance driving:</w:t>
              <w:br/>
            </w:r>
          </w:p>
        </w:tc>
      </w:tr>
      <w:tr>
        <w:tc>
          <w:tcPr>
            <w:tcW w:type="dxa" w:w="4320"/>
          </w:tcPr>
          <w:p>
            <w:r>
              <w:t>[西班牙，巴塞罗那，2017年2月28日] 在巴塞罗那举行的2017年世界移动大会上，在奥迪公司的支持下，沃达丰与华为在欧洲首次演示具有增强安全及更好驾驶体验的，面向相互联接的车辆、人以及路边基础设施的无线技术应用。这次现场展示使用名为蜂窝V2X（C-V2X）的新技术，在世界著名的巴塞罗那加泰罗尼亚赛道上向受邀参观的客户进行演示。作为4G向5G演进的组成部分，C-V2X这种新技术可以支持汽车、其他道路使用者以及基础设施之间信息的交换，有望为驾驶、车辆安全、交通管理和道路使用效率带来变革。这是继在2017年2月在德国A9高速公路上由沃达丰、华为和博世进行的只针对车辆之间的5.9GHz C-V2X成功的现场测试后，此技术取得的最新进展。受邀来参观的客户作为乘客乘坐一辆装配了C-V2X技术的奥迪汽车。司机将通过4个场景来演示车联技术将如何增强驾驶体验：透视：联网的汽车可以看到一段来自前方车辆的视频，这将有助于车辆对其他交通工具、即将到来的路口及其他可协调的问题具备可见性。交通灯预警：在交通灯马上要变换信号时，驾驶员将会被提醒，这将能让驾驶员更准确地预测何时应该减速。行人预警：无线连通性可以在车上的传感器感应到或驾驶员看到有横穿马路的行人之前，即向车辆进行预警。紧急刹车：如果出现其他联接车辆突然刹车或者变道的情况，算法程序将自行刹车并且发出警告来提醒驾驶员。本次演示同时也展现出基于C-V2X技术的车辆之间的直接通信是如何使能这些用例并向未来的无人驾驶技术提供基础的。沃达丰集团研发及开发与技术战略主管，Luke Ibbetson表示：“凭借对道路风险更好的预测及协调能力，C-V2X将成为互联与无人驾驶汽车的核心组成部分。这是一个沃达丰正在将自己快速稳定的4G网络向5G演进的很好的案例。”华为无线网络产品线总裁邓泰华说：“智能交通被看做未来无线通信系统的典型应用场景之一。华为与沃达丰之间的成功联合创新具有很长的历史，我们很高兴能成为C-V2X解决方案研发的先行者，来服务于未来智能交通系统，并以此开拓通往美好全联接世界之路。”为了这次开创性的演示，沃达丰架设了一张覆盖赛道的高质量的移动无线网络用做数据传输。与此同时，华为提供了安装在车辆上的移动无线模组，以及基站升级需要的相关通信技术。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See through – connected cars can see a video feed from a vehicle in front in situations where it will help them to have visibility of other traffic, upcoming entry roads or other issues to negotiate.</w:t>
              <w:br/>
            </w:r>
          </w:p>
        </w:tc>
      </w:tr>
      <w:tr>
        <w:tc>
          <w:tcPr>
            <w:tcW w:type="dxa" w:w="4320"/>
          </w:tcPr>
          <w:p>
            <w:r>
              <w:t>[西班牙，巴塞罗那，2017年2月28日] 在巴塞罗那举行的2017年世界移动大会上，在奥迪公司的支持下，沃达丰与华为在欧洲首次演示具有增强安全及更好驾驶体验的，面向相互联接的车辆、人以及路边基础设施的无线技术应用。这次现场展示使用名为蜂窝V2X（C-V2X）的新技术，在世界著名的巴塞罗那加泰罗尼亚赛道上向受邀参观的客户进行演示。作为4G向5G演进的组成部分，C-V2X这种新技术可以支持汽车、其他道路使用者以及基础设施之间信息的交换，有望为驾驶、车辆安全、交通管理和道路使用效率带来变革。这是继在2017年2月在德国A9高速公路上由沃达丰、华为和博世进行的只针对车辆之间的5.9GHz C-V2X成功的现场测试后，此技术取得的最新进展。受邀来参观的客户作为乘客乘坐一辆装配了C-V2X技术的奥迪汽车。司机将通过4个场景来演示车联技术将如何增强驾驶体验：透视：联网的汽车可以看到一段来自前方车辆的视频，这将有助于车辆对其他交通工具、即将到来的路口及其他可协调的问题具备可见性。交通灯预警：在交通灯马上要变换信号时，驾驶员将会被提醒，这将能让驾驶员更准确地预测何时应该减速。行人预警：无线连通性可以在车上的传感器感应到或驾驶员看到有横穿马路的行人之前，即向车辆进行预警。紧急刹车：如果出现其他联接车辆突然刹车或者变道的情况，算法程序将自行刹车并且发出警告来提醒驾驶员。本次演示同时也展现出基于C-V2X技术的车辆之间的直接通信是如何使能这些用例并向未来的无人驾驶技术提供基础的。沃达丰集团研发及开发与技术战略主管，Luke Ibbetson表示：“凭借对道路风险更好的预测及协调能力，C-V2X将成为互联与无人驾驶汽车的核心组成部分。这是一个沃达丰正在将自己快速稳定的4G网络向5G演进的很好的案例。”华为无线网络产品线总裁邓泰华说：“智能交通被看做未来无线通信系统的典型应用场景之一。华为与沃达丰之间的成功联合创新具有很长的历史，我们很高兴能成为C-V2X解决方案研发的先行者，来服务于未来智能交通系统，并以此开拓通往美好全联接世界之路。”为了这次开创性的演示，沃达丰架设了一张覆盖赛道的高质量的移动无线网络用做数据传输。与此同时，华为提供了安装在车辆上的移动无线模组，以及基站升级需要的相关通信技术。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Traffic light warning – the driver will be alerted if a traffic light is about to change enabling them to better anticipate when to slow down.</w:t>
              <w:br/>
            </w:r>
          </w:p>
        </w:tc>
      </w:tr>
      <w:tr>
        <w:tc>
          <w:tcPr>
            <w:tcW w:type="dxa" w:w="4320"/>
          </w:tcPr>
          <w:p>
            <w:r>
              <w:t>[西班牙，巴塞罗那，2017年2月28日] 在巴塞罗那举行的2017年世界移动大会上，在奥迪公司的支持下，沃达丰与华为在欧洲首次演示具有增强安全及更好驾驶体验的，面向相互联接的车辆、人以及路边基础设施的无线技术应用。这次现场展示使用名为蜂窝V2X（C-V2X）的新技术，在世界著名的巴塞罗那加泰罗尼亚赛道上向受邀参观的客户进行演示。作为4G向5G演进的组成部分，C-V2X这种新技术可以支持汽车、其他道路使用者以及基础设施之间信息的交换，有望为驾驶、车辆安全、交通管理和道路使用效率带来变革。这是继在2017年2月在德国A9高速公路上由沃达丰、华为和博世进行的只针对车辆之间的5.9GHz C-V2X成功的现场测试后，此技术取得的最新进展。受邀来参观的客户作为乘客乘坐一辆装配了C-V2X技术的奥迪汽车。司机将通过4个场景来演示车联技术将如何增强驾驶体验：透视：联网的汽车可以看到一段来自前方车辆的视频，这将有助于车辆对其他交通工具、即将到来的路口及其他可协调的问题具备可见性。交通灯预警：在交通灯马上要变换信号时，驾驶员将会被提醒，这将能让驾驶员更准确地预测何时应该减速。行人预警：无线连通性可以在车上的传感器感应到或驾驶员看到有横穿马路的行人之前，即向车辆进行预警。紧急刹车：如果出现其他联接车辆突然刹车或者变道的情况，算法程序将自行刹车并且发出警告来提醒驾驶员。本次演示同时也展现出基于C-V2X技术的车辆之间的直接通信是如何使能这些用例并向未来的无人驾驶技术提供基础的。沃达丰集团研发及开发与技术战略主管，Luke Ibbetson表示：“凭借对道路风险更好的预测及协调能力，C-V2X将成为互联与无人驾驶汽车的核心组成部分。这是一个沃达丰正在将自己快速稳定的4G网络向5G演进的很好的案例。”华为无线网络产品线总裁邓泰华说：“智能交通被看做未来无线通信系统的典型应用场景之一。华为与沃达丰之间的成功联合创新具有很长的历史，我们很高兴能成为C-V2X解决方案研发的先行者，来服务于未来智能交通系统，并以此开拓通往美好全联接世界之路。”为了这次开创性的演示，沃达丰架设了一张覆盖赛道的高质量的移动无线网络用做数据传输。与此同时，华为提供了安装在车辆上的移动无线模组，以及基站升级需要的相关通信技术。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Pedestrian warning – mobile connectivity can alert vehicles to a pedestrian crossing the road ahead, even before they are visible to sensors or the driver.</w:t>
              <w:br/>
            </w:r>
          </w:p>
        </w:tc>
      </w:tr>
      <w:tr>
        <w:tc>
          <w:tcPr>
            <w:tcW w:type="dxa" w:w="4320"/>
          </w:tcPr>
          <w:p>
            <w:r>
              <w:t>[西班牙，巴塞罗那，2017年2月28日] 在巴塞罗那举行的2017年世界移动大会上，在奥迪公司的支持下，沃达丰与华为在欧洲首次演示具有增强安全及更好驾驶体验的，面向相互联接的车辆、人以及路边基础设施的无线技术应用。这次现场展示使用名为蜂窝V2X（C-V2X）的新技术，在世界著名的巴塞罗那加泰罗尼亚赛道上向受邀参观的客户进行演示。作为4G向5G演进的组成部分，C-V2X这种新技术可以支持汽车、其他道路使用者以及基础设施之间信息的交换，有望为驾驶、车辆安全、交通管理和道路使用效率带来变革。这是继在2017年2月在德国A9高速公路上由沃达丰、华为和博世进行的只针对车辆之间的5.9GHz C-V2X成功的现场测试后，此技术取得的最新进展。受邀来参观的客户作为乘客乘坐一辆装配了C-V2X技术的奥迪汽车。司机将通过4个场景来演示车联技术将如何增强驾驶体验：透视：联网的汽车可以看到一段来自前方车辆的视频，这将有助于车辆对其他交通工具、即将到来的路口及其他可协调的问题具备可见性。交通灯预警：在交通灯马上要变换信号时，驾驶员将会被提醒，这将能让驾驶员更准确地预测何时应该减速。行人预警：无线连通性可以在车上的传感器感应到或驾驶员看到有横穿马路的行人之前，即向车辆进行预警。紧急刹车：如果出现其他联接车辆突然刹车或者变道的情况，算法程序将自行刹车并且发出警告来提醒驾驶员。本次演示同时也展现出基于C-V2X技术的车辆之间的直接通信是如何使能这些用例并向未来的无人驾驶技术提供基础的。沃达丰集团研发及开发与技术战略主管，Luke Ibbetson表示：“凭借对道路风险更好的预测及协调能力，C-V2X将成为互联与无人驾驶汽车的核心组成部分。这是一个沃达丰正在将自己快速稳定的4G网络向5G演进的很好的案例。”华为无线网络产品线总裁邓泰华说：“智能交通被看做未来无线通信系统的典型应用场景之一。华为与沃达丰之间的成功联合创新具有很长的历史，我们很高兴能成为C-V2X解决方案研发的先行者，来服务于未来智能交通系统，并以此开拓通往美好全联接世界之路。”为了这次开创性的演示，沃达丰架设了一张覆盖赛道的高质量的移动无线网络用做数据传输。与此同时，华为提供了安装在车辆上的移动无线模组，以及基站升级需要的相关通信技术。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Emergency brake – an algorithm will determine if there is a risk from other connected vehicles suddenly braking or changing lanes and will sound an alarm to alert the driver.The demonstration also shows how direct communication between vehicles based on C-V2X can enable these use cases and provide the basis for future enhancements towards autonomous driving.Luke Ibbetson, Vodafone Group’s Head of Research &amp; Development and Technology Strategy, said: “C-V2X will be a core component for connected and autonomous vehicles as it enables better anticipation and negotiation of road risks. This is an example of how Vodafone is evolving our fast and reliable 4G networks on the road to 5G. ”</w:t>
              <w:br/>
            </w:r>
          </w:p>
        </w:tc>
      </w:tr>
      <w:tr>
        <w:tc>
          <w:tcPr>
            <w:tcW w:type="dxa" w:w="4320"/>
          </w:tcPr>
          <w:p>
            <w:r>
              <w:t>[西班牙，巴塞罗那，2017年2月28日] 在巴塞罗那举行的2017年世界移动大会上，在奥迪公司的支持下，沃达丰与华为在欧洲首次演示具有增强安全及更好驾驶体验的，面向相互联接的车辆、人以及路边基础设施的无线技术应用。这次现场展示使用名为蜂窝V2X（C-V2X）的新技术，在世界著名的巴塞罗那加泰罗尼亚赛道上向受邀参观的客户进行演示。作为4G向5G演进的组成部分，C-V2X这种新技术可以支持汽车、其他道路使用者以及基础设施之间信息的交换，有望为驾驶、车辆安全、交通管理和道路使用效率带来变革。这是继在2017年2月在德国A9高速公路上由沃达丰、华为和博世进行的只针对车辆之间的5.9GHz C-V2X成功的现场测试后，此技术取得的最新进展。受邀来参观的客户作为乘客乘坐一辆装配了C-V2X技术的奥迪汽车。司机将通过4个场景来演示车联技术将如何增强驾驶体验：透视：联网的汽车可以看到一段来自前方车辆的视频，这将有助于车辆对其他交通工具、即将到来的路口及其他可协调的问题具备可见性。交通灯预警：在交通灯马上要变换信号时，驾驶员将会被提醒，这将能让驾驶员更准确地预测何时应该减速。行人预警：无线连通性可以在车上的传感器感应到或驾驶员看到有横穿马路的行人之前，即向车辆进行预警。紧急刹车：如果出现其他联接车辆突然刹车或者变道的情况，算法程序将自行刹车并且发出警告来提醒驾驶员。本次演示同时也展现出基于C-V2X技术的车辆之间的直接通信是如何使能这些用例并向未来的无人驾驶技术提供基础的。沃达丰集团研发及开发与技术战略主管，Luke Ibbetson表示：“凭借对道路风险更好的预测及协调能力，C-V2X将成为互联与无人驾驶汽车的核心组成部分。这是一个沃达丰正在将自己快速稳定的4G网络向5G演进的很好的案例。”华为无线网络产品线总裁邓泰华说：“智能交通被看做未来无线通信系统的典型应用场景之一。华为与沃达丰之间的成功联合创新具有很长的历史，我们很高兴能成为C-V2X解决方案研发的先行者，来服务于未来智能交通系统，并以此开拓通往美好全联接世界之路。”为了这次开创性的演示，沃达丰架设了一张覆盖赛道的高质量的移动无线网络用做数据传输。与此同时，华为提供了安装在车辆上的移动无线模组，以及基站升级需要的相关通信技术。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“Intelligent transport is set to be one of the key application scenarios of future mobile communication systems.  With our long history of successful joint innovation, together with Vodafone, Huawei is very pleased to pioneer the Cellular V2X solution development to serve the needs of future ITS systems, and pave the way to a Better Connected World with fully intelligent transport systems.”For this ground-breaking demonstration, Vodafone installed a powerful mobile radio network for data transmission covering the race track while Huawei supplied the mobile radio modules installed in the cars and the required communication technology update to base stations.MWC 2017 runs from February 27 to March 2 in Barcelona, Spain. Huawei is showcasing its products and solutions at booth 1J50 in Fira Gran Via Hall 1, booth 3130 in Hall 3, and the Innovation City zone in Hall 4. For more information, please visithttp://www.huawei.com/en/events/mwc/2017/.</w:t>
              <w:br/>
            </w:r>
          </w:p>
        </w:tc>
      </w:tr>
      <w:tr>
        <w:tc>
          <w:tcPr>
            <w:tcW w:type="dxa" w:w="4320"/>
          </w:tcPr>
          <w:p>
            <w:r>
              <w:t>2017年02月28日</w:t>
              <w:br/>
            </w:r>
          </w:p>
        </w:tc>
        <w:tc>
          <w:tcPr>
            <w:tcW w:type="dxa" w:w="4320"/>
          </w:tcPr>
          <w:p>
            <w:r>
              <w:t>[Barcelona, Spain, February 28, 2017]  At the Mobile World Congress 2017 (MWC 2017) in Barcelona, Huawei and Vodafone, with the support of Audi, demonstrate for the first time in Europe the use of cellular technology to connect cars to each other, to people, and to roadside infrastructure enhancing safety and delivering a better driving experience. Using a new technology called Cellular V2X (C-V2X) the live demonstration takes place in front of invited guests at the world famous Circuit de Barcelona-Catalunya race track. As part of the 4G evolution towards 5G, the new C-V2X technology enables rapid exchange of information between vehicles, other road users and infrastructure promising to bring about a transformational change to driving, vehicle safety, traffic management and road efficiency.  This latest development follows the successful live trial by Huawei, Vodafone and Bosch of a 5.9 GHz C-V2X connection purely between vehicles on the A9 motorway in Germany in February 2017.  Guests invited to the showcase are passengers in an Audi vehicle specially fitted with C-V2X technology. The driver of the car then demonstrates four scenarios of how connected vehicles can enhance driving:</w:t>
              <w:br/>
            </w:r>
          </w:p>
        </w:tc>
      </w:tr>
      <w:tr>
        <w:tc>
          <w:tcPr>
            <w:tcW w:type="dxa" w:w="4320"/>
          </w:tcPr>
          <w:p>
            <w:r>
              <w:t>华为发布《2016年消费者云服务白皮书》[中国，深圳，2017年2月28日]华为消费者业务发布了《2016年华为消费者云服务白皮书》（以下简称“白皮书”）。白皮书梳理了华为消费者业务在2016年度云服务领域的建设和发展概况，展示了华为消费者业务以用户为中心，在打造终端精品硬件的同时，在终端产品全生命周期内为用户提供高品质的软件增值服务，切实执行终端精细化运营战略。白皮书从如下三个方面呈现了华为消费者云服务业务的持续快速增长：全球用户概览，为用户提供安全.丰富.精品的软件增值服务，引领广大开发者共建开放.透明.共赢的终端软件云生态。白皮书数据显示，截止2016年年底，华为消费者云服务全球注册华为帐号活跃用户数量突破2.1亿，其中，国内帐号数同比上升56%，海外帐号数同比上升363%。聚焦在华为终端产品全生命周期内为用户提供全方位软件增值服务，是华为消费者云服务的责任和使命。目前华为消费者云服务为用户提供的服务包括基础云服务、天际通、华为钱包、华为生活服务、华为应用市场、华为游戏、华为主题、华为视频、华为音乐、华为阅读等应用。华为消费者云服务致力为用户提供“安全”和“精品”的高品质应用及内容。华为应用市场在业界首创“开发者实名认证+系统检测+人工复检 +用户举报”的四级安全保障机制；在支付场景里，金融级标准+芯片级安全的Huawei Pay也最大程度保障用户安全。华为视频内容库中共有35000小时精品片库，包括1500多部好莱坞大片，25000集电视剧，所有内容皆为IMDB及豆瓣中高评分的精品片源；华为应用市场在国内安卓手机上首家提供专业版工具类APP、精品教育类APP，如“乐秀视频编缉器”、“熊猫博士系列”等；提供正版、无广告的精品游戏，如“纪念碑谷”、“聚爆Implosion”等。在终端应用软件生态建设方面，华为云服务为广大开发者提供全球化的业务能力，着力建设一个开放.透明.共赢的生态环境。白皮书显示，截至2016年底，华为消费者云服务合作伙伴获得的分享收益高达 28 亿元，华为注册开发者数量超过22万，同比上升70%。2016华为消费者云服务白皮书，清晰展示了在华为终端快速发展的基础上，华为消费者云服务为用户提供的丰富高品质的软件增值服务，有力助推了华为手机等终端业务更上一层楼！ 2017年，华为云服务将持续开放云端能力，引领整个行业健康发展！</w:t>
              <w:br/>
            </w:r>
          </w:p>
        </w:tc>
        <w:tc>
          <w:tcPr>
            <w:tcW w:type="dxa" w:w="4320"/>
          </w:tcPr>
          <w:p>
            <w:r>
              <w:t>Edward Deng, President of Wireless Network Product Line at Huawei, said:</w:t>
              <w:br/>
            </w:r>
          </w:p>
        </w:tc>
      </w:tr>
      <w:tr>
        <w:tc>
          <w:tcPr>
            <w:tcW w:type="dxa" w:w="4320"/>
          </w:tcPr>
          <w:p>
            <w:r>
              <w:t>[2017年2月28日，阿根廷，布宜诺斯艾利斯] 在华为的协助下，阿根廷电信率先在拉丁美洲发布首个全云化核心网，为2G/3G/4G用户提供语音和数据业务。这标志着阿根廷电信已完成ICT融合电信云基础架构的建设，迈进全云化电信核心网时代，拉开全面云化演进的帷幕。作为阿根廷和巴拉圭领先的运营商，阿根廷电信为2200多万移动用户提供电信服务。为有效提升网络资源利用率、降低运维成本、更好的应对未来业务变化，阿根廷电信2015年提出ICT转型计划，希望能够通过引入NFV等新技术对传统网络进行全面云化改造。在与多个厂商进行全面的沟通和交流后，2016年最终选择华为独家承建全云化核心网，此举作为其ICT战略实施的起点。2016年12月，阿根廷电信已成功完成传统电信核心网向云化规模迁移。网络运行平稳，语音、数据业务各项各项技术指标运行正常。阿根廷电信迈进全云化核心网时代，已成为拉美运营商云化转型区域代表。自2016年3月起，仅历时9个月，华为协助阿根廷完成网络商用。这不仅得益于前期双方在NFV领域的深入探讨和积极的网络概念（PoC）测试验证，更与华为领先的解决方案架构以及丰富的工程交付经验密不可分。华为基于NFV全云化架构的CloudCore、CloudEdge共部署解决方案，契合了阿根廷电信的商业诉求和技术能力要求，该项目的成功将为其网络带来革命性的变化：全云化核心网：所有传统核心网网络功能（IMS，MSS，EPC，DRA）部署在基于华为COTS服务器－FusionServer和基于开源OpenStack的华为云操作系统－Fusionsphere 的统一基础设施上，实现全云化部署。各云化核心网网络功能之间资源可动态共享，有效实现网络资源利用率提升。领先网络架构：全云化核心网采用先进的分布式DC网络架构，控制面云化网络功能集中部署在中心DC，进一步提升资源效率。媒体面云化网络功能分布式部署在边缘DC，确保最佳用户体验。此外，在当前统一开放的基础设施架构，阿根廷电信后续可以逐步轻松叠加更多的云化网络功能，逐步推进网络全面云化战略转型的落地。智能化运维：在网元管理系统（EMS）和云化网络的管理系统（MANO）上整合了运维与大数据分析相关技术，提升网络智能化运维能力。全云化核心网具备如基于KPI检测的故障自愈，跨层信息收集和故障告警管理等智能运维技术，这些运维技术能够有效降低云化运维难度，提升全网运维效率，降低网络运维成本。截至2017年1月，华为累计在全球获得170多张NFV商用网络合同，已成为全球运营商云化转型的首选合作伙伴。未来，华为将提供全面云化的产品与解决方案，持续构筑开放健康生态，引领和推动NFV产业发展、全面构建全云化网络。</w:t>
              <w:br/>
            </w:r>
          </w:p>
        </w:tc>
        <w:tc>
          <w:tcPr>
            <w:tcW w:type="dxa" w:w="4320"/>
          </w:tcPr>
          <w:p>
            <w:r>
              <w:t>[Buenos Aires, Argentina, February 28, 2017] It is reported that, Telecom Argentina takes the lead in putting all-cloud core network into commercial use with Huawei to provide voice and data services to 2G/3G/4G subscribers. This means that Telecom Argentina has completed the construction of the basic ICT converged telecom service over cloud infrastructure and entered the era of all-cloud core networks.As the leading mobile operator in Argentina and Paraguay, Telecom Argentina provides telecommunication services to more than 22 million mobile subscribers.To maximize network resource utilization, reduce operation and maintenance (O&amp;M) costs, and better respond to future industry changes, Telecom Argentina developed the ICT network transformation strategy in 2015, aiming to fully cloudify its traditional networks using NFV. After extensive communication with multiple vendors, Telecom Argentina chose Huawei in 2016 to construct its all-cloud core networks. Implementation of the ICT convergent network strategy then kicked off. In December 2016, Telecom Argentina started the commercial launch and the transformation from the traditional core network to the all-cloud core network. Currently the network run stably, both voice and data services KPIs perform normal, and traffic is being smoothly migrated to the new infrastructure. Telecom Argentina now becomes the Latin American pioneer in cloudifying core networks.From March 2016, with the help of Huawei, Telecom Argentina started All-cloud core network deployment. It took only nine months, a result of Huawei's leading solution and experience, as well as extensive discussion about NFV and proactive network PoC verification. The Huawei NFV-based CloudCore and CloudEdge co-deployment solution addresses Telecom Argentina's business and technology requirements. The project will provide the following revolutionary changes to Telecom Argentina's networks:</w:t>
              <w:br/>
            </w:r>
          </w:p>
        </w:tc>
      </w:tr>
      <w:tr>
        <w:tc>
          <w:tcPr>
            <w:tcW w:type="dxa" w:w="4320"/>
          </w:tcPr>
          <w:p>
            <w:r>
              <w:t>[2017年2月28日，阿根廷，布宜诺斯艾利斯] 在华为的协助下，阿根廷电信率先在拉丁美洲发布首个全云化核心网，为2G/3G/4G用户提供语音和数据业务。这标志着阿根廷电信已完成ICT融合电信云基础架构的建设，迈进全云化电信核心网时代，拉开全面云化演进的帷幕。作为阿根廷和巴拉圭领先的运营商，阿根廷电信为2200多万移动用户提供电信服务。为有效提升网络资源利用率、降低运维成本、更好的应对未来业务变化，阿根廷电信2015年提出ICT转型计划，希望能够通过引入NFV等新技术对传统网络进行全面云化改造。在与多个厂商进行全面的沟通和交流后，2016年最终选择华为独家承建全云化核心网，此举作为其ICT战略实施的起点。2016年12月，阿根廷电信已成功完成传统电信核心网向云化规模迁移。网络运行平稳，语音、数据业务各项各项技术指标运行正常。阿根廷电信迈进全云化核心网时代，已成为拉美运营商云化转型区域代表。自2016年3月起，仅历时9个月，华为协助阿根廷完成网络商用。这不仅得益于前期双方在NFV领域的深入探讨和积极的网络概念（PoC）测试验证，更与华为领先的解决方案架构以及丰富的工程交付经验密不可分。华为基于NFV全云化架构的CloudCore、CloudEdge共部署解决方案，契合了阿根廷电信的商业诉求和技术能力要求，该项目的成功将为其网络带来革命性的变化：全云化核心网：所有传统核心网网络功能（IMS，MSS，EPC，DRA）部署在基于华为COTS服务器－FusionServer和基于开源OpenStack的华为云操作系统－Fusionsphere 的统一基础设施上，实现全云化部署。各云化核心网网络功能之间资源可动态共享，有效实现网络资源利用率提升。领先网络架构：全云化核心网采用先进的分布式DC网络架构，控制面云化网络功能集中部署在中心DC，进一步提升资源效率。媒体面云化网络功能分布式部署在边缘DC，确保最佳用户体验。此外，在当前统一开放的基础设施架构，阿根廷电信后续可以逐步轻松叠加更多的云化网络功能，逐步推进网络全面云化战略转型的落地。智能化运维：在网元管理系统（EMS）和云化网络的管理系统（MANO）上整合了运维与大数据分析相关技术，提升网络智能化运维能力。全云化核心网具备如基于KPI检测的故障自愈，跨层信息收集和故障告警管理等智能运维技术，这些运维技术能够有效降低云化运维难度，提升全网运维效率，降低网络运维成本。截至2017年1月，华为累计在全球获得170多张NFV商用网络合同，已成为全球运营商云化转型的首选合作伙伴。未来，华为将提供全面云化的产品与解决方案，持续构筑开放健康生态，引领和推动NFV产业发展、全面构建全云化网络。</w:t>
              <w:br/>
            </w:r>
          </w:p>
        </w:tc>
        <w:tc>
          <w:tcPr>
            <w:tcW w:type="dxa" w:w="4320"/>
          </w:tcPr>
          <w:p>
            <w:r>
              <w:t>All-cloud core networksAll traditional core network functions, such as IMS, MSS, EPC, and DRA, are deployed on Huawei FusionServer and FusionSphere OpenStack. Resources are dynamically shared by core network functions, which maximizes network resource utilization.</w:t>
              <w:br/>
            </w:r>
          </w:p>
        </w:tc>
      </w:tr>
      <w:tr>
        <w:tc>
          <w:tcPr>
            <w:tcW w:type="dxa" w:w="4320"/>
          </w:tcPr>
          <w:p>
            <w:r>
              <w:t>[2017年2月28日，阿根廷，布宜诺斯艾利斯] 在华为的协助下，阿根廷电信率先在拉丁美洲发布首个全云化核心网，为2G/3G/4G用户提供语音和数据业务。这标志着阿根廷电信已完成ICT融合电信云基础架构的建设，迈进全云化电信核心网时代，拉开全面云化演进的帷幕。作为阿根廷和巴拉圭领先的运营商，阿根廷电信为2200多万移动用户提供电信服务。为有效提升网络资源利用率、降低运维成本、更好的应对未来业务变化，阿根廷电信2015年提出ICT转型计划，希望能够通过引入NFV等新技术对传统网络进行全面云化改造。在与多个厂商进行全面的沟通和交流后，2016年最终选择华为独家承建全云化核心网，此举作为其ICT战略实施的起点。2016年12月，阿根廷电信已成功完成传统电信核心网向云化规模迁移。网络运行平稳，语音、数据业务各项各项技术指标运行正常。阿根廷电信迈进全云化核心网时代，已成为拉美运营商云化转型区域代表。自2016年3月起，仅历时9个月，华为协助阿根廷完成网络商用。这不仅得益于前期双方在NFV领域的深入探讨和积极的网络概念（PoC）测试验证，更与华为领先的解决方案架构以及丰富的工程交付经验密不可分。华为基于NFV全云化架构的CloudCore、CloudEdge共部署解决方案，契合了阿根廷电信的商业诉求和技术能力要求，该项目的成功将为其网络带来革命性的变化：全云化核心网：所有传统核心网网络功能（IMS，MSS，EPC，DRA）部署在基于华为COTS服务器－FusionServer和基于开源OpenStack的华为云操作系统－Fusionsphere 的统一基础设施上，实现全云化部署。各云化核心网网络功能之间资源可动态共享，有效实现网络资源利用率提升。领先网络架构：全云化核心网采用先进的分布式DC网络架构，控制面云化网络功能集中部署在中心DC，进一步提升资源效率。媒体面云化网络功能分布式部署在边缘DC，确保最佳用户体验。此外，在当前统一开放的基础设施架构，阿根廷电信后续可以逐步轻松叠加更多的云化网络功能，逐步推进网络全面云化战略转型的落地。智能化运维：在网元管理系统（EMS）和云化网络的管理系统（MANO）上整合了运维与大数据分析相关技术，提升网络智能化运维能力。全云化核心网具备如基于KPI检测的故障自愈，跨层信息收集和故障告警管理等智能运维技术，这些运维技术能够有效降低云化运维难度，提升全网运维效率，降低网络运维成本。截至2017年1月，华为累计在全球获得170多张NFV商用网络合同，已成为全球运营商云化转型的首选合作伙伴。未来，华为将提供全面云化的产品与解决方案，持续构筑开放健康生态，引领和推动NFV产业发展、全面构建全云化网络。</w:t>
              <w:br/>
            </w:r>
          </w:p>
        </w:tc>
        <w:tc>
          <w:tcPr>
            <w:tcW w:type="dxa" w:w="4320"/>
          </w:tcPr>
          <w:p>
            <w:r>
              <w:t>Leading network architectureAll-cloud core networks use an advanced distributed DC network architecture. Cloud-based network functions on the control plane are deployed in central DCs to maximize resource utilization, and those on the media plane are distributed in edge DCs to ensure optimal user experience. Subsequently, Telecom Argentina can easily deploy more all-cloud network functions based on this unified and open architecture and gradually implement the comprehensive network cloud strategy.</w:t>
              <w:br/>
            </w:r>
          </w:p>
        </w:tc>
      </w:tr>
      <w:tr>
        <w:tc>
          <w:tcPr>
            <w:tcW w:type="dxa" w:w="4320"/>
          </w:tcPr>
          <w:p>
            <w:r>
              <w:t>[2017年2月28日，阿根廷，布宜诺斯艾利斯] 在华为的协助下，阿根廷电信率先在拉丁美洲发布首个全云化核心网，为2G/3G/4G用户提供语音和数据业务。这标志着阿根廷电信已完成ICT融合电信云基础架构的建设，迈进全云化电信核心网时代，拉开全面云化演进的帷幕。作为阿根廷和巴拉圭领先的运营商，阿根廷电信为2200多万移动用户提供电信服务。为有效提升网络资源利用率、降低运维成本、更好的应对未来业务变化，阿根廷电信2015年提出ICT转型计划，希望能够通过引入NFV等新技术对传统网络进行全面云化改造。在与多个厂商进行全面的沟通和交流后，2016年最终选择华为独家承建全云化核心网，此举作为其ICT战略实施的起点。2016年12月，阿根廷电信已成功完成传统电信核心网向云化规模迁移。网络运行平稳，语音、数据业务各项各项技术指标运行正常。阿根廷电信迈进全云化核心网时代，已成为拉美运营商云化转型区域代表。自2016年3月起，仅历时9个月，华为协助阿根廷完成网络商用。这不仅得益于前期双方在NFV领域的深入探讨和积极的网络概念（PoC）测试验证，更与华为领先的解决方案架构以及丰富的工程交付经验密不可分。华为基于NFV全云化架构的CloudCore、CloudEdge共部署解决方案，契合了阿根廷电信的商业诉求和技术能力要求，该项目的成功将为其网络带来革命性的变化：全云化核心网：所有传统核心网网络功能（IMS，MSS，EPC，DRA）部署在基于华为COTS服务器－FusionServer和基于开源OpenStack的华为云操作系统－Fusionsphere 的统一基础设施上，实现全云化部署。各云化核心网网络功能之间资源可动态共享，有效实现网络资源利用率提升。领先网络架构：全云化核心网采用先进的分布式DC网络架构，控制面云化网络功能集中部署在中心DC，进一步提升资源效率。媒体面云化网络功能分布式部署在边缘DC，确保最佳用户体验。此外，在当前统一开放的基础设施架构，阿根廷电信后续可以逐步轻松叠加更多的云化网络功能，逐步推进网络全面云化战略转型的落地。智能化运维：在网元管理系统（EMS）和云化网络的管理系统（MANO）上整合了运维与大数据分析相关技术，提升网络智能化运维能力。全云化核心网具备如基于KPI检测的故障自愈，跨层信息收集和故障告警管理等智能运维技术，这些运维技术能够有效降低云化运维难度，提升全网运维效率，降低网络运维成本。截至2017年1月，华为累计在全球获得170多张NFV商用网络合同，已成为全球运营商云化转型的首选合作伙伴。未来，华为将提供全面云化的产品与解决方案，持续构筑开放健康生态，引领和推动NFV产业发展、全面构建全云化网络。</w:t>
              <w:br/>
            </w:r>
          </w:p>
        </w:tc>
        <w:tc>
          <w:tcPr>
            <w:tcW w:type="dxa" w:w="4320"/>
          </w:tcPr>
          <w:p>
            <w:r>
              <w:t>Intelligent O&amp;MTechnologies related to O&amp;M and big data analysis are integrated into the element management system (EMS) and NFV management and orchestration (MANO), enhancing the functions of the intelligent network O&amp;M. These functions include KPI-based fault self-healing, cross-layer information collection, and fault alarm management, which reduces network O&amp;M costs and improves network O&amp;M efficiency.By January, 2017, Huawei has obtained more than 170 contracts worldwide for NFV-based core networks and become the most experienced partner of global operators in terms of cloudified telecommunication networks. In the future, Huawei will provide more cloud-based products and solutions, continue to build open and healthy ecosystems, lead NFV industry development, and promote the construction of fully cloudified networks.</w:t>
              <w:br/>
            </w:r>
          </w:p>
        </w:tc>
      </w:tr>
      <w:tr>
        <w:tc>
          <w:tcPr>
            <w:tcW w:type="dxa" w:w="4320"/>
          </w:tcPr>
          <w:p>
            <w:r>
              <w:t>华为与中国移动联合推进5G高低频协作技术创新</w:t>
              <w:br/>
            </w:r>
          </w:p>
        </w:tc>
        <w:tc>
          <w:tcPr>
            <w:tcW w:type="dxa" w:w="4320"/>
          </w:tcPr>
          <w:p>
            <w:r>
              <w:t>Huawei and China Mobile Joint Innovation of 5G Sub6GHz&amp;mmWave Frequency Band Cooperation Technology</w:t>
              <w:br/>
            </w:r>
          </w:p>
        </w:tc>
      </w:tr>
      <w:tr>
        <w:tc>
          <w:tcPr>
            <w:tcW w:type="dxa" w:w="4320"/>
          </w:tcPr>
          <w:p>
            <w:r>
              <w:t>单用户峰值速率可达 22Gbps, 用户面时延低于0.5ms[西班牙，巴塞罗那，2017年2月27日] 在巴塞罗那举行的2017年世界移动大会上，华为携手中国移动通过AR/VR联合展示5G高低频双连接技术创新最新成果：终端同时连接5G低频C-Band（3.5GHz）和高频Ka-Band网络，获得超过22Gbps的极致用户体验，用户面时延低于0.5ms。5G高低频双连接的成功展示，是华为与中国移动在5G新技术创新方面又一个重要里程碑。华为与中国移动联合展示5G高低频双连接在5G时代，随着AR/VR、高清视频、和基于云服务等新业务的发展，要求移动网络能够提供更高的接入能力，在热点区域甚至需要提供“Gbps”级吞吐率和毫秒级超低时延的极致体验。未来5G网络采用全频谱接入和高低频协作组网，通过C-Band等6GHz以下低频实现连续广覆盖和容量增强，通过毫米波实现热点容量补充。在高楼林立的城市中心区域，5G高低频双连接技术，在提升密集城区立体式覆盖能力的同时，能够大幅提升频谱效率，为用户提供更高速率与无缝体验，并与LTE现有网络持续融合演进，有效保护运营商投资。在2017年世界移动大会华为与中国移动5G展区，用户将通过AR/VR终端身临其境感受5G高低频双连接带来的极致业务体验。5G Sub6GHz低频网络为单用户提供2Gbps的下行吞吐量，5G Ka-Band高频网络为单用户提供20Gbps的下行吞吐量。5G高低频双连接可获得22Gbps以上的单用户下行吞吐量，并与现网LTE实现有效协同，为未来更多创新业务应用提供最佳的覆盖与容量性能。同时，华为与中国移动还联合展示了3.5GHz低频段5G新空口样机、Ka波段高频毫米波样机。2016年在中国移动5G联合创新中心的框架下，华为与中国移动开展了广泛的5G关键技术验证工作，共同推动5G在样机产品解决方案及产业层面，尤其是C-Band低频产业的进一步成熟。华为与中国移动还率先采用5G技术合作完成3D-MIMO在4G现网的站点级部署。4G改变生活，5G改变社会。5G将通过万物互联、融合创新，更高的速率和更好的业务体验，真正实现移动信息化与社会各行各业的深度融合。面向未来，华为将携手中国移动继续加强在5G领域的战略合作，并与其他产业伙伴一道，共同构建5G开放生态，促进5G全球统一标准，推动5G产业发展。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February, 27, 2017] At the Mobile World Congress 2017 (MWC 2017) in Barcelona, Huawei and China Mobile published the latest joint innovation progress of 5G Dual Connectivity and presented them with AR/VR demos. More than 22Gbps user throughput and less than 0.5 millisecond one way user plane latency have been achieved with one TUE (Test User Equipment) working on dual connectivity mode with both 5G C-Band (3.5GHz) and millimeter wave (Ka-Band) network. This is a key milestone of Huawei and China Mobile collaborative efforts on 5G technology research and development.Huawei and China Mobile 5G Dual Connectivity Live Demo with AR/VRIn 5G era, the access capability of the mobile network need to be significantly improved. In hotspot, even “Gbps” level throughput should be supported with millisecond level of ultra-low latency. The typical 5G network will support full spectrum access with Sub6GHz&amp;mmWave frequency band hybrid networking to achieve the best capacity and coverage performance. The Sub6GHz band (C-Band etc.) is used to provide continuous wide coverage and basic capacity, whereas the mmWave band for complementary capacity purpose in hotspot. In the densely populated urban city area with high buildings and complex roadways, 5G Dual connectivity can support end users high data rate ubiquitous experience with much improved spectrum efficiency and coverage. Meanwhile, it will ensure network long term continuous evolution and investment protection, by utilizing the complementary benefits of 5G and LTE.At the Mobile World Congress 2017 (MWC 2017) in Barcelona, Huawei and China Mobile brought into full play the extreme experience of 5G Dual Connectivity with AR/VR. The 5G Dual Connectivity network can provide more than 22Gbps single user downlink throughput (2Gbps from 5G Sub6GHz network and 20Gbps from 5G Ka-Band network), and cooperate efficiently with existing LTE network, achieving optimized coverage and capacity performance for future innovative services. Huawei and China Mobile also showcased the 5G 3.5GHz prototype and Ka-Band millimeter wave prototype.In 2016，Huawei and China Mobile jointly conducted extensive validation of 5G Key technologies, worked together to promote the maturity of 5G prototype and network solutions, and collaborated actively in the development of 5G C-Band industry chain under the framework of China Mobile 5G Joint Innovation Centre. Huawei and China Mobile also succeeded in the deployment of world’s first 3D-MIMO sites with the application of 5G technology innovations over 4G live network.4G changed life, while 5G will change the whole society. Huawei and China Mobile will continue to strengthen their strategic collaboration, and work together with other industry partners, to setup 5G open ecosystem, promote the 5G global unified standard, and contribute to the development of 5G industry.MWC 2017 runs from February 27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奥地利T-Mobile携手华为，签署5年战略合作协议，大力发展无线家庭宽带业务</w:t>
              <w:br/>
            </w:r>
          </w:p>
        </w:tc>
        <w:tc>
          <w:tcPr>
            <w:tcW w:type="dxa" w:w="4320"/>
          </w:tcPr>
          <w:p>
            <w:r>
              <w:t>T-Mobile Signs a 5-year Strategic Cooperation Agreement with Huawei to Develop Wireless HBB Services</w:t>
              <w:br/>
            </w:r>
          </w:p>
        </w:tc>
      </w:tr>
      <w:tr>
        <w:tc>
          <w:tcPr>
            <w:tcW w:type="dxa" w:w="4320"/>
          </w:tcPr>
          <w:p>
            <w:r>
              <w:t>[中国，深圳，2017年2月27日] 近日，奥地利T-Mobile与华为签署了为期5年的战略合作协议，基于4.5G技术进行网络的端到端升级，尤其是在WTTx（Wireless To The x）等业务上展开更紧密的合作。奥地利T-Mobile以移动业务运营为主,没有自己的固网基础设施。2013 年4 月起，奥地利T-Mobile携手华为开始启动部署HomeNet，大力发展无线家庭宽带业务。在近3年的时间里，实现了家庭宽带用户数量大幅增长，2016 年Q3 运营收入同比增长近5.8%，实现商业正循环。奥地利T-Mobile与华为在WTTx业务合作上，不仅取得可喜的商业成果，也得到了用户与行业的广泛好评。在AIM(Austrian Internet Monitor) 组织的网络运营商客户友好度评比中，成功超过部分固网运营商，被评为奥地利市场上最受欢迎的Internet provider；奥地利T-Mobile 连续第三次被德国知名行业杂志“connect”评为奥地利最受欢迎的移动运营商；在年度“fête d'excellence” 评比中，奥地利T-Mobile获得了“Top Service”的高度评价。奥地利T-Mobile的CEO Andreas Bierwirth 表示：“HomeNet，高速无线家庭宽带业务已经成为奥地利T-Mobile最重要的新产品，它让我们的用户免受复杂的布网安装困扰， 能够快速享受到类光纤专线的优质网络体验。得益于LTE 网络的快速扩建， 无线家庭宽带市场取得了蓬勃的发展。HomeNet 用户的快速增长以及B2B 业务的发展必将成为未来推动奥地利T-Mobile收入增长最为重要的动力来源。”</w:t>
              <w:br/>
            </w:r>
          </w:p>
        </w:tc>
        <w:tc>
          <w:tcPr>
            <w:tcW w:type="dxa" w:w="4320"/>
          </w:tcPr>
          <w:p>
            <w:r>
              <w:t>[Shenzhen, China, February 27, 2017] T-Mobile Austria recently signed a 5-year strategic cooperation agreement with Huawei regarding 4.5G-based E2E network upgrades and particularly, wireless to the x (WTTx) services.Historically, T-Mobile Austria has mainly provided mobile services and was previously without a fixed network infrastructure. However, since April 2013, T-Mobile Austria and Huawei have collaborated on HomeNet deployment and wireless HBB service development. Within the past three years, T-Mobile has managed to achieve a significant increase in its number of HBB users. In fact, the year-on-year operational revenue growth of around 5.8% in Q3 2016 helped to generate a positive business quarter for the company.The WTTx service collaboration between T-Mobile Austria and Huawei not only yielded good financial results but also received positive feedback from users and industry peers. In Austrian Internet Monitor's (AIM) user friendliness evaluation held for mobile operators, T-Mobile was chosen as the most popular Internet provider in Austria, surpassing fixed network providers. T-Mobile Austria has also been the most popular mobile operator in the country on 3 consecutive occasions according to renowned German industry magazine Connect and was also considered to be a top service provider during the annual fête d'excellence evaluations."HomeNet, our fast Internet for the home, has become the most important new product category for T-Mobile," said Andreas Bierwirth, CEO of T-Mobile Austria. "We offer our customers fiber from the air without requiring complex line installation. Thanks to the rapid expansion of LTE, the mobile HBB market is strong. The rapid expansion in HomeNet user base along with B2B service development are poised to be the most significant revenue drivers for T-Mobile in the future."</w:t>
              <w:br/>
            </w:r>
          </w:p>
        </w:tc>
      </w:tr>
      <w:tr>
        <w:tc>
          <w:tcPr>
            <w:tcW w:type="dxa" w:w="4320"/>
          </w:tcPr>
          <w:p>
            <w:r>
              <w:t>华为发布CloudMetro解决方案，加速网络云化转型</w:t>
              <w:br/>
            </w:r>
          </w:p>
        </w:tc>
        <w:tc>
          <w:tcPr>
            <w:tcW w:type="dxa" w:w="4320"/>
          </w:tcPr>
          <w:p>
            <w:r>
              <w:t>Huawei Releases CloudMetro Solution to Accelerate Cloud-based Network Transformation</w:t>
              <w:br/>
            </w:r>
          </w:p>
        </w:tc>
      </w:tr>
      <w:tr>
        <w:tc>
          <w:tcPr>
            <w:tcW w:type="dxa" w:w="4320"/>
          </w:tcPr>
          <w:p>
            <w:r>
              <w:t>[西班牙，巴塞罗那，2017年2月27日]在2017年世界移动大会上，华为正式发布面向未来全面云化的CloudMetro云城域网解决方案，以云技术重构城域网络，实现资源池化、业务敏捷化、运营自动化以及网络能力开放，释放城域网络潜能，帮助运营商实现数字化转型和商业成功。随着4K/VR的发展、企业云互联和5G的到来，业务的多样性和不确定性越来越突显，快速实现业务的商业创新及有效提升用户体验，将成为城域网演进最重要的驱动力。“面对新业务的商业化诉求，城域网需要具有敏捷、智能、高效、开放这几大特征才能有长足的发展，而这，只有云化网络才能实现。”华为网络产品线CMO危峰表示。“CloudMetro是一个新型的商业使能系统，面对未来多维度的需求，它包含上层的云化引擎（Network Cloud Engine）和底层端到端分片网络的新型网络架构，实现了功能模块、云操作系统以及底层物理设备的分层。华为网络产品线CMO危峰发布CloudMetro解决方案CloudMetro解决方案将管理和业务功能云化至云化引擎，基于此云化架构提供“乐高式”的业务模块按需布放能力，通过编排使能网络功能业务链，实现业务功能的自主选择和灵活部署，有效降低试错成本，大幅缩短业务开发周期从月到天，轻松高效地满足不同业务创新需求。同时，通过北向标准化接口对第三方进行开放，提供全面的开放能力，丰富应用类型。华为提供远程在线集成验证实验室，从独立开发模式走向基于合作伙伴的共同开发，与产业各方通力合作，实现共赢。CloudMetro解决方案采用转控分离技术，实现了资源云化和高效集中，根据业务需求动态调度，有效提升资源利用率。通过跨层、跨域、跨厂家的统一业务管理、资源集中控制和灵活调度，实现端到端线上自助订购、一键式业务布放、全网云化自动升级和可视化运维。此外，华为推出业界首款分片路由器NSR（Network Slicing Router），构筑端到端分片的新型基础网络架构，通过管控、协议、转发多维度对网络资源进行灵活分片，可实现家庭宽带、4G/5G、企业专线等多业务的差异化SLA承载。危峰表示：“未来城域网的发展，不仅要考虑对已有的业务提升承载效率，更重要的是考虑面对不确定性的未来，业务如何快速开放集成，满足多应用、多业务的差异化需求，释放城域网络潜能，实现快速变现。”华为愿与全球运营商进行积极探索，共同加速城域网云化转型。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[Barcelona, Spain, Feb 27, 2017] Huawei officially released its future-ready CloudMetro solution, in a move ultimately helping operators to accelerate their digital transformation and business success. CloudMetro allows metro networks to harness cloud technology to enable resource pooling, service agility, operation automation and open platforms.The rapid developments in the fields of 4K/VR, enterprise cloud interconnect, and 5G bring about increasing service diversity, together with unknowns. To achieve success, metro networks must remain at the forefront of business innovation and constantly explore ways to enhance user experience."Only a metro area network capable of rapid integration, efficient operations, and network capability openness can meet the commercial needs of the new services,” said Wei Feng, CMO of Huawei's Network Product Line. “To exhibit these features, a metro network must use a cloud-based architecture. The CloudMetro solution is a new business enablement system designed to equip for future demands. This solution comprises two parts: upper-layer network cloud engine (NCE) and underlying E2E slicing-capable bearer network. It separates the functional modules, cloud operating system, and underlying physical devices into different layers.Wei Feng, CMO of Huawei's Network Product Line, Released the CloudMetro SolutionThe CloudMetro solution moves management and service functions to the NCE to provide an on-demand LEGO-style service provisioning capability. By introducing service function chains to allow for on-demand service function selection and deployment, this architecture lowers trial costs, significantly shortens service TTM from months to days, satisfying carriers' differentiated service innovation requirements.  The standard northbound interfaces are opened to third parties, allowing more applications to be supported. Huawei provides a lab for remote online integration verification, marking a departure from independent development to joint development with partners. Huawei aims to cooperate with industry partners to achieve mutually beneficial outcomes.The forwarding-control separation design allows this architecture to achieve cloud-based centralized resource control and on-demand dynamic resource scheduling, increasing resource utilization. Unified service management, centralized resource control, and flexible resource scheduling across layers, domains, and vendors allow for online self-service service subscription, one-touch service provisioning, cloud-based service upgrades, and visualized O&amp;M, improving the O&amp;M efficiency tenfold.The industry's first network slicing router released by Huawei can be used to construct an E2E slicing-capable network. By flexibly slicing network resources along management and control, protocol processing, and forwarding lines, this type of router can provide differentiated SLA for home broadband, 4G/5G, enterprise leased line, and other services. At MWC 2017, Huawei and DT jointly demonstrated 5G network slicing."Future metro networks require not only improved service bearer efficiency, but also openness and rapid integration capabilities to meet the diversified demands of future services and applications. We must unleash the full potential of metro networks for rapid network monetization," said Wei Feng. Huawei will continue to explore innovations in this field through partnerships with global operators, and is intent on accelerating cloud-based network transformation. MWC 2017 runs from February 27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迈向价值驱动的新增长之路</w:t>
              <w:br/>
            </w:r>
          </w:p>
        </w:tc>
        <w:tc>
          <w:tcPr>
            <w:tcW w:type="dxa" w:w="4320"/>
          </w:tcPr>
          <w:p>
            <w:r>
              <w:t>Huawei Defines ROADS to Value-Driven New Growth</w:t>
              <w:br/>
            </w:r>
          </w:p>
        </w:tc>
      </w:tr>
      <w:tr>
        <w:tc>
          <w:tcPr>
            <w:tcW w:type="dxa" w:w="4320"/>
          </w:tcPr>
          <w:p>
            <w:r>
              <w:t>[西班牙，巴塞罗那，2017年2月27日] 今日，2017世界移动大会在西班牙巴塞罗那正式开幕。华为以“迈向全联接世界的开放之路”为主题，通过展览展示、主题发言、行业论坛等一系列活动，与业界深入探讨产业发展趋势和最佳实践等。活动期间，华为携手来自全球100多家运营商和合作伙伴，联合展示共同的创新成果和理念，助力运营商实现价值驱动的新增长。2017世界移动大会华为展区电信行业正处于数字化转型的关键时期，新技术层出不穷，极致体验成为最终用户的普遍需求，一个全联接的世界正在到来。电信行业作为各行业数字化转型的使能者，行业纵深远超人们想象，未来市场发展的潜力巨大。全球运营商正由“投资驱动”转向“价值驱动”，更加关注最终用户体验、服务以及为用户创造最大价值，华为将携手运营商：立足现在，最大化网络价值，实现增收提效，保证持续的商业增长；面向未来，利用管道优势进入新领域，把视频作为基础业务，以云服务重塑B2B业务，拥抱万亿级美金新蓝海；同时把全云化作为实现各行业和自身数字化转型的最有效的技术和手段，携手合作伙伴，共建可持续发展的数字商业生态圈。华为副董事长、轮值CEO徐直军表示：“多年来，华为始终坚持以客户为中心，实实在在地为客户创造价值，致力于成为客户的商业合作伙伴，从而帮助运营商实现商业成功，迈向新增长之路。”华为秉承“共建全联接世界”的使命，倡导ROADS体验作为各行业数字化转型的成功标准，持续推动行业数字化转型从以技术架构和用户体验为中心，到以商业价值为中心的不断深化。华为在主展区，将展示“最大化网络价值”、“全云化支持5G发展”、“敏捷数字化运营”、“云化数字业务”等方面的发展思路、商业模式和最新进展，包括基于全云化战略的系列解决方案，如全云化核心网、全云化无线、全云化承载等解决方案。同时，还设置了服务与咨询外场、数字化转型对话中心、创新城市展区、终端产品展示区等与来访客户和合作伙伴探讨交流与体验。除此之外，华为还将在大会举办的官方会议上，发表有关视频、NB-IoT、云服务、Telco 2.0、数字生态、2020等话题的主题演讲，与业界充分交换信息和观点。华为将一如既往，秉持“开放、合作、共赢”的理念与业界合作伙伴共同发展，继2016年华为在世界移动大会上首次携手70多家运营商和合作伙伴联合展示的基础上，增加到今年的100多家。同时，在本次展会的最后一天3月2日，华为依然设置“开放日”参观活动，希望与更多领域的人士、合作伙伴交流探讨。经过30年的长足发展，华为厚积薄发，成长为全球领先的信息与通信（ICT）解决方案供应商；华为愿携手合作伙伴，从商业联盟、产业联盟、开源社区和开发者平台等四个方面着手，培育开放、合作、共赢的产业生态体系。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February 27, 2017] At Mobile World Congress 2017 (MWC 2017) which officially kicked off today in Barcelona, Spain, Huawei is leading a number of activities including joint exhibitions, keynote speeches and industry forums, under the theme of "Open ROADS to a Better Connected World". During the event, more than 100 operators and partners from around the world will demonstrate new innovations and ideas jointly developed with Huawei. The company is also engaging in a dialogue with industry partners about the future of the telecoms industry and best practices to help operators achieve new value-driven growth. Huawei's exhibition booths at MWC 2017The telecoms industry is in a crucial stage of digital transformation as new technologies emerge to drive a high quality user experience. A Better Connected World is dawning and the potential opportunities for the telecoms industry, which is the primary enabler of industry digitization, are beyond our imagination. To compete in this new era, global operators are shifting from an "investment-driven" to a "value-driven" business model, where they are prioritizing the user experience, and the delivery of innovative services and greater value to their customers. Huawei helps its carrier customers maximize the value of their existing networks to drive greater efficiency, increase revenues, and sustainable business growth. Moving forward, Huawei will help operators leverage their strengths in data transmission to expand into new areas, such as offering video as a basic service, and cloud services to enable other industries, opening up new opportunities in markets worth trillions of dollars. To help operators lead in the digital age, Huawei is also delivering All Cloud solutions, enabling them to transform to a dynamic and on-demand approach that will allow them to rapidly expand and meet customer demands. Huawei is dedicated to working with partners to build a sustainable digital business ecosystem. Huawei deputy chairman and rotating CEO Eric Xu said, "Huawei has remained customer-centric for many years. We create solid value for our customers and strive to become their business partner." To fulfill its mission of "Building a Better Connected World", Huawei is encouraging the industry to adopt a Real-time, On-demand, All-online, DIY, and Social (ROADS) experience as a key standard for success in digital transformation. The company has helped advance the industry's digital efforts firstly on technology and architecture, then to the user experience, and now to the commercial value of digitization. At its main exhibition booths, Huawei will showcase its growth plans, business models and latest developments in themed areas: 'Maximizing Network Value', 'All Cloud to Support 5G', 'Agile Digital Operations' and 'Cloud-based Digital Services', including a complete range of All Cloud solutions (All Cloud core/wireless/bearer network solutions etc.). Furthermore, customers and partners can visit the Huawei Consulting &amp; Services VIP Showcase, Digital Transformation Dialog Center, Innovation City Exhibition and the Huawei Consumer Area to exchange views with Huawei or to experience Huawei's products and services.Huawei executives will also give keynote speeches and engage with industry partners at official MWC sessions. Topics will include video, NB-IoT, cloud services, Telco 2.0, digital ecosystem and Huawei's vision for 2020. Adhering to the principles of "openness, collaboration and shared success", Huawei will hold joint exhibitions with 100+ operators and partners at MWC 2017, compared to 70+ last year. Huawei will, as always, hold an Open Day on the last day of the event (March 2) to engage with partners and experts from diverse geographies and industries.After 30 years of expansion, Huawei is now a world-leading ICT solutions provider. Today it is establishing business alliances and industry alliances, leveraging open-source communities, and running its own developer platform. Huawei is committed to working with its partners to build an open, cooperative industry ecosystem that delivers success for all. MWC 2017 runs from February 27 to March 2 in Barcelona, Spain. Huawei is showcasing its products and solutions at booth 1J50 in Fira Gran Via Hall 1, booth 3130 in Hall 3, and the Innovation City zone in Hall 4. For more information, please visit  http://www.huawei.com/en/events/mwc/2017/</w:t>
              <w:br/>
            </w:r>
          </w:p>
        </w:tc>
      </w:tr>
      <w:tr>
        <w:tc>
          <w:tcPr>
            <w:tcW w:type="dxa" w:w="4320"/>
          </w:tcPr>
          <w:p>
            <w:r>
              <w:t>华为发布NFVI 100GE解决方案，树立NFVI新标杆</w:t>
              <w:br/>
            </w:r>
          </w:p>
        </w:tc>
        <w:tc>
          <w:tcPr>
            <w:tcW w:type="dxa" w:w="4320"/>
          </w:tcPr>
          <w:p>
            <w:r>
              <w:t>Huawei Releases NFVI 100GE Solution Setting a New Standard for NFVI</w:t>
              <w:br/>
            </w:r>
          </w:p>
        </w:tc>
      </w:tr>
      <w:tr>
        <w:tc>
          <w:tcPr>
            <w:tcW w:type="dxa" w:w="4320"/>
          </w:tcPr>
          <w:p>
            <w:r>
              <w:t>[西班牙，巴塞罗那，2017年2月27日]华为今日在2017年巴塞罗那世界移动大会（Mobile World Congress）上发布NFVI 100GE解决方案。该方案基于华为FusionServer E9000融合架构刀片服务器，通过机箱内置的100GE高速以太交换板，配合FPGA加速卡、NVMe SSD和华为FusionSphere虚拟化平台，为运营商NFVI 演进，提供了大带宽、低时延、高性能的基础设施平台。王丰，华为IT产品线全球数据中心营销部部长，进行致辞随着NFV商用进程的不断加快，运营商现有基础设施存在“带宽不足、时延过大、虚拟化性能不足”等瓶颈。未来的NFVI 基础设施必将面向数据中心内东西流量不断加大的趋势，构建百G级别的高速以太网络，同时降低VNF之间的通信时延，并提升虚拟化性能。本次发布的NFVI 100GE解决方案，基于FusionServer E9000刀片服务器，单端口带宽100Gbps、整框最大对外带宽4Tbps、端口转发时延小于600ns，充分满足了数据中心承载NFV业务时，对网络带宽和时延的需求。同时，该100GE网络可无缝被SDN控制器管理。针对网络协议卸载、加解密、存储加速等特定场景，华为NFVI方案可以提供FPGA加速卡、NVMe SSD，配合华为FusionSphere虚拟化平台，可大幅降低CPU负载，满足电信级关键应用对NFVI 的性能诉求。Ahtasham Rabbani (Shami)，IT产品线营销运作部技术总监讲解NFVI 100 GE解决方案华为数据中心全球营销部部长王丰表示：“华为NFVI 100GE解决方案基于全云化开放架构, 实现了100G级别的高速、低时延网络互连，支持跨域的资源共享和跨数据中心的业务无损切换，实现一键式自动业务部署、IT设备资源自动管理。凭借多年的创新，华为将持续为客户提供卓越可靠的NFVI 基础设施，帮助运营商客户加快NFV商用进程。”截至2016年第4季度，华为全年累计签署130+云化商用合同，云化领域版图不断扩展。面向未来网络转型，华为将持续推动全云化战略深化和解决方案能力提升，并与STC、AM等运营商开展网络转型规划合作。根据Gartner的统计数据，截至2016年第3季度，华为刀片服务器已连续12个季度出货量排名全球前3，华为FusionServer E9000融合架构刀片服务器，秉承融合架构的理念，集计算、存储、网络于一体，已成为NFVI 部署的首选服务器平台。2017年世界移动大会将于2月27日至3月2日在西班牙巴塞罗那举行。华为展区位于Fira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February 27, 2017] Today, at Mobile World Congress (MWC) 2017, Huawei released a 100GE-enabled network functions virtualization infrastructure (NFVI) solution, delivering high bandwidth, low latency, and superb performance to help carriers gain an on-demand competitive edge. Based on Huawei's FusionServer E9000 converged architecture blade server, the solution sets a new standard for high-performance NFVI by integrating 100GE Ethernet switch modules, as well as FPGA acceleration cards, NVMe SSDs, and Huawei's FusionSphere virtualization platform.  Opening speech addressed by Wang Feng, VP, Global Marketing Dept of IT Product LineAs NFV commercialization gathers momentum, carriers remain challenged by bottlenecks caused by low bandwidth, long latency, and insufficient virtualization performance inherent with their existing network infrastructure. To gain the operational and business benefits of NFV, Huawei believes NFVI needs to accommodate increasing and multitudinous east-west traffic within data centers. An ideal NFVI will offer high-speed Ethernet fabric capable of hundreds of gigabits per second, shorten the latency of communication between virtual network function (VNF) elements, and bolster virtualization performance.The Huawei NFVI 100GE solution leverages the power of FusionServer E9000 which supports 100 Gbit/s per port, delivering an external bandwidth of up to 4 Tbit/s and port forwarding latency less than 600 ns for the entire chassis. FusionServer E9000 meets the unique workload requirements of carrier data centers enabling NFV services including high reliability, network bandwidth and low latency. Additionally, the 100GE network can be seamlessly managed by the SDN controller. For specific scenarios such as network protocol offloading, encryption/decryption and storage acceleration, the NFVI solution includes FPGA acceleration cards and NVMe SSDs to dramatically relieve the CPU burden. By incorporating Huawei's FusionSphere virtualization platform, the NFVI solution addresses the performance requirements of carrier-class mission critical applications.Ahtasham Rabbani (Shami)，Director of IT Marketing Operation Dept is giving a speechWang Feng, director of Huawei's Data Center Global Marketing Dept, said, "The Huawei NFVI 100GE solution is based on an all-cloud, open architecture,” said Wang Feng, Director of Huawei's Data Center Global Marketing Dept. “It enables low-latency network interconnect at speeds of several hundred gigabits per second. The solution supports resource sharing across different geographic locations and cross-data center hitless service failover. The solution is also fast and easy to use with one-click service deployment and automated management of IT device resources. Huawei will continue to draw on our innovation strengths to provide superior, reliable NFVI solutions to our carrier customers, keeping them on the cutting edge of NFV commercialization."In 2016, Huawei secured over 130 cloud commercialization contracts, and continues to expand its presence in the cloud industry. As more carriers look to build future-proof networks as a foundation for digital transformation, Huawei's all-cloud strategy and solution capabilities, as well as partnerships with carriers such as STC and America Movil, helps drive their transformation from legacy networks to agile, cloud-based networks enabled by NFVI.According to a report by Gartner, an IT consultancy, at the end of Q3 2016, Huawei blade servers ranked No. 3 globally for 12 consecutive quarters. Engineered with convergence in mind, the Huawei FusionServer E9000 converged architecture blade server brings compute, storage, and network into one tightly integrated package and has become the server platform of choice for deploying NFVI.MWC 2017 runs from February 27 to March 2 in Barcelona, Spain. Huawei is showcasing its products and solutions at booth 1J50 in Fira Gran Via Hall 1, booth 3130 in Hall 3, and the Innovation City zone in Hall 4. For more information, please visithttp://www.huawei.com/en/events/mwc/2017/.</w:t>
              <w:br/>
            </w:r>
          </w:p>
        </w:tc>
      </w:tr>
      <w:tr>
        <w:tc>
          <w:tcPr>
            <w:tcW w:type="dxa" w:w="4320"/>
          </w:tcPr>
          <w:p>
            <w:r>
              <w:t>华为助推新兴市场抓住新增长机遇</w:t>
              <w:br/>
            </w:r>
          </w:p>
        </w:tc>
        <w:tc>
          <w:tcPr>
            <w:tcW w:type="dxa" w:w="4320"/>
          </w:tcPr>
          <w:p>
            <w:r>
              <w:t>Huawei Outlines Opportunities for Growth in Emerging Markets</w:t>
              <w:br/>
            </w:r>
          </w:p>
        </w:tc>
      </w:tr>
      <w:tr>
        <w:tc>
          <w:tcPr>
            <w:tcW w:type="dxa" w:w="4320"/>
          </w:tcPr>
          <w:p>
            <w:r>
              <w:t>[西班牙，巴塞罗那，2017年2月26日] 今日，华为在自办的数字化转型论坛上召开了围绕“新兴市场新增长机遇”为主题的媒体沟通会。华为常务董事、战略Marketing总裁徐文伟在会上表示，新兴市场国家正迎来发展新机遇，华为作为运营商全方位的合作伙伴，将坚持战略投入新兴市场，使能其抓住数字经济发展机遇，从而实现ICT产业繁荣，为客户与社会持续创造价值。华为常务董事、战略Marketing总裁徐文伟阐述了新兴市场的新增长机会世界正进入全联接时代，数字基础设施将推动经济实现有质量的增长，新兴市场国家面临着向数字经济转型的重大机遇。华为2016年发布的全联接指数（GCI）报告显示，一个国家全联接指数每提高一个点，该国的创新能力将提升2.2%，竞争力提升2.1% 以及生产力提升2.3%。ICT产业的巨大市场潜力、新兴市场国家的人口红利以及各国的ICT发展战略吸引了全球运营商的高度重视，它们为此进行了战略投入。徐文伟说：“华为致力于帮助运营商‘增收提效’，推动新兴市场国家的可持续发展。华为将帮助运营商识别价值客户，发展价值业务，构建价值网络，结合产业政策和现网资源重用，结合技术创新和商业创新，实现运营商网络增收提效，形成业务发展与网络建设的商业正循环。”鉴于新兴市场国家现状，华为将携手运营商从“用户+、家庭+、资产+、效率+”进行战略投入：一方面快速部署家庭宽带与使能室内数字化，改善深度覆盖及用户体验；一方面激活现有网络资产，实现网络价值和频谱效率最大化，同时提升运营运维效率，充分服务于不同经济发展水平的用户，以互通互联，促进经济、社会和民生发展。“2025年将新增20亿人的移动连接，新增5亿家庭宽带用户，华为始终致力于携手全球运营商共建全联接世界，迈向新增长之路”，徐文伟强调，“华为将继续坚持履行社会责任，助力新兴市场国家GCI年均增长超过1个点，为全球重大事件和自然灾害提供100%网络保障。”2017年世界移动大会将于2月27日至3月2日在西班牙巴塞罗那举行。华为展区位于Fira Gran Via 1号馆1J50展区、3号馆3I30展区和4号馆创新城市展区。欲了解更多详情，请参阅:http://www.huawei.com/cn/events/mwc/2017/</w:t>
              <w:br/>
            </w:r>
          </w:p>
        </w:tc>
        <w:tc>
          <w:tcPr>
            <w:tcW w:type="dxa" w:w="4320"/>
          </w:tcPr>
          <w:p>
            <w:r>
              <w:t>[Barcelona, Spain, Feb 26, 2017] At the Digital Transformation Forum held today, Huawei outlined its role as an all-round strategic partner to countries looking to advance economic and social development. Huawei is committed to creating value for communities by collaborating with operators to help them maximize network assets, deploy home broadband and indoor digitalization, and drive connectivity to enhance the user experience, while promoting economic and social growth.William Xu, Executive Director of the Board and Chief Strategy Marketing Officer of Huawei, outlined opportunities for growth in emerging marketsAs we enter a fully connected era, digital infrastructure is facilitating economic growth and emerging markets are on the cusp of a major transition towards digital economies.  The Global Connectivity Index (GCI) published by Huawei in 2016 reported that for each GCI score point increase a country improved its innovation capacity by 2.2%, competitiveness by 2.1%, and productivity by 2.3%. Operators around the world are in a unique position to invest in these emerging markets to capitalize on huge ICT industry potential, untapped demographics, and national ICT strategies. Huawei is committed to helping operators increase efficiency and drive profitable growth by promoting the sustainable development of emerging markets. William Xu, Executive Director of Board and Chief Strategy Marketing Officer, Huawei, explained:  "We work hand-in-hand with operators to help them identify valued customers, develop valued businesses, and build valued networks. We enable operators to combine industry policy with the utilization of existing network resources, and integrate technological and business innovation. Our goal is to help operators drive new revenue streams and a positive business cycle of service development and network construction." Huawei has analyzed the current landscape in emerging markets to formulate its strategic approach from four angles: user+, family+, asset+, and efficiency+. Rapid deployment of home broadband and indoor digitalization will improve coverage and the user experience. Existing network assets are leveraged to maximize network value and spectrum efficiency, improve O&amp;M, and serve every economic level. Interconnecting all users promotes the development of economy, society, and humanity. "By 2025, we will see 2 billion more people with mobile connections, and another 500 million broadband homes. Our commitment has always been to enable world’s operators to build roads to new growth," Mr. Xu emphasized. "Huawei continues to drive its social responsibility to help emerging markets grow by at least 1 GCI point while guaranteeing coverage in times of major world events or natural disasters."MWC 2017 will be held between February 27 and March 2 in Barcelona, Spain. Huawei will showcase products and solutions at booth 1J50 in Fira Gran Via Hall 1, booth 3130 in Hall 3, and the Innovation City zone in Hall 4. For more information, please visit  http://www.huawei.com/en/events/mwc/2017/.</w:t>
              <w:br/>
            </w:r>
          </w:p>
        </w:tc>
      </w:tr>
      <w:tr>
        <w:tc>
          <w:tcPr>
            <w:tcW w:type="dxa" w:w="4320"/>
          </w:tcPr>
          <w:p>
            <w:r>
              <w:t>华为在MWC17前夕举办数字化转型论坛[西班牙，巴塞罗那，2017年2月26日] 在2017年世界移动通信大会开启前日，华为在西班牙巴塞罗那举办了数字化转型论坛。本次论坛，华为围绕5G创新、新增长、最大化网络价值和运营转型四大分论坛，与各界与会嘉宾共探价值驱动的可持续增长之路，携手运营商和合作伙伴共建可持续发展的数字商业生态圈，挖掘业务增长机会点，促进其商业成功。在帮助运营商加速其数字化转型进程中，一方面要立足现在，最大化网络价值，实现增收提效，保证持续的商业增长；另一方面要面向未来，利用管道优势进入新领域，把视频作为基础业务，以云服务的方式重塑B2B；同时把全云化作为实现各行业和自身数字化转型的最有效的技术和手段，通过全云化支持5G发展。迈向新增长之路在新增长分论坛上，GSMA战略主管、LG Uplus &amp; LG集团常务顾问、IDC分析师分享了新增长领域的洞察；来自中国电信、土耳其Turkcell、挪威Altibox、马来西亚TM的全球领先运营商的代表分享了新增长实践中的挑战和成功经验。华为助力运营商发展视频并将视频做为基础业务，构建快速灵活、极致体验的视频网络，与行业伙伴一起打造开放合作多赢的视频产业；携手运营商加速平台云化，为其行业用户提供一站式ICT服务，开启B2B市场的快速增长之路。华为运营商BG总裁邹志磊表示：“在数字化时代，视频、云是运营商增长的强力引擎，开放合作的生态是成功的关键，华为将在这些领域持续加大投入，帮助客户实现商业成功，并与合作伙伴一起分享蛋糕、做大蛋糕。”将5G梦想变成现实5G创新分论坛旨在通过与标准和频谱组织、运营商以及垂直行业对话，倡导统一标准、统一生态，推动5G商用进程。基于此，通过与ITU、3GPP和OFCOM等管制机构和频谱组织共同讨论，统一标准、频谱协同，加速5G标准进程，推动业界聚焦5G技术创新达成共识。在此次会议上，德国电信、英国电信、中国移动、NTT DOCOMO等运营商也逐一分享了各自对4G向5G演进路线的设想以及5G早期商用场景与测试进展。华为也在此分论坛上发布了基于全面云化战略的CloudRAN架构、支持面向5G演进的5G解决方案以及全频谱介入策略，携手运营商共创5G产业繁荣。同时，来自VR/AR、车商和智能制造领域的代表与5G产业链伙伴一起探讨未来5G垂直行业应用场景，交流技术创新需求，探索商业模式，开展跨产业合作。最大化网络价值在最大化网络价值分论坛上，GSMA拉美区域负责人以拉美的发展为例，介绍了新兴市场的可持续发展之路。来自南非电信、中国移动、塞尔维亚和印度等区域的发言人代表分享了在家庭宽带业务发展、室内数字化业务应用以及固网现代化改造等方面的经验，体现了运营商在增收和提效的双重挑战下，如何寻找价值用户、发展价值业务，挖掘出现有网络的最大价值。华为产品与解决方案Marketing 与解决方案部总裁张顺茂表示，“在菲律宾，我们采用‘Jack模型’，对压抑小区进行流量释放，一年时间内用户的数据使用量增长2倍多，用户收入增长15% ;在非洲，我们提供创新的乡村简易站方案，采用Relay传输、简易杆、免运维，实现了低成本精准广覆盖，将其ROI减少到4.3年。华为坚持战略投入，在家庭、站点和室内这些关键场景，提供系列创新解决方案，使能运营商网络价值最大化。”促进运营转型在运营转型分论坛上，发言嘉宾围绕“转型，向数字商业迈进”这一主题，分享了各自对转型的思考及数字化战略和运营转型最佳实践。业界领先运营商从业务和IT两个角度，详解转型的挑战、困惑及对策。波士顿咨询公司的高级合伙人，以丰富的案例和详实的数据阐述Service 4.0时代运营商转型带来的显著经济效益。《平台革命》畅销书作者强调，在互联网行业风声水起的平台商务模式，同样适用于电信运营商，转型三步走清晰明确。华为软件产品线总裁史耀宏提出支撑运营商向“更优、更快、更经济”转型的关键举措。华为运营商BG全球技术服务部副总裁Leroy Garwood Blimegger博士表示，“以ROADS（实时Real-time、按需On-demand、全在线All-online、服务自助DIY和社交化Social）体验为核心的转型，既要有以敏捷、自动化为核心的运营系统的支撑，也需要网络基础设施的匹配发展。华为愿意与运营商和合作伙伴携手，直面转型，向数字商业迈进。” 作为世界移动大会前夕备受瞩目的标志性活动，华为全球数字化转型论坛邀请来自全球领先运营商、行业标准组织、政府管制机构、产业合作活动、业界分析师及媒体等逾600名嘉宾汇聚一堂。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Huawei Hosts Global Digital Transformation Forum at MWC17[Barcelona, Spain, February 26, 2017] The Global Digital Transformation Forum, held on the eve of Mobile World Congress 2017, has become a highly-anticipated MWC kick-off event that defines some of the key themes and trends affecting technology growth. This year focused sharing on four of today’s biggest themes: 5G Innovation, ROADS to New Growth, Network Value Maximization and Operations Transformation. The sessions provided a platform for operators to share industry-wide challenges, strategies, and best-practice digital solutions. Here, Huawei has united the industry’s greatest minds in exploring ways to sustainable growth in a common ecosystem of opportunities and profits. A two-pronged approach is needed to help operators accelerate their digital transformation. The present is all about maximizing network value, which increases revenue and guarantees sustainable business growth. The future will be facilitated by Huawei’s pipe advantage, which opens up new avenues, makes video a basic service, and builds cloud-based B2B services. Cloudification is the most effective strategy for industry and business digitalization, and it supports 5G development. ROADS to New Growth At this Sharing, GSMA executives, LG U+ &amp; LG Group consultants, and IDC analysts shared opportunities for new growth. Leaders from global operators such as Turkcell, China Telecom, Altibox, and TM Net also discussed their challenges and experiences in capitalizing on new growth markets.President of Huawei’s Carrier Business Group Zou Zhilei said, “In the digital era, video and cloud are powerful engines for operators to drive new growth. An open ecosystem is key to achieving success. Huawei continues to invest in these areas to help customers to succeed, and we work with partners to make the cake we share bigger.”5G InnovationAt this Sharing, regulatory agencies including ITU, 3GPP, and OFCOM reached agreements on unifying standards, implementing spectrum collaboration, accelerating 5G standardization, and driving the entire industry to focus on 5G technology innovation. Leading global operators including Deutsche Telekom, China Mobile, and NTT DOCOMO shared their 4G-to-5G evolution roadmaps, initial 5G commercial use scenarios, and test processes.In addition, Huawei announced its CloudRAN architecture, a 5G evolution solution based on the solutions provider’s All-Cloud strategy. VR/AR service providers, vehicle manufacturers, intelligent manufacturing providers, and 5G industry players discussed future application scenarios for 5G in vertical industries. They exchanged views about technical innovation requirements and explored business models to promote industry cooperation.Maximizing Network ValueAt this Sharing, GSMA illustrated sustainable development in emerging markets using Latin America as an example. Operators from regions including Asia Pacific, Latin America, Africa, Eastern Europe and Middle East shared their experiences in the deployment of home broadband networks, the construction of urban sites, indoor digitalization and fixed network modernization. They discussed how to fully exploit the value of their existing networks to form a powerful cycle of service development and network construction.President of Marketing and Solutions of Huawei’s Products and Solutions Zhang Shunmao outlined successes and strategy. “In the Philippines, our Jack model has helped release suppressed traffic for a doubling of data usage and 15% more revenue within a single year. In Africa, our rural site solution using relay transmission and simple poles for maintenance-free, low-cost coverage slashes ROI to just 4.3 years. We invest in home, site, and indoor scenarios and come up with innovative solutions for operators to get the most out of their network.” Accelerating Operations TransformationAt this Sharing, leading operators shared their vision and strategies on successful operational transformation and advanced competitive practices. The challenges from both business and IT were addressed, and Boston Consulting's senior partner provided a wealth of examples on the Service 4.0 era that brings operators significant economic benefits. The author of the bestselling Platform Revolution stressed that the same business model from the Internet industry applies to telecom operators who want to transform in three clear steps.President of Huawei’s BSS Product Line Ali Shi pledged his support to operators who want better, faster, and more economical transformation. Vice-president of Huawei’s Global Technical Services Dr Leroy Blimegger agreed, “The ROADS (Real-time, On-demand, All-online, DIY, and Social) experience at the heart of transformation requires support for both an agile, automated operating system as well as development of the network infrastructure. Huawei works hand-in-hand with operators and partners in their transformation toward digital business.”With all eyes on this defining event, over 600 decision-makers, thought leaders and strategists from governments, telecom operators, international bodies and research firms come together to pin down what Digital Transformation will mean for businesses in 2017 and beyond.MWC 2017 will be held between February 27 and March 2 in Barcelona, Spain. Huawei will showcase products and solutions at booth 1J50 in Fira Gran Via Hall 1, booth 3130 in Hall 3, and the Innovation City zone in Hall 4. For more information, please visithttp://www.huawei.com/en/events/mwc/2017/.</w:t>
              <w:br/>
            </w:r>
          </w:p>
        </w:tc>
      </w:tr>
      <w:tr>
        <w:tc>
          <w:tcPr>
            <w:tcW w:type="dxa" w:w="4320"/>
          </w:tcPr>
          <w:p>
            <w:r>
              <w:t>华为发布业界首款5G承载分片路由器，使能运营商跨行业应用极致体验</w:t>
              <w:br/>
            </w:r>
          </w:p>
        </w:tc>
        <w:tc>
          <w:tcPr>
            <w:tcW w:type="dxa" w:w="4320"/>
          </w:tcPr>
          <w:p>
            <w:r>
              <w:t>Huawei Releases the Industry's First 5G Network Slicing Router, Enabling the Best Application Experience Across Industries for Carriers</w:t>
              <w:br/>
            </w:r>
          </w:p>
        </w:tc>
      </w:tr>
      <w:tr>
        <w:tc>
          <w:tcPr>
            <w:tcW w:type="dxa" w:w="4320"/>
          </w:tcPr>
          <w:p>
            <w:r>
              <w:t>[西班牙，巴塞罗那，2017年2月26日] 在2017年巴塞罗那世界移动大会上，华为发布业界首款5G承载分片路由器（Network Slicing Router），可提供50GE基站接入能力，无缝兼容100GE。基于创新的Flexible Ethernet技术，实现端口通道化物理隔离，为不同业务提供差异化的SLA保障。随着5G时代的到来，人与人的连接将转变为人与物、物与物的连接，针对这些变化，3GPP定义了5G应用的三大场景：eMBB移动宽带增强、mMTC大规模物联网、uRLLC超高可靠超低时延通信。其中eMBB与人的体验有关，mMTC和uRLLC则是为满足物物互联需求，这就要求基础承载网络提供端到端的分片能力来保障差异化SLA质量。华为推出的网络分片路由器从控制、协议和转发多维度进行资源分片，基于全系列的分片路由器可针对5G具体场景需求生成端到端网络分片。每个网络分片逻辑上都是一个自给自足的网络，每项业务都可拥有一个独立的网络分片，例如，专门的视频网络分片、IoT网络分片，或者关键通信网络分片等。同时不同业务分片拥有独立的运维视图，可进行独立的资源调度和管理，实现各场景分片的网络SLA按需保证、带宽按需调整和故障快速定位，满足了5G多个场景的差异化SLA业务承载需求。此外，不同分片的路由协议可以独立配置，面向传统2G/3G/4G等移动业务，可以快速提供基于物理隔离的分片，未来可通过划分新的分片平滑兼容5G业务，在一张网络上承载不同制式的移动业务，充分利用网络资源，保护客户投资。华为路由器与电信以太产品线总裁盖刚表示：“网络分片是5G时代将多样化的网络特性高效使能到不同行业的关键技术。此次5G承载分片路由器的推出，可帮助运营商快速进入更多的垂直行业，有效促进5G业务发展。华为一直致力于提供优质的5G承载解决方案，并持续积极推动Flexible Ethernet以及网络分片技术进步，同时希望更多合作伙伴共同参与，为5G做好准备。”华为移动承载解决方案聚焦业务创新和客户体验，已广泛部署于大量世界顶级综合业务运营商。面向4.5G/5G，华为移动承载通过在设备容量、网络分片、承载协议等方面的持续技术创新，为用户提供最佳的网络体验，帮助运营商实现商业成功。2017年世界移动大会将于2月27日至3月2日在西班牙巴塞罗那举行。华为展区位于Fira Gran Via 1号馆1J50展区、3号馆3I30展区和4号馆创新城市展区。欲了解更多详情，请参阅:http://www.huawei.com/cn/events/mwc/2017/</w:t>
              <w:br/>
            </w:r>
          </w:p>
        </w:tc>
        <w:tc>
          <w:tcPr>
            <w:tcW w:type="dxa" w:w="4320"/>
          </w:tcPr>
          <w:p>
            <w:r>
              <w:t>[Barcelona, Spain, Feb 26, 2017]Huawei released the industry's first 5G network slicing router at MWC 2017 in Barcelona. It provides 50GE base station access and seamless compatibility with 100GE, and achieves physical isolation of port channels based on innovative Flexible Ethernet technology to provide differentiated SLA guarantee.With the arrival of 5G, human-to-human connections are becoming human-to-machine or machine-to-machine connections. In light of these changes, 3GPP defined three key scenarios for 5G applications: eMBB, mMTC, and uRLLC. eMBB is related to user experience while mMTC and uRLLC are to meet machine-to-machine interconnection requirements. This requires that the bearer network infrastructure provide E2E slicing capabilities to ensure differentiated SLA guarantee. Huawei's network slicing router implements resource slicing from the control, protocol, and forwarding dimensions. A full series of network slicing routers can generate E2E network slicing for specific 5G scenarios. Each network slice is a self-sufficient logical network and each service can have an independent network slice. For example, specialized video, IoT, or key communications network slices. Different service slices have their own O&amp;M views and can independently implement resource scheduling and management. This realizes on-demand network SLA guarantee, on-demand bandwidth adjustment, and rapid fault locating for each scenario, meeting the differentiated SLA service bearer requirements of 5G scenarios.The routing protocols of different network slices can be independently configured to quickly provide physically isolated slices for traditional 2G/3G/4G and other mobile services. In the future, the router will be smoothly compatible with 5G services by providing new slices. On a network using different generations of mobile system, this will fully utilize network resources and protect the customer's investment. Gai Gang, President of Huawei's Router &amp; Carrier Ethernet Product Line, stated that "Network slicing is the key technology that effectively enables diversified network features for different industries in the 5G era. The launch of the 5G network slicing router will effectively promote the development of 5G services and help operators quickly enter more vertical industries. Huawei is committed to providing high-quality 5G bearer solutions and actively promoting technical advances in Flexible Ethernet and network slicing. We hope industry partners will also participate in these initiatives to prepare for the arrival of 5G." Huawei's mobile backhaul (MBH) solution, which focuses on business innovation and customer experience, has been widely deployed by top service providers from around the globe. In the 4.5G/5G field, Huawei will provide users with the best network experience and help operators achieve business success by continuously innovating device capacity, network slicing, bearer protocols and other key technologies. MWC 2017 will be held between February 27 and March 2 in Barcelona, Spain. Huawei will showcase products and solutions at booth 1J50 in Fira Gran Via Hall 1, booth 3130 in Hall 3, and the Innovation City zone in Hall 4. For more information, please visit： http://www.huawei.com/en/events/mwc/2017/</w:t>
              <w:br/>
            </w:r>
          </w:p>
        </w:tc>
      </w:tr>
      <w:tr>
        <w:tc>
          <w:tcPr>
            <w:tcW w:type="dxa" w:w="4320"/>
          </w:tcPr>
          <w:p>
            <w:r>
              <w:t>华为发布全球首个面向5G商用场景的5G核心网解决方案SOC 2.0</w:t>
              <w:br/>
            </w:r>
          </w:p>
        </w:tc>
        <w:tc>
          <w:tcPr>
            <w:tcW w:type="dxa" w:w="4320"/>
          </w:tcPr>
          <w:p>
            <w:r>
              <w:t>Huawei Releases World's First 5G Core Solution SOC 2.0 for Commercial Use Case</w:t>
              <w:br/>
            </w:r>
          </w:p>
        </w:tc>
      </w:tr>
      <w:tr>
        <w:tc>
          <w:tcPr>
            <w:tcW w:type="dxa" w:w="4320"/>
          </w:tcPr>
          <w:p>
            <w:r>
              <w:t>[西班牙，巴塞罗那，2017年2月26日] 2017年世界移动大会（MWC）前日，华为公司发布了全球首个面向5G商用场景的5G核心网解决方案——SOC（Service Oriented Core） 2.0。早在2016年的世界移动大会上华为就推出了全球首个5G核心网原型机SOC 1.0，并验证了多业务切片技术，此次发布的SOC2.0将面向5G的商用场景展示华为的解决方案能力，它将使能面向5G的全接入及全业务，不仅为各类终端和产业提供联接服务，还能为所有垂直行业提供个性化的按需定制服务。5G时代的电信网络除了提供人与人的通信服务以外，还将为自动驾驶、工业控制、AR/VR类新媒体等各行各业提供信息联接及服务，各式各样的接入方式和丰富而复杂的业务要求一个实现全接入和全业务的核心网。华为SOC 2.0将通过驱动电信网络进行以下三方面的转变，从而帮助运营商使能全接入、使能全业务，获得5G的商业成功：</w:t>
              <w:br/>
            </w:r>
          </w:p>
        </w:tc>
        <w:tc>
          <w:tcPr>
            <w:tcW w:type="dxa" w:w="4320"/>
          </w:tcPr>
          <w:p>
            <w:r>
              <w:t>[Barcelona, Spain, Feb.26, 2017] On the day before Mobile World Congress (MWC) in Barcelona, Huawei releases the world's first 5G core solution for commercial use case, known as Service-Oriented Core 2.0 (SOC 2.0). At the 2016 MWC, Huawei introduced the world's first 5G core prototype, known as SOC 1.0, and verified its multi-service slicing technology. SOC 2.0 will show the commercial 5G capabilities of the solution and enable all access to 5G networks and all services in 5G. It will not only provide connectivity for a multitude of terminals from various industries, but also on-demand services for all vertical industries.In the 5G era, telecom networks will not only provide users with communication services, but also information connectivity and services for various industries, such as autonomous driving, industrial controlling, and AR/VR. With the growing variety of access modes and diverse and complicated services, a core network that will support all access and all services is required.SOC 2.0 will help operators enable all access and all services and obtain 5G commercial success through driving the transformation of telecom networks in the following ways:</w:t>
              <w:br/>
            </w:r>
          </w:p>
        </w:tc>
      </w:tr>
      <w:tr>
        <w:tc>
          <w:tcPr>
            <w:tcW w:type="dxa" w:w="4320"/>
          </w:tcPr>
          <w:p>
            <w:r>
              <w:t>首先，驱动网络向分布式架构转型。5G网络将是一个按需部署的分布式网络，通过控制面和用户面的分离，网络的用户面能够根据业务需要分布式地部署到网络的边缘。</w:t>
              <w:br/>
            </w:r>
          </w:p>
        </w:tc>
        <w:tc>
          <w:tcPr>
            <w:tcW w:type="dxa" w:w="4320"/>
          </w:tcPr>
          <w:p>
            <w:r>
              <w:t>Drive the network to the transformation of distributed architecture. 5G networks will be distributed on demand. Through C/U separation, network user planes can be deployed to the network edge according to the service requirements.</w:t>
              <w:br/>
            </w:r>
          </w:p>
        </w:tc>
      </w:tr>
      <w:tr>
        <w:tc>
          <w:tcPr>
            <w:tcW w:type="dxa" w:w="4320"/>
          </w:tcPr>
          <w:p>
            <w:r>
              <w:t>第三，实现面向业务的管道资源和能力智能化分配。由于多业务的需求差异化，很难通过一个网络来实现所有需求，所以网络必须根据业务需求组成相互隔离的管道来为每个垂直行业分别提供服务。在技术上，可以通过为不同业务建立专有承载的方式或者通过网络切片的模式来实现。根据业务的发展、技术和标准的进展，SOC将帮助运营商通过以下三个阶段逐步建设5G核心网：第一阶段，利用云技术和SDN技术重建基础设施，构建以DC为中心的网络云化平台。 第二阶段，部署基于云构架的VNF，其中关键技术包括C/U分离、跨DC部署与无状态设计等，为下一阶段的平滑演进做好准备。第三阶段，在云化的网络构架上部署标准的5G核心网，以支持5G业务。华为自2009年启动5G的研究以来，不仅在5G核心网技术创新方面积极投入，同时致力于推动5G核心网技术和标准化的发展，获得了包括SA2主席在内的多个关键席位，5G构架相关提案数和被接纳数均位列第一，并与全球领先的运营商、垂直行业合作伙伴、开源组织紧密合作，为实现5G核心网的发展贡献力量，开启迈向全联接世界的5G之路。此外，华为还将与德国电信、沃达丰在2017年的世界移动大会上联合演示基于SOC 2.0的5G业务场景。2017年世界移动大会将于2月27日至3月2日在西班牙巴塞罗那举行。华为展区位于Fira Gran Via 1号馆1J50展区、3号馆3I30展区和4号馆创新城市展区。欲了解更多详情，请参阅:http://www.huawei.com/cn/events/mwc/2017/</w:t>
              <w:br/>
            </w:r>
          </w:p>
        </w:tc>
        <w:tc>
          <w:tcPr>
            <w:tcW w:type="dxa" w:w="4320"/>
          </w:tcPr>
          <w:p>
            <w:r>
              <w:t>Intelligently distribute service-oriented channel resources and capabilities. It is difficult to meet all the service requirements on one network because of multiple services. Networks should be organized into isolated channels according to the service requirements to provide every vertical industry with services respectively. Technically, it can be achieved by building dedicated bearers for different services or through network slicing.According to the service development and progress in technologies and standards, SOC will help operators to gradually build a 5G core network in three stages.In the first stage, reconstruct the infrastructure with cloud and SDN technology, and build a DC-centered network cloud platform.In the second stage, deploy VNFs based on the cloud architecture to prepare for the smooth evolution in the next stage. The key technologies include C/U separation, cross-DC deployment, stateless design and more.In the last stage, deploy a standardized 5G core network on the cloud-based network architecture to support 5G services.Since 2009, Huawei has actively researched 5G technologies, actively invested in the technological innovation of 5G core networks, and engaged in driving the technology and standardization development of 5G core networks. Huawei has obtained key positions in the industry, including SA2 chairperson. We have also presented the largest number of 5G infrastructure proposals, the number of which is accepted most in the world. Huawei works closely with the world's leading operators, vertical industry partners and open source organizations, to better develop 5G core networks and better connect the world.At the 2017 MWC, Huawei, Deutsche Telekom and Vodafone will jointly demonstrate 5G business scenarios based on SOC 2.0.MWC 2017 will be held between February 27 and March 2 in Barcelona, Spain. Huawei will showcase products and solutions at booth 1J50 in Fira Gran Via Hall 1, booth 3130 in Hall 3, and the Innovation City zone in Hall 4. For more information, please visit http://www.huawei.com/en/events/mwc/2017/.</w:t>
              <w:br/>
            </w:r>
          </w:p>
        </w:tc>
      </w:tr>
      <w:tr>
        <w:tc>
          <w:tcPr>
            <w:tcW w:type="dxa" w:w="4320"/>
          </w:tcPr>
          <w:p>
            <w:r>
              <w:t>[2017年2月26日，西班牙, 巴塞罗那]华为消费者业务今日正式向全球发布其P系列新旗舰HUAWEI P10/P10 Plus。新产品设计传承了P系列纤薄、时尚、多彩的设计理念，同时在产品工艺、机身颜色及周边配饰上大胆尝试更多流行元素。此外，HUAWEI P10/P10 Plus不仅配备800万像素定制版徕卡前置镜头，还分别搭载新一代徕卡双镜头和徕卡SUMMILUX高端镜头。全新的徕卡组合摄影体验可以完美呈现徕卡艺术人像摄影的品质，让每一拍都是封面大片。华为消费者业务CEO余承东表示：“HUAWEI P10/P10 Plus延续了P系列最前沿的工艺设计与最顶尖的摄影技术，通过强大的新一代徕卡双镜头和先进的软件算法，让你的每一拍都是时尚杂志封面大片级的徕卡艺术人像作品。”摄影的艺术：新一代徕卡双镜头，照片不仅是美更是艺术自HUAWEI P9搭载徕卡双镜头以来，其高品质的摄影体验受到了全球消费者的喜爱。此次，华为联手徕卡再次升级其手机摄影技术，推出全徕卡配置的HUAWEI P10/P10 Plus，将手机摄影带到艺术摄影的新高度。HUAWEI P10/P10 Plus配置定制版800万像素徕卡前置镜头，能够根据画面人物数量，自动切换单人自拍模式或广角群拍模式，单人自拍更清晰自然，多人拍摄有更广的取景角度，能够呈现徕卡风格的艺术人像拍摄效果。HUAWEI P10配置的新一代徕卡双镜头采用2000万黑白+1200万彩色双摄像头组合，除了像素提升之外，还加入了专业级的光学防抖与双摄变焦，显著改善了智能手机拍照“变焦模糊”的痛点，真正成为手机摄影势力中的“专业实力派”。HUAWEI P10 Plus更搭载了徕卡 SUMMILUX高端镜头，更大的F1.8光圈使得低光拍摄性能和拍摄画面整体锐利程度大幅提升。为了充分发挥HUAWEI P10/P10 Plus徕卡组合镜头的特性。HUAWEI P10/P10 Plus加入了全新的人像模式，通过3D人脸检测、智能补光、肤质增强等多种技术，使人像摄影充满了徕卡大片的艺术感，不仅人物本身五官立体，神采奕奕，更通过对背景的色彩和虚化处理，展现出独特色调和丰富层次，进一步凸显人物的独特气质。HUAWEI P10相当于您口袋中的摄影工作室，让每一张照片都是徕卡艺术人像作品。华为还在发布会当天展出了用HUAWEI P10翻拍的VOGUE百年历史八张经典大片，由全球顶级摄影师掌镜，以手机摄影向时代经典致敬。工艺的艺术：钻雕工艺和“草木绿”诠释“科技新美学”HUAWEI P10/P10 Plus不仅能拍出“艺术级”的照片，其本身也是“科技新美学”的艺术臻品。其设计融入了诸多美学元素，从材质、纹理到色彩，纤薄机身中演绎出了和谐的科技之美。HUAWEI P10/P10 Plus创新使用了金属钻雕工艺，通过精密工艺在金属表面雕刻出百万个微米级的金字塔结构，带来独特的光线反射效果，犹如钻石般璀璨耀眼，为消费者带来独一无二的掌上奢华体验。在机身颜色上，华为与权威色彩研究机构PANTONE联手，定制了基于2017年流行色的手机配色方案，首发“草木绿”和“钻雕蓝”两大色彩版本。同时，机身配色将搭配UI主题，从外观到系统界面打造独树一帜的视觉新体验。精致的外观下，HUAWEI P10/P10 Plus内部同样极尽智慧设计。平衡了电池、摄像头、指纹模块及天线等区域的空间，最终实现了紧凑纯平的机身中容纳下大容量电池、以及正面高颜值的前置一体指纹设计。P系列产品的基因一直是追求时尚，并且不断探索产品之美。此次，华为携手国际时尚、艺术新锐先锋，跨界混搭打造前沿风潮。伦敦中央圣马丁学院、PANTONE、设计师RICO、萨奇画廊均参与到产品设计及发布的各个环节中，发布会当天，华为更与萨奇画廊一同打造HUAWEI P10徕卡艺术肖像摄影展，现代艺术元素充溢全场，展现了科技与艺术的完美融合。科技的艺术：更均衡的性能，更流畅的体验徕卡艺术肖像以及至臻出众的设计，都因为HUAWEI P10/P10 Plus极致的性能表现而愈显精彩。HUAWEI P10/P10 Plus采用主频高达2.4GHz的八核强芯麒麟960。与上一代相比，CPU能效提升18%，跑得更快，在高性能状态下更加持久。不仅是作为大脑的CPU和GPU更快，华为深度定制的EMUI 5.1系统实现了最智能快速的资源分配，真正实现了持久的流畅体验。独有的Machine Learning智能感知学习系统基于人工智能研发，能够进行智能感知学习和智能行为预测，在HUAWEI P10/P10 Plus上实现最智能最快速的资源分配，拥有1000+项APP加速措施。同时，得益于华为的Ultra Memory功能，HUAWEI P10全新的内存算法能够提高手机的响应速度，缩短应用启动时间，更大程度释放内存空间。HUAWEI P10/P10 Plus分别配备了3200mAh和3750mAh的大电池，更搭载了HUAWEI SuperCharge快充技术。HUAWEI SuperCharge支持低压快充，超强的安全保护机制从充电器到电芯、以及电池设计各个环节全方位防范安全隐患，实现了快充安全两不误。作为率先支持4.5G网络的智能手机，HUAWEI P10 Plus采用LTE四天线设计，配合4.5G网络可以实现2倍于普通4G手机的下载速度以及更好的信号表现，保证通讯体验处于业界领先水平。除了HUAWEI P10/P10 Plus，华为最新款智能可穿戴设备HUAWEI WATCH 2也在发布会上随同发布，新品在传承HUAWEI WATCH经典设计美学的同时，专注于提升4G独立联接及运动功能，致力于满足用户全场景应用需求，于方寸之间尽显智趣风范。同时，华为还公布了与全球顶级设计品牌Porsche Design联袂打造的Porsche Design HUAWEI Smartwatch，这也是继HUAWEI MATE 9保时捷设计之后，双方倾力合作的又一款科技艺术潮品。此次发布的HUAWEI P10/P10 Plus将在全球多个国家同步上市，欧洲区售价如下：64GB+4GB版HUAWEI P10 为649欧元，64GB+4GB版、128G+6GB版HUAWEI P10 Plus分别为699欧元及799欧元。预计3月将在亚洲、美洲其它地区陆续上市。中国将于3月10日启动预售。HUAWEI WATCH 2起售价为329欧元，3月初将在超过20个国家和地区上市。</w:t>
              <w:br/>
            </w:r>
          </w:p>
        </w:tc>
        <w:tc>
          <w:tcPr>
            <w:tcW w:type="dxa" w:w="4320"/>
          </w:tcPr>
          <w:p>
            <w:r>
              <w:t>Meet the HUAWEI P10, a Stunning Combination of Technology and Art</w:t>
              <w:br/>
            </w:r>
          </w:p>
        </w:tc>
      </w:tr>
      <w:tr>
        <w:tc>
          <w:tcPr>
            <w:tcW w:type="dxa" w:w="4320"/>
          </w:tcPr>
          <w:p>
            <w:r>
              <w:t>[2017年2月26日，西班牙, 巴塞罗那]华为消费者业务今日正式向全球发布其P系列新旗舰HUAWEI P10/P10 Plus。新产品设计传承了P系列纤薄、时尚、多彩的设计理念，同时在产品工艺、机身颜色及周边配饰上大胆尝试更多流行元素。此外，HUAWEI P10/P10 Plus不仅配备800万像素定制版徕卡前置镜头，还分别搭载新一代徕卡双镜头和徕卡SUMMILUX高端镜头。全新的徕卡组合摄影体验可以完美呈现徕卡艺术人像摄影的品质，让每一拍都是封面大片。华为消费者业务CEO余承东表示：“HUAWEI P10/P10 Plus延续了P系列最前沿的工艺设计与最顶尖的摄影技术，通过强大的新一代徕卡双镜头和先进的软件算法，让你的每一拍都是时尚杂志封面大片级的徕卡艺术人像作品。”摄影的艺术：新一代徕卡双镜头，照片不仅是美更是艺术自HUAWEI P9搭载徕卡双镜头以来，其高品质的摄影体验受到了全球消费者的喜爱。此次，华为联手徕卡再次升级其手机摄影技术，推出全徕卡配置的HUAWEI P10/P10 Plus，将手机摄影带到艺术摄影的新高度。HUAWEI P10/P10 Plus配置定制版800万像素徕卡前置镜头，能够根据画面人物数量，自动切换单人自拍模式或广角群拍模式，单人自拍更清晰自然，多人拍摄有更广的取景角度，能够呈现徕卡风格的艺术人像拍摄效果。HUAWEI P10配置的新一代徕卡双镜头采用2000万黑白+1200万彩色双摄像头组合，除了像素提升之外，还加入了专业级的光学防抖与双摄变焦，显著改善了智能手机拍照“变焦模糊”的痛点，真正成为手机摄影势力中的“专业实力派”。HUAWEI P10 Plus更搭载了徕卡 SUMMILUX高端镜头，更大的F1.8光圈使得低光拍摄性能和拍摄画面整体锐利程度大幅提升。为了充分发挥HUAWEI P10/P10 Plus徕卡组合镜头的特性。HUAWEI P10/P10 Plus加入了全新的人像模式，通过3D人脸检测、智能补光、肤质增强等多种技术，使人像摄影充满了徕卡大片的艺术感，不仅人物本身五官立体，神采奕奕，更通过对背景的色彩和虚化处理，展现出独特色调和丰富层次，进一步凸显人物的独特气质。HUAWEI P10相当于您口袋中的摄影工作室，让每一张照片都是徕卡艺术人像作品。华为还在发布会当天展出了用HUAWEI P10翻拍的VOGUE百年历史八张经典大片，由全球顶级摄影师掌镜，以手机摄影向时代经典致敬。工艺的艺术：钻雕工艺和“草木绿”诠释“科技新美学”HUAWEI P10/P10 Plus不仅能拍出“艺术级”的照片，其本身也是“科技新美学”的艺术臻品。其设计融入了诸多美学元素，从材质、纹理到色彩，纤薄机身中演绎出了和谐的科技之美。HUAWEI P10/P10 Plus创新使用了金属钻雕工艺，通过精密工艺在金属表面雕刻出百万个微米级的金字塔结构，带来独特的光线反射效果，犹如钻石般璀璨耀眼，为消费者带来独一无二的掌上奢华体验。在机身颜色上，华为与权威色彩研究机构PANTONE联手，定制了基于2017年流行色的手机配色方案，首发“草木绿”和“钻雕蓝”两大色彩版本。同时，机身配色将搭配UI主题，从外观到系统界面打造独树一帜的视觉新体验。精致的外观下，HUAWEI P10/P10 Plus内部同样极尽智慧设计。平衡了电池、摄像头、指纹模块及天线等区域的空间，最终实现了紧凑纯平的机身中容纳下大容量电池、以及正面高颜值的前置一体指纹设计。P系列产品的基因一直是追求时尚，并且不断探索产品之美。此次，华为携手国际时尚、艺术新锐先锋，跨界混搭打造前沿风潮。伦敦中央圣马丁学院、PANTONE、设计师RICO、萨奇画廊均参与到产品设计及发布的各个环节中，发布会当天，华为更与萨奇画廊一同打造HUAWEI P10徕卡艺术肖像摄影展，现代艺术元素充溢全场，展现了科技与艺术的完美融合。科技的艺术：更均衡的性能，更流畅的体验徕卡艺术肖像以及至臻出众的设计，都因为HUAWEI P10/P10 Plus极致的性能表现而愈显精彩。HUAWEI P10/P10 Plus采用主频高达2.4GHz的八核强芯麒麟960。与上一代相比，CPU能效提升18%，跑得更快，在高性能状态下更加持久。不仅是作为大脑的CPU和GPU更快，华为深度定制的EMUI 5.1系统实现了最智能快速的资源分配，真正实现了持久的流畅体验。独有的Machine Learning智能感知学习系统基于人工智能研发，能够进行智能感知学习和智能行为预测，在HUAWEI P10/P10 Plus上实现最智能最快速的资源分配，拥有1000+项APP加速措施。同时，得益于华为的Ultra Memory功能，HUAWEI P10全新的内存算法能够提高手机的响应速度，缩短应用启动时间，更大程度释放内存空间。HUAWEI P10/P10 Plus分别配备了3200mAh和3750mAh的大电池，更搭载了HUAWEI SuperCharge快充技术。HUAWEI SuperCharge支持低压快充，超强的安全保护机制从充电器到电芯、以及电池设计各个环节全方位防范安全隐患，实现了快充安全两不误。作为率先支持4.5G网络的智能手机，HUAWEI P10 Plus采用LTE四天线设计，配合4.5G网络可以实现2倍于普通4G手机的下载速度以及更好的信号表现，保证通讯体验处于业界领先水平。除了HUAWEI P10/P10 Plus，华为最新款智能可穿戴设备HUAWEI WATCH 2也在发布会上随同发布，新品在传承HUAWEI WATCH经典设计美学的同时，专注于提升4G独立联接及运动功能，致力于满足用户全场景应用需求，于方寸之间尽显智趣风范。同时，华为还公布了与全球顶级设计品牌Porsche Design联袂打造的Porsche Design HUAWEI Smartwatch，这也是继HUAWEI MATE 9保时捷设计之后，双方倾力合作的又一款科技艺术潮品。此次发布的HUAWEI P10/P10 Plus将在全球多个国家同步上市，欧洲区售价如下：64GB+4GB版HUAWEI P10 为649欧元，64GB+4GB版、128G+6GB版HUAWEI P10 Plus分别为699欧元及799欧元。预计3月将在亚洲、美洲其它地区陆续上市。中国将于3月10日启动预售。HUAWEI WATCH 2起售价为329欧元，3月初将在超过20个国家和地区上市。</w:t>
              <w:br/>
            </w:r>
          </w:p>
        </w:tc>
        <w:tc>
          <w:tcPr>
            <w:tcW w:type="dxa" w:w="4320"/>
          </w:tcPr>
          <w:p>
            <w:r>
              <w:t>P Series Debuts in New Colors and Leica Style Portraiture[Barcelona, February 26, 2017]To kick off Mobile World Congress 2017, Huawei Consumer Business Group today launched the HUAWEI P10 and HUAWEI P10 Plus. The much-anticipated additions to the P Series are a combination of beautiful hardware and the latest advances in software. Even more, the smartphones showcase striking colors and finishes, and introduce new Leica front and back cameras with cutting-edge portrait features to make every shot a cover shot.In addition to the HUAWEI P10 and HUAWEI P10 Plus, Huawei unveiled its second-edition smartwatch, the HUAWEI WATCH 2 and Porsche Design HUAWEI Smartwatch. The 4G sports wearable combines innovative technology with authentic craftsmanship, and features an athletic and stylish lightweight design.“As culture and technology continue to intersect in every aspect of our world, we want to deliver new products and experiences that ultimately improve and enhance life,” said Richard Yu, CEO, Huawei Consumer Business Group. “Our impressive new HUAWEI P10 and HUAWEI P10 Plus weave together the exceptional imaging capabilities of Leica and our stand-out design and hardware innovations to bring users a powerful device experience.”The new P Series devices demonstrate Huawei’s continued commitment to setting new performance standards and inspiring creative expression. Key features include:</w:t>
              <w:br/>
            </w:r>
          </w:p>
        </w:tc>
      </w:tr>
      <w:tr>
        <w:tc>
          <w:tcPr>
            <w:tcW w:type="dxa" w:w="4320"/>
          </w:tcPr>
          <w:p>
            <w:r>
              <w:t>[2017年2月26日，西班牙, 巴塞罗那]华为消费者业务今日正式向全球发布其P系列新旗舰HUAWEI P10/P10 Plus。新产品设计传承了P系列纤薄、时尚、多彩的设计理念，同时在产品工艺、机身颜色及周边配饰上大胆尝试更多流行元素。此外，HUAWEI P10/P10 Plus不仅配备800万像素定制版徕卡前置镜头，还分别搭载新一代徕卡双镜头和徕卡SUMMILUX高端镜头。全新的徕卡组合摄影体验可以完美呈现徕卡艺术人像摄影的品质，让每一拍都是封面大片。华为消费者业务CEO余承东表示：“HUAWEI P10/P10 Plus延续了P系列最前沿的工艺设计与最顶尖的摄影技术，通过强大的新一代徕卡双镜头和先进的软件算法，让你的每一拍都是时尚杂志封面大片级的徕卡艺术人像作品。”摄影的艺术：新一代徕卡双镜头，照片不仅是美更是艺术自HUAWEI P9搭载徕卡双镜头以来，其高品质的摄影体验受到了全球消费者的喜爱。此次，华为联手徕卡再次升级其手机摄影技术，推出全徕卡配置的HUAWEI P10/P10 Plus，将手机摄影带到艺术摄影的新高度。HUAWEI P10/P10 Plus配置定制版800万像素徕卡前置镜头，能够根据画面人物数量，自动切换单人自拍模式或广角群拍模式，单人自拍更清晰自然，多人拍摄有更广的取景角度，能够呈现徕卡风格的艺术人像拍摄效果。HUAWEI P10配置的新一代徕卡双镜头采用2000万黑白+1200万彩色双摄像头组合，除了像素提升之外，还加入了专业级的光学防抖与双摄变焦，显著改善了智能手机拍照“变焦模糊”的痛点，真正成为手机摄影势力中的“专业实力派”。HUAWEI P10 Plus更搭载了徕卡 SUMMILUX高端镜头，更大的F1.8光圈使得低光拍摄性能和拍摄画面整体锐利程度大幅提升。为了充分发挥HUAWEI P10/P10 Plus徕卡组合镜头的特性。HUAWEI P10/P10 Plus加入了全新的人像模式，通过3D人脸检测、智能补光、肤质增强等多种技术，使人像摄影充满了徕卡大片的艺术感，不仅人物本身五官立体，神采奕奕，更通过对背景的色彩和虚化处理，展现出独特色调和丰富层次，进一步凸显人物的独特气质。HUAWEI P10相当于您口袋中的摄影工作室，让每一张照片都是徕卡艺术人像作品。华为还在发布会当天展出了用HUAWEI P10翻拍的VOGUE百年历史八张经典大片，由全球顶级摄影师掌镜，以手机摄影向时代经典致敬。工艺的艺术：钻雕工艺和“草木绿”诠释“科技新美学”HUAWEI P10/P10 Plus不仅能拍出“艺术级”的照片，其本身也是“科技新美学”的艺术臻品。其设计融入了诸多美学元素，从材质、纹理到色彩，纤薄机身中演绎出了和谐的科技之美。HUAWEI P10/P10 Plus创新使用了金属钻雕工艺，通过精密工艺在金属表面雕刻出百万个微米级的金字塔结构，带来独特的光线反射效果，犹如钻石般璀璨耀眼，为消费者带来独一无二的掌上奢华体验。在机身颜色上，华为与权威色彩研究机构PANTONE联手，定制了基于2017年流行色的手机配色方案，首发“草木绿”和“钻雕蓝”两大色彩版本。同时，机身配色将搭配UI主题，从外观到系统界面打造独树一帜的视觉新体验。精致的外观下，HUAWEI P10/P10 Plus内部同样极尽智慧设计。平衡了电池、摄像头、指纹模块及天线等区域的空间，最终实现了紧凑纯平的机身中容纳下大容量电池、以及正面高颜值的前置一体指纹设计。P系列产品的基因一直是追求时尚，并且不断探索产品之美。此次，华为携手国际时尚、艺术新锐先锋，跨界混搭打造前沿风潮。伦敦中央圣马丁学院、PANTONE、设计师RICO、萨奇画廊均参与到产品设计及发布的各个环节中，发布会当天，华为更与萨奇画廊一同打造HUAWEI P10徕卡艺术肖像摄影展，现代艺术元素充溢全场，展现了科技与艺术的完美融合。科技的艺术：更均衡的性能，更流畅的体验徕卡艺术肖像以及至臻出众的设计，都因为HUAWEI P10/P10 Plus极致的性能表现而愈显精彩。HUAWEI P10/P10 Plus采用主频高达2.4GHz的八核强芯麒麟960。与上一代相比，CPU能效提升18%，跑得更快，在高性能状态下更加持久。不仅是作为大脑的CPU和GPU更快，华为深度定制的EMUI 5.1系统实现了最智能快速的资源分配，真正实现了持久的流畅体验。独有的Machine Learning智能感知学习系统基于人工智能研发，能够进行智能感知学习和智能行为预测，在HUAWEI P10/P10 Plus上实现最智能最快速的资源分配，拥有1000+项APP加速措施。同时，得益于华为的Ultra Memory功能，HUAWEI P10全新的内存算法能够提高手机的响应速度，缩短应用启动时间，更大程度释放内存空间。HUAWEI P10/P10 Plus分别配备了3200mAh和3750mAh的大电池，更搭载了HUAWEI SuperCharge快充技术。HUAWEI SuperCharge支持低压快充，超强的安全保护机制从充电器到电芯、以及电池设计各个环节全方位防范安全隐患，实现了快充安全两不误。作为率先支持4.5G网络的智能手机，HUAWEI P10 Plus采用LTE四天线设计，配合4.5G网络可以实现2倍于普通4G手机的下载速度以及更好的信号表现，保证通讯体验处于业界领先水平。除了HUAWEI P10/P10 Plus，华为最新款智能可穿戴设备HUAWEI WATCH 2也在发布会上随同发布，新品在传承HUAWEI WATCH经典设计美学的同时，专注于提升4G独立联接及运动功能，致力于满足用户全场景应用需求，于方寸之间尽显智趣风范。同时，华为还公布了与全球顶级设计品牌Porsche Design联袂打造的Porsche Design HUAWEI Smartwatch，这也是继HUAWEI MATE 9保时捷设计之后，双方倾力合作的又一款科技艺术潮品。此次发布的HUAWEI P10/P10 Plus将在全球多个国家同步上市，欧洲区售价如下：64GB+4GB版HUAWEI P10 为649欧元，64GB+4GB版、128G+6GB版HUAWEI P10 Plus分别为699欧元及799欧元。预计3月将在亚洲、美洲其它地区陆续上市。中国将于3月10日启动预售。HUAWEI WATCH 2起售价为329欧元，3月初将在超过20个国家和地区上市。</w:t>
              <w:br/>
            </w:r>
          </w:p>
        </w:tc>
        <w:tc>
          <w:tcPr>
            <w:tcW w:type="dxa" w:w="4320"/>
          </w:tcPr>
          <w:p>
            <w:r>
              <w:t>Leica Dual-Camera 2.0 for the HUAWEI P10 and Leica Dual-Camera 2.0 Pro Edition for the HUAWEI P10 Plus, featuring artistic portraits with precise 3D facial detection, dynamic illumination, portrait enhancements, natural bokeh effect and HUAWEI Hybrid Zoom as well as the world’s first Leica front camera with a new, brighter sensor and larger aperture for outstanding self portraits;</w:t>
              <w:br/>
            </w:r>
          </w:p>
        </w:tc>
      </w:tr>
      <w:tr>
        <w:tc>
          <w:tcPr>
            <w:tcW w:type="dxa" w:w="4320"/>
          </w:tcPr>
          <w:p>
            <w:r>
              <w:t>[2017年2月26日，西班牙, 巴塞罗那]华为消费者业务今日正式向全球发布其P系列新旗舰HUAWEI P10/P10 Plus。新产品设计传承了P系列纤薄、时尚、多彩的设计理念，同时在产品工艺、机身颜色及周边配饰上大胆尝试更多流行元素。此外，HUAWEI P10/P10 Plus不仅配备800万像素定制版徕卡前置镜头，还分别搭载新一代徕卡双镜头和徕卡SUMMILUX高端镜头。全新的徕卡组合摄影体验可以完美呈现徕卡艺术人像摄影的品质，让每一拍都是封面大片。华为消费者业务CEO余承东表示：“HUAWEI P10/P10 Plus延续了P系列最前沿的工艺设计与最顶尖的摄影技术，通过强大的新一代徕卡双镜头和先进的软件算法，让你的每一拍都是时尚杂志封面大片级的徕卡艺术人像作品。”摄影的艺术：新一代徕卡双镜头，照片不仅是美更是艺术自HUAWEI P9搭载徕卡双镜头以来，其高品质的摄影体验受到了全球消费者的喜爱。此次，华为联手徕卡再次升级其手机摄影技术，推出全徕卡配置的HUAWEI P10/P10 Plus，将手机摄影带到艺术摄影的新高度。HUAWEI P10/P10 Plus配置定制版800万像素徕卡前置镜头，能够根据画面人物数量，自动切换单人自拍模式或广角群拍模式，单人自拍更清晰自然，多人拍摄有更广的取景角度，能够呈现徕卡风格的艺术人像拍摄效果。HUAWEI P10配置的新一代徕卡双镜头采用2000万黑白+1200万彩色双摄像头组合，除了像素提升之外，还加入了专业级的光学防抖与双摄变焦，显著改善了智能手机拍照“变焦模糊”的痛点，真正成为手机摄影势力中的“专业实力派”。HUAWEI P10 Plus更搭载了徕卡 SUMMILUX高端镜头，更大的F1.8光圈使得低光拍摄性能和拍摄画面整体锐利程度大幅提升。为了充分发挥HUAWEI P10/P10 Plus徕卡组合镜头的特性。HUAWEI P10/P10 Plus加入了全新的人像模式，通过3D人脸检测、智能补光、肤质增强等多种技术，使人像摄影充满了徕卡大片的艺术感，不仅人物本身五官立体，神采奕奕，更通过对背景的色彩和虚化处理，展现出独特色调和丰富层次，进一步凸显人物的独特气质。HUAWEI P10相当于您口袋中的摄影工作室，让每一张照片都是徕卡艺术人像作品。华为还在发布会当天展出了用HUAWEI P10翻拍的VOGUE百年历史八张经典大片，由全球顶级摄影师掌镜，以手机摄影向时代经典致敬。工艺的艺术：钻雕工艺和“草木绿”诠释“科技新美学”HUAWEI P10/P10 Plus不仅能拍出“艺术级”的照片，其本身也是“科技新美学”的艺术臻品。其设计融入了诸多美学元素，从材质、纹理到色彩，纤薄机身中演绎出了和谐的科技之美。HUAWEI P10/P10 Plus创新使用了金属钻雕工艺，通过精密工艺在金属表面雕刻出百万个微米级的金字塔结构，带来独特的光线反射效果，犹如钻石般璀璨耀眼，为消费者带来独一无二的掌上奢华体验。在机身颜色上，华为与权威色彩研究机构PANTONE联手，定制了基于2017年流行色的手机配色方案，首发“草木绿”和“钻雕蓝”两大色彩版本。同时，机身配色将搭配UI主题，从外观到系统界面打造独树一帜的视觉新体验。精致的外观下，HUAWEI P10/P10 Plus内部同样极尽智慧设计。平衡了电池、摄像头、指纹模块及天线等区域的空间，最终实现了紧凑纯平的机身中容纳下大容量电池、以及正面高颜值的前置一体指纹设计。P系列产品的基因一直是追求时尚，并且不断探索产品之美。此次，华为携手国际时尚、艺术新锐先锋，跨界混搭打造前沿风潮。伦敦中央圣马丁学院、PANTONE、设计师RICO、萨奇画廊均参与到产品设计及发布的各个环节中，发布会当天，华为更与萨奇画廊一同打造HUAWEI P10徕卡艺术肖像摄影展，现代艺术元素充溢全场，展现了科技与艺术的完美融合。科技的艺术：更均衡的性能，更流畅的体验徕卡艺术肖像以及至臻出众的设计，都因为HUAWEI P10/P10 Plus极致的性能表现而愈显精彩。HUAWEI P10/P10 Plus采用主频高达2.4GHz的八核强芯麒麟960。与上一代相比，CPU能效提升18%，跑得更快，在高性能状态下更加持久。不仅是作为大脑的CPU和GPU更快，华为深度定制的EMUI 5.1系统实现了最智能快速的资源分配，真正实现了持久的流畅体验。独有的Machine Learning智能感知学习系统基于人工智能研发，能够进行智能感知学习和智能行为预测，在HUAWEI P10/P10 Plus上实现最智能最快速的资源分配，拥有1000+项APP加速措施。同时，得益于华为的Ultra Memory功能，HUAWEI P10全新的内存算法能够提高手机的响应速度，缩短应用启动时间，更大程度释放内存空间。HUAWEI P10/P10 Plus分别配备了3200mAh和3750mAh的大电池，更搭载了HUAWEI SuperCharge快充技术。HUAWEI SuperCharge支持低压快充，超强的安全保护机制从充电器到电芯、以及电池设计各个环节全方位防范安全隐患，实现了快充安全两不误。作为率先支持4.5G网络的智能手机，HUAWEI P10 Plus采用LTE四天线设计，配合4.5G网络可以实现2倍于普通4G手机的下载速度以及更好的信号表现，保证通讯体验处于业界领先水平。除了HUAWEI P10/P10 Plus，华为最新款智能可穿戴设备HUAWEI WATCH 2也在发布会上随同发布，新品在传承HUAWEI WATCH经典设计美学的同时，专注于提升4G独立联接及运动功能，致力于满足用户全场景应用需求，于方寸之间尽显智趣风范。同时，华为还公布了与全球顶级设计品牌Porsche Design联袂打造的Porsche Design HUAWEI Smartwatch，这也是继HUAWEI MATE 9保时捷设计之后，双方倾力合作的又一款科技艺术潮品。此次发布的HUAWEI P10/P10 Plus将在全球多个国家同步上市，欧洲区售价如下：64GB+4GB版HUAWEI P10 为649欧元，64GB+4GB版、128G+6GB版HUAWEI P10 Plus分别为699欧元及799欧元。预计3月将在亚洲、美洲其它地区陆续上市。中国将于3月10日启动预售。HUAWEI WATCH 2起售价为329欧元，3月初将在超过20个国家和地区上市。</w:t>
              <w:br/>
            </w:r>
          </w:p>
        </w:tc>
        <w:tc>
          <w:tcPr>
            <w:tcW w:type="dxa" w:w="4320"/>
          </w:tcPr>
          <w:p>
            <w:r>
              <w:t>Kirin 960 processor, HUAWEI Ultra Memory and new EMUI 5.1 with industry-leading 4x4 LTE MIMO antenna system and 2x2 Wi-Fi MIMO antenna system for unparalleled performance.An Artistic Photography Studio in Your HandsThe HUAWEI P10’s new Leica Dual-Camera 2.0 and Huawei P10 Plus’ Leica Dual-Camera 2.0 Pro Edition, featuring the rear dual-camera set up and Leica front camera, enable consumers to explore the full range of portrait photography. With a 20-megapixel monochrome sensor, a 12-megapixel RGB sensor and enhanced fusion algorithms, the new P Series delivers superior technical and artistic photography features on a smartphone.The devices’ portrait features include a precise 3D facial detection technology that leverages 190 detailed identification nodes for quicker, more accurate feature recognition. Facial detection is the foundation of Huawei’s dynamic illumination and portrait enhancement features. Leveraging extensive research, a smart imaging algorithm was created to apply studio-like re-lighting and beautifying effects for radiant portraits. Using the new depth-of-field algorithm, a natural bokeh effect creates sharper, clearer and more vivid colors in the foreground, while the background remains elegantly blurred. The natural bokeh effect is available in the RGB and monochrome modes, and can be refocused after the image is taken.The Leica front camera includes a new F/1.9 aperture and an all-new sensor that captures more light. Portrait features are also available with the 8-megapixel front camera for exceptional selfies. The HUAWEI P10 and HUAWEI P10 Plus automatically detects whether a user is taking a selfie or an adaptive selfie with multiple people. If the device detects an adaptive selfie, it switches to wide-angle mode.The HUAWEI P10 Plus features the Leica Dual-Camera 2.0 Pro Edition. This includes new Leica SUMMILUX-H lenses with a larger F/1.8 aperture and higher optical capability. These versatile lenses capture sharp close-ups, quick actions shots and more light in low-light conditions. Co-developed with GoPro, the HUAWEI P10 and HUAWEI P10 Plus also feature Highlights, a mobile editing tool which creates a dynamic video of users’ images and videos complete with transitions and music tracks. Highlights can be shared with friends and family in just a few simple taps.Iconic P Series Design with On-trend Touches With its industry-leading craftsmanship, the HUAWEI P10 is a beautifully designed masterpiece inside and out. Never content with the status quo, Huawei’s design team introduced the industry’s first Hyper Diamond-Cut finishing, in addition to the refined sandblast and high gloss finishes.The HUAWEI P10 and HUAWEI P10 Plus are also available in a selection of unique colors as a result of the first cross-industry partnership with the Pantone Color Institute, the world’s foremost authority on color. By combining Huawei’s design expertise with Pantone’s trusted color thought leadership, two new colorways were created to reflect the personalities of the contemporary consumer and shape new color trends in the mobile market. Dazzling Blue and the Pantone Color of the Year 2017, Greenery, were designed by the Pantone Color Institute and optimized by Huawei to create a beautiful, glow-effect finish. The Hyper Diamond-Cut finish will be available in Dazzling Blue and Dazzling Gold. Greenery, Rose Gold, Mystic Silver, Graphite Black and Prestige Gold will be available with a sandblast finish, and Ceramic White will be available in high gloss.Following the iconic P Series design, the HUAWEI P10 is sleek and slim for a comfortable hold at 6.98mm. Compared to competitor devices with protruding cameras, the P Series’ signature camera window is flush with the back of the device. Both its 5.1-inch and 5.5-inch models feature the latest Corning Gorilla 5 Glass protection and narrow bezel edges, while the HUAWEI P10 Plus has a 2K display for more detail.In addition to a metal finish for a minimalistic, clean design, the HUAWEI P10 and HUAWEI P10 Plus’ fingerprint sensor is now on the front of the phone and lies under one continuous pane of glass. The fingerprint sensor replaces the navigation bar making the screen view bigger, while also making smart touch navigation gestures faster and more ergonomic.Exceptional Performance Advancements for Efficiency and ConnectivityThe HUAWEI P10 and HUAWEI P10 Plus take smartphone efficiency and customization a step further thanks to the powerful Kirin 960 processor and all-new EMUI 5.1. Kirin 960 is Huawei’s latest high-performance SoC chipset. The CPU delivers the best multicore performance among all SoCs, and the GPU boasts a 180 percent improvement in performance and a 40 percent increase in power efficiency. Building on the revolutionary EMUI 5.0, EMUI 5.1 goes a step beyond with UX improvements, performance optimization and several new features. Specifically, the machine learning algorithm learns users’ behaviors and can anticipate app usage to intelligently allocate and recycle system resources. Layered on top of the machine learning algorithm is HUAWEI Ultra Memory. First, the machine learning algorithm learns how users use their phones. Then, HUAWEI Ultra Memory anticipates app usage and manages RAM, so the apps and services used most often load faster and outperform in multitasking. EMUI 5.1 also improves touch response with a faster touch control driver, predictive touch tracking and parallel graphics rendering, enhancing the smoothness of the user experience.With 3,200 and 3,750 mAh batteries, the HUAWEI P10 and HUAWEI P10 Plus supports HUAWEI SuperCharge technology. The low voltage, low temperature fast charging solution comes with a super safe 5-gate protection mechanism, which offers real-time voltage, current and temperature monitoring to make charging not only fast but safe.The Kirin 960 and EMUI 5.1 enable a more advanced communications experience and superior network connectivity. The HUAWEI P10 Plus features 4x4 MIMO (four physical antennas) with support for the 4.5G network. This allows for faster and more stable connections in more areas, even when the signal coverage weakens. Both the HUAWEI P10 and HUAWEI P10 Plus feature 2X2 Wi-Fi MIMO (two antennas) for fast Wi-Fi speed coverage. For users requiring faster, more accurate navigation via maps and applications, HUAWEI HiGeo technology combines multi-sensory predictive tracking and offline big data to enable GPS and cell network location detection, making it easy to navigate almost anywhere.Expanded Partnership Ecosystem to Inspire Creative ExpressionIn addition to its long-term collaboration with Leica Camera and Pantone, Huawei is working globally with Saatchi Gallery. The Saatchi Gallery and Leica Camera have commissioned renowned photographers to use the Huawei P10 to explore this new narrative in their own unique style, using their own interpretation of the world around them through the smartphone’s ground-breaking dual lens camera. Huawei also partnered with the prestigious University of the Arts London’s Central Saint Martins, a world-leading center for art and design. Inspired by the design talent of tomorrow, over 60 students were tasked with creating accessory concepts for the HUAWEI P10 that blend the worlds of fashion and technology. Also involved in creating exclusive accessories is the talent behind fashion brand Ricostru, Rico Manchit Au. The partnership with Ricostru brings a new aesthetic to technology design, fusing Huawei’s engineering excellence with the futuristic spirit of the Ricostru label. The sharp tailoring, innovative craftsmanship and high-tech fabrics translate into smartphone accessories that are comfortable, clean and luxurious to the touch – elevating the beauty of Huawei’s smartphones.Finally, Huawei and Vogue joined forces to reproduce eight iconic cover photos from the past – captured using the new HUAWEI P10 smartphone – to form part of the “Coming into Fashion: A Century of Photography at Condé Nast” exhibition on display at the Ullens Center for Contemporary Art (UCCA) in Beijing. The HUAWEI P10’s studio-like camera facilities allowed globally-renowned fashion photographer, Jumbo Tsui, to recreate the images with the phone. Pricing and AvailabilityBeginning in March, the HUAWEI P10 and HUAWEI P10 Plus will be available in the following markets:Starting at €329, the HUAWEI WATCH 2 will be available in March in more than 20 countries and regions.</w:t>
              <w:br/>
            </w:r>
          </w:p>
        </w:tc>
      </w:tr>
      <w:tr>
        <w:tc>
          <w:tcPr>
            <w:tcW w:type="dxa" w:w="4320"/>
          </w:tcPr>
          <w:p>
            <w:r>
              <w:t>中国移动联合华为发布《基于转控分离架构的云化BRAS技术白皮书》</w:t>
              <w:br/>
            </w:r>
          </w:p>
        </w:tc>
        <w:tc>
          <w:tcPr>
            <w:tcW w:type="dxa" w:w="4320"/>
          </w:tcPr>
          <w:p>
            <w:r>
              <w:t>China Mobile and Huawei Release Technical White Paper on Cloud-based BNG with Control Plane and User Plane Separated Architecture</w:t>
              <w:br/>
            </w:r>
          </w:p>
        </w:tc>
      </w:tr>
      <w:tr>
        <w:tc>
          <w:tcPr>
            <w:tcW w:type="dxa" w:w="4320"/>
          </w:tcPr>
          <w:p>
            <w:r>
              <w:t>[西班牙，巴塞罗那，2017年2月25日] 在2017年世界移动大会即将到来之际，中国移动联合华为正式发布业界首个《基于转控分离架构的云化BRAS技术白皮书》（以下简称“《白皮书》”）。这标志着中国移动与华为在城域网演进和云化架构创新方面拥有了系统的理论和实践基础。作为家宽用户接入的网关，BRAS（宽带远程接入服务器）是城域网的重要组件。《白皮书》阐述了传统设备面临的一系列挑战，当前城域网设备控制面与转发面耦合，导致性能相互影响，资源利用率不均衡。同时引入新业务需要逐站点升级，新业务集成上线慢，部署周期长，运维管理复杂。《白皮书》介绍了基于转控分离和云化网络演进的BRAS架构和相关技术。新的架构下，控制面以云的方式集中部署，充分利用云的强计算能力，单机架可管理千万级用户；转发面采用高性能硬件，处理大带宽低时延业务，单机架转发能力可达Tb/s。此外，《白皮书》指出基于云化架构，可以充分结合CT和IT技术各自的优势，面向未来构建资源池化、业务敏捷、管理自动化、生态开放的新一代城域网。中国移动研究院副院长杨志强表示：“基于转控分离的云化BRAS可以解决传统设备资源利用率低、业务开通慢和运维管理复杂等问题，也为将来固移融合发展打下技术基础。这次运营商从实际需求出发提出设备架构变革并联合产业研发的创新模式，是适应ICT融合发展的一次重要尝试。”华为路由器与电信以太产品线总裁盖刚表示:“基于云化架构的城域网可以应对多样化业务快速发展带来的不确定性，帮助运营商解决现网面临的问题和挑战；同时，该架构还可以提供‘乐高式’的业务模块按需布放能力，帮助运营商实现快速业务集成，加速业务创新。”华为致力于通过全云化解决方案使能运营商数字化转型和商业成功。目前基于转控分离架构的云化BRAS还处在研发和试点阶段。通过《白皮书》的发布，推动架构、接口协议及数据模型的标准落地，帮助更多的运营商、IT集成商、设备商共建未来新型网络。 2017年世界移动大会于2月27日至3月2日在西班牙巴塞罗那举行。华为展区位于Fira Gran Via 1号馆1J50展区、3号馆3I30展区和4号馆创新城市展区。欲了解更多详情，请参阅:http://www.huawei.com/cn/events/mwc/2017/《白皮书》下载链接：http://www-file.huawei.com/~/media/CORPORATE/PDF/News/CU-Separated-BNG-Architecture_CN.pdf</w:t>
              <w:br/>
            </w:r>
          </w:p>
        </w:tc>
        <w:tc>
          <w:tcPr>
            <w:tcW w:type="dxa" w:w="4320"/>
          </w:tcPr>
          <w:p>
            <w:r>
              <w:t>[Barcelona, Spain, Feb 25, 2017] China Mobile and Huawei jointly released the industry's first technical white paper on cloud-based BNG with control plane and user plane(C/U) separated architecture in Barcelona. This white paper demonstrates that China Mobile and Huawei have developed a systematic theoretical and practical foundation for metro network evolution and cloud architecture innovation.As a gateway for home broadband users, the BNG is a key component for metro networks. This white paper describes challenges that traditional network devices face. Current metro network devices have coupled control and forwarding planes, leading to problems such as performance interference and inefficient resource utilization. Provisioning new services requires per-site upgrades, long service TTM, and complex O&amp;M. This white paper describes cloud-based BNG with C/U separated architecture and the related technologies. This new architecture provides a number of advantages, such as centralizing the control plane on the cloud, making full use of the cloud's powerful computing power, and enabling a single rack to manage tens of millions of users. Additionally, with high-performance hardware, the forwarding plane can process high-bandwidth low-latency services, and a single rack can achieve a Tbps forwarding capacity.The white paper states that the cloud-based architecture can fully combine the advantages of CT and IT technology and provide for a new generation of metro networks that feature resource pooling, service agility, automated operation, and open platforms."Cloud-based BNG with C/U separated architecture can help carriers solve problems with traditional network devices, such as low resource utilization, slow service provisioning, and complex management and maintenance, and lay the technological foundation for future fixed-mobile convergence. This transformation of device architecture is led by carriers, focusing on actual network requirements, and co-developed by carriers and industry vendors. It represents an important step towards ICT convergence," said Yang Zhiqiang, deputy general manager of the China Mobile Research Institute. "A cloud-based metro network architecture can cope with the unknowns brought about by the rapid development of diversified services. It can also help carriers tackle problems and challenges facing live networks. In addition to these advantages, the architecture can also provide an on-demand LEGO-style service provisioning capability and help carriers achieve rapid service integration and innovation," said Gai Gang, President of Huawei's Router &amp; Carrier Ethernet Product Line.Currently, cloud-based BNG with C/U separated architecture is still in the exploration and pilot phase. The release of this white paper is expected to promote the implementation of architecture, interface protocol, and data model standards. It is also expected to help more carriers, IT integrators, and equipment vendors construct future metro networks.MWC 2017 will be held between February 27 and March 2 in Barcelona, Spain. Huawei will showcase products and solutions at booth 1J50 in Fira Gran Via Hall 1, booth 3130 in Hall 3, and the Innovation City zone in Hall 4. For more information, please visit http://www.huawei.com/en/events/mwc/2017/.White paper download link:http://www-file.huawei.com/~/media/CORPORATE/PDF/News/CU-Separated-BNG-Architecture_EN.pdf</w:t>
              <w:br/>
            </w:r>
          </w:p>
        </w:tc>
      </w:tr>
      <w:tr>
        <w:tc>
          <w:tcPr>
            <w:tcW w:type="dxa" w:w="4320"/>
          </w:tcPr>
          <w:p>
            <w:r>
              <w:t>[西班牙，巴塞罗那，2017年2月25日] 在2017年世界移动大会到来之际，华为和德国航空航天中心（DLR，Deutsches Zentrum für Luft- und Raumfahrt）于德国慕尼黑进行了基于5G网络的自动驾驶测试。测试结果表明，基于5G 的 V2X（Vehicle to Everything，车与外界信息交换）技术在车车通信的应用场景中能满足低时延和高可靠性的性能要求，避免车辆碰撞。同时，双方正在进行更为复杂的车辆智能编队应用场景的研究与测试，进一步推动了自动驾驶场景验证的节奏。在过去几年中，车辆和道路基础设施系统之间的通信技术被广泛研究。与基于WLAN 的V2X相比，5G V2X技术以5G超低时延、超高可靠性和超大带宽的联合性能指标成为了未来自动驾驶技术中的关键使能者。因此华为和DLR决定携手进行5G技术在自动驾驶领域的研究和验证。目前车辆通过装配多维度的传感器来实现部分辅助驾驶的功能。然而，现在的车辆间传感器只能应对视距，在盲区非视距条件下只能实现有限的环境感知功能，如在十字路口或者急转弯处。与此相比，基于蜂窝网络的V2X通信系统在提高环境感知方面更有优势，这是因为它可通过交换视距范围外的车与基础设施之间的传感器数据。车与车之间的协作也对自动驾驶控制功能有一定优化。华为和DLR共同签署了关于定义对5G移动无线标准需求的合作协议，该需求是专门针对高度自动驾驶（HAD）的功能，以及5G面向自动化应用的可行性的探索。双方聚焦研究在突发情况下应对策略的需求，提升HAD场景下的安全性。华为和DLR同时也在探索更复杂的高速公路和城市交通场景下车辆编队的联合协作技术，如利用规划变更行车路线和短距离下车辆编队去提高交通效率，节省能源。DLR通过将华为5G无线设备集成到自动驾驶车辆中来研究自动驾驶， 同时DLR也致力于研究集成多种通信技术的混合通讯架构。华为和德国航空航天中心在德国慕尼黑的外场测试中针对典型的交通场景进行了模拟，全面测试了基于5G的V2N场景和V2V场景。测试结果表明，基于5G的高可靠和超低时延的V2X方案大大提高了车辆行驶的安全可靠性。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February 25, 2017] Before the upcoming Mobile World Congress 2017, Huawei and DLR (Deutsches Zentrum für Luft- und Raumfahrt) have tested 5G for cooperative automated driving in Munich. The results show the practical applicability of 5G V2X to achieve a reliable and ultra-low-latency connection between vehicles for collision avoidance. Currently, Huawei and DLR investigate the application of 5G V2X(Vehicle to Everything) for more complex cooperative maneuvers, starting with 5G-enhanced platooning. Communication between vehicles and (road) infrastructure systems was extensively researched during the past years. State-of-the-art Vehicle-to-X (V2X) communication systems use a dedicated WLAN-based ad-hoc network called IEEE 802.11p for exchanging standardized messages. In spite of many advantages, such as short latency times, well-defined messages etc., there are additional technological solutions also supporting cooperative systems in the transportation domain based on mobile radio. This is why Huawei Technologies and Deutsches Zentrum für Luft- und Raumfahrt (DLR, German Aerospace Center) are investigating the upcoming 5th generation mobile radio system (5G) for vehicular applications. Ensuring low-latency and highly reliable communication between vehicles is one of the intended goals of 5G. Today’s cars are equipped with a multitude of on-board sensors. However, all sensors on cars with automated driving functions today are line-of-sight sensors, which offer limited perception in blind non-line-of- sight conditions such as road intersections or sharp turns. V2X communication can offer increased environmental perception by enabling the exchange of sensor data between vehicles and infrastructure beyond line-of-sight. It can enhance the automated driving control function by enabling the cooperation among vehicles. Together with the perception and control subsystems, and other communication technologies, the 5G V2X Radio can form an integral part of the future intelligent driving system of automated vehicles.Huawei and DLR have signed a collaboration agreement to define the requirements on the future 5G mobile radio standard for use cases and selected customer functions concerning highly automated driving (HAD) and explore the feasibility of 5G for automotive applications. The current project addresses the requirements of cooperative emergency maneuvers to increase the safety aspects of HAD. Huawei and DLR are also looking to more complex cooperative joint maneuver of vehicle platoons on highways and urban roads, for instance cooperative change in lanes and cooperative platooning with short distances to increase the efficiency of traffic and to save energy. V2X communication, independent from its technological implementation, is regarded to be an essential part of platooning functions. The use of V2X communication is not only limited to vehicle platooning scenario but also studied extensively in cooperative automated driving. DLR integrates the Huawei wireless testbed into the automated research vehicles and investigates the features of the 5G prototype beside the existing WLAN-based V2X solutions. DLR strives for a hybrid communication framework which integrates different technologies. Several trials, where a critical traffic scenario was simulated has been performed in December 2016 on a test track in Munich (Germany).  Both, cellular connection via a 5G base station (V2N) and direct communication (V2V) between cars have been tested extensively. It was shown that a reliable and ultra-low-latency connection based on 5G V2x between vehicles minimize collision probabilities. MWC 2017 will be held between February 27 and March 2 in Barcelona, Spain. Huawei will showcase products and solutions at booth 1J50 in Fira Gran Via Hall 1, booth 3130 in Hall 3, and the Innovation City zone in Hall 4. For more information, please visithttp://www.Huawei.com/en/events/mwc/2017/.</w:t>
              <w:br/>
            </w:r>
          </w:p>
        </w:tc>
      </w:tr>
      <w:tr>
        <w:tc>
          <w:tcPr>
            <w:tcW w:type="dxa" w:w="4320"/>
          </w:tcPr>
          <w:p>
            <w:r>
              <w:t>[中国，北京，2017年2月25日] 近日，2017年SDN/NFV峰会在京召开。华为凭借在NFV领域的持续创新和产业贡献，荣获“NFV最佳行业解决方案奖”和“NFV最佳产品奖”2项大奖。该峰会由人民邮电报、中国信息产业网联合主办，由媒体资深记者、电信运营商业务与技术部门专家和工信部直属科研机构专家，共同评选出了2016-2017年度最具影响力SDN/NFV奖项。华为NFV解决方案荣获“NFV最佳行业解决方案奖”。这一方案贯彻了“全面云化”战略，基于Cloud Native理念进行设计，通过全云化软件架构、无状态设计、基于业务KPI 的健康检测与故障自愈、跨DC容灾等创新技术，实现资源的按需分配、功能的灵活编排和业务的快速部署，助力运营商构建硬件资源池化、软件全分布化、运营全自动化的全云化通信网络。华为CloudIMS荣获“NFV最佳产品奖”，这归功于华为优秀的应用实践。在中国，华为与中国移动、中国电信、中国联通展开网络转型全面合作，并基于NFV架构的CloudIMS进行了商用成功试点，大力推进云化商用进度。在全球，华为协助多家领先运营商实现CloudIMS的商用部署，在意大利帮助Vodafone推出全球首张云化VoLTE 商用网络，成为网络云化过程中里程碑式的行业事件。华为NFV解决方案荣获“NFV最佳行业解决方案奖”华为CloudIMS荣获“NFV最佳产品奖”截至2017年1月，华为已在全球获得170多个云化商用网络合同，其中包括40多个CloudIMS商用合同。2017年NFV的商用步伐将进一步加快，华为将携手全球合作伙伴，在商用部署、标准开源及业务创新方面继续展开深入合作，全面推动全面云化战略，引领电信网络全云化转型。</w:t>
              <w:br/>
            </w:r>
          </w:p>
        </w:tc>
        <w:tc>
          <w:tcPr>
            <w:tcW w:type="dxa" w:w="4320"/>
          </w:tcPr>
          <w:p>
            <w:r>
              <w:t>Huawei and DLR Collaboration Projects to Test 5G for Cooperative Automated Driving in Field</w:t>
              <w:br/>
            </w:r>
          </w:p>
        </w:tc>
      </w:tr>
      <w:tr>
        <w:tc>
          <w:tcPr>
            <w:tcW w:type="dxa" w:w="4320"/>
          </w:tcPr>
          <w:p>
            <w:r>
              <w:t>华为发布无线家庭宽带精准放号和敏捷运维解决方案</w:t>
              <w:br/>
            </w:r>
          </w:p>
        </w:tc>
        <w:tc>
          <w:tcPr>
            <w:tcW w:type="dxa" w:w="4320"/>
          </w:tcPr>
          <w:p>
            <w:r>
              <w:t>Huawei and DLR Collaboration Projects to Test 5G for Cooperative Automated Driving in Field</w:t>
              <w:br/>
            </w:r>
          </w:p>
        </w:tc>
      </w:tr>
      <w:tr>
        <w:tc>
          <w:tcPr>
            <w:tcW w:type="dxa" w:w="4320"/>
          </w:tcPr>
          <w:p>
            <w:r>
              <w:t>[西班牙，巴塞罗那，2017年2月25日] 华为在2017年世界移动大会即将到来之即，发布移动宽带（MBB）时代建网新模式“立体组网”。该理念是华为首先提出的创新组网解决方案，旨在为运营商提供更广的网络覆盖，释放新的站点资源空间，提升网络容量和性能，达到容量覆盖双提升，满足以最优成本建设精品网络，为用户提供更加优质网络体验的业务需求。数字化时代，用户对移动网络需求的提升，从语音数据连接到高感知宽带体验，提供业务多样化的无缝衔接成为网络建设的重中之重。当前，运营商在网络建设中还面临诸多挑战：一方面，建站和获取新站点日趋困难；另一方面，城区的弱覆盖区域呈现出碎片化，传统的宏站建网模式在城区已不适合。为用户打造更好的网络能力，网络分层建设势在必行，为此，亟需改变传统网络规划和建设思路、由漫灌建网向定向建网转变。在定向建网络过程中，伴随4G/4.5G技术的发展与部署，新应用不断涌现，移动运营商发现，在站点资源日渐稀少的背景下，深度覆盖成为的现实问题。基于此，为了提升MBB时代网络建设竞争力，更好适配用户用网体验，通过“宏站、杆站、室外小站及室内站”的立体组网成为实现网络深度覆盖行之有效的解决方案。目前，在中国、泰国、阿根廷、菲律宾等国家，随着宽带的发展，移动用户增长迅猛，但站址获取难、部署周期长、工程投资大成为当地运营商面临的共同难题。华为适时利用该方案打造MBB立体组网新模式，为运营商带来了从单一宏站形态到多层网络形态，构建分层立体网络，加强深度覆盖，全方位深度覆盖用户，吸收流量，适应高体验的用户需求。通过这一方案，各国运营商轻松应对各类场景、建网效率大大提高、大幅减低成本的同时，有效保证了用户业务体验的提升。此外，立体组网方案还具有全方位挖掘杆站资源的能力，弥补了宏站数量不足。激活了的杆站资源可大大缩短建站周期，通过资源的集中调度实现弹性扩展，达到资源的最优化利用率。 华为全球无线网络Marketing总裁胡康燕表示：“华为拥有多年建网经验，满足运营商不断变化的建网诉求，帮助运营商释放站点潜能，大幅降低建设成本。基于立体组网在实践中的优秀表现，可以看到，立体组网是华为支持运营商全方位建设MBB数字时代的的重要产品，华为期待在该解决方案商用进程上和运营商客户共同努力，携手应对数字化时代建网挑战。” 2017年世界移动大会于2月27日至3月2日在西班牙巴塞罗那举行。华为展区位于Fira Gran Via 1号馆1J50展区、3号馆3I30展区和4号馆创新城市展区。欲了解更多详情，请参阅: http://www.huawei.com/cn/events/mwc/2017/</w:t>
              <w:br/>
            </w:r>
          </w:p>
        </w:tc>
        <w:tc>
          <w:tcPr>
            <w:tcW w:type="dxa" w:w="4320"/>
          </w:tcPr>
          <w:p>
            <w:r>
              <w:t>[Barcelona, Spain, February 25, 2017] Right in time for this year's Mobile World Congress, Huawei launched a new multi-layer networking solution that will revolutionize network deployment in the mobile broadband era. This breakthrough solution enables wider coverage and frees up finite site resources, while delivering significant gains in network capacity, coverage, and performance. With multi-layer network technology, operators can deploy their networks for less and take user experience to a whole new level.In the digital era, mobile subscribers continue to demand more out of networks, placing telecom operators under increasing pressure to build networks that deliver high speeds, seamless connections, and a more diverse range of services. "Working with telcos of all shapes and sizes around the world, we've seen everything—and we've been fortunate enough to really dig into the heart of the challenges our customers face," said Dr. Margaret Hu, President of Huawei's Wireless Network Marketing Department. "So we've designed our multi-layer network solution around these challenges, unlocking the potential of their sites while significantly lowering the cost of network deployment. Results so far have been excellent. We look forward to partnering with more operators to commercialize this solution and make better, more reliable MBB a universal reality." Challenges with site acquisition and deployment, compounded by weak and fragmented urban coverage due to the insufficient macro site capacity, remain a barrier to meeting user demand for strong mobile broadband performance. Multi-layer networks provide a practical solution to this problem, enabling a more targeted approach to network planning and deployment.Huawei's multi-layer network solution combines the connective power of macro, pole-mounted, outdoor micro, and indoor sites to help absorb network traffic and push performance beyond the constraints of macro sites alone. Furthermore, by leveraging pole resources for site deployment, the multi-layer network solution resolves issues that arise from insufficient numbers of traditional macro sites. Existing poles substantially accelerate site deployment, and new pole resources can be centrally planned, making resource allocation more flexible and utilization more optimal. MWC 2017 will take place in Barcelona, Spain from February 27 to March 2. To check out this multi-layer networking solution, make sure to visit Huawei's exhibition in area 1J50 in Hall 1, area 3I30 in Hall 3, and in the Innovative City exhibition area in Hall 4 in Fira Gran Via. For more details, visit http://www.huawei.com/cn/events/mwc/2017/.</w:t>
              <w:br/>
            </w:r>
          </w:p>
        </w:tc>
      </w:tr>
      <w:tr>
        <w:tc>
          <w:tcPr>
            <w:tcW w:type="dxa" w:w="4320"/>
          </w:tcPr>
          <w:p>
            <w:r>
              <w:t>河南联通携手华为成功商用分布式云数据中心，提供属地化云服务</w:t>
              <w:br/>
            </w:r>
          </w:p>
        </w:tc>
        <w:tc>
          <w:tcPr>
            <w:tcW w:type="dxa" w:w="4320"/>
          </w:tcPr>
          <w:p>
            <w:r>
              <w:t>China Unicom Henan and Huawei Work Together to Deploy a Commercial Distributed Cloud Data Center for Localized Cloud Services</w:t>
              <w:br/>
            </w:r>
          </w:p>
        </w:tc>
      </w:tr>
      <w:tr>
        <w:tc>
          <w:tcPr>
            <w:tcW w:type="dxa" w:w="4320"/>
          </w:tcPr>
          <w:p>
            <w:r>
              <w:t>[中国，北京，2017年2月24日]近日，华为宣布CloudFabric云数据中心网络解决方案帮助中国联通河南分公司（以下简称“河南联通”）成功部署分布式云数据中心。分布式云数据中心的建设完成，帮助河南联通实现了PSTN机房再利用，降低云化转型成本，同时提供了属地化的低时延、数据安全隔离和平台统一管理的云服务，有效满足本地政府、医疗、教育和中小企业日益增长的云服务需求。随着行业数字化转型的加速，电信运营商需要重新思考如何应对各行业云业务的增长诉求，这对电信运营商的数字化转型至关重要。河南联通联合中国联通集团网络技术研究院、华为共同探索出了一条特色化转型道路。河南联通充分利用全光网建设腾退出来的PSTN机房资源，同时兼顾属地网络安全，提出属地化云服务的方案。三方重点打造的分布式云数据中心创新地采用了1+4+N分布式架构，“1”是指在中原基地建设一个省级云数据中心管理平台，借助华为CloudFabric云网协同能力，开放对接各大云平台，轻松实现各地市数据中心的统一管理、运营和资源调度；“4”是指省内各地市按照地理位置划分为东南西北四个大区，采用 VXLAN（Virtual Extensible LAN）技术实现大区内和跨大区的网络互联互通；“N”是指各大区内的N个地市数据中心，提供属地化的云服务及机架、带宽出租业务。华为数据中心网络总经理余立表示：“河南联通和华为一直积极探索云计算浪潮下的业务场景和网络未来的演进方向。华为CloudFabric云数据中心网络解决方案帮助河南联通构建了敏捷、开放、安全的分布式云数据中心，为政府、医疗、教育和中小企业等客户提供高质量的属地化云服务。我们相信分布式云数据中心提供属地化云服务将会使河南联通在市场中更具有竞争力，在云服务蓝海市场中抢占先机。”作为全球领先的信息与通信（ICT）解决方案供应商，华为致力于通过全云化解决方案使能运营商数字化转型和商业成功。秉承硬件资源池化、软件分布化和运营自动化的核心理念，持续推进全云化。2017年世界移动大会将于2月27日至3月2日在西班牙巴塞罗那举行。华为展区位于Fira Gran Via 1号馆1J50展区、3号馆3I30展区和4号馆创新城市展区。欲了解更多详情，请参阅:http://www.huawei.com/cn/events/mwc/2017/</w:t>
              <w:br/>
            </w:r>
          </w:p>
        </w:tc>
        <w:tc>
          <w:tcPr>
            <w:tcW w:type="dxa" w:w="4320"/>
          </w:tcPr>
          <w:p>
            <w:r>
              <w:t>[Beijing, China, February 24, 2017] Huawei announced that its CloudFabric Data Center Network Solution has helped China Unicom Henan Branch (China Unicom Henan) deploy a distributed cloud data center. This distributed cloud data center reuses resources from China Unicom Henan’s Public Switched Telephone Network (PSTN) equipment rooms to improve resource utilization and reduce the cost of cloud transformation. The transformed data center delivers localized cloud services with low latency, secure data isolation, and a unified management platform. These features satisfy the increasing demand for cloud services from local government, medical, and educational institutions, as well as small and medium businesses (SMBs).Telecom operators play an important role in digital transformation and also face great challenges. On the one hand, as PSTN networks are made obsolete by all-optical networks, resources in PSTN equipment rooms need to be reused to reduce the capital expenditure (CAPEX). On the other hand, networks need to be reconstructed to meet demands for cloud services. China Unicom Henan has resolved the dilemma by taking advantage of cloud transformation with Huawei and the Network Technology Research Institute of China Unicom Group. As a result, China Unicom Henan is the first to provide localized cloud services using a distributed cloud data center.This cloud data center reuses PSTN resources in multiple cities to implement unified management and sharing of computing, storage, and network resources. All key data is transferred within the local city to guarantee secure and efficient smart government services. In addition to local private line and technical support services for SMBs, localized cloud services also ensure low latency and high-quality of services such as enterprise system hot standby, video conferencing, and desktop cloud.China Unicom Henan’s cloud data center uses an innovative 1+4+N distributed architecture: one provincial cloud data center management platform in the central base in capital Zhengzhou, four geographical regions (in the east, west, north, and south of the province), and N municipal data centers. The provincial cloud data center management platform interconnects with various cloud platforms by leveraging the Huawei CloudFabric solution’s cloud-and-network synergy, to implement centralized management, operation, and resource scheduling for the municipal data centers. CloudFabric uses a Software-Defined Networking (SDN) architecture and Virtual Extensible LAN (VXLAN) technology to connect networks within or across the four geographical regions. The municipal data centers offer localized cloud services and rack/bandwidth leasing services.“China Unicom Henan and Huawei are working together to explore business scenarios in the trend of cloud computing and future network evolution,” said Yu Li, General Manager of the Huawei Data Center Network Domain. “Huawei’s CloudFabric Data Center Network Solution helped China Unicom Henan build an agile, open, and secure distributed cloud data center, and deliver high-quality localized cloud services for government, medical, education, and SMB customers. We believe that the localized cloud services will make China Unicom Henan more competitive and enable the utility to seize business opportunities in the cloud services market.”As a world-leading network service provider, Huawei is committed to providing best-of-class network solutions to assist in the business success of customers. Huawei is consistently focused on customer-centric principles and in collaboration with global carriers to create a better connected world.MWC 2017 will be held between February 27 and March 2 in Barcelona, Spain. Huawei will showcase products and solutions at booth 1J50 in Fira Gran Via Hall 1, booth 3130 in Hall 3, and the Innovation City zone in Hall 4. For more information, please visit http://www.huawei.com/en/events/mwc/2017 .</w:t>
              <w:br/>
            </w:r>
          </w:p>
        </w:tc>
      </w:tr>
      <w:tr>
        <w:tc>
          <w:tcPr>
            <w:tcW w:type="dxa" w:w="4320"/>
          </w:tcPr>
          <w:p>
            <w:r>
              <w:t>华为携手Telenor子网Grameenphone展示居民区深度覆盖联合创新方案——VillaRadio</w:t>
              <w:br/>
            </w:r>
          </w:p>
        </w:tc>
        <w:tc>
          <w:tcPr>
            <w:tcW w:type="dxa" w:w="4320"/>
          </w:tcPr>
          <w:p>
            <w:r>
              <w:t>Huawei and Grameenphone will Jointly Show Innovative VillaRadio Solution for Deep Coverage in High-Dense Residential Areas</w:t>
              <w:br/>
            </w:r>
          </w:p>
        </w:tc>
      </w:tr>
      <w:tr>
        <w:tc>
          <w:tcPr>
            <w:tcW w:type="dxa" w:w="4320"/>
          </w:tcPr>
          <w:p>
            <w:r>
              <w:t>[西班牙，巴塞罗那，2017年2月24日]在2017年巴塞罗那世界移动大会上，华为将携手 Telenor孟加拉子网Grameenphone展示高密住宅深度覆盖联合创新方案——VillaRadio。VillaRadio是由华为和Grameenphone共同提出的一种基带集中部署、头端分布部署的创新Small Cell解决方案 ，由头端Remote Unit、汇聚节点Master Unit、基带处理单元BBU三个部分组成。VillaRadio集成度高、体积小，能够灵活的在居民区内挂杆、挂墙和隐藏部署，通过光电混合线缆组网，一根线同时解决数据传输和供电，简化了施工部署，降低了对站点供备电的要求，可以有效地应对住宅区人口密集、建筑多样化、网络覆盖困难和站址难获取等挑战，尤其适合对高度在50米以内的居民楼宇进行深度覆盖。与其他发展中经济体一样，孟加拉的诸多城市如达卡等在过去几年里经济获得了飞速的增长，GSM话务量长期居高不下，亟待通过创新方案提升网络覆盖质量。而很多区域的楼宇间距极小，平均在2~5米之间，使用宏站改善信号覆盖困难非常大。同时现网中大多数宏站间距已经小于300米，通过传统增加站点来改善网络覆盖的方法不具备可行性。另一方面，在以上场景中部署传统室分DAS（分布式天线系统）的成本非常高，因此覆盖率也非常低（小于1%）。针对孟加拉这种典型场景，华为与Grameenphone紧密合作提出了VillaRadio的联合创新方案，目前该创新成果已经在孟加拉首都达卡的多个住宅区进行了试商用，有效提升了移动网络的覆盖和容量，降低了用户投诉率，提升了品牌影响力。VillaRadio解决方案同时提供多种灵活的容量解决方案，包括动态的小区分裂技术、高阶调制技术（256QAM）、载波聚合技术等提升频谱效率的技术，帮助运营商在网络部署完成之后，持续通过软件升级的方式增加系统容量，提升用户体验，降低运营成本。同时，分布式的系统架构不光解决了住宅区各种场景下的部署问题，同时还能满足网络架构平滑演进到CloudRAN的需求。通过后继软件升级和新网元的引入，VillaRadio解决方案可以满足运营商网络向人到物、物到物连接演进的中长期需求，保护了运营商的长期投资并持续增强网络竞争力。VillaRadio也可广泛应用于小型深度覆盖场景，如公寓、经济型酒店和办公楼。VillaRadio与华为广泛商用的室内覆盖方案LampSite可良好共存并共享BBU，这将进一步帮助运营商应对更为复杂的场景化部署需求，为用户带来极致的使用体验。Grameenphone网络规划部总监Md. Munir Hasan表示：“达卡等城市拥有极高的人口密度，需要创新的解决方案满足用户对移动网络越来越高的需求，VillaRadio很好的满足了这种需求。 Grameenphone将凭借其广泛、优秀的网络覆盖，为用户提供无处不在的移动网络使用体验。”“良好的连接是经济发展、社会进步有效的催化剂。华为致力于打造更美好的全连接世界，丰富人们的沟通与生活。”华为Small Cell产品线总裁彭红华指出，“住宅区是人们生活中最重要的一个部分。华为小蜂窝将长期致力于提供各种场景下的最佳网络解决方案创新，帮助客户成功，推动MBB产业发展。”2017年世界移动大会将于2月27日至3月2日在西班牙巴塞罗那举行。华为展区位于Fira Gran Via 1号馆1J50展区、3号馆3I30展区和4号馆创新城市展区。欲了解更多详情，请参阅:http://www.huawei.com/cn/events/mwc/2017/</w:t>
              <w:br/>
            </w:r>
          </w:p>
        </w:tc>
        <w:tc>
          <w:tcPr>
            <w:tcW w:type="dxa" w:w="4320"/>
          </w:tcPr>
          <w:p>
            <w:r>
              <w:t>[Spain, Barcelona, Feb 24, 2017] At MWC 2017, Huawei and Grameenphone, Telenor's subsidiary branch in Bangladesh, will jointly show an in-depth coverage innovative solution for use in high-dense residential areas. Dubbed "VillaRadio", this solution is a radio network coverage solution that features centralized management and distributed deployment. The solution architecture consists of remote units, master units, and baseband processing units. Using optoelectronic composite cabling, this solution allows for data transmission and power supply over a single cable, simplifying project engineering and installation. VillaRadio supports a broad set of radio access technologies, from GSM to UMTS and LTE, and features high-integration and small-dimension products, making it possible for operators to deploy networks flexibly by using poles and walls in residential areas. Also, VillaRadio enables network devices to seamlessly blend into the surrounding environment. In terms of coverage capability, services can be provisioned for buildings up to 50 m high. Another eye-catching feature is BBU sharing with macro base stations, with which the existing resources can be used for network deployment to lower network construction cost. GSM traffic in Bangladesh hovers persistently around a high level, making it necessary to innovate on how to improve the network coverage further.  Bangladesh is  no different than other developing economies, city like Dhaka has experienced enormous growth over the past years In many areas, building spacing is, on average terms, as narrow as two to five meters, making it difficult to rely on macro base stations for coverage improvement. On live networks, the distance between macro base stations is mostly below 300 m, ruling out the possibility of densifying base stations to improve the coverage. Besides, the coverage ratio of the traditional distributed antenna system, or DAS, is less than 1% in this country due to the high cost structure associated with this. With easy blending with surroundings and support for BBU sharing, VillaRadio can be flexibly deployed in densely populated residential areas for immediate in-depth coverage improvement, helping address the concerns for challenging site acquisition and network coverage in the construction-diversified areas. With the VillaRadio solution successful trial, Grameenphone anticipate to achieve coverage upgrade in a number of residential areas, contributing a lot to improved coverage and throughput. Importantly, subscriber complaints are also likely to reduce and the strength of the operator brand to grow substantially. VillaRadio supports a listing of flexible capacity technologies to improve spectral efficiency. The technologies include dynamic cell splitting, high-order modulation (256QAM), and carrier aggregation. Using these technologies, capacity expansion on live networks can be achieved through software upgrade, which allows operators to improve user experience while lowering operational costs. At the same time, this solution uses distributed architecture that can best suit network construction in residential areas while enabling smooth evolution to Cloud RAN. Through software upgrade and introduction of new NEs, VillaRadio even enables mid-term and long-term evolution to human-to-things and things-to-things networks, helping protect the investment and increase the competitiveness for operators. VillaRadio solution also applies in small-depth buildings and building blocks that similar to areas, commonly like apartments, budget hotels, and office buildings. VillaRadio is completely compatible with LampSite, another innovative indoor solution of Huawei, in system architecture and supports BBU sharing with the LampSite, making it an ideal choice for operators to deliver superb user experience under various complicated building scenarios. Grameenphone Head of Network Planning, Md. Munir Hasan, said that “the VillaRadio solution has been an innovative solution born out of necessity in high population density cities like Dhaka that requires multipronged solution approach. Grameenphone’s strength has been its wide, robust coverage and we have been able to keep our promise to our subscribers in the affected areas.”"Good connection is a catalyst for economic development and social progress. Huawei stays committed to building a better fully-connected world and enriching life through communication across the entire world," remarked Ritchie Peng, President of Huawei Small Cell Product Line. "Residential areas are the most important to people's daily life. Huawei Small Cell will, as always, offer optimal network solutions for various complicated scenarios and endeavor to help customers succeed and promote the development of the MBB industry." MWC 2017 will be held between February 27 and March 2 in Barcelona, Spain. Huawei will showcase products and solutions at booth 1J50 in Fira Gran Via Hall 1, booth 3130 in Hall 3, and the Innovation City zone in Hall 4. For more information, please visit http://www.huawei.com/en/events/mwc/2017/.</w:t>
              <w:br/>
            </w:r>
          </w:p>
        </w:tc>
      </w:tr>
      <w:tr>
        <w:tc>
          <w:tcPr>
            <w:tcW w:type="dxa" w:w="4320"/>
          </w:tcPr>
          <w:p>
            <w:r>
              <w:t>华为Flex-PON方案助力韩国SK Broadband部署千兆超宽接入网络</w:t>
              <w:br/>
            </w:r>
          </w:p>
        </w:tc>
        <w:tc>
          <w:tcPr>
            <w:tcW w:type="dxa" w:w="4320"/>
          </w:tcPr>
          <w:p>
            <w:r>
              <w:t>Huawei Flex-PON Solution Supports SK Broadband in Building a Gigabit Ultra-Broadband Access Network</w:t>
              <w:br/>
            </w:r>
          </w:p>
        </w:tc>
      </w:tr>
      <w:tr>
        <w:tc>
          <w:tcPr>
            <w:tcW w:type="dxa" w:w="4320"/>
          </w:tcPr>
          <w:p>
            <w:r>
              <w:t>[韩国，首尔，2017年2月24日] 华为今日宣布携手韩国SK Broadband采用Flex-PON解决方案联合部署千兆接入网，并正式向用户提供千兆超宽接入服务。通过部署Flex-PON解决方案，SK Broadband将充分利用现网ODN资源实现向下一代PON网络平滑演进，大幅提升网络承载能力，满足其承载未来的4K视频、VR、智慧家庭等业务的诉求，显著提升用户体验。韩国是全球宽带网络最发达的地区，SK Broadband则是韩国领先的固网运营商，拥有强大的技术创新能力，2007年即开始部署基于GPON的FTTH业务。随着4K/8K视频、AR/VR、云服务、智慧家庭等各种新业务发展，千兆接入时代已经来临，SK Broadband面临向下一代PON接入网络（包括对称型XGS-PON、40G TWDM-PON）演进的挑战，同时需要平衡业务带宽、技术选型、未来发展等各种需求。针对SK Broadband网络发展的诉求，华为提供了Flex-PON方案，该方案基于华为下一代大容量分布式智能OLT平台MA5800，通过支持XGS-PON和TWDM-PON技术共平台，按需实现10G/40G-PON接入，且可重用已有ODN网络，有效解决SK  Broadband千兆网络技术选型和部署演进难题。SK Broadband已成功在现网部署Flex-PON方案，通过与现有GPON网络共用ODN网络，可在单根光纤上同时实现TWDM-PON（40G）、XGS-PON（10G）、GPON（2.5G）接入，并可根据不同需求采用XGS-PON或TWDM-PON接入方式为用户提供超千兆的宽带服务，有效提升网络利用效率。作为全球接入市场的行业领导者，华为持续引领超宽带产业的发展。下一代大容量分布式智能OLT平台MA5800目前在全球已有超过50家运营商实现规模商用，并在2016年世界宽带论坛（Broadband World Forum 2016）荣获“最佳固定宽带”创新 大奖。2017年世界移动大会于2月27日至3月2日在西班牙巴塞罗那举行。华为展区位于Fira Gran Via 1号馆1J50展区、3号馆3I30展区和4号馆创新城市展区。欲了解更多详情，请参阅:http://www.huawei.com/cn/events/mwc/2017/</w:t>
              <w:br/>
            </w:r>
          </w:p>
        </w:tc>
        <w:tc>
          <w:tcPr>
            <w:tcW w:type="dxa" w:w="4320"/>
          </w:tcPr>
          <w:p>
            <w:r>
              <w:t>[Seoul, Korea, February 24, 2017] Huawei today announced that SK Broadband has deployed its Flex-PON solution and has successfully providing gigabit ultra-broadband access for users. By deploying the Flex-PON solution, SK Broadband reuses the existing optical distribution network (ODN) resources to achieve smooth evolution to the next generation PON network, greatly enhance the network capacity to meet their requirements for future businesses such as 4K video, virtual reality (VR), smart home, and significantly enhance the user experience.South Korea has one of the most developed broadband networks in the world. As a leading fixed network operator in this country, SK Broadband is a powerful innovator and plans to deliver GPON-based fiber to the home (FTTH) services beginning in 2007. With the boom of new services, such as 4K/8K video, VR, augmented reality (AR), cloud, and smart home, the gigabit era has already come. In this new era, SK Broadband is facing challenges brought by the next-generation PON evolution concerning symmetric XGS-PON and 40G TWDM-PON. Meanwhile, it needs to strike a balance among service bandwidth, technology selection, and future development. To address SK Broadband's network needs, Huawei released the Flex-PON solution. It is designed based on the MA5800, the next-generation large-capacity distributed smart OLT. Unlike traditional solutions, Huawei's solution supports the integration of XGS-PON, and 40G TWDM-PON in one service board, achieves demand-based XGS-PON or 40G TWDM-PON deployment, and can reuse the existing ODN network, effectively solve the SK Broadband Gigabit network technology selection and deployment of evolution problems. Huawei's Flex-PON solution allows SK Broadband to provide over 1000 Mb/s broadband services for users as required using XGS-PON or TWDM-PON. Moreover, by sharing the ODN network with an existing GPON network, a single fiber supports TWDM-PON (40G), XGS-PON (10G), and GPON (2.5G) access simultaneously, significantly improving network utilization. Huawei, a leading company in the access network field, continues to drive the development of the ultra broadband industry. Huawei's MA5800 has been put into commercial use by more than 50 operators around the globe. This product won Huawei the "Best Fixed Broadband Innovation" prize at Broadband World Forum 2016. MWC 2017 runs from February 27 to March 2 in Barcelona, Spain. Huawei is showcasing its products and solutions at booth 1J50 in Fira Gran Via Hall 1, booth 3I30 in Hall 3, and the Innovation City zone in Hall 4. For more information, please visithttp://www.huawei.com/cn/events/mwc/2017/</w:t>
              <w:br/>
            </w:r>
          </w:p>
        </w:tc>
      </w:tr>
      <w:tr>
        <w:tc>
          <w:tcPr>
            <w:tcW w:type="dxa" w:w="4320"/>
          </w:tcPr>
          <w:p>
            <w:r>
              <w:t>软银携手华为完成全球首个3.5GHz Massive MIMO与CA融合测试激活3.5GHz超大带宽频谱价值</w:t>
              <w:br/>
            </w:r>
          </w:p>
        </w:tc>
        <w:tc>
          <w:tcPr>
            <w:tcW w:type="dxa" w:w="4320"/>
          </w:tcPr>
          <w:p>
            <w:r>
              <w:t>Huawei Completed the World's First 3.5 GHz Massive MIMO with CA Test, Further Mining the Value of 3.5 GHz Ultra-Wide Spectrum</w:t>
              <w:br/>
            </w:r>
          </w:p>
        </w:tc>
      </w:tr>
      <w:tr>
        <w:tc>
          <w:tcPr>
            <w:tcW w:type="dxa" w:w="4320"/>
          </w:tcPr>
          <w:p>
            <w:r>
              <w:t>[中国，深圳，2017年2月24日]在2017年世界移动大会即将到来之即，日本软银（简称SoftBank）携手华为，在日本东京采用3.5GHz的40MHz频谱进行了Massive MIMO与多载波结合的验证，完成了下行1.4Gbps的速率验证。这也是继去年9月，软银在LTE TDD（AXGP）2.5GHz商用网络上发布了“5G Project”后，两家又一次在LTE技术演进上的合作，也是全球首个3.5GHz频段上的Massive MIMO特性与CA特性融合的试点。3.5GHz频段凭借其丰富的带宽资源，早已成为全球的热点频率，在为LTE进一步全球化发展提供重要机会的同时，也成为全球5G发展的重要频谱资源，引起全球移动产业的重点关注。同样，Massive MIMO技术凭借其大规模天线形态，以及3D波束赋形的特质，提升了频谱资源在多个用户之间的复用能力，从而在不需要增加基站密度和带宽的条件下，大幅度提高频谱效率。本次华为和软银将Massive MIMO技术与3.5GHz频段结合，进一步激活了3.5GHz超大带宽频谱价值，开启3.5GHz 频段的4.5G商用新时代。作为全球领先的移动运营商，软银的网络通信流量在10年间增加了2300倍，而在今后的3-5年间还将继续呈指数增长趋势。针对这种情况，从2016年9月开始，华为协助软银在其东名阪区域的现网核心区域大规模商用部署了Massive MIMO站点，来应对流量暴增的挑战。2017年2月，两家又联合在3.5GHz频段上率先完成了Massive MIMO技术的验证，并实现了Massive MIMO和多载波结合的多项测试验证，这一举措也预示着，软银在其3.5GHz网络建设中将延续其技术上的优势。软银与华为在LTE技术演进的方向上不断地加深产业合作并持续联合创新，通过部署使用最先进的移动通信技术的通信网络，让更多的用户能享受到无处不在的高质量移动互联网及物联网服务。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[Shenzhen, China, February 24, 2017] As MWC 2017 is drawing near, in cooperation with SoftBank Corp. (“SoftBank”), Huawei recently completed the Massive MIMO verification test using the operator's 40 MHz spectrum on the 3.5 GHz band in Tokyo, Japan. The pair adopted Massive MIMO and multi-carrier technologies with the peak downlink rate reaching 1.4 Gbps. The test represents another collaboration regarding Massive MIMO between the two companies since September 2016 when SoftBank announced the "5G Project" program using 2.5GHz band on the TDD (AXGP) commercial network operated by Wireless City Planning Inc., a SoftBank group company, and is also the world's first Massive MIMO trial on the 3.5 GHz band.The 3.5 GHz band, with its abundant bandwidth resources, has already gained a reputation as one of the most popular bands throughout the world. This offers a great opportunity for the global development of LTE TDD, and has grown increasingly important as a 5G catalyst to assume the spotlight position of the global mobile industry. Massive MIMO, featuring the incorporation of massive antennas and 3D beamforming, enhances spectrum multiplexing among multiple UEs to significantly improve spectral efficiency without additionally increasing site density or bandwidth. The 3.5 GHz Massive MIMO test further explores the latent potential of 3.5 GHz spectrum, and is expected to open up a new commercial era of LTE-Advanced. As a global leading mobile operator, SoftBank has experienced several years of exponential growth, showing a remarkable increase in traffic. Traffic has risen by a factor of 2,300 times within the last ten years, and this continued growth trend is expected to remain stable over the next three to five years. In response to the rapid growth in traffic, SoftBank, with the assistance of Huawei, has deployed a large number of commercial Massive MIMO sites at key locations in Tokyo, Osaka, and Nagoya since September 2016. In February 2017, Huawei secured the lead in completing massive MIMO+multi-carrier verifications on the 3.5 GHz band, consolidating SoftBank's technological advantages in network deployment using 3.5 GHz spectrum.Together with SoftBank, Huawei seeks to further entrench industrial cooperation and joint innovation regarding LTE evolution to develop the most advanced mobile communications technologies, with the aim of enabling more users to enjoy ubiquitous quality mobile internet and IoT services.MWC 2017 will be held between February 27 and March 2 in Barcelona, Spain. Huawei will showcase products and solutions at booth 1J50 in Fira Gran Via Hall 1, booth 3130 in Hall 3, and the Innovation City zone in Hall 4. For more information, please visit http://www.huawei.com/en/events/mwc/2017/.</w:t>
              <w:br/>
            </w:r>
          </w:p>
        </w:tc>
      </w:tr>
      <w:tr>
        <w:tc>
          <w:tcPr>
            <w:tcW w:type="dxa" w:w="4320"/>
          </w:tcPr>
          <w:p>
            <w:r>
              <w:t>[中国，北京，2017年2月23日] 在北京外场，在3.5GHz频段， 200M带宽，多天线的配置下，华为首次完成业界5G小型化终端样机测试。该样机为采用多天线收发射频，软件定义基带，电池供电可手持终端。这次发布的5G终端是基于3GPP NR（New Radio）空口基本参数，在M-MIMO (Massive MIMO) 宏蜂窝移动基站的eMBB（enhanced-Mobile-Broadband）大覆盖的场景下，单用户下行吞吐量达到5Gbps。北京外场的测试充分验证了5G相关关键技术以及在手机尺寸的终端中采用多天线宽频技术可行性，是5G关键技术创新及验证又一重大进展。小型化终端样机测试成功，为5G商用终端的研发和商用产品化打下坚实基础。5G改变社会，随着移动应用爆发式增长，正在改变着社会和人们的工作和生活方式。5G的高速率低时延将带来的卓越用户体验，5G将使能虚拟现实和增强现实等下一代eMBB的广泛应用。华为通过创新实验及测试 5G小型化终端样机，使用5G小型化终端进行外场测试，外场位于中国北京怀柔。测试宏蜂窝小区由一个工作在C波段3.5GHz的5G基站和23个静止与移动终端共同组成。5G基站支持64个射频通道和24流，每个终端占用200MHz带宽，下行峰值吞吐能够达到5Gbps。该终端在手机尺寸下支持5G关键特性，采用灵活的帧结构及多种子载波间隔及时隙长度，能够有效提升系统频谱利用率，并能灵活应用于各种不同的5G应用场景；该终端可手持，功耗低，可电池供电，满负荷情况下能够支撑3个小时。该小型化终端首次在中国信通院主导的中国IMT-2020 (5G) 第二阶段测试中使用，表现符合预期。2020年将是5G全球商用的元年，华为自2009年即已投入研究，在5G关键使能技术方面持续创新，加速关键技术的研发。在通往5G商用的道路上，先后推出了领先的网络架构及关键技术，在 5G终端领域也取得了突破性进展，持续推动5G产业发展，促进商业成功。2017年世界移动大会将于2月27日至3月2日在西班牙巴塞罗那举行。华为展区位于Fira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Huawei Conducts 5 Gbit/s Tests with Phone Form-Factor 5G Terminals</w:t>
              <w:br/>
            </w:r>
          </w:p>
        </w:tc>
      </w:tr>
      <w:tr>
        <w:tc>
          <w:tcPr>
            <w:tcW w:type="dxa" w:w="4320"/>
          </w:tcPr>
          <w:p>
            <w:r>
              <w:t>[中国，北京，2017年2月23日] 在北京外场，在3.5GHz频段， 200M带宽，多天线的配置下，华为首次完成业界5G小型化终端样机测试。该样机为采用多天线收发射频，软件定义基带，电池供电可手持终端。这次发布的5G终端是基于3GPP NR（New Radio）空口基本参数，在M-MIMO (Massive MIMO) 宏蜂窝移动基站的eMBB（enhanced-Mobile-Broadband）大覆盖的场景下，单用户下行吞吐量达到5Gbps。北京外场的测试充分验证了5G相关关键技术以及在手机尺寸的终端中采用多天线宽频技术可行性，是5G关键技术创新及验证又一重大进展。小型化终端样机测试成功，为5G商用终端的研发和商用产品化打下坚实基础。5G改变社会，随着移动应用爆发式增长，正在改变着社会和人们的工作和生活方式。5G的高速率低时延将带来的卓越用户体验，5G将使能虚拟现实和增强现实等下一代eMBB的广泛应用。华为通过创新实验及测试 5G小型化终端样机，使用5G小型化终端进行外场测试，外场位于中国北京怀柔。测试宏蜂窝小区由一个工作在C波段3.5GHz的5G基站和23个静止与移动终端共同组成。5G基站支持64个射频通道和24流，每个终端占用200MHz带宽，下行峰值吞吐能够达到5Gbps。该终端在手机尺寸下支持5G关键特性，采用灵活的帧结构及多种子载波间隔及时隙长度，能够有效提升系统频谱利用率，并能灵活应用于各种不同的5G应用场景；该终端可手持，功耗低，可电池供电，满负荷情况下能够支撑3个小时。该小型化终端首次在中国信通院主导的中国IMT-2020 (5G) 第二阶段测试中使用，表现符合预期。2020年将是5G全球商用的元年，华为自2009年即已投入研究，在5G关键使能技术方面持续创新，加速关键技术的研发。在通往5G商用的道路上，先后推出了领先的网络架构及关键技术，在 5G终端领域也取得了突破性进展，持续推动5G产业发展，促进商业成功。2017年世界移动大会将于2月27日至3月2日在西班牙巴塞罗那举行。华为展区位于Fira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[Beijing, China, February 23, 2017] Huawei completed field tests on 5G terminals with a wide bandwidth of 200 MHz on the 3.5 GHz carrier. A battery powered 5G terminal prototype is configured with miniature multi-antenna to transmit and receive RF signals, and the terminal supports software-defined baseband. The test terminal complies with air interface parameters of the New Radio (NR) currently been defined by 3GPP.  For enhanced-Mobile-Broadband (eMBB) test cases, with the Massive-MIMO macro-basestation set up scenario, the 5G terminal throughput can reach up to 5 Gigabits per second at downlink. The test results prove the feasibility of key 5G technologies and further validate the small size multi-antennas technology for 5G terminal in the phone form-factor, representing significant progress in 5G technology innovation.5G can provide the excellent user experience with the high transmission speed with low latency, it will enable the next generation of eMBB applications such as VR (virtual reality) and AR (augmented reality). With the rapid increase of mobile innovation and applications, 5G will fundamentally change the society and daily life. Huawei conducted field tests on 5G terminals at Beijing. The trial cellular networks  consists of a 5G base station operating on the 3.5 GHz (C band) frequency carrier and 23 fixed and mobile terminals. The base station supports 64 radio frequency transceviers and 24 MIMO data streams, the 5G terminal supports multi-MIMO streams reception with a bandwidth of 200 MHz. The peak downlink throughput for individual 5G terminal can reach as high as 5 Gbit/s data rate. The 5G terminal incorporates embedded antennas, supports key 5G features of radio air-interface. The trial is a part of the second phase of China IMT-2020 5G tests led by China Academy of Information and Communication Technology (CAICT).Huawei has been investing significantly in 5G research and innovation to create the cutting-edge network architecture and key technologies. With this field trial, Huawei has achieved a significant milestone for 5G terminal technologies and to enable the innovative product development for 5G smart phone. Huawei will continue to pave the way to make 5G a commercial success.MWC 2017 will be held between February 27 and March 2 in Barcelona, Spain. Huawei will showcase products and solutions at booth 1J50 in Fira Gran Via Hall 1, booth 3130 in Hall 3, and the Innovation City zone in Hall 4. For more information, please visit  http://www.huawei.com/en/events/mwc/2017/.</w:t>
              <w:br/>
            </w:r>
          </w:p>
        </w:tc>
      </w:tr>
      <w:tr>
        <w:tc>
          <w:tcPr>
            <w:tcW w:type="dxa" w:w="4320"/>
          </w:tcPr>
          <w:p>
            <w:r>
              <w:t>华为FusionSphere再次在SPECvirt性能测试中获得两项第一</w:t>
              <w:br/>
            </w:r>
          </w:p>
        </w:tc>
        <w:tc>
          <w:tcPr>
            <w:tcW w:type="dxa" w:w="4320"/>
          </w:tcPr>
          <w:p>
            <w:r>
              <w:t>Huawei FusionSphere Scores First in Two SPECvirt Performance Tests</w:t>
              <w:br/>
            </w:r>
          </w:p>
        </w:tc>
      </w:tr>
      <w:tr>
        <w:tc>
          <w:tcPr>
            <w:tcW w:type="dxa" w:w="4320"/>
          </w:tcPr>
          <w:p>
            <w:r>
              <w:t>[中国，深圳，2017年2月23日] 国际权威标准性能评估组织SPEC日前发布了两组新的测试结果：华为云操作系统FusionSphere 6.0分别以658.3分和2366分的成绩刷新Intel v1 和v4 CPU环境下虚拟化软件性能测试最高分。其中，v1 CPU测试结果超过当前最高成绩（638.6@37）19.7分，并承受了7.0Tile的业务负载压力，是目前业界在2P服务器上最佳性能成绩。SPECvirt2013是标准性能评测机构SPEC制定的衡量虚拟化对通用混合型应用场景的性能指标，它一般用来衡量系统的所有组件包括硬件、虚拟化平台、虚拟化的操作系统和应用软件的端到端的性能，此测试排名得到客户及厂商的广泛认可。自2010年起，华为云操作系统FusionSphere和Intel保持紧密合作，按Intel CPU上市节奏，不断在其最新款CPU上发布SPECvirt性能测试数据。基于最新的SPECvirt2013标准，在Intel 发布的至强芯片的所有历史版本中，华为在当期相同硬件平台上的SPECvirt测试中屡获第一。华为FusionSphere是基于OpenStack架构开发，面向多行业客户推出的云操作系统产品，整个系统专门为云设计和优化，提供虚拟化功能和自动化资源池管理、丰富的云基础服务组件和工具、开放的架构和API接口等，为加速企业IT云转型，实现关键业务、创新业务应用云化，提供高性能和高可靠的支撑云平台。截至目前，华为FusionSphere已被全球130个国家及地区的客户广泛应用，全球部署华为云计算虚拟机超过200万台，覆盖政府和公共事业、运营商、能源、金融、媒资、交通、医疗、教育、制造业等主流行业。2016年1月，在Forrester新发布的报告《The Forrester Wave™: Private Cloud Software Suites, Q1 2016》中，华为首次入围并荣获强劲表现者（Strong Performers）称号，这也是进入Forrester wave 全球私有云软件套件报告的唯一中国厂商。华为IT云计算与大数据平台产品线总裁任志鹏表示：“随着云计算产业的快速发展，运营商和企业IT云转型不断对产品和技术提出更高的要求，华为坚持在FusionSphere云平台上持续大规模投入，不断创新突破，为运营商和企业客户的IT云转型提供更好的产品和解决方案。”欲了解本次SPEC测试结果，请访问SPEC网站2017年1月发布的测试报告：https://www.spec.org/virt_sc2013/results/res2017q1/  *SPEC 及SPECvirt2013是国际标准性能评估公司的注册商标。</w:t>
              <w:br/>
            </w:r>
          </w:p>
        </w:tc>
        <w:tc>
          <w:tcPr>
            <w:tcW w:type="dxa" w:w="4320"/>
          </w:tcPr>
          <w:p>
            <w:r>
              <w:t>[Shenzhen, China, February 23, 2017] Huawei’s FusionSphere 6.0 cloud operating system has once again received leading scores on virtualization software performance tests from the internationally authoritative Standard Performance Evaluation Corporation (SPEC). According to the latest SPECvirt test results released on the official SPEC website, FusionSphere scored 658.3 using the Intel Xeon E5-2690 CPU and 2366 using the Intel Xeon E5-2699 v4 CPU. FusionSphere's test results on the Intel Xeon E5-2690 CPU exceeded the second highest score of 638.6 by 19.7 points. FusionSphere performed well under a 7-tile workload, the industry benchmark for two-CPU servers.FusionSphere is an OpenStack-based cloud operating system designed for customers from a wide range of industries. It offers powerful virtualization and automated resource pool management functions, rich cloud components and tools, and open infrastructure and APIs. FusionSphere accelerates enterprise IT cloud transformation, realizes cloud-based critical services and innovative service applications, and provides a high-performance, high-reliability cloud platform. Huawei FusionSphere supports more than 2 million cloud computing virtual machines for mainstream industries from over 130 countries, including government, public utilities, telecommunications, energy, finance, media, transportation, health care, education, manufacturing and other industries. In January 2016, Huawei was named a strong performer in The Forrester Wave™: Private Cloud Software Suites, Q1 2016 report, the first Chinese vendor to receive a place in the ranking.SPEC developed SPECvirt_sc2013 to measure the virtualization performance in general hybrid scenarios. SPECvirt_sc2013 measures the end-to-end performance of all components, including hardware, virtualization platforms, and virtualized operating systems. These test rankings are widely used by customers and vendors.Huawei has worked closely with Intel since 2010, releasing new SPECvirt performance test results for each newly launched Intel CPU. According to the latest SPECvirt_sc2013 standards, Huawei FusionSphere continues to lead the ranking in SPECvirt tests on all versions of Intel Xeon CPUs.Ren Zhipeng, President of Huawei's IT Cloud Computing and Big Data Platform Product Line said, "As cloud computing is developing quickly, the IT transformation of carriers and enterprises has a higher demand on products and technologies. Huawei keeps investing in FusionSphere cloud platforms innovatively to provide carriers and enterprises with better products and solutions. "For the detailed SPECvirt_sc2013 test results of FusionSphere released by SPEC on January 25, 2017, visithttps://www.spec.org/virt_sc2013/results/res2017q1/.*SPEC and SPECvirt_sc2013 are registered trademarks of SPEC.</w:t>
              <w:br/>
            </w:r>
          </w:p>
        </w:tc>
      </w:tr>
      <w:tr>
        <w:tc>
          <w:tcPr>
            <w:tcW w:type="dxa" w:w="4320"/>
          </w:tcPr>
          <w:p>
            <w:r>
              <w:t>华为推出CloudEPN敏捷企业互联解决方案，重塑全流程业务体验</w:t>
              <w:br/>
            </w:r>
          </w:p>
        </w:tc>
        <w:tc>
          <w:tcPr>
            <w:tcW w:type="dxa" w:w="4320"/>
          </w:tcPr>
          <w:p>
            <w:r>
              <w:t>Huawei Launches Cloud Enterprise Private Network Solution</w:t>
              <w:br/>
            </w:r>
          </w:p>
        </w:tc>
      </w:tr>
      <w:tr>
        <w:tc>
          <w:tcPr>
            <w:tcW w:type="dxa" w:w="4320"/>
          </w:tcPr>
          <w:p>
            <w:r>
              <w:t>[西班牙，巴塞罗那，2017年2月23日]在2017年世界移动大会即将到来之即，华为发布了面向企业互联的CloudEPN（Cloud Enterprise Private Network）解决方案。华为CloudEPN解决方案同时支持SD-WAN和CloudVPN两种部署模式，并可平滑演进，满足客户在不同阶段的业务需求。通过助力运营商提供即需即用、高性价比、云端可视运维的企业专线业务，帮助运营商增强业务竞争力，掘金云时代快速增长的B2B市场。电信咨询公司Analysys Mason 的市场调查和研究显示，企业专线业务的营业收入占运营商整体营业收入的百分比在不断增长，成为运营商提升营收的重点发力点。随着企业业务逐步云化，企业用户需频繁与云中心互动，而且访问云的带宽需求也逐年持续增长，而传统的专线租用费用昂贵，导致企业OPEX居高不下。其次，云给企业带了更强的敏捷性，业务变更更快、更频繁。但传统的运营商专线业务的服务响应很慢，从业务申请到开通往往长达 1～3 个月的时间，无法满足快速开通和灵活变更的需求。最后，传统专线业务开通和维护普遍需要到企业上门，但企业分支的地域分布广泛，随着分支数量的激增，维护难度越来越大，成本也不可接受。华为CloudEPN解决方案采用云化技术，帮助运营商重塑全流程的业务体验，为其企业客户提供全新的企业专线。对运营商而言，CloudEPN方案可以帮助运营商实现企业互联和VAS增值业务的一站式综合按需服务。用户通过电商式的服务平台可实时订购或预约企业互联和VAS业务，例如为一个新的分支机构申请网络连接、制定带宽调整策略、以及云端多媒体通信和音视频会议电话资源等。订购完成之后，客户的业务需求将自动分解下发，过去30天才能开通的多项服务，仅仅5分钟就可实现在线的一次性打包订购下单，15分钟就能完成订单审核和设备装箱发货处理，大幅加快了运营商对企业客户业务变化的响应速度。其次，CloudEPN方案支持云端的可视运维，企业侧CPE即插即用，运营商NOC中心远程自动化的管理和维护网络，避免上站/上门维护，可降低90%的现场维护支出。 对于企业而言，CloudEPN方案提供低成本的Internet链路与专线链路的混合接入，充分利用Internet广覆盖、低成本的优势，在保证关键业务质量的同时可节省50%的广域网带宽租用成本。CloudEPN基于应用进行的智能流量调度，高质量要求的业务走专线链路，低质量要求的业务走Internet链路，同时发生故障或链路质量不稳定时，可灵活切换链路提升业务体验。。企业客户下订单后，20分钟左右就能设备发货，而设备快递到企业后，客户自己只需要将收到的设备连上电源和网线，设备就自动自动配置实现即插即用，无论是上网还是复杂的VPN业务都是全自动远程云化配置完成的。华为企业网关领域总经理李先银表示：“华为CloudEPN方案旨在帮助运营商为其企业客户敏捷随需的企业互联服务，从而满足企业业务快速创新、灵活变更的需求，助力运营商在企业B2B数字化转型的快速发展中掌握先机，快速发展企业新用户，挽留价值老客户，持续增加B2B市场收入，实现商业成功。”2017年世界移动大会将于2月27日至3月2日在西班牙巴塞罗那举行。华为展区位于Fira Gran Via 1号馆1J50展区、3号馆3I30展区和4号馆创新城市展区。欲了解更多详情，请参阅:http://www.huawei.com/cn/events/mwc/2017/</w:t>
              <w:br/>
            </w:r>
          </w:p>
        </w:tc>
        <w:tc>
          <w:tcPr>
            <w:tcW w:type="dxa" w:w="4320"/>
          </w:tcPr>
          <w:p>
            <w:r>
              <w:t>[Barcelona, Spain, February 23, 2017] Ahead of the upcoming Mobile World Congress 2017 (MWC 2017), Huawei has launched its Cloud Enterprise Private Network (CloudEPN) solution for enterprise interconnection. The solution helps carriers to provide on-demand and cost-effective enterprise leased line services with cloud-based visualized O&amp;M.Huawei’s CloudEPN solution supports SD-WAN and CloudVPN modes and allows for smooth evolution, meeting customers' service requirements in different phases. The solution helps carriers to provide on-demand and cost-effective enterprise leased line services with cloud-based visualized O&amp;M. With this solution, carriers are able to implement digital transformation and explore more opportunities in B2B markets with fast growth in the cloud era.According to market research and a survey carried out by Analysys Mason, a large proportion of carrier revenue is generated by enterprise leased line services. Enterprise leased line services have become the core for carriers to increase revenues. An increasing number of enterprise services are now becoming cloudified gradually. Enterprise networks interact with cloud data centers more frequently, and the cloud access bandwidth is increasing annually. The rental expense of traditional leased lines is high, causing high OPEX of enterprises. In addition, cloud development brings strong service flexibility, and services change rapidly and frequently. The response of carriers' leased line services is slow, and the period from service application to service provisioning is one to three months. The requirements for fast provisioning and flexible change cannot be met. Moreover, responsible personnel need to provision traditional leased line services and maintain devices onsite. Enterprise branches are distributed in different areas and increasingly devices are being deployed, making it difficult to maintain the branch networks and increasing maintenance costs. To address the preceding problems, Huawei has released the CloudEPN Solution based on cloudification technologies, helping carriers achieve service experiences of entire processes and provide enterprises with new enterprise leased lines. For carriers, Huawei’s CloudEPN Solution helps to provide one-stop enterprise interconnection services and value-added services (VASs) on demand. Customers can use the ecommerce-style service platform to subscribe to or reserve enterprise interconnection services and VASs. For example, the platform can be used to request network connections for a new branch, define bandwidth adjustment policies, and apply for cloud multimedia communication and audio and video conference call resources. After the subscription is completed, customers' service requirements are automatically assigned and delivered. The services that need to be provisioned for 30 days on a traditional leased line can be packaged, ordered, and delivered online in only 5 minutes. It only takes 15 minutes for order review and device packing and delivery. With this solution, carriers can rapidly respond to service changes of enterprise customers. The CloudEPN Solution also supports cloud-based visualized O&amp;M. Enterprise-side CPEs are plug-and-play. Carriers' NOCs provide remote and automatic network management and maintenance, without onsite maintenance. The solution reduces 90% onsite maintenance costs. For enterprises, Huawei’s CloudEPN solution combines low-cost internet links with leased line links. The solution fully uses advantages of wide coverage and the low cost of the Internet, ensuring the quality of key services and reducing 50% of WAN bandwidth rental costs. The solution implements application-based intelligent traffic scheduling, transmits high-quality services over leased line links and low-quality services over Internet links. When faults occur or the link quality is instable, the solution can flexibly switch services between links to improve service experience. After enterprise customers place orders, devices can be delivered for about 20 minutes. After devices are sent to customers through express delivery, enterprise customers only need to connect power and network cables to the devices received. Then the devices are plug-and-play and can be configured automatically. For example, Internet access services and VPN services are remotely and automatically configured in the cloud."Huawei CloudEPN Solution aims to help carriers to provide agile and on-demand enterprise interconnection services for customers, meeting requirements of rapid innovations and fast changes of enterprise services. The solution helps carriers to grasp opportunities during enterprises' B2B digital transformation, attract new enterprise customers, retain old customers, continuously increase B2B market revenue, and achieve business success," said Li Xianyin, General Manager of Huawei Enterprise Gateway Domain.MWC 2017 will be held between February 27 and March 2 in Barcelona, Spain. Huawei will showcase products and solutions at booth 1J50 in Fira Gran Via Hall 1, booth 3130 in Hall 3, and the Innovation City zone in Hall 4. For more information, please visit http://www.huawei.com/en/events/mwc/2017/</w:t>
              <w:br/>
            </w:r>
          </w:p>
        </w:tc>
      </w:tr>
      <w:tr>
        <w:tc>
          <w:tcPr>
            <w:tcW w:type="dxa" w:w="4320"/>
          </w:tcPr>
          <w:p>
            <w:r>
              <w:t>华为领跑中国5G测试，率先完成外场性能测试</w:t>
              <w:br/>
            </w:r>
          </w:p>
        </w:tc>
        <w:tc>
          <w:tcPr>
            <w:tcW w:type="dxa" w:w="4320"/>
          </w:tcPr>
          <w:p>
            <w:r>
              <w:t>Huawei Leads the Way to 5G in China with Successful Field Performance Testing</w:t>
              <w:br/>
            </w:r>
          </w:p>
        </w:tc>
      </w:tr>
      <w:tr>
        <w:tc>
          <w:tcPr>
            <w:tcW w:type="dxa" w:w="4320"/>
          </w:tcPr>
          <w:p>
            <w:r>
              <w:t>[中国，北京， 2017年2月23日] 近日，在IMT-2020(5G) 推进组组织的中国5G技术研发试验第二阶段测试中，华为率先完成5G-NR下的3.5GHz频段外场性能测试，系统性能满足ITU-R定义指标，并与行业多家仪表、芯片厂商进行了互通对接测试，测试结果达到规范要求，对中国5G第二阶段测试起到了积极的促进作用。中国5G第二阶段测试由IMT-2020(5G)推进组具体组织，测试组由中国信息通信研究院、中国移动、中国联通、中国电信和DOCOMO北京研究所组成。继2016年11月20日IMT-2020(5G) 推进组发布中国5G第二阶段测试规范后，测试组于2016年底和2017年初在北京怀柔建立了首个5G外场，启动了空中接口性能测试和设备厂商与行业仪表、芯片厂商的互通对接测试，标志着中国5G测试第二阶段正式拉开帷幕。测试组基于测试规范要求，率先完成了华为5G原型系统与多家行业厂商的互通对接测试，互通测试新空中接口系基于当前3GPP NR标准定义的参数集，帧结构和新波形等技术，测试结果满足规范要求。参与对接测试的仪表企业有罗德与施瓦茨、是德科技、大唐联仪、星河亮点、思博伦通信，芯片企业有展讯通信、联发科技。在空中接口性能测试中，华为测试了其领先的统一空中接口解决方案，即在一套空中接口方案下满足ITU三大场景的性能指标：同时达到10Gbps吞吐量，小于1ms 空中接口时延及大于100万的连接数。华为5G产品线总裁杨超斌表示，“不同于3G/4G时代的测试，中国5G测试是在标准未封版的情况下，提前对技术进行验证，有利于推动5G标准制定。与行业厂商进行互通对接测试，对催熟产业链、加强行业合作、探索5G新商业模式，都有积极的促进作用。5G测试工作不仅需要运营商、设备商，更需要行业合作伙伴的加入，共同孵化各种垂直行业应用，构建5G健康生态。”5G发展进程正在从前期概念、需求阶段步入基础技术研究突破及测试验证的关键阶段，这也是IMT-2020(5G) 推进组主导的第二阶段中国5G测试的诉求。华为将通过长期储备的技术优势和行业合作平台，为推动5G产业进程做出持续努力。2017年世界移动大会将于2月27日至3月2日在西班牙巴塞罗那举行。华为展区位于Fira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[Beijing, China, Feb. 23, 2017] Huawei was the first to pass the recent field performance tests of 5G New Radio (NR) technology in the 3.5 GHz band, and tests of cross-compatibility with a range of industry-standard hardware. The field tests were conducted as part of the second phase of 5G trials in China and were led by the IMT-2020 (5G) Promotion Group.The field tests officially began when an IMT-2020 (5G)-led testing group established a 5G trial zone in Beijing on Dec. 29, 2016. This followed the Nov. 20, 2016 release of the IMT-2020 (5G) Promotion Group's requirements for the second phase of 5G trials. Huawei's field test results are a step forward for this phase of the trials.The testing group was made up of China Academy of Information and Communications Technology (CAICT), China Mobile, China Unicom, China Telecom and DOCOMO Beijing Labs. Field tests checked for performance against technical requirements and interoperability with the equipment, instruments, and chips of manufacturers across the industry. The performance tests checked the system's parameter sets, frame structures, and new waveform technologies for compliance with current 3GPP NR specifications for the 5G NR. In addition, Huawei unveiled its 5G NR solution, which provides multi-standard coverage over a single air interface. In tests of three major scenarios, it proved capable of meeting the ITU performance specifications of 10 Gbps throughput for over one million simultaneous connections at air interface latency of under 1 ms.In the interoperability tests, Huawei's 5G prototype system demonstrated compatibility with instruments from Rohde &amp; Schwarz, Keysight Technologies, DT LinkTester,  Starpoint and Spirent, as well as chips from SPREADTRUM and MediaTek."In contrast to the trials of the 3G and 4G eras, China's 5G trials are verifying new technologies at a stage where the specifications have not yet been finalized,” said Yang Chaobin, President of Huawei's 5G Product Line. “This will be beneficial to the ongoing work of drafting these specifications. Meanwhile, interoperability testing with industry partners will drive maturity in the supply chain, strengthen industrial collaboration, explore new industry applications and business models, and create a healthy ecosystem for 5G. Achieving this requires participation not only from network operators and equipment manufacturers, but also from partners throughout the industry."Progress towards 5G is moving away from the theoretical stage of defining requirements and entering the key stage of verifying newly developed technologies. Huawei's continued contribution to the development of 5G is made possible by its depth of technological expertise and breadth of collaboration across the industry.Huawei will showcase products and solutions at MWC 2017 in Barcelona, Spain, February 27 – March 2. Find Huawei at booth 1J50 in Fira Gran Via Hall 1, booth 3130 in Hall 3, and the Innovation City zone in Hall 4. For more information, please visit   http://www.huawei.com/en/events/mwc/2017/.</w:t>
              <w:br/>
            </w:r>
          </w:p>
        </w:tc>
      </w:tr>
      <w:tr>
        <w:tc>
          <w:tcPr>
            <w:tcW w:type="dxa" w:w="4320"/>
          </w:tcPr>
          <w:p>
            <w:r>
              <w:t>韩国SK电讯携手华为成功部署商用ASON 200G骨干网络</w:t>
              <w:br/>
            </w:r>
          </w:p>
        </w:tc>
        <w:tc>
          <w:tcPr>
            <w:tcW w:type="dxa" w:w="4320"/>
          </w:tcPr>
          <w:p>
            <w:r>
              <w:t>Huawei and SK Telecom Successfully Deploy 200G ASON Backbone Commercial Network</w:t>
              <w:br/>
            </w:r>
          </w:p>
        </w:tc>
      </w:tr>
      <w:tr>
        <w:tc>
          <w:tcPr>
            <w:tcW w:type="dxa" w:w="4320"/>
          </w:tcPr>
          <w:p>
            <w:r>
              <w:t>[韩国，首尔，2017年2月22日] 近日，华为宣布携手韩国SK电讯成功部署基于ASON (自动交换光网络) 的商用200G网络，这将奠定SK电讯在高速骨干传送网的领先优势，并支撑其在未来5G网络的流量和业务增长诉求。SK电讯是韩国第一大移动运营商，拥有韩国超过一半的移动市场份额。随着韩国LTE/LTE-A的广泛应用，尤其是SK电讯计划在2018年平昌冬季奥运会前进行5G测试，并对移动3D城乡、UHD、全息图等技术进行试商用，SK电讯的骨干网络将面临多网并存、运维困难等挑战。为了迎接5G时代的到来，SK电讯计划进一步提升网络容量及可靠性，建设一张面向5G承载的高速骨干网，有力支撑各种新兴业务以及未来需求的平滑演进。针对SK电讯对于大容量、高效运营及高安全性的诉求，华为提供了大容量、多业务统一传送的OTN+ASON的解决方案，单波速率达200G，实现网络带宽大幅提升，并具备向未来1T超高速传输平滑演进的能力；采用华为自研的可编程单板与统一硬件，可根据传输距离要求调整为16QAM/8QAM/QPSK码型，匹配各种传输场景要求，灵活支撑未来业务发展的需要；新建的OTN平台可以融合SK电讯在2G/3G/4G分别建设的多张承载网络，简化客户网络，有效提升运维效率。同时，SK电讯骨干200G网络采用ASON结构，网络全mesh化，能有效抵挡多次断纤，提升网络安全性，为SK电讯的移动业务保驾护航。华为在ASON领域有着丰富的成功经验，已在全球成功部署175个ASON网络，商用稳定成熟。下一代ASON通过支持单播ASON，拓展视频业务新场景，保持新场景领先。作为全球领先的网络服务提供商，华为致力于向客户提供最佳的网络解决方案，支撑客户商业成功。面向未来，华为将继续秉承以客户为中心的发展理念，携手全球运营商共同构建更美好的全联接世界。2017年世界移动大会将于2月27日至3月2日在西班牙巴塞罗那举行。华为展区位于Fira Gran Via 1号馆1J50展区、3号馆3I30展区和4号馆创新城市展区。欲了解更多详情，请参阅:http://www.huawei.com/cn/events/mwc/2017/</w:t>
              <w:br/>
            </w:r>
          </w:p>
        </w:tc>
        <w:tc>
          <w:tcPr>
            <w:tcW w:type="dxa" w:w="4320"/>
          </w:tcPr>
          <w:p>
            <w:r>
              <w:t>Enables telecom operator to meet growing demand for ultra-fast mobile connectivity in South Korea[Seoul, South Korea, February 22, 2017] Huawei today announced the successful deployment of its automatically switched optical network (ASON) solution on SK Telecom's 200G network, to meet growing demand for ultra-fast mobile broadband access. This is the first ever deployment of Huawei’s ASON solution on a commercial 200G network, and dramatically increases data capacity and transmission speeds to enable SK Telecom to expand its high-bandwidth mobile services and accommodate future 5G network traffic in South Korea.As the largest mobile operator in South Korea, SK Telecom has already deployed LTE and LTE Advanced to drive high network speeds. The company plans to perform 5G tests before the 2018 Winter Olympics in Pyeongchang, as well as commercially trial mobile 3D imaging, ultra high definition video, hologram, and other emerging technologies. To prepare for widespread deployment of 5G and increase network capacity and performance, SK Telecom is planning to build a 5G-oriented high-speed backbone network. This network will drive the development of new services that require high bandwidth and seamless connectivity, while ensuring a smooth evolution to 5G.Huawei's OTN+ASON solution is critical to the successful deployment of this high-speed backbone network. The solution, which enables 200 Gbit/s per wavelength, significantly increases network bandwidth, and allows for smooth future evolution to ultra-speed (1 Tbit/s) transmission networks while meeting SK Telecom's requirements of large capacity, efficient O&amp;M, and high security. Based on the transmission distance, the solution allows SK Telecom to choose 16 QAM (quadrature amplitude modulation), 8QAM, or QPSK (quadrature phase shift keying). This flexibility helps the operator adapt to various transmission scenarios and supports future service development on Huawei programmable boards and universal boards. In addition, the OTN platform can be successfully integrated with multiple 2G, 3G, and 4G legacy backhaul networks that SK Telecom had previously constructed, simplifying SK Telecom networks and improving O&amp;M efficiency. The 200G backbone network also adopts the ASON structure and is fully meshed, which allows it to withstand multiple fiber cuts, enhancing network security and safeguarding SK Telecom's mobile services. Next-generation ASON uses unicast ASON to allow for a full range of video services, helping SK Telecom secure a lead in this growing business. Huawei has a wealth of experience in ASON and has successfully deployed 175 ASON networks. As a leading network service provider, Huawei is committed to providing optimal network solutions to help customers succeed. As the world evolves, Huawei remains committed to customer-centric innovation and continued collaboration with global operators to build a better connected world.The 2017 Mobile World Congress will be held in Barcelona, Spain, from February 27 to March 2. Huawei exhibition areas are located at #1J50 in Hall 1, #3I30 in Hall 3, and Innovation City in Hall 4, Fira Gran Via, Barcelona. For more information, please visit  http://www.huawei.com/en/events/mwc/2017/.</w:t>
              <w:br/>
            </w:r>
          </w:p>
        </w:tc>
      </w:tr>
      <w:tr>
        <w:tc>
          <w:tcPr>
            <w:tcW w:type="dxa" w:w="4320"/>
          </w:tcPr>
          <w:p>
            <w:r>
              <w:t>英国电信与华为宣布启动5G网络切片研究，支持关键服务</w:t>
              <w:br/>
            </w:r>
          </w:p>
        </w:tc>
        <w:tc>
          <w:tcPr>
            <w:tcW w:type="dxa" w:w="4320"/>
          </w:tcPr>
          <w:p>
            <w:r>
              <w:t>BT and Huawei Announce Research into 5G Network Slicing</w:t>
              <w:br/>
            </w:r>
          </w:p>
        </w:tc>
      </w:tr>
      <w:tr>
        <w:tc>
          <w:tcPr>
            <w:tcW w:type="dxa" w:w="4320"/>
          </w:tcPr>
          <w:p>
            <w:r>
              <w:t>[英国，伦敦，2017年2月22日] 在2017年世界移动大会即将到来之即，英国电信与华为宣布启动全新网络切片技术研究，探索该技术如何支撑在未来5G网络上运行的关键服务。网络切片是基于统一的基础设施生成不同的逻辑网络，以满足特定需求的技术。去年12月，英国电信与华为签署了一项广泛的5G合作协议。根据协议，双方将在位于英国伊普斯威奇Adastral Park等地的英国电信实验室共同探索5G技术。此次的网络切片技术研究是双方开展的第一个具体项目。网络切片技术将网络分成不同的切片，为不同的业务场景提供网络服务。利用该技术，所有关键服务均不会受到整个网络带宽需求的影响。另外，针对各个切片所承载的流量可使用不同的策略。以音乐会直播为例，即使音乐会现场大量听众通过网络向家人朋友发送视频,为户外直播提供单独的5G网络切片可确保直播不会受到任何影响。还可根据客户需求敏捷地按需增加5G切片。在上述场景中，若人群中出现紧急状况，可增加一个网络切片专门用于安保工作，如调用无人机，从航拍角度了解事件现场的整体状况。英国电信技术、服务和运营CEO Howard Watson称：“客户越来越需要我们为他们提供融合网络，即兼具灵活性、可靠性和优质性能为一体的网络。我们有责任确保我们的固定和移动网络能够为客户提供他们所需的最佳体验。”“因此，我们很高兴能与华为开展网络切片技术研究。该技术增加了灵活性，让我们可以在5G时代到来之际，更好地满足不同客户的需求。”华为5G产品线总裁杨超斌表示：“实现社会数字化有两种方式，第一种是为不同的业务需求构建相应的基础设施，第二种是采用统一的基础设施来服务不同的垂直行业，我们倾向于后者，即网络切片。华为很高兴与英国电信共同研究将网络切片技术应用到公共服务等领域。”英国电信和华为的这一研究成果将会在巴塞罗那世界移动通信大会华为场馆展出。您还可以点击 http://www.btplc.com/Innovation/Innovationnews/5Gnetwork/index.htm，观看5G网络切片动画演示视频。2017年世界移动大会将于2月27日至3月2日在西班牙巴塞罗那举行。华为展区位于Fira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[London, UK, 22 Feb, 2017] BT and Huawei today announced new research into how ‘network slicing’ – a method of carving out specific ‘slices’ of an IP-based network for dedicated purposes – may be used to support services delivered over tomorrow’s 5G networks. Today’s announcement builds on the wide-ranging 5G collaboration agreement signed by the two companies in December, and marks the first area of specific research activity for the team, based at the BT Labs in Adastral Park near Ipswich, and in other locations across the UK.Network slicing allows specific ‘slices’ within an IP-based network to be ring-fenced for particular activities. This allows individual services to remain unaffected by bandwidth demands on the network as a whole, and to have specific policies applied to the traffic being carried over that slice – especially relevant when those services are mission-critical. For example, in a live music event, specific 5G slices could be created for outside broadcast use, ensuring that the live TV feed from the event remains unaffected, even as thousands of people in the concert start to stream videos to friends and family over the network.New 5G slices can also be ‘spun up’ in an agile way according to customer needs. In the above scenario, in the event of an emergency in the crowd, a new slice could be created which is dedicated to the safety control teams, allowing them to command a drone, and gain an aerial view of the incident. Howard Watson, CEO of Technology, Service &amp; Operations at BT said: “Customers are increasingly demanding converged networks that deliver a mix of flexibility, reliability and optimisation. It’s our role to ensure that our fixed and mobile networks deliver the best possible experience for customers regardless of the demands placed on them.That’s why we’re excited about the possibilities of this stream of research with Huawei, and the added flexibility network slicing may offer, allowing us to better serve specific customer needs as we move towards a 5G world.”Yang Chaobin, President of 5G Product Line from Huawei said: “There are two different ways to realize the digitalization of society, the first one is to have dedicated infrastructure for different requirements, the second one is to have a common infrastructure serving different vertical industries, I believe the latter, which uses network slicing, will be critical to effective delivery of services and improved efficiency. Huawei is very pleased to be working with BT on investigating how to implement network slicing technologies in the UK.”BT and Huawei’s research in this area will be showcased at Mobile World Congress in Barcelona, on the Huawei stand. To view an animated demonstration of 5G network slicing in action, please go to:  http://www.btplc.com/Innovation/Innovationnews/5Gnetwork/index.htm.MWC 2017 will be held between February 27 and March 2 in Barcelona, Spain. Huawei will showcase products and solutions at booth 1J50 in Fira Gran Via Hall 1, booth 3130 in Hall 3, and the Innovation City zone in Hall 4. For more information, please visithttp://www.huawei.com/en/events/mwc/2017/.</w:t>
              <w:br/>
            </w:r>
          </w:p>
        </w:tc>
      </w:tr>
      <w:tr>
        <w:tc>
          <w:tcPr>
            <w:tcW w:type="dxa" w:w="4320"/>
          </w:tcPr>
          <w:p>
            <w:r>
              <w:t>[中国，北京，2017年2月21日]在工业和信息化部指导、中国信息通信研究院和工业互联网产业联盟主办的2017工业互联网峰会上，华为展示了eLTE行业无线专网、基于边缘计算的敏捷物联网关等系列工业互联网技术，旨在推进ICT与工业深度融合。华为产品与解决方案Marketing与解决方案部副总裁蒋旺成作了题为“华为工业互联网的思考与践行”的主旨演讲，全面阐述了华为对工业互联网理解、解决方案、案例及生态建设。华为产品与解决方案Marketing与解决方案部副总裁蒋旺成在演讲华为认为工业互联网本质是ICT与OT融合。基于对工业互联网的理解和践行，华为推出了多个适配工业系统的解决方案。eLTE宽窄一体行业无线物联专网，具备一网多业务、高性能工业级可靠连接等特性，推进工厂生产可视化、仓储管理和远程诊断等数字化、网络化改造。基于边缘计算的敏捷物联网关，满足工业互联网在业务实时、业务智能、数据聚合与互操作、安全与隐私保护等方面的关键需求。华为一直坚持开放共赢的思路，在电力、工厂制造、物流、农机、电梯等领域加强与行业伙伴联合，深度匹配不同场景下的工业物联需求，使能制造行业的全方位智能化。</w:t>
              <w:br/>
            </w:r>
          </w:p>
        </w:tc>
        <w:tc>
          <w:tcPr>
            <w:tcW w:type="dxa" w:w="4320"/>
          </w:tcPr>
          <w:p>
            <w:r>
              <w:t>BT and Huawei Announce Research into 5G Network Slicing</w:t>
              <w:br/>
            </w:r>
          </w:p>
        </w:tc>
      </w:tr>
      <w:tr>
        <w:tc>
          <w:tcPr>
            <w:tcW w:type="dxa" w:w="4320"/>
          </w:tcPr>
          <w:p>
            <w:r>
              <w:t>[中国，深圳，2017年2月21日] 近日，以“慧聚云端 共践未来”为主题的华为内部IT云实践CIO峰会在深圳隆重召开。此次峰会汇聚了来自IDC、GE、东风企业、英特尔、石化盈科等龙头行业的业界领袖，与华为一起共同探讨数字化转型所面对的大数据实施、混合云部署等问题。华为也从内部IT战略规划、研发云建设、大数据应用、公有云服务等方面分享了云实践的宝贵经验。华为内部IT云实践CIO峰会在深圳举行据全球著名咨询公司IDC分析：“到2017年，67%的全球TOP1000领军企业都已把数字化转型作为公司战略的核心，而云基础设施则是数字化转型的基石。”面对数字化转型的行业趋势，华为内部IT也将“数字化华为”立为未来的变革方向与目标。针对多元化、全球化、规模化等业务发展挑战，华为内部IT提出以ROADS体验为准绳，依托云计算、大数据等技术，率先实施数字化转型，提升核心竞争力。在此次峰会上，华为还分享了承载全球18万员工、服务全球170个国家和地区、15个研究所、36个创新中心等的海量应用与数据的华为IT平台实现数字化转型的自身实践。业务覆盖制造、电力等多个行业的全球化企业GE在大会上介绍，GE在2011年提出了“工业互联网”概念，发布业界首个工业互联网平台“Predix”。同时结合华为在ICT方面的技术专长和GE在Predix行业平台方面的理解与积累，联合开发了有竞争力的工业数字化解决方案，帮助客户分析、识别、预测和解决可能发生的问题，减少和规避故障停机时间，提升业务效率。东风汽车分享了其数字化转型三步走战略：第一步，在2016-2017年完成数字化平台构建，第二步，在2018-2020年完成数字化生态构建，第三步，在2021-2025年发展云上数字商业，预计用10年的时间，分阶段有节奏的完成东风汽车的数字化转型。英特尔也提出了“为驱动企业IT应用负载而生的云战略”，建议企业对于云方向的选择，需要综合考虑主要的应用负载部署，包括业务、技术、以及生态系统的平衡。石化盈科也正在致力于智能制造平台建设，融合了工业物联网、云计算、移动应用、工业大数据等关键技术，这是石化行业提质增效升级、创新发展的重要手段。</w:t>
              <w:br/>
            </w:r>
          </w:p>
        </w:tc>
        <w:tc>
          <w:tcPr>
            <w:tcW w:type="dxa" w:w="4320"/>
          </w:tcPr>
          <w:p>
            <w:r>
              <w:t>BT and Huawei Announce Research into 5G Network Slicing</w:t>
              <w:br/>
            </w:r>
          </w:p>
        </w:tc>
      </w:tr>
      <w:tr>
        <w:tc>
          <w:tcPr>
            <w:tcW w:type="dxa" w:w="4320"/>
          </w:tcPr>
          <w:p>
            <w:r>
              <w:t>华为X Labs和中国移动通信研究院联合发布《移动视频直播研究报告》</w:t>
              <w:br/>
            </w:r>
          </w:p>
        </w:tc>
        <w:tc>
          <w:tcPr>
            <w:tcW w:type="dxa" w:w="4320"/>
          </w:tcPr>
          <w:p>
            <w:r>
              <w:t>Huawei X Labs and China Mobile Research Institute Release Report on Mobile Live Video Research</w:t>
              <w:br/>
            </w:r>
          </w:p>
        </w:tc>
      </w:tr>
      <w:tr>
        <w:tc>
          <w:tcPr>
            <w:tcW w:type="dxa" w:w="4320"/>
          </w:tcPr>
          <w:p>
            <w:r>
              <w:t>[西班牙，巴塞罗那，2017年2月20日]在2017年世界移动大会即将到来之即，华为X Labs与中国移动通信研究院联合发布《移动视频直播研究报告》，该报告指出，社交连接需求和独具特色的货币化机制促进了中国视频直播行业的蓬勃发展；得益于中国4G网络的大规模建设，消费者随时随地的视频直播需求得到了有效支撑。据预测，到2020年中国观看视频直播的移动用户数将达到5亿，市场规模约130亿美元，在全球视频直播市场价值中居于主导地位。视频直播的社交性，包括主播和观众之间以及观众之间的互动，正在推动视频直播业务的广泛应用。随着内容生成和消费由固定端向移动端迁移，视频直播用户的活跃度进一步提高，一项由华为、中国移动通信研究院和Strategy Analytics联合执行的用户调研数据显示，69%的受访用户认为在过去6个月内使用移动流量观看视频直播的次数有明显的增加，而90％的受访主播表示每月至少一次在移动网络下进行直播。在一些人群聚集的场所，人们进行分享使用视频直播的需求尤其旺盛，调研显示，大型活动直播是视频直播观众最感兴趣的类别之一，65% 以上的受访者表示对直播大型活动如表演、演唱会、现场活动、游戏、体育比赛非常感兴趣。频繁举办大型活动的体育馆、展览馆将会是移动视频直播业务多发的热点区域。报告对比研究了中国和世界其他地区视频直播商业模式的差异。在中国市场，应用内购买虚拟商品是移动视频直播的主要货币化模式，而在美国市场，移动视频直播仍然在探索新兴的广告收入模式。中国移动视频直播的未来发展趋势是虚拟商品购买与电子商务相结合。报告建议产业链各方如活动主办方、直播平台、电子商务平台、运营商等展开跨域合作，为主播和观众提供愉快的视频直播体验，并探索新的商业模式，实现共赢，推动中国移动视频直播市场的蓬勃发展。《移动视频直播研究报告》: http://www-file.huawei.com/~/media/CORPORATE/PDF/white%20paper/mobile-video-report-china-trailblazing-mobile-live-video-market-cn-0315.pdf</w:t>
              <w:br/>
            </w:r>
          </w:p>
        </w:tc>
        <w:tc>
          <w:tcPr>
            <w:tcW w:type="dxa" w:w="4320"/>
          </w:tcPr>
          <w:p>
            <w:r>
              <w:t>[Barcelona, Spain, February 20, 2017] Before the upcoming Mobile World Congress 2017, Huawei X Labs and China Mobile Research Institute jointly released the Mobile Video Report: China Trailblazing Mobile Live Video Market. The Report reveals that the burgeoning social networking combined with the unique monetization mechanism presented in China helps stimulate the advancement of China's live streaming industry. At all times and in all locations consumer's requirements for live streaming are efficiently fulfilled thanks to the extensive construction of robust 4G networks. It is estimated that the total number of mobile live streaming viewers will approach 500 million by 2020 in China, generating a market of approximately 13 billion USD. This demonstrates that China will probably dominate the world’s live streaming market.The social attributes of live video, including the interaction between broadcasters and viewers as well as between viewers, are driving the fast adoption of live streaming service. Content generation and consumption are migrated from fixed to that of mobile terminals, and the level of user activity dedicated to live streaming is further increasing. In this context, Huawei, China Mobile Research Institute, and Strategy Analytics jointly conducted a survey. This survey illustrated that 69% of the surveyed viewers reflected their usage of viewing live streaming videos over mobile data had increased in the last 6 months, while 90% of surveyed streaming hosts claimed that they stream live videos over mobile data at least once per month. In crowded locations, there are considerable demands for video sharing via live streaming. The survey shows that live event is one of the most interested categories for live video streaming viewers. 65% of survey respondents have expressed interest in live streaming of talent, celebrity, live activities, gaming, sports and other big events. Stadiums and exhibition centers frequently hosting such remarkable occasions are often hot spots for mobile live streaming services.The Report compares the live streaming business model in China with those in the rest of the world. In China's mobile live video streaming market, in-app purchase of virtual goods is a dominant monetization model, while in the United States, mobile live streaming platforms are still exploring new monetization models through advertising. The Report indicates that the future development of China's mobile live streaming tends to combine virtual goods purchase with e-commerce. The Report claims that event sponsors, live streaming platforms, e-commerce platforms, operators, and other parties be involved in the industry chain. This will help promote and initiate cross-domain collaboration, offer satisfying live streaming services to both hosts and viewers, and help discover new potential business models to achieve win-win success. This will further the prosperity of China's mobile live streaming market.Mobile Video Report: http://www-file.huawei.com/~/media/CORPORATE/PDF/white%20paper/mobile-video-report-china-trailblazing-mobile-live-video-market-en-0314.pdf?la=en</w:t>
              <w:br/>
            </w:r>
          </w:p>
        </w:tc>
      </w:tr>
      <w:tr>
        <w:tc>
          <w:tcPr>
            <w:tcW w:type="dxa" w:w="4320"/>
          </w:tcPr>
          <w:p>
            <w:r>
              <w:t>探讨千兆接入时代的新商业模式[法国，马赛，2017年2月20日]  在FTTH Conference 2017期间，白俄罗斯电信携手华为共同展示了商用的智慧家庭业务，在展会现场分享白俄罗斯智慧家庭业务发展历程、挑战，以及如何与华为紧密合作解决智慧家庭业务发展难题。同时在华为主办的Gigaband 论坛上，白俄罗斯电信与业界主流运营商共同探讨了千兆接入时代的新商业模式和盈利模式。ITU报告指出，在过去五年里，白俄罗斯的国家ICT发展指数快速攀升，目前已从2010年的全球排名第52名升至2016年的第31名，成为独联体区域ICT发展的领先者。白俄罗斯国家ICT的快速发展主要源于国家政府的重视与政策指导，以及坚定不移的战略执行。在宽带基础设施方面，白俄罗斯电信在2011年启动了GPON FTTH战略，并在过去几年里累计为超过120万家庭提供FTTH宽带接入，占所有宽带用户的50%，全国固定宽带家庭渗透率也超过70%。在智慧家庭领域，白俄罗斯电信计划向更多家庭用户推广智慧家庭业务，并在业务上持续与华为合作创新，引入更多传感器、智能设备等，扩展现有的智慧家庭业务类型。同时，白俄罗斯电信还将试水远程抄表等业务，将智慧家庭与现有能源业务结合，在新建楼宇里实现远程水表、电表、供暖表与天然气表等智能抄表业务。白俄罗斯电信首席技术官 Vadim Shaibakov指出：“白俄罗斯电信在FTTH和智慧家庭的部署上都走在了世界前列，通过与华为的合作，白俄罗斯电信目前已经能够为白俄罗斯用户提供非常便利的数字化生活。未来，白俄罗斯也将与华为持续合作，探索更多新型商业模式。”华为接入网产品线总裁王正安表示：“华为是白俄罗斯电信的战略合作伙伴，全面支撑了白俄罗斯电信的FTTH建设与智慧家庭业务创新。未来，华为将进一步加强与白俄罗斯电信的合作，就新业务模式进行积极探索，为白俄罗斯电信的商业成功提供领先的产品和解决方案。”FTTH Conference 2017于2月14日至2月16日在法国马赛举行。华为以“Smarter Ways for Gigaband”为主题展出，聚焦帮助全球运营商部署千兆网络，打造千兆时代的新型商业模式。</w:t>
              <w:br/>
            </w:r>
          </w:p>
        </w:tc>
        <w:tc>
          <w:tcPr>
            <w:tcW w:type="dxa" w:w="4320"/>
          </w:tcPr>
          <w:p>
            <w:r>
              <w:t>Beltelecom and Huawei Showcase Commercial Smart Home Services and Explore New Business Models for the Gigabit Access Era</w:t>
              <w:br/>
            </w:r>
          </w:p>
        </w:tc>
      </w:tr>
      <w:tr>
        <w:tc>
          <w:tcPr>
            <w:tcW w:type="dxa" w:w="4320"/>
          </w:tcPr>
          <w:p>
            <w:r>
              <w:t>探讨千兆接入时代的新商业模式[法国，马赛，2017年2月20日]  在FTTH Conference 2017期间，白俄罗斯电信携手华为共同展示了商用的智慧家庭业务，在展会现场分享白俄罗斯智慧家庭业务发展历程、挑战，以及如何与华为紧密合作解决智慧家庭业务发展难题。同时在华为主办的Gigaband 论坛上，白俄罗斯电信与业界主流运营商共同探讨了千兆接入时代的新商业模式和盈利模式。ITU报告指出，在过去五年里，白俄罗斯的国家ICT发展指数快速攀升，目前已从2010年的全球排名第52名升至2016年的第31名，成为独联体区域ICT发展的领先者。白俄罗斯国家ICT的快速发展主要源于国家政府的重视与政策指导，以及坚定不移的战略执行。在宽带基础设施方面，白俄罗斯电信在2011年启动了GPON FTTH战略，并在过去几年里累计为超过120万家庭提供FTTH宽带接入，占所有宽带用户的50%，全国固定宽带家庭渗透率也超过70%。在智慧家庭领域，白俄罗斯电信计划向更多家庭用户推广智慧家庭业务，并在业务上持续与华为合作创新，引入更多传感器、智能设备等，扩展现有的智慧家庭业务类型。同时，白俄罗斯电信还将试水远程抄表等业务，将智慧家庭与现有能源业务结合，在新建楼宇里实现远程水表、电表、供暖表与天然气表等智能抄表业务。白俄罗斯电信首席技术官 Vadim Shaibakov指出：“白俄罗斯电信在FTTH和智慧家庭的部署上都走在了世界前列，通过与华为的合作，白俄罗斯电信目前已经能够为白俄罗斯用户提供非常便利的数字化生活。未来，白俄罗斯也将与华为持续合作，探索更多新型商业模式。”华为接入网产品线总裁王正安表示：“华为是白俄罗斯电信的战略合作伙伴，全面支撑了白俄罗斯电信的FTTH建设与智慧家庭业务创新。未来，华为将进一步加强与白俄罗斯电信的合作，就新业务模式进行积极探索，为白俄罗斯电信的商业成功提供领先的产品和解决方案。”FTTH Conference 2017于2月14日至2月16日在法国马赛举行。华为以“Smarter Ways for Gigaband”为主题展出，聚焦帮助全球运营商部署千兆网络，打造千兆时代的新型商业模式。</w:t>
              <w:br/>
            </w:r>
          </w:p>
        </w:tc>
        <w:tc>
          <w:tcPr>
            <w:tcW w:type="dxa" w:w="4320"/>
          </w:tcPr>
          <w:p>
            <w:r>
              <w:t>[Marseille, France, February 20, 2017] During the FTTH Conference 2017, Beltelecom and Huawei showcased their commercial Smart Home services. Beltelecom also highlighted the development history of the Smart Home service in Belarus, the problems it encountered, and how it closely cooperated with Huawei to solve the challenges it faced. Additionally, at the Gigaband forum held by Huawei, Beltelecom and other mainstream operators discussed new business profit models for the gigabit access era.An ITU report shows that over the past 5 years, the ICT development index ranking of Belarus increased rapidly from 52nd position in 2010 to 31st position in 2016. Belarus has become a leader in terms of ICT development among the Commonwealth of Independent States (CIS). The rapid ICT growth in Belarus is mainly down to the support and policy guidance of the government as well as steadfast and effective strategy implementation. In broadband infrastructure, Beltelecom started its GPON FTTH strategy in 2011. It has provided FTTH access for over 1.2 million homes, accounting for 50% of total broadband users. It also helps to achieve the fixed broadband home penetration rate of over 70%.Beltelecom plans to provide the Smart Home service to more home users and continue to work with Huawei on service innovation and introduce more sensors and smart devices to expand the existing Smart Home service types. At the same time, Beltelecom will explore remote metering services and combine Smart Homes with current energy services to implement remote metering for water, electricity, heat, and gas meters in new buildings."Beltelecom is a forerunner in the world in the deployment of FTTH and Smart Homes. With the support of Huawei, Beltelecom is able to provide a convenient digital life for users. In the future, Beltelecom will continue to cooperate with Huawei to explore more new business models," said Vadim Shaibakov, CTO of Beltelecom.Wang Zheng'an, President of Huawei Access Network Product Line said, "Huawei is a strategic partner of Beltelecom and has provided comprehensive support for it in FTTH construction and Smart Home innovation. In the future, Huawei will strengthen the cooperation with Beltelecom, explore new business models, and provide leading products and solutions for Beltelecom."FTTH Conference 2017 was held in Marseille, France from February 14-16. With the "Smarter Ways for Gigaband" exhibition theme, Huawei aims to help global operators deploy gigabit networks and explore new business models for the gigabit era.</w:t>
              <w:br/>
            </w:r>
          </w:p>
        </w:tc>
      </w:tr>
      <w:tr>
        <w:tc>
          <w:tcPr>
            <w:tcW w:type="dxa" w:w="4320"/>
          </w:tcPr>
          <w:p>
            <w:r>
              <w:t>华为与Analysys Mason联合发布《电力公司协同建设FTTH市场研究报告》</w:t>
              <w:br/>
            </w:r>
          </w:p>
        </w:tc>
        <w:tc>
          <w:tcPr>
            <w:tcW w:type="dxa" w:w="4320"/>
          </w:tcPr>
          <w:p>
            <w:r>
              <w:t>Huawei and Analysys Mason Publish Report on Power Companies’ Deployment of Fiber Networks</w:t>
              <w:br/>
            </w:r>
          </w:p>
        </w:tc>
      </w:tr>
      <w:tr>
        <w:tc>
          <w:tcPr>
            <w:tcW w:type="dxa" w:w="4320"/>
          </w:tcPr>
          <w:p>
            <w:r>
              <w:t>[法国，马赛，2017年2月17日] 在FTTH Conference 2017期间，华为与领先电信咨询公司Analysys Mason联合发布了《电力公司协同建设FTTH市场研究报告》（以下简称“《报告》”）。《报告》深入分析了电力公司利用电力基础设施建设FTTH网络的优势和商业模式，并结合具体案例分析，得出电力公司参与网络建设运营的最佳模式。华为接入网产品线总裁王正安（左）与Analysys Mason首席分析师Rod Parker（右）出席发布仪式。近年来，随着欧盟委员会提出加速信息化社会建设的新目标和要求，欧盟各国对千兆接入能力的需求不断上升。然而超高的建设投资阻碍了FTTH的大规模铺开。在此情况下，利用电力基础设施建设FTTH成为可行的降低建设成本的方案之一。作为欧洲首份系统化分析电力公司协同建设FTTH网络的市场研究成果，《报告》的发布，将对欧洲地区降低FTTH建设成本、加速FTTH网络部署具有重要的指导意义。《报告》针对电力基础设施的特点，重点分析了电力公司运营通信网络的可行商业模式，以及电力公司成功运营FTTH的关键因素。同时，结合现网部署案例，《报告》深入研究了各商业模式对电力公司的要求和运营挑战。在对比不同场景特点的基础上，《报告》提出合资共建和专营批发是电力公司建设FTTH的最佳实践模式。电力公司具有丰富的管线资源但缺乏通信网络的运营经验和能力，与现网运营商合作，合资共建，各取所长，是一种被市场证明有效的实践模式。对于多个运营商合作场景，电力公司可以利用其管线优势快速铺设光纤网络，批发出租给运营商，也是一种行之有效的模式。秉承与欧洲通信行业的长期广泛合作和深入洞察，华为始终坚持为欧洲各国国家宽带建设提供坚实的帮助和创新。《报告》的发布，将帮助欧洲及全球各国拓展光纤网络建设思路，出台相关产业政策加速FTTH宽带建设，为国家数字经济发展注入新的活力。 FTTH Conference 2017于2月14日至2月16日在法国马赛举行。华为以“Smarter Ways for Gigaband”为主题展出，其中电力协同建FTTH正是Smarter Ways的一种重要方式，华为展台位于 G17展区，欢迎业内人士参观交流。</w:t>
              <w:br/>
            </w:r>
          </w:p>
        </w:tc>
        <w:tc>
          <w:tcPr>
            <w:tcW w:type="dxa" w:w="4320"/>
          </w:tcPr>
          <w:p>
            <w:r>
              <w:t>[France, Marseille, February 17, 2017] During the FTTH Conference 2017, Huawei and leading  telecoms consultancy Analysys Mason jointly published a market report analyzing the deployment of fiber networks among global power companies. The report examined potential business models and benefits for power companies constructing Fiber to the Home (FTTH) networks utilizing existing electricity infrastructure. The report also included valuable insights and operational best practices from recent case studies. Jeff Wang (left), President of Huawei Access Network and Rod Parker (right), Chief analyst at Analysys Mason attend the publishing ceremony.With the European Union (EU) council setting new goals to accelerate the advancement of digital societies, gigabit access requirements are rapidly increasing across Europe. However, the high capital investment needed for FTTH construction has become a significant obstacle in the roll-out of fiber networks by telecom carriers. To address this issue, utilizing existing electricity infrastructure to deploy FTTH could save a substantial proportion of roll-out costs. As the first systematic study of power companies’ deployment of FTTH networks, the report will provide a practical guide to help reduce FTTH construction costs and accelerate FTTH roll-outs in European countries. Based on the features of electricity infrastructure, the report analyzed the possible business and operational models for power companies to run carrier level communication fiber networks, and the key factors to operate a successful FTTH business.From analysis of real FTTH deployments across Europe, the report summarized the challenges and requirements for power companies with different business models in the FTTH market. Based on these case studies, the report recommended joint ventures and wholesale approaches as best practices for power companies to deploy FTTH networks.The report highlighted that power companies have abundant pole and duct resources but less experience and capabilities in running carrier-grade communications networks. Collaborating with telecom operators to harness their expertise brings benefits to both parties and is a proven market practice. Power companies could also utilize their poles and ducts to deploy fiber networks quickly and wholesale the network to different operators.The published report aims to broaden FTTH construction methodologies in Europe and other regions, and help establish new policies to accelerate FTTH roll-outs and drive the development of digital societies. The FTTH conference 2017 is held in Marseille, France from 14 to 16 February, 2017. Huawei’s slogan is ‘Smarter Ways to Gigaband’ and the company believes electricity infrastructure collaboration for fiber network deployment is one of the ‘Smarter Ways’ to advance digital societies. Huawei welcomes visitors for in-depth engagement at its booth located at G17.</w:t>
              <w:br/>
            </w:r>
          </w:p>
        </w:tc>
      </w:tr>
      <w:tr>
        <w:tc>
          <w:tcPr>
            <w:tcW w:type="dxa" w:w="4320"/>
          </w:tcPr>
          <w:p>
            <w:r>
              <w:t>ORANGE集团与华为开启5G和无线全云化合作</w:t>
              <w:br/>
            </w:r>
          </w:p>
        </w:tc>
        <w:tc>
          <w:tcPr>
            <w:tcW w:type="dxa" w:w="4320"/>
          </w:tcPr>
          <w:p>
            <w:r>
              <w:t>ORANGE GROUP AND HUAWEI ANNONCE THEIR PARTNERSHIP IN 5G &amp; CLOUDIFICATION</w:t>
              <w:br/>
            </w:r>
          </w:p>
        </w:tc>
      </w:tr>
      <w:tr>
        <w:tc>
          <w:tcPr>
            <w:tcW w:type="dxa" w:w="4320"/>
          </w:tcPr>
          <w:p>
            <w:r>
              <w:t>[巴黎，法国 ，2017年2月16日] 近日，华为宣布与欧洲领先的运营商Orange集团签署促进5G和无线全云化战略合作协议。双方将致力于技术和相关应用场景的研究，聚焦5G和无线全云化在三个领域的创新：基础设施、运营能力以及生态建设。为了抓住5G和无线全云化带来的机会，运营商和合作伙伴应尽早在基础设施、运营能力和生态建设三个方面做好准备。华为和Orange将在5G和无线全云化关键使能技术上进行合作，如大规模MIMO(Multiple-Input Multiple-Output)、无线网络架构云化、网络切片及4G和5G频谱共享、功率共享及通道共享。双方也将致力于探索5G的应用场景，包括增强现实（AR）、虚拟现实（VR）、超远覆盖（非洲）、能效以及固移两网融合。Orange集团Labs Networks高级副总裁Alain Maloberti表示：“做好4G到5G网络演进的充分准备，对Orange集团是至关重要的。我们很高兴和华为在技术创新上合作，如让增强现实和虚拟现实技术真正的走进普通用户的生活，与此同时，增强移动网络性能如超低时延和随时随地超高速率，也将会进一步提升欧洲和非洲Orange网络中用户的体验。”“华为和Orange有着长久友好合作的历史，我们非常高兴看到双方继续在移动技术领域，特别是在5G领域，又共同开启了新的篇章。双方在4G和4.5G领域的长期友好合作已经在新技术的引进上取得了巨大成功，如今我们和Orange集团继续深入合作，共同联合探索5G网络的潜力，在未来几年中使得5G网络在Orange能够成功部署。”华为运营商BG总裁邹志磊强调到，“当然，本次合作也很好的体现了华为兑现对全球顶级运营商合作伙伴承诺：华为持续助力运营商客户提升用户感知，构建更美好的全联接世界。”</w:t>
              <w:br/>
            </w:r>
          </w:p>
        </w:tc>
        <w:tc>
          <w:tcPr>
            <w:tcW w:type="dxa" w:w="4320"/>
          </w:tcPr>
          <w:p>
            <w:r>
              <w:t>[Paris, France, February 16, 2017] Orange Group and Huawei announce today that they have signed a partnership to cooperate in 5G &amp; cloudification. Teams of both companies will work together on these technologies and related use cases, in order to foster 5G innovation on three areas: infrastructure, operations, and ecosystem development. As telecom partners would have to focus their preparations to 5G on three areas: infrastructure, operations, and ecosystem development, Huawei and Orange will cooperate on key 5G enabling technologies, such as:</w:t>
              <w:br/>
            </w:r>
          </w:p>
        </w:tc>
      </w:tr>
      <w:tr>
        <w:tc>
          <w:tcPr>
            <w:tcW w:type="dxa" w:w="4320"/>
          </w:tcPr>
          <w:p>
            <w:r>
              <w:t>[巴黎，法国 ，2017年2月16日] 近日，华为宣布与欧洲领先的运营商Orange集团签署促进5G和无线全云化战略合作协议。双方将致力于技术和相关应用场景的研究，聚焦5G和无线全云化在三个领域的创新：基础设施、运营能力以及生态建设。为了抓住5G和无线全云化带来的机会，运营商和合作伙伴应尽早在基础设施、运营能力和生态建设三个方面做好准备。华为和Orange将在5G和无线全云化关键使能技术上进行合作，如大规模MIMO(Multiple-Input Multiple-Output)、无线网络架构云化、网络切片及4G和5G频谱共享、功率共享及通道共享。双方也将致力于探索5G的应用场景，包括增强现实（AR）、虚拟现实（VR）、超远覆盖（非洲）、能效以及固移两网融合。Orange集团Labs Networks高级副总裁Alain Maloberti表示：“做好4G到5G网络演进的充分准备，对Orange集团是至关重要的。我们很高兴和华为在技术创新上合作，如让增强现实和虚拟现实技术真正的走进普通用户的生活，与此同时，增强移动网络性能如超低时延和随时随地超高速率，也将会进一步提升欧洲和非洲Orange网络中用户的体验。”“华为和Orange有着长久友好合作的历史，我们非常高兴看到双方继续在移动技术领域，特别是在5G领域，又共同开启了新的篇章。双方在4G和4.5G领域的长期友好合作已经在新技术的引进上取得了巨大成功，如今我们和Orange集团继续深入合作，共同联合探索5G网络的潜力，在未来几年中使得5G网络在Orange能够成功部署。”华为运营商BG总裁邹志磊强调到，“当然，本次合作也很好的体现了华为兑现对全球顶级运营商合作伙伴承诺：华为持续助力运营商客户提升用户感知，构建更美好的全联接世界。”</w:t>
              <w:br/>
            </w:r>
          </w:p>
        </w:tc>
        <w:tc>
          <w:tcPr>
            <w:tcW w:type="dxa" w:w="4320"/>
          </w:tcPr>
          <w:p>
            <w:r>
              <w:t>4G and 5G power and channel sharing within spectrum bands.Both partners will also focus on specific 5G use cases:</w:t>
              <w:br/>
            </w:r>
          </w:p>
        </w:tc>
      </w:tr>
      <w:tr>
        <w:tc>
          <w:tcPr>
            <w:tcW w:type="dxa" w:w="4320"/>
          </w:tcPr>
          <w:p>
            <w:r>
              <w:t>[巴黎，法国 ，2017年2月16日] 近日，华为宣布与欧洲领先的运营商Orange集团签署促进5G和无线全云化战略合作协议。双方将致力于技术和相关应用场景的研究，聚焦5G和无线全云化在三个领域的创新：基础设施、运营能力以及生态建设。为了抓住5G和无线全云化带来的机会，运营商和合作伙伴应尽早在基础设施、运营能力和生态建设三个方面做好准备。华为和Orange将在5G和无线全云化关键使能技术上进行合作，如大规模MIMO(Multiple-Input Multiple-Output)、无线网络架构云化、网络切片及4G和5G频谱共享、功率共享及通道共享。双方也将致力于探索5G的应用场景，包括增强现实（AR）、虚拟现实（VR）、超远覆盖（非洲）、能效以及固移两网融合。Orange集团Labs Networks高级副总裁Alain Maloberti表示：“做好4G到5G网络演进的充分准备，对Orange集团是至关重要的。我们很高兴和华为在技术创新上合作，如让增强现实和虚拟现实技术真正的走进普通用户的生活，与此同时，增强移动网络性能如超低时延和随时随地超高速率，也将会进一步提升欧洲和非洲Orange网络中用户的体验。”“华为和Orange有着长久友好合作的历史，我们非常高兴看到双方继续在移动技术领域，特别是在5G领域，又共同开启了新的篇章。双方在4G和4.5G领域的长期友好合作已经在新技术的引进上取得了巨大成功，如今我们和Orange集团继续深入合作，共同联合探索5G网络的潜力，在未来几年中使得5G网络在Orange能够成功部署。”华为运营商BG总裁邹志磊强调到，“当然，本次合作也很好的体现了华为兑现对全球顶级运营商合作伙伴承诺：华为持续助力运营商客户提升用户感知，构建更美好的全联接世界。”</w:t>
              <w:br/>
            </w:r>
          </w:p>
        </w:tc>
        <w:tc>
          <w:tcPr>
            <w:tcW w:type="dxa" w:w="4320"/>
          </w:tcPr>
          <w:p>
            <w:r>
              <w:t>Fixed Mobile Convergence.Alain Maloberti, Senior Vice President Orange Labs Networks at Orange, said: “ Preparing network evolution from 4G to 5G is key for Orange. We are happy to collaborate with Huawei on technological challenges that will make augmented and virtual reality future usages possible, as well as increase our mobile network performances such as very low latency and even higher throughput when and where it matters for our customers in Europe and in Africa.”  “We are happy to announce a new step in our long-term cooperation with Orange Group, in mobile technologies and especially with 5G around the corner.  Until today this cooperation has led to the successful introduction of new solutions, including 4G and 4.5G; and now we jointly explore the potential of 5G networks in order to make 5G a reality for Orange in the coming years.” underlines Zou Zhilei, President of Carrier Business Group, Huawei. “Also, it perfectly showcases our commitment with our top customers to help them build a better connected world.”</w:t>
              <w:br/>
            </w:r>
          </w:p>
        </w:tc>
      </w:tr>
      <w:tr>
        <w:tc>
          <w:tcPr>
            <w:tcW w:type="dxa" w:w="4320"/>
          </w:tcPr>
          <w:p>
            <w:r>
              <w:t>华为携手Qualcomm成功验证业界首个TM9模式的8x2 MIMO</w:t>
              <w:br/>
            </w:r>
          </w:p>
        </w:tc>
        <w:tc>
          <w:tcPr>
            <w:tcW w:type="dxa" w:w="4320"/>
          </w:tcPr>
          <w:p>
            <w:r>
              <w:t>Huawei and Qualcomm successfully conduct the first announced comprehensive test of LTE TM9 with 8x2 MIMO</w:t>
              <w:br/>
            </w:r>
          </w:p>
        </w:tc>
      </w:tr>
      <w:tr>
        <w:tc>
          <w:tcPr>
            <w:tcW w:type="dxa" w:w="4320"/>
          </w:tcPr>
          <w:p>
            <w:r>
              <w:t>[中国，上海，2017年2月16日] 华为携手Qualcomm在其4.5G IOT实验室完成了业界首个基于TM9模式的8端口8x 2 MIMO对接验证。该验证使用华为独有的3DB AAU（8T8R）解决方案和配置了Qualcomm骁龙X16  基带芯片的Modem对接，通过多用户MIMO技术，使多个用户同时复用相同的20MHz频谱，各自都达到了峰值速率188.3Mbps，用户体验极大提升，此次成功对接意味着FDD向多天线技术领域继续迈出了坚实的一步。华为和Qualcomm测试现场照片支持TM9模式的终端可以识别用户级的导频，使得基站发射出的波束能聚焦到每一个终端用户上，在提升有用信号能量的同时，也大大减小了用户间的干扰。当前很多主流终端的硬件已经具备TM9 4x2 MIMO能力。TM9 4x2 MIMO已经可以通过波束赋形和多用户MIMO带来网络容量以及用户体验的增益，本次测试的TM9 8x2 MIMO技术，波束更窄、能量更聚焦、用户间的干扰更小，从而大大提高频谱资源的复用度，极大提升了用户感知速率。华为独有的3DB AAU（8T8R）解决方案已经商用，是支持TM9 8x2 MIMO最高效的产品。3DB AAU 基于现网的TM4 LTE终端，相比2T2R，已经可获得近100%的容量提升，随着TM9 模式终端产业的成熟，网络容量以及用户体验可得到进一步提升。华为FDD LTE领域总经理蔡孟波表示，“多天线技术是FDD的发展方向，随着3GPP 对多天线技术的不断演进，4.5Ｇ频谱效率将得到进一步的提升。华为期望和Qualcomm持续合作，共同推动TM9产业链的成熟，帮助运营商更有效的利用频谱资源，服务于最终的用户。”Qualcomm 产品管理副总裁Francesco Grilli表示，“此次基于TM9的测试证实了8x2 MIMO可以提升用户体验，也展示了华为和Qualcomm在TM9产业上的努力。TM9 8x2 MIMO 是支持Gigabit能力的X16 LTE modem的重要特性之一，Qualcomm期待在该特性的商用进程上和华为共同努力。”----2017年世界移动大会将于2月27日至3月2日在西班牙巴塞罗那举行。华为展区位于Fira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[Shanghai, China, Feb 16, 2017] Huawei and Qualcomm Technologies, Inc., a subsidiary of Qualcomm Incorporated, completed the first announced 8-port 8x2 MIMO test based on LTE transmission mode (TM) 9 in 4.5G interoperability testing. The test used Huawei's unique 3DB AAU (8T8R) solution and the Qualcomm Snapdragon™ X16 LTE modem. Through MU-MIMO, several Snapdragon X16 LTE modem mobile test devices received the same 20MHz spectrum with each of them reaching a peak rate of 188.3Mbps. The tests demonstrate successful innovation in LTE-FDD with multi-antenna technology.Picture of Huawei and Qualcomm joint testTM9- capable terminals can feedback user-level information to base stations, which will help to form the user dedicated beam. With this dedicated beam, the signal strength will be enhanced and the interference between users will be reduced. While many existing smartphones support TM9 with 4x2 MIMO, TM9 with 8x2 MU-MIMO beamforming provides additional capacity gains. In this joint test, 8x2 MU-MIMO generated a narrower and more focused energy beam, allowing for less interference among users. This greatly improves the multiplexing of spectrum resources, and provides a better user experience. Huawei's unique 3DB AAU (8T8R) solution is commercially available and is proven to provide nearly 100% capacity improvement based on TM4 LTE smartphones compared with 2T2R. With the maturity of the TM9 terminal industry, the capacity and user experience can be further enhanced. Bob Cai Mengbo, President of FDD LTE Product Line at Huawei, said, "With 3GPP evolution of multi-antenna technology, 4.5G spectrum efficiency will be further improved. And we look forward to continued cooperation with Qualcomm Technologies to jointly promote the maturity of the TM9, which can greatly help operators improve spectrum more effectively and better serve the end user.” Francesco Grilli, vice president, product management, Qualcomm Technologies, Inc. says, "The comprehensive test of TM9 demonstrates the benefits of 8x2 MIMO in enhancing user experience and shows Huawei’s and Qualcomm Technologies’ efforts in bringing TM9 to the industry. TM9 8x2 MIMO is another important feature in the X16 Gigabit LTE modem from Qualcomm Technologies. Qualcomm Technologies is looking forward to working with Huawei in commercialization of this feature”.----Mobile World Congress 2017 will be held in Barcelona, Spain from February 27 to March 2 this year. The Huawei exhibition area will be in area 1J50 in Hall 1, area 3I30 in Hall 3, and the Innovative City exhibition area in Hall 4 in Fira Gran Via. For more details, see:  http://www.huawei.com/en/events/mwc/2017/</w:t>
              <w:br/>
            </w:r>
          </w:p>
        </w:tc>
      </w:tr>
      <w:tr>
        <w:tc>
          <w:tcPr>
            <w:tcW w:type="dxa" w:w="4320"/>
          </w:tcPr>
          <w:p>
            <w:r>
              <w:t>携手120家运营商共同探讨Gigaband建网策略[法国，马赛，2017年2月16日]2月14~16日， FTTH Conference 2017在法国第二大城市马赛举行。华为以“Smarter Ways for Gigaband”作为参展主题，与全球120家运营商、多家分析师共同探讨千兆接入网络建设的挑战和最佳用户体验解决方案。华为本次参展，围绕千兆接入的三大行业痛点展开：如何高效建网；如何快速发展业务提升用户体验；千兆接入网络未来如何向云化演进。华为以“Smarter Ways for Gigaband”为主题参展FTTH Conference 2017针对高效建网，华为展示了其端到端的产品和解决方案创新，覆盖NG PON、G.fast、D3.1 D-CCAP、ODN、等多个层面，为客户提供整体的网络建设方案。针对如何快速发展业务提升用户体验，华为展示了家庭Wi-Fi网络解决方案，并与白俄罗斯电信一起展示正在部署的智慧家庭业务。华为在此次大会上还同时邀请了业界主流运营商、分析师共同探讨Gigaband产业的发展，在Gigaband 主题论坛中，包括布依格电信、白俄罗斯电信、英国BT等都重点分享了其超宽带网络的建设经验，共同探讨千兆接入时代的网络建设策略。针对千兆接入的未来演进，华为展示了其未来云化架构下的接入网CloudFAN解决方案，和业界领先运营商共同探讨云化架构下的家庭，企业业务创新，并展示了其未来100G对称PON样机，可支持4波25G对称PON接入。华为接入网产品线总裁王正安表示：“作为业界领先的接入网供应商，华为在产品和解决方案领域持续创新：CloudFAN有效提升接入网使用效率，快速为家庭、企业提供更加便捷业务；家庭网络对提升用户体验越来越重要，是增加连接，实现增值业务的关键，华为家庭网络解决方案将实现家庭Wi-Fi全覆盖，网络连接可视可管可控；全球尚有11亿未连接家庭，华为端到端咨询、系列化规划部署工具、和电力公司联合建网等解决方案将加速新兴市场的FTTx部署，快速接入未联网用户。”FTTH Conference旨在和运营商客户深入探讨千兆宽带建设面临的重要问题及应对之道。未来，华为将携手全球运营商、行业分析师等共同探讨超宽带建网模式、运营模式，为用户提供一个大带宽、广覆盖、多连接的超宽带网络。</w:t>
              <w:br/>
            </w:r>
          </w:p>
        </w:tc>
        <w:tc>
          <w:tcPr>
            <w:tcW w:type="dxa" w:w="4320"/>
          </w:tcPr>
          <w:p>
            <w:r>
              <w:t>[Shanghai, China, Feb 16, 2017] Huawei and Qualcomm Technologies, Inc., a subsidiary of Qualcomm Incorporated, completed the first announced 8-port 8x2 MIMO test based on LTE transmission mode (TM) 9 in 4.5G interoperability testing. The test used Huawei's unique 3DB AAU (8T8R) solution and the Qualcomm Snapdragon™ X16 LTE modem. Through MU-MIMO, several Snapdragon X16 LTE modem mobile test devices received the same 20MHz spectrum with each of them reaching a peak rate of 188.3Mbps. The tests demonstrate successful innovation in LTE-FDD with multi-antenna technology.Picture of Huawei and Qualcomm joint testTM9- capable terminals can feedback user-level information to base stations, which will help to form the user dedicated beam. With this dedicated beam, the signal strength will be enhanced and the interference between users will be reduced. While many existing smartphones support TM9 with 4x2 MIMO, TM9 with 8x2 MU-MIMO beamforming provides additional capacity gains. In this joint test, 8x2 MU-MIMO generated a narrower and more focused energy beam, allowing for less interference among users. This greatly improves the multiplexing of spectrum resources, and provides a better user experience. Huawei's unique 3DB AAU (8T8R) solution is commercially available and is proven to provide nearly 100% capacity improvement based on TM4 LTE smartphones compared with 2T2R. With the maturity of the TM9 terminal industry, the capacity and user experience can be further enhanced. Bob Cai Mengbo, President of FDD LTE Product Line at Huawei, said, "With 3GPP evolution of multi-antenna technology, 4.5G spectrum efficiency will be further improved. And we look forward to continued cooperation with Qualcomm Technologies to jointly promote the maturity of the TM9, which can greatly help operators improve spectrum more effectively and better serve the end user.” Francesco Grilli, vice president, product management, Qualcomm Technologies, Inc. says, "The comprehensive test of TM9 demonstrates the benefits of 8x2 MIMO in enhancing user experience and shows Huawei’s and Qualcomm Technologies’ efforts in bringing TM9 to the industry. TM9 8x2 MIMO is another important feature in the X16 Gigabit LTE modem from Qualcomm Technologies. Qualcomm Technologies is looking forward to working with Huawei in commercialization of this feature”.----Mobile World Congress 2017 will be held in Barcelona, Spain from February 27 to March 2 this year. The Huawei exhibition area will be in area 1J50 in Hall 1, area 3I30 in Hall 3, and the Innovative City exhibition area in Hall 4 in Fira Gran Via. For more details, see:  http://www.huawei.com/en/events/mwc/2017/</w:t>
              <w:br/>
            </w:r>
          </w:p>
        </w:tc>
      </w:tr>
      <w:tr>
        <w:tc>
          <w:tcPr>
            <w:tcW w:type="dxa" w:w="4320"/>
          </w:tcPr>
          <w:p>
            <w:r>
              <w:t>华为发布业界首款T级云综合安全网关，构建安全的高性能云数据中心</w:t>
              <w:br/>
            </w:r>
          </w:p>
        </w:tc>
        <w:tc>
          <w:tcPr>
            <w:tcW w:type="dxa" w:w="4320"/>
          </w:tcPr>
          <w:p>
            <w:r>
              <w:t>Huawei Releases Industry’s First Terabit-level Cloud-based Integrated Security Gateway</w:t>
              <w:br/>
            </w:r>
          </w:p>
        </w:tc>
      </w:tr>
      <w:tr>
        <w:tc>
          <w:tcPr>
            <w:tcW w:type="dxa" w:w="4320"/>
          </w:tcPr>
          <w:p>
            <w:r>
              <w:t>华为最新一代室内AP7X52系列产品斩获iF工业设计大奖</w:t>
              <w:br/>
            </w:r>
          </w:p>
        </w:tc>
        <w:tc>
          <w:tcPr>
            <w:tcW w:type="dxa" w:w="4320"/>
          </w:tcPr>
          <w:p>
            <w:r>
              <w:t>Huawei Next-Generation Indoor AP7X52 Series Access Points Win iF Design Award</w:t>
              <w:br/>
            </w:r>
          </w:p>
        </w:tc>
      </w:tr>
      <w:tr>
        <w:tc>
          <w:tcPr>
            <w:tcW w:type="dxa" w:w="4320"/>
          </w:tcPr>
          <w:p>
            <w:r>
              <w:t>[德国，汉诺威，2017年2月16日] 近日，在德国举办的2017 iF国际工业设计论坛上，华为新一代室内AP7X52系列产品凭借紧凑的系统布局和新形态的散热设计从全球上万件参赛作品中脱颖而出，成功斩获有“设计界奥斯卡”之称的iF工业设计大奖（iF Design Award）。华为最新一代室内AP7X52系列产品图片iF国际设计奖是全球最具专业性且信誉卓著的工业设计奖项之一，与德国RedDot(红点设计大奖)、美国IDEA(工业设计杰出大奖)齐名，并称世界三大工业设计奖，备受国际认可。2017年德国iF设计奖，由来自全球20多国60位知名专家组成的评选委员会评审，在严谨的评选标准与架构清楚的程序下筛选出获奖者。华为室内AP7X52系列产品结构创意灵感来源于“晨露”的设计理念，外观造型采用富有张力的曲面。简单精准的几何形态不仅美观，而且更加人性化。除了考虑产品本身的外观结构，AP7X52系列产品的设计还考虑了实际使用效果，与周围环境完美融合。不仅如此，紧凑的系统布局和高效的散热设计还能确保设备长时间稳定运行。华为最新一代室内AP7X52系列产品与环境完美融合作为内外兼修的产品款型，AP7X52系列产品满足最新一代的802.11ac Wave2无线标准，可为客户提供更高速的无线连接。部署简单，提供开放接口，可融合丰富的物联网应用，支持Wi-Fi和物联网融合部署，能有效降低TCO，避免复杂的施工和节点维护，释放创新潜力，满足企业多样化的应用需求。华为交换机与企业网关产品线WLAN产品总监李兴表示：“华为室内AP7X52系列产品从来自全球的顶尖设计作品中脱颖而出，是国际设计专家对华为产品创新设计理念的认可，展示了华为WLAN工业设计与科技创新的实力。未来，华为WLAN将坚持持续创新为客户推出环境融合、整机性能优良、美观的WLAN产品。”</w:t>
              <w:br/>
            </w:r>
          </w:p>
        </w:tc>
        <w:tc>
          <w:tcPr>
            <w:tcW w:type="dxa" w:w="4320"/>
          </w:tcPr>
          <w:p>
            <w:r>
              <w:t>[Hanover, Germany, February 13, 2017] At the 2017 iF International Industrial Design Forum, Huawei's next-generation AP7X52 series Access Points (Aps) won the iF Design Award. Amongst tens of thousands of product designs, the APs were given the award in recognition of their compact system layout and advanced heat dissipation design. Huawei’s next-generation indoor AP7X52 seriesCalled the "Design Oscar", the iF Design Award is one of the world's most prestigious design awards and is recognized worldwide as a symbol of design excellence. The iF Design Award is one of the world’s top three industrial design awards, and winners are chosen carefully by an award committee of 60 industry experts from more than 20 countries.The design inspiration of Huawei’s indoor AP7X52 series APs comes from ‘Morning Dew’. They use an elegant curved design with a simple but crisp geometric shaping that has a universal appeal. Though great effort was put into the appearance and structure of AP7X52 series APs, more practical factors were not neglected. The APs are perfectly suited to most installation environments,  with the compact system layout and efficient heat dissipation ensuring stable long-term operation of the APs.AP7X52 series are perfectly suited to all environmentsWith industry leading features and a brilliant physical design, Huawei AP7X52 series APs meet 802.11ac Wave 2 wireless standards while providing superior wireless connection rates and extensive IoT expansion capabilities. The APs are easy to deploy and provide open interfaces that allow the integration of various IoT applications. These APs support the integrated deployment of IoT and Wi-Fi networks. This reduces TCO, simplifies deployment and node maintenance, and encourages innovation, while meeting the diverse requirements of enterprises. Mr. Li Xing, Director of Huawei WLAN products said: "Huawei indoor AP7X52 series APs stand out as one of the world's best product designs. This product exemplifies the international recognition given to our design innovation, and demonstrates Huawei's high capabilities in WLAN industrial design and technical innovation. Huawei is dedicated to continuous innovation and the provision of high-performing and environmentally-suited WLAN products."To find more about Huawei WLAN products, please visit:http://e.huawei.com/en/products/enterprise-networking/wlan</w:t>
              <w:br/>
            </w:r>
          </w:p>
        </w:tc>
      </w:tr>
      <w:tr>
        <w:tc>
          <w:tcPr>
            <w:tcW w:type="dxa" w:w="4320"/>
          </w:tcPr>
          <w:p>
            <w:r>
              <w:t>华为携手沃达丰、Qualcomm联合发布全球首个LAA商用网络</w:t>
              <w:br/>
            </w:r>
          </w:p>
        </w:tc>
        <w:tc>
          <w:tcPr>
            <w:tcW w:type="dxa" w:w="4320"/>
          </w:tcPr>
          <w:p>
            <w:r>
              <w:t>Huawei, Vodafone and Qualcomm create world's first LAA ready commercial network</w:t>
              <w:br/>
            </w:r>
          </w:p>
        </w:tc>
      </w:tr>
      <w:tr>
        <w:tc>
          <w:tcPr>
            <w:tcW w:type="dxa" w:w="4320"/>
          </w:tcPr>
          <w:p>
            <w:r>
              <w:t>[深圳，中国，2017年2月15日]华为携手沃达丰和Qualcomm（高通）共同宣布，在土耳其成功开通全球首个LAA商用网络（Licensed-Assisted Access，免授权频谱LTE辅助接入），这是基于3GPP R13标准的首个LAA商用就绪的网络，成为LAA产业发展的重要里程碑。在移动网络中引入LAA技术有助于帮助运营商在频谱资源紧张的情况下，无需占用更多的授权频谱资源，即可实现用户体验的大幅提升。沃达丰 Arena位于土耳其伊斯坦布尔该网络基于沃达丰土耳其子网在伊斯坦布尔沃达丰 Arena部署的LampSite，利用5GHz的40MHz免授权频谱和2.6GHz的15MHz授权频谱进行三载波聚合（3CC CA），配合内置X16 LTE Modem的Qualcomm®Snapdragon™835芯片手机终端，现场峰值下载速率高达370Mbps。现场测试也表明，当使用相同的40MHz频谱时，LAA的频谱效率明显高于Wi-Fi；同时，LAA网络通过R13标准的会话前侦听（LBT）技术，可与WiFi网络实现友好共存。 沃达丰集团网络总监Santiago Tenorio表示：“LAA技术将帮助沃达丰大幅提升用户体验。LAA网络完全重用了现有LTE网络的核心网、网管、计费等系统，这将有效提升沃达丰的网络投资回报率。”华为产品与解决方案总裁丁耘指出：“对于频谱，业界主要有两个诉求，一个是如何超越界限，推动更多新频谱的规划，为未来各个国家的频谱发放搭好框架；二是推动产业链持续创新，提升频谱使用的整体效率，实现更好的资源利用，提供更好的连接体验。面对目前巨大但低效的免授权频谱资源，华为与业界合作伙伴们正在通过LAA技术把Unlicensed频段引入到LTE系统中，帮助运营商有效提高免授权频谱的资源效率、提升热点区域网络容量、缓解频谱资源紧缺。”Qualcomm欧洲、中东、非洲区（EMEA）高级副总裁Enrico Salvatori表示：“我们非常高兴能够提供采用X16 LTE Modem及Snapdragon™835处理器的智能终端，与华为和沃达丰共同打造全球首个LAA商用网络。随着千兆LTE和5G网络的演进，非授权频谱技术将在未来起着越来越重要的作用。”由于LAA技术的巨大发展潜力，标准组织、业界主流设备商及芯片商均积极投入了该技术的研发。3GPP 的 LAA （ Licensed-Assisted Access ）标准已经在2016年 3 月完成；目前华为系列化小基站产品已可全面支持LAA。2017年世界移动大会将于2月27日至3月2日在西班牙巴塞罗那举行。华为展区位于Fira Gran Via 1号馆1J50展区、3号馆3I30展区和4号馆创新城市展区。欲了解更多详情，请参阅: http://www.huawei.com/cn/events/mwc/2017/</w:t>
              <w:br/>
            </w:r>
          </w:p>
        </w:tc>
        <w:tc>
          <w:tcPr>
            <w:tcW w:type="dxa" w:w="4320"/>
          </w:tcPr>
          <w:p>
            <w:r>
              <w:t>[Shenzhen, China, 15, February, 2017] Huawei, Vodafone and Qualcomm Technologies, Inc., a subsidiary of Qualcomm Incorporated, have worked together on a project in Turkey to create the world's first network ready to use Licensed-Assisted Access (LAA) technology, based on the 3GPP R13 standard. The introduction of LAA on mobile networks will help improve the user experience of consumers by enabling faster download speeds. That will help consumers to enjoy a more immersive experience when using virtual reality or augmented reality apps, for example. The LAA-ready network was tested using a Huawei Lampsite base station in Vodafone Turkey’s Arena Store in Istanbul. It uses 40MHz of unlicensed spectrum in 5GHz and 15MHz licensed spectrum in 2.6GHz for three carrier aggregation. The on-site peak download speed of 370Mbps was achieved using a Qualcomm® Snapdragon™ 835 processor with X16 LTE mobile test device. The Vodafone Arena in Istanbul, home of Beşiktaş J.K.football clubThe on-site test also showed that the spectral efficiency of LAA is higher than Wi-Fi when using the same 40MHz of spectrum. The test also showed that an LAA network can fairly coexist with Wi-Fi technology by supporting the 3GPP R13 standard for ’listen before talk’ technology. 3GPP's LAA standard was finalized in March 2016. The current series of Huawei small cell products can fully support LAA. The Qualcomm Snapdragon 835 processor with X16 LTE is in production now and supports LAA technology. Consumers can expect smartphones with support for LAA this year.Santiago Tenorio, Head of Networks for Vodafone Group said: “LAA technology will help Vodafone to improve the experience our customers have. The LAA network fully reuses the existing core network, network management system and accounting system we use for 4G, and so will effectively improve our return on investment.”"For the spectrum, the industry has two main demands. The most important one is to promote continuous innovation in the industrial chain to enhance the overall efficiency of spectrum utilization, and to provide better experience of connectivity," Ryan Ding, president of Huawei products and solutions, said. "Faced with the large amount of unlicensed spectrum resources which are not fully used, Huawei and industry partners are using LAA technology to extend the LTE system to unlicensed band, which can help operators to improve the resources efficiency of unlicensed spectrum, and to improve network capacity of hotspot, and to ease the shortage of spectrum resources.”“We are very pleased to deliver the first commercial LAA deployment on a Qualcomm Snapdragon 835 processor with X16 LTE mobile test device. Use of unlicensed spectrum will become an increasingly important part of technology strategy as we move towards Gigabit LTE and 5G and we have shown that LAA can deliver on those promises today,” said Enrico Salvatori, senior vice president and president, Qualcomm EMEA.Qualcomm and Snapdragon are trademarks of Qualcomm Incorporated, registered in the United States and other countries.Qualcomm Snapdragon is a product of Qualcomm Technologies, Inc.</w:t>
              <w:br/>
            </w:r>
          </w:p>
        </w:tc>
      </w:tr>
      <w:tr>
        <w:tc>
          <w:tcPr>
            <w:tcW w:type="dxa" w:w="4320"/>
          </w:tcPr>
          <w:p>
            <w:r>
              <w:t>华为轻型云视讯终端TE10荣膺2017德国iF工业设计大奖</w:t>
              <w:br/>
            </w:r>
          </w:p>
        </w:tc>
        <w:tc>
          <w:tcPr>
            <w:tcW w:type="dxa" w:w="4320"/>
          </w:tcPr>
          <w:p>
            <w:r>
              <w:t>Huawei TE10 Cloud Video Endpoint Wins iF Design Award 2017</w:t>
              <w:br/>
            </w:r>
          </w:p>
        </w:tc>
      </w:tr>
      <w:tr>
        <w:tc>
          <w:tcPr>
            <w:tcW w:type="dxa" w:w="4320"/>
          </w:tcPr>
          <w:p>
            <w:r>
              <w:t>[德国，汉诺威， 2017年2月15日] 近日，2017德国iF工业设计大奖（iF Design Award）揭晓，华为轻型云视讯终端TE10，凭借创新的产品形态、快速部署、软硬件一体化与轻量化交互设计，获iF工业设计大奖。TE10于2016年9月正式推出，设计团队以用户体验为中心，将“轻巧”、“轻便”、“轻量”融入产品设计，极“轻”而精巧。仅0.5kg，9cm的机身，实现全高清摄像机、编解码器、麦克风、扬声器、无线模块和内置可折叠支架的“六合一”。高度集成的设计，方便用户随身携带，一分钟内即可完成设备安装，随时接入云视讯服务，充分满足紧凑型会议室和异地差旅途中的视频会议协作需求。华为云核心网视讯产品领域总经理王向炯表示，“TE10是华为企业通信坚持云化、融合、开放战略而推出的新一代云视讯终端。我们将持续投入产品技术创新，继续推出业界顶尖的优质产品，丰富人们的沟通和生活。”目前，TE10已在中国、欧洲、拉美等多个区域实现应用。其良好的易用性、优异的视音频效果、超强的网络适应能力等特性得到客户、渠道伙伴的充分认可。IF Design Award诞生于1953年，由德国iF（International Forum Design）汉诺威国际论坛设计有限公司主办，被公认为全球设计大赛最重要的奖项之一，在国际工业设计领域素有“设计奥斯卡”的美誉。2017年世界移动大会（MWC）、汉诺威消费电子/信息及通信博览会（CeBIT）将分别于2月27日-3月2日、3月20日-24日在西班牙巴塞罗那、德国汉诺威举行。TE10届时将在华为展区精彩亮相，欢迎前往参观。</w:t>
              <w:br/>
            </w:r>
          </w:p>
        </w:tc>
        <w:tc>
          <w:tcPr>
            <w:tcW w:type="dxa" w:w="4320"/>
          </w:tcPr>
          <w:p>
            <w:r>
              <w:t>[Hanover, Germany, February 15, 2017] The iF International Forum Design GmbH has announced that the Huawei TE10 huddle-room cloud video endpoint has won an iF Design Award for 2017. The award is the result of the product’s sleek appearance, easy-to-deploy features, seamless integration of software and hardware, and lightweight, interactive design.TE10 was introduced in September 2016. The Huawei design team maintained a user-centric focus, infusing the TE10 with a smart, convenient, and lightweight design throughout the process. The result is a portable device that can be set up within one minute, and easily access cloud video conferencing services. The TE10 incorporates a full high definition camera, codec, microphone, speaker, bluetooth and WiFi, and foldable bracket into a single metal box. The box is 9 cm (3.54 in.) in height, width, depth and weighs just 500g (1.10 lb). The TE10 is a good fit for huddle rooms and any place there is a need for video collaboration.“The TE10 video endpoint emerged from our strategy of developing cloud-based, converged communications, and open architectures,” said Wang Xiangjiong, General Manager, Huawei Video Conferencing Domain. “We will continue to work hard to release top-notch products that help users become more efficient and develop innovative services for their customers.”Presently, the TE10 is being used in China, Europe, Latin America and other regions. Customers and channel partners are pleased with its easy-to-use features, low bandwidth consumption, and excellent network adaptability.The iF Design Award was introduced in 1953, and is hosted by the iF International Forum Design (iF) company, based in Hanover. It is regarded as the “Design Oscar,” one of the most important design awards in the world.The TE10 will be exhibited in the Huawei booth at both the upcoming Mobile World Congress (MWC) 2017 and CeBIT 2017. MWC will be held in Barcelona, Spain, from February 27 to March 2. CeBITʼs Electronics/Information and Communications Exhibition will be held in Hanover, Germany, from March 20 to March 24.</w:t>
              <w:br/>
            </w:r>
          </w:p>
        </w:tc>
      </w:tr>
      <w:tr>
        <w:tc>
          <w:tcPr>
            <w:tcW w:type="dxa" w:w="4320"/>
          </w:tcPr>
          <w:p>
            <w:r>
              <w:t>华为与Avira签署合作备忘录，共筑高能高效云查杀之长城</w:t>
              <w:br/>
            </w:r>
          </w:p>
        </w:tc>
        <w:tc>
          <w:tcPr>
            <w:tcW w:type="dxa" w:w="4320"/>
          </w:tcPr>
          <w:p>
            <w:r>
              <w:t>Huawei Signs MoU with Avira to Announce Partnership on Cloud-Based Zero Day and Malware Protection</w:t>
              <w:br/>
            </w:r>
          </w:p>
        </w:tc>
      </w:tr>
      <w:tr>
        <w:tc>
          <w:tcPr>
            <w:tcW w:type="dxa" w:w="4320"/>
          </w:tcPr>
          <w:p>
            <w:r>
              <w:t>[美国，旧金山，2017年2月15日] 近日，在RSA2017大会上，华为与全球领先的内容安全整体解决方案厂商Avira公司共同宣布：双方正式签署合作备忘录，建立在云查杀领域合作伙伴关系，为客户提供高效威胁防护。Avira是业界领先的全球专业及个人领域IT安全解决方案供应商。Avira公司的解决方案在全球范围内得到了广泛的应用，在其德国和国际用户中，包括著名的教育机构及政府、全球性的股票交易所等各个行业的客户，均通过Avira的基于云针对恶意软件等的防护技术解决了其防火墙内容安全防护方面面临的挑战。华为安全网关领域总经理刘立柱（左）和Avira首席执行官 Travis Witteveen（右）现场签署合作备忘录在数字化转型过程中，企业文件网络传输和共享增多，随之而来的恶意软件、0 DAY攻击以及高级可持续性威胁也越来越多。防病毒功能可以凭借庞大且不断更新的病毒特征库有效地保护网络安全，防止病毒文件侵害系统数据。为保证数据的安全，让计算机和网络系统免受病毒的侵害，并让系统维持高性能正常运行便成为企业所面临的一个重要问题。如今客户在使用防火墙进行病毒检测与防御时，通常使用基于流的防病毒引擎，这种引擎的特点是能保证防火墙在开启防病毒功能时的高性能，但是病毒检出率并不突出。如果客户为获得高检出率而选择另外一种全量检测防病毒引擎，那么就要面临开启防病毒功能时系统性能大幅降低的风险。为了解决上述问题，华为与Avira通力合作，为客户提供了增强型防病毒能力并能保证系统高性能运转。华为下一代防火墙拥有本地基于流的引擎，利用专业的智能感知引擎和不断更新的病毒特征库实现对病毒文件的检测和处理，开启联动检测功能后，还可以利用沙箱对文件进行深度检测。Avira先进的针对恶意软件、0 DAY攻击和高级威胁的防御技术可以实现实时安全情报收集与信誉共享，将融合集成入华为云后，可助力华为下一代防火墙实现高检出率的威胁检测。由此，基于云的恶意软件检测可让威胁防护变得更加高效。 “Avira非常高兴能够和华为在全球范围展开全面合作。”Avira首席执行官Travis Witteveen说。“0 Day攻击和恶意软件不仅威胁着消费者也同样威胁着企业，Avira非常高兴能够为华为的防火墙产品集提供内容安全关键技术。通过合作，华为下一代防火墙的客户将得益于Avira先进的基于云的恶意软件防护能力。我们能够从当前网络中已部署的5亿台设备实时收集安全情报并加以利用，为客户提供实时防护。”华为安全网关领域总经理刘立柱表示：“目前华为在中国及全球的防火墙市场的占有率不断提升，用户对于防火墙内容安全防护能力也越来越迫切。和Avira公司的全球范围合作，能够帮助客户在保证系统高性能运转的同时更高效地实现内容安全防护，提高客户满意度，也提升了华为防火墙产品和方案的整体竞争力。”目前,安全业界已经达成共识，网络攻击威胁无法由单一厂商完全解决，大家必须携手共建安全生态圈，与Avira的合作是华为“被集成”战略的又一具体表现，华为与Avira的合作对于提升企业用户的网络安全整体水平及对安全业界而言都有着非常重大的意义。</w:t>
              <w:br/>
            </w:r>
          </w:p>
        </w:tc>
        <w:tc>
          <w:tcPr>
            <w:tcW w:type="dxa" w:w="4320"/>
          </w:tcPr>
          <w:p>
            <w:r>
              <w:t>[San Francisco, February 14, 2016] On the second day of RSA2017, Huawei and Avira signed a Memorandum of Understanding (MoU) and announced a partnership to deliver cloud-based zero day and malware protection worldwide. The partnership will allow Huawei to provide customers with optimized content security protection by increasing detection rates without detracting from performance. Liu Lizhu (Left), General Manager of Security Gateways of Huawei, and Travis Witteveen (Right), CEO of Avira, are signing the MoU.While online file transfers and shares enable digital transformation among businesses, they can also increase the spread of viruses and malware. However, if businesses choose to deploy anti-virus software, they risk damaging the performance of their computer systems. As a result, enterprises are increasingly interested in adopting malware database solutions that not only protect against advanced persistent threats and vulnerabilities like zero day, but also offer system stability and high performance. The collaboration between Huawei and Avira solves this need, affording companies the security protection of anti-malware along with the high detection rates – and high performance – of a firewall.  Specifically, Huawei and Avira’s partnership involves  integrating  Avira’s advanced anti-malware and zero day protection technology into Huawei’s Next-generation Firewall. Huawei’s Next-Generation Firewall contains an Intelligent Awareness Engine (IAE), or local stream-based engine, which constantly works to inspect files and update virus signature databases to detect and remove viruses. Concurrently, Avira’s protection technology – which is currently deployed by global companies across an array of industries – performs real-time security intelligence gathering to provide reputation reference; this intelligence is then integrated into the Huawei cloud to support the Next-Generation Firewall in detecting threats at higher rates. In this way, Huawei’s malware protection system is both more efficient and effective than solutions currently available in the industry.  “Zero day and malware threaten business and consumers alike, and Avira is pleased to be a key technology within Huawei’s content security portfolio,” said Travis Witteveen, CEO of Avira. “With this partnership, Huawei’s Next-Generation Firewall customers will benefit from Avira’s advanced cloud-based malware protection, which gathers security intelligence every minute of every day from our existing 500 million installations, by having it protect their customers as threats emerge in real-time.” “Huawei’s ever-expanding market share of firewall products around the globe has triggered an increasing need for content security capable of firewalls,” said Liu Lizhu, general manager of Security Gateways at Huawei. “This worldwide cooperation with Avira enables Huawei to help customers obtain higher content security protection efficiency with higher system performance, thus greatly improving the competitiveness of Huawei's Next-Generation Firewall products and solutions."There is currently an industry-wide consensus that the only way to cope with network threats is to build a security ecosystem. In line with Huawei’s integration strategy, the cooperation between Huawei and Avira will play an important role in helping enterprise customers further improve their network security levels, while also promoting the development of the security industry at large.</w:t>
              <w:br/>
            </w:r>
          </w:p>
        </w:tc>
      </w:tr>
      <w:tr>
        <w:tc>
          <w:tcPr>
            <w:tcW w:type="dxa" w:w="4320"/>
          </w:tcPr>
          <w:p>
            <w:r>
              <w:t>华为与德国邮政DHL开展物联网合作，瞄准1.9万亿美元互联物流市场</w:t>
              <w:br/>
            </w:r>
          </w:p>
        </w:tc>
        <w:tc>
          <w:tcPr>
            <w:tcW w:type="dxa" w:w="4320"/>
          </w:tcPr>
          <w:p>
            <w:r>
              <w:t>Huawei and Deutsche Post DHL take on US$1.9 trillion (€1.77 trillion) connected logistics market with Internet of Things partnership</w:t>
              <w:br/>
            </w:r>
          </w:p>
        </w:tc>
      </w:tr>
      <w:tr>
        <w:tc>
          <w:tcPr>
            <w:tcW w:type="dxa" w:w="4320"/>
          </w:tcPr>
          <w:p>
            <w:r>
              <w:t>[2017年2月14日，中国，深圳]全球领先的信息与通信技术解决方案提供商华为，与全球顶尖的邮政和物流企业德国邮政DHL（Deutsche Post DHL）签署了合作备忘录（以下简称“备忘录”），将通过工业级物联网硬件和基础设施，为客户提供一系列供应链解决方案。到2025年1 ，物联网可为全球物流业带来高达1.9万亿美元的附加价值，运营商将可以使用低成本的网络传感器和设备，来更好地监控、优化其供应链流程。根据该备忘录，华为和DHL将合作开展创新项目，聚焦基于蜂窝网络的物联网技术，以最小的功耗连接大量地域分散的设备。通过在仓储运营、货物运输、最后一公里交付等环节中提供关键数据与可见性，该技术可以提升网络连接性，从而实现更为融合的物流价值链。“从现在到2020年2 ，互联物流解决方案的支出预计将增长一倍以上。以DHL为代表的众多物流供应商早已开始对供应链进行物联网应用的探索，从增强资产跟踪到无人驾驶运输车，无一不包，”DHL供应链全球首席运营官兼首席信息官马库斯•沃斯（Markus Voss）博士说，“该备忘录将使华为和DHL能够通过世界级物联网硬件、网络、专业知识的强大组合，实现端到端的供应链管理，从而应对复杂的运营与业务挑战。”根据该备忘录，华为将为DHL提供物联网设备、连接领域专家、网络基础设施，并不断努力，使其仓储、货运、最后一公里交付服务具备更强大的传感与自动化能力。华为和DHL还将携手合作，将创新成果（包括在欧洲和中国的试点商业项目）进行市场化和商业化。“华为依托于在‘云管端’技术的协同发展和创新，打造更加开放、灵活、弹性、安全的平台，帮助客户轻松集成并开发出适合不同业务场景需求的应用。”华为企业BG总裁阎力大说，“这次合作开启了一个机遇，将以前所未有的方式改善全球供应链的效率、安全和客户服务，并定义了物联网在未来几年的创新关键期将如何改变物流行业发展。”华为与德国邮政DHL签署合作备忘录在物联网领域，华为聚焦提供面向海量设备、传感器互联的网络管道以及面向大数据处理的云计算基础设施，坚持开放合作共赢。除了与DHL合作以外，华为还与运营商客户及制造业客户在物联网领域展开了广泛的合作。-----1 http://www.dhl.com/content/dam/Local_Images/g0/New_aboutus/innovation/DHLTrendReport_Internet_of_things.pdf 2http://www.businessinsider.com/internet-of-things-logistics-supply-chain-management-2016-10?IR=T&amp;r=US&amp;IR=T</w:t>
              <w:br/>
            </w:r>
          </w:p>
        </w:tc>
        <w:tc>
          <w:tcPr>
            <w:tcW w:type="dxa" w:w="4320"/>
          </w:tcPr>
          <w:p>
            <w:r>
              <w:t>[Shenzhen, China, February 14, 2017] Huawei announced that it has signed a Memorandum of Understanding (MOU) with DPDHL Supply Chain, the world’s leading mail and Logistics Company, to develop a range of supply chain solutions for customers using industrial-grade Internet of Things (IoT) hardware and infrastructure.The Internet of Things could generate up to US$1.9 trillion in additional value for the global logistics industry by 20251 , enabling operators to better monitor and optimize their supply chain processes with low-cost networked sensors and devices. Under the MOU, Huawei and DHL will collaborate on innovation projects focusing on cellular-based Internet of Things technology, which can connect large volumes of devices across long distances with minimal power consumption. The greater connectivity will deliver a more integrated logistics value chain by providing critical data and visibility in warehousing operations, freight transportation, and last-mile delivery.“Spending on connected logistics solutions is expected to more than double between now and 20202 , and many logistics providers including DHL have already begun to explore Internet of Things applications in their supply chains, including everything from enhanced asset tracking to driverless delivery vehicles,” said Dr. Markus Voss, Global COO&amp;CIO, DHL Supply Chain. “This MOU will allow both Huawei and DHL to tackle complex operational and business challenges with a powerful combination of world-class Internet of Things hardware, networks, and expertise in end-to-end supply chain management.”The MOU will see Huawei make its IOT devices, connectivity experts, and network infrastructure accessible to DHL and its ongoing efforts to incorporate greater sensing and automation capabilities into its warehousing, freight, and last-mile delivery services. Huawei and DHL will also collaborate on efforts to market and commercialize the results of their innovations, including pilot commercial projects in Europe and China.“Relying on Cloud-Pipe-Device Collaboration, Huawei builds an open, flexible, elastic, and secure platform, helping customers easily integrate and develop applications tailored to actual service scenarios.” said Yan Lida, President of Huawei Enterprise Business Group. “This partnership opens up an opportunity to improve the efficiency, safety and customer service offered by global supply chains in previously-impossible ways, and defines how the Internet of Things will shape the fortunes of the logistics industry in the next few critical years of innovation.”Huawei has signed a MOU with DPDHLHuawei is committed to providing networks that connect devices and sensors everywhere as well as cloud computing infrastructure that optimally processes big data in the IoT space. In addition to DHL, Huawei has built partnerships with leading companies in the telecoms and manufacturing sectors that address trends and opportunities brought about by the IoT. ----1http://www.dhl.com/content/dam/Local_Images/g0/New_aboutus/innovation/DHLTrendReport_Internet_of_things.pdf2 http://www.businessinsider.com/internet-of-things-logistics-supply-chain-management-2016-10?IR=T&amp;r=US&amp;IR=T</w:t>
              <w:br/>
            </w:r>
          </w:p>
        </w:tc>
      </w:tr>
      <w:tr>
        <w:tc>
          <w:tcPr>
            <w:tcW w:type="dxa" w:w="4320"/>
          </w:tcPr>
          <w:p>
            <w:r>
              <w:t>HUAWEI遥控器系列斩获iF产品设计奖</w:t>
              <w:br/>
            </w:r>
          </w:p>
        </w:tc>
        <w:tc>
          <w:tcPr>
            <w:tcW w:type="dxa" w:w="4320"/>
          </w:tcPr>
          <w:p>
            <w:r>
              <w:t>Huawei Remote Control Series Wins iF Design Award</w:t>
              <w:br/>
            </w:r>
          </w:p>
        </w:tc>
      </w:tr>
      <w:tr>
        <w:tc>
          <w:tcPr>
            <w:tcW w:type="dxa" w:w="4320"/>
          </w:tcPr>
          <w:p>
            <w:r>
              <w:t>[德国，汉诺威，2017年2月13日] 近日，备受全球瞩目的、素有“设计界奥斯卡”之称的2017 iF工业设计奖（iF Design Award）正式揭晓获奖名单。华为遥控器系列凭借“一体化成型、触控式体验、简洁化布局”的设计理念，征服了来自于不同国家的58位专业评审员，从全球59国超过5500件候选作品中脱颖而出，摘得iF产品设计奖。iF产品设计奖设立于1954年，该奖是由德国历史最悠久的工业设计机构--汉诺威工业设计论坛 (IF Industrie Forum Design) 每年定期举办的，与德国RedDot (红点设计奖)、美国IDEA (工业设计杰出奖)并称为世界三大工业设计奖。此次获奖的HUAWEI 遥控器系列主要包含高端遥控器C系列和中低端遥控器R系列，主要配套面向运营商的IPTV&amp;OTT机顶盒和Hybrid机顶盒使用。HUAWEI 遥控器之所以能够获得IF 产品设计奖评委们的亲睐，乃是因为它与强大的语音处理平台结合，让用户轻松完成一键式语音搜索；人性化的触控屏提供了更便捷，更省力的操控方式，只需轻轻一滑，随心切换，无拘无束；铝合金一体成型，大胆的柱状设计使得遥控器握持感良好，符合人体工学设计，满足沉浸式体验3D体感游戏的感官要求；人性化的蓝牙耳机静音功能，让人在熟睡的家人面前仍可享受一场如若置身演唱会现场的听觉盛宴； 充满巧思的可立式的造型设计，可直立在茶几上，有语音蜂鸣功能，开机自动发声，不易遗失。</w:t>
              <w:br/>
            </w:r>
          </w:p>
        </w:tc>
        <w:tc>
          <w:tcPr>
            <w:tcW w:type="dxa" w:w="4320"/>
          </w:tcPr>
          <w:p>
            <w:r>
              <w:t>[Hanover, Germany, Feb 13, 2017] Recently, the globally renowned iF Design Award, known as the "Design Oscars", unveiled its winners. With the design concept "unibody casing, touch surface, and simple design", Huawei’s remote control series impressed 58 professional judges from around the world, to claim the iF design award. Huawei’s remote faced competition from over 5500 product candidates from 59 countries. The iF Design Award, founded in 1954, is awarded annually by the iF Industry Forum Design, the oldest industry design institute in Germany. It is one of the three most prestigious international industry design awards, the other two being Red Dot Design Award and IDEA. The award-winning Huawei remote control series includes the high-end C series, and the medium- and low-end R series, which are used as an accessory for IPTV and OTT STBs and Hybrid STBs provided for operators. Highlights of Huawei’s remote control series include:</w:t>
              <w:br/>
            </w:r>
          </w:p>
        </w:tc>
      </w:tr>
      <w:tr>
        <w:tc>
          <w:tcPr>
            <w:tcW w:type="dxa" w:w="4320"/>
          </w:tcPr>
          <w:p>
            <w:r>
              <w:t>HUAWEI遥控器系列斩获iF产品设计奖</w:t>
              <w:br/>
            </w:r>
          </w:p>
        </w:tc>
        <w:tc>
          <w:tcPr>
            <w:tcW w:type="dxa" w:w="4320"/>
          </w:tcPr>
          <w:p>
            <w:r>
              <w:t>The high-end remote control HUAWEI C1, supported by a powerful voice processing platform, that allows you to press one button, say a name, and get the search done.</w:t>
              <w:br/>
            </w:r>
          </w:p>
        </w:tc>
      </w:tr>
      <w:tr>
        <w:tc>
          <w:tcPr>
            <w:tcW w:type="dxa" w:w="4320"/>
          </w:tcPr>
          <w:p>
            <w:r>
              <w:t>[德国，汉诺威，2017年2月13日] 近日，备受全球瞩目的、素有“设计界奥斯卡”之称的2017 iF工业设计奖（iF Design Award）正式揭晓获奖名单。华为遥控器系列凭借“一体化成型、触控式体验、简洁化布局”的设计理念，征服了来自于不同国家的58位专业评审员，从全球59国超过5500件候选作品中脱颖而出，摘得iF产品设计奖。iF产品设计奖设立于1954年，该奖是由德国历史最悠久的工业设计机构--汉诺威工业设计论坛 (IF Industrie Forum Design) 每年定期举办的，与德国RedDot (红点设计奖)、美国IDEA (工业设计杰出奖)并称为世界三大工业设计奖。此次获奖的HUAWEI 遥控器系列主要包含高端遥控器C系列和中低端遥控器R系列，主要配套面向运营商的IPTV&amp;OTT机顶盒和Hybrid机顶盒使用。HUAWEI 遥控器之所以能够获得IF 产品设计奖评委们的亲睐，乃是因为它与强大的语音处理平台结合，让用户轻松完成一键式语音搜索；人性化的触控屏提供了更便捷，更省力的操控方式，只需轻轻一滑，随心切换，无拘无束；铝合金一体成型，大胆的柱状设计使得遥控器握持感良好，符合人体工学设计，满足沉浸式体验3D体感游戏的感官要求；人性化的蓝牙耳机静音功能，让人在熟睡的家人面前仍可享受一场如若置身演唱会现场的听觉盛宴； 充满巧思的可立式的造型设计，可直立在茶几上，有语音蜂鸣功能，开机自动发声，不易遗失。</w:t>
              <w:br/>
            </w:r>
          </w:p>
        </w:tc>
        <w:tc>
          <w:tcPr>
            <w:tcW w:type="dxa" w:w="4320"/>
          </w:tcPr>
          <w:p>
            <w:r>
              <w:t>The crafted vertical body can stand safely on a coffee table. The remote control also hums upon STB startup, making it easily to locate.</w:t>
              <w:br/>
            </w:r>
          </w:p>
        </w:tc>
      </w:tr>
      <w:tr>
        <w:tc>
          <w:tcPr>
            <w:tcW w:type="dxa" w:w="4320"/>
          </w:tcPr>
          <w:p>
            <w:r>
              <w:t>华为农网解决方案蝴蝶站在孟加拉完成首商用</w:t>
              <w:br/>
            </w:r>
          </w:p>
        </w:tc>
        <w:tc>
          <w:tcPr>
            <w:tcW w:type="dxa" w:w="4320"/>
          </w:tcPr>
          <w:p>
            <w:r>
              <w:t>Huawei Completes First Commercial Use of Butterfly Site in Bangladesh</w:t>
              <w:br/>
            </w:r>
          </w:p>
        </w:tc>
      </w:tr>
      <w:tr>
        <w:tc>
          <w:tcPr>
            <w:tcW w:type="dxa" w:w="4320"/>
          </w:tcPr>
          <w:p>
            <w:r>
              <w:t>扩大运营商可盈利覆盖区域，助力运营商建设信息农村[中国，深圳，2016年2月13日]日前，华为农网解决方案蝴蝶站在孟加拉完成首商用部署。华为农网解决方案致力于帮助运营商更经济地进行农网建设，为广大农村未联接人口提供联接。本次部署的蝴蝶站作为农网解决方案的一部分，相比传统三扇区降低农网成本30%，扩大运营商可盈利覆盖区域。为提升运营商农网建设的投资回报率，华为农网解决方案在站点形态、传输方案、土建能源等方面进行全面创新。其中蝴蝶站使用高增益90°水平波宽天线，两面天线就可以完成360°的覆盖，从而将原有的三扇区站点简化为两扇区，两扇区四边形组网取代三扇区六边形组网。蝴蝶站减少一个扇区的同时保持覆盖区域不变，所需天线、RRU减少1/3，耗电也更少，同时降低了资本支出（CAPEX）和运营成本（OPEX）。针对农网各不相同的覆盖需求，蝴蝶站可以提供不同的组网和网络制式。孤立的小村庄进行孤点覆盖，连续的乡村使用两扇区连续组网，郊区使用两扇与三扇混合组网。在制式上，蝴蝶站不仅支持GSM，UMTS和GSM&amp;UMTS并发，并可以平滑向LTE演进。农网建设最困难的问题是收入低而成本高，投资回报期很长。农村人口密度较低，个人通信消费低，单站在农村的收入不及城市。农村的基础设施较差，如供电不稳定，交通不便，导致站点的施工、供电、成本较高。较低的投资回报率，可盈利覆盖区域小，使得运营商无法在农村广泛建网。孟加拉移动宽带（MBB）正处于发展初期，用户及流量都在快速增长。作为世界上人口最多的国家之一，孟加拉的1.6亿人口有70%位于农村，运营商对农村站点的需求非常大。为了帮助运营商降低投资回报期，华为提供了蝴蝶站取代传统三扇区进行农网建设，两扇区组网减少设备成本，设备上杆降低施工成本，太阳能供电减少油电消耗，最终单站点TCO降低30%，以达卡市郊区计算扩大40%可盈利覆盖区域。“非常高兴我们提供的蝴蝶站解决方案能够帮助运营商更加经济效益地在孟加拉建设信息农村覆盖。”华为无线网络UMTS产品线总裁虞晓表示，“为了全球人人可享移动通信，人人可享MBB业务，华为将与运营商一起持续创新，致力于创新的农网解决方案不断提升农网投资回报率，助力运营商为广大农村提供更普遍的MBB服务。”----2017年世界移动大会将于2月27日至3月2日在西班牙巴塞罗那举行。华为展区位于Fira Gran Via 1号馆1J50展区、3号馆3I30展区和4号馆创新城市展区。欲了解更多详情，请参阅:http://www.huawei.com/cn/events/mwc/2017/</w:t>
              <w:br/>
            </w:r>
          </w:p>
        </w:tc>
        <w:tc>
          <w:tcPr>
            <w:tcW w:type="dxa" w:w="4320"/>
          </w:tcPr>
          <w:p>
            <w:r>
              <w:t>Cost-Effective Butterfly Sites Bring Connections to Unconnected Rural Areas[Shenzhen, China, Feb 13, 2017] Huawei’s Butterfly site solution, a part of the company’s rural network offering, has seen its first commercial deployment completed in Bangladesh. This solution is ideal for extending network services to vast rural areas where previously no networks were available. The deployment results show that butterfly sites reduced the total cost of ownership (TCO) by approximately 30% compared to traditional three-sector sites. This makes rural areas more profitable for network coverage.To improve investment returns in rural areas, Huawei rural network solution addresses a whole set of network construction issues, including equipment, transmission, construction and power supply. The butterfly site downsizes three sectors to two sectors and saves the equipment and power. Using high-gain antennas with a 90-degree horizontal beam width, a butterfly site can achieve 360-degree coverage with only two sectors, which can change hexagonal networking structure of a three-sector site to square networking structure and retain the same coverage. Butterfly sites bring antennas and RRUs reduction by one third, representing a significant decrease in deployment costs and power consumption. In particular, lower power consumption allows a butterfly site to run on solar energy, ensuring further capital expenditures (CAPEX) and operating expense (OPEX) saving.  Butterfly sites are highly versatile. They can be deployed for spot coverage in isolated villages, continuous coverage in multiple contiguous villages, and hybrid networking with three-sector sites in suburban areas. A butterfly site supports GSM, UMTS, and concurrent GSM and UMTS services and allows for smooth evolution to LTE. The biggest issue facing rural mobile network construction lies in low investment return. Both the population density and expenditure on communication services are low in rural areas, meaning that per-site revenues are far lower for operators in rural markets. Weak infrastructure in rural areas, such as an unstable power supply and inconvenient transportation, requires additional network construction and maintenance costs. Operators are desperate for innovative rural network solutions to reduce network construction costs and improve investment returns.The mobile broadband business in Bangladesh is still in its infancy, but both the number of users and traffic volumes are increasing rapidly. Operators are poised to accelerate mobile broadband (MMB) development in Bangladesh to enable MBB coverage for the Bangladeshi people. Currently, approximately 70% of the country’s 163 million population lives in rural areas, representing a massive demand for rural network coverage. Huawei has provided the butterfly site solution in place of traditional 3-sector sites, which brought a 30% total cost of ownership (TCO) saving and expanded the profitable coverage area by 40% in suburban areas in Dhaka."We are pleased that butterfly sites can provide a better economic solution for the construction of rural informatization in Bangladesh," said Yu Xiao, President of Huawei Wireless Network UMTS Product Line. "To provide mobile networks and MBB for everyone, we will continue to innovate with operators through comprehensive rural network solutions to improve the return on investment (ROI) on rural networks and help operators to provide universal MBB networks for rural areas."----Mobile World Congress 2017 will be held in Barcelona, Spain from February 27 to March 2 this year. The Huawei exhibition area will be in area 1J50 in Hall 1, area 3I30 in Hall 3, and the Innovative City exhibition area in Hall 4 in Fira Gran Via. For more details, see:  http://www.huawei.com/en/events/mwc/2017/</w:t>
              <w:br/>
            </w:r>
          </w:p>
        </w:tc>
      </w:tr>
      <w:tr>
        <w:tc>
          <w:tcPr>
            <w:tcW w:type="dxa" w:w="4320"/>
          </w:tcPr>
          <w:p>
            <w:r>
              <w:t>华为举办2017世界移动大会预沟通会，与业界共同探讨新增长之路</w:t>
              <w:br/>
            </w:r>
          </w:p>
        </w:tc>
        <w:tc>
          <w:tcPr>
            <w:tcW w:type="dxa" w:w="4320"/>
          </w:tcPr>
          <w:p>
            <w:r>
              <w:t>Huawei's Pre-MWC 2017 Briefing for Open Discussion of ROADS to New Growth</w:t>
              <w:br/>
            </w:r>
          </w:p>
        </w:tc>
      </w:tr>
      <w:tr>
        <w:tc>
          <w:tcPr>
            <w:tcW w:type="dxa" w:w="4320"/>
          </w:tcPr>
          <w:p>
            <w:r>
              <w:t>[中国，北京，2017年2月13日]今日，华为在北京举行了2017世界移动大会预沟通会，华为常务董事、战略Marketing总裁徐文伟先生在会上表示，全联接世界正在加速到来，华为致力于成为运营商的商业合作伙伴，使能运营商数字化转型和商业成功，携手迈向价值驱动的新增长之路。“到2025年，全球的联接数将达到1000亿，85%的企业应用上云，100%的企业会联接云服务，工业智能的普及率将超过20%。全联接进程为各行业数字化转型带来无限商机，行业的纵深超出想象。”徐文伟先生说。华为常务董事、战略Marketing总裁徐文伟在北京演讲全球电信运营商正结合自身优势，由“投资驱动”转向“价值驱动”，更加关注最终用户体验、服务及为最终用户提供更大价值。华为将致力于协助运营商实现新增长，更好地改进投资回报和提升运营效率。“华为致力于与运营商携手迈向价值驱动的新增长之路”，徐文伟先生说。运营商将进入视频为王时代，垂直行业数字化将给运营商带来万亿级美元的空间。视频将成为运营商的基础业务，娱乐视频、通信视频和行业视频产业加速发展。华为致力于提供端到端商业解决方案，探索新的商业模式，与运营商一起实现视频时代的新增长。同时，华为将协助运营商以云服务的方式使能垂直行业数字化，向企业和政府客户提供计算存储、网络、IoT、视频等服务，拓展市场空间，增加盈利。全球400多家运营商，构筑了价值数十万亿的网络资产，华为将携手客户实现网络价值的最大化，对现有资产精耕细作，通过精准识别价值客户、积极拓展价值业务、打造精品网络，实现增收提效。华为致力于通过全云化解决方案使能运营商数字化转型和商业成功。秉承硬件资源池化、软件分布化和运营自动化的核心理念，持续推进全云化。本次华为将发布多款全云化解决方案（包括全云化核心网、全云化无线、全云化承载等解决方案），助力运营商为最终用户提供ROADS体验（实时Real-time、按需On-demand、全在线All-online、服务自助DIY和社交化Social）。华为经过30年的长足发展，厚积薄发，已成长为全球领先的信息与通信（ICT）解决方案供应商；华为愿携手合作伙伴，从商业联盟、产业联盟、开源社区和开发者平台等四个方面着手，培育开放合作共赢的良性生态体系。世界移动大会将于2017年2月27日至3月2日在西班牙巴塞罗那举行。华为将以 “共建全联接世界，迈向新增长之路”为主题，通过主题发言、自办论坛等一系列活动，与业界共同探讨价值驱动的新增长之路。活动期间，华为还将展示最新的产品和解决方案，并与合作伙伴携手进行多个场景的联合展示。华为展区位于Fira Gran Via 1号馆1J50展区、3号馆3I30展区和4号馆创新城市展区。欲了解更多详情，请参阅: http://www.huawei.com/cn/events/mwc/2017/</w:t>
              <w:br/>
            </w:r>
          </w:p>
        </w:tc>
        <w:tc>
          <w:tcPr>
            <w:tcW w:type="dxa" w:w="4320"/>
          </w:tcPr>
          <w:p>
            <w:r>
              <w:t>[London, February 13, 2017] Huawei held a pre-MWC 2017 briefing today in London, during which Huawei Carrier BG President Zou Zhilei noted that a Better Connected World is fast approaching. He emphasized that Huawei is committed to becoming a partner of operators and an enabler for their digital transformation and business success so as to jointly achieve value-driven growth."By 2025 there will be 100 billion connections globally, 85% of all enterprise applications will move to the cloud, 100% enterprises will use cloud services, and the penetration rate of industrial intelligence will exceed 20%. In a Better Connected World, industries going digital will create limitless opportunities, and how far industries will go in this process is beyond our imagination," said Zou.Huawei Carrier BG President Zou Zhilei gives a welcome address at the London briefingAccording to Zou, the strategy of global telecom operators is changing from being "investment-driven" to being "value-driven". They pay more attention to end user experience and services, and creating more value for end users based on competitive advantages. Huawei is committed to helping operators achieve new growth, realize better return on investment, and improve operating efficiency."Huawei will team up with operators to embark on the value-driven ROADS to new growth," said Ken Wang, Global Marketing and Solution Sales President at Huawei Carrier BG. As Ken remarked, operators will enter an era where 'Video is King", and vertical industries going digital will create a trillion-dollar market for operators. Video will become a basic service of operators, and video services for entertainment, communications, and industry will grow rapidly. Huawei is committed to providing end-to-end business solutions and exploring new business models. The company hopes to achieve new growth with operators in the video era. In addition, Huawei will support operators in helping vertical industries go digital and offer cloud services to enterprise and government customers relating to computing, storage, networking, IoT, and video. The aim is to enable operators to expand their markets and boost profits.Ken Wang, Global Marketing and Solution Sales President at Huawei Carrier BG, gives a keynote speech at the London BriefingKen also noted that there are more than 400 operators around the world with network assets worth trillions of US dollars. Huawei will partner with customers to maximize network value and work on legacy assets to increase revenue and improve network efficiency. This will be achieved by identifying high-value customers, expanding high-value services, and building high-value networks.Ken reiterated that Huawei is committed to developing All Cloud solutions to enable digital transformation and business success for operators. Huawei will continue to advance its All Cloud strategy through pooled hardware resources, distributed software architecture, and fully automated operations. During the MWC 2017, Huawei will unveil several All Cloud solutions, including CloudAir/CloudRAN, CloudFAN, CloudMetro and CloudEPN solutions. With these solutions, Huawei aims to help operators deliver end users a Real-time, On-demand, All-online, DIY, and Social (ROADS) experience.Ken explained that Huawei's persistent effort across almost 30 years and its investment in technological breakthroughs have made the company a leading global ICT solutions provider. Huawei is pleased to work with partners to build business alliances, industry alliances, open source communities, and developer ecosystems. By working with these partners, Huawei hopes to nurture a robust, open, and collaborative ecosystem that brings shared success.The Mobile World Congress 2017 will be held in Barcelona from February 27 to March 2. At the MWC, Huawei will give keynote speeches, host forums, and engage in other activities under the theme of "Open ROADS to a Better Connected World—ROADS to New Growth". The company is looking to discuss with industry players how to unlock new growth driven by value. During the MWC event, Huawei will also showcase its latest products and solutions and, together with partners, provide demonstrations in multiple scenarios.Huawei's exhibits will be located at booth 1J50 in Fira Gran Via Hall 1, booth 3130 in Hall 3, and the Innovation City Exhibition Zone in Hall 4. For more information, please visit:  http://www.huawei.com/en/events/mwc/2017/.</w:t>
              <w:br/>
            </w:r>
          </w:p>
        </w:tc>
      </w:tr>
      <w:tr>
        <w:tc>
          <w:tcPr>
            <w:tcW w:type="dxa" w:w="4320"/>
          </w:tcPr>
          <w:p>
            <w:r>
              <w:t>中国移动香港全云化核心网络开启香港电信业云时代</w:t>
              <w:br/>
            </w:r>
          </w:p>
        </w:tc>
        <w:tc>
          <w:tcPr>
            <w:tcW w:type="dxa" w:w="4320"/>
          </w:tcPr>
          <w:p>
            <w:r>
              <w:t>China Mobile Hong Kong Leads Telecoms Industry to Activate Cloud Era in Hong Kong with New Cloud Core Network</w:t>
              <w:br/>
            </w:r>
          </w:p>
        </w:tc>
      </w:tr>
      <w:tr>
        <w:tc>
          <w:tcPr>
            <w:tcW w:type="dxa" w:w="4320"/>
          </w:tcPr>
          <w:p>
            <w:r>
              <w:t>[中国，香港，2017年2月13日] 中国移动香港有限公司（简称“中国移动香港”）与华为早前基于网络功能虚拟化 (Network Function Virtualization) 技术的全云化核心网络启动商用发布，业务上线后各项指标正常。中国移动香港是香港电信市场最先进行云化实践的运营商，此次成功割接，标志着香港电信业正式迈进云时代。中国移动香港有限公司董事兼行政总裁李帆风表示：“中国移动香港很高兴与华为一同实践网络云化转型，双方的专业团队在半年时间内完成了准备及启动商用，这是一个令人鼓舞的成绩。我期望我们能继续协同，确保将来整个云化网络的平稳商用，为客户带来更理想的服务。”面对日趋激烈的电信竞争，中国移动香港率先在核心网开展云化实践。此次全云化核心网部署3GPP系统，范围包括IP多媒体子系统 (IP Multimedia Subsystem)、信令路由代理/移动号码携带 (Diameter Routing Agent/ Mobile Number Portability) 、归属用户服务器/归属位置寄存器 (Home Subscriber Server/ Home Location Register) 以及移动交换中心 (Mobile Switching Center - Server) ，总共涉及20多个网元。这个网络架构不仅有助于提高投资回报率及运维效率，而且为将来推出5G网络作准备，向网络2020愿景迈进一步。华为云核心网产品线副总裁王永德表示：“中国移动香港的全云化网络演进，实现了IP多媒体子系统、分组交换 (Packet Switched)、电路交换 (Circuit Switch)多个虚拟化网元共部署，VoLTE (Voice Over LTE)、VoWiFi (Voice Over WiFi)以及移动数据等多个业务共运营。相对传统网络，全云化核心网络具备更敏捷、更弹性、更健壮的特征，为发展企业业务 (Business To Business)、物联网 (Internet of Things)以及未来5G提供更好的网络基础。华为将和中国移动香港持续创新，逐步实践网络切片、边缘计算等新技术，引领电信网络云转型。”截止2016年Q4，华为累计在全球获得130多张NFV商用网络合同。作为运营商未来网络转型合作伙伴，华为将继续协助运营商进行面向2020年的网络架构云化转型，释放网络基础设施价值。</w:t>
              <w:br/>
            </w:r>
          </w:p>
        </w:tc>
        <w:tc>
          <w:tcPr>
            <w:tcW w:type="dxa" w:w="4320"/>
          </w:tcPr>
          <w:p>
            <w:r>
              <w:t>[Hong Kong, China, 13 February 2017] China Mobile Hong Kong Company Limited (“CMHK” or “the Company”) and Huawei announced they have successfully migrated CMHK services to an NFV-based cloud core network for commercial use. The move demonstrates CMHK’s pioneering role among Hong Kong telecom operators in the cloud era as all service indicators met expectations following the migration earlier in the month."We are pleased to partner with Huawei to migrate CMHK's legacy networks to cloud networks,” said Sean Lee, Director and Chief Executive Officer of CMHK.  “With our two professional teams in force, it only took half a year to complete the preparation work for the migration and activation for commercial use. The synergy between CMHK and Huawei is expected to ensure our entire cloud networks will be smoothly put into commercial use, bringing better service to our customers.”Facing increasingly fierce competition, CMHK is the first mobile operator to cloudify its core network in Hong Kong. CMHK deployed the 3GPP system, providing services for more than 20 network systems such as IP Multimedia Subsystem (IMS), Evolved Packet Core (EPC), Diameter Routing Agent/ Mobile Number Portability (DRA/MNP), Home Subscriber Server/ Home Location Register (HSS/HLR) and Mobile Switching Center-Server (MSC-S). This network architecture not only helps maximize return on investment and improve operation and maintenance efficiency, but also paves the way to 5G towards the Network 2020 vision. Wang Yongde, Vice President of Huawei’s Cloud Core Network Product Line, commented, "On CMHK's cloud network, network elements in IMS, Packet Switched and Circuit Switched domains are co-deployed. VoLTE (Voice Over LTE), VoWiFi (Voice Over WiFi) and mobile data services are co-operated. Compared to legacy core networks, cloud-core networks are more elastic and robust. CMHK and Huawei are jointly developing new technologies, such as network slicing and edge computing to lead the transformation to cloud networks." By the end of 2016, Huawei will have more than 130 contracts in place worldwide to build NFV networks for commercial use. By 2020, Huawei will continue to assist operators in building cloud networks to maximize return on investment from network infrastructure.</w:t>
              <w:br/>
            </w:r>
          </w:p>
        </w:tc>
      </w:tr>
      <w:tr>
        <w:tc>
          <w:tcPr>
            <w:tcW w:type="dxa" w:w="4320"/>
          </w:tcPr>
          <w:p>
            <w:r>
              <w:t>华为LampSite 3.0及AtomCell BTS3912E双双斩获iF工业设计大奖</w:t>
              <w:br/>
            </w:r>
          </w:p>
        </w:tc>
        <w:tc>
          <w:tcPr>
            <w:tcW w:type="dxa" w:w="4320"/>
          </w:tcPr>
          <w:p>
            <w:r>
              <w:t>Huawei’s LampSite 3.0 and AtomCell BTS3912E Both Win iF Industrial Design Awards</w:t>
              <w:br/>
            </w:r>
          </w:p>
        </w:tc>
      </w:tr>
      <w:tr>
        <w:tc>
          <w:tcPr>
            <w:tcW w:type="dxa" w:w="4320"/>
          </w:tcPr>
          <w:p>
            <w:r>
              <w:t>[德国，汉诺威，2017年2月8日] 近日，在德国举办的2017 iF国际工业设计论坛（iF， International Forum Design）上，华为最新的Small Cell（小基站）产品LampSite 3.0及AtomCell BTS3912E，凭借免工具安装、高效散热兼具美观简洁的工业设计，荣获素有“设计界奥斯卡”之称的iF工业设计大奖（iF Design Award）。LampSite 3.0于2016年11月发布，是华为室内数字化移动宽带覆盖方案的最新一代产品。LampSite 3.0在延续家族化造型的同时融入了更多的设计突破，采用源自“晨露”表面张力曲面的亲和造型，视觉上更容易与城市建筑融合。同时LampSite 3.0在不到2L的体积内实现了多频全带宽能力，支持超过1Gbps的无线网络接入和多运营商共享建网。AtomCell BTS3912E于2016年6月发布，是华为推出的用于室外热点热区容量提升的Small Cell产品。BTS3912E极致的圆柱造型尤其适合在城市的路灯杆上进行安装部署，创新的“鲨鱼腮”式仿生散热实现了设备性能与美学设计的平衡。BTS3912E在不到8升的体积内实现了模块化的回传和LED路灯设计，具备极强的扩展性，可适配不同商业模式，无需有线回传网络，即可帮助运营商实现“有电就有网”的理想部署。华为Small Cell产品线总裁彭红华表示：“非常高兴华为Small Cell的产品设计得到业界的认可。华为Small Cell致力于为用户提供极致的移动宽带使用体验，帮助运营商应对购物中心、商业街区、交通枢纽、体育场馆、居民区等热点热区大容量需求的挑战。优秀的工业设计将帮助运营商进一步简化Small Cell部署，并将Small Cell网络和城市环境融为一体”。截至2016年年底，华为LampSite已经在法国依云皇家酒店、西班牙巴塞罗那MWC展览中心、新加坡金沙酒店、泰国帕拉贡购物中心、中国北京首都机场、中国国家体育中心、中国国家大剧院等全球数百个标志性建筑获得规模商用。iF“德国”是全球最为著名的四大设计奖项之一，素有“设计界奥斯卡”之称。自1953年以来，iF设计奖已被公认为全球优良设计的标杆。该奖项由来自全球20多个国家近60位知名专家组成的评审团，在严谨的评选标准与程序下选出在设计，体验，创新等方面的杰出产品。2017年世界移动大会将于2月27日至3月2日在西班牙巴塞罗那举行。华为展区位于Fira Gran Via 1号馆1J50展区、3号馆3I30展区和4号馆创新城市展区，届时，两款iF获奖产品也将在现场展出。欲了解更多详情，请参阅: http://www.huawei.com/cn/events/mwc/2017/</w:t>
              <w:br/>
            </w:r>
          </w:p>
        </w:tc>
        <w:tc>
          <w:tcPr>
            <w:tcW w:type="dxa" w:w="4320"/>
          </w:tcPr>
          <w:p>
            <w:r>
              <w:t>[Hanover, Germany, February 8, 2017] Huawei’s latest Small Cell products LampSite 3.0 and AtomCell BTS3912E, have both won iF Design Awards at the 2017 iF International Industrial Design Forum. The Huawei solutions were awarded for their beautiful and simple industrial design, tools free deployment and efficient heat dissipation abilities.Released in November 2016, LampSite 3.0 is the latest generation of Huawei's digital indoor mobile broadband coverage solution. As a continuation of the family styling, LampSite 3.0 has achieved design breakthroughs thanks to its ‘morning dew’ surface tension and surface affinity modeling, which makes it visually easier to integrate with urban buildings. At the same time LampSite 3.0 also supports multi-frequency and full bandwidth capabilities in less than 2L volume, and supports more than 1Gbps wireless network access and multi-carrier network sharing.AtomCell BTS3912E was released in June 2016 and is an outdoor Small Cell solution which improves both the coverage and capacity of outdoor hotspots. BTS3912E’s cylindrical shape is particularly suitable for installation on city street poles. The AtomCell’s innovative ‘shark cheek’ bionic cooling design achieves a balance between performance and aesthetics. It also supports various modular backhaul and modular LED street lamps in less than 8 liters of volume, which brings a very strong scalability that allows it to be adaptable for different business models. "We are so glad to receive industry recognition for Huawei’s Small Cell product design," said Ritchie Peng, President of Huawei Small Cell product line. “Huawei Small Cell is committed to providing ultimate mobile broadband user experience and helping operators to respond to the high-capacity demand challenges found within hotspots in business districts, transportation hubs, stadiums, residential areas and so on. The excellent industrial design will help operators to further simplify Small Cell deployment, and to integrate Small Cell networks into the urban environment."As of the end of 2016, Huawei LampSite has been commercially deployed worldwide in hundreds of landmark buildings include France’s Evian Royal Hotel, Spain’s Barcelona MWC Exhibition Center, Singapore’s Marina Bay Sands Hotel, Thailand’s Paragon Shopping Center, Beijing Capital Airport, as well as China’s National Sports Center and National Grand Theater. iF "Germany" is one of the world's most famous design awards and is known as the "design Oscars." Since 1953, the iF Design Award has been recognized as the benchmark for global excellence product design. The award committee consists of nearly 60 well-known experts from more than 20 countries around the world. Award winners are decided by rigorous procedures which consider design excellence, experience innovation and other aspects.2017 World Mobile Congress will be held from February 27 to March 2 in Barcelona, Spain. Huawei's booth is located at Fira Gran, Hall 1J50, Hall 3 3I30 and Hall 4 Innovation City area, where you can also find the two iF-winning products. For more information, please see:  http://www.huawei.com/en/events/mwc/2017</w:t>
              <w:br/>
            </w:r>
          </w:p>
        </w:tc>
      </w:tr>
      <w:tr>
        <w:tc>
          <w:tcPr>
            <w:tcW w:type="dxa" w:w="4320"/>
          </w:tcPr>
          <w:p>
            <w:r>
              <w:t>华为发布“立体18扇区”创新解决方案，单站容量提升3.5倍</w:t>
              <w:br/>
            </w:r>
          </w:p>
        </w:tc>
        <w:tc>
          <w:tcPr>
            <w:tcW w:type="dxa" w:w="4320"/>
          </w:tcPr>
          <w:p>
            <w:r>
              <w:t>Huawei’s 3D 18-Sector Solution Drives 3.5 Fold Increase in Single-Site Capacity</w:t>
              <w:br/>
            </w:r>
          </w:p>
        </w:tc>
      </w:tr>
      <w:tr>
        <w:tc>
          <w:tcPr>
            <w:tcW w:type="dxa" w:w="4320"/>
          </w:tcPr>
          <w:p>
            <w:r>
              <w:t>[中国，深圳，2016年2月8日]日前，华为发布立体18扇区创新解决方案，这一方案可满足超高话务场景下的大容量诉求。立体18扇区解决方案在业界首次实现单站点18个扇区的创新，相比传统三扇区，实现3.5倍的容量提升。该创新解决方案已在孟加拉国、缅甸等多个国家完成测试及商用，为超高话务场景下的用户提供更加优质的移动宽带(MBB)体验。立体18扇区通过改造原有站点，提升网络容量到原有三扇区的3.5倍。该创新解决方案通过六波束立体劈裂天线，将传统站点的三扇区在水平及垂直方向同时劈裂为18个扇区，增加小区及空口资源，从而大幅提升网络容量。立体18扇区示意立体18扇区通过最大化单站的能力，帮助运营商应对密集城区，以及频发的重大赛事、节日、集会等场景下的超高话务量。在这些用户多、话务大、负荷重场景下，大量移动用户聚集在相对封闭的区域同时使用网络，数据业务量和话务量瞬间暴增，给网络的稳定运行和容量承载带来巨大的压力。无需新增任何频谱或站点资源，立体18扇区可快速提升网络容量，满足超高话务量场景下的容量诉求。立体18扇区现网部署立体18扇区是华为多扇区解决方案的重要组成部分。针对不同场景的差异化容量诉求，华为陆续推出六扇区、九扇区、混合三扇区及六扇区、以及立体18扇区，并支持这些扇区化解决方案的联合规划和部署。六扇区提升网络容量1.7倍，帮助运营商有效提升城区3G网络的容量。截止目前，全球100多家运营商已部署超过100,000个站点。九扇区和立体18扇区进一步提升单站容量，是发展中国家城区Top 5-10% 热点站扩容的有效手段。九扇区提升容量2.2倍，全球已有5个规模商用网络，10个以上试点Trial网络。此次立体18扇区的商用部署，进一步完善了多扇区解决方案作为不同场景的差异化高效扩容的能力。“MBB用户高速发展业务需求不断增长，为帮助运营商应对可用频谱紧缺的挑战，针对密集高业务高容量区域，我们陆续发布了多种扇区化解决方案，满足不同场景下的容量需求。最新在孟加拉国、缅甸进行的立体18扇区测试及商用都取得了与设计相符和令人满意的结果。”华为无线网络UMTS产品线总裁虞晓表示，“未来，我们仍将持续创新，提供更多场景下的客户化解决方案，助力运营商构建更加稳健的无线网络，协助运营商对更多移动用户提供更丰富的MBB业务。”------2017年世界移动大会将于2月27日至3月2日在西班牙巴塞罗那举行。华为展区位于Fira Gran Via 1号馆1J50展区、3号馆3I30展区和4号馆创新城市展区。欲了解更多详情，请参阅:http://www.huawei.com/cn/events/mwc/2017/</w:t>
              <w:br/>
            </w:r>
          </w:p>
        </w:tc>
        <w:tc>
          <w:tcPr>
            <w:tcW w:type="dxa" w:w="4320"/>
          </w:tcPr>
          <w:p>
            <w:r>
              <w:t>[Shenzhen, China, February 8, 2017] Recently, Huawei released an innovative 3D 18-sector solution to meet the large capacity requirements of ultra-high traffic scenarios. This unprecedented, innovative, industry-leading solution allows for deployment of 18 sectors at a single site, delivering 3.5 times the network capacity of traditional three-sector solutions. This solution has been tested and commercially deployed in countries including Bangladesh and Myanmar. It aims to provide users with an enhanced mobile broadband (MBB) experience in ultra-high traffic scenarios. This 3D 18-sector solution, based on the reconstruction of original sites, increases network capacity to 3.5 times that of original three-sector sites. It uses six-beam, split antennas that split the original three sectors, both horizontally and vertically, into 18, increasing air interface and cell resources, and substantially improving network capacity.3D 18-Sector DiagramThis 3D 18-sector solution maximizes single-site capabilities, helping operators to handle ultra-high traffic in densely populated urban areas, at sporting events, during festivals, and at other large gatherings. In these scenarios, massive numbers of mobile users gather together in a closed area, accessing the network at the same time. These spikes in network access temporarily increase the volume of data accessed on the network. These enormous traffic bursts create tremendous strains on network stability and capacity. The 3D 18-sector solution helps to rapidly increase network capacity to meet capacity requirements in these ultra-high traffic scenarios, without adding any spectrum or site resources. 3D 18-Sector on Live NetworkThe 3D 18-sector solution is an important component of Huawei’s multi-sector solutions. To meet the different capacity requirements of various scenarios, Huawei has launched six-sector, nine-sector, hybrid three-sector and six-sector, and 3D 18-sector solutions, and supported joint planning and deployment of these solutions.The six-sector solution improves network capacity by 1.7 times, helping operators increase UMTS network capacity in urban areas. To date, more than 100 mobile operators around the globe, at more than 100,000 sites, have used Huawei’s multi-sector solutions. The nine-sector and 3D 18-sector solutions further improve single-site capacity. They are effective means of capacity expansion for the top 5% to 10% of hotspots in developing countries. The nine-sector solution improves network capacity by 2.2 times and has been globally applied on 5 networks commercially, and over 10 trial networks. Commercial deployment of the 3D 18-sector solution further improves capacity for multi-sector solutions in terms of differentiated and efficient capacity expansion in different scenarios.Mr. Yu Xiao, President of Huawei Wireless Network UMTS Product Line, said, "MBB user volume and service demands are growing rapidly. To help operators overcome the challenges presented by spectrum shortages, we have released successive multi-sector solutions to meet the capacity requirements of different scenarios. We are very happy that both field tests and commercial application of the latest 3D 18-sector solution in Bangladesh and Myanmar have produced satisfactory results." "Huawei will continue to innovate and provide customized solutions, to help operators build more robust wireless networks and provide more diversified MBB services to mobile users," continued Mr. Yu Xiao. Huawei will demonstrate more multi-sector business cases and innovative products and solutions at Mobile World Congress 2017 (MWC2017).</w:t>
              <w:br/>
            </w:r>
          </w:p>
        </w:tc>
      </w:tr>
      <w:tr>
        <w:tc>
          <w:tcPr>
            <w:tcW w:type="dxa" w:w="4320"/>
          </w:tcPr>
          <w:p>
            <w:r>
              <w:t>[中国，深圳，2017年2月6日] 近日，华为与红帽就公有云及电信云方面展开深度合作发表正式公告，深化了双方关于提供基于OpenStack的解决方案（2014年12月）和运营商级软件定义网络（SDN）解决方案（2016年6月）的合作。这一合作能确保使用红帽Linux系统的企业客户将关键业务平滑迁移至华为公有云平台，同时也为运营商客户构建电信云提供了新的选择。在公有云方面，红帽将对华为公有云平台进行认证，红帽企业版Linux系统及其他产品，如中间件、管理软件等可稳定运行在华为公有云平台上。著名咨询机构Forrester在去年5月发布的《Brief: China's Clouds Come To Europe》报告中，向欧洲公有云市场推荐华为，并在Q4发布的Forrester Wave报告中将华为企业云评为“中国公有云强劲表现者”。同年，Forrester两个研究报告（私有云软件套件和混合云管理解决方案）将红帽评为领导者：《The Forrester Wave™: Private Cloud Software Suites, Q1 2016》和《The Forrester Wave™: Hybrid Cloud Management Solutions, Q1 2016》。此次合作，作为世界领先的企业级Linux平台，红帽企业Linux的加入进一步增强了华为公有云平台支撑能力。在电信云方面，华为虚拟网络功能（VNF）层将向下对红帽OpenStack平台及企业Linux系统进行对接认证，其中红帽OpenStack平台认证预计2017年上半年完成。华为IT产品线业务发展部总监孙佳韡表示：“华为坚持开放合作共赢的生态理念，致力于构筑积极向上的ICT生态圈，帮助客户实现商业成功。我们很高兴能与红帽联手，共同推动整个云计算产业的健康发展，为客户提供更多选择，服务于更多客户。”红帽全球产品高级营销总监戴珍珠表示：“我们很荣幸与华为加强我们的战略关系，用开源的力量推动全球电信公司进行创新和竞争。”</w:t>
              <w:br/>
            </w:r>
          </w:p>
        </w:tc>
        <w:tc>
          <w:tcPr>
            <w:tcW w:type="dxa" w:w="4320"/>
          </w:tcPr>
          <w:p>
            <w:r>
              <w:t>Huawei Extends its Cooperation with Red Hat to Public and NFV Clouds</w:t>
              <w:br/>
            </w:r>
          </w:p>
        </w:tc>
      </w:tr>
      <w:tr>
        <w:tc>
          <w:tcPr>
            <w:tcW w:type="dxa" w:w="4320"/>
          </w:tcPr>
          <w:p>
            <w:r>
              <w:t>[中国，深圳，2017年2月6日] 近日，华为与红帽就公有云及电信云方面展开深度合作发表正式公告，深化了双方关于提供基于OpenStack的解决方案（2014年12月）和运营商级软件定义网络（SDN）解决方案（2016年6月）的合作。这一合作能确保使用红帽Linux系统的企业客户将关键业务平滑迁移至华为公有云平台，同时也为运营商客户构建电信云提供了新的选择。在公有云方面，红帽将对华为公有云平台进行认证，红帽企业版Linux系统及其他产品，如中间件、管理软件等可稳定运行在华为公有云平台上。著名咨询机构Forrester在去年5月发布的《Brief: China's Clouds Come To Europe》报告中，向欧洲公有云市场推荐华为，并在Q4发布的Forrester Wave报告中将华为企业云评为“中国公有云强劲表现者”。同年，Forrester两个研究报告（私有云软件套件和混合云管理解决方案）将红帽评为领导者：《The Forrester Wave™: Private Cloud Software Suites, Q1 2016》和《The Forrester Wave™: Hybrid Cloud Management Solutions, Q1 2016》。此次合作，作为世界领先的企业级Linux平台，红帽企业Linux的加入进一步增强了华为公有云平台支撑能力。在电信云方面，华为虚拟网络功能（VNF）层将向下对红帽OpenStack平台及企业Linux系统进行对接认证，其中红帽OpenStack平台认证预计2017年上半年完成。华为IT产品线业务发展部总监孙佳韡表示：“华为坚持开放合作共赢的生态理念，致力于构筑积极向上的ICT生态圈，帮助客户实现商业成功。我们很高兴能与红帽联手，共同推动整个云计算产业的健康发展，为客户提供更多选择，服务于更多客户。”红帽全球产品高级营销总监戴珍珠表示：“我们很荣幸与华为加强我们的战略关系，用开源的力量推动全球电信公司进行创新和竞争。”</w:t>
              <w:br/>
            </w:r>
          </w:p>
        </w:tc>
        <w:tc>
          <w:tcPr>
            <w:tcW w:type="dxa" w:w="4320"/>
          </w:tcPr>
          <w:p>
            <w:r>
              <w:t>[Shenzhen, China, February 6, 2017] Huawei and Red Hat, Inc. (NYSE: RHT) announced today they are expanding their cooperation to include public and network functions virtualization (NFV) clouds. The announcement expands upon previously announced collaborations between Huawei and Red Hat to deliver OpenStack-based solutions (December 2014) and carrier-grade software-defined networking (SDN) solutions (June 2016). The new strategic business and engineering cooperation is designed to enable Huawei customers to use Red Hat Enterprise Linux for critical services both on-premises and on Huawei's public cloud platform. In addition, the expanded collaboration is aimed at providing a new solution portfolio for carriers to build NFV clouds.For the public cloud, Red Hat plans to validate the Huawei public cloud platform as deployed by Huawei and Huawei’s public cloud partners to support enterprise customers using Red Hat Enterprise Linux and other Red Hat solutions, such as the company’s middleware and management software. In May 2016, Forrester published a report titled Brief: China’s Clouds Come To Europe, in which it recommends consideration of Huawei’s solutions for the European public cloud market. In The Forrester Wave™: Public Cloud Platforms In China, Q4 2016, Huawei was named as a strong performer in China's public cloud market. Meanwhile, in 2016, Red Hat was named a leader in two Forrester research reports ranking private cloud software suites and hybrid cloud management solutions: The Forrester Wave™: Private Cloud Software Suites, Q1 2016 and The Forrester Wave™: Hybrid Cloud Management Solutions, Q1 2016. The introduction of Red Hat Enterprise Linux, the world’s leading enterprise Linux platform, in this cooperation is expected to further enhance Huawei’s public cloud platform.For its NFV cloud, Huawei plans to certify its Virtualized Network Function (VNF) layer to work with Red Hat OpenStack Platform and Red Hat Enterprise Linux. The certification of Red Hat OpenStack Platform is expected to be completed in the first half of 2017. Sun Jiawei, Director, IT Business Development Dept, Huawei, said, "Huawei helps customers achieve business successes by sticking to our ‘Openness, Cooperation, Win-Win’ policy and devoting to establishing a positive ICT ecosystem. We are delighted to work with Red Hat to jointly help develop the cloud computing industry and better serve customers with greater product choice."Margaret Dawson, senior director, Global Product Marketing, Cloud and Telecommunications, at Red Hat, stated that, "We are honored to expand our strategic relationship with Huawei, enabling leading global telecommunication companies with the power of open source to innovate and compete."</w:t>
              <w:br/>
            </w:r>
          </w:p>
        </w:tc>
      </w:tr>
      <w:tr>
        <w:tc>
          <w:tcPr>
            <w:tcW w:type="dxa" w:w="4320"/>
          </w:tcPr>
          <w:p>
            <w:r>
              <w:t>华为与ORACLE签署电力物联网生态伙伴MOU</w:t>
              <w:br/>
            </w:r>
          </w:p>
        </w:tc>
        <w:tc>
          <w:tcPr>
            <w:tcW w:type="dxa" w:w="4320"/>
          </w:tcPr>
          <w:p>
            <w:r>
              <w:t>Huawei and Oracle Officially Sign Power IoT Ecosystem Partnership MOU</w:t>
              <w:br/>
            </w:r>
          </w:p>
        </w:tc>
      </w:tr>
      <w:tr>
        <w:tc>
          <w:tcPr>
            <w:tcW w:type="dxa" w:w="4320"/>
          </w:tcPr>
          <w:p>
            <w:r>
              <w:t>[中国，深圳，2017年2月6日] 近日，华为与ORACLE正式签署了电力物联网生态伙伴MOU，将继续围绕华为AMI解决方案与Oracle公共事业MDM、SGG和其它相关产品进行联合方案开发，营销和市场拓展工作。根据该MOU，双方将基于客户需求持续合作，充分利用华为在信息通信产品和解决方案方面的领先技术，借助Oracle在全球公共事业水、电、气等行业解决方案产品的研发、实施、咨询和服务外包能力，协同各自优势资源为客户提供端到端AMI解决方案，帮助电力公司改善客户体验并提升供电品质，实现节能减排，提高企业运营效率，降低运营成本。随着社会经济的发展，电力抄表技术的发展经历了三个阶段。第一阶段是人工抄表MMR（Manual Meter Reading）。第二阶段是单向、定期自动抄表AMR（Automatic Meter Reading）。第三阶段是今天的AMI（Advanced Metering Infrastructure）双向通信自动抄表。AMI解决方案是华为向电力客户提供的行业解决方案，用来测量、收集、储存、分析和运用用户用电信息的完整系统，解决电力公司获取用户用电数据、防止用户窃电、分析用户用电行为等方面的挑战及问题。AMI解决方案为用户提供了可靠、高质量的供电服务，让电力企业能够实现对能源的合理控制，监督和调节能源需求，提高能源利用率。此前Oracle与华为就华为AMI解决方案前端系统（HES）与Oracle MDM和SGG成功完成互联互通测试。华为全联接电网AMI解决方案与Oracle MDM系统，都遵循标准的IT技术，采用开放的架构，实现互联互通、Oracle MDM通过华为HES北向接口实现电表远程拉合闸、数据和事件获取等基础功能，从而实现了AMI解决方案智能抄表、远程控制、窃电分析和供电质量分析等场景，双方基于成功的互通测试和技术研讨，确立生态合作伙伴关系，助力全球智能电网建设。华为能源解决方案总经理丛培金表示：“华为非常高兴与Oracle在电力物联网领域建立良好的合作关系，为华为电力物联网创造了更繁荣的生态系统。后期双方将在解决方案构建、市场项目拓展以及联合营销领域加大战略投入，将双方的合作做实做深，走向商业成功。”Oracle大中华区销售总监Stuart Shaw表示：“Oracle 期待与华为强强联合，在市场、技术、销售和服务领域进一步深入合作，基于Oracle在全球电力及公用事业领域丰富的行业和客户经验及专业化解决方案，与华为共同走向市场，实现共赢。”</w:t>
              <w:br/>
            </w:r>
          </w:p>
        </w:tc>
        <w:tc>
          <w:tcPr>
            <w:tcW w:type="dxa" w:w="4320"/>
          </w:tcPr>
          <w:p>
            <w:r>
              <w:t>[Shenzhen, China, February 6, 2017] Huawei and Oracle officially signed a ‘Power IoT Ecosystem Partnership’ MOU recently, which will see continued cooperation around the marketing and sales of the Huawei AMI Solution with Oracle Utilities Meter Data Management (MDM), Oracle Utilities Smart Grid Gateway (SGG) and related Oracle Utilities products.Huawei and Oracle Officially Signed a ‘Power IoT Ecosystem Partnership’ MOUHuawei and Oracle plan to continue cooperating around customer requirements, with the parties able to make use of Huawei’s leading-edge Information and Communication Technology products and solutions, in coordination with Oracle’s strong capability of R&amp;D, implementation and outsourcing services in the utility industry. This collaboration will enable a robust end-to-end AMI solution helping power and grid companies to improve customer experience and operation efficiency, achieve energy saving and emission reduction.Huawei, a Platinum member of the Oracle PartnerNetwork, delivers a powerful service package, its AMI solution. This solution can manage smart meters, communications networks and head end systems using Oracle Utilities MDM, Oracle Utilities SGG, and Oracle Utilities Customer Care and Billing (CC&amp;B) to support MDAS and customer systems. Previously, Huawei and Oracle successfully completed integration testing for the Huawei AMI Solution Head End System and Oracle Utilities MDM and Oracle Utilities SGG. Both parties used standard IT technology under open architecture to achieve interconnectivity. Oracle Utilities MDM provides comprehensive management of meter commands for remote switch, data and event access and meter ping. With these functions Oracle Utilities MDM and Huawei HES work together to optimize AMI scenarios, such as smart meter implementation, remote control, power-theft analysis and power quality analysis. Based on the success of the integration test and technology seminar, Huawei and Oracle officially agreed to continue cooperation, which should help boost the global grid construction and leverage global knowledge around utilities’ maturity and direction.Huawei Energy Solution Managing Director, Cong Peijin, said: “Huawei is very glad to establish a favorable cooperation relationship with Oracle in connected smart grid territory. We plan to increase strategic investment in solution construction, market expansion projects and joint marketing, conduct the cooperation deeply and consistently, and to finally achieve a win-win business situation.” Oracle Greater China Regional Senior Director Sales, Stuart Shaw, said: “Oracle is looking forward to working together with Huawei in marketing, sales and technology to take the AMI Solution into the target sectors. Huawei along with Oracle’s utility and customer experience will jointly approach the customer opportunity and achieve a win-win business situation.”</w:t>
              <w:br/>
            </w:r>
          </w:p>
        </w:tc>
      </w:tr>
      <w:tr>
        <w:tc>
          <w:tcPr>
            <w:tcW w:type="dxa" w:w="4320"/>
          </w:tcPr>
          <w:p>
            <w:r>
              <w:t>西班牙电信携手华为在欧洲拉美13国规模部署vEPC网络</w:t>
              <w:br/>
            </w:r>
          </w:p>
        </w:tc>
        <w:tc>
          <w:tcPr>
            <w:tcW w:type="dxa" w:w="4320"/>
          </w:tcPr>
          <w:p>
            <w:r>
              <w:t>TELEFÓNICA SELECTS HUAWEI TO BUILD LARGE SCALE VIRTUAL EPC NETWORK IN 13 COUNTRIES AS PART OF ITS UNICA PROGRAM</w:t>
              <w:br/>
            </w:r>
          </w:p>
        </w:tc>
      </w:tr>
      <w:tr>
        <w:tc>
          <w:tcPr>
            <w:tcW w:type="dxa" w:w="4320"/>
          </w:tcPr>
          <w:p>
            <w:r>
              <w:t>[西班牙，马德里，2017年1月30日]西班牙电信（Telefónica）近日正式宣布，携手华为在其欧洲及拉丁美洲的13个子网，大规模部署虚拟演进型分组核心网（vEPC），用于提供更好的基于LTE的融合语音及数据服务。在未来网络演进中，Telefónica寻求更为敏捷及高效的虚拟化方案，以应对不断增长的业务挑战。华为CloudEPC解决方案，以其独特的自动扩缩容和动态资源分配特性，能协助客户进行快速的业务部署，并有效降低部署成本。同时华为CloudEPC解决方案提供了电信级的可靠性、安全性，保证与Telefónica现有网络的无缝衔接，并能灵活应用到传统个人电信业务、IoT/M2M、MVNO、私有LTE、移动边缘计算等多种场景中。Telefónica Global CTO技术与规划部总监Javier Gavilán表示，“Telefónica一直致力于电信网络的虚拟化演进。华为是Telefónica值得信赖的战略合作伙伴，双方在多个NFV领域存在密切合作。本次大规模的vEPC网络部署，标志双方在Telefónica UNICA虚拟化战略合作中更进一步。同时，双方在Telefónica实验室的测试，证明了平滑演进到UNICA架构的可行性，增强了Telefónica在虚拟化方案部署及软件驱动网络转型方面的信心。华为云核心网产品线总裁马海旭表示，“华为致力于帮助运营商走向全面云化，实现商业成功。这次vEPC网络部署是Telefónica云化转型过程中的一个重要里程碑。我们很高兴Telefónica选择华为帮助其实现关键网元的云化，这极大巩固了双方在Telefónica UNICA项目上的战略合作。”该vEPC网络将覆盖德国、西班牙2个欧洲国家，以及巴西、阿根廷、乌拉圭、墨西哥、哥伦比亚、秘鲁、巴拿马、哥斯达黎加、尼加拉瓜、萨尔瓦多和危地马拉等11个拉丁美洲国家。</w:t>
              <w:br/>
            </w:r>
          </w:p>
        </w:tc>
        <w:tc>
          <w:tcPr>
            <w:tcW w:type="dxa" w:w="4320"/>
          </w:tcPr>
          <w:p>
            <w:r>
              <w:t>[Madrid, January 30, 2017] Telefónica announced today its cooperation with Huawei in virtual enviroments. The two companies are building a large scale virtual Evolved Packet Core (vEPC), a framework for providing converged voice and data on 4G Long-Term Evolution (LTE) networks, in Latin America and Europe. This vEPC network will cover eleven countries in Latin America: Brazil, Argentina, Uruguay, México, Colombia, Peru, Panama, Costa Rica, Nicaragua, El Salvador and Guatemala; and two in Europe: Germany and Spain.Network evolution has to cope with traffic growth and Telefónica is facing the challenge using virtualization technologies in order to gain flexibility to adapt to the changing environment while working on optimization and achieving efficiencies. Huawei’s vEPC solution, named CloudEPC, enables to build agile networks that quickly scale to match the performance demands of new services, reduce production costs, support faster service rollout, and dynamically allocate virtual resources while providing carrier-grade availability, security and reliability and enabling seamless integration with Telefónica's legacy networks. As a result, vEPC allows serving diverse use cases that include traditional customer-centric services, IoT/M2M, MVNO, private LTE, and Mobile-Edge Computing. Huawei vEPC maintains the same features as its existing physical version, SingleEPC, inheriting the long-term experience and the advantages of its leadership in communications technology.Telefónica and Huawei have been jointly working and testing Huawei CloudEPC performance, in Telefónica’s NFV (Network Function Virtualization) Reference Lab in Madrid. During the test, Huawei CloudEPC showed one of the best performances in both data and signaling planes by good cloud-formation architecture and by using EPA (Enhanced Platform Awareness) technologies. That achievement was a joint effort by both companies within the Telefónica NFV Reference Lab framework. Telefónica and Huawei are currently testing the onboarding of the CloudEPC solution over Telefónica´s UNICA infra cloud platform that will allow full automatization of the vEPC deployments and life cycle management within Telefónica networks.“Telefónica has been actively working for some time in the evolution of network virtualization technologies.Huawei is a reliable EPC vendor, and a strategic partner of Telefónica collaborating in many NFV areas. This large scale vEPC network deployment is a further step within the Telefónica UNICA virtualization program where a smooth migration to UNICA infra cloud capabilities will be reached following extensive test in Telefónica LAB. These results provide the confidence needed to continue with the adoption and deployment of virtualized solutions and to enable the transformation to software-driven networking," said Javier Gavilán, Planning and Technology Director at Telefonica, Global CTO.“Huawei is leading the All Cloud strategy for operators´ business success. This CloudEPC network build out represents a significant step forward in Telefónica’s cloud transformation roadmap and reinforces our long standing partnership as main EPC provider to Telefónica. We are delighted Telefónica has entrusted Huawei the cloudification of such critical network function, which further strengthens the cooperation within Telefónica UNICA program.” said Michael Ma, President of Cloud Core Network at Huawei.</w:t>
              <w:br/>
            </w:r>
          </w:p>
        </w:tc>
      </w:tr>
      <w:tr>
        <w:tc>
          <w:tcPr>
            <w:tcW w:type="dxa" w:w="4320"/>
          </w:tcPr>
          <w:p>
            <w:r>
              <w:t>[德国，汉诺威，2017年1月25日] 华为今日在德国汉诺威参加了“2017国际消费电子信息及通信博览会(CeBIT 2017)”的展前预热大会（CeBIT Preview 2017）。CeBIT是全球规模最大的ICT科技展会之一，这也将是华为连续第七年参与这一国际顶级盛会。本次华为将携手50多家合作伙伴和客户，从商业、技术、生态三大维度展示和分享基于云计算、大数据、物联网、SDN等领域的创新ICT 技术和解决方案，以及在智慧城市、金融、电力、交通、制造等行业的成功实践，交流与探索数字化变革的路径与方法。在本次展前预热大会，华为宣布将以“Leading New ICT，The Road To Digital Transformation”为主题参展CeBIT2017，希望通过提供创新、差异化、领先的ICT硬件和软件基础设施，打造一个开放、弹性、灵活、安全的平台，构筑合作共赢的新生态，致力于成为客户优选的合作伙伴，帮助客户加速数字化转型，进而实现商业成功。华为企业BG德国销售总监Joerg Karpinski表示：“随着新ICT时代的到来，华为与合作伙伴更加密切合作，共建和谐商业生态系统，并在2016年服务更多全球500强客户，促进欧洲ICT的繁荣发展，助力欧洲客户取得更大的商业成功。本次华为将联合SAP、Accenture、Infosys、德国电信、大众、KUKA、Intel、Honeywell、GE、ABB等全球合作伙伴与客户发布与展示最新的方案。”2016年，华为多项ICT产品和解决方案已成功应用于欧洲市场：华为和库卡（KUKA）进行战略合作，通过云计算、物联网、大数据、无线技术等方面的合作，共同推动制造产业的智能升级；华为与全球领先的电梯供应商迅达集团签署物联网全球合作协议，合作开发智能物联网（IoT）解决方案以实现迅达对全球百万电梯的统一联网和管理；华为为法国TF1电视台构建融合媒体云平台，提升节目制作效率；华为HPC高性能计算方案助力波兰PSNC超算中心提升科研信息化水平；华为也与欧洲运营商在企业市场开展深入合作，携手德国电信发布“开放电信公有云”，为CERN等十家顶尖科研机构打造全球最大规模科学云，并将在CeBIT 2017期间分享最佳实践。华为在主办方CEO Keynote演讲阐述数字化转型最新观点的同时，还将举行Cloud2.0、SDN、IoT、汽车、ISP等论坛，及40余场精彩联合活动。华为企业业务主要活动列表：CeBIT 2017于3月20日至24日在德国汉诺威展览中心举行。华为展台位于2号馆C30 展位。若欲了解更多华为参与CeBIT展会的信息，请登录：http://e.huawei.com/topic/cebit2017-cn/index.html http://e.huawei.com/topic/cebit2017-en/index.html</w:t>
              <w:br/>
            </w:r>
          </w:p>
        </w:tc>
        <w:tc>
          <w:tcPr>
            <w:tcW w:type="dxa" w:w="4320"/>
          </w:tcPr>
          <w:p>
            <w:r>
              <w:t>Huawei to Showcase Latest ICT Innovations at CeBIT 2017</w:t>
              <w:br/>
            </w:r>
          </w:p>
        </w:tc>
      </w:tr>
      <w:tr>
        <w:tc>
          <w:tcPr>
            <w:tcW w:type="dxa" w:w="4320"/>
          </w:tcPr>
          <w:p>
            <w:r>
              <w:t>[德国，汉诺威，2017年1月25日] 华为今日在德国汉诺威参加了“2017国际消费电子信息及通信博览会(CeBIT 2017)”的展前预热大会（CeBIT Preview 2017）。CeBIT是全球规模最大的ICT科技展会之一，这也将是华为连续第七年参与这一国际顶级盛会。本次华为将携手50多家合作伙伴和客户，从商业、技术、生态三大维度展示和分享基于云计算、大数据、物联网、SDN等领域的创新ICT 技术和解决方案，以及在智慧城市、金融、电力、交通、制造等行业的成功实践，交流与探索数字化变革的路径与方法。在本次展前预热大会，华为宣布将以“Leading New ICT，The Road To Digital Transformation”为主题参展CeBIT2017，希望通过提供创新、差异化、领先的ICT硬件和软件基础设施，打造一个开放、弹性、灵活、安全的平台，构筑合作共赢的新生态，致力于成为客户优选的合作伙伴，帮助客户加速数字化转型，进而实现商业成功。华为企业BG德国销售总监Joerg Karpinski表示：“随着新ICT时代的到来，华为与合作伙伴更加密切合作，共建和谐商业生态系统，并在2016年服务更多全球500强客户，促进欧洲ICT的繁荣发展，助力欧洲客户取得更大的商业成功。本次华为将联合SAP、Accenture、Infosys、德国电信、大众、KUKA、Intel、Honeywell、GE、ABB等全球合作伙伴与客户发布与展示最新的方案。”2016年，华为多项ICT产品和解决方案已成功应用于欧洲市场：华为和库卡（KUKA）进行战略合作，通过云计算、物联网、大数据、无线技术等方面的合作，共同推动制造产业的智能升级；华为与全球领先的电梯供应商迅达集团签署物联网全球合作协议，合作开发智能物联网（IoT）解决方案以实现迅达对全球百万电梯的统一联网和管理；华为为法国TF1电视台构建融合媒体云平台，提升节目制作效率；华为HPC高性能计算方案助力波兰PSNC超算中心提升科研信息化水平；华为也与欧洲运营商在企业市场开展深入合作，携手德国电信发布“开放电信公有云”，为CERN等十家顶尖科研机构打造全球最大规模科学云，并将在CeBIT 2017期间分享最佳实践。华为在主办方CEO Keynote演讲阐述数字化转型最新观点的同时，还将举行Cloud2.0、SDN、IoT、汽车、ISP等论坛，及40余场精彩联合活动。华为企业业务主要活动列表：CeBIT 2017于3月20日至24日在德国汉诺威展览中心举行。华为展台位于2号馆C30 展位。若欲了解更多华为参与CeBIT展会的信息，请登录：http://e.huawei.com/topic/cebit2017-cn/index.html http://e.huawei.com/topic/cebit2017-en/index.html</w:t>
              <w:br/>
            </w:r>
          </w:p>
        </w:tc>
        <w:tc>
          <w:tcPr>
            <w:tcW w:type="dxa" w:w="4320"/>
          </w:tcPr>
          <w:p>
            <w:r>
              <w:t>Leading New ICT: The Road to Digital Transformation[Hannover, Germany, January 25, 2017] Huawei today announced its plans to showcase innovative ICT products and solutions at CeBIT, the world’s largest annual ICT trade fair, at the CeBIT Press Preview 2017. This is the seventh consecutive year Huawei has attended CeBIT and the company will team up with more than 50 partners and customers to exhibit innovative ICT solutions across cloud, Big Data, Internet of Things (IoT), and Software-Defined Networking (SDN) that empower business and ecosystem advancements. Huawei will also share its customers’ success stories in a range of industries including Smart City, finance, electric-power, transportation, and manufacturing.At the CeBIT Press Preview, Huawei unveiled its theme for CeBIT 2017: “Leading New ICT: The Road to Digital Transformation”, which underscores its commitment to helping customers succeed in the digital world. To achieve this goal, Huawei provides innovative ICT infrastructure solutions that enable customers to build open, flexible, resilient, and secure digital platforms. Huawei also works with partners to help customers address digital transformation challenges and take advantage of leading new ICT to drive new opportunities.Joerg Karpinski, Sales Director of Huawei Enterprise Technology Germany, said in his speech: “With the advent of the new ICT era, Huawei works closely with partners to orchestrate a healthy business ecosystem. In 2016, Huawei served 500 companies globally, helping organizations transform through ICT to achieve greater business success. At CeBIT 2017, Huawei will join hands with our global partners and customers – such as SAP, Accenture, Infosys, Deutsche Telekom, Volkswagen, KUKA, Intel, Honeywell, GE, and ABB – to exhibit our latest solutions.”In 2016 Huawei’s ICT products and solutions were successfully deployed by leading European businesses. Huawei formed a strategic partnership with KUKA to advance cloud, IoT, Big Data, and wireless technologies to drive intelligent manufacturing. Huawei signed an agreement with Schindler Group, a world-leading escalator and elevator manufacturer, to jointly develop an intelligent IoT solution for unified networking and management of millions of escalators and elevators worldwide. Huawei helped France’s TF1 build a converged media cloud platform to enhance program production efficiency. Huawei’s HPC solution enabled ICT transformation for Poland’s Poznan Supercomputing and Networking Center (PSNC). Huawei also collaborated with European telecom carriers in the enterprise market. For example, Huawei worked with Deutsche Telekom to launch “Open Telekom Cloud”, and built the world’s largest science cloud for the top 10 scientific research institutions, including CERN. Huawei will share greater insights and best practices from these initiatives at CeBIT 2017.At the CeBIT Global Conference, Huawei will deliver a CEO keynote speech to share its latest ideas to drive digital transformation. In addition, Huawei will hold diverse forums – such as Cloud2.0, SDN, IoT, and ISP – and more than 40 joint activities with its customers and partners.Huawei’s core activities at CeBIT 2017:CeBIT 2017 will take place from March 20 to 24, 2017 at Hannover Messe, Germany. Huawei’s booth will be located at C30, Hall 2. To learn more about Huawei at the show, please visit:http://e.huawei.com/topic/cebit2017-en/index.html</w:t>
              <w:br/>
            </w:r>
          </w:p>
        </w:tc>
      </w:tr>
      <w:tr>
        <w:tc>
          <w:tcPr>
            <w:tcW w:type="dxa" w:w="4320"/>
          </w:tcPr>
          <w:p>
            <w:r>
              <w:t>华为成为云安全联盟执行企业成员</w:t>
              <w:br/>
            </w:r>
          </w:p>
        </w:tc>
        <w:tc>
          <w:tcPr>
            <w:tcW w:type="dxa" w:w="4320"/>
          </w:tcPr>
          <w:p>
            <w:r>
              <w:t>Huawei Became an Executive Corporate Member  of the Cloud Security Alliance</w:t>
              <w:br/>
            </w:r>
          </w:p>
        </w:tc>
      </w:tr>
      <w:tr>
        <w:tc>
          <w:tcPr>
            <w:tcW w:type="dxa" w:w="4320"/>
          </w:tcPr>
          <w:p>
            <w:r>
              <w:t>[中国，深圳，2017年1月24日] 华为今天宣布成为云安全联盟（CSA）执行企业成员。云安全联盟致力于确保云服务的安全性，现有九位执行企业成员。执行成员通过一个特别咨询组，即执行企业成员理事会，与云安全联盟的领导团队和董事会对接。华为于2012年加入云安全联盟，并在多个CSA工作组（如虚拟化工作组）有贡献。华为是CSA《减轻虚拟化环境中的风险白皮书》的主要贡献者，华为还代表CSA在ISO/IEC JTC1创建了虚拟化安全标准。基于华为对CSA和行业的贡献，2014年华为获得CSA ISC（国际标准化委员会）成员席位。ISC的职责是协调CSA内部所有标准化相关的工作，目前设有10个席位。华为“拥抱云、融入云”并开发更开放和安全的云生态系统，升级为CSA执行企业成员，这是是CSA对华为努力的认可。华为将与CSA及其成员（如云组件规范工作组和云安全服务管理工作组等）合作，推进云计算安全的创新工作以确保云服务用户对上云有信心。华为将借助其专业知识，并呼吁更多的CSA成员一起合作提供更安全的云服务，从而助力行业数字化转型。华为全球网络安全与用户隐私保护官（GSPO）John Suffolk表示：“通过与全球电信运营商和云服务提供商（如中国电信，德国电信和西班牙电信）的合作，华为在云安全方面具备了丰富的经验，作为云安全联盟执行企业成员我们期待分享这方面的专业知识，以改善云计算产业。”云安全联盟共同创始人兼首席执行官Jim Reavis表示：“CSA是一个由行业领导者组成的团队，我们很高兴华为在2012年加入了我们这个团队。华为是全球顶尖网络运营商信赖的合作伙伴，我们热烈欢迎华为在当前以及新的研究计划中贡献它的专业知识，从而进一步提升云计算的安全性。”云安全联盟亚太区执行副总裁Aloysius Cheang表示：“华为多年来一直是CSA的重要合作伙伴，我们很高兴华为作为执行企业成员愿意进一步加强与CSA的合作，我们将在两个新的研究项目和华为一起合作，在云转型的过程中解决关键的安全保证问题。”</w:t>
              <w:br/>
            </w:r>
          </w:p>
        </w:tc>
        <w:tc>
          <w:tcPr>
            <w:tcW w:type="dxa" w:w="4320"/>
          </w:tcPr>
          <w:p>
            <w:r>
              <w:t>[Shenzhen, China, January 24, 2017] Huawei today announced that it has become an executive corporate member of the Cloud Security Alliance (CSA). The CSA is committed to ensuring the security of cloud services. Today, with the addition of Huawei, the CSA has nine executive corporate members. Executive members receive special access to the leadership team and board of directors of the CSA via an advisory group, the Executive Membership Council. Huawei joined the CSA in 2012. The company has participated in several working groups such as the virtualization working group and is the main contributor to CSA’s  “Mitigating Risks in a Virtualized Environment White Paper”. Huawei also helped to create an ISO/IEC JTC1 virtualization security standard on behalf of the CSA. Based on its contributions to the CSA and the industry, the CSA International Standardization Council (ISC) granted Huawei one of its 10 member seats in 2014. The ISC is responsible for coordinating all aspects of standardization efforts within the CSA.As a leading provider of cloud computing solutions, Huawei's CSA Executive membership is part of the company's commitment to developing more open, cooperative and secure cloud ecosystems. Huawei will work with the CSA and its members to advance their innovative efforts, such as the Cloud component specification working group and cloud security services management working group, to ensure that users of cloud services have confidence in the security of their information. Huawei is willing to utilize its expertise and advocate for more CSA members to work together to improve the security of cloud services."Through our partnership with global telecommunications operators and cloud service providers, such as China Telecom, Deutsche Telekom, and Telefonica, Huawei has developed valuable, real life experience in security of information and control in the cloud. We look forward to working with the Cloud Security Alliance as an executive member to share that expertise to the betterment of the cloud computing industry", said John Suffolk, Global Cyber Security &amp; Privacy Protection Officer (GSPO) of Huawei."In 2012, we welcomed Huawei join the group of industry leaders that comprises the CSA," said Jim Reavis, Co-founder and CEO of the CSA. "As a trusted partner to most of the world's top network operators, we now welcome Huawei’s expertise and contributions to both our ongoing and new research initiatives that continue to improve the security of cloud computing.""Huawei has been an important partner of the CSA for many years. We are glad to know that Huawei is willing to further its engagement with the CSA by joining us as an executive corporate member. With the two new research projects that we will be working on together, we hope to address critical assurance issues in our journey to the cloud." Said Aloysius Cheang, Executive Vice President Asia Pacific of the CSA.</w:t>
              <w:br/>
            </w:r>
          </w:p>
        </w:tc>
      </w:tr>
      <w:tr>
        <w:tc>
          <w:tcPr>
            <w:tcW w:type="dxa" w:w="4320"/>
          </w:tcPr>
          <w:p>
            <w:r>
              <w:t>华为KunLun开放架构小型机通过SAP HANA® 12TB GA认证</w:t>
              <w:br/>
            </w:r>
          </w:p>
        </w:tc>
        <w:tc>
          <w:tcPr>
            <w:tcW w:type="dxa" w:w="4320"/>
          </w:tcPr>
          <w:p>
            <w:r>
              <w:t>Huawei KunLun Achieves Certification for Operating SAP HANA® up to 12TB, Now in General Availability</w:t>
              <w:br/>
            </w:r>
          </w:p>
        </w:tc>
      </w:tr>
      <w:tr>
        <w:tc>
          <w:tcPr>
            <w:tcW w:type="dxa" w:w="4320"/>
          </w:tcPr>
          <w:p>
            <w:r>
              <w:t>[中国，深圳，2017年1月24日]华为与SAP今日联合宣布华为KunLun 9016获得SAP HANA® 12TB（Tera-Byte） GA（General Availability）认证，这表明KunLun的性能和可靠性能满足SAP企业核心应用解决方案的要求，使用SAP® ERP应用软件的客户可以选择KunLun作为核心的SAP HANA内存数据库平台，以KunLun创新的8P+纵向扩展能力，实现更大规模数据的在线交易和实时分析，提升企业业务运营效率。SAP HANA是基于内存计算技术的实时数据库，可在单一内存数据平台上简化交易、分析、规划、预测和处理数据，助力业务实时运营。随着数字经济的发展，企业数据量快速增长，需要在内存中实时计算分析并得出结论的数据量和应用越来越多，标准4路或8路服务器不超过8TB的SAP HANA数据库容量已不能满足客户业务需要，并且对于ERP等典型OLTP（在线事务处理）应用需要采用具备8路以上纵向扩展能力的服务器。华为KunLun 开放架构小型机采用创新的处理器互联技术，突破8路互联极限、实现了16-32路的纵向扩展，并通过创新的RAS 2.0技术提供领先的高可用性，支持业务高效稳定运行。此次KunLun 9016获得GA认证表明KunLun在性能及可靠性方面，满足SAP核心应用解决方案的需求，基于 SAP HANA 的 SAP Business Suite（商务套件软件）、SAP S/4HANA®等应用的最佳选择。华为IT服务器产品线总裁邱隆表示：“开放创新是ICT时代的主旋律，SAP是华为的长期战略合作伙伴，双方在产品和市场上具有很强的互补性，SAP在平台以及企业级解决方案方面拥有强大的专业经验,华为则聚焦提供创新的IT基础设施，依托强大的研发和综合技术能力，华为与SAP共同构建富有竞争力的企业核心应用解决方案，为客户提供更多选择并创造更大价值。”SAP 全球高级副总裁，SAP产品与创新部门SAP HANA平台与数据库开发全球负责人Daniel Schneiss表示：“华为为SAP HANA提供的产品组合以及KunLun的成功认证标志着我们双方迈向了合作里程的下一步，未来我们将共同为客户提供下一代的数据管理方案。”此次认证通过，也是华为与SAP深化合作、开放创新的重要里程碑。华为与SAP自2012年起建立全球战略合作伙伴关系，双方融合优势资源深入合作，共同构建了有竞争力的系列化SAP HANA一体机解决方案，以实时数据处理和洞察提升客户业务运营效率，加速企业数字化转型。</w:t>
              <w:br/>
            </w:r>
          </w:p>
        </w:tc>
        <w:tc>
          <w:tcPr>
            <w:tcW w:type="dxa" w:w="4320"/>
          </w:tcPr>
          <w:p>
            <w:r>
              <w:t>[Shenzhen, China, January 24, 2017] Huawei today announced that the Huawei KunLun 9016 Mission Critical Server is now successfully certified for operating the SAP HANA® platform up to 12 terabytes (TB), with general availability (GA). The announcement signifies that Huawei KunLun is capable of delivering the performance and reliability demanded by enterprise core application solutions. Now customers using the SAP® ERP application can choose Huawei KunLun as their core SAP HANA in-memory database platform. Huawei KunLun unlocks groundbreaking 8S+ scale-up capabilities to enable online transactions and real-time analytics of data on a larger scale and bolster productivity, as well as to support operational excellence for enterprises.SAP HANA is a real-time database platform based on in-memory computing. It provides simplified transactions, analytics, planning, prediction and data processing capabilities on a single in-memory data platform to empower enterprises with real-time business operations. The digital economy is flourishing and brings about exponential data growth for enterprises. It has become increasingly imperative for enterprises to leverage data and applications properly to derive better-informed results from in-memory, real-time data computing and analytics. However, the certified standard 4- and 8-socket servers offer a database capacity up to only 8TB for SAP HANA, which is falling short of customers' service needs. In the case of standard, traditional x86 servers, which support up to only 8 CPUs, several servers are required to deliver the computing capabilities required by typical online transaction processing (OLTP) applications such as enterprise resource planning (ERP). Therefore, Huawei KunLun, offering over 8-socket scale-up capabilities, emerges as an excellent fit. The Huawei KunLun Mission Critical Server employs novel processor interconnect technology to enable 16- to 32-socket scale-up, which pushes the computing capabilities of a single server to far beyond the original 8-CPU limit. Huawei KunLun employs nascent reliability, availability and serviceability (RAS) 2.0 technologies to support stable, efficient operations. The GA certification of Huawei KunLun 9016 is a testament to the performance and reliability of KunLun and proves KunLun as a strong choice for building SAP core application solutions for applications such as SAP Business Suite powered by SAP HANA and SAP S/4HANA®. Currently, only three vendors’ products have been certified by SAP for SAP HANA single nodes larger than 10TB: Huawei, HPE (including SGI) and Atos (Bull)."Open innovation is the mainstay of the ICT age,” said Qiu Long, President, IT Server Product Line, Huawei. “SAP is a long-term strategic partner of Huawei. The two companies perfectly supplement each other in terms of products and markets. SAP has a wealth of professional experience with platforms and enterprise-grade solutions, while Huawei focuses on offering innovative IT infrastructures. Building on both parties' R&amp;D acumen and integrated technical power, Huawei and SAP will be well positioned to offer competitive core application solutions together for enterprises, placing more choices in the hands of our customers and helping them drive productivity.”"The Huawei portfolio for SAP HANA and the certification of Kunlun represents the next step on our journey with Huawei to bring next-generation data management solutions to our customers.” said Daniel Schneiss, SVP, global head of Products &amp; Innovation, SAP HANA Platform &amp; Database.The successful certification for 12TB GA sets a significant milestone on the path of Huawei and SAP towards deeper collaboration and open innovation. Since the establishment of the global strategic partnership in 2012, Huawei and SAP have been synergizing their premium resources and deepening cooperation, together producing a competitive series of appliance solutions on SAP HANA. The fruits of the two companies' collaboration have enabled real-time data processing and analytics that help boost customers' operational efficiency and turbocharge their digital transformation.</w:t>
              <w:br/>
            </w:r>
          </w:p>
        </w:tc>
      </w:tr>
      <w:tr>
        <w:tc>
          <w:tcPr>
            <w:tcW w:type="dxa" w:w="4320"/>
          </w:tcPr>
          <w:p>
            <w:r>
              <w:t>比利时Saint-Luc（UCL）医院采用华为存储构建核心医疗服务平台</w:t>
              <w:br/>
            </w:r>
          </w:p>
        </w:tc>
        <w:tc>
          <w:tcPr>
            <w:tcW w:type="dxa" w:w="4320"/>
          </w:tcPr>
          <w:p>
            <w:r>
              <w:t>Cliniques universitaires Saint-Luc (UCL) Establishes Core Medical Service Platform Using Huawei Storage</w:t>
              <w:br/>
            </w:r>
          </w:p>
        </w:tc>
      </w:tr>
      <w:tr>
        <w:tc>
          <w:tcPr>
            <w:tcW w:type="dxa" w:w="4320"/>
          </w:tcPr>
          <w:p>
            <w:r>
              <w:t>[中国，深圳，2017年1月19日]比利时Saint-Luc（UCL）医院近期宣布正式采用华为OceanStor存储构建核心医疗服务平台，成为华为存储在欧洲医疗行业赢得的重大突破。Saint-Luc（UCL）医院是比利时鲁汶大学（UCL）的附属医院，同时也是比利时第二大医院，该医院拥有5800名员工和超过1000个床位，教学、研究和服务并重，致力于为患者提供优质、可靠、方便的医疗服务和最先进的医疗技术，在比利时乃至整个欧洲医疗行业拥有绝对权威的地位。随着行业数据迅速膨胀，医疗服务不可避免地受到冲击，业务形态迫切需要转型升级，Saint-Luc（UCL）医院现有数据采用分散存储，资源整合复杂，性能无法匹配业务增长，并对业务连续性和数据安全性提出更高要求。华为为Saint-Luc（UCL）医院设计分层架构来承载业务，同时配置完整的全闪存、容灾和备份解决方案，最终赢得Saint-Luc（UCL）医院的认可。Saint-Luc（UCL）医院将采用华为关键业务存储部署其核心业务，借助全SSD配置构建高性能低时延数据服务平台，通过开启数据缩减功能，使配置磁盘数量、功耗和机柜占地空间降低超过50%，同时构建双活数据中心解决方案，提升业务可用性至99.9999%，保障关键业务永不宕机。此外，华为融合存储还将帮助Saint-Luc（UCL）医院构建备份系统。以华为OceanStor V3 融合存储的HyperMetro特性为基础，华为存储免网关阵列双活方案与数据库集群、传输设备和网络等组件相结合，为客户提供300公里内的端到端双活数据中心解决方案，确保业务系统发生设备故障，甚至单数据中心故障时，业务自动切换，上层应用无感知，确保业务永续。目前华为存储已经赢得全球近6000家行业客户的信赖，华为存储双活方案在通信运营商、金融、政府等行业广泛实施，帮助行业客户在数据冲击下实现转型升级。</w:t>
              <w:br/>
            </w:r>
          </w:p>
        </w:tc>
        <w:tc>
          <w:tcPr>
            <w:tcW w:type="dxa" w:w="4320"/>
          </w:tcPr>
          <w:p>
            <w:r>
              <w:t>[Shenzhen, China, January 19, 2017] Cliniques universitaires Saint-Luc (UCL)recently announced its plan to use Huawei OceanStor storage to establish their core medical service platform. The announcement marks a major breakthrough in the European healthcare industry. With 5800 employees and more than 1000 beds, Saint-Luc is the second largest hospital of Belgium. In addition to providing top-tier patient care and medical technologies, Saint-Luc is the reference hospital of the Université Catholique de Louvain (UCL) in education, research and innovation activities—a move that has garnered industry-wide recognition in Belgium and the entire European continent at large. With the recent explosive growth in the volume of medical data, Saint-Luc like many other hospitals needs to transform its business mode. The non-unified data storage typically used in hospitals greatly complicates resource consolidation and provisioning. Ensuring business continuity and data security is also of paramount importance. To address these challenges, Huawei has provided the hospital with a layered architecture to be used in hosting. Additionally, Huawei has ensured end-to-end protection of customer data by configuring comprehensive all-flash, DR, and backup solutions. Huawei will deploy core hospital services on mission-critical storage that utilizes an all-SSD layout. This creates a high-performance, low-latency data service platform while also reducing overall data. The system reduces the number of disks, power consumption, and cabinet footprint by over 50%. Meanwhile, the Huawei active-active data center solution offers 99.9999% business availability—preventing system downtime. The hospital will also utilize Huawei’s converged storage in constructing their backup system. The Huawei HyperMetro gateway-free active-active array solution utilizes Huawei OceanStor V3 converged storage devices to create an end-to-end, active-active layout by bridging database clusters, transmission equipment, networking, and other elements. This ensures high availability and reliability between data centers up to 300 km (186 miles) apart. Services switch automatically and the functions of upper-layer applications are not impacted. Huawei Storage has earned the trust of more than 6000 customers worldwide. The Huawei active-active array solution has been applauded by experts in telecommunications, finance, government, and other industries. Huawei is committed to helping enterprises and institutions transform their operations in the face of exponential data growth.</w:t>
              <w:br/>
            </w:r>
          </w:p>
        </w:tc>
      </w:tr>
      <w:tr>
        <w:tc>
          <w:tcPr>
            <w:tcW w:type="dxa" w:w="4320"/>
          </w:tcPr>
          <w:p>
            <w:r>
              <w:t>华为FusionServer 2288H V3服务器TPCx-BB测试排名第一</w:t>
              <w:br/>
            </w:r>
          </w:p>
        </w:tc>
        <w:tc>
          <w:tcPr>
            <w:tcW w:type="dxa" w:w="4320"/>
          </w:tcPr>
          <w:p>
            <w:r>
              <w:t>Huawei FusionServer 2288H V3 Ranked First in TPC Express Benchmark Big Bench Tests</w:t>
              <w:br/>
            </w:r>
          </w:p>
        </w:tc>
      </w:tr>
      <w:tr>
        <w:tc>
          <w:tcPr>
            <w:tcW w:type="dxa" w:w="4320"/>
          </w:tcPr>
          <w:p>
            <w:r>
              <w:t>[中国，深圳，2017年1月18日]近日，业界权威的标准性能评测机构TPC发布了TPC Benchmark Express-BigBench(TPCx-BB)@3000的最新测试结果，华为FusionServer 2288H V3 服务器在测试中排名第一。TPCx-BB是国际标准组织TPC制定的性能基准测试标准（华为香农实验室是此标准的制定参与方之一），是衡量基于Hadoop的大数据系统性能的重要指标之一，其发布的测试排名在工业和商业领域中具有很大的影响力。TPCx-BB测试通过模拟零售商的30个应用场景，执行30个查询算法来衡量基于Hadoop大数据系统的服务器软硬件性能，其中一些场景还用到了当前热门的机器学习算法，如K-Means、Naive Bayes等。TPCx-BB的测试结果，可以全面准确的反映端到端的大数据系统的整体运行性能。TPCx-BB绩效指标，不仅含服务器的性能，也含服务器的价格/性能比。华为FusionServer 2288H V3服务器在TPCx-BB@3000的测试中，性能指标BBQpm@3000为611.31，价格/性能比指标$/BBQpm@3000为462.55 USD，两项测试指标均在2路服务器中排名第一。华为FusionServer 2288H V3 2路服务器在TPCx-BB@3000中测试排名第一华为FusionServer 2288H V3 服务器可配备Intel® Xeon® E5-2600 v4 系列CPU，采用最新的14nm制程，服务器计算核心总数提升至44个。此外，24个DDR4 DIMM的内存插槽最大可支持1.5TB的内存容量，再加上具有高速IOPS和带宽性能的NVMe SSD作为本地存储，让服务器的数据计算和传输高效快捷，为大数据应用场景提供最佳计算平台支持。华为IT服务器产品线总裁邱隆表示：“在当前大数据应用越来越广泛，计算性能及TCO竞争力要求越来越高的情况下，华为致力于持续创新，不断推出高性能的服务器产品来满足客户需求，打造行业最佳计算平台，这次TPCx-BB的测试结果，也是华为服务器持续努力的结果之一。华为近期推出的全NVMe SSD高性能服务器，进一步突破服务器IO性能瓶颈，将更好的满足越来越广泛的大数据应用行业客户的需求。”根据Gartner的统计数据1，截至2016年第3季度，华为服务器出货量排名全球前三（不含塔式），增长率全球第一。华为服务器已服务于全球超过5000家客户，涵盖政府及公共事业、互联网、电信、能源、金融、交通、医疗、教育、媒资、制造等行业。欲了解TPCx-BB的详细信息，可访问TPC官网: http://www.tpc.org/tpcx-bb/results/tpcxbb_perf_results.asp欲了解华为FusionServer 2288H V3 服务器的TPCx-BB@3000的测试结果，可访问TPC于2016年12月29日发布的如下链接:http://www.tpc.org/results/fdr/tpcxbb/huawei~tpcxbb~huawei_fusionserver_for_big_data~fdr~2016-12-29~v02.pdf来源1: Gartner “Market Share: Servers, Worldwide, 3Q16 Update”，2016年11月28日</w:t>
              <w:br/>
            </w:r>
          </w:p>
        </w:tc>
        <w:tc>
          <w:tcPr>
            <w:tcW w:type="dxa" w:w="4320"/>
          </w:tcPr>
          <w:p>
            <w:r>
              <w:t>[Shenzhen, China, January 18, 2017] Huawei's FusionServer 2288H V3 has been ranked first in TPC Express Benchmark™ Big Bench (TPCx-BB) tests with a scale factor of 3000, according to the latest results released by TPC, an authoritative standard performance evaluation organization. TPCx-BB is a TPC Express benchmark, which is designed to measure the performance of Hadoop based Big Data analytics systems. Its test rankings are widely recognized in the industrial and commercial sectors. TPCx-BB measures the performance of both hardware and software components by executing 30 frequently performed analytical queries in the context of retailers with physical and online store presence. Some of its testing scenarios even use the most popular machine learning algorithms such as K-Means and Naive Bayes. TPCx-BB test results can comprehensively and accurately reveal the overall, end-to-end operating performance of Big Data systems. TPCx-BB also uses both server performance and price metrics to provide meaningful insights to performance vs cost tradeoff. In the TPCx-BB@3000 test, Huawei's FusionServer 2288H V3 scored 611.31 for the BBQpm@3000 metric and US$462.55 for the $/BBQpm@3000 metric, which are both the best scores for each respective metric among 2-socket servers.2-socket FusionServer 2288H V3Each FusionServer 2288H V3 is powered by Intel® Xeon® E5-2600 v4 CPUs that feature the newest 14 nm process. It supports up to 44 cores. The server also holds up to 24 DDR4 DIMMs with 1.5 TB total memory capacity, and uses IOPS- and bandwidth-wise NVMe SSDs as local storage for smoother data computing and transmission. All these features make the server ideal for Big Data scenarios. Qiu Long, President, IT Server Product Line, Huawei, said: "The ever-growing popularity of Big Data applications poses higher requirements on computing performance and TCO competitiveness. Huawei continues to innovate server design and technologies for optimal performance to stay ahead of ever-changing customer requirements and build the best computing platform in the industry. “Our outstanding performance in TPCx-BB serves as evidence of our continuous efforts. Our recent launch of a high-performance server with full NVMe SSDs is a breakthrough in overcoming I/O bottlenecks. It can better satisfy customer requirements in the Big Data realm."As of 2016 Q3, Huawei server shipments (excluding tower servers) ranked amongst the top 3 positions in the world, delivering the fastest growth rate according to Gartner Research1. Huawei servers are in use at more than 5000 customer locations across the world in different industries including the public sector, internet, telecom, energy, finance, transport, healthcare, education, media, and manufacturing. For detailed TPCx-BB test results, please visit:http://www.tpc.org/tpcx-bb/results/tpcxbb_perf_results.aspFor details about the TPCx-BB@3000 test result of the FusionServer 2288H V3, please see the following test report released by TPC on December 29, 2016:http://www.tpc.org/results/fdr/tpcxbb/huawei~tpcxbb~huawei_fusionserver_for_big_data~fdr~2016-12-29~v02.pdf¹Source: Market Share: Servers, Worldwide, 3Q16 Update, 28 November 2016</w:t>
              <w:br/>
            </w:r>
          </w:p>
        </w:tc>
      </w:tr>
      <w:tr>
        <w:tc>
          <w:tcPr>
            <w:tcW w:type="dxa" w:w="4320"/>
          </w:tcPr>
          <w:p>
            <w:r>
              <w:t>华为携手中国联通共同完成全球首个FDD Massive MIMO外场验证</w:t>
              <w:br/>
            </w:r>
          </w:p>
        </w:tc>
        <w:tc>
          <w:tcPr>
            <w:tcW w:type="dxa" w:w="4320"/>
          </w:tcPr>
          <w:p>
            <w:r>
              <w:t>Huawei and China Unicom jointly complete world's first  FDD Massive MIMO field verification</w:t>
              <w:br/>
            </w:r>
          </w:p>
        </w:tc>
      </w:tr>
      <w:tr>
        <w:tc>
          <w:tcPr>
            <w:tcW w:type="dxa" w:w="4320"/>
          </w:tcPr>
          <w:p>
            <w:r>
              <w:t>[中国，上海，2016年1月16日] 近日，华为携手中国联通集团在上海完成了业界首个FDD制式的Massive MIMO（多入多出）技术的外场验证，在20MHz频谱上，使用现有的两天线接收终端，实现网络峰值速率697.3Mbps，是传统FDD LTE的4.8倍，此次成功验证也展示了双方的创新能力。伴随着移动互联网应用的迅猛发展，高清视频、在线游戏等业务对MBB网络容量提出了巨大的挑战。Massive MIMO可以帮助运营商最大程度地利用现有站址和频谱资源，大幅度提升无线网络容量和用户体验，是提升频谱效率的最佳技术，也是华为4.5G Evolution的重要解决方案之一。上海联通测试现场Massive MIMO解决方案需具备三大典型特征：硬件具备AAU形态、能够产生3D用户级波束，并形成多用户的MIMO</w:t>
              <w:br/>
            </w:r>
          </w:p>
        </w:tc>
        <w:tc>
          <w:tcPr>
            <w:tcW w:type="dxa" w:w="4320"/>
          </w:tcPr>
          <w:p>
            <w:r>
              <w:t>[Shanghai, China, Jan 13, 2017] Huawei, together with China Unicom Group, completed field verification of the industry's first FDD-based Massive MIMO technology, using the existing two-antenna receiving terminal on the 20MHz spectrum to achieve a peak network rate of 697.3Mbps, 4.8 times that of traditional FDD LTE. The successful verification also demonstrated the innovation ability of both sides.With the rapid development of mobile Internet applications, such as high-definition video and online games, MBB networks face a huge challenge in capacity. Massive MIMO can help operators greatly enhance wireless network capacity and user experience by maximizing existing sites and spectrum resources. Massive MIMO is the best technology to boost spectrum efficiency and is one of the key solutions for Huawei's 4.5G Evolution.Field Verification of China UnicomMassive MIMO solutions have three typical characteristics: AAU hardware form, 3D user-level beamforming, multi-user MIMO1. AAU hardware formThe Massive MIMO solution requires large-scale antenna array elements and RF transceiver channels. If RF and antenna are separated, engineering feasibility and system reliability are both extremely challenging. AAU is an integrated active antenna solution from Huawei, which integrates RF and antenna elements to ensure the reliability of Massive MIMO solutions and greatly enhance the feasibility of the project.2. 3D user-level beamformingMassive MIMO uses a large array of antennas to provide precise control of beam width and angle in both vertical and horizontal directions, enabling 3D user-level beamforming, therefore improves network coverage and reduces overall network interference.3. Multi-user MIMOBased on accurate 3D user beamforming, accurate channel estimation and user algorithms, Massive MIMO allows multiple terminals to simultaneously reuse the same spectrum resources, therefore further enhancing network capacity.The joint field test, based on 20MHz spectrum, using an FDD LTE commercial terminal, demonstrated that the average mobile phone rate grows up to 87Mbps, which can support users to watch 4K high-definition video smoothly. The test also verified the network peak up to 697.3Mbps, 4.8 times that of the traditional FDD LTE.The peak rate photoAccording to the 3GPP standard, Release 10 defines an eight port multi-antenna technology in TM9 mode, Release 13 defines a 16 port multi-antenna technology and Release 14 defines 32-port multi-antenna technology. With commercialization of the terminals supporting the above protocols, the spectral efficiency of Massive MIMO will be further enhanced in the future. Based on the existing FDD LTE Massive MIMO prototype, Huawei will continue to optimize its products and drive the FDD LTE Massive MIMO industry chain to mature.Cao Ming, President of Huawei’s FDD Product Line said, “Our goal is to bring considerable commercial value to operators through innovative technology. This successful field verification between Huawei and China Unicom, once again demonstrated the innovative capability of Huawei’s  4.5G Evolution technology. Huawei's Massive MIMO product has the ability to evolve to 5G to protect the operator's investment in the coming 5G era.”</w:t>
              <w:br/>
            </w:r>
          </w:p>
        </w:tc>
      </w:tr>
      <w:tr>
        <w:tc>
          <w:tcPr>
            <w:tcW w:type="dxa" w:w="4320"/>
          </w:tcPr>
          <w:p>
            <w:r>
              <w:t>[中国，深圳，2017年1月16日] OpenStack基金会黄金董事席位竞选结果近日揭晓，华为从24家候选厂商的激烈角逐中脱颖而出，再度荣获OpenStack董事席位。这意味着华为在OpenStack社区的影响力正在持续稳步提升，体现了OpenStack基金会对华为在开源活动中长期贡献的高度认可。OpenStack基金会董事会共设置8位黄金董事，每年年初在所有OpenStack基金会黄金成员中选举产生，董事会对OpenStack的发展方向具有较大的影响力。华为2012年加入OpenStack，2013年升级为OpenStack黄金会员，在2016年首次获得黄金董事席位，是第一个获得黄金董事席位的中国厂商。华为深耕OpenStack社区，仅在2016年就有两个华为主导的开源项目成功成为OpenStack官方项目，即数据保护项目和级联项目，为云化数据保护、跨云统一管理及异构云互联互通提供了业界领先的方案，目前已有多家厂商投入到这两个项目中。目前华为拥有6个PTL（Project Team Lead）和19个核心开发者（Core Member）。在Newton版本中，华为在最重要的Completed Blueprint贡献上位于全球第6，在国内厂商中整体贡献稳居第一，对社区技术发展具有较大话语权。为扩大中国在全球开源的影响力，做大产业规模，华为投入大量资源进行OpenStack的推广，与英特尔连续筹办多届OpenStack黑客松活动，牵引国内开发者积极修复Bug，为社区版本发布保驾护航；积极参与国内首届OpenStack Days China活动，展现多个客户优秀实践，得到了基金会的高度赞扬。华为凭借布局全球的销售和服务平台，将基于OpenStack的FusionSphere云操作系统带到了海内外各行各业，在运营商、金融、政府及公共事业、媒资、制造等行业进行了广泛地商业应用。在为众多企业建设私有云的同时，华为也将OpenStack带入到了公有云领域，为德国电信、西班牙电信和中国电信搭建了基于OpenStack的公有云平台，并自运营华为企业云平台，目前都已正式对外提供服务。华为IT云计算与大数据平台产品线总裁任志鹏认为：“以客户为中心是华为云战略最核心的理念，华为全面拥抱开源，秉承‘源于开源，强于开源，回馈开源’，共建开放生态链，致力于打造开放共赢的云计算生态，使能广大的企业和运营商客户数字化转型和商业成功。”</w:t>
              <w:br/>
            </w:r>
          </w:p>
        </w:tc>
        <w:tc>
          <w:tcPr>
            <w:tcW w:type="dxa" w:w="4320"/>
          </w:tcPr>
          <w:p>
            <w:r>
              <w:t>Huawei Re-elected to the OpenStack Foundation Board of Directors</w:t>
              <w:br/>
            </w:r>
          </w:p>
        </w:tc>
      </w:tr>
      <w:tr>
        <w:tc>
          <w:tcPr>
            <w:tcW w:type="dxa" w:w="4320"/>
          </w:tcPr>
          <w:p>
            <w:r>
              <w:t>[中国，深圳，2017年1月16日] OpenStack基金会黄金董事席位竞选结果近日揭晓，华为从24家候选厂商的激烈角逐中脱颖而出，再度荣获OpenStack董事席位。这意味着华为在OpenStack社区的影响力正在持续稳步提升，体现了OpenStack基金会对华为在开源活动中长期贡献的高度认可。OpenStack基金会董事会共设置8位黄金董事，每年年初在所有OpenStack基金会黄金成员中选举产生，董事会对OpenStack的发展方向具有较大的影响力。华为2012年加入OpenStack，2013年升级为OpenStack黄金会员，在2016年首次获得黄金董事席位，是第一个获得黄金董事席位的中国厂商。华为深耕OpenStack社区，仅在2016年就有两个华为主导的开源项目成功成为OpenStack官方项目，即数据保护项目和级联项目，为云化数据保护、跨云统一管理及异构云互联互通提供了业界领先的方案，目前已有多家厂商投入到这两个项目中。目前华为拥有6个PTL（Project Team Lead）和19个核心开发者（Core Member）。在Newton版本中，华为在最重要的Completed Blueprint贡献上位于全球第6，在国内厂商中整体贡献稳居第一，对社区技术发展具有较大话语权。为扩大中国在全球开源的影响力，做大产业规模，华为投入大量资源进行OpenStack的推广，与英特尔连续筹办多届OpenStack黑客松活动，牵引国内开发者积极修复Bug，为社区版本发布保驾护航；积极参与国内首届OpenStack Days China活动，展现多个客户优秀实践，得到了基金会的高度赞扬。华为凭借布局全球的销售和服务平台，将基于OpenStack的FusionSphere云操作系统带到了海内外各行各业，在运营商、金融、政府及公共事业、媒资、制造等行业进行了广泛地商业应用。在为众多企业建设私有云的同时，华为也将OpenStack带入到了公有云领域，为德国电信、西班牙电信和中国电信搭建了基于OpenStack的公有云平台，并自运营华为企业云平台，目前都已正式对外提供服务。华为IT云计算与大数据平台产品线总裁任志鹏认为：“以客户为中心是华为云战略最核心的理念，华为全面拥抱开源，秉承‘源于开源，强于开源，回馈开源’，共建开放生态链，致力于打造开放共赢的云计算生态，使能广大的企业和运营商客户数字化转型和商业成功。”</w:t>
              <w:br/>
            </w:r>
          </w:p>
        </w:tc>
        <w:tc>
          <w:tcPr>
            <w:tcW w:type="dxa" w:w="4320"/>
          </w:tcPr>
          <w:p>
            <w:r>
              <w:t>[Shenzhen, China, January 16, 2017] The election of Gold Directors on the 2017 OpenStack Foundation Board of Directors has confirmed that Huawei again held a seat on the board. Out of 24 gold member candidates, Huawei was one of eight foundation members to gain a seat. Re-election to the board demonstrates Huawei's increasing influence within the OpenStack community and the Foundation's recognition of Huawei's contributions to open-source activities.The OpenStack Foundation Board includes eight Gold Directors who are elected by the Gold Members of the OpenStack Foundation at the beginning of each year. The Board of Directors has a great deal of influence over the direction of OpenStack.Huawei joined the OpenStack Foundation in 2012 and became a Gold Member one year later. In 2016, because of its commitment to the OpenStack community, Huawei became the first Chinese provider to obtain a Gold Board seat. In 2016, two Huawei-led open-source data protection and cascading solutions projects became official OpenStack projects. Multiple companies have participated in these projects, which provide leading solutions for cloud-based data protection, unified cross-cloud management, and interconnection among heterogeneous clouds. Huawei currently has six project team leads and 19 core members in the OpenStack community. In the Newton release, Huawei ranked sixth globally in terms of completed blueprints and first in China in terms of the overall contributions, significantly improving its influence on the technological development of the community.Huawei has invested many resources into the promotion of OpenStack in order to improve China's influence in the global open-source field and aid in the development of open-source technology. Huawei has collaborated with Intel to host OpenStack Bug Smash activities, led Chinese developers in fixing bugs, and helped to safeguard OpenStack releases. Huawei was an active participant in the first OpenStack Days China, presenting several customer best practices, and receiving recognition from the OpenStack Foundation.With its global sales and service platform, Huawei's OpenStack-based cloud OS FusionSphere serves customers in a variety of industries, including telecommunications, finance, the government and public sectors, media, and manufacturing. At a time when many enterprises are building their own private clouds, Huawei has introduced OpenStack into the public cloud. Huawei has built the OpenStack-based public cloud platform for Deutsche Telekom, Telefonica, and China Telecom, and provides OpenStack-based public cloud services on its self-operated Huawei Enterprise Cloud platform.Ren Zhipeng, President, IT Cloud Computing &amp; Big Data Platform Product Line, Huawei, said, "Huawei seeks to adopt a customer-centric strategy in the cloud service industry. Huawei has embraced the open-source community and its strategy moving forward is to provide services based on open-source technology, introduce enhancements to open-source technology, make contributions to open-source technology, and work with its partners to build an open ecosystem. Huawei aims to build an open, 'win-win' cloud computing ecosystem and enable the digital transformation and business success of enterprises and carriers."</w:t>
              <w:br/>
            </w:r>
          </w:p>
        </w:tc>
      </w:tr>
      <w:tr>
        <w:tc>
          <w:tcPr>
            <w:tcW w:type="dxa" w:w="4320"/>
          </w:tcPr>
          <w:p>
            <w:r>
              <w:t>广东联通携手华为共同率先发布SD-UTN智能专线</w:t>
              <w:br/>
            </w:r>
          </w:p>
        </w:tc>
        <w:tc>
          <w:tcPr>
            <w:tcW w:type="dxa" w:w="4320"/>
          </w:tcPr>
          <w:p>
            <w:r>
              <w:t>Huawei Re-elected to the OpenStack Foundation Board of Directors</w:t>
              <w:br/>
            </w:r>
          </w:p>
        </w:tc>
      </w:tr>
      <w:tr>
        <w:tc>
          <w:tcPr>
            <w:tcW w:type="dxa" w:w="4320"/>
          </w:tcPr>
          <w:p>
            <w:r>
              <w:t>华为KunLun助力海澜之家升级ERP系统提升运营效率</w:t>
              <w:br/>
            </w:r>
          </w:p>
        </w:tc>
        <w:tc>
          <w:tcPr>
            <w:tcW w:type="dxa" w:w="4320"/>
          </w:tcPr>
          <w:p>
            <w:r>
              <w:t>Huawei Re-elected to the OpenStack Foundation Board of Directors</w:t>
              <w:br/>
            </w:r>
          </w:p>
        </w:tc>
      </w:tr>
      <w:tr>
        <w:tc>
          <w:tcPr>
            <w:tcW w:type="dxa" w:w="4320"/>
          </w:tcPr>
          <w:p>
            <w:r>
              <w:t>[中国，深圳，2017年1月13日] 近日，海澜之家选择华为KunLun 12TB HANA一体机解决方案作为ERP（企业资源计划）核心数据库平台。KunLun创新的8P+纵向扩展能力支持更大规模数据的联机交易与分析，满足海澜之家业务快速发展对供应链、仓储及货品等数字化运营效率提升的需求，为未来发展和综合能力竞争提供技术支撑。信息系统优势已成为海澜之家的核心竞争力之一，支撑着业务持续增长。2016年上半年，海澜之家上半年净增门店652家，累积达到4642家，营收增长10.5%。但是，业务快速发展对供应链、仓储和货品等数字化运营效率带来了新的挑战，现有ERP系统出现性能瓶颈，无法应对规模越来越大的数据在线交易、分析需求，亟需一个更高性能、更高扩展性的数据库平台来支撑业务的长远发展。海澜之家选择基于华为KunLun 9016的12TB HANA一体机作为ERP核心数据库平台，借助KunLun开放架构小型机创新的8P+纵向扩展能力和RAS 2.0高可靠技术，搭配SAP公司革命性的HANA内存数据库软件和成熟的 ERP等应用软件，能够提高业务的精细化程度和运营效率，增强市场需求变化的快速反应能力，支撑业务持续发展。海澜之家HANA升级项目负责人张晓帆表示，“华为KunLun开放架构小型机通过了SAP HANA的官方认证，基于KunLun的12TB HANA一体机搭配SAP应用软件，能够全面解决系统性能的瓶颈问题，驱动业务持续发展。未来，我们将借助创新的ICT解决方案，为公司的业务发展和创新持续提供技术支撑。” 从2015年起，海澜之家即选择华为SAP HANA一体机解决方案，这次海澜之家再次选择了华为基于KunLun开放架构小型机的SAP HANA一体机方案。海澜之家、SAP与华为等行业领先的企业再次牵手合作，共同迎接产业结构调整和转型升级带来的机遇和挑战，以创新的ICT解决方案构建企业发展核心驱动力，适应、领跑数字经济时代。</w:t>
              <w:br/>
            </w:r>
          </w:p>
        </w:tc>
        <w:tc>
          <w:tcPr>
            <w:tcW w:type="dxa" w:w="4320"/>
          </w:tcPr>
          <w:p>
            <w:r>
              <w:t>[Shenzhen, China, January 16, 2017] The election of Gold Directors on the 2017 OpenStack Foundation Board of Directors has confirmed that Huawei again held a seat on the board. Out of 24 gold member candidates, Huawei was one of eight foundation members to gain a seat. Re-election to the board demonstrates Huawei's increasing influence within the OpenStack community and the Foundation's recognition of Huawei's contributions to open-source activities.The OpenStack Foundation Board includes eight Gold Directors who are elected by the Gold Members of the OpenStack Foundation at the beginning of each year. The Board of Directors has a great deal of influence over the direction of OpenStack.Huawei joined the OpenStack Foundation in 2012 and became a Gold Member one year later. In 2016, because of its commitment to the OpenStack community, Huawei became the first Chinese provider to obtain a Gold Board seat. In 2016, two Huawei-led open-source data protection and cascading solutions projects became official OpenStack projects. Multiple companies have participated in these projects, which provide leading solutions for cloud-based data protection, unified cross-cloud management, and interconnection among heterogeneous clouds. Huawei currently has six project team leads and 19 core members in the OpenStack community. In the Newton release, Huawei ranked sixth globally in terms of completed blueprints and first in China in terms of the overall contributions, significantly improving its influence on the technological development of the community.Huawei has invested many resources into the promotion of OpenStack in order to improve China's influence in the global open-source field and aid in the development of open-source technology. Huawei has collaborated with Intel to host OpenStack Bug Smash activities, led Chinese developers in fixing bugs, and helped to safeguard OpenStack releases. Huawei was an active participant in the first OpenStack Days China, presenting several customer best practices, and receiving recognition from the OpenStack Foundation.With its global sales and service platform, Huawei's OpenStack-based cloud OS FusionSphere serves customers in a variety of industries, including telecommunications, finance, the government and public sectors, media, and manufacturing. At a time when many enterprises are building their own private clouds, Huawei has introduced OpenStack into the public cloud. Huawei has built the OpenStack-based public cloud platform for Deutsche Telekom, Telefonica, and China Telecom, and provides OpenStack-based public cloud services on its self-operated Huawei Enterprise Cloud platform.Ren Zhipeng, President, IT Cloud Computing &amp; Big Data Platform Product Line, Huawei, said, "Huawei seeks to adopt a customer-centric strategy in the cloud service industry. Huawei has embraced the open-source community and its strategy moving forward is to provide services based on open-source technology, introduce enhancements to open-source technology, make contributions to open-source technology, and work with its partners to build an open ecosystem. Huawei aims to build an open, 'win-win' cloud computing ecosystem and enable the digital transformation and business success of enterprises and carriers."</w:t>
              <w:br/>
            </w:r>
          </w:p>
        </w:tc>
      </w:tr>
      <w:tr>
        <w:tc>
          <w:tcPr>
            <w:tcW w:type="dxa" w:w="4320"/>
          </w:tcPr>
          <w:p>
            <w:r>
              <w:t>华为消费者业务发布2016年全年业绩预期</w:t>
              <w:br/>
            </w:r>
          </w:p>
        </w:tc>
        <w:tc>
          <w:tcPr>
            <w:tcW w:type="dxa" w:w="4320"/>
          </w:tcPr>
          <w:p>
            <w:r>
              <w:t>HHuawei Consumer Business Group expects robust 2016 performance</w:t>
              <w:br/>
            </w:r>
          </w:p>
        </w:tc>
      </w:tr>
      <w:tr>
        <w:tc>
          <w:tcPr>
            <w:tcW w:type="dxa" w:w="4320"/>
          </w:tcPr>
          <w:p>
            <w:r>
              <w:t>连续5年稳健增长 欧洲高端市场获得全面突破[中国,深圳,  2017年1月6日] 华为消费者业务今日发布了2016年全年业绩预期。2016年，华为消费者业务预计实现销售收入人民币1780亿元人民币，同比增长42%，连续五年实现稳健增长；智能手机发货量达到1.39亿台，同比增长29%。根据IDC预计，2016年全球智能手机发货量增速仅为0.6%，这意味着华为智能手机发货量增速远超行业平均水平。华为消费者业务CEO余承东表示，“在行业形势严峻的情况下，华为消费者业务依然实现了远超行业增速的增长，这得益于我们始终以消费者为核心，聚焦于有意义创新，持续打造高端品牌影响力和全球渠道、服务能力的结果。2017年，我们将再接再厉，强化在供应链、渠道、研发、服务等各个领域的基础运营工作，全面实施精细化运营、提升决策和执行效率，进一步夯实国际化战略，并积极构筑未来发展能力。”聚焦有意义的创新 引领全新科技潮流在全球智能手机行业增速放缓、创新乏力的情况下，华为消费者业务依托在关键技术上的突破性创新，使得产品领导力进一步提升，全面引领了行业创新方向。2016年，华为聚焦于有意义的创新，在操作系统（基于Android的EMUI）、双摄像头系统、人工智能等领域均获得了关键性突破。在操作系统方面，为解决一直困扰Android用户的卡顿问题，华为依靠多位世界级Linux系统专家带领的研发团队，对Android系统进行了深度优化，并在此基础上推出了全新的EMUI 5.0，与麒麟芯片深度结合，已申报超过20项专利，充分发挥华为软硬件结合技术优势；通过智能感知学习系统，结合精细化资源调度；安卓系统组件深入优化；突破性解决Android性能久用卡顿问题，带来全新的安卓体验。在双摄像头系统方面，华为依托与徕卡在2016年共同推出的两代双摄像头系统，全面引领了手机摄影的新潮流，优质的成像品质让使用该技术的华为P9系列和Mate 9系列产品获得广大消费者的追捧。2016年9月，华为与徕卡还共同设立麦克斯•别雷克创新实验室。未来，该创新实验室将在新光学系统、计算成像、虚拟现实（VR）和增强现实（AR）领域开展联合研发。在人工智能领域，华为全面布局感知智能、认知智能、计算智能，实现软硬协同、端云协同的人工智能系统。在传感器算法、计算机视觉、搜索引擎、语义理解等领域都取得技术突破，推出了华为智能助手，在适合的场景为用户提供智慧化服务；推出了桌面搜索，让用户能够在更短的时间内搜索更多更精准的内容；推出精准推荐系统，为用户推荐贴心的服务和应用。得益于上述关键技术上的创新，以P9、Mate 9、荣耀8为代表的旗舰产品备受全球消费者的认可和喜爱。其中，华为P9及P9 Plus全球销量突破1000万台，成为华为首个销量突破1000万台的旗舰产品。于2016年11月刚刚发布的华为Mate 9系列产品，一经上市就受到了全球消费者的追捧，供不应求，上市近两月时间较Mate 8同期销量增长50%。以荣耀Magic为代表的荣耀旗舰手机在展示华为对未来智慧手机形态探索的同时，亦受到了广大消费者的热烈追捧。与此同时，以消费者云业务为核心的生态体系在中国市场已经形成，华为为开发者提供全球化的业务能力，开放透明的华为软件生态已经成形。目前，华为消费者云服务移动用户超过2亿，注册开发者超过22万，2016年合作伙伴通过华为云服务分享到的收益超过28亿元人民币。渠道与服务建设相得益彰 全球高端品牌影响力进一步提升在产品领导力全面提升的同时，2016年，华为消费者业务持续在服务建设、渠道建设、品牌建设等方面加大投入，用户口碑和满意度持续增长，全球高端品牌影响力进一步提升。在售前和售后服务方面，华为的五大区域全球服务能力中心建设初具规模，可支撑105个国家的热线服务诉求，线下服务专营店数量增长至460多家，覆盖全球45个国家。根据IPSOS调研数据显示，华为用户服务满意度在中国、波兰、墨西哥、埃及等多个国家排名第一。在终端产品全生命周期内，华为云服务为全球用户提供安全、丰富、高品质的内容和应用服务。2016年华为应用市场全年累计分发应用450亿，用户粘性进一步提升。华为应用市场还为用户提供业界最佳的“开发者实名认证+系统检测+人工复检 +用户举报”的四重安全保障机制，2016全年阻止风险应用上架24万个，让用户放心使用。在中国，Huawei Pay已支持超过32家银行，同时支持北上广深的公交地铁卡刷卡。海外基础云服务能力初步构建，在线主题、杂志锁屏等业务在170多个国家成功上线，实现了基础云业务全球落地。在渠道方面，华为公开市场渠道能力大幅提升，2016年全球公开渠道收入占比提升至71%，较2015年提升13个百分点。全球零售阵地总量提升至7万多家。目前华为已经和和全球数千家分销商、零售商建立了长期稳定的伙伴关系。在品牌建设方面，2016年，华为聚焦世界顶级水平的全球营销，涉足消费者喜爱的设计、时尚、娱乐和体育等领域，相继邀请著名足球运动员梅西担任华为形象代言人，好莱坞娱乐明星亨利和斯嘉丽作为P9代言人，并持续与全球高端时尚平台VOGUE及各大时装周展开合作。在传递华为品牌理念的同时，深入联接消费者的生活方式与情感。目前，华为的品牌影响力持续受到全球权威机构的高度认可，2016年华为品牌继续入选Interbrand最佳全球品牌 TOP 100榜单，排名72位；同时以排名第50位的成绩再次入选BrandZ全球最具价值品牌百强。根据IPSOS调研结果显示，华为全球品牌知名度由2015年的76%提升至2016年的81%，海外用户对华为品牌的考虑度和偏好度分别较2015年提升了66.7%和100%，海外用户对华为手机的设计美观、时尚和创新力的认可程度得到显著提升。调研结果还显示，31%的华为海外用户为全球各国家TOP30%的高收入人群。欧洲高端市场获得全面突破 全球均衡稳健发展伴随着产品领导力和全球高端品牌影响力的进一步提升，2016年，华为消费者业务在欧洲高端市场获得全面突破，并在全球多个区域实现均衡稳健增长，业务结构更趋合理，智能手机海外发货量与国内发货量基本持平，中高端智能手机发货量占比进一步提升至36%。根据权威调研机构GfK于2016年10月公布的数据显示，华为全球智能手机市场份额提升至11.3%1 。在欧洲市场，得益于P9及P9 Plus的热销，华为消费者业务在欧洲高端市场实现跨越式突破。根据GfK数据显示，目前华为在全球有33个国家市场份额超过15%，另有18个国家市场份超过20%，其中接近半数为欧洲国家。在东北欧和西欧市场，华为市场份额均分别突破15%和10%，特别是在部分北欧高端市场，华为智能手机获得了广大北欧消费者的追捧，市场份额保持领先。在英国、法国、德国等全球品牌高地，华为消费者业务也获得了可喜的突破。而在中国市场，华为2016年11月月度市场份额突破20%2 。在非洲、拉美和中东地区，华为智能手机整体市场份额分别超过或接近15%3 。除智能手机外，华为在2016年积极布局PC、平板、智能穿戴、智能家居、车联网等领域，也获得了可喜的突破，以MateBook为代表的创新融合产品得到了广大消费者的喜爱与好评。平板业务在2016年实现逆势大幅增长，在企业市场和消费者市场领域均有卓越表现，2016年总发货突破1000万台，同比增长超过90%。在智能家居方面，以HiLink为核心的智能家居生态平台与海尔、格力等主流家电企业达成战略合作，生态雏形初步建立。车载产品获得奥迪、大众等全球一线品牌合作、认可。2017年，华为消费者业务将坚持以消费为中心，围绕渠道、零售、品牌、营销、服务持续构筑面向消费者市场的体系化能力，强化业务基础，积极推进精细化经营和用户服务；同时，还将积极面向未来智慧产品，勇于创新，持续为消费者打造良好的全场景智能生活体验，逐步构建引领未来的核心竞争力，努力成为全球消费者喜爱的文化科技品牌。-----1GfK,10月2GfK,11月3GfK,12月</w:t>
              <w:br/>
            </w:r>
          </w:p>
        </w:tc>
        <w:tc>
          <w:tcPr>
            <w:tcW w:type="dxa" w:w="4320"/>
          </w:tcPr>
          <w:p>
            <w:r>
              <w:t>Huawei Consumer Business Group achieves steady growth for fifth consecutive year and makes significant progress in European high-end market[Shenzhen, China, Jan 6, 2017] Today Huawei Consumer Business Group (CBG) revealed its expected 2016 annual performance figures. For 2016, CBG predicts sales revenue of 178 billion RMB, 42% up from a year ago, achieving steady growth for the fifth consecutive year. Smartphone shipments also reached 139 million units with 29% year-on-year growth; according to IDC, the increasing rate of global smartphone shipments was only 0.6% in 2016, which means Huawei is outperforming the overall market.Richard Yu, Huawei CBG CEO, said, “Despite tough market conditions Huawei CBG is still growing at an industry-leading pace. This can be attributed to our consumer-centric approach that focuses on creating meaningful innovation, as well as our ongoing commitment to building a premium brand and reinforcing our global channels and service capabilities. In 2017, we will strengthen our supply chain, channels, R&amp;D, services and several other areas required to help us streamline our operations, improve the efficiency of our decision-making and implementation, drive our internationalization strategy and proactively develop future capacity.”Focus on meaningful innovation and lead new technology trendsWhile the global smartphone industry is slowing down and lacks innovation, Huawei CBG builds on its product leadership and leads a new trend of industry innovation by pioneering ground-breaking developments in critical technology areas. In 2016, Huawei CBG has focused on developing meaningful innovations and has made breakthroughs in the areas of operating system (EMUI based on Android), dual-camera technology, artificial intelligence and more.For the operating system, in order to solve the issue of Android phones slowing down over time, which has frustrated Android users for years, Huawei’s software R&amp;D team conduct in-depth optimization on the Android system. Based on this work, Huawei unveiled EMUI 5.0 – software that is deeply integrated with the Kirin chipset and contains 20+ Huawei patented technologies, to take full advantage of the combination of Huawei software and hardware. This includes highly optimized system resource allocation controlled by a smart learning system and further optimized Android system applications – resolving the long-term Android performance flaw and bringing a brand new Android experience to users. For photography, Huawei and Leica jointly developed two generations of dual-camera in 2016, leading a new trend of smartphone photography and establishing new benchmarks for image quality that made the Huawei P9 series and Mate 9 series popular with consumers. In September 2016, Huawei also founded the Max Berek Innovation Lab with Leica. In the future, this innovation lab will conduct joint research and development in the fields of optical systems, imaging algorithms, VR and AR.For artificial intelligence, Huawei focused on perception intelligence, cognitive intelligence and computational intelligence, and created an artificial intelligence system based on collaboration between software, the device and the cloud. Huawei has also made technological breakthroughs in areas such as sensor algorithms, computer vision, search engine, semantic understanding and introduced Huawei situational intelligence that can provide smarter services to users in different scenarios. Huawei has also launched a desktop search function that enables users to get more results in a shorter time frame with higher accuracy.Thanks to these technological advancements, Huawei’s flagship products like P9, Mate 9 and Honor 8 have achieved global recognition with consumers. Huawei P9 and P9 Plus global shipments exceeded 10 million units, making them the first Huawei flagship handsets to break 10 million sales. The Huawei Mate 9 series, shortly after launching in November 2016, has received overwhelming demand and its sales in the first two months were 50% higher than those of Mate 8 for the same period. The Honor flagship smartphone, represented by Honor Magic, is also popular with consumers and showcases Huawei’s exploration into various forms of the future Intelligent Phone.Meanwhile, Huawei’s cloud service-centered consumer ecosystem is taking shape in China, offering global business opportunities to developers and forming an open and transparent Huawei software ecosystem. Today, Huawei CBG has over 200 million cloud service mobile users and over 220,000 registered developers. Partners were sharing over 2.8 billion RMB in revenue in 2016 through Huawei cloud services. Complementary channels and services further build Huawei’s global, high-end brandWhile developing its high-end product portfolio in 2016, Huawei also invested in building its global channels, service infrastructure and brand to ensure high customer satisfaction and positive brand perception. For pre-sales and after-sales, Huawei built five global service centers that support 105 countries through hotline services. Huawei also has over 460 service stores covering 45 countries around the world. According to IPSOS research figures, Huawei ranks no.1 in customer satisfaction among users in China, Poland, Mexico, Egypt and many other countries.Built to support the entire life-cycle of a Huawei device, Huawei Cloud Service provides secure, diverse and high-quality content and application services to global users. In 2016, Huawei CBG also further optimized its pre-sales and after-sale services. In 2016, the Huawei app store distributed a total of 45 billion applications, contributing to further enhancement in user loyalty. Currently, Huawei’s app store provides the best security system in the industry with a four-layer safety guarantee mechanism of developer real-name verification, system testing, human review and user reporting – which handled over 240,000 risky apps in 2016. An overseas-based basic cloud service is also under construction. Recently, Huawei has successfully launched online themes and a magazine lock screen in over 170 countries. These have helped to diversify overseas business and expanded its basic cloud services globally.For channels, Huawei greatly improved its open market channel capacity and the share of open market channels rose to 71% in 2016, 13% up on 2015. Huawei’s global retail network now has over 70,000 stores. Huawei has built long-term stable partnerships with hundreds of distributors and retailers all over the world. For brand building, in 2016 Huawei launched several world-class, global marketing campaigns that covered areas like design, fashion, entertainment, sport and other fields that resonate with its diverse target audiences’ lifestyles. Huawei successfully recruited global football icon, Lionel Messi, to be a Huawei ambassador and Hollywood stars Henry Cavill and Scarlett Johansson as P9 ambassadors. Huawei also cooperated with international high-end fashion platform VOGUE and other fashion week events. Huawei’s brand value has been highly recognized by global brand authorities. Huawei was listed again in the Interbrand Top 100 Global Brands, ranking 72nd; while it entered the BrandZ Top 100 Most Valuable Global Brands at 50.According to IPSOS research, Huawei global brand awareness rose from 76% in 2015 to 81% in 2016. Significantly, overseas users’ consideration and preference for Huawei rose by 66.7% and 100% respectively from 2015. “Sleek design”, “fashionable” and “powerful innovation” are increasingly becoming the keywords that overseas users associate with Huawei smartphones. Research also showed that 31% of Huawei overseas users belong to the top 30% high-income earners in their countries.Huawei CBG expands success in European high-end market and achieves balanced, steady development on the global stageIn addition to increasing product leadership and premium brand influence at a global level, in 2016 Huawei CBG built on its success in the European high-end market and achieved steady growth in many markets around the world. Huawei’s overseas smartphone shipments roughly equaled domestic shipments and its mid to high-end handset shipments rose to 36% of overall shipments.According to data released in October 2016 by GfK, Huawei’s global smartphone market share rose to 11.3%i .In Europe, Huawei CBG has achieved great breakthroughs in the European high-end market thanks to strong sales of P9 and P9 Plus. GfK data showed that currently, Huawei holds over 15% market share in 33 countries and over 20% in another 18 countries, almost half of which are European countries. In North-east Europe and Western Europe, Huawei’s market share exceeded 15% and 10% respectively. Particularly in some Northern European countries Huawei holds a leading market share and in the UK, France, Germany and other key high-end markets, Huawei CBG has made significant progress.In China, Huawei’s market share exceeded 20%ii  for the first time in November 2016 and dominated the 500-600 USD high-end market. In Africa, Latin America and the Middle East Huawei has achieved over or close to 15%iii  market share.In addition to its smartphone business, in 2016 Huawei proactively developed in fields like PC/tablets, wearables, smart home, Internet of Vehicles (IoV). Innovative products like the MateBook also received a positive reception from consumers. The company’s tablet business increased dramatically despite wider negative conditions in 2016 and recorded strong performance across both B2B and B2C areas. Total shipments exceeded 10 million units in 2016 with 90% growth year-on-year. For smart home, the HiLink-centered smart home eco-platform has been adopted by Haier, Gree and other mainstream home appliance leaders, forming an ecological prototype. Huawei’s automotive innovations also attracted international tier one brands like Audi and Volkswagen.In 2017, Huawei CBG will continue to put consumer needs first and enhance its consumer-facing capabilities in the channel, retail, brand, marketing and services. This will strengthen its business base and streamline its operations and customer service. In the meantime, Huawei is well-positioned to continue its presence in the smartphone, wearable, smart home and cloud markets, with the aim of becoming an end-to-end solutions and platform service provider, offering consumers a more convenient and intelligent way to connect their lives. It will continue building on its core competencies to lead the future and become a popular cultural and technical brand for consumers.-----iGfK, Oct 2016iiGfK, Nov 2016iiiGfK, Oct 2016</w:t>
              <w:br/>
            </w:r>
          </w:p>
        </w:tc>
      </w:tr>
      <w:tr>
        <w:tc>
          <w:tcPr>
            <w:tcW w:type="dxa" w:w="4320"/>
          </w:tcPr>
          <w:p>
            <w:r>
              <w:t>华为CES宣布与谷歌亚马逊合作，Mate 9正式登陆美国</w:t>
              <w:br/>
            </w:r>
          </w:p>
        </w:tc>
        <w:tc>
          <w:tcPr>
            <w:tcW w:type="dxa" w:w="4320"/>
          </w:tcPr>
          <w:p>
            <w:r>
              <w:t>Huawei Mate 9 Breakthrough Smartphone Lands in the U.S.</w:t>
              <w:br/>
            </w:r>
          </w:p>
        </w:tc>
      </w:tr>
      <w:tr>
        <w:tc>
          <w:tcPr>
            <w:tcW w:type="dxa" w:w="4320"/>
          </w:tcPr>
          <w:p>
            <w:r>
              <w:t>[美国，拉斯维加斯，2017年1月5日]CES 2017在美国拉斯维加斯正式拉开帷幕，华为消费者业务CEO余承东在CES主论坛就华为取得的业绩、近期合作及未来展望发表了主题演讲，分享了华为对智能移动终端的未来愿景，进一步详尽阐释了“智慧手机”等创新概念。演讲现场，余承东正式宣布华为分别与谷歌、亚马逊在VR、人工智能领域达成深度合作，同时年度旗舰智能手机Mate 9也将登陆美国市场，售价599.99美元。余承东表示：“华为一直致力于成为全球消费者喜爱的文化科技品牌，今天的成绩正是得益于我们始终以消费者为核心，聚焦有意义的创新，携手全球顶尖人才共同努力的结果，未来华为也将致力于与全球领先的合作伙伴协作创新，共同为消费者带来优质的智慧体验。”协作创新，大力研发持续突破2016年，华为消费者业务取得不俗成绩，智能手机出货量超过1.39亿部，较2015年同比增长29%。据益普索（IPSOS）公布的调研结果显示，华为品牌认知度也稳步提升，从76%升至81%，更值得一提的是，海外用户购机时对华为品牌的考虑度和偏好度分别提升了66.7%和100%。经过五年深耕，华为目前已成功跻身全球智能手机第一阵营，全球品牌影响力正在逐步提升。余承东指出，华为品牌的成功离不开三大元素——激情、集体智慧以及有意义的创新。持续大力投入研发，让华为在产品层面得以领先业界，推动华为快速前进，华为未来也将进一步聚焦技术创新，在时代发展中谋求战略机遇，并汇集全球顶级合作伙伴，为全球消费者带来更多有价值和意义的产品和服务。四大能力抢先布局，引领智慧手机新时代随着未来万物互联时代的到来，智能手机也将发生本质上的转变，届时更先进的人工智能技术将与智能手机结合，诞生更具革新意义的产品，华为将其定义为智慧手机。智慧手机是人工智能的有效载体，也是应全球用户对数字化及万物互联需求而生的产物，余承东在主题演讲中详尽描述了智慧手机蓝图，他表示：“目前，人们使用智能手机与数字世界相连，未来智慧手机将远远超越了通话和上网设备的功能，不仅成为每个个体的贴身、贴心的助理，甚至成为人的分身，同时直接向现实世界和向人发起信息流。”华为将从端、联接、云、芯四个基础能力出发，创新布局，引领未来智慧手机时代在端方面，智慧手机将具备智慧感知能力，借助先进的传感器和智能声音识别系统，智慧手机不仅将具备“看”和“听”的能力，更能深度“理解”周围的环境，分辨不同声源，并以此与用户进行主动交互，而不是被动，或是机械式的执行用户的命令。而在未来万物互联的背景下，联接也将变得尤为重要，当前华为不仅着手推动5G发展，也在进一步布局物联网，打造Hi-Link智慧家居语言，为万物互联进入应用层面打下基础。在“云”和“芯”方面，基于大数据、机器深度学习以及差异化的麒麟芯片等技术，华为希望在全新的智慧手机时代抢占先机。携手谷歌亚马逊，深拓VR及人工智能新领域作为全球最有影响力的科技盛会，CES是当前科技产业的风向标，今年VR/AR、人工智能等前沿科技依然是CES的焦点，华为在VR和人工智能两大领域内，分别与业内领先的谷歌及亚马逊达成了战略合作，深拓未来智能新领域。面向VR领域，谷歌基于当下应用最为广泛的移动智能系统Android发布了Daydream平台，进一步构建VR生态平台新标准，华为Mate 9 Pro及华为Mate 9保时捷设计定制版则成为华为首批支持谷歌Daydream的智能移动终端，为用户带来全新移动VR体验。谷歌VR&amp;AR团队商务运营副总裁阿米特•辛恩（Amit Singh）表示，除了就Mate 9 在移动VR方面进行合作外，未来一年内，谷歌与华为还将就旗下探戈项目（Project Tango）展开深度合作，在运动跟踪、领域学习和深度感知等技术领域进行探索，并推出更有意义的智能手机AR解决方案。此外，华为与亚马逊在智能家居方面也达成战略合作，Mate 9成为首款搭载亚马逊智能语音交互系统Alexa的智能手机。亚马逊Alexa事业部副总裁史蒂夫•拉布钦（Steve Rabuchin）在华为的主题演讲上介绍道：“搭载亚马逊Alexa后，华为Mate 9的用户可通过语音交互轻松完成日常操作，包括控制智能家居，查看新闻更新，预定出租车等服务。” 未来，在VR及人工智能等领域还有很大的想象空间，据此，余承东表示：“今天，我们聚焦于创新与技术融合，打造由产业领导者构成的精英生态体系，为用户提供可显著改善人际交互的产品。展望未来，我们正处在令人心潮澎湃的新纪元入口，我们将打破藩篱，不断改善我们与世界交互的方式。智慧手机将成为移动领域下一阶段的革新，将以智慧交互改变我们的生活，以及我们体验世界的方式。”</w:t>
              <w:br/>
            </w:r>
          </w:p>
        </w:tc>
        <w:tc>
          <w:tcPr>
            <w:tcW w:type="dxa" w:w="4320"/>
          </w:tcPr>
          <w:p>
            <w:r>
              <w:t>Kirin 960 chipset, the world’s highest performing smartphone processor*, machine learning to make the phone smarter, data stored locally</w:t>
              <w:br/>
            </w:r>
          </w:p>
        </w:tc>
      </w:tr>
      <w:tr>
        <w:tc>
          <w:tcPr>
            <w:tcW w:type="dxa" w:w="4320"/>
          </w:tcPr>
          <w:p>
            <w:r>
              <w:t>2017年01月05日</w:t>
              <w:br/>
            </w:r>
          </w:p>
        </w:tc>
        <w:tc>
          <w:tcPr>
            <w:tcW w:type="dxa" w:w="4320"/>
          </w:tcPr>
          <w:p>
            <w:r>
              <w:t>Born fast and stays fast for 18 months – addressing the nagging issue of phone lagging after use for a while</w:t>
              <w:br/>
            </w:r>
          </w:p>
        </w:tc>
      </w:tr>
      <w:tr>
        <w:tc>
          <w:tcPr>
            <w:tcW w:type="dxa" w:w="4320"/>
          </w:tcPr>
          <w:p>
            <w:r>
              <w:t>[美国，拉斯维加斯，2017年1月5日]CES 2017在美国拉斯维加斯正式拉开帷幕，华为消费者业务CEO余承东在CES主论坛就华为取得的业绩、近期合作及未来展望发表了主题演讲，分享了华为对智能移动终端的未来愿景，进一步详尽阐释了“智慧手机”等创新概念。演讲现场，余承东正式宣布华为分别与谷歌、亚马逊在VR、人工智能领域达成深度合作，同时年度旗舰智能手机Mate 9也将登陆美国市场，售价599.99美元。余承东表示：“华为一直致力于成为全球消费者喜爱的文化科技品牌，今天的成绩正是得益于我们始终以消费者为核心，聚焦有意义的创新，携手全球顶尖人才共同努力的结果，未来华为也将致力于与全球领先的合作伙伴协作创新，共同为消费者带来优质的智慧体验。”协作创新，大力研发持续突破2016年，华为消费者业务取得不俗成绩，智能手机出货量超过1.39亿部，较2015年同比增长29%。据益普索（IPSOS）公布的调研结果显示，华为品牌认知度也稳步提升，从76%升至81%，更值得一提的是，海外用户购机时对华为品牌的考虑度和偏好度分别提升了66.7%和100%。经过五年深耕，华为目前已成功跻身全球智能手机第一阵营，全球品牌影响力正在逐步提升。余承东指出，华为品牌的成功离不开三大元素——激情、集体智慧以及有意义的创新。持续大力投入研发，让华为在产品层面得以领先业界，推动华为快速前进，华为未来也将进一步聚焦技术创新，在时代发展中谋求战略机遇，并汇集全球顶级合作伙伴，为全球消费者带来更多有价值和意义的产品和服务。四大能力抢先布局，引领智慧手机新时代随着未来万物互联时代的到来，智能手机也将发生本质上的转变，届时更先进的人工智能技术将与智能手机结合，诞生更具革新意义的产品，华为将其定义为智慧手机。智慧手机是人工智能的有效载体，也是应全球用户对数字化及万物互联需求而生的产物，余承东在主题演讲中详尽描述了智慧手机蓝图，他表示：“目前，人们使用智能手机与数字世界相连，未来智慧手机将远远超越了通话和上网设备的功能，不仅成为每个个体的贴身、贴心的助理，甚至成为人的分身，同时直接向现实世界和向人发起信息流。”华为将从端、联接、云、芯四个基础能力出发，创新布局，引领未来智慧手机时代在端方面，智慧手机将具备智慧感知能力，借助先进的传感器和智能声音识别系统，智慧手机不仅将具备“看”和“听”的能力，更能深度“理解”周围的环境，分辨不同声源，并以此与用户进行主动交互，而不是被动，或是机械式的执行用户的命令。而在未来万物互联的背景下，联接也将变得尤为重要，当前华为不仅着手推动5G发展，也在进一步布局物联网，打造Hi-Link智慧家居语言，为万物互联进入应用层面打下基础。在“云”和“芯”方面，基于大数据、机器深度学习以及差异化的麒麟芯片等技术，华为希望在全新的智慧手机时代抢占先机。携手谷歌亚马逊，深拓VR及人工智能新领域作为全球最有影响力的科技盛会，CES是当前科技产业的风向标，今年VR/AR、人工智能等前沿科技依然是CES的焦点，华为在VR和人工智能两大领域内，分别与业内领先的谷歌及亚马逊达成了战略合作，深拓未来智能新领域。面向VR领域，谷歌基于当下应用最为广泛的移动智能系统Android发布了Daydream平台，进一步构建VR生态平台新标准，华为Mate 9 Pro及华为Mate 9保时捷设计定制版则成为华为首批支持谷歌Daydream的智能移动终端，为用户带来全新移动VR体验。谷歌VR&amp;AR团队商务运营副总裁阿米特•辛恩（Amit Singh）表示，除了就Mate 9 在移动VR方面进行合作外，未来一年内，谷歌与华为还将就旗下探戈项目（Project Tango）展开深度合作，在运动跟踪、领域学习和深度感知等技术领域进行探索，并推出更有意义的智能手机AR解决方案。此外，华为与亚马逊在智能家居方面也达成战略合作，Mate 9成为首款搭载亚马逊智能语音交互系统Alexa的智能手机。亚马逊Alexa事业部副总裁史蒂夫•拉布钦（Steve Rabuchin）在华为的主题演讲上介绍道：“搭载亚马逊Alexa后，华为Mate 9的用户可通过语音交互轻松完成日常操作，包括控制智能家居，查看新闻更新，预定出租车等服务。” 未来，在VR及人工智能等领域还有很大的想象空间，据此，余承东表示：“今天，我们聚焦于创新与技术融合，打造由产业领导者构成的精英生态体系，为用户提供可显著改善人际交互的产品。展望未来，我们正处在令人心潮澎湃的新纪元入口，我们将打破藩篱，不断改善我们与世界交互的方式。智慧手机将成为移动领域下一阶段的革新，将以智慧交互改变我们的生活，以及我们体验世界的方式。”</w:t>
              <w:br/>
            </w:r>
          </w:p>
        </w:tc>
        <w:tc>
          <w:tcPr>
            <w:tcW w:type="dxa" w:w="4320"/>
          </w:tcPr>
          <w:p>
            <w:r>
              <w:t>SuperCharge technology that delivers a full day’s charge in roughly 20 minutes</w:t>
              <w:br/>
            </w:r>
          </w:p>
        </w:tc>
      </w:tr>
      <w:tr>
        <w:tc>
          <w:tcPr>
            <w:tcW w:type="dxa" w:w="4320"/>
          </w:tcPr>
          <w:p>
            <w:r>
              <w:t>[美国，拉斯维加斯，2017年1月5日]CES 2017在美国拉斯维加斯正式拉开帷幕，华为消费者业务CEO余承东在CES主论坛就华为取得的业绩、近期合作及未来展望发表了主题演讲，分享了华为对智能移动终端的未来愿景，进一步详尽阐释了“智慧手机”等创新概念。演讲现场，余承东正式宣布华为分别与谷歌、亚马逊在VR、人工智能领域达成深度合作，同时年度旗舰智能手机Mate 9也将登陆美国市场，售价599.99美元。余承东表示：“华为一直致力于成为全球消费者喜爱的文化科技品牌，今天的成绩正是得益于我们始终以消费者为核心，聚焦有意义的创新，携手全球顶尖人才共同努力的结果，未来华为也将致力于与全球领先的合作伙伴协作创新，共同为消费者带来优质的智慧体验。”协作创新，大力研发持续突破2016年，华为消费者业务取得不俗成绩，智能手机出货量超过1.39亿部，较2015年同比增长29%。据益普索（IPSOS）公布的调研结果显示，华为品牌认知度也稳步提升，从76%升至81%，更值得一提的是，海外用户购机时对华为品牌的考虑度和偏好度分别提升了66.7%和100%。经过五年深耕，华为目前已成功跻身全球智能手机第一阵营，全球品牌影响力正在逐步提升。余承东指出，华为品牌的成功离不开三大元素——激情、集体智慧以及有意义的创新。持续大力投入研发，让华为在产品层面得以领先业界，推动华为快速前进，华为未来也将进一步聚焦技术创新，在时代发展中谋求战略机遇，并汇集全球顶级合作伙伴，为全球消费者带来更多有价值和意义的产品和服务。四大能力抢先布局，引领智慧手机新时代随着未来万物互联时代的到来，智能手机也将发生本质上的转变，届时更先进的人工智能技术将与智能手机结合，诞生更具革新意义的产品，华为将其定义为智慧手机。智慧手机是人工智能的有效载体，也是应全球用户对数字化及万物互联需求而生的产物，余承东在主题演讲中详尽描述了智慧手机蓝图，他表示：“目前，人们使用智能手机与数字世界相连，未来智慧手机将远远超越了通话和上网设备的功能，不仅成为每个个体的贴身、贴心的助理，甚至成为人的分身，同时直接向现实世界和向人发起信息流。”华为将从端、联接、云、芯四个基础能力出发，创新布局，引领未来智慧手机时代在端方面，智慧手机将具备智慧感知能力，借助先进的传感器和智能声音识别系统，智慧手机不仅将具备“看”和“听”的能力，更能深度“理解”周围的环境，分辨不同声源，并以此与用户进行主动交互，而不是被动，或是机械式的执行用户的命令。而在未来万物互联的背景下，联接也将变得尤为重要，当前华为不仅着手推动5G发展，也在进一步布局物联网，打造Hi-Link智慧家居语言，为万物互联进入应用层面打下基础。在“云”和“芯”方面，基于大数据、机器深度学习以及差异化的麒麟芯片等技术，华为希望在全新的智慧手机时代抢占先机。携手谷歌亚马逊，深拓VR及人工智能新领域作为全球最有影响力的科技盛会，CES是当前科技产业的风向标，今年VR/AR、人工智能等前沿科技依然是CES的焦点，华为在VR和人工智能两大领域内，分别与业内领先的谷歌及亚马逊达成了战略合作，深拓未来智能新领域。面向VR领域，谷歌基于当下应用最为广泛的移动智能系统Android发布了Daydream平台，进一步构建VR生态平台新标准，华为Mate 9 Pro及华为Mate 9保时捷设计定制版则成为华为首批支持谷歌Daydream的智能移动终端，为用户带来全新移动VR体验。谷歌VR&amp;AR团队商务运营副总裁阿米特•辛恩（Amit Singh）表示，除了就Mate 9 在移动VR方面进行合作外，未来一年内，谷歌与华为还将就旗下探戈项目（Project Tango）展开深度合作，在运动跟踪、领域学习和深度感知等技术领域进行探索，并推出更有意义的智能手机AR解决方案。此外，华为与亚马逊在智能家居方面也达成战略合作，Mate 9成为首款搭载亚马逊智能语音交互系统Alexa的智能手机。亚马逊Alexa事业部副总裁史蒂夫•拉布钦（Steve Rabuchin）在华为的主题演讲上介绍道：“搭载亚马逊Alexa后，华为Mate 9的用户可通过语音交互轻松完成日常操作，包括控制智能家居，查看新闻更新，预定出租车等服务。” 未来，在VR及人工智能等领域还有很大的想象空间，据此，余承东表示：“今天，我们聚焦于创新与技术融合，打造由产业领导者构成的精英生态体系，为用户提供可显著改善人际交互的产品。展望未来，我们正处在令人心潮澎湃的新纪元入口，我们将打破藩篱，不断改善我们与世界交互的方式。智慧手机将成为移动领域下一阶段的革新，将以智慧交互改变我们的生活，以及我们体验世界的方式。”</w:t>
              <w:br/>
            </w:r>
          </w:p>
        </w:tc>
        <w:tc>
          <w:tcPr>
            <w:tcW w:type="dxa" w:w="4320"/>
          </w:tcPr>
          <w:p>
            <w:r>
              <w:t>EMUI 5.0, an intuitive user interface that streamlines the user’s experience with the OS</w:t>
              <w:br/>
            </w:r>
          </w:p>
        </w:tc>
      </w:tr>
      <w:tr>
        <w:tc>
          <w:tcPr>
            <w:tcW w:type="dxa" w:w="4320"/>
          </w:tcPr>
          <w:p>
            <w:r>
              <w:t>[美国，拉斯维加斯，2017年1月5日]CES 2017在美国拉斯维加斯正式拉开帷幕，华为消费者业务CEO余承东在CES主论坛就华为取得的业绩、近期合作及未来展望发表了主题演讲，分享了华为对智能移动终端的未来愿景，进一步详尽阐释了“智慧手机”等创新概念。演讲现场，余承东正式宣布华为分别与谷歌、亚马逊在VR、人工智能领域达成深度合作，同时年度旗舰智能手机Mate 9也将登陆美国市场，售价599.99美元。余承东表示：“华为一直致力于成为全球消费者喜爱的文化科技品牌，今天的成绩正是得益于我们始终以消费者为核心，聚焦有意义的创新，携手全球顶尖人才共同努力的结果，未来华为也将致力于与全球领先的合作伙伴协作创新，共同为消费者带来优质的智慧体验。”协作创新，大力研发持续突破2016年，华为消费者业务取得不俗成绩，智能手机出货量超过1.39亿部，较2015年同比增长29%。据益普索（IPSOS）公布的调研结果显示，华为品牌认知度也稳步提升，从76%升至81%，更值得一提的是，海外用户购机时对华为品牌的考虑度和偏好度分别提升了66.7%和100%。经过五年深耕，华为目前已成功跻身全球智能手机第一阵营，全球品牌影响力正在逐步提升。余承东指出，华为品牌的成功离不开三大元素——激情、集体智慧以及有意义的创新。持续大力投入研发，让华为在产品层面得以领先业界，推动华为快速前进，华为未来也将进一步聚焦技术创新，在时代发展中谋求战略机遇，并汇集全球顶级合作伙伴，为全球消费者带来更多有价值和意义的产品和服务。四大能力抢先布局，引领智慧手机新时代随着未来万物互联时代的到来，智能手机也将发生本质上的转变，届时更先进的人工智能技术将与智能手机结合，诞生更具革新意义的产品，华为将其定义为智慧手机。智慧手机是人工智能的有效载体，也是应全球用户对数字化及万物互联需求而生的产物，余承东在主题演讲中详尽描述了智慧手机蓝图，他表示：“目前，人们使用智能手机与数字世界相连，未来智慧手机将远远超越了通话和上网设备的功能，不仅成为每个个体的贴身、贴心的助理，甚至成为人的分身，同时直接向现实世界和向人发起信息流。”华为将从端、联接、云、芯四个基础能力出发，创新布局，引领未来智慧手机时代在端方面，智慧手机将具备智慧感知能力，借助先进的传感器和智能声音识别系统，智慧手机不仅将具备“看”和“听”的能力，更能深度“理解”周围的环境，分辨不同声源，并以此与用户进行主动交互，而不是被动，或是机械式的执行用户的命令。而在未来万物互联的背景下，联接也将变得尤为重要，当前华为不仅着手推动5G发展，也在进一步布局物联网，打造Hi-Link智慧家居语言，为万物互联进入应用层面打下基础。在“云”和“芯”方面，基于大数据、机器深度学习以及差异化的麒麟芯片等技术，华为希望在全新的智慧手机时代抢占先机。携手谷歌亚马逊，深拓VR及人工智能新领域作为全球最有影响力的科技盛会，CES是当前科技产业的风向标，今年VR/AR、人工智能等前沿科技依然是CES的焦点，华为在VR和人工智能两大领域内，分别与业内领先的谷歌及亚马逊达成了战略合作，深拓未来智能新领域。面向VR领域，谷歌基于当下应用最为广泛的移动智能系统Android发布了Daydream平台，进一步构建VR生态平台新标准，华为Mate 9 Pro及华为Mate 9保时捷设计定制版则成为华为首批支持谷歌Daydream的智能移动终端，为用户带来全新移动VR体验。谷歌VR&amp;AR团队商务运营副总裁阿米特•辛恩（Amit Singh）表示，除了就Mate 9 在移动VR方面进行合作外，未来一年内，谷歌与华为还将就旗下探戈项目（Project Tango）展开深度合作，在运动跟踪、领域学习和深度感知等技术领域进行探索，并推出更有意义的智能手机AR解决方案。此外，华为与亚马逊在智能家居方面也达成战略合作，Mate 9成为首款搭载亚马逊智能语音交互系统Alexa的智能手机。亚马逊Alexa事业部副总裁史蒂夫•拉布钦（Steve Rabuchin）在华为的主题演讲上介绍道：“搭载亚马逊Alexa后，华为Mate 9的用户可通过语音交互轻松完成日常操作，包括控制智能家居，查看新闻更新，预定出租车等服务。” 未来，在VR及人工智能等领域还有很大的想象空间，据此，余承东表示：“今天，我们聚焦于创新与技术融合，打造由产业领导者构成的精英生态体系，为用户提供可显著改善人际交互的产品。展望未来，我们正处在令人心潮澎湃的新纪元入口，我们将打破藩篱，不断改善我们与世界交互的方式。智慧手机将成为移动领域下一阶段的革新，将以智慧交互改变我们的生活，以及我们体验世界的方式。”</w:t>
              <w:br/>
            </w:r>
          </w:p>
        </w:tc>
        <w:tc>
          <w:tcPr>
            <w:tcW w:type="dxa" w:w="4320"/>
          </w:tcPr>
          <w:p>
            <w:r>
              <w:t>Amazon Alexa, a cloud-based voice service, that helps customers easily perform everyday tasks – like controlling their smart home or checking the daily news – using just their voice. Mate 9 is the first announced smartphone with a pre-installed voice-interactive app with Amazon Alexa.Maximum Performance and Speed with Kirin 960With over 100-million units sold, Huawei’s Kirin chipsets deliver fast, reliable mobile devices. Huawei Mate 9 is the first Huawei device powered by the premium Kirin 960 chipset which features a Machine Learning Algorithm that helps deliver a fast and smooth experience, even after 18 months of continuous use.The Kirin 960 is the world’s first chipset to feature an ARM Cortex-A73/A53 Octa-core CPU and Mali G71 Octa-core GPU. The CPU delivers the best multi-core performance among all smartphone SoCs, while reducing power consumption by 15 percent. Compared to its predecessor, the GPU boasts a 180 percent performance uplift and a 40 percent improvement in energy efficiency. The Kirin 960 also takes full advantage of the pioneering Vulkan graphics standard on Android 7.0, increasing graphics performance by up to 400 percent.Safer, Faster Charging BatteryThe Huawei Mate 9 features a 4000 mAh high-density battery and advanced power-saving technology to provide over two days of uninterrupted performance. In addition, Mate 9 supports 5A fast charging with new SuperCharge technology. Just a 10-minute charge provides enough power to watch two full movies. The Mate 9 battery sets a new standard in charging technology safety, with Super Safe 15-gate protection, which features real-time voltage, current, and temperature monitoring to eliminate safety hazards.A New Standard in Smartphone PhotographyFollowing the success of the Huawei P9 smartphone, the Mate 9 features the second-generation dual-lens camera co-engineered with Leica. Huawei and Leica have continued to improve and enhance the optical performance of the camera module, which now includes a 12-megapixel/F2.2 RGB sensor and a 20-megapixel/F2.2 monochrome sensor. In addition, Mate 9 features enhanced image fusion algorithms that work together to produce more stunning photography.The RGB sensor captures true-to-life colors, while the monochrome sensor captures intricate details and depth delivering on the iconic Leica Image Style. Paired with a dual-lens camera Optical Image Stabilization (OIS) solution and the industry’s first dual-camera pixel-binning technology, the Huawei Mate 9 has superior night-shot capability. The Huawei Mate 9 camera also features Hybrid Zoom and a 4-1 Hybrid Auto-focus that utilizes laser focus, phase detection focus, depth focus, and contrast focus to capture the perfect picture.The Android Experience ReimaginedWith the introduction of EMUI 5.0, Huawei Mate 9 reimagines the native Android operating system using Linux to improve the experience, aesthetics, and functionality. EMUI 5.0 makes the Huawei Mate 9 even more intelligent and efficient over time by enabling the UX to learn consumers’ behavior patterns and ensures high-priority applications are given preference, subject to system resources. This guarantees a long-lasting, smooth experience, slowing down the performance erosion that smartphone devices experience. EMUI 5.0 also introduces a new, intuitive interface design. With EMUI, more than 50 percent of features can be reached with two clicks, while over 90 percent can be reached within three clicks.Mate 9 - First introduced Smartphone with Amazon Alexa Huawei also announced it will bring Alexa, Amazon’s cloud-based voice service, to the Huawei Mate 9.  Customers can ask Alexa to set an alarm, or build to-do lists; get the weather, traffic reports, and more. In addition, Alexa can also control a broad array of smart home devices.Available in early 2017, access to Amazon Alexa will be pre-installed in an app on Mate 9, providing customers with a natural, convenient user interface to perform tasks and get information. For existing Mate 9 owners at that time, it will be available by over-the-air update. Huawei and Amazon will collaborate to develop rich voice activated consumer experiences for mobile users. Pricing and AvailabilityThe HUAWEI Mate 9 is available in Space Gray and Moonlight SilverPriced at MSRP $599.99, HUAWEI Mate 9 will be sold in more than 600 Best Buy stores and on BestBuy.com, as well as on e-retailers Amazon (www.amazon.com), Newegg (www.newegg.com), and B&amp;H (www.bhphotovideo.com).*Geekbench 4.0.0 multi-core CPU performance and DDR performance.</w:t>
              <w:br/>
            </w:r>
          </w:p>
        </w:tc>
      </w:tr>
      <w:tr>
        <w:tc>
          <w:tcPr>
            <w:tcW w:type="dxa" w:w="4320"/>
          </w:tcPr>
          <w:p>
            <w:r>
              <w:t>中国移动与华为签署数字化服务领域战略合作框架协议</w:t>
              <w:br/>
            </w:r>
          </w:p>
        </w:tc>
        <w:tc>
          <w:tcPr>
            <w:tcW w:type="dxa" w:w="4320"/>
          </w:tcPr>
          <w:p>
            <w:r>
              <w:t>Huawei Mate 9 Breakthrough Smartphone Lands in the U.S.</w:t>
              <w:br/>
            </w:r>
          </w:p>
        </w:tc>
      </w:tr>
      <w:tr>
        <w:tc>
          <w:tcPr>
            <w:tcW w:type="dxa" w:w="4320"/>
          </w:tcPr>
          <w:p>
            <w:r>
              <w:t>2016年12月30日</w:t>
              <w:br/>
            </w:r>
          </w:p>
        </w:tc>
        <w:tc>
          <w:tcPr>
            <w:tcW w:type="dxa" w:w="4320"/>
          </w:tcPr>
          <w:p>
            <w:r>
              <w:t>Born fast and stays fast for 18 months – addressing the nagging issue of phone lagging after use for a while</w:t>
              <w:br/>
            </w:r>
          </w:p>
        </w:tc>
      </w:tr>
      <w:tr>
        <w:tc>
          <w:tcPr>
            <w:tcW w:type="dxa" w:w="4320"/>
          </w:tcPr>
          <w:p>
            <w:r>
              <w:t>2016年12月30日</w:t>
              <w:br/>
            </w:r>
          </w:p>
        </w:tc>
        <w:tc>
          <w:tcPr>
            <w:tcW w:type="dxa" w:w="4320"/>
          </w:tcPr>
          <w:p>
            <w:r>
              <w:t>Second-generation Leica dual-lens camera with 12-megapixel RGB sensor, 20-megapixel monochrome sensor featuring Hybrid Zoom, and superior 2x magnification</w:t>
              <w:br/>
            </w:r>
          </w:p>
        </w:tc>
      </w:tr>
      <w:tr>
        <w:tc>
          <w:tcPr>
            <w:tcW w:type="dxa" w:w="4320"/>
          </w:tcPr>
          <w:p>
            <w:r>
              <w:t>中国移动与华为签署数字化服务领域战略合作框架协议</w:t>
              <w:br/>
            </w:r>
          </w:p>
        </w:tc>
        <w:tc>
          <w:tcPr>
            <w:tcW w:type="dxa" w:w="4320"/>
          </w:tcPr>
          <w:p>
            <w:r>
              <w:t>Amazon Alexa, a cloud-based voice service, that helps customers easily perform everyday tasks – like controlling their smart home or checking the daily news – using just their voice. Mate 9 is the first announced smartphone with a pre-installed voice-interactive app with Amazon Alexa.Maximum Performance and Speed with Kirin 960With over 100-million units sold, Huawei’s Kirin chipsets deliver fast, reliable mobile devices. Huawei Mate 9 is the first Huawei device powered by the premium Kirin 960 chipset which features a Machine Learning Algorithm that helps deliver a fast and smooth experience, even after 18 months of continuous use.The Kirin 960 is the world’s first chipset to feature an ARM Cortex-A73/A53 Octa-core CPU and Mali G71 Octa-core GPU. The CPU delivers the best multi-core performance among all smartphone SoCs, while reducing power consumption by 15 percent. Compared to its predecessor, the GPU boasts a 180 percent performance uplift and a 40 percent improvement in energy efficiency. The Kirin 960 also takes full advantage of the pioneering Vulkan graphics standard on Android 7.0, increasing graphics performance by up to 400 percent.Safer, Faster Charging BatteryThe Huawei Mate 9 features a 4000 mAh high-density battery and advanced power-saving technology to provide over two days of uninterrupted performance. In addition, Mate 9 supports 5A fast charging with new SuperCharge technology. Just a 10-minute charge provides enough power to watch two full movies. The Mate 9 battery sets a new standard in charging technology safety, with Super Safe 15-gate protection, which features real-time voltage, current, and temperature monitoring to eliminate safety hazards.A New Standard in Smartphone PhotographyFollowing the success of the Huawei P9 smartphone, the Mate 9 features the second-generation dual-lens camera co-engineered with Leica. Huawei and Leica have continued to improve and enhance the optical performance of the camera module, which now includes a 12-megapixel/F2.2 RGB sensor and a 20-megapixel/F2.2 monochrome sensor. In addition, Mate 9 features enhanced image fusion algorithms that work together to produce more stunning photography.The RGB sensor captures true-to-life colors, while the monochrome sensor captures intricate details and depth delivering on the iconic Leica Image Style. Paired with a dual-lens camera Optical Image Stabilization (OIS) solution and the industry’s first dual-camera pixel-binning technology, the Huawei Mate 9 has superior night-shot capability. The Huawei Mate 9 camera also features Hybrid Zoom and a 4-1 Hybrid Auto-focus that utilizes laser focus, phase detection focus, depth focus, and contrast focus to capture the perfect picture.The Android Experience ReimaginedWith the introduction of EMUI 5.0, Huawei Mate 9 reimagines the native Android operating system using Linux to improve the experience, aesthetics, and functionality. EMUI 5.0 makes the Huawei Mate 9 even more intelligent and efficient over time by enabling the UX to learn consumers’ behavior patterns and ensures high-priority applications are given preference, subject to system resources. This guarantees a long-lasting, smooth experience, slowing down the performance erosion that smartphone devices experience. EMUI 5.0 also introduces a new, intuitive interface design. With EMUI, more than 50 percent of features can be reached with two clicks, while over 90 percent can be reached within three clicks.Mate 9 - First introduced Smartphone with Amazon Alexa Huawei also announced it will bring Alexa, Amazon’s cloud-based voice service, to the Huawei Mate 9.  Customers can ask Alexa to set an alarm, or build to-do lists; get the weather, traffic reports, and more. In addition, Alexa can also control a broad array of smart home devices.Available in early 2017, access to Amazon Alexa will be pre-installed in an app on Mate 9, providing customers with a natural, convenient user interface to perform tasks and get information. For existing Mate 9 owners at that time, it will be available by over-the-air update. Huawei and Amazon will collaborate to develop rich voice activated consumer experiences for mobile users. Pricing and AvailabilityThe HUAWEI Mate 9 is available in Space Gray and Moonlight SilverPriced at MSRP $599.99, HUAWEI Mate 9 will be sold in more than 600 Best Buy stores and on BestBuy.com, as well as on e-retailers Amazon (www.amazon.com), Newegg (www.newegg.com), and B&amp;H (www.bhphotovideo.com).*Geekbench 4.0.0 multi-core CPU performance and DDR performance.</w:t>
              <w:br/>
            </w:r>
          </w:p>
        </w:tc>
      </w:tr>
      <w:tr>
        <w:tc>
          <w:tcPr>
            <w:tcW w:type="dxa" w:w="4320"/>
          </w:tcPr>
          <w:p>
            <w:r>
              <w:t>“极智简单，云领未来” [中国，深圳，2016年12月29日] “极智简单，云领未来”第二届数据中心基础设施技术论坛暨模块化数据中心研讨会于12月28日-29日在深圳成功召开。本次会议由中国电源学会、中国制冷学会、数据中心节能技术委员会、绿色网格主办，C114、UPS应用、中国IDC圈、现代数据中心网、机房360协办，全国三大运营商、设计院、行业协会等超过300位专家参与本次研讨。会上，专家们对云时代数据中心基础设施面临的挑战做了详尽分析，对新一代智能模块化数据中心进行研讨。超过300位业界专家共聚研讨会会上，华为网络能源产品线副总裁何波指出，随着智能社会传统经济向数字经济转型与数据中心“云化”加速，华为将持续提供数字化、网络化、智能化的模块化数据中心基础设施。华为数据中心管理部副部长喻茂萍首度揭秘华为全球业务中枢大脑的支撑者——华为东莞企业数据中心，从DCIM方案、高效节能方案、供配电方案、制冷方案等四方面分享了东莞企业数据中心的应用案例，全面解读EDC设计、实施与搬迁全过程。作为亚洲最大规模企业级数据中心东莞EDC的建设至关重要，在未来10年将支撑华为全球业务所产生的海量数据。华为数据中心能源技术总监吕艺行在会上分享了数据中心基础设施现状及技术研讨，他认为，未来10年，数据中心将步入全面云化时代。云时代对数据中心基础设施提出了深刻的挑战，数据中心基础设施需要适应高密度，低PUE，快速按需部署，仅仅是模块化的建设方式已无法满足云时代的需求。未来数据中心要通过智能化手段对供电、制冷、管理系统进行全面技术改造与优化。模块化架构仅仅是“躯壳”，智能化系统才是“灵魂”。面对这些要求，华为网络能源基于“数字化、网络化、智能化”的理念，提出来iPower、iCooling、iManager的智能模块化数据中心解决方案，与业界专家共同探讨未来云数据中心的智能供电系统、智能温控系统、智能管理系统的等智能化技术趋势。同时，会上总结了模块化数据中心的发展历程，提出了从1.0到4.0的不同发展阶段、模块化DC应该具备的功能特性与技术实现手段。</w:t>
              <w:br/>
            </w:r>
          </w:p>
        </w:tc>
        <w:tc>
          <w:tcPr>
            <w:tcW w:type="dxa" w:w="4320"/>
          </w:tcPr>
          <w:p>
            <w:r>
              <w:t>Huawei Mate 9 Breakthrough Smartphone Lands in the U.S.</w:t>
              <w:br/>
            </w:r>
          </w:p>
        </w:tc>
      </w:tr>
      <w:tr>
        <w:tc>
          <w:tcPr>
            <w:tcW w:type="dxa" w:w="4320"/>
          </w:tcPr>
          <w:p>
            <w:r>
              <w:t>“极智简单，云领未来” [中国，深圳，2016年12月29日] “极智简单，云领未来”第二届数据中心基础设施技术论坛暨模块化数据中心研讨会于12月28日-29日在深圳成功召开。本次会议由中国电源学会、中国制冷学会、数据中心节能技术委员会、绿色网格主办，C114、UPS应用、中国IDC圈、现代数据中心网、机房360协办，全国三大运营商、设计院、行业协会等超过300位专家参与本次研讨。会上，专家们对云时代数据中心基础设施面临的挑战做了详尽分析，对新一代智能模块化数据中心进行研讨。超过300位业界专家共聚研讨会会上，华为网络能源产品线副总裁何波指出，随着智能社会传统经济向数字经济转型与数据中心“云化”加速，华为将持续提供数字化、网络化、智能化的模块化数据中心基础设施。华为数据中心管理部副部长喻茂萍首度揭秘华为全球业务中枢大脑的支撑者——华为东莞企业数据中心，从DCIM方案、高效节能方案、供配电方案、制冷方案等四方面分享了东莞企业数据中心的应用案例，全面解读EDC设计、实施与搬迁全过程。作为亚洲最大规模企业级数据中心东莞EDC的建设至关重要，在未来10年将支撑华为全球业务所产生的海量数据。华为数据中心能源技术总监吕艺行在会上分享了数据中心基础设施现状及技术研讨，他认为，未来10年，数据中心将步入全面云化时代。云时代对数据中心基础设施提出了深刻的挑战，数据中心基础设施需要适应高密度，低PUE，快速按需部署，仅仅是模块化的建设方式已无法满足云时代的需求。未来数据中心要通过智能化手段对供电、制冷、管理系统进行全面技术改造与优化。模块化架构仅仅是“躯壳”，智能化系统才是“灵魂”。面对这些要求，华为网络能源基于“数字化、网络化、智能化”的理念，提出来iPower、iCooling、iManager的智能模块化数据中心解决方案，与业界专家共同探讨未来云数据中心的智能供电系统、智能温控系统、智能管理系统的等智能化技术趋势。同时，会上总结了模块化数据中心的发展历程，提出了从1.0到4.0的不同发展阶段、模块化DC应该具备的功能特性与技术实现手段。</w:t>
              <w:br/>
            </w:r>
          </w:p>
        </w:tc>
        <w:tc>
          <w:tcPr>
            <w:tcW w:type="dxa" w:w="4320"/>
          </w:tcPr>
          <w:p>
            <w:r>
              <w:t>Kirin 960 chipset, the world’s highest performing smartphone processor*, machine learning to make the phone smarter, data stored locally</w:t>
              <w:br/>
            </w:r>
          </w:p>
        </w:tc>
      </w:tr>
      <w:tr>
        <w:tc>
          <w:tcPr>
            <w:tcW w:type="dxa" w:w="4320"/>
          </w:tcPr>
          <w:p>
            <w:r>
              <w:t>2016年12月29日</w:t>
              <w:br/>
            </w:r>
          </w:p>
        </w:tc>
        <w:tc>
          <w:tcPr>
            <w:tcW w:type="dxa" w:w="4320"/>
          </w:tcPr>
          <w:p>
            <w:r>
              <w:t>Born fast and stays fast for 18 months – addressing the nagging issue of phone lagging after use for a while</w:t>
              <w:br/>
            </w:r>
          </w:p>
        </w:tc>
      </w:tr>
      <w:tr>
        <w:tc>
          <w:tcPr>
            <w:tcW w:type="dxa" w:w="4320"/>
          </w:tcPr>
          <w:p>
            <w:r>
              <w:t>“极智简单，云领未来” [中国，深圳，2016年12月29日] “极智简单，云领未来”第二届数据中心基础设施技术论坛暨模块化数据中心研讨会于12月28日-29日在深圳成功召开。本次会议由中国电源学会、中国制冷学会、数据中心节能技术委员会、绿色网格主办，C114、UPS应用、中国IDC圈、现代数据中心网、机房360协办，全国三大运营商、设计院、行业协会等超过300位专家参与本次研讨。会上，专家们对云时代数据中心基础设施面临的挑战做了详尽分析，对新一代智能模块化数据中心进行研讨。超过300位业界专家共聚研讨会会上，华为网络能源产品线副总裁何波指出，随着智能社会传统经济向数字经济转型与数据中心“云化”加速，华为将持续提供数字化、网络化、智能化的模块化数据中心基础设施。华为数据中心管理部副部长喻茂萍首度揭秘华为全球业务中枢大脑的支撑者——华为东莞企业数据中心，从DCIM方案、高效节能方案、供配电方案、制冷方案等四方面分享了东莞企业数据中心的应用案例，全面解读EDC设计、实施与搬迁全过程。作为亚洲最大规模企业级数据中心东莞EDC的建设至关重要，在未来10年将支撑华为全球业务所产生的海量数据。华为数据中心能源技术总监吕艺行在会上分享了数据中心基础设施现状及技术研讨，他认为，未来10年，数据中心将步入全面云化时代。云时代对数据中心基础设施提出了深刻的挑战，数据中心基础设施需要适应高密度，低PUE，快速按需部署，仅仅是模块化的建设方式已无法满足云时代的需求。未来数据中心要通过智能化手段对供电、制冷、管理系统进行全面技术改造与优化。模块化架构仅仅是“躯壳”，智能化系统才是“灵魂”。面对这些要求，华为网络能源基于“数字化、网络化、智能化”的理念，提出来iPower、iCooling、iManager的智能模块化数据中心解决方案，与业界专家共同探讨未来云数据中心的智能供电系统、智能温控系统、智能管理系统的等智能化技术趋势。同时，会上总结了模块化数据中心的发展历程，提出了从1.0到4.0的不同发展阶段、模块化DC应该具备的功能特性与技术实现手段。</w:t>
              <w:br/>
            </w:r>
          </w:p>
        </w:tc>
        <w:tc>
          <w:tcPr>
            <w:tcW w:type="dxa" w:w="4320"/>
          </w:tcPr>
          <w:p>
            <w:r>
              <w:t>SuperCharge technology that delivers a full day’s charge in roughly 20 minutes</w:t>
              <w:br/>
            </w:r>
          </w:p>
        </w:tc>
      </w:tr>
      <w:tr>
        <w:tc>
          <w:tcPr>
            <w:tcW w:type="dxa" w:w="4320"/>
          </w:tcPr>
          <w:p>
            <w:r>
              <w:t>2016年12月29日</w:t>
              <w:br/>
            </w:r>
          </w:p>
        </w:tc>
        <w:tc>
          <w:tcPr>
            <w:tcW w:type="dxa" w:w="4320"/>
          </w:tcPr>
          <w:p>
            <w:r>
              <w:t>Second-generation Leica dual-lens camera with 12-megapixel RGB sensor, 20-megapixel monochrome sensor featuring Hybrid Zoom, and superior 2x magnification</w:t>
              <w:br/>
            </w:r>
          </w:p>
        </w:tc>
      </w:tr>
      <w:tr>
        <w:tc>
          <w:tcPr>
            <w:tcW w:type="dxa" w:w="4320"/>
          </w:tcPr>
          <w:p>
            <w:r>
              <w:t>“极智简单，云领未来” [中国，深圳，2016年12月29日] “极智简单，云领未来”第二届数据中心基础设施技术论坛暨模块化数据中心研讨会于12月28日-29日在深圳成功召开。本次会议由中国电源学会、中国制冷学会、数据中心节能技术委员会、绿色网格主办，C114、UPS应用、中国IDC圈、现代数据中心网、机房360协办，全国三大运营商、设计院、行业协会等超过300位专家参与本次研讨。会上，专家们对云时代数据中心基础设施面临的挑战做了详尽分析，对新一代智能模块化数据中心进行研讨。超过300位业界专家共聚研讨会会上，华为网络能源产品线副总裁何波指出，随着智能社会传统经济向数字经济转型与数据中心“云化”加速，华为将持续提供数字化、网络化、智能化的模块化数据中心基础设施。华为数据中心管理部副部长喻茂萍首度揭秘华为全球业务中枢大脑的支撑者——华为东莞企业数据中心，从DCIM方案、高效节能方案、供配电方案、制冷方案等四方面分享了东莞企业数据中心的应用案例，全面解读EDC设计、实施与搬迁全过程。作为亚洲最大规模企业级数据中心东莞EDC的建设至关重要，在未来10年将支撑华为全球业务所产生的海量数据。华为数据中心能源技术总监吕艺行在会上分享了数据中心基础设施现状及技术研讨，他认为，未来10年，数据中心将步入全面云化时代。云时代对数据中心基础设施提出了深刻的挑战，数据中心基础设施需要适应高密度，低PUE，快速按需部署，仅仅是模块化的建设方式已无法满足云时代的需求。未来数据中心要通过智能化手段对供电、制冷、管理系统进行全面技术改造与优化。模块化架构仅仅是“躯壳”，智能化系统才是“灵魂”。面对这些要求，华为网络能源基于“数字化、网络化、智能化”的理念，提出来iPower、iCooling、iManager的智能模块化数据中心解决方案，与业界专家共同探讨未来云数据中心的智能供电系统、智能温控系统、智能管理系统的等智能化技术趋势。同时，会上总结了模块化数据中心的发展历程，提出了从1.0到4.0的不同发展阶段、模块化DC应该具备的功能特性与技术实现手段。</w:t>
              <w:br/>
            </w:r>
          </w:p>
        </w:tc>
        <w:tc>
          <w:tcPr>
            <w:tcW w:type="dxa" w:w="4320"/>
          </w:tcPr>
          <w:p>
            <w:r>
              <w:t>Amazon Alexa, a cloud-based voice service, that helps customers easily perform everyday tasks – like controlling their smart home or checking the daily news – using just their voice. Mate 9 is the first announced smartphone with a pre-installed voice-interactive app with Amazon Alexa.Maximum Performance and Speed with Kirin 960With over 100-million units sold, Huawei’s Kirin chipsets deliver fast, reliable mobile devices. Huawei Mate 9 is the first Huawei device powered by the premium Kirin 960 chipset which features a Machine Learning Algorithm that helps deliver a fast and smooth experience, even after 18 months of continuous use.The Kirin 960 is the world’s first chipset to feature an ARM Cortex-A73/A53 Octa-core CPU and Mali G71 Octa-core GPU. The CPU delivers the best multi-core performance among all smartphone SoCs, while reducing power consumption by 15 percent. Compared to its predecessor, the GPU boasts a 180 percent performance uplift and a 40 percent improvement in energy efficiency. The Kirin 960 also takes full advantage of the pioneering Vulkan graphics standard on Android 7.0, increasing graphics performance by up to 400 percent.Safer, Faster Charging BatteryThe Huawei Mate 9 features a 4000 mAh high-density battery and advanced power-saving technology to provide over two days of uninterrupted performance. In addition, Mate 9 supports 5A fast charging with new SuperCharge technology. Just a 10-minute charge provides enough power to watch two full movies. The Mate 9 battery sets a new standard in charging technology safety, with Super Safe 15-gate protection, which features real-time voltage, current, and temperature monitoring to eliminate safety hazards.A New Standard in Smartphone PhotographyFollowing the success of the Huawei P9 smartphone, the Mate 9 features the second-generation dual-lens camera co-engineered with Leica. Huawei and Leica have continued to improve and enhance the optical performance of the camera module, which now includes a 12-megapixel/F2.2 RGB sensor and a 20-megapixel/F2.2 monochrome sensor. In addition, Mate 9 features enhanced image fusion algorithms that work together to produce more stunning photography.The RGB sensor captures true-to-life colors, while the monochrome sensor captures intricate details and depth delivering on the iconic Leica Image Style. Paired with a dual-lens camera Optical Image Stabilization (OIS) solution and the industry’s first dual-camera pixel-binning technology, the Huawei Mate 9 has superior night-shot capability. The Huawei Mate 9 camera also features Hybrid Zoom and a 4-1 Hybrid Auto-focus that utilizes laser focus, phase detection focus, depth focus, and contrast focus to capture the perfect picture.The Android Experience ReimaginedWith the introduction of EMUI 5.0, Huawei Mate 9 reimagines the native Android operating system using Linux to improve the experience, aesthetics, and functionality. EMUI 5.0 makes the Huawei Mate 9 even more intelligent and efficient over time by enabling the UX to learn consumers’ behavior patterns and ensures high-priority applications are given preference, subject to system resources. This guarantees a long-lasting, smooth experience, slowing down the performance erosion that smartphone devices experience. EMUI 5.0 also introduces a new, intuitive interface design. With EMUI, more than 50 percent of features can be reached with two clicks, while over 90 percent can be reached within three clicks.Mate 9 - First introduced Smartphone with Amazon Alexa Huawei also announced it will bring Alexa, Amazon’s cloud-based voice service, to the Huawei Mate 9.  Customers can ask Alexa to set an alarm, or build to-do lists; get the weather, traffic reports, and more. In addition, Alexa can also control a broad array of smart home devices.Available in early 2017, access to Amazon Alexa will be pre-installed in an app on Mate 9, providing customers with a natural, convenient user interface to perform tasks and get information. For existing Mate 9 owners at that time, it will be available by over-the-air update. Huawei and Amazon will collaborate to develop rich voice activated consumer experiences for mobile users. Pricing and AvailabilityThe HUAWEI Mate 9 is available in Space Gray and Moonlight SilverPriced at MSRP $599.99, HUAWEI Mate 9 will be sold in more than 600 Best Buy stores and on BestBuy.com, as well as on e-retailers Amazon (www.amazon.com), Newegg (www.newegg.com), and B&amp;H (www.bhphotovideo.com).*Geekbench 4.0.0 multi-core CPU performance and DDR performance.</w:t>
              <w:br/>
            </w:r>
          </w:p>
        </w:tc>
      </w:tr>
      <w:tr>
        <w:tc>
          <w:tcPr>
            <w:tcW w:type="dxa" w:w="4320"/>
          </w:tcPr>
          <w:p>
            <w:r>
              <w:t>华为大连软件开发云上线</w:t>
              <w:br/>
            </w:r>
          </w:p>
        </w:tc>
        <w:tc>
          <w:tcPr>
            <w:tcW w:type="dxa" w:w="4320"/>
          </w:tcPr>
          <w:p>
            <w:r>
              <w:t>Huawei Mate 9 Breakthrough Smartphone Lands in the U.S.</w:t>
              <w:br/>
            </w:r>
          </w:p>
        </w:tc>
      </w:tr>
      <w:tr>
        <w:tc>
          <w:tcPr>
            <w:tcW w:type="dxa" w:w="4320"/>
          </w:tcPr>
          <w:p>
            <w:r>
              <w:t>2016年12月28日</w:t>
              <w:br/>
            </w:r>
          </w:p>
        </w:tc>
        <w:tc>
          <w:tcPr>
            <w:tcW w:type="dxa" w:w="4320"/>
          </w:tcPr>
          <w:p>
            <w:r>
              <w:t>Born fast and stays fast for 18 months – addressing the nagging issue of phone lagging after use for a while</w:t>
              <w:br/>
            </w:r>
          </w:p>
        </w:tc>
      </w:tr>
      <w:tr>
        <w:tc>
          <w:tcPr>
            <w:tcW w:type="dxa" w:w="4320"/>
          </w:tcPr>
          <w:p>
            <w:r>
              <w:t>2016年12月28日</w:t>
              <w:br/>
            </w:r>
          </w:p>
        </w:tc>
        <w:tc>
          <w:tcPr>
            <w:tcW w:type="dxa" w:w="4320"/>
          </w:tcPr>
          <w:p>
            <w:r>
              <w:t>Second-generation Leica dual-lens camera with 12-megapixel RGB sensor, 20-megapixel monochrome sensor featuring Hybrid Zoom, and superior 2x magnification</w:t>
              <w:br/>
            </w:r>
          </w:p>
        </w:tc>
      </w:tr>
      <w:tr>
        <w:tc>
          <w:tcPr>
            <w:tcW w:type="dxa" w:w="4320"/>
          </w:tcPr>
          <w:p>
            <w:r>
              <w:t>[中国，深圳，2016 年 12 月 28日] 今日，华为宣布与安全策略管理领导厂商美国AlgoSec公司建立合作伙伴关系。双方将联合打造基于AlgoSec管理平台管理华为全线防火墙的安全策略管理解决方案，帮助用户简化安全策略管理并实现自动化，增强网络的安全性和可视化，让网络安全防护更高效，让业务发展更敏捷。华为网络安全解决方案可为大中小型企业、IDC云服务商量身定制，解决边界安全、数据传输安全以及用户接入安全等问题，发现异常网络流量与行为，识别高级威胁，保护企业业务不受损害。AlgoSec为跨防火墙和相关安全基础设施的复杂策略管理提供自动化的解决方案，简化安全业务操作和策略变更管理，确保业务的持续合规，并提供更严格的安全策略来更高效地防御网络攻击。 通过联合解决方案提供的企业端到端的管理可视化，用户可在AlgoSec的互动网络拓扑图中看到华为防火墙已配置的子网与安全区域并管理所有的安全策略，包括策略变更管理、网络可视化、流量模拟、策略与风险分析以及审计合规报告。此外，AlgoSec可实时记录并预警华为防火墙上安全策略规则的变化，由此，管理员可快速发现未经授权的操作、有风险的策略变更以及低效或无用策略。AlgoSec可以通过规模扩展支持大规模异构分布式企业环境下的安全策略管理，结合华为下一代防火墙，确保用户网络的兼容性以便于审计。 “我们很高兴与华为建立合作伙伴关系并将一起推出联合解决方案，为华为的用户提供更简化、自动化的安全策略管理，确保业务连续性”，AlgoSec全球销售高级副总裁Philip Rugani说。“华为在亚洲地区实力雄厚，将助力我们进一步提高在亚太地区的业务增长。” 华为交换机与企业网关产品线安全领域总经理刘立柱表示：“目前华为在中国及全球的防火墙市场的占有率不断提升，用户对于防火墙策略管理的需求也越来越迫切。与合作伙伴AlgoSec公司在全球范围的合作，能够帮助我们的用户更直观、高效地管理华为防火墙，降低运维成本，提高客户满意度，也提升了华为下一代防火墙产品和解决方案的整体竞争力。”</w:t>
              <w:br/>
            </w:r>
          </w:p>
        </w:tc>
        <w:tc>
          <w:tcPr>
            <w:tcW w:type="dxa" w:w="4320"/>
          </w:tcPr>
          <w:p>
            <w:r>
              <w:t>Huawei Mate 9 Breakthrough Smartphone Lands in the U.S.</w:t>
              <w:br/>
            </w:r>
          </w:p>
        </w:tc>
      </w:tr>
      <w:tr>
        <w:tc>
          <w:tcPr>
            <w:tcW w:type="dxa" w:w="4320"/>
          </w:tcPr>
          <w:p>
            <w:r>
              <w:t>2016年12月28日</w:t>
              <w:br/>
            </w:r>
          </w:p>
        </w:tc>
        <w:tc>
          <w:tcPr>
            <w:tcW w:type="dxa" w:w="4320"/>
          </w:tcPr>
          <w:p>
            <w:r>
              <w:t>Born fast and stays fast for 18 months – addressing the nagging issue of phone lagging after use for a while</w:t>
              <w:br/>
            </w:r>
          </w:p>
        </w:tc>
      </w:tr>
      <w:tr>
        <w:tc>
          <w:tcPr>
            <w:tcW w:type="dxa" w:w="4320"/>
          </w:tcPr>
          <w:p>
            <w:r>
              <w:t>2016年12月28日</w:t>
              <w:br/>
            </w:r>
          </w:p>
        </w:tc>
        <w:tc>
          <w:tcPr>
            <w:tcW w:type="dxa" w:w="4320"/>
          </w:tcPr>
          <w:p>
            <w:r>
              <w:t>Second-generation Leica dual-lens camera with 12-megapixel RGB sensor, 20-megapixel monochrome sensor featuring Hybrid Zoom, and superior 2x magnification</w:t>
              <w:br/>
            </w:r>
          </w:p>
        </w:tc>
      </w:tr>
      <w:tr>
        <w:tc>
          <w:tcPr>
            <w:tcW w:type="dxa" w:w="4320"/>
          </w:tcPr>
          <w:p>
            <w:r>
              <w:t>[中国，深圳，2016 年 12 月 28日] 今日，华为宣布与安全策略管理领导厂商美国AlgoSec公司建立合作伙伴关系。双方将联合打造基于AlgoSec管理平台管理华为全线防火墙的安全策略管理解决方案，帮助用户简化安全策略管理并实现自动化，增强网络的安全性和可视化，让网络安全防护更高效，让业务发展更敏捷。华为网络安全解决方案可为大中小型企业、IDC云服务商量身定制，解决边界安全、数据传输安全以及用户接入安全等问题，发现异常网络流量与行为，识别高级威胁，保护企业业务不受损害。AlgoSec为跨防火墙和相关安全基础设施的复杂策略管理提供自动化的解决方案，简化安全业务操作和策略变更管理，确保业务的持续合规，并提供更严格的安全策略来更高效地防御网络攻击。 通过联合解决方案提供的企业端到端的管理可视化，用户可在AlgoSec的互动网络拓扑图中看到华为防火墙已配置的子网与安全区域并管理所有的安全策略，包括策略变更管理、网络可视化、流量模拟、策略与风险分析以及审计合规报告。此外，AlgoSec可实时记录并预警华为防火墙上安全策略规则的变化，由此，管理员可快速发现未经授权的操作、有风险的策略变更以及低效或无用策略。AlgoSec可以通过规模扩展支持大规模异构分布式企业环境下的安全策略管理，结合华为下一代防火墙，确保用户网络的兼容性以便于审计。 “我们很高兴与华为建立合作伙伴关系并将一起推出联合解决方案，为华为的用户提供更简化、自动化的安全策略管理，确保业务连续性”，AlgoSec全球销售高级副总裁Philip Rugani说。“华为在亚洲地区实力雄厚，将助力我们进一步提高在亚太地区的业务增长。” 华为交换机与企业网关产品线安全领域总经理刘立柱表示：“目前华为在中国及全球的防火墙市场的占有率不断提升，用户对于防火墙策略管理的需求也越来越迫切。与合作伙伴AlgoSec公司在全球范围的合作，能够帮助我们的用户更直观、高效地管理华为防火墙，降低运维成本，提高客户满意度，也提升了华为下一代防火墙产品和解决方案的整体竞争力。”</w:t>
              <w:br/>
            </w:r>
          </w:p>
        </w:tc>
        <w:tc>
          <w:tcPr>
            <w:tcW w:type="dxa" w:w="4320"/>
          </w:tcPr>
          <w:p>
            <w:r>
              <w:t>Amazon Alexa, a cloud-based voice service, that helps customers easily perform everyday tasks – like controlling their smart home or checking the daily news – using just their voice. Mate 9 is the first announced smartphone with a pre-installed voice-interactive app with Amazon Alexa.Maximum Performance and Speed with Kirin 960With over 100-million units sold, Huawei’s Kirin chipsets deliver fast, reliable mobile devices. Huawei Mate 9 is the first Huawei device powered by the premium Kirin 960 chipset which features a Machine Learning Algorithm that helps deliver a fast and smooth experience, even after 18 months of continuous use.The Kirin 960 is the world’s first chipset to feature an ARM Cortex-A73/A53 Octa-core CPU and Mali G71 Octa-core GPU. The CPU delivers the best multi-core performance among all smartphone SoCs, while reducing power consumption by 15 percent. Compared to its predecessor, the GPU boasts a 180 percent performance uplift and a 40 percent improvement in energy efficiency. The Kirin 960 also takes full advantage of the pioneering Vulkan graphics standard on Android 7.0, increasing graphics performance by up to 400 percent.Safer, Faster Charging BatteryThe Huawei Mate 9 features a 4000 mAh high-density battery and advanced power-saving technology to provide over two days of uninterrupted performance. In addition, Mate 9 supports 5A fast charging with new SuperCharge technology. Just a 10-minute charge provides enough power to watch two full movies. The Mate 9 battery sets a new standard in charging technology safety, with Super Safe 15-gate protection, which features real-time voltage, current, and temperature monitoring to eliminate safety hazards.A New Standard in Smartphone PhotographyFollowing the success of the Huawei P9 smartphone, the Mate 9 features the second-generation dual-lens camera co-engineered with Leica. Huawei and Leica have continued to improve and enhance the optical performance of the camera module, which now includes a 12-megapixel/F2.2 RGB sensor and a 20-megapixel/F2.2 monochrome sensor. In addition, Mate 9 features enhanced image fusion algorithms that work together to produce more stunning photography.The RGB sensor captures true-to-life colors, while the monochrome sensor captures intricate details and depth delivering on the iconic Leica Image Style. Paired with a dual-lens camera Optical Image Stabilization (OIS) solution and the industry’s first dual-camera pixel-binning technology, the Huawei Mate 9 has superior night-shot capability. The Huawei Mate 9 camera also features Hybrid Zoom and a 4-1 Hybrid Auto-focus that utilizes laser focus, phase detection focus, depth focus, and contrast focus to capture the perfect picture.The Android Experience ReimaginedWith the introduction of EMUI 5.0, Huawei Mate 9 reimagines the native Android operating system using Linux to improve the experience, aesthetics, and functionality. EMUI 5.0 makes the Huawei Mate 9 even more intelligent and efficient over time by enabling the UX to learn consumers’ behavior patterns and ensures high-priority applications are given preference, subject to system resources. This guarantees a long-lasting, smooth experience, slowing down the performance erosion that smartphone devices experience. EMUI 5.0 also introduces a new, intuitive interface design. With EMUI, more than 50 percent of features can be reached with two clicks, while over 90 percent can be reached within three clicks.Mate 9 - First introduced Smartphone with Amazon Alexa Huawei also announced it will bring Alexa, Amazon’s cloud-based voice service, to the Huawei Mate 9.  Customers can ask Alexa to set an alarm, or build to-do lists; get the weather, traffic reports, and more. In addition, Alexa can also control a broad array of smart home devices.Available in early 2017, access to Amazon Alexa will be pre-installed in an app on Mate 9, providing customers with a natural, convenient user interface to perform tasks and get information. For existing Mate 9 owners at that time, it will be available by over-the-air update. Huawei and Amazon will collaborate to develop rich voice activated consumer experiences for mobile users. Pricing and AvailabilityThe HUAWEI Mate 9 is available in Space Gray and Moonlight SilverPriced at MSRP $599.99, HUAWEI Mate 9 will be sold in more than 600 Best Buy stores and on BestBuy.com, as well as on e-retailers Amazon (www.amazon.com), Newegg (www.newegg.com), and B&amp;H (www.bhphotovideo.com).*Geekbench 4.0.0 multi-core CPU performance and DDR performance.</w:t>
              <w:br/>
            </w:r>
          </w:p>
        </w:tc>
      </w:tr>
      <w:tr>
        <w:tc>
          <w:tcPr>
            <w:tcW w:type="dxa" w:w="4320"/>
          </w:tcPr>
          <w:p>
            <w:r>
              <w:t>华为X Labs发布智能交通白皮书，助力运营商拓展商业边界</w:t>
              <w:br/>
            </w:r>
          </w:p>
        </w:tc>
        <w:tc>
          <w:tcPr>
            <w:tcW w:type="dxa" w:w="4320"/>
          </w:tcPr>
          <w:p>
            <w:r>
              <w:t>Huawei X Labs issues smart transportation whitepaper, helping mobile operators to extend business field</w:t>
              <w:br/>
            </w:r>
          </w:p>
        </w:tc>
      </w:tr>
      <w:tr>
        <w:tc>
          <w:tcPr>
            <w:tcW w:type="dxa" w:w="4320"/>
          </w:tcPr>
          <w:p>
            <w:r>
              <w:t>[深圳，2016年12月23日] 近日，在2016全球移动宽带论坛期间，由GTI与华为联合举办的跨产业圆桌会议上，华为X Labs发布了智能交通白皮书。这是业界首次尝试基于运营商视角，全面剖析全球移动运营商在智能交通领域的开创举措以及成功案例。报告基于对价值链的分析，尝试给出运营商在拓展智能交通领域业务时不同阶段的发展建议。报告提出，智能交通服务产业将是移动运营商面向垂直行业最大的市场机会。报告预测，2022年车联网产业将会带来超过1400亿美元市场空间，移动运营商在智能交通领域存在五大战略机会点，包括基于驾驶行为的车险（UBI）、车队管理、智能停车、紧急服务网络（ESN），以及基于蜂窝V2X技术的高级辅助驾驶。报告认为，移动运营商具有大量客户基数、客户服务网络、融资能力以及政府关系等优势，可充分利用联接带来的附加价值，帮助运营商摆脱哑管道的束缚。该报告还首次提出了移动网络面向未来全联接车联网时代的演进线路图，阐述运营商面临的四个发展阶段：Infotainment(3G-4G)、Telematics+Dedicated network（4G-4.5G）、V2X+ADAS（4.5G-5G）、Fully Connected Cars（5G）华为X Labs表示，该报告将给运营商以及行业伙伴在共同探索新蓝海市场方面更多的启示，助力运营商在智能交通领域从简单的连接服务走向更多元的数字化服务，实现商业边界的扩张。“如何连接运营商与垂直行业伙伴？如何与政府一起规避车联网在不同区域出现碎片化？华为愿意和大家一起开放讨论，将ICT行业与垂直行业形成合力。”华为无线车联网总裁熊伟在全球移动宽带论坛首次跨产业圆桌会议中表示。值得一提的是，大会现场就“运营商未来5-10年最大的市场机会在哪里”对1000多位运营商及垂直行业高管代表进行了调查，接近24%的人投给了车联网及智能交通业务，仅次于移动视频业务的28.6%。X Labs是华为无线专门成立的无线应用场景实验室，是一个全新的平台，旨在汇聚运营商、技术提供商、垂直行业合作伙伴，共同探索未来移动应用场景，推动商业和技术创新，建设开放的生态系统。X Lab将探讨三大领域：人与人的联接、垂直行业应用和家庭应用。针对这三个领域也设立了专门的实验室。下载链接： http://www-file.huawei.com/~/media/CORPORATE/PDF/white%20paper/smart-transportation.pdf</w:t>
              <w:br/>
            </w:r>
          </w:p>
        </w:tc>
        <w:tc>
          <w:tcPr>
            <w:tcW w:type="dxa" w:w="4320"/>
          </w:tcPr>
          <w:p>
            <w:r>
              <w:t>[Shenzhen, China, Dec.26, 2016]During the Cross-Industry table meeting which is jointly held by GTI and Huawei at the 7th Global Mobile Broadband Forum (GMBBF), Huawei X Labs published an insight whitepaper of Smart Transportation, which aims to explore opportunities for mobile network operators (MNOs) to extend their business field.The report comprehensively analyzed the MNOs initiatives cases and successful stories globally in the smart transportation segment including connected car.  It provides a unique perspective to analyze MNO’s new business proposition and addressable market based on the value chain analysis of Intelligent Transportation Industry. And the paper points out a new way phase by phase on how the transportation industry could realize digital transformation by leveraging the capabilities of MNOs.</w:t>
              <w:br/>
            </w:r>
          </w:p>
        </w:tc>
      </w:tr>
      <w:tr>
        <w:tc>
          <w:tcPr>
            <w:tcW w:type="dxa" w:w="4320"/>
          </w:tcPr>
          <w:p>
            <w:r>
              <w:t>[深圳，2016年12月23日] 近日，在2016全球移动宽带论坛期间，由GTI与华为联合举办的跨产业圆桌会议上，华为X Labs发布了智能交通白皮书。这是业界首次尝试基于运营商视角，全面剖析全球移动运营商在智能交通领域的开创举措以及成功案例。报告基于对价值链的分析，尝试给出运营商在拓展智能交通领域业务时不同阶段的发展建议。报告提出，智能交通服务产业将是移动运营商面向垂直行业最大的市场机会。报告预测，2022年车联网产业将会带来超过1400亿美元市场空间，移动运营商在智能交通领域存在五大战略机会点，包括基于驾驶行为的车险（UBI）、车队管理、智能停车、紧急服务网络（ESN），以及基于蜂窝V2X技术的高级辅助驾驶。报告认为，移动运营商具有大量客户基数、客户服务网络、融资能力以及政府关系等优势，可充分利用联接带来的附加价值，帮助运营商摆脱哑管道的束缚。该报告还首次提出了移动网络面向未来全联接车联网时代的演进线路图，阐述运营商面临的四个发展阶段：Infotainment(3G-4G)、Telematics+Dedicated network（4G-4.5G）、V2X+ADAS（4.5G-5G）、Fully Connected Cars（5G）华为X Labs表示，该报告将给运营商以及行业伙伴在共同探索新蓝海市场方面更多的启示，助力运营商在智能交通领域从简单的连接服务走向更多元的数字化服务，实现商业边界的扩张。“如何连接运营商与垂直行业伙伴？如何与政府一起规避车联网在不同区域出现碎片化？华为愿意和大家一起开放讨论，将ICT行业与垂直行业形成合力。”华为无线车联网总裁熊伟在全球移动宽带论坛首次跨产业圆桌会议中表示。值得一提的是，大会现场就“运营商未来5-10年最大的市场机会在哪里”对1000多位运营商及垂直行业高管代表进行了调查，接近24%的人投给了车联网及智能交通业务，仅次于移动视频业务的28.6%。X Labs是华为无线专门成立的无线应用场景实验室，是一个全新的平台，旨在汇聚运营商、技术提供商、垂直行业合作伙伴，共同探索未来移动应用场景，推动商业和技术创新，建设开放的生态系统。X Lab将探讨三大领域：人与人的联接、垂直行业应用和家庭应用。针对这三个领域也设立了专门的实验室。下载链接： http://www-file.huawei.com/~/media/CORPORATE/PDF/white%20paper/smart-transportation.pdf</w:t>
              <w:br/>
            </w:r>
          </w:p>
        </w:tc>
        <w:tc>
          <w:tcPr>
            <w:tcW w:type="dxa" w:w="4320"/>
          </w:tcPr>
          <w:p>
            <w:r>
              <w:t>The report points out the smart transportation has become the biggest winning opportunity in vertical market for MNOs. The total address market of connected car can reach over 140 billion in 2022. For MNO, there are 5 major strategic opportunities, including Usage based insurance, fleet management, smart parking, Emergency Service network and V2X based ADAS system. MNOs can fully maximize their network value beyond connectivity to get rid of the role of ‘dumb pipe’. Besides, MNOs have key advantages such as huge customer base, financial capability, global service channel both online and offline and dialogue channels with government, etc., which will also help  extend themselves to the top of the value chain. The report claims to be  the 1st to propose the evolution route to future fully connected car with mobile broadband network, describe the 4 phase when MNO develop connected car services: Infotainment(3G-4G)、Telematics+Dedicated network（4G-4.5G）、V2X+ADAS（4.5G-5G）、Fully Connected Cars（5G）Huawei X Labs think the report will help MNO and industry partners more insights on how together to explore this new blue market of smart transportation. It will support MNO from simply provide connectivity to more diverse digital services, to realize the expansion of business field. “How to connect MNO and industry partners? How to avoid fragmentation in connected car market together with government, Huawei would like to have open discussion with you, to form resultant force  from ICT industry and verticals industry.” Speaking by Veni Shone, the president of Huawei connected car in the cross-industry round table.In addition, according to an interactive polling during GMBBF with the question of “what’s the biggest opportunity for MNO in coming 5-10 years, the result shows nearly 24% choose the connected car and intelligent transportation service which ranks next to the mobile video service with 28.6%.  The polling was participated by  over 1000 attendees from carries and industry partners participated, It shows telecom carriers and vertical industry partners are optimistic for MNO developing smart transportation market. X Labs is a brand-new platform designed to get together telecom operators, technical vendors and partners from vertical sectors to explore future mobile application scenarios, drive business and technical innovations and build an open ecosystem. X Labs have set up three laboratories, which aim to explore three major areas: people-to-people connectivity, applications for vertical sectors and applications in household.Download link:http://www-file.huawei.com/~/media/CORPORATE/PDF/white%20paper/smart-transportation.pdf</w:t>
              <w:br/>
            </w:r>
          </w:p>
        </w:tc>
      </w:tr>
      <w:tr>
        <w:tc>
          <w:tcPr>
            <w:tcW w:type="dxa" w:w="4320"/>
          </w:tcPr>
          <w:p>
            <w:r>
              <w:t>GSA联合华为等主流设备商发布Small Cell网络白皮书</w:t>
              <w:br/>
            </w:r>
          </w:p>
        </w:tc>
        <w:tc>
          <w:tcPr>
            <w:tcW w:type="dxa" w:w="4320"/>
          </w:tcPr>
          <w:p>
            <w:r>
              <w:t>GSA released Small Cell Network white paper jointly with Huawei and other major vendors</w:t>
              <w:br/>
            </w:r>
          </w:p>
        </w:tc>
      </w:tr>
      <w:tr>
        <w:tc>
          <w:tcPr>
            <w:tcW w:type="dxa" w:w="4320"/>
          </w:tcPr>
          <w:p>
            <w:r>
              <w:t>[日本，东京，2016年12月22日] 近日，全球移动设备供应商协会(Global Mobile Suppliers Association,简称GSA)联合华为等主流设备商发布《Small Cell网络白皮书》。这是业界首次就室内网络数字化、Small Cell架构云化等方向形成产业共识。联合白皮书将帮助运营商构建面向未来、可持续演进的移动宽带网络。 联合白皮书指出，数据流量占比80%以上的室内区域，始终是电信运营商的高价值市场。数字化的室内网络提供了超大的网络容量和丰富的数字化创新业务，有效降低了运维成本，并支持未来向4.5G及5G技术平滑演进，是运营商应对室内深度覆盖挑战的最佳手段。白皮书呼吁产业界进一步加大对室内数字网络的投资，实现室内网络从传统模拟生态向数字生态的升级。过去几年，运营商通过部署Small Cell大幅提升了热点热区的用户体验，并获得了良好的收益。北京首都机场在部署Small Cell之后，2年内数据流量增长了67倍。未来随着高频频谱资源的大量引入，主流基站的覆盖范围将进一步缩小，Small Cell将承担越来越重要的作用。Small Cell Forum预测， 2020年全球Small Cell发货量有望达到千万数量级。海量Small Cell的部署，将给网络的运营效率、宏微网络的协同以及回传资源的调度带来巨大挑战。基于云化的Small Cell新网络架构，通过云化的网络协同、云化的网络管理和云化的业务能力开放，可帮助运营商降低Small Cell网络部署复杂度、提升网络可扩展性、提升频谱效率、促进业务创新。白皮书认为， Small Cell将加速云化架构的商用，帮助运营商构建面向5G的可演进网络。GSA总裁Joe Barrett表示：“数据流量和由物联网带来的联接数量的指数级增长，意味着运营商必须考虑升级移动网络，在正确的时间和区域提供更广的覆盖和更大的容量。作为移动网络的重要组成部分，Small Cell的部署具有重要的战略意义。”GSA 主席Joe Barrett就白皮书发表主题演讲华为Small Cell产品线总裁彭红华表示：“Small Cell网络正在为移动通信行业带来越来越大的价值，无论是运营商、设备商、集成合作商，一直都在探索如何进行宏微协同，如何采用Small Cell技术来提升用户的体验，创造新的增值业务。 联合白皮书为Small Cell的产业发展指明了方向。华为非常愿意持续和各产业界伙伴紧密合作，共建一个充满机遇与活力的Small Cell生态”。同时，联合白皮书也就如何有效利用非授权频谱技术，以及如何部署更高效的宏微一体化网络提供了策略建议。Small Cell网络联合白皮书下载地址：http://gsacom.com/paper/small-cell-networks/http://www.huawei.com/minisite/hwmbbf16/en/insight.html</w:t>
              <w:br/>
            </w:r>
          </w:p>
        </w:tc>
        <w:tc>
          <w:tcPr>
            <w:tcW w:type="dxa" w:w="4320"/>
          </w:tcPr>
          <w:p>
            <w:r>
              <w:t>[Japan, Tokyo, December 22, 2016] The Global mobile Suppliers Association (GSA) jointly with Huawei and other major vendors has released a white paper on "Small Cell Networks”  that marks the first time the industry has reached a consensus on indoor network digitalization and cloud based Small Cell network architecture. The joint white paper will help operators build future-proof, sustainable mobile broadband networks."The exponential growth in data traffic and the number of connections from the Internet of Things means that operators must consider upgrading the mobile network to provide greater coverage and capacity at the right time and region,” said GSA President Joe Barrett. “As an important part of the mobile network, the deployment of Small Cell is of strategic importance.”GSA President Joe Barrett delivered a keynote speech on the white paperIn the past few years, operators have significantly improved the user experience of the hotspot by deploying Small Cell and received a good return. Beijing Capital Airport increased its data traffic by 67 times over two years after deploying Small Cell. With the introduction of a large number of high-frequency spectrum resources in the future, mainstream base station coverage will be further reduced. Small Cell will assume an increasingly important role. The Small Cell Forum predicts that by 2020 global Small Cell shipments are expected to reach 10 million.The joint white paper pointed out that indoor areas are always the high-value market of telecom operators. Indoor data traffic accounted for more than 80% of the total. The digital indoor network provides large network capacity and rich digital innovation services, which effectively reduces the cost of O&amp;M and supports future evolution to 4.5G and 5G technologies. It is the best way for operators to cope with the challenge of indoor deep coverage. The white paper also calls for the industry to further increase investment in indoor digital networks to upgrade from the traditional analog ecosystem to a digital ecosystem.The deployment of massive Small Cell will bring great challenges to the efficiency of network operation, the coordination of macro-micro-networks and the scheduling of backhaul resources. The new cloud based network architecture of Small Cell can help operators reduce the complexity of Small Cell network deployment, enhance network scalability, improve spectrum efficiency, and promote business innovation. This can be achieved by cloud-based network collaboration, cloud-based network management and cloud-based services openness. The white paper believes that Small Cell will accelerate the commercialization of cloud-based architectures to help operators build 5G-oriented evolvable networks.The joint white paper also provides strategic advice on how to effectively use unlicensed spectrum technology and deploy more efficient macro-micro-integrated networks."Small Cell networks are bringing ever-increasing value to the mobile industry," said Peng Honghua, president of Huawei's Small Cell product line. "Whether it's operators, equipment vendors or integration partners, we are always exploring how to work together, using Small Cell technology to enhance the user experience and create new value-added services. The Joint white paper pointed out the direction for the Small Cell industry development. Huawei is very willing to work closely with industry partners to build a Small Cell ecosystem full of opportunities and vitality ".Download the Small Cell Network White Paper from below links:http://gsacom.com/paper/small-cell-networks/ http://www.huawei.com/minisite/hwmbbf16/en/insight.html</w:t>
              <w:br/>
            </w:r>
          </w:p>
        </w:tc>
      </w:tr>
      <w:tr>
        <w:tc>
          <w:tcPr>
            <w:tcW w:type="dxa" w:w="4320"/>
          </w:tcPr>
          <w:p>
            <w:r>
              <w:t>[中国，北京，2016 年 12 月 21日] 日前，华为面向全球企业用户，正式发布云沙箱检测服务(Cloud Sandbox Inspection Service)。该服务旨在为客户网络提供更加便捷、更低成本的高级威胁防御方案，帮助数据敏感行业用户保护核心价值资产。华为云沙箱检测服务的发布，首次将传统威胁防御技术与高级威胁防御技术相结合。 行业用户只要在华为全系列下一代防火墙、下一代入侵检测系统上增加订阅云沙箱检测服务，即可轻松拥有恶意软件防御能力。华为云沙箱检测服务，通过静态启发式技术和动态虚拟执行环境检测技术，动静结合，可实现每天百万级文件检测效率。行业用户通过在线订阅该类服务，可以快速获取全球最新威胁情报及在线专业安全服务支持，实现高危样本的深度检测。相比购买和部署硬件沙箱设备，云沙箱检测服务仅为硬件沙箱成本的1/5，大大降低TCO和后期本地维护费用。同时，云沙箱检测服务缩短企业部署时间到1天内，降低企业IT环境数据泄露风险。华为交换机与企业网关产品线安全网关领域总经理刘立柱表示：“面对日益复杂的安全态势，高级威胁防御将成为常态。华为安全依赖在网络安全市场多年的积累，利用已有下一代防火墙产品的传统优势，创新性的推出云沙箱检测服务，对于金融、政府、电信等行业用户，大大降低对核心资产遭受APT类攻击的风险。相信无论对于已经购买还是首次采购华为下一代防火墙产品的用户，都能够更好的保护其在信息安全领域的投资，提升安全防护效率。”</w:t>
              <w:br/>
            </w:r>
          </w:p>
        </w:tc>
        <w:tc>
          <w:tcPr>
            <w:tcW w:type="dxa" w:w="4320"/>
          </w:tcPr>
          <w:p>
            <w:r>
              <w:t>Huawei Launches Cloud Sandbox Inspection Service to Improve APT Defense Timeliness</w:t>
              <w:br/>
            </w:r>
          </w:p>
        </w:tc>
      </w:tr>
      <w:tr>
        <w:tc>
          <w:tcPr>
            <w:tcW w:type="dxa" w:w="4320"/>
          </w:tcPr>
          <w:p>
            <w:r>
              <w:t>[中国，北京，2016 年 12 月 21日] 日前，华为面向全球企业用户，正式发布云沙箱检测服务(Cloud Sandbox Inspection Service)。该服务旨在为客户网络提供更加便捷、更低成本的高级威胁防御方案，帮助数据敏感行业用户保护核心价值资产。华为云沙箱检测服务的发布，首次将传统威胁防御技术与高级威胁防御技术相结合。 行业用户只要在华为全系列下一代防火墙、下一代入侵检测系统上增加订阅云沙箱检测服务，即可轻松拥有恶意软件防御能力。华为云沙箱检测服务，通过静态启发式技术和动态虚拟执行环境检测技术，动静结合，可实现每天百万级文件检测效率。行业用户通过在线订阅该类服务，可以快速获取全球最新威胁情报及在线专业安全服务支持，实现高危样本的深度检测。相比购买和部署硬件沙箱设备，云沙箱检测服务仅为硬件沙箱成本的1/5，大大降低TCO和后期本地维护费用。同时，云沙箱检测服务缩短企业部署时间到1天内，降低企业IT环境数据泄露风险。华为交换机与企业网关产品线安全网关领域总经理刘立柱表示：“面对日益复杂的安全态势，高级威胁防御将成为常态。华为安全依赖在网络安全市场多年的积累，利用已有下一代防火墙产品的传统优势，创新性的推出云沙箱检测服务，对于金融、政府、电信等行业用户，大大降低对核心资产遭受APT类攻击的风险。相信无论对于已经购买还是首次采购华为下一代防火墙产品的用户，都能够更好的保护其在信息安全领域的投资，提升安全防护效率。”</w:t>
              <w:br/>
            </w:r>
          </w:p>
        </w:tc>
        <w:tc>
          <w:tcPr>
            <w:tcW w:type="dxa" w:w="4320"/>
          </w:tcPr>
          <w:p>
            <w:r>
              <w:t>[Beijing, China, December 21, 2016] Recently, Huawei officially launched the cloud sandbox inspection service for enterprise users across the world. This service aims to provide more convenient and cost-effective APT defense solutions and help users from data-sensitive industries protect core value assets.Huawei cloud sandbox inspection service combines for the first time traditional threat defense technologies with advanced ones. Industry users can defend against malicious software with ease after subscribing to this service on Huawei next-generation firewall or next-generation intrusion prevention system of any series. This service combines static heuristic inspection with dynamic virtual execution environment inspection to deliver an inspection efficiency of millions of files a day. After online subscription to this service, industry users can rapidly obtain the latest threat intelligence worldwide, enjoy professional online security service, and implement in-depth inspection of high-risk samples. Compared with purchasing and deploying a hardware sandbox device, the cloud sandbox inspection service costs only one-fifth that of a hardware sandbox, greatly reducing the TCO and local maintenance cost. Meanwhile, this service can be deployed within one day, reducing the data leak risk in the enterprise IT environment. According to Liu Lizhu, the security gateway general manager of Huawei Switch and Enterprise Gatewayss product line, "The security posture gains in complexity, and APT defense will become a common issue. Based on years of accumulation in the network security market and traditional advantages of existing NGFW products, Huawei launches the cloud sandbox inspection service for users from the financial, government, telecom, and other industries to significantly reduce the risk of APTs targeted at core assets. Huawei firmly believes that, this service can better protect your investments into the information security field and improve the security defense efficiency, for old and new NGFW users alike."</w:t>
              <w:br/>
            </w:r>
          </w:p>
        </w:tc>
      </w:tr>
      <w:tr>
        <w:tc>
          <w:tcPr>
            <w:tcW w:type="dxa" w:w="4320"/>
          </w:tcPr>
          <w:p>
            <w:r>
              <w:t>华为海洋助力格陵兰岛部署北极圈内100G海缆网络</w:t>
              <w:br/>
            </w:r>
          </w:p>
        </w:tc>
        <w:tc>
          <w:tcPr>
            <w:tcW w:type="dxa" w:w="4320"/>
          </w:tcPr>
          <w:p>
            <w:r>
              <w:t>Huawei Marine Partners with Tele Greenland to Deploy 100G Submarine Network in the Arctic</w:t>
              <w:br/>
            </w:r>
          </w:p>
        </w:tc>
      </w:tr>
      <w:tr>
        <w:tc>
          <w:tcPr>
            <w:tcW w:type="dxa" w:w="4320"/>
          </w:tcPr>
          <w:p>
            <w:r>
              <w:t>[中国，天津，2016年12月21日] 华为海洋今天宣布，将携手格陵兰电信，在格陵兰岛部署100G海缆网络，构建连接欧美大陆数据中心的新通道。该项目完成后，将创造业界部署100G最北纪录。格陵兰岛隔海峡与冰岛、加拿大两国相望，全岛80%以上地区位于北极圈内，终年积雪，恶劣的自然环境对设备稳定性要求极高。现有海缆系统Greenland Connect（GC）连接冰岛、加拿大和格陵兰岛，此次华为海洋与格陵兰电信携手，将对GC系统端站设备进行替换更新并进行100G扩容，同时新建Greenland Connect North（GCN）海缆传输系统，连接努克Nuuk、Maniitsoq、Sisimiut和Aasiaat，穿越北纬64°到69°的极寒地区，到达北极圈以内。华为海洋通过部署新一代基于OTN架构的海陆共平台传输设备，将为格陵兰电信提供先进的100G解决方案，实现GC和GCN双网系统业务无阻塞调度、统一管理。对GC系统进行10G至100G扩容，实现全颗粒OTN交换、带宽灵活分配，节省投资与运营成本。网络建成后，可将GC网络系统容量由1.9T升级为12.8T，提升格陵兰岛与欧洲和美洲之间的国际带宽，同时新建网络GCN，设计容量4.8T，满足格陵兰岛内通信需求。格陵兰电信的首席带宽销售总监Flemming•Drechsel 说：“GC系统是格陵兰非常重要的通信网络，在施工和运营中没有任何容错的空间。经过了长时间的沟通，在几家优质的系统供应商中，华为海洋的团队获得了我们的充分信任，华为海洋将为我们提供高可靠的100G波分设备，使我们能够实现对客户的承诺。”华为海洋首席运营官毛生江表示：“很荣幸取得格陵兰电信对华为海洋技术和交付能力的认可。在极寒地区部署100G网络对于华为海洋来说并非首次，我相信我们经验丰富的交付团队，能够迎接挑战，成功完成交付，帮助客户将网络普及到条件更艰苦的地区。”</w:t>
              <w:br/>
            </w:r>
          </w:p>
        </w:tc>
        <w:tc>
          <w:tcPr>
            <w:tcW w:type="dxa" w:w="4320"/>
          </w:tcPr>
          <w:p>
            <w:r>
              <w:t>[Tianjin, China, Dec.21, 2016] Huawei Marine today announced that it will partner with Tele Greenland for the deployment of a 100G network along the Greenlandic Westcoast as well as a capacity upgrade of the existing Greenland Connect which connects Greenland with Iceland/Europe and North America. When completed, the new system will create a record - the world’s most northern 100G submarine network. Facing Iceland and Canada, Greenland is located between the Arctic and Atlantic Oceans with 80% of the island covered by ice and snow year round. Huawei Marine will supply and in collaboration with Tele Greenland install Submarine Line Terminal Equipment for the domestic submarine cable system Greenland Connect North, which will connect Nuuk, Maniitsoq, Sisimiut and Aasiaat. The new system will initially hold a capacity of 100G to each town. In addition Huawei Marine will supply and install Submarine Line Terminal Equipment for the existing Greenland Connect system, which connects Greenland, Iceland and Canada. The initial capacity will be 100G.The supply for the new Greenland Connect North system will have a design capacity of 4.8T, while the design capacity for Greenland Connect will be increased from 1,92T to 12.8T between Greenland, Europe and North America.  By deploying new generation OTN-based unified terrestrial and submarine transmission equipment, Huawei Marine will provide advanced 100G solutions for Tele Greenland to achieve flexible unified management of both the Greenland Connect North and Greenland Connect systems. The supply allows both systems to achieve a multi-granularity OTN cross-connection and flexible bandwidth allocation to minimize operating costs and maximise the return on investment.Chief Wholesale Officer Flemming Drechsel from Tele Greenland said: “The Greenland Connect system is Greenland’s vital communication line, and there is little margin for error in the implementation and operation of the new system. Over the course of the negotiation process with several well-esteemed system providers, the Huawei Marine team has won Tele Greenland’s full confidence, that Huawei Marine will provide the highly reliable 100G DWDM equipment needed to enable us to deliver and fulfill our commitments to our customers.”Mao Shengjiang, Chief Operating Officer of Huawei Marine said: “It is a great honor to cooperate with Tele Greenland and to further gain recognition of Huawei Marine’s technology and delivery capability. It is not the first time for Huawei Marine to deploy a 100G network in the Arctic region, therefore I believe that our experienced team will meet the challenges and successfully deliver our products services to help our customers and expand their networks to these remote regions.”</w:t>
              <w:br/>
            </w:r>
          </w:p>
        </w:tc>
      </w:tr>
      <w:tr>
        <w:tc>
          <w:tcPr>
            <w:tcW w:type="dxa" w:w="4320"/>
          </w:tcPr>
          <w:p>
            <w:r>
              <w:t>[中国，深圳，2016年12月20日] 近日，思科、爱立信、华为、诺基亚四家企业共同宣布签署关于发起NFV-ITI的谅解备忘录，旨在帮助运营商优化集成部署成本，简化多厂商协作流程，实现业务快速上线。NFV-ITI成员将通过全力协同合作，解决各种网络互通场景下的多厂商互通难题，加速云化网络商用步伐。当前，所有的NFV互通测试相关的活动来源于行业不同组织差异化的诉求。如，欧洲电信标准协会ETSI NFV ISG Testing WG 致力于制定NFV通用测试标准，OPNFV为合作开发推动集成测试，NVIOT聚焦非虚拟化解决方案的互通测试，NIA则侧重虚拟化节点的互通测试。作为以上这些互通测试活动的补充，NFV-ITI聚焦将应用于运营商网络的商用NFV解决方案的互通性测试，并通过实践给出互通基本规范，如互通测试用例以及测试的标准、过程、方法、使用指导、模板及测试工具。此外，NFV-ITI也会借鉴所有当前的NFV互通测试相关的活动的最佳实践，如NVIOT的最佳实践。NFV-ITI旨在与ETSI NFV ISG组织和OPNFV项目保持协同。 NFV-ITI主要致力于制定和推广NFV互通测试的基本原则，满足客户不同互通场景需求，提升行业竞争力。NFV-ITI将帮助电信运营商解决NFV环境下多厂商互通和集成难题，最大程度优化NFV部署成本，实现业务快速上线。思科全球副总裁兼电信运营商事业部NFV部总经理Charles•Stucki表示：“思科致力于开发能够推动网络架构开放化的解决方案，帮助客户加速技术导入、加快上市步伐。NFV-ITI将行业顶尖厂商集中起来，促进大家在NFV领域的协同与开放，共同探索新的NFV互通测试的可能性，为我们的客户制定最佳的技术策略，帮助客户实现商业目标。”爱立信战略与技术部副总裁Martin•Bäckström表示：“通过SDN, NFV, 和云化技术和产品解决方案, 爱立信为客户构建灵活高效、敏捷有弹性、和全面云化的网络，构建生态系统空前加快客户发放创新业务速度。通过加强在特定商业部署中多厂商的互通性能，NFV-ITI旨在加速NFV的产业化，并将建立一个更加强大的，运营商、客户、和厂商三方共赢的生态系统。”华为云核心网产品线研发总裁龙季平指出：“运营商网络云化转型是大势所趋，华为希望通过提供全面云化的产品和解决方案，构建开放协同的生态系统，成为产业发展和成熟的积极推动者，成为客户高效、敏捷、全面云化网络的重要构建者。NFV-ITI的成立是我们构建合作生态的重要实践，旨在通过产业合作协同解决NFV环境下多厂商互通与集成难题，我们期待更多产业伙伴加入NFV-ITI，携手共赢。”诺基亚CloudBand解决方案事业部副总裁Ron•Haberman指出：“支持NFV-ITI的创立也是保证服务提供商在多厂商的网络环境里向云化网络平滑演进的一种方式。然而，随着NFV的到来，网络模型也要随之改变，在这种情况下，切实保证电信级的网络性能变得极为重要。保证健壮的、架构完善的虚拟化解决方案的可集成性、可互通性、及自动化，对于满足客户在网络性能、可扩展性、适应性、可管理性方面的要求至关重要。”秉承开放、公正、公平、合理的指导思想，NFV-ITI欢迎所有NFV相关的厂商加入进来，签署谅解备忘录。</w:t>
              <w:br/>
            </w:r>
          </w:p>
        </w:tc>
        <w:tc>
          <w:tcPr>
            <w:tcW w:type="dxa" w:w="4320"/>
          </w:tcPr>
          <w:p>
            <w:r>
              <w:t>Industry Partners Commit to NFV Interoperability Testing Initiative</w:t>
              <w:br/>
            </w:r>
          </w:p>
        </w:tc>
      </w:tr>
      <w:tr>
        <w:tc>
          <w:tcPr>
            <w:tcW w:type="dxa" w:w="4320"/>
          </w:tcPr>
          <w:p>
            <w:r>
              <w:t>[中国，深圳，2016年12月20日] 近日，思科、爱立信、华为、诺基亚四家企业共同宣布签署关于发起NFV-ITI的谅解备忘录，旨在帮助运营商优化集成部署成本，简化多厂商协作流程，实现业务快速上线。NFV-ITI成员将通过全力协同合作，解决各种网络互通场景下的多厂商互通难题，加速云化网络商用步伐。当前，所有的NFV互通测试相关的活动来源于行业不同组织差异化的诉求。如，欧洲电信标准协会ETSI NFV ISG Testing WG 致力于制定NFV通用测试标准，OPNFV为合作开发推动集成测试，NVIOT聚焦非虚拟化解决方案的互通测试，NIA则侧重虚拟化节点的互通测试。作为以上这些互通测试活动的补充，NFV-ITI聚焦将应用于运营商网络的商用NFV解决方案的互通性测试，并通过实践给出互通基本规范，如互通测试用例以及测试的标准、过程、方法、使用指导、模板及测试工具。此外，NFV-ITI也会借鉴所有当前的NFV互通测试相关的活动的最佳实践，如NVIOT的最佳实践。NFV-ITI旨在与ETSI NFV ISG组织和OPNFV项目保持协同。 NFV-ITI主要致力于制定和推广NFV互通测试的基本原则，满足客户不同互通场景需求，提升行业竞争力。NFV-ITI将帮助电信运营商解决NFV环境下多厂商互通和集成难题，最大程度优化NFV部署成本，实现业务快速上线。思科全球副总裁兼电信运营商事业部NFV部总经理Charles•Stucki表示：“思科致力于开发能够推动网络架构开放化的解决方案，帮助客户加速技术导入、加快上市步伐。NFV-ITI将行业顶尖厂商集中起来，促进大家在NFV领域的协同与开放，共同探索新的NFV互通测试的可能性，为我们的客户制定最佳的技术策略，帮助客户实现商业目标。”爱立信战略与技术部副总裁Martin•Bäckström表示：“通过SDN, NFV, 和云化技术和产品解决方案, 爱立信为客户构建灵活高效、敏捷有弹性、和全面云化的网络，构建生态系统空前加快客户发放创新业务速度。通过加强在特定商业部署中多厂商的互通性能，NFV-ITI旨在加速NFV的产业化，并将建立一个更加强大的，运营商、客户、和厂商三方共赢的生态系统。”华为云核心网产品线研发总裁龙季平指出：“运营商网络云化转型是大势所趋，华为希望通过提供全面云化的产品和解决方案，构建开放协同的生态系统，成为产业发展和成熟的积极推动者，成为客户高效、敏捷、全面云化网络的重要构建者。NFV-ITI的成立是我们构建合作生态的重要实践，旨在通过产业合作协同解决NFV环境下多厂商互通与集成难题，我们期待更多产业伙伴加入NFV-ITI，携手共赢。”诺基亚CloudBand解决方案事业部副总裁Ron•Haberman指出：“支持NFV-ITI的创立也是保证服务提供商在多厂商的网络环境里向云化网络平滑演进的一种方式。然而，随着NFV的到来，网络模型也要随之改变，在这种情况下，切实保证电信级的网络性能变得极为重要。保证健壮的、架构完善的虚拟化解决方案的可集成性、可互通性、及自动化，对于满足客户在网络性能、可扩展性、适应性、可管理性方面的要求至关重要。”秉承开放、公正、公平、合理的指导思想，NFV-ITI欢迎所有NFV相关的厂商加入进来，签署谅解备忘录。</w:t>
              <w:br/>
            </w:r>
          </w:p>
        </w:tc>
        <w:tc>
          <w:tcPr>
            <w:tcW w:type="dxa" w:w="4320"/>
          </w:tcPr>
          <w:p>
            <w:r>
              <w:t>[Shenzhen, China, December 20th, 2016] Cisco, Ericsson, Huawei and Nokia today announced that they have signed a MoU to create the NFV Interoperability Testing Initiative (NFV-ITI) that will help communication service providers to address the challenges related to NFV deployment and Cloud transformation within multi-vendor network environments.The deployment and integration of virtual network functions within today’s multi-vendor environments can introduce new interoperability challenges. To address these challenges, NFV-ITI members will cooperatively support the interoperability of NFV elements in specific customer situations to accelerate their commercial implementations, and to reduce the time-to-market for new applications and services.All the existing NFV interoperability related testing activities have been triggered by different needs of the industry, including the European Telecommunications Standards Institute (ETSI) NFV Testing WG, OPNFV testing projects, Network Vendor Interoperability Testing (NVIOT) testing, and the New IP Agency (NIA) interoperability testing.Complementing all the existing NFV interoperability testing activities in the industry, NFV-ITI will focus on testing interoperability configurations of commercial NFV solutions actually used in the communication service providers’ networks. It will recommend generic principles, including interoperability test cases, test criteria, processes, methods, guidelines, templates, and testing tools, and will also apply best practices from all existing interoperability testing activities in the industry, such as the NVIOT forum efforts. NFV-ITI shall be well-aligned with the ETSI NFV Industry Specification Group and the OPNFV project. Charles Stucki, Vice President and General Manager, NFV Business Unit, Service Provider Business, Cisco, said: “Cisco is focused on driving solutions for an open network architecture, helping our service provider customers speed technology adoption and time to market. NFV-ITI will foster collaboration and openness by bringing top vendors together to explore new possibilities for interoperability, and determine the best technology strategies for our customers to achieve their business goals.”Martin Bäckström, Vice President, Group Function Strategy &amp; Technology, Ericsson, said: “Through SDN, NFV, and Cloud technologies, Ericsson enables more flexible and scalable networks that bring innovative services to customers faster than ever before. By driving industry alignments on interoperability testing in specific commercial deployments, NFV-ITI will accelerate industrialization of NFV and help to create an even stronger ecosystem that benefits operators, customers and vendors everywhere.”Long Jiping, R&amp;D President, Business Unit Cloud Core Network, Huawei, said: “Cloud transformation has been the prevailing trend with carrier networks. Huawei is dedicated to promoting cloud transformation and helping carriers to construct an efficient, agile, and cloud-based network, by providing fully-cloudified products and solutions as well as an open and collaborative ecosystem. NFV-ITI is an important step towards cooperation between vendors and will address multi-vendor NFV interoperability challenges. We hope additional vendors in this field can join us to create this mutually beneficial industry.”Ron Haberman, Vice President, CloudBand, Nokia, said: “Supporting the creation of the NFV-ITI is another step towards ensuring service providers can smoothly migrate to cloud networks within today’s multi-vendor environment. While the network model is changing with NFV, the need for true carrier-grade performance remains paramount. Ensuring the integration, automation and interoperability of robust, well-architected virtualization solutions is critical to the performance, scalability, resiliency and manageability our customers demand.”The general guiding principles for NFV-ITI are openness, fairness, reasonableness and non-discriminatory treatment. All relevant NFV vendors are welcome to join this initiative by ratifying the NFV-ITI MoU.</w:t>
              <w:br/>
            </w:r>
          </w:p>
        </w:tc>
      </w:tr>
      <w:tr>
        <w:tc>
          <w:tcPr>
            <w:tcW w:type="dxa" w:w="4320"/>
          </w:tcPr>
          <w:p>
            <w:r>
              <w:t>[中国，深圳，2016年12月20日] 华为今日宣布，最新一代802.11ac Wave 2无线接入点设备通过国际权威测试机构Tolly Group的测试验证。在与同类产品严苛的对比测试中，华为802.11ac Wave 2标准无线接入点设备AP7050DE和AP6050DN在多用户性能、多用户多输入多输出（MU-MIMO）增益和抗干扰能力等方面表现优异，性能全面领先业界主流厂商同类产品。80.11ac Wave 2标准的引入，让Wi-Fi网络性能和容量得以显著提升。各大厂商也纷纷推出80.11ac Wave 2标准的无线接入点设备。华为此次通过Tolly Group评测的AP7050DE和AP6050DN多用户性能是传统wave 1接入点设备的两倍以上，可以给客户带来更高速率、更佳体验的Wi-Fi连接。华为交换机与企业网关产品线WLAN产品总监李兴表示：“华为最新802.11ac Wave 2标准的无线接入点设备凭借在多用户性能，MU-MIMO增益，和抗干扰能力方面的优异表现顺利通过Tolly的测试，验证了华为802.11ac Wave 2无线接入点设备的卓越品质和优秀性能。华为在企业WLAN领域有着深厚的技术积累和实践经验，以客户为中心的持续创新，旨在打造最优质的Wi-Fi网络，帮助客户应对终端数量和应用的几何级增长，满足客户等对性能、速度等方面的建网诉求，不断提升用户体验。”同时，Tolly还对华为高密无线接入点AP4050DN-HD和AP4030TN进行了性能评估和特性验证。验证结果显示，内置智能高密天线的AP4050DN-HD提供更精准的信号覆盖，业务性能和抗干扰性能远远高出测试的全向天线产品。三射频的AP4030TN射频频段可灵活切换，满足120个终端同时流畅播放视频，且射频功能可按需设置为用户接入、Wi-Fi定位或者WDS桥接。华为推出的多款802.11ac Wave 2标准产品,包括AP7050、6050、4050等系列已经在国内外市场上规模商用，广泛应用于教育、医疗、办公等行业。欲了解更多信息，请下载Tolly测试报告：http://www.tolly.com/DocDetail.aspx?DocNumber=216160关于华为802.11ac Wave2产品信息，请访问： http://e.huawei.com/cn/products/enterprise-networking/wlan</w:t>
              <w:br/>
            </w:r>
          </w:p>
        </w:tc>
        <w:tc>
          <w:tcPr>
            <w:tcW w:type="dxa" w:w="4320"/>
          </w:tcPr>
          <w:p>
            <w:r>
              <w:t>Huawei’s 802.11ac Wave 2 APs Cited for Industry Leading Performance by Tolly Group</w:t>
              <w:br/>
            </w:r>
          </w:p>
        </w:tc>
      </w:tr>
      <w:tr>
        <w:tc>
          <w:tcPr>
            <w:tcW w:type="dxa" w:w="4320"/>
          </w:tcPr>
          <w:p>
            <w:r>
              <w:t>[中国，深圳，2016年12月20日] 华为今日宣布，最新一代802.11ac Wave 2无线接入点设备通过国际权威测试机构Tolly Group的测试验证。在与同类产品严苛的对比测试中，华为802.11ac Wave 2标准无线接入点设备AP7050DE和AP6050DN在多用户性能、多用户多输入多输出（MU-MIMO）增益和抗干扰能力等方面表现优异，性能全面领先业界主流厂商同类产品。80.11ac Wave 2标准的引入，让Wi-Fi网络性能和容量得以显著提升。各大厂商也纷纷推出80.11ac Wave 2标准的无线接入点设备。华为此次通过Tolly Group评测的AP7050DE和AP6050DN多用户性能是传统wave 1接入点设备的两倍以上，可以给客户带来更高速率、更佳体验的Wi-Fi连接。华为交换机与企业网关产品线WLAN产品总监李兴表示：“华为最新802.11ac Wave 2标准的无线接入点设备凭借在多用户性能，MU-MIMO增益，和抗干扰能力方面的优异表现顺利通过Tolly的测试，验证了华为802.11ac Wave 2无线接入点设备的卓越品质和优秀性能。华为在企业WLAN领域有着深厚的技术积累和实践经验，以客户为中心的持续创新，旨在打造最优质的Wi-Fi网络，帮助客户应对终端数量和应用的几何级增长，满足客户等对性能、速度等方面的建网诉求，不断提升用户体验。”同时，Tolly还对华为高密无线接入点AP4050DN-HD和AP4030TN进行了性能评估和特性验证。验证结果显示，内置智能高密天线的AP4050DN-HD提供更精准的信号覆盖，业务性能和抗干扰性能远远高出测试的全向天线产品。三射频的AP4030TN射频频段可灵活切换，满足120个终端同时流畅播放视频，且射频功能可按需设置为用户接入、Wi-Fi定位或者WDS桥接。华为推出的多款802.11ac Wave 2标准产品,包括AP7050、6050、4050等系列已经在国内外市场上规模商用，广泛应用于教育、医疗、办公等行业。欲了解更多信息，请下载Tolly测试报告：http://www.tolly.com/DocDetail.aspx?DocNumber=216160关于华为802.11ac Wave2产品信息，请访问： http://e.huawei.com/cn/products/enterprise-networking/wlan</w:t>
              <w:br/>
            </w:r>
          </w:p>
        </w:tc>
        <w:tc>
          <w:tcPr>
            <w:tcW w:type="dxa" w:w="4320"/>
          </w:tcPr>
          <w:p>
            <w:r>
              <w:t>[Shenzhen, China, December 20, 2016] Huawei today announced that its latest 802.11ac Wave 2 access points (APs) have been validated by Tolly Group, a leading independent testing organization. The test results show that in terms of multi-client, MU-MIMO, and anti-interference performance, Huawei’s AP7050DE and AP6050DN outperform comparable products from mainstream industry vendors. The introduction of 802.11ac Wave 2 significantly improved Wi-Fi network performance and capacity. To meet growing customer demand, mainstream vendors have launched their own 802.11ac Wave 2 APs. According to test results, Huawei’s AP7050DE and AP6050DN provide multi-user performance twice as high as that provided by 802.12ac Wave 1 devices, delivering higher-rate Wi-Fi connections and a better experience for customers.Li Xing, Huawei’s WLAN PDT Manager, Switch &amp; Enterprise Gateway Product Line, said, “Huawei’s latest 802.11ac Wave 2 APs pass Tolly’s tests based on their outstanding multi-client, MU-MIMO, and anti-interference performance, demonstrating the superior quality and excellent performance of Huawei’s 802.11ac Wave 2 APs. Based on its profound technology accumulation and practical experience, Huawei is dedicated to continuous innovation centering on customer needs such as constructing optimal Wi-Fi networks to help customers handle the exponential growth of STAs and applications and meeting demands for performance and rate.”Tolly engineers also evaluated the performance and verified the features of Huawei’s AP4050DN-HD and AP4030TN applicable to high-density scenarios. The results show that the AP4050DN-HD with built-in high-density smart antennas provides more accurate signal coverage, higher service performance, and stronger anti-interference capability than counterpart omni-antenna products. The AP4030TN supports three radios that can be flexibly switched, allowing 120 clients to simultaneously play videos smoothly. The radio functions can be configured for user access, Wi-Fi location, or WDS bridging as required. Huawei’s 802.11ac Wave 2 products, including AP7050, AP6050, and AP4050 series, are commercially available and have been widely applied in the education, healthcare, and office industries. For more information on test details, please download the Tolly test report at:  http://www.tolly.com/DocDetail.aspx?DocNumber=216160 To learn more about Huawei’s 802.11ac Wave 2 APs, please visit: http://e.huawei.com/cn/products/enterprise-networking/wlan</w:t>
              <w:br/>
            </w:r>
          </w:p>
        </w:tc>
      </w:tr>
      <w:tr>
        <w:tc>
          <w:tcPr>
            <w:tcW w:type="dxa" w:w="4320"/>
          </w:tcPr>
          <w:p>
            <w:r>
              <w:t>[挪威，2016年12月19日] 近日，北欧领先的挪威电信服务提供商Altibox携手华为联合发布欧洲区首个4K超高清电视业务。挪威数百万家庭可以通过全新的4K机顶盒和Altibox全国范围极速光网，享受超高清视频及多屏无缝互动的极致体验。2015年11月，Altibox选择华为为其提供下一代TV平台的端到端解决方案。在短短9个月时间里，华为高质量完成第三方集成交付与管理。基于华为公司提供的4K多屏互动功能，Altibox用户可以随时随地接入高清视频业务，这有效填充了Altibox固网和移动网络管道，提升了用户体验。未来，华为公司也将进一步加强与Altibox在视频内容聚合领域合作。Altibox CEO Nils Arne Bakke指出：“Altibox致力于将最先进的电视观看体验带给广大客户。通过此次与华为公司的全面合作，我们首次将4K技术带入家庭娱乐视频领域。作为家庭娱乐领域的领导者,我们很高兴能与华为一起将影院级别的观看体验呈现给我们的客户。”华为东北欧地区部运营商BG总裁郭福林称：“这次的4K技术合作对于Altibox和华为意味着一个良好合作的起点，我们相信双方未来在内容聚合领域的合作必将能为全球运营商带来更完整的视频解决方案，为用户带来最佳视频体验。”Altibox是北欧最大的FTTH和挪威本土最大IPTV运营商，现网ARPU值接近140 USD，是北欧最高端的TV运营商之一。连续7年被第三方权威报告EPSI评为挪威消费者最满意的TV和宽带业务提供商，也是华为公司在4K领域的战略合作伙伴。</w:t>
              <w:br/>
            </w:r>
          </w:p>
        </w:tc>
        <w:tc>
          <w:tcPr>
            <w:tcW w:type="dxa" w:w="4320"/>
          </w:tcPr>
          <w:p>
            <w:r>
              <w:t>Altibox, in cooperation with Huawei, will roll out its new television solution with 4K UHD as standard[Oslo, Norway, December 19, 2016] Huawei will provide both the new TV platform as well as decoders for Norwegian operator Altibox. This is the first time that a complete 4K capable entertainment platform will be delivered by a single supplier anywhere in the world. UHD and HDR generates a rich dynamic range of colors that make images more natural and lifelike. In addition, a higher frame rate of up to 60 frames per second means that even faster moving images are reproduced more realistically. Altogether, this gives the customer a much better viewing experience. The viewer of 4K content can choose to sit closer to the television or watch on a larger screen, and in both cases, the viewer can experience more detail than any standard full HDTV is able to offer.“Broadcasting the best UHD images requires tremendous transmission capacity. In practice, it is only possible to do this on the best fiber networks. You can transfer 4K images via satellite, however, a transfer of the highest quality demands so much of the satellite transponder capacity that the costs could be enormous. In addition, satellite customers share in one stream, in the same way as in linear television, says Øyvind Lundbakk, Product Director at Altibox.“This is a historic moment, not only for Altibox, but also for Huawei. In fact, this is the first 4K service launch in the industry for Huawei in Europe. We are very happy to bring a superior entertainment experience to the Norwegian people together with Altibox,” said Eric Zhang, CEO of Huawei Norway.With gigabit infrastructure and end-to-end fiber networks, Altibox may offer one-to-one transfer of UHD content. The customer can easily pause, start over and record from 4K channels.The recordings are stored safely in Altibox’s data center in Green Mountain at Rennesøy, Norway. The new television solution from Altibox eliminates the need for a decoder with a hard disk. With the new system, the customers can store 500 hours of recording in the cloud from any channel.Altibox will connect its first customers with 4K UHD in March 2017.</w:t>
              <w:br/>
            </w:r>
          </w:p>
        </w:tc>
      </w:tr>
      <w:tr>
        <w:tc>
          <w:tcPr>
            <w:tcW w:type="dxa" w:w="4320"/>
          </w:tcPr>
          <w:p>
            <w:r>
              <w:t>【马累，马尔代夫，2016年12月16日】Ooredoo与华为海洋今天共同宣布，马尔代夫Nascom海缆项目正式启动商用。庆典仪式于马尔代夫当地时间下午4点在呼鲁马累举行。马尔代夫内政部长Azleen Ahmed、中国驻马尔代夫大使王福康等嘉宾出席了庆典仪式。国家海缆（National Submarine Cable，简称NaSCOM）项目是由Ooredoo马尔代夫投资，华为海洋承建的Turnkey项目，全长1200千米，连接马尔代夫主要的六个岛屿。该系统采用先进的100G技术，设计容量为3.2T，将为马尔代夫的4G网络提供骨干网支持。内政部长Azleen Ahmed在庆典仪式上说：“马尔代夫政府一直以来有个愿景——使这里成为东南亚通信连接最好的国家之一，Ooredoo的网络建设提升了马尔代夫的ICT水平，使这个愿景成为可能。Ooredoo向我们证明了，持续的投资将为这个国家带来经济社会的长足发展，我们感谢他们对马尔代夫的贡献。”马尔代夫内政部长Azleen Ahmed马尔代夫Ooredoo的CEO Vikram Sinha发言称：“Ooredoo坚信ICT技术对经济社会发展的推动作用，它使人与人之间相连，使交流成为可能。光纤网络在世界上众多国家扮演着骨干网的角色，我们建设这条海缆，希望它能承载我们建设数字化马尔代夫的使命。”马尔代夫Ooredoo CEO Vikram Sinha华为海洋CEO Mike Constable表示：“马尔代夫是世界上最著名的海岛国家之一，因为它美丽的风光每年吸引着百万游客到来。Ooredoo有一个强大的使命——提高马尔代夫的数字化程度。我们很荣幸能和Ooredoo合作，帮助它完成这个使命。我相信我们交付的网络能够为一个更数字化的马尔代夫做出贡献。”华为海洋CEO Mike Constable（右）</w:t>
              <w:br/>
            </w:r>
          </w:p>
        </w:tc>
        <w:tc>
          <w:tcPr>
            <w:tcW w:type="dxa" w:w="4320"/>
          </w:tcPr>
          <w:p>
            <w:r>
              <w:t>Ooredoo and Huawei Marine Inaugurate National Submarine Cable in Maldives</w:t>
              <w:br/>
            </w:r>
          </w:p>
        </w:tc>
      </w:tr>
      <w:tr>
        <w:tc>
          <w:tcPr>
            <w:tcW w:type="dxa" w:w="4320"/>
          </w:tcPr>
          <w:p>
            <w:r>
              <w:t>【马累，马尔代夫，2016年12月16日】Ooredoo与华为海洋今天共同宣布，马尔代夫Nascom海缆项目正式启动商用。庆典仪式于马尔代夫当地时间下午4点在呼鲁马累举行。马尔代夫内政部长Azleen Ahmed、中国驻马尔代夫大使王福康等嘉宾出席了庆典仪式。国家海缆（National Submarine Cable，简称NaSCOM）项目是由Ooredoo马尔代夫投资，华为海洋承建的Turnkey项目，全长1200千米，连接马尔代夫主要的六个岛屿。该系统采用先进的100G技术，设计容量为3.2T，将为马尔代夫的4G网络提供骨干网支持。内政部长Azleen Ahmed在庆典仪式上说：“马尔代夫政府一直以来有个愿景——使这里成为东南亚通信连接最好的国家之一，Ooredoo的网络建设提升了马尔代夫的ICT水平，使这个愿景成为可能。Ooredoo向我们证明了，持续的投资将为这个国家带来经济社会的长足发展，我们感谢他们对马尔代夫的贡献。”马尔代夫内政部长Azleen Ahmed马尔代夫Ooredoo的CEO Vikram Sinha发言称：“Ooredoo坚信ICT技术对经济社会发展的推动作用，它使人与人之间相连，使交流成为可能。光纤网络在世界上众多国家扮演着骨干网的角色，我们建设这条海缆，希望它能承载我们建设数字化马尔代夫的使命。”马尔代夫Ooredoo CEO Vikram Sinha华为海洋CEO Mike Constable表示：“马尔代夫是世界上最著名的海岛国家之一，因为它美丽的风光每年吸引着百万游客到来。Ooredoo有一个强大的使命——提高马尔代夫的数字化程度。我们很荣幸能和Ooredoo合作，帮助它完成这个使命。我相信我们交付的网络能够为一个更数字化的马尔代夫做出贡献。”华为海洋CEO Mike Constable（右）</w:t>
              <w:br/>
            </w:r>
          </w:p>
        </w:tc>
        <w:tc>
          <w:tcPr>
            <w:tcW w:type="dxa" w:w="4320"/>
          </w:tcPr>
          <w:p>
            <w:r>
              <w:t>[Male’, Maldives, Dec 16, 2016] Ooredoo Maldives and Huawei Marine today announced the inauguration of Ooredoo’s Nationwide Submarine Cable, an important investment by Ooredoo Maldives to strengthen its networks, as part of its commitment to power a Digital Maldives. Azleen Ahmed, Home Minister of Maldives, Wang Fukang, Chinese Ambassador to Maldives and more than 200 guests attended the event. The Nationwide Submarine Cable project is part of Ooredoo’s ambitious program to provide high- speed broadband services to all islands and resorts across the Maldives, to cater for rising communication needs for local communities and businesses. Deployed by Huawei Marine utilizing its advanced 100G technology, the system stretches across 1,200 km, connecting six main islands in Maldives with design capacity of 3.2T. Speaking at the inauguration ceremony in Male’, Azleen Ahmed, Home Minister of Maldives said: “Ooredoo’s network upgrade support the government’s vision of making Maldives one of the best connected countries across South East Asia, and will contribute to taking the ICT industry of the Maldives to the next level. Ooredoo continues to demonstrate the power of investment in bringing socioeconomic development to the nation, and we thank them for their incessant service to the Maldives.”Azleen Ahmed ,Home Minister of MaldivesVikram Sinha, Chief Executive Officer of Ooredoo MaldivesVikram Sinha, Chief Executive Officer of Ooredoo Maldives said: “At Ooredoo, we strongly believe in the power of ICT technologies, especially broadband services, in connecting communities to new and life enhancing opportunities for socio-economic development. With fiber being the backbone of digital nations across the world, we want ensure that we utilize the full potential of our submarine cable immediately. Powered by our multimillion dollar network upgrade, Ooredoo is proud to provide Maldives with the first 100% 4G+ network in South East Asia.”Mike Constable, Chief Executive of Huawei Marine said: “The Maldives is known for its beautiful natural resources that attracts millions of tourists every year. We are proud to partner with Ooredoo to deliver our leading-edge network solutions that will facilitate Ooredoo’s vision of powering a digital economy across the nation. ”Mike Constable (Right), Chief Executive of Huawei Marine</w:t>
              <w:br/>
            </w:r>
          </w:p>
        </w:tc>
      </w:tr>
      <w:tr>
        <w:tc>
          <w:tcPr>
            <w:tcW w:type="dxa" w:w="4320"/>
          </w:tcPr>
          <w:p>
            <w:r>
              <w:t>[挪威，奥斯陆，2016年12月15日] 近日，挪威Telia和华为在挪威奥斯陆发布北欧区域首个NB-IoT网络，并发布了全球首个基于NB-IoT的智能农业业务。NB-IoT是华为物联网ICT战略关键接入技术，由华为发起并成为3GPP标准，其具备的低功耗、广覆盖、低成本、大容量的特性使得蜂窝物联网可以广泛应用在多种垂直行业，如远程抄表、智能停车、货物跟踪、智慧农业、可穿戴设备等等。Huawei为Telia提供了端到端的NB-IoT的解决方案，不仅仅完成了其蜂窝网络的升级改造，还将使能Telia进入更多垂直行业应用，整合、改善现有业务并激活更多潜在的蜂窝物联网联接。挪威Telia的CEO Abraham Foss说。“这代表了新产业革命技术开始部署， 同时也标志着Telia从一个纯移动运营商向成为互联网公司和数字社会使能者的开始。”华为Telia系统部部长周信谋说。“很高兴Telia选择华为作为IoT领域的战略合作伙伴，共同培育挪威IoT市场，为挪威社会的转型与发展做出贡献。”挪威工信部副部长Mr. Reynir Jóhannesson，Telia挪威 CEO Abraham Foss, CTO Jon Christian Hillestad，华为东北欧地区部运营商总裁郭福林，华为Telia系统部部长周信谋和华为挪威公司CEO张文琦出席了发布会。</w:t>
              <w:br/>
            </w:r>
          </w:p>
        </w:tc>
        <w:tc>
          <w:tcPr>
            <w:tcW w:type="dxa" w:w="4320"/>
          </w:tcPr>
          <w:p>
            <w:r>
              <w:t>Telia Norway and Huawei Announce First Commercial Solution for Narrowband Internet of Things in the Nordics</w:t>
              <w:br/>
            </w:r>
          </w:p>
        </w:tc>
      </w:tr>
      <w:tr>
        <w:tc>
          <w:tcPr>
            <w:tcW w:type="dxa" w:w="4320"/>
          </w:tcPr>
          <w:p>
            <w:r>
              <w:t>[挪威，奥斯陆，2016年12月15日] 近日，挪威Telia和华为在挪威奥斯陆发布北欧区域首个NB-IoT网络，并发布了全球首个基于NB-IoT的智能农业业务。NB-IoT是华为物联网ICT战略关键接入技术，由华为发起并成为3GPP标准，其具备的低功耗、广覆盖、低成本、大容量的特性使得蜂窝物联网可以广泛应用在多种垂直行业，如远程抄表、智能停车、货物跟踪、智慧农业、可穿戴设备等等。Huawei为Telia提供了端到端的NB-IoT的解决方案，不仅仅完成了其蜂窝网络的升级改造，还将使能Telia进入更多垂直行业应用，整合、改善现有业务并激活更多潜在的蜂窝物联网联接。挪威Telia的CEO Abraham Foss说。“这代表了新产业革命技术开始部署， 同时也标志着Telia从一个纯移动运营商向成为互联网公司和数字社会使能者的开始。”华为Telia系统部部长周信谋说。“很高兴Telia选择华为作为IoT领域的战略合作伙伴，共同培育挪威IoT市场，为挪威社会的转型与发展做出贡献。”挪威工信部副部长Mr. Reynir Jóhannesson，Telia挪威 CEO Abraham Foss, CTO Jon Christian Hillestad，华为东北欧地区部运营商总裁郭福林，华为Telia系统部部长周信谋和华为挪威公司CEO张文琦出席了发布会。</w:t>
              <w:br/>
            </w:r>
          </w:p>
        </w:tc>
        <w:tc>
          <w:tcPr>
            <w:tcW w:type="dxa" w:w="4320"/>
          </w:tcPr>
          <w:p>
            <w:r>
              <w:t>[Norway, Oslo, December 16, 2016] Telia Norway and Huawei today announced the first commercial Narrowband Internet of Things (NB-IoT) network in the Nordics and the first commercial smart agriculture solution worldwide based on NB-IoT technology. “This is the start of the rollout of a technology that represents a new industrial revolution. It also marks the beginning of a journey where Telia moves from being a pure mobile operator to becoming a modern technology company and a digital enabler in society,” said Abraham Foss, CEO of Telia Norway.  “What we witnessed today is only the beginning of the IoT era in Norway, where sensors are being used to connect society. As a strategic partner of the world’s leading telecom companies like Telia Norway, Huawei will continue to help operators build IoT solutions that will expand their business and make our world more connected,” said Mr. Zhou Xinmou, President of Huawei Telia Business Unit.The smart agriculture solution launched today is the first of its kind in the world, and will make irrigation systems more efficient and accurate. Telia’s smart agriculture solution is developed in cooperation with the Norwegian company 7Sense, and is a system for monitoring irrigation systems used in agriculture. The water irrigator has a mounted sensor that detects its position using GPS, and will provide the operating status of the irrigation system through the use of various sensors. The sensor unit is connected to the mobile network with an NB-IoT module that sends data at regular intervals.Norway has one of the highest machine-to-machine (M2M) penetration levels worldwide, and at the same time, the country has very high labor costs. Thus, there is a high demand for automation. NB-IoT is acknowledged as the best technology for LPWA (low power wide area) connections, with features such as deep coverage, massive connections, low device costs, long battery lifetime, carrier grade quality and high security. Today’s announcement is only the beginning of an acceleration in the IoT markets for the public (parking, utility, metering), consumers (wearable, tracking), and for industry (agriculture, logistics, transportation).</w:t>
              <w:br/>
            </w:r>
          </w:p>
        </w:tc>
      </w:tr>
      <w:tr>
        <w:tc>
          <w:tcPr>
            <w:tcW w:type="dxa" w:w="4320"/>
          </w:tcPr>
          <w:p>
            <w:r>
              <w:t>Gartner 发布2016年OSS魔力象限报告，华为在“挑战者”象限执行力稳步提升</w:t>
              <w:br/>
            </w:r>
          </w:p>
        </w:tc>
        <w:tc>
          <w:tcPr>
            <w:tcW w:type="dxa" w:w="4320"/>
          </w:tcPr>
          <w:p>
            <w:r>
              <w:t>Huawei Moves Up to  ‘Challenger’  in Gartner’s 2016 OSS Magic Quadrant</w:t>
              <w:br/>
            </w:r>
          </w:p>
        </w:tc>
      </w:tr>
      <w:tr>
        <w:tc>
          <w:tcPr>
            <w:tcW w:type="dxa" w:w="4320"/>
          </w:tcPr>
          <w:p>
            <w:r>
              <w:t>[中国，深圳，2016年12月14日] 全球领先的信息与通信解决方案供应商华为今日宣布，在Gartner 最新发布的2016年OSS魔力象限(Magic Quadrant)报告中，华为在“挑战者”象限执行力稳步提升。Gartner公司的魔力象限报告是IT行业极具权威的图形化市场风向标，它描述了Gartner公司依据标准对特定市场内的厂商所进行的分析。魔力象限通过评估厂商的“执行力”和“前瞻性”，全方位地展示了市场中各厂商的位置。魔力象限中的“挑战者”，指的是具有较强执行力及优质产品和服务的技术供应商。华为全球技术服务部副总裁荀速表示:“华为OSS在‘挑战者’象限执行力稳步提升，是鉴于华为快速适应市场的变化，持续的投入“服务驱动”的OSS产品与解决方案，并在欧洲、中国、拉美、中东和非洲等市场取得了突破。面向数字化运营转型，华为构建新一代OSS，即IES（Infrastructure Enabling System），通过廊坊、北京、西安和深圳四地互联的云开放实验室支撑IES在全球的创新，匹配运营商转型的战略诉求和业务发展。”华为IES基于创新的Cloud Native微服务化架构，提供开发Studio和自动化运行平台，实现设计与运行分离；并实现物理和虚拟网络的混合管理，保障运营商现网向NFV/SDN的平滑演进。IES结合华为在全球180+张网络的管理经验形成丰富的O&amp;M资产，通过敏捷开发DevOps模式，帮助运营商实现新业务和新应用的快速上线；并通过提供数字化业务开发与运营能力，以及网络能力开放使能运营商建立数字经济生态系统。此外，华为IES活跃在OPEN-O（Orchestrator）等开源社区项目中，不断推进产业的多厂商资源编排发展；并通过Open ROADS Community创新商业社区孵化ICT转型最佳实践，聚合行业先进思想，助力运营商实现ICT运营真正向数字业务的转型。</w:t>
              <w:br/>
            </w:r>
          </w:p>
        </w:tc>
        <w:tc>
          <w:tcPr>
            <w:tcW w:type="dxa" w:w="4320"/>
          </w:tcPr>
          <w:p>
            <w:r>
              <w:t>[Shenzhen, China, December 14, 2016] Huawei today announced that global market research group, Gartner, has recognized Huawei for steadily improving its execution capabilities as a ‘Challenger’ in Gartner’s 2016 OSS Magic Quadrant.Gartner Magic Quadrant is the culmination of research in a specific market, providing a wide-angle view of the relative positions of the market's competitors. By applying a graphical treatment and a uniform set of evaluation criteria, Gartner' Magic Quadrant makes it possible to quickly ascertain how well technology providers are executing their stated visions and how well they are performing against Gartner's market view. In Magic Quadrant terms, “challengers” are technology providers with strong execution capabilities and high-quality products and services.Xun Su, Huawei’s Global Technical Service Vice President said: ”Huawei, as a formidable ‘Challenger’, continues to steadily improve its execution capabilities, due to its ability to quickly adjust to industry changes. We continuously focus on ‘service-driven’ OSS products and solutions, while rapidly expanding our OSS footprint across Europe, China, Latin America, the Middle East and Africa. We are developing our next generation OSS Infrastructure Enabling System (IES）using our four inter-connected Cloud Open Labs (located in Langfang, Beijing, Xian and Shenzhen) to support IES innovation around the globe, aligning with our customers’ digital operation transformation strategies.”Based on innovative cloud native, micro-service architecture, Huawei’s IES features an Online Studio and a Run Time Platform separating design and execution functions, shortening time-to-market and enabling autonomous development and quick releases. IES also supports hybrid network management, enabling smooth evolution to SDN/NFV technology.Huawei’s extensive network management experience extends across 180+ networks worldwide, allowing it to continuously grow its vast repositories of O&amp;M assets, which combined with its agile DevOps development model, are helping operators quickly roll out new products, services and applications. IES can also enable operators to build digital economy ecosystems by facilitating their development of digital services, increasing operations agility and exposing network capability.Furthermore, with its IES solution, Huawei is an active participant in the OPEN-O (Orchestrator) program, continuously promoting the development of multi-vendor resource orchestration industry-wide. Its Open ROADS Community brings together leading voices from across the ICT industry to incubate ICT transformation best practices and help service providers transform their ICT operations to become truly digital businesses.Source:Gartner Research Methodologies, Magic Quadrant http://www.gartner.com/technology/research/methodologies/research_mq.jsp for Operations Support Systems, 29 November 2016, Martina Kurth, Amresh NandanDisclaimer: 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br/>
            </w:r>
          </w:p>
        </w:tc>
      </w:tr>
      <w:tr>
        <w:tc>
          <w:tcPr>
            <w:tcW w:type="dxa" w:w="4320"/>
          </w:tcPr>
          <w:p>
            <w:r>
              <w:t>[中国，深圳，2016年12月14日] 华为今日宣布MTN集团将采用华为IP RAN解决方案，全面升级尼日利亚境内的移动承载网，为尼日利亚用户提供超过100 Mb/s 的移动互联网接入速率，大幅提升移动用户业务体验，推动西非地区的移动宽带发展。移动互联网业务在西非地区发展迅速，通过移动设备观看视频的用户不断增加，视频成为运营商的基础业务。为提升移动用户业务体验，尼日利亚第一大运营商MTN提出最佳用户体验驱动建网的诉求，以提升速度和降低时延为首要目标，率先在尼日利亚启动LTE网络部署计划。移动承载网作为端到端网络的重要组成部分，成为打造优质用户体验的关键环节之一。华为IP RAN解决方案采用ATN系列路由器组建10GE接入环，并通过太比特级别平台路由器构建100GE核心汇聚层，其端到端超高带宽的移动承载网可大幅提升速度 4-5 倍，为用户带来超过 100 Mb/s 的宽带体验；而极简的网络架构使城域转发简化为1跳直达，业务端到端时延降幅达70%，视频业务通量显著提高，使运营商能够提供更优质的用户体验。此外，IP RAN和三层微波协同，将三层延伸至承载网边缘，使得端到端业务发放从两周缩短至一天，而端到端三层网络统一运维，加上创新的IP SLA测量技术 - IP FPM (IP Flow Performance Measurement)，实现分钟级故障定位，帮助运营商提高网络运维效率约18倍。尼日利亚MTN首席技术官Hassan Elchami表示：“我们在固网、无线、应用及软件、数据中心、网络安全、管理服务等众多领域均与华为有深度的合作。我相信华为以体验为驱动的IP RAN解决方案，将助力尼日利亚MTN提供更优质的用户体验，获得商业成功。”作为以体验为中心建网理念的倡导者，华为积极与业界领先运营商联合创新，为用户提供最佳的网络体验，帮助运营商实现商业成功。截至目前，华为已在全球超过100个国家累计部署190多张移动承载网络，服务全球三分之一的用户。</w:t>
              <w:br/>
            </w:r>
          </w:p>
        </w:tc>
        <w:tc>
          <w:tcPr>
            <w:tcW w:type="dxa" w:w="4320"/>
          </w:tcPr>
          <w:p>
            <w:r>
              <w:t>[Shenzhen, China, December 14th, 2016] Huawei has announced that the African mobile networks operator MTN will use Huawei’s IP RAN solution to fully upgrade their mobile backhaul network in Nigeria. The upgrade will enable MTN to provide 100 Mb/s mobile Internet access for users in Nigeria, greatly improving service experience for mobile users and promoting mobile broadband development in West Africa.Mobile Internet services are developing quickly in West Africa. A growing number of users watch videos on mobile devices, and video services have now become a basic service expected from operators. To improve the service experience for mobile users, MTN, the biggest mobile operator in Nigeria, has decided to build an experience-driven mobile backhaul network to improve the bandwidth and reduce the latency. This starts with launching the LTE network deployment plan. As an important part of end-to-end networks, the mobile backhaul network is vital for providing an optimal experience for users.Huawei’s IP RAN solution uses ATN series routers to form a 10GE access ring and uses terabit routers to form a 100GE core aggregation layer. In this solution, the end-to-end ultra-bandwidth mobile backhaul network increases the bandwidth by four to five times and provides up to 100 Mb/s bandwidth experience for users. The simplified network architecture simplifies metro packet forwarding to one hop, reducing end-to-end service latency by 70% and greatly improving video service quality. Huawei IP RAN solution enables MTN to provide ultra-bandwidth video services with optimal user experience. In addition, through collaboration with Huawei’s Layer 3 Microwave solution, Huawei’s IP RAN solution extends Layer 3 to the edge of the backhaul network, shortening end-to-end service provisioning from two weeks to one day. The unified end-to-end Layer 3 network maintenance and innovative IP Flow Performance Measurement (IP FPM) technology (an IP SLA measurement technology) implements minute-level fault diagnosis and improves the network maintenance efficiency by about 18 times.Hassan Elchami, CTO of MTN, said: "We have deep cooperation with Huawei in multiple domains, including fixed network, wireless network, application and software, data center, cyber security, and management services. I believe that Huawei's experience-driven IP RAN solution will enable MTN to provide better user experience and achieve great business success."Huawei actively seeks joint innovations with industry-leading operators, aiming to provide users with the optimal experience and helps operators achieve business success. To date, Huawei has deployed more than 190 mobile backhaul networks in over 100 countries, serving one third of global users.</w:t>
              <w:br/>
            </w:r>
          </w:p>
        </w:tc>
      </w:tr>
      <w:tr>
        <w:tc>
          <w:tcPr>
            <w:tcW w:type="dxa" w:w="4320"/>
          </w:tcPr>
          <w:p>
            <w:r>
              <w:t>洪森首相会见华为东南亚总裁孙福友[柬埔寨，金边，2016年12月12日] 近日，柬埔寨首相洪森在金边和平宫会见了华为公司东南亚地区总裁孙福友，双方就柬埔寨信息通信技术（ICT）产业发展进行了深入交流。洪森首相(右)会见华为公司东南亚总裁孙福友（左）孙福友首先介绍了华为近期在柬埔寨开展“亲王水井”“未来种子”等公益项目的进展情况。用于缓解部分地区民众用水困难的“亲王水井”项目，目前已经进入与柬埔寨农村发展部共同选址阶段，50口“亲王水井”将分布在5个缺水省份，预计将于明年1月开工，4月投入使用。致力于培养青年ICT人才的“未来种子”项目，首批11名柬埔寨学生已到达中国，开始在华为培训，第二、三批将由华为与柬埔寨青年联合会共同选拔，于2017、2018年分赴中国。2016年9月，洪森首相在南宁会见华为公司高级副总裁李今歌时，华为向柬埔寨捐助了上述公益项目。作为负责任的企业公民，华为致力于在柬埔寨长期稳定经营，愿继续做好上述项目，让更多柬埔寨民众受益。孙福友说，华为很荣幸深度参与并见证柬埔寨ICT产业的发展，相信柬埔寨对于ICT产业的重视及对相关基础设施建设的大力投入，将带动社会经济实现跨越式发展。华为的愿景是共建更美好的全联接世界，我们将以此为契机，继续在柬埔寨投资，为柬埔寨经济的发展、ICT人才培养及社会公益活动贡献力量。洪森首相(右)会见华为公司东南亚总裁孙福友（左）洪森首相肯定了华为对柬埔寨ICT产业发展做出的积极贡献，并高度赞赏“亲王水井”“未来种子”等公益项目的快速进展，特别是“未来种子”帮助培养柬埔寨本地通信技术人才，提升青年就业技能。他表示，华为是世界领先的信息与通信解决方案供应商，期待华为以最新的通信技术参与柬埔寨国家宽带建设，消除数字鸿沟，托起年轻人的高棉梦。华为自1999年在柬埔寨开展业务，与当地主流电信运营商、政府与行业客户有广泛深入合作。目前，华为提供的通信网络为柬埔寨约70%的人口提供服务，华为手机在柬埔寨市场份额排名前三。多年来，华为为柬埔寨直接培养ICT专业技术人才超过1000名，华为柬埔寨公司本地员工比例超过80%。柬埔寨邮电部长陈友德、柬埔寨发展理事会秘书长宋金达、华为（柬埔寨）技术有限公司总经理吕青晨等参加会见。</w:t>
              <w:br/>
            </w:r>
          </w:p>
        </w:tc>
        <w:tc>
          <w:tcPr>
            <w:tcW w:type="dxa" w:w="4320"/>
          </w:tcPr>
          <w:p>
            <w:r>
              <w:t>Cambodia Prime Minister Hun Sen Met With Huawei Southeast Asia Region President David Sun</w:t>
              <w:br/>
            </w:r>
          </w:p>
        </w:tc>
      </w:tr>
      <w:tr>
        <w:tc>
          <w:tcPr>
            <w:tcW w:type="dxa" w:w="4320"/>
          </w:tcPr>
          <w:p>
            <w:r>
              <w:t>洪森首相会见华为东南亚总裁孙福友[柬埔寨，金边，2016年12月12日] 近日，柬埔寨首相洪森在金边和平宫会见了华为公司东南亚地区总裁孙福友，双方就柬埔寨信息通信技术（ICT）产业发展进行了深入交流。洪森首相(右)会见华为公司东南亚总裁孙福友（左）孙福友首先介绍了华为近期在柬埔寨开展“亲王水井”“未来种子”等公益项目的进展情况。用于缓解部分地区民众用水困难的“亲王水井”项目，目前已经进入与柬埔寨农村发展部共同选址阶段，50口“亲王水井”将分布在5个缺水省份，预计将于明年1月开工，4月投入使用。致力于培养青年ICT人才的“未来种子”项目，首批11名柬埔寨学生已到达中国，开始在华为培训，第二、三批将由华为与柬埔寨青年联合会共同选拔，于2017、2018年分赴中国。2016年9月，洪森首相在南宁会见华为公司高级副总裁李今歌时，华为向柬埔寨捐助了上述公益项目。作为负责任的企业公民，华为致力于在柬埔寨长期稳定经营，愿继续做好上述项目，让更多柬埔寨民众受益。孙福友说，华为很荣幸深度参与并见证柬埔寨ICT产业的发展，相信柬埔寨对于ICT产业的重视及对相关基础设施建设的大力投入，将带动社会经济实现跨越式发展。华为的愿景是共建更美好的全联接世界，我们将以此为契机，继续在柬埔寨投资，为柬埔寨经济的发展、ICT人才培养及社会公益活动贡献力量。洪森首相(右)会见华为公司东南亚总裁孙福友（左）洪森首相肯定了华为对柬埔寨ICT产业发展做出的积极贡献，并高度赞赏“亲王水井”“未来种子”等公益项目的快速进展，特别是“未来种子”帮助培养柬埔寨本地通信技术人才，提升青年就业技能。他表示，华为是世界领先的信息与通信解决方案供应商，期待华为以最新的通信技术参与柬埔寨国家宽带建设，消除数字鸿沟，托起年轻人的高棉梦。华为自1999年在柬埔寨开展业务，与当地主流电信运营商、政府与行业客户有广泛深入合作。目前，华为提供的通信网络为柬埔寨约70%的人口提供服务，华为手机在柬埔寨市场份额排名前三。多年来，华为为柬埔寨直接培养ICT专业技术人才超过1000名，华为柬埔寨公司本地员工比例超过80%。柬埔寨邮电部长陈友德、柬埔寨发展理事会秘书长宋金达、华为（柬埔寨）技术有限公司总经理吕青晨等参加会见。</w:t>
              <w:br/>
            </w:r>
          </w:p>
        </w:tc>
        <w:tc>
          <w:tcPr>
            <w:tcW w:type="dxa" w:w="4320"/>
          </w:tcPr>
          <w:p>
            <w:r>
              <w:t>Cambodia and Huawei enhance nation ICT development[Phnom Penh, Cambodia, December 12, 2016] Cambodia Prime Minister Hun Sen met with Huawei Southeast Asia Region President David Sun in Peace Palace Phnom Penh. The two parties exchanged views about further cooperation for information communication technology (ICT) development in Cambodia.  David Sun introduced to the Prime Minister about the progress of public welfare projects between Huawei and Ministry of Rural Department. The water wells which are used to improve difficulty with water, has entered the site selection phase with Ministry of Rural Development of Cambodia. The 50 water wells will be distributed in 5 provinces lack of water, which will start the construction in January and finish in April in the coming next year. The first group 11 Cambodian students from Project “Seeds For The Future” have arrived China and started the training at Huawei. The second and third groups will be selected by Youth Federation of Cambodia and Huawei. They will come to China for training in 2017 and 2018.  November 9th , all the social welfare above were donated by Huawei to Cambodia while the meeting between Huawei Senior Vice President Mr. Li Jin’Ge and Cambodia Prime Minister Hun Sen. As a enterprise citizen, Huawei is devoting itself to the long-term and stable business in Cambodia, and willing to do the project as above mentioned to let more Cambodian people benefit.David Sun expressed:” it’s such a great honor that Huawei able to witness the development  of ICT industry in Cambodia.  The attention of Cambodia to the ICT industry and related infrastructure investment will lead socioeconomic to achieve leaping development. The vision of Huawei is to build a better connected world . We will continue to invest in Cambodia and contribute to economic development of Cambodia, ICT talent training and social welfare activities. Prime Minister Hun Sen affirmed what Huawei has contributed to the development of Cambodia ICT industry and highly appreciated the rapid progress of the social welfare activities such as water wells and “Seeds For The Future”, Especially “Seeds For The Future” is helping Cambodia to training more local ICT talents and improve the technical ability of Cambodia Youth . Prime Minister Hun Sen remarked, “Huawei is a leading global information and communications technology (ICT) solutions provider, I’m looking forward to that Huawei could participate in Cambodia’s national broadband construction with the latest communication technologies to eliminate the digital divide and make Cambodian youth’s dreams come true.Huawei started the business in Cambodia since 1999 and having a extensive cooperation with local telecom operators , government as well as the customer in ICT industry. Until now, Huawei’ communication network service has covered the consumer in Cambodia approximately 70% and  Huawei mobile phones has ranked third for the share of Cambodia market. Over the years, Huawei help Cambodia cultivated more than 1000 ICT talents. Currently, Huawei has 80% employees whom are local staffs.H.E Tram Iv Tek Minister of Cambodia Post and Telecommunication, H.E. Sok Chenda Sophea Secretary General of the council for the Development of  Cambodia, Mr. Lyu Qing Chen , CEO of Huawei Technologies(Cambodia) Co., Ltd attended the meeting.</w:t>
              <w:br/>
            </w:r>
          </w:p>
        </w:tc>
      </w:tr>
      <w:tr>
        <w:tc>
          <w:tcPr>
            <w:tcW w:type="dxa" w:w="4320"/>
          </w:tcPr>
          <w:p>
            <w:r>
              <w:t>华为在ITU-T会议上发布5G承载技术X-Ethernet</w:t>
              <w:br/>
            </w:r>
          </w:p>
        </w:tc>
        <w:tc>
          <w:tcPr>
            <w:tcW w:type="dxa" w:w="4320"/>
          </w:tcPr>
          <w:p>
            <w:r>
              <w:t>Huawei Releases X-Ethernet Wireline Technology for 5G</w:t>
              <w:br/>
            </w:r>
          </w:p>
        </w:tc>
      </w:tr>
      <w:tr>
        <w:tc>
          <w:tcPr>
            <w:tcW w:type="dxa" w:w="4320"/>
          </w:tcPr>
          <w:p>
            <w:r>
              <w:t>率先提出支持前后传统一，具有确定性低时延和端到端网络分片能力的 X-Haul解决方案[瑞士，日内瓦， 2016年12月12日] 近日，在瑞士日内瓦ITU-T IMT-2020 FG Workshop and Demo Day（即国际电联5G移动承载（专题组）研讨与展示专题日）会议上，华为发布面向5G承载创新技术X-Ethernet（泛在以太网）以及实测数据，并且率先提出支持前后传统一、具有确定性低时延和端到端网络分片能力 的5G X-Haul解决方案。在4G, 4.5G时代，以太网凭借其简单、高效、价格低廉的优势成为数据承载的主流技术。5G时代，大带宽业务、大连接业务、低时延业务三种关键业务对承载网络提出了更高的要求，如何继续发挥以太网优势，又满足5G对前后传统一、业务隔离、低时延等要求，是移动承载领域面临的新挑战。来自华为中央研究院网络技术实验室网络5.0团队提出的创新的X-Ethernet技术，根本性地解决5G技术对承载网的高带宽、确定性、低时延、硬隔离、低成本要求所带来的问题。 X-Ethernet技术包含1.5层直达转发、Hybrid Multiplex（混合复用）、Ethernet E2E Flexible Hard Pipe（以太网E2E 弹性硬管道）等多个创新特性。基于原生以太内核的1.5层转发技术，既完全兼容当前以太网络，又避免报文经过L2/L3存储查表，保证确定低时延。满足 5G低时延要求的前提下，又能做到前后传以太统一传输。Hybrid Multiplex（混合复用）技术，通过增强以太网物理层数据块功能实现混合复用，使得网络具备类似于TDM（时分复用）独占时隙，隔离性好的特性，又具备以太网统计复用，网络高效率高的双重特点。通过创新算法计算基于SLA最优路径，构筑1.5层以太网E2E 弹性硬管道，满足5G时代业务隔离、分片需求。华为作为IMT-2020 (5G)推进组的成员，参与了5G承载技术的研究与创新，后续也将和推进组全体成员持续加大5G承载的研究投入，同时与全球产业伙伴开放合作，共同探讨适合未来新业务、新需求的以太网承载架构和技术，共同构建未来承载网络新体系。</w:t>
              <w:br/>
            </w:r>
          </w:p>
        </w:tc>
        <w:tc>
          <w:tcPr>
            <w:tcW w:type="dxa" w:w="4320"/>
          </w:tcPr>
          <w:p>
            <w:r>
              <w:t>ITU-T 2020 focus workshop setting for Huawei launch of  Integrated Fronthaul/Backhaul 5G network solution with Deterministic Low-Latency and End-to-End Network Slicing Capability[Geneva, Switzerland, December 12th , 2016] Huawei has released  X-Ethernet technology for 5G bearer networks at the ITU-T 2020 FG Workshop and Demo Day Wireline Technology Enablers for 5G conference in Geneva, Switzerland. At the same time, Huawei proposed X-Ethernet for integrated fronthaul/backhaul networks, with deterministic low-latency and realizes end-to-end network slicing capability. In the 4G and 4.5G era, Ethernet is the dominant data bearer technology due to its simple, effective and low-cost characteristics.  In the coming 5G era, three key scenarios - MBB, mMTC and uRLLC – will set stringent requirements for bearer networks.  Operators will need to satisfy 5G requirements such as fronthaul/backhaul convergence, service isolation and low-latency in Ethernet while maintaining its existing advantages. That will pose a new challenge to the mobile bearer network domain. The Network 5.0 Team at Huawei’s Network Technology Laboratory, part of the company’s “Laboratory 2012” proposed the innovative X-Ethernet technology.  The X-Ethernet solution fundamentally solves the problem brought by the high bandwidth, determinacy, low-latency, hard isolation and low-cost requirements of 5G. X-Ethernet holds many innovative features such as a Layer 1.5 Switch, Hybrid Multiplex and Ethernet E2E Flexible Hard Pipe. The Layer 1.5 Switch is based on the native Ethernet kernel. Thus, it is compatible with traditional Ethernet.  Since it can avoid L2/L3 packets storage-and-forwarding, deterministic low-latency can be guaranteed.  In particular, this technology satisfies 5G’s low-latency requirement, and at the same time can support integrated fronthaul/backhaul. The Hybrid Multiplex technology is realized by enhancing Ethernet code block function. It enables a TDM-like (owning the whole time slot) characteristics combining with Ethernet packets multiplexing (high network efficiency) characteristics. Using an innovative path optimization algorithm based on SLA, Layer 1.5 Ethernet E2E Flexible Hard Pipe can be established, for service isolation and network slicing in the 5G era. Huawei, as a member of the IMT-2020 Focus Group, participates in research on 5G bearer network technology. The company is open to collaboration with global partners, exploring Ethernet bearer network architecture and technologies to meet 5G requirements and develop new services.</w:t>
              <w:br/>
            </w:r>
          </w:p>
        </w:tc>
      </w:tr>
      <w:tr>
        <w:tc>
          <w:tcPr>
            <w:tcW w:type="dxa" w:w="4320"/>
          </w:tcPr>
          <w:p>
            <w:r>
              <w:t>[中国，南京，2016年12月9日]近日，中国联通江苏分公司（下文简称“江苏联通”）联合华为举办的MS-OTN融合业务解决方案现场会隆重召开。双方在会上宣布，国内首个基于MS-OTN解决方案的行业专网成功商用。该专网满足了行业专线对业务的高安全性、带宽的长期演进和灵活可调、低速TDM专网的平滑承接三大核心要求，将帮助客户充分利用大数据和云计算的新技术优势，向全面信息化升级。专线业务的发展从最初的统计报表、电视电话会议再到大数据综合管理平台建设，业务越来越丰富，带宽需求也越来越大。华为MS-OTN专线解决方案以可感知的业务体验为核心，构建极简、灵活稳定、安全可靠的专线网络，满足江苏联通解决行业客户专线业务的核心要求：安全可靠、业务灵活可调、支持未来长期演进。MS-OTN采用类SDH硬管道技术，实现业务安全物理隔离，降低信息泄露风险，充分满足业务保密的高安全性要求；支持对TDM专网的天然承接，同时数据带宽可以灵活调整，满足客户带宽随用随租，快速开通，提升投资收益比；基于波分复用技术，较原有2.5G MSTP专网速率提升4倍，同时未来可以平滑升级到100G，满足业务长远发展需要。江苏联通计划建设部总经理陈旭璞表示：“江苏联通一直致力于满足专线客户需求，不断思考新时期专线网络的建设思路，并在新技术上积极探索和尝试。此次采用MS-OTN专线解决方案商用部署的高速专网，将为客户提供高质量的专线服务。”华为传送产品线波分领域总经理段爱国表示：“华为MS-OTN专线解决方案，将为运营商提供大带宽、灵活可调、多业务综合承载、安全可靠的专线网络，助其构建面向B2B市场的核心竞争力，为专线客户提供极致的网络体验，助力客户业务创新和商业创新。”作为全球光网络产业的领导者，华为持续坚持技术创新，为运营商提供最佳的网络解决方案，使能运营商的商业成功。面向未来，华为将持续助力运营商在B2B市场的拓展，助其构建面向云时代的核心竞争力。</w:t>
              <w:br/>
            </w:r>
          </w:p>
        </w:tc>
        <w:tc>
          <w:tcPr>
            <w:tcW w:type="dxa" w:w="4320"/>
          </w:tcPr>
          <w:p>
            <w:r>
              <w:t>Huawei Releases X-Ethernet Wireline Technology for 5G</w:t>
              <w:br/>
            </w:r>
          </w:p>
        </w:tc>
      </w:tr>
      <w:tr>
        <w:tc>
          <w:tcPr>
            <w:tcW w:type="dxa" w:w="4320"/>
          </w:tcPr>
          <w:p>
            <w:r>
              <w:t>华为与英国电信启动5G研究合作伙伴关系</w:t>
              <w:br/>
            </w:r>
          </w:p>
        </w:tc>
        <w:tc>
          <w:tcPr>
            <w:tcW w:type="dxa" w:w="4320"/>
          </w:tcPr>
          <w:p>
            <w:r>
              <w:t>BT and Huawei Embark on Pioneering 5G Research Partnership</w:t>
              <w:br/>
            </w:r>
          </w:p>
        </w:tc>
      </w:tr>
      <w:tr>
        <w:tc>
          <w:tcPr>
            <w:tcW w:type="dxa" w:w="4320"/>
          </w:tcPr>
          <w:p>
            <w:r>
              <w:t>[英国，伦敦，2016年12月8日]近日，全球领先的通信公司华为与英国电信宣布启动合作，旨在引领5G移动技术的全球发展。通过这一新的合作伙伴关系，双方将进行开创性的5G研究，探讨如何更快地应用移动通信技术，以及部署5G的技术和商业可行性。华为与英国电信在5G领域的研究有望推动5G在全行业的发展和标准化进程。双方将在位于英国伊普斯威奇等地的全球领先的英国电信实验室一起探索网络架构、新空口（用于连接终端和基站）、“网络切片”（运营商将更有效地将网络资源分配给特定服务）、物联网机器通信、安全技术等5G技术。 英国电信CEO加文•帕特森表示：“我们决心利用5G技术为客户创造最大价值。随着5G的不断发展，合作研究将至关重要。这一合作伙伴关系不仅有助于我们探索新的应用场景，还将确保5G的设计满足我们全球消费者和商业客户的需要。华为与英国电信在发展前沿通信技术方面一直有着非常好的合作，我们很乐意在此基础上开启移动服务的新未来。”华为副董事长兼轮值CEO胡厚崑表示：“华为与英国电信已合作十多年，对此我们深感自豪。双方在研发方面的合作促成了新的产品和解决方案，我们希望在5G领域深化这一卓有成效的合作伙伴关系，共同探讨5G网络的潜能，更好地应用这一关键技术。这也表明华为将继续在研发领域与英国领先的商业和学术机构合作。华为在英国开展业务已达15年，我们希望继续与英国电信一起建设更加美好的全联接英国。”今天，无线网络正在改变人类沟通和访问信息的方式，随时随地的网络接入也在推动着电信产业的变革。5G无线技术将通过一个灵活、可靠、安全的无线网络把所有应用、服务、事物联接到一起，使人类进入万物移动互联的时代。5G研究项目将在华为与英国电信现有的成功合作基础上展开。前不久，双方宣布在英国电信核心网上进行全球领先的3Tbps数据传输试验，并探讨在Openreach接入网上实现40Gbps网速的可行性。</w:t>
              <w:br/>
            </w:r>
          </w:p>
        </w:tc>
        <w:tc>
          <w:tcPr>
            <w:tcW w:type="dxa" w:w="4320"/>
          </w:tcPr>
          <w:p>
            <w:r>
              <w:t>[London, UK, December 8, 2016] Two of the world’s leading communications companies - BT and Huawei – have come together to lead the global development of 5G mobile technologies.The new partnership will see the companies conduct pioneering joint research into 5G, considering how faster mobile communication technologies might be applied, as well as the technical and commercial feasibility of deploying them. It is hoped the research will drive the development and standardization of 5G technologies throughout the industry.BT and Huawei will work together at the world leading BT Labs in Ipswich and other locations around the UK to explore various aspects of 5G, including: network architecture; a new air interface between devices and base stations; ‘network slicing’ - which will allow operators to apportion network resources to specific services; machine-to-machine communications in Internet of Things (IoT) applications; and security technologies. Gavin Patterson, CEO of BT said: “We are determined to maximise the potential of 5G for our customers, so collaborative research has a key role to play as the technology develops. This partnership with Huawei will see us explore the potential uses and make sure 5G is designed to meet the needs of our consumer and business customers throughout the world. “Huawei and BT have a strong record of collaboration when it comes to developing cutting-edge communications technologies, and we’re pleased to be building on that relationship to pioneer tomorrow’s mobile services.”Ken Hu, Deputy Chairman of the Board and rotating CEO at Huawei said: “We are very proud of our work with BT over the last eleven years. We have conducted joint research and development activities which have led to new products and solutions and with 5G we look forward to continuing this fruitful partnership. Together we can explore the potential of 5G networks and analyze how this vital technology can best be delivered. The partnership also demonstrates Huawei’s continued commitment to partnering with world-leading business and academic organizations in the UK to further research and development. We have operated in the UK for fifteen years and we look forward to continuing to help build a better connected UK in partnership with BT.”  Wireless networks are changing the way people communicate and access information with mobile access networks that enable connections anytime and anywhere transforming the telecoms industry. It is predicted that 5G technology will allow flexible, reliable, and secure wireless networks to connect people with all applications, services, and things.The 5G research programme will build on a number of successful collaborations between BT and Huawei. Most recently, the two companies announced world-leading trials of a 3Tbps data transfer over BT’s core network, as well as pioneering research into 40Gbps speeds in the Openreach access network.</w:t>
              <w:br/>
            </w:r>
          </w:p>
        </w:tc>
      </w:tr>
      <w:tr>
        <w:tc>
          <w:tcPr>
            <w:tcW w:type="dxa" w:w="4320"/>
          </w:tcPr>
          <w:p>
            <w:r>
              <w:t>华为被评为全球桌面虚拟化市场主流玩家</w:t>
              <w:br/>
            </w:r>
          </w:p>
        </w:tc>
        <w:tc>
          <w:tcPr>
            <w:tcW w:type="dxa" w:w="4320"/>
          </w:tcPr>
          <w:p>
            <w:r>
              <w:t>Huawei Named as  Major Player in Global Desktop Virtualization Sector</w:t>
              <w:br/>
            </w:r>
          </w:p>
        </w:tc>
      </w:tr>
      <w:tr>
        <w:tc>
          <w:tcPr>
            <w:tcW w:type="dxa" w:w="4320"/>
          </w:tcPr>
          <w:p>
            <w:r>
              <w:t>[中国，深圳，2016年12月07日] 近日，IDC发布了《IDC MarketScape: 2016全球虚拟客户端计算软件供应商评估》1，华为凭安全、可靠、便捷的桌面虚拟化解决方案FusionAccess被评为全球桌面虚拟化市场主流玩家。在这份报告中，IDC从现有技术能力、市场战略和市场表现三个纬度，对桌面虚拟化提供商进行全方位的评估，并按评估结果将入围厂商纳入领导者(Leaders)、主流玩家(Major Players)、竞争者(Contenders)和参与者(Participants)四个区域，以帮助全球企业的CIO选择合适的供应商。报告指出，华为推出的基于HDP（Huawei Desktop Protocol）桌面传输协议的桌面虚拟化解决方案FusionAccess，为客户提供了高安全性、高可靠性，以及优越的音频和视频的用户体验。FusionAccess与其他华为产品（如电信设备、移动设备，瘦客户端和服务器产品（如FusionCube））之间存在天然的兼容适配，华为可以根据客户需要提供完整端到端解决方案，并通过遍布全球的1000 多个IT服务团队来支持。桌面虚拟化是基于云计算的一种典型应用。它通过将计算机的终端系统（也称作桌面）进行虚拟化，将传统办公PC的桌面系统及数据与终端侧进行分离，从根本上解决了传统PC桌面固有的信息泄露、故障维修长、资源利用率低等问题。企业用户可以通过任何设备、在任何地点、任何时间访问专属个人的虚拟桌面和应用虚拟化，畅享安全、灵活、便捷的办公体验。华为桌面云FusionAccess致力于成为企业IT办公云化的最佳合作伙伴，帮助企业客户完成安全、高效的办公基础设施云转型。截至止前，华为桌面云FusionAccess服务于全球100个国家和地区，超过1000家的企业客户，广泛应用于教育、政府、金融、运营商、大企业、交通、能源等诸多行业，涵盖了普通办公、安全办公、移动办公、呼叫中心、云工作站、分支机构、公用终端和桌面运营等众多场景。来源1：IDC MarketScape: Worldwide Virtual Client Computing Software 2016 Vendor Assessment</w:t>
              <w:br/>
            </w:r>
          </w:p>
        </w:tc>
        <w:tc>
          <w:tcPr>
            <w:tcW w:type="dxa" w:w="4320"/>
          </w:tcPr>
          <w:p>
            <w:r>
              <w:t>[Shenzhen, China, December 07, 2016] IDC, a global market research, analysis, and advisory service provider, has named Huawei with its desktop virtualization solution, FusionAccess, as a major player in the global desktop virtualization sector in its latest IDC MarketScape: Worldwide Virtual Client Computing Software 2016 Vendor Assessment report. In the report, IDC assessed desktop virtualization providers in terms of capability, strategy, and performance and divided qualified providers into leaders, major players, contenders, and participants based on assessment results. The report was compiled to assist enterprise Chief Information Officers (CIOs) select the most suitable provider. According to the report, Huawei’s FusionAccess delivers enhanced security, rock-solid reliability, and an optimal video and audio experience. Built on the Huawei Desktop Protocol (HDP), FusionAccess is compatible with other Huawei products, such as telecom and mobile devices, thin clients, and server products like FusionCube. Huawei provides customers with end-to-end solutions that satisfy diverse requirements. Enterprise CIOs can feel confident in FusionAccess as more than 1000 IT service teams worldwide are able to respond to service requests quickly. Desktop virtualization is an application built on cloud computing. It separates desktop systems and the data on conventional PCs from terminals by virtualizing desktop systems on computers. Desktop virtualization assists in tackling challenges conventional PCs face, such as information leakage, time-consuming maintenance, and low resource utilization. Enterprise users are able to access dedicated desktops and applications using any device, anytime, anywhere, delivering a secure, flexible, and convenient office experience. Huawei FusionAccess is committed to becoming the most trustworthy solution for cloud-based enterprise IT and offices. Huawei FusionAccess assists enterprises in transforming towards cloud infrastructure in a secure and efficient manner. To date, Huawei FusionAccess has served more than 1000 enterprise customers in 100 countries and regions worldwide. It has also been deployed in a wide array of scenarios, such as common office, security office, mobile office, call centers, cloud workstations, branches, public terminals, and desktop operations in education, government, finance, carrier, large-sized enterprise, transportation, and energy sectors.</w:t>
              <w:br/>
            </w:r>
          </w:p>
        </w:tc>
      </w:tr>
      <w:tr>
        <w:tc>
          <w:tcPr>
            <w:tcW w:type="dxa" w:w="4320"/>
          </w:tcPr>
          <w:p>
            <w:r>
              <w:t>战略白皮书发布：华为超融合基础设施竞争力不断增强</w:t>
              <w:br/>
            </w:r>
          </w:p>
        </w:tc>
        <w:tc>
          <w:tcPr>
            <w:tcW w:type="dxa" w:w="4320"/>
          </w:tcPr>
          <w:p>
            <w:r>
              <w:t>Strategy White Paper Reflects Increasing Competitiveness of Huawei Hyper-Converged Infrastructure</w:t>
              <w:br/>
            </w:r>
          </w:p>
        </w:tc>
      </w:tr>
      <w:tr>
        <w:tc>
          <w:tcPr>
            <w:tcW w:type="dxa" w:w="4320"/>
          </w:tcPr>
          <w:p>
            <w:r>
              <w:t>[中国，深圳，2016年12月6日]近日，在华为与英特尔联合举办的超融合技术论坛上，华为联合IDC发布了《华为超融合基础设施战略》白皮书。同时，华为与约百位超融合业内专家、用户代表共同探讨超融合技术发展趋势，分享最新技术与产品，交流实际应用心得，从而推动超融合技术的进一步发展。《华为超融合基础设施战略》白皮书总结归纳了IT采购者在评价超融合基础设施（HCI）解决方案时应该考虑的若干关键要素，对华为公司的FusionCube产品进行了解读，阐述了它与业内方案相比的差异性。此外，华为还在会议上介绍了超融合架构快速发展的技术驱动力和商业价值，同时介绍了华为超融合产品FusionCube在华为整个云战略中的定位和作用。FusionCube作为华为公司云战略的基础产品，已在全球金融、政府、运营商、能源、制造等各大行业得到广泛应用。华为的云计算战略和超融合产品正在被更多的客户所采用。华为将与各位合作伙伴一起，构建更加合作，开放，融合的超融合生态环境。欲了解该白皮书的详情，请访问:http://e.huawei.com/cn/marketing-material/onLineView?MaterialID={CD6CACEE-3401-48BA-830D-ACDD7A456672}。</w:t>
              <w:br/>
            </w:r>
          </w:p>
        </w:tc>
        <w:tc>
          <w:tcPr>
            <w:tcW w:type="dxa" w:w="4320"/>
          </w:tcPr>
          <w:p>
            <w:r>
              <w:t>[Shenzhen, China, December 6, 2016] Huawei and IDC have released Hyper-Converged Infrastructure Strategy White Paper at the joint Huawei-Intel hyper-converged technical forum recently. This paper discussed trends in hyper-converged strategy (HCI) technology and shared the latest developments. The forum witnessed the exchange of applied experiences of nearly a hundred HCI experts and user representatives, with the collective aim of promoting advances in the field.The paper summarizes key considerations for IT procurement personnel evaluating HCI solutions. Its FusionCube writeup also compares Huawei's hyper-converged product series against other industry offerings. The paper also highlights FusionCube's role in the rapid development of HCI, a field driven by new technology and commercial potential. Huawei also introduced FusionCube's strategic positioning and contributions. A cornerstone product of Huawei's overall cloud strategy, FusionCube spans a variety of industries worldwide, including the public sector, telecom, energy, finance, and manufacturing. These cloud computing strategy and hyper-converged products are the choice of more customers every day. Huawei joins hands with its partners to build an ecosystem that is more collaborative, open, and converged.For details about the white paper, please visit: http://e.huawei.com/en/marketing-material/onLineView?MaterialID={0B4C9335-12DD-4C30-8A76-3B1E5E7A7193}.</w:t>
              <w:br/>
            </w:r>
          </w:p>
        </w:tc>
      </w:tr>
      <w:tr>
        <w:tc>
          <w:tcPr>
            <w:tcW w:type="dxa" w:w="4320"/>
          </w:tcPr>
          <w:p>
            <w:r>
              <w:t>[立陶宛，2016年12月2日]欧洲立陶宛领先的电信运营商LRTC携手华为近日发布了全球第一个基于4G fixed LTE (WTTx, Wireless To The X) 网络IPTV商用业务，让更多家庭快速接入宽带服务，享受高质量的视频业务体验。LRTC是立陶宛领先的宽带接入运营商，同时也是当地最大的广播电视公司，其通信服务历史可追溯到90年前。2009年，LRTC成为欧洲第一个使用移动WiMAX为民众提供无线宽带接入的运营商；2015年，LRTC将网络升级到LTE-Advanced，其丰富的2.3Ghz TDD频谱帮助其为用户提供优质的无线宽带接入服务。LRTC的无线宽带接入和VoIP语音服务早已投入商用。此次作为业界首秀，其与华为联合创新推出了基于4G网络CPE+机顶盒的IPTV及视频点播业务（VOD）。据悉，LRTC此次推出了34个电视频道，另外还包括运动、科技探索、商业财经等付费点播内容。 除了LRTC，欧洲、亚太和中东其它移动运营商也在积极测试基于WTTx的TV及OTT视频点播业务。 LRTC CEO Remigijus Seris指出：“通过此次与华为的全面合作，我们成功地推出了无线网络IPTV服务以满足现代电视业务的巨大需求，特别是那些居住在郊区和乡村的客户。我们也希望，IPTV项目将缩小立陶宛技术发达城市和欠发达区域之间的数字鸿沟。”华为全球无线网络市场与解决方案总裁安剑称：“WTTx无线宽带接入方案能为移动运营商开拓家庭业务新市场，并节省部署成本、快速实现增利增收。该方案不仅能支持宽带接入和语音服务，尤其地，基于4G网络承载IPTV业务首次在LRTC成功商用，标示着WTTx为提升运营商业务竞争力、挖掘新的收入增长点又取得了阶段性的成果。”由于部署便利及显著节省投资成本，利用4G/4.5G技术为家庭及企业提供WTTx无线宽带正成为全球越来越多主流运营商的选择，超过200家运营商已商用部署。据统计，截止目前，超过3000万的家庭和企业得以享用物美价廉的4G无线宽带服务。</w:t>
              <w:br/>
            </w:r>
          </w:p>
        </w:tc>
        <w:tc>
          <w:tcPr>
            <w:tcW w:type="dxa" w:w="4320"/>
          </w:tcPr>
          <w:p>
            <w:r>
              <w:t>[Lithuania, December 2, 2016] Huawei recently launched the world's first commercial IPTV service based on the 4G fixed LTE network solution Wireless To The X (WTTx) with LRTC (European leading telecom operator in Lithuania). This launch will provide fast access broadband services to additional households for the enjoyment of a high-quality video experience.LRTC is also the largest radio and television provider in the country. The company boasts an extensive history in the field of communications which can be traced back 90 years. In 2009, LRTC gained a reputation as the first operator in Europe to provide wireless broadband access through a mobile WiMAX network. In 2015, this operator then opted to upgrade the network to LTE-Advanced, and using the abundance of 2.3 GHz TDD spectrum was able to provide further improved high-quality wireless broadband access services.LRTC launched commercial use of wireless broadband access and VoIP services a few years ago. However, the 4G-based IPTV service launched this time is a joint innovation by Huawei and LRTC. As the industry's debut, the two companies jointly developed IPTV, which is based on 4G customer-premises equipment (CPE) and set top boxes (STBs), as well as Video On Demand (VOD) services. It is reported that LRTC offers 34 television channels and VOD services including popular content related to sports, science and technology, and commercial finance. In addition to LRTC, other mobile operators in Europe, Asia Pacific, and Middle East are also proactively conducting trials of WTTx-based TV and OTT VOD services. Remigijus Seris, CEO of LRTC, said, "Thanks to comprehensive co-operation with Huawei, we succeeded to launch IPTV services and so to satisfy huge demand of modern TV services, especially of those customers who live in suburbs and countryside areas. We also hope that the IPTV project will narrow the divide between technologically well-developed cities and less developed rural territories in Lithuania."The President of Huawei Global Wireless Network Marketing &amp; Solutions, An Jian, highlighted that the wireless broadband access solution WTTx can produce multiple benefits. This solution allows mobile operators to explore new household service markets, helps reduce deployment costs, and rapidly increases revenue and profit. WTTx supports broadband access and voice services, while improving operator competitiveness and further provides new sources of revenue growth points. The first successful commercial use of 4G-based IPTV services on LRTC networks demonstrates a significant stage of achievement in respect to these advantages. Featuring easy deployment and a considerable reduction in investment, WTTx using 4G/4.5G technologies is becoming a primary choice of more and more mainstream global operators to provide wireless broadband access for households and enterprises. More than 200 operators have already commercially deployed this solution, providing over 30 million households and enterprises with cost-effective 4G wireless broadband services.</w:t>
              <w:br/>
            </w:r>
          </w:p>
        </w:tc>
      </w:tr>
      <w:tr>
        <w:tc>
          <w:tcPr>
            <w:tcW w:type="dxa" w:w="4320"/>
          </w:tcPr>
          <w:p>
            <w:r>
              <w:t>华为站点能效SEE通过国际电信联盟ITU-T认证，正式成为国际标准</w:t>
              <w:br/>
            </w:r>
          </w:p>
        </w:tc>
        <w:tc>
          <w:tcPr>
            <w:tcW w:type="dxa" w:w="4320"/>
          </w:tcPr>
          <w:p>
            <w:r>
              <w:t>Huawei's SEE Becomes International Standard After ITU Approval</w:t>
              <w:br/>
            </w:r>
          </w:p>
        </w:tc>
      </w:tr>
      <w:tr>
        <w:tc>
          <w:tcPr>
            <w:tcW w:type="dxa" w:w="4320"/>
          </w:tcPr>
          <w:p>
            <w:r>
              <w:t>[中国，深圳，2016年12月5日] 近日，华为提出的站点能效SEE（Site Energy Efficiency）通过国际电信联盟ITU（International Telecom Union）认证，ITU-T L.1350: Energy Efficiency Metrics of Base Station Site正式成为通信能源领域的国际标准。该标准的确立历经两年严谨的讨论与反复验证，将帮助全球电信运营商与铁塔运营商优选站点级高效整体解决方案有据可依，并能更好的衡量现网能源效率，制定更有效的能效提升计划，践行节能减排工作。随着社会持续数字化进步，电信运营商业务高速增长，ICT行业在提升营业收入和减少能耗成本方面面临的压力越来越大，降低能源成本，是运营商保持或增长利润的重要举措之一。华为提出的站点能源效率SEE将通信网络能源效率指标进一步细分为通信设备能耗ECT (energy consumption of telecommunications equipment)和站点总能耗ETS (the sum of different input energy sources)。能效指标分解后，可以通过指标掌握和对比不同子网、不同站点各自部分能源效率，帮助分析和解决能源效率问题，更能适应电信运营商和铁塔运营商建维组织，有利于科学的量化管理。ITU-SG5 WP3主席Paolo Gemma 在向通信能源业界介绍华为站点能效标准近两年，华为一直致力于积极推动该能效标准的国际化，通过业内各种展会对能效理念和成果进行推广，并相继在澳洲、中东、欧洲等地联合全球领先运营商和业界权威咨询机构举办全球能效专题峰会，深入研讨ICT能效话题和标准，SEE已获得广泛认同与支持。ITU是主管信息通信技术（ICT）事务的联合国机构，制定ICT领域的技术标准，并因标准规范严谨而享有盛名。在发展迅猛的电信行业，通过ITU的组织，来自世界各地的行业、公共部门和研发实体的专家定期会面，共同制定错综复杂的技术规范，确保各类通信系统与基础设施可与多种网元实现无缝互操作的同时，并具有更高的效率。经过严格的标准讨论流程，华为站点能效于2016年10月正式写入ITU-T标准中。具体信息可登陆http://www.itu.int/rec/T-REC-L.1350-201610-P查看。</w:t>
              <w:br/>
            </w:r>
          </w:p>
        </w:tc>
        <w:tc>
          <w:tcPr>
            <w:tcW w:type="dxa" w:w="4320"/>
          </w:tcPr>
          <w:p>
            <w:r>
              <w:t>[Shenzhen, China, Dec 5, 2016] Huawei’s Site Energy Efficiency (SEE) proposal has won approval by the International Telecom Union (ITU) and has been installed as ITU-T L.1350: Energy Efficiency Metrics of Base Station Site an official international standard for the field of telecom energy. After two years of serious debates and repeated demonstration, the standard has finally been established. The standard will provide telecom and tower operators with a sound basis for selecting highly efficiently integrated solutions for their sites, enable operators to better evaluate the energy efficiency of their existing networks, formulate more effective energy efficiency improvement plans, and carry out energy conservation and emission reduction.  With the continuous development of digitization and the rapid growth of telecom services, the ICT industry is under more and more pressure to increase revenues and reduce energy consumption. Lowering energy costs is one of the most important measures for operators to sustain or increase profits. Huawei's SEE proposition divides telecom network energy consumption into two parts, that is, the energy consumption of telecommunications equipment (ECT) and the sum of different input energy sources (ETS). The division of energy efficiency indicators can help analyze and solve energy efficiency issues through mastering and comparing the indicators of different subnetworks and sites, better suit telecom and tower operators' construction and maintenance management organizations, and facilitate scientific quantified management. Paolo Gemma, President of the ITU-SG5 WP3, introducing Huawei's SEE standard to the telecom industryOver the last two years, Huawei has committed itself to pushing forward SEE as an international standard. To promote SEE concepts and benefits, Huawei participated in exhibitions across the industry and jointly held global energy efficiency summits in Australia, the Middle East, and Europe with leading operators and prestigious consulting firms. SEE gained popularity and support after numerous discussions on ICT energy efficiency and standards. ITU is a specialized agency of the United Nations that is responsible for issues concerning information and communications technologies (ICT). Developing ICT technical standards is one of its responsibilities. In the fast-growing telecom industry, the ITU is the organization that organizes regular meetings of experts in government and R&amp;D entities around the world to jointly formulate technical standards for complex issues. These standards ensure seamless inter-operations between various communications systems, infrastructure, and multiple network elements, yielding higher efficiency. After the stringent standard-setting process was completed, Huawei's Site Energy Efficiency was officially adopted as the ITU-T standard in October 2016. For details, visithttp://www.itu.int/rec/T-REC-L.1350-201610-P.</w:t>
              <w:br/>
            </w:r>
          </w:p>
        </w:tc>
      </w:tr>
      <w:tr>
        <w:tc>
          <w:tcPr>
            <w:tcW w:type="dxa" w:w="4320"/>
          </w:tcPr>
          <w:p>
            <w:r>
              <w:t>华为在伦敦举办首届人才峰会[英国，伦敦，2016年12月5日] 12月2日，华为在伦敦举办首届人才峰会，与来自英国、法国、德国等国家的技术和金融两大领域的顶尖人才、科学家、大学和商界130多位代表分享华为的人才理念和人才观。华为坚持开放式创新。开放式创新的根本在于打破人才的组织边界，鼓励华为的人才积极与外部专家、科学家、国际组织、产业组织进行交流。“贴近人才建能力”成为华为开放式创新的实施路径，目前华为已在全球建立了26个能力中心。在该愿景的支撑下，华为将通过研发合作、CSR旗舰项目‘未来种子’、毕业生英才计划等推动人才建设，打造行业内最具实力的高水平人才队伍，建设开放、健康的ICT产业生态圈。“英国的数字经济在全球取得了不错的成绩，年均生产总值达1180亿英镑，劳动力人数高达140万。”英国数字与文化国务大臣Matt Hancock表示，“我们将尽一切努力支持有创造力的个人和想法，保持经济发展势头，也非常欢迎华为在伦敦举办首届人才峰会。”华为西欧地区部总裁彭博在人才峰会上分享欧洲人才战略和理念。华为西欧地区部总裁彭博表示，“‘在欧洲、为欧洲’是华为商业生态理念。华为在为欧洲创造价值的过程中获得发展，而价值的创造者正是人才。未来公司的发展仍取决于我们能否吸引并用好合适的人才。我们将致力于炸开人才金字塔尖，打造行业内的高水平人才队伍，不拘一格降人才。找到优秀人才并非易事，但只有优秀的人才才能将华为打造成全球一流企业。”华为英国董事会非执行董事Andrew Cahn爵士表示，“早在我当年在英国政府负责吸引外来投资时，就强调建立强大的STEM（科学、技术、工程和数学）人才资源池，对于提升英国和欧洲未来的经济竞争力至关重要。作为全球领先的ICT企业，华为有责任帮助STEM领域的年轻人充分施展才能，促进该领域的就业。首届华为人才峰会并分享了我们在研发、财经等领域对高端人才的战略和需求，在当地政府和高校的支持下，我们有信心打造开放的产业生态，对当地就业做出贡献。”</w:t>
              <w:br/>
            </w:r>
          </w:p>
        </w:tc>
        <w:tc>
          <w:tcPr>
            <w:tcW w:type="dxa" w:w="4320"/>
          </w:tcPr>
          <w:p>
            <w:r>
              <w:t>Huawei Holds First Talent Summit in London: Global Talent for an Open ICT Ecosystem</w:t>
              <w:br/>
            </w:r>
          </w:p>
        </w:tc>
      </w:tr>
      <w:tr>
        <w:tc>
          <w:tcPr>
            <w:tcW w:type="dxa" w:w="4320"/>
          </w:tcPr>
          <w:p>
            <w:r>
              <w:t>华为在伦敦举办首届人才峰会[英国，伦敦，2016年12月5日] 12月2日，华为在伦敦举办首届人才峰会，与来自英国、法国、德国等国家的技术和金融两大领域的顶尖人才、科学家、大学和商界130多位代表分享华为的人才理念和人才观。华为坚持开放式创新。开放式创新的根本在于打破人才的组织边界，鼓励华为的人才积极与外部专家、科学家、国际组织、产业组织进行交流。“贴近人才建能力”成为华为开放式创新的实施路径，目前华为已在全球建立了26个能力中心。在该愿景的支撑下，华为将通过研发合作、CSR旗舰项目‘未来种子’、毕业生英才计划等推动人才建设，打造行业内最具实力的高水平人才队伍，建设开放、健康的ICT产业生态圈。“英国的数字经济在全球取得了不错的成绩，年均生产总值达1180亿英镑，劳动力人数高达140万。”英国数字与文化国务大臣Matt Hancock表示，“我们将尽一切努力支持有创造力的个人和想法，保持经济发展势头，也非常欢迎华为在伦敦举办首届人才峰会。”华为西欧地区部总裁彭博在人才峰会上分享欧洲人才战略和理念。华为西欧地区部总裁彭博表示，“‘在欧洲、为欧洲’是华为商业生态理念。华为在为欧洲创造价值的过程中获得发展，而价值的创造者正是人才。未来公司的发展仍取决于我们能否吸引并用好合适的人才。我们将致力于炸开人才金字塔尖，打造行业内的高水平人才队伍，不拘一格降人才。找到优秀人才并非易事，但只有优秀的人才才能将华为打造成全球一流企业。”华为英国董事会非执行董事Andrew Cahn爵士表示，“早在我当年在英国政府负责吸引外来投资时，就强调建立强大的STEM（科学、技术、工程和数学）人才资源池，对于提升英国和欧洲未来的经济竞争力至关重要。作为全球领先的ICT企业，华为有责任帮助STEM领域的年轻人充分施展才能，促进该领域的就业。首届华为人才峰会并分享了我们在研发、财经等领域对高端人才的战略和需求，在当地政府和高校的支持下，我们有信心打造开放的产业生态，对当地就业做出贡献。”</w:t>
              <w:br/>
            </w:r>
          </w:p>
        </w:tc>
        <w:tc>
          <w:tcPr>
            <w:tcW w:type="dxa" w:w="4320"/>
          </w:tcPr>
          <w:p>
            <w:r>
              <w:t>[London, UK, December 5, 2016] On 2nd December, Huawei hosted its first Talent Summit at the iconic Shard tower in London. At the event, Huawei representatives set out the company's human resources philosophy and strategy to over 130 top talent, scientists, and professionals from the areas of finance and technology in the UK, France, and Germany.Huawei is committed to open innovation. At the heart of this strategy is the elimination of all borders and barriers for talent. Huawei encourages its top talent to engage actively with people and organizations outside the company, be they experts, scientists, international organizations, and industry associations. The company believes in building capacity by locating itself in talent hotspots, and has built 26 centres of excellence in cities across the world.Huawei's vision for talent discovery will help it create the strongest and most highly-skilled teams in the industry. Through programs including joint R&amp;D projects, its flagship CSR program Seeds for the Future, and the Huawei UK Graduate Programme, Huawei aims to support not just its own HR needs, but an open, healthy ICT ecosystem."We have a globally successful digital economy which is worth more than £118 billion a year and employs 1.4 million people," Minister of State for Digital and Culture, the UK, Matt Hancock said. "We will do everything we can to make sure this incredible success continues by supporting creative individuals, and their ideas, and greatly welcome Huawei holding their first Talent Summit in London."Vincent Pang, President of Huawei Western Europe, spoke at the Talent Summit.Vincent Pang, President of Huawei Western Europe, said, "Huawei is committed to building an ICT ecosystem with an ethos of ‘In Europe, For Europe’. Huawei’s future will depend on our ability to attract and harness the right talent. The Talent Summit reflects our efforts to open the top of our talent pyramid and create the most highly skilled teams in the industry, wherever those people might come from. Discovering the best talent is challenging, but only through outstanding employees can we establish an outstanding organization."Sir Andrew Cahn, non-executive director of the board of Huawei UK, said, "Since I was responsible in government for attracting inward investment into the U.K., I have emphasised how very important it is for the future economic competitiveness of the UK and Europe to establish a strong talent pool of STEM (Science, Technology, Engineering and Mathematics) professionals. As a leading ICT company, Huawei has a responsibility to help young people in STEM fields develop their full potential, and to help create more opportunities for them. The Huawei Talent Summit is a chance for us to share our talent strategy and vision as well as the company’s requirements for senior ICT, finance and R&amp;D talent. "</w:t>
              <w:br/>
            </w:r>
          </w:p>
        </w:tc>
      </w:tr>
      <w:tr>
        <w:tc>
          <w:tcPr>
            <w:tcW w:type="dxa" w:w="4320"/>
          </w:tcPr>
          <w:p>
            <w:r>
              <w:t>第五届中国OpenStack Bug Smash举行</w:t>
              <w:br/>
            </w:r>
          </w:p>
        </w:tc>
        <w:tc>
          <w:tcPr>
            <w:tcW w:type="dxa" w:w="4320"/>
          </w:tcPr>
          <w:p>
            <w:r>
              <w:t>The Fifth China OpenStack Bug Smash Hosted in Shenzhen, Demonstrating China's Open source Technical Strength</w:t>
              <w:br/>
            </w:r>
          </w:p>
        </w:tc>
      </w:tr>
      <w:tr>
        <w:tc>
          <w:tcPr>
            <w:tcW w:type="dxa" w:w="4320"/>
          </w:tcPr>
          <w:p>
            <w:r>
              <w:t>[中国，深圳，2016年12月2日]英特尔、华为及中国电子技术标准化研究院（CESI）联合举办的第五届中国OpenStack Bug Smash于11月30日至12月2日在深圳隆重举行。此次，在中国开源云联盟指导下，英特尔、华为和CESI以强大的号召力，汇聚了来自华为、英特尔、海云捷迅、九州云、浪潮、云极星创、华中科技大学、湖南大学等13个公司或学术机构的63位OpenStack顶级高手参与本次活动，并邀请到了Cinder的PTL( Project Tem Lead) Sean McGinnis为本次活动提供技术支持。在三天的时间里，OpenStack开发者们通过面对面紧密交流的形式，共同修复Bug 113 条，覆盖了nova、cinder、neutron、karbor、dragonflow、tricircle、heat、telemetry、ironic、OpenStack Client、horizon等OpenStack社区项目，为新版本Ocata的发布保驾护航。第五届OpenStack Bug Smash活动在深圳举办OpenStack Bug Smash作为一项高水平的社区活动，聚焦关键Bug问题的解决，并将国内需求带入社区，为OpenStack高质量版本发布提供有力保障。该活动为开发者们提供了一个可以面对面技术交流的平台，推进和改善OpenStack技术的成熟度，促进开源技术在中国的发展，突出中国的技术力量。华为秉承“源于开源，强于开源，回馈开源”的策略，OpenStack Bug Smash活动完美地诠释了“回馈开源”的思想。在中国举办的连续五届OpenStack Bug Smash中，累计修复Bug数量已超过500个，中国以华为及英特尔为代表的OpenStack开发者进一步展现出在全球开源合作中的实力，让OpenStack社区发出更多中国开源技术的声音。</w:t>
              <w:br/>
            </w:r>
          </w:p>
        </w:tc>
        <w:tc>
          <w:tcPr>
            <w:tcW w:type="dxa" w:w="4320"/>
          </w:tcPr>
          <w:p>
            <w:r>
              <w:t>[Shenzhen, China, December 2, 2016] Intel, Huawei, and China Electronics Standardization Institute (CESI) jointly hosted the fifth China OpenStack Bug Smash in Shenzhen from November 30 to December 2, 2016.Huawei, Intel and CESI gathered 63 outstanding OpenStackers under the guidance of China Open Source Cloud League, from 13 enterprises and institutes including Huawei, Intel, AWcloud, 99Cloud, Inspur, PoleX, Huazhong University of Science and Technology, Hunan University, etc. Sean McGinnis, the PTL(Project Team Lead) of Cinder, was invited to attend this event, to offer technical support during the activity.During the three-day activity, OpenStackers were able to communicate face to face and jointly fixed 113 bugs, safeguarding the to-be-released Ocata. The resolved bugs covered OpenStack nova, cinder, neutron, karbor, dragonflow, tricircle, heat, telemetry, ironic, OpenStack Client, horizon, etc.The fifth China OpenStack Bug Smash hosted in ShenzhenOpenStack Bug Smash focuses on fixing key bugs and introduces China's open source technology demands to the OpenStack community, safeguarding the high-quality OpenStack releases. This activity provides developers with a platform to understand open source technologies and share experience with one another. In addition, this platform promotes the development of OpenStack and open source technologies in China, demonstrating China's technical strength. OpenStack Bug Smash continues to be a significant platform to promote the development of China's open source strength and Huawei OpenStack ecosystem.More than 500 bugs have been fixed in the five successive OpenStack Bug Smash activities hosted in China. OpenStackers in China, such as Huawei and Intel(China), have demonstrated their strength in the open source field and become influential voices in the OpenStack community. Huawei's open source policy is based on open source, enhancements to open source, and contribution to open source. OpenStack Bug Smash gives a perfectly explanation to the contributions made in open source.[Huawei in the OpenStack Community]Huawei joined the OpenStack Foundation in October 2012, became a gold member of OpenStack Foundation in November 2013, was licensed to use the OpenStack-powered trade mark in May 2015, and obtained a board seat in OpenStack Board of Directors in January 2016. Huawei FusionSphere-powered private cloud successfully passed the load test of "Interop Challenge" in October 2016. Huawei has been committed to developing OpenStack, and over 600 Huawei R&amp;D engineers have participated in the development of OpenStack open source projects. By November 2016, Huawei had five Project Team Leads (PTLs) and 22 core members. Huawei has made the following contributions to the OpenStack Newton release: Huawei ranked sixth in completed blue print, tenth in resolved bugs, seventh in reviews, tenth in lines of code and commits, and remained the first in China in terms of contributions in the OpenStack community. Data source: http://stackalytics.com/</w:t>
              <w:br/>
            </w:r>
          </w:p>
        </w:tc>
      </w:tr>
      <w:tr>
        <w:tc>
          <w:tcPr>
            <w:tcW w:type="dxa" w:w="4320"/>
          </w:tcPr>
          <w:p>
            <w:r>
              <w:t>[中国，深圳，2016年12月1日] 今天，华为联合IDC发布《双活数据中心帮助企业在数字化转型时代保障业务连续性》白皮书（以下简称白皮书），基于对1300家企业级用户的调研，归结出企业在数字化转型时代数据中心建设的诉求及规律，提出华为HyperMetro免网关阵列双活方案可有效保障业务连续性，帮助企业在数字化转型中占得先机。华为HyperMetro双活方案护航企业数字化转型在云计算和数据中心集中化的趋势下，数据中心可靠性已经成为企业数字化转型的基础，对企业业务发展的影响越来越大，双活数据中心作为与企业业务连续性密切相关的解决方案，日益得到企业CIO的重视。针对企业CIO的痛点，华为联合IDC广泛调研并指出，双活数据中心涉及到应用、计算、网络和存储等多个层面，其中存储系统双活是双活数据中心最主要的构成，同时也是最重要的一环。基于阵列的双活方案能确保RPO（恢复点目标）和RTO（恢复时间目标）为零，两个双活数据中心间业务实现负载均衡，在节省整体TCO的同时性能优势明显，更适合企业关键业务高可用诉求，确保业务永续。白皮书指出，在选择业务连续性方案时一定要分清楚传统主备模式与双活解决方案的技术区别，双活方案与灾备一脉相承，都是为了解决客户业务连续性与IT设施支持能力之间不匹配的矛盾。传统灾备的双中心或多中心都是主备模式，需要手工切换，真正灾难发生时，通常需要花费数小时进行人工恢复；而双活更强调两个数据中心协同工作与自动切换能力，使IT资源利用率与投资回报倍增。华为HyperMetro免网关阵列双活方案为用户提供6个9的可靠性，以华为OceanStor V3 融合存储的HyperMetro特性为基础，与数据库集群、传输设备和网络等组件相结合，为客户提供300公里内的端到端双活数据中心解决方案，确保业务系统发生设备故障，甚至单数据中心故障时，业务自动切换，上层应用无感知，实现RPO=0，RTO=0。华为阵列双活方案目前已在通信运营商、金融、政府等行业广泛实施，帮助企业增强在数字化转型时代的竞争力。了解白皮书详细内容请访问：http://e.huawei.com/cn/marketing-material/onLineView?MaterialID={4A9E18C7-E0C6-4EF4-919D-4780987328AE}</w:t>
              <w:br/>
            </w:r>
          </w:p>
        </w:tc>
        <w:tc>
          <w:tcPr>
            <w:tcW w:type="dxa" w:w="4320"/>
          </w:tcPr>
          <w:p>
            <w:r>
              <w:t>Authoritative White Paper Shows How Active-Active Data Centers Help Enterprises to Safeguard Business Continuity</w:t>
              <w:br/>
            </w:r>
          </w:p>
        </w:tc>
      </w:tr>
      <w:tr>
        <w:tc>
          <w:tcPr>
            <w:tcW w:type="dxa" w:w="4320"/>
          </w:tcPr>
          <w:p>
            <w:r>
              <w:t>[中国，深圳，2016年12月1日] 今天，华为联合IDC发布《双活数据中心帮助企业在数字化转型时代保障业务连续性》白皮书（以下简称白皮书），基于对1300家企业级用户的调研，归结出企业在数字化转型时代数据中心建设的诉求及规律，提出华为HyperMetro免网关阵列双活方案可有效保障业务连续性，帮助企业在数字化转型中占得先机。华为HyperMetro双活方案护航企业数字化转型在云计算和数据中心集中化的趋势下，数据中心可靠性已经成为企业数字化转型的基础，对企业业务发展的影响越来越大，双活数据中心作为与企业业务连续性密切相关的解决方案，日益得到企业CIO的重视。针对企业CIO的痛点，华为联合IDC广泛调研并指出，双活数据中心涉及到应用、计算、网络和存储等多个层面，其中存储系统双活是双活数据中心最主要的构成，同时也是最重要的一环。基于阵列的双活方案能确保RPO（恢复点目标）和RTO（恢复时间目标）为零，两个双活数据中心间业务实现负载均衡，在节省整体TCO的同时性能优势明显，更适合企业关键业务高可用诉求，确保业务永续。白皮书指出，在选择业务连续性方案时一定要分清楚传统主备模式与双活解决方案的技术区别，双活方案与灾备一脉相承，都是为了解决客户业务连续性与IT设施支持能力之间不匹配的矛盾。传统灾备的双中心或多中心都是主备模式，需要手工切换，真正灾难发生时，通常需要花费数小时进行人工恢复；而双活更强调两个数据中心协同工作与自动切换能力，使IT资源利用率与投资回报倍增。华为HyperMetro免网关阵列双活方案为用户提供6个9的可靠性，以华为OceanStor V3 融合存储的HyperMetro特性为基础，与数据库集群、传输设备和网络等组件相结合，为客户提供300公里内的端到端双活数据中心解决方案，确保业务系统发生设备故障，甚至单数据中心故障时，业务自动切换，上层应用无感知，实现RPO=0，RTO=0。华为阵列双活方案目前已在通信运营商、金融、政府等行业广泛实施，帮助企业增强在数字化转型时代的竞争力。了解白皮书详细内容请访问：http://e.huawei.com/cn/marketing-material/onLineView?MaterialID={4A9E18C7-E0C6-4EF4-919D-4780987328AE}</w:t>
              <w:br/>
            </w:r>
          </w:p>
        </w:tc>
        <w:tc>
          <w:tcPr>
            <w:tcW w:type="dxa" w:w="4320"/>
          </w:tcPr>
          <w:p>
            <w:r>
              <w:t>[Shenzhen, China, Dec 1, 2016] Huawei and IDC have released a white paper titled, ‘Active-Active Data Centers Help Enterprises to Safeguard Business Continuity in the Era of Digital Transformation.’ The authors surveyed 1300 enterprise customers, summarizing the concerns and requirements in their digital transformations. The paper also details the service continuity assurances of the Huawei HyperMetro gateway-free active-active array solution and the edge it provides enterprises in their digital transformations.In the shift to cloud computing and centralization of data, stability of data centers has become central to the digital transformation of enterprises, and an increasingly large factor in their business development. CIOs are placing significant attention to active-active data center solutions as they recognize the high level of service continuity made possible through such offerings. Intent on addressing CIO pain points, Huawei teamed up with IDC to dive deep into the matters that concern them most. Active-active data centers involve applications, computing, networking, storage, and multiple other layers. Redundancy at the storage system level is a hugely important element to achieving a truly active-active configuration at the data center. With active-active array solutions, recovery time is no longer an uncertainty as recovery point objectives (RPOs) and recovery time objectives (RTOs) reach the zero mark. Implementing load balancing between the two centers in the active-active makeup improves total cost of ownership (TCO) while delivering impressive improvements in performance and better fulfillment in the high availability requirements for enterprises by ensuring always-on businesses. The paper also elaborates on the importance of clearly understanding the technical differences in the active-standby and active-active solutions when deciding on a service continuity program. Active-active solutions fully incorporate disaster recovery (DR) and backup into the build to solve the issues in IT equipment capabilities being inadequate to support the service continuity needs of the customer. Traditional DR schemes use two or multiple centers, but the model is still active-standby and switchover requires manual operations. In the event of a disaster, several hours are often required to recover data. In contrast, active-active emphasizes load sharing and offers automated switching capabilities, drastically improving and even multiplying IT resource utilization and return on investment (ROI).A Huawei HyperMetro gateway-free active-active array solution running on Huawei OceanStor V3 converged storage provides customers with six-nines reliability, incorporating database clusters, transmission equipment, networking, and other elements into an end-to-end A/A layout able to span up to 300 kilometers in geographic redundancy.The rapid response of the solution and utility achieves the much coveted zero RPO and RTO when a system fault occurs or even if a center goes down. Services are automatically switched while those using the upper-layer applications remain oblivious to the event. The Huawei active-active array solution has had extensive success in deployments at telcos, financial institutions, government agencies, and a long list of other industries, helping enterprises gear up to the demands of their digital transformation agendas.Visit the following link for the complete report: http://e.huawei.com/en/marketing-material/onLineView?MaterialID=%7bFBD6B519-CD78-472E-954D-F83031A44394%7d</w:t>
              <w:br/>
            </w:r>
          </w:p>
        </w:tc>
      </w:tr>
      <w:tr>
        <w:tc>
          <w:tcPr>
            <w:tcW w:type="dxa" w:w="4320"/>
          </w:tcPr>
          <w:p>
            <w:r>
              <w:t>[中国，北京，2016年12月1日]华为昨日宣布与六家联盟发起单位成立边缘计算产业联盟，并参加在京举行的首届边缘计算产业峰会。本次峰会题为“产业协同 智赢未来”，华为与纵横OT、IT、CT领域的产业领袖和行业专家共同探讨边缘计算产业未来。在此次峰会上，华为阐释了在边缘计算产业中的定位和贡献，并展示了在能源、交通、智慧城市等行业中的数字化创新和实践应用。边缘计算产业联盟（Edge Computing Consortium，缩写为ECC）由华为技术有限公司、中国科学院沈阳自动化研究所、中国信息通信研究院、英特尔公司、ARM和软通动力信息技术（集团）有限公司六家单位共同发起组建。本次大会上，边缘计算产业联盟正式发布《边缘计算产业白皮书》，在业界首次提出“OICT”理念，旨在搭建边缘计算产业合作平台，推动OT与ICT产业的开放协作。边缘计算联盟副理事长、华为网络研发部总裁刘少伟代表各联盟成员单位向大会致辞，并发表了《携手合作，共赢边缘计算产业机遇》主题演讲。刘少伟指出，未来将是一个万物感知、万物互联、万物智能的智能社会，而行业数字化转型是构建智能社会的支柱。针对行业数字化转型在网络边缘侧面临的挑战，联盟提出了边缘计算产业价值CROSS，即在敏捷联接（Connection）的基础上，实现实时业务（Real-time）、数据优化（Data Optimization）、应用智能（Smart）、安全与隐私保护（Security），为用户在网络边缘侧带来更多行业创新和价值再造机会。刘少伟以“拉瓦尔喷管”比喻联盟的“窄喉”作用，希望通过联盟的运作，支撑边缘计算重点行业的应用创新与示范推广，并通过广泛的生态合作与营销推广，进一步助力更多行业的数字化转型，实现价值延伸。华为网络研发部总裁刘少伟发表《携手合作，共赢边缘计算产业机遇》主题演讲在谈到华为在边缘计算产业中的定位时，刘少伟表示：“华为将聚焦在边缘计算的智能联接，提供以SDN技术为代表的富有创新性的产品和解决方案，与合作伙伴一起在电力、交通、智慧城市等行业继续实践，取得更好的经济和社会效益；同时，华为致力于为边缘计算产业做出自己的贡献，分享SDN、安全等核心智能联接技术的积累经验，发挥华为全球化部署的OpenLab平台资源，支持行业方案创新及测试床的验证测试，基于Testbed构建产业和商业示范，并积极推动联盟与国内外标准及产业组织的广泛合作与对接，加速联盟发展与标准产出。”华为在本次大会上展示了电梯物联网、照明物联网和电力物联网方案等边缘计算在行业的典型应用。华为电梯物联网在Huawei Connect 2016上正式发布，将加快电梯行业数字化转型，帮助电梯企业将业务中断时间降低90%，运维成本减低50%，大幅提升产品可靠性并提高运维效率。华为照明物联网解决方案通过引入边缘计算，帮助管理者对每一盏路灯的开关状态、照明亮度进行精准控制，真正实现按需照明，节能效率高达80%。华为电力物联网解决方案使用边缘计算网关对电表数据进行实时集采并上传，实现数据采集和控制的自动化和智能化，有效提高抄表的准确度和工作效率，可以降低31%的综合线损。</w:t>
              <w:br/>
            </w:r>
          </w:p>
        </w:tc>
        <w:tc>
          <w:tcPr>
            <w:tcW w:type="dxa" w:w="4320"/>
          </w:tcPr>
          <w:p>
            <w:r>
              <w:t>[Shenzhen, China, Dec 1, 2016] Huawei and IDC have released a white paper titled, ‘Active-Active Data Centers Help Enterprises to Safeguard Business Continuity in the Era of Digital Transformation.’ The authors surveyed 1300 enterprise customers, summarizing the concerns and requirements in their digital transformations. The paper also details the service continuity assurances of the Huawei HyperMetro gateway-free active-active array solution and the edge it provides enterprises in their digital transformations.In the shift to cloud computing and centralization of data, stability of data centers has become central to the digital transformation of enterprises, and an increasingly large factor in their business development. CIOs are placing significant attention to active-active data center solutions as they recognize the high level of service continuity made possible through such offerings. Intent on addressing CIO pain points, Huawei teamed up with IDC to dive deep into the matters that concern them most. Active-active data centers involve applications, computing, networking, storage, and multiple other layers. Redundancy at the storage system level is a hugely important element to achieving a truly active-active configuration at the data center. With active-active array solutions, recovery time is no longer an uncertainty as recovery point objectives (RPOs) and recovery time objectives (RTOs) reach the zero mark. Implementing load balancing between the two centers in the active-active makeup improves total cost of ownership (TCO) while delivering impressive improvements in performance and better fulfillment in the high availability requirements for enterprises by ensuring always-on businesses. The paper also elaborates on the importance of clearly understanding the technical differences in the active-standby and active-active solutions when deciding on a service continuity program. Active-active solutions fully incorporate disaster recovery (DR) and backup into the build to solve the issues in IT equipment capabilities being inadequate to support the service continuity needs of the customer. Traditional DR schemes use two or multiple centers, but the model is still active-standby and switchover requires manual operations. In the event of a disaster, several hours are often required to recover data. In contrast, active-active emphasizes load sharing and offers automated switching capabilities, drastically improving and even multiplying IT resource utilization and return on investment (ROI).A Huawei HyperMetro gateway-free active-active array solution running on Huawei OceanStor V3 converged storage provides customers with six-nines reliability, incorporating database clusters, transmission equipment, networking, and other elements into an end-to-end A/A layout able to span up to 300 kilometers in geographic redundancy.The rapid response of the solution and utility achieves the much coveted zero RPO and RTO when a system fault occurs or even if a center goes down. Services are automatically switched while those using the upper-layer applications remain oblivious to the event. The Huawei active-active array solution has had extensive success in deployments at telcos, financial institutions, government agencies, and a long list of other industries, helping enterprises gear up to the demands of their digital transformation agendas.Visit the following link for the complete report: http://e.huawei.com/en/marketing-material/onLineView?MaterialID=%7bFBD6B519-CD78-472E-954D-F83031A44394%7d</w:t>
              <w:br/>
            </w:r>
          </w:p>
        </w:tc>
      </w:tr>
      <w:tr>
        <w:tc>
          <w:tcPr>
            <w:tcW w:type="dxa" w:w="4320"/>
          </w:tcPr>
          <w:p>
            <w:r>
              <w:t>华为在石墨烯助力的高温锂离子电池研究取得重大突破</w:t>
              <w:br/>
            </w:r>
          </w:p>
        </w:tc>
        <w:tc>
          <w:tcPr>
            <w:tcW w:type="dxa" w:w="4320"/>
          </w:tcPr>
          <w:p>
            <w:r>
              <w:t>Huawei Achieves Major Breakthrough in Graphene-Assisted High Temperature Li-ion Batteries</w:t>
              <w:br/>
            </w:r>
          </w:p>
        </w:tc>
      </w:tr>
      <w:tr>
        <w:tc>
          <w:tcPr>
            <w:tcW w:type="dxa" w:w="4320"/>
          </w:tcPr>
          <w:p>
            <w:r>
              <w:t>[日本，千叶，2016年12月1日]近日，华为中央研究院瓦特实验室在第57届日本电池大会上宣布在锂离子电池领域实现重大研究突破，推出业界首个高温长寿命石墨烯助力的锂离子电池。实验结果显示，以石墨烯为基础的新型耐高温技术可以将锂离子电池上限使用温度提高10℃，使用寿命是普通锂离子电池的2倍。华为瓦特实验室首席科学家李阳兴博士指出，石墨烯助力的高温锂离子电池技术突破主要来自三个方面：在电解液中加入特殊添加剂，除去痕量水，避免电解液的高温分解；电池正极选用改性的大单晶三元材料，提高材料的热稳定性；同时，采用新型材料石墨烯，可实现锂离子电池与环境间的高效散热。“高温环境下的充放电测试表明，同等工作参数下，该石墨烯助力的高温锂离子电池的温升比普通锂离子电池降低5℃； 60°C高温循环2000次，容量保持率仍超过70%；60℃高温存储200天，容量损失小于13%”， 李阳兴博士表示。这一研究成果将给通信基站的储能业务带来革新。在炎热地区使用该高温锂离子电池的外挂基站工作寿命可达4年以上。石墨烯助力的锂离子电池也将助力电动车在高温环境下持久续航，以及无人机高温发热下的安全飞行。去年，华为瓦特实验室在第56届日本电池大会（The 56th Battery Symposium in Japan）上发布了5分钟即可充满3000mAh电池48%电量的快充技术成果，引起业界广泛关注。据李阳兴博士透露，华为快充电池已经商用，并将于今年12月底正式对外发布超级快充手机。 附录：华为石墨烯助力的高温锂离子电池技术原理视频网址：https://v.qq.com/x/page/b03495nluaw.html</w:t>
              <w:br/>
            </w:r>
          </w:p>
        </w:tc>
        <w:tc>
          <w:tcPr>
            <w:tcW w:type="dxa" w:w="4320"/>
          </w:tcPr>
          <w:p>
            <w:r>
              <w:t>[Chiba, Japan, December 1, 2016] Huawei announced a major breakthrough in its research into Li-ion batteries, unveiling the world's first long-lifespan graphene-assisted Li-ion battery able to withstand high temperatures. The announcement was made by Watt Laboratory, an organization under Huawei's Central Research Institute, at the 57th Battery Symposium held in Japan.Huawei's research results show that new graphene-assisted heat-resistant technologies allow Li-ion batteries to remain functional in a 60°C environment, a temperature 10°C higher than the existing upper limit. The lifespan of the graphene-assisted Li-ion batteries will also be twice as long as ordinary Li-ion batteries.Dr. Yangxing Li, Chief Scientist at Watt Laboratory, pointed out that three technologies contributed to the breakthrough in the graphene-assisted high-temperature Li-ion battery. First, a special additive in the electrolytes can remove trace water and prevent the electrolytes from decomposition in high temperatures. Second, modified large-crystal NMC materials are used for the cathode, improving the thermal stability of the cathode powder. Third, graphene allows for more efficient cooling of the Li-ion battery.Dr. Li said, "We have performed charging and discharging tests in a high-temperature environment. The tests show that when working parameters are the same, the graphene-assisted high-temperature Li-ion battery is 5°C cooler than ordinary Li-ion batteries. Over 70% of the graphene-assisted battery's capacity is left after it is recharged 2,000 times at a temperature of 60°C. Less than 13% of its capacity is lost after being kept in a 60°C environment for 200 days."Huawei's research results will reshape the storage systems of communications base stations. In high-temperature regions, outdoor base stations powered by the graphene-assisted high-temperature Li-ion batteries can have working lifespans longer than four years. These batteries ensure a high mileage for electric vehicles per charge in high temperatures. They can also guarantee the safe operation of drones, which often generate a significant amount of heat.At the 56th Battery Symposium also held in Japan in 2015, Huawei's Watt Laboratory revealed its quick charging technology, which recharges 48% of a 3000mAh battery in just 5 minutes. This technology turned many heads. According to Dr. Li, Huawei has commercialized the developed quick charging batteries and will announce a super-quick charging mobile phone in late December.The URL of Huawei's graphene-assisted high-temperature Li-ion battery demo video:  https://youtu.be/OceA8Wye71M</w:t>
              <w:br/>
            </w:r>
          </w:p>
        </w:tc>
      </w:tr>
      <w:tr>
        <w:tc>
          <w:tcPr>
            <w:tcW w:type="dxa" w:w="4320"/>
          </w:tcPr>
          <w:p>
            <w:r>
              <w:t>引领边缘计算产业蓬勃发展  深化行业数字化转型[中国，北京，2016年11月30日] 今日，由华为技术有限公司、中国科学院沈阳自动化研究所、中国信息通信研究院、英特尔公司、ARM和软通动力信息技术（集团）有限公司联合倡议发起的边缘计算产业联盟(Edge Computing Consortium，缩写为ECC)在北京正式成立。该联盟旨在搭建边缘计算产业合作平台，推动OT和ICT产业开放协作，孵化行业应用最佳实践，促进边缘计算产业健康与可持续发展。边缘计算产业联盟正式成立全球数字化革命正在引领新一轮产业变革，行业数字化转型的浪潮正孕育兴起。这一波浪潮的显著特点是将“物”纳入智能互联，借助OT（Operation Technology）与ICT（Information and Communication Technology）技术的深度协作与融合，大幅提升行业自动化水平，满足用户个性化的产品与服务需求，推动从产品向服务运营全生命周期转型，触发产品服务及商业模式创新，并对价值链、供应链及生态系统带来长远深刻的影响。边缘计算是在靠近物或数据源头的网络边缘侧，融合网络、计算、存储、应用核心能力的开放平台，就近提供边缘智能服务，满足行业数字化在敏捷联接、实时业务、数据优化、应用智能、安全与隐私保护等方面的关键需求。边缘计算产业联盟理事长、中国科学院沈阳自动化研究所所长于海斌指出：“中国在‘十三五’规划中提出的两化融合、中国制造2025等国家战略，对ICT与OT的融合提出了迫切的需求，而边缘计算是ICT与OT融合的支撑与使能技术，产业发展将进入重要机遇期。工业自动化技术体系将从分层架构、信息孤岛向物联网、云计算、大数据分析架构演进。而边缘计算将是实现分布式自治控制工业自动化架构的重要支撑。边缘计算产业联盟将重点关注体系架构的制定与技术路线的选择，并通过推动标准化来带动产业化发展。同时，将充分关注生态系统的构建。”边缘计算产业联盟推行“OICT”理念，倡议 OT、IT和CT各领域产业资源在充分融合与协同的基础上，本着“共识”、“共力”、“共赢”的合作精神，共同推进边缘计算产业联盟的健康发展；同时构建紧密握手工作机制，推动“政产学研用”产业资源协同，基于需求场景、参考架构、测试床、示范推广及产业合作的“五步走”联盟运作主线，切实开展联盟工作。该联盟还于当天举行的边缘计算产业联盟成立暨2016首届边缘计算产业峰会上正式发布了《边缘计算产业联盟白皮书》，重点阐述边缘计算产业趋势与关键挑战，介绍边缘计算定义与内涵，展示边缘计算产业联盟顶层设计与运作模式，制定边缘计算参考架构与技术框架，为联盟后续的发展提供方向指引。</w:t>
              <w:br/>
            </w:r>
          </w:p>
        </w:tc>
        <w:tc>
          <w:tcPr>
            <w:tcW w:type="dxa" w:w="4320"/>
          </w:tcPr>
          <w:p>
            <w:r>
              <w:t>Edge Computing Consortium is Established to Deepen Digital Transformation</w:t>
              <w:br/>
            </w:r>
          </w:p>
        </w:tc>
      </w:tr>
      <w:tr>
        <w:tc>
          <w:tcPr>
            <w:tcW w:type="dxa" w:w="4320"/>
          </w:tcPr>
          <w:p>
            <w:r>
              <w:t>引领边缘计算产业蓬勃发展  深化行业数字化转型[中国，北京，2016年11月30日] 今日，由华为技术有限公司、中国科学院沈阳自动化研究所、中国信息通信研究院、英特尔公司、ARM和软通动力信息技术（集团）有限公司联合倡议发起的边缘计算产业联盟(Edge Computing Consortium，缩写为ECC)在北京正式成立。该联盟旨在搭建边缘计算产业合作平台，推动OT和ICT产业开放协作，孵化行业应用最佳实践，促进边缘计算产业健康与可持续发展。边缘计算产业联盟正式成立全球数字化革命正在引领新一轮产业变革，行业数字化转型的浪潮正孕育兴起。这一波浪潮的显著特点是将“物”纳入智能互联，借助OT（Operation Technology）与ICT（Information and Communication Technology）技术的深度协作与融合，大幅提升行业自动化水平，满足用户个性化的产品与服务需求，推动从产品向服务运营全生命周期转型，触发产品服务及商业模式创新，并对价值链、供应链及生态系统带来长远深刻的影响。边缘计算是在靠近物或数据源头的网络边缘侧，融合网络、计算、存储、应用核心能力的开放平台，就近提供边缘智能服务，满足行业数字化在敏捷联接、实时业务、数据优化、应用智能、安全与隐私保护等方面的关键需求。边缘计算产业联盟理事长、中国科学院沈阳自动化研究所所长于海斌指出：“中国在‘十三五’规划中提出的两化融合、中国制造2025等国家战略，对ICT与OT的融合提出了迫切的需求，而边缘计算是ICT与OT融合的支撑与使能技术，产业发展将进入重要机遇期。工业自动化技术体系将从分层架构、信息孤岛向物联网、云计算、大数据分析架构演进。而边缘计算将是实现分布式自治控制工业自动化架构的重要支撑。边缘计算产业联盟将重点关注体系架构的制定与技术路线的选择，并通过推动标准化来带动产业化发展。同时，将充分关注生态系统的构建。”边缘计算产业联盟推行“OICT”理念，倡议 OT、IT和CT各领域产业资源在充分融合与协同的基础上，本着“共识”、“共力”、“共赢”的合作精神，共同推进边缘计算产业联盟的健康发展；同时构建紧密握手工作机制，推动“政产学研用”产业资源协同，基于需求场景、参考架构、测试床、示范推广及产业合作的“五步走”联盟运作主线，切实开展联盟工作。该联盟还于当天举行的边缘计算产业联盟成立暨2016首届边缘计算产业峰会上正式发布了《边缘计算产业联盟白皮书》，重点阐述边缘计算产业趋势与关键挑战，介绍边缘计算定义与内涵，展示边缘计算产业联盟顶层设计与运作模式，制定边缘计算参考架构与技术框架，为联盟后续的发展提供方向指引。</w:t>
              <w:br/>
            </w:r>
          </w:p>
        </w:tc>
        <w:tc>
          <w:tcPr>
            <w:tcW w:type="dxa" w:w="4320"/>
          </w:tcPr>
          <w:p>
            <w:r>
              <w:t>[Beijing, China, November 30th, 2016] Today, the Edge Computing Consortium (ECC) was officially established in Beijing, China. This initiative was jointly created by Huawei Technologies Co., Ltd., Shenyang Institute of Automation of Chinese Academy of Sciences, China Academy of Information and Communications Technology (CAICT), Intel Corporation, ARM, and iSoftStone. The ECC aims to build a cooperative platform for the edge computing industry that will give impetus to openness and collaboration in the Operational Technology (OT) and Information and Communications Technology (ICT) industries, nurtures industrial best practices, and stimulates the healthy and sustainable development of edge computing.The Edge Computing Consortium is Officially EstablishedToday's global digital revolution is driving a new round of industrial restructuring. Through the digital transformation of industries, products are incorporated into intelligent interconnection. In-depth coordination and convergence of OT and ICT help improve industrial automation, meet the customized requirements of products and services, promote full-lifecycle transformation from products to service operations, and trigger the innovation of products, services, and business models. This will have a lasting impact on the value chain, supply chain, and ecosystem.Yu Haibin, Chairman of the ECC and Director of Shenyang Institute of Automation, the Chinese Academy of Sciences, said, "In the 13th Five Year Plan, China launched two national strategies, integration of digitization and industrialization, as well as ‘Made in China 2025’. This requires much on ICT and OT convergence. Edge Computing is key to supporting and enabling this convergence. Meanwhile, industrial development is also facing a turning point. “Industrial automation technology systems will evolve from layered architecture and information silos to IoT, cloud computing, and Big Data analytics architecture. Amidst the evolution, edge computing will bolster distributed industrial automatic self-control architecture. Therefore, the ECC will keep eyes on the design of the architecture and the choice of technical roadmap, as well as promoting industrial development through standardization. In addition, building an ecosystem will also be focused," continued Yu Haibin.The ECC is in pursuit of the OICT concept that OT, information technology (IT), and communications technology (CT) resources should integrate and coordinate with each other, and stick to the spirit of consensus, unity, and win-win cooperation, to drive forward the ECC's healthy development. The ECC strives to advance cooperation among industry resources from government, vendors, academics, research, and customer sectors. The Edge Computing Consortium’s White Paper was also released at the 2016 Edge Computing Industrial Summit, during the ECC's launch ceremony. It puts emphasis on the edge computing industry's trends and major challenges, elaborates on the definition and content of edge computing, displays the ECC's top-level design and operational model, and formulates the reference architecture and technological framework of edge computing, guiding the ECC's future development.</w:t>
              <w:br/>
            </w:r>
          </w:p>
        </w:tc>
      </w:tr>
      <w:tr>
        <w:tc>
          <w:tcPr>
            <w:tcW w:type="dxa" w:w="4320"/>
          </w:tcPr>
          <w:p>
            <w:r>
              <w:t>铺设5G商用之路，华为携手LG U+完成面向5G三大应用场景外场测试</w:t>
              <w:br/>
            </w:r>
          </w:p>
        </w:tc>
        <w:tc>
          <w:tcPr>
            <w:tcW w:type="dxa" w:w="4320"/>
          </w:tcPr>
          <w:p>
            <w:r>
              <w:t>Huawei Joins Hands with LG U+ to Complete 5G Full-Scenario Test</w:t>
              <w:br/>
            </w:r>
          </w:p>
        </w:tc>
      </w:tr>
      <w:tr>
        <w:tc>
          <w:tcPr>
            <w:tcW w:type="dxa" w:w="4320"/>
          </w:tcPr>
          <w:p>
            <w:r>
              <w:t>[韩国，首尔，2016年11月30日] 近日，华为与韩国领先的移动网络运营商LG U+宣布完成面向5G三大商用场景（eMBB，uLLC，mMTC）的外场测试，根据测试结果，小区峰值速率突破31Gbps，端到端时延小于0.5毫秒，单小区超过75万超大连接数，这标志着双方使5G技术性能的验证和研究从实验室走向外场，面向不久将来5G商用部署携手迈出了重要一步。随着VR（虚拟现实），AR（增强现实）等新型沉浸式业务的逐渐成熟，这就要求未来无线网络向终端用户提供Gbps的接入速率，与低频频谱相比，运营商可以在高频毫米波频段获得更多的连续频谱， 在密集的城市地区提供更高的网络容量和极致用户体验， 在本次联合测试验证中，利用1GHz带宽的毫米波频谱资源， 通过与Massive MIMO技术的结合，使频谱效率成倍提升，实测小区峰值速率达到31Gbps。面向未来多样化的业务需求，5G不仅要满足超大宽带的eMBB业务，还将使能面向智能驾驶和物联网等应用的uLLC低时延和mMTC大连接业务。在本次系列测试中，华为和LG Uplus也进行了5G NR相关关键技术验证，通过short TTI和f-OFDM技术的结合，使网络端到端时间降低到0.5毫秒，并通过SCMA（稀疏码多址）使单小区的连接数量成倍上升超过75万。同时，作为韩国领先的LTE网络运营商，LG U+为了在现有LTE网络上实现5G技术早期的快速部署和引入，双方还将进一步展开基于CloudRAN架构下的LTE/5G双链接技术测试，通过CloudRAN的云化的RAN网路架构可实现控制和承载解耦，依托于现有LTE网络作为锚点承载控制数据，保证终端用户体验的连续性和一致性，而用户数据通过LTE和5G网络分流，可以极大的提升用户速率和体验。LG U+副总裁Kang Jung Ho表示：“LG U+一直致力于实现新生活创造者的愿景，这意味着不断为我们的客户创造更大价值和更好的体验。我们希望在2018年为韩国用户提供5G业务，华为在5G的创新和积累将有助于我们实现这一目标。“随着5G不断的投资和创新，华为在5G高频领域有着深厚的积累。在不久的将来，我们将与LG U+一起不断加深合作，并持续创新，使5G走进现实。 “华为无线网络副总裁甘斌表示。自从LG U+和华为签署5G MOU以来，华为和LG U+正在共同努力推动在2018年进行5G预商而做积极准备，本次双方进行的5G大规模外场测试验证，成为面向未来5G商用部署这一目标的重要里程碑。</w:t>
              <w:br/>
            </w:r>
          </w:p>
        </w:tc>
        <w:tc>
          <w:tcPr>
            <w:tcW w:type="dxa" w:w="4320"/>
          </w:tcPr>
          <w:p>
            <w:r>
              <w:t>31 Gbps Peak Rate, 0.5ms Delay, and mMTC Massive Connections per Cell [Seoul, Korea, November 30, 2016] Huawei and LG U+ (a leading telecom operator in Korea) have announced the completion of a series of joint tests based on three 5G commercial scenarios: enhanced mobile broadband (eMBB), uRLLC, and mMTC. According to the test results, the cell peak rate reached 31 Gbps, latency was less than 0.5 ms, and mMTC single-cell massive connections. These facts imply that the two partners have verified and studied live 5G technical performances during the test, which is a great step forward for 5G commercial deployment.Since new immersive services such as virtual reality (VR) and augmented reality (AR) are steadily maturing, future wireless networks are required to provide Gbps transmission rates. Operators can obtain more continuous spectrum resources on millimeter waves than on low frequency bands, which provide large network capacity and excellent user experience in densely populated urban areas. In these joint testing phases, spectral efficiency demonstrated a noticeable improvement with cell peak rate reaching 31 Gbps supported on high-frequency bandwidth and Massive MIMO.5G must enable eMBB services that require ultra-large broadband and the uLLC and mMTC services for applications such as smart driving and Internet of Things (IoT) to satisfy diverse service requirements. During the test procedures, Huawei and LG U+ verified key technologies of 5G New Radio. Simultaneously using the short TTI and f-OFDM, latency was reduced to 0.5 ms. An adoption of Sparse Code Multiple Access (SCMA) allows for a significant increase in the number of cell connections for mMTC. LG U+, as a leading LTE operator in Korea is eager to realize the rapid deployment and introduction of 5G technologies on LTE networks. The operator and Huawei will perform further tests of LTE and 5G Dual Connectivity based on the CloudRAN architecture. The cloudified RAN architecture achieves control and bearer decoupling. Existing LTE networks are used to bear control-plane data, ensuring the continuity and consistency of user experience. And user-plane data is distributed through LTE and 5G networks, improving user rate and experience.Kang Jung Ho, Vice President of LG U+, said, "LG U+ is dedicated to creating new better life for our customers through maximized value and improved experience. We hope to provide the availability of 5G services for Korean users by 2018, and Huawei's innovation insights and accumulated expertise will help us in achieving this goal."Gan Bin, Vice President of Huawei Wireless Network, remarked, "Huawei boasts rich knowledge and experience in the field of 5G high- frequency, especially with continuous innovation and solid investment. In the near future, we will strengthen the cooperation and partnership with LG U+ and keep innovating to bring 5G into reality."Since the signature of a 5G memorandum of understanding (MoU), Huawei and LG U+ have worked closely together to prepare for the pre-commercial use of 5G by 2018. These combined planning efforts can be seen in the series of field tests which help represent an important milestone for future 5G commercial deployment.</w:t>
              <w:br/>
            </w:r>
          </w:p>
        </w:tc>
      </w:tr>
      <w:tr>
        <w:tc>
          <w:tcPr>
            <w:tcW w:type="dxa" w:w="4320"/>
          </w:tcPr>
          <w:p>
            <w:r>
              <w:t>软银协助华为实现日本首次NB-IoT智能停车场演示[东京，日本，2016年11月30日] 近日，华为在日本东京举行的 “全球移动宽带论坛2016”期间，在软银公司的协助下提供了使用5G关键技术之一的Massive MIMO的商用服务。据观测，Massive MIMO小区中有大量的用户，而Massive MIMO的小区平均速率仍可稳定在400Mbps以上，相当于LTE通信速率的10倍。本次全球移动宽带论坛还展示了日本首个采用NB-IoT技术的智能停车解决方案，IoT通信技术之一的NB-IoT有望从2017年开始全面启动商用化。Massive MIMO技术是通过大规模天线以及波束赋形对每个用户分配专用的电波，即使在像车站、闹市等通信需求量大、速度容易变慢的密集场所，用户也可以得到高速率的通信体验。本次全球移动宽带论坛，首次使用Massive MIMO技术为大型活动提供商用网络保障。在软银集团旗下的WCP株式会社所拥有的2.5GHz频段的TDD（AXGP）商用网络上，使用20MHz频谱，取得了620Mbps的单基站峰值速率。本次展会有近1500多位国内外参展人士参加，部分用户使用在线高清视频和VR眼镜实时观看了各展台业务。本次活动为全球运营商客户展现了Massive MIMO技术对单基站容量与频谱效率的显著提升，对Massive MIMO技术在全球的商用进程起到了积极的推动作用。本次全球移动宽带论坛，华为还展出了端到端的NB-IoT智能停车解决方案。每个车位中部署一个内置NB-IoT通信模块的车检器，即可自动检测车位占用情况，实现对车位的智能化管理。同时车主可以通过手机App查找和预定车位，并完成支付。该方案可以大幅节约车主找车位的时间和体验，提升车位的使用效率和社会交通效率，同时也为运营商带来新的业务增长点，最终实现多方共赢。华为将继续与各国通信运营商合作，通过促进匹配各国市场的移动通信技术的发展，不断地加深产业合作并持续联合创新，让更多的用户能享受到无处不在的高质量移动互联网及物联网服务。</w:t>
              <w:br/>
            </w:r>
          </w:p>
        </w:tc>
        <w:tc>
          <w:tcPr>
            <w:tcW w:type="dxa" w:w="4320"/>
          </w:tcPr>
          <w:p>
            <w:r>
              <w:t>Huawei Showcases the Power of its High-Speed Massive MIMO Technology</w:t>
              <w:br/>
            </w:r>
          </w:p>
        </w:tc>
      </w:tr>
      <w:tr>
        <w:tc>
          <w:tcPr>
            <w:tcW w:type="dxa" w:w="4320"/>
          </w:tcPr>
          <w:p>
            <w:r>
              <w:t>软银协助华为实现日本首次NB-IoT智能停车场演示[东京，日本，2016年11月30日] 近日，华为在日本东京举行的 “全球移动宽带论坛2016”期间，在软银公司的协助下提供了使用5G关键技术之一的Massive MIMO的商用服务。据观测，Massive MIMO小区中有大量的用户，而Massive MIMO的小区平均速率仍可稳定在400Mbps以上，相当于LTE通信速率的10倍。本次全球移动宽带论坛还展示了日本首个采用NB-IoT技术的智能停车解决方案，IoT通信技术之一的NB-IoT有望从2017年开始全面启动商用化。Massive MIMO技术是通过大规模天线以及波束赋形对每个用户分配专用的电波，即使在像车站、闹市等通信需求量大、速度容易变慢的密集场所，用户也可以得到高速率的通信体验。本次全球移动宽带论坛，首次使用Massive MIMO技术为大型活动提供商用网络保障。在软银集团旗下的WCP株式会社所拥有的2.5GHz频段的TDD（AXGP）商用网络上，使用20MHz频谱，取得了620Mbps的单基站峰值速率。本次展会有近1500多位国内外参展人士参加，部分用户使用在线高清视频和VR眼镜实时观看了各展台业务。本次活动为全球运营商客户展现了Massive MIMO技术对单基站容量与频谱效率的显著提升，对Massive MIMO技术在全球的商用进程起到了积极的推动作用。本次全球移动宽带论坛，华为还展出了端到端的NB-IoT智能停车解决方案。每个车位中部署一个内置NB-IoT通信模块的车检器，即可自动检测车位占用情况，实现对车位的智能化管理。同时车主可以通过手机App查找和预定车位，并完成支付。该方案可以大幅节约车主找车位的时间和体验，提升车位的使用效率和社会交通效率，同时也为运营商带来新的业务增长点，最终实现多方共赢。华为将继续与各国通信运营商合作，通过促进匹配各国市场的移动通信技术的发展，不断地加深产业合作并持续联合创新，让更多的用户能享受到无处不在的高质量移动互联网及物联网服务。</w:t>
              <w:br/>
            </w:r>
          </w:p>
        </w:tc>
        <w:tc>
          <w:tcPr>
            <w:tcW w:type="dxa" w:w="4320"/>
          </w:tcPr>
          <w:p>
            <w:r>
              <w:t>In Cooperation with SoftBank, Huawei also Completed Japan's First Demonstration of Smart Parking using Narrow-Band IoT[Tokyo, Japan, November 30, 2016] Huawei showcased the power of its high-speed Massive MIMO technology, a key 5G technology, at the Global Mobile Broadband Forum (MBBF) held in the Makuhari Messe convention center in Tokyo, by achieving an average cell throughput of 400Mbps, 10 times faster than LTE under busy network conditions. Conducted with the cooperation of Softbank Corp, Huawei also showcased Japan’s first smart parking service using Narrow-Band IoT (NB-IoT), the communication technology expected to be widely commercialized in 2017. Massive MIMO is a mobile communication technology which enables reliable communication in crowded places like railway stations and shopping centers, where communication speeds tend to slow. It uses a large number of antennas and beamforming to allocate a private width of radio waves to each user to improve their user experience. During the field demonstration conducted at MBBF using 20MHz in the 2.5GHz band on the TDD (AXGP) commercial network operated by Wireless City Planning Inc, SoftBank’s group company, Huawei achieved maximum cell throughput of 620Mbps. More than 1,500 global visitors actively participated in the MBBF activities, with a number of them experiencing the field demonstration through virtual reality glasses, which showed HD live broadcasting of exhibitions happening indoors via Massive MIMO commercial services. In that case, the average cell throughput of the Massive MIMO site is still achieved at 400Mbps, 10 times faster than LTE under busy network conditions. The results of this field demonstration showing higher base station capacity and spectrum efficiency will accelerate global commercialization of Massive MIMO.Huawei also demonstrated Japan’s first smart parking service using NB-IoT at MBBF. Equipped with sensors and vehicle detectors compatible with NB-IoT, the service enables end-users to see the parking status in real-time and search for a parking space, reserve it, and pay the fee via smartphone applications. These applications are expected to reduce the time spent on parking and help to lessen customer complaints, thus bringing advantages not only to car parking service providers but also to local society as a whole.Together with operators across the world, Huawei will accelerate its open collaboration and joint innovation with its partners in order to advance mobile technologies with an eye on local market needs, while it will help operators provide ubiquitous and quality mobile connection services to its users.</w:t>
              <w:br/>
            </w:r>
          </w:p>
        </w:tc>
      </w:tr>
      <w:tr>
        <w:tc>
          <w:tcPr>
            <w:tcW w:type="dxa" w:w="4320"/>
          </w:tcPr>
          <w:p>
            <w:r>
              <w:t>华为发布AAU新产品方案，打造极致体验的MBB网络</w:t>
              <w:br/>
            </w:r>
          </w:p>
        </w:tc>
        <w:tc>
          <w:tcPr>
            <w:tcW w:type="dxa" w:w="4320"/>
          </w:tcPr>
          <w:p>
            <w:r>
              <w:t>Huawei's Latest AAU Products Enable Amazing MBB Networks</w:t>
              <w:br/>
            </w:r>
          </w:p>
        </w:tc>
      </w:tr>
      <w:tr>
        <w:tc>
          <w:tcPr>
            <w:tcW w:type="dxa" w:w="4320"/>
          </w:tcPr>
          <w:p>
            <w:r>
              <w:t>【中国，深圳，2016年11月29日】在2016全球移动宽带论坛上，华为发布了AAU（有源天线）最新产品系列，包含提供大容量的Massive MIMO AAU，使能敏捷建站的Easy Macro2.0和最高集成7频4模的多频AAU等系列化产品，满足运营商多场景下对移动宽带网络的需求。AAU基站是射频单元与天线的高度集成，将分布式基站系统中的射频功能上移至天线端，是华为继分布式基站后提出的新一代基站解决方案。自2013年华为推出第一款商用AAU产品至今，AAU解决方案已在全球120张网络商用部署，帮助运营商打造MBB网络的同时，有效降低站点TCO（整体拥有成本）。在AAU解决方案获得运营商青睐的同时，当前MBB网络建设仍有一些新的挑战。华为始终聚焦客户需求，推出最新的AAU产品方案，从用户体验、敏捷建站、站点融合三个维度帮助运营商应对挑战。驱动1、更好的用户体验数据业务快速增长，诸如高清视频，VR等业务对移动网络的容量要求越来越高，如何保障用户获得更好的业务体验成为运营商的主要关注点。华为Massive MIMO AAU带来5倍的容量提升，有效降低每比特成本，为用户带来更好的业务体验。当前，华为Massive MIMO AAU已在全球多个领先运营商进行了试商用及商用部署，取得了令人欣喜的结果。此外，华为Massive MIMO AAU的硬件支持平滑演进到5G。在当前Massive MIMO AAU支持的频段上，将来可以仅升级基带处理单元部分，而保持AAU射频和天线硬件不变即可支持5G业务。驱动2、更加敏捷的站点部署华为最新的Easy Macro2.0基站，相比第一代产品，可支持更大的输出功率（提升50%），更多的射频通道数（从2TX到4TX），更多的制式（从UL 2模到GUL 3模）。Easy Macro可以帮助运营商充分利用城市已有的各种杆站资源，缩短60%的新站址获取时间，降低40%的单站建设成本。当前，华为Easy Macro方案已经在全球50张网络进行商用部署，引领敏捷建站新潮流。驱动3、多频网络站点简化与融合无线频谱是电信运营商最宝贵的资源，频谱资源的丰富多样，对基站站址部署带来了诸多的挑战。华为全新多频AAU产品，一面AAU满足7个频段，同时集成了双频的射频单元，使得整个站点物理设备降低30%，站点租金节省40%。高集成度AAU可以满足更快速的站点部署，缩短运营商网络建设周期将降低建设成本。此外，AAU支持平滑技术升级，支持更多的频段和通道数，保护客户投资。华为无线网络产品线首席营销官周跃峰表示：“ AAU解决方案是华为面向运营商多场景下网络建设的需求而创新研究的结果，并且将持续完善和演进，我们希望AAU能够帮助运营商克服移动通信网络部署中的挑战，给用户提供更好的业务体验”。-----一年一度的华为全球移动宽带论坛（Global Mobile Broadband Forum,）于2016年11月23日~25日在日本东京召开，届时将邀请来自全球的媒体和分析师，与监管机构、运营商客户和垂直行业伙伴齐聚一堂，共议移动产业发展之道。更多2016全球移动宽带论坛咨询，请参阅官方网站：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[Shenzhen, China, November 29, 2016] At the 2016 Global MBB Forum, Huawei released its latest active antenna unit (AAU) products to proactively help operators satisfy MBB network requirements in diverse application scenarios. These AAU products include the large-capacity Massive MIMO AAU, Easy Macro2.0 for agile site deployment, and highly-integrated multiband AAU, which supports up to seven frequency bands and four radio access technologies (RATs). Huawei AAUs integrate radio units and antenna devices through an upward movement of radio functions from distributed base stations to antenna devices. This is Huawei's new-generation base station solution, after the release of its distributed base stations. Since the launch of the first commercial AAU in 2013, Huawei AAUs have been deployed on over 120 commercial networks across the world to help operators build MBB networks while significantly reducing the total cost of ownership (TCO). However, operators are still facing new challenges in MBB network construction as the AAU solution has gained increasing popularity. Dedicated to satisfying operators' requirements, Huawei has released the latest AAU products to assist them in addressing the challenges from the perspectives of user experience, agile site deployment, and site convergence. The reasons behind this are:Driving Force 1: Improved User ExperienceThe rapid growth of data services, such as HD video and virtual reality (VR), is raising increasingly high requirements for the capacity of mobile networks. How to provide an excellent user experience has become operators' top concern. Huawei's Massive MIMO AAU can achieve a fivefold increase in network capacity, significantly reduce the cost per bit, and improve user experience. Currently, several global leading operators have deployed Massive MIMO AAUs for trial and commercial uses.In addition, the Massive MIMO AAU hardware can support a smooth evolution to 5G. Only an upgrade of baseband processing units is required to support 5G while keeping AAU devices unchanged on existing frequency bands.Driving Force 2: More Agile Site DeploymentCompared with first-generation products, Easy Macro2.0 supports higher output power (up to 50%), more radio frequency channels (from 2TX to 4TX), and more RATs (from UL dual-mode to GUL multimode). Huawei's Easy Macro solution can help operators fully utilize existing pole resources, shorten the time of new site acquisition by 60%, and reduce site construction costs by 40%. Currently, this solution has been deployed on 50 commercial networks around the globe, placing it at the cutting edge of the new wave of agile site deployment.Driving Force 3: Site Simplification and Convergence for Multiband NetworkRadio spectrum is operators' most valuable resources. Various spectrum resources lead to increasing challenges for site deployment. A single new AAU can support seven bands and integrate dual-mode radio units, which reduce the required device quantity by 30% and the site rental by 40%. The highly-integrated AAU can facilitate site deployment, shorten the network construction period, and reduce construction costs. The AAU also allows a smooth upgrade to support more frequency bands and channels, which effectively protects operators' investments.Mr. Zhou Yuefeng, CMO of Huawei Wireless Network, said, "Huawei's AAU solution is the result of constant innovation against operators' network requirements in diverse application scenarios. This solution will continue to be improved for a smooth network evolution. We sincerely hope that AAU is able to help operators address challenges in network deployment and provide a better service experience.”----The Seventh Annual Mobile Broadband (MBB) Forum was held in Tokyo, Japan on November 23 to 25, 2016. The world's top operators along with key industry decision-makers, policymakers and influencers attended to discuss the hottest trends in the MBB ecosystem, and explore the future of mobile broadband. For more info, please visit:http://www.huawei.com/minisite/hwmbbf16/en/index.htmld</w:t>
              <w:br/>
            </w:r>
          </w:p>
        </w:tc>
      </w:tr>
      <w:tr>
        <w:tc>
          <w:tcPr>
            <w:tcW w:type="dxa" w:w="4320"/>
          </w:tcPr>
          <w:p>
            <w:r>
              <w:t>[中国，北京，2016年11月28日] 近日，在北京国家会议中心举行的GTIC2016全球互联网技术大会上，华为ES3000 V3 NVMe SSD（以下简称ES3000 SSD）产品凭借聚焦客户需求的创新和优化，荣获2016年度互联网最佳技术创新奖。此次获奖的产品为华为第六代高性能NVMe标准PCIe接口的SSD产品——ES3000 SSD。该产品使用华为自研ASIC SSD控制芯片以及经历6代产品积累的算法技术，采用PCIe 3.0 x4接口，遵从NVMe 1.2标准，提供U.2盘（2.5寸）和半高半长卡两种形态，最大容量3.2TB，提供高达3.2GB/s带宽和80万IOPS性能。通过第三方机构（storagereview.com）评测，ES3000 SSD性能在业界NVMe SSD产品中性能第一，比普通硬盘高1000倍，比SATA SSD高10倍。华为是同时掌握SSD控制芯片和SSD产品等核心技术的厂商之一。作为最早开发PCIe SSD产品的公司，华为在2007年发布了业界首款企业级PCIe SSD卡，解决了互联网的搜索业务使用传统磁盘的IO瓶颈，大幅提升搜索业务性能，并在数据库、云计算、大数据、分布式存储等业务场景广泛使用。众所周知，PCIe SSD卡安装在服务器机箱内，虽然性能高，但需要停机维护，非常不便。华为ES3000 SSD提供的2.5寸盘形态产品，不仅提供和PCIe SSD卡一样高的性能，还能像普通硬盘一样支持热插拔、即插即用。今年1月，华为启动服务器领域的“NVMe SSD 闪存风暴”行动，旨在使用ES3000 SSD同等容量替代SATA SSD，性能翻倍，节能40%，帮助客户大幅提升业务性能，降低系统TCO。</w:t>
              <w:br/>
            </w:r>
          </w:p>
        </w:tc>
        <w:tc>
          <w:tcPr>
            <w:tcW w:type="dxa" w:w="4320"/>
          </w:tcPr>
          <w:p>
            <w:r>
              <w:t>Huawei's Latest AAU Products Enable Amazing MBB Networks</w:t>
              <w:br/>
            </w:r>
          </w:p>
        </w:tc>
      </w:tr>
      <w:tr>
        <w:tc>
          <w:tcPr>
            <w:tcW w:type="dxa" w:w="4320"/>
          </w:tcPr>
          <w:p>
            <w:r>
              <w:t>华为发布面向4.5G和5G的天馈解决方案</w:t>
              <w:br/>
            </w:r>
          </w:p>
        </w:tc>
        <w:tc>
          <w:tcPr>
            <w:tcW w:type="dxa" w:w="4320"/>
          </w:tcPr>
          <w:p>
            <w:r>
              <w:t>Huawei Releases 4.5G &amp; 5G-oriented Antenna Solution</w:t>
              <w:br/>
            </w:r>
          </w:p>
        </w:tc>
      </w:tr>
      <w:tr>
        <w:tc>
          <w:tcPr>
            <w:tcW w:type="dxa" w:w="4320"/>
          </w:tcPr>
          <w:p>
            <w:r>
              <w:t>[日本，东京，2016年11月26日] 近日，在日本东京举行的2016全球移动宽带论坛上，华为发布面向4.5G和5G的天馈解决方案，包括了FDD/TDD融合和GDP+系列多频天线，3D六波束天线，以及天馈数字化解决方案，并再次强调网络效率最大化、站点最简化和高效运维的现代化天馈系统是MBB网络未来演进的必由之路。华为无线网络天馈业务部总裁张家义此次发布的GDP+多频天线，从最低配置支持两低频两高频到最高配置支持四低频六高频，“增频不增尺寸”，灵活匹配全球运营商部署需求。此次多频系列还展示了业界首款22端口TDD/FDD融合天线，集成度最高，可用于替换现网天线并支持FDD以及双频TDD部署。而这次发布的3D六波束天线则将多扇区部署提升到了一个新高度——3面天线支持18扇区，实现热点区域3.5倍容量提升。除了多频、多波束系列产品，华为此次也同时发布了全新的天馈数字化解决方案，帮助运营商实现天馈系统数字化转型，使网络运维更高效、更智能。华为无线网络天馈业务部总裁张家义表示：“华为天线始终聚焦移动宽带时代运营商的挑战和需求，坚持创新引领未来，此次面向4.5G和5G天馈解决方案的推出，将帮助运营商加速天馈现代化进程，交付更好的MBB网络，实现商业成功！”</w:t>
              <w:br/>
            </w:r>
          </w:p>
        </w:tc>
        <w:tc>
          <w:tcPr>
            <w:tcW w:type="dxa" w:w="4320"/>
          </w:tcPr>
          <w:p>
            <w:r>
              <w:t>[Tokyo, Japan, November 26, 2016] At the 2016 Global MBB Forum, Huawei released its 4.5G &amp; 5G-oriented antenna solutions, including the FDD/TDD Converged Antenna, GDP+ series antennas, 3D Hexa-beam antenna and Digital Antenna System. The modern antenna system features maximized network efficiency, simplified site structure, and efficient O&amp;M, which promises to become the future-oriented evolution trend of MBB networks.Mr. Zhang Jiayi, the president of Huawei Antenna Business UnitThe GDP+ series antennas released this time supports from minimum two low bands and two high bands to maximum four low bands and six high bands, without any extra increase in antenna size, flexible support deployment requirement of global operators. The FDD/TDD converged antenna is the industry's first highly integrated antenna that boasts 22 ports, three times the port density of a traditional antenna. It can be used to replace the existed antennas who support FDD and TDD. And the 3D Hexa-beam antenna released this time makes the multi-sector implementation a new higher level: 3 antennas support 18-sector, and bring 3.5 times capacity increase in hot spots.Besides the multi-band, multi-beam products, Huawei also released the new digital antenna system. This revolutionary system can help operators to finish digital transition, delivering efficient and intelligent O&amp;M experience.Mr. Zhang Jiayi, the president of Huawei Antenna Business Unit, stated :“Huawei Antenna always focus on satisfying the challenges and requirements of operators in the MBB field, keep leading the future by innovation, the latest launch of these 4.5G &amp; 5G-oriented antenna solutions will help operators to accelerate the process of the antenna modernization , deliver a better MBB network and achieve business success. ”</w:t>
              <w:br/>
            </w:r>
          </w:p>
        </w:tc>
      </w:tr>
      <w:tr>
        <w:tc>
          <w:tcPr>
            <w:tcW w:type="dxa" w:w="4320"/>
          </w:tcPr>
          <w:p>
            <w:r>
              <w:t>华为发布业界首套物联网网络建设方法论</w:t>
              <w:br/>
            </w:r>
          </w:p>
        </w:tc>
        <w:tc>
          <w:tcPr>
            <w:tcW w:type="dxa" w:w="4320"/>
          </w:tcPr>
          <w:p>
            <w:r>
              <w:t>Huawei Launches First Systematic Methodology for IoT Network Planning</w:t>
              <w:br/>
            </w:r>
          </w:p>
        </w:tc>
      </w:tr>
      <w:tr>
        <w:tc>
          <w:tcPr>
            <w:tcW w:type="dxa" w:w="4320"/>
          </w:tcPr>
          <w:p>
            <w:r>
              <w:t>[日本，东京，2016年11月24日] 华为在2016全球移动宽带论坛上发布了物联网建网方法论Things Coverage。这是业界首次用统一的语言来衡量物联体验，更是首个面向物的网络规划理论体系。Things Coverage在为包括运营商、用户等多个维度在内的整个物联网生态提供明确量化指标和方向指引的同时，帮助运营商最快速建网、最大化物联网网络价值。华为产品与解决方案总裁丁耘发布物联网建网方法论Things Coverage与MBB网络不同，物联网纷繁复杂的业务和千差万别的需求也给网络建设带来了全新的挑战。因此，运营商亟需新的网络规划方法论，才能匹配物联网诉求，保障物联体验、实现物联价值。华为提出针对物联网规划与部署的ABCDE五维体验标准，即可靠性（Availability）、带宽（Bandwidth）、覆盖（Coverage）、时延敏感度（Delay Sensitivity）、能耗（Energy Efficiency），以及智能抄表、车联网、工业控制等在典型应用场景下的体验需求基线。并系统性的提出业界首个面向物的网络规划理论-Things Coverage。在业务开通前，Things Coverage对多种物联场景进行准确的无线特性建模，并给出栅格级的覆盖、电池寿命等关键维度放号地图，从而指导运营商基于现有的MBB网络，协同、快速部署多种物联网业务，有效降低TCO；业务开通后，实时监控水表数据上报率、电池消耗状况。基于全面深入的业务运行健康状态评估与反馈，全面保障多种物联网业务在运营商网络的健康发展。在2016全球移动宽带论坛上，华为产品与解决方案总裁丁耘介绍了五维体验理论体系并展示了基于智能水表的Things Coverage网络规划案例。相关的配套工具也将快速推出以支持运营商日益凸显的建网诉求。未来，华为愿与更多运营商和垂直行业的合作伙伴勠力同心，共同打造产业公认的物联网评价体系与规划标准，以更强的解决方案创新能力、更加开放包容的物联网规划理念，保障运营商物联业务的合理投资和高效部署，促进移动物联网产业的蓬勃发展。物联网市场快速成长，并将广泛进入智慧家庭、可穿戴设备、车联网等各行各业。运营商拥有完善的网络、尖端的人才和成熟的本地化服务等先天优势。随着NB-IoT等新技术的出现，运营商可以从现在开始，基于现有网络打造新能力、满足新体验、把握新商机、支撑新市场，开拓出一片垂直市场的全新天地。Things Coverage白皮书下载链接：http://www.huawei.com/minisite/hwmbbf16/insights/paper-cn.pdf————一年一度的华为全球移动宽带论坛（Global Mobile Broadband Forum）于2016年11月23日~25日在日本东京召开，届时将邀请来自全球的媒体和分析师，与监管机构、运营商客户和垂直行业伙伴齐聚一堂，共议移动产业发展之道。更多2016全球移动宽带论坛咨询，请参阅官方网站：http://www.huawei.com/minisite/hwmbbf16/cn/index.html</w:t>
              <w:br/>
            </w:r>
          </w:p>
        </w:tc>
        <w:tc>
          <w:tcPr>
            <w:tcW w:type="dxa" w:w="4320"/>
          </w:tcPr>
          <w:p>
            <w:r>
              <w:t>[Tokyo, Japan, November 25, 2016] Huawei has released the mobile communications industry's first systematic metrics for the connection experience of Internet of Things (IoT) devices. Launched at the 2016 Global MBB Forum in Tokyo, the Things Coverage methodology includes an approach to evaluating the quality of an IoT network, and the first system for planning mobile networks that must serve things as well as people. It provides a set of quantitative standards which can serve as reference for the entire IoT ecosystem, from telecom operators and device makers to users. Coordination across the ecosystem will help operators roll out their networks fast maximize the value of the IoT. Ryan Ding, President of Huawei Products &amp; Solutions, launched the Things Coverage network planning methodology at the 2016 Global MBB ForumBuilding IoT-ready networks is a challenge for operators because of the vast number of different IoT applications and services. Operators have been looking for a new network planning methodology which will help them meet the demands of IoT connections, maximize the value of their IoT services, and provide a superior IoT experience.Huawei's Things Coverage methodology includes an innovative 5-dimensional standard for the connection experience of IoT devices. Each use case is analyzed in terms of Availability, Bandwidth, Coverage, Delay sensitivity, and Energy efficiency. The combination of scores across the five dimensions gives a connection quality baseline for each type of service: smart metering, connected cars, industrial controls, etc. On this basis, Huawei proposes a Things Coverage network planning methodology, the first in the industry to focus on the need to connect things as well as people. Things Coverage includes a series of radio models, with different combinations of wireless connection features, for different types of application scenario. These models are then mapped onto network maps showing where the various services are needed. The maps will guide later service provisioning based on key dimensions such as grid-level coverage and battery life.Using the Things Coverage methodology, operators will be able to roll out targeted IoT services efficiently across their existing mobile broadband networks, while maintaining low cost of operations. After service provisioning, Things Coverage also gives standards for monitoring data traffic and energy consumption to ensure that service quality remains at the required level, and more services can be deployed as the IoT network grows. At the 2016 Global MBB Forum, Ryan Ding, President of Huawei Products &amp; Solutions, introduced Things Coverage and its 5-dimensional evaluation system, and presented network planning a case study using data from a smart water meter application. Huawei expects to quickly develop auxiliary tools to support operators as they apply Things Coverage during the construction of their networks.Huawei is committed to collaborating with more operators and vertical industry partners to develop a comprehensive system for evaluating IoT networks, and a planning standard for network construction. Innovative solutions and open approaches to IoT planning will help operators make more informed investment decisions. Efficient networks will mean faster growth for the IoT.The Internet of Things is growing fast, and is set to change every facet of our lives. It includes applications like smart home, wearables, and connected cars. Telecom operators have a key competitive edge in deliver Internet of Things services because of their extensive wireless networks, skilled workforces, and experience in supplying localized services. Operators are planning to use NB-IoT and other new technologies on their networks to expand network capacity, deliver new experiences, and expand into new markets by collaborating closely with vertical industries.Things Coverage Whitepaper Download link：http://www.huawei.com/minisite/hwmbbf16/insights/paper-en.pdf--------The Seventh Annual Mobile Broadband (MBB) Forum is held in Tokyo, Japan on November 23 to 25, 2016. The world's top operators along with key industry decision-makers, policymakers and influencers will attend to discuss the hottest trends in the MBB ecosystem, and explore the future of mobile broadband. For more info, please visit http://www.huawei.com/minisite/hwmbbf16/en/index.html</w:t>
              <w:br/>
            </w:r>
          </w:p>
        </w:tc>
      </w:tr>
      <w:tr>
        <w:tc>
          <w:tcPr>
            <w:tcW w:type="dxa" w:w="4320"/>
          </w:tcPr>
          <w:p>
            <w:r>
              <w:t>华为发布WTTx 2.0，开启无线家庭宽带新增长</w:t>
              <w:br/>
            </w:r>
          </w:p>
        </w:tc>
        <w:tc>
          <w:tcPr>
            <w:tcW w:type="dxa" w:w="4320"/>
          </w:tcPr>
          <w:p>
            <w:r>
              <w:t>Huawei Releases WTTx 2.0 Unlocking the Potential of the Wireless HBB Market</w:t>
              <w:br/>
            </w:r>
          </w:p>
        </w:tc>
      </w:tr>
      <w:tr>
        <w:tc>
          <w:tcPr>
            <w:tcW w:type="dxa" w:w="4320"/>
          </w:tcPr>
          <w:p>
            <w:r>
              <w:t>[日本，东京，2016年11月25日] 华为今日在2016全球移动宽带论坛发布无线家庭宽带解决方案WTTx 2.0。随着数字经济迅猛发展，家庭日益成为数字生活的中心。华为无线网络产品线总裁邓泰华介绍，“为了让更多的家庭快速接入宽带服务，享受数字生活，两年前，华为推出了无线家庭宽带解决方案：WTTx (Wireless to the x)，凭借良好的可实施性和经济性，WTTx迅速得到全球电信运营商的青睐，服务超过3千万家庭”。WTTx获得成功的同时，我们发现WTTx还有巨大的发展潜力。经过和众多领先的运营商一起实践、探讨，华为提出基于4G及其演进技术4.5G和5G，将WTTx划分为WTTx 1.0、WTTx 2.0和WTTx 3.0三个阶段。到5G时代的WTTx 3.0，将给未来家庭提供超过10Gbps的宽带连接。本次发布会，华为详细解读了WTTx 2.0的内涵，从宽带能力、网络融合、运营维护、业务承载四个维度全面提升，实现从1.0向2.0的跨越。华为把它们形象地比喻为WTTx 2.0的4轮驱动：驱动1、更强的宽带能力。WTTx 2.0提供诸如Massive MIMO等一系列创新的解决方案，提高频谱效率5倍以上，大幅降低每比特成本，实现Gbps接入速率。帮助运营商建设一张端到端成本更低、速率更高的WTTx网络，满足更多家庭接入高质量的宽带服务。驱动2、无缝网络融合。针对MBB（移动宽带）运营商或是FBB（固定宽带）运营商叠加WTTx的运营场景，提供无缝融合解决方案。比如MBB+WTTx，通过丰富的QoS（服务质量）方案使MBB、WTTx资源共享，体验最优。针对FBB+WTTx，WTTx可融入FBB计费系统，无需网络改造即可实现统一计费。另外，针对站点回传这个困扰运营商发展的痛点，WTTx 2.0 实现V-Band回传和LTE基站一体化设计（Un-Licensed和Licensed融合）。工作在免费频段的V-Band回传可显著降低成本，同时，容量大，回传带宽可达单载波2Gbps，一体化的设计让安装维护更简单，可有效解决站点回传的难题。驱动3、高效的运营维护。运营商发展一个新用户，从放号到CPE入户，再到CPE日常维护，急需效率提升。WTTx 2.0提供放号地图，帮助运营商实现可视化精准放号。而在CPE入户安装时，可利用室外供电线缆或者卫星电视线缆，实现室外CPE的供电和信号传输到室内，解决穿墙这“最后一米”的问题。此外，还有CPE管理系统，帮助运营商实现CPE远程统一集中管理。驱动4、丰富的业务承载能力。WTTx 2.0不仅支持宽带接入，还具备丰富的业务承载能力。比如支持IPTV，以便于继承有线宽带的业务模式。WTTx 2.0还能支持SmartHome（智慧家庭），实现数字家庭向智慧家庭的演进。另外，CPE还可以集成V-Band宽带接入，延伸4G室内覆盖，以及通过VPN支持中小企业组网。据预测，到2020年，将新增4.3亿家庭实现宽带连接，以及将有3.8亿家庭实现宽带提速。此外，1.68亿家庭将实现从数字家庭向智慧家庭的演进。 “4.5G网络已经开始在全球规模部署，全球运营商都在积极部署基于4.5G技术的WTTx 2.0网络，实现收入增长和竞争力提升”，邓泰华表示，“相信随着WTTx 2.0的发布，将帮助运营商进一步扩展家庭宽带新边界，开启家宽市场新增长”。</w:t>
              <w:br/>
            </w:r>
          </w:p>
        </w:tc>
        <w:tc>
          <w:tcPr>
            <w:tcW w:type="dxa" w:w="4320"/>
          </w:tcPr>
          <w:p>
            <w:r>
              <w:t>of digital applications as an integral and reliable component of our daily lives. WTTx features easy implementation, excellent cost efficiency, and has quickly gained huge popularity among global telecom operators as a preferred choice to provide broadband services for more than 30 million households worldwide. "Huawei partners with operators to implement and conduct further research into WTTx, along the lines of classification as WTTX 1.0, 2.0, and 3.0 based on 4G and its evolution technologies 4.5G and 5G. WTTx 3.0 in the 5G era will provide HBB access rates higher than 10 Gbit/s.Huawei’s WTTx 2.0 features significant improvements from the dimensions of broadband capability, network convergence, O&amp;M, and service provision, upgrading WTTx 1.0 to WTTx 2.0. Huawei considers these dimensions as four forces propelling WTTx 2.0.Force 1: advanced broadband capabilityWTTx 2.0 provides a diverse range of innovative solutions including massive MIMO, achieving a more than five-fold increase in spectral efficiency, as well as a significant decrease in the cost-per-bit, and Gbps access rates. WTTx 2.0 helps operators deploy WTTx networks with lower E2E costs and higher rates for the provision of quality broadband services to additional households. Force 2: seamless convergenceAs for operators providing both mobile broadband (MBB) and WTTx services and those providing both fixed broadband (FBB) and WTTx services, WTTx 2.0 offers a seamless convergence solution. For example, diverse quality of service (QoS) solutions allow for resource sharing between MBB and WTTx services, achieving an optimal level of network experience. WTTx 2.0 provides a convergence billing system, which integrates WTTx and FBB service billing for operators who provide both services, achieving central service billing without network reconstruction.WTTx 2.0 implements integrated design of V-Band backhaul and LTE base stations to successfully tackle operators' long awaited concerns about site backhaul, converging unlicensed and licensed spectrum resources. The free V-Band significantly reduces backhaul transmission costs, while attaining large capacity and a single-carrier backhaul bandwidth of up to 2 Gbit/s. The integrated design simplifies installation and maintenance, effectively alleviating challenges presented by site backhaul.Force 3: efficient O&amp;MOperators must implement a range of systematic operation approaches from number allocation and household CPE deployment to CPE maintenance for the development of a new user, requiring procedural efficiency improvements. The WTTx Map of WTTx 2.0 helps operators accurately and visibly allocate numbers. WTTx 2.0 adopts cables typically reserved for power supply or satellite TVs and uses these cables to supply power for outdoor CPEs and transmit signals from outdoor to indoor locations, resolving the last-meter challenge of household CPE installation. The CPE management system is then used to help operators centrally and remotely supervise CPEs.Force 4: support for diverse servicesWTTx 2.0 delivers a diverse range of services, besides simple broadband access. For example, WTTx 2.0 supports IPTV services, facilitating the inheritance of the wired broadband service model. WTTx 2.0 also supports Smart Home, which indicates a transformation from the provision of digital to more smart home oriented services. CPEs can then be used to integrate V-Band broadband access for the expansion of indoor 4G coverage and deploy virtual private networks (VPNs) for small- and medium-sized enterprise network deployment.By 2020, an additional 430 million households are expected to have broadband access, while broadband rates will be accelerated for 380 million households. The transformation from digital to smart home will be achieved in 168 million households across the globe. "4.5G networks have been widely deployed around the world, while operators are dedicated to deploying 4.5G-based WTTx 2.0 networks, boosting revenue growth and competitiveness." said Mr. Deng. "The newly released WTTx 2.0 will help operators further expand the boundaries of HBB and unlock the latent growth potential of the market."</w:t>
              <w:br/>
            </w:r>
          </w:p>
        </w:tc>
      </w:tr>
      <w:tr>
        <w:tc>
          <w:tcPr>
            <w:tcW w:type="dxa" w:w="4320"/>
          </w:tcPr>
          <w:p>
            <w:r>
              <w:t>[日本，东京，2016年11月25日] 华为在2016年全球移动宽带论坛正式发布全新的TechCity 2.0理念，并宣布携手全球运营商正式启动TechCity 2.0合作。近年来，MBB产业发展迅猛，新技术、新业务层出不穷。然而，不少运营商导入新技术、新业务的过程并非一帆风顺。TechCity有助于帮助运营商解决新技术、新业务导入中遇到的困难，并促进它们的成熟商用。首先，TechCity帮助运营商有效应对新技术导入过程中经常出现的导入速度慢、流程长的问题，可以大幅提升导入速度；其次，TechCity是新技术、新业务的商用试验田，可以帮助运营商验证端到端的商业模式；最后，通过TechCity的示范作用，新技术、新业务的价值将在更大范围内得到社会的认可，有望为社会创造更大效益。TechCity 1.0聚焦新技术新业务在商用网络的快速导入，帮助运营商构建了技术领导力。通过TechCity 2.0项目的合作，运营商将全面构建技术、商业、社会责任三大领导力，并借此打造一个更美好的全联接城市。当前，移动互联网行业呈现出“网络更智能、平台更开放、业务更丰富、责任更广阔“的特点。TechCity 2.0以“Better Connected City”为主旨，通过提供覆盖更好、连接更优的MBB网络做为信息共享平台来促进商业繁荣、改善民众的生活质量，并大幅提高人与人、人与物、物与物的连接效率，从而提升整个社会的运行效率。具体而言，TechCity 2.0 可以帮助运营商实现三大领导力：</w:t>
              <w:br/>
            </w:r>
          </w:p>
        </w:tc>
        <w:tc>
          <w:tcPr>
            <w:tcW w:type="dxa" w:w="4320"/>
          </w:tcPr>
          <w:p>
            <w:r>
              <w:t>New Concept Fuels Operators’ Technology Leadership, Business Success and Social Responsibility [Tokyo, Japan, November 25, 2016] At the 2016 Global Mobile Broadband Forum, Huawei officially outlined the new concept of ‘TechCity 2.0’, stimulating a new level of cooperation with telecom operators all around the world. In recent years, the MBB industry has witnessed rapid development, with new technologies and services emerging to enable high-speed connectivity over mobile networks. However, embracing these new technologies and services is often challenging for telecom operators. The advent of TechCity helps telecom operators overcome issues of long service rollout periods and extended processes for introducing new technology. This accelerates the maturity of technologies and services to boost their commercial application. TechCity also functions as a trial field for operators to perform end-to-end verification on business models of new technologies and services. By demonstrating the value of new technologies and services through TechCity, they can receive wider industry recognition improving their ability to create greater benefits for society. By focusing on the fast introduction of new technologies and services to commercial networks, TechCity 1.0 has successfully enabled technological leadership for telecom operators. Today, new characteristics of the mobile Internet industry have emerged, including a smarter network, an open platform, higher service diversity, and extended responsibilities. To meet these characteristics, Huawei proposes TechCity 2.0 with the theme of a ‘Better Connected City’. By delivering a MBB network with better coverage and connectivity capabilities as an information sharing platform, TechCity 2.0 is dedicated to enhancing business prosperity and people's livelihoods, as well as increasing connectivity between people, between people and machines, and between machines and machines, to improve the efficiency of entire societies.Designed to build a better fully-connected city, TechCity 2.0 will drive operators' leadership in three core areas: technology, business, and social responsibility.</w:t>
              <w:br/>
            </w:r>
          </w:p>
        </w:tc>
      </w:tr>
      <w:tr>
        <w:tc>
          <w:tcPr>
            <w:tcW w:type="dxa" w:w="4320"/>
          </w:tcPr>
          <w:p>
            <w:r>
              <w:t>技术领导力：TechCity 2.0 帮助运营商加速新技术对商业价值和社会价值的验证，同时也会实现新技术在商用网络的规模应用，从而有效提升频谱效率和网络资源的利用率。</w:t>
              <w:br/>
            </w:r>
          </w:p>
        </w:tc>
        <w:tc>
          <w:tcPr>
            <w:tcW w:type="dxa" w:w="4320"/>
          </w:tcPr>
          <w:p>
            <w:r>
              <w:t>Technology leadership: TechCity 2.0 enables new technologies to quickly demonstrate business and social values enabling telecom operators to make fast decisions on applying new technologies to their commercial networks. The spectral efficiency and network resource usage can therefore be increased.</w:t>
              <w:br/>
            </w:r>
          </w:p>
        </w:tc>
      </w:tr>
      <w:tr>
        <w:tc>
          <w:tcPr>
            <w:tcW w:type="dxa" w:w="4320"/>
          </w:tcPr>
          <w:p>
            <w:r>
              <w:t>商业领导力：TechCity 2.0注重创新解决方案的商业孵化，推动产业成熟，特别是帮助创新型中小企业积极探索新商业机会点，快速实现由技术领先到商业领先的兑现。</w:t>
              <w:br/>
            </w:r>
          </w:p>
        </w:tc>
        <w:tc>
          <w:tcPr>
            <w:tcW w:type="dxa" w:w="4320"/>
          </w:tcPr>
          <w:p>
            <w:r>
              <w:t>Business leadership: TechCity 2.0 places significant emphasis on the commercial incubation of solutions and maturity of the industry. Innovative small and medium-sized enterprises can explore new business opportunities, turning their technological advantages into business leadership.</w:t>
              <w:br/>
            </w:r>
          </w:p>
        </w:tc>
      </w:tr>
      <w:tr>
        <w:tc>
          <w:tcPr>
            <w:tcW w:type="dxa" w:w="4320"/>
          </w:tcPr>
          <w:p>
            <w:r>
              <w:t>社会责任：TechCity 2.0使运营商得以利用新技术提升社会连接效率，改善人们的生活品质；同时通过领先技术确保城市平安，使运营商的领先网络解决方案有更多的机会为全社会服务。华为无线网络产品线首席营销官周跃峰表示：“在帮助运营商保持技术领导力的同时，我们希望通过TechCity 2.0帮助运营商解决新技术、新业务在大规模部署中的技术和商业问题，和运营商及全行业一起探索新的业务边界，并兑现更大的社会责任。”</w:t>
              <w:br/>
            </w:r>
          </w:p>
        </w:tc>
        <w:tc>
          <w:tcPr>
            <w:tcW w:type="dxa" w:w="4320"/>
          </w:tcPr>
          <w:p>
            <w:r>
              <w:t>Social responsibility leadership: TechCity 2.0 enables telecom operators to increase the connectivity efficiency of society, raise the living standards of people, and improve public safety in cities through new technologies. In this way, their cutting-edge network solutions can be accessed and shared by more people, fulfilling their social responsibilities.Dr. Peter Zhou, CMO of Huawei Wireless Network, said: "TechCity 2.0 not only helps telecom operators maintain their technological leadership but also resolves technological and business issues by scaling the deployment of new technologies and services. Huawei hopes to work hand in hand with operators and the entire industry to explore new service opportunities and facilitate greater social responsibility."</w:t>
              <w:br/>
            </w:r>
          </w:p>
        </w:tc>
      </w:tr>
      <w:tr>
        <w:tc>
          <w:tcPr>
            <w:tcW w:type="dxa" w:w="4320"/>
          </w:tcPr>
          <w:p>
            <w:r>
              <w:t>华为发布新一代室内移动宽带解决方案LampSite3.0 [日本，东京，2016年11月25日] 华为在东京举办的全球移动宽带论坛（GMBBF）上，正式发布新一代室内移动宽带解决方案LampSite3.0，帮助运营商和企业加速数字化转型，打造室内数字新经济。华为Small Cell产品线总裁彭红华发布LampSite 3.0LampSite3.0基于CloudRAN统一架构，提供了涵盖室内大、中、小全场景的组合移动宽带解决方案LampSite 3.0 Pro和LampSite 3.0 Lite。LampSite 3.0 Pro首次突破困扰业界多年的关键射频技术瓶颈，真正地实现了全带宽，将室内数字网络扩展到多运营商共享场景，支持更加灵活的多载波聚合、分布式MIMO，256QAM等大量技术创新，并可向5G平滑演进。LampSite 3.0 Lite作为业界首个端到端的云化无线解决方案，通过协同资源的集中部署和自动化业务发放与运营，大幅提升了规模部署室内网络的效率并降低了部署难度，使能业主自交付的新建网模式。在过去3年里，华为提出的室内移动宽带网络数字化理念，通过管道数字化、业务数字化、运维数字化帮助全球运营商大幅提升了室内网络质量和用户体验。室内数字化有效释放了热点热区的数据流量潜力，缩短了运营商室内网络建设的周期，降低了运营商网络维护的成本，使能了网络能力开放和增值业务创新，持续提升了网络建设的投入产出比。北京首都机场在3个月内完成了超过2200台LampSite的部署，在部署后的第24个月，移动流量增长高达67倍。2016年巴塞罗那世界移动通信大会主场馆部署LampSite后，日均数据流量激增16倍。室内数字化网络在大部分场景下2年内即可快速收回投资，已经成为全球运营商的共同选择。从LampSite 1.0到 2.0，再到今天的 3.0，华为从三个维度重新定义了使能室内数字经济的关键方向，以帮助运营商和企业加速数字化转型步伐：用户体验：LampSite 1.0将基于模拟技术的室内覆盖网络升级为端到端数字化网络，提升了信息交换的效率，让用户体验维度实现了大幅的提升，使能了无处不在的高清视频业务。LampSite 2.0通过软件定义无线电技术SDR，进一步提升用户速率提升到1Gbps，使能了2K超高清视频等业务；LampSite 3.0通过多频段并发及分布式MIMO等创新技术，将用户体验提升至xGbps，使能了4K视频及AR、VR等新业务。业务边界：从2.0开始，LampSite通过数字能力开放平台提供了基于室内蜂窝的精准位置服务，使能了智慧商场、智慧机场等垂直行业应用，突破了运营商的传统业务边界， 将运营商业务范畴从B2C扩展到B2V。LampSite 3.0进一步使能了高精度室内蜂窝定位、室内IoT、大数据等技术创新，进一步将运营商业务边界扩展到B2V和B2H领域，实现了各行各业的数字化联接，提升了生产的效率。产业生态：LampSite 3.0在业内首次提供了高达240MHz的全带宽能力，使运营商在数字网络上可实现多运营商共建共享，使包括业主在内的更多玩家可以参与数字基础设施建设，共同分享室内数字经济红利。华为无线网络产品线首席营销官周跃峰博士表示：“LampSite3.0是华为无线领域一个里程碑式的突破，凝聚了华为在室内移动宽带领域多年的创新成果，旨在帮助全球运营商快速打造全场景的室内数字基础设施，并将数字技术应用到更多行业，打破移动通信行业边界，使能更多行业伙伴共享室内数字经济红利。”LampSite3.0解决方案将于2017年下半年向全球市场销售。</w:t>
              <w:br/>
            </w:r>
          </w:p>
        </w:tc>
        <w:tc>
          <w:tcPr>
            <w:tcW w:type="dxa" w:w="4320"/>
          </w:tcPr>
          <w:p>
            <w:r>
              <w:t>Huawei Launches New Generation Indoor Mobile Broadband Solution - LampSite3.0</w:t>
              <w:br/>
            </w:r>
          </w:p>
        </w:tc>
      </w:tr>
      <w:tr>
        <w:tc>
          <w:tcPr>
            <w:tcW w:type="dxa" w:w="4320"/>
          </w:tcPr>
          <w:p>
            <w:r>
              <w:t>华为发布新一代室内移动宽带解决方案LampSite3.0 [日本，东京，2016年11月25日] 华为在东京举办的全球移动宽带论坛（GMBBF）上，正式发布新一代室内移动宽带解决方案LampSite3.0，帮助运营商和企业加速数字化转型，打造室内数字新经济。华为Small Cell产品线总裁彭红华发布LampSite 3.0LampSite3.0基于CloudRAN统一架构，提供了涵盖室内大、中、小全场景的组合移动宽带解决方案LampSite 3.0 Pro和LampSite 3.0 Lite。LampSite 3.0 Pro首次突破困扰业界多年的关键射频技术瓶颈，真正地实现了全带宽，将室内数字网络扩展到多运营商共享场景，支持更加灵活的多载波聚合、分布式MIMO，256QAM等大量技术创新，并可向5G平滑演进。LampSite 3.0 Lite作为业界首个端到端的云化无线解决方案，通过协同资源的集中部署和自动化业务发放与运营，大幅提升了规模部署室内网络的效率并降低了部署难度，使能业主自交付的新建网模式。在过去3年里，华为提出的室内移动宽带网络数字化理念，通过管道数字化、业务数字化、运维数字化帮助全球运营商大幅提升了室内网络质量和用户体验。室内数字化有效释放了热点热区的数据流量潜力，缩短了运营商室内网络建设的周期，降低了运营商网络维护的成本，使能了网络能力开放和增值业务创新，持续提升了网络建设的投入产出比。北京首都机场在3个月内完成了超过2200台LampSite的部署，在部署后的第24个月，移动流量增长高达67倍。2016年巴塞罗那世界移动通信大会主场馆部署LampSite后，日均数据流量激增16倍。室内数字化网络在大部分场景下2年内即可快速收回投资，已经成为全球运营商的共同选择。从LampSite 1.0到 2.0，再到今天的 3.0，华为从三个维度重新定义了使能室内数字经济的关键方向，以帮助运营商和企业加速数字化转型步伐：用户体验：LampSite 1.0将基于模拟技术的室内覆盖网络升级为端到端数字化网络，提升了信息交换的效率，让用户体验维度实现了大幅的提升，使能了无处不在的高清视频业务。LampSite 2.0通过软件定义无线电技术SDR，进一步提升用户速率提升到1Gbps，使能了2K超高清视频等业务；LampSite 3.0通过多频段并发及分布式MIMO等创新技术，将用户体验提升至xGbps，使能了4K视频及AR、VR等新业务。业务边界：从2.0开始，LampSite通过数字能力开放平台提供了基于室内蜂窝的精准位置服务，使能了智慧商场、智慧机场等垂直行业应用，突破了运营商的传统业务边界， 将运营商业务范畴从B2C扩展到B2V。LampSite 3.0进一步使能了高精度室内蜂窝定位、室内IoT、大数据等技术创新，进一步将运营商业务边界扩展到B2V和B2H领域，实现了各行各业的数字化联接，提升了生产的效率。产业生态：LampSite 3.0在业内首次提供了高达240MHz的全带宽能力，使运营商在数字网络上可实现多运营商共建共享，使包括业主在内的更多玩家可以参与数字基础设施建设，共同分享室内数字经济红利。华为无线网络产品线首席营销官周跃峰博士表示：“LampSite3.0是华为无线领域一个里程碑式的突破，凝聚了华为在室内移动宽带领域多年的创新成果，旨在帮助全球运营商快速打造全场景的室内数字基础设施，并将数字技术应用到更多行业，打破移动通信行业边界，使能更多行业伙伴共享室内数字经济红利。”LampSite3.0解决方案将于2017年下半年向全球市场销售。</w:t>
              <w:br/>
            </w:r>
          </w:p>
        </w:tc>
        <w:tc>
          <w:tcPr>
            <w:tcW w:type="dxa" w:w="4320"/>
          </w:tcPr>
          <w:p>
            <w:r>
              <w:t>[Tokyo, Japan, November 25, 2016] Huawei launched its new generation indoor mobile broadband solution, LampSite 3.0 at the Global Mobile Broadband Forum (MBBF) in Tokyo to help operators and enterprises accelerate digital transformation and build a new indoor digital economy.Mr. Peng Honghua, President of Huawei's Small Cell Product Line, Launched LampSite 3.0Based on the CloudRAN unified architecture, LampSite3.0 provides LampSite 3.0 Pro and LampSite 3.0 Lite, a combined mobile broadband solution that covers indoor large, medium and small-sized scenes.LampSite 3.0 Pro breaks through key RF technology bottlenecks to support full bandwidth, which enables the indoor digital network to support multi-operator sharing scenarios. LampSite 3.0 also supports more flexible multi-carrier aggregation, distributed MIMO, 256QAM and helps provide a smooth evolution to 5G.LampSite 3.0 Lite is the industry's first end-to-end CloudRAN based wireless solution that dramatically increases the efficiency of indoor network deployment by centralized resource coordination and automating service provisioning. It also enables venue owners to deploy a network by themselves.In the past three years, Huawei has proposed the indoor digitalization concept to help global operators to significantly improve indoor network quality and user experience through the digitalization of pipelines, services and operations. The indoor digitalization solution effectively releases the data traffic potential of the hot spot, shortens the period of the operator's indoor network construction, reduces the cost of the operator's network maintenance, enables the network capacity openness and value-added service innovation, and continuously enhances the network construction investment output ratio.An example of LampSite being used, Beijing Capital Airport completed more than 2,200 LampSite deployments in just three months, with a mobile traffic growth of up to 67 times in the 24 months after deployment. Additionally, after the deployment of LampSite in the main venue of the Barcelona World Mobile Congress in 2016,  average daily traffic jumped 16 times. For most scenarios, digital indoor networks can quickly recover the investment for clients within 2 years. From LampSite 1.0 to 2.0, to today's 3.0, Huawei redefines the key directions from the three dimensions to enable the new indoor digital economy, which helps operators and enterprises to accelerate the pace of digital transformation:User experience: LampSite 1.0 upgrades indoor networks to an end-to-end digital network to enhance the efficiency of information exchange to improve the user experience. It enables ubiquitous high-definition video services. LampSite 2.0, which is based on software-defined radio technology, further enhances the user speed to 1Gbps. It enables 2K ultra-high-definition video services everywhere. By multi-band concurrent and distributed MIMO and other innovative technologies, LampSite 3.0 improves the user experience to xGbps, which enables 4K video, AR, VR and other new business.Service boundary: Starting from version 2.0, LampSite has provided accurate location services based on indoor cellular networks through the digital capability open platform. It enables vertical applications such as intelligent shopping malls and intelligent airports to break through the traditional service boundaries of operators from B2C to B2V (Business to Vehicle). LampSite 3.0 further enables high-precision indoor cellular positioning, indoor IoT, big data and other technological innovations, and further extends the operator's business boundary to B2V and B2H (Business to Household)fields.Industry Ecosystem: For the first time in the industry, LampSite 3.0 provides up to 240MHz full bandwidth capability, enabling multi-operator sharing with a digital indoor network. This will allow more players to participate in the construction of indoor digital infrastructure.Dr. Zhou Yuefeng, Chief Marketing Officer of Huawei's Wireless Network Product Line, said:  "LampSite3.0 is a milestone in Huawei's wireless history. It includes a large amount of Huawei’s technology innovations in the fields of indoor mobile broadband for many years.  It helps global operators to quickly create all-scenario indoor digital infrastructure. It enables digital technology for more industries to break the boundaries of the mobile communications industry, and to enable more industry partners to share indoor digital economic dividends.”Huawei’s LampSite3.0 solution will be available globally in the second half of 2017.</w:t>
              <w:br/>
            </w:r>
          </w:p>
        </w:tc>
      </w:tr>
      <w:tr>
        <w:tc>
          <w:tcPr>
            <w:tcW w:type="dxa" w:w="4320"/>
          </w:tcPr>
          <w:p>
            <w:r>
              <w:t>华为正式发布4.5G Evolution新理念，持续引领商业成功</w:t>
              <w:br/>
            </w:r>
          </w:p>
        </w:tc>
        <w:tc>
          <w:tcPr>
            <w:tcW w:type="dxa" w:w="4320"/>
          </w:tcPr>
          <w:p>
            <w:r>
              <w:t>Huawei Officially Releases 4.5G Evolution Concept</w:t>
              <w:br/>
            </w:r>
          </w:p>
        </w:tc>
      </w:tr>
      <w:tr>
        <w:tc>
          <w:tcPr>
            <w:tcW w:type="dxa" w:w="4320"/>
          </w:tcPr>
          <w:p>
            <w:r>
              <w:t>[日本、东京，2016年11月25日] 在2016年全球移动宽带论坛4.5G网络建设峰会上，华为LTE FDD领域总经理蔡孟波正式发布4.5Ｇ Evolution新理念，帮助运营商提升网络能力、拓展商业边界、构建面向未来的网络架构。蔡孟波发布4.5G Evolution现场在峰会上，蔡孟波发表了名为“4.5G Evolution，引领商业成功”的演讲，全面阐述了4.5G Evolution的理念。4.5G Evolution是4.5G的持续增强，可以帮助运营商最大化现有网络的能力，并面向未来演进，其包含三大内涵：Go Giga， Go Vertical，Go Cloudification。第一，Go Giga迈向千兆时代，最大化现有网络能力Go Giga通过Massive MIMO、Massive CA等技术最大化兑现网络价值，全面支撑室外热点、大型场馆以及家庭等场景对网络的大容量需求。Giga不仅仅是峰值能力，也意味着全场景的优质体验。通过Go Giga，运营商可以实现从小区中心到小区边缘的体验提升；可以实现从峰值速率到平均容量的体验提升；还可以实现从室外到室内的体验提升，让用户感受到无缝的全场景高速上网体验。第二，Go Vertical迈向垂直市场，拓展商业边界在业务层面，借助NB-IoT技术，运营商可以进入广阔的移动物联网市场，并且通过网络能力开放来促进数字化转型。华为已经与部分领先运营商完成了NB-IoT的端到端技术验证，并初步探索了新的商业模式。LiTRA是基于LTE公网的宽带集群通信技术，可以帮助运营商快速进入公共安全领域以及行业集群通信市场。LTE-V则可以利用运营商网络分别使能车车通信、人车通信、车网通信，使得城市交通变得更加安全和高效。第三，Go Cloudification迈向云化架构，面向未来演进在架构上，基于 CloudRAN的云化架构可以大幅缩短端到端时延，提升业务体验。通过部署CloudRAN，运营商可以支持多种业务和技术灵活部署，并提高网络资源利用率和运维效率。最后，CloudRAN作为4.5G与5G连接的锚点，可以最大化网络协同的效率。4.5G已经成为业界主流，全球超过90家运营商纷纷发布4.5G商用网络或正在部署4.5G网络。从终端侧来看，4.5G生态链正趋于成熟，主流芯片厂商均已发布或宣传支持4.5G技术。4.5 Evolution将进一步推动运营商最大化现有网络价值，开拓垂直业务市场，并支持面向未来的网络演进，实现长期的商业成功。</w:t>
              <w:br/>
            </w:r>
          </w:p>
        </w:tc>
        <w:tc>
          <w:tcPr>
            <w:tcW w:type="dxa" w:w="4320"/>
          </w:tcPr>
          <w:p>
            <w:r>
              <w:t>Empowering Telecom Operators to Drive Continuous Business Growth[Tokyo, Japan, November 25, 2016]At the 4.5G Network Development Summit during the 2016 Global Mobile Broadband Forum, Huawei announced its new "4.5G Evolution" concept. As an enhancement to 4.5G, the new concept helps telecom operators build a future-oriented network with higher capabilities to expand their businesses and meet user demand for fast and reliable mobile broadband services. In his speech entitled "4.5G Evolution, Leading Today's Success", Bob Cai, Head of Huawei LTE FDD Product Line, noted that 4.5G Evolution maximizes the capacity of existing networks and enables future-oriented evolution through three core areas: Go Giga, Go Vertical, and Go Cloudification. •Go Giga: Maximizing existing network capabilities to thrive in a gigabit eraBy leveraging massive MIMO, massive CA, and other cutting-edge technologies, Go Giga brings maximum value to the network, fully supporting high capacity requirements at outdoor hotspots, large venues, homes, and other locations. Go Giga delivers peak rate capabilities and seamless high-speed services in all scenarios for an improved user experience. Through Go Giga, both cell center and cell edge users can enjoy high quality services, with the cell peak rate and average capacity improved. Users can gain high-speed network access outdoors and indoors, without perceiving any difference in the quality of service. •Go Vertical: Broadening business by entering vertical markets.By utilizing NB-IoT technology, telecom operators can participate in the mobile IoT market, driving digital transformation through network capability exposure. Huawei has completed the end-to-end technological verification of NB-IoT with a number of world-leading telecom operators, laying a preliminary foundation for the exploration of new business models. LiTRA, a broadband trunking communications technology based on the public LTE network, is ideal for telecom operators to quickly enter the public safety field and industrial trunking communications market. LTE-V makes urban transport safer and more efficient by allowing vehicle-vehicle, people-vehicle, and vehicle-network communications over the operators' existing networks. •Go Cloudification: Evolving to the future by embracing a cloudified architecture. CloudRAN is a technology that applies a cloudified architecture to the Radio Access Network (RAN). A CloudRAN-enabled network features significantly shorter end-to-end latency to improve the user experience. By supporting flexible deployment of various services and technologies, CloudRAN also helps telecom operators improve their network resource usage and O&amp;M efficiency. As an anchor for joining 4.5G and 5G, CloudRAN helps maximize network collaboration efficiency. 4.5G has become the industry mainstream with world-leading telecom operators actively engaged in commercial 4.5G network deployments. Top chip vendors have also contributed to the maturity of the 4.5G ecosystem by releasing 4.5G-capable chipsets for terminals. 4.5 Evolution will be dedicated to further promoting maximum network value, exploring vertical markets, and supporting future-oriented network evolution, ensuring long-term business success for all participants.</w:t>
              <w:br/>
            </w:r>
          </w:p>
        </w:tc>
      </w:tr>
      <w:tr>
        <w:tc>
          <w:tcPr>
            <w:tcW w:type="dxa" w:w="4320"/>
          </w:tcPr>
          <w:p>
            <w:r>
              <w:t>[达喀尔，阿比让，2016年11月25日]近日，华为和Orange集团宣布位于塞内加尔/达喀尔，以及科特迪瓦/阿比让两地的网络运维中心(GNOC）建成，并投入使用。2015年，Orange集团与华为签订非洲9国5年期管理服务合同，此次GNOC的建成标志着Orange集团与华为的长期战略合作在非洲已全面展开。塞内加尔、科特迪瓦政府官员及OMEA和华为代表出席了发布仪式。基于Orange集团非洲区域网络转型项目，通过GNOC的建成致力于实现网络核心活动和服务平台的集中化管理，从而实现网络质量，客户体验的有力保障以及运维效率的提升。此次GNOC建成地点有：塞内加尔/阿比让、科特迪瓦/达喀尔。可以覆盖非洲区域9个国家，包括：科特迪瓦、塞内加尔、喀麦隆、几内亚比绍、几内亚科纳克里等。在非洲，大多数电信运营商已选择将其网络的运维外包。此次就是Orange集团与华为在此领域的合作。近年，Orange集团非洲区域正致力通过转型来加强其在电信领域的竞争力。为应对日益复杂的技术环境和高度竞争的市场需求，需采用的新的业务模式，来提高运维效率。此次GNOC的建成即是实现网络集中化运维策略中最为关键的一步，建立更具竞争力、更高效的组织，以实现从质量到体验的有效保障。</w:t>
              <w:br/>
            </w:r>
          </w:p>
        </w:tc>
        <w:tc>
          <w:tcPr>
            <w:tcW w:type="dxa" w:w="4320"/>
          </w:tcPr>
          <w:p>
            <w:r>
              <w:t>[Dakar, Senegal and Abidjan, Cote d’Ivoire, November 25, 2016] Huawei and Orange Group inaugurated a Global Network Operation Center (GNOC) with sites in Dakar, Senegal and Abidjan, Côte d'Ivoire, which is part of a five-year managed services project begun in 2015.  The GNOC covers nine countries in Africa including Côte d'Ivoire, Senegal, Cameroon, and Guinea Bissau.In Dakar, the inaugural ceremony took place under the president of the supervisory authority, the Minister of Posts and Telecommunications, Mr. Yaya Abdoul Kane. Also attending were Mr. Bruno Mettling, Orange Group Deputy Chief Executive Officer, Operations in Africa and the Middle East, Mr. Alioune Ndiaye Managing Director of Sonatel, Olivier Boulot，Orange Group ANO Project Director, Mr. Li Junfeng, President of the Huawei Orange Key Account, Dr. Leroy G. Blimegger Jr., Senior Vice President of Huawei GTS, Mr. Wang Jianhui, Vice President of Huawei Northern Africa Region, and Mr. Yu Yong General Manager of Huawei’s Senegal Office.In Abidjan, the inauguration will take place with the presence of the Minister of the Digital Economy and the Post Office of Côte d'Ivoire. The Huawei and Orange delegations will be led by Mr. Bruno Mettling, Deputy Chief Executive Officer, Operations in Africa and the Middle East, Olivier Boulot，Orange Group ANO Project Director, Mr. Li Junfeng, President of Huawei Orange Key Account, Dr. Leroy G. Blimegger Jr., Senior Vice President of Huawei GTS, Mr. Wang Jianhui, Vice President of Huawei Northern Africa Region, and Mr. Yang Hebin General Manager of Huawei Côte d'Ivoire.What is GNOC?The GNOC emerged from a major project on the transformation and metallization of Orange networks in Africa. It brings all "core network" activities and service platforms together, within a common supervision center and is set up to guarantee optimal network quality, a unique customer experience and to improve operational performance. The GNOC is located in two sites: Abidjan and Dakar.Huawei, a strategic partner for the Orange GroupIn Africa, where many telecom operators have outsourced operation of their networks, implementation of the GNOC was entrusted to Huawei.In recent years, the Orange Group Africa has been involved in a transformation project aimed at strengthening its competitiveness in an ever-changing telecommunications sector. The approach of this transformation project responds to a major tendency of the telecommunications sector in Africa, which sees most operators pooling the supervision of their networks. Nowadays, the increasingly complex technological contexts and the highly competitive markets require telecom companies to adopt new business models to improve operational efficiency.The GNOC, is a major component of the project called ANO (AMEA Network optimization), and is the common center for network supervision with the pooling of core network operations teams. The aim is to achieve a more competitive and efficient organization for an incomparable customer experience in the face of growing customer demands. The aim of the transformation project is therefore to pool the operations of the entire core of the Networks and Services Platforms.</w:t>
              <w:br/>
            </w:r>
          </w:p>
        </w:tc>
      </w:tr>
      <w:tr>
        <w:tc>
          <w:tcPr>
            <w:tcW w:type="dxa" w:w="4320"/>
          </w:tcPr>
          <w:p>
            <w:r>
              <w:t>华为宣布成立“全球计算创新中心”</w:t>
              <w:br/>
            </w:r>
          </w:p>
        </w:tc>
        <w:tc>
          <w:tcPr>
            <w:tcW w:type="dxa" w:w="4320"/>
          </w:tcPr>
          <w:p>
            <w:r>
              <w:t>Huawei and Orange Inaugurate Global Network Operation Center (GNOC) in Dakar and Abidjan</w:t>
              <w:br/>
            </w:r>
          </w:p>
        </w:tc>
      </w:tr>
      <w:tr>
        <w:tc>
          <w:tcPr>
            <w:tcW w:type="dxa" w:w="4320"/>
          </w:tcPr>
          <w:p>
            <w:r>
              <w:t>[德国，科隆，2016年11月24日] 全球领先的专业集群盛会——2016德国科隆无线通信展（PMRExpo）11月22日正式开幕。以“转型、演进、合作”为主题，华为携LiTRA（LTE Integrated Trunked Radio）解决方案完美展示了集群通信如何依托运营商LTE网络，走向宽带化和智能化的必由之路，受到与会人士的好评。华为携LiTRA解决方案亮相2016德国科隆无线通信展（PMRExpo）随着LTE向5G演进，一个流量经营的时代正在到来，高达几百Mbps的数据传输速率，已可充分满足高清视频、虚拟现实（VR）等实时业务诉求。但在专业集群领域，目前全球集群通信网络大部分仍使用窄带技术或者模拟技术，数据业务速率只有几十Kbps，因此如何通过技术标准制定，实现向LTE宽带网络过渡，成为集群行业、运营商关注的重点。为此，3GPP标准组织与APCO(P25)、ETSI(TETRA)、TCCA等PMR行业团体协同合作，通过共同定义标准，解决了专业集群通信业务在LTE网络运行的难题。其中Group Communications System Enabler for LTE（GCSE_LTE）定义了如何在LTE网络下实现集群通信，Proximity Services(ProSE)定义了终端脱网通信模式，Mission Critical Push-To-Talk(MCPTT)定义了关键任务一键通功能。这些共同标准得到业界的广泛支持，使得LTE网络能够满足全球绝大多数集群通信市场，如公共安全、交通、机场、矿业等领域的需求。对运营商而言，在完成全国范围的LTE通信基础设施建设后，只需通过简单的改造和网络加固，即可实现集群通信功能，天然具备覆盖、成本、容量三方面的优势。而结合3GPP标准的物联网、车联网技术，基于运营商一张网，即可实现个人、群组、物联等灵活的通信方式，提高工作效率及安全性，并从事后响应提升到事前预防。作为全球领先的信息与通信技术解决方案供应商，华为提供的LiTRA解决方案即是为运营商LTE网络量身打造。凭借LTE网络大带宽和低时延的优势，LiTRA除了提供传统的语音一键通功能外，还能够提供诸如视频呼叫、视频监控、文件传输和地理信息系统（GIS）协同等多媒体专业集群功能。通过这一领先的专业集群解决方案，华为将助力运营商共同发掘商业新价值。华为致力于与客户、合作伙伴一起打造开放、合作、共赢的生态圈，表示愿与其他集群厂商共同促进专业集群产业的繁荣发展。</w:t>
              <w:br/>
            </w:r>
          </w:p>
        </w:tc>
        <w:tc>
          <w:tcPr>
            <w:tcW w:type="dxa" w:w="4320"/>
          </w:tcPr>
          <w:p>
            <w:r>
              <w:t>Huawei and Orange Inaugurate Global Network Operation Center (GNOC) in Dakar and Abidjan</w:t>
              <w:br/>
            </w:r>
          </w:p>
        </w:tc>
      </w:tr>
      <w:tr>
        <w:tc>
          <w:tcPr>
            <w:tcW w:type="dxa" w:w="4320"/>
          </w:tcPr>
          <w:p>
            <w:r>
              <w:t>[德国，科隆，2016年11月24日] 全球领先的专业集群盛会——2016德国科隆无线通信展（PMRExpo）11月22日正式开幕。以“转型、演进、合作”为主题，华为携LiTRA（LTE Integrated Trunked Radio）解决方案完美展示了集群通信如何依托运营商LTE网络，走向宽带化和智能化的必由之路，受到与会人士的好评。华为携LiTRA解决方案亮相2016德国科隆无线通信展（PMRExpo）随着LTE向5G演进，一个流量经营的时代正在到来，高达几百Mbps的数据传输速率，已可充分满足高清视频、虚拟现实（VR）等实时业务诉求。但在专业集群领域，目前全球集群通信网络大部分仍使用窄带技术或者模拟技术，数据业务速率只有几十Kbps，因此如何通过技术标准制定，实现向LTE宽带网络过渡，成为集群行业、运营商关注的重点。为此，3GPP标准组织与APCO(P25)、ETSI(TETRA)、TCCA等PMR行业团体协同合作，通过共同定义标准，解决了专业集群通信业务在LTE网络运行的难题。其中Group Communications System Enabler for LTE（GCSE_LTE）定义了如何在LTE网络下实现集群通信，Proximity Services(ProSE)定义了终端脱网通信模式，Mission Critical Push-To-Talk(MCPTT)定义了关键任务一键通功能。这些共同标准得到业界的广泛支持，使得LTE网络能够满足全球绝大多数集群通信市场，如公共安全、交通、机场、矿业等领域的需求。对运营商而言，在完成全国范围的LTE通信基础设施建设后，只需通过简单的改造和网络加固，即可实现集群通信功能，天然具备覆盖、成本、容量三方面的优势。而结合3GPP标准的物联网、车联网技术，基于运营商一张网，即可实现个人、群组、物联等灵活的通信方式，提高工作效率及安全性，并从事后响应提升到事前预防。作为全球领先的信息与通信技术解决方案供应商，华为提供的LiTRA解决方案即是为运营商LTE网络量身打造。凭借LTE网络大带宽和低时延的优势，LiTRA除了提供传统的语音一键通功能外，还能够提供诸如视频呼叫、视频监控、文件传输和地理信息系统（GIS）协同等多媒体专业集群功能。通过这一领先的专业集群解决方案，华为将助力运营商共同发掘商业新价值。华为致力于与客户、合作伙伴一起打造开放、合作、共赢的生态圈，表示愿与其他集群厂商共同促进专业集群产业的繁荣发展。</w:t>
              <w:br/>
            </w:r>
          </w:p>
        </w:tc>
        <w:tc>
          <w:tcPr>
            <w:tcW w:type="dxa" w:w="4320"/>
          </w:tcPr>
          <w:p>
            <w:r>
              <w:t>[Dakar, Senegal and Abidjan, Cote d’Ivoire, November 25, 2016] Huawei and Orange Group inaugurated a Global Network Operation Center (GNOC) with sites in Dakar, Senegal and Abidjan, Côte d'Ivoire, which is part of a five-year managed services project begun in 2015.  The GNOC covers nine countries in Africa including Côte d'Ivoire, Senegal, Cameroon, and Guinea Bissau.In Dakar, the inaugural ceremony took place under the president of the supervisory authority, the Minister of Posts and Telecommunications, Mr. Yaya Abdoul Kane. Also attending were Mr. Bruno Mettling, Orange Group Deputy Chief Executive Officer, Operations in Africa and the Middle East, Mr. Alioune Ndiaye Managing Director of Sonatel, Olivier Boulot，Orange Group ANO Project Director, Mr. Li Junfeng, President of the Huawei Orange Key Account, Dr. Leroy G. Blimegger Jr., Senior Vice President of Huawei GTS, Mr. Wang Jianhui, Vice President of Huawei Northern Africa Region, and Mr. Yu Yong General Manager of Huawei’s Senegal Office.In Abidjan, the inauguration will take place with the presence of the Minister of the Digital Economy and the Post Office of Côte d'Ivoire. The Huawei and Orange delegations will be led by Mr. Bruno Mettling, Deputy Chief Executive Officer, Operations in Africa and the Middle East, Olivier Boulot，Orange Group ANO Project Director, Mr. Li Junfeng, President of Huawei Orange Key Account, Dr. Leroy G. Blimegger Jr., Senior Vice President of Huawei GTS, Mr. Wang Jianhui, Vice President of Huawei Northern Africa Region, and Mr. Yang Hebin General Manager of Huawei Côte d'Ivoire.What is GNOC?The GNOC emerged from a major project on the transformation and metallization of Orange networks in Africa. It brings all "core network" activities and service platforms together, within a common supervision center and is set up to guarantee optimal network quality, a unique customer experience and to improve operational performance. The GNOC is located in two sites: Abidjan and Dakar.Huawei, a strategic partner for the Orange GroupIn Africa, where many telecom operators have outsourced operation of their networks, implementation of the GNOC was entrusted to Huawei.In recent years, the Orange Group Africa has been involved in a transformation project aimed at strengthening its competitiveness in an ever-changing telecommunications sector. The approach of this transformation project responds to a major tendency of the telecommunications sector in Africa, which sees most operators pooling the supervision of their networks. Nowadays, the increasingly complex technological contexts and the highly competitive markets require telecom companies to adopt new business models to improve operational efficiency.The GNOC, is a major component of the project called ANO (AMEA Network optimization), and is the common center for network supervision with the pooling of core network operations teams. The aim is to achieve a more competitive and efficient organization for an incomparable customer experience in the face of growing customer demands. The aim of the transformation project is therefore to pool the operations of the entire core of the Networks and Services Platforms.</w:t>
              <w:br/>
            </w:r>
          </w:p>
        </w:tc>
      </w:tr>
      <w:tr>
        <w:tc>
          <w:tcPr>
            <w:tcW w:type="dxa" w:w="4320"/>
          </w:tcPr>
          <w:p>
            <w:r>
              <w:t>[东京，日本，2016年11月24日] 华为常务董事、产品与解决方案总裁丁耘呼吁全球运营商不要坐等5G到来，而应该尽早在基础设施、运营能力及生态建设三个方面做好准备，以抓住5G带来的机会。在第七届全球移动宽带论坛上，丁耘发表了题为“On the Road to 5G”的主题演讲，并在演讲中分享了产业成功的方程式：产业成功=基础设施x高效运营x生态建设。他提出，5G前需要完成两大转变，从以网络为中心转变为以业务为中心，从以人为中心转变为以人和物为中心，开创一个全新产业。他说，“罗马不是一天建成的，5G也不能坐等2020年的到来。我们不能Wait It Happen，而应该Make It Happen。”运营商应该从基础设施，运营能力及生态建设三个方面提早准备，推动5G时代的到来。华为常务董事， 产品与解决方案总裁丁耘在2016MBBF上致辞在基础设施方面，运营商应该进行端到端的全面云化网络架构改造，通过CloudRAN，CloudWAN，CloudEdge三大解决方案来构建从接入网、传输网到核心网的全云化弹性架构，增强其基础设施的灵活性，并在此过程中，解决关键底层技术问题，如时延、时钟、性能等。这样在5G到来时，已经拥有云化优势的运营商就可以对网络进行一键升级，为5G商用占领先机。在运营能力方面，丁耘认为，NB-IoT是实现5G万物互联的必由之路，也是5G运营能力最好的试金石。通过NB-IoT的业务试水，运营商可以利用三到四年的时间改造现有运营系统，实现运营系统的开放、敏捷和自动化，逐步构建起面向物的运营能力，以支撑5G时代多样的业务和海量的联接，并积累物联网的运营经验和能力。丁耘还在发言中第一次提出了物的体验五维标准，即可靠性（Availability）、带宽（Bandwidth）、覆盖（Coverage）、时延敏感性（Delay Sensitivity）及能效（Energy Efficiency），并发布了业界首个面向物的网络规划方法论– Things Coverage白皮书。Things Coverage可以在业务开通前，对多种物联网场景进行准确的无线特性建模，并给出栅格级的覆盖、电池寿命等关键维度的放号地图，从而指导运营商基于现有的MBB网络，协同、快速部署多种物联网业务，有效降低TCO。业务开通后，可以实时监控数据上报率及电池消耗状况等。基于全面深入的业务运行健康状态评估与反馈，全面保障多种物联网业务在运营商网络的健康发展。在生态方面，华为认为，物联网是由全球化大公司加本地中小厂商组成的Glocal生态链。运营商既需要在全球领域与大的厂商进行协同，也需要主导本地生态链的建设，通过开放自己的平台能力，与本地中小厂商共同创新。华为希望通过协助建立运营商和垂直行业的沟通渠道，共同打造一个面向物联网的新生态。</w:t>
              <w:br/>
            </w:r>
          </w:p>
        </w:tc>
        <w:tc>
          <w:tcPr>
            <w:tcW w:type="dxa" w:w="4320"/>
          </w:tcPr>
          <w:p>
            <w:r>
              <w:t>[Tokyo, Japan, November 24, 2016] Ryan Ding, Executive Director and President of Products &amp; Solutions at Huawei, has called for the telecom industry to begin preparing for 5G. Speaking at the Global Mobile Broadband Forum in Tokyo, Ding encouraged all telecom operators to focus their preparations on three areas: infrastructure, operations, and ecosystem development. During his keynote, "On the Road to 5G", Ding shared a formula for success in the telecom industry: Success = infrastructure x operations x ecosystem. He said that 5G will require two major changes: Going from network-centric to application-centric, and from person-centric to thing-centric—a significant paradigm shift. But emphasizing that the transformation will take time, Ding told carriers that they can't afford to wait until 2020 (the estimated date of 5G commercialization) to begin the process. "We can't wait for it to happen. We have to make it happen," Ding said, emphasizing that operators should begin laying the right foundations to speed the arrival of the 5G era.Ryan Ding speaking at the Global MBB Forum 2016To prepare their infrastructure for 5G, operators need to begin the end-to-end cloudification of their architecture. Solutions such as CloudRAN, CloudWAN, and CloudEdge will enable them to build an all-cloud, fully elastic network architecture that encompasses access, transmission, and core. And during the process of cloudification, they will resolve underlying technical obstacles related to latency, clock accuracy, and performance. Carriers with all-cloud networks will be perfectly positioned when 5G arrives, able to update their networks to 5G at the touch of a button and take advantage of first-mover opportunities. As carriers transform their operations for 5G, Ding said that NB-IoT is a necessary stepping stone, and will serve as a proving ground for new operational capabilities. Over the next 3-4 years, carriers can update their systems and test them by deploying NB-IoT-based services, resulting in open, agile, and highly automated operating systems that have greater capacity to deliver services for connected things and devices. That operational experience with IoT will position them to better support the enormous range of services and massive number of connections made possible by 5G. In his speech, Ding announced a new five-dimensional standard for measuring the connection experience of IoT-connected devices. The five dimensions are Availability, Bandwidth, Coverage, Delay sensitivity, and Energy efficiency. The standard is explained in a new Huawei white paper, Things Coverage, also released during the Global MBB Forum. Things Coverage enables carriers to develop an accurate wireless performance model for each IoT use case. These requirements (e.g., for coverage, battery life) can be incorporated into an allocation map for service provisioning, enabling operators to optimize the structure of their mobile broadband networks. By offering optimal blends of complementary IoT services, carriers can speed up rollout and reduce total cost of operation. They can then monitor traffic levels, energy consumption, and other indices to determine how well their network is performing and ensure steady growth.Huawei believes that IoT ecosystems will have to be "glocal" alliances including everyone from multinationals down to small local suppliers. Operators will need to work closely with global technology vendors, but they should also guide the development of local ecosystems. By opening up their own platforms, they can innovate in partnership with small, local companies. Huawei also aims to open channels for communication between telecom carriers and other verticals, so that they can jointly cultivate a robust new ecosystem for the Internet of Things.</w:t>
              <w:br/>
            </w:r>
          </w:p>
        </w:tc>
      </w:tr>
      <w:tr>
        <w:tc>
          <w:tcPr>
            <w:tcW w:type="dxa" w:w="4320"/>
          </w:tcPr>
          <w:p>
            <w:r>
              <w:t>华为轮值CEO胡厚崑发布移动宽带X Labs计划</w:t>
              <w:br/>
            </w:r>
          </w:p>
        </w:tc>
        <w:tc>
          <w:tcPr>
            <w:tcW w:type="dxa" w:w="4320"/>
          </w:tcPr>
          <w:p>
            <w:r>
              <w:t>Huawei Rotating CEO Ken Hu Announces X Labs for Mobile Broadband Research</w:t>
              <w:br/>
            </w:r>
          </w:p>
        </w:tc>
      </w:tr>
      <w:tr>
        <w:tc>
          <w:tcPr>
            <w:tcW w:type="dxa" w:w="4320"/>
          </w:tcPr>
          <w:p>
            <w:r>
              <w:t>[东京，日本，2016年11月24日] 24日，第七届全球移动宽带论坛在日本东京幕张国际展览中心开幕。华为副董事长兼轮值CEO胡厚崑在题为“开启移动新未来”的主旨演讲中表示，未来，所有服务都将以移动应用的形式出现，视频、家庭应用、垂直行业等三大领域市场机会巨大，要抓住市场机会，需要构筑以应用为驱动的网络和建立开放的生态环境。期间，胡厚崑还发布了华为X Labs计划，该计划旨在聚集运营商、技术提供商、垂直行业合作伙伴，共同探索未来移动应用场景，推动商业和技术创新、建设开放生态。华为轮值CEO胡厚崑在第七届全球移动宽带论坛发表题为“开启移动新未来”的演讲胡厚崑说，这是一个移动应用爆发的时代，移动应用正在重塑生活、商业和社会。移动宽带网络、传感器、人机交互、云计算、大数据和人工智能，这五大关键技术驱动要素将高速发展、相互协同并产生化学反应，不断融合产生新应用，支持产品和服务，推动数字化转型。“首先，视频成为媒体、社交和营销等专业沟通中最常见传播形式，视频和图像占网络流量60%以上。娱乐视频是视频市场主要部分，运营商可有所作为；移动视频在公共安全、交通监控、物流等行业有很多机会；视频通信方面，直播成为流行趋势。”他说。其次是家庭应用。数据显示，在全球约20亿家庭中，13亿没有宽带连接，3亿连接速度低于10兆每秒，这16亿家庭将是无线宽带的蓝海市场。目前，100多家运营商部署了华为WTTx解决方案，覆盖3000万家庭，投资回报周期远远少于固定宽带。垂直行业即将成为新的爆发市场。移动网络将成为垂直行业数字化转型的关键使能器，在此背景之下，既要识别机会，发挥移动通信潜能，又要改变思路，通过密切合作适应更复杂商业模式。把握视频、家庭应用、垂直行业等三个市场机会，现有网络亟待转型为应用驱动网络。胡厚崑指出，从技术上看，转型须考量三大要素，即联接、架构和应用使能平台。第一，连接面向人与物的百万级应用，就要提升未来网络的连接能力，改善网络性能，采用新技术来支持新服务，例如支持高清视频，需要10兆每秒的移动连接、50毫秒以内的端到端时延；支持物联网，应引入广覆盖的NB-IoT技术；支持车联网，引入Cellular V2X技术；第二，未来网络还要建设端到端的云架构，实现网络弹性。华为聚焦从核心网到接入网的移动网络端到端云化，特别是空口资源的云化，从而帮助客户实现极致性能、降低综合成本；第三，应用驱动网络需要强大的应用使能平台（PaaS），提供应用接口、数据存储、数据分析、云管理等支撑环境，实现网络能力开放，使能应用的快速创新。“华为的目标是成为生态系统的支撑者和使能者。虽然取得了很大进步，但我们想做得更多。”胡厚崑说，X Labs计划，分别针对人与人的联接、垂直行业应用和家庭应用设立了实验室。其中，mLab致力于与合作伙伴共同探索场景化应用，通过移动应用提供视频、直播、VR和AR等浸入式体验；vLab聚焦垂直行业的应用开发，探索如何利用移动技术使能垂直行业数字化转型；hLab则致力于连接更多家庭，研究如何利用家庭宽带开发智慧家庭应用。华为轮值CEO胡厚崑发布华为X Labs计划自2010年启动以来，华为全球移动宽带论坛已成功举办七届，成为全球行业内最重要思想领导力论坛之一。本届论坛主题为“移动创造未来”，来自运营商、产业链、垂直行业、标准及行业组织、媒体和分析师等专业人士1500余人出席活动。</w:t>
              <w:br/>
            </w:r>
          </w:p>
        </w:tc>
        <w:tc>
          <w:tcPr>
            <w:tcW w:type="dxa" w:w="4320"/>
          </w:tcPr>
          <w:p>
            <w:r>
              <w:t>Three Labs for Building Application-Centric Networks in Three Major Markets[Tokyo, Japan, November 24, 2016] More than 1,500 telecom and vertical leaders, analysts, and media gathered today at the Makuhari Messe convention center in Tokyo, Japan for the seventh annual Mobile Broadband Forum (MBBF), jointly hosted by Huawei, GSMA, and GTI. During his keynote on three unprecedented development opportunities that await telecom operators in video, household, and vertical markets, Ken Hu, Deputy Chairman and Rotating CEO of Huawei, called upon operators to build application-centric networks and help establish an open ecosystem. In support of these efforts, he announced X Labs, a new research platform that will bring together operators, technology providers, and vertical industry partners to jointly explore future use cases for mobile applications, drive innovation in business and technology, and promote an open industry ecosystem.Rotating CEO of Huawei ,Ken Hu made a keynote at 2016 Mobile Broadband ForumHu went on to describe "a wild world of mobile applications" that is reshaping everything around us, from our everyday lives to the way that businesses and societies operate. Behind this rapid growth of applications are several key enabling technologies, including mobile broadband networks, sensors, man-machine interfaces, cloud computing, big data and AI, which themselves are developing at a lightning pace. These technologies will converge and integrate, not unlike a chemical reaction, to create brand new applications for products and services, and drive the digital transformation of all industries. "The first opportunity we see is in video. Video has become the most popular form of content delivery in media, social, and professional communications, like marketing," Hu said. "Video and images now account for more than 60% of mobile network traffic. Entertainment video is the largest part of this market, with plenty of room for operator involvement. In industrial applications, mobile video solutions for public safety, traffic surveillance, and logistics are also brimming with opportunity. And in the video communications domain, live video has become a huge global phenomenon."Beyond video, the second major opportunity for carriers is in the household market. Right now, there are around two billion households in the world. Of these, 1.3 billion don't have broadband connections, and 300 million have connections slower than 10 Mbps. These 1.6 billion households are an ideal market for wireless broadband. To date, more than 100 telecom operators have deployed Huawei's wireless-to-the-x solutions (WTTx), covering 30 million households. Payback periods have proven to be far shorter than those for fixed broadband networks.The third opportunity identified by Hu, the vertical market, is on the verge of explosive growth. Mobile networks have become the key enabler of digital transformation, and against this backdrop, Hu encouraged operators to identify specific opportunities that can best leverage the capabilities of mobile communications, and then adopt a fresh mindset when it comes to collaboration. He emphasized that service providers and industry players have to work closely together to more effectively adjust to new and complex business models.  In order to seize these three opportunities in the video, household, and vertical markets, existing networks need to evolve from technology-centric to application-centric. According to Hu, this evolution depends on three key factors: connectivity, architecture, and application-enablement platforms.1)Enhanced connectivityIn order to connect millions of new applications for people and things, future networks need enhanced connectivity, improved network performance, and new technology for new services. For example, applications with HD video need 10 Mbps network connections with end-to-end latency below 50 milliseconds. Beyond better support for video services, networks also need to introduce wide-area IoT technology for connections between things, and Cellular-V2X technology for connected vehicles.2)End-to-end cloud architectureAn application-centric network needs end-to-end cloud architecture to achieve true elasticity. Huawei's innovation focuses on full cloudification of mobile networks, from core to access—and especially air interface—to help its customers boost network performance and reduce overall costs.3)Application-enablement platforms (PaaS)Application-centric networks need strong application-enablement platforms. These platforms should provide APIs, data storage, data analytics capabilities, and cloud management services in order to open up network capabilities and accelerate application development."At Huawei, we aim to support and enable the mobile ecosystem. We have made a lot of progress, and we want to do more," concluded Hu, leading into is announcement of X Labs. X Labs is a research platform designed to explore three separate areas of mobile communications: people, verticals, and household. The mLab (short for "mobile user experience lab") focuses on how to create immersive user experience in emerging mobile applications like video, live streaming, VR and AR. vLab focuses on vertical applications, exploring how mobile technology can enable the digital transformation process of all vertical industries. The third lab in the X Labs initiative, hLab, focuses on connecting more households and leveraging broadband connections to develop smart home applications.Rotating CEO of Huawei ,Ken Hu announced X-Labs initiatives of HuaweiBeginning in 2010, the Global Mobile Broadband Forum has grown to become the most important thought leadership platform for the mobile broadband industry. For more information, please visit the official Mobile Broadband Forum website athttp://www.huawei.com/minisite/hwmbbf16/en/</w:t>
              <w:br/>
            </w:r>
          </w:p>
        </w:tc>
      </w:tr>
      <w:tr>
        <w:tc>
          <w:tcPr>
            <w:tcW w:type="dxa" w:w="4320"/>
          </w:tcPr>
          <w:p>
            <w:r>
              <w:t>华为开展5G与LTE双连接4K视频点播业务演示</w:t>
              <w:br/>
            </w:r>
          </w:p>
        </w:tc>
        <w:tc>
          <w:tcPr>
            <w:tcW w:type="dxa" w:w="4320"/>
          </w:tcPr>
          <w:p>
            <w:r>
              <w:t>Huawei Showcases 5G and LTE Dual Connectivity in Live Demo with 4K Video</w:t>
              <w:br/>
            </w:r>
          </w:p>
        </w:tc>
      </w:tr>
      <w:tr>
        <w:tc>
          <w:tcPr>
            <w:tcW w:type="dxa" w:w="4320"/>
          </w:tcPr>
          <w:p>
            <w:r>
              <w:t>基于CloudRANTM架构，单用户峰值速率达到 21Gbps[日本，东京，2016年11月24日] 在2016全球移动宽带论坛上，华为进行了基于CloudRANTM架构5G与LTE 双连接4K高清视频点播业务演示，单用户峰值速率达到 21Gbps。华为5G与LTE双连接，充分利用LTE现有网络的基础覆盖，通过CloudRANTM快速引入5G NR新空口，在大幅提升频谱效率的同时，为用户提供更高速率与无缝体验。5G与LTE双连接4K视频点播业务的成功演示，开创了在LTE现网引入5G NR新空口部署的技术可实现性案例，是面向5G初期商用努力的又一个里程碑。华为开展5G与LTE双连接4K视频点播业务演示随着AR/VR、高清视频、WTTx宽带接入和云服务等新业务的发展，在中心热点区域将优先部署5G NR新空口，为用户提供超大容量和超低时延的极致业务体验。同时，现有LTE网络通过引入Massive MIMO多天线等新技术有效保护运营商网络投资，提升系统容量、频谱效率和密集城区立体式覆盖能力。基于CloudRANTM架构的5G与LTE双连接，利用两者的互补优势，在不同制式、不同频段、不同站点和不同业务诉求之间实现有效的区域级协同和灵活高效的分配资源，是实现5G NR早期快速部署和网络平滑演进的有效途径，可以有效减少切换和链路迂回，增强终端用户连接稳定性和小区边缘用户的业务体验。华为无线网络产品线首席营销官周跃峰表示，在人口密集，高楼林立的城市核心区域，如何保证用户无论在哪里，都能够享受不间断、高速率的移动网络体验，是我们共同面临的重要课题。当前，3GPP 5G与LTE双连接的标准正在制定过程中。我们期待与产业伙伴进一步加强合作，共同开展面向真实应用场景的5G产品与解决方案创新。</w:t>
              <w:br/>
            </w:r>
          </w:p>
        </w:tc>
        <w:tc>
          <w:tcPr>
            <w:tcW w:type="dxa" w:w="4320"/>
          </w:tcPr>
          <w:p>
            <w:r>
              <w:t>[Tokyo, Japan, November 24, 2016] At the 2016 Global MBBF (Mobile Broadband Forum), Huawei displayed a 5G and LTE Dual Connectivity live demo with a 4K video on-demand service. The demo is based on CloudRANTM architecture with a 21Gbps single user peak throughput achieved. The success of Huawei’s CloudRANTM based 5G and LTE Dual Connectivity makes the fast deployment of 5G NR (New Radio) over existing LTE networks possible, and serves as a milestone for efforts towards an initial 5G launch.Huawei displayed a 5G and LTE Dual Connectivity live demo with a 4K Video on demand service at the 2016 Global MBBFWith the development of AR/VR, HD video, WTTx broadband access and cloud-based services, 5G NR needs to be deployed first in central hotspots to deliver the extreme experience of ultra-high capacity and ultra-low latency. Meanwhile, the existing LTE network keeps evolving with the introduction of new technologies such as 3D Massive MIMO, to protect network investment and improve network capacity, spectrum efficiency and coverage in urban areas.With the CloudRANTM architecture realizing efficient regional coordination and resource allocation among multiple systems, frequency bands, sites and diversified service requirements, the Dual Connectivity solution will utilize the complementary benefits of 5G and LTE, and pave the way for the initial launch of 5G NR with reduced roundabout transmission delay and handovers, robust link reliability and improved end user experience at cell edges. Dr. Yuefeng Zhou, CMO of Huawei Wireless Network Product Line, said: “It is of vital importance to guarantee end users with a ubiquitous high data rate experience in densely populated urban city areas with high buildings and complex roadways. Recently, 3GPP standardization has made significant progress in 5G and LTE Dual Connectivity. We expect to strengthen our cooperation with industry partners on 5G innovations based on these real application scenarios.”</w:t>
              <w:br/>
            </w:r>
          </w:p>
        </w:tc>
      </w:tr>
      <w:tr>
        <w:tc>
          <w:tcPr>
            <w:tcW w:type="dxa" w:w="4320"/>
          </w:tcPr>
          <w:p>
            <w:r>
              <w:t>[爱尔兰，都柏林，2016年11月23日]近日，在Informa举办的IoT World Europe 2016大会上，华为因在2016年物联网领域的突出市场表现，获得大会颁发的唯一市场领先大奖。华为产品与解决方案Marketing与解决方案部副总裁蒋旺成作了主旨演讲，题为“Driving Digitization with Leading IoT Solutions”，全面阐述了华为物联网的愿景和定位。华为产品与解决方案Marketing与解决方案部副总裁蒋旺成在演讲华为聚焦ICT，不仅提供包括芯片、操作系统、网络、联接管理平台等的领先物联网解决方案，更通过端到端服务降低物联网与行业融合的门槛，助力伙伴创新和行业数字化转型。端到端服务包括芯片开发设计参考，SoftRadio物联终端模拟环境， 8个全球Open Lab等，覆盖物联网开发设计、集成验证、部署各个阶段。华为已在智能水务、智慧家庭、车联、照明等领域建立了广泛生态，与物联终端、应用等合作伙伴共同为各行业提供成熟创新的物联网解决方案。Informa是全球领先的专业信息和服务的国际提供商，其在全球43个国家设立了超过150个办事处。Informa亦是全球最大的展览、会议、论坛组织者，并拥有各类学术期刊、实时新闻和商业智能的结构化数据库。其颁布的奖项在通信行业具有相当的影响力，评委由全球主流的运营商代表、权威的分析师及媒体组成。</w:t>
              <w:br/>
            </w:r>
          </w:p>
        </w:tc>
        <w:tc>
          <w:tcPr>
            <w:tcW w:type="dxa" w:w="4320"/>
          </w:tcPr>
          <w:p>
            <w:r>
              <w:t>[Dublin, Ireland, November 23, 2016] In recognition of their extraordinary performance in the IoT space in 2016, Huawei was the sole recipient of the ‘Leadership Within the IoT Market’ award at the IoT World 2016 forum, which is run by Informa.At the forum, Jiang Wangcheng, Vice President of Huawei Marketing and Solutions Department, also delivered his keynote speech, ‘Driving Digitization with Leading IoT Solutions,’ expanding on Huawei's vision and role in the IoT industry.Jiang Wangcheng, Vice President of Huawei Marketing &amp; Solutions Department, delivering his speech on ‘Driving Digitization with Leading IoT Solutions’In addition to advanced IoT solutions covering chips, OS, networks, and connection management platforms, Huawei provides end-to-end (E2E) services to facilitate integration between IoT and other industries. Huawei's IoT solutions and E2E services help partners to implement service innovation and industries to accelerate digital transformation. The E2E services cover all phases of IoT development, from design and integration verification to deployment. Services include chip development reference design, SoftRadio IoT device environment simulation, and eight open labs worldwide. Through collaboration with partners in IoT device and application fields, Huawei offers mature and innovative IoT solutions to its diverse ecosystem of industries, including smart water affairs, the smart home, Internet of Vehicles (IoV), and smart lighting.Informa, who run IoT World, is a global leader in information and service provision, with more than 150 offices in 43 countries. Informa publishes a variety of academic journals, real-time news, and business intelligence structured databases and is also the world's largest organizer of exhibitions, conferences, and forums. Awards granted by Informa are judged by authoritative analysts and representatives from global mainstream operators and media, and are a pinnacle in the ICT industry.</w:t>
              <w:br/>
            </w:r>
          </w:p>
        </w:tc>
      </w:tr>
      <w:tr>
        <w:tc>
          <w:tcPr>
            <w:tcW w:type="dxa" w:w="4320"/>
          </w:tcPr>
          <w:p>
            <w:r>
              <w:t>突破频谱资源限制，Double Deck实现LTE灵活带宽组网</w:t>
              <w:br/>
            </w:r>
          </w:p>
        </w:tc>
        <w:tc>
          <w:tcPr>
            <w:tcW w:type="dxa" w:w="4320"/>
          </w:tcPr>
          <w:p>
            <w:r>
              <w:t>Double Deck, Breakthrough for LTE Flexible Bandwidth Network</w:t>
              <w:br/>
            </w:r>
          </w:p>
        </w:tc>
      </w:tr>
      <w:tr>
        <w:tc>
          <w:tcPr>
            <w:tcW w:type="dxa" w:w="4320"/>
          </w:tcPr>
          <w:p>
            <w:r>
              <w:t>[中国，深圳，2016年11月21日]近日，华为公司创新推出LTE灵活带宽组网方案Double Deck，成功突破频谱约束，利用已有的零散频谱资源高效部署LTE网络。运营商投资收益最大化，加速4.5G网络演进。随着全球移动宽带业务的快速增长，运营商需要获取更多的频谱资源来大规模部署4G LTE网络。2015年，德国4G频谱拍卖总额高达50.8亿欧元。频谱如此昂贵，如何充分利用已有的频谱资源，在保证现有2G/3G网络的高质量语音和数据业务基础上，进一步提升4G网络覆盖、容量和速率，成为LTE频谱建设的重点研究方向。LTE网络的部署不仅受限于频谱资源的稀缺和昂贵，还受限于标准带宽的定义。根据3GPP协议，LTE小区仅支持6种标准带宽。随着运营商网络从2G/3G到4G/4.5G的演进，从GSM/UMTS网络释放出来的频谱由于不是LTE标准带宽，存在频谱资源浪费的情况。举个例子：一个7.3MHz的零散频谱，最多只能部署2个LTE标准带宽5MHz + 1.4MHz，剩余的0.9MHz带宽资源被浪费。Double Deck灵活带宽组网方案，通过严格滤波和RB压缩技术，以及创新的LTE小区正交算法，将两个LTE标准带宽小区进行叠加，使运营商可以在非标频谱资源上部署LTE网络。零散频谱资源被充分利用，对邻近的GSM/UMTS频谱也没有任何影响，有效提升了网络频谱效率。通过双载波聚合，用户吞吐率大幅增长，带来更好的用户体验。 Double Deck已经在中国广州和济南成功部署。在现有的1.8G GSM 10MHz + LTE 20MHz频谱中，释放出GSM少量频谱，仅足以新增5MHz 的LTE载波部署，无法满足4G用户的容量和体验诉求。通过Double Deck解决方案，无需新增其它频谱资源和硬件设备，利用LTE两载波频谱间的高效融合，使20MHz + 5MHz的LTE双载波部署演进成为20MHz + 10MHz。LTE无需与GSM做任何频谱资源复用，最大化4G用户体验。现网4G用户立即享受了20MHz + 10MHz双载波聚合，单用户峰值速率达212Mbps，相比现网20MHz单载波，体验提升近43%。吞吐率大于60Mbps的LTE用户比例相比提升66%。致力于对运营商网络频谱效率的不断提升，华为Double Deck灵活带宽组网使LTE网络部署不再受限于频谱资源的限制，为全球用户带来更优的移动互联网体验。————一年一度的华为全球移动宽带论坛（Global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[Shenzhen, China, Nov 21, 2016] Like air and people, water and fish, for wireless telecommunication, spectrum is the most precious resource for operators. Double Deck, Huawei’s new innovative solution for LTE flexible bandwidth network, could help operators to deploy LTE network with the existing scattered spectrum resources more sufficiently. The operators’ ROI (Return on Investment) is maximized, and the 4.5G network evolution is accelerated more quickly. Along with the fast development of the global MBB (Mobile Broadband Business) network, operators require more spectrum resources to deploy 4G LTE network widely. In 2015, the total auction price of 4G spectrum in Germany reached up to 5.08 billion Euro. The spectrum resource is so expensive. Besides the high quality voice and data services on the existing 2G/3G network, we also have to continually improve the 4G network’s coverage, capacity and throughput. How to fully utilize the limited spectrum resources becomes an important research task.The LTE network deployment is not only restricted by the limited and expensive spectrum resources, but also by the standard bandwidth definition. According to the 3GPP protocol, only 6 standard bandwidths are defined for LTE cell deployment. During the network evolution from 2G/3G to 4G/4.5G, the scattered spectrum released from GSM/UMTS network may not be LTE standard bandwidth, so there is a waste of spectrum resources. For example, only two LTE standard bandwidth cells 5MHz + 1.4MHz could be deployed with 7.3MHz scattered spectrum, and the redundancy 0.9MHz spectrum resource is wasted. By the advanced technology of strict filtering and RB compression, and the innovative orthogonality algorithm for LTE subcarriers, Double Deck is designed for this flexible bandwidth network. By overlapping two LTE standard bandwidth cells, Double Deck could help operator to deploy LTE network with a non-standard bandwidth. The scattered spectrum resources is fully utilized to improve the spectral efficiency, and there is no influence to the neighbor GSM/UMTS spectrum’s deployment. Together with Carrier Aggregation, the data throughput could also be increased greatly for a better user experience.Double Deck has already been deployed in Guangzhou and Jinan China. Before, the GSM 10MHz + LTE 20MHz network is deployed in band 1.8G. More spectrum released from GSM is non-standard bandwidth for LTE. Only a LTE cell of 5MHz bandwidth could be deployed, which can’t meet the 4G users’ requirements of capacity and experience. Without new spectrum resources and hardwares, Double Deck realizes the efficient spectrum convergence between two LTE cells. The two cells 20MHz + 5MHz LTE network has been evolved to 20MHz + 10MHz. No spectrum sharing between LTE and GSM, the 4G users could get the best experiences. Two Carriers Aggregation of 20MHz + 10MHz is realized in the existing 4G network immediately. Compared with one carrier of 20MHz, the user DL peak throughput has been increased by 43%, which is up to 212Mbps. The LTE user ratio, whose average throughput is more than 60Mbps, has been increased by 66%.Devoted to the continuous improvement of the network’s spectral efficiency, Huawei Double Deck helps the operator to break through the spectrum limitation, and realize the LTE network deployed with flexible bandwidth, which will bring the global users a better mobile internet experience.————The Seventh Annual Mobile Broadband (MBB) Forum will be held in Tokyo, Japan on November 23 to 25, 2016. The world's top operators along with key industry decision-makers, policymakers and influencers will attend to discuss the hottest trends in the MBB ecosystem, and explore the future of mobile broadband. For more info, please visit  http://www.huawei.com/minisite/hwmbbf16/en/index.html</w:t>
              <w:br/>
            </w:r>
          </w:p>
        </w:tc>
      </w:tr>
      <w:tr>
        <w:tc>
          <w:tcPr>
            <w:tcW w:type="dxa" w:w="4320"/>
          </w:tcPr>
          <w:p>
            <w:r>
              <w:t>[中国，深圳，2016年11月18日] 华为今日宣布加入比尔及梅琳达•盖茨基金会（盖茨基金会）的LOP（Level One Project）项目，成为盖茨基金会LOP项目的首批重要合作伙伴之一。LOP项目专注于开发和部署服务于社会各阶层用户的数字金融服务。华为基于开放的应用编程接口（API），提供可扩展、低成本、可互操作和安全可靠的支付系统，将帮助贫困地区的人们改善他们的生活，并通过使用数字化金融工具和服务，建立可持续发展的未来。盖茨基金会普惠金融项目副主任Kosta Peric与华为BSS产品线总裁史耀宏签署合作协议目前全球有2亿成年人无法享受正规金融服务，他们几乎完全依靠现金而没有可用的金融工具来应对突发的危机，比如疾病、农作物歉收、牲畜死亡、农业设备故障和礼仪费用等。而数字金融服务（DFS）提供的个人储蓄、保险、信用卡或现金转账等服务能很大程度上帮助人们改善经济状况和脱贫。作为全球领先的信息与通信技术（ICT）解决方案供应商，华为注重充分结合并发挥自身的核心能力，促进人人有通信，人人有宽带，并积极推动ICT技术在教育、医疗和金融等领域的应用，帮助其降低资源消耗，提高效率，推进社会可持续发展进程。华为移动金融解决方案帮助电信企业和银行向消费者提供高效、低成本金融服务，让购物、转账、存贷款和保险变得更加便捷。作为LOP项目的一员，华为将与DFS平台提供商、行业协会、政府机构、技术公司、银行和其他合作伙伴一起，共同建立全球可互操作性基线，促进全球经济增长。（如需了解更多信息请访问leveloneproject.org）。“华为承诺开发和部署开放互通的系统，展示了在建立通用、经济的数字金融系统上的协作性和领先性。这与LOP项目设置的原则一致，即为所有人特别是穷人提供低成本或零成本的金融服务。”盖茨基金会普惠金融项目副主任Kosta Peric说。“LOP项目的目标是利用华为在全球电信业的重要地位，通过双方的努力覆盖贫穷和低收入用户，并使技术或金融服务供应商通过开放API接入并受益，打造更开放和有竞争力的金融生态系统。我们很自豪能够成为这个项目的一员，”华为BSS产品线总裁史耀宏说。</w:t>
              <w:br/>
            </w:r>
          </w:p>
        </w:tc>
        <w:tc>
          <w:tcPr>
            <w:tcW w:type="dxa" w:w="4320"/>
          </w:tcPr>
          <w:p>
            <w:r>
              <w:t>Huawei Joins Partnership to Promote Interoperability and Financial Inclusion at Scale</w:t>
              <w:br/>
            </w:r>
          </w:p>
        </w:tc>
      </w:tr>
      <w:tr>
        <w:tc>
          <w:tcPr>
            <w:tcW w:type="dxa" w:w="4320"/>
          </w:tcPr>
          <w:p>
            <w:r>
              <w:t>[中国，深圳，2016年11月18日] 华为今日宣布加入比尔及梅琳达•盖茨基金会（盖茨基金会）的LOP（Level One Project）项目，成为盖茨基金会LOP项目的首批重要合作伙伴之一。LOP项目专注于开发和部署服务于社会各阶层用户的数字金融服务。华为基于开放的应用编程接口（API），提供可扩展、低成本、可互操作和安全可靠的支付系统，将帮助贫困地区的人们改善他们的生活，并通过使用数字化金融工具和服务，建立可持续发展的未来。盖茨基金会普惠金融项目副主任Kosta Peric与华为BSS产品线总裁史耀宏签署合作协议目前全球有2亿成年人无法享受正规金融服务，他们几乎完全依靠现金而没有可用的金融工具来应对突发的危机，比如疾病、农作物歉收、牲畜死亡、农业设备故障和礼仪费用等。而数字金融服务（DFS）提供的个人储蓄、保险、信用卡或现金转账等服务能很大程度上帮助人们改善经济状况和脱贫。作为全球领先的信息与通信技术（ICT）解决方案供应商，华为注重充分结合并发挥自身的核心能力，促进人人有通信，人人有宽带，并积极推动ICT技术在教育、医疗和金融等领域的应用，帮助其降低资源消耗，提高效率，推进社会可持续发展进程。华为移动金融解决方案帮助电信企业和银行向消费者提供高效、低成本金融服务，让购物、转账、存贷款和保险变得更加便捷。作为LOP项目的一员，华为将与DFS平台提供商、行业协会、政府机构、技术公司、银行和其他合作伙伴一起，共同建立全球可互操作性基线，促进全球经济增长。（如需了解更多信息请访问leveloneproject.org）。“华为承诺开发和部署开放互通的系统，展示了在建立通用、经济的数字金融系统上的协作性和领先性。这与LOP项目设置的原则一致，即为所有人特别是穷人提供低成本或零成本的金融服务。”盖茨基金会普惠金融项目副主任Kosta Peric说。“LOP项目的目标是利用华为在全球电信业的重要地位，通过双方的努力覆盖贫穷和低收入用户，并使技术或金融服务供应商通过开放API接入并受益，打造更开放和有竞争力的金融生态系统。我们很自豪能够成为这个项目的一员，”华为BSS产品线总裁史耀宏说。</w:t>
              <w:br/>
            </w:r>
          </w:p>
        </w:tc>
        <w:tc>
          <w:tcPr>
            <w:tcW w:type="dxa" w:w="4320"/>
          </w:tcPr>
          <w:p>
            <w:r>
              <w:t>[Shenzhen, China, Nov. 18, 2016] Huawei announced today that it will be one of the first major partners of the Bill &amp; Melinda Gates Foundation’s (Gates Foundation) initiative the Level One Project. The initiative is focused on developing and deploying digital financial services that serve customers at all levels of the financial pyramid. These scalable, low-cost, interoperable and fraud resistant payment systems will be based on open Application Programming Interfaces (API’s) and help people in the world’s poorest regions improve their lives and build sustainable futures by connecting them with digitally based financial tools and services. Kosta Peric, Deputy Director, Financial Services for the Poor, Gates Foundation and Ali Shi, President of Huawei BSS Product Line, sign the agreement.Today, 2 billion adults are excluded from the formal economy because they lack access to formal financial services. Because they rely almost entirely on cash, they are ill-equipped to weather financial shocks such as illness, crop failures, livestock deaths, farming-equipment breakdowns, and ceremonial expenses. Digital financial services (DFS) that allow for personal savings accounts, insurance, credit, or cash transfers are critical for helping people pull themselves out of poverty for good.  As a leading global information and communications technology (ICT) solutions provider, Huawei is applying the core expertise to bring communications and broadband to all, create shared value and contribute to the communities where it operates. Huawei has promoted the application of ICT in sectors such as education, healthcare, and finance. These technologies have significantly increased resource utilization efficiency and are playing a meaningful role in driving forward the sustainable development agenda.Huawei's mobile money solution allows telecom companies and banks to provide efficient and cost-effective financial services to consumers, thereby enabling easier purchases, transfers, saving, borrowing, and insurance. As part of the Level One Project, Huawei will join partners such as DFS platform providers, industry associations, governing bodies, technology firms, banks and others in a collaborative effort to establish the global baseline for interoperability, which will promote economic growth for all. More information is available at the leveloneproject.org.“Huawei’s commitment to developing and deploying open, interoperable systems demonstrates the leadership and collaboration that is necessary to build a universally accessible and affordable digital financial system. The Level One Project principles set the course for low-cost or no-cost financial services that will benefit everyone, especially the unbanked poor,” said Kosta Peric, Deputy Director, Financial Services for the Poor, of the Gates Foundation.“We are very proud to be a part of this initiative and to leverage the strong position that Huawei occupies in the global telecom sector to support efforts to sustainably reach poor and low-income customers,” said Ali Shi, President of Huawei BSS Product Line. “We will enable any provider of technology or financial services to benefit from the Open APIs we create.”</w:t>
              <w:br/>
            </w:r>
          </w:p>
        </w:tc>
      </w:tr>
      <w:tr>
        <w:tc>
          <w:tcPr>
            <w:tcW w:type="dxa" w:w="4320"/>
          </w:tcPr>
          <w:p>
            <w:r>
              <w:t>[西班牙，巴塞罗那，2016年11月18日]在2016年全球智慧城市博览会上，华为在智慧城市领域的三位客户以他们在城市转型与提供高质量市民服务方面所取得的显著成就，脱颖而出获得主办方颁发的重量级奖项，包括肯尼亚MicroClinic公司获得 “创新奖”，酒泉敦煌智慧旅游公司入围“城市奖”，郑州大学第一附属医院入围“项目奖”。华为为这些来自肯尼亚、中国的客户提供了领先的智慧城市解决方案，助力打造以市民为中心的城市生活服务，促进社会融合与公平，拓展经济增长新途径，让城市实现可持续发展。今年的全球智慧城市大奖评选，史无前例地收到了来自45个国家超过250个项目的申请，国际公司广泛参与，数量达到历届最高，竞争激烈。11月16日的颁奖仪式吸引了来自政府与公共事业、各行业领域超过1000名的高级领导出席。随着城市化进程的加速，全球各地正面临着巨大挑战，智慧城市建设成为应对城市进程的重要途径。一些领先的城市正借助数字化技术与智慧设计，来推动可持续发展，提高市民生活质量，华为企业BG总裁阎力大说,好的智慧城市解决方案不仅能提升公共服务质量，提高政府治理与服务效能，还能帮助本地激发创新，发展经济。华为以新ICT构筑城市神经系统，让智慧城市成为可持续生长、自我演进的有机生命体。我们非常高兴能帮助客户获得2016年全球智慧城市博览会大奖，同时我们期待与更多的城市携手，实现智慧城市的梦想。肯尼亚通过数字健康系统突破医疗资源不平衡获得“创新奖”肯尼亚的MicroClinic公司通过与华为合作，为肯尼亚的地方政府与医院部署数字健康系统，实现基于简单易用的视频和云平台的远程会诊和医生培训，让不同区域的人享受平等的医疗服务，已经覆盖了28个医疗机构，惠及20多万市民；它还提供了可靠的疾病趋势数据，使市民获得及时的诊断和治疗；而按使用量付费以及可预测和管理需求的医疗系统，实现医疗服务的可持续发展。随着越来越多的医疗机构获得稳定的电力供应与网络连接，该方案将进一步地广泛应用，帮助解决拉穆乃至肯尼亚面临的医疗挑战，让更多人享受到低廉、便捷的医疗服务。肯尼亚大使 Mr. Bramwel Kisuya在发表获奖感言酒泉敦煌智慧旅游以多样化服务打造“丝绸之路”城市名片，入围“城市奖”提名敦煌积极发展智慧旅游，推动丝绸之路旅游资源共享，实现区域经济的均衡发展，构建区域智慧城市。这依托于华为部署的基于4G技术的云数据中心，Wi-Fi和光纤网络，覆盖了整个城市和旅游景点。并通过大数据平台联接各部门的业务系统，实现统一办公和快速决策，高效及时地处理城市管理方面的突发事件。还创新性的通过物联网（IoT）技术构建了沙漠地区的旅游流量模型，实现精准营销和公共服务的智能化。郑州大学第一附属医院“五级联动远程医疗系统”入围“项目奖”提名河南省作为中国人口第一大省，医疗资源分布极不平衡，群众看病难、看病贵问题一直非常突出。为此，郑大一附院在河南省构建以郑大一附院为中心、市级医院为支撑、县乡基层医疗机构为节点的开放共享远程医疗系统。基于华为的远程医疗系统，形成了视频会议系统和跨院数据交互系统的双支撑的远程医疗服务模式，支持专家远程实时获取患者信息，与患者进行“面对面”交流，在国内外都处于领先水平。目前该服务网络已经覆盖国内外1000多家医疗机构。每年大约有12万患者通过远程会诊得到治疗，40万基层医务人员得到培训，实现了政府、医疗机构、医务人员、患者的多方共赢。华为智慧城市解决方案已服务全球 40 多个国家， 100 多个城市，致力于帮助城市提升公共管理水平，包括更好的城市规划，更先进的应急服务，提供高质量的园区，教育，医疗，电力，交通，水务，环境卫生服务等等。欲了解更多关于华为参展巴塞罗那智慧城市的信息，请点击:http://e.huawei.com/topic/smartcity2016-cn/index.html</w:t>
              <w:br/>
            </w:r>
          </w:p>
        </w:tc>
        <w:tc>
          <w:tcPr>
            <w:tcW w:type="dxa" w:w="4320"/>
          </w:tcPr>
          <w:p>
            <w:r>
              <w:t>Huawei’s Leading New ICT Powers Smart City Development</w:t>
              <w:br/>
            </w:r>
          </w:p>
        </w:tc>
      </w:tr>
      <w:tr>
        <w:tc>
          <w:tcPr>
            <w:tcW w:type="dxa" w:w="4320"/>
          </w:tcPr>
          <w:p>
            <w:r>
              <w:t>[西班牙，巴塞罗那，2016年11月18日]在2016年全球智慧城市博览会上，华为在智慧城市领域的三位客户以他们在城市转型与提供高质量市民服务方面所取得的显著成就，脱颖而出获得主办方颁发的重量级奖项，包括肯尼亚MicroClinic公司获得 “创新奖”，酒泉敦煌智慧旅游公司入围“城市奖”，郑州大学第一附属医院入围“项目奖”。华为为这些来自肯尼亚、中国的客户提供了领先的智慧城市解决方案，助力打造以市民为中心的城市生活服务，促进社会融合与公平，拓展经济增长新途径，让城市实现可持续发展。今年的全球智慧城市大奖评选，史无前例地收到了来自45个国家超过250个项目的申请，国际公司广泛参与，数量达到历届最高，竞争激烈。11月16日的颁奖仪式吸引了来自政府与公共事业、各行业领域超过1000名的高级领导出席。随着城市化进程的加速，全球各地正面临着巨大挑战，智慧城市建设成为应对城市进程的重要途径。一些领先的城市正借助数字化技术与智慧设计，来推动可持续发展，提高市民生活质量，华为企业BG总裁阎力大说,好的智慧城市解决方案不仅能提升公共服务质量，提高政府治理与服务效能，还能帮助本地激发创新，发展经济。华为以新ICT构筑城市神经系统，让智慧城市成为可持续生长、自我演进的有机生命体。我们非常高兴能帮助客户获得2016年全球智慧城市博览会大奖，同时我们期待与更多的城市携手，实现智慧城市的梦想。肯尼亚通过数字健康系统突破医疗资源不平衡获得“创新奖”肯尼亚的MicroClinic公司通过与华为合作，为肯尼亚的地方政府与医院部署数字健康系统，实现基于简单易用的视频和云平台的远程会诊和医生培训，让不同区域的人享受平等的医疗服务，已经覆盖了28个医疗机构，惠及20多万市民；它还提供了可靠的疾病趋势数据，使市民获得及时的诊断和治疗；而按使用量付费以及可预测和管理需求的医疗系统，实现医疗服务的可持续发展。随着越来越多的医疗机构获得稳定的电力供应与网络连接，该方案将进一步地广泛应用，帮助解决拉穆乃至肯尼亚面临的医疗挑战，让更多人享受到低廉、便捷的医疗服务。肯尼亚大使 Mr. Bramwel Kisuya在发表获奖感言酒泉敦煌智慧旅游以多样化服务打造“丝绸之路”城市名片，入围“城市奖”提名敦煌积极发展智慧旅游，推动丝绸之路旅游资源共享，实现区域经济的均衡发展，构建区域智慧城市。这依托于华为部署的基于4G技术的云数据中心，Wi-Fi和光纤网络，覆盖了整个城市和旅游景点。并通过大数据平台联接各部门的业务系统，实现统一办公和快速决策，高效及时地处理城市管理方面的突发事件。还创新性的通过物联网（IoT）技术构建了沙漠地区的旅游流量模型，实现精准营销和公共服务的智能化。郑州大学第一附属医院“五级联动远程医疗系统”入围“项目奖”提名河南省作为中国人口第一大省，医疗资源分布极不平衡，群众看病难、看病贵问题一直非常突出。为此，郑大一附院在河南省构建以郑大一附院为中心、市级医院为支撑、县乡基层医疗机构为节点的开放共享远程医疗系统。基于华为的远程医疗系统，形成了视频会议系统和跨院数据交互系统的双支撑的远程医疗服务模式，支持专家远程实时获取患者信息，与患者进行“面对面”交流，在国内外都处于领先水平。目前该服务网络已经覆盖国内外1000多家医疗机构。每年大约有12万患者通过远程会诊得到治疗，40万基层医务人员得到培训，实现了政府、医疗机构、医务人员、患者的多方共赢。华为智慧城市解决方案已服务全球 40 多个国家， 100 多个城市，致力于帮助城市提升公共管理水平，包括更好的城市规划，更先进的应急服务，提供高质量的园区，教育，医疗，电力，交通，水务，环境卫生服务等等。欲了解更多关于华为参展巴塞罗那智慧城市的信息，请点击:http://e.huawei.com/topic/smartcity2016-cn/index.html</w:t>
              <w:br/>
            </w:r>
          </w:p>
        </w:tc>
        <w:tc>
          <w:tcPr>
            <w:tcW w:type="dxa" w:w="4320"/>
          </w:tcPr>
          <w:p>
            <w:r>
              <w:t>Huawei Customers Awarded and Nominated for Prestigious World Smart City Awards for Pioneering Projects[Barcelona, Spain, November 18, 2016] Huawei today announced that its Smart City solutions have enabled customers all over the world to deliver advanced citizen-centric services that enrich people’s lives, accelerate economic growth and create sustainable communities; and one of Huawei’s enabled solutions, by MicroClinic Technologies from Kenya, has won the "Innovative Global South Award" from the prestigious World Smart City Awards. Among the over 250 smart city project entries, three Huawei enabled projects in Kenya and China were nominated - MicroClinic Technologies, Dunhuang Smart Tourism Company (DSTC) and The First Affiliated Hospital of Zhengzhou University (FAHZU) – highlighting their significant achievements in transforming their cities and delivering high quality services to their citizens.This year, the World Smart City Awards received an unprecedented number of entries with over 250 from 45 countries, and more international participation than ever before. The winners were announced on 16 November in a ceremony that attracted an audience of more than 1,000 senior executives from both the public and private sector.Smart city development is emerging as a major force to tackle challenges relating to rapid urbanization in cities across the world. Progressive cities are leveraging digital technology and intelligent design to facilitate sustainability, and improve the quality of life for citizens. Commenting on the trend, Mr. Yan Lida, President, Enterprise Business Group, Huawei said: “Advanced smart city solutions not only help cities improve public services but also help foster innovation and economic development. With leading new ICT and through open collaboration with partners, Huawei develops and provides such solutions to support cities in becoming smart like a living being that grows, learns and evolves constantly. We are delighted the winners of the 2016 World Smart City Awards have leveraged our ICT solutions to drive their smart city projects and look forward to helping more cities turn their smart city ambitions into reality.”Huawei’s Smart City solutions contributed to the success of: MicroClinic Technologies which won the "Innovative Global South Award"; Dunhuang Smart Tourism Company (DSTC) which was nominated for the "City Award"; and the First Affiliated Hospital of Zhengzhou University (FAHZU) which was nominated for the "Project Award”.Transforming Healthcare through Telemedicine in KenyaMicroClinic Technologies has partnered with Huawei to provide distant healthcare solutions, enabling county governments and hospitals in Kenya to deploy a pay-per-use model, and ensure the sustainability of healthcare services. Huawei’s distant healthcare solution supported the digital transformation of Lamu’s medical system, covering 28 healthcare facilities and benefitting 200,000 people. With more healthcare facilities gaining stable power grid and Internet connection, the solution can be extended and replicated, helping Lamu and other areas in Kenya overcome current medical challenges to provide affordable and convenient medical services to more citizens.Kenya Ambassador Mr. Bramwel Kisuya is delivering the speechSmart Tourism in Jiu Quan, DunhuangAs one of the ancient world's most important intersections between East and West, Dunhuang is a popular city to visit on the Silk Road. In Dunhuang’s desert areas, Smart Tourism has been developed to improve the quality of services in peak seasons and attract more tourists in off-peak seasons, while promoting city governance and sustainable economic growth. To achieve this, Huawei helped DSTC build a cloud center linking the service systems of government departments to provide shared information that enables a quick and efficient response to city governance issues, public security, transportation, and city management emergencies. The project involved the development of a tourist traffic model for desert areas through the Internet of Things (IoT) to improve city management, Silk Road tourism service quality and smart public services.Extending Quality Medical Resources to Everyone with Henan Provincial Telemedicine SystemHenan Province, one of the most largely populated provinces in China, has been facing challenges in addressing residents’ healthcare needs due to the province’s uneven distribution of medical resources. To address the challenge, the First Affiliated Hospital of Zhengzhou University (FAHZU), the largest hospital in China, implemented a telemedicine service system that leverages resources of the FAHZU as well as other hospitals in the city, county, town and village levels. The project uses Huawei’s telemedicine system which integrates data interaction with videoconferencing to allow experts to remotely obtain patient information and communicate with patients "face-to-face”. As of today, the system has connected more than 1,000 medical institutions from China and abroad; each year, approximately 120,000 patients are treated through tele-consultation, and tele-education sessions reaching 400,000 people are conducted. The project benefits multiple parties including governments, medical organizations, medical practitioners and patients.Huawei’s Smart City solutions have been deployed in more than 100 cities across 40 countries. The company is committed to optimizing the operations of city functions that will improve urban planning, provide advanced emergency services, and deliver high quality education, transport, healthcare, utilities, environmental protection and more.For more information about Huawei’s presence at SCEWC 2016, please visit: http://e.huawei.com/topic/smartcity2016-en/index.html</w:t>
              <w:br/>
            </w:r>
          </w:p>
        </w:tc>
      </w:tr>
      <w:tr>
        <w:tc>
          <w:tcPr>
            <w:tcW w:type="dxa" w:w="4320"/>
          </w:tcPr>
          <w:p>
            <w:r>
              <w:t>华为携手中国电信推动深圳智慧燃气NB-IoT应用</w:t>
              <w:br/>
            </w:r>
          </w:p>
        </w:tc>
        <w:tc>
          <w:tcPr>
            <w:tcW w:type="dxa" w:w="4320"/>
          </w:tcPr>
          <w:p>
            <w:r>
              <w:t>Huawei and China Telecom Promote NB-IoT-based Smart Gas Application in Shenzhen</w:t>
              <w:br/>
            </w:r>
          </w:p>
        </w:tc>
      </w:tr>
      <w:tr>
        <w:tc>
          <w:tcPr>
            <w:tcW w:type="dxa" w:w="4320"/>
          </w:tcPr>
          <w:p>
            <w:r>
              <w:t>[中国，深圳，2016年11月18日] 近日，华为技术有限公司、深圳市燃气集团股份有限公司、深圳电信等公司在深圳共同签署NB-IoT智慧燃气合作协议，就共同推进在NB-IoT智慧燃气应用、加快互联网+智慧燃气转型达成共识，借助各方在各自技术领域及运营领域的雄厚实力，共同打造NB-IoT智慧燃气的行业标杆。这是NB-IoT技术在燃气行业的全新探索，开启了NB-IoT智慧燃气的新时代。各方将共同组建“深圳智慧燃气项目联合工作组”，联合在户表集抄、管网监测、燃气信息化应用整合等领域展开3步合作：</w:t>
              <w:br/>
            </w:r>
          </w:p>
        </w:tc>
        <w:tc>
          <w:tcPr>
            <w:tcW w:type="dxa" w:w="4320"/>
          </w:tcPr>
          <w:p>
            <w:r>
              <w:t>[Shenzhen,China, November 18, 2016] Huawei signed a NB-IoT smart gas cooperation agreement with companies, including Shenzhen Gas and China Telecom Shenzhen, to promote the NB-IoT application in smart gas. It is target to set up a benchmark for such NB-IoT-based applications in the gas industry. According to this agreement, a joint work group will be set up to start cooperation on household meter reading, gas grid surveillance, integration of gas IT applications, and other related aspects by three steps:</w:t>
              <w:br/>
            </w:r>
          </w:p>
        </w:tc>
      </w:tr>
      <w:tr>
        <w:tc>
          <w:tcPr>
            <w:tcW w:type="dxa" w:w="4320"/>
          </w:tcPr>
          <w:p>
            <w:r>
              <w:t>技术验证试点：采用NB-IoT技术开展远程抄表，验证技术可行性。</w:t>
              <w:br/>
            </w:r>
          </w:p>
        </w:tc>
        <w:tc>
          <w:tcPr>
            <w:tcW w:type="dxa" w:w="4320"/>
          </w:tcPr>
          <w:p>
            <w:r>
              <w:t>Technological verification and trial application: Performing NB-IoT-based remote meter reading, to verify the technological feasibility.</w:t>
              <w:br/>
            </w:r>
          </w:p>
        </w:tc>
      </w:tr>
      <w:tr>
        <w:tc>
          <w:tcPr>
            <w:tcW w:type="dxa" w:w="4320"/>
          </w:tcPr>
          <w:p>
            <w:r>
              <w:t>推动行业标准化：共同推动智能燃气终端的传输技术NB-IoT标准规范化，以加速全行业NB-IoT进程。</w:t>
              <w:br/>
            </w:r>
          </w:p>
        </w:tc>
        <w:tc>
          <w:tcPr>
            <w:tcW w:type="dxa" w:w="4320"/>
          </w:tcPr>
          <w:p>
            <w:r>
              <w:t>Industrial standardization: Standardizing the NB-IoT technologies on data transmission for smart gas terminals, to boost the extension of NB-IoT applications to the entire gas industry.</w:t>
              <w:br/>
            </w:r>
          </w:p>
        </w:tc>
      </w:tr>
      <w:tr>
        <w:tc>
          <w:tcPr>
            <w:tcW w:type="dxa" w:w="4320"/>
          </w:tcPr>
          <w:p>
            <w:r>
              <w:t>推动规模复制：共同推动NB-IoT智慧燃气规模应用，深化深圳智慧城市建设。本次签署得到了深圳政府以及中国城市燃气协会的大力支持。在深圳市副市长陈彪、市经信委副主任贾兴东、市住建局副巡视员钟晓鸿、市国资委及发展处副处长刘晓迎、中国城市燃气协会迟国敬秘书长，广东电信省公司钟平总经理、杨小丰副总经理，华为公司战略部总裁张文林等领导和嘉宾见证下，完成了合作协议的签署。中国电信广东公司总经理钟平表示，“中国电信一直积极发展推动中国物联网建设，本次合作是继深圳电信在水务行业NB-IoT试点之后，在NB-IoT领域应用开展的又一项民生领域重大合作。中国电信将持续致力NB-IoT创新应用，紧密展开上下游产业链的合作，推动NB-IoT产业逐步成熟。”华为战略部总裁张文林表示，“NB-IoT技术具有深度覆盖、超大链接、超低功耗、高可靠性和安全性的特点，能够帮助燃气行业应用进行智能化改造升级，同时能够帮助运营商抓住新的IoT业务机会，促进网络建设良性循环发展。华为一直持续积极携手产业链合作伙伴共同推动NB-IoT生态环境建设。本次在燃气行业的合作是NB-IoT在水务行业之后又一次重大突破，将进一步催熟NB-IoT解决方案和商业落地，并促进NB-IoT产业链快速发展。”本次智慧燃气合作协议的签署，意味着NB-IoT技术在燃气行业开始启航，加快实现燃气行业“互联网+”产业升级和信息服务的转型，也是中国电信继深圳智慧水务后的NB-IoT应用的延伸。NB-IoT链接万物，改善你我生活。————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Scale deployment: Promoting the scale deployment of NB-IoT-based smart gas in gas provisioning, to facilitate Shenzhen in its construction of Smart City.The agreement sign-up has received profound support from the Shenzhen government and China City Gas Association. Chen Biao (Deputy Mayor of Shenzhen), Jia Xingdong (Deputy Director of Shenzhen Municipal Commission of Economy and Information Technology), Zhong Xiaohong (Deputy Inspector of Shenzhen Municipal Housing and Urban Construction Bureau), Liu Xiaoying (Deputy Director of the Strategic Development Office of Shenzhen SASAC), Chi Guojing (Secretary General of China City Gas Association), Zhong Ping (General Manager of China Telecom Guangdong), Yang Xiaofeng (Deputy General Manager of China Telecom Guangdong), and Zhang Wenlin (President of Huawei Strategy Marketing Department) were present at the signing ceremony. Zhong Ping, General Manager of China Telecom Guangdong, said, "China Telecom has been proactively promoting the IoT construction in China. China Telecom Shenzhen has conducted trial NB-IoT applications in the water affairs industry. The smart gas project is another major cooperative project for the NB-IoT to apply to livelihood-related fields. China Telecom will continuously be dedicated to innovative NB-IoT applications by closely working with the upstream and downstream of the industry chain, hoping to promote the maturity of the entire NB-IoT industry." Zhang Wenlin, President of Huawei Strategy Department, commented, "The NB-IoT technology features deep coverage, massive connectivity, ultra-low power consumption, high reliability and security. These features make it an ideal solution to the upgrade and reconstruction of the gas industry applications. In addition, the NB-IoT solution facilitates telecom operators in embracing new opportunities in terms of IoT services, boosting the healthy network construction cycle. Huawei has always been proactively working with partners in the industry for the building-up of an NB-IoT ecosystem. This operative project for the gas industry is another breakthrough of NB-IoT since its application to the water affairs industry. This project will further ripen the NB-IoT solution and its commercial implementation, promoting the healthy development of the NB-IoT industry chain."The agreement signing means that the NB-IoT technology in gas industry begins to sail and also marks the extension of China Telecom’s NB-IoT service from smart water industry to another vertical industry. NB-IoT, a technology for connecting things in the world, is making a difference to people's lives. ————The Seventh Annual Mobile Broadband (MBB) Forum will be held in Tokyo, Japan on November 23 to 25, 2016. The world's top operators along with key industry decision-makers, policymakers and influencers will attend to discuss the hottest trends in the MBB ecosystem, and explore the future of mobile broadband. For more info, please visit  http://www.huawei.com/minisite/hwmbbf16/en/index.html</w:t>
              <w:br/>
            </w:r>
          </w:p>
        </w:tc>
      </w:tr>
      <w:tr>
        <w:tc>
          <w:tcPr>
            <w:tcW w:type="dxa" w:w="4320"/>
          </w:tcPr>
          <w:p>
            <w:r>
              <w:t>2016年11月18日</w:t>
              <w:br/>
            </w:r>
          </w:p>
        </w:tc>
        <w:tc>
          <w:tcPr>
            <w:tcW w:type="dxa" w:w="4320"/>
          </w:tcPr>
          <w:p>
            <w:r>
              <w:t>[Shenzhen,China, November 18, 2016] Huawei signed a NB-IoT smart gas cooperation agreement with companies, including Shenzhen Gas and China Telecom Shenzhen, to promote the NB-IoT application in smart gas. It is target to set up a benchmark for such NB-IoT-based applications in the gas industry. According to this agreement, a joint work group will be set up to start cooperation on household meter reading, gas grid surveillance, integration of gas IT applications, and other related aspects by three steps:</w:t>
              <w:br/>
            </w:r>
          </w:p>
        </w:tc>
      </w:tr>
      <w:tr>
        <w:tc>
          <w:tcPr>
            <w:tcW w:type="dxa" w:w="4320"/>
          </w:tcPr>
          <w:p>
            <w:r>
              <w:t>华为海洋成功完成Avassa海缆项目交付</w:t>
              <w:br/>
            </w:r>
          </w:p>
        </w:tc>
        <w:tc>
          <w:tcPr>
            <w:tcW w:type="dxa" w:w="4320"/>
          </w:tcPr>
          <w:p>
            <w:r>
              <w:t>Huawei Marine Networks Successfully Deliver Avassa Submarine Cable Project</w:t>
              <w:br/>
            </w:r>
          </w:p>
        </w:tc>
      </w:tr>
      <w:tr>
        <w:tc>
          <w:tcPr>
            <w:tcW w:type="dxa" w:w="4320"/>
          </w:tcPr>
          <w:p>
            <w:r>
              <w:t>[中国，天津，2016年11月18日] 近日，华为海洋网络有限公司 (“华为海洋”)宣布Avassa海缆项目项目成功完成交付，至此，华为海洋在非洲参与的新建与扩容项目已达10个。 2016年1月，科摩罗电信（Comoros Telecom）及马约特运营商STOI与华为海洋签订Avassa海底光缆的修建合同，连接大科摩罗岛、昂儒昂岛及马约特岛。科摩罗位于非洲东侧莫桑比克海峡北端入口处，由大科摩罗、昂儒昂、莫埃利等岛组成，新建的Avassa海缆项目由连接大科摩罗两端及连接昂儒昂岛与马约特岛的两部分海底光缆组成，总长约260公里。科摩罗电信现网已有连接大科摩罗岛、昂儒昂岛、莫埃利岛的3条环状海底光缆，此次Avassa海缆的接入将提升科摩罗及马约特的国际出口网络安全性。科摩罗电信CTO Bayhaki Kambi表示，“过去，微波承载了岛屿间的大部分数据通信，但是受限于低速率和低容量，微波已不足以支持增长的经济对带宽的需求。这次新建的连接大科摩罗岛两端的海缆，对大科摩罗岛接入环进行容量补充及备份，在接入环负荷过大或出现故障时，备份线路可发挥作用，提高整个国家骨干网络的可靠性，确保科摩罗与外界的联系通畅，同时提高用户体验。” 同时Avassa海缆系统也为科摩罗和马约特提供了可靠的第二条国际海缆通道，极大提升双方国际带宽。 “随着科摩罗电信市场的迅速发展，话音和数据通信需求会大幅提升，为保障网络运行通畅，需要坚实的传输网络做支撑，该系统建成后可充分满足科摩罗电信今后10到15年的业务发展需求，同时未来可支持100G及400G扩容。”华为海洋CEO Mike•Constable表示，“华为海洋会坚持在非洲的投入，为建设一个网络更发达、通信更便捷的非洲做出贡献。”</w:t>
              <w:br/>
            </w:r>
          </w:p>
        </w:tc>
        <w:tc>
          <w:tcPr>
            <w:tcW w:type="dxa" w:w="4320"/>
          </w:tcPr>
          <w:p>
            <w:r>
              <w:t>[Tianjin, China, November 18, 2016] Huawei Marine Networks Co. Ltd. (Huawei Marine), today announced that it successfully delivered the Avassa submarine cable system. This will be the 10th submarine cable project that Huawei Marine has been involved with in Africa. Comoros Telecom and Mayotte based carrier STOI, signed the construction contract with Huawei Marine in January 2016 to provide connectivity between Grande Comore, Anjouan, and Mayotte in the Comoros islands. The Comoros Islands, located on the eastern coast of Africa, comprises the four islands of Grande Comore, Mohéli, Anjouan and Mayotte. The new 260km submarine cable infrastructure project will connect two locations on Grande Comore, to Anjouan to Mayotte.Comoros Telecom owns 3 submarine cables connecting Comoros, Anjouan to Mayotte. The new Avassa cable will further secure the international gateway safety of Comoros and Mayotte. Bayhaki Kambi, CTO of Comoros Telecom said, “Historically, microwave technology has carried the majority of inter-island capacity, but due to its low speed and limited capacity this is no longer sufficient to support our growing economy. This new high-speed, large-capacity submarine system will complement our existing infrastructure investment, to drive local economic development and provide our businesses and residents with an improved end-user experience”.In the meanwhile, as the second international submarine cable connecting Comoros and Mayotte, the Avassa submarine cable system will greatly increase international bandwidth for both sides. Mike Constable, Chief Executive of Huawei Marine said, “With the rapid development of the Comoros telecommunications market, data and voice communication will significantly increase, and thus requires a better transmission network to support the network operation. The Avassa submarine cable system will meet the next 10 to 15 years of business demands for Comoros Telecom and is upgradable to 100G and 400G, which will maximize our customers return on investment.”</w:t>
              <w:br/>
            </w:r>
          </w:p>
        </w:tc>
      </w:tr>
      <w:tr>
        <w:tc>
          <w:tcPr>
            <w:tcW w:type="dxa" w:w="4320"/>
          </w:tcPr>
          <w:p>
            <w:r>
              <w:t>TBR联合华为发布NFV维护演进白皮书</w:t>
              <w:br/>
            </w:r>
          </w:p>
        </w:tc>
        <w:tc>
          <w:tcPr>
            <w:tcW w:type="dxa" w:w="4320"/>
          </w:tcPr>
          <w:p>
            <w:r>
              <w:t>TBR and Huawei Jointly Release White Paper on Maintenance Evolution and NFV Assurance</w:t>
              <w:br/>
            </w:r>
          </w:p>
        </w:tc>
      </w:tr>
      <w:tr>
        <w:tc>
          <w:tcPr>
            <w:tcW w:type="dxa" w:w="4320"/>
          </w:tcPr>
          <w:p>
            <w:r>
              <w:t>[中国，深圳，2016年11月18日] 近日,全球领先的技术咨询公司TBR与华为联合发布《网络维护演进及NFV保障最佳实践》白皮书。白皮书指出，运营商越来越多的采用NFV架构，随之也需要新的网络维护方法。NFV将加速从“被动”到“主动”的维护方式演进，并通过自动化的能力进一步演进为“智能式”维护。同时，各种实时业务要求有新的方法来实现更高效的网络维护。基于对运营商的访谈，白皮书认为，需要基于“先恢复，后解决”的维护方式，快速检测潜在问题，及时发现业务异常来保证业务的高可用性，然后分析问题跨层关系和根因，再根据日常维护信息评估系统的健壮性，持续优化网络。运营商也可以选择某个供应商作为单一接口以确保多厂商环境下业务连续性、提升问题处理效率。白皮书中以华为NFV解决方案支持服务为例，阐述了上述应对NFV维护挑战的实践。“NFV转型将加速维护服务演变为主动技术支持，业务的实时保障将有助于解决业务调度和自动化带来的挑战。”TBR执行分析师Michael•Sullivan-Trainor说，“TBR相信华为的NFV维护系列解决方案能够帮助运营商从容面对转型过程中的网络保障问题。”“华为具有对电信业务的深刻理解、丰富的ICT领域维护经验，以及NFV Open Lab强大的系统验证能力，能够帮助运营商实现高效维护，构筑高可用的NFV网络。”华为全球技术服务部客户支持服务总经理赵永军评价道。 截止2016年第三季度，华为已参与超过90个商用NFV项目，丰富的项目实践经验将有力的保证运营商NFV维护转型。白皮书下载地址： http://carrier.huawei.com/~/media/CNBG/Downloads/Solutions/Operation-reconstruction/Network maintenance evolution and best practices for NFV assurance.pdf</w:t>
              <w:br/>
            </w:r>
          </w:p>
        </w:tc>
        <w:tc>
          <w:tcPr>
            <w:tcW w:type="dxa" w:w="4320"/>
          </w:tcPr>
          <w:p>
            <w:r>
              <w:t>[Shenzhen, China, Nov 18, 2016] TBR, a leading technology consulting firm and Huawei have released a white paper on ‘Network Maintenance Evolution and Best Practices for NFV Assurance.’ The white paper points out that the growing adoption of NFV architecture by service providers will require new approaches to network maintenance. The paper notes that NFV assurance requirements will accelerate the evolution of maintenance to incorporate the use of ‘smart’ techniques which will use increased automation. NFV enables real time services that require new methods to achieve assurance and greater efficiency in maintenance. The new architecture also raises several questions, including – ‘how do operators prevent problems using active maintenance methods?’, ‘how do they detect abnormal events faster?’, ‘how do they deal with issues in a multi-vendor environment?’ and ‘how do they reduce the impact of infrastructure updates?’The white paper analysis, which is based on interviews with service providers adopting NFV, also highlights the advent of new solutions for NFV assurance, such as a ‘recover first, resolve next’ methodology, which detects potential problems in real time, immediately recovering the service to ensure high availability and then analyzing cross-layer root causes of critical issues.  Then based on daily maintenance information, the process evaluates the robustness of the system and continuously optimizes the network. Service providers can also benefit from selecting a vendor as a single interface to ensure service continuity in a multi-vendor environment, therefore improving problem processing efficiency. In the white paper, Huawei’s NFV Solutions Support Services are described as an example that provides new solutions to deal with NFV maintenance challenges."NFV transformation will accelerate the evolution of maintenance services as the techniques of proactive and real-time service assurance will support the orchestration and automation needed to tackle NFV assurance challenges," said Michael Sullivan, TBR Executive Analyst. "TBR believes that Huawei’s suite of solutions for NFV assurance hold promise to help address the crucial network assurance challenges service providers face with NFV transformation."Zhao Yongjun, General Manager of Customer Support Service, Global Technical Services, Huawei said, "Huawei has a deep understanding of telecommunications service areas and have accumulated a lot of ICT and NFV system maintenance experience. Together with Huawei Open Lab's powerful verification ability, we can help carriers to achieve efficient maintenance and build high available NFV networks."“By the end of 2016 Q3, HUAWEI has been involved in more than 90 commercial NFV projects, and the rich experience in project practice will effectively ensure the carriers’ NFV maintenance transformation.” The whitepaper can be downloaded from this link: http://carrier.huawei.com/~/media/CNBG/Downloads/Solutions/Operation-reconstruction/Network maintenance evolution and best practices for NFV assurance.pdf</w:t>
              <w:br/>
            </w:r>
          </w:p>
        </w:tc>
      </w:tr>
      <w:tr>
        <w:tc>
          <w:tcPr>
            <w:tcW w:type="dxa" w:w="4320"/>
          </w:tcPr>
          <w:p>
            <w:r>
              <w:t>华为携手ANSYS构建工业CAE解决方案</w:t>
              <w:br/>
            </w:r>
          </w:p>
        </w:tc>
        <w:tc>
          <w:tcPr>
            <w:tcW w:type="dxa" w:w="4320"/>
          </w:tcPr>
          <w:p>
            <w:r>
              <w:t>Huawei Partners with ANSYS to Build Industrial CAE Solutions</w:t>
              <w:br/>
            </w:r>
          </w:p>
        </w:tc>
      </w:tr>
      <w:tr>
        <w:tc>
          <w:tcPr>
            <w:tcW w:type="dxa" w:w="4320"/>
          </w:tcPr>
          <w:p>
            <w:r>
              <w:t>[美国，盐湖城，2016年11月16日]全球领先的信息与通信（ICT）解决方案供应商华为在全球超算大会（简称SC16）上，宣布携手全球领先的工程仿真软件提供商ANSYS共同构建工业计算机辅助工程（CAE）解决方案。华为与ANSYS将全面加强在高性能计算和云计算领域的合作，为双方共同客户提供优化的性能服务以及可观的软硬件投资回报。从今年开始，双方将开展系统联合测试及工业CAE方案构建方面的合作。同时，在SC16大会现场双方还共同发布了基于华为FusionServer X6800计算平台的ANSYS Fluent性能白皮书，为工业领域的客户提供流体仿真场景下优化的系统配置建议，使客户可以专注于产品设计和制造本身，提升工作效率。ANSYS和华为嘉宾在SC16发布现场“ANSYS Fluent的性能测试结果表明，华为高性能计算平台不仅拥有出众的性能和可靠性，而且在构建大规模集群时展现出无与伦比的系统扩展性和加速能力。”ANSYS 生态合作发展部业务总监Stig Panduro谈到，“ANSYS和华为拥有互补的业务平台和能力，我们相信双方能够构建强有力的合作关系并为客户提供更具竞争力的行业方案，持续帮助客户应对业务带来的挑战。”华为IT服务器产品线总裁邱隆表示“华为目前已经为众多的全球制造领域和教育领域客户成功部署了高性能计算系统，与此同时，华为关注到企业的数字化转型给客户带来新的业务挑战。华为专注于构建卓越的仿真计算平台，秉持开放、共赢的合作精神，希望与ANSYS为代表的行业应用方案提供商一起，为客户提供更高效，更便捷的工业CAE解决方案，帮助客户商业成功。”</w:t>
              <w:br/>
            </w:r>
          </w:p>
        </w:tc>
        <w:tc>
          <w:tcPr>
            <w:tcW w:type="dxa" w:w="4320"/>
          </w:tcPr>
          <w:p>
            <w:r>
              <w:t>[Salt Lake City, U.S.A, November 17, 2016] At Supercomputing Conference 2016, Huawei, a leading global information and communications technology (ICT) solutions provider, announced its partnership with ANSYS, (NASDAQ:ANSS), a global leader in engineering simulation software, to build industrial computer aided engineering (CAE) solutions.Huawei and ANSYS will further their cooperation in high-performance computing (HPC) and cloud computing domains to deliver joint customer optimized performances and the best financial return on their software and hardware investments. Starting this year, the two parties will collaborate to build joint system testing and industrial CAE solution capabilities.Also during SC16, the two organizations jointly released their Fluent Benchmarking white paper based on the Huawei FusionServer X6800. The Fluent Benchmarking white paper provides optimized system configurations for fluid simulation scenarios in the industry domain, which enables customers to focus on product design and manufacturing, and improve efficiency.Representatives from both Huawei and ANSYS attended the white paper release ceremony at SC16“The ANSYS fluent benchmarking results not only shows the performance and reliability of Huawei’s HPC platform, but also confirms its exceptional system scalability and acceleration capabilities in building large-scale clusters,” said Stig Panduro, Director, Partner Ecosystems at ANSYS. “With supplementary service platforms and capabilities for each other, ANSYS and Huawei can build a strong partnership and provide customers with more competitive industry solutions to better address customers’ service challenges.” Qiu Long, President of the Huawei Server Product Line, said, “Huawei has successfully deployed HPC systems for a large number of customers in the global manufacturing and education sectors. We see that digital transformation poses new service challenges to enterprise customers. Huawei will focus on the development of outstanding simulation computing platforms. We are committed to a win-win vision of openness, and Huawei would like to collaborate with ANSYS and other industry application solution providers in building industrial CAE solutions with higher efficiency and usability to help customers achieve business success.”</w:t>
              <w:br/>
            </w:r>
          </w:p>
        </w:tc>
      </w:tr>
      <w:tr>
        <w:tc>
          <w:tcPr>
            <w:tcW w:type="dxa" w:w="4320"/>
          </w:tcPr>
          <w:p>
            <w:r>
              <w:t>全联接，数字化服务与应用：华为聚焦非洲ICT发展</w:t>
              <w:br/>
            </w:r>
          </w:p>
        </w:tc>
        <w:tc>
          <w:tcPr>
            <w:tcW w:type="dxa" w:w="4320"/>
          </w:tcPr>
          <w:p>
            <w:r>
              <w:t>Connectivity, Digital Services and Applications focus for Africa’s ICT Development says Huawei</w:t>
              <w:br/>
            </w:r>
          </w:p>
        </w:tc>
      </w:tr>
      <w:tr>
        <w:tc>
          <w:tcPr>
            <w:tcW w:type="dxa" w:w="4320"/>
          </w:tcPr>
          <w:p>
            <w:r>
              <w:t>[南非，开普敦，2016年11月17日] 近日，2016非洲通信展AfricaCom正式开幕。AfricaCom是构建非洲数字化未来发展和技术、推动非洲大陆发展的平台，本届大会的主题为“通往更美好的全联接非洲的开放之路”。作为AfricaCom的钻石赞助商，华为在展会三天时间中，全面展示了华为如何在非洲大陆加速ICT产业和数字业务发展。华为在其主展区和展示体验区展示多种行业领先的创新解决方案，包括窄带物联网NB-IoT、智慧家庭、云、视频、SDN/NFV、平安城市等。这些解决方案可以帮助非洲电信运营商和其它企业实现网络转型，提升网络敏捷和弹性，通过提升运营效率，降低成本，精准投资，实现数字时代的商业成功。未来五年，非洲的MBB移动宽带数字流量将会增长至少26倍，主要驱动力来自视频、IoT等应用，以及新增联接人口数。在MBB解决方案展台，华为分享了最新的端到端MBB解决方案、技术创新及行业洞察和成功案例，帮助运营商建设无处不在的移动宽带网络，提供最佳的用户体验。非洲的多个运营商已使用华为的IoT解决方案，这一方案通过实现物与物联接，帮助运营商实现宽带业务的数字化转型。华为基于LTE的NB-IoT技术将会在非洲创造智能抄表、智能停车、物流跟踪、智慧城市等大量新商业机会，带动非洲数字经济发展。华为南部非洲区域总裁李鹏表示，我们在AfricaCom展示了华为支撑数字化转型、推动非洲ICT产业发展等方面扮演的关键角色。在全球化竞争环境下，全联接是一个全行业广泛合作、聚合高端技术、ICT产业整合的强大产业链。华为希望能和非洲大陆的ICT产业合作伙伴更加紧密合作，共同建设更美好的全联接非洲。</w:t>
              <w:br/>
            </w:r>
          </w:p>
        </w:tc>
        <w:tc>
          <w:tcPr>
            <w:tcW w:type="dxa" w:w="4320"/>
          </w:tcPr>
          <w:p>
            <w:r>
              <w:t>[Cape Town, South Africa, November 17, 2016] Huawei ICT experts at AfricaCom, which is billed as a business and technology incubator for the architects of Africa’s digital future, said that the company’s focus on the continent is to accerlerate the proliferation of digital services there. The company’s  theme at the conference is “Building a Better Connected Africa”. Digital transformation is the engine for Africa Telecom industry growth, and it will also empower the innovation of other industries. Huawei focuses on its core businesses and is committed to empowering carriers’ digital transformation with continuous strategic investment aiming at opening up platform capabilities to help carriers to build an open, collaborative, and win-win industry ecosystem to accelerate digital transformation.Huawei’s Southern Africa Region President Mr. Li Peng said, “This year Huawei has demonstrated that it is best positioned to play a pivotal role in supporting digital transformation and development of ICT in Africa. Today, we see that behind a globally competitive connectivity is a strong, collaborative industry chain with high levels of technological convergence and industry integration. Huawei looks forward to working closely with industries and academia in the continent to create a Better Connected Africa”.Huawei demonstrates the leadership position in the ICT industry, with its innovative solutions in the main pavilion, as well as in its demo and experience pavilion, exhibiting a wide range of solutions such as Narrow Band Internet of Things (NB-IOT), Smart Home, Cloud ,Video, SDN/NFV, Safe City, etc. These are designed to help African telecom carriers and enterprises transform their network into an agile and flexible one and to realise Operational Efficiency, Smart CAPEX and Business Transformation in the digital era.Connectivity prevails as the panacea for the deployment of digital services and applications for enterprises, government and carriers. From now until 2021, the Mobile Broadband (MBB) data traffic in Africa is expected to increase by at least 26-fold, mainly driven by applications such as video, IoT and by connecting the unconnected population.At the Innovative MBB Solutions stand, Huawei shares the latest insights and showcases the end-to-end MBB solutions, innovative technologies and new products which will allow operators to build ubiquitous mobile broadband networks offering the best user experience.Leveraging a broad portfolio of ICT infrastructure products, Huawei’s cloud Services Solutions such as Digital inCloud, Video cloud, etc… provide the reliability, agility, and price-performance needed to deliver cutting-edge applications and services quickly, safely, and securely, Huawei promotes the Cloud based ecosystem of services contents and infrastructure applications.  Through its cloud platform and opening basic video capabilities, Huawei Video Solutions enables customers to develop video services in the quickest manner, deliver supreme user experiences at a cost that were never possible before. Huawei Video Cloud will help customers to quickly bring video services online, reduces the time to market, and ensures the best user experience and data security. Video Cloud supports multiple service scenarios, assisting customers in quick commercial use of video services, promoting industry cooperation and building a win-win video ecosystem based on increasingly open video capabilities.Huawei's IoT solutions which are currently being launched by many carriers in Africa will drive the digital transformation of carrier’s broadband services by making the world of connected things a reality. Huawei's LTE-based Narrow Broadband IoT (NB-IoT) technology will enable telecom operators in the region to deliver ubiquitous, cellular IoT. This technology will spark new business opportunities in smart metering, smart parking, logistics tracking, and smart cities in Africa. Huawei’s Smart Home solution features a flexible architecture and access independence. The Smart Home solution incorporates a smart home gateway to connect various smart home appliances, and an IoT connection management platform is required to enable various applications. Huawei has already developed solutions for home health, entertainment, security, and home automation, which promote a safer, happier, and more comfortable and convenient lifestyle. These solutions are designed assist operators to transform from traditional home broadband services to provide intelligent home services powered by Fiber to the x (FTTX) technologies and Wireless to the x technologies (WTTX) to increase subsequent service income revenues.Connecting people in Africa remains Huawei’s top priority. Huawei Marine in partnership with 20 carriers to build 8 new submarine cables systems and upgrade 2 existing systems in Africa to provide better international data access for 15 countries. To date, Huawei Marine is currently deploying the 6000 km repeatered South Atlantic Inter Link (SAIL) system between Cameroon and Brazil enabling connectivity for a population of 198 million.In Addition, this year AfricaCom was an excellent platform for African thought leaders and industry experts, to explore the role of the ICT in driving Africa’s Digital Economy.A growing number of countries are now focusing on capitalizing on ICT technologies that better serve people, allow for more accurate and efficient decisions, and building a Digital Economy. Many countries have formulated their national ICT strategies and Huawei's focus is centered on building an open digital ecosystem with all industry partners in a wide range of activities such as ICT investment Planning, top-level Consulting, and ICT infrastructure prioritization in order to accelerate digital transformation within different African countries and industries, and promote thriving digital economies.</w:t>
              <w:br/>
            </w:r>
          </w:p>
        </w:tc>
      </w:tr>
      <w:tr>
        <w:tc>
          <w:tcPr>
            <w:tcW w:type="dxa" w:w="4320"/>
          </w:tcPr>
          <w:p>
            <w:r>
              <w:t>[中国，深圳，2016年11月16日]今日，华为在中国深圳举办首届室内数字化产业合作论坛，吸引了包括中国移动、中国联通、图聚智能等多家运营商、OTT公司，以及相关咨询公司、政府机构的专家和领导与会。该论以“开放、合作、共赢”为主题，探讨室内数字化行业发展方向、分享成功案例经验，通过建立合作伙伴关系，促进各垂直行业深度合作，构建的室内数字化生态！华为全球技术服务部副总裁周小华首先致辞华为全球技术服务部副总裁周小华与会并欢迎致辞：“未来10年，全球的联接数将超过1000亿，联接产生的70%的流量及应用来自室内。用户对于室内网络体验及室内数字化业务的需求与日俱增。近几年，华为积极推进室内数字化战略，基于LampSite等创新的产品技术向运营商及企业客户提供室内全联接解决方案，为最终用户提供极致室内网络体验和数字化服务。但目前产业发展不够成熟，需要更多的行业伙伴共同努力，共商未来产业发展大计，共建良好产业生态。”随后，中国移动集团政企分公司王一秋表示：“随着移动数据业务的发展，室内业务体验变得举足轻重。室内是流量和连接的入口，是中国移动落地‘大连接’战略，四轮驱动业务发展的重要场景。中国移动一直探索在室内网络管道上，衍生出更多增值业务，开拓家庭和政企市场，这是很重要的方向。”中国联通网研院无线技术研究部冯毅指出，联通正在研究加快部署数字化网络，在移动网络由4G向5G平滑演进的过程中为实现多元化业务提供灵活的解决方案。同时，在今年9月，中国联通携手华为正式发布了微基站移动网络能力开放白皮书，探索多元化的业务和服务解决方案，推动移动通信网络与互联网应用的深度融合。室内位置服务是室内数字化重要发展方向之一，将室内位置服务结合大数据将会释放巨大的商业价值，而运营商会成为未来市场的中坚力量。四川移动政企部大数据中心总监易红认为，“位置大数据将会是运营商的核心竞争力，四川移动正积极发展室内位置大数据策略，基于3大基础平台、6大创新应用、8大典型应用场景，提高大数据变现能力，打造“智慧城市”。会上，华为还与图聚智能、寅时科技、软通动力、诚智天扬、河广信息科技、成都青迅科技签署室内数字化产业合作备忘录。华为与行业合作伙伴签署室内数字化产业合作备忘录</w:t>
              <w:br/>
            </w:r>
          </w:p>
        </w:tc>
        <w:tc>
          <w:tcPr>
            <w:tcW w:type="dxa" w:w="4320"/>
          </w:tcPr>
          <w:p>
            <w:r>
              <w:t>[Cape Town, South Africa, November 17, 2016] Huawei ICT experts at AfricaCom, which is billed as a business and technology incubator for the architects of Africa’s digital future, said that the company’s focus on the continent is to accerlerate the proliferation of digital services there. The company’s  theme at the conference is “Building a Better Connected Africa”. Digital transformation is the engine for Africa Telecom industry growth, and it will also empower the innovation of other industries. Huawei focuses on its core businesses and is committed to empowering carriers’ digital transformation with continuous strategic investment aiming at opening up platform capabilities to help carriers to build an open, collaborative, and win-win industry ecosystem to accelerate digital transformation.Huawei’s Southern Africa Region President Mr. Li Peng said, “This year Huawei has demonstrated that it is best positioned to play a pivotal role in supporting digital transformation and development of ICT in Africa. Today, we see that behind a globally competitive connectivity is a strong, collaborative industry chain with high levels of technological convergence and industry integration. Huawei looks forward to working closely with industries and academia in the continent to create a Better Connected Africa”.Huawei demonstrates the leadership position in the ICT industry, with its innovative solutions in the main pavilion, as well as in its demo and experience pavilion, exhibiting a wide range of solutions such as Narrow Band Internet of Things (NB-IOT), Smart Home, Cloud ,Video, SDN/NFV, Safe City, etc. These are designed to help African telecom carriers and enterprises transform their network into an agile and flexible one and to realise Operational Efficiency, Smart CAPEX and Business Transformation in the digital era.Connectivity prevails as the panacea for the deployment of digital services and applications for enterprises, government and carriers. From now until 2021, the Mobile Broadband (MBB) data traffic in Africa is expected to increase by at least 26-fold, mainly driven by applications such as video, IoT and by connecting the unconnected population.At the Innovative MBB Solutions stand, Huawei shares the latest insights and showcases the end-to-end MBB solutions, innovative technologies and new products which will allow operators to build ubiquitous mobile broadband networks offering the best user experience.Leveraging a broad portfolio of ICT infrastructure products, Huawei’s cloud Services Solutions such as Digital inCloud, Video cloud, etc… provide the reliability, agility, and price-performance needed to deliver cutting-edge applications and services quickly, safely, and securely, Huawei promotes the Cloud based ecosystem of services contents and infrastructure applications.  Through its cloud platform and opening basic video capabilities, Huawei Video Solutions enables customers to develop video services in the quickest manner, deliver supreme user experiences at a cost that were never possible before. Huawei Video Cloud will help customers to quickly bring video services online, reduces the time to market, and ensures the best user experience and data security. Video Cloud supports multiple service scenarios, assisting customers in quick commercial use of video services, promoting industry cooperation and building a win-win video ecosystem based on increasingly open video capabilities.Huawei's IoT solutions which are currently being launched by many carriers in Africa will drive the digital transformation of carrier’s broadband services by making the world of connected things a reality. Huawei's LTE-based Narrow Broadband IoT (NB-IoT) technology will enable telecom operators in the region to deliver ubiquitous, cellular IoT. This technology will spark new business opportunities in smart metering, smart parking, logistics tracking, and smart cities in Africa. Huawei’s Smart Home solution features a flexible architecture and access independence. The Smart Home solution incorporates a smart home gateway to connect various smart home appliances, and an IoT connection management platform is required to enable various applications. Huawei has already developed solutions for home health, entertainment, security, and home automation, which promote a safer, happier, and more comfortable and convenient lifestyle. These solutions are designed assist operators to transform from traditional home broadband services to provide intelligent home services powered by Fiber to the x (FTTX) technologies and Wireless to the x technologies (WTTX) to increase subsequent service income revenues.Connecting people in Africa remains Huawei’s top priority. Huawei Marine in partnership with 20 carriers to build 8 new submarine cables systems and upgrade 2 existing systems in Africa to provide better international data access for 15 countries. To date, Huawei Marine is currently deploying the 6000 km repeatered South Atlantic Inter Link (SAIL) system between Cameroon and Brazil enabling connectivity for a population of 198 million.In Addition, this year AfricaCom was an excellent platform for African thought leaders and industry experts, to explore the role of the ICT in driving Africa’s Digital Economy.A growing number of countries are now focusing on capitalizing on ICT technologies that better serve people, allow for more accurate and efficient decisions, and building a Digital Economy. Many countries have formulated their national ICT strategies and Huawei's focus is centered on building an open digital ecosystem with all industry partners in a wide range of activities such as ICT investment Planning, top-level Consulting, and ICT infrastructure prioritization in order to accelerate digital transformation within different African countries and industries, and promote thriving digital economies.</w:t>
              <w:br/>
            </w:r>
          </w:p>
        </w:tc>
      </w:tr>
      <w:tr>
        <w:tc>
          <w:tcPr>
            <w:tcW w:type="dxa" w:w="4320"/>
          </w:tcPr>
          <w:p>
            <w:r>
              <w:t>[美国，盐湖城，2016年11月16日] 15日，华为在全球超算大会（简称SC16）上发布了一款面向计算密集应用场景的新一代FusionServer X6000高性能计算平台，为企业客户提供使用更高效、部署更灵活的高性能计算平台。X6000高性能计算平台采用业界领先的板级液冷方案，创新的CPU铲齿散热工艺和内存间走水布局实现高达85%的液冷比例；模块化的结构设计和支持高达50℃的温水冷却技术，为客户提供高效灵活的部署方案，实现大规模部署场景下综合运营成本最高降低40%。在2U规格下提供单框4节点双路服务器的高密计算能力，支持单框24片NVMe SSD的全闪存存储，基于高带宽低时延的100Gbps高速互联技术，单节点吞吐速率高达480万IOPS。“面对当前企业数字化转型的趋势，客户业务重构的诉求越来越强烈，驱动着传统高性能计算与云计算、大数据等新兴技术的加速融合。”华为企业数据中心市场副总裁董理斌在发布现场表示，“华为在IT领域拥有优秀的研发能力和完善的产品组合，联合众多行业合作伙伴，华为在全球建立了多个联合创新中心，致力于为客户提供技术领先的IT基础设施和创新的HPC云化和HPC &amp; 大数据解决方案，从而帮助客户商业成功。”华为在SC16大会发布新一代FusionServer X6000高性能计算平台作为华为IT领域的重要合作伙伴，英特尔受邀并现场见证了华为新一代高性能计算平台的发布。“集成英特尔可扩展系统框架（简称OPA）的华为新一代X6000高性能计算平台提供均衡的性能和灵活性，高效地承载各种类型的高性能计算负载。”英特尔OPA解决方案营销总监Hugo Saleh表示，“华为X6000高性能计算平台是应用英特尔至强处理器和全互联架构的完美典范，实现高性能计算行业应用的加速。”本次SC16大会，华为向与会者展示了面向行业场景的高性能计算解决方案。其中包括，高密计算平台FusionServer E9000和X6800，其具备的100G高速互联技术和良好的集群扩展能力能够显著加速工业CAE仿真的运行。KunLun超级计算机应用华为自研的NC互联芯片可支持单系统最大扩展至32路，满足尖端科研工作对频繁内存计算的应用场景。此外，华为还展示了能够有效提升数据传输带宽和时延的OceanStor 9000和ES3000 SSD的高性能存储解决方案。在SC16大会期间，华为还与多个行业合作伙伴一起发布并展示一系列合作成果，其中包括与ANSYS宣布双方将合作构建工业仿真解决方案，并现场共同发布了流体仿真性能白皮书，为工业领域客户提供流体仿真场景下的最优系统配置建议。华为与新加坡科技发展局计算资源中心（A*CRC）联合展示由A*CRC发起的InfiniCortex项目，并致力使用高速网络实现跨洲际超算资源的共享。华为与Bright Computing公司联合展示HPC cloud的集群管理解决方案，实现敏捷、高效使用云化HPC资源。近年来华为高性能计算在市场表现方面同样令业界瞩目，已经为众多的全球汽车制造商、大型超算中心，以及科研机构部署了高性能计算集群，帮助客户实现业务流程的极大简化和工作效率的显著提升，使得客户专注于产品开发和科研工作本身。</w:t>
              <w:br/>
            </w:r>
          </w:p>
        </w:tc>
        <w:tc>
          <w:tcPr>
            <w:tcW w:type="dxa" w:w="4320"/>
          </w:tcPr>
          <w:p>
            <w:r>
              <w:t>Huawei Launches New-Generation HPC Platform FusionServer X6000 at SC16</w:t>
              <w:br/>
            </w:r>
          </w:p>
        </w:tc>
      </w:tr>
      <w:tr>
        <w:tc>
          <w:tcPr>
            <w:tcW w:type="dxa" w:w="4320"/>
          </w:tcPr>
          <w:p>
            <w:r>
              <w:t>[美国，盐湖城，2016年11月16日] 15日，华为在全球超算大会（简称SC16）上发布了一款面向计算密集应用场景的新一代FusionServer X6000高性能计算平台，为企业客户提供使用更高效、部署更灵活的高性能计算平台。X6000高性能计算平台采用业界领先的板级液冷方案，创新的CPU铲齿散热工艺和内存间走水布局实现高达85%的液冷比例；模块化的结构设计和支持高达50℃的温水冷却技术，为客户提供高效灵活的部署方案，实现大规模部署场景下综合运营成本最高降低40%。在2U规格下提供单框4节点双路服务器的高密计算能力，支持单框24片NVMe SSD的全闪存存储，基于高带宽低时延的100Gbps高速互联技术，单节点吞吐速率高达480万IOPS。“面对当前企业数字化转型的趋势，客户业务重构的诉求越来越强烈，驱动着传统高性能计算与云计算、大数据等新兴技术的加速融合。”华为企业数据中心市场副总裁董理斌在发布现场表示，“华为在IT领域拥有优秀的研发能力和完善的产品组合，联合众多行业合作伙伴，华为在全球建立了多个联合创新中心，致力于为客户提供技术领先的IT基础设施和创新的HPC云化和HPC &amp; 大数据解决方案，从而帮助客户商业成功。”华为在SC16大会发布新一代FusionServer X6000高性能计算平台作为华为IT领域的重要合作伙伴，英特尔受邀并现场见证了华为新一代高性能计算平台的发布。“集成英特尔可扩展系统框架（简称OPA）的华为新一代X6000高性能计算平台提供均衡的性能和灵活性，高效地承载各种类型的高性能计算负载。”英特尔OPA解决方案营销总监Hugo Saleh表示，“华为X6000高性能计算平台是应用英特尔至强处理器和全互联架构的完美典范，实现高性能计算行业应用的加速。”本次SC16大会，华为向与会者展示了面向行业场景的高性能计算解决方案。其中包括，高密计算平台FusionServer E9000和X6800，其具备的100G高速互联技术和良好的集群扩展能力能够显著加速工业CAE仿真的运行。KunLun超级计算机应用华为自研的NC互联芯片可支持单系统最大扩展至32路，满足尖端科研工作对频繁内存计算的应用场景。此外，华为还展示了能够有效提升数据传输带宽和时延的OceanStor 9000和ES3000 SSD的高性能存储解决方案。在SC16大会期间，华为还与多个行业合作伙伴一起发布并展示一系列合作成果，其中包括与ANSYS宣布双方将合作构建工业仿真解决方案，并现场共同发布了流体仿真性能白皮书，为工业领域客户提供流体仿真场景下的最优系统配置建议。华为与新加坡科技发展局计算资源中心（A*CRC）联合展示由A*CRC发起的InfiniCortex项目，并致力使用高速网络实现跨洲际超算资源的共享。华为与Bright Computing公司联合展示HPC cloud的集群管理解决方案，实现敏捷、高效使用云化HPC资源。近年来华为高性能计算在市场表现方面同样令业界瞩目，已经为众多的全球汽车制造商、大型超算中心，以及科研机构部署了高性能计算集群，帮助客户实现业务流程的极大简化和工作效率的显著提升，使得客户专注于产品开发和科研工作本身。</w:t>
              <w:br/>
            </w:r>
          </w:p>
        </w:tc>
        <w:tc>
          <w:tcPr>
            <w:tcW w:type="dxa" w:w="4320"/>
          </w:tcPr>
          <w:p>
            <w:r>
              <w:t>Huawei will provide enterprise customers with an HPC platform that has higher efficiency and greater flexibility[Salt Lake City, U.S.A., November 15, 2016] Huawei launched a new-generation high-performance computing (HPC) platform, the FusionServer X6000, at the Supercomputing Conference 2016 (SC16). This FusionServer X6000 will aid computing-intensive workloads and provide enterprise customers with an ideal choice for an HPC platform that has higher efficiency and greater flexibility. “Faced with the challenges of digital transformation, enterprises are eager for service reconstruction, which drives the convergence of traditional HPC and cutting-edge technologies such as cloud computing and Big Data,” said William Dong, Vice President of Data Center Solution Sales, Huawei Enterprise BG. "With outstanding R&amp;D capabilities and comprehensive product portfolios in the IT domain, Huawei joins hands with industry partners to build joint innovation centers around the globe. We are dedicated to providing our customers IT infrastructures with leading technologies, as well as innovative HPC cloud, HPC, and Big Data solutions to help customers achieve business success.” The X6000 HPC platform adopts an industry-leading and innovative liquid cooling solution, which features a skive fin micro-channel heat sink for CPU heat dissipation and processing technology where water flows through memory modules. The platform delivers a node liquid cooling percentage greater than 85%. Its modular design and 50ºC warm water cooling function offers customers high energy-efficiency and flexible deployment, and reduces total cost of ownership (TCO) by up to 40% for large-scale deployment. The platform also accommodates four 2-socket server nodes in a 2U chassis and presents an outstanding all-flash storage capability of 24x NVMe SSDs per chassis. Based on the high bandwidth and low latency features of 100 Gbps networks, the X6000 HPC platform can achieve a single-node throughput of 4.8 million IOPS.The FusionServer X6000 launch ceremonyAs an important partner of Huawei in the IT domain, Intel was invited to join and witness the launch of Huawei FusionServer X6000. “Huawei’s new-generation FusionServer X6000 HPC platform, based on the Intel® Scalable System Framework, provides the balanced performance, scalability, and flexibility to efficiently handle a wide range of HPC workloads,” said Hugo Saleh, Director of Marketing and Enabling, Intel Scalable Datacenter Solutions. “The FusionServer X6000 is a great example of how Intel® Xeon® processors and Intel® Omni-path architecture can combine to build industry leading solutions with innovative fabric features that optimize performance, resiliency, and traffic movement.”Huawei is showcasing its HPC solutions for industry scenarios at SC16. Among the HPC solutions on show are Huawei’s high-density servers FusionServer E9000 and X6800 with 100G high-speed interconnect technology and powerful cluster scalability. These servers can dramatically accelerate industrial CAE simulation. Huawei is also displaying its KunLun supercomputer, which features the company’s proprietary Node Controller interconnect chips. KunLun supports up to 32 CPUs and is perfect for cutting-edge research scenarios that require frequent in-memory computing. Additionally Huawei’s high-performance storage solutions, OceanStor 9000 and ES3000 SSD, which can effectively improve data transmission bandwidth and latency, are on display.A series of other milestones and achievement’s based on Huawei’s cooperation with industry partners were also announced (or demonstrated) during SC16:</w:t>
              <w:br/>
            </w:r>
          </w:p>
        </w:tc>
      </w:tr>
      <w:tr>
        <w:tc>
          <w:tcPr>
            <w:tcW w:type="dxa" w:w="4320"/>
          </w:tcPr>
          <w:p>
            <w:r>
              <w:t>[美国，盐湖城，2016年11月16日] 15日，华为在全球超算大会（简称SC16）上发布了一款面向计算密集应用场景的新一代FusionServer X6000高性能计算平台，为企业客户提供使用更高效、部署更灵活的高性能计算平台。X6000高性能计算平台采用业界领先的板级液冷方案，创新的CPU铲齿散热工艺和内存间走水布局实现高达85%的液冷比例；模块化的结构设计和支持高达50℃的温水冷却技术，为客户提供高效灵活的部署方案，实现大规模部署场景下综合运营成本最高降低40%。在2U规格下提供单框4节点双路服务器的高密计算能力，支持单框24片NVMe SSD的全闪存存储，基于高带宽低时延的100Gbps高速互联技术，单节点吞吐速率高达480万IOPS。“面对当前企业数字化转型的趋势，客户业务重构的诉求越来越强烈，驱动着传统高性能计算与云计算、大数据等新兴技术的加速融合。”华为企业数据中心市场副总裁董理斌在发布现场表示，“华为在IT领域拥有优秀的研发能力和完善的产品组合，联合众多行业合作伙伴，华为在全球建立了多个联合创新中心，致力于为客户提供技术领先的IT基础设施和创新的HPC云化和HPC &amp; 大数据解决方案，从而帮助客户商业成功。”华为在SC16大会发布新一代FusionServer X6000高性能计算平台作为华为IT领域的重要合作伙伴，英特尔受邀并现场见证了华为新一代高性能计算平台的发布。“集成英特尔可扩展系统框架（简称OPA）的华为新一代X6000高性能计算平台提供均衡的性能和灵活性，高效地承载各种类型的高性能计算负载。”英特尔OPA解决方案营销总监Hugo Saleh表示，“华为X6000高性能计算平台是应用英特尔至强处理器和全互联架构的完美典范，实现高性能计算行业应用的加速。”本次SC16大会，华为向与会者展示了面向行业场景的高性能计算解决方案。其中包括，高密计算平台FusionServer E9000和X6800，其具备的100G高速互联技术和良好的集群扩展能力能够显著加速工业CAE仿真的运行。KunLun超级计算机应用华为自研的NC互联芯片可支持单系统最大扩展至32路，满足尖端科研工作对频繁内存计算的应用场景。此外，华为还展示了能够有效提升数据传输带宽和时延的OceanStor 9000和ES3000 SSD的高性能存储解决方案。在SC16大会期间，华为还与多个行业合作伙伴一起发布并展示一系列合作成果，其中包括与ANSYS宣布双方将合作构建工业仿真解决方案，并现场共同发布了流体仿真性能白皮书，为工业领域客户提供流体仿真场景下的最优系统配置建议。华为与新加坡科技发展局计算资源中心（A*CRC）联合展示由A*CRC发起的InfiniCortex项目，并致力使用高速网络实现跨洲际超算资源的共享。华为与Bright Computing公司联合展示HPC cloud的集群管理解决方案，实现敏捷、高效使用云化HPC资源。近年来华为高性能计算在市场表现方面同样令业界瞩目，已经为众多的全球汽车制造商、大型超算中心，以及科研机构部署了高性能计算集群，帮助客户实现业务流程的极大简化和工作效率的显著提升，使得客户专注于产品开发和科研工作本身。</w:t>
              <w:br/>
            </w:r>
          </w:p>
        </w:tc>
        <w:tc>
          <w:tcPr>
            <w:tcW w:type="dxa" w:w="4320"/>
          </w:tcPr>
          <w:p>
            <w:r>
              <w:t>Huawei and ANSYS announced the two parties’ partnership in building industrial computer aided engineering (CAE) solutions, and jointly released their Fluent Performance white paper, which details optimal system configurations in fluid simulation scenarios for industry customers.</w:t>
              <w:br/>
            </w:r>
          </w:p>
        </w:tc>
      </w:tr>
      <w:tr>
        <w:tc>
          <w:tcPr>
            <w:tcW w:type="dxa" w:w="4320"/>
          </w:tcPr>
          <w:p>
            <w:r>
              <w:t>[美国，盐湖城，2016年11月16日] 15日，华为在全球超算大会（简称SC16）上发布了一款面向计算密集应用场景的新一代FusionServer X6000高性能计算平台，为企业客户提供使用更高效、部署更灵活的高性能计算平台。X6000高性能计算平台采用业界领先的板级液冷方案，创新的CPU铲齿散热工艺和内存间走水布局实现高达85%的液冷比例；模块化的结构设计和支持高达50℃的温水冷却技术，为客户提供高效灵活的部署方案，实现大规模部署场景下综合运营成本最高降低40%。在2U规格下提供单框4节点双路服务器的高密计算能力，支持单框24片NVMe SSD的全闪存存储，基于高带宽低时延的100Gbps高速互联技术，单节点吞吐速率高达480万IOPS。“面对当前企业数字化转型的趋势，客户业务重构的诉求越来越强烈，驱动着传统高性能计算与云计算、大数据等新兴技术的加速融合。”华为企业数据中心市场副总裁董理斌在发布现场表示，“华为在IT领域拥有优秀的研发能力和完善的产品组合，联合众多行业合作伙伴，华为在全球建立了多个联合创新中心，致力于为客户提供技术领先的IT基础设施和创新的HPC云化和HPC &amp; 大数据解决方案，从而帮助客户商业成功。”华为在SC16大会发布新一代FusionServer X6000高性能计算平台作为华为IT领域的重要合作伙伴，英特尔受邀并现场见证了华为新一代高性能计算平台的发布。“集成英特尔可扩展系统框架（简称OPA）的华为新一代X6000高性能计算平台提供均衡的性能和灵活性，高效地承载各种类型的高性能计算负载。”英特尔OPA解决方案营销总监Hugo Saleh表示，“华为X6000高性能计算平台是应用英特尔至强处理器和全互联架构的完美典范，实现高性能计算行业应用的加速。”本次SC16大会，华为向与会者展示了面向行业场景的高性能计算解决方案。其中包括，高密计算平台FusionServer E9000和X6800，其具备的100G高速互联技术和良好的集群扩展能力能够显著加速工业CAE仿真的运行。KunLun超级计算机应用华为自研的NC互联芯片可支持单系统最大扩展至32路，满足尖端科研工作对频繁内存计算的应用场景。此外，华为还展示了能够有效提升数据传输带宽和时延的OceanStor 9000和ES3000 SSD的高性能存储解决方案。在SC16大会期间，华为还与多个行业合作伙伴一起发布并展示一系列合作成果，其中包括与ANSYS宣布双方将合作构建工业仿真解决方案，并现场共同发布了流体仿真性能白皮书，为工业领域客户提供流体仿真场景下的最优系统配置建议。华为与新加坡科技发展局计算资源中心（A*CRC）联合展示由A*CRC发起的InfiniCortex项目，并致力使用高速网络实现跨洲际超算资源的共享。华为与Bright Computing公司联合展示HPC cloud的集群管理解决方案，实现敏捷、高效使用云化HPC资源。近年来华为高性能计算在市场表现方面同样令业界瞩目，已经为众多的全球汽车制造商、大型超算中心，以及科研机构部署了高性能计算集群，帮助客户实现业务流程的极大简化和工作效率的显著提升，使得客户专注于产品开发和科研工作本身。</w:t>
              <w:br/>
            </w:r>
          </w:p>
        </w:tc>
        <w:tc>
          <w:tcPr>
            <w:tcW w:type="dxa" w:w="4320"/>
          </w:tcPr>
          <w:p>
            <w:r>
              <w:t>Huawei and Bright Computing showcased an HPC cloud cluster management solution, which enables organizations to easily and efficiently consume HPC resources from the cloud.Huawei has increasingly become more prominent in the HPC market. It has successfully deployed HPC clusters for a large number of global vehicle producers, large-scale supercomputing centers, and research institutions. These show that Huawei’s HPC platforms are optimized for industry applications which can help customers significantly simplify service processes and improve work efficiency, enabling them to focus on product development and research.</w:t>
              <w:br/>
            </w:r>
          </w:p>
        </w:tc>
      </w:tr>
      <w:tr>
        <w:tc>
          <w:tcPr>
            <w:tcW w:type="dxa" w:w="4320"/>
          </w:tcPr>
          <w:p>
            <w:r>
              <w:t>华为发布GU@5MHz解决方案, 5MHz部署GSM和UMTS两张网络</w:t>
              <w:br/>
            </w:r>
          </w:p>
        </w:tc>
        <w:tc>
          <w:tcPr>
            <w:tcW w:type="dxa" w:w="4320"/>
          </w:tcPr>
          <w:p>
            <w:r>
              <w:t>Huawei Releases GU@5MHz Solution to Deploy GSM&amp;UMTS Networks Using 5 MHz</w:t>
              <w:br/>
            </w:r>
          </w:p>
        </w:tc>
      </w:tr>
      <w:tr>
        <w:tc>
          <w:tcPr>
            <w:tcW w:type="dxa" w:w="4320"/>
          </w:tcPr>
          <w:p>
            <w:r>
              <w:t>[中国，深圳，2016年11月16日] 近日，华为发布GU@5MHz解决方案，通过创新技术实现仅5MHz频谱部署GSM和UMTS两张网络。该方案旨在帮助频谱资源紧缺的运营商通过UMTS 900MHz提供移动宽带（MBB）普遍服务。2014年，华为发布Lean GU900解决方案，使得GSM&amp;UMTS网络同时部署的最小频谱带宽要求从7.4MHz降低到6.2MHz。此次，GU@5MHz解决方案的发布进一步将最小频谱带宽压缩到5MHz，节省频谱资源20%。创新解决方案GU@5MHz使得5~6MHz频谱部署GSM/UMTS两张网络成为可能，或者在UMTS 900MHz建设的过程中为GSM多预留40%以上容量。据统计，全球15%的运营商在900MHz上的频谱资源仅有5-6MHz，无法同时部署GSM和UMTS网络。GU@5MHz解决方案使得这些运营商的UMTS 900Hz网络的建设成为可能，充分发挥UMTS 900MHz在广覆盖及容量补充的双重优势。除此之外，部分运营商虽然拥有大于6MHz的900MHz频谱资源，但GSM在网用户话务量仍然较高，需要在部署U900网络的同时为GSM预留出足够多的容量，如印度，马来西亚等国家。在这些场景，GU@5MHz解决方案对比LeanGU900 6.2MHz方案，为运营商多预留40%以上的GSM容量。运营商在满足GSM用户语音容量诉求的同时，为UMTS用户提供更好的覆盖和更多的容量，实现MBB普遍服务。华为无线GSM&amp;UMTS&amp;CDMA产品线总裁王义翔表示，“华为持续关注客户的痛点及需求，在客户最关键的频谱资产上发力，为运营商及用户提供MBB普遍服务创造价值。目前，已有多个运营商与华为正在洽谈及实践GU@5MHz的商用部署。未来，华为将进一步优化GU@5MHz解决方案，提升网络频谱效率和网络容量，为更多运营提供MBB普遍服务。”————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[Shenzhen, China, November 16, 2016] Huawei has announced the release of the GU@5MHz solution, which allows the deployment of GSM&amp;UMTS (GU) networks using just 5 MHz of bandwidth. This solution makes it possible for operators with limited spectrum resources to provide universal mobile broadband (MBB) services on U900 networks.In 2014, Huawei released the Lean GU900 solution, which reduced the minimum bandwidth required for GU network deployment from 7.4 MHz to 6.2 MHz. With the new GU@5MHz solution, however, only 5 MHz is required, saving 20% spectrum resources. This innovative GU@5MHz solution can either make the deployment of GU networks possible using 5–6 MHz of the bandwidth or reserve 40% more capacity available for GSM networks during U900 network construction.Up to 15% of global operators have only 5–6 MHz of the bandwidth on the 900 MHz frequency band, making them unable to deploy GU networks. With the GU@5MHz solution, operators can deploy U900 networks and benefit from the wide coverage and capacity expansion these networks provide.Some operators have over 6 MHz of the bandwidth on the 900 MHz frequency band, but the GSM traffic volume is high. Sufficient capacity must be reserved for GSM networks during the U900 network deployment in countries such as India and Malaysia. In these scenarios, the GU@5MHz solution reserves over 40% more GSM capacity than the Lean GU900 solution. Operators can then provide better coverage and more capacity to support universal MBB services while still satisfying capacity requirements for GSM voice services.Wang Yixiang, President of Huawei Wireless Network GSM&amp;UMTS&amp;CDMA Product Line, remarked, "Huawei is dedicated to focusing on customer pain points and requirements, striving to utilize customers' important spectrum assets, and helping them provide universal MBB services. Multiple operators are now negotiating with Huawei on the commercial deployment of the GU@5MHz solution. In the future, Huawei will continue to improve this solution, increasing spectral efficiency and network capacity, and providing universal MBB services for more operators."-----The Seventh Annual Mobile Broadband (MBB) Forum will be held in Tokyo, Japan on November 23 to 25, 2016. The world's top operators along with key industry decision-makers, policymakers and influencers will attend to discuss the hottest trends in the MBB ecosystem, and explore the future of mobile broadband. For more info, please visit  http://www.huawei.com/minisite/hwmbbf16/en/index.html</w:t>
              <w:br/>
            </w:r>
          </w:p>
        </w:tc>
      </w:tr>
      <w:tr>
        <w:tc>
          <w:tcPr>
            <w:tcW w:type="dxa" w:w="4320"/>
          </w:tcPr>
          <w:p>
            <w:r>
              <w:t>平均总吞吐率达到11.29Gbps, 单向用户面时延低于0.5ms[日本，东京，2016年11月16日] 今日,华为宣布与NTT DOCOMO开展世界首个遵从当前3GPP 5G NR已达成一致项目涉及的新空口帧结构和系统参数规范5G C波段大规模外场测试。在宏蜂窝密集城区真实部署场景下，平均总吞吐率达到11.29Gbps，峰值频谱效率达到79.82 bps/Hz/cell，单向用户面时延低于0.5毫秒。这一突破性成果将对未来5G基础技术的形成产生重大影响，同时也是双方在5G外场联合测试方面的又一个里程碑。位于日本横滨的5G C波段大规模5G测试外场测试外场位于日本横滨Media Tower附近,是日本著名的商业区。测试宏蜂窝小区由一个工作在C波段4.5GHz的5G基站和23个静态与移动终端共同组成。其中5G基站占用200MHz带宽，支持64个射频通道和24流。测试结果表明，用户平均总吞吐率达到11.29Gbps，峰值频谱效率达到79.82 bps/Hz/小区。采用新的帧结构和系统参数，单向用户面时延低于0.5毫秒，仅为LTE的十分之一。华为与DOCOMO在2014年12月签署5G NR新空口联合外场测试合作备忘录（MoU, Memorandum of Understanding）。2015年10月，双方在中国成都成功进行世界首个Massive MIMO（多用户多入多出）大规模外场测试。目前，华为和DOCOMO在日本的5G大规模外场测试将主要针对大规模多用户多入多出（Massive MIMO），超高可靠性和超低时延，基于子带滤波的OFDM（f-OFDM），稀疏码本多址接入（SCMA）和极化码（Polar Code）等关键技术展开。DOCOMO 先进技术研究所5G推进室室长中村武宏表示：“华为与DOCOMO关于5G C波段 4.5GHz 大规模外场测试的成功实施将整个工业界面向5G 2020年商用的努力又向前推进了一步。自从2014年5G NR新空口联合外场测试合作备忘录签署以来，华为和DOCOMO已经将双方的合作从5G关键技术的共同研发扩展到5G全球频谱协同等领域。我们将与华为共同努力, 持续促进5G技术进步和产业的健康发展。”华为Fellow兼无线网络CTO童文博士表示：“华为在5G创新技术研究，市场培育和产品解决方案研发方面投入大量的资源。当前，在双方专家团队的共同努力下，华为与DOCOMO的5G合作进展迅速，并保持良好态势。我们共同取得的成果将为未来5G的发展奠定基础。”近来， 3GPP关于5G NR新空口的标准化工作取得重大进展，整个产业关于5G全球统一标准也已经形成共识和强大合力。当前和未来一段时期，5G产业界将把重点放在5G解决方案的提炼整合与面向真实应用场景的深度研发等方面。华为和DOCOMO将持续拓展双方在5G NR新空口测试合作领域，包括移动性和大范围覆盖等5G网络部署面临的重要课题。————一年一度的华为全球移动宽带论坛（Global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Huawei and DOCOMO Conduct World’s First 5G Large Scale Field Trial in the 4.5 GHz Band</w:t>
              <w:br/>
            </w:r>
          </w:p>
        </w:tc>
      </w:tr>
      <w:tr>
        <w:tc>
          <w:tcPr>
            <w:tcW w:type="dxa" w:w="4320"/>
          </w:tcPr>
          <w:p>
            <w:r>
              <w:t>平均总吞吐率达到11.29Gbps, 单向用户面时延低于0.5ms[日本，东京，2016年11月16日] 今日,华为宣布与NTT DOCOMO开展世界首个遵从当前3GPP 5G NR已达成一致项目涉及的新空口帧结构和系统参数规范5G C波段大规模外场测试。在宏蜂窝密集城区真实部署场景下，平均总吞吐率达到11.29Gbps，峰值频谱效率达到79.82 bps/Hz/cell，单向用户面时延低于0.5毫秒。这一突破性成果将对未来5G基础技术的形成产生重大影响，同时也是双方在5G外场联合测试方面的又一个里程碑。位于日本横滨的5G C波段大规模5G测试外场测试外场位于日本横滨Media Tower附近,是日本著名的商业区。测试宏蜂窝小区由一个工作在C波段4.5GHz的5G基站和23个静态与移动终端共同组成。其中5G基站占用200MHz带宽，支持64个射频通道和24流。测试结果表明，用户平均总吞吐率达到11.29Gbps，峰值频谱效率达到79.82 bps/Hz/小区。采用新的帧结构和系统参数，单向用户面时延低于0.5毫秒，仅为LTE的十分之一。华为与DOCOMO在2014年12月签署5G NR新空口联合外场测试合作备忘录（MoU, Memorandum of Understanding）。2015年10月，双方在中国成都成功进行世界首个Massive MIMO（多用户多入多出）大规模外场测试。目前，华为和DOCOMO在日本的5G大规模外场测试将主要针对大规模多用户多入多出（Massive MIMO），超高可靠性和超低时延，基于子带滤波的OFDM（f-OFDM），稀疏码本多址接入（SCMA）和极化码（Polar Code）等关键技术展开。DOCOMO 先进技术研究所5G推进室室长中村武宏表示：“华为与DOCOMO关于5G C波段 4.5GHz 大规模外场测试的成功实施将整个工业界面向5G 2020年商用的努力又向前推进了一步。自从2014年5G NR新空口联合外场测试合作备忘录签署以来，华为和DOCOMO已经将双方的合作从5G关键技术的共同研发扩展到5G全球频谱协同等领域。我们将与华为共同努力, 持续促进5G技术进步和产业的健康发展。”华为Fellow兼无线网络CTO童文博士表示：“华为在5G创新技术研究，市场培育和产品解决方案研发方面投入大量的资源。当前，在双方专家团队的共同努力下，华为与DOCOMO的5G合作进展迅速，并保持良好态势。我们共同取得的成果将为未来5G的发展奠定基础。”近来， 3GPP关于5G NR新空口的标准化工作取得重大进展，整个产业关于5G全球统一标准也已经形成共识和强大合力。当前和未来一段时期，5G产业界将把重点放在5G解决方案的提炼整合与面向真实应用场景的深度研发等方面。华为和DOCOMO将持续拓展双方在5G NR新空口测试合作领域，包括移动性和大范围覆盖等5G网络部署面临的重要课题。————一年一度的华为全球移动宽带论坛（Global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The Trial Achieves 11.29 Gbps Total User Throughput and Less than 0.5 Millisecond One Way User Plane Latency in Yokohama, Japan[Tokyo, Japan, Nov. 16, 2016] Huawei announced today the world’s first 5G large-scale field trial in the 4.5 GHz band using new numerology and frame structure complying with 3GPP 5G New Radio (NR) current agreements. In the trial jointly conducted with NTT DOCOMO, Inc., 11.29 Gbps total user throughput and less than 0.5 millisecond one way user plane latency were achieved in the macro cell coverage of a real urban application scenario in Yokohama, Japan. This leading-edge breakthrough is of foundational importance to shape the future of 5G and a milestone of the two companies’ joint efforts on 5G field trials. World’s First 5G Large-Scale Field Trial in the 4.5 GHz band at Yokohama, Japan. The macro cell is made up with one base station that works with 200 MHz bandwidth, 64 TRXs and 23 UEs of both static and mobile types.The test was performed in Yokohama Minato Mirai 21 District, which is one of the largest commercial areas in Japan. The macro cell was made up with one base station that works in the 4.5 GHz band with 200 MHz bandwidth, 64 TRXs and 23 UEs of both static and mobile types. According to the test, 11.29 Gbps total user throughput was achieved with 24 layers with each UE receiving 2 layers. The peak spectrum efficiency reached was 79.82 bps/Hz/cell. With new frame structure and numerology, less than 0.5ms one way user plane delay was achieved. This user plane latency is about one tenth of LTE.After signing MoU on partnership in 5G joint field trials in December 2014, Huawei and DOCOMO succeeded in the world’s first large-scale outdoor field trial of Massive MIMO in Chengdu, China in October 2015. Currently, two companies are moving their large scale field trial to Japan and continue the systematic verification of 5G key technologies such as Massive MIMO, ultra-reliability and low latency, mixed numerology using f-OFDM (filtered OFDM), and combined performance of SCMA (Sparse Code Multiple Access), Polar Code and f-OFDM.On the success of this joint field trial, Mr. Takehiro Nakamura, Vice President and Managing Director of NTT DOCOMO’s 5G Laboratory said “Our success in 5G large-scale field trial in the 4.5 GHz band brought the whole industry one step closer to 5G commercialization by 2020. DOCOMO and Huawei have been expanding their collaboration on 5G from R&amp;D to international spectrum harmonization initiatives for 5G since December 2014. Together with Huawei, we will continue to promote 5G both from technical and ecosystem perspective.”Dr. Wen Tong, Huawei Fellow and CTO of Huawei Wireless Networks, said “Huawei is now putting a lot of resource and energy to 5G NR foundational technology development, market development and product solution development. With the expert team we put together, the collaboration between Huawei and DOCOMO is now on the fast track and the progress is very encouraging, this achievement is extremely important to form the foundation of future 5G.”3GPP standardization in terms of 5G NR has recently made significant progress because of strong momentum towards the global standard from the entire ecosystem. The 5G industry now focuses on the further consolidation and concentration of the real development of 5G solution. Huawei and DOCOMO will continue to further expand their joint 5G NR test scope, including mobility and large coverage, which are the most important aspects to launch the 5G network.</w:t>
              <w:br/>
            </w:r>
          </w:p>
        </w:tc>
      </w:tr>
      <w:tr>
        <w:tc>
          <w:tcPr>
            <w:tcW w:type="dxa" w:w="4320"/>
          </w:tcPr>
          <w:p>
            <w:r>
              <w:t>以新ICT构筑开放平台，赋予城市生命和智慧[西班牙，巴塞罗那，2016 年 11 月 16 日]近日，华为重磅亮相 2016 巴塞罗那全球智慧城市博览会，提出以新ICT构筑开放平台，让智慧城市成为有机生命体，使之持续生长。华为联合合作伙伴展示了基于云计算、大数据和IoT的城市智能运营中心，高效的城市基础设施管理，以及优质、便捷的公共服务解决方案。同时，华为举办了全球智慧城市峰会，来自联合国人居署世界城市协会，智慧城市理事会，迪拜、阿姆斯特丹、深圳的城市管理者等重量级嘉宾，分享了智慧城市建设的理念和实践经验，吸引来自全球超过 500 名客户、专家及合作伙伴参与。华为在在2016巴塞罗那全球智慧城市博览会展示城市智能运营中心智慧城市应当是一个可持续发展的有机生命体全球越来越多的城市开展智慧城市建设，但面临着共同的挑战和难题，华为企业 BG 总裁阎力大说，“智慧城市应当是一个有机的生命体，通过大脑、神经系统与体内各个器官的协同，不断认知并改善物理世界。智慧城市要不断生长，需要有生命力的平台像土壤一样去培育它。华为能协同超宽带网络、云计算、大数据、物联网等设施和技术，实现万物感知，万物互联，万物智能。同时，华为在智慧城市领域拥有2700多个合作伙伴和全球交付能力，能将成熟的全球最佳实践与本地合作伙伴的专业知识结合在一起，促进本地化生态系统的发展。智慧城市建设只有起点，没有终点。”华为企业 BG 总裁阎力大做开场致辞面对城市人口密度增加带来的问题，联合国人居署世界城市运动的创始人和荣誉主席 Nicolas You 说，“通过 ICT 技术，策略性地使用数据，能打破讯息孤岛，实现人、信息 、资源、服务等要素之间的全联接，使得城市自我感知、自我优化，促进民众生活便利、经济发展与提升政府效率，实现可持续发展。”IDC 市场研究公司 EMEA区域政府洞察领域助理副总裁 Max•Claps说，“智慧城市是数字化转型的一个典范，正因为它是庞大的生态系统，需要不同的利益关键者共同参与才能完成。而这个过程需要一个开放平台，把不同系统和数据整合，使得IoT 部署符合成本效益，数据采集实施需要验证测试，减低风险。”华为打造开放、共生共荣、有机生长的平台和生态系统智慧城市是城镇化和高科技结合的必然趋势。中国城市和小城镇改革发展中心理事长兼首席经济学家李铁认为,“如今碎片化服务走向整合，单一企业智慧发展向平台化集中，而这个智慧平台搭建，需要跨国跨领域的通力合作，才能圆满构建智慧城市发展蓝图。”华为聚焦于帮助城市提升公共管理水平，包括更合理的城市规划、更先进的应急服务，提升城市在教育、医疗、电力、交通、水务、环境卫生服务等领域的治理水平。迪拜硅谷绿洲管理局工程与智能城市执行副总裁 Muammar Khaled Al Katheeri 指出，“成为先进的智慧型社区是我们发展的愿景。通过与华为合作创新，我们安装了华为智能路灯，建设了中东地区第一个智能街道。这款智能路灯不仅通过传感器监控温度、湿度和空气质量，还成为全区 Wi-Fi的载体，承担城市安全的关键节点。我们正在评估其在硅谷绿洲的可扩展性和可行性，以便在整个迪拜市区大规模应用”目前，华为智慧城市解决方案已服务全球 40 多个国家， 100 多个城市。华为在全球建立了 7 个Open Lab，设有验证中心、ISV支持中心、创新中心和体验中心四大能力中心，依托于开放、共生共荣、有机生长的平台和生态系统，与全球优秀的合作伙伴共享资产和资源，共同为客户提供智慧城市整体解决方案。第六届巴塞罗那全球智慧城市博览会将于 11 月 15 日至 17 日在西班牙巴塞罗那拉开帷幕，华为展台位于 Gran Via  专馆（2 号馆）C306。欲了解更多华为参展巴塞罗那智慧城市详细信息，请点击 http://enterprise.huawei.com/topic/smartcity2016-cn/index.html?utm_campaign=smartcity16q3&amp;utm_medium=hwdc&amp;utm_source=ebghome&amp;source=eebghq161120w</w:t>
              <w:br/>
            </w:r>
          </w:p>
        </w:tc>
        <w:tc>
          <w:tcPr>
            <w:tcW w:type="dxa" w:w="4320"/>
          </w:tcPr>
          <w:p>
            <w:r>
              <w:t>Building Open Platforms with Leading New ICT to Make Cities Vibrant and Smart[Barcelona, Spain, November 15, 2016]Huawei today shared its strategy and latest technologies for Smart City transformation at the Smart City Expo World Congress (SCEWC) 2016 held from November 15 to 17, 2016 in Barcelona, Spain. Huawei’s strategy centers on providing leading new ICT across cloud-pipe-device to enable governments and industries to deliver advanced citizen-centric services that enrich people’s lives, drive economic growth and create sustainable communities. At SCEWC, the company introduced core ICT solutions designed to accelerate the development of smart cities, including: its Intelligent Operation Center (IOC) powered by cloud and big data; city management solutions based on Internet of Things (IoT); and advanced public service solutions developed in collaboration with global partners.Huawei Showcases New ICT Solutions at Smart City Expo World Congress 2016Alongside the SCEWC, Huawei also held its Global Smart City Summit bringing together over 500 government representatives, industry partners and thought leaders from across the world. Guests included the Founder and Honorary Chair of the UN-Habitat World Urban Campaign, the Managing Director of the Smart Cities Council, and city managers from Dubai, Amsterdam, and Shenzhen, who shared their views on a people-centric approach to building Smart Cities that support sustainable development. Recent years have seen the growth of Smart City development across the globe. However, many cities face challenges in making smart cities a reality. Addressing the challenges in his opening speech during the Summit, Yan Lida, President of Huawei Enterprise Business Group, said, “A Smart City is like a living being, with a brain and complex nervous system working together so that it constantly learns and enhances the physical world. Its growth and evolution depend on open platforms where all players collaborate to foster innovation. Integrating ultra-broadband networks, cloud computing, big data and IoT, Huawei is committed to helping cities become context aware, better connected and more intelligent. In addition, through collaborative innovations with more than 2,700 global partners and our global delivery capability, Huawei provides transformative technology and solutions that combine proven global best practices with the expertise of local developers and companies to enable the development of  ecosystems critical to Smart City transformation. We believe there is only a beginning point but no end point for building smarter cities.”Yan Lida, President of Huawei Enterprise Business Group gave his speechAddressing the challenge of increasing urban population density, Nicolas You, Founder and Honorary Chairman of the UN-Habitat World Urban Campaign, commented, “ICT technologies empower cities to break information silos and make use of data strategically. They allow cities to connect people, information, resources and services effectively, and to become context aware and self-optimizing. Such cities are well equipped to deliver smart public services that are essential for improving the lives of citizens, fostering economic development and achieving sustainable development.”Massimiliano Claps, Associate Vice President, IDC Government Insights – EMEA, said, “Smart City is attainable, and is a paradigm of digital transformation. The huge ecosystem can be done only through the engagement of all key stakeholders. It needs an open platform to consolidate a variety of systems and data. IoT deployments must be cost-effective. Data collection must pass verification tests to mitigate risks.”During the Huawei Global Smart City Summit, city managers shared insights and best practices in leveraging new ICT to transform cities into Smart Cities:</w:t>
              <w:br/>
            </w:r>
          </w:p>
        </w:tc>
      </w:tr>
      <w:tr>
        <w:tc>
          <w:tcPr>
            <w:tcW w:type="dxa" w:w="4320"/>
          </w:tcPr>
          <w:p>
            <w:r>
              <w:t>以新ICT构筑开放平台，赋予城市生命和智慧[西班牙，巴塞罗那，2016 年 11 月 16 日]近日，华为重磅亮相 2016 巴塞罗那全球智慧城市博览会，提出以新ICT构筑开放平台，让智慧城市成为有机生命体，使之持续生长。华为联合合作伙伴展示了基于云计算、大数据和IoT的城市智能运营中心，高效的城市基础设施管理，以及优质、便捷的公共服务解决方案。同时，华为举办了全球智慧城市峰会，来自联合国人居署世界城市协会，智慧城市理事会，迪拜、阿姆斯特丹、深圳的城市管理者等重量级嘉宾，分享了智慧城市建设的理念和实践经验，吸引来自全球超过 500 名客户、专家及合作伙伴参与。华为在在2016巴塞罗那全球智慧城市博览会展示城市智能运营中心智慧城市应当是一个可持续发展的有机生命体全球越来越多的城市开展智慧城市建设，但面临着共同的挑战和难题，华为企业 BG 总裁阎力大说，“智慧城市应当是一个有机的生命体，通过大脑、神经系统与体内各个器官的协同，不断认知并改善物理世界。智慧城市要不断生长，需要有生命力的平台像土壤一样去培育它。华为能协同超宽带网络、云计算、大数据、物联网等设施和技术，实现万物感知，万物互联，万物智能。同时，华为在智慧城市领域拥有2700多个合作伙伴和全球交付能力，能将成熟的全球最佳实践与本地合作伙伴的专业知识结合在一起，促进本地化生态系统的发展。智慧城市建设只有起点，没有终点。”华为企业 BG 总裁阎力大做开场致辞面对城市人口密度增加带来的问题，联合国人居署世界城市运动的创始人和荣誉主席 Nicolas You 说，“通过 ICT 技术，策略性地使用数据，能打破讯息孤岛，实现人、信息 、资源、服务等要素之间的全联接，使得城市自我感知、自我优化，促进民众生活便利、经济发展与提升政府效率，实现可持续发展。”IDC 市场研究公司 EMEA区域政府洞察领域助理副总裁 Max•Claps说，“智慧城市是数字化转型的一个典范，正因为它是庞大的生态系统，需要不同的利益关键者共同参与才能完成。而这个过程需要一个开放平台，把不同系统和数据整合，使得IoT 部署符合成本效益，数据采集实施需要验证测试，减低风险。”华为打造开放、共生共荣、有机生长的平台和生态系统智慧城市是城镇化和高科技结合的必然趋势。中国城市和小城镇改革发展中心理事长兼首席经济学家李铁认为,“如今碎片化服务走向整合，单一企业智慧发展向平台化集中，而这个智慧平台搭建，需要跨国跨领域的通力合作，才能圆满构建智慧城市发展蓝图。”华为聚焦于帮助城市提升公共管理水平，包括更合理的城市规划、更先进的应急服务，提升城市在教育、医疗、电力、交通、水务、环境卫生服务等领域的治理水平。迪拜硅谷绿洲管理局工程与智能城市执行副总裁 Muammar Khaled Al Katheeri 指出，“成为先进的智慧型社区是我们发展的愿景。通过与华为合作创新，我们安装了华为智能路灯，建设了中东地区第一个智能街道。这款智能路灯不仅通过传感器监控温度、湿度和空气质量，还成为全区 Wi-Fi的载体，承担城市安全的关键节点。我们正在评估其在硅谷绿洲的可扩展性和可行性，以便在整个迪拜市区大规模应用”目前，华为智慧城市解决方案已服务全球 40 多个国家， 100 多个城市。华为在全球建立了 7 个Open Lab，设有验证中心、ISV支持中心、创新中心和体验中心四大能力中心，依托于开放、共生共荣、有机生长的平台和生态系统，与全球优秀的合作伙伴共享资产和资源，共同为客户提供智慧城市整体解决方案。第六届巴塞罗那全球智慧城市博览会将于 11 月 15 日至 17 日在西班牙巴塞罗那拉开帷幕，华为展台位于 Gran Via  专馆（2 号馆）C306。欲了解更多华为参展巴塞罗那智慧城市详细信息，请点击 http://enterprise.huawei.com/topic/smartcity2016-cn/index.html?utm_campaign=smartcity16q3&amp;utm_medium=hwdc&amp;utm_source=ebghome&amp;source=eebghq161120w</w:t>
              <w:br/>
            </w:r>
          </w:p>
        </w:tc>
        <w:tc>
          <w:tcPr>
            <w:tcW w:type="dxa" w:w="4320"/>
          </w:tcPr>
          <w:p>
            <w:r>
              <w:t>Li Tie, Director General &amp; Chief Economist, China Center of Urban Development shared how the integration of urbanization and new technologies is boosting the development of smart cities in China. He believes siloed services will be integrated and smart enterprises will be enabled by unified platforms, which require cross-nation and cross-sector collaboration.</w:t>
              <w:br/>
            </w:r>
          </w:p>
        </w:tc>
      </w:tr>
      <w:tr>
        <w:tc>
          <w:tcPr>
            <w:tcW w:type="dxa" w:w="4320"/>
          </w:tcPr>
          <w:p>
            <w:r>
              <w:t>以新ICT构筑开放平台，赋予城市生命和智慧[西班牙，巴塞罗那，2016 年 11 月 16 日]近日，华为重磅亮相 2016 巴塞罗那全球智慧城市博览会，提出以新ICT构筑开放平台，让智慧城市成为有机生命体，使之持续生长。华为联合合作伙伴展示了基于云计算、大数据和IoT的城市智能运营中心，高效的城市基础设施管理，以及优质、便捷的公共服务解决方案。同时，华为举办了全球智慧城市峰会，来自联合国人居署世界城市协会，智慧城市理事会，迪拜、阿姆斯特丹、深圳的城市管理者等重量级嘉宾，分享了智慧城市建设的理念和实践经验，吸引来自全球超过 500 名客户、专家及合作伙伴参与。华为在在2016巴塞罗那全球智慧城市博览会展示城市智能运营中心智慧城市应当是一个可持续发展的有机生命体全球越来越多的城市开展智慧城市建设，但面临着共同的挑战和难题，华为企业 BG 总裁阎力大说，“智慧城市应当是一个有机的生命体，通过大脑、神经系统与体内各个器官的协同，不断认知并改善物理世界。智慧城市要不断生长，需要有生命力的平台像土壤一样去培育它。华为能协同超宽带网络、云计算、大数据、物联网等设施和技术，实现万物感知，万物互联，万物智能。同时，华为在智慧城市领域拥有2700多个合作伙伴和全球交付能力，能将成熟的全球最佳实践与本地合作伙伴的专业知识结合在一起，促进本地化生态系统的发展。智慧城市建设只有起点，没有终点。”华为企业 BG 总裁阎力大做开场致辞面对城市人口密度增加带来的问题，联合国人居署世界城市运动的创始人和荣誉主席 Nicolas You 说，“通过 ICT 技术，策略性地使用数据，能打破讯息孤岛，实现人、信息 、资源、服务等要素之间的全联接，使得城市自我感知、自我优化，促进民众生活便利、经济发展与提升政府效率，实现可持续发展。”IDC 市场研究公司 EMEA区域政府洞察领域助理副总裁 Max•Claps说，“智慧城市是数字化转型的一个典范，正因为它是庞大的生态系统，需要不同的利益关键者共同参与才能完成。而这个过程需要一个开放平台，把不同系统和数据整合，使得IoT 部署符合成本效益，数据采集实施需要验证测试，减低风险。”华为打造开放、共生共荣、有机生长的平台和生态系统智慧城市是城镇化和高科技结合的必然趋势。中国城市和小城镇改革发展中心理事长兼首席经济学家李铁认为,“如今碎片化服务走向整合，单一企业智慧发展向平台化集中，而这个智慧平台搭建，需要跨国跨领域的通力合作，才能圆满构建智慧城市发展蓝图。”华为聚焦于帮助城市提升公共管理水平，包括更合理的城市规划、更先进的应急服务，提升城市在教育、医疗、电力、交通、水务、环境卫生服务等领域的治理水平。迪拜硅谷绿洲管理局工程与智能城市执行副总裁 Muammar Khaled Al Katheeri 指出，“成为先进的智慧型社区是我们发展的愿景。通过与华为合作创新，我们安装了华为智能路灯，建设了中东地区第一个智能街道。这款智能路灯不仅通过传感器监控温度、湿度和空气质量，还成为全区 Wi-Fi的载体，承担城市安全的关键节点。我们正在评估其在硅谷绿洲的可扩展性和可行性，以便在整个迪拜市区大规模应用”目前，华为智慧城市解决方案已服务全球 40 多个国家， 100 多个城市。华为在全球建立了 7 个Open Lab，设有验证中心、ISV支持中心、创新中心和体验中心四大能力中心，依托于开放、共生共荣、有机生长的平台和生态系统，与全球优秀的合作伙伴共享资产和资源，共同为客户提供智慧城市整体解决方案。第六届巴塞罗那全球智慧城市博览会将于 11 月 15 日至 17 日在西班牙巴塞罗那拉开帷幕，华为展台位于 Gran Via  专馆（2 号馆）C306。欲了解更多华为参展巴塞罗那智慧城市详细信息，请点击 http://enterprise.huawei.com/topic/smartcity2016-cn/index.html?utm_campaign=smartcity16q3&amp;utm_medium=hwdc&amp;utm_source=ebghome&amp;source=eebghq161120w</w:t>
              <w:br/>
            </w:r>
          </w:p>
        </w:tc>
        <w:tc>
          <w:tcPr>
            <w:tcW w:type="dxa" w:w="4320"/>
          </w:tcPr>
          <w:p>
            <w:r>
              <w:t>Muammar Khaled Al Katheeri, Executive Vice President of Engineering &amp; Smart City, Dubai Silicon Oasis Authority (DSOA) shared how it collaborated with Huawei to install the Middle East’s first Smart Street Solution at the high-tech park. Powered by Huawei’s new ICT solutions, the smart street system facilitates Wi-Fi access and temperature, humidity, and air quality monitoring through sensors.Huawei is committed to optimizing the operations of city functions that will better inform urban planning, provide advanced emergency services, and deliver high quality education, transport, healthcare, utilities, environmental protection and more. Huawei’s Smart City solutions have been deployed in more than 100 cities across 40 countries. To fuel smart city collaboration and development, Huawei has established seven solution Open Labs across the globe, with each Open Lab composed of verification, ISV support, innovation, and experience centers. Through open Smart City platforms and ecosystems, Huawei jointly develops end-to-end holistic Smart City solutions together with more than industry-leading partners across the globe.Huawei’s booth will be located at C306, Hall 2 of Gran Via Venue. For more information about Huawei’s presence at SCEWC 2016, please visit:  http://e.huawei.com/topic/smartcity2016-en/index.html</w:t>
              <w:br/>
            </w:r>
          </w:p>
        </w:tc>
      </w:tr>
      <w:tr>
        <w:tc>
          <w:tcPr>
            <w:tcW w:type="dxa" w:w="4320"/>
          </w:tcPr>
          <w:p>
            <w:r>
              <w:t>政策发力提速国家宽带建设  使能数字经济共促亚太发展</w:t>
              <w:br/>
            </w:r>
          </w:p>
        </w:tc>
        <w:tc>
          <w:tcPr>
            <w:tcW w:type="dxa" w:w="4320"/>
          </w:tcPr>
          <w:p>
            <w:r>
              <w:t>Government Policy to Drive Broadband, Digital Economy for a Flourishing Asia-Pacific</w:t>
              <w:br/>
            </w:r>
          </w:p>
        </w:tc>
      </w:tr>
      <w:tr>
        <w:tc>
          <w:tcPr>
            <w:tcW w:type="dxa" w:w="4320"/>
          </w:tcPr>
          <w:p>
            <w:r>
              <w:t>ITU亚太宽带产业圆桌[泰国，曼谷, 2016年11月15日] 正在举办的2016年第十六届世界电信展今天进入第二天。华为与国际电信联盟（ITU）联合举办首届亚太宽带产业政策圆桌会议，并联合发布《亚太宽带产业政策白皮书》。与会各方倡议，以更完善的产业政策为牵引，加速亚太地区国家宽带等通信基础设施建设，使能数字经济发展。国际电信联盟秘书长赵厚麟出席论坛并致辞。他对首先对华为与ITU联合主办本次圆桌会议，以及华为作为国际电信联盟成员对ITU的长期支持表示感谢。他说，ICT技术和宽带基础设施是国家经济的重要组成部分，是国家的核心竞争力。同时，宽带已成为现代人的最基本诉求，很难想像没有宽带网络和应用的生活。因此，政府应当全力推进国家宽带普遍服务。国际电信联盟秘书长赵厚麟出席论坛并致辞长期以来，亚太地区经济和社会发展不均衡，各国信息化水平差异巨大。华为东南亚地区部副总裁靳玉志说，日本、韩国、新加坡等国家和地区，家庭宽带渗透率高达95%，处于世界领先水平，而缅甸、孟加拉、柬埔寨等，宽带渗透率甚至不足5%。在宽带渗透率较低国家和地区，尤其需要加强政府及政策层面牵引，对内大力加快基础设施建设，对外提升国家间互联互通。“宽带应上升为国家战略，由政府出台国家宽带计划和相关政策促进运营商发展宽带，并主导海缆、数据中心及电信管道资源等的建设。”他说。华为东南亚地区部副总裁靳玉志致辞对此，本次圆桌会议上，华为与ITU联合发布的白皮书给出了许多务实建议。其中包括，呼吁政府主导国家宽带建设进程，通过多部委合作与民间产业联盟，联合出台友好的宽带产业政策；加强基础设施协同、简化路权申请与审批流程、强制新建与改建楼宇预部署光纤、明确私有物权赔付标准、提供普遍服务基金(USF)；完善法律法规，加强国际光缆连接，放宽对运营商、投资和建设实体的限制，发放更多频谱并提升利用率等。白皮书发布圆桌会议上，加速国家宽带建设、使能数字经济发展成为各国代表的共识。来自葡萄牙、泰国、柬埔寨、印度、新加坡、马来西亚等国家通信部门负责人，分享了本国国家宽带的发展现状、面临的挑战及实践经验，表示愿加强全球与区域合作，积极完善本国宽带产业政策，改善ICT发展环境，加速国家宽带建设。与会的华为代表表示，作为全球领先的信息与通信解决方案供应商，华为拥有丰富的ICT行业咨询能力、成熟的国家宽带项目交付经验、遍布全球的电信人才培养平台，愿与亚太各国共同推进宽带产业建设，携手共建全联接的信息化亚太。来自全球的200余名政要、ICT行业高管和专家出席了本次圆桌会议。世界电信展由国际电信联盟1971年创办，是全球规格最高、规模最大的信息通信展览会之一，本届ITU展主题为“Better Sooner, Accelerating ICT innovation to improve lives faster”。</w:t>
              <w:br/>
            </w:r>
          </w:p>
        </w:tc>
        <w:tc>
          <w:tcPr>
            <w:tcW w:type="dxa" w:w="4320"/>
          </w:tcPr>
          <w:p>
            <w:r>
              <w:t>Asia Pacific Exchange on Broadband Regulation and Policy[Bangkok, November 15, 2016] ITU Telecom World 2016 is in its second day today. Huawei and the International Telecommunications Union (ITU) jointly hosted the first Asia Pacific Exchange on Broadband Regulation and Policy. They also released the White Paper on Broadband Regulation and Policy in Asia-Pacific Region: Facilitating Faster Broadband Deployment. Speakers at the exchange called for more comprehensive broadband policies to guide development and speed the rollout of national broadband networks, as the basis for growth in the digital economy.Houlin Zhao, secretary-general of the ITU, made opening remarks at the exchange. He started his speech with appreciation to Huawei’s cooperation with ITU on the Exchange, and Huawei’s long-term support to ITU as its member. He pointed out that the ICT technologies and broadband infrastructure have become core economic competencies, critical for national competitiveness. Meanwhile, broadband has become people’s basic aspiration. It’s difficult for us to imagine a time without a broadband network and applications. Hence, Government should make broadband an imperative policy and persistently work on it. Houlin Zhao, secretary-general of the ITU, made opening remarks at the exchange.Development in the Asia-Pacific region has been very unbalanced, and there is great variation in connectivity across the region. According to Jin Yuzhi, Vice President of Huawei Southern-East Asia Region, Japan, Republic of Korea, and Singapore are world leaders, with broadband penetration of 95%. But in Myanmar, Bangladesh and Cambodia, less than 5% of the population has access to broadband. Speakers at the exchange said that in those countries, more government and policy support was required to accelerate infrastructure growth and increase external connectivity.“Broadband should be part of national strategy. Governments should encourage telecom investment and infrastructure development like submarine and land cables, data centers and other network development,”Jin said.Jin Yuzhi, Vice President of Huawei Southern-East Asia Region, made opening remarks.During the exchange, Huawei and the ITU launched their White Paper on Broadband Regulation and Policy in Asia-Pacific Region: Facilitating Faster Broadband Deployment to offer policy guidance. The white paper calls on governments to lead infrastructure development, to build alliances incorporating different government departments and private industry, and to develop broadband-friendly industrial policy. Governments should improve infrastructure synergy and find ways to simplify the process of obtaining rights of way. They should require new buildings and renovation projects to include fiber connections, produce explicit standards for compensation for eminent domain, and start universal service funds. Governments should legislate comprehensive frameworks for ICT, expand international fiber links, loosen restrictions on carriers, investors, and infrastructure builders, release more spectrum, and make more efficient use of spectrum resources.During the exchange, speakers from many countries in the region agreed on the need to accelerate national broadband rollout to enable the digital economy. Leaders of regulatory agencies from Portugal, Thailand, Cambodia, India, Singapore and Malaysia discussed the development of broadband in their countries, and talked about the challenges they have faced and solutions they have developed. All parties said that they hoped for more global and regional cooperation, and that they were working to build more complete national industry policies, and improve the ICT investment climate to accelerate the development of their national broadband networks.Huawei and the ITU launched their White PaperSpeakers from the event's sponsor said that Huawei is a leading provider of global information and communications technology (ICT) solutions. The company has a depth of expertise as an ICT industry advisor, long experience delivering successful national broadband solutions, and global operations and systems for training telecommunications professionals. Huawei is ready to work with all the nations of the Asia-Pacific region to develop their broadband capacity, and to build a better connected Asia-Pacific.About 200 government officials, industry leaders, and technology experts around the region attended the exchange. ITU Telecom World, first held in 1971, is one of the most important and largest telecommunications expos in the world. The theme for this year's expo is "Better Sooner. Accelerating ICT Innovation to Improve Lives Faster".</w:t>
              <w:br/>
            </w:r>
          </w:p>
        </w:tc>
      </w:tr>
      <w:tr>
        <w:tc>
          <w:tcPr>
            <w:tcW w:type="dxa" w:w="4320"/>
          </w:tcPr>
          <w:p>
            <w:r>
              <w:t>[南非，开普敦，2016 年11月16日]近日，华为参加了在南非举行的非洲最大通信行业展会AfricaCom 2016。本次展会围绕数字化转型展开，华为在会上强调了数字化和移动宽带是非洲发展的新动力。华为无线网络Marketing副总裁、全球无线网络营销执行部主管Mohamed Madkour博士在会上发言今年7月，在GSMA Mobile 360 Series非洲峰会上，华为无线网络Marketing副总裁、全球无线网络营销执行主管Mohamed•Madkour发布了华为的“非洲MBB2020战略”。在本届大会上，他再次重申数字化和移动宽带是推动非洲ICT产业发展的关键因素。预计到2020年，由于视频和物联网等应用驱动，非洲流量高地的移动数据流量将至少增长15倍。为承载激增的流量并保证用户高质的网络体验，移动宽带网络需满足无缝覆盖、高速率、低延时、易操作和安全保障等性能需求。Mohamed•Madkour指出，数字化和移动宽带将成为非洲国家经济腾飞的新动力，将保障社会安全和促进社会发展以提升非洲人民的幸福感。为此，非洲需要更多频谱和站点资源，以支持日益丰富的移动宽带业务。华为的移动宽带战略聚焦创新空口技术，构建敏捷的网络架构，以及利用基于用户体验的商业运营模式，将频谱和站点价值最大化。 他表示，家庭无线宽带接入是非洲各国国家宽带计划的首要任务。在非洲，为居民提供网络连接位列最高优先级，而宽带网络是联接和用户体验的基础。华为不仅是运营商宽带网络建设的合作伙伴，也是深挖移动宽带商业价值的同行者。“从无线技术角度来看，4G LTE及其演进的4.5G仍将是个有吸引力的平台，能促进更宽的管道建设，提供更佳的用户体验，使能更多的业务发展比如物联网应用。”他补充道。Mohamed•Madkour强调，移动宽带有助于显著缩小数字鸿沟。他还呼吁通过制定政策，来推动更多的频谱发放，增加当地的无线连接，促进站点建设和带来更便利。AfricaCom是非洲区域最大、最具影响力的行业盛会，于2016年11月15-17日在南非开普敦举行。更多关于此次AfricaCom展华为参展信息及MBB VIP沙龙信息，请访问：http://www.huawei.com/minisite/mbb-global</w:t>
              <w:br/>
            </w:r>
          </w:p>
        </w:tc>
        <w:tc>
          <w:tcPr>
            <w:tcW w:type="dxa" w:w="4320"/>
          </w:tcPr>
          <w:p>
            <w:r>
              <w:t>Huawei Defines Digitalization and Broadband as the New Power for a New Africa</w:t>
              <w:br/>
            </w:r>
          </w:p>
        </w:tc>
      </w:tr>
      <w:tr>
        <w:tc>
          <w:tcPr>
            <w:tcW w:type="dxa" w:w="4320"/>
          </w:tcPr>
          <w:p>
            <w:r>
              <w:t>[南非，开普敦，2016 年11月16日]近日，华为参加了在南非举行的非洲最大通信行业展会AfricaCom 2016。本次展会围绕数字化转型展开，华为在会上强调了数字化和移动宽带是非洲发展的新动力。华为无线网络Marketing副总裁、全球无线网络营销执行部主管Mohamed Madkour博士在会上发言今年7月，在GSMA Mobile 360 Series非洲峰会上，华为无线网络Marketing副总裁、全球无线网络营销执行主管Mohamed•Madkour发布了华为的“非洲MBB2020战略”。在本届大会上，他再次重申数字化和移动宽带是推动非洲ICT产业发展的关键因素。预计到2020年，由于视频和物联网等应用驱动，非洲流量高地的移动数据流量将至少增长15倍。为承载激增的流量并保证用户高质的网络体验，移动宽带网络需满足无缝覆盖、高速率、低延时、易操作和安全保障等性能需求。Mohamed•Madkour指出，数字化和移动宽带将成为非洲国家经济腾飞的新动力，将保障社会安全和促进社会发展以提升非洲人民的幸福感。为此，非洲需要更多频谱和站点资源，以支持日益丰富的移动宽带业务。华为的移动宽带战略聚焦创新空口技术，构建敏捷的网络架构，以及利用基于用户体验的商业运营模式，将频谱和站点价值最大化。 他表示，家庭无线宽带接入是非洲各国国家宽带计划的首要任务。在非洲，为居民提供网络连接位列最高优先级，而宽带网络是联接和用户体验的基础。华为不仅是运营商宽带网络建设的合作伙伴，也是深挖移动宽带商业价值的同行者。“从无线技术角度来看，4G LTE及其演进的4.5G仍将是个有吸引力的平台，能促进更宽的管道建设，提供更佳的用户体验，使能更多的业务发展比如物联网应用。”他补充道。Mohamed•Madkour强调，移动宽带有助于显著缩小数字鸿沟。他还呼吁通过制定政策，来推动更多的频谱发放，增加当地的无线连接，促进站点建设和带来更便利。AfricaCom是非洲区域最大、最具影响力的行业盛会，于2016年11月15-17日在南非开普敦举行。更多关于此次AfricaCom展华为参展信息及MBB VIP沙龙信息，请访问：http://www.huawei.com/minisite/mbb-global</w:t>
              <w:br/>
            </w:r>
          </w:p>
        </w:tc>
        <w:tc>
          <w:tcPr>
            <w:tcW w:type="dxa" w:w="4320"/>
          </w:tcPr>
          <w:p>
            <w:r>
              <w:t>[Cape Town, South Africa, November 16, 2016] With a theme of digital transformation, economic development and social empowerment, AfricaCom 2016 kicked off in South Africa this week, with Huawei reiterating its belief that digitalization and broadband are the new power for a new Africa. Dr. Mohamed Madkour, Huawei’s Vice President of Wireless Networks Marketing &amp; Head of Global Demand Generation, outlined “New Africa, New Power” at AfricaCom 2016Last July, Dr. Mohamed Madkour, Huawei’s Vice President of Wireless Networks Marketing and Head of Global Demand Generation, unveiled the Huawei MBB (Mobile Broadband) 2020 Strategy for Africa at the GSMA Mobile 360-Africa event in Dar Essalam. At AfricaCom 2016 he re-emphasized Huawei’s commitment to the region and the importance of digitalization and broadband to the continent. Mobile data traffic in Africa is expected to increase by at least 15 times in high traffic areas by 2020. To carry this traffic with the needed service experience requires new broadband in terms of coverage, speed, latency, operation and security. Dr. Mohamed Madkour explained that digitalization and broadband will be the new power that energize African countries’ economy and facilitate safe, productive and happy life for African people. More spectrum and double sites are needed in Africa to enrich MBB. Huawei’s mobile broadband strategy focuses on enhancing the value of spectrum and site assets through adopting innovative air interface features, constructing agile network architecture and utilizing a user experience-based operational model that optimizes mobility business economics for operators in Africa. “Wireless broadband access to homes in Africa is a fundamental component to a country’s National Broadband Plans (NBP) on the continent. Connecting people in Africa remains a top priority. Huawei is not only the partner of operators to build broadband networks, but also the collaborator to explore more value for MBB business.” said Dr. Mohamed Madkour.“From wireless technologies prospective, 4G LTE and its evolution to 4.5G will remain an attractive platform to facilitate wider pipe, excellent user experience and enable more businesses including Internet of Things (IoT)”.He also called on government to play an instrumental role to create a better connected Africa, which means releasing more spectrum, technology and application agnostic, and facilitating more sites by putting together policies to ease site construction and the acquisition process.AfricaCom 2016, the largest and most influential Africa-focused tech event in the world, takes place in Cape Town, South Africa, from November 15th to 17th. For more details of Huawei hot topics and MBB VIP Salon, please visit:  http://www.huawei.com/minisite/mbb-global</w:t>
              <w:br/>
            </w:r>
          </w:p>
        </w:tc>
      </w:tr>
      <w:tr>
        <w:tc>
          <w:tcPr>
            <w:tcW w:type="dxa" w:w="4320"/>
          </w:tcPr>
          <w:p>
            <w:r>
              <w:t>中国移动香港与华为携手缔造 4.5G移动网络新里程</w:t>
              <w:br/>
            </w:r>
          </w:p>
        </w:tc>
        <w:tc>
          <w:tcPr>
            <w:tcW w:type="dxa" w:w="4320"/>
          </w:tcPr>
          <w:p>
            <w:r>
              <w:t>China Mobile Hong Kong and Huawei join forces to mark 4.5G Mobile Network Milestone</w:t>
              <w:br/>
            </w:r>
          </w:p>
        </w:tc>
      </w:tr>
      <w:tr>
        <w:tc>
          <w:tcPr>
            <w:tcW w:type="dxa" w:w="4320"/>
          </w:tcPr>
          <w:p>
            <w:r>
              <w:t>2016三大网络革新　迈向网络新纪元 技术领先  成功挑战全球首次2.3GHz TDD Massive MIMO解决方案实时测试【2016年11月14日，香港】中国移动香港有限公司（简称「中国移动香港」）与华为今天宣布，中国移动香港成功通过华为的创新网络技术，正式进入4.5G网络新里程。中国移动香港更于2016年积极推动三大网络革新：全面提升本港网络覆盖、优化港铁网络质量，并通过崭新网络技术创造更佳的移动网络体验。此外，中国移动香港与华为亦凭借技术领先优势，携手挑战两项网络测试，使中国移动香港成为全球首个成功实时测试「2.3GHz TDD Massive MIMO解决方案」的运营商，并同时进行「TDD + FDD 1Gbps峰值下载速度」测试，为4.5G 网络创造稳定坚实的后盾，为客户带来崭新及更畅顺的移动通讯服务。双方主持启动仪式，宣布中国移动香港正式进入4.5G网络新时代。积极发展4.5G网络迈向5G网络新纪元在这全流量时代，大部份通讯需求均建立在数据服务上，使移动网络需求急剧增加。中国移动香港的4.5G网络率先通过关键性的Massive MIMO技术，在人口密集地区大大提升网络容量及覆盖，以极速网络为客户带来高清视频及语音体验。此外，4.5G在未来LTE技术发展进程中占一重要地位，是带领大家迈向以5G技术支持的物联网及智能生活年代的重要一环。中国移动香港有限公司董事兼行政总裁李帆风先生表示：「中国移动香港一直致力创新，不断提升网络质量，为客户带来更理想更优质的通讯体验。面对数字洪流爆发，我们积极发展4.5G网络，同时迈向5G网络新纪元，进一步提升客户网络体验。这次联同华为为网络进行升级，成功实现更理想的容量与速度提升，持续优化用户体验及为技术革新作好充分准备。」华为无线网络产品线总裁邓泰华先生表示：「中国移动是全球领先的网络运营商，华为非常高兴能与中国移动香港达成战略合作关系。中国移动香港拥有TD-LTE / LTE FDD融合网络，这次华为与中国移动香港的网络测试表明，TDD频段作为融合网络的容量层，其Massive MIMO技术可以有效提升频谱效率，TDD + FDD 载波聚合技术为日益增长的移动网络用户提供更高速的体验。我们相信华为领先的4.5G技术将有助中国移动香港充分掌握更多移动视频应用和更高体验要求的大趋势，支持中国移动香港继续为用户提供优质服务。」策略性频谱重整　创造更佳网络体验 中国移动香港近年致力于大规模网络优化工程，更策略性地重整目前旗下的1800MHz、2100MHz、2300MHz及2600MHz频段之频谱，大大提升网络带宽，创造更顺畅稳定的网络体验。2016三大网络革新</w:t>
              <w:br/>
            </w:r>
          </w:p>
        </w:tc>
        <w:tc>
          <w:tcPr>
            <w:tcW w:type="dxa" w:w="4320"/>
          </w:tcPr>
          <w:p>
            <w:r>
              <w:t>Showcasing three major network enhancements in 2016 andworld’s first successful live demonstration of 2.3GHz TDD Massive MIMO Solution Test[Hong Kong, 14th November, 2016]China Mobile Hong Kong Company Limited (CMHK) and Huawei today jointly announced that CMHK has achieved a 4.5G mobile network milestone. In addition, CMHK also noted that it has rolled out three major network enhancements this year, aimed at strengthening its network coverage; optimizing network quality in MTR areas and creating an exceptional mobile network experience through its latest network technology. CMHK and Huawei officiate the launch of China Mobile Hong Kong’s new generation of 4.5G network.In addition, powered by their advanced technology, CMHK and Huawei successfully met two real-time network challenges, the world’s first live demonstration of “2.3GHz TDD Massive MIMO Solution” test and a “TDD + FDD 1Gbps Download Speed” test. The successful execution of these tests is a testament to CMHK’s commitment to provide customers with an innovative and unparalleled mobile network experience.4.5G as the stepping stone to 5G networksIn the era of data-only services, there is an explosive growth in demand for high-quality mobile network services. By deploying Massive MIMO, a key innovation of 4.5G technology, CMHK can enhance network capacity and coverage in heavily populated areas.  At the same time, CMHK introduced an unrivaled high definition entertainment and voice experience with its ultra-high-speed network. The launch of 4.5G today marks a significant milestone in LTE evolution, laying the foundation for the era of IoT and smart living supported with 5G technology. Mr. Sean Lee, Director and Chief Executive Officer of CMHK, said "CMHK is committed to continuous innovation and network enhancement, providing customers with an unprecedented mobile network experience. With the growing demand for high-quality mobile network service, we have been actively developing our 4.5G network. We are now one step closer to the 5G era bringing a superior network experience to customers. Our partnership with Huawei gives a boost to our network to achieve a significant enhancement in capacity and speed, laying a solid basis for continuous optimization of user experience and technological evolution.”Mr. Deng Tai Hua, President of the Huawei Wireless Network Product Line, said "China Mobile is a leading telecommunications services provider globally and Huawei is pleased to be the strategic partner of CMHK, which owns a TD-LTE / LTE FDD converged network. Today’s real-time network tests demonstrated the ability of Massive MIMO technology and enhanced the efficiency and effectiveness of the TDD spectrum. The TDD+FDD carrier aggregation technology also brought higher surfing speed for fast growing numbers of mobile internet users. We believe that Huawei’s world-leading 4.5G technology will empower CMHK’s path of offering superior service, grasping the trends of high-definition mobile entertainment and quality experience.”Optimizing network experience with strategic spectrum restructuringFollowing the implementation of a number of robust network optimization projects in recent years, CMHK has strategically restructured the utilization of its 1800MHz, 2100MHz, 2300MHz and 2600MHz spectrum bands, achieving a great enhancement in network bandwidth and providing smoother user experience.  Three major network enhancements in 2016 to advance mobile experienceIn an era led by cutting-edge technology, CMHK has been keeping itself at the forefront of technology innovations. “In addition to our initiative in 4.5G network development, CMHK also rolled out three major network enhancement projects this year, including a growing number of base stations for better coverage, upgrades of the radio network system for quality enhancement at MTR stations, as well as boosting download speeds by adopting the latest advanced technologies.” said Mr. Lee.Enhancing overall network coverage with advanced technology CMHK is dedicated to enlarging network coverage and to do that, the number of base stations has been increased by 12% compared to the same period in 2015. At the same time, CMHK is upgrading existing base station equipment and replacing core network equipment to build an advanced NFV core network. The company expects to upgrade 60% of its base stations by end of 2016 and 90% by second quarter of 2017. The overall infrastructure enhancement will lead the industry in massive deployment of the latest advanced technologies such as Massive MIMO, 4x4 MIMO, Downlink 256QAM and Uplink 64QAM.Better network coverage in the MTR CMHK has worked closely with the MTR Corporation to deploy the LTE 2100MHz system in MTR stations, in which some busy MTR stations including Prince Edward, Tsim Sha Tsui, Central and Admiralty are in service now, while gradual deployment at other stations is in progress. The target is to complete 76 MTR stations by early 2017, achieving an over 50% increase in network capacity.The radio network system for MTR areas will be fully upgraded to provide LTE 2600MHz network coverage. Currently, the network enhancement program for Tsim Sha Tsui Station concourse is completed and the network capacity has been increased four-fold in the station concourse. The upgrade will be continued in seven other key MTR stations including Quarry Bay, Jordan, Mong Kok and Prince Edward and the target is to roll-out in totally to 18 major MTR stations with an expected completion date of within three years.Enhanced download speeds technology CMHK enhances network download speeds by using innovative technologies – LTE-A CA, 4x4 MIMO and 256QAM technology achieving a peak data rate of 1Gbps, increased by 7-9 times compared to using a 4G single carrier network.  Over 50% of base station backhaul has been upgraded to 1Gbps speeds and plans call for that to increase by 90% in 2017. Also, CMHK has restructured LTE spectrum resources for better utilization, enhancing LTE network experience and data speeds provided by indoor systems that will be doubled by the end of 2016.The world’s first 2.3GHz TDD Massive MIMO TestCMHK has completed the world’s first “2.3GHz TDD Massive MIMO Solution” test today, making it the first mobile operator to achieve over 650Mpbs peak throughput with TDD 20MHz bandwidth in 2.3GHz spectrum. Massive MIMO is a key technology stepping up to 5G network which is firstly introduced in 4.5G network. Using 128T128R Massive MIMO technology, the spectrum efficiency is successfully improved 5-6 times. In addition, CMHK also demonstrated the “TDD + FDD 1Gbps Peak Download Speed” test to showcase its improvements in network capacity and speed, leveraging advanced 4.5G technologies including TDD+FDD 4CC CA, 256QAM and 4x4 MIMO resulting in 1Gbps peak throughput. (Please refer to fact sheet for more information)Through a number of network innovations and 4.5G network enhancement powered by Huawei, CMHK is bringing its customers diversified services with high speeds and lower latency. At the same time, CMHK has also deployed a NFV core network,  setting an important milestone for the world of 5G and more innovative mobile experience. Moving forward, with its customer-oriented approach and 5G network development in mind, CMHK will continue to offer high speed quality service and commitment to be the best partner for smart living.</w:t>
              <w:br/>
            </w:r>
          </w:p>
        </w:tc>
      </w:tr>
      <w:tr>
        <w:tc>
          <w:tcPr>
            <w:tcW w:type="dxa" w:w="4320"/>
          </w:tcPr>
          <w:p>
            <w:r>
              <w:t>2016 ITU世界电信展开幕，华为创新成果使能数字经济</w:t>
              <w:br/>
            </w:r>
          </w:p>
        </w:tc>
        <w:tc>
          <w:tcPr>
            <w:tcW w:type="dxa" w:w="4320"/>
          </w:tcPr>
          <w:p>
            <w:r>
              <w:t>Huawei Innovation Enables the Digital Economy at ITU Telecom World 2016</w:t>
              <w:br/>
            </w:r>
          </w:p>
        </w:tc>
      </w:tr>
      <w:tr>
        <w:tc>
          <w:tcPr>
            <w:tcW w:type="dxa" w:w="4320"/>
          </w:tcPr>
          <w:p>
            <w:r>
              <w:t>[泰国，曼谷，2016年11月14日] 2016年ITU（国际电信联盟）世界电信展今日在泰国首都曼谷开幕。华为以“使能数字经济，共建更美好的全联接世界”为主题亮相，全面展示和分享在云、国家宽带、超高速无线通信、智能终端等领域全新理念和经验，呼吁各国适当放宽完善ICT监管政策，加强数字基础设施建设，为区域经济有质量转型及可持续发展注入新的动力。ITU展开幕人类已经进入云时代，云驱动的数字社会正在越来越清晰地呈现在世界面前。作为创新的信息社会使能者，华为拥有世界领先的云应用技术。华为带来的云上政府、云上行业、云上家庭、云上个人等展示，为观众描绘了万物感知、万物互联、万物智能的未来数字社会。国家安全水平、政府服务能力、医疗教育水平、人们物质和文化生活都将发生巨大变化。客户在参观华为展台如果未来分布全球的计算机不断汇聚信息，将在云端生成一个智能的“数字大脑”，使社会运转更高效，那么国家数据中心和国家宽带就是必不可少的枢纽和管道。作为全球领先的信息与通信解决方案供应商，华为带来了多个国家宽带项目交付的成功案例。华为运营商BG总裁邹志磊说，国家数据中心和国家宽带都是极为重要的通信基础设施。华为致力于共建一个更美好的全联接世界，我们认为，对于发展中国家和地区来说，要实现数字经济驱动的弯道超车，释放政策红利、协调规范标准，拉动通信基础设施建设是关键。“作为全球领先的信息与通信解决方案供应商，华为拥有丰富、成熟的国家宽带项目交付经验，愿与各国共同推进宽带产业建设。”作为2016年的热门话题，华为展示的虚拟现实（VR）和5G等超高速无线通信等解决方案也受到广泛关注。更加丰富的应用将带来数据洪流，华为呼吁各国政府和监管机构，释放更多通讯频谱，建设无线千兆宽带（Gigaband）。全球应以开放合作的精神，引导5G技术标准统一，以降低成本，实现全球无缝互联互通。华为还展示了备受消费者欢迎的P9 手机等终端设备，并设置了拍照等体验互动环节。当日，泰国公主诗琳通、泰国总理巴育、ITU秘书长赵厚麟等各国政要、ICT产业监管部门负责人，中国三大运营商以及AIS、True等东南亚运营商客户参观了华为展台。泰国公主诗琳通（前左二）、泰国总理巴育（前右一）参观华为展台。华为企业沟通部总裁Joy Tan（前右二）陪同。来自全球的近4000名政要、企业高管和产业领袖出席本次ITU世界电信展。本届ITU展以“Better Sooner, Accelerating ICT innovation to improve lives faster”为主题，是一个加快将信息通信技术（ICT）创新用于社会和经济发展的全球性平台。</w:t>
              <w:br/>
            </w:r>
          </w:p>
        </w:tc>
        <w:tc>
          <w:tcPr>
            <w:tcW w:type="dxa" w:w="4320"/>
          </w:tcPr>
          <w:p>
            <w:r>
              <w:t>[Bangkok, November 14, 2016] ITU Telecom World 2016 opened today in Bangkok, capital of Thailand. Huawei's exhibition space this year has the theme "Enabler of the Digital Economy, Building a Better Connected World", and the company is presenting some of its latest ideas and experiences in cloud, national broadband networks, ultra-fast wireless communications, and smart devices. Huawei is encouraging countries around the world to make their ICT regulation more comprehensive but less restrictive. It says every country should be building more digital infrastructure to fuel a high quality economic transformation and long-term, sustainable growth.ITU Telecom World 2016 opened today in BangkokWe are now in a cloud era, and the shape of the cloud-powered digital society is emerging ever more clearly. Huawei is an innovative enabler for the information society, and a global leader in cloud technology. The company's exhibits of government on cloud, industry on cloud, home on cloud, and person on cloud give a clear picture of what the digital society of the future will look like: Ubiquitous sensors, ubiquitous connectivity, and ubiquitous intelligence. There will be significant improvements in security, the quality of government services, education and healthcare, and in our material and cultural lives.If the computers of the future, distributed all over the world, can pool and integrate their information, they can form a collective "digital brain" in the cloud: An engine for a more efficient society. Data centers and national broadband networks will be the hubs and neurons of this brain. As a leading global information and communications technology (ICT) solutions provider, Huawei is also presenting successful examples of national broadband networks delivered worldwide.The Huawei exhibition was visited by government officialsZou Zhilei, president of Huawei's Carrier Business Group, said, "Data centers and broadband networks are a vital part of the national information infrastructure. Huawei is committed to building a better connected world, and we believe that for any developing nation or region seeking 'leapfrog development', it is vital to use the levers of policy, coordination on standards, and accelerated infrastructure rollout. Huawei is a leading provider of global information and communications technology (ICT) solutions. The company has a depth of expertise as delivering successful national broadband solutions, and is ready to work with all nations to develop their broadband capacity."Virtual reality (VR) and 5G have been the hot new advances of 2016, and Huawei's ultrafast VR and 5G wireless solutions attracted a lot of attention at Telecom World. New applications will create vast flows of data, and Huawei is calling on governments and regulators around the world to release more spectrum resources for telecommunications. This will allow carriers to put in place gigaband wireless technologies. The world should bring a spirit of openness and cooperation to 5G research so that a single, global standard can be defined. That will reduce costs, and enable the entire world to connect seamlessly.Huawei also presented some much-anticipated consumer technology, including the P9 smartphone. Visitors to the exhibition were able to get hands on with the phone's camera technology.The Huawei exhibition was visited by Princess Maha Chakri Sirindhorn and Prime Minister Prayut of Thailand; Houlin Zhao, secretary-general of the ITU; senior government officials and ICT regulators from several countries; and delegations from major Asian telecom carriers including China's big three, AIS, and True.The Huawei exhibition was visited by Princess Maha Chakri Sirindhorn and Prime Minister Prayut of Thailand. Accompanied by Joy Tan, President of Huawei Corporate Communications.About 4,000 government officials, company executives, and industry leaders, from more than 100 countries, are visiting ITU Telecom World. The slogan of this year's event is "Better Sooner, Accelerating ICT Innovation to Improve Lives Faster", and it aims to show how ICT can support global development.</w:t>
              <w:br/>
            </w:r>
          </w:p>
        </w:tc>
      </w:tr>
      <w:tr>
        <w:tc>
          <w:tcPr>
            <w:tcW w:type="dxa" w:w="4320"/>
          </w:tcPr>
          <w:p>
            <w:r>
              <w:t>[英国，伦敦，2016年11月14日] 近日，首个全渠道管理产业联盟在Open ROADS Community伦敦会议上宣布正式成立（R:实时，On-demand：按需，All-online：全在线，Do-It-Yourself：可自助， Social：社交分享）。Open ROADS Community主要解决运营商和相关数字业务提供商在尝试为数字化运营转型中的挑战。Open ROADS Community由华为发起，于2016年2月在巴塞罗那世界移动大会上首次推出，同时在6月新加坡举行了正式成立大会。该社区汇聚了跨行业的众多意见领袖，旨在帮助行业、社会解决数字商业转型方面的迫切问题。Open ROADS Community伦敦站：全渠道管理产业联盟启动仪式Open ROADS Community主席梁华表示， Omni-channel Management是基于Open ROADS Community孵化的首个商业领域，它运用了架构的方法，从用户的journey出发，综合运用运营商已有的legacy和新的数字化能力，将最终推动运营运维转型和基础设施重新布局。在6月份的新加坡的会议上，我们分享了Omni Channel Management 从参考架构到参考实施的实践经验。伦敦会议是个好时机，我们与志同道合的运营商和厂家一起建立了电信行业的首个全渠道管理产业联盟，基于Open ROADS Community的产业合作平台，为电信行业的全渠道转型贡献力量。NTS Retail CEO Günther•Schrammel表示，全渠道需要实时满足客户在任何渠道任意互动阶段的最高体验要求。同时，它意味着在客户任何一个接触点都能转化为潜在的服务和销售机会。 NTS Retail很高兴加入此全渠道管理产业联盟，并与行业顶级参与者合作，共助运营商使能成功的数字化转型。  华为全球服务部总裁鲁勇发表了全渠道管理产业联盟宣言。宣言之后举行了全渠道管理产业联盟的启动仪式。他指出，“全渠道是数字化转型成功的最有效额使能。渠道体验在零售、航空、金融等领域已取得了巨大成功，事实证明它是从客户体验的角度推动运营运维乃至基础设施的数字化转型的正确方向。全渠道管理产业联盟时机已成熟，借此联盟，跨行业志同道合的伙伴群策群力，以最适合电信领域的方式实现最终用户全渠道一致性个性化的客户体验。业界领先的厂家、运营商包括Ogilvy, Vodafone, NTS Retail, Celebrus Technologies, Teletech, TIBCO Software, Forrester 等和华为一道全面讨论了Omni-channel的定义，垂直行业的最佳实践，敏捷运营以及联盟动机和使命等。Open ROADS Community将成为ICT转型最佳实践的孵化器。通过新成立的全渠道管理产业联盟，跨行业志同道合的伙伴将共建电信行业全渠道管理的生态系统，贡献并助力提升电信行业全渠道管理领域标准、架构、最佳实践以及参考实施等的成熟度。</w:t>
              <w:br/>
            </w:r>
          </w:p>
        </w:tc>
        <w:tc>
          <w:tcPr>
            <w:tcW w:type="dxa" w:w="4320"/>
          </w:tcPr>
          <w:p>
            <w:r>
              <w:t>Industry Omni-channel Management Alliance formed at the Open ROADS Community London Meeting</w:t>
              <w:br/>
            </w:r>
          </w:p>
        </w:tc>
      </w:tr>
      <w:tr>
        <w:tc>
          <w:tcPr>
            <w:tcW w:type="dxa" w:w="4320"/>
          </w:tcPr>
          <w:p>
            <w:r>
              <w:t>[英国，伦敦，2016年11月14日] 近日，首个全渠道管理产业联盟在Open ROADS Community伦敦会议上宣布正式成立（R:实时，On-demand：按需，All-online：全在线，Do-It-Yourself：可自助， Social：社交分享）。Open ROADS Community主要解决运营商和相关数字业务提供商在尝试为数字化运营转型中的挑战。Open ROADS Community由华为发起，于2016年2月在巴塞罗那世界移动大会上首次推出，同时在6月新加坡举行了正式成立大会。该社区汇聚了跨行业的众多意见领袖，旨在帮助行业、社会解决数字商业转型方面的迫切问题。Open ROADS Community伦敦站：全渠道管理产业联盟启动仪式Open ROADS Community主席梁华表示， Omni-channel Management是基于Open ROADS Community孵化的首个商业领域，它运用了架构的方法，从用户的journey出发，综合运用运营商已有的legacy和新的数字化能力，将最终推动运营运维转型和基础设施重新布局。在6月份的新加坡的会议上，我们分享了Omni Channel Management 从参考架构到参考实施的实践经验。伦敦会议是个好时机，我们与志同道合的运营商和厂家一起建立了电信行业的首个全渠道管理产业联盟，基于Open ROADS Community的产业合作平台，为电信行业的全渠道转型贡献力量。NTS Retail CEO Günther•Schrammel表示，全渠道需要实时满足客户在任何渠道任意互动阶段的最高体验要求。同时，它意味着在客户任何一个接触点都能转化为潜在的服务和销售机会。 NTS Retail很高兴加入此全渠道管理产业联盟，并与行业顶级参与者合作，共助运营商使能成功的数字化转型。  华为全球服务部总裁鲁勇发表了全渠道管理产业联盟宣言。宣言之后举行了全渠道管理产业联盟的启动仪式。他指出，“全渠道是数字化转型成功的最有效额使能。渠道体验在零售、航空、金融等领域已取得了巨大成功，事实证明它是从客户体验的角度推动运营运维乃至基础设施的数字化转型的正确方向。全渠道管理产业联盟时机已成熟，借此联盟，跨行业志同道合的伙伴群策群力，以最适合电信领域的方式实现最终用户全渠道一致性个性化的客户体验。业界领先的厂家、运营商包括Ogilvy, Vodafone, NTS Retail, Celebrus Technologies, Teletech, TIBCO Software, Forrester 等和华为一道全面讨论了Omni-channel的定义，垂直行业的最佳实践，敏捷运营以及联盟动机和使命等。Open ROADS Community将成为ICT转型最佳实践的孵化器。通过新成立的全渠道管理产业联盟，跨行业志同道合的伙伴将共建电信行业全渠道管理的生态系统，贡献并助力提升电信行业全渠道管理领域标准、架构、最佳实践以及参考实施等的成熟度。</w:t>
              <w:br/>
            </w:r>
          </w:p>
        </w:tc>
        <w:tc>
          <w:tcPr>
            <w:tcW w:type="dxa" w:w="4320"/>
          </w:tcPr>
          <w:p>
            <w:r>
              <w:t>[London, UK, November 14, 2016] The inaugural Industry Omni-channel Management Alliance met and formally announced its creation at the Open ROADS (Real-time, On-demand, All-online, Do-It-Yourself, and Social) Community London Meeting. The Open ROADS Community initiative powered by Huawei, was first launched at the Mobile World Congress in February at Barcelona and then held its Inaugural Meeting in June at Singapore. The Open ROADS Community addresses the challenges which telcos and related digital service providers face when attempting to transform to digital business operations. Omni-channel Management Industry Alliance Launch Ceremony in Open ROADS Community LondonDr. Howard Liang, Chairman of Open ROADS Community said ,”Omni-channel Management is the first business domain incubated by the Open ROADS Community, we think Omni-channel management can help operators deliver an actionable path for their digital transformation by starting from the customer journey through merging legacy and new digital capabilities. At the Singapore inaugural meeting, we shared how to develop Omni channel management from reference architecture to reference implementation. Now it is the time to form this Omni-channel management industry alliance with cross industry partners and Telecoms operators who are willing to contribute to realize Omni-channel transformation in telecom industry.During the meeting, Omni-channel definitions, implementation challenges, cross industry practice, analytics and agile operations, alliance motivations and missions were thoroughly discussed during the Omni-channel Management Executive Panel with participants from industry leading players including Oglivy, Vodafone, NTS Retail, Celebrus Technologies, Teletech, TIBCO Software, Forrester and Huawei. Jim Lu, President of Global Technical Service, Huawei, announced the Omni-channel management industry alliance manifesto. Mr Lu said “Omni-channel is the most powerful enabler for a successful digital transformation. Vertical industries like retail, airline and finance have achieved remarkable results through an Omni-channel approach to their business strategy, enabling faster time to market, customer experience and customer lifetime value improvement. Now it’s the right time to build an industry alliance of Omni-channel management. Within this alliance, the alliance partners will work together to uncover better ways of providing and putting into practice cross-channel, consistent, personalized and contextually relevant customer experience processes.” Afterwards a ceremony for the omni-channel management industry alliance was held with the partners from the cross-industry.Principal Customer Management Enterprise Architect at Vodafone Group, Paul Blake said “Omni-channel is the first pillar in realizing our distinctively digital strategy, and we are achieving this in a number of ways through our Catalyst project with Huawei and other ecosystem partners. We will also work with local markets to adapt our Omni-channel delivery depending on local market maturity and needs.  Our customers should experience one Vodafone when interacting with us, and Omni-channel enables us to deliver a consistently great experience across all channels.”Erich Gerber, TIBCO’s GM for APJ noted, “Streaming Analytics enables actionable insight into how customers interact with Omni-channel capabilities. A rules-based events engine, coupled with API Management and an Integration Platform are key components in driving real-time engagement.”Celebrus Technologies’ Chief Marketing Officer Katharine Hulls, “Consumers demand to be understood and treated in a coherent, seamless and personalized way: with customer experience increasingly becoming a key differentiator getting those moments of truth right is critical.  Celebrus is delighted to be part of this exciting new initiative which brings together an ecosystem to enable brands to meet those consumer expectations.”NTS Retail, Günther Schrammel, Chief Executive Officer said, “Omni-channel is about to meet your customers at eye level and accompany them in real-time on any channel and stage of interaction. At the same time it implies turning any customer touchpoint into a potential point of service and sales. We at NTS Retail are thrilled to join the Industry Omni-channel Management Alliance and to engage with top industry players with the goal to support operators on their successful digital transformation”.Peter Dorrington, Head of Customer Insight, TeleTech Consulting said:” Consumers drive the transformational agenda for Omni-channel organizations; they expect to be known, to be remembered, understood and they expect this to be true regardless of which channel they use. It is through the support of groups like the Open ROADS community that forward-thinking organizations will find solutions to a new generation of challenges and address the ‘new normal’ of constant disruption. I’m delighted to participate in this landmark initiative – one I think will be the model for other industries and sectors and I am excited to see the future contributions of Open ROADS Community.”The Open ROADS Community will be an incubator for the ICT transformation best practices. Through the newly formed Omni-channel Management industry alliance, the alliance team of cross-industry peers will start to cooperate in building a mature ecosystem for Omni-channel Management and contribute to improving the maturity of Telco Omni-channel Management standards and architecture, practice and implementation references.</w:t>
              <w:br/>
            </w:r>
          </w:p>
        </w:tc>
      </w:tr>
      <w:tr>
        <w:tc>
          <w:tcPr>
            <w:tcW w:type="dxa" w:w="4320"/>
          </w:tcPr>
          <w:p>
            <w:r>
              <w:t>2016年11月14日</w:t>
              <w:br/>
            </w:r>
          </w:p>
        </w:tc>
        <w:tc>
          <w:tcPr>
            <w:tcW w:type="dxa" w:w="4320"/>
          </w:tcPr>
          <w:p>
            <w:r>
              <w:t>[London, UK, November 14, 2016] The inaugural Industry Omni-channel Management Alliance met and formally announced its creation at the Open ROADS (Real-time, On-demand, All-online, Do-It-Yourself, and Social) Community London Meeting. The Open ROADS Community initiative powered by Huawei, was first launched at the Mobile World Congress in February at Barcelona and then held its Inaugural Meeting in June at Singapore. The Open ROADS Community addresses the challenges which telcos and related digital service providers face when attempting to transform to digital business operations. Omni-channel Management Industry Alliance Launch Ceremony in Open ROADS Community LondonDr. Howard Liang, Chairman of Open ROADS Community said ,”Omni-channel Management is the first business domain incubated by the Open ROADS Community, we think Omni-channel management can help operators deliver an actionable path for their digital transformation by starting from the customer journey through merging legacy and new digital capabilities. At the Singapore inaugural meeting, we shared how to develop Omni channel management from reference architecture to reference implementation. Now it is the time to form this Omni-channel management industry alliance with cross industry partners and Telecoms operators who are willing to contribute to realize Omni-channel transformation in telecom industry.During the meeting, Omni-channel definitions, implementation challenges, cross industry practice, analytics and agile operations, alliance motivations and missions were thoroughly discussed during the Omni-channel Management Executive Panel with participants from industry leading players including Oglivy, Vodafone, NTS Retail, Celebrus Technologies, Teletech, TIBCO Software, Forrester and Huawei. Jim Lu, President of Global Technical Service, Huawei, announced the Omni-channel management industry alliance manifesto. Mr Lu said “Omni-channel is the most powerful enabler for a successful digital transformation. Vertical industries like retail, airline and finance have achieved remarkable results through an Omni-channel approach to their business strategy, enabling faster time to market, customer experience and customer lifetime value improvement. Now it’s the right time to build an industry alliance of Omni-channel management. Within this alliance, the alliance partners will work together to uncover better ways of providing and putting into practice cross-channel, consistent, personalized and contextually relevant customer experience processes.” Afterwards a ceremony for the omni-channel management industry alliance was held with the partners from the cross-industry.Principal Customer Management Enterprise Architect at Vodafone Group, Paul Blake said “Omni-channel is the first pillar in realizing our distinctively digital strategy, and we are achieving this in a number of ways through our Catalyst project with Huawei and other ecosystem partners. We will also work with local markets to adapt our Omni-channel delivery depending on local market maturity and needs.  Our customers should experience one Vodafone when interacting with us, and Omni-channel enables us to deliver a consistently great experience across all channels.”Erich Gerber, TIBCO’s GM for APJ noted, “Streaming Analytics enables actionable insight into how customers interact with Omni-channel capabilities. A rules-based events engine, coupled with API Management and an Integration Platform are key components in driving real-time engagement.”Celebrus Technologies’ Chief Marketing Officer Katharine Hulls, “Consumers demand to be understood and treated in a coherent, seamless and personalized way: with customer experience increasingly becoming a key differentiator getting those moments of truth right is critical.  Celebrus is delighted to be part of this exciting new initiative which brings together an ecosystem to enable brands to meet those consumer expectations.”NTS Retail, Günther Schrammel, Chief Executive Officer said, “Omni-channel is about to meet your customers at eye level and accompany them in real-time on any channel and stage of interaction. At the same time it implies turning any customer touchpoint into a potential point of service and sales. We at NTS Retail are thrilled to join the Industry Omni-channel Management Alliance and to engage with top industry players with the goal to support operators on their successful digital transformation”.Peter Dorrington, Head of Customer Insight, TeleTech Consulting said:” Consumers drive the transformational agenda for Omni-channel organizations; they expect to be known, to be remembered, understood and they expect this to be true regardless of which channel they use. It is through the support of groups like the Open ROADS community that forward-thinking organizations will find solutions to a new generation of challenges and address the ‘new normal’ of constant disruption. I’m delighted to participate in this landmark initiative – one I think will be the model for other industries and sectors and I am excited to see the future contributions of Open ROADS Community.”The Open ROADS Community will be an incubator for the ICT transformation best practices. Through the newly formed Omni-channel Management industry alliance, the alliance team of cross-industry peers will start to cooperate in building a mature ecosystem for Omni-channel Management and contribute to improving the maturity of Telco Omni-channel Management standards and architecture, practice and implementation references.</w:t>
              <w:br/>
            </w:r>
          </w:p>
        </w:tc>
      </w:tr>
      <w:tr>
        <w:tc>
          <w:tcPr>
            <w:tcW w:type="dxa" w:w="4320"/>
          </w:tcPr>
          <w:p>
            <w:r>
              <w:t>[香港，2016年11月11日] 近日，在Datacenter Dynamics 亚太区颁奖晚会上，华为携手中国电信嘉兴分公司打造的嘉兴政企云项目荣获“Cloud Journey of the Year”大奖,该奖项有业界奥斯卡之称。嘉兴市政府在全国率先采用政务服务云化模式，鼓励下属地市各政府部门把政务服务建在云端，利用云计算技术打造一个公共服务平台。中国电信嘉兴分公司携手华为通过顶层规划、云平台集成、业务迁移等服务帮助嘉兴政府打造了 “一中心四平台”架构，围绕政企云数据中心，构架网络融合平台、信息共享平台、应用承载平台、安全保障平台，实现行政权力和公共服务事项“一张网”运行，提高政府为民服务能力。截至2016年10月，嘉兴政企云项目已实现市场监管局(工商局)、审计局、人社局、公积金、国土局等45个局委办，124个业务上云，提高了政务服务效率（民众工商注册办事时间由月缩减到天），帮助政府节约总体拥有成本（TCO）。 DCD大奖是对数据中心产业的创新性、领先性和原创性理念的认可。所有评委来自全球数据中心领域的权威机构和行业组织，奖项含金量极高且具有广泛的国际影响力。华为从2002年开始对外提供数据中心集成服务与解决方案，已有14年数据中心解决方案研发、交付和运维经验，截至2016年9月，在全球已建设超过830个数据中心，建设面积超过100万平方米，其中包括420个云数据中心。</w:t>
              <w:br/>
            </w:r>
          </w:p>
        </w:tc>
        <w:tc>
          <w:tcPr>
            <w:tcW w:type="dxa" w:w="4320"/>
          </w:tcPr>
          <w:p>
            <w:r>
              <w:t>[Hong Kong, China, Nov. 11, 2016] Huawei won the ‘Cloud Journey of the Year’ award at the Datacenter Dynamics Asia Pacific Awards 2016. The achievement was celebrated at a gala dinner on November 9 in Hong Kong.The Datacenter Dynamics Awards recognize innovation, leadership and out-of-the-box thinking across the data center industry. Judging is rigorous, with an independent panel of experts from global data center authorities and organizations scrutinizing entries. All finalists are internationally regarded as exemplars for the industry, with winners displaying exceptional performance and making a world-class contribution to the sector.Huawei won the ‘Cloud Journey of the Year’ award for its role in a comprehensive B2B hosting cloud project for China Telecom (Jiaxing). China is at a critical moment as it seeks to accelerate its economic transformation and upgrade its industries and business sector. Service-oriented municipal governments are vital to realizing the benefits of recent reforms and to the future development of China’s cities. The Jiaxing municipal government is a leader in China to migrate information to the cloud. As a pioneer, it is encouraging subordinate cities and government departments to build services in the cloud to create a public service platform using cloud computing technologies.China Telecom (Jiaxing) has therefore joined hands with Huawei  through Huawei’s top down planning, cloud platform integration and business migration services to help the Jiaxing municipal government build a ‘one-center-four-platforms’ infrastructure comprising an eGovernment cloud data center supported by a network integration platform, an information sharing platform, an application platform and a security platform. This model allows public services to be implemented under ‘one network’ and improves the government’s ability to serve its citizens. As of October 2016, this project had enabled 124 businesses of 45 council offices to migrate to the cloud, including those of the Industry and Commerce Bureau, Audit Bureau, Human Resources and Social Security Bureau, Provident Fund, and the Ministry of Land and Resources. The total cost of ownership has been reduced, while the efficiency of government services has been enhanced. For example, the time needed to process industrial and commercial registrations has been reduced from months to days.Huawei has provided data center integration services and solutions to customers around the world since 2002. Its expertise spans research and development and the delivery and operation and maintenance (O&amp;M) of data center solutions. Huawei’s extensive experience ranges from the early days of the data center market in 2002 to innovating in 2009 and commercialization in 2014.  As of September 2016, Huawei has helped global customers deploy 830 data centers, including 420 cloud data centers.</w:t>
              <w:br/>
            </w:r>
          </w:p>
        </w:tc>
      </w:tr>
      <w:tr>
        <w:tc>
          <w:tcPr>
            <w:tcW w:type="dxa" w:w="4320"/>
          </w:tcPr>
          <w:p>
            <w:r>
              <w:t>华为获得Frost &amp; Sullivan“模块化UPS年度最佳公司奖”嘉奖</w:t>
              <w:br/>
            </w:r>
          </w:p>
        </w:tc>
        <w:tc>
          <w:tcPr>
            <w:tcW w:type="dxa" w:w="4320"/>
          </w:tcPr>
          <w:p>
            <w:r>
              <w:t>Huawei Wins "2016 Modular UPS Company of the Year Award"</w:t>
              <w:br/>
            </w:r>
          </w:p>
        </w:tc>
      </w:tr>
      <w:tr>
        <w:tc>
          <w:tcPr>
            <w:tcW w:type="dxa" w:w="4320"/>
          </w:tcPr>
          <w:p>
            <w:r>
              <w:t>[法国，巴黎，2016年11月10日] 近日，Frost&amp; Sullivan在巴黎隆重举行颁奖晚宴，向华为正式颁发“模块化UPS年度最佳公司奖”，以表彰华为在模块化UPS领域的产品创新力、行业领导力，以及对行业长期可持续性发展的卓越贡献。这是华为UPS在今年荣获“德国DCI IT铂金奖“之后，再次获得该领域的行业殊荣。华为网络能源副总裁方良周出席Frost &amp; Sullivan在巴黎颁奖盛典Frost &amp; Sullivan 奖项作为为ICT能源领域的顶级大奖，是对企业在领导力、技术创新、客户服务和战略产品开发等方面卓越表现以及杰出贡献的认可。华为再次获此殊荣标志着华为新一代数据中心能源基础设施解决方案在行业内得到广泛应用，同时也获得全行业的广泛认可。Frost&amp; Sullivan高级分析师Gautham•Gnanajothi指出，“华为富有远见的创新和卓越的技术使其在模块化UPS行业取得领先地位。其强大的研发实力与丰富的产品专利相结合，构成了它在市场上的独特优势。Frost &amp; Sullivan咨询公司坚信华为开创性的模块化UPS系统对最终用户来说是一大福音，解决了很多数据中心行业痛点。根据Frost &amp; Sullivan市场调研，华为模块化UPS 2015年销售额已跃居全球第一。华为卓越的专业技术与高度聚焦及全心投入相结合，使其生产出业界领先的模块化UPS产品。基于其强大的综合市场表现，华为被授予了Frost &amp; Sullivan 2016年度模块化UPS最佳公司奖。”方良周在颁奖盛典上表示，“模块化UPS产品天然为数据中心而生。其高效节能，易于扩容维护的特性最为匹配云时代数据中心的需求。在数据中心领域，业界主要聚焦于提高能源使用效率，同时也要能够灵活应对数据中心业务高速发展的需求。UPS产品的主要驱动力是不断攀升的能源费用、环境限制以及功率密度的提高。因此华为今年推出了全新的UPS5000-S产品，其效率最高可达97.5%。另一个挑战是为数据中心用户解决可扩展性和灵活性问题。厂家必须生产出可以随业务增长扩容的UPS产品。鉴于对模块化UPS产品的高需求、高增长以及激烈的竞争， UPS生产商必须在技术方面进行持续创新，提供先进的模块化架构，以进一步提高灵活性和可靠性。华为长期专注于模块化UPS的投入与研究，目前在全球部署了4大UPS研发中心，拥有超过300名UPS研发工程师，已经取得了超过100项UPS专利。”华为网络能源产品线融了通信以及电子电力技术，持续推动网络能源行业的前进与创新。在UPS领域，使用了最先进的拓扑架构保证产品高效可靠。经过多年的持续创新，华为网络能源融合了数字信息技术、物联网技术、网络通信技术，在数据中心、UPS、通信能源、智能光伏电站等领域都形成了端到端的解决方案提供能力，推出多项产品，广受业界好评。同时，面临信息技术遵循甚至超越摩尔定律的高速发展，数据中心基础设施发展远远落后于IT技术发展，如何寻求突破，需要进行跨界的技术融合。华为在ICT领域拥有深厚的积累，有信心和能力将持续推动数据中心基础设施的发展。</w:t>
              <w:br/>
            </w:r>
          </w:p>
        </w:tc>
        <w:tc>
          <w:tcPr>
            <w:tcW w:type="dxa" w:w="4320"/>
          </w:tcPr>
          <w:p>
            <w:r>
              <w:t>[Paris, France, November 10, 2016] Frost &amp; Sullivan presented the "2016 Company of the Year Award" to Huawei at the grand award ceremony in Paris in recognition of Huawei's product innovation, industry leadership, and outstanding contributions to the sustainable development of the modular UPS industry. This is the second time this year that Huawei has claimed industry honors.  Huawei previously won the Platinum Award at DataCenter Insider’s IT Awards 2016 in Germany. Fang Liangzhou, VP of Huawei Network Energy, attended the Award Ceremony held by Frost &amp; Sullivan in ParisAs the top awards of the ICT energy sector, Frost &amp; Sullivan’s awards acknowledge a company's excellent performance and contributions in leadership, technological innovation, customer services, and strategic products R&amp;D. Huawei's winning of this award represents that Huawei's next-generation solutions to the data center energy infrastructure are recognized and widely used in ICT industries across the globe. Huawei as a leader in market share, and in innovative solutions and products focused on adding value for customers and society has earned recognition by the whole industry. Up to now, Huawei UPS has found wide applications across global industries and boasts a variety of customers, including the Hong Kong Airport, London Underground, Imperial College London, China Mobile, and Holland BIT. Gautham Gnanajothi, a senior analyst at Frost &amp; Sullivan, pointed out that "Huawei's visionary innovations and technology excellence places it at the forefront of the modular UPS industry. Its strong R&amp;D culture combined with extensive intellectual property provides a unique edge in the market. Frost &amp; Sullivan believes Huawei's path-breaking modular UPS systems will be a boon to end users, providing much needed relief to industry pain points. According to a Frost &amp; Sullivan market report, Huawei  was ranked number 1 in market share of the Global modular UPS market in 2015. The company's superior technology and expertise combined with its focus and dedication resulted delivered an industry leading modular UPS product. In light of Huawei's excellence in the global modular UPS industry, Frost &amp; Sullivan presented the '2016 Company of the Year Award' to Huawei." Fang Liangzhou, VP of Huawei Network Energy, said at the ceremony that "Modular UPS was created for data centers. Modular UPS features high energy efficiency, flexible scalability, and simple O&amp;M, which perfectly match the requirements of data centers in the cloud era. In the field of data centers, the industry focuses on improving energy efficiency in addition to flexibly satisfying the needs of rapid service growth. Rising energy costs, intense environmental restrictions, and higher power densities are the driving forces behind UPS products. The other challenge lies in how to provide users with solutions to the flexibility and scalability of data centers. Manufacturers must produce UPS products that are scalable to cater for service growth. Due to increasing demands on modular UPS products and fierce competition, UPS providers must continue to innovate to bring about advanced modular architectures and further enhance product flexibility and reliability. Huawei focuses on modular UPS R&amp;D and invests heavily in this regard. So far, Huawei has deployed four UPS R&amp;D centers around the world with over 300 engineers and claimed over 100 UPS patents.”Huawei's network energy product line has merged communications with power electronics technology to drive the advancement and innovation in the Network Energy industry. Huawei adopted the most sophisticated topology architecture in UPS to ensure the product efficiency and reliability. After years of continuous innovation, Huawei's Network Energy has integrated digital information technology, IoT technology, and network communications technology. Huawei's network energy product line provides end-to-end solutions covering the data center, UPS, communications energy, and smart PV plant, and has launched many products well received by the whole industry. Besides, facing rapid IT growth, which is likely to outrun Moore's Law, and the laggard development of data center infrastructure, there must be a convergence of technologies across industries. By leveraging solid technical build-up in the ICT sector, Huawei will continue promoting the development of data center infrastructure.</w:t>
              <w:br/>
            </w:r>
          </w:p>
        </w:tc>
      </w:tr>
      <w:tr>
        <w:tc>
          <w:tcPr>
            <w:tcW w:type="dxa" w:w="4320"/>
          </w:tcPr>
          <w:p>
            <w:r>
              <w:t>华为获得Frost &amp; Sullivan“2016 EMEA 视频会议市场领导奖”嘉奖</w:t>
              <w:br/>
            </w:r>
          </w:p>
        </w:tc>
        <w:tc>
          <w:tcPr>
            <w:tcW w:type="dxa" w:w="4320"/>
          </w:tcPr>
          <w:p>
            <w:r>
              <w:t>Huawei Receives Frost &amp; Sullivan Leadership Award for Videoconferencing Endpoints and Infrastructure Growth</w:t>
              <w:br/>
            </w:r>
          </w:p>
        </w:tc>
      </w:tr>
      <w:tr>
        <w:tc>
          <w:tcPr>
            <w:tcW w:type="dxa" w:w="4320"/>
          </w:tcPr>
          <w:p>
            <w:r>
              <w:t>[法国，巴黎，2016年11月10日] 基于对视频会议市场的专业调研分析，全球著名咨询公司Frost &amp; Sullivan于11月9日正式授予华为 “2016 EMEA视频会议市场领导奖”,以表彰华为在视频会议行业的技术创新和价值贡献。当前，EMEA区域的视频会议市场已经发展较为成熟，整个行业在2015年实现了9.9%的增长，而华为在这个市场则以22.3%的增长率大幅领先。同时，在全球市场，华为视频会议产品也获得了稳定的收益增长。Frost &amp; Sullivan 分析师Vaishno表示，“华为市场份额的迅速增长，与其成功的产品、技术与市场策略离不开。首先，华为具备完整的产品与解决方案体系，可满足客户从大型会议室到紧凑型会议室以及移动空间的全场景沟通需求。其次，华为在产品与技术创新方面保持了充分投入，尤其是4K、H.265以及云视讯、云终端等方面都保持了足够的技术领先，并率先推出相应产品。第三，华为非常注重渠道与合作伙伴的建设，在合作中取得成功。”华为西欧UC&amp;C Marketing与解决方案销售部部长吴墨参加颁奖盛典华为西欧UC&amp;C Marketing与解决方案销售部部长吴墨表示，“在ICT全面云化的大趋势下，企业云通信向云化转型的浪潮正在来临。华为致力于打造云化、融合、开放的一站式企业云通信平台，提供以用户体验为中心的云视讯终端，携手合作伙伴共建生态圈，为企业用户提供极简而卓越的企业云通信服务。在10月份召开的华为西欧生态大会上，华为发布了云视频会议解决方案，包括支撑云视讯平台部署的关键产品CloudMCU，支撑云视讯体验落地的两款一体化云视讯终端TE10和TE20。平台和终端两侧新品的相继推出，让“端云协同”得以真正落地，让企业云通信真正实现“化云为雨”走向应用。” 目前，华为视讯已为全球100多个国家的各行业客户提供服务，覆盖政府及公共事业、能源、金融等重要行业，获得客户高度认可。</w:t>
              <w:br/>
            </w:r>
          </w:p>
        </w:tc>
        <w:tc>
          <w:tcPr>
            <w:tcW w:type="dxa" w:w="4320"/>
          </w:tcPr>
          <w:p>
            <w:r>
              <w:t>[Paris, France, November 10, 2016] Huawei today announced it has received the Frost &amp; Sullivan 2016 EMEA Video Conferencing Endpoints and Infrastructure Growth Excellence Leadership Award, based on Frost &amp; Sullivan’s analysis of the videoconferencing market. Presented at an awards ceremony held in Paris, France on November 9, 2016, the award recognizes Huawei’s market leadership, technology and solution innovation, and customer value in the videoconferencing industry.The maturing videoconferencing endpoints market in Europe, the Middle East and Africa (EMEA) recorded a 9.9% growth in 2015. Huawei outperformed the market with a strong growth rate of 22.3% by delivering innovative videoconferencing solutions, fueling industry and regional growth. At the same time, Huawei achieved a stable revenue increase in the worldwide videoconferencing market."Huawei's impressive growth in the videoconferencing market can be attributed to its excellence in product innovation, market strategy, and customer value. Huawei has developed a comprehensive portfolio to meet the diverse videoconferencing needs of enterprises – whether they are using video in a large meeting room, huddle space or on-the-go. Huawei remains at the forefront of technological innovation by leveraging its cutting-edge R&amp;D facilities to develop products based on technologies like 4K, H.265, cloud video, and cloud endpoints. Huawei also has a well-structured partner strategy that corroborates its vision of establishing a better-connected world." said Vaishno, Industry Analyst at Frost &amp; Sullivan.The Frost &amp; Sullivan 2016 EMEA Video Conferencing Endpoints and Infrastructure Growth Excellence Leadership Award is testimony to Huawei’s commitment to bringing customers an exceptional video communications experience. By addressing the trend towards cloudification, Huawei will continue to deliver advanced solutions that make video communications easy and efficient for every employee, increasing the use of the technology throughout the organization.At the awards ceremony in Paris, Wu Mo, Director of UC&amp;C Western European at Huawei, said: "We are honored to receive this prestigious award which further validates our commitment to providing enterprises with high-performance video communications. Cloud-based videoconferencing is transforming enterprise communications, and Huawei is at the forefront of this shift with our cloud-based, converged, open and one-stop communications platform, which enables employees to experience high-definition video connections from any location and at any time. Huawei is also fostering the development of the videoconferencing industry through an open ecosystem and collaboration with industry partners.”At Huawei eco-Connect Europe 2016 held in October, Huawei announced its new cloud videoconferencing solution which includes CloudMCU, a key product in cloud videoconferencing platform deployment, and two cloud video endpoints —TE10 and TE20 — that enable the cloud conferencing experience. These new products work together efficiently to ensure smooth cloud-device collaboration, allowing enterprises to gain the significant benefits of cloud communications.Huawei’s videoconferencing solutions have been deployed by industry customers in over 100 countries, from diverse sectors such as government, public utilities, energy and finance. For example, successful applications include EDP’s video-conferencing as-a-service in Portugal and England's P&amp;O Ferrymasters' transnational video system.Huawei UC&amp;C Western European Director, Wu Mo, attends the Frost &amp; Sullivan awards ceremony in ParisFrost &amp; Sullivan’s Best Practices Awards recognize companies throughout a range of regional and global markets for superior leadership, technological innovation, customer service, and strategic product development. Frost &amp; Sullivan's industry analyst team benchmarks market participants and measures their performance through independent, primary interviews and secondary industry research to evaluate and identify best practices.</w:t>
              <w:br/>
            </w:r>
          </w:p>
        </w:tc>
      </w:tr>
      <w:tr>
        <w:tc>
          <w:tcPr>
            <w:tcW w:type="dxa" w:w="4320"/>
          </w:tcPr>
          <w:p>
            <w:r>
              <w:t>[拉脱维亚，里加，2016年11月9日]近日，在中国总理李克强和罗马尼亚总理乔洛什•朱利安•达奇安及中东欧其他15国领导人的联合见证下，华为公司与罗马尼亚政府签订了《罗马尼亚通信部、罗马尼亚教育部与华为技术有限公司三方合作意向书》。华为公司高级副总裁唐晓明、罗马尼亚通信部副部长拉杜•道齐尔曼（Radu Dorcioman）以及罗马尼外交部副部长丹尼尔•吉特曼（Daniela Gîtman，代表罗教育部）作为三方签字人出席仪式。华为公司与罗马尼亚政府签订了《罗马尼亚通信部、罗马尼亚教育部与华为技术有限公司三方合作意向书》 根据该意向书，华为公司未来将在未来5年（2017-2021年）持续在罗马尼亚落地华为旗舰CSR活动“未来种子”计划，并帮助布加勒斯特Politehnica大学和克鲁日拿波里科技大学建设通信实验室,多方面为罗马尼亚培养ICT人才。罗政府将支持华为公司在罗马尼亚当地的发展，支持布加勒斯特地区正在运营的华为全球技术服务中心和欧洲财务共享中心，鼓励华为同罗当地的大学扩大和加强在通信试验室、校园网建设等方面的合作。代表罗马尼亚政府签字的罗通信部副部长拉杜•道齐尔曼在签字仪式后表示，罗政府支持华为公司在罗马尼亚的发展，非常高兴能够和华为公司就未来的合作达成一致意见，政府将为华为公司在当地的发展营造公平、开放、透明的环境，同时也将为华为公司在罗的商业活动和落地“未来种子”企业社会责任活动提供必要的支持和帮助。华为公司高级副总裁唐晓明在签字后表示，“华为公司之所以能够在罗马尼亚当地取得快速稳定的发展，当地政府的支持很重要。华为公司一向立足于长期在罗的投资发展，希望能够与当地政府携手，发展互利，共建双赢局面。”华为罗马尼亚子公司建立于2003年，2015年销售收入2.2亿美元。截至目前，华为罗马尼亚拥有员工超过1500名，本地化率超过75%。华为已经在罗马尼亚与该国各主流运营商建立了广泛的战略合作关系，不仅推动了该国大中型城市3G/4G的无线网络建设，而且正在帮助罗马尼亚广大边远地区实现网络和宽带的覆盖，对当地经济发展亦做出重大贡献。2009年，华为罗马尼亚子公司就已经进入罗马尼亚企业前20强，在所有罗马尼亚中资企业中位列第一，成为中资企业在罗马尼亚的旗帜性公司。</w:t>
              <w:br/>
            </w:r>
          </w:p>
        </w:tc>
        <w:tc>
          <w:tcPr>
            <w:tcW w:type="dxa" w:w="4320"/>
          </w:tcPr>
          <w:p>
            <w:r>
              <w:t>Huawei Receives Frost &amp; Sullivan Leadership Award for Videoconferencing Endpoints and Infrastructure Growth</w:t>
              <w:br/>
            </w:r>
          </w:p>
        </w:tc>
      </w:tr>
      <w:tr>
        <w:tc>
          <w:tcPr>
            <w:tcW w:type="dxa" w:w="4320"/>
          </w:tcPr>
          <w:p>
            <w:r>
              <w:t>华为六人获SDN &amp; NFV 开源社区OPEN-O贡献奖</w:t>
              <w:br/>
            </w:r>
          </w:p>
        </w:tc>
        <w:tc>
          <w:tcPr>
            <w:tcW w:type="dxa" w:w="4320"/>
          </w:tcPr>
          <w:p>
            <w:r>
              <w:t>Six Huawei Employees Win Individual Contribution Awards for World's First Open-Source SDN/NFV Orchestrator</w:t>
              <w:br/>
            </w:r>
          </w:p>
        </w:tc>
      </w:tr>
      <w:tr>
        <w:tc>
          <w:tcPr>
            <w:tcW w:type="dxa" w:w="4320"/>
          </w:tcPr>
          <w:p>
            <w:r>
              <w:t>[美国，巴尔的摩，2016年11月9日] 11月7日，业界首个端到端协同器开源社区OPEN-O在Metropolitan Ethernet Forum 16（MEF16）大会发布首个版本Sun，社区对在Sun 版本开发和2016年社区建设中做出突出贡献的12人进行了表彰，其中华为公司Christopher•Donley、李华、金鑫、Gary Wu、李宗标和刘江萍共六人获奖。OPEN-O Sun版本包含200多万行代码，华为等6家成员公司共同为Sun版本贡献了主要的代码。Sun 版本采用业界主流的TOSCA/YANG建模，具有开放的体系架构和标准的南北向接口。Sun 版本面向家庭和企业vCPE场景，实现了跨传统网络和SDN/NFV新型网络的端到端业务协同与资源综合调度，帮助运营商实现业务敏捷，加快新业务上市。在Sun 版本开发过程中，来自华为的Helen Chen作为OPEN-O集成项目经理带领跨多国和多组织的团队，在位于中国移动的OPEN-O集成实验室完成了与社区6个厂家的物理/虚拟网络设备以及OpenStack等开源组件的端到端集成。基于Sun版本，OPEN-O建立了全球化的开发团队，开发并完善了全套开发、测试的基础设施和流程，为项目持续开发和集成奠定了坚实的基础。OPEN-O下一个版本正在收集需求并制定路标，华为将一如既往地积极参与并支持OPEN-O社区建设和版本开发，与产业伙伴共同推动开源协同器技术的成熟和产业生态的健康发展。</w:t>
              <w:br/>
            </w:r>
          </w:p>
        </w:tc>
        <w:tc>
          <w:tcPr>
            <w:tcW w:type="dxa" w:w="4320"/>
          </w:tcPr>
          <w:p>
            <w:r>
              <w:t>[Baltimore, USA, November 9th, 2016] Six Huawei employees have been recognized for their outstanding contributions to the Sun and OPEN-O community in 2016 following the launch of the first end-to-end (E2E) open-source orchestrator OPEN-O Sun at the Metropolitan Ethernet Forum (MEF).The six employees include Christopher Donley, Li Hua, Jin Xin, Gary Wu, Li Zongbiao and Liu Jiangping.  Sun Release, which consists of over 2 million lines of code, saw six companies cooperate on the main code including China Mobile and Huawei. The pioneering release adopts mainstream TOSCA and YANG models, open architecture, and standard northbound and southbound APIs. It bridges the gap between virtualized functions and connectivity services for brownfield environments for both residential and enterprise virtualized customer premises equipment (vCPE) use cases. The goal is E2E service and resource orchestration across legacy and SDN/NFV networks for both service agility and accelerated time-to-market (TTM).With members from different countries and organizations, the Sun integration team was led by Helen Chen from Huawei.  This integration occurs in China Mobile’s OPEN-O integration lab, where in addition to OpenStack and other open-source components, Sun Release integrates with physical and virtual network devices from six members. A development and testing infrastructure and processes are built with a distributed development team spread around the world. This provides a strong foundation for continued development well into the future.The next release of OPEN-O is already being mapped out — requirements are being collected and the roadmap is being developed. Huawei continues to support and promote more mature OPEN-O technologies and healthy OPEN-O ecosystem with partners.</w:t>
              <w:br/>
            </w:r>
          </w:p>
        </w:tc>
      </w:tr>
      <w:tr>
        <w:tc>
          <w:tcPr>
            <w:tcW w:type="dxa" w:w="4320"/>
          </w:tcPr>
          <w:p>
            <w:r>
              <w:t>[德国，2016年11月9日] 近日，在德国著名IT媒体Vogel IT Media举办的2016年度IT奖暨读者最佳选择颁奖典礼上，华为荣获“供配电领域”铂金奖，成为德国用户票选出的供配电设备首选品牌。华为德国企业网销售总监Joerg Karpinski接受颁奖“读者最佳选择奖”由德国颇具影响力的IT行业媒体Vogel IT Media旗下的门户网站DataCenter Insider发起，去年首届评选在德国引起了巨大反响。今年该网站再次发起评选，评选活动历时四个半月，由6个IT专业门户网站预选出全球知名的IT企业，最终由网站读者推荐及票选出心仪的年度IT企业。企业的创新技术、产品品质及开创性策略是评选标准。本次评选涉及基础设施管理、制冷系统、监控系统、咨询设计、布线、供配电及虚拟化管理领域。每个领域均设置铂金奖、金奖与银奖。铂金奖为最高奖项，意味着德国客户对该IT企业从技术到理念的最高认可。华为UPS凭借“简单、高效、可靠”的核心价值，获得德国客户的普遍认可。2016年华为推出的UPS5000-S系列产品，凭借领先的技术，40%负载下模块效率高达97.5%，远超业界标准。负载低于10%时智能轮换休眠，保证冗余同时确保UPS工作在最高效率段，相比传统UPS，华为模块化UPS功率密度提升3倍，并在保障可靠供电的前提下，可以为客户提供最佳供电解决方案，轻松应对电网问题。为打造更高效的UPS，华为从部件、模块、系统都做了进一步优化提升，每个环节都精益求精。在部件方面，华为仔细分析每个耗能器件，持续对比试验，选择业界一流厂商的优异产品，减少器件损耗；在模块内部，专利拓扑和产品架构有效降低机器整体损耗；算法的改进，加深软件对硬件的精确控制，从系统上提升运行效率，降低损耗。华为UPS获得业界广泛认可，曾获“2015用户满意品牌奖“、“2015用户满意方案奖”、“数据中心产品应用奖”等多个奖项，UPS2000-G、UPS5000-E均获得能源之星认证。目前，华为UPS已在各行业应用。</w:t>
              <w:br/>
            </w:r>
          </w:p>
        </w:tc>
        <w:tc>
          <w:tcPr>
            <w:tcW w:type="dxa" w:w="4320"/>
          </w:tcPr>
          <w:p>
            <w:r>
              <w:t>[Augsburg,Germany, November 9, 2016] Huawei today announced it has been honored with a Platinum Award at the IT Awards 2016 &amp; Readers' Choice Awards in the UPS and PDU category, held by Vogel IT Media, a top German media agency.Joerg•Karpinski, Huawei Sales Director of Enterprise Network in Germany, accepting the awardAt this year’s "Readers' Choice Awards", six IT specialist portals pre-selected major IT providers from around the world, before readers were asked to cast their votes for their IT company of the year. The deciding factors for pre-selection included innovative new technologies, outstanding products and concepts, or with groundbreaking strategies. Categories included Infrastructure management, cooling system, monitoring system, consultation &amp; design, cabling, power supply and distribution, as well as virtualization management are all covered. Huawei UPS can be found in applications across industries and boasts a variety of customers.Winning a Platinum award confirms German customers think very highly of Huawei UPS from both a technology and concept perspective.Huawei UPS, with the company’s core values of "simplicity, efficiency, and reliability" was honored with the Platinum Award, because it provides customers with the best power supply solution to help them deal with problems encountered on overburdened power grids.Huawei UPS has previously won a number of industry-wide awards and recognition, including the "Customer Satisfaction Brand Award 2015", "Customer Satisfaction Solution Award 2015", and "Data Center Product Application Award". In addition, both UPS2000-G and UPS5000-E have been certified by ENERGY STAR.</w:t>
              <w:br/>
            </w:r>
          </w:p>
        </w:tc>
      </w:tr>
      <w:tr>
        <w:tc>
          <w:tcPr>
            <w:tcW w:type="dxa" w:w="4320"/>
          </w:tcPr>
          <w:p>
            <w:r>
              <w:t>华为助力上海中国移动率先商用全球首款宽频3D MIMO 上行实现8流，能力持续突破</w:t>
              <w:br/>
            </w:r>
          </w:p>
        </w:tc>
        <w:tc>
          <w:tcPr>
            <w:tcW w:type="dxa" w:w="4320"/>
          </w:tcPr>
          <w:p>
            <w:r>
              <w:t>China Mobile Launched World's First Commercial Wideband Massive MIMO</w:t>
              <w:br/>
            </w:r>
          </w:p>
        </w:tc>
      </w:tr>
      <w:tr>
        <w:tc>
          <w:tcPr>
            <w:tcW w:type="dxa" w:w="4320"/>
          </w:tcPr>
          <w:p>
            <w:r>
              <w:t>[上海，2016年11月8日] 近日，上海移动和华为开通全球首个宽频3D MIMO站点。这是继2015年9月在上海全球首发第一款3D MIMO解决方案后又一个重要里程碑，标志3D MIMO技术迈出规模商用的重要一步，开启了未来5G大带宽演进之路。该解决方案将4G时代单基站能力提升5倍，可以实现单站5~6 Giga能力。3D MIMO解决方案，是中国移动2016年最为关注的无线创新项目；它可大幅提升4G网络频谱效率，有效应对移动快速发展的容量挑战； 针对高层楼宇等特殊覆盖诉求，它可有效增强覆盖及干扰应对能力；是中国移动针对5G技术进行前瞻研究的重要部分，是探索未来向5G的演进的重要方向。上海新一代三载波3D MIMO解决方案此次上海部署的新一代3D MIMO解决方案，聚焦中国移动规模商用，率先实现宽带宽能力，单模块可同时支持D频段3载波开启；采用分布式组网，可平滑演进CloudRAN架构，硬件具备未来5G演进能力；小区平均频谱效率可提升3倍，未来随着视频业务的快速发展，频谱效率可提升到5倍以上；采用华为自研芯片、新材料、新工艺，更小体积，更轻重量；部署仅需一根光纤，一根电源，大幅增强工程部署能力；配套最新基带处理单板，处理能力领先业界4倍，更好释放3D MIMO的性能能力。为持续增强中国移动TD-LTE网络上行性能，华为新一代3D MIMO解决方案率先实现上行8流能力，经过上海现网验证，小区上行吞吐率峰值达到72Mbps，下行吞吐率峰值超过630Mbps，有效应对网络容量挑战。3D MIMO上行8流峰值测试效果3D MIMO下行16流峰值测试效果中国移动，建设有全球发展最快的4G网络，需要持续创新满足网络发展挑战。上海移动与华为密切合作，持续探索如何将5G技术率先应用在4G网络上，未来将会聚焦网络新架构、新业务发展，持续创新合作，提升移动4G网络竞争力，构筑最优MBB用户体验。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[Shanghai, China, Nov 8, 2016] On November 4, 2016, China Mobile Shanghai Branch and Huawei jointly deployed the world's first wideband Massive MIMO site. This is another key milestone delivered after the world's first Massive MIMO solution was launched in Shanghai in September 2015. An achievement marking a great leap forward for large-scale commercial Massive MIMO technology and the beginning of a planned series of events outlined in the timetable for 5G large-bandwidth evolution. This solution has significantly improved single site capability in the 4G era indicated by a 5-fold increase, achieving 5-6 Giga capability of a single site.The Massive MIMO solution is the primary wireless innovation project that China Mobile has predominantly focused on in 2016. This solution can greatly improve 4G network spectral efficiency and help effectively handle any capacity challenges encountered during rapid mobile development. This solution is perfectly suited for the effective enhancement of coverage and interference mitigation capabilities to meet specialized coverage requirements (such as coverage of high-rise buildings). As a significant component of China Mobile's prospective research on 5G technologies, these activities help steer towards an important direction for the further development and future of 5G evolution.New-generation three-carrier Massive MIMO solution deployed in ShanghaiThis newly introduced next-generation Massive MIMO solution is oriented specifically towards large-scale commercial use for China Mobile and assumes the lead in providing large-bandwidth capabilities. A single module supports activation of three carriers on 2.6GHz. Distributed network supports smooth evolution to CloudRAN architecture and ensures that hardware is sufficiently prepared and ready for 5G evolution. The average spectral efficiency of cells can be improved by 3-fold. Along with the rapid development of video services, the spectral efficiency can be increased to more than 5-fold. Huawei in-house-developed chips, new materials, and new techniques are used to provide increasingly compact and lighter site equipment. The expedient delivery of this solution is guaranteed as only one optical fiber and one power cable are required to ensure smooth deployment from an engineering perspective. The adoption of the latest chips helps provide processing capabilities 4-fold higher than that of the industry standard, clearly demonstrating the performance advantages inherent to Massive MIMO. Huawei's next-generation Massive MIMO solution leads the way in providing an uplink 8-stream capability configuration to continuously enhance the uplink performance of China Mobile's TD-LTE networks. The live network in Shanghai acts as a verification platform, with impressive peak cell throughput rates reaching 72 Mbps uplink, and 630 Mbps downlink, effectively dealing with any challenges related to network capacity.Peak rate test results of uplink 8-stream Massive MIMOPeak rate test results of downlink 16-stream Massive MIMOChina Mobile has constructed the world's fastest-growing 4G network and must continuously innovate to address growing network development challenges. Shanghai China Mobile will continue to engage in close cooperation with Huawei to develop the capability of applying 5G technologies on 4G networks. The main objectives will be to target new network architectures, service development, continuous innovation, and encourage additional cooperation with partners to improve competitiveness of 4G mobile networks to deliver an optimal MBB user experience.The future is coming and well worth the wait.</w:t>
              <w:br/>
            </w:r>
          </w:p>
        </w:tc>
      </w:tr>
      <w:tr>
        <w:tc>
          <w:tcPr>
            <w:tcW w:type="dxa" w:w="4320"/>
          </w:tcPr>
          <w:p>
            <w:r>
              <w:t>[中国，乌镇，2016年11月8日]  近日，华为运营转型峰会期间，业界首个端到端协同器开源社区OPEN-O集成项目经理Helen Chen介绍了OPEN-O首个版本Sun。与此同时，基于Sun版本，华为现场进行了开源协同器的业务演示，标志着全球首个SDN/NFV开源协同器将逐步开始应用。OPEN-O集成项目经理Helen Chen指出，OPEN-O Sun版本支持家庭和企业场景，涉及7个子项目，华为等6家成员公司贡献了主要的代码。Sun版本采用业界主流的TOSCA/YANG建模，具有开放的体系架构和标准的南北向接口。在OPEN-O集成实验室，Sun版本完成了与华为、Canonical、瑞斯康达、Redhat等多家厂商的物理/虚拟网络设备，以及OpenStack等开源组件的端到端集成。该版本还实现了跨传统网络和SDN/NFV新型网络的端到端业务协同与资源综合调度，涉及数据中心的VNF生命周期管理，业务链、数据中心间SDN网络连接等多个环节。OPEN-O Sun版本的业务演示展现了OPEN-O如何帮助运营商实现快速业务创新和敏捷运营。运营商进行业务设计并发布后，企业用户在线购买，系统自动进行业务编排，快速完成业务部署和网络链路的打通，用户很快就能体验购买的服务。目前，OPEN-O Sun版本已在11月7日美国举办的Metropolitan Ethernet Forum 16（MEF16）大会正式发布。</w:t>
              <w:br/>
            </w:r>
          </w:p>
        </w:tc>
        <w:tc>
          <w:tcPr>
            <w:tcW w:type="dxa" w:w="4320"/>
          </w:tcPr>
          <w:p>
            <w:r>
              <w:t>Huawei Demonstrates OPEN-O Sun at  Operations Transformation Forum</w:t>
              <w:br/>
            </w:r>
          </w:p>
        </w:tc>
      </w:tr>
      <w:tr>
        <w:tc>
          <w:tcPr>
            <w:tcW w:type="dxa" w:w="4320"/>
          </w:tcPr>
          <w:p>
            <w:r>
              <w:t>[中国，乌镇，2016年11月8日]  近日，华为运营转型峰会期间，业界首个端到端协同器开源社区OPEN-O集成项目经理Helen Chen介绍了OPEN-O首个版本Sun。与此同时，基于Sun版本，华为现场进行了开源协同器的业务演示，标志着全球首个SDN/NFV开源协同器将逐步开始应用。OPEN-O集成项目经理Helen Chen指出，OPEN-O Sun版本支持家庭和企业场景，涉及7个子项目，华为等6家成员公司贡献了主要的代码。Sun版本采用业界主流的TOSCA/YANG建模，具有开放的体系架构和标准的南北向接口。在OPEN-O集成实验室，Sun版本完成了与华为、Canonical、瑞斯康达、Redhat等多家厂商的物理/虚拟网络设备，以及OpenStack等开源组件的端到端集成。该版本还实现了跨传统网络和SDN/NFV新型网络的端到端业务协同与资源综合调度，涉及数据中心的VNF生命周期管理，业务链、数据中心间SDN网络连接等多个环节。OPEN-O Sun版本的业务演示展现了OPEN-O如何帮助运营商实现快速业务创新和敏捷运营。运营商进行业务设计并发布后，企业用户在线购买，系统自动进行业务编排，快速完成业务部署和网络链路的打通，用户很快就能体验购买的服务。目前，OPEN-O Sun版本已在11月7日美国举办的Metropolitan Ethernet Forum 16（MEF16）大会正式发布。</w:t>
              <w:br/>
            </w:r>
          </w:p>
        </w:tc>
        <w:tc>
          <w:tcPr>
            <w:tcW w:type="dxa" w:w="4320"/>
          </w:tcPr>
          <w:p>
            <w:r>
              <w:t>[Wuzhen, China, November 8, 2016] Huawei demonstrated the OPEN-O Sun, the world’s first Open Source SDN and NFV Orchestrator, at the Operations Transformation Forum 2016 in Wuzhen, China. The forum brought together industry leaders from around the world to discuss the transformation of digital operations and share best practices. Helen Chen, leader of the OPEN-O Integration Project noted that the OPEN-O Orchestrator will soon be commercially available.OPEN-O enables operators’ end-to-end service orchestration over Network Functions Virtualization (NFV) Infrastructure, along with Software Defined Networks (SDN) and legacy networks. "The OPEN-O Sun is the first open source orchestration platform to facilitate service delivery across NFV, SDN, and legacy networks,” said Chen. “It supports both family and enterprise environments. Involving seven projects, its main code comes from six companies, including China Mobile and Huawei."The OPEN-O – Sun adopts the mainstream TOSCA and YANG models and an open architecture. In addition to OpenStack and other open-source components, it integrates components in the OPEN-O integration lab from multiple vendors, including Canonical, Raisecom, Red Hat, and Huawei.The demonstration was held at Huawei's booth by connecting to the real environment in Huawei labs. This practical environment helps carriers understand how OPEN-O really works. After a carrier designs and releases a service, enterprise users can purchase the service online. At this point, OPEN-O automatically orchestrates and deploys the service and establishes a link, allowing users to use the service immediately.The OPEN-O community, supported by industry-leading carriers, vendors, and the Linux Foundation,plans to continue developing open-source technologies and ecosystems. OPEN-O allows carriers to integrate products from different vendors, innovate quickly, and operate with agility.</w:t>
              <w:br/>
            </w:r>
          </w:p>
        </w:tc>
      </w:tr>
      <w:tr>
        <w:tc>
          <w:tcPr>
            <w:tcW w:type="dxa" w:w="4320"/>
          </w:tcPr>
          <w:p>
            <w:r>
              <w:t>华为举办全球油气峰会：新ICT，助力油气行业智能化</w:t>
              <w:br/>
            </w:r>
          </w:p>
        </w:tc>
        <w:tc>
          <w:tcPr>
            <w:tcW w:type="dxa" w:w="4320"/>
          </w:tcPr>
          <w:p>
            <w:r>
              <w:t>Huawei Empowers Smarter Energy through Leading New ICT</w:t>
              <w:br/>
            </w:r>
          </w:p>
        </w:tc>
      </w:tr>
      <w:tr>
        <w:tc>
          <w:tcPr>
            <w:tcW w:type="dxa" w:w="4320"/>
          </w:tcPr>
          <w:p>
            <w:r>
              <w:t>[阿联酋，阿布扎比，2016年11月8日] 第十九届阿布扎比国际石油博览会（ADIPEC）期间，华为在阿布扎比举办了2016华为全球油气峰会，并在ADIPEC上联合合作伙伴Honeywell、Richfit、RFD、Evinsys、Bandweaver等全面展示了覆盖全产业链的的多种解决方案，包括油田行业高性能计算（HPC）、数字化生产管理、资产管理、智能油罐车管理、油气管道入侵检测、数据中心等方面。本届峰会吸引了全球300名油气领域的客户、合作伙伴、资深专家和行业分析师，与会嘉宾围绕“新ICT，助力油气行业智能化”主题展开了探讨。华为与合作伙伴共同为一带一路提供智慧能源方案 华为企业BG Marketing与解决方案销售部总裁袁千在峰会致辞中表示，“中东是全球能源市场最重要的地区，伴随数字化变革加速趋势，华为基于客户需求，与霍尼韦尔、ABB、哈里伯顿、SAP等业内领先的合作伙伴联合创新，带来一系列智慧能源解决方案，已经服务于全球TOP20的石油公司中的14家，油气管道超过38,000公里，客户分布于全球45个国家和地区，为实现智慧能源做出贡献。”</w:t>
              <w:br/>
            </w:r>
          </w:p>
        </w:tc>
        <w:tc>
          <w:tcPr>
            <w:tcW w:type="dxa" w:w="4320"/>
          </w:tcPr>
          <w:p>
            <w:r>
              <w:t>Discussions on intelligent industry transformation conducted at Huawei Global Energy Summit 2016 [Abu Dhabi, UAE, November 8, 2016] Huawei held its Global Energy Summit 2016 on November 6, 2016 in Abu Dhabi, a day ahead of the opening of the Abu Dhabi International Petroleum Exhibition and Conference (ADIPEC) 2016, the world's most influential oil and gas exhibition and conference. 300 customers, partners, senior experts, and industry analysts of the oil and gas sector from around the world attended the Summit. The participants engaged in discussions around the theme of "Leading New ICT, Empowering Smarter Energy", with a focus on how to accelerate the development of smart technologies for the energy industry so as to reduce investment costs and optimize production. At ADIPEC 2016, Huawei and its partners, such as Honeywell, Richfit, RFD, Evinsys, and Bandweaver, are jointly showcasing a wide array of solutions that cover the entire industry chain of the oil and gas sector, including high-performance computing (HPC), digital production management, asset management, intelligent tanker management, oil and gas pipeline intrusion detection, and data center. Huawei showcases Oil &amp;Gas industry solutions at ADIPEC 2016Huawei and Partners Team Up to Provide Smart Energy Solutions for Countries along the Belt and RoadYuan Qian, President of the Marketing &amp; Solution Sales Dept of Huawei Enterprise Business Group, delivered a welcome speech at the Summit, stating that "the Middle East is the most important area for the global energy market. In line with the digital transformation trend, Huawei has developed a series of smart energy solutions to meet the unique and specific needs of customers in the energy industry through joint innovations with leading partners such as Honeywell, ABB, Halliburton, and SAP. Huawei has served 14 of the world's top 20 oil companies, and worked on more than 38,000 km of pipelines for oil and gas companies in 45 countries and regions, contributing to the realization of smarter energy."Huawei and Honeywell partnered to deliver the natural gas pipeline project in Uzbekistan for Trans-Asia Gas Pipeline Company, which is an important part of the "One Belt, One Road" initiative and Central Asia's energy artery that transports natural gas to China. Commenting on the solution, Liu Rui, senior manager of Trans-Asia Gas Pipeline Company, said: "Digital transformation is a development direction of the oil and gas industry. The construction of large projects benefits many parties, and therefore, achieving enhanced operational safety and efficiency is always a major concern. To address this, Huawei and Honeywell have jointly developed and delivered an efficient and visualized command system, which integrates real-time monitoring, communications and warning. By integrating smart safety management throughout all the processes, the solution has significantly improved both operational efficiency and system safety.” Elastic IT Architectures and Secure and Reliable Networks Are Major Concerns of the Oil and Gas IndustryAt Huawei Global Energy Summit 2016, the Abu Dhabi Marine Operating Company (ADMA-OPCO), a major producer of oil and gas from the offshore areas of the Emirate of Abu Dhabi, jointly announced with Huawei that its Cloud Ready Data Center is now fully operational. The Cloud Ready Data Center is expected to help ADMA-OPCO address the needs of long-distance transmission and processing of a massive volume of data during offshore oil exploration and production. The Cloud Ready Data Center will also enhance the security of critical business data and applications for ADMA-OPCO. Ayman Al Issa, Chief Technologist at Booz Allen Hamilton MENA, reinforced the importance of network security for the oil and gas industry. “The Industrial Internet of Things (IIoT) has increased the vulnerability of organizations to cyber threats. The oil and gas sector must ensure that it uses this technology to its advantage and also recognize the importance of network security design throughout the EPC (Engineering, Procurement and Construction) project life cycle to reduce the risks of network attacks against infrastructure," he said.In his keynote speech at the Summit, Jerry Ji, President of the Energy Sector of Huawei Enterprise Business Group, said: “Huawei is committed to helping oil and gas companies address challenges and build competitiveness in the global market in today’s digital age. Through joint innovations with partners across the industry chain, we are striving to provide cloud computing, IoT, big data, mobility and other new ICT solutions that are designed to help customers in the sector reduce cost, improve operational efficiency and enhance production safety."More information about Huawei Global Energy Summit 2016 and Huawei's booth at ADIPEC is available at:http://e.huawei.com/topic/smarter-energy2016-en/index.html</w:t>
              <w:br/>
            </w:r>
          </w:p>
        </w:tc>
      </w:tr>
      <w:tr>
        <w:tc>
          <w:tcPr>
            <w:tcW w:type="dxa" w:w="4320"/>
          </w:tcPr>
          <w:p>
            <w:r>
              <w:t>阿根廷Personal部署华为Easy Macro保障音乐节极致体验</w:t>
              <w:br/>
            </w:r>
          </w:p>
        </w:tc>
        <w:tc>
          <w:tcPr>
            <w:tcW w:type="dxa" w:w="4320"/>
          </w:tcPr>
          <w:p>
            <w:r>
              <w:t>Telecom Personal, Deploy Huawei's Easy Macro Solution for Superb User Experience at Personal Fest in Argentina</w:t>
              <w:br/>
            </w:r>
          </w:p>
        </w:tc>
      </w:tr>
      <w:tr>
        <w:tc>
          <w:tcPr>
            <w:tcW w:type="dxa" w:w="4320"/>
          </w:tcPr>
          <w:p>
            <w:r>
              <w:t>[中国，深圳，2016年11月7日] 近日，一年一度的阿根廷“Personal Fest”音乐节在布宜诺斯艾利斯举行，全球超过50,000名音乐爱好者参与了这一盛典。音乐节期间，阿根廷领先运营商Telecom Personal携手华为部署基于Easy Macro 的大话务量解决方案，有效保障了移动宽带用户体验，并同时引入高清视频直播业务 。华为音乐节保障团队提前3个月启动规划及保障工作，与Personal共同部署了UMTS及LTE Easy Macro 和创新特性单频网，实现密集话务场景下快速扩容。音乐节活动期间，数万名观众密集使用Facebook等多种应用，上传海量图片和视频。据统计，3G及4G数据总流量高达492GB，上下行流量比为1:1.8，远高于常规场景下的1:5比例。结合场地特点，华为将Easy Macro安装在现场照明灯上，仅用一周时间完成安装和开通部署。同时，在VIP看台区域增加Easy Macro站点，并通过单频网特性，有效隔离及减少干扰，保障VIP用户体验。Easy Macro解决方案将天线、射频模块RRU集成为一体，体积小巧，和谐灯柱外形、零站址，特别适用于站址协调困难、需要快速部署的大话务量场景。2016年Personal Fest 音乐节现场华为无线UMTS产品线总裁虞晓说，坚持以客户为中心是华为一直以来的宗旨，我们很荣幸能与Personal客户一起利用基于华为的Easy Macro灵活部署和大话务量解决方案，共同保障 Fest音乐节极致体验。未来，华为仍将持续创新，快速响应和满足客户业务需求，坚持助力客户商业持续成功。每年一度的“Personal Fest”音乐节是拉美区域重大的节日活动，自2004年首次举办以来，每年都吸引了大量音乐爱好者，Telecom Personal作为活动区域唯一运营商非常重视网络质量和运行情况。一年一度的华为全球移动宽带论坛（Global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[Shenzhen, China, November 7, 2016] Together with Huawei, Argentine leading telecom operator Telecom Personal deployed the Easy Macro based heavy traffic solution at the annual ‘Personal Fest’ music festival. This event attracted more than 50,000 fans from all over the world, and festivalgoers were provided with a premium mobile broadband user experience, particularly for live high-definition (HD) video streaming services. To guarantee a stable network during the event, the planning and assurance work for the festival started three months ahead of time. Huawei and Personal jointly deployed UMTS and LTE Easy Macros and an innovative single frequency network (SFN), delivering fast capacity expansion and premium user experience during the event. During the event, thousands of audience members uploaded pictures and videos through apps such as Facebook. In total, 492 GBs of 3G and 4G data traffic was generated, with the ratio of upload to download traffic volumes at 1:1.8, much higher than the 1:5 in typical traffic scenarios. In line with the event location, Huawei installed and deployed Easy Macros on the lampposts in the venue area within one week. At the same, Easy Macros were added in the VIP grandstand areas, and single frequency network (SFN) features were adopted to effectively isolate and curb interference, thereby guaranteeing a VIP user experience. The Easy Macro solution incorporates antennas and remote radio modules (RRUs) into a single box, reducing overall product dimensions and allowing for seamless blending into the environment. In addition, no additional sites are required for Easy Macros, making this solution an ideal choice for scenarios that feature difficult site acquisition, fast deployment requirements, and heavy traffic. Live@Personal Fest 2016Yu Xiao, President of Huawei Wireless Network UMTS Product Line, said, "Huawei always aims to be customer-centric. We are honored to deploy an Easy Macro based heavy traffic solution together with Personal to guarantee a superb experience during Personal Fest. We will continue to innovate in products and solutions so that we can stay responsive to customer demands and help our customers succeed in their businesses."Personal Fest is a major music festival in Latin America, held annually in Buenos Aires since 2004. This event attracts a huge number of fans every year. Telecom Personal is the only telecom service provider for the event and attaches a significant importance to network quality and stable running.The Seventh Annual Mobile Broadband (MBB) Forum will be held in Tokyo, Japan on November 23 to 25, 2016. The world's top operators along with key industry decision-makers, policymakers and influencers will attend to discuss the hottest trends in the MBB ecosystem, and explore the future of mobile broadband. For more info, please visit: http://www.huawei.com/minisite/hwmbbf16/en/index.html</w:t>
              <w:br/>
            </w:r>
          </w:p>
        </w:tc>
      </w:tr>
      <w:tr>
        <w:tc>
          <w:tcPr>
            <w:tcW w:type="dxa" w:w="4320"/>
          </w:tcPr>
          <w:p>
            <w:r>
              <w:t>华为与阿联酋最大的海洋石油公司ADMA-OPCO宣布云数据中心落成</w:t>
              <w:br/>
            </w:r>
          </w:p>
        </w:tc>
        <w:tc>
          <w:tcPr>
            <w:tcW w:type="dxa" w:w="4320"/>
          </w:tcPr>
          <w:p>
            <w:r>
              <w:t>Huawei Jointly Completes the Launch of a Cloud Ready Data Center with UAE's Largest Offshore Oil Producer ADMA-OPCO</w:t>
              <w:br/>
            </w:r>
          </w:p>
        </w:tc>
      </w:tr>
      <w:tr>
        <w:tc>
          <w:tcPr>
            <w:tcW w:type="dxa" w:w="4320"/>
          </w:tcPr>
          <w:p>
            <w:r>
              <w:t>[阿联酋，阿布扎比，2016年11月6日] 近日，在2016华为全球油气峰会期间，华为和阿布扎比海上石油作业公司（ADMA-OPCO）联合宣布，ADMA-OPCO云数据中心正式落成。该云数据中心的落成，将帮助ADMA-OPCO轻松应对海上石油开发业务扩张带来的海量长距离数据处理问题，同时加强关键业务数据和应用的安全。作为海湾地区最大的海洋石油公司之一，ADMA-OPCO负责阿布扎比多个海上油田的生产开发，日产油高达数十万桶。随着业务扩张， ADMA-OPCO计划升级原有的3个数据中心，将IT系统一体化，建设面向未来的云数据中心，以提升IT资源利用率和业务响应能力，应对快速增长的数据流量，同时降低运营成本。 本次华为助力ADMA-OPCO建设的云数据中心，基于ITIL标准流程，融合数据中心管理核心架构，实现云和非云架构的多个数据中心集中管理。云数据中心建成后，能统一IT资源，协同管理刀片服务器、存储和网络设备，实现计算资源供给的自动化，提供弹性可扩展的云数据服务，满足未来业务扩展所需。同时，实现相距200KM的不同站点之间的异地容灾，确保ERP、Oracle和邮件系统等重要数据零丢失。华为与ADMA-OPCO宣布云数据中心落成ADMA-OPCO首席信息官Dr. Alaeddin. Al-Badawna表示,“携手华为建立的云数据中心，与我们原有的基础设施实现了无缝结合，不仅最大限度地提升IT运营效率，实现IT资源利用最大化和最优化，还能减少30%的数据中心运营和维护费用。虚拟化的云计算，可以保持业务的高度连续性，更方便地扩展业务。同时，在应对安全威胁时，华为的异地容灾等技术能够保证我们的关键业务数据和应用始终安全。”华为中东企业业务部部长何涛表示，“基于对客户需求的深刻理解，华为为ADMA-OPCO提供了端到端整体云数据解决方案，旨在构建简单、开放、弹性的数据中心，支撑更加灵活的业务和应用，助力客户在激烈市场竞争中抢占先机。该项目的正式商用印证了华为数据中心在全球高端油气市场的领先地位，具有很好的辐射效应。”华为从2002年开始对外提供数据中心集成服务与解决方案，已有14年数据中心解决方案研发、交付和运维经验，并创新性提出分布式云数据中心（DC²）架构，推出了私有云数据中心、公有云数据中心、业务连续性灾备、数据中心管理ManageOne、数据中心整合与迁移等基础架构解决方案。截至2016年8月，华为在全球共部署了超过200万台虚拟机和830个数据中心，其中420个是云数据中心，服务全球多个行业客户。</w:t>
              <w:br/>
            </w:r>
          </w:p>
        </w:tc>
        <w:tc>
          <w:tcPr>
            <w:tcW w:type="dxa" w:w="4320"/>
          </w:tcPr>
          <w:p>
            <w:r>
              <w:t>[Abu Dhabi, UAE, November 6, 2016] Huawei and the Abu Dhabi Marine Operating Company (ADMA-OPCO), a major producer of oil and gas from the offshore areas of the Emirate of Abu Dhabi, today jointly announced that ADMA-OPCO’s Cloud Ready Data Center is now fully operational at the Huawei Global Energy Summit 2016 in Abu Dhabi, United Arab Emirates (UAE). The Cloud Ready Data Center is expected to help ADMA-OPCO address the needs of long-distance transmission and processing of a massive volume of data during offshore oil exploration and production. The Cloud Ready Data Center will also enhance the security of critical business data and applications for ADMA-OPCO.Inauguration of ADMA Cloud Ready Data Center with HuaweiAs one of the largest offshore oil and gas companies in the Gulf region, ADMA-OPCO is responsible for the production and exploration of a number of offshore oilfields in Abu Dhabi, producing several hundred thousands of barrels of oil per day. With the expansion of their businesses, ADMA-OPCO plans to upgrade its three data centers into a future-oriented cloud data center by integrating existing IT systems, so as to improve IT resource utilization and service response capability. This would allow ADMA-OPCO to cope with the rapid growth of data volumes and reduce the operating costs of data centers.Huawei has facilitated ADMA-OPCO to construct a cloud data center based on the Information Technology Infrastructure Library (ITIL) standards, which integrates the core architectures of data center management to implement a centralized management of both cloud and non-cloud data centers. The Cloud Ready Data Center features centralized IT resources, as well as collaborative management of blade servers, and storage and network equipment, realizing automatic provisioning of computing resources and scalable cloud data services required to support future-proof smooth capacity expansion. As a security mechanism, geographic disaster redundancy between two sites 200 km apart is implemented to ensure zero loss of key data generated by Enterprise Resource Planning (ERP), Oracle, and email systems.Speaking at the launch ceremony, Dr. Alaeddin Al-Badawna, ADMA-OPCO's Chief Information Officer, said: "The Cloud Ready Data Center we built with Huawei supports seamless integration with our existing infrastructure, which maximizes our IT operation efficiency, optimizes IT resource management, and boosts IT resource utilization. We are expected to see a 30% drop in the operation and maintenance (O&amp;M) costs of the data center. Virtualization-based cloud computing can ensure high service continuity and greatly facilitate our business expansion. In addition, Huawei's geographic disaster redundancy technology provides enhanced security for our key business data and applications."He Tao, President of Huawei Middle East Enterprise Business Dept, said: "Huawei has worked closely with ADMA-OPCO's to clearly understand their requirements and provide an end-to-end overall cloud data center solution to build a simplified, open, and elastic data center for ADMA-OPCO. This Cloud Ready Data Center will support more flexible services and applications, helping ADMA-OPCO excel in the fierce market competition. The commercial rollout of this Cloud Ready Data Center is a testament to Huawei's understanding of the specific needs of this particular business and positions Huawei as a leader among data center solution providers for global high-end oil and gas customers, as well as accelerate Huawei’s technological influence in this area and more."Since 2002, Huawei has started to provide data center integration services and solutions for customers. The company has over 14 years of experience in the research and development, delivery, and O&amp;M of data center solutions. Innovative architectures and solutions developed by Huawei include the distributed cloud data center (DC²) architecture, private cloud data center, public cloud data center, service continuity and disaster redundancy, data center management solution ManageOne, and data center consolidation and migration. As of August 2016, Huawei has helped global customers in various industries deploy more than two million virtual machines and 830 data centers, including 420 cloud data centers.</w:t>
              <w:br/>
            </w:r>
          </w:p>
        </w:tc>
      </w:tr>
      <w:tr>
        <w:tc>
          <w:tcPr>
            <w:tcW w:type="dxa" w:w="4320"/>
          </w:tcPr>
          <w:p>
            <w:r>
              <w:t>华为轮值CEO胡厚崑：实现工业4.0，融合是关键</w:t>
              <w:br/>
            </w:r>
          </w:p>
        </w:tc>
        <w:tc>
          <w:tcPr>
            <w:tcW w:type="dxa" w:w="4320"/>
          </w:tcPr>
          <w:p>
            <w:r>
              <w:t>Huawei Rotating CEO, Ken Hu: Cross-Domain Integration Essential to Industry 4.0</w:t>
              <w:br/>
            </w:r>
          </w:p>
        </w:tc>
      </w:tr>
      <w:tr>
        <w:tc>
          <w:tcPr>
            <w:tcW w:type="dxa" w:w="4320"/>
          </w:tcPr>
          <w:p>
            <w:r>
              <w:t>[香港，中国，2016年11月4日] 11月4日，华为副董事长兼轮值CEO胡厚崑在第十五届德国经济亚太会议上表示，工业4.0目前没有全球统一标准，全球商业、技术和政府部门需要更密切地进行合作，识别实现工业4.0所需的关键能力，并达成共识。华为轮值CEO胡厚崑在2016德国商业亚太会议上谈工业4.0工业4.0源于德国，也称为第四次工业革命，已被全球主要工业大国所采纳。目前，工业4.0尚没有全球统一的标准。胡厚崑表示，“工业4.0将会改变行业格局，促进社会发展，对各国经济竞争力将产生重大影响。我们相信，信息通信技术是这一革命的关键使能技术。物联网（IoT能力）、稳健的云基础设施、先进的软件开发能力是实现工业4.0的关键。”</w:t>
              <w:br/>
            </w:r>
          </w:p>
        </w:tc>
        <w:tc>
          <w:tcPr>
            <w:tcW w:type="dxa" w:w="4320"/>
          </w:tcPr>
          <w:p>
            <w:r>
              <w:t>[Hong Kong, China, November 4, 2016] At the 15th Asia-Pacific Conference of German Business (APK 2016), Huawei Rotating CEO and Deputy Chairman of the Board Ken Hu spoke on the current state of Industry 4.0, urging his audience of global business, technology, and government leaders to work more closely together to identify and agree on the fundamental capabilities that will drive its development.Huawei Rotating CEO Ken Hu talked about the industry 4.0 at APK 2016This strategic initiative, also known as the fourth industrial revolution, originated in Germany and has since been adopted by major industrial powers around the world. At the moment, however, there are no unified standards around Industry 4.0. "Industry 4.0 will change industry landscapes, promote social development, and have a great impact on the competitiveness of each economy," said Ken Hu. "We believe that Information and Communications Technology (ICT) is a core enabler of this exciting transformation. The Internet of Things (IoT), robust cloud infrastructure, and advanced software development in particular are the three fundamental capabilities that will make it happen."</w:t>
              <w:br/>
            </w:r>
          </w:p>
        </w:tc>
      </w:tr>
      <w:tr>
        <w:tc>
          <w:tcPr>
            <w:tcW w:type="dxa" w:w="4320"/>
          </w:tcPr>
          <w:p>
            <w:r>
              <w:t>物联网（IoT能力）—更多联接，更多数据胡厚崑进一步解释，“物联网是工业4.0和智能社会的基石。要充分释放第四次工业革命的潜能，各个行业需要围绕传感器、芯片和宽带网络进行更大力度的创新。”</w:t>
              <w:br/>
            </w:r>
          </w:p>
        </w:tc>
        <w:tc>
          <w:tcPr>
            <w:tcW w:type="dxa" w:w="4320"/>
          </w:tcPr>
          <w:p>
            <w:r>
              <w:t>IoT – More connections, more dataHu went on to explain that the IoT is the foundation of Industry 4.0 and an intelligent world. In order to fully unleash the potential of the fourth industrial revolution, industries need greater innovation around sensors, chipsets, and broadband networks.</w:t>
              <w:br/>
            </w:r>
          </w:p>
        </w:tc>
      </w:tr>
      <w:tr>
        <w:tc>
          <w:tcPr>
            <w:tcW w:type="dxa" w:w="4320"/>
          </w:tcPr>
          <w:p>
            <w:r>
              <w:t>云基础设施预计到2025年，85%以上的企业应用会被部署到云上。为了满足功能定制需求，各类行业云将开始出现。金融、交通、制造等具有特殊服务需求的行业将会需要不同的云应用，这与目前的通用公有云和私有云都不一样。</w:t>
              <w:br/>
            </w:r>
          </w:p>
        </w:tc>
        <w:tc>
          <w:tcPr>
            <w:tcW w:type="dxa" w:w="4320"/>
          </w:tcPr>
          <w:p>
            <w:r>
              <w:t>All CloudHuawei estimates that by the year 2025 more than 85% of enterprise operations will take place in the cloud. To meet demand for custom functionality, industry-specific clouds will begin to emerge. With special services for industries like finance, transportation, and manufacturing, these industry clouds will differentiate themselves and provide more targeted value than existing public and private cloud solutions designed for general use.</w:t>
              <w:br/>
            </w:r>
          </w:p>
        </w:tc>
      </w:tr>
      <w:tr>
        <w:tc>
          <w:tcPr>
            <w:tcW w:type="dxa" w:w="4320"/>
          </w:tcPr>
          <w:p>
            <w:r>
              <w:t>先进的软件开发能力—将数据转变为价值工业4.0需要先进的软件和应用开发能力，以使存在云中的数据产生价值。“这会使整个系统智能化，”胡厚崑还表示，“其中，我认为非常重要的是大数据分析能力和人工智能应用能力。”胡厚崑还表示，融合是工业4.0的关键，体现在工业和信息业融合、信息业内部融合等多个层面。在工业和信息业融合中，工业企业的核心优势是专业技能和源数据，而ICT企业则具备很强的网络互联、大数据和人工智能能力。在信息业内部融合中，通信、软件和应用也需要跨领域融合，从而为企业提供强大的、定制化的一站式云服务。“在工业4.0时代，发展人类本身和发展技术一样重要。”胡厚崑提醒道，“在工业3.0时代，机器做人不能做的事情；在工业4.0时代，机器可以做人能做的事，而且可能比人做得更好。这种情况下，要注重人类自身能力的发展，让人们不断被激发，拥有更强成就感。”一千多名与会者出席了今年的德国经济亚太会议。与会者相信，中德企业优势互补，深度合作潜力巨大，有助于两国开展合作创新项目。德国经济亚太会议创办于1986年，每两年举办一次，由德国联邦经济和能源部、德国经济亚太委员会联合举办。</w:t>
              <w:br/>
            </w:r>
          </w:p>
        </w:tc>
        <w:tc>
          <w:tcPr>
            <w:tcW w:type="dxa" w:w="4320"/>
          </w:tcPr>
          <w:p>
            <w:r>
              <w:t>Generating value from dataIndustry 4.0 will also require advanced software and application development capabilities to generate value from the data in the cloud. "This will make the whole system an intelligent system," Hu said, "and big data analytics and artificial intelligence are a critical piece of that puzzle."Hu went on to talk about the importance of integration, including the integration of Operational Technology (OT) and ICT, and greater integration within the ICT industry itself. As for the integration of OT and ICT, professional skills and source data are the core strengths of manufacturers, whereas ICT companies have strong networking, big data, and AI capabilities. On the ICT integration front, the convergence of telecommunications, software, and applications will help provide powerful one-stop cloud services that can be customized for enterprise use. "In the Industry 4.0 era," Hu reminded his audience, "developing people is just as important as developing technology. In the Industry 3.0 era, machines did the things that people couldn't do. However, moving forward, machines will handle the tasks that people can do, and it's likely that they'll do them better. In this type of environment, it's important that we focus on developing our inherently human capabilities, keeping people inspired, and making sure they have a stronger sense of achievement in what they do."Over 1,000 APK 2016 attendees gathered for this three-day event under the collective belief that German and Chinese enterprises have a number of complementary strengths, which presents great potential for lasting partnerships and joint innovation projects that will drive Industry 4.0 development. The Asia-Pacific Conference of German Business was first held in 1986, and has been held every two years since. It is co-organized by the Asia-Pacific Committee of German Business (APA) together with the Federal Ministry of Economics and Technology (BMWi) of Germany.</w:t>
              <w:br/>
            </w:r>
          </w:p>
        </w:tc>
      </w:tr>
      <w:tr>
        <w:tc>
          <w:tcPr>
            <w:tcW w:type="dxa" w:w="4320"/>
          </w:tcPr>
          <w:p>
            <w:r>
              <w:t>将3M隐形膜技术应用于华为天线[中国，上海，2016年11月4日]近日，华为与3M在上海3M中国总部签署了天线隐形膜技术的相关合作约定。华为无线网络天馈业务部总裁张家义、3M国际业务运营执行副总裁H•C•Shin、3M大中华区总裁兼3M中国首席执行官Stephen•Shafer等出席了签约仪式。张家义和Stephen•Shafer在合作备忘录上签字由于居民对电磁辐射的担忧，传统的天线部署正面临越来越多的挑战。华为一直致力于环境友好型天线的研发。双方此次希望利用华为强大的天线研发实力和3M领先的材料技术（包括3M近期推出的隐形膜）开展合作，以提高天线的美观度。3M隐形膜采用了3M独有的多层膜技术，它能像可视镜一样反射出四周景象，从而达到使天线隐形的效果。反射膜在不改变天线形状的情况下大大提升了天线的美观度。3M隐形膜不含金属材料，不会影响无线电信号的正常收发。此外，3M隐形膜还具有良好的防刮擦性、卓越的防紫外线稳定性，以及在恶劣环境中的耐久性等特性。今年10月，在法国巴黎举行的华为第五届全球天线暨AAU论坛上，华为展出了一款应用3M隐形膜的天线。该产品一经展出即引起了广泛关注。3M国际业务运营执行副总裁H•C•Shin表示，“一直以来，3M都将华为视为重要战略合作伙伴。3M和华为都以创新见长。3M将凭借其创新技术为华为提供优质的产品和全面的解决方案，使华为能够为专业通信领域内的客户提供更多选择，满足他们不断变化的需求。”华为无线网络天馈业务部总裁张家义说，“华为天线始终聚焦移动宽带时代运营商的挑战和需求。此次与3M在天线创新领域的合作，是华为部署未来天线战略的里程碑。隐形天线解决方案的推出，将极大降低站点部署难度，帮助运营商实现商业成功！”</w:t>
              <w:br/>
            </w:r>
          </w:p>
        </w:tc>
        <w:tc>
          <w:tcPr>
            <w:tcW w:type="dxa" w:w="4320"/>
          </w:tcPr>
          <w:p>
            <w:r>
              <w:t>Huawei Rotating CEO, Ken Hu: Cross-Domain Integration Essential to Industry 4.0</w:t>
              <w:br/>
            </w:r>
          </w:p>
        </w:tc>
      </w:tr>
      <w:tr>
        <w:tc>
          <w:tcPr>
            <w:tcW w:type="dxa" w:w="4320"/>
          </w:tcPr>
          <w:p>
            <w:r>
              <w:t>将3M隐形膜技术应用于华为天线[中国，上海，2016年11月4日]近日，华为与3M在上海3M中国总部签署了天线隐形膜技术的相关合作约定。华为无线网络天馈业务部总裁张家义、3M国际业务运营执行副总裁H•C•Shin、3M大中华区总裁兼3M中国首席执行官Stephen•Shafer等出席了签约仪式。张家义和Stephen•Shafer在合作备忘录上签字由于居民对电磁辐射的担忧，传统的天线部署正面临越来越多的挑战。华为一直致力于环境友好型天线的研发。双方此次希望利用华为强大的天线研发实力和3M领先的材料技术（包括3M近期推出的隐形膜）开展合作，以提高天线的美观度。3M隐形膜采用了3M独有的多层膜技术，它能像可视镜一样反射出四周景象，从而达到使天线隐形的效果。反射膜在不改变天线形状的情况下大大提升了天线的美观度。3M隐形膜不含金属材料，不会影响无线电信号的正常收发。此外，3M隐形膜还具有良好的防刮擦性、卓越的防紫外线稳定性，以及在恶劣环境中的耐久性等特性。今年10月，在法国巴黎举行的华为第五届全球天线暨AAU论坛上，华为展出了一款应用3M隐形膜的天线。该产品一经展出即引起了广泛关注。3M国际业务运营执行副总裁H•C•Shin表示，“一直以来，3M都将华为视为重要战略合作伙伴。3M和华为都以创新见长。3M将凭借其创新技术为华为提供优质的产品和全面的解决方案，使华为能够为专业通信领域内的客户提供更多选择，满足他们不断变化的需求。”华为无线网络天馈业务部总裁张家义说，“华为天线始终聚焦移动宽带时代运营商的挑战和需求。此次与3M在天线创新领域的合作，是华为部署未来天线战略的里程碑。隐形天线解决方案的推出，将极大降低站点部署难度，帮助运营商实现商业成功！”</w:t>
              <w:br/>
            </w:r>
          </w:p>
        </w:tc>
        <w:tc>
          <w:tcPr>
            <w:tcW w:type="dxa" w:w="4320"/>
          </w:tcPr>
          <w:p>
            <w:r>
              <w:t>All CloudHuawei estimates that by the year 2025 more than 85% of enterprise operations will take place in the cloud. To meet demand for custom functionality, industry-specific clouds will begin to emerge. With special services for industries like finance, transportation, and manufacturing, these industry clouds will differentiate themselves and provide more targeted value than existing public and private cloud solutions designed for general use.</w:t>
              <w:br/>
            </w:r>
          </w:p>
        </w:tc>
      </w:tr>
      <w:tr>
        <w:tc>
          <w:tcPr>
            <w:tcW w:type="dxa" w:w="4320"/>
          </w:tcPr>
          <w:p>
            <w:r>
              <w:t>华为加入 Intel Security 安全创新联盟，提供联合安全解决方案</w:t>
              <w:br/>
            </w:r>
          </w:p>
        </w:tc>
        <w:tc>
          <w:tcPr>
            <w:tcW w:type="dxa" w:w="4320"/>
          </w:tcPr>
          <w:p>
            <w:r>
              <w:t>Huawei Joins Intel Security Innovation Alliance To Defend Customers Against Security Threats</w:t>
              <w:br/>
            </w:r>
          </w:p>
        </w:tc>
      </w:tr>
      <w:tr>
        <w:tc>
          <w:tcPr>
            <w:tcW w:type="dxa" w:w="4320"/>
          </w:tcPr>
          <w:p>
            <w:r>
              <w:t>华为加入 Intel Security 安全创新联盟，提供联合安全解决方案  [中国，北京，2016 年 11 月 4 日] 日前，华为与 Intel Security（英特尔安全事业部）签署合作协议，正式加入 Intel Security 安全创新联盟 (Intel Security Innovation Alliance，简称 SIA )，成为其在中国市场的第一家合作伙伴。双方宣布，在全球范围内提供 APT 防御联合解决方案，帮助用户发现和清除高级恶意威胁，为广大用户正常业务保驾护航。Intel Security自 2015 年推出威胁防御生命周期战略以来，一直致力于通过推动这一战略的实施，使用户能够以较少的资源更快速地应对不断涌现的威胁。Intel Security 的安全解决方案覆盖整个威胁防御生命周期，包括终端防护、网络安全、数据保护、Web 安全、安全信息与事件管理 (SIEM) 以及数据中心和云安全解决方案。Intel Security北亚区总经理孙有吉（左四）和华为交换机与企业网关产品线安全网关领域总经理刘立柱（右五）作为一项技术合作计划，Intel Security 安全创新联盟旨在加快互相关联的安全产品的开发，简化它们与复杂的客户环境的集成。Intel Security 相信开放和集成的系统最能让各个组织有效阻止威胁，确定损害，并加快补救。截止到目前，Intel Security 安全创新联盟在全球已有 120 多家合作伙伴，此次签约仪式，标志着华为成为该联盟在中国市场的第一家合作伙伴。华为安全业务覆盖网络安全、云安全、应用安全、安全管理和安全服务等多个领域，并建有独立的安全能力中心。华为安全对外销售的产品类型丰富，包括高中低端下一代防火墙、入侵检测及防御系统、DDoS防御系统、虚拟综合业务网关、APT防御系统、大数据智能安全分析系统、企业移动安全等产品，以及相应的针对传统威胁及未知威胁的解决方案。在安全战略上，华为构建安全的全联接网络，并致力于打造更加开放的生态系统，为用户提供端到端的产品和方案。Intel Security 和华为将在多个安全领域开展技术整合，其中之一是将华为的大数据智能安全技术和Intel Security业界领先的终端安全技术进行整合，提供针对高级持续性威胁（Advanced Persistent Threats，简称 APT）的防护、检测和自动化响应解决方案。APT 攻击具有持续时间长、分多个阶段攻击等特点。华为大数据智能安全解决方案能够在 APT 渗透、命令与控制外联、内部扩散、文件外发等网络层面的多个阶段进行检测和阻断；而 Intel Security 的终端方案能够在终端检测恶意文件注入、扩散等行为，分析出原始感染主机和所有受感染的终端主机。两种方案进行联合，能够为企业提供端到端的全攻击链的 APT 检测防御能力；帮助企业将从发现威胁到清除威胁的平均响应时间，由传统的几天时间提高到分钟内完成，大大提高 APT 威胁防御的时效性。Intel Security北亚区总经理孙有吉表示，“面对日益复杂的安全态势，合作创新比以往任何时候都重要。华为是全球领先的信息与通信（ICT）解决方案供应商，其构建美好全联接世界的愿景与Intel Security的安全互联理念不谋而合。我们希冀通过双方的深入合作，不断完善威胁防御生命周期，为中国和世界各地的用户构建更加安全的环境。”华为交换机与企业网关产品线安全网关领域总经理刘立柱表示，“业务云化、IoT等技术的飞速发展使安全防护越来越复杂。Intel Security是全球领先的安全厂商，华为很高兴能加入 Intel Security 安全创新联盟，合作共赢、解决客户在面临未知威胁攻击时的检测和响应问题，并期望在其他领域展开更广泛的合作，共同提高客户网络的安全防御水平。构建安全生态是我们共同的目标，同时双方的联合解决方案也可以提升华为安全的整体竞争力。”</w:t>
              <w:br/>
            </w:r>
          </w:p>
        </w:tc>
        <w:tc>
          <w:tcPr>
            <w:tcW w:type="dxa" w:w="4320"/>
          </w:tcPr>
          <w:p>
            <w:r>
              <w:t>[Beijing, China, November 4, 2016] Huawei today announced they have joined the Intel Security Innovation Alliance, the premiere Intel Security technology partnering program. As the first Intel Security Innovation Alliance partner in the China market, Huawei plans to collaborate with Intel Security to provide joint solutions that defend against advanced persistent threats (APT) around the world, helping customers find and remove advanced malicious threats, and keep business continuity. With more than 120 partners globally, the Intel Security Innovation Alliance accelerates the development of interoperable security products and simplifies the integration of these products within complex customer environments. Huawei plans to collaborate with Intel Security to integrate technologies in multiple areas. One possible use case example is the integration of  Huawei Big Data intelligence security technology with Intel Security leading endpoint technology, to create joint solutions that can detect and protect against APTs. APTs are characterized as attacks taking place over long durations and multiple phases. Huawei’s Big Data intelligence security solution can detect and block APTs when they penetrate, command and control external connection, spread internally and distribute files at the network level. Intel Security’s Dynamic Endpoint Security solution can detect the injection and spread of malware, and find out both the originally infected client and all infected clients. The combination of these two solutions will provide organizations with peer-to-peer APT detection and defense tools across the entire attack chain, and help them expedite the average response time from detection to correction, from several days to minutes, greatly improving the effectiveness of defenses guarding against APTs. Huawei Security conducts business across many fields, including network security, cloud security, application security, security management and security service. Huawei also has an independent security capacity center, and a variety of security products on the market, including low, medium and high-end next-generation firewalls, intrusion detection and defense systems, DDoS defense systems, virtual integrated business gateways, APT defense systems, Big Data intelligence security analysis systems, enterprise mobility security and solutions for traditional threats and unknown threats. Huawei’s security strategy is to build a secure, fully-connected network and an open ecosystem to provide users with end-to-end products and solutions. “In today’s security landscape, collaboration and innovation are more important than ever,” said D.J. Long, Head of Intel Security Innovation Alliance. “We believe that the collaboration between Intel Security and Huawei through the Intel Security Innovation Alliance will help customers expedite the threat defense lifecycle and create more secure environments.”Liu Lizhu, General Manager of Security Gateway Domain, Switch and Enterprise Gateway Product Line of Huawei, said, “The fast development of cloud-based business, IoT and other technologies means that security protection has become far more complicated. Huawei is very pleased to join the Intel Security Innovation Alliance for win-win collaboration to help customers address the security challenges of detecting and responding against unknown threats and attacks.”</w:t>
              <w:br/>
            </w:r>
          </w:p>
        </w:tc>
      </w:tr>
      <w:tr>
        <w:tc>
          <w:tcPr>
            <w:tcW w:type="dxa" w:w="4320"/>
          </w:tcPr>
          <w:p>
            <w:r>
              <w:t>华为荣获2016年Telecoms年度“云创新”大奖</w:t>
              <w:br/>
            </w:r>
          </w:p>
        </w:tc>
        <w:tc>
          <w:tcPr>
            <w:tcW w:type="dxa" w:w="4320"/>
          </w:tcPr>
          <w:p>
            <w:r>
              <w:t>Huawei Wins the Cloud Innovation of the Year Award at 2016 Telecoms Awards Ceremony</w:t>
              <w:br/>
            </w:r>
          </w:p>
        </w:tc>
      </w:tr>
      <w:tr>
        <w:tc>
          <w:tcPr>
            <w:tcW w:type="dxa" w:w="4320"/>
          </w:tcPr>
          <w:p>
            <w:r>
              <w:t>立足ICT管理服务业务，引领软件定义运维时代[英国，伦敦，2016年11月4日] 近日，在2016 Telecoms全球年度颁奖晚会上，华为凭借Operation Web Services（OWS）运维云平台荣获“云创新”大奖。这是OWS继在2016全球管理服务大会上荣获“管理服务最佳创新奖”后，再一次斩获殊荣。华为全球技术服务部管理服务与网络保障营销运作部部长高翔上台领取“云创新奖”自2005年以来，华为管理服务的方案能力逐渐受到运营商和业界认可。基于全球管理服务领域多年经验，华为意识到运维的核心痛处存在于：</w:t>
              <w:br/>
            </w:r>
          </w:p>
        </w:tc>
        <w:tc>
          <w:tcPr>
            <w:tcW w:type="dxa" w:w="4320"/>
          </w:tcPr>
          <w:p>
            <w:r>
              <w:t>Creating a Software Defined Operation Platform to Enable ICT Managed Services[UK, London, November 4, 2016] Huawei won the ‘Cloud Innovation of the Year’ award at the 2016 Telecoms Awards Ceremony in London for Operation Web Services (OWS). The award represents Huawei’s achievements in software defined operation research to enable ICT Managed Services. This follows on from Huawei winning the ‘Best Managed Services Innovation Award’ at Managed Services World Congress 2016.Gao Xiang,Director of AMS Market Management Dept., Global Technical Service Dept., Huawei collected the ‘Cloud Innovation of the Year’Huawei’s Managed Services have been widely adopted throughout the industry since 2005. With experience in managing extensive operation scenarios and highly diversified systems in many different countries, Huawei has realized several common challenges over the years:</w:t>
              <w:br/>
            </w:r>
          </w:p>
        </w:tc>
      </w:tr>
      <w:tr>
        <w:tc>
          <w:tcPr>
            <w:tcW w:type="dxa" w:w="4320"/>
          </w:tcPr>
          <w:p>
            <w:r>
              <w:t>自动化实现程度的捉襟见肘华为自研的Operation Web Services(OWS)是基于微服务架构的云化平台，以开源，可编程的模式，实现覆盖ICT网络的实时、按需运维管理。OWS核心特征包括ICT网络端到端的监控处理、大数据分析对接、基于DevOps模式的架构设计以及全球开发者生态的建立，由此致力于实现业界领先的自动化、智能化运维。华为在全球部署了5个OWS 云数据中心，用于承接全球的电信及IT网络的运维。OWS的智能自学习平台引擎通过捕获结构化和非结构化数据，并基于既定算法进行数据分析，进而向运维团队提供实时可行性洞察，并进行现网的网络资源自动恢复。OWS是实现软件定义运维的第一步，并逐步健全运维规则的开发及洞察。同时，OWS独有的业务编排能力，能让非强IT技能的运维工程师灵活的开发运维应用，运维人员可以轻松快速的构建和部署服务组件，有效的提升运维的效率及质量，并建立起全球开发者生态圈。目前OWS已经基于全球超过90个国家，160多个项目部署。OWS是华为ICT管理服务的使能平台，并基于其独特的架构属性，业务设计来实现面向软件定义运维的转型，打造华为ICT管理服务的核心差异化能力。目前，华为正逐渐加大ITO领域的投入力度，并基于在网络管理服务上的全球交付项目存量优势，稳步开展全球ICT管理服务业务，来支撑运营商ICT转型诉求。</w:t>
              <w:br/>
            </w:r>
          </w:p>
        </w:tc>
        <w:tc>
          <w:tcPr>
            <w:tcW w:type="dxa" w:w="4320"/>
          </w:tcPr>
          <w:p>
            <w:r>
              <w:t>Partial automation with limited error resolutionTo overcome all these issues, Huawei has developed OWS which is an open, programmable, cloud based platform with a micro-services architecture, transforming operations management to real time, on-demand, across both network and IT domains. Its key attributes include end-to-end monitoring, connection with a data analytics engine, enabling the use of a DevOps model and setting up a developer ecosystem with the final target being to achieve end-to-end automation and intelligent operations.OWS can be connected or integrated to any multi-vendor network and IT operations systems, which are based on a global five cloud data center. The OWS’s intelligent self-learning platform engine will capture structured and unstructured data, performing analytical analysis via defined algorithms, to provide real time actionable insights to the operation team and autonomous recovery of network resources throughout the network. Huawei’s OWS is the first step towards genuine software defined operations having the capability to develop new rules and greater insights for operations. The OWS enables orchestration capabilities, and operation engineer’s to develop apps even without an IT background, the engineers are able to build and deploy service components with ease and speed. OWS has already been deployed in over 160 global operations, across over 90 countries.OWS is the enabling platform of Huawei ICT Managed Services, it will create key differentiators through its unique architecture and service logic design to finally achieve software defined operation evolution. Now we have developed a significant strategy for the IT outsourcing market, based on the advantage of network operations and heavy investments in Information Technology Outsourcing (ITO), to provide a unified services model to enable operators’ ICT Transformation.</w:t>
              <w:br/>
            </w:r>
          </w:p>
        </w:tc>
      </w:tr>
      <w:tr>
        <w:tc>
          <w:tcPr>
            <w:tcW w:type="dxa" w:w="4320"/>
          </w:tcPr>
          <w:p>
            <w:r>
              <w:t>华为发布《面向VR业务的承载网络需求白皮书》</w:t>
              <w:br/>
            </w:r>
          </w:p>
        </w:tc>
        <w:tc>
          <w:tcPr>
            <w:tcW w:type="dxa" w:w="4320"/>
          </w:tcPr>
          <w:p>
            <w:r>
              <w:t>Huawei Publishes White Paper on VR-Oriented Bearer Network Requirements</w:t>
              <w:br/>
            </w:r>
          </w:p>
        </w:tc>
      </w:tr>
      <w:tr>
        <w:tc>
          <w:tcPr>
            <w:tcW w:type="dxa" w:w="4320"/>
          </w:tcPr>
          <w:p>
            <w:r>
              <w:t>[中国，深圳，2016年11月4日]近日，华为正式发布《面向VR业务的承载网络需求白皮书》（以下简称“白皮书”）。该白皮书针对行业热门业务-VR（Virtual Reality， 虚拟现实） ，深入分析了VR对承载网的要求，并指出了承载网的未来发展路线和方向。作为业界首个系统性阐明VR承载网络需求的技术资料，白皮书有利于推动VR产业的发展。VR将会成为未来重要的通信和娱乐方式之一，被业界称为“下一代互联网”和“下一代计算平台”，应用场景和发展空间巨大。VR具有三大要素：立体性（Spatial）——用户感知到的虚拟环境信息是立体空间的，蕴含海量信息；互动性（Interact）——用户能够和虚拟环境中的空间数据以及其他用户进行信息互动，信息在用户间形成连接与流动；实时性（Real-Time）——用户在虚拟环境中的信息互动是实时的，要求信息连接的实时性。基于以上三要素，无论哪种VR应用，在转化为网络在线应用时，都涉及海量信息的实时连接和流动，不可避免地对承载网提出新的挑战。白皮书指出，大带宽、低时延、随需网络是支撑VR承载的三个重要特征。首先，相比传统视频，VR需要更大、更清晰的画面，根据华为iLab实验室的严密计算、分析和测试，只有全画面24K分辨率的VR才能达到超高清电视的体验效果。当然，VR画质提升也是分阶段达成的，首先就是VR前期，全画面分辨率4K或更低，需要约25Mbps的带宽；第二个阶段是入门阶段，全画面分辨率8K，需要约100Mbps的带宽；第三个阶段就是高级阶段，全画面分辨率12K，帧率也提升到60fps，需要约400Mbps的带宽；最后就是极致阶段，全画面分辨率24K或更高，3D模式成为主流，需要至少1Gbps的带宽才能保障体验。其次，高分辨率对图像计算和处理能力要求更高，VR云端渲染将成为VR业务中必不可少的一部分，这对网络时延提出了极高要求。最后，VR突发产生的超大流量，加剧了网络的“潮汐效应”。由于网络流量的峰值和均值差异较大，只有随需网络才能有效保障用户体验。“随需”不仅要求带宽和时延的随需，还要确保网络的“自动节能”。白皮书指出，针对VR对承载网提出的大带宽、低时延、随需等关键需求，网络必须向低功耗、大容量、架构优化、能力开放等维度发展演进，才能支撑VR业务的快速发展。白皮书的推出，将帮助全行业和电信运营商更好地理解VR对承载网的关键需求和技术发展路线，从网络侧为VR全面商用打下基础，并对运营商的未来网络发展和技术规划提供重要参考。华为将持续努力，使能运营商的商业成功，共建更加美好的全联接世界。更多内容请下载白皮书《面向VR业务的承载网络需求白皮书》</w:t>
              <w:br/>
            </w:r>
          </w:p>
        </w:tc>
        <w:tc>
          <w:tcPr>
            <w:tcW w:type="dxa" w:w="4320"/>
          </w:tcPr>
          <w:p>
            <w:r>
              <w:t>[Shenzhen, China,Novermber 9, 2016] Huawei has announced the release of its White Paper on VR-Oriented Bearer Network Requirements (referred to as "white paper") to address the increasing demand for Virtual Reality (VR) services and the implications for telecommunication operators. The white paper is the industry’s first technical documentation to define VR bearer network requirements, and helps telecommunication operators better understand the technology development roadmap needed to support VR services. With a huge range of VR technologies entering the market, networks will play a critical role in delivering seamless and high-quality connectivity that these data-intensive innovations demand.The white paper lays a solid foundation for commercial deployment of VR services from a network perspective, and provides an important reference for operators' future network development and technology planning.While the VR market is still relatively nascent, there is strong potential for this breakthrough technology, which will likely have multiple applications for both consumers and enterprises. To enable an immersive user experience, VR delivers the following:</w:t>
              <w:br/>
            </w:r>
          </w:p>
        </w:tc>
      </w:tr>
      <w:tr>
        <w:tc>
          <w:tcPr>
            <w:tcW w:type="dxa" w:w="4320"/>
          </w:tcPr>
          <w:p>
            <w:r>
              <w:t>[中国，深圳，2016年11月4日]近日，华为正式发布《面向VR业务的承载网络需求白皮书》（以下简称“白皮书”）。该白皮书针对行业热门业务-VR（Virtual Reality， 虚拟现实） ，深入分析了VR对承载网的要求，并指出了承载网的未来发展路线和方向。作为业界首个系统性阐明VR承载网络需求的技术资料，白皮书有利于推动VR产业的发展。VR将会成为未来重要的通信和娱乐方式之一，被业界称为“下一代互联网”和“下一代计算平台”，应用场景和发展空间巨大。VR具有三大要素：立体性（Spatial）——用户感知到的虚拟环境信息是立体空间的，蕴含海量信息；互动性（Interact）——用户能够和虚拟环境中的空间数据以及其他用户进行信息互动，信息在用户间形成连接与流动；实时性（Real-Time）——用户在虚拟环境中的信息互动是实时的，要求信息连接的实时性。基于以上三要素，无论哪种VR应用，在转化为网络在线应用时，都涉及海量信息的实时连接和流动，不可避免地对承载网提出新的挑战。白皮书指出，大带宽、低时延、随需网络是支撑VR承载的三个重要特征。首先，相比传统视频，VR需要更大、更清晰的画面，根据华为iLab实验室的严密计算、分析和测试，只有全画面24K分辨率的VR才能达到超高清电视的体验效果。当然，VR画质提升也是分阶段达成的，首先就是VR前期，全画面分辨率4K或更低，需要约25Mbps的带宽；第二个阶段是入门阶段，全画面分辨率8K，需要约100Mbps的带宽；第三个阶段就是高级阶段，全画面分辨率12K，帧率也提升到60fps，需要约400Mbps的带宽；最后就是极致阶段，全画面分辨率24K或更高，3D模式成为主流，需要至少1Gbps的带宽才能保障体验。其次，高分辨率对图像计算和处理能力要求更高，VR云端渲染将成为VR业务中必不可少的一部分，这对网络时延提出了极高要求。最后，VR突发产生的超大流量，加剧了网络的“潮汐效应”。由于网络流量的峰值和均值差异较大，只有随需网络才能有效保障用户体验。“随需”不仅要求带宽和时延的随需，还要确保网络的“自动节能”。白皮书指出，针对VR对承载网提出的大带宽、低时延、随需等关键需求，网络必须向低功耗、大容量、架构优化、能力开放等维度发展演进，才能支撑VR业务的快速发展。白皮书的推出，将帮助全行业和电信运营商更好地理解VR对承载网的关键需求和技术发展路线，从网络侧为VR全面商用打下基础，并对运营商的未来网络发展和技术规划提供重要参考。华为将持续努力，使能运营商的商业成功，共建更加美好的全联接世界。更多内容请下载白皮书《面向VR业务的承载网络需求白皮书》</w:t>
              <w:br/>
            </w:r>
          </w:p>
        </w:tc>
        <w:tc>
          <w:tcPr>
            <w:tcW w:type="dxa" w:w="4320"/>
          </w:tcPr>
          <w:p>
            <w:r>
              <w:t>Real-time experience: Users can interact in virtual environments in real-time, which requires real-time connectionsHowever, the huge increase in bandwidth generated by VR services will put considerable pressure on networks. Delivering a seamless, high-quality and immersive VR experience will require high bandwidth, low latency, and on-demand capabilities, outlined in Huawei’s white paper.The white explains that VR services require larger images with a higher resolution than traditional video services. According to the strict computation, analysis, and testing of Huawei iLab, only full-screen 24K resolution VR services can achieve the effects of ultra high-definition TVs. VR video quality will be gradually improved in stages including pre-VR, entry-level VR, advanced VR, and ultimate VR. In the pre-VR stage, the full-screen resolution is 4K or lower, and a minimum bandwidth of 25 Mb/s is required. In the entry-level VR stage, the full-screen resolution is 8K, and a minimum bandwidth of 100 Mb/s is required. In the advanced VR stage, the full-screen resolution is 12 K, the frame rate is increased to 60 frames per second (FPS), and a minimum bandwidth of about 400 Mb/s is required. In the ultimate VR stage, the full-screen resolution is 24K or higher, 3D takes precedence and becomes mainstream, and a minimum bandwidth of 1 Gb/s is required to guarantee a superior VR experience.The white paper also details how a higher resolution requires higher image computation and processing capabilities. VR cloud rendering is essential in VR services and imposes stringent requirements on the network latency. The white paper also examines how ultra-large VR service traffic bursts intensify the tidal effect on the network. Because of the significant difference between peak traffic and average traffic, only network on-demand services can guarantee the user experience. On-demand capabilities include flexible scaling in addition to on-demand bandwidth and latency.The white paper states that, to make VR possible and take communication and entertainment services to the next level, networks will need to develop to enable low power consumption, large capacity, network architecture optimization, and capability expansion.To realize the potential of VR and open up new opportunities for operators, Huawei believes there needs to be a greater understanding of the pressures VR services will place on networks, and how they need to evolve to provide an immersive user experience.  Huawei will continue its efforts to facilitate operators' business success and build a better connected world.For more details, see the White Paper on VR-Oriented Bearer Network Requirements.</w:t>
              <w:br/>
            </w:r>
          </w:p>
        </w:tc>
      </w:tr>
      <w:tr>
        <w:tc>
          <w:tcPr>
            <w:tcW w:type="dxa" w:w="4320"/>
          </w:tcPr>
          <w:p>
            <w:r>
              <w:t>华为发布《面向VR业务的承载网络需求白皮书》</w:t>
              <w:br/>
            </w:r>
          </w:p>
        </w:tc>
        <w:tc>
          <w:tcPr>
            <w:tcW w:type="dxa" w:w="4320"/>
          </w:tcPr>
          <w:p>
            <w:r>
              <w:t>Huawei Publishes White Paper on VR-Oriented Bearer Network Requirements</w:t>
              <w:br/>
            </w:r>
          </w:p>
        </w:tc>
      </w:tr>
      <w:tr>
        <w:tc>
          <w:tcPr>
            <w:tcW w:type="dxa" w:w="4320"/>
          </w:tcPr>
          <w:p>
            <w:r>
              <w:t>[中国，深圳，2016年11月4日]近日，华为正式发布《面向VR业务的承载网络需求白皮书》（以下简称“白皮书”）。该白皮书针对行业热门业务-VR（Virtual Reality， 虚拟现实） ，深入分析了VR对承载网的要求，并指出了承载网的未来发展路线和方向。作为业界首个系统性阐明VR承载网络需求的技术资料，白皮书有利于推动VR产业的发展。VR将会成为未来重要的通信和娱乐方式之一，被业界称为“下一代互联网”和“下一代计算平台”，应用场景和发展空间巨大。VR具有三大要素：立体性（Spatial）——用户感知到的虚拟环境信息是立体空间的，蕴含海量信息；互动性（Interact）——用户能够和虚拟环境中的空间数据以及其他用户进行信息互动，信息在用户间形成连接与流动；实时性（Real-Time）——用户在虚拟环境中的信息互动是实时的，要求信息连接的实时性。基于以上三要素，无论哪种VR应用，在转化为网络在线应用时，都涉及海量信息的实时连接和流动，不可避免地对承载网提出新的挑战。白皮书指出，大带宽、低时延、随需网络是支撑VR承载的三个重要特征。首先，相比传统视频，VR需要更大、更清晰的画面，根据华为iLab实验室的严密计算、分析和测试，只有全画面24K分辨率的VR才能达到超高清电视的体验效果。当然，VR画质提升也是分阶段达成的，首先就是VR前期，全画面分辨率4K或更低，需要约25Mbps的带宽；第二个阶段是入门阶段，全画面分辨率8K，需要约100Mbps的带宽；第三个阶段就是高级阶段，全画面分辨率12K，帧率也提升到60fps，需要约400Mbps的带宽；最后就是极致阶段，全画面分辨率24K或更高，3D模式成为主流，需要至少1Gbps的带宽才能保障体验。其次，高分辨率对图像计算和处理能力要求更高，VR云端渲染将成为VR业务中必不可少的一部分，这对网络时延提出了极高要求。最后，VR突发产生的超大流量，加剧了网络的“潮汐效应”。由于网络流量的峰值和均值差异较大，只有随需网络才能有效保障用户体验。“随需”不仅要求带宽和时延的随需，还要确保网络的“自动节能”。白皮书指出，针对VR对承载网提出的大带宽、低时延、随需等关键需求，网络必须向低功耗、大容量、架构优化、能力开放等维度发展演进，才能支撑VR业务的快速发展。白皮书的推出，将帮助全行业和电信运营商更好地理解VR对承载网的关键需求和技术发展路线，从网络侧为VR全面商用打下基础，并对运营商的未来网络发展和技术规划提供重要参考。华为将持续努力，使能运营商的商业成功，共建更加美好的全联接世界。更多内容请下载白皮书《面向VR业务的承载网络需求白皮书》</w:t>
              <w:br/>
            </w:r>
          </w:p>
        </w:tc>
        <w:tc>
          <w:tcPr>
            <w:tcW w:type="dxa" w:w="4320"/>
          </w:tcPr>
          <w:p>
            <w:r>
              <w:t>[Shenzhen, China,Novermber 9, 2016] Huawei has announced the release of its White Paper on VR-Oriented Bearer Network Requirements (referred to as "white paper") to address the increasing demand for Virtual Reality (VR) services and the implications for telecommunication operators. The white paper is the industry’s first technical documentation to define VR bearer network requirements, and helps telecommunication operators better understand the technology development roadmap needed to support VR services. With a huge range of VR technologies entering the market, networks will play a critical role in delivering seamless and high-quality connectivity that these data-intensive innovations demand.The white paper lays a solid foundation for commercial deployment of VR services from a network perspective, and provides an important reference for operators' future network development and technology planning.While the VR market is still relatively nascent, there is strong potential for this breakthrough technology, which will likely have multiple applications for both consumers and enterprises. To enable an immersive user experience, VR delivers the following:</w:t>
              <w:br/>
            </w:r>
          </w:p>
        </w:tc>
      </w:tr>
      <w:tr>
        <w:tc>
          <w:tcPr>
            <w:tcW w:type="dxa" w:w="4320"/>
          </w:tcPr>
          <w:p>
            <w:r>
              <w:t>[中国，深圳，2016年11月4日]近日，华为正式发布《面向VR业务的承载网络需求白皮书》（以下简称“白皮书”）。该白皮书针对行业热门业务-VR（Virtual Reality， 虚拟现实） ，深入分析了VR对承载网的要求，并指出了承载网的未来发展路线和方向。作为业界首个系统性阐明VR承载网络需求的技术资料，白皮书有利于推动VR产业的发展。VR将会成为未来重要的通信和娱乐方式之一，被业界称为“下一代互联网”和“下一代计算平台”，应用场景和发展空间巨大。VR具有三大要素：立体性（Spatial）——用户感知到的虚拟环境信息是立体空间的，蕴含海量信息；互动性（Interact）——用户能够和虚拟环境中的空间数据以及其他用户进行信息互动，信息在用户间形成连接与流动；实时性（Real-Time）——用户在虚拟环境中的信息互动是实时的，要求信息连接的实时性。基于以上三要素，无论哪种VR应用，在转化为网络在线应用时，都涉及海量信息的实时连接和流动，不可避免地对承载网提出新的挑战。白皮书指出，大带宽、低时延、随需网络是支撑VR承载的三个重要特征。首先，相比传统视频，VR需要更大、更清晰的画面，根据华为iLab实验室的严密计算、分析和测试，只有全画面24K分辨率的VR才能达到超高清电视的体验效果。当然，VR画质提升也是分阶段达成的，首先就是VR前期，全画面分辨率4K或更低，需要约25Mbps的带宽；第二个阶段是入门阶段，全画面分辨率8K，需要约100Mbps的带宽；第三个阶段就是高级阶段，全画面分辨率12K，帧率也提升到60fps，需要约400Mbps的带宽；最后就是极致阶段，全画面分辨率24K或更高，3D模式成为主流，需要至少1Gbps的带宽才能保障体验。其次，高分辨率对图像计算和处理能力要求更高，VR云端渲染将成为VR业务中必不可少的一部分，这对网络时延提出了极高要求。最后，VR突发产生的超大流量，加剧了网络的“潮汐效应”。由于网络流量的峰值和均值差异较大，只有随需网络才能有效保障用户体验。“随需”不仅要求带宽和时延的随需，还要确保网络的“自动节能”。白皮书指出，针对VR对承载网提出的大带宽、低时延、随需等关键需求，网络必须向低功耗、大容量、架构优化、能力开放等维度发展演进，才能支撑VR业务的快速发展。白皮书的推出，将帮助全行业和电信运营商更好地理解VR对承载网的关键需求和技术发展路线，从网络侧为VR全面商用打下基础，并对运营商的未来网络发展和技术规划提供重要参考。华为将持续努力，使能运营商的商业成功，共建更加美好的全联接世界。更多内容请下载白皮书《面向VR业务的承载网络需求白皮书》</w:t>
              <w:br/>
            </w:r>
          </w:p>
        </w:tc>
        <w:tc>
          <w:tcPr>
            <w:tcW w:type="dxa" w:w="4320"/>
          </w:tcPr>
          <w:p>
            <w:r>
              <w:t>Real-time experience: Users can interact in virtual environments in real-time, which requires real-time connectionsHowever, the huge increase in bandwidth generated by VR services will put considerable pressure on networks. Delivering a seamless, high-quality and immersive VR experience will require high bandwidth, low latency, and on-demand capabilities, outlined in Huawei’s white paper.The white explains that VR services require larger images with a higher resolution than traditional video services. According to the strict computation, analysis, and testing of Huawei iLab, only full-screen 24K resolution VR services can achieve the effects of ultra high-definition TVs. VR video quality will be gradually improved in stages including pre-VR, entry-level VR, advanced VR, and ultimate VR. In the pre-VR stage, the full-screen resolution is 4K or lower, and a minimum bandwidth of 25 Mb/s is required. In the entry-level VR stage, the full-screen resolution is 8K, and a minimum bandwidth of 100 Mb/s is required. In the advanced VR stage, the full-screen resolution is 12 K, the frame rate is increased to 60 frames per second (FPS), and a minimum bandwidth of about 400 Mb/s is required. In the ultimate VR stage, the full-screen resolution is 24K or higher, 3D takes precedence and becomes mainstream, and a minimum bandwidth of 1 Gb/s is required to guarantee a superior VR experience.The white paper also details how a higher resolution requires higher image computation and processing capabilities. VR cloud rendering is essential in VR services and imposes stringent requirements on the network latency. The white paper also examines how ultra-large VR service traffic bursts intensify the tidal effect on the network. Because of the significant difference between peak traffic and average traffic, only network on-demand services can guarantee the user experience. On-demand capabilities include flexible scaling in addition to on-demand bandwidth and latency.The white paper states that, to make VR possible and take communication and entertainment services to the next level, networks will need to develop to enable low power consumption, large capacity, network architecture optimization, and capability expansion.To realize the potential of VR and open up new opportunities for operators, Huawei believes there needs to be a greater understanding of the pressures VR services will place on networks, and how they need to evolve to provide an immersive user experience.  Huawei will continue its efforts to facilitate operators' business success and build a better connected world.For more details, see the White Paper on VR-Oriented Bearer Network Requirements.</w:t>
              <w:br/>
            </w:r>
          </w:p>
        </w:tc>
      </w:tr>
      <w:tr>
        <w:tc>
          <w:tcPr>
            <w:tcW w:type="dxa" w:w="4320"/>
          </w:tcPr>
          <w:p>
            <w:r>
              <w:t>2016 Gartner通用存储阵列魔力四象限报告：华为成为存储领导者</w:t>
              <w:br/>
            </w:r>
          </w:p>
        </w:tc>
        <w:tc>
          <w:tcPr>
            <w:tcW w:type="dxa" w:w="4320"/>
          </w:tcPr>
          <w:p>
            <w:r>
              <w:t>Huawei Named as a Leader in 2016 Gartner Magic Quadrant for General-Purpose Disk Arrays</w:t>
              <w:br/>
            </w:r>
          </w:p>
        </w:tc>
      </w:tr>
      <w:tr>
        <w:tc>
          <w:tcPr>
            <w:tcW w:type="dxa" w:w="4320"/>
          </w:tcPr>
          <w:p>
            <w:r>
              <w:t>[美国，圣克拉拉，2016年11月3日] 近日，全球最具权威的咨询分析机构Gartner在最新公布的2016通用存储阵列魔力四象限报告中，将华为定义为领导者。华为成为2016 Gartner存储魔力四象限领导者Gartner通用存储阵列魔力四象限报告综合分析存储供应商的中端、高端和NAS存储以及混合阵列产品，并将供应商定义成四个象限：领导者、挑战者、远见者和特定领域者。领导者厂商具有市场份额、可信度、营销和销售优势，以及推动市场接受新技术的能力。这些供应商展示了对市场需求的清晰理解，他们是创新者和思想领导者，并有明确的计划，客户和潜在客户会优先选择其存储基础架构和策略。华为存储自2010年起连续六次被Gartner纳入报告，位置不断提升，今年被定义为领导者，是华为存储实现的又一里程碑式跨越。2016年9月，华为存储宣布了全新的“数据按需服务”愿景和产品策略，通过构建面向云数据中心的存储融合资源池，整合存储基础架构，让数据在不同业务间共享，为客户提供自动化、按需供给的数据服务，帮助客户实现敏捷云转型。以持续的技术创新为核心动力，华为形成了企业存储、云存储等广泛的产品布局，并率先完成面向未来的产品演进战略，通过OceanStor OS屏蔽底层硬件差异，实现多协议、多类型设备互联互通，借助OceanStor DJ提供业务驱动的数据服务，智能匹配最优存储资源，以确定的产品架构帮助客户应对云业务的不确定性。此外，华为存储活跃在OpenStack等开放组织中，领导建立数据保护项目，联合合作伙伴构建数据中心的云计算基础设施平台，共同打造开放生态系统。华为存储产品线总裁范瑞琦表示：“很高兴Gartner将华为存储定义为领导者，这充分体现了行业和客户对华为存储的认可。我们的产品已经赢得全球近6000家客户的信赖，面向未来，我们将践行‘数据按需服务’的愿景，帮助更多的客户管理数据资产，实现敏捷云转型。”阅读完整报告：Gartner 2016通用存储阵列魔力四象限报告</w:t>
              <w:br/>
            </w:r>
          </w:p>
        </w:tc>
        <w:tc>
          <w:tcPr>
            <w:tcW w:type="dxa" w:w="4320"/>
          </w:tcPr>
          <w:p>
            <w:r>
              <w:t>[Santa Clara, USA, November 3, 2016] Gartner, the world's foremost authority on IT research and advisory, has released its 2016 Magic Quadrant¹ for General-Purpose Disk Arrays² report in which Huawei was named as a leader.A vendor in the Leaders quadrant has the market share, credibility, and marketing and sales capabilities needed to drive the acceptance of new technologies. These vendors demonstrate a clear understanding of market needs, they are innovators and thought leaders, and they have well-articulated plans that customers and prospects can use when designing their storage infrastructures and strategies. Huawei meets all these criteria.In addition, they have a presence in the five major geographical regions, consistent financial performance and broad platform support. Huawei Storage has been included in the Gartner report since 2010.In September 2016, Huawei announced its new 'Data on Demand' vision. The product strategy aims to build converged resource pools in cloud-ready data centers and integrate infrastructures, enabling sharing of data across different types of services and providing customers with the automation and on-demand provisioning capabilities they require to make the move to the cloud more agile.With technological innovations providing the momentum, Huawei has formed a strong presence in the enterprise storage and cloud storage fields. Huawei has moved to the forefront of product evolution strategies geared to the future powered by OceanStor OS that abstracts the differences in hardware at the underlying layer and interworks with various protocols and equipment types as well as the service-driven OceanStor DJ orchestrator that is able to intelligently match the optimal resources to the use case, helping customers cope with the uncertainties in their cloud adoptions.Huawei is also championing openness as evidenced by its active participation in open source organizations, such as leading the data protection at OpenStack. Huawei also works closely with partners in building cloud computing-based infrastructures into data centers and creating a more open ecosystem.Fan Ruiqi, President of the Huawei Storage Product Line said, "We are pleased Gartner has named Huawei as a leader in storage. This recognition further solidifies our level of credibility in the industry and with customers. Our products have earned the trust of nearly 6,000 customers worldwide. With our eyes on the future, we are promoting our 'Data on Demand' vision to help more customers better manage their data assets and achieve the needed agility in their cloud transformations."View full report: Gartner Magic Quadrant for General-Purpose Disk Arrays 2016——————¹Gartner Magic Quadrant: Magic Quadrant is a culmination of research in a specific market, giving you a wide-angle view of the relative positions of the market's competitors. By applying a graphical treatment and a uniform set of evaluation criteria, a Magic Quadrant helps you quickly ascertain how well technology providers are executing their stated visions and how well they are performing against Gartner's market view.Gartner Research Methodologies:  http://www.gartner.com/technology/research/methodologies/research_mq.jsp²Gartner: Magic Quadrant for General-Purpose Disk Arrays, 31 October 2016, Stanley Zaffos et al.</w:t>
              <w:br/>
            </w:r>
          </w:p>
        </w:tc>
      </w:tr>
      <w:tr>
        <w:tc>
          <w:tcPr>
            <w:tcW w:type="dxa" w:w="4320"/>
          </w:tcPr>
          <w:p>
            <w:r>
              <w:t>亚太创新日：华为创新研究计划 实现创新到价值的转换</w:t>
              <w:br/>
            </w:r>
          </w:p>
        </w:tc>
        <w:tc>
          <w:tcPr>
            <w:tcW w:type="dxa" w:w="4320"/>
          </w:tcPr>
          <w:p>
            <w:r>
              <w:t>Huawei Innovation Research Program Helps Convert Innovation into Tangible Value</w:t>
              <w:br/>
            </w:r>
          </w:p>
        </w:tc>
      </w:tr>
      <w:tr>
        <w:tc>
          <w:tcPr>
            <w:tcW w:type="dxa" w:w="4320"/>
          </w:tcPr>
          <w:p>
            <w:r>
              <w:t>[澳大利亚，悉尼，2016年11月3日] 日前，在亚太创新日上，华为公布了与全球学术界合作的创新研究计划最新累计数据：华为创新研究计划已覆盖全球20多个国家，300多所高校，在全球范围内资助超过1200个创新研究项目，其中亚太区覆盖澳大利亚、韩国、日本和新加坡等国家。2位诺贝尔获得者，100多位IEEE和ACM院士，以及全球数千名专家学者参与该计划，与华为共同实现协同创新，构建开放的产学研生态，实现创新到价值的转换，促进产业发展。华为创新研究计划（Huawei Innovation Research Program，简称HIRP），是华为公司一项长期的开放合作模式和联合创新机制。每年定期向全球公开发布研究资助方向，持续不断将ICT领域前沿技术需求、难题和想法传递给学术界。学术界伙伴根据其研究方向、擅长领域选择研究课题，华为给予资助和支持。双方共同努力，一同推动技术创新，构建开放的产学研生态，实现优势互补，促进产业发展。该计划已在无线通信、光通信、云计算、媒体技术、工程技术、网络与安全、软硬件等多个技术领域提出了诸多创新，有些已应用到产品中。“大学和科研机构是华为重要的开放合作的伙伴，是华为基础技术的来源和平台创新的重要支柱之一。与大学和科研机构合作，进行开放式的创新，成为华为重要的战略性选择。”在亚太创新日活动上，华为澳大利亚董事会主席John Lord表示：“华为与学术界的合作是一种伙伴式的发挥各自优势的不断进行技术创新的过程。在合作过程中，知识进行了有益的双向流动。华为获得了学术界的基础技术，专家学者也得到了工业界的大量隐性知识。根据创新理论分析和实证调查发现，工业界合作对于学术研究，也有正面意义。”华为澳大利亚董事会主席John Lord在亚太创新日上发表演讲华为与全球专家学者共同努力，共同面对工业界与学术界技术难题。在华为创新研究计划中，华为投入了包含公司Fellow级专家在内的大量高端研究资源，提供产业洞察，明确真实环境约束条件，对技术方案进行全面而深入讨论，提供实现与验证环境，实施项目管理，帮助技术创新转换为价值。华为创新研究计划，前身是华为于1999年设立的“华为高校基金”，2010年，华为为丰富“一切以创造价值为基础”和“创新驱动发展”理念，扩大价值创新内涵，进行了更为现名，这一项目至今已经运作17年时间。</w:t>
              <w:br/>
            </w:r>
          </w:p>
        </w:tc>
        <w:tc>
          <w:tcPr>
            <w:tcW w:type="dxa" w:w="4320"/>
          </w:tcPr>
          <w:p>
            <w:r>
              <w:t>[Sydney, Australia, November 3, 2016] Today at Huawei Innovation Day Asia-Pacific, Huawei provided an update on developments in its Huawei Innovation Research Program (HIRP). The program is designed to promote partnerships with leading universities worldwide. To date, the program has involved over 300 universities in more than 20 countries, and sponsored over 1,200 innovation research projects around the world. In the Asia Pacific region, it has built a presence in Australia, South Korea, Japan, and Singapore. In addition, the program has attracted the participation of two Nobel laureates, as well as over 100 fellows from the Institute of Electrical and Electronics Engineers (IEEE) and the Association of Computing Machinery (ACM), as well as thousands of scholars and experts from around the world. Today, Huawei is innovating together with them to create an open ecosystem across the industry, academia, and research community, translating innovations into tangible value, and promoting industry development.The HIRP is a long-term mechanism for joint innovation and open collaboration established by Huawei. Under the auspices of HIRP, Huawei announces research topics it plans to sponsor around the world every year, and shares the technical requirements, difficulties, and thoughts at the frontier of the ICT domain with academic circles. Huawei's partners with academia on select topics based on research focus and field of expertise, and Huawei provides them with funding and support. Huawei and its partners maximize their respective strengths to drive technology innovation, and build an open ecosystem across the industry, academia, and research circles, so as to promote industry development. This program has yielded significant innovation in the domains of wireless communications, optical communications, cloud computing, media technology, engineering technology, cyber security, hardware, and software. Some of the results of that innovation have been applied to Huawei products.At the Huawei Innovation Day Asia-Pacific, Chairman of Huawei Australia John Lord said, "Universities and research institutes are important partners with which Huawei openly collaborates. They are sources of our basic technologies and an important pillar supporting our platform innovation. Collaboration with universities and research institutes for open innovation has become an important strategic choice for Huawei."  Lord added, "The collaboration between Huawei and academic circles is a process where both parties leverage their respective strengths to make continuous technological innovation. During this process, knowledge is exchanged. Huawei receives basic technologies from academic circles while the academic researchers acquire a large amount of implicit knowledge from the industrial world. Theoretical and empirical studies on innovation have shown that cooperation with the industrial world is beneficial to academic research."John Lord, Chairman of Huawei Australia, delivered a speech at the Huawei Innovation Day Asia-PacificHuawei will continue to work with academic researchers worldwide to tackle the technical issues that plague the industry and academia. The company has allocated a large amount of high-end research resources, including our fellows, to our cooperation with academic partners. Together we share insights into the industry, clarify environment constraints, hold comprehensive and in-depth discussions about technical solutions, provide real-world implementation and verification environments, and manage projects, thus helping to translate technology innovation into tangible value.The HIRP, formerly known as the Huawei College Fund, was established in 1999. In 2010, the Huawei College Fund was renamed the Huawei Innovation Research Program in order to implement Huawei's concepts of basing everything on value creation and driving development through innovation, and also to expand the meaning of value innovation.</w:t>
              <w:br/>
            </w:r>
          </w:p>
        </w:tc>
      </w:tr>
      <w:tr>
        <w:tc>
          <w:tcPr>
            <w:tcW w:type="dxa" w:w="4320"/>
          </w:tcPr>
          <w:p>
            <w:r>
              <w:t>建设区域的创新中心、合作伙伴发展中心、解决方案开发中心、行业体验中心。 华为聚焦以ICT基础设施为核心的管道战略，希望通过开放合作，与业界共同努力，支撑传统产业完成数字化重构，使能新产业革命。华为有全球OpenLab建设计划，已经在慕尼黑、墨西哥城、迪拜、新加坡、莫斯科、中国等地建设了覆盖全球的OpenLab，目前全球有400多家解决方案合作伙伴。基于华为新 ICT，发展行业生态，更高效地打造贴近本地客户的真实需求的行业解决方案，持续为客户商业成功创造价值。华为亚太地区OpenLab建设及进展华为将投资建设亚太地区OpenLab （含新加坡和曼谷OpenLab）。当前聚焦三个方向：智慧城市和平安城市，智能电网，行业云和物联网，为客户和合作伙伴提供实验服务（Lab as a Service）。主要四个职能定位：创新中心：与客户和伙伴进行联合创新，推进行业数字化转型，华为与泰国PEA的智能电网联合创新，与新加坡客户进行智慧国、视频云联合创新，与新加坡SMRT的下一代数字城轨通信系统联合创新。合作伙伴发展中心：华为在亚太与二十多家解决方案合作伙伴签约（NDA/MOU)，如TYCO，XJERA， 并与全球领先的合作伙伴HEXAGON在多个项目上共同为客户服务。解决方案开发中心：目前支撑了新加坡SBST等 三十多家客户的重大项目。Lab a as Services，完整的ICT基础设施，可以开放作为安全的远程实验室提供给合作伙伴、客户在其上进行开发、测试床。预集成，POC/FAT/镜像环境等，如目前完成了与微软云、新西兰视频云等二十多个客户的POC验证。体验中心：目前聚焦平安城市、行业云、物联网等几个解决方案（Safe City、Industry Cloud、IoT），提供了真实的场景化环境，可以是培训和实践的场所，也会共享全球成功案例。面向合作伙伴，华为建设开放实验室，与合作伙伴一起合作助力客户商业成功。新加坡OpenLab从8月开业来，华为与三十多家解决方案合作伙伴签约（NDA或MOU)，接待客户和合作伙伴一百多批次参观交流。</w:t>
              <w:br/>
            </w:r>
          </w:p>
        </w:tc>
        <w:tc>
          <w:tcPr>
            <w:tcW w:type="dxa" w:w="4320"/>
          </w:tcPr>
          <w:p>
            <w:r>
              <w:t>Huawei Builds Global OpenLabs to Innovate with Industry Partners</w:t>
              <w:br/>
            </w:r>
          </w:p>
        </w:tc>
      </w:tr>
      <w:tr>
        <w:tc>
          <w:tcPr>
            <w:tcW w:type="dxa" w:w="4320"/>
          </w:tcPr>
          <w:p>
            <w:r>
              <w:t>[澳大利亚，悉尼，2016年11月3日] 近日，华为以“探索之光”为主题举办了亚太创新日，围绕探索未来话题，来自产业、学术、政府、研究机构相关代表分享了应对未来发展的探索和创新。华为携手行业合作伙伴，建设亚太地区的OpenLab，共建该地区繁荣的生态圈，创新发展，共同应对行业的新ICT时代的数字化转型，迎接未来社会智能化挑战。产业革命经历了蒸汽机时代、电气化时代，进入ICT时代（信息化时代），科技的快速发展正在推动产业格局演进，新一轮产业变革的核心是信息网络技术的应用，云计算，大数据，物联网等新一代的信息技术的发展，将带来诸多产业的变革和创新。在这个过程中，单打独斗是不行了，任何一个公司都没有办法独家建立这一套现代产业系统。华为资深解决方案总监Neil Evans在亚太创新日上发表演讲在亚太创新日会议上，华为澳洲资深解决方案总监Neil Evans以《ICT生态联盟新时代》（New Era of Alliances in the ICT Ecosystem）为题，系统阐述华为在新ICT时代的理念、态度和举措，以及目前探索进展和实践。建设OpenLab是共建ICT生态圈的重要措施，华为希望做未来智能社会ICT生态圈的土壤和能量，通过联盟促进行业和社会持续进步。OpenLab全球布局与建设进展华为希望与广大的系统集成商、独立软件开发商/独立硬件开发商合作伙伴一起，联合为客户开发可以满足行业特性需求的解决方案，构建联合创新的生态格局，推动行业转型，使能新产业革命，实现共同的商业成功。</w:t>
              <w:br/>
            </w:r>
          </w:p>
        </w:tc>
        <w:tc>
          <w:tcPr>
            <w:tcW w:type="dxa" w:w="4320"/>
          </w:tcPr>
          <w:p>
            <w:r>
              <w:t>[Sydney, Australia, November 3, 2016] Huawei hosted the Huawei Innovation Day Asia-Pacific on November 2, 2016 under the theme of ‘The Brilliance of Exploration.’ This event brought together representatives from the industry, academia, governments and research institutes. With a focus on topics about exploration in the future, attendees shared their exploration themes and innovation practices, and their ideas on how to adapt to future changes. To help enable these ideas further Huawei plans to invest in OpenLabs in Asia Pacific. Huawei will team up with industry partners to build a flourishing ecosystem in the region, and drive growth through innovation. This will enable Huawei and its partners to help industries go digital in the new ICT era and face up to the challenges of the intelligent world.Technological advances drove the first three industrial revolutions: steam power, electricity, and information and communications technologies (ICT). Technological changes are now reshaping our industries and will lead to a new industrial revolution. Advances in new technologies such as the Cloud Computing, Big Data and Internet of Things will bring tremendous changes and innovation to many industries. All companies will need to work together to build a modern industrial sector, because no single company can build all these systems alone.Neil Evans, Senior Solution Director from Huawei Australia, Giving the SpeechAt the Huawei Innovation Day Asia-Pacific, Neil Evans, Senior Solution Director of Huawei Australia, delivered a speech titled ‘New Era of Alliances in the ICT Ecosystem.’ He elaborated on Huawei's philosophy, attitude, and initiatives for the New ICT era, as well as its exploration practices and progress to date. He said that Huawei aims to be the nourishing “soil and energy” of the ecosystem which will push the entire industry forward, and support ongoing social progress through strong, strategic alliances.Global OpenLabsBuilding OpenLabs is part of Huawei's strategy for creating an ICT ecosystem. Huawei hopes to work with system integrators (SIs), independent software vendors (ISVs), and independent hardware vendors (IHVs) to develop solutions for different industry customers. Working together with partners, Huawei aims to build joint innovation ecosystems, drive industry transformation, enable the new industrial revolution, and achieve shared business success.Huawei aims to leverage the power of OpenLabs to bring together leading global and regional service partners. It will do this by:</w:t>
              <w:br/>
            </w:r>
          </w:p>
        </w:tc>
      </w:tr>
      <w:tr>
        <w:tc>
          <w:tcPr>
            <w:tcW w:type="dxa" w:w="4320"/>
          </w:tcPr>
          <w:p>
            <w:r>
              <w:t>建设区域的创新中心、合作伙伴发展中心、解决方案开发中心、行业体验中心。 华为聚焦以ICT基础设施为核心的管道战略，希望通过开放合作，与业界共同努力，支撑传统产业完成数字化重构，使能新产业革命。华为有全球OpenLab建设计划，已经在慕尼黑、墨西哥城、迪拜、新加坡、莫斯科、中国等地建设了覆盖全球的OpenLab，目前全球有400多家解决方案合作伙伴。基于华为新 ICT，发展行业生态，更高效地打造贴近本地客户的真实需求的行业解决方案，持续为客户商业成功创造价值。华为亚太地区OpenLab建设及进展华为将投资建设亚太地区OpenLab （含新加坡和曼谷OpenLab）。当前聚焦三个方向：智慧城市和平安城市，智能电网，行业云和物联网，为客户和合作伙伴提供实验服务（Lab as a Service）。主要四个职能定位：创新中心：与客户和伙伴进行联合创新，推进行业数字化转型，华为与泰国PEA的智能电网联合创新，与新加坡客户进行智慧国、视频云联合创新，与新加坡SMRT的下一代数字城轨通信系统联合创新。合作伙伴发展中心：华为在亚太与二十多家解决方案合作伙伴签约（NDA/MOU)，如TYCO，XJERA， 并与全球领先的合作伙伴HEXAGON在多个项目上共同为客户服务。解决方案开发中心：目前支撑了新加坡SBST等 三十多家客户的重大项目。Lab a as Services，完整的ICT基础设施，可以开放作为安全的远程实验室提供给合作伙伴、客户在其上进行开发、测试床。预集成，POC/FAT/镜像环境等，如目前完成了与微软云、新西兰视频云等二十多个客户的POC验证。体验中心：目前聚焦平安城市、行业云、物联网等几个解决方案（Safe City、Industry Cloud、IoT），提供了真实的场景化环境，可以是培训和实践的场所，也会共享全球成功案例。面向合作伙伴，华为建设开放实验室，与合作伙伴一起合作助力客户商业成功。新加坡OpenLab从8月开业来，华为与三十多家解决方案合作伙伴签约（NDA或MOU)，接待客户和合作伙伴一百多批次参观交流。</w:t>
              <w:br/>
            </w:r>
          </w:p>
        </w:tc>
        <w:tc>
          <w:tcPr>
            <w:tcW w:type="dxa" w:w="4320"/>
          </w:tcPr>
          <w:p>
            <w:r>
              <w:t>Huawei focuses its strategy on ICT infrastructure, which it calls the ‘pipe strategy.’ It collaborates openly with industry partners to digitally restructure traditional industries, and power the new industrial revolution.Huawei's OpenLabs are located all around the globe. To date, Huawei has opened OpenLabs in Munich, Mexico City, Dubai, Singapore, Moscow, and China, and has over 400 solution partners worldwide. Huawei is leading new ICT by creating an industry ecosystem, customizing industry solutions to meet local needs, and generating value for customer business success.Huawei OpenLabs in Asia PacificHuawei plans to build OpenLabs in Asia Pacific (including in Singapore and Bangkok). These OpenLabs will deliver a Lab-as-a-Service experience for customers and partners in three areas: Smart City and Safe City, Smart Grid, Industry Cloud and Internet of Things (IoT). The labs will be functionally positioned to play four roles:Innovation center: Huawei collaborates with customers and partners on joint innovation to drive the digital transformation of industries. These OpenLabs are working on the following joint innovation projects: Smart Grid with Thailand's Provincial Electricity Authority; Intelligent Nation and Video Cloud with customers in Singapore; and next-generation digital railway communication systems with SMRT Trains Limited (SMRT).Partner development center: Huawei has signed agreements (non-disclosure agreements [NDAs]/ memorandums of understanding [MoUs]) with over 20 solution partners in Asia Pacific, such as Tyco and XJERA. With its global leading partner HEXAGON, Huawei has completed multiple projects.Solution development center: Huawei is currently working with over 30 customers (such as SBS Transit) on key projects in Singapore. With Lab-as-a-Service and a complete ICT infrastructure, these OpenLabs are accessible to partners as safe remote labs. Customers can develop in the test bed, carry out pre-integration, and use proof of concept (POC), factory acceptance tests (FAT) or mirror environments. To date, these OpenLabs have completed POC for more than 20 customers, including Microsoft Cloud and New Zealand video cloud.Experience center: Huawei is currently focusing on Safe City, Industry Cloud, and IoT solutions. With real-world scenarios, these OpenLabs support training and hands-on practice, and the sharing of global success stories.Huawei builds OpenLabs and collaborates with partners to help its customers achieve business success.Since it opened in August this year, Huawei's Singapore OpenLab has signed agreements with over 30 solutions partners and has hosted more than 100 customer and partner delegations.Representatives from ecosystem partners also shared their experience of joint exploration and innovation in various industries.</w:t>
              <w:br/>
            </w:r>
          </w:p>
        </w:tc>
      </w:tr>
      <w:tr>
        <w:tc>
          <w:tcPr>
            <w:tcW w:type="dxa" w:w="4320"/>
          </w:tcPr>
          <w:p>
            <w:r>
              <w:t>华为发布CloudVPN集成服务解决方案</w:t>
              <w:br/>
            </w:r>
          </w:p>
        </w:tc>
        <w:tc>
          <w:tcPr>
            <w:tcW w:type="dxa" w:w="4320"/>
          </w:tcPr>
          <w:p>
            <w:r>
              <w:t>Huawei releases CloudVPN Integration Service Solution in Wuzhen, China</w:t>
              <w:br/>
            </w:r>
          </w:p>
        </w:tc>
      </w:tr>
      <w:tr>
        <w:tc>
          <w:tcPr>
            <w:tcW w:type="dxa" w:w="4320"/>
          </w:tcPr>
          <w:p>
            <w:r>
              <w:t>2016运营转型峰会乌镇召开</w:t>
              <w:br/>
            </w:r>
          </w:p>
        </w:tc>
        <w:tc>
          <w:tcPr>
            <w:tcW w:type="dxa" w:w="4320"/>
          </w:tcPr>
          <w:p>
            <w:r>
              <w:t>Operations Transformation Forum 2016 Held in Wuzhen, China</w:t>
              <w:br/>
            </w:r>
          </w:p>
        </w:tc>
      </w:tr>
      <w:tr>
        <w:tc>
          <w:tcPr>
            <w:tcW w:type="dxa" w:w="4320"/>
          </w:tcPr>
          <w:p>
            <w:r>
              <w:t>转型 向数字商业迈进[中国，乌镇，2016年11月2日] 今日，为期三天的2016运营转型峰会在浙江乌镇举行, 共有600多位业界意见领袖和技术专家出席峰会，来自全球的运营商、标准组织、合作伙伴、媒体及分析师，围绕“转型，向数字商业迈进”这一主题，从数字业务、以体验为中心的运营转型、ICT基础设施重构与运维三大方向全面解读电信行业的数字化转型之路。华为高级副总裁，Open ROADS Community主席梁华在运营转型峰会欢迎致辞近期，华为联合权威分析机构IDC在全球范围内发起一项针对运营商数字化转型的调研，覆盖全球处在不同数字化转型阶段的运营商。数据显示，只有8%的运营商认为已完成了数字化转型，74%的运营商已开始转型实践或正在探索转型之路，但许多问题仍亟待解决。本次峰会为行业提供了一个开放平台，分享行业洞察和最佳实践案例。在本次大会上，华为将分别对电信运营商转型的理念与实践做了全面而透彻的解读。华为高级副总裁、Open ROADS Community主席梁华结合过去一年做的三件事情，分享了数字化转型进展和发现。首先，发起Open ROADS Community，开放合作，通过行业的力量识别与解决数字化转型的共性问题。其次，华为与香港电信（HKT）深度合作，真正展开ROADS体验驱动的运营转型与基础设施重构项目Project Earth。同时，华为也将ROADS体验作为公司内部运营转型的驱动力，围绕“运营商、消费者、员工、合作伙伴、供应商”这5类用户，将他们对ROADS体验的需求融入运营流程以及IT平台的变革，让客户做生意的方式更简单、更及时、更安全；让运营更加敏捷、智能，实现ROADS体验，缩短业务上市时间（TTM），提升效率。华为全球技术服务部总裁鲁勇提出了“先改变自己，再服务客户”的理念，“我们坚信，数字化转型要从自身开始，先用数字化技术改变自己，包括在研发、交付、供应链等诸多领域。再积累沉淀经验，与客户共同应对转型挑战，最终实现降低运营成本和实现收入持续增长这两个维度的商业目标。”华为将持续加大IT领域的投资，构筑IT系统集成能力，成为运营商数字化转型的商业问题解决者。华为董事、电信软件业务部总裁张平安则从实践角度给出了具体的解决方案，华为提倡运营商采用最新的数字化技术构建全新数字化运营平台，进行彻底的数字化变革。这个数字化运营平台具有“速度”、“规模”、“简洁”、“智能”的特性，支撑面向未来的数字化体验，是开放的，是天生敏捷的，具备强大分析能力，且基于云架构；帮助运营商实现卓越分析、灵活架构、聚合生态、敏捷创新。为了实现这一目标，华为不仅构建了Telco OS as a Service 数字化运营使能系统的云化解决方案，并携手业界构建了数字化成熟度测量模型DM3，帮助运营商衡量数字化转型战略的准备度、执行度和成果。为了进一步展现华为在运营商数字化转型领域的探索和实践，华为携手超过20家行业伙伴，以交互及场景体验的方式，联合展出在视频、IoT、云服务、数字化运营、基础设施重构等领域的合作与应用。在以运营转型为主题的四大展区，以真实的业务场景，展示了客户体验管理、数字业务、数字化运营与ICT基础设施转型的理念和实践。2016运营转型峰会是一次覆盖产业生态圈、汇聚精英智慧的行业盛会。业界领先运营商们分享了各自对转型的思考及数字化战略，其差异化竞争优势和运营转型最佳实践。此外，合作伙伴、标准组织和分析师等也分别就转型和生态圈建设展开讨论。以ROADS体验为核心的转型，既要有以敏捷、自动化为核心的运营系统的支撑，也需要网络基础设施的匹配发展，更需要领导层的决心。华为愿意与运营商和合作伙伴携手，直面转型，向数字商业迈进。</w:t>
              <w:br/>
            </w:r>
          </w:p>
        </w:tc>
        <w:tc>
          <w:tcPr>
            <w:tcW w:type="dxa" w:w="4320"/>
          </w:tcPr>
          <w:p>
            <w:r>
              <w:t>[Wuzhen, China, November 2nd, 2016] The three-day Operations Transformation Forum 2016 (OTF) opened today in Wuzhen, Zhejiang Province, China. The forum brings together over 600 thought leaders and technology experts from global operators, standards organizations, media and analyst firms, and Huawei partners. Themed as ‘Transforming towards Digital Business’, the forum allows attendees to explore and share insights into the digital journey of the telecom industry from three perspectives: digital business, experience-driven operations transformation, and infrastructure transformation.Dr. Howard Liang, Huawei Senior Vice President and Chairman of the Open ROADS Community gave a welcome speech at the Operations Transformation Forum 2016Recently, Huawei and IDC jointly launched a global survey on operators’ digital transformation. The survey covered global operators that are at different stages of digital transformation. Only 8% of the operators surveyed believe that they have completed their digital transformation, while 74% have started to transform or are exploring approaches to transformation, realizing that many urgent issues need to be resolved. This forum provides an open platform for the industry to share insights and best practices of digital transformation.At the forum, Huawei elaborated on its concepts and practices regarding operator transformation. Dr. Howard Liang, Huawei Senior Vice President and Chairman of the Open ROADS Community, shared three accomplishments and findings on digital transformation made by Huawei over the past year. Firstly, Huawei launched the Open ROADS Community, aiming to leverage the power of the industry to identify and resolve common digital transformation issues, through an open and collaborative approach. Secondly, Huawei has carried out in-depth cooperation with HKT’s ‘Project Earth’, a true life project on ROADS experience-driven operations and infrastructure transformation.Thirdly, Huawei has set the ROADS experience as the driving force for its internal operations transformation. We integrate the ROADS experience requirements of five types of users (i.e., operators, consumers, employees, partners, and suppliers) into the transformation of our operating processes and IT platforms. The goal is to make it easier, more efficient, and more secure for customers to do business with Huawei, make operations more agile and intelligent, deliver the ROADS experience, shorten time-to-market, and improve efficiency.During the opening day at OTF, Jim Lu, President of Huawei’s Global Technical Service Department, put forward the concept of ‘change starts with us to better support you.’  Mr. Lu believes that digital transformation must start at home, “We need to first change ourselves with digital technology in R&amp;D, delivery, supply chain, and other domains. Following that, we must draw on our experience, to work with customers to address the challenges arising from transformation, and ultimately achieve the business goals of reducing operating costs and continuously increasing revenue.” Huawei will continue to increase investments in building IT system integration capabilities, to resolve business barriers during the operator’s transformation.Zhang Ping’an, Member of the Board and President of Huawei Carrier Software Business Unit, provided specific solutions from the perspective of hands-on practices. Huawei encourages operators to adopt the latest digital technology to build a new digital operating platform and carry out thorough digital transformation. The new platform should feature speed, scale, simplicity, and be smart. Such a platform must be able to support the ROADS experience, be open and agile, have strong analytics capabilities, and adopt cloud architecture. It must also help operators to pursue analytics excellence, provide flexible architecture, build the ecosystem, and facilitate agile innovation. To achieve  these goals, Huawei built a cloud-based solution, ’Telco OS as a Service’, a digital operations enablement system and, conjointly with the industry, built DM - a digital maturity assessment model, to help operators measure their state of readiness, capability to execute, and the outcomes of their digital transformation strategies. To further showcase its extensive research and practices pertaining to operator digital transformation, Huawei has worked with over 20 industry partners, demonstrating our joint cooperation and collaboration on innovation initiatives in the areas of video, Internet-of-Things (IoT), cloud services and digital operations, through interactions and scenario-specific real life experiences. Focusing on the topic of operations transformation, the four exhibition areas will cover customer experience management, digital services, digital operations and ICT infrastructure transformation, through on-site simulations of real-world services.Operations Transformation Forum 2016 is a large industry gathering that covers the entire industry ecosystem and brings together the industry’s top experts and best ideas. Leading operators will share their thoughts and digital strategies about transformation, their differentiated competitive advantages, and best practices in operations transformation. In addition, partners, standards organizations and analysts will share their insights and exchange ideas about transformation and ecosystem development.Transformation that focuses on the ROADS experience requires the support of agile and automated operations systems, aligned development of network infrastructure, and a firm determination from the management team. Huawei will continue to team up with operators to embrace transformation and move towards digital business.</w:t>
              <w:br/>
            </w:r>
          </w:p>
        </w:tc>
      </w:tr>
      <w:tr>
        <w:tc>
          <w:tcPr>
            <w:tcW w:type="dxa" w:w="4320"/>
          </w:tcPr>
          <w:p>
            <w:r>
              <w:t>亚太创新日：产学政研砥砺同行，探索未来智能社会</w:t>
              <w:br/>
            </w:r>
          </w:p>
        </w:tc>
        <w:tc>
          <w:tcPr>
            <w:tcW w:type="dxa" w:w="4320"/>
          </w:tcPr>
          <w:p>
            <w:r>
              <w:t>Industry, Academia and Government Join Hands to Explore the Intelligent World at Huawei Innovation Day Asia-Pacific</w:t>
              <w:br/>
            </w:r>
          </w:p>
        </w:tc>
      </w:tr>
      <w:tr>
        <w:tc>
          <w:tcPr>
            <w:tcW w:type="dxa" w:w="4320"/>
          </w:tcPr>
          <w:p>
            <w:r>
              <w:t>[澳大利亚，悉尼，2016年11月2日] 今日，华为亚太创新日在澳大利亚悉尼开幕。本届亚太创新日以“探索之光”为主题，由华为与悉尼委员会、澳大利亚科技大学联盟联合举办，吸引了150多名来自产学政研的行业精英、学界领军人物和媒体代表，共同探讨面对未来智能社会的不确定性，如何通过构建开放的产学政研生态圈，以生态创新和技术创新，驱动社会经济发展。澳大利亚创新、工业、科学与研究部部长Greg Hunt为亚太创新日开幕，并就探索和创新对社会发展的重要性以及政府在科技创新过程中所扮演的角色发表致辞。Greg Hunt表示：“当前，澳大利亚的生产力有60%靠创新驱动。创新是创造就业、社会繁荣和发展的根本驱动力。ICT产业和科技又在创新过程中起着支柱作用。政府的角色就是要通过鼓励创新来促进经济和个人发展，提升居民生活品质。因此，澳大利亚政府通过超过1亿澳元的项目培养更多青年创新人才。”“在ICT产业面向未来的探索之路上，需要来自各方伙伴的精诚合作，以应对人类即将踏入智能社会进程中，所面临的不确定性问题。”华为亚太区总裁李今歌表示：“华为的成长与成功，缘于以客户为中心，以奋斗者为本的核心价值观的力量。华为的探索，不是无源之水，而是基于对未来社会的洞察，以及为客户创造价值的理念，一以贯之，从未改变。产学政研的良性互动也是基于这样的价值观，是建设ICT产业生态健康和可持续发展的基础。产学政研各方只有在创新的探索之路上砥砺同行，才能走出更多的成功路径。”华为亚太区总裁李今歌 在亚太创新日上致辞产业生态创新是各公司面向智能社会发展的必经之路。华为在产业生态的定位是做未来智能社会ICT生态圈的土壤和能量，通过联盟促进行业和社会持续进步。OpenLab作为华为ICT生态圈构建的战略选择，聚合全球和区域的领先业务伙伴，形成面向行业的解决方案创新能力，做大蛋糕、利益分享。华为在亚太创新日上表示，华为OpenLab已展开全球布局，在慕尼黑、墨西哥城、迪拜、新加坡、莫斯科和中国，已设立6家企业业务Openlab，与全球400多家解决方案伙伴开展了广泛合作。并且计划于2017年初，在泰国曼谷设立亚太地区第二家企业业务OpenLab。人才是发现新世界的关键。面对未来智能社会不确定性的探索，华为主张“炸开人才金字塔塔尖，与世界交换能量”。通过产学政研的紧密合作，让人才创造出更大价值，实现创新到价值的转换。大学和科研机构作为华为重要的开放合作伙伴，是华为基础技术的来源和平台创新的重要支柱之一。在亚太创新日上，华为公布了与全球学术界合作的创新研究计划最新累计数据：华为创新研究计划已覆盖全球20多个国家，300多所高校，在全球范围内资助超过1200个创新研究项目，其中亚太区覆盖澳大利亚、韩国、日本和新加坡等国家；2位诺贝尔获得者，100多位IEEE和ACM院士，以及全球数千名专家学者参与到该计划。同时，华为在全球实施了“未来种子计划”，为大学在校生提供更宽广的平台，帮助他们提升专业技能、开拓国际视野，激发他们探索、构建未来智能社会的动力。该项目在澳大利亚被正式纳入政府出资的“新哥伦布计划”。在亚太创新日上，悉尼委员会CEO，SAP亚太及日本地区CIO，富士通澳大利亚公司CTO，沃达丰澳洲公司首席战略官等ICT产业精英，以及来自斯坦福大学、新加坡国立大学、悉尼大学等学者代表，也分别分享了其在不同行业和领域的探索创新。</w:t>
              <w:br/>
            </w:r>
          </w:p>
        </w:tc>
        <w:tc>
          <w:tcPr>
            <w:tcW w:type="dxa" w:w="4320"/>
          </w:tcPr>
          <w:p>
            <w:r>
              <w:t>[Sydney, Australia, November 2, 2016] Huawei today co-hosted the Huawei Innovation Day Asia-Pacific in cooperation with the Committee for Sydney and the Australian Technology Network of Universities (ATN). The theme of the event was ‘Brilliance of Exploration’ and it attracted over 150 experts and researchers from many different industries, institutions, government agencies and representatives of the media. They discussed how to face up to the unknowns of the intelligent world, how to create an open ecosystem that includes industry, academia, government and research, and how to drive the development of the entire industry through innovations in technologies and ecosystems.Greg Hunt, Australia's Minister for Industry, Innovation and Science, officially opened the Innovation Day and discussed the role of government in technological innovation. Mr. Hunt said that exploration and innovation were vital for the progress of society, "Innovation at this moment in our history is driving 60% of our national productivity, and is the fundamental driver of national productivity, which is the driver of jobs, growth, and opportunities." "ICT is the backbone, along with science, of the whole innovation space. For us as a government, we are involved in innovation and driving this forward as a means of helping the economy, helping individuals, and improving quality of life. Under the Innovation and Science Agenda, we bring young people into innovation and science through a program worth more than 100 million dollars," he added.At the Huawei Innovation Day Asia-Pacific, leaders from the ICT industry and researchers from leading universities shared their experience of joint exploration and innovation in various industries. Speakers included the CEO of the Committee for Sydney; the CIO of Asia Pacific and Japan for SAP; the CTO of Fujitsu Australia Limited; and the Chief Strategy Officer of Vodafone Australia. University speakers hailed from Stanford University, National University of Singapore, and University of Sydney.Li Jinge, President of Huawei Asia Pacific, said in his speech that future explorations in ICT would require inputs from all parties, because there are many unknowns in creating an intelligent society. Li said that Huawei's growth and success were a result of its spirit of dedication and customer centricity. Huawei's own explorations do not come out of nowhere, but are based on the company's insights into the future and its determination to create value for its customers. Li said, "Huawei's determination in this area has never changed. Huawei promotes extensive collaboration between industry, academia, government, and research, which is the basis for creating a healthy and sustainable ICT ecosystem. Industry, academia, government, and research must explore innovation together to discover new pathways into the future."Li Jinge, President of Huawei Asia Pacific, is delivering a speechEcosystem innovation is the only way for companies to create an intelligent world. Huawei aims to nourish the 'soil and energy' of the ICT ecosystem that will enable the intelligent world of the future. It will push the entire industry forward, and support ongoing social progress through strong, strategic alliances. Building OpenLabs is part of Huawei's strategy for creating an ICT ecosystem. Huawei aims to leverage the power of OpenLabs to bring together leading global and regional business partners, develop solutions and innovation capacity for industries, expand the market, and share the benefits. Huawei's OpenLabs are located all around the world. At the Huawei Innovation Day Asia-Pacific, Huawei said that to date, it has launched six OpenLabs for enterprise business, located in Munich, Mexico City, Dubai, Singapore, Moscow and China, and has worked extensively with over 400 solution partners worldwide. In addition, Huawei also plans to establish an OpenLab in Bangkok, the second of such OpenLabs in the Asia Pacific region, in early 2017.Talents are the key to discovering a new world. How can we explore the uncertainties in the intelligent world of the future? Huawei's strategy is to blow open the top of its talent pyramid and exchange energy with the world. The company will unleash the potential of talents to translate technological innovation into tangible value for the industries it serves. Universities and research institutes are important partners in Huawei's open collaboration. They are sources of Huawei's basic technologies and an important pillar supporting its platform innovation. At the Huawei Innovation Day Asia-Pacific, Huawei unveiled the latest progress of the Huawei Innovation Research Program (HIRP), designed to drive partnerships with leading universities worldwide. To date, this program has supported over 1,200 innovation research projects at over 300 universities in more than 20 countries around the world. In the Asia Pacific region, it has built a presence in countries including Australia, South Korea, Japan, and Singapore. In addition, this program has attracted two Nobel laureates, over 100 fellows of the Institute of Electrical and Electronics Engineers (IEEE) and Association of Computing Machinery (ACM), and thousands of experts from around the world.Furthermore, Huawei’s global ‘Seeds for the future’ program offers a broader platform for university students, helping them increase their professional skills and broaden their global horizons. It aims to inspire more of them to explore and build an intelligent world. This program was officially included and funded by the Australia governments ‘New Colombo Plan’.</w:t>
              <w:br/>
            </w:r>
          </w:p>
        </w:tc>
      </w:tr>
      <w:tr>
        <w:tc>
          <w:tcPr>
            <w:tcW w:type="dxa" w:w="4320"/>
          </w:tcPr>
          <w:p>
            <w:r>
              <w:t>全球智慧城市博览会重磅来袭，华为携手生态圈伙伴以新ICT探索智慧城市美好未来</w:t>
              <w:br/>
            </w:r>
          </w:p>
        </w:tc>
        <w:tc>
          <w:tcPr>
            <w:tcW w:type="dxa" w:w="4320"/>
          </w:tcPr>
          <w:p>
            <w:r>
              <w:t>Huawei to Explore the Future of Better Smart Cities with Leading New ICT at SCEWC 2016</w:t>
              <w:br/>
            </w:r>
          </w:p>
        </w:tc>
      </w:tr>
      <w:tr>
        <w:tc>
          <w:tcPr>
            <w:tcW w:type="dxa" w:w="4320"/>
          </w:tcPr>
          <w:p>
            <w:r>
              <w:t>[中国，深圳，2016年11月1日] 第六届巴塞罗那全球智慧城市博览会将于 11 月 15 日至 17 日在西班牙巴塞罗那拉开帷幕。华为以“新 ICT ，开启智慧城市美好未来 ”为主题参展，并在11月15日举办全球智慧城市峰会，邀请业内专家与意见领袖、客户代表共同探讨智慧城市的建设遇到的挑战，从城市运营、物联网、公共信息服务等方面分享最佳实践。同时中国为本届博览会的主宾国，受中国智慧城市论坛邀请，华为将与各国政府分享华为对建设智慧城市的洞察和全球成功经验，并在主宾国展台与多个城市携手向世界展示中国实践与创新活力。随着信息技术与人的生活和生产融合日益加深，如何让科技更好地与居民生活相伴，让城市管理者更快更准确地决策，让城市更加便捷安全环保，成为全球关注的热点，美国、欧盟、韩国、澳大利亚、新加坡等国都已经制订了智慧城市的国家战略。全球业界达成共识：智慧城市建设是一个复杂的“巨系统”，涉及投融资、顶层设计、集成、运营、业务应用、ICT基础建设等多个环节，只有形成一个生态系统，才能满足建设智慧城市的需要华为拥有云计算、大数据、物联网、SDN等创新ICT技术的协同架构，通过开放易用的通信服务平台、计算服务平台、数据服务平台，以及全球的交付能力，聚合智慧城市合作共赢的生态圈。华为已经与全球超过2700家合作伙伴，以丰富的端到端解决方案，为全球不同发展阶段的城市智慧转型“保驾护航”，如与阿姆斯特丹从构建智慧商圈到共建智慧城市，并以创新服务辐射荷兰和欧洲；为迪拜建设“硅谷绿洲”，以可持续发展的智慧人居生态系统，打造新技术，新想法，新文化的商业中心；帮助南非埃库莱尼市从数字城市升级至全面联接、高效的智慧城市；与深圳龙岗共同打造沿海发达区域智慧城市样板，以“智慧源自连接，价值源自共享”的理念牵引技术应用；以数据运营来促进系统融合，助力其在经济转型期抢占先机。本次巴塞罗那全球智慧城市博览会上，华为有3大亮点值得期待：</w:t>
              <w:br/>
            </w:r>
          </w:p>
        </w:tc>
        <w:tc>
          <w:tcPr>
            <w:tcW w:type="dxa" w:w="4320"/>
          </w:tcPr>
          <w:p>
            <w:r>
              <w:t>[Shenzhen, China, November 1, 2016] The 6th Smart City Expo World Congress (SCEWC) will be held in Barcelona, Spain, from November 15 to 17, 2016. Huawei will attend SCEWC 2016 under the theme of “Leading New ICT, Building Better Smart Cities,” and hold its global Smart City Summit on November 15. This Summit will provide an excellent platform for global thought leaders, industry experts, and customers from different sectors to discuss challenges in constructing Smart Cities and share best practices in the areas of urban operations, Internet of Things (IoT), and public information services. The Government of China, the guest of honor of SCEWC 2016, has invited Huawei to share its insights in Smart City development and its global success stories at the China Smart City Forum. Huawei also will demonstrate China’s best practices and innovation together with various cities at the guest of honor booth.ICT is increasingly seamlessly blending into people’s daily lives and work: a growing number of countries are now focusing on capitalizing on technologies that better serve people, allow for more accurate and efficient decisions, and build safer, more convenient and more eco-friendly cities. Countries and regions – such as the US, EU, South Korea, Australia, and Singapore – have formulated national strategies on the development of Smart Cities. A global consensus has been reached: A Smart City solution is a comprehensive system that consists of a wide range of nodes, including investment, top-level design, integration, operations, service applications, and new ICT infrastructure. All these nodes must form a robust ecosystem to fully meet Smart City construction requirements.Huawei is able to offer a collaborative architecture combining innovative ICT, such as Cloud Computing, Big Data, IoT, and Software-Defined Networking (SDN). On the architecture side, Huawei adopts open and easy-to-use communications, computing, and data service platforms, coupled with global delivery capabilities, to orchestrate a win-win Smart City ecosystem.Huawei has more than 2,700 partners across the globe. It offers a rich diversity of end-to-end solutions to drive Smart City transformation in developed and developing regions. For instance, Huawei supported Amsterdam in the building of a Smart Central Business District and a Smart City; such innovative services could be extended to the rest of the Netherlands and across Europe. In Dubai, Huawei enabled the government to build a “Silicon Oasis,” using a sustainable smart habitat ecosystem to create a business center combining new technologies, unique ways of thinking, and cultures. In Ekurhuleni Metropolitan Municipality in South Africa, Huawei facilitated its upgrade from a digital city to a connected and efficient Smart City. In the coastal area of Shenzhen, China, Huawei transformed Longgang into an exemplary Smart City, in which the technological application was led by the concept of “Intelligence Stems from Connectivity, Values Derives from Sharing”; Huawei helped the local government facilitate its system integration through data-oriented operation, and gain a competitive edge during economic transformation.Huawei will showcase three highlights at SCEWC 2016:</w:t>
              <w:br/>
            </w:r>
          </w:p>
        </w:tc>
      </w:tr>
      <w:tr>
        <w:tc>
          <w:tcPr>
            <w:tcW w:type="dxa" w:w="4320"/>
          </w:tcPr>
          <w:p>
            <w:r>
              <w:t>展台360°呈现智慧城市创新成果：华为将在 Gran Via专馆（2 号馆 C306 展台）与众多合作伙伴牵手，呈现应用云计算、大数据、移动、物联网等新兴 ICT 技术的一系列创新成果——基于云计算和大数据的城市智能运行中心如何构建数字世界高速大脑；基于IoT 的智慧化市政管理，让城市治理更高效；新 ICT 构建下优质便捷的公共服务，包括全场景联接的远程医疗帮助城市优化医疗资源配置；无所不在的云课堂给学生创造平等丰富的教育资源等。</w:t>
              <w:br/>
            </w:r>
          </w:p>
        </w:tc>
        <w:tc>
          <w:tcPr>
            <w:tcW w:type="dxa" w:w="4320"/>
          </w:tcPr>
          <w:p>
            <w:r>
              <w:t>A 360-degree presentation of Huawei’s innovative achievements in Smart Cities: At C306, Hall 2 of Gran Via Venue, Huawei will team up with a variety of partners to exhibit innovative achievements in Cloud Computing, Big Data, Mobility, and IoT. The Intelligent Operation Center based on Cloud Computing and Big Data helps to build high-speed command centers in a digital world. IoT-enabled smart municipal administration makes urban governance more efficient. New ICT creates quality and convenient public services, such as telemedicine featuring all-scenario connectivity which allows for optimized allocation of medical resources. Omnipresent cloud classrooms enable educational equality and the provision of rich educational resources.</w:t>
              <w:br/>
            </w:r>
          </w:p>
        </w:tc>
      </w:tr>
      <w:tr>
        <w:tc>
          <w:tcPr>
            <w:tcW w:type="dxa" w:w="4320"/>
          </w:tcPr>
          <w:p>
            <w:r>
              <w:t>携手合作伙伴Open Speech分享：智博会期间，华为将联合霍尼韦尔、Esri 、海克斯康、Veolia、Rivas、CityZenith、中微光等合作伙伴与政府客户，举办超过 16 场精彩的 Open Speech 演讲，展示华为智慧城市生态圈的开放平台和业务应用，以及智慧城市发展成果。</w:t>
              <w:br/>
            </w:r>
          </w:p>
        </w:tc>
        <w:tc>
          <w:tcPr>
            <w:tcW w:type="dxa" w:w="4320"/>
          </w:tcPr>
          <w:p>
            <w:r>
              <w:t>Open speeches: During SCEWC 2016, Huawei will hold more than 16 enlightening speeches in collaboration with partners and government customers, including Honeywell, Esri, Hexagon, Veolia, Rivas, CityZenith, and AOD. They will showcase Huawei’s open platforms, business applications, and achievements in the Smart City ecosystem.</w:t>
              <w:br/>
            </w:r>
          </w:p>
        </w:tc>
      </w:tr>
      <w:tr>
        <w:tc>
          <w:tcPr>
            <w:tcW w:type="dxa" w:w="4320"/>
          </w:tcPr>
          <w:p>
            <w:r>
              <w:t>举办峰会共商智慧城市发展大计：全球超过400名的产业相关代表、分析师、意见领袖，将在 2016 华为智慧城市峰会上探讨智慧城市面临的挑战和应对之道，未来发展蓝图。智慧城市领域权威专家将带来“智慧城市：基于数据，以人为本”的完整理念及全球经验，深圳智慧城市大数据研究院阐述“以市民为中心的新型智慧城市探索”，IDC将发布“智慧城市白皮书”介绍最新的发展数据与洞察，还有来自迪拜、荷兰、深圳、南非智慧城市建设的实践，以及各领域的合作伙伴带来最新的智慧城市解决方案，大家共同见证中国及全球智慧城市建设迸发出的创新活力。欢迎莅临Gran Via  专馆（2 号馆）C306 华为展台亲身体验。欲了解更多华为参展巴塞罗那智慧城市详细信息，请点击 http://enterprise.huawei.com/topic/smartcity2016-cn/index.html?utm_campaign=smartcity16q3&amp;utm_medium=hwdc&amp;utm_source=ebghome&amp;source=eebghq161120w</w:t>
              <w:br/>
            </w:r>
          </w:p>
        </w:tc>
        <w:tc>
          <w:tcPr>
            <w:tcW w:type="dxa" w:w="4320"/>
          </w:tcPr>
          <w:p>
            <w:r>
              <w:t>Smart City Summit: More than 400 global industry experts, analysts, and thought leaders will discuss Smart City challenges, solutions and visions at Huawei’s Summit. Participants will hear a speech titled “Smart Cities: by the numbers; for the people” and global practices delivered by a Smart City expert, and the “Exploration of Putting-People-First Smart City Practice” presented by the Big Data Research Institute of Smart City Shenzhen. IDC will release a “Smart City White Paper” to introduce the latest development statistics and insights. Customers from Dubai, the Netherlands, Shenzhen, and South Africa will share their Smart City practices. Partners will exhibit their latest Smart City solutions. The Summit will witness the innovative vitality of Smart City construction in China and beyond.Huawei’s booth will be located at C306, Hall 2 of Gran Via Venue. To learn more about Huawei at SCEWC 2016, please visit:http://e.huawei.com/topic/smartcity2016-en/index.html</w:t>
              <w:br/>
            </w:r>
          </w:p>
        </w:tc>
      </w:tr>
      <w:tr>
        <w:tc>
          <w:tcPr>
            <w:tcW w:type="dxa" w:w="4320"/>
          </w:tcPr>
          <w:p>
            <w:r>
              <w:t>华为NB-IoT解决方案荣获世界物联网博览会金奖</w:t>
              <w:br/>
            </w:r>
          </w:p>
        </w:tc>
        <w:tc>
          <w:tcPr>
            <w:tcW w:type="dxa" w:w="4320"/>
          </w:tcPr>
          <w:p>
            <w:r>
              <w:t>Huawei NB-IoT Solution Wins Gold Medal at World Internet of Things Exposition</w:t>
              <w:br/>
            </w:r>
          </w:p>
        </w:tc>
      </w:tr>
      <w:tr>
        <w:tc>
          <w:tcPr>
            <w:tcW w:type="dxa" w:w="4320"/>
          </w:tcPr>
          <w:p>
            <w:r>
              <w:t>[中国，无锡，2016年11月1日] 近日，在无锡召开的2016世界物联网博览会上，华为NB-IoT解决方案荣获世界物联网博览会新技术新产品金奖。凭借在窄带蜂窝物联网领域的持续创新和产业贡献，以及率先开展与全球多家顶级运营商实验室及外场测试，且整体测试结果符合甚至优于3GPP标准，华为成为业界首个在NB-IoT领域获得大奖的企业，体现了物联网行业对华为领先的NB-IoT解决方案的充分认可，同时也极大提升了业界对NB-IoT产业链快速发展的信心。华为蜂窝物联网产品线总经理朱成表示，“NB-IoT技术满足LPWA市场深度覆盖、超大链接、超低功耗、超低成本的要求。华为将持续提供领先的NB-IoT解决方案，联合运营商和垂直行业共同推进NB-IoT商业应用落地。同时在技术创新和产品开发的基础上，华为还将持续积极推动NB-IoT产业生态建设，加速NB-IoT应用孵化与开发，以促进物联网产业的整体繁荣。”华为NB-IoT解决方案荣获世界物联网博览会金奖现场华为提供领先的NB-IoT端到端解决方案华为提供从芯片、接入网络设备到物联网云平台端到端的解决方案。NB-IoT的3GPP标准在今年6月份正式冻结，华为在9月份就正式发布NB-IoT端到端解决方案，推出了业界首款全球NB-IoT专用芯片，支持标准定义的各种部署方式。华为提供领先的面向开发者的开放平台IoT领域不仅仅是要提供面向运营商的解决方案，也要提供面向开发者的开放平台。华为端到端提供给开发者开放的方案与环境，包括多种终端开发工具（EVK开发板、测试终端、USB dongle），基于LiteOS的终端开放能力，基于NFV架构的IoT平台，以及提供的SoftRadio开发环境，都为开发者提供了全面的开发NB-IoT应用的开放平台。华为积极推动NB-IoT产业生态建设华为与GSMA等合作伙伴一起推动和发起成立NB-IoT Forum。目前该Forum已经有41家成员，后续还会将向垂直行业开放。华为将与合作伙伴在全球建立7个NB-IoT Open Lab，目前已经孵化出智能停车、智能水表、智能路灯、智能气表等NB-IoT应用。华为将继续努力为物联网行业提供领先的NB-IoT解决方案。今年华为已经与全球多家顶级运营商展开NB-IoT试点，预计将在2017年建成20张NB-IoT商用网络。————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[Wuxi, China, November 1, 2016] Huawei’s NB-IoT solution has won the gold medal for new technologies and products at the 2016 World Internet of Things Exposition (WIOT) in Wuxi, China October 30 – November 1, 2016. Huawei is the first company to win a significant award in the narrowband cellular IoT field, for its industrial contribution to the NB-IoT technologies with continuous innovation. Huawei has conducted lab and field tests with a number of world's top carriers, and the overall test results meet or even exceed the requirements stipulated by the 3GPP specifications. The gold medal represents the fact that Huawei’s industry-leading NB-IoT solution has received high recognition from the IoT industry and also improves industry confidence in the rapid development of the NB-IoT industry chain. "NB-IoT technologies fully meet the LPWA market requirements for deep coverage, mass connectivity, ultra-low power consumption, and ultra-low costs,” said Zhu Cheng, General Manager of Huawei’s Cellular IoT product line. “With this leading NB-IoT solution, Huawei will continue working together with carriers and vertical industries to promote the implementation of commercial NB-IoT applications. Besides technological innovation and product development, Huawei will proactively and relentlessly promote construction of the NB-IoT ecosystem and boost incubation of NB-IoT applications for a prosperous future for the NB-IoT industry." Huawei NB-IoT Solution Won the Gold Medal at WIOT</w:t>
              <w:br/>
            </w:r>
          </w:p>
        </w:tc>
      </w:tr>
      <w:tr>
        <w:tc>
          <w:tcPr>
            <w:tcW w:type="dxa" w:w="4320"/>
          </w:tcPr>
          <w:p>
            <w:r>
              <w:t>[中国，无锡，2016年11月1日] 近日，在无锡召开的2016世界物联网博览会上，华为NB-IoT解决方案荣获世界物联网博览会新技术新产品金奖。凭借在窄带蜂窝物联网领域的持续创新和产业贡献，以及率先开展与全球多家顶级运营商实验室及外场测试，且整体测试结果符合甚至优于3GPP标准，华为成为业界首个在NB-IoT领域获得大奖的企业，体现了物联网行业对华为领先的NB-IoT解决方案的充分认可，同时也极大提升了业界对NB-IoT产业链快速发展的信心。华为蜂窝物联网产品线总经理朱成表示，“NB-IoT技术满足LPWA市场深度覆盖、超大链接、超低功耗、超低成本的要求。华为将持续提供领先的NB-IoT解决方案，联合运营商和垂直行业共同推进NB-IoT商业应用落地。同时在技术创新和产品开发的基础上，华为还将持续积极推动NB-IoT产业生态建设，加速NB-IoT应用孵化与开发，以促进物联网产业的整体繁荣。”华为NB-IoT解决方案荣获世界物联网博览会金奖现场华为提供领先的NB-IoT端到端解决方案华为提供从芯片、接入网络设备到物联网云平台端到端的解决方案。NB-IoT的3GPP标准在今年6月份正式冻结，华为在9月份就正式发布NB-IoT端到端解决方案，推出了业界首款全球NB-IoT专用芯片，支持标准定义的各种部署方式。华为提供领先的面向开发者的开放平台IoT领域不仅仅是要提供面向运营商的解决方案，也要提供面向开发者的开放平台。华为端到端提供给开发者开放的方案与环境，包括多种终端开发工具（EVK开发板、测试终端、USB dongle），基于LiteOS的终端开放能力，基于NFV架构的IoT平台，以及提供的SoftRadio开发环境，都为开发者提供了全面的开发NB-IoT应用的开放平台。华为积极推动NB-IoT产业生态建设华为与GSMA等合作伙伴一起推动和发起成立NB-IoT Forum。目前该Forum已经有41家成员，后续还会将向垂直行业开放。华为将与合作伙伴在全球建立7个NB-IoT Open Lab，目前已经孵化出智能停车、智能水表、智能路灯、智能气表等NB-IoT应用。华为将继续努力为物联网行业提供领先的NB-IoT解决方案。今年华为已经与全球多家顶级运营商展开NB-IoT试点，预计将在2017年建成20张NB-IoT商用网络。————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Huawei provides an industry-leading E2E NB-IoT solutionAfter the NB-IoT 3GPP standards were officially frozen in June 2016, Huawei released the E2E NB-IoT solution in September of the same year. Meanwhile, Huawei launched the world's first dedicated NB-IoT chip, supporting all deployment modes defined in 3GPP standards. This E2E solution covers chips, access network devices, and a cloud IoT platform.</w:t>
              <w:br/>
            </w:r>
          </w:p>
        </w:tc>
      </w:tr>
      <w:tr>
        <w:tc>
          <w:tcPr>
            <w:tcW w:type="dxa" w:w="4320"/>
          </w:tcPr>
          <w:p>
            <w:r>
              <w:t>[中国，无锡，2016年11月1日] 近日，在无锡召开的2016世界物联网博览会上，华为NB-IoT解决方案荣获世界物联网博览会新技术新产品金奖。凭借在窄带蜂窝物联网领域的持续创新和产业贡献，以及率先开展与全球多家顶级运营商实验室及外场测试，且整体测试结果符合甚至优于3GPP标准，华为成为业界首个在NB-IoT领域获得大奖的企业，体现了物联网行业对华为领先的NB-IoT解决方案的充分认可，同时也极大提升了业界对NB-IoT产业链快速发展的信心。华为蜂窝物联网产品线总经理朱成表示，“NB-IoT技术满足LPWA市场深度覆盖、超大链接、超低功耗、超低成本的要求。华为将持续提供领先的NB-IoT解决方案，联合运营商和垂直行业共同推进NB-IoT商业应用落地。同时在技术创新和产品开发的基础上，华为还将持续积极推动NB-IoT产业生态建设，加速NB-IoT应用孵化与开发，以促进物联网产业的整体繁荣。”华为NB-IoT解决方案荣获世界物联网博览会金奖现场华为提供领先的NB-IoT端到端解决方案华为提供从芯片、接入网络设备到物联网云平台端到端的解决方案。NB-IoT的3GPP标准在今年6月份正式冻结，华为在9月份就正式发布NB-IoT端到端解决方案，推出了业界首款全球NB-IoT专用芯片，支持标准定义的各种部署方式。华为提供领先的面向开发者的开放平台IoT领域不仅仅是要提供面向运营商的解决方案，也要提供面向开发者的开放平台。华为端到端提供给开发者开放的方案与环境，包括多种终端开发工具（EVK开发板、测试终端、USB dongle），基于LiteOS的终端开放能力，基于NFV架构的IoT平台，以及提供的SoftRadio开发环境，都为开发者提供了全面的开发NB-IoT应用的开放平台。华为积极推动NB-IoT产业生态建设华为与GSMA等合作伙伴一起推动和发起成立NB-IoT Forum。目前该Forum已经有41家成员，后续还会将向垂直行业开放。华为将与合作伙伴在全球建立7个NB-IoT Open Lab，目前已经孵化出智能停车、智能水表、智能路灯、智能气表等NB-IoT应用。华为将继续努力为物联网行业提供领先的NB-IoT解决方案。今年华为已经与全球多家顶级运营商展开NB-IoT试点，预计将在2017年建成20张NB-IoT商用网络。————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Huawei provides an industry-leading developer-oriented open platformThe IoT field requires not only solutions for carriers but also an open platform for developers. Huawei provides an E2E open scheme and environment for developers, including various terminal development tools (the EVK test board, test terminal, and USB dongle), LiteOS terminal exposure capability, NFV-based IoT platform, and the SoftRadio development environment. This comprehensive platform facilitates NB-IoT application development.</w:t>
              <w:br/>
            </w:r>
          </w:p>
        </w:tc>
      </w:tr>
      <w:tr>
        <w:tc>
          <w:tcPr>
            <w:tcW w:type="dxa" w:w="4320"/>
          </w:tcPr>
          <w:p>
            <w:r>
              <w:t>[中国，无锡，2016年11月1日] 近日，在无锡召开的2016世界物联网博览会上，华为NB-IoT解决方案荣获世界物联网博览会新技术新产品金奖。凭借在窄带蜂窝物联网领域的持续创新和产业贡献，以及率先开展与全球多家顶级运营商实验室及外场测试，且整体测试结果符合甚至优于3GPP标准，华为成为业界首个在NB-IoT领域获得大奖的企业，体现了物联网行业对华为领先的NB-IoT解决方案的充分认可，同时也极大提升了业界对NB-IoT产业链快速发展的信心。华为蜂窝物联网产品线总经理朱成表示，“NB-IoT技术满足LPWA市场深度覆盖、超大链接、超低功耗、超低成本的要求。华为将持续提供领先的NB-IoT解决方案，联合运营商和垂直行业共同推进NB-IoT商业应用落地。同时在技术创新和产品开发的基础上，华为还将持续积极推动NB-IoT产业生态建设，加速NB-IoT应用孵化与开发，以促进物联网产业的整体繁荣。”华为NB-IoT解决方案荣获世界物联网博览会金奖现场华为提供领先的NB-IoT端到端解决方案华为提供从芯片、接入网络设备到物联网云平台端到端的解决方案。NB-IoT的3GPP标准在今年6月份正式冻结，华为在9月份就正式发布NB-IoT端到端解决方案，推出了业界首款全球NB-IoT专用芯片，支持标准定义的各种部署方式。华为提供领先的面向开发者的开放平台IoT领域不仅仅是要提供面向运营商的解决方案，也要提供面向开发者的开放平台。华为端到端提供给开发者开放的方案与环境，包括多种终端开发工具（EVK开发板、测试终端、USB dongle），基于LiteOS的终端开放能力，基于NFV架构的IoT平台，以及提供的SoftRadio开发环境，都为开发者提供了全面的开发NB-IoT应用的开放平台。华为积极推动NB-IoT产业生态建设华为与GSMA等合作伙伴一起推动和发起成立NB-IoT Forum。目前该Forum已经有41家成员，后续还会将向垂直行业开放。华为将与合作伙伴在全球建立7个NB-IoT Open Lab，目前已经孵化出智能停车、智能水表、智能路灯、智能气表等NB-IoT应用。华为将继续努力为物联网行业提供领先的NB-IoT解决方案。今年华为已经与全球多家顶级运营商展开NB-IoT试点，预计将在2017年建成20张NB-IoT商用网络。————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 http://www.huawei.com/minisite/hwmbbf16/cn/index.html</w:t>
              <w:br/>
            </w:r>
          </w:p>
        </w:tc>
        <w:tc>
          <w:tcPr>
            <w:tcW w:type="dxa" w:w="4320"/>
          </w:tcPr>
          <w:p>
            <w:r>
              <w:t>Huawei proactively promotes construction of the NB-IoT ecosystemHuawei, together with GSMA and other partners, initiated the founding of the NB-IoT forum. Currently, this forum has attracted 41 members and will open to vertical industries. Huawei and partners worldwide have established seven NB-IoT Open Labs, where smart parking, smart water and gas meter reading, smart street lamp, and other NB-IoT applications have been incubated. This gold medal marks a new start on the road for Huawei to pursue higher achievements with the NB-IoT solution. Huawei has started deploying pilot NB-IoT sites with world's leading carriers. It is expected that 20 commercial NB-IoT networks will be deployed by the end of 2017. ————The Seventh Annual Mobile Broadband (MBB) Forum will be held in Tokyo, Japan on November 23 to 25, 2016. The world's top operators along with key industry decision-makers, policymakers and influencers will attend to discuss the hottest trends in the MBB ecosystem, and explore the future of mobile broadband. For more info, please visit http://www.huawei.com/minisite/hwmbbf16/en/index.html</w:t>
              <w:br/>
            </w:r>
          </w:p>
        </w:tc>
      </w:tr>
      <w:tr>
        <w:tc>
          <w:tcPr>
            <w:tcW w:type="dxa" w:w="4320"/>
          </w:tcPr>
          <w:p>
            <w:r>
              <w:t>[中国，无锡，2016年10月31日]近日，华为重磅亮相无锡世界物联网博览会，与行业伙伴围绕“创新物联时代 共享全球智慧”的主题进行探讨。本次会议持续三天，以期能凝聚行业智慧，促进产业发展和生态建设。会上，华为展示Huawei LiteOS、NB-IoT、OceanConnect IoT联接管理平台等系列物联网解决方案，并通过场景化展示智能水务、智慧家庭、车联网、照明物联网等领域的应用探索和创新科技。大会期间，华为产品与解决方案Marketing与解决方案部总裁张顺茂做了主题为“NB-IoT驱动行业数字化转型”的演讲，全面阐述华为物联网的愿景和定位，领先的NB-IoT解决方案以及行业成功实践。</w:t>
              <w:br/>
            </w:r>
          </w:p>
        </w:tc>
        <w:tc>
          <w:tcPr>
            <w:tcW w:type="dxa" w:w="4320"/>
          </w:tcPr>
          <w:p>
            <w:r>
              <w:t>Huawei NB-IoT Solution Wins Gold Medal at World Internet of Things Exposition</w:t>
              <w:br/>
            </w:r>
          </w:p>
        </w:tc>
      </w:tr>
      <w:tr>
        <w:tc>
          <w:tcPr>
            <w:tcW w:type="dxa" w:w="4320"/>
          </w:tcPr>
          <w:p>
            <w:r>
              <w:t>[中国，无锡，2016年10月31日]近日，华为重磅亮相无锡世界物联网博览会，与行业伙伴围绕“创新物联时代 共享全球智慧”的主题进行探讨。本次会议持续三天，以期能凝聚行业智慧，促进产业发展和生态建设。会上，华为展示Huawei LiteOS、NB-IoT、OceanConnect IoT联接管理平台等系列物联网解决方案，并通过场景化展示智能水务、智慧家庭、车联网、照明物联网等领域的应用探索和创新科技。大会期间，华为产品与解决方案Marketing与解决方案部总裁张顺茂做了主题为“NB-IoT驱动行业数字化转型”的演讲，全面阐述华为物联网的愿景和定位，领先的NB-IoT解决方案以及行业成功实践。</w:t>
              <w:br/>
            </w:r>
          </w:p>
        </w:tc>
        <w:tc>
          <w:tcPr>
            <w:tcW w:type="dxa" w:w="4320"/>
          </w:tcPr>
          <w:p>
            <w:r>
              <w:t>[Wuxi, China, November 1, 2016] Huawei’s NB-IoT solution has won the gold medal for new technologies and products at the 2016 World Internet of Things Exposition (WIOT) in Wuxi, China October 30 – November 1, 2016. Huawei is the first company to win a significant award in the narrowband cellular IoT field, for its industrial contribution to the NB-IoT technologies with continuous innovation. Huawei has conducted lab and field tests with a number of world's top carriers, and the overall test results meet or even exceed the requirements stipulated by the 3GPP specifications. The gold medal represents the fact that Huawei’s industry-leading NB-IoT solution has received high recognition from the IoT industry and also improves industry confidence in the rapid development of the NB-IoT industry chain. "NB-IoT technologies fully meet the LPWA market requirements for deep coverage, mass connectivity, ultra-low power consumption, and ultra-low costs,” said Zhu Cheng, General Manager of Huawei’s Cellular IoT product line. “With this leading NB-IoT solution, Huawei will continue working together with carriers and vertical industries to promote the implementation of commercial NB-IoT applications. Besides technological innovation and product development, Huawei will proactively and relentlessly promote construction of the NB-IoT ecosystem and boost incubation of NB-IoT applications for a prosperous future for the NB-IoT industry." Huawei NB-IoT Solution Won the Gold Medal at WIOT</w:t>
              <w:br/>
            </w:r>
          </w:p>
        </w:tc>
      </w:tr>
      <w:tr>
        <w:tc>
          <w:tcPr>
            <w:tcW w:type="dxa" w:w="4320"/>
          </w:tcPr>
          <w:p>
            <w:r>
              <w:t>华为助力德电开放电信云通过OpenStack互操作性测试</w:t>
              <w:br/>
            </w:r>
          </w:p>
        </w:tc>
        <w:tc>
          <w:tcPr>
            <w:tcW w:type="dxa" w:w="4320"/>
          </w:tcPr>
          <w:p>
            <w:r>
              <w:t>Huawei Helped Deutsche Telekom’s Open Telekom Cloud Pass OpenStack Interoperability Tests</w:t>
              <w:br/>
            </w:r>
          </w:p>
        </w:tc>
      </w:tr>
      <w:tr>
        <w:tc>
          <w:tcPr>
            <w:tcW w:type="dxa" w:w="4320"/>
          </w:tcPr>
          <w:p>
            <w:r>
              <w:t>[西班牙，巴塞罗那，2016年10月31日] 近日，OpenStack基金会宣布，基于华为云平台的德国电信（Deutsche Telekom，以下简称为“德电”）的开放电信云（Open Telekom Cloud，由德电旗下专注于商业客户的子公司T-Systems运营），通过了OpenStack互操作性工作组的测试，标志着开放电信云成为了基金会官方认可的“OpenStack Powered”公有云平台。OpenStack 互操作性工作组负责制定OpenStack全球统一标准，制定了确认厂商部署系统为合法OpenStack的标准。厂商在其系统通过测试后，则有权使用“OpenStack Powered”的商标。互操作性工作组对于OpenStack的标准化和可持续发展发挥着重要作用。带有“OpenStack Powered”标识的云平台可为用户提供一致的核心服务，目标是应用程序只需编写一次即可在全球的OpenStack公有云、私有云及混合云上运行。为了证实各厂商部署的OpenStack平台在私有云、公有云、混合云上具有互操作性，今年4月举办的奥斯汀峰会上，"Interop Challenge”倡议被正式提交到OpenStack基金会，并号召其他云厂商共同证明OpenStack云的互操作性。德电和华为作为首批厂商参与了"Interop Challenge"，华为私有云和德电的开放电信云公有云都通过了初期的负载测试，并在OpenStack巴塞罗那峰会上进行了与其他OpenStack云的互操作性演示。“跨OpenStack公有云带负载的互操作性，使应用程序的可移植性和用户对厂商的可选择性成为现实。”OpenStack 基金会执行主管Jonathan Bryce表示，“随着像华为和德电这样的生态建设者满足互操作性的标准，越来越多的用户为了满足企业需求将会在OpenStack powered的公有云和私有云上运行更多应用。”开放电信云是欧洲第一个基于OpenStack的大规模、跨国公有云，由德电和华为于今年3月共同发布。开放电信云初期聚焦于欧洲市场，未来将走向全球。开放电信云为客户在业务数字化过程中，提供开发和运维所需要的所有资源，也为需要额外资源的项目提供弹性的资源。与市场上其他公有云服务相比，基于华为的FusionSphere，开放电信云提供的IaaS服务让客户的IT更有弹性、更可靠、更具扩展性、更安全及更低的成本。作为开放电信云的核心引擎, 华为FusionSphere 是基于OpenStack的云操作系统。为了满足客户的商用诉求，华为对OpenStack在性能、可靠性、可用性、安全性、易用性、兼容性、自动化管理等方面进行了功能增强和加固。华为和德电都致力于OpenStack的长足发展及其生态系统建设，均投入了大量人力建设OpenStack。借助于双方多年的ICT和云计算领域的经验积累，开放电信云将成为客户在公有云方面的最佳选择。</w:t>
              <w:br/>
            </w:r>
          </w:p>
        </w:tc>
        <w:tc>
          <w:tcPr>
            <w:tcW w:type="dxa" w:w="4320"/>
          </w:tcPr>
          <w:p>
            <w:r>
              <w:t>[Barcelona, Spain, October 31, 2016] Recently, Deutsche Telekom’s Open Telekom Cloud, which is engineered by Huawei and operated by T-Systems (the business customer arm of Deutsche Telekom) and technically based on Huawei FusionSphere, passed the OpenStack Interop Working Group tests, making it a platform officially recognized as OpenStack Powered.The OpenStack Interop Working Group was designed to establish unified international OpenStack standards. The Interop Working Group defines the standard that a company’s system must meet before it is certified as OpenStack Powered. After the system is successfully validated, the company obtains the right to use the OpenStack Powered trademark. Since its emergence, the Interop Working Group has been part of the efforts to improve OpenStack interoperability, playing an important role in OpenStack standardization and sustainable development. OpenStack Powered cloud platforms offer consistent core services, with the goal that an application requires only one-time development before it effectively runs on an OpenStack-based public cloud, private cloud, or hybrid cloud.In order to demonstrate how OpenStack delivers on the promise of interoperability among vendors across private, public and hybrid cloud deployments, the “Interop Challenge” was issued to the OpenStack community at the OpenStack Summit in Austin in April 2016, and called for fellow cloud vendors to show proof of interoperability. Both Deutsche Telekom and Huawei have joined the "Interop Challenge" and passed the initial workload testing for Huawei private cloud and Deutsche Telekom’s Open Telekom Cloud. Deutsche Telekom and Huawei along with other participants demonstrated this interoperability with other OpenStack clouds on stage at the OpenStack Summit in Barcelona. “Interoperability of workloads across different OpenStack public clouds makes application portability and user choice a reality,” said Jonathan Bryce, OpenStack Foundation Executive Director. “As ecosystem members like Huawei and Deutsche Telekom meet the standards of interoperability, more and more cloud users will be able to run apps on the public or private OpenStack powered clouds that best fit their business cases.” Open Telekom Cloud, the first large scale, multi-national OpenStack-based public cloud in Europe, was launched by Deutsche Telekom and Huawei in March 2016, initially focusing on the European market, with the plan of going global in the future. Open Telekom Cloud provides all the resources business customers need in development and operation of their digital business models, and for projects that require additional resource capacity. Based on Huawei FusionSphere, this IaaS from the public cloud makes customers' IT more flexible, reliable, scalable, secure, and cost effective than the proprietary public cloud services in the marketplace.As the engine of Open Telekom Cloud, Huawei FusionSphere is an OpenStack Powered cloud operation system. Huawei added OpenStack expansions to improve the performance, reliability, availability, security, ease-of-use, compatibility, automation, and management of OpenStack for its customers' commercial use.Both Deutsche Telekom and Huawei are committed to the longevity and the growth of OpenStack and its entire ecosystem. With Huawei and Deutsche Telekom's commitments in OpenStack and years of accumulated ICT and cloud computing expertise, Open Telekom Cloud will be the best public cloud for customers' needs.</w:t>
              <w:br/>
            </w:r>
          </w:p>
        </w:tc>
      </w:tr>
      <w:tr>
        <w:tc>
          <w:tcPr>
            <w:tcW w:type="dxa" w:w="4320"/>
          </w:tcPr>
          <w:p>
            <w:r>
              <w:t>[法国，巴黎，2016年10月24日]近日， 华为携20余家SDN/NFV领域合作伙伴集中亮相华为欧洲生态大会，通过高峰论坛发言和联合展台等多种方式展示了SDN/NFV开放生态最新成果、多厂商集成能力和创新方案，受到业界广泛关注。本次大会是华为首次在西欧面向全球全面展示生态能力，标志着华为SDN/NFV开放生态创新达到新的高度。华为西欧CMO杨涛表示,运营商数字化转型的目标在于发展更丰富的新业务、拓展新领域、聚合更多的内容和合作伙伴，为最终用户提供ROADS化体验、提升运营效率，而全面云化的网络、开放的平台和敏捷的IT系统是帮助运营商实现数字化转型的最有效手段和技术支撑，通过SDN/NFV重构运营商网络，唤醒网络原力，华为愿与更多合作伙伴共同构建开放生态推动网络全面云化。联合沃达丰发布SDN/NFV及IES 开放API创新课题，聚焦业界目光在本次大会上，华为和沃达丰联合宣布基于TMF框架的创新性课题，该课题围绕SDN/NFV和云业务的开放API和新商业模式，聚焦企业、SME、无人机等领域。沃达丰集团首席系统构架师Lester Thomas指出，“我们的目标是面向未来的海量市场，将开发者吸引到开放云基础平台上来，可以通过开放API构架和新商业模式创造新的收益”。与博科等打造多厂商集成的SDN方案，共同面向B2B蓝海市场华为和博科通讯有限公司达成了合作意向，双方将充分发挥各自在业务领域的资源优势，面向未来的B2B 市场，在SDN 领域进行合作创新。博科EMEA大区首席技术官Brian Levy表示，“企业和运营商致力于寻求利用软件来建设和编排网络基础设施， 并希望通过现在开始部署SDN和虚拟化网络服务而获得无缝的未来发展路径。博科和华为携手开发开源平台，在SDN领域联合创新，满足客户对开放、敏捷、以软件为中心的网络的要求。”同时，华为联合业界顶尖伙伴Infoblox、Radware、Canonical和Fortinet等在大会上共同展示基于Cloud VPN方案的SDN开放生态合作成果，该方案可有效降低运维成本，帮助运营商为其客户提供多样化增值服务，通过开放合作充分实现优势互补，共同迎接Cloud B2B蓝海市场。与顶级研究机构合作提出业界首个SDN/NFV开放生态理论模型来自Utrecht大学Slinger Jansen教授在大会上发布了与华为的联合研究成果，该研究创新性提出一整套SDN/NFV生态系统理论框架和商业模型，以及完整的开放生态系统成熟度评估模型。同时Slinger研究发现，过去两年，大多数标准组织和厂商都在持续增强其在SDN/NFV生态系统中的地位。华为不仅仅和Canonical和Mirantis等伙伴建立了合作关系，而且在标准和开源组织中扮演重要角色，过去两年内，从弱小的生态个体到对产业链上下游伙伴的深入合作，显著增强了其在SDN/NFV生态系统中的领导者地位。Slinger研究表明，华为是SDN/NFV产业生态系统中成长最快的厂家之一。本次华为欧洲生态大会相关展示，标志着华为SDN/NFV开放生态创新和多厂商集成工作上了一个新台阶。截止目前，华为在SDN/NFV领域已经与50+合作伙伴及组织建立合作伙伴关系，共同推动运营商网络云化转型。</w:t>
              <w:br/>
            </w:r>
          </w:p>
        </w:tc>
        <w:tc>
          <w:tcPr>
            <w:tcW w:type="dxa" w:w="4320"/>
          </w:tcPr>
          <w:p>
            <w:r>
              <w:t>Huawei Helped Deutsche Telekom’s Open Telekom Cloud Pass OpenStack Interoperability Tests</w:t>
              <w:br/>
            </w:r>
          </w:p>
        </w:tc>
      </w:tr>
      <w:tr>
        <w:tc>
          <w:tcPr>
            <w:tcW w:type="dxa" w:w="4320"/>
          </w:tcPr>
          <w:p>
            <w:r>
              <w:t>[法国，巴黎，2016年10月24日]近日， 华为携20余家SDN/NFV领域合作伙伴集中亮相华为欧洲生态大会，通过高峰论坛发言和联合展台等多种方式展示了SDN/NFV开放生态最新成果、多厂商集成能力和创新方案，受到业界广泛关注。本次大会是华为首次在西欧面向全球全面展示生态能力，标志着华为SDN/NFV开放生态创新达到新的高度。华为西欧CMO杨涛表示,运营商数字化转型的目标在于发展更丰富的新业务、拓展新领域、聚合更多的内容和合作伙伴，为最终用户提供ROADS化体验、提升运营效率，而全面云化的网络、开放的平台和敏捷的IT系统是帮助运营商实现数字化转型的最有效手段和技术支撑，通过SDN/NFV重构运营商网络，唤醒网络原力，华为愿与更多合作伙伴共同构建开放生态推动网络全面云化。联合沃达丰发布SDN/NFV及IES 开放API创新课题，聚焦业界目光在本次大会上，华为和沃达丰联合宣布基于TMF框架的创新性课题，该课题围绕SDN/NFV和云业务的开放API和新商业模式，聚焦企业、SME、无人机等领域。沃达丰集团首席系统构架师Lester Thomas指出，“我们的目标是面向未来的海量市场，将开发者吸引到开放云基础平台上来，可以通过开放API构架和新商业模式创造新的收益”。与博科等打造多厂商集成的SDN方案，共同面向B2B蓝海市场华为和博科通讯有限公司达成了合作意向，双方将充分发挥各自在业务领域的资源优势，面向未来的B2B 市场，在SDN 领域进行合作创新。博科EMEA大区首席技术官Brian Levy表示，“企业和运营商致力于寻求利用软件来建设和编排网络基础设施， 并希望通过现在开始部署SDN和虚拟化网络服务而获得无缝的未来发展路径。博科和华为携手开发开源平台，在SDN领域联合创新，满足客户对开放、敏捷、以软件为中心的网络的要求。”同时，华为联合业界顶尖伙伴Infoblox、Radware、Canonical和Fortinet等在大会上共同展示基于Cloud VPN方案的SDN开放生态合作成果，该方案可有效降低运维成本，帮助运营商为其客户提供多样化增值服务，通过开放合作充分实现优势互补，共同迎接Cloud B2B蓝海市场。与顶级研究机构合作提出业界首个SDN/NFV开放生态理论模型来自Utrecht大学Slinger Jansen教授在大会上发布了与华为的联合研究成果，该研究创新性提出一整套SDN/NFV生态系统理论框架和商业模型，以及完整的开放生态系统成熟度评估模型。同时Slinger研究发现，过去两年，大多数标准组织和厂商都在持续增强其在SDN/NFV生态系统中的地位。华为不仅仅和Canonical和Mirantis等伙伴建立了合作关系，而且在标准和开源组织中扮演重要角色，过去两年内，从弱小的生态个体到对产业链上下游伙伴的深入合作，显著增强了其在SDN/NFV生态系统中的领导者地位。Slinger研究表明，华为是SDN/NFV产业生态系统中成长最快的厂家之一。本次华为欧洲生态大会相关展示，标志着华为SDN/NFV开放生态创新和多厂商集成工作上了一个新台阶。截止目前，华为在SDN/NFV领域已经与50+合作伙伴及组织建立合作伙伴关系，共同推动运营商网络云化转型。</w:t>
              <w:br/>
            </w:r>
          </w:p>
        </w:tc>
        <w:tc>
          <w:tcPr>
            <w:tcW w:type="dxa" w:w="4320"/>
          </w:tcPr>
          <w:p>
            <w:r>
              <w:t>[Barcelona, Spain, October 31, 2016] Recently, Deutsche Telekom’s Open Telekom Cloud, which is engineered by Huawei and operated by T-Systems (the business customer arm of Deutsche Telekom) and technically based on Huawei FusionSphere, passed the OpenStack Interop Working Group tests, making it a platform officially recognized as OpenStack Powered.The OpenStack Interop Working Group was designed to establish unified international OpenStack standards. The Interop Working Group defines the standard that a company’s system must meet before it is certified as OpenStack Powered. After the system is successfully validated, the company obtains the right to use the OpenStack Powered trademark. Since its emergence, the Interop Working Group has been part of the efforts to improve OpenStack interoperability, playing an important role in OpenStack standardization and sustainable development. OpenStack Powered cloud platforms offer consistent core services, with the goal that an application requires only one-time development before it effectively runs on an OpenStack-based public cloud, private cloud, or hybrid cloud.In order to demonstrate how OpenStack delivers on the promise of interoperability among vendors across private, public and hybrid cloud deployments, the “Interop Challenge” was issued to the OpenStack community at the OpenStack Summit in Austin in April 2016, and called for fellow cloud vendors to show proof of interoperability. Both Deutsche Telekom and Huawei have joined the "Interop Challenge" and passed the initial workload testing for Huawei private cloud and Deutsche Telekom’s Open Telekom Cloud. Deutsche Telekom and Huawei along with other participants demonstrated this interoperability with other OpenStack clouds on stage at the OpenStack Summit in Barcelona. “Interoperability of workloads across different OpenStack public clouds makes application portability and user choice a reality,” said Jonathan Bryce, OpenStack Foundation Executive Director. “As ecosystem members like Huawei and Deutsche Telekom meet the standards of interoperability, more and more cloud users will be able to run apps on the public or private OpenStack powered clouds that best fit their business cases.” Open Telekom Cloud, the first large scale, multi-national OpenStack-based public cloud in Europe, was launched by Deutsche Telekom and Huawei in March 2016, initially focusing on the European market, with the plan of going global in the future. Open Telekom Cloud provides all the resources business customers need in development and operation of their digital business models, and for projects that require additional resource capacity. Based on Huawei FusionSphere, this IaaS from the public cloud makes customers' IT more flexible, reliable, scalable, secure, and cost effective than the proprietary public cloud services in the marketplace.As the engine of Open Telekom Cloud, Huawei FusionSphere is an OpenStack Powered cloud operation system. Huawei added OpenStack expansions to improve the performance, reliability, availability, security, ease-of-use, compatibility, automation, and management of OpenStack for its customers' commercial use.Both Deutsche Telekom and Huawei are committed to the longevity and the growth of OpenStack and its entire ecosystem. With Huawei and Deutsche Telekom's commitments in OpenStack and years of accumulated ICT and cloud computing expertise, Open Telekom Cloud will be the best public cloud for customers' needs.</w:t>
              <w:br/>
            </w:r>
          </w:p>
        </w:tc>
      </w:tr>
      <w:tr>
        <w:tc>
          <w:tcPr>
            <w:tcW w:type="dxa" w:w="4320"/>
          </w:tcPr>
          <w:p>
            <w:r>
              <w:t>华为通信能源荣获2016绿色成就奖</w:t>
              <w:br/>
            </w:r>
          </w:p>
        </w:tc>
        <w:tc>
          <w:tcPr>
            <w:tcW w:type="dxa" w:w="4320"/>
          </w:tcPr>
          <w:p>
            <w:r>
              <w:t>Huawei Helped Deutsche Telekom’s Open Telekom Cloud Pass OpenStack Interoperability Tests</w:t>
              <w:br/>
            </w:r>
          </w:p>
        </w:tc>
      </w:tr>
      <w:tr>
        <w:tc>
          <w:tcPr>
            <w:tcW w:type="dxa" w:w="4320"/>
          </w:tcPr>
          <w:p>
            <w:r>
              <w:t>华为携手英特尔加速推进企业采用私有云基础设施</w:t>
              <w:br/>
            </w:r>
          </w:p>
        </w:tc>
        <w:tc>
          <w:tcPr>
            <w:tcW w:type="dxa" w:w="4320"/>
          </w:tcPr>
          <w:p>
            <w:r>
              <w:t>Huawei Teams with Intel to Accelerate Adoption of Private Cloud Infrastructure for the Enterprise</w:t>
              <w:br/>
            </w:r>
          </w:p>
        </w:tc>
      </w:tr>
      <w:tr>
        <w:tc>
          <w:tcPr>
            <w:tcW w:type="dxa" w:w="4320"/>
          </w:tcPr>
          <w:p>
            <w:r>
              <w:t>[西班牙，巴塞罗那，2016年10月28日] 近日，在巴塞罗那OpenStack峰会上，华为宣布了与英特尔的全球性合作，旨在优化基于OpenStack的华为FusionSphere云操作系统，充分利用英特尔架构，为基于FusionSphere的解决方案提供更高性能和安全能力。双方也将会通过参与社区活动提升OpenStack 平台性能，通过促进客户评价加速客户部署。此次合作将与英特尔“Cloud for All”计划保持一致，加速云部署。华为IT产品线副总裁黄瑾表示，我们很高兴与英特尔合作，共同加速云解决方案的大规模部署。我们相信，这次联合将更好的服务于想要通过超高效率、超高融合的云环境保持竞争力的企业。配有优化的英特尔架构的FusionSphere解决方案将提供企业IT需要的可靠性、安全性和性能。英特尔软件定义基础设施和数据中心部副总裁Jonathan Donaldson说，华为是OpenStack 的领先贡献者，是信息通信技术的全球领导者。这一合作使基于FusionSphere的云解决方案充分利用了英特尔架构特性，如英特尔资源调配技术。此次英特尔“Cloud for All”合作将加快英特尔实现部署成千上万个新的云服务的目标。欲了解更多华为FusionSphere解决方案的相关信息，请访问http://e.huawei.com/us/products/cloud-computing-dc/cloud-computing/fusionsphere/fusionsphere。欲了解更多英特尔“Cloud for All”计划的相关信息，请访问 www.intel.com/cloudforall。</w:t>
              <w:br/>
            </w:r>
          </w:p>
        </w:tc>
        <w:tc>
          <w:tcPr>
            <w:tcW w:type="dxa" w:w="4320"/>
          </w:tcPr>
          <w:p>
            <w:r>
              <w:t>Collaboration will Optimize OpenStack-based FusionSphere to take full advantage of Intel® Architecture[Barcelona, Spain, October 28, 2016] Huawei announced it will collaborate with Intel to optimize FusionSphere, Huawei’s OpenStack-based cloud operating system. The announcement at the OpenStack Summit in Barcelona, noted that the aim of the collaboration is to take full advantage of Intel® Architecture, to deliver improved performance and security capability for FusionSphere-based solutions. The companies will work together to improve the OpenStack platform’s capabilities via community engagement and accelerate customer deployment by speeding customer evaluation. The collaboration is expected to accelerate cloud deployment in line with the Intel® Cloud for All Initiative.The collaboration comes at a time that enterprises are seeking to move application management from traditional IT infrastructure to the improved agility and efficiency offered by software defined infrastructure. OpenStack delivers  a unifying environment that provides management of both traditional enterprise and cloud native applications offering an evolutionary path for on-premise cloud deployment."We are pleased to collaborate with Intel to accelerate broad scale deployments of cloud solutions,” said Joy Huang, Vice President of Huawei’s IT Product Line. “We believe this alignment will serve organizations that want to stay competitive by adopting hyper-efficient, hyper-converged cloud environments. The Intel Architecture-optimized FusionSphere solution will provide the reliability, security, and the performance enterprise IT requires.""Huawei is a leading OpenStack contributor and a global leader in information and communication technology," said Jonathan Donaldson, Vice President of Intel’s Software Defined Infrastructure and Data Center Group. "This collaboration enables FusionSphere-based cloud solutions to take full advantage of Intel Architecture features, such as Intel® Resource Director Technology (Intel® RDT). This Intel Cloud for All collaboration will accelerate Intel’s goal of deploying tens of thousands of new clouds."For more information about Huawei FusionSphere solutions, please visit:http://e.huawei.com/us/products/cloud-computing-dc/cloud-computing/fusionsphere/fusionsphere.For more information about the Intel Cloud for All initiative, please visit:www.intel.com/cloudforall.</w:t>
              <w:br/>
            </w:r>
          </w:p>
        </w:tc>
      </w:tr>
      <w:tr>
        <w:tc>
          <w:tcPr>
            <w:tcW w:type="dxa" w:w="4320"/>
          </w:tcPr>
          <w:p>
            <w:r>
              <w:t>华为参加2016云清联盟高峰论坛，推动产业繁荣发展</w:t>
              <w:br/>
            </w:r>
          </w:p>
        </w:tc>
        <w:tc>
          <w:tcPr>
            <w:tcW w:type="dxa" w:w="4320"/>
          </w:tcPr>
          <w:p>
            <w:r>
              <w:t>Huawei Participate in CMA Summit Forum 2016 to Promote the Prosperity and Development of the Industry</w:t>
              <w:br/>
            </w:r>
          </w:p>
        </w:tc>
      </w:tr>
      <w:tr>
        <w:tc>
          <w:tcPr>
            <w:tcW w:type="dxa" w:w="4320"/>
          </w:tcPr>
          <w:p>
            <w:r>
              <w:t>[中国，北京，2016年10月27日] 近日，全球领先的信息与通信解决方案供应商华为参加了在北京举行的2016云清联盟高峰论坛。本次云清联盟高峰论坛主题为“Collaborate to Protect”。吸引了多家来自海内外的联盟成员与会。会议确立并发布了云清联盟的Logo、使命和愿景，大会主席为云清联盟成员进行授牌。云清联盟执行主席刘立柱、非洲联盟信息社会司司长Moctar、国家互联网应急中心运行部严寒冰、中国电信股份有限公司网络安全产品运营中心（云堤）CEO 刘紫千、华为技术有限公司大数据安全产品总监徐耀伟等分别在大会上发言。对抗云端恶意攻击的产业仍存在本地清洗设备与云清洗中心无法联动、缺少情报合作与协同防护机制、抗云端网络攻击行业标准发展滞后等问题。针对上述问题，联盟伙伴们共同探讨并提出了一系列治理措施，其中包括，通过制定云清洗系统的信令协议标准，建立调度平台，实现联盟伙伴之间本地清洗和云清洗的无缝连接；通过建立全网的威胁情报大数据库，联盟成员间共享攻击信息，建立协同防护平台；云清联盟成员共同制订云清洗防护等级评估和测试标准，发布云清洗攻击研究成果和分析报告提供攻击防护最佳实践。本次峰会还为联盟成员中国电信股份有限公司、华为技术有限公司、青松智慧（北京）科技有限公司、中建材信息技术股份有限公司、广州尚航信息科技股份有限公司、非洲联盟委员会（African Union Commission）、乐视云计算有限公司、北京金山云网络技术有限公司、青云（北京优帆科技有限公司，简称QingCloud）进行了成员授牌。华为与众多伙伴联合倡议，希望更多的运营商、MSSP服务提供商和IDC服务提供商加入云清联盟，促进产业繁荣。云清联盟于2015年正式成立，旨在招募全球合作伙伴共同对抗以DDoS（Distributed Denial of Service, 分布式拒绝服务）攻击为代表的云端网络攻击。云清联盟定位于搭建云清洗防护产业合作平台，聚集各界优势资源，推进产业进步，引领行业示范，促进产业的健康与可持续发展。该联盟立足中国、面向全球，构建开放的统一架构、标准接口、威胁情报库，促进行业标准的制订，同时致力于推动产业合作，情报分享，防护协同，标准促进等。</w:t>
              <w:br/>
            </w:r>
          </w:p>
        </w:tc>
        <w:tc>
          <w:tcPr>
            <w:tcW w:type="dxa" w:w="4320"/>
          </w:tcPr>
          <w:p>
            <w:r>
              <w:t>[China, Beijing, October 27, 2016] Huawei participated in the CMA Summit Forum 2016 held in Beijing on October 25. The Cloud Mitigation Alliance (CMA) was established in 2015 to call for global partners to defend against cloud-based network attacks, such as Distributed Denial of Service (DDoS) attacks. The theme of the forum this year is ‘Collaborate to Protect’, which expresses the hope of collaborating worldwide resources together to defend against rampant cloud-based network attacks. A number of CMA members from across the globe took part in the forum and the CMA logo, vision, and mission were determined and released, with the chair also awarding a certificate to each member.The summit opened with a keynote speech by Mr. Liu Lizhu, the Executive Chairman of CMA. Mr. Moctar of the African Union's Information Society Division and Mr. Yan Hanbing of the National Internet Emergency Center Operations Department also delivered speeches. Meanwhile, Mr. Liu Ziqian, CEO of the Network Security Product Operations Center (DamDDoS) of China Telecom Corporation Limited and Mr. Xu Yaowei, Director of Big Data Security Products of Huawei Technologies Co., Ltd. made statements. Participants also discussed the trends and defense policies of large-traffic attacks in the industry and the problems in defending against malicious traffic attacks worldwide.The industry has the following problems in defending against cloud-based attacks: local scrubbing devices cannot interwork with cloud scrubbing centers; there is a lack of intelligence cooperation and collaborative defense mechanisms; there are undeveloped industrial standards for anti-cloud-based network attacks. To resolve the preceding problems, CMA members have proposed a series of countermeasures. These include establishing a signaling protocol standard for the cloud mitigation system and building a scheduling platform for seamless connection between local scrubbing devices and cloud scrubbing centers. Also building a network-wide threat information Big Data database, so that CMA members can share attack information for collaborative defense was considered. CMA members formulate cloud mitigation rating and testing standards and release cloud mitigation research achievements and analysis reports, providing attack defense best practices. At the forum, certificates were awarded to the following CMA members: China Telecom, Huawei, QSSEC, CNBM Technology, SunHongs, African Union Commission, LETV Cloud Computing, KSYUN, and QingCloud. The CMA logo, vision, and mission were also determined at the forum. The CMA aims to build a cloud mitigation industrial cooperation platform. It aggregates resources from enterprises, vendors, research institutes, industrial organizations, carriers, and cloud service providers to propel the progress of the industry. It also leads on industry practices and boosts the healthy and sustainable development of the industry. CMA is based in China and services the globe, builds open and unified architecture, standard interfaces, and threat information databases, and promotes the formulation of industry standards. It is devoted to pushing industry cooperation, information sharing, collaborative defense, and standard development. Huawei and partners propose that more carriers, MSSP service providers, and IDC service providers join CMA to promote industrial prosperity.</w:t>
              <w:br/>
            </w:r>
          </w:p>
        </w:tc>
      </w:tr>
      <w:tr>
        <w:tc>
          <w:tcPr>
            <w:tcW w:type="dxa" w:w="4320"/>
          </w:tcPr>
          <w:p>
            <w:r>
              <w:t>华为发布Network Mind研究成果，实现网络控制的自动化</w:t>
              <w:br/>
            </w:r>
          </w:p>
        </w:tc>
        <w:tc>
          <w:tcPr>
            <w:tcW w:type="dxa" w:w="4320"/>
          </w:tcPr>
          <w:p>
            <w:r>
              <w:t>Huawei Announces Network Mind Research Results Aimed at Achieving Network Control Automation</w:t>
              <w:br/>
            </w:r>
          </w:p>
        </w:tc>
      </w:tr>
      <w:tr>
        <w:tc>
          <w:tcPr>
            <w:tcW w:type="dxa" w:w="4320"/>
          </w:tcPr>
          <w:p>
            <w:r>
              <w:t>[中国，香港，2016年10月27日] 华为诺亚方舟实验室今日对外发布业界首个基于机器学习的网络大脑（Network Mind）研究成果，可自动检测、准确预测网络流量的变化，智能地实现网络流量的自动控制。Network Mind可以帮助运营商及企业解决超大规模网络中复杂业务的差异化自适应控制挑战，实现百万级规模网元管理、毫秒级响应时间控制、业务自动适配优化等目标。通信网络中的网元数量、数据流量、业务类型，随着5G、物联网、SDN、AR/VR等技术的出现，都在飞速增长，网络复杂度远超出人工可以通过规则进行控制的范围。因此，利用机器学习的强大自动建模能力来解决网络控制与管理智能化问题是很多机构的研究重点。2015年12月,华为诺亚方舟实验室开发出业界首个Network Mind原型系统，现正在与运营商联合测试，网络实测的结果显示：相比传统网络的模板式或启发式优化算法的控制方式，Network Mind可以提升任务完成效率、策略生成效率等关键业务指标50%~500%；大规模光网络路径分析效率提升超过50倍，使得光网络抗故障等典型用例分析时间从原有的超过5小时降低到6分钟。同时，Network Mind在网络状况以及业务模型发生变化时，可以自适应的更新模型，对现有业务的冲击达到最小化。现网的测试结果充分证明了Network Mind在控制复杂网络中的高效率、灵活性和可靠性。华为Network Mind的技术核心是基于在线深度强化学习以及大数据实时分析挖掘，充分利用深度学习的强大抽象表达能力以及强化学习的自我适配、自我进化能力，让网络具有基于数据自我学习、自我更新的特性，进而实现网络控制管理的自动化和智能化。Network Mind的重要研究成果已经在Sigcomm、Infocom等顶级网络学术会议发布。华为相信，Network Mind原型的研发成功将促进机器学习、人工智能技术在通信网络的应用，推动下一代通信网络自动化、智能化的进程，为用户带来更好的体验。</w:t>
              <w:br/>
            </w:r>
          </w:p>
        </w:tc>
        <w:tc>
          <w:tcPr>
            <w:tcW w:type="dxa" w:w="4320"/>
          </w:tcPr>
          <w:p>
            <w:r>
              <w:t>[Hong Kong, China, October 27, 2016] The Noah's Ark Laboratory of Huawei today announced its research results in relation to Network Mind, the world's first prototype to apply machine learning to achieve intelligent, automated network traffic control through automatic detection and accurate prediction of traffic changes.Network Mind facilitates the management of millions of network elements with millisecond response time and automatic adaptation and optimization based on service changes. Network Mind is therefore capable of helping telecom operators and enterprises achieve differentiated, self-adaptive control of complex services in ultra-large networks.The amount of network elements, data traffic, and types of service in communication networks is soaring as new technologies continue to emerge, including 5G, the Internet of Things, Software-Defined Networking, Augmented Reality, and Virtual Reality. This results in a level of network complexity that is impossible to manually control through defined rules. How automatic modeling can be used to realize intelligent network control and management is a major topic of study at many research institutions.In December 2015, the Noah's Ark Laboratory of Huawei developed the industry's first Network Mind prototype. The prototype is currently being tested in collaboration with telecom operators. Results of tests on live networks prove that Network Mind is highly efficient, flexible, and reliable in complex network control. It is up to 500% more efficient in realizing key performance indicators (such as task completion and policy generation) than existing control methods using template-based algorithms or heuristic optimization algorithms.Network Mind is over 50 times more efficient when analyzing paths of large optical networks, and this improvement can reduce the time it takes to analyze typical use cases (such as optical network failure prevention), from 5 hours to as little as 6 minutes. When network conditions and business models change, Network Mind automatically adapts and renews its models to minimize the impact on existing services.Online deep reinforcement learning and real-time Big Data mining and analytics are the key technologies of Network Mind. Deep learning enables effective abstract representations, while reinforcement learning supports self-adaptation and self-evolution. These technologies allow networks to learn and upgrade automatically based on data, thus realizing automated and intelligent control and management.Important research results on Network Mind have been announced at major network-related academic conferences such as SIGCOMM and INFOCOM.Huawei believes that the Network Mind prototype will catalyze the adoption of machine learning and artificial intelligence in communication networks, paving the way for automated, intelligent next-generation networks and offer a superior user experience.</w:t>
              <w:br/>
            </w:r>
          </w:p>
        </w:tc>
      </w:tr>
      <w:tr>
        <w:tc>
          <w:tcPr>
            <w:tcW w:type="dxa" w:w="4320"/>
          </w:tcPr>
          <w:p>
            <w:r>
              <w:t>华为：拥抱开源 回馈开源 全面构建OpenStack产业生态</w:t>
              <w:br/>
            </w:r>
          </w:p>
        </w:tc>
        <w:tc>
          <w:tcPr>
            <w:tcW w:type="dxa" w:w="4320"/>
          </w:tcPr>
          <w:p>
            <w:r>
              <w:t>Building the OpenStack Ecosystem by Embracing Open Source and Contributing to the Open Source Community</w:t>
              <w:br/>
            </w:r>
          </w:p>
        </w:tc>
      </w:tr>
      <w:tr>
        <w:tc>
          <w:tcPr>
            <w:tcW w:type="dxa" w:w="4320"/>
          </w:tcPr>
          <w:p>
            <w:r>
              <w:t>[西班牙，巴塞罗那，2016年10月27日] 2016年10月25-28日，OpenStack基金会第14届全球峰会（OpenStack Summit）在西班牙巴塞罗那隆重召开。华为携基于OpenStack的云解决方案FusionCloud与来自全球开源领域的嘉宾共同探讨OpenStack技术趋势、成功实践及云生态建设。华为FusionCloud支持私有云、公有云、混合云等多样化部署，旨在帮助客户构建基于开源的商业应用，助力企业IT云化转型。华为IT产品线全球业务发展部部长兼OpenStack基金会董事Anni Lai详细介绍了华为企业级开放云操作系统FusionSphere，其作为FusionCloud的核心，在OpenStack基础上进行了安全性、可靠性等企业功能增强，全力支撑企业关键业务云化。华为自2012年加入OpenStack基金会以来，一直积极推动OpenStack从技术平台演进为企业平台，现已成功帮助运营商、政府和公共事业、金融、媒资、制造、能源等行业客户广泛构建基于开源的商业应用。华为Anni Lai发表“将OpenStack引入各行各业”的演讲华为具备丰富的ICT能力，致力于与客户、合作伙伴一起打造开放、合作、共赢的生态圈。在本次峰会上，华为与德国电信（Deutsche Telekom，以下简称为“德电”）联合发布了《华为FusionSphere使能德电开放电信云》1白皮书，重点阐述了华为FusionSphere携手德电共同打造安全、易集成、可扩展、高性价比的公有云服务（Open Telekom Cloud）。在双方合作关系日渐深入的背景下，今年10月17日，华为助力德电Open Telekom 通过了OpenStack互操作性测试。自此，德电集团正式取得“OpenStack Powered”商标使用权。同时，华为在本次峰会上还宣布加入 “Cloud for All”，将与英特尔公司开展全球合作。基于英特尔架构，华为优化的FusionSphere解决方案可提供企业IT所需的可靠、安全、易部署和高性能等特性。英特尔与华为在云计算领域合作已久，此次双方将拓展在技术优化方面的合作。华为9月携手OpenStack与业界主流备份厂商Commvault、Veeam、Veritas等共同探讨了DPaaS生态，基于OpenStack Karbor项目构建数据保护服务标准，对云化数据保护方案演进达成共识，目前已有5家数据保护厂商对接Karbor或者正在开放DPaaS方案。灵活的架构设计、成熟的社区研发模式、各类厂商的不断加入共同促成了OpenStack在短短的6年时间迅速成长为仅次于Linux的最大的开源社区。华为IT云计算产品线总裁任志鹏表示，“生态建设需要上、下游的共同投入，才能实现共生、共赢。展望未来，华为将继续向OpenStack基金会作出贡献，与合作伙伴一起为OpenStack开发者和用户群提供更好的服务，共同推动基于开源技术解决方案的商业落地。”来源1：DEUTSCHE TELEKOM OPEN TELEKOM CLOUD POWERED BY HUAWEI FUSIONSPHERE</w:t>
              <w:br/>
            </w:r>
          </w:p>
        </w:tc>
        <w:tc>
          <w:tcPr>
            <w:tcW w:type="dxa" w:w="4320"/>
          </w:tcPr>
          <w:p>
            <w:r>
              <w:t>[Barcelona, Spain, October 27, 2016] The 14th OpenStack Summit is currently being held in Barcelona, from October 25-28. Huawei jointly explored and discussed OpenStack technological trends with business leaders, technical experts, and developers from all over the world at the summit. As the cloud solution of Huawei, FusionCloud was introduced at this summit. The solution can be deployed in multiple scenarios such as on a private, public, or hybrid cloud. It also helps enterprises deploy open-source-based commercial applications and cloudify IT services.During the summit, Anni Lai, OpenStack Board Director and Head of Global Business Development IT Product Line of Huawei, delivered a keynote speech titled, ‘Taking OpenStack to Industries’, which introduced Huawei's enterprise-level cloud OS, FusionSphere.This core network functions virtualization (NFV) component was developed using OpenStack, an enhanced cloud OS which accommodates all enterprise requirements on security and reliability. Since joining the OpenStack community in 2012, Huawei has proactively promoted OpenStack's development to evolve from a technical platform to an enterprise platform. Huawei has also helped carriers, governments, organizations, public utilities, and customers throughout various industries such as those in finance, media, manufacturing, and energy to construct open source business applications.Huawei fully leverages its traditional advantages in the ICT industry and is committed to establishing an open, cooperative, and mutually beneficial ecosystem with customers and partners, such as Deutsche Telekom. Huawei’s existing cooperation with Deutsche Telekom was reinforced at the summit when the two companies jointly launched a white paper titled: ‘Deutsch Telekom Open Telekom Cloud Powered by Huawei Fusionsphere.’ This white paper introduced the joint project, ‘Open Telekom Cloud’, which is a secure, easy-to-integrate, extensible, and cost-effective public cloud service. Going further and deeper, the cooperation between both companies resulted in Deutsche Telekom passing their Interoperability Tests in October 2016, which allows them to bear the ‘OpenStack Powered’ logo.Huawei also announced at the summit a global collaboration with Intel as part of Intel’s ‘Cloud for All’ initiative. Huawei will optimize FusionSphere using Intel's architecture to provide reliable, secure, easy-to-deploy, and high-performance features for enterprises. Intel and Huawei have a strong history of cloud computing collaboration, and this collaboration is expected to expand the areas of focus for technical optimization.In September, Huawei joined hands with OpenStack and mainstream backup vendors such as Commvault, Veeam, and Veritas to discuss the Data Protection-as-a-Service (DPaaS) ecology, data protection service standards based on the OpenStack Karbor program and reached a consensus on the future evolution of cloud data protection. Currently, five companies have interconnected to Karbor or are on their way to deploying DPaaS solutions.Due to its flexible architecture, mature Research and Development (R&amp;D), and more participants, the OpenStack open-source community has rapidly grown to become the second largest open-source community behind the Linux community. Ren Zhipeng, President of the IT Cloud Computing Product Line, Huawei, said, "In order to realize win-win cooperation and mutual benefits, providers need to make efforts through the whole ecosystem. Huawei will continue contributing to OpenStack, providing better services for OpenStack developers and users with its partners, and accelerating the commercial use of open-source solutions."</w:t>
              <w:br/>
            </w:r>
          </w:p>
        </w:tc>
      </w:tr>
      <w:tr>
        <w:tc>
          <w:tcPr>
            <w:tcW w:type="dxa" w:w="4320"/>
          </w:tcPr>
          <w:p>
            <w:r>
              <w:t>南非Vodacom携手华为完成DC-HSUPA全网部署，打造3G最佳体验网</w:t>
              <w:br/>
            </w:r>
          </w:p>
        </w:tc>
        <w:tc>
          <w:tcPr>
            <w:tcW w:type="dxa" w:w="4320"/>
          </w:tcPr>
          <w:p>
            <w:r>
              <w:t>Vodacom and Huawei Jointly Fulfill DC-HSUPA Whole-Network Deployment to Deliver Superb 3G Experience</w:t>
              <w:br/>
            </w:r>
          </w:p>
        </w:tc>
      </w:tr>
      <w:tr>
        <w:tc>
          <w:tcPr>
            <w:tcW w:type="dxa" w:w="4320"/>
          </w:tcPr>
          <w:p>
            <w:r>
              <w:t>[中国，深圳，2016年10月27日] 近日，非洲领先的电信运营商Vodacom携手华为成功在南非完成双载波高速上行分组接入 (DC-HSUPA) 解决方案的全网部署。相比UMTS上行单载波技术，DC-HSUPA解决方案的部署，使得UMTS网络用户上行峰值速率实现翻倍，这意味着Vodacom用户将享受先进的4G和最快的3G的完美结合，拥有最佳的移动互联体验。随着移动互联网的快速发展，图片和视频分享在社交网络中变得更加频繁。上行传输峰值速率影响分享的即时性，成为用户体验的关键。作为全球最广泛部署的移动宽带网络，UMTS提升上行传输峰值速率的方案一般有两种：提升上行频谱效率或增加上行频谱带宽。DC-HSUPA解决方案突破上行用户只能使用5MHz带宽的限制，允许用户使用双载波即10MHz带宽来进行数据传输。DC-HSUPA是3GPP Release 9 定义的HSPA+特性，通过上行两个连续载波的聚合，将用户上行速率提升一倍。截至目前，主要的芯片厂商均已支持DC-HSUPA技术，多款支持DC-HSUPA的终端已经上市。支持DC-HSUPA的终端可以同时处理和发送两个载波的信号，将UMTS用户的上行峰值速率从5.76Mbps提升到11.5Mbps。Vodacom始终致力于提供高品质的用户体验，并已经在南非部署了双载波高速下行分组接入 (DC-HSDPA)来提升下行用户体验。DC-HSUPA的全网部署，除了为用户提供更高速率、更低移动宽带体验时延外，DC-HSUPA还能通过平衡载波之间的负载，提高HSPA+网络的上行容量。华为无线网络UMTS产品线总裁虞晓表示， “长期以来华为与Vodacom保持紧密合作，在部署DC-HSDPA技术之后，此次又完成了DC-HSUPA全网部署，为Vodacom的 3G用户提供上下行高速业务体验。未来，华为将继续与Vodacom的长期合作，最大化网络效能，共同建设更佳用户体验网络。”此外，华为也已和全球多个运营商完成双频段高速下行分组接入 (DB-HSDPA) 解决方案的商用部署。DB-HSDPA使得3G网络具有跨频段协同能力，从而进一步提升多载波增益。DC-HSUPA与DB-HSDPA的规模商用，标志着UMTS网络进入多载波、多频段协同时代。华为将与全球运营商一起持续创新，不断提供最新解决方案为3G用户提供最佳的业务体验。————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http://www.huawei.com/minisite/hwmbbf16/cn/index.html</w:t>
              <w:br/>
            </w:r>
          </w:p>
        </w:tc>
        <w:tc>
          <w:tcPr>
            <w:tcW w:type="dxa" w:w="4320"/>
          </w:tcPr>
          <w:p>
            <w:r>
              <w:t>[Shenzhen, China, October 27, 2016] Vodacom, a leading African telecom operator, and Huawei jointly achieved whole-network deployment of a Dual-Carrier High-Speed Uplink Packet Access (DC-HSUPA) solution in South Africa. DC-HSUPA offers an uplink peak rate twice as fast as single-carrier uplink peak rates on UMTS networks. A doubled peak rate puts Vodacom in a better position to deliver a superb mobile internet experience by combining advanced 4G networks with the fastest 3G networks.Mobile internet is advancing with each passing day. With the dramatic increase in sharing pictures and videos on social networks, uplink data rates are crucial to ensuring the speed and quality of sharing activities. There are two ways commonly used to increase the UMTS uplink data rate: improve spectral efficiency and increase uplink spectral bandwidth. DC-HSUPA overcomes the one-carrier limitation and enables data to be transmitted over two 5 MHz carriers, allowing higher uplink data rate.As an HSPA+ feature introduced in 3GPP Release 9, DC-HSUPA aggregates two continuous carriers to give doubled uplink data rates. Therefore, the uplink peak data can be increased from 5.76 Mbit/s to 11.5 Mbit/s on UMTS networks with this technology. At the present, this technology is supported by the world's major chip vendors, and the terminals supporting DC-HSUPA are also available on the market. Vodacom is always committed to providing high-quality user experience. It has already completed the commercial deployment of Dual-Carrier High Speed Downlink Packet Access (DC-HSDPA) in South Africa to improve downlink user experience. An overall DC-HSUPA deployment not only offers higher uplink data rate services with shorter delays, but also helps balance traffic loads between carriers to improve the uplink capacity of HSPA+ networks. Yu Xiao, President of Wireless Network UMTS Product Line of Huawei, said, "Huawei and Vodacom have a close cooperation. We have jointly completed the DC-HSDPA deployment. Recently, we jointly achieved the overall deployment of DC-HSUPA. With these deployments, we are able to help Vodacom offer high-speed service experience in both the uplink and downlink. In the future, we will continue our cooperation with Vodacom in our endeavor to maximize network efficiency and build networks that deliver better user experience."In addition, Huawei has helped a number of global telecom operators achieve Dual-Band High-Speed Downlink Packet Access (DB-HSDPA) commercial deployment. DB-HSDPA enables 3G networks to support coordination across frequency bands to thereby increase the benefits of multi-carrier solutions. With scaled commercial deployment of DC-HSUPA and DB-HSDPA, UMTS networks are ushering in the era of multi-carrier, multiband coordination. Huawei will continue to work together with global operators to pursue constant innovations that can deliver the best service experience to the world's 3G subscribers. --------The Seventh Annual Mobile Broadband (MBB) Forum will be held in Tokyo, Japan on November 23 to 25, 2016. The world's top operators along with key industry decision-makers, policymakers and influencers will attend to discuss the hottest trends in the MBB ecosystem, and explore the future of mobile broadband. For more info, please visit: http://www.huawei.com/minisite/hwmbbf16/en/index.html</w:t>
              <w:br/>
            </w:r>
          </w:p>
        </w:tc>
      </w:tr>
      <w:tr>
        <w:tc>
          <w:tcPr>
            <w:tcW w:type="dxa" w:w="4320"/>
          </w:tcPr>
          <w:p>
            <w:r>
              <w:t>华为荣获“最佳电信行业大数据分析平台奖”</w:t>
              <w:br/>
            </w:r>
          </w:p>
        </w:tc>
        <w:tc>
          <w:tcPr>
            <w:tcW w:type="dxa" w:w="4320"/>
          </w:tcPr>
          <w:p>
            <w:r>
              <w:t>Huawei FusionInsight-Universe Analytics Awarded ‘Best Telco Big Data Analytics Platform’</w:t>
              <w:br/>
            </w:r>
          </w:p>
        </w:tc>
      </w:tr>
      <w:tr>
        <w:tc>
          <w:tcPr>
            <w:tcW w:type="dxa" w:w="4320"/>
          </w:tcPr>
          <w:p>
            <w:r>
              <w:t>[西班牙，马德里，2016年10月26日] 26日,在“Telco Data Analytics Europe”电信大数据行业峰会上，华为大数据分析平台（FusionInsight-Universe Analytics）荣获“最佳电信行业大数据分析平台” 奖（Best Telco Big Data Analytics Platform）。“Telco Data Analytics Europe”峰会由著名国际展会和咨询服务商Informa主办。基于大数据分析平台在电信运营商数字化转型中的核心作用，本次峰会特别设立了“最佳电信行业大数据分析平台奖”，以表彰在技术、市场、合作生态等方面综合表现最佳的电信行业大数据分析平台，树立行业标杆。奖项由跨国大运营商、行业知名分析公司和权威ICT媒体中的大数据领域专业人士共同组成的评审团独立评选得出。大会组委会表示,“评审团成员非常认可华为联合其全球运营商客户围绕平台建设所开展的以价值实现为最终目标的实践和努力，非常赞赏华为在大数据领域的持续投入,以及华为大数据科学家们在全球研究所和实验室的前沿研究。”华为电信软件业务部大数据分析领域总经理李祝明表示,“非常高兴华为大数据分析平台在推动运营商数字化转型、构建合作生态的探索和努力获得运营商战略客户和行业专家的充分认可。未来我们将继续前进，依托分析平台，使能生态伙伴，为客户创造更多价值，实现多赢！”华为大数据分析平台（FusionInsight-Universe Analytics）是运营商数字化业务转型的核心引擎，依托对电信行业数据和业务的深刻理解，赋予运营商知识生成和分享的能力，进而从战略、结构、人员、技能等多个方面推动数字化转型更加精准和高效。同时，“海纳”全域数据的融合数据模型、强大的分析算法和自动化建模以及运营商主流应用场景的端到端实现，构筑了华为大数据分析平台全面领先业界水平的竞争力。</w:t>
              <w:br/>
            </w:r>
          </w:p>
        </w:tc>
        <w:tc>
          <w:tcPr>
            <w:tcW w:type="dxa" w:w="4320"/>
          </w:tcPr>
          <w:p>
            <w:r>
              <w:t>[Madrid, Spain, October 26, 2016] Today at the ‘Telco Data Analytics Europe’ summit, Huawei’s Big Data analytics platform (FusionInsight-Universe Analytics) won the ‘Best Telco Big Data Analytics Platform’ award.The ‘Telco Data Analytics Europe’ was hosted by Informa, a leading international event and consulting company. With a focus on the role that Big Data analytics platforms have in the digital transformation of telecom carriers, the summit created the ‘Best Telco Big Data Analytics Platform’ award to commend the platform with the best overall performance in technology, market, and cooperative ecology, as well as to establish an industry benchmark. The winner was selected by judges from international corporations, industry-leading analytics firms, and professionals in the field of Big Data ICT."Jury members recognized the value of Huawei and its global operator customers in their commitments to value-driven practices and efforts in constructing this platform and appreciated Huawei's continuous devotion to the Big Data field and the excellent work that Huawei frontline Big Data scientists are doing in research institutes and labs all around the world." --From the organizing committee."We are very pleased that strategic customers and industry experts are recognizing the Huawei Big Data analytics platform’s influence in driving carriers' digital transformation and building a cooperative ecosystem," said Li Zhuming, General Manager of Big Data Analytics at Huawei's Carrier Software Business Unit. "We will continue to move forward based on the analytics platform, enabling partners to create more value for customers and achieving a win-win situation."FusionInsight-Universe Analytics is the core engine for carriers' digital business transformation. Based on deep understanding of ‘data’ and ‘business’ in the telecom industry, Huawei enables carriers to generate and share knowledge and promote more accurate and efficient digital transformation that considers structure, personnel, and skills. FusionInsight-Universe Analytics builds an industry-leading Big Data analytics platform by aggregating all-domain convergent data models, powerful analytics algorithms, modeling automation, and the end-to-end (E2E) implementation of carriers' mainstream applications.</w:t>
              <w:br/>
            </w:r>
          </w:p>
        </w:tc>
      </w:tr>
      <w:tr>
        <w:tc>
          <w:tcPr>
            <w:tcW w:type="dxa" w:w="4320"/>
          </w:tcPr>
          <w:p>
            <w:r>
              <w:t>开放的物联网解决方案驱动垂直行业数字化转型[西班牙，巴塞罗那，2016年10月26日] 近日，全球领先的信息与通信解决方案供应商华为首次参展2016全球物联网大会（IoT Solutions World Congress 2016）。全球物联网大会于10月25-27日在西班牙巴塞罗那举行，是全球领先的工业物联网大会，致力于推进IoT供应商与行业间的合作关系，并向各个行业提供颠覆性的IoT技术，以提高产能。华为作为此次大会的主要赞助商，携轻量级操作系统Huawei LiteOS和多个重磅物联网解决方案亮相，并分享华为物联网解决方案在各行各业的实战经验和成果。当前，物联网对传统产业进行重构，各行各业面临着数字化转型的巨大挑战，华为聚焦公共基础设施、个人消费者、智慧家庭、车联网、制造、能源等垂直行业，将最新的ICT技术与行业深度融合，实现行业创新。在全球物联网大会上，华为分享了IoT解决方案在电力、电梯、照明以及农业等领域的成功案例，阐述如何帮助企业释放出产业创新的潜能。同时，华为还展示了一系列创新的IoT解决方案，华为IoT解决方案采用领先物联网技术，支持智能化的传感终端，无处不在的网络连接，人工智能、大数据分析、端到端的网络安全，助力实现数据价值变现：</w:t>
              <w:br/>
            </w:r>
          </w:p>
        </w:tc>
        <w:tc>
          <w:tcPr>
            <w:tcW w:type="dxa" w:w="4320"/>
          </w:tcPr>
          <w:p>
            <w:r>
              <w:t>Open IoT Solution Drives Verticals to Digitization[Barcelona, Spain, Oct 26, 2016] Today, Huawei debuts at IoT Solutions World Congress 2016 (IoTSWC2016), which is being held in Barcelona on October 25-27, 2016. The IoTSWC2016 is the second edition of this global event dedicated exclusively to creating synergy between IoT providers and industry — and to help the industry use disruptive IoT technology to increase their productivity. As the main sponsor of the event, Huawei is showcasing its lightweight OS – Huawei LiteOS, multiple IoT solutions, and also sharing its practical experience and achievement of utilizing IoT applications across various industries at IoTSWC2016.Huawei is currently focusing its IoT work on public infrastructure, consumer products, smart homes, and industries such as the Internet of Vehicles (IoV), manufacturing and energy. It is introducing the very latest ICT technologies into global industries to spur innovation. At IoTSWC2016, Huawei will explains how its IoT solution helps industries to realize their creative potential with practical experience in Advanced Metering Infrastructure (AMI), smart lighting, smart elevators, and agricultural machinery. Wu Chou, IEEE Fellow, and Chief Technology Officer (CTO) of the Enterprise Network product line of Huawei, will address issues related to the digital transformation of transportation at IoTSWC2016. Dr. Chou will analyze the challenges created by diverse application scenarios, which have different requirements such as low processing latency, high reliability, security, and adaptability to harsh environments. In addition, he will talk about how to efficiently manage and maintain a huge number of devices and sensors. Dr. Chou will also give a speech, titled ‘Agile IoT Solution: Driving Digital Transformation of Transportation’, on October 27 and will share Huawei’s approach to addressing these challenges, while sharing four customer examples from the transportation industry.Huawei will showcase its open IoT solution at IoTSWC2016. Huawei’s innovative IoT solution includes the latest technologies, and can support smart sensors, ubiquitous connectivity, AI, big data analytics, and end-to-end cyber security, which means that it can successfully mine value from IoT data.</w:t>
              <w:br/>
            </w:r>
          </w:p>
        </w:tc>
      </w:tr>
      <w:tr>
        <w:tc>
          <w:tcPr>
            <w:tcW w:type="dxa" w:w="4320"/>
          </w:tcPr>
          <w:p>
            <w:r>
              <w:t>轻量级开源物联网操作系统Huawei LiteOS，可帮助实现智能化的物联网终端；</w:t>
              <w:br/>
            </w:r>
          </w:p>
        </w:tc>
        <w:tc>
          <w:tcPr>
            <w:tcW w:type="dxa" w:w="4320"/>
          </w:tcPr>
          <w:p>
            <w:r>
              <w:t>Huawei LiteOS is an extremely lightweight, open source IoT operating system. It’s a significant step forward in the development of smart IoT devices.</w:t>
              <w:br/>
            </w:r>
          </w:p>
        </w:tc>
      </w:tr>
      <w:tr>
        <w:tc>
          <w:tcPr>
            <w:tcW w:type="dxa" w:w="4320"/>
          </w:tcPr>
          <w:p>
            <w:r>
              <w:t>华为2016年全球学习合作伙伴大会召开</w:t>
              <w:br/>
            </w:r>
          </w:p>
        </w:tc>
        <w:tc>
          <w:tcPr>
            <w:tcW w:type="dxa" w:w="4320"/>
          </w:tcPr>
          <w:p>
            <w:r>
              <w:t>Huawei Debuts at IoT Solutions World Congress 2016</w:t>
              <w:br/>
            </w:r>
          </w:p>
        </w:tc>
      </w:tr>
      <w:tr>
        <w:tc>
          <w:tcPr>
            <w:tcW w:type="dxa" w:w="4320"/>
          </w:tcPr>
          <w:p>
            <w:r>
              <w:t>全面解决4.5G时间同步难题[中国，深圳，10月25日]  近日，泰国领先运营商True与华为共同宣布采用Atom GPS实现4.5G网络高精度网络时间同步。该创新的时间同步方案克服传统GPS部署难题，大幅节省TCO，实现全网任意地点的时间同步，显著改善了用户的网络体验。泰国True无线用户超过2000万，视频业务逐渐成为基础业务。随着用户数量的快速增长，网络的覆盖压力变大，与此同时，用户对带宽速率的要求也越来越高，这对True的4.5G网络提出了很大的挑战。为应对挑战，True采用4.5G站间载波聚合(CA)技术增强覆盖和速率，该技术需要高精度时间同步，如何解决时间同步的问题成为True改善用户视频体验的重要诉求。传统时间同步主要有两种解决方案：一是每基站部署GPS方案，需部署大量GPS，且GPS天线必须无遮挡, 安装选址困难；二是现网IP RAN网络逐跳1588v2方案，该方案需要全网支持1588v2，逐站点测量光纤双向不对称，部署难度大，成本高。如何为4.5G网络提供更敏捷的时间同步是移动承载网面临的新课题。True采用华为Atom GPS创新时间同步方案，Atom GPS部署在现网PRE-AGG节点，接入层IP RAN路由器开通1588v2。Atom GPS为现网基站就近授时，快速实现高精度时间同步，相比传统时间同步方案有明显优势。首先相比每基站部署GPS，大幅节省TCO，且利于部署，不受基站站址环境限制。其次，相比逐跳1588v2，Atom GPS可跨越不支持1588v2网络，并且免去逐跳测量的工作量，最后，Atom GPS可以实现和IP RAN共网管管理，实现时间同步质量的实时管理。面向4.5G承载，华为致力于打造最佳体验移动承载解决方案，助力运营商商业成功。2016年推出IP RAN 2.0解决方案，聚焦满足用户随时随地畅快移动视频体验和敏捷运维，其中Atom GPS作为关键创新技术，为运营商提供了低TCO、任意地点的4.5G时间同步方案。面向未来，华为将坚持开放合作、持续艰苦奋斗，致力成为ICT基础设施领域的行业领导者，为客户创造更大的价值，构建更加美好的全联接世界，激发无限机遇与可能。</w:t>
              <w:br/>
            </w:r>
          </w:p>
        </w:tc>
        <w:tc>
          <w:tcPr>
            <w:tcW w:type="dxa" w:w="4320"/>
          </w:tcPr>
          <w:p>
            <w:r>
              <w:t>Thailand’s True Collaborates with Huawei to Setup the World’s First Atom GPS Site to Address 4.5G Time Synchronization Challenges</w:t>
              <w:br/>
            </w:r>
          </w:p>
        </w:tc>
      </w:tr>
      <w:tr>
        <w:tc>
          <w:tcPr>
            <w:tcW w:type="dxa" w:w="4320"/>
          </w:tcPr>
          <w:p>
            <w:r>
              <w:t>全面解决4.5G时间同步难题[中国，深圳，10月25日]  近日，泰国领先运营商True与华为共同宣布采用Atom GPS实现4.5G网络高精度网络时间同步。该创新的时间同步方案克服传统GPS部署难题，大幅节省TCO，实现全网任意地点的时间同步，显著改善了用户的网络体验。泰国True无线用户超过2000万，视频业务逐渐成为基础业务。随着用户数量的快速增长，网络的覆盖压力变大，与此同时，用户对带宽速率的要求也越来越高，这对True的4.5G网络提出了很大的挑战。为应对挑战，True采用4.5G站间载波聚合(CA)技术增强覆盖和速率，该技术需要高精度时间同步，如何解决时间同步的问题成为True改善用户视频体验的重要诉求。传统时间同步主要有两种解决方案：一是每基站部署GPS方案，需部署大量GPS，且GPS天线必须无遮挡, 安装选址困难；二是现网IP RAN网络逐跳1588v2方案，该方案需要全网支持1588v2，逐站点测量光纤双向不对称，部署难度大，成本高。如何为4.5G网络提供更敏捷的时间同步是移动承载网面临的新课题。True采用华为Atom GPS创新时间同步方案，Atom GPS部署在现网PRE-AGG节点，接入层IP RAN路由器开通1588v2。Atom GPS为现网基站就近授时，快速实现高精度时间同步，相比传统时间同步方案有明显优势。首先相比每基站部署GPS，大幅节省TCO，且利于部署，不受基站站址环境限制。其次，相比逐跳1588v2，Atom GPS可跨越不支持1588v2网络，并且免去逐跳测量的工作量，最后，Atom GPS可以实现和IP RAN共网管管理，实现时间同步质量的实时管理。面向4.5G承载，华为致力于打造最佳体验移动承载解决方案，助力运营商商业成功。2016年推出IP RAN 2.0解决方案，聚焦满足用户随时随地畅快移动视频体验和敏捷运维，其中Atom GPS作为关键创新技术，为运营商提供了低TCO、任意地点的4.5G时间同步方案。面向未来，华为将坚持开放合作、持续艰苦奋斗，致力成为ICT基础设施领域的行业领导者，为客户创造更大的价值，构建更加美好的全联接世界，激发无限机遇与可能。</w:t>
              <w:br/>
            </w:r>
          </w:p>
        </w:tc>
        <w:tc>
          <w:tcPr>
            <w:tcW w:type="dxa" w:w="4320"/>
          </w:tcPr>
          <w:p>
            <w:r>
              <w:t>[Shenzhen, China, October 25, 2016] True, the top operator in Thailand, and Huawei recently announced the use of Atom GPS to deliver high-precision time synchronization for 4.5G networks. This innovative time synchronization solution addresses the challenges in traditional GPS deployment, greatly saving the total cost of ownership (TCO), achieving network-wide anywhere clock synchronization, and greatly improving users' network experience.True has over 20 million wireless subscribers and video services are now becoming a basic service for True. The companies’ ever-growing user base places higher pressure on network coverage and higher requirements for network bandwidth, creating huge challenges for True's 4.5G network. To address the challenges, True uses the 4.5G inter-site Carrier Aggregation (CA) technique to enhance the cell edge coverage and traffic rate. This technology requires high-precision time synchronization. How to handle the time synchronization challenge has become a major concern for True as it attempts to improve its users' video experience.Conventionally, two solutions have been used for time synchronization. One is to deploy the GPS solution on each base station. This solution requires massive GPS deployment, with no obstruction to GPS antennas – this leads to difficultly in site selection. And the other way is to deploy the hop-by-hop 1588v2 solution on the IP RAN. This solution requires network-wide support for 1588v2 and hop-by-hop measurement of fiber asymmetry, leading to difficult deployment and high costs. Now, there is a new challenge for the mobile backhaul network based on how to provide more agile time synchronization for 4.5G networks.True uses Huawei's innovative Atom GPS time synchronization solution, with Atom GPS’ deployed at PRE-AGG nodes and 1588v2 configured for access routers on the IP RAN. The Atom GPS’ provides high-precision time synchronization for base stations on the live network. The Atom GPS time synchronization solution has great advantages over the traditional time synchronization solutions. Compared to GPS deployment on each base station, the Atom GPS solution greatly saves TCO and is not limited by site selection. Compared to hop-by-hop 1588v2, the Atom GPS solution can support 1588v2-incapable networks and is free of hop-by-hop measurement. Also, the Atom GPS solution can be co-managed with the IP RAN to achieve real-time management of the time synchronization quality.Huawei intends to provide 4.5G networks with the best-experience mobile bearer solution, with the aim to boost business success for operators. In 2016, Huawei released the IP RAN 2.0 solution, with a focus on allowing users to enjoy mobile video experience anytime anywhere and providing agile O&amp;M. Atom GPS, as a key innovative technology in the solution, provides 4.5G time synchronization that features low TCO and anywhere access for operators.Huawei is dedicated to being the ICT infrastructure leader in the industry through open cooperation and continuous innovation, aiming to deliver greater benefits for customers, unlock more opportunities, and build a better connected world.</w:t>
              <w:br/>
            </w:r>
          </w:p>
        </w:tc>
      </w:tr>
      <w:tr>
        <w:tc>
          <w:tcPr>
            <w:tcW w:type="dxa" w:w="4320"/>
          </w:tcPr>
          <w:p>
            <w:r>
              <w:t>[中国，上海，2016年10月25日]日前，中国电信上海公司（以下简称“上海电信”）启动千兆宽带规模化发展行动计划，正式在全市范围内推广千兆宽带接入服务。2016年底，上海电信将完成269个小区的千兆宽带接入，2018年实现千兆宽带全市覆盖，千兆宽带接入用户突破百万级，上海也将成为首个在三年内实现千兆宽带全覆盖的城市。上海电信正式启动千兆宽带规模化发展行动计划在宽带业务模式的探索上，上海电信一直走在行业的前列，特别是视频业务，上海电信趟出了一条特色之路。从2005年的“IPTV上海模式”到2015年4K超清IPTV，如今，上海电信IPTV用户已超过225万，其中4K IPTV用户达80万。一方面，由于视频用户的快速增长对接入带宽提出了更高要求；另一方面，上海电信也在积极布局VR、智慧家庭等前沿业务，亟需更高速的宽带网络以确保其业务竞争力。作为上海电信的长期战略合作伙伴，华为始终坚持为其提供全面领先的超宽带网络解决方案，使能运营商商业成功。在千兆网络的部署上，上海电信选择了华为下一代大容量分布式OLT MA5800进行光纤网络改造，该平台可以有效支持从PON到10G PON，未来100G PON的所有制式的PON技术接入，满足运营商的未来高带宽演进诉求。目前MA5800平台已经在上海电信得到规模商用，帮助上海电信实现了首批千兆小区的覆盖。在联合创新方面，华为与上海电信就接入网云化进行联合研究。通过将一个物理OLT MA5800虚拟成多个OLT，实现业务隔离，包括VLAN、MAC、IP等资源隔离，为家庭、企业、视频、专线等全业务统一接入创造了条件，可全面提升OLT的利用率、新业务开通效率和网络安全性。在智慧家庭方面，自2014年起，华为就与上海电信共同开展智慧家庭业务的交流与合作，并与中国电信上海研究院签署智慧家庭网络合作协议。双方于近期选择家庭组网业务作为重要的合作领域。2016年5月17日，华为公司作为最主要的合作伙伴，配合上海电信建成了首个智慧家庭产业合作示范点。华为始终坚持为客户提供领先的宽带网络解决方案，并得到了业界的广泛认可。MA5800作为全球领先的新一代OLT产品，凭借其分布式架构和优异的产品性能，及全球超过50家运营商规模商用等优势，荣获2016世界宽带论坛“最佳固定宽带创新”奖。同时面向网络全面云化，华为也于2016世界宽带论坛推出了面向云演进的全新接入网架构——CloudFAN解决方案，将持续帮助运营商构建云时代的核心竞争力，为全球运营商创造更大的价值，构建更加美好的千兆全联接世界。</w:t>
              <w:br/>
            </w:r>
          </w:p>
        </w:tc>
        <w:tc>
          <w:tcPr>
            <w:tcW w:type="dxa" w:w="4320"/>
          </w:tcPr>
          <w:p>
            <w:r>
              <w:t>IoT Security Solution: Terminals are vulnerable to security threats as they can be easily and remotely accessed and attacked by hackers who might intercept key data and cause damage to organizations’ systems. Huawei’s IoT Security Solution equips each terminal with a unique and trusted ID. It supports real-time IoT vulnerabilities notification and takes immediate security measures when detecting any exception.</w:t>
              <w:br/>
            </w:r>
          </w:p>
        </w:tc>
      </w:tr>
      <w:tr>
        <w:tc>
          <w:tcPr>
            <w:tcW w:type="dxa" w:w="4320"/>
          </w:tcPr>
          <w:p>
            <w:r>
              <w:t>[中国，上海，2016年10月25日]日前，中国电信上海公司（以下简称“上海电信”）启动千兆宽带规模化发展行动计划，正式在全市范围内推广千兆宽带接入服务。2016年底，上海电信将完成269个小区的千兆宽带接入，2018年实现千兆宽带全市覆盖，千兆宽带接入用户突破百万级，上海也将成为首个在三年内实现千兆宽带全覆盖的城市。上海电信正式启动千兆宽带规模化发展行动计划在宽带业务模式的探索上，上海电信一直走在行业的前列，特别是视频业务，上海电信趟出了一条特色之路。从2005年的“IPTV上海模式”到2015年4K超清IPTV，如今，上海电信IPTV用户已超过225万，其中4K IPTV用户达80万。一方面，由于视频用户的快速增长对接入带宽提出了更高要求；另一方面，上海电信也在积极布局VR、智慧家庭等前沿业务，亟需更高速的宽带网络以确保其业务竞争力。作为上海电信的长期战略合作伙伴，华为始终坚持为其提供全面领先的超宽带网络解决方案，使能运营商商业成功。在千兆网络的部署上，上海电信选择了华为下一代大容量分布式OLT MA5800进行光纤网络改造，该平台可以有效支持从PON到10G PON，未来100G PON的所有制式的PON技术接入，满足运营商的未来高带宽演进诉求。目前MA5800平台已经在上海电信得到规模商用，帮助上海电信实现了首批千兆小区的覆盖。在联合创新方面，华为与上海电信就接入网云化进行联合研究。通过将一个物理OLT MA5800虚拟成多个OLT，实现业务隔离，包括VLAN、MAC、IP等资源隔离，为家庭、企业、视频、专线等全业务统一接入创造了条件，可全面提升OLT的利用率、新业务开通效率和网络安全性。在智慧家庭方面，自2014年起，华为就与上海电信共同开展智慧家庭业务的交流与合作，并与中国电信上海研究院签署智慧家庭网络合作协议。双方于近期选择家庭组网业务作为重要的合作领域。2016年5月17日，华为公司作为最主要的合作伙伴，配合上海电信建成了首个智慧家庭产业合作示范点。华为始终坚持为客户提供领先的宽带网络解决方案，并得到了业界的广泛认可。MA5800作为全球领先的新一代OLT产品，凭借其分布式架构和优异的产品性能，及全球超过50家运营商规模商用等优势，荣获2016世界宽带论坛“最佳固定宽带创新”奖。同时面向网络全面云化，华为也于2016世界宽带论坛推出了面向云演进的全新接入网架构——CloudFAN解决方案，将持续帮助运营商构建云时代的核心竞争力，为全球运营商创造更大的价值，构建更加美好的千兆全联接世界。</w:t>
              <w:br/>
            </w:r>
          </w:p>
        </w:tc>
        <w:tc>
          <w:tcPr>
            <w:tcW w:type="dxa" w:w="4320"/>
          </w:tcPr>
          <w:p>
            <w:r>
              <w:t>Big Data Cybersecurity Solution: A traditional network security solution is inefficient in detecting intrusions to modern enterprise networks. To address this issue, Huawei offers a Big Data-based cybersecurity solution that reduces the average intrusion response time to four minutes and improves detection accuracy to 99.95%.Huawei has established security certification centers across different countries and regions worldwide to facilitate institutions and professionals authorized by local governments to inspect Huawei’s products for high-standard security verification before deliveries. In addition, Huawei has been constantly engaged in the formulation of security standards in many telecom standards organizations, such as ITU-T, 3GPP, and IETF. Huawei has also joined security organizations, such as the Forum of Incident Response and Security Teams (FIRST), and closely cooperates with mainstream security vendors to enable cybersecurity for global customers.The full 2016 Huawei cybersecurity white paper ‘The Global Cyber Security Challenge -- It is time for real progress in addressing supply chain risks is available’ at http://www-file.huawei.com/~/media/CORPORATE/PDF/white%20paper/The_Global_Cyber_Security_Supply_Chain_Security_June%202016_en.pdf.</w:t>
              <w:br/>
            </w:r>
          </w:p>
        </w:tc>
      </w:tr>
      <w:tr>
        <w:tc>
          <w:tcPr>
            <w:tcW w:type="dxa" w:w="4320"/>
          </w:tcPr>
          <w:p>
            <w:r>
              <w:t>[德国，柏林，2016年10月25日] 全球领先的信息与通信解决方案供应商华为，以白金赞助商身份参加了10月22日-25日德国ISF2016年度大会。华为在ISF Live推介了2016年网络安全白皮书《全球网络安全挑战——解决供应链风险，正当其时》，阐述全球信息及通信技术（ICT）产业在应对供应链安全挑战方面的不间断努力，以及如何构建端到端、可信赖的全球网络安全保障体系，并首推全球供应链网络安全，与政府和行业联手推动建设网络安全标准。通过供应链专家、标准组织及华为分享优秀实践，传递构建更安全的全联接世界的理念。华为还带来了在云、大数据、物联网、移动化领域最新的安全解决方案。华为企业BG首席网络安全和隐私保护官 Pierre G Noel指出，安全的建立，依赖于先进的技术、完备的流程以及各方的信任。任何安全专家都清楚打造一个绝对安全的环境是不可能的，华为也面临同样的挑战。华为持续跟踪全球网络安全发展，以开放透明的态度，结合自身的最佳实践，构筑并全面实施了端到端的全球网络安全保障体系，并建立了符合ISO 28000的全面供应链安全管理体系，从来料到客户交付的端到端流程中识别安全风险，并使其最小化。ISF2016年度大会上的华为展台云、大数据、物联网、移动化驱动ICT变革的同时带来了巨大的安全挑战，华为在大会现场重点展示了相应的解决方案，包括云数据中心安全解决方案、物联网安全解决方案、企业移动安全解决方案、大数据智能安全解决方案，并分享该领域的实践经验，得到与会代表的广泛关注。</w:t>
              <w:br/>
            </w:r>
          </w:p>
        </w:tc>
        <w:tc>
          <w:tcPr>
            <w:tcW w:type="dxa" w:w="4320"/>
          </w:tcPr>
          <w:p>
            <w:r>
              <w:t>Huawei Unveils Supply Chain Cybersecurity Management Whitepaper and Showcases Latest Solutions at ISF 2016</w:t>
              <w:br/>
            </w:r>
          </w:p>
        </w:tc>
      </w:tr>
      <w:tr>
        <w:tc>
          <w:tcPr>
            <w:tcW w:type="dxa" w:w="4320"/>
          </w:tcPr>
          <w:p>
            <w:r>
              <w:t>[德国，柏林，2016年10月25日] 全球领先的信息与通信解决方案供应商华为，以白金赞助商身份参加了10月22日-25日德国ISF2016年度大会。华为在ISF Live推介了2016年网络安全白皮书《全球网络安全挑战——解决供应链风险，正当其时》，阐述全球信息及通信技术（ICT）产业在应对供应链安全挑战方面的不间断努力，以及如何构建端到端、可信赖的全球网络安全保障体系，并首推全球供应链网络安全，与政府和行业联手推动建设网络安全标准。通过供应链专家、标准组织及华为分享优秀实践，传递构建更安全的全联接世界的理念。华为还带来了在云、大数据、物联网、移动化领域最新的安全解决方案。华为企业BG首席网络安全和隐私保护官 Pierre G Noel指出，安全的建立，依赖于先进的技术、完备的流程以及各方的信任。任何安全专家都清楚打造一个绝对安全的环境是不可能的，华为也面临同样的挑战。华为持续跟踪全球网络安全发展，以开放透明的态度，结合自身的最佳实践，构筑并全面实施了端到端的全球网络安全保障体系，并建立了符合ISO 28000的全面供应链安全管理体系，从来料到客户交付的端到端流程中识别安全风险，并使其最小化。ISF2016年度大会上的华为展台云、大数据、物联网、移动化驱动ICT变革的同时带来了巨大的安全挑战，华为在大会现场重点展示了相应的解决方案，包括云数据中心安全解决方案、物联网安全解决方案、企业移动安全解决方案、大数据智能安全解决方案，并分享该领域的实践经验，得到与会代表的广泛关注。</w:t>
              <w:br/>
            </w:r>
          </w:p>
        </w:tc>
        <w:tc>
          <w:tcPr>
            <w:tcW w:type="dxa" w:w="4320"/>
          </w:tcPr>
          <w:p>
            <w:r>
              <w:t>Reinforcing its Commitment to Building a Securely Connected World[Berlin, Germany, October 25, 2016] Today, Huawei released its 2016 cybersecurity white paper ‘The Global Cyber Security Challenge -- It is time for real progress in addressing supply chain risks’ at the Information Security Forum (ISF) held in Berlin from October 22 to 25. As a Platinum Sponsor to the summit, Huawei, together with supply chain experts and standards organizations, shared international best practices on supply chain cybersecurity management and the vision to build a securely connected world. Additionally, the company showcased its latest security solutions in Cloud, Big Data and the Internet of Things (IoT) at the event.The Huawei 2016 cybersecurity white paper reveals the continuous efforts of information and communications technology (ICT) providers across the globe in addressing supply chain security threats and in building end-to-end, reliable cybersecurity systems. It also highlights the significance of supply chain cybersecurity standards and raises the need to foster standards development in hand with governments and industries. Commenting on the whitepaper and security trends at his keynote during the summit, Mr. Pierre G. Noel, Chief Cyber Security and Privacy Officer of Huawei Enterprise Business Group, said, “The construction of security relies on advanced technologies, comprehensive procedures and trust from all parties. It requires collaboration among all players across the ecosystem, including ICT vendors like Huawei, standard organizations and governments,”“Huawei is committed to building a securely connected world through openness and transparency. Leveraging our extensive experience in the domain, we aim to develop and offer end-to-end cybersecurity management systems that are in compliance with international industry standards and specifications”, continued Noel. Huawei’s booth at the ISF 2016Cloud, Big Data, IoT, and mobility technologies are driving ICT transformation while bringing security challenges to organizations and users. During the forum, Huawei showcased a wide range of solutions designed to address these trends:</w:t>
              <w:br/>
            </w:r>
          </w:p>
        </w:tc>
      </w:tr>
      <w:tr>
        <w:tc>
          <w:tcPr>
            <w:tcW w:type="dxa" w:w="4320"/>
          </w:tcPr>
          <w:p>
            <w:r>
              <w:t>云数据中心安全解决方案：可以帮助客户解决在加速业务数字化转型过程中面临的边界安全、数据传输安全、用户接入安全等问题，为云数据中心网络及数据中心租户提供智能、灵活、可信的云业务安全防护。</w:t>
              <w:br/>
            </w:r>
          </w:p>
        </w:tc>
        <w:tc>
          <w:tcPr>
            <w:tcW w:type="dxa" w:w="4320"/>
          </w:tcPr>
          <w:p>
            <w:r>
              <w:t>Cloud Data Center Security Solution: The solution helps customers effectively address edge, data transmission, and user access security issues when commencing digital transformation. The solution enables intelligent, flexible, and reliable security protection for cloud data center networks and tenants.</w:t>
              <w:br/>
            </w:r>
          </w:p>
        </w:tc>
      </w:tr>
      <w:tr>
        <w:tc>
          <w:tcPr>
            <w:tcW w:type="dxa" w:w="4320"/>
          </w:tcPr>
          <w:p>
            <w:r>
              <w:t>物联网安全解决方案：终端漏洞繁多，容易被远程控制入侵内网，进而窃取关键数据和破坏系统；华为为每台设备提供唯一可信身份ID；展现IoT安全漏洞，如发现异常入侵能应急阻断，呈现全网安全态势。</w:t>
              <w:br/>
            </w:r>
          </w:p>
        </w:tc>
        <w:tc>
          <w:tcPr>
            <w:tcW w:type="dxa" w:w="4320"/>
          </w:tcPr>
          <w:p>
            <w:r>
              <w:t>IoT Security Solution: Terminals are vulnerable to security threats as they can be easily and remotely accessed and attacked by hackers who might intercept key data and cause damage to organizations’ systems. Huawei’s IoT Security Solution equips each terminal with a unique and trusted ID. It supports real-time IoT vulnerabilities notification and takes immediate security measures when detecting any exception.</w:t>
              <w:br/>
            </w:r>
          </w:p>
        </w:tc>
      </w:tr>
      <w:tr>
        <w:tc>
          <w:tcPr>
            <w:tcW w:type="dxa" w:w="4320"/>
          </w:tcPr>
          <w:p>
            <w:r>
              <w:t>企业移动安全解决方案：华为提供覆盖业界最全终端类型，三段防护使得信息资产零泄露，海量企业级安全应用，即用即购。</w:t>
              <w:br/>
            </w:r>
          </w:p>
        </w:tc>
        <w:tc>
          <w:tcPr>
            <w:tcW w:type="dxa" w:w="4320"/>
          </w:tcPr>
          <w:p>
            <w:r>
              <w:t>Enterprise Mobile Security Solution: The solution provides protection for a wide variety of terminals and takes three-fold measures to eliminate data leaks. A great number of enterprise-level security applications are available in a pay-as-you-go manner.</w:t>
              <w:br/>
            </w:r>
          </w:p>
        </w:tc>
      </w:tr>
      <w:tr>
        <w:tc>
          <w:tcPr>
            <w:tcW w:type="dxa" w:w="4320"/>
          </w:tcPr>
          <w:p>
            <w:r>
              <w:t>大数据智能网络安全方案：针对传统网络安全设在现网中的对入侵行为的检测效率低，华为提供的基于大数据的网络安全方案，缩小潜伏发现周期，平均检测响应时间降低为4分钟，威胁检测率达到99.95%。华为积极、持续地参与ITU-T、3GPP、IETF等国际电信标准组织中的安全标准制定，加入FIRST等安全组织，并通过和主流安全厂商紧密合作，为行业的健康发展作出自己的贡献，努力保障全球客户的网络安全。您可以访问以下链接，获取2016版华为网络安全白皮书《全球网络安全挑战——解决供应链风险，正当其时》：http://www-file.huawei.com/~/media/CORPORATE/PDF/white%20paper/The_Global_Cyber_Security_Supply_Chain_Security_June 2016_cn.pdf</w:t>
              <w:br/>
            </w:r>
          </w:p>
        </w:tc>
        <w:tc>
          <w:tcPr>
            <w:tcW w:type="dxa" w:w="4320"/>
          </w:tcPr>
          <w:p>
            <w:r>
              <w:t>Big Data Cybersecurity Solution: A traditional network security solution is inefficient in detecting intrusions to modern enterprise networks. To address this issue, Huawei offers a Big Data-based cybersecurity solution that reduces the average intrusion response time to four minutes and improves detection accuracy to 99.95%.Huawei has been constantly engaged in the formulation of security standards in many telecom standards organizations, such as ITU-T, 3GPP, and IETF. Huawei has also joined security organizations, such as the Forum of Incident Response and Security Teams (FIRST), and closely cooperates with mainstream security vendors to enable cybersecurity for global customers.The full 2016 Huawei cybersecurity white paper ‘The Global Cyber Security Challenge -- It is time for real progress in addressing supply chain risks is available’ at http://www-file.huawei.com/~/media/CORPORATE/PDF/white%20paper/The_Global_Cyber_Security_Supply_Chain_Security_June%202016_en.pdf.</w:t>
              <w:br/>
            </w:r>
          </w:p>
        </w:tc>
      </w:tr>
      <w:tr>
        <w:tc>
          <w:tcPr>
            <w:tcW w:type="dxa" w:w="4320"/>
          </w:tcPr>
          <w:p>
            <w:r>
              <w:t>华为在ESORICS 2016分享车联网安全研究成果</w:t>
              <w:br/>
            </w:r>
          </w:p>
        </w:tc>
        <w:tc>
          <w:tcPr>
            <w:tcW w:type="dxa" w:w="4320"/>
          </w:tcPr>
          <w:p>
            <w:r>
              <w:t>IoT Security Solution: Terminals are vulnerable to security threats as they can be easily and remotely accessed and attacked by hackers who might intercept key data and cause damage to organizations’ systems. Huawei’s IoT Security Solution equips each terminal with a unique and trusted ID. It supports real-time IoT vulnerabilities notification and takes immediate security measures when detecting any exception.</w:t>
              <w:br/>
            </w:r>
          </w:p>
        </w:tc>
      </w:tr>
      <w:tr>
        <w:tc>
          <w:tcPr>
            <w:tcW w:type="dxa" w:w="4320"/>
          </w:tcPr>
          <w:p>
            <w:r>
              <w:t>华为在ESORICS 2016分享车联网安全研究成果</w:t>
              <w:br/>
            </w:r>
          </w:p>
        </w:tc>
        <w:tc>
          <w:tcPr>
            <w:tcW w:type="dxa" w:w="4320"/>
          </w:tcPr>
          <w:p>
            <w:r>
              <w:t>Big Data Cybersecurity Solution: A traditional network security solution is inefficient in detecting intrusions to modern enterprise networks. To address this issue, Huawei offers a Big Data-based cybersecurity solution that reduces the average intrusion response time to four minutes and improves detection accuracy to 99.95%.Huawei has been constantly engaged in the formulation of security standards in many telecom standards organizations, such as ITU-T, 3GPP, and IETF. Huawei has also joined security organizations, such as the Forum of Incident Response and Security Teams (FIRST), and closely cooperates with mainstream security vendors to enable cybersecurity for global customers.The full 2016 Huawei cybersecurity white paper ‘The Global Cyber Security Challenge -- It is time for real progress in addressing supply chain risks is available’ at http://www-file.huawei.com/~/media/CORPORATE/PDF/white%20paper/The_Global_Cyber_Security_Supply_Chain_Security_June%202016_en.pdf.</w:t>
              <w:br/>
            </w:r>
          </w:p>
        </w:tc>
      </w:tr>
      <w:tr>
        <w:tc>
          <w:tcPr>
            <w:tcW w:type="dxa" w:w="4320"/>
          </w:tcPr>
          <w:p>
            <w:r>
              <w:t>[英国，伦敦，2016年10月24日] 2016全球VR/AR Network World论坛近日在伦敦拉开帷幕。在本次论坛上，华为发布了业内首个VR Ready网络创新方案与原型，并应与会者要求，在现场举行Workshop深入探讨联合创新的思路与方向。此时，距业内首个消费者虚拟现实产品Oculus Rift发布仅过去了14个月。VR对承载网络所带来的挑战，远远超过黑白到彩色、标清到高清等以往任何一次视觉媒体变革。VR将沉浸式的视频体验带进千家万户，对人们生活与沟通的影响极为深远。由于视距的差异， 50寸液晶电视所覆盖的视角只有VR眼镜的2%左右，因此代表当前电视顶极画质的8K分辨率在VR产品中只是最基本的配置。由此所产生的带宽需求达到现有网络承载能力的数十倍甚至更高。同时，VR浸入式体验对网络时延和突发容忍能力提出严苛要求，必须对网络技术进行革命式创新，才能有效支撑在线VR发展，才能打开VR的互联网时代。针对高带宽、低时延、高突发等一系列新挑战，华为在业界率先提出了创新的VR Ready网络方案，发布了攻克VR承载网络技术难关的解决思路，形成了面向VR的包括无阻塞网络架构、时延优化Overlay网络（Live-MDN）、确定性IP低时延网络（DIP）、下一代高通量传输层在内的技术体系，并结合不同商用场景，给出了解决方案思路。本次论坛是由华为网络技术实验室举办的业界第一个VR网络论坛，吸引了Vodafone, British Telecom, Deutsche Telekom, Ericsson, NOKIA, HTC, BBC, CNN等全球顶尖企业的共同参与，聚合了在VR网络领域的业界顶级专家。</w:t>
              <w:br/>
            </w:r>
          </w:p>
        </w:tc>
        <w:tc>
          <w:tcPr>
            <w:tcW w:type="dxa" w:w="4320"/>
          </w:tcPr>
          <w:p>
            <w:r>
              <w:t>Huawei Release VR Ready Network Technology Solution and Prototype at VR &amp; AR World 2016</w:t>
              <w:br/>
            </w:r>
          </w:p>
        </w:tc>
      </w:tr>
      <w:tr>
        <w:tc>
          <w:tcPr>
            <w:tcW w:type="dxa" w:w="4320"/>
          </w:tcPr>
          <w:p>
            <w:r>
              <w:t>[英国，伦敦，2016年10月24日] 2016全球VR/AR Network World论坛近日在伦敦拉开帷幕。在本次论坛上，华为发布了业内首个VR Ready网络创新方案与原型，并应与会者要求，在现场举行Workshop深入探讨联合创新的思路与方向。此时，距业内首个消费者虚拟现实产品Oculus Rift发布仅过去了14个月。VR对承载网络所带来的挑战，远远超过黑白到彩色、标清到高清等以往任何一次视觉媒体变革。VR将沉浸式的视频体验带进千家万户，对人们生活与沟通的影响极为深远。由于视距的差异， 50寸液晶电视所覆盖的视角只有VR眼镜的2%左右，因此代表当前电视顶极画质的8K分辨率在VR产品中只是最基本的配置。由此所产生的带宽需求达到现有网络承载能力的数十倍甚至更高。同时，VR浸入式体验对网络时延和突发容忍能力提出严苛要求，必须对网络技术进行革命式创新，才能有效支撑在线VR发展，才能打开VR的互联网时代。针对高带宽、低时延、高突发等一系列新挑战，华为在业界率先提出了创新的VR Ready网络方案，发布了攻克VR承载网络技术难关的解决思路，形成了面向VR的包括无阻塞网络架构、时延优化Overlay网络（Live-MDN）、确定性IP低时延网络（DIP）、下一代高通量传输层在内的技术体系，并结合不同商用场景，给出了解决方案思路。本次论坛是由华为网络技术实验室举办的业界第一个VR网络论坛，吸引了Vodafone, British Telecom, Deutsche Telekom, Ericsson, NOKIA, HTC, BBC, CNN等全球顶尖企业的共同参与，聚合了在VR网络领域的业界顶级专家。</w:t>
              <w:br/>
            </w:r>
          </w:p>
        </w:tc>
        <w:tc>
          <w:tcPr>
            <w:tcW w:type="dxa" w:w="4320"/>
          </w:tcPr>
          <w:p>
            <w:r>
              <w:t>[London, United Kingdom, October 24th, 2016] VR &amp; AR Network World 2016 took place in London last week. The event was sponsored by Huawei Network Technology Laboratory, and attracted the participation of leading experts in the Virtual Reality (VR) network industry, together with leading industry players, including Vodafone, British Telecom, Deutsche Telekom, Ericsson, Nokia, HTC, BBC, and CNN. During the event, Huawei released the industry’s first VR ready network solution and prototype which receiving a lot of interest from attendees. Huawei also held an on-site workshop to consider joint innovation ideas in the fields of VR and AR.VR challenges the carrier network far more than any other past visual media evolution, which includes the transition from black and white TV to color TV. VR will bring an immersive video experience to all, and will affect how we live and communicate with each other in a profound way. Due to the variation in viewing distances, the viewing angle of a 50 inch LCD TV only covers approximately 2% of what can be seen in VR glasses, which means that an 8K resolution, the peak image quality of current TVs, is the lowest viewing configuration for VR products. VR network bandwidth demands many times the current network capacity. In addition, the need for an immersive VR experience has created more stringent requirements on carrier networks in latency and burst tolerance. Therefore, revolutionary innovations in network technology are necessary to effectively support online VR development and the open VR Internet era.To face the challenges introduced by VR networks, such as high bandwidth, low latency and high burst, Huawei proposed the innovative VR Ready network solution to the industry, and released ideas to solve key problems on the VR carrier network. These include non-blocking architecture, latency optimized overlay networks (Live-MDN), low latency deterministic IP networks (DIP), and next generation high throughput transport layers. Huawei also discussed potential cooperation with a  number of partners based on their own network operation issues, and proposed specific solutions for various business scenarios. The on-site VR-oriented latency network prototype attracted a lot of interest and recognition from those in attendance at the event. With numerous breakthroughs in VR network technology on the horizon, the future looks bright for VR.</w:t>
              <w:br/>
            </w:r>
          </w:p>
        </w:tc>
      </w:tr>
      <w:tr>
        <w:tc>
          <w:tcPr>
            <w:tcW w:type="dxa" w:w="4320"/>
          </w:tcPr>
          <w:p>
            <w:r>
              <w:t>沃达丰集团与华为开展Massive MIMO合作</w:t>
              <w:br/>
            </w:r>
          </w:p>
        </w:tc>
        <w:tc>
          <w:tcPr>
            <w:tcW w:type="dxa" w:w="4320"/>
          </w:tcPr>
          <w:p>
            <w:r>
              <w:t>Vodafone and Huawei Cooperate on Massive MIMO and Achieve Great Results</w:t>
              <w:br/>
            </w:r>
          </w:p>
        </w:tc>
      </w:tr>
      <w:tr>
        <w:tc>
          <w:tcPr>
            <w:tcW w:type="dxa" w:w="4320"/>
          </w:tcPr>
          <w:p>
            <w:r>
              <w:t>[英国，纽伯里，2016年10月24日] 日前，英国沃达丰和华为在其Newbury的商用网络上进行了欧洲地区第一个2.6GHz Massive MIMO试验，结果表明该项技术在频谱效率和网络容量提升方面表现卓越。沃达丰会继续对该技术展开测试，并相信Massive MIMO可以显著提升改善用户体验，尤其是在城市中心区、火车站、商业中心、体育馆等用户密集的区域。 目前移动网络的峰值速率已经相当可观，从表面上看，网络技术的发展似乎走的太快，它的速率已经可以轻松满足无论是现在还是近期用户使用的任何应用或服务。但是沃达丰认为峰值速率仅仅是衡量网络性能的一项指标，容量也同样重要，而且某种程度上来说它对系统的挑战甚至更大。网络容量指的是在一定时间内网络和多个终端之间所能承载的数据流量的多少，它和可用频谱的多少高度相关，然而频谱始终是有限的资源，也就是说运营商并不能总是通过增加频谱来提升容量。由于对高带宽业务的需求在持续快速增长，运营商面临越来越大的压力，利用有限的可用频谱来增加容量的压力也越来越大， 作为MIMO技术的新里程碑，Massive MIMO（大规模多入多出技术）或许能够解决这个问题。MIMO能够成倍增加无线容量而无需使用更多频谱资源，比如LTE和Wi-Fi等技术都通过MIMO在不增加频谱的情况下实现了更大的容量。而Massive MIMO可以将信号更精确地集中在更多层数据上，使得传输更加高效，因而能够在相同带宽的前提下获得比目前4G系统更大的容量。并且Massive MIMO可以实现“全维度波束赋形”：也就是说，它可以将用户波束在水平和垂直两个维度上进行聚焦。————一年一度的华为全球移动宽带论坛（Global Mobile Broadband Forum,）将于2016年11月23日~25日在日本东京召开，届时将邀请来自全球的媒体和分析师，与监管机构、运营商客户和垂直行业伙伴齐聚一堂，共议移动产业发展之道。更多2016全球移动宽带论坛咨询，请参阅官方网站：http://www.huawei.com/minisite/hwmbbf16/cn/index.html</w:t>
              <w:br/>
            </w:r>
          </w:p>
        </w:tc>
        <w:tc>
          <w:tcPr>
            <w:tcW w:type="dxa" w:w="4320"/>
          </w:tcPr>
          <w:p>
            <w:r>
              <w:t>[Newbury, United Kingdom, Oct 24, 2016] Vodafone UK and Huawei have successfully conducted the first trial of Massive MIMO (multiple-input multiple output) 2.6GHz TDD in Europe on Vodafone’s commercial network in Newbury, achieving great results in terms of spectrum efficiency and increases in network capacity. We continue to test the technology, as we believe Massive MIMO could benefit many of our customers, particularly in areas where there are a large number of devices, such as city centers, train stations, business districts and stadiums.Today’s mobile networks can deliver impressive peak speeds. Taken at face-value, network technology appears to be ahead of the curve, capable of meeting the speed requirements of any application or service customers use today or in the near future. However, while peak speeds are an indicator of network performance, it’s only one part of the equation. Capacity is equally important, and in some ways is a greater challenge.Network capacity is the amount of data traffic that can be carried in a given time between the network and mobile devices and is highly dependent on the amount of spectrum available. Spectrum is a finite resource, which means that using more to increase capacity is often not an option.However, demand for high-bandwidth services continues to grow quickly and the need for us to increase capacity within the limits of the spectrum available has never been greater. A new iteration of multiple-input multiple-output (MIMO) technology called Massive MIMO may be the answer.MIMO is a technology used to multiply the capacity of a wireless connection without requiring more spectrum. A number of technologies, including Wi-Fi and LTE, have used MIMO techniques for years to achieve more capacity without the need to use more spectrum. However, Massive MIMO is able to focus the signal into a more precise set of layers making transmission more efficient. These layers can bring more capacity than current 4G systems with the same bandwidth and Massive MIMO is also capable of ‘full dimensional beamforming’, which means it can direct beams both horizontally and vertically.--------The Seventh Annual Mobile Broadband (MBB) Forum will be held in Tokyo, Japan on November 23 to 25, 2016. The world's top operators along with key industry decision-makers, policymakers and influencers will attend to discuss the hottest trends in the MBB ecosystem, and explore the future of mobile broadband. For more info, please visit: http://www.huawei.com/minisite/hwmbbf16/en/index.html</w:t>
              <w:br/>
            </w:r>
          </w:p>
        </w:tc>
      </w:tr>
      <w:tr>
        <w:tc>
          <w:tcPr>
            <w:tcW w:type="dxa" w:w="4320"/>
          </w:tcPr>
          <w:p>
            <w:r>
              <w:t>[法国，巴黎，2016年10月20日]2016年华为欧洲生态大会 于10月20日至21日在法国巴黎召开。会上，华为围绕向运营商、垂直行业和消费者的三大云生态系统与参会的80多家华为合作伙伴和1000多位嘉宾进行了探讨，并针对欧洲的开发者发布了欧洲当地的“沃土计划”，承诺进一步加大投资。此次会议充分展示了华为致力于在欧洲构建开放、合作、共赢云生态系统的决心。法国信息数据职业工会（Syntec Numerique）副主席，Docapost CEO Muriel Barnéoud 表示：“我们很高兴华为在法国巴黎举办华为欧洲生态大会。众多嘉宾出席此次会议，与我们共同探索行业未来。这只是我们通过密切协作，构建欧洲繁荣ICT生态系统的第一步。法国在这方面已经准备就绪，我们拥有充足的资源，并且也已经联合行业玩家、中小型企业和新兴公司共同创建了一个丰富的生态系统。”华为西欧地区部总裁彭博出席会议并发表了主题演讲，他表示：“一枝独秀不是春，百花齐放春满园。过去十多年，我们努力为欧洲客户创造价值。未来十年，随着云时代的到来，我们希望能与伙伴更加密切地合作，共建和谐商业生态系统，促进欧洲ICT的繁荣发展，助力欧洲客户取得更大的商业成功。”华为西欧地区部总裁彭博在2016年华为欧洲生态大会上发言彭博还宣布了华为的欧洲沃土计划。通过该计划，华为将通过三大平台：ICT能力建设平台、共同开发平台和联合营销平台，将华为的软件开发工具、能力开放给欧洲开发者，并邀请其参与华为相关的营销活动。他指出：“华为计划在2020年前，继续在欧洲投入超过7500万欧元，支持在英国、德国、意大利建设3个Openlab，发展5万~10万开发者。”此外，为更有力地支持欧洲开发者，华为还将在大会期间发布在慕尼黑、法兰克福、都柏林的远程实验室，可支撑欧洲的开发伙伴就近接入，联合创新。在为期两天的会议里，华为将详细介绍专门为运营商、垂直行业和消费者打造的三大云生态系统，并围绕云转型、SDN/NVF、NB-IoT（窄带物联网）、智能家居、HPC(高性能计算)、敏捷网络和华为开发者社区等话题展开讨论。在运营商领域，华为将携手500名合作伙伴构建内容云，推动内容提供商与运营商进行更密切的合作。在垂直行业领域，构建企业云生态系统是推动客户业务发展，助力客户取得商业成功的关键。在消费者领域，云生态系统将为最终用户提供下一代云化体验。此外，华为联合合作伙伴和开发者联合展出了1500多平方米的ICT解决方案和商业应用。一直以来，欧洲都是华为的重要市场。华为在全球拥有26个能力中心，大部分位于欧洲，在欧洲还设立了18家研发中心，涵盖数学、美学、微波、芯片、无线技术等领域。去年，华为还成立了欧洲研究院，统筹协调欧洲所有的研发机构。华为不仅持续投资了7500万欧元与超过100所高校、科研机构合作，还积极参与欧盟Horizon 2020项目，签署技术合作协议超过210项。</w:t>
              <w:br/>
            </w:r>
          </w:p>
        </w:tc>
        <w:tc>
          <w:tcPr>
            <w:tcW w:type="dxa" w:w="4320"/>
          </w:tcPr>
          <w:p>
            <w:r>
              <w:t>Huawei to Build Three Cloud Ecosystems in Europe and Launches European Developer Enablement Plan</w:t>
              <w:br/>
            </w:r>
          </w:p>
        </w:tc>
      </w:tr>
      <w:tr>
        <w:tc>
          <w:tcPr>
            <w:tcW w:type="dxa" w:w="4320"/>
          </w:tcPr>
          <w:p>
            <w:r>
              <w:t>[法国，巴黎，2016年10月20日]2016年华为欧洲生态大会 于10月20日至21日在法国巴黎召开。会上，华为围绕向运营商、垂直行业和消费者的三大云生态系统与参会的80多家华为合作伙伴和1000多位嘉宾进行了探讨，并针对欧洲的开发者发布了欧洲当地的“沃土计划”，承诺进一步加大投资。此次会议充分展示了华为致力于在欧洲构建开放、合作、共赢云生态系统的决心。法国信息数据职业工会（Syntec Numerique）副主席，Docapost CEO Muriel Barnéoud 表示：“我们很高兴华为在法国巴黎举办华为欧洲生态大会。众多嘉宾出席此次会议，与我们共同探索行业未来。这只是我们通过密切协作，构建欧洲繁荣ICT生态系统的第一步。法国在这方面已经准备就绪，我们拥有充足的资源，并且也已经联合行业玩家、中小型企业和新兴公司共同创建了一个丰富的生态系统。”华为西欧地区部总裁彭博出席会议并发表了主题演讲，他表示：“一枝独秀不是春，百花齐放春满园。过去十多年，我们努力为欧洲客户创造价值。未来十年，随着云时代的到来，我们希望能与伙伴更加密切地合作，共建和谐商业生态系统，促进欧洲ICT的繁荣发展，助力欧洲客户取得更大的商业成功。”华为西欧地区部总裁彭博在2016年华为欧洲生态大会上发言彭博还宣布了华为的欧洲沃土计划。通过该计划，华为将通过三大平台：ICT能力建设平台、共同开发平台和联合营销平台，将华为的软件开发工具、能力开放给欧洲开发者，并邀请其参与华为相关的营销活动。他指出：“华为计划在2020年前，继续在欧洲投入超过7500万欧元，支持在英国、德国、意大利建设3个Openlab，发展5万~10万开发者。”此外，为更有力地支持欧洲开发者，华为还将在大会期间发布在慕尼黑、法兰克福、都柏林的远程实验室，可支撑欧洲的开发伙伴就近接入，联合创新。在为期两天的会议里，华为将详细介绍专门为运营商、垂直行业和消费者打造的三大云生态系统，并围绕云转型、SDN/NVF、NB-IoT（窄带物联网）、智能家居、HPC(高性能计算)、敏捷网络和华为开发者社区等话题展开讨论。在运营商领域，华为将携手500名合作伙伴构建内容云，推动内容提供商与运营商进行更密切的合作。在垂直行业领域，构建企业云生态系统是推动客户业务发展，助力客户取得商业成功的关键。在消费者领域，云生态系统将为最终用户提供下一代云化体验。此外，华为联合合作伙伴和开发者联合展出了1500多平方米的ICT解决方案和商业应用。一直以来，欧洲都是华为的重要市场。华为在全球拥有26个能力中心，大部分位于欧洲，在欧洲还设立了18家研发中心，涵盖数学、美学、微波、芯片、无线技术等领域。去年，华为还成立了欧洲研究院，统筹协调欧洲所有的研发机构。华为不仅持续投资了7500万欧元与超过100所高校、科研机构合作，还积极参与欧盟Horizon 2020项目，签署技术合作协议超过210项。</w:t>
              <w:br/>
            </w:r>
          </w:p>
        </w:tc>
        <w:tc>
          <w:tcPr>
            <w:tcW w:type="dxa" w:w="4320"/>
          </w:tcPr>
          <w:p>
            <w:r>
              <w:t>[Paris, France, October 20, 2016] Huawei eco-Connect Europe 2016 takes place in Paris, France on October 20th and 21st. During the event, together with over 80 partners and more than 1000 attendees, Huawei will talk about the three cloud ecosystems for operators, vertical industries and consumers. Huawei also launched its European Developer Enablement Plan, and confirmed its commitment to further investment for European developers. Huawei eco-Connect Europe additionally demonstrates Huawei’s determination to build a cloud ecosystem of openness, collaboration, and shared success.Muriel Barnéoud, Vice-President, Syntec Numerique and CEO, Docapost said, “We feel delighted that Huawei eco-Connect Europe 2016 was held in Paris and so many guests could get together here to explore the future of the industry. We hope it’s the first step we take for a more collaborative and prosperous ICT ecosystem in Europe. France is ready and has all assets and a rich ecosystem that Syntec Numérique gathers: industry players, SMEs and Start-up.”“The beauty of spring is not just about the beauty of a single flower, it is about thousands of flowers in full bloom,” said Vincent Pang, President of Huawei Western Europe. “For the past ten years, we have been striving to create value for our customers in Europe, while in the next ten years, in the era of the cloud, we expect much closer cooperation with partners to accelerate ICT developments in Europe and to enable European customers to achieve more business success.”Vincent Pang, President of Huawei Western Europe speaks at Huawei eco-Connect Europe 2016Pang announced the European Developer Enablement Plan. The plan includes three platforms: an ICT Expertise platform, a co-development platform and a co-marketing platform, to provide European developers with Huawei’s software development tools and capabilities, as well as offering marketing opportunities. “We plan to further invest over 75 million euros before 2020 to establish 3 open labs in the UK, Germany and Italy to support fifty to a hundred thousand developers,” said Pang. Huawei also announced plans for remote labs in Munich, Frankfurt, and Dublin to give European developers closer access to labs for joint innovation. During the two-day event, Huawei will elaborate on three cloud ecosystems for operators, vertical industries, and consumers, covering topics such as cloud transformation, SDN/NFV, NB-IoT, Smart Home, HPC (High Performance Computing), Agile Networks and the Huawei Developer Zone. For operators, Huawei is committed to building a content cloud together with 500 partners, which will connect content providers with operators more closely. For vertical industries, the enterprise cloud ecosystem will be the key to customers’ business development and success. The consumer cloud will provide end-users with the next-generation cloud-based experience. In addition, there will also be an exhibition of partners and developers demonstrating solutions and components of the cloud ecosystem on over 1500 square meters.Europe has historically always been an important market for Huawei. The company has 26 centers of expertise around the world, with the majority located in Europe. Huawei has set up 18 Research and Development (R&amp;D) centers in Europe, covering areas including: mathematics, aesthetics, microwave, chips, and wireless technologies. Last year, Huawei set up its European Research Institute to coordinate and oversee the activities of its wider R&amp;D facilities across Europe. Huawei has invested 75 million euros in its cooperation with over 100 universities and research institutes, is an active player in the EU's Horizon 2020 program, and has signed over 210 technology partnership agreements.</w:t>
              <w:br/>
            </w:r>
          </w:p>
        </w:tc>
      </w:tr>
      <w:tr>
        <w:tc>
          <w:tcPr>
            <w:tcW w:type="dxa" w:w="4320"/>
          </w:tcPr>
          <w:p>
            <w:r>
              <w:t>华为与Telefonica斩获2016年世界宽带论坛创新大奖</w:t>
              <w:br/>
            </w:r>
          </w:p>
        </w:tc>
        <w:tc>
          <w:tcPr>
            <w:tcW w:type="dxa" w:w="4320"/>
          </w:tcPr>
          <w:p>
            <w:r>
              <w:t>Telefonica and Huawei Win ‘Best Innovation in Virtualization’ Award at Broadband World Forum 2016</w:t>
              <w:br/>
            </w:r>
          </w:p>
        </w:tc>
      </w:tr>
      <w:tr>
        <w:tc>
          <w:tcPr>
            <w:tcW w:type="dxa" w:w="4320"/>
          </w:tcPr>
          <w:p>
            <w:r>
              <w:t>[英国，伦敦，2016年10月20日] 2016年世界宽带论坛颁奖晚会于19日在伦敦举行。凭借业界首个承载商用业务的IP+光SDN网络, 华为与Telefonica共同摘获“最佳虚拟化创新” 大奖。世界宽带论坛“最佳虚拟化创新”颁奖现场作为运营商的重要基础设施网络，传统IP骨干和光骨干承载网络互相独立，存在着网络规划、业务发放、资源管理、业务保护等缺乏联动的问题，这导致运营商的业务传送网效率低、运维成本高，同时无法快速响应客户需求。为了优化IP+光骨干承载网架构以提升效率和降低OPEX，Telefonica 与华为共同开展了基于 SDN 的IP+光联合创新项目。双方先后开展了网络和系统架构研究、应用场景定义、原型机测试、FOA验证和现网真实业务验证等一系列活动。基于该方案，华为提供跨域流量可视、快速跨域业务建立、业务驱动的资源协同、跨域的业务保护等服务能力，这将极大地提升运营商网络的运营效率与业务布放灵活性，降低OPEX，进一步提升客户体验与满意度。华为网络产品线总裁汪涛表示，“非常荣幸能够获得BBWF创新大奖，这是整个行业对华为和Telefonica联合创新工作的认可。随着行业的数字化转型加速，未来运营商网络将全面走向云化，华为将继续携手合作伙伴建立开放的产业生态，帮助运营商打造更加敏捷、高效的随需网络，通过云化架构和云化服务帮助运营商实现商业转型。”作为全球领先的网络服务提供商，华为持续保持在SDN领域的长期投入，致力于打造一个健康、可持续发展的产业生态系统，携手合作伙伴为全球客户创造更大的价值，构建更加美好的全联接世界</w:t>
              <w:br/>
            </w:r>
          </w:p>
        </w:tc>
        <w:tc>
          <w:tcPr>
            <w:tcW w:type="dxa" w:w="4320"/>
          </w:tcPr>
          <w:p>
            <w:r>
              <w:t>[London, United Kingdom, October 20, 2016] Telefonica and Huawei have won the ‘Best Innovation in Virtualization’ award at the Broadband World Forum 2016 in London for their IP and Optical SDN network. The  award was given for the industry’s first commercial deployment of such a solution.At the Broadband Awards, Huawei and Telefonica won the ‘Best Innovation in Virtualization’ AwardOperators' traditional IP backbone and optical backbone bearer networks are independent, lacking linkage in terms of network planning, service provisioning, resource management, and service protection. This results in low efficiency, high maintenance costs, and a slow response to customer requirements on operators' transport networks. To improve architecture efficiency and reduce OPEX on IP and Optical backbone bearer networks, Huawei collaborated with Telefonica to launch the SDN-based IP and Optical innovative project.Telefonica and Huawei jointly carried out a range of activities including network and system architecture research, application scenario definition, prototype testing, first office application (FOA) verification, and service verification on live networks. Based on the new solution, Huawei provides service capabilities such as cross-domain traffic visualization, quick cross-domain service creation, service-driven resource collaboration, and cross-domain service protection.These capabilities greatly improve operators' network operational efficiency and service provisioning flexibility, reduce OPEX, and further improve customer experience and satisfaction. "It is our honor to win the award from the Broadband World Forum, which showcases industry recognition of the joint innovative work of Huawei and Telefonica,” said David Wang, President of Huawei Network Solutions. “The acceleration of digital transformation in the industry impels operators to fully transit to cloudification in the future. Huawei will cooperate with its partners to develop open industrial ecosystems, build more agile and efficient on-demand networks for operators, and help operators to implement business transformation through cloudified architectures and services."As a leading global network service provider, Huawei has constantly invested in the SDN field, is devoted to building a healthy and sustainable industrial ecosystem, and works with its partners to create greater value for global customers and build a better connected world.</w:t>
              <w:br/>
            </w:r>
          </w:p>
        </w:tc>
      </w:tr>
      <w:tr>
        <w:tc>
          <w:tcPr>
            <w:tcW w:type="dxa" w:w="4320"/>
          </w:tcPr>
          <w:p>
            <w:r>
              <w:t>华为分布式接入平台 MA5800荣获世界宽带论坛“最佳固定宽带创新”大奖</w:t>
              <w:br/>
            </w:r>
          </w:p>
        </w:tc>
        <w:tc>
          <w:tcPr>
            <w:tcW w:type="dxa" w:w="4320"/>
          </w:tcPr>
          <w:p>
            <w:r>
              <w:t>Huawei MA5800 Access Platform Wins Best Fixed Broadband Innovation Award at Broadband World Forum 2016</w:t>
              <w:br/>
            </w:r>
          </w:p>
        </w:tc>
      </w:tr>
      <w:tr>
        <w:tc>
          <w:tcPr>
            <w:tcW w:type="dxa" w:w="4320"/>
          </w:tcPr>
          <w:p>
            <w:r>
              <w:t>[英国，伦敦，2016年10月20日] 华为宣布，其分布式接入平台MA5800赢得2016年世界宽带论坛（Broadband World Forum 2016）“最佳固定宽带创新” 大奖。世界宽带论坛“最佳固定宽带创新”颁奖现场该奖主要表彰在固定接入领域取得突破性创新、提升宽带速度、网络质量和用户体验方面为业界展现非凡意义的技术和解决方案。华为在2014年世界宽带论坛上推出业界首款分布式接入平台MA5800。与集中式接入平台不同，MA5800基于开放可编程的软硬件架构，采用分布式交换，槽位带宽能力可平滑扩展，整框MA5800可满足1.6万家庭同时观看4K视频，满足未来5~10年用户的超宽带诉求。为实现向下一代PON平滑演进，基于MA5800平台的Flex-PON解决方案，将XG-PON、XGS-PON以及40G PON融合成一块单板，通过配置不同光模块，无需换业务板即可从10G PON升级到40G PON。同时，随着基于MA5800平台的100G PON样机的发布，无需更换平台即可平滑演进到100G PON也得以实现，将帮助运营商节省30%以上的投资。华为接入网产品线总裁王正安在世界宽带论坛现场表示，"我们非常荣幸获得‘最佳固定宽带创新’奖，这是整个行业对华为在固定接入领域所做的大量创新的认可和表彰。华为MA5800接入平台可以满足千兆接入时代的网络和业务诉求，帮助运营商构建更宽、更快、更智能的超宽带接入网络，为最终用户提供包括4K/8K超高清视频、VR、智慧家庭和全光园区等在内的优质体验。"作为全球领先的超宽带解决方案提供商，华为在PON领域不仅通过长期研发投入和深厚的技术积累实现持续创新，而且积极参与国际标准文稿的制定，担任多个PON标准组织的核心成员职位，为PON标准研究和制定做出了突出贡献。同时，华为的分布式接入平台MA5800已经在全球超过50家运营商实现规模商用部署，在千兆接入时代，受到越来越多客户的青睐。</w:t>
              <w:br/>
            </w:r>
          </w:p>
        </w:tc>
        <w:tc>
          <w:tcPr>
            <w:tcW w:type="dxa" w:w="4320"/>
          </w:tcPr>
          <w:p>
            <w:r>
              <w:t>[London, United Kingdom, October 20, 2016] Huawei today announced that its MA5800 access platform has won the ‘Best Fixed Broadband Innovation’ award at the Broadband Awards, part of Broadband World Forum (BBWF) 2016. This award showcases Huawei’s innovation in the fixed access domain, especially in broadband bandwidth, network quality and user experience.At the Broadband Awards, Huawei won the ‘Best Fixed Broadband Innovation’ AwardAt the Broadband World Forum 2014, Huawei released the industry’s first distributed MA5800 access platform. Unlike traditional architecture, the open and programmable hardware and software framework of MA5800 allows distributed architecture that supports smooth capacity expansion. With one MA5800, 16,000 households can enjoy ultra high-definition (UHD) 4K video services at the same time, which will meet the anticipated increase in user demand for ultra-broadband in the coming 5-10 years. Also, the Flex-PON solution integrates XG-PON, XGS-PON and 40G PON, achieving smooth evolution from 10G PON to 40G PON. At the same time, with the release of the 100G PON prototype based on the MA5800 platform, smooth evolution to 100G PON can be achieved without replacing the platform, which will help operators save more than 30% of their investment. Jeff Wang, President of the Huawei Access Network Product Line, said, “We are very proud to receive the ‘Best Fixed Broadband Innovation’ award, which recognizes our innovation in the fixed access network domain. Huawei’s MA5800 access platform can fulfill the requirement of network and services in the Gigabit access era, supporting operators to build wider, faster and smarter ultra-broadband access networks to provide high-quality user experience under several scenarios, such as 4K and 8K UHD video, virtual reality, smart home and passive optical LAN (POL)."As the leading global ultra-broadband solution provider, Huawei is dedicated to creating innovation in the PON domain through continuous research and development. Huawei has made outstanding contributions in this domain by actively participating in setting international standards and holding several important positions in standards organizations. Huawei’s distributed access platform MA5800 has been commercially deployed by over 50 operators worldwide and gained recognition from more and more operators in the Gigabit access era.</w:t>
              <w:br/>
            </w:r>
          </w:p>
        </w:tc>
      </w:tr>
      <w:tr>
        <w:tc>
          <w:tcPr>
            <w:tcW w:type="dxa" w:w="4320"/>
          </w:tcPr>
          <w:p>
            <w:r>
              <w:t>华为发布《Gigaband宽带网络发展白皮书》</w:t>
              <w:br/>
            </w:r>
          </w:p>
        </w:tc>
        <w:tc>
          <w:tcPr>
            <w:tcW w:type="dxa" w:w="4320"/>
          </w:tcPr>
          <w:p>
            <w:r>
              <w:t>Huawei Releases Gigaband Network Development White Paper</w:t>
              <w:br/>
            </w:r>
          </w:p>
        </w:tc>
      </w:tr>
      <w:tr>
        <w:tc>
          <w:tcPr>
            <w:tcW w:type="dxa" w:w="4320"/>
          </w:tcPr>
          <w:p>
            <w:r>
              <w:t>[英国，伦敦，2016年10月19日]19日，华为在BBWF（Broadband World Forum）上正式发布《Gigaband宽带网络发展白皮书》（以下简称“白皮书”）。这是业界首个倡导“以更高效率、更低成本发展Gigaband网络”的指南。Gigaband是未来十年智能社会的基石，是全球社会经济可持续发展的基础，这已成为ICT行业乃至全社会的共识。为了全面推进Gigaband发展和应对其发展过程中可能遇到的挑战，华为通过长达2年的行业调查，结合超过10年的超宽带拓展经验，以及 30多位宽带领域专家的深入研究，面向全行业正式发布该白皮书。白皮书内容涵盖了FTTH、铜线、同轴电缆及无线等多种接入方式的实践和全球典型案例。白皮书指出，成本和效率是Gigaband网络发展的核心挑战，超宽带网络建设的主要成本支出在于光纤部署需求，如网络规划、光纤工程、项目管理等。而有源设备如FTTH中的OLT和ONU平均成本仅占超宽带接入总成本中极小的一部分，总占比低于10%。针对基础网络建设，围绕降成本、提效率、提高渗透率3个方向，白皮书提出了9类解决措施，包括基础设施协同、产业联盟合作、电力设施变现、建设规范优化、商业创新、网规工具、资源交易、工程技术和交付管理创新等。白皮书同时指出，铜线和同轴网络是运营商宝贵的存量资源，通过设备能力的提升和高效的站点交付方案，运营商可以更智慧的方式实现网络的平滑演进。如基于G.fast和DOCSIS3.1，铜线和同轴网络将为用户提供千兆接入。对于无线接入和有线接入的协同部署，白皮书则指出微波回传可以帮助运营商克服有线网络部署的地理障碍，为设备提供高达10Gbps回传带宽。白皮书的推出，将帮助全球超宽带产业伙伴更好地理解Gigaband网络发展所面临的关键问题，推动监管机构、运营商、承建商和设备商等各产业环节共同努力，最终实现Gigaband的商业成功。 更多内容请下载白皮书《Gigaband宽带网络发展白皮书》。</w:t>
              <w:br/>
            </w:r>
          </w:p>
        </w:tc>
        <w:tc>
          <w:tcPr>
            <w:tcW w:type="dxa" w:w="4320"/>
          </w:tcPr>
          <w:p>
            <w:r>
              <w:t>[London, UK, October 20, 2016] Today, Huawei released its Gigaband Network Development White Paper at the Broadband World Forum (BBWF). This white paper is the industry's first guide for developing Gigaband networks with higher efficiency and lower cost. This is a new contribution that Huawei as a leader in the ultra-broadband industry has made for the development of global Gigaband industry and also proven its industry leadership.It has become a consensus of the entire society and ICT industry that Gigaband is the basis of a smart society in the next 10 years and the foundation for sustainable global social and economic development. From last two years, Huawei has been conducting industry surveys for exploring how to promote and deal with Gigaband development challenges. Based on more than 10 years of experience in ultra-broadband development and in-depth research efforts of more than 30 experts in the broadband field, Huawei officially released this white paper to the entire industry.This white paper covers the practices and global typical cases of fiber to the home (FTTH), copper cable, coaxial cable, and wireless access modes. It is also discussed in the white paper that cost and efficiency are the core challenges of Gigaband network development and ultra-broadband network construction cost mainly lies in optical fiber deployment requirements, such as network planning, fiber engineering, and project management. The average cost of active devices such as the optical line terminal (OLT) and optical network unit (ONU) in FTTH accounts for only a small portion of lower than 10% of the total cost of ultra-broadband access. For infrastructure network construction, the white paper focuses on cost reduction, efficiency increase, and penetration rate increase and proposing nine solutions: infrastructure synergy, industry alliance cooperation, electricity infrastructure monetization, construction regulation optimization, business innovation, network planning tool, resource transaction, innovative engineering technology and delivery management.The white paper also highlights that copper and coaxial networks are still existing valuable resources and operators can achieve smooth network evolution in a smarter way by improving equipment capabilities and using efficient site delivery solutions. For example, based on G.fast and DOCSIS3.1, copper and coaxial networks will be able to provide gigabit access for users. For coordinated deployment of wired and wireless accesses, the white paper summarizes that microwave backhaul helps operators overcome geographic barriers in wired network deployment, and provides up to 10 Gb/s backhaul bandwidth.The release of this white paper will help global ultra-broadband industry partners better understand key problems in Gigaband network development, and will encourage supervision institutions, operators, contractors, and vendors to make joint efforts to achieve Gigaband business success. Huawei would like to take this opportunity to team up with global industry partners to build a better connected world.For details about the White Paper, please visit the following link to download White Paper on Huawei Releases Gigaband Network Development White Paper: http://www-file.huawei.com/~/media/CORPORATE/PDF/white%20paper/Gigaband-Network-EN.pdf</w:t>
              <w:br/>
            </w:r>
          </w:p>
        </w:tc>
      </w:tr>
      <w:tr>
        <w:tc>
          <w:tcPr>
            <w:tcW w:type="dxa" w:w="4320"/>
          </w:tcPr>
          <w:p>
            <w:r>
              <w:t>华为NG-fast样机亮相世界宽带论坛</w:t>
              <w:br/>
            </w:r>
          </w:p>
        </w:tc>
        <w:tc>
          <w:tcPr>
            <w:tcW w:type="dxa" w:w="4320"/>
          </w:tcPr>
          <w:p>
            <w:r>
              <w:t>Huawei’s NG-fast Prototype Debuts at BBWF 2016</w:t>
              <w:br/>
            </w:r>
          </w:p>
        </w:tc>
      </w:tr>
      <w:tr>
        <w:tc>
          <w:tcPr>
            <w:tcW w:type="dxa" w:w="4320"/>
          </w:tcPr>
          <w:p>
            <w:r>
              <w:t>[英国，伦敦，2016年10月19日] 19日，华为下一代G.fast技术NG-fast样机在世界宽带论坛（Broadband World Forum ）正式亮相。在实验室实线测试中，该样机可实现单线对双绞线在50米距离内3.8Gbps、70米距离内2.4Gbps的超高带宽。这充分展示了华为在铜线DSL接入领域持续创新能力，为全球铜线资源的运营商进一步挖掘铜线潜力提供更多可能性。随着8K视频、VR（Virtual Reality）等新业务的推出，对铜线网络的超高带宽、低时延、低成本、易于部署等需求也随之出现。早在2014年，华为就启动了G.fast下一代技术——NG-fast的创新研究，并将NG-fast定位为下一代铜线接入最前沿的技术。此次华为在世界宽带论坛上展示的NG-fast样机，再次引起业内的广泛关注。该样机将频带扩展到500MHz，采用全双工（Full Duplex）传输，实现了速率的质的飞跃，同时有效降低信息传输时延。凭借早前发布的业界最大容量Vectoring系统以及领先的G.fast商用经验，华为积累了丰富的串扰消除算法及工程能力，可以有效保障NG-fast的超高带宽接入能力。华为创新性地提出虚拟DSLAM的架构理念，通过将数字信号处理模块上移云化，从而极大地减少设备体积，在传统的交接箱、弱电井等节点基础上能够实现任意位置部署。虚拟DSLAM构造简单，无需现场维护，有效降低运维成本。华为接入网产品线总裁王正安表示：“华为依托超宽铜线领域的技术积累，不断在铜线领域进行技术创新，此次NG-fast样机的推出，无疑增强了运营商重用现有铜线资源、快速建设千兆超宽带网络的信心。”全球通信产业持续聚焦技术创新、网络架构革新等方式挖掘铜线潜能，以持续满足用户对带宽不断增长的诉求。华为将与全球领先运营商持续创新合作，构筑未来超宽接入的网络架构，拥抱Gigaband千兆接入和全联接时代。</w:t>
              <w:br/>
            </w:r>
          </w:p>
        </w:tc>
        <w:tc>
          <w:tcPr>
            <w:tcW w:type="dxa" w:w="4320"/>
          </w:tcPr>
          <w:p>
            <w:r>
              <w:t>[London, UK, October 19, 2016] Huawei's NG-fast (next-generation G.fast) prototype debuted at the Broadband World Forum (BBWF) 2016. According to the test report from Huawei's FBB Innovation Lab, this prototype provides a bandwidth of 3.8 Gbps @ 50 meters and 2.4Gbps @70 meters over a single twisted pair. This development exemplifies Huawei's capability for continuous innovation in the DSL access field and also helps carriers worldwide further tap into the potential of their copper network resources.As new services such as 8K and virtual reality (VR) video flourish, carriers require the following from their copper networks: ultra-high bandwidth, low latency, low cost, and ease of deployment. The maturity of G.fast in 2014 prompted Huawei to start researching NG-fast and consider it to be the cutting-edge technologies for the next-generation copper access field. This demonstration of the NG-fast prototype attracted considerable attention in the industry. The prototype extends the frequency band to 500 MHz and adopts full-duplex transmission, achieving a qualitative leap in transmission rate and greatly reducing transmission latency.With the industry's largest-capacity vectoring system and its extensive experience in commercial application of G.fast, Huawei has accumulated a great number of crosstalk cancellation algorithms and advanced engineering capabilities. Highly concerned with the cost and deployment of NG-fast, Huawei has set up a team dedicated to NG-fast research and produced innovative results in terms of technical architecture. Such results include the concept of virtual DSLAM. Since the digital signal processing module is moved up the network, a virtual DSLAM requires far less space and can therefore be deployed almost anywhere – for example, on a traditional node such as a cross-connection box or a weak-current well. It is predicted that the virtual DSLAM will be able to effectively support large-scale NG-fast rollout and solve related issues. In addition, moving up the digital signal processing module also simplifies the structure of the virtual DSLAM, removing the need for on-site maintenance and, thereby reduces the cost of maintenance."Relying on our technological accumulation in the superfast copper line field, Huawei continues to innovate in this area. The launch of the NG-fast prototype undoubtedly boosts carrier confidence in the reuse of existing copper line resources and quick construction of gigabit ultra-broadband networks," said Jeff Wang, President of the Huawei Access Network Product Line.Looking back at the evolutional of copper access technologies, the global telecom industry has been concentrating on technology innovation and the creation of network architecture, to maximize potential and achieve accelerated broadband rates on copper networks. Huawei is dedicated to cooperating with carriers all over the world to build NG-fast capabilities and access network architectures of the future and to bring about the fully connected world in the era of gigabit access.</w:t>
              <w:br/>
            </w:r>
          </w:p>
        </w:tc>
      </w:tr>
      <w:tr>
        <w:tc>
          <w:tcPr>
            <w:tcW w:type="dxa" w:w="4320"/>
          </w:tcPr>
          <w:p>
            <w:r>
              <w:t>华为发布业界最大容量SuperVector解决方案 , 助力FTTC站点提速3倍</w:t>
              <w:br/>
            </w:r>
          </w:p>
        </w:tc>
        <w:tc>
          <w:tcPr>
            <w:tcW w:type="dxa" w:w="4320"/>
          </w:tcPr>
          <w:p>
            <w:r>
              <w:t>Huawei Releases Large-Capacity SuperVector Solution to Triple FTTC Site Speed</w:t>
              <w:br/>
            </w:r>
          </w:p>
        </w:tc>
      </w:tr>
      <w:tr>
        <w:tc>
          <w:tcPr>
            <w:tcW w:type="dxa" w:w="4320"/>
          </w:tcPr>
          <w:p>
            <w:r>
              <w:t>[英国，伦敦，2016年10月18日] 近日,在2016年世界宽带论坛（Broadband World Forum 2016）上，华为发布了业界最大容量铜线SuperVector解决方案，单台设备可支持384线的用户接入。在FTTC场景下，此前采用VDSL2/Vectoring的设备只更换单板即可实现原址提速2-3倍，在300米距离内实现最高300Mbps的下行速率。目前运营商现网存在大量的FTTC站点，采用业界主流的VDSL2/Vectoring方案提供50~100M的带宽。如何经济高效的在FTTC站点获得超过100M带宽成为这些运营商的迫切诉求。SuperVector方案在原有FTTC站址不变的情况下，可获得2-3倍VDSL2/Vectoring的带宽，帮助运营商快速提升宽带竞争力，提高投资回报比。华为本次发布的大容量SuperVector解决方案，基于已规模商用的MA5603T平台，采用了华为自研大容量Vectoring算法芯片和64路高密度SuperVector用户板，实现384线用户同时超百兆接入。SuperVector将频谱带宽从17MHz扩展到35MHz，并采用Vectoring技术解决信号串扰，突破VDSL2/Vectoring的带宽限制，在300米距离下达到约300Mb/s的下行速率，满足包括4K视频在内的超宽带的业务需求。同时，该方案全面兼容现网部署的ADSL2+/VDSL2/Vectoring终端，支持用户无感知平滑升级。早在2012年，华为就提出SuperVector方案思路，并开始和欧洲运营商进行联合创新，并在2014年发布业界首个SuperVector样机。华为SuperVector解决方案目前已在意大利、德国等国商用，并在亚太、拉美、中东、北非等市场进行测试或实验局。作为Gigaband时代全球超宽带行业领导者，华为持续推进包括SuperVector、G.fast等铜线领域新技术的标准化和产品化进程，促进产业健康发展，引领超宽带网络向着更宽、更快、更智能的方向发展，为用户带来更加美好的全联接体验。</w:t>
              <w:br/>
            </w:r>
          </w:p>
        </w:tc>
        <w:tc>
          <w:tcPr>
            <w:tcW w:type="dxa" w:w="4320"/>
          </w:tcPr>
          <w:p>
            <w:r>
              <w:t>[London, UK, October 19, 2016]At this year's Broadband World Forum, Huawei released the industry's largest-capacity SuperVector solution through copper lines. This innovative solution enables a single device to support a maximum of 384 subscriber lines.Under this solution, existing VDSL2/vectoring devices in fiber to the curb (FTTC) scenarios will be accelerated to 2-3 times the rate of original sites through board replacement. This solution also supports a downstream rate of up to 300 Mbit/s within a 300-m distance. Currently, many operators owned a large number of FTTC sites and deployed the mainstream VDSL2/vectoring solution to provide 50–100 Mbit/s bandwidth for users. For most operators, efficiently and economically delivering over 100 Mbit/s rate in the FTTC sites is their top priority. Huawei's SuperVector solution can increase the bandwidth of VDSL2/vectoring devices by 2-3 times the rate of original sites, and thereby improving operators' competitiveness and granting a greater return on investment (ROI). The new solution is developed based on the commercially used MA5603T device. Huawei has deployed its large-capacity vectoring algorithm chipsets and 64-channel high-density SuperVector service boards throughout this solution. Because of the solution's architecture, Huawei can provide over 100 Mbit/s bandwidth for 384 subscriber lines simultaneously. To meet the requirements of ultra-broadband services (such as 4K videos), the SuperVector solution extends the spectral bandwidth from 17 MHz to 35 MHz, uses the vectoring to reduce crosstalk, breaks VDSL2/vectoring rate limit, and delivers a downstream rate of up to 300 Mbit/s at a 300-m distance. In addition, it is compatible with existing ADSL2+/VDSL2/vectoring terminals, which enables smooth network upgrades without user perception. The idea of SuperVector was first conceived in 2012 by Huawei. In 2014, Huawei, along with its European partners, launched the industry's first SuperVector prototype. Presently, many countries such as Italy and Germany have already commercially deployed Huawei's SuperVector solution while Asia-Pacific, Latin America, Middle East, and North Africa regions are conducting tests (including FOA tests) over the solution. Huawei, a leading company in the ultra-broadband field in the Gigaband era, aims to advance standardization and productization processes for new copper line technologies (including SuperVector and G.fast), expedite industry development, promote wider, faster, and smarter ultra-broadband networks, and bring better connection experience to users.</w:t>
              <w:br/>
            </w:r>
          </w:p>
        </w:tc>
      </w:tr>
      <w:tr>
        <w:tc>
          <w:tcPr>
            <w:tcW w:type="dxa" w:w="4320"/>
          </w:tcPr>
          <w:p>
            <w:r>
              <w:t>华为高端存储荣获DCIG年度最佳推荐产品</w:t>
              <w:br/>
            </w:r>
          </w:p>
        </w:tc>
        <w:tc>
          <w:tcPr>
            <w:tcW w:type="dxa" w:w="4320"/>
          </w:tcPr>
          <w:p>
            <w:r>
              <w:t>Huawei Releases Large-Capacity SuperVector Solution to Triple FTTC Site Speed</w:t>
              <w:br/>
            </w:r>
          </w:p>
        </w:tc>
      </w:tr>
      <w:tr>
        <w:tc>
          <w:tcPr>
            <w:tcW w:type="dxa" w:w="4320"/>
          </w:tcPr>
          <w:p>
            <w:r>
              <w:t>[加拿大，温哥华，2016年10月18日]近日， 华为宣布与加拿大领先的移动网络服务提供者TELUS在温哥华进行了全球首个毫米波多用户外场测试，测试中达到了29.3Gbps的传输速率，并实现了极高的频谱效率。加拿大TELUS与华为年初开展了在5G的联合研究，最新的联合测试基于毫米波MIMO技术在多用户的复杂场景下，进行了室外测试，在外场测试中达到了接近30Gbps的传输速率，并实现了极高的频谱效率。通过多用户配对和多用户波束成型技术，使得多个用户通过不同的波束在同一时间、同一频率上进行数据传输。采用动态波束跟踪技术，跟踪用户的移动，确保用户总是能获得最好的信噪比，从而获得最好的吞吐率性能。TELUS与华为的联合研究及测试，推动了5G全频谱发展的进程，提高了超高移动宽带用户的体验，满足了人们对于虚拟现实、增强现实、智能驾驶等新业务的需求，同时也为业界提供了更高效的无线家庭宽带接入方案。“当我们大量投入面向未来5G的无线标准研究同时，也在积极研发立足当下的、能及时为用户带来更好体验的技术”，加拿大TELUS的执行副总裁Eros Spadotto表示，“我们现在处在5G网络规划与部署的早期阶段，但我们清楚的认识到5G将会成为未来社会的创新与发展的基础。”“这次成功测试是TELUS与华为5G实验室合作项目上的重大突破”，华为加拿大总裁杨晓宁讲到，“此次测试用到了多项华为加拿大研究中心的新技术，该研究中心已经成为全球5G研究的先行者之一。TELUS是华为在北美的杰出合作伙伴，引领了加拿大的5G技术研究。”</w:t>
              <w:br/>
            </w:r>
          </w:p>
        </w:tc>
        <w:tc>
          <w:tcPr>
            <w:tcW w:type="dxa" w:w="4320"/>
          </w:tcPr>
          <w:p>
            <w:r>
              <w:t>Trials of 5G mobile technology at the TELUS and Huawei “5G Living Lab” in Vancouver have achieved ground-breaking wireless speeds of nearly 30 Gbps – 200 times faster than today’s LTE standard[Vancouver, Canada, Oct 18, 2016] As carriers around the world work towards developing the next generation of wireless technology, TELUS, Canada's fastest-growing national telecommunications company, and Huawei, one of the world's largest telecommunications and ICT (information and communications technology) suppliers are a step closer to the future after successfully achieving wireless speeds of 29.3 Gbps.These ground-breaking trials are laying the foundation for 5G, which will enable the likes of driverless cars; smart homes, businesses and cities; new innovations in healthcare; as well as yet-to-be-imagined applications, devices and services powered by astonishingly fast and reliable wireless connections.The speed tests took place in the heart of TELUS and Huawei’s 5G Living Lab in Vancouver, where both companies have been trialing next generation technologies since late last year in a live, real-world setting. While 5G is anticipated to become mainstream by 2020, TELUS customers living in the Vancouver area will have early access to some of the most cutting-edge wireless technologies in the world.“While we innovate towards the future of wireless standards with our 5G live trial, our feet are firmly rooted in the present; the Living Lab will allow us to deploy continuously faster and more reliable network technologies for our customers in real time,” said Eros Spadotto, TELUS’ Executive Vice President of Technology Strategy. “We’re still in the early days of determining what the deployment of 5G will look like, but what we do know is that it will be a quantum leap forward in wireless technology and the foundation of future innovations.”In addition to the successful 29.3 Gbps field trial of 5G, one 4G LTE wireless site in Vancouver has also been upgraded with the latest advancement in LTE-Advanced Pro technologies capable of speeds of up to 1 Gbps –10 times faster than current LTE-Advanced speeds. Five more sites will be upgraded in the coming weeks, and TELUS customers will be able to take advantage of these technologies as early as next year, as LTE-Advanced Pro compatible devices become available.“This is a tremendous achievement for our TELUS and Huawei 5G Living Lab Partnership,” said Sean Yang, President Huawei Canada. “We are also extremely proud that much of the technology used in this trial is a result of the leadership of our Huawei Canada Research Centre team. Huawei’s Canada Research Centre has become one of the global pioneers 5G technology. The success of the trial today, with a great Canadian partner in TELUS, reinforces the important role Canada is playing in leading global 5G technology development.”TELUS’ advancements towards 5G builds on the company’s $1-billion investment to connect Vancouver to the TELUS PureFibre network, which will ultimately provide the backbone to support lightning-fast wireless speeds as the development roadmaps for wireless and wireline networks converge around 5G concepts. The PureFibre network will provide nearly limitless capacity to support the highly efficient, reliable and blazing-fast wireless speeds 5G will enable for customers, heightening the importance of TELUS’ fibre investments across Canada.The Seventh Annual Mobile Broadband (MBB) Forum will be held in Tokyo, Japan on November 23 to 25, 2016. The world's top operators along with key industry decision-makers, policymakers and influencers will attend to discuss the hottest trends in the MBB ecosystem, and explore the future of mobile broadband. For more info, please visit: http://www.huawei.com/minisite/hwmbbf16/en/index.html</w:t>
              <w:br/>
            </w:r>
          </w:p>
        </w:tc>
      </w:tr>
      <w:tr>
        <w:tc>
          <w:tcPr>
            <w:tcW w:type="dxa" w:w="4320"/>
          </w:tcPr>
          <w:p>
            <w:r>
              <w:t>华为发布CloudFAN面向云接入网解决方案</w:t>
              <w:br/>
            </w:r>
          </w:p>
        </w:tc>
        <w:tc>
          <w:tcPr>
            <w:tcW w:type="dxa" w:w="4320"/>
          </w:tcPr>
          <w:p>
            <w:r>
              <w:t>Huawei Release CloudFAN Access Network Solution</w:t>
              <w:br/>
            </w:r>
          </w:p>
        </w:tc>
      </w:tr>
      <w:tr>
        <w:tc>
          <w:tcPr>
            <w:tcW w:type="dxa" w:w="4320"/>
          </w:tcPr>
          <w:p>
            <w:r>
              <w:t>双方宣布建立LTE-Advanced Pro网络战略合作关系[中国，香港，2016年10月18日] 华为香港与中国移动香港有限公司（简称「中国移动香港」）近日宣布建立LTE-Advanced Pro网络战略合作关系。中国移动香港将通过华为的创新网络技术，把现有的TD-LTE / LTE FDD融合网络全面升级至4.5G网络，与华为香港携手缔造4.5G网络里程碑，并锐意迈向5G技术演进新纪元，增强竞争优势，致力为客户带来更稳定、更顺畅的移动通讯网络体验。2015年10月,3GPP正式把LTE新标准命名为LTE-Advanced Pro，这也是4.5G的正式名称。强势承接中国移动香港于2016年各项网络优化工程，中国移动香港与华为香港签署战略合作计划，借助华为全球领先的4.5G技术及全方位网络解决方案，开展4.5G移动网络路线图，缔造中国移动香港移动网络新里程，并同时为迈向5G技术演进作最佳预备。华为运营商总裁邹志磊表示,“基于4.5G网络做厚LTE网络，提供商业客户和行业客户 (B2X)业务的愿景，Gbps超宽网络、更好语音和视频业务体验，及更多联接能力，将促使中国移动香港在网络发展上具备更强劲及卓越超群的竞争力。我们先进的4.5G技术将有助中国移动香港充分掌握当前出现的新终端、新业务和新体验，使其可以向香港民众提供绝佳体验的移动视频业务 (Mobile Video) ，并且具备发展更多商业客户和行业客户 (B2X) 的能力，使中国移动香港保持更优越的市场领导地位，一起构建更美好的全联接香港及世界。”中国移动香港有限公司董事兼行政总裁李帆风表示,“经过严格的甄选程序后，我们深信华为的网络技术与设备都是中国移动香港在4.5G网络升级上的最理想的合作伙伴；并且，作为香港流动网络服务营运商之一，中国移动香港在网络发展及创新技术推进上一直努力不懈，我们十分高兴能与网络技术全球首屈一指的华为携手，推进中国移动香港的4G流动网络升级至4.5G技术，大大加强现有的网络容量及速度，并为个人客户和商业客户带来优质网络服务。”李帆风续称：“此外，为迎合目前呈爆炸性增长的移动通讯用户数量及需求，客户也对网络质量以至终端产品有更高的要求。我们与华为香港的合作，不仅限于提升现有4G 网络的设备至4.5G，逐步向市场展现中国移动香港的4.5G网络能力，并带给客户多元并具有高速率及更短时延的服务；同时在现有网络部署网络功能虚拟化 (NFV)，成为迈向5G网络新纪元的重要一步，为客户带来更前瞻性的流动通讯体验。”</w:t>
              <w:br/>
            </w:r>
          </w:p>
        </w:tc>
        <w:tc>
          <w:tcPr>
            <w:tcW w:type="dxa" w:w="4320"/>
          </w:tcPr>
          <w:p>
            <w:r>
              <w:t>China Mobile Hong Kong and Huawei Hong Kong Announce  Strategic Partnership for LTE-Advanced Pro Network</w:t>
              <w:br/>
            </w:r>
          </w:p>
        </w:tc>
      </w:tr>
      <w:tr>
        <w:tc>
          <w:tcPr>
            <w:tcW w:type="dxa" w:w="4320"/>
          </w:tcPr>
          <w:p>
            <w:r>
              <w:t>双方宣布建立LTE-Advanced Pro网络战略合作关系[中国，香港，2016年10月18日] 华为香港与中国移动香港有限公司（简称「中国移动香港」）近日宣布建立LTE-Advanced Pro网络战略合作关系。中国移动香港将通过华为的创新网络技术，把现有的TD-LTE / LTE FDD融合网络全面升级至4.5G网络，与华为香港携手缔造4.5G网络里程碑，并锐意迈向5G技术演进新纪元，增强竞争优势，致力为客户带来更稳定、更顺畅的移动通讯网络体验。2015年10月,3GPP正式把LTE新标准命名为LTE-Advanced Pro，这也是4.5G的正式名称。强势承接中国移动香港于2016年各项网络优化工程，中国移动香港与华为香港签署战略合作计划，借助华为全球领先的4.5G技术及全方位网络解决方案，开展4.5G移动网络路线图，缔造中国移动香港移动网络新里程，并同时为迈向5G技术演进作最佳预备。华为运营商总裁邹志磊表示,“基于4.5G网络做厚LTE网络，提供商业客户和行业客户 (B2X)业务的愿景，Gbps超宽网络、更好语音和视频业务体验，及更多联接能力，将促使中国移动香港在网络发展上具备更强劲及卓越超群的竞争力。我们先进的4.5G技术将有助中国移动香港充分掌握当前出现的新终端、新业务和新体验，使其可以向香港民众提供绝佳体验的移动视频业务 (Mobile Video) ，并且具备发展更多商业客户和行业客户 (B2X) 的能力，使中国移动香港保持更优越的市场领导地位，一起构建更美好的全联接香港及世界。”中国移动香港有限公司董事兼行政总裁李帆风表示,“经过严格的甄选程序后，我们深信华为的网络技术与设备都是中国移动香港在4.5G网络升级上的最理想的合作伙伴；并且，作为香港流动网络服务营运商之一，中国移动香港在网络发展及创新技术推进上一直努力不懈，我们十分高兴能与网络技术全球首屈一指的华为携手，推进中国移动香港的4G流动网络升级至4.5G技术，大大加强现有的网络容量及速度，并为个人客户和商业客户带来优质网络服务。”李帆风续称：“此外，为迎合目前呈爆炸性增长的移动通讯用户数量及需求，客户也对网络质量以至终端产品有更高的要求。我们与华为香港的合作，不仅限于提升现有4G 网络的设备至4.5G，逐步向市场展现中国移动香港的4.5G网络能力，并带给客户多元并具有高速率及更短时延的服务；同时在现有网络部署网络功能虚拟化 (NFV)，成为迈向5G网络新纪元的重要一步，为客户带来更前瞻性的流动通讯体验。”</w:t>
              <w:br/>
            </w:r>
          </w:p>
        </w:tc>
        <w:tc>
          <w:tcPr>
            <w:tcW w:type="dxa" w:w="4320"/>
          </w:tcPr>
          <w:p>
            <w:r>
              <w:t>China Mobile Hong Kong kicks off mobile network upgrade with Huawei’sworld leading network technologyJointly innovating a 4.5G network milestone  Advancing towards the 5G new era[Hong Kong, 18th October, 2016] China Mobile Hong Kong Company Limited (“CMHK” or “the Company”) and Huawei International Company Limited (or “Huawei Hong Kong”) announced a strategic partnership for establishing a LTE-Advanced Pro network. Leveraging Huawei’s innovative network technology, CMHK’s existing TD-LTE / LTE FDD converged network will be fully upgraded to a 4.5G network. CMHK, in collaboration with Huawei Hong Kong, is ambitious to create a milestone in 4.5G network and forge ahead towards the new era of 5G technology, further strengthening its competitive advantages by providing customers with an unparalleled mobile network experience.World leading 4.5G technology innovates a new era of Hong Kong mobile network developmentIn October 2015, 3GPP officially named LTE-Advanced Pro as the new LTE standard, which is also the official name of 4.5G. Following the implementation of a number of robust network optimization projects in 2016, CMHK has ambitiously kicked off its 4.5G network roadmap by employing Huawei’s industry leading 4.5G technology and network solution under the strategic partnership agreement. The upgrade is aimed at innovating a new milestone in mobile network development in Hong Kong, offering customers a superior user experience, as well as advancing towards the 5G technology evolution. Mr. Sean Lee, Director and Chief Executive Officer of CMHK, said: "After stringent selection processes, we firmly believe that Huawei’s world leading network technology and equipment have made it the ideal partner for CMHK’s 4.5G network upgrade.  As one of the leading mobile network providers in Hong Kong, CMHK has spared no efforts in network enhancement and technology innovation.  We are very pleased to work with Huawei to upgrade our 4G mobile network to 4.5G for significant network capacity optimization and speed improvement, as well as achieving superior user experience for consumers and commercial customers.”Mr. Zou Zhilei, President of Carrier Business Group, Huawei, said: "With the 4.5G network capacity upgraded to LTE network, the vision of offering enterprise and industry (B2X)  business, ultra-broadband Gbps network, better voice and video experience, as well as more connectivities, will empower CMHK's network with differentiating competitiveness in its network development history.  Our advanced 4.5G technology will enable CMHK to capitalize on the emerging new devices, new businesses and new experiences, offering excellent Mobile Video experience for customers in Hong Kong, as well as enhancing its capability in expanding enterprise and industry (B2X) customer base.  All these are aimed at reinforcing CMHK’s market leader position.  Together we are building a better Connected Hong Kong and the World.” Further optimizing user experience Moving towards 5G technology evolutionMr. Lee added: “In order to meet the explosive growth in demands and mobile network users, as well as users’ higher expectation of network quality and device products, our partnership with Huawei Hong Kong not only upgrades our existing 4G network to 4.5G, but also offers customers unparalleled service of higher speed and lower latency through the introduction of Network Functions Virtualizations (NFV), enabling a more advanced mobile communication experience.” In the network era of pursuing leading-edge technology, CMHK is confident in the future development of mobile networks, and will continue to be customer-focused, seize the 4.5G network-driven opportunities to offer smoother and innovative services, as well as solidly moving forward to the new era of 5G network by leveraging NFV technology.</w:t>
              <w:br/>
            </w:r>
          </w:p>
        </w:tc>
      </w:tr>
      <w:tr>
        <w:tc>
          <w:tcPr>
            <w:tcW w:type="dxa" w:w="4320"/>
          </w:tcPr>
          <w:p>
            <w:r>
              <w:t>[中国，深圳，2016年10月19日] 2016年10月18日，华为与法国普罗旺斯-阿尔卑斯-蓝色海岸大区（简称PACA大区）签署智慧城市合作协议，并联合宣布将携手打造欧洲首个智慧大区。当天，法国PACA大区议会主席克里斯蒂安•埃斯特罗西（Christian Estrosi）还带领由政府官员、大学校长、企业家、媒体组成的70人代表团参观了华为总部，与华为企业BG总裁阎力大会谈。华为企业BG总裁阎力大与法国PACA大区议会主席克里斯蒂安•埃斯特罗西签署智慧城市合作协议该协议将聚焦创新研发、大学合作、以及智慧城市建设，旨在促进PACA大区尽快完成数字化转型，推动区内企业发展，提升该区域的影响力和吸引力。PACA大区希望通过该合作项目，调动大区内的合作伙伴一道与华为开展数字化创新，打造全联接大区，丰富大区人民的生活。华为经过多年在 ICT 领域的积累和对智慧城市发展的研究，将助力大区构建高效、平衡、可持续发展的智慧大区。PACA大区主席在华为行业解决方案展厅体验专业的e-LTE宽带集群终端功能PACA大区议会主席克里斯蒂安•埃斯特罗西（Christian Estrosi）表示：“我们非常高兴能与华为这样的全球领先技术企业签订合作协议。此次合作不仅是华为与尼斯市合作伙伴关系的延续，也标志着新一轮合作的开始。华为将成为我们的重要合作伙伴，与我们携手将PACA大区打造成欧洲首个智慧大区。”华为企业BG总裁阎力大指出：“能与法国PACA大区合作，我们感到非常荣幸。我们与该地区一直保持着非常密切的联系。2014年，我们在法国索菲亚-安提波利斯市设立研发中心，还连续三年在尼斯市开展Digital IN-Pulse中小企业创新大赛项目，为当地生态系统发展贡献力量。智慧城市合作协议的签署标志着双方合作关系的进一步深化，华为将立足PACA大区，将我们的创新ICT解决方案推广到整个欧洲，为欧洲构筑智慧城市生态系统创造更大的价值。此次合作内容除了智慧城市外，还包括华为将继续在PACA大区举办Digital In-Pulse创新大赛并惠及大区内更多的中小企业。华为将通过支持法国中小企业开展创新，帮助他们构筑全球竞争力，为法国数字生态圈创造价值。 PACA大区也希望借助华为的创新能力推动大区ICT产业链发展，提高自身影响力和吸引力，创造更多就业机会。</w:t>
              <w:br/>
            </w:r>
          </w:p>
        </w:tc>
        <w:tc>
          <w:tcPr>
            <w:tcW w:type="dxa" w:w="4320"/>
          </w:tcPr>
          <w:p>
            <w:r>
              <w:t>China Mobile Hong Kong and Huawei Hong Kong Announce  Strategic Partnership for LTE-Advanced Pro Network</w:t>
              <w:br/>
            </w:r>
          </w:p>
        </w:tc>
      </w:tr>
      <w:tr>
        <w:tc>
          <w:tcPr>
            <w:tcW w:type="dxa" w:w="4320"/>
          </w:tcPr>
          <w:p>
            <w:r>
              <w:t>[中国，深圳，2016年10月19日] 2016年10月18日，华为与法国普罗旺斯-阿尔卑斯-蓝色海岸大区（简称PACA大区）签署智慧城市合作协议，并联合宣布将携手打造欧洲首个智慧大区。当天，法国PACA大区议会主席克里斯蒂安•埃斯特罗西（Christian Estrosi）还带领由政府官员、大学校长、企业家、媒体组成的70人代表团参观了华为总部，与华为企业BG总裁阎力大会谈。华为企业BG总裁阎力大与法国PACA大区议会主席克里斯蒂安•埃斯特罗西签署智慧城市合作协议该协议将聚焦创新研发、大学合作、以及智慧城市建设，旨在促进PACA大区尽快完成数字化转型，推动区内企业发展，提升该区域的影响力和吸引力。PACA大区希望通过该合作项目，调动大区内的合作伙伴一道与华为开展数字化创新，打造全联接大区，丰富大区人民的生活。华为经过多年在 ICT 领域的积累和对智慧城市发展的研究，将助力大区构建高效、平衡、可持续发展的智慧大区。PACA大区主席在华为行业解决方案展厅体验专业的e-LTE宽带集群终端功能PACA大区议会主席克里斯蒂安•埃斯特罗西（Christian Estrosi）表示：“我们非常高兴能与华为这样的全球领先技术企业签订合作协议。此次合作不仅是华为与尼斯市合作伙伴关系的延续，也标志着新一轮合作的开始。华为将成为我们的重要合作伙伴，与我们携手将PACA大区打造成欧洲首个智慧大区。”华为企业BG总裁阎力大指出：“能与法国PACA大区合作，我们感到非常荣幸。我们与该地区一直保持着非常密切的联系。2014年，我们在法国索菲亚-安提波利斯市设立研发中心，还连续三年在尼斯市开展Digital IN-Pulse中小企业创新大赛项目，为当地生态系统发展贡献力量。智慧城市合作协议的签署标志着双方合作关系的进一步深化，华为将立足PACA大区，将我们的创新ICT解决方案推广到整个欧洲，为欧洲构筑智慧城市生态系统创造更大的价值。此次合作内容除了智慧城市外，还包括华为将继续在PACA大区举办Digital In-Pulse创新大赛并惠及大区内更多的中小企业。华为将通过支持法国中小企业开展创新，帮助他们构筑全球竞争力，为法国数字生态圈创造价值。 PACA大区也希望借助华为的创新能力推动大区ICT产业链发展，提高自身影响力和吸引力，创造更多就业机会。</w:t>
              <w:br/>
            </w:r>
          </w:p>
        </w:tc>
        <w:tc>
          <w:tcPr>
            <w:tcW w:type="dxa" w:w="4320"/>
          </w:tcPr>
          <w:p>
            <w:r>
              <w:t>China Mobile Hong Kong kicks off mobile network upgrade with Huawei’sworld leading network technologyJointly innovating a 4.5G network milestone  Advancing towards the 5G new era[Hong Kong, 18th October, 2016] China Mobile Hong Kong Company Limited (“CMHK” or “the Company”) and Huawei International Company Limited (or “Huawei Hong Kong”) announced a strategic partnership for establishing a LTE-Advanced Pro network. Leveraging Huawei’s innovative network technology, CMHK’s existing TD-LTE / LTE FDD converged network will be fully upgraded to a 4.5G network. CMHK, in collaboration with Huawei Hong Kong, is ambitious to create a milestone in 4.5G network and forge ahead towards the new era of 5G technology, further strengthening its competitive advantages by providing customers with an unparalleled mobile network experience.World leading 4.5G technology innovates a new era of Hong Kong mobile network developmentIn October 2015, 3GPP officially named LTE-Advanced Pro as the new LTE standard, which is also the official name of 4.5G. Following the implementation of a number of robust network optimization projects in 2016, CMHK has ambitiously kicked off its 4.5G network roadmap by employing Huawei’s industry leading 4.5G technology and network solution under the strategic partnership agreement. The upgrade is aimed at innovating a new milestone in mobile network development in Hong Kong, offering customers a superior user experience, as well as advancing towards the 5G technology evolution. Mr. Sean Lee, Director and Chief Executive Officer of CMHK, said: "After stringent selection processes, we firmly believe that Huawei’s world leading network technology and equipment have made it the ideal partner for CMHK’s 4.5G network upgrade.  As one of the leading mobile network providers in Hong Kong, CMHK has spared no efforts in network enhancement and technology innovation.  We are very pleased to work with Huawei to upgrade our 4G mobile network to 4.5G for significant network capacity optimization and speed improvement, as well as achieving superior user experience for consumers and commercial customers.”Mr. Zou Zhilei, President of Carrier Business Group, Huawei, said: "With the 4.5G network capacity upgraded to LTE network, the vision of offering enterprise and industry (B2X)  business, ultra-broadband Gbps network, better voice and video experience, as well as more connectivities, will empower CMHK's network with differentiating competitiveness in its network development history.  Our advanced 4.5G technology will enable CMHK to capitalize on the emerging new devices, new businesses and new experiences, offering excellent Mobile Video experience for customers in Hong Kong, as well as enhancing its capability in expanding enterprise and industry (B2X) customer base.  All these are aimed at reinforcing CMHK’s market leader position.  Together we are building a better Connected Hong Kong and the World.” Further optimizing user experience Moving towards 5G technology evolutionMr. Lee added: “In order to meet the explosive growth in demands and mobile network users, as well as users’ higher expectation of network quality and device products, our partnership with Huawei Hong Kong not only upgrades our existing 4G network to 4.5G, but also offers customers unparalleled service of higher speed and lower latency through the introduction of Network Functions Virtualizations (NFV), enabling a more advanced mobile communication experience.” In the network era of pursuing leading-edge technology, CMHK is confident in the future development of mobile networks, and will continue to be customer-focused, seize the 4.5G network-driven opportunities to offer smoother and innovative services, as well as solidly moving forward to the new era of 5G network by leveraging NFV technology.</w:t>
              <w:br/>
            </w:r>
          </w:p>
        </w:tc>
      </w:tr>
      <w:tr>
        <w:tc>
          <w:tcPr>
            <w:tcW w:type="dxa" w:w="4320"/>
          </w:tcPr>
          <w:p>
            <w:r>
              <w:t>[巴林，2016年10月17日] 10月17日，华为和巴林电信联合宣布，通过使用华为分布式接入平台MA5800进行宽带网络部署，巴林电信已经具备500 Mb/s的宽带接入能力，成功为巴林南部的高端用户提供超高速宽带服务。这是华为MA5800首次实现在中东地区的规模部署。巴林电信是巴林王国领先的数字通信服务供应商，致力于为用户打造完整的数字家庭解决方案。日前巴林电信已为巴林南部高端社区Durrat Al Bahrain的居民提供500 Mb/s宽带以及Batelco TV视频服务，同时计划未来将该服务扩及全国。基于高速带宽的MA5800平台，巴林电信能够为用户提供包括高清视频、家庭Wi-Fi无缝覆盖以及其他多种套餐组合的智慧家庭业务。基于分布式交换架构，MA5800提供优于传统接入平台 5-10倍的交换容量，单台可满足1.6万家庭同时观看4K视频。同时，创新的Flex-PON解决方案，有效支持10G PON、40G PON的平滑演进，满足企业客户未来1Gb/s-10Gb/s的接入需求，帮助巴林电信获取高端企业用户。巴林电信CEO Muna Al Hashemi表示，“可靠且高速 (500 Mb/s) 的网络可满足我们用户的多样化需求。用户将能够享受包括超高清电影下载、在线游戏、大型文件上传等各种互联网服务。”华为巴林代表处代表冯楠表示，"我们非常高兴与巴林电信一起为用户提供优质的宽带服务。在千兆超宽时代到来之际，华为将通过充分理解客户需求，持续创新，助力巴林电信实现商业成功。"在运营商下一代千兆接入网的部署中，分布式接入平台MA5800获得了全球运营商的认可和部署。尤其在NG-PON的商业项目中，已成为众多运营商的最佳选择。</w:t>
              <w:br/>
            </w:r>
          </w:p>
        </w:tc>
        <w:tc>
          <w:tcPr>
            <w:tcW w:type="dxa" w:w="4320"/>
          </w:tcPr>
          <w:p>
            <w:r>
              <w:t>[Bahrain, October 17, 2016]  Today, Huawei and Batelco jointly announced that Huawei's distributed access platform MA5800 will be adopted and used for broadband network deployment. Batelco is now able to support 500 Mbps broadband access, successfully providing ultra-broadband services for high-end users in the south of Bahrain. It is the first time that Huawei's MA5800 platform has been used for scaled network deployment in the Middle East. Batelco plays a leading role in providing data communication services in Bahrain and is dedicated to designing complete digital home solutions for users. Recently, Batelco provided 500 Mbps broadband services and Batelco TV services for residents in the high-end community of Durrat Al Bahrain in the south of Bahrain. Batelco plans to roll out these services across its national broadband networks in the near future. Based on the MA5800 platform that supports high-bandwidth, Batelco provides users with multiple smart home services, including high-definition (HD) videos, seamless home Wi-Fi coverage, and other combined packages. Based on the distributed architecture, the MA5800 platform provides a switching capacity 5 to 10 times larger than that provided by a traditional access platform. 16,000 families can watch 4K videos at the same time through one MA5800. In addition, the innovative Flex-PON solution effectively supports the smooth evolution of 10G PON and 40G PON, meeting enterprise requirements for 1 Gbps to 10 Gbps access in the future. This has helped Batelco win high-end enterprise users. Muna Al Hashemi, Batelco Bahrain CEO, said, "These reliable and high-speed (500 Mbps) networks can meet multiple demands from our customers. They can experience various Internet services such as ultra HD (UHD) movie downloading, online gaming, and large-size file uploading."Feng Nan, Huawei Bahrain Country Manager, said, "It's our honor to provide high-quality broadband services with Batelco. With the arrival of the Gigabit era, Huawei will continue to understand customer’s demands and make innovations, supporting Batelco to achieve business success.” In the deployment of next-generation Gigabit access networks, the distributed access platform MA5800 is recognized by operators all around the world. It has become one of the best choices for many operators especially for commercial NG-PON projects.</w:t>
              <w:br/>
            </w:r>
          </w:p>
        </w:tc>
      </w:tr>
      <w:tr>
        <w:tc>
          <w:tcPr>
            <w:tcW w:type="dxa" w:w="4320"/>
          </w:tcPr>
          <w:p>
            <w:r>
              <w:t>华为发布IP2020未来网络协议体系[荷兰，海牙， 2016年10月17日]  第一届ETSI NGP（Next Generation Protocol）Forum（即下一代网络协议论坛） 近日在荷兰海牙成功召开。互联网之父、TCP/IP发明人Robert Kahn、IETF主席Jari Arkko、VDF高级战略官Kevin Smith、Brocade首席科学家David Meyer等业界领军人物与会。 NGP副主席、来自华为网络技术实验室的未来网络首席架构师Richard Li，详细介绍了华为对未来网络协议的战略思考，提出IP2020 - 未来网络协议体系，全面、系统地阐述了未来网络各个层面变革的内在需求和发展方向，以满足未来新业务的各种特征，具体地提出了ION（ID-Oriented Networking）、Self-X智慧网络、内生安全网络、新传输层、确定性IP等新技术框架，并相应发布了IP2020白皮书。 当前的互联网协议体系TCP/IP诞生于上世纪70年代，应用至今已超过40年。 增强现实AR/虚拟现实VR、IoT、自动驾驶、触觉互联网、人工智能AI/机器学习ML等未来新应用和创新技术，将使TCP/IP协议设计之初的应用类型、技术能力和理论假设面临极大挑战。 有鉴于此，欧洲标准化组织ETSI于2015年成立了NGP ISG（Industry Specification Group），即下一代协议工业规范组，英国电信和华为分别担任主席和副主席。  NGP致力于汇聚全球力量，共同探讨和构建适应未来新业务和应用需求的下一代网络协议体系架构。  本次论坛是NGP成立以来举办的第一届论坛，目的在于宣传NGP的宗旨和战略，吸引更多合作伙伴，共同探讨和构建下一代网络协议体系。这届NGP论坛由华为赞助，Layer123主办，来自英国电信的NGP主席Andy和来自华为的副主席Richard共同呼吁，希望更多的组织、机构、公司加入NGP，协力构建未来网络协议体系。</w:t>
              <w:br/>
            </w:r>
          </w:p>
        </w:tc>
        <w:tc>
          <w:tcPr>
            <w:tcW w:type="dxa" w:w="4320"/>
          </w:tcPr>
          <w:p>
            <w:r>
              <w:t>Huawei's Distributed Access Platform MA5800 Supports Batelco to Provide Ultra-broadband Services</w:t>
              <w:br/>
            </w:r>
          </w:p>
        </w:tc>
      </w:tr>
      <w:tr>
        <w:tc>
          <w:tcPr>
            <w:tcW w:type="dxa" w:w="4320"/>
          </w:tcPr>
          <w:p>
            <w:r>
              <w:t>华为正式成为GSMA认证的Mobile Connect解决方案供应商</w:t>
              <w:br/>
            </w:r>
          </w:p>
        </w:tc>
        <w:tc>
          <w:tcPr>
            <w:tcW w:type="dxa" w:w="4320"/>
          </w:tcPr>
          <w:p>
            <w:r>
              <w:t>Huawei Certified as GSMA Mobile Connect Vendor</w:t>
              <w:br/>
            </w:r>
          </w:p>
        </w:tc>
      </w:tr>
      <w:tr>
        <w:tc>
          <w:tcPr>
            <w:tcW w:type="dxa" w:w="4320"/>
          </w:tcPr>
          <w:p>
            <w:r>
              <w:t>[中国，深圳，2016年10月17日] 经过GSMA（全球移动通信系统协会）数月的权威认证，华为凭借自身优异的综合实力，近日正式成为GSMA认证的Mobile Connect（移动连接）解决方案供应商，认证的华为DSP（Dynamic Subscriber Profile）产品已在GSMA网站发布。华为作为GSMA最新认证的供应商，通过DSP为运营商提供Mobile Connect功能，使用户可以通过手机号码以及运营商的鉴权认证登录应用系统，这不仅简化了登录体验，同时提升了安全性，降低身份盗用风险；并可结合DSP的用户画像能力丰富Mobile Connect的用户数据开放业务场景。DSP能应用于运营商的自营业务系统，帮助运营商提升其用户的通信业务体验，还能将Mobile Connect开放给银行、电子商务等各行业，为运营商和OTT的合作开辟一条新通道，增加新的业务亮点和增长点。 目前华为在东南亚、南太等多个区域的项目上与GSMA进行紧密合作，共同推进Mobile Connect在更多移动运营商网络中商用。Mobile Connect是GSMA推出的一种安全的通用身份识别解决方案，通过数字鉴权进行安全认证，用户无需创建和管理用户名与密码，只需绑定手机号码就能便捷、安全、持续地访问一系列数字服务：包括简单注册、网页和应用登录，以及通过手机应用的在线交易授权等。</w:t>
              <w:br/>
            </w:r>
          </w:p>
        </w:tc>
        <w:tc>
          <w:tcPr>
            <w:tcW w:type="dxa" w:w="4320"/>
          </w:tcPr>
          <w:p>
            <w:r>
              <w:t>[Shenzhen, China, October 17, 2016]  Huawei has been certified as a ‘Mobile Connect Vendor’ for its Dynamic Subscriber Profile (DSP) product by GSMA. Huawei's cutting-edge DSP has successfully passed rigorous testing and is now listed on GSMA's official website as a Mobile Connect-compliant product.With a Mobile Connect-compliant DSP from Huawei, mobile network operators can now extend their portfolios to include user authentication. Because users log in to and are authenticated by operators' business systems based on their mobile numbers, the risk of identity theft is eliminated. Huawei DSP can be integrated with operators' business systems to offer users a seamless and secure login experience. Huawei DSP is expected to open Mobile Connect capabilities to industries such as banking and e-commerce, and empowers mobile network operators to collaborate with over-the-top (OTT) players, generating new business opportunities and growth. Huawei is working in close collaboration with GSMA on multiple projects in Southeast Asia and the South Pacific to promote commercial deployment of Mobile Connect in more mobile operator networks.Mobile Connect, a GSMA initiative, is the new standard in digital authentication and a secure universal login solution. Mobile Connect matches users to their mobile phone numbers, allowing users to quickly log in to websites and applications without the need to remember user names and passwords. Mobile Connect makes user login much simpler and allows users to continuously enjoy digital services. For more information, please visit http://www.gsma.com/personaldata/mobile-connect-vendors</w:t>
              <w:br/>
            </w:r>
          </w:p>
        </w:tc>
      </w:tr>
      <w:tr>
        <w:tc>
          <w:tcPr>
            <w:tcW w:type="dxa" w:w="4320"/>
          </w:tcPr>
          <w:p>
            <w:r>
              <w:t>华为举办平安城市非洲峰会：新ICT让城市更安全</w:t>
              <w:br/>
            </w:r>
          </w:p>
        </w:tc>
        <w:tc>
          <w:tcPr>
            <w:tcW w:type="dxa" w:w="4320"/>
          </w:tcPr>
          <w:p>
            <w:r>
              <w:t>Huawei Hosts Safe City Summit in Africa to Showcase Industry Best Practices</w:t>
              <w:br/>
            </w:r>
          </w:p>
        </w:tc>
      </w:tr>
      <w:tr>
        <w:tc>
          <w:tcPr>
            <w:tcW w:type="dxa" w:w="4320"/>
          </w:tcPr>
          <w:p>
            <w:r>
              <w:t>[肯尼亚，内罗毕，2016年10月17日] 10月14日至15日，2016华为平安城市非洲峰会暨肯尼亚现场会在肯尼亚首都内罗毕举行，全球200多名公共安全领域嘉宾与会。本届大会的主题为“新ICT，让城市更安全”，与会嘉宾们结合内罗毕和蒙巴萨国家平安城市的建设经验，探讨了新ICT时代平安城市的行业趋势和挑战，共瞻了行业发展前景。华为携手合伙伙伴——肯尼亚最大的综合电信服务供应商Safaricom，用ICT新技术共同打造肯尼亚平安城市的第一阶段，覆盖了肯尼亚人口最多的两个城市内罗毕和蒙巴萨。该项目2015年建成上线后，当地的治安状况得到了明显改善。肯尼亚警察部门的年度报告显示，相比2014年，在平安城市项目覆盖的区域内，犯罪率下降了46%。华为企业业务MKT与解决方案销售部总裁袁千在峰会上表示，“未来，公共安全不再是人们的一个生活标准，而是一种必需。此次华为在肯尼亚举办平安城市非洲峰会，可以亲身体验平安城市的现实应用，具有特别的意义。华为始终坚持以客户为中心，通过领先的ICT技术和云管端协同的新ICT基础架构，携手合作伙伴和客户，构建更智能、更安全的平安城市，全面提升城市管理水平，为非洲各国的城市安全与繁荣做出更多的贡献。”华为企业业务MKT与解决方案销售部总裁袁千共论新ICT时代的平安城市联合国人居署ICT负责人Kamal Naim在主题演讲中表示：“平安城市以防御体系的三大主要支柱为基础，包括执法与刑事司法改革、社会预防和城市设计。该防御体系贯彻整体性、融合性及跨领域的构建思路，力求为城市居民提供更宜居的生活环境，从而享受高质量的生活。我们相信良好的城市治理、规划和管理能够保障社区的安全。”对于平安城市的发展趋势，权威分析机构IHS Markit公共安全首席分析师Thomas Lynch指出，公共安全需要一个全方位的视角，这意味着基于传统的视频监控、集群指挥调度、计算机辅助调度、地理信息、接处警系统将被更紧密的结合在一起，用于事态感知以及预警，从事态的发生到结束，进行全联接的管控和调度。IHS Markit最新研究显示，全球平安城市设备市场规模将由2015年的130亿美元扩大至2020年的200亿美元。华为全球首席公共安全专家高宏荣表示，“除了传统的智能视频监控，宽带集群无线电及计算机辅助调度，我们正通过警务云来联接各公共安全部门的信息孤岛，实现通畅的信息共享和良好的用户体验。随着传统警务记录的数据呈指数级增长，大数据分析也变得十分重要。所有这些技术可帮助预防险情，对于不可预防的险情，可以进行早期检测以便快速响应和恢复。最终的目的在于减少生命和财产损失，维护社会的公正和常态。”华为携手行业伙伴共筑新生态圈本次峰会上，华为携手合作伙伴联袂打造的智能化平安城市解决方案高调亮相，全球首个可视融合指挥系统，业界首个基于4G技术的专业集群，全球领先的跨地域、跨部门的共享视频云，基于业务驱动的平安城市ICT基础架构等都得以展示，受到了与会嘉宾的格外关注。Safaricom特别项目负责人Shaka Kwach 表示，华为平安城市解决方案在内罗毕市和蒙巴萨市的部署，在eLTE应急通信网络等先进技术支撑下，有效提高了肯尼亚警局的犯罪调查效率、警务协作效率，并极大地提升了事件反应速度。Safaricom特别项目负责人Shaka Kwach峰会期间，华为平安城市合作伙伴迪爱斯总工程师雷霆也介绍了中国应急指挥系统的发展历程，分享了与华为联合创新的新一代ICT融合应急指挥系统的架构特色，以及它在内罗毕市的成功实践。目前，华为在全球范围内ICT领域的合作伙伴已超过100家，认证服务伙伴超过550家，授权服务伙伴也超过120家，平安城市新生态圈已初步形成。其中包括规划咨询方面的BGS、埃森哲，系统集成方面的Safaricom、Tyco，应用软件方面的Hexagon，Milestone、SAP、iOmniscient、Promad、AgentVi等。</w:t>
              <w:br/>
            </w:r>
          </w:p>
        </w:tc>
        <w:tc>
          <w:tcPr>
            <w:tcW w:type="dxa" w:w="4320"/>
          </w:tcPr>
          <w:p>
            <w:r>
              <w:t>[Nairobi, Kenya, October 17, 2016] Huawei, a global leading ICT solutions provider, hosted its Safe City Africa Summit and Kenya Showcase 2016 in Nairobi, Kenya from October 14-15, 2016, attracting more than 200 global customers, partners, experts, and industry analysts in the public safety sector. Entitled ‘Leading New ICT, Making Cities Safer’, the summit showcased Safe City best practices in cities like Nairobi and Mombasa, and gave attendees the latest insights on industry trends and opportunities in the new ICT era. As part of its strategy of industry collaboration to drive innovative Safe City solutions, Huawei also demonstrated its new 4G and cloud-based smart Safe City solution, co-developed with partners, and shared other partner innovations successfully deployed in Africa.Recognized as the heart of Africa, Kenya is the continent’s economic and tourism hub and the government of Kenya has embraced Safe City solutions as a national strategy to maintain this position. Huawei teamed up with Safaricom to implement the first phase of Kenya’s Safe City project with new ICT, covering the most densely populated cities of Nairobi and Mombasa. Following the completion of the project, these cities have improved their local security and according to the Kenya Police annual report, crime rates from 2014 to 2015 decreased by 46% in areas covered by the Safe City project.Ms. Diana Yuan, President of Marketing and Solution Sales Department of Huawei Enterprise Business Group, said in her speech at the summit, “Public safety is gradually becoming a necessity to raise living standards for everyone. The summit today is of special significance. You can personally experience practical applications of Safe City solutions. Adhering to the principle of customer centricity, Huawei cooperates with partners and customers to build smarter, safer, and better connected Safe Cities with our new ICT infrastructure featuring Cloud-Pipe-Device integration. Huawei’s Safe City solutions will comprehensively improve city management and contribute to city safety and prosperity in African countries.”Ms. Diana Yuan, President of Marketing and Solution Sales Department of Huawei Enterprise Business GroupSafe Cities in the New ICT EraMr. Kamal Naim, Head of ICT, UN-Habitat (United Nations Human Settlement Programme), stated in his keynote speech that a safer city is grounded on three main pillars of prevention that embrace a holistic view. These include law enforcement and CJS reform, social prevention and urban design, and an integrated and multi-sectorial approach to improving the livability of cities and quality of life for all urban residents. This is built on the idea that good urban governance, planning and management can improve neighborhood safety.In his keynote speech titled ‘Safe Cities: Driven by a Technology Revolution’, Thomas Lynch, Director of Critical Communications for IHS Markit, shared insights into how public safety is a comprehensive system where traditional video surveillance, voice dispatching, Computer-Aided Dispatch (CAD), Geographic Information Systems (GIS), and call-taking and dispatching systems are closely integrated to enable threat awareness, early warning, and incident management throughout the whole process. According to the latest research from IHS Markit, the market value of public safety equipment is estimated to increase from USD 13 billion in 2015 to USD 20 billion in 2020.Mr. Hong-Eng Koh, Huawei’s Global Chief Public Safety Expert, said in his keynote speech that while intelligent video surveillance, broadband trunked radio and computer aided dispatch are crucial, they are not enough to create a Safe City. There is a need for a policing cloud to link up the silos of different public safety agencies for better information sharing and user experience. With the exponential growth of data from traditional policing records, video surveillance, social networks and the Internet of Things, Big Data analytics are important too. Together these technologies can help in threats prevention, and if not preventable, early detection for faster response and recovery; with the aim of reducing loss of life and property, and bringing justice and normalcy to society.Huawei Cooperates with Partners to Build a New EcosystemAt the summit, Huawei displayed its new smart Safe City solution, co-developed by Huawei and its partners. The solution consists of the world’s first visualized and converged command system, the industry’s first 4G professional trunking system, world-leading cross-region and cross-agency video cloud, and business-driven Safe City ICT infrastructure. Additionally, Safaricom, the largest comprehensive telecommunications service provider of Kenya, shared its cooperation with Huawei in the development of the Kenya Safe City project. According to a speech from Shaka Kwach, who is the head of Safaricom’s Special Projects department, the deployment of Huawei's Safe City solution in Nairobi and Mombasa has drastically improved criminal investigation, cross-agency collaboration, and emergency response efficiency for the National Police Service. This has resulted in tangible benefits to both the citizens of Kenya, as well as the officers using the solution.Shaka Kwach, Head of Special Projects department form Safaricom LimitedIn his speech, Mr. Lei Ting, Chief Engineer of Shanghai DS Communication Equipment Co., Ltd., introduced architectural features of the next-generation Converged Emergency Command System jointly innovated by Huawei and DS. This system has also been successfully deployed in Nairobi, Kenya. Today, Huawei has worked with more than 100 partners, over 550 certified service partners, and more than 120 authorized service partners in the ICT field all over the globe, forming the framework of a new Safe City ecosystem. The new Safe City ecosystem consists of consulting firms (BGS and Accenture), system integrators (Safaricom and Tyco), and software vendors (Hexagon, Milestone, SAP, iOmniscient, Promad, and AgentVi). In the Safe City industry, Huawei has launched end-to-end Safe City solutions with its partners, serving 400 million people across more than 100 cities of over 30 countries. Moving forward, Huawei will continue to cooperate with its partners to develop open, combined and smart Safe City solutions tailored to customer needs.</w:t>
              <w:br/>
            </w:r>
          </w:p>
        </w:tc>
      </w:tr>
      <w:tr>
        <w:tc>
          <w:tcPr>
            <w:tcW w:type="dxa" w:w="4320"/>
          </w:tcPr>
          <w:p>
            <w:r>
              <w:t>助力运营商打造以体验为中心的B2B云服务[荷兰，海牙，2016年10月12日] 近日,在“华为Open Cloud Forum 2016”期间，华为发布了《云网协同，打造以体验为中心的B2B云服务》白皮书（以下简称“云网协同白皮书”）。 白皮书指出，通过打造云网协同的云服务，运营商具备了独特的优势，成为B2B云服务市场的领导者。行业研究显示，未来5年，91%的新型软件将适用于云计算，数据中心的网络流量将会爆发式增长。预计到2020年，云服务的市场将超过3万亿美元。互联网、软件、基础设施、云计算等企业都积极进入云服务市场，全球多家领先运营商也已经将B2B云服务定位为战略性增长引擎。白皮书分析了视频、电子商务、企业关键数据检索、备份等典型企业应用场景，指出，实现云服务的真正价值离不开网络的支持。云计算技术能够帮助企业升级IT应用，同时减少IT成本，加强业务敏捷性，并最大限度地实现规模效益。白皮书还认为，运营商具备提供专业服务的能力，可以提供差异化体验的云服务，培养企业用户“为体验付费”的习惯，提升企业用户忠诚度。通过云网协同的云服务，运营商可以将数据中心内部网络、全球化网络以及数据中心到边缘的网络与其数据中心云资源协同管理运营，随时随地发放、按需部署计算、存储和网络资源，实现ICT资源一站式自动化部署和智能优化，从而提高企业云服务的资源调度效率和网络效率，确保最佳的客户体验。华为西欧运营商Marketing与解决方案销售总裁何伟杰表示，华为在运营商B2C业务领域有支持客户MultiPlay业务和提升用户体验的经验，这些可复制到B2B业务中，为客户提供云、联接与应用的一站式服务和最佳体验。华为将持续完善端到端的云网协同解决方案，持续协助运营商实现设备、网络、业务、运营的全面云化，助力运营商打造差异化体验的云服务，成为B2B云服务市场的领导者。《云网协同，打造以体验为中心的B2B云服务》白皮书下载地址：http://carrier.huawei.com/cn/industry-perspective/wireless-network/cloud-transformation/Carrier-Cloud-Network-Synergy-to-Boost-Enterprise-Business-Experience</w:t>
              <w:br/>
            </w:r>
          </w:p>
        </w:tc>
        <w:tc>
          <w:tcPr>
            <w:tcW w:type="dxa" w:w="4320"/>
          </w:tcPr>
          <w:p>
            <w:r>
              <w:t>How to Enable Telcos through Experience-Centric B2B Cloud Services [The Hague, the Netherlands, October 14, 2016] During the Huawei Open Cloud Forum 2016, Huawei unveiled its ‘Cloud Network Synergy ’ whitepaper, detailing the steps needed to build Experience-Centric B2B Cloud Services. Based on the detailed analysis of several typical enterprise application scenarios, the whitepaper concludes that telcos will become leaders in the B2B cloud service market due to their unique advantages in cloud network collaboration.Studies have shown that 91% of new software in the next 5 years will be applicable to cloud computing. Data center network traffic will grow dramatically. The cloud service market is predicted to be worth more than 3 trillion US dollars by the year 2020. Various enterprises focusing on network, software, infrastructure and cloud computing are now entering the cloud service market. A number of world-leading telcos have positioned B2B cloud service as a strategic growth engine.By analyzing typical enterprise application scenarios, such as video, e-commerce, enterprise key data retrieval and backup, the whitepaper points out that the true value of cloud services is in fact, an integral part of the whole network. Cloud computing can support enterprises by upgrading their IT applications, lowering IT costs, increasing agility in business and achieving economies of scale. However, network bandwidth and quality must not be left behind as an afterthought but be built into the architecture from the start as they are the key factors that will affect applications’ performance, especially those that are time sensitive. Compared to most cloud service providers, telco networks are not a public network, but a E2E network under close management - a significant advantage for both network bandwidth and quality. The whitepaper also points out that telcos have the ability to provide professional services and different cloud service experiences, cultivate enterprise customers’ understanding and acceptance to ‘pay more for the experience’ and to increase customer loyalty. Through cloud services which collaborate with the network, telcos are able to manage and operate the internal network of data centers, their global network, their edge-computing network, as well as the data center’s cloud resources. This interaction between cloud services and the network enables data centers to calculate, store and collect the resources needed and distribute them anytime, anywhere as well as to achieve one-stop ICT resources auto-deployment and intelligent optimization. By doing so, a telco is able to fine-tune the resource adjustment process, improve the network efficiency of enterprise cloud services and ensure the best customer experiences.Mr. He Weijie, Huawei President of Marketing and Solution Sales, Carrier Business, Western Europe, said, “Huawei has extensive experience in term of supporting multiplay services and improving customer satisfaction in telcos’ B2C business area, which can be translated to B2B business to enable telcos to provide one-stop cloud, network and application to its enterprise customers with the best customer experiences.” Huawei will continue to improve end-to-end (E2E) cloud network collaboration solutions by assisting telcos to achieve All Cloud transformation in areas of equipment, network, services, and operations as well as working with telcos to provide different cloud service experiences with the goal of becoming B2B leaders in the cloud services market.Download the “Cloud Network Collaboration, to Build Experience-Centric B2B Cloud Services" Whitepaper at http://carrier.huawei.com/en/industry-perspective/wireless-network/cloud-transformation/Carrier-Cloud-Network-Synergy-to-Boost-Enterprise-Business-Experience</w:t>
              <w:br/>
            </w:r>
          </w:p>
        </w:tc>
      </w:tr>
      <w:tr>
        <w:tc>
          <w:tcPr>
            <w:tcW w:type="dxa" w:w="4320"/>
          </w:tcPr>
          <w:p>
            <w:r>
              <w:t>华为签约印尼Palapa Ring项目中部区域网络建设</w:t>
              <w:br/>
            </w:r>
          </w:p>
        </w:tc>
        <w:tc>
          <w:tcPr>
            <w:tcW w:type="dxa" w:w="4320"/>
          </w:tcPr>
          <w:p>
            <w:r>
              <w:t>Huawei Unveils ‘Cloud Network Synergy’ Whitepaper at Open Cloud Forum</w:t>
              <w:br/>
            </w:r>
          </w:p>
        </w:tc>
      </w:tr>
      <w:tr>
        <w:tc>
          <w:tcPr>
            <w:tcW w:type="dxa" w:w="4320"/>
          </w:tcPr>
          <w:p>
            <w:r>
              <w:t>华为签约印尼Palapa Ring项目中部区域网络建设</w:t>
              <w:br/>
            </w:r>
          </w:p>
        </w:tc>
        <w:tc>
          <w:tcPr>
            <w:tcW w:type="dxa" w:w="4320"/>
          </w:tcPr>
          <w:p>
            <w:r>
              <w:t>Huawei Unveils ‘Cloud Network Synergy’ Whitepaper at Open Cloud Forum</w:t>
              <w:br/>
            </w:r>
          </w:p>
        </w:tc>
      </w:tr>
      <w:tr>
        <w:tc>
          <w:tcPr>
            <w:tcW w:type="dxa" w:w="4320"/>
          </w:tcPr>
          <w:p>
            <w:r>
              <w:t>[法国，巴黎，2016年10月13日] 近日，第五届年度全球天线暨AAU（有源天线单元，Active Antenna Unit）峰会在巴黎举行，论坛的主题为“天馈现代化激发Giga时代演进”，全球超过180个运营商和第三方行业组织参会。华为无线网络产品线首席营销官周跃峰发表了题为 “天馈现代化，引领未来MBB”的演讲，重新定义天馈现代化。周跃峰表示，“网络效率最大化、站点最简化和高效运维的现代化天馈系统是MBB网络未来演进的必由之路。”这一现代化天馈系统是未来MBB网络发展的基石。它面向未来，支持网络平滑演进。 未来在天面资源受限的情况下，单扇区只能部署1~2面天线，因此天线需要充分考虑未来新频谱、新技术的应用，支持更多频段、融合4G/4.5G/5G，“增频不增尺寸”，满足未来网络发展需求；它还可以最大化网络效率，有效提升客户体验：“零新频，零新站”，多扇区已被认为是频谱复用、提升容量的有效手段之一。多波束、混合波束等全系列天线使能多扇区规模应用，使得网络拓扑更灵活；作为频谱效率提升的关键手段，高阶MIMO是未来MBB发展的必然，天馈系统支持1.8G/2.1G/2.6G多频4T4R、Massive MIMO应用，为未来铺平道路。同时天馈现代化简化站点，降低TCO： 通过有源化、高集成化、环境友好化，天线可以匹配多样化站点加密需求：高集成宏AAU盒子数减少75%、TCO降低30%，极大简化宏站部署；Easy Macro站址获取易、部署快，是杆站加密利器。它还通过数字化转型实现高效运维：数字化天馈系统实现天馈系统远程可视、可运维，同时支持与SON（自组织网络）协同，提升网络规划与优化效率，从而带来高效、智能的运维体验。华为无线网络产品线首席营销官周跃峰表示，“华为始终聚焦移动宽带时代运营商的挑战和需求，愿与产业伙伴一起重构天馈系统，构筑领先的MBB网络，实现未来的商业成功。”</w:t>
              <w:br/>
            </w:r>
          </w:p>
        </w:tc>
        <w:tc>
          <w:tcPr>
            <w:tcW w:type="dxa" w:w="4320"/>
          </w:tcPr>
          <w:p>
            <w:r>
              <w:t>Antenna Modernization Makes Paris Debut at 5th Annual Global Antenna and AAU Forum</w:t>
              <w:br/>
            </w:r>
          </w:p>
        </w:tc>
      </w:tr>
      <w:tr>
        <w:tc>
          <w:tcPr>
            <w:tcW w:type="dxa" w:w="4320"/>
          </w:tcPr>
          <w:p>
            <w:r>
              <w:t>[法国，巴黎，2016年10月13日] 近日，第五届年度全球天线暨AAU（有源天线单元，Active Antenna Unit）峰会在巴黎举行，论坛的主题为“天馈现代化激发Giga时代演进”，全球超过180个运营商和第三方行业组织参会。华为无线网络产品线首席营销官周跃峰发表了题为 “天馈现代化，引领未来MBB”的演讲，重新定义天馈现代化。周跃峰表示，“网络效率最大化、站点最简化和高效运维的现代化天馈系统是MBB网络未来演进的必由之路。”这一现代化天馈系统是未来MBB网络发展的基石。它面向未来，支持网络平滑演进。 未来在天面资源受限的情况下，单扇区只能部署1~2面天线，因此天线需要充分考虑未来新频谱、新技术的应用，支持更多频段、融合4G/4.5G/5G，“增频不增尺寸”，满足未来网络发展需求；它还可以最大化网络效率，有效提升客户体验：“零新频，零新站”，多扇区已被认为是频谱复用、提升容量的有效手段之一。多波束、混合波束等全系列天线使能多扇区规模应用，使得网络拓扑更灵活；作为频谱效率提升的关键手段，高阶MIMO是未来MBB发展的必然，天馈系统支持1.8G/2.1G/2.6G多频4T4R、Massive MIMO应用，为未来铺平道路。同时天馈现代化简化站点，降低TCO： 通过有源化、高集成化、环境友好化，天线可以匹配多样化站点加密需求：高集成宏AAU盒子数减少75%、TCO降低30%，极大简化宏站部署；Easy Macro站址获取易、部署快，是杆站加密利器。它还通过数字化转型实现高效运维：数字化天馈系统实现天馈系统远程可视、可运维，同时支持与SON（自组织网络）协同，提升网络规划与优化效率，从而带来高效、智能的运维体验。华为无线网络产品线首席营销官周跃峰表示，“华为始终聚焦移动宽带时代运营商的挑战和需求，愿与产业伙伴一起重构天馈系统，构筑领先的MBB网络，实现未来的商业成功。”</w:t>
              <w:br/>
            </w:r>
          </w:p>
        </w:tc>
        <w:tc>
          <w:tcPr>
            <w:tcW w:type="dxa" w:w="4320"/>
          </w:tcPr>
          <w:p>
            <w:r>
              <w:t>[Paris, France, October 17, 2016] The 5th Global Antenna and Active Antenna Units (AAU) Forum held in Paris, attracted more than 180 guests from global operators to third-party industry organizations with the main theme of ‘Antenna Modernization, Inspiring the Giga Mobile Evolution.’ During the forum, Dr. Peter Zhou, Chief Marketing Officer of Huawei Wireless Product Line, delivered a keynote which outlined the strategic developments necessary for today’s mobile broadband (MBB) networks by redefining antenna modernization to satisfy the ever increasing demand for mobile data. According to Dr. Zhou, the explosive emergence of various applications in the future encourages the modern antenna system to feature maximized network efficiency, simplified site structure, and efficient operations and maintenance (O&amp;M), which promises to become the future-oriented evolutionary trend of MBB networks.The future-oriented modern antenna system lays a solid foundation for MBB development facilitating smooth network evolution. Due to space becoming more and more limited, only one or two antennas can be deployed for each sector. These antennas must support new spectrums and adopt new technologies in order to maximize functionality on more frequency bands. In addition, they should accommodate next generation communication standards from 4G to 4.5G and well into 5G. Of course, the maximization of spectrum efficiency should come without any size modifications, satisfying the growing requirements of future network development, maximizing network efficiency and significantly improving the user experience. With ‘Zero New Spectrum, Zero New Sites’, multi-sector networking has become the most effective way to reuse spectrum resources and improve network capacity. In fact, every series of antennas including multi-beam and hybrid-beam antennas allow large-scale deployment of multi-sector technologies, achieving more flexible network topologies. As key to enhancing spectral efficiency, high-order (multiple-input, multiple-output) MIMO will become a technology of choice for MBB networks of the future. Antenna systems supporting 4T4R, massive MIMO, and antenna system supports multiple frequency bands including 1.8 GHz, 2.1 GHz, and 2.6 GHz pave the way for future network development.Antenna modernization can also significantly simplify site architecture and lower total cost of ownership (TCO). Highly integrated and environment-friendly active antennas meet diverse site densification requirements, reducing the number of highly-integrated macro AAUs by 75% and TCO by 30% as well as simplifying macro site deployment. A practical and successful example of this is Huawei’s EasyMacro, which provides an effective way for densely deploying pole-mounted sites due to its advantages, including easy site acquisition and quick deployment. Moreover, antenna modernization can achieve efficient O&amp;M through the adoption of digital antenna systems which can be monitored, operated, and maintained remotely. They also support self-organizing networks (SON), increasing network planning and optimization efficiencies, delivering efficient and intelligent O&amp;M experience.Dr. Zhou said, "Huawei is continuously focusing on challenges confronting operators and their requirements in the MBB era. We are committed to the establishment of deep cooperative relationships with industry partners to redefine antenna systems and deploy leading MBB networks for business success."</w:t>
              <w:br/>
            </w:r>
          </w:p>
        </w:tc>
      </w:tr>
      <w:tr>
        <w:tc>
          <w:tcPr>
            <w:tcW w:type="dxa" w:w="4320"/>
          </w:tcPr>
          <w:p>
            <w:r>
              <w:t>——2016年华为网络能源合作伙伴大会成功召开[中国，青岛， 2016年10月13日] 10月13日，2016年华为网络能源合作伙伴大会在青岛成功举办，本次大会以“智汇阳光，共襄新程，极智节能，慧享简单”为主题，来自全国超过160家有影响力的合作伙伴、重量级客户及权威专家与会，共话云时代下数据中心热点与趋势，商讨合作前景。会上，华为详细介绍了网络能源长期战略规划，解读了最新的渠道政策，行业动态，介绍数据中心完整的端到端解决方案，发布新产品，强调将在网络能源领域持续加大研发投入，坚持以客户为中心，为客户和合作伙伴创造价值。2016年华为网络能源合作伙伴大会顺利召开，160家合作伙伴齐聚青岛会上，华为网络能源产品线副总裁方良周介绍了华为网络能源长期战略与规划，“华为面对ICT网络大数据、大流量、大能耗挑战，坚持信息技术与电力电子技术融合的‘数字化、网络化、智能化’核心理念，提供简单、高效、可靠的网络能源解决方案，帮助客户降低总成本，提高运营效益，帮助合作伙伴与客户取得成功。”华为网络能源中国区总经理孙安民指出，华为中国区数据中心能源业务持续规模增长，已经成为行业领先者。在2017年，华为将继续提供端到端的全套数据中心解决方案，实现与合作伙伴共赢。华为网络能源发布了新产品FusionModule800小型数据中心解决方案和FusionModule500微型数据中心解决方案。该解决方案具有致简架构，灵活部署的特点，为金融小微场景海量网点场景提供简单、高效、可靠的解决方案，包括短信告警、手机APP、移动运维、远程Web界面访问等功能，实现数字化可视可控，网络化管理。在会上，华为网络能源中国区渠道总监易永益分享了2017年渠道拓展战略，介绍了渠道新政策以及渠道支持内容。华为将会为合作伙伴提供开放、包容的渠道架构与认证体系，积极培养解决方案型渠道，构建融合渠道新生态，其中包括阳光、透明的渠道合作管理，提供更完善渠道售前售后培训、品牌支持和数字化支持。目前，华为数据中心解决方案以其先进的理念赢得了各行业的广泛认可。华为网络能源将继续聚焦数据中心能源解决方案，坚持开放合作，持续技术创新投入，坚持产品品质，携手合作伙伴，共赢未来。华为全系列数据中心能源解决方案亮相</w:t>
              <w:br/>
            </w:r>
          </w:p>
        </w:tc>
        <w:tc>
          <w:tcPr>
            <w:tcW w:type="dxa" w:w="4320"/>
          </w:tcPr>
          <w:p>
            <w:r>
              <w:t>[Paris, France, October 17, 2016] The 5th Global Antenna and Active Antenna Units (AAU) Forum held in Paris, attracted more than 180 guests from global operators to third-party industry organizations with the main theme of ‘Antenna Modernization, Inspiring the Giga Mobile Evolution.’ During the forum, Dr. Peter Zhou, Chief Marketing Officer of Huawei Wireless Product Line, delivered a keynote which outlined the strategic developments necessary for today’s mobile broadband (MBB) networks by redefining antenna modernization to satisfy the ever increasing demand for mobile data. According to Dr. Zhou, the explosive emergence of various applications in the future encourages the modern antenna system to feature maximized network efficiency, simplified site structure, and efficient operations and maintenance (O&amp;M), which promises to become the future-oriented evolutionary trend of MBB networks.The future-oriented modern antenna system lays a solid foundation for MBB development facilitating smooth network evolution. Due to space becoming more and more limited, only one or two antennas can be deployed for each sector. These antennas must support new spectrums and adopt new technologies in order to maximize functionality on more frequency bands. In addition, they should accommodate next generation communication standards from 4G to 4.5G and well into 5G. Of course, the maximization of spectrum efficiency should come without any size modifications, satisfying the growing requirements of future network development, maximizing network efficiency and significantly improving the user experience. With ‘Zero New Spectrum, Zero New Sites’, multi-sector networking has become the most effective way to reuse spectrum resources and improve network capacity. In fact, every series of antennas including multi-beam and hybrid-beam antennas allow large-scale deployment of multi-sector technologies, achieving more flexible network topologies. As key to enhancing spectral efficiency, high-order (multiple-input, multiple-output) MIMO will become a technology of choice for MBB networks of the future. Antenna systems supporting 4T4R, massive MIMO, and antenna system supports multiple frequency bands including 1.8 GHz, 2.1 GHz, and 2.6 GHz pave the way for future network development.Antenna modernization can also significantly simplify site architecture and lower total cost of ownership (TCO). Highly integrated and environment-friendly active antennas meet diverse site densification requirements, reducing the number of highly-integrated macro AAUs by 75% and TCO by 30% as well as simplifying macro site deployment. A practical and successful example of this is Huawei’s EasyMacro, which provides an effective way for densely deploying pole-mounted sites due to its advantages, including easy site acquisition and quick deployment. Moreover, antenna modernization can achieve efficient O&amp;M through the adoption of digital antenna systems which can be monitored, operated, and maintained remotely. They also support self-organizing networks (SON), increasing network planning and optimization efficiencies, delivering efficient and intelligent O&amp;M experience.Dr. Zhou said, "Huawei is continuously focusing on challenges confronting operators and their requirements in the MBB era. We are committed to the establishment of deep cooperative relationships with industry partners to redefine antenna systems and deploy leading MBB networks for business success."</w:t>
              <w:br/>
            </w:r>
          </w:p>
        </w:tc>
      </w:tr>
      <w:tr>
        <w:tc>
          <w:tcPr>
            <w:tcW w:type="dxa" w:w="4320"/>
          </w:tcPr>
          <w:p>
            <w:r>
              <w:t>华为发布业界领先的系列化无源、有源天线解决方案</w:t>
              <w:br/>
            </w:r>
          </w:p>
        </w:tc>
        <w:tc>
          <w:tcPr>
            <w:tcW w:type="dxa" w:w="4320"/>
          </w:tcPr>
          <w:p>
            <w:r>
              <w:t>Huawei Releases Industry-Leading Series of Passive and Active Antenna Solutions</w:t>
              <w:br/>
            </w:r>
          </w:p>
        </w:tc>
      </w:tr>
      <w:tr>
        <w:tc>
          <w:tcPr>
            <w:tcW w:type="dxa" w:w="4320"/>
          </w:tcPr>
          <w:p>
            <w:r>
              <w:t>14端口天线、立体6波束天线和AAU5953等产品悉数亮相[法国，巴黎，2016年10月12日] 近日，在法国巴黎举行的第五届全球天线暨AAU（Active Antenna Unit）论坛上，华为发布基于黄金和钻石平台演进的14端口天线，以及立体六波束天线和AAU5953等产品，聚焦复杂频谱下的多低频部署、多收多发和多扇区部署。全球天线暨AAU论坛是天线行业的盛会，此届论坛以“天馈现代化激发Giga时代演进”为主题，吸引了来自全球超过180名运营商和第三方行业组织参会。共同探讨4.5G和5G时代天线部署和网络演进难题。此次发布的支持三低频和四高频的14端口天线，是黄金平台系列衍生产品，能够支持700MHz/800MHz/900MHz共天线部署和1.8GHz~2.6GHz 4T4R，同时宽度不超过429mm。该产品致力于解决运营商多低频共天线部署和高频多收多发的难题，将于2016年第四季度上市；支持两低频五高频的 14端口天线，基于钻石平台扩展，运用创新振子复用技术，保持小尺寸的同时支持1.8GHz和2.6GHz 4T4R和L频段；18扇区立体劈裂天线，单天线支持6波束，三面天线组成18扇区，扩容超过3.5倍的同时，覆盖增加3dB以上；AAU5953，支持7频4模，同时具备Advanced Beamforming特性, 相比普通4T4R模块，可以带来15%的容量增益。华为无线网络天馈业务部总裁张家义表示：“华为天线始终聚焦移动宽带时代运营商的挑战和需求，系列化无源和有源天线解决方案的推出，将帮助运营商有效解决容量和频谱部署难题，最大化网络价值，提升用户体验，实现商业成功！”</w:t>
              <w:br/>
            </w:r>
          </w:p>
        </w:tc>
        <w:tc>
          <w:tcPr>
            <w:tcW w:type="dxa" w:w="4320"/>
          </w:tcPr>
          <w:p>
            <w:r>
              <w:t>[Paris, France, Oct. 12, 2016] Huawei released its industry-leading series of passive and active solutions at the 5th Annual Global Antenna and Active Antenna Unit (AAU) Forum. These latest and highly anticipated solutions included a 14-port antenna based on our Golden and Diamond platform evolution, as well as a 3D Hexa-beam antenna and the AAU5953, which all focus on multi-low bands deployments, multi-multiplex and multi-sector deployments in complex spectrums.The Annual Global Antenna and AAU Forum, the industry's most important event, organized itself this year around the main theme of ‘Antenna Modernization, Inspiring the GIGA Mobile Evolution.’ The Forum gathered together more than 150 international attendees including operators, industry organizations, analysts, and media representatives, to discuss challenges and opportunities related to antenna deployment and network evolution in the 4.5G and 5G era.The 14-port antenna evolved from Huawei Antenna’s Golden Platform and can support 700MHz/800MHz/900MHz and 1.8GHz~2.6GHz 4T4R, with a width less than 429mm. This innovative product, scheduled to launch in Q4, 2016, is designed to resolve challenges brought on by multi-low bands as well as high-order multiple input, multiple output (MIMO). The 14-port antenna, which evolved from the Diamond Platform, supports 1.8GHz 4T4R, 2.6GHz 4T4R and L band with its slim size made possible with Dipole Reuse technology. The 3D Hexa-band antenna can itself support 6 beams in one antenna for a total of 18 sectors, enhancing capacity over 3.5X and increasing coverage over 3dB. Meanwhile AAU5953 can support 7 bands in 4 models, and its Advanced Beamforming technology generates a 15% capacity enhancement compared with the usual 4T4R.Mr. Zhang Jiayi, President of Huawei Antenna Business Unit, said, “Huawei Antenna always focuses on satisfying the requirements of operators in the MBB era. The launch of these series of passive and active antenna solutions will help carriers overcome the challenges related to capacity and spectrum deployment while maximizing network value, improving the user experience and achieving business success.”</w:t>
              <w:br/>
            </w:r>
          </w:p>
        </w:tc>
      </w:tr>
      <w:tr>
        <w:tc>
          <w:tcPr>
            <w:tcW w:type="dxa" w:w="4320"/>
          </w:tcPr>
          <w:p>
            <w:r>
              <w:t>瑞士Sunrise和华为签署ICT管理服务合同</w:t>
              <w:br/>
            </w:r>
          </w:p>
        </w:tc>
        <w:tc>
          <w:tcPr>
            <w:tcW w:type="dxa" w:w="4320"/>
          </w:tcPr>
          <w:p>
            <w:r>
              <w:t>Sunrise and Huawei Sign ICT Managed Services Agreement</w:t>
              <w:br/>
            </w:r>
          </w:p>
        </w:tc>
      </w:tr>
      <w:tr>
        <w:tc>
          <w:tcPr>
            <w:tcW w:type="dxa" w:w="4320"/>
          </w:tcPr>
          <w:p>
            <w:r>
              <w:t>[中国，深圳，2016年10月11日] 瑞士Sunrise和华为在深圳宣布签署5年ICT管理服务合同。华为将向Sunrise提供全方位的运维服务，合同范围包括IT基础设施运维、电信网络运维、一线维护和备件管理。从左至右依次为：华为全球技术服务部总裁鲁勇，Sunrise CEO Olaf SwanteeSunrise CEO Olaf Swantee表示：“Sunrise对业务质量、卓越运维和客户体验保持着高水平的期望，我们相信华为是实现这些目标的最佳合作伙伴。我们与华为的合作将帮助Sunrise把IT和CT的运维提升到更高水平，这将体现在我们提供的业务质量和最终用户体验上。”Sunrise CTO Elmar Grasser进一步提到：“自2012年成为Sunrise移动网络管理服务合作伙伴以来，华为持续为我们提供最优质的服务，我们很高兴能够把合作扩展到IT运维，这将进一步提升运维效率和质量。”针对该项目，华为将提供IT&amp;CT融合运维方案来管理IT和电信网络。通过融合的运维流程、组织和工具来帮助Sunrise实现卓越运维和数字化转型。华为全球技术服务部总裁鲁勇表示：“ 华为非常感谢Sunrise对我们的持续信任。ICT基础设施转型服务是华为的重要投资领域，这是我们承诺成为运营商战略合作伙伴的关键能力。我们很荣幸能够把同Sunrise的合作从电信网络运维扩展到ICT运维，我们有信心为Sunrise交付高质量的运维服务，帮助Sunrise实现卓越运维和数字化转型。”从最近的趋势可以看到运营商倾向于统一外包其网络运维和IT运维，以此来提高运维效率、增强运维质量和应对ICT转型的挑战。同一个既在电信领域又在IT领域具备运维优势的管理服务提供商合作，能够在DevOps的运维环境中帮助运营商增强IT创新能力、实现端到端的服务管理及自动化和智能化的运维，这是数字化转型的必要条件。华为的ICT管理服务构建在软件定义的运维平台（OWS：运维云平台）之上，这一创新的模式具备融合的运维模型、自动化工作流和组织协同效应，这些都有助于华为在行业中打造多元化的竞争力。除了在中东，非洲和拉丁美洲等传统优势区域，越来越多的欧洲运营商也已采用华为的运维方案，以应对数字化转型带来的挑战。华为与Sunrise的这项合作是一个重要的里程碑，它标志着华为作为管理服务提供商在IT领域的快速投资取得了重大进展。华为已经成为全球性的运营商战略外包伙伴，帮助客户应对数字化转型。</w:t>
              <w:br/>
            </w:r>
          </w:p>
        </w:tc>
        <w:tc>
          <w:tcPr>
            <w:tcW w:type="dxa" w:w="4320"/>
          </w:tcPr>
          <w:p>
            <w:r>
              <w:t>Includes IT and CT Converged Operations [Shenzhen, China, October 11, 2016] Sunrise and Huawei jointly announced the signing of a significant five-year partnership ICT Managed Services contract in Shenzhen. Under the terms of the contract, Huawei will provide a comprehensive range of services, which includes Information Technology (IT) infrastructure and Communications Technology (CT) networks, field operations, and spare parts management. From left to right: Jim Lu, President of Global Technical Services, Huawei and Olaf Swantee, CEO of SunriseOlaf Swantee, CEO of Sunrise said, “Sunrise has set high level expectations on service quality, operational excellence and customer experience and believes that Huawei is the right partner to fulfill these ambitions. Our engagement with Huawei will lift Sunrise’s IT and CT operations to a higher level, which will be reflected on our end users and the quality of the services provided to them.” This was further emphasized by Elmar Grasser, CTO of Sunrise, “While we have enjoyed a great partnership with Huawei working on mobile networks since 2012, we are very happy now to enlarge our partnership with Huawei into both IT and CT operations to gain even more efficiency and quality.”When this contract is executed, Huawei will provide an ICT Converged Operation solution to manage IT and CT networks through converged operation processes, resources and tools that will help Sunrise achieve operational excellence and digital transformation.Jim Lu, President of Global Technical Service of Huawei said, “Huawei greatly appreciates Sunrise’s continuous trust in us. Our key strategic investment is on ICT infrastructure transformation service and this is a strong partnership strategy that we commit to with all our operators. The cooperation between Sunrise and Huawei extends from purely CT operations to ICT operations, which we are confident to deliver to meet Sunrise needs in achieving operational excellence and digital transformation.”A recent trend has seen communication service providers tending to outsource their network and IT operations together to improve operational efficiency, enhance quality and address the challenges of ICT transformation. Partnering with a managed service provider strong in both CT and IT, will contribute towards innovative IT capabilities, end-to-end management, full automation and operational intelligence within a DevOps operated environment. This is mandatory for digital transformation.Huawei’s ICT Managed Services are built on its software-defined platform (OWS: Operation Web Services); this innovation consists of a convergent operational model, workflow automation and organizational synergy. All of these have helped Huawei build diversified competition in the industry. Besides traditional advantages in the Middle East, Africa, and Latin America, more and more European operators have also been adopting Huawei’s solution to cope with challenges coming from digital transformation.The cooperation between Sunrise and Huawei is an important milestone for Huawei as a Managed Services Provider rapidly investing in the IT field. Huawei has become a global strategic outsourcing partner for operators working to achieve digital transformation.</w:t>
              <w:br/>
            </w:r>
          </w:p>
        </w:tc>
      </w:tr>
      <w:tr>
        <w:tc>
          <w:tcPr>
            <w:tcW w:type="dxa" w:w="4320"/>
          </w:tcPr>
          <w:p>
            <w:r>
              <w:t>华为发布基于“PGM2”理念的低时延白皮书</w:t>
              <w:br/>
            </w:r>
          </w:p>
        </w:tc>
        <w:tc>
          <w:tcPr>
            <w:tcW w:type="dxa" w:w="4320"/>
          </w:tcPr>
          <w:p>
            <w:r>
              <w:t>Huawei Releases Low Latency White Paper Based on PGM2 Concept</w:t>
              <w:br/>
            </w:r>
          </w:p>
        </w:tc>
      </w:tr>
      <w:tr>
        <w:tc>
          <w:tcPr>
            <w:tcW w:type="dxa" w:w="4320"/>
          </w:tcPr>
          <w:p>
            <w:r>
              <w:t>可销售（Monetizable）- 作为低时延网络的最终目的，能够获得市场的认可，借助市场的力量推动低时延网络更好的支持网络业务“PGM2”金字塔白皮书中还总结了华为在低时延网络建设上的经验，基于OTN+T-SDN低时延解决方案，实践低时延网络的“PGM2”理念的经验和商用案例，以更好地承载金融专线、物联网、云业务、在线娱乐等越来越多的低时延业务，推动网络向低时延、高价值的方向发展。白皮书详细内容，请点击下载《华为MS-OTN低时延网络白皮书》。</w:t>
              <w:br/>
            </w:r>
          </w:p>
        </w:tc>
        <w:tc>
          <w:tcPr>
            <w:tcW w:type="dxa" w:w="4320"/>
          </w:tcPr>
          <w:p>
            <w:r>
              <w:t>[Shenzhen, China, October 11, 2016] Huawei has released a White Paper on its MS-OTN Low-Latency Network Solution. The White Paper introduces detailed requirements for emerging network services like financial lines, the IOT, cloud computing and on-line entertainment, and provides a comprehensive analysis of network latency and its optimization methods.The White Paper introduces Huawei’s proposal of the PGM2 concept for low-latency networks. The paper also discusses three potential business models for future low-latency networks.Low Latency: Guaranteed Good Service, Experience, and CompetitivenessWith information saturation becoming an accepted norm, more stringent requirements have been placed on network latency in interactive entertainment, financial transaction, and other real-time services. How to define low latency has become a key factor affecting current business success and safety, as well as an important network performance quantifier for evaluating telecom network quality.Different services have different latency requirements and Huawei has classified low latency services into four types: financial, the most sensitive at &lt;1ms; IoT which includes telemedicine between 1-100ms; Cloud at between 5-50ms and Interactive Entertainment (7-200ms) Factors Affecting Network Latency and Critical Optimization TechnologiesAccording to the white paper, factors affecting network latency can be classified in three main categories: Network mode, Equipment and components, and Optical fiber paths.Network latency is mainly caused by device components and fiber paths. On an Optical Transport Network (OTN), devices account for a small part of the overall latency, while fiber paths account for the majority of the overall latency. However, optical fibers are limited by deployment conditions and leave limited space for optimization. Thus the main latency reduction measures are as follows:</w:t>
              <w:br/>
            </w:r>
          </w:p>
        </w:tc>
      </w:tr>
      <w:tr>
        <w:tc>
          <w:tcPr>
            <w:tcW w:type="dxa" w:w="4320"/>
          </w:tcPr>
          <w:p>
            <w:r>
              <w:t>[中国，深圳，2016年10月11日] 日前，华为发布《华为MS-OTN低时延网络白皮书》（以下简称白皮书），首次推出针对低时延网络的“PGM2”理念，从技术、商业应用方面全面定义低时延网络。这也是国内继中国电信低时延白皮书之后，首个由设备厂商发布的网络低时延白皮书。白皮书从当前主要新兴市场以及业务需求出发，讨论了金融专线、物联网、云业务、在线娱乐四大主要业务的时延要求，并详细分析了网络时延的分布与优化手段。结合这些低时延业务需求，华为提出的“PGM2”理念，分别从时延特性的可承诺性、低时延线路稳定性、低时延网络智能管理以及低时延特性的商业价值四个角度全面定义低时延网络。</w:t>
              <w:br/>
            </w:r>
          </w:p>
        </w:tc>
        <w:tc>
          <w:tcPr>
            <w:tcW w:type="dxa" w:w="4320"/>
          </w:tcPr>
          <w:p>
            <w:r>
              <w:t>Networking mode: Deploy the OTN that has the lowest latency.</w:t>
              <w:br/>
            </w:r>
          </w:p>
        </w:tc>
      </w:tr>
      <w:tr>
        <w:tc>
          <w:tcPr>
            <w:tcW w:type="dxa" w:w="4320"/>
          </w:tcPr>
          <w:p>
            <w:r>
              <w:t>可销售（Monetizable）- 作为低时延网络的最终目的，能够获得市场的认可，借助市场的力量推动低时延网络更好的支持网络业务“PGM2”金字塔白皮书中还总结了华为在低时延网络建设上的经验，基于OTN+T-SDN低时延解决方案，实践低时延网络的“PGM2”理念的经验和商用案例，以更好地承载金融专线、物联网、云业务、在线娱乐等越来越多的低时延业务，推动网络向低时延、高价值的方向发展。白皮书详细内容，请点击下载《华为MS-OTN低时延网络白皮书》。</w:t>
              <w:br/>
            </w:r>
          </w:p>
        </w:tc>
        <w:tc>
          <w:tcPr>
            <w:tcW w:type="dxa" w:w="4320"/>
          </w:tcPr>
          <w:p>
            <w:r>
              <w:t>Low-Latency Network Requirements —PGM2 Currently, the popularity of network services is at an all-time high. A low latency network does not just describe the low latency feature, it also describes a complete system solution covering finance, entertainment, and home scenarios. In addition, future low latency networks must comply with the following PGM2 requirements: Promisable, Guaranteeable, Manageable, and Monetizable.</w:t>
              <w:br/>
            </w:r>
          </w:p>
        </w:tc>
      </w:tr>
      <w:tr>
        <w:tc>
          <w:tcPr>
            <w:tcW w:type="dxa" w:w="4320"/>
          </w:tcPr>
          <w:p>
            <w:r>
              <w:t>可保证（Guaranteeable）- 在可承诺（能够精确量化估计）的前提下，可保证性能进一步要求网络时延具有极高的稳定性，能够全天候长期保证所承诺的时延</w:t>
              <w:br/>
            </w:r>
          </w:p>
        </w:tc>
        <w:tc>
          <w:tcPr>
            <w:tcW w:type="dxa" w:w="4320"/>
          </w:tcPr>
          <w:p>
            <w:r>
              <w:t>Promisable: The technology with the lowest latency must be used and link latency must be precisely quantified, so that network latency can be accurately promised.</w:t>
              <w:br/>
            </w:r>
          </w:p>
        </w:tc>
      </w:tr>
      <w:tr>
        <w:tc>
          <w:tcPr>
            <w:tcW w:type="dxa" w:w="4320"/>
          </w:tcPr>
          <w:p>
            <w:r>
              <w:t>可管理（Manageable）- 针对网络时延资源能够做到智能管理、监控、优化以及调度时延资源</w:t>
              <w:br/>
            </w:r>
          </w:p>
        </w:tc>
        <w:tc>
          <w:tcPr>
            <w:tcW w:type="dxa" w:w="4320"/>
          </w:tcPr>
          <w:p>
            <w:r>
              <w:t>Manageable: Network latency resources can be intelligently managed, monitored, optimized, and scheduled.</w:t>
              <w:br/>
            </w:r>
          </w:p>
        </w:tc>
      </w:tr>
      <w:tr>
        <w:tc>
          <w:tcPr>
            <w:tcW w:type="dxa" w:w="4320"/>
          </w:tcPr>
          <w:p>
            <w:r>
              <w:t>可销售（Monetizable）- 作为低时延网络的最终目的，能够获得市场的认可，借助市场的力量推动低时延网络更好的支持网络业务“PGM2”金字塔白皮书中还总结了华为在低时延网络建设上的经验，基于OTN+T-SDN低时延解决方案，实践低时延网络的“PGM2”理念的经验和商用案例，以更好地承载金融专线、物联网、云业务、在线娱乐等越来越多的低时延业务，推动网络向低时延、高价值的方向发展。白皮书详细内容，请点击下载《华为MS-OTN低时延网络白皮书》。</w:t>
              <w:br/>
            </w:r>
          </w:p>
        </w:tc>
        <w:tc>
          <w:tcPr>
            <w:tcW w:type="dxa" w:w="4320"/>
          </w:tcPr>
          <w:p>
            <w:r>
              <w:t>Monetizable: The ultimate goal is to sell low latency networks to win customer recognition and better support network services.Future Business Modes of Low-Latency NetworksBased on low latency, Huawei proposes three business modes for the future:</w:t>
              <w:br/>
            </w:r>
          </w:p>
        </w:tc>
      </w:tr>
      <w:tr>
        <w:tc>
          <w:tcPr>
            <w:tcW w:type="dxa" w:w="4320"/>
          </w:tcPr>
          <w:p>
            <w:r>
              <w:t>[中国，深圳，2016年10月11日] 日前，华为发布《华为MS-OTN低时延网络白皮书》（以下简称白皮书），首次推出针对低时延网络的“PGM2”理念，从技术、商业应用方面全面定义低时延网络。这也是国内继中国电信低时延白皮书之后，首个由设备厂商发布的网络低时延白皮书。白皮书从当前主要新兴市场以及业务需求出发，讨论了金融专线、物联网、云业务、在线娱乐四大主要业务的时延要求，并详细分析了网络时延的分布与优化手段。结合这些低时延业务需求，华为提出的“PGM2”理念，分别从时延特性的可承诺性、低时延线路稳定性、低时延网络智能管理以及低时延特性的商业价值四个角度全面定义低时延网络。</w:t>
              <w:br/>
            </w:r>
          </w:p>
        </w:tc>
        <w:tc>
          <w:tcPr>
            <w:tcW w:type="dxa" w:w="4320"/>
          </w:tcPr>
          <w:p>
            <w:r>
              <w:t>Latency customization based on service requirements, where resources with the lowest latency are reserved for the users who have higher requirementsHuawei has recognized the importance of low-latency in future network communications and social life and has accumulated in-depth technical experience and market understanding.Based on low-latency OTN technologies, Huawei fully promotes simplified network architecture and one-hop transmission to further reduce network latency and improve latency stability. Based on physical hard pipes of OTN, Huawei devices can accurately promise (achieving "Promisable") and guarantee E2E low latency at all-time regardless of accidents or workload (achieving "Guaranteeable"). Huawei WDM products support the standard-defined test and OTDR method for latency measurement to ensure high-precision E2E online latency monitoring (accurate to 1 μs). Based on these feedback systems, the T-SDN controller is able to implement real-time and intelligent management, monitoring, and optimization on the latency of the entire network (achieving "Manageable").The comprehensive OTN+T-SDN solution from Huawei enables sale of secure and reliable network pipes with the lowest latency (achieving "Monetizable"). Based on T-SDN, this solution provides accurate management and monitoring capabilities, and has been applied in many low-latency leased line projects and verified and well accepted by the market.For details on the White Paper, please visit the following link to download: White Paper on Huawei MS-OTN Low-Latency Network Solution.http://www-file.huawei.com/~/media/CORPORATE/PDF/white-paper/huawei_optical_network_low_Latency_solution_white_paper_en.pdf</w:t>
              <w:br/>
            </w:r>
          </w:p>
        </w:tc>
      </w:tr>
      <w:tr>
        <w:tc>
          <w:tcPr>
            <w:tcW w:type="dxa" w:w="4320"/>
          </w:tcPr>
          <w:p>
            <w:r>
              <w:t>华为海洋助力巴布亚新几内亚国家骨干网建设</w:t>
              <w:br/>
            </w:r>
          </w:p>
        </w:tc>
        <w:tc>
          <w:tcPr>
            <w:tcW w:type="dxa" w:w="4320"/>
          </w:tcPr>
          <w:p>
            <w:r>
              <w:t>Huawei Marine Helps Papua New Guinea Build a  National Broadband Transmission Network</w:t>
              <w:br/>
            </w:r>
          </w:p>
        </w:tc>
      </w:tr>
      <w:tr>
        <w:tc>
          <w:tcPr>
            <w:tcW w:type="dxa" w:w="4320"/>
          </w:tcPr>
          <w:p>
            <w:r>
              <w:t>[中国，天津，2016年10月11日] 华为海洋今天宣布，将助力巴布亚新几内亚国家骨干网建设，满足巴新国内高速发展的移动互联网等新业务的发展需求。巴布亚新几内亚位于南太平洋，国土范围内多山多岛屿，国内岛屿间通信主要依靠卫星、微波等高成本低带宽传输网络。华为海洋将与巴新国企部下属公司DataCo共同建设海底光缆，将巴新国内岛屿通过海缆骨干网相连。华为海洋规划的海缆网络，全长5457km，将巴新沿海人口最密集的14个城市相连，同时连接印尼的查亚普拉，从而与全球海缆系统相连。系统设计容量为8Tbps，能满足巴新国内未来十年以上的带宽需求。该条海缆建成之后，将覆盖巴新国内55%以上的人口，预计至2026年，将提供全国70%以上的带宽。DataCo的总经理 Paul Komboi 表示：“对于巴新来说，这条海缆的意义重大。建成之后，将极大改善巴新的ICT现状，提高国内的通信覆盖率，同时为巴新提供新的国际带宽出口。DataCo很荣幸能通过这条海缆建设，为巴新政府国家宽带计划做出贡献。我们相信华为海洋经验丰富的团队，能够成功交付这条海缆。”华为海洋的CEO Mike Constable表示：“亚太地区拥有众多岛国，由于地理的分隔，海缆成为了岛国ICT建设必不可少的一部分。巴布亚新几内亚拥有丰富的自然、矿产和渔业资源，然而ICT建设的落后限制了经济社会的发展。我们非常荣幸能为DataCo建设这条海缆，帮助巴布亚新几内亚国内的ICT建设，我相信这条海缆建成之后，将为巴布亚新几内亚带来丰富的经济和社会效益。”</w:t>
              <w:br/>
            </w:r>
          </w:p>
        </w:tc>
        <w:tc>
          <w:tcPr>
            <w:tcW w:type="dxa" w:w="4320"/>
          </w:tcPr>
          <w:p>
            <w:r>
              <w:t>[Tianjin, China, October 11, 2016] Huawei Marine today announced that it will help Papua New Guinea (PNG) to build a national broadband transmission network to meet the increasing demand for internet connectivity and help foster social and economic development across the country. Located in the South Pacific, Papua New Guinea is an island nation with numerous mountains and volcanoes, where domestic telecommunications largely relies on satellite and microwave communications. Huawei Marine and PNG DataCo Limited, a Telecommunications Carrier established by the PNG Government, will construct a national submarine cable network to provide the backbone telecommunications needed by major coastal centers and islands in Papua New Guinea. At 5, 457km in length, the submarine cable network will provide domestic connectivity across 14 main cities (PNG’s largest population centers) and international connectivity via a link to Jayapura in Indonesia. The design capacity of the system is 8 Terabits per second (Tbps), which will cater for increased bandwidth demand over the next 10-15 years. When completed, the network will cover 55% of the population and will provide more than 70% of Papua New Guinea’s domestic bandwidth requirements.Paul Komboi, Managing Director of DataCo said, “This new system is very important to Papua New Guinea as it not only includes a new submarine cable network but also provides internet gateways and data centres. This will improve the whole ICT infrastructure in the country and greatly increase network coverage, capacity and the availability of Internet and broadband services to end users. DataCo is proud to contribute to the national broadband plan in the country. Our selection of the experienced team at Huawei Marine, following a tender process, will ensure a successful implementation and delivery of this system.” Mike Constable, Chief Executive, Huawei Marine said, “For island nations, submarine cable systems are key components required for the development of an affordable and effective ICT infrastructure. We are proud to be partnering with DataCo to improve and expand telecommunication access in support of Papua New Guinea’s social and economic development.</w:t>
              <w:br/>
            </w:r>
          </w:p>
        </w:tc>
      </w:tr>
      <w:tr>
        <w:tc>
          <w:tcPr>
            <w:tcW w:type="dxa" w:w="4320"/>
          </w:tcPr>
          <w:p>
            <w:r>
              <w:t>[荷兰，海牙，2016年10月10日]今日，梦想进一步照进现实，华为在荷兰海牙举办第三届开放云高峰论坛（Open Cloud Forum 2016）。本次论坛汇集了来自全球超过100位运营商高管、技术专家、合作伙伴和分析师，围绕“SDN&amp;NFV，重构网络架构，唤醒网络原力”的主题，从商业实践、开放生态建设、云时代的业务创新等方向全面分享运营商未来网络重构实现全面云化的演进过程，探究运营商商业成功机会点。为适应数字时代业务发展诉求，需要不断提升网络的弹性、灵活性及运营的敏捷性，需要从设备、网络、业务、运营四个方面构建全面云化网络。华为西欧Marketing与解决方案销售总裁何伟杰在欢迎致辞中表示：“运营商数字化转型的目标在于发展更丰富的新业务、拓展新领域、聚合更多的内容和合伙伙伴、提供ROADS化的用户体验，不断提升运营效率，而全面云化的网络、开放的平台和敏捷的IT系统是帮助运营商实现数字化转型的最有效手段和技术支撑，华为邀请更多的合作伙伴共同携手构建开放生态来推进全面云化。”在谈到运营商全面云化转型所面临的挑战时，IDC研究总监Emir Halilovic表示：“面对快速变化的客户需求，运营商需要提供更加敏捷的业务。数字化转型是从网络转型开始的一个深度转型过程，SDN&amp;NFV技术提供了网络虚拟化的工具，并帮助运营商建立融合电信云。但是，运营商必须经过更深层次的转型，包括运营商的组织架构、业务流程及商业模式的转型，才能最终实现商业成功。”全面云化演进难以一蹴而就，需要经历虚拟化、云化、原生云三个阶段。当前业界正处于从云化向原生云演进阶段。当最终发展到原生云阶段时，整个软件系统将会是由众多提供微服务的软件微系统组成，从而轻松高效地满足各个垂直行业的不同业务需求。华为欧洲产品管理分部部长马亮详细分享了从云化到原生云演进的理解和实践。他表示：“商业和技术是促使运营商网络全面云化转型的两大驱动力。商业驱动表现为随着人口红利的逐渐消失，运营商业务也在从B2C市场渐渐向B2B或者B2B2X市场发展，需要提升业务弹性、健壮性、敏捷性，降低运维成本，创新商业模式；技术驱动表现为随着5G、Video、IoT的发展，需要具备网络切片、微服务、控制面媒体面分离等网络特性。”秉承开放、合作、共赢的理念，华为迈出推动SDN&amp;NFV开放生态系统在欧洲发展、成熟的重要一步，“华为欧洲云开放实验室”在峰会上正式揭幕。该实验室将成为运营商全面云化解决方案的集成验证基地，助力运营商数字化转型。实验室的规模将持续扩大，以满足欧洲及周边区域的发展诉求。在此基础上，华为欧洲云开放实验室还将与华为分布在全球各地的开放实验室互联互通，构建全球一体的预集成验证、联合创新平台，支撑运营商网络重构及数字化转型。网络转型需要“大处着眼，小处着手”，华为截止目前已经和全球众多领先运营商展开网络架构转型合作和联合创新，结合运营商的具体情况和诉求，共同设计未来网络2020，并针对多个网络典型场景进行商用部署。今天梦想进一步照进现实，期待网络原力全面觉醒的到来。</w:t>
              <w:br/>
            </w:r>
          </w:p>
        </w:tc>
        <w:tc>
          <w:tcPr>
            <w:tcW w:type="dxa" w:w="4320"/>
          </w:tcPr>
          <w:p>
            <w:r>
              <w:t>[The Hague, the Netherlands, October 11, 2016] Today, we are one step closer to an All-Cloud world after the third Open Cloud Forum was held in The Hague. More than 100 operator executives, technical experts, partners and analysts from across the world joined the forum. Under the theme of “SDN and NFV, Awaken the Force of the Network”, participants shared the future of telcos’ networks in the All Cloud transformation process from the prospective of business processes, open ecosystem philosophy and business innovation in the cloud era.  Intelligent discussions around telco’s opportunities and business successes were also openly discussed. In the digital era, greater network flexibility and operational agility are needed. This is achieved by enabling the All Cloud network focusing in four areas – equipment, network, services, and operations.The forum started with the welcome speech by Mr. He Weijie, Huawei President of Marketing and Solution Sales, Western Europe. He said, “Operator’s aim for digital transformation is to develop more business opportunities, generate more content, gather more partners, provide ROADS (Real-time, On-demand, All-online, DIY, and Social) user experience and improve operational efficiency all at once. The All Cloud network, open platform and agile IT system provide technology support to operators to accomplish digital transformation in the most effective way. Within our continued spirit of complete openness, Huawei continues to invite more partners to jointly build the open ecosystem for an All Cloud transformation.”When talking about the challenges of All Cloud transformation that operators face, Emir Halilovic, Program Director, EMEA, IDC, said, “Facing the rapidly changing customer demands, operators need to provide businesses with greater agility. Digital transformation is an in-depth conversion process starting with network transformation. Software-defined networking (SDN) and network functions virtualization (NFV) technologies provide tools for network virtualization and enables operators to establish an integrated telecom cloud. This transformation must be all-encompassing and include changes in operators’ organization structure, business processes and business models in order to achieve ultimate business success.”Full All Cloud transformation will be achieved in steps: the three stages are Virtualization, Cloudification, and Cloud Native. Currently, the industry is in the transition stage from Cloudification to Cloud Native which consists of deploying software microsystems; with these micro-services, the entire software system will be able to easily and efficiently respond to vertical industries’ business needs. Leo Ma, Huawei Vice President of Product Management, West Europe, shared the concept and practice of cloud transformation from Cloudification to Cloud Native in detail. He said, “Business and technology are the two motivations for operator’s network All Cloud transformation. On the business side, due to the decreasing of the demographic dividend in the B2C market, operators have shifted the strategy from B2C to a B2B market, both will require greater flexibility, robustness, and agility; lower operational and maintenance costs as well as more innovative business models. For the technology aspect, the need for network features such as web slices, micro-services and separation of the control and media layers are required with the development of 5G, video and the Internet of Things (IoT).”In the spirit of openness, cooperation, and mutual benefits, Huawei officially unveiled the Huawei European OpenLab during the forum. The opening of the European OpenLab is an important step for Huawei to accelerate the development of the open SDN/NFV ecosystem in Europe. It serves as an integrated verification base for operators with cloud transformative solutions, in order to support their digital transformation journey. Huawei will continue to expand the scale of the OpenLab to meet the growing demand within Europe and its surrounding areas. The European OpenLab will also work closely with the other Huawei OpenLabs across the world to build a global pre-integration, pre-verification and joint innovation platform to support operator network reconfiguration and digital transformation.Think big, start small! Huawei has already partnered with a number of world-leading operators in network architecture transformation and joint innovation. Each transformation journey is unique and specific to that operator; as such, Huawei has prepared several commercial deployments for typical network scenarios and worked together with operators to design the future Network 2020. Today, we are one step closer to an All Cloud world and to the full awakening of the force of the network!</w:t>
              <w:br/>
            </w:r>
          </w:p>
        </w:tc>
      </w:tr>
      <w:tr>
        <w:tc>
          <w:tcPr>
            <w:tcW w:type="dxa" w:w="4320"/>
          </w:tcPr>
          <w:p>
            <w:r>
              <w:t>华为与伯克利宣布开展人工智能基础研究的战略合作</w:t>
              <w:br/>
            </w:r>
          </w:p>
        </w:tc>
        <w:tc>
          <w:tcPr>
            <w:tcW w:type="dxa" w:w="4320"/>
          </w:tcPr>
          <w:p>
            <w:r>
              <w:t>Huawei and UC Berkeley Announce Strategic Partnership into Basic AI Research</w:t>
              <w:br/>
            </w:r>
          </w:p>
        </w:tc>
      </w:tr>
      <w:tr>
        <w:tc>
          <w:tcPr>
            <w:tcW w:type="dxa" w:w="4320"/>
          </w:tcPr>
          <w:p>
            <w:r>
              <w:t>[中国，深圳，2016年10月10日] 华为诺亚方舟实验室和加州大学伯克利分校今日宣布进行人工智能基础研究的战略合作。华为将资助伯克利100万美元，重点聚焦深度学习、强化学习、机器学习基础理论、自然语言处理、计算机视觉等人工智能热点课题的研究。华为通过与伯克利人工智能研究实验室BAIR（Berkeley Artificial Intelligence Research）的深入合作，可以借助其强大的研究团队，力争在人工智能的理论与核心技术方面取得重大突破。双方相信，此次战略合作会加速人工智能技术的科研发展，给人们的生活带来全新的体验。作为世界顶级学府，伯克利在机器学习、人工智能等领域实力深厚。其最近成立的人工智能研究实验室（BAIR）目前共有20多位教职工和100多名研究生，聚集了多个领域专家，涵盖了计算机视觉、机器学习、自然语言处理、机器人和研究规划等领域。BAIR实验室更多介绍见网址：bair.berkeley.edu。诺亚方舟实验室是华为专门从事人工智能、机器学习、数据挖掘的研究部门，成立四年以来，已在深度学习、电信大数据分析、电信网络控制、流数据挖掘、图数据挖掘等领域开发出许多业界领先的技术成果，并广泛运用于华为智能手机、电信网络、云计算等产品和服务中，为客户带来了巨大价值，该实验室已发展成为世界一流的研究机构。诺亚实验室更多介绍见网址：http://www.noahlab.com.hk/。</w:t>
              <w:br/>
            </w:r>
          </w:p>
        </w:tc>
        <w:tc>
          <w:tcPr>
            <w:tcW w:type="dxa" w:w="4320"/>
          </w:tcPr>
          <w:p>
            <w:r>
              <w:t>[Shenzhen, China, October 11, 2016] The Noah's Ark Laboratory of Huawei and the University of California, Berkeley, today announced a strategic partnership in basic research into artificial intelligence (AI). Huawei will provide a US$1 million fund to UC Berkeley for research into many subjects of interest in AI, including deep learning, reinforcement learning, machine learning, natural language processing and computer vision.Through close cooperation, the Research and Development (R&amp;D) teams of Huawei and the Berkeley Artificial Intelligence Research (BAIR) Lab will strive to make significant breakthroughs in AI theories and key technologies. The two parties believe that this strategic partnership will fuel the advancement of AI technology and create completely new experiences for people, thus contributing greatly to society at large.As one of the world's leading higher education institutes, UC Berkeley has profound expertise in machine learning and other AI domains. Its newly founded BAIR Lab brings together UC Berkeley researchers across the areas of computer vision, machine learning, natural language processing, robotics, and research planning. BAIR includes over two dozen faculty and more than one hundred graduate students pursuing research on fundamental advances in these areas as well as cross-cutting themes including multi-modal deep learning, human-compatible AI, and connecting AI with other scientific disciplines and the humanities. More information on BAIR can be found at the following link:http://bair.berkeley.edu/.The Noah's Ark Laboratory is Huawei's research unit dedicated to AI, machine learning, and data mining. Founded four years ago, the laboratory has developed many leading technologies for deep learning, telecom big data analytics, telecom network control, flow data mining, and image data mining. These technologies have been widely used in Huawei's smartphones, telecom networks, and cloud computing products and services that create significant value for the company's customers. The Noah's Ark Laboratory is now a world-leading research institute. More information on it can be found at the following link:http://www.noahlab.com.hk/</w:t>
              <w:br/>
            </w:r>
          </w:p>
        </w:tc>
      </w:tr>
      <w:tr>
        <w:tc>
          <w:tcPr>
            <w:tcW w:type="dxa" w:w="4320"/>
          </w:tcPr>
          <w:p>
            <w:r>
              <w:t>华为展示业界首款速率达25G的DOCSIS原型机</w:t>
              <w:br/>
            </w:r>
          </w:p>
        </w:tc>
        <w:tc>
          <w:tcPr>
            <w:tcW w:type="dxa" w:w="4320"/>
          </w:tcPr>
          <w:p>
            <w:r>
              <w:t>Huawei Launches the First 25G DOCSIS Prototype at SCTE Cable-Tec Expo</w:t>
              <w:br/>
            </w:r>
          </w:p>
        </w:tc>
      </w:tr>
      <w:tr>
        <w:tc>
          <w:tcPr>
            <w:tcW w:type="dxa" w:w="4320"/>
          </w:tcPr>
          <w:p>
            <w:r>
              <w:t>[中国，深圳，2016年10月10日]日前，华为在美国费城举办的有线电视电信工程师协会（SCTE）有线技术博览会上展示了业界首款基于3GHz、下行速率达到25Gbps的DOCSIS（有线数据服务接口规范）原型机，是同轴线缆新技术创新的又一里程碑，成为SCTE展会的一大亮点。华为展示业界首款速率达25G的DOCSIS原型机随着千兆超宽时代的到来，基于不同接入媒介的超宽带技术不断创新，可提供越来越高的接入速率。目前广泛商用的同轴DOCSIS 3.0技术可提供最大32通道，实现下行1.6G的共享带宽。而从2016年开始逐渐商用的DOCSIS3.1方案将频谱扩展到1.2GHz，通过多信道绑定和OFDM技术，可实现高达10Gbps的下行速率带宽，该技术已在丹麦TDC率先商用。华为不断研发新技术以挖掘同轴潜力，克服了高频网络衰减大、斜率大，宽带放大失真严重等难题，率先实现了在同轴介质上扩展频谱到3GHz范围。原型机采用高频宽带放大技术、非线性数字补偿等关键技术，最终可实现下行25Gbps超高速率。未来结合最新的全双工自干扰抵消技术，将有望达到上下行对称25Gpbs的速率。这一研究成果为MSO（多系统运营商）继续重用同轴网络资源建设超千兆宽带网络树立了信心，国际标准组织CableLabs以及NET、Cablevision、Rogers、Megacable、KDDI等MSO运营商参观了此次原型机演示。华为接入网产品线总裁王正安表示：“华为依托超宽带领域的技术积累和任意媒介千兆接入的融合平台，不断在同轴领域投入技术创新，此次25G DOCSIS原型机的推出，无疑增强了运营商重用现有同轴资源，快速建设千兆超宽带网络的信心。” 华为长期致力于为MSO运营商提供创新的融合超宽解决方案，最先在业界发布分布式DOCSIS3.1的D-CCAP解决方案，以帮助MSO提供更高效的数字化建网能力，在2016年6月的德国ANGACOM有线电视和宽带展览会上发布了业界首个10G同轴光纤融合接入平台，以帮助MSO实现融合建网和视频IP化转型，本次25G DOCSIS 原型机的展示使同轴线缆的速率再上一个新的台阶。华为任意媒介千兆接入解决方案可帮助运营商充分利用现有网络资源，快速建设千兆超宽带网络，拥抱更美好的全联接世界。</w:t>
              <w:br/>
            </w:r>
          </w:p>
        </w:tc>
        <w:tc>
          <w:tcPr>
            <w:tcW w:type="dxa" w:w="4320"/>
          </w:tcPr>
          <w:p>
            <w:r>
              <w:t>[Shenzhen, China, October 13, 2016] Huawei launched the industry's first DOCSIS prototype at SCTE Cable-Tec Expo 2016 in Philadelphia, USA. This prototype supports a 3 GHz spectrum and a 25 Gbps downstream rate. It also represents a new milestone for coaxial cable technologies and was the center of attention at the Expo. Huawei showcased the first 25G DOCSIS prototype at SCTE Cable-Tec ExpoWith the arrival of the Gigabit era, ultra-bandwidth technologies based on multi-media are constantly being innovated, supporting higher and higher access rates. At present, the widely deployed DOCSIS 3.0 technology supports a maximum of 32 channels and a 1.6 Gbps sharable downstream bandwidth. The DOCSIS 3.1 solution, with a 1.2 GHz spectrum, has gradually been put into commercial use in 2016. Thanks to multi-channel bonding and orthogonal frequency division multiplexing (OFDM) technologies, DOCSIS 3.1 enables a maximum downstream rate of 10 Gbps. It has already been deployed for TDC (Denmark) and Vodafone (New Zealand). To fully explore the potential of coaxial cables, Huawei has developed new technologies and extended the spectrum of the coaxial cable to 3 GHz for the first time. These technologies address the challenges brought by large attenuation, great slope, and severe data distortion in the event of bandwidth amplification. The DOCSIS 3.1 prototype, which is developed based on high-frequency bandwidth amplification and digital non-linear compensation technologies, supports a maximum downstream rate of 25 Gbps. Moreover, it is expected that, with the latest full-duplex self-interference cancellation technology, a symmetric upstream and downstream rate of 25 Gbps can be achieved. This result boosts the confidence of multiple system operators (MSOs) in reusing current coaxial cables to build Gigabit networks. CableLabs and MSOs (such as NET, Cablevision, Rogers, Megacable, and J:COM) viewed the DOCSIS 3.1 prototype at the Expo. Jeff Wang, President of Huawei's Access Network Product Line, said, "Huawei, relying on accumulated ultra-bandwidth technologies and the integrated platform that supports multi-media Gigabit access, has constantly been making innovations in coaxial cable technologies. The release of the 25G DOCSIS 3.1 prototype will surely increase MSOs' confidence in building Gigabit networks with existing coaxial cables." Huawei is always committed to providing MSOs with innovative integrated ultra-bandwidth solutions. Initially, Huawei released the D-CCAP solution for distributed DOCSIS 3.1 networks and enabled MSOs to build digital network efficiently. In June 2016, Huawei, at ANGA COM in Germany, showcased the first 10G hybrid fiber-coax (HFC) integrated access platform, which helps MSOs achieve integrated network construction and IP-based video service transition. Now, Huawei is launching the 25G DOCSIS prototype, which dramatically increases the coaxial cable access rate. Huawei's multi-media Gigabit access solution enables MSOs to fast build ultra-bandwidth networks with existing network resources and embrace a better connected world.</w:t>
              <w:br/>
            </w:r>
          </w:p>
        </w:tc>
      </w:tr>
      <w:tr>
        <w:tc>
          <w:tcPr>
            <w:tcW w:type="dxa" w:w="4320"/>
          </w:tcPr>
          <w:p>
            <w:r>
              <w:t>10名捷克学生受训中国[布拉格，捷克，2016年10月8日]近日，华为在捷克开展的首届未来种子项目落下帷幕，10名捷克学生在中国北京和深圳培训两周后载誉归来。捷克共和国国务秘书、数字工业特派员布鲁扎(Tomas Prouza)、捷克共和国创新科技副总理特派员露西（Lucie Orgoníkov） 、中国驻捷克共和国使馆教育处负责人赵长涛以及华为捷克子公司总经理卡泽亚（Radoslaw Kedzia） 共同在布拉格出席了闭幕仪式并向学生颁发了结业证书。 捷克共和国国务秘书、数字工业特派员布鲁扎(Tomas Prouza)表示：“未来种子项目为我们如何提高教育体系树立了非常好的榜样。该项目将学校所学的理论知识与国际化大公司的实践相结合。我非常欣喜地看到学生通过培训拓宽了自己的知识面和实践技能。我们非常欢迎这样的项目并希望能够长期持续下去。”“未来种子”（seeds for the future）是华为全球CSR旗舰项目，是华为在全球投入最大，并将长期持续投入的CSR活动。该项目由华为于2008年发起，旨在帮助培养本地ICT人才，推动知识迁移，提升人们对于电信行业的了解和兴趣，并鼓励各国家及地区参与到建立数字化社区的工作中。华为与当地政府、高等教育机构或其他当地组织合作，选拔优秀在校大学生和年轻的政府ICT工作人员，提供赴中国华为总部学习和工作体验的宝贵机会，在跨文化的工作环境中体验全球业务运营与中国文化。“未来种子”的学员将学习到5G、LTE、云计算等前沿技术，并接受华为专家进行的专业培训，邀请学员到华为实验室现场学习当今最新ICT技术，并有机会亲手参与操作和实验，让他们获得第一手的前沿技术知识和行业资讯。“未来种子”项目于2015年年底首次亮相捷克共和国，经过数月层层选拔和面试，10名来自捷克科技大学、奥斯特拉发科技大学、布尔诺科技大学、帕尔杜比采大学以及布杰约维采科技与商学院的学生于9月15-9月30日分别在北京和深圳进行了培训。 华为捷克“未来种子项目”得到了捷克政府的大力支持。9月23日，项目开幕式在京举行，捷克共和国特命全权大使柯佩德和华为高级副总裁郭天民共同出席了开幕式并发表讲话。华为捷克子公司总经理卡泽亚（Radoslaw Kedzia）表示，“作为一名负责任的企业公民，华为一直以来致力于为促进捷克共和国的ICT 发展和进步做出自己的贡献， 特别是通过对ICT 人才的培养。我们相信年轻的大学生将是捷克未来发展的中坚力量，华为非常愿意分享我们在ICT 领域的先进经验和知识。” 闭幕式通过照片和视频的方式还展示了学生在华培训的点滴经历，为学生留下了难忘的记忆和宝贵的学习体验。“华为是极具创新的ICT 领导者，华为的产品和服务正在改变我们的生活和未来，我非常开心有幸参加未来种子项目，并能够通过这次机会学习ICT 前沿知识和趋势， 体验华为先进的实验室和创新产品，这些都将是我宝贵的财富并为我提供了更加广阔的未来。”来自帕尔杜比采大学学生Tomáš Tichý表示。此次培训为期两周，学生第一周在北京体验中国文化并学习中国语言，第二周在深圳进行信息通讯和科技前沿知识的课程以及实验室课程并参观了华为展示中心和5G实验室。</w:t>
              <w:br/>
            </w:r>
          </w:p>
        </w:tc>
        <w:tc>
          <w:tcPr>
            <w:tcW w:type="dxa" w:w="4320"/>
          </w:tcPr>
          <w:p>
            <w:r>
              <w:t>Huawei Launches the First 25G DOCSIS Prototype at SCTE Cable-Tec Expo</w:t>
              <w:br/>
            </w:r>
          </w:p>
        </w:tc>
      </w:tr>
      <w:tr>
        <w:tc>
          <w:tcPr>
            <w:tcW w:type="dxa" w:w="4320"/>
          </w:tcPr>
          <w:p>
            <w:r>
              <w:t>华为尼日利亚创新体验中心揭幕</w:t>
              <w:br/>
            </w:r>
          </w:p>
        </w:tc>
        <w:tc>
          <w:tcPr>
            <w:tcW w:type="dxa" w:w="4320"/>
          </w:tcPr>
          <w:p>
            <w:r>
              <w:t>Huawei inaugurates Innovation and Experience Center in Nigeria</w:t>
              <w:br/>
            </w:r>
          </w:p>
        </w:tc>
      </w:tr>
      <w:tr>
        <w:tc>
          <w:tcPr>
            <w:tcW w:type="dxa" w:w="4320"/>
          </w:tcPr>
          <w:p>
            <w:r>
              <w:t>[尼日利亚，拉各斯，2016年10月8日] 今日，华为在拉各斯举办创新体验中心暨华为-拉各斯大学联合开放实验室揭幕仪式。此外，近期华为将与拉各斯大学在尼日利亚签署联合创新协议，把该创新体验中心建设成为面向尼日利亚的ICT人才培养平台。该平台将向区域内的政府、运营商、行业协会、大学以及开发者等开展交流和人才培养，为尼日利亚培养国家紧缺的ICT人才。拉各斯大学副校长Duro Oni教授及华为尼日利亚总经理李北方为华为-拉各斯大学联合开放实验室揭幕位于拉各斯的该创新体验中心是华为持续进行本地战略投入的体现，投资高达600万美金，占地500平方米，集服务体验、联合创新和人才培养三大功能于一体。通过构建端到端的ICT解决方案环境，创新体验中心为业界提供了针对ICT先进技术和未来趋势进行体验和创新的平台。它利用最先进的云计算技术，将全球最新的ICT解决方案和最佳实践实时推送到非洲，包括4.5G、5G、4K/8K、AR/VR(Augmented Reality/ Virtual Reality)、平安城市、物联网、高端智能终端等，使得非洲本地与全球最领先技术创新和成果保持同步，构建非洲ICT产业的领导力，助力非洲国家全面发展。创新体验中心也将提供合作平台，与非洲的合作伙伴一起共同探索适合本地的最新行业解决方案，共建ICT产业生态环境。尼日利亚通信部长Adebayo Shittu等在华为创新体验中心感受超宽带网络带来的高清视频通话体验尼日利亚通信部长表示：“推动ICT行业发展是尼日利亚的重要国家战略之一，因此我们非常重视对创新的投资。感谢华为不断向尼日利亚引进全球领先的ICT技术，持续协助尼日利亚推进技术创新、知识转移和ICT基础设施建设。我们将和华为进一步合作, 促进尼日利亚的数字经济发展。”华为尼日利亚子公司总经理李北方表示：“创新体验中心的成立标志着华为在尼日利亚的投资发展迈向更高阶段，是华为全球投资战略的重要体现。华为将继续和尼日利亚政府、运营商客户以及合作伙伴一起，共同致力于创新技术的研发和ICT人才培养，帮助尼日利亚早日实现数字化转型。面向未来，华为将继续坚持战略聚焦、战略投入和战略突破的厚积薄发精神，推动尼日利亚乃至非洲区域ICT产业的发展。”尼日利亚通信部部长Adebayo Shittu、中国驻拉各斯总领事巢小良、华为尼日利亚子公司总经理李北方、拉各斯大学副校长Duro Oni教授、尼日利亚主流运营商代表均出席参加了本次创新体验中心揭幕仪式。作为非洲主要经济体之一，ICT产业正逐渐成为尼日利亚经济增长的主要引擎。过去五年中该产业一直保持30%以上年增长速度，至2016年2季度，ICT产业在尼GDP中所占比重已经达9.8%，有望成为非洲ICT产业中心。华为1999年进入尼日利亚。17年来，华为持续利用创新的ICT解决方案联接尼日利亚，其稳定可靠的通信网络服务于超过一亿尼日利亚人口。为提升尼日利亚ICT行业的发展水平，华为不断培养本地ICT人才，其阿布贾ICT培训中心已培养超过12000名员工、客户、供应商及合作伙伴。去年12月，华为与尼日利亚联邦政府签署培训合作备忘录。未来2年，华为将与尼方共同合作，为2000名尼日利亚青年提供ICT培训机会。利用创新体验中心这一人才培养平台，华为将为尼日利亚培养更多ICT人才，构建更美好的全联接尼日利亚。</w:t>
              <w:br/>
            </w:r>
          </w:p>
        </w:tc>
        <w:tc>
          <w:tcPr>
            <w:tcW w:type="dxa" w:w="4320"/>
          </w:tcPr>
          <w:p>
            <w:r>
              <w:t>[Lagos, Nigeria, Oct. 8, 2016] Huawei today inaugurated its Innovation and Experience Center and the Joint Open Lab of the University of Lagos (Unilag) &amp; Huawei in Lagos, Nigeria. The Innovation and Experience Centre will also serve as a training platform to nurture more ICT talents thus Huawei in Nigeria will sign a Joint Innovation MOU with Unilag for this purpose.Prof. Duro Oni, Deputy Vice-Chancellor of Unilag, and Frank Li, Managing Director of Huawei Nigeria, inaugurating the Joint Open Lab of the University of Lagos &amp; HuaweiHuawei Innovation and Experience Center was built on 500 ㎡, and the total cost of the Center sums up to 6 million USD. It is established under the concept of “Cloud”; which enables visitors to share Huawei global resources. All players in the industry are welcomed to join and enjoy its unique contents. It is set up to be an experience center where people can witness global best practice, exchange ideas, explore business solutions through innovation and also a platform to develop win-win ICT eco-system. The latest cutting edge ICT technologies such as 4.5G, Internet of Things and digital service innovation will be deployed on this platform. Barr. Abdur-Raheem Adebayo Shittu, Minister for Communications of Nigeria, experiencing the LTE-based Video Call in Huawei Innovation and Experience CenterBarr. Abdur-Raheem Adebayo Shittu, the Minister of Communications of Nigeria, said, “This is an epoch making event for a number of reasons, but most importantly is the fact that the present government is easily the first government to come on stage leveraging the benefits of the digital revolution with strategic partnership with Huawei Chinese company as a leading global supplier of ICT products, solutions and services. Therefore I would like to use this opportunity to express my appreciation on behalf of the Federal Government of Nigeria to Huawei Technologies for partnering with the Ministry in the area of Human and Institutional capacity development.”Frank Li, Managing Director of Huawei Nigeria, stated that, “Huawei is dedicated to investment of industry innovation driven by both customer needs and new technologies. Huawei will continuously adhere to its strategic focus, investment, and the relentless pursuit of strategic breakthrough to face all challenges together with its partners. ” He further concluded by stating that continuous investment and resources will be put into ICT innovation to drive the digital economy in Nigeria and in other African countries. The opening ceremony had in attendance: Barr. Abdur-Raheem Adebayo Shittu, the Minister for Communications of Nigeria; Chao Xiaoliang, Chinese Consul General in Lagos; Frank Li, Managing Director of Huawei Nigeria; Prof. Duro Oni,Deputy Vice-Chancellor of Unilag, as well as the senior executives from the major operators.ICT Industry is one of the fastest growing sectors in the Nigerian economy, with a 30% yearly increase rate. Consequently at the second quarter of this year 2016, ICT Industry has occupied 9.8% of Nigerian GDP. In 1999, Huawei entered Nigeria. Over the last 17 years of development and growth, we have become a big family with over 1,200 staff of which 70% are locals. In order to assist Nigeria to develop its own ICT skills and infrastructure, Huawei Abuja ICT Training Center has trained more than 12,000 employee, customers, suppliers as well as partners. Last December, Huawei signed an MOU with The Federal Government of Nigeria, with the aim of providing more than 2,000 training opportunities to Nigerian youths.</w:t>
              <w:br/>
            </w:r>
          </w:p>
        </w:tc>
      </w:tr>
      <w:tr>
        <w:tc>
          <w:tcPr>
            <w:tcW w:type="dxa" w:w="4320"/>
          </w:tcPr>
          <w:p>
            <w:r>
              <w:t>5G信道编码技术取得新突破</w:t>
              <w:br/>
            </w:r>
          </w:p>
        </w:tc>
        <w:tc>
          <w:tcPr>
            <w:tcW w:type="dxa" w:w="4320"/>
          </w:tcPr>
          <w:p>
            <w:r>
              <w:t>Huawei 5G: New Breakthrough on Channel Coding Technology with Polar Code</w:t>
              <w:br/>
            </w:r>
          </w:p>
        </w:tc>
      </w:tr>
      <w:tr>
        <w:tc>
          <w:tcPr>
            <w:tcW w:type="dxa" w:w="4320"/>
          </w:tcPr>
          <w:p>
            <w:r>
              <w:t>极化码同时满足ITU三大应用需求 [中国，深圳，2016年10月8日] 华为近日宣布继今年4月份率先完成中国IMT-2020（5G）推进组第一阶段的5G空口关键技术验证和测试后，在5G信道编码领域的极化码（Polar Code）技术上再次取得最新突破。静止和移动场景、短包和长包场景的外场测试增益稳定性能优异，与高频毫米波频段上的组合测试实现了高达27Gbps的业务速率。测试表明，利用极化码（Polar Code）这种编码技术可以同时满足国际电信联盟（ITU）定义的高速率、低时延和多连接的5G三大类应用需求。5G要实现的10Gbps甚至20Gbps的峰值速率、千亿的连接、1毫秒的时延能力，必须以革命性的基础技术创新来提升了网络性能。高效信道编码技术以尽可能小的业务开销增加信息传输的可靠性，信道编码效率的提升将直接反映到频谱效率的改善。构造可达到信道容量或者可逼近信道容量（Shannon限）的信道编码方法，及可实用的线牲复杂度的译码算法一直是信道编码技术研究的目标。极化码（Polar Code）作为目前唯一可理论证明达到香农极限，并且具有可实用的线性复杂度编译码能力的信道编码技术，成为下一代通信系统5G中信道编码方案的强力候选者。极化码（Polar Code）构造的核心是通过“信道极化(channel polarization)”的处理，在编码侧，采用编码的方法使各个子信道呈现出不同的可靠性，当码长持续增加时，一部分信道将趋向于容量接近于1的完美信道（无误码），另一部分信道趋向于容量接近于0的纯噪声信道，选择在容量接近于1的信道上直接传输信息以逼近信道容量。在译码侧，极化后的信道可用简单的逐次干扰抵消译码的方法，以较低的实现复杂度获得与最大似然译码相近的性能。华为在中国IMT-2020 (5G)推进组5G第一阶段外场的信道编码实际测试中，测试了极化码（Polar Code）在静止和移动场景下的性能，通过极化编码的使用和译码算法的动态选择，同时实现了短包（大连接物联网场景）和长包（高速移动场景，如自动驾驶等低时延要求）场景中的稳定的性能增益，使现有的蜂窝网络的频谱效率有近10%的提升，还与毫米波结合达到27Gbps的速率，实测结果证明极化码（Polar Code）可以同时满足ITU的超高速率、低时延、大连接的移动互联网和物联网三大类应用场景。新空口技术是5G区别于传统通信技术最革命性的创新，华为通过多种新空口技术（F-OFDM，Polar Code，SCMA， Grant Free，Short TTI）的组合，总体可使5G空口提升3倍频谱效率，为5G关键技术选型做好了充分的准备工作。</w:t>
              <w:br/>
            </w:r>
          </w:p>
        </w:tc>
        <w:tc>
          <w:tcPr>
            <w:tcW w:type="dxa" w:w="4320"/>
          </w:tcPr>
          <w:p>
            <w:r>
              <w:t>Tests performed under both static and mobile environments</w:t>
              <w:br/>
            </w:r>
          </w:p>
        </w:tc>
      </w:tr>
      <w:tr>
        <w:tc>
          <w:tcPr>
            <w:tcW w:type="dxa" w:w="4320"/>
          </w:tcPr>
          <w:p>
            <w:r>
              <w:t>极化码同时满足ITU三大应用需求 [中国，深圳，2016年10月8日] 华为近日宣布继今年4月份率先完成中国IMT-2020（5G）推进组第一阶段的5G空口关键技术验证和测试后，在5G信道编码领域的极化码（Polar Code）技术上再次取得最新突破。静止和移动场景、短包和长包场景的外场测试增益稳定性能优异，与高频毫米波频段上的组合测试实现了高达27Gbps的业务速率。测试表明，利用极化码（Polar Code）这种编码技术可以同时满足国际电信联盟（ITU）定义的高速率、低时延和多连接的5G三大类应用需求。5G要实现的10Gbps甚至20Gbps的峰值速率、千亿的连接、1毫秒的时延能力，必须以革命性的基础技术创新来提升了网络性能。高效信道编码技术以尽可能小的业务开销增加信息传输的可靠性，信道编码效率的提升将直接反映到频谱效率的改善。构造可达到信道容量或者可逼近信道容量（Shannon限）的信道编码方法，及可实用的线牲复杂度的译码算法一直是信道编码技术研究的目标。极化码（Polar Code）作为目前唯一可理论证明达到香农极限，并且具有可实用的线性复杂度编译码能力的信道编码技术，成为下一代通信系统5G中信道编码方案的强力候选者。极化码（Polar Code）构造的核心是通过“信道极化(channel polarization)”的处理，在编码侧，采用编码的方法使各个子信道呈现出不同的可靠性，当码长持续增加时，一部分信道将趋向于容量接近于1的完美信道（无误码），另一部分信道趋向于容量接近于0的纯噪声信道，选择在容量接近于1的信道上直接传输信息以逼近信道容量。在译码侧，极化后的信道可用简单的逐次干扰抵消译码的方法，以较低的实现复杂度获得与最大似然译码相近的性能。华为在中国IMT-2020 (5G)推进组5G第一阶段外场的信道编码实际测试中，测试了极化码（Polar Code）在静止和移动场景下的性能，通过极化编码的使用和译码算法的动态选择，同时实现了短包（大连接物联网场景）和长包（高速移动场景，如自动驾驶等低时延要求）场景中的稳定的性能增益，使现有的蜂窝网络的频谱效率有近10%的提升，还与毫米波结合达到27Gbps的速率，实测结果证明极化码（Polar Code）可以同时满足ITU的超高速率、低时延、大连接的移动互联网和物联网三大类应用场景。新空口技术是5G区别于传统通信技术最革命性的创新，华为通过多种新空口技术（F-OFDM，Polar Code，SCMA， Grant Free，Short TTI）的组合，总体可使5G空口提升3倍频谱效率，为5G关键技术选型做好了充分的准备工作。</w:t>
              <w:br/>
            </w:r>
          </w:p>
        </w:tc>
        <w:tc>
          <w:tcPr>
            <w:tcW w:type="dxa" w:w="4320"/>
          </w:tcPr>
          <w:p>
            <w:r>
              <w:t>Multiple sessions in parallel based on short and large packets sizesUnder these conditions, Huawei has successfully reached a downlink 27Gbps in using Polar Code. It demonstrates that Polar Code technology can simultaneously meet all three typical use cases of eMBB (up to 20Gbps), uRLLC (1 ms latency) and mMTC (billions of connections) as per ITU 5G definition. Firstly, Polar Code provides an efficient channel coding technology for 5G allowing significantly higher spectrum efficiency than today cellular accesses. Secondly,  Polar Code has the practical decoding ability of linear complexity in order to minimize the implementation cost of coming 5G equipment.  Therefore , Polar Code is the most competitive candidate of channel coding solution for coming 5G. The 2 key properties of Polar Code are:</w:t>
              <w:br/>
            </w:r>
          </w:p>
        </w:tc>
      </w:tr>
      <w:tr>
        <w:tc>
          <w:tcPr>
            <w:tcW w:type="dxa" w:w="4320"/>
          </w:tcPr>
          <w:p>
            <w:r>
              <w:t>极化码同时满足ITU三大应用需求 [中国，深圳，2016年10月8日] 华为近日宣布继今年4月份率先完成中国IMT-2020（5G）推进组第一阶段的5G空口关键技术验证和测试后，在5G信道编码领域的极化码（Polar Code）技术上再次取得最新突破。静止和移动场景、短包和长包场景的外场测试增益稳定性能优异，与高频毫米波频段上的组合测试实现了高达27Gbps的业务速率。测试表明，利用极化码（Polar Code）这种编码技术可以同时满足国际电信联盟（ITU）定义的高速率、低时延和多连接的5G三大类应用需求。5G要实现的10Gbps甚至20Gbps的峰值速率、千亿的连接、1毫秒的时延能力，必须以革命性的基础技术创新来提升了网络性能。高效信道编码技术以尽可能小的业务开销增加信息传输的可靠性，信道编码效率的提升将直接反映到频谱效率的改善。构造可达到信道容量或者可逼近信道容量（Shannon限）的信道编码方法，及可实用的线牲复杂度的译码算法一直是信道编码技术研究的目标。极化码（Polar Code）作为目前唯一可理论证明达到香农极限，并且具有可实用的线性复杂度编译码能力的信道编码技术，成为下一代通信系统5G中信道编码方案的强力候选者。极化码（Polar Code）构造的核心是通过“信道极化(channel polarization)”的处理，在编码侧，采用编码的方法使各个子信道呈现出不同的可靠性，当码长持续增加时，一部分信道将趋向于容量接近于1的完美信道（无误码），另一部分信道趋向于容量接近于0的纯噪声信道，选择在容量接近于1的信道上直接传输信息以逼近信道容量。在译码侧，极化后的信道可用简单的逐次干扰抵消译码的方法，以较低的实现复杂度获得与最大似然译码相近的性能。华为在中国IMT-2020 (5G)推进组5G第一阶段外场的信道编码实际测试中，测试了极化码（Polar Code）在静止和移动场景下的性能，通过极化编码的使用和译码算法的动态选择，同时实现了短包（大连接物联网场景）和长包（高速移动场景，如自动驾驶等低时延要求）场景中的稳定的性能增益，使现有的蜂窝网络的频谱效率有近10%的提升，还与毫米波结合达到27Gbps的速率，实测结果证明极化码（Polar Code）可以同时满足ITU的超高速率、低时延、大连接的移动互联网和物联网三大类应用场景。新空口技术是5G区别于传统通信技术最革命性的创新，华为通过多种新空口技术（F-OFDM，Polar Code，SCMA， Grant Free，Short TTI）的组合，总体可使5G空口提升3倍频谱效率，为5G关键技术选型做好了充分的准备工作。</w:t>
              <w:br/>
            </w:r>
          </w:p>
        </w:tc>
        <w:tc>
          <w:tcPr>
            <w:tcW w:type="dxa" w:w="4320"/>
          </w:tcPr>
          <w:p>
            <w:r>
              <w:t>On the encoding side,  it can optimize the channel capacity closed to Shannon limit.</w:t>
              <w:br/>
            </w:r>
          </w:p>
        </w:tc>
      </w:tr>
      <w:tr>
        <w:tc>
          <w:tcPr>
            <w:tcW w:type="dxa" w:w="4320"/>
          </w:tcPr>
          <w:p>
            <w:r>
              <w:t>极化码同时满足ITU三大应用需求 [中国，深圳，2016年10月8日] 华为近日宣布继今年4月份率先完成中国IMT-2020（5G）推进组第一阶段的5G空口关键技术验证和测试后，在5G信道编码领域的极化码（Polar Code）技术上再次取得最新突破。静止和移动场景、短包和长包场景的外场测试增益稳定性能优异，与高频毫米波频段上的组合测试实现了高达27Gbps的业务速率。测试表明，利用极化码（Polar Code）这种编码技术可以同时满足国际电信联盟（ITU）定义的高速率、低时延和多连接的5G三大类应用需求。5G要实现的10Gbps甚至20Gbps的峰值速率、千亿的连接、1毫秒的时延能力，必须以革命性的基础技术创新来提升了网络性能。高效信道编码技术以尽可能小的业务开销增加信息传输的可靠性，信道编码效率的提升将直接反映到频谱效率的改善。构造可达到信道容量或者可逼近信道容量（Shannon限）的信道编码方法，及可实用的线牲复杂度的译码算法一直是信道编码技术研究的目标。极化码（Polar Code）作为目前唯一可理论证明达到香农极限，并且具有可实用的线性复杂度编译码能力的信道编码技术，成为下一代通信系统5G中信道编码方案的强力候选者。极化码（Polar Code）构造的核心是通过“信道极化(channel polarization)”的处理，在编码侧，采用编码的方法使各个子信道呈现出不同的可靠性，当码长持续增加时，一部分信道将趋向于容量接近于1的完美信道（无误码），另一部分信道趋向于容量接近于0的纯噪声信道，选择在容量接近于1的信道上直接传输信息以逼近信道容量。在译码侧，极化后的信道可用简单的逐次干扰抵消译码的方法，以较低的实现复杂度获得与最大似然译码相近的性能。华为在中国IMT-2020 (5G)推进组5G第一阶段外场的信道编码实际测试中，测试了极化码（Polar Code）在静止和移动场景下的性能，通过极化编码的使用和译码算法的动态选择，同时实现了短包（大连接物联网场景）和长包（高速移动场景，如自动驾驶等低时延要求）场景中的稳定的性能增益，使现有的蜂窝网络的频谱效率有近10%的提升，还与毫米波结合达到27Gbps的速率，实测结果证明极化码（Polar Code）可以同时满足ITU的超高速率、低时延、大连接的移动互联网和物联网三大类应用场景。新空口技术是5G区别于传统通信技术最革命性的创新，华为通过多种新空口技术（F-OFDM，Polar Code，SCMA， Grant Free，Short TTI）的组合，总体可使5G空口提升3倍频谱效率，为5G关键技术选型做好了充分的准备工作。</w:t>
              <w:br/>
            </w:r>
          </w:p>
        </w:tc>
        <w:tc>
          <w:tcPr>
            <w:tcW w:type="dxa" w:w="4320"/>
          </w:tcPr>
          <w:p>
            <w:r>
              <w:t>On decoding side, by using the simple successive cancelation polarized channel it allows the similar performance as maximum likelihood decoding with a lower implementation complexity.New air-interface is the most revolutionary part of coming 5G networks compared to legacy cellular accesses.  Huawei has developed a set of cutting edge technologies such as F-OFDM，SCMA， Grant Free，Short TTI) and Polar Code . Recently, Huawei has successfully tested Polar Code in the field. Results show that it improves 3 times the spectrum efficiency to compare to current RAN networks. This achievement provides a key input for the on-going 5G standardization works and positions Polar Code as the best candidate</w:t>
              <w:br/>
            </w:r>
          </w:p>
        </w:tc>
      </w:tr>
      <w:tr>
        <w:tc>
          <w:tcPr>
            <w:tcW w:type="dxa" w:w="4320"/>
          </w:tcPr>
          <w:p>
            <w:r>
              <w:t>华为Interbrand“最佳全球品牌”排名跃升至72位</w:t>
              <w:br/>
            </w:r>
          </w:p>
        </w:tc>
        <w:tc>
          <w:tcPr>
            <w:tcW w:type="dxa" w:w="4320"/>
          </w:tcPr>
          <w:p>
            <w:r>
              <w:t>Huawei Jumps to Number 72 on Interbrand’s Best Global Brands Report</w:t>
              <w:br/>
            </w:r>
          </w:p>
        </w:tc>
      </w:tr>
      <w:tr>
        <w:tc>
          <w:tcPr>
            <w:tcW w:type="dxa" w:w="4320"/>
          </w:tcPr>
          <w:p>
            <w:r>
              <w:t>[德国，法兰克福，2016年9月30日] 第三届全球超宽带高峰论坛Ultra-Broadband Forum（UBBF）进入第二天的议程，包括来自宽带论坛组织（Broadband Forum）、西班牙电信、意大利电信、荷兰KPN、法国Orange、阿联酋DU、Linux基金会等行业组织的重磅演讲嘉宾，围绕云时代的业务创新和网络使能，探讨行业发展新趋势及运营商的未来业务增长点。万物感知、万物互联、万物智能的智能社会正在快速到来，这对运营商的业务带来了深远的影响。华为网络产品线总裁汪涛在主旨发言中指出，智能社会时代运营商需要重新思考在B2C、B2B和IoT市场的定位及业务范畴，华为提出运营商的核心商业主张是FMC3.0，通过构建无处不在、体验驱动和敏捷随需的超宽带网络，来抓住行业数字化转型的发展机遇。华为网络产品线总裁汪涛在UBBF2016上作主题发言审视ICT产业当前的发展，我们可以看到千兆宽带正在蓬勃兴起；超高清视频发展进入快车道；企业全面走向数字化和云化；行业IoT开始走向纵深。在智能社会的发展中，超宽带全联接网络是使能万物感知和万物互联的关键基石。对于运营商来说，过去的FMC 1.0主要是提供固定和移动融合的宽带连接业务；FMC 2.0是把以视频为核心的内容作为基础业务不断优化和发展，从而进一步变现超宽带的价值；华为本次提出的FMC3.0商业主张，则是要在前两者的基础上，面向云时代重新定义运营商的商业范畴：面向B2C市场，运营商要把视频作为基础业务，满足消费者不断提升的高品质体验需求；面向B2B市场，企业需要的不再是简单的通信服务，而是满足ROADS体验标准的ICT集成服务，运营商只有全面拥抱云化，才能满足企业日益增长的数字化需求；最后是以IoT作为敲门砖，参与各垂直行业数字化转型进程。基于FMC3.0的商业主张，华为提出运营商超宽带网络发展的三大方向：</w:t>
              <w:br/>
            </w:r>
          </w:p>
        </w:tc>
        <w:tc>
          <w:tcPr>
            <w:tcW w:type="dxa" w:w="4320"/>
          </w:tcPr>
          <w:p>
            <w:r>
              <w:t>Huawei Outlines the UBB Roadmap for Telecom Operators and the “FMC 3.0” Business Proposition</w:t>
              <w:br/>
            </w:r>
          </w:p>
        </w:tc>
      </w:tr>
      <w:tr>
        <w:tc>
          <w:tcPr>
            <w:tcW w:type="dxa" w:w="4320"/>
          </w:tcPr>
          <w:p>
            <w:r>
              <w:t>[德国，法兰克福，2016年9月30日] 第三届全球超宽带高峰论坛Ultra-Broadband Forum（UBBF）进入第二天的议程，包括来自宽带论坛组织（Broadband Forum）、西班牙电信、意大利电信、荷兰KPN、法国Orange、阿联酋DU、Linux基金会等行业组织的重磅演讲嘉宾，围绕云时代的业务创新和网络使能，探讨行业发展新趋势及运营商的未来业务增长点。万物感知、万物互联、万物智能的智能社会正在快速到来，这对运营商的业务带来了深远的影响。华为网络产品线总裁汪涛在主旨发言中指出，智能社会时代运营商需要重新思考在B2C、B2B和IoT市场的定位及业务范畴，华为提出运营商的核心商业主张是FMC3.0，通过构建无处不在、体验驱动和敏捷随需的超宽带网络，来抓住行业数字化转型的发展机遇。华为网络产品线总裁汪涛在UBBF2016上作主题发言审视ICT产业当前的发展，我们可以看到千兆宽带正在蓬勃兴起；超高清视频发展进入快车道；企业全面走向数字化和云化；行业IoT开始走向纵深。在智能社会的发展中，超宽带全联接网络是使能万物感知和万物互联的关键基石。对于运营商来说，过去的FMC 1.0主要是提供固定和移动融合的宽带连接业务；FMC 2.0是把以视频为核心的内容作为基础业务不断优化和发展，从而进一步变现超宽带的价值；华为本次提出的FMC3.0商业主张，则是要在前两者的基础上，面向云时代重新定义运营商的商业范畴：面向B2C市场，运营商要把视频作为基础业务，满足消费者不断提升的高品质体验需求；面向B2B市场，企业需要的不再是简单的通信服务，而是满足ROADS体验标准的ICT集成服务，运营商只有全面拥抱云化，才能满足企业日益增长的数字化需求；最后是以IoT作为敲门砖，参与各垂直行业数字化转型进程。基于FMC3.0的商业主张，华为提出运营商超宽带网络发展的三大方向：</w:t>
              <w:br/>
            </w:r>
          </w:p>
        </w:tc>
        <w:tc>
          <w:tcPr>
            <w:tcW w:type="dxa" w:w="4320"/>
          </w:tcPr>
          <w:p>
            <w:r>
              <w:t>[Frankfurt, Germany, September 30, 2016] The Ultra-Broadband Forum 2016 entered its second day with intelligent discussions around “Business Innovation and Network Enablement in the Cloud Era”. Huawei and leading global telecom operators, including BBF, Telefonica, TIM, KPN, Orange, du, as well as the Linux Foundation shared their viewpoints about the next-steps in the development of Ultra-Broadband.An intelligent world, in which all things are connected, smart and can be sensed, is coming towards us. As a result, telecom operators’ business is fundamentally changing. David Wang, President of Huawei Network Solutions said: “In the intelligent world, telecom operators should rethink their role and business model in the B2C, B2B and IoT markets. Huawei believes that telecom operators’ core business proposition should be centered on the concept of FMC 3.0. By building up a ubiquitous, experience-driven, agile and on-demand ultra-broadband network, telecom operators will be able to monetize the business opportunities created by vertical market digital transformation.”Wang Tao, President of Network Solutions of Huawei, giving speech at Ultra-broadband Forum 2016. The emergence of Gigaband connectivity is an accepted trend. The industry is witnessing the accelerating growth of 4K and VR along with large-scale enterprise digitalization and cloudification and the deepening development of industry IoT. The ultra-broadband all-connected network is going to be the major driving force of the emergence of all things sensing and all things connected and the fundamental building blocks of the intelligent world.From telecom operators’ point of view, FMC 1.0 was more about the broadband connection services which converged the fixed and mobile broadband networks. FMC 2.0 focused on the monetization of UBB through continuous optimization and development of content services, which are positioned as the basic service. On top of FMC 1.0 and 2.0, Huawei now releases the FMC 3.0 concept to facilitate operators redefining the scope of their business:</w:t>
              <w:br/>
            </w:r>
          </w:p>
        </w:tc>
      </w:tr>
      <w:tr>
        <w:tc>
          <w:tcPr>
            <w:tcW w:type="dxa" w:w="4320"/>
          </w:tcPr>
          <w:p>
            <w:r>
              <w:t>[德国，法兰克福，2016年9月30日] 第三届全球超宽带高峰论坛Ultra-Broadband Forum（UBBF）进入第二天的议程，包括来自宽带论坛组织（Broadband Forum）、西班牙电信、意大利电信、荷兰KPN、法国Orange、阿联酋DU、Linux基金会等行业组织的重磅演讲嘉宾，围绕云时代的业务创新和网络使能，探讨行业发展新趋势及运营商的未来业务增长点。万物感知、万物互联、万物智能的智能社会正在快速到来，这对运营商的业务带来了深远的影响。华为网络产品线总裁汪涛在主旨发言中指出，智能社会时代运营商需要重新思考在B2C、B2B和IoT市场的定位及业务范畴，华为提出运营商的核心商业主张是FMC3.0，通过构建无处不在、体验驱动和敏捷随需的超宽带网络，来抓住行业数字化转型的发展机遇。华为网络产品线总裁汪涛在UBBF2016上作主题发言审视ICT产业当前的发展，我们可以看到千兆宽带正在蓬勃兴起；超高清视频发展进入快车道；企业全面走向数字化和云化；行业IoT开始走向纵深。在智能社会的发展中，超宽带全联接网络是使能万物感知和万物互联的关键基石。对于运营商来说，过去的FMC 1.0主要是提供固定和移动融合的宽带连接业务；FMC 2.0是把以视频为核心的内容作为基础业务不断优化和发展，从而进一步变现超宽带的价值；华为本次提出的FMC3.0商业主张，则是要在前两者的基础上，面向云时代重新定义运营商的商业范畴：面向B2C市场，运营商要把视频作为基础业务，满足消费者不断提升的高品质体验需求；面向B2B市场，企业需要的不再是简单的通信服务，而是满足ROADS体验标准的ICT集成服务，运营商只有全面拥抱云化，才能满足企业日益增长的数字化需求；最后是以IoT作为敲门砖，参与各垂直行业数字化转型进程。基于FMC3.0的商业主张，华为提出运营商超宽带网络发展的三大方向：</w:t>
              <w:br/>
            </w:r>
          </w:p>
        </w:tc>
        <w:tc>
          <w:tcPr>
            <w:tcW w:type="dxa" w:w="4320"/>
          </w:tcPr>
          <w:p>
            <w:r>
              <w:t>In addition, operators need to use IoT as an entry point into the digital transformation of vertical markets.Based on the FMC3.0-centric business proposition, Huawei defines three directions for the development of telecom operators’ ultra-broadband network:</w:t>
              <w:br/>
            </w:r>
          </w:p>
        </w:tc>
      </w:tr>
      <w:tr>
        <w:tc>
          <w:tcPr>
            <w:tcW w:type="dxa" w:w="4320"/>
          </w:tcPr>
          <w:p>
            <w:r>
              <w:t>超越人、连接物，从最后一公里延伸到最后一米，打造一个万物互联的毛细血管网络，推动智慧家庭、敏捷物联的商业成功。</w:t>
              <w:br/>
            </w:r>
          </w:p>
        </w:tc>
        <w:tc>
          <w:tcPr>
            <w:tcW w:type="dxa" w:w="4320"/>
          </w:tcPr>
          <w:p>
            <w:r>
              <w:t>Beyond human beings, connect everything: forging a network that compels the business success of the Smart Home and the Agile IoT by extending network coverage from “the last mile” to “the last inch”.</w:t>
              <w:br/>
            </w:r>
          </w:p>
        </w:tc>
      </w:tr>
      <w:tr>
        <w:tc>
          <w:tcPr>
            <w:tcW w:type="dxa" w:w="4320"/>
          </w:tcPr>
          <w:p>
            <w:r>
              <w:t>超越带宽、关注体验，网络建网理念从技术驱动到体验驱动，面向家庭、个人、企业构建最佳体验的综合承载网。</w:t>
              <w:br/>
            </w:r>
          </w:p>
        </w:tc>
        <w:tc>
          <w:tcPr>
            <w:tcW w:type="dxa" w:w="4320"/>
          </w:tcPr>
          <w:p>
            <w:r>
              <w:t>Beyond bandwidth, focus on user experience: engineering the unified bearer transport network to enable the best possible experiences for families, individuals and enterprise customers.</w:t>
              <w:br/>
            </w:r>
          </w:p>
        </w:tc>
      </w:tr>
      <w:tr>
        <w:tc>
          <w:tcPr>
            <w:tcW w:type="dxa" w:w="4320"/>
          </w:tcPr>
          <w:p>
            <w:r>
              <w:t>超越网络、拥抱云，建设一张端到端敏捷随需的网络，提供敏捷专线、差异化云服务，并帮助运营商挖掘基于云服务的新业务增长点。全球超宽带高峰论坛（UBBF）是由联合国宽带委员会和华为公司联合举办，旨在构建全球运营商、内容提供商、消费电子厂商、互联网服务提供商、监管机构等的沟通交流平台。通过共同探讨超宽带未来发展，促进产业各成员的商业成功，共营一个健康可持续发展的超宽带产业良性生态发展环境。</w:t>
              <w:br/>
            </w:r>
          </w:p>
        </w:tc>
        <w:tc>
          <w:tcPr>
            <w:tcW w:type="dxa" w:w="4320"/>
          </w:tcPr>
          <w:p>
            <w:r>
              <w:t>Beyond network, embrace the cloud: building an end-to-end agile on-demand network which not only meets customers’ needs of agile VPN and customized cloud services, but also enables operators to monetize the new cloud-based services.The UBBF is jointly organized by the UN Broadband Commission and Huawei, to create a platform for communications between carriers, content providers, consumer electronics vendors, Internet service providers, and regulatory agencies worldwide. Through discussion of the future developments of ultra-broadband, the Forum promotes the commercial success of all industry members and the sound and sustainable development of the ultra-broadband industry ecosystem.</w:t>
              <w:br/>
            </w:r>
          </w:p>
        </w:tc>
      </w:tr>
      <w:tr>
        <w:tc>
          <w:tcPr>
            <w:tcW w:type="dxa" w:w="4320"/>
          </w:tcPr>
          <w:p>
            <w:r>
              <w:t>华为发布业界首个固网微波解决方案 推动Gigaband产业迈入新时代</w:t>
              <w:br/>
            </w:r>
          </w:p>
        </w:tc>
        <w:tc>
          <w:tcPr>
            <w:tcW w:type="dxa" w:w="4320"/>
          </w:tcPr>
          <w:p>
            <w:r>
              <w:t>Huawei Releases the First Microwave Solution for FTTx</w:t>
              <w:br/>
            </w:r>
          </w:p>
        </w:tc>
      </w:tr>
      <w:tr>
        <w:tc>
          <w:tcPr>
            <w:tcW w:type="dxa" w:w="4320"/>
          </w:tcPr>
          <w:p>
            <w:r>
              <w:t>[德国，法兰克福，2016年9月30日] 华为今日正式发布业界首个固网微波解决方案，进一步完善千兆接入的媒介承载方式，全面实现任意媒介的千兆接入（Gigaband any media），标志着华为Gigaband（千兆宽带）超宽带发展战略迈入新时代：采用微波传输，与光纤、铜缆、同轴千兆接入相辅相成，加速千兆网络的覆盖，共同促进Gigaband产业的发展。Gigaband战略包括了带宽、体验和覆盖三个方面，华为固网微波解决方案在提供大带宽及最佳体验的前提下，对覆盖进行了最大程度的延伸。在覆盖层面，微波具有快速部署的天然优势，可轻松跨越地理环境的限制、解决光纤铺设困难的问题，更能免路权获取、免挖沟，极大缩短工期，站点建设周期可从1~6个月降低至1~2周。在带宽层面，华为结合多种微波领域的创新技术（10G大容量E-band、双频微波等），可提供1Gbps到10Gbps的超大传输容量。在体验层面，微波无线空口极低的时延以及高通量机制确保了用户业务体验，特别是视频体验对传输介质的无感知。目前华为固网微波解决方案已经在希腊、中国等地区的运营商成功商用，该方案有效解决了固网运营商“DSLAM现代化”面临的老旧铜线质量差、提速困难，以及移动运营商固网建设中“快速部署OLT”光纤短缺这两个老大难问题，扫除了“覆盖难”这个制约千兆网络普及的关键障碍。通过提高部署效率，降低宽带建设的总体部署成本，华为将携手运营商共同建设最佳体验的千兆网络，助力共建更美好的全联接世界。9月29-30日，由联合国宽带委员会和华为公司联合举办的全球超宽带高峰论坛（UBBF2016）于德国法兰克福开幕，本次论坛旨在构建全球运营商、内容提供商、消费电子厂商、互联网服务提供商、监管机构等的沟通交流平台。通过共同探讨超宽带未来发展，促进产业各成员的商业成功，共营一个健康可持续发展的超宽带产业良性生态发展环境。</w:t>
              <w:br/>
            </w:r>
          </w:p>
        </w:tc>
        <w:tc>
          <w:tcPr>
            <w:tcW w:type="dxa" w:w="4320"/>
          </w:tcPr>
          <w:p>
            <w:r>
              <w:t>Accelerating Gigaband into a New Era [Frankfurt, Germany, September 30, 2016] Huawei officially released the first microwave solution for FTTx, in order to provide an all-media giga-access platform. The solution allows operators to deploy gigabit-capable ultra-broadband over different forms of access media. Operators can leverage microwave links as well as existing fiber, copper and coaxial cables to expand Gigabit network coverage. The innovative new solution helps pave the way for the ultra-broadband era in accordance with Huawei's Gigaband strategy, which aims to achieve never-before-seen levels of bandwidth, experience, and coverage. The Huawei Microwave solution for FTTx extends coverage to the greatest range possible while also providing guaranteed bandwidth and service experience.In terms of coverage, microwave technologies allow for quick deployment, even over geographically challenging terrains. Microwave technologies also avoid the difficulties of laying fibers, right-of-way (ROW) acquisition, as well as trenching, reducing the time to complete site rollouts from one to six months down to just one to two weeks.For the bandwidth, Huawei combines a variety of innovative microwave technologies like large-capacity E-band and Super Dual Band (SDB) solutions to offer a transmission capacity ranging from 1 to 10 Gb/s.In terms of experience, microwave radio air interfaces feature very low latency and a superior high-throughput mechanism. These advantages help improve the service experience, especially for high definition videos.The Huawei Microwave solution for FTTx has already been successfully deployed commercially in multiple countries such as Greece and China. The solution effectively addresses two problems:</w:t>
              <w:br/>
            </w:r>
          </w:p>
        </w:tc>
      </w:tr>
      <w:tr>
        <w:tc>
          <w:tcPr>
            <w:tcW w:type="dxa" w:w="4320"/>
          </w:tcPr>
          <w:p>
            <w:r>
              <w:t>[德国，法兰克福，2016年9月30日] 华为今日正式发布业界首个固网微波解决方案，进一步完善千兆接入的媒介承载方式，全面实现任意媒介的千兆接入（Gigaband any media），标志着华为Gigaband（千兆宽带）超宽带发展战略迈入新时代：采用微波传输，与光纤、铜缆、同轴千兆接入相辅相成，加速千兆网络的覆盖，共同促进Gigaband产业的发展。Gigaband战略包括了带宽、体验和覆盖三个方面，华为固网微波解决方案在提供大带宽及最佳体验的前提下，对覆盖进行了最大程度的延伸。在覆盖层面，微波具有快速部署的天然优势，可轻松跨越地理环境的限制、解决光纤铺设困难的问题，更能免路权获取、免挖沟，极大缩短工期，站点建设周期可从1~6个月降低至1~2周。在带宽层面，华为结合多种微波领域的创新技术（10G大容量E-band、双频微波等），可提供1Gbps到10Gbps的超大传输容量。在体验层面，微波无线空口极低的时延以及高通量机制确保了用户业务体验，特别是视频体验对传输介质的无感知。目前华为固网微波解决方案已经在希腊、中国等地区的运营商成功商用，该方案有效解决了固网运营商“DSLAM现代化”面临的老旧铜线质量差、提速困难，以及移动运营商固网建设中“快速部署OLT”光纤短缺这两个老大难问题，扫除了“覆盖难”这个制约千兆网络普及的关键障碍。通过提高部署效率，降低宽带建设的总体部署成本，华为将携手运营商共同建设最佳体验的千兆网络，助力共建更美好的全联接世界。9月29-30日，由联合国宽带委员会和华为公司联合举办的全球超宽带高峰论坛（UBBF2016）于德国法兰克福开幕，本次论坛旨在构建全球运营商、内容提供商、消费电子厂商、互联网服务提供商、监管机构等的沟通交流平台。通过共同探讨超宽带未来发展，促进产业各成员的商业成功，共营一个健康可持续发展的超宽带产业良性生态发展环境。</w:t>
              <w:br/>
            </w:r>
          </w:p>
        </w:tc>
        <w:tc>
          <w:tcPr>
            <w:tcW w:type="dxa" w:w="4320"/>
          </w:tcPr>
          <w:p>
            <w:r>
              <w:t>The difficulty in improving line speed because of poor quality old copper for fixed line operators.</w:t>
              <w:br/>
            </w:r>
          </w:p>
        </w:tc>
      </w:tr>
      <w:tr>
        <w:tc>
          <w:tcPr>
            <w:tcW w:type="dxa" w:w="4320"/>
          </w:tcPr>
          <w:p>
            <w:r>
              <w:t>[德国，法兰克福，2016年9月30日] 华为今日正式发布业界首个固网微波解决方案，进一步完善千兆接入的媒介承载方式，全面实现任意媒介的千兆接入（Gigaband any media），标志着华为Gigaband（千兆宽带）超宽带发展战略迈入新时代：采用微波传输，与光纤、铜缆、同轴千兆接入相辅相成，加速千兆网络的覆盖，共同促进Gigaband产业的发展。Gigaband战略包括了带宽、体验和覆盖三个方面，华为固网微波解决方案在提供大带宽及最佳体验的前提下，对覆盖进行了最大程度的延伸。在覆盖层面，微波具有快速部署的天然优势，可轻松跨越地理环境的限制、解决光纤铺设困难的问题，更能免路权获取、免挖沟，极大缩短工期，站点建设周期可从1~6个月降低至1~2周。在带宽层面，华为结合多种微波领域的创新技术（10G大容量E-band、双频微波等），可提供1Gbps到10Gbps的超大传输容量。在体验层面，微波无线空口极低的时延以及高通量机制确保了用户业务体验，特别是视频体验对传输介质的无感知。目前华为固网微波解决方案已经在希腊、中国等地区的运营商成功商用，该方案有效解决了固网运营商“DSLAM现代化”面临的老旧铜线质量差、提速困难，以及移动运营商固网建设中“快速部署OLT”光纤短缺这两个老大难问题，扫除了“覆盖难”这个制约千兆网络普及的关键障碍。通过提高部署效率，降低宽带建设的总体部署成本，华为将携手运营商共同建设最佳体验的千兆网络，助力共建更美好的全联接世界。9月29-30日，由联合国宽带委员会和华为公司联合举办的全球超宽带高峰论坛（UBBF2016）于德国法兰克福开幕，本次论坛旨在构建全球运营商、内容提供商、消费电子厂商、互联网服务提供商、监管机构等的沟通交流平台。通过共同探讨超宽带未来发展，促进产业各成员的商业成功，共营一个健康可持续发展的超宽带产业良性生态发展环境。</w:t>
              <w:br/>
            </w:r>
          </w:p>
        </w:tc>
        <w:tc>
          <w:tcPr>
            <w:tcW w:type="dxa" w:w="4320"/>
          </w:tcPr>
          <w:p>
            <w:r>
              <w:t>The hardship for mobile operators to obtain the required optical fiber resources to quickly deploy Optical Line Terminals (OLTs).The Huawei Microwave solution for FTTx helps to remove bottlenecks to promote gigabit-capable networks. With improved deployment efficiencies and lower overall costs for broadband construction, Huawei continues to build a Better Connected World by working with operators to build better giga-access throughout the world.On September 29th and 30th, the UN Broadband Commission and Huawei hold the Ultra-Broadband Forum 2016 (UBBF 2016) in Frankfurt, Germany. The event promises to be a great opportunity to increase communication between global operators, content providers, consumer electronic manufactures, Internet service providers, and regulatory agencies. Discussions on the latest trends and promoting a healthy ecosystem for ultra-broadband featuring sustainable development will help ensure commercial success for all players in the industry.</w:t>
              <w:br/>
            </w:r>
          </w:p>
        </w:tc>
      </w:tr>
      <w:tr>
        <w:tc>
          <w:tcPr>
            <w:tcW w:type="dxa" w:w="4320"/>
          </w:tcPr>
          <w:p>
            <w:r>
              <w:t>[德国，法兰克福，2016年9月30日] 第三届全球超宽带高峰论坛Ultra-Broadband Forum（UBBF）在德国法兰克福开幕。在本次论坛上，华为首次全面阐述了华为视频战略定位，推动视频成为运营商的基础业务，帮助运营商在视频产业上取得商业成功。目前，全球（除中国）已经有140家IPTV运营商，然而IPTV宽带用户占比超过50%的运营商只有26家，很多运营商仍在探索宽带用户向视频用户转换的商业模式。华为运营商BG全球Marketing与解决方案销售总裁王盛青在大会发言中表示，“当前，视频已成为多数电信运营商战略中不可缺少的一部分，一些电信运营商已经将视频定义为基础业务。作为运营商在视频领域的最佳合作伙伴，华为根据运营商视频业务发展所处的不同阶段，结合运营商的成功商业实践，总结出三种变现模式，帮助运营商商业成功。”宽带变现：帮助运营商实现从宽带经营到视频经营的转变。宽带变现的核心是实现宽带用户向视频用户的转化，视频是消费者可以感知的业务，消费者会更愿意为视频内容付费。通过内容和宽带的绑定，宽带和移动的绑定，从而将内容的价值转移到了传统的管道上，实现传统管道的变现和增值；体验变现：在具备一定的视频用户基础后，运营商需要考虑的问题是如何实现视频业务的价值变现。随着消费需求的提升，消费者只会为体验更好的视频服务付费。目前很多运营商推出的包括4K、内容推荐、视频通讯、零等待的服务和能力，都是体验变现的实际例证。这种变现方式的核心是体验，运营商需要构建自有的融合视频平台和最佳体验的视频网络，聚合量身定制的精彩内容，才能为消费者提供更好的视频体验；生态变现：运营商需要突破视频行业的范围，将视频能力开放给各行业，通过B2B/B2V/B2B2C等多场景业务实现能力变现与分成。这种变现方式的核心是视频能力开放，比如平安城市、智慧城市、远程医疗、广告都是视频走向垂直行业的契合点。华为运营商BG全球Marketing与解决方案销售总裁王盛青在UBBF2016上作大会发言王盛青指出，“华为致力于成为推动视频成为运营商基础业务的使能者，帮助运营商视频商业成功的使能者。华为将通过持续不断的努力，聚合视频产业链上的各方能力，提供端到端的最佳视频体验解决方案，融合娱乐视频、通信视频和行业视频的视频平台，并提供灵活的商业模式设计能力。华为将携手产业链各方，共同开创大视频的美好未来。”全球超宽带高峰论坛（UBBF）是由联合国宽带委员会和华为公司联合举办，旨在构建全球运营商、内容提供商、消费电子厂商、互联网服务提供商、监管机构等的沟通交流平台。通过共同探讨超宽带未来发展，促进产业各成员的商业成功，共营一个健康可持续发展的超宽带产业良性生态发展环境。</w:t>
              <w:br/>
            </w:r>
          </w:p>
        </w:tc>
        <w:tc>
          <w:tcPr>
            <w:tcW w:type="dxa" w:w="4320"/>
          </w:tcPr>
          <w:p>
            <w:r>
              <w:t>Along with Three Monetization Models for Video Business [Frankfurt, Germany, September 30th, 2016] At the Ultra-Broadband Forum 2016 (UBBF), Huawei released its video strategy for telecom carriers, reaffirming its commitment to help carriers achieve business success in the video industry by positioning video as their basic service.Despite the fact that there are already over 140 IPTV carriers in global markets (excluding China), only 26 of them have a “broadband-dominant” user base, meaning that for the majority of carriers, broadband network users account for less than 50% of their customer base. This indicates that most carriers are still struggling with establishing a new business model, which can transform their broadband network customers into their video services users. Ken Wang, President of Global Marketing &amp; Solution Sales of Huawei’s Carrier Business Group, said in his speech at UBBF that “We are very glad to see that most telecom carriers have adopted video services as an indispensable part of their overall business strategy. Some of them have even succeeded in positioning video as their basic service. As the trusted partner of telecom carriers around the world, Huawei has designed three business models based on industry best practices to facilitate carriers who are transitioning through different stages of development, and help them monetize their video business.”Broadband MonetizationThe Broadband Monetization concept is grounded in the shifting of carriers’ business from bandwidth-centric to video-centric. It is recognized that consumers, who have a solid grasp of the quality of video services, are willing to pay a premium price for high quality video content. The central principle of the monetization concept is the conversion of the carriers’ broadband network users into video services users. By binding content with broadband networks and, at the same time, by combining broadband and mobile networks, carriers can monetize and even increase the value of their network infrastructure by transferring the value in content to the networks. Experience MonetizationHaving established this base of video services users, carriers need to consider their monetization strategy. It is broadly accepted that consumers will only pay for video services that deliver a premium user experience. The Experience Monetization concept can be justified by the fact that increasing number of carriers are launching their 4K, content recommendation, video communications services and zero latency capability. carriers need to build their own integrated video platforms and network infrastructures optimized for video service as well as aggregate customized high-quality content, so that they can offer the best video experience to their customers.</w:t>
              <w:br/>
            </w:r>
          </w:p>
        </w:tc>
      </w:tr>
      <w:tr>
        <w:tc>
          <w:tcPr>
            <w:tcW w:type="dxa" w:w="4320"/>
          </w:tcPr>
          <w:p>
            <w:r>
              <w:t>[德国，法兰克福，2016年9月30日] 第三届全球超宽带高峰论坛Ultra-Broadband Forum（UBBF）在德国法兰克福开幕。在本次论坛上，华为首次全面阐述了华为视频战略定位，推动视频成为运营商的基础业务，帮助运营商在视频产业上取得商业成功。目前，全球（除中国）已经有140家IPTV运营商，然而IPTV宽带用户占比超过50%的运营商只有26家，很多运营商仍在探索宽带用户向视频用户转换的商业模式。华为运营商BG全球Marketing与解决方案销售总裁王盛青在大会发言中表示，“当前，视频已成为多数电信运营商战略中不可缺少的一部分，一些电信运营商已经将视频定义为基础业务。作为运营商在视频领域的最佳合作伙伴，华为根据运营商视频业务发展所处的不同阶段，结合运营商的成功商业实践，总结出三种变现模式，帮助运营商商业成功。”宽带变现：帮助运营商实现从宽带经营到视频经营的转变。宽带变现的核心是实现宽带用户向视频用户的转化，视频是消费者可以感知的业务，消费者会更愿意为视频内容付费。通过内容和宽带的绑定，宽带和移动的绑定，从而将内容的价值转移到了传统的管道上，实现传统管道的变现和增值；体验变现：在具备一定的视频用户基础后，运营商需要考虑的问题是如何实现视频业务的价值变现。随着消费需求的提升，消费者只会为体验更好的视频服务付费。目前很多运营商推出的包括4K、内容推荐、视频通讯、零等待的服务和能力，都是体验变现的实际例证。这种变现方式的核心是体验，运营商需要构建自有的融合视频平台和最佳体验的视频网络，聚合量身定制的精彩内容，才能为消费者提供更好的视频体验；生态变现：运营商需要突破视频行业的范围，将视频能力开放给各行业，通过B2B/B2V/B2B2C等多场景业务实现能力变现与分成。这种变现方式的核心是视频能力开放，比如平安城市、智慧城市、远程医疗、广告都是视频走向垂直行业的契合点。华为运营商BG全球Marketing与解决方案销售总裁王盛青在UBBF2016上作大会发言王盛青指出，“华为致力于成为推动视频成为运营商基础业务的使能者，帮助运营商视频商业成功的使能者。华为将通过持续不断的努力，聚合视频产业链上的各方能力，提供端到端的最佳视频体验解决方案，融合娱乐视频、通信视频和行业视频的视频平台，并提供灵活的商业模式设计能力。华为将携手产业链各方，共同开创大视频的美好未来。”全球超宽带高峰论坛（UBBF）是由联合国宽带委员会和华为公司联合举办，旨在构建全球运营商、内容提供商、消费电子厂商、互联网服务提供商、监管机构等的沟通交流平台。通过共同探讨超宽带未来发展，促进产业各成员的商业成功，共营一个健康可持续发展的超宽带产业良性生态发展环境。</w:t>
              <w:br/>
            </w:r>
          </w:p>
        </w:tc>
        <w:tc>
          <w:tcPr>
            <w:tcW w:type="dxa" w:w="4320"/>
          </w:tcPr>
          <w:p>
            <w:r>
              <w:t>Eco-system MonetizationUltimately, carriers need to explore the business opportunities that exist in vertical areas. They should open their video capabilities to uses in other vertical markets and monetize these capabilities to generate revenue in different business scenarios, such as B2B, B2V and B2B2C, etc. The opening-up of video capability is the key to this stage, allowing carriers to breakthrough into vertical markets with solutions such as smart city, safe city, remote healthcare and advertising. Ken Wang said that “Huawei is dedicated to enabling carriers in the positioning of video services as their basic business, and ultimately to operate as a partner to achieve their business success. Apart from aggregating capabilities of all stakeholders in the video industry chain, we will continue our efforts to provide end-to-end video solutions with the best experience, the best video platform integrating entertainment video, communications video and industry video as well as flexible business model designing capability.  We will join hands with all parties in the industry chain to create a bright future for the big video industry!” The UBBF is jointly organized by the UN Broadband Commission and Huawei, to create a platform for communications between carriers, content providers, consumer electronics vendors, Internet service providers, and regulatory agencies worldwide. Through discussion of the future developments of ultra-broadband, the Forum promotes the commercial success of all industry members and the sound and sustainable development of the ultra-broadband industry ecosystem.</w:t>
              <w:br/>
            </w:r>
          </w:p>
        </w:tc>
      </w:tr>
      <w:tr>
        <w:tc>
          <w:tcPr>
            <w:tcW w:type="dxa" w:w="4320"/>
          </w:tcPr>
          <w:p>
            <w:r>
              <w:t>[西班牙，马德里，2016年9月30日] 华为与西班牙电信企业解决方案公司（Telefonica Business Solutions）携手在智利、巴西、墨西哥三国发布了Open Cloud和 Cloud Server云服务。这两项云服务的推出正体现了双方将传统IT服务向云上迁移的合作伙伴关系。华为提供包括服务器、存储、网络、云操作系统在内的创新软硬件解决方案，并为Open Cloud和 Cloud Server两项云服务提供专业技术支持。Open Cloud是基于OpenStack的公有云服务，这两项服务托管在智利、巴西和墨西哥的 Telefonica数据中心。该服务代表了 Telefonica致力于发展开放云、安全云。该服务可提供包括计算、存储、网络、数据中心等在内的先进的应用部署、安全、分析等服务。Open Cloud的一个主要优势在于它既可以连接到用户的私有网络，也可以连接到 Telefonica的数据中心。这就使得用户在当地法律法规允许的范围内享受到快捷方便的混合云环境。同样， Telefonica的Cloud Server服务早在巴西、智利和墨西哥实现了商用，平稳运行在华为云操作系统FusionSphere之上。无需精通技术，用户就可以通过Cloud Server服务方便快捷地部署云服务。这样一来，企业用户就可以将基础设施管理托管给Telefonica，从而专注于自己的业务。Cloud Server是Telefonica为满足中小型企业的基本IT需求而提出的云解决方案。在全球合作伙伴协议的指导下，西班牙电信企业解决方案公司和华为技术有限公司将继续携手。接下来，双方将在秘鲁、阿根廷和美国推出Open Cloud和Cloud Server云服务，支持Telefonica挺进国际市场。西班牙电信企业解决方案公司B2B产品解决方案部部长José Luis Gamo说道： “对于Telefonica 和华为来说，在智利、墨西哥、巴西三国推出Open Cloud和Cloud Server云服务具有里程碑式的重大意义。华为是我们的战略合作伙伴，帮助我们提供价格合理、技术先进、特性明显的云解决方案。Open Cloud和Cloud Server云服务的发布体现出Telefonica 致力于发展开放云、安全云的决心。我们将继续努力，为客户提供优质云服务，优质云产品，帮助客户实现数字化转型。”华为IT 产品线总裁郑叶来表示：“我们很荣幸能与Telefonica公司建立全球合作伙伴关系，我们的战略联盟旨在为Telefonica的企业级用户提供先进的公有云服务。结合华为对全球ICT的长期投资和Telefonica领先的B2B市场拓展能力，我们双方将致力于通过为企业提供高质量、创新型、产业化的云服务来实现传统产业的云转型。云是华为的关键性战略型新业务，我们将继续加大在该领域的投入。携起手来，华为和Telefonica将大有作为。”</w:t>
              <w:br/>
            </w:r>
          </w:p>
        </w:tc>
        <w:tc>
          <w:tcPr>
            <w:tcW w:type="dxa" w:w="4320"/>
          </w:tcPr>
          <w:p>
            <w:r>
              <w:t>Telefonica and Huawei Launch Open Cloud and Cloud Server in Brazil, Mexico, and Chile to Boost Cloud Services</w:t>
              <w:br/>
            </w:r>
          </w:p>
        </w:tc>
      </w:tr>
      <w:tr>
        <w:tc>
          <w:tcPr>
            <w:tcW w:type="dxa" w:w="4320"/>
          </w:tcPr>
          <w:p>
            <w:r>
              <w:t>[西班牙，马德里，2016年9月30日] 华为与西班牙电信企业解决方案公司（Telefonica Business Solutions）携手在智利、巴西、墨西哥三国发布了Open Cloud和 Cloud Server云服务。这两项云服务的推出正体现了双方将传统IT服务向云上迁移的合作伙伴关系。华为提供包括服务器、存储、网络、云操作系统在内的创新软硬件解决方案，并为Open Cloud和 Cloud Server两项云服务提供专业技术支持。Open Cloud是基于OpenStack的公有云服务，这两项服务托管在智利、巴西和墨西哥的 Telefonica数据中心。该服务代表了 Telefonica致力于发展开放云、安全云。该服务可提供包括计算、存储、网络、数据中心等在内的先进的应用部署、安全、分析等服务。Open Cloud的一个主要优势在于它既可以连接到用户的私有网络，也可以连接到 Telefonica的数据中心。这就使得用户在当地法律法规允许的范围内享受到快捷方便的混合云环境。同样， Telefonica的Cloud Server服务早在巴西、智利和墨西哥实现了商用，平稳运行在华为云操作系统FusionSphere之上。无需精通技术，用户就可以通过Cloud Server服务方便快捷地部署云服务。这样一来，企业用户就可以将基础设施管理托管给Telefonica，从而专注于自己的业务。Cloud Server是Telefonica为满足中小型企业的基本IT需求而提出的云解决方案。在全球合作伙伴协议的指导下，西班牙电信企业解决方案公司和华为技术有限公司将继续携手。接下来，双方将在秘鲁、阿根廷和美国推出Open Cloud和Cloud Server云服务，支持Telefonica挺进国际市场。西班牙电信企业解决方案公司B2B产品解决方案部部长José Luis Gamo说道： “对于Telefonica 和华为来说，在智利、墨西哥、巴西三国推出Open Cloud和Cloud Server云服务具有里程碑式的重大意义。华为是我们的战略合作伙伴，帮助我们提供价格合理、技术先进、特性明显的云解决方案。Open Cloud和Cloud Server云服务的发布体现出Telefonica 致力于发展开放云、安全云的决心。我们将继续努力，为客户提供优质云服务，优质云产品，帮助客户实现数字化转型。”华为IT 产品线总裁郑叶来表示：“我们很荣幸能与Telefonica公司建立全球合作伙伴关系，我们的战略联盟旨在为Telefonica的企业级用户提供先进的公有云服务。结合华为对全球ICT的长期投资和Telefonica领先的B2B市场拓展能力，我们双方将致力于通过为企业提供高质量、创新型、产业化的云服务来实现传统产业的云转型。云是华为的关键性战略型新业务，我们将继续加大在该领域的投入。携起手来，华为和Telefonica将大有作为。”</w:t>
              <w:br/>
            </w:r>
          </w:p>
        </w:tc>
        <w:tc>
          <w:tcPr>
            <w:tcW w:type="dxa" w:w="4320"/>
          </w:tcPr>
          <w:p>
            <w:r>
              <w:t>[Madrid, Spain, September 30, 2016] Telefonica Business Solutions, a leading provider of a wide range of comprehensive communication solutions for the B2B market, and Huawei, a leading global information and communications technology (ICT) solutions provider, have launched their Open Cloud and Cloud Server services in Chile, Brazil and Mexico. This launch is carried out in the context of the comprehensive partnership agreement established between the two companies to drive the migration of customers’ traditional IT services to the cloud. Huawei provides innovative hardware and software including servers, storage, networking and Cloud operating systems as well as expert technical support for the Open Cloud and Cloud Server services.Open Cloud is a public cloud service based on OpenStack technology and hosted in Telefonica's data centers in Chile, Brazil and Mexico. The service represents Telefonica's commitment to an open and secure cloud and provides a broad range of services ranging from computing, storage, networks and databases to more advanced application development, security and analysis services. One of the main advantages of Open Cloud is the ability to connect to customers’ private networks, as well as the connectivity to additional Telefonica data center services. All of this enables customers to have hybrid cloud environments in a fast and easy manner in accordance with a countries’ local laws and regulations.Similarly, Telefonica's Cloud Server service, is already commercially available in Brazil, Chile and Mexico, running on Huawei's cloud operating system FusionSphere. Cloud Server makes it possible to deploy a cloud server quickly and easily without much technical knowledge. This enables companies to focus on their business and delegate the management of infrastructure to Telefonica. Cloud Server is Telefonica's solution to cover the basic IT needs of customers in the small and medium enterprise sector.Telefonica Business Solutions and Huawei continue to work together under the existing global partnership agreement established between the two companies. The next countries in which these services will be launched are Peru, Argentina, and the USA to support Telefonica’s international customers operating in that market.José Luis Gamo, B2B Products and Solutions Director at Telefonica Business Solutions, said, "The launch in record time of the Open Cloud and Cloud Server services in Chile, Mexico and Brazil is a huge joint milestone for Telefonica and Huawei. Huawei are a strategic technology partner for Telefonica that enables us to provide a better Cloud solution in the market with the best features at the best price and with the latest technology. “With this release, which represents Telefonica's commitment to an open and secure cloud, we are moving towards our goal of providing the best products for Cloud services, while driving our customers’ digital transformation."Yelai Zheng, President of Huawei IT Product Line, said, "We are honored to have the global cloud strategic partnership with Telefonica, the strategic alliance aims at delivering advanced public cloud services for all Telefonica enterprise customers. By combining Huawei's long-term and sustained investment in global information and communications technology, with Telefonica's leading B2B market development capabilities, both companies aim to transform the traditional industries by providing high-quality, innovative, and industry-oriented cloud services, to enterprises. “Cloud is a key strategic new business for Huawei, and we are committed to growing more and more in this area. Working together, Telefonica and Huawei can build key differentiators to succeed in the market."</w:t>
              <w:br/>
            </w:r>
          </w:p>
        </w:tc>
      </w:tr>
      <w:tr>
        <w:tc>
          <w:tcPr>
            <w:tcW w:type="dxa" w:w="4320"/>
          </w:tcPr>
          <w:p>
            <w:r>
              <w:t>华为携手Telkomsel荣获5G Asia最佳异构网络部署方案奖</w:t>
              <w:br/>
            </w:r>
          </w:p>
        </w:tc>
        <w:tc>
          <w:tcPr>
            <w:tcW w:type="dxa" w:w="4320"/>
          </w:tcPr>
          <w:p>
            <w:r>
              <w:t>Huawei Awarded ‘Best Solution in Heterogeneous Network Deployment’ at 5G Asia in Joint Effort with Telkomsel</w:t>
              <w:br/>
            </w:r>
          </w:p>
        </w:tc>
      </w:tr>
      <w:tr>
        <w:tc>
          <w:tcPr>
            <w:tcW w:type="dxa" w:w="4320"/>
          </w:tcPr>
          <w:p>
            <w:r>
              <w:t>[新加坡，2016年9月30日]华为与印尼领先的无线网络运营商Telkomsel在5G Asia（原LTE Asia）大会上，凭借在大型建筑内规模商用领先的LampSite2.0及Service Anchor解决方案，提升室内网络体验，荣获“最佳异构网络部署方案”(Best Solution in Heterogeneous Network Deployment)奖。作为本地市场的领军者，Telkomsel长期以来把振兴本地经济做为企业的社会责任的一部分。在洞察到室内网络的重要性之后，Telkomsel采用了华为的LampSite 2.0解决方案来提升室内网络体验。该方案是一套基于CloudBB架构的端到端的数字化解决方案。相对于传统的分布式天线系统（DAS），LampSite可以提供更多的系统容量，Telkomsel的用户可以随时随地享用像移动视频、移动社交以及掌上生活这样的新业务。除此之外，LampSite还可以通过软件配置或软件升级动态地增加系统容量，甚至达到1Gb/s，从而帮助Telkomsel为印尼人民提供最好的网络体验并推动本地ICT产业发展。同时，借助LampSite解决方案提供的位置服务，Telkomsel将有能力在机场或商场为用户提供场景化的数字化服务。未来还可以与大数据技术结合，进一步加速商业应用的普及和彰显华为管道的价值。在下一阶段，Telkomsel还将在超过200的商场和印度尼西亚的五大机场部署数字化的网络，这将显著加速智慧印尼的建设的进程并造福印尼人民。此外，Telkomsel在部署网络过程中，还与华为等产业链伙伴共同推动成立了印尼国家级Small Cell产业联盟，通过构建产业生态，加速Small Cell技术的普及，推动国家宽带发展计划以及智慧化印尼的建设。奖项评委会一致认为， Telkomsel与华为合作部署的室内数字化网络，不仅大幅提升了印尼的室内移动宽带用户体验，加速了印尼ICT的发展，树立了南太平洋地区领先网络的标杆；Telkomsel与华为等产业伙伴联合推动的印尼Small Cell产业联盟，还对整个区域的ICT发展，做出了巨大的贡献。华为LampSite解决方案曾多次囊括“最佳异构网络”奖，并获得包括有通信届奥斯卡之称的巴展“最佳移动基础设施”奖、国际机场建设大会的“年度机场最佳移动网络”奖以及移动边缘计算大会（Mobile Edge Computing  Congress）的最佳商用用例等多项大奖。</w:t>
              <w:br/>
            </w:r>
          </w:p>
        </w:tc>
        <w:tc>
          <w:tcPr>
            <w:tcW w:type="dxa" w:w="4320"/>
          </w:tcPr>
          <w:p>
            <w:r>
              <w:t>[Singapore, September 30, 2016] Huawei, a leading global information and communications technology (ICT) solutions provider, was awarded ‘Best Solution in Heterogeneous Network Deployment’ for its Lampsite 2.0 and Service Anchor solutions at 5G Asia as part of a joint effort with leading Indonesia mobile operator Telkomsel. The two solutions have been put into commercial use in large buildings and will enhance the indoor service experience.As a leading mobile service provider in Indonesia, Telkomsel will always look to make local markets prosperous as part of its responsibility to them. After studying the importance of indoor networks, Telkomsel worked with Huawei’s LampSite 2.0 solution to improve in-building mobile service. LampSite 2.0 is an end-to-end (E2E) digitalization solution based on CloudBB architecture. It creates much more capacity than traditional Distribute Antenna Systems (DAS). New services like mobile video, social media and smart e-life can get anywhere, anytime. What’s more, the LampSite can dynamically enlarge its capacity through software configuration and software upgrading by up to 1GB/s. In this way, Telkomsel will always be able to supply the best possible network service to the Indonesian people and promote the local ICT industry.Simultaneously, with location-based services based on the LampSite solution, Telkomsel is able to provide context-aware services in shopping malls and airports. Combined with Big Data applications, this accelerates business applications and improves Huawei high-end cloud pipeline values. In the next phase, the digitalized network will be deployed in more than 200 shopping malls and five major airports in Indonesia. It will significantly accelerate the process of creating a smart Indonesia and will benefit all Indonesian people.  During network deployment, working with Huawei, Telkomsel coordinated with building owners and other partners to facilitate the establishment of a national Small Cell Industry Alliance. The aim of this organization is to accelerate the application of small cell technologies, give impetus to the national broadband development plan, and promote the building of Smart Indonesia through the industry ecosystem.The alliance unanimously agreed that the indoor digital network deployed by Telkomsel not only greatly enhanced user experience, but also accelerated Indonesia's ICT development, serving as a model of excellence in the Southern Pacific area. The Small Cell Industry Alliance has made prominent contributions to the ICT development of the whole area.Huawei's LampSite solution has won the following awards: ‘Best Solution in Heterogeneous Network Deployment’ (multiple times), ‘Best Mobile Infrastructure’ at Mobile World Congress (the Oscars of the mobile communication industry), ‘Best Mobile Network for Airports’ at the Airport Construction Summit, and ‘Best Commercial Case’ at the Mobile Edge Computing Congress.</w:t>
              <w:br/>
            </w:r>
          </w:p>
        </w:tc>
      </w:tr>
      <w:tr>
        <w:tc>
          <w:tcPr>
            <w:tcW w:type="dxa" w:w="4320"/>
          </w:tcPr>
          <w:p>
            <w:r>
              <w:t>华为发布视频体验可视化管理解决方案</w:t>
              <w:br/>
            </w:r>
          </w:p>
        </w:tc>
        <w:tc>
          <w:tcPr>
            <w:tcW w:type="dxa" w:w="4320"/>
          </w:tcPr>
          <w:p>
            <w:r>
              <w:t>Huawei Releases VideoSense, the First Video Experience Visualization Management Solution</w:t>
              <w:br/>
            </w:r>
          </w:p>
        </w:tc>
      </w:tr>
      <w:tr>
        <w:tc>
          <w:tcPr>
            <w:tcW w:type="dxa" w:w="4320"/>
          </w:tcPr>
          <w:p>
            <w:r>
              <w:t>[德国，法兰克福 ，2016年9月30日]在Ultra-Broadband Forum 2016（全球超宽带高峰论坛）上，华为发布了业界首个视频体验可视化管理解决方案VideoSense, 该方案打破了过去以网络KPI为中心的被动网络运维模式，转向以用户视频体验为中心的主动网络管理，实现视频体验的“可视、可管、可优”，促进运营商大视频时代的商业成功。视频时代，体验为王，消费者更愿意为更好的视频体验买单，视频体验的高效运维，对于用户体验感知尤为重要。运营商视频业务涉及视频平台、分发网络、家庭网络、播放终端等多个环节，而传统的运维手段以网络KPI为中心，不能主动感知用户视频体验，缺乏对群体故障的预防能力，通过客户报障来被动触发，视频运维呈现处处救火之势，成为运营商视频业务规模发展的难题。华为VideoSense视频体验可视化管理方案，从体验可视、网络可优、主动运维3个方面入手，对视频体验进行主动管理，帮助运营商提高视频体验保障能力。</w:t>
              <w:br/>
            </w:r>
          </w:p>
        </w:tc>
        <w:tc>
          <w:tcPr>
            <w:tcW w:type="dxa" w:w="4320"/>
          </w:tcPr>
          <w:p>
            <w:r>
              <w:t>[Frankfurt, Germany, September 30, 2016] Huawei released VideoSense, the first video experience visualization management solution at Ultra-Broadband Forum (UBBF) 2016. This solution marks a shift from KPI-centric passive network Operations and Maintenance (O&amp;M) to user experience-centric proactive network management. It delivers video experience with visualized, manageable, and optimizable features to help operators achieve business success in the video era.Experience is of vital importance in the video era; consumers are willing to pay more for a better video experience. When it comes to video experience awareness, efficient O&amp;M plays a pivotal role. Operators' video services involve a video platform, distribution network, home network, and terminals. The traditional KPI-centric O&amp;M fails to perceive users' video experience in a proactive way and lacks the capability of preventing group faults. As a result, video O&amp;M has become a big challenge for operators looking to deploy video services.Huawei Video Sense solution provides proactive management on video experience from the perspectives of experience visualization, network optimization, and proactive O&amp;M, enabling operators to improve their video experience guarantee capability.</w:t>
              <w:br/>
            </w:r>
          </w:p>
        </w:tc>
      </w:tr>
      <w:tr>
        <w:tc>
          <w:tcPr>
            <w:tcW w:type="dxa" w:w="4320"/>
          </w:tcPr>
          <w:p>
            <w:r>
              <w:t>体验可视：基于用户KQI检测核心能力，实时采集全网用户体验数据，通过U-vMOS评价体系量化分析，实现对全网用户视频体验的可视化管理，从而建立网络主动管理的基础。</w:t>
              <w:br/>
            </w:r>
          </w:p>
        </w:tc>
        <w:tc>
          <w:tcPr>
            <w:tcW w:type="dxa" w:w="4320"/>
          </w:tcPr>
          <w:p>
            <w:r>
              <w:t>Experience visualization: With the core competence of Key Quality Indicator (KQI) detection for 2 million users, this solution offers real-time collection of network-wide user experience data and uses U-vMOS to analyze and measure the video experience data, thus achieving visualized management of video experience for network-wide users. This paves the way for proactive network management.</w:t>
              <w:br/>
            </w:r>
          </w:p>
        </w:tc>
      </w:tr>
      <w:tr>
        <w:tc>
          <w:tcPr>
            <w:tcW w:type="dxa" w:w="4320"/>
          </w:tcPr>
          <w:p>
            <w:r>
              <w:t>网络可优：为了匹配视频业务高并发、高敏感的特点，视频可视化管理方案提高了传统网络KPI性能监测的采集频率，从而更加精准实时地识别网络拥塞等问题，针对性实施网络优化，提高运营商投资效率。</w:t>
              <w:br/>
            </w:r>
          </w:p>
        </w:tc>
        <w:tc>
          <w:tcPr>
            <w:tcW w:type="dxa" w:w="4320"/>
          </w:tcPr>
          <w:p>
            <w:r>
              <w:t>Network optimization: To match the characteristics of high concurrency and high sensitivity of video services, this solution increases the efficiency of collecting network Key Performance Indicators (KPI) from 5 minutes to 30 seconds, which helps identify network issues such as congestion with sharper precision. Operators can optimize their networks based on identified issues, and this in turn enhances their investment efficiency.</w:t>
              <w:br/>
            </w:r>
          </w:p>
        </w:tc>
      </w:tr>
      <w:tr>
        <w:tc>
          <w:tcPr>
            <w:tcW w:type="dxa" w:w="4320"/>
          </w:tcPr>
          <w:p>
            <w:r>
              <w:t>主动运维：在整网地图拓扑还原的基础上，通过业务KQI与网络KPI的关联分析，实现对运营商网络的“业务、逻辑、物理”立体化健康度量和分析，及时发现可能出现的问题，开展主动预防，预防群体性故障发生，保障业务体验。“超高清视频产业的逐渐成熟，带给运营商发展视频业务的绝佳机会，大规模用户的视频体验管理和维护，是每个运营商都会面临的问题。”华为网络产品线副总裁贺毅波表示：“ 网络是体验的基础， 运维管理是体验的保障。华为VideoSense视频体验可视化管理方案，帮助运营商实现从关注管道向关注体验转型，从被动运维向主动管理转型，有助于运营商构筑‘面向体验’的差异化竞争优势。”VideoSense视频体验可视化管理解决方案目前已经在中国移动山东分公司等运营商部署，效果显著，能够大幅度减少质差用户比例，降低视频用户投诉率，提高用户满意度。华为作为业界领先的超宽带领域解决方案供应商，在4K网络上积极投入，一直致力于网络传输技术和用户视频体验保障的研究，在帮助运营商构建最佳视频体验网络的同时，为运营商提供高效管理运维方案，助力大视频时代运营商视频业务商业成功。全球超宽带高峰论坛（UBBF）是由联合国宽带委员会和华为公司联合举办，旨在构建全球运营商、内容提供商、消费电子厂商、互联网服务提供商、监管机构等的沟通交流平台。通过共同探讨超宽带未来发展，促进产业各成员的商业成功，共营一个健康可持续发展的超宽带产业良性生态发展环境。</w:t>
              <w:br/>
            </w:r>
          </w:p>
        </w:tc>
        <w:tc>
          <w:tcPr>
            <w:tcW w:type="dxa" w:w="4320"/>
          </w:tcPr>
          <w:p>
            <w:r>
              <w:t>Proactive O&amp;M: Regarding network-wide topology restoration, this solution provides correlation analysis on service KQIs and network KPIs to achieve multi-dimensional (service-centric, logical, and physical) health measurement and analysis on operator networks. With problems now discovered in advance, proactive measures can be taken to prevent group faults, thereby ensuring improved service experience."The increasing maturity of the Ultra-high-definition (UHD) video industry brings more and more opportunities for operators to provision video services. Managing and maintaining video experience for large-scale user deployment has become a common challenge for most operators," said He Yibo, Vice-President of Huawei Network Product Line. "The network is the backbone of the experience, while Operation, Administration and Maintenance (OAM) provides guaranteed levels of experience. Huawei VideoSense solution will enable operators to shift their focus from pipelines to experience and from passive O&amp;M to proactive management. This allows operators to build experience-centric differentiated competitive edges."The Huawei VideoSense solution has been deployed with operators, such as with China Mobile in their Shandong branch, and has received high recognition. As the leading fixed broadband solution provider, Huawei is committed to a proactive involvement in 4K networks, research on network transmission technologies and video experience guarantee. While enabling operators to build best user-experience video networks, Huawei is also providing efficient OAM solutions to boost business success and ensure monetization for operators in the video era.The UBBF is jointly organized by the UN Broadband Commission and Huawei, to create a platform for communications between carriers, content providers, consumer electronics vendors, Internet service providers, and regulatory agencies worldwide. Through discussion of the future developments of ultra-broadband, the forum promotes the commercial success of all industry members and the sound and sustainable development of the ultra-broadband industry ecosystem.</w:t>
              <w:br/>
            </w:r>
          </w:p>
        </w:tc>
      </w:tr>
      <w:tr>
        <w:tc>
          <w:tcPr>
            <w:tcW w:type="dxa" w:w="4320"/>
          </w:tcPr>
          <w:p>
            <w:r>
              <w:t>根据公司轮值CEO制度，2016年10月1日～2017年3月31日期间由徐直军先生当值轮值CEO。轮值CEO是公司经营管理以及危机管理的最高责任人，并根据授权，召集和主持公司董事会常务委员会和经营管理团队的相关会议。附徐直军先生简历徐直军先生1993年加入华为，历任公司无线产品线总裁、战略与Marketing总裁、产品与解决方案总裁、产品投资评审委员会主任等，现任公司副董事长、轮值CEO及战略与发展委员会主任。</w:t>
              <w:br/>
            </w:r>
          </w:p>
        </w:tc>
        <w:tc>
          <w:tcPr>
            <w:tcW w:type="dxa" w:w="4320"/>
          </w:tcPr>
          <w:p>
            <w:r>
              <w:t>Mr. Eric Xu will be the Rotating and Acting CEO of Huawei from October 1, 2016 to March 31, 2017, according to Huawei's Rotating CEO system. The Rotating and Acting CEO acts as the primary person of the company's operations and crisis management during his tenure, and is responsible for convening and chairing the meetings of Board of Directors' Executive Committee and the company's Executive Management Team.Biography of Mr. Eric XuMr. Xu joined Huawei in 1993 and has served as President of the Wireless Network Product Line, Chief Strategy &amp; Marketing Officer, Chief Products &amp; Solutions Officer, and Chairman of the Investment Review Board. Currently, Mr. Xu serves as Deputy Chairman of the Board, Rotating CEO, and Chairman of the Strategy &amp; Development Committee (SDC).</w:t>
              <w:br/>
            </w:r>
          </w:p>
        </w:tc>
      </w:tr>
      <w:tr>
        <w:tc>
          <w:tcPr>
            <w:tcW w:type="dxa" w:w="4320"/>
          </w:tcPr>
          <w:p>
            <w:r>
              <w:t>[德国，法兰克福，2016年9月29日] 今日，第三届全球超宽带高峰论坛（Ultra-Broadband Forum 2016, UBBF）在德国法兰克福正式开幕，本次大会汇集了超过600名业界精英、技术专家、意见领袖和合作伙伴，围绕“UBB2020，拥抱更美好的全联接世界”主题，从宽带发展、视频产业以及云时代的业务创新三大方向全面解读超宽带产业的发展走势，探究运营商的商业机会点。在智能社会驱动之下，超宽带网络的需求以远超我们想象的速度增长。目前全球已有350个Gigabit网络部署，超宽带正在成为智能社会的基石。国际电信联盟秘书长赵厚麟在大会开幕致辞中表示，“我坚信超宽带网络、服务与应用将为我们提供前所未有的机会，极大地促进全球经济各领域的发展，包括医疗、教育、就业、交通、农业、贸易及政府服务等。21世纪，宽带网络必将同公路、铁路、水电网络一样成为必不可少的基础设施。”为了推动超宽带产业发展，以更好地适应智能社会的发展需求，华为进一步赋能超宽带网络，升级超宽带战略，以更好地满足运营商在当下以及未来的商业诉求。华为副董事长、轮值CEO徐直军在UBBF 2016上作主题发言华为认为，当前运营商的商业机会点在视频业务。华为副董事长、轮值CEO徐直军指出，“总结全球运营商在视频产业发展上的成功经验，我们发现这些运营商都是把视频业务作为战略，促进宽带业务发展，提升宽带用户数及ARPU值，而不仅仅是把视频作为增值业务。”面对运营商的视频战略机遇，华为首次全面阐述了视频战略，致力于推动视频成为运营商的基础业务、帮助运营商在视频产业上取得商业成功。面向未来，华为认为行业数字化转型将是运营商的又一战略机遇，运营商需要重新思考在B2C、B2B和IoT市场的定位及业务范畴，企业需要的不再是简单的通信服务，而是具备ROADS体验标准的ICT集成服务，运营商只有全面拥抱云化，才能满足企业日益增长的数字化需求，引入云、使能云，转型为泛云服务提供商。华为常务董事、产品与解决方案总裁丁耘表示，“在智能社会驱动下，超宽带的需求以远超我们想象的速度在发展，成为使能智能社会的关键基石。今年UBBF是第三届举办，作为UBBF的核心倡议人，我坚信超宽带网络将使能全球客户的商业成功。通过产业各方的努力，我们将携手共同打造一个健康、可持续发展的超宽带产业生态。”</w:t>
              <w:br/>
            </w:r>
          </w:p>
        </w:tc>
        <w:tc>
          <w:tcPr>
            <w:tcW w:type="dxa" w:w="4320"/>
          </w:tcPr>
          <w:p>
            <w:r>
              <w:t>[Frankfurt, Germany, September 29, 2016] The Ultra-Broadband Forum 2016 officially opened today in Frankfurt, Germany. With the theme of ‘UBB 2020, Towards a Better Connected World’, the forum is focused on three hot topics: ‘Broadband Network Development’, the ‘Video Industry’ and ‘Business Innovation in the Cloud Era.’ It has attracted over 600 industry elites, technology experts, opinion leaders and partners to exchange their viewpoints on the development trends in the ultra-broadband industry and new business opportunities for telecom operators.  An intelligent world is forming and the need for ultra-broadband networks is growing at an unprecedented pace. There are currently 350 deployed Gigabit network projects across the globe, and it is now accepted that the ultra-broadband network is going to be the cornerstone of the intelligent world.Houlin Zhao, Co-Vice Chair of the Broadband Commission, ITU Secretary-General, said in his opening speech, “I firmly believe that ultra-broadband networks as well as relevant services and applications are going to provide numerous unprecedented opportunities in the fields of healthcare, education, employment, transportation, agriculture, trade and governmental services, and greatly promote the growth of the global economy. “In the 21st century, broadband networks surely will become an indispensable infrastructure like roads, railways, drinking water and electricity supply networks”.Eric Xu, Deputy Chairman of the Board, Rotating CEO, Huawei, giving a speech at the Ultra-Broadband Forum 2016In order to support ultra-broadband industry development to accommodate the intelligent world, Huawei continues to drive the development of ultra-broadband technology, and to optimize its ultra-broadband strategy to support telecom operators’ current and future business needs.  Huawei believes that video services are the most important business opportunity for telecom operators today.  Eric Xu, Deputy Chairman of the Board, Rotating CEO, Huawei, said, “When we deep-dive into global telecom operators’ successful deployments in the video industry, we discover that all of them have a well-developed video strategy, which is designed to drive the growth of broadband services, increase the number of broadband customers and the average revenue per user (ARPU), instead of merely positioning video services as a value-added service.” At the forum, Huawei executives and technology experts articulated Huawei’s video strategy which is designed to enable operators to position video services as their basic business and eventually achieve business success in the video industry.Looking forward, Huawei believes that the industry’s digital transformation is another strategic opportunity for operators. Operators should rethink their positioning and business scope in both B2C, B2B and IoT markets. As enterprise customers require integrated ICT services which can provide the ‘R.O.A.D.S’ experience instead of basic communications services, operators need to cloudify and transform themselves into cloud service providers. Only then will they be able to meet enterprise customers’ ever-growing demand for digitalization.Ryan Ding, Executive Director and President of Products and Solutions, Huawei, said, “Customers’ need for Gigaband have been growing exponentially. The ultra-broadband network is going to be the cornerstone of the intelligent world. While the ultra-broadband forum is in its third year, Huawei, as the core initiator of it, firmly believes that the ultra-broadband network is going to enable customers’ business success across the globe. With the efforts of all parties, we will surely co-create a healthy and sustainable eco system for the ultra-broadband industry.”</w:t>
              <w:br/>
            </w:r>
          </w:p>
        </w:tc>
      </w:tr>
      <w:tr>
        <w:tc>
          <w:tcPr>
            <w:tcW w:type="dxa" w:w="4320"/>
          </w:tcPr>
          <w:p>
            <w:r>
              <w:t>2016年09月29日</w:t>
              <w:br/>
            </w:r>
          </w:p>
        </w:tc>
        <w:tc>
          <w:tcPr>
            <w:tcW w:type="dxa" w:w="4320"/>
          </w:tcPr>
          <w:p>
            <w:r>
              <w:t>Ultra-Broadband Forum 2016 Paves the Way Towards A Better Connected World</w:t>
              <w:br/>
            </w:r>
          </w:p>
        </w:tc>
      </w:tr>
      <w:tr>
        <w:tc>
          <w:tcPr>
            <w:tcW w:type="dxa" w:w="4320"/>
          </w:tcPr>
          <w:p>
            <w:r>
              <w:t>华为荣获2016年全球管理服务大会的两项大奖</w:t>
              <w:br/>
            </w:r>
          </w:p>
        </w:tc>
        <w:tc>
          <w:tcPr>
            <w:tcW w:type="dxa" w:w="4320"/>
          </w:tcPr>
          <w:p>
            <w:r>
              <w:t>Huawei Wins Two Awards at Managed Services World Congress</w:t>
              <w:br/>
            </w:r>
          </w:p>
        </w:tc>
      </w:tr>
      <w:tr>
        <w:tc>
          <w:tcPr>
            <w:tcW w:type="dxa" w:w="4320"/>
          </w:tcPr>
          <w:p>
            <w:r>
              <w:t>华为大力迈进ICT管理服务领域，开启软件定义运维时代[英国，伦敦，2016年9月29日] 华为在Informa主办的第十届全球管理服务大会上（MSWC 2016）凭借Operation Web Services（OWS）荣获“最佳管理服务创新奖”(Best Managed Services Innovation Award)，同时因与丹麦TDC在“丹麦最佳体验网络”管理服务项目上的成功合作，荣获“最佳管理服务合作伙伴奖”(Best Managed Services Partnership Award)。华为全球技术服务部管理服务总裁陆宝强(左二)和华为全球技术服务部副总裁Leroy G. Blimegger Jr.博士(左三)分别领取了“最佳管理服务创新奖”与“华为与TDC最佳管理服务合作伙伴奖”基于在全球管理服务领域多年的经验，华为意识到运维的核心痛点存在于：</w:t>
              <w:br/>
            </w:r>
          </w:p>
        </w:tc>
        <w:tc>
          <w:tcPr>
            <w:tcW w:type="dxa" w:w="4320"/>
          </w:tcPr>
          <w:p>
            <w:r>
              <w:t>Huawei wins ‘Best Managed Services Innovation Award’ and ‘Best Managed Services Partnership Award’ with TDC Denmark [London, UK, September 29, 2016] Huawei won the ‘Best Managed Services Innovation Award’ as 1st place winner and, with TDC Denmark, the ‘Best Managed Services Partnership Award ’ as 2nd place winner at Managed Services World Congress 2016 held by Informa in London. The awards showcase Huawei’s leadership in the managed services domain and its achievements in software defined operation research to enable ICT Managed Services.Leo Lu (2nd from the left), Managed Services Global President of GTS, Huawei and Dr. Leroy G. Blimegger Jr.(3rd from the left), Senior Vice President of GTS, Huawei  collected the ‘Best Managed Services Innovation Award’ and the ‘Best Managed Services Partnership Award’ With experience in managing extensive operation scenarios and highly diversified systems in many different countries, Huawei has realized several common challenges over the years, including:</w:t>
              <w:br/>
            </w:r>
          </w:p>
        </w:tc>
      </w:tr>
      <w:tr>
        <w:tc>
          <w:tcPr>
            <w:tcW w:type="dxa" w:w="4320"/>
          </w:tcPr>
          <w:p>
            <w:r>
              <w:t>自动化实现程度的捉襟见肘华为自主研发的Operation Web Services(OWS)是基于微服务架构的云化平台，以开源，可编程的模式来实现覆盖ICT网络的实时、按需的运维管理。OWS的核心体征包括ICT网络端到端的监控处理，大数据分析对接，基于DevOps模式的架构设计以及全球开发者生态的建立，由此致力于实现业界领先的自动化、智能化运维。OWS是实现软件定义运维的第一步，并逐步健全运维规则的开发及洞察。同时，OWS独有的业务编排能力，能让非强IT技能的运维工程师灵活的开发运维应用，有效的提升运维的效率及质量，并建立起全球开发者生态圈。目前OWS已经基于全球超过90个国家，160多个项目部署。“华为与TDC最佳合作伙伴关系”，该奖项旨在表彰全球范围内的电信运营商和服务供应商，在管理服务领域通过深度合作建立战略合作伙伴关系，由此取得电信领域突破性的成功。华为与丹麦TDC凭借合作以来对丹麦网络质量的持续提升的成绩成功入围，并经过激烈竞争荣获该重要奖项。TDC集团是丹麦最大的电信运营商。2013年年底TDC与华为签订一份7亿美元的6年期管理合同，确立了双方的战略合作伙伴关系。经过1年多的合作，TDC的网络数据流程增长达130%，客户满意度提升10%，双方于2015全球移动大会联合宣布了丹麦最佳用户体验网络的建成。2015年，Omnitele评价“TDC 可以提供丹麦最好的数据业务”及“智能手机应用性能在丹麦TDC LTE网络上表现最佳”。全球网络速度测试机构OpenSignal宣布“丹麦TDC拥有全球最快的4G网络”。在达成最佳网络目标的情况下，华为持续协助TDC深度优化网络，在2016年的独立TI测试和P3测试中TDC再次取得的丹麦最佳网络的好成绩。华为管理服务从2005年至今，无论是市场份额，还是方案能力都逐渐受到运营商和业界的认可。目前，华为已正式进入IT Outsourcing（ITO）领域，并基于在网络管理服务全球交付项目的存量优势，以及在ITO领域的大力投入，打造ICT运维模式，来支撑运营商ICT转型诉求，稳步开启ICT管理服务领域的新篇章。OWS平台是华为ICT管理服务的使能平台，并基于其独特的架构属性，业务设计来逐步实现面向软件定义运维的转型，打造华为ICT管理服务的核心差异化优势。</w:t>
              <w:br/>
            </w:r>
          </w:p>
        </w:tc>
        <w:tc>
          <w:tcPr>
            <w:tcW w:type="dxa" w:w="4320"/>
          </w:tcPr>
          <w:p>
            <w:r>
              <w:t>Partial automation with limited error resolutionTo overcome all these issues, Huawei has developed Operation Web Services (OWS) which is an open, programmable, cloud based platform with a micro-services architecture, transforming operations management to real time, on-demand, across both network and IT domains. Its key attributes include end-to-end monitoring, connection with a data analytics engine, enabling the use of a DevOps model and setting up a developer ecosystem with the final target being to achieve end-to-end automation and intelligent operations.OWS is the first step towards genuine software defined operations having the capability to develop new rules and greater insights for operations. The OWS enables orchestration capabilities, and operation engineer’s to develop apps even without an IT background. OWS has already been deployed in over 160 global operations, across over 90 countries.The TDC Group, Denmark’s largest operator, first partnered with Huawei in 2013 in a six-year contract. After the partnership’s first year in operation, data traffic over the network had increased by 130 percent. At the same time, customer satisfaction improved by 10 percent. At the 2015 Mobile World Congress, TDC and Huawei jointly announced the completion of a leading customer experience network in Denmark. Meanwhile, Omnitele concluded that, “TDC offers the best data services in Denmark and that smartphone application performance in the TDC network was clearly ahead of other operators in the country when using LTE”. According to a global speed test conducted by OpenSignal, TDC’s 4G network ranked as the world's fastest network. Based on these achievements Huawei further supported TDC in optimizing the network and achieved leading results in TI and P3 group tests held in 2016.Huawei’s Managed Services have been widely adopted throughout the industry since 2005. Huawei have now developed a significant strategy for the IT outsourcing market, based on the advantage of network operations and heavy investments in Information Technology Outsourcing (ITO), to provide a unified services model to enable operators’ ICT Transformation. OWS is the enabling platform of Huawei ICT Managed Services, it will create key differentiator’s through its unique architecture and service logic design to finally achieve software defined operation evolution.</w:t>
              <w:br/>
            </w:r>
          </w:p>
        </w:tc>
      </w:tr>
      <w:tr>
        <w:tc>
          <w:tcPr>
            <w:tcW w:type="dxa" w:w="4320"/>
          </w:tcPr>
          <w:p>
            <w:r>
              <w:t>韩国电信携手华为打造敏捷高效的统一传送网络</w:t>
              <w:br/>
            </w:r>
          </w:p>
        </w:tc>
        <w:tc>
          <w:tcPr>
            <w:tcW w:type="dxa" w:w="4320"/>
          </w:tcPr>
          <w:p>
            <w:r>
              <w:t>Korea Telecom Partners with Huawei to Build a Flexible and Efficient Unified Transport Network</w:t>
              <w:br/>
            </w:r>
          </w:p>
        </w:tc>
      </w:tr>
      <w:tr>
        <w:tc>
          <w:tcPr>
            <w:tcW w:type="dxa" w:w="4320"/>
          </w:tcPr>
          <w:p>
            <w:r>
              <w:t>【韩国，首尔，2016年9月29日】华为今日宣布，其全球领先的100G MS-OTN解决方案成功中标韩国电信城域网POTN项目，该方案通过打造一个大带宽、敏捷高效的统一传送平台，为家庭视频、移动宽带、大客户专线等业务提供综合承载方案。韩国电信是韩国第一大综合运营商，也是全球最先规模商用Giga接入和4K视频的运营商之一。随着韩国LTE/LTE-A的广泛应用，家庭宽带特别是4K视频业务及大客户专线业务的发展，韩国电信的城域网络面临着业务种类繁多、多网并存的问题。为了简化网络架构和提升运营效率，韩国电信将建设一张面向超高清视频、5G承载、高品质专线业务的综合承载网络作为保持网络持续领先的重要一环。针对韩国电信的城域网向综合承载、高效运营演进的诉求，华为提供了大容量、多业务统一传送的 MS-OTN解决方案，为韩国电信构建了一张架构极简、体验最优的城域网络。华为的MS-OTN方案创新性实现了ODUk/PKT/VC 统一调度，通过对TDM、分组业务的统一接入、处理，可以适配高清视频、移动宽带、大颗粒专线等各种新兴业务；同时，MS-OTN提供灵活的按需带宽，大幅缩短了带宽的上市时间，极大提升了运营效率。华为传送网产品线总裁高戟表示，“华为MS-OTN解决方案，将帮助韩国电信打造一张统一传送的极简网络，确保韩国电信的网络持续领先，提高其运营效率，并为最终用户体验最佳提供强有力的保障，助力韩国电信的商业成功”。第三届全球超宽带高峰论坛（UBBF）将在9月29-30日于德国法兰克福开幕，本次大会由联合国宽带委员会和华为公司联合举办，旨在构建全球运营商、内容提供商、消费电子厂商、互联网服务提供商、监管机构等的沟通交流平台。通过共同探讨超宽带未来发展，促进产业各成员的商业成功，共营一个健康可持续发展的超宽带产业良性生态发展环境。</w:t>
              <w:br/>
            </w:r>
          </w:p>
        </w:tc>
        <w:tc>
          <w:tcPr>
            <w:tcW w:type="dxa" w:w="4320"/>
          </w:tcPr>
          <w:p>
            <w:r>
              <w:t>[Seoul, Korea, September 29, 2016] Huawei, a leading global information and communications technology (ICT) solution provider, today announced that its 100G multi-service optical transport network (MS-OTN) solution has been selected for Korea Telecom's metro packet-optical transport network (POTN) project. The solution provides a large-bandwidth, flexible, and efficient unified transport platform to enable Korea Telecom to deliver various services including home video, mobile broadband, and VIP leased lines.Korea Telecom is the largest provider of Internet and telecom services in South Korea, and is one of the world's first operators to commercialize Giga access and offer 4K video services. In South Korea LTE/LTE-A services are widely deployed, and VIP leased lines and home broadband services, especially for 4K videos, are gaining rapid adoption. Therefore, Korea Telecom’s metro network supports various services and multiple networks. To simplify network architecture and improve operational efficiency, Korea Telecom plans to build a comprehensive bearer network for ultra-HD video, 5G, and high-quality leased line services.To meet Korea Telecom's requirements for a unified transport network that can support increased traffic and performance requirements for key applications, Huawei will provide an MS-OTN solution that features large capacity and multi-service unified transmission. This solution is designed to build a metro network with simplified architecture that guarantees an optimal user experience. Huawei MS-OTN solution implements the unified grooming of ODUk, packet, and virtual container (VC) services. It also supports the unified receiving and processing of time division multiplexing (TDM) and packet services, adapting to new services such as HD video, mobile broadband, and large-granularity leased line services. In addition, the solution provides on-demand bandwidth resources and shortens time to market (TTM), greatly improving operational efficiency.Jeffrey Gao, the President of Huawei Transmission Network Product Line, said: "Huawei MS-OTN solution will help Korea Telecom build a unified transport network with simplified architecture, maintaining Korea Telecom's leading market position, improving its operational efficiency, guaranteeing an optimal user experience, and helping it achieve business success." The UBBF is jointly organized by the UN Broadband Commission and Huawei, to create a platform for communication between carriers, content providers, consumer electronics vendors, Internet service providers, and regulatory agencies worldwide. Through discussion of the future developments of ultra-broadband, the Forum promotes the commercial success of all industry members and the sound and sustainable development of the ultra-broadband industry ecosystem.</w:t>
              <w:br/>
            </w:r>
          </w:p>
        </w:tc>
      </w:tr>
      <w:tr>
        <w:tc>
          <w:tcPr>
            <w:tcW w:type="dxa" w:w="4320"/>
          </w:tcPr>
          <w:p>
            <w:r>
              <w:t>华为宣布获得国际开放标准组织O-TTPS认证</w:t>
              <w:br/>
            </w:r>
          </w:p>
        </w:tc>
        <w:tc>
          <w:tcPr>
            <w:tcW w:type="dxa" w:w="4320"/>
          </w:tcPr>
          <w:p>
            <w:r>
              <w:t>Huawei Gains Accreditation as a ‘Trusted Technology Provider’ from The Open Group</w:t>
              <w:br/>
            </w:r>
          </w:p>
        </w:tc>
      </w:tr>
      <w:tr>
        <w:tc>
          <w:tcPr>
            <w:tcW w:type="dxa" w:w="4320"/>
          </w:tcPr>
          <w:p>
            <w:r>
              <w:t>[中国，深圳，2016年9月29日] 华为技术有限公司今天宣布，于近日获得国际开放标准组织的O-TTPS标准（开放可信技术供应商标准）“减少恶意获取污染和假冒伪劣产品的风险”认证。在获得认证前，一家经认证、具有资质的评估公司对华为进行了独立评估。评估结果表明，华为无线网络业务部FDD（频分双工）产品线在整个产品生命周期内都符合该标准规定的最佳实践认证。O-TTPS标准由国际开放组织制定，旨在确保COTS（商用现货）ICT产品的完整性及供应链安全。2015年，O-TTPS标准被国际标准组织认证为ISO/IEC 20243:2015标准，为供应商实施技术开发、识别供应链最佳实践提供了一个基准。ICT产品客户和用户以及网络安全利益相关方可根据这些最佳实践甄别优秀的ICT供应商及其产品。O-TTPS由业内相关人士在国际开放标准组织可信技术论坛上共同协商制定，与会者包括华为等ICT厂商以及ICT最佳实践和流程的使用者。这些流程有助于确保商用产品开发、制造、交付和连续运作的安全性和可靠性。O-TTPS最佳实践和产品认证标准有助于建立客观、以风险为指引的风险管理流程。华为全球网络安全与隐私官John Suffolk表示：“保护ICT产品的完整性以及全球ICT供应链的安全是最严峻的网络安全挑战之一。像O-TTPS这样由风险指引、由行业和利益相关方共同制定的标准的发展和运用是国际社会以及个体组织开放协作的成果。这一规则的制定将有助于降低风险，为构建信任奠定了客观、透明的基础。”国际开放标准组织安全副总裁Jim Hietala说道：“我们很高兴看到O-TTPS（ISO/IEC 0243:2015）标准在全球范围内得到广泛使用，也很高兴看到华为这样的大型ICT厂商申请O-TTPS认证，以证明其在采购流程上的遵从性，构建市场优势。”“在经济全球化的背景下，ICT产品及部件往往在全球不同地区开发、制造和分发，因此，确保所有供应商遵从这一标准，保证产品完整性和供应链安全非常关键。”华为在其近期发布的最新一版全球网络安全白皮书《全球网络安全挑战——解决供应链风险正当时》（2016年6月，http://www.huawei.com/cn/news/2016/6/2016-Cyber-Security-White-Paper）中也强调了全球组织和个人进行合作，共同应对COTS产品风险、保障全球供应链安全的重要性。该白皮书旨在为全球ICT行业提供理论、实践和标准相关输入，指导它们持续应对供应链安全挑战，并呼吁私有部门和政府加强合作，共同应对这一挑战。O-TTPS认证计划可在此处公开查阅，该标准可在此处查阅。</w:t>
              <w:br/>
            </w:r>
          </w:p>
        </w:tc>
        <w:tc>
          <w:tcPr>
            <w:tcW w:type="dxa" w:w="4320"/>
          </w:tcPr>
          <w:p>
            <w:r>
              <w:t>[Shenzhen, China, September 29, 2016] Huawei Technologies Co., Ltd. announced today that it has recently achieved accreditation from The Open Group as a Trusted Technology Provider™ by meeting Open Trusted Technology Provider™ Standard (O-TTPS) requirements.  Huawei achieved accreditation after being assessed by a qualified and recognized independent assessor and was found to have demonstrated conformance to the best practices defined by the standard throughout the product life cycle of products within Huawei’s frequency division duplex (FDD) product line.The O-TTPS, a standard of The Open Group, was developed to assure both the integrity of commercial off-the-shelf (COTS) information communication technology (ICT) products as well as the security of their supply chains. The O-TTPS, recognized by the International Standards Organization (ISO) as ISO/IEC 20243:2015 in 2015, offers a benchmark that providers and suppliers can use to identify and implement technology development and supply chain practices. These practices give the buyers and users of ICT products, as well as cyber security stakeholders, a basis on which to differentiate offerings among ICT providers. The O-TTPS was developed by consensus in The Open Group Trusted Technology Forum (OTTF). OTTF is an industry-wide effort, where members like Huawei and other vendors identify best practices and processes. These processes contribute to the secure and trusted development, manufacturing, delivery, and ongoing operation of commercial products.  The O-TTPS best practices and product assurance standards can be used to inform and establish objective, risk-informed acquisition and risk management processes.  “Protecting the integrity of ICT products and the security of the global ICT supply chain are among the most daunting of cyber security challenges,” said John Suffolk, Huawei’s Global Cyber Security and Privacy Officer. “The development and use of risk-informed, industry and stakeholder-developed standards like the O-TTPS is an example of the kind of collaborative effort we need from the global community and individual organizations. Working together we can develop principles that reduce risk and provide an objective, transparent basis for trust.” Jim Hietala, VP of Security at The Open Group, said, "The Open Group is pleased to see that the O-TTPS, also known as the ISO/IEC 0243:2015 standard, is being adopted globally and that major ICT providers like Huawei are looking at accreditation through the O-TTPS Accreditation Program as an indicator of conformance and as a market differentiator for procurement.“Conformance by all providers to this standard for product integrity and supply chain security is critical in a global economy where ICT products and their components are developed, manufactured and distributed by providers throughout the world.”As part of Huawei’s series of global cyber security white papers, Huawei recently highlighted the importance of organizations collaboratively and individually addressing the risks related to commercial off the shelf (COTS) products and global supply chains in its 2016 Cyber Security White Paper entitled, ‘The Global Cyber Security Challenge -- It is time for real progress in addressing supply chain risks’ (June 2016,http://www.huawei.com/en/news/2016/6/2016-Cyber-Security-White-Paper), which was designed to inform ongoing efforts, effective practices, and standards on how the global ICT industry can address supply chain security challenges. The paper called for accelerated efforts by private organizations and governments to collaborate to address this common challenge.The O-TTPS accreditation program is publically available here and the standard is available here.</w:t>
              <w:br/>
            </w:r>
          </w:p>
        </w:tc>
      </w:tr>
      <w:tr>
        <w:tc>
          <w:tcPr>
            <w:tcW w:type="dxa" w:w="4320"/>
          </w:tcPr>
          <w:p>
            <w:r>
              <w:t>华为第三届安全顾问研讨会布局面向2020年的ICT安全机制</w:t>
              <w:br/>
            </w:r>
          </w:p>
        </w:tc>
        <w:tc>
          <w:tcPr>
            <w:tcW w:type="dxa" w:w="4320"/>
          </w:tcPr>
          <w:p>
            <w:r>
              <w:t>Huawei’s Third Security Advisory Board Workshop  Explores ICT Security Mechanisms for 2020</w:t>
              <w:br/>
            </w:r>
          </w:p>
        </w:tc>
      </w:tr>
      <w:tr>
        <w:tc>
          <w:tcPr>
            <w:tcW w:type="dxa" w:w="4320"/>
          </w:tcPr>
          <w:p>
            <w:r>
              <w:t>[法国，巴黎，2016年9月29日]作为Huawei HIRP Exploratory的系列活动之一，华为2012实验室从事ICT安全研究的谢尔德实验室与安全能力中心近日在巴黎联合举办了2016年安全顾问专家研讨会，共同探讨2020年及以后的ICT安全核心问题和应对机制，以及早识别安全威胁，提前进行技术布局。5G、公有云、物联网等解决方案将面临泛网络化、设备异质化、结构扁平化以及设备接入海量化。这既带来了技术新特性，也有安全和隐私方面的隐患，个人或组织机构的隐私或数据因此也有暴露的风险。基于这一情况，华为每年召集世界顶级安全顾问与内部高级专家进行相关研讨。本届研讨会重点讨论了云安全、5G/IoT安全、未来密码技术等话题。针对华为目前面临的诸多安全技术与安全工程挑战，安全顾问与专家们也给予了很多有益的建议。华为谢尔德实验室主任鲍丰表示：“安全是一种非常特殊的属性，与很多工业产品的其他众多属性不同，安全很难被度量和指标量化。过去几十年由工业界设计或实现的安全算法与协议一再被学术界找出破绽，其原因就在于学术界对安全有更系统的理解和思考，对安全漏洞有更深入的研究。作为以客户为中心、世界领先的通信设备公司，华为一直非常重视安全，我们希望与学界联手打造未来更加安全的解决方案，实现合作创新未来。” 本次研讨会邀请了来自巴黎高师、苏黎世联邦理工学院、伦敦大学、赫尔辛基大学、米兰大学等全球著名高校的八位顶级安全专家作为华为安全研究顾问。华为安全专家将与学界精英继续进行深入交流与合作，携手推动未来ICT安全机理和核心技术的研究,对万物互联时代的ICT安全提前布局，预判可能出现的安全威胁，设计有效的防护解决方案，为全联接通信提供安全保障。</w:t>
              <w:br/>
            </w:r>
          </w:p>
        </w:tc>
        <w:tc>
          <w:tcPr>
            <w:tcW w:type="dxa" w:w="4320"/>
          </w:tcPr>
          <w:p>
            <w:r>
              <w:t>【Paris, France, Sept. 29 , 2016】Huawei announced it is holding its third Security Advisory Board (SAB) workshop in Paris to plan for core ICT challenges the industry will face by 2020.  The workshop is being held under the auspices of the Huawei Innovation Research Program’s (HIRP) Exploratory Activities and two departments – the Shield Lab and Security Competence Center of Huawei 2012 Labs. Both labs focus on ICT security research and development. The workshop’s theme is the core ICT security challenges and potential mechanisms for 2020 and beyond. The workshop aims to identify the most challenging security threats and explore corresponding protection countermeasures in advance.5G, public clouds, and the Internet of Things (IoT) are evolving into networks with flat architectures of massive heterogeneous devices. These new features need to be addressed by innovative technologies, including those for tackling security and privacy concerns.  Otherwise, individuals and organizations may have to confront more cases of data revelation and compromised privacy.To deal with these challenges Huawei has invited globally recognized security experts to its SAB workshops along with senior Huawei professionals. This year’s workshop covered topics of cloud security, 5G/IoT security and future cryptographic technologies. Together, these security experts have offered guidance on a range of critical security engineering and technological problems.Dr. Feng Bao, Director of the Huawei Shield Lab, said: “Essentially different from many other features in products, security is a special property, as it is really hard to be measured. In the past, a lot of security algorithms and protocols were discovered to be flawed. The reason for this is that academics have more systematic thoughts and understanding about security, and they have also investigated security vulnerabilities deeper, compared to the industry.” “As a world leading telecommunications company whose core value is to put customers first, Huawei has always taken security seriously,” Feng added. “We expect to build more secure solutions jointly with academia and our partners to achieve innovative future solution via collaboration,” he noted. Huawei’s SAB members, eight well-known security professors, were invited to attend the workshop, from ENS Paris (France), ETH Zurich (Switzerland), the University of London (UK), University of Birmingham (UK), University of Helsinki (Finland), University of Milan (Italy), and the University of Malaga (Spain). Following the workshop, Huawei professionals will further collaborate with these top security researchers to investigate core mechanisms and critical technologies for identifying potential ICT threats and building effective protective solutions to meet security challenges in a future fully connected world of everything.</w:t>
              <w:br/>
            </w:r>
          </w:p>
        </w:tc>
      </w:tr>
      <w:tr>
        <w:tc>
          <w:tcPr>
            <w:tcW w:type="dxa" w:w="4320"/>
          </w:tcPr>
          <w:p>
            <w:r>
              <w:t>[中国，深圳，2016年9月28日]根据全球权威的信息技术研究与分析公司Gartner最新的服务器市场报告，2016年第二季度华为x86架构四路关键业务服务器出货量同比增长率高达150.17%，出货量在该季度位居全球第一1。纵观全球市场，大型机、小型机市场持续萎缩，高性价比的x86架构服务器开始替代传统小型机，成为主流。企业除了传统业务采用x86架构服务器之外，关键业务也纷纷转向高性能、高可靠的x86架构服务器上，并且这种态势愈演愈烈。作为全球服务器领导厂商，华为近些年来大力投入开放架构关键业务服务器领域，连续推出四路、八路及八路以上服务器。今年3月份，华为还发布了全球首款基于x86架构的32路开放架构小型机KunLun。KunLun通过创新NC芯片实现32个处理器互联，采用创新的RAS 2.0(增强的Reliability可靠性、Availability可用性及 Serviceability可服务性)，提供了超越现有标准开放平台的单机可靠性和性能，比如预故障分析、处理器和内存热插拔。华为服务器产品线总裁邱隆表示：“我们相信华为四路服务器取得全球发货量第一是华为服务器在关键业务服务器持续投入的结果。华为对服务器设计开发全流程一直保持高质量要求，这同关键业务的低故障率要求相吻合，华为在关键业务的RAS特性、高可靠解决方案持续创新和投入也同客户的关键业务高可靠相吻合，感谢客户对华为的认可。此外，华为从基础技术、架构、方案等多个维度上一直坚持创新，充分把握云和大数据带来的变化和机遇，为客户提供高可靠、高性能、简单易用的关键业务计算平台，相信华为还会取得更多第一。”得益于高性能、高可靠、易运维和多种创新，华为关键业务服务器不断地获得国内外客户的青睐。 华为服务器目前已服务全球150多个国家5000多家客户。华为关键业务服务器自推出以来，凭借其拥有的高性能、高可靠、易维护等优势，已突破纽卡斯尔大学ERP系统、西班牙石油勘探仿真系统、新加坡Global Foundries芯片设计平台和斯坦福大学高性能计算平台等众多著名客户的项目，规模应用在政府、金融、企业、能源、交通、运营商等行业的ERP、CRM、数据分析等关键业务上。另外，机架服务器、刀片服务器也位居中国市场发货量第一2，体现出华为服务器强劲增长的态势。来源1，Gartner “Market Share: Servers, Worldwide, 2Q16 Update,” 2016年9月12日来源2，Gartner “Market Share: Servers, Worldwide, 2Q16 Update,” 2016年9月12日</w:t>
              <w:br/>
            </w:r>
          </w:p>
        </w:tc>
        <w:tc>
          <w:tcPr>
            <w:tcW w:type="dxa" w:w="4320"/>
          </w:tcPr>
          <w:p>
            <w:r>
              <w:t>[Shenzhen, China, September 28, 2016] Huawei’s x86 4-socket Server shipment volume ranked first1 in the global market in Q2 2016, according to the most recent server market report released by Gartner, a global information technology research and advisory company.Huawei has maintained continuous, rapid growth in 4-socket mission-critical server shipments. According to Gartner’s Q2 2016 report, Huawei scored a year-on-year (2015Q2 and 2016Q2) growth rate of 150.17% with its x86 4-socket server shipment volume, which ranked first1 in the global market.Huawei has noticed that the global mainframe and midrange computer markets have been shrinking, while x86-based servers, which boast better economic value and performance, are starting to replace midrange computers and becoming the mainstay. Enterprises are shifting from mission-critical services, along with traditional services, to x86 servers because these servers deliver better performance and reliability.As a leading server vendor worldwide, Huawei has been investing heavily in the x86 mission-critical server domain in recent years and has recently launched servers with four, eight, or more sockets. In March this year, Huawei unveiled KunLun, the world’s first x86-based, 32-socket mission-critical server. KunLun leverages groundbreaking technology that interconnects 32 CPUs through a Node Controller (NC) chip, hardened with innovative reliability, availability, and serviceability (RAS) 2.0 technologies that unleash single-node reliability and performance surpassing those of existing standard open platforms. RAS 2.0 provides a powerful pack of features including predictive failure analysis (PFA) and CPU and memory module hot swap.Qiu Long, President of Huawei IT Server Product Line, said, "We believe Huawei's first-ranking position in the global shipment of 4-socket servers is another achievement and a reflection of Huawei’s continuous investment in the mission critical server domain. Huawei controls server quality throughout the entire server design and development process, which explains the low failure rate of Huawei mission critical servers. The advanced RAS features and high reliability of Huawei servers satisfy customers’ requirements for mission critical servers.“We are grateful for our customers’ wide recognition. With continuous innovation in multiple areas including basic technology, architecture, and solutions, we are taking full advantage of the changes and opportunities brought by cloud and Big Data applications to offer customers mission critical computing platforms with superior reliability, performance, and usability. I believe our servers will achieve even more success in the future," continued Qiu Long.Thanks to their high performance, reliability, maintainability, and multiple innovations, Huawei mission-critical servers have been receiving increasing recognition from markets inside and outside China. Huawei servers support over 5,000 customers across more than 150 countries globally. Delivering benchmark performance, reliability, and maintainability, Huawei mission-critical servers have been widely applied to mission-critical services such as enterprise resource planning (ERP), customer relationship management (CRM), and data analytics by customers in many industries, including government, finance, enterprise, energy, communication, and telecommunications. Huawei server applications include the ERP system at Newcastle University, the oil exploration emulation system at CEPSA, a chip design platform at Global Foundries, and a high-performance computing platform at Stanford University.In addition, Huawei has seen outstanding performance from its rack-optimized and rack-blade servers, whose shipment volumes both ranked first in the Chinese market in 2016 Q22. We believe all these are testimony to the robust development of Huawei servers.1: Gartner “Market Share: Servers, Worldwide, 2Q16 Update,” 12 September 20162: Gartner “Market Share: Servers, Worldwide, 2Q16 Update,” 12 September 2016</w:t>
              <w:br/>
            </w:r>
          </w:p>
        </w:tc>
      </w:tr>
      <w:tr>
        <w:tc>
          <w:tcPr>
            <w:tcW w:type="dxa" w:w="4320"/>
          </w:tcPr>
          <w:p>
            <w:r>
              <w:t>华为云核心网NFV解决方案荣获5G亚洲峰会“最佳NFV/SDN解决方案”奖</w:t>
              <w:br/>
            </w:r>
          </w:p>
        </w:tc>
        <w:tc>
          <w:tcPr>
            <w:tcW w:type="dxa" w:w="4320"/>
          </w:tcPr>
          <w:p>
            <w:r>
              <w:t>Huawei Wins ‘Best NFV/SDN Solution’ Award at 5G Asia</w:t>
              <w:br/>
            </w:r>
          </w:p>
        </w:tc>
      </w:tr>
      <w:tr>
        <w:tc>
          <w:tcPr>
            <w:tcW w:type="dxa" w:w="4320"/>
          </w:tcPr>
          <w:p>
            <w:r>
              <w:t>[新加坡，2016年9月28日]华为云核心网NFV解决方案在新加坡举行的5G 亚洲峰会上荣获“最佳NFV/SDN解决方案（Best NFV/SDN Solution）”奖，体现了产业界对华为在NFV架构、技术、商用以及面向未来网络演进等方面领先能力的高度认可。华为云核心网产品线NFV领域营销总监肖锋（左）接受5G Asia颁发“最佳NFV/SDN解决方案”奖华为云核心网产品线NFV领域营销总监肖锋表示，“面对全行业数字化转型的趋势，华为积极倡导‘全面云化’战略，帮助运营商打造高效和敏捷的电信网络，同时基于全云化网络构建一个开放的产业生态，促进NFV产业各方的合作共赢。”华为云核心网NFV解决方案具备全云化架构、快速交付、智能运维、业务创新四大关键特征，推动网络升级，使能行业数字化转型，通过满足最终用户需求来帮助运营商成功。全云化架构：实现电信级业务保障和敏捷的业务部署基于全云化架构，华为NFV解决方案实现了跨域的资源共享和跨数据中心的业务无损切换，支持分钟级的虚拟数据中心创建，帮助运营商实现一键式自动业务部署、IT设备资源的自动管理，使运营商的平均运维效率提升40%。快速交付：全面的集成运维能力加快云化网络商用建设华为NFV解决方案具备多厂家软硬件快速集成能力，缩短云化网络部署的时间，实现快速交付。华为已在全球建立了3个NFV开放实验室，用于多厂家NFV软硬件对接验证和测试。智能运维：实现网络云化后的自动和智能运维华为NFV解决方案通过基于业务KPI的健康检测和故障自愈、智能队列流控、异构资源池协同编排等多种技术创新，以及性能评估、端到端故障定界定位等工具平台，实现了网络云化后的敏捷和智能运维，故障可快速恢复和自愈。业务创新：开放的网络平台加快新业务上线，促进业务创新华为NFV解决方案的应用集成能力使新业务部署就像在windows上安装软件一样简单，第三方业务上线时间大大缩短。其网络能力开放平台可把电信网络中的信息和能力开放给第三方，催生出大量的创新业务。截至2016年第三季度，华为已在全球获得90多张云化商用网络。未来，通过构建更加开放、创新、健康的产业生态，华为将与合作伙伴一起，创造更多的创新业务和商业价值。</w:t>
              <w:br/>
            </w:r>
          </w:p>
        </w:tc>
        <w:tc>
          <w:tcPr>
            <w:tcW w:type="dxa" w:w="4320"/>
          </w:tcPr>
          <w:p>
            <w:r>
              <w:t>[Singapore, September 28, 2016] Huawei NFV (Network Functions Virtualization) solution won the award for ‘Best NFV/SDN Solution’ during the 5G Asia Summit in Singapore. This important event reflects the fact that the industry highly regards Huawei’s NFV architecture, technology, and commercial application, as well as its leading capability to evolve to future networks.Huawei NFV Marketing Director Xiao Feng (Left) accepted the ‘Best NFV/SDN Solution’ award at 5G AsiaXiao Feng, NFV Marketing Director of Huawei Cloud Core Network product line, said, "To meet industry digital transformation trends, Huawei proactively promotes the All Cloud strategy, to help network operators build efficient and agile networks. Meanwhile, Huawei will construct an open industry ecosystem on all-cloud networks, to promote beneficial mutual cooperation between NFV players."Huawei NFV solution features cloudified architecture, fast delivery, smart operation, and service innovation. It promotes network upgrades, enables digital transformation of the industry, and helps operators win business success by fulfilling subscriber requirements.Cloudified architecture: Providing carrier-class service assurance and agile service deployment.With the use of an all-cloud architecture, the NFV solution provides inter-regional resource sharing and smooth cross-DC service handover, and supports virtual data center (DC) establishment within minutes. The NFV solution makes one-click service deployment and automatic IT device resource management a reality for carriers. It also raises average O&amp;M efficiency by 40%.Fast delivery: Full integration and O&amp;M capabilities accelerate commercial cloud network construction.Huawei’s NFV solution provides fast integration of multi-vendor hardware and software and shortens cloud network deployment time, to support fast NFV delivery. Huawei has built three NFV Open Labs worldwide to conduct verifications and tests for multi-vendor hardware and software interworking.Smart operation: Providing automatic and intelligent O&amp;M after network cloudification.Huawei NFV solution uses innovative technologies, performance assessment tools, and end-to-end (E2E) fault demarcation and location tools to ensure network agility and intelligent O&amp;M after cloudification. The innovative technologies include service KPI-based health check and self-healing, intelligent message queue flow control, and coordination and orchestration on resource pools of different platforms. With these technologies and tools, faults can be rectified and services can be stored immediately.Service innovation: An open network platform accelerates TTM and promotes service innovation.The application integration capability provided by Huawei NFV solution facilitates new service development as easy as software installation on a Windows OS, thus greatly shortening third-party service time to market (TTM). The network capability open platform defined in the NFV solution opens up telecommunications network information and other capabilities to third parties, giving birth to a large number of servicesAs of the third quarter of 2016, Huawei has deployed more than 90 commercial cloud networks worldwide. In the future, Huawei will be devoted to building a more open, creative, and healthier industry ecosystem and cooperate with partners to create more services and business value.</w:t>
              <w:br/>
            </w:r>
          </w:p>
        </w:tc>
      </w:tr>
      <w:tr>
        <w:tc>
          <w:tcPr>
            <w:tcW w:type="dxa" w:w="4320"/>
          </w:tcPr>
          <w:p>
            <w:r>
              <w:t>华为联合BTG举办欧洲首届小蜂窝产业峰会 共建跨界共赢的生态链</w:t>
              <w:br/>
            </w:r>
          </w:p>
        </w:tc>
        <w:tc>
          <w:tcPr>
            <w:tcW w:type="dxa" w:w="4320"/>
          </w:tcPr>
          <w:p>
            <w:r>
              <w:t>Huawei Wins ‘Best NFV/SDN Solution’ Award at 5G Asia</w:t>
              <w:br/>
            </w:r>
          </w:p>
        </w:tc>
      </w:tr>
      <w:tr>
        <w:tc>
          <w:tcPr>
            <w:tcW w:type="dxa" w:w="4320"/>
          </w:tcPr>
          <w:p>
            <w:r>
              <w:t>[荷兰，阿姆斯特丹，2016年9月28日]华为和荷兰企业联盟BTG联合举办荷兰小蜂窝产业峰会，各方一道探讨如何共同推动室内覆盖网络的建设，并就如何打造室内覆盖新模式、新生态、新机遇达成了多项共识，为共建跨界共赢的生态链奠定了坚实的基础。本次峰会是欧洲区域首届专题小蜂窝产业峰会，以全新跨界理念，吸引了来自各大运营商、荷兰企业、地产商、投资商、政府通讯部、科研机构以及第三方测试机构等各领域的专家和顾问与会。会上，各方就如何整合优势资源，实现产业创新的热点话题作了主题演讲和互动研讨。荷兰应用科学研究院（TNO）的专家认为，室内覆盖网络作为5G网络的必要组成部分，必须要能支持5G网络的演进，满足企业和垂直行业的业务需求。荷兰ICT咨询公司Strict Telecom提出：室内覆盖将成为建筑楼宇的基本配置；通过多运营商共享，是加快室内覆盖建设，提升ROI的有效手段；可以通过产业联盟和跨界合作，从技术、商业模式以及政策法规等方面推动共建共享的发展。网优咨询公司P3 Group的专家提到：随着室内网络质量测试需求的不断增大， P3后续将加大室内网络测试权重，增加测试投入，通过综合排名，借以鼓励室内网络加快建设。华为西欧地区部CMO杨涛指出：“运营商在传统业务领域面临着巨大挑战。跨界创新，开拓企业市场，成为运营商转型升级的战略。在垂直行业和企业市场，大连接、大带宽对室内网络带来更高要求，同时也给室内产业带来机遇。加快建设高质量的、面向未来演进的室内网络将对通讯产业以及相关垂直行业的发展必将起到重要推动作用。”华为荷兰技术有限公司首席执行官王德贤表示：“荷兰高度密集的人口和高度发达的商业环境，决定了荷兰企业市场对室内覆盖解决方案有巨大的需求，室内覆盖将像水电煤气一样成为物业的基本配置。华为在荷兰室内覆盖产业创新上进行了积极的探索和实践，通过白牌，产业联盟，共建共享等模式打造跨界共赢的生态链，推动室内产业快速发展，致力于为荷兰人民提供更好的室内覆盖用户体验。” 荷兰企业联盟BTG是荷兰一家致力于推动产业发展的ICT协会，拥有组织会员200多人，涉及行业各领域。华为联合BTG举办本次峰会，旨在为产业链各方提供一个全面的交流平台，促进产业合作与发展。</w:t>
              <w:br/>
            </w:r>
          </w:p>
        </w:tc>
        <w:tc>
          <w:tcPr>
            <w:tcW w:type="dxa" w:w="4320"/>
          </w:tcPr>
          <w:p>
            <w:r>
              <w:t>[Singapore, September 28, 2016] Huawei NFV (Network Functions Virtualization) solution won the award for ‘Best NFV/SDN Solution’ during the 5G Asia Summit in Singapore. This important event reflects the fact that the industry highly regards Huawei’s NFV architecture, technology, and commercial application, as well as its leading capability to evolve to future networks.Huawei NFV Marketing Director Xiao Feng (Left) accepted the ‘Best NFV/SDN Solution’ award at 5G AsiaXiao Feng, NFV Marketing Director of Huawei Cloud Core Network product line, said, "To meet industry digital transformation trends, Huawei proactively promotes the All Cloud strategy, to help network operators build efficient and agile networks. Meanwhile, Huawei will construct an open industry ecosystem on all-cloud networks, to promote beneficial mutual cooperation between NFV players."Huawei NFV solution features cloudified architecture, fast delivery, smart operation, and service innovation. It promotes network upgrades, enables digital transformation of the industry, and helps operators win business success by fulfilling subscriber requirements.Cloudified architecture: Providing carrier-class service assurance and agile service deployment.With the use of an all-cloud architecture, the NFV solution provides inter-regional resource sharing and smooth cross-DC service handover, and supports virtual data center (DC) establishment within minutes. The NFV solution makes one-click service deployment and automatic IT device resource management a reality for carriers. It also raises average O&amp;M efficiency by 40%.Fast delivery: Full integration and O&amp;M capabilities accelerate commercial cloud network construction.Huawei’s NFV solution provides fast integration of multi-vendor hardware and software and shortens cloud network deployment time, to support fast NFV delivery. Huawei has built three NFV Open Labs worldwide to conduct verifications and tests for multi-vendor hardware and software interworking.Smart operation: Providing automatic and intelligent O&amp;M after network cloudification.Huawei NFV solution uses innovative technologies, performance assessment tools, and end-to-end (E2E) fault demarcation and location tools to ensure network agility and intelligent O&amp;M after cloudification. The innovative technologies include service KPI-based health check and self-healing, intelligent message queue flow control, and coordination and orchestration on resource pools of different platforms. With these technologies and tools, faults can be rectified and services can be stored immediately.Service innovation: An open network platform accelerates TTM and promotes service innovation.The application integration capability provided by Huawei NFV solution facilitates new service development as easy as software installation on a Windows OS, thus greatly shortening third-party service time to market (TTM). The network capability open platform defined in the NFV solution opens up telecommunications network information and other capabilities to third parties, giving birth to a large number of servicesAs of the third quarter of 2016, Huawei has deployed more than 90 commercial cloud networks worldwide. In the future, Huawei will be devoted to building a more open, creative, and healthier industry ecosystem and cooperate with partners to create more services and business value.</w:t>
              <w:br/>
            </w:r>
          </w:p>
        </w:tc>
      </w:tr>
      <w:tr>
        <w:tc>
          <w:tcPr>
            <w:tcW w:type="dxa" w:w="4320"/>
          </w:tcPr>
          <w:p>
            <w:r>
              <w:t>华为助力秘鲁Telefonica建设拉美首个面向DOCSIS 3.1的融合超宽网络</w:t>
              <w:br/>
            </w:r>
          </w:p>
        </w:tc>
        <w:tc>
          <w:tcPr>
            <w:tcW w:type="dxa" w:w="4320"/>
          </w:tcPr>
          <w:p>
            <w:r>
              <w:t>Huawei Works with Telefonica de Peru to Build Latin America’s  First DOCSIS 3.1-compliant Converged UBB Network</w:t>
              <w:br/>
            </w:r>
          </w:p>
        </w:tc>
      </w:tr>
      <w:tr>
        <w:tc>
          <w:tcPr>
            <w:tcW w:type="dxa" w:w="4320"/>
          </w:tcPr>
          <w:p>
            <w:r>
              <w:t>[中国，深圳，2016年9月28日] 华为今日宣布携手秘鲁Telefonica建设拉美首个面向DOCSIS 3.1的有线电视和FTTH融合超宽网络，可为秘鲁家庭用户提供1Gbps的接入带宽服务。秘鲁Telefonica作为秘鲁最大的综合运营商，积极实践业界创新解决方案，成为拉美地区最具影响力的电信运营商之一。近两年，在包括首都利马在内的全国主要城市，秘鲁Telefonica建成了秘鲁最大的有线电视网络，为超过170万家庭用户提供宽带、高清视频等服务。为了应对未来云服务、智慧家庭、4K超高清视频等新业务引入，秘鲁Telefonica计划构建具备1Gbps接入能力的有线电视和FTTH融合网络，以升级现有DOCSIS 3.0有线电视网络，使其具备面向DOCISIS 3.1演进的能力，并在网络未覆盖的区域进行FTTH网络部署，为更多用户提供优质的超宽带体验。华为凭借业界领先的D-CCAP（分布式有线电视融合接入平台）解决方案，结合全球的成功应用经验，为秘鲁Telefonica推出一套完整的融合建网方案。该解决方案具备业界最大的DOCSIS 3.1带宽能力，最高可支持10Gbps下行带宽，并且兼容DOCSIS 3.0，满足其用户未来5至10年的带宽需求。同时，D-CCAP统一OLT（光线路终端）接入平台，实现FTTH和有线电视网络的共平台接入，节省网络建设成本，并通过集中管理功能降低网络维护成本。此外，D-CCAP解决方案还集成了数字化视频功能，可满足未来IP化视频演进的需求。华为长期投入广电网络的融合超宽带创新，致力于打造全数字化的有线电视网络。通过D-CCAP解决方案提供千兆光纤网络和有线电视网络的融合接入，助力有线电视运营商实现全业务商业转型。目前，华为D-CCAP解决方案已经广泛应用于中国、亚太、欧洲、拉美等国家和地区的主流有线电视运营商。</w:t>
              <w:br/>
            </w:r>
          </w:p>
        </w:tc>
        <w:tc>
          <w:tcPr>
            <w:tcW w:type="dxa" w:w="4320"/>
          </w:tcPr>
          <w:p>
            <w:r>
              <w:t>[Shenzhen, China, September 28, 2016] Huawei has announced it is  working with Telefonica de Peru to build Latin America's first DOCSIS 3.1 compliant converged ultra broadband (UBB) network. The network will offer both coaxial and fiber-to-the-home (FTTH) access and enable subscribers in Peru to enjoy 1 Gb/s access services.As Peru’s largest telecommunications operator, Telefonica de Peru proactively delivers innovative solutions that have made it one of the most influential operators in Latin America. In the last two years, Telefonica de Peru has constructed the largest coaxial network in the country covering major cities including the capital, Lima. The network provides more than 1.7 million homes with broadband and HD video services. To introduce new services such as cloud services, smart home, and 4K video, Telefonica de Peru plans to construct a coaxial and FTTH converged network that offers 1 Gb/s speed. This converged network upgrades the existing DOCSIS 3.0-compliant coaxial network, to evolve towards DOCISIS 3.1, and construct a green field FTTH network, providing more homes with high-quality UBB services.Relying on its industry-leading distributed converged cable access platform (D-CCAP) solution and successful applications worldwide, Huawei provides a complete network convergence solution to Telefonica de Peru. This solution offers the industry's highest DOCSIS 3.1 bandwidth, supports a maximum downstream bandwidth of 10 Gb/s, and is compatible with DOCSIS 3.0, which fulfills the network bandwidth requirements for the next five to 10 years. Additionally, the optical line terminal (OLT) platform of the D-CCAP solution offers both coaxial and FTTH access, saving network construction costs. Also, its centralized management reduces network maintenance costs. Besides cost reduction, D-CCAP integrates digital video functions to facilitate evolution to IP-based video services.Huawei, as the leading fixed-broadband products and solutions provider, is dedicated to making converged UBB innovation and constructing fully digital coaxial networks. Through the D-CCAP solution, Huawei provides converged access of 1 Gb/s FTTH and coaxial networks, assisting Multiple System Operators (MSOs) in full-service business transition. Currently, Huawei's D-CCAP solution has been widely used by mainstream MSOs in China, Asia Pacific, Europe, and Latin America.</w:t>
              <w:br/>
            </w:r>
          </w:p>
        </w:tc>
      </w:tr>
      <w:tr>
        <w:tc>
          <w:tcPr>
            <w:tcW w:type="dxa" w:w="4320"/>
          </w:tcPr>
          <w:p>
            <w:r>
              <w:t>[布鲁塞尔，比利时，2016年9月27日]华为常务董事、产品与解决方案总裁丁耘在出席FT-ETNO布鲁塞尔峰会时表示“5G将成为使能行业数字化的基石之一，全球统一的标准至关重要。”丁耘提出，5G的统一标准， 需要欧洲、亚洲、美洲等全球各区域和国家的开放合作。技术上，要避免出现多个标准或者实现快于标准的情况出现；频谱上，要协同规划，选择全球可获得性比较好的频段，以降低成本，实现全球无缝互联互通。在主题为“行业对话：创新经验和技术洞察”的小组讨论中，丁耘在发言中提到，行业数字化呈现三波特征，第一波以谷歌、亚马逊等互联网企业为主，第二波是传统服务业的数字化，已经在电信、金融等领域全面展开；第三波实体经济的数字化，在汽车、制造、电力、医疗等行业也在兴起。下一个十年，将是传统行业数字化转型的时代，在这个过程中，行业是主角，联接是基石。欧洲在第二波和第三波的行业数字化转型中拥有电信、金融，制造、汽车等大量全球领先的企业，这些企业将成为行业数字化时代的主角，欧洲将有机会成为行业数字化时代的领导者。丁耘还指出，行业数字化有三个基石，万物互联、万物感知和万物智能。从联接人到联接物，5G将是使能万物互联的关键技术。目前欧盟、中国、美国、日韩等区域和国家都在推动5G的发展，欧盟也在9月14日发布了5G Action Plan。但5G的全球统一标准将是降低联接成本和实现快速商用的关键。3G时代因为有三个标准，规模商用花了整整十年的时间；到了4G时代，只有两个标准，商用时间缩短了一半。过去在统一3G、4G标准上欧洲扮演了领导者的角色，相信未来欧洲在促进5G跨区合作以及构建全球统一标准上也将发挥积极的作用。丁耘认为，行业数字化时代，各国政府应该更加开放，积极推动促进跨区、跨产业的合作，以及全球统一标准来降低各行业数字化转型的成本，加速创新速度。目前欧盟正在以开放的态度引领下一代全球通信标准和未来的行业数字化标准。在欧盟主导的5GPPP中，除欧洲企业外，还邀请包括华为、NEC、NTT Docomo、三星和IBM等企业参与。中国的5G及相关项目，也有越来越多的外国企业参与。IMT2020 5G推进组的成员就包括了诺基亚、爱立信、三星、NTT Docomo以及高通等公司。2016年8月，华为和爱立信、诺基亚一起，成功中标3个国家重大科研项目“专项三”；目前在中国政府主导的5G项目中，爱立信、诺基亚已经参与了7个。其他欧洲公司如西门子、SAP、博世、大众、奥迪、宝马等也积极参与到智能制造及车联网的相关项目中来。丁耘在FT-ETNO小组讨论上发言欧洲是华为最重要的全球化能力中心，截至目前，华为在欧洲的员工人数超过10, 000人，其中76%是本地员工。面向行业数字化，华为未来将重点加大对欧洲开发者的投入，使能欧洲的ICT中小企业以及个人开发者参与到欧洲的行业数字化创新中。华为计划在2020年前向欧洲的开发者投入7500+万欧元支持在英国、德国、意大利建设3个openlab，发展5-10万开发者。除此之外，通过华为全球的数字营销平台，可以实现“一点签约，全球接入”，帮助欧洲的数字化创新企业走向全球。</w:t>
              <w:br/>
            </w:r>
          </w:p>
        </w:tc>
        <w:tc>
          <w:tcPr>
            <w:tcW w:type="dxa" w:w="4320"/>
          </w:tcPr>
          <w:p>
            <w:r>
              <w:t>Huawei Ryan Ding: Open Collaboration Will Help Bring About a Single 5G Standard</w:t>
              <w:br/>
            </w:r>
          </w:p>
        </w:tc>
      </w:tr>
      <w:tr>
        <w:tc>
          <w:tcPr>
            <w:tcW w:type="dxa" w:w="4320"/>
          </w:tcPr>
          <w:p>
            <w:r>
              <w:t>[布鲁塞尔，比利时，2016年9月27日]华为常务董事、产品与解决方案总裁丁耘在出席FT-ETNO布鲁塞尔峰会时表示“5G将成为使能行业数字化的基石之一，全球统一的标准至关重要。”丁耘提出，5G的统一标准， 需要欧洲、亚洲、美洲等全球各区域和国家的开放合作。技术上，要避免出现多个标准或者实现快于标准的情况出现；频谱上，要协同规划，选择全球可获得性比较好的频段，以降低成本，实现全球无缝互联互通。在主题为“行业对话：创新经验和技术洞察”的小组讨论中，丁耘在发言中提到，行业数字化呈现三波特征，第一波以谷歌、亚马逊等互联网企业为主，第二波是传统服务业的数字化，已经在电信、金融等领域全面展开；第三波实体经济的数字化，在汽车、制造、电力、医疗等行业也在兴起。下一个十年，将是传统行业数字化转型的时代，在这个过程中，行业是主角，联接是基石。欧洲在第二波和第三波的行业数字化转型中拥有电信、金融，制造、汽车等大量全球领先的企业，这些企业将成为行业数字化时代的主角，欧洲将有机会成为行业数字化时代的领导者。丁耘还指出，行业数字化有三个基石，万物互联、万物感知和万物智能。从联接人到联接物，5G将是使能万物互联的关键技术。目前欧盟、中国、美国、日韩等区域和国家都在推动5G的发展，欧盟也在9月14日发布了5G Action Plan。但5G的全球统一标准将是降低联接成本和实现快速商用的关键。3G时代因为有三个标准，规模商用花了整整十年的时间；到了4G时代，只有两个标准，商用时间缩短了一半。过去在统一3G、4G标准上欧洲扮演了领导者的角色，相信未来欧洲在促进5G跨区合作以及构建全球统一标准上也将发挥积极的作用。丁耘认为，行业数字化时代，各国政府应该更加开放，积极推动促进跨区、跨产业的合作，以及全球统一标准来降低各行业数字化转型的成本，加速创新速度。目前欧盟正在以开放的态度引领下一代全球通信标准和未来的行业数字化标准。在欧盟主导的5GPPP中，除欧洲企业外，还邀请包括华为、NEC、NTT Docomo、三星和IBM等企业参与。中国的5G及相关项目，也有越来越多的外国企业参与。IMT2020 5G推进组的成员就包括了诺基亚、爱立信、三星、NTT Docomo以及高通等公司。2016年8月，华为和爱立信、诺基亚一起，成功中标3个国家重大科研项目“专项三”；目前在中国政府主导的5G项目中，爱立信、诺基亚已经参与了7个。其他欧洲公司如西门子、SAP、博世、大众、奥迪、宝马等也积极参与到智能制造及车联网的相关项目中来。丁耘在FT-ETNO小组讨论上发言欧洲是华为最重要的全球化能力中心，截至目前，华为在欧洲的员工人数超过10, 000人，其中76%是本地员工。面向行业数字化，华为未来将重点加大对欧洲开发者的投入，使能欧洲的ICT中小企业以及个人开发者参与到欧洲的行业数字化创新中。华为计划在2020年前向欧洲的开发者投入7500+万欧元支持在英国、德国、意大利建设3个openlab，发展5-10万开发者。除此之外，通过华为全球的数字营销平台，可以实现“一点签约，全球接入”，帮助欧洲的数字化创新企业走向全球。</w:t>
              <w:br/>
            </w:r>
          </w:p>
        </w:tc>
        <w:tc>
          <w:tcPr>
            <w:tcW w:type="dxa" w:w="4320"/>
          </w:tcPr>
          <w:p>
            <w:r>
              <w:t>[Brussels, Belgium, September 27, 2016] At the FT-ETNO Summit held in Brussels, Huawei Executive Director and Products and Solutions President Ryan Ding spoke about how, for 5G to become a cornerstone of industry digitalization, a single global standard will be vital.Talking during a panel session, Ding noted that developing a common standard for 5G will require open cooperation between all regions and countries, including Europe, Asia, and the Americas. In terms of technology, we should avoid multiple standards or standards lagging behind deployment. In terms of a 5G spectrum, we will need a global agreement on which spectrum will be made easily available. This way, we can cut costs and enable seamless interconnectivity around the world.Ryan Ding at a panel session at the FT-ETNO SummitDuring the panel session entitled, ‘Industry interview: Lessons in innovation, across continents and into technology’, Ding explained that there have been three waves of industry digitalization. In the first wave, Internet companies like Google and Amazon were the leaders. The second wave is currently sweeping traditional service industries such as telecom and financial services, while the third wave is just starting in the real economy, in industries such as automobile, manufacturing, and power grids. The next decade will be a decade of digitalization of traditional industries. During this process, industries will play a key role and connectivity will be the cornerstone.Europe has many leading global companies in telecoms, finance, manufacturing, and automobiles, where the second and third waves of the digital revolution are taking place. These companies will be the leaders of industry digitalization. And Europe has the opportunity to be a leader in this area.Ding added that a digital industry has three defining characteristics: all things are connected, all things are able to sense, and all things are intelligent. From connections between people to connections between things, 5G will be a key technology. Many regions and countries – such as the EU, China, the US, Japan, and South Korea – are pushing for 5G development. The EU, for example, released its 5G Action Plan on September 14. A single, global 5G standard is vital to reducing the cost of connectivity and bringing forward 5G deployment. There were three standards for 3G, and it took ten years for 3G technology to finally be commercially deployed.There were also two competing standards for 4G, and real deployment took just five years. Europe played a leading role in bringing about uniformity in the standards for 3G and 4G and Huawei believe that Europe will also play a positive role in bringing about a single global standard for 5G.According to Ding, as industries are going digital, governments should become more open; they should set policies to promote cross-regional and cross-industry collaboration, and push for uniform standards. This can drive down the cost of industry digitization and accelerate innovation. The EU is bringing an open approach to the next generation of global communications standards and industry digitalization standards. The EU-led 5G Private-Public Partnership (5G PPP) includes members from both Europe and other parts of the world, such as Huawei, NEC, NTT DOCOMO, Samsung, and IBM. More companies from outside China are now involved in China's 5G development and other related programs. For example, the members of the IMT 2020 5G Promotion Group not only include Chinese companies but also international ones like Nokia, Ericsson, Samsung, NTT DOCOMO and Qualcomm.In August 2016, Huawei, Ericsson, and Nokia were jointly awarded the contracts for three key research projects in wireless technology funded by the Chinese government; and Ericsson and Nokia are now members of seven of China's 5G programs. Many other European companies like Siemens, SAP, Bosch, Volkswagen, Audi, and BMW are also playing a role in China's smart manufacturing and connected car projects.Europe is Huawei's most important global center of expertise. We have more than 10,000 employees in Europe, of whom over 76% were hired in Europe. To support industry digitization, Huawei will increase its investment in supporting European developers, so that ICT SMEs and individual developers in Europe can play a role in industry digitization and innovation.Huawei plans to invest more than EUR 75 million by 2020 in supporting European developers. As part of the plan, Huawei will establish three Open Labs in the UK, Germany, and Italy to offer support to between 50,000 and 100,000 developers. In addition, with Huawei's global digital marketing platform, developers can reach out to the world market as soon as they enter into a contract with Huawei. This will help Europe's innovative, digital enterprises expand into the global market.</w:t>
              <w:br/>
            </w:r>
          </w:p>
        </w:tc>
      </w:tr>
      <w:tr>
        <w:tc>
          <w:tcPr>
            <w:tcW w:type="dxa" w:w="4320"/>
          </w:tcPr>
          <w:p>
            <w:r>
              <w:t>通讯及汽车产业合作伙伴组成跨行业全球5G汽车联盟</w:t>
              <w:br/>
            </w:r>
          </w:p>
        </w:tc>
        <w:tc>
          <w:tcPr>
            <w:tcW w:type="dxa" w:w="4320"/>
          </w:tcPr>
          <w:p>
            <w:r>
              <w:t>Telecommunications and Automotive Players Form Global Cross-industry 5G Automotive Association</w:t>
              <w:br/>
            </w:r>
          </w:p>
        </w:tc>
      </w:tr>
      <w:tr>
        <w:tc>
          <w:tcPr>
            <w:tcW w:type="dxa" w:w="4320"/>
          </w:tcPr>
          <w:p>
            <w:r>
              <w:t>[德国，慕尼黑，2016年9月27日] 奥迪股份有限公司、宝马集团、戴姆勒股份有限公司、爱立信、华为、英特尔、诺基亚及高通于今日宣布成立“5G汽车联盟”。联盟将着眼于开发、测试、推动用于自动驾驶、业务泛在接入、智慧城市整合及智能交通等应用的通信解决方案，助推标准，促进产品的商用化发展与全球市场渗透，以满足人们对社会移动互连与道路安全的需求。随着下一代5G移动网络，LTE演进及蜂窝车联通信的发展，信息和通信技术的焦点将逐渐向物联网与产业数字化转型领域转移。下一代网络预计可提供高达数十Gbps的吞吐量，支持数毫秒超低时延，可供连接设备数量也将达到100倍。该网络亦可应对紧急通信需求，同时使能多种车联通信解决方案。新的解决方案为汽车行业与信息通信技术产业带来了重大技术发展及商业契机。为充分激活新一代网络的价值，5G汽车联盟成员将密切合作，共同促进端到端解决方案的部署与发展。联盟主要着眼于技术与政策法规问题，借助下一代移动网络，为车辆平台提供连接、互通及计算解决方案。联盟主要活动包括：</w:t>
              <w:br/>
            </w:r>
          </w:p>
        </w:tc>
        <w:tc>
          <w:tcPr>
            <w:tcW w:type="dxa" w:w="4320"/>
          </w:tcPr>
          <w:p>
            <w:r>
              <w:t>[Munich, Germany, September 27, 2016] Today AUDI AG, BMW Group, Daimler AG, Ericsson, Huawei, Intel, Nokia and Qualcomm Incorporated, announce the formation of the “5G Automotive Association”. The association will develop, test and promote communications solutions, support standardization and accelerate commercial availability and global market penetration. The goal is to address society’s connected mobility and road safety needs with applications such as connected automated driving, ubiquitous access to services and integration into smart cities and intelligent transportation.With next generation 5G mobile networks and continued strong LTE evolution, which includes Cellular Vehicle-to-everything (C-V2X) communication, the focus of information and communication technologies (ICT) shifts towards the Internet of Things and the digitalization of industries. As an evolution to today’s networks, next generation mobile networks are expected to handle much more data volume, connect many more devices, significantly reduce latency and bring new levels of reliability. For example, 5G can better support mission-critical communications for safer driving and will further support enhanced vehicle-to-everything communications and connected mobility solutions.These new solutions bring new technological and business opportunities for both the automotive and ICT industries and the members of the association will closely collaborate to realize the full potential together. The association will address key technical and regulatory issues, leveraging next generation mobile networks and integrating vehicle platforms with connectivity, networking and computing solutions. The main activities of the association include:</w:t>
              <w:br/>
            </w:r>
          </w:p>
        </w:tc>
      </w:tr>
      <w:tr>
        <w:tc>
          <w:tcPr>
            <w:tcW w:type="dxa" w:w="4320"/>
          </w:tcPr>
          <w:p>
            <w:r>
              <w:t>进行包括互通测试，大规模试点及外场试验联合创新及推动5G汽车联盟属于全球性联盟组织，向汽车生态系统、汽车产业链与道路交通系统企业开放，欢迎汽车行业及信息通信技术行业广大合作伙伴的加入。近期已经有多家公司表达了对联盟的支持并希望近期加入。联盟的主席由Christoph Voigt担任，同时总监由Dino Flore担任。联盟将会与国家及区域性的相关组织例如欧洲联接与自动驾驶预部署项目（European Connected &amp; Automated Driving Pre-Deployment Project）等进行紧密的合作。引言奥迪娱乐信息与技术发展首席技术官Alfons Pfaller“汽车联接将会重塑未来的移动出行体验，下一代移动网络会将车联网带入新的高度。成功的关键在于跨领域的通力合作，这也是建立了5G汽车联盟的初衷。”宝马电子高级副总裁 Christoph Grote博士“我们希望5G成为下一个十年中的移动通信标准。5G能够满足汽车的数字化以及自动驾驶需求对于汽车行业十分重要。5G汽车联盟创建了一个跨行业的交流机会，不同行业中的领先者得以共同促进5G技术的发展。作为5G汽车联盟的发起者之一，我们欢迎更多的行业合作伙伴包括车商，信息技术厂商以及移动运营商加入进来。”戴姆勒数字汽车与移动主任Sajjad Khan “车联服务将会为用户提供更好的服务，让用户的日常生活更加便利，同时也增强了舒适性与安全性。这一切的前提是需要实现一种全球标准化的低时延移动通信技术。戴姆勒与其他行业伙伴一起创建了5G汽车联盟，希望联盟能够基于下一代移动通信技术将车联服务带上一个新的高度。”华为2012实验室总裁李英涛博士“联盟的成立恰恰证明了移动产业与汽车行业的跨行业合作需求，以便在解决方案路标，标准规范与时间点问题达成一致。联盟将基于5G技术，对自动驾驶与未来汽车服务制定一系列认证、标准化及全球规范。”爱立信首席技术官Ulf Ewaldsson“联盟的组建正是我们放眼新型生态系统，发展跨行业数字化产业合作的最佳佐证。借助最新的5G网络技术，我们有望解决诸多挑战。基于当下需求，此番跨行业合作必将大大促进社会发展。”英特尔IOT集团高级副总裁及总经理Doug Davis“英特尔在5G技术发展中的领先工作，标准推动的长期努力以及在汽车产业中与领先者的紧密合作将加速5G在汽车及运输领域的应用。与行业中其他领先者的合作将会确保5G能够使安全驾驶，自动驾驶，智慧城市以及智能交通在全球范围内的广泛应用。”诺基亚首席创新运营官 Marc Rouanne博士“5G汽车联盟是诺基亚与汽车行业紧密合作的最新例证，这将使车联网成为现实，并拉开一个新时代的序幕。云，通信与网络技术的不断创新将会使能车辆之间的联接，从而提升人们的驾驶体验并满足社会的移动需求。诺基亚乐于在联盟中起到引领作用，帮助提供更安全的驾驶，更绿色的环境以及更高效的交通。”高通技术公司汽车业务高级副总裁兼总经理Patrick Little“多年来，高通一直致力于车联网的发展。最初，公司仅着眼于车联网解决方案，现已拓展至一系列连接及计算解决方案的集成，包括骁龙片上系统、蜂窝、Wi-Fi、蓝牙、全球导航卫星系统与车联技术。高通很荣幸能够成为联盟创始者之一，并有机会与世界领先的企业进行合作，从而进一步加强汽车与通信行业之间的合作，优化新型运输技术。”</w:t>
              <w:br/>
            </w:r>
          </w:p>
        </w:tc>
        <w:tc>
          <w:tcPr>
            <w:tcW w:type="dxa" w:w="4320"/>
          </w:tcPr>
          <w:p>
            <w:r>
              <w:t>Running joint innovation and development projects leading to integrated solutions, interoperability testing, large scale pilots and trial deployments.The 5G Automotive Association is a global association and welcomes more partners who are engaged in the automotive industry, the ICT industry or the broader eco-system and value chain for vehicle and road transportation systems. Several companies have already expressed strong support for the 5GAA and declared their intent to join the Association in the near future.Christoph Voigt is appointed Chairperson of the Board and Dino Flore is appointed Director General of the Association.The Association will support and work in close cooperation with national and regional initiatives, such as the European Connected &amp; Automated Driving Pre-Deployment Project.Quotes:Alfons Pfaller, Head of Infotainment Development, AUDI AG“Connected cars will shape the future of individual mobility, and next generation mobile networks will take car to x connectivity to a new level. The key to success is in cross-industry collaboration. This is why we set up the 5G Automotive Association where experts from all relevant fields are teaming up.”Dr. Christoph Grote, Senior Vice President Electronics, BMW Group“We expect 5G to become the worldwide dominating mobile communications standard of the next decade. For the automotive industry it is essential that 5G fulfills the challenges of the era of digitalization and autonomous driving. With the 5G Automotive Association we founded a cross-industry forum that allows us to shape the future 5G technology with leading ICT companies. As a co-founder of the 5G Automotive Association we would be excited to welcome further partners engaged in the automotive industry, the information and communication technologies or mobile network operators in the association.”Sajjad Khan, Director Digital Vehicle &amp; Mobility, Daimler AG "The connected car enables us to offer our customers services, both inside and outside the vehicle, which make their daily routine tasks easier, increase comfort and safety and thus create considerable added value. The fundamental basis for this is a reliable and fast connectivity technology whose standards have global validity. Together with the other founding members of the "5G Automotive Association", we as Daimler AG are working on precisely that – with the aim of raising car connectivity as well to a new level with the advent of the next generation of mobile phone technology."  Dr. Li Yingtao, President, 2012 Labs, Huawei“The creation of this Association demonstrates the clear need for a cross-sector-collaboration between mobile industry and car industry for joint innovation, and to establish a platform to align on timeline and priorities and solution roadmaps. It will facilitate global regulation, certification and standardization efforts for autonomous driving and future car services based on 5G technologies.”Ulf Ewaldsson, Chief Technology Officer, Ericsson“The success of 5G is dependent on cross-industry work in new eco systems to digitalize industries. With the creation of this Association we will leverage our latest technology, 5G, and work closely together with the car industry to jointly develop solutions as well as provide input to regulation, certification and standardization. We are excited to be co-founder and to work with leading automotive companies shaping the connected car solutions for the future.”  Doug Davis, Senior Vice President and General Manager of the Internet of Things Group, Intel “Intel’s leadership work in 5G technology development, long–term commitment to open standards, and collaboration with leaders in the automotive industry will drive an accelerated path to adoption of 5G in automotive and transportation.  Partnering together with other industry leaders will ensure 5G can support the use cases that will deliver on breakthroughs in safety and services for automated driving, smart city and intelligent transportation solutions around the world.” Dr. Marc Rouanne, Chief Innovation &amp; Operating Officer, Nokia“The 5G Automotive Association is the latest example of Nokia’s close relationship with the automotive industry to make the driverless car a reality and unleash a whole new era in automotive innovation. Cloud, communications and networking technologies and innovations have the potential to transform the car into a fully connected device to revolutionize the driver experience and address society’s mobility needs. Nokia is excited to be playing a leading role in this effort that will help save lives, improve our environment and make our transportation systems more efficient.”Patrick Little, Senior Vice President and General Manager, Automotive, Qualcomm Technologies, Inc.“As a co-founder of the 5GAA Alliance, Qualcomm Incorporated looks forward to continuing our work with world leading stakeholders to foster further collaborations between the automotive and communications industries and help ensure the optimization of new technologies for transportation. For more than a decade, Qualcomm Incorporated has been committed to the development of connectivity and compute solutions that enhance the safety, mobility and convenience of the traveling public. Our LTE Advanced, Cellular Vehicle-to-Everything (C-V2X) and 5G-NR technologies will play a key role in improving safety and enabling automated driving.”</w:t>
              <w:br/>
            </w:r>
          </w:p>
        </w:tc>
      </w:tr>
      <w:tr>
        <w:tc>
          <w:tcPr>
            <w:tcW w:type="dxa" w:w="4320"/>
          </w:tcPr>
          <w:p>
            <w:r>
              <w:t>华为助力MSO加速视频和宽带业务转型</w:t>
              <w:br/>
            </w:r>
          </w:p>
        </w:tc>
        <w:tc>
          <w:tcPr>
            <w:tcW w:type="dxa" w:w="4320"/>
          </w:tcPr>
          <w:p>
            <w:r>
              <w:t>Huawei Drives Video and Broadband Service Transformation for MSOs</w:t>
              <w:br/>
            </w:r>
          </w:p>
        </w:tc>
      </w:tr>
      <w:tr>
        <w:tc>
          <w:tcPr>
            <w:tcW w:type="dxa" w:w="4320"/>
          </w:tcPr>
          <w:p>
            <w:r>
              <w:t>[美国，费城，2016年9月27日]在美国有线电视电信工程师协会（SCTE）2016年有线技术博览会（Cable-Tec Expo 2016）上，华为展示了业界首款下行速率达到25Gbps的DOCSIS（有线数据服务接口规范）原型机以及其他一系列针对多系统运营商（Multi-System Operator，以下简称MSO）客户的端到端解决方案，助力全球MSO加速视频和宽带业务转型，增强数字时代的市场竞争力。华为展示融合视频解决方案和一系列千兆宽带网络解决方案华为此次展示的业界首款25Gbps下行速率DOCSIS原型机，验证了DOCSIS技术可扩展到3GHz高频谱范围, 为持续提升用户的超高清视频体验提供了网络保证。这一成果是同轴线缆技术创新发展的新里程碑，为MSO客户继续重用同轴网络资源、建设超千兆宽带网络奠定信心，因而在展会上引发了业界高度关注。华为同时展示了一系列视频与宽带端到端解决方案，助力MSO提升业务和网络能力，为最终用户提供优质视频体验。其中，融合视频解决方案能帮助MSO建立下一代视频平台，通过集成化交付流提供丰富的电视业务；10Gbps同轴光纤融合平台可帮助MSO实现融合建网和视频IP化转型，完成一站式DOCSIS 3.1部署，建设全数字化网络并且总体拥有成本降低30%；千兆传输解决方案能够确保超大容量高质量传输，其基于SDN技术的光网络具有更大灵活性和更高的效率；千兆回传解决方案帮助MSO建设面向未来的IP回传网络，可支撑多业务接入和基于NP的可编程架构，确保便捷部署和对业务演进的有效支撑。为了应对互联设备的急速增长和日益激烈的市场竞争，MSO需要快速演进，从而保持竞争力并驱动收入增长。华为为MSO客户提供双管齐下的策略：打造高质量多屏幕的视频业务加速视频转型，增强宽带性能确保优质用户体验。华为积极推动有线电缆技术的创新，为全球多家MSO客户提供创新的有线电缆解决方案，助力MSO加速视频和宽带业务转型。2016年9月27日至29日，SCTE有线技术博览会在美国费城举办，华为展台位于费城宾夕法尼亚会议中心第1471号展位。</w:t>
              <w:br/>
            </w:r>
          </w:p>
        </w:tc>
        <w:tc>
          <w:tcPr>
            <w:tcW w:type="dxa" w:w="4320"/>
          </w:tcPr>
          <w:p>
            <w:r>
              <w:t>[Philadelphia, US, September 27, 2016] Huawei today unveiled  the industry's first DOCSIS prototype to support a downstream rate of 25Gbps as well as a series of E2E solutions intended for global Multi-System Operators (MSOs) at the SCTE Cable Tec Expo 2016 in Philadelphia, Pennsylvania. The solutions are aimed at helping MSOs achieve video and broadband service transformation and enhance their competitiveness in the digital era.Huawei Exhibits Hybrid Video Solutions and Gigaband Network SolutionsThe DOCSIS prototype Huawei launched demonstrates that DOCSIS technology can extend the spectrum to 3 GHz, which ensures high-quality UHDTV experience for users. Huawei’s , innovation in coaxial cable technologies will boost MSOs' confidence in building Gigabit networks with existing coaxial cables, which is the focus of the Cable Tec Expo. Huawei also presented a series of video and broadband E2E solutions that increase MSOs' service and network capabilities and ensure a premium video experience for end users. In the Hybrid Video solution, Huawei will help MSOs build next-generation video platforms and deliver a range of TV services through an integrated delivery process. Huawei's 10Gbps hybrid fiber coaxial (HFC) access platform, which realizes one-stop DOCSIS 3.1 deployment, helps MSOs achieve integrated network construction and IP-based video service transformation. It enables MSOs to build all-digital networks and cuts the total cost of ownership (TCO) by 30%.The Giga transport solution supports an ultra-large capacity and high-quality transmission, ensuring that SDN technology-based optical networks achieve better flexibility and higher efficiency.In addition, Huawei released a Giga backhaul solution to help MSOs build future-oriented IP backhaul networks. These networks support multi-service access and adopt NP-based programmable architectures, which ensure convenient deployment and a smooth service evolution. To meet the  rapidly emerging demand for  connected equipment that will increase MSOs’ competitive abilities, MSOs are demanding fast transformation to create a competitive edge and increase revenues. Using Huawei’s strategies, MSOs will be able to offer high-quality multi-screen video services to achieve fast transformation and enhance broadband performance to ensure a premium user experience. Huawei is actively innovating cable technologies and has provided innovative cable solutions for multiple global MSOs, driving video and broadband service transformation. The SCTE Cable-Tec Expo 2016 runs from September 27–29, 2016 in Philadelphia, at the Pennsylvania Convention Center. Huawei is exhibiting in booth #1471.</w:t>
              <w:br/>
            </w:r>
          </w:p>
        </w:tc>
      </w:tr>
      <w:tr>
        <w:tc>
          <w:tcPr>
            <w:tcW w:type="dxa" w:w="4320"/>
          </w:tcPr>
          <w:p>
            <w:r>
              <w:t>[俄罗斯，莫斯科，2016年9月27日]俄罗斯Rostelecom和华为海洋今天共同宣布，俄罗斯远东海缆项目（PVOLP）勘察加-萨哈林段完成施工，至此，远东海缆项目两个阶段施工全部完成。前俄罗斯总统办公厅主任、Rostelcom董事谢尔盖•伊万诺夫和勘察加边疆区州长伊留欣出席了竣工仪式。远东海缆项目全长1855千米，连接勘察加、萨哈林和马加丹地区。初始容量为400 Gbps，可支持后续扩容到8Tbps。勘察加-萨哈林段海缆完工后，预计于2017年1月正式进入商业运营。Rostelecom总裁谢尔盖 •卡鲁金表示：“建设远东这条海缆对于远东地区人民和Rostelecom来说意义重大。由于地理和气候的原因，从技术角度来看，这条海缆的建设非常复杂，我们铺设了近2000km的海缆和250公里陆缆，穿越了极其严寒的地区。通过这条海缆，勘察加、萨哈林和马加丹地区的15万人民将可以享受高速而稳定的互联网服务。”“我代表华为海洋，对于这条海缆的完工表示衷心的祝贺。”华为海洋的CEO Mike Constable说：“这条海缆将使远东地区得以享受高速网络带来的经济和社会效益。我相信这条海缆的成功完工，再次体现了我们团队以客户为中心，克服严酷的环境挑战，保证交付的决心和能力。”</w:t>
              <w:br/>
            </w:r>
          </w:p>
        </w:tc>
        <w:tc>
          <w:tcPr>
            <w:tcW w:type="dxa" w:w="4320"/>
          </w:tcPr>
          <w:p>
            <w:r>
              <w:t>Huawei Marine and Rostelecom Complete Construction of Submarine Cable Network Kamchatka-Sakhalin-Magadan</w:t>
              <w:br/>
            </w:r>
          </w:p>
        </w:tc>
      </w:tr>
      <w:tr>
        <w:tc>
          <w:tcPr>
            <w:tcW w:type="dxa" w:w="4320"/>
          </w:tcPr>
          <w:p>
            <w:r>
              <w:t>[俄罗斯，莫斯科，2016年9月27日]俄罗斯Rostelecom和华为海洋今天共同宣布，俄罗斯远东海缆项目（PVOLP）勘察加-萨哈林段完成施工，至此，远东海缆项目两个阶段施工全部完成。前俄罗斯总统办公厅主任、Rostelcom董事谢尔盖•伊万诺夫和勘察加边疆区州长伊留欣出席了竣工仪式。远东海缆项目全长1855千米，连接勘察加、萨哈林和马加丹地区。初始容量为400 Gbps，可支持后续扩容到8Tbps。勘察加-萨哈林段海缆完工后，预计于2017年1月正式进入商业运营。Rostelecom总裁谢尔盖 •卡鲁金表示：“建设远东这条海缆对于远东地区人民和Rostelecom来说意义重大。由于地理和气候的原因，从技术角度来看，这条海缆的建设非常复杂，我们铺设了近2000km的海缆和250公里陆缆，穿越了极其严寒的地区。通过这条海缆，勘察加、萨哈林和马加丹地区的15万人民将可以享受高速而稳定的互联网服务。”“我代表华为海洋，对于这条海缆的完工表示衷心的祝贺。”华为海洋的CEO Mike Constable说：“这条海缆将使远东地区得以享受高速网络带来的经济和社会效益。我相信这条海缆的成功完工，再次体现了我们团队以客户为中心，克服严酷的环境挑战，保证交付的决心和能力。”</w:t>
              <w:br/>
            </w:r>
          </w:p>
        </w:tc>
        <w:tc>
          <w:tcPr>
            <w:tcW w:type="dxa" w:w="4320"/>
          </w:tcPr>
          <w:p>
            <w:r>
              <w:t>[Moscow, Russia, September 27, 2016] Huawei Marine and Rostelecom today announced that they have completed construction of the submarine fiber optic cable connecting Kamchatka and Sakhalin in Russia. The construction of this 900 kilometer (km) submarine cable segment completes phase two of the construction of the Kamchatka-Sakhalin-Magadan network. This new section of submarine communication cable Kamchatka-Sakhalin-Magaden is set to be commissioned in Q1 2017. The new submarine cable backbone infrastructure will provide broadband internet access to residents of Sakhalin, the Kamchatka Territory and the Magadan Region. The project as a whole includes construction of a 1,855-km submarine fiber optical telecommunication line. The initial capacity is 400 Gbps and is upgradeable to 8 Tbps.Sergey Kalugin, Rostelecom President, said, “Construction of the submarine is a significant project both for residents of Far East Russia and for the company itself. Due to geographical and climate conditions this project was complicated from a technical point of view. We laid 2000 km of cable underwater and 250 km of ground line facilities that connected the regions of Kamchatka, Sakhalin and Magadan. Almost 150, 000 residents of the Kamchatka and Magadan region now have access to modern high-speed internet.”Mike Constable, CEO of Huawei Marine added: “On behalf of Huawei Marine, I am extremely pleased to have completed the successful deployment of this critical telecommunications infrastructure that will bring the economic and social benefits of high-speed broadband access to the Far East region of Russia.  I believe the success of deployment exemplifies our teamwork and customer commitment to deliver innovative network solutions in the most challenging of environments”.</w:t>
              <w:br/>
            </w:r>
          </w:p>
        </w:tc>
      </w:tr>
      <w:tr>
        <w:tc>
          <w:tcPr>
            <w:tcW w:type="dxa" w:w="4320"/>
          </w:tcPr>
          <w:p>
            <w:r>
              <w:t>华为在2016 RACV论坛分享工业应用中的计算机视觉挑战</w:t>
              <w:br/>
            </w:r>
          </w:p>
        </w:tc>
        <w:tc>
          <w:tcPr>
            <w:tcW w:type="dxa" w:w="4320"/>
          </w:tcPr>
          <w:p>
            <w:r>
              <w:t>Huawei Shares Insights on Challenges for Computer Vision at RACV2016</w:t>
              <w:br/>
            </w:r>
          </w:p>
        </w:tc>
      </w:tr>
      <w:tr>
        <w:tc>
          <w:tcPr>
            <w:tcW w:type="dxa" w:w="4320"/>
          </w:tcPr>
          <w:p>
            <w:r>
              <w:t>[中国，上海，2016年9月26日]华为香农认识计算实验室刘健庄教授受邀出席近日在上海举办的2016 RACV（Research and Application in Computer Vision）研讨会，并做了《认知计算----计算机视觉在工业应用中的挑战》主题报告。刘健庄在会上分享了计算机视觉的研究现状以及华为在此领域的实践，并指出当前以深度学习为基础的计算机视觉技术虽然取得了很大进展，但离许多工业级成熟应用相差甚远，在认知计算领域仍需继续加强无监督学习、小样本学习以及生物认知机理等方面的研究，并需要大幅提高机器智能的可靠性。认知计算通过对人、物、事件、环境的感知，并借助强大的算法平台对海量数据进行快速的分析与决策，是未来通信网络、数据中心、智能手机、机器人、车联网等产业的核心控制点。计算机视觉作为认知计算的关键技术之一，其目的是模拟人类视觉，让计算机代替人眼进行更高效更精准的识别工作。计算机视觉已经在部分领域得到广泛利用，可大幅提高相关产品的竞争力。作为香农认知计算实验室的计算机视觉首席研究员，刘健庄教授表示：“当前以深度学习为基础的计算机视觉在互联网图像识别等应用中得到了飞速的发展。在学术界，深度学习已经占据了垄断地位，而工业界也有越来越多的企业聚焦于此。但是深度神经网络的工作机理至今无法彻底解释，对抗图像（对原图做微小的扰动后产生的图像）的存在也威胁着它们的实际应用。”刘健庄教授进一步强调：“深度神经网络的难解释性与不可控性决定了当前的计算机视觉还难以满足许多工业级应用的要求，研究超越现有技术的稳健型机器学习方法，是未来认知计算的关键方向。”华为在2016年初成立香农认知计算实验室，其使命就是要提高机器视觉等认知计算技术的可用性、稳健性，加速认知计算的商业化进程，从而为推动整个社会向智能化转型贡献力量。</w:t>
              <w:br/>
            </w:r>
          </w:p>
        </w:tc>
        <w:tc>
          <w:tcPr>
            <w:tcW w:type="dxa" w:w="4320"/>
          </w:tcPr>
          <w:p>
            <w:r>
              <w:t>[Shanghai, China, September 26, 2016] Computer vision is a key component of the cognitive computing that will enable future communications networks, robotics and much more, but it will take significant new investment in R&amp;D to meet the challenges of taking machine learning to the next step, according to Professor Liu Jianzhuang of the Huawei Shannon Cognitive Computing Laboratory. In a keynote speech at the 2016 Symposium on Research and Application in Computer Vision (RACV2016), held at ShanghaiTech University, Prof. Liu spoke on Cognitive Computing – Challenges in the Industrial Application of Computer Vision to give an overview of the latest research in computer vision. Liu noted that great progress has been made with computer vision technologies based on deep learning, but he emphasized there is still a long way to go before deployment as a mature industrial technology. “We need to invest more heavily in research on unsupervised learning, small sample learning, and biological cognition to significantly improve the reliability of machine intelligence,” Liu said.Cognitive computing uses powerful algorithms to enable high-volume data analytics for perceiving people, things, events, and the environment, and supporting fast decision-making. It will be the key to future communications networks, data centers, smartphones, robotics, Internet of Vehicles (IoV), and other industries. Computer vision is one of the key technologies for cognitive computing. The goal is to simulate human vision, so that computers can perceive and complete tasks more efficiently and precisely. Computer vision is already in use in certain domains, and can greatly boost the competitiveness of some products.Liu, who is chief researcher in computer vision at the Shannon Cognitive Computing Laboratory, said, "We are witnessing rapid development in computer vision applied to Internet image recognition using deep learning. Deep learning is now the area where researchers are focused, and an increasing number of industries are now aware of its importance. However, the mechanisms of deep neural networks still defy explanation, and the existence of adversarial images (slightly distorted images which computers cannot read) is a challenge to their deployment in real world applications."The difficulties in understanding and controlling deep neural networks means that computer vision cannot yet meet demands placed on it by industrial applications. A key future research direction will be machine learning with more stability than currently available technologies.Huawei established the Shannon Cognitive Computing Laboratory in early 2016. The Laboratory is helping to develop an intelligent world by making cognitive computing technologies like computer vision more stable and application-ready, to speed their commercial use.</w:t>
              <w:br/>
            </w:r>
          </w:p>
        </w:tc>
      </w:tr>
      <w:tr>
        <w:tc>
          <w:tcPr>
            <w:tcW w:type="dxa" w:w="4320"/>
          </w:tcPr>
          <w:p>
            <w:r>
              <w:t>华为Cloud DVR视频解决方案荣获2016“钻石科技评选”奖</w:t>
              <w:br/>
            </w:r>
          </w:p>
        </w:tc>
        <w:tc>
          <w:tcPr>
            <w:tcW w:type="dxa" w:w="4320"/>
          </w:tcPr>
          <w:p>
            <w:r>
              <w:t>Huawei Cloud DVR Video Solution Wins the 2016 ‘Diamonds’ Award at SCTE Cable-Tec Expo</w:t>
              <w:br/>
            </w:r>
          </w:p>
        </w:tc>
      </w:tr>
      <w:tr>
        <w:tc>
          <w:tcPr>
            <w:tcW w:type="dxa" w:w="4320"/>
          </w:tcPr>
          <w:p>
            <w:r>
              <w:t>[美国，费城，2016年9月26日] 在今日举办的美国有线电视电信工程师协会（SCTE）2016年有线技术博览会（Cable-Tec Expo 2016）上，华为Cloud DVR 视频解决方案荣获了美国2016“钻石科技评选”(DIAMOND TECHNOLOGY REVIEWS)奖。该奖项由美国有线电视电信行业权威专家们组成的评审团共同评定，印证了多系统运营商（Multi-System Operator，以下简称MSO）行业对于华为Cloud DVR 视频解决方案的高度认可。华为Cloud DVR视频解决方案荣获2016“钻石科技评选”奖华为Cloud DVR 视频解决方案是针对付费电视运营商（如MSO运营商、电信IPTV运营商、OTT运营商等）面向未来的视频转型而量身定制的端到端融合视频解决方案(Hybrid Video Solution)的核心方案之一，采用融合架构与云化平台，支持云时移与云录制两大应用场景，打造个性化全业务多屏体验。华为Cloud DVR视频解决方案使最终用户能够在任何时间、任何地点、通过任何设备享受视频观看极致体验，帮助运营商构建视频差异化竞争力，从而拉动用户及网络流量增长，提升ARPU值；同时运用自动部署、跨节点部署、自动运维等云技术，极大降低投资成本和运营成本，缩小业务上市周期。“钻石科技评选”由美国有线电视电信行业知名媒体BTR（Broadband Technology Report）邀请来自运营商、研究机构等众多行业内重量级决策者和权威专家组成的第三方评审团，共同评选出本年度最佳产品和解决方案，并在每年的SCTE有线技术博览会上揭晓评奖结果。“钻石科技评选”的评奖标准包括产品和解决方案的原创性、独特性、创新性、易用性、高效性、可靠性以及对商业盈利的贡献。这是华为首次获得该奖项。2016年9月27日至29日，SCTE有线技术博览会在美国费城举办，华为展台位于费城宾夕法尼亚会议中心第1471号展位。</w:t>
              <w:br/>
            </w:r>
          </w:p>
        </w:tc>
        <w:tc>
          <w:tcPr>
            <w:tcW w:type="dxa" w:w="4320"/>
          </w:tcPr>
          <w:p>
            <w:r>
              <w:t>[Philadelphia, US, September 27, 2016] Huawei's Cloud DVR video solution won the BTR Diamond Technology Reviews (the ‘Diamonds’) award at the 2016 SCTE Cable-Tec Expo. Each year, the ‘Diamonds’ award is selected by a distinguished panel of cable telecommunications engineering experts, and this year’s results proved that Huawei's Cloud DVR video solution is highly recognized by multiple system operators (MSOs). Huawei's Cloud DVR Video Solution Won the 2016 ‘Diamonds’ AwardHuawei's Cloud DVR video solution is a core E2E hybrid video solution customized for pay-TV operators, including MSOs, IPTV operators, and OTT operators. It is designed to achieve future-oriented video transition. This solution, through a hybrid architecture and cloud platform, supports both cloud time shifting and cloud recording, and further delivers an individualized full-service multi-screen experience. Using Huawei's solution, operators can improve the user experience (enabling users to play premium videos on any device, anytime, and anywhere), and create differentiated capabilities, and therefore advantages. As a result, operators attract more users, boost network traffic, and increase the average revenue per user (ARPU). Moreover, with cloud technologies (such as automatic deployment, cross-node deployment, and automatic operations and maintenance), these operators sharply reduce their investment and operation costs, as well as reducing the time to market (TTM) of their products and services.‘The Diamonds’ is a renowned industry program that was developed to recognize some of the top products and solutions available to the cable industry each year. Criteria used in the Diamonds rankings includes, first and foremost, unique technology or application thereof, innovation, ease-of-use, efficiency, reliability and contribution to profitability. This is Huawei’s first ‘Diamonds’ award win.The SCTE Cable-Tec Expo 2016 is being held from September 27–29, 2016 in Philadelphia, US. Huawei's booth is located at #1471 of the Pennsylvania Convention Center.</w:t>
              <w:br/>
            </w:r>
          </w:p>
        </w:tc>
      </w:tr>
      <w:tr>
        <w:tc>
          <w:tcPr>
            <w:tcW w:type="dxa" w:w="4320"/>
          </w:tcPr>
          <w:p>
            <w:r>
              <w:t>Openreach选择华为助其在英国部署G.fast超快宽带</w:t>
              <w:br/>
            </w:r>
          </w:p>
        </w:tc>
        <w:tc>
          <w:tcPr>
            <w:tcW w:type="dxa" w:w="4320"/>
          </w:tcPr>
          <w:p>
            <w:r>
              <w:t>Openreach Selects Huawei to Help Deliver G.FAST Ultrafast Broadband in the UK</w:t>
              <w:br/>
            </w:r>
          </w:p>
        </w:tc>
      </w:tr>
      <w:tr>
        <w:tc>
          <w:tcPr>
            <w:tcW w:type="dxa" w:w="4320"/>
          </w:tcPr>
          <w:p>
            <w:r>
              <w:t>[英国，伦敦，2016年9月23日] 英国电信当地网络公司Openreach选择全球领先的信息与通信（ICT）解决方案供应商华为助其在英国部署第一阶段G.fast超快宽带网络，计划在2020年底前通过使用G.fast技术为1000万英国家庭企业提供超快宽带服务。 2015年，华为G.fast商用试验局在剑桥郡亨廷顿成功开展，为本次合作奠定了基础。通过使用华为多端口G.fast设备，Openreach已为2000个家庭和企业提供了超高速宽带接入，其速度高于英国平均水平10倍之多。超快宽带将不仅让人们可以同时在多个终端观看4K高清直播内容，还可同时浏览网页、上传视频和图片以及玩网络游戏。部署G.fast后，高性能和高可靠性网络会更加普及，企业将能够使用依赖这些网络的新型服务。G.fast用于提升现有FTTC（光纤到路边）网络的速度，从而为英国家庭和企业提供最及时的超快速宽带服务。在全球范围内，越来越多运营商、政府和政策制定者正推动超快速宽带的部署。华为设备将助力Openreach在最短的时间内为大量家庭和企业用户提供超快速宽带基础设施。华为接入网产品线总裁王正安表示：“华为与Openreach已合作多年。我们非常期待此次与Openreach在G.fast项目上的合作。得益于华为的长期投资和创新，华为G.fast支持大容量，使得Openreach可在街边柜而非分配点部署超快宽带，这将极大提升部署速度。”Openreach CEO Clive Selley说：“Openreach是G.fast技术的先行者，我们希望在最短的时间内为尽可能多的人提供可支付的超快宽带。同时，我们也希望以最高效、最平滑的方式部署下一代宽带服务。因此，这也是对我们全球领先的研发团队的一次考验。他们曾与全球运营商和设备厂商共同制定并推动新标准的发展。”“英国在高速宽带的覆盖和使用方面优于欧洲各大经济体，我们希望英国能在超快宽带领域继续保持这一领先优势。我们将努力实现在2020年之前为1000万家庭提供超快宽带。为实现这一目标，我们已率先在英国大规模引入最前沿的相关技术。”华为G.fast创新技术自华为2011年12月推出全球首个G.fast原型以来，整个ICT行业对G.fast技术充满了期待，G.fast也一直保持强劲的发展势头。华为积极推动G.fast标准的制定和产品开发，向ITU-T G.fast标准组织提交了一系列提案，覆盖了大批G.fast核心技术。自2013年10月联手英国电信开启全球首个G.fast试验局以来，华为持续开展G.fast算法和产品研发，并与英国电信、全球标准组织和芯片厂商合作，推动G.fast技术在速度和性能上的突破，为如今在英国成功开展G.fast试验局打下了基础。华为Any Media Giga Access解决方案能够助力运营商重复利用现有基础设施、快速部署超宽带网络，迎接千兆时代的到来。</w:t>
              <w:br/>
            </w:r>
          </w:p>
        </w:tc>
        <w:tc>
          <w:tcPr>
            <w:tcW w:type="dxa" w:w="4320"/>
          </w:tcPr>
          <w:p>
            <w:r>
              <w:t>[London, U.K., September 23, 2016] Openreach, BT’s local network company, has selected Huawei, a leading global information and communications technology (ICT) solutions provider, to help it deliver the first phase of its G.FAST deployment in the UK. The agreement is part of a programme that will bring ultrafast broadband speeds to 10 million UK premises by the end of 2020 using the technology. The agreement follows the successful trial of G.FAST in Huntingdon, Cambridgeshire announced in 2015. By using Huawei‘s latest multi-port G.FAST equipment, Huawei helped Openreach provide two thousand homes and businesses with access to speeds of more than ten times the UK average.The speeds on offer will allow people to stream live ultra-high definition 4K video content to multiple devices at once, all whilst simultaneously browsing the web, uploading videos and photos, or playing online games. The deployment of G.FAST will enable businesses to utilise new services that rely on high performance and high availability networks to be accessed more widely. G.FAST works by boosting speeds over existing Fibre to the Cabinet (FTTC) networks, providing the most timely delivery model of ultrafast services into UK homes and businesses. More and more operators, government and policymakers are promoting the deployment of ultrafast broadband internationally. Huawei’s equipment will help Openreach to provide ultrafast broadband infrastructure to the largest number of homes and businesses, in the fastest possible time frame. Jeff Wang, president of Huawei Access network, said: “Huawei has been working with the Openreach for many years and we are looking forward to continuing the partner relationship in Openreach through the G.FAST programme. Huawei’s investment and innovation in the long reach and large capacity G.fast will help Openreach to deploy the ultrafast broadband from the street cabinet instead of distribution point, which will significantly accelerate the rollout speed.”Clive Selley, Openreach CEO, said: “Openreach is pioneering G.fast technology because we want to get affordable ultrafast speeds to as many people as possible in the fastest possible time. “We also want to deliver this next generation of broadband services in the most efficient and least disruptive way – so it is a testament to our world leading R&amp;D team that they’ve managed to define and drive new standards with operators and equipment manufacturers around the globe. “This country already has the best superfast broadband coverage and take-up amongst the big economies in Europe, and we want to repeat that success with ultrafast. We’ll be going flat out to reach 10 million homes by 2020 and we are really leading the way by bringing cutting-edge kit to the UK at a huge scale.”Huawei G.FAST technology innovationSince the launch of the world's first G.FAST prototype by Huawei in December 2011, G.FAST technology has become highly anticipated by the ICT industry and has maintained strong development momentum. Huawei has played a proactive role in developing G.FAST standards and products. The proposals contributed by Huawei to the ITU-T G.FAST standard organization cover a wide range of G.FAST core technologies. The world's first G.FAST testing trial by Huawei and BT was launched in October 2013. Since then, Huawei have continued to research and develop G.FAST algorithms, product, etc., and collaborate with BT and global standards bodies and chipset manufacturers to drive the speed and performance in G.FAST technology innovation, successfully deploying the G.FAST trial in UK today. Huawei Any Media Giga Access solution can help operators reuse existing infrastructure and quickly deploy the ultra-broadband network, embracing the Gigaband era.</w:t>
              <w:br/>
            </w:r>
          </w:p>
        </w:tc>
      </w:tr>
      <w:tr>
        <w:tc>
          <w:tcPr>
            <w:tcW w:type="dxa" w:w="4320"/>
          </w:tcPr>
          <w:p>
            <w:r>
              <w:t>[德国，韦茨拉尔，2016年9月23日]华为与徕卡宣布了更进一步的战略合作计划，双方将设立麦克斯•别雷克（Max Berek）创新实验室进行联合研发。此次的合作正值双方结成光学工程长期技术伙伴7个月之后。而华为与徕卡第一次合作的双摄像头手机P9引领了新的摄影潮流。在上市5个月以来，华为P9载誉全球，斩获手机领域的诸多奖项。该创新实验室将在新光学系统、计算成像、虚拟现实（VR）和增强现实(AR)领域开展联合研发。根据双方公布的战略合作计划，除了集合两家公司的研发资源外，华为和徕卡还计划与德国、国际大学以及研究机构展开合作。正是得益于徕卡相机全球监事会主席安德鲁•考夫曼博士（Andreas Kaufmann）与华为公司总裁任正非的远见与支持，促成了创新实验室的成立。华为公司总裁任正非（右）与徕卡相机全球监事会主席安德鲁•考夫曼博士（左）签署设立麦克斯•别雷克创新实验室的合作协议华为公司总裁任正非表示：“未来的信息社会将有90%以上的流量来自图像和视频。通过双方更加紧密的合作，共同打造世界最领先的摄影能力，持续提升图像和视频的品质，为消费者带来价值。”徕卡相机全球监事会主席安德鲁•考夫曼博士强调：“通过设立麦克斯•别雷克创新实验室，华为与徕卡扩展了彼此间成功的战略关系，并为双方在突破性影像技术研发方面开展密切合作奠定了基础。”徕卡首席运营官兼麦克斯•别雷克创新实验室主任马库斯•林伯格（Markus Limberger）表示：“华为和徕卡不仅在共享巨大的创新实力和多年的研发经验，也将共同致力于提供最高的品质标准。麦克斯•别雷克创新实验室提供了历史性机遇，通过集合两家公司的资源和专长，从而引领能够改变行业格局的科技。”在全球智能手机领域，华为通过创新研发与设计获得了全球消费者广泛认可。目前全球智能手机增长趋于平缓，新的智能技术、影像技术都将成为增长的最有效驱动力。华为将通过联合实验室集合优势资源，引领能够改变智能手机行业格局的科技技术和创新潮流。该创新实验室的建立，将驱动光学系统和图像处理技术的进一步发展，从而广泛地为摄影及移动设备应用提升影像质量，为华为消费者业务的迭代产品提供更先进、前沿的影像技术。该创新实验室位于徕卡总部所在的德国城市韦茨拉尔，其命名来源于德国显微镜先驱、徕卡镜头的发明人麦克斯•别雷克(1886 – 1949)。别雷克曾为奥斯卡•巴纳克(Oskar Barnack)发明的35毫米传奇徕卡相机设计了20多款镜头，这些镜头成像质量卓越，构造上与巴纳克的天才机身设计完美结合，助力徕卡在35毫米摄影领域取得全球成功。在此之前，华为已经在全球拥有36个联合创新中心和16个研发中心，以全球化的创新资源驱动长期发展。</w:t>
              <w:br/>
            </w:r>
          </w:p>
        </w:tc>
        <w:tc>
          <w:tcPr>
            <w:tcW w:type="dxa" w:w="4320"/>
          </w:tcPr>
          <w:p>
            <w:r>
              <w:t>The ‘Max Berek Innovation Lab’ Will Conduct R&amp;D in the Fields of New Optical Systems, Computational Imaging, Virtual Reality and Augmented Reality[Wetzlar, Germany, September 23, 2016] Huawei and Leica Camera AG today announced they have expanded their strategic collaboration with the establishment of a jointly operated research and innovation center, the ‘Max Berek Innovation Lab’. The launch comes seven months after the public announcement of their long-term technology partnership in the field of optical engineering, and five months after the launch of the globally successful, multiple-award winning Huawei P9 and P9 Plus smartphones.The new lab, located at Leica’s global HQ in Wetzlar, Germany, will drive further development of optical systems and software-based technologies to improve imaging quality in a wide range of photographic and mobile device applications. Additional outcomes will include the creation of computational imaging, augmented reality (AR) and virtual reality (VR) solutions. In addition to R&amp;D resources from both companies, Huawei and Leica plan to collaborate with German and international universities and research institutions.The lab’s establishment is the result of the vision and support of Ren Zhengfei, CEO of Huawei and Dr. Andreas Kaufmann, majority shareholder and chairman of the advisory board of Leica Camera AG.Ren Zhengfei, CEO of Huawei (right) and Dr. Andreas Kaufmann, majority shareholder and chairman of the advisory board of Leica Camera AG(left), signing the agreement on the establishment of the ‘Max Berek Innovation Lab’“In the future, over 90 percent of data traffic will be images and videos,” said Ren Zhengfei, CEO of Huawei. “The Max Berek Innovation Lab provides the capacity to establish an even closer partnership with Leica, leading to continuous improvements in image and video quality. As a result, we will deliver the most advanced innovations in the smartphone camera market and bring greater value to consumers.”“With the founding of the Max Berek Innovation Lab, Huawei and Leica Camera AG are expanding the scope of their successful strategic relationship and are laying the foundation for close collaboration in research and development of groundbreaking technologies in the imaging segment,” emphasized Dr. Andreas Kaufmann, majority shareholder and chairman of the advisory board of Leica Camera AG. “Huawei and Leica share not only enormous innovation power and years of research experience, but also their dedication to providing the highest quality standards. The Max Berek Innovation Lab offers us a historic opportunity to unite the resources and extensive expertise of both companies to pioneer game-changing technologies,” confirmed Markus Limberger, Chief Operating Officer (COO) of Leica Camera AG and Director of the Max Berek Innovation Lab. The research and innovation center is named in remembrance of Max Berek (1886 – 1949), the German pioneer of microscopy and creator of the first Leica lenses, who was also responsible for the optical design of more than 20 lenses for the legendary 35mm camera invented and built by Oskar Barnack. Thanks to their exceptional imaging performance and perfect harmonization of the lenses, with Barnack’s ingenious construction, it become possible for Leica to achieve worldwide success in 35mm photography.</w:t>
              <w:br/>
            </w:r>
          </w:p>
        </w:tc>
      </w:tr>
      <w:tr>
        <w:tc>
          <w:tcPr>
            <w:tcW w:type="dxa" w:w="4320"/>
          </w:tcPr>
          <w:p>
            <w:r>
              <w:t>华为开始在印度生产智能手机</w:t>
              <w:br/>
            </w:r>
          </w:p>
        </w:tc>
        <w:tc>
          <w:tcPr>
            <w:tcW w:type="dxa" w:w="4320"/>
          </w:tcPr>
          <w:p>
            <w:r>
              <w:t>Huawei Starts Smartphone Manufacturing in India</w:t>
              <w:br/>
            </w:r>
          </w:p>
        </w:tc>
      </w:tr>
      <w:tr>
        <w:tc>
          <w:tcPr>
            <w:tcW w:type="dxa" w:w="4320"/>
          </w:tcPr>
          <w:p>
            <w:r>
              <w:t>[印度，新德里，2016年9月23日] 华为今天宣布将于10月与全球领先的电子制造商Flex India开始在印度生产智能手机的合作。印度信息与科技、法律与司法联盟部长Ravi Shankar Prasad在华为于印度首都新德里的“印度制造”典礼上作了此项宣布。从左到右：印度信息与科技、法律与司法联盟部长Ravi Shankar Prasad（左五）、华为印度CEO陈明杰（左六）、Flex的电信部门的负责人Jeff Reece（左四）与印度政府官员、华为印度和Flex的人员一起出席此次“印度制造”典礼自2016年10月的第一周开始，位于钦奈的Flex制造工厂将开始制造一款荣耀智能手机。该工厂拥有于2017年年底实现生产300万台设备的产能。除此之外，华为将加强其在印度的售后服务，超过200家服务中心包括逾30家华为专营服务店将覆盖整个印度。在以客户为中心的理念的指导下，华为消费者业务部将在2016年年底与超过50,000家零售商进行合作，扩大其分销网络。超过350个印度现有的分销商将受益于这种零售网络，从而创造一个覆盖全国的分销 系统。多年来，华为携其华为和荣耀品牌带来的产品已在全球范围内获得认可。印度信息与科技、法律与司法联盟部长Ravi Shankar Prasad说：“我要祝贺华为在其‘印度制造’的愿景中所做的承诺。印度政府很高兴看到我们的‘印度制造’倡议得到了热情响应。我们正在努力使印度成为电子制造中心。随着印度成为第二大智能手机市场，我们的政府想邀请更多的企业进入印度并在印度进行制造。这是一个从印度制造的好时机。印度智能手机版图日益扩张，而来自技术领导者推行这一举措的举动将有助于推动印度当地制造业的发展。”华为印度CEO陈明杰表示，“我们已经进入印度16年，印度作为我们重要的战略国家，我们一直在持续扩大在该市场上我们的足迹。特别是今年对于我们在印度的发展具有重大的意义。我们最近在班加罗尔推出了世界一流的全球服务中心(GSC)，同时印度制造业的开始也是我们对于‘印度制造’的承诺的肯定。我们对印度的增长潜力和未来深信不疑，并将继续寻找在印度获得发展的机会。”华为印度消费者业务总裁翟钱进一步表示，“我们已经看到我们的智能手机在过去几年被印度所广泛接受，同时我们对印度有着远大的计划。长久以来我们一直在评估本地制造的事宜，基于Flex的专业技术和知识，以及其为全球领先企业所提供规模性解决方案的能力，我们选择与其进行合作。”对于此次机会，Flex的电信部门的负责人Jeff Reece表示，“我们很高兴能扩大我们与华为的全球伙伴关系。我们与华为在印度的联盟是我们实现对促进当地生产的承诺有力证明。”印度是华为一个非常重要的市场，华为在印度深耕其华为和荣耀两个品牌，以迎合广大消费者的需求。华为通过推出一系列华为和荣耀的产品在印度建立了强大的消费信心。谷歌也与华为合作推出其高端机Nexus 6P，最近华为P9也登陆印度。华为最新的制造计划是其对印度政府承诺的一部分，该承诺利用当地人才，并注重高科技的研发专长和知识的引进。智能手机制造声明是华为在印度16年的征程中，除了位于班加罗尔的海外最大的研发中心及最近落成的全球服务中心之外的又一个里程碑。</w:t>
              <w:br/>
            </w:r>
          </w:p>
        </w:tc>
        <w:tc>
          <w:tcPr>
            <w:tcW w:type="dxa" w:w="4320"/>
          </w:tcPr>
          <w:p>
            <w:r>
              <w:t>[New Delhi, India, September 23, 2016] Huawei today announced it will start to manufacture smartphones in India in collaboration with the leading global electronics manufacturer, Flex India, in October. Shri Ravi Shankar Prasad, Honourable Union Minister, Information and Technology, Law and Justice made the announcement at Huawei’s ‘Make in India’ inauguration ceremony in the Indian capital, New Delhi. From Left to Right: Shri Ravi Shankar Prasad (Fifth), Honb’le Union Minister, Information &amp; Technology, Law and Justice, Jay Chen (Sixth), Chief Executive Officer of Huawei India, Jeff Reece (Fourth), Head of Flex Telecom segment along with senior officials from India Government, and  Huawei India and Flex leadership team at the announcement of Huawei India’s manufacturing partnership with FlexStarting from the first week of October 2016, the Flex manufacturing plant in Chennai will manufacture one of the Honor smartphones models. The plant will have the capacity to make three million units by the end of 2017. In addition, Huawei will be strengthening its after sales services in India with over 200 service centers, including more than 30 exclusive Huawei service centers in India. Underlining its customer-centric approach, Huawei Consumer Business Group will also expand its distribution network by partnering with more than 50,000 retail outlets by the end of 2016. This retail network will add to the existing 350 plus distributors in India to create a comprehensive, nationwide distribution system. Huawei, over the years, has established global recognition for its products, both under the Huawei and Honor brands. Announcing the manufacturing facility from Delhi, Shri Ravi Shankar Prasad, Honourable Union Minister, Information and Technology, Law and Justice said, "I would like to congratulate Huawei on their commitment to pursue their ‘Make in India’ vision. The Government of India is pleased to see so much enthusiasm for our ‘Make in India’ initiative. We are working towards making India an electronic manufacturing hub. “As India is set to become the second largest smartphone market, our government would like to invite even more businesses to come and manufacture in India. This is an opportune time to start manufacturing from India. The smartphone landscape in India is growing every day and such initiatives by technology leaders will help accelerate the growth of local manufacturing industry in India,” continued Shri Ravi Shankar Prasad.Jay Chen, CEO, Huawei India said, “We have been present in India for the last 16 years and as part of our India focus, we have been consistently expanding our footprint in the market. This year especially has been of significance in our India journey. We recently launched our world class Global Service Center (GSC) in Bengaluru and the start of manufacturing in India is an affirmation of our commitment to India and supports the ‘Make in India’ campaign. We are convinced about the growth potential and future of India and we’ll keep looking for opportunities to increase our presence here.” Adding further to the development, Peter Zhai, President, Huawei India Consumer Business Group stated, “We have seen significant acceptance of our smartphones in India over the last few years and have big plans for India. We have been evaluating a manufacturing unit for a long time and have partnered with Flex given their legacy, expertise and knowledge in providing sketch to scale solutions to leading companies globally.” Commenting on the occasion, Jeff Reece, Head of Flex Telecom Segment said, “We are thrilled to expand our global partnership with Huawei. Our alliance with Huawei in India is a testament of our commitment towards boosting local manufacturing.”India is a very important market for Huawei and the company has renewed its focus on India working with two brands, Huawei and Honor, to cater to the widest cross section of consumers. Huawei has established strong consumer confidence in India by launching a series of products, for both the Huawei and Honor brands, including the launch of Huawei’s flagship P9 in India this year. Google has also collaborated with Huawei to make its premium Nexus 6P device.Huawei’s latest manufacturing initiative is part of its commitment to the Government of India’s ‘Make in India’ vision by harnessing local talent, coupled with the infusion of hi-tech Research and Development (R&amp;D) expertise and knowledge into the country. The smartphone manufacturing announcement is another milestone in Huawei’s 16-year journey in India which includes its largest overseas R&amp;D Center and the recently inaugurated GSC in Bengaluru.</w:t>
              <w:br/>
            </w:r>
          </w:p>
        </w:tc>
      </w:tr>
      <w:tr>
        <w:tc>
          <w:tcPr>
            <w:tcW w:type="dxa" w:w="4320"/>
          </w:tcPr>
          <w:p>
            <w:r>
              <w:t>华为携手中国移动荣获“最具潜力MEC预商用”奖</w:t>
              <w:br/>
            </w:r>
          </w:p>
        </w:tc>
        <w:tc>
          <w:tcPr>
            <w:tcW w:type="dxa" w:w="4320"/>
          </w:tcPr>
          <w:p>
            <w:r>
              <w:t>Huawei and China Mobile Jointly Win ‘Most Promising MEC Trial’ Award</w:t>
              <w:br/>
            </w:r>
          </w:p>
        </w:tc>
      </w:tr>
      <w:tr>
        <w:tc>
          <w:tcPr>
            <w:tcW w:type="dxa" w:w="4320"/>
          </w:tcPr>
          <w:p>
            <w:r>
              <w:t>[德国，慕尼黑，2016年9月23日] 华为携手中国移动四川省分公司，在德国慕尼黑召开的第二届全球移动边缘计算（MEC: Mobile Edge Computing）大会上，凭借基于室内外联合精准定位的移动大数据服务商用部署，荣获“最具潜力MEC预商用”奖，这标志着华为和中国移动在持续深挖室内数字经济潜力所做出的努力，再次获得产业界的一致认可，也预示着基于Small Cell的MEC创新应用生态进一步走向成熟。华为欧洲产品管理营销专家Ray Williamson（左）上台接受MEC Congress“最具潜力MEC预商用”奖全球MEC大会奖项评委表示，“中国移动和华为在积极探索运营商数字化业务转型方面走在了业界前列，中国移动基于Small Cell的MEC应用成功，实现了运营商移动业务和商业模式的重大突破和创新，这将鼓励更多的产业伙伴投资MEC创新实践，共同促进MEC方案和产业链的快速成熟。”“MEC是运营商管道能力开放的重要应用，MBB管道能力开放是运营商实现数字化转型，加速ICT产业发展的关键。”华为无线网络产品线总裁邓泰华表示，“华为希望与产业合作伙伴共同打造开放合作的创新生态，最终实现共赢。”在过去的一年时间里，中国移动四川省分公司与华为合作，在四川省的大型商场、学校、办公楼、体育馆等热点区域规模部署室内数字化网络LampSite。在提供极致用户体验的4G网络同时，结合创新的Service Anchor能力开放平台，与产业合作伙伴一起，向消费者提供了丰富的创新室内增值服务。目前，四川移动基于室内位置信息可以提供的服务主要有两类：一类是通过分布在大型商场、学校等热点区域的Service Anchor提供基于本地位置数据的互联网服务，如室内导航、反向寻车、微信摇一摇、点名签到等增值服务；另一类是通过四川移动大数据平台对省内大量室内位置数据进行整合和分析建模，脱敏出来的数据为政府、行业组织和企业提供基于客流分布的统计分析报告，服务于市政建设、公共安全、商业运营以及精准营销等多种场景。后续，四川移动和华为还将探索基于LampSite和Service Anchor能力开放平台的业务本地化和本地视频广播业务，充分发挥运营商网络移动边缘计算的能力，为不同行业提供更多有价值的应用，实现运营商移动管道的智能化和价值提升，实现产业合作共赢。</w:t>
              <w:br/>
            </w:r>
          </w:p>
        </w:tc>
        <w:tc>
          <w:tcPr>
            <w:tcW w:type="dxa" w:w="4320"/>
          </w:tcPr>
          <w:p>
            <w:r>
              <w:t>[Munich, Germany, September 23, 2016] Huawei and China Mobile (Sichuan), jointly won the ‘Most Promising MEC Trial’’ award at the 2nd Mobile Edge Computing Congress in Munich, Germany, held from September 20 to 22, 2016. This award was presented for the commercial deployment of mobile big data services based on indoor and outdoor accurate positioning. This award signifies broad recognition of the constant efforts made by Huawei and China Mobile to tap into the full potential of an indoor digital economy. It also demonstrates the growing maturity of small cell based MEC innovative application ecosystems.Ray Williamson (Left) from the Huawei European Research Center receiving the ‘Most Promising MEC Trial’ awardAs remarked by the MEC judging panel, "China Mobile and Huawei are leading in pursuits of transforming operator digital services. China Mobile's success in MEC-based applications represents major breakthroughs and innovations in operator's mobile services and business models. This is going to spur more investment from industrial partners in MEC innovations and deployments to jointly promote the growth and maturity of MEC solutions and industry chains." Deng Taihua, President of Wireless Network Product Line of Huawei, said, “MEC is an essential application of operator pipeline capability openness. The capability openness of MBB pipelines is the key to ensuring digital transformation for operators and promoting the development of the ICT industry. Huawei hopes to work together with our industrial partners and build an open, cooperative, and innovative win-win ecosystem that will benefit everyone involved."Over the past year, China Mobile (Sichuan) and Huawei have jointly made enormous efforts to place indoor digital networks in various hotspots, such as large shopping malls, university campuses, office buildings, and sports venues, based on Huawei's innovative LampSite solution. Combined with Huawei's innovative network capability openness platform called Service Anchor, these deployments are able to help the branch operator deliver a superb 4G mobile service experience and various indoor value-added services. China Mobile (Sichuan) now offers two types of indoor location-based services. In one, Service Anchor platforms are deployed at large shopping malls and campuses to enable value-added internet services based on local positions, such as indoor navigation, vehicle locating, and mobile sign-ins. In the other, massive indoor location data is subject to integration and modeling through China Mobile (Sichuan)'s big data platforms. Based on the analysis results (which make identity sensitive data anonymous), various reports based on human traffic flows are generated and provided to governments, industrial organizations, and enterprises to serve urban construction, public security, business operations, and targeted marketing. China Mobile (Sichuan) is planning to work together with Huawei to build smarter operator mobile pipelines based on LampSite and Service Anchor platforms to enable service localization and local video broadcasting. This plan aims to bring full play to the mobile edge computing capabilities of operator networks. By so doing, more value-added applications can be offered in various industries and sectors. This is crucial to maximize the potential of operator network pipelines and produce win-win outcomes within industry chains.</w:t>
              <w:br/>
            </w:r>
          </w:p>
        </w:tc>
      </w:tr>
      <w:tr>
        <w:tc>
          <w:tcPr>
            <w:tcW w:type="dxa" w:w="4320"/>
          </w:tcPr>
          <w:p>
            <w:r>
              <w:t>华为与中国通号宣布建立全球合作伙伴关系</w:t>
              <w:br/>
            </w:r>
          </w:p>
        </w:tc>
        <w:tc>
          <w:tcPr>
            <w:tcW w:type="dxa" w:w="4320"/>
          </w:tcPr>
          <w:p>
            <w:r>
              <w:t>Huawei and CRSCD Announce Global Partnership in Innovative Solution Development and Global Market Exploration</w:t>
              <w:br/>
            </w:r>
          </w:p>
        </w:tc>
      </w:tr>
      <w:tr>
        <w:tc>
          <w:tcPr>
            <w:tcW w:type="dxa" w:w="4320"/>
          </w:tcPr>
          <w:p>
            <w:r>
              <w:t>[德国，柏林，2016年9月23日]2016年德国柏林国际轨道交通技术展览会（InnoTrans 2016）期间，华为与北京全路通信信号研究设计院集团有限公司（CRSC， 简称“中国通号”）联合宣布双方建立全球合作伙伴关系，致力于解决方案联合创新和全球市场共同拓展，并就此签署了合作备忘录。华为与中国通号通过该合作，将在轨道交通领域的信号、通信、电力电气化、TDMS、客票、综合监控、CCTV、旅服系统、电源等方案进行联合设计及准入集成合作创新，通过优势专业互补，共同研讨设计行业领先解决方案，提高双方的技术竞争力。此外，双方还将通过优势资源互补，共同致力于全球市场的拓展，提升全球市场，尤其是海外市场的影响力。华为与北京全路通信信号研究设计院集团有限公司联合宣布双方建立全球合作伙伴关系北京全路通信信号研究设计院集团有限公司执行总裁王明志在致辞中说：“华为是全球领先的的信息与通信解决方案供应商，中国通号是全球唯一能够提供从标准编制、科研开发、工程设计咨询和系统集成等全产业链服务的行业先锋。此次备忘录的签署为双方日后进行全方位合作奠定了坚实基础。”华为企业BG交通系统部行业解决方案总经理王凯致辞时表示：“中国通号和华为已经有过多年的合作经历。作为轨道交通行业的龙头企业，华为和通号都有杰出的技术实力，在建立广泛专业能力的同时，又持续加强了自己的优势。中国通号和华为在很多项目中都胜任过系统集成商或设备供应商的角色，这些丰富的经验已经得到中国和海外市场的广泛认可。”InnoTrans 2016期间，华为展位位于Hall 7.1b, No.201。如需了解华为参展InnoTrans 2016的更多信息，请访问：http://enterprise.huawei.com/topic/InnoTrans2016-cn/index.html</w:t>
              <w:br/>
            </w:r>
          </w:p>
        </w:tc>
        <w:tc>
          <w:tcPr>
            <w:tcW w:type="dxa" w:w="4320"/>
          </w:tcPr>
          <w:p>
            <w:r>
              <w:t>[Berlin, Germany, September 27, 2016] At InnoTrans 2016, Huawei signed a memorandum of cooperation (MOC) with the Beijing National Railway Research and Design Institute of Signal and Communication (CRSCD). The two sides announced the establishment of a global partnership to jointly develop innovative solutions and expand global markets.Huawei and CRSCD will perform joint solution design and joint innovation in product integration and admission in the field of railway transportation, including signaling projects, railway communication, railway electricity and electrification, TDMS, passenger ticketing systems, integrated monitoring systems, CCTV, passenger service systems, and power supply. By leveraging their professional advantages, Huawei and CRSCD will be able to design industry-leading solutions to improve their competitive edge.Motivated by the signing of the MOC, Huawei and CRSCD will work together to expand global markets with their combined strengths and resources to enhance their influence.Huawei and CRSCD announcing the establishment of the global partnershipWang Mingzhi, Executive President of CRSCD, said, "Huawei is a global leading information and communication technology (ICT) solutions provider. CRSCD is the world's only industry pioneer that can provide full industry chain services covering standards formulation, research and development, engineering design and consultation, and system integration. The signing of the MOC will lay a solid cornerstone for the comprehensive collaboration between Huawei and CRSCD in the future."Wang Kai, General Manager of the Huawei Enterprise BG Transportation Solution Department, said, "CRSCD has cooperated with Huawei for many years. As two leading enterprises in railway transportation, the strong technical strength of Huawei and CRSCD enables them to develop extensive professional competencies and further strengthen their competitive advantages. CRSCD and Huawei have succeeded in many projects as a system integrator or a device supplier, which makes them widely accepted in global markets."At InnoTrans 2016, Huawei showcased its latest products and solutions in Hall 7, 1B, No.201. For more information, please visit:http://enterprise.huawei.com/topic/InnoTrans2016-cn/index.html</w:t>
              <w:br/>
            </w:r>
          </w:p>
        </w:tc>
      </w:tr>
      <w:tr>
        <w:tc>
          <w:tcPr>
            <w:tcW w:type="dxa" w:w="4320"/>
          </w:tcPr>
          <w:p>
            <w:r>
              <w:t>华为在InnoTrans 2016发布数字城轨2.0解决方案</w:t>
              <w:br/>
            </w:r>
          </w:p>
        </w:tc>
        <w:tc>
          <w:tcPr>
            <w:tcW w:type="dxa" w:w="4320"/>
          </w:tcPr>
          <w:p>
            <w:r>
              <w:t>Huawei Releases Digital Urban Rail 2.0 Solutions at InnoTrans 2016</w:t>
              <w:br/>
            </w:r>
          </w:p>
        </w:tc>
      </w:tr>
      <w:tr>
        <w:tc>
          <w:tcPr>
            <w:tcW w:type="dxa" w:w="4320"/>
          </w:tcPr>
          <w:p>
            <w:r>
              <w:t>助力客户加速步入城轨云时代【德国，柏林，2016年9月22日】2016年德国柏林国际轨道交通技术展览会（InnoTrans 2016）期间，华为重磅发布数字城轨2.0解决方案的两大核心产品：基于云的行车综合自动化系统解决方案（TIAS）和下一代城轨信号承载解决方案（DCS）。这两款解决方案由华为和合作伙伴协力打造，旨在通过云计算、大数据和LTE无线通信等创新技术，帮助全球客户建设更智能、安全、更高效的轨道交通。华为参展InnoTrans 2106两款数字城轨2.0解决方案发布于9月21日的2016 华为全球轨道峰会。以“引领新ICT ，共建更美好的全联接轨道”为主题，峰会汇集了超过200位全球轨道行业顶级专家、领先的轨道交通运营商和系统集成商，包括国际铁路联盟（UIC）、德国铁路（DB）、新加坡地铁（SMRT）、泰雷兹、庞巴迪、阿尔斯通等，共同探讨如何通过云化业务、宽带互联和全联接轨道等新一代科技，助力全球运营商持续提升运力，激发服务创新。以ICT技术构建更智能、更安全、更高效的全联接轨道城市轨道交通设备具有运载量大、方便快捷、绿色环保等众多优势，可以很好地支撑和拓展城市空间布局，是解决城市交通拥堵的极佳选择。但在全球很多城市，伴随着客流量的大幅攀升，城市轨道在时延、安全和效能等方面倍受挑战。因此，轨道交通运营商需要借助创新的信息和通信技术（ICT），构建一个既支持现有业务灵活拓展、又推动未来智能型城轨发展的ICT基础架构，打造智能、安全、高效的全联接轨道。华为企业BG交通行业系统部总裁袁希林表示：“强大的技术力量正在重构轨道交通行业，客户需求的变化始终是华为技术创新的驱动力。华为服务这一行业20多年，始终站在行业演进的最前沿。如今，我们正在通过云计算、大数据和LTE等技术实现安全调度、可视化管理；通过城轨云、BYOD等技术，完成服务整合和信息共享；通过融合、弹性的技术架构和大数据分析，实现智能化的全生命周期管理，帮助运营商制定效益最高的客票营销方案；此外，我们还将物联网应用在防灾、货运和资源全生命周期管理等领域。”华为企业BG交通行业系统部总裁袁希林在峰会致辞华为与合作伙伴联袂发布数字城轨2.0解决方案，加速城轨演进基于云的TIAS解决方案由华为与北京和利时公司共同开发，突破性地将华为云技术融入和利时提供的行车综合自动化系统。基于城轨信息系统的业务特点和建设标准，华为在控制中心（OCC）部署云平台，完成全线各业务系统的数据计算和存储；同时也在各业务节点设置桌面云，以满足业务处理需求。最终，城轨各个层级能够充分实现资源统一整合调配，满足全自动驾驶下的安全高效、数据共享、智能联动等需求。下一代DCS解决方案则由华为和泰雷兹集团共同发布，凭借LTE无线通信技术的抗干扰能力、快速无缝切换、易于升级等特点，它能够有效提高城轨无线网络的可靠性，打造更加安全可靠的交通信号系统，解决当前WiFi公共频段易干扰的问题。此外，LTE基站的覆盖范围非常广，极大减少了隧道区间的设备数量和维护工作。西门子、阿尔斯通、庞巴迪等也与华为进行了CBTC/LTE测试。在华为全球轨道峰会上，德国铁路的克劳斯 - 迪特尔•马祖尔表示：“德国铁路所发起的GSM-R标准显然是一项成功的实践，该通用标准正在广泛支持和提升电信服务，加强铁路的互通性，满足其运营需求。基于GSM-R标准，我们正在推进的‘未来移动通信技术’（Future Mobile Radio Technology）可以帮助铁路运营商部署新服务和新应用。尽管如今我们仍在频率和迁移等方面面临复杂挑战，但我们已迈出关键的第一步，并将继续积极克服这些障碍。我们认为，在研究、开发、直至部署新标准的进程中，华为是最重要的参与者之一，新标准的全面部署仍将进行二十年。”华为的轨道交通解决方案主要覆盖网络、平台、服务三个维度，包括承载信号、调度、集群通信、视频监控等业务的运营通信网络，承载各种资源管理、业务运营系统的轨道云平台、大数据平台、提升客户体验的车载服务等。华为以“开放、合作、共赢”为宗旨，与合作伙伴全方位联合创新，构建端到端的解决方案，帮助轨道交通行业加速数字化转型。2015年，华为联合战略合作伙伴西门子CVC中标德国铁路（DB）GSM-R北区项目，这是目前为止全球最大的GSM-R网络改造项目，覆盖1.2万千米铁路，占德国铁路总长度的40%。中国铁路总公司“12306”在线票务系统数据中心也应用了华为的公有云方案，帮助客户实现1000万日订票量的挑战目标。在西班牙铁路设施建设与维护管理公司（ADIF）的新建高铁项目中，华为部署了数字铁路敏捷IP网络解决方案，能够保障新建铁路安全、可靠、高效地运行，也顺应未来全IP化演进趋势。迄今为止，华为已服务于全球超过10万公里轨道和30多个城市的50多条城轨线路，与业内超过60个合作伙伴开展合作。InnoTrans 2016期间，华为展位位于Hall 7.1b, No.201。如需了解华为参展InnoTrans 2016的更多信息，请访问：http://enterprise.huawei.com/topic/InnoTrans2016-cn/index.html</w:t>
              <w:br/>
            </w:r>
          </w:p>
        </w:tc>
        <w:tc>
          <w:tcPr>
            <w:tcW w:type="dxa" w:w="4320"/>
          </w:tcPr>
          <w:p>
            <w:r>
              <w:t>Accelerating the Pace for Customers to Embrace Urban Cloud Era[Berlin, Germany, September 22, 2016] At InnoTrans 2016, Huawei rolled out two core Digital Urban Rail 2.0 solutions for the industry, which include the cloud-based Traffic Control Integrated Automation Systems (TIAS) solution and next-generation Urban Rail Data Communication System (DCS) solution. Jointly developed by Huawei and its partners, the two solutions are designed to build a smarter, safer and more efficient rail traffic network for global clients with innovative technologies such as cloud computing, big data and Long Term Evolution (LTE). Huawei releases Digital Urban Rail 2.0 Solutions at Innotrans 2016InnoTrans is the world’s leading trade fair for rail transport technology with over 2,761 exhibitors from 55 countries taking place on the Berlin Exhibition Grounds from September 20-23, 2016, and Huawei is presenting operational benefits for main line, metro and tram operations implementing its Digital Urban Rail 2.0 solutions in Hall 7.1b, Stand 201.Under the theme of "Leading New ICT, Building a Better Connected Railway," Huawei presented its cloud-based TIAS and DCS solutions at InnoTrans 2016. This summit served as a platform for over 200 rail experts, global renowned operators, integrators and associations, including International Union of Railway (UIC), Deutsche Bahn (DB), Singapore’s SMRT Corporation Ltd., Thales, Bombardier and Alstom, to envision how carriers can leverage their competiveness and innovate rail sector business with innovative solutions, such as cloud business, broadband connection and connected railway.Leading New ICT, Building a Smarter, Safer, and More Efficient Connected RailwayBecause of their large capacity, high speed and environmentally friendly benefits, urban rail transit systems are critical strategic transportation choices in modern city planning for resolving the growing problem of traffic congestion. However, due to the never-ending demand for capacity increase, rail transit systems are also facing challenges with regards to punctuality, safety and efficiency. For that reason, rail operators are looking to adopt innovative ICT solutions and infrastructure that not only support elastic and efficient service expansion, but also facilitate the development of future-oriented and intelligent urban rail transit systems.Yuan Xilin, President of the Transportation Sector of Huawei's Enterprise Business Group said: "Today, powerful technologies are rebuilding the transport industry. For over two decades, Huawei has been at the forefront providing high-quality services to the railway industry. Using LTE, cloud computing, and big data technologies, we enable customers to achieve safe train dispatching and visualized management; efficiently managing assets and resources with urban rail cloud and BYOD technologies, we support customers to integrate their services and share information; using convergent and elastic technical architectures and big data analytics, we capacitate customers to implement intelligent full lifecycle management and formulate appropriate passenger ticket marketing plans to improve efficiency and increase revenues. We are also implementing Internet of Things (IoT) solutions to enable customers to improve performance in disaster prevention, freight transport, and full lifecycle management of resources."Yuan Xilin, President of the Transportation Sector of Huawei's Enterprise Business Group gave a speechHuawei Jointly Releases Digital Urban Rail 2.0 Solutions, Facilitating Urban Rail EvolutionThe innovative cloud-based TIAS solution is jointly developed by Huawei and HollySys, which introduces a groundbreaking design that integrates Huawei’s cloud technology into the TIAS from HollySys. Based on the unique requirements of the railway messaging system, Huawei deploys a cloud platform in the Operation and Control Center (OCC). This architecture offers data computing and storage features towards a manifold of services and systems along rail lines and operation centers. A desktop cloud solution is also deployed at key service points to meet data processing needs. TIAS applies cloud architecture technology to perform uniform integrated allocation of resources, which ensures that the safety, efficiency, data sharing, and intelligent linkage requirements of fully automated driving are all met.Next-generation DCS solution is an urban rail signal bearing solution jointly developed by Huawei and Thales; while Siemens, Alstom and Bombardier also tested communication-based train control (CBTC) over LTE with Huawei. Featuring enterprise LTE’s anti-interference design, seamless dispatching and high scalability, the solution effectively enhances the reliability of wireless network and enables a more secure traffic signal bearer system, as a means to alleviate current public Wi-Fi’s interference problem. Furthermore, LTE base stations have a large coverage area which decreases a significant number of installed tunnel devices and scope of tunnel maintenance work.At Huawei's Railway Summit, Deutsche Bahn's Klaus-Dieter Masur said: "GSM-R has clearly been a success story. Today this universal standard supports and enables telecommunication services for all the railways‘interoperability-relevant operational needs. However, Future Mobile Radio Technology can help rail operators to implement new services and applications. At the moment the frequency and migration aspects are still complex challenges. First steps have already been made in projects and activities to overcome these obstacles. We think that Huawei is one of the most important players in terms of research and development in the pathway to full deployment of such a new standard over the last few years. The full implementation is still going to take two decades."Huawei's railway transport solutions cover the three main sectors of network, platform, and service. These solutions enable customers to build operational communication networks to carry services such as train signaling, voice and video dispatch, voice trunking, and video surveillance, as well as deploy railway cloud platforms and big data solutions to carry various resource management and operational systems; and last but not least, support the deployment of onboard services providing optimal travel experiences for passengers.Committed to the principle of "Openness, Cooperation, and Win-Win", Huawei has teamed up with partners for comprehensive and joint innovation to build end-to-end solutions, which support the railway industry to successfully journey through digital transformation. For instance, in 2015, Huawei and its strategic partnership Siemens CVC modernized the GSM-R project of Deutsche Bahn in Northern Germany. Covering 12,000 km, or 40% of Deutsche Bahn's network, this initiative is the world's largest GSM-R network reconstruction project to date. Huawei has also enabled China Railway Corporation to double its booking capacity to issue over 10 million tickets a day by upgrading its online ticketing platform using public cloud. Working together with Spain’s ADIF on their new high-speed railway construction project, Huawei's Digital Railway Agile IP Network solution enabled secure, reliable, and efficient operation of the newly constructed high-speed railway lines across Spain and ensured that ADIF met the sustainable future trend of an all-IP evolution. So far, Huawei’s digital urban rail solutions cover 100,000 km of railway around the world and serve over 50 urban rail lines in more than 30 cities globally, in open collaboration with more than 60 partners in the railway industry.For detailed information about Huawei at InnoTrans 2016, please visit: http://enterprise.huawei.com/topic/InnoTrans2016-en/index.html</w:t>
              <w:br/>
            </w:r>
          </w:p>
        </w:tc>
      </w:tr>
      <w:tr>
        <w:tc>
          <w:tcPr>
            <w:tcW w:type="dxa" w:w="4320"/>
          </w:tcPr>
          <w:p>
            <w:r>
              <w:t>华为MEC@CloudEdge荣获“最佳边缘计算技术”奖</w:t>
              <w:br/>
            </w:r>
          </w:p>
        </w:tc>
        <w:tc>
          <w:tcPr>
            <w:tcW w:type="dxa" w:w="4320"/>
          </w:tcPr>
          <w:p>
            <w:r>
              <w:t>Huawei MEC@CloudEdge Wins ‘Best Edge Computing Technology’ Award</w:t>
              <w:br/>
            </w:r>
          </w:p>
        </w:tc>
      </w:tr>
      <w:tr>
        <w:tc>
          <w:tcPr>
            <w:tcW w:type="dxa" w:w="4320"/>
          </w:tcPr>
          <w:p>
            <w:r>
              <w:t>[德国，慕尼黑，2016年9月22日] 在德国慕尼黑举行的MEC (Mobile Edge Computing) Congress上，华为MEC@CloudEdge荣获“最佳边缘计算技术（Best Edge Computing Technology）”奖。该奖项充分肯定了华为MEC@CloudEdge在构建面向未来云化网络上的领先架构和技术标准，及对整个MEC产业发展所做出的杰出贡献。华为云核心网营销运作部部长张勤（右）接受MEC Congress“最佳边缘计算技术”颁奖华为云核心网产品线营销运作部部长张勤表示：“很荣幸华为MEC@CloudEdge能够获得‘最佳边缘计算技术’奖，随着AR/VR等创新业务的发展，MEC作为未来网络的使能技术将发挥越来越重要的作用。华为希望与产业伙伴一起继续努力，共同推动MEC产业的蓬勃发展。”目前，LTE时代的移动网络构架虽已大幅提升了用户数据业务的体验，但当面对未来网络的极低时延、超大带宽和各行业的大规模物联需求时，现有的网络构架已无法满足。作为面向未来网络架构的MEC解决方案，华为MEC@CloudEdge基于全云化架构实现了超高的可靠性和性能，基于控制面和用户面分离实现了网络功能的灵活部署，将应用、内容和核心网功能部署在靠近用户的边缘以达到极致体验。同时，其基于智能业务感知和能力编排的开放平台将加快跨行业的业务创新。“最佳边缘计算技术”奖杯随着MEC的建设，移动网络将带来一系列令人兴奋的办公、娱乐的新方式。如：基于MCDN（Mobile Content Delivery Network）的高清视频体验，基于AR/VR的手机游戏和LBS（Location Based Service）营销，基于LBO（Local Break Out）的安全、可靠的企业移动办公，基于MCDN和开放平台的智能场馆，以及与车联网结合的交通辅助系统等。华为将继续与全球运营商和产业伙伴一起，打造极致的业务体验，创造更美好的未来生活。</w:t>
              <w:br/>
            </w:r>
          </w:p>
        </w:tc>
        <w:tc>
          <w:tcPr>
            <w:tcW w:type="dxa" w:w="4320"/>
          </w:tcPr>
          <w:p>
            <w:r>
              <w:t>[Munich, Germany, September 22, 2016] At MEC (Mobile Edge Computing) Congress, Huawei MEC@CloudEdge won the ‘Best Edge Computing Technology’ award due to its innovative architecture and technology. This award shows industry recognition of Huawei’s MEC@CloudEdge in terms of providing leading architecture and technology standards for future-oriented cloud-based networks and for Huawei’s outstanding contribution to the MEC industry.Zhang Qin, President of Cloud Core Marketing Execution Department, accepted the ‘Best Edge Computing Technology’ award on behalf of HuaweiZhang Qin, president of Huawei’s Cloud Core Marketing Execution Department said, "Huawei is honored to win the 'Best Edge Computing Technology' award. With the development of innovative services such as augmented reality (AR) and virtual reality (VR), MEC, as the enabler of future networks, will play a more and more important role. Huawei will continue to work together with industry partners to promote vigorous development of the MEC industry."Currently, most mobile networks use LTE-era architecture which has already greatly improved user experience in data services but cannot meet requirements for extremely low delay, ultra high bandwidths, and large-scale Internet of Things (IoT) deployment. As a future-oriented MEC solution, Huawei MEC@CloudEdge realizes ultra-high reliability and performance based on cloud-based architecture. It enables flexible deployment of network functions based on control plane/ user plane separation. The applications, content and core network functions can be deployed near users to achieve maximum effect. Also, its open platform based on smart service awareness and network capability orchestration speeds up cross-industry service innovation.The ‘Best Edge Computing Technology’ awardMEC construction enables mobile networks to provide brand-new office and entertainment modes, such as MCDN-based (Mobile Content Delivery Network) HD video, AR and VR-based mobile game and Location Based Service (LBS) marketing, LBO-based (Local Break Out) secure and reliable mobile office, MCDN-based smart stadiums with opens platforms, and Internet of Vehicles (IoV) integrated auxiliary transportation systems. Huawei will continue to work with global operators and industry partners to create the ultimate service experience and create a better life for all.</w:t>
              <w:br/>
            </w:r>
          </w:p>
        </w:tc>
      </w:tr>
      <w:tr>
        <w:tc>
          <w:tcPr>
            <w:tcW w:type="dxa" w:w="4320"/>
          </w:tcPr>
          <w:p>
            <w:r>
              <w:t>华为发布业界首个面向未来网络架构的MEC@CloudEdge解决方案</w:t>
              <w:br/>
            </w:r>
          </w:p>
        </w:tc>
        <w:tc>
          <w:tcPr>
            <w:tcW w:type="dxa" w:w="4320"/>
          </w:tcPr>
          <w:p>
            <w:r>
              <w:t>Huawei Releases the Industry's First Future-Oriented MEC@CloudEdge Solution</w:t>
              <w:br/>
            </w:r>
          </w:p>
        </w:tc>
      </w:tr>
      <w:tr>
        <w:tc>
          <w:tcPr>
            <w:tcW w:type="dxa" w:w="4320"/>
          </w:tcPr>
          <w:p>
            <w:r>
              <w:t>[德国，慕尼黑，2016年9月21日]  华为在德国慕尼黑举行的MEC(Mobile Edge Computing) Congress大会上发布了业界首个面向未来网络架构的MEC@CloudEdge解决方案，帮助运营商构建一个本地化、灵活、开放的网络平台，以满足未来对高质用户体验和高速应用创新的需求。华为MEC@CloudEdge发布会现场 (从左至右：IDC分析师研究主管Sathya Atreyam， 华为Cloud Packet Core 产品线总裁戴继盛，华为云核心网营销运作部部长张勤)未来的低时延业务需要核心网功能灵活部署到网络边缘；超大流量的业务需要内容的本地化；各行业差异化的业务诉求需要一个灵活开放的网络平台。华为MEC@CloudEdge解决方案通过四大优势能很好地满足未来的业务要求，为运营商网络演进铺平道路：</w:t>
              <w:br/>
            </w:r>
          </w:p>
        </w:tc>
        <w:tc>
          <w:tcPr>
            <w:tcW w:type="dxa" w:w="4320"/>
          </w:tcPr>
          <w:p>
            <w:r>
              <w:t>[Munich, Germany, September 20, 2016] At the MEC (Mobile Edge Computing) Congress, Huawei released the industry's first future-oriented MEC@CloudEdge solution. This solution helps operators build a localized, flexible, and open network platform to meet the requirements for high-quality user experience and high-speed app innovation in the future.Huawei Releases the Industry's First Future-Oriented MEC@CloudEdge Solution (From left to right: Sathya Atreyam, IDC Analyst Research Manager; Dai Jiheng, President of Huawei Cloud Packet Core Product Line; Zhang Qin, President of Cloud Core Marketing Execution Department)In the future, low-delay services require CN functions to be flexibly deployed at the network edge, heavy-traffic services require content to be localized, and differentiated service requirements need a flexible, open network platform. Huawei MEC@CloudEdge has four major advantages that perfectly meet service requirements in the future and lay sound foundation for the  evolution of carrier networks.</w:t>
              <w:br/>
            </w:r>
          </w:p>
        </w:tc>
      </w:tr>
      <w:tr>
        <w:tc>
          <w:tcPr>
            <w:tcW w:type="dxa" w:w="4320"/>
          </w:tcPr>
          <w:p>
            <w:r>
              <w:t>引入全云化架构，增强网络可靠性和性能不仅是软件和硬件解耦，还实现跨域的资源共享和跨DC容灾，资源使用效率平均提升40%，提供更高的网络可靠性和性能。</w:t>
              <w:br/>
            </w:r>
          </w:p>
        </w:tc>
        <w:tc>
          <w:tcPr>
            <w:tcW w:type="dxa" w:w="4320"/>
          </w:tcPr>
          <w:p>
            <w:r>
              <w:t>The cloud-based architecture enhances network reliability and performance.The cloud-based architecture enables not only decoupling of software and hardware but also cross-domain resource sharing and cross-DC disaster recovery, increasing the resource efficiency by 40% on an average and providing better network reliability and higher performance.</w:t>
              <w:br/>
            </w:r>
          </w:p>
        </w:tc>
      </w:tr>
      <w:tr>
        <w:tc>
          <w:tcPr>
            <w:tcW w:type="dxa" w:w="4320"/>
          </w:tcPr>
          <w:p>
            <w:r>
              <w:t>基于控制面/用户面分离，实现灵活部署基于云化架构实现控制面/用户面分离，控制面功能可集中部署以简化网络，用户面功能可部署到网络边缘以贴近用户，实现最佳的业务体验。</w:t>
              <w:br/>
            </w:r>
          </w:p>
        </w:tc>
        <w:tc>
          <w:tcPr>
            <w:tcW w:type="dxa" w:w="4320"/>
          </w:tcPr>
          <w:p>
            <w:r>
              <w:t>Separation of the control plane and user plane enables flexible deployment.The cloud-based architecture separates the control plane and user plane. Control-plane functions can be deployed in a centralized manner to simplify networks, and user-plane functions can be flexibly deployed at the network edge to be close to users, providing optimal service experience.</w:t>
              <w:br/>
            </w:r>
          </w:p>
        </w:tc>
      </w:tr>
      <w:tr>
        <w:tc>
          <w:tcPr>
            <w:tcW w:type="dxa" w:w="4320"/>
          </w:tcPr>
          <w:p>
            <w:r>
              <w:t>智能应用集成和业务链编排，提升用户体验，节省传输资源支持第三方应用快速部署，实现分钟级甚至秒级的新业务上线周期，通过智能业务链编排实现差异化业务策略。同时，智能应用聚合平台可随用户面灵活部署，实现内容和业务处理本地闭环，提升用户体验，节省传输资源。</w:t>
              <w:br/>
            </w:r>
          </w:p>
        </w:tc>
        <w:tc>
          <w:tcPr>
            <w:tcW w:type="dxa" w:w="4320"/>
          </w:tcPr>
          <w:p>
            <w:r>
              <w:t>Intelligent app integration and service chain orchestration improve user experience and save transmission resources.Third-party apps can be rapidly deployed to achieve new service on-boarding within minutes or even seconds, and intelligent service chain orchestration provides differentiated service policies. In addition, the intelligent app aggregation platform can be deployed flexibly with the user plane to enable local processing of content and services, thereby improving user experience and saving transmission resources.</w:t>
              <w:br/>
            </w:r>
          </w:p>
        </w:tc>
      </w:tr>
      <w:tr>
        <w:tc>
          <w:tcPr>
            <w:tcW w:type="dxa" w:w="4320"/>
          </w:tcPr>
          <w:p>
            <w:r>
              <w:t>原子级网络能力编排组合，促进业务创新通过对原子级网络能力的灵活编排，快速组合出差异化的网络能力，通过API对外开放，以满足未来不同应用对网络能力的差异化要求，更好地促进业务创新。华为Cloud Packet Core产品线总裁戴继盛在发布会上表示：“作为首个面向未来网络架构的MEC解决方案，MEC@CloudEdge通过新架构、新技术的引入，帮助运营商构建面向未来可持续演进的网络架构，实现最佳的业务体验和更快的业务创新。”作为MEC标准的发起人之一，华为一直重点投入MEC架构和技术标准的研发，同时已与中国移动等全球顶尖运营商展开MEC相关的预商用测试。随着MEC@CloudEdge解决方案的发布，华为期待与更多的运营商及合作伙伴一起，通过MEC网络建设给用户带来更美好的全新体验：最流畅的高清视频体验，最实时的AR/VR游戏体验，最安全的企业移动办公，最智慧的车联网系统等。</w:t>
              <w:br/>
            </w:r>
          </w:p>
        </w:tc>
        <w:tc>
          <w:tcPr>
            <w:tcW w:type="dxa" w:w="4320"/>
          </w:tcPr>
          <w:p>
            <w:r>
              <w:t>Flexible orchestration of atomic-level network capabilities promotes business innovation.Flexible orchestration of atomic-level network capabilities provides differentiated combinations of network capabilities to third parties through open API. This meets differentiated requirements for network capabilities and promotes business innovation in the future.Dai Jisheng, president of Huawei Cloud Packet Core Product Line said at the press conference, "As the first future-oriented MEC solution, MEC@CloudEdge uses new architecture and technologies to help operators build future-oriented network architecture for sustainable development and achieve best service experience and faster business innovation."As one of the sponsors of MEC standards, Huawei has been focusing on the development of the MEC architecture and technical standards and has organized MEC related pre-commercial tests with global top operators, such as China Mobile. With the release of the MEC@CloudEdge solution, Huawei looks forward to working with more operators and partners on MEC network construction to bring brand-new experience in various services, such as smooth HD videos, real-time AR/VR games, secure enterprise mobile office, and intelligent IoV system.</w:t>
              <w:br/>
            </w:r>
          </w:p>
        </w:tc>
      </w:tr>
      <w:tr>
        <w:tc>
          <w:tcPr>
            <w:tcW w:type="dxa" w:w="4320"/>
          </w:tcPr>
          <w:p>
            <w:r>
              <w:t>华为迈进Gartner有线无线局域网接入基础设施远见者象限</w:t>
              <w:br/>
            </w:r>
          </w:p>
        </w:tc>
        <w:tc>
          <w:tcPr>
            <w:tcW w:type="dxa" w:w="4320"/>
          </w:tcPr>
          <w:p>
            <w:r>
              <w:t>Huawei Positioned as a Visionary in Gartner Magic Quadrant for Wired and Wireless LAN Access Infrastructure</w:t>
              <w:br/>
            </w:r>
          </w:p>
        </w:tc>
      </w:tr>
      <w:tr>
        <w:tc>
          <w:tcPr>
            <w:tcW w:type="dxa" w:w="4320"/>
          </w:tcPr>
          <w:p>
            <w:r>
              <w:t>【中国，深圳，2016年9月21日】 近日，华为宣布成功迈进Gartner最新发布的2016年有线无线局域网接入基础设施魔力象限的远见者象限。1这是继2012年华为参加评估以来首次进入远见者象限。华为在有线无线一体化领域，市场增长迅猛，全球市场表现优异。在保持优秀执行力的情况下，华为在远见力上位置大幅提升，华为相信这源于华为对市场的准确洞察、正确的产品策略以及持续的产品技术创新。华为企业网络产品线总裁刘少伟表示：“华为在过去一年里继续保持市场高速增长，全球渠道日益成熟，产品方案赢得了广泛的客户认可。此次在远见力位置上大幅提升得益于我们敏锐精确的市场洞察、富有远见的市场战略以及极具创新的产品和方案。华为坚持以客户为中心，一直以来坚持创新技术的持续研发投入，在园区帮助企业客户积极应对数字化转型中的用户和业务移动化、应用云化带来的新挑战，从而构建卓越体验的园区网络。”根据Gartner报告，“远见者象限中的厂商应该能够不断地充实其产品和服务，为市场提供独特和差异化方案。远见者厂商必须具备在企业市场接入层的一个或多个关键领域（例如：融合、安全、管理及运营效率等领域）进行技术创新的能力。”为帮助企业轻松应对移动化、云计算、大数据、SDN等新兴技术带来的挑战和机遇，华为在有线无线一体化领域陆续发布了一系列差异化的产品和解决方案。譬如，在产品创新上，华为推出了业界首款802.11ac wave2室内智能高密天线AP设备，以及支持iPCA和有线无线深度融合等特性的业界首款盒式敏捷交换机。在解决方案创新上，华为推出敏捷分布式Wi-Fi方案以及云管理网络解决方案等多个创新方案。华为敏捷分布式Wi-Fi方案采用创新的三层分布式架构（AC+中心AP+远端单元RU），彻底解决酒店，宿舍，医院等房间密集型场景下室内信号弱和网络性能低的问题；华为云管理网络解决方案利用云技术实现了园区网络规划、部署、运维的全生命周期的网络云管理，实现业务分钟级上线，不仅服务于中小园区，也能适用于中大型园区，云管理平台可租可买，用户既可以选择华为或MSP提供的服务，也可以自建企业级云管理平台。华为除了坚持技术创新，为客户提供差异化方案外，在有线无线一体化领域仍然保持了高速的市场增长。根据Gartner的2016Q1企业网络设备市场份额报告2显示，2016年第一季度华为企业园区以太网交换机收入排名全球No.3；企业WLAN设备收入增长迅速，同比增长102.5%。此外，华为有线无线一体化方案和产品已经在教育、政府和公共事业、金融、能源、医疗、交通等多个垂直行业中广泛应用，客户遍及全球。——————————1 Gartner “Magic Quadrant for the Wired and Wireless LAN Access Infrastructure” by Tim Zimmerman, Christian Canales, Bill Menezes, Danilo Ciscato, [30 August 2016]2 Gartner “Market Share: Enterprise Network Equipment by Market Segment, Worldwide, 1Q16” 08 June 2016</w:t>
              <w:br/>
            </w:r>
          </w:p>
        </w:tc>
        <w:tc>
          <w:tcPr>
            <w:tcW w:type="dxa" w:w="4320"/>
          </w:tcPr>
          <w:p>
            <w:r>
              <w:t>[Shenzhen, China, September 21, 2016] Huawei recently announced its positioning in Gartner’s Visionaries quadrant in the 2016 Gartner Magic Quadrant for Wired and Wireless LAN Access Infrastructure.1 This is the first time that Huawei has entered the Visionaries quadrant since 2012 when Huawei was included into Gartner evaluation. Huawei believes, within the wired and wireless LAN access field, it has become more competitive, and has shown excellence in the global market. While ensuring an outstanding ability to execute, Huawei believes that it has shown a great improvement in the completeness of its vision, owing to Huawei’s accurate insight into the market, correct product strategies, and continued product technology innovation.”In the past year, Huawei has continued to maintain high-speed growth within the market and increasingly mature global channels, and has won customer approval for its products and solutions. We are proud that Huawei has seen huge improvements in the benefits of our keen market insights, visionary market strategies, as well as innovative products and solutions," said Swift Liu, President of Huawei Enterprise Network Product Line. "Being customer-centric, Huawei has always insisted on innovation and continued investment in Research and Development to help customers build ultimate-experience campus networks in their digital transformation by proactively tackling challenges created by user and service mobility as well as application cloudification," continued Liu.According to the Gartner report, “A vendor in the Visionaries quadrant demonstrates an ability to increase features in its offering to provide a unique and differentiated approach to the market. A Visionary will have innovated in one or more of the key areas of access layer technologies within the enterprise (for example, convergence, security, management or operational efficiency). The ability to apply differentiating functionality across the entire access layer will affect its position.”In order to help enterprises deal with the challenges brought by new technologies such as mobility, cloud computing, Big Data, and SDN, Huawei has released a series of diverse products and solutions in the wired and wireless LAN access domain. For example, in product innovation, Huawei launched the industry’s first 802.11ac Wave 2 indoor AP with high-density smart antennas, along with the industry’s first fixed agile switch that supports iPCA and wired and wireless convergence. In terms of innovative solutions, Huawei launched its Agile Distributed Wi-Fi Solution and Cloud Managed Network Solution along with other innovative solutions. Huawei’s Agile Distributed Wi-Fi Solution uses an innovative “AC + central AP + RU” architecture, thoroughly solving the problems of weak indoor signals and low performance in hotel rooms, dormitories, hospitals and so on. Huawei’s Cloud Managed Network Solution uses cloud technology to achieve service rollout in minutes and implements full-lifecycle network management covering campus network planning, deployment, and operations and maintenance (O&amp;M). This solution not only serves small to mid-sized campuses, but can also be adapted to mid to large-sized campuses. The cloud management platform, applied in the solution, is based on a leasable and sellable business model, where users can choose Huawei’s or a managed service provider’s (MSP) services, or can also build their own industrial-grade cloud management platforms if they wish.Aside from striving in technology innovation to provide customers with diverse solutions, Huawei also maintains fast market growth in the wired and wireless LAN access domain. According to Market Share: Enterprise Network Equipment by Market Segment, Worldwide, 1Q162 2, Huawei's Enterprise campus Ethernet switches revenue in 1Q16 ranked No. 3 in the world; the Enterprise WLAN Equipment revenue in 1Q16 worldwide grew rapidly, with a year-on-year increase of 102.5%. Apart from this, Huawei’s wired and wireless LAN access solutions and products are already being used in education, government and public services, finance, health care, transportation, and other vertical industries by customers in all corners of the globe.——————————1 Gartner “Magic Quadrant for the Wired and Wireless LAN Access Infrastructure” by Tim Zimmerman, Christian Canales, Bill Menezes, Danilo Ciscato, [30 August 2016]2 Gartner “Market Share: Enterprise Network Equipment by Market Segment, Worldwide, 1Q16” 08 June 2016</w:t>
              <w:br/>
            </w:r>
          </w:p>
        </w:tc>
      </w:tr>
      <w:tr>
        <w:tc>
          <w:tcPr>
            <w:tcW w:type="dxa" w:w="4320"/>
          </w:tcPr>
          <w:p>
            <w:r>
              <w:t>华为海洋自主研发的超长距无中继技术传输距离突破648KM</w:t>
              <w:br/>
            </w:r>
          </w:p>
        </w:tc>
        <w:tc>
          <w:tcPr>
            <w:tcW w:type="dxa" w:w="4320"/>
          </w:tcPr>
          <w:p>
            <w:r>
              <w:t>Huawei Marine Achieves a Breakthrough in Unrepeatered Systems With a Transmission Distance of up to 648.5 km</w:t>
              <w:br/>
            </w:r>
          </w:p>
        </w:tc>
      </w:tr>
      <w:tr>
        <w:tc>
          <w:tcPr>
            <w:tcW w:type="dxa" w:w="4320"/>
          </w:tcPr>
          <w:p>
            <w:r>
              <w:t>【中国，天津，2016年9月21日】华为海洋网络有限公司（华为海洋）宣布，其自主研发的100G超长距无中继技术再次取得新突破。在华为海洋北京实验室的测试中，最远传输距离可达648.5KM。依靠先进的100G传输技术，增强型拉曼放大器和遥泵技术的使用，华为海洋在今年4月宣布，超长距无中继技术传输距离可达627KM，此次的新突破，将这个距离进一步增加至648.5KM。华为海洋先进的100G传输技术，创新性地结合了PDM BPSK调制技术、ODSP技术以及首发的第三代软判决技术，降低了100G传输过程中对光信噪比的要求，对光色散补偿器以及低PMD光纤的依赖，同时提高了编码增益，使100G的传输能力和传输距离得到了极大提升。在此次测试中，华为海洋使用了超低损耗光纤，使传输距离得以延长。同时，华为海洋先进的增强型拉曼放大器ERPC及旁路泵浦遥泵技术，有利于提高泵浦注入功率，提高泵浦放大性能，进一步提升了100G无中继系统的传输能力。华为海洋技术副总裁张世桂表示：“超长距无中继技术再一次取得突破，不仅体现了华为海洋持续投入的创新能力，同时，在该技术商用之后，也将丰富无中继系统的使用场景和范围，持续为我们的客户创造价值。”</w:t>
              <w:br/>
            </w:r>
          </w:p>
        </w:tc>
        <w:tc>
          <w:tcPr>
            <w:tcW w:type="dxa" w:w="4320"/>
          </w:tcPr>
          <w:p>
            <w:r>
              <w:t>[Tianjin, China, September 21, 2016] Huawei Marine Networks Co., Ltd. (Huawei Marine) today announced that it has achieved another breakthrough in unrepeatered systems with a transmission distance of up to 648.5 km in a laboratory test in Beijing. Based on Huawei’s advanced 100G technology, enhanced raman amplifier (ERPC) and remote optical pump amplifier (ROPA), Huawei Marine achieved a major breakthrough in unrepeatered submarine cable system transmission in April 2016, with a transmission distance of 627km but has now increased this transmission distance further.Combining PDM BPSK modulation, ODSP and third-generation soft decision technology, Huawei Marine’s advanced 100G transmission technology addresses the issue of high dependence on the dispersion compensation module and low PMD while reducing the requirement of OSNR. At the same time, the coding gain has been improved which greatly enhances 100G transmission capability while increasing transmission distance. The laboratory test was performed on a 100G/s channel over an ultra low loss optical fiber by using Huawei Marine’s self-developed ERPC and ROPA. These advanced technologies have greatly improved the 100G unrepeatered transmission capability by reinforcing the pump optical power and optimizing pump performance.“Huawei Marine has achieved another breakthrough in unrepeatered system design which demonstrates our continuous commitment to investing in high-performance technology,” said Zhang Shigui, Vice President of Technology, Huawei Marine. “When used commercially, this technology will broaden the range of unrepeatered system applications and create value for our customers.”</w:t>
              <w:br/>
            </w:r>
          </w:p>
        </w:tc>
      </w:tr>
      <w:tr>
        <w:tc>
          <w:tcPr>
            <w:tcW w:type="dxa" w:w="4320"/>
          </w:tcPr>
          <w:p>
            <w:r>
              <w:t>[中国，北京，2016年9月21日] 2016年中国国际信息通信展览会于9月20日在中国国际展览中心举行。华为在今年4月率先完成IMT-2020(5G)推进组第一阶段测试后，在本届通信展上全面展示了5G技术的最新研究成果，包含5G空口的关键技术，支持灵活切片的网络架构，面向高低频混合组网的 5G原型机等重量级解决方案。通信产业将于2020年全面进入5G时代，华为从2009年开始累积投入超过6亿美元，持续加强5G技术的研究与创新，作为IMT-2020(5G)推进组的核心成员，华为积极参与中国IMT-2020(5G)推进组的测试工作。2016年4月，华为联合中国信息通信研究院、中国移动、中国联通、中国电信，率先完成IMT-2020(5G)推进组第一阶段5G空口技术外场的测试验证，并在成都建设全球最大规模的5G技术验证外场，通过多项5G全新空口技术组合实现了3倍频谱效率提升，以及灵活空口技术使能端到端网络切片，测试结果完全达到预期。同时，在网络架构的测试中，也相继完成了三大类业务切片的性能测试并实现百万用户级的快速网络切片生成、网络功能重构，以及CUPS（控制面和用户面分离）架构下的用户面灵活部署。目前第二阶段的测试工作已经按期启动，华为将进一步加强和中国运营商的合作，共同完成北京5G测试外场的建设，并针对频谱效率提升、高低频混合组网、5G多业务场景、网络架构演进等方面完成测试验证，这将标志着5G面向商用又向前迈进了坚实的一步，体现了华为在5G领域的技术创新已取得业界领先的实质性突破。华为致力于加强5G产业的国际合作，联合海内外合作伙伴共同倡导基于3GPP的5G全球统一标准，实现全频谱接入，构建5G全球协同频谱生态，共同创新及推动5G产业化进程。继2015年首次提出整套无线空口技术之后，华为在2016年携手中国移动完成全球首次高低频混合组网验证，携手德国电信首次发布业界首款5G端到端切片原型机，携手沃达丰完成5G超低时延空口测试验证。因为在5G领域的卓越创新成果和产业贡献，华为连续荣获第一届和第二届5G全球重量级大奖，分别是2015年度 “5G最杰出贡献奖”， 2016年度的“5G创新杰出贡献奖” 以及与德国电信联合获得的“5G最佳运营商合作奖”。华为无线网络产品线副总裁甘斌在中国国际信息通信展上表示，“5G的成功，需要建立在全球生态链健康发展的基础上，华为将以更加开放的态度、以全球化视野加强产业合作，促进全球5G全球统一标准的制定，为全球通信产业发展做出新的贡献。”全球5G发展进程正在从前期概念、需求阶段步入基础技术研究突破及测试验证的关键阶段，华为将通过长期储备的技术优势和行业合作平台，为推动5G产业进程做出持续努力。更多华为5G详细信息，请参阅华为5G官方网站：http://www.huawei.com/5g</w:t>
              <w:br/>
            </w:r>
          </w:p>
        </w:tc>
        <w:tc>
          <w:tcPr>
            <w:tcW w:type="dxa" w:w="4320"/>
          </w:tcPr>
          <w:p>
            <w:r>
              <w:t>[Tianjin, China, September 21, 2016] Huawei Marine Networks Co., Ltd. (Huawei Marine) today announced that it has achieved another breakthrough in unrepeatered systems with a transmission distance of up to 648.5 km in a laboratory test in Beijing. Based on Huawei’s advanced 100G technology, enhanced raman amplifier (ERPC) and remote optical pump amplifier (ROPA), Huawei Marine achieved a major breakthrough in unrepeatered submarine cable system transmission in April 2016, with a transmission distance of 627km but has now increased this transmission distance further.Combining PDM BPSK modulation, ODSP and third-generation soft decision technology, Huawei Marine’s advanced 100G transmission technology addresses the issue of high dependence on the dispersion compensation module and low PMD while reducing the requirement of OSNR. At the same time, the coding gain has been improved which greatly enhances 100G transmission capability while increasing transmission distance. The laboratory test was performed on a 100G/s channel over an ultra low loss optical fiber by using Huawei Marine’s self-developed ERPC and ROPA. These advanced technologies have greatly improved the 100G unrepeatered transmission capability by reinforcing the pump optical power and optimizing pump performance.“Huawei Marine has achieved another breakthrough in unrepeatered system design which demonstrates our continuous commitment to investing in high-performance technology,” said Zhang Shigui, Vice President of Technology, Huawei Marine. “When used commercially, this technology will broaden the range of unrepeatered system applications and create value for our customers.”</w:t>
              <w:br/>
            </w:r>
          </w:p>
        </w:tc>
      </w:tr>
      <w:tr>
        <w:tc>
          <w:tcPr>
            <w:tcW w:type="dxa" w:w="4320"/>
          </w:tcPr>
          <w:p>
            <w:r>
              <w:t>华为发布NE5000E 1T 2+8集群路由器</w:t>
              <w:br/>
            </w:r>
          </w:p>
        </w:tc>
        <w:tc>
          <w:tcPr>
            <w:tcW w:type="dxa" w:w="4320"/>
          </w:tcPr>
          <w:p>
            <w:r>
              <w:t>Huawei Marine Achieves a Breakthrough in Unrepeatered Systems With a Transmission Distance of up to 648.5 km</w:t>
              <w:br/>
            </w:r>
          </w:p>
        </w:tc>
      </w:tr>
      <w:tr>
        <w:tc>
          <w:tcPr>
            <w:tcW w:type="dxa" w:w="4320"/>
          </w:tcPr>
          <w:p>
            <w:r>
              <w:t>华为携手飞利浦照明，共同开拓智能互联照明的无限可能</w:t>
              <w:br/>
            </w:r>
          </w:p>
        </w:tc>
        <w:tc>
          <w:tcPr>
            <w:tcW w:type="dxa" w:w="4320"/>
          </w:tcPr>
          <w:p>
            <w:r>
              <w:t>Huawei and Philips Lighting Partner to Unlock Ocean of Possibilities for Connected Lighting</w:t>
              <w:br/>
            </w:r>
          </w:p>
        </w:tc>
      </w:tr>
      <w:tr>
        <w:tc>
          <w:tcPr>
            <w:tcW w:type="dxa" w:w="4320"/>
          </w:tcPr>
          <w:p>
            <w:r>
              <w:t>[中国，上海，2016年9月20日] 近日，华为和全球照明领导企业飞利浦照明签署合作协议，旨在保障飞利浦Hue家居智能照明系统和华为OceanConnect物联网（IoT，Internet of Things）平台之间的无缝对接。飞利浦Hue与华为OceanConnect合作协议签署仪式华为藉此次合作成为飞利浦“Hue之友”（Friends of Hue）合作伙伴，飞利浦照明亦成为华为OceanConnect合作伙伴。使用华为物联网平台的终端用户将获得全面的飞利浦Hue认证控制和全方位家居智能照明体验。该合作将增强飞利浦Hue系列产品同其他智能设备、系统和应用程序（App）之间的无缝对接，进一步提升用户体验。比如，带有运动监测的网络安全摄像头发现入侵时会触发警报声，并协同家中的飞利浦Hue灯泡闪烁红蓝警报灯光。“可以预见，各类智能设备和应用程序之间的无缝对接将加速物联网的发展。华为OceanConnect提供了最理想的协同服务平台。我们同飞利浦照明的合作将保障全球领先的家居智能照明系统飞利浦Hue同其他OceanConnect平台设备间的无缝对接。”华为云核心网产品线总裁马海旭对双方的合作充满信心。飞利浦家居系统业务总经理Sridhar Kumaraswamy表示，“照明和安全是智能家居领域发展最快的两种应用。我们同华为的此次携手是物联网领域和智能互联照明领域全球领导者之间紧密合作的最佳象征。许多家居消费产品将借此机会同飞利浦Hue无缝对接。与此同时，此次合作亦将增强飞利浦Hue在智能家居市场的拓展。”</w:t>
              <w:br/>
            </w:r>
          </w:p>
        </w:tc>
        <w:tc>
          <w:tcPr>
            <w:tcW w:type="dxa" w:w="4320"/>
          </w:tcPr>
          <w:p>
            <w:r>
              <w:t>Partnership Ensures Seamless Interoperability of Philips Hue Connected Lighting System for the Home with Huawei’s OceanConnect Platform[Shanghai, China, September 20, 2016] Huawei and Philips Lighting, a global leader in lighting, have signed a partnership agreement to ensure the seamless interoperability of the Philips Hue connected lighting system for the home with Huawei’s OceanConnect Internet of Things (IoT) platform. Philips Hue &amp; Huawei OceanConnect Cooperation Agreement Signing CeremonyUnder the agreement, Huawei will become a ‘Friends of Hue’ partner and Philips Lighting a Huawei OceanConnect partner, so that customers using Huawei’s IoT platform will be able to offer their end users a certified user experience with full control of Philips Hue lighting. The partnership will further enhance the user experience by enabling Philips Hue lighting products to work seamlessly with other connected devices, systems and apps. An example scenario may be intrusion detection, where an IP security camera detects movement at night causing an alarm to sound and Philips Hue bulbs to flash blue and red throughout the house.“Growth of the IoT is predicated on devices and apps that can interoperate flawlessly and OceanConnect provides the ideal platform for harmonization. Our partnership with Philips Lighting will see the leading connected lighting system for the home interoperate with other devices via our OceanConnect platform,” said Ma Haixu, President of Cloud Core Network Product Line, Huawei. Sridhar Kumaraswamy, Business Leader Home Systems at Philips Lighting said, “Lighting is one of the top two most sought after applications in the smart home along with security. This latest partnership with Huawei brings together global leaders in IoT networking and connected lighting. It opens the door for many more consumer products to interoperate with Philips Hue and extends the reach of our lighting system into the growing connected home market.”</w:t>
              <w:br/>
            </w:r>
          </w:p>
        </w:tc>
      </w:tr>
      <w:tr>
        <w:tc>
          <w:tcPr>
            <w:tcW w:type="dxa" w:w="4320"/>
          </w:tcPr>
          <w:p>
            <w:r>
              <w:t>助力运营商数字化转型 [德国，杜塞尔多夫，2016年9月19日]第42届欧洲光通信展(ECOC2016)在德国杜塞尔多夫会议中心(Congress Center Dusseldorf)正式拉开序幕。在本次ECOC展会上，华为着力未来网络的大容量、低时延和智能化三大技术演进趋势，发布了三大创新解决方案，引起了产业界的高度关注。华为传送网产品线总裁高戟在ECOC 2016上发表题为《传送网架构转型和技术展望》演讲针对大容量网络承载，华为首发80T超大容量超千公里传输解决方案，突破运营商骨干承载速率瓶颈。该方案利用先进的ODSP/SDFEC信号处理技术，在128QAM高阶调制格式下实现单载波500Gbps的1000km超长距传输。整个系统采用160个波长覆盖C+L全波段，使单纤容量达到80Tb/s，为业界之最。聚焦低时延，华为推出具备极细粒度光谱处理能力的Flex-grid子波长全光交叉技术，使传统光交叉能力从波长级进一步延伸到子波长级，一举突破运营商在汇聚层/接入层节点业务颗粒度小、无法实现快速光交换的产业技术瓶颈，实现了从核心层到接入层端到端的全颗粒度、超低时延全光交换及一跳直达。推进网络智能化，华为开发了创新的虚拟网络引擎(VNE: Virtual Network Engine)，构建了未来网络资源分配自动化、网络管理自服务化，资源利用高效化、资源管理安全化、以及支撑业务多样化等五大核心能力，使整个产业运维从“自动化时代”迈入“智能化时代”。 在满足运营商不断多样化的组网和自动管控需求的同时，嵌入了网络的自感知和自管理能力，实现真正的“全智能化”运维。华为传送网产品线总裁高戟在大会主题发言上表示，“在4K/8K高清视频、数据中心云互联和下一代移动承载等新兴业务的推动下，未来网络架构将朝着极简化演进，为客户提供超大容量、超低时延和超智能化的三大网络价值体现，以此助力运营商打破网络提速困局，顺利实现以DC为中心的未来网络数字化转型。”作为全球光网络市场的积极推动者，华为不但多年来始终保持光传输市场的领先优势，而且长期在光传输技术研究和创新上保持战略投入。作为光网络产业发展的积极贡献者，华为将坚持技术创新，与产业界伙伴持续保持紧密合作，为丰富人们的沟通与生活持续不懈努力。作为欧洲光通信最高级别的技术与行业展会，本届ECOC吸引了行业上下游来自40多个国家近万名业内精英参会，超过300家厂商携最新产品与技术亮相展会。</w:t>
              <w:br/>
            </w:r>
          </w:p>
        </w:tc>
        <w:tc>
          <w:tcPr>
            <w:tcW w:type="dxa" w:w="4320"/>
          </w:tcPr>
          <w:p>
            <w:r>
              <w:t>Huawei Unveils Three Innovative Network Solutions at ECOC 2016</w:t>
              <w:br/>
            </w:r>
          </w:p>
        </w:tc>
      </w:tr>
      <w:tr>
        <w:tc>
          <w:tcPr>
            <w:tcW w:type="dxa" w:w="4320"/>
          </w:tcPr>
          <w:p>
            <w:r>
              <w:t>助力运营商数字化转型 [德国，杜塞尔多夫，2016年9月19日]第42届欧洲光通信展(ECOC2016)在德国杜塞尔多夫会议中心(Congress Center Dusseldorf)正式拉开序幕。在本次ECOC展会上，华为着力未来网络的大容量、低时延和智能化三大技术演进趋势，发布了三大创新解决方案，引起了产业界的高度关注。华为传送网产品线总裁高戟在ECOC 2016上发表题为《传送网架构转型和技术展望》演讲针对大容量网络承载，华为首发80T超大容量超千公里传输解决方案，突破运营商骨干承载速率瓶颈。该方案利用先进的ODSP/SDFEC信号处理技术，在128QAM高阶调制格式下实现单载波500Gbps的1000km超长距传输。整个系统采用160个波长覆盖C+L全波段，使单纤容量达到80Tb/s，为业界之最。聚焦低时延，华为推出具备极细粒度光谱处理能力的Flex-grid子波长全光交叉技术，使传统光交叉能力从波长级进一步延伸到子波长级，一举突破运营商在汇聚层/接入层节点业务颗粒度小、无法实现快速光交换的产业技术瓶颈，实现了从核心层到接入层端到端的全颗粒度、超低时延全光交换及一跳直达。推进网络智能化，华为开发了创新的虚拟网络引擎(VNE: Virtual Network Engine)，构建了未来网络资源分配自动化、网络管理自服务化，资源利用高效化、资源管理安全化、以及支撑业务多样化等五大核心能力，使整个产业运维从“自动化时代”迈入“智能化时代”。 在满足运营商不断多样化的组网和自动管控需求的同时，嵌入了网络的自感知和自管理能力，实现真正的“全智能化”运维。华为传送网产品线总裁高戟在大会主题发言上表示，“在4K/8K高清视频、数据中心云互联和下一代移动承载等新兴业务的推动下，未来网络架构将朝着极简化演进，为客户提供超大容量、超低时延和超智能化的三大网络价值体现，以此助力运营商打破网络提速困局，顺利实现以DC为中心的未来网络数字化转型。”作为全球光网络市场的积极推动者，华为不但多年来始终保持光传输市场的领先优势，而且长期在光传输技术研究和创新上保持战略投入。作为光网络产业发展的积极贡献者，华为将坚持技术创新，与产业界伙伴持续保持紧密合作，为丰富人们的沟通与生活持续不懈努力。作为欧洲光通信最高级别的技术与行业展会，本届ECOC吸引了行业上下游来自40多个国家近万名业内精英参会，超过300家厂商携最新产品与技术亮相展会。</w:t>
              <w:br/>
            </w:r>
          </w:p>
        </w:tc>
        <w:tc>
          <w:tcPr>
            <w:tcW w:type="dxa" w:w="4320"/>
          </w:tcPr>
          <w:p>
            <w:r>
              <w:t>Helping to Drive Operators' Digital Transformation[Dusseldorf, Germany, September 19, 2016] Huawei unveiled three innovative network solutions aligned with future network trends (large capacity, low latency and intelligence) at the 42nd European Conference on Optical Communications (ECOC 2016) in Dusseldorf.Jeffrey Gao, President of Huawei's Transmission Network Product Line, making speech on Transport Network Transformation &amp; Technology Prospects in ECOC 2016 With large-capacity network bearers in mind, Huawei launched the 80T ultra large-capacity beyond-1000km transmission solution, helping to fix the transmission rate bottleneck that has burdened operators' backbone bearer networks. This solution implements 1000km ultra-long-haul transmission at the single-carrier rate of 500 Gigabits per second (Gbit/s) in the 128QAM higher-order modulation format by using advanced ODSP/SDFEC signal processing technologies. The system employs 160 wavelengths to cover all the C and L bands and achieves a record high of 80 Terabits per second (Tbit/s) for single-fiber capacity. For low latency, Huawei has released Flex-Grid, a sub-wavelength all-optical cross-connect technology capable of processing extremely-fine-grained spectra. This technology extended the traditional optical cross-connection capability from the wavelength level to the sub-wavelength level. Previously, there was a technical bottleneck where the service granularity at the convergence layer or access layer was too small to provide rapid optical switching. This technology, however, allows for end-to-end all-optical switching (with all granularities and ultra-low latency) and one-hop transmission from the core layer to the access layer. With regards to intelligent networks, Huawei has developed the innovative Virtual Network Engine (VNE). The VNE is built with five core capabilities: automatic network resource allocation, self-service network management, effective resource utilization, secure resource management, and service diversity. These serve to meet operators' networking and automated management requirements, provide network self-sensing and self-management capabilities, and enable industry operations and maintenance (O&amp;M) to move into the intelligence era.Jeffrey Gao, President of Huawei's Transmission Network Product Line, stated in his keynote speech that under the driving force of emerging services such as 4K/8K high-definition (HD) videos, data center (DC) cloud interconnection and next-generation mobile bearers, future network architecture will be simplified. He also stated that ultra-large capacity, ultra-low latency, and intelligence will be three key network values. These points will help operators overcome difficulties in increasing network bandwidth and achieve digital transformation of future DC-centric networks. As an active driver of the global optical network market, Huawei has not only been a leader in optical transmission for many years, but also maintains long-term strategic investments in optical transmission technology research and innovation. Huawei tirelessly works to enrich people's communication abilities and lives through technological innovation and close collaboration with industry partners. As the leading optical communication technology and industry conference in Europe, ECOC had tens of thousands of industry leaders in both upstream and downstream industries from over 40 countries in attendance. Additionally, more than 300 vendors displayed their latest products and technologies at ECOC.The Ultra-Broadband Forum (UBBF) 2016 will be held in Frankfurt Germany on September 29 and 30. All parties interested in Ultra-broadband are welcome to attend!</w:t>
              <w:br/>
            </w:r>
          </w:p>
        </w:tc>
      </w:tr>
      <w:tr>
        <w:tc>
          <w:tcPr>
            <w:tcW w:type="dxa" w:w="4320"/>
          </w:tcPr>
          <w:p>
            <w:r>
              <w:t>华为和迅达签署物联网联接的全球合作协议</w:t>
              <w:br/>
            </w:r>
          </w:p>
        </w:tc>
        <w:tc>
          <w:tcPr>
            <w:tcW w:type="dxa" w:w="4320"/>
          </w:tcPr>
          <w:p>
            <w:r>
              <w:t>Huawei and Schindler Sign Global Agreement on Cooperation for IoT Connectivity</w:t>
              <w:br/>
            </w:r>
          </w:p>
        </w:tc>
      </w:tr>
      <w:tr>
        <w:tc>
          <w:tcPr>
            <w:tcW w:type="dxa" w:w="4320"/>
          </w:tcPr>
          <w:p>
            <w:r>
              <w:t>[中国，深圳，2016年9月19日]华为和全球领先的电梯及自动扶梯供应商迅达集团宣布签署物联网联接的全球合作协议，未来将合作开发智能物联网（IoT）解决方案以实现对电梯和自动扶梯的无缝连接。双方将在全球开展深度合作，打造开放、灵活、可扩展的智能电梯物联网解决方案，这是迅达数字化平台的重要组成部分，将使得迅达能够更好地监控、分析和利用从自动扶梯和电梯产生的数据，助力迅达全球百万电梯的统一联网和管理。华为与迅达集团宣布建立全球合作每天有超过十亿的用户依赖于迅达的移动解决方案。及时、高效地对这些资产进行管理对于提升安全性和用户满意是至关重要的。迅达集团CEO托马斯•欧德里先生说，“我们很荣幸能与全球技术领先者之一的华为公司合作来延伸我们的数字生态圈。这将大幅地帮助缩短我们新的数字产品的上市时间。”华为轮值CEO徐直军表示，“华为很高兴能和迅达合作，通过提供创新的技术和解决方案推动其数字化转型，提升服务可靠性和客户体验。”根据数据分析公司Lux Research发布的产业报告，截至 2020 年，全球工业物联网产值将达到 1510 亿美元。工业物联网涉及工厂机器及工业产品，梯联网正是其中一个典型使用场景。物联网技术能够将电梯的运行数据实时采集并回传，对电梯进行数据仿真，结合云端大数据分析，实现对电梯的预防性维护，让乘梯安全倍增，同时大幅降低电梯运维成本。</w:t>
              <w:br/>
            </w:r>
          </w:p>
        </w:tc>
        <w:tc>
          <w:tcPr>
            <w:tcW w:type="dxa" w:w="4320"/>
          </w:tcPr>
          <w:p>
            <w:r>
              <w:t>[Shenzhen, China, September 19, 2016] Huawei announced that it has signed a Global Frame Agreement on Internet of Elevators &amp; Escalators (IoEE) with Schindler Group, a leading global elevator manufacturer. Huawei and Schindler Group will cooperate in the future on the development of smart Internet-of-Things (IoT) components for a seamless connectivity of elevators and escalators.Huawei and Schindler will establish global partnership to develop a Connected Elevators Solution that is open, flexible, and scalable. The new IoT connectivity solution is an important element of Schindler’s digital platform and will enable Schindler to better monitor, analyze and leverage data generated from its elevators and escalators, and support the unified connection and management of Schindler’s one million elevators around the world.Huawei and Schindler Group announce global partnershipMore than one billion users rely on Schindler’s mobility solutions every day. Timely and efficient management of these assets is critical for safety and customer satisfaction. “We are proud to extend our digital ecosystem with Huawei as one of the global technologyleaders. The cooperation will help us to significantly reduce time-to-market for our new digitalofferings”, says Thomas Oetterli, CEO of the Schindler Group.“Huawei is very pleased to partner with Schindler by providing the innovative technologiesand solutions to empower Schindler’s digital transformation to enhance service reliability andcustomer experience”, says Eric Xu, Rotating CEO of Huawei.Data analytics firm Lux Research reported that by 2020, the global Industrial IoT (IIoT) will be worth an estimated US$151 billion. The IIoT includes factory machinery and industrial products, with one typical example being the Internet of Elevators &amp; Escalators (IoEE). IoT technology transmits operational data from the elevators in real-time to enable elevator data simulation, achieving preventive maintenance through and cloud-based big data analysis. Elevator safety will be significantly enhanced, while the operational cost of the elevators can be largely reduced.</w:t>
              <w:br/>
            </w:r>
          </w:p>
        </w:tc>
      </w:tr>
      <w:tr>
        <w:tc>
          <w:tcPr>
            <w:tcW w:type="dxa" w:w="4320"/>
          </w:tcPr>
          <w:p>
            <w:r>
              <w:t>德国电信携手华为4.5G在柏林商用网络上突破1.2Gbps速率</w:t>
              <w:br/>
            </w:r>
          </w:p>
        </w:tc>
        <w:tc>
          <w:tcPr>
            <w:tcW w:type="dxa" w:w="4320"/>
          </w:tcPr>
          <w:p>
            <w:r>
              <w:t>DT Mobile Communications Speed Breakthrough Achieved in Berlin  Using Huawei LTE Advanced Pro (4.5G) Solution</w:t>
              <w:br/>
            </w:r>
          </w:p>
        </w:tc>
      </w:tr>
      <w:tr>
        <w:tc>
          <w:tcPr>
            <w:tcW w:type="dxa" w:w="4320"/>
          </w:tcPr>
          <w:p>
            <w:r>
              <w:t>[德国，柏林，2016年9月19日] 近日，德国电信携手华为在柏林商用网络上采用4.5G 4x4 MIMO和5载波聚合等关键技术，成功突破空口1.2Gbps下载速率。也就是说，只要用户有一部支持4X4 MIMO和5载波聚合的终端设备，在德国电信柏林网络上即可以享受到1.2Gbps的高速。德国电信携手华为4.5G解决方案在商用网络突破空口1.2Gbps速率从2010年开始，德国电信就致力于打造千兆高速传输网络。最早先在固网进行实施部署，通过升级换代，原有固定网络速率从几Mbps升级到几Gbps。固网用户足不出户即可以享受高速带宽下的高清视频体验。今天德国电信携手华为在柏林商用网络中的速率突破，远远打破了去年在柏林3载波聚合测试340Mbps的速率，标志着德国无线移动网络Gbps时代的来临，移动用户从此也可以享受高速带宽的便利。德国电信股份公司董事会成员、负责欧洲和技术规划业务主管Claudia Nemat说: “MBB时代，移动用户的行为方式已经发生了巨大变化，用户不仅仅需要固定网络能够提供Gpbs级别的高速极致体验，更需要在无线移动网络中、在旅途中同样可以获取与固网一样的Gpbs高速体验，同样可以随时随地享受高品质移动业务。今天我们的成功，标志着德国电信网络可以满足移动客户不断增强的业务需求，有能力在未来竞争中取胜。”华为德国电信事业部总裁林柏枫表示:“此次1.2Gbps速率的突破，是华为和德国电信打造全球最快网络中的一个里程碑，华为坚信4.5G 1.2Gbps网络下的极致用户体验，必将给德国电信的未来成功奠定坚实的基础。华为很荣幸能够和德国电信一起共同完成商用网络下空口速率的突破，未来将继续和德国电信一起进行4.5G联合技术创新，持续帮助德国电信打造最快的4.5G网络。”</w:t>
              <w:br/>
            </w:r>
          </w:p>
        </w:tc>
        <w:tc>
          <w:tcPr>
            <w:tcW w:type="dxa" w:w="4320"/>
          </w:tcPr>
          <w:p>
            <w:r>
              <w:t>[Berlin, Germany, September 19, 2016] Deutsche Telekom and Huawei have accelerated mobile data transfer in Berlin's LTE network to more than 1.2 Gigabits per second (Gbps). A technology mix of four sending and receiving channels (4x4 MIMO) and five carrier frequencies was deployed live for the first time. LTE Advanced Pro (4.5G) gives customers the highest data speeds.Deutsche Telekom hit speeds of 1.22 Gbps on its live network during a technology demonstration with HuaweiDeutsche Telekom and Huawei used the latest evolutionary step of this technology – LTE Advanced Pro (4.5G) – with a conventional mobile base station, which was bundled with a small cell solution; the data traffic flowed over five carrier frequencies instead of just one. This required one thing above all from both the transmitter station and the receiving devices: they have to support 4x4 MIMO (multiple input – multiple output) technology. If all these components are used, individual users can enjoy peak speeds of more than 1 Gbps. Wireless capacities in the equipped cells are also improved greatly for all users.The current move by Deutsche Telekom and Huawei represents the next step in a long-term innovation collaboration in the development of mobile communications technologies and the roll-out of Germany's fastest LTE network. In an earlier test last year, the two companies bundled three carrier frequencies in Berlin, reaching speeds of over 340 Megabits per second. They have now surpassed this record, and have taken an enormous step towards creating a gigabit society.In 2010, Deutsche Telekom began paving the way towards a gigabit society. Since then, fixed-network customers in particular have increasingly benefited from fast connection speeds. Together with Huawei, Deutsche Telekom has now achieved a breakthrough in Berlin for its mobile customers as well."User behavior is evolving rapidly on the way to a gigabit society. That's why fast Internet access can't be limited to just fixed lines and fiber optics – our customers also want the highest possible speeds for maximum comfort on the go as well. As you can see, our network delivers. We are ahead of our time and ahead of the competition," said Claudia Nemat, a Deutsche Telekom AG Board Member for Europe and Technology.Lin Baifeng, President, Huawei Deutsche Telekom Key Account, said, “Huawei strongly believes in the best user experience as the foundation for the successful future of Deutsche Telekom. Together we innovate for the advanced wireless technology and Huawei is happy to support Deutsche Telekom to prove the benefits of the latest evolutionary step of this technology, LTE Advanced Pro (4.5G), in real field application.”</w:t>
              <w:br/>
            </w:r>
          </w:p>
        </w:tc>
      </w:tr>
      <w:tr>
        <w:tc>
          <w:tcPr>
            <w:tcW w:type="dxa" w:w="4320"/>
          </w:tcPr>
          <w:p>
            <w:r>
              <w:t>——以“KunLun开放架构小型机+Oracle DB”重构企业关键业务计算[中国，上海，2016年9月19日]日前在HUAWEI CONNECT 2016全联接大会上，华为与Oracle（中国）软件系统有限公司（“甲骨文”或“Oracle”）就双方的互惠合作伙伴关系备忘录举行签字仪式。双方将基于华为KunLun开放架构小型机进行深入技术交流，并结合Oracle数据库平台的创新技术，提升产品的性能、可靠性及安全性，以帮助客户摆脱对封闭小型机的长期依赖，提高企业关键业务系统的资源利用率，提高运营维护效率，降低IT成本。在性能方面，KunLun纵向扩展可提供多达32TB内存，与Oracle 12C In-Memory内存计算相配合，在处理OLTP混合工作负载时获得较大性能提升，并且易于部署而无需改变应用；在可靠性方面，通过KunLun创新的RAS 2.0技术，主动式故障分析引擎PFAE和Oracle成熟的MAA（RAC, ASM, ADG, GoldenGate）技术，提供从底层硬件到上层应用的端到端解决方案，成为开放和可靠兼得的新一代关键应用架构；在安全性方面，华为自研的互联、管理芯片级对管理接口以及CPU安全漏洞的强大防护功能，再利用Oracle数据库防火墙，监视和审计层的Oracle配置管理、安全备份及数据屏蔽等技术，加强数据库的软硬件保护，有效地提升数据库安全性。华为IT服务器产品线总裁邱隆表示：“华为和Oracle有非常强的互补关系，双方的目标也非常一致，那就是帮助企业更好地实现数字化转型目标，帮助客户降低转型的复杂度，双方合作可以将各自的优势整合起来，给客户交付更有价值的解决方案。”Oracle公司副总裁及大中华区技术产品事业部总经理吴承杨表示：“Oracle数据库12c能够轻松快速地整合多个数据库，通过基于内存数据的处理能力和附加的数据库创新性为客户提供了突破性的分析性能，实现了更高层次的效率、性能、安全性和可用性。通过与华为的合作, 我们能够为客户提供更多样化的选择。”双方合作伙伴关系的不断推进，将有助于华为与Oracle进一步实现资源共享，通过发挥专业优势，为双方客户提供更便捷、超值、多样化的产品和解决方案，实现更低的实施和运营成本，为政府、金融、通信、电力、烟草交通、电力、医疗及商业企业等行业提供更好的服务。</w:t>
              <w:br/>
            </w:r>
          </w:p>
        </w:tc>
        <w:tc>
          <w:tcPr>
            <w:tcW w:type="dxa" w:w="4320"/>
          </w:tcPr>
          <w:p>
            <w:r>
              <w:t>Reinventing Mission-Critical Computing for Enterprises with KunLun Mission Critical Server and Oracle DB [Shanghai, China, September 19, 2016] Huawei and Oracle signed a cooperation memorandum at HUAWEI CONNECT 2016. The two companies will deepen technical cooperation based on the Huawei KunLun Mission Critical Server. The alliance will also leverage Oracle’s cutting-edge database platform technologies, empowering open platforms with a new level of performance, reliability, and security for handling business-critical workloads. The open platform will help customers move away from closed architecture, which they have long relied on, and deliver better economics and IT input-output effectiveness for enterprise mission-critical computing services. The memorandum proposes deep integration between the Huawei KunLun Mission Critical Server and the Oracle database in order to build a high-performance, reliable, and secure mission-critical computing platform.</w:t>
              <w:br/>
            </w:r>
          </w:p>
        </w:tc>
      </w:tr>
      <w:tr>
        <w:tc>
          <w:tcPr>
            <w:tcW w:type="dxa" w:w="4320"/>
          </w:tcPr>
          <w:p>
            <w:r>
              <w:t>——以“KunLun开放架构小型机+Oracle DB”重构企业关键业务计算[中国，上海，2016年9月19日]日前在HUAWEI CONNECT 2016全联接大会上，华为与Oracle（中国）软件系统有限公司（“甲骨文”或“Oracle”）就双方的互惠合作伙伴关系备忘录举行签字仪式。双方将基于华为KunLun开放架构小型机进行深入技术交流，并结合Oracle数据库平台的创新技术，提升产品的性能、可靠性及安全性，以帮助客户摆脱对封闭小型机的长期依赖，提高企业关键业务系统的资源利用率，提高运营维护效率，降低IT成本。在性能方面，KunLun纵向扩展可提供多达32TB内存，与Oracle 12C In-Memory内存计算相配合，在处理OLTP混合工作负载时获得较大性能提升，并且易于部署而无需改变应用；在可靠性方面，通过KunLun创新的RAS 2.0技术，主动式故障分析引擎PFAE和Oracle成熟的MAA（RAC, ASM, ADG, GoldenGate）技术，提供从底层硬件到上层应用的端到端解决方案，成为开放和可靠兼得的新一代关键应用架构；在安全性方面，华为自研的互联、管理芯片级对管理接口以及CPU安全漏洞的强大防护功能，再利用Oracle数据库防火墙，监视和审计层的Oracle配置管理、安全备份及数据屏蔽等技术，加强数据库的软硬件保护，有效地提升数据库安全性。华为IT服务器产品线总裁邱隆表示：“华为和Oracle有非常强的互补关系，双方的目标也非常一致，那就是帮助企业更好地实现数字化转型目标，帮助客户降低转型的复杂度，双方合作可以将各自的优势整合起来，给客户交付更有价值的解决方案。”Oracle公司副总裁及大中华区技术产品事业部总经理吴承杨表示：“Oracle数据库12c能够轻松快速地整合多个数据库，通过基于内存数据的处理能力和附加的数据库创新性为客户提供了突破性的分析性能，实现了更高层次的效率、性能、安全性和可用性。通过与华为的合作, 我们能够为客户提供更多样化的选择。”双方合作伙伴关系的不断推进，将有助于华为与Oracle进一步实现资源共享，通过发挥专业优势，为双方客户提供更便捷、超值、多样化的产品和解决方案，实现更低的实施和运营成本，为政府、金融、通信、电力、烟草交通、电力、医疗及商业企业等行业提供更好的服务。</w:t>
              <w:br/>
            </w:r>
          </w:p>
        </w:tc>
        <w:tc>
          <w:tcPr>
            <w:tcW w:type="dxa" w:w="4320"/>
          </w:tcPr>
          <w:p>
            <w:r>
              <w:t>KunLun supports a scale-up architecture and offers 32 Terabytes of memory, which, working with Oracle 12c in-memory computing technologies, unlocks stunning performance. The state-of-the-art integration, combining the Huawei product and Oracle expertise, will turbo-charge enterprises’ service platforms for dealing with OLTP hybrid workloads. In addition, the database is easy to deploy and does not require modification for applications.</w:t>
              <w:br/>
            </w:r>
          </w:p>
        </w:tc>
      </w:tr>
      <w:tr>
        <w:tc>
          <w:tcPr>
            <w:tcW w:type="dxa" w:w="4320"/>
          </w:tcPr>
          <w:p>
            <w:r>
              <w:t>——以“KunLun开放架构小型机+Oracle DB”重构企业关键业务计算[中国，上海，2016年9月19日]日前在HUAWEI CONNECT 2016全联接大会上，华为与Oracle（中国）软件系统有限公司（“甲骨文”或“Oracle”）就双方的互惠合作伙伴关系备忘录举行签字仪式。双方将基于华为KunLun开放架构小型机进行深入技术交流，并结合Oracle数据库平台的创新技术，提升产品的性能、可靠性及安全性，以帮助客户摆脱对封闭小型机的长期依赖，提高企业关键业务系统的资源利用率，提高运营维护效率，降低IT成本。在性能方面，KunLun纵向扩展可提供多达32TB内存，与Oracle 12C In-Memory内存计算相配合，在处理OLTP混合工作负载时获得较大性能提升，并且易于部署而无需改变应用；在可靠性方面，通过KunLun创新的RAS 2.0技术，主动式故障分析引擎PFAE和Oracle成熟的MAA（RAC, ASM, ADG, GoldenGate）技术，提供从底层硬件到上层应用的端到端解决方案，成为开放和可靠兼得的新一代关键应用架构；在安全性方面，华为自研的互联、管理芯片级对管理接口以及CPU安全漏洞的强大防护功能，再利用Oracle数据库防火墙，监视和审计层的Oracle配置管理、安全备份及数据屏蔽等技术，加强数据库的软硬件保护，有效地提升数据库安全性。华为IT服务器产品线总裁邱隆表示：“华为和Oracle有非常强的互补关系，双方的目标也非常一致，那就是帮助企业更好地实现数字化转型目标，帮助客户降低转型的复杂度，双方合作可以将各自的优势整合起来，给客户交付更有价值的解决方案。”Oracle公司副总裁及大中华区技术产品事业部总经理吴承杨表示：“Oracle数据库12c能够轻松快速地整合多个数据库，通过基于内存数据的处理能力和附加的数据库创新性为客户提供了突破性的分析性能，实现了更高层次的效率、性能、安全性和可用性。通过与华为的合作, 我们能够为客户提供更多样化的选择。”双方合作伙伴关系的不断推进，将有助于华为与Oracle进一步实现资源共享，通过发挥专业优势，为双方客户提供更便捷、超值、多样化的产品和解决方案，实现更低的实施和运营成本，为政府、金融、通信、电力、烟草交通、电力、医疗及商业企业等行业提供更好的服务。</w:t>
              <w:br/>
            </w:r>
          </w:p>
        </w:tc>
        <w:tc>
          <w:tcPr>
            <w:tcW w:type="dxa" w:w="4320"/>
          </w:tcPr>
          <w:p>
            <w:r>
              <w:t>KunLun reaps the advantages of Huawei’s groundbreaking Reliability, Availability, and Serviceability (RAS) 2.0 technologies and is hardened with the Predictive Failure Analysis Engine (PFAE) and Oracle’s mature Maximum Availability Architecture (MAA), which comes with an abundance of technologies, such as RAC, ASM, ADG, and GoldenGate. This leads to end-to-end solutions that are reinforced from underlying hardware all the way to upper-layer applications, implementing a new generation of mission-critical architecture that promises long awaited openness — but without sacrificing reliability.</w:t>
              <w:br/>
            </w:r>
          </w:p>
        </w:tc>
      </w:tr>
      <w:tr>
        <w:tc>
          <w:tcPr>
            <w:tcW w:type="dxa" w:w="4320"/>
          </w:tcPr>
          <w:p>
            <w:r>
              <w:t>——以“KunLun开放架构小型机+Oracle DB”重构企业关键业务计算[中国，上海，2016年9月19日]日前在HUAWEI CONNECT 2016全联接大会上，华为与Oracle（中国）软件系统有限公司（“甲骨文”或“Oracle”）就双方的互惠合作伙伴关系备忘录举行签字仪式。双方将基于华为KunLun开放架构小型机进行深入技术交流，并结合Oracle数据库平台的创新技术，提升产品的性能、可靠性及安全性，以帮助客户摆脱对封闭小型机的长期依赖，提高企业关键业务系统的资源利用率，提高运营维护效率，降低IT成本。在性能方面，KunLun纵向扩展可提供多达32TB内存，与Oracle 12C In-Memory内存计算相配合，在处理OLTP混合工作负载时获得较大性能提升，并且易于部署而无需改变应用；在可靠性方面，通过KunLun创新的RAS 2.0技术，主动式故障分析引擎PFAE和Oracle成熟的MAA（RAC, ASM, ADG, GoldenGate）技术，提供从底层硬件到上层应用的端到端解决方案，成为开放和可靠兼得的新一代关键应用架构；在安全性方面，华为自研的互联、管理芯片级对管理接口以及CPU安全漏洞的强大防护功能，再利用Oracle数据库防火墙，监视和审计层的Oracle配置管理、安全备份及数据屏蔽等技术，加强数据库的软硬件保护，有效地提升数据库安全性。华为IT服务器产品线总裁邱隆表示：“华为和Oracle有非常强的互补关系，双方的目标也非常一致，那就是帮助企业更好地实现数字化转型目标，帮助客户降低转型的复杂度，双方合作可以将各自的优势整合起来，给客户交付更有价值的解决方案。”Oracle公司副总裁及大中华区技术产品事业部总经理吴承杨表示：“Oracle数据库12c能够轻松快速地整合多个数据库，通过基于内存数据的处理能力和附加的数据库创新性为客户提供了突破性的分析性能，实现了更高层次的效率、性能、安全性和可用性。通过与华为的合作, 我们能够为客户提供更多样化的选择。”双方合作伙伴关系的不断推进，将有助于华为与Oracle进一步实现资源共享，通过发挥专业优势，为双方客户提供更便捷、超值、多样化的产品和解决方案，实现更低的实施和运营成本，为政府、金融、通信、电力、烟草交通、电力、医疗及商业企业等行业提供更好的服务。</w:t>
              <w:br/>
            </w:r>
          </w:p>
        </w:tc>
        <w:tc>
          <w:tcPr>
            <w:tcW w:type="dxa" w:w="4320"/>
          </w:tcPr>
          <w:p>
            <w:r>
              <w:t>Huawei has developed powerful interconnect and management chips that protect management interfaces, as well as guard against CPU security loopholes. Oracle offers database firewalls and such technologies as configuration management, security backup, and data masking at the auditing layer, to secure databases from software and hardware perspectives, solidifying security from both inside and outside.“Huawei and Oracle complement each other well, and, more importantly, we work towards the same goals,” said Qiu Long, President of the Huawei IT Server Product Line. “That is, to help enterprises be better positioned for digital transformation and to reduce the complexity of the process. Each as the best in its domain, we now work together to present solutions that will empower our customers to achieve bigger success with their businesses.”“The Oracle Database 12c consolidates multiple databases quickly and effortlessly to unleash unprecedented analytical performance for customers,” said Wu Chengyang, Vice President of Oracle and General Manager of its Technical Product Business Unit in the Greater China Region. “Oracle orchestrates superior in-memory data processing capabilities and novel database techniques to redefine the efficiency, performance, security, and availability of databases. Working with Huawei, we place more options in the hands of our customers.” The deepening partnership between Huawei and Oracle will enable better resource sharing between the two companies. Each will leverage its professional prowess to produce more agile, valuable, and diversified products and solutions to customers, serving industries such as government, finance, communications, electric power, tobacco, transportation, medical care, and commercial businesses with better solutions at lower implementation and operation costs.</w:t>
              <w:br/>
            </w:r>
          </w:p>
        </w:tc>
      </w:tr>
      <w:tr>
        <w:tc>
          <w:tcPr>
            <w:tcW w:type="dxa" w:w="4320"/>
          </w:tcPr>
          <w:p>
            <w:r>
              <w:t>引领新 ICT，华为以开放式媒体信息服务新平台加速数字变革</w:t>
              <w:br/>
            </w:r>
          </w:p>
        </w:tc>
        <w:tc>
          <w:tcPr>
            <w:tcW w:type="dxa" w:w="4320"/>
          </w:tcPr>
          <w:p>
            <w:r>
              <w:t>Leading New ICT, Huawei Uses Open Media Information Services Platform to Empower Digital Transformation</w:t>
              <w:br/>
            </w:r>
          </w:p>
        </w:tc>
      </w:tr>
      <w:tr>
        <w:tc>
          <w:tcPr>
            <w:tcW w:type="dxa" w:w="4320"/>
          </w:tcPr>
          <w:p>
            <w:r>
              <w:t>[荷兰，阿姆斯特丹，2016年9月14日]华为在2016年荷兰广播电视设备展览会（IBC 2016）上，携合作伙伴于Hall5. B52展示和分享基于创新ICT技术打造的融合媒体云架构、支持业务弹性扩容的采播IP化方案，以及为观众带来最佳视听体验的4K节目制播系统等ICT解决方案。 华为还成功召开第三届全球媒体行业论坛，与来自英国、法国、西班牙、印度尼西亚等国家和地区的近百名客户、合作伙伴及分析机构，共同探讨数字时代的媒体行业新技术架构，论述ICT技术驱动下的媒体业务持续创新之道。 IBC2016展会现场 新趋势： 云化、IP化已成行业共识，创新ICT技术成为数字化转型使能器 随着全球数字化进程的加速，如何利用创新ICT科技手段，提升媒体行业信息服务质量是业界共同关注的话题。华为企业 BG 行业Marketing与解决方案部CTO Joe So 表示：“在这场数字化变革中，ICT技术已经逐渐由单纯的业务支撑平台转变为驱动业务发展的关键举措。传统媒体集团期待续写商业成功，需要以“云-管-端”协调的理念、利用创新ICT技术搭建可以实时共享、全时联接的开放式媒体信息服务新平台“。 而全球知名媒体行业联盟协会IABM 首席执行官Peter White进一步指出：尽管超高清技术的演进仍然处于初级阶段，观众观看习惯的改变已经促使媒体机构将注意力转移到多平台交付和超高清领域。根据IABM的研究，行业客户已经开始逐步将预算由传统供应商向IT厂商转移。IP、云和虚拟化等下一代技术在这个方面扮演了重要角色，这些技术可以帮助媒体机构提高业务效率和敏捷度。 新方案：高清8层视频双屏编辑桌面云已成功商用 广电媒体业务涉及大量高质量视音频的处理，通用的网络和云计算架构难以满足其制播业务需求。华为在展会中展示了最新的高清8层视频双屏编辑桌面云，吸引了来自英国、意大利、法国等媒体客户的眼球。华为改进了自研的HDP+桌面传输协议。通过智能识别技术对非线性编辑应用软件所处理的视频、文本文字、窗口、线条等进行区分，再根据不同内容的特点采用无损/有损两种算法进行压缩，保证虚拟机的传输效率与编辑桌面VDI的画面质量。并增加了双屏编辑和语音收录特性，使得编辑桌面云更加贴近传统物理工作站的编辑体验。此款桌面云已在法国TF1媒体集团交付使用。 伴随着4K技术演进， SDN技术和40GE IP交换技术的日臻成熟，使得现有电视中心基础架构向全IP化技术架构演进成为可能。华为携手索尼联合展示的IP现场制作系统吸引了众多行业客户目光。索尼（欧洲）专业解决方案战略技术开发经理Peter Sykes表示：“索尼通过AIMS联盟来规范行业基础，开发IP现场制作产品与方案。为了保证项目成功，索尼需要和包括华为在内的伙伴通力合作，建设互通操作性强且健壮的实时IP现场生产解决方案以满足行业需求“。 此外，在IBC展会期间，华为还与VSN签署了合作备忘录，基于双方公司的产品，联合创新适用于数字媒体存储的核心系统和管理媒体资产管理（MAM）解决方案。VSN计划管理主任Hugo Bastos指出：“广播、媒体和娱乐公司需要以最快的速度整合相关数字资源，控制生产成本，以及增加盈利机会。华为提供的灵活，高效，智慧的存储解决方案OceanStor 9000与易扩展的VSNEXPLORER MAM平台完美集成，帮助媒体公司高效管理并监控所有资产及业务流程，助力客户解决业界常见的技术瓶颈“。 新生态：携手行业顶级ISV共同推动产业数字化转型 当前媒体行业正在发生着一场巨大的产业变革和价值转移，无论是广电媒体或是行业ISV，都在呼唤一个具备强大技术实力的合作伙伴作为后盾，让其能够将更多的精力投入于上层的商业运作。华为凭借对ICT技术的深厚积累和卓越的创新能力，围绕客户需求与SONY、Dalet、VSN等行业知名ISV开放合作、联合创新。截止目前，华为已经帮助法国TF1集团、意大利RAI、Mediaset，英国SKY、韩国KBS、香港凤凰卫视及中国中央电视台等1000余家媒体集团重构或优化了ICT架构。 IBC 2016于阿姆斯特丹9月9-13日举行，IBC 是欧洲广电行业规模最大影响力最深的一次行业盛会，也是世界同类展会之最，以其在创造、管理和传送领域里为同行业间提供最优质的专业技术支持和广泛的合作商机而享有很高的国际声誉。请参阅http://enterprise.huawei.com/topic/ibc2016-en/index.html</w:t>
              <w:br/>
            </w:r>
          </w:p>
        </w:tc>
        <w:tc>
          <w:tcPr>
            <w:tcW w:type="dxa" w:w="4320"/>
          </w:tcPr>
          <w:p>
            <w:r>
              <w:t>[Amsterdam, the Netherlands, September 14, 2016] At IBC 2016, Huawei and its partners jointly demonstrated their latest ICT solutions. Some of the showcased products included the converged media cloud architecture developed using innovative ICT technology, IP-based ingest and broadcasting solution that supports flexible service scaling, and the 4K program production and broadcasting system with superb audio and video experience. During IBC, Huawei successfully hosted the 3rd Global Media Industry Forum that attracted hundreds of customers, partners, and analysts from all over the world, including UK, France, Spain and Indonesia. Industry leaders and experts shared their opinions on how to develop new media architectures in the digital era and how to foster media business innovation using ICT technology. Huawei exhibition site in IBC 2016 New Trends: Cloud and IP have Become Industry Trends, and Innovative ICT Enables Digital Transformation The global media industry is undergoing a complete digital transformation, and this evolution has accelerated over the last few years. Media companies are looking for effective methods and innovative ICT technologies to improve information service quality. Joe So, CTO Industry Solutions, EBG Marketing &amp; Solution Sales Department, Huawei, said: "During this digital transformation, ICT technology has changed from a mere business supporter to a key measure that drives business development. To continue their success, media groups must coordinate ‘Cloud-Pipe-Device’ and use innovative ICT technology to build open media information services platforms that support real-time data sharing and full-time connection." Peter White, CEO of IABM, said "Changing viewing habits have forced broadcasters to pay attention on multi-platform delivery and UHD, although transition to UHD is still at an early stage. According to IABM research, customer budgets are moving away from traditional suppliers to IT vendors where next-generation technologies such as IP and the cloud/virtualization have a role to play as they have the potential to make broadcast organizations more efficient and agile." New Solution: Successful Commercial Use of the Desktop Cloud that Supports HD, 8-Track, and Dual-Screen Video Editing The business of radio and TV involves massive processing time of high-quality audio and video data. Traditional networks and cloud architectures cannot cope with the strict service requirements. Huawei leverages its latest desktop cloud that supports HD, 8-track, and dual-screen video editing to attract customers from the UK, France, and Italy. As an example, the Huawei desktop protocol (HDP+) intelligently identifies video, texts, windows, and lines used in non-linear editing applications, and compresses these contents (with or without loss) based on service requirements to ensure VM transmission efficiency and VDI quality. The dual-screen editing and voice ingest features offer physical workstation-level editing experiences. This desktop cloud has been successfully implemented in multiple world-class media institutions, such as TF1. The evolution of 4K, SDN, and 40GE IP switching technologies enables TV stations to upgrade their existing systems to all-IP architectures. During IBC 2016, Huawei and Sony jointly demonstrated the IP production system, attracting the attention of many. Peter Sykes, Strategic Technology Development Manager, Sony Professional Solutions Europe, said: "Sony uses the AIMS Alliance to regulate business operations and develop IP-based, real-time onsite production solutions. To ensure project success, Sony must work with partners, such as Huawei, to enhance interoperability and robustness." At IBC 2016, Huawei and VSN, a global technology company, signed a Memorandum of Understanding (MoU) which specifies that both companies will use their power products to develop core systems of digital media storage and media asset management (MAM) solutions. Hugo Bastos, PMO Director, VSN said: "In today’s fast-paced environment, broadcast, media and entertainment companies need to assemble the most relevant digital assets as quickly as possible, streamline production costs and increase revenue opportunities. Huawei’s OceanStor 9000 perfectly meets the intelligent storage resource pooling requirements of VSN's Media Asset Management platform. It provides a flexible, efficient, and intelligent storage solution perfectly integrated with the advanced and scalable VSNEXPLORER MAM platform, which enables companies to efficiently manage and monitor all their content and business workflows, thus helping them solve the industry's most common bottlenecks." New Ecosystem: Working with Industry-Leading ISVs to Jointly Promote Digital Industry Transformation Over the last few years, the media industry has gone through significant changes. Both media institutions and industry ISVs are looking for strong technological support, so that they can focus on the strategic upper-level business operations. Huawei leverages its accrued experiences in technologies and excellent capabilities in innovation to contribute to industry development. Based on customers' business needs, Huawei conducts open cooperation and joint innovation with industry-renowned ISVs, such as Sony, Dalet, and VSN. To date, Huawei has enabled more than 1,000 media groups reshape and improve ICT architectures, including TF1 of France, RAI of Italy, Mediaset, SKY of UK, KBS of South Korea, Phoenix TV of Hong Kong, CCTV of China Mainland and many more. IBC 2016 took place in Amsterdam from September 9 to September 13. As the world's most influential media industry conference, IBC provides top-quality technological support and numerous business opportunities for industry players in the production, management, and transmission fields. For more information, please visit http://enterprise.huawei.com/topic/ibc2016-en/index.html</w:t>
              <w:br/>
            </w:r>
          </w:p>
        </w:tc>
      </w:tr>
      <w:tr>
        <w:tc>
          <w:tcPr>
            <w:tcW w:type="dxa" w:w="4320"/>
          </w:tcPr>
          <w:p>
            <w:r>
              <w:t>华为发布uX2解决方案，有效提升移动网络小区边缘用户体验</w:t>
              <w:br/>
            </w:r>
          </w:p>
        </w:tc>
        <w:tc>
          <w:tcPr>
            <w:tcW w:type="dxa" w:w="4320"/>
          </w:tcPr>
          <w:p>
            <w:r>
              <w:t>Huawei Unveils uX2 Solution, Enhancing Cell Edge User Experience</w:t>
              <w:br/>
            </w:r>
          </w:p>
        </w:tc>
      </w:tr>
      <w:tr>
        <w:tc>
          <w:tcPr>
            <w:tcW w:type="dxa" w:w="4320"/>
          </w:tcPr>
          <w:p>
            <w:r>
              <w:t>[中国，深圳，2016年9月14日] 近日，华为发布uX2创新解决方案，有效提升移动网络小区边缘用户体验，释放网络潜能。该解决方案已在泰国规模商用并成功完成香港、立陶宛、阿联酋等多个国家的现网试点。 随着移动宽带的快速发展，用户对体验的要求越来越高，这对小区边缘的用户体验提出了更高的要求。LTE网络系统的X2接口在这方面发挥了很多作用。本着“4G技术3G化”的设计理念，华为“UMTS+”解决方案引入uX2接口，在NodeB之间建立快速信息交换通道，重塑无线接入侧的架构，改变了之前信息需要通过无线网络控制器RNC（Radio Network Controller）交互转发的形式。基于uX2技术，华为引入一系列创新解决方案，实现基站之间高速业务的协同调度处理，有效提升小区边缘用户的峰值速率，帮助更多用户在3G网络上随时随地享受高清视频等移动数据服务。 uX2解决方案的应用，不仅提升小区边缘用户体验，也为小区边缘区域提供了更大的容量空间，可实现未来小区边缘吞吐率的进一步提升。泰国规模商用的现网数据显示，小区边缘上行吞吐率提升约15%，未来随着小区业务量的增长，小区边缘吞吐率将进一步提升。此外，其他国家现网的试点结果显示，uX2解决方案路测增益明显。在立陶宛现网路测中，小区边缘上行速率提升超过70%。在香港现网路测中，小区边缘下行吞吐率提升超过50%。 创新uX2解决方案，包含一系列基站之间的协同调度处理技术，可针对不同场景，全面提升小区边缘用户体验。其中，基于uX2的跨基站上行联合接收技术（Inter-NodeB Uplink CoMP, Coordinated Multipoint Reception），最大化合并基站之间的多条上行无线通信链路，有效抑制邻区之间的干扰，增强了信号解调性能，提升小区边缘覆盖和上行峰值速率。 基于uX2的跨基站HS-DPCCH联合接收技术（Inter-NodeB High Speed Dedicated Physical Control Channel），使得基站更可靠地接收到来自手机的数据反馈信息，改善数据收发效率，提升小区边缘的高速下行链路分组接入HSDPA（High Speed Downlink Packet Access）性能。 此外，基于uX2的跨基站DB-HSDPA（Inter-NodeB Dual-Band High Speed Downlink Packet Access）技术，使得跨基站同覆盖区域支持异频载波聚合，最大化利用频谱资源，显著提升小区边缘下行峰值速率。 uX2解决方案有效提升小区边缘用户吞吐率，使得越来越多的用户能在3G网络享受到随时随地的高清视频等移动数据服务。uX2解决方案是华为“UMTS+”解决方案的重要组成部分，未来将持续演进，使得UMTS网络更加开放，持续助力运营商建设最佳用户体验的移动宽带网络。</w:t>
              <w:br/>
            </w:r>
          </w:p>
        </w:tc>
        <w:tc>
          <w:tcPr>
            <w:tcW w:type="dxa" w:w="4320"/>
          </w:tcPr>
          <w:p>
            <w:r>
              <w:t>[Shenzhen, China, September 14, 2016] Huawei recently launched uX2 solution to help operators provide improved cell edge user experience and release network potentials. The innovative uX2 solution has already found success in the large-scale commercial use in Thailand and pilot deployment in live networks in Hong Kong, Lithuania, and United Arab Emirates. With the fast development of mobile broadband, users have higher demands for better experience, driving operators to improve cell edge user experience. The X2 interface in the LTE networks plays a crucial role to solve these issues. Based on the concept of "Utilizing 4G Technologies in 3G", Huawei introduces the uX2 interface in "UMTS+" solution to allow for fast information exchange among NodeBs and reshape the radio access architecture. This eliminates the need for the RNC to forward information. Based on the uX2 interface, Huawei has launched a series of innovative solutions to achieve coordinated scheduling for the high-speed services among NodeBs, improving the peak rate for cell edge users and helping more users to enjoy high definition videos and other mobile data services in the UMTS networks anytime, anywhere. The uX2 solution improves cell edge user experience and provides larger capacity in cell edge areas, further enhancing the cell edge throughput. Commercial data for networks in Thailand demonstrates 15% increase in uplink cell edge throughput, which will be reinforced with future growth in cell traffic. In addition, pilot deployment returns numerous benefits. For example, the cell edge uplink rate increased by 70% in drive tests in Lithuania and the downlink cell edge throughput improved by more than 50% in drive tests in Hong Kong. The innovative uX2 solution contains a series of coordinated scheduling technologies to improve cell edge user experience in different scenarios. Among all these technologies, Inter-NodeB Uplink coordinated multipoint transmission/reception (CoMP) combines data on uplink radio links of different NodeBs and suppresses interference from neighboring cells. This strengthens signal demodulation performance, and enhances cell edge coverage and uplink peak rates. Inter-NodeB high speed dedicated physical control channel (HS-DPCCH) CoMP (Joint Reception) improves High Speed Downlink Packet Access (HSDPA) performance in cell edge areas with higher data receiving and sending rates by taking into account of reliable acknowledgement feedback from UEs. Inter-NodeB DB-HSDPA enables mobile services to be carried over multiple aggregated carriers at different frequency bands. This maximizes spectral efficiency for tangibly increased downlink peak rates in cell edge areas. By increasing the throughput for cell edge users, the uX2 solution helps more users to enjoy high definition videos and other mobile data services in the UMTS networks anytime, anywhere. As a major component of Huawei's "UMTS+" solution, the uX2 solution empowers continuous smooth evolution toward even more open UMTS networks, thereby helping operators deliver superb mobile broadband experience.</w:t>
              <w:br/>
            </w:r>
          </w:p>
        </w:tc>
      </w:tr>
      <w:tr>
        <w:tc>
          <w:tcPr>
            <w:tcW w:type="dxa" w:w="4320"/>
          </w:tcPr>
          <w:p>
            <w:r>
              <w:t>华为发布云数据中心SDN安全解决方案</w:t>
              <w:br/>
            </w:r>
          </w:p>
        </w:tc>
        <w:tc>
          <w:tcPr>
            <w:tcW w:type="dxa" w:w="4320"/>
          </w:tcPr>
          <w:p>
            <w:r>
              <w:t>Huawei Launches the Security Solution Tightly Coupled into an SDN Environment</w:t>
              <w:br/>
            </w:r>
          </w:p>
        </w:tc>
      </w:tr>
      <w:tr>
        <w:tc>
          <w:tcPr>
            <w:tcW w:type="dxa" w:w="4320"/>
          </w:tcPr>
          <w:p>
            <w:r>
              <w:t>华为在欧洲移动视频论坛发布新移动视频报告</w:t>
              <w:br/>
            </w:r>
          </w:p>
        </w:tc>
        <w:tc>
          <w:tcPr>
            <w:tcW w:type="dxa" w:w="4320"/>
          </w:tcPr>
          <w:p>
            <w:r>
              <w:t>Huawei Releases New Report on Mobile Video at European Mobile Video Forum</w:t>
              <w:br/>
            </w:r>
          </w:p>
        </w:tc>
      </w:tr>
      <w:tr>
        <w:tc>
          <w:tcPr>
            <w:tcW w:type="dxa" w:w="4320"/>
          </w:tcPr>
          <w:p>
            <w:r>
              <w:t>[阿姆斯特丹，荷兰，2016年9月13日] 欧洲移动视频论坛于9月12日在荷兰阿姆斯特丹召开，华为在论坛上发布了新一期《移动视频报告-商业模式创新驱动货币化》。该报告提出欧洲运营商通过移动视频变现的建议，指出西欧运营商在技术、经济、内容可用性三个驱动力的评分上领先，现在正是抓住移动视频发展的最好时机。 视频引领的电信行业新黄金时代正在开启 华为运营商BG全球Marketing与解决方案销售总裁王盛青在开幕式中致辞 华为运营商BG全球Marketing与解决方案销售总裁王盛青在开幕式致辞中指出：“语音产业是电信行业第一个千亿产业，历经百年发展，语音体验已达极限，用户规模接近饱和。2015年全球运营商流量收入超越语音，这是一个重要转折点，而且有部分运营商如LG Uplus的视频相关收入占比已超过20%。随着带摄像头的智能设备越来越多，社交平台视频传播越来越方便，VR和AR大规模兴起，视频引领的又一个电信行业黄金时代正在开启。” 华为无线网络营销运作总裁邱恒现场发言 在该论坛上，华为无线网络营销运作总裁邱恒正式对外发布并解读《移动视频报告-商业模式创新驱动货币化》。邱恒表示视频是网络流量爆炸式增长的主要力量，他阐述了运营商移动视频业务发展的3个主要模式：流量运营、平台运营和生态系统运营，并表示欧洲运营商已准备好迎接移动视频增长的机遇，华为通过提供匹配全流程的端到端解决方案帮助欧洲运营商获取视频商业的成功。 移动网络已做好准备 华为移动视频报告首次提出了移动视频成熟度模型，基于Strategy Analytics、华为mLAB（移动宽带实验室）和第三方的研究数据，指出西欧运营商在技术、经济、内容可用性三个驱动力的评分上领先，欧洲地区的移动网络和世界其他地区一样已经具备发展移动视频业务的条件。 特别是西欧在诸多关键技术领域表现不俗，如智能手机高渗透率、高LTE覆盖率和Wi-Fi覆盖率，均是促进移动视频发展的重要使能器。 此外，西欧在低成本方面也居于领先地位，提供价格实惠的移动数据包业务。 潜在机遇 然而，在推进移动视频消费快速发展和移动视频货币化创新模式方面，欧洲的移动运营商却落后于北美和亚太地区的一些发达国家。 导致该现象的部分原因可能是西欧有别于其他地区的市场特征，例如相较于亚太地区年轻用户对移动视频的热衷，西欧市场的老龄化用户很难全盘接受移动视频；用户依然担忧超出套餐包后的高额资费。 “西欧移动运营商应该重回业务创新和差异化的领导地位，提供以消费者为中心、以视频为中心的方法来应对移动视频市场的增长机会。” Strategy Analytics无线媒体战略总监Nitesh Patel在欧洲移动视频论坛上提到。 时机成熟 现在正是欧洲运营商经营策略和商业模式升级的恰当时机，充分释放移动视频市场的巨大潜力。白皮书为欧洲运营商呈现全球不同地区运营商发展移动视频业务的成功案例。其中的精选案例涵盖运营商的各种参与模式，从定向流量到自有OTT业务，从与媒体企业建立合作关系到独自运营视频门户。 “像韩国LG Uplus、美国T-Mobile和Verizon等运营商都表现出视频变现的强烈意愿，引入创新的定价方法，包括不限流量、后付费和以视频为中心的资费包等，推出自有品牌的移动视频应用和服务，来挖掘新的收入来源。” 邱恒在欧洲移动视频论坛“移动大视频时代”发言时表示，“我们看到领先的欧洲移动运营商已经开始探索视频业务收入增长的实践，我们希望看到更多的欧洲移动运营商考虑类似的方法来驱动移动视频收入的不断增长。” 本次欧洲移动视频论坛吸引了欧洲及全球200多名来自运营商、OTT、内容生产商和分析师等发言嘉宾和与会者，共同研讨视频行业带来的机遇和挑战。更多信息，请阅《移动视频报告-商业模式创新驱动货币化》http://www.huawei.com/en/industry-insights/huawei-voices</w:t>
              <w:br/>
            </w:r>
          </w:p>
        </w:tc>
        <w:tc>
          <w:tcPr>
            <w:tcW w:type="dxa" w:w="4320"/>
          </w:tcPr>
          <w:p>
            <w:r>
              <w:t>Report Encourages European Operators to Seize Mobile Video Opportunities[Amsterdam, Netherlands, September 13, 2016] Huawei released its new report on mobile video at the European Video Forum. Entitled, ‘Mobile Video Report – Business Models Innovation Drives Mobile Video Monetization’, the report advises European operators to cash in on mobile video. European operator’s rate highly across three key dimensions for mobile video - technical, economic and for content available, and it is now time to seize the growing opportunities provided by mobile video. We are now entering into a new golden age for the telecommunications industry led by video services. “Voice services were the first services in the telecommunications industry with revenues of hundreds of billion dollars. In 2015, the revenue of global traffic exceeded that of voice services, marking an important milestone. For some carriers such as LG Uplus, video service has contributed over 20% of the total revenue,” said Ken Wang, President of Global Marketing and Solutions Sales for Huawei's Carrier Business Group, in his opening speech at the forum. “Intelligent devices with cameras are now more common, more social platform videos are being created and spread in an easier way, and virtual reality and augmented reality technologies are developing on a large scale. A new golden age for the telecommunications industry led by video services has come,” continued Ken Wang.  Ken Wang, President of Global Marketing and Solutions Sales for Huawei's Carrier Business Group, during his opening speech of the forum At the forum, Qiu Heng, President of Huawei Wireless Network Marketing Operation, announced the release of the mobile video report during his speech. Mr Qiu pointed out that video is the driving force for the explosive increase of network traffic. He elaborated that the three operation modes of mobile video included traffic operation, platform operation and ecosystem operation. European operators are ready for mobile video growth and Huawei always assists operators in achieving commercial success and provides solutions that address customers' whole business processes. Qiu Heng, President of Huawei Wireless Network Marketing Operation, released a new mobile video report at the forum Mobile networks are ready Huawei’s mobile video report, which looks into market maturity and drivers for mobile video growth (created in collaboration with Strategy Analytics, Huawei mLAB (Mobile Broadband Lab), and other third parties) found that Western Europe rates highly across the three key dimensions - technical, economic and content available - required to tap into mobile video growth. It indicates that:</w:t>
              <w:br/>
            </w:r>
          </w:p>
        </w:tc>
      </w:tr>
      <w:tr>
        <w:tc>
          <w:tcPr>
            <w:tcW w:type="dxa" w:w="4320"/>
          </w:tcPr>
          <w:p>
            <w:r>
              <w:t>[阿姆斯特丹，荷兰，2016年9月13日] 欧洲移动视频论坛于9月12日在荷兰阿姆斯特丹召开，华为在论坛上发布了新一期《移动视频报告-商业模式创新驱动货币化》。该报告提出欧洲运营商通过移动视频变现的建议，指出西欧运营商在技术、经济、内容可用性三个驱动力的评分上领先，现在正是抓住移动视频发展的最好时机。 视频引领的电信行业新黄金时代正在开启 华为运营商BG全球Marketing与解决方案销售总裁王盛青在开幕式中致辞 华为运营商BG全球Marketing与解决方案销售总裁王盛青在开幕式致辞中指出：“语音产业是电信行业第一个千亿产业，历经百年发展，语音体验已达极限，用户规模接近饱和。2015年全球运营商流量收入超越语音，这是一个重要转折点，而且有部分运营商如LG Uplus的视频相关收入占比已超过20%。随着带摄像头的智能设备越来越多，社交平台视频传播越来越方便，VR和AR大规模兴起，视频引领的又一个电信行业黄金时代正在开启。” 华为无线网络营销运作总裁邱恒现场发言 在该论坛上，华为无线网络营销运作总裁邱恒正式对外发布并解读《移动视频报告-商业模式创新驱动货币化》。邱恒表示视频是网络流量爆炸式增长的主要力量，他阐述了运营商移动视频业务发展的3个主要模式：流量运营、平台运营和生态系统运营，并表示欧洲运营商已准备好迎接移动视频增长的机遇，华为通过提供匹配全流程的端到端解决方案帮助欧洲运营商获取视频商业的成功。 移动网络已做好准备 华为移动视频报告首次提出了移动视频成熟度模型，基于Strategy Analytics、华为mLAB（移动宽带实验室）和第三方的研究数据，指出西欧运营商在技术、经济、内容可用性三个驱动力的评分上领先，欧洲地区的移动网络和世界其他地区一样已经具备发展移动视频业务的条件。 特别是西欧在诸多关键技术领域表现不俗，如智能手机高渗透率、高LTE覆盖率和Wi-Fi覆盖率，均是促进移动视频发展的重要使能器。 此外，西欧在低成本方面也居于领先地位，提供价格实惠的移动数据包业务。 潜在机遇 然而，在推进移动视频消费快速发展和移动视频货币化创新模式方面，欧洲的移动运营商却落后于北美和亚太地区的一些发达国家。 导致该现象的部分原因可能是西欧有别于其他地区的市场特征，例如相较于亚太地区年轻用户对移动视频的热衷，西欧市场的老龄化用户很难全盘接受移动视频；用户依然担忧超出套餐包后的高额资费。 “西欧移动运营商应该重回业务创新和差异化的领导地位，提供以消费者为中心、以视频为中心的方法来应对移动视频市场的增长机会。” Strategy Analytics无线媒体战略总监Nitesh Patel在欧洲移动视频论坛上提到。 时机成熟 现在正是欧洲运营商经营策略和商业模式升级的恰当时机，充分释放移动视频市场的巨大潜力。白皮书为欧洲运营商呈现全球不同地区运营商发展移动视频业务的成功案例。其中的精选案例涵盖运营商的各种参与模式，从定向流量到自有OTT业务，从与媒体企业建立合作关系到独自运营视频门户。 “像韩国LG Uplus、美国T-Mobile和Verizon等运营商都表现出视频变现的强烈意愿，引入创新的定价方法，包括不限流量、后付费和以视频为中心的资费包等，推出自有品牌的移动视频应用和服务，来挖掘新的收入来源。” 邱恒在欧洲移动视频论坛“移动大视频时代”发言时表示，“我们看到领先的欧洲移动运营商已经开始探索视频业务收入增长的实践，我们希望看到更多的欧洲移动运营商考虑类似的方法来驱动移动视频收入的不断增长。” 本次欧洲移动视频论坛吸引了欧洲及全球200多名来自运营商、OTT、内容生产商和分析师等发言嘉宾和与会者，共同研讨视频行业带来的机遇和挑战。更多信息，请阅《移动视频报告-商业模式创新驱动货币化》http://www.huawei.com/en/industry-insights/huawei-voices</w:t>
              <w:br/>
            </w:r>
          </w:p>
        </w:tc>
        <w:tc>
          <w:tcPr>
            <w:tcW w:type="dxa" w:w="4320"/>
          </w:tcPr>
          <w:p>
            <w:r>
              <w:t>Western Europe scores well across key technology dimensions including high smartphone penetration, LTE coverage, and Wi-Fi penetration, which are essential enablers for mobile video growth.</w:t>
              <w:br/>
            </w:r>
          </w:p>
        </w:tc>
      </w:tr>
      <w:tr>
        <w:tc>
          <w:tcPr>
            <w:tcW w:type="dxa" w:w="4320"/>
          </w:tcPr>
          <w:p>
            <w:r>
              <w:t>[阿姆斯特丹，荷兰，2016年9月13日] 欧洲移动视频论坛于9月12日在荷兰阿姆斯特丹召开，华为在论坛上发布了新一期《移动视频报告-商业模式创新驱动货币化》。该报告提出欧洲运营商通过移动视频变现的建议，指出西欧运营商在技术、经济、内容可用性三个驱动力的评分上领先，现在正是抓住移动视频发展的最好时机。 视频引领的电信行业新黄金时代正在开启 华为运营商BG全球Marketing与解决方案销售总裁王盛青在开幕式中致辞 华为运营商BG全球Marketing与解决方案销售总裁王盛青在开幕式致辞中指出：“语音产业是电信行业第一个千亿产业，历经百年发展，语音体验已达极限，用户规模接近饱和。2015年全球运营商流量收入超越语音，这是一个重要转折点，而且有部分运营商如LG Uplus的视频相关收入占比已超过20%。随着带摄像头的智能设备越来越多，社交平台视频传播越来越方便，VR和AR大规模兴起，视频引领的又一个电信行业黄金时代正在开启。” 华为无线网络营销运作总裁邱恒现场发言 在该论坛上，华为无线网络营销运作总裁邱恒正式对外发布并解读《移动视频报告-商业模式创新驱动货币化》。邱恒表示视频是网络流量爆炸式增长的主要力量，他阐述了运营商移动视频业务发展的3个主要模式：流量运营、平台运营和生态系统运营，并表示欧洲运营商已准备好迎接移动视频增长的机遇，华为通过提供匹配全流程的端到端解决方案帮助欧洲运营商获取视频商业的成功。 移动网络已做好准备 华为移动视频报告首次提出了移动视频成熟度模型，基于Strategy Analytics、华为mLAB（移动宽带实验室）和第三方的研究数据，指出西欧运营商在技术、经济、内容可用性三个驱动力的评分上领先，欧洲地区的移动网络和世界其他地区一样已经具备发展移动视频业务的条件。 特别是西欧在诸多关键技术领域表现不俗，如智能手机高渗透率、高LTE覆盖率和Wi-Fi覆盖率，均是促进移动视频发展的重要使能器。 此外，西欧在低成本方面也居于领先地位，提供价格实惠的移动数据包业务。 潜在机遇 然而，在推进移动视频消费快速发展和移动视频货币化创新模式方面，欧洲的移动运营商却落后于北美和亚太地区的一些发达国家。 导致该现象的部分原因可能是西欧有别于其他地区的市场特征，例如相较于亚太地区年轻用户对移动视频的热衷，西欧市场的老龄化用户很难全盘接受移动视频；用户依然担忧超出套餐包后的高额资费。 “西欧移动运营商应该重回业务创新和差异化的领导地位，提供以消费者为中心、以视频为中心的方法来应对移动视频市场的增长机会。” Strategy Analytics无线媒体战略总监Nitesh Patel在欧洲移动视频论坛上提到。 时机成熟 现在正是欧洲运营商经营策略和商业模式升级的恰当时机，充分释放移动视频市场的巨大潜力。白皮书为欧洲运营商呈现全球不同地区运营商发展移动视频业务的成功案例。其中的精选案例涵盖运营商的各种参与模式，从定向流量到自有OTT业务，从与媒体企业建立合作关系到独自运营视频门户。 “像韩国LG Uplus、美国T-Mobile和Verizon等运营商都表现出视频变现的强烈意愿，引入创新的定价方法，包括不限流量、后付费和以视频为中心的资费包等，推出自有品牌的移动视频应用和服务，来挖掘新的收入来源。” 邱恒在欧洲移动视频论坛“移动大视频时代”发言时表示，“我们看到领先的欧洲移动运营商已经开始探索视频业务收入增长的实践，我们希望看到更多的欧洲移动运营商考虑类似的方法来驱动移动视频收入的不断增长。” 本次欧洲移动视频论坛吸引了欧洲及全球200多名来自运营商、OTT、内容生产商和分析师等发言嘉宾和与会者，共同研讨视频行业带来的机遇和挑战。更多信息，请阅《移动视频报告-商业模式创新驱动货币化》http://www.huawei.com/en/industry-insights/huawei-voices</w:t>
              <w:br/>
            </w:r>
          </w:p>
        </w:tc>
        <w:tc>
          <w:tcPr>
            <w:tcW w:type="dxa" w:w="4320"/>
          </w:tcPr>
          <w:p>
            <w:r>
              <w:t>Western Europe also leads in the economic dimension by offering affordable mobile data packages.Untapped opportunity However when it comes to facilitating the fast growth of mobile video consumption and innovative monetisation models, European mobile operators lag behind those in North America and advanced Asia Pacific countries. The reasons for this:</w:t>
              <w:br/>
            </w:r>
          </w:p>
        </w:tc>
      </w:tr>
      <w:tr>
        <w:tc>
          <w:tcPr>
            <w:tcW w:type="dxa" w:w="4320"/>
          </w:tcPr>
          <w:p>
            <w:r>
              <w:t>[阿姆斯特丹，荷兰，2016年9月13日] 欧洲移动视频论坛于9月12日在荷兰阿姆斯特丹召开，华为在论坛上发布了新一期《移动视频报告-商业模式创新驱动货币化》。该报告提出欧洲运营商通过移动视频变现的建议，指出西欧运营商在技术、经济、内容可用性三个驱动力的评分上领先，现在正是抓住移动视频发展的最好时机。 视频引领的电信行业新黄金时代正在开启 华为运营商BG全球Marketing与解决方案销售总裁王盛青在开幕式中致辞 华为运营商BG全球Marketing与解决方案销售总裁王盛青在开幕式致辞中指出：“语音产业是电信行业第一个千亿产业，历经百年发展，语音体验已达极限，用户规模接近饱和。2015年全球运营商流量收入超越语音，这是一个重要转折点，而且有部分运营商如LG Uplus的视频相关收入占比已超过20%。随着带摄像头的智能设备越来越多，社交平台视频传播越来越方便，VR和AR大规模兴起，视频引领的又一个电信行业黄金时代正在开启。” 华为无线网络营销运作总裁邱恒现场发言 在该论坛上，华为无线网络营销运作总裁邱恒正式对外发布并解读《移动视频报告-商业模式创新驱动货币化》。邱恒表示视频是网络流量爆炸式增长的主要力量，他阐述了运营商移动视频业务发展的3个主要模式：流量运营、平台运营和生态系统运营，并表示欧洲运营商已准备好迎接移动视频增长的机遇，华为通过提供匹配全流程的端到端解决方案帮助欧洲运营商获取视频商业的成功。 移动网络已做好准备 华为移动视频报告首次提出了移动视频成熟度模型，基于Strategy Analytics、华为mLAB（移动宽带实验室）和第三方的研究数据，指出西欧运营商在技术、经济、内容可用性三个驱动力的评分上领先，欧洲地区的移动网络和世界其他地区一样已经具备发展移动视频业务的条件。 特别是西欧在诸多关键技术领域表现不俗，如智能手机高渗透率、高LTE覆盖率和Wi-Fi覆盖率，均是促进移动视频发展的重要使能器。 此外，西欧在低成本方面也居于领先地位，提供价格实惠的移动数据包业务。 潜在机遇 然而，在推进移动视频消费快速发展和移动视频货币化创新模式方面，欧洲的移动运营商却落后于北美和亚太地区的一些发达国家。 导致该现象的部分原因可能是西欧有别于其他地区的市场特征，例如相较于亚太地区年轻用户对移动视频的热衷，西欧市场的老龄化用户很难全盘接受移动视频；用户依然担忧超出套餐包后的高额资费。 “西欧移动运营商应该重回业务创新和差异化的领导地位，提供以消费者为中心、以视频为中心的方法来应对移动视频市场的增长机会。” Strategy Analytics无线媒体战略总监Nitesh Patel在欧洲移动视频论坛上提到。 时机成熟 现在正是欧洲运营商经营策略和商业模式升级的恰当时机，充分释放移动视频市场的巨大潜力。白皮书为欧洲运营商呈现全球不同地区运营商发展移动视频业务的成功案例。其中的精选案例涵盖运营商的各种参与模式，从定向流量到自有OTT业务，从与媒体企业建立合作关系到独自运营视频门户。 “像韩国LG Uplus、美国T-Mobile和Verizon等运营商都表现出视频变现的强烈意愿，引入创新的定价方法，包括不限流量、后付费和以视频为中心的资费包等，推出自有品牌的移动视频应用和服务，来挖掘新的收入来源。” 邱恒在欧洲移动视频论坛“移动大视频时代”发言时表示，“我们看到领先的欧洲移动运营商已经开始探索视频业务收入增长的实践，我们希望看到更多的欧洲移动运营商考虑类似的方法来驱动移动视频收入的不断增长。” 本次欧洲移动视频论坛吸引了欧洲及全球200多名来自运营商、OTT、内容生产商和分析师等发言嘉宾和与会者，共同研讨视频行业带来的机遇和挑战。更多信息，请阅《移动视频报告-商业模式创新驱动货币化》http://www.huawei.com/en/industry-insights/huawei-voices</w:t>
              <w:br/>
            </w:r>
          </w:p>
        </w:tc>
        <w:tc>
          <w:tcPr>
            <w:tcW w:type="dxa" w:w="4320"/>
          </w:tcPr>
          <w:p>
            <w:r>
              <w:t>This may be partly due to different market characteristics, such as an aging population less inclined to fully embrace mobile video when compared with a younger generation in Asia Pacific.</w:t>
              <w:br/>
            </w:r>
          </w:p>
        </w:tc>
      </w:tr>
      <w:tr>
        <w:tc>
          <w:tcPr>
            <w:tcW w:type="dxa" w:w="4320"/>
          </w:tcPr>
          <w:p>
            <w:r>
              <w:t>[阿姆斯特丹，荷兰，2016年9月13日] 欧洲移动视频论坛于9月12日在荷兰阿姆斯特丹召开，华为在论坛上发布了新一期《移动视频报告-商业模式创新驱动货币化》。该报告提出欧洲运营商通过移动视频变现的建议，指出西欧运营商在技术、经济、内容可用性三个驱动力的评分上领先，现在正是抓住移动视频发展的最好时机。 视频引领的电信行业新黄金时代正在开启 华为运营商BG全球Marketing与解决方案销售总裁王盛青在开幕式中致辞 华为运营商BG全球Marketing与解决方案销售总裁王盛青在开幕式致辞中指出：“语音产业是电信行业第一个千亿产业，历经百年发展，语音体验已达极限，用户规模接近饱和。2015年全球运营商流量收入超越语音，这是一个重要转折点，而且有部分运营商如LG Uplus的视频相关收入占比已超过20%。随着带摄像头的智能设备越来越多，社交平台视频传播越来越方便，VR和AR大规模兴起，视频引领的又一个电信行业黄金时代正在开启。” 华为无线网络营销运作总裁邱恒现场发言 在该论坛上，华为无线网络营销运作总裁邱恒正式对外发布并解读《移动视频报告-商业模式创新驱动货币化》。邱恒表示视频是网络流量爆炸式增长的主要力量，他阐述了运营商移动视频业务发展的3个主要模式：流量运营、平台运营和生态系统运营，并表示欧洲运营商已准备好迎接移动视频增长的机遇，华为通过提供匹配全流程的端到端解决方案帮助欧洲运营商获取视频商业的成功。 移动网络已做好准备 华为移动视频报告首次提出了移动视频成熟度模型，基于Strategy Analytics、华为mLAB（移动宽带实验室）和第三方的研究数据，指出西欧运营商在技术、经济、内容可用性三个驱动力的评分上领先，欧洲地区的移动网络和世界其他地区一样已经具备发展移动视频业务的条件。 特别是西欧在诸多关键技术领域表现不俗，如智能手机高渗透率、高LTE覆盖率和Wi-Fi覆盖率，均是促进移动视频发展的重要使能器。 此外，西欧在低成本方面也居于领先地位，提供价格实惠的移动数据包业务。 潜在机遇 然而，在推进移动视频消费快速发展和移动视频货币化创新模式方面，欧洲的移动运营商却落后于北美和亚太地区的一些发达国家。 导致该现象的部分原因可能是西欧有别于其他地区的市场特征，例如相较于亚太地区年轻用户对移动视频的热衷，西欧市场的老龄化用户很难全盘接受移动视频；用户依然担忧超出套餐包后的高额资费。 “西欧移动运营商应该重回业务创新和差异化的领导地位，提供以消费者为中心、以视频为中心的方法来应对移动视频市场的增长机会。” Strategy Analytics无线媒体战略总监Nitesh Patel在欧洲移动视频论坛上提到。 时机成熟 现在正是欧洲运营商经营策略和商业模式升级的恰当时机，充分释放移动视频市场的巨大潜力。白皮书为欧洲运营商呈现全球不同地区运营商发展移动视频业务的成功案例。其中的精选案例涵盖运营商的各种参与模式，从定向流量到自有OTT业务，从与媒体企业建立合作关系到独自运营视频门户。 “像韩国LG Uplus、美国T-Mobile和Verizon等运营商都表现出视频变现的强烈意愿，引入创新的定价方法，包括不限流量、后付费和以视频为中心的资费包等，推出自有品牌的移动视频应用和服务，来挖掘新的收入来源。” 邱恒在欧洲移动视频论坛“移动大视频时代”发言时表示，“我们看到领先的欧洲移动运营商已经开始探索视频业务收入增长的实践，我们希望看到更多的欧洲移动运营商考虑类似的方法来驱动移动视频收入的不断增长。” 本次欧洲移动视频论坛吸引了欧洲及全球200多名来自运营商、OTT、内容生产商和分析师等发言嘉宾和与会者，共同研讨视频行业带来的机遇和挑战。更多信息，请阅《移动视频报告-商业模式创新驱动货币化》http://www.huawei.com/en/industry-insights/huawei-voices</w:t>
              <w:br/>
            </w:r>
          </w:p>
        </w:tc>
        <w:tc>
          <w:tcPr>
            <w:tcW w:type="dxa" w:w="4320"/>
          </w:tcPr>
          <w:p>
            <w:r>
              <w:t>Operators in Europe are hampered by consumers’ concerns over data consumption and average cost.“Western European mobile operators should strive to reclaim leadership in innovation and differentiation, and provide consumer centric and video centric approaches to address the growth opportunity of the mobile video market,” said Nitesh Patel, Director of Wireless Media Strategies, Strategy Analytics, during the European Mobile Video Forum. Time for change It is clear that European operators should update their strategies and business models to unleash the potential of the mobile video market. The report provides European operators with examples of successful promotion of mobile video from selected operators in different parts of the world. These case studies cover different modes of engagement by operators, ranging from sponsored data to launching their own OTT services, from partnerships with media companies to operating video portals. “Operators like LG Uplus in Korea, T-Mobile in the USA and Verizon have demonstrated a strong ambition to monetize video content, by introducing innovative pricing approaches, including zero-rating video traffic, enabling sponsored data, offering video-centric tariffs and by launching their own branded mobile video apps and services to tap new sources of revenue,” said Qiu Heng during his speech on ‘Big Time for Mobile Video’ at the forum. “We see some leading European mobile operators already exploring the use of video services and they are seeing increasing revenue from it. We would like to see more European mobile operators consider similar approaches to maximise growing demand for mobile video.” The European Mobile Video Forum was held on 12th September 2016 in Amsterdam, Netherlands. More than 200 speakers and attendees from operators, OTTs, content producers and analysts in Europe and around the world joined the forum and discussed the opportunities, video business models and challenges brought about by the video industry. For more information, please download the “Mobile Video Report – Business Models Innovation Drives Mobile Video Monetization” at the following link: http://www.huawei.com/en/industry-insights/huawei-voices</w:t>
              <w:br/>
            </w:r>
          </w:p>
        </w:tc>
      </w:tr>
      <w:tr>
        <w:tc>
          <w:tcPr>
            <w:tcW w:type="dxa" w:w="4320"/>
          </w:tcPr>
          <w:p>
            <w:r>
              <w:t>华为发布《Best-UHD产业发展白皮书》  引领视频产业新生态</w:t>
              <w:br/>
            </w:r>
          </w:p>
        </w:tc>
        <w:tc>
          <w:tcPr>
            <w:tcW w:type="dxa" w:w="4320"/>
          </w:tcPr>
          <w:p>
            <w:r>
              <w:t>Huawei Announces ‘Best-UHD Industry Development’ White Paper at IBC 2016</w:t>
              <w:br/>
            </w:r>
          </w:p>
        </w:tc>
      </w:tr>
      <w:tr>
        <w:tc>
          <w:tcPr>
            <w:tcW w:type="dxa" w:w="4320"/>
          </w:tcPr>
          <w:p>
            <w:r>
              <w:t>[荷兰，阿姆斯特丹，2016年9月12日] 华为在IBC2016面向电信运营商及各类产业合作伙伴举办“Best-UHD”论坛，并发布了《Best-UHD产业发展白皮书》。该白皮书揭示了UHD视频发展中会遇到的一系列挑战；并针对性地提出视频业务发展的 “Best-UHD”理念，以及与产业链各类合作伙伴协同打造 “Best-UHD”视频产业生态的倡议；为运营商和合作伙伴面向UHD 视频业务的转型和发展提出建言，引领、发展视频产业新生态。白皮书指出，UHD视频业务将成为UBB超宽带网络上的基础业务，而“Best-UHD”则是视音频体验远超HD的最佳视频业务形态。伴随 4K/UHD 视频业务进入发展的快车道，UHD产业发展正面临一系列挑战：UHD须包含哪些基本特性？为获得远超HD的极致体验，是否会导致头端和终端设备不断更换？UHD视频内容的丰富性如何解决？为衡量用户的UHD体验是否达到最佳，需要具备针对端到端环境的统一衡量标准，及互操作性好、体系化的评估工具。网络和平台架构该如何保障UHD视频业务的质量并满足未来发展的诉求等。华为数字业务产品线副总裁周成栋在发布白皮书时强调，UHD产业要取得良性发展，需要为用户提供明显优于HD 的下一代沉浸式视音频体验和交互体验；利用IP网络优势加快发展视频点播和视频通信等互动业务；利用云化技术进一步降低成本和提高效率。同时，视频运营商和内容提供商积极探索终端、宽带网络、内容相组合的新商业模式，推动良性商业循环，促进UHD产业的可持续发展。华为认为，只有UHD产业链各个环节通力合作，才能快速解决影响UHD产业发展的相关问题，提升用户对UHD 视频业务的体验和感知。共同打造Best-UHD视频产业生态，关键举措在于定义好Best-UHD基本特性、领先标准和量化评估体系，打造远超HD的UHD最佳体验；通过All IP架构和网络，平台、终端功能云化，构建最适合UHD视频发展的新服务架构；通过UHD视频内容交互化、智慧化运营和发展UHD视频产业生态合作，实现UHD视频内容和服务的最佳运营。《Best-UHD产业发展白皮书》可在此处下载：</w:t>
              <w:br/>
            </w:r>
          </w:p>
        </w:tc>
        <w:tc>
          <w:tcPr>
            <w:tcW w:type="dxa" w:w="4320"/>
          </w:tcPr>
          <w:p>
            <w:r>
              <w:t>[Amsterdam, Netherlands, September 12, 2016] Huawei held the ‘Best-UHD’ summit, which is oriented towards operators and other partners, during IBC 2016, and also published its ‘Best-UHD Industry Development’ white paper during the event. The white paper reveals UHD (ultra-high-definition) brings opportunities to video industry players but also a series of challenges forUHD video development, and puts forward the new concept of ‘Best-UHD’ for video service development. Huawei proposes cooperation with partners in industrial chains to build-up a ‘Best-UHD’ video industry ecosystem, which provides operators and partners with advice on UHD video service transformation and development and helps lead the development of a new video industry ecosystem. The white paper points out that UHD video services will be the fundamental for Ultra Broadband networks and that ‘Best-UHD’ will exceed the video and audio experience offered by HD (high-definition) services. As 4K and UHD video services are stepping into the rapid development phase, UHD industry development is now facing a series of challenges.Zhou Chengdong, Vice President of Digital Service Product line of Huawei, said, “Better development of the UHD video industry lies in providing end-users with next generation video and audio experiences, which are immersive, interactive and obviously better than HD. Taking advantage of IP networks to accelerate development of interactive services like video on demand and video communication and making use of cloud technology to further reduce cost and improve efficiency will be vital.  “Meanwhile, video operators and content providers should positively explore this new business model with terminals, broadband networks and content to promote business recycling and facilitate sustainable development in the UHD industry,” continued Zhou Chengdong.Huawei believes only industry cooperation can solve problems in UHD industry development and help improve the user experience and perception of UHD video services. The key action needed to build the ‘Best-UHD’ ecosystem is to create a UHD experience which far exceeds that offered by HD. This can be done by defining the fundamental characteristics of UHD; creating a leading standard and measurable evaluation system; constructing a new service architecture which is the most suitable one for UHD video development with all IP architecture and cloud platforms and terminals; realizing the best operations for UHD video content and services by interactive and smart operations on UHD video content and developing an ecosystem of cooperation in the UHD video industry.‘Best-UHD Industry Development’ White Paper can be downloaded here：</w:t>
              <w:br/>
            </w:r>
          </w:p>
        </w:tc>
      </w:tr>
      <w:tr>
        <w:tc>
          <w:tcPr>
            <w:tcW w:type="dxa" w:w="4320"/>
          </w:tcPr>
          <w:p>
            <w:r>
              <w:t>华为与VSN签署合作备忘录  推出媒体资产管理系统</w:t>
              <w:br/>
            </w:r>
          </w:p>
        </w:tc>
        <w:tc>
          <w:tcPr>
            <w:tcW w:type="dxa" w:w="4320"/>
          </w:tcPr>
          <w:p>
            <w:r>
              <w:t>Huawei and VSN Sign Agreement on New Media Asset Management System</w:t>
              <w:br/>
            </w:r>
          </w:p>
        </w:tc>
      </w:tr>
      <w:tr>
        <w:tc>
          <w:tcPr>
            <w:tcW w:type="dxa" w:w="4320"/>
          </w:tcPr>
          <w:p>
            <w:r>
              <w:t>[荷兰，阿姆斯特丹，2016年9月12日]华为与全球媒资行业软件解决方案提供商VSN在2016年广播电视展览会上共同签署了合作备忘录，以提升双方公司的产品特性，共同推出联合媒体资产管理系统解决方案，该系统是数字化媒体存储和管理的核心系统。此次签约是在荷兰阿姆斯特丹正在举办的2016年广播电视展览会（IBC2016）上完成的。VSN总裁Jordi Utiel和华为西欧企业业务销售副总裁李晓科共同签署合作备忘录。新的联合媒体资产管理系统解决方案将结合VSN公司的EXPLORER平台和华为OceanStor 9000，为媒体行业提供重要的工具，帮助媒体行业在智能平台上实现简单高效的媒体资产管理。新的解决方案将借助双方公司经验，以客户需求和对媒体资产管理的反馈为基础，帮助媒体行业从媒体数据中获取最大的价值。VSN总裁Jordi Utiel说到，“我们非常高兴这次能够和华为合作。华为多样化的产品覆盖将和我们公司的集成平台一起，为客户创造更高的价值，同时有助于提升传播媒体领域的数字化媒体资产管理标准。华为西欧企业业务销售副总裁李晓科讲到，“VSN在媒体传播领域有非常专业的技术，这次的合作对双方公司都非常有利。华为始终致力于基于客户需求的联合创新，这次合作将结合VSN公司的宝贵经验，共同帮助客户有效的管理媒体资产，我们非常期待双方合作的成果。2016年广播电视展览会于9月9日-13日在荷兰，阿姆斯特丹举办。华为将在5展厅B52展示最新的产品和解决方案，包括VSNEXPLORER MAM的现场展示。了解更多信息，请点击http://enterprise.huawei.com/topic/ibc2016-en/index.html</w:t>
              <w:br/>
            </w:r>
          </w:p>
        </w:tc>
        <w:tc>
          <w:tcPr>
            <w:tcW w:type="dxa" w:w="4320"/>
          </w:tcPr>
          <w:p>
            <w:r>
              <w:t>[Amsterdam, Netherlands, September 12th, 2016] Huawei, a leading global information and communications technology (ICT) solution provider, and VSN, a global technology company, today signed a Memorandum of Understanding (MoU) at IBC 2016 to promote both companies products, in order to offer a joint media asset management (MAM) solution, the core system used for digital media storage and management.The MoU was announced at IBC in Amsterdam, Netherlands. Jordi Utiel, CEO at VSN and Xiaoke Li, VP of Sales, West European Enterprise Business at Huawei attended the ceremony, and signed on behalf of VSN and Huawei Enterprise, respectively.Based on VSN’s EXPLORER platform and Huawei’s OceanStor 9000, the new joint MAM solution offers the tools necessary for companies to manage media assets in one simple to use, efficient and smart platform. The solution is based on both companies experience and their clients requirements and feedback on media asset operation,  and allows companies to get the most value out of their media data.“We are very excited about this partnership with Huawei,” said Jordi Utiel, CEO at VSN. “The scale of Huawei’s broad portfolio and the integration of our platform will provide real value to our customers. It will also help improve the standards of digital media management across the broadcast and media sector.”“VSN’s expertise in the broadcast sector means this collaboration is of huge benefit for both companies,” said Xiaoke Li at Huawei. “With Huawei’s commitment to customers to manage media assets effectively and VSN’s experience, we look forward to a very successful future working together.”IBC 2016 takes place in Amsterdam from 9-13 September. Huawei will showcase its latest products and solutions at B52, Hall 5, including a live demo of VSNEXPLORER MAM. For more information, please visit http://enterprise.huawei.com/topic/ibc2016-en/index.html</w:t>
              <w:br/>
            </w:r>
          </w:p>
        </w:tc>
      </w:tr>
      <w:tr>
        <w:tc>
          <w:tcPr>
            <w:tcW w:type="dxa" w:w="4320"/>
          </w:tcPr>
          <w:p>
            <w:r>
              <w:t>华为发布 OceanConnect IoT平台开放生态</w:t>
              <w:br/>
            </w:r>
          </w:p>
        </w:tc>
        <w:tc>
          <w:tcPr>
            <w:tcW w:type="dxa" w:w="4320"/>
          </w:tcPr>
          <w:p>
            <w:r>
              <w:t>Huawei and VSN Sign Agreement on New Media Asset Management System</w:t>
              <w:br/>
            </w:r>
          </w:p>
        </w:tc>
      </w:tr>
      <w:tr>
        <w:tc>
          <w:tcPr>
            <w:tcW w:type="dxa" w:w="4320"/>
          </w:tcPr>
          <w:p>
            <w:r>
              <w:t>[中国，上海，2016年9月12日] 近日，在HUAWEI CONNECT 2016大会上，华为正式发布了以IoT联接管理平台为核心的OceanConnect IoT平台开放生态。 OceanConnect IoT平台开放生态旨在聚合各种应用与接入，推动产业发展，共同实现商业成功。如在智慧家庭领域，华为携手Aeon Labs，构建富有竞争力的智慧家庭解决方案，帮助全球领先运营商Telefonica发展拉美智慧家庭市场；在车联网领域，华为携手启明信息技术股份有限公司，为一汽提供车队管理、共享车等解决方案。 随着物联网、云计算、大数据技术的兴起，越来越多的企业和创业者投身到物联网产业中。在物联网业务快速发展的同时，这些企业和创业者也面临着网络联接复杂，终端和传感器种类众多集成困难，新业务上市周期长等挑战。为帮助合作伙伴应对这些挑战， 华为推出OceanConnect IoT平台开放生态。 华为云核心网产品线总裁马海旭介绍：“OceanConnect平台提供了170多种开放API 和系列化Agent帮助伙伴加速应用上线，简化终端接入，保障网络联接，实现与上下游伙伴产品的无缝联接。同时提供面向合作伙伴的一站式服务，包括各类技术支持、营销支持和商业合作等。” 华为云核心网产品线总裁马海旭就OceanConnect IoT平台开放生态与媒体记者交流 截止目前，华为OceanConnect IoT平台开放生态已经集成了200多种终端/传感器，聚集了80多家重量级伙伴企业，涵盖车联网、智慧家庭、公共事业、油气能源等领域。华为愿与众多合作伙伴一起，开放合作，共同迎接全联接的美好世界。</w:t>
              <w:br/>
            </w:r>
          </w:p>
        </w:tc>
        <w:tc>
          <w:tcPr>
            <w:tcW w:type="dxa" w:w="4320"/>
          </w:tcPr>
          <w:p>
            <w:r>
              <w:t>[Amsterdam, Netherlands, September 12th, 2016] Huawei, a leading global information and communications technology (ICT) solution provider, and VSN, a global technology company, today signed a Memorandum of Understanding (MoU) at IBC 2016 to promote both companies products, in order to offer a joint media asset management (MAM) solution, the core system used for digital media storage and management.The MoU was announced at IBC in Amsterdam, Netherlands. Jordi Utiel, CEO at VSN and Xiaoke Li, VP of Sales, West European Enterprise Business at Huawei attended the ceremony, and signed on behalf of VSN and Huawei Enterprise, respectively.Based on VSN’s EXPLORER platform and Huawei’s OceanStor 9000, the new joint MAM solution offers the tools necessary for companies to manage media assets in one simple to use, efficient and smart platform. The solution is based on both companies experience and their clients requirements and feedback on media asset operation,  and allows companies to get the most value out of their media data.“We are very excited about this partnership with Huawei,” said Jordi Utiel, CEO at VSN. “The scale of Huawei’s broad portfolio and the integration of our platform will provide real value to our customers. It will also help improve the standards of digital media management across the broadcast and media sector.”“VSN’s expertise in the broadcast sector means this collaboration is of huge benefit for both companies,” said Xiaoke Li at Huawei. “With Huawei’s commitment to customers to manage media assets effectively and VSN’s experience, we look forward to a very successful future working together.”IBC 2016 takes place in Amsterdam from 9-13 September. Huawei will showcase its latest products and solutions at B52, Hall 5, including a live demo of VSNEXPLORER MAM. For more information, please visit http://enterprise.huawei.com/topic/ibc2016-en/index.html</w:t>
              <w:br/>
            </w:r>
          </w:p>
        </w:tc>
      </w:tr>
      <w:tr>
        <w:tc>
          <w:tcPr>
            <w:tcW w:type="dxa" w:w="4320"/>
          </w:tcPr>
          <w:p>
            <w:r>
              <w:t>柬埔寨与华为进行国家信息通信领域深度合作</w:t>
              <w:br/>
            </w:r>
          </w:p>
        </w:tc>
        <w:tc>
          <w:tcPr>
            <w:tcW w:type="dxa" w:w="4320"/>
          </w:tcPr>
          <w:p>
            <w:r>
              <w:t>Huawei and VSN Sign Agreement on New Media Asset Management System</w:t>
              <w:br/>
            </w:r>
          </w:p>
        </w:tc>
      </w:tr>
      <w:tr>
        <w:tc>
          <w:tcPr>
            <w:tcW w:type="dxa" w:w="4320"/>
          </w:tcPr>
          <w:p>
            <w:r>
              <w:t>[中国，南宁，2016年9月11日]11日，正在南宁出席第13届中国—东盟博览会的缅甸第一副总统吴敏瑞会见了华为高级副总裁庞基敏, 华为缅甸子公司CEO章李满及代表团。双方就电子政务发展、信息与通信技术人才培养等话题进行了深入交流。庞基敏说，华为坚持围绕客户需求持续创新。缅甸政府高度重视数字政府战略，我们十分赞赏，这将提升政务效率、促进经济发展。目前，华为已经和全球超过20个国家签署ICT合作备忘录，华为也希望以宽带建设、电子政务等为试点，为缅甸政府提供解决方案、开展更多合作。作为负责任的企业公民，华为持续多年帮助缅甸培养ICT行业人才。包括与仰光丁茵科技大学合作，建立在缅甸的首个华为信息与网络技术学院，未来将逐年增加。华为缅甸子公司CEO章李满介绍说，华为的全球旗舰CSR项目“seeds for the future”每年在全球邀请1000名学生参与，希望缅甸也能选拔优秀学生享有和发达国家学生一样的培训机会。双方就如何进一步在ICT产业发展和人才培养方面交换了意见。吴敏瑞说，我们欢迎华为在缅甸ICT发展方面提供帮助和支持。缅甸商务部部长Dr. Than Myint，交通与通信部副部长U Kyaw Myo，缅甸驻中国大使U Thit Linn Ohn，缅甸驻南宁总领事U Aung Ko参与了会见。作为负责任的社会公民，华为8月宣布为地震中受损文物的修缮提供价值1亿缅币的援助。</w:t>
              <w:br/>
            </w:r>
          </w:p>
        </w:tc>
        <w:tc>
          <w:tcPr>
            <w:tcW w:type="dxa" w:w="4320"/>
          </w:tcPr>
          <w:p>
            <w:r>
              <w:t>Huawei and VSN Sign Agreement on New Media Asset Management System</w:t>
              <w:br/>
            </w:r>
          </w:p>
        </w:tc>
      </w:tr>
      <w:tr>
        <w:tc>
          <w:tcPr>
            <w:tcW w:type="dxa" w:w="4320"/>
          </w:tcPr>
          <w:p>
            <w:r>
              <w:t>[中国，南宁，2016年9月11日]11日，正在南宁出席第13届中国—东盟博览会的缅甸第一副总统吴敏瑞会见了华为高级副总裁庞基敏, 华为缅甸子公司CEO章李满及代表团。双方就电子政务发展、信息与通信技术人才培养等话题进行了深入交流。庞基敏说，华为坚持围绕客户需求持续创新。缅甸政府高度重视数字政府战略，我们十分赞赏，这将提升政务效率、促进经济发展。目前，华为已经和全球超过20个国家签署ICT合作备忘录，华为也希望以宽带建设、电子政务等为试点，为缅甸政府提供解决方案、开展更多合作。作为负责任的企业公民，华为持续多年帮助缅甸培养ICT行业人才。包括与仰光丁茵科技大学合作，建立在缅甸的首个华为信息与网络技术学院，未来将逐年增加。华为缅甸子公司CEO章李满介绍说，华为的全球旗舰CSR项目“seeds for the future”每年在全球邀请1000名学生参与，希望缅甸也能选拔优秀学生享有和发达国家学生一样的培训机会。双方就如何进一步在ICT产业发展和人才培养方面交换了意见。吴敏瑞说，我们欢迎华为在缅甸ICT发展方面提供帮助和支持。缅甸商务部部长Dr. Than Myint，交通与通信部副部长U Kyaw Myo，缅甸驻中国大使U Thit Linn Ohn，缅甸驻南宁总领事U Aung Ko参与了会见。作为负责任的社会公民，华为8月宣布为地震中受损文物的修缮提供价值1亿缅币的援助。</w:t>
              <w:br/>
            </w:r>
          </w:p>
        </w:tc>
        <w:tc>
          <w:tcPr>
            <w:tcW w:type="dxa" w:w="4320"/>
          </w:tcPr>
          <w:p>
            <w:r>
              <w:t>[Amsterdam, Netherlands, September 12th, 2016] Huawei, a leading global information and communications technology (ICT) solution provider, and VSN, a global technology company, today signed a Memorandum of Understanding (MoU) at IBC 2016 to promote both companies products, in order to offer a joint media asset management (MAM) solution, the core system used for digital media storage and management.The MoU was announced at IBC in Amsterdam, Netherlands. Jordi Utiel, CEO at VSN and Xiaoke Li, VP of Sales, West European Enterprise Business at Huawei attended the ceremony, and signed on behalf of VSN and Huawei Enterprise, respectively.Based on VSN’s EXPLORER platform and Huawei’s OceanStor 9000, the new joint MAM solution offers the tools necessary for companies to manage media assets in one simple to use, efficient and smart platform. The solution is based on both companies experience and their clients requirements and feedback on media asset operation,  and allows companies to get the most value out of their media data.“We are very excited about this partnership with Huawei,” said Jordi Utiel, CEO at VSN. “The scale of Huawei’s broad portfolio and the integration of our platform will provide real value to our customers. It will also help improve the standards of digital media management across the broadcast and media sector.”“VSN’s expertise in the broadcast sector means this collaboration is of huge benefit for both companies,” said Xiaoke Li at Huawei. “With Huawei’s commitment to customers to manage media assets effectively and VSN’s experience, we look forward to a very successful future working together.”IBC 2016 takes place in Amsterdam from 9-13 September. Huawei will showcase its latest products and solutions at B52, Hall 5, including a live demo of VSNEXPLORER MAM. For more information, please visit http://enterprise.huawei.com/topic/ibc2016-en/index.html</w:t>
              <w:br/>
            </w:r>
          </w:p>
        </w:tc>
      </w:tr>
      <w:tr>
        <w:tc>
          <w:tcPr>
            <w:tcW w:type="dxa" w:w="4320"/>
          </w:tcPr>
          <w:p>
            <w:r>
              <w:t>瑞士Sunrise和华为签署5年IT管理服务合同</w:t>
              <w:br/>
            </w:r>
          </w:p>
        </w:tc>
        <w:tc>
          <w:tcPr>
            <w:tcW w:type="dxa" w:w="4320"/>
          </w:tcPr>
          <w:p>
            <w:r>
              <w:t>Huawei and VSN Sign Agreement on New Media Asset Management System</w:t>
              <w:br/>
            </w:r>
          </w:p>
        </w:tc>
      </w:tr>
      <w:tr>
        <w:tc>
          <w:tcPr>
            <w:tcW w:type="dxa" w:w="4320"/>
          </w:tcPr>
          <w:p>
            <w:r>
              <w:t>[瑞士，苏黎世，2016年9月9日] 瑞士Sunrise宣布和华为签署5年IT管理服务合同，合同范围涵盖所有IT基础服务。华为负责Sunrise的IT基础设施运维，包括服务器、虚拟机、存储和网络等，以及平台运维(Windows/Unix/DB)和办公IT运维。该项目的主要目标是：通过华为业界领先的端到端IT运维服务，提升服务质量和业务敏捷性，并加快新业务的上市。Sunrise CTO Elmar Grasser表示：“自2012年成为Sunrise移动网络管理服务合作伙伴以来，华为持续为我们提供最优质的服务，我们很高兴能够把合作扩展到IT运维。”华为瑞士CEO肖海军说：“ 该项目是华为同Sunrise长期战略合作的关键里程碑。华为通过ICT融合运维等创新的产品和服务，可以帮助Sunrise提升运维效率并支撑商业增长。我们非常感谢Sunrise对华为的持续信任。”  华为与Sunrise的这项合作是一个重要的里程碑，它标志着华为IT管理服务在欧洲的重大进展。华为已经成为全球性的运营商战略外包伙伴，帮助客户应对数字化转型。</w:t>
              <w:br/>
            </w:r>
          </w:p>
        </w:tc>
        <w:tc>
          <w:tcPr>
            <w:tcW w:type="dxa" w:w="4320"/>
          </w:tcPr>
          <w:p>
            <w:r>
              <w:t>[Amsterdam, Netherlands, September 12th, 2016] Huawei, a leading global information and communications technology (ICT) solution provider, and VSN, a global technology company, today signed a Memorandum of Understanding (MoU) at IBC 2016 to promote both companies products, in order to offer a joint media asset management (MAM) solution, the core system used for digital media storage and management.The MoU was announced at IBC in Amsterdam, Netherlands. Jordi Utiel, CEO at VSN and Xiaoke Li, VP of Sales, West European Enterprise Business at Huawei attended the ceremony, and signed on behalf of VSN and Huawei Enterprise, respectively.Based on VSN’s EXPLORER platform and Huawei’s OceanStor 9000, the new joint MAM solution offers the tools necessary for companies to manage media assets in one simple to use, efficient and smart platform. The solution is based on both companies experience and their clients requirements and feedback on media asset operation,  and allows companies to get the most value out of their media data.“We are very excited about this partnership with Huawei,” said Jordi Utiel, CEO at VSN. “The scale of Huawei’s broad portfolio and the integration of our platform will provide real value to our customers. It will also help improve the standards of digital media management across the broadcast and media sector.”“VSN’s expertise in the broadcast sector means this collaboration is of huge benefit for both companies,” said Xiaoke Li at Huawei. “With Huawei’s commitment to customers to manage media assets effectively and VSN’s experience, we look forward to a very successful future working together.”IBC 2016 takes place in Amsterdam from 9-13 September. Huawei will showcase its latest products and solutions at B52, Hall 5, including a live demo of VSNEXPLORER MAM. For more information, please visit http://enterprise.huawei.com/topic/ibc2016-en/index.html</w:t>
              <w:br/>
            </w:r>
          </w:p>
        </w:tc>
      </w:tr>
      <w:tr>
        <w:tc>
          <w:tcPr>
            <w:tcW w:type="dxa" w:w="4320"/>
          </w:tcPr>
          <w:p>
            <w:r>
              <w:t>250公里海缆连接马来西亚、新加坡和印尼[中国，天津，2016年9月9日]华为海洋今天宣布，和Super Sea Cable Networks Pte Ltd（“Super Sea”）签约承建其投资的海缆项目Sea Cable Exchange-1（SEAX-1），连接马来半岛东岸的马来西亚、新加坡和印度尼西亚三个国家。该条海缆全长250公里，共24对纤，将为马来丰盛港，新加坡樟宜和印尼巴淡岛之间提供高速大容量网络，预计于2017年底完工，建成后将由Super Sea运营，并向该地区的运营商提供带宽和光纤租赁服务，届时将满足该地区不断增长的带宽需求。Super Sea是总部位于新加坡的私缆运营商，它拥有新加坡和印尼海缆牌照，同时在马来西亚和SACOFA Sdn Bhd公司合作进行海缆登陆。华为海洋的CEO Mike Constable表示：“很荣幸客户选择我们来建设这条海缆，该条海缆将为亚太地区的三个数据枢纽提供大容量连接。华为海洋在该地区有丰富的交付经验，将保证高效率、高性价比的交付。”Super Sea的CEO Joseph Lim 说：“SEAX-1穿过了亚太地区最繁忙的区域，该区域内对带宽的需求正在快速的增长。我相信这条新的海缆将一定程度上缓解区域内的带宽压力，为该区域提供高速稳定的连接 ，促进区域发展。我们很高兴和华为海洋经验丰富的团队合作来交付这条海缆，我相信它将帮助我们实现对用户的承诺。”</w:t>
              <w:br/>
            </w:r>
          </w:p>
        </w:tc>
        <w:tc>
          <w:tcPr>
            <w:tcW w:type="dxa" w:w="4320"/>
          </w:tcPr>
          <w:p>
            <w:r>
              <w:t>Huawei Marine Deploys Subsea Cable System on Eastern Seaboard of Peninsula Malaysia</w:t>
              <w:br/>
            </w:r>
          </w:p>
        </w:tc>
      </w:tr>
      <w:tr>
        <w:tc>
          <w:tcPr>
            <w:tcW w:type="dxa" w:w="4320"/>
          </w:tcPr>
          <w:p>
            <w:r>
              <w:t>250公里海缆连接马来西亚、新加坡和印尼[中国，天津，2016年9月9日]华为海洋今天宣布，和Super Sea Cable Networks Pte Ltd（“Super Sea”）签约承建其投资的海缆项目Sea Cable Exchange-1（SEAX-1），连接马来半岛东岸的马来西亚、新加坡和印度尼西亚三个国家。该条海缆全长250公里，共24对纤，将为马来丰盛港，新加坡樟宜和印尼巴淡岛之间提供高速大容量网络，预计于2017年底完工，建成后将由Super Sea运营，并向该地区的运营商提供带宽和光纤租赁服务，届时将满足该地区不断增长的带宽需求。Super Sea是总部位于新加坡的私缆运营商，它拥有新加坡和印尼海缆牌照，同时在马来西亚和SACOFA Sdn Bhd公司合作进行海缆登陆。华为海洋的CEO Mike Constable表示：“很荣幸客户选择我们来建设这条海缆，该条海缆将为亚太地区的三个数据枢纽提供大容量连接。华为海洋在该地区有丰富的交付经验，将保证高效率、高性价比的交付。”Super Sea的CEO Joseph Lim 说：“SEAX-1穿过了亚太地区最繁忙的区域，该区域内对带宽的需求正在快速的增长。我相信这条新的海缆将一定程度上缓解区域内的带宽压力，为该区域提供高速稳定的连接 ，促进区域发展。我们很高兴和华为海洋经验丰富的团队合作来交付这条海缆，我相信它将帮助我们实现对用户的承诺。”</w:t>
              <w:br/>
            </w:r>
          </w:p>
        </w:tc>
        <w:tc>
          <w:tcPr>
            <w:tcW w:type="dxa" w:w="4320"/>
          </w:tcPr>
          <w:p>
            <w:r>
              <w:t xml:space="preserve">250km undersea fiber optic links Malaysia, Singapore and Indonesia[Tianjin, China, Sep. 9, 2016] Huawei Marine Networks Co., Limited (Huawei Marine) today announced it has been selected by Super Sea Cable Networks Pte Ltd to deploy SEAX-1, a Subsea Cable System connecting the Eastern seaboard of Peninsular Malaysia, Singapore and Indonesia.Known as SEA Cable Exchange-1 (SeaX-1), the system comprises a 250km high-speed, large capacity, 24-fibre pair undersea fiber optic cable that will connect Mersing (Malaysia), Changi (Singapore), and Batam (Indonesia). Once commissioned, the system will be fully owned and operated by Super Sea Cable Networks Pte. Ltd. and will serve operators in the region to meet increasing bandwidth demand. The system will be targeted to complete by the end of 2017.Super Sea Cable Networks Pte. Ltd. is a Singapore based company with a Facilities-Based Operator (FBO) license in Singapore, and is supported by SACOFA Sdn. Bhd., a leading telecommunication infrastructure provider in Sarawak, East Malaysia, to do the landing in Malaysia, and its affiliate company, PT. Super Sistem Ultima, a leading telecommunication infrastructure provider in Indonesia, to do the landing in Indonesia. Mike Constable, CEO of Huawei Marine said, “We are delighted to be selected for this project which will provide robust connectivity to these three regional data hubs. Our latest generation of submarine system products combined with our service offerings will ensure a cost-effective and efficient deployment of this important regional infrastructure.”Joseph Lim, CEO of Super Sea Cable Networks Pte Ltd said: “SeaX-1 passes through one of the busiest region in the   Asia Pacific region, where bandwidth demands are increasing exponentially. We believe this new submarine cable system will relieve bandwidth pressures on existing infrastructure and continue to provide this region with high-speed, reliable connectivity that will fast-track its growth. We are pleased to partner with the experienced team from Huawei Marine to deliver this unique network solution that allows us to deliver on our promise.” </w:t>
              <w:br/>
            </w:r>
          </w:p>
        </w:tc>
      </w:tr>
      <w:tr>
        <w:tc>
          <w:tcPr>
            <w:tcW w:type="dxa" w:w="4320"/>
          </w:tcPr>
          <w:p>
            <w:r>
              <w:t>华为助力中国移动掘金“室内数字经济”</w:t>
              <w:br/>
            </w:r>
          </w:p>
        </w:tc>
        <w:tc>
          <w:tcPr>
            <w:tcW w:type="dxa" w:w="4320"/>
          </w:tcPr>
          <w:p>
            <w:r>
              <w:t>Huawei Helps China Mobile Tap into "Indoor Digital Economy"</w:t>
              <w:br/>
            </w:r>
          </w:p>
        </w:tc>
      </w:tr>
      <w:tr>
        <w:tc>
          <w:tcPr>
            <w:tcW w:type="dxa" w:w="4320"/>
          </w:tcPr>
          <w:p>
            <w:r>
              <w:t>[中国，无锡，2016年9月9日] 无锡海岸城、中国移动、华为和软通动力齐聚江苏无锡海岸城商业广场，共同见证了 “智慧海岸城，开创新商业”4G智慧商场以及中国移动无锡LBS（Location Based Service，定位服务）创新示范的正式发布。“基于室内4G网络提供多连接服务和业务能力是我公司大连接战略下网络创新的一个重要部分。”中国移动研究院副院长黄宇红在发布会上表示：“中国移动希望依托产业合作伙伴的共同力量，充分挖掘大数据在室内的价值应用，实现运营商管道智能化，通过网络为不同行业提供更多的服务,积极拓展更多有价值的应用。”本次在无锡海岸城，华为助力中国移动与软通动力等业界合作伙伴共同部属的基于移动4G网络并与其他制式相结合的室内数字化解决方案，不仅给商场消费者带来极致的室内移动宽带体验，其室内精准定位功能结合软通动力基于微信公众号开发的丰富商场应用，也让顾客体验到了室内找店导航、车库反向寻车、基于电子围栏的微信摇一摇的精准促销信息推送等丰富的增值服务。后续中国移动还计划对接大数据平台，通过分析消费者年龄分布、习惯偏好和精准位置轨迹等信息帮助商家进行顾客画像，实现更为精准的业务提供。为了构建更为长远的合作关系，华为计划与中国移动、业界合作伙伴联手将无锡海岸城打造为江苏无锡的LBS联合创新示范，通过已经商业部署的室内数字化解决方案，在此基础上将验证创新的Any-Location室内定位技术和能力开放平台，探索更多在实际商业环境中应用的丰富商业模式，共同促进室内数字产业的发展。华为无线网络产品线副总裁周跃峰表示：“室内数字化市场商机无限。其中大数据提供的各类差异化服务能给运营商带来显著的价值，而构建完备的大数据平台则是运营商业务成功转型的关键。华为的室内数字化解决方案将为运营商大数据平台补齐室内数据这一重要的部分，帮助运营商在移动互联网时代成功转型。”</w:t>
              <w:br/>
            </w:r>
          </w:p>
        </w:tc>
        <w:tc>
          <w:tcPr>
            <w:tcW w:type="dxa" w:w="4320"/>
          </w:tcPr>
          <w:p>
            <w:r>
              <w:t>[Wuxi, China, September 14, 2016] Huawei, China Mobile and iSoftStone unveiled their "Creating New Business in Smart Coastal City" project in the Wuxi Coastal City Shopping Plaza, a commercial complex in Southern China. This project brought together leading industry players to build 4G network-based smart shopping malls and explore innovative uses for location-based services (LBS). The Opening Ceremony of Wuxi Coastal City Project"Using 4G networks to provide multi-connection services and enhance business capabilities is an essential component of the network innovations employed by our broad-connection strategy." Said Huang Yuhong, deputy director of China Mobile Research Institute, "China Mobile hopes to join hands with industry partners and tap the full potential of big data in indoor value-added applications. We hope to build smart operator networks and use the networks to offer more services and value-added applications." In the Wuxi Coastal City program, Huawei worked together with China Mobile, iSoftStone and other industry partners to deploy an indoor digital solution in the commercial complex. This solution is based on 4G and other telecom networks. The solution delivers a superb indoor mobile broadband experience to the consumers. One outstanding feature of this solution is indoor precise positioning. This function, combined with special apps for the shopping malls here allows consumers to enjoy a variety of value-added services, such as indoor shop locating and navigation, vehicle locating in parking lots, and geo-fence based promotional push messaging. China Mobile is also planning to expand interworking with big data platforms to support a broad range of analysis functions, such as consumer age distribution, consumer preferences, and accurate location tracking. With such information on hand, China Mobile is able to help local retailers offer better, more precise services. In order to build a long-term partnership, Huawei is considering joint efforts with China Mobile and other industry partners to build an LBS joint innovation and demonstration zone in Wuxi Coastal City. Pilot programs will be launched using commercially deployed indoor digital solutions to test and verify an innovative new indoor positioning technology and capability openness platform called "Any-Location". With this endeavor, Huawei aims to jointly explore various business models in real-world business environment and promote the development of the entire indoor digital industry. "Indoor digital markets represent endless business opportunities." Remarked Peter Zhou, Vice President of Huawei Wireless Network Product Line, "Various differentiated services fuelled by dig data allow operators to enjoy tremendous benefits. Building a broad big data platform is the key to successful business transformation for operators. Huawei's indoor digital solutions will help operators construct the indoor components of their big data platforms, helping them achieve successful business transformation in the mobile internet era."</w:t>
              <w:br/>
            </w:r>
          </w:p>
        </w:tc>
      </w:tr>
      <w:tr>
        <w:tc>
          <w:tcPr>
            <w:tcW w:type="dxa" w:w="4320"/>
          </w:tcPr>
          <w:p>
            <w:r>
              <w:t>华为KunLun操作系统EulerOS 2.0通过UNIX认证</w:t>
              <w:br/>
            </w:r>
          </w:p>
        </w:tc>
        <w:tc>
          <w:tcPr>
            <w:tcW w:type="dxa" w:w="4320"/>
          </w:tcPr>
          <w:p>
            <w:r>
              <w:t>Huawei KunLun EulerOS 2.0 Operating System Passes UNIX Certification</w:t>
              <w:br/>
            </w:r>
          </w:p>
        </w:tc>
      </w:tr>
      <w:tr>
        <w:tc>
          <w:tcPr>
            <w:tcW w:type="dxa" w:w="4320"/>
          </w:tcPr>
          <w:p>
            <w:r>
              <w:t>[中国，上海，2016年9月8日]华为今日宣布，KunLun开放架构小型机操作系统EulerOS 2.0获得由The Open Group制定的UNIX 03规范认证证书，这意味着华为KunLun +EulerOS 2.0正式成为了UNIX家族一员。该认证将有助于企业核心业务应用程序从RISC (reduced instruction set computing) / EPIC (explicitly parallel instruction computing)等架构移植到基于x86的KunLun开放架构小型机，为客户提供更多的平台选择、消除绑定风险，实现数据中心从边缘到核心业务的架构统一，降低运维支出，而x86架构与UNIX 03规范的结合也将让KunLun生态更加开放，用户可以根据需要在标准Linux、Windows Server和UNIX等之间灵活选择。The Open Group向华为颁发UNIX认证证书华为Euler服务器操作系统（简称EulerOS或欧拉OS）是华为自研的面向KunLun开放架构小型机的操作系统软件，其基于稳定系统内核，支持业界主流的虚拟化及软硬件，具备高可靠、高安全以及高可扩展的特性。EulerOS为企业用户提供稳定、安全的高端计算平台。UNIX®是The Open Group管理的一套开放的规范集，旨在为全球范围内驱动业务、技术和创新的各种操作和计算环境提升IT敏捷性、可扩展性、稳定性和互通性。UNIX 03认证主要定义了符合标准UNIX系统的各项要求。操作系统通过UNIX 03认证表明该操作系统能够提供符合规范要求的UNIX程序调用接口，从而使上层应用在已通过认证的UNIX操作系统之间轻松移植。此前，通过UNIX 03认证的只有基于RISC/EPIC架构的封闭小型机操作系统。华为服务器产品线总裁邱隆表示：“华为KunLun操作系统EulerOS 2.0通过UNIX 03认证，是华为建设关键业务开放平台生态的重要里程碑，自此KunLun支持的OS从主流Linux到Windows Server再到UNIX形成了全覆盖，给客户带来最大的应用灵活性。华为通过KunLun开放架构小型机和标准化的UNIX操作系统平台来实现新、老信息系统整合，联接企业关键业务计算的过去和未来：既满足企业核心业务应用体验需求，又实现计算平台由封闭转向开放，构建面向企业长期战略发展的ICT基础设施，避免厂商绑定，提升投资回报。”The Open Group的UNIX项目主管Andrew Josey表示：“UNIX认证是对操作系统高可靠性、高可用性和高可扩展性的有力证明。此次华为KunLun + EulerOS 2.0通过统一UNIX规范认证，客户有理由信赖该系统的稳定性、应用的可移植性和与其它UNIX系统的互通性。”The Open Group的亚太区总经理和企业架构副总裁Chris Forde表示：“世界各地的组织已经意识到遵从开放标准将在整个组织范围内以及生态系统中提高系统互用性和提升信息流的流通，提升效率，鼓励创新。华为将The Open Group的UNIX认证做为全球少数几个精选的认证组织之一，我们相信华为和他们的客户也同样可以从UNIX标准中获得类似的好处，我们也很乐意继续跟中国的领先组织紧密合作提升我们在中国的影响力。”华为KunLun 开放架构小型机搭载 EulerOS 2.0适用于企业核心业务领域，将为政府及公共事业、通信、金融、交通、电力及能源等行业提供更好的服务与支持。</w:t>
              <w:br/>
            </w:r>
          </w:p>
        </w:tc>
        <w:tc>
          <w:tcPr>
            <w:tcW w:type="dxa" w:w="4320"/>
          </w:tcPr>
          <w:p>
            <w:r>
              <w:t xml:space="preserve">[Shanghai, China, September 9, 2016] Today Huawei announced that its EulerOS 2.0 operating system for its KunLun mission critical servers has earned UNIX 03 certification from The Open Group. This means that Huawei EulerOS 2.0 has been officially certified as a UNIX system.The certification will be instrumental in migrating core business applications from mission critical servers of closed architectures such as RISC (reduced instruction set computing) and EPIC (explicitly parallel instruction computing) to KunLun mission critical servers of the open architecture x86, thereby providing more platform choices for customers, eliminating vendor binding risks, unifying architectures for data center services from marginal to core services, and reducing Operations and Maintenance (O&amp;M) costs. The x86 architecture and UNIX 03 certification make the KunLun ecosystem more open, allowing KunLun customers to choose from standard operating systems such as Linux, Windows Server, and UNIX. The Open Group awarding Huawei with the UNIX certificateHuawei EulerOS is an operating system developed independently by Huawei for its KunLun mission critical servers. Based on a stable system kernel, it supports mainstream virtualization applications, and hardware and software in the industry, and features high reliability, security, and scalability. EulerOS provides enterprise users with a stable and secure high-end computing platform. UNIX®, a robust open standard managed by The Open Group, enables increased IT agility, scalability, stability, and interoperability across diverse operating and computing environments driving business, technology and innovation around the globe. UNIX 03 defines the requirements for systems compliant with the UNIX system. Achieving UNIX certification indicates that the operating system provides the standard UNIX application interfaces, thereby allowing applications to be easily migrated between UNIX operating systems. Prior to this, only RISC and EPIC based operating system mission critical servers of closed architectures had passed UNIX 03 certification. Qiu Long, President of Huawei IT Server Product Line, said, “The Huawei KunLun operating system EulerOS 2.0 passing UNIX 03 certification is a key milestone for Huawei in its efforts to build an ecosystem for mission critical open platforms. Now, the operating systems supported by our KunLun servers have extended from mainstream Linux and Windows Servers, to UNIX, bringing customers maximum flexibility. “Huawei integrates old and new information systems by using KunLun mission critical servers and the UNIX operating system standard, bridging the past and future of enterprises’ mission critical computing: On the one hand, it provides enterprises’ mission critical application experiences; on the other hand, it turns from closed computing platforms to open platforms and builds ICT infrastructure for enterprises’ long-term strategies, thereby avoiding being bound by vendors and boosting ROI,” continued Qiu Long.“High reliability, availability and scalability are all attributes associated with certified UNIX systems,” said Andrew Josey, Director of the UNIX Program, The Open Group. “By registering this product as compliant with the Single UNIX Specification, Huawei is assuring users of its stability, application portability and interoperability with other UNIX systems.”“With the adoption of The Open Group UNIX certification by Huawei, they continue to take their place among a select few global benchmark organizations. This milestone again validates the opportunity The Open Group has seen in China and the entire Asia-Pacific region, for open standards,” said Chris Forde, General Manager of Asia Pacific and VP Enterprise Architecture, The Open Group. “Organizations around the world have learned that conformance to open standards will enhance interoperability and improve information flow throughout organizations and their ecosystems to increase efficiency and encourage innovation. We are confident that Huawei and its customers will realize similar benefits from the UNIX standard and are excited to continue to work closely with leading Chinese organizations to build our presence in the region.”Fit for enterprises’ core business fields, Huawei KunLun and EulerOS 2.0 will provide better services and support for the government, utilities, communication, finance, transport, power and energy sectors. </w:t>
              <w:br/>
            </w:r>
          </w:p>
        </w:tc>
      </w:tr>
      <w:tr>
        <w:tc>
          <w:tcPr>
            <w:tcW w:type="dxa" w:w="4320"/>
          </w:tcPr>
          <w:p>
            <w:r>
              <w:t>[中国，上海，2016年9月7日] 近日，上海市经信委与工信部举办了“中德智能制造试点示范项目经验交流会”。在会上工信部领导宣布华为与SAP公司联合申报的“华为SAP智能制造联合解决方案试点示范项目”以综合评估第一的成绩入选产业示范项目，并给予授牌。华为与SAP代表共同接受工信部领导授牌为推进中德两国在智能制造领域的务实合作，华为与SAP联合入选年度中德智能制造示范项目，对我国产业转型升级起到了积极的带动作用，这不仅代表了两家行业领导厂商身后的技术积淀、丰富的应用案例与广阔的发展前景，更是代表了全球智能制造探索的最前沿成果。华为与SAP对行业趋势与客户需求的深刻把握，也必将帮助客户在重塑产业价值链过程中，抢占竞争制高点。在2014-2016年间，包括华为 SAP HANA一体机在内的多个华为SAP 合作解决方案已经服务于全球30多个国家的客户，在中国、欧洲、中东和非洲等区域取得了规模应用。在制造领域，华为与SAP在国内共同交付了多个大型制造型企业项目。双方合作致力于帮助企业客户应对数字化转型的挑战，强强联合，打造有竞争力的行业解决方案，帮助企业客户重塑业务运营模式，通过简化、灵活、节约、高效、实时的方式管理企业业务，提升企业运营效率，实现可持续发展。</w:t>
              <w:br/>
            </w:r>
          </w:p>
        </w:tc>
        <w:tc>
          <w:tcPr>
            <w:tcW w:type="dxa" w:w="4320"/>
          </w:tcPr>
          <w:p>
            <w:r>
              <w:t>Huawei KunLun EulerOS 2.0 Operating System Passes UNIX Certification</w:t>
              <w:br/>
            </w:r>
          </w:p>
        </w:tc>
      </w:tr>
      <w:tr>
        <w:tc>
          <w:tcPr>
            <w:tcW w:type="dxa" w:w="4320"/>
          </w:tcPr>
          <w:p>
            <w:r>
              <w:t>[中国，上海，2016年9月7日] 近日，上海市经信委与工信部举办了“中德智能制造试点示范项目经验交流会”。在会上工信部领导宣布华为与SAP公司联合申报的“华为SAP智能制造联合解决方案试点示范项目”以综合评估第一的成绩入选产业示范项目，并给予授牌。华为与SAP代表共同接受工信部领导授牌为推进中德两国在智能制造领域的务实合作，华为与SAP联合入选年度中德智能制造示范项目，对我国产业转型升级起到了积极的带动作用，这不仅代表了两家行业领导厂商身后的技术积淀、丰富的应用案例与广阔的发展前景，更是代表了全球智能制造探索的最前沿成果。华为与SAP对行业趋势与客户需求的深刻把握，也必将帮助客户在重塑产业价值链过程中，抢占竞争制高点。在2014-2016年间，包括华为 SAP HANA一体机在内的多个华为SAP 合作解决方案已经服务于全球30多个国家的客户，在中国、欧洲、中东和非洲等区域取得了规模应用。在制造领域，华为与SAP在国内共同交付了多个大型制造型企业项目。双方合作致力于帮助企业客户应对数字化转型的挑战，强强联合，打造有竞争力的行业解决方案，帮助企业客户重塑业务运营模式，通过简化、灵活、节约、高效、实时的方式管理企业业务，提升企业运营效率，实现可持续发展。</w:t>
              <w:br/>
            </w:r>
          </w:p>
        </w:tc>
        <w:tc>
          <w:tcPr>
            <w:tcW w:type="dxa" w:w="4320"/>
          </w:tcPr>
          <w:p>
            <w:r>
              <w:t xml:space="preserve">[Shanghai, China, September 9, 2016] Today Huawei announced that its EulerOS 2.0 operating system for its KunLun mission critical servers has earned UNIX 03 certification from The Open Group. This means that Huawei EulerOS 2.0 has been officially certified as a UNIX system.The certification will be instrumental in migrating core business applications from mission critical servers of closed architectures such as RISC (reduced instruction set computing) and EPIC (explicitly parallel instruction computing) to KunLun mission critical servers of the open architecture x86, thereby providing more platform choices for customers, eliminating vendor binding risks, unifying architectures for data center services from marginal to core services, and reducing Operations and Maintenance (O&amp;M) costs. The x86 architecture and UNIX 03 certification make the KunLun ecosystem more open, allowing KunLun customers to choose from standard operating systems such as Linux, Windows Server, and UNIX. The Open Group awarding Huawei with the UNIX certificateHuawei EulerOS is an operating system developed independently by Huawei for its KunLun mission critical servers. Based on a stable system kernel, it supports mainstream virtualization applications, and hardware and software in the industry, and features high reliability, security, and scalability. EulerOS provides enterprise users with a stable and secure high-end computing platform. UNIX®, a robust open standard managed by The Open Group, enables increased IT agility, scalability, stability, and interoperability across diverse operating and computing environments driving business, technology and innovation around the globe. UNIX 03 defines the requirements for systems compliant with the UNIX system. Achieving UNIX certification indicates that the operating system provides the standard UNIX application interfaces, thereby allowing applications to be easily migrated between UNIX operating systems. Prior to this, only RISC and EPIC based operating system mission critical servers of closed architectures had passed UNIX 03 certification. Qiu Long, President of Huawei IT Server Product Line, said, “The Huawei KunLun operating system EulerOS 2.0 passing UNIX 03 certification is a key milestone for Huawei in its efforts to build an ecosystem for mission critical open platforms. Now, the operating systems supported by our KunLun servers have extended from mainstream Linux and Windows Servers, to UNIX, bringing customers maximum flexibility. “Huawei integrates old and new information systems by using KunLun mission critical servers and the UNIX operating system standard, bridging the past and future of enterprises’ mission critical computing: On the one hand, it provides enterprises’ mission critical application experiences; on the other hand, it turns from closed computing platforms to open platforms and builds ICT infrastructure for enterprises’ long-term strategies, thereby avoiding being bound by vendors and boosting ROI,” continued Qiu Long.“High reliability, availability and scalability are all attributes associated with certified UNIX systems,” said Andrew Josey, Director of the UNIX Program, The Open Group. “By registering this product as compliant with the Single UNIX Specification, Huawei is assuring users of its stability, application portability and interoperability with other UNIX systems.”“With the adoption of The Open Group UNIX certification by Huawei, they continue to take their place among a select few global benchmark organizations. This milestone again validates the opportunity The Open Group has seen in China and the entire Asia-Pacific region, for open standards,” said Chris Forde, General Manager of Asia Pacific and VP Enterprise Architecture, The Open Group. “Organizations around the world have learned that conformance to open standards will enhance interoperability and improve information flow throughout organizations and their ecosystems to increase efficiency and encourage innovation. We are confident that Huawei and its customers will realize similar benefits from the UNIX standard and are excited to continue to work closely with leading Chinese organizations to build our presence in the region.”Fit for enterprises’ core business fields, Huawei KunLun and EulerOS 2.0 will provide better services and support for the government, utilities, communication, finance, transport, power and energy sectors. </w:t>
              <w:br/>
            </w:r>
          </w:p>
        </w:tc>
      </w:tr>
      <w:tr>
        <w:tc>
          <w:tcPr>
            <w:tcW w:type="dxa" w:w="4320"/>
          </w:tcPr>
          <w:p>
            <w:r>
              <w:t>华为与ESI签署合作备忘录  创新高性能计算加速工业制造</w:t>
              <w:br/>
            </w:r>
          </w:p>
        </w:tc>
        <w:tc>
          <w:tcPr>
            <w:tcW w:type="dxa" w:w="4320"/>
          </w:tcPr>
          <w:p>
            <w:r>
              <w:t>Huawei and ESI Sign a MoU to Innovate HPC for Industrial Manufacturing Acceleration</w:t>
              <w:br/>
            </w:r>
          </w:p>
        </w:tc>
      </w:tr>
      <w:tr>
        <w:tc>
          <w:tcPr>
            <w:tcW w:type="dxa" w:w="4320"/>
          </w:tcPr>
          <w:p>
            <w:r>
              <w:t>[中国，上海，2016年9月6日]近日在HUAWEI CONNECT 2016全联接大会上，华为宣布与全球领先的仿真测试解决方案供应商ESI集团（以下简称“ESI”）签署合作备忘录，双方将在高性能计算和云计算领域加强合作，致力于为全球客户提供创新的工业制造解决方案。同时，华为和ESI在签约现场还联合发布了基于华为高性能计算平台的VPS（PAM-Crash）仿真计算性能白皮书。ESI和华为嘉宾在签约仪式合影通过ESI的虚拟现实解决方案，华为高性能计算解决方案能够为客户提供和物理环境1：1 比例的虚拟数字化机房布置。设计人员借助虚拟现实技术，可以在产品研发过程中不断地对虚拟原型进行改进，减少对物理样机和原型的需求，大大降低设计成本和缩短产品开发周期。华为和ESI在全联接大会签署的合作协议涵盖了多项合作计划。双方将在德国慕尼黑建立联合创新中心，基于ESI的工业仿真测试应用和华为领先的IT产品及平台进行云及高性能计算解决方案验证及联合创新工作；在中国杭州设立全球体验中心，为客户提供最新的产品体验和服务培训；此外，双方还达成在全球市场的一系列项目合作意向，共同推广和交付创新的基于云及高性能计算的产品研发和仿真解决方案，为全球客户提供应对指数级技术增长形势带来挑战的创新研发技术。华为IT产品线总裁郑叶来在签约仪式上致辞华为IT产品线总裁郑叶来在签约仪式上表示，“当前工业制造的数字化转型要求更智能、更高效、更便捷的企业级IT解决方案，尤其在高性能计算领域。华为倡导开放、合作、共赢的核心价值，充分整合各产业伙伴的资源及能力，为客户提供创新的工业制造解决方案，从而帮助客户商业成功。”ESI首席运营官（COO） Mr. Christopher St. John在签约仪式上致辞ESI首席运营官（COO） Mr. Christopher St. John 表示， “ESI非常高兴与华为在工业界的基于云及高性能计算的仿真科技达成全面的合作，成为全球技术合作和技术创新伙伴，在过去的一两年里，双方在欧洲市场不断深化合作层次，取得了显著的成绩。华为是ESI最重要的全球合作伙伴之一，双方对工业制造市场有着相同的理解，并具备卓越的创新能力，双方的合作前景非常广阔。”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[Shanghai, China, September 6, 2016] Huawei signed a Memorandum of Understanding (MoU) with Paris-based ESI Group (ESI) at HUAWEI CONNECT 2016 in Shanghai recently. The two parties will collaborate on High-Performance Computing (HPC) and cloud computing to provide innovative industrial manufacturing solutions for customers worldwide. They also jointly released a white paper on the Huawei HPC platform-based Virtual Performance Solution (VPS), which has its origins in PAM-CRASH, ESI’s software package used for crash simulations.ESI and Huawei representatives at the ceremonyESI’s virtual reality solution enables the Huawei HPC platform to provide customers with digital equipment room layouts that are of the same proportion to those of the physical environments they replicate. Leveraging virtual reality technology, designers can keep improving virtual prototypes during product R&amp;D to reduce the need for physical prototypes, which results in a dramatic reduction in design costs and shorter product development cycles.The MoU signed by the two parties includes multiple cooperation plans. One is to build a joint innovation center in Munich, Germany to enable the two parties to verify and innovate cloud computing and HPC solutions based on ESI’s industrial simulation test applications and Huawei’s leading IT productions and platforms. Another is to build a global experience center in Hangzhou, China that will allow customers to experience the latest products and service training sessions. The two parties also agreed to initiate a series of cooperation projects worldwide to jointly promote and deliver innovative cloud computing and HPC product R&amp;D and simulation solutions. All these cooperative efforts will provide global customers with innovative R&amp;D technologies to help them address challenges brought by the exponential growth of technology in the future.Zheng Yelai, President, Huawei IT Product Line, addresses the ceremony audienceCommenting at the MoU signing ceremony, Zheng Yelai, President, Huawei IT Product Line, said, “The ongoing digital transformation of industrial manufacturing demands enterprise-level IT solutions that are more intelligent, efficient, and convenient, especially in the HPC domain. Upholding the core values of openness, cooperation, and win-win, Huawei consolidates the resources and capabilities of all its industrial partners to provide more powerful industrial manufacturing solutions for customers to help them succeed.”Christopher St. John speaks at the ceremonyChristopher St. John, ESI Chief Operating Officer, said, “ESI is very pleased to reach this comprehensive MoU on industrial cloud computing and HPC simulation technology with Huawei, our partner in global technology cooperation and technology innovation. In the last two years, Huawei and ESI have furthered their cooperation in the European market and achieved remarkable results. Huawei is one of ESI’s most important global partners, and future collaboration between the two parties is very promising because both share the same understanding of industrial manufacturing markets and possess extraordinary innovation capabilities.”HUAWEI CONNECT 2016 was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to:http://www.huawei.com/minisite/huaweiconnect2016</w:t>
              <w:br/>
            </w:r>
          </w:p>
        </w:tc>
      </w:tr>
      <w:tr>
        <w:tc>
          <w:tcPr>
            <w:tcW w:type="dxa" w:w="4320"/>
          </w:tcPr>
          <w:p>
            <w:r>
              <w:t>[中国，上海，2016年9月6日] 近日，华为携手Intel公司在HUAWEI CONNECT 2016全联接大会上举行联合发布仪式，推出支持Intel RSD（Rack Scale Design）架构的服务器，共同构建资源池化的全新生态圈。华为FusionServer E9000刀片服务器和X6800高密度服务器也由此率先进入全球支持Intel RSD架构的服务器行列。华为携手Intel发布RSD架构服务器面对云计算和大数据技术不断增长的数据处理需求，现有的数据中心基础设施存在灵活性不够、TCO过高的瓶颈，华为与Intel一致认为“池化、弹性、软件定义”将是未来数据中心基础设施的发展方向。本次推出的Intel RSD架构是Intel RSA架构的延续，基于资源池化的理念，将CPU、内存、PCIe、存储等资源进行机柜级组合调度，并依托Redfish™管理接口，能大幅提升数据中心的资源利用率和灵活性，代表了未来大规模数据中心部署的进化方向。华为IT服务器产品线总裁邱隆表示：“Intel是华为服务器的重要合作伙伴，双方进行了广泛的联合创新。此次联合发布RSD架构的服务器，一方面是符合未来数据中心走向池化、弹性可调度的发展方向，另一方面是帮助用户更简单地使用计算资源，加速业务创新。”Intel数据中心事业部副总裁、网络平台总经理Sandra Rivera女士表示：“这次发布了基于Intel RSD架构和技术的华为服务器，标示着华为在为超大规模数据中心提供更加敏捷、弹性的解决方案方面取得又一重要进展，双方的合作将进一步加速数据中心领域的创新。”华为FusionServer E9000融合架构刀片服务器、FusionServer X6800高密度服务器率先支持Intel RSD架构华为FusionServer E9000融合架构刀片服务器和X6800高密度服务器，采用全模块化架构设计，集计算、存储等资源于一体，全面提升客户的运营效率和数据处理能力。华为服务器秉承“创新让计算变简单”的理念，持续大规模投入产品研发，目前已经形成了scale-up、scale-out、融合架构及IO加速等广泛产品线。根据Gartner的统计数据，截至2016年第1季度，华为服务器已连续11个季度出货量排名全球前4，华为服务器应用于全球超过5000家客户，涵盖政府及公共事业、电信、能源、金融、交通、医疗、教育、媒资、制造等行业。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Huawei Releases Intel® Rack Scale Design-Based Servers</w:t>
              <w:br/>
            </w:r>
          </w:p>
        </w:tc>
      </w:tr>
      <w:tr>
        <w:tc>
          <w:tcPr>
            <w:tcW w:type="dxa" w:w="4320"/>
          </w:tcPr>
          <w:p>
            <w:r>
              <w:t>[中国，上海，2016年9月6日] 近日，华为携手Intel公司在HUAWEI CONNECT 2016全联接大会上举行联合发布仪式，推出支持Intel RSD（Rack Scale Design）架构的服务器，共同构建资源池化的全新生态圈。华为FusionServer E9000刀片服务器和X6800高密度服务器也由此率先进入全球支持Intel RSD架构的服务器行列。华为携手Intel发布RSD架构服务器面对云计算和大数据技术不断增长的数据处理需求，现有的数据中心基础设施存在灵活性不够、TCO过高的瓶颈，华为与Intel一致认为“池化、弹性、软件定义”将是未来数据中心基础设施的发展方向。本次推出的Intel RSD架构是Intel RSA架构的延续，基于资源池化的理念，将CPU、内存、PCIe、存储等资源进行机柜级组合调度，并依托Redfish™管理接口，能大幅提升数据中心的资源利用率和灵活性，代表了未来大规模数据中心部署的进化方向。华为IT服务器产品线总裁邱隆表示：“Intel是华为服务器的重要合作伙伴，双方进行了广泛的联合创新。此次联合发布RSD架构的服务器，一方面是符合未来数据中心走向池化、弹性可调度的发展方向，另一方面是帮助用户更简单地使用计算资源，加速业务创新。”Intel数据中心事业部副总裁、网络平台总经理Sandra Rivera女士表示：“这次发布了基于Intel RSD架构和技术的华为服务器，标示着华为在为超大规模数据中心提供更加敏捷、弹性的解决方案方面取得又一重要进展，双方的合作将进一步加速数据中心领域的创新。”华为FusionServer E9000融合架构刀片服务器、FusionServer X6800高密度服务器率先支持Intel RSD架构华为FusionServer E9000融合架构刀片服务器和X6800高密度服务器，采用全模块化架构设计，集计算、存储等资源于一体，全面提升客户的运营效率和数据处理能力。华为服务器秉承“创新让计算变简单”的理念，持续大规模投入产品研发，目前已经形成了scale-up、scale-out、融合架构及IO加速等广泛产品线。根据Gartner的统计数据，截至2016年第1季度，华为服务器已连续11个季度出货量排名全球前4，华为服务器应用于全球超过5000家客户，涵盖政府及公共事业、电信、能源、金融、交通、医疗、教育、媒资、制造等行业。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[Shanghai, China, September 6, 2016] Huawei released new servers based on Intel® Rack Scale Design (Intel® RSD) architecture at HUAWEI CONNECT 2016 . The introduction of the Huawei FusionServer E9000 Converged Architecture Blade Server and FusionServer X6800 High-Density Server highlights how Huawei’s is striving to forge a new hyper-scale data center ecosystem.Huawei released Intel® RSD-based Huawei FusionServer E9000 and X6800 serversIn the face of ever-growing data processing requirements, existing data center infrastructures struggle to deliver on flexibility and total cost of ownership (TCO) expectations. Huawei believes that a pooled, agile, and software-defined infrastructure will drive the improvement of future data centers. Intel’s RSD architecture disaggregates servers into pools of compute, storage, PCIe, and memory that can be allocated as necessary to meet the needs of applications at a rack level. Based on the open industry standard Redfish™, the RSD architecture revolutionizes efficiency and flexibility of data center resources, and ushers in a new era for hyper-scale data center deployment. This product introduction will be an extended solution offering in the existing Huawei E9000 and X6800 product portfolio family.“Huawei values our close collaboration with Intel and we have cooperated in various areas of innovation,” said Mr. Qiu Long, President of the Huawei Server Product Line. “This release makes the Huawei FusionServer’s E9000 and X6800 early movers to join the Intel® RSD server ecosystem. This not only extends the strength of Huawei in the server space, but also brings Huawei’s customers one step closer to a future of a fully software-defined infrastructure. Backed by Huawei’s innovations over the years, Huawei servers will continue to deliver superior performance and reliability to customers, empowering our customers with better confidence to compete in the future."Sandra Rivera, Vice President and General Manager of Intel Network Platforms Group said, “The launch of the Huawei RSD platform is indicative of the value in more agile and flexible solutions for hyper-scale data centers, supported by Intel architecture and technologies. This type of collaborative solution within the industry will accelerate data center innovation.”Huawei FusionServer E9000 and X6800 serversA believer in the philosophy that ‘Innovation Makes Computing Simple’, Huawei has invested substantially in R&amp;D and has developed a variety of products that encompass scale-up, scale-out, converged architecture and I/O acceleration. Leveraging a 100% modular design, the Huawei FusionServer E9000 and X6800 offer compute and storage resources in one box, helping customers boost operational efficiency and data processing capabilities. In 2016, Huawei has been promoted to a Challenger in Gartner’s Magic Quadrant for Modular Servers. According to Gartner's statistics, as of Q1 2016, Huawei server shipments have globally ranked in the top 4 for 11 consecutive quarters. Huawei servers serve over 5,000 customer locations across industries including government, the public sector, telecom, energy, finance, transportation, healthcare, education, media, entertainment, and manufacturing. HUAWEI CONNECT 2016 was held at the Shanghai Expo Center, Shanghai Mercedes-Benz Cultural Center, and the Shanghai World Expo Exhibition Hall from August 31 to September 2. More than 20,000 industry elites met and discussed approaches for building a fully connected world and accelerating digital transformation for industries. For more details, please visit: http://www.huawei.com/minisite/huaweiconnect2016/cn/index.html.</w:t>
              <w:br/>
            </w:r>
          </w:p>
        </w:tc>
      </w:tr>
      <w:tr>
        <w:tc>
          <w:tcPr>
            <w:tcW w:type="dxa" w:w="4320"/>
          </w:tcPr>
          <w:p>
            <w:r>
              <w:t>华为发布gMOS体验标准，评估移动游戏体验</w:t>
              <w:br/>
            </w:r>
          </w:p>
        </w:tc>
        <w:tc>
          <w:tcPr>
            <w:tcW w:type="dxa" w:w="4320"/>
          </w:tcPr>
          <w:p>
            <w:r>
              <w:t>Huawei Releases gMOS Criteria to Evaluate the Mobile Gaming Experience</w:t>
              <w:br/>
            </w:r>
          </w:p>
        </w:tc>
      </w:tr>
      <w:tr>
        <w:tc>
          <w:tcPr>
            <w:tcW w:type="dxa" w:w="4320"/>
          </w:tcPr>
          <w:p>
            <w:r>
              <w:t>[中国，上海，2016年9月5日] 华为在HUAWEI CONNECT 2016全联接大会上发布了移动游戏体验的主观评估标准gMOS（Game Mean Opinion Score）。这是第一次在业界用量化的统一语言来表征移动游戏的主观体验，从而为包含开发者、运营商、用户等不同维度在内的整个移动游戏生态，提供明确的量化指标和方向指引。华为产品与解决方案总裁丁耘在HUAWEI CONNECT 2016全联接大会上发布gMOS体验标准和工具箱套件伴随着移动终端的普及和手机游戏品类的增加，在手机等移动终端上进行游戏娱乐的用户的比例在迅速攀升。据统计，中国和美国的移动游戏用户，分别达到移动互联网用户的45%和68%之多。据预测，2016年全球在移动游戏的开销超过396亿美元，并以6.6%的年复合增长率快速提升，预计2019年将达到525亿美元的规模。在YouTube中，也有15%的视频是关于游戏。在可预见的未来，移动游戏体验的重要性，将在运营商网络性能中逐渐凸显，并越来越重要。gMOS由此应运而生。华为mLAB（MBB Lab）提出，基于对无线网络质量的采样，转换成对移动游戏体验的具体维度的评估，从而量化游戏进行的流畅度，得到加权后的gMOS分数，用以体现网络对移动游戏流畅度的支持能力。gMOS的体验评估维度包括：互动（Game Interactive）、游戏加载（Game Loading）、游戏流（Game Streaming）。对于运营商来说，gMOS可以帮助运营商衡量在网用户的移动游戏体验，快速发现用户体验上的痛点，做到更加精准的网络优化，提升网络性能和用户满意度，并在提升网络体验的同时，提高网络投资的效率。对于开发者来说，gMOS可以帮助移动游戏开发者实现用户的体验管理，以及基于地理位置等的大数据管理。以往困扰开发者的网络底层能力不可见的问题，也可以通过gMOS的详细数据记录得以解决，从而令移动游戏可以更充分地利用移动网络的性能。在HUAWEI CONNECT 2016全联接大会上，华为产品与解决方案总裁丁耘展示了基于当下热门游戏《Pokémon GO》的gMOS体验打分。目前华为已经推出gMOS得分的评估工具SpeedGame，可以支持多款当下国内外的热门游戏。后续还会提供SDK，协助游戏开发者将gMOS评估工具集成至游戏中，使这一标准和配套工具快速惠及整个生态圈。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[Shanghai, China, September 6, 2016] At the recent HUAWEI CONNECT 2016, Huawei released its Game Mean Opinion Score (gMOS) experience criteria for evaluating the subjective experience of mobile gaming. This is the first time in the industry that a unified and quantitative language has been released in this regard. This criteria provides clear quantitative counters and guidance for all participants in the mobile gaming ecosystem, including game developers, operators, and users. Ryan Ding, President of Huawei Product &amp; Solutions, announcing the release of the gMOS experience criteria and toolkitAs mobile handsets become increasingly popular, more and more mobile games are being made, and as a result the proportion of mobile gamers has skyrocketed. According to recent statistics, mobile gamers account for up to 45% and 68% of all mobile Internet users in China and the US, respectively. The global revenue from mobile games will exceed US$ 39.6 billion in 2016 and will grow at a compound annual growth rate of 6.6% to US$ 52.5 billion in 2019. Data provided by YouTube indicates that 15% of its video resources are related to gaming. Therefore, it is expected that the mobile gaming experience will become increasingly crucial towards evaluating the performance of an operator's network in the near future. As a result, gMOS has emerged to meet mobile game development needs. Huawei's mLab (MBB Lab) proposed that wireless network quality be sampled to evaluate the mobile game experience in detail and to measure game play smoothness. In this way, the weighted gMOS scores are obtained to measure the network capability for supporting smooth mobile gaming. The gMOS experience criteria includes: game interactivity, game loading, and game streaming. gMOS can help operators to evaluate the mobile gaming experience of online users, quickly discover user experience painpoints, implement accurate network optimization to improve network performance and user satisfaction, and increase their ROI. For game developers, gMOS helps them to conduct user experience management and Big Data management (such as geographical location-based management). gMOS data provides game developers with guidance in resolving problems which are normally invisible to the bottom network layer. It also enables mobile games to fully optimize mobile network performance. At HUAWEI CONNECT 2016, Ryan Ding, President of Huawei Products and Solutions, shared the gMOS experience scores of Pokémon GO, a popular location-based augmented reality mobile game. Huawei has now released a gMOS score evaluation tool called ‘SpeedGame’, which supports many popular mobile games around the world. Huawei will soon provide a software development kit so that game developers can integrate the gMOS evaluation tool into their games, accelerating the process in which the gMOS experience criteria and toolkit quickly benefit the entire ecosystem. HUAWEI CONNECT 2016 was held from August 31st to September 2nd in Shanghai at the Shanghai Expo Centre, Mercedes-Benz Arena, and the Shanghai World Expo Exhibition and Convention Center (SWEECC). It was attended by over 20,000 industry leaders who discussed building a Better Connected World, and promoting digital transformation in industries all over the world. For more information, please go to:http://www.huawei.com/minisite/huaweiconnect2016.</w:t>
              <w:br/>
            </w:r>
          </w:p>
        </w:tc>
      </w:tr>
      <w:tr>
        <w:tc>
          <w:tcPr>
            <w:tcW w:type="dxa" w:w="4320"/>
          </w:tcPr>
          <w:p>
            <w:r>
              <w:t>华为发布Cloud Fabric 5.0解决方案  提升数据中心SDN网络运维效率</w:t>
              <w:br/>
            </w:r>
          </w:p>
        </w:tc>
        <w:tc>
          <w:tcPr>
            <w:tcW w:type="dxa" w:w="4320"/>
          </w:tcPr>
          <w:p>
            <w:r>
              <w:t>Huawei Launches Cloud Fabric 5.0 Solution to Improve O&amp;M Efficiency of DC SDN Networks</w:t>
              <w:br/>
            </w:r>
          </w:p>
        </w:tc>
      </w:tr>
      <w:tr>
        <w:tc>
          <w:tcPr>
            <w:tcW w:type="dxa" w:w="4320"/>
          </w:tcPr>
          <w:p>
            <w:r>
              <w:t>[中国，上海，2016年9月5日] 在上海举办的华为全联接大会HUAWEI CONNECT 2016上，华为发布了面向云业务的Cloud Fabric 5.0解决方案，其核心内容是华为Fabric Insight精细运维解决方案。该方案通过网络状态可视化度量管理和基于大数据的智能分析实现分钟级故障定位，帮助客户提升运维效率、降低运维成本。 SDN已成为众多企业CTO的共同选择，帮助其业务快速上线，提高资源利用率，SDN业务部署完成后，运维的对象从传统网络的一张物理网络变为业务、逻辑和物理三张网络，但传统运维手段缺少对业务和逻辑层网络状态的监控，一旦应用出现问题，故障难以定界；海量租户业务的不断上线与变更，使得网络随之动态调整，基于业务配置的人为逐一排查方式无法快速定位问题。华为Fabric Insight 精细运维解决方案，通过以下运维应用，帮助云数据中心有效提升运维效率：</w:t>
              <w:br/>
            </w:r>
          </w:p>
        </w:tc>
        <w:tc>
          <w:tcPr>
            <w:tcW w:type="dxa" w:w="4320"/>
          </w:tcPr>
          <w:p>
            <w:r>
              <w:t>[Shanghai, China, September 5, 2016] At HUAWEI CONNECT 2016 held in Shanghai, Huawei launched the Cloud Fabric 5.0 Solution for cloud services, with a Huawei Fabric Insight Refined Operations and Maintenance (O&amp;M) Solution as its core. The Fabric Insight Refined O&amp;M Solution locates faults within minutes through visualized network status measurement and management as well as Big Data-based intelligent analysis, helping customers improve O&amp;M efficiency and lower O&amp;M costs.Software-defined networking (SDN) has become a common choice for Chief Technology Officers (CTOs) of many enterprises, as it helps these enterprises implement fast service provisioning and improve network resource usage. After SDN services are deployed, an originally operated and maintained physical network is divided into three networks: service, logical, and physical. However, traditional O&amp;M methods cannot monitor the status of the service and logical networks. If an application fault occurs, the fault is difficult to locate. As a large number of tenant services go online and change frequently, networks are dynamically adjusted and network faults are difficult to locate based on service configuration.Huawei’s Fabric Insight Refined O&amp;M Solution helps cloud data centers improve O&amp;M efficiency through the following O&amp;M applications:</w:t>
              <w:br/>
            </w:r>
          </w:p>
        </w:tc>
      </w:tr>
      <w:tr>
        <w:tc>
          <w:tcPr>
            <w:tcW w:type="dxa" w:w="4320"/>
          </w:tcPr>
          <w:p>
            <w:r>
              <w:t>全网可视化通过将“业务、逻辑、物理”三层网络对应的应用质量、逻辑和物理网元、功能特性使用情况等网络状态信息全面统计，对应用及网络的健康度进行全面度量和分析，使得大规模网络运维管理变得简单；</w:t>
              <w:br/>
            </w:r>
          </w:p>
        </w:tc>
        <w:tc>
          <w:tcPr>
            <w:tcW w:type="dxa" w:w="4320"/>
          </w:tcPr>
          <w:p>
            <w:r>
              <w:t>Network-wide visualization: The health status of applications and networks is comprehensively measured and analyzed based on the statistics of application quality, logical and physical network elements, as well as the use of network functions and features on the service, logical, and physical networks. This simplifies large-scale network O&amp;M and management.</w:t>
              <w:br/>
            </w:r>
          </w:p>
        </w:tc>
      </w:tr>
      <w:tr>
        <w:tc>
          <w:tcPr>
            <w:tcW w:type="dxa" w:w="4320"/>
          </w:tcPr>
          <w:p>
            <w:r>
              <w:t>全网路径质量扫描，通过周期性自动获取网络路径质量状态，并跟随网络动态调整而变化，业务层故障时可自动关联物理设备。采用创新的大数据分析算法，100%网络路径探测同时加速探测效率，实现分钟级故障定位。华为数据中心网络领域总经理余立表示：“华为Fabric Insight精细运维解决方案，以面向业务的运维管理，帮助客户开启网络智能运维模式，减少业务云迁移中的阻碍，加速云转型升级。”此外，Cloud Fabric 5.0解决方案还发布了业界最高性能7.2T线卡和云数据中心SDN安全解决方案，在丰富了端到端大缓存高速互联解决方案的内涵，进一步提升业界领先的弹性组网能力的同时，将传统安全硬件转换为虚拟化安全服务，通过安全服务自动化开通与统一调度帮助数据中心租户提升云业务安全防护效率。Cloud Fabric解决方案是华为敏捷网络的重要组成部分，自2012年全球发布以来，已成功部署于全球120多个国家超过1200个数据中心。欲了解更多详情，请访问：http://e.huawei.com/cn/solutions/business-needs/enterprise-network/data-center-network</w:t>
              <w:br/>
            </w:r>
          </w:p>
        </w:tc>
        <w:tc>
          <w:tcPr>
            <w:tcW w:type="dxa" w:w="4320"/>
          </w:tcPr>
          <w:p>
            <w:r>
              <w:t>Network-wide path quality scanning: Information about network path quality and status is periodically obtained and network paths are dynamically adjusted as network status changes. If a fault occurs at the service layer, physical devices can be automatically associated to locate the fault. An innovative Big Data analytics algorithm is used to quickly detect all the network paths and locate faults within minutes."The Huawei Fabric Insight Refined O&amp;M Solution implements service-oriented O&amp;M and management, helping customers enable intelligent network O&amp;M, reduce obstacles during cloud-based service migration, and accelerate cloud transformation and upgrades,” said Yu Li, General Manager, Data Center Network Domain, Huawei.In addition, Huawei also launched its 72 x 100G Tb/s line cards that have the industry's highest performance and the Huawei Security Solution tightly coupled into a SDN Environment. This solution improves data center capabilities based on end-to-end (E2E) large-buffer high-speed interconnection solutions, and further improves the industry's leading elastic networking capabilities. It also virtualizes traditional security hardware, and enables automatic provisioning and unified scheduling of security services, helping data center tenants improve security protection efficiency for cloud services.The Huawei Cloud Fabric 5.0 Solution is an important part of Huawei agile networks and has been successfully deployed in more than 1,200 data centers in over 120 countries since 2012.For more information, please visit:http://e.huawei.com/en/solutions/business-needs/enterprise-network/data-center-network.</w:t>
              <w:br/>
            </w:r>
          </w:p>
        </w:tc>
      </w:tr>
      <w:tr>
        <w:tc>
          <w:tcPr>
            <w:tcW w:type="dxa" w:w="4320"/>
          </w:tcPr>
          <w:p>
            <w:r>
              <w:t>华为和ABB签订合作备忘录，助力工业迈入全联接时代</w:t>
              <w:br/>
            </w:r>
          </w:p>
        </w:tc>
        <w:tc>
          <w:tcPr>
            <w:tcW w:type="dxa" w:w="4320"/>
          </w:tcPr>
          <w:p>
            <w:r>
              <w:t>Huawei and ABB Sign a MOU on Cooperation at HUAWEI CONNECT</w:t>
              <w:br/>
            </w:r>
          </w:p>
        </w:tc>
      </w:tr>
      <w:tr>
        <w:tc>
          <w:tcPr>
            <w:tcW w:type="dxa" w:w="4320"/>
          </w:tcPr>
          <w:p>
            <w:r>
              <w:t>[中国，上海，2016年9月5日] 在HUAWEI CONNECT 2016全联接大会上，华为与全球领先的电力和自动化技术集团ABB签订合作备忘录，双方共同研发将基于4G LTE的华为OneAir产品和技术应用到ABB的机器人和工业自动化解决方案中，实现机器人的远程无线监控管理、配置、运维、大数据应用和可视化智能生产，携手致力于工业4.0领域的全联接。华为和ABB双方高层出席签约仪式ABB 机器人是全球领先的工业机器人供应商，并向焊接、搬运、装配、涂装、精加工、拾料、包装、码垛和上下料等作业环节提供机器人软件、外围设备、模块化制造单元及相关服务，主要市场涵盖汽车、塑料、金属加工、铸造、电子、机加工、制药、食品饮料等行业。ABB致力于提供解决方案，帮助客户提高生产效率、改善产品质量、提升安全水平。ABB机器人的全球装机量已超过30万台。随着产业的升级和技术的发展，无线技术在工业领域的应用越来越广泛，而对机器人的控制也越来越需要可靠性极高的无线通信技术。LTE是当今世界上成熟应用的先进移动通信技术，在运营商市场已经取得极大的成功。与其他无线技术相比，LTE技术用作工业无线专网具备多项优势。华为OneAir行业无线专网解决方案可提供工业级高可靠移动连接，语音、视频、数据和物联全业务一张网。全频段融合的华为OneAir同时支持授权和免授权频谱，通过一系列强抗干扰的无线技术，以超低时延确保生产业务无中断。在上层应用方面，华为OneAir基于LTE开放架构，可提供定制化的开发平台SDK，实现和各类行业应用系统的对接，实现全联接的行业宽窄带物联。在终端方面，华为OneAir可提供标准接口的无线模组，便于各种各样的行业终端和机器人集成，部署灵活，使得机器人具备可靠的移动处理能力。上述特征使得华为OneAir十分适合在工业领域应用。华为无线网络解决方案总裁邓泰华在签约现场表示，“在工业领域的自动化、数字化、智能化转型过程中，可靠的工业无线网络是非常重要的一环。我们非常看好LTE无线通信技术在工业领域的发展前景，华为将携手行业领导者ABB，依托华为强大的无线研发能力和技术创新能力，针对行业应用的特点和要求，联合研发出适配行业的端到端无线产品和解决方案。展望未来，ABB与华为将基于各自的技术优势，将合作领域扩展多个垂直行业。”“今天，我们非常高兴能与华为签订合作备忘录，以进一步强化双方未来的合作关系”。ABB(中国)有限公司副总裁、ABB机器人业务中国区总裁、上海ABB工程有限公司总裁李刚在签约时表示，“华为在通信领域尤其是无线通信领域已处于世界领先地位。我们相信通过双方的合作，优势互补，进一步强化ABB在工业机器人和自动化生产领域的技术优势，提升企业生产效率，共同推进企业内部的工业制造升级。”植入华为OneAir无线模组的ABB双臂机器人亮相华为全联接大会华为全联接大会是一场生态大会，在上海世博中心搭建18000平方米互动展厅，其中一半用于产业伙伴能力展示，约有80家华为及产业生态系统中的赞助商以及产业组织参展，包括Intel、HGST、SAP、Accenture、Infosys、OpenStack、GSMA等。华为将基于云计算、SDN、大数据等四大关键技术，发布云存储、云服务、SDN统一控制器等八大重量级解决方案，使能政府及公共事业、金融、电信、能源、媒资等九大行业客户的数字化转型之路。融合华为OneAir技术的ABB最新款机器人在展厅向所有来宾进行展示。欲了解HUAWEI CONNECT 2016更多详情，请参阅大会官网: http://www.huawei.com/minisite/huaweiconnect2016</w:t>
              <w:br/>
            </w:r>
          </w:p>
        </w:tc>
        <w:tc>
          <w:tcPr>
            <w:tcW w:type="dxa" w:w="4320"/>
          </w:tcPr>
          <w:p>
            <w:r>
              <w:t>Helping to Drive Industries towards a Fully Connected Era[Shanghai, China, September 5, 2016]At HUAWEI CONNECT 2016, Huawei signed a memorandum of understanding (MOU) on cooperation with ABB, a global leader in power and automation technologies.Under the MOU, the two parties will cooperate for the integration of Huawei LTE-based OneAir products and technologies into ABB robots and industrial automation solutions. The cooperative mission involves the realization of remote wireless robotic monitoring, management, configuration, OM, Big Data application, and visualized intelligent manufacturing to jointly promote full industrial connectivity.Huawei and ABB heads are attending the signing ceremonyABB Robotics is a leading supplier of industrial robots, and also provides robot software, peripheral equipment, modular manufacturing cells and services for tasks such as welding, handling, assembly, painting and finishing, picking, packing, palletizing and machine tending. Key markets for ABB include automotive, plastics, metal fabrication, foundry, electronics, machine tools, pharmaceuticals, food and beverage industries. A strong solutions focus helps manufacturers improve productivity, product quality and worker safety. ABB has installed more than 300,000 robots worldwide. With industrial upgrade and technological development, wireless technologies have become very popular in the industrial sector. Robotic control now requires reliable wireless technologies to support efficient service operation.LTE (4G) is an advanced and relatively mature mobile communication technology that is widely used throughout the world. It has gained significant momentum in the telecom operator market. Compared with other wireless technologies, LTE has competitive advantages when applied on industrial wireless private networks, promoting Huawei OneAir as an optimal solution to be applied in many industries:</w:t>
              <w:br/>
            </w:r>
          </w:p>
        </w:tc>
      </w:tr>
      <w:tr>
        <w:tc>
          <w:tcPr>
            <w:tcW w:type="dxa" w:w="4320"/>
          </w:tcPr>
          <w:p>
            <w:r>
              <w:t>[中国，上海，2016年9月5日] 在HUAWEI CONNECT 2016全联接大会上，华为与全球领先的电力和自动化技术集团ABB签订合作备忘录，双方共同研发将基于4G LTE的华为OneAir产品和技术应用到ABB的机器人和工业自动化解决方案中，实现机器人的远程无线监控管理、配置、运维、大数据应用和可视化智能生产，携手致力于工业4.0领域的全联接。华为和ABB双方高层出席签约仪式ABB 机器人是全球领先的工业机器人供应商，并向焊接、搬运、装配、涂装、精加工、拾料、包装、码垛和上下料等作业环节提供机器人软件、外围设备、模块化制造单元及相关服务，主要市场涵盖汽车、塑料、金属加工、铸造、电子、机加工、制药、食品饮料等行业。ABB致力于提供解决方案，帮助客户提高生产效率、改善产品质量、提升安全水平。ABB机器人的全球装机量已超过30万台。随着产业的升级和技术的发展，无线技术在工业领域的应用越来越广泛，而对机器人的控制也越来越需要可靠性极高的无线通信技术。LTE是当今世界上成熟应用的先进移动通信技术，在运营商市场已经取得极大的成功。与其他无线技术相比，LTE技术用作工业无线专网具备多项优势。华为OneAir行业无线专网解决方案可提供工业级高可靠移动连接，语音、视频、数据和物联全业务一张网。全频段融合的华为OneAir同时支持授权和免授权频谱，通过一系列强抗干扰的无线技术，以超低时延确保生产业务无中断。在上层应用方面，华为OneAir基于LTE开放架构，可提供定制化的开发平台SDK，实现和各类行业应用系统的对接，实现全联接的行业宽窄带物联。在终端方面，华为OneAir可提供标准接口的无线模组，便于各种各样的行业终端和机器人集成，部署灵活，使得机器人具备可靠的移动处理能力。上述特征使得华为OneAir十分适合在工业领域应用。华为无线网络解决方案总裁邓泰华在签约现场表示，“在工业领域的自动化、数字化、智能化转型过程中，可靠的工业无线网络是非常重要的一环。我们非常看好LTE无线通信技术在工业领域的发展前景，华为将携手行业领导者ABB，依托华为强大的无线研发能力和技术创新能力，针对行业应用的特点和要求，联合研发出适配行业的端到端无线产品和解决方案。展望未来，ABB与华为将基于各自的技术优势，将合作领域扩展多个垂直行业。”“今天，我们非常高兴能与华为签订合作备忘录，以进一步强化双方未来的合作关系”。ABB(中国)有限公司副总裁、ABB机器人业务中国区总裁、上海ABB工程有限公司总裁李刚在签约时表示，“华为在通信领域尤其是无线通信领域已处于世界领先地位。我们相信通过双方的合作，优势互补，进一步强化ABB在工业机器人和自动化生产领域的技术优势，提升企业生产效率，共同推进企业内部的工业制造升级。”植入华为OneAir无线模组的ABB双臂机器人亮相华为全联接大会华为全联接大会是一场生态大会，在上海世博中心搭建18000平方米互动展厅，其中一半用于产业伙伴能力展示，约有80家华为及产业生态系统中的赞助商以及产业组织参展，包括Intel、HGST、SAP、Accenture、Infosys、OpenStack、GSMA等。华为将基于云计算、SDN、大数据等四大关键技术，发布云存储、云服务、SDN统一控制器等八大重量级解决方案，使能政府及公共事业、金融、电信、能源、媒资等九大行业客户的数字化转型之路。融合华为OneAir技术的ABB最新款机器人在展厅向所有来宾进行展示。欲了解HUAWEI CONNECT 2016更多详情，请参阅大会官网: http://www.huawei.com/minisite/huaweiconnect2016</w:t>
              <w:br/>
            </w:r>
          </w:p>
        </w:tc>
        <w:tc>
          <w:tcPr>
            <w:tcW w:type="dxa" w:w="4320"/>
          </w:tcPr>
          <w:p>
            <w:r>
              <w:t>Huawei OneAir@Smart X, a wireless industrial private network, provides full service industry-grade reliable mobile connections to support voice, video, data, and IoT over one single network.</w:t>
              <w:br/>
            </w:r>
          </w:p>
        </w:tc>
      </w:tr>
      <w:tr>
        <w:tc>
          <w:tcPr>
            <w:tcW w:type="dxa" w:w="4320"/>
          </w:tcPr>
          <w:p>
            <w:r>
              <w:t>[中国，上海，2016年9月5日] 在HUAWEI CONNECT 2016全联接大会上，华为与全球领先的电力和自动化技术集团ABB签订合作备忘录，双方共同研发将基于4G LTE的华为OneAir产品和技术应用到ABB的机器人和工业自动化解决方案中，实现机器人的远程无线监控管理、配置、运维、大数据应用和可视化智能生产，携手致力于工业4.0领域的全联接。华为和ABB双方高层出席签约仪式ABB 机器人是全球领先的工业机器人供应商，并向焊接、搬运、装配、涂装、精加工、拾料、包装、码垛和上下料等作业环节提供机器人软件、外围设备、模块化制造单元及相关服务，主要市场涵盖汽车、塑料、金属加工、铸造、电子、机加工、制药、食品饮料等行业。ABB致力于提供解决方案，帮助客户提高生产效率、改善产品质量、提升安全水平。ABB机器人的全球装机量已超过30万台。随着产业的升级和技术的发展，无线技术在工业领域的应用越来越广泛，而对机器人的控制也越来越需要可靠性极高的无线通信技术。LTE是当今世界上成熟应用的先进移动通信技术，在运营商市场已经取得极大的成功。与其他无线技术相比，LTE技术用作工业无线专网具备多项优势。华为OneAir行业无线专网解决方案可提供工业级高可靠移动连接，语音、视频、数据和物联全业务一张网。全频段融合的华为OneAir同时支持授权和免授权频谱，通过一系列强抗干扰的无线技术，以超低时延确保生产业务无中断。在上层应用方面，华为OneAir基于LTE开放架构，可提供定制化的开发平台SDK，实现和各类行业应用系统的对接，实现全联接的行业宽窄带物联。在终端方面，华为OneAir可提供标准接口的无线模组，便于各种各样的行业终端和机器人集成，部署灵活，使得机器人具备可靠的移动处理能力。上述特征使得华为OneAir十分适合在工业领域应用。华为无线网络解决方案总裁邓泰华在签约现场表示，“在工业领域的自动化、数字化、智能化转型过程中，可靠的工业无线网络是非常重要的一环。我们非常看好LTE无线通信技术在工业领域的发展前景，华为将携手行业领导者ABB，依托华为强大的无线研发能力和技术创新能力，针对行业应用的特点和要求，联合研发出适配行业的端到端无线产品和解决方案。展望未来，ABB与华为将基于各自的技术优势，将合作领域扩展多个垂直行业。”“今天，我们非常高兴能与华为签订合作备忘录，以进一步强化双方未来的合作关系”。ABB(中国)有限公司副总裁、ABB机器人业务中国区总裁、上海ABB工程有限公司总裁李刚在签约时表示，“华为在通信领域尤其是无线通信领域已处于世界领先地位。我们相信通过双方的合作，优势互补，进一步强化ABB在工业机器人和自动化生产领域的技术优势，提升企业生产效率，共同推进企业内部的工业制造升级。”植入华为OneAir无线模组的ABB双臂机器人亮相华为全联接大会华为全联接大会是一场生态大会，在上海世博中心搭建18000平方米互动展厅，其中一半用于产业伙伴能力展示，约有80家华为及产业生态系统中的赞助商以及产业组织参展，包括Intel、HGST、SAP、Accenture、Infosys、OpenStack、GSMA等。华为将基于云计算、SDN、大数据等四大关键技术，发布云存储、云服务、SDN统一控制器等八大重量级解决方案，使能政府及公共事业、金融、电信、能源、媒资等九大行业客户的数字化转型之路。融合华为OneAir技术的ABB最新款机器人在展厅向所有来宾进行展示。欲了解HUAWEI CONNECT 2016更多详情，请参阅大会官网: http://www.huawei.com/minisite/huaweiconnect2016</w:t>
              <w:br/>
            </w:r>
          </w:p>
        </w:tc>
        <w:tc>
          <w:tcPr>
            <w:tcW w:type="dxa" w:w="4320"/>
          </w:tcPr>
          <w:p>
            <w:r>
              <w:t>Huawei OneAir is developed based on an LTE open architecture and provides a customized SDK development platform for connection to various industrial applications and realization of fully connected narrowband industrial IoT.</w:t>
              <w:br/>
            </w:r>
          </w:p>
        </w:tc>
      </w:tr>
      <w:tr>
        <w:tc>
          <w:tcPr>
            <w:tcW w:type="dxa" w:w="4320"/>
          </w:tcPr>
          <w:p>
            <w:r>
              <w:t>[中国，上海，2016年9月5日] 在HUAWEI CONNECT 2016全联接大会上，华为与全球领先的电力和自动化技术集团ABB签订合作备忘录，双方共同研发将基于4G LTE的华为OneAir产品和技术应用到ABB的机器人和工业自动化解决方案中，实现机器人的远程无线监控管理、配置、运维、大数据应用和可视化智能生产，携手致力于工业4.0领域的全联接。华为和ABB双方高层出席签约仪式ABB 机器人是全球领先的工业机器人供应商，并向焊接、搬运、装配、涂装、精加工、拾料、包装、码垛和上下料等作业环节提供机器人软件、外围设备、模块化制造单元及相关服务，主要市场涵盖汽车、塑料、金属加工、铸造、电子、机加工、制药、食品饮料等行业。ABB致力于提供解决方案，帮助客户提高生产效率、改善产品质量、提升安全水平。ABB机器人的全球装机量已超过30万台。随着产业的升级和技术的发展，无线技术在工业领域的应用越来越广泛，而对机器人的控制也越来越需要可靠性极高的无线通信技术。LTE是当今世界上成熟应用的先进移动通信技术，在运营商市场已经取得极大的成功。与其他无线技术相比，LTE技术用作工业无线专网具备多项优势。华为OneAir行业无线专网解决方案可提供工业级高可靠移动连接，语音、视频、数据和物联全业务一张网。全频段融合的华为OneAir同时支持授权和免授权频谱，通过一系列强抗干扰的无线技术，以超低时延确保生产业务无中断。在上层应用方面，华为OneAir基于LTE开放架构，可提供定制化的开发平台SDK，实现和各类行业应用系统的对接，实现全联接的行业宽窄带物联。在终端方面，华为OneAir可提供标准接口的无线模组，便于各种各样的行业终端和机器人集成，部署灵活，使得机器人具备可靠的移动处理能力。上述特征使得华为OneAir十分适合在工业领域应用。华为无线网络解决方案总裁邓泰华在签约现场表示，“在工业领域的自动化、数字化、智能化转型过程中，可靠的工业无线网络是非常重要的一环。我们非常看好LTE无线通信技术在工业领域的发展前景，华为将携手行业领导者ABB，依托华为强大的无线研发能力和技术创新能力，针对行业应用的特点和要求，联合研发出适配行业的端到端无线产品和解决方案。展望未来，ABB与华为将基于各自的技术优势，将合作领域扩展多个垂直行业。”“今天，我们非常高兴能与华为签订合作备忘录，以进一步强化双方未来的合作关系”。ABB(中国)有限公司副总裁、ABB机器人业务中国区总裁、上海ABB工程有限公司总裁李刚在签约时表示，“华为在通信领域尤其是无线通信领域已处于世界领先地位。我们相信通过双方的合作，优势互补，进一步强化ABB在工业机器人和自动化生产领域的技术优势，提升企业生产效率，共同推进企业内部的工业制造升级。”植入华为OneAir无线模组的ABB双臂机器人亮相华为全联接大会华为全联接大会是一场生态大会，在上海世博中心搭建18000平方米互动展厅，其中一半用于产业伙伴能力展示，约有80家华为及产业生态系统中的赞助商以及产业组织参展，包括Intel、HGST、SAP、Accenture、Infosys、OpenStack、GSMA等。华为将基于云计算、SDN、大数据等四大关键技术，发布云存储、云服务、SDN统一控制器等八大重量级解决方案，使能政府及公共事业、金融、电信、能源、媒资等九大行业客户的数字化转型之路。融合华为OneAir技术的ABB最新款机器人在展厅向所有来宾进行展示。欲了解HUAWEI CONNECT 2016更多详情，请参阅大会官网: http://www.huawei.com/minisite/huaweiconnect2016</w:t>
              <w:br/>
            </w:r>
          </w:p>
        </w:tc>
        <w:tc>
          <w:tcPr>
            <w:tcW w:type="dxa" w:w="4320"/>
          </w:tcPr>
          <w:p>
            <w:r>
              <w:t>Huawei OneAir provides wireless modules with standard interfaces that can be flexibly integrated by different industrial terminals and robots. OneAir-equipped robots have reliable mobile processing capabilities.Mr. Edward Deng, President of Huawei Wireless Network Solution, commented at the signing ceremony, "Reliable industrial wireless networks are an important component during the automatic, digital, and intelligent transformation of industries. We are positive about the prospect of incorporating LTE wireless communication technology into the industrial sector. Huawei, with its profound wireless R&amp;D and innovation competencies, will join hands with  industrial leader ABB to develop E2E wireless products and solutions tailored to industrial characteristics and requirements. In the future, Huawei and ABB will fully leverage their respective strengths and extend cooperation and influence to multiple vertical industries.""It gives us great pleasure to sign a MOU on cooperation with Huawei to enhance our strong bond and partnership," said Mr. Li Gang, Vice President of ABB (China) Co., Ltd., Head of ABB China's Robotics Business Unit, and president of ABB Engineering (Shanghai) Co., Ltd. "Huawei is a global leader in communications, especially wireless communications. We are convinced that our cooperation and mutual strengths will help reinforce ABB's technological advantages in industrial robotics and automatic production to improve production efficiency and promote internal industrial manufacturing upgrades in enterprises."The latest ABB robot integrating Huawei OneAir technology was also showcased, and was a popular attraction which generated sizable interest during HUAWEI CONNECT 2016. An ABB dual arm robot integrated with a Huawei OneAir wireless module is showcased at HUAWEI CONNECT 2016HUAWEI CONNECT 2016 was attended by over 20,000 industry leaders who discussed how to build a Better Connected World, and how to promote digital transformation in industries.  Approximately half of the booths exhibited Huawei partners' capabilities, with 80 industrial enterprises and organizations showcasing products and solutions, including Intel, HGST, SAP, Accenture, Infosys, OpenStack, and GSMA. Huawei demonstrated eight flagship solutions based on the key technologies of cloud computing, SDN, and Big Data. The solutions, including cloud storage, cloud service, and SDN unified controllers, facilitate the digital transformation of public utilities, finance, telecom, energy, media and other industries. For more information, please go to:http://www.huawei.com/minisite/huaweiconnect2016</w:t>
              <w:br/>
            </w:r>
          </w:p>
        </w:tc>
      </w:tr>
      <w:tr>
        <w:tc>
          <w:tcPr>
            <w:tcW w:type="dxa" w:w="4320"/>
          </w:tcPr>
          <w:p>
            <w:r>
              <w:t>[中国，深圳，2016年9月5日] 华为与Informatica日前宣布，Informatica  PowerCenter数据集成解决方案通过华为Ready测试。该方案部署在华为FusionInsight大数据平台之后，将可提供基于Hadoop大数据平台的ETL（Extract-Transform-Load）处理功能。该技术包含图形化功能强大的ETL处理引擎，能够实现无以伦比的高可扩展性和高性能，为大数据平台提供数据采集、数据转换、数据质量提升及低延时数据同步等能力，从而能够让企业快速、准确地从海量数据中提取关键业务洞察。Huawei Ready 代表华为对现有合作伙伴开发的产品和解决方案提供的最高级别认可。满足Huawei Ready要求的产品和解决方案可以使用 Huawei Ready 徽标，并为华为客户及渠道推荐经过严格验证的解决方案。目前，已经开放认证的项目包括大数据、云操作系统、桌面云、存储系统和服务器等。华为FusionInsight是高可靠、高安全、易使用的大数据平台，能够帮助企业快速构建海量数据信息处理系统，通过对企业内部和外部的巨量信息数据实时与非实时的分析挖掘，发现全新价值点和企业商机。而Informatica PowerCenter是业界首屈一指的基于Hadoop的数据集成解决方案，能够提供强大的数据集成转换和清洗能力。华为FusionInsight与Informatica大数据集成平台相配合，能够转换与整合Hadoop数据，为银行、保险、电信和制造等行业的用户提供大数据集成、数据清理、数据质量改进及实时大数据同步等功能。华为FusionInsight大数据平台总经理朱照生表示：“华为一直秉承开放的合作态度，我们希望与Informatica等公司合作，为共同的客户提供更全面、更丰富的大数据解决方案，从而为客户带来便捷并挖掘商业潜能。” Informatica大中国区总经理王晨杰表示：“强大的数据催生强大的企业，只有‘数据驱动’企业才能够在竞争中力拔头筹，在当今的大数据和混合IT新环境下尤为如是。华为和Informatica通过在FusionInsight大数据平台上的合作深化了彼此的伙伴关系，并为每一个使用FusionInsight大数据平台的用户提供了强大的支持，允许他们对于数据进行更全面的分析与管理。”华为持续向云计算和大数据等领域的开源社区作出贡献。2015年度，华为对Apache Hadoop社区贡献全球排名第2。2015年12月，Forrester发布大数据能力报告，强力推荐了华为FusionInsight大数据平台以及在招行、工行应用案例。</w:t>
              <w:br/>
            </w:r>
          </w:p>
        </w:tc>
        <w:tc>
          <w:tcPr>
            <w:tcW w:type="dxa" w:w="4320"/>
          </w:tcPr>
          <w:p>
            <w:r>
              <w:t>Huawei FusionInsight Big Data Platform Fuels Development and Application of Informatica PowerCenter Data Integration Solution</w:t>
              <w:br/>
            </w:r>
          </w:p>
        </w:tc>
      </w:tr>
      <w:tr>
        <w:tc>
          <w:tcPr>
            <w:tcW w:type="dxa" w:w="4320"/>
          </w:tcPr>
          <w:p>
            <w:r>
              <w:t>[中国，深圳，2016年9月5日] 华为与Informatica日前宣布，Informatica  PowerCenter数据集成解决方案通过华为Ready测试。该方案部署在华为FusionInsight大数据平台之后，将可提供基于Hadoop大数据平台的ETL（Extract-Transform-Load）处理功能。该技术包含图形化功能强大的ETL处理引擎，能够实现无以伦比的高可扩展性和高性能，为大数据平台提供数据采集、数据转换、数据质量提升及低延时数据同步等能力，从而能够让企业快速、准确地从海量数据中提取关键业务洞察。Huawei Ready 代表华为对现有合作伙伴开发的产品和解决方案提供的最高级别认可。满足Huawei Ready要求的产品和解决方案可以使用 Huawei Ready 徽标，并为华为客户及渠道推荐经过严格验证的解决方案。目前，已经开放认证的项目包括大数据、云操作系统、桌面云、存储系统和服务器等。华为FusionInsight是高可靠、高安全、易使用的大数据平台，能够帮助企业快速构建海量数据信息处理系统，通过对企业内部和外部的巨量信息数据实时与非实时的分析挖掘，发现全新价值点和企业商机。而Informatica PowerCenter是业界首屈一指的基于Hadoop的数据集成解决方案，能够提供强大的数据集成转换和清洗能力。华为FusionInsight与Informatica大数据集成平台相配合，能够转换与整合Hadoop数据，为银行、保险、电信和制造等行业的用户提供大数据集成、数据清理、数据质量改进及实时大数据同步等功能。华为FusionInsight大数据平台总经理朱照生表示：“华为一直秉承开放的合作态度，我们希望与Informatica等公司合作，为共同的客户提供更全面、更丰富的大数据解决方案，从而为客户带来便捷并挖掘商业潜能。” Informatica大中国区总经理王晨杰表示：“强大的数据催生强大的企业，只有‘数据驱动’企业才能够在竞争中力拔头筹，在当今的大数据和混合IT新环境下尤为如是。华为和Informatica通过在FusionInsight大数据平台上的合作深化了彼此的伙伴关系，并为每一个使用FusionInsight大数据平台的用户提供了强大的支持，允许他们对于数据进行更全面的分析与管理。”华为持续向云计算和大数据等领域的开源社区作出贡献。2015年度，华为对Apache Hadoop社区贡献全球排名第2。2015年12月，Forrester发布大数据能力报告，强力推荐了华为FusionInsight大数据平台以及在招行、工行应用案例。</w:t>
              <w:br/>
            </w:r>
          </w:p>
        </w:tc>
        <w:tc>
          <w:tcPr>
            <w:tcW w:type="dxa" w:w="4320"/>
          </w:tcPr>
          <w:p>
            <w:r>
              <w:t>[Shenzhen, China, September 5, 2016] Huawei today announced that the Informatica PowerCenter data integration solution has earned ‘Huawei Ready’ certification. Built on the Huawei FusionInsight Big Data platform, the solution provides extract, transform, and load (ETL) graphics functions. By employing powerful ETL graphics engines, the solution delivers unprecedented scalability and performance. Additionally, the solution provides data collection and conversion capabilities, improves data quality, and reduces latency in data synchronization for the Big Data platform. This enables enterprises to rapidly and precisely discover business opportunities from massive data sets.Huawei Ready provides certificates for its partners’ qualified products and solutions. Certified products and solutions can use the Huawei Ready logo and will be recommended to Huawei customer’s and channels. The certification has been widely applied in Big Data, cloud operating systems, desktop cloud, storage system, and server sectors.Huawei FusionInsight, a reliable, secure, and easy-to-use Big Data platform, helps enterprises quickly construct a Big Data processing system. With Huawei FusionInsight, enterprises can spot and capture new business opportunities by analyzing and mining larger amounts of data both inside and outside enterprises.Informatica PowerCenter, an industry-leading Hadoop-based data integration solution, provides data integration, conversion, and cleaning capabilities. Working with Informatica PowerCenter, Huawei FusionInsight converts and integrates Hadoop data to deliver Big Data integration, data cleaning, data quality improvement, and real-time Big Data synchronization functions for customers in the banking, insurance, telecom, and manufacturing sectors.“Huawei is staying true to open cooperation,” said Zhu Zhaosheng, General Manager of the Huawei FusionInsight Big Data Platform. “We hope to cooperate with Informatica to provide comprehensive and abundant Big Data solutions and, in this way, help customers tap into their potential.”“Only data-driven enterprises can gain the upper hand amidst increasingly fierce competition, especially in Big Data and hybrid IT,” said Wang Chenjie, General Manager of Informatica Greater China. “The cooperation between Huawei and Informatica in the FusionInsight Big Data platform further enhances our partnership and enables all platform users to comprehensively analyze and manage data.” Huawei contributes to open source communities in the cloud computing and Big Data sectors. Huawei ranked No. 2 globally in terms of code contribution to the Apache Hadoop community in 2015. The Big Data capability report released by Forrester in December 2015 highly recommended the Huawei FusionInsight Big Data platform and platform applications in China Merchants Bank and Industrial and Commercial Bank of China.</w:t>
              <w:br/>
            </w:r>
          </w:p>
        </w:tc>
      </w:tr>
      <w:tr>
        <w:tc>
          <w:tcPr>
            <w:tcW w:type="dxa" w:w="4320"/>
          </w:tcPr>
          <w:p>
            <w:r>
              <w:t>面向数字经济时代联合培养更多ICT专业人才[中国，杭州，2016年9月4日]  4日，印度尼西亚总统佐科•维多多在杭州会见了华为董事长孙亚芳。双方就数字经济、海洋战略、如何利用ＩＣＴ提升政府效率等问题交换了意见。华为董事长孙亚芳向在G20峰会期间参观华为杭州研究所的印尼总统佐科•维多多介绍华为P9手机的最新技术和特性。佐科总统表示：“印尼重视ＩＣＴ行业对经济社会发展的推动作用，期待华为利用先进的信息通信技术参与印尼信息化的建设，帮助印尼培养更多的ＩＣＴ专业人才。”华为董事长孙亚芳表示：“ICT是智能社会的基石，将助力印尼数字经济的蓬勃发展。作为全球领先的信息与通信技术解决方案供应商，华为将基于全球经验适配印尼发展的需要，帮助印尼打造区域ICT Hub，推动‘数字经济’和‘海洋轴心’的国家战略落地。人才对于任何行业的成长和发展都是关键因素，华为将继续与印尼高校和研究机构合作，培养ICT专业人才。”华为投资印尼已有16年的历史，目前在印尼全国设有14个办事处，拥有超过400家本地合作伙伴，服务印尼超过1亿的人口。</w:t>
              <w:br/>
            </w:r>
          </w:p>
        </w:tc>
        <w:tc>
          <w:tcPr>
            <w:tcW w:type="dxa" w:w="4320"/>
          </w:tcPr>
          <w:p>
            <w:r>
              <w:t>Huawei Chairwoman Sun Yafang Hosts President of Republic Indonesia in Huawei Hangzhou R&amp;D center</w:t>
              <w:br/>
            </w:r>
          </w:p>
        </w:tc>
      </w:tr>
      <w:tr>
        <w:tc>
          <w:tcPr>
            <w:tcW w:type="dxa" w:w="4320"/>
          </w:tcPr>
          <w:p>
            <w:r>
              <w:t>面向数字经济时代联合培养更多ICT专业人才[中国，杭州，2016年9月4日]  4日，印度尼西亚总统佐科•维多多在杭州会见了华为董事长孙亚芳。双方就数字经济、海洋战略、如何利用ＩＣＴ提升政府效率等问题交换了意见。华为董事长孙亚芳向在G20峰会期间参观华为杭州研究所的印尼总统佐科•维多多介绍华为P9手机的最新技术和特性。佐科总统表示：“印尼重视ＩＣＴ行业对经济社会发展的推动作用，期待华为利用先进的信息通信技术参与印尼信息化的建设，帮助印尼培养更多的ＩＣＴ专业人才。”华为董事长孙亚芳表示：“ICT是智能社会的基石，将助力印尼数字经济的蓬勃发展。作为全球领先的信息与通信技术解决方案供应商，华为将基于全球经验适配印尼发展的需要，帮助印尼打造区域ICT Hub，推动‘数字经济’和‘海洋轴心’的国家战略落地。人才对于任何行业的成长和发展都是关键因素，华为将继续与印尼高校和研究机构合作，培养ICT专业人才。”华为投资印尼已有16年的历史，目前在印尼全国设有14个办事处，拥有超过400家本地合作伙伴，服务印尼超过1亿的人口。</w:t>
              <w:br/>
            </w:r>
          </w:p>
        </w:tc>
        <w:tc>
          <w:tcPr>
            <w:tcW w:type="dxa" w:w="4320"/>
          </w:tcPr>
          <w:p>
            <w:r>
              <w:t>Huawei to provide advanced technologies and cultivate more local talents to realize Indonesia’s digital economy[Hangzhou, China, September 4, 2016]  President of Republic of Indonesia, Joko Widodo, met with the Chairwoman of Huawei, Sun Yafang, during his visit to Hangzhou, China to attend the G20 Summit on Sunday. At this meeting, President Joko Widodo and Sun Yafang discussed strategies to develop the country’s digital economy and marine power, as well as optimize the use of ICT for efficiencies in government efforts. During this meeting, Sun Yafang also confirmed Huawei’s commitment to continue supporting the development of Indonesia’s ICT industry and emphasized its readiness to help the government in digitizing Indonesia with its global experience and advanced technologies.Huawei Chairwoman, Sun Yafang, explains the advanced technology and features of Huawei P9 to President of Republic of Indonesia, Joko Widodo, during his visit to G20 Summit in Huawei Hangzhou R&amp;D Centre, China.President Joko Widodo said, “Indonesia highly appreciates the contribution of ICT industry in boosting social and economic development. We expect Huawei could join the digitalization process in Indonesia with its latest communication technologies. We also hope Huawei could cultivate more ICT talents for Indonesia."As a leading global ICT solutions provider who has been established in Indonesia for 16 years, Huawei believes in the importance of understanding and adopting ICT to boost the economy. “ICT is a crucial part in boosting the economic prosperity of Indonesia. In line with the commitment towards Indonesia, Huawei will adapt global experience to the demand of Indonesia’s development and will work together with local partners to make Indonesia becomes a global maritime axis, a global hub, and support the government to implement the Digital Economy strategy,” said Sun Yafang.In addition, Sun Yafang said that human resources are also a crucial factor in the development and growth of every business. Therefore, Huawei is committed to assist the growth in Indonesia ICT industry by collaborating with Indonesian universities and research institutes to train ICT talents.Based in Jakarta, Huawei has been actively investing in the country’s ICT Industry to invigorate growth and improvement in the industry for a better connected Indonesia. For the past 16 years, Huawei has been committed in assisting the growth of Indonesia’s ICT Industry through continuous investment in the country. Huawei has been serving 100 million Indonesian, owning 14 branches in Indonesia, and collaborating with more than 400 local partners.</w:t>
              <w:br/>
            </w:r>
          </w:p>
        </w:tc>
      </w:tr>
      <w:tr>
        <w:tc>
          <w:tcPr>
            <w:tcW w:type="dxa" w:w="4320"/>
          </w:tcPr>
          <w:p>
            <w:r>
              <w:t>华为郭平：ICT生态圈将迎来英雄倍出的大联盟时代</w:t>
              <w:br/>
            </w:r>
          </w:p>
        </w:tc>
        <w:tc>
          <w:tcPr>
            <w:tcW w:type="dxa" w:w="4320"/>
          </w:tcPr>
          <w:p>
            <w:r>
              <w:t>Huawei Rotating CEO Guo Ping Hails New Era of Alliances in the ICT Ecosystem – "An Age of Heroes"</w:t>
              <w:br/>
            </w:r>
          </w:p>
        </w:tc>
      </w:tr>
      <w:tr>
        <w:tc>
          <w:tcPr>
            <w:tcW w:type="dxa" w:w="4320"/>
          </w:tcPr>
          <w:p>
            <w:r>
              <w:t>[中国，上海，2016年9月2日] 在HUAWEI CONNECT 2016全联接大会第三天议程中，华为轮值CEO郭平、英特尔CEO Brian Krzanich、华为产品与解决方案总裁丁耘等出席了大会并做了相关发言。郭平向参会嘉宾分享了华为对于云生态的理念和实践。他表示，华为的定位是做未来智能社会ICT生态圈的土壤和能量，通过联盟促进行业和社会持续进步。华为轮值CEO郭平在HUAWEI CONNECT 2016全联接大会上发言今天的社会正在走向数字化和智能化，未来的智能社会，不存在一家企业单打独斗的可能，医疗，教育，健康等各个行业都会变得交错复杂。随着产业融合、消费需求的升级，企业必须变得开放、灵活，建立起面向未来的生态优势。企业未来的优势可能是来自内部，也可能来自外部，会是竞争优势与生态优势的组合。未来ICT将会是一个开放、多样、共赢的生态圈，每个企业，无论大小，只要有独特价值和贡献，就可以在互生、共生、再生的利益共同体中有自己的一席之地，共同催生出一个英雄倍出的大联盟时代。郭平强调，面向云时代的生态圈建设，华为有三条核心理念，即“做大蛋糕比做大自己的份额更重要”、“管理合作比管理竞争更重要”、“利益分享既是生态的驱动力，也是成功生态的结果”。面对未来智能社会的不确定性，华为将团结一切可以团结的人，把市场做大的同时，进行更为广阔的利益分享。在未来数字化市场的巨大市场中，华为只拿1%，其余的都留给伙伴！华为目前正通过有竞争力的产品、开放的架构和API，构筑开放多样的云生态，为合作伙伴提供便利。郭平指出，华为在构建开放生态圈的具体行动有以下几个方面：一是产业联盟，引领产业方向，共同做大产业；二是商业上的战略联盟，确保客户的商业成功；三是开源社区，推动更多的社区化协作，四是开发者平台，目的是引入更多玩家激活创新，繁荣产业链。“在这个日益智能和互联的世界，我们需要快速、智慧和高效的5G无线网络以及云计算技术和分析能力，把精彩体验带到人们生活的每个角落。” 英特尔公司首席执行官科再奇表示，“我们与华为和行业伙伴们携手发展开放平台和全球标准，加速早期5G技术的发展，让云计算更为普及，更易于部署。”华为产品与解决方案总裁丁耘还在大会上向与会者介绍了华为“沃土开发者使能计划”。华为于2015年宣布了“沃土开发者使能计划”，旨在打造面向开发者伙伴的开发使能平台和联合创新平台。这一计划将在5年内投入10亿美元，力争到2020年有100万名开发者入驻华为的开放平台。该计划目前已投入3亿美元，其中2亿美元打造开放使能平台，1亿美元打造全球化市场营销平台。天籽生物多样性发展中心创始人李旻果、Linux 基金会执行董事Jim Zemlin，海克斯康安全总裁Steven•Cost、埃森哲英国基础设施服务董事总经理Kamran•Ikram等嘉宾也出席了当天的会议并发言。华为还同时发布了全云化商业使能系统（Business Enabling System）、视频云服务（Video Cloud）、CaaS2.0生态、NB-IoT商用芯片Boudica、hilink智能家居平台、PaSS平台等解决方案。HUAWEI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[Shanghai, China, September 2, 2016] On the third day of HUAWEI CONNECT 2016 in Shanghai, Huawei Rotating CEO Guo Ping, Intel CEO Brian Krzanich, and Huawei Products &amp; Solutions President Ryan Ding took center stage. Guo Ping's keynote focused on Huawei's concept of a cloud ecosystem, and the actions the company has taken to contribute to its development. Borrowing a rich set of metaphors from the natural world, Guo described Huawei's role as the "soil" and “energy” in the ICT ecosystem of a budding smart society. In this role, the company aims to serve as a platform for growth, and support strong alliances that push the industry forward and promote ongoing social progress. Guo Ping, Rotating CEO of Huawei, is giving a keynote speech at Huawei Connect 2016According to Guo, society as we know it is developing towards a smart society, and in this environment, it simply won't be possible for any company to operate and compete on its own. All industries from healthcare to education will become more interconnected, more complex. As industries integrate and consumer demands evolve, enterprises have to become more open and flexible, and future-proof their business with ecological advantages."Essentially," Guo said, "marketplace advantages will come from within an organization, as has traditionally been the case, and also externally from the ecosystem in which they operate – forming a combination of both competitive and ecological advantages. The ICT ecosystem will be more open, dynamic, and symbiotic. Every enterprise, big or small, can take part in this interdependent, symbiotic, and regenerative community of common interests, as long as it has its own unique value and makes its own unique contribution." This will lead to an era of broad alliances where influential, luminary companies and talent – what Guo calls "heroes" – will emerge in great numbers.In his keynote, Guo stressed three of Huawei's guiding principles for cultivating a sound ecosystem in the cloud era:</w:t>
              <w:br/>
            </w:r>
          </w:p>
        </w:tc>
      </w:tr>
      <w:tr>
        <w:tc>
          <w:tcPr>
            <w:tcW w:type="dxa" w:w="4320"/>
          </w:tcPr>
          <w:p>
            <w:r>
              <w:t>[中国，上海，2016年9月2日] 在HUAWEI CONNECT 2016全联接大会第三天议程中，华为轮值CEO郭平、英特尔CEO Brian Krzanich、华为产品与解决方案总裁丁耘等出席了大会并做了相关发言。郭平向参会嘉宾分享了华为对于云生态的理念和实践。他表示，华为的定位是做未来智能社会ICT生态圈的土壤和能量，通过联盟促进行业和社会持续进步。华为轮值CEO郭平在HUAWEI CONNECT 2016全联接大会上发言今天的社会正在走向数字化和智能化，未来的智能社会，不存在一家企业单打独斗的可能，医疗，教育，健康等各个行业都会变得交错复杂。随着产业融合、消费需求的升级，企业必须变得开放、灵活，建立起面向未来的生态优势。企业未来的优势可能是来自内部，也可能来自外部，会是竞争优势与生态优势的组合。未来ICT将会是一个开放、多样、共赢的生态圈，每个企业，无论大小，只要有独特价值和贡献，就可以在互生、共生、再生的利益共同体中有自己的一席之地，共同催生出一个英雄倍出的大联盟时代。郭平强调，面向云时代的生态圈建设，华为有三条核心理念，即“做大蛋糕比做大自己的份额更重要”、“管理合作比管理竞争更重要”、“利益分享既是生态的驱动力，也是成功生态的结果”。面对未来智能社会的不确定性，华为将团结一切可以团结的人，把市场做大的同时，进行更为广阔的利益分享。在未来数字化市场的巨大市场中，华为只拿1%，其余的都留给伙伴！华为目前正通过有竞争力的产品、开放的架构和API，构筑开放多样的云生态，为合作伙伴提供便利。郭平指出，华为在构建开放生态圈的具体行动有以下几个方面：一是产业联盟，引领产业方向，共同做大产业；二是商业上的战略联盟，确保客户的商业成功；三是开源社区，推动更多的社区化协作，四是开发者平台，目的是引入更多玩家激活创新，繁荣产业链。“在这个日益智能和互联的世界，我们需要快速、智慧和高效的5G无线网络以及云计算技术和分析能力，把精彩体验带到人们生活的每个角落。” 英特尔公司首席执行官科再奇表示，“我们与华为和行业伙伴们携手发展开放平台和全球标准，加速早期5G技术的发展，让云计算更为普及，更易于部署。”华为产品与解决方案总裁丁耘还在大会上向与会者介绍了华为“沃土开发者使能计划”。华为于2015年宣布了“沃土开发者使能计划”，旨在打造面向开发者伙伴的开发使能平台和联合创新平台。这一计划将在5年内投入10亿美元，力争到2020年有100万名开发者入驻华为的开放平台。该计划目前已投入3亿美元，其中2亿美元打造开放使能平台，1亿美元打造全球化市场营销平台。天籽生物多样性发展中心创始人李旻果、Linux 基金会执行董事Jim Zemlin，海克斯康安全总裁Steven•Cost、埃森哲英国基础设施服务董事总经理Kamran•Ikram等嘉宾也出席了当天的会议并发言。华为还同时发布了全云化商业使能系统（Business Enabling System）、视频云服务（Video Cloud）、CaaS2.0生态、NB-IoT商用芯片Boudica、hilink智能家居平台、PaSS平台等解决方案。HUAWEI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Making a bigger pie (i.e., market) is more important than fighting for a larger share.</w:t>
              <w:br/>
            </w:r>
          </w:p>
        </w:tc>
      </w:tr>
      <w:tr>
        <w:tc>
          <w:tcPr>
            <w:tcW w:type="dxa" w:w="4320"/>
          </w:tcPr>
          <w:p>
            <w:r>
              <w:t>[中国，上海，2016年9月2日] 在HUAWEI CONNECT 2016全联接大会第三天议程中，华为轮值CEO郭平、英特尔CEO Brian Krzanich、华为产品与解决方案总裁丁耘等出席了大会并做了相关发言。郭平向参会嘉宾分享了华为对于云生态的理念和实践。他表示，华为的定位是做未来智能社会ICT生态圈的土壤和能量，通过联盟促进行业和社会持续进步。华为轮值CEO郭平在HUAWEI CONNECT 2016全联接大会上发言今天的社会正在走向数字化和智能化，未来的智能社会，不存在一家企业单打独斗的可能，医疗，教育，健康等各个行业都会变得交错复杂。随着产业融合、消费需求的升级，企业必须变得开放、灵活，建立起面向未来的生态优势。企业未来的优势可能是来自内部，也可能来自外部，会是竞争优势与生态优势的组合。未来ICT将会是一个开放、多样、共赢的生态圈，每个企业，无论大小，只要有独特价值和贡献，就可以在互生、共生、再生的利益共同体中有自己的一席之地，共同催生出一个英雄倍出的大联盟时代。郭平强调，面向云时代的生态圈建设，华为有三条核心理念，即“做大蛋糕比做大自己的份额更重要”、“管理合作比管理竞争更重要”、“利益分享既是生态的驱动力，也是成功生态的结果”。面对未来智能社会的不确定性，华为将团结一切可以团结的人，把市场做大的同时，进行更为广阔的利益分享。在未来数字化市场的巨大市场中，华为只拿1%，其余的都留给伙伴！华为目前正通过有竞争力的产品、开放的架构和API，构筑开放多样的云生态，为合作伙伴提供便利。郭平指出，华为在构建开放生态圈的具体行动有以下几个方面：一是产业联盟，引领产业方向，共同做大产业；二是商业上的战略联盟，确保客户的商业成功；三是开源社区，推动更多的社区化协作，四是开发者平台，目的是引入更多玩家激活创新，繁荣产业链。“在这个日益智能和互联的世界，我们需要快速、智慧和高效的5G无线网络以及云计算技术和分析能力，把精彩体验带到人们生活的每个角落。” 英特尔公司首席执行官科再奇表示，“我们与华为和行业伙伴们携手发展开放平台和全球标准，加速早期5G技术的发展，让云计算更为普及，更易于部署。”华为产品与解决方案总裁丁耘还在大会上向与会者介绍了华为“沃土开发者使能计划”。华为于2015年宣布了“沃土开发者使能计划”，旨在打造面向开发者伙伴的开发使能平台和联合创新平台。这一计划将在5年内投入10亿美元，力争到2020年有100万名开发者入驻华为的开放平台。该计划目前已投入3亿美元，其中2亿美元打造开放使能平台，1亿美元打造全球化市场营销平台。天籽生物多样性发展中心创始人李旻果、Linux 基金会执行董事Jim Zemlin，海克斯康安全总裁Steven•Cost、埃森哲英国基础设施服务董事总经理Kamran•Ikram等嘉宾也出席了当天的会议并发言。华为还同时发布了全云化商业使能系统（Business Enabling System）、视频云服务（Video Cloud）、CaaS2.0生态、NB-IoT商用芯片Boudica、hilink智能家居平台、PaSS平台等解决方案。HUAWEI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Managing cooperation is more important than managing competition.</w:t>
              <w:br/>
            </w:r>
          </w:p>
        </w:tc>
      </w:tr>
      <w:tr>
        <w:tc>
          <w:tcPr>
            <w:tcW w:type="dxa" w:w="4320"/>
          </w:tcPr>
          <w:p>
            <w:r>
              <w:t>[中国，上海，2016年9月2日] 在HUAWEI CONNECT 2016全联接大会第三天议程中，华为轮值CEO郭平、英特尔CEO Brian Krzanich、华为产品与解决方案总裁丁耘等出席了大会并做了相关发言。郭平向参会嘉宾分享了华为对于云生态的理念和实践。他表示，华为的定位是做未来智能社会ICT生态圈的土壤和能量，通过联盟促进行业和社会持续进步。华为轮值CEO郭平在HUAWEI CONNECT 2016全联接大会上发言今天的社会正在走向数字化和智能化，未来的智能社会，不存在一家企业单打独斗的可能，医疗，教育，健康等各个行业都会变得交错复杂。随着产业融合、消费需求的升级，企业必须变得开放、灵活，建立起面向未来的生态优势。企业未来的优势可能是来自内部，也可能来自外部，会是竞争优势与生态优势的组合。未来ICT将会是一个开放、多样、共赢的生态圈，每个企业，无论大小，只要有独特价值和贡献，就可以在互生、共生、再生的利益共同体中有自己的一席之地，共同催生出一个英雄倍出的大联盟时代。郭平强调，面向云时代的生态圈建设，华为有三条核心理念，即“做大蛋糕比做大自己的份额更重要”、“管理合作比管理竞争更重要”、“利益分享既是生态的驱动力，也是成功生态的结果”。面对未来智能社会的不确定性，华为将团结一切可以团结的人，把市场做大的同时，进行更为广阔的利益分享。在未来数字化市场的巨大市场中，华为只拿1%，其余的都留给伙伴！华为目前正通过有竞争力的产品、开放的架构和API，构筑开放多样的云生态，为合作伙伴提供便利。郭平指出，华为在构建开放生态圈的具体行动有以下几个方面：一是产业联盟，引领产业方向，共同做大产业；二是商业上的战略联盟，确保客户的商业成功；三是开源社区，推动更多的社区化协作，四是开发者平台，目的是引入更多玩家激活创新，繁荣产业链。“在这个日益智能和互联的世界，我们需要快速、智慧和高效的5G无线网络以及云计算技术和分析能力，把精彩体验带到人们生活的每个角落。” 英特尔公司首席执行官科再奇表示，“我们与华为和行业伙伴们携手发展开放平台和全球标准，加速早期5G技术的发展，让云计算更为普及，更易于部署。”华为产品与解决方案总裁丁耘还在大会上向与会者介绍了华为“沃土开发者使能计划”。华为于2015年宣布了“沃土开发者使能计划”，旨在打造面向开发者伙伴的开发使能平台和联合创新平台。这一计划将在5年内投入10亿美元，力争到2020年有100万名开发者入驻华为的开放平台。该计划目前已投入3亿美元，其中2亿美元打造开放使能平台，1亿美元打造全球化市场营销平台。天籽生物多样性发展中心创始人李旻果、Linux 基金会执行董事Jim Zemlin，海克斯康安全总裁Steven•Cost、埃森哲英国基础设施服务董事总经理Kamran•Ikram等嘉宾也出席了当天的会议并发言。华为还同时发布了全云化商业使能系统（Business Enabling System）、视频云服务（Video Cloud）、CaaS2.0生态、NB-IoT商用芯片Boudica、hilink智能家居平台、PaSS平台等解决方案。HUAWEI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Benefit sharing is the driving force behind the evolution of the ecosystem – and the result of its successful development.Guo added that, to better prepare for inherent uncertainties in our future smart society, Huawei will unite as many people as it possibly can, grow the market, and share benefits more expansively. On the topic of sharing, he noted that Huawei has only set its sights on 1% of the huge digital transformation pie, leaving the rest to its partners.Huawei is building an open, dynamic cloud ecosystem with a competitive suite of products, open architecture, and open Application Program Interfaces (APIs), all designed to provide its partners with added convenience. On the subject of partnership, Huawei has been actively establishing industry alliances to lead industry development and foster collective growth. In addition, Huawei has been establishing strategic business alliances to ensure customer success, and has been actively involved in open source communities to promote more community-based collaboration. The company has established a robust developers' platform to introduce more players who will bring unique, innovative strengths to the table and drive the prosperity of the ecosystem as a whole.“In our increasingly smart and connected world, we need fast, intelligent and efficient wireless networks, cloud technologies and analytics capabilities to create amazing new experiences in our everyday lives,” said Brian Krzanich, CEO of Intel.” Our work with Huawei and industry partners on open platforms and global standards will help to accelerate early 5G technology developments and make cloud computing more accessible and easier to deploy.”During the conference, Ryan Ding, President of Products &amp; Solutions at Huawei, went into greater detail on the company's Developer Enablement Plan. Huawei announced the plan in 2015, with the aim of building a development enablement platform and a joint innovation platform for developers. The plan sets aside a total budget of US$1 billion that Huawei will invest over five years, aimed at rallying one million developers to Huawei's open platform by 2020. The company has already invested US$300 million in this plan, of which 200 million was spent on building an open enablement platform and 100 million on creating a global marketing platform.Other guest speakers on day three of HUAWEI CONNECT 2016 included Li Mingguo, Founder of the TianZi Biodiversity &amp; Development Center; Jim Zemlin, Executive Director of the Linux Foundation; Steven Cost, President of Hexagon's Safety &amp; Infrastructure; and Kamran Ikram, Managing Director for UKI Infrastructure Services at Accenture.Huawei launched a series of solutions at the event, including the Business Enabling System – an All-Cloud-based platform; Video Cloud; CaaS 2.0; Boudica – a commercial chip for NB-IoT; hilink – a smart home platform; and PaSS.HUAWEI CONNECT 2016 is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 http://www.huawei.com/minisite/huaweiconnect2016</w:t>
              <w:br/>
            </w:r>
          </w:p>
        </w:tc>
      </w:tr>
      <w:tr>
        <w:tc>
          <w:tcPr>
            <w:tcW w:type="dxa" w:w="4320"/>
          </w:tcPr>
          <w:p>
            <w:r>
              <w:t>华为发布新一代全闪存系统OceanStor Dorado V3  加速企业核心应用</w:t>
              <w:br/>
            </w:r>
          </w:p>
        </w:tc>
        <w:tc>
          <w:tcPr>
            <w:tcW w:type="dxa" w:w="4320"/>
          </w:tcPr>
          <w:p>
            <w:r>
              <w:t>Huawei Unveils a New Generation All-Flash System to Speed up Enterprises' Core Applications</w:t>
              <w:br/>
            </w:r>
          </w:p>
        </w:tc>
      </w:tr>
      <w:tr>
        <w:tc>
          <w:tcPr>
            <w:tcW w:type="dxa" w:w="4320"/>
          </w:tcPr>
          <w:p>
            <w:r>
              <w:t>[中国，上海，2016年9月2日]在HUAWEI CONNECT 2016全联接大会上，华为隆重发布面向企业重载关键应用而打造的新一代融合全闪存系统OceanStor Dorado V3，凭借其卓越性能、稳定可靠、融合高效的特点，在保障业务永续的同时提升数据库性能多达20倍，加速企业核心业务。华为发布新一代全闪存系统OceanStor Dorado V3全球范围内的企业都在面临数字洪流的影响，快速增长的数据规模、越来越高要求的业务处理性能和存储效率成为企业面临的重大挑战。作为企业数字化转型的加速器，闪存发挥着至关重要的作用，全闪存天生高性能的优势，为加速关键业务带来新的动力。华为OceanStor Dorado V3是业内唯一具备面向闪存的存储操作系统、芯片、自研SSD端到端深度优化的全闪存阵列，具备高达400万IOPS时，仍保持500 µs稳定时延的卓越性能，能充分发挥闪存效率，满足关键重载业务处理能力。对于企业级存储的高可靠要求，OceanStor Dorado V3拥有华为专利闪存介质可靠性保障技术，使闪存寿命提高3倍；同时具备免网关HyperMetro双活方案，保障业务高可用。在保障高性能的同时，OceanStor  Dorado V3完美体现了云时代的高效率，其在线重删压缩技术可提升存储空间利用率多达5倍以上，使整体TCO降低70%以上。从2005年开始闪存技术的研究，华为在闪存领域拥有11年的持续积累，目前华为是业内唯一存储操作系统、控制器、SSD盘全自研的厂商，并针对闪存进行端到端的深度优化，基于华为全面的产品和解决方案、开放的生态，客户可以轻松的享受闪存技术革新带来的业务处理能力。作为华为存储长期的合作伙伴，英特尔、甲骨文和博科分别从芯片、数据库、网络角度阐述了对华为OceanStor Dorado V3和闪存存储生态构建的支持。甲骨文（中国）软件系统有限公司通信行业数据库售前技术总监祁国辉表示，以往存储发展速度远不及CPU，导致在传统系统中存储成为瓶颈，为解决此问题，数据库厂商纷纷在软件优化上做出努力，全闪存产品一定程度上减少了数据库软件设计和架构设计的复杂性。博科中国OEM销售部门总监蔡志刚在发布会上表示：“传统网络会成为闪存存储的瓶颈，将限制这项革命性技术的性能和经济效益。博科最新发布的第六代交换机拥有更低的时延和更高的带宽，和华为最新全闪存系统配合将极大提升数据中心整体性能，共同推动企业向全闪存数据中心迈进。”华为存储产品线总裁范瑞琦表示：“早在5年前，华为就预见到闪存在未来的巨大潜力，并发布了第一代全闪存产品，它帮助华为在闪存领域积累了大量的经验和市场机会。华为新一代全闪存系统OceanStor Dorado V3，基于客户对核心重载应用的诉求，拥有业内同类产品所不具备的领先特质，在不妥协可靠性和数据处理效率的前提下，加速企业核心应用。”HUAWEI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[Shanghai, China, September 2, 2016] At HUAWEI CONNECT 2016, Huawei officially unveiled its new-generation convergent all-flash System OceanStor Dorado V3, which is designed for enterprises' overloaded key applications. Featuring excellent performance, stability, reliability, and convergent efficiency, the new system can improve database performance twentyfold while ensuring service sustainability. Huawei Unveils a New Generation All-Flash System Enterprises across the globe face the impact of digital flooding as well as the challenge posed by fast-growing data scales and a growing demand for higher service processing performance and storage efficiency. As an accelerator of enterprises' digitalization transformation, flash memory plays a crucial role, by virtue of its inherent advantages – high performance and an ability to speed up key services. Huawei’s OceanStor Dorado V3 is the only all-flash array that features flash-oriented storage OS, chips, and Solid State Drive (SSD) end-to-end in-depth optimization. It provides 4 million IOPS (Input/ Output Operations Per Second) while maintain outstanding performance (with a 500us steady delay) and flash efficiency, capable of meeting the demand for processing overloaded services.To address the high-reliability requirements for enterprise storage, OceanStor Dorado V3 adopts the patented flash reliability assurance technology of Huawei to extend the flash life threefold, while providing a gateway-free HyperMetro active-active solution to ensure the high availability of services. In addition to ensuring high performance, OceanStor Dorado V3 perfectly embodies the high efficiency of the cloud era. Its inline deduplication compression technology can increase the storage space usage rate by more than five times and reduce overall total cost of ownership (TCO) by more than 70%.Since starting its research into flash technologies in 2005, Huawei has accumulated 11 years of experience in this field. At present, Huawei is the only vendor in the industry that provides self-developed storage OS, controllers, and SSD disks and is capable of performing end-to-end in-depth optimization on flash. Based on the comprehensive products and solutions provided by Huawei, not to mention its open ecosphere, customers can easily enjoy the great service processing capabilities brought by revolutions in flash technologies.As longstanding partners of Huawei: Intel, Oracle, and Brocade have shown their support for Huawei’s OceanStor Dorado V3 and its construction of a flash storage ecosphere from the viewpoint of their core capabilities in chips, databases, and networks, respectively.“By using the capabilities of lower latency, higher performance and support for NVMe in the dual port versions of our Intel Datacenter SSD family for PCIe, Huawei is able to address growing enterprise storage requirements for reliability, speed and efficiency in their new all Flash array solution”, said Greg Matson, Intel Director, SSD Datacenter Planning and Marketing.  “By working closely with the ecosystem, such as our efforts with Huawei, these leading edge advancements in enterprise storage solutions will deliver high-availability data access without interruption while delivering the performance data center applications require.”George Qi, Sales Consultant Director, Oracle (China), brought up the fact that the growth speed of storage lags far behind that of CPUs, causing a storage bottleneck in conventional systems. To solve this problem, many database vendors choose to optimize their software. All-flash storage products largely reduce complexity in database software and architecture design.Daniel Cai, OEM Director for China, Brocade, said, "Legacy networks will bottleneck flash storage, and limit the performance and economic benefits of this revolutionary technology. The integration of the Brocade Gen 6 Fibre Channel switch, which offers lower latency and higher bandwidth, with Huawei's latest all-flash systems will greatly improve the overall performance of data centers and drive enterprises towards the all-flash data center."Fan Ruiqi, President of Huawei Storage Product Line, pointed out, "As early as five years ago, Huawei foresaw the immense potential for flash memory and released its first-generation all-flash products. This enabled Huawei to accumulate a rich knowledge of the flash memory market. OceanStor Dorado V3, emerged in response to the demand for core overload applications, and possesses leading characteristics that similar products in the industry lack and speeds up enterprises' core applications without compromising reliability and data processing efficiency."HUAWEI CONNECT 2016 is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 http://www.huawei.com/minisite/huaweiconnect2016</w:t>
              <w:br/>
            </w:r>
          </w:p>
        </w:tc>
      </w:tr>
      <w:tr>
        <w:tc>
          <w:tcPr>
            <w:tcW w:type="dxa" w:w="4320"/>
          </w:tcPr>
          <w:p>
            <w:r>
              <w:t>[中国，上海，2016年9月2日]华为在金融领域的云生态合作伙伴中再添创新成果。在HUAWEI CONNECT 2016全联接大会上华为与Infosys联合发布关键业务云化联合解决方案。该方案集成了全球领先的Infosys Finacle银行应用系统，包括核心银行系统、网上银行、移动银行、CRM、财富管理等全系列业务功能，基于华为企业级开放的云管系统FusionCloud和全球首个32路开放架构小型机KunLun，帮助全球各金融机构降低运维成本、提升业务敏捷性、加速数字化创新。华为还在HUAWEI CONNECT 2016全联接大会期间举办以 “重塑IT，加速数字化银行转型”为主题的全球金融峰会，由全球知名智库The Asian Banker主席以理主持，邀请600多位国内外金融行业专家和高管出席，讨论跨国银行数字化战略、银行/证券金融云实践、小机迁移服务规划、大数据金融行业应用场景分析、FinTech金融科技创新等热门议题。华为发布关键业务云，迎接“Bank 3.0”时代“转型”和“创新”是2016年金融行业的关键词，新时代的创新应用需要整合移动互联网、社交媒体、大数据、云计算等技术，并且与金融行业的业务特点紧密结合，为金融机构提供最贴合实际需求的功能和应用。在华为全球金融峰会上，Infosys 首席战略官理查德•朗格与华为企业BG Marketing与解决方案销售部总裁袁千共同发布了关键业务云化联合解决方案。袁千表示：“强大的技术力量正在重塑金融业，客户需求的变化始终是华为ICT技术创新的驱动力。此次与Infosys的合作，正是华为践行以业务驱动ICT基础架构的行动纲领，携手合作伙伴锐意创新，为客户提供最具差异化的‘1+1＞2’解决方案的集中体现。”Infosys 首席战略官理查德•朗格与华为企业BG Marketing与解决方案销售部总裁袁千共同发布关键业务云化联合解决方案峰会上，知名行业领袖、《Bank 3.0》作者布莱特•金（Brett King）也发表了题为“Bank 3.0时代的商业银行制胜策略及数字化转型关键趋势”的主题演讲。他在演讲中阐述：“在Bank 3.0时代，银行不再只是一个‘地点’，而是一种‘行为’。这意味着客户的行为模式和消费习惯将发生根本性变化，银行卡和现金都不复存在，客户对银行所要求的不再是渠道，而是一种生活场景，即银行业需要采用移动互联网、智能设备、人机交互技术等最新科技手段，以客户为中心，对网点布局、业务流程、管理模式和系统平台进行全面变革，提升银行的服务效率和客户体验。”知名行业领袖、《Bank 3.0》作者布莱特•金（Brett King）发表主题演讲新ICT使能银行全面云化金融机构云化是全球趋势。华为已经与多家国内外大型银行开展联合创新，帮助这些机构构建IT基础设施云。谈到金融机构云化所面临的问题与挑战，招商银行数据中心总经理高旭磊在全球金融峰会的演讲中表示：“有金融行业调查显示，100%的受访机构都将安全问题列为公有云使用主要顾虑。”高旭磊认为，就一个高度可控可信的云安全体系而言，基础环境安全、风控与审计、数据安全三者缺一不可。同时，云安全体系也需要高可用的物理基础设施和数据中心架构，这对金融机构的IT系统提出了要求和挑战。华为全球金融峰会后，招商银行数据中心总经理高旭磊接受媒体采访华为企业BG金融系统部总裁刘利民表示：“面对当下的诸多挑战，华为不仅提供更开放、更易于联接的标准平台，还致力于与合作伙伴共同为客户打造更灵活、更安全、成本更低的业务系统，帮助金融机构谋求未来发展。”华为的金融解决方案主要覆盖平台、数据、服务三个维度，包括金融云、大数据实时风控、小机替代、移动金融、核心账务数据承载、日终批量加速等多个方面，贯穿金融机构ICT创新的前、中、后台全业务领域。截至目前，华为已经服务于全球300多家金融机构，其中包括全球十大银行中的六家。同时，华为与全球十多个大型银行建立了全面战略合作。华为全联接大会期间，华为在世博中心A区展馆设置了金融展区，全方位展示了其金融解决方案，包括大行自建私有云、行业公共云、云一体机三种建设场景，备受各类金融机构参会人士关注。世博中心A区展馆华为金融展台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Huawei and Infosys Launch New Financial Cloud Solution to Empower Bank 3.0</w:t>
              <w:br/>
            </w:r>
          </w:p>
        </w:tc>
      </w:tr>
      <w:tr>
        <w:tc>
          <w:tcPr>
            <w:tcW w:type="dxa" w:w="4320"/>
          </w:tcPr>
          <w:p>
            <w:r>
              <w:t>[中国，上海，2016年9月2日]华为在金融领域的云生态合作伙伴中再添创新成果。在HUAWEI CONNECT 2016全联接大会上华为与Infosys联合发布关键业务云化联合解决方案。该方案集成了全球领先的Infosys Finacle银行应用系统，包括核心银行系统、网上银行、移动银行、CRM、财富管理等全系列业务功能，基于华为企业级开放的云管系统FusionCloud和全球首个32路开放架构小型机KunLun，帮助全球各金融机构降低运维成本、提升业务敏捷性、加速数字化创新。华为还在HUAWEI CONNECT 2016全联接大会期间举办以 “重塑IT，加速数字化银行转型”为主题的全球金融峰会，由全球知名智库The Asian Banker主席以理主持，邀请600多位国内外金融行业专家和高管出席，讨论跨国银行数字化战略、银行/证券金融云实践、小机迁移服务规划、大数据金融行业应用场景分析、FinTech金融科技创新等热门议题。华为发布关键业务云，迎接“Bank 3.0”时代“转型”和“创新”是2016年金融行业的关键词，新时代的创新应用需要整合移动互联网、社交媒体、大数据、云计算等技术，并且与金融行业的业务特点紧密结合，为金融机构提供最贴合实际需求的功能和应用。在华为全球金融峰会上，Infosys 首席战略官理查德•朗格与华为企业BG Marketing与解决方案销售部总裁袁千共同发布了关键业务云化联合解决方案。袁千表示：“强大的技术力量正在重塑金融业，客户需求的变化始终是华为ICT技术创新的驱动力。此次与Infosys的合作，正是华为践行以业务驱动ICT基础架构的行动纲领，携手合作伙伴锐意创新，为客户提供最具差异化的‘1+1＞2’解决方案的集中体现。”Infosys 首席战略官理查德•朗格与华为企业BG Marketing与解决方案销售部总裁袁千共同发布关键业务云化联合解决方案峰会上，知名行业领袖、《Bank 3.0》作者布莱特•金（Brett King）也发表了题为“Bank 3.0时代的商业银行制胜策略及数字化转型关键趋势”的主题演讲。他在演讲中阐述：“在Bank 3.0时代，银行不再只是一个‘地点’，而是一种‘行为’。这意味着客户的行为模式和消费习惯将发生根本性变化，银行卡和现金都不复存在，客户对银行所要求的不再是渠道，而是一种生活场景，即银行业需要采用移动互联网、智能设备、人机交互技术等最新科技手段，以客户为中心，对网点布局、业务流程、管理模式和系统平台进行全面变革，提升银行的服务效率和客户体验。”知名行业领袖、《Bank 3.0》作者布莱特•金（Brett King）发表主题演讲新ICT使能银行全面云化金融机构云化是全球趋势。华为已经与多家国内外大型银行开展联合创新，帮助这些机构构建IT基础设施云。谈到金融机构云化所面临的问题与挑战，招商银行数据中心总经理高旭磊在全球金融峰会的演讲中表示：“有金融行业调查显示，100%的受访机构都将安全问题列为公有云使用主要顾虑。”高旭磊认为，就一个高度可控可信的云安全体系而言，基础环境安全、风控与审计、数据安全三者缺一不可。同时，云安全体系也需要高可用的物理基础设施和数据中心架构，这对金融机构的IT系统提出了要求和挑战。华为全球金融峰会后，招商银行数据中心总经理高旭磊接受媒体采访华为企业BG金融系统部总裁刘利民表示：“面对当下的诸多挑战，华为不仅提供更开放、更易于联接的标准平台，还致力于与合作伙伴共同为客户打造更灵活、更安全、成本更低的业务系统，帮助金融机构谋求未来发展。”华为的金融解决方案主要覆盖平台、数据、服务三个维度，包括金融云、大数据实时风控、小机替代、移动金融、核心账务数据承载、日终批量加速等多个方面，贯穿金融机构ICT创新的前、中、后台全业务领域。截至目前，华为已经服务于全球300多家金融机构，其中包括全球十大银行中的六家。同时，华为与全球十多个大型银行建立了全面战略合作。华为全联接大会期间，华为在世博中心A区展馆设置了金融展区，全方位展示了其金融解决方案，包括大行自建私有云、行业公共云、云一体机三种建设场景，备受各类金融机构参会人士关注。世博中心A区展馆华为金融展台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[Shanghai, China, September 2, 2016] At HUAWEI CONNECT 2016 Huawei announced a new innovation from its industry collaborations in the financial sector: the New Financial Cloud Solution for Mission Critical jointly developed by Huawei and Infosys Finacle, designed to ease some of the IT challenges of the finance and banking sectors. The new innovation is based on the Huawei FusionCloud platform and the world's first 32-socket Mission Critical server KunLun, integrated with the world’s leading  banking system - Infosys Finacle, which includes its entire suite of products such as core banking system, online banking, mobile banking, customer relationship management (CRM) and wealth management. The best-in-class technology has been specifically designed to help financial institutions reduce total cost ownership (TCO), improve agility, and accelerate digitalization.Huawei launches Mission Critical Cloud for Bank 3.0“Transformation” and “Innovation” formed the central messaging for the sessions at the 2016 Huawei Finance Industry Summit. Richard Longo, Global Head of Marketing and Alliances at Infosys, and Diana Yuan, president of marketing and solutions sales of Huawei’s Enterprise Business Group (Enterprise BG), jointly announced the Mission Critical Cloud Solution at the summit. Diana Yuan shared, “Powerful forces are reshaping the financial industry, transformation is vital to remaining competitive but there are multiple challenges associated with making this a reality. Huawei recognizes customer needs as the primary force driving ICT deployment. Huawei’s work with Infosys allows us to better understand the needs of the customer, and also carry out business-driven ICT infrastructure (BDII) construction. With this partnership, we can merge the latest innovations with detailed industry expertise, ensuring that we can co-create and deliver solutions and experiences that go beyond the sum of our individual capacities."Diana Yuan, President of marketing and solutions sales of Huawei’s Enterprise Business Group, and Richard Longo, Global Head of Marketing and Alliances at Infosys, jointly announce the new solutionBrett King, industry pioneer and author of the book BANK 3.0, gave the keynote address entitled “Winning strategies and key digital trends for Bank 3.0”. As part of his key-note, he said: “Banking is no longer somewhere you go, but something you do. This means that in a Bank 3.0 world, customer and consumer behaviors will change radically. Bank cards and cash will no longer exist. Customers will no longer need banks to be a finance channel. Instead banking will become more of a lifestyle. That means banks need to respond to this consumer shift and use new technologies such as mobile Internet, smart devices, and machine interaction in order to place the customer at the center of the process. In essence, banks must completely revolutionize their branches, processes, management, and systems. Through the implementation of new innovation, banks can improve both their own efficiency and the customer experience, creating win-win outcomes and new competitiveness in the digital era." Brett King, industry pioneer and author of the book BANK 3.0, is speaking at the Huawei Financial Industry SummitHuawei hosted the Finance Industry Summit with the theme “Reshaping IT, Bank for Digital Transformation”, which was hosted by Emmanuel Daniel, chairman of the globally renowned fiscal think-tank, The Asian Banker. The summit hosted over 600 financial industry executives from around the world, who convened to discuss latest industry topics such as business transformation for the banking sector, sharing bank digitization strategies, bank/broker finance cloud practices, mid-range computer migration planning, big data applications, and FinTech innovations.Banks move to all-cloud servicesThere is a new global trend among financial institutions looking to deploy cloud in multiple services areas. To meet this need, Huawei has developed a series of strategic partnerships and innovative cloud infrastructure projects with several major banks in China and elsewhere around the world. These include China Merchants Bank, China Construction Bank, Industrial and Commercial Bank of China, and Santander. Gao Xulei, China Merchants Bank's director of data centers said in his remarks, "Industry surveys have shown that 100% of respondents said security was their main worry about using public cloud. We now have access to innovation that can meet this most vital customer concern." Gao expanded saying that impeccable security must be achieved through a combination of checks and processes which includes highly reliable cloud security, risk control and audit systems, and data security systems. He also said that reliable, user-friendly cloud architecture demands both high quality physical infrastructure and highly available data architecture. Go Xulei gave an address at HUAWEI CONNECT 2016After the Huawei Finance Industry Summit, Liu Limin, president of the financial services sector of Huawei Enterprise BG said, "Huawei offers more openness and more ease of connection, with a standardized platform. But more importantly, we and our partners are offering systems to our customers that are lower cost, more flexible, and more secure than that which has been available to date. We are now at the core of this industry, working in partnership to help financial institutions to overcome existing and future challenges, and to find new opportunities for growth."Huawei’s financial IT servicesHuawei’s finance industry solutions currently span three main areas: platform, data, and services. They cover all processes (front-end, middle, and back-end), and include finance cloud, big-data, real-time risk control, server upgrade, mobile finance, core accounts data, and end-of-day acceleration. Huawei serves over 300 financial institutions worldwide, including six of the world's top ten banks. Huawei also has wide-ranging partnerships with a dozen major banks worldwide. In Hall A at the Shanghai Expo Centre, Huawei has set up a display of all of the finance industry solutions it offers. These include three key scenarios for large banks: self-operated private cloud, industry public cloud, and cloud appliance. These scenarios have attracted considerable interest within the financial industry.Huawei financial solution exhibition boothHUAWEI CONNECT 2016 is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to:http://www.huawei.com/minisite/huaweiconnect2016</w:t>
              <w:br/>
            </w:r>
          </w:p>
        </w:tc>
      </w:tr>
      <w:tr>
        <w:tc>
          <w:tcPr>
            <w:tcW w:type="dxa" w:w="4320"/>
          </w:tcPr>
          <w:p>
            <w:r>
              <w:t>华为首次发布企业业务解决方案伙伴计划</w:t>
              <w:br/>
            </w:r>
          </w:p>
        </w:tc>
        <w:tc>
          <w:tcPr>
            <w:tcW w:type="dxa" w:w="4320"/>
          </w:tcPr>
          <w:p>
            <w:r>
              <w:t>Huawei Launches First Enterprise Solution Partner Program</w:t>
              <w:br/>
            </w:r>
          </w:p>
        </w:tc>
      </w:tr>
      <w:tr>
        <w:tc>
          <w:tcPr>
            <w:tcW w:type="dxa" w:w="4320"/>
          </w:tcPr>
          <w:p>
            <w:r>
              <w:t>生态聚伙伴 方案联价值[中国，上海，2016年9月2日]在HUAWEI CONNECT 2016 全联接大会上华为首次正式发布企业业务解决方案伙伴计划（Huawei Enterprise Solution Partner Program）。基于华为领先的信息和通信技术（ICT）基础架构，此项计划旨在大力发展与华为打造联合解决方案的合作伙伴，共同服务全球客户。践行华为面向企业市场的行动纲领——打造业务驱动的ICT基础架构（BDII），华为企业BG将向该计划中的合作伙伴开放技术接口，为其提供全球技术专家及实验室资源，并支持这些高价值方案走向市场，助力客户的商业成功。华为企业BG副总裁马悦在华为企业业务合作伙伴峰会致辞华为还在HUAWEI CONNECT 2016全联接大会期间举办了华为企业业务合作伙伴峰会，共有全球近600位合作伙伴代表出席，包括霍尼韦尔(Honeywell)、Infosys、美国环境系统研究所公司（ESRI）、Econocom和宇信科技集团股份有限公司等。会上，华为与合作伙伴就新ICT时代如何抓住市场机遇、共建新生态系统等话题进行了深入探讨，并积极分享各自在云计算、物联网等技术领域的经验和成果。华为企业BG副总裁马悦表示：“华为与合作伙伴共同为行业用户提供创新解决方案，获得了全球客户的广泛认可，在公共安全、金融、电力、交通、教育、媒资等市场获得快速发展。面向未来，无处不在的宽带、敏捷创新和极致体验将是客户保持竞争力的核心要素，也是我们的价值承诺。华为与客户、合作伙伴、开发者和产业联盟紧密合作，共同打造蓬勃共生的生态环境，助力全球企业推进云管端协同的数字化转型。”从智慧城市到金融云，生态合作促行业创新华为企业业务合作伙伴峰会期间，华为与合作伙伴分享了大量经典案例，并就特定领域达成深入合作意向，旨在为行业客户提供更多联合创新成果。霍尼韦尔建筑智能系统部全球总裁John Rajchert从一致的愿景、互补的技术及全球的战略等角度表达了对双方战略合作共赢的信心，并提出双方合作的三大愿景：基于物联技术的深度联合研发、联合营销和贴近客户的联合销售。霍尼韦尔智能建筑与家居集团大中华及亚太地区研发副总裁张大可则从双方联合实施的客户案例展开，并着重介绍了双方的联合创新方案——基于eLTE-IoT通信技术的无线气体监测解决方案和基于新型连接技术的智能楼宇及智慧城市解决方案。ESRI公司Brett Dixon介绍了在地理信息产业的地位及成就，并阐述了Esri与华为通过双方的技术互补和开放合作策略达到市场共赢的局面。双方通过联合方案设计、联合实验创新、联合市场拓展等活动形成智慧城市地理空间解决方案，为智慧城市建设提供了新的跨行业数据共享模型，实现了多领域和多部门之间的信息交流和共享能力。华为在银行业的重要合作伙伴Infosys全球联盟副总裁Syed Farrukh表示双方的联合解决方案能够为银行客户带来四大收益：业务更聚焦、低物权总投资、低IT花费和高扩展性。通过企业财经服务等联合解决方案的差异化优势，双方携手助力客户业务增长，达成共赢。北京宇信科技集团股份有限公司系统服务部总经理管汉全面论述宇信和华为强强联合技术优势和市场策略，通过共建联合实验室联合开发出高可靠、易管理、开放式架构的金融云解决方案。管汉表示，该联合解决方案深度融合了宇信科技互联网银行产品和华为金融私有云，特点在于快速上线，自动化部署和统一纳管。双方联合创新和联合营销，实现了“1+1&gt;2 ” 商业价值。华为在欧洲重要的五星认证服务伙伴Econocom在峰会上分享了与华为在增值服务领域的合作案例，该公司全球联盟与合作伙伴事业部副总裁Plottier Richard表示，作为一家拥有超过9000名员工，专注于数字化转型业务的欧洲大型公司，Econocom将与华为在多领域深入合作，促进共赢。2016年，华为企业BG已在全球发展了300多家总经销商和一级增值经销商、10000多家二级渠道伙伴，400多家解决方案伙伴，业务覆盖140多个国家。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[Shanghai, September 1, 2016] At the Huawei Enterprise Partner Summit, held as part of HUAWEI CONNECT 2016, Huawei officially launched its first Enterprise Solution Partner Program. Leveraging Huawei's leading ICT infrastructure, the new program will offer powerful support to companies which jointly develop solutions with Huawei to serve global customers.Huawei Enterprise Business Group (BG) will provide its partners in the program with open API, global expert support and lab resources. The program will also support the introduction of new, high-value solutions to the market; help to achieve business success for the partners it works with. This program is the latest example of Huawei Enterprise BG's commitment to building business-driven ICT infrastructure (BDII).Ma Yue, Vice President of the Huawei Enterprise Business Group, delivers a speech at the summitThe Huawei Enterprise Partner Summit was attended by around 600 representatives from global partners of Huawei, including Honeywell, Infosys, ESRI, Econocom, and Yusys Technologies. At the summit, Huawei and its partners engaged in in-depth discussions on how to capture market opportunities and build a new business ecosystem to respond to the changes brought about by the new ICT era. Attendees also shared their experiences and success stories with technology trends such as cloud computing and the Internet of Things (IoT).Ma Yue, Vice President of the Huawei Enterprise BG, said, "Huawei and our partners create innovative solutions for industry customers together, and they have been widely welcomed by customers around the world. We are growing very fast in markets such as public safety, finance, power, transport, education, and media. Looking to the future, ubiquitous broadband, agile innovation and excellent user experience will be the core factors in business competitiveness. These elements are also Huawei's value proposition. Working closely with our customers, partners, developers, and industry groups, we are building a vibrant, mutually supportive business ecosystem that will help companies around the world achieve cloud-pipe-device synergy and digital transformation."Driving innovation – the ecosystem from smart city to finance cloudDuring the summit, Huawei and its partners shared many examples of project case studies, and discussed how they can expand their collaboration in specific fields, to bring their customers even more powerful joint innovation. John Rajchert, president of Honeywell Building Solutions, expressed his confidence in the collaboration with Huawei given their joint commitment, complementary technologies and worldwide strategies. He shared three visions for their future partnership: extensive co-innovations based on IoT technologies, joint marketing, and joint sales targeting customer needs.Zhang Dake, R&amp;D vice president of Honeywell Intelligent Building and Home solutions in Greater China and Asia Pacific, introduced some innovative solutions launched by both parties: the wireless air monitoring solution based on eLTE-IoT technology, and the intelligent building and city solution based on the latest connectivity technologies. Esri's Brett Dixon discussed Esri's role and successes in the geodata industry, and explained how Esri's open collaboration strategy with Huawei, and their complementary strengths, have led to shared success in the market. The two companies have worked together on the design, innovation, and marketing of smart city geospace solutions which provide a framework for sharing data between industries. They have created the capacity for exchanging information across domains and departments.Finance and banking was another major topic of discussion at the summit. Syed Farrukh Jalal, head of global alliances, Infosys, Huawei’s important partner in the banking sector, said that their joint solution with Huawei brought four major benefits to bank customers: more focused services, low TCO, low IT costs, and high scalability. With well-differentiated offerings in enterprise financial services, the companies were jointly helping their customers grow.Guan Han, director of system services at Yusys Technologies, gave a full account of Yusys' partnership with Huawei and their market strategy. Using an open lab for collaborative innovation, these two industry leaders developed a finance industry cloud solution with an open architecture which is highly reliable and simple to manage. Guan commented, "This joint solution integrates Yusys Technologies' Internet banking products and Huawei's private finance cloud. It can be brought online quickly, then service deployment is automated, and can be centrally managed. The joint development and marketing of this solution has produced clear synergies of 1+1&gt;2 business value." Econocom, a five-star verified service partner of Huawei in Europe, shared several cases in the field of value-added services. Plottier Richard, vice president of global alliance and partnership division at Econocom, shared that Econocom will extend its collaboration with Huawei being a large-scale European company with more than 9,000 employees and a focus on digital transformations. As of 2016, Huawei Enterprise BG works with over 300 tier-1 distributors and value-added resellers, and over 10,000 tier-2 distributors. It has more than 400 solutions partners, delivering solutions in over 140 countries.HUAWEI CONNECT 2016 is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to:http://www.huawei.com/minisite/huaweiconnect2016</w:t>
              <w:br/>
            </w:r>
          </w:p>
        </w:tc>
      </w:tr>
      <w:tr>
        <w:tc>
          <w:tcPr>
            <w:tcW w:type="dxa" w:w="4320"/>
          </w:tcPr>
          <w:p>
            <w:r>
              <w:t>华为发布业界首款全场景SDN统一控制器Agile Controller3.0</w:t>
              <w:br/>
            </w:r>
          </w:p>
        </w:tc>
        <w:tc>
          <w:tcPr>
            <w:tcW w:type="dxa" w:w="4320"/>
          </w:tcPr>
          <w:p>
            <w:r>
              <w:t>Huawei Launches Industry First Full-Scenario Agile Controller 3.0</w:t>
              <w:br/>
            </w:r>
          </w:p>
        </w:tc>
      </w:tr>
      <w:tr>
        <w:tc>
          <w:tcPr>
            <w:tcW w:type="dxa" w:w="4320"/>
          </w:tcPr>
          <w:p>
            <w:r>
              <w:t>使能云时代业务创新[中国，上海，2016年9月2日] 在HUAWEI CONNECT 2016全联接大会上，华为正式发布业界首款全场景SDN统一控制器Agile Controller3.0（以下简称AC 3.0），面向广域网、数据中心网络、企业园区以及IoT万物互联四大商业场景提供领先的SDN解决方案。AC3.0提供全网资源按需获取、自动部署和智能调优的能力，可以将运营商网络、数据中心网络和企业园区网络端到端的协同起来，从而实现对客户网络、带宽需求的敏捷按需响应，有效提升云服务的资源调度效率，为客户提升整网效能的同时保障最佳客户体验。华为倡导“全面云化”战略，通过云化的产品和解决方案，帮助客户实现数字化转型和数字化运营。华为企业网络产品线总裁刘少伟在发布会致辞中表示：“华为将以ROADS体验为目标，借助SDN和NFV打造一张‘软边缘’与‘硬核心’的未来网络，实现联接ICT架构的数字管道，帮助客户完成以‘敏捷和智能化’为核心的数字化升级。”华为企业网络产品线总裁 刘少伟在HUAWEI CONNECT 2016全联接大会发言基于AC3.0全场景、开放、电信级的特性，华为SDN解决方案能够帮助运营商打造电商化的网络运营平台，实现极速业务发放和增值服务按需定制，使能运营商云服务，并加快业务创新，实现管道增值；帮助企业客户加速数字化转型，提高企业运营效率，降低人力成本，将网络从支撑系统变成生产系统；为电力、照明等行业客户提供网络海量管理的能力。华为SDN控制器总经理黄河表示：“我们相信Agile Controller3.0可以为网络注入新的活力，与合作伙伴一同成就客户更大的商业成功，实现多方共赢。”华为 SDN控制器领域总经理黄河在HUAWEI CONNECT 2016全联接大会发言华为AC3.0作为使能云时代业务创新的新动力，是网络的“最强大脑”。它支持多种商业场景下的统一控制和灵活部署，满足多样化的业务和运维需求，具有高性能可满足当前业界一流数据中心及超大网络商用部署的要求。同时AC3.0以开放的ONOS平台为基础，采用组件松耦合架构、可开放集成ODL的APP，对外提供丰富的北向API能力。华为SDN开放平台2.0可提供完善的开发者社区、远程实验室和创新工具。在HUAWEI CONNECT 2016全联接大会上，华为发布了9大网络开放能力，共计72个API接口，帮助应用和合作伙伴一次集成、快速创新。华为已经与全球诸多运营商、企业客户在SDN领域开展了200多个项目实践，包括西班牙电信、中国移动、中国电信、中国联通、Telia、腾讯、阿里巴巴、中国建设银行、南方电网、华视传媒等客户，涉及广域网、数据中心网络、企业园区和IoT等多个场景。面向未来，网元、网络功能的边界正在模糊，统一架构的全场景SDN控制器AC3.0能够更好地满足未来业务多样化、商业多元化、技术多路径的不确定性演进和发展，最大化网络效能，变现管道价值，激发数字和智能社会的业务创新。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Enabling Service Innovation in Cloud Era [Shanghai, China, September 2, 2016] Huawei launched the first full-scenario Agile Controller 3.0 (AC 3.0) in the industry at HUAWEI CONNECT 2016. The AC 3.0 focuses on four business scenarios (enterprise campus, data center network, WAN, and IoT) and provides capabilities such as on-demand network resource pool reservation,, automatic deployment, intelligent optimization and bandwidth adjustment on-demand for enterprise customers across campuses, carriers and data center networks. This can improve the resource scheduling efficiency of enterprise cloud services, improving the network efficiency for carrier customers and providing the best customer experience possible. Huawei advocates an ‘All Cloud’ strategy and provides cloud-based products and solutions to help customers achieve digital transformation in their operations. "We believe that the core of network cloudification is to construct a network using software-defined networking (SDN) and network functions virtualization (NFV), helping carriers upgrade the ROADS experience of telecommunication services on hard pipes and providing new services such as the public cloud, private cloud, hybrid cloud, and cloud private line," said Liu Shaowei, President of Huawei Enterprise Networking Product Line.Liu Shaowei, President of Huawei Enterprise Networking Product Line, spoke at HUAWEI CONNECT 2016The SDN solution based on the AC 3.0 assists carriers in establishing e-commercial network operation platforms to achieve top speed service provisioning and on-demand value-added service customization, building agile and open networks on demand, accelerating digital transformation and adding pipe values. The SDN solution helps enterprises complete their digital transformation by focusing on agility, intelligence and changing networks from a support system to a production system, which improves enterprise operation efficiency and reduces labor costs. "We believe the Agile Controller 3.0 will make networks more agile, and will mean that we can collaborate with partners to help customers achieve business success and win-win outcomes for all," said Huang He, General Manager of Huawei SDN Controller Domains.Huang He, General Manager of Huawei SDN Controller Domains, spoke at HUAWEI CONNECT 2016The AC 3.0 is the ‘Super Brain’ of networks and enables service innovation in the cloud era. It supports unified control and flexible deployment in multiple business scenarios and meets the requirements of various service deployments and Operations and Maintenance (O&amp;M), meeting the requirements of industry-leading data centers and the commercial deployment of super-large networks. Based on the open ONOS platform, the AC 3.0 uses an application which has loosely coupled architecture and can be integrated with ODL and provides abundant northbound API capabilities. Huawei SDN 2.0 provides for comprehensive developer communities, remote labs and innovation tools. At HUAWEI CONNECT 2016, Huawei launched nine open network capabilities and 72 API interfaces, implementing one-time integration for applications and partners and realizing rapid innovation. Huawei has participated in more than 200 projects in SDN domains with carriers and enterprises. This included projects with Telefonica, China Mobile, China Telecom, China Unicom, Telia, Tencent, Alibaba, China Construction Bank, China Southern Power Grid Company Limited and Vision China Media. The full-scenario AC 3.0 can meet the requirements of both service and business diversity as well as multi-path technologies, maximizing network efficiency, monetizing pipe values, and promoting digital and intelligent society service innovation. HUAWEI CONNECT 2016 is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to:http://www.huawei.com/minisite/huaweiconnect2016</w:t>
              <w:br/>
            </w:r>
          </w:p>
        </w:tc>
      </w:tr>
      <w:tr>
        <w:tc>
          <w:tcPr>
            <w:tcW w:type="dxa" w:w="4320"/>
          </w:tcPr>
          <w:p>
            <w:r>
              <w:t>[德国，柏林，2016年9月1日]2016年9月1日，华为消费者业务在IFA展（柏林国际电子消费品展览会）上全球首发了旗下最新极致影音旗舰平板华为平板M3。该平板是华为与音响领域顶级品牌哈曼卡顿再度合作倾力打造的高端影音产品，两大国际顶尖科技品牌的跨界联手，带来了平板影音体验的再一次突破。对于此次合作，华为消费者业务CEO余承东在发布会上表示：“如今平板电脑功能越来越注重娱乐功能，影音体验在消费者心目中的分量越来越重，但市场上大多数平板却忽略了音质体验。继华为P9携手徕卡之后，此次华为平板M3再次携手国际顶级音响品牌哈曼卡顿，通过汇聚全球顶级技术资源，打造高端极致音效平板，再度升级了平板的视听体验。”华为最新极致影音旗舰平板M3Hi-Fi芯片，智能2K高清屏幕，卓越性能再塑全新旗舰平板华为平板M3外观采用金属机身设计，简约外观搭配舒适轻薄的机身，匠心工艺打磨呈现优雅典范。在屏幕方面，2K超高清分辨率显示屏和行业领先的82%高屏占比，让眼睛感受到饱满的色彩所带来的冲击和魅力；最新的ClariVu3.0显示增强技术，4096阶高背光精度和智能调节技术，让屏幕在亮度调节过程中非常平缓柔和，充分考虑用户睡前阅读习惯，尊享舒适的视觉体验。此外华为平板M3采用了一触式前置指纹解锁设计，支持指纹自学习、指纹连续检测等功能，让用户实现多角度、熄屏下、汗手快速解锁，指纹解锁时间可以快至0.47秒；采用日本知名音响芯片厂商AKM型号为AK4376的高性能独立DAC芯片，让声音更显品质；还配备5100mAh超大容量电池，支持连续播放高清视频11个小时，连续玩大型3D游戏6个小时，连续播放音乐45个小时，让用户从此不再为续航担心。强强联手，携手哈曼卡顿打造视听新体验众所周知，源于美国纽约的哈曼卡顿拥有半个多世纪的多媒体音响制作经验，以极富创意的设计、高超的艺术品味和自由创新的设计理念享誉全球。双方的合作打破了大多数平板电脑忽略用户音质体验的现状。为保证用户高品质的听觉享受，华为携手哈曼卡顿，特邀“金耳朵”音响工程师团队对华为平板M3的声音进行调校与优化，并对声音的品质进行严格的盲听测试，合格后给予哈曼卡顿的品质认证。另外，出于用户听觉体验的全面考虑，华为平板M3与哈曼集团旗下的国际传奇品牌AKG合作，专门定制了一款Hi-Fi耳机AKG H300，富有品质感的同时保持了AKG一贯清澈透明的风格，声场空间定位更加宽阔而准确，声音细节更加丰富。哈曼集团全球CEO Dinesh Paliwal先生在会上表示：“哈曼集团希望借由哈曼卡顿品牌将最优秀的音响产品和聆听感受分享给全球消费者。目前，我们已经在汽车、笔记本电脑等领域与众多国际顶尖品牌开展深入的合作，并取得了辉煌的成绩。我们也将继续积极寻找与全球更多顶尖品牌合作的机会。华为是一家伟大的企业，他们的优秀产品遍布全球。华为追求创新与用户体验的责任感让我们感动，乐于开放合作的精神与我们深为共鸣，敢于突破创新的理念更是与我们不谋而合，此次合作我们将为全球消费者带来真正的影音旗舰平板。”华为一直坚持以消费者为核心，以极致产品体验为使命。今年4月，华为携手摄影界百年传奇品牌徕卡推出华为P9，重新定义手机摄影；如今，华为再次携手哈曼卡顿，塑造平板的听觉传奇。作为科技领域的领军者，华为不仅始终秉承技术创新和突破的理念，同时也在不断致力于聚集全球顶尖技术，通过跨界携手各个领域的巨头实现1+1＞2的优势互补，持续地向消费者提供最卓越的产品和最优质的体验。在跨界联袂、实现双赢的道路上，华为时尚、高端、国际化的品牌形象也不断深入人心，从而与全球消费者建立更密切、更具共鸣性的情感链接。此次发布的华为平板M3采用8.4英寸IPS显示屏，搭载麒麟950处理器，主频可高达2.3GHz，采用T880超强4核图形处理器，900MHz主频，让大屏游戏体验更加流畅。华为平板M3分为Wi-Fi版和LTE版，均配备4GB RAM，有32GB ROM和64GB ROM版可选，售价349欧元起。华为平板M3将于9月底陆续在中国、英国、德国、泰国、马来西亚等国家率先上市。</w:t>
              <w:br/>
            </w:r>
          </w:p>
        </w:tc>
        <w:tc>
          <w:tcPr>
            <w:tcW w:type="dxa" w:w="4320"/>
          </w:tcPr>
          <w:p>
            <w:r>
              <w:t>Huawei Unveils MediaPad M3 Featuring Premium Audio and Multimedia Technology</w:t>
              <w:br/>
            </w:r>
          </w:p>
        </w:tc>
      </w:tr>
      <w:tr>
        <w:tc>
          <w:tcPr>
            <w:tcW w:type="dxa" w:w="4320"/>
          </w:tcPr>
          <w:p>
            <w:r>
              <w:t>[德国，柏林，2016年9月1日]2016年9月1日，华为消费者业务在IFA展（柏林国际电子消费品展览会）上全球首发了旗下最新极致影音旗舰平板华为平板M3。该平板是华为与音响领域顶级品牌哈曼卡顿再度合作倾力打造的高端影音产品，两大国际顶尖科技品牌的跨界联手，带来了平板影音体验的再一次突破。对于此次合作，华为消费者业务CEO余承东在发布会上表示：“如今平板电脑功能越来越注重娱乐功能，影音体验在消费者心目中的分量越来越重，但市场上大多数平板却忽略了音质体验。继华为P9携手徕卡之后，此次华为平板M3再次携手国际顶级音响品牌哈曼卡顿，通过汇聚全球顶级技术资源，打造高端极致音效平板，再度升级了平板的视听体验。”华为最新极致影音旗舰平板M3Hi-Fi芯片，智能2K高清屏幕，卓越性能再塑全新旗舰平板华为平板M3外观采用金属机身设计，简约外观搭配舒适轻薄的机身，匠心工艺打磨呈现优雅典范。在屏幕方面，2K超高清分辨率显示屏和行业领先的82%高屏占比，让眼睛感受到饱满的色彩所带来的冲击和魅力；最新的ClariVu3.0显示增强技术，4096阶高背光精度和智能调节技术，让屏幕在亮度调节过程中非常平缓柔和，充分考虑用户睡前阅读习惯，尊享舒适的视觉体验。此外华为平板M3采用了一触式前置指纹解锁设计，支持指纹自学习、指纹连续检测等功能，让用户实现多角度、熄屏下、汗手快速解锁，指纹解锁时间可以快至0.47秒；采用日本知名音响芯片厂商AKM型号为AK4376的高性能独立DAC芯片，让声音更显品质；还配备5100mAh超大容量电池，支持连续播放高清视频11个小时，连续玩大型3D游戏6个小时，连续播放音乐45个小时，让用户从此不再为续航担心。强强联手，携手哈曼卡顿打造视听新体验众所周知，源于美国纽约的哈曼卡顿拥有半个多世纪的多媒体音响制作经验，以极富创意的设计、高超的艺术品味和自由创新的设计理念享誉全球。双方的合作打破了大多数平板电脑忽略用户音质体验的现状。为保证用户高品质的听觉享受，华为携手哈曼卡顿，特邀“金耳朵”音响工程师团队对华为平板M3的声音进行调校与优化，并对声音的品质进行严格的盲听测试，合格后给予哈曼卡顿的品质认证。另外，出于用户听觉体验的全面考虑，华为平板M3与哈曼集团旗下的国际传奇品牌AKG合作，专门定制了一款Hi-Fi耳机AKG H300，富有品质感的同时保持了AKG一贯清澈透明的风格，声场空间定位更加宽阔而准确，声音细节更加丰富。哈曼集团全球CEO Dinesh Paliwal先生在会上表示：“哈曼集团希望借由哈曼卡顿品牌将最优秀的音响产品和聆听感受分享给全球消费者。目前，我们已经在汽车、笔记本电脑等领域与众多国际顶尖品牌开展深入的合作，并取得了辉煌的成绩。我们也将继续积极寻找与全球更多顶尖品牌合作的机会。华为是一家伟大的企业，他们的优秀产品遍布全球。华为追求创新与用户体验的责任感让我们感动，乐于开放合作的精神与我们深为共鸣，敢于突破创新的理念更是与我们不谋而合，此次合作我们将为全球消费者带来真正的影音旗舰平板。”华为一直坚持以消费者为核心，以极致产品体验为使命。今年4月，华为携手摄影界百年传奇品牌徕卡推出华为P9，重新定义手机摄影；如今，华为再次携手哈曼卡顿，塑造平板的听觉传奇。作为科技领域的领军者，华为不仅始终秉承技术创新和突破的理念，同时也在不断致力于聚集全球顶尖技术，通过跨界携手各个领域的巨头实现1+1＞2的优势互补，持续地向消费者提供最卓越的产品和最优质的体验。在跨界联袂、实现双赢的道路上，华为时尚、高端、国际化的品牌形象也不断深入人心，从而与全球消费者建立更密切、更具共鸣性的情感链接。此次发布的华为平板M3采用8.4英寸IPS显示屏，搭载麒麟950处理器，主频可高达2.3GHz，采用T880超强4核图形处理器，900MHz主频，让大屏游戏体验更加流畅。华为平板M3分为Wi-Fi版和LTE版，均配备4GB RAM，有32GB ROM和64GB ROM版可选，售价349欧元起。华为平板M3将于9月底陆续在中国、英国、德国、泰国、马来西亚等国家率先上市。</w:t>
              <w:br/>
            </w:r>
          </w:p>
        </w:tc>
        <w:tc>
          <w:tcPr>
            <w:tcW w:type="dxa" w:w="4320"/>
          </w:tcPr>
          <w:p>
            <w:r>
              <w:t>Flagship tablet features exceptional audio advances developed in partnership with industry leader HARMAN international[Berlin, Germany, September 1, 2016] At IFA 2016, Huawei Consumer Business Group unveiled its newest flagship tablet, the HUAWEI MediaPad M3, and showcased the device’s premium audio and multimedia capabilities designed in partnership with HARMAN international. The collaboration between Huawei and HARMAN brings together both brands’ expertise to deliver the most powerful and uncompromising tablet sound experience. “The introduction of the MediaPad M3 builds on HARMAN’s audio expertise to truly reinvent what tablet audio can deliver,” said Richard Yu, CEO of Huawei Consumer Business Group. “By focusing on continued advances in audio and multimedia quality, Huawei is constantly raising the bar and exemplifying our commitment to surpassing our users’ every expectation.”At IFA 2016, Huawei Consumer Business Group unveiled its newest flagship tablet, the HUAWEI MediaPad M3An Uncompromising Audio ExperienceMediaPad M3, features a Harman Kardon audio system designed and tuned to give users a world class listening experience on the sleek new tablet.  Huawei worked with Harman Kardon audio engineers who developed and fine-tuned the audio systems and certified the device’s unsurpassed listening experience.Additionally, AKG specifically designed AKG H300 earphones for MediaPad M3. The AKG earphones deliver a superb audio experience that reproduces every detail of the music track from crystal highs to deep bass, as musicians and engineers intended it to be.  Wrapped up in an elegant AKG package and interface, customers can enjoy a dynamic sound experience with the sophistication of AKG wherever they go.“HARMAN's legendary brands like Harman Kardon and AKG have been introducing important innovations in audio for decades, and we continue to develop new ways to enrich the audio/visual experience for our customers.  We have a long history of working with top brands like Huawei to bring outstanding advances to the market,” said Dinesh Paliwal, Chairman President and CEO of HARMAN International. “We are proud to count Huawei among a select group of global partners and align with their long-standing pursuit of innovation and commitment to user experience. The sound quality that consumers will have with the MediaPad M3 is a testament to our extraordinary collaboration.”Impeccable Styling The MediaPad M3 continues Huawei’s track record of delivering state-of-the-art industrial design with an elegant and seamless unibody shell. The MediaPad M3’s 8.4-inch screen delivers vivid colors and sharper detail than other premium compact tablets. Huawei’s ClariVu3.0 display technology delivers greater clarity and sharpness, and filters out harmful blue light to ease eye strain. A high 82% screen-to-body ratio further enhances the device’s sleek and compact style, providing an immersive viewing experience. With a state-of-the-art industrial design and slim aerospace-class aluminum body, the tablet has an elegantly simple look and feel, and a convenient and comfortable form factor that fits every lifestyle.Premium PerformanceHuawei’s Kirin 950 processor powers the MediaPad M3 for high-intensity applications including HD videos and 3D gaming. Rounding out the robust feature set is Huawei’s industry-leading fingerprint sensor witch support faster unlocking for improved security and a more convenient navigation experience. The 5100 mAh high-capacity battery provides up to 11 hours of FHD video playback, up to 6 hours of continuous 3D game playing and as many as 45 hours of music playback.Committed to ConsumersHuawei is proud to deliver the best user experience to its consumers. Earlier this year, Huawei redefined smartphone photography on the Huawei P9 smartphone through its partnership with legendary camera brand Leica AG. Continuing its partnership with Harman Kardon, Huawei is leading the way in delivering premium audio experiences in a tablet. Huawei is committed to partnering with top brands and developing premium, stylish products that leverage their expertise to resonate with consumers worldwide.Pricing:Available beginning Sept. 26, the first wave launch markets include:</w:t>
              <w:br/>
            </w:r>
          </w:p>
        </w:tc>
      </w:tr>
      <w:tr>
        <w:tc>
          <w:tcPr>
            <w:tcW w:type="dxa" w:w="4320"/>
          </w:tcPr>
          <w:p>
            <w:r>
              <w:t>华为全新nova系列智能手机柏林发布</w:t>
              <w:br/>
            </w:r>
          </w:p>
        </w:tc>
        <w:tc>
          <w:tcPr>
            <w:tcW w:type="dxa" w:w="4320"/>
          </w:tcPr>
          <w:p>
            <w:r>
              <w:t>Huawei Debuts New nova Series of Smartphones at IFA 2016</w:t>
              <w:br/>
            </w:r>
          </w:p>
        </w:tc>
      </w:tr>
      <w:tr>
        <w:tc>
          <w:tcPr>
            <w:tcW w:type="dxa" w:w="4320"/>
          </w:tcPr>
          <w:p>
            <w:r>
              <w:t>一次充电，千张美照[德国，柏林，2016年9月1日]华为在2016年德国柏林国际消费类电子产品展览会（IFA BERLIN 2016）上发布了全新华为nova系列智能手机——华为nova 和华为nova plus。全新的华为nova系列完美承袭了华为极致创新的基因，发扬了独特的弧形设计哲学，集趣味拍照、出众性能和精美外观于一身，致力于为全球年轻乐活一族带来更美好的生活体验。一同亮相的还有P9玛瑙红、托帕蓝新版本。发布会现场，知名时尚博主Xenia出席并参与华为nova新品发布环节。在对华为nova进行亲身体验后，她对其设计和体验表示十分惊喜。Xenia坦言，华为nova系列的推出充分考虑到了年轻人对外观、拍摄和性能的新追求，科技与美学的完美结合非常符合消费者的真实需要，相信将给更多用户带来更优质的生活体验。此外，此次发布会还引入了当下最火热的“直播”形式，不仅能够将华为发布会实况与全球的数百万时尚科技粉丝，而且与横跨全球的消费者进行共享。华为消费者业务CEO余承东表示：“年轻消费者已经成为智能手机消费的重要人群，他们喜欢思考新兴事物，充满活力，对生活品质有着更高需求。全新的华为nova系列将精致设计发挥到更高水准，同时兼顾出众的性能体验，再加上趣味的摄影表现，能够充分满足年轻消费群体的个性需求。”全新华为nova智能手机全新华为nova系列，专为年轻乐活族打造作为华为全新的系列，寓意为“新星”的nova聚焦年轻消费人群，通过全新的设计风格、趣味拍照、性能组合开创出新的市场格局，成为年轻消费需求中“最闪亮的星”。 华为nova系列来源于 “innovation”，同样传承了华为的精工品质和创新基因，在各方面保持极致创新的体验。华为消费者业务爱消费者所爱，联接消费者的生活方式与情感，致力于成为一个符号性的、全球消费者喜爱的文化科技品牌。通过汇聚全球智慧创新，华为在中高端旗舰领域实现一次次突破。华为希望再次创新，超越期待，实现乐活人群的内心寄托。华为nova系列全新的美学设计、趣味拍照和自拍体验、强劲性能与长续航能够彰显自我风格。其独特之处在于，一次充电，带来千张精美拍照，与年轻乐活族充满活力、追求高效和独立意志等特质非常贴合。全新弧形时尚和舒适握感，美貌独一无二华为nova采用了弧形、曲面设计，开创了弧形时尚的全新风格。其设计灵感源于现代经典建筑曲线，发扬了独特的弧形设计哲学。三面弧度的极致工艺与曲线时尚浑然天成，带来灵动无边而又特立独行、圆润无形而又智慧无边的美感与内涵。无论何种角度，都美得独一无二，并能带来出色的握持体验。华为nova的创新设计还突出在曲线与光影的完美结合。通过背部弧面、撞色天窗设计、侧面拉丝等设计，在各种条件下的光影照射的情况下，呈现出不同的视觉美感。趣味摄影体验，随性留住更多心动瞬间轻摄影时代的到来丰富了人们的摄影诉求，趣味完美的摄像表现才能随时满足乐活族对记录、分享生活美好的表达需求。为了满足年轻人的自拍需求，华为nova搭配前置800万像素摄像头，与国际专业化妆师深度合作，带给用户最佳的化妆效果实现；同时，集成先进的华为自研算法，通过美妆2.0、美颜3.0功能和前后置魅我模式能够让消费者全天候随性趣味自拍，自然留住任何完美瞬间。华为nova采用1200万大像素摄像头，拥有大光圈镜头和传感器面积，能够保证暗光、低光下依然拥有最佳效果，让用户任何场景下都能拍出满意的照片。同时，双重镜头镀膜搭配6P镜头，让摄影从此纯净、更细腻。此外，华为nova支持快速混合对焦，能够快速的捕捉焦点、定格瞬间，所见即所得，随时留住生活中的精彩瞬间。强劲性能，自由畅享智能生活华为nova采用14纳米工艺的骁龙625处理器，搭配独立设计的功耗技术，带来更强性能和更低功耗，可以让消费者体验更极速的智能生活。匠心打磨让华为nova内外兼修，轻盈、美观、持久。3020mAh的电池和智电4.0技术，带来了强劲续航体验。任性拍照、视频、游戏，生活从未如此惬意。旗舰级指关节功能组合全新一代3D 指纹识别，360度极速解锁，指纹更安全、解锁更快捷。此外，华为nova支持DTS Headphone: XTM音效，通过算法模拟出多声道的环绕声效果，仅用耳机就能畅想家庭影院级视听盛宴，是您口袋里的家庭影院。与华为nova一起发布的还有华为nova plus。1600万光学防抖摄像头支持拍照视频双重防抖，带来更真实的色彩还原，让弱光拍照更出色。同时，3340mAh大电池和强续航，让您一次续航，留住千张美好瞬间。5.5英寸高清屏幕配备独特护眼模式，持久保护您的双眼。全新华为nova plus智能手机同时，P9流行色耀世发布，再次引领科技时尚风潮。自从携手徕卡发布首部徕卡双摄像头手机华为P9，带来手机摄影的再一次突破后，华为发布P9玛瑙红、托帕蓝版本。华为P9玛瑙红与托帕蓝的色彩设计，灵感源自于60年代到80年代的波普艺术，一个最具戏剧性和色彩纷呈的世界。玛瑙红和托帕蓝，大胆的撞色令人眼前一亮。火与冰的激烈碰撞，热情与冷艳的互补相融，在势均力敌的碰撞中，感受到时尚的力量。华为P9玛瑙红、托帕蓝版本此次华为nova、nova plus为3GB+32GB版本，售价分别为399欧元和429欧元。华为P9 玛瑙红、托帕蓝价格为549欧元。此次的华为nova将于10月开始陆续在德国、奥地利、法国、西班牙等50多个国家和地区上市，后续将登陆全球各大市场。华为nova plus将于10月开始陆续在西班牙、意大利、加拿大等50多个国家和地区上市，后续将登陆全球各大市场。在中国地区，除了华为官网，华为nova系列将在天猫、京东等第三方平台同步启动预售。</w:t>
              <w:br/>
            </w:r>
          </w:p>
        </w:tc>
        <w:tc>
          <w:tcPr>
            <w:tcW w:type="dxa" w:w="4320"/>
          </w:tcPr>
          <w:p>
            <w:r>
              <w:t>Thousands of great shots on a single charge[Berlin, Germany, September 1, 2016] At IFA 2016, Huawei Consumer Business Group debuted the Huawei nova and Huawei nova plus, the first smartphones in the new series designed to meet the needs of today’s most dynamic consumers. The new nova series features a stunning multi-curve design, camera advances for more vivid photography and performance updates for enhanced usability. Every feature of the Huawei nova and Huawei nova plus is designed to support consumers’ fast-paced lifestyles and express their unique personalities, whether that means capturing the perfect selfie or taking thousands of shots on a single charge. Huawei also announced new color options for the awarding-winning Huawei P9 smartphone.Available beginning in October and priced competitively at €399 and €429 in Prestige Gold, Mystic Siler and Titanium Grey , the Huawei nova and Huawei nova plus are just the beginning of an exciting new series designed to defy expectations. The series delivers brilliant usability features combined with stunning looks, powerful performance and fantastic camera which continues Huawei’s commitment to innovation and design. “Huawei recognizes that dynamic consumers demand a device that keeps up with their fast-paced lifestyle,” said Richard Yu, CEO of Huawei Consumer Business Group. “Designed to bring new experiences to life with its incredible performance, stylish design and advanced camera features, the Huawei nova and Huawei nova plus devices are the perfect fit for a generation that lives their life on a smartphone.”At an exclusive launch event held at the Velodrom in Berlin, world-renowned fashion blogger Xenia joined Richard Yu on stage and praised the nova’s high-end design features and fantastic camera, calling the device a “must-have” for her fast-paced, camera-ready lifestyle.With its Huawei nova series, Huawei continues to defy expectations following its successful smartphones launches earlier this year, including the powerful Mate 8 and Huawei P9 which redefined the standard in smartphone photography.At IFA 2016, Huawei Consumer Business Group debuted the Huawei novaErgonomic DesignThe Huawei nova smartphone’s curved surfaces and 5-inch screen connect seamlessly to create an ergonomic, compact design that fits perfectly in the user’s hands, enabling single-handed functionality.  As beautiful to look at as it is to use, the Huawei nova draws inspirations from curves found in modern architecture with its curved metallic back polished by an advanced sandblasting process, hairline finishing and signature oblong composite panel stretching across the top of the phone. The subtle contours and smooth curves reflect light to emit multiple shades of brilliant colors and sheens.Outstanding Photography ExperienceToday’s smartphone users demand a device that empowers them to capture and share their favorite moments, anytime and anywhere. With its powerful 8 megapixel front-facing camera, the Huawei nova enables users to take and share better selfies in any lighting condition. Additional features include the proprietary Beauty Makeup 2.0 and Beautiful Skin 3.0 applications, which apply cosmetic effects and skin smoothing filters to create more flattering images.The Huawei nova’s 12 megapixel rear camera with 1.25um larger pixel sports an enhanced wide-aperture lens and imaging sensor allowing it to capture photos in low-light conditions, while the Huawei nova plus features an outstanding 16 megapixel rear camera, enabling it to capture more light for sharper, clear and richly refined photos in any environment. In addition, the Huawei nova series supports fast autofocus for amazing accuracy, helping consumers to capture wonderful moments in their life.At IFA 2016, Huawei Consumer Business Group debuted the Huawei nova plusReal-world PerformanceThe Huawei nova series is powered by the Snapdragon 625 processor, which uses advanced 14nm technology to increase performance and reduce power consumption. The Huawei nova’s 3020 mAh battery with Smart Power 4.0 can power longer sessions for users to easily navigate between different apps. With a next-generation 3D fingerprint sensor, the Huawei nova supports faster and more accurate 360-degree unlocking for improved security, convenience and single hand selfies. The Huawei nova plus’s 3340 mAh battery delivers an even longer battery life, allowing users to capture thousands of shots on a single charge.The Huawei nova also features DTS Headphone: XTM optimized audio for authentic 3D, home-theater quality surround sound.New Fashion-forward Huawei P9 ColorsFollowing its global launch earlier this year, Huawei released new fashion-forward colors for the Huawei P9 dual-camera smartphone co-engineered with Leica AG. Inspired by the dramatic, bold colors found in 1960’s pop art, the P9 is available in two new vibrant finishes, Red and Blue. Beginning at €549, these new colors represent Huawei's focus on creating on-trend products for consumers who value style and design.AvailabilityThe Huawei nova, with 32GB ROM and 3GB RAM, will be available in October in over 50 countries and regions, including Germany, Austria, France and Spain before being offered in additional markets. The Huawei nova plus , with 32GB ROM and 3GB RAM, will initially be available in October in over 50 markets including Spain, Italy and Canada, before being offered in additional markets. In China, the Huawei nova series can be purchased online at JD.com and Tmall.com, in addition to the Huawei store.</w:t>
              <w:br/>
            </w:r>
          </w:p>
        </w:tc>
      </w:tr>
      <w:tr>
        <w:tc>
          <w:tcPr>
            <w:tcW w:type="dxa" w:w="4320"/>
          </w:tcPr>
          <w:p>
            <w:r>
              <w:t>[中国，上海，2016年09月1日]在HUAWEI CONNECT 2016全联接大会上，华为IT产品线总裁郑叶来发表了“塑造云时代，联接企业的现在与未来”主题演讲，重磅发布了基于FusionCloud的31款云服务、FusionStorage 6.0云存储与FusionStage PaaS平台，并与现场的客户、合作伙伴、媒体、分析师等分享了华为在塑造云时代的过程中如何帮助企业加速云化，挖掘更多商业价值。华为IT产品线总裁郑叶来发表主题演讲通过云驱动的技术和价值创新，企业的未来将迎来更智慧的决策、自动化的管理、敏捷的创新和开放的生态。过去十年，云计算是驱动IT产业变革最具颠覆性的技术。但受限于数据主权、企业应用迁移等因素，只有不到20%的企业应用运行在云上。未来十年，我们将看到一个企业云化加速的过程，从非关键业务和标准化应用的云化，逐步过渡到生产系统和关键业务的云化。到2025年，除了少量稳定的传统应用，超过85%的企业应用将会运行在云上。在生态圈方面，华为积极打造更加开放的平台，向OpenStack、Hadoop、Spark和Docker等开源社区持续回馈自己的贡献。华为IT产品线总裁郑叶来表示：“华为携手合作伙伴、开发者持续创新，成为联接企业现在与未来的纽带。企业的云化过程，是一个价值创造的过程。”互联网业务与企业业务模式有较大不同。差异化的业务需求催生出差异化的云。在互联网场景下，需要客户应用来适配云，而在企业场景下，则需要云来适配企业应用。中国的企业走向海外，国际的企业走向中国，这就需要一张全球化的云，全球化的平台。这个全球化的云，将需要统一的API，统一的架构，统一的生态。华为与全球的运营商和其他关键的合作伙伴一起，为企业打造一张面向全球的云化网络，让企业更多的获取云的价值。华为发布31款FusionCloud云服务、FusionStorage 6.0和FusionStage在今天的大会上，华为也发布了一系列创新的云解决方案，帮助客户更好地推进企业应用向云迁移的进程，其中包括31款云服务，涵盖计算、存储、网络、安全、数据分析、数据库、开发测试、管理服务等10大类。这些云服务与之前已发布的云服务产品共同构成了华为完整的IT基础设施服务框架。为了满足用户日益提升的存储需求，华为同时也发布了FusionStorage 6.0云存储，它能够同时支持分布式块、分布式文件和分布式对象存储。基于全分布式架构的性能和容量，灵活可选的基础架构，以及面向云的开放兼容能力，帮助客户应对业务向云迁移过程中的挑战。华为新推出的FusionStage PaaS平台则采用开放架构，为企业应用提供了完整的开发、部署和运营管理环境，同时提供丰富的中间件服务，包括大数据、IoT等。针对行业客户，可提供针对不同行业应用的行业组件，来适配不同的行业场景。FusionStage支持业界主流的开发语言和协议，部署一个新的微服务只需要不到1分钟，容器的部署达到百万级别。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Shape the Cloud, Bridge Today to Tomorrow[Shanghai, China, September 1, 2016] At HUAWEI CONNECT 2016, Zheng Yelai, President of Huawei IT Product Line, delivered a speech entitled: ‘Shape the Cloud, Bridge Today to Tomorrow’, where he announced the release of 31 FusionCloud services, FusionStorage 6.0, and the FusionStage PaaS platform. During the speech he also shared his views with customers, partners, media, and analysts on how Huawei can help enterprises quickly move their business to the cloud and make the best use of available services.Zheng Yelai, President of Huawei IT Product Line, is delivering a speechCloud-based technologies will enable enterprises to make more informed decisions and embrace automatic management, agile innovation, and an open ecosystem. In the last decade, cloud computing has come to be viewed as a revolutionary technology driving the evolution of the IT industry. However, due to data sovereignty restrictions, difficulties in enterprise application migration and other reasons, less than 20% of enterprise applications are currently running on the cloud.However, the next decade will see enterprises rapidly migrating services to the cloud. This includes migration from non-critical services and standard applications to production systems and critical services. By 2025, it is predicted that more than 85% of enterprise apps will be run from the cloud. In terms of the cloud ecosystem, Huawei is dedicated to building more open platforms to allow for continuous contributions to open-source communities, like OpenStack, Hadoop, Spark, and Docker. In his speech, Mr. Zheng said, "Huawei is working with its partners and developers on cloud innovation to bridge today to tomorrow. For an enterprise, shifting to the cloud is a process of value creation.”Internet-based services differ considerably from traditional enterprise services. The demand for differentiated services creates the need for differentiated clouds. For Internet services, customers' apps have to adapt to a cloud, while for traditional services, a cloud must support customers' apps. To enable Chinese enterprises to go global and foreign enterprises to enter the Chinese market, we need a global cloud and a platform, which calls for a unified API, architecture and ecosystem. Huawei, along with global carriers and other major partners, will build a cloud-based network for enterprises around the world to make optimal use of the cloud.Huawei released 31 new services on FusionCloud, FusionStorage 6.0, and FusionStageDuring today's HUAWEI CONNECT conference, Huawei also released a series of innovative cloud solutions to help customers accelerate the migration of their apps to the cloud. These solutions comprise 31 cloud services which can be grouped into 10 categories (including those for computing, storage, network, security, data analysis, databases, testing and development, and management services). These services, along with Huawei’s previously released cloud services, constitute Huawei’s comprehensive IT IaaS framework. To meet users' increasing storage demands, Huawei has launched FusionStorage 6.0, which supports distributed block, file, and object storage. This solution is designed to help customers address potential challenges arising from migration of their services to a cloud by providing the performance and capacity of a fully distributed architecture, flexible and optional infrastructure, and an open and compatible architecture. Huawei's new FusionStage PaaS platform features an open architecture which offers enterprises a complete environment for app development, deployment, operation, and management. In addition, it provides a wide range of middleware services, including for Big Data and IoT as well as application components specific to different industries. The FusionStage supports mainstream development language and protocol. It also allows customers to deploy a new micro service in less than one minute, as well as millions of containers.HUAWEI CONNECT 2016 is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to:http://www.huawei.com/minisite/huaweiconnect2016</w:t>
              <w:br/>
            </w:r>
          </w:p>
        </w:tc>
      </w:tr>
      <w:tr>
        <w:tc>
          <w:tcPr>
            <w:tcW w:type="dxa" w:w="4320"/>
          </w:tcPr>
          <w:p>
            <w:r>
              <w:t>重构网络 构建数字化转型的基石[中国，上海，2016年9月1日] 华为在HUAWEI CONNECT 2016全联接大会上发布了敏捷网络2016全新方案和服务，用SDN技术塑造云时代的网络架构，为企业的数字化转型奠定坚实基石。敏捷网络2016，聚焦解决企业数字化转型中的用户和业务移动化、生产系统物联化、应用云化带来的新挑战，全新的方案意在打造随需而至、自助服务、管理至简、安全可信的网络。新方案利用云技术简化了网络管理，软件定义的网络架构又更好地使能了云的智能，敏捷网络秉承的“开放、简单、安全”理念，能够帮助企业在数字化进程中实现业务创新、业务敏捷和投资高效。“‘为云而生，因云而优’很好地诠释了我们这次发布的主张，”华为企业网络产线总裁刘少伟说道：“云服务所带来的新商业模式正在颠覆传统行业，而一个提供服务的智慧的云离不开一张软件定义的开放、简单、安全的网络，这个网络能联接企业的每一个边界、每一个物联系统、每一台移动设备。云技术也在改变传统网络业务布放、管理和运维的效率。未来的网络应该集虚拟化、自动化、边缘的智能化、管理云化以及无处不在的安全于一体，这是我们认为的数字化时代网络应该具备的特征。”华为企业网络产品线总裁刘少伟发布敏捷网络2016全新方案和服务此次发布的敏捷网络2016的创新方案包括：Cloud Campus：利用云的技术实现了园区网络规划、部署、运维的全生命周期的网络云管理，实现业务分钟级上线，不仅服务于中小园区，也创新性地推出了针对中大型园区的云管理方案。云管理创新性地实现了网络设备本地管理和云管理的双模式灵活切换，让网络能够平滑演进； Cloud Campus还为用户提供了灵活的服务模式，用户既可以选择华为或MSP提供的服务，也可以自建企业级云管理平台。云管理平台可租可卖的商业模式，让更多企业客户可以享受云管理带来的便捷式管理体验。此外，Cloud Campus 还将SDN架构全面引入园区网络，实现业务的快速部署，并结合全面无线化的Wi-Fi接入，为客户提供融合、简单、开放的园区网络。CloudVPN：针对企业持续增长的高昂的专线费用问题，华为通过SD WAN技术将低成本的Internet链路与专线链路协同，实现基于应用的多链路路径优化，让企业在保障业务高品质的同时大幅节省广域网链路租用成本。针对运营商B2B业务转型的迫切诉求，华为提供了端到端的CloudVPN解决方案，能够让运营商为企业提供自助式、菜单式的高品质企业互联服务，让用户可以随需调整上网带宽，灵活扩展服务，新设备部署和新业务上线降低到分钟级。同时，将昂贵复杂的网络安全产品以简便易用的云化安全服务的形式提供给企业，让用户可以非常直观地识别网络流量异常，区分应用类型，精确控制带宽占用，让SMB企业也能获得高性价比的安全防护。此外，敏捷网络2016的更新还包括实现精细运维的Cloud Fabric 5.0解决方案、物联网在电梯行业的全新应用，以及无处不在的虚拟化安全解决方案Cloud Security。华为敏捷网络将会更好地匹配和符合企业的云战略，联接云的智慧，加速企业的数字化转型。HUAWEI CONNECT 2016全联接大会于8月31日至9月2日在上海世博中心、上海梅赛德斯-奔驰文化中心、上海世博展览馆举行，超过20000名业界精英与会，共同探讨如何共建全联接世界、加速行业数字化转型之道。欲了解更多详情，请登录： http://www.huawei.com/minisite/huaweiconnect2016</w:t>
              <w:br/>
            </w:r>
          </w:p>
        </w:tc>
        <w:tc>
          <w:tcPr>
            <w:tcW w:type="dxa" w:w="4320"/>
          </w:tcPr>
          <w:p>
            <w:r>
              <w:t>Re-Architecting the Network, Building a Foundation for Digital Transformation[Shanghai, China, Sep. 1, 2016] Huawei announced its Agile Network 2016 brand new solutions and services at HUAWEI CONNECT 2016.  Huawei uses SDN technology to shape the network architecture of the cloud era and to establish a firm foundation for the digital transformation of enterprises. The Agile Network 2016 focuses solutions on the mobilization of users and services during the digital transformation of enterprises, on IoT application of production systems, and on new challenges brought by cloud-based applications. This brand new solution is intended to create a network that is on-demand, has self-services, is easily managed, and is both secure and trusted. This new solution uses cloud technology to simplify network management, while the software-defined networking (SDN) architecture better enables cloud intelligence. The Agile Network adheres to the concepts of ‘open, simple, and secure’, and is able to assist enterprises in achieving service innovation, service agility, and Financial Efficiency during digitization. “ ‘For the Cloud, By the Cloud’, is the perfect explanation of the proposition we have released”, said Swift Liu, President of Huawei Enterprise Network Product Line, “New business models brought about by cloud services are subverting traditional industries, and a intelligent cloud that provides services relies on a software-defined, open, simple, and secure network. This network is able to connect every part of an enterprise, every IoT system, and every mobile device. Cloud technology is also changing the efficiency of service deployment, management, and Operation and Maintenance (O&amp;M) for traditional networks. Networks of the future should combine virtualization, automation, edge intelligence, cloud-based management, and security everywhere. These are the characteristics that we believe networks of the digital era should have.”Swift Liu, President of Huawei Enterprise Network Product Line, announces the Agile Network 2016 brand new solutions and services.The new Agile Network 2016 innovative solutions released include:Cloud Campus: Uses cloud technology to achieve campus network planning, deployment, and O&amp;M for the full lifecycle network cloud management. Services are provisioned within minutes. This is not only for serving small to medium-sized campuses, but also to innovatively launch the cloud management solution aimed at medium to large-sized campuses. Cloud management innovatively achieves the flexible switching between the local management and cloud-based management of network devices, allowing networks to smoothly evolve. Cloud Campus provides customers with a flexible service mode. Customers can not only choose services provided by Huawei or MSPs, but can also build enterprise-level cloud management platforms themselves. The cloud management platform’s leasable and sellable business model allows more enterprise customers to enjoy the convenient management experience brought by cloud management. Additionally, Cloud Campus has introduced the SDN architecture into the campus network to implement fast service deployment. Combining fully-applied Wi-Fi access, Cloud Campus provides customers with a converged, simple, and open campus network.CloudVPN: Targeting the issue of increasingly high private line costs of enterprises, Huawei brings together cost efficient Internet links with private line links using SD WAN technology, optimizing the application-based paths of multiple links, and allowing enterprises to make huge savings on the leasing of WAN links while maintaining the high quality of services. With carriers’ urgent request for B2B service transformation in mind, Huawei provides an end-to-end CloudVPN solution. The solution allows carriers to provide enterprises with self-service, menu-like, and high quality enterprise interconnection services, permitting customers to adjust bandwidth as needed, flexibly scale services, deploy new devices, and provision new services within minutes. What’s more, it replaces expensive and complex network security products with simple and easy-to-use cloud-based security services for enterprises, letting customers intuitively spot network flow anomalies, differentiate between types of applications, and to accurately control the usage of bandwidth. This facilitates SMB enterprises in obtaining cost-effective protection.Additionally, the Agile Network 2016 updates include a Cloud Fabric 5.0 solution with refined O&amp;M, new practice for IoT in the elevator industry, and a ubiquitous virtualized security solution: Cloud Security. The Huawei Agile Network will match and conform to cloud-based policies better than before, connect the intelligence of clouds, and speed up the digital transformation of enterprises.HUAWEI CONNECT 2016 is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to:http://www.huawei.com/minisite/huaweiconnect2016</w:t>
              <w:br/>
            </w:r>
          </w:p>
        </w:tc>
      </w:tr>
      <w:tr>
        <w:tc>
          <w:tcPr>
            <w:tcW w:type="dxa" w:w="4320"/>
          </w:tcPr>
          <w:p>
            <w:r>
              <w:t>在电信领域，华为-埃森哲战略联盟在2015年成功帮助一家全球电信运营商改进其营销活动管理系统，使之具有实时管理绩效和业务表现的能力，助力客户更高效地开展业务活动。2016年，华为-埃森哲战略联盟解决方案中心正式在深圳、米兰和马尼拉落成。通过这些解决方案中心，华为与埃森哲的云专家们可以针对客户需求，为客户研发新的云解决方案、进行概念验证和提供应用案例，第一时间帮助客户解决问题，更好地支持全球业务的开展。数字科技公司Solium（现已并入埃森哲伊比利亚云业务分部）与华为在SAP HANA方面进行合作，为客户提供基于消费的云服务模式，主要服务于西班牙金融业客户，同时也为来自能源、消费品、通信和高科技等行业的公司提供服务。在未来，双方将会进一步聚焦客户在企业数字化转型中的实际问题，通过企业云平台帮助客户打造行业云，减少基础设施外包服务成本和部署SAP及Oracle环境，确保客户的数据安全，优化客户IT系统工作负载，进一步增强企业的竞争力。华为IT产品线数据中心解决方案部总裁马力表示：“云计算的发展给我们带来了跨越式发展的契机，华为-埃森哲战略联盟始终保持开放合作、联合创新和以客户需求为导向的态度，为客户创造卓越的价值。”华为-埃森哲战略联盟的埃森哲全球负责人余鸿彪表示：“我们很高兴地看到，埃森哲和华为强强联手推出的解决方案能够为国内外不同行业的客户提供价值。凭借这一战略合作关系和埃森哲在咨询、系统集成以及交付方面的突出能力，我们有信心与华为一起不断拓展业务领域，为更多政府和企业客户提供创新的解决方案与服务，以支持他们的数字化转型之旅。”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Accelerate the Adoption of Digital through Enterprise Cloud Applications [Shanghai, China, Sept.1, 2016] At HUAWEI CONNECT 2016 Huawei and Accenture underscored the momentum of their existing alliance agreement and expanded on their future goals. The two companies jointly provide verified enterprise SAP and Oracle cloud solutions which are based on Huawei FusionCloud solution for global enterprise customers' core applications to provide one-stop service.As companies continue to manage ever more complex business environments, organizations are increasingly recognizing the enormous benefits of cloud and cloud-based solutions. Cloud computing has become a key contributor to agility and market competitiveness for these organizations.Two years ago the companies formed a strategic alliance in order to address clients’ cloud requirements and provide better cloud solutions. The alliance leverages Huawei’s extensive experience in ICT infrastructure, and Accenture’s capabilities in consulting, systems integration and outsourcing. Over the past two years, experts from Huawei and Accenture have worked side by side to develop enterprise cloud solutions to help clients reduce large capital investment in IT and meet flexible and scalable system requirements. The successful cooperation between Huawei and Accenture is getting wide recognition from clients and the global market. Huawei and Accenture joint solutions have been applied to organizations from a variety of industries (such as finance, resource, telecommunications, media, manufacturing and government, etc.,) to improve their business competitiveness.</w:t>
              <w:br/>
            </w:r>
          </w:p>
        </w:tc>
      </w:tr>
      <w:tr>
        <w:tc>
          <w:tcPr>
            <w:tcW w:type="dxa" w:w="4320"/>
          </w:tcPr>
          <w:p>
            <w:r>
              <w:t>在广电行业，华为-埃森哲战略联盟帮助国内最大的有线电视运营商之一广东省广播电视网络股份有限公司提供了企业云解决方案，为其部署了一站式预算管理规划和支持系统，帮助其更有效地配置资源，提高运营质量，改善业务效能，并加强公司整体运营的风险管控。</w:t>
              <w:br/>
            </w:r>
          </w:p>
        </w:tc>
        <w:tc>
          <w:tcPr>
            <w:tcW w:type="dxa" w:w="4320"/>
          </w:tcPr>
          <w:p>
            <w:r>
              <w:t>At Guangdong Cable, a Radio and television industry leader, Huawei and Accenture helped deploy an integrated budget management planning and support system.</w:t>
              <w:br/>
            </w:r>
          </w:p>
        </w:tc>
      </w:tr>
      <w:tr>
        <w:tc>
          <w:tcPr>
            <w:tcW w:type="dxa" w:w="4320"/>
          </w:tcPr>
          <w:p>
            <w:r>
              <w:t>在电信领域，华为-埃森哲战略联盟在2015年成功帮助一家全球电信运营商改进其营销活动管理系统，使之具有实时管理绩效和业务表现的能力，助力客户更高效地开展业务活动。2016年，华为-埃森哲战略联盟解决方案中心正式在深圳、米兰和马尼拉落成。通过这些解决方案中心，华为与埃森哲的云专家们可以针对客户需求，为客户研发新的云解决方案、进行概念验证和提供应用案例，第一时间帮助客户解决问题，更好地支持全球业务的开展。数字科技公司Solium（现已并入埃森哲伊比利亚云业务分部）与华为在SAP HANA方面进行合作，为客户提供基于消费的云服务模式，主要服务于西班牙金融业客户，同时也为来自能源、消费品、通信和高科技等行业的公司提供服务。在未来，双方将会进一步聚焦客户在企业数字化转型中的实际问题，通过企业云平台帮助客户打造行业云，减少基础设施外包服务成本和部署SAP及Oracle环境，确保客户的数据安全，优化客户IT系统工作负载，进一步增强企业的竞争力。华为IT产品线数据中心解决方案部总裁马力表示：“云计算的发展给我们带来了跨越式发展的契机，华为-埃森哲战略联盟始终保持开放合作、联合创新和以客户需求为导向的态度，为客户创造卓越的价值。”华为-埃森哲战略联盟的埃森哲全球负责人余鸿彪表示：“我们很高兴地看到，埃森哲和华为强强联手推出的解决方案能够为国内外不同行业的客户提供价值。凭借这一战略合作关系和埃森哲在咨询、系统集成以及交付方面的突出能力，我们有信心与华为一起不断拓展业务领域，为更多政府和企业客户提供创新的解决方案与服务，以支持他们的数字化转型之旅。”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At a communications service provider, the Huawei and Accenture strategic alliance team successfully helped fundamentally revamp the company’s campaign management system. Enabling them to achieve extensive insights, initiate actions and improve monetization in an efficient and cost effective manner in the highly competitive business environment.In 2016, Huawei and Accenture strategic alliance leveraged solution centers in Shenzhen, Milan and Manila where clients can develop solutions for specific requirements and better understand the end-to-end business benefits delivered through a cloud strategy. In addition, at Solium, a digital technology company integrated within the Accenture Cloud Business Group for Iberia, work is underway with Huawei on SAP/HANA, enabling consumption-based as-a-service cloud models with the primary client base being the financial services industry in Spain.Huawei and Accenture will continue to focus on helping enterprise clients accelerate their digital transformation through cloud-based solutions. The alliance works to drive Community Clouds, IO Cost Take Out, and SAP/Oracle solutions on an enterprise cloud platform. With utmost sensitivity to data privacy and security, Huawei and Accenture strategic alliance solutions will optimize clients IT workload, reduce cost and leverage competitive advantages.  “The development of cloud computing brings a historic opportunity to us. We have always been on the road to create excellent value for our clients by open cooperation, joint innovation and customer-orientation.” said Matt Ma, President of Data Center Solution Dept, Huawei IT Product Line.“We are proud that the joint initiatives under Huawei Accenture Strategic Agreement are able to benefit our clients in a variety of industries at home and abroad. By leveraging Accenture’s strong capabilities in consulting, systems integration and delivery, we are confident we can further build on this success with Huawei and provide more innovative software offerings and services at speed and scale to support our government and enterprise customers in their digital transformation journey.” said Yu Hongbiao, Accenture global lead for the Huawei Accenture alliance. HUAWEI CONNECT 2016 is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 http://www.huawei.com/minisite/huaweiconnect2016</w:t>
              <w:br/>
            </w:r>
          </w:p>
        </w:tc>
      </w:tr>
      <w:tr>
        <w:tc>
          <w:tcPr>
            <w:tcW w:type="dxa" w:w="4320"/>
          </w:tcPr>
          <w:p>
            <w:r>
              <w:t>华为以新ICT塑造行业云 激发商业再创新</w:t>
              <w:br/>
            </w:r>
          </w:p>
        </w:tc>
        <w:tc>
          <w:tcPr>
            <w:tcW w:type="dxa" w:w="4320"/>
          </w:tcPr>
          <w:p>
            <w:r>
              <w:t>Huawei Shapes Industry Cloud with Leading New ICT, Driving Business Reinvention</w:t>
              <w:br/>
            </w:r>
          </w:p>
        </w:tc>
      </w:tr>
      <w:tr>
        <w:tc>
          <w:tcPr>
            <w:tcW w:type="dxa" w:w="4320"/>
          </w:tcPr>
          <w:p>
            <w:r>
              <w:t>[中国，上海，2016年8月31日]华为在今日开幕的HUAWEI CONNECT 2016全联接大会上，与埃森哲、迅达电梯等发布了系列最新的解决方案，并与Forrester发布了关于行业数字化转型洞察与研究的白皮书。在新一轮数字化转型浪潮中，华为携手全球合作伙伴，针对客户转型需求，共同开发创新的信息与通信（ICT）解决方案，帮助客户成为潮流的创造者而非追随者，找到实现数字化转型的成功路径。得益于以客户为中心、注重生态系统合作的整体战略，华为企业BG实现持续强劲增长。新ICT与垂直行业深度融合，激发全新商业机遇华为企业BG总裁阎力大在大会主题演讲中提出：“纵观全球，日渐成熟的创新技术和规模效应给企业带来了颠覆性变革，率先抓住数字化转型机遇的企业更有机会成为竞争赢家。行业云是业务驱动下的数字化重构，行业云不仅是行业+云，更是商业和技术的深度融合。未来数字化企业将围绕数据的产生、传送和处理，因此它需要云管端协同的新ICT基础架构，需要有一个开放、弹性、灵活、安全的平台能够紧密地聚合合作伙伴开发丰富的应用，构成开放合作共赢的创新生态系统，共同支撑企业的数字化转型。”华为企业BG总裁阎力大发表题为《行业云激发商业再创新》演讲华为企业BG Marketing 与解决方案销售部总裁袁千在《新ICT 共促行业数字化转型》的媒体发布会上谈到，“华为企业BG始终坚持以客户为中心，在帮助客户实现商业成功的同时，也实现自身的持续强劲增长。已经与全球400多家解决方案伙伴，包括Accenture、SAP、GE、T-Systems、海克斯康、Honeywell、 Infosys、Siemens、Alston等建立合作关系，共同为客户提供云、管、端协同的新ICT技术和平台，帮助他们探索全新的商业模式，提升业务效率。与此同时，华为在全球建立了十个协同互联的开放实验室（Open Lab），促进不同市场之间商业模式、市场需求和技术方案的快速交流。这些举措赢得了全球客户的广泛认可。” 华为企业BG Marketing 与解决方案销售部总裁袁千在《新ICT 共促行业数字化转型》的媒体发布会上致辞华为企业BG还在2016华为全联接大会进行了一系列重要发布：华为发布了委托Forrester Consulting编写的题为《后数字化时代的商业与技术领导力》的研究报告。Forrester全球副总裁及首席分析师Nigel Fenwick在会上发言：“我们已迈入商业的新时代，未来企业都会是‘以客户至上’的技术企业。企业需要在商业模式上的全面变革。企业决策者需要看到，数字化的商业生态将成为新利润模式的驱动力。企业要借助开放API、不断创新、云生态系统等，来提升业务的敏捷性。此外，企业也要建立开放平台，实现更多核心业务云部署、边缘数据分析、机器洞察等技术。”未来在云端，生态圈携手入云华为与全球战略合作伙伴埃森哲联合发布企业应用云化解决方案，共同提供已验证的基于华为FusionCloud构建的企业SAP和Oracle云化方案，为全球企业客户的核心应用云化提供一站式服务。该方案融合了华为业界领先的ICT基础设施解决方案以及埃森哲一流的咨询、系统集成及外包服务能力，帮助客户将SAP及Oracle环境部署到云上，从而满足客户对SAP和Oracle灵活性及可扩展性的要求，并且节约大量的IT成本。华为与埃森哲联合发布企业云解决方案联合玩转物联网，打造更智能更安全的电梯根据数据分析公司Lux Research发布的产业报告，截至 2020 年，全球工业物联网产值将达到 1510 亿美元。工业物联网涉及工厂机器及工业产品，梯联网正是其中一个典型使用场景。华为在全联接大会上宣布，全球领先的电梯及自动扶梯供应商迅达集团将与华为在全球开展深度合作，打造开放、灵活、可扩展的电梯物联网解决方案，助力迅达全球百万电梯统一联网和管理。物联网技术能够将电梯的运行数据实时采集并回传，对电梯进行数据仿真，结合云端大数据分析，实现对电梯的预防性维护，让乘梯安全倍增，同时大幅降低电梯运维成本。华为企业网络产品线总裁刘少伟发布电梯物联网解决方案面对充满变化的科技世界，华为将和全球勇于进取的合作伙伴广泛合作，夯实生态系统，并与不断突破的客户并肩作战、深刻理解他们的需求，携手使能各个行业的数字化转型，共同塑造更美好的全联接世界。HUAWEI CONNECT 2016全联接大会于8月31日至9月2日在上海世博中心、上海梅赛德斯-奔驰文化中心、上海世博展览馆举行，超过20000名业界精英与会，共同探讨如何共建全联接世界、加速行业数字化转型之道。欲了解更多详情，请登录：http://www.huawei.com/minisite/huaweiconnect2016</w:t>
              <w:br/>
            </w:r>
          </w:p>
        </w:tc>
        <w:tc>
          <w:tcPr>
            <w:tcW w:type="dxa" w:w="4320"/>
          </w:tcPr>
          <w:p>
            <w:r>
              <w:t>[Shanghai, China, August 31, 2016] At HUAWEI CONNECT 2016, Huawei announced a series of new solutions with Accenture, along with the results of its newly conducted research with Forrester on digital transformation across industries.Creating new opportunities by integrating new ICT into industries In his keynote speech at HUAWEI CONNECT, Yan Lida, president of Huawei Enterprise BG, said: "The emergence of maturing digital technologies and increasing economies of scale is disrupting many industries around the world. Companies that embrace this disruption and adopt new ICT to drive digital transformation have the opportunity to gain a decisive competitive edge. Industry cloud is a business-driven digital transformation and is beyond the simple combination of cloud and industry; it is the integration of technologies into businesses. Digitized enterprises of the future will be about the production, transmission and analysis of data. It follows that they will require an ICT infrastructure that integrates cloud-pipe-device, and an open, flexible, agile and safe platform to forge close partnerships to develop rich applications and create an innovative, win-win ecosystem, which will drive the digital transformation of enterprises.”  Yan Lida, president of Huawei Enterprise BG, delivers a keynote speech titled “Reinventing Business with Industry Clouds”Cloud is the future; business ecosystems facilitate cloudificationHuawei and its global strategic partner Accenture issued enterprise cloud solutions together. They jointly provide verified enterprise SAP and Oracle cloud solutions which are based on Huawei FusionCloud solution for global enterprise customers' core applications to provide one-stop service. In the past two years, experts from Huawei and Accenture have worked side by side to develop enterprise cloud solutions to help clients reduce large capital investment in IT and meet flexible and scalable system requirements. Huawei and Accenture jointly launch Enterprise Cloud SolutionIoT collaboration builds smarter and safer elevatorsData analytics firm Lux Research reported that by 2020, the global Industrial IoT (IIoT) will be worth an estimated US$151 billion. The IIoT includes factory machinery and industrial products, with one typical example being the Internet of Elevators &amp; Escalators (IoEE). At HUAWEI CONNECT 2016, Huawei announced that it would initiate collaboration with a leading global elevator manufacturer, to develop an Elevators Connection Solution that is open, flexible, and scalable. The solution can support the unified connection and management of the elevator supplier’s millions of elevators around the world. IoT technology transmits operational data from the elevators in real time to enable elevator data simulation, achieving preventive maintenance through cloud-based big data analytics. Elevator safety will be significantly enhanced, while the operational cost of the elevators can be greatly reduced.Mr. Swift Liu, President of Huawei Enterprise Network Product Line, is launching the Huawei Elevators Connection Solution.In today’s digital world, Huawei is working closely with partners to develop innovative ICT solutions, and helping global customers drive digital transformation and lead the trend. Its continuous focus on customer-centric solutions and strong partnerships is enabling the company to drive industry leadership and growth of its Enterprise Business Group (Enterprise BG).During the press conference themed “Leading New ICT, Powering Digital Transformation”, Diana Yuan, president of marketing and solutions sales of Huawei Enterprise BG, said: “Huawei Enterprise BG has always been customer-centric, enabling customers to achieve business success and also drives our own strong growth within the BG. Together with more than 400 global partners such as Accenture, SAP, General Electric (GE), T-Systems, Hexagon, Honeywell, Infosys, Siemens and Alston, Huawei is now delivering leading ICT technologies and platforms that integrate cloud-pipe-device, enabling customers to explore new business models and boost their agility and efficiency. To accelerate these shifts, Huawei has established ten interconnected Open Labs around the world to facilitate fast dialogue around business models, market needs, and technology solutions in various markets. We’re proud that our strategy and solutions have won the approval of customers worldwide."Diana Yuan, president of marketing and solutions sales of Huawei Enterprise BG, delivers a remark at the “Leading New ICT, Powering Digital Transformation” press conferenceHuawei Enterprise BG also made several major announcements at HUAWEI CONNECT 2016.Huawei published a new white paper titled “Business and Technology Leadership in Post-Digital Era”, developed by leading global market research organization Forrester. At the launch, Nigel Fenwick, vice president and principal analyst of Forrester, said: "Enterprises of the future will be technology companies that truly put customers first. Enterprises need a complete transformation of their business models. Enterprise decision-makers need to see that digital business ecosystems will be the drivers of new profit models. Companies will have to make their services more agile with open APIs, continuous innovation, and cloud platforms. Moreover, enterprises will need to build open platforms for cloudification of their core business operations, edge data analysis, and machine insights."In the fast-changing digital world, Huawei will cooperate extensively with key partners across the globe to solidify a thriving ecosystem, and work closely with its customers to drive digital transformation that meets their specific industry needs while building a better connected world.HUAWEI CONNECT 2016 is held from August 31-September 2 in Shanghai at the Shanghai Expo Centre, Mercedes-Benz Arena, and Shanghai World Expo Exhibition and Convention Center (SWEECC). It was attended by over 20,000 industry leaders who discussed how to build a Better Connected World, and how to promote digital transformation in industries. For more information, please go to:http://www.huawei.com/minisite/huaweiconnect2016</w:t>
              <w:br/>
            </w:r>
          </w:p>
        </w:tc>
      </w:tr>
      <w:tr>
        <w:tc>
          <w:tcPr>
            <w:tcW w:type="dxa" w:w="4320"/>
          </w:tcPr>
          <w:p>
            <w:r>
              <w:t>华为首次全面阐述云战略  携手生态伙伴加速智能社会进程</w:t>
              <w:br/>
            </w:r>
          </w:p>
        </w:tc>
        <w:tc>
          <w:tcPr>
            <w:tcW w:type="dxa" w:w="4320"/>
          </w:tcPr>
          <w:p>
            <w:r>
              <w:t>Huawei Fully Unveils Its Cloud Strategy at HUAWEI CONNECT: A Commitment to Enabling an Intelligent World with Ecosystem Partners</w:t>
              <w:br/>
            </w:r>
          </w:p>
        </w:tc>
      </w:tr>
      <w:tr>
        <w:tc>
          <w:tcPr>
            <w:tcW w:type="dxa" w:w="4320"/>
          </w:tcPr>
          <w:p>
            <w:r>
              <w:t>[中国，上海，2016年8月31日] 华为历史上规模最大的面向ICT行业的全球生态大会——HUAWEI CONNECT 2016全联接大会31日在上海开幕，为期三天。来自120多个国家和地区的20000名业界精英，围绕“塑造云时代”主题，共同探讨云时代趋势与洞察，以及各行各业如何通过打造云技术、构筑云生态，积极实现数字化转型。华为轮值CEO胡厚崑在31日开幕的华为全联接大会上发表题为《站在云端看世界》演讲在此次大会上，华为首次全面阐述了华为云战略定位。华为轮值CEO胡厚崑在大会首场大会演讲中表示，华为的定位，就是成为智能社会的使能者与推动者。华为将坚持以客户为中心，聚焦ICT基础设施，做创新的云技术提供者；做企业云化、数字化战略的使能者和优选合作伙伴；秉承开放、合作、共赢的原则，做云生态的积极贡献者。面向智能社会，信息通信技术是最重要的基石。终端是万物感知的触角，网络连接万物，云是万物智能的源泉。与此对应的是全面协同的“端、管、云”架构，这也是华为重点投入的战略方向。胡厚崑表示：“5到10年内，将出现各式各样的多场景、自适应的智能终端，人和物都能感知环境，成为智能世界的入口；光缆和无线网络可以提供无处不在的超宽带连接；分布全球而又相互连接的计算机汇聚了海量信息，在云端生成了‘数字大脑’，实时进化，永不衰老，人和机器可以通过连接和终端随时调用其智慧。”胡厚崑表示，企业是云化的主角，华为就是坚持以客户为中心，深入理解客户需求，用创新的技术去匹配。华为通过统一开放的云架构为客户提供可交付、可运营的混合云解决方案，特别强调了开放性、安全性、企业级的性能以及一站式的特点，恰恰来自于对客户需求深入而准确的把握。另外，华为主张，云生态的构建要基于为客户创造价值的目的，每个参与生态建设者，都应该有自己独特的价值。他也强调，华为不会独自做几朵云，华为要做的是帮助千千万万客户建好千万朵云，积极参与云生态的建设。“生于云的一代”企业主导了云的1.0时代，颠覆了很多行业。胡厚崑认为，下个十年，将是云的2.0时代，行业云将兴起。到2025年，所有企业信息技术解决方案都会被云化，85%以上企业应用会被部署到云上。每个企业需要结合自身核心业务，探索最适合自己的云化解决方案。他结合华为经验，提出“化云为雨，让云为业务创造价值”的理念和三个实现途径。首先要重塑观念，重新认识ICT的作用，企业要把信息技术从辅助性技术上升为生产技术，大胆利用技术重新设计生产流程；其次，重构人才，掌握以云为基础的信息技术应成为基本技能；最后是小步快跑，用循序渐进的成功建立持久的信心。“云正在塑造一切，有变革才有重生。对于任何企业来说，云的2.0时代，有变化，才有希望，有行动，才有未来”，他说。大会期间，华为轮值CEO胡厚崑、徐直军、郭平，英特尔公司首席执行官Brian Krzanich，Infosys首席执行官Vishal Sikka， SAP公司高级副总裁Thomas Saueressig，麻省理工大学斯隆商学院首席研究科学家Andrew McAfee等发表主题演讲。华为全联接大会是一场生态大会，将在上海世博中心搭建18000平方米互动展厅，其中一半用于产业伙伴能力展示，约有80家华为及产业生态系统中的赞助商以及产业组织参展，包括Intel、HGST、SAP、Accenture、Infosys、OpenStack、GSMA等。华为将基于云计算、SDN、大数据等四大关键技术，发布云存储、云服务、SDN统一控制器等八大重量级解决方案，使能政府及公共事业、金融、电信、能源、媒资等九大行业客户的数字化转型之路。欲了解HUAWEI CONNECT 2016更多详情，请参阅大会官网: http://www.huawei.com/minisite/huaweiconnect2016。</w:t>
              <w:br/>
            </w:r>
          </w:p>
        </w:tc>
        <w:tc>
          <w:tcPr>
            <w:tcW w:type="dxa" w:w="4320"/>
          </w:tcPr>
          <w:p>
            <w:r>
              <w:t>[Shanghai, China, August 31, 2016] More than 20,000 ICT industry leaders and experts from over 120 countries and regions gathered today for the very first HUAWEI CONNECT, Huawei's largest-ever integrated conference for the global ICT ecosystem. Held in Shanghai, the theme of this three-day event is "Shape the Cloud," aimed at exploring cloud era trends and how different industries can achieve digital transformation by developing cloud technology and contributing to the cloud ecosystem.Ken Hu, Huawei's Rotating CEO, describing Huawei's strategy for enabling an intelligent world with pervasive cloud technology at HUAWEI CONNECT 2016This event marks the first time that Huawei has publicly given a comprehensive look at its cloud strategy. During the first keynote, Ken Hu, Huawei's Rotating CEO, explained that the company aims to position itself as the enabler and driver of an intelligent world. The company will hold true to its culture of customer-centricity, focus on ICT infrastructure, and provide innovative cloud technology. Throughout this process, Huawei aims to become a preferred partner that enables digital and cloud transformation, while actively contributing to the cloud ecosystem through openness, collaboration, and shared success.Information and communications technology (ICT) will be the cornerstone of an intelligent world. Ken Hu compared devices to "feelers" that give all things the ability to sense their environments. Networks will connect everything, and the cloud will be the source of intelligence behind all things. These three elements form a synergetic architecture of devices, information pipes, and the cloud, and they are the strategic focus of Huawei's investment in the future."Over the next five to ten years," Ken Hu said, "we will see all kinds of smart devices that automatically adapt to various use scenarios. All people and all things will have the ability to sense their surroundings, and devices will serve as entry points to the intelligent world. Optical and wireless networks will provide ubiquitous, ultra-broadband connections. In the meantime, interconnected computers spread across the planet will aggregate vast amounts of data, forming a 'digital brain' in the cloud. This digital brain will evolve in real time, and it will never age, providing intelligence that can be called upon at any time by people and machines via high-speed connections and devices."Ken Hu noted that enterprises are the main players in the cloud era, as solution innovation will revolve around their specific needs. In this context, Huawei will stay customer-centric, gaining insight into customer needs and developing innovative technology that addresses them. The company provides its customers with easy-to-deliver and easy-to-operate hybrid cloud solutions that are based on unified, open architecture. These solutions are highly open and secure, and offer enterprise-grade performance in an integrated one-stop environment, aspects of functionality that are designed in direct response to customer pain points. In addition to individual solutions, Huawei stresses that the cloud ecosystem must be developed around creating value for customers, and that every organization within the ecosystem must contribute its own unique value. Ken Hu emphasized that Huawei isn't going to release a handful of clouds on its own; as an ecosystem enabler, Huawei aims to help all of its customers build all manner of clouds.Enterprises that were born in the cloud led the development of the first cloud era, disrupting industries around the world. Ken Hu believes that the next ten years will be the era of Cloud 2.0, marking the rise of countless industry clouds. By 2025, Huawei predicts that all enterprise IT solutions will be cloudified, and more than 85% of enterprise applications will be cloud-based. Every company will integrate its core business with the cloud, and will be on the look-out for the cloud solutions that suit them best. Ken Hu shared some of Huawei's own experience with cloudification, emphasizing that it's important to generate value from the cloud, and laid out three measures that can help companies do just that. First, Ken Hu noted, it's vital for enterprises to change their mindsets around the role of ICT: They should start treating ICT as a production system instead of a support system, and proactively use technology to redesign their production processes. Second, enterprises should rethink talent, and equip their employees with basic ICT knowledge, particularly as it applies to cloud technology. Third, enterprises should think big and act small, making headway with tactical, gradual improvements that build lasting confidence in new technology and the success it brings."Cloud is changing everything," Ken Hu went on to say. "We view change as a process of rebirth. For any business in the Cloud 2.0 era, change brings hope. And through action, we can create the future."At this year's HUAWEI CONNECT, Huawei's three rotating CEOs – Ken Hu, Eric Xu, and Guo Ping – will open each day with keynote speeches. Other keynote speakers include Brian Krzanich, Intel CEO; Vishal Sikka, Infosys CEO; Thomas Saueressig, SAP Senior Vice President; and Andrew McAfee, Principal Research Scientist at MIT Sloan School of Management.HUAWEI CONNECT 2016 brings together ecosystem players in an 18,000m2 interactive exhibition hall at the Expo Center in Shanghai, China. Half of the exhibition floor will showcase the capabilities of Huawei's industry partners, including 80 industry organizations and sponsors of Huawei and the industry ecosystem. Major partners in attendance include Intel, HGST, SAP, Accenture, Infosys, OpenStack, and GSMA. During the conference, Huawei will focus on four key technologies (Cloud, Big Data, Software Defined Networking [SDN], and IoT), and launch eight flagship solutions for its cloud storage, cloud services, and SDN controllers. These solutions are designed to enable the digital agenda of customers across nine sectors, including government and public utilities, finance, telecom, energy, and media.For more information, please visit the official HUAWEI CONNECT 2016 website at http://www.huawei.com/minisite/huaweiconnect2016.</w:t>
              <w:br/>
            </w:r>
          </w:p>
        </w:tc>
      </w:tr>
      <w:tr>
        <w:tc>
          <w:tcPr>
            <w:tcW w:type="dxa" w:w="4320"/>
          </w:tcPr>
          <w:p>
            <w:r>
              <w:t>[印度，班加罗尔，2016年8月29日] 近日，华为最大的全球服务交付共享中心（GSC）由印度电信部内阁部长马诺辛哈先生宣布开幕。印度GSC开幕剪彩仪式，第一排从左至右：华为全球技术服务部GSC部长罗仲毅、东南亚地区部服务与交付VP 沈惠丰、印度研究所所长赵武松、电信部内阁部长马诺辛哈、BSNL电信公司总监 N.K. Gupta 、印度华为CEO陈明杰印度GSC与华为印度研究所位于班加罗尔同一个科技园区，印度GSC目前拥有超过1000名工程师、网络运营专家和支持人员，管理亚洲、中东和非洲等区域30多个国家的50多个项目，服务超过3.5亿终端用户。GSC将支撑运营商数字化转型，满足运营商市场对技术和服务的需求，并提升运营水平。印度GSC 网络运维前台电信部内阁部长马诺辛哈先生说：“我要祝贺华为履行承诺，追求‘印度制造’的愿景。印度ICT市场不断发展，像华为这样的技术巨头的倡议举措必将加速印度ICT行业的发展。华为在班加罗尔的印度GSC，将是华为全球四大GSC之一。”他继续说道：“该中心展示了印度如何发挥其庞大的专业技术人才优势来满足全球市场需求。该中心还将有助于印度的ICT产业增值，加强印度ICT产业生态建设。”开幕盛典邀请到了中国大使馆经济商务参赞李柏军先生主持，同时运营商客户、业务合作伙伴、华为高层领导和员工也参与了此盛会。谈到华为印度GSC，印度华为CEO陈明杰先生表示：“印度一直是我们优先考虑的市场。华为自1999年开始在这里投资，在班加罗尔开设了华为在中国以外区域的第一个研究中心——印度研究所。最大的GSC的落成，进一步重申了我们对印度的承诺。新的GSC将充分利用当地人才，向印度注入高科技研发知识，支持‘印度制造’的愿景，积极建立合作框架，将帮助我们的客户进一步提升经营业绩水平。”印度研究所所长赵武松先生说道：“华为相信将班加罗尔的人才潜力、印度政府创造的积极势头与华为全球经验相结合，能让我们更好的服务于全球客户。我很开心看到印度GSC的落成，这也将帮助我们进一步实现‘成为印度最佳的电信合作伙伴’的愿景，并为更多员工提供全球的工作机会。”华为全球交付共享中心GSC提供综合服务，包括：全球网络运营中心（GNOC），网络集成服务（NIS），网络规划和优化（NPO）和IT集成，全面推进以客户为中心的运营模式。印度GSC提供多网络、多技术和多厂商环境下的端到端的解决方案。</w:t>
              <w:br/>
            </w:r>
          </w:p>
        </w:tc>
        <w:tc>
          <w:tcPr>
            <w:tcW w:type="dxa" w:w="4320"/>
          </w:tcPr>
          <w:p>
            <w:r>
              <w:t>Huawei Fully Unveils Its Cloud Strategy at HUAWEI CONNECT: A Commitment to Enabling an Intelligent World with Ecosystem Partners</w:t>
              <w:br/>
            </w:r>
          </w:p>
        </w:tc>
      </w:tr>
      <w:tr>
        <w:tc>
          <w:tcPr>
            <w:tcW w:type="dxa" w:w="4320"/>
          </w:tcPr>
          <w:p>
            <w:r>
              <w:t>[中国，上海，2016年8月29日] 上海联通将携手华为于2016华为全联接大会（HC2016）期间，正式启动“沃创空间”合作伙伴招募计划。沃创空间是上海联通为顺应数字时代大众创业，万众创新的大趋势，为广大合作伙伴和开发者打造的一站式数字业务开发、生产、智造服务平台，旨在为合作伙伴提供丰富的数字能力服务、流程与平台工具服务，大幅度降低合作伙伴的数字技术门槛和投入成本，提高数字业务生产力，缩短数字业务上市周期。上海联通副总经理沈可表示：“上海联通数字化转型的关键举措包括实现数字化运营并构建数字化生态等关键要素。 近年来，上海联通在数字化转型的道路上锐意创新，依托新技术、新理念，加速向数字化服务提供商转变；同时，利用华为的数字化运营平台Telco OS和数字商业云Digital inClould， 以开放的心态邀请合作伙伴共同构建和谐的数字化生态，聚力华为、万科及其他渠道代理商为伙伴打造全方位的市场空间覆盖，致力于成为‘互联网+’的推动者和赋能者。”本次上海联通和华为联合招募计划将从具备信息化产品或服务开发能力的团队或个人中甄选上海联通数字化转型的战略合作伙伴，选中伙伴可直接签约上海联通沃创空间，不仅畅享沃创空间提供的6大类200余个数字业务能力API和一站式数字业务开发、生产、制造服务平台，还可得到上海联通提供的6个月免费孵化办公空间、6个月免费创业辅导、6个月免费云资源、国际共享导师资源定期交流。优秀应用将获得联通创投及合作投资机构推荐以及GSMA展会海外巡展机会，作为联通正式商用产品进行发布。华为数字商业云Digital inCloud致力于联接全球运营商和合作伙伴，本次招募中将协助甄选适合上海联通发展的合作伙伴，入驻沃创空间，共建数字商业生态。华为数字化运营平台Telco OS助力上海联通构筑数字商业合作平台，帮助沃创空间的参与者实现数字业务的快速上线、分发、变现和结算，并打造合作伙伴首选的数字业务运营商分发渠道。“上海联通是华为重要的战略客户，华为始终遵循以客户为中心的理念，正视运营商数字化变革的挑战和机遇，从业务、运营、网络、架构等多方面提供鼎力支持，帮助上海联通数字化转型取得成功。”华为上海代表处代表周丹金称。上海联通和华为期待您的加入，以实干的精神、优秀的创意、多样化的应用，繁荣数字业务市场。请于9月1日15:30-16:10莅临上海世博展览馆4号馆中央广场参加招募活动启动仪式，或登录https://intouch.huawei.com/bme/main/intouchIndex.action进行线上注册参与选拔。我们将以强大的技术平台和丰厚的资源支持，助您跻身于庞大的电信市场。</w:t>
              <w:br/>
            </w:r>
          </w:p>
        </w:tc>
        <w:tc>
          <w:tcPr>
            <w:tcW w:type="dxa" w:w="4320"/>
          </w:tcPr>
          <w:p>
            <w:r>
              <w:t>Huawei Fully Unveils Its Cloud Strategy at HUAWEI CONNECT: A Commitment to Enabling an Intelligent World with Ecosystem Partners</w:t>
              <w:br/>
            </w:r>
          </w:p>
        </w:tc>
      </w:tr>
      <w:tr>
        <w:tc>
          <w:tcPr>
            <w:tcW w:type="dxa" w:w="4320"/>
          </w:tcPr>
          <w:p>
            <w:r>
              <w:t>华为联合OVUM发布大视频演进白皮书</w:t>
              <w:br/>
            </w:r>
          </w:p>
        </w:tc>
        <w:tc>
          <w:tcPr>
            <w:tcW w:type="dxa" w:w="4320"/>
          </w:tcPr>
          <w:p>
            <w:r>
              <w:t>Huawei and OVUM Whitepaper Shows Huge Growth in 4G Mobile Video Use by 2020</w:t>
              <w:br/>
            </w:r>
          </w:p>
        </w:tc>
      </w:tr>
      <w:tr>
        <w:tc>
          <w:tcPr>
            <w:tcW w:type="dxa" w:w="4320"/>
          </w:tcPr>
          <w:p>
            <w:r>
              <w:t>聚焦三大领域  为运营商视频转型建言[中国，上海，2016年8月29日] 华为联合全球权威咨询公司OVUM发布了《大视频演进之道——探索电信运营商视频转型商机》白皮书。该白皮书涵盖了娱乐视频、通信视频、行业视频三大领域，从视频对个人、家庭、企业各方面的影响和渗透入手，揭示了大视频演进过程中的最新趋势并提出建言，为探索电信运营商视频转型之路提供了深刻洞察。白皮书全面地分析了视频业务的发展现状，并对未来视频产业的业务形态、可能的商业模式、用户消费趋势、技术驱动力提供了洞察。白皮书指出：</w:t>
              <w:br/>
            </w:r>
          </w:p>
        </w:tc>
        <w:tc>
          <w:tcPr>
            <w:tcW w:type="dxa" w:w="4320"/>
          </w:tcPr>
          <w:p>
            <w:r>
              <w:t>Paper Highlights Three Key Focuses for Enabling Telco Big Video Business Transformation[Shanghai, China, August 29, 2016] According to a joint whitepaper from Huawei and OVUM, a leading global technology research and advisory firm, by 2020, mobile video usage will have increased to about 75% of total 4G traffic, up from just 15% in 2016.Entitled, ‘The Evolution of Big Video – Examining telco transformation video opportunities’, the whitepaper highlights the current situation for telcos who provide video services for the entertainment and communications markets, as well as for vertical industry segments. Focused on the usage and penetration of video among the individual, family, and enterprise customer sectors, the paper also unveils the latest trends for the evolution of big video and provides suggestions and insights in supporting telcos journeying through ICT and Big Video transformation.The paper offers a comprehensive analysis on the current status of the video business, as well as insights on the industry’s future business outlook, possible business models, subscribers’ consumption trends and the latest technology-driven forces. Specifically, the white paper points out that:</w:t>
              <w:br/>
            </w:r>
          </w:p>
        </w:tc>
      </w:tr>
      <w:tr>
        <w:tc>
          <w:tcPr>
            <w:tcW w:type="dxa" w:w="4320"/>
          </w:tcPr>
          <w:p>
            <w:r>
              <w:t>至2020年视频将占据网络流量的75%左右，超高清视频、社交媒体视频化、移动视频普及、VR/AR新应用的发展、5G和FTTx网络的渗透、新IT技术的发展（云计算、大数据、Telco OS等）等都是视频流量快速增长的推动力。</w:t>
              <w:br/>
            </w:r>
          </w:p>
        </w:tc>
        <w:tc>
          <w:tcPr>
            <w:tcW w:type="dxa" w:w="4320"/>
          </w:tcPr>
          <w:p>
            <w:r>
              <w:t>By 2020, mobile video usage will have increased to about 75% of total 4G traffic, from 15% in 2016, with 4K UHD video, social media video, mobile video, VR/AR applications, 5G/FTTx network penetration and latest IT technology trends (cloud computing, bid data, Telco OS etc.) being the driving forces boosting video usage.</w:t>
              <w:br/>
            </w:r>
          </w:p>
        </w:tc>
      </w:tr>
      <w:tr>
        <w:tc>
          <w:tcPr>
            <w:tcW w:type="dxa" w:w="4320"/>
          </w:tcPr>
          <w:p>
            <w:r>
              <w:t>与此同时，运营商应该积极探索将视频业务模式从“为服务付费”向“为体验付费”转型，培养用户对差异化、高质量、全联接视频服务体验的使用习惯。</w:t>
              <w:br/>
            </w:r>
          </w:p>
        </w:tc>
        <w:tc>
          <w:tcPr>
            <w:tcW w:type="dxa" w:w="4320"/>
          </w:tcPr>
          <w:p>
            <w:r>
              <w:t>Second, telcos should strive to ensure customer loyalty and retention by exploring new video business monetization models from simply paying for services to paying for a differentiated, high-quality video user experience.</w:t>
              <w:br/>
            </w:r>
          </w:p>
        </w:tc>
      </w:tr>
      <w:tr>
        <w:tc>
          <w:tcPr>
            <w:tcW w:type="dxa" w:w="4320"/>
          </w:tcPr>
          <w:p>
            <w:r>
              <w:t>企业视频正在成为新的市场亮点。除了传统的视频会议，视频培训、视频客户服务、远程医疗等一系列新兴视频应用正在各个行业迅速普及。</w:t>
              <w:br/>
            </w:r>
          </w:p>
        </w:tc>
        <w:tc>
          <w:tcPr>
            <w:tcW w:type="dxa" w:w="4320"/>
          </w:tcPr>
          <w:p>
            <w:r>
              <w:t>Third, yet as important, telcos should attempt to drive integration across the entire video industry ecosystem to maximize the market opportunities for all participants in the video distribution value chain.Given the explosive growth of video usage, in order to be successful, telcos will need to be proactive and strategically plan their video business development blueprint. They will need to transform their networks from simple data conduits to video-centric networks, and drive the growth of the industry through innovative business models and collaboration in the industry ecosystem.The paper jointly presents the insights of OVUM and Huawei’s best practices in the field of big video, and is supported by comprehensive research from leading telcos around the world. Huawei has stated that it would continue its commitment to explore the big video market, with the view to support the evolution of big video and support telcos’ success in this area. ‘The Evolution of Big Video – Examining telco transformation video opportunities’ whitepaper can be downloaded here：</w:t>
              <w:br/>
            </w:r>
          </w:p>
        </w:tc>
      </w:tr>
      <w:tr>
        <w:tc>
          <w:tcPr>
            <w:tcW w:type="dxa" w:w="4320"/>
          </w:tcPr>
          <w:p>
            <w:r>
              <w:t>ADN原型成功首秀Sigcomm 2016，迈出网络理念创新落地的坚实步伐</w:t>
              <w:br/>
            </w:r>
          </w:p>
        </w:tc>
        <w:tc>
          <w:tcPr>
            <w:tcW w:type="dxa" w:w="4320"/>
          </w:tcPr>
          <w:p>
            <w:r>
              <w:t>Huawei Demonstrates First ADN Prototype at Sigcomm 2016</w:t>
              <w:br/>
            </w:r>
          </w:p>
        </w:tc>
      </w:tr>
      <w:tr>
        <w:tc>
          <w:tcPr>
            <w:tcW w:type="dxa" w:w="4320"/>
          </w:tcPr>
          <w:p>
            <w:r>
              <w:t>[巴西，弗洛里亚诺波利斯，2016年8月29日] 华为2012 实验室在网络顶级学术大会ACM Sigcomm 2016上发布了ADN(Application Driven Network)原型，展示在多应用共存环境下网络架构支持按需动态调度资源带来的商业价值。原型结果显示，ADN架构获得的业务体验满足率比传统网络提升3~5倍，同时架构还具备面向应用的全自动调度能力，这将帮助运营商在架构做好足够准备的条件下，以应对万物互联时代的差异化应用体验效率和网络资源效率的双重挑战。ADN 原型首秀ACM Sigcomm 2016本次大会发布的ADN原型是一套基于应用驱动网络理念指导，在通用虚拟交换机上实现面向应用的网络资源全自动化调度系统。原型演示了针对三大类应用（大带宽如下载、低时延如游戏、大带宽&amp;低时延如虚拟现实视频）共20个并发流的差异化体验质量保障，这些并发应用流运行在一个共享的网络管道里，通过网络资源分片的动态建立和各分片资源的自动化调整，使得在网络负荷达到94%的情况下仍然能满足20个流的差异化带宽保障要求、时延指标要求，业务体验满足率比传统网络提升了3~5倍。ADN原型展示的应用感知能力、数据面智能化控制和资源按需虚拟化能力、快慢控制协同关键技术，证明了在信息消费理论、网络控制理论、信息扩散理论指导下的目标网络架构可行性，以及其具有面向未来、智能化、自动化等先进特征。ADN原型演示了在VR视频、车联网和IoT等应用场景共存时，ADN架构以“应用效率优先”为原则的资源调度原理和流程，面向应用的架构设计实现在商业模式上兼顾内容生产、内容运营、网络运营等各方利益诉求，并确保不同消费者的业务体验得到最优满足。自2015年首次发布ADN理念以来，华为持续向外分享了ADN架构、网络感知理论ARP(Adaptive Randomized Parallelism)等阶段性创新研究成果。在此次Sigcomm大会，华为通过ADN原型演示、视频和论文等方式，与来自全球的网络领域专家、教授、学者们进行了技术创新和商业模式的深入研讨。ADN原型突破意味着ADN已从理念迈向现实，践行打造用户体验为中心、“为应用建网”的网络解决方案。ADN介绍视频：http://v.youku.com/v_show/id_XMTY5MTgzNjY0MA++.html</w:t>
              <w:br/>
            </w:r>
          </w:p>
        </w:tc>
        <w:tc>
          <w:tcPr>
            <w:tcW w:type="dxa" w:w="4320"/>
          </w:tcPr>
          <w:p>
            <w:r>
              <w:t>[Florianopolis, Brazil, Aug 29, 2016] Huawei 2012 Labs has demonstrated its first Application-Driven Network (ADN) prototype at ACM Sigcomm 2016, the flagship conference for computer networks and communications. This ADN prototype demonstrates the business value of auto-slicing and dynamic resource allocation according to requirements from applications and users, in the multi-user-multi-application scenario. The demonstration also shows that ADN can improve the satisfaction ratio of users by between 3 to 5 times, compared to the traditional TCP/IP paradigm. ADN provides new network architecture for network operators to address the challenges of on-demand services and better network resource utilization.The first ADN prototype was demonstrated at Sigcomm 2016The ADN prototype released at the ACM Sigcomm 2016 conference is an automatic system implemented on general virtual switches, and is aimed at automatic resource scheduling based on the philosophy of being driven by applications. The demonstration illustrates three typical applications: a bandwidth-sensitive application (such as video streaming), a delay-sensitive application (such as gaming) and a combination of both (such as for VR applications). The demonstration shows how ADN guarantees the performance requirements of these applications over the same network. It also demonstrates that thanks to the application classification and automatic slicing techniques of ADN, the Quality of Experience (QoE) metrics (in terms of delay, bandwidth and satisfaction ratio) can be improved by between 3-5 times, even when the network utilization is as high as 94%.Guided by the information consumption theory, network control theory, and information dissemination theory, the ADN prototype has shown its capability in application awareness, intelligent control on the data plane, virtualization of resources, fast/slow control, and coordination techniques, which further prove the feasibility of ADN network architecture as well as its advanced features of intelligence and automation.The ADN prototype shows how ADN is able to satisfy the QoE requirements of applications, and to meet the requirements of content providers, network operators and others, based on its principle of ‘application efficiency first’ under a scenario where VR videos, vehicular connections, and IoT applications coexist over a unique network.Since the first announcement in 2015, Huawei has been continuously sharing its results in ADN (such as with ADN measurement architecture and ARP (Adaptive Randomized Parallelism) theory) with industrial and academic researchers. At the ACM Sigcomm 2016 conference, researchers from Huawei’s 2012 Labs spoke about the ADN prototype with experts in networking research, as well as with researchers and professors from across the world. Additionally application scenarios, business models and key techniques were shared with all Sigcomm2016 attendees. The success of the ADN demonstration highlights the transition from theory to reality, fulfilling the concept of a user-centric and application-driven solution.A link to a video of ADN can be found below: https://www.youtube.com/watch?v=slKZ0ZlCNlM</w:t>
              <w:br/>
            </w:r>
          </w:p>
        </w:tc>
      </w:tr>
      <w:tr>
        <w:tc>
          <w:tcPr>
            <w:tcW w:type="dxa" w:w="4320"/>
          </w:tcPr>
          <w:p>
            <w:r>
              <w:t>华为WTTx亮相印尼ICT体育产业峰会</w:t>
              <w:br/>
            </w:r>
          </w:p>
        </w:tc>
        <w:tc>
          <w:tcPr>
            <w:tcW w:type="dxa" w:w="4320"/>
          </w:tcPr>
          <w:p>
            <w:r>
              <w:t>Huawei WTTx Debuts at ICT for Sporting Events Industry Summit</w:t>
              <w:br/>
            </w:r>
          </w:p>
        </w:tc>
      </w:tr>
      <w:tr>
        <w:tc>
          <w:tcPr>
            <w:tcW w:type="dxa" w:w="4320"/>
          </w:tcPr>
          <w:p>
            <w:r>
              <w:t>——加速国家宽带普及，开启无线宽带连接新时代[印尼，雅加达，2016年8月25日]今日，在印尼ICT体育产业峰会上，华为提供了基于WTTx （无线宽带到户）解决方案的VR（虚拟现实）体验，现场模拟了真实家庭宽带下观看体育赛事的体验场景。作为印尼国家宽带战略中非常重要的一部分，WTTx可提供媲美光纤的高速无线宽带接入业务，让更多的家庭和人们都能享受互联网带来的联接体验。华为在印尼ICT体育产业峰会上基于WTTx （无线宽带到户）现场模拟了真实家庭宽带下观看体育赛事的VR体验印尼是典型的多岛国家，人口密度大，建筑密集，固定宽带（FBB）部署困难，家庭宽带渗透率不足7%。随着移动用户流量需求增大，满足家庭用户的宽带需求成为提升移动宽带体验的重要部分。WTTx凭借易部署、大带宽、可持续演进等特性，是快速实现“最后一公里”家庭宽带接入的有效手段。WTTx可充分利用现有的网络和站点资源，减少高达75%的部署成本，运营商无需提供上门安装服务，家庭用户可以在营业厅自行领取无线家庭网关（CPE终端），回家上电后即可享受高速率的宽带接入服务。同时，WTTx基于LTE技术能提供媲美光纤的速率体验，为印尼家庭用户提供丰富的宽带服务，包括语音、视频、电视等。尤其，它可以向4.5G和5G等技术平滑演进，使得未来网络容量和用户体验速率-持续提升，不断丰富家庭用户的业务体验边界，如4K 电视点播，虚拟现实电影、游戏以及智能家庭应用等。在今年5月国际电信行业权威媒体全球通信商业（Global Telecoms Business, 简称GTB）举办的年度创新大奖颁奖典礼上，菲律宾移动运营商Globe与华为共同部署的WTTx商用网络，荣获移动基础设施创新大奖（Mobile Infrastructure Innovation）。奖项评委团认为Globe和华为在消除数字鸿沟、无线家庭宽带网络建设和商业运营方面的创新和贡献，WTTx极大缩短网络建设周期和成本，帮助运营商开启无线宽带的新商机。据ITU统计，全球已经有148个国家提出了国家宽带战略，来提升家庭宽带渗透率，提供更好的上网体验。WTTx等无线宽带技术也被越来越多的运营商认为是国家宽带项目中不可缺少的部分，是实现最后一公里宽带接入的有效手段，将宽带迅速带给难以部署固定宽带的密集城区，并快速延伸到农村和偏远地区。</w:t>
              <w:br/>
            </w:r>
          </w:p>
        </w:tc>
        <w:tc>
          <w:tcPr>
            <w:tcW w:type="dxa" w:w="4320"/>
          </w:tcPr>
          <w:p>
            <w:r>
              <w:t>Boosting Broadband Penetration and Opening a New Era For Wireless Broadband Connections[Jakarta, Indonesia, August 25, 2016] Today, at the ICT for Sporting Events Industry Summit in Indonesia, Huawei showcased a virtual reality (VR) experience based on its Wireless-to-the-x (WTTx) solution. Huawei simulated a real home broadband scenario onsite where attendees were given the chance to experience watching a sports match in VR. As a significant part of Indonesia's national broadband strategy, WTTx provides fiber-class high-speed wireless broadband access services, enabling more families and people to enjoy the experience of being connected to the internet. At the ICT for Sporting Events Industry Summit in Indonesia, Huawei showcased a virtual reality (VR) experience in a real home broadband scenario based on its Wireless-to-the-x (WTTx) solutionIndonesia is typical of a country comprised of an island archipelago, with a high population density and densely distributed buildings. Therefore, fixed broadband (FBB) deployment is difficult, with a home broadband penetration rate of less than 7% in Indonesia. With mobile user traffic requirements growing, meeting the broadband requirements of home users has become an important component to improving the mobile broadband experience in the country. Featuring easy deployment, high bandwidth, and sustainable evolution, WTTx is an effective means to quickly enable last mile home broadband access. WTTx can fully utilize the existing network and site resources, reducing deployment costs by up to 75%. Operators do not need to provide on-site installation services. Instead, home users can get wireless home gateways (CPEs) by themselves from a business hall, and can enjoy high-speed broadband access services after powering on their CPEs. Based on LTE technologies, WTTx provides a transmission rate comparable to that provided by optical fiber. This enables home users in Indonesia to experience more diversified broadband services including those for voice, video, and TV. WTTx can also smoothly evolve to 4.5G and 5G, further improving the network capacity and user-perceivable rate and enabling home users to experience more services, such as 4K TV on demand, VR movies, games, and smart home applications.According to ITU statistics, 148 countries located around the globe have successfully created national broadband strategies to increase home broadband penetration rates and improve the network connection user experience. More and more operators regard WTTx as an integral part of national broadband projects as it is an effective means of implementing last mile broadband access. WTTx enables broadband services to be made quickly available in densely populated urban areas where FBB is difficult to deploy, and where it can be quickly extended to rural and remote areas.</w:t>
              <w:br/>
            </w:r>
          </w:p>
        </w:tc>
      </w:tr>
      <w:tr>
        <w:tc>
          <w:tcPr>
            <w:tcW w:type="dxa" w:w="4320"/>
          </w:tcPr>
          <w:p>
            <w:r>
              <w:t>[中国，深圳，2016年8月24日]近日，华为首次参与全球权威的IT研究与顾问咨询公司Forrester的超融合基础设施调查，作为唯一的中国厂家荣获“强劲表现者（Strong Performers）”称号。这充分体现了华为超融合产品在市场上的强劲表现和竞争力，正逐步得到客户和分析师们的认可。在Forrester Wave™2016第三季度超融合基础设施报告中，Forrester以坐标轴的形式从功能，策略，市场表现等三个大项，12个子项对各个超融合厂家做了全面评估。在功能完备度方面，华为的FusionCube超融合基础设施以创新的架构和软硬件协同加速的技术提供了极致的性能，以自研的分布式存储软件保证了业务永续，并以极简的管理给客户提供良好的客户体验。在策略和市场表现方面，华为FusionCube全球出货量持续增长，服务于全球500多家客户，成为全球超融合设施的主流供应商，并受到众多客户的好评。华为IT服务器产品线总裁邱隆表示：“超融合市场已经从培育期走向成熟期，华为公司的超融合产品FusionCube不再仅仅局限于企业单一应用的超融合2.0架构，而是已经走到面向云时代的3.0架构。这次获得Forrester超融合基础设施的‘强劲表现者’称号，是华为超融合产品在走向市场领先地位取得的一个进展，随着华为在超融合上持续压强投入，华为将不断提升竞争力并为客户提供独特的价值。”Forrester Wave™2016第三季度超融合基础设施报告的下载链接为：http://e.huawei.com/cn/marketing-material/onLineView?MaterialID={1946EEB7-560F-47DB-A6AA-200A7CE241DD}</w:t>
              <w:br/>
            </w:r>
          </w:p>
        </w:tc>
        <w:tc>
          <w:tcPr>
            <w:tcW w:type="dxa" w:w="4320"/>
          </w:tcPr>
          <w:p>
            <w:r>
              <w:t>Huawei Ranked a Strong Performer in Hyperconverged Infrastructure Evaluation by Forrester</w:t>
              <w:br/>
            </w:r>
          </w:p>
        </w:tc>
      </w:tr>
      <w:tr>
        <w:tc>
          <w:tcPr>
            <w:tcW w:type="dxa" w:w="4320"/>
          </w:tcPr>
          <w:p>
            <w:r>
              <w:t>[中国，深圳，2016年8月24日]近日，华为首次参与全球权威的IT研究与顾问咨询公司Forrester的超融合基础设施调查，作为唯一的中国厂家荣获“强劲表现者（Strong Performers）”称号。这充分体现了华为超融合产品在市场上的强劲表现和竞争力，正逐步得到客户和分析师们的认可。在Forrester Wave™2016第三季度超融合基础设施报告中，Forrester以坐标轴的形式从功能，策略，市场表现等三个大项，12个子项对各个超融合厂家做了全面评估。在功能完备度方面，华为的FusionCube超融合基础设施以创新的架构和软硬件协同加速的技术提供了极致的性能，以自研的分布式存储软件保证了业务永续，并以极简的管理给客户提供良好的客户体验。在策略和市场表现方面，华为FusionCube全球出货量持续增长，服务于全球500多家客户，成为全球超融合设施的主流供应商，并受到众多客户的好评。华为IT服务器产品线总裁邱隆表示：“超融合市场已经从培育期走向成熟期，华为公司的超融合产品FusionCube不再仅仅局限于企业单一应用的超融合2.0架构，而是已经走到面向云时代的3.0架构。这次获得Forrester超融合基础设施的‘强劲表现者’称号，是华为超融合产品在走向市场领先地位取得的一个进展，随着华为在超融合上持续压强投入，华为将不断提升竞争力并为客户提供独特的价值。”Forrester Wave™2016第三季度超融合基础设施报告的下载链接为：http://e.huawei.com/cn/marketing-material/onLineView?MaterialID={1946EEB7-560F-47DB-A6AA-200A7CE241DD}</w:t>
              <w:br/>
            </w:r>
          </w:p>
        </w:tc>
        <w:tc>
          <w:tcPr>
            <w:tcW w:type="dxa" w:w="4320"/>
          </w:tcPr>
          <w:p>
            <w:r>
              <w:t>[Shenzhen, China, August 24, 2016] Huawei, was called a Strong Performer in "The Forrester Wave™: Hyperconverged Infrastructure (HCI), Q3 2016" report released by Forrester, a global IT research and advisory firm. Huawei was the only Chinese vendor to participate in the research, and was named a Strong Performer for its hyperconverged architecture product FusionCube.According to Forrester, the result not only proves the powerful capabilities and competitiveness of Huawei’s  FusionCube, but also confirms industry recognition from customers and analysts. In the HCI research, Forrester evaluated hyperconverged systems vendors against a comprehensive set of evaluation criteria, which are grouped into three high-level categories: current offering, strategy, and market presence. These three categories were further grouped into 12 sub-criteria. Huawei FusionCube adopts innovative architecture and software-hardware collaborative acceleration technology to ensure ultimate performance, leverage proprietary distributed storage software to ensure service continuity, and exploit simplified management features to guarantee optimal user experience. In terms of strategy and market presence, Huawei FusionCube has a fast growing global shipment volume and is installed at over 500 customer sites around the world. Huawei has become a mainstream global hyperconverged infrastructure vendor and is highly regarded by customers. "The hyperconverged market has evolved from the cultivation phase to the maturity phase,” said Qiu Long, General Manager of Huawei’s server domain. “Huawei's hyperconverged product FusionCube has grown from the hyperconverged 2.0 architecture for single enterprise applications to the 3.0 architecture designed for the cloud era. We believe being named a Strong Performer in Forrester's HCI Wave reflects our progress in the hyperconverged product market. With continuous investments in the domain, Huawei will keep improving its competitiveness and bringing unique value to customers.""The Forrester Wave™: Hyperconverged Infrastructure (HCI), Q3 2016" report can be downloaded at  http://e.huawei.com/en/marketing-material/onLineView?MaterialID={A6518CA9-DBC6-4DDF-AA51-6227B3425B04}</w:t>
              <w:br/>
            </w:r>
          </w:p>
        </w:tc>
      </w:tr>
      <w:tr>
        <w:tc>
          <w:tcPr>
            <w:tcW w:type="dxa" w:w="4320"/>
          </w:tcPr>
          <w:p>
            <w:r>
              <w:t>【中国，深圳，2016年8月23日】今日，英国能源与知识产权国务大臣娜薇尔-露芙和华为董事、高级副总裁陈黎芳出席了华为英国“未来种子”项目的闭幕仪式。娜薇尔-露芙女男爵携代表团访问中国，在访华期间与华为首席法务官宋柳平博士会面，深入了解华为在知识产权领域的相关工作和所取得的成绩。此外，代表团还参观了华为总部和研发中心。英国能源与知识产权国务大臣娜薇尔-露芙(右)和华为董事、高级副总裁陈黎芳（左）为英国大学生颁发“未来种子”项目证书。 华为的“未来种子”项目旨在消除STEM（科学、技术、工程、数学）课堂知识与实际技能之间的差距。参与该项目的英国大学生有机会参观中国，了解华为的全球商业文化和价值观，并参加行业顶尖专家提供的ICT培训。此外，这些大学生与清华大学的学生进行交流，并聆听英国文化协会等机构和全球企业的讲座，深入了解它们在中国的业务运作情况。今年，来自16所英国高校的40名大学生参加了“未来种子”项目，接受为期四周的培训。华为董事、高级副总裁陈黎芳女士表示：“很高兴在华为总部与娜薇尔-露芙女男爵和英国知识产权代表团会面。华为致力于培养技能、开拓创新，保护知识产权。年轻一代是未来的希望，华为开展“未来种子”项目正是为了践行这一目标，帮助优秀的年轻人开拓视野，提升数字技能。”参加“未来种子”项目的英国大学生和英国能源与知识产权国务大臣娜薇尔-露芙女男爵、华为董事、高级副总裁陈黎芳合影。截至目前，华为已在全球80个国家开展了“未来种子”项目。自2011年以来，英国共有134名大学生参加了该项目。</w:t>
              <w:br/>
            </w:r>
          </w:p>
        </w:tc>
        <w:tc>
          <w:tcPr>
            <w:tcW w:type="dxa" w:w="4320"/>
          </w:tcPr>
          <w:p>
            <w:r>
              <w:t>Huawei Hosts Baroness Neville-Rolfe, Minister for Energy and Intellectual Property, in Shenzhen HQ, China</w:t>
              <w:br/>
            </w:r>
          </w:p>
        </w:tc>
      </w:tr>
      <w:tr>
        <w:tc>
          <w:tcPr>
            <w:tcW w:type="dxa" w:w="4320"/>
          </w:tcPr>
          <w:p>
            <w:r>
              <w:t>【中国，深圳，2016年8月23日】今日，英国能源与知识产权国务大臣娜薇尔-露芙和华为董事、高级副总裁陈黎芳出席了华为英国“未来种子”项目的闭幕仪式。娜薇尔-露芙女男爵携代表团访问中国，在访华期间与华为首席法务官宋柳平博士会面，深入了解华为在知识产权领域的相关工作和所取得的成绩。此外，代表团还参观了华为总部和研发中心。英国能源与知识产权国务大臣娜薇尔-露芙(右)和华为董事、高级副总裁陈黎芳（左）为英国大学生颁发“未来种子”项目证书。 华为的“未来种子”项目旨在消除STEM（科学、技术、工程、数学）课堂知识与实际技能之间的差距。参与该项目的英国大学生有机会参观中国，了解华为的全球商业文化和价值观，并参加行业顶尖专家提供的ICT培训。此外，这些大学生与清华大学的学生进行交流，并聆听英国文化协会等机构和全球企业的讲座，深入了解它们在中国的业务运作情况。今年，来自16所英国高校的40名大学生参加了“未来种子”项目，接受为期四周的培训。华为董事、高级副总裁陈黎芳女士表示：“很高兴在华为总部与娜薇尔-露芙女男爵和英国知识产权代表团会面。华为致力于培养技能、开拓创新，保护知识产权。年轻一代是未来的希望，华为开展“未来种子”项目正是为了践行这一目标，帮助优秀的年轻人开拓视野，提升数字技能。”参加“未来种子”项目的英国大学生和英国能源与知识产权国务大臣娜薇尔-露芙女男爵、华为董事、高级副总裁陈黎芳合影。截至目前，华为已在全球80个国家开展了“未来种子”项目。自2011年以来，英国共有134名大学生参加了该项目。</w:t>
              <w:br/>
            </w:r>
          </w:p>
        </w:tc>
        <w:tc>
          <w:tcPr>
            <w:tcW w:type="dxa" w:w="4320"/>
          </w:tcPr>
          <w:p>
            <w:r>
              <w:t>Minister meets UK students participating in ‘Seeds for the Future’ Programme[Shenzhen, China. 23 August, 2016] The Minister of State for Energy and Intellectual Property, Baroness Neville-Rolfe today attended the closing ceremony of Huawei’s undergraduate programme, ‘Seeds for the Future’, where she was hosted by Ms Chen Lifang, Director of the Board and Senior Vice-President, Huawei. As part of Baroness Neville-Rolfe’s visit to China, the IP Minister and members of the Intellectual Property Office and other delegates met with Huawei’s Council General, Dr. Song Liu Ping, to learn more about Huawei’s strategy and achievements to date in IP. The visiting party were also given a tour of the Huawei R&amp;D centre and Headquarters campus.Baroness Neville-Rolfe(right) and Ms Chen Lifang award certificate to UK undergraduates.As part of Huawei’s work to address the increasing gap in STEM skills, Seeds for the Future provides UK undergraduates with the opportunity to travel to China, learn about Huawei’s international business culture and values, and receive ICT training from some of the best professionals in the industry. The undergraduates also had the opportunity to work alongside Tsinghua University students and hear from organisations including the British Council and other major multinationals to learn more about their business operations in China. This year, 40 UK undergraduates from 16 leading UK universities have participated in this month long programme.Chen Lifang, Board Director and Senior Vice-President, Huawei said: “We are very pleased to host Baroness Neville-Rolfe and the UK IP delegation at Huawei’s Headquarters. As a company driving skills and innovation, IP is at the front and centre of the work we do. The young generation are the future and our ‘Seeds for the Future’ programme is just one way that we try to help young, talented people to gain business experience and nurture their STEM skills.”Group photo for UK students participating in ‘Seeds for the Future’ Programme.Huawei has now implemented its Seeds Programme in 80 countries. Since 2011 Huawei has provided 134 UK undergraduates with the opportunity to learn about China and to experience the development and business application of cutting edge technologies in Huawei’s global HQ in Shenzhen.</w:t>
              <w:br/>
            </w:r>
          </w:p>
        </w:tc>
      </w:tr>
      <w:tr>
        <w:tc>
          <w:tcPr>
            <w:tcW w:type="dxa" w:w="4320"/>
          </w:tcPr>
          <w:p>
            <w:r>
              <w:t>华为云数据中心在TBR Data Center Benchmark报告中连续2个季度收入增长率排名第一</w:t>
              <w:br/>
            </w:r>
          </w:p>
        </w:tc>
        <w:tc>
          <w:tcPr>
            <w:tcW w:type="dxa" w:w="4320"/>
          </w:tcPr>
          <w:p>
            <w:r>
              <w:t>Huawei Ranked No.1 for Revenue Growth in TBR’s Data Center Benchmark Report for Two Consecutive Quarters</w:t>
              <w:br/>
            </w:r>
          </w:p>
        </w:tc>
      </w:tr>
      <w:tr>
        <w:tc>
          <w:tcPr>
            <w:tcW w:type="dxa" w:w="4320"/>
          </w:tcPr>
          <w:p>
            <w:r>
              <w:t>[中国，深圳，2018年8月22日] 全球领先的技术调查咨询公司TBR （Technology Business Research, INC.）近日发布“Data Center Benchmark”报告，华为数据中心业务收入以24.7%的增长率在Q1 2016中排名全球第一，并且已是连续第二个季度(Q4 2015、Q1 2016)名列榜首，充分体现了华为云数据中心解决方案的竞争力和业界认可度。华为致力于帮助客户构建业务驱动的IT基础设施，为客户提供高效、敏捷、可靠和开放的云数据中心。在TBR细分区域中，华为在EMEA（Europe, the Middle East and Africa）和APAC（Asia Pacific）也均获得了增长率第一的排名，其中在EMEA中增长率为23.7%，在APAC中为25.1%。TBR在报告中指出“华为依靠众多的客户和合作伙伴持续保持领头羊，通过产品和解决方案的研发满足客户需求。此外，华为正在利用其在亚太的品牌影响力向EMEA扩展业务。比如，华为在西班牙与Vodafone共同打造的TechCity项目驱动了NB-IoT相关基础设施的增长。”华为数据中心产品线总裁马力表示：“在云计算和大数据的浪潮下，华为云数据中心解决方案以打造最佳的大企业私有云为宗旨，以OpenStack为标准实现多厂家虚拟化资源池、裸金属、数据库等各种资源的统一管理和服务化，帮助客户实现关键业务上云，真正实现数据中心资源按需使用。”截至2016年8月，华为已为全球客户部署超过830个数据中心，其中420为云数据中心。</w:t>
              <w:br/>
            </w:r>
          </w:p>
        </w:tc>
        <w:tc>
          <w:tcPr>
            <w:tcW w:type="dxa" w:w="4320"/>
          </w:tcPr>
          <w:p>
            <w:r>
              <w:t>[Shenzhen, China, August 22, 2016] Technology Business Research (TBR), a leading ICT market research and consulting firm, has released a Data Center Benchmark report, which has ranked Huawei’s data centers as the No.1 globally with a revenue growth rate of 24.7% in Q1 2016. For two consecutive quarters now, Q4 2015 and Q1 2016, Huawei has ranked first. In regional markets, Huawei also ranked first in EMEA (Europe, the Middle East and Africa) with a growth rate of 23.7% and in APAC (Asia-Pacific) with a growth rate of 25.1%.Huawei is committed to building service-driven IT infrastructure and providing highly efficient, agile, reliable, and open cloud data centers. The company remained the leader in revenue growth due to the large number of deals and alliances it has garnered, helping contribute to the company’s ability to meet customer needs through product and solution development. According to TBR, Huawei relied on its brand strength in China and APAC to drive expansion into EMEA. For example, Huawei collaborated with Vodafone in Spain to create the Madrid Tech City project, extending mobile coverage and capacity. This will, in turn, drive growth for its infrastructure.“In the era of cloud computing and big data, Huawei aims to provide the best private cloud for Enterprise.” said Ma Li, President of Huawei IT Data Center Solutions. “Huawei’s Cloud Data Center Solutions enables unified management and turns a range of IT resources into services relying on the OpenStack standard, which includes a heterogeneous virtual resource pool, bare metal and a database. We aim to assist our customers in deploying cloud solutions for mission-critical services and in using their data centers on-demand.”  By the end of August 2016, Huawei had constructed a total of 830 data centers across the globe, 420 of which are cloud data centers.</w:t>
              <w:br/>
            </w:r>
          </w:p>
        </w:tc>
      </w:tr>
      <w:tr>
        <w:tc>
          <w:tcPr>
            <w:tcW w:type="dxa" w:w="4320"/>
          </w:tcPr>
          <w:p>
            <w:r>
              <w:t>[中国，深圳，2016年8月22日] 近日, 备受瞩目的全球工业设计顶级大奖，被誉为“设计界奥斯卡”的红点奖Design Concept  2016年度评选尘埃落定。华为创新设计的预连接分纤盒（FastConnect  Fiber Access Terminal）凭借高“颜值”和人性化设计在2016年世界RedDot Design Concept评选中脱颖而出, 荣获2016年度Reddot设计奖。红点奖是1955年由欧洲最具声望的德国著名设计协会Design Zentrum Nordrhein Westfalen于德国埃森市设立，被誉为工业设计界的“奥斯卡”奖。该奖项以评选标准苛刻著称，入选产品必须有区别于其他同类产品的创新特点，代表着该领域全球最出色的工业设计水平。由于其巨大的国际影响力，2016年度红点Design Concept吸引了来自全球60个国家和地区4698件作品，华为预连接分纤盒（FastConnect FAT）凭借极致美学设计理念和创新人性化工程设计脱颖而出，赢得了与会评委的高度认可。华为FastConnect  FATFastConnect  FAT是一款华为设计开发的用于FTTx的网络设备, 利用电子标签和华为网管系统实现入户段光纤路由信息智能管理以及快速故障定位，帮助运营商实现资源管理和高效运维。创新的人机工程学预连接头设计，保障了入户缆插拔界面的自由操作空间，方便施工工程师单手快速插拔，完美保护入户光纤地自然弯曲。每一根预制入户缆都配置电子标签,施工维护人员使用手机或者PAD扫描电子标签，光纤信息通过手机或者PAD实时上传到网管系统，网管系统结合GIS对光纤信息、设备地理位置实时管理、信息同步。网管与ODN 产品人机工程学设计的完美结合，助力运营商构建智能、简洁、快速的入户界面，大幅缩短入户时间，提高入户效率。在今年9月29日-30日于德国法兰克福召开的UBBF（全球超宽带高峰论坛）上，FastConnect系列FAT产品也将作为明星产品进行现场场景化演示，向与会嘉宾展示其独有的高效部署特性和人性化设计魅力。华为一直致力于技术创新，聚焦FTTH布放过程中的建设成本挑战和部署效率挑战，为客户提供快速部署、智能管理的FastConnect ODN解决方案。华为FastConnect FAT荣获2016年度德国红点奖是对华为在ODN领域创新能力的认可与肯定。华为将继续加大创新力度，从外观设计到内部结构设计，从安装效率延伸到人性化设计，继续为客户提供高质量的光纤基础网络。截至日前，华为FastConnect ODN解决方案已经助力Telefonica在 3年内部署超过1000万线FTTH用户，并规模突破西班牙、巴西、阿根廷、墨西哥、秘鲁等市场。未来，华为将持续在无源光配线领域不断创新，帮助客户降低入户成本、提高入户效率、为全球光纤宽带用户提供极致体验，助力运营商光纤宽带的快速部署和持续商业成功。</w:t>
              <w:br/>
            </w:r>
          </w:p>
        </w:tc>
        <w:tc>
          <w:tcPr>
            <w:tcW w:type="dxa" w:w="4320"/>
          </w:tcPr>
          <w:p>
            <w:r>
              <w:t>Huawei’s FastConnect Fibre Access Terminal Wins Red Dot Award for its Design Concept</w:t>
              <w:br/>
            </w:r>
          </w:p>
        </w:tc>
      </w:tr>
      <w:tr>
        <w:tc>
          <w:tcPr>
            <w:tcW w:type="dxa" w:w="4320"/>
          </w:tcPr>
          <w:p>
            <w:r>
              <w:t>[中国，深圳，2016年8月22日] 近日, 备受瞩目的全球工业设计顶级大奖，被誉为“设计界奥斯卡”的红点奖Design Concept  2016年度评选尘埃落定。华为创新设计的预连接分纤盒（FastConnect  Fiber Access Terminal）凭借高“颜值”和人性化设计在2016年世界RedDot Design Concept评选中脱颖而出, 荣获2016年度Reddot设计奖。红点奖是1955年由欧洲最具声望的德国著名设计协会Design Zentrum Nordrhein Westfalen于德国埃森市设立，被誉为工业设计界的“奥斯卡”奖。该奖项以评选标准苛刻著称，入选产品必须有区别于其他同类产品的创新特点，代表着该领域全球最出色的工业设计水平。由于其巨大的国际影响力，2016年度红点Design Concept吸引了来自全球60个国家和地区4698件作品，华为预连接分纤盒（FastConnect FAT）凭借极致美学设计理念和创新人性化工程设计脱颖而出，赢得了与会评委的高度认可。华为FastConnect  FATFastConnect  FAT是一款华为设计开发的用于FTTx的网络设备, 利用电子标签和华为网管系统实现入户段光纤路由信息智能管理以及快速故障定位，帮助运营商实现资源管理和高效运维。创新的人机工程学预连接头设计，保障了入户缆插拔界面的自由操作空间，方便施工工程师单手快速插拔，完美保护入户光纤地自然弯曲。每一根预制入户缆都配置电子标签,施工维护人员使用手机或者PAD扫描电子标签，光纤信息通过手机或者PAD实时上传到网管系统，网管系统结合GIS对光纤信息、设备地理位置实时管理、信息同步。网管与ODN 产品人机工程学设计的完美结合，助力运营商构建智能、简洁、快速的入户界面，大幅缩短入户时间，提高入户效率。在今年9月29日-30日于德国法兰克福召开的UBBF（全球超宽带高峰论坛）上，FastConnect系列FAT产品也将作为明星产品进行现场场景化演示，向与会嘉宾展示其独有的高效部署特性和人性化设计魅力。华为一直致力于技术创新，聚焦FTTH布放过程中的建设成本挑战和部署效率挑战，为客户提供快速部署、智能管理的FastConnect ODN解决方案。华为FastConnect FAT荣获2016年度德国红点奖是对华为在ODN领域创新能力的认可与肯定。华为将继续加大创新力度，从外观设计到内部结构设计，从安装效率延伸到人性化设计，继续为客户提供高质量的光纤基础网络。截至日前，华为FastConnect ODN解决方案已经助力Telefonica在 3年内部署超过1000万线FTTH用户，并规模突破西班牙、巴西、阿根廷、墨西哥、秘鲁等市场。未来，华为将持续在无源光配线领域不断创新，帮助客户降低入户成本、提高入户效率、为全球光纤宽带用户提供极致体验，助力运营商光纤宽带的快速部署和持续商业成功。</w:t>
              <w:br/>
            </w:r>
          </w:p>
        </w:tc>
        <w:tc>
          <w:tcPr>
            <w:tcW w:type="dxa" w:w="4320"/>
          </w:tcPr>
          <w:p>
            <w:r>
              <w:t>[Shenzhen, China, August 22, 2016] Huawei announced today that its FastConnect FAT (Fiber Access Terminal) won the annual Red Dot Award for its Design Concept. The innovative ergonomic design of the FastConnect connector provides a unique spatial layout, which facilitates installation and removal of drop cables and ensures a proper bending radius.Huawei’s FastConnect FAT was developed for FTTx networks. By using the e-labels of drop cables and Huawei’s NMS (Network Management System), it implements intelligent management of drop cable routing information and quick fault locating, assisting operators in resource management and O&amp;M. An e-label is attached to each drop cable. By scanning the e-label using a mobile phone or pad, a construction maintenance engineer can upload the optical fiber information to the NMS in real time, which then manages and synchronizes the optical fiber information and device location information, also in real time, based on a GIS (Geographical Information System). The NMS and the ergonomic design assists operators in constructing an intelligent, simple, and fast user interface, which greatly improves drop cable deployment efficiency. Huawei FastConnect FATDedicated to FTTH technical innovation, network construction cost reduction, and deployment efficiency improvement, Huawei provides customers with the FastConnect ODN solution characterized by fast deployment and intelligent management. Huawei’s FastConnect ODN solution has assisted Spain’s Telefónica in deploying more than 10 million FTTH connections within just three years and has been deployed in various other markets as well, including  Brazil, Argentina, Mexico, and Peru. “Winning the Red Dot Award is a great endorsement for Huawei’s innovation capability in the ODN field,” said Jeff Wang, president of Huawei Access Product Line. “Huawei is in a leading position for providing global fiber broadband subscribers with optimal experience, and assisting operators in achieving fast fiber broadband network deployment and continuous business success. Going forward, Huawei will continue to promote innovation in the field of passive optical distribution, helping customers reduce FTTH deployment costs and improve FTTH deployment efficiency."Huawei will exhibit the FastConnect FAT product series at the Ultra-Broadband Forum (UBBF) to be held in Frankfurt, Germany from September 29–30, 2016, where they will showcase its efficient deployment features and award-winning user-friendly design.</w:t>
              <w:br/>
            </w:r>
          </w:p>
        </w:tc>
      </w:tr>
      <w:tr>
        <w:tc>
          <w:tcPr>
            <w:tcW w:type="dxa" w:w="4320"/>
          </w:tcPr>
          <w:p>
            <w:r>
              <w:t>[中国，北京，2016年8月19日] 缅甸国务资政昂山素季访华期间，随行三位部长：缅甸交通与通信部部长吴丹欣貌，缅甸电力和能源部部长吴佩辛吞，缅甸计划经济与发展部部长吴觉温，在北京钓鱼台国宾馆会见了华为高级副总裁庞基敏，华为缅甸分公司CEO章李满及代表团。双方就ICT促进缅甸经济发展，缅甸数字经济社会转型等多个方面展开交流。缅甸访华部长团会见华为并合影：缅甸计划与财政部部长 吴觉温（左二），缅甸电力与能源部部长 吴佩辛吞（左三），缅甸交通与通信部部长 吴丹欣貌（左四），华为高级副总裁 庞基敏（左五），华为缅甸CEO 章李满（左六）庞基敏对部长们的到访表示了欢迎，介绍了华为全球业务发展情况，表达了ICT作为重要的基础设施之一，能有效促进国家经济发展，提升生产效率，促进人民就业。“我们非常荣幸能够和部长们讨论华为如何帮助缅甸有效发展ICT产业。作为全球ICT行业领导者之一，华为的目标是建立一个更美好的全联接世界。” 他补充到，“在缅甸，我们不仅是一个解决方案供应商，我们更是一个负责任的企业社会公民，信息社会的使能者，以及合作共赢的产业贡献者。”华为缅甸子公司CEO章李满说，“缅甸刚发布的十二条经济政策提到缅甸政府要发展数字身份证系统，数字政府战略，以及电子政务系统。说明缅甸政府非常重视ICT产业的发展，华为愿意帮助缅甸政府在电子政务、智能电网等多个方面从规划到实施，提供建设性的意见，创新的解决方案和可信赖的服务。我们已经在全球三十多个国家，一百多个城市，在国家或城市层面的ICT规划，产业政策制定等各方面与政府展开合作，我们相信我们的成功经验能够给缅甸的发展带来有益的借鉴。”部长们对华为在缅甸的发展和贡献表达了肯定和感谢。交通与通信部部长吴丹欣貌对华为的建议表示了欢迎，“在我们国家的电子政府系统发展方面，我们需要华为的经验和支持。”计划与财政部部长吴觉温说，“我们现在面临很多挑战，我们必须改变，将挑战变为机遇。华为是很好的品牌，在缅甸发展得很好，我们欢迎华为在缅甸投资，欢迎你们和 缅甸各个产业展开交流和对话，帮助缅甸实现数字经济转型。”上个月，华为支持缅甸交通与通信部，以“建设更好的全联接缅甸”为主题，举办了第一届“缅甸宽带论坛”，邀请相关政府部门、行业领袖等利益相关人，就如何推动缅甸宽带发展，建设更好的ICT生态系统方面展开深入讨论。</w:t>
              <w:br/>
            </w:r>
          </w:p>
        </w:tc>
        <w:tc>
          <w:tcPr>
            <w:tcW w:type="dxa" w:w="4320"/>
          </w:tcPr>
          <w:p>
            <w:r>
              <w:t>Huawei’s FastConnect Fibre Access Terminal Wins Red Dot Award for its Design Concept</w:t>
              <w:br/>
            </w:r>
          </w:p>
        </w:tc>
      </w:tr>
      <w:tr>
        <w:tc>
          <w:tcPr>
            <w:tcW w:type="dxa" w:w="4320"/>
          </w:tcPr>
          <w:p>
            <w:r>
              <w:t>[中国，克拉玛依，2016年8月18日] 2016华为企业云•克拉玛依产业高峰论坛在新疆克拉玛依市举行，吸引了近千余名政府和企业高层、各行业精英、媒体、意见领袖等出席。大会围绕“云聚产业，数赢未来”为主题，探讨云计算、大数据如何促进新兴产业发展，向业界展示了华为企业云在云计算领域的战略方向、产业布局以及生态建设情况等。华为公司质量与流程IT总裁陶景文在致辞中表示，“云计算是未来发展趋势，将为产业创新、经济结构转型、商业模式改变等带来根本性变革；云计算作为整个ICT产业演进的方向，是华为公司未来的长期战略。”云服务来自共享经济，华为希望能够有效地通过信息技术联接中国的企业和全球有意愿来中国发展的企业，让其能够享受到及时、快捷、方便的信息服务；与此同时，华为遍布全球的网络和平台，也是华为企业云发展的坚实基础，通过二十多年的技术和经验积累，打造“有技术底蕴、有内容、有广度”的云服务，为企业和政府提供良好的信息服务。从2009年以来，华为每年在IT产业的投资平均不低于5亿美金。经过多年努力，华为在服务器、存储、虚拟化、云计算、大数据平台都相继推出了有竞争力的产品。自去年7月30日华为正式发布企业云战略以来，已经服务了数十万家客户。华为公司质量与流程IT总裁陶景文发表主题演讲随着ICT技术的进步，全球化、跨界竞争加剧，数字化转型已经成为政府和企业提升竞争力的核心手段，其中蕴含着巨大的产业机遇。陶景文说，“华为希望能够通过全面云化的产品和解决方案，充分利用在云计算、SDN、大数据方面的产品和解决方案，携手生态合作伙伴，共同构建全面云化的能力，帮助政府和企业向云转型，实现全面的数字化运营，完成以‘敏捷和智能化’为核心的数字化升级，引领数字经济时代。” 自去年华为正式发布企业云战略以来，华为企业云加快市场拓展步伐，已经初步完成了全国云服务网络的布局，形成了一张规模大、网络覆盖广的云服务网络，聚焦I层，使能P层，聚合S层，为广大企业、政府和创新创业群体提供专业、安全、可信的IT基础设施云服务，让企业像用水、用电一样使用ICT服务，并承诺“上不做应用，下不碰数据”。2016华为企业云•克拉玛依产业高峰论坛圆满举行华为企业云业务部总裁杨瑞凯表示，面对客户需求的多样化，任何企业都无法独立满足客户需求，需要与合作伙伴协同发展。华为企业云在政府和企业市场已形成很多成功案例，具备服务政企大客户的端到端能力和最佳实践。目前，华为已经与全国20多个城市签订了战略合作，和500多家来自智慧城市、大数据、媒资、金融、物联网、智能制造、电商服务、医疗健康、农业、现代服务业等领域的产业链相关企业形成了合作伙伴关系。华为企业云将汇聚政府、产业链相关企业、云应用提供商、集成商、服务商的需求，提供一个资源共享、合作共赢的服务平台，逐步构建云计算产业生态圈，进一步促进云计算和大数据产业的快速发展。</w:t>
              <w:br/>
            </w:r>
          </w:p>
        </w:tc>
        <w:tc>
          <w:tcPr>
            <w:tcW w:type="dxa" w:w="4320"/>
          </w:tcPr>
          <w:p>
            <w:r>
              <w:t>Huawei’s FastConnect Fibre Access Terminal Wins Red Dot Award for its Design Concept</w:t>
              <w:br/>
            </w:r>
          </w:p>
        </w:tc>
      </w:tr>
      <w:tr>
        <w:tc>
          <w:tcPr>
            <w:tcW w:type="dxa" w:w="4320"/>
          </w:tcPr>
          <w:p>
            <w:r>
              <w:t>华为启用业界首个SG178基站天线测试系统</w:t>
              <w:br/>
            </w:r>
          </w:p>
        </w:tc>
        <w:tc>
          <w:tcPr>
            <w:tcW w:type="dxa" w:w="4320"/>
          </w:tcPr>
          <w:p>
            <w:r>
              <w:t>Huawei Launches the World's First SG178 BTS Antenna Testing System</w:t>
              <w:br/>
            </w:r>
          </w:p>
        </w:tc>
      </w:tr>
      <w:tr>
        <w:tc>
          <w:tcPr>
            <w:tcW w:type="dxa" w:w="4320"/>
          </w:tcPr>
          <w:p>
            <w:r>
              <w:t>[中国，深圳，2016年8月18日] 近日，华为启用业界首个多探头球面近场SG178测试系统，用于基站天线开发和生产的辐射性能测试。相比较传统的室内远场和近场测试系统，其测试精度提高1倍，可支持测量的天线种类更多，频段更宽， 同时支持有源天线和大规模收发空口测试（Massive MIMO OTA），助力运营商建设更佳用户体验的MBB网络，同时满足未来网络的长期演进。多探头球面近场SG178测试系统MBB的快速发展对于天线测量技术在精度、效率、测试功能等方面提出了更高要求。基站天线测试主要应用的测量系统有：室内远场、球面近场、紧缩场三种类型。其中，多探头球面近场测量场地在测试精度和测试效率上最能满足基站天线的测试要求，因此在国际和国内得到广泛应用，目前，多探头球面近场测试系统已成为基站天线测试的一种主流标准解决方案。为了提供高品质无源和有源天线以及满足未来网络演进关键技术Massive MIMO的研发和生产需求，s华为在拥有多个SG128多探头球面近场测试系统的同时，进一步投资建成业界首个SG178测试系统。该系统带有178个探头，拥有业界最高的采样密度，基站天线测试精度提高1倍，使得网络的部署更精准，同时测试效率大幅提高，相比较传统远场测试，测试效率提升20倍，可以助力运营商更快部署网络。另外此系统是业界第一套支持有源天线和Massive MIMO OTA测试的多探头球面近场系统，可以满足网络的长期演进。测试能力是产品迭代开发的保障，高效精准的测试能够大大缩短产品开发周期。作为具有主设备能力的天线厂商，华为借助该套测试系统，遵循网络和天线协同设计的方法，推出多款创新的天线和AAU产品；同时持续投入研究未来天线关键技术，包括对未来新频谱以及Massive MIMO技术的支持，为天线产业发展持续贡献力量。华为天馈业务部总裁周桃园表示，“为了满足运营商建设高质量MBB网络和未来网络演进需求，华为天线将始终聚焦客户在MBB时代面临的挑战，致力于为运营商提供性能最佳并面向未来演进的天线解决方案，助力运营商赢得商业成功。”目前，华为天线已成功部署于全球160国家的380+网络，携手全球运营商建设更佳用户体验的MBB网络。</w:t>
              <w:br/>
            </w:r>
          </w:p>
        </w:tc>
        <w:tc>
          <w:tcPr>
            <w:tcW w:type="dxa" w:w="4320"/>
          </w:tcPr>
          <w:p>
            <w:r>
              <w:t>[Shenzhen, China, August 19, 2016] Huawei launched the world’s first SG178 multi-probe spherical near-field testing system, supporting radiating characteristics testing for Base Transceiver Station (BTS) antenna during product development and production. This testing system doubles the test accuracy compared to indoor far field and near field test range and supports more antenna types and wider frequency bands. In addition, it is the only testing system in the industry to support active antenna and Massive MIMO (multiple-input multiple-output) OTA (Over-The-Air) tests.SG178 multi-probe spherical near-field testing systemThe rapid development of MBB presents new challenges for the antenna test technique from the perspectives of efficiency, accuracy, and testing function. There are three major testing systems for BTS antenna testing: indoor far field test range, spherical near-field test range, and compact test range. Among these, multi-probe spherical near-field test range can best meet the demands of BTS antenna in test efficiency and accuracy. Therefore, it has been widely applied around the globe and has become a mainstream standard solution for BTS antenna testing.Huawei now has multiple SG128 multi-probe spherical near-field test ranges, dedicated to providing high-quality passive and active antenna solutions and meeting the demands of Massive MIMO techniques for network evolution. Furthermore, Huawei has also built the unique SG178 testing system, which provides the following key advantages: SG178 has 178 probes, achieving the industry's highest sampling density and doubling the test accuracy; SG178 boasts a 20-fold increase in test efficiency compared to far field test range; in addition, SG178 is the unique testing system in the industry to support active antenna and Massive MIMO OTA tests.Testing capability in itself is a guarantee during antenna development. Efficient and accurate testing can significantly shorten the required time for antenna development. As the provider boasting the synergy design capability between base station and antenna, Huawei has released a series of innovative antenna and AAU products with the help of these advanced testing systems. Meanwhile, Huawei continuously invests in the research of future antenna key technology, including new spectrums and Massive MIMO.Zhou Taoyuan, President of Huawei Antenna Business Unit said: "In order to help operators construct high quality MBB networks that satisfy future network evolution requirements, Huawei is committed to providing best-performance future-oriented antenna solutions, which addresses the challenges faced by operators in the imminent transition to a new era of MBB and further assist operators to achieve commercial success."</w:t>
              <w:br/>
            </w:r>
          </w:p>
        </w:tc>
      </w:tr>
      <w:tr>
        <w:tc>
          <w:tcPr>
            <w:tcW w:type="dxa" w:w="4320"/>
          </w:tcPr>
          <w:p>
            <w:r>
              <w:t>新疆与华为企业云达成战略合作，携手推进云计算产业发展</w:t>
              <w:br/>
            </w:r>
          </w:p>
        </w:tc>
        <w:tc>
          <w:tcPr>
            <w:tcW w:type="dxa" w:w="4320"/>
          </w:tcPr>
          <w:p>
            <w:r>
              <w:t>Huawei Launches the World's First SG178 BTS Antenna Testing System</w:t>
              <w:br/>
            </w:r>
          </w:p>
        </w:tc>
      </w:tr>
      <w:tr>
        <w:tc>
          <w:tcPr>
            <w:tcW w:type="dxa" w:w="4320"/>
          </w:tcPr>
          <w:p>
            <w:r>
              <w:t>斯里兰卡期待与华为更广泛的合作</w:t>
              <w:br/>
            </w:r>
          </w:p>
        </w:tc>
        <w:tc>
          <w:tcPr>
            <w:tcW w:type="dxa" w:w="4320"/>
          </w:tcPr>
          <w:p>
            <w:r>
              <w:t>Sri Lanka Seeks Further Cooperation with Huawei</w:t>
              <w:br/>
            </w:r>
          </w:p>
        </w:tc>
      </w:tr>
      <w:tr>
        <w:tc>
          <w:tcPr>
            <w:tcW w:type="dxa" w:w="4320"/>
          </w:tcPr>
          <w:p>
            <w:r>
              <w:t>斯里兰卡总理在访问华为总部期间见签斯里兰卡通信部与华为签署ICT合作MOU[中国，深圳，2016年8月17日] 斯里兰卡总理维克拉马辛哈在访问华为深圳总部期间与中国驻斯里兰卡大使一起见签了斯里兰卡通信部与华为兰卡代表处签署ICT合作MOU，斯里兰卡政府期待与华为更广泛的合作。维克拉马辛哈总理一行参观了华为最新的ICT行业展厅并与华为高级副总裁李今歌进行了友好的会谈。斯里兰卡总理维克拉马辛哈参观华为展厅维克拉马辛哈总理表示：“华为是一家全球领先的ICT企业，这次访问华为所展示的创新和先进的ICT技术让我印象深刻。斯里兰卡的信息通信化建设欢迎华为参与。斯里兰卡政府愿意与华为进行更广泛的合作。”斯里兰卡总理维克拉马辛哈参观华为展厅华为高级副总裁李今歌表示：“华为将积极响应总理的号召，努力为斯里兰卡信息通信化建设和数字经济发展继续贡献力量。华为愿意分享我们在全球ICT领域的经验，向斯里兰卡提供先进的ICT解决方案和消费者产品，并加大培养本地的ICT人才。今年华为还将在斯里兰卡新建客户解决方案集成和创新体验中心，客户可以在创新体验中心分享华为全球最佳实践，与华为总部以及其它区域的专家甚至生态链上其它玩家分享观点，进行创新，建立合作。”斯里兰卡总理维克拉马辛哈与华为高级副总裁李今歌进行高层会谈在高层会谈时，中国驻斯里兰卡易先良大使表示将大力支持华为与斯里兰卡加强ICT合作。斯里兰卡大城市与西部发展部长表示欢迎华为参与智慧科伦坡的规划和建设。在高层会谈后，维克拉马辛哈总理、中国驻斯里兰卡易先良大使、华为高级副总裁李今歌等领导一起见签了斯里兰卡通信部与华为签署ICT合作MOU。斯里兰卡总理维克拉马辛哈见签通信部与华为签署ICT合作MOU2005年华为开始进入斯里兰卡市场时，移动渗透率为16.85%，宽带家庭渗透率为0.4%。十一年来，华为携手当地运营商不断创新，致力于消除数字鸿沟。现在斯里兰卡移动渗透率为112%，宽带家庭渗透率为12%。华为提供的网络已服务了斯里兰卡约70%人口。斯里兰卡用户现在可以享受到高速的4G网络。华为的智能手机也深受斯里兰卡人民喜爱，华为在斯里兰卡的智能手机市场份额排名第二。这是华为坚持战略聚焦，持续投入，厚积薄发，促进斯里兰卡ＩＣＴ发展其中的一个例子。目前，华为在斯里兰卡共有超过４00名员工，其中8６%为本地员工。间接创造就业超过１０００人。十一年来华为培养了大量本地ICT人才。２０１６年华为将启动未来种子活动，资助10名斯里兰卡大学生前往中国华为总部学习世界先进的ICT技术和在北京的大学进行中国文化学习交流。</w:t>
              <w:br/>
            </w:r>
          </w:p>
        </w:tc>
        <w:tc>
          <w:tcPr>
            <w:tcW w:type="dxa" w:w="4320"/>
          </w:tcPr>
          <w:p>
            <w:r>
              <w:t>During his visit to Huawei Headquarters, the prime minister of Sri Lanka witnessed the signing of a MoU on ICT cooperation between the Sri Lankan Ministry of Telecommunication and Digital Infrastructure and Huawei[Shenzhen, August 17, 2016] During his visit to Huawei's headquarters in Shenzhen, Hon. Ranil Wickremesinghe, prime minister of Sri Lanka and the ambassador of Chinese Embassy in Sri Lanka jointly witnessed the signing of a Memorandum of Understanding (MoU) on ICT cooperation between the Sri Lankan Ministry of Telecommunication and Digital Infrastructure and Huawei Sri Lanka. The MoU demonstrates the Sri Lankan government's commitment to furthering its cooperation with Huawei. Hon. Ranil Wickremesinghe visited Huawei's new ICT industry exhibition hall and had a friendly meeting with Mr. Li Jinge, senior vice president, Huawei. Hon. Ranil Wickremesinghe, prime minister of Sri Lanka visits Huawei exhibition hallHon. Ranil Wickremesinghe said, "Huawei is a leading global ICT company. I am greatly impressed by Huawei's innovative and advanced ICT technologies. We welcome Huawei to participate in ICT planning and construction in Sri Lanka. Sri Lanka government seeks further cooperation with Huawei." Hon. Ranil Wickremesinghe, prime minister of Sri Lanka visits Huawei exhibition hallMr. Li Jinge, senior vice president, Huawei, said: "We will actively respond to Hon. prime minister's call. Huawei will continue contributing to ICT development and digital economy in Sri Lanka. We are pleased to bring our global experience in ICT industry and provide leading ICT solutions and consumer devices to Sri Lanka.  We will accelerate the local ICT talent development. This year, we will also establish a Customer Solution Integration and Innovation Center in Sri Lanka. Huawei can share its global best practice with Sri Lanka customers at the innovation center. Customers can have an interactive engagement with the experts from Huawei Headquarters and other countries and even exchange ideas, make innovation and build up cooperation with industry players at the innovation center." Hon. Ranil Wickremesinghe meeting with Mr. Li Jinge, senior vice president, HuaweiAt the meeting, Mr. Yi Xianliang, the ambassador of Chinese Embassy in Sri Lanka indicated that he will greatly support  the cooperation between Huawei and Sri Lanka.  Hon. Patali Champika Ranawaka, Minister of Megapolis and Western Development welcomes Huawei to participate in ICT planning and infrastructure construction for Smart Colombo. After the meeting, Hon. Ranil Wickremesinghe, Mr. Yi Xianliang and Mr. Li Jinge jointly witnessed the signing of a MoU on ICT cooperation between the Sri Lankan Ministry of Telecommunication and Digital Infrastructure and Huawei.Hon. Ranil Wickremesinghe, prime minister witnessed the MOU signingHuawei has been operating business in Sri Lanka since 2005. At that time, the local mobile penetration rate was only 16.85%, and the household broadband penetration rate was 0.4%. Over the past 11 years, Huawei has partnered with local operators to focus on innovation and bridging the digital divide. Sri Lanka's mobile penetration rate now reaches 112%, and the household broadband penetration rate reaches 12%. Huawei's networks have served 70% of total population in Sri Lanka, and Sri Lankan customers can now enjoy the high-speed 4G networks. Huawei's smartphones have also been well received by Sri Lankan consumers, with the second largest market share in the local smartphone market. This is just one example of how Huawei has been fuelling ICT development in Sri Lanka through its focused strategy, continuous investment, and tremendous breakthroughs.Huawei has more than 400 employees in Sri Lanka, of whom 86% are local hires. Huawei has indirectly created over 1,000 jobs. Over the past 11 years, Huawei has developed large numbers of local ICT talent. Huawei will launch its Seeds for the Future program in Sri Lanka to sponsor a study trip to China for 10 local university students in 2016. Students will have the opportunity to study the latest ICT technologies at Huawei's headquarters in China and experience Chinese culture at a university in Beijing.</w:t>
              <w:br/>
            </w:r>
          </w:p>
        </w:tc>
      </w:tr>
      <w:tr>
        <w:tc>
          <w:tcPr>
            <w:tcW w:type="dxa" w:w="4320"/>
          </w:tcPr>
          <w:p>
            <w:r>
              <w:t>华为海洋与伯利兹电信携手共建海底光缆</w:t>
              <w:br/>
            </w:r>
          </w:p>
        </w:tc>
        <w:tc>
          <w:tcPr>
            <w:tcW w:type="dxa" w:w="4320"/>
          </w:tcPr>
          <w:p>
            <w:r>
              <w:t>Huawei Marine Partners with Belize Telemedia to  Deploy New Undersea Cable System</w:t>
              <w:br/>
            </w:r>
          </w:p>
        </w:tc>
      </w:tr>
      <w:tr>
        <w:tc>
          <w:tcPr>
            <w:tcW w:type="dxa" w:w="4320"/>
          </w:tcPr>
          <w:p>
            <w:r>
              <w:t>[伯利兹，伯利兹城，2016年8月17日]华为和华为海洋近日联合宣布，将携手伯利兹电信（Belize Telemedia Ltd. ）建设连接伯利兹大陆和圣佩德罗岛的海底光缆。该条海缆全称为Strategic Evolution Underwater Link (SEUL)，全长24公里，共8对纤，使用华为先进的100G技术，设计容量达32 Tbit/s，同时支持日后灵活扩容。该项目是伯利兹电信布局全国宽带网的重要组成部分，建成后将极大提升全国的移动和固定网络连接质量。“我们做出过承诺，要将伯利兹城建设成区域内宽带速度前三的城市，SEUL海缆项目是我们实现这个承诺的重要一步。” 伯利兹电信董事会主席Anwar Barrow说：“出于对专业和技术的信任，我们再次选择了值得信赖的合作伙伴华为和华为海洋来建设这条海缆。”“我们很荣幸能和伯利兹电信合作建设海缆，我们领先的100G技术将给伯利兹人民带来高速可靠便宜的网络连接。 同时华为还将在伯利兹建设全国4G LTE网络，和固定光纤网络，我们将通过全面的通信解决方案为伯利兹提供高速连接的网络，助力经济社会发展。”华为海洋的CEO  Mike Constable说。SEUL海缆项目预计于今年夏天开始施工，2017年第三季度完工。</w:t>
              <w:br/>
            </w:r>
          </w:p>
        </w:tc>
        <w:tc>
          <w:tcPr>
            <w:tcW w:type="dxa" w:w="4320"/>
          </w:tcPr>
          <w:p>
            <w:r>
              <w:t>The new subsea cable system will deliver resilient infrastructure and state-of-the-art technology to enhance connectivity and end-user experience in Belize [Belize City, Belize, August 17, 2016] Huawei and Huawei Marine Networks Co. Ltd. , a global submarine cable network provider - have teamed up with Belize Telemedia Ltd. (BTL) to build an undersea cable system that will connect Belize mainland and San Pedro Island.  The undersea cable, named Strategic Evolution Underwater Link (SEUL), is a key piece to BTL’s promise to modernize its mobile and landline network to significantly improve broadband connectivity and quality across the country. The modernization project includes deploying LTE (4G) mobile service and fiber to residential and businesses buildings (FTTX) in San Pedro, Belize’s largest and fastest growing tourist area.“We have made it our mission to put Belize in the top three in the region in terms of connectivity and broadband speeds. The Strategic Evolution Underwater Link is another step in achieving our goal, along with the build out of nationwide 4G LTE,” said Anwar Barrow, Chairman of the BTL Executive Committee. “Once again we turn to our technology partner Huawei and Huawei Marine for their experience and expertise on this undersea cable project.”The SEUL cable will span 24 kilometers, delivering a design capacity featuring 40 channels at 100G per fiber over 8-fiber pairs, which will result in up to 32 Tbit/s. This design solution is both cost-effective and provides flexibility for future capacity upgrades. The project is scheduled to start this summer, with an expected completion date in Q3 of 2017. “We are excited to continue our partnership with BLT, this time to construct a next-generation undersea cable system that will use advanced technology to bring fast, reliable and low-cost connectivity to the people of Belize,” said Mike Constable, CEO of Huawei Marine. “Combined with our efforts to launch a nationwide 4G LTE network, this project demonstrates our strong commitment to providing leading-edge, high-speed internet service to all Belizeans and contributing to the social and economic development of the country.”Earlier this year, Huawei and BTL, under the banner of its DigiCell Mobile brand, announced the roll-out of its nationwide 4G LTE network, expected for launch in December of this year. BTL chose Huawei as its vendor to install DigiCell’s brand new 4G LTE mobile network throughout Belize, enabling BTL to be the first and only telecommunications provider to have this high speed mobile service throughout the country – and at speeds and quality that will ultimately be superior to that of any provider within the country, and among the fastest in the Caribbean &amp; Central American region.</w:t>
              <w:br/>
            </w:r>
          </w:p>
        </w:tc>
      </w:tr>
      <w:tr>
        <w:tc>
          <w:tcPr>
            <w:tcW w:type="dxa" w:w="4320"/>
          </w:tcPr>
          <w:p>
            <w:r>
              <w:t>华为可持续发展报告聚焦消除数字鸿沟和气候变化</w:t>
              <w:br/>
            </w:r>
          </w:p>
        </w:tc>
        <w:tc>
          <w:tcPr>
            <w:tcW w:type="dxa" w:w="4320"/>
          </w:tcPr>
          <w:p>
            <w:r>
              <w:t>Huawei Sustainability Report Focuses On Bridging the Digital Divide and Climate Change</w:t>
              <w:br/>
            </w:r>
          </w:p>
        </w:tc>
      </w:tr>
      <w:tr>
        <w:tc>
          <w:tcPr>
            <w:tcW w:type="dxa" w:w="4320"/>
          </w:tcPr>
          <w:p>
            <w:r>
              <w:t>以“联接未来”为主题的可持续发展报告展现了华为的社会责任承诺[中国，香港，2016年8月11日] 华为今日发布主题为“联接未来”的2015年可持续发展报告，总结了公司在过去一年取得的可持续发展成果，包括缓解全球气候变化、实施消除数字鸿沟系列项目、履行保障网络稳定安全运行责任以及支撑联合国可持续发展目标的相关举措等。华为公司可持续发展委员会主任陶景文表示：“信息和通讯技术是现代人类进步的关键推动力。以联接为基础的ICT技术正在促进各行各业实现转型，在提升业务运作效率和丰富人们生活的同时，可以有力拉动社会升级、创造更多的经济机会并更好的保护环境，有效地促进整个社会的可持续发展。”华为不断优化可持续发展管理，并将可持续发展全面融入企业经营，确保可持续发展战略与公司业务战略一脉相承。陶景文说道：“在业务发展的同时，我们非常注重积极承担企业责任，实现可持续发展。我们关注运营可持续性，帮助客户有效使用我们可持续的产品、解决方案和服务，与各方携手建设和谐商业生态环境，共建美好的全联接世界。”对于下一步可持续发展工作重点和方向，陶景文指出：“技术变革日新月异，技术应用方式的不断演进，利益相关方的要求不断提高等，给我们带来了较大挑战，但也让我们有机会打造可持续发展竞争优势。2016年，华为将重点关注消除数字鸿沟，让更多人享有信息接入；强化生态设计能力，提高产品和解决方案能效；落实循环经济战略，扩大手机回收项目范围；继续推行供应商节能减排项目，构建绿色全球供应链。”华为的可持续发展愿景是消除数字鸿沟，促进经济、环境和社会的和谐与可持续发展。华为将不断努力实现该愿景，采取负责任的经营方式，与产业链各方携手，厚积薄发，共建更美好的全联接世界。华为2015年可持续发展报告的要点如下：消除数字鸿沟</w:t>
              <w:br/>
            </w:r>
          </w:p>
        </w:tc>
        <w:tc>
          <w:tcPr>
            <w:tcW w:type="dxa" w:w="4320"/>
          </w:tcPr>
          <w:p>
            <w:r>
              <w:t>The ‘Connecting the Future’ Report Also Outlines Huawei’s Responsibility Commitments[Hong Kong, China, August 11, 2016] Huawei today launched its 2015 Sustainability Report entitled ‘Connecting the Future’ which sets out its contribution during the past year to the fight against global climate change, new initiatives to address the digital divide, the company’s responsibility to maintain the stability and security of telecommunications networks, and its work in supporting the United Nation’s Sustainable Development Goals.Kevin Tao, chairman of Huawei’s Corporate Sustainability Development (CSD) Committee, remarked, “Information and Communications Technology (ICT) is crucial for human progress in modern society, and connectivity-centered ICT technologies are catalyzing transformation in every industry. In addition to boosting business efficiency and enriching people’s lives, ICT is transforming societies in ways that create economic opportunities, protect the environment, and make our world more sustainable.”Huawei has been optimizing its efforts in sustainable development and aims to integrate sustainability firmly across the company so that it is aligned with corporate business strategies, as Mr. Tao explains, “Business growth is not our only goal, as we are equally committed to fulfilling our corporate social responsibilities and pursuing sustainable development. We hope to join hands with our partners to build a harmonious business environment and create a Better Connected World,” said Mr. Tao. For Huawei’s sustainability development priorities and directions, Mr. Tao commented, “With the rapid change in technology development, the way of technology application is ever evolving. Our stakeholders are placing increasingly high requirements on us, and we are striving to turn these challenges into competitive advantages. In 2016 we will focus our efforts on bridging the digital divide and enabling information access for more people, optimizing our eco-design skills to provide more energy-efficient products and solutions, implementing our circular economy strategy to minimize the environmental impact of our smartphones, and continue the supplier energy conservation and emissions programs to build a greener global supply chain.”Huawei’s role is to responsibly build a Better Connected World by fulfilling its sustainability vision and working closely with industry partners to – bridge the digital divide and promote the harmonious and sustainable development of the economy, the environment, and society.Highlights from the 2015 Sustainability Report include:Bridging the Digital Divide</w:t>
              <w:br/>
            </w:r>
          </w:p>
        </w:tc>
      </w:tr>
      <w:tr>
        <w:tc>
          <w:tcPr>
            <w:tcW w:type="dxa" w:w="4320"/>
          </w:tcPr>
          <w:p>
            <w:r>
              <w:t>与客户合作，2015年在斯里兰卡新建500多个基站，助力众多家庭接入宽带网络，其中80%的家庭从没有使用过宽带服务。</w:t>
              <w:br/>
            </w:r>
          </w:p>
        </w:tc>
        <w:tc>
          <w:tcPr>
            <w:tcW w:type="dxa" w:w="4320"/>
          </w:tcPr>
          <w:p>
            <w:r>
              <w:t>Collaborated with customers to build over 500 new base stations in Sri Lanka, reaching numerous households, 80% of which had never accessed broadband before</w:t>
              <w:br/>
            </w:r>
          </w:p>
        </w:tc>
      </w:tr>
      <w:tr>
        <w:tc>
          <w:tcPr>
            <w:tcW w:type="dxa" w:w="4320"/>
          </w:tcPr>
          <w:p>
            <w:r>
              <w:t>为埃塞俄比亚64所学校的50,000多名学生提供网络接入，帮助他们提高学习效率，促进当地教育改革。</w:t>
              <w:br/>
            </w:r>
          </w:p>
        </w:tc>
        <w:tc>
          <w:tcPr>
            <w:tcW w:type="dxa" w:w="4320"/>
          </w:tcPr>
          <w:p>
            <w:r>
              <w:t>Provided network access for 50,000 Ethiopian students across 64 schools to learn more efficiently and transform education</w:t>
              <w:br/>
            </w:r>
          </w:p>
        </w:tc>
      </w:tr>
      <w:tr>
        <w:tc>
          <w:tcPr>
            <w:tcW w:type="dxa" w:w="4320"/>
          </w:tcPr>
          <w:p>
            <w:r>
              <w:t>携手孟加拉国政府和运营商，启动女性ICT培训项目，为该国64个地区的24万名女性提供ICT基础培训。</w:t>
              <w:br/>
            </w:r>
          </w:p>
        </w:tc>
        <w:tc>
          <w:tcPr>
            <w:tcW w:type="dxa" w:w="4320"/>
          </w:tcPr>
          <w:p>
            <w:r>
              <w:t>Held joint initiatives with the Bangladesh government and local telecom carrier to provide ICT training to 240,000 women across 64 districts</w:t>
              <w:br/>
            </w:r>
          </w:p>
        </w:tc>
      </w:tr>
      <w:tr>
        <w:tc>
          <w:tcPr>
            <w:tcW w:type="dxa" w:w="4320"/>
          </w:tcPr>
          <w:p>
            <w:r>
              <w:t>在中国河南省部署远程医疗平台，每年可进行10000多次远程疑难病例会诊和30000多次远程诊断。网络稳定安全运行和用户隐私保护</w:t>
              <w:br/>
            </w:r>
          </w:p>
        </w:tc>
        <w:tc>
          <w:tcPr>
            <w:tcW w:type="dxa" w:w="4320"/>
          </w:tcPr>
          <w:p>
            <w:r>
              <w:t>Provided a professional telemedicine platform in Henan province, China, which allows more than 10,000 remote consultations and 30,000 remote diagnoses per yearSupporting Stable and Secure Network Operations and Protecting User Privacy</w:t>
              <w:br/>
            </w:r>
          </w:p>
        </w:tc>
      </w:tr>
      <w:tr>
        <w:tc>
          <w:tcPr>
            <w:tcW w:type="dxa" w:w="4320"/>
          </w:tcPr>
          <w:p>
            <w:r>
              <w:t>尼泊尔8.1级地震发生后，华为第一时间做出响应，在24小时内迅速恢复了医院、政府、救灾中心、大使馆等重要站点，向应急服务机构和当地灾民提供关键的通信服务。</w:t>
              <w:br/>
            </w:r>
          </w:p>
        </w:tc>
        <w:tc>
          <w:tcPr>
            <w:tcW w:type="dxa" w:w="4320"/>
          </w:tcPr>
          <w:p>
            <w:r>
              <w:t>Responded to the 8.1 magnitude earthquake in Nepal, restoring key base stations at hospitals, government agencies, disaster relief centers and embassies within 24 hours, and ensuring vital communications services were available to emergency services and victims, particularly during peak network usage</w:t>
              <w:br/>
            </w:r>
          </w:p>
        </w:tc>
      </w:tr>
      <w:tr>
        <w:tc>
          <w:tcPr>
            <w:tcW w:type="dxa" w:w="4320"/>
          </w:tcPr>
          <w:p>
            <w:r>
              <w:t>从政策、组织、流程、技术等方面构筑端到端可信赖的全球网络安全保障体系。</w:t>
              <w:br/>
            </w:r>
          </w:p>
        </w:tc>
        <w:tc>
          <w:tcPr>
            <w:tcW w:type="dxa" w:w="4320"/>
          </w:tcPr>
          <w:p>
            <w:r>
              <w:t>Established and implemented an end-to-end and trusted global cyber security assurance system in terms of policy, organization, process, management, technology, and specifications</w:t>
              <w:br/>
            </w:r>
          </w:p>
        </w:tc>
      </w:tr>
      <w:tr>
        <w:tc>
          <w:tcPr>
            <w:tcW w:type="dxa" w:w="4320"/>
          </w:tcPr>
          <w:p>
            <w:r>
              <w:t>获得德国下萨克森州4个市政府颁发的“网络安全透明度”奖以及ICSA实验室颁发的“10年卓越信息安全产品（EIST）”奖推进绿色环保</w:t>
              <w:br/>
            </w:r>
          </w:p>
        </w:tc>
        <w:tc>
          <w:tcPr>
            <w:tcW w:type="dxa" w:w="4320"/>
          </w:tcPr>
          <w:p>
            <w:r>
              <w:t>Received the Transparency Award for cyber security from the governments of four cities in Lower Saxony Germany, and the 10-year Excellence in Information Security Award from the International Computer Security Association LabsPromoting Environmental Protection</w:t>
              <w:br/>
            </w:r>
          </w:p>
        </w:tc>
      </w:tr>
      <w:tr>
        <w:tc>
          <w:tcPr>
            <w:tcW w:type="dxa" w:w="4320"/>
          </w:tcPr>
          <w:p>
            <w:r>
              <w:t>华为自建的太阳能电站每年发电量达到2,000万度，相当于减少二氧化碳排放约1.8万吨。</w:t>
              <w:br/>
            </w:r>
          </w:p>
        </w:tc>
        <w:tc>
          <w:tcPr>
            <w:tcW w:type="dxa" w:w="4320"/>
          </w:tcPr>
          <w:p>
            <w:r>
              <w:t>Generated 20 million kWh of electricity through our in-house solar power stations, reducing CO2 emissions by approximately 18,000 tons</w:t>
              <w:br/>
            </w:r>
          </w:p>
        </w:tc>
      </w:tr>
      <w:tr>
        <w:tc>
          <w:tcPr>
            <w:tcW w:type="dxa" w:w="4320"/>
          </w:tcPr>
          <w:p>
            <w:r>
              <w:t>扩大全球手机回收体系， 在全球23个国家和地区回收废旧手机，推进废旧电子产品得到最大化价值利用及合规处理。实现共同发展</w:t>
              <w:br/>
            </w:r>
          </w:p>
        </w:tc>
        <w:tc>
          <w:tcPr>
            <w:tcW w:type="dxa" w:w="4320"/>
          </w:tcPr>
          <w:p>
            <w:r>
              <w:t>Expanded a global green recycling program to recycle used mobile phones in 23 countries, helping to maximize product value and ensure legal disposalSeeking Win-Win Development</w:t>
              <w:br/>
            </w:r>
          </w:p>
        </w:tc>
      </w:tr>
      <w:tr>
        <w:tc>
          <w:tcPr>
            <w:tcW w:type="dxa" w:w="4320"/>
          </w:tcPr>
          <w:p>
            <w:r>
              <w:t>加强公司治理和合规经营：推动海外子公司的合规体系建设，累计在85个主要国家任命和培养了合规官；99.4%的员工签署了《华为员工商业行为准则》。</w:t>
              <w:br/>
            </w:r>
          </w:p>
        </w:tc>
        <w:tc>
          <w:tcPr>
            <w:tcW w:type="dxa" w:w="4320"/>
          </w:tcPr>
          <w:p>
            <w:r>
              <w:t>Enforced strong corporate governance and commitment by establishing effective compliance systems in subsidiaries outside China and appointed and trained compliance officers in 85 key countries. 99.4% of Huawei employees had also signed the business conduct guideline</w:t>
              <w:br/>
            </w:r>
          </w:p>
        </w:tc>
      </w:tr>
      <w:tr>
        <w:tc>
          <w:tcPr>
            <w:tcW w:type="dxa" w:w="4320"/>
          </w:tcPr>
          <w:p>
            <w:r>
              <w:t>持续加强供应链管理，优化冲突矿物管理战略，推动977家供应商完成冲突矿物调查，落实负责任的采购实践。</w:t>
              <w:br/>
            </w:r>
          </w:p>
        </w:tc>
        <w:tc>
          <w:tcPr>
            <w:tcW w:type="dxa" w:w="4320"/>
          </w:tcPr>
          <w:p>
            <w:r>
              <w:t>Continued to perform strong supply chain management by refining Huawei’s conflict minerals management strategy, investigated 977 suppliers with their use of conflict minerals and operated in accordance to responsible procurement practices.</w:t>
              <w:br/>
            </w:r>
          </w:p>
        </w:tc>
      </w:tr>
      <w:tr>
        <w:tc>
          <w:tcPr>
            <w:tcW w:type="dxa" w:w="4320"/>
          </w:tcPr>
          <w:p>
            <w:r>
              <w:t>在多国开展各种公益活动，包括支持ICT创新、支持社区环保和文化活动，支持人才培养和教育事业，向公益组织提供支持，以及关爱弱势全体等。</w:t>
              <w:br/>
            </w:r>
          </w:p>
        </w:tc>
        <w:tc>
          <w:tcPr>
            <w:tcW w:type="dxa" w:w="4320"/>
          </w:tcPr>
          <w:p>
            <w:r>
              <w:t>Initiated social contribution projects globally, such as supporting ICT innovation and start-ups; facilitating local communities’ green initiatives, and cultural, sports, and traditional events; enabling ICT talent education; offering support to local charity organizations; and supporting underprivileged groups</w:t>
              <w:br/>
            </w:r>
          </w:p>
        </w:tc>
      </w:tr>
      <w:tr>
        <w:tc>
          <w:tcPr>
            <w:tcW w:type="dxa" w:w="4320"/>
          </w:tcPr>
          <w:p>
            <w:r>
              <w:t>华为的可持续发展成果也获得了行业的认可，包括英国电信BFSF（美好未来供应商论坛）金牌、沃达丰Project Spring杰出贡献奖以及行业组织颁发的社会责任表现金牌等。华为2015年可持续发展报告下载链接如下：http://www.huawei.com/cn/sustainability/sustainability-report</w:t>
              <w:br/>
            </w:r>
          </w:p>
        </w:tc>
        <w:tc>
          <w:tcPr>
            <w:tcW w:type="dxa" w:w="4320"/>
          </w:tcPr>
          <w:p>
            <w:r>
              <w:t>Efforts recognized by industry peers, including being awarded the Gold Award at the BT Better Future Supplier Forum (British Telecom), the ‘Extraordinary Contribution to Project Spring’ Award from Vodafone, and gold medals from other peers for Huawei’s sustainability effortsHuawei 2015 Sustainability Report can be downloaded in the following link:http://www.huawei.com/en/sustainability/sustainability-report</w:t>
              <w:br/>
            </w:r>
          </w:p>
        </w:tc>
      </w:tr>
      <w:tr>
        <w:tc>
          <w:tcPr>
            <w:tcW w:type="dxa" w:w="4320"/>
          </w:tcPr>
          <w:p>
            <w:r>
              <w:t>华为在ICCCN分享ADN架构中的网络感知ARP理论研究成果</w:t>
              <w:br/>
            </w:r>
          </w:p>
        </w:tc>
        <w:tc>
          <w:tcPr>
            <w:tcW w:type="dxa" w:w="4320"/>
          </w:tcPr>
          <w:p>
            <w:r>
              <w:t>Huawei Shares Research on Adaptive Randomized Parallelism Theory for Application-Driven Network Control Systems at ICCCN 2016</w:t>
              <w:br/>
            </w:r>
          </w:p>
        </w:tc>
      </w:tr>
      <w:tr>
        <w:tc>
          <w:tcPr>
            <w:tcW w:type="dxa" w:w="4320"/>
          </w:tcPr>
          <w:p>
            <w:r>
              <w:t>[美国，夏威夷，2016年8月11日]华为2012未来网络理论实验室主任张弓受邀在国际计算机通信和网络会议ICCCN 2016（International Conference on Computer Communication and Networks）上做了“ADN（Application Driven Network）：从网络工程到网络科学”的主题报告，并分享了ADN架构中取得的ARP(Adaptive Randomized Parallelism)理论研究最新成果。实验结果表明，ARP可以基于足够小的网络感知代价来实现网络状态的全量和实时感知，为智能化网络建立一个新的里程碑。ARP理论不但可以用在网络领域，还可以应用到云计算、云存储等大规模分布式系统中，提高系统的自动化、智能化能力。在ADN架构中，基于快慢神经的智能化控制系统是用来实现ADN控制的重要手段，类似于人体神经感知和控制系统。网络感知系统是智能化控制系统的基础，可以通过感知通信网络的环境，实时调整网络资源的配置，并且具备从变化中学习的能力，应用到网络未来决策中。未来网络理论实验室在ADN研究中突破性地发现了网络感知ARP理论，从应用的分布式测量方法出发，建立数据摘要的精度和效率两者之间的关系。基于ARP理论，对数据平面进行抽象设计，可低成本地实现多类型的网络状态全量测量。更重要的是，在流量突发情况下也能实现对网络状态的高精度和高性能感知，并可支撑网络异常检测、流量工程和网络断层扫描等多种智能化网络服务。未来网络理论实验室还设计了基于ADN的轻量级网络状态感知算法和系统，相比业界现有研究，使得系统数据平面的内存开销降低50~100倍，计算速度快3倍，网络状态的检测精度高出40%，突破了传统的网络测量感知成本和效率的理论制约。作为华为ADN的研究带头人，张弓表示： “网络感知系统是未来网络的智能化控制的基础，ADN的网络感知系统在新理论ARP指导下，更高效地实现了网络状态的实时和全量测量，使得网络自动化、智能化的控制成为可能。我们在网络测量感知领域的一小步，将成为网络智能化的一大步。”</w:t>
              <w:br/>
            </w:r>
          </w:p>
        </w:tc>
        <w:tc>
          <w:tcPr>
            <w:tcW w:type="dxa" w:w="4320"/>
          </w:tcPr>
          <w:p>
            <w:r>
              <w:t>[Hawaii, US, August 11, 2016] Gong Zhang, Director of the Future Network Theory Laboratory under Huawei's 2012 Laboratories, gave a plenary speech with the theme of ‘Application-driven Network: From Network Engineering to Network Science’, at the International Conference on Computer Communication and Networks 2016 (ICCCN). During the conference, he also shared Huawei's latest research achievements into Adaptive Randomized Parallelism (ARP) theory. ARP is a crucial element of the Application-driven Network (ADN) and research results reveal that ARP can measure network statuses in real time at an extremely low network measurement cost. This theory marks a new milestone for intelligent networks, and is applicable to both networks and large-scale distributed systems, such as cloud computing and cloud storage systems, which can become more automated and intelligent with the help of ARP.Within the ADN architecture, an intelligent control system – which functions like the human neural systems that manage people's activities – is crucial to ADN control. The smart control system is built upon a network measurement system that is able to measure the communications network environment and then reschedule network resources in real time. The network measurement system can also learn from network changes and apply what it has learned in future decisions on networks.The ARP theory is a research breakthrough made by Huawei's Future Network Theory Laboratory using a distributed application measurement method to define the relationship between the precision and efficiency of network data sketch. This theory can be used to abstract data planes and cost-effectively measure different network statuses. More importantly, ARP can ensure highly precise and efficient measurements of network statuses when network traffic bursts unexpectedly. In addition, ARP supports various intelligent network services, such as network anomaly detection, traffic engineering, and network tomography.Huawei's Future Network Theory Laboratory has also designed an ADN-based lightweight network status measurement algorithm and system. According to existing industry research results, this network status measurement algorithm reduces the memory overhead of data planes by 50 to 100 times, increases the computing speed by three-fold, and improves the precision rate of network status measurements by 40%. This algorithm has eliminated the theoretical limitations on the cost and efficiency of traditional network measurement models.As Huawei's ADN research leader, Gong Zhang said, "Network measurement systems lay the groundwork for intelligent control in future networks. Supported by the new ARP theory, network measurement systems on ADNs can more efficiently measure network statuses in real time, making it possible to realize automated and intelligent network control. An improvement in network measurement by us will be a great leap for intelligent networks."</w:t>
              <w:br/>
            </w:r>
          </w:p>
        </w:tc>
      </w:tr>
      <w:tr>
        <w:tc>
          <w:tcPr>
            <w:tcW w:type="dxa" w:w="4320"/>
          </w:tcPr>
          <w:p>
            <w:r>
              <w:t>[印度尼西亚，雅加达，2016年8月10日] 近日，华为宣布与印尼领先的移动运营商和记完成了雅加达国际机场（苏加诺-哈达机场）室内数字化升级。在LampSite部署完成之后，机场的和记网络性能得到了显著提升，用户的语音与数据因此在短时间内得到了迅速的增长。该项目拉开了南太地区室内数字化替代传统的DAS系统的序幕，雅加达机场成为该地区的首个数字化机场。作为南太地区最繁忙的机场之一，雅加达机场平均年客流量接近六千万，长期以来承担着印尼迎接国际旅客的主要窗口。良好的网络体验不仅体现着机场的综合服务水平，同时也代表了印尼基础设施发展水平。快速发展的业务，高度密集的客流，和日益增加的国际影响力，机场迫切需要一种全新的解决方案能够快速的扩容并持续演进。在华为数字室内MBB解决方案LampSite的帮助下，雅加达国际机场具备了这种硬件水平并为用户提供卓越的体验。华为LampSite解决方案基于以太网电缆安装部署，具备端到端数字化架构，能够显著减少基础设施建设的成本。与传统解决方案相比（DAS），工程项目建设周期可以缩短到1/3，并增加3〜4倍的系统容量。印度尼西亚是一个人口密集的发展中国家，大量的移动网络流量，尤其是在雅加达区域，主要在室内产生的。华为的LampSite解决方案能够完美的匹配目标场景，它可以快速地安装部署，解决网络容量需求；同时还可以通过软件升级演进到4.5G网络，支持3CC、D-MIMO、256QAM等技术，为终端用户提供超过1千兆的极致室内MBB体验。LampSite解决方案还可以为需要三维定位的应用提供支持，从而使能室内导航、精准营销、安全管理等基于室内位置的智慧化服务，帮助运营商进入企业新蓝海市场。LampSite大幅度提升了雅加达机场的用户体验，网络平均下载速度得到了16倍以上的提升。经过两个月的统计数据显示，用户流量增加近300％，同时大量2G用户明显地向3G/4G网络迁移。通过这个案例再一次证明，数字化解决方案能有效地释放被压抑的用户流量，提升用户体验并加速用户的迁移，为运营商带来综合最优的收益。</w:t>
              <w:br/>
            </w:r>
          </w:p>
        </w:tc>
        <w:tc>
          <w:tcPr>
            <w:tcW w:type="dxa" w:w="4320"/>
          </w:tcPr>
          <w:p>
            <w:r>
              <w:t>[Hawaii, US, August 11, 2016] Gong Zhang, Director of the Future Network Theory Laboratory under Huawei's 2012 Laboratories, gave a plenary speech with the theme of ‘Application-driven Network: From Network Engineering to Network Science’, at the International Conference on Computer Communication and Networks 2016 (ICCCN). During the conference, he also shared Huawei's latest research achievements into Adaptive Randomized Parallelism (ARP) theory. ARP is a crucial element of the Application-driven Network (ADN) and research results reveal that ARP can measure network statuses in real time at an extremely low network measurement cost. This theory marks a new milestone for intelligent networks, and is applicable to both networks and large-scale distributed systems, such as cloud computing and cloud storage systems, which can become more automated and intelligent with the help of ARP.Within the ADN architecture, an intelligent control system – which functions like the human neural systems that manage people's activities – is crucial to ADN control. The smart control system is built upon a network measurement system that is able to measure the communications network environment and then reschedule network resources in real time. The network measurement system can also learn from network changes and apply what it has learned in future decisions on networks.The ARP theory is a research breakthrough made by Huawei's Future Network Theory Laboratory using a distributed application measurement method to define the relationship between the precision and efficiency of network data sketch. This theory can be used to abstract data planes and cost-effectively measure different network statuses. More importantly, ARP can ensure highly precise and efficient measurements of network statuses when network traffic bursts unexpectedly. In addition, ARP supports various intelligent network services, such as network anomaly detection, traffic engineering, and network tomography.Huawei's Future Network Theory Laboratory has also designed an ADN-based lightweight network status measurement algorithm and system. According to existing industry research results, this network status measurement algorithm reduces the memory overhead of data planes by 50 to 100 times, increases the computing speed by three-fold, and improves the precision rate of network status measurements by 40%. This algorithm has eliminated the theoretical limitations on the cost and efficiency of traditional network measurement models.As Huawei's ADN research leader, Gong Zhang said, "Network measurement systems lay the groundwork for intelligent control in future networks. Supported by the new ARP theory, network measurement systems on ADNs can more efficiently measure network statuses in real time, making it possible to realize automated and intelligent network control. An improvement in network measurement by us will be a great leap for intelligent networks."</w:t>
              <w:br/>
            </w:r>
          </w:p>
        </w:tc>
      </w:tr>
      <w:tr>
        <w:tc>
          <w:tcPr>
            <w:tcW w:type="dxa" w:w="4320"/>
          </w:tcPr>
          <w:p>
            <w:r>
              <w:t>沃达丰西班牙携手华为完成DB-HSDPA解决方案全球首商用</w:t>
              <w:br/>
            </w:r>
          </w:p>
        </w:tc>
        <w:tc>
          <w:tcPr>
            <w:tcW w:type="dxa" w:w="4320"/>
          </w:tcPr>
          <w:p>
            <w:r>
              <w:t>Vodafone Spain &amp; Huawei Deploy World's First Commercial DB-HSDPA Solution</w:t>
              <w:br/>
            </w:r>
          </w:p>
        </w:tc>
      </w:tr>
      <w:tr>
        <w:tc>
          <w:tcPr>
            <w:tcW w:type="dxa" w:w="4320"/>
          </w:tcPr>
          <w:p>
            <w:r>
              <w:t>[中国，深圳，2016年8月8日]近日，欧洲领先电信运营商沃达丰(Vodafone)西班牙公司联合华为商用部署双频段高速下行分组接入 (dual-band High Speed Downlink Packet Access)解决方案，成为全球首家商用UMTS双频段载波聚合HSDPA的运营商。通过部署DB-HSDPA创新解决方案，相对于UMTS单载波，UMTS网络用户可以最大限度地实现吞吐率翻倍。UMTS 900MHz将成为欧洲UMTS的主要频段。UMTS 900MHz和UMTS 2100MHz两个频段的聚合，是欧洲运营商对于UMTS的战略共识。在沃达丰西班牙现网，UMTS 900MHz仅有单载波，但由于低频段的传播优势，UMTS 900MHz相比2100MHz总是容易吸收更多的用户。DB-HSDPA的商用，带来了在UMTS 900MHz网络上提升大量用户体验的绝佳机会。DB-HSDPA是3GPP Release 9 中定义的技术。从2015下半年开始，一些芯片厂商和终端开始支持DB-HSDPA, 支持该功能的终端可以同时接收和处理两个频段的信号，提供给用户更好的体验。华为无线UMTS产品线总裁彭红华表示，“双方通过密切合作，助力沃达丰成为全球首个成功商用DB-HSDPA的运营商。我们将持续创新，加速DB-HSDPA规模商用的步伐，惠及更多用户。”此外，华为首创UX2接口，将使得DB-HSDPA技术不仅能用于基站内，也能用于基站间。DB-HSDPA的成功商用，充分体现了华为致力于持续创新，助力运营商建设最佳用户体验的移动宽带网络。</w:t>
              <w:br/>
            </w:r>
          </w:p>
        </w:tc>
        <w:tc>
          <w:tcPr>
            <w:tcW w:type="dxa" w:w="4320"/>
          </w:tcPr>
          <w:p>
            <w:r>
              <w:t>[Shenzhen, China, August 8, 2016] Huawei and Vodafone Spain have completed the world's first commercial implementation of dual-band High Speed Downlink Packet Access (DB-HSDPA) technology. The solution delivers approximately double the amount of UMTS throughput compared to single carrier on UMTS 900MHz.Throughout Europe, UMTS 900MHz is the primary UMTS band to be deployed in the future. The cooperation of UMTS 900MHz and UMTS 2100MHz is an important part of European UMTS strategy. On the Vodafone Spain network, there is a single carrier on UMTS 900MHz. However, due to the coverage advantages provided by low frequency bands, UMTS 900MHz can absorb a larger number of subscribers than UMTS 2100MHz. DB-HSDPA improves the experience for subscribers on UMTS networks in the 900MHz band. DB-HSDPA is a 3GPP Release 9-defined technology. From the second half of 2015, chipsets that support DB-HSDPA technology have been incorporated into commercial devices. DB-HSDPA capable terminals are able to receive and monitor two bands simultaneously, delivering a better user experience."Huawei and Vodafone have cooperated closely to ensure the successful commercial deployment of DB-HSDPA. We will endeavor to assure the provision of innovative solutions, and accelerate the pace and scale of DB-HSDPA's commercial application to benefit more subscribers." said Peng Honghua, president of Huawei's UMTS Product Line.The successful commercial deployment of DB-HSDPA demonstrates Huawei's ongoing commitment for the supply of innovative techniques in wireless networks to help build the best experience-oriented MBB networks. In addition, Huawei's patented UX2 interface solution will ensure the application of DB-HSDPA not only at intra-NodeB level, but also among different NodeBs.</w:t>
              <w:br/>
            </w:r>
          </w:p>
        </w:tc>
      </w:tr>
      <w:tr>
        <w:tc>
          <w:tcPr>
            <w:tcW w:type="dxa" w:w="4320"/>
          </w:tcPr>
          <w:p>
            <w:r>
              <w:t>华为客户体验管理解决方案扩展至固网领域</w:t>
              <w:br/>
            </w:r>
          </w:p>
        </w:tc>
        <w:tc>
          <w:tcPr>
            <w:tcW w:type="dxa" w:w="4320"/>
          </w:tcPr>
          <w:p>
            <w:r>
              <w:t>HUAWEI SmartCare® CEM Solutions goes to Fixed Network domain</w:t>
              <w:br/>
            </w:r>
          </w:p>
        </w:tc>
      </w:tr>
      <w:tr>
        <w:tc>
          <w:tcPr>
            <w:tcW w:type="dxa" w:w="4320"/>
          </w:tcPr>
          <w:p>
            <w:r>
              <w:t>成就运营商卓越宽带及IPTV客户体验[中国，深圳，2016年8月5日] 电信运营商的转型步伐从未停歇，随着越来越多的运营商积极探索在固定宽带和视频等领域的业务多样性，固定网络业务客户体验管理和提升也被提上了运营商高层关注清单。业界领先的HUAWEI SmartCare 客户体验管理解决方案，基于统一的移网和固网客户体验管理平台，在管理客户体验领域扩展了固网相关的新方案，为运营商带来卓越客户体验之外，更有助以客户为中心的精准营销。华为全球技术服务部服务管理用户体验领域总经理刘锋表示：“HUAWEI SmartCare客户体验管理固网解决方案支撑运营商建立端到端固网用户体验管理体系，有效降低用户投诉率，提升运维效率，提升固定业务的盈利能力。我们已经在多个运营商成功实践，帮助运营商在客户体验管理上取得显著的成果，并在商业上取得成功。HUAWEI SmartCare客户体验管理固网解决方案新推出的服务用例（Use Case）包括：视频HD/4K客户体验管理全球超过70%的先进运营商陆续发布了视频战略，以HD/4K视频内容牵引用户宽带的使用，并进一步增强宽带客户粘性。HD/4K视频客户愿意额外付费点播感兴趣的视频内容，同时也期望得到更好的视频服务和体验。华为在亚洲某运营商成功部署的固网视频体验管理用例，通过综合KQI指标建模、用户体验建模、每业务每用户（Per Service Per User, PSPU）关联分析等能力，帮助运营商建立固网视频体验可视化体系，以及体验劣化分析和主动闭环。主动提升客户满意度本用例通过帮助运营商主动识别最不满意客户，自动化定界的故障树快速识别客户体验和业务质量劣化的根因，支撑运营商运维和优化部门主动实施优化措施闭环，主动实现客户满意度提升。其中核心的客户满意度动态评估模型已在欧洲某运营商获得有效性验证，通过用户满意度建模分析，实现了不满意客户的高精度预测和不满意原因分析，支撑运营商主动运维和用户维系，持续降低客户投诉。基于体验的宽带及IPTV业务的Up sell &amp; Cross sell运营商传统针对全网客户制定统一的营销方案，缺乏客户体验的考虑，导致一定成本下营销成功率相对较低。华为客户体验管理固网解决方案，基于客户行为分析，业务质量和客户体验的建模分析，支撑运营商洞察客户真实需求，实现以客户体验为中心的精准营销，极大提升营销成功率，最大化客户价值。华为帮助某中东运营商基于现网巨大的宽带客户存量市场，分析现网客户的视频观看行为和体验，并匹配网络可服务能力，识别高可能性的IPTV潜在客户，支撑IPTV客户发展精准营销，进一步提升客户在固网领域的粘性和ARPU值。HUAWEI客户体验管理固网解决方案基于固网业务质量和客户体验管理能力，帮助运营商实现卓越的客户体验与用户满意度提升，实现固网宽带和IPTV业务的精准营销，在客户体验管理领域持续获取商业成功。</w:t>
              <w:br/>
            </w:r>
          </w:p>
        </w:tc>
        <w:tc>
          <w:tcPr>
            <w:tcW w:type="dxa" w:w="4320"/>
          </w:tcPr>
          <w:p>
            <w:r>
              <w:t>Operators get new capabilities to manage customer experiencefor High Speed Internet and IPTV[Shenzhen, China, August 5, 2016] Fixed Operators around the world are moving steadily from offering communications only to offering communications plus entertainment. That addition designed to meet increased customer expectations and regulatory obligations puts far greater pressure on the operator to deliver a higher quality Customer Experience. In response to Operator requests, the award winning HUAWEI SmartCare CEM portfolio has been extended to support fixed networks as well as mobile networks in a single platform, which brings economies of scale, reuse of existing use cases and the confidence of knowing that this platform is already used in 100+ deployments worldwide. Mr. Liu Feng, HUAWEI SmartCare® CEM domain general manager said, “The HUAWEI SmartCare Fixed CEM series use cases help operators launch the E2E customer experience management and can improve handling of customer complaints and at the same time boost fixed service profitability. We have worked with various operators and helped them make great progress and business success in customer care.”HUAWEI SmartCare Fixed CEM solution use cases include: HD/4K Service Quality ManagementSome 70% of tier-1 Operators look to HD/4K as a strategic enabler to drive ultra broadband adoption rates. Video on demand, network based storage solutions and catch-up TV all rely on having sufficient bandwidth between the core network and the consumers’ device. HD/4K viewers pay for a premium video product, either from the operator or from an OTT. Naturally these viewers have high expectations on their Quality of Experience (QoE). This expectation, translates into equally stringent requirements for Quality of Service (QoS) from the underlying delivery networks. HUAWEI SmartCare Fixed CEM has been deployed to managing a major video CE improvement project for an Asian Operator with 8 million premises connected to a broadband network. Using a KQI system based on Human Factor Engineering which included video quality, interactive experience, and video view experience, gives Per Service Per User (PSPU) visibility into how each individual user experiences video streams.  CSAT Modeling and Root Cause AnalysisA major reason customers choose mobile only services, is due to frustration with a poor customer experience. This “Fixed Mobile Substitution” trend is a major threat to fixed network operators globally. Proactive care is the key to preventing customer dissatisfaction bubbling over into frustration. HUAWEI SmartCare CEM has delivered CSAT (Customer satisfaction) real time modelling around the world. CSAT modelling gives us the insights required to run intelligent pattern recognition algorithms which trigger the smart fault decision trees used to deliver proactive support. Proactive support is about dealing with issues before social media messages turn negative and calls start to hit the call centre. Proactive support not only improves the customer experience, but also reduces the cost of support to operators. Smart fault decision trees are used to identify probable root causes for predicted service degradation. Network Operations and optimization teams can then be mobilized to perform preventive maintenance utilizing Huawei SOC’s processes and governance mechanisms.  HUAWEI SmartCare Fixed CEM was used to deliver CSAT modelling to a European fixed operator. By reusing existing data from a multitude of legacy data sources and strategically introducing a limit set of new data sources we achieved a high rate of accuracy and precision. Broadband/IPTV Up Selling Support Traditional mass marketing campaigns have limited success rates and high costs. By contrast HUAWEI SmartCare Fixed CEM delivers real time insights into customer behaviour and enables targeted and engaging conversations; conversations where customers can expect personal and relevant messages on a non-disruptive schedule via the correct channel. HUAWEI SmartCare Fixed CEM records events on the network, customer behaviour, services utilised etc.  Together with analytics this data is mined to give invaluable marketing insights into customers’ real needs and wants.  One example has been deployed with a Middle Eastern operator to target customers with a suitable broadband connection and whose behaviour indicates an interest in IPTV. With the power of HUAWEI SmartCare Fixed CEM predictive and prescriptive analytics, Fixed Operators are more in control by proactively anticipating service quality and capacity bottlenecks to drive Customer Satisfaction and support marketing campaigns.  Securing Fixed networks role is now at the center of any advanced or developing economy.</w:t>
              <w:br/>
            </w:r>
          </w:p>
        </w:tc>
      </w:tr>
      <w:tr>
        <w:tc>
          <w:tcPr>
            <w:tcW w:type="dxa" w:w="4320"/>
          </w:tcPr>
          <w:p>
            <w:r>
              <w:t>副总裁Gil Hellmann，中国通信企业协会通信网络运营专业委员会主任靳东滨，VMware公司全球副总裁兼亚洲研究院总经理李映博士，Red Hat亚太区企业销售及战略业务发展副总裁Phil Andrews，华为全球技术服务部总裁鲁勇，Accenture大中华区电子及高科技行业董事总经理余鸿彪，OPNFV中国大使、中国移动通信研究院核心研究员邓灵莉华为全球技术服务部总裁鲁勇表示: “数字化转型已成为行业共识，华为倡导‘全面云化’，打造高效网络、构建敏捷优势，以帮助运营商满足最终用户ROADS （Real-time， On-demand， All-online， Do-It-Yourself， Social）体验需求。华为通过构建四地互联的云开放实验室，汇聚行业生态、开放合作，与运营商、行业组织和合作伙伴共同应对数字化转型的挑战，并支撑华为全面云化战略。同时，华为服务将持续加大在咨询与系统集成领域的投资，助力运营商迈向万亿级数字新蓝海。”华为全球技术服务部总裁鲁勇在发布会上发言“运营商云化的演进过程中主要面临着多厂商的集成、从现网向目标网络演进、实现敏捷运营等挑战。华为云开放实验室是生态链建设、预集成预验证、联合创新的平台，有效支撑全面云化。”华为全球技术服务部副总裁荀速在发布会现场展示基于未来云化网络的VoLTE等业务时表示。Linux基金会执行董事Jim Zemlin表示：“对于个人开发者、厂商和服务提供商来说，他们迫切需要一个跨厂商、跨解决方案和开放的平台来进行互联互通测试和概念验证，并真正确保开源软件能够满足客户期望以及满足驱动未来网络需求的期望。”OPNFV中国大使邓灵莉表示：“当前NFV技术快速发展，但是依然面临接口协议不一致、行业标准不统一等问题，OPNFV将持续推动行业开放合作，加速NFV业务的快速商用。”华为将GNEEC（全球网络演进与体验中心）、NFV Open Lab、SDN Open Lab和DC Open Lab四个开放实验室互联互通并构建统一的数字化运营平台，支撑运营商网络演进和运营转型。依托云开放实验室，华为与运营商、行业组织、合作伙伴进行解决方案联合创新，并与合作伙伴进行相互认证和授权。目前实验室已经与超过40家合作伙伴合作进行解决方案集成及验证，完成550多个项目的预验证，并与Wind River、VMware、Red Hat、Accenture等开展联合创新。</w:t>
              <w:br/>
            </w:r>
          </w:p>
        </w:tc>
        <w:tc>
          <w:tcPr>
            <w:tcW w:type="dxa" w:w="4320"/>
          </w:tcPr>
          <w:p>
            <w:r>
              <w:t>Cooperating with Industry Players to Accelerate All Cloud Evolution and Enable Digital Transformation[Langfang, China, August 4, 2016] Huawei today launched its Cloud Open Labs in the presence of 19 leading global operators, industry organizations, and partners, including the Linux Foundation, Open Platform for NFV (OPNFV), China Association of Communication Enterprises, Accenture, Red Hat, VMware, and Wind River.As part of Huawei's commitment to open, evolution, and innovation, the Cloud Open Labs – with interconnected facilities across four labs – aim to enable operators' business success. These centers will provide the foundation for integrating and verifying solutions which enable the All Cloud transformation.From left to right: Gil Hellmann, Vice President, Wind River; Jin Dongbin, Chair of Communication Network Operation Committee, China Association of Communication Enterprises; Dr. Li Ying, Global Vice President, Asia Institute General Manager, VMware; Phil Andrews, Vice President, Enterprise Sales and Strategic Business Development, Red Hat Asia Pacific; Jim Lu, President of Global Technical Service, Huawei; Yu Hongbiao, Managing Director of Electronics and High Technology, Accenture Greater China;Deng Lingli, OPNFV China Ambassador, Core Research Fellow of Research Institute of China Mobile Limited.Jim Lu, President of Global Technical Service, Huawei, said, "Digital transformation has been widely recognized in the industry as a necessity. Huawei advocates the All Cloud Strategy, aiming to build efficient networks and develop agile advantages to help operators provide their end users with a Real-time, On-demand, All-online, DIY, and Social (ROADS) experience. Our Cloud Open Labs will establish an industry ecosystem and support open collaboration, allowing operators, industry organizations and partners to jointly address the challenges of digital transformation. Our Cloud Open Labs will also support Huawei's All Cloud Strategy. Huawei Global Technical Service will continuously increase investment in consulting and system integration in an effort to enable operators to tap into unlimited opportunities in the trillion-dollar digital market."Jim Lu, President of Global Technical Service, Huawei, was speaking at the launch.Bruce Xun, Vice President of Global Technical Service, Huawei, gave a demonstration of VoLTE services via a future-oriented cloud-based network. Bruce remarked, "Operators will face numerous challenges during the transformation to the cloud, including multi-vendor integration, evolution from existing networks to target networks, and problems relating to agile operations. Our Cloud Open Labs’ function is to establish an ecosystem, conduct pre-integration and pre-verification, and serve as a joint innovation platform which will effectively enable the All Cloud Strategy."Jim Zemlin, Executive Director of The Linux Foundation, said, "It is important to have a cross-vendor, cross solution, open platform where individual developers, vendors, and service providers can get together to test interoperability, to do proof of concepts, and to really enable this open source software to meet their customer's expectations and to meet the expectations that will really drive demand in the future of the network."Deng Lingli, OPNFV China Ambassador, said, "NFV technology is developing rapidly, but the industry is facing the challenges of inconsistent interface protocols and industry standards. OPNFV will continuously promote open industry collaboration to accelerate the commercialization of NFV services."Huawei has connected its four open labs and built a unified digital operations platform to support operators' network evolution and operations transformation. These open labs include the Global Network Evolution and Experience Center (GNEEC), the NFV Open Lab, the SDN Open Lab, and the DC Open Lab. These Cloud Open Labs enable Huawei to innovate solutions jointly with operators, industry organizations, and partners, and achieve mutual certification and authorization together with partners. So far, the labs have worked with over 40 partners for solution integration and verification. They have also completed pre-verification for over 550 projects, and pursued joint innovation in conjunction with Wind River, VMware, Red Hat, and Accenture.</w:t>
              <w:br/>
            </w:r>
          </w:p>
        </w:tc>
      </w:tr>
      <w:tr>
        <w:tc>
          <w:tcPr>
            <w:tcW w:type="dxa" w:w="4320"/>
          </w:tcPr>
          <w:p>
            <w:r>
              <w:t>现网峰值速率达400Mbps，实验室测试峰值速率达1.2Gbps [德国，慕尼黑，2016年7月29日] 近日，西班牙电信Telefonica（德国子网）携手华为在德国慕尼黑的TechCity区域开通了该城市的首个4.5G技术试验网，标志着4.5G关键技术已经在德国逐步落地。借助4.5G技术，Telefonica（德国子网）将帮助德国迈入千兆速率时代。Telefonica（德国子网）宣布4.5G网络测试进展顺利。在实验室测试中，最高传输速率已经达到1.2Gbps。这一速率是通过对五个LTE频段应用载波聚合和高阶MIMO实现的。在现网上，试商用网络提供的传输速率目前可达400Mbps，现网传输速率还将持续提高。4.5G是当前LTE网络向未来演进的必由之路，4.5G技术可以有效加快移动上网速率和降低时延。Telefonica（德国子网）联合华为在充分验证4.5Ｇ技术后，将在位于慕尼黑的Telefonica（德国子网）总部大楼周边地区率先商用这项技术。如今，各大主流终端厂商的新一代智能手机旗舰机都配备VR设备和高清2K/4K屏幕，这对移动网络流量的需求与日剧增。为了应对新应用新终端对移动网络带宽需求的持续增长， Telefonica（德国子网）选择使用最新技术升级现有网络。Telefonica（德国子网）会将4.5G技术率先应用在对容量要求非常高的场所，如火车站、机场、体育馆及大型节庆活动场所。目前，测试网络已经覆盖慕尼黑北部地区，其中包括慕尼黑奥林匹克体育场。4.5G的超高速传输速率以及未来低网络时延和超大网络连接技术（NB-IoT），将和5G技术一起为德国工业制造应用和自主驾驶的实时控制技术打下坚实的网络基础。</w:t>
              <w:br/>
            </w:r>
          </w:p>
        </w:tc>
        <w:tc>
          <w:tcPr>
            <w:tcW w:type="dxa" w:w="4320"/>
          </w:tcPr>
          <w:p>
            <w:r>
              <w:t>Cooperating with Industry Players to Accelerate All Cloud Evolution and Enable Digital Transformation[Langfang, China, August 4, 2016] Huawei today launched its Cloud Open Labs in the presence of 19 leading global operators, industry organizations, and partners, including the Linux Foundation, Open Platform for NFV (OPNFV), China Association of Communication Enterprises, Accenture, Red Hat, VMware, and Wind River.As part of Huawei's commitment to open, evolution, and innovation, the Cloud Open Labs – with interconnected facilities across four labs – aim to enable operators' business success. These centers will provide the foundation for integrating and verifying solutions which enable the All Cloud transformation.From left to right: Gil Hellmann, Vice President, Wind River; Jin Dongbin, Chair of Communication Network Operation Committee, China Association of Communication Enterprises; Dr. Li Ying, Global Vice President, Asia Institute General Manager, VMware; Phil Andrews, Vice President, Enterprise Sales and Strategic Business Development, Red Hat Asia Pacific; Jim Lu, President of Global Technical Service, Huawei; Yu Hongbiao, Managing Director of Electronics and High Technology, Accenture Greater China;Deng Lingli, OPNFV China Ambassador, Core Research Fellow of Research Institute of China Mobile Limited.Jim Lu, President of Global Technical Service, Huawei, said, "Digital transformation has been widely recognized in the industry as a necessity. Huawei advocates the All Cloud Strategy, aiming to build efficient networks and develop agile advantages to help operators provide their end users with a Real-time, On-demand, All-online, DIY, and Social (ROADS) experience. Our Cloud Open Labs will establish an industry ecosystem and support open collaboration, allowing operators, industry organizations and partners to jointly address the challenges of digital transformation. Our Cloud Open Labs will also support Huawei's All Cloud Strategy. Huawei Global Technical Service will continuously increase investment in consulting and system integration in an effort to enable operators to tap into unlimited opportunities in the trillion-dollar digital market."Jim Lu, President of Global Technical Service, Huawei, was speaking at the launch.Bruce Xun, Vice President of Global Technical Service, Huawei, gave a demonstration of VoLTE services via a future-oriented cloud-based network. Bruce remarked, "Operators will face numerous challenges during the transformation to the cloud, including multi-vendor integration, evolution from existing networks to target networks, and problems relating to agile operations. Our Cloud Open Labs’ function is to establish an ecosystem, conduct pre-integration and pre-verification, and serve as a joint innovation platform which will effectively enable the All Cloud Strategy."Jim Zemlin, Executive Director of The Linux Foundation, said, "It is important to have a cross-vendor, cross solution, open platform where individual developers, vendors, and service providers can get together to test interoperability, to do proof of concepts, and to really enable this open source software to meet their customer's expectations and to meet the expectations that will really drive demand in the future of the network."Deng Lingli, OPNFV China Ambassador, said, "NFV technology is developing rapidly, but the industry is facing the challenges of inconsistent interface protocols and industry standards. OPNFV will continuously promote open industry collaboration to accelerate the commercialization of NFV services."Huawei has connected its four open labs and built a unified digital operations platform to support operators' network evolution and operations transformation. These open labs include the Global Network Evolution and Experience Center (GNEEC), the NFV Open Lab, the SDN Open Lab, and the DC Open Lab. These Cloud Open Labs enable Huawei to innovate solutions jointly with operators, industry organizations, and partners, and achieve mutual certification and authorization together with partners. So far, the labs have worked with over 40 partners for solution integration and verification. They have also completed pre-verification for over 550 projects, and pursued joint innovation in conjunction with Wind River, VMware, Red Hat, and Accenture.</w:t>
              <w:br/>
            </w:r>
          </w:p>
        </w:tc>
      </w:tr>
      <w:tr>
        <w:tc>
          <w:tcPr>
            <w:tcW w:type="dxa" w:w="4320"/>
          </w:tcPr>
          <w:p>
            <w:r>
              <w:t>[中国，北京，2016年7月28日] 全球领先的信息与通信解决方案供应商华为今日宣布发布SPTN 2.0解决方案，实现SPTN能力持续增加，满足4.5G业务承载诉求，同时将网络分片技术平滑地引入到现有的的SPTN网络，满足全业务承载，具备向5G承载演进能力。2016年随着中国移动等主流运营商多载波基站的规模部署，网络已经开启4.5G时代，无线空口带宽呈指数增长，单基站带宽已达Gbps，业务从标清到高清再到4K，未来TV大屏上4K、手机屏上2K将成为标准配置，视频将成为4.5G网络基础业务，对承载网络提出大带宽、低时延的挑战。应对4.5G对移动承载网络新的要求和挑战，华为全面升级SPTN解决方案，设备维度，在持续提供超宽管道基础上，大幅降低时延和功耗；业务维度，在提供业务质量可视可评、流量可预测的基础上，打造体验建网的支撑体系；架构维度，通过SDN持续进行功能深化简化专线业务部署的同时，将SDN从政企专线领域延伸到LTE；网络维度新增分片能力，转发分片通过信道化技术实现业务转发严格隔离，管理分片通过专有视图实现不同业务独立管理，控制层面具备面向5G演进能力。SPTN 2.0方案可以实现100GE到边缘、单跳30/us超低时延100GE管道，可以满足4.5G时代高清视频业务的低延迟，大带宽需求；业内首创的“网络分片”功能，通过信道化接口实现网络转发资源分片，提供带宽保证的专用通道满足专线、家宽差异化承载诉求，在管理层面，可以基于专有视图提供拓扑管理、带宽管理、性能报表等功能，可以极大简化多业务运维。SPTN2.0聚焦“Super、Smart、Soft、Slicing”核心理念，从超强设备、智能业务、软件架构、网络分片的四个维度，赋予承载网络新的内涵，支撑4.5G/5G全业务的长期演进，构筑面向未来的精品承载网。</w:t>
              <w:br/>
            </w:r>
          </w:p>
        </w:tc>
        <w:tc>
          <w:tcPr>
            <w:tcW w:type="dxa" w:w="4320"/>
          </w:tcPr>
          <w:p>
            <w:r>
              <w:t>Cooperating with Industry Players to Accelerate All Cloud Evolution and Enable Digital Transformation[Langfang, China, August 4, 2016] Huawei today launched its Cloud Open Labs in the presence of 19 leading global operators, industry organizations, and partners, including the Linux Foundation, Open Platform for NFV (OPNFV), China Association of Communication Enterprises, Accenture, Red Hat, VMware, and Wind River.As part of Huawei's commitment to open, evolution, and innovation, the Cloud Open Labs – with interconnected facilities across four labs – aim to enable operators' business success. These centers will provide the foundation for integrating and verifying solutions which enable the All Cloud transformation.From left to right: Gil Hellmann, Vice President, Wind River; Jin Dongbin, Chair of Communication Network Operation Committee, China Association of Communication Enterprises; Dr. Li Ying, Global Vice President, Asia Institute General Manager, VMware; Phil Andrews, Vice President, Enterprise Sales and Strategic Business Development, Red Hat Asia Pacific; Jim Lu, President of Global Technical Service, Huawei; Yu Hongbiao, Managing Director of Electronics and High Technology, Accenture Greater China;Deng Lingli, OPNFV China Ambassador, Core Research Fellow of Research Institute of China Mobile Limited.Jim Lu, President of Global Technical Service, Huawei, said, "Digital transformation has been widely recognized in the industry as a necessity. Huawei advocates the All Cloud Strategy, aiming to build efficient networks and develop agile advantages to help operators provide their end users with a Real-time, On-demand, All-online, DIY, and Social (ROADS) experience. Our Cloud Open Labs will establish an industry ecosystem and support open collaboration, allowing operators, industry organizations and partners to jointly address the challenges of digital transformation. Our Cloud Open Labs will also support Huawei's All Cloud Strategy. Huawei Global Technical Service will continuously increase investment in consulting and system integration in an effort to enable operators to tap into unlimited opportunities in the trillion-dollar digital market."Jim Lu, President of Global Technical Service, Huawei, was speaking at the launch.Bruce Xun, Vice President of Global Technical Service, Huawei, gave a demonstration of VoLTE services via a future-oriented cloud-based network. Bruce remarked, "Operators will face numerous challenges during the transformation to the cloud, including multi-vendor integration, evolution from existing networks to target networks, and problems relating to agile operations. Our Cloud Open Labs’ function is to establish an ecosystem, conduct pre-integration and pre-verification, and serve as a joint innovation platform which will effectively enable the All Cloud Strategy."Jim Zemlin, Executive Director of The Linux Foundation, said, "It is important to have a cross-vendor, cross solution, open platform where individual developers, vendors, and service providers can get together to test interoperability, to do proof of concepts, and to really enable this open source software to meet their customer's expectations and to meet the expectations that will really drive demand in the future of the network."Deng Lingli, OPNFV China Ambassador, said, "NFV technology is developing rapidly, but the industry is facing the challenges of inconsistent interface protocols and industry standards. OPNFV will continuously promote open industry collaboration to accelerate the commercialization of NFV services."Huawei has connected its four open labs and built a unified digital operations platform to support operators' network evolution and operations transformation. These open labs include the Global Network Evolution and Experience Center (GNEEC), the NFV Open Lab, the SDN Open Lab, and the DC Open Lab. These Cloud Open Labs enable Huawei to innovate solutions jointly with operators, industry organizations, and partners, and achieve mutual certification and authorization together with partners. So far, the labs have worked with over 40 partners for solution integration and verification. They have also completed pre-verification for over 550 projects, and pursued joint innovation in conjunction with Wind River, VMware, Red Hat, and Accenture.</w:t>
              <w:br/>
            </w:r>
          </w:p>
        </w:tc>
      </w:tr>
      <w:tr>
        <w:tc>
          <w:tcPr>
            <w:tcW w:type="dxa" w:w="4320"/>
          </w:tcPr>
          <w:p>
            <w:r>
              <w:t>沃达丰与华为联合试点最新4.5G 技术，为5G演进奠定基础</w:t>
              <w:br/>
            </w:r>
          </w:p>
        </w:tc>
        <w:tc>
          <w:tcPr>
            <w:tcW w:type="dxa" w:w="4320"/>
          </w:tcPr>
          <w:p>
            <w:r>
              <w:t>Vodafone and Huawei Trial New 4.5G Technologies to Prepare for 5G</w:t>
              <w:br/>
            </w:r>
          </w:p>
        </w:tc>
      </w:tr>
      <w:tr>
        <w:tc>
          <w:tcPr>
            <w:tcW w:type="dxa" w:w="4320"/>
          </w:tcPr>
          <w:p>
            <w:r>
              <w:t>[英国，曼彻斯特，2016年7月27日] 日前，英国沃达丰与华为在商用网上联合试点了基于4.5G (TDD+)的最新技术，显著增加城区4G网络容量和频谱效率，同时也为2020年5G演进奠定基础。本次沃达丰在英国曼切斯特试点了基于8T8R基站的最新的4x4 MIMO以及多用户波束赋形技术。在不久的将来，伴随支撑高清视频、虚拟现实等业务的智能手机的广泛普及，这些技术的应用将会使得沃达丰能够从容应对手机流量的极速增长挑战。和基站与终端之间传统的无线通信方式不同，波束赋形和终端4天线接收分集可以将多个角度和天线的信号进行合并同时抑制干扰，极大的提升了密集城区的系统性能。本次试点利用4x4 MIMO来大幅提升移动数据业务的速率，同时8T8R的波束赋形技术能够将用户的能量集中起来，并在多个用户之间复用资源，因此两种技术相结合对小区平均和边缘吞吐量都有很好的改善。沃达丰认为通过MIMO和波束赋形技术能够在指定方向更好地增强用户信号，从而提升用户体验并抑制人口密集区域的忙时干扰，因此能够增强用户尤其是对边缘用户的信号，从而提升用户在整个网络中的平均速率。本次试点还直接在商用网络服务于现网用户，其中支持TD-LTE智能手机根据统计占比超过57%，而TDD分流的流量也超过50%。试点证明了TD-LTE以及最新技术可以和LTE FDD融合，并为网络中的用户提供更优质的体验。英国沃达丰的CTO Jorge Fernandes说：“5G将在未来四至五年左右到来，沃达丰致力于与设备厂商一起建设一张能面向未来演进的网络，与此同时也不断提升4G的网络性能，为英国用户提供更好的服务。”华为TDD网络解决方案总裁熊伟说：“本次与沃达丰的联合创新证明4.5G (TDD+)能够充分释放TDD频谱的潜力，并帮助沃达丰建设最先进的LTE网络。华为公司致力于为客户提供最佳解决方案，对本次与沃达丰的合作感到自豪。”</w:t>
              <w:br/>
            </w:r>
          </w:p>
        </w:tc>
        <w:tc>
          <w:tcPr>
            <w:tcW w:type="dxa" w:w="4320"/>
          </w:tcPr>
          <w:p>
            <w:r>
              <w:t>[Manchester, UK, July 27, 2016] Vodafone UK and Huawei are conducting technical trials of a new mobile technology, 4.5G (TDD+) with LTE TDD, to significantly increase the capacity and efficiency of its 4G network in urban areas, as well as lay the foundations for the introduction of 5G by 2020.New 4*4 MIMO (Multiple-Input Multiple-Output) techniques eight-way transmit and receive (8T8R), together with multi-user beam-forming are being tested in Manchester. These will support the expected rapid growth in video and virtual reality applications with the arrival of next generation smartphones. Unlike traditional methods of transmitting mobile signals between base stations and mobiles, beam forming and four-way receiver diversity significantly improve performance in heavily built up areas, by combining the signals from multiple angles and co-located antennas in order to reduce interference and improve throughput. The trial involves 4x4 versions of MIMO in order to deliver mobile data services at much greater speeds and with improved accuracy. The 8T8R beamforming concentrates the user-specific energy and multiplexes the resource between different users, thus increasing the average as well as the edge performance. By combining MIMO with beam-forming, Vodafone is better able to focus customers’ mobile signals in specific directions to ensure the best user experience and minimise interference during peak times in highly populated areas. As a result, more signal reaches more subscribers particularly at the edge of the base station coverage, in order to provide higher average speeds across the network.Vodafone UK’s Chief Technology Officer, Jorge Fernandes, said: “We are working hard with our radio network equipment partners to ensure our network is future-proofed for the expected arrival of 5G in four to five years’ time, whilst continually improving our 4G performance for customers throughout the UK.” Huawei LTE TDD President, Veni Shone, said: “This joint innovation with Vodafone has proved that 4.5G (TDD+) is a good solution to release the potential of TDD spectrum and will help Vodafone build the most advanced LTE network available. We are very proud of this collaboration, and are dedicated to providing optimal solutions to customers. The newly deployed LTE TDD network immediately serves the LTE TDD capable commercial smartphones and successfully carries significant live network traffic. This trial proves that LTE TDD with the most recent technologies can be naturally converged with LTE FDD and improve the overall experience enjoyed by all users on the network.”</w:t>
              <w:br/>
            </w:r>
          </w:p>
        </w:tc>
      </w:tr>
      <w:tr>
        <w:tc>
          <w:tcPr>
            <w:tcW w:type="dxa" w:w="4320"/>
          </w:tcPr>
          <w:p>
            <w:r>
              <w:t>华为助力德国沃达丰成功商用4.5G，创德国无线网络峰值新标杆</w:t>
              <w:br/>
            </w:r>
          </w:p>
        </w:tc>
        <w:tc>
          <w:tcPr>
            <w:tcW w:type="dxa" w:w="4320"/>
          </w:tcPr>
          <w:p>
            <w:r>
              <w:t>Vodafone and Huawei Trial New 4.5G Technologies to Prepare for 5G</w:t>
              <w:br/>
            </w:r>
          </w:p>
        </w:tc>
      </w:tr>
      <w:tr>
        <w:tc>
          <w:tcPr>
            <w:tcW w:type="dxa" w:w="4320"/>
          </w:tcPr>
          <w:p>
            <w:r>
              <w:t>网络峰值速率达375Mbps，成为进入千兆时代的里程碑[德国，杜塞尔多夫，7月27日] 德国沃达丰携手华为创造了德国移动通信网络速率纪录，向德国千兆时代进军。在以工业展览闻名于世的知名城市汉诺威市，德国最快的移动网络基站最高速率可达375Mbps。沃达丰的所有后付费套餐用户，使用相应的智能手机即可体验当前最高速率。德国沃达丰首席执行官Hannes Ametsreiter宣布德国最快基站开始运行全新最高速率，成为进入千兆时代的里程碑沃达丰德国公司的首席执行官Hannes Ametsreiter博士表示：“沃达丰是一家将提供千兆网速的运营商，我们会给整个国家带来最高速率。375Mbps的移动网络速率意味着我们可以为用户提供更好的体验。首个全德国最快的基站已经成为我们进入千兆时代的里程碑。”近期，沃达丰会在50个 城市商用更多达到375Mbps的基站，更多用户将可以应用沃达丰的高速网络上网。使用智能手机玩游戏已成为普遍现象，那么提供好的游戏体验和保证可靠的视频流一样，也需要强大的移动网络支持。2016年，千兆速率年今年下半年，沃达丰还会联手华为加速推进移动网络速率到达1Gbps这一进程，让2016年成为千兆速率年。预计今年秋季，移动网络速率将达到525Mbps；而到圣诞节，速率将达到1Gbps。目前，沃达丰已经在为约四百万户的家庭用户提供速率为400Mbps的网络服务。预计到今年年底，约60%的家庭都能享受到400Mbps的超快网速。作为领先的移动运营商沃达丰有望在2016通过技术创新，为首批家庭用户提供超过1Gbps的网速。“德国的所有基础设施都需要千兆网速。我们将应用领先的综合技术能力使德国实现更快的数字化联接”，首席执行官Hannes补充到。华为4.5G创新，为所有后付费套餐用户提供全新最高速率服务华为4.5G技术创新为沃达丰网络达到新的高速率奠定了基础。通过使用创新的三载波聚合技术，沃达丰实现了800MHz、1800MHz和2600MHz三个频段的聚合，使移动网络的下行速率达到375Mbps。沃达丰的所有后付费套餐用户都可以享受375Mbps的极速体验。</w:t>
              <w:br/>
            </w:r>
          </w:p>
        </w:tc>
        <w:tc>
          <w:tcPr>
            <w:tcW w:type="dxa" w:w="4320"/>
          </w:tcPr>
          <w:p>
            <w:r>
              <w:t>[Manchester, UK, July 27, 2016] Vodafone UK and Huawei are conducting technical trials of a new mobile technology, 4.5G (TDD+) with LTE TDD, to significantly increase the capacity and efficiency of its 4G network in urban areas, as well as lay the foundations for the introduction of 5G by 2020.New 4*4 MIMO (Multiple-Input Multiple-Output) techniques eight-way transmit and receive (8T8R), together with multi-user beam-forming are being tested in Manchester. These will support the expected rapid growth in video and virtual reality applications with the arrival of next generation smartphones. Unlike traditional methods of transmitting mobile signals between base stations and mobiles, beam forming and four-way receiver diversity significantly improve performance in heavily built up areas, by combining the signals from multiple angles and co-located antennas in order to reduce interference and improve throughput. The trial involves 4x4 versions of MIMO in order to deliver mobile data services at much greater speeds and with improved accuracy. The 8T8R beamforming concentrates the user-specific energy and multiplexes the resource between different users, thus increasing the average as well as the edge performance. By combining MIMO with beam-forming, Vodafone is better able to focus customers’ mobile signals in specific directions to ensure the best user experience and minimise interference during peak times in highly populated areas. As a result, more signal reaches more subscribers particularly at the edge of the base station coverage, in order to provide higher average speeds across the network.Vodafone UK’s Chief Technology Officer, Jorge Fernandes, said: “We are working hard with our radio network equipment partners to ensure our network is future-proofed for the expected arrival of 5G in four to five years’ time, whilst continually improving our 4G performance for customers throughout the UK.” Huawei LTE TDD President, Veni Shone, said: “This joint innovation with Vodafone has proved that 4.5G (TDD+) is a good solution to release the potential of TDD spectrum and will help Vodafone build the most advanced LTE network available. We are very proud of this collaboration, and are dedicated to providing optimal solutions to customers. The newly deployed LTE TDD network immediately serves the LTE TDD capable commercial smartphones and successfully carries significant live network traffic. This trial proves that LTE TDD with the most recent technologies can be naturally converged with LTE FDD and improve the overall experience enjoyed by all users on the network.”</w:t>
              <w:br/>
            </w:r>
          </w:p>
        </w:tc>
      </w:tr>
      <w:tr>
        <w:tc>
          <w:tcPr>
            <w:tcW w:type="dxa" w:w="4320"/>
          </w:tcPr>
          <w:p>
            <w:r>
              <w:t>华为发布“非洲MBB 2020战略”，把握移动宽带联接机遇</w:t>
              <w:br/>
            </w:r>
          </w:p>
        </w:tc>
        <w:tc>
          <w:tcPr>
            <w:tcW w:type="dxa" w:w="4320"/>
          </w:tcPr>
          <w:p>
            <w:r>
              <w:t>Huawei Unveils its Strategy for MBB Connectivity Opportunities in Africa</w:t>
              <w:br/>
            </w:r>
          </w:p>
        </w:tc>
      </w:tr>
      <w:tr>
        <w:tc>
          <w:tcPr>
            <w:tcW w:type="dxa" w:w="4320"/>
          </w:tcPr>
          <w:p>
            <w:r>
              <w:t>[坦桑尼亚，达累斯萨拉姆，2016年7月27日] 昨日，华为在GSMA Mobile 360 Series-非洲峰会开幕当日发布了“非洲MBB 2020战略”，勾勒了在未来五年构建全联接非洲的移动宽带新蓝图。华为无线网络Marketing副总裁、全球无线网络营销执行部主管Mohamed Madkour博士表示：“非洲正经历移动宽带的爆发期，非洲移动宽带用户以惊人的速度持续增长，目前拥有5亿多移动用户。移动宽带已成为推动非洲农业、银行业、医疗、教育以及其他行业发展的关键因素 。”华为无线网络Marketing副总裁、全球无线网络营销执行部主管Mohamed Madkour博士在GSMA Mobile 360 Series-非洲峰会上发布了“非洲MBB 2020战略”“预计从目前到2020年，因视频和物联网等应用的驱动，非洲的移动宽带流量至少增长15倍。为了承载这些流量同时保证业务体验，我们需要在技术和商业模式上的创新，以及跨产业的协作。”Mohamed还指出，华为的MBB 2020战略将聚焦创新的空口技术和构建敏捷的网络架构以最大化频谱和站点价值，并采用基于用户体验的一体化基站解决方案，支持多元化业务需求，便于运维；MBB 2020 战略也阐述了运营商如何从B2C （Business to Consumer）到B2X （Business to X）不断拓展商业边界。据国际电讯联盟（ITU）的报告，非洲约有61%的家庭仍未接入互联网。固定线路工程安装的高昂成本、土地私有造成的站址获取困难、项目部署的较长周期，造成最后一英里联接面临巨大挑战。华为提出的WTTx（无线宽带到户）解决方案能快速实现家庭宽带接入。Mohamed博士解释说，该方案利用现有的网络和站点架构，可以减少高达75%的部署成本。他还补充道：“家庭无线宽带接入是非洲各国国家宽带计划的首要任务。在非洲，为居民提供网络联接位列最高优先级，而宽带网络是联接和用户体验的基础。注重网络的同时，我们还必须关注用户体验，提供有价值的业务，提升非洲人民的幸福感以及安全和生产力。”Mohamed博士指出，移动宽带有助于显著缩小数字鸿沟。他呼吁非洲的管理部门尽快提供更多的频谱，增加当地的无线联接，促使站点建设和获取更便利。</w:t>
              <w:br/>
            </w:r>
          </w:p>
        </w:tc>
        <w:tc>
          <w:tcPr>
            <w:tcW w:type="dxa" w:w="4320"/>
          </w:tcPr>
          <w:p>
            <w:r>
              <w:t>[Dar Salam, Tanzania, July 26, 2016] Huawei unveiled its MBB (Mobile Broadband) 2020 Strategy for Africa, during the opening day of the GSMA Mobile 360-Africa event, outlining a new mobile broadband blueprint for the next five years for a Better Connected Africa.Dr. Mohamed Madkour, Huawei’s Vice President of Wireless Networks Marketing &amp; Head of Global Demand Generation, outlined Huawei’s MBB (Mobile Broadband) 2020 Strategy for AfricaDr. Mohamed Madkour, Huawei’s Vice President of Wireless Networks Marketing &amp; Head of Global Demand Generation said: “Africa has experienced a massive boom in mobile phone access with more than 500 million mobile phones now active across the continent. Africa’s mobile internet uptake continues to grow at an alarming rate putting the continent at the heart of the broadband revolution to improve agriculture, banking, healthcare, education and other sectors.”“From now until 2020, the MBB data traffic in Africa is expected to increase by at least 15 times mainly driven by applications such as video, IoT, and by connecting the continents unconnected population. Carrying this traffic with the needed service experience requires advanced technology and business model innovation, as well as cross-industry collaboration.” Dr. Mohamed Madkour added that Huawei’s mobile broadband strategy focuses on enhancing the value of spectrum and sites assets through the adoption of innovative air interface features, constructing agile network architecture, and utilizing a user experience-based operational model. This focus is coupled with enabling multiple services in the same module beyond just consumer-based services.According to ITU, an estimated 61% of households in Africa still do not have internet access. Challenges remain in the last mile of connectivity, with high fixed line engineering installation costs, difficult site access due to privately-owned land and lengthy project deployment. Leveraging existing network and site architecture, Dr. Mohamed Madkour explained how Huawei’s WTTx (Wireless To The x) solution can quickly make broadband access possible to unconnected households, providing rollout cost savings of up to 75%. “Wireless broadband access to households in Africa is a fundamental component to a countries’ National Broadband Plans (NBP). Connecting people in Africa remains a top priority. Broadband networks are the foundation of connectivity and user experience, while focusing on the network, we must, at the same time, focus on the user experience and provide valued services that ensure the happiness, safety and productivity of African people.” said Dr. Mohamed Madkour.Mobile Broadband can play a very significant role to narrow the digital divide. Dr. Mohamed Madkour called on regulators in Africa to quickly make additional spectrums available to improve mobile connectivity in the region. Regulators should also put together policies to ease site construction and the acquisition process.</w:t>
              <w:br/>
            </w:r>
          </w:p>
        </w:tc>
      </w:tr>
      <w:tr>
        <w:tc>
          <w:tcPr>
            <w:tcW w:type="dxa" w:w="4320"/>
          </w:tcPr>
          <w:p>
            <w:r>
              <w:t>华为消费者业务发布2016年上半年业绩</w:t>
              <w:br/>
            </w:r>
          </w:p>
        </w:tc>
        <w:tc>
          <w:tcPr>
            <w:tcW w:type="dxa" w:w="4320"/>
          </w:tcPr>
          <w:p>
            <w:r>
              <w:t>Huawei Consumer Business Group Announces 2016 H1 Business Results</w:t>
              <w:br/>
            </w:r>
          </w:p>
        </w:tc>
      </w:tr>
      <w:tr>
        <w:tc>
          <w:tcPr>
            <w:tcW w:type="dxa" w:w="4320"/>
          </w:tcPr>
          <w:p>
            <w:r>
              <w:t>逆势稳健增长，海外亮点纷呈[中国，深圳，2016年7月26日]华为消费者业务今日发布了2016年上半年业绩。今年上半年，实现销售收入774亿元人民币，同比增长41%；智能手机发货量6056万部，同比增长25%。根据权威分析机构IDC预测，2016年全球智能手机发货量增长仅3.1%，这意味着华为智能手机发货量增速远远跑赢大市。华为消费者业务CEO余承东表示，“我们在欧洲传统高端市场以及北非、拉美、中亚等新兴市场均实现蓬勃发展。在行业增速放缓、市场竞争激烈的环境下，华为能够保持稳健增长，得益于长期坚持创新驱动、坚持以消费者为中心，海内外双布局策略的成果。未来，我们将再接再厉，携手行业合作伙伴树立创新标杆，为消费者带来更多科技、品质与美感兼具的卓越产品和优质服务。”收入结构更趋合理 中高端份额占比不断攀升2016年上半年，华为消费者业务在全球多个区域获得高速增长，收入结构更趋健康合理，海外市场销售收入增速是大中华区销售收入增速的1.6倍。得益于华为智能手机在全球各区域市场的热销，华为智能手机市场份额进一步提升。据GFK报告显示，截止2016年5月，华为智能手机全球市场份额已提升至11.4%。随着Mate 8及P9系列等产品的热销，华为智能手机在500-600美元的高端市场份额较2015年同期增长超过10个百分点。在欧洲市场，得益于P9及P9 Plus的热销，华为消费者业务在欧洲市场的影响力进一步提升，高端市场实现跨越式突破。根据权威调研机构GFK报告1显示，华为智能手机已经在多个欧洲国家的市场份额突破15%。在英国、法国、德国等全球品牌高地，华为消费者业务也获得了可喜的突破。在北非和南太平洋地区，华为智能手机市场份额在关键国家取得突破。在埃及，华为智能手机市场份额突破20%；在新西兰，华为智能手机市场份额突破15%2。在拉美、中亚等新兴市场，华为消费者业务也表现出了良好的发展态势，在个别国家，华为智能手机销量翻番。在中国市场，华为消费者业务持续领先，根据2016年6月的GFK报告显示，华为智能手机市场份额已经增长至18.6%。坚持精品战略，以有意义的创新领跑市场华为消费者业务的持续稳健增长，得益于华为在研发领域的不断投入和创新，以及在产品、渠道和品牌方面的全面突破。在产品方面，以P9、Mate 8、荣耀V8、MateBook、HUAWEI WATCH为代表的旗舰产品备受全球消费者的认可和喜爱。其中，Mate 8人气口碑超越Mate 7上市同期表现，全球销量增长超过65%。P9及P9 Plus上市三个月销量超过450万台，不论是在海外还是国内，P9销量均较P8同期增长超过120%。华为首款二合一笔记本产品MateBook也已登陆包括美国在内的全球数十个国家。2016年下半年，华为还将陆续推出多款具有创新科技的智能产品，为消费者带来更新的极致科技体验。在渠道方面，华为消费者业务坚持战略投入。截止2016年5月底，已经在全球范围内建成超过35000个零售阵地，较去年同期增长116%；华为在全球渠道合作伙伴门店的覆盖量已经提升至近15万家。大中华区于2015年第四季度启动的“千县计划”将进一步在中国市场推动零售渠道下沉，截止目前已完成近300个县市，计划2017年完成千县计划。在品牌方面，华为聚焦世界顶级水平的全球营销，切入消费者喜爱的设计、时尚、娱乐和体育等领域，在传递华为品牌理念的同时，深入联接消费者的生活方式与情感，华为品牌认知度得到不断提升。2016年华为以186.52亿美元的品牌价值再次入选Brand Z全球最具价值品牌榜百强，排名从2015年的第70位提升至第50位。在战略合作伙伴方面，华为依托强大的基础研发能力和市场地位，基于合作开放的生态建设策略以及共同的品牌愿景，相继与徕卡、施华洛世奇、哈曼•卡顿、奥迪、谷歌、微软、英特尔等全球顶级合作伙伴展开创新性的深度合作，共同推进产业创新，为消费者打造具有极致体验的科技产品。未来，华为消费者业务将在智能手机、可穿戴设备、智能家居、云业务等领域深入布局，逐步成为未来全场景智能生活的端到端解决方案供应商和平台服务提供商，为消费者提供更加便捷和智能的生活联接方式。1数据来源：GFK，2016年5月与6月2数据来源：GFK，2016年6月</w:t>
              <w:br/>
            </w:r>
          </w:p>
        </w:tc>
        <w:tc>
          <w:tcPr>
            <w:tcW w:type="dxa" w:w="4320"/>
          </w:tcPr>
          <w:p>
            <w:r>
              <w:t>Outperforming the industry with strong overseas growth[Shenzhen, China, July 26, 2016] Huawei Consumer Business Group announced today its 2016 H1 financial results: Sales revenue in the first half year of 2016 increased by 41% year-on-year to CNY¥ 77.4 billion. Smartphone shipments stood at 60.56 million, a year-on-year increase of 25%. According to IDC, global smartphone shipments in the first half of 2016 increased by just 3.1%, indicating that Huawei’s growth has significantly outperformed the market.Huawei Consumer Business Group Chief Executive Officer Richard Yu said, “We saw particularly fast growth in traditionally high-end smartphone markets such as Europe and emerging markets including North Africa, Central Asia &amp; Latin America.”“We have continued to maintain healthy growth within the highly competitive smartphone market, which is testament to Huawei’s long-term commitment to innovation, anticipation of consumer trend and dual strategy of focusing on both domestic and international markets. Looking to the future, we will continue to work with our industry partners to offer consumers excellent levels of service and develop innovative new products that combine technology, quality and style.”Optimized revenue structure sees overseas growth surpassing domestic growthIn the first half of 2016, Huawei Consumer Business Group further optimized its revenue structure, resulting that the growth in overseas markets is 1.6 times faster than that of in mainland China. According to GFK, by the end of May 2016, Huawei’s share of the global smartphone market reached 11.4%. Among the USD 500-600 smartphone market, Huawei’s share has increased by 10%.Particularly strong results were recorded in European smartphone markets and breakthrough in high end market has been made. According to GFK1 , Huawei’s smartphone market share has reached over 15% in some European countries. In the traditionally high end market,such as UK, Germany and France, Huawei has achieved breakthrough in high end market as well. In key countries from North Africa and South Pacific, Huawei have gained some breakthroughs on market share. In Egypt, Huawei’s smartphone market share has reached over 20% and in New Zealand, Huawei’s share has reached over 15%2 .Strong sales growth was also achieved in emerging markets in Latin America and Central Asia. In some countries, Huawei’s year-on-year smartphone sales has doubled.In China, Huawei continued to be the industry leader with a market share of 18.6%, according to GFK report in June.Huawei is focusing on meaningful innovationHaving consistently demonstrated significant sales growth, Huawei Consumer Business Group continues to show a deep commitment to innovation in research and development from its R&amp;D centers around the world, alongside repeated breakthroughs with its products, channels and brands.Huawei’s flagship products, such as the P9, Mate 8, Honor V8 and MateBook, have been well-received by consumers worldwide. Sales volume of the Mate 8 increased by 65% compared with sales of the Mate 7 during the same period in 2015. Furthermore, 4.5 million P9  and P9 Plus devices have also been sold, of which the number of devices sold internationally increased by 120% compared with sales of the P8 during the same period in 2015. MateBook, Huawei’s first 2-in-1 notebook product, has been made available in many countries worldwide, including USA.Huawei Consumer Business Group continues to uphold its strategic commitments worldwide. As of May 2016, there were 35,000 retail stores around the world offering Huawei products, an increase of 116% on the same period last year. And according to GFK, Huawei global shops coverage has reached about 150 thousand globally. The brand has endeavored to continue investing marketing resources in sports, lifestyle, fashion and entertainment, amongst other categories, which helps to bring the brand to life and connect with consumers across the globe, increasing awareness and recognition of Huawei worldwide. Huawei also continues to work with many market-leading partners including Leica, Swarovski, Harman Kardon, Audi, Google, Microsoft and Intel, amongst others, to offer consumers advanced industry innovation.In 2016, Huawei was once again named in the BrandZTM Top 100 Most Valuable Global Brands. Huawei’s value of US$18,652 million saw the brand leap from 70th position in 2015 to 50th in 2016.Huawei is well-positioned to continue its presence in the smartphone, wearable, smart home and cloud markets, becoming itself into an end-to-end solutions and platform service provider, and offering consumers a more convenient and intelligent way to connect their lives.1Source: GFK, 2016 May and June2Source: GFK, June</w:t>
              <w:br/>
            </w:r>
          </w:p>
        </w:tc>
      </w:tr>
      <w:tr>
        <w:tc>
          <w:tcPr>
            <w:tcW w:type="dxa" w:w="4320"/>
          </w:tcPr>
          <w:p>
            <w:r>
              <w:t>华为发布2016年上半年经营业绩</w:t>
              <w:br/>
            </w:r>
          </w:p>
        </w:tc>
        <w:tc>
          <w:tcPr>
            <w:tcW w:type="dxa" w:w="4320"/>
          </w:tcPr>
          <w:p>
            <w:r>
              <w:t>Huawei Announces 2016 H1 Business Results</w:t>
              <w:br/>
            </w:r>
          </w:p>
        </w:tc>
      </w:tr>
      <w:tr>
        <w:tc>
          <w:tcPr>
            <w:tcW w:type="dxa" w:w="4320"/>
          </w:tcPr>
          <w:p>
            <w:r>
              <w:t>实现销售收入2455亿元人民币，同比增长40%[中国，深圳，2016年7月25日]华为今日发布2016年上半年度经营业绩。今年上半年，公司实现销售收入2455亿元人民币，同比增长40%；营业利润率12%。[1]“受益于华为构筑的全球化均衡布局和聚焦管道战略，2016年上半年华为在三大业务领域均获得稳健增长。” 华为首席财务官孟晚舟表示，“我们将继续稳健经营，在2016年有信心保持持续增长势头和良好的财务状况。”上半年，华为企业业务坚持采用开放的技术架构，与客户、合作伙伴联合创新，为行业用户提供创新、差异化和领先的产品与解决方案，获得客户广泛认可。云计算、存储、SDN等主力产品和平安城市、电力物联网等解决方案在公共安全、金融、电力、交通、教育、媒资等市场应用广泛，企业业务进入加速发展的轨道。消费者业务在全球市场保持稳健增长。以P9、Mate8、荣耀V8、MateBook为代表的旗舰产品备受全球消费者的认可和喜爱，在近三十个国家成为最受消费者喜爱的终端品牌之一。华为首款二合一笔记本产品MateBook也已登陆全球数十个国家。在运营商业务，华为围绕运营商数字化战略的业务和技术需求，持续深入洞察和技术创新，从业务、运营、架构和网络四个方面，为运营商提供全面的转型支撑及服务，并与行业共同推动5G、IoT等面向未来的前沿技术发展。同时，华为将积极投入，打造产业生态，助力运营商加速数字化转型，完成其在经济和产业版图中的角色转换及重塑。面向未来，华为将坚持以客户为中心，聚焦管道战略；坚持长期投入，厚积薄发。与客户、合作伙伴一起共享行业趋势与成果，共同创建更美好的全联接世界。[1] 披露财务数据已经审计师审阅</w:t>
              <w:br/>
            </w:r>
          </w:p>
        </w:tc>
        <w:tc>
          <w:tcPr>
            <w:tcW w:type="dxa" w:w="4320"/>
          </w:tcPr>
          <w:p>
            <w:r>
              <w:t>Sales revenue hits CNY245.5 billion, a 40% increase year-on-year[Shenzhen, China, July 25, 2016] Huawei announced its business results today for the first half of 2016. In the first six months of this year, Huawei generated sales revenue of CNY245.5 billion, an increase of 40% comparing with the same period last year. The company's operating margin was 12%.[1]"We achieved steady growth across all three of our business groups, thanks to a well-balanced global presence and an unwavering focus on our pipe strategy," said Sabrina Meng, Huawei's Chief Financial Officer. "We are confident that Huawei will maintain its current momentum, and round out the full year in a positive financial position backed by sound ongoing operations." Huawei's enterprise business is on a fast development track. It has continued developing open systems and driving collaboration with customers and partners for joint innovation. As a result, enterprises are giving widespread recognition to Huawei's innovative, industry-leading products and solutions. Huawei's cloud computing, storage, and SDN products, Safe City and Electric Power IoT solutions have been widely adopted in sectors such as finance, power, transport, public security, education, and media.Huawei's consumer business has maintained steady growth globally. Its flagship products, such as the P9, Mate 8, Honor V8, and MateBook, have all won significant support from consumers around the world. Huawei has become one of the most favored device brands in nearly 30 countries. And Huawei's first 2-in-1 laptop, the MateBook, is now available in dozens of countries.In the carrier business, Huawei is innovating to support telecom operators' digital transformation across four core areas: business, operations, architecture, and networks. The company is driving development of cutting-edge technologies such as 5G and IoT, which promise to reshape the role of telecom operators in the economy and across numerous industries.Looking ahead, Huawei will remain customer-centric and adhere to its pipe strategy, and will continue making significant investments in research and development to achieve technological breakthroughs. Huawei will continue to work with its customers and partners to maximize the value of new developments and technologies, and to build a Better Connected World.[1] The disclosed data has been reviewed by Huawei's auditor.</w:t>
              <w:br/>
            </w:r>
          </w:p>
        </w:tc>
      </w:tr>
      <w:tr>
        <w:tc>
          <w:tcPr>
            <w:tcW w:type="dxa" w:w="4320"/>
          </w:tcPr>
          <w:p>
            <w:r>
              <w:t>在E-Band微波上实现室外单用户设备20Gbit/s的传输速度[英国，伦敦，2016年7月21日] 华为联手沃达丰在英国纽伯里的沃达丰Emerald House完成了5G毫微波现场测试。本次测试中，利用高强度物理反射的单用户MIMO实现了单用户设备达到20Gbit/s的峰值传输速度，并通过多用户MIMO实现远距单用户设备达到10Gbit/s的峰值传输速度。这是全球首次在E-Band微波上对5G进行室外现场测试，并实现单用户设备达到20Gbit/s的峰值传输速度，大大地提高了高频谱效率。国际电信联盟无线电通信部门(ITU-R)认为20Gbit/s是5G需要达到的传输速度。去年华为与沃达丰签署了5G技术谅解备忘录，今年7月双方再次签署5G加速谅解备忘录。本次现场测试是继签署谅解备忘录后双方合作的又一重要里程碑。随着移动宽带通信流量迅猛增长，需要更多频谱资源来提供高容量移动接入和自回程传输。运营商面临的挑战之一是如何在即将出现的5G网络上实现超高速传输。考虑到这一情形，满足频谱需求变得更加重要。由于目前蜂窝接入使用的传统低频段频谱变得日益拥挤，业界正不断加大厘米波和毫米波研究，以满足宽带传输速度的要求。本次现场测试将推动行业进一步研究用于5G增强型移动宽带的6GHz以上频谱，并在2019年召开的世界无线电通信大会（WRC-19）上促进实现全球频谱协同。E-Band微波是一种毫米波。作为低频段频谱的补充资源，E-Band微波能够为用户提供超高速移动宽带体验。此外，E-Band微波能支持虚拟现实和增强现实等新应用，并可为5G移动服务流量提供自回程传输。沃达丰集团首席技术官乔安•韦伯表示：“这次室外现场测试是验证5G技术在高频段性能的重要一步，也让我们更深入地理解了5G的能力。”华为轮值CEO徐直军表示：“5G将充分利用频谱资源来支持增强现实应用、虚拟现实应用、智能汽车及其它未知的新服务。我们在现实的无线通信环境中测试了5G毫米波的联接性以及各种无线链路的共存性，这次联合测试取得了令人鼓舞的结果。华为非常重视与沃达丰的合作。通过与沃达丰及其他行业合作伙伴的合作，我们将在5G领域取得更大进展。”</w:t>
              <w:br/>
            </w:r>
          </w:p>
        </w:tc>
        <w:tc>
          <w:tcPr>
            <w:tcW w:type="dxa" w:w="4320"/>
          </w:tcPr>
          <w:p>
            <w:r>
              <w:t>5G: Huawei and Vodafone achieve 20Gbps for single-user outdoor at E-Band</w:t>
              <w:br/>
            </w:r>
          </w:p>
        </w:tc>
      </w:tr>
      <w:tr>
        <w:tc>
          <w:tcPr>
            <w:tcW w:type="dxa" w:w="4320"/>
          </w:tcPr>
          <w:p>
            <w:r>
              <w:t>在E-Band微波上实现室外单用户设备20Gbit/s的传输速度[英国，伦敦，2016年7月21日] 华为联手沃达丰在英国纽伯里的沃达丰Emerald House完成了5G毫微波现场测试。本次测试中，利用高强度物理反射的单用户MIMO实现了单用户设备达到20Gbit/s的峰值传输速度，并通过多用户MIMO实现远距单用户设备达到10Gbit/s的峰值传输速度。这是全球首次在E-Band微波上对5G进行室外现场测试，并实现单用户设备达到20Gbit/s的峰值传输速度，大大地提高了高频谱效率。国际电信联盟无线电通信部门(ITU-R)认为20Gbit/s是5G需要达到的传输速度。去年华为与沃达丰签署了5G技术谅解备忘录，今年7月双方再次签署5G加速谅解备忘录。本次现场测试是继签署谅解备忘录后双方合作的又一重要里程碑。随着移动宽带通信流量迅猛增长，需要更多频谱资源来提供高容量移动接入和自回程传输。运营商面临的挑战之一是如何在即将出现的5G网络上实现超高速传输。考虑到这一情形，满足频谱需求变得更加重要。由于目前蜂窝接入使用的传统低频段频谱变得日益拥挤，业界正不断加大厘米波和毫米波研究，以满足宽带传输速度的要求。本次现场测试将推动行业进一步研究用于5G增强型移动宽带的6GHz以上频谱，并在2019年召开的世界无线电通信大会（WRC-19）上促进实现全球频谱协同。E-Band微波是一种毫米波。作为低频段频谱的补充资源，E-Band微波能够为用户提供超高速移动宽带体验。此外，E-Band微波能支持虚拟现实和增强现实等新应用，并可为5G移动服务流量提供自回程传输。沃达丰集团首席技术官乔安•韦伯表示：“这次室外现场测试是验证5G技术在高频段性能的重要一步，也让我们更深入地理解了5G的能力。”华为轮值CEO徐直军表示：“5G将充分利用频谱资源来支持增强现实应用、虚拟现实应用、智能汽车及其它未知的新服务。我们在现实的无线通信环境中测试了5G毫米波的联接性以及各种无线链路的共存性，这次联合测试取得了令人鼓舞的结果。华为非常重视与沃达丰的合作。通过与沃达丰及其他行业合作伙伴的合作，我们将在5G领域取得更大进展。”</w:t>
              <w:br/>
            </w:r>
          </w:p>
        </w:tc>
        <w:tc>
          <w:tcPr>
            <w:tcW w:type="dxa" w:w="4320"/>
          </w:tcPr>
          <w:p>
            <w:r>
              <w:t>[London, UK, July 21, 2016] Huawei and Vodafone have completed a 5G mmWave field test at Vodafone Emerald House in Newbury, UK. The test covers SU-MIMO (Single User Multiple Input Multiple Output) with a strong reflection path to reach 20Gbps UE peak rate, and MU-MIMO (Multi User Multiple Input Multiple Output) for long-range UE to reach 10Gbps peak rate. It is the world’s first 5G outdoor field test at E-Band reaching 20Gbps peak rate for a single user device with high spectrum efficiency. This peak user rate is targeted by ITU-R as a 5G requirement. This is a key milestone after the two companies signed a strategic MoU on 5G technologies last year and a 5G Acceleration MoU this July.The demand for spectrum to provide higher-capacity mobile access and self-backhaul has been rising drastically due to soaring mobile broadband communications traffic. The situation is even more critical when operators are faced with the challenge to deliver ultra-high throughout in emerging 5G network. As traditional lower bands used in current cellular access becomes ever more crowded, there is an increasing effort in the industry to explore the centimeter wave (cmWave) and millimeter wave (mmWave) bands to meet broadband speed requirements. This test will contribute to the study of spectrum above 6GHz for 5G enhanced mobile broadband, and to promote global spectrum harmonization in the coming World Radio Congress in 2019 (WRC-19)E-Band is millimeter wave (mmWave) band and can be used as a complementary spectrum band to the lower-band to deliver ultra-high mobile broadband user experience. Especially it can enable new applications such as VR/AR and act as self-backhaul for the 5G mobile service traffic.Johan Wibergh, Chief Technology Officer, Vodafone Group, said: “This field test in an outdoor environment is a significant step in validating the performance of 5G in high frequency bands, improving our understanding of the capabilities of the technology.”Eric Xu, Rotating CEO of Huawei, said: “5G will introduce full spectrum access to support AR, VR, Smart Automobile and other unknown new services. The joint trial of 5G mmWave connectivity in a real world radio propagation environment and co-existence of different radio links is encouraging. I highly value the cooperation with Vodafone, and believe we will achieve more progress in 5G, together with Vodafone and other industry partners.”</w:t>
              <w:br/>
            </w:r>
          </w:p>
        </w:tc>
      </w:tr>
      <w:tr>
        <w:tc>
          <w:tcPr>
            <w:tcW w:type="dxa" w:w="4320"/>
          </w:tcPr>
          <w:p>
            <w:r>
              <w:t>[南非，约翰内斯堡，2016年7月21日] 近日，华为与南非邮电部签署ICT战略合作协议，宣布南非邮电部&amp;华为联合创新中心正式成立，这也是华为在非洲揭幕的首家信息通信技术（ICT）创新体验中心。该中心将向运营商、企业以及终端用户展示面向未来的ICT产品和解决方案，成为华为进一步推动非洲ICT发展和创新的新平台。作为南非邮电部与华为战略合作的里程碑，南非邮电部-华为联合创新中心将为推动本地ICT产业发展，以及培养ICT人才和增加就业机会做贡献，奠定南非作为非洲ICT中心的地位。华为东南非地区部总裁李鹏和南非邮电部部长Siyabonga Cwele共同为该联合创新中心挂牌华为东南非地区部总裁李鹏表示：“创新体验中心的成立是华为加大对非洲区域投资的又一重要体现。中心将帮助政府、企业客户和合作伙伴更清晰、更直观地了解华为发展非洲数字经济的最新产品和技术方案，华为将基于此平台与非洲政府、科研机构、高校、运营商、企业等面向未来进行创新。华为长期投资ICT创新，厚积薄发，在过去的十年内，研发投入总计超过370亿美金。我们很高兴将这些成果通过创新体验中心引进非洲，帮助非洲消除数字鸿沟。”南非邮电部部长Siyabonga Cwele博士表示：“非常感谢华为为南非的ICT发展做出的重要贡献，我们很高兴和华为加强合作，以实现南非数字化转型。今天ICT合作协议的签署是南非邮电部与华为合作，更好地消除南非数字鸿沟的新起点。”该创新中心总投资七千两百万兰特（约四百八十万美金），位于约翰内斯堡Vunani Park，目前已与约堡大学、比陀理工大学、德班理工大学、茨瓦尼理工大学签订了ICT合作协议，预计未来5年将为南非培养超过1000名ICT人才。中国驻南非大使田学军、驻约翰内斯堡总领事阮平、南非邮电部部长Siyabonga Cwele、纳米比亚ICT部部长Tjekero Tweya等超过120位嘉宾出席了开幕仪式。华为南非创新体验中心华为南非创新体验中心是非洲最领先的ICT业务体验平台，占地500平方米，通过构建端到端的ICT解决方案环境，为业界提供了针对ICT先进技术和未来趋势进行体验和创新的平台。它利用最先进的云计算技术，将全球最新的ICT解决方案和最佳实践实时推送到非洲，包括4.5G、5G、4K/8K、AR/VR(Augmented Reality/ Virtual Reality)、平安城市、物联网、高端智能终端和智能家庭等，使得非洲本地与全球最领先技术创新和成果保持同步，构建非洲ICT产业的领导力，助力非洲国家全面发展。该创新体验中心又是一个联合创新的平台，通过本地ICT生态圈中的利益相关者共同参与，孵化适合非洲本地市场的解决方案，共建非洲ICT产业生态，推动非洲ICT产业发展。此外，华为南非创新体验中心还是一个面向东南非区域内国家的ICT人才培养的平台，将面向区域内的政府、运营商、行业协会、大型企业和中小企业、大学以及开发者等开展交流和人才培养活动，为区域内培养紧缺的ICT人才，提升ICT人才的综合能力。</w:t>
              <w:br/>
            </w:r>
          </w:p>
        </w:tc>
        <w:tc>
          <w:tcPr>
            <w:tcW w:type="dxa" w:w="4320"/>
          </w:tcPr>
          <w:p>
            <w:r>
              <w:t>5G: Huawei and Vodafone achieve 20Gbps for single-user outdoor at E-Band</w:t>
              <w:br/>
            </w:r>
          </w:p>
        </w:tc>
      </w:tr>
      <w:tr>
        <w:tc>
          <w:tcPr>
            <w:tcW w:type="dxa" w:w="4320"/>
          </w:tcPr>
          <w:p>
            <w:r>
              <w:t>[中国，上海，2016年7月20日] 华为与通用电气（GE）公司今天联合宣布双方建立战略合作伙伴关系，共同加速工业物联网创新应用的开发，支持工业客户的数字化转型。双方就此签署了合作备忘录。通过这一合作，双方将基于GE 创新的Predix工业物联网（IoT）应用平台以及华为领先的物联网网关、网络控制器、连接管理平台、大数据计算平台等信息通信技术（ICT）及基础架构进行联合创新，携手开发、推广和交付新型工业数字化和自动化解决方案，并进一步加速基于云化的工业数字化应用的部署及推广。从左至右：GE全球高级副总裁、大中华区总裁兼首席执行官段小缨，GE数字化集团首席执行官鲁威廉（Bill Ruh），华为常务董事、战略Marketing总裁徐文伟，华为企业BG总裁阎力大华为常务董事、战略Marketing总裁徐文伟说：“未来十年是传统经济向数字化经济转型的重要时期，工业的数字化转型将对海量设备互联、大数据计算、智能化应用等各领域提出一系列挑战，没有企业能够单独应对所有的挑战，企业需要开放协作和整合产业伙伴资源及能力，帮助客户成功。”徐文伟还表示：“在物联网领域，华为聚焦提供面向海量设备、传感器互联的网络管道以及面向大数据处理的云计算基础设施，坚持开放合作共赢。我们很高兴与GE在工业物联网领域成为战略合作伙伴，共同打造完整的工业数字化解决方案，帮助客户实现转型。”GE数字化集团首席执行官鲁威廉（Bill Ruh）表示：“工业互联网在中国乃至全球范围内的发展，不仅需要GE和合作伙伴们一起来投入和开发，也需要商业公司和政府公共部门的共同推进。我们非常高兴能够与华为在此领域建立战略合作伙伴关系，也希望联合包括客户和合作伙伴在内的诸多行业领袖以及全球范围内的开发者一起来实现工业互联网的美好愿景。”</w:t>
              <w:br/>
            </w:r>
          </w:p>
        </w:tc>
        <w:tc>
          <w:tcPr>
            <w:tcW w:type="dxa" w:w="4320"/>
          </w:tcPr>
          <w:p>
            <w:r>
              <w:t>5G: Huawei and Vodafone achieve 20Gbps for single-user outdoor at E-Band</w:t>
              <w:br/>
            </w:r>
          </w:p>
        </w:tc>
      </w:tr>
      <w:tr>
        <w:tc>
          <w:tcPr>
            <w:tcW w:type="dxa" w:w="4320"/>
          </w:tcPr>
          <w:p>
            <w:r>
              <w:t>华为亮相首届OpenStack Days China，分享优秀实践加速云生态建设</w:t>
              <w:br/>
            </w:r>
          </w:p>
        </w:tc>
        <w:tc>
          <w:tcPr>
            <w:tcW w:type="dxa" w:w="4320"/>
          </w:tcPr>
          <w:p>
            <w:r>
              <w:t>Huawei Shared Practices at the First OpenStack Days China, Accelerating Cloud Computing Ecosystem</w:t>
              <w:br/>
            </w:r>
          </w:p>
        </w:tc>
      </w:tr>
      <w:tr>
        <w:tc>
          <w:tcPr>
            <w:tcW w:type="dxa" w:w="4320"/>
          </w:tcPr>
          <w:p>
            <w:r>
              <w:t>[中国，北京，2016 年7 月20日] 首届OpenStack Days China于7月14日~15日在北京国家会议中心召开。华为、中国电信广州研究院及东风汽车公司等在会上分享了OpenStack公有云和私有云的实践，以及容器、级联和数据保护方面的开源技术，旨在与开源力量、合作伙伴及客户共同建设云生态，通过成熟、开放的云平台，帮助企业实现数字化转型，在企业IT全面云化的道路上提供具有竞争力的解决方案。华为OpenStack &amp; Container 开源生态总经理蒋晓黎，分享了基于OpenStack打造的开放、融合、集成的华为FusionCloud云架构，该架构可以支持公有云、私有云及混合云等各种部署方式；华为云操作系统FusionSphere，作为FusionCloud的核心，在OpenStack基础上进行了安全性、可靠性等企业级功能增强，全力支撑企业业务全面云化。华为蒋晓黎发表“Open Cloud, 加速企业数字化转型”的演讲华为基于OpenStack的云解决方案得到了世界知名研究与咨询公司Forrester的认可。 Forrester在2016年1月6日发布的“Leverage OpenStack To Fuel Your Cloud Strategy —— The Dynamics Of The OpenStack Market In China”中指出，华为可以提供多样化的云服务模式，在中国有非常坚实的客户基础。华为基于OpenStack的云架构FusionCloud拥有强大的产品策略和市场表现。同时，华为与PLUMgrid和Red Hat合作，简化了SDN/NFV场景下OpenStack的部署。本次OpenStack Days China 是在中国大陆首次举办，是OpenStack的一个重要里程碑，聚集了2400多位来自通信、互联网、金融、教育、能源等行业的与会者。OpenStack项目于2010年启动，是全球发展最快的开源社区之一。华为2012年加入OpenStack基金会，是OpenStack金牌会员，超过600多名研发工程师参与OpenStack项目，在美国硅谷、加拿大多伦多、中国深圳、西安、北京、杭州、成都以及欧洲均设OpenStack研发中心。截至目前，华为对社区Newton版本的贡献居全球厂商前六，中国第一。</w:t>
              <w:br/>
            </w:r>
          </w:p>
        </w:tc>
        <w:tc>
          <w:tcPr>
            <w:tcW w:type="dxa" w:w="4320"/>
          </w:tcPr>
          <w:p>
            <w:r>
              <w:t>[Beijing, China, July 20, 2016] The first OpenStack Days China Conference was held on July 14th and 15th at the China National Convention Center in Beijing. In this event, Huawei participated and shared the practices of public cloud and private cloud with the China Telecom's Guangzhou Research Institute and Dongfeng Motor Corp. Huawei also introduced container deployment technology, cascading technology and data protection technology based on OpenStack. By working with open-source entities, partners and customers, Huawei's goals are to jointly build a cloud ecosystem and to help enterprises achieve their digital transformation, moving them forward on the path to a fully cloudified IT enterprises.Jiang Xiaoli, OpenStack &amp; Container Open Source Ecosystem General Manager of Huawei, introduced Huawei’s FusionCloud, an open, hybrid and integrated cloud architecture based on OpenStack. This architecture supports deployments of the public cloud, private cloud, and hybrid cloud. At the very core of FusionCloud, the FusionSphere cloud operating system enhances enterprise-level functions, such as security and reliability based on OpenStack, thereby offering the best way to comprehensively cloudify Enterprise IT. Jiang Xiaoli gave his keynote speech: "Open Cloud, Accelerating Enterprise Digitalization"Huawei's cloud solution has been highly recognized by Forrester, one of the most influential research and advisory firms. According to "Leverage OpenStack To Fuel Your Cloud Strategy —The Dynamics Of The OpenStack Market In China" released on January 6, 2016, Huawei can offer variety of service models and has a large customer base. Huawei has a strong product strategy and market presence around FusionCloud, an OpenStack-based cloud solution, and a very solid base of customers in China. Huawei partners with PLUMgrid and Red Hat, enabling simplified deployment of OpenStack for SDN and NFV.This event is the first OpenStack Days in China’s mainland, and is a huge milestone for cloud computing development in China. It has attracted over 2400 participants from a variety of industries, including communications, Internet, finance, education, and energy.Launched in 2010, the OpenStack project is one of the fastest growing open-source communities on the planet. In 2012, Huawei joined the OpenStack Foundation. Currently, more than 600 R&amp;D engineers are involved in the development of the OpenStack project. Huawei has also set up FusionSphere OpenStack R&amp;D centers internationally in Silicon Valley, Toronto, and Europe, and domestically in Shenzhen, Xi'an, Beijing, Hangzhou, and Chengdu.Up to now, Huawei’s contributions to the Newton release of OpenStack Community have ranked 6th in the world and 1st in China.</w:t>
              <w:br/>
            </w:r>
          </w:p>
        </w:tc>
      </w:tr>
      <w:tr>
        <w:tc>
          <w:tcPr>
            <w:tcW w:type="dxa" w:w="4320"/>
          </w:tcPr>
          <w:p>
            <w:r>
              <w:t>华为超宽带全球行比勒陀利亚站暨非洲ICT超宽带峰会隆重揭幕</w:t>
              <w:br/>
            </w:r>
          </w:p>
        </w:tc>
        <w:tc>
          <w:tcPr>
            <w:tcW w:type="dxa" w:w="4320"/>
          </w:tcPr>
          <w:p>
            <w:r>
              <w:t>Huawei UBBS Kicks Off in Pretoria for Eastern and Southern Africa Leg of World Tour</w:t>
              <w:br/>
            </w:r>
          </w:p>
        </w:tc>
      </w:tr>
      <w:tr>
        <w:tc>
          <w:tcPr>
            <w:tcW w:type="dxa" w:w="4320"/>
          </w:tcPr>
          <w:p>
            <w:r>
              <w:t>[南非，比勒陀利亚，2016年7月19日] 今日，华为超宽带全球行比勒陀利亚站暨非洲ICT峰会隆重揭幕。峰会以“共建更美好的全联接非洲”为主题，吸引了来自纳米比亚、安哥拉、埃塞俄比亚、塞拉利昂、斯威士兰等非洲多个国家的通信和信息科技部部长、运营商高层、标准与行业组织专家、咨询顾问等三百余人参与，共同探讨ICT行业趋势和热点话题，共商非洲国家ICT战略。为帮助非洲地区运营商抓住超宽带发展机遇，实现商业成功，华为在峰会上提出：搭建国家政府、运营商、监管机构和第三方的对话平台，牵引有利于ICT发展的政策和监管； 促进产业链合作，引领宽带视频等产业合作发展；引领ICT成为国家数字化转型的重要引擎。华为东南非地区部总裁李鹏表示：“非洲的数字化进程，需要所有利益相关部门通力合作：政府应鼓励国内外投资助力宽带建设，制定ICT优惠政策以扶持中小企业发展，培养ICT人才；监管机构需要不断检视和调整监管政策，加强基础设施建设，鼓励公平竞争；私人部门也应与政府合作，提供技术支持和保障。”OVUM咨询公司首席分析师Thecla Mbongue于峰会期间发布了撒哈拉以南非洲地区的数字媒体机会指标（Digital Media Opportunity Index），分析了该地区20余个主要国家的数据。Thecla Mbongue指出：“视频正逐渐成为运营商收入增长的有利武器，而提升宽带速率则是改善用户视频体验的关键。随着视频内容和视频终端的普及，未来视频流量将出现巨大增长，网络升级势在必行。”2016华为超宽带全球行，由华为联合宽带委员会和区域知名电信咨询机构，将先后在香港、迪拜、新加坡、莫斯科、南非等区域举办最高级别的UBB产业发展峰会，藉此提供一个全面和更高层次的多方对话舞台，推动区域运营商高层和宽带产业合作伙伴们交流创新观点、分享成功经验、探讨产业可持续发展模式，最大限度释放超宽带潜能。</w:t>
              <w:br/>
            </w:r>
          </w:p>
        </w:tc>
        <w:tc>
          <w:tcPr>
            <w:tcW w:type="dxa" w:w="4320"/>
          </w:tcPr>
          <w:p>
            <w:r>
              <w:t>[Pretoria, South Africa, July 19, 2016] Today, Huawei UBBS (ultra-broadband summit) world tour made its stop in Pretoria for the Eastern and Southern Africa leg of its world tour. With the theme of "Broadband for All, Building a Better Connected Africa", the summit was attended by some 300 participants, including operator executives, experts from industrial standards organizations, consultants, and Ministers of ICT from Angola, Ethiopia, Sierra Leone, Namibia, and Swaziland. The attendees gathered at the summit to discuss the ICT strategy for African countries as well as the ICT development trends and hot topics.To help operators in Southeast Asia seize the opportunities created by ultra-broadband development, Huawei proposed three key measures:</w:t>
              <w:br/>
            </w:r>
          </w:p>
        </w:tc>
      </w:tr>
      <w:tr>
        <w:tc>
          <w:tcPr>
            <w:tcW w:type="dxa" w:w="4320"/>
          </w:tcPr>
          <w:p>
            <w:r>
              <w:t>[南非，比勒陀利亚，2016年7月19日] 今日，华为超宽带全球行比勒陀利亚站暨非洲ICT峰会隆重揭幕。峰会以“共建更美好的全联接非洲”为主题，吸引了来自纳米比亚、安哥拉、埃塞俄比亚、塞拉利昂、斯威士兰等非洲多个国家的通信和信息科技部部长、运营商高层、标准与行业组织专家、咨询顾问等三百余人参与，共同探讨ICT行业趋势和热点话题，共商非洲国家ICT战略。为帮助非洲地区运营商抓住超宽带发展机遇，实现商业成功，华为在峰会上提出：搭建国家政府、运营商、监管机构和第三方的对话平台，牵引有利于ICT发展的政策和监管； 促进产业链合作，引领宽带视频等产业合作发展；引领ICT成为国家数字化转型的重要引擎。华为东南非地区部总裁李鹏表示：“非洲的数字化进程，需要所有利益相关部门通力合作：政府应鼓励国内外投资助力宽带建设，制定ICT优惠政策以扶持中小企业发展，培养ICT人才；监管机构需要不断检视和调整监管政策，加强基础设施建设，鼓励公平竞争；私人部门也应与政府合作，提供技术支持和保障。”OVUM咨询公司首席分析师Thecla Mbongue于峰会期间发布了撒哈拉以南非洲地区的数字媒体机会指标（Digital Media Opportunity Index），分析了该地区20余个主要国家的数据。Thecla Mbongue指出：“视频正逐渐成为运营商收入增长的有利武器，而提升宽带速率则是改善用户视频体验的关键。随着视频内容和视频终端的普及，未来视频流量将出现巨大增长，网络升级势在必行。”2016华为超宽带全球行，由华为联合宽带委员会和区域知名电信咨询机构，将先后在香港、迪拜、新加坡、莫斯科、南非等区域举办最高级别的UBB产业发展峰会，藉此提供一个全面和更高层次的多方对话舞台，推动区域运营商高层和宽带产业合作伙伴们交流创新观点、分享成功经验、探讨产业可持续发展模式，最大限度释放超宽带潜能。</w:t>
              <w:br/>
            </w:r>
          </w:p>
        </w:tc>
        <w:tc>
          <w:tcPr>
            <w:tcW w:type="dxa" w:w="4320"/>
          </w:tcPr>
          <w:p>
            <w:r>
              <w:t>Promote industry cooperation in broadband and video development.</w:t>
              <w:br/>
            </w:r>
          </w:p>
        </w:tc>
      </w:tr>
      <w:tr>
        <w:tc>
          <w:tcPr>
            <w:tcW w:type="dxa" w:w="4320"/>
          </w:tcPr>
          <w:p>
            <w:r>
              <w:t>[南非，比勒陀利亚，2016年7月19日] 今日，华为超宽带全球行比勒陀利亚站暨非洲ICT峰会隆重揭幕。峰会以“共建更美好的全联接非洲”为主题，吸引了来自纳米比亚、安哥拉、埃塞俄比亚、塞拉利昂、斯威士兰等非洲多个国家的通信和信息科技部部长、运营商高层、标准与行业组织专家、咨询顾问等三百余人参与，共同探讨ICT行业趋势和热点话题，共商非洲国家ICT战略。为帮助非洲地区运营商抓住超宽带发展机遇，实现商业成功，华为在峰会上提出：搭建国家政府、运营商、监管机构和第三方的对话平台，牵引有利于ICT发展的政策和监管； 促进产业链合作，引领宽带视频等产业合作发展；引领ICT成为国家数字化转型的重要引擎。华为东南非地区部总裁李鹏表示：“非洲的数字化进程，需要所有利益相关部门通力合作：政府应鼓励国内外投资助力宽带建设，制定ICT优惠政策以扶持中小企业发展，培养ICT人才；监管机构需要不断检视和调整监管政策，加强基础设施建设，鼓励公平竞争；私人部门也应与政府合作，提供技术支持和保障。”OVUM咨询公司首席分析师Thecla Mbongue于峰会期间发布了撒哈拉以南非洲地区的数字媒体机会指标（Digital Media Opportunity Index），分析了该地区20余个主要国家的数据。Thecla Mbongue指出：“视频正逐渐成为运营商收入增长的有利武器，而提升宽带速率则是改善用户视频体验的关键。随着视频内容和视频终端的普及，未来视频流量将出现巨大增长，网络升级势在必行。”2016华为超宽带全球行，由华为联合宽带委员会和区域知名电信咨询机构，将先后在香港、迪拜、新加坡、莫斯科、南非等区域举办最高级别的UBB产业发展峰会，藉此提供一个全面和更高层次的多方对话舞台，推动区域运营商高层和宽带产业合作伙伴们交流创新观点、分享成功经验、探讨产业可持续发展模式，最大限度释放超宽带潜能。</w:t>
              <w:br/>
            </w:r>
          </w:p>
        </w:tc>
        <w:tc>
          <w:tcPr>
            <w:tcW w:type="dxa" w:w="4320"/>
          </w:tcPr>
          <w:p>
            <w:r>
              <w:t>Lead ICT to become a key engine for national digital transformation.Li Peng, president of Huawei's Eastern and Southern Africa Region, stated in his opening speech: "Digital transformation in Africa requires collaboration among stakeholders. Governments need to encourage investments both at home and abroad to facilitate broadband development. Also, they need to define ICT preferential policies to support development of small- and medium-sized enterprises and foster ICT talents. Regulators need to keep monitoring and adjusting regulating policies to reinforce infrastructure construction and encourage fair competition. Private sectors need to cooperate with governments to provide technical support and guarantee."At the summit, Thecla Mbongue, chief analyst of OVUM, released Digital Media Opportunity Index for sub-Sahara Africa and analyzed metrics across over 20 sub-Saharan African countries. Thecla Mbongue stated: "Video has become the key for carriers to grow revenue. Furthermore, increasing speed is the key to delivering an optimal user experience for video. With the popularization of video content and terminals, video traffic is set to witness exponential growth. Upgrading the network is imperative."The UBBS world tour 2016 is organized by Huawei together with United Nations Broadband Committee and well-known regional telecom consultancies. The tour started in Hong Kong and continues through Dubai, Singapore, Moscow, and South Africa. The summit is a platform for a higher level of comprehensive and multi-stage dialogue, aiming to encourage regional operator executives and broadband industry partners to exchange innovative ideas, share success stories, and discuss models for sustainable industry development in a bid to maximize the potential of ultra-broadband.</w:t>
              <w:br/>
            </w:r>
          </w:p>
        </w:tc>
      </w:tr>
      <w:tr>
        <w:tc>
          <w:tcPr>
            <w:tcW w:type="dxa" w:w="4320"/>
          </w:tcPr>
          <w:p>
            <w:r>
              <w:t>华为加入Smart Africa，助力非洲各国加速数字化转型</w:t>
              <w:br/>
            </w:r>
          </w:p>
        </w:tc>
        <w:tc>
          <w:tcPr>
            <w:tcW w:type="dxa" w:w="4320"/>
          </w:tcPr>
          <w:p>
            <w:r>
              <w:t>Huawei joins Smart Africa to drive Africa's digital transformation</w:t>
              <w:br/>
            </w:r>
          </w:p>
        </w:tc>
      </w:tr>
      <w:tr>
        <w:tc>
          <w:tcPr>
            <w:tcW w:type="dxa" w:w="4320"/>
          </w:tcPr>
          <w:p>
            <w:r>
              <w:t>[卢旺达，基加利，2016年7月18日] 今日，华为在第27届非洲联盟峰会分会，Smart Africa董事会上宣布作为信息与通信技术（ICT）顾问和白金会员正式加入Smart Africa 联盟，助力非洲各国加速数字化转型。Smart Africa是由非洲多国元首发起的创新联盟，旨在通过分享知识和经验，提供可支付的宽带接入及其他ICT技术，改善非洲大陆整体的社会经济水平。Smart Africa董事会主席，卢旺达总统卡加梅曾提及，该联盟的五大原则是：把ICT作为非洲国家社会经济发展议程的中心；提升ICT接入，尤其是宽带联接；通过ICT改善非洲的可靠性、效率、及开放度；重视私营领域；利用ICT促进可持续发展。Smart Africa董事会合影：卢旺达总统Kagame（左五），几内亚总统 Alpha Conde（左六），加蓬总统 Ali Bongo Ondimba（右五），Smart Africa执行理事图雷博士（右四），华为高级副总裁庞基敏（右二），ITU电信发展办公室主任 Brahima Sanou Smart Africa执行理事，前ITU执行秘书长图雷博士在董事会上代表Smart Africa对华为的加入表示欢迎：“Smart Africa的宗旨之一是加强政府和私营领域间的合作，加速非洲大陆的ICT发展。华为作为全球领先的ICT解决方案供应商，多年来持续为非洲大陆的通信联接做出重要贡献，尤其在宽带接入方面，为大量非洲人民带来了可支付的宽带接入。我们很高兴华为加入Smart Africa，与非洲各国政府、联合国、世界银行、ITU、GSMA等联盟成员一起，通过ICT技术帮助非洲发展。我们相信，作为全球领先的ICT解决方案供应商，华为的技术和经验分享，将使非洲各国加速其创新经济发展脚步，提升各自的全球竞争力。”华为高级副总裁庞基敏在Smart Africa董事会上与非洲各国ICT部长共同讨论Smart Africa愿景，并表示：“推进非洲的信息化，需要加强数字基础设施建设，加速各行业数字化升级，促进知识共享和技能传递。我们会一如既往地积极支持智慧非洲计划，与各利益相关方进行合作，共同推进互联互通，共建智慧非洲。”今日下午，华为参加Smart Africa董事会议，与卢旺达卡加梅总统等多位参会嘉宾共同讨论如何利用ICT技术改善非洲社会经济发展。本次Smart Africa董事会参会嘉宾包括非盟主席祖玛、卢旺达总统卡加梅、南非总统祖玛、乌干达总统穆塞维尼、科特迪瓦总统瓦塔拉、马里总统凯塔、加纳总统马哈马、吉布提总统盖莱、加蓬总统邦戈、布基纳法索总统卡波雷、几内亚总统孔戴、塞内加尔总统萨勒共11国总统，及来自30多个非洲国家的部长。华为自1998年进入非洲以来，通过为超过50多个非洲国家提供先进的通信技术和创新的智能终端，持续提升非洲的互联互通。未来，华为将帮助Smart Africa落地其旗舰项目，并持续通过技术和经验分享，ICT人才培养等方式，推动非洲数字经济发展，与非洲合作共赢。</w:t>
              <w:br/>
            </w:r>
          </w:p>
        </w:tc>
        <w:tc>
          <w:tcPr>
            <w:tcW w:type="dxa" w:w="4320"/>
          </w:tcPr>
          <w:p>
            <w:r>
              <w:t>[Kigali, Rwanda, July 18, 2016] Huawei announced today it has joined the Smart Africa Alliance as Information and Communications Technologies (ICT) advisor and Platinum member at the Smart Africa Board Meeting. The partnership with the Smart Africa Alliance is one of Huawei’s efforts to drive digital transformation in Africa.Smart Africa is a bold and innovative commitment from African Heads of State and Government to accelerate sustainable socio-economic development on the continent, ushering Africa into a knowledge economy through affordable access to Broadband and usage of Information and Communications Technologies. H.E. Paul Kagame, the President of Rwanda, has revealed the Smart Africa Manifesto, the foundation of this initiative, is based on 5 principles: To put ICT at the center of our national socio-economic development agenda; To improve access to ICT especially Broadband; To improve accountability, efficiency and openness through ICT; To put the Private Sector First; To leverage ICT to promote sustainable development.Dr. Hamadoun Touré, Executive Director of Smart Africa Secretariat extended a warm welcome to Huawei: “One of the key objectives of the Smart Africa initiative is to strengthen the Public-Private collaboration to accelerate the ICT development in Africa. As a global leading ICT solutions provider, Huawei has been continuously making significant contributions to provide telecom connectivity, especially broadband connections to Africa, giving African people access to affordable broadband network. We are more than happy that Huawei has joined us to partner with African governments, ITU, GSMA, the World Bank, and all the other Smart Africa members, to transform Africa through ICTs. We believe Huawei’s expertise and experience will promote African countries’ digital economy and improve their global competitiveness.”H.E. Paul Kagame, the President of Rwanda(left 5), H.E. Alpha Conde, the President of Guinea(left 6),H.E. Ali Bongo Ondimba, the President of Gabon(right 5), Dr. Hamadoun Touré, Executive Director ofSmart Africa Secretariat(right 4), Jimmy Pang, Huawei Vice President(right 2), Brahima Sanou, Director ofthe Telecommunications development Bureau of ITU(right 1)Jimmy Pang, Huawei Vice President，discussed the Smart Africa’s vision at the Board Meeting with ICT ministers from various African countries, and said: “The key to accelerate Africa’s digital economy is to improve ICT infrastructure, upgrade the digitalization of every industry, and promote the knowledge-sharing and skill transfer. We will continuously support the Smart Africa initiative, in collaboration with all related stakeholders to increase the connectivity of Africa, and build a smart Africa together. ”Today in the afternoon, Huawei joined the Board Meeting of Smart Africa, and shared its insights on how to leverage ICT to develop Africa’s social-economy with board members of Smart Africa, head of states from African countries, including the host of the 27th African Union Summit, H.E. Paul Kagame, the President of Rwanda, who is also the chairman of the Smart Africa Board.Huawei entered Africa in 1998, and has been improving connectivity in over 50 African countries through providing advanced telecom network services and affordable smart devices. Huawei will assist Smart Africa to deploy its flagship projects, and push Africa’s digital economy through experience-sharing and ICT talents cultivation.</w:t>
              <w:br/>
            </w:r>
          </w:p>
        </w:tc>
      </w:tr>
      <w:tr>
        <w:tc>
          <w:tcPr>
            <w:tcW w:type="dxa" w:w="4320"/>
          </w:tcPr>
          <w:p>
            <w:r>
              <w:t>HUAWEI SmartCare® SOC解决方案助力运营商加速客户服务的数字化转型</w:t>
              <w:br/>
            </w:r>
          </w:p>
        </w:tc>
        <w:tc>
          <w:tcPr>
            <w:tcW w:type="dxa" w:w="4320"/>
          </w:tcPr>
          <w:p>
            <w:r>
              <w:t>HUAWEI SmartCare® SOC Solution Offers Digital Customer Care</w:t>
              <w:br/>
            </w:r>
          </w:p>
        </w:tc>
      </w:tr>
      <w:tr>
        <w:tc>
          <w:tcPr>
            <w:tcW w:type="dxa" w:w="4320"/>
          </w:tcPr>
          <w:p>
            <w:r>
              <w:t>[中国，深圳，2016年7月18日]近日，华为宣布HUAWEI SmartCare® SOC（Service Operations Center）解决方案推出数字化客户服务（Digital Customer Care, DCC）系列用例。HUAWEI SmartCare®是领先的客户体验管理（CEM）解决方案，致力于帮助电信运营商在数字化转型过程中，通过前端和后台的运营转型实现卓越客户体验。华为全球技术服务部副总裁周小华先生表示：“数字化客户服务(Digital Customer Care, DCC)系列Use Case可助力运营商提升数字化自助渠道的利用率，并进一步提升客户满意度和运营效率。在我们与运营商共同实践的项目中，DCC带来了明确的商业指标提升：数字渠道的投诉处理成本节省达20%-30%，客户满意度提升10%-15%。我们相信随着DCC Use Case的进一步丰富，必将成为电信运营商实现数字化转型的关键使能。”数字化客户服务（Digital Customer Care, DCC）系列用例能帮助用户即时解决业务质量问题，并帮助电信运营商更有效、高效地利用自助服务、社媒渠道来处理客户咨询或投诉渠道，最大限度地减少投诉用户回落到传统渠道的可能性，提升运营效率和自助服务渠道利用率。数字化客户服务（Digital Customer Care, DCC）的微引擎（micro-engine）提供在线和离线能力，基于终端、用户、应用程序的网络连接和质量问题相关的终端性能数据，通过自助服务应用（self-care application）向用户提供处理建议。 DCC的智能故障决策树（Smart Fault Decision Tree）基于超过HUAWEI SmartCare®全球交付的100多个项目积累的机器学习和领域知识构建的知识管理系统提供自动故障诊断、根因分析和处理建议。数字化客户服务（Digital Customer Care）系列用例包括：通过自助服务应用提供有效的客户关怀DCC微引擎分析终端设备的性能数据，识别网络连接和质量问题的问题根源，例如：用户终端、应用设置问题。通过集成在电信运营商自助服务应用，DCC微引擎向用户提供处理建议，即便在离线状态下也能本地诊断和本地分析。DCC智能故障决策树(HUAWEI SmartCare®独有的自动故障诊断和根因分析引擎)基于每业务每用户（Per Service Per User）的数据，识别与网络相关的根因并提供处理建议，通过自助服务应用为用户提供简单易理解的解决措施。通过社交媒体实现有效的客户关怀DCC基于社交媒体分析客户投诉数据，通过智能故障决策树分析找出根因并提出处理建议。在面对无法解决的场景时，DCC提供基于每业务每用户（Per Service Per User）信息供客服三线支撑人员做进一步分析，并更新知识管理系统以便后续更快的自动诊断。HUAWEI SmartCare® DCC客户服务投诉处理和解决流程经过TM Forum认证，并提供自动故障单创单能力优化数字客户服务流程，助力数字化客户服务全面融入电信运营商的业务运营。</w:t>
              <w:br/>
            </w:r>
          </w:p>
        </w:tc>
        <w:tc>
          <w:tcPr>
            <w:tcW w:type="dxa" w:w="4320"/>
          </w:tcPr>
          <w:p>
            <w:r>
              <w:t>Jacky Zhou, Vice President of Huawei Global Technical Services said, ”The Digital Customer Care (DCC) series use cases help operators to improve utilization of digital self-service channels and improve customer satisfaction. We have worked with various operators where our DCC solution has generated cost savings of up to 30% in customer care OPEX and improved customer satisfaction by 10%. We believe that the DCC solution will be a key enabler for CSP’s digital transformation.”The latest HUAWEI SmartCare® Solution encompasses a full Service Operations Center (SOC) that delivers a suite of Digital Customer Care (DCC) use cases to help operators provide end users with instant resolution for their service quality issues. The new SmartCare Solution also enables CSPs to handle customer queries or complaints more effectively and efficiently through their self-care or social network channels, minimizing transfer to traditional channels such as call centers and email.A DCC’s micro-engine provides both online and off-line capability to analyze device data for service connectivity and quality issues arising from devices, users or applications and will suggest corrective action to the end user through a CSP’s self-care application. A DCC Smart Fault Decision Tree uses machine learning to analyze customer complaints and recommends corrective action from its extensive knowledge management system, built from more than 100 deployment projects.DCC series use cases include:Enabling effective customer care via a self-care applicationA DCC micro-engine component at the back end analyzes device performance data to identify root causes of network connectivity and quality issues arising out of user device, or application settings.  The micro-engine then suggests corrective actions to the end user within the self-care application.  A DCC’s micro-engine component at the front-end is integrated with a CSP’s self-care application, providing native diagnostic and recommendation capabilities, even when a device is not connected to the network. A DCC Smart Fault Decision Tree, enabled by per service, per user data, identifies network related root causes and recommends appropriate corrective actions.  It then communicates the corrective action to the customer through a simple and easy to understand instruction via a CSP’s self-care application.Smart Fault Decision Tree is HUAWEI SmartCare®’s automatic troubleshooting and root cause analysis engine which recommends corrective actions from a knowledge management system built upon machine learning and domain knowledge from more than 100 deployment projects.Enabling effective customer care via social networksA DCC analyses customer complaint data from a CSP’s social network account and uses the Smart Fault Decision Tree analysis to identify the root-cause and suggest corrective action. In scenarios where root cause analysis is not conclusive, it passes detailed per service, per user data to 3rd line support staff for faster resolution. It also updates the knowledge management system for subsequent faster automatic resolutions.In order to optimize digital customer care process, HUAWEI SmartCare® DCC provides an automatic trouble ticket creation capability for scenarios where a Smart Fault Decision Tree can’t find a satisfactory resolution. HUAWEI SmartCare® SOC provides certified TM Forum processes for customer care complaint handling and resolution to fully integrate digital customer care into a CSP’s business operations.</w:t>
              <w:br/>
            </w:r>
          </w:p>
        </w:tc>
      </w:tr>
      <w:tr>
        <w:tc>
          <w:tcPr>
            <w:tcW w:type="dxa" w:w="4320"/>
          </w:tcPr>
          <w:p>
            <w:r>
              <w:t>[中国，深圳，2016年7月15日] 日前，中国电信股份有限公司深圳分公司（以下简称深圳电信）与华为签署了共建“千兆全光网标杆城市（Gigaband City）”（以下简称千兆城市）合作框架协议。未来，双方将发挥各自业务领域的优势，携手将深圳打造成为新型智慧城市的标杆。作为改革开放的排头兵，深圳一直领跑全国经济建设和产业发展。此次率先提出千兆城市建设，规模部署新一代大容量NG OLT和下一代NG PON光纤技术，深圳无疑将成为千兆网络部署的典范。作为深圳市创建新型智慧城市标杆市的重要组成部分，深圳电信将与华为合作，在未来五年内完成千兆网络的全面部署，达到100%千兆小区覆盖，实现千兆用户90万的目标。业务上，重点打造4K视频，为家庭用户提供高质量的业务体验，同时结合视频业务发展引入VR技术，推行影视VR首发等新业务。此外，为企业提供“一站式”业务解决方案，包括全光园区、千兆酒店、“光+云”政企应用等新型业务，并在此基础上共同定义千兆城市网络建设新标准，为全球千兆城市建设提供指引和参考。深圳电信总经理李胜飞表示：“深圳电信致力于跨越式提升深圳市的宽带网络能力，以超高速光纤宽带建设为指引，优化超宽带用户体验，并逐步开展超宽视频、VR/AR、千兆园区、智慧家庭等新业务，助力深圳数字经济创新，建设世界创客之都。”华为固定网络产品线副总裁曾兴云表示：“随着4K视频、VR虚拟现实、智慧家庭、IoT物联网、云业务的兴起，Gigaband千兆接入时代已经来临。华为在ICT领域的持续创新和领先的大容量OLT、NG PON、AgilePOL等千兆全光网络解决方案，将为千兆城市的建设提供有力的技术保障。华为愿与深圳电信一起，共同为将深圳打造成新型智慧城市的标杆而努力。”全球宽带网络正在掀起从百兆向千兆提速的热潮，中国全光网络的部署已走在世界前列。依托于深圳市快速发展的经济优势和现代化城市建设的基础设施，华为与深圳电信的千兆全光网络规模部署合作，将“宽带中国”提升到了全新高度，为互联网+行动计划和万众创新提供了超高速网络平台，为深圳参与下一轮数字经济全球竞争、引领高科技产业向纵深发展、提升深圳国际影响力奠定了有力基础。</w:t>
              <w:br/>
            </w:r>
          </w:p>
        </w:tc>
        <w:tc>
          <w:tcPr>
            <w:tcW w:type="dxa" w:w="4320"/>
          </w:tcPr>
          <w:p>
            <w:r>
              <w:t>HUAWEI SmartCare® SOC Solution Offers Digital Customer Care</w:t>
              <w:br/>
            </w:r>
          </w:p>
        </w:tc>
      </w:tr>
      <w:tr>
        <w:tc>
          <w:tcPr>
            <w:tcW w:type="dxa" w:w="4320"/>
          </w:tcPr>
          <w:p>
            <w:r>
              <w:t>[中国，深圳，2016年7月15日] 日前，中国电信股份有限公司深圳分公司（以下简称深圳电信）与华为签署了共建“千兆全光网标杆城市（Gigaband City）”（以下简称千兆城市）合作框架协议。未来，双方将发挥各自业务领域的优势，携手将深圳打造成为新型智慧城市的标杆。作为改革开放的排头兵，深圳一直领跑全国经济建设和产业发展。此次率先提出千兆城市建设，规模部署新一代大容量NG OLT和下一代NG PON光纤技术，深圳无疑将成为千兆网络部署的典范。作为深圳市创建新型智慧城市标杆市的重要组成部分，深圳电信将与华为合作，在未来五年内完成千兆网络的全面部署，达到100%千兆小区覆盖，实现千兆用户90万的目标。业务上，重点打造4K视频，为家庭用户提供高质量的业务体验，同时结合视频业务发展引入VR技术，推行影视VR首发等新业务。此外，为企业提供“一站式”业务解决方案，包括全光园区、千兆酒店、“光+云”政企应用等新型业务，并在此基础上共同定义千兆城市网络建设新标准，为全球千兆城市建设提供指引和参考。深圳电信总经理李胜飞表示：“深圳电信致力于跨越式提升深圳市的宽带网络能力，以超高速光纤宽带建设为指引，优化超宽带用户体验，并逐步开展超宽视频、VR/AR、千兆园区、智慧家庭等新业务，助力深圳数字经济创新，建设世界创客之都。”华为固定网络产品线副总裁曾兴云表示：“随着4K视频、VR虚拟现实、智慧家庭、IoT物联网、云业务的兴起，Gigaband千兆接入时代已经来临。华为在ICT领域的持续创新和领先的大容量OLT、NG PON、AgilePOL等千兆全光网络解决方案，将为千兆城市的建设提供有力的技术保障。华为愿与深圳电信一起，共同为将深圳打造成新型智慧城市的标杆而努力。”全球宽带网络正在掀起从百兆向千兆提速的热潮，中国全光网络的部署已走在世界前列。依托于深圳市快速发展的经济优势和现代化城市建设的基础设施，华为与深圳电信的千兆全光网络规模部署合作，将“宽带中国”提升到了全新高度，为互联网+行动计划和万众创新提供了超高速网络平台，为深圳参与下一轮数字经济全球竞争、引领高科技产业向纵深发展、提升深圳国际影响力奠定了有力基础。</w:t>
              <w:br/>
            </w:r>
          </w:p>
        </w:tc>
        <w:tc>
          <w:tcPr>
            <w:tcW w:type="dxa" w:w="4320"/>
          </w:tcPr>
          <w:p>
            <w:r>
              <w:t>Jacky Zhou, Vice President of Huawei Global Technical Services said, ”The Digital Customer Care (DCC) series use cases help operators to improve utilization of digital self-service channels and improve customer satisfaction. We have worked with various operators where our DCC solution has generated cost savings of up to 30% in customer care OPEX and improved customer satisfaction by 10%. We believe that the DCC solution will be a key enabler for CSP’s digital transformation.”The latest HUAWEI SmartCare® Solution encompasses a full Service Operations Center (SOC) that delivers a suite of Digital Customer Care (DCC) use cases to help operators provide end users with instant resolution for their service quality issues. The new SmartCare Solution also enables CSPs to handle customer queries or complaints more effectively and efficiently through their self-care or social network channels, minimizing transfer to traditional channels such as call centers and email.A DCC’s micro-engine provides both online and off-line capability to analyze device data for service connectivity and quality issues arising from devices, users or applications and will suggest corrective action to the end user through a CSP’s self-care application. A DCC Smart Fault Decision Tree uses machine learning to analyze customer complaints and recommends corrective action from its extensive knowledge management system, built from more than 100 deployment projects.DCC series use cases include:Enabling effective customer care via a self-care applicationA DCC micro-engine component at the back end analyzes device performance data to identify root causes of network connectivity and quality issues arising out of user device, or application settings.  The micro-engine then suggests corrective actions to the end user within the self-care application.  A DCC’s micro-engine component at the front-end is integrated with a CSP’s self-care application, providing native diagnostic and recommendation capabilities, even when a device is not connected to the network. A DCC Smart Fault Decision Tree, enabled by per service, per user data, identifies network related root causes and recommends appropriate corrective actions.  It then communicates the corrective action to the customer through a simple and easy to understand instruction via a CSP’s self-care application.Smart Fault Decision Tree is HUAWEI SmartCare®’s automatic troubleshooting and root cause analysis engine which recommends corrective actions from a knowledge management system built upon machine learning and domain knowledge from more than 100 deployment projects.Enabling effective customer care via social networksA DCC analyses customer complaint data from a CSP’s social network account and uses the Smart Fault Decision Tree analysis to identify the root-cause and suggest corrective action. In scenarios where root cause analysis is not conclusive, it passes detailed per service, per user data to 3rd line support staff for faster resolution. It also updates the knowledge management system for subsequent faster automatic resolutions.In order to optimize digital customer care process, HUAWEI SmartCare® DCC provides an automatic trouble ticket creation capability for scenarios where a Smart Fault Decision Tree can’t find a satisfactory resolution. HUAWEI SmartCare® SOC provides certified TM Forum processes for customer care complaint handling and resolution to fully integrate digital customer care into a CSP’s business operations.</w:t>
              <w:br/>
            </w:r>
          </w:p>
        </w:tc>
      </w:tr>
      <w:tr>
        <w:tc>
          <w:tcPr>
            <w:tcW w:type="dxa" w:w="4320"/>
          </w:tcPr>
          <w:p>
            <w:r>
              <w:t>——2016华为在泰国举办全球电力峰会[泰国，曼谷，2016年7月14日]随着能源互联网的兴起和新能源的规模化增长，构建更加智能化的全联接电网成为大势所趋。华为携手泰国省际电力公司（PEA），以“引领新ICT，共建全联接电网”为主题，联合主办2016全球电力峰会。会上，华为和PEA与海内外的著名行业专家、电力行业意见领袖、泰国政府相关职能部门等300多位嘉宾，共同探讨数字化转型时代，如何以创新的 ICT 产品与解决方案助力电力企业实现安全高效运营和绿色可持续发展，让生活迈入能源智能时代。泰国PEA 总裁 Sermsakool Klaikaew为峰会致欢迎词。他谈到，本次电力峰会对于在电力部门和信息通信技术领域的专业人士是一次很好的机会，能丰富自己在创新和智能电网方面的洞察。并将对电力行业的理解和强大的研发能力相结合，加强技术研究和产业发展的合作。PEA致力于为消费者提供更经济、更可靠的电力服务。华为东南亚企业业务部总裁张林在开场致辞中说到：“各国企业都在为数字化转型进行战略布局，电力行业也在积极探索以新的生产模式和商业模式实现电网变革。华为希望通过创新的ICT技术、联合创新中心和全球成功经验，帮助全球电力企业构建数字化转型中的领先优势，并积极构建开放、共享、共赢的生态圈。”华为与PEA创新中心战略合作启动仪式迎接ICT挑战，以“全联接”思维打造智能电网发展战略与会各方积极探讨电力行业的未来发展趋势，尤其是如何以创新的ICT技术为关键突破口，以电力物联网来重构电力行业思维模式，将全球的电网变成能源共享的网络。华为企业BG全球能源系统部总裁季翔指出：” 100%全联接的电力物联网将最大化挖掘电力设施的潜力和价值，比如可以对整个城市的用电需量预测、削峰平谷、精准线损分析等，而百姓可以根据实时电价信息，主动进行智慧选择，更加经济合理地安排用电。华为通过“1-2-1”战略，即一个物联网平台，向第三方、合作伙伴等全面开放，为整个行业创造价值；“2”指的是两种联接方式，包括有线和无线，如OneAir-IoT和宽带PLC，最后的“1”是指LiteOS物联网操作系统，方便合作伙伴们快速、简单地构建自己的物联网产品，加速产业数字化升级。”华为企业BG全球能源系统部总裁季翔以“打造100%全联接的电力物联网”为主题做演讲联合创新，促进全联接电网与电力物联网深度融合在华为与PEA创新中心战略合作启动仪式上，PEA与华为共同表示，双方通过深度合作，打造行业内更创新、更有竞争力的解决方案。华为泰国代表处总经理汪亦凡说到“该创新中心是华为在全球的第一个电力行业创新中心，我们为此积极投入资源、人才和技术。未来双方将加强合作，有效促进研发实践，加速创新成果产出，实现合作共赢的目标，这也是华为积极响应和参与泰国智慧城市建设计划的重要组成部分。”在开放演讲环节，来自日本东京大学工业科学研究所的高级研究员Hiroyuki BABA， IEEE资深德国专家Bosco Eduardo Fernandes，围绕电力物联网话题展开分享和互动，进一步阐述物联网技术作为全联接电网的重要支撑技术，二者深度融合的重要性。中国电机学工程学会电力信息化专委会副主任刘建明提到：“随着多元供给体系的出现，新ICT帮助实现从家庭、区域到全球能源互联网的建设，为人们使用和共享能源的方式带来了新的进步。”华为服务电力行业二十余载，产品和解决方案已经广泛应用于全球65个国家，160多个电力客户，拥有丰富经验与成功实践。如在尼日利亚Ikeja电力公司实施了电力物联网方案，使得有电表用户数量增加300%，百姓通过刮卡购电便利缴费，加速电力企业资金回笼，线损率也从45%降低到14%。华为于2014年首次提出“全联接电网“的理念和愿景，并成为“全球能源互联网发展合作组织”理事单位中唯一的ICT提供商。未来继续坚持开放创新，期待与合作伙伴、客户一起，打造智能电网产业链，共同开启全联接电网新时代。欲了解更多详情，请点击http://enterprise.huawei.com/topic/Power_summit_2016_en/About-Summit.html</w:t>
              <w:br/>
            </w:r>
          </w:p>
        </w:tc>
        <w:tc>
          <w:tcPr>
            <w:tcW w:type="dxa" w:w="4320"/>
          </w:tcPr>
          <w:p>
            <w:r>
              <w:t>Leading New ICT to Build a Better Connected Grid</w:t>
              <w:br/>
            </w:r>
          </w:p>
        </w:tc>
      </w:tr>
      <w:tr>
        <w:tc>
          <w:tcPr>
            <w:tcW w:type="dxa" w:w="4320"/>
          </w:tcPr>
          <w:p>
            <w:r>
              <w:t>——2016华为在泰国举办全球电力峰会[泰国，曼谷，2016年7月14日]随着能源互联网的兴起和新能源的规模化增长，构建更加智能化的全联接电网成为大势所趋。华为携手泰国省际电力公司（PEA），以“引领新ICT，共建全联接电网”为主题，联合主办2016全球电力峰会。会上，华为和PEA与海内外的著名行业专家、电力行业意见领袖、泰国政府相关职能部门等300多位嘉宾，共同探讨数字化转型时代，如何以创新的 ICT 产品与解决方案助力电力企业实现安全高效运营和绿色可持续发展，让生活迈入能源智能时代。泰国PEA 总裁 Sermsakool Klaikaew为峰会致欢迎词。他谈到，本次电力峰会对于在电力部门和信息通信技术领域的专业人士是一次很好的机会，能丰富自己在创新和智能电网方面的洞察。并将对电力行业的理解和强大的研发能力相结合，加强技术研究和产业发展的合作。PEA致力于为消费者提供更经济、更可靠的电力服务。华为东南亚企业业务部总裁张林在开场致辞中说到：“各国企业都在为数字化转型进行战略布局，电力行业也在积极探索以新的生产模式和商业模式实现电网变革。华为希望通过创新的ICT技术、联合创新中心和全球成功经验，帮助全球电力企业构建数字化转型中的领先优势，并积极构建开放、共享、共赢的生态圈。”华为与PEA创新中心战略合作启动仪式迎接ICT挑战，以“全联接”思维打造智能电网发展战略与会各方积极探讨电力行业的未来发展趋势，尤其是如何以创新的ICT技术为关键突破口，以电力物联网来重构电力行业思维模式，将全球的电网变成能源共享的网络。华为企业BG全球能源系统部总裁季翔指出：” 100%全联接的电力物联网将最大化挖掘电力设施的潜力和价值，比如可以对整个城市的用电需量预测、削峰平谷、精准线损分析等，而百姓可以根据实时电价信息，主动进行智慧选择，更加经济合理地安排用电。华为通过“1-2-1”战略，即一个物联网平台，向第三方、合作伙伴等全面开放，为整个行业创造价值；“2”指的是两种联接方式，包括有线和无线，如OneAir-IoT和宽带PLC，最后的“1”是指LiteOS物联网操作系统，方便合作伙伴们快速、简单地构建自己的物联网产品，加速产业数字化升级。”华为企业BG全球能源系统部总裁季翔以“打造100%全联接的电力物联网”为主题做演讲联合创新，促进全联接电网与电力物联网深度融合在华为与PEA创新中心战略合作启动仪式上，PEA与华为共同表示，双方通过深度合作，打造行业内更创新、更有竞争力的解决方案。华为泰国代表处总经理汪亦凡说到“该创新中心是华为在全球的第一个电力行业创新中心，我们为此积极投入资源、人才和技术。未来双方将加强合作，有效促进研发实践，加速创新成果产出，实现合作共赢的目标，这也是华为积极响应和参与泰国智慧城市建设计划的重要组成部分。”在开放演讲环节，来自日本东京大学工业科学研究所的高级研究员Hiroyuki BABA， IEEE资深德国专家Bosco Eduardo Fernandes，围绕电力物联网话题展开分享和互动，进一步阐述物联网技术作为全联接电网的重要支撑技术，二者深度融合的重要性。中国电机学工程学会电力信息化专委会副主任刘建明提到：“随着多元供给体系的出现，新ICT帮助实现从家庭、区域到全球能源互联网的建设，为人们使用和共享能源的方式带来了新的进步。”华为服务电力行业二十余载，产品和解决方案已经广泛应用于全球65个国家，160多个电力客户，拥有丰富经验与成功实践。如在尼日利亚Ikeja电力公司实施了电力物联网方案，使得有电表用户数量增加300%，百姓通过刮卡购电便利缴费，加速电力企业资金回笼，线损率也从45%降低到14%。华为于2014年首次提出“全联接电网“的理念和愿景，并成为“全球能源互联网发展合作组织”理事单位中唯一的ICT提供商。未来继续坚持开放创新，期待与合作伙伴、客户一起，打造智能电网产业链，共同开启全联接电网新时代。欲了解更多详情，请点击http://enterprise.huawei.com/topic/Power_summit_2016_en/About-Summit.html</w:t>
              <w:br/>
            </w:r>
          </w:p>
        </w:tc>
        <w:tc>
          <w:tcPr>
            <w:tcW w:type="dxa" w:w="4320"/>
          </w:tcPr>
          <w:p>
            <w:r>
              <w:t>Huawei hosts Intelligent Power Grid Summit 2016 in Bangkok together with PEA[Bangkok, Thailand, July 14, 2016] Huawei and Provincial Electricity Authority (PEA) today co-hosted the Intelligent Power Grid Summit 2016 under the theme "Leading New ICT, Building a Better Connected Intelligent Grid". Over 300 executives including Thai government representatives and global industry experts attended the Summit which focused on helping power companies advance digital transformation through innovative ICT to drive efficiency, growth and sustainability.In his welcome speech, Mr. Sermsakool Klaikaew, PEA Governor, said: “The Intelligent Power Grid Summit 2016 is great opportunity for the experts who work in power utilities and ICT industries to broaden their perspectives on innovation and advancement in intelligent electricity networks. Moreover, it also combines understanding in the energy industry, strong capability in ICT research and development of many experts to enhance the collaboration of technical research and industry development. PEA aims to provide greater control over energy costs and a more reliable energy supply for consumers.” Mr. Zhang Lin, President of the Huawei Enterprise Business Group (BG) in Southeast Asia, noted in his welcome speech, “To meet the increasing demand for power and the need to reduce carbon dioxide emissions, power companies are exploring new production and business models to address these challenges in a sustainable, reliable and economic way. Digital transformation will be critical to enabling these new capabilities. Huawei is committed to helping global power companies thrive in this new era by leveraging its vast global experience, innovative ICT, and joint innovation centers to advance their digital transformation. And build an open and win-win ecosystem together with partners within the energy industry value chain” Huawei &amp; PEA Innovation Center Strategic Cooperation Announcement CeremonyHarnessing the Power of ICT to Build a Better Connected GridParticipants at the Summit exchanged views about the future development of the power industry. They focused on how to reshape the power industry through building the Energy Internet based on innovative ICT including the Internet of Things (IoT) technologies, transforming global power grids into an energy-sharing network.Mr. Jerry Ji, President of Energy Sector, Huawei Enterprise BG, commented, “A fully-connected Energy Internet will maximize the potential and value of electrical devices. The Energy Internet will allow cities to achieve power consumption forecasts, peak load shifting, and accurate line loss analysis, while enabling citizens to adjust their power consumption based on the real-time price of electricity. Huawei adopts a ‘1-2-1’ strategy to accelerate digital transformation in power industry and advance the Energy Internet. ‘1’ stands for IoT connection management platform is fully open to third-parties and partners and creates value for the whole industry; ‘2’ stands for two connection modes – wired and wireless, including OneAir-IoT and broadband Power-line communication (PLC); the last ‘1’ stands for LiteOS IoT operating system which enables partners to quickly and efficiently build their own IoT products."Jerry Ji, President of Energy Sector, Huawei Enterprise BG gives his speech themed “Leading New ICT Building 100% Connected Power IoT”Innovation together Driving the Convergence of Better Connected Grids and the Energy InternetAt the summit, Huawei and PEA have a collaboration to study the possibility of establishing an innovation center with the aim of developing more innovative industry solutions to power connected grids and the Energy Internet. “The Innovation Center is the first of its kind delivered by Huawei specifically for the power industry. Huawei has invested significant resources, including experts and technologies, to build the innovation center. People can be able to learn from innovative technology development so that they can gain and apply knowledge and knowhow to support the policy on energy security improvement.” said Mr. Wang Yifan, Managing Director of Huawei Technologies (Thailand).Mr. Hiroyuki BABA, Researcher at the Institute of Industrial Science, The University of Tokyo, Mr. Bosco Eduardo Fernandes, Senior Member of the Institute of Electrical and Electronics Engineers (IEEE), Mr. Liu Jianming, Deputy Director of Chinese Society for Electrical Engineering (CSEE) both believe that a better connected grid is a typical application of IoT in the power industry. Huawei has been providing services to the electric power industry for more than 20 years, with its products and solutions being deployed by over 160 electric power companies in 65 countries around the world. In 2014, Huawei proposed the idea of building a "better connected grid" for the first time and became the only ICT solutions provider among the members of the Global Energy Interconnection Development &amp; Cooperation Organization (GEIDCO). Huawei will continue to partner with industry players and customers to establish a smart grid industry chain and drive a new era of better connected grids through open and joint innovation.For more information about Intelligent Power Grid Summit 2016, please visithttp://enterprise.huawei.com/topic/Power_summit_2016_en/About-Summit.html</w:t>
              <w:br/>
            </w:r>
          </w:p>
        </w:tc>
      </w:tr>
      <w:tr>
        <w:tc>
          <w:tcPr>
            <w:tcW w:type="dxa" w:w="4320"/>
          </w:tcPr>
          <w:p>
            <w:r>
              <w:t>华为和爱立信、诺基亚续签基于OSSii的谅解备忘录</w:t>
              <w:br/>
            </w:r>
          </w:p>
        </w:tc>
        <w:tc>
          <w:tcPr>
            <w:tcW w:type="dxa" w:w="4320"/>
          </w:tcPr>
          <w:p>
            <w:r>
              <w:t>Huawei Renews MoU for OSSii with Ericsson and Nokia</w:t>
              <w:br/>
            </w:r>
          </w:p>
        </w:tc>
      </w:tr>
      <w:tr>
        <w:tc>
          <w:tcPr>
            <w:tcW w:type="dxa" w:w="4320"/>
          </w:tcPr>
          <w:p>
            <w:r>
              <w:t>[中国，深圳，2016年7月14日] 华为近日与爱立信、诺基亚在“运营支撑系统互操作倡议（OSSii：Operations Support Systems interoperability initiative）”框架下深化合作，签署了新的OSS谅解备忘录，将范围延伸到IMS和MANO领域。此次将IMS和MANO领域纳入协议，是促进业界核心网和云化领域北向接口一体化的重要里程碑，给多厂商的OSS对接带来极大的便利。在OSSii模式下，将进一步缩短多厂商的对接周期，降低对接费用，从而大幅度缩短新业务（如VoLTE等）的上市时间，并降低客户成本。华为云核心网SingleOSS领域总经理颜叶表示：“随着LTE和VoLTE的迅猛发展与演进, IMS互操作集成的周期和成本逐渐成为运营商关注的焦点。作为OSS领域的主要领导者之一，华为一直致力于降低客户网络运营成本，简化网络管理，缩短新业务上市时间。OSSii将会有效驱动网络管理领域的创新，提高整合效率，节约客户成本。我们非常乐意参与这样的合作，以公开、公平、合理和非歧视的原则为指导，保证华为在核心网领域全面遵从OSSii倡议框架，持续为客户创造更大的价值。”华为无线网络SingleOSS产品线总裁林贵校表示：“在过去的三年里，我们已经看到OSSii在整个行业的强劲势头。到目前为止，已经有许多第三方OSS供应商与我们签订双边协议。我相信这次谅解备忘录的更新和延伸将会进一步为客户乃至整个生态系统创造更大的价值。”关于OSSii谅解备忘录的更多详细信息，请参考OSSii的官方网站：http://www.ossii.net/。</w:t>
              <w:br/>
            </w:r>
          </w:p>
        </w:tc>
        <w:tc>
          <w:tcPr>
            <w:tcW w:type="dxa" w:w="4320"/>
          </w:tcPr>
          <w:p>
            <w:r>
              <w:t>[Shenzhen, China, July 14, 2016] Huawei, a leading global information and communications technology solutions provider, today announced the signing of a prolongation of the Memorandum of Understanding (MoU) for the Operations Support System Interoperability Initiative (OSSii) along with other major Telco network equipment players Ericsson and Nokia Solutions and Networks. The new MoU extents the duration and scope of OSSii to interfaces from IP multimedia subsystem (IMS) domain and MANO.This milestone promotes integration of northbound interfaces from the core network and virtualized networks and facilitates multi-vendor interoperability for operations support system (OSS). The incorporation will further reduce time and costs required for multi-vendor interoperability for new services such as VoLTE.Ms. Yan Ye, General Manager of SingleOSS field of Huawei Cloud Core Network said, "As LTE and VoLTE rapidly develop, the integration period and costs for IMS interoperability become a key focus for operators. As a major player in the OSS field, we are committed to reduce customers' operational costs, simplifying network management, and shortening the time to market for new services introduction. OSSii will effectively unleash innovations in the network management field, improve integration efficiency, and reduce customer costs. We are happy to renew our commitment to this initiative.”Mr. Lin Guixiao, President of SingleOSS Wireless Networks Business Unit said, "We have seen a strong momentum for OSSii during the last three years in the industry. Many third party OSS vendors have signed bi-lateral license agreements with us. I am sure that the renewal and extension of our commitment will further create value for our customers and indeed the whole ecosystem.” A list of the relevant contact partners as well as Q&amp;A documents can also be found on the online portal. More details on OSSii can be found onwww.ossii.net.</w:t>
              <w:br/>
            </w:r>
          </w:p>
        </w:tc>
      </w:tr>
      <w:tr>
        <w:tc>
          <w:tcPr>
            <w:tcW w:type="dxa" w:w="4320"/>
          </w:tcPr>
          <w:p>
            <w:r>
              <w:t>华为发布面向 4.5G的最佳体验移动承载网白皮书</w:t>
              <w:br/>
            </w:r>
          </w:p>
        </w:tc>
        <w:tc>
          <w:tcPr>
            <w:tcW w:type="dxa" w:w="4320"/>
          </w:tcPr>
          <w:p>
            <w:r>
              <w:t>Huawei Releases 4.5G Experience-driven Mobile Backhaul White Paper</w:t>
              <w:br/>
            </w:r>
          </w:p>
        </w:tc>
      </w:tr>
      <w:tr>
        <w:tc>
          <w:tcPr>
            <w:tcW w:type="dxa" w:w="4320"/>
          </w:tcPr>
          <w:p>
            <w:r>
              <w:t>[中国，深圳，2016年7月11日] 近日，华为在用户大会上发布《面向4.5G的最佳体验移动承载网白皮书》，针对电信运营商热切关注面向4.5G时代的用户体验、运维、网络演进等问题，提出了以体验驱动的4.5G移动承载网络架构以及细分场景演进方案。这是业界首份系统性阐述4.5G移动承载方案的白皮书，将有效帮助电信运营商快速推出4.5G时代的业务，实现4.5G商业成功。相比3G时代传统语音业务和4G时代视频业务，在4.5G时代运营商需要更高带宽、更低时延和更低丢包率的承载网，以保障新兴丰富数据应用及服务的体验，特别是高清视频业务。因此，构建一个体验可感知、业务可分责、服务可保障、各方可共赢的4.5G移动承载网络，成为业务发展的首要任务。华为《面向4.5G的最佳体验移动承载网白皮书》，以用户体验为中心的U-vMOS（User, Unified, Ubiquitous-Mean Opinion Score for Video）视频体验衡量标准，通过客观评估，量化最终用户的体验。提出构建端到端最佳体验4.5G移动承载网网络架构的指导方案，协助运营商快速建网、完善网络通量、体验感知及故障定位等运营能力。该方案将可有效解决用户观看高清视频时，面临加载时间长、马赛克、卡顿、甚至投诉故障无法排查定位等商用难题，提升业务质量，改善最终用户体验。面向4.5G的最佳体验移动承载网解决方案，具备敏捷部署、大通量以及体验运维等三大特性。敏捷部署采取创新的Seamless MPLS+组网方案，简化网络协议，单域组大网，支持100K网络规模，并能够根据基站需求自动建立X2连接。为应对高突发的视频业务，需要提供10G到站接入能力和大通量，并能够在网络拥塞时候自动调整业务路径到轻载链路上，大大降低E2E业务时延。面向体验的运维感知可以实时对用户KQI &amp; 网络KPI进行感知，高效故障定界与定位，KPI的检测精度达到10-6，用户体验从被动分析到主动感知，感知网络微小变化，避免“微拥塞”。作为以体验为中心建网理念的倡导者，华为积极与业界领先运营商联合创新，为用户提供最佳的网络体验，帮助运营商实现商业成功。截至目前，华为已在全球超过100个国家累计部署190多张移动承载网络，服务全球三分之一的用户。</w:t>
              <w:br/>
            </w:r>
          </w:p>
        </w:tc>
        <w:tc>
          <w:tcPr>
            <w:tcW w:type="dxa" w:w="4320"/>
          </w:tcPr>
          <w:p>
            <w:r>
              <w:t>[Shenzhen, China, July 11, 2016] Huawei released its 4.5G Experience-driven Mobile Backhaul White Paper at the 2016 Huawei User Group Meeting. The White Paper introduces the experience-driven 4.5G mobile backhaul architecture and proposes evolution solutions for various scenarios such as user experience, O&amp;M, and other telecom operator concerns in the 4.5G era. This is the industry's first white paper to systematically explain the 4.5G mobile backhaul solution and instruct telecom operators how to quickly launch 4.5G services and achieve business success.Compared to conventional voice services in the 3G era and video services in the 4G era, emerging data applications in the 4.5G era, especially HD videos, require higher bandwidth, lower latency and lower packet loss ratio to ensure a good user experience. Operator first priority is to build a 4.5G mobile backhaul network that enables experience awareness, fault demarcation, and service assurance to support the business development of all parties.The White Paper adopts the U-vMOS (User, Unified, Ubiquitous-Mean Opinion Score for Video) system, to objectively measure and quantify video experience. Based on the U-vMOS scores, the solution for 4.5G mobile backhaul architecture is formulated to enable the optimal E2E experience, providing operators with quick network construction, throughput optimization, experience awareness, and fault locating capabilities. This solution effectively solves problems met by users in high-definition video playback, such as long loading time, pixilation, and frame freezing. It also eliminates user complaints about fault locating failures, providing users with enhanced service quality and experience.The 4.5G mobile backhaul solution features agile deployment, large bandwidth, and experience-driven O&amp;M. The innovative seamless MPLS+ networking solution is adopted to simplify network protocols and achieve agile deployment. With the MPLS+ solution, a network consisting of up to 100,000 nodes can be set up in a single domain and is able to establish X2 connections as required by base stations. To cope with frequent traffic bursts caused by videos, the 4.5G mobile backhaul solution provides 10 Gbit/s site access capability and large throughput. Services can be automatically switched to light-loaded links when congestion occurs, greatly reducing the E2E service delay. Experience-driven O&amp;M detects customer KQIs and network KPIs (precision reaches 10-6) in real time to implement efficient fault demarcation and locating. User experience analysis changes from passive mode to active mode. Even minor changes on the network can be detected to avoid partial congestion. Huawei actively seeks joint innovations with industry-leading operators, aiming to provide users with the optimal experience and help operators achieve business success. To date, Huawei has deployed more than 190 mobile backhaul networks in over 100 countries, serving one third of global users.</w:t>
              <w:br/>
            </w:r>
          </w:p>
        </w:tc>
      </w:tr>
      <w:tr>
        <w:tc>
          <w:tcPr>
            <w:tcW w:type="dxa" w:w="4320"/>
          </w:tcPr>
          <w:p>
            <w:r>
              <w:t>第四届中国OpenStack Bug Smash在杭州举办，持续引领开源生态发展</w:t>
              <w:br/>
            </w:r>
          </w:p>
        </w:tc>
        <w:tc>
          <w:tcPr>
            <w:tcW w:type="dxa" w:w="4320"/>
          </w:tcPr>
          <w:p>
            <w:r>
              <w:t>The Fourth China OpenStack Bug Smash Hosted in Hangzhou, Enhancing Open Source Ecosystem Development</w:t>
              <w:br/>
            </w:r>
          </w:p>
        </w:tc>
      </w:tr>
      <w:tr>
        <w:tc>
          <w:tcPr>
            <w:tcW w:type="dxa" w:w="4320"/>
          </w:tcPr>
          <w:p>
            <w:r>
              <w:t>[中国，杭州，2016年7月8日]华为、英特尔及中国电子技术标准化研究院联合举办的第四届中国OpenStack Bug Smash于7月6日至8日在杭州隆重举行。OpenStack Bug Smash已逐渐演进成为全球性的社区活动，影响力不断扩大，该活动除了修复代码漏洞为OpenStack高质量版本发布提供有力保障，更重要的意义在于促进开源活动在中国的发展，提高中国在全球开源项目中的影响力。此次活动中，华为、英特尔和中国电子技术标准化研究院以强大的产业号召力，汇聚了来自英特尔、华为、HPE、PMG、浙大等14家公司和高校的79位顶尖级的OpenStack开发者参会，并且邀请到Cinder的核心技术专家Duncan Thomas为活动提供技术支持。在三天的时间里，79名资深OpenStack开发者，通过面对面紧密交流的形式，共同修复141 个Bug，创造了历届新高，为新版本的OpenStack高质量发布保驾护航。2016中国第四届OpenStack Bug Smash在杭州举办OpenStack Bug Smash作为一项高水平的社区活动，旨在通过高水平OpenStack开发者间的密切合作，以及与来自全球各个项目组的Core Reviewer面对面交流，快速提升技术实力，聚焦关键性Bug问题的解决，推动OpenStack在中国的发展，向世界展示华为乃至中国OpenStack开发者在全球开源合作中的贡献和实力。在中国举办的连续四届OpenStack Bug Smash中，累计修复Bug数量近400多个，中国以华为及英特尔为代表的OpenStack开发者进一步展现出在全球开源合作中的实力，让OpenStack社区发出更多的中国开源技术的声音。</w:t>
              <w:br/>
            </w:r>
          </w:p>
        </w:tc>
        <w:tc>
          <w:tcPr>
            <w:tcW w:type="dxa" w:w="4320"/>
          </w:tcPr>
          <w:p>
            <w:r>
              <w:t>[Hangzhou, China, July 8, 2016] Huawei, Intel, and China Electronics Standardization Institute (CESI) jointly hosted the fourth China OpenStack Bug Smash in Hangzhou from July 6 to 8, 2016. OpenStack Bug Smash has gradually become a global community activity, and has growing influence. All the participants work together to fix bugs to ensure high quality OpenStack releases. It also promotes open source activities in China, thereby increasing China's influence in global open source projects.Huawei, Intel, and CESI gathered 79 outstanding OpenStack developers from 14 companies and universities, including Intel, Huawei, HPE, PMG, and Zhejiang University. They also invited Duncan Thomas, a core technical expert of Cinder, to offer technical support for the activity. During the three days, the 79 OpenStack developers communicated and collaborated openly, fixed 141 bugs, a number that surges to new highs, and laid a solid foundation for a high quality OpenStack release.The fourth China OpenStack Bug Smash in HangzhouOpenStack Bug Smash is a high-level community activity. It aims to enhance the technological strength of OpenStack, fix key OpenStack bugs, and boost OpenStack development in China through cooperation among OpenStack developers and face-to-face communication of core reviewers from project teams worldwide. More than 400 bugs have been fixed in the past four OpenStack Bug Smash. This activity showcases the contributions made by Chinese OpenStack developers represented by Huawei and Intel and their strength in global open source projects, enabling Chinese open source technology developers to have more voices in the OpenStack Community.</w:t>
              <w:br/>
            </w:r>
          </w:p>
        </w:tc>
      </w:tr>
      <w:tr>
        <w:tc>
          <w:tcPr>
            <w:tcW w:type="dxa" w:w="4320"/>
          </w:tcPr>
          <w:p>
            <w:r>
              <w:t>2016年07月07日</w:t>
              <w:br/>
            </w:r>
          </w:p>
        </w:tc>
        <w:tc>
          <w:tcPr>
            <w:tcW w:type="dxa" w:w="4320"/>
          </w:tcPr>
          <w:p>
            <w:r>
              <w:t>[Hangzhou, China, July 8, 2016] Huawei, Intel, and China Electronics Standardization Institute (CESI) jointly hosted the fourth China OpenStack Bug Smash in Hangzhou from July 6 to 8, 2016. OpenStack Bug Smash has gradually become a global community activity, and has growing influence. All the participants work together to fix bugs to ensure high quality OpenStack releases. It also promotes open source activities in China, thereby increasing China's influence in global open source projects.Huawei, Intel, and CESI gathered 79 outstanding OpenStack developers from 14 companies and universities, including Intel, Huawei, HPE, PMG, and Zhejiang University. They also invited Duncan Thomas, a core technical expert of Cinder, to offer technical support for the activity. During the three days, the 79 OpenStack developers communicated and collaborated openly, fixed 141 bugs, a number that surges to new highs, and laid a solid foundation for a high quality OpenStack release.The fourth China OpenStack Bug Smash in HangzhouOpenStack Bug Smash is a high-level community activity. It aims to enhance the technological strength of OpenStack, fix key OpenStack bugs, and boost OpenStack development in China through cooperation among OpenStack developers and face-to-face communication of core reviewers from project teams worldwide. More than 400 bugs have been fixed in the past four OpenStack Bug Smash. This activity showcases the contributions made by Chinese OpenStack developers represented by Huawei and Intel and their strength in global open source projects, enabling Chinese open source technology developers to have more voices in the OpenStack Community.</w:t>
              <w:br/>
            </w:r>
          </w:p>
        </w:tc>
      </w:tr>
      <w:tr>
        <w:tc>
          <w:tcPr>
            <w:tcW w:type="dxa" w:w="4320"/>
          </w:tcPr>
          <w:p>
            <w:r>
              <w:t>[中国，上海，2016年7月6日] 近日，在上海举行的GTI（Global TD-LTE Initiative）研讨会期间，中移动携手华为联合展示了业界首个支持3.3-3.4GHz频段的端到端系统。这套演示系统基于目前已经广泛部署的华为3.5GHz TD-LTE商用产品开发。这意味着，围绕去年世界无线电通信大会（WRC-15）新增的IMT频谱，产业链正在逐渐成熟。中国移动联合华为展示业界首个3.3-3.4GHz TD-LTE端到端系统2015年11月在日内瓦召开的世界无线电通信大会（WRC-15）在新增IMT频谱方面取得的最重要成果就是在原有3.4-3.6GHz形成了全球一致的IMT频段基础上，非洲、拉美、亚太共45个国家新增3.3-3.4GHz频段，从而形成连续的300MHz C频段频谱。这将大大缓解网络容量暴增带来的频谱压力，结合载波技术，能够为用户带来更好的体验。目前C波段的所有商用系统都采用的了TD-LTE技术，因为TDD多天线技术能为相对高的频段带来更好的频谱效率。近期，尼日利亚、南非等国在ITU WP5D会议上正式提议将3.3-3.4G以TDD制式进行划分。中国通信标准化协会（CCSA）也在积极推动该频段在中国国内的研究和落地。作为TD-LTE全球倡议组织，GTI一直致力于推动C频段的全球一致性规划。2013年正式成立3.5G Interest Working Group，大大加快了产业链的成熟，目前已经有超过40家运营商商用或预商的3.5G网络，在网商用终端数也超过了60款。GTI将持续联合全球产业伙伴积极推动C波段在国家和3GPP标准层面的TDD规划和落地。</w:t>
              <w:br/>
            </w:r>
          </w:p>
        </w:tc>
        <w:tc>
          <w:tcPr>
            <w:tcW w:type="dxa" w:w="4320"/>
          </w:tcPr>
          <w:p>
            <w:r>
              <w:t>World's First 3.3 GHz to 3.4 GHz TD-LTE E2E System in Live Demo at GTI</w:t>
              <w:br/>
            </w:r>
          </w:p>
        </w:tc>
      </w:tr>
      <w:tr>
        <w:tc>
          <w:tcPr>
            <w:tcW w:type="dxa" w:w="4320"/>
          </w:tcPr>
          <w:p>
            <w:r>
              <w:t>[中国，上海，2016年7月6日] 近日，在上海举行的GTI（Global TD-LTE Initiative）研讨会期间，中移动携手华为联合展示了业界首个支持3.3-3.4GHz频段的端到端系统。这套演示系统基于目前已经广泛部署的华为3.5GHz TD-LTE商用产品开发。这意味着，围绕去年世界无线电通信大会（WRC-15）新增的IMT频谱，产业链正在逐渐成熟。中国移动联合华为展示业界首个3.3-3.4GHz TD-LTE端到端系统2015年11月在日内瓦召开的世界无线电通信大会（WRC-15）在新增IMT频谱方面取得的最重要成果就是在原有3.4-3.6GHz形成了全球一致的IMT频段基础上，非洲、拉美、亚太共45个国家新增3.3-3.4GHz频段，从而形成连续的300MHz C频段频谱。这将大大缓解网络容量暴增带来的频谱压力，结合载波技术，能够为用户带来更好的体验。目前C波段的所有商用系统都采用的了TD-LTE技术，因为TDD多天线技术能为相对高的频段带来更好的频谱效率。近期，尼日利亚、南非等国在ITU WP5D会议上正式提议将3.3-3.4G以TDD制式进行划分。中国通信标准化协会（CCSA）也在积极推动该频段在中国国内的研究和落地。作为TD-LTE全球倡议组织，GTI一直致力于推动C频段的全球一致性规划。2013年正式成立3.5G Interest Working Group，大大加快了产业链的成熟，目前已经有超过40家运营商商用或预商的3.5G网络，在网商用终端数也超过了60款。GTI将持续联合全球产业伙伴积极推动C波段在国家和3GPP标准层面的TDD规划和落地。</w:t>
              <w:br/>
            </w:r>
          </w:p>
        </w:tc>
        <w:tc>
          <w:tcPr>
            <w:tcW w:type="dxa" w:w="4320"/>
          </w:tcPr>
          <w:p>
            <w:r>
              <w:t>[Shanghai, China, July 6, 2016] China Mobile and Huawei jointly announced the inaugural demonstration of the first end-to-end (E2E) TD-LTE system operating over the 3.3 GHz to 3.4 GHz frequency band at the Global TD-LTE Initiative (GTI) workshop in Shanghai. The demonstration system was developed with the integration of the Huawei's newly modified commercial 3.5 GHz TD-LTE products, which currently are widely deployed worldwide. The system reveals that the industry chain of the spectrum for IMT identified by the World Radio-communication Conference 2015 (WRC-15) is maturing.China Mobile and Huawei jointly completed the world's first 3.3 GHz to 3.4 GHz TD-LTE E2E systemThe most remarkable achievement in spectrum identification for IMT at WRC-15 held in Geneva in November 2015 was establishment of the contiguous 300 MHz C-Band spectrum. Originally, the 3.4 GHz to 3.6 GHz frequency band for IMT was available around the world. After the 3.3 GHz to 3.4 GHz frequency band was identified in 45 countries in regions such as Africa, Latin America, and the Asia Pacific, continuous spectrum was  achieved in these countries. This will significantly reduce the spectrum pressure on operators confronted with a huge increase in network traffic. The adoption of the contiguous spectrum allocations and carrier technologies affords operators the capability to provide a better user experience.Currently, all commercial systems that operate on C-Band incorporate TD-LTE technologies, due to the TDD multi-antenna technology's advantages of improving spectral efficiency for high frequency bands. Recently, Nigeria, South Africa, and other countries proposed the arrangement of 3.3 GHz to 3.4 GHz for TDD at the WP5D conference. The China Communication Standards Association (CCSA) also actively promotes the research and IMT identification in 3.3-3.4GHz in China.GTI is committed to the advancement of consistent C-Band spectrum planning around the world, and the 3.5 GHz Interest Group established in 2013 has quickly accelerated industry chain maturity. More than 40 global operators, with over 60 commercial terminal models, currently integrate commercial and pre-commercial network deployments on the 3.5 GHz band. GTI will continue to cooperate with global industry partners to promote C-Band TDD-oriented planning and contribute to further implementation at the national level and into the international standardized organization 3GPP specifications.</w:t>
              <w:br/>
            </w:r>
          </w:p>
        </w:tc>
      </w:tr>
      <w:tr>
        <w:tc>
          <w:tcPr>
            <w:tcW w:type="dxa" w:w="4320"/>
          </w:tcPr>
          <w:p>
            <w:r>
              <w:t>重塑IT，加速银行数字化转型</w:t>
              <w:br/>
            </w:r>
          </w:p>
        </w:tc>
        <w:tc>
          <w:tcPr>
            <w:tcW w:type="dxa" w:w="4320"/>
          </w:tcPr>
          <w:p>
            <w:r>
              <w:t>Huawei Hosts FSI Forum to Accelerate Digital Banking Transformation</w:t>
              <w:br/>
            </w:r>
          </w:p>
        </w:tc>
      </w:tr>
      <w:tr>
        <w:tc>
          <w:tcPr>
            <w:tcW w:type="dxa" w:w="4320"/>
          </w:tcPr>
          <w:p>
            <w:r>
              <w:t>——华为成功举办2016亚太金融高峰论坛[中国，香港，2016年7月6日] 近日，华为携手亚洲银行家等行业机构，在香港成功召开亚太金融高峰论坛，共同探讨数字化对金融机构客户行为、渠道服务、产品创新、业务运营等方面的影响和未来转型契机。本届高峰论坛围绕“重塑IT，加速银行数字化转型”的主题，为来自亚太8个国家的160多位金融高层客户呈现了一场精彩纷呈的视觉盛宴。华为企业BG总裁阎力大致开幕词，他说：“信息技术持续冲击传统金融服务的模式、类型和流程。银行需要根据客户的行为和期望，定制银行服务，为客户实现‛随时随地’的服务。为了支持业务创新，银行正在逐步将业务系统从封闭架构转移到开放平台，部分银行已经开始使用云架构来支持其产品及客户服务创新。秉承开放、合作和创新的理念，华为和客户、合作伙伴一起，以新ICT帮助金融机构加速数字化转型，并已经取得了显著进展。”华为企业BG 总裁阎力大致开幕词亚洲银行家执行总编胡文彬表示：“银行正从数字银行向数字化银行转型，金融行业正向移动化、社交化、多元化转变。新形式下，银行需具备4大关键能力：精益客户管理、产品服务创新、全渠道优化转型、广泛生态协作。” 亚洲银行家执行总编胡文彬发表“数字化银行转型的关键趋势及IT新角色”主题演讲新加坡华侨银行（OCBC）全球消费者金融服务业务电子银行部总经理Yvonne Cheong表示：“在这最好也是最坏的时代，OCBC 拥抱变革，端到端重设计银行服务，从服务变革、产品创新、平台重塑出发，构建完整的数字化发展战略。”OCBC全球消费者金融服务业务电子银行部总经理Yvonne Cheong发表主题演讲在新金融时代，面对互联网冲击，光大证券国际有限公司资讯科技部及互联网金融部总经理许佑梧表示：“证券公司的数字化转型也迫在眉睫，光大证券选择最先进的ICT基础设施，根据业务的发展需要持续演进，如通过大数据技术，光证构建‛引、转、留’综合平台，先将普通人员引为用户，再转化为客户，ICT技术有效的支撑了光证的数字化转型。”中国工商银行（亚洲）信息科技部总经理唐斌表示，新形式下工银亚洲IT架构向移动化、平台化、参数化、智能化全面转型，实现产品数字化供给。利用远程视频技术加速物理网点智能化布局，借助大数据重塑银行数据价值，利用私有云为银行构建高效、易构、低成本的新架构。未来工银亚洲将持续在新ICT的投入，愿与华为等机构共建万物互联的金融生态圈。针对亚太地区日趋规模化的金融科技创新热潮，华为联合国际咨询机构IDC以及香港FinTech Special Interest Group，分别举办了“零售银行关键IT技术变革”及“金融科技创新大讲坛”两场技术论坛，各领域行业专家从云业务迁移实践，开放平台支撑业务常态化创新、分式产权，数字化，区块链及人工智能，全渠道银行转型的四大关键因素等各角度做了精彩分享，向参会嘉宾深入浅出的剖析了数字化银行转型背后的IT重塑。金融行业的客户结构、盈利模式、服务方式等都在发生巨大变化，传统集中式封闭IT架构显然已很难适应业务的快速发展。在这种背景下，数字化转型便成为了金融业变革的必经之路。对此，华为企业BG金融系统部解决方案总监梁伟凡表示：“华为提出了‛重塑IT，加速数字化银行转型’的想法，希望帮助金融客户重塑平台、重塑数据、重塑渠道，提供更为安全可靠、灵活扩展、成本可控、智慧化的ICT解决方案及服务。”作为银行数字化转型最佳伙伴，华为致力为开发者提供一站式ICT开放平台，与客户联合创新，建立可持续发展共赢的生态圈，推动创新科技，带动地区经济发展；华为全渠道银行解决方案已在300多家金融机构商用，包括全球Top10银行中的6家。华为与全球10多家顶尖金融机构和独立软件供应商(ISV)开展联合创新，研究基于云计算与大数据的银行下一代IT基础架构，帮助金融企业应对互联网时代的新挑战。其中金融云和大数据解决方案在工商银行、招商银行等10多家大中型银行全面应用。在此基础上，华为持续与工行、太平洋保险、Sberbank、宇信科技等金融机构开展云安全、云自动运维、小机下移等更深层次课题研究，致力于通过新ICT技术加速银行数字化转型。2016华为亚太金融高峰论坛2016于7月5日在中国香港举行。欲了解更多详情，请登录： http://enterprise.huawei.com/topic/asia_pacific_fsi_forum</w:t>
              <w:br/>
            </w:r>
          </w:p>
        </w:tc>
        <w:tc>
          <w:tcPr>
            <w:tcW w:type="dxa" w:w="4320"/>
          </w:tcPr>
          <w:p>
            <w:r>
              <w:t>Huawei Asia-Pacific FSI Forum 2016 explores innovative ICT approaches to help financial services firms win in the digital era[Hong Kong, China, July 6, 2016] Huawei hosted its Asia-Pacific Financial Services Industry (FSI) Forum 2016 together with industry associations The Asian Banker. Over 160 industry executives from across Asia-Pacific attended the Forum, themed "Reshaping IT to Fuel Digital Banking Transformation", which focused on advancing digital technology in the FSI sector. Industry and thought leaders discussed how digital technology is impacting customer behavior, product and service innovation, and business operation, and the future opportunities for financial services firms.During an opening speech at the Forum, Yan Lida, President of Enterprise Business Group, Huawei said: "As technology continues to reshape the way financial services are structured, delivered and consumed, banks need to ensure their offerings meet consumer expectations for ‘anytime and anywhere’ services. To support business innovation in this new era, banks are gradually migrating their business systems from closed architectures to open platforms, with some already adopting cloud-based architecture that provide the flexibility and agility to meet evolving consumer needs. Under the guiding principle of being open, cooperative and innovative, Huawei works closely with FSI customers and partners to fuel this digital transformation through leading new ICT. We have already made significant progress and look forward to achieving more to help our customers thrive in the digital world."Yan Lida, President of Huawei Enterprise BG, delivered the opening speechFoo Boon Ping, Managing Editor at The Asian Banker said: “Banks are increasingly moving towards digital transformation. The financial sector is continuing to be more mobile, social, and diversified. Banks will need four key capabilities to thrive under this wave of digital transformation: refined customer management, product and service innovation, omni-channel optimization and transformation, and extensive ecosystem-wide collaboration."Foo Boon Ping, Managing Editor of The Asian Banker, delivering his speechYvonne Cheong, Head of Online &amp; Mobile Banking, E-business, Global Consumer Financial Services at OCBC Bank said, “This is the best and worst of times, OCBC has been embracing these changes, and redesigning banking services from end to end, facilitating transformation from products and services innovation to platform remodeling, to establish a comprehensive digital development strategy."Yvonne Cheong, Head of Online Mobile Banking, E-business, Global Consumer Financial Services, OCBC Bank, delivering the speech.Tang Bin, Head of IT, Industrial and Commercial Bank of China (Asia) Limited said: “To compete in the digital world, we have restructured our IT infrastructure to enable a more mobile, platform-centric and intelligent infrastructure, making it possible to digitalize our service delivery. For example, e-conferencing technology has enabled the smart deployment of our branches, big data technology has helped us gain valuable insights from our banking data, and private cloud technology provides agility, flexibility and cost-efficiency to meet increasing customer expectations. ICBC Asia will continue to invest in new ICT, and is open to working with Huawei and other industry partners to develop financial IoT.”As banks' best partner in digital transformation, Huawei provides one-stop ICT open platforms for developers and conducts joint innovation with industry customers to build a sustainable, win-win ecosystem to drive technological and economic progress. Huawei conducts joint innovation with leading financial institutions and independent software vendors (ISVs) around the world. Through cloud, big data, and next-generation IT architecture, Huawei and its partners help financial institutions address new challenges in the digital era. Financial cloud and big data solutions have been implemented in more than 10 large- and mid-sized banks, such as ICBC and CMB. Huawei's Omni-Channel Banking Solution is used by more than 300 financial institutions, including six of the world's top ten banks.For more details about the event, please visit the following website:http://enterprise.huawei.com/topic/asia_pacific_fsi_forum</w:t>
              <w:br/>
            </w:r>
          </w:p>
        </w:tc>
      </w:tr>
      <w:tr>
        <w:tc>
          <w:tcPr>
            <w:tcW w:type="dxa" w:w="4320"/>
          </w:tcPr>
          <w:p>
            <w:r>
              <w:t>[阿尔及利亚，阿尔及尔，2016年7月5日]华为近日宣布中标阿尔及利亚首都机场eLTE通信项目，这将是非洲首次实现eLTE 系统在机场行业的商用。此项目中，华为提供eLTE核心网、基站、集群终端、多媒体调度等设备和系统，以满足客户对机场集群、视频和数据业务的扩展需求。阿尔及利亚首都阿尔及尔国际机场的年旅客吞吐量达到1000万人次。随着客流量的不断增大，客流量日趋饱和，机场已不能满足出行需求。为此，政府规划了新航站楼，年旅客吞吐量将会达到1400万人次，成为地中海地区的航空枢纽，并为未来世界第三大清真寺——阿尔及尔大清真寺的大规模游客涌入做好准备。负责机场管理和运营的客户目前采用TETRA系统进行日常的调度工作；当前系统无法支持大数据传输，也无法使用移动视频监控和多媒体调度功能。由于机场地勤的工作环境十分嘈杂，单纯语音调度容易出错，存在安全隐患，需要视频监控等方式提高地勤调度的准确度和效率。客户迫切需要用一套系统实现多媒体集群调度、视频监控和大数据传输等功能，并支持和现有TETRA系统的互联互通。华为根据阿尔及尔国际机场的特点与需求，提供eLTE宽带集群解决方案，提供专业多媒体集群调度、视频监控、各类机场应用的承载等业务，用一张网络覆盖室内、室外的机场地勤人员工作区域，为地勤人员提供了实时、大带宽、高可靠的机场地勤调度平台，极大地提高了机场的运营效率。针对机场高噪音场景，eLTE宽带集群解决方案提供喉振式耳麦、重型降噪耳麦等配套终端，为机场复杂场景的语音集群功能提供保障，而且eLTE可提供完善的视频调度和监控业务，利用终端实时将拍摄现场情况回传至指挥中心。eLTE提供开放的eSDK，可实现和第三方机场行业应用的互联互通。在企业LTE市场，截至2016年Q1, 华为已签订180个eLTE网络合同，并开通了84张eLTE商用网络，位列全球第一。eLTE解决方案已经在多个机场得到成功运用，其中包括郑州新郑机场、西安咸阳机场、重庆江北机场、南宁新吴圩机场、海南三亚机场等。目前，还有更多机场正在计划建设基于LTE的新一代无线通信系统以进一步提高地勤调度、数据服务、车辆管理等业务的运作与协同效率，未来eLTE解决方案会在机场中扮演举足轻重的角色。</w:t>
              <w:br/>
            </w:r>
          </w:p>
        </w:tc>
        <w:tc>
          <w:tcPr>
            <w:tcW w:type="dxa" w:w="4320"/>
          </w:tcPr>
          <w:p>
            <w:r>
              <w:t>[Algiers, Algeria, July 5, 2016] Huawei announces the successful bid in the eLTE broadband trunking project for the Houari Boumediene Airport in Algiers, the Algerian capital. Houari Boumediene Airport will be the first airport commercial deployment of an eLTE system in Africa. Terms of the project call for Huawei to provide an eLTE core network, base stations, trunking terminals, multimedia dispatching, and other devices and systems, to meet the customer's extended requirements in airport trunking, video, and data services. The Houari Boumediene Airport handles 10 million passengers annually, and can no longer adapt to the growing number of passengers. The Algerian government is now constructing a new terminal building, raising the airport's annual capacity to 14 million. Once construction is completed, Houari Boumediene Airport will become a flight hub in the Mediterranean region and in the near future will be able to better handle the large and growing number of passengers visiting the Great Mosque of Algiers, the world’s third largest mosque.Now, the airport uses the TETRA system for routine scheduling and dispatch. This narrowband system is insufficient for broadband data transmission, mobile video surveillance, or multimedia dispatch. Ground handling services are performed in a complicated and noisy environment, making voice dispatch error-prone and increasing security risks. The airport requires a system that integrates multimedia trunking dispatch, video surveillance, and broadband data transmission and that is capable of interworking with the existing TETRA system to improve the accuracy and efficiency of ground dispatch.Huawei provides an eLTE broadband trunking solution tailored to meet the airport’s needs. Professional multimedia trunking dispatch, video surveillance, and airport-relevant applications are carried on one single network that covers both indoor and outdoor working areas for the ground staff. This real-time, large-bandwidth, and highly reliable ground service dispatch platform significantly improves the airport's operation efficiency. To cope with noise in the airport, the eLTE broadband trunking solution supports throat vibration Mic earpieces, noise-cancelling headphones, and additional accessories to guarantee voice trunking performance in complex surroundings. eLTE can offer complete video dispatch and real-time monitoring services through backhaul of onsite images to the command center. In addition, eLTE provides open eSDK for interconnection with third-party airport applications.At the end of Q1 2016, Huawei had successfully signed 180 eLTE network contracts and deployed 84 commercial eLTE networks, ranking first in the world. The Huawei eLTE solution has been successfully applied in multiple airports, including Zhengzhou Xinzheng International Airport, Xi'an Xianyang International Airport, Chongqing Jiangbei International Airport, Nanning Wuxu International Airport, and Sanya Phoenix International Airport in Hainan.</w:t>
              <w:br/>
            </w:r>
          </w:p>
        </w:tc>
      </w:tr>
      <w:tr>
        <w:tc>
          <w:tcPr>
            <w:tcW w:type="dxa" w:w="4320"/>
          </w:tcPr>
          <w:p>
            <w:r>
              <w:t>德国电信携手华为分享基于OpenStack的公有云建设</w:t>
              <w:br/>
            </w:r>
          </w:p>
        </w:tc>
        <w:tc>
          <w:tcPr>
            <w:tcW w:type="dxa" w:w="4320"/>
          </w:tcPr>
          <w:p>
            <w:r>
              <w:t>Deutsche Telekom and Huawei Shared OpenStack-Based Public Cloud Insights</w:t>
              <w:br/>
            </w:r>
          </w:p>
        </w:tc>
      </w:tr>
      <w:tr>
        <w:tc>
          <w:tcPr>
            <w:tcW w:type="dxa" w:w="4320"/>
          </w:tcPr>
          <w:p>
            <w:r>
              <w:t>[德国，科隆，2016年7月5日] OpenStack Days Deutsche（德国日）近日在科隆召开。德国电信（Deutsche Telekom，以下简称为“德电”）介绍了与华为合作的基于OpenStack的开放电信云（Open Telekom Cloud），并发布了Docker容器服务（CCE）和关系型数据库服务（RDS）两个公有云服务。作为OpenStack金牌会员，华为分享了对OpenStack社区的最新贡献和成果，在欧洲战略市场发出更多声音。OpenStack Days是OpenStack社区官方授权举办的仅次于峰会的区域性活动，2016年OpenStack Days活动有22次之多，遍及全球。Days活动聚焦区域内的客户实践，旨在吸引IT执行官、云运营商及技术提供商探讨云计算技术及客户实践，帮助用户提升云计算技术能力。华为德国IT产品线CTO Götz Brasche分享了如何使用“Fault-injection”的方式提升华为基于OpenStack解决方案的云平台可靠性。“Fault-injection”的机制能够自动测试和修复OpenStack和云应用。通过有目的性地植入不同类型的错误，测试系统的应对能力，自动学习如何提前预测和修复错误。华为合作伙伴德国电信作为OpenStack基金会的企业级赞助商发表了“OpenStack公有云”的主题演讲并举行研讨会。T-Systems负责Open Telekom Cloud交付副总裁Clemens Hardewig博士表示:“云服务必须快速、安全、可靠。同时，开源也成为众多企业客户选择公有云的主要考虑之一，并且目前很多欧洲企业已将OpenStack作为首要战略。所以T-Systems的使命就是为欧洲搭建基于OpenStack的公有云，而Open Telekom Cloud公有云正是在德国电信与华为双赢的最佳合作模式下，采用华为OpenStack解决方案的FusionSphere进行搭建。”目前，Open Telekom Cloud已发布288个RESTful API，与OpenStack Nova、 Cinder、 Glance、 Keystone和Nutron的标准API兼容，且大部分所提供的API都已支持命令行调用，远远超越OpenStack DefCore认证对于API的要求，是欧洲最强大的基于OpenStack的公有云之一。通过兼容最先进OpenStack标准的 Open Telekom Cloud，T-Systems能够高水平地支持欧洲顶尖企业的OpenStack战略实施。另外，此次会议发布了Open Telekom Cloud的Docker容器服务（CCE）和关系型数据库服务（RDS），通过Docker容器服务（CCE），应用可在不同的云上迁移—CCE可以管理完整的容器集群并实现容器在集群里的迁移。关系型数据库服务（RDS）提供诸多的功能使用户可以管理数据库，实现数据的备份和恢复。华为作为基础设施融合引擎的FusionSphere云操作系统，是基于OpenStack和KVM/XEN虚拟化开源的商业发行版，是开放、融合、敏捷的企业级云平台。FusionSphere使用开放的技术，让架构扩展更灵活，在业界首创OpenStack级联方案，实现多数据中心统一管理；提供OpenStack标准API接口，构建开放生态链；通过5000+应用认证，主流企业业务全部可用；深度融合开源社区，是OpenStack金牌会员，目前华为公司在OpenStack社区中有5个项目PTL和15个Core。截至2015年底，华为FusionSphere已在全球108个国家超过2500家客户广泛应用，全球部署华为云计算虚拟机超过140万台，覆盖政府和公共事业、运营商、能源、金融、交通、医疗、教育、广电、媒资、制造业等主流行业。</w:t>
              <w:br/>
            </w:r>
          </w:p>
        </w:tc>
        <w:tc>
          <w:tcPr>
            <w:tcW w:type="dxa" w:w="4320"/>
          </w:tcPr>
          <w:p>
            <w:r>
              <w:t>[Cologne, Germany, July 5, 2016] OpenStack Days Deutsche was held in Cologne recently. Deutsche Telekom presented insights into its Open Telekom Cloud and introduced new major services: Docker container service (CCE) and relational database service (RDS). As a Gold Member of the OpenStack community, Huawei proactively participated in the community activity and shared its up-to-date contributions and achievements with other participants. Therefore, Huawei has gained extensive attention from the European strategic markets.OpenStack Days, officially authorized by the OpenStack community, is a grand regional activity second only to the OpenStack Summit. Since 2016, OpenStack Days has been held for 22 times around the world. OpenStack Days focuses on the customer practices in a region, encourages IT executives, cloud carriers, and technology providers to discuss cloud computing technologies and customer practices, and helps users improve their cloud computing capabilities.Götz Brasche, CTO of Huawei IT product line in Germany, introduced how to use the fault injection mechanism to improve the reliability of Huawei's OpenStack-based FusionSphere solution. With the fault injection mechanism, Huawei enabled FusionSphere cloud platform to automatically test and restore OpenStack and cloud applications. By intentionally injecting different types of fault, Huawei can test the problem-solving capabilities of the system and comprehend how to prevent and rectify possible faults.Huawei’s partner, Deutsche Telekom, as an enterprise-level sponsor of the OpenStack Foundation, has delivered a keynote speech related to OpenStack and held a panel discussion. Dr. Clemens Hardewig, Vice President of the Open Telekom Cloud system in T-Systems, who is currently responsible for the delivery of Open Telekom Cloud at Deutsche Telekom, has stated in the conference:" Cloud services must be fast, secure, and reliable. In the meantime, open source becomes one of the most important considerations for enterprises to choose public clouds. Increasingly, the top European enterprises are going to take OpenStack as their primary strategies. Therefore, T-Systems takes up the mission to build up public clouds based on OpenStack for European customers. With the win-win collaboration between Deutsche Telekom and Huawei, Open Telekom Cloud comes into being. It is a Public Cloud solution that uses Huawei's OpenStack-based FusionSphere solution."Currently Open Telekom Cloud published total 288 RESTful APIs with compatibility for OpenStack Standard APIs for Nova, Cinder, Glance, KeyStone and Neutron, which is beyond the OpenStack DefCore API, and most of them already have the Command line support. So Open Telekom Cloud is one of the most powerful OpenStack public clouds in Europe, with it T-Systems is able to support OpenStack Strategies for top European enterprises on a very high level and with the full compatibility to state-of-the-art OpenStack standards.In parallel to the conference, Deutsche Telekom has rolled out its Docker container service CCE and RDS for the Open Telekom Cloud. Immediately with a Docker container service (CCE) available - for the transfer of applications across clouds away. For this purpose, complete clusters can be managed and displaced from containers. Furthermore, a relational database (RDS) is provided with extensive features for managing the database, backup and restore, as well as a comprehensive monitoring tools for performance optimization.As an infrastructure consolidation engine, Huawei FusionSphere cloud OS is developed based on the open-source KVM/Xen and OpenStack. It is an open, converged, and agile enterprise-level cloud platform. FusionSphere uses open technologies to make the architecture more scalable. It initiates the OpenStack cascading solution in the industry to implement centralized management over multiple data centers. FusionSphere is compatible with standard OpenStack APIs and builds up an open ecological chain. It has been widely authenticated by over 5000 applications and supports mainstream enterprise services. In addition, it deeply integrates with open-source communities (Huawei is a Gold Member of the OpenStack community and has contributed five PTLs and 15 core members to the OpenStack community). As of the end of 2015, Huawei FusionSphere has been extensively deployed for over 2500 customers across 108 countries, covering mainstream industries and sectors including the governments, public utilities, telecommunications, energy, finance, transportation, health care, education, broadcasting and television, media asset, and manufacturing. Over 1,400,000 VMs are stably running on the FusionSphere cloud platform.</w:t>
              <w:br/>
            </w:r>
          </w:p>
        </w:tc>
      </w:tr>
      <w:tr>
        <w:tc>
          <w:tcPr>
            <w:tcW w:type="dxa" w:w="4320"/>
          </w:tcPr>
          <w:p>
            <w:r>
              <w:t>华为携手Web@académie在法国12个城市开展培训项目，将惠及1000多名学生</w:t>
              <w:br/>
            </w:r>
          </w:p>
        </w:tc>
        <w:tc>
          <w:tcPr>
            <w:tcW w:type="dxa" w:w="4320"/>
          </w:tcPr>
          <w:p>
            <w:r>
              <w:t>Huawei and Web@cadémie Join up to Train 1,000+ Students Across 12 Cities in France</w:t>
              <w:br/>
            </w:r>
          </w:p>
        </w:tc>
      </w:tr>
      <w:tr>
        <w:tc>
          <w:tcPr>
            <w:tcW w:type="dxa" w:w="4320"/>
          </w:tcPr>
          <w:p>
            <w:r>
              <w:t>[法国，巴黎，2016年7月5日] 昨日，华为在巴黎举办华为法国夏季音乐会，来自客户、合作伙伴、政府部门和媒体的300多位嘉宾参加了这次音乐会。在活动中华为宣布和法国公益性教育组织Web@cadémie展开为期3年的合作，旨在为未获得中学会考文凭的年轻人提供培训，帮助他们成为网络程序员和开发员，通过学习数字技术融入社会，实现价值。在万物互联的今天，数字化应用飞速发展，网络基础设施和现代化建设不可或缺，创新能力和职业教育也成为重中之重。这是华为法国在这方面的初次尝试，旨在帮助社交和学习困难的年轻人找到优质工作。华为副董事长、轮值CEO胡厚崑在华为法国夏季音乐会宣布与Web@académie的合作华为副董事长兼轮值CEO胡厚崑表示：“作为负责任的企业公民，华为积极回馈社会，营造互利共赢、可持续发展的良好局面，尤其重视本地ICT人才培养和对中小企业的支持。我们与Web@cadémie加强合作，正是践行我们对年轻人的承诺，也表明我们在这方面的投资取得了一定的成效。”Web@cadémie的经理Sophie Viger表示：“通过与华为建立合作伙伴关系，我们不仅能为更多未得到良好教育的法国年轻人提供培训，还能为10名优秀学员提供打开国际视野和游学实习的机会，全面拓宽Web@cadémie的教育广度。由华为工程师和研究人员提供的培训，将在所有设有计算机及新技术学院（Epitech）和Web@cadémie办公点的城市进行转播。长期开展这种培训有助于学生理解并掌握最新ICT技术和趋势。总之，这将是一次全方位的提速！”华为副董事长、轮值CEO胡厚崑与法国议会关系部长Jean Marie Le Guen、中国驻法国大使翟隽、Web@cadémie经理Sophie Viger以及参加Web@cadémie项目的优秀学员合影到2019年，华为将与Web@cadémie在法国12个城市开展教学项目。具体内容如下：</w:t>
              <w:br/>
            </w:r>
          </w:p>
        </w:tc>
        <w:tc>
          <w:tcPr>
            <w:tcW w:type="dxa" w:w="4320"/>
          </w:tcPr>
          <w:p>
            <w:r>
              <w:t>[Paris, France, July 5, 2016] Huawei, a leading global provider of information and communications technology (ICT) solutions, held a summer concert in Paris yesterday evening, entitled La Soirée Singulière. Over 300 people attended the concert, including customers, partners, governmental representatives, and international media. At the event, Huawei announced a three-year partnership agreement with French nonprofit education group, Web@cadémie, which aims at providing ICT training to young students who didn't graduate from secondary school. The program will help them become network programmers and developers, thereby enhancing their employability and giving them the opportunity to create value through advanced knowledge of digital technology. As we enter an era where all things are connected, new digital applications are developing at a lightning-fast pace. In an environment where network infrastructure and modern digital-ready facilities are becoming basic necessities, vocational education and the ability to innovate are more important than ever. This partnership marks Huawei France's initial endeavors at closing this gap, aimed at helping young people who have not found their place in the traditional education system to find rewarding and meaningful work.Ken Hu, Deputy Chairman and Rotating CEO of Huawei, announces partnership with French educational non-profit Web@cadémie at La Soirée Singulière concert "As a responsible corporate citizen, Huawei actively gives back to the local communities where we operate," said Ken Hu, Deputy Chairman of the Board and Rotating CEO of Huawei. "We pursue shared success and sustainable development, paying special attention to developing local ICT talent and supporting local SMEs. By forging this partnership with Web@cadémie, we are delivering on our promise to build young talent. It's also a sign that our investment in this area has begun to show results.""Our partnership with Huawei adds a whole new dimension to Web@académie," said Sophie Viger, director of Web@académie. "Each year, not only will it allow us to train more young people without baccalauréat qualifications, but also offer an opportunity—until now unimaginable—for 10 of them to expand their horizons and travel across the world. Long-term support through a series of innovative lectures given by Huawei engineers and researchers in all the cities where Epitech and the Web@académie can be found, will enable our students to better understand the most recent technological developments in the professional ICT world. In short, a boost on every level!"(From left to right) Ken Hu, Deputy Chairman and Rotating CEO of Huawei; Jean-Marie Le Guen, French Minister of State for Relations with Parliament; Zhai Jun, Chinese Ambassador to France; and Sophie Viger, Director of Web@cadémie, posing in a group shot with outstanding students from Web@cadémie program.By 2019, Huawei and Web@cadémie will carry out educational programs in 12 cities across France. Specific details are as follows:</w:t>
              <w:br/>
            </w:r>
          </w:p>
        </w:tc>
      </w:tr>
      <w:tr>
        <w:tc>
          <w:tcPr>
            <w:tcW w:type="dxa" w:w="4320"/>
          </w:tcPr>
          <w:p>
            <w:r>
              <w:t>联合在法国12个城市开展培训项目，惠及1000多名学生。华为将安排工程师和研究人员为这些学生提供培训，让他们了解最新技术趋势。</w:t>
              <w:br/>
            </w:r>
          </w:p>
        </w:tc>
        <w:tc>
          <w:tcPr>
            <w:tcW w:type="dxa" w:w="4320"/>
          </w:tcPr>
          <w:p>
            <w:r>
              <w:t>Educational programs will be launched in 12 cities across France, benefiting 1,000+ students. Huawei will arrange for engineers and researchers to provide the students with training, and help them garner an understanding of the latest technological trends.</w:t>
              <w:br/>
            </w:r>
          </w:p>
        </w:tc>
      </w:tr>
      <w:tr>
        <w:tc>
          <w:tcPr>
            <w:tcW w:type="dxa" w:w="4320"/>
          </w:tcPr>
          <w:p>
            <w:r>
              <w:t>华为每年提供10项奖学金，让奖学金获得者完成Web@cadémie提供的培训。奖学金评定标准将由华为和Web@cadémie共同确定。</w:t>
              <w:br/>
            </w:r>
          </w:p>
        </w:tc>
        <w:tc>
          <w:tcPr>
            <w:tcW w:type="dxa" w:w="4320"/>
          </w:tcPr>
          <w:p>
            <w:r>
              <w:t>Huawei will provide 10 scholarships every year to enable recipients to complete their studies at Web@cadémie. Scholarship evaluation criteria will be decided upon by Huawei and Web@cadémie.</w:t>
              <w:br/>
            </w:r>
          </w:p>
        </w:tc>
      </w:tr>
      <w:tr>
        <w:tc>
          <w:tcPr>
            <w:tcW w:type="dxa" w:w="4320"/>
          </w:tcPr>
          <w:p>
            <w:r>
              <w:t>每年从Web@cadémie的培训项目中选择10名学生，参与华为“未来种子”项目。这些学生将前往北京和深圳，在华为园区进行沉浸式学习，了解尖端技术和最新行业趋势。加大投资，为年轻人提供更多机会华为已连续六年开展“未来种子”项目，与法国重点大学和公立学校合作。目前，已有100多位大学生赴中国参加了沉浸式技术培训。未来，华为将与Web@cadémie开展合作，为学业上有困难的年轻人提供机会，让他们在法国参加特别的培训项目。</w:t>
              <w:br/>
            </w:r>
          </w:p>
        </w:tc>
        <w:tc>
          <w:tcPr>
            <w:tcW w:type="dxa" w:w="4320"/>
          </w:tcPr>
          <w:p>
            <w:r>
              <w:t>Every year, 10 students from the Web@cadémie program will be invited to participate in Huawei's Seeds for the Future program. These students will travel to Beijing and Shenzhen in China to undergo an immersive training program, where they will learn about cutting-edge technology and the latest trends in the ICT industry.Increasing investment to give young people more opportunitiesHuawei has been running its Seeds for the Future program for six consecutive years, working closely together with major universities and public schools in France. To date, over 60 French students have visited China to participate in this immersive training program. Moving forward, Huawei and Web@cadémie will work together to provide students who haven't pursued higher education with more opportunities through specially designed training programs in France.</w:t>
              <w:br/>
            </w:r>
          </w:p>
        </w:tc>
      </w:tr>
      <w:tr>
        <w:tc>
          <w:tcPr>
            <w:tcW w:type="dxa" w:w="4320"/>
          </w:tcPr>
          <w:p>
            <w:r>
              <w:t>[中国，北京，2016年7月4日] 今日，刚果共和国总统德尼•萨苏•恩格索携刚果共和国经济、工业发展部长、国土整治和重大工程部长、外交部长、财长等政府代表，参观了华为北京研究所展厅，并与华为轮值CEO郭平就如何在刚果加强ICT领域的合作进行了友好会谈。本次萨苏总统访华是其新任共和国首任总统后第一次出访非洲大陆以外国家。之前，萨苏总统已三次拜访华为。参观华为北京研究所展厅期间，萨苏总统观看华为-刚果纪念画册，回顾了多年来与华为的交流互动，感谢华为持续利用先进的ICT技术联接刚果共和国，使双方得到了共同成长。萨苏总统观看与华为来往的历史画册作为电子产品迷，萨苏总统兴致勃勃地体验了Matebook、Media Pad、和P9等华为终端产品。萨苏总统体验华为终端产品在华为刚果河巨幅广告前，萨苏总统邀请华为轮值CEO郭平去刚果共和国，看一看真正的刚果河。郭平表示目前正在和当地政府商量选址事宜，建造新的培训中心和员工宿舍，选址完成后，他将前往刚果拜访。萨苏总统表示：“这是我第四次来到华为，非常感谢华为再次欢迎我。我知道华为已经征服了世界，成为了全球领先的企业。我们双方已经有了很好的长期合作。我们提出在未来的几年中，希望实现刚果的数字化，我们对此十分重视，也希望得到华为的支持。我们也相信未来华为也会一如既往地支持我们实现刚果共和国的数字化目标。”华为轮值CEO郭平表示：“我们非常重视刚果共和国未来的数字化建设，已经和相关部门进行过多次探讨。华为将用最先进的技术和解决方案，通过全国的互联互通，实现刚果共和国的数字化转型。未来，我们也将扩大在刚果共和国的业务和投资，并帮助培养更多本地的ICT工程师。”华为在刚果共和国开展业务已经有10年的历史，是当地主要的通信设备供应商，一直致力于为当地人民提供更先进、更便捷的通信技术和服务。 华为承建的刚果全国电信覆盖网项目是一个集固网宽带、广播网及无线网络三网合一的综合性网络，可以帮助当地消除同发达国家的数字鸿沟，扩大和完善本地电信产业，促使电信业成为刚果的经济支柱产业之一。华为为萨苏总统提出的2025年实现新兴国家目标做出了通信和信息方面的支持，为实现其“走向发展”的国家战略持续贡献。</w:t>
              <w:br/>
            </w:r>
          </w:p>
        </w:tc>
        <w:tc>
          <w:tcPr>
            <w:tcW w:type="dxa" w:w="4320"/>
          </w:tcPr>
          <w:p>
            <w:r>
              <w:t>Huawei and Web@cadémie Join up to Train 1,000+ Students Across 12 Cities in France</w:t>
              <w:br/>
            </w:r>
          </w:p>
        </w:tc>
      </w:tr>
      <w:tr>
        <w:tc>
          <w:tcPr>
            <w:tcW w:type="dxa" w:w="4320"/>
          </w:tcPr>
          <w:p>
            <w:r>
              <w:t>[中国，北京，2016年7月4日] 今日，刚果共和国总统德尼•萨苏•恩格索携刚果共和国经济、工业发展部长、国土整治和重大工程部长、外交部长、财长等政府代表，参观了华为北京研究所展厅，并与华为轮值CEO郭平就如何在刚果加强ICT领域的合作进行了友好会谈。本次萨苏总统访华是其新任共和国首任总统后第一次出访非洲大陆以外国家。之前，萨苏总统已三次拜访华为。参观华为北京研究所展厅期间，萨苏总统观看华为-刚果纪念画册，回顾了多年来与华为的交流互动，感谢华为持续利用先进的ICT技术联接刚果共和国，使双方得到了共同成长。萨苏总统观看与华为来往的历史画册作为电子产品迷，萨苏总统兴致勃勃地体验了Matebook、Media Pad、和P9等华为终端产品。萨苏总统体验华为终端产品在华为刚果河巨幅广告前，萨苏总统邀请华为轮值CEO郭平去刚果共和国，看一看真正的刚果河。郭平表示目前正在和当地政府商量选址事宜，建造新的培训中心和员工宿舍，选址完成后，他将前往刚果拜访。萨苏总统表示：“这是我第四次来到华为，非常感谢华为再次欢迎我。我知道华为已经征服了世界，成为了全球领先的企业。我们双方已经有了很好的长期合作。我们提出在未来的几年中，希望实现刚果的数字化，我们对此十分重视，也希望得到华为的支持。我们也相信未来华为也会一如既往地支持我们实现刚果共和国的数字化目标。”华为轮值CEO郭平表示：“我们非常重视刚果共和国未来的数字化建设，已经和相关部门进行过多次探讨。华为将用最先进的技术和解决方案，通过全国的互联互通，实现刚果共和国的数字化转型。未来，我们也将扩大在刚果共和国的业务和投资，并帮助培养更多本地的ICT工程师。”华为在刚果共和国开展业务已经有10年的历史，是当地主要的通信设备供应商，一直致力于为当地人民提供更先进、更便捷的通信技术和服务。 华为承建的刚果全国电信覆盖网项目是一个集固网宽带、广播网及无线网络三网合一的综合性网络，可以帮助当地消除同发达国家的数字鸿沟，扩大和完善本地电信产业，促使电信业成为刚果的经济支柱产业之一。华为为萨苏总统提出的2025年实现新兴国家目标做出了通信和信息方面的支持，为实现其“走向发展”的国家战略持续贡献。</w:t>
              <w:br/>
            </w:r>
          </w:p>
        </w:tc>
        <w:tc>
          <w:tcPr>
            <w:tcW w:type="dxa" w:w="4320"/>
          </w:tcPr>
          <w:p>
            <w:r>
              <w:t>[Paris, France, July 5, 2016] Huawei, a leading global provider of information and communications technology (ICT) solutions, held a summer concert in Paris yesterday evening, entitled La Soirée Singulière. Over 300 people attended the concert, including customers, partners, governmental representatives, and international media. At the event, Huawei announced a three-year partnership agreement with French nonprofit education group, Web@cadémie, which aims at providing ICT training to young students who didn't graduate from secondary school. The program will help them become network programmers and developers, thereby enhancing their employability and giving them the opportunity to create value through advanced knowledge of digital technology. As we enter an era where all things are connected, new digital applications are developing at a lightning-fast pace. In an environment where network infrastructure and modern digital-ready facilities are becoming basic necessities, vocational education and the ability to innovate are more important than ever. This partnership marks Huawei France's initial endeavors at closing this gap, aimed at helping young people who have not found their place in the traditional education system to find rewarding and meaningful work.Ken Hu, Deputy Chairman and Rotating CEO of Huawei, announces partnership with French educational non-profit Web@cadémie at La Soirée Singulière concert "As a responsible corporate citizen, Huawei actively gives back to the local communities where we operate," said Ken Hu, Deputy Chairman of the Board and Rotating CEO of Huawei. "We pursue shared success and sustainable development, paying special attention to developing local ICT talent and supporting local SMEs. By forging this partnership with Web@cadémie, we are delivering on our promise to build young talent. It's also a sign that our investment in this area has begun to show results.""Our partnership with Huawei adds a whole new dimension to Web@académie," said Sophie Viger, director of Web@académie. "Each year, not only will it allow us to train more young people without baccalauréat qualifications, but also offer an opportunity—until now unimaginable—for 10 of them to expand their horizons and travel across the world. Long-term support through a series of innovative lectures given by Huawei engineers and researchers in all the cities where Epitech and the Web@académie can be found, will enable our students to better understand the most recent technological developments in the professional ICT world. In short, a boost on every level!"(From left to right) Ken Hu, Deputy Chairman and Rotating CEO of Huawei; Jean-Marie Le Guen, French Minister of State for Relations with Parliament; Zhai Jun, Chinese Ambassador to France; and Sophie Viger, Director of Web@cadémie, posing in a group shot with outstanding students from Web@cadémie program.By 2019, Huawei and Web@cadémie will carry out educational programs in 12 cities across France. Specific details are as follows:</w:t>
              <w:br/>
            </w:r>
          </w:p>
        </w:tc>
      </w:tr>
      <w:tr>
        <w:tc>
          <w:tcPr>
            <w:tcW w:type="dxa" w:w="4320"/>
          </w:tcPr>
          <w:p>
            <w:r>
              <w:t>[中国，北京，2016年7月4日] 今日，刚果共和国总统德尼•萨苏•恩格索携刚果共和国经济、工业发展部长、国土整治和重大工程部长、外交部长、财长等政府代表，参观了华为北京研究所展厅，并与华为轮值CEO郭平就如何在刚果加强ICT领域的合作进行了友好会谈。本次萨苏总统访华是其新任共和国首任总统后第一次出访非洲大陆以外国家。之前，萨苏总统已三次拜访华为。参观华为北京研究所展厅期间，萨苏总统观看华为-刚果纪念画册，回顾了多年来与华为的交流互动，感谢华为持续利用先进的ICT技术联接刚果共和国，使双方得到了共同成长。萨苏总统观看与华为来往的历史画册作为电子产品迷，萨苏总统兴致勃勃地体验了Matebook、Media Pad、和P9等华为终端产品。萨苏总统体验华为终端产品在华为刚果河巨幅广告前，萨苏总统邀请华为轮值CEO郭平去刚果共和国，看一看真正的刚果河。郭平表示目前正在和当地政府商量选址事宜，建造新的培训中心和员工宿舍，选址完成后，他将前往刚果拜访。萨苏总统表示：“这是我第四次来到华为，非常感谢华为再次欢迎我。我知道华为已经征服了世界，成为了全球领先的企业。我们双方已经有了很好的长期合作。我们提出在未来的几年中，希望实现刚果的数字化，我们对此十分重视，也希望得到华为的支持。我们也相信未来华为也会一如既往地支持我们实现刚果共和国的数字化目标。”华为轮值CEO郭平表示：“我们非常重视刚果共和国未来的数字化建设，已经和相关部门进行过多次探讨。华为将用最先进的技术和解决方案，通过全国的互联互通，实现刚果共和国的数字化转型。未来，我们也将扩大在刚果共和国的业务和投资，并帮助培养更多本地的ICT工程师。”华为在刚果共和国开展业务已经有10年的历史，是当地主要的通信设备供应商，一直致力于为当地人民提供更先进、更便捷的通信技术和服务。 华为承建的刚果全国电信覆盖网项目是一个集固网宽带、广播网及无线网络三网合一的综合性网络，可以帮助当地消除同发达国家的数字鸿沟，扩大和完善本地电信产业，促使电信业成为刚果的经济支柱产业之一。华为为萨苏总统提出的2025年实现新兴国家目标做出了通信和信息方面的支持，为实现其“走向发展”的国家战略持续贡献。</w:t>
              <w:br/>
            </w:r>
          </w:p>
        </w:tc>
        <w:tc>
          <w:tcPr>
            <w:tcW w:type="dxa" w:w="4320"/>
          </w:tcPr>
          <w:p>
            <w:r>
              <w:t>Educational programs will be launched in 12 cities across France, benefiting 1,000+ students. Huawei will arrange for engineers and researchers to provide the students with training, and help them garner an understanding of the latest technological trends.</w:t>
              <w:br/>
            </w:r>
          </w:p>
        </w:tc>
      </w:tr>
      <w:tr>
        <w:tc>
          <w:tcPr>
            <w:tcW w:type="dxa" w:w="4320"/>
          </w:tcPr>
          <w:p>
            <w:r>
              <w:t>[中国，北京，2016年7月4日] 今日，刚果共和国总统德尼•萨苏•恩格索携刚果共和国经济、工业发展部长、国土整治和重大工程部长、外交部长、财长等政府代表，参观了华为北京研究所展厅，并与华为轮值CEO郭平就如何在刚果加强ICT领域的合作进行了友好会谈。本次萨苏总统访华是其新任共和国首任总统后第一次出访非洲大陆以外国家。之前，萨苏总统已三次拜访华为。参观华为北京研究所展厅期间，萨苏总统观看华为-刚果纪念画册，回顾了多年来与华为的交流互动，感谢华为持续利用先进的ICT技术联接刚果共和国，使双方得到了共同成长。萨苏总统观看与华为来往的历史画册作为电子产品迷，萨苏总统兴致勃勃地体验了Matebook、Media Pad、和P9等华为终端产品。萨苏总统体验华为终端产品在华为刚果河巨幅广告前，萨苏总统邀请华为轮值CEO郭平去刚果共和国，看一看真正的刚果河。郭平表示目前正在和当地政府商量选址事宜，建造新的培训中心和员工宿舍，选址完成后，他将前往刚果拜访。萨苏总统表示：“这是我第四次来到华为，非常感谢华为再次欢迎我。我知道华为已经征服了世界，成为了全球领先的企业。我们双方已经有了很好的长期合作。我们提出在未来的几年中，希望实现刚果的数字化，我们对此十分重视，也希望得到华为的支持。我们也相信未来华为也会一如既往地支持我们实现刚果共和国的数字化目标。”华为轮值CEO郭平表示：“我们非常重视刚果共和国未来的数字化建设，已经和相关部门进行过多次探讨。华为将用最先进的技术和解决方案，通过全国的互联互通，实现刚果共和国的数字化转型。未来，我们也将扩大在刚果共和国的业务和投资，并帮助培养更多本地的ICT工程师。”华为在刚果共和国开展业务已经有10年的历史，是当地主要的通信设备供应商，一直致力于为当地人民提供更先进、更便捷的通信技术和服务。 华为承建的刚果全国电信覆盖网项目是一个集固网宽带、广播网及无线网络三网合一的综合性网络，可以帮助当地消除同发达国家的数字鸿沟，扩大和完善本地电信产业，促使电信业成为刚果的经济支柱产业之一。华为为萨苏总统提出的2025年实现新兴国家目标做出了通信和信息方面的支持，为实现其“走向发展”的国家战略持续贡献。</w:t>
              <w:br/>
            </w:r>
          </w:p>
        </w:tc>
        <w:tc>
          <w:tcPr>
            <w:tcW w:type="dxa" w:w="4320"/>
          </w:tcPr>
          <w:p>
            <w:r>
              <w:t>Huawei will provide 10 scholarships every year to enable recipients to complete their studies at Web@cadémie. Scholarship evaluation criteria will be decided upon by Huawei and Web@cadémie.</w:t>
              <w:br/>
            </w:r>
          </w:p>
        </w:tc>
      </w:tr>
      <w:tr>
        <w:tc>
          <w:tcPr>
            <w:tcW w:type="dxa" w:w="4320"/>
          </w:tcPr>
          <w:p>
            <w:r>
              <w:t>[中国，北京，2016年7月4日] 今日，刚果共和国总统德尼•萨苏•恩格索携刚果共和国经济、工业发展部长、国土整治和重大工程部长、外交部长、财长等政府代表，参观了华为北京研究所展厅，并与华为轮值CEO郭平就如何在刚果加强ICT领域的合作进行了友好会谈。本次萨苏总统访华是其新任共和国首任总统后第一次出访非洲大陆以外国家。之前，萨苏总统已三次拜访华为。参观华为北京研究所展厅期间，萨苏总统观看华为-刚果纪念画册，回顾了多年来与华为的交流互动，感谢华为持续利用先进的ICT技术联接刚果共和国，使双方得到了共同成长。萨苏总统观看与华为来往的历史画册作为电子产品迷，萨苏总统兴致勃勃地体验了Matebook、Media Pad、和P9等华为终端产品。萨苏总统体验华为终端产品在华为刚果河巨幅广告前，萨苏总统邀请华为轮值CEO郭平去刚果共和国，看一看真正的刚果河。郭平表示目前正在和当地政府商量选址事宜，建造新的培训中心和员工宿舍，选址完成后，他将前往刚果拜访。萨苏总统表示：“这是我第四次来到华为，非常感谢华为再次欢迎我。我知道华为已经征服了世界，成为了全球领先的企业。我们双方已经有了很好的长期合作。我们提出在未来的几年中，希望实现刚果的数字化，我们对此十分重视，也希望得到华为的支持。我们也相信未来华为也会一如既往地支持我们实现刚果共和国的数字化目标。”华为轮值CEO郭平表示：“我们非常重视刚果共和国未来的数字化建设，已经和相关部门进行过多次探讨。华为将用最先进的技术和解决方案，通过全国的互联互通，实现刚果共和国的数字化转型。未来，我们也将扩大在刚果共和国的业务和投资，并帮助培养更多本地的ICT工程师。”华为在刚果共和国开展业务已经有10年的历史，是当地主要的通信设备供应商，一直致力于为当地人民提供更先进、更便捷的通信技术和服务。 华为承建的刚果全国电信覆盖网项目是一个集固网宽带、广播网及无线网络三网合一的综合性网络，可以帮助当地消除同发达国家的数字鸿沟，扩大和完善本地电信产业，促使电信业成为刚果的经济支柱产业之一。华为为萨苏总统提出的2025年实现新兴国家目标做出了通信和信息方面的支持，为实现其“走向发展”的国家战略持续贡献。</w:t>
              <w:br/>
            </w:r>
          </w:p>
        </w:tc>
        <w:tc>
          <w:tcPr>
            <w:tcW w:type="dxa" w:w="4320"/>
          </w:tcPr>
          <w:p>
            <w:r>
              <w:t>Every year, 10 students from the Web@cadémie program will be invited to participate in Huawei's Seeds for the Future program. These students will travel to Beijing and Shenzhen in China to undergo an immersive training program, where they will learn about cutting-edge technology and the latest trends in the ICT industry.Increasing investment to give young people more opportunitiesHuawei has been running its Seeds for the Future program for six consecutive years, working closely together with major universities and public schools in France. To date, over 60 French students have visited China to participate in this immersive training program. Moving forward, Huawei and Web@cadémie will work together to provide students who haven't pursued higher education with more opportunities through specially designed training programs in France.</w:t>
              <w:br/>
            </w:r>
          </w:p>
        </w:tc>
      </w:tr>
      <w:tr>
        <w:tc>
          <w:tcPr>
            <w:tcW w:type="dxa" w:w="4320"/>
          </w:tcPr>
          <w:p>
            <w:r>
              <w:t>华为高性能计算助力中国科大华为战队 在ISC 2016国际大学生超算大赛获得优秀成绩</w:t>
              <w:br/>
            </w:r>
          </w:p>
        </w:tc>
        <w:tc>
          <w:tcPr>
            <w:tcW w:type="dxa" w:w="4320"/>
          </w:tcPr>
          <w:p>
            <w:r>
              <w:t>Huawei HPC Secures an Excellent Score for USTC at ISC-SCC 2016</w:t>
              <w:br/>
            </w:r>
          </w:p>
        </w:tc>
      </w:tr>
      <w:tr>
        <w:tc>
          <w:tcPr>
            <w:tcW w:type="dxa" w:w="4320"/>
          </w:tcPr>
          <w:p>
            <w:r>
              <w:t>[中国，深圳，2016年7月4日]ISC 2016国际大学生超算大赛（简称ISC2016-SCC）近日在德国法兰克福落下帷幕。经过三天的紧张比赛，中国科大华为战队表现优异，获得高性能计算基准测试集（简称HPCC）性能优化和天气研究预报软件（简称WRF）应用性能优化两个项目的第一名，此外，还获得Graph500应用性能优化项目的第二名。中国科大华为战队成员在颁奖现场华为高密服务器“迎战”超算大赛国际大学生超算大赛是由国际高性能计算咨询委员会(HPCAC)和国际超级计算大会（ISC）联合举办的高性能集群设计及测试比赛，今年有十二支来自全球各地的实力一流的高校队伍参加。中国科大华为战队由6名来自中国科大计算机学院及少年班的大二和大三学生组成，采用华为高性能计算集群，并由华为技术专家为学生们提供设备调试及集群系统组建方面的培训与指导。参赛队伍被要求设计并组建总功率小于等于3千瓦的超算集群，并在该系统平台上运行优化2个系统性能基准测试和5个不同领域的并行应用测试。具体包括，高性能计算基准测试集HPCC和高度并行计算基准测试集High Performance Linkpack，超大规模天体演化模拟结果可视化分析软件Splotch、气象预报软件WRF、数据密集型应用基准测试程序Graph500，以及两个现场神秘应用。今年，华为向中国科大提供的是面向数据中心的高密服务器—— FusionServer X6800。该款服务器不仅计算能力出众，同时设备能耗管理能力优秀，创新的架构和系统设计保证其能够长期高效、可靠运行。支持计算型节点、应用加速型节点及存储型节点混合部署特性，支持不同客户的灵活配置诉求，实现计算密度高于传统机架服务器1倍，能耗节省10%，可最大化节省客户投资，显著降低TCO。中国科大华为战队成员在比赛现场多项测试项目表现瞩目高性能计算基准测试集HPCC涉及9项系统性能的测试，涵盖系统的计算、访存、通信和I/O能力。基于华为X6800高密服务器的高性能集群测试平台支持英特尔至强E5- v4系列处理器和100G InfiniBand EDR网络，在测试过程中表现出众，击败了所有的参赛系统取得该测试项目的第一名。天气研究预报软件WRF可用于业务数值天气预报和大气研究，代码量大，软件结构复杂，计算过程中会带来大量的I/O，中国科大华为战队针对该应用特征，面向X6800服务器系统进行了深入的性能优化，最终取得该应用性能优化的第一名。Graph500是近年来新推出的测试超级计算机在分析数据密集型应用时的基准测试程序，对全系统的内存带宽和延迟有极高的要求。X6800服务器也取得了该应用测试第二名，反映出X6800服务器应对大数据集上的不规则数据密集访问应用场景时的良好表现。X6800+ES3000 NVMe SSD构建的高效超算集群在整个比赛过程中，中国科大华为战队还充分运用华为专属DEMT动态节能技术等确保系统良好的散热和能耗管控，没有出现过一次系统功耗超标。持续创新、挑战高性能计算新高度中国科大华为战队是近几届国际性超算比赛冠军的有力争夺者之一，此次比赛获得多个单项测试的好成绩，不仅体现了中国科大学生优秀的超算综合实力，同样向业界展示了华为高性能计算及服务器的领先性能和可靠品质。与中国科大致力于培养世界一流的拔尖人才的教育理念一样，华为非常重视工程人才的培养，每年将超过10%的收入用于持续的研发投入，使得华为能够从底层芯片、整体架构、工程设计和上层应用等各个层面持续创新，不断提供给客户高品质、高可靠、差异化有竞争力的服务器产品和高性能计算解决方案。华为通过积极参与国际高性能计算领域的相关比赛和活动，提供一个良好的展示平台给新一代大学生，同时也是对高校人才输送的良性回馈。华为服务器及高性能计算近年来持续保持快速增长的态势，在欧洲市场已经为一批全球顶级的汽车制造厂商和教育科研中心成功部署大规模高性能计算集群。根据Gartner 2016年第一季度统计报告显示，华为服务器发货量稳居全球第四，增长率全球第一。此外，根据Gartner 2016年5月发布的服务器魔力四象限报告，华为服务器已经进入挑战者象限，市场地位和综合实力得到业界和客户的充分认可。</w:t>
              <w:br/>
            </w:r>
          </w:p>
        </w:tc>
        <w:tc>
          <w:tcPr>
            <w:tcW w:type="dxa" w:w="4320"/>
          </w:tcPr>
          <w:p>
            <w:r>
              <w:t>[Shenzhen, China, July 4, 2016] This year's Student Cluster Competition (ISC-SCC 2016) has just ended its series of challenges at the International Supercomputing Conference in Frankfurt, Germany. The team from the University of Science and Technology of China (USTC), sponsored by Huawei, won first place for High-Performance Computing Challenge (HPCC) and Weather Research and Forecasting (WRF), and second place for Graph500 performance optimization. The USTC team at the awards ceremonyHuawei High-Density Server Competes at ISC-SCCJointly hosted by the HPC Advisory Council (HPCAC) and ISC, ISC-SCC is a high-performance cluster design and testing competition. Twelve student teams from prestigious universities worldwide competed this year. The USTC team was made up of six 2nd and 3rd year Computer and Gifted Young students. The team competed with Huawei's HPC cluster and received guided training on device debugging and cluster building from Huawei technical experts. Competitor teams had to design and build a supercomputing cluster with under 3 KW power consumption, and then run two benchmark suites and five applications from different domains. The two benchmark suites are HPCC and High-Performance LINPACK. The five applications were Graph500, Splotch, WRF, and two mystery applications. The USTC team had chosen Huawei FusionServer X6800 as the basis for its competition cluster. A high-density server positioned for data centers, its innovative build and system architecture guarantee efficient and reliable operating while maximizing computing and energy efficiency. With compute, application acceleration, and storage nodes, the X6800 meets any configuration requirement. Thanks to double the computing density of a traditional rack server and 10% less energy consumed, the X6800 lowers customer CAPEX and TCO. USTC team at the competition siteOutstanding Performance in Multiple Test ItemsHPCC involves nine system performance tests that evaluate system computing, access, communication, and I/O capabilities. The team's X6800-based cluster beat out all other competing systems during testing with its excellent computing and network communication powered by Intel® Xeon® E5 v4 series processors, 100 Gbit/s InfiniBand EDR networks. WRF is a next-generation numerical weather prediction system for forecasting and research. Its code volume and software complexity cause many I/O operations during computation. The USTC team's solution resulted in excellent WRF performance, despite frequent I/O read/write operations, and first place in this competition challenge. Graph500 is a recent benchmark of supercomputer analysis of data-intensive applications, with stringent requirements on overall memory bandwidth and latency. X6800 came in second in this stage of the competition, demonstrating its powerful capabilities for intensive processing irregular data in big data sets. X6800 and ES3000 NVMe SSDs build efficient supercomputing clustersThroughout the competition, the team fully leveraged Huawei's power saving technology Dynamic energy management technology (DEMT) to ensure heat dissipation and energy consumption management, enabling the X6800 to reliably remain under the consumption threshold. Continuous Innovation for Better High-Performance ComputingThis year, the team has continued its history of impressive scores, reflecting both USTC's supercomputing strength and Huawei's HPC and server performance and quality. Upholding the same idea of cultivating world-class talents as USTC, Huawei joins universities in cultivating engineering talent, spending over 10% of its total annual revenue on R&amp;D for continuous innovation spanning chips, architecture, design, and upper-level applications. This sustained innovation lets Huawei offer competitive server products and high-performance computing solutions. Huawei showed enthusiasm for proactive participation in competitions and activities in the international HPC domain for university students. This is how Huawei shows gratitude to the alma maters of its talented employees. Huawei server and HPC products and solutions have grown rapidly in recent years. Large-scale HPC cluster deployment has been successful for multiple leading vehicle manufacturers and academic research centers in Europe. Gartner 2016 Q1 statistics report that Huawei maintained its fourth-place ranking in shipment volume and No. 1 shipment growth in the global server market. In addition, Huawei advanced to the Challengers quadrant in May's release of the Gartner Magic Quadrant for Servers, in recognition of its server position and strength.</w:t>
              <w:br/>
            </w:r>
          </w:p>
        </w:tc>
      </w:tr>
      <w:tr>
        <w:tc>
          <w:tcPr>
            <w:tcW w:type="dxa" w:w="4320"/>
          </w:tcPr>
          <w:p>
            <w:r>
              <w:t>华为携手上海联通发布NB-IoT智能停车解决方案</w:t>
              <w:br/>
            </w:r>
          </w:p>
        </w:tc>
        <w:tc>
          <w:tcPr>
            <w:tcW w:type="dxa" w:w="4320"/>
          </w:tcPr>
          <w:p>
            <w:r>
              <w:t>Huawei and China Unicom (Shanghai) Jointly Release the NB-IoT-based Smart Parking Solution</w:t>
              <w:br/>
            </w:r>
          </w:p>
        </w:tc>
      </w:tr>
      <w:tr>
        <w:tc>
          <w:tcPr>
            <w:tcW w:type="dxa" w:w="4320"/>
          </w:tcPr>
          <w:p>
            <w:r>
              <w:t>[中国，上海，2016年7月1日]今日，华为和上海联通在2016年世界移动大会•上海上共同发布基于NB-IoT（Narrowband Internet of Things，窄带蜂窝物联网）技术的智能停车解决方案，通过现场以及上海国际旅游度假区停车场的业务演示，展示了基于NB-IoT这一新兴物联网接入技术的商业应用探索已经启动。联通华为联合部署上海国际旅游度假区智能停车场今年5月4日，上海市政府与中国联通集团公司签署《推进“互联网+”战略合作框架协议》，将在上海率先部署覆盖全市范围的NB-IoT物联专网，助力提升上海城市运营管理能力和效率。 上海联通与华为合作建设了全球首个基于 4.5G NB-IoT的大规模连续覆盖区域----上海国际旅游度假区，并率先在P1停车场部署了300多个基于NB-IoT技术的智能车检器，并提供从终端，基站，服务器，手机应用的端到端智能停车方案。用户可以在手机上实现车位查询、预定、导航、移动支付以及停车场管理等功能，解决了游客找车位难的问题，并一定程度缓解了交通拥堵。基于运营商提供的无处不在而又安全可靠的NB-IoT网络，车检器即装即用，部署成本大幅下降，并支持长达数年的使用寿命。随着未来NB-IoT网络的部署，智能停车方案也将走进城市街道，为市民带来实实在在的方便。除智能停车方案之外，针对NB-IoT的技术优势，上海联通也在智能抄表、物流资产追踪等多个领域开展应用拓展合作，积累运营经验。 上海联通副总经理戴苓表示：“匹配国家‘互联网+’战略，上海联通将采用NB-IoT技术搭建窄带物联网，覆盖全市范围，与设备厂商、服务平台集成厂商、芯片和终端厂商紧密合作，面向市政便民、公共管理、医疗、金融、能源、工业、交通、教育等领域和行业提供端到端的一体化物联网解决方案”。华为无线网络产品线首席战略官余泉表示：“物联网是下一个商业蓝海，NB-IoT承载物联网应用具有得天独厚的技术优势，华为将协助运营商共同推进NB-IoT商业应用落地，催熟端到端产业链”。2016MWC•上海于6月29日至7月1日在上海新国际博览中心举行。华为主展区位于N1.A40，“创新城市”展区位于N3.A40，展示华为最新的技术和解决方案。欲了解更多详情，请参阅http://www.huawei.com/cn/events/mwcshanghai#Agenda</w:t>
              <w:br/>
            </w:r>
          </w:p>
        </w:tc>
        <w:tc>
          <w:tcPr>
            <w:tcW w:type="dxa" w:w="4320"/>
          </w:tcPr>
          <w:p>
            <w:r>
              <w:t>[Shanghai, China, July 1, 2016] Huawei and China Unicom (Shanghai) jointly released the NB-IoT-based smart parking solution at 2016 MWC Shanghai. An onsite demonstration at the MWC and the application at the parking lot of the Shanghai International Tourism and Resorts Zone shows that efforts have been made to explore commercial applications based on NB-IoT, an emerging IoT access technology.On May 4, 2016, the Shanghai government and China Unicom signed a strategic cooperation framework agreement to promote “Internet +”. China Unicom will first deploy dedicated NB-IoT networks covering all of Shanghai to improve the operation management capabilities and efficiency of the city. China Unicom (Shanghai) has worked with Huawei to deploy the world's first 4.5G NB-IoT-based network that provides large-scale continuous coverage at the Shanghai International Tourism and Resorts Zone, and more than 300 NB-IoT-based smart vehicle detectors at the P1 parking lot, providing an E2E smart parking solution that involves terminals, base stations, servers, and mobile phone apps. This solution allows users to search for and book parking spaces to achieve navigation, mobile payment, and parking management using mobile phone apps. This would resolve tourists' difficulties in finding parking spaces and relieve traffic pressure. With the operator's ubiquitous, safe, and reliable NB-IoT networks, vehicle detectors can be used upon installation, which slashes deployment costs. Also, these vehicle detectors can be used for many years. With the future deployment of NB-IoT networks in cities, the smart parking solution will be deployed on streets to make the lives of urban residents more convenient. Given the technological advantages of NB-IoT, besides smart parking, China Unicom (Shanghai) has worked with industry players to push the boundaries of NB-IoT applications to various fields such as smart metering and logistics asset tracking, to accumulate operation experience. Dai Ling, vice president of China Unicom (Shanghai), said, "Inspired by the national 'Internet +' strategy, China Unicom (Shanghai) will deploy NB-IoT networks to cover all of Shanghai and work closely with device vendors, service platform integrated vendors, and chip and terminal vendors to provide integrated E2E IoT solutions for various fields and industries, including municipal and convenience services, public management, health, finance, energy, industry, transportation, and education."Yu Quan, CSO of Huawei Wireless Product Line, said, "IoT is the next blue ocean market. NB-IoT has its unique advantages in supporting IoT applications. Huawei will help operators implement NB-IoT-based applications for commercial use and mature E2E industry chains."MWC Shanghai 2016 takes place in Shanghai New International Expo Center (SNIEC), China, from June 29th to July 1st. Huawei will showcase its latest products and solutions at the main booth in Hall N1 A40 and “Innovation City” booth in Hall N3 A40. For more details, please visit:http://www.huawei.com/en/events/mwcshanghai#Agenda</w:t>
              <w:br/>
            </w:r>
          </w:p>
        </w:tc>
      </w:tr>
      <w:tr>
        <w:tc>
          <w:tcPr>
            <w:tcW w:type="dxa" w:w="4320"/>
          </w:tcPr>
          <w:p>
            <w:r>
              <w:t>泰国True携手华为规模部署4.5G 4T4R网络</w:t>
              <w:br/>
            </w:r>
          </w:p>
        </w:tc>
        <w:tc>
          <w:tcPr>
            <w:tcW w:type="dxa" w:w="4320"/>
          </w:tcPr>
          <w:p>
            <w:r>
              <w:t>Thailand True Corporation Launches a Large-scale Deployment of 4.5G Network Using the Huawei 4T4R Solution</w:t>
              <w:br/>
            </w:r>
          </w:p>
        </w:tc>
      </w:tr>
      <w:tr>
        <w:tc>
          <w:tcPr>
            <w:tcW w:type="dxa" w:w="4320"/>
          </w:tcPr>
          <w:p>
            <w:r>
              <w:t>[深圳，中国，2016年7月1日] 泰国领先的移动网络运营商True携手华为部署全球最大规模的4T4R商用网络，为终端用户提供极致的移动宽带体验，助力True迈入4.5G时代。泰国True建成全球最大4T4R LTE商用网络伴随着泰国电信市场改革，电信产业发展也备受关注。泰国移动用户渗透率超过120%，市场竞争异常激烈。当前泰国移动网络流量资费主流模式是包月不限流量，用户流量需求旺盛，月均数据流量超过1GB。用户对高负荷下移动网络的体验诉求越来越高。运营商亟待提升现有LTE网络能力，提升用户体验，赢取竞争优势。True作为泰国首个部署4G网络的运营商，致力于为客户提供最佳的移动网络体验。聚焦于技术领先战略，True引入华为创新的4T4R解决方案，以差异化竞争保持LTE优势。4T4R是华为4.5G解决方案的重要组成部分，能有效提升网络频谱效率，倍增网络容量；同时能增强小区边缘信号，提升小区覆盖能力。当前，泰国True 4T4R网络部署正在如火如荼的进行，截止到2016年6月底总规模超过6300站点。从True现网统计显示， 4T4R增强了网络覆盖和信号质量，改善了用户体验，从而大幅提升小区总吞吐量。相比传统2T2R网络，4T4R小区边缘用户下行速率提升38%，同时上行速率提升50%。4T4R已帮助True在泰国移动网络竞争中抢夺了先机。True集团执行顾问Steven Christopher Hopcraft指出，“频谱是很宝贵的资源，因此通过技术来挖掘频谱能力，提升频谱效率，在运营商眼中是至关重要的。4T4R解决方案有效提升了频谱使用效率，这也是 True选择4T4R的原因。而且随着终端和芯片产业链的成熟，我们认为现在部署4T4R是成熟的选择。”华为LTE FDD领域总经理蔡孟波表示：“True是华为重要的战略合作伙伴。 4T4R解决方案的规模部署，帮助True提升了频谱效率，倍增网络容量，升级终端用户的体验。华为将继续聚焦客户战略和痛点，提供更多有竞争力的4.5G解决方案，帮助客户取得更大的商业成功。”华为SingleRAN 4T4R解决方案正在全球大规模部署。截止到2016年Q1，4T4R解决方案已经在25个国家35个运营商得到应用，帮助全球运营商打造性能卓越的4.5G网络。</w:t>
              <w:br/>
            </w:r>
          </w:p>
        </w:tc>
        <w:tc>
          <w:tcPr>
            <w:tcW w:type="dxa" w:w="4320"/>
          </w:tcPr>
          <w:p>
            <w:r>
              <w:t>[Shenzhen, China, Jun 29, 2016] True Corporation, a leading mobile network operator in Thailand, deployed the world's largest 4T4R commercial network using Huawei’s SingleRAN 4T4R solution. This 4T4R network provides an excellent mobile broadband (MBB) experience and helps True usher in a new exciting era of 4.5G.True deployed the world's largest LTE 4T4R commercial networkThe development of Thailand's telecom industry has attracted considerable attention due to telecom market reforms. The mobile user penetration in Thailand has exceeded 120% and competition is becoming unprecedentedly fierce in the market. Currently, Thailand's most common mobile data charge model is a monthly package with unlimited access, with data of usage (DOU) of subscribers exceeding 1 GB. With increased requirements for mobile networks in heavy traffic scenarios, operators are eager to improve user experience using optimized LTE networks and maintain their competitive edge in the market.As the first 4G service provider in Thailand, True is committed to providing superior mobile network services. With a focus on technology leadership, True introduced Huawei's innovative 4T4R solution to maintain its LTE advantages through differentiated competition. As an important element of 4.5G, the 4T4R solution effectively improves spectrum efficiency, which doubles network capacity, as well as enhances cell-edge signals, which extends network coverage. Currently, True's deployment of 4T4R networks is in full swing. Over 6,300 4T4R sites have been deployed (June 2016). The statistics from True's live networks show that the deployed 4T4R solution has significantly improved network coverage, signal quality, and total cell throughput. Compared to traditional 2T2R networks, the downlink throughput of 4T4R at cell edge with commercial devices has increased by over 38%, while the uplink throughput increased by 50%. The 4T4R networks help True to seize new business opportunities to address these challenges. Steven Christopher Hopcraft, Executive Advisor at True Corporation, highlighted: “Spectrum is extremely precious resource for all operators. Any technology which improves the spectrum efficiency attracts operators. 4T4R solution improves the spectrum efficiency, and that’s the reason why True chose 4T4R. Along with the mature ecosystem, we think that the deployment of 4T4R is a wise choice.”Bob Cai, President of Huawei FDD LTE Product Line, emphasized: “True is one of Huawei's most important strategic partners. The large-scale deployment of the 4T4R solution has improved True's spectrum efficiency, doubled network capacity, and optimized user experience. Huawei will continue to provide competitive 4.5G solutions and help customers achieve greater business success, based on their demands."The Huawei SingleRAN 4T4R solution has been extensively deployed all over the world. By the first quarter of 2016, this solution has been deployed by 35 operators in 25 countries to help global operators build competitive 4.5G networks.</w:t>
              <w:br/>
            </w:r>
          </w:p>
        </w:tc>
      </w:tr>
      <w:tr>
        <w:tc>
          <w:tcPr>
            <w:tcW w:type="dxa" w:w="4320"/>
          </w:tcPr>
          <w:p>
            <w:r>
              <w:t>华为在IIR发布业界最小MS-OTN产品</w:t>
              <w:br/>
            </w:r>
          </w:p>
        </w:tc>
        <w:tc>
          <w:tcPr>
            <w:tcW w:type="dxa" w:w="4320"/>
          </w:tcPr>
          <w:p>
            <w:r>
              <w:t>Huawei Unveils Industry's Smallest MS-OTN Product</w:t>
              <w:br/>
            </w:r>
          </w:p>
        </w:tc>
      </w:tr>
      <w:tr>
        <w:tc>
          <w:tcPr>
            <w:tcW w:type="dxa" w:w="4320"/>
          </w:tcPr>
          <w:p>
            <w:r>
              <w:t>构筑端到端大带宽、低时延、多业务传送网[法国，尼斯，2016年7月1日] 华为在法国尼斯举行的波分IIR 论坛上发布了全新架构盒式产品OSN 1800 II，此款产品定位在城域边缘节点，首次在2U高盒式产品中采用基于信元的统一交换架构设计，具备高达 240GODUk/100GPKT/40GVC4/20GVC12 的统一多业务交叉容量，是业界目前体积最小、集成度最高的盒式MS-OTN产品。移动宽带、4K流媒体、高速大颗粒专线等业务的快速兴起给城域网带来深刻的影响，运营商传统的城域网面临着大带宽、低时延、多业务承载的多重挑战。MS-OTN下沉到城域网边缘，提供了海量带宽，实现了多业务接入及不同业务颗粒灵活调度，不同层次网络节点间波长一跳直达，降低了传输时延。大容量、多业务统一传送的盒式 MS-OTN产品是帮助运营商应对城域网挑战的首选方案。首先，1800 II体积小，2U高的盒式设备便于广泛部署在网络边缘节点，基于信元交换的集中式交叉架构，实现了ODUk/PKT/VC 统一调度，通过对2M~10G等TDM、分组业务的统一接入、交叉，适配语音、高清视频、高速上网等各种新兴业务，实现对宽带、专线、移动等不同场景的统一承载，避免了多种网络设备堆叠，同时解决了MSTP设备退网问题，简化了运营商建网和运维。随着OSN 1800 II盒式MS-OTN设备的推出，华为已完成从城域边缘到干线核心端到端MS-OTN解决方案构建，实现了CO到CR一跳波长直达，最大化降低了传输时延，同时覆盖了陆缆与海缆端局多业务统一承载调度，U2000统一网管管理。华为MS-OTN产品族华为传送网产品线总裁高戟表示："MS-OTN设备部署到网络边缘，减少网络节点，简化网络运维是城域网发展大趋势，OSN 1800 II是华为针对运营商城域边缘节点开发的产品，只有把波分网络逐步向边缘扩展，才能实现带宽无忧与时延最低，才能真正解决城域海量业务的综合承载问题。"华为致力于向运营商提供最领先的传送网解决方案，迄今为止，已经和超过150个客户合作建设100G网络。据业界权威咨询公司Ovum统计，截至2016年1季度，华为在全球光网络市场持续排名第一，全球WDM/OTN市场排名第一，全球100G和400G市场排名第一。</w:t>
              <w:br/>
            </w:r>
          </w:p>
        </w:tc>
        <w:tc>
          <w:tcPr>
            <w:tcW w:type="dxa" w:w="4320"/>
          </w:tcPr>
          <w:p>
            <w:r>
              <w:t>Building E2E Large Bandwidth, Low Latency, Multi-Service Transport Networks[Nice, France, July 1, 2016] Huawei unveiled a new-architecture case-shaped product OptiX OSN 1800 II in the WDM IIR forum in Nice France. Intended for metropolitan edge nodes, the product uses the cell-based unified switching architecture, the first such architecture to be used on 2 U products. With 240G ODUk/100G PKT/40G VC-4/20G VC-12 unified cross-connect capacity, OptiX OSN 1800 II is the most compact and integrated case-shaped multi-service optical transport network (MS-OTN) product in the industry. The rapid development of services such as mobile broadband, 4K streaming media, and high-speed course-grained private line services significantly impacts metro networks. Operators face multiple challenges, including high bandwidth, low latency, and multi-service bearing on their metro networks. Downshifting to the metro network edge, MS-OTN provides massive bandwidth for multi-service access and flexible grooming of services with different granularities, achieves single-hop wavelength reach to nodes at different network layers, and reduces transmission latency. As a large-capacity and multi-service access MS-OTN product, case-shaped OptiX OSN 1800 II is the optimal choice for operators to deal with the challenges of metro networks. Its compact 2 U size allows OptiX OSN 1800 II to be easily deployed at metro edge nodes, and its cell-based unified switching architecture achieves unified scheduling of ODUk/PKT/VC services. The unified access and cross-connect of 2 Mbit/s to 10 Gbit/s TDM and packet services address the requirements of voice, HD video, and high-speed Internet access services. This allows for unified service bearing in different scenarios, such as broadband, private line, and mobile applications. The MS-OTN product avoids the need for network device stacking, simplifies network construction and O&amp;M, and acts as a substitute for MSTP devices after they are retired from networks.Upon unveiling the OptiX OSN 1800 II, Huawei has built an E2E MS-OTN solution for nodes from metro edge to backbone core, enabling single-hop wavelength reach between COs and CRs. This solution vastly reduces transmission latency, covers services carried over both terrestrial and undersea cables, and allows unified network management using U2000.  Huawei MS-OTN product familyGao Ji, president of Huawei's transport network product line, emphasizes the crucial role of WDM edge devices: "The trend of network development is that MS-OTN devices are deployed on network edges to reduce network nodes and simplify network O&amp;M. OptiX OSN 1800 II has been developed to cater for metro edge nodes. Only with the extension of WDM devices to network edges can massive bandwidth and minimum latency be achieved, therefore breaking massive service bearing bottlenecks of metro networks."Huawei is committed to supplying customers worldwide with the most advanced transport network solutions. As of today, Huawei's 100G solutions have served over 150 operators from more than 40 countries and regions. According to the renowned consulting firm Ovum, Huawei has maintained its leading position in the global optical network market, WDM/OTN market, and 100G market in Q1 2016.</w:t>
              <w:br/>
            </w:r>
          </w:p>
        </w:tc>
      </w:tr>
      <w:tr>
        <w:tc>
          <w:tcPr>
            <w:tcW w:type="dxa" w:w="4320"/>
          </w:tcPr>
          <w:p>
            <w:r>
              <w:t>华为提出信息产业转型“三波理论”，携手产业伙伴共建大视频生态</w:t>
              <w:br/>
            </w:r>
          </w:p>
        </w:tc>
        <w:tc>
          <w:tcPr>
            <w:tcW w:type="dxa" w:w="4320"/>
          </w:tcPr>
          <w:p>
            <w:r>
              <w:t>Huawei Proposes the "Three-Phase ICT Transformation" Theory</w:t>
              <w:br/>
            </w:r>
          </w:p>
        </w:tc>
      </w:tr>
      <w:tr>
        <w:tc>
          <w:tcPr>
            <w:tcW w:type="dxa" w:w="4320"/>
          </w:tcPr>
          <w:p>
            <w:r>
              <w:t>[中国，上海，2016年7月1日]在2016世界移动大会•上海期间，由华为与GSMA联合举办的大视频峰会在上海盛大召开，吸引了来自全球领先运营商、产业合作方和分析机构的行业领袖们参加。本次峰会旨在为运营商与视频行业伙伴搭建一个深入交流的平台。与会嘉宾通过对视频为运营商带来的机遇和挑战、运营商视频业务成功商业模式、打造产业合作生态圈等备受关注的热点话题进行探讨和分享，增进了行业共识：积极构建开放合作的大视频生态圈，实现视频产业繁荣共赢。GSMA首席执行官John Hoffman特别的通过视频的方式来为峰会开场致辞：“视频不断推动移动数据流量的整体上涨，也已经成为除消息之外第二大用户互动媒介。这一趋势为移动运营商和产业链其他伙伴带来无限的新机遇。”视频是当前全球运营商共同的热点话题，已有多家运营商实现了将视频发展为基础业务的成功转型。关于运营商视频业务的成功因素，华为运营商BG总裁邹志磊在峰会开场演讲中分享了自己的观点。第一是行业或运营商的决策者对于视频战略要非常重视，将资源、能力、人才整合起来才能促进视频快速发展；第二是构建体验驱动的端到端视频网络，为用户提供优质的视频体验。第三是将视频作为战略而不是战术。运营商在云和视频这样的战略性方向上持续发力，将会最大化管道价值，重回产业价值链顶端。华为运营商BG总裁邹志磊在峰会开场致辞当前全球各个国家的各行各业都在谈产业转型。邹志磊在峰会中提出了信息产业转型的“三波理论”，引起与会嘉宾们的热烈反响。纵观产业发展历程，邹志磊认为信息产业的转型可以归纳为三波浪潮。第一波是在2000年以前，整个产业的发展以网络为中心，网络设备商一度成为市值最高的公司。第二波是从2000年到2015年，产业转型为以水平应用为中心，互联网巨头公司纷纷崛起。而第三波转型浪潮是在未来20-30年，产业发展将以垂直生态为中心。这次变革的核心是传统产业的升级。而运营商当前最大的转型趋势之一，就是视频由原来的增值业务转型成为运营商基础业务。首先是针对个人用户的娱乐视频业务当前在高速增长。伴随着产业趋势，垂直行业视频也将迅猛发展。“在不远的将来，视频将贯穿人的一生，应用于各行各业，成为一种新的生活方式和人生体验，我们已经逐渐步入视频化的社会。”邹志磊向峰会嘉宾们分享了华为对大视频未来发展的宏伟愿景。超乎想象的视频场景，离不开高速网络的紧密支持。视频业务成功与否与好的视频体验密切相关，如果体验不好将会直接制约视频产业的发展。体验从来都是电信网络建设质量的衡量标准，好的体验能够带来网络的溢价。运营商要继续扩展用户规模、保障体验并持续盈利、降低视频新业务的TTM，从而构建融合视频平台是趋势。华为运营商视频业务部总监李坤龙在峰会上提出了融合视频的理念：“娱乐视频、通信视频、行业视频这三大类视频的融合是大势所趋。华为要全力帮助运营商构建“融合、开放、云化、智慧运营”的PSVN网络，打造端到端、支撑多样化融合业务的视频最佳体验。”打造极致视频体验，单凭任何一家公司都难以完成，需要视频产业各方的通力合作与联合创新。硬的基础设施和软的内容与行业应用，有机结合在一起就可以营造出开放的平台和充满活力的生态系统。包括来自运营商、科研机构、标准组织、行业分析机构、内容提供商等产业各方嘉宾在峰会上发表了演讲分享自己的观点并互相进行热烈交流和深入探讨。嘉宾们对于视频产业伙伴之间更加深入紧密的开放合作都抱有强烈诉求并充满了信心和期待，共同倡议一起打造开放生态圈，实现合作共赢。华为致力于做最佳视频体验保障者，最佳视频运营集成商，最佳运营商视频生态合作伙伴。华为愿与视频产业伙伴一起共促大视频开放合作，共建大视频产业生态，共赢大视频美好未来。2016世界移动大会•上海于6月29日至7月1日在上海新国际博览中心举行。华为主展区位于N1.A40，“创新城市”展区位于N3.A40，展示华为最新的技术和解决方案。欲了解更多详情，请参阅http://www.huawei.com/cn/events/mwcshanghai#Agenda</w:t>
              <w:br/>
            </w:r>
          </w:p>
        </w:tc>
        <w:tc>
          <w:tcPr>
            <w:tcW w:type="dxa" w:w="4320"/>
          </w:tcPr>
          <w:p>
            <w:r>
              <w:t>[Shanghai, China, July 1, 2016] At the Mobile World Congress Shanghai (MWCS) 2016, Huawei and GSMA jointly held a Big Video Summit, attracting visitors from leading global carriers, partners, and industry experts from research institutions. The summit aimed to build a platform for profound communication between carriers and their partners in the video domain. Attendees held discussions and shared ideas on hot topics, such as the opportunities and challenges facing carriers in the video business, successful video business models, and the construction of video industry ecosystems. The summit helped to build an open, cooperative, and prosperous big video industry ecosystem for the benefit of all. John Hoffman, CEO of GSMA, gave a special speech via video: "Video continues to drive overall mobile data traffic and video has become the 2nd key medium for user engagement besides messaging. This trend will lead to new opportunities for mobile operators and players across the ecosystem."Video has been a hot topic to global carriers. Many carriers have successfully transformed video service into one of their basic services. Zou Zhilei, President of Huawei’s Carrier BG, shared his opinions on the factors that contributed to the success of carriers’ video business. First, the decision-makers of video industry players or carriers attached great important to the video strategy, combing their resources, capabilities and talent to promote video development. Second, carriers deployed experience-driven end-to-end video networks to deliver optimal video experience to customers. Third, carriers formulated video strategies rather on staying on the tactical level. They have invested huge amount money into the video business in anticipation for long-term returns. By investing heavily in strategic businesses like the cloud and video, carriers have maximized the value of their network pipes and reclaimed the top position in the industry chain.Zou Zhilei, President of Huawei’s Carrier BG made the opening speechTransformation is occurring in all industries, all over the world. Zou Zhilei raised a "Three-Phase" theory on ICT industry transformation in his opening speech. According to Zou, ICT industry transformation occurs in three phases. The first phase occurred before the year 2000, when industry development relied heavily on networks, making equipment vendors the most valuable companies in the industry. The second phase was between 2000 and 2015. During this phase, industry transformation was driven by applications. Many Internet giants emerged as a result. The third phase of transformation will occur over the next 2 to 3 decades. During this phase, ICT transformation will focus on vertical industries. The core of the third transformation phase will be upgrading traditional industries. For carriers, the biggest transformation trend is video's evolution from a value-added service to a basic service for carriers. Entertainment video for individual users is growing rapidly and vertical industry video is also surging. Zou shared Huawei's vision for the future of big video, saying, "In the near future, video will be everywhere in people's lives and will be applied in a wide range of industries. It will become a new way of life as we enter the Big Video era." Ubiquitous real-time video requires support from high-speed networks. The success of the video business will be determined by video experience. Poor video experience will pose a serious obstacle to its development. Video is also a measurement standard for network quality; good video experience increases network value. Carriers need to expand their subscriber bases, improve service experience, achieve sustainable profits, and reduce the TTM of new video services by building an integrated video platform. Li Kunlong, Director of Huawei's carrier video business, proposed the concept of integrated video at the summit: "The integration of entertainment, communication, and industry video is a global trend. Huawei will help carriers build integrated, open, cloud-based PSVN networks that support intelligent operations, in order to deliver the best end-to-end integrated video experience."Delivering optimal video experience cannot be achieved by a single company. Rather, it will require joint effort and innovation from players across the video ecosystem. With the proper network infrastructure, video content, and industry applications, we can build an open platform and prosperous ecosystem. Other industry players, including carriers, research institutes, standards organizations, analyst firms, and content providers also gave speeches, sharing their insights and engaging in extensive discussions. All summit participants expressed their need for closer partnerships between video industry players, and called for the creation of an open and cooperative video ecosystem. Huawei is dedicated to becoming a top video experience enabler, video operations integrator, and video partner for carriers. Huawei aims to work with all industry partners to jointly build an open big video ecosystem in order to usher in a better video future. Mobile World Congress Shanghai 2016 takes place at the Shanghai New International Expo Center (SNIEC), China, from June 29th to July 1st. Huawei will showcase its latest products and solutions at the main booth in Hall N1 A40 and "Innovation City" booth in Hall N3 A40. For more details, please visit:http://www.huawei.com/en/events/mwcshanghai#Agenda</w:t>
              <w:br/>
            </w:r>
          </w:p>
        </w:tc>
      </w:tr>
      <w:tr>
        <w:tc>
          <w:tcPr>
            <w:tcW w:type="dxa" w:w="4320"/>
          </w:tcPr>
          <w:p>
            <w:r>
              <w:t>[中国，上海，2016年6月30日]据GSA及运营商官方数据统计显示，全球已宣布商用及正在商用部署的4.5G网络已达30张。与此同时，NB-IoT的核心标准近期已在3GPP釜山会议冻结，这意味着全球 500余家芯片厂家和运营商将形成强大产业合力，大大加速商用进程。华为计划于今年9月底发布基于3GPP标准的NB-IoT端到端解决方案版本，提供从芯片、接入网络设备到物联网云平台端到端解决方案。同时华为预测，2017年底全球将有30张商用的NB-IoT网络。如沃达丰、德电等均已开启NB-IoT的相关工作。华为无线营销运作总裁邱恒在现场发言自今年初以来，4.5G在网络部署、产业动向、技术创新等方面显现出以下几个趋势：趋势一：4.5G商用热潮正在全球蔓延纵观全球，业界领先运营商都在积极参与4.5G商用部署和探索。2015年12月挪威TeliaSonera发布业界第一个达到Gbps的4.5G商用网络；2016年4月，土耳其的三大运营商Turkcell、Turk Telekom、Vodafone更是同时启动了4.5G的部署，三家运营商通过用户的快速迁移，45天实现了超过1000万用户的增长；而在4.5G(TDD+)领域，包括中国移动、日本软银、沙特电信、澳大利亚Optus、新西兰Spark、斯里兰卡Dialog等领先运营商也迅速展开4.5G的商用或验证。趋势二：One LTE（FDD+TDD）建网实现Gbps，成为业界共识频谱资源是实现Gbps极致体验基础要求。凭借频谱带宽大，上下行非对称配比，以及3D-MIMO等4.5G新技术演进上的的优势，TDD频谱的价值逐步引起了众多运营商的关注。运营商可充分利用现有FDD和TDD频谱资源，实现Gbps的超大带宽体验。2015年11月，3香港通过FDD+TDD 4CC载波聚合等4.5G技术，实现1Gbps的下载速率。此外，更多TDD新频谱的加入，也将进一步促进One LTE的发展趋势。例如近期，挪威发放了3.7GHz 190Mbps频谱，菲律宾发放了2.3GHz、2.6GHz的频谱共140MHz，英国也即将拍卖2.3GHz 40MHz和3.5GHz 150MHz频谱。值得一提的是，英国这次拍卖已经吸引了多家传统FDD运营商的强烈兴趣，他们认为利用这些TDD频谱不仅可以在提升MBB的竞争力，更可以开启WTTx等面向家庭的新商业机会。趋势三：新关键技术不断引入，4.5G能力持续增强以4.5G（TDD+）的明星解决方案3D-MIMO为例，继2015年9月中国移动成功在上海完成全球首次3D-MIMO商用试点，单载波取得670Mbps的峰值吞吐量之后， 2016年上半年，中国移动选择在北京和上海的商用网络上选取多个典型场景，利用3D-MIMO直接服务于现网商用用户。特别值得一提的是，在本次上海世界移动大会期间，华为配合中国移动部署的3D-MIMO就覆盖了多个展馆，忙时每小区服务100多个商用用户的情况下，仍可以提供400Mbps以上的平均吞吐量。据中国移动透露，这项最新的4.5G 3D-MIMO技术，有望在2017年上半年规模商用。此次上海世界移动大会期间，华为展示了业界首款支持3.5GHz的Massive MIMO模块，这意味着3.5GHz的覆盖能力和容量将得到大幅提升，近400MHz Band42/43频谱将得到价值最大化释放。此外，另一项4.5G(TDD+)的关键D-MIMO（分布式多流协同）也从实验室原型测试走向了商用网验证。传统扩容手段如增加载波和站点，在站点越来越密集的情况下，站间干扰也随之增加，导致扩容效果一般，特别是小区边缘体验急剧恶化。而D-MIMO突破传统以基站为中心的建网思路，打造以用户为中心的无边界网络体验，可化干扰为有用信号，彻底解决在密集城区加站时的干扰控制难题。近期华为助力上海移动在外滩4G商用网成功验证了这一技术，通过商用手机现场实测，20MHz小区的平均吞吐量从45Mbps提升到65Mbps，提升45%；即使在传统信号最弱的小区边缘，单用户亦可体验15Mbps，感知提升80%，能支持高清视频业务的要求。展望2016下半年，相信在技术创新的不断驱动下，4.5G产业将会取得更进一步的发展，全球商用进程也有望继续加速，它将带来更美好的全联接世界。2016MWC•上海于6月29日至7月1日在上海新国际博览中心举行。华为主展区位于N1.A40，“创新城市”展区位于N3.A40，展示华为最新的技术和解决方案。欲了解更多详情，请参阅http://www.huawei.com/cn/events/mwcshanghai#Agenda</w:t>
              <w:br/>
            </w:r>
          </w:p>
        </w:tc>
        <w:tc>
          <w:tcPr>
            <w:tcW w:type="dxa" w:w="4320"/>
          </w:tcPr>
          <w:p>
            <w:r>
              <w:t>Huawei Proposes the "Three-Phase ICT Transformation" Theory</w:t>
              <w:br/>
            </w:r>
          </w:p>
        </w:tc>
      </w:tr>
      <w:tr>
        <w:tc>
          <w:tcPr>
            <w:tcW w:type="dxa" w:w="4320"/>
          </w:tcPr>
          <w:p>
            <w:r>
              <w:t>4G无线宽带开启互联网宽带新纪元</w:t>
              <w:br/>
            </w:r>
          </w:p>
        </w:tc>
        <w:tc>
          <w:tcPr>
            <w:tcW w:type="dxa" w:w="4320"/>
          </w:tcPr>
          <w:p>
            <w:r>
              <w:t>4G Wireless Broadband Opens Up Broadband New Era</w:t>
              <w:br/>
            </w:r>
          </w:p>
        </w:tc>
      </w:tr>
      <w:tr>
        <w:tc>
          <w:tcPr>
            <w:tcW w:type="dxa" w:w="4320"/>
          </w:tcPr>
          <w:p>
            <w:r>
              <w:t>——解析Smart Home @ Wireless峰会[中国，上海，2016年6月30日] 2016年世界移动大会•上海期间，由GTI主办的Smart Home @ Wireless峰会上来自华为、诺基亚、Qualcomm Technologies, Inc.、以及20多家运营商、分析师、媒体等超过百人与会，共同探讨4G无线宽带的独特价值，展望4G无线宽带产业未来。Smart Home @ Wireless峰会现场此次峰会上华为展示了创新的解决方案及智慧家庭应用，如最新的CPE和MiFi产品，支持LTE-TDD全频段、4x4 MIMO、多载波聚合等特性。在智慧家庭互动体验区提供丰富的家庭宽带应用场景。如客厅体验区有基于4G无线宽带回传的全景VR实时监控，可以观看由4G无线宽带承载的720p、1080p、4K等不同码率的高清视频， 通过智能手机APP控制灯光、窗帘、扫地机器人等；在家庭试衣间，可以在镜子中选择虚拟衣物进行试穿，试衣效果可实时发送至手机；在家庭娱乐室VR游戏大餐为您带来浸入式体验。 Qualcomm Technologies 分享了其最新的Qualcomm®骁龙TMLTE芯片组和路标，包括首个千兆级LTE解决方案——骁龙X16 LTE调制解调器。该调制解调器下行峰值速率最高可达1Gbps，较3G早期提升500倍，比5年前4G早期速率也有10倍提升。骁龙X16 LTE调制解调器能够很好的支持未来的无线宽带业务，诸如扩增实境（AR）、虚拟现实（VR）以及需要和云端有即时连接的应用。诺基亚也展示了最新的FastMile CPE，该CPE基于先进的天线拓扑结构以及干扰消除技术可以提供令用户满意的保证速率，并且非常易于安装。峰会现场讨论热烈除此以外，现场行业大咖的发言也成为热点。中国移动研究院无线终端研究所首席技术官,GTI频谱组主席刘光毅博士做了“无线家庭宽带市场，TDD大有作为”的主题发言，指出4G WBB是联接最后一公里的有效手段，TDD频谱宽，颗粒大，产业链成熟，TDD+技术是TDD技术的持续演进可以大幅提升网络性能，所以TDD尤其适合用来发展4G无线宽带。GTI将继续和行业伙伴一起持续推动LTE TDD商业化进程。华为TDD网络解决方案总裁熊伟先生表示：“截至2015年仍有超过9亿家庭没有宽带接入，现有宽带接入也存在巨大的提速需求，为了快速且经济有效地满足这些需求，华为打造了4G无线宽带端到端解决方案——WTTx，我们已经协助全球领先的运营商实现大量的商业成功，基于成熟的网络部署经验与可预期的商业成功，运营商选择4G无线宽带时更有底气，通过进入家庭、企业宽带市场，运营商将获得更好的收入增长和盈利提升。接下来我们将致力于帮助更多的家庭跨越数字鸿沟，同时通过使能智慧家庭，提供丰富多彩的应用，让人们生活得更美好。” 诺基亚移动网络执行副总裁Jyoti女士介绍到诺基亚TD-LTE FastMile方案使得采用TD-LTE提供固定宽带业务有了无限可能。Smart Home @ Wireless峰会旨在促进产业伙伴一起加强合作，为创建全联接世界共同努力，消除新数字鸿沟，促进全人类的共同发展和进步。2016世界移动大会•上海于6月29日至7月1日在上海新国际博览中心举行。华为主展区位于N1.A40，“创新城市”展区位于N3.A40，展示华为最新的技术和解决方案。欲了解更多详情，请参阅http://www.huawei.com/cn/events/mwcshanghai#Agenda</w:t>
              <w:br/>
            </w:r>
          </w:p>
        </w:tc>
        <w:tc>
          <w:tcPr>
            <w:tcW w:type="dxa" w:w="4320"/>
          </w:tcPr>
          <w:p>
            <w:r>
              <w:t>——Smart Home @ Wireless Summit Highlights [Shanghai, China, June 30, 2016] The Smart Home @ Wireless summit, sponsored by GTI, was attended by more than 100 participants including Huawei, Nokia, Qualcomm Technologies, Inc., 20 operators, analysts, and media representatives. This summit provided the opportunity to exchange ideas and outline the strategy to derive the most benefit from the 4G WBB industry.Smart Home @ Wireless SummitHuawei demonstrated a mature E2E ecosystem at this summit,  including latest CPE and MiFi, with support of all main LTE TDD bands, 4x4 MIMO, TDD+FDD 3CC CA, and many more. A range of diversified user experiences were shown at the Smart Home exhibition area including  360°live VR monitoring with 4G backhaul, strong visual impression with 4K, 1080P and 720P comparison. Visitors were also able to control lights, curtains, and robot sweepers remotely by using a mobile App.  One application allowed attendees to try on virtual clothes facing a mirror in a dressing room, with the image simultaneously being sent to a smartphone. For family home entertainment systems, it allows for an immersive experience when using with VR games.Qualcomm Technologies shared the latest Qualcomm® Snapdragon™ LTE chipset and roadmap, including the first gigabit class LTE solution -- the Snapdragon X16 LTE modem. With peak download speeds of up to 1 Gbps -- or 500x the speed of 3G 10 years ago and 10x the speed of LTE only 5 years ago, the Snapdragon X16 LTE modem will support future WBB services like AR, VR and apps that require instantaneous connectivity to the cloud.Nokia brought Fast Mile CPE on spot for exhibition, Nokia FastMile offers guaranteed speeds and easy-to-install residential devices (Fast Mile CPE), providing higher capacity by utilizing advanced antenna topology and interference mitigation technologies.Speeches provided on this occasion were aimed specifically at 4G WBB industry, and provided a premise for hot key points of keen interest and discussion at this event. Panel DiscussionDr. Liu Guangyi, CTO of Wireless and Device dept CMRI, Spectrum WG Chair of GTI, presented a speech of “TDD Plays a Big Role in Wireless Broadband Market”. He said that 4G WBB provides solutions to the last mile connection. LTE TDD is especially suitable for 4G WBB development, with lots of advantages, such as large continuous spectrum with big block, mature ecosystem, continuously evolution (TDD+) which improves network performance greatly. GTI will continue to work with industry partners to speed up the commercialization of LTE TDD.Mr. Veni Shone, President of TDD Product Line of Huawei stated that the data provided by the latest ITU broadband report, there are over 900 million households without broadband access until 2015. In addition, a huge demand still exists to increase the transmission rate for broadband access. In order to overcome those, Huawei provides the E2E WTTx solution, which has had overwhelming commercial success around the world. This fully denotes the great commercial success achieved by 4G WBB. Given the experience of successful WTTx network deployment and the foreseeable commercial successes, operators can build up great confidence in the adoption of 4G WBB. In this way, they will seize more household and enterprise market shares and improve revenue. Huawei will remain committed to helping more families bridge the digital divide, increasing the intelligence of home appliances to provide more diversified applications, and further enrich people's lives.Mrs. Jyoti, Vice President, Head of Global Common R&amp;D of Nokia said:” Nokia FastMile for TD-LTE empowered infinite possibility to deliver fixed broadband services using TD-LTE.”Smart Home @ Wireless aims to bolster valuable cooperation between industry partners, create a fully connected world, bridge the new digital divide, and promote the digital development of all societies.MWC Shanghai 2016 is held in Shanghai New International Expo Centre from June 29 to July 1. Huawei's main exhibition area is N1.A40, and the "Innovative City" exhibition area is N3.A40. The newest technologies and solutions of Huawei are demonstrated in these areas. For more details, see:http://www.huawei.com/cn/events/mwcshanghai#Agenda</w:t>
              <w:br/>
            </w:r>
          </w:p>
        </w:tc>
      </w:tr>
      <w:tr>
        <w:tc>
          <w:tcPr>
            <w:tcW w:type="dxa" w:w="4320"/>
          </w:tcPr>
          <w:p>
            <w:r>
              <w:t>[中国，上海，2016年6月30日] 在2016年华为用户大会期间，上海联通携手华为正式发布双高清（VoLTE +Video）精品网。在精品网覆盖区域内，用户可实际体验4G时代语音“一拨即通、一路高清、一直在线”；通过手机任意点播视频，无论定点还是移动，可实际畅享4G时代视频“即点即看、0卡顿”。这一活动的成功举办，标志着上海联通已经做好全面进入双高清时代的准备。上海联通网络优化中心总经理侯文军在用户大会上发言在华为用户大会上，上海联通网络优化中心总经理侯文军，做经验分享时如是说：一、4G时代要赢得成功，就必须同时做好“语音”和“视频”体验保障。随着中国网络基本建设工作的不断推进，网络供给能力大幅提升，截至目前，中国4G网络已经覆盖所有城市和主要乡镇。即在中国，只要你拥有一部4G终端，就可享受4G网络服务。2016年一季度末，全国4G用户数已经达到5.3亿，超过美国和欧洲的4G用户总和。可以说，中国MBB移动通信市场已经全面快速地进入到LTE时代。当下既是机遇，也是挑战。OTT语音对传统2G、3G语音带来巨大冲击，运营商收入正在下滑，但语音收入仍然占据中国无线网络运营商总收入的半壁江山；同时，大带宽极速体验速率带来巨大的数据红利，其中移动视频尤为突出，是数据增长的引擎。要赢得成功，服务好用户，就必须双管齐下，做好用户体验保障，努力构筑有竞争力的“匠心“网络。二、“聚焦双高清体验，构建上海联通差异化运营优势”是法宝。基于以上考虑，上海联通制订了“聚焦双高清体验HD Voice（高清语音）、HD Video（高清视频），构建上海联通差异化运营优势”的战略目标。以VoLTE MOS 4.0、vMOS 4.0作为牵引，通过提供高清语音体验，吸引用户向4G迁移，加速3G频谱释放，促进4G单网运营，降低网络运维成本；通过极致的用户体验，牵引用户数据流量快速增长。三、先进的语音视频评估体系和灵活多样化的分层组网方案，助力提升4G网络体验。在网络评估方案上，借助华为“VoLTE/Video Coverage”先进方法论，多维度对网络现状预评估，制订合理的目标，再找到具体的网络薄弱点，及对应提升方案。相对传统路测评估优化方案，新的方案可以兼顾到全网所有用户状况。在实际组网中，依据覆盖和容量分层布局，语音业务重点关注覆盖提升，视频业务重点聚焦容量加厚。针对不同场景，依托灵活、多样化的产品解决方案，协同保障4G用户网络体验。四、率先部署4.5G，持续提升网络用户体验，增加用户粘度。自4G商用以来，上海联通不断推动网络技术革新升级，网络体验大幅提升。未来，上海联通将保持对VoLTE和Video体验提升技术的关注：语音方面关注ROHC、UL COMP等特性，如何部署可以有效提升带宽利用率、4G上行覆盖，及降低丢包率等；视频方面关注CA、4T4R、256QAM 等技术，如何部署可以有效加厚网络，应对移动视频需求的增长。上海联通将率先部署4.5G，给用户提供一张速度更快、方便易用、感知更佳的网络。</w:t>
              <w:br/>
            </w:r>
          </w:p>
        </w:tc>
        <w:tc>
          <w:tcPr>
            <w:tcW w:type="dxa" w:w="4320"/>
          </w:tcPr>
          <w:p>
            <w:r>
              <w:t>4G Wireless Broadband Opens Up Broadband New Era</w:t>
              <w:br/>
            </w:r>
          </w:p>
        </w:tc>
      </w:tr>
      <w:tr>
        <w:tc>
          <w:tcPr>
            <w:tcW w:type="dxa" w:w="4320"/>
          </w:tcPr>
          <w:p>
            <w:r>
              <w:t>[中国，上海，2016年6月30日]在2016世界移动大会•上海（MWC•上海）期间，华为携手中国联通联合发布室内Gbps超宽带解决方案。该解决方案基于华为LampSite微站设备，将室内移动宽带体验提升到一个新的高度，成为展会期间各方关注的焦点。中国联通与华为启动室内Gbps网络解决方案发布仪式随着移动数据业务快速发展和4G网络商用，室内数据业务更加集中，据研究有90%的数据流量和近70%的用户投诉来自室内热点。为了满足室内业务需求，保证高质量的用户体验，运营商需要更快、更大容量、更高效的室内深度覆盖解决方案。华为新一代室内数字化解决方案LampSite很好的解决了这一问题。华为LampSite具有部署简洁，多制式大容量，易于优化管理等优点，并通过载波聚合（Carrier Aggregation）、256QAM调制、分布式MIMO等领先技术，实现Gbps级的数据传输，为用户带来极速体验。采用新型微站设备，通过无线技术演进，可以让用户更快的感受到新技术带来的全新体验。由于其自身管理维护上的便捷，降低了运营商在网络维护与监控上的难度。因此，LampSite解决方案备受运营商青睐，逐步成为解决室内网络覆盖的主要解决方案之一。目前，华为与中国联通合作在全国大多数省份的地标建筑进行了商用部署。本次联合发布的室内Gbps超宽带解决方案，将全面推动4大未来移动应用场景飞速发展：即虚拟现实、实时高清通信、秒级下载、即时云存储。更高速率的移动网络传输将为用户带来极致的感官体验，也将为运营商创造更大价值空间。中国联通网络研究院迟永生副院长在发布会致辞中指出：“大带宽、多链接、低时延、高可靠的网络需求在室内变得尤其突出，中国联通通过与合作伙伴的共同努力，为大众打造匠心网络，实现室内网络的提速、智能和开放”。中国联通网络研究院 迟永生副院长 在发布会上致辞华为Small Cell产品线总裁周跃峰在会上提出：“在室内移动宽带网络发展过程中，华为和联通一道，为用户打造精品室内覆盖网络，提供更好的用户体验。今天，华为携手联通，将更多创新技术，应用到室内移动宽带业务中，助力联通实现业界领先”。本次发布会也得到了国内外行业专家充分的关注，Small Cell Forum CEO Sue女士在会上对中国联通和华为推出室内Gbps方案表示祝贺，并感谢中国联通和华为在Small Cell领域所做的贡献。截止目前，华为Small Cell解决方案已经进入全球100多个运营商，与世界顶级运营商开展合作。与此同时，华为在Small Cell领域持续进行技术创新和技术演进探索，为用户带来极致移动宽带体验，持续为运营商创造更大价值。2016MWC•上海于6月29日至7月1日在上海新国际博览中心举行。华为主展区位于N1.A40，“创新城市”展区位于N3.A40，展示华为最新的技术和解决方案。欲了解更多详情，请参阅http://www.huawei.com/cn/events/mwcshanghai#Agenda</w:t>
              <w:br/>
            </w:r>
          </w:p>
        </w:tc>
        <w:tc>
          <w:tcPr>
            <w:tcW w:type="dxa" w:w="4320"/>
          </w:tcPr>
          <w:p>
            <w:r>
              <w:t>——Smart Home @ Wireless Summit Highlights [Shanghai, China, June 30, 2016] The Smart Home @ Wireless summit, sponsored by GTI, was attended by more than 100 participants including Huawei, Nokia, Qualcomm Technologies, Inc., 20 operators, analysts, and media representatives. This summit provided the opportunity to exchange ideas and outline the strategy to derive the most benefit from the 4G WBB industry.Smart Home @ Wireless SummitHuawei demonstrated a mature E2E ecosystem at this summit,  including latest CPE and MiFi, with support of all main LTE TDD bands, 4x4 MIMO, TDD+FDD 3CC CA, and many more. A range of diversified user experiences were shown at the Smart Home exhibition area including  360°live VR monitoring with 4G backhaul, strong visual impression with 4K, 1080P and 720P comparison. Visitors were also able to control lights, curtains, and robot sweepers remotely by using a mobile App.  One application allowed attendees to try on virtual clothes facing a mirror in a dressing room, with the image simultaneously being sent to a smartphone. For family home entertainment systems, it allows for an immersive experience when using with VR games.Qualcomm Technologies shared the latest Qualcomm® Snapdragon™ LTE chipset and roadmap, including the first gigabit class LTE solution -- the Snapdragon X16 LTE modem. With peak download speeds of up to 1 Gbps -- or 500x the speed of 3G 10 years ago and 10x the speed of LTE only 5 years ago, the Snapdragon X16 LTE modem will support future WBB services like AR, VR and apps that require instantaneous connectivity to the cloud.Nokia brought Fast Mile CPE on spot for exhibition, Nokia FastMile offers guaranteed speeds and easy-to-install residential devices (Fast Mile CPE), providing higher capacity by utilizing advanced antenna topology and interference mitigation technologies.Speeches provided on this occasion were aimed specifically at 4G WBB industry, and provided a premise for hot key points of keen interest and discussion at this event. Panel DiscussionDr. Liu Guangyi, CTO of Wireless and Device dept CMRI, Spectrum WG Chair of GTI, presented a speech of “TDD Plays a Big Role in Wireless Broadband Market”. He said that 4G WBB provides solutions to the last mile connection. LTE TDD is especially suitable for 4G WBB development, with lots of advantages, such as large continuous spectrum with big block, mature ecosystem, continuously evolution (TDD+) which improves network performance greatly. GTI will continue to work with industry partners to speed up the commercialization of LTE TDD.Mr. Veni Shone, President of TDD Product Line of Huawei stated that the data provided by the latest ITU broadband report, there are over 900 million households without broadband access until 2015. In addition, a huge demand still exists to increase the transmission rate for broadband access. In order to overcome those, Huawei provides the E2E WTTx solution, which has had overwhelming commercial success around the world. This fully denotes the great commercial success achieved by 4G WBB. Given the experience of successful WTTx network deployment and the foreseeable commercial successes, operators can build up great confidence in the adoption of 4G WBB. In this way, they will seize more household and enterprise market shares and improve revenue. Huawei will remain committed to helping more families bridge the digital divide, increasing the intelligence of home appliances to provide more diversified applications, and further enrich people's lives.Mrs. Jyoti, Vice President, Head of Global Common R&amp;D of Nokia said:” Nokia FastMile for TD-LTE empowered infinite possibility to deliver fixed broadband services using TD-LTE.”Smart Home @ Wireless aims to bolster valuable cooperation between industry partners, create a fully connected world, bridge the new digital divide, and promote the digital development of all societies.MWC Shanghai 2016 is held in Shanghai New International Expo Centre from June 29 to July 1. Huawei's main exhibition area is N1.A40, and the "Innovative City" exhibition area is N3.A40. The newest technologies and solutions of Huawei are demonstrated in these areas. For more details, see:http://www.huawei.com/cn/events/mwcshanghai#Agenda</w:t>
              <w:br/>
            </w:r>
          </w:p>
        </w:tc>
      </w:tr>
      <w:tr>
        <w:tc>
          <w:tcPr>
            <w:tcW w:type="dxa" w:w="4320"/>
          </w:tcPr>
          <w:p>
            <w:r>
              <w:t>华为发布UMTS+解决方案，助力运营商打造“无处不在、随心所享”的移动宽带网络</w:t>
              <w:br/>
            </w:r>
          </w:p>
        </w:tc>
        <w:tc>
          <w:tcPr>
            <w:tcW w:type="dxa" w:w="4320"/>
          </w:tcPr>
          <w:p>
            <w:r>
              <w:t>4G Wireless Broadband Opens Up Broadband New Era</w:t>
              <w:br/>
            </w:r>
          </w:p>
        </w:tc>
      </w:tr>
      <w:tr>
        <w:tc>
          <w:tcPr>
            <w:tcW w:type="dxa" w:w="4320"/>
          </w:tcPr>
          <w:p>
            <w:r>
              <w:t>华为联合运营商和合作伙伴共同打造数字生态</w:t>
              <w:br/>
            </w:r>
          </w:p>
        </w:tc>
        <w:tc>
          <w:tcPr>
            <w:tcW w:type="dxa" w:w="4320"/>
          </w:tcPr>
          <w:p>
            <w:r>
              <w:t>Huawei Fosters Collaboration among Carriers and Partners to Build a Thriving Digital Ecosystem</w:t>
              <w:br/>
            </w:r>
          </w:p>
        </w:tc>
      </w:tr>
      <w:tr>
        <w:tc>
          <w:tcPr>
            <w:tcW w:type="dxa" w:w="4320"/>
          </w:tcPr>
          <w:p>
            <w:r>
              <w:t>[中国，上海，2016年6月30日]在2016世界移动大会•上海期间，华为举办了“数字化运营转型生态论坛”，吸引了100多位领先运营商以及行业合作伙伴与会。依托华为与众多电信运营商的成功合作经验，本次论坛旨在搭建运营商与其它各行各业创新伙伴之间的合作桥梁，构建数字化运营和开放生态，实现整个产业链的多赢，助力电信数字化转型。多个运营商及合作伙伴分享了进行数字化运营转型以及构建数字生态的愿景、路标、挑战和经验。华为运营商BG全球Marketing与解决方案销售总裁王盛青表示：“华为充分认识到数字化运营和生态系统的重要性，率先在业界提出并发布了实现用户ROADS（Real-time, On-demand, All-online, DIY, Social）体验的数字化运营解决方案—Telco OS，并将其作为公司长期发展的关键战略。”中国联通（上海）副总经理沈可阐述了其“数字化企业”的战略愿景和关键举措，以及目前正在进行的数字生态建设，他表示：“数字时代的用户体验具备ROADS特点，上海联通要实现以用户体验为目标、以业务创新为驱动的数字化运营转型。因此，从2015年开始，我们从三个方面着手：业务转型、网络转型、运营转型，开启数字化企业转型之旅，和先进的厂商例如华为以及行业合作伙伴共同打造数字运营生态，实现灵活敏捷的数字商业模式。”中国移动（浙江）互联网中心主任钱军波介绍了浙江移动数字化运营创新实践：浙江移动具有强烈的创新意识，与华为合作开发了开放式、跨域融合的数字化运营平台，就基础通信、智能管道、大数据、业务支撑、IT/IDC五大能力向合作伙伴进行全面的开放，吸引众多创新型公司入驻，在平台上进行面向消费者的互联网应用开发，促成万众创业、万众创新，并从中寻找运营商数字业务蓝海。华为数字化转型首席架构师孙栋博士强调：“华为积极响应行业数字化转型需求，通过平台化、整体化服务，与运营商及合作伙伴们一起建设数字化运营和开放生态系统，发挥各自优势，积极探索未来电信业的创新商业模式和盈利增长点。通过数字化运营和开放生态，华为正在帮助运营商构建数字化能力来满足客户的需求。”华为在共筑开放合作数字商业生态圈方面积极探索，依托全球数十个能力中心和开放实验室，构建多厂商的预集成及预验证能力；创立Open ROADS社区，孵化ICT转型最佳实践；与行业伙伴联合发起OPEN-O开源项目，实现多厂商端到端业务协同；和全球最大的行业媒体Light Reading合作，创建数字化转型线上社区（www.TelcoTransformation.com），凸显其行业思想领导力和影响力。此外，华为和各个行业组织进行广泛合作，包括TM Forum、The Open Group、OPNFV、Linux Foundation等，一起推动产业合作和联盟。预计在未来三年，华为将投入超过三亿五千万美金构建系统集成和服务能力，将拥有600名咨询顾问和4000名集成服务专业人员。这次论坛上埃森哲、汇智、普元、思言、海通安恒等合作伙伴，以及GSMA和OPEN-O等行业组织也分享了他们在数字商业生态方面的实践和体会。大家一致表示数字化运营的重要性已经得到广泛认可，数字商业使能生态的建立迫在眉睫。预计不久的将来， 新的数字商业生态必将蓬勃发展，为全球各行业的数字化和人们的数字生活带来全新的体验。2016世界移动大会•上海于6月29日至7月1日在上海新国际博览中心举行。华为主展区位于N1.A40，“创新城市”展区位于N3.A40，展示华为最新的技术和解决方案。欲了解更多详情，请参阅http://www.huawei.com/cn/events/mwcshanghai#Agenda</w:t>
              <w:br/>
            </w:r>
          </w:p>
        </w:tc>
        <w:tc>
          <w:tcPr>
            <w:tcW w:type="dxa" w:w="4320"/>
          </w:tcPr>
          <w:p>
            <w:r>
              <w:t>[Shanghai, China, June 30, 2016] At the Mobile World Congress Shanghai (MWC Shanghai) 2016, Huawei held the "Digital Operations Transformation Ecosystem Forum", which attracted more than 100 participants from world-leading telecommunication carriers and industry partners. Drawing on Huawei's experience of working with both global operators and innovative industry partners, the forum aimed to connect all parties to build an open digital operations ecosystem, speed digital transformation among carriers and achieve win-win outcomes. Leading carriers and industry partners shared their vision, roadmap, and experience on digital operations transformation and building digital ecosystems at the forum. Ken Wang, President of Global Marketing and Solution Sales of Huawei's Carrier BG, said: "Huawei fully recognizes the importance of digital operations and ecosystems. We are the first company in the industry to launch a digital operations solution --- Telco OS, which is designed to help operators deliver superior user experiences that are Real-time, On-demand, All-online, D.I.Y. and Social (ROADS). We have established ROADS experience and Telco OS as our key strategy for long-term development."Ke Shen, Deputy General Manager of China Unicom (Shanghai), provided insights on the carrier's strategic vision and key measures under its "Digital Enterprise" strategy. He remarked: "As more users demand a ROADS experience, Shanghai Unicom is committed to digital operations transformation that delivers service innovation and guarantees an engaging user experience. Since 2015, we have initiated business, network and operations transformation to evolve into a leading digital operator. Our transformation depends on cooperation with world-leading ICT solutions providers such as Huawei and other industry partners to jointly build a digital operations ecosystem and develop agile digital business models."Junbo Qian, Director of Internet Department, China Mobile (Zhejiang) introduced innovation and practice of digital operations: China Mobile (Zhejiang) has deployed Huawei's digital operations system to enable cross-domain integration. Leveraging this platform, China Mobile (Zhejiang) has successfully opened up its five major capabilities to the partners： communication，smart pipe, big data, BOSS and IT/IDC capabilities and attracted innovative companies to develop consumer apps on the platform, empowering mass entrepreneurship and innovation and driving a thriving digital market for carriers. Dr. Dong Sun, Huawei's Chief Architect of Digital Transformation, added: "Huawei actively responds to the industry’s digital transformation demands. We provide platform-based end-to-end services and collaborate with carrier customers and industry partners to enable digital operations and build open ecosystems. Our open approach allows all parties to work together to explore innovative business models and new revenue sources for the telecom industry. This is helping carriers develop digital capabilities to meet fast-evolving customer needs in the new digital era."Huawei is exploring new ways to build open and cooperative digital business ecosystems. Leveraging its many capability centers and open labs around the world, Huawei offers multi-vendor pre-integration and pre-verification facilities. The company has also set up an Open ROADS Community to incubate the best ICT transformation practices, and it collaborated with industry partners to kick off the Open-O project for end-to-end multi-vendor service orchestration. In the media sector, Huawei has worked with the world's largest ICT media - Light Reading to establish an online digital transformation community (www.telcotransformation.com) to drive further collaboration and digital advancement.Furthermore, Huawei engages in extensive partnerships with various industry organizations such as TM Forum, The Open Group, OPNFV and Linux Foundation to promote industry cooperation and the development of industry alliances. It is estimated that in the next three years, Huawei will invest over US$350 million in developing system integration and service capabilities. By 2019, Huawei will have 600+ consultants and 4000+ professional personnel for integration service.Industry partners such as Accenture, Teligen, Primeton, Siyan and Haitong Anheng, and industry organizations such as GSMA and OPEN-O also shared their practices and insights on digital business ecosystems at the forum. All participants agreed the importance of digital operations had been widely recognized by the industry and that a digital business ecosystem must be established to accelerate the transition towards the future digital economy. Mobile World Congress Shanghai 2016 takes place at the Shanghai New International Expo Center (SNIEC), China, from June 29th to July 1st. Huawei will showcase its latest products and solutions at the main booth in Hall N1 A40 and “Innovation City” booth in Hall N3 A40. For more details, please visit: http://www.huawei.com/en/events/mwcshanghai#Agenda</w:t>
              <w:br/>
            </w:r>
          </w:p>
        </w:tc>
      </w:tr>
      <w:tr>
        <w:tc>
          <w:tcPr>
            <w:tcW w:type="dxa" w:w="4320"/>
          </w:tcPr>
          <w:p>
            <w:r>
              <w:t>华为与德国电信联合荣获5G 最佳运营商合作奖</w:t>
              <w:br/>
            </w:r>
          </w:p>
        </w:tc>
        <w:tc>
          <w:tcPr>
            <w:tcW w:type="dxa" w:w="4320"/>
          </w:tcPr>
          <w:p>
            <w:r>
              <w:t>Huawei and Deutsche Telekom Jointly Win 5G Global Cooperation Award</w:t>
              <w:br/>
            </w:r>
          </w:p>
        </w:tc>
      </w:tr>
      <w:tr>
        <w:tc>
          <w:tcPr>
            <w:tcW w:type="dxa" w:w="4320"/>
          </w:tcPr>
          <w:p>
            <w:r>
              <w:t>[英国，伦敦，2016年06月30日] 在2016 5G全球峰会（2016 5G World Awards）上，凭借在5G领域持续创新和产业贡献中的紧密合作，华为与德国电信联手荣获“5G最佳运营商合作奖”（Most Notable Partnership Between an Operator and Solutions Provider for 5G Trials and Development）。华为与德国电信联合荣获5G 最佳运营商合作奖在2016巴塞罗那世界移动大会（MWC）中华为宣布与德国最大的移动网络服务提供者德国电信展示世界首个5G端到端网络切片技术，目的在于面向即将到来的多种5G业务场景柔性，高效的按需生成网络切片。同时双方也在MWC现场演示毫米波多用户MIMO技术。该展示在73GHz毫米波段上达到了70Gbps的传输速率，并实现了极高的频谱效率。世界首个5G端到端网络切片演示诞生于位于德国波恩的华为-德国电信移动创新中心。德国电信的5G：haus与华为的合作开展于2015年3月，在5G：haus框架下，德国电信引导行业合作伙伴验证了众多5G备选技术，同时也进行了在LTE创新领域上的创新合作。在2016年2月德国电信与华为在德国柏林的德国电信现网联合展示了基于LTE-A载波聚合的4 x 4MIMO技术，空口峰值速率大于500Mbps。自通讯行业诞生起，运营商与设备商一直是唇齿相依的战略合作伙伴，共同致力于构建有利于创新的产业生态环境，改变了人们的沟通方式。如今华为在全球建立了26个能力中心，聚集了越来越多的世界级优秀科学家，也将致力于在基础创新上的突破。同时为了与运营商共同推进无线通信产业的持续发展，华为与全球各大运营商建立了8个移动创新中心，聚焦在与运营商进行联合的基础创新，应用创新以及工程创新。5G时代运营商的业务范围将从以个人为主逐渐扩展到多种垂直行业，移动通信产业的生态系统也将不断扩大。在这过程中，运营商已经具备很强的实力，包括人才，资金，技术，销售网络，售后服务体系。甚至相比垂直行业的领头企业，运营商在这些方面都具备优势。这些都是运营商依托连接使能和进入更多垂直行业，实现未来收入增长的优势条件。同时，设备商在创新的投入相比其他类型的科技公司依然是巨大的，华为有8万多名研发人员，很早以前就将销售收入的10%以上用于研发经费。即使降低利润也要增加在研发上的投入，体现了设备商在创新上的不遗余力。而运营商也应该聚焦增长而不是削减成本，忽视为未来投资的创新。5G将会带来更多更有价值的新业务，而网络设备的全面云化将使得运营商提供新业务的速度更快，发展新业务更加敏捷，是实现对运营商未来开放、合作以及创新的最好支撑。CloudRAN在无线接入网上完整地引入云理念，补齐了全面云化的最后一块拼图，这是无线领域前所未有的基础创新。作为5G架构的重要版图，CloudRAN架构可以应用在无线网络的各种环境和场景，加快导入新业务速度，帮助运营商不仅在技术上而且在提供新业务的速度上领先，以应对未来无线网络演进过程中的各种不确定性，使无线网络成为经济社会发展的核心基础设施与创新的关键推进器。华为将于各大运营商持续投入在CloudRAN上的创新研究，最大化网络价值以及用户体验。</w:t>
              <w:br/>
            </w:r>
          </w:p>
        </w:tc>
        <w:tc>
          <w:tcPr>
            <w:tcW w:type="dxa" w:w="4320"/>
          </w:tcPr>
          <w:p>
            <w:r>
              <w:t>[London, UK, June 30, 2016] At the 2016 5G World Awards, Huawei and Deutsche Telekom jointly won the award for Most Notable Partnership between an Operator and Solutions Provider for 5G Trials and Development. It is based on their continuous 5G innovations and close cooperation for contributions to the communications industry.Huawei and Deutsche Telekom Jointly Win 5G Global Cooperation AwardAt the 2016 Mobile World Congress (MWC) held in Barcelona, Deutsche Telekom and Huawei, together with 5G: haus partners showcased the world's first 5G E2E network slicing system. This technology aims to efficiently create network slicing on demand in each given application scenario, with high flexibility and efficiency for the upcoming diversified 5G applications. Deutsche Telekom and Huawei also showcased millimeter wave multiuser multiple-input and multiple-output (MIMO) technology, which reached a transmission rate of 70 Gbps on the 73 GHz millimeter wave band and significantly increased spectrum efficiency.The world's first showcase of 5G E2E network slicing was created in the 5G:haus framework with strong contribution from the Huawei-Deutsche Telekom Innovation Center based in Bonn, Germany. In the 5G:haus, Deutsche Telekom is engaging with leading research and industry partners to evaluate potential 5G technology enablers. 5G:haus leverages DT’s European footprint, with trials and evaluations taking place at many different host locations. DT and Huawei’s cooperation within 5G:haus was announced in March 2015 – and builds on successful ongoing LTE innovation cooperation on the way to 5G. In February 2016, Deutsche Telekom and Huawei demonstrated greater than 500 Megabits per second peak speeds over-the-air on DT’s live LTE network in Berlin, Germany, based on LTE-A 4x4MIMO with carrier aggregation.Since the emergence of the communications industry, telecom operators and equipment providers have always been close partners, dedicated to constructing an industry ecosystem that fosters  innovation – and changing the ways in which people communicate. Huawei has founded 26 competence centers throughout the world and attracted an increasing number of excellent scientists worldwide to commit to making breakthroughs in fundamental innovations. To promote the sustainable development of the wireless communications industry, Huawei has established 8 mobile innovation centers with leading global operators to focus on joint fundamental innovations, application innovations, and engineering innovations. In the new and exciting 5G era, operators will extend their service scope from predominant individual services to multiple vertical industries. As a result, the mobile communications industry ecosystem will be expanded accordingly. During this process, operators have laid a solid foundation of human resources, funds, technologies, sales networks, and after-sale service systems, and even have maintained advantages over top enterprises in vertical industries. These advantages allow operators to implement future revenue growth by enabling increasing connections and accessing more vertical industries. In addition, equipment providers make a larger innovation investment compared to other technology companies. Huawei has over 80,000 R&amp;D personnel and has invested over 10% of its sales revenues into R&amp;D expenses. The increased R&amp;D investment, even at the cost of reduced profits, indicates the continuous endeavor made by equipment providers to make innovations. Operators should also increase investments rather than reduce costs and ignore innovations for future investments.5G will also create more valuable new services. A comprehensive adoption of cloud technologies for network equipment will allow operators to accelerate the provision of new services, implement agile service development, and conduct open cooperation and continuous innovation. Huawei introduced CloudRAN by cloudifying radio access networks, which was an unprecedented fundamental innovation in the wireless industry. As an important element of 5G architecture, Huawei CloudRAN can be used in various wireless network environments and application scenarios to help operators maintain technological advantages and accelerate the emergence of new services to cope with uncertainties in the future wireless network evolution. CloudRAN will enable wireless networks to become a key booster for innovation and the core infrastructure contributing to economic and social development. Huawei will continue to work with top global operators and invest in CloudRAN innovation research to maximize network value and improve user experience.</w:t>
              <w:br/>
            </w:r>
          </w:p>
        </w:tc>
      </w:tr>
      <w:tr>
        <w:tc>
          <w:tcPr>
            <w:tcW w:type="dxa" w:w="4320"/>
          </w:tcPr>
          <w:p>
            <w:r>
              <w:t>[中国，上海，2016年6月29日] 2016年华为用户大会期间，100多名来自欧洲、亚洲、美洲、中东等区域的全球主流运营商、业界分析师机构、行业媒体齐聚上海，共同参加分论坛--4.5G峰会。华为LTE FDD领域总经理蔡孟波在会上发表主题演讲，正式发布了4.5G 首商用版本：eRAN11.1。4.5G最佳实践点亮仪式峰会最后，华为还与全球领先运营商共同出席了4.5G最佳实践点亮仪式，以此欢庆4.5G在全球的规模商用并涌现出一批有代表性的优质网络。蔡孟波发言正式发布eRAN11.1蔡孟波在演讲中提到：“4.5G是LTE持续演进的方向和目标，是通往5G的必由之路，LTE的演进就是5G的一部分。4.5G在三大领域（Gbps、体验4.0、连接+）的创新将帮助运营商在未来几年内，进一步提升MBB用户体验，同时拓展全新业务和垂直行业，探索更大的商业空间。”eRAN11.1是华为精心打造的4.5G首商用版本，集成了最新的4.5G解决方案，可以帮助运营商平滑演进到4.5G商用网络，最大化释放现有网络潜力，开拓无限商业空间。eRAN11.1提供了全面的4.5G解决方案，主要包括以下三个方面：针对“Gbps网络”，eRAN11.1提供了众多提升网络容量的创新解决方案。华为独创的eMIMO解决方案，让运营商的4T4R网络，无需等待4收终端，基于现网存量2收终端即可获取远高于业界水平的网络容量增益。另外，华为增强型256QAM解决方案使256QAM的生效范围提升数倍，使256QAM用户的平均增益也成倍提升。除此之外，华为还提供了更多载波聚合以及超百兆的上行速率。针对“体验4.0”，华为致力于在语音和视频两个方面提供优质体验。华为创新的VoLTE Plus解决方案致力于不断提升VoLTE覆盖，消除VoLTE覆盖空洞，实现随时随地MOS 4.0。视频业务是MBB时代最重要的业务，视频体验对运营商竞争至关重要。华为将基于视频体验评估的vMOS系统集成到eRAN11.1版本，在全球首次实现视频业务可评估、可优化。eRAN11.1 Video Plus视频体验优化包，让高清视频“零等待”、“零卡顿”。针对“连接+”，华为致力于让运营商更便捷地拓展新业务，帮助运营商在未来几年保持竞争力。一方面，LiTRA是基于LTE网络的宽带集群通信业务，相比于传统集群通信具备部署简便、支持视频通信、连接效率高等突出优点；LiTRA可以基于已有的LTE网络提供公共安全服务，可应用于公安、急救、救灾等领域。另一方面，WTTx是类光纤高速无线宽带接入解决方案，可以为用户提供卓越的家庭宽带体验。华为eRAN11.1版本提供WTTx专属管理机制，能灵活调整MBB和WTTx调度和管理策略，从而使运营商可在同一网络中发展和管理多种业务，最大化网络投资效率，实现一网多赢。</w:t>
              <w:br/>
            </w:r>
          </w:p>
        </w:tc>
        <w:tc>
          <w:tcPr>
            <w:tcW w:type="dxa" w:w="4320"/>
          </w:tcPr>
          <w:p>
            <w:r>
              <w:t>Huawei and Deutsche Telekom Jointly Win 5G Global Cooperation Award</w:t>
              <w:br/>
            </w:r>
          </w:p>
        </w:tc>
      </w:tr>
      <w:tr>
        <w:tc>
          <w:tcPr>
            <w:tcW w:type="dxa" w:w="4320"/>
          </w:tcPr>
          <w:p>
            <w:r>
              <w:t>[中国，上海，2016年6月29日] 2016年华为用户大会期间，100多名来自欧洲、亚洲、美洲、中东等区域的全球主流运营商、业界分析师机构、行业媒体齐聚上海，共同参加分论坛--4.5G峰会。华为LTE FDD领域总经理蔡孟波在会上发表主题演讲，正式发布了4.5G 首商用版本：eRAN11.1。4.5G最佳实践点亮仪式峰会最后，华为还与全球领先运营商共同出席了4.5G最佳实践点亮仪式，以此欢庆4.5G在全球的规模商用并涌现出一批有代表性的优质网络。蔡孟波发言正式发布eRAN11.1蔡孟波在演讲中提到：“4.5G是LTE持续演进的方向和目标，是通往5G的必由之路，LTE的演进就是5G的一部分。4.5G在三大领域（Gbps、体验4.0、连接+）的创新将帮助运营商在未来几年内，进一步提升MBB用户体验，同时拓展全新业务和垂直行业，探索更大的商业空间。”eRAN11.1是华为精心打造的4.5G首商用版本，集成了最新的4.5G解决方案，可以帮助运营商平滑演进到4.5G商用网络，最大化释放现有网络潜力，开拓无限商业空间。eRAN11.1提供了全面的4.5G解决方案，主要包括以下三个方面：针对“Gbps网络”，eRAN11.1提供了众多提升网络容量的创新解决方案。华为独创的eMIMO解决方案，让运营商的4T4R网络，无需等待4收终端，基于现网存量2收终端即可获取远高于业界水平的网络容量增益。另外，华为增强型256QAM解决方案使256QAM的生效范围提升数倍，使256QAM用户的平均增益也成倍提升。除此之外，华为还提供了更多载波聚合以及超百兆的上行速率。针对“体验4.0”，华为致力于在语音和视频两个方面提供优质体验。华为创新的VoLTE Plus解决方案致力于不断提升VoLTE覆盖，消除VoLTE覆盖空洞，实现随时随地MOS 4.0。视频业务是MBB时代最重要的业务，视频体验对运营商竞争至关重要。华为将基于视频体验评估的vMOS系统集成到eRAN11.1版本，在全球首次实现视频业务可评估、可优化。eRAN11.1 Video Plus视频体验优化包，让高清视频“零等待”、“零卡顿”。针对“连接+”，华为致力于让运营商更便捷地拓展新业务，帮助运营商在未来几年保持竞争力。一方面，LiTRA是基于LTE网络的宽带集群通信业务，相比于传统集群通信具备部署简便、支持视频通信、连接效率高等突出优点；LiTRA可以基于已有的LTE网络提供公共安全服务，可应用于公安、急救、救灾等领域。另一方面，WTTx是类光纤高速无线宽带接入解决方案，可以为用户提供卓越的家庭宽带体验。华为eRAN11.1版本提供WTTx专属管理机制，能灵活调整MBB和WTTx调度和管理策略，从而使运营商可在同一网络中发展和管理多种业务，最大化网络投资效率，实现一网多赢。</w:t>
              <w:br/>
            </w:r>
          </w:p>
        </w:tc>
        <w:tc>
          <w:tcPr>
            <w:tcW w:type="dxa" w:w="4320"/>
          </w:tcPr>
          <w:p>
            <w:r>
              <w:t>[London, UK, June 30, 2016] At the 2016 5G World Awards, Huawei and Deutsche Telekom jointly won the award for Most Notable Partnership between an Operator and Solutions Provider for 5G Trials and Development. It is based on their continuous 5G innovations and close cooperation for contributions to the communications industry.Huawei and Deutsche Telekom Jointly Win 5G Global Cooperation AwardAt the 2016 Mobile World Congress (MWC) held in Barcelona, Deutsche Telekom and Huawei, together with 5G: haus partners showcased the world's first 5G E2E network slicing system. This technology aims to efficiently create network slicing on demand in each given application scenario, with high flexibility and efficiency for the upcoming diversified 5G applications. Deutsche Telekom and Huawei also showcased millimeter wave multiuser multiple-input and multiple-output (MIMO) technology, which reached a transmission rate of 70 Gbps on the 73 GHz millimeter wave band and significantly increased spectrum efficiency.The world's first showcase of 5G E2E network slicing was created in the 5G:haus framework with strong contribution from the Huawei-Deutsche Telekom Innovation Center based in Bonn, Germany. In the 5G:haus, Deutsche Telekom is engaging with leading research and industry partners to evaluate potential 5G technology enablers. 5G:haus leverages DT’s European footprint, with trials and evaluations taking place at many different host locations. DT and Huawei’s cooperation within 5G:haus was announced in March 2015 – and builds on successful ongoing LTE innovation cooperation on the way to 5G. In February 2016, Deutsche Telekom and Huawei demonstrated greater than 500 Megabits per second peak speeds over-the-air on DT’s live LTE network in Berlin, Germany, based on LTE-A 4x4MIMO with carrier aggregation.Since the emergence of the communications industry, telecom operators and equipment providers have always been close partners, dedicated to constructing an industry ecosystem that fosters  innovation – and changing the ways in which people communicate. Huawei has founded 26 competence centers throughout the world and attracted an increasing number of excellent scientists worldwide to commit to making breakthroughs in fundamental innovations. To promote the sustainable development of the wireless communications industry, Huawei has established 8 mobile innovation centers with leading global operators to focus on joint fundamental innovations, application innovations, and engineering innovations. In the new and exciting 5G era, operators will extend their service scope from predominant individual services to multiple vertical industries. As a result, the mobile communications industry ecosystem will be expanded accordingly. During this process, operators have laid a solid foundation of human resources, funds, technologies, sales networks, and after-sale service systems, and even have maintained advantages over top enterprises in vertical industries. These advantages allow operators to implement future revenue growth by enabling increasing connections and accessing more vertical industries. In addition, equipment providers make a larger innovation investment compared to other technology companies. Huawei has over 80,000 R&amp;D personnel and has invested over 10% of its sales revenues into R&amp;D expenses. The increased R&amp;D investment, even at the cost of reduced profits, indicates the continuous endeavor made by equipment providers to make innovations. Operators should also increase investments rather than reduce costs and ignore innovations for future investments.5G will also create more valuable new services. A comprehensive adoption of cloud technologies for network equipment will allow operators to accelerate the provision of new services, implement agile service development, and conduct open cooperation and continuous innovation. Huawei introduced CloudRAN by cloudifying radio access networks, which was an unprecedented fundamental innovation in the wireless industry. As an important element of 5G architecture, Huawei CloudRAN can be used in various wireless network environments and application scenarios to help operators maintain technological advantages and accelerate the emergence of new services to cope with uncertainties in the future wireless network evolution. CloudRAN will enable wireless networks to become a key booster for innovation and the core infrastructure contributing to economic and social development. Huawei will continue to work with top global operators and invest in CloudRAN innovation research to maximize network value and improve user experience.</w:t>
              <w:br/>
            </w:r>
          </w:p>
        </w:tc>
      </w:tr>
      <w:tr>
        <w:tc>
          <w:tcPr>
            <w:tcW w:type="dxa" w:w="4320"/>
          </w:tcPr>
          <w:p>
            <w:r>
              <w:t>华为主办2016欧洲数据中心技术峰会，引领数据中心时代变革</w:t>
              <w:br/>
            </w:r>
          </w:p>
        </w:tc>
        <w:tc>
          <w:tcPr>
            <w:tcW w:type="dxa" w:w="4320"/>
          </w:tcPr>
          <w:p>
            <w:r>
              <w:t>Huawei Hosted Data Center Facility Conference Europe 2016, Leading the Way in Data Center Revolution</w:t>
              <w:br/>
            </w:r>
          </w:p>
        </w:tc>
      </w:tr>
      <w:tr>
        <w:tc>
          <w:tcPr>
            <w:tcW w:type="dxa" w:w="4320"/>
          </w:tcPr>
          <w:p>
            <w:r>
              <w:t>[德国，法兰克福，2016年6月29日] 6月27日-28日，在欧洲杯进行得如火如荼的时候，一场数据中心的盛宴——欧洲数据中心技术峰会也在德国法兰克福拉开帷幕。本次峰会由华为主办，以“引领数据中心时代变革”为主题，来自欧洲各国的数据中心业界专家、最终用户、合作伙伴、集成商、行业媒体齐聚一堂，共话大数据时代下的数据中心趋势与解决方案。华为西欧企业业务部副总裁李军为大会致辞近年来，全球互联网业务呈现井喷式发展，要求作为数据载体的数据中心能响应互联网发展速度，其中，欧洲是全球数据中心业务增长的重要区域。DatacenterDynamics的合伙人兼顾问Dan Scarbrough和Frost &amp; Sullivan 的高级分析师Gautham Gnanajothi在会上分享了和对未来数据中心趋势的预判——市场越来越需要高功率密度和高可靠性的数据中心，而模块化UPS 和微模块数据中心发展迅速，正在替代传统数据中心，成为未来的趋势。为迎合快速发展的市场需求，Telehouse、NGD、KPN等最终用户表示将在数据中心领域扩大投入。如何在有限的土地资源和时间内，建造高效可靠的数据中心，成为数据中心业界的思考点。腾讯高级架构师李典林在会中提出：未来数据中心的架构将越来越简单，而模块化数据中心以其简单的特点解决了传统数据中心在ICT快速发展中的制约和瓶颈。华为网络能源产品线副总裁方良周表示：“随着ICT行业的迅猛发展，数据中心已经从支持业务运作的支撑工具逐渐演变成为帮助企业盈利的重要生产系统。华为近年持续投入数据中心领域，依据客户需求持续加大产品研发方面的投入，帮助全球广大用户打造各种高性能数据中心。华为在数据中心领域长期规划，并将加大对产品研发的投入，为客户提供更简单、可靠、高效的数据中心解决方案。”华为还推介了数款技术领先的数据中心基础设施产品，包括：模块高达97.5%的UPS5000-S，在数据中心能效上更优化；高度集成的UPS5000-E备电一体化解决方案，节约占地面积50%以上，简化运维；重塑基础架构的模块化数据中心IDS800&amp;500，适用于中小数据中心场景；预制一体化数据中心解决方案IDS1000-A除了能达到快速简单部署，还能满足ICT各种场景的应用，实现时间和空间的优化。华为推出的一系列数据中心基础设施将会为数据中心领域带来新的变革。本次会上华为深入解读了渠道合作和支持政策，强调华为将坚持“被集成”战略，致力建立开放合作的产业链生态系统，为合作伙伴创造更多价值，实现共赢。华为还为优秀合作伙伴颁发了奖项：PCL、Wohrle、Elinex荣获华为 2016年度最佳合作伙伴奖， Noris Network、BIT荣获最佳实践奖。</w:t>
              <w:br/>
            </w:r>
          </w:p>
        </w:tc>
        <w:tc>
          <w:tcPr>
            <w:tcW w:type="dxa" w:w="4320"/>
          </w:tcPr>
          <w:p>
            <w:r>
              <w:t>[Frankfurt, Germany, June 29, 2016] From June 27 to June 28, when the UEFA Euro 2016 was at its height, a data center festival –Data Center Facility Conference Europe 2016 was held in Frankfurt, Germany. Themed as " Leading the Way in Data Center Revolution" and hosted by Huawei, the conference attracted data center experts, end users, business partners, integrators, and industry media personnel from Europe to discuss the data center development trend and solutions in the era of big data. Huawei hosted Data Center Facility Conference Europe 2016 in Frankfurt, opening by Johnson li, Vice President, Huawei West Europe EnterpriseIn recent years, cloud computing and big data have greatly boosted the development of Internet services, posting ever more challenges on data centers which carry Internet service data. Europe is a key region where data center services have a great potential. Dan Scarbrough, co-founder of DatacenterDynamics and Gautham Gnanajothi, senior analyst from Frost &amp; Sullivan shared their insights on the development trend of the data center industry. The market requires data centers with ever higher power density and reliability, and modular UPS and data center solutions are the key to satisfying the requirements. To cater for rapidly changing market requirements, end users and ISPs such as Telehouse, NGD, and KPN all expressed their willingness to expand the data center business. How to build efficient and reliable data centers in a limited time on limited land resources have become a concern for the entire data center industry. In the conference, the senior architect Li Dianlin from Tencent, which is both an ISP and end user, said that future data centers will have simpler structures, and the simplicity of modular data centers helps break constraints and bottlenecks of traditional data centers at an era with rapid ICT development. Fang Liangzhou, Vice President of Huawei Network Energy Product Line, said, "With the rapid development of the ICT industry, data centers have gradually turned from operation support tools into major production systems which help enterprises to earn profits. In recent years, Huawei has been accelerating its customer-oriented product R&amp;D in the data center industry, helping global customer build various types of high-performance data centers. As a long-term plan for the data center industry, Huawei will continue to increase its investment on product R&amp;D, and will provide customers with data center solutions that are simpler, more reliable, and more efficient.“Huawei has also released some leading data center facility products: UPS5000-S with industry-leading module efficiency up to 97.5% to optimize the data center energy performance; UPS5000-E battery integrated solution cuts the footprint by more than 50% and simplifying maintenance; IDS800 and IDS500 micro modular data centers feature innovative infrastructure and small footprints suitable for small and medium-sized data centers; and prefabricated all-in-one containerized data center solution IDS1000-A which is compact and can be quickly deployed in various ICT application scenarios. Huawei also explained its policy on channel partnership and support, emphasizing that Huawei will stick to its strategies of being integrated, building an open and cooperative product chain ecosystem, and creating more values for partners. Huawei is grateful for the support and help from partners, and is looking forward to win-win cooperation with more partners in the future. In the conference, Huawei granted the "Best Partner" award to PCL, Wohrle, and Elinex, and granted the "Best Practice" award to Noris Network and BIT.</w:t>
              <w:br/>
            </w:r>
          </w:p>
        </w:tc>
      </w:tr>
      <w:tr>
        <w:tc>
          <w:tcPr>
            <w:tcW w:type="dxa" w:w="4320"/>
          </w:tcPr>
          <w:p>
            <w:r>
              <w:t>[中国，上海，2016年6月29日]近日，全球领先运营商齐聚上海参加华为用户大会，共同探讨网络建设运营和业务发展之道，分享商业成功经验。华为AirHub传输解决方案惊艳亮相会场，立即成为众多运营商的关注焦点。作为无线传输解决方案之一，其简单灵活的安装部署方式，帮助运营商极大节省资源投入，加速实现敏捷建站。传输是移动网络的经脉，是提升网络性能、保障网络可靠的关键因素。随着城市的发展，基站建设、光纤传输资源获取难成为长期困扰运营商的一大难题。城市里高楼林立，在手机无信号、信号弱的区域新增基站时，传输光纤改造伤筋动骨，不但影响建筑结构，而且租赁费用高昂。在郊区和海岛上，地理位置偏远，光纤部署难度更大、费用更高。基于用户体验，华为AirHub解决方案面向城区补盲、郊区延伸、海岛覆盖3大传输困难场景，帮助运营商解决建站传输问题。AirHub解决方案采用FDD Relay无线中继回传技术，将缺少光纤传输资源的基站和其它宏站相连，轻松实现空中传输。相对于传统光纤传输方案，AirHub不需要依赖光纤资源，站点获取快，部署简单、快速、灵活，适用于街道、楼宇、车站、村庄、海岛等多种部署场景，投入少，收益高。相对于微波传输，AirHub支持非视距传输，无需精准调节安装方向，只需在不具备光纤传输资源的基站侧安装一个RRN（Relay Remote Node远端中继节点），即可让网络传输得到可靠保障。华为AirHub传输解决方案已在中国厦门电信实现成功部署，帮助运营商解决传输难题，简化站点部署，消除数字鸿沟。</w:t>
              <w:br/>
            </w:r>
          </w:p>
        </w:tc>
        <w:tc>
          <w:tcPr>
            <w:tcW w:type="dxa" w:w="4320"/>
          </w:tcPr>
          <w:p>
            <w:r>
              <w:t>[Shanghai, China, June 29, 2016] World leading operators, enjoying a gentle breeze in June, gather in Shanghai to attend Huawei User Group Meeting, discussing network construction and operation, and service development, as well as sharing successful experiences in business. Huawei's AirHub solution unveiled during the User Group Meeting immediately steals focus and attention from all interested admirers. As one of the quintessential wireless transmission solutions featuring simple and flexible installation and deployment, it helps to significantly reduce operators' resource investment and further accelerate agile site deployment. Transmission, functioning as logical channels within the mobile network, is a key contributing factor for network performance and reliability. With extensive city development, difficulties arise in site construction and fiber transmission resource acquisition, which have plagued operators for a long time. In cities with dense collections of skyscrapers, when new sites are deployed in areas with weak signal or a complete absence of signal reception, the reconstruction of transmission fiber optic cables affects building structures and often results in high lease expenses. In remote suburban areas or on sea islands, the deployment of fiber optic cables is increasingly difficult and costs more money. Huawei's AirHub solution, based on customer experience, aims to help operators solve issues related to site deployment and transmission through the elimination of coverage holes in urban areas, and an expansion of coverage areas in suburban areas or sea islands.The AirHub solution employs FDD Relay, a radio relay backhaul technology, which facilitates the connection between base stations (that lack fiber transmission resources) and other macro base stations, whilst ensuring transmission over the air. Compared with traditional fiber transmission solutions, the AirHub solution facilitates site acquisition and deployment with no dependence on fiber resources. Featuring fast speed, high flexibility, and an impressive return on investment this solution is applicable to numerous scenarios, including streets, buildings, stations, villages, and maritime habitats. Unlike microwave transmission, AirHub supports non-line-of-sight (NLOS) transmission with no requirement for the installation direction. Only a relay remote node (RRN) needs to be installed in the base stations (with no fiber transmission resources) to provide reliable network transmission.Huawei's AirHub solution is currently fully implemented for Xiamen Telecom. Soon, the realization of this unsurpassed technology will be introduced across other cities to solve operators' difficulties in transmission, simplify site deployment, and bridge digital divide.</w:t>
              <w:br/>
            </w:r>
          </w:p>
        </w:tc>
      </w:tr>
      <w:tr>
        <w:tc>
          <w:tcPr>
            <w:tcW w:type="dxa" w:w="4320"/>
          </w:tcPr>
          <w:p>
            <w:r>
              <w:t>华为在用户大会上阐述“拥抱数字时代，4-More战略助力商业转型”</w:t>
              <w:br/>
            </w:r>
          </w:p>
        </w:tc>
        <w:tc>
          <w:tcPr>
            <w:tcW w:type="dxa" w:w="4320"/>
          </w:tcPr>
          <w:p>
            <w:r>
              <w:t>Huawei Shares Views on "Embracing a Digital World and Driving Business Transformation Using the 4 MOREs Strategy" at HUGM2016</w:t>
              <w:br/>
            </w:r>
          </w:p>
        </w:tc>
      </w:tr>
      <w:tr>
        <w:tc>
          <w:tcPr>
            <w:tcW w:type="dxa" w:w="4320"/>
          </w:tcPr>
          <w:p>
            <w:r>
              <w:t>【中国，上海，2016年6月29日】昨日，第八届华为用户大会在上海世博中心盛大开幕。 华为无线网络产品线总裁汪涛参加了此次大会并作了“拥抱数字时代，4-More战略助力商业转型”主题发言，提出了运营商数字化商业模型，从4-More战略角度（More User、More Traffic、More Value、More Business）全面阐述运营商如何持续提升数据收入，如何从B2C（Business to Consumer）到B2X（Business to X）不断拓展商业边界。华为无线网络产品线总裁汪涛在华为用户大会上发表“拥抱数字时代，4-More战略助力商业转型”主题发言第一，数据收入是运营商数字化转型的重中之重，是移动宽带（MBB）时代商业成功的关键。汪涛表示：“从全球数据来看，过去3年中实现收入和利润双增长的运营商，其特点都是数据收入占比高或者数据收入增速快。而影响数据收入有两个新发现，MBB用户占比超过50%是运营商数据收入的加速增长点，每月DOU（Data of Usage） 2GB则是粗放式流量经营和流量价值经营的分界点”。第二，聚焦数据收入，B2C领域需持续深耕，向连接要增长（More User），向流量要效益（More Traffic），向价值要效益（More Value）。汪涛提出，“一方面，对于网络和业务刚起步的运营商，要加速入门级终端普及、营造社交媒体/数字化业务环境，吸引用户获取增长；对于网络能力滞后于商业发展的运营商，通过最大化网络能力，释放压抑流量，提升用户体验；对于网络轻载市场，则需通过发展视频、云存储等业务激发流量增长，提升数据收入。另一方面，探索多元化内容经营，从‘互联网+’到‘+互联网’，实现内容价值变现；尝试改变资费基准从按分钟收费，按MB或GB收费，向按业务体验收费的模式演进，摆脱增量不增收窘境”。第三，水平方向不断扩展商业边界，拓展B2X新蓝海（More Business）。汪涛坦言，“运营商需要从过去传统B2C领域，通过WTTx加速向家庭领域扩展（B2H, Business to Household）， 连接尚未连接的3亿家庭；充分发挥移动网络优势拓展公共安全市场（B2G, Business to Government），创建PUSH to VIDEO时代；积极投身NB-IoT和车联网等新兴市场（B2V, Business to Vertical），到2020年，车联网将进入V2C（Vehicle to Cloud）+ V2V（Vehicle to Vehicle）+ V2I（Vehicle to Infrastructure）时代，4亿以上的车辆被连接，产生5GB/车/月的流量。B2X给我们无限想象空间，万亿新蓝海市场才刚刚开始”。探索数字化转型之路任重道远，MBB时代不仅只是技术和网络的课题，更是涵盖产业、商业等整个生态的问题。今天，通过重点探讨运营商的商业发展，聚焦移动数据收入增长，持续深化传统B2C领域的流量价值经营，同时，更要勇于打破传统商业边界，向B2X进行商业扩展，获取数字化时代的商业成功。</w:t>
              <w:br/>
            </w:r>
          </w:p>
        </w:tc>
        <w:tc>
          <w:tcPr>
            <w:tcW w:type="dxa" w:w="4320"/>
          </w:tcPr>
          <w:p>
            <w:r>
              <w:t>[Shanghai, China, June 30, 2016] The eighth Huawei User Group Meeting (HUGM) opened today at the Shanghai Expo Center. David Wang, President of Huawei Wireless Solution, gave a speech on "Embracing a Digital World and Driving Business Transformation Using the 4 MOREs Strategy". In his speech, David Wang proposed a digital business model for operators and shared his views on how operators use the 4 MOREs (More users, More traffic, More Value, and More Businesses) strategy to continuously boost data revenue and expand the business scope from B2C to B2X.David Wang, President of Huawei Wireless Network Solution, shares views on "Embracing a Digital World and Driving Business Transformation Using the 4 MOREs Strategy" at HUGMFirst of all, data revenue is a key ingredient for operators to achieve business successes during digital transformation in the MBB era. David Wang said: "Global statistics show that some operators have achieved double-digit revenue and profit growths over the past three years, and the proportion and growth rate of data revenue of all these operators were high. We have found that the proportion of MBB users and DOU have had great impacts on the data revenue of an operator. If the proportion of MBB users exceeds 50%, an operator can rapidly increase its data revenue. If the monthly DOU exceeds 2 GB, an operator needs to shift from extensive traffic operation to traffic monetization. "Secondly, operators need to continuously develop B2C services, attract more users by providing connections (More Users), and monetize traffic (More Traffic) and value (More Value), in order to boost data revenue. David Wang said: "On one hand, operators in the initial stage of network and service development need to speed up the penetration of entry-level terminals and cultivate an environment for social media and digital services to attract more users. Operators whose network capabilities fail to meet service requirements must maximize network capabilities to release suppressed traffic and improve user experience. For light-load networks, operators must develop video, cloud storage, and other services to boost traffic and increase data revenue. On the other hand, operators should provide diversified data services and shift from Internet + to +Internet to monetize content. They can also try to transform volume-based tariff models to experience-based tariff models. This would change services from charging by the minute or MB/GB to charging according to user experience, resolving the problem of traffic volume growth without data revenue growth."Thirdly, operators must expand the business scope horizontally and discover a new blue ocean of B2X (More Businesses). David Wang said: "In addition to continuously enhancing business capabilities in the traditional B2C segment, operators need to deploy WTTx to accelerate the expansion towards the B2H segment and connect the 300 million unconnected households. Operators can use their network advantages to explore new markets such as public safety (B2G), push-to-video, NB-IoT, and IoV (B2V). By 2020, IoV will enter an era of V2C (Vehicle to Cloud) + V2V (Vehicle to Vehicle) + V2I (Vehicle to Infrastructure) and connect more than 400 million vehicles, and the traffic volume per vehicle per month will reach 5 GB. B2X creates infinite possibilities, and a USD $1 trillion market has just been kicked off."“We have a long way to go in the grand scheme of exploring digital transformation. Technologies and networks aside, industries, businesses, and the entire ecosystems are also important topics in the MBB era”. With a focus on the business development of operators, Huawei believes that operators need to continuously improve traffic monetization in the traditional B2C segment and bravely expand the business scope to B2X, in order to boost mobile data revenue and achieve business successes in the digital era.</w:t>
              <w:br/>
            </w:r>
          </w:p>
        </w:tc>
      </w:tr>
      <w:tr>
        <w:tc>
          <w:tcPr>
            <w:tcW w:type="dxa" w:w="4320"/>
          </w:tcPr>
          <w:p>
            <w:r>
              <w:t>华为亮相2016年MWC•上海，与行业共话开放合作之路</w:t>
              <w:br/>
            </w:r>
          </w:p>
        </w:tc>
        <w:tc>
          <w:tcPr>
            <w:tcW w:type="dxa" w:w="4320"/>
          </w:tcPr>
          <w:p>
            <w:r>
              <w:t>Huawei shares its vision on open collaboration with the industry at Mobile World Congress Shanghai 2016</w:t>
              <w:br/>
            </w:r>
          </w:p>
        </w:tc>
      </w:tr>
      <w:tr>
        <w:tc>
          <w:tcPr>
            <w:tcW w:type="dxa" w:w="4320"/>
          </w:tcPr>
          <w:p>
            <w:r>
              <w:t>共建数字化生态，推动全球数字化转型[中国，上海，2016年6月29日] 华为今日隆重亮相一年一度的世界移动大会•上海（以下简称MWC•上海）。作为大会的铂金合作伙伴，华为将MWC•上海视为与行业展开深层次观点交流的重要平台，将在各会议环节和产业峰会上分享其对全联接大时代的展望，倡导以开放、合作、共赢为核心价值，协同全行业加速数字化转型，促进数字经济的繁荣发展。华为亮相2016世界移动大会•上海移动产业的不断演进正在改变人们感知世界的方式、革新企业组织的运作机制、更新城市和国家的管理系统。作为物理世界和数字世界的纽带，运营商近年来致力于加速自身的数字化转型，从而肩负起推动全球创新、消除数字鸿沟以及建设智慧国家等重要使命，成为数字经济的主导者，重回产业价值链的顶端。华为运营商BG总裁邹志磊表示：“在IoT、云持续成熟，视频成为主要信息承载方式的今天，数字化转型已经成为各行各业，以及各个国家政府的重要任务和重大挑战。互联互通的产业之间相互渗透，商业模式不断碰撞、融合和演进也是这个时代鲜明的特征和机遇所在。华为将持续开展技术创新，积极投入建设产业生态，为运营商的数字化转型和商业成功提供多维度、全方位的综合支持。”围绕“迈向全联接世界的开放之路（Open ROADS to a Better Connected World）”的主题，华为将参与MWC•上海一系列最为热点的会议环节，同时主办或与GSMA合办多场高端行业论坛及峰会，与参会嘉宾探讨5G、移动视频、物联网等重点领域的技术发展趋势、商业模式探索及生态建设进程，助力运营商加速数字化转型。围绕运营商数字化战略的业务和技术需求，华为进行了持续的深入洞察和技术创新，致力于从业务、运营、架构和网络四个方面，为运营商提供全面的转型支撑及服务。　实现全联接数字生活是华为针对运营商业务转型所制定的战略目标，将主要通过大视频、IoT和云服务三大方向上的数字业务创新和探索逐步实现。华为倡导通过U-vMOS标准清晰定义视频体验，构筑合作生态圈，助力运营商开展最佳体验的视频业务。华为开发设计了IoT“1+2+1”整体商业解决方案，聚焦车联网、智慧家庭和基于NB-IoT的行业应用场景，帮助运营商把握千亿联接所带来的巨大市场机会。在云服务领域，华为以云网协同一站式ICT解决方案能力，协助运营商将B2B业务打造成电信业在数字时代新的增长引擎之一。 华为充分认识到数字运营转型的重要性，率先在业界提出了下一代数字化运营系统的理念，推出架构和平台化解决方案Telco OS，并积极构建开放合作的数字商业生态圈，支撑运营商构筑敏捷运营。基于“价值运营”和“感知建网”的精品网理念，华为协助运营商以高质量的语音、视频业务，及有效的用户体验管理，持续增强用户黏性，提升市场竞争力。网络和基础设施仍然是运营商最核心的资产，通过围绕数字经济需求进行网络演进，打造无处不在的ICT融合网络，运营商将能够夯实其在互联网时代的独特优势。移动网络领域，华为利用领先的5G、4.5G移动网络技术，打造Gbps体验，帮助运营商做强移动宽带业务，开发家庭和行业市场，使能IoT新应用。在固移协同的整体趋势下，华为将通过基于视频业务的FMC 2.0，协助电信行业实现全业务运营，打开更为宽广的发展空间。面向未来，运营商已纷纷制定Network2020网络演进战略，华为通过SDN及NFV创新和实践，支持运营商实现网络能力软件化，加速业务创新，引领运营商网络的全面转型。作为ICT整体生态的重要一环，在终端领域，华为立足于客户需求，聚拢产业资源，为行业提供定制化的终端解决方案，包括安全终端解决方案和移动医疗解决方案等。面向消费者，华为以高品质的品牌承诺，为用户提供融合了最新技术的消费者终端产品，近期重点产品包括华为P9、Mate 8智能手机、MateBook平板电脑和华为智能手表等。华为期待与产业合作伙伴及最终用户共同畅想和创造更美好的全联接世界。MWC•上海期间，华为将在位于N3展馆的“GSMA创新城市”中设立专题展区，以Connected Life Experience为主题，围绕日常生活中人们所处的居家、出行、工作、购物、医疗、城市安全等典型场景，生动介绍ICT技术发展将对城市服务、民生服务和智慧产业三大领域所带来的深刻影响，以及为人们日常生活带来的全新体验。2016世界移动大会•上海于6月29日至7月1日在上海新国际博览中心举行。华为主展区位于N1.A40，“创新城市”展区位于N3.A40，展示华为最新的技术和解决方案。欲了解更多详情，请参阅 http://www.huawei.com/cn/events/mwcshanghai#Agenda</w:t>
              <w:br/>
            </w:r>
          </w:p>
        </w:tc>
        <w:tc>
          <w:tcPr>
            <w:tcW w:type="dxa" w:w="4320"/>
          </w:tcPr>
          <w:p>
            <w:r>
              <w:t>Driving Global Digital Transformation through a Robust Digital Ecosystem [Shanghai, China, June 29, 2016] This week at Mobile World Congress Shanghai (MWC Shanghai) 2016, Huawei will share its outlook on a fully connected era driven by openness, collaboration, and shared success. As a platinum partner of the event, Huawei will outline its strategy for accelerating digital transformation across industries, and how it is collaborating with industry players to promote the development of thriving digital economies.Huawei booth at Mobile World Congress Shanghai 2016The rapid development of the mobile industry is driving ubiquitous connections that change how we perceive the world, reshape how businesses operate, and transform how cities and countries are administered. As the Internet is sweeping the globe, now is the time for operators to rethink their core businesses and define their role within this new connected world. Huawei believes carriers will soon lead the value chain and become an important driver of economic growth through successful digital transformation."Today, as the Internet of Things (IoT) and cloud technologies mature, and video becomes a major medium for communication, digital transformation has become a key priority across all industries and governments. This new era is defined by unprecedented integration between interconnected industries, and the ongoing disruption and evolution of business models has presented many challenges, but also tremendous opportunities," said Zou Zhilei, President of Huawei's Carrier Business Group. "Huawei is committed to pushing the boundaries of future-oriented technologies and developing a robust industry ecosystem together with our partners, so as to provide comprehensive support for telecom operators around the world on their digital transformation and commercial success."Huawei’s theme at this year's MWC Shanghai is "Open ROADS to a Better Connected World". Through a number of high-profile industry forums, summits, and sessions hosted by Huawei independently or in partnership with GSMA, Huawei's experts will share insights into technology trends, business models, and the progress of ecosystem development in key areas such as 5G, mobile video, and IoT. Through in-depth discussions, Huawei aims to help operators speed their digital transformation and reshape their role in economic and industrial landscapes.To support operators' digital transformation, Huawei bases its innovation on deep insights gathered on the business and technological needs behind operators' digitalization strategies. Huawei’s goal is to provide comprehensive transformation support and services for operators across four core areas: business, operation, architecture, and network.Exploring digital services is Huawei's strategic goal for supporting operators’ transformation at the business level. The successful achievement of these goals depends on the innovation of new digital business in three major areas: video, IoT, and cloud services. Huawei advocates the adoption of U-vMOS standard for a superior video experience, and will build a collaborative video ecosystem that helps operators deliver video services with the best possible user experience. With a "1+2+1" IoT strategy, Huawei has developed end-to-end business solutions for main use scenarios of IoT including the connected vehicle, smart home, and industry-specific Narrow-band IoT (NB-IoT) applications, helping operators enter the untapped market of IoT to create more business opportunities. In the cloud service market, Huawei provides integrated ICT solutions with enhanced cloud and network synergy, to help operators establish a better position to leverage B2B services as a new growth engine in the digital era.Huawei understands the importance of the digital operation transformation for operators across the world. In response, it has launched the industry's first next-generation digital operation system – Telco OS, an architecture and platform-based solution, and also works with industry partners to jointly build a digital business ecosystem, in order to help make fully digital operation a reality. By offering the BEST (beneficial, efficient, service-oriented, and transformative) networks based on user perception that drive value operation, Huawei helps operators strengthen their competitiveness in the marketplace through high-quality voice and video services, as well as effective customer experience management. Networks and infrastructure remain key assets for operators, but carriers are under mounting pressure to evolve their networks into ubiquitous converged ICT networks to meet the demands of digital economies and ensure their future competitiveness in the Internet age. In mobile networking, Huawei uses leading 5G and 4.5G technologies to provide users with speeds as high as 1 Gbit/s and help operators strengthen their mobile broadband offerings, extend services into household and vertical industries, and enable new IoT applications. As fixed and mobile networks are converged more seamlessly than ever before, Huawei will support operators to achieve FMC 2.0-driven, converged, and full-service operation to open up broader business opportunities. To enhance agility and efficiency, operators have begun developing a future-proof network evolution strategy – Network 2020. An active innovator and practitioner in SDN and NFV, Huawei will work closely with carriers to develop software-defined network capabilities and enable quicker service innovation, leading the comprehensive transformation of operator networks.Mobile devices are an important part of the ICT ecosystem. Delivering on its commitment of “MAKE it POSSIBLE”, Huawei is working closely with industry partners and further enhancing its expertise in this area to better meet customer needs. For verticals, Huawei provides tailored device solutions to meet their unique requirements, such as security device solutions and mobile healthcare solutions. For consumers, Huawei provides high-quality devices such as its P9 and Mate 8 smartphones, MateBook, and smart watches that incorporate the latest technology.Huawei looks forward to working with industry partners and end users to envision and build a Better Connected World together. At the ‘Innovation City’ booth in Hall N3, Huawei will share its insight into a ‘Connected Life Experience’, highlighting how smart and IoT technologies will enrich life and spark opportunities from morning through night, from home to the public space. Use scenarios in everyday life to be featured include at home and work, during travel, shopping, healthcare, and in safe cities. The showcase will demonstrate the profound impact that ICT development will have on urban services, public services, and smart industries.Mobile World Congress Shanghai 2016 takes place at the Shanghai New International Expo Center (SNIEC), China, from June 29th to July 1st. Huawei will showcase its latest products and solutions at the main booth in Hall N1.A40 and “Innovation City” booth in Hall N3.A40. For more details, please visit: http://www.huawei.com/en/events/mwcshanghai#Agenda</w:t>
              <w:br/>
            </w:r>
          </w:p>
        </w:tc>
      </w:tr>
      <w:tr>
        <w:tc>
          <w:tcPr>
            <w:tcW w:type="dxa" w:w="4320"/>
          </w:tcPr>
          <w:p>
            <w:r>
              <w:t>华为与中国移动联合推进5G技术创新与产业化</w:t>
              <w:br/>
            </w:r>
          </w:p>
        </w:tc>
        <w:tc>
          <w:tcPr>
            <w:tcW w:type="dxa" w:w="4320"/>
          </w:tcPr>
          <w:p>
            <w:r>
              <w:t>Huawei and China Mobile Jointly Carrying Forward 5G Innovation and Industrialization</w:t>
              <w:br/>
            </w:r>
          </w:p>
        </w:tc>
      </w:tr>
      <w:tr>
        <w:tc>
          <w:tcPr>
            <w:tcW w:type="dxa" w:w="4320"/>
          </w:tcPr>
          <w:p>
            <w:r>
              <w:t>[中国，上海，2016年6月29日]在2016世界移动大会•上海期间, 华为与中国移动联合展示了双方在5G领域联合创新系列成果，包括3.5GHz低频段5G样机、6GHz以上高频段5G样机、5G网络切片解决方案，同时双方还共同展示了5G时代车联网发展愿景。华为与中国移动联合展示5G技术创新与产业化此次世界移动大会•上海期间双方联合展示的5G C波段样机，是业内第一个面向预商用产品形态的小型化低频样机，也是中国移动与华为在5G领域深化合作的重要里程碑。华为与中国移动计划进一步开展3.5GHz低频段5G系统功能与性能验证，为5G在系统设备层面的产业化与预商用做好技术准备。作为中国移动长期战略合作伙伴，华为近年来积极参与中国移动5G联合创新工作。针对中国移动提出的5G关键技术指标，华为与中国移动在5G标准制定、样机开发、技术验证、外场测试等多个方面开展了广泛合作。2013年，华为与中国移动开始就5G典型应用场景和核心关键技术进行合作研究与探索。2015年6月，中国移动与华为在北京正式签署5G战略合作备忘录。双方希望通过长期合作与共同努力，联合优秀产业伙伴，加速5G关键技术成熟商用，共同推进5G全球统一标准。2016年2月，在世界移动大会•巴塞罗那期间，华为应邀作为首批主要合作伙伴加入中国移动5G联合创新中心。双方将在基础通信能力、物联网、车联网、工业互联网、云端机器人以及虚拟/增强现实等领域加强合作，共同引领5G产业发展，促进5G商业成功。2016世界移动大会•上海于6月29日至7月1日在上海新国际博览中心举行。华为主展区位于N1.A40，“创新城市”展区位于N3.A40，展示华为最新的技术和解决方案。欲了解更多详情，请参阅 http://www.huawei.com/cn/events/mwcshanghai#Agenda</w:t>
              <w:br/>
            </w:r>
          </w:p>
        </w:tc>
        <w:tc>
          <w:tcPr>
            <w:tcW w:type="dxa" w:w="4320"/>
          </w:tcPr>
          <w:p>
            <w:r>
              <w:t>[Shanghai, China, June 29, 2016] Huawei and China Mobile showed the 5G 3.5GHz prototype, 5G above 6GHz high band prototype, 5G network slicing solution, 5G smart car use case solution, together with other 5G innovations in Mobile World Congress Shanghai (MWC Shanghai) 2016.5G Joint Innovations of Huawei and China MobileThe 5G 3.5GHz prototype showed this year is the first pre-commercial engineering prototype compact with large capacity designed on C-Band, the promising 5G band for wide coverage in China and most other parts of the world. This is also one of the important milestones of the 5G collaboration between Huawei and China Mobile. Huawei and China Mobile plan for further system function and performance validations on C-Band, and to be well prepared in the industrialization and pre-commercialization of 5G system facilities.  As its strategic partner for long, Huawei has been actively participated in China Mobile’s 5G Innovation programs. According to the key technical specifications China Mobile required, experts from both parties have been cooperated in areas such as 5G standardization, prototype development, technical verification and field trial. In 2013, Huawei and China Mobile started cooperation in the area of 5G typical use cases development and research in 5G key technologies.In June 2015, Huawei and China Mobile have signed 5G strategic cooperation MOU (Memorandum of Understanding) in Beijing, China. It is expected that Huawei and China Mobile, together with other leading industrial partners, will accelerate the commercialization of 5G key technologies and promote 5G unified global standard, through endeavors of long term joint research and development.In February 2016, during MWC 2016 in Barcelona, Spain, Huawei has been invited as one of the key members to join the China Mobile 5G Joint Innovation Centre. Huawei and China Mobile will further strengthen their cooperation to promote the success of 5G commercialization, and work closely in areas of research and development of fundamental communication, internet of things, smart car, smart factory, cloud robotics and VR/AR.  Mobile World Congress Shanghai 2016 takes place at the Shanghai New International Expo Center (SNIEC), China, from June 29th to July 1st. Huawei will showcase its latest products and solutions at the main booth in Hall N1 A40 and “Innovation City” booth in Hall N3 A40. For more details, please visit: http://www.huawei.com/en/events/mwcshanghai#Agenda</w:t>
              <w:br/>
            </w:r>
          </w:p>
        </w:tc>
      </w:tr>
      <w:tr>
        <w:tc>
          <w:tcPr>
            <w:tcW w:type="dxa" w:w="4320"/>
          </w:tcPr>
          <w:p>
            <w:r>
              <w:t>华为轮值CEO徐直军在华为用户大会上阐述 “万物互联时代的运维新变革”</w:t>
              <w:br/>
            </w:r>
          </w:p>
        </w:tc>
        <w:tc>
          <w:tcPr>
            <w:tcW w:type="dxa" w:w="4320"/>
          </w:tcPr>
          <w:p>
            <w:r>
              <w:t>Huawei Rotating CEO Eric Xu Discusses O&amp;M Transformation in a Fully Connected Era</w:t>
              <w:br/>
            </w:r>
          </w:p>
        </w:tc>
      </w:tr>
      <w:tr>
        <w:tc>
          <w:tcPr>
            <w:tcW w:type="dxa" w:w="4320"/>
          </w:tcPr>
          <w:p>
            <w:r>
              <w:t>[中国，上海，2016年6月28日]今日，第八届华为用户大会在上海世博中心盛大开幕。华为用户大会秉承以客户为中心，以持续提升客户满意度为宗旨，传承和发扬“质量文化”和“工匠精神”，致力于为客户提供领先ICT解决方案以为其创造更大价值。本次大会云集了全球超过750多名领先运营商客户出席。在会中，客户围绕“提升网络质量，提高客户体验感，持续提升运维效率”主题共同探讨运营商网络建设、运维和业务转型之道，并分享了产业发展观点和商业成功经验。华为轮值CEO徐直军在开场发言中表示：“确保网络安全稳定运行是我们的社会责任。随着网络和IT系统的全面云化并进入万物互联时代， 2025年，全球预计将有1,000亿联接，流量之大、联接之广将无法想象，在如此复杂的网络环境下，华为致力于并持续为客户创造更加优质的产品、解决方案和服务，与客户共同应对挑战。”华为轮值CEO徐直军表示确保网络安全稳定运行是华为的社会责任徐直军在讲话中从“联合产品定义社区”、“共同优化ITR流程”、“利用大数据实现智能运维”、“迎接网络全面云化的挑战”和“共同探索人才转型”这五个方面详细阐述了华为将如何与客户更好地合作，共同抓住时代发展的机遇。目前，华为设备和解决方案已覆盖1500+张网络，服务全球1/3人口。在这些网络高质量运行的背后，有超过10万名客户在直接使用或维护华为设备。大家在长期使用华为设备的过程中，会碰到不同的问题，产生个性化的想法和需求。对此，徐直军提出，“华为借鉴互联网社区的方式，打造了JDC（联合产品定义社区）社区，让全球使用华为产品的用户深度参与进来，直接对产品提出需求或改进建议，这种良性互动能够更快地提升产品质量，更好地满足大家的网络需要。”为了进一步提升运维效率，徐直军希望华为的ITR流程能与每一个运营商的ITR流程对接和打通。通过优化双方的ITR流程，使双方在问题处理时沟通更畅通、更高效，并能快速解决问题。此外，还可以借助机器学习、大数据分析等技术，进一步提升服务质量、故障预防、故障定界/定位、根因分析的准确性和及时性，提升最终用户体验，增强网络竞争力。众所周知，云计算的理念和技术正像IP技术一样变革当前的网络，在今年4月，华为提出了All Cloud这个与All IP相对应的概念，其中包括设备云化、网络云化、业务云化、运营云化各个方面。针对All Cloud给运维带来的问题和挑战，徐直军表示：“All Cloud的最大价值是软件定义，最大的挑战也是软件定义。软件定义的核心价值是敏捷，但敏捷也意味着不容易管理控制。” 讲话中，徐直军以“告警灯去哪了？”为例，生动地描述了这一观点，“现在我们的网络设备和网络功能是软硬件的整体，维护硬件和管理业务都在一起，告警灯是我们最熟悉的维护手段之一，但是，当一些网元通过软件方式来完成，实现了软硬件的解耦，那么，业务就看不到告警灯了，因为业务不再和某一个固定的硬件绑定。那么如何定位故障？是硬件问题还是软件问题？看似很简单的告警灯，背后隐含着巨大的理念变革，这给上百年来软硬一体的运维模式和经验带来了巨大的挑战。我期待我们从现在开始就要一起合作来应对这一挑战。”应对网络IP和云化的运维挑战，徐直军坦言人才转型是最根本也是最难的部分，并建议和广大客户一起，转变传统的理论培训模式，通过不断实践来探索未来人才的技能模型和培养方式，成功实现人才转型。</w:t>
              <w:br/>
            </w:r>
          </w:p>
        </w:tc>
        <w:tc>
          <w:tcPr>
            <w:tcW w:type="dxa" w:w="4320"/>
          </w:tcPr>
          <w:p>
            <w:r>
              <w:t>Xu Shares New Ideas at Huawei User Group Meeting 2016[Shanghai, China, June 28, 2016] The eighth Huawei User Group Meeting (HUGM) opened today at the World Expo Center in Shanghai, China. The meeting embodies Huawei's commitment to staying customer-centric, improving customer satisfaction, advocating a quality-first culture and craftsmanship spirit, and creating greater value for customers through its leading ICT solutions.This event brings together more than 750 guests from leading operators, with attendees discussing how they can improve network quality, user experience, and operation and maintenance (O&amp;M) efficiency. Specifically, topics include ways to transform network construction, O&amp;M, and services; perspectives on industry development; and successful business experience.In his opening speech, Huawei Rotating CEO Eric Xu said, "Supporting secure and stable network operations is one of Huawei's social responsibilities. Networks and IT systems will soon be fully cloudified and connected. By 2025, there will be 100 billion connections worldwide, and the data traffic and coverage of networks will be beyond our imagination. Faced with complex network environments, Huawei will remain committed to providing customers with high-quality products, solutions, and services, and addressing challenges together with them."Huawei Rotating CEO Eric Xu said that supporting secure and stable network operations is one of Huawei's social responsibilitiesXu explained how Huawei aims to strengthen cooperation with customers in five areas to make the most of opportunities in a fully connected era. The five areas are: building the Joint Product Definition Community (JDC); jointly optimizing the Issue to Resolution (ITR) process; using Big Data for smart O&amp;M; addressing network challenges brought about by All Cloud; and jointly discovering approaches for talent transformation.Huawei equipment and solutions are currently running on over 1,500 networks worldwide to serve one-third of the world's population. These networks are operating securely and reliably, with over 100,000 customers directly using or maintaining Huawei's equipment. As customers have been using Huawei's equipment for a long time, they may have encountered different problems and have unique needs as well as ideas for addressing the problems. Xu offered suggestions, saying, "Huawei has studied how online communities address problems and built the Joint Product Definition Community, where Huawei users from across the world can join the community and directly express their needs or improvement suggestions for our products. This is a good engagement model, allowing us to rapidly improve product quality and better meet users' network needs."Concerning O&amp;M efficiency improvement, Xu suggested that the ITR processes of Huawei and operators should be optimized and integrated to facilitate smoother and more efficient communication and issue resolution. He added that machine learning and Big Data analytics technologies should be adopted to improve service quality as well as the accuracy and timeliness of fault prevention, demarcation, location, and root cause analysis. These technologies will go a long way towards boosting end user experience and network competitiveness.Cloud computing is currently transforming networks, just like IP technologies did in the past. Following the emergence of the All IP concept, in April 2016 Huawei laid out the All Cloud concept. All Cloud involves the cloudification of equipment, networks, services, and operations. Regarding O&amp;M issues and challenges caused by All Cloud, Xu said, "Software-defined anything (SDX) is the biggest value – and the biggest challenge – created by All Cloud. SDX brings greater agility, though agility may mean that a network will be difficult to manage."Xu expanded on his ideas by using the example of alarm indicators becoming obsolete. He said, "For existing network equipment and functions, software and hardware are coupled, as are hardware maintenance and managed services. Using alarm indicators is one of the most common O&amp;M approaches. However, as the functions of certain network elements are achieved through software, software and hardware will be decoupled. Then there will be no alarm indicators for a particular service because it no longer has any piece of hardware to go with it. In such a case, how can we locate faults? Which part of the network has gone wrong: the hardware or the software? Though alarm indicators may seem unimportant, the fact that they are set to become obsolete hints at a huge, underlying transformation. This poses tremendous challenges to the traditional decades-long O&amp;M models and practices where software and hardware are coupled. My hope is that Huawei and operators will take immediate action and work together to address these challenges."Xu said he thinks that talent transformation is crucial for addressing the O&amp;M challenges brought about by All IP and All Cloud, adding that this transformation would not be easy. He suggested that Huawei and customers work together to change traditional theory-based training models and adopt practical approaches to explore the skills models and training methods required for future talent. These measures will be vital to the success of talent transformation.</w:t>
              <w:br/>
            </w:r>
          </w:p>
        </w:tc>
      </w:tr>
      <w:tr>
        <w:tc>
          <w:tcPr>
            <w:tcW w:type="dxa" w:w="4320"/>
          </w:tcPr>
          <w:p>
            <w:r>
              <w:t>[法国，尼斯，2016年6月28日]华为和业界权威传媒Light Reading、分析机构Heavy Reading联合举办的第三届光网创新峰会今日在法国尼斯召开，包括全球领先运营商、上下游产业链供应商、行业分析师、媒体等产业成员，一共200余人现场与会。会上对“Simplified Network, OTN Everywhere”的建网理念达成共识，通过OTN下沉实现“0”拥塞、“0”丢包、低时延的刚性管道，保障视频业务的极致体验。来自全球的领先运营商Orange、Vodafone、Telefonica、知名咨询机构IHS的专家齐聚一堂，探讨了当前在4K视频、LTE/LTE-A、FMC等新业务迅速发展的情况下，网络如何演进和发展。波分下移CO节点，建设扁平化的极简网络架构，以保障对4K视频的体验。同时，对老旧SDH进行现代化改造，采用基于OTN的大容量低成本解决方案进行C-RAN承载，成为业内主流运营商的建网共识。与会各方对“以DC为中心”的未来技术发展做了深入研讨，聚焦波分到CO、100G及超100G产业、T-SDN与软能力等热点话题。在T-SDN领域，华为开创性地提出的TSAP（Transport Service Application Platform），提供强大的图形化应用编程集成环境，支撑业务应用的敏捷开发和快速部署，会极大完善并催熟SDN生态环境。运营商Telefonica、器件商NTT Electronics、光模块公司Acacia、知名咨询机构OVUM等行业领导者尽悉到场并做主题发言，为实现光网络产业链价值的聚合，促进产业生态链的健康发展做了有力的牵引。华为作为业界领先的光传送领域解决方案供应商，一直致力于提供创新的WDM/OTN传送方案，并为运营商构建极致体验的网络。此次华为携手产业伙伴成功举办光网创新峰会，将进一步推送光网络行业的蓬勃发展，与行业同仁一道实现合作共赢。</w:t>
              <w:br/>
            </w:r>
          </w:p>
        </w:tc>
        <w:tc>
          <w:tcPr>
            <w:tcW w:type="dxa" w:w="4320"/>
          </w:tcPr>
          <w:p>
            <w:r>
              <w:t>Huawei's "Simplified Network, OTN Everywhere" Concept Provides Better Optimal Video Service Experience</w:t>
              <w:br/>
            </w:r>
          </w:p>
        </w:tc>
      </w:tr>
      <w:tr>
        <w:tc>
          <w:tcPr>
            <w:tcW w:type="dxa" w:w="4320"/>
          </w:tcPr>
          <w:p>
            <w:r>
              <w:t>[法国，尼斯，2016年6月28日]华为和业界权威传媒Light Reading、分析机构Heavy Reading联合举办的第三届光网创新峰会今日在法国尼斯召开，包括全球领先运营商、上下游产业链供应商、行业分析师、媒体等产业成员，一共200余人现场与会。会上对“Simplified Network, OTN Everywhere”的建网理念达成共识，通过OTN下沉实现“0”拥塞、“0”丢包、低时延的刚性管道，保障视频业务的极致体验。来自全球的领先运营商Orange、Vodafone、Telefonica、知名咨询机构IHS的专家齐聚一堂，探讨了当前在4K视频、LTE/LTE-A、FMC等新业务迅速发展的情况下，网络如何演进和发展。波分下移CO节点，建设扁平化的极简网络架构，以保障对4K视频的体验。同时，对老旧SDH进行现代化改造，采用基于OTN的大容量低成本解决方案进行C-RAN承载，成为业内主流运营商的建网共识。与会各方对“以DC为中心”的未来技术发展做了深入研讨，聚焦波分到CO、100G及超100G产业、T-SDN与软能力等热点话题。在T-SDN领域，华为开创性地提出的TSAP（Transport Service Application Platform），提供强大的图形化应用编程集成环境，支撑业务应用的敏捷开发和快速部署，会极大完善并催熟SDN生态环境。运营商Telefonica、器件商NTT Electronics、光模块公司Acacia、知名咨询机构OVUM等行业领导者尽悉到场并做主题发言，为实现光网络产业链价值的聚合，促进产业生态链的健康发展做了有力的牵引。华为作为业界领先的光传送领域解决方案供应商，一直致力于提供创新的WDM/OTN传送方案，并为运营商构建极致体验的网络。此次华为携手产业伙伴成功举办光网创新峰会，将进一步推送光网络行业的蓬勃发展，与行业同仁一道实现合作共赢。</w:t>
              <w:br/>
            </w:r>
          </w:p>
        </w:tc>
        <w:tc>
          <w:tcPr>
            <w:tcW w:type="dxa" w:w="4320"/>
          </w:tcPr>
          <w:p>
            <w:r>
              <w:t>[Nice, France, June 28, 2016] The third Optical Network (ON) Innovation Forum was jointly-hosted by Huawei, Light Reading, and Heavy Reading on June 28 in Nice, southern France. More than 200 globally leading operators, upstream and downstream industry chain suppliers, industry analysts, and media experts participated in the forum. The consensus on Huawei's network construction concept "Simplified Network, OTN Everywhere" signifies the fact that the deployment of OTN devices to CO can now achieve optimal video service experience using hard pipes with zero congestion, zero packet loss, and low latency. Experts from globally leading operators Orange, , Vodafone, Telefonica and consultancy firm IHS discussed how networks evolve amid rapid development of emerging services such as 4K video, LTE/LTE-A, and FMC. Major operators in the industry reached a consensus on several key issues, among them optimal 4K video experience achieved by WDM device deployment to CO and flattened simplified network architecture, SDH modernization, and CRAN bearing implemented using OTN-based large-capacity low-cost solutions. Experts also discussed future DC-centric technology development and focused on hot button issues such as WDM to CO, 100G, beyond 100G, T-SDN, and soft capabilities. Huawei launched the innovative Transport Service Application Platform (TSAP) to provide a powerful graphical application programming integration environment to support agile development and fast deployment of service applications. Industry leaders such as operator Telefonica, component vendors NTT Electronics, sub-system vendor Acacia Communications, and consultancy firm OVUM made speeches at the forum, promoting value aggregation of the optical network industry chain and driving healthy development of the industrial ecological chain.As an industry-leading optical transport solution provider, Huawei dedicates itself to providing innovative WDM/OTN transport solutions and constructing networks that furnish operators with the optimal user experience. This event served as evidence of the resolve of Huawei and its industry partners to further promote optical network development and to achieve win-win outcomes.</w:t>
              <w:br/>
            </w:r>
          </w:p>
        </w:tc>
      </w:tr>
      <w:tr>
        <w:tc>
          <w:tcPr>
            <w:tcW w:type="dxa" w:w="4320"/>
          </w:tcPr>
          <w:p>
            <w:r>
              <w:t>网络峰值速率达到1.15Gbps，开启通向千兆移动互联之门[丹麦，哥本哈根，2016年6月27日] 华为与丹麦最大电信运营商TDC近日在丹麦首都哥本哈根宣布通过4.5G（LTE-Advanced Pro）技术创造丹麦移动宽带网络速率新纪录，用户峰值速率达到1.15Gbps。TDC在丹麦作为第一个电信公司打破了现有移动网络上的速度极限，成为丹麦首个4.5G网络，标志着丹麦进入高速移动宽带互联网的新时代。当前4G网络覆盖了近99％丹麦人口，近几年移动数据业务突飞猛进的发展，给运营商带来巨大商业机会和价值，丹麦TDC不断加强技术创新，以满足用户对移动互联网日益变化的需求。4.5G帮助TDC集团开启千兆移动互联网之门，用户将可以享受到超高清、3D甚至全息视频的极致用户体验；大幅提升的连接数能力将可以满足未来智能家居、智能抄表及智能监控等多种物联网业务的需求。同时，更低的端到端时延使移动实时业务比如智能驾驶成为可能。TDC运营执行副总裁Peter Trier Schleidt说：“我们已经打开了通向未来千兆移动互联之门，给移动网络带来无限可能。凭借1Gbps的移动网络的高可靠性能，我们TDC集团将向下一代移动网络即5G技术跨出一大步。我们在世界上率先做到这一点，我们可以自豪地说丹麦再次率先在移动领域采用这一创新技术。”丹麦TDC携手华为采用三载波聚合技术（3CC）、4x4 MIMO和256QAM技术，成功实现了1Gbps的峰值速率。丹麦TDC预计在2017年进行规模部署，同时，TDC认为支持1Gbps的智能手机、平板电脑和其他VR/AR终端设备将会在2017年逐步普及并推向市场。“这就是我们构建的最新的移动网络，代表着未来发展方向， 4.5G相关技术能够使Web浏览下载速度是原来的两倍多。”TDC运营执行副总裁Peter Trier Schleidt进一步解释说：“虽然客户今天不一定需要这一先进技术，但我们会尽快准备好为其它行业领域的通信业务提供良好的技术支持。为我们的用户提供最佳连接服务是我们的战略目标和承诺 –本次项目的成功证明我们能够达到这个目标。”华为无线网络产品线首席营销官杨超斌表示：“一直以来，丹麦TDC和华为作为长期战略合作伙伴，共同致力于为丹麦消费者提供优质的通讯服务。本次4.5G的技术合作创新也是两家公司长期战略关系发展的一个重要里程碑。” 作为丹麦TDC的战略合作伙伴，华为将持续和TDC集团紧密合作，为丹麦带来更快、更好的移动宽带网络。业界普遍认为在5G到来之前，LTE网络需要进一步演进，从而最大化现有网络价值，开创更多的商业机会。4.5G能在5G之前提供Gbps的传输速率，实现超快速服务。在产业推动上，华为与运营商以及合作伙伴积极开展合作，验证技术可行性和增益，并与垂直行业领域应用商进行了大量的业务探索。时至今日，在欧洲、中东、中国、土耳其、韩国、中国香港、日本以及加拿大等地，已经有多家运营商基于商用网络测试了Gbit/s传输速率。</w:t>
              <w:br/>
            </w:r>
          </w:p>
        </w:tc>
        <w:tc>
          <w:tcPr>
            <w:tcW w:type="dxa" w:w="4320"/>
          </w:tcPr>
          <w:p>
            <w:r>
              <w:t>[Nice, France, June 28, 2016] The third Optical Network (ON) Innovation Forum was jointly-hosted by Huawei, Light Reading, and Heavy Reading on June 28 in Nice, southern France. More than 200 globally leading operators, upstream and downstream industry chain suppliers, industry analysts, and media experts participated in the forum. The consensus on Huawei's network construction concept "Simplified Network, OTN Everywhere" signifies the fact that the deployment of OTN devices to CO can now achieve optimal video service experience using hard pipes with zero congestion, zero packet loss, and low latency. Experts from globally leading operators Orange, , Vodafone, Telefonica and consultancy firm IHS discussed how networks evolve amid rapid development of emerging services such as 4K video, LTE/LTE-A, and FMC. Major operators in the industry reached a consensus on several key issues, among them optimal 4K video experience achieved by WDM device deployment to CO and flattened simplified network architecture, SDH modernization, and CRAN bearing implemented using OTN-based large-capacity low-cost solutions. Experts also discussed future DC-centric technology development and focused on hot button issues such as WDM to CO, 100G, beyond 100G, T-SDN, and soft capabilities. Huawei launched the innovative Transport Service Application Platform (TSAP) to provide a powerful graphical application programming integration environment to support agile development and fast deployment of service applications. Industry leaders such as operator Telefonica, component vendors NTT Electronics, sub-system vendor Acacia Communications, and consultancy firm OVUM made speeches at the forum, promoting value aggregation of the optical network industry chain and driving healthy development of the industrial ecological chain.As an industry-leading optical transport solution provider, Huawei dedicates itself to providing innovative WDM/OTN transport solutions and constructing networks that furnish operators with the optimal user experience. This event served as evidence of the resolve of Huawei and its industry partners to further promote optical network development and to achieve win-win outcomes.</w:t>
              <w:br/>
            </w:r>
          </w:p>
        </w:tc>
      </w:tr>
      <w:tr>
        <w:tc>
          <w:tcPr>
            <w:tcW w:type="dxa" w:w="4320"/>
          </w:tcPr>
          <w:p>
            <w:r>
              <w:t>[中国，上海，2016年6月27日]值2016年上海世界移动通信大会开幕之际，华为发布了GigaRadio白皮书 。GigaRadio是华为在2016 MWC上提出的面向未来网络演进的建网新标准，是继分布式基站、SingleRAN和刀片式基站之后华为的又一个里程碑式的创新。该白皮书的核心观点是“GigaRadio是新一代基站解决方案，使能面向未来无线网络演进，助力运营商新商业成功”。内容包括了GigaRadio的创新历程，GigaRadio使能千兆体验无处不在，GigaRadio的关键技术解决方案以及GigaRadio面向5G平滑网络架构演进。未来的5年，各类视频应用开始普及，如4K直播、VR/AR、无人机、极限自拍、无人驾驶汽车等开始广泛应用于日常生活，到2020年预计视频将会贡献超过80%的移动套餐流量。与此同时，人们也越来越追求极致网络体验，包括更高的峰值体验，随时随地的一致体验以及室内室外的无缝体验。白皮书包含了使能4.5G网络的系列解决方案，可以满足单用户Gbps峰值速率、单模块Gbps吞吐率、单站xGbps能力以及室内和室内Gbps一致性体验当前网络的容量和体验压力日益凸显，怎样在最小化网络投资的情况下大幅提升单站的能力以满足容量逐年倍增同时体验要求更好的需求？频谱稀缺并且昂贵，如何基于现有的频谱，实现网络容量翻番最大化频谱价值？如何持续有效降低运营商的CAPEX和OPEX从而增强运营商的盈利能力？如何打造多制式、多技术融合网络提供一致性用户体验并保持持续演进的能力？GigaRadio白皮书通过新一代基站产品和一系列先进解决方案完美解答了这些问题。主要观点如下：</w:t>
              <w:br/>
            </w:r>
          </w:p>
        </w:tc>
        <w:tc>
          <w:tcPr>
            <w:tcW w:type="dxa" w:w="4320"/>
          </w:tcPr>
          <w:p>
            <w:r>
              <w:t>[Shanghai, China, June 27, 2016] Huawei released their GigaRadio White Paper on the eve of the Mobile World Congress (MWC) Shanghai 2016. GigaRadio was proposed by Huawei at the MWC 2016, as a new standard of network construction with a focus on future network evolution. It is another landmark of innovation for this company, following its innovations in distributed base stations, SingleRAN, and Blade Site.The key message of this white paper is that GigaRadio will empower future-oriented wireless network evolution and help operators notch up new business successes as a new generation solution. This white paper describes the innovation course and key technologies of GigaRadio, and expresses that GigaRadio can enable Gbps-level user experience everywhere as well as 5G-oriented smooth network architecture evolution. In the next five years, various video applications will become popular. VR/AR, 4K live broadcasting, UAV, ultimate selfie, and driverless vehicles will become widely used in daily life. Videos are expected to contribute to more than 80% of the traffic volume granted by mobile service packages by 2020. At the same time, people are more and more keen for the ultimate network experience, including a higher peak rate, consistent experience anytime anywhere, and indoor-outdoor seamless experience. The white paper covers a series of 4.5G-empowering solutions that can satisfy the requirements of single-user Gbps peak rate, single-module Gbps throughput, single-site xGbps capability, and indoor-outdoor consistent Gbps-level user experience. Operators are now confronted with increasing network capacity pressure and ever-growing experience improvement demands. How can they substantially improve the capacity of a single site with minimal network investments to meet the requirements of doubling yearly capacity while ensuring better experience? With scarce and expensive spectrums, how can network capacity be doubled to maximize the value of the current spectrums available to operators? How can the operators continuously and effectively reduce CAPEX and OPEX to improve their profitability? How should multi-RAT and multi-technology networks be deployed to provide consistent user experience while retaining continuous evolution capabilities? The GigaRadio White Paper provides adequate and convincing answers to these problems by introducing next-generation base station products and a series of advanced solutions with these main points:</w:t>
              <w:br/>
            </w:r>
          </w:p>
        </w:tc>
      </w:tr>
      <w:tr>
        <w:tc>
          <w:tcPr>
            <w:tcW w:type="dxa" w:w="4320"/>
          </w:tcPr>
          <w:p>
            <w:r>
              <w:t>GigaRadio提供了Gbps的容量和体验。相比4G，GigaRadio提供6倍的系统容量，8倍的峰值速率和10倍的小区边缘速率。</w:t>
              <w:br/>
            </w:r>
          </w:p>
        </w:tc>
        <w:tc>
          <w:tcPr>
            <w:tcW w:type="dxa" w:w="4320"/>
          </w:tcPr>
          <w:p>
            <w:r>
              <w:t>GigaRadio provides Gbps capacity and experience. Compared with 4G technologies, GigaRadio enables sixfold system capacity, eightfold peak rate, and tenfold cell edge rate.</w:t>
              <w:br/>
            </w:r>
          </w:p>
        </w:tc>
      </w:tr>
      <w:tr>
        <w:tc>
          <w:tcPr>
            <w:tcW w:type="dxa" w:w="4320"/>
          </w:tcPr>
          <w:p>
            <w:r>
              <w:t>GigaRadio创新频谱解决方案提升2倍频谱效率。</w:t>
              <w:br/>
            </w:r>
          </w:p>
        </w:tc>
        <w:tc>
          <w:tcPr>
            <w:tcW w:type="dxa" w:w="4320"/>
          </w:tcPr>
          <w:p>
            <w:r>
              <w:t>The GigaRadio innovative spectrum solution doubles the spectral efficiency.</w:t>
              <w:br/>
            </w:r>
          </w:p>
        </w:tc>
      </w:tr>
      <w:tr>
        <w:tc>
          <w:tcPr>
            <w:tcW w:type="dxa" w:w="4320"/>
          </w:tcPr>
          <w:p>
            <w:r>
              <w:t>GigaRadio创新性能解决方案提升30%整体网络性能。</w:t>
              <w:br/>
            </w:r>
          </w:p>
        </w:tc>
        <w:tc>
          <w:tcPr>
            <w:tcW w:type="dxa" w:w="4320"/>
          </w:tcPr>
          <w:p>
            <w:r>
              <w:t>The GigaRadio innovative performance solution improves overall network performance by 30%.</w:t>
              <w:br/>
            </w:r>
          </w:p>
        </w:tc>
      </w:tr>
      <w:tr>
        <w:tc>
          <w:tcPr>
            <w:tcW w:type="dxa" w:w="4320"/>
          </w:tcPr>
          <w:p>
            <w:r>
              <w:t>GigaRadio有效降低20% OPEX，集成度提升2倍，降低30%能耗。GigaRadio白皮书下载链接：http://www-file.huawei.com/~/media/CORPORATE/PDF/event/MWC-Shanghai/Giga-Radio-Whitepaper-cn.pdf</w:t>
              <w:br/>
            </w:r>
          </w:p>
        </w:tc>
        <w:tc>
          <w:tcPr>
            <w:tcW w:type="dxa" w:w="4320"/>
          </w:tcPr>
          <w:p>
            <w:r>
              <w:t>GigaRadio increases the integration degree by 200% and cuts down power consumption by 30%, reducing the OPEX by 20%.For more information, please download the GigaRadio White Paper in the following Link:http://www-file.huawei.com/~/media/CORPORATE/PDF/event/MWC-Shanghai/Giga-Radio-Whitepaper-en.pdf</w:t>
              <w:br/>
            </w:r>
          </w:p>
        </w:tc>
      </w:tr>
      <w:tr>
        <w:tc>
          <w:tcPr>
            <w:tcW w:type="dxa" w:w="4320"/>
          </w:tcPr>
          <w:p>
            <w:r>
              <w:t>华为发布移动视频报告白皮书</w:t>
              <w:br/>
            </w:r>
          </w:p>
        </w:tc>
        <w:tc>
          <w:tcPr>
            <w:tcW w:type="dxa" w:w="4320"/>
          </w:tcPr>
          <w:p>
            <w:r>
              <w:t>Huawei Releases the Mobile Video Report White Paper</w:t>
              <w:br/>
            </w:r>
          </w:p>
        </w:tc>
      </w:tr>
      <w:tr>
        <w:tc>
          <w:tcPr>
            <w:tcW w:type="dxa" w:w="4320"/>
          </w:tcPr>
          <w:p>
            <w:r>
              <w:t>[中国，上海，2016年6月27日]华为今日发布了《移动视频报告》白皮书，旨在阐述消费需求、资费、网络、终端和内容生态驱动力如何发挥作用，刺激视频消费的爆发式增长，并使视频演进成为运营商新的基础业务。白皮书还提出了移动视频成熟度模型，识别运营商所处市场的优势和短板，并介绍了领先运营商的视频体验提升、商业模式探索、内容源获取的经验，支持运营商在视频这个重大发展机遇上获得新的成功。视频是一种生活方式：随着社交视频、实时流媒体广播、360度浸入式体验及VR/AR应用的普及，视频已经不仅仅是一种娱乐的手段，而是进一步发展为一种沟通的渠道、一个信息的来源和安全的保障、以及一种自我表达的方式，视频业务对用户的重要性与日俱增。目前，在越来越多的移动网络上，视频已经成为数据流量的主要组成部分, Strategy Analytics预测2021年移动视频渗透率将达36%，移动视频用户数将超过20亿，是2016年的两倍。“我们不断看到有创新的视频服务涌现出来。例如，自Facebook 于2013 年启动视频自动播放后，移动视频普及率有了显著提升，世界范围内所有的社会网络服务很快都将追随这一趋势。最近我们看到视频直播业务也展现出明显的增长趋势，视频直播保持着强劲的增长势头，其市场竞争也愈发激烈。这些新的服务，以及由此产生的新的盈利渠道，正成为社交网络生态系统中的重要元素。移动视频成为提高用户参与度和延长用户在社交网络中停留时间的一个最有效的工具，" Strategy Analytics无线媒体策略总监Nitesh Patel说。移动视频增长的驱动力：来自消费者的需求，比如消费行为习惯、体验需求和消费能力，正在推动供给侧，比如运营商、终端厂商、内容生产商和应用程序开发者热情地拥抱移动视频，而供给侧资源的重新调整也将为消费者提供一个全新的移动视频平台，通过提升消费者体验、降低消费门槛、提供无处不在的移动视频服务，进一步推动消费者的需求，一个蓬勃的视频生态系统正在构建。华为无线网络营销运作总裁邱恒表示：“移动视频空间巨大，从利润贡献角度有望成为运营商的下一个“语音”业务。我们看到全球领先运营商正围绕视频业务积极探索和布局，通过网络技术创新提升用户视频体验，通过商业模式探索增加收入，通过获取视频源布局未来。华为将持续努力支持运营商在视频这个重大发展机遇上获得新的成功。”不同区域视频业务发展的策略：尽管这些驱动力共同促进了视频成为基础业务，在全球范围内视频业务的发展阶段还是非常多样的。运营商需要协调它们的产品和业务，选择在适当的时机进军视频领域。在某些移动宽带网络覆盖尚未普及的市场，现在也许不是通过激进的数据价格策略来推动视频热潮的时机，然而，所有区域的运营商都应评估这些驱动力对自身的影响，确保当这股热潮出现时已准备好迎接这个机会。白皮书提出的移动视频成熟度模型，能够帮助运营商评估所处视频市场的驱动力状态，识别运营商所处视频市场的优势和短板，给出移动视频基础业务的发展建议，准备好迎接移动视频热潮的到来。华为《移动视频报告》白皮书下载链接：http://www.huawei.com/en/industry-insights/huawei-voices</w:t>
              <w:br/>
            </w:r>
          </w:p>
        </w:tc>
        <w:tc>
          <w:tcPr>
            <w:tcW w:type="dxa" w:w="4320"/>
          </w:tcPr>
          <w:p>
            <w:r>
              <w:t>[Shanghai, China, June 27, 2016] Today, Huawei released its white paper entitled “Mobile Video Report –a Key Driver of Mobile Market Value” to elaborate on consumer behaviour, data pricing, networks, devices, and content drivers. These are all fuelling each other to boost the adoption of mobile video, which drives its evolution as a basic mobile service for operators. The white paper plots a Mobile Video Maturity Scorecard model to identify the strengths and priorities of the regional market for operators. It also introduces global leading operators’ experience on the improvement of user experience, business model exploration and obtaining content sources, and supports operators to succeed in seizing huge video opportunities.Video as a lifestyle: Video is dominating traffic loads on more and more mobile networks today. Principally, as a means of entertainment, it evolves through the adoption of social video, live streaming, and immersive 360 degree or VR/AR services. Video is also becoming increasingly important to users in other respects, such as a means of communication, a source of information and security, or a means of self-expression. Strategy Analytics forecasts the population of mobile video users will double to more than 2 Billion by 2021, with 36% penetration.“We keep seeing innovative video services coming up. For example, after Facebook started video autoplay in 2013, mobile video adoption underwent a steep change, and soon all the social networks around the world would follow suit. More recently we see live video streaming as another trend that has kept gaining momentum and competition has intensified. These new services, in addition to opening new monetization channels, are important elements in the social networks’ ecosystem. Mobile video is one of the most effective tools to increase user engagement and extend their stay inside the social networks,” says Nitesh Patel, Director of Wireless Media Strategies, Strategy Analytics.Growth drivers for mobile video: The demand for drivers in behaviour patterns, quality of experience, and affordability, are propelling the supply factors in video-optimized devices and networks. This also drives content providers and app developers to embrace mobile video, and TMT service provider ecosystems to re-align the platform of choice for mobile video in all its forms. These supply-side factors complete the circle by further driving up demand by enhancing the quality of experience, affordability, and ubiquity of mobile video.“The mobile video market space is huge, and it is expected to be the next ’voice’ business for operators in terms of profit contribution,” said Mr. Qiu Heng, President of Huawei’s Wireless Marketing Operation Department. “We see the world's leading operators actively exploring video services. They are enhancing user experience through network technology innovation, increasing revenue by exploring new business models, and targeting the future by obtaining the content source. Huawei will continue its efforts to support operators to succeed in seizing huge video opportunities.” Regional priorities for video service stimulation: While these drivers propel video to the centre of the mobile service experience, the stage of service evolution around the globe is still quite diverse. Operators will need to coordinate their product and service development to tap into the opportunity that video services offer at the appropriate moment. Markets with low mobile broadband coverage may not want to aggressively push data pricing to fuel a video boom, at this present time. However, in all regions, operators should evaluate the influence they have on all of these service drivers to ensure they are ready to exploit the mobile video opportunity as it emerges. The white paper plots these demand-side and supply-side drivers on to a mobile video maturity scorecard model, which helps operators assess the drivers of their regional market and find the insufficient criteria that hinders mobile video adoption and suggest specific priorities for regional markets to increase their video maturity scores and stimulate mobile video services.“Mobile Video Report –a Key Driver of Mobile Market Value” whitepaper can be downloaded http://www.huawei.com/en/industry-insights/huawei-voices.</w:t>
              <w:br/>
            </w:r>
          </w:p>
        </w:tc>
      </w:tr>
      <w:tr>
        <w:tc>
          <w:tcPr>
            <w:tcW w:type="dxa" w:w="4320"/>
          </w:tcPr>
          <w:p>
            <w:r>
              <w:t>华为与西班牙国家网络安全局分享网络安全实践</w:t>
              <w:br/>
            </w:r>
          </w:p>
        </w:tc>
        <w:tc>
          <w:tcPr>
            <w:tcW w:type="dxa" w:w="4320"/>
          </w:tcPr>
          <w:p>
            <w:r>
              <w:t>Huawei Shares Cyber Security Practices with Spanish National Cyber Security Institute</w:t>
              <w:br/>
            </w:r>
          </w:p>
        </w:tc>
      </w:tr>
      <w:tr>
        <w:tc>
          <w:tcPr>
            <w:tcW w:type="dxa" w:w="4320"/>
          </w:tcPr>
          <w:p>
            <w:r>
              <w:t>[中国，深圳，2016年6月24日] 日前，华为公司董事、高级副总裁陈黎芳在华为深圳总部会见了由西班牙国家网络安全局CEO Miguel Rego率领的代表团。西班牙国家网络安全局隶属于西班牙工业、能源和旅游部。华为公司董事、高级副总裁陈黎芳会见西班牙国家网络安全局代表团一行在华为政府事务部部长庞基敏和华为西班牙CEO 金咏的陪同下，Miguel Rego参观了华为研发中心，了解了华为网络安全战略。此外，他还参观了华为生产中心，了解了华为如何将网络安全要求融入到生产和供应链管理中。陈黎芳表示：“非常荣幸能接待西班牙国家网络安全局代表团一行，此次访问进一步巩固了双方合作关系。我们特别欣赏西班牙政府务实、开放的精神，以及积极合作、应对挑战的决心。我们相信，在西班牙国家网络安全局广泛开展的网络安全业务基础上，双方合作前景将越来越广阔。”Miguel表示：“我很荣幸此次带领西班牙国家网络安全局代表团访问华为，了解ICT未来发展趋势，华为在过去10年一直致力于研发投资。我们此访问中的所见所闻表明，华为在供应链和生产方面对网络安全的保障工作无疑是世界前沿的水平。此外，我们也已识别出未来的合作领域，我相信未来双方的合作将会迈向新的台阶。” 今年2月，华为西班牙与西班牙国家网络安全局签署了谅解备忘录。根据协议，双方将开展合作，共同推动网络安全保护措施和其它最佳实践的共享和经验交流。此外，双方还将致力于提升用户的网络安全意识，提升网络安全能力，并推动网络安全的实施和发展。西班牙政府一贯以来秉承合作和开放的精神，此次双方旨在通过开放、透明的方式保证网络安全，并共同应对这一全球挑战。华为是全球领先的ICT产品与服务提供商，在170多个国家和地区开展业务，一直以来积极与全球公共组织、企业和用户合作，分享经验。截至目前，华为加入了多个行业标准组织，包括3GPP、ETSI、IETF、IEEE和GFCE（全球网络能力论坛），并赞助多个活动，如聚集了全球网络安全专家的国际信息社会日ISMS论坛。此外，华为采取各种措施保障其运作的安全性以及网络和终端的可靠性，根据其自身流程和消费者需求建立了端到端的网络安全保障体系，将安全要求融入到所有业务流程中。在欧洲，华为严格遵守欧盟各项网络安全相关法律法规。</w:t>
              <w:br/>
            </w:r>
          </w:p>
        </w:tc>
        <w:tc>
          <w:tcPr>
            <w:tcW w:type="dxa" w:w="4320"/>
          </w:tcPr>
          <w:p>
            <w:r>
              <w:t>[Shenzhen, China, June 28, 2016] Huawei's board member and senior vice president, Cheng Lifang, received a delegation from the Spanish National Cyber Security Institute (INCIBE), led by its CEO Miguel Rego, at the company's Shenzhen HQ. INCIBE is a subsidiary of the Spanish Ministry of Industry, Energy and Tourism. Huawei's board member and senior vice president, Cheng Lifang, receives a delegation from INCIBEDuring the visit, Miguel Rego was accompanied by Jimmy Pang, President of Global Government Affairs of Huawei, and Tony Jin, CEO of Huawei Spain. Rego toured Huawei's Shenzhen R&amp;D Center, where he learned about the company's cyber security strategy. He also visited Huawei's manufacturing center, where he saw how Huawei applies cyber security to production and supply chain management. Chen Lifang said, "It's my great honor to receive the delegation from the INCIBE. Your visit will further consolidate our partnership. We appreciate the Spanish government's openness, pragmatic and open attitude towards cooperation, and determination to address challenges. We are confident that with the broad range of cyber security matters covered by INCIBE, we will collaborate in a wider range of areas."Miguel Rego said, "For INCIBE, it has been a privilege to have the opportunity to actually watch the ICT’s Future during the visit, thanks to the R&amp;D investment efforts made by the company in the last 10 years. This visit shows that Huawei is undoubtedly at the forefront in cyber security assurance in supply chain and manufacturing. We have identified several joint working areas and we are convinced we are going to cooperate in a very successful way."In February 2016, Huawei Spain and INCIBE signed a Memorandum of Understanding (MoU), which included a commitment from both organizations to promote best practices and information exchanges concerning cyber security protection. Both organizations will also aim to increase users' cyber security awareness, thus improving cyber security capabilities and promoting their implementation and development.The Spanish government is committed to openness and collaboration. Both organizations will work together to guarantee cyber security in an open and transparent manner and jointly face this global challenge. Huawei is a leading global supplier of ICT products and services, and operates in more than 170 countries and regions. Huawei collaborates and shares experience with international public organizations, companies, and users. As part of its commitment to ensuring cyber security, Huawei has joined many industry standards organizations, including 3GPP, ETSI, IETF, IEEE and the Global Forum on Cyber Expertise (GFCE). Huawei also sponsors initiatives such as the International Day of Information Society – ISMS Forum, a worldwide forum for cyber security experts.In addition, Huawei has taken all possible measures to guarantee the security of its own operations, as well as the reliability of its networks and devices. In this regard, the company has established a consumer-focused, end-to-end global cyber security assurance system based on its own procedures, which integrates cyber security requirements into all its business processes. The company has made all necessary efforts to comply with EU laws and regulations on cyber security.</w:t>
              <w:br/>
            </w:r>
          </w:p>
        </w:tc>
      </w:tr>
      <w:tr>
        <w:tc>
          <w:tcPr>
            <w:tcW w:type="dxa" w:w="4320"/>
          </w:tcPr>
          <w:p>
            <w:r>
              <w:t>华为数字化室内MBB解决方案 携手中国联通创新实践多元化业务</w:t>
              <w:br/>
            </w:r>
          </w:p>
        </w:tc>
        <w:tc>
          <w:tcPr>
            <w:tcW w:type="dxa" w:w="4320"/>
          </w:tcPr>
          <w:p>
            <w:r>
              <w:t>Huawei Shares Cyber Security Practices with Spanish National Cyber Security Institute</w:t>
              <w:br/>
            </w:r>
          </w:p>
        </w:tc>
      </w:tr>
      <w:tr>
        <w:tc>
          <w:tcPr>
            <w:tcW w:type="dxa" w:w="4320"/>
          </w:tcPr>
          <w:p>
            <w:r>
              <w:t>[中国，上海，2016年6月24日]在即将召开的2016年上海世界移动通信大会（2016 Mobile World Congress Shanghai）上，华为将携手中国联通，联合演示华为Service Anchor（业务锚点）解决方案。 这标志着华为将和中国联通就Service Anchor进一步展开深化合作，持续演进增强。随着移动数据业务快速发展和4G网络商用，室内MBB业务多元化已成为各运营商关注的焦点。华为Service Anchor解决方案，作为室内MBB业务多元化的创新实践之一，可方便应用于Small Cell (LampSite、Pico、Micro、Wi-Fi)网络中。它是基于位置服务（LBS）的能力开放平台，通过和运营商的大数据平台、第三方云平台有机融合，可以实现对数据信息的智能处理，带来诸如室内导航、精准营销、行为分析、商业运营等一系列创新应用，为打造智慧化室内场景，例如智慧商场，提供有力保障。中国联通网络技术研究院致力于挖掘网络潜力，研究面向新兴业务的移动网络能力开放，推动网络对业务的适配。华为Service Anchor解决方案与中国联通移动网络能力开放需求相一致，自2014年起持续进行联合创新和模式孵化。2015年，华为和中国联通基于Service Anchor+LampSite打造了山西“居然之家”智慧商场，荣获了由欧洲电信标准协会（ETSI ）颁发的“MEC最佳实践奖”（Best MEC Use Case Idea Award）。2016年，双方已在全国多个城市打造智慧商场，例如成都大悦城、包头万达广场、太原茂业百货等。 面向未来，华为Service Anchor解决方案将基于对5G移动边缘计算（MEC）的研究，开展一系列创新实践，为向MEC多领域的演进做好充分的准备。截止目前，华为数字化室内MBB解决方案已经进入全球100多个运营商，与中国联通、中国移动、沃达丰、法国电信、西班牙电信等业界顶级运营商开展合作。同时，华为在室内MBB领域持续进行技术创新和技术演进探索，为用户带来极致MBB体验，持续为运营商创造更大价值。</w:t>
              <w:br/>
            </w:r>
          </w:p>
        </w:tc>
        <w:tc>
          <w:tcPr>
            <w:tcW w:type="dxa" w:w="4320"/>
          </w:tcPr>
          <w:p>
            <w:r>
              <w:t>[Shenzhen, China, June 28, 2016] Huawei's board member and senior vice president, Cheng Lifang, received a delegation from the Spanish National Cyber Security Institute (INCIBE), led by its CEO Miguel Rego, at the company's Shenzhen HQ. INCIBE is a subsidiary of the Spanish Ministry of Industry, Energy and Tourism. Huawei's board member and senior vice president, Cheng Lifang, receives a delegation from INCIBEDuring the visit, Miguel Rego was accompanied by Jimmy Pang, President of Global Government Affairs of Huawei, and Tony Jin, CEO of Huawei Spain. Rego toured Huawei's Shenzhen R&amp;D Center, where he learned about the company's cyber security strategy. He also visited Huawei's manufacturing center, where he saw how Huawei applies cyber security to production and supply chain management. Chen Lifang said, "It's my great honor to receive the delegation from the INCIBE. Your visit will further consolidate our partnership. We appreciate the Spanish government's openness, pragmatic and open attitude towards cooperation, and determination to address challenges. We are confident that with the broad range of cyber security matters covered by INCIBE, we will collaborate in a wider range of areas."Miguel Rego said, "For INCIBE, it has been a privilege to have the opportunity to actually watch the ICT’s Future during the visit, thanks to the R&amp;D investment efforts made by the company in the last 10 years. This visit shows that Huawei is undoubtedly at the forefront in cyber security assurance in supply chain and manufacturing. We have identified several joint working areas and we are convinced we are going to cooperate in a very successful way."In February 2016, Huawei Spain and INCIBE signed a Memorandum of Understanding (MoU), which included a commitment from both organizations to promote best practices and information exchanges concerning cyber security protection. Both organizations will also aim to increase users' cyber security awareness, thus improving cyber security capabilities and promoting their implementation and development.The Spanish government is committed to openness and collaboration. Both organizations will work together to guarantee cyber security in an open and transparent manner and jointly face this global challenge. Huawei is a leading global supplier of ICT products and services, and operates in more than 170 countries and regions. Huawei collaborates and shares experience with international public organizations, companies, and users. As part of its commitment to ensuring cyber security, Huawei has joined many industry standards organizations, including 3GPP, ETSI, IETF, IEEE and the Global Forum on Cyber Expertise (GFCE). Huawei also sponsors initiatives such as the International Day of Information Society – ISMS Forum, a worldwide forum for cyber security experts.In addition, Huawei has taken all possible measures to guarantee the security of its own operations, as well as the reliability of its networks and devices. In this regard, the company has established a consumer-focused, end-to-end global cyber security assurance system based on its own procedures, which integrates cyber security requirements into all its business processes. The company has made all necessary efforts to comply with EU laws and regulations on cyber security.</w:t>
              <w:br/>
            </w:r>
          </w:p>
        </w:tc>
      </w:tr>
      <w:tr>
        <w:tc>
          <w:tcPr>
            <w:tcW w:type="dxa" w:w="4320"/>
          </w:tcPr>
          <w:p>
            <w:r>
              <w:t>[德国，柏林，2016年6月24日]第二届OPNFV（Open Platform for Network Functions Virtualization，网络功能虚拟化开放平台）峰会于6月20日至23日在德国柏林举办，华为在此次峰会上发表了多场主题报告，与行业伙伴共同探讨OPNFV平台如何支撑运营商网络全面云化，并获得OPNFV社区颁发的互通测试奖、及时交付奖和突出贡献奖，充分体现了华为在社区的持续贡献和突出成绩。峰会期间，华为OPNFV开源发展团队总监李树森以“OPNFV推进运营商网络全面云化”为主题，全面阐述了运营商网络从虚拟化到全面云化的特征，描述了OPNFV如何演进为支持运营商网络全面云化的平台，并详细介绍了华为在OPNFV社区的发展策略和计划。“全面云化的运营商网络需要硬件的资源池化、软件的全分布式和运维的全自动化，使得资源可以得到最大程度的共享，系统具备高扩展性、高弹性以及高可靠性，业务部署、资源调度以及故障处理都将实现全自动。”李树森表示，“OPNFV将在推进运营商网络全面云化的过程中起到关键作用，同时也会带来更多的网络革新。”此外，华为组织了多个专题讨论，包括OPNFV性能测试、OPNFV用户组建设以及OPNFV快速部署等；支撑了ONOS和OPEN-O迷你峰会；并展示了CloudEPC/CloudIMS、ONOS、OPEN-O、E9000、CloudOpera IES等创新解决方案。作为OPNFV社区的初始白金会员以及主要贡献者，华为在OPNFV社区中贡献了包括Bottlenecks、Compass4nfv、Yardstick、DoveTail、ONOSFW、Domino、Opera在内的多个关键项目。华为在OPNFV社区已获得包括董事会成员、TSC成员、项目负责人以及项目委员等在内的多个关键席位，并贡献了两个OPNFV实验室，支撑社区的开发以及测试活动。在刚刚结束的首届OPNFV互通性测试峰会上，华为携E9000、FusionSphere、CloudEPC以及ONOSFW等产品参加了互操作测试，并为整个活动提供了全程技术支撑，为测试峰会的圆满举行做出了关键贡献。一直以来，华为积极参与开源项目，是NFV领域多个开源社区的活跃成员和主要贡献者。除OPNFV之外，华为也是Linux基金会的白金会员、OpenStack和CloudFoundry的金牌会员以及ONOS的创始会员。开源平台将在加速产业发展中起到关键作用，华为将协同产业伙伴，持续为客户提供最佳解决方案。</w:t>
              <w:br/>
            </w:r>
          </w:p>
        </w:tc>
        <w:tc>
          <w:tcPr>
            <w:tcW w:type="dxa" w:w="4320"/>
          </w:tcPr>
          <w:p>
            <w:r>
              <w:t>Huawei Promotes All-Cloud Carrier Network during OPNFV Summit 2016</w:t>
              <w:br/>
            </w:r>
          </w:p>
        </w:tc>
      </w:tr>
      <w:tr>
        <w:tc>
          <w:tcPr>
            <w:tcW w:type="dxa" w:w="4320"/>
          </w:tcPr>
          <w:p>
            <w:r>
              <w:t>[德国，柏林，2016年6月24日]第二届OPNFV（Open Platform for Network Functions Virtualization，网络功能虚拟化开放平台）峰会于6月20日至23日在德国柏林举办，华为在此次峰会上发表了多场主题报告，与行业伙伴共同探讨OPNFV平台如何支撑运营商网络全面云化，并获得OPNFV社区颁发的互通测试奖、及时交付奖和突出贡献奖，充分体现了华为在社区的持续贡献和突出成绩。峰会期间，华为OPNFV开源发展团队总监李树森以“OPNFV推进运营商网络全面云化”为主题，全面阐述了运营商网络从虚拟化到全面云化的特征，描述了OPNFV如何演进为支持运营商网络全面云化的平台，并详细介绍了华为在OPNFV社区的发展策略和计划。“全面云化的运营商网络需要硬件的资源池化、软件的全分布式和运维的全自动化，使得资源可以得到最大程度的共享，系统具备高扩展性、高弹性以及高可靠性，业务部署、资源调度以及故障处理都将实现全自动。”李树森表示，“OPNFV将在推进运营商网络全面云化的过程中起到关键作用，同时也会带来更多的网络革新。”此外，华为组织了多个专题讨论，包括OPNFV性能测试、OPNFV用户组建设以及OPNFV快速部署等；支撑了ONOS和OPEN-O迷你峰会；并展示了CloudEPC/CloudIMS、ONOS、OPEN-O、E9000、CloudOpera IES等创新解决方案。作为OPNFV社区的初始白金会员以及主要贡献者，华为在OPNFV社区中贡献了包括Bottlenecks、Compass4nfv、Yardstick、DoveTail、ONOSFW、Domino、Opera在内的多个关键项目。华为在OPNFV社区已获得包括董事会成员、TSC成员、项目负责人以及项目委员等在内的多个关键席位，并贡献了两个OPNFV实验室，支撑社区的开发以及测试活动。在刚刚结束的首届OPNFV互通性测试峰会上，华为携E9000、FusionSphere、CloudEPC以及ONOSFW等产品参加了互操作测试，并为整个活动提供了全程技术支撑，为测试峰会的圆满举行做出了关键贡献。一直以来，华为积极参与开源项目，是NFV领域多个开源社区的活跃成员和主要贡献者。除OPNFV之外，华为也是Linux基金会的白金会员、OpenStack和CloudFoundry的金牌会员以及ONOS的创始会员。开源平台将在加速产业发展中起到关键作用，华为将协同产业伙伴，持续为客户提供最佳解决方案。</w:t>
              <w:br/>
            </w:r>
          </w:p>
        </w:tc>
        <w:tc>
          <w:tcPr>
            <w:tcW w:type="dxa" w:w="4320"/>
          </w:tcPr>
          <w:p>
            <w:r>
              <w:t>[Berlin, Germany, June 24, 2016] Huawei gave keynote and showcased its innovative products and solutions at the second Open Platform for Network Functions Virtualization (OPNFV) Summit, held from June 20-23 in Berlin, Germany. As an OPNFV platinum founding member, Huawei showcased its platform of all-cloud carrier network solutions. On the summit, Huawei was awarded for On-time Delivery Award of Compass for Brahmaputra, Successful Inaugural Plugfest Award and Super Hero award by OPNFV community for the continuous and excellent contributions.During the summit, Forrest Lee, Director of OPNFV’s Open Source Development Team (OSDT) at Huawei, delivered a keynote speech about OPNFV for the all-cloud carrier network, which will focus on how to move from virtualization to full cloudification, and how OPNFV can develop into a full-scale cloud platform. Lee also provided detailed information on Huawei’s plans in OPNFV.“All-cloud carrier network will take the form of hardware resource pooling, all distributed system and complete automation,” said Lee. “This is a resource that can be widely shared. The system will be highly scalable, elastic and extremely robust. The service deployment and provisioning, resource scheduling and fault management will be policy driven and fully automatic. The OPNFV platform will play a key role in enabling the all-cloud carrier network based on which richer network innovations shall be expected.” During the OPNFV Summit, Huawei demonstrated five NFV innovations including CloudEPC/CloudIMS, ONOS, OPEN-O, E9000 Server and CloudOpera IES that are targeted for commercial deployment. Parallel to the OPNFV Summit, Huawei also contributed to the ONOS and OPEN-O mini-summit on June 20 and 21As the founding member and main contributor of OPNFV, Huawei is contributing to multiple important projects including Bottlenecks, Compass4nfv, Yardstick, DoveTail, ONOSFW, Domino, and Opera.Huawei experts have fulfilled a wide range of important positions such as board member, technical steering committee member and project leader. The company also contributed two OPNFV testing labs to the OPNFV community—one is in Xi’an, China, and the other in Santa Clara, California. Both labs play an important role in OPNFV release development and testing within a sustainable environment.In the first OPNFV Interoperability Plugfest, held by CableLabs in May, Huawei’s E9000 Converged Infrastructure Blade Server, FusionSphere Cloud Operating System, and CloudEPC were used with ONOSFW. As a key contributor of Functest and Yardstick testing suits in the Plugfest, Huawei shared its testing solutions based on Yardstick and provided technical support throughout the event. As a leading ICT solution provider, Huawei values open source networking platforms, as it enables collaboration by industry partners and customers. Huawei has been an active player in many open source communities of NFV era. In addition to OPNFV, Huawei is a platinum member of Linux Foundation, a gold member of OpenStack and CloudFoundry, and a founding member of ONOS.</w:t>
              <w:br/>
            </w:r>
          </w:p>
        </w:tc>
      </w:tr>
      <w:tr>
        <w:tc>
          <w:tcPr>
            <w:tcW w:type="dxa" w:w="4320"/>
          </w:tcPr>
          <w:p>
            <w:r>
              <w:t>首届ADN论坛在香港成功举办，加速未来网络理念落地</w:t>
              <w:br/>
            </w:r>
          </w:p>
        </w:tc>
        <w:tc>
          <w:tcPr>
            <w:tcW w:type="dxa" w:w="4320"/>
          </w:tcPr>
          <w:p>
            <w:r>
              <w:t>First Future Network ADN Forum Is Hosted in Hong Kong to Rapidly Realize Future Network Concepts</w:t>
              <w:br/>
            </w:r>
          </w:p>
        </w:tc>
      </w:tr>
      <w:tr>
        <w:tc>
          <w:tcPr>
            <w:tcW w:type="dxa" w:w="4320"/>
          </w:tcPr>
          <w:p>
            <w:r>
              <w:t>[中国，香港，2016年6月24日]第一届Future Network ADN Forum于6月21日-22日在香港科学园盛大召开，来自全球十多位顶级网络专家与企业CEO向一百多位知名高校教授、学者和业界专家，发表了他们对ADN的愿景与架构看法，同时也分享了在ADN的商业模式、原型验证、场景应用、关键技术等领域已取得的研究进展。演讲嘉宾们在ADN论坛上的合影未来网络需要在商业模式上兼顾内容生产、内容运营、网络运营等各方利益诉求。多位教授在会上发表了差异化业务模式可行性的理论研究结果，即：在典型的互联网场景下，由应用驱动的建网思路将有助于ISP开展差异化服务，有益于CP持续业务创新，也有利于管制机构根据业务类型制定差异化管制政策，最终确保消费者的业务体验需求得到满足。在未来网络架构的创新领域，专家和与会者对SDN、Beyond SDN 、NDN、ICN等架构进行了热烈研讨。针对未来网络将面临的超大规模及异构组网下的业务性能压力和扩展能力挑战，指出未来网络架构需要业务层具备应用感知能力以及数据平面需要智能化控制能力。而应用驱动网络ADN，正好是实现用户、运营商、设备商等各方共赢的一个网络架构，实现动态环境下不同业务的最优网络资源匹配。作为首届Future Network ADN Forum的主办方，华为2012 Lab未来网络理论实验室主任张弓表示：“未来网络最重要的是要面向应用来重新定义网络，要根据应用的特征和体验要求对端到端的通信方式进行定义，在座的各位教授分享的内容与展现的成果，与ADN理念高度吻合。ADN架构设计有三个关键原则：业务抽象，对各类应用的信息消费模型进行建模；资源虚化，保证业务的资源隔离与网络复用；基于快慢神经的智能化控制，保障业务的灵活扩展与快速部署。”首届ADN论坛由华为主办，邀请了香港中文大学John.C.S.Lui教授、剑桥大学Jon Crowcroft教授、马萨诸塞大学Don Towsley教授、明尼苏达大学Zhang Zhili教授、亚利桑那大学Zhang Beichuan教授、加州大学K. K. Ramakrishnan教授、香港科技大学陈凯教授、清华大学刘斌教授、西安交通大学胡成臣教授、新加坡国立大学Richard Ma教授、微软研究院高级研究员谭焜、云杉网络公司CEO亓亚烜博士等就应用驱动网络ADN的愿景、商业模型、理论、架构、关键技术（可编程网络、控制、测量等）以及典型场景应用等方面的研究进行了精彩分享。通过本论坛的开放式激烈讨论，有助于完善未来网络的研究，加快ADN理念的快速落地。业界高校、企业、标准组织等相关机构需要紧密合作，最终实现开放共赢的局面。</w:t>
              <w:br/>
            </w:r>
          </w:p>
        </w:tc>
        <w:tc>
          <w:tcPr>
            <w:tcW w:type="dxa" w:w="4320"/>
          </w:tcPr>
          <w:p>
            <w:r>
              <w:t>[Hong Kong, China, June 24, 2016] The First Future Network ADN Forum was hosted at the Hong Kong Science Park, from June 21 to 22. More than 10 leading network experts and enterprise CEOs shared their thoughts on visions and architectures for ADN, as well as progress in business models, prototype verification, scenario-specific applications, and key technologies. Attendees included more than 100 university professors, scholars, and industry experts.Keynote speakers at the forumBusiness models for future networks must meet the requirements of content production, content operation, and network operation. At the forum, several professors shared their theoretical research results concerning the feasibility of differentiated service models. Their theories have shown that Application-driven Network (ADN) architecture can offer multiple benefits under typical Internet scenarios. It will allow Internet service providers to deliver differentiated services, content providers to pursue continuous service innovation, regulators to formulate specific regulatory policies based on service types and also allow consumers to enjoy a superior service experience.During the session on innovative architecture for future networks, expert speakers and attendees engaged in lively discussions on Software-defined Networking (SDN), beyond SDN, Named Data Networks (NDN) and Information Centric Networks (ICN). Future networks will face the challenge of ensuring service performance and capacity expansion under ultra-large heterogeneous network architecture. Future network architecture must support application awareness at the service layer and smart control at the data plane. The ADN architecture is able to allocate optimal network resources for different services in a dynamic network environment. Therefore, ADN is an ideal network architecture that helps users, operators, and equipment vendors to achieve shared success.Zhang Gong, Director of the Future Network Theory Laboratory under Huawei's 2012 Laboratories, said, "It will be important for future networks to adopt an application-driven architecture. The end-to-end communication model must be defined based on applications' characteristics and experience requirements. Ideas and achievements shared by professors at this forum are closely relevant to the ADN concept." He added, "There are three key design principles for the ADN architecture. First is service abstraction, which is crucial to creating information consumption models for different applications. Second is resource virtualization, which supports resource separation for services and network reuse. Third is smart control, which supports flexible scalability and rapid rollout in sync with service changes."Hosted by Huawei, the First Future Network ADN Forum featured speeches by many experts, including Professor John. C. S. Lui, Chinese University of Hong Kong; Professor Jon Crowcroft, Cambridge University; Professor Don Towsley, University of Massachusetts; Professor Zhang Zhili, University of Minnesota; Professor Zhang Beichuan, University of Arizona; and Professor K. K. Ramakrishnan, University of California, Riverside.Additional speeches were given by: Professor Chen Kai, Hong Kong University of Science and Technology; Professor Liu Bin, Tsinghua University; Professor Hu Chengchen, Xi'an Jiaotong University; Professor Richard Ma, National University of Singapore; Tan Kun, senior researcher at Microsoft Research; and Professor Qi Yaxuan, CEO of Yunshan Networks. These experts shared their insights into the ADN vision, theories, architectures, key technologies (such as, network programming, control and measurement), business models, and applications for typical scenarios.The open, lively discussions at the forum aimed to improve research into future networks and accelerate the implementation of ADN concepts. Open collaboration among universities, enterprises, and standards organization is the only way to achieve shared success.</w:t>
              <w:br/>
            </w:r>
          </w:p>
        </w:tc>
      </w:tr>
      <w:tr>
        <w:tc>
          <w:tcPr>
            <w:tcW w:type="dxa" w:w="4320"/>
          </w:tcPr>
          <w:p>
            <w:r>
              <w:t>[中国，深圳，2016年6月24日] 在2016年6月13-16日韩国釜山召开的3GPP 标准 RAN全会议上，通过了业界第一个5G高频段（6-100GHz）信道模型标准。华为在高频信道模型标准中参与了七成以上的技术课题，并对其中多项课题提出了创新方案或填补了技术空白，为3GPP的5G高频段技术的标准化做出了基础性的贡献。探索高频技术，实现10Gbps至20Gbps速率的移动终端用户体验，是5G的一个重要创新方向。迄今为止，从6GHz到100GHz高频段信道建模理论研究及其在移动宽带中的应用仍为业界空白。华为在2009年部署全球第一个商用LTE网络之际就启动了5G研究，在高频信道的基础理论研究上长期投入，历经多年的实地测量，涵盖8GHz、 15GHz、28GHz、60GHz和73GHz等多个典型应用频段，并覆盖了高频应用的主流场景，包括室内办公场景、购物中心场景、繁华街区场景等，积累了大量的实测数据。华为5G研究厚积薄发，在包括传播路径多区域分段损耗模型、定向天线去耦建模，视距传播概率模型、空间一致性模型、频率相关性模型、室外到室内模型、室内室外模型参数化、链路模型等多个关键技术方向上实现突破性创新，并被国际主流标准3GPP采用。华为5G高频室外街区信道测量场景华为在高频基础研究领域，除高频信道研究外，还涵盖了系统仿真、高频组网、架构设计以及高频原型机等研究方向。2013年底华为对业界发布基于E-Band（73GHz频段）的高频原型机，峰值速率达到115Gbps。在2016年2月的移动世界大会上，华为联合德国电信发布了具有多用户跟踪功能的高频样机，在视距和非视距混合的实际部署场景下，峰值速率达到 70Gbps，进一步实地验证了高频在移动通信中的可行性。华为&amp;德国电信 5G高频样机（速率达70Gbps）2014年至2016年期间，华为与业界多家伙伴积极倡导和推动高频信道的研究及标准化工作，多次在IEEE等国际学术会议上参与和主办高频研讨会议，探讨高频信道、空口系统及外场测试等技术，携手业界伙伴共同推动高频技术研究。同时，华为已与全球十多所高校开展了高频通信方面的技术合作，并在 IEEE国际期刊和会议上发表论文51篇。2016年，华为与业界伙伴和学术单位联合发布研究成果白皮书“5G Channel Model for Bands up to 100GHz”，成为业界5G高频信道建模的重要参考。5G高频信道模型在3GPP标准的通过，意味着6GHz以上频段在5G业务中的应用迈出了至为关键的一步，开启了5G高频技术标准化的进程。5G将在未来超宽带无线接入、超大流量热点、以及虚拟现实等应用中，为终端用户提供“光纤”级体验，而5G引入的丰富高频频谱资源，将为持续提升移动互联网用户体验奠定坚实的基础。</w:t>
              <w:br/>
            </w:r>
          </w:p>
        </w:tc>
        <w:tc>
          <w:tcPr>
            <w:tcW w:type="dxa" w:w="4320"/>
          </w:tcPr>
          <w:p>
            <w:r>
              <w:t>3GPP 5G Channel Model Standard: Opens a New Era of Mobile Industry in High Frequency Bands</w:t>
              <w:br/>
            </w:r>
          </w:p>
        </w:tc>
      </w:tr>
      <w:tr>
        <w:tc>
          <w:tcPr>
            <w:tcW w:type="dxa" w:w="4320"/>
          </w:tcPr>
          <w:p>
            <w:r>
              <w:t>2016年06月24日</w:t>
              <w:br/>
            </w:r>
          </w:p>
        </w:tc>
        <w:tc>
          <w:tcPr>
            <w:tcW w:type="dxa" w:w="4320"/>
          </w:tcPr>
          <w:p>
            <w:r>
              <w:t>[Shenzhen, China, June 24, 2016] At the 3rd Generation Partnership Project (3GPP) RAN Meeting held in Bushan Korea from June 13 to 16, 2016, the first standard for the mobile broadband</w:t>
              <w:br/>
            </w:r>
          </w:p>
        </w:tc>
      </w:tr>
      <w:tr>
        <w:tc>
          <w:tcPr>
            <w:tcW w:type="dxa" w:w="4320"/>
          </w:tcPr>
          <w:p>
            <w:r>
              <w:t>[中国，深圳，2016年6月24日] 在2016年6月13-16日韩国釜山召开的3GPP 标准 RAN全会议上，通过了业界第一个5G高频段（6-100GHz）信道模型标准。华为在高频信道模型标准中参与了七成以上的技术课题，并对其中多项课题提出了创新方案或填补了技术空白，为3GPP的5G高频段技术的标准化做出了基础性的贡献。探索高频技术，实现10Gbps至20Gbps速率的移动终端用户体验，是5G的一个重要创新方向。迄今为止，从6GHz到100GHz高频段信道建模理论研究及其在移动宽带中的应用仍为业界空白。华为在2009年部署全球第一个商用LTE网络之际就启动了5G研究，在高频信道的基础理论研究上长期投入，历经多年的实地测量，涵盖8GHz、 15GHz、28GHz、60GHz和73GHz等多个典型应用频段，并覆盖了高频应用的主流场景，包括室内办公场景、购物中心场景、繁华街区场景等，积累了大量的实测数据。华为5G研究厚积薄发，在包括传播路径多区域分段损耗模型、定向天线去耦建模，视距传播概率模型、空间一致性模型、频率相关性模型、室外到室内模型、室内室外模型参数化、链路模型等多个关键技术方向上实现突破性创新，并被国际主流标准3GPP采用。华为5G高频室外街区信道测量场景华为在高频基础研究领域，除高频信道研究外，还涵盖了系统仿真、高频组网、架构设计以及高频原型机等研究方向。2013年底华为对业界发布基于E-Band（73GHz频段）的高频原型机，峰值速率达到115Gbps。在2016年2月的移动世界大会上，华为联合德国电信发布了具有多用户跟踪功能的高频样机，在视距和非视距混合的实际部署场景下，峰值速率达到 70Gbps，进一步实地验证了高频在移动通信中的可行性。华为&amp;德国电信 5G高频样机（速率达70Gbps）2014年至2016年期间，华为与业界多家伙伴积极倡导和推动高频信道的研究及标准化工作，多次在IEEE等国际学术会议上参与和主办高频研讨会议，探讨高频信道、空口系统及外场测试等技术，携手业界伙伴共同推动高频技术研究。同时，华为已与全球十多所高校开展了高频通信方面的技术合作，并在 IEEE国际期刊和会议上发表论文51篇。2016年，华为与业界伙伴和学术单位联合发布研究成果白皮书“5G Channel Model for Bands up to 100GHz”，成为业界5G高频信道建模的重要参考。5G高频信道模型在3GPP标准的通过，意味着6GHz以上频段在5G业务中的应用迈出了至为关键的一步，开启了5G高频技术标准化的进程。5G将在未来超宽带无线接入、超大流量热点、以及虚拟现实等应用中，为终端用户提供“光纤”级体验，而5G引入的丰富高频频谱资源，将为持续提升移动互联网用户体验奠定坚实的基础。</w:t>
              <w:br/>
            </w:r>
          </w:p>
        </w:tc>
        <w:tc>
          <w:tcPr>
            <w:tcW w:type="dxa" w:w="4320"/>
          </w:tcPr>
          <w:p>
            <w:r>
              <w:t>5G high-frequency (6-100 GHz) channel model was approved. Huawei participated in 70+% technical topics and contributed innovative solutions to these topics. All the efforts are fundamental contributions to the 3GPP standard on 5G high-frequency channel model. High-frequency technology is an important part of 5G to an ultra-high speed connection at a data rate of 10 Gbps or even 20 Gbps to the mobile terminal. However, few research efforts had been made in the study of the radio propagation model for mobile network using high-frequency bands from 6 GHz to 100 GHz. As early as in 2009, Huawei set up its research into 5G since its deployment of the world's first commercial LTE network, and has continuously made long-term investments in the theoretical and measurement research on high-frequency (6-100 GHz) channel for mainstream application scenarios. Huawei had launched extensive high-frequency channel measurement campaigns over the past years which cover typical frequency bands including 8 GHz, 15 GHz, 28 GHz, 60 GHz, and 73 GHz, and large amount of channel measurement data that are collected and analyzed over the typical deployment scenarios including  indoor offices, shopping malls, and downtown areas etc. Huawei has made innovations  in channel modeling techniques in aspects of multiple key technologies including multi-zone path loss model, antenna decoupling, LOS probability model, spatial consistency model, frequency-dependent channel model, outdoor-to-indoor model, channel parameterization of indoor and outdoor models, and link models. All these techniques have been approved and accepted by the 3GPP.Huawei’s 5G high-frequency channel measurements in street canyon scenarioIn addition to high frequency channel model study, Huawei 5G research has made effort in system design and evaluation, high-frequency network, architecture design, and high-frequency prototype. Early in 2013, Huawei announced the release of its high-frequency prototype based on E-band (73GHz), which reached a peak data rate of 115 Gbps. During the Mobile World Congress in February 2016, Huawei and Deutsche Telekom jointly launched a high-frequency prototype and testbed that realized multi-user beam-tracking function with a peak data rate of 70 Gbps in the mixed line-of-sight and non-line-of sight environment. The prototype further verified the feasibility of applying high frequency bands to mobile communications.Huawei and Deutsche Telekom showcased the 5G high-frequency prototype with a peak data rate of 70 Gbps.Huawei collaborated with industrial partners to promote high-frequency research. In conferences of the Institute of Electrical and Electronics Engineers (IEEE), Huawei has organized multiple seminars to share the research results of high-frequency channel model, air interface design, and field trials etc. Moreover, Huawei has established technical cooperation on high-frequency communications with over 10 universities and institutions around the world, and has published 51 academic papers in the IEEE journals and conferences. In 2016, Huawei co-authored with 15 industrial partners and academic institutions and released white papers entitled “5G Channel Model for Bands Up To 100 GHz”, which have become important baseline references for 5G high-frequency channel modeling.The agreement of 3GPP 5G high-frequency channel model standard is an important milestone of the application of above-6GHz bands to 5G, which opens a new landscape for the standardization of 5G high-frequency technologies.  5G will provide a fiber-speed user experience in the applications of future ultra-broadband wireless access, ultra-high traffic hotspots, and virtual realization. With sufficient spectrum resources in above-6GHz frequency bands, 5G can laid a solid foundation for providing superior mobile connectivity and realize the Internet of Things (IoT) as well.</w:t>
              <w:br/>
            </w:r>
          </w:p>
        </w:tc>
      </w:tr>
      <w:tr>
        <w:tc>
          <w:tcPr>
            <w:tcW w:type="dxa" w:w="4320"/>
          </w:tcPr>
          <w:p>
            <w:r>
              <w:t>华为谢尔德实验室研究物联网安全新机制</w:t>
              <w:br/>
            </w:r>
          </w:p>
        </w:tc>
        <w:tc>
          <w:tcPr>
            <w:tcW w:type="dxa" w:w="4320"/>
          </w:tcPr>
          <w:p>
            <w:r>
              <w:t>Huawei Promotes Innovative Research on IoT Security Mechanisms</w:t>
              <w:br/>
            </w:r>
          </w:p>
        </w:tc>
      </w:tr>
      <w:tr>
        <w:tc>
          <w:tcPr>
            <w:tcW w:type="dxa" w:w="4320"/>
          </w:tcPr>
          <w:p>
            <w:r>
              <w:t>致力于提升智能家居与车联网的安全性[中国，西安，2016年6月24日]华为中央研究院谢尔德实验室李铁岩与王贵林两位安全专家近日在西安举办的第11届ASIACCS(ACM Asia Conference on Computer and Communications Security) 大会上分享了物联网安全的研究展望，重点剖析了智能家居与车联网应用场景所需的基于学习的新型安全机制，以解决目前物联网安全中的权限控制粒度过粗和识别恶意攻击行为迟缓等关键问题，从而更好地保护未来开放式万物互联的安全。目前众多企业发布了物联网平台与产品，积极抢占市场和建设生态链。但物联网产品类型众多，业界缺乏统一规范，时而发生用户隐私泄露、汽车黑客攻击等事件。为了更好保护人们的信息与人身安全，传统安全防御的原理与方法等机制需要革新。为此，谢尔德实验室在ASIACCS 2016大会上，特别提出了基于学习的物联网安全机制，使得系统在掌握已知攻击的基础上能够自动学习、识别和抵御新的攻击，从而更好地应对智能家居、车联网两大典型场景中存在的安全和隐私威胁。李铁岩表示：“车联网安全架构注重车载设备、车机系统及内外网络安全，需要通过隔离、管控、混淆等综合安全机制来保证车机数据的安全，在此基础上若进一步采用基于学习的分析方法，将能够更快速识别出黑客的恶意攻击行为。” 王贵林指出:“智能家居安全架构要端到端的对应用、网络、设备进行更细颗粒额度的权限控制，使得恶意应用不能轻易发动针对物联网设备的功能扩展攻击。口令秘钥交换、轻量级的基于身份密码系统、区块链（比特币安全原理）等关键创新技术可以实现用户和设备的细粒度认证、授权和信任建立，进而更便捷地保护物联网的安全。”华为安全专家还与参会的教授、学者们进行数据保护、终端安全等方面的深入探讨，一致认为学术界、工业界和政府需要共同努力来研究和制定更加安全、易用的国际物联网安全标准和规范，加快新的安全机制在智能家居与车联网的应用。ASIACCS是国际著名学术组织和出版社ACM的系列会议，是安全领域的重量级学术大会之一。ASIACCS 2016的会议议程覆盖系统安全、云安全、物联网安全、网络安全、应用密码等诸多领域。</w:t>
              <w:br/>
            </w:r>
          </w:p>
        </w:tc>
        <w:tc>
          <w:tcPr>
            <w:tcW w:type="dxa" w:w="4320"/>
          </w:tcPr>
          <w:p>
            <w:r>
              <w:t>Enhances the Security of Smart Homes and Connected Cars[Xi’an, China, June 24, 2016] Two security experts from Huawei Shield Lab (Huawei’s Central Research Institute) shared their research vision on IoT security at the 11th ASIACCS (ACM Asia Conference on Computer and Communications Security) conference, which was recently held in Xi’an, China. In order to overcome coarse-grained access control and long lead times for identifying malicious behavior, their invited talk focused on studying security mechanisms which enhance the security of smart homes and connected cars.Many ICT enterprises have released their own IoT products and platforms to grab a share of the booming IoT market and to foster the creation of their own IoT ecosystems. However, the security and privacy challenges posed by the rise of the IoT and the now wide proliferation of smart devices have to be addressed carefully and innovatively before IoT services are widely accepted. This is because conventional IT security defensive technologies have been shown to be incapable of resisting novel attacks against constrained IoT devices which have been massively deployed.Motivated by this observation, the Huawei security experts highlighted new security mechanisms which can adaptively learn from existing attacking mode databases, then identify and prevent new security and privacy threats. As a result, a variety of IoT scenarios can be protected effectively, as Dr. Tieyan Li explains:  “Connected car security architecture focuses on the security of on-board equipment, automotive systems and internal/external networks, which can be met only via systematically integrating separation, control and obfuscation mechanisms. Once these security solutions feature a self-learning capability, newly emergent malicious behavior or attacks can be identified quickly.”  Dr. Guilin Wang, another Huawei security researcher, pointed out: “To design smart home security architecture resistant to emerging threats like functionality extension attacks, IoT applications, devices and networks need to be protected with new end-to-end security mechanisms with fine-grained access control policies. For this purpose, lightweight identity-based cryptography, password-based authenticated key exchange, and blockchain are likely to be the key security mechanisms that can be applied to realize fine-grained access control, authorization and trust establishment between users and devices in IoT scenarios.” As a result of discussions between security professors and professionals attending the conference, it is now believed that greater efforts are needed from academia, industry and governments to study and specify international IoT security standards which are more secure and easier to implement. Huawei, one of the global leading providers of IoT devices and network solutions, is dedicated to this mission and is always open to collaboration with all parties interested in this subject area.ASIACCS is a well-known global security conference, which was established by the Association for Computing Machinery (ACM) 10 years ago. ASIACCS 2016 covered various topics including network security, system security, IoT security, cloud security, and applied cryptography.</w:t>
              <w:br/>
            </w:r>
          </w:p>
        </w:tc>
      </w:tr>
      <w:tr>
        <w:tc>
          <w:tcPr>
            <w:tcW w:type="dxa" w:w="4320"/>
          </w:tcPr>
          <w:p>
            <w:r>
              <w:t>[中国，上海，2016年6月23日]近日，上海移动携手华为在外滩4G商用网上，率先引入4.5G关键技术D-MIMO（分布式多流协同），突破传统以基站为中心的建网思路，打造以用户为中心的无边界网络体验。它化干扰为有用信号，彻底解决上海密集城区的容量难题。通过商用手机现场实测，小区容量达到140Mbps，提升35%。即使在传统信号最弱的小区边缘，单用户亦可体验15Mbps，感知提升了80%。小区级下行吞吐率D-MIMO开启和关闭时的边缘用户速率增加载波和站点数量是运营商传统扩容手段，但随着站点数的增加，网络干扰也随之增加，导致容量难以进一步提升，小区边缘体验进一步恶化。同时随着高清视频等业务的普及，对单用户体验也提出了更高的要求，提供随时随地的卓越体验是运营商一直追求的目标。外滩是上海的城市名片，也是典型的超高密集话务场景和无线网络覆盖的难点所在。2015年上海移动率先通过公共监控杆资源部署BookRRU灯杆站，成功破解了密集城区和景区建站困难的难题，大幅提升外滩区域的4G网络体验。然而由于公共监控杆站点位置对网络结构的限制，站点间的重叠覆盖和同频干扰水平有所提升，路测平均SINR只有12.4dB，平均下行速率32.7Mbps。华为联合中国移动创造性提出的D-MIMO解决方案，是众多运营商公认的4.5G甚至未来5G关键技术之一。本次试商用，上海移动采用华为CloudRAN组网方案，重用现网基带板和RRU，将现网多个RRU进行共BBU合并，仅通过基站软件升级，成功在现网部署D-MIMO解决方案。相关改造工作全部在机房内完成，整个过程无需上站操作。测试采用商用4G手机，网络开启D-MIMO技术后，小区容量相比小区合并时的103Mbps提升到140Mbps，增益达35%。小区平均吞吐量从45Mbps提升到65Mbps，提升45%。边缘用户的速率提升了80%，提升到15Mbps。相对而言，传统的建网方式是以网络为中心的，用户的体验受限于网络规划和设计，强干扰和弱覆盖不可避免的影响用户体验；而D-MIMO这种全新的解决方案突破了网络拓扑的限制，实现了从用户为中心的建网方式，大大减少了对网络规划和优化的依赖。上海移动将继续推进4.5G甚至5G技术的成熟和商用部署，打造全球领先的上海TechCity。华为TD-LTE领域总经理徐学兵表示：“华为在TDD领域持续进行技术创新和技术演进探索，通过5G技术4G化，D-MIMO可以帮助运营商解决密集组网的难题，化干扰为增益，以传统的基站为中心的网络向以用户为中心转变，为最终用户带来无边界的MBB体验。”</w:t>
              <w:br/>
            </w:r>
          </w:p>
        </w:tc>
        <w:tc>
          <w:tcPr>
            <w:tcW w:type="dxa" w:w="4320"/>
          </w:tcPr>
          <w:p>
            <w:r>
              <w:t>[Shanghai, China, June 24, 2016] China Mobile recently worked with Huawei to introduce a key 4.5G technology D-MIMO (Distributed MIMO) on the commercial 4G network on the Bund in Shanghai. The realization of this user-centric network experience is an innovative breakthrough in comparison to the traditional base-station-centric network construction system. It can re-direct interference to useful signals, effectively resolving the challenge of insufficient network capacity among Shanghai’s densely populated urban areas. An onsite test using commercial mobile phones indicated that the cell capacity reached 140 Mbps, with a 35% increase. The single-user experience rate reached 15 Mbps, representing an increase of 80%, even at the cell edge where signals are typically the weakest.Cell downlink throughputCell edge user rates before and after D-MIMO was enabledThe addition of more carriers and sites is the traditional method to increase network capacity. However, as the number of sites increases in a specific area, interference also increases accordingly, and therefore undermines the expansion capacity and user experience at the cell edge. At the same time, the popularity of services such as HD video has placed higher requirements on the user experience.The Bund is a famous scenic spot of Shanghai and its particular location features ultra-high traffic density and wireless network coverage difficulties. In 2015, China Mobile Shanghai, pioneered deployment of Book RRU on public surveillance poles, successfully was overcoming site acquisition issue in densely populated areas and scenic spots, and greatly improving the 4G network experience in the Bund area. However, public surveillance poles impose restrictions on the network topology and increase the coverage overlap between sites and co-frequency interference. The average SINR measured during drive tests was only 12.4 dB and the average downlink rate was 32.7 Mbps. This innovative D-MIMO solution proposed jointly by Huawei and China Mobile has been widely acknowledged by operators as one of key technologies of 4.5G and even of future 5G networks. During the commercial use trial, China Mobile adopted Huawei CloudRAN networking solution by reusing the baseband unit and RRUs on the live network and enabling BBU sharing among RRUs. Then, merely by upgrading the base station software, the operator successfully enabled the D-MIMO solution. All relative efforts were completed in the equipment room, without the need for site visits. The result of the test using commercial 4G mobile phones denoted that the cell capacity increased by 35% to 140 Mbps, in comparison to the 103 Mbps capacity achieved through cell merging, after D-MIMO was enabled. The average cell throughput increased by 45% from 45 Mbps to 65 Mbps, with the user rate at the cell edge increasing by 80% to 15 Mbps. Traditional network construction is network-centered, and user experience tightly depends on the network planning and design. Strong interference and weak coverage inevitably affect the user experience. The new D-MIMO solution is not subject to the network topology, greatly reducing dependency on network planning and optimization, and allowing user-centric network construction. China Mobile Shanghai will continue to promote the maturity and commercial deployment of 4.5G and even 5G technologies to build the world's leading TechCity in Shanghai.Xu Xuebing, General Manager of Huawei TD-LTE domain impressed,”Huawei makes great efforts in developing innovations and exploring technological evolution in the field of TDD. By adopting 5G technology on 4G networks well in advance, operators can transform interference into useful signals, resolving challenges brought on by dense site deployment. This can also transform traditional base station-centric networks into user-centric networks, providing end users with a no edge MBB experience.”</w:t>
              <w:br/>
            </w:r>
          </w:p>
        </w:tc>
      </w:tr>
      <w:tr>
        <w:tc>
          <w:tcPr>
            <w:tcW w:type="dxa" w:w="4320"/>
          </w:tcPr>
          <w:p>
            <w:r>
              <w:t>Dialog携手华为发布南亚首个4.5G商用网络</w:t>
              <w:br/>
            </w:r>
          </w:p>
        </w:tc>
        <w:tc>
          <w:tcPr>
            <w:tcW w:type="dxa" w:w="4320"/>
          </w:tcPr>
          <w:p>
            <w:r>
              <w:t>China Mobile Works with Huawei to Realize World’s First User-centric Network Experience</w:t>
              <w:br/>
            </w:r>
          </w:p>
        </w:tc>
      </w:tr>
      <w:tr>
        <w:tc>
          <w:tcPr>
            <w:tcW w:type="dxa" w:w="4320"/>
          </w:tcPr>
          <w:p>
            <w:r>
              <w:t>华为助力河南移动打造安阳市大数据云计算中心，荣获Informa“Public Cloud Innovation”奖</w:t>
              <w:br/>
            </w:r>
          </w:p>
        </w:tc>
        <w:tc>
          <w:tcPr>
            <w:tcW w:type="dxa" w:w="4320"/>
          </w:tcPr>
          <w:p>
            <w:r>
              <w:t>China Mobile Group Henan Wins Informa ‘Public Cloud Innovation’ Award</w:t>
              <w:br/>
            </w:r>
          </w:p>
        </w:tc>
      </w:tr>
      <w:tr>
        <w:tc>
          <w:tcPr>
            <w:tcW w:type="dxa" w:w="4320"/>
          </w:tcPr>
          <w:p>
            <w:r>
              <w:t>[英国，伦敦，2016年6月23日]华为助力河南移动打造的“安阳市大数据云计算中心”，在刚刚结束的Cloud &amp; DevOps World 2016颁奖晚会上，从众多强劲对手中脱颖而出，荣获“Public Cloud Innovation”奖。华为助力河南移动打造的安阳市大数据云计算中心荣获“Public Cloud Innovation”奖安阳市大数据云计算中心是全国信息化与城市管理的典范，是河南省第一家由政府主导，运营商承建的数据中心。在该项目中，华为为河南移动提供从咨询、规划设计、集成实施、业务迁移到运维的端到端集成解决方案，打造了全国地市级规模最大、运算速度最快、国内首家符合等保三级安全规范要求的政企云数据中心。针对安阳市信息化实际需求，河南移动通过政企云顶层设计，积极推动“互联网+”和政务、民生、工业的深度融合，仅用了5个月的时间就完成了安阳市大数据云计算中心的建设，目前已经实现了76家政企客户的近百个业务迁移上云，助力安阳打造“简政、兴业、惠民、互联”的智慧城市。安阳市大数据云计算中心的成功建设助力安阳市人民政府有效整合全市信息化资源，做到建设集约化、服务标准化、信息共享化、效益最大化，提升政府的办公效率，提高人民生活质量和办事效率，推动工业的两化融合，实现万物互联和开拓智慧新产业。安阳市大数据云计算中心项目开启了河南移动向互联网化业务转型的序幕，增强了政府客户和企业客户的粘性，使河南移动占领了ICT市场价值高地，并成为河南移动进入政企云服务蓝海市场的跳板。华为从2002年开始对外提供数据中心集成服务与解决方案，已有14年数据中心解决方案研发、交付和运维经验，从2002年的探索期，到2009年的创新期，到2014年的规模商用，华为积累了大量的实践经验，足迹遍布全球。截止2015年12月，在全球已建设超过660个数据中心，建设面积超过100万平米，其中包括255个云数据中心。Informa是全球领先的专业信息和服务的国际提供商，其在全球43个国家设立了超过150个办事处。Informa亦是全球最大的展览、会议、论坛组织者，并出版各类学术期刊、实时新闻和商业智能的结构化数据库。由其主办的奖项在通信行业具有相当的影响力，评委由全球主流的运营商代表、权威的分析师及媒体等组成。</w:t>
              <w:br/>
            </w:r>
          </w:p>
        </w:tc>
        <w:tc>
          <w:tcPr>
            <w:tcW w:type="dxa" w:w="4320"/>
          </w:tcPr>
          <w:p>
            <w:r>
              <w:t>Award given for Anyang Big Data Cloud Computing Center that Huawei helped build[London, UK, June 23, 2016] China Mobile Group Henan Company (Henan Mobile) has won the ‘Public Cloud Innovation’ award at Cloud &amp; DevOps World 2016 in London. Henan Mobile won the award for its Anyang Big Data Cloud Computing Center, which was built with assistance from Huawei.Public Cloud Innovation AwardInforma awards are highly regarded in the telecom industry as the judges are experts from mainstream carriers, authoritative analysts and the media. Anyang Big Data Cloud Computing Center is a model for China’s information technology and urban management. It is the first data center operated by the Government of Henan Province, which was built by an operator. Huawei provided services ranging from consulting, planning, design integrated implementation, business migration and operation migration as an end-to-end solution. The center is the first data center built by a Chinese prefecture level city to receive national information security protection certification.To meet the Anyang government’s business requirements, China Mobile Henan branch carried out high-level design work for the government cloud system and actively prompted the convergence of Internet Plus between the government, livelihood and industry. The construction of the Anyang Big Data Cloud Computing Center was completed in only 5 months. Nearly 100 business systems from 76 government departments and enterprises have successfully migrated to the cloud and are helping the Anyang government build a smart city which provides simplified administration, promotes business and benefits the local population in Anyang.The successful construction of the Anyang Big Data Cloud Computing Center will help the Anyang city government effectively integrate information resources to realize intensive construction, service standardization and information sharing. This will maximize efficiency, help improve people's quality of life and promote the integration of information technology and industrialization. The data center will make clear to local industry the advantages of everything being connected. The Anyang project opened Henan Mobile to Internet-based business transformation. This is a prelude to connected government and enterprise customers working together, making clear that Henan Mobile has launched a model for the future of business.Huawei has worked in this area for 14 years and has rich service experience delivering R&amp;D, operations and maintenance. Huawei has also accumulated huge practice experience and made its presence felt in the innovation phase in 2009 as well as during scaled commercial use in 2014. As of the end of December 2015, Huawei has delivered 660 data centers, which cover an area of up to 1 million square meters and includes 255 cloud data centers.</w:t>
              <w:br/>
            </w:r>
          </w:p>
        </w:tc>
      </w:tr>
      <w:tr>
        <w:tc>
          <w:tcPr>
            <w:tcW w:type="dxa" w:w="4320"/>
          </w:tcPr>
          <w:p>
            <w:r>
              <w:t>[中国，深圳，2016年6月22日] 华为近日宣布通过其创新的CloudRAN架构助力中国移动提升网络性能，破解超密组网下小区干扰难题，为终端用户提供极致的移动宽带网络体验。2016年，中国移动4G网络进入高速发展期，站点规模超过110万，4G用户超过3亿。在站点规模及用户数不断扩大情况下，如何确保移动4G用户的网络体验感知，已成为中国移动建网考虑的重中之重。众所周知，4G网络均采用同频组网，小区边缘由于同频干扰原因导致LTE用户体验不一致。随站点密度增加，边缘用户体验差的瓶颈将更加凸显。如何提升网络整体效率与性能，如何解决超密组网下边缘用户体验差的难题，华为CloudRAN网络架构的部署是一个最佳选择。华为一直致力于通过创新的产品和解决方案，助力运营商提升网络体验，实现商业成功。CloudRAN通过将云技术引入到无线接入网，采用统一的云化架构，实现了从原来单站的管理到大区域级管理的转变，在站点形态上可以覆盖宏站、微站和小站，网络制式上覆盖4G、4.5G、5G及WiFi等。通过跨形态跨制式的超连接，实现资源融合和优化，有效支撑运营商提升整体网络效率与性能的诉求。通过构筑CloudRAN云网络，使运营商能够在更大的区域内进行资源的协同，跨站点的调度。CloudRAN可以通过网络功能单元的灵活部署，资源管理和调度功能的集中控制，从而能够在超密集组网场景下降低小区间干扰，打造无缝的用户体验，使用户随时随地都能享受到极致的MBB网络。中国移动在南京、东莞、安徽等地CloudRAN网络部署测试后的KPI显示，站间CA使边缘用户体验改善100%；UL CoMP、DL CoMP等抗干扰特性应用，使得小区间干扰大幅降低，边缘用户体验提升40%以上。后续，基于以上场景的CloudRAN网络将会进一步在上海等地部署，以满足超密组网下用户体验持续提升的诉求。华为无线网络产品线首席营销官杨超斌表示：“华为始终围绕客户需求持续创新，CloudRAN是未来网络演进发展重要方向。在统一网络架构下构建多技术融合和资源的协同调度，华为CloudRAN将持续助力中国移动提升用户感知，构筑未来网络演进之路。”</w:t>
              <w:br/>
            </w:r>
          </w:p>
        </w:tc>
        <w:tc>
          <w:tcPr>
            <w:tcW w:type="dxa" w:w="4320"/>
          </w:tcPr>
          <w:p>
            <w:r>
              <w:t>Huawei CloudRAN Helps China Mobile Provide Unparalleled User Experience in Ultra-Dense Network</w:t>
              <w:br/>
            </w:r>
          </w:p>
        </w:tc>
      </w:tr>
      <w:tr>
        <w:tc>
          <w:tcPr>
            <w:tcW w:type="dxa" w:w="4320"/>
          </w:tcPr>
          <w:p>
            <w:r>
              <w:t>[中国，深圳，2016年6月22日] 华为近日宣布通过其创新的CloudRAN架构助力中国移动提升网络性能，破解超密组网下小区干扰难题，为终端用户提供极致的移动宽带网络体验。2016年，中国移动4G网络进入高速发展期，站点规模超过110万，4G用户超过3亿。在站点规模及用户数不断扩大情况下，如何确保移动4G用户的网络体验感知，已成为中国移动建网考虑的重中之重。众所周知，4G网络均采用同频组网，小区边缘由于同频干扰原因导致LTE用户体验不一致。随站点密度增加，边缘用户体验差的瓶颈将更加凸显。如何提升网络整体效率与性能，如何解决超密组网下边缘用户体验差的难题，华为CloudRAN网络架构的部署是一个最佳选择。华为一直致力于通过创新的产品和解决方案，助力运营商提升网络体验，实现商业成功。CloudRAN通过将云技术引入到无线接入网，采用统一的云化架构，实现了从原来单站的管理到大区域级管理的转变，在站点形态上可以覆盖宏站、微站和小站，网络制式上覆盖4G、4.5G、5G及WiFi等。通过跨形态跨制式的超连接，实现资源融合和优化，有效支撑运营商提升整体网络效率与性能的诉求。通过构筑CloudRAN云网络，使运营商能够在更大的区域内进行资源的协同，跨站点的调度。CloudRAN可以通过网络功能单元的灵活部署，资源管理和调度功能的集中控制，从而能够在超密集组网场景下降低小区间干扰，打造无缝的用户体验，使用户随时随地都能享受到极致的MBB网络。中国移动在南京、东莞、安徽等地CloudRAN网络部署测试后的KPI显示，站间CA使边缘用户体验改善100%；UL CoMP、DL CoMP等抗干扰特性应用，使得小区间干扰大幅降低，边缘用户体验提升40%以上。后续，基于以上场景的CloudRAN网络将会进一步在上海等地部署，以满足超密组网下用户体验持续提升的诉求。华为无线网络产品线首席营销官杨超斌表示：“华为始终围绕客户需求持续创新，CloudRAN是未来网络演进发展重要方向。在统一网络架构下构建多技术融合和资源的协同调度，华为CloudRAN将持续助力中国移动提升用户感知，构筑未来网络演进之路。”</w:t>
              <w:br/>
            </w:r>
          </w:p>
        </w:tc>
        <w:tc>
          <w:tcPr>
            <w:tcW w:type="dxa" w:w="4320"/>
          </w:tcPr>
          <w:p>
            <w:r>
              <w:t>[Shenzhen, China, June 22, 2016] Huawei recently announced its use of the innovative CloudRAN architecture to help China Mobile improve network performance, handle issues related to the interference at the cell edge on an ultra-dense network, and provide excellent user experience on the MBB network.In 2016, China Mobile's 4G network rapidly develops to accommodate over 1.1 million sites and serve more than 0.3 billion users. With a rapid increase in sites and users, how to ensure 4G user experience is a resounding growing high priority concern of China Mobile's mobile network construction.The 4G network, as is known to all, uses single-frequency networking. LTE cell edge users receive poorer service experience in comparison to users located in other areas due to co-channel interference. As site density increases, a bottleneck of diminished user experience at the cell edge is increasingly apparent. On an ultra-dense network, Huawei's CloudRAN solution is then an optimally quintessential selection to improve network efficiency and performance whilst successfully rising to the challenge of handling issues related to depreciative user experience at the cell edge.Huawei is committed to helping operators improve user experience and achieve business success with innovative products and solutions. The CloudRAN solution introduces cloud technology to the radio access network and adopts unified cloud architecture. Oppose to single-site control, large area management is now actualized, pertaining to the adaptive capabilities of numerous site types (macro base station, micro base station, and small cell) and differing network standards (4G, 4.5G, 5G, and Wi-Fi). Subsequent connections are established regardless of site type and network standard, allowing for the integration and optimization of resources to enhance further network efficiency and operator desired performance.Through construction of a CloudRAN network, operators implement resources coordination and cross-site scheduling over a large area. The CloudRAN solution facilitates flexible deployment of network function units and a centralized method of control towards resource management and scheduling. The provision of a seamless user experience in ultra-dense networking scenarios is derived from reduced inter-cell interference. Users can enjoy an unsurpassed MBB networking experience anytime and anywhere.China Mobile has deployed the CloudRAN network in locations throughout China including Nanjing, Dongguan, and Anhui. According to the KPIs shown in the deployment tests, inter-site CA helps contribute to a measured improvement of cell edge user experience by a factor of 100%. Anti-interference features such as UL CoMP and DL CoMP both significantly reduce inter-cell interference with reported user experience boasting a recent increase of over 40%. An identical CloudRAN network is scheduled for city deployment in locations such as Shanghai to meet the challenging requirements for improved user experience in ultra-dense networking scenarios.Yang Chaobin, CMO of Huawei Wireless Network Product Line, claimed that, "Huawei prioritizes operator's interests throughout persistent innovation to aggressively respond to emerging requirements. The CloudRAN solution marks and accentuates a key direction for network evolution. Huawei CloudRAN network provides an abundance of diverse multi-technology integrated options coupled with resource coordination and scheduling. These high aspirations and commendable endeavors support China Mobile's improvement of user experience and mission to embark on a new chapter of network evolution."</w:t>
              <w:br/>
            </w:r>
          </w:p>
        </w:tc>
      </w:tr>
      <w:tr>
        <w:tc>
          <w:tcPr>
            <w:tcW w:type="dxa" w:w="4320"/>
          </w:tcPr>
          <w:p>
            <w:r>
              <w:t>[中国，上海， 2016年6月22日]近日，华为宣布基于Small Cell的虚拟4T4R（Virtual 4 Transmit 4 Receive）具备商用能力，并在亚太多个室内覆盖数字化网络实现全球首批商用。作为4.5G的关键技术之一，它的商用意味着现有的数字化2T2R网络可以基于软件升级平滑向4T4R网络演进，为用户提供室内MBB的Giga 速率体验。这一技术进一步提升了运营商投资室内覆盖数字化网络的价值。 该技术的商用基于华为业界领先的端到端室内数字化LampSite解决方案。在不改变网络规划和硬件配置的前提下，任意2个相邻的2T2R pRRU（pico Remote Radio Unit）均能联合实现虚拟4T4R功能，使得用户峰值速率较之前提升高达100%，网络吞吐量平均提升超过40%，大幅提升了用户体验和网络系统容量。在MBB网络快速扩容过程中，如何以最小代价实现高阶MIMO已经成为一个重要的挑战。为了解决这一问题，华为创新性地将5G技术中的分布式MIMO（D-MIMO）技术提前引入到Small Cell上以实现虚拟4T4R功能。虚拟4T4R不仅大幅提升了频谱使用效率，而且将小区间干扰转换成网络容量。该技术使得存量数字化网络在不增加设备硬件的基础上提升网络容量，真正实现以用户为中心的网络。 与传统基站MIMO系统多根天线均集中于同一个基站上不同，LampSite 虚拟4T4R系统的多根发射天线分布于不同的pRRU射频前端上，并通过基于CloudBB架构的集中式多用户调度和预编码技术进行多用户空间复用，来实现网络容量和用户体验的成倍提升。同时由于虚拟4T4R可以复用现网LampSite 2T2R模块，因此可以与现网基站侧系统设备和终端侧用户设备完美兼容，在满足用户体验的同时实现网络资源效率的最大化。华为Small Cell产品线总裁周跃峰表示：“数字化网络在容量、可扩展性和技术长远可演进性上的巨大优势，使其成为未来3~5年整个MBB产业最重要的发展方向之一。华为将通过Small Cell的持续技术创新，帮助运营商加速室内数字化网络升级步伐。”</w:t>
              <w:br/>
            </w:r>
          </w:p>
        </w:tc>
        <w:tc>
          <w:tcPr>
            <w:tcW w:type="dxa" w:w="4320"/>
          </w:tcPr>
          <w:p>
            <w:r>
              <w:t>Huawei CloudRAN Helps China Mobile Provide Unparalleled User Experience in Ultra-Dense Network</w:t>
              <w:br/>
            </w:r>
          </w:p>
        </w:tc>
      </w:tr>
      <w:tr>
        <w:tc>
          <w:tcPr>
            <w:tcW w:type="dxa" w:w="4320"/>
          </w:tcPr>
          <w:p>
            <w:r>
              <w:t>[中国，上海， 2016年6月22日]近日，华为宣布基于Small Cell的虚拟4T4R（Virtual 4 Transmit 4 Receive）具备商用能力，并在亚太多个室内覆盖数字化网络实现全球首批商用。作为4.5G的关键技术之一，它的商用意味着现有的数字化2T2R网络可以基于软件升级平滑向4T4R网络演进，为用户提供室内MBB的Giga 速率体验。这一技术进一步提升了运营商投资室内覆盖数字化网络的价值。 该技术的商用基于华为业界领先的端到端室内数字化LampSite解决方案。在不改变网络规划和硬件配置的前提下，任意2个相邻的2T2R pRRU（pico Remote Radio Unit）均能联合实现虚拟4T4R功能，使得用户峰值速率较之前提升高达100%，网络吞吐量平均提升超过40%，大幅提升了用户体验和网络系统容量。在MBB网络快速扩容过程中，如何以最小代价实现高阶MIMO已经成为一个重要的挑战。为了解决这一问题，华为创新性地将5G技术中的分布式MIMO（D-MIMO）技术提前引入到Small Cell上以实现虚拟4T4R功能。虚拟4T4R不仅大幅提升了频谱使用效率，而且将小区间干扰转换成网络容量。该技术使得存量数字化网络在不增加设备硬件的基础上提升网络容量，真正实现以用户为中心的网络。 与传统基站MIMO系统多根天线均集中于同一个基站上不同，LampSite 虚拟4T4R系统的多根发射天线分布于不同的pRRU射频前端上，并通过基于CloudBB架构的集中式多用户调度和预编码技术进行多用户空间复用，来实现网络容量和用户体验的成倍提升。同时由于虚拟4T4R可以复用现网LampSite 2T2R模块，因此可以与现网基站侧系统设备和终端侧用户设备完美兼容，在满足用户体验的同时实现网络资源效率的最大化。华为Small Cell产品线总裁周跃峰表示：“数字化网络在容量、可扩展性和技术长远可演进性上的巨大优势，使其成为未来3~5年整个MBB产业最重要的发展方向之一。华为将通过Small Cell的持续技术创新，帮助运营商加速室内数字化网络升级步伐。”</w:t>
              <w:br/>
            </w:r>
          </w:p>
        </w:tc>
        <w:tc>
          <w:tcPr>
            <w:tcW w:type="dxa" w:w="4320"/>
          </w:tcPr>
          <w:p>
            <w:r>
              <w:t>[Shenzhen, China, June 22, 2016] Huawei recently announced its use of the innovative CloudRAN architecture to help China Mobile improve network performance, handle issues related to the interference at the cell edge on an ultra-dense network, and provide excellent user experience on the MBB network.In 2016, China Mobile's 4G network rapidly develops to accommodate over 1.1 million sites and serve more than 0.3 billion users. With a rapid increase in sites and users, how to ensure 4G user experience is a resounding growing high priority concern of China Mobile's mobile network construction.The 4G network, as is known to all, uses single-frequency networking. LTE cell edge users receive poorer service experience in comparison to users located in other areas due to co-channel interference. As site density increases, a bottleneck of diminished user experience at the cell edge is increasingly apparent. On an ultra-dense network, Huawei's CloudRAN solution is then an optimally quintessential selection to improve network efficiency and performance whilst successfully rising to the challenge of handling issues related to depreciative user experience at the cell edge.Huawei is committed to helping operators improve user experience and achieve business success with innovative products and solutions. The CloudRAN solution introduces cloud technology to the radio access network and adopts unified cloud architecture. Oppose to single-site control, large area management is now actualized, pertaining to the adaptive capabilities of numerous site types (macro base station, micro base station, and small cell) and differing network standards (4G, 4.5G, 5G, and Wi-Fi). Subsequent connections are established regardless of site type and network standard, allowing for the integration and optimization of resources to enhance further network efficiency and operator desired performance.Through construction of a CloudRAN network, operators implement resources coordination and cross-site scheduling over a large area. The CloudRAN solution facilitates flexible deployment of network function units and a centralized method of control towards resource management and scheduling. The provision of a seamless user experience in ultra-dense networking scenarios is derived from reduced inter-cell interference. Users can enjoy an unsurpassed MBB networking experience anytime and anywhere.China Mobile has deployed the CloudRAN network in locations throughout China including Nanjing, Dongguan, and Anhui. According to the KPIs shown in the deployment tests, inter-site CA helps contribute to a measured improvement of cell edge user experience by a factor of 100%. Anti-interference features such as UL CoMP and DL CoMP both significantly reduce inter-cell interference with reported user experience boasting a recent increase of over 40%. An identical CloudRAN network is scheduled for city deployment in locations such as Shanghai to meet the challenging requirements for improved user experience in ultra-dense networking scenarios.Yang Chaobin, CMO of Huawei Wireless Network Product Line, claimed that, "Huawei prioritizes operator's interests throughout persistent innovation to aggressively respond to emerging requirements. The CloudRAN solution marks and accentuates a key direction for network evolution. Huawei CloudRAN network provides an abundance of diverse multi-technology integrated options coupled with resource coordination and scheduling. These high aspirations and commendable endeavors support China Mobile's improvement of user experience and mission to embark on a new chapter of network evolution."</w:t>
              <w:br/>
            </w:r>
          </w:p>
        </w:tc>
      </w:tr>
      <w:tr>
        <w:tc>
          <w:tcPr>
            <w:tcW w:type="dxa" w:w="4320"/>
          </w:tcPr>
          <w:p>
            <w:r>
              <w:t>[新加坡，2016年6月22日]近日，华为Open ROADS Community首次正式会议在新加坡顺利召开，近 50名跨行业精英参加了本次会议。Open ROADS Community由华为发起，于2016年2月在巴塞罗那世界移动大会上正式成立。该社区汇聚了跨行业的众多意见领袖，旨在帮助行业、社会解决数字商业转型方面的迫切问题。华为高级副总裁兼Open ROADS Community主席梁华发言会议期间，由全球领先运营商、业务提供商以及跨行业领导者组成的咨询委员会一致定义并通过了Open ROADS Community的愿景和战略以及初期目标。社区将聚焦ICT转型以使能数字商业。此外，会议还制定了社区治理架构和管理章程，通过会员投票结果成立工作组,并任命咨询委员会会员成为各工作组赞助人。华为高级副总裁兼Open ROADS Community主席梁华表示：“数字商业转型的道路固然充满挑战，但只要我们集思广益、携手共进，就能化挑战为机遇，将社区打造成ICT转型最佳实践的孵化器。”The Stonington Group首席执行官 Christopher Thomas 也表示，现在的当务之急是制定行业整体发展的战略规划，而非为了个别公司的一己之利。他同时强调，电信运营商应高度关注“云转型”问题，用云技术推动现代化服务，方能满足客户日益增长的数字体验需求。针对以上问题，西班牙电信数字架构负责人Shekhar Kulkarni谈到，运营商应在各客户接触点上提供有关联性，连续性的用户体验。同时他认为，近几年来，运营商在行业中的角色发生了转变，他们需要直接对接开发者，才能更充分地考虑客户需求。对此，Orange网络运营执行高级副总裁Roberto Kung先生呼吁市场、开发者和运营商三方携手，一道探索新的运营模式，共同迈向下一代数字化时代。华为服务标准与产业发展部长兼Open ROADS Community秘书长Trevor Cheung则评论道：“该社区聚合了跨行业的先进思想领袖，致力于为ICT转型提供包括体验、运营和ICT基础架构全方面的权威指导。这个开放、中立的Community，致力于为行业提供架构、运营模式、转型参考和可执行的实践方案，将成为ICT转型最佳实践的孵化器。”Open ROADS Community旨在解决运营商和相关数字业务提供商在向数字化商业运营转型进程中面临的挑战和困难，成为ICT转型最佳实践的孵化器。欲了解更多详情，请参阅Open ROADS Community官网：https://openroadscommunity.com//</w:t>
              <w:br/>
            </w:r>
          </w:p>
        </w:tc>
        <w:tc>
          <w:tcPr>
            <w:tcW w:type="dxa" w:w="4320"/>
          </w:tcPr>
          <w:p>
            <w:r>
              <w:t>[Singapore, June 22, 2016] The Open ROADS (Real-time, On-demand, All-online, Do-It-Yourself, and Social) Community announced the successful completion of their inaugural meeting. The Open ROADS Community, an initiative powered by Huawei, was first launched at the Mobile World Congress in February at Barcelona. The Community brings together leading voices from across the industry to answer the urgent questions posed to industries and society by the transformation to Digital Business. The meeting was held at the St Regis Hotel in Singapore most recently and saw about 50 attendees from across the industry.Dr. Howard Liang, Chairman, Open ROADS Community and Senior Vice President, Huawei gave speech at the meetingDuring the Advisory Board Meeting, founding Board Members drawn from global leading operators and solution providers defined, agreed and endorsed the initial objectives of the Open ROADS Community, with a particular focus on a consolidated approach to the ICT transformation to Digital Business. The Advisory Board members also approved a governance model and prioritized, formalized and appointed sponsors for the working groups and committees.Dr. Howard Liang, Chairman, Open ROADS Community and Senior Vice President, Huawei said, “Digital business transformation has its own challenges, but by working and bringing together leading voices from across the industry, we can turn challenges into opportunities and become an incubator for ICT transformation best practices.” The speakers included Christopher Thomas, CEO, The Stonington Group who challenged attendees to overlay their goals with strategic industry development imperatives. He highlighted the cloud inflexion point as the critical focus of operators to modernise their services to facilitate the rapidly changing expectations of digital customers. Shekhar Kulkarni, Head of Digital Architecture, Telefonica Digital was present to address this point, emphasising the need for operators to provide a meaningful, relevant and contextual experience across all customer touch points. The role of operators has changed over the years, and there is a need for operators to be directly linked to developers, such that all requirements are taken into consideration right from the beginning. Roberto Kung, Senior Vice President, Network Operation &amp; Performance, Orange, then urged marketers, developers and operators to work closely together in order to transform and advance future mode of operations.  Commenting on the target of the Open ROADS Community, Trevor Cheung, Head of Standards and Industry Development Dept, Huawei Global Technical Service and Secretary of the Open ROADS Community, said, “The Open ROADS community brings together leading voices from across the industry to develop a holistic view of ICT transformation covering experience, operations and ICT infrastructure. This open and vendor neutral community will become the incubator for ICT transformation best practices, aiming to deliver supporting architectures, operating models and most importantly, reference implementations.”The Open ROADS Community has been established by Huawei to address the challenges which telcos and related digital service providers face when attempting to transform to digital business operations. The Open ROADS Community will be incubator for the ICT transformation best practice. For more information: https://openroadscommunity.com/</w:t>
              <w:br/>
            </w:r>
          </w:p>
        </w:tc>
      </w:tr>
      <w:tr>
        <w:tc>
          <w:tcPr>
            <w:tcW w:type="dxa" w:w="4320"/>
          </w:tcPr>
          <w:p>
            <w:r>
              <w:t>西班牙电信携手华为签署5G&amp;NG-RAN联合创新协议</w:t>
              <w:br/>
            </w:r>
          </w:p>
        </w:tc>
        <w:tc>
          <w:tcPr>
            <w:tcW w:type="dxa" w:w="4320"/>
          </w:tcPr>
          <w:p>
            <w:r>
              <w:t>Telefonica and Huawei Sign Joint Innovation Agreement on  5G&amp;NG-RAN</w:t>
              <w:br/>
            </w:r>
          </w:p>
        </w:tc>
      </w:tr>
      <w:tr>
        <w:tc>
          <w:tcPr>
            <w:tcW w:type="dxa" w:w="4320"/>
          </w:tcPr>
          <w:p>
            <w:r>
              <w:t>[中国，深圳，2016年6月22日]华为和西班牙电信在深圳签署了5G&amp;NG-RAN联合创新协议。这是双方继2015年11月5日于香港签署战略备忘录之后，在5G领域的进一步合作。随着移动互联网和物联网的快速发展，移动宽带将渗透各行各业，用户期待更加美好的互联世界蓝图。未来各式各样的应用想要实现超高吞吐量、低延迟和大规模连接，就必须对当前的蜂窝网络做出变革。如今运营商和供应商都在想方设法提高网络覆盖和容量，通过简化维护、节能降耗、提高效率来降低网络运营成本，提高灵活性便于运营商提供新型服务。华为和西班牙电信在以下5G&amp;NG-RAN创新项目中开展了合作：CloudRAN，5G以用户为中心无线接入(UCNC)，针对5G的网络重构和大规模MIMO。这些项目旨在提高频谱效率，构建云原生架构。CloudRAN作为下一代RAN架构演进的核心，其研究将成为华为和西班牙电信之间的重大合作项目。华为无线网络总裁汪涛与西班牙电信全球首席技术官Enrique Blanco签署5G&amp;NG-RAN联合创新协议华为无线网络总裁汪涛表示：“西班牙电信对移动网络未来的发展趋势有着独到的见解。华为正在为5G关键技术的创新进行巨大的投资。西班牙电信和华为的合作将有助于建立一个更好的互联世界。”西班牙电信全球首席技术官Enrique Blanco说：“我们很高兴能与华为达成这项协议，深入双方在5G和下一代RAN方面的合作。在该领域的创新将助力西班牙电信实现先进网络的目标。”致力5G研发已达六年，华为积累了丰富的研究和外场测试经验。未来华为将与更多业界合作伙伴合作，共同打造新型5G生态圈，推动5G的发展。</w:t>
              <w:br/>
            </w:r>
          </w:p>
        </w:tc>
        <w:tc>
          <w:tcPr>
            <w:tcW w:type="dxa" w:w="4320"/>
          </w:tcPr>
          <w:p>
            <w:r>
              <w:t>[Shenzhen, China, June 22, 2016] Telefonica and Huawei signed a 5G &amp; NG-RAN Joint Innovation Agreement in Shenzhen, which is a further cooperation step of Telefonica and Huawei on 5G, based on the strategic Memorandum of Understanding signed in Hong Kong on November 5th, 2015.With the fast development of mobile internet and IoT (Internet of Things), mobile broadband will penetrate all areas of the society, and the users expect a better blueprint for a better connected world. The future diverse applications which requires ultra-high throughput, low latency and massive connection, need a revolution of the current cellular network. Both operators and vendors are seeking ways to increase the network coverage and capacity, reduce the network operation cost by simplifying maintenance, saving energy, and improving efficiency and flexibility to implement new services. The joint cooperation in the 5G &amp; NG-RAN covers CloudRAN, 5G Radio User Centric No Cell, 5G Core Re-Architect and Massive MIMO innovation projects, aiming to improve the spectrum efficiency and build a cloud-native architecture. 5G Core architecture evolution and research on CloudRAN, would be the major cooperation areas between Telefonica and Huawei. David Wang, President of Huawei Wireless Network and Enrique Blanco, Chief Technology Officer, Telefonica Group, Signed Joint Innovation Agreement on 5G&amp;NG-RAN “Telefonica has certain insights about the future trends of the mobile network. Huawei is investing massively in the 5G key enabling innovative technologies. The cooperation between Telefonica and Huawei will help to build a better connected world.” said David Wang, President of Huawei Wireless Network. “We are very pleased to have reached this further agreement with Huawei to keep cooperating on 5G and the next generation RAN. The collaboration with Huawei in this area allows sharing the true requirements of a global operator as Telefonica, and helping to focus on providing the right solutions on this Advanced Network at the right time.” adds Enrique Blanco, Chief Technology Officer, Telefonica Group. Due to the 6-year experience accumulation on 5G R&amp;D, Huawei has achieved a wealth of experience in research and field tests. Huawei will team up with more partners in the industry to build the emerging 5G ecosystem and push forward the development of 5G.</w:t>
              <w:br/>
            </w:r>
          </w:p>
        </w:tc>
      </w:tr>
      <w:tr>
        <w:tc>
          <w:tcPr>
            <w:tcW w:type="dxa" w:w="4320"/>
          </w:tcPr>
          <w:p>
            <w:r>
              <w:t>华为在国际超算大会2016发布新一代高性能计算解决方案</w:t>
              <w:br/>
            </w:r>
          </w:p>
        </w:tc>
        <w:tc>
          <w:tcPr>
            <w:tcW w:type="dxa" w:w="4320"/>
          </w:tcPr>
          <w:p>
            <w:r>
              <w:t>Huawei Launches New-Generation HPC Solution at ISC 2016</w:t>
              <w:br/>
            </w:r>
          </w:p>
        </w:tc>
      </w:tr>
      <w:tr>
        <w:tc>
          <w:tcPr>
            <w:tcW w:type="dxa" w:w="4320"/>
          </w:tcPr>
          <w:p>
            <w:r>
              <w:t>[德国，法兰克福，2016年6月21日]国际超算大会2016（简称ISC16）于6月20日~22日在法兰克福展览中心举行。华为在此次大会上对外发布了面向智能化工业制造和智慧教育科研的新一代高性能计算（简称HPC）解决方案，向业界阐述了华为高性能计算解决方案的价值理念，致力于为客户提供高效、加速、融合的高性能计算解决方案。华为IT领域资深专家及高性能计算解决方案产品管理总监Francis Lam在大会开幕日发表了“Simplify HPC with Huawei Innovations”的主题演讲，他表示，“随着大数据、云计算、深度学习等各种IT新技术的兴起及广泛应用，当前市场对计算资源的需求高速增长，给高性能计算带来了前所未有的发展活力。华为拥有出色的IT产品设计和研发能力，从芯片、工程、架构和应用四个维度方面持续创新，为客户提供一系列深而广的服务器、存储、网络等IT基础设施产品，帮助客户构筑高效、加速的高性能计算平台。”华为IT领域资深专家及HPC解决方案产品管理总监Francis Lam在大会上发表主题演讲华为今年以金牌赞助商的身份继续参与国际超算大会，在展台展示了单节点最高可达32路的超级计算高性能服务器、支持100G高速网络的刀片服务器、高IOPS性能的NVMe SSD，以及支持45ºC 温水冷却的服务器液冷节点。基于KunLun 9016/9032和FusionServer 8100服务器的超级计算解决方案，支持24TB超大内存容量和2184GB/s内存带宽，能够满足大模型计算对IO带宽的高要求。华为还在大会期间发布了基于E9000刀片服务器的InfiniBand EDR 100G高速交换解决方案，与业界性能最快的ES3000 SSD共同构建性能加速的计算密集型解决方案。此外，华为关注到大型高性能计算集群的高能耗问题，为客户提供高效的冷却技术解决方案，支持45ºC 温水冷却，并通过模块化的manifold方案提升计算密度，单柜液冷最大可支持128个2P计算节点，实现数据中心的冷却PUE≤1.1。同时，通过严苛的器件质量筛选、系统级集成测试以及智能监控管理保证液冷系统的长期高效、可靠运行。华为ISC展台近年来，华为高性能计算在欧洲市场快速增长，尤其在工业制造和教育科研行业，为全球顶级的汽车制造商和一流的科研院所成功部署多个大型高性能计算集群。华为西欧企业业务IT总监江光辉在展会上表示：“华为持续专注于ICT基础设施的研发，秉持开放、合作的理念构建高性能计算领域的生态圈，与当地的集成商和合作伙伴进行深入合作，为欧洲客户，例如波兰波兹南超算中心（PSNC），提供端到端的高性能计算解决方案以及专业的项目实施和服务能力。”国际超算大会是历史最悠久及最重要的高性能计算国际性会议之一。今年的大会重点关注高性能计算在大数据、云计算、深度学习等领域的技术融合与发展。本次大会吸引了160家参展商以及超过3000位与会者积极参与。</w:t>
              <w:br/>
            </w:r>
          </w:p>
        </w:tc>
        <w:tc>
          <w:tcPr>
            <w:tcW w:type="dxa" w:w="4320"/>
          </w:tcPr>
          <w:p>
            <w:r>
              <w:t>[Frankfurt, Germany, June 21, 2016] The International Supercomputing Conference 2016 (ISC16) was held at Messe Frankfurt from June 20 to 22. Huawei, a leading global information and communications technology (ICT) solutions provider, unveiled its new-generation high-performance computing (HPC) solution positioned for intelligent industrial manufacturing, smart education, and scientific research. Huawei demonstrates its progress in developing HPC solutions that feature high efficiency, acceleration, and convergence. Francis Lam, Huawei IT domain senior expert and HPC solution management director, attended ISC16 and delivered the keynote speech entitled "Innovations Simplify HPC" at the opening ceremony. He said "As new IT technologies such as big data, cloud computing, and deep learning arise and become widespread, market requirements for computing resources are increasing sharply, lending unprecedented vitality to high-performance computing. Leveraging continuous chip, engineering, architecture, and application innovation and excellent IT product design and R&amp;D capabilities, Huawei provides customers with a variety of advanced IT infrastructure products such as servers, storage, and networking devices, helping customers build efficient and accelerated HPC platforms."Francis Lam delivering the keynote speechHuawei, as a golden sponsor of ISC16, showcased a supercomputing high-performance server supporting up to 32 processors per node, blade server supporting 100Gbps high-speed networks, NVMe SSD delivering high IOPS, and liquid cooling server adopting the warm water cooling technology that allows the cooling water with a temperature as high as 45ºC. The supercomputing solution based on Huawei KunLun 9016/9032 and FusionServer 8100 servers offers an up to 24 TB ultra-large memory capacity and a 2184 GB/s high memory bandwidth, meeting stringent I/O bandwidth requirements for large-scale computing. Huawei also launched blade server FusionServer E9000 that supports the InfiniBand EDR 100 Gbit/s switching technology. E9000 works with ES3000 SSDs that deliver the highest performance in the industry to build a computing-intensive solution for performance acceleration.In addition, Huawei launched an efficient liquid-cooling solution to reduce energy consumption of large HPC clusters. Leveraging the 45ºC warm water cooling technology and a modular manifold design, a single liquid-cooling cabinet can support up to 128 2-socket compute nodes. A data center adopting the solution can achieve a cooling power usage effectiveness (PUE) of 1.1 or less. Built on meticulous component selection and rigorous system-level integration testing, the solution ensures long-term stable and reliable operating of the liquid-cooling system.Huawei booth at ISC16Huawei's HPC service has been warmly embraced by the European market in recent years, especially in industrial manufacturing, education and scientific research domains. Huawei has successfully deployed multiple large HPC clusters for the world's top-class vehicle manufacturers and scientific research institutions. Jeff Jiang, Director of IT Solution, Huawei West European Enterprise Business, also attended the conference. At the event, he said: "Huawei continuously focuses on ICT infrastructure and has been able to build its HPC ecosystem by being open and collaborative. Through close collaboration with local integrators and partners, Huawei provides European customers such as Poland, Poznan Supercomputing and Networking Center (PSNC), with end-to-end HPC solutions and professional project implementation and service capabilities."ISC is one of the world's oldest and most important international HPC conferences. The conference this year focuses on HPC technology convergence and development in big data, cloud computing, and deep learning. With 160 exhibitors, the conference is expected to attract over 3,000 attendees.</w:t>
              <w:br/>
            </w:r>
          </w:p>
        </w:tc>
      </w:tr>
      <w:tr>
        <w:tc>
          <w:tcPr>
            <w:tcW w:type="dxa" w:w="4320"/>
          </w:tcPr>
          <w:p>
            <w:r>
              <w:t>华为携手Mellanox发布InfiniBand EDR 100G交换解决方案，迈入高速网络新时代</w:t>
              <w:br/>
            </w:r>
          </w:p>
        </w:tc>
        <w:tc>
          <w:tcPr>
            <w:tcW w:type="dxa" w:w="4320"/>
          </w:tcPr>
          <w:p>
            <w:r>
              <w:t>Huawei Launches Mellanox-Based InfiniBand EDR 100 Gbps Switch Solution</w:t>
              <w:br/>
            </w:r>
          </w:p>
        </w:tc>
      </w:tr>
      <w:tr>
        <w:tc>
          <w:tcPr>
            <w:tcW w:type="dxa" w:w="4320"/>
          </w:tcPr>
          <w:p>
            <w:r>
              <w:t>【德国，法兰克福，2016年6月21日】华为携手Mellanox昨日在国际超算大会2016上，发布基于华为FusionServer E9000融合架构刀片服务器的InfiniBand EDR 100G交换解决方案，E9000也由此成为全球率先支持InfiniBand EDR 100G高速网络的刀片服务器之一。Mellanox是全球领先的数据中心高速网络解决方案提供商，在全球范围内为服务器和存储提供端到端InfiniBand和以太网互联解决方案。Mellanox提供网卡、交换机、软件和芯片，其高速网络解决方案可以极大的提升数据中心效率，在应用和系统之间快速的传递数据，提升系统可用性。面对云计算和大数据技术不断增长的数据处理需求，华为与Mellanox一致认为高速网络是驱动数据中心云化的技术基石。本次发布的InfiniBand EDR 100G交换解决方案，基于华为FusionServer E9000融合架构刀片服务器，专门针对高性能计算（HPC）、云数据中心、金融实时交易等应用场景，最大带宽可达100Gb/s、时延低至90ns，并拥有Virtual Protocol Interconnect (VPI)、Remote Direct Memory Access (RDMA)等特性，可大幅提升数据中心网络性能，并降低运营成本和基础设施复杂性，是大带宽、低时延应用的首选方案。华为刀片服务器经理张小华表示：“Mellanox是华为重要的合作伙伴，此次携手发布基于E9000刀片服务器的InfiniBand EDR 100G解决方案，将为客户带来更高的网络性能，显著提升网络敏感型应用的性能和效率。凭借多年的持续创新，华为E9000刀片服务器一直致力于为客户提供卓越的性能和可靠性，并为客户提供更多样、更有竞争力的网络解决方案。”Mellanox亚太及中国区市场高级总监刘通表示：“Mellanox致力于为数据中心提供高效与智能的网络互连解决方案，华为则在整体数据中心方案中不断创新，相信加载Mellanox 100G高速网的华为E9000刀片服务器能够成为构建高效数据中心的出色产品。”华为FusionServer E9000融合架构刀片服务器全球率先支持InfiniBand EDR 100G高速网络华为FusionServer E9000融合架构刀片服务器，秉承融合架构的理念，集计算、存储、网络于一体，全面提升客户的运营效率和数据处理能力。E9000近期更是推出了全闪存刀片等业界独家特性，结合InfiniBand EDR 100G网络的高速低延迟带宽，可使单个刀片吞吐速率达到1000万IOPS，将充分释放高性能数据库、HPC等业务的巨大潜力。根据Gartner的统计数据，截至2016年第1季度，华为刀片服务器已连续10个季度出货量排名全球前3，华为服务器应用于全球超过5000家客户，涵盖政府及公共事业、电信、能源、金融、交通、医疗、教育、媒资、制造等行业。</w:t>
              <w:br/>
            </w:r>
          </w:p>
        </w:tc>
        <w:tc>
          <w:tcPr>
            <w:tcW w:type="dxa" w:w="4320"/>
          </w:tcPr>
          <w:p>
            <w:r>
              <w:t>[Frankfurt, Germany, June 21, 2016] Huawei yesterday announced that it launched Mellanox InfiniBand EDR 100 Gbps switch solution based on the Huawei FusionServer E9000 converged architecture blade server at International Supercomputing Conference (ISC). The E9000 has become one of the world's first blade servers to support InfiniBand EDR 100 Gbps networks. Mellanox is a leading, high-speed, network-solutions provider to global data centers. It provides end-to-end Ethernet and InfiniBand interconnect solutions for servers worldwide. Mellanox’s high-speed network solutions dramatically increase data center efficiency and speed up data delivery between applications and systems, improving system availability.Huawei believes high-speed networks are the driving force for moving data centers to the cloud to meet ever-increasing cloud computing and big data requirements. The new EDR InfiniBand switch targets high-performance computing (HPC), cloud data centers, and real-time financial transaction applications. It is ideal for high bandwidth and low latency applications because it supports up to 100 Gbps bandwidth and 90 ns latency. Featuring virtual protocol interconnect (VPI) and remote direct memory access (RDMA), the solution can dramatically improve data center network performance, and reduce TCO and infrastructure complexity. Zhang Xiaohua, General Manager of Huawei Blade Servers, said, "Mellanox is one of our important partners. This launch of the InfiniBand EDR 100 Gbps switch solution based on Huawei E9000 blade servers will bring customers higher network performance and dramatically improve the performance and efficiency of network-sensitive applications. With years of continuous innovation, Huawei E9000 blade servers will continue to provide superior performance and reliability and offer more diversified and competitive network solutions for customers."Liu Tong, Senior Director of Mellanox Asia-Pacific and China Markets, said, "Mellanox has been continuously providing efficient and intelligent network interconnect solutions for data centers, while Huawei keeps improving its overall data center solutions through unrelenting innovation. We believe Huawei E9000 blade servers and Mellanox 100 Gbps networks are a perfect match for building highly-efficient data centers."Huawei FusionServer E9000, one of the world's first blade servers to support InfiniBand EDR 100 Gbps networksHuawei E9000 integrates computing, storage, and networking and is ideal for customers to improve operation efficiency and maximize data processing capabilities. E9000's latest unique feature of all-flash memory blades together with the high bandwidth and low latency features of InfiniBand EDR 100 Gbps networks can achieve a single-blade throughput of 10 million IOPS, fully realizing the huge potential of high-performance database and HPC services. Gartner's statistics show, as of Q1 2016, Huawei blade server shipments have ranked top 3 in the world for ten consecutive quarters. These servers are in use at more than 5,000 customer locations in different industries including government, public sector, telecom, energy, finance, transportation, healthcare, education, media and entertainment, and manufacturing.</w:t>
              <w:br/>
            </w:r>
          </w:p>
        </w:tc>
      </w:tr>
      <w:tr>
        <w:tc>
          <w:tcPr>
            <w:tcW w:type="dxa" w:w="4320"/>
          </w:tcPr>
          <w:p>
            <w:r>
              <w:t>[俄罗斯，莫斯科，2016年6月21日]华为海洋联合Rostelecom开始俄罗斯远东海缆项目第二阶段施工，连接勘察加到萨哈林。俄罗斯远东海缆（Far East）项目由俄罗斯国有电信运营商Rostelecom投资，华为海洋承建，连接马加丹-勘察加-萨哈林，旨在加强俄罗斯远东地区的通信基础设施建设，提供跨越鄂霍次克海的大容量通信。系统总长度超过1855公里。此次建设的部分全长900km，预计于2017年第一季度完工。 俄罗斯远东海缆项目的第一段——连接萨哈林和勘察加的海缆段——已经于2015年5月完工并投入运营。第二阶段施工将提供勘察加到萨哈林之间的直连，海缆铺设将横跨鄂霍次克海。待全系统完工后，系统容量将达400G，同时可支持扩容到8T，将使彼得罗巴甫洛夫斯克到勘察加地区的陆缆需求量减少四倍。目前两地间的陆缆连接需要穿过极寒的无人区。该项目所经地区在北纬52°到60°之间，均为高纬度极寒地区，气候条件恶劣，全年仅有7-10月海面未结冰时可以施工。“铺设这条海缆将在大范围内提高该地区居民日常生活所需的通讯服务，不光是高速的互联网，同时还有相关的电力设施，远程教育，电子医疗等等。同时，通讯基础设施也能促进当地中小规模经济的发展。” 俄罗斯通信部长Nikolay Nikiforov说。“光缆骨干网是Rostelecom最重要的项目之一。铺设远东海缆让我们消除了远东地区和其他地方的数字隔阂。” Rostelecom的总裁说: “我们有信心，这个项目将为当地带来现代化的通讯服务，为当地人民、经济发展带来福利。”华为俄罗斯CEO吴辉表示：“这是华为在俄罗斯的第一个海缆项目。对我们来说，这是一个非常好的机会为当地消除数字隔阂提供解决方案。我们确信，第二阶段的施工会顺利完成，创新的科技将改变远东地区人民的生活。”</w:t>
              <w:br/>
            </w:r>
          </w:p>
        </w:tc>
        <w:tc>
          <w:tcPr>
            <w:tcW w:type="dxa" w:w="4320"/>
          </w:tcPr>
          <w:p>
            <w:r>
              <w:t>Huawei Marine and Rostelecom Begin the Construction of Submarine Network Connecting Kamchtka-Sakhalin</w:t>
              <w:br/>
            </w:r>
          </w:p>
        </w:tc>
      </w:tr>
      <w:tr>
        <w:tc>
          <w:tcPr>
            <w:tcW w:type="dxa" w:w="4320"/>
          </w:tcPr>
          <w:p>
            <w:r>
              <w:t>[俄罗斯，莫斯科，2016年6月21日]华为海洋联合Rostelecom开始俄罗斯远东海缆项目第二阶段施工，连接勘察加到萨哈林。俄罗斯远东海缆（Far East）项目由俄罗斯国有电信运营商Rostelecom投资，华为海洋承建，连接马加丹-勘察加-萨哈林，旨在加强俄罗斯远东地区的通信基础设施建设，提供跨越鄂霍次克海的大容量通信。系统总长度超过1855公里。此次建设的部分全长900km，预计于2017年第一季度完工。 俄罗斯远东海缆项目的第一段——连接萨哈林和勘察加的海缆段——已经于2015年5月完工并投入运营。第二阶段施工将提供勘察加到萨哈林之间的直连，海缆铺设将横跨鄂霍次克海。待全系统完工后，系统容量将达400G，同时可支持扩容到8T，将使彼得罗巴甫洛夫斯克到勘察加地区的陆缆需求量减少四倍。目前两地间的陆缆连接需要穿过极寒的无人区。该项目所经地区在北纬52°到60°之间，均为高纬度极寒地区，气候条件恶劣，全年仅有7-10月海面未结冰时可以施工。“铺设这条海缆将在大范围内提高该地区居民日常生活所需的通讯服务，不光是高速的互联网，同时还有相关的电力设施，远程教育，电子医疗等等。同时，通讯基础设施也能促进当地中小规模经济的发展。” 俄罗斯通信部长Nikolay Nikiforov说。“光缆骨干网是Rostelecom最重要的项目之一。铺设远东海缆让我们消除了远东地区和其他地方的数字隔阂。” Rostelecom的总裁说: “我们有信心，这个项目将为当地带来现代化的通讯服务，为当地人民、经济发展带来福利。”华为俄罗斯CEO吴辉表示：“这是华为在俄罗斯的第一个海缆项目。对我们来说，这是一个非常好的机会为当地消除数字隔阂提供解决方案。我们确信，第二阶段的施工会顺利完成，创新的科技将改变远东地区人民的生活。”</w:t>
              <w:br/>
            </w:r>
          </w:p>
        </w:tc>
        <w:tc>
          <w:tcPr>
            <w:tcW w:type="dxa" w:w="4320"/>
          </w:tcPr>
          <w:p>
            <w:r>
              <w:t>[Moscow, Russia, June 21, 2016] Huawei Marine and Rostelecom started the construction of submarine fiber optical telecommunication line (SFOTL) connecting Kamchatka and Sakhalin. The construction of this 900km submarine cable constitutes the second phase of the Far East cable system that connects the regions of Kamchatka-Sakhalin-Magadan, and will be commissioned in Q1 of 2017. The new submarine cable backbone infrastructure will provide high-speed broadband internet access to the population of Kamchatka krai and Magadan oblast.Phase One connecting Sakhalin – Magadan was completed in 2015 along with the land-based  telecommunication network on the Kamchatka peninsula. This terrestrial network connects to the submarine cable in the area of Ust-Bolsheretzk, from where the submarine cable is buried beneath the seabed as it crosses the Okhotsk sea, connecting Ust-Bolsheretzk in Kamchatka with Okha residential point in Sakhalin. This will alleviate the dependence on the existing communication lines connecting Petropavlovsk-Kamchatsky in four times as compared to the current land route which passes empty lands in the area of permafrost and very complex climate conditions.The SFOTL project construction has total length of over 1850 km, in addition to the land based fibre network construction. The system capacity is 400 Gbps and is upgradeable in the future to a total capacity of 8 Tbps. The works on laying of submarine cable are fulfilled by Huawei Marine, a joint venture subsidiary of Huawei, using a specialist cable installation vessel, Cable Innovator. The vessel is over 145m in length and cable store a total of 8.5 thousand tones of cable.Huawei Marine has developed and deployed numerous submarine cable projects throughout the world, including the Middle East, Africa, Asia and South America. Nikolay Nikiforov, the Minister of Telecommunication and Mass Communication of Russia commented the course of the project: “Laying of SFOTL is not a mere construction but a large-scale infrastructural project which will provide the citizens with a set of services necessary in their everyday life. Thanks to high-rate internet access the residents of Kamchatka, Sakhalin and Magadan will access the state electronic services, remote education and telemedicine. In combination with well-operating post service communication infrastructure is also the basis for the development of small business”.Sergey Kalugin, the President of Rostelecom, said: “Optical cable backbone is one of the most important projects of Rostelecom. SFOTL construction will allow us eliminating the digital divide in the Far East region. We are positive that SFOTL ‘Kamchatka-Sakhalin-Magadan’ will create a possibility for maximum penetration of the widest range of the modern telecommunication services for the population, business and state sector in the Far East.” Aiden Wu, CEO of Huawei Russia, added: “This is the first project for Huawei on the construction of submarine cable system in Russia. It is a good chance for us to contribute to the solution of digital divide problem. We are confident of a successful installation of Phase Two of this important project that will bring high-speed internet connectivity to change the lives of people in the Far East.”</w:t>
              <w:br/>
            </w:r>
          </w:p>
        </w:tc>
      </w:tr>
      <w:tr>
        <w:tc>
          <w:tcPr>
            <w:tcW w:type="dxa" w:w="4320"/>
          </w:tcPr>
          <w:p>
            <w:r>
              <w:t>oneM2M启动Release 3标准化，华为引领物联网技术布局</w:t>
              <w:br/>
            </w:r>
          </w:p>
        </w:tc>
        <w:tc>
          <w:tcPr>
            <w:tcW w:type="dxa" w:w="4320"/>
          </w:tcPr>
          <w:p>
            <w:r>
              <w:t>Huawei Promotes oneM2M Release 3 Standardization for IoT</w:t>
              <w:br/>
            </w:r>
          </w:p>
        </w:tc>
      </w:tr>
      <w:tr>
        <w:tc>
          <w:tcPr>
            <w:tcW w:type="dxa" w:w="4320"/>
          </w:tcPr>
          <w:p>
            <w:r>
              <w:t>[韩国，首尔，2016年6月20日] 国际权威的物联网组织oneM2M召开第23次技术全会，Release 3新版本的标准化工作被正式提上日程。在华为主导提议下，面向垂直行业应用的数据分发服务DDS应用、和支持异构设备接入的开放服务网关OSGi互通成为oneM2M Release 3率先成立的两个特性项目，华为同时担任这两个项目的报告人职位。华为云核心网标准总监张朝辉介绍：“物联网产业发展离不开健康、共赢生态链的构建。物联网平台承担着对上开放业务能力实现跨行业的互通融合，对下兼容不同接入达到多设备的无缝联接，其标准的统一制定和成熟落地对整个产业的成熟壮大起着举足轻重的作用。”面向未来万物互联的世界，连接的需求正在从人与人的连接扩展到人与物、物与物的连接。从个人穿戴设备到智能家居，从智慧城市再到车联网、工业互联网等众多领域，物联网正在引发整个社会革命性变化。物联网已经进入了一个关键时间带，需要尽快制定和完善提供互联互通的统一标准，推动跨行业发展，开辟这一新的蓝海。oneM2M作为全球领先的国际物联网平台标准，已于2015年初发布了首个版本（Release 1）的系列规范。该系列规范为构建统一的水平化物联网平台提供了基础技术标准，从独立于接入的端到端业务角度，定义了支持设备管理、数据模型和联接控制等在内的业务体系架构，以及基于该体系架构的开放接口和协议。在此基础上，oneM2M在Release 2的系列规范中，增加了对智慧家庭和工业领域的使能、对AllJoyn和LWM2M(Lightweight M2M)等不同系统的互通支持、基于语义的互操作能力等特性，并将于2016年Q3正式发布，目前正在最后的紧张收尾阶段。在2016年5月的oneM2M第23次技术全会上，Release 3版本的标准化工作拉开序幕。如果说oneM2M前两个版本完成了物联网平台标准从无到有、从初生到稳定的演进过程，那么第三个版本则是从稳定到成熟落地——也就是标准产业化应用的关键阶段。在本次oneM2M技术全会上，华为云核心网专家殷佳欣与业界分享了华为对oneM2M未来发展方向的建议，包括：1）系统互操作增强，更多设备和应用接入；2）更好地发挥运营商网络能力和独特价值；3）定义系列化设备规格，做好设备的认证；4）既有规范的维护，易于部署的增强优化；5）不同行业的使能定义，拉通跨行业互通；6）协议简化，支持受限设备的安全及接入。该讨论得到与会公司的广泛关注与支持，成为oneM2M Release 3版本规划的重要输入，也为业界对齐思想、共同推动标准演进打下坚实基础。同时，结合oneM2M当前产业落地的诉求与痛点，华为通过与多家与会公司线上线下的技术交流合作，在本次技术全会上牵头提出面向Release 3的2项新特性项目：WI-0047 DDS usage in oneM2M system（oneM2M中支持数据分发服务DDS应用）和WI-0048 OSGi Interworking（面向开放服务网关OSGi的系统互通），并获得会议的正式通过，成为新版本率先突破的两个新立项。其中：</w:t>
              <w:br/>
            </w:r>
          </w:p>
        </w:tc>
        <w:tc>
          <w:tcPr>
            <w:tcW w:type="dxa" w:w="4320"/>
          </w:tcPr>
          <w:p>
            <w:r>
              <w:t>[Seoul, South Korea, June 20, 2016] oneM2M, an international leading Standardization Development Organization (SDO) for Internet of Things (IoT), launched Release 3 specification work at its 23rd technical plenary meeting. Initiated by Huawei, Data Distribution Service (DDS) usage for industry interaction and interworking with the Open Services Gateway Initiative (OSGi) for heterogeneous device access were approved as the first two work items of oneM2M Release 3. Huawei acted as the rapporteur of both work items.Zhang Zhaohui, Standard Director of the Huawei Cloud Core Network, said, "IoT industry development relies on a healthy win-win ecosystem. The IoT platform exposes service capabilities to third-party applications for industry harmonization. It also supports different types of devices to ensure seamless connection. Standard formulation and implementation will greatly usher the development of the IoT industry."In a fully connected world, connection requirements are expanded from people-to-people, people-to-thing, to thing-to-thing. IoT brings revolutionary changes to various fields, such as wearable devices, Smart Home, Smart City, IoV, and Industrial Internet. Now, IoT has reached its key stage. Unified standards for interconnection and interworking cannot wait.oneM2M released its first version (Release 1) in early 2015. oneM2M Release 1 provided a basic set of standards for constructing a unified and horizontal IoT platform, defined the access-independent architecture that supports device management, data management, and connection control, and specified the interfaces and protocols for the architecture. oneM2M Release 2 will be officially released in 2016 Q3. With this release, industrial domain and home domain enablement, interworking framework for different systems (such as AllJoyn and LWM2M: Lightweight M2M), security enhancements, and semantic interoperability will be supported.At the 23rd technical plenary meeting held in May 2016, oneM2M Release 3 was proposed. oneM2M Release 1 and Release 2 have laid the foundation of IoT standards, and Release 3 will ensure the maturity of these standards and become a crucial phase for large-scale commercialization of these standards.At the technical plenary meeting, Yin Jiaxin, an expert from the Huawei Cloud Core Network, shared Huawei's suggestions for oneM2M's future development. The suggestions were as follows: 1. Enhance interoperability and allow access from more devices and apps. 2. Help carriers fully exploit their network capabilities and special values. 3. Define a series of device profiles and effectively conduct device certification. 4. Maintain existing specifications and simplify deployment. 5. Define service enablement in different industry domains and ensure cross-industry interworking. 6. Simplify protocols to ensure secured access of resource-constrained devices. The preceding suggestions drew wide attention and support from participating companies, became important ideas for oneM2M Release 3 planning, and laid a sound foundation for thought alignment and standard evolution. Based on requirements and pain points for oneM2M implementation and commercialization, Huawei leads the first two work items WI-0047 "DDS usage in oneM2M system" and WI-0048 "OSGi Interworking" of oneM2M Release 3. The two work items were both approved at the plenary meeting.</w:t>
              <w:br/>
            </w:r>
          </w:p>
        </w:tc>
      </w:tr>
      <w:tr>
        <w:tc>
          <w:tcPr>
            <w:tcW w:type="dxa" w:w="4320"/>
          </w:tcPr>
          <w:p>
            <w:r>
              <w:t>WI-0047通过引入行业应用中流行的数据分发服务DDS应用，为oneM2M引入在服务质量保障QoS的增强能力，在系统架构方面增加点到点数据传输的框架机制，从而适用于高可靠、低时延的工业互联网与车联网等更广阔的行业市场；</w:t>
              <w:br/>
            </w:r>
          </w:p>
        </w:tc>
        <w:tc>
          <w:tcPr>
            <w:tcW w:type="dxa" w:w="4320"/>
          </w:tcPr>
          <w:p>
            <w:r>
              <w:t>WI-0047 leverages the enhanced QoS and point-to-point data transmission architecture of DDS in oneM2M. The introduction of the DDS ensures that oneM2M can be applied to a wider range of industries, such as Industrial Internet and IoV that require high reliability and low delay.</w:t>
              <w:br/>
            </w:r>
          </w:p>
        </w:tc>
      </w:tr>
      <w:tr>
        <w:tc>
          <w:tcPr>
            <w:tcW w:type="dxa" w:w="4320"/>
          </w:tcPr>
          <w:p>
            <w:r>
              <w:t>WI-0048通过对开放服务网关OSGi软件框架和组件热插拔技术的互通支持，为oneM2M标准的本地应用接口开发和网关Agent接入异构设备带来更好的灵活性。面向未来，华为将持续推动IoT物联网标准的发展和落地，积极倡导技术创新与开放合作，与产业伙伴一起推进物联网在智慧家庭、车联网、智慧城市、能源和制造等行业领域的深度融合和产业升级。华为面向物与物、人与物的IoT联接管理平台，支持多种垂直行业应用快速集成，同时提供多种API实现多样化设备接入，满足运营商、企业和行业构建物联网端到端整体解决方案，为客户创造更大的价值，激发物联网的无限机遇与可能。</w:t>
              <w:br/>
            </w:r>
          </w:p>
        </w:tc>
        <w:tc>
          <w:tcPr>
            <w:tcW w:type="dxa" w:w="4320"/>
          </w:tcPr>
          <w:p>
            <w:r>
              <w:t>WI-0048 supports OSGi software framework and dynamic component loading, which bring flexibility to local API development and access of heterogeneous devices to the gateway agent.Together with industry partners, Huawei will continue to drive development and implementation of IoT standards, advocate technology innovation and open cooperation, and promote the deep integration and industry upgrading of the IoT in various fields, such as Smart Home, IoV, Smart City, energy, and manufacturing. OceanConnect, Huawei's IoT connection management platform, is designed for thing-to-thing and people-to-thing connections. It supports fast integration of multiple vertical applications and provides various APIs to ensure access of different types of devices. It meets the requirements for creating the E2E IoT solution of carriers, enterprises, and industries, brings benefits to customers, and creates more opportunities and possibilities.</w:t>
              <w:br/>
            </w:r>
          </w:p>
        </w:tc>
      </w:tr>
      <w:tr>
        <w:tc>
          <w:tcPr>
            <w:tcW w:type="dxa" w:w="4320"/>
          </w:tcPr>
          <w:p>
            <w:r>
              <w:t>华为发布2016年网络安全白皮书</w:t>
              <w:br/>
            </w:r>
          </w:p>
        </w:tc>
        <w:tc>
          <w:tcPr>
            <w:tcW w:type="dxa" w:w="4320"/>
          </w:tcPr>
          <w:p>
            <w:r>
              <w:t>Huawei Releases 2016 Cyber Security White Paper</w:t>
              <w:br/>
            </w:r>
          </w:p>
        </w:tc>
      </w:tr>
      <w:tr>
        <w:tc>
          <w:tcPr>
            <w:tcW w:type="dxa" w:w="4320"/>
          </w:tcPr>
          <w:p>
            <w:r>
              <w:t>聚焦ICT产业全球供应链安全保障一张图看懂华为供应链安全[英国，伦敦，2016年6月17日]华为昨日发布了2016年网络安全白皮书《全球网络安全挑战——解决供应链风险，正当其时》，旨在阐述全球信息及通信技术（ICT）产业在应对供应链安全挑战方面的不间断努力、优秀实践及标准。该白皮书还讨论了如何保障全球供应链的安全，分享了供应链专家、标准组织及及华为的优秀实践，并呼吁各方加大合作力度，应对这一共同挑战。网络的发展有助于促进社会进步。网络的开放促进信息流动和分享，带来更多创新机会，降低创新成本，促进了世界的健康、富裕和繁荣。网络空间已逐步成为社会运转的“神经系统”。而一个稳健、安全的全球供应链，将有助于促进ICT产业的持续蓬勃发展，有助于利用网络空间来实现经济转型，改变人们的生活。供应链安全保障不只是确保产品和服务因需而达，还是一种产品生命周期管理方法，减少产品被恶意篡改、被伪造或包含伪造部件并被恶意利用的风险。该白皮书分享了华为的实践。华为将供应链安全管理纳入其端到端全球网络安全保障体系，建立了一个符合ISO 28000的全面供应链安全管理体系，从来料到客户交付的端到端流程中识别安全风险，并使其最小化。华为根据供应商的体系、流程和产品来选择和认证供应商，并持续监控、定期评估供应商的交付绩效，选择那些对华为所采购的产品和服务的质量和安全做出贡献的供应商。华为建立了一个全流程可视的可追溯系统，对于第三方部件，会在来料、生产和交付流程中检查其完整性，记录其表现。华为董事会副主席、全球网络安全与用户隐私保护委员会主席胡厚崑在该白皮书前言中表示：“虽然目前仍然没有简单的答案或者解决方案可以应对网络安全挑战，但是越来越明显的是，要想在减少网络安全风险方面取得明显进展，需要国际社会以及各个组织采取一些行动，包括在原则、法律、标准、最佳实践、行为准则和协议方面达成一致，而且要取得信任并持续加强这些信任。华为承诺将会支持这方面的努力。”英联邦电信组织秘书长SHOLA Taylor表示：“对所有的组织来说，网络安全与数据保护都是个越来越大的挑战。华为在提高供应链安全方面所做的工作应该受到表扬。华为的工作的一个重要部分是定义标准，以开放和协作的方式帮助他人最大程度减少供应链风险。英联邦电信组织对华为在该领域所付出的努力表示赞赏。”国际开放标准组织（The Open Group）主席兼CEO Steve Nunn表示：“建立类似O-TTPS（开放可信技术供应商标准，最近已作为ISO/IEC 20243标准通过ISO审批）的国际统一标准以及相关认证项目有助于降低产生假冒伪劣产品的风险。华为发布的这份白皮书说明了在整个产品生命周期内，我们必须建立并遵从统一的最佳实践来应对网络和供应链安全威胁，这一点至关重要。”东西方研究所全球副总裁Bruce McConnell表示：“这份实践指南重点关注了供应链风险，而这恰恰是网络安全管理里一直被低估的领域。华为基于其丰富的经验并参考国际标准和最佳实践，在白皮书里提供了很重要的意见。”华为美国网络安全官以及白皮书的作者Andy Purdy称：“供应链风险是日益蔓延的网络安全风险的一个关键要素。一个组织要想成功，必须要了解并管理好供应链风险。这绝不仅仅只是确保按时交付产品和服务，还包括在产品整个生命周期内确保风险最小化。我们应基于现有的工作成果，提升大家对供应链风险的意识，并共同努力一起采取行动，更好地应对这些风险。”从2012年到2014年，华为已持续发布了3本网络安全白皮书，分享华为对网络安全的洞察、华为的端到端网络安全保障体系、以及关于在考虑建立端到端网络安全体系时应该与技术提供商考虑哪些方面要素的建议。您可以访问以下链接，获取2016版华为网络安全白皮书《全球网络安全挑战——解决供应链风险，正当其时》： http://www-file.huawei.com/~/media/CORPORATE/PDF/white%20paper/The_Global_Cyber_Security_Supply_Chain_Security_June 2016_cn.pdf</w:t>
              <w:br/>
            </w:r>
          </w:p>
        </w:tc>
        <w:tc>
          <w:tcPr>
            <w:tcW w:type="dxa" w:w="4320"/>
          </w:tcPr>
          <w:p>
            <w:r>
              <w:t>Focusing on the ICT industry's global supply chain securityHuawei Supply Chain Security at a Glance[London, UK, June 17, 2016] Huawei yesterday released its Cyber Security White Paper of 2016 “The Global Cyber Security Challenge -- It is time for real progress in addressing supply chain risks” designed to inform ongoing efforts, excellent practices and standards on how the global ICT industry can address supply chain security challenges. The white paper discusses how to ensure security in the global supply chain, shares the excellent practices of supply chain experts and standards bodies as well as Huawei and calls for accelerated efforts to collaborate to address this common challenge.The development of networks has helped to advance social progress. Open networks have encouraged information flow and sharing, provided more opportunities for innovations, lowered the costs of innovation, and has helped improve the world's health, wealth and prosperity. Cyberspace has gradually become the “nervous system” through which society operates. A steady and secure global supply chain will help promote the sustainable development of the ICTindustry and the use of cyberspace to transform economies and people’s lives. Supply chain risk management is not just about ensuring that products and services will be there when needed, but it is also about a product lifecycle approach to minimize the risk that products will be tainted by malicious actors, or that they will be counterfeit or contain counterfeit components that can be exploited for “illicit purposes."This white paper shares Huawei’s practice. Huawei has established a comprehensive, ISO 28000-compliant supplier management system that can identify and minimize security risks during the end-to-end process from incoming materials to customer delivery. Huawei selects and qualifies suppliers based on their systems, processes and products, choosing those that contribute to the quality and security of the products and services procured by Huawei. Huawei continuously monitors and regularly evaluates the delivery performance of suppliers and checks the integrity of the third-party components during each of the incoming material, production and delivery processes. Huawei records the performance and establishes a visualized traceability system throughout the process.Mr. Ken Hu, Deputy Chairman of the Board and Chairman of the Global Cyber Security and User Privacy Committee of Huawei, announces in the foreword of this white paper,“While there is still no simple answer or solution to the cyber security challenge, it is increasingly apparent that there are steps the global community can take – as well as individual organizations – to drive demonstrable progress in reducing cyber security risk, including that of collaborating so as to reach an agreement on principles, laws, standards, best practices, norms of conduct, and protocols – with recognition that trust has to be earned and continuously validated. Huawei commits itself to supporting such an endeavor.”Shola Taylor, Secretary-General of the Commonwealth Telecommunications Organization, said:"Cyber security and data privacy is a growing challenge for all organizations and Huawei should be commended for its work in improving supply chain security. An important part of this is helping others to also minimize supply chain risks by defining the standards and working in an open and collaborative way. The Commonwealth Telecommunications Organization applauds Huawei's efforts in this area."Steve Nunn, President and CEO of The Open Group, said: "Having an international standard like the Open Trusted Technology Provider Standard (O-TTPS) - recently approved by ISO as ISO/IEC 20243 - is critical to mitigating the risk of tainted and counterfeit products, particularly when coupled with the Accreditation Program underlying it. The release of this white paper by Huawei illustrates the importance of establishing and consistently following best practices to address cyber and supply chain security threats throughout a product’s lifecycle.”Bruce McConnell, Global Vice President, EastWest Institute, said: "This practical guide zeroes in on supply chain risk as an underappreciated aspect of cybersecurity management. It provides critical advice based on deep experience and useful references to international standards and best practices."Andy Purdy, US Cyber Security Officer, Huawei and author the white paper said: “Supply chain risk is a key element of the over-arching cyber security risks that an organization must understand and manage in order to be successful. This is not just about ensuring that products and services will be there when needed, but it is also about a product lifecycle approach that minimizes risks. We must all build on the work that has been done to raise awareness of supply chain risk and what needs to be done about it, and work harder – collaboratively – to drive real progress to better address that risk.”From 2012 to 2014, Huawei successively published 3 cyber security white papers, sharing Huawei's perspective of cyber security, Huawei's End to End Cyber Security Assurance System and suggestions on what to consider while considering end-to-end cyber security with technology vendors.The 2016 Huawei Cyber Security White Paper  “The Global Cyber Security Challenge -- It is time for real progress in addressing supply chain risks” can be found at:http://www-file.huawei.com/~/media/CORPORATE/PDF/white%20paper/The_Global_Cyber_Security_Supply_Chain_Security_June 2016_en.pdf</w:t>
              <w:br/>
            </w:r>
          </w:p>
        </w:tc>
      </w:tr>
      <w:tr>
        <w:tc>
          <w:tcPr>
            <w:tcW w:type="dxa" w:w="4320"/>
          </w:tcPr>
          <w:p>
            <w:r>
              <w:t>[巴黎，法国，2016年6月14日] 14日，第四届欧洲创新日活动期间，华为宣布在法国设立数学研究中心。这是继成立俄罗斯数学研究所后，华为在加强基础科学尤其是数学算法研究方面又一举措。未来，华为希望与法国学术界进行更紧密合作，构建良好学术生态，使当地基础研究优势与华为产业化能力结合，使法国人才技术优势辐射全球，共同推动信息通信技术（ICT）产业链发展。法国高等教育和研发部长特里•蒙东出席活动并表示，华为数学研究中心在法国的开幕象征着法国杰出的数学教育成果，是法国研究水平得到世界认可的佐证。华为常务董事、公司战略Marketing总裁徐文伟出席了开幕式。徐文伟表示，数学是开启一切的工具，大数据流量疏导的基础是数理逻辑算法。如今，数学研究正在为ICT产业带来全新突破。法国曾诞生了许多世界一流的数学家，拥有高素质的数学家资源，华为也一直致力于创新，29年来在大数据传输领域持续研发投入，每年将销售收入的10%至15%投入研发，最终实现战略突破、厚积薄发。例如，华为俄罗斯数学家曾在3G和2G在算法层面带来了革命性突破，打通算法后，华为产品有了竞争力，重量轻、体积小，技术实现欧洲领先。国立高等电力学院教授、电信专家Merouane Debbah将担纲研究中心主任。他介绍，信息化社会不断发展会遇到物理瓶颈或同质化，而芯片和软件的领先、性能、差异化体现在数学上，为实现更低时延、更大带宽、更加节能的通信及信息处理，需要理论支撑和突破。未来，法国数学研究中心将进行数学算法深入研究，提出新架构与算法，同时把新的数学工具、模型带入ICT环境，形成新理论体系。同时，华为还将与国立高等电力学院（Supelec）、欧洲电信学院(Eurocom)、法国高等科学研究所（IHES）、国立巴黎高等电信学院（Paris telecom）等高校进行紧密合作。目前，华为法国数学研究中心拥有研究人员超80人，全部为博士及以上。Merouane Debbah表示：“除了技术研究，法国数学研究中心另一大目标是为全球ICT产业研究培养更多法国年轻人才。毋庸置疑，研究中心将为数学研究员带来巨大机遇。通过与华为全球研发团队合作，相信很多年轻专家将能在国际研究氛围中开始并扩展他们的职业生涯。”据了解，华为法国数学研发中心位于在法国92省布洛涅市，旨在挖掘法国基础数学资源，致力于通信物理层、网络层、分布式并行计算、数据压缩存储等基础算法研究，长期聚焦5G等战略项目和短期产品，完成分布式算法全局架构设计等。目前，华为在全球建立了16个研究所，其中法国研究所下设设计、数字图像处理、数学和家庭终端等4个研究中心。</w:t>
              <w:br/>
            </w:r>
          </w:p>
        </w:tc>
        <w:tc>
          <w:tcPr>
            <w:tcW w:type="dxa" w:w="4320"/>
          </w:tcPr>
          <w:p>
            <w:r>
              <w:t>Huawei Opens Mathematics Research Center in France:  Leveraging Local Research to Create a Thriving Academic Ecosystem for ICT Innovation</w:t>
              <w:br/>
            </w:r>
          </w:p>
        </w:tc>
      </w:tr>
      <w:tr>
        <w:tc>
          <w:tcPr>
            <w:tcW w:type="dxa" w:w="4320"/>
          </w:tcPr>
          <w:p>
            <w:r>
              <w:t>[巴黎，法国，2016年6月14日] 14日，第四届欧洲创新日活动期间，华为宣布在法国设立数学研究中心。这是继成立俄罗斯数学研究所后，华为在加强基础科学尤其是数学算法研究方面又一举措。未来，华为希望与法国学术界进行更紧密合作，构建良好学术生态，使当地基础研究优势与华为产业化能力结合，使法国人才技术优势辐射全球，共同推动信息通信技术（ICT）产业链发展。法国高等教育和研发部长特里•蒙东出席活动并表示，华为数学研究中心在法国的开幕象征着法国杰出的数学教育成果，是法国研究水平得到世界认可的佐证。华为常务董事、公司战略Marketing总裁徐文伟出席了开幕式。徐文伟表示，数学是开启一切的工具，大数据流量疏导的基础是数理逻辑算法。如今，数学研究正在为ICT产业带来全新突破。法国曾诞生了许多世界一流的数学家，拥有高素质的数学家资源，华为也一直致力于创新，29年来在大数据传输领域持续研发投入，每年将销售收入的10%至15%投入研发，最终实现战略突破、厚积薄发。例如，华为俄罗斯数学家曾在3G和2G在算法层面带来了革命性突破，打通算法后，华为产品有了竞争力，重量轻、体积小，技术实现欧洲领先。国立高等电力学院教授、电信专家Merouane Debbah将担纲研究中心主任。他介绍，信息化社会不断发展会遇到物理瓶颈或同质化，而芯片和软件的领先、性能、差异化体现在数学上，为实现更低时延、更大带宽、更加节能的通信及信息处理，需要理论支撑和突破。未来，法国数学研究中心将进行数学算法深入研究，提出新架构与算法，同时把新的数学工具、模型带入ICT环境，形成新理论体系。同时，华为还将与国立高等电力学院（Supelec）、欧洲电信学院(Eurocom)、法国高等科学研究所（IHES）、国立巴黎高等电信学院（Paris telecom）等高校进行紧密合作。目前，华为法国数学研究中心拥有研究人员超80人，全部为博士及以上。Merouane Debbah表示：“除了技术研究，法国数学研究中心另一大目标是为全球ICT产业研究培养更多法国年轻人才。毋庸置疑，研究中心将为数学研究员带来巨大机遇。通过与华为全球研发团队合作，相信很多年轻专家将能在国际研究氛围中开始并扩展他们的职业生涯。”据了解，华为法国数学研发中心位于在法国92省布洛涅市，旨在挖掘法国基础数学资源，致力于通信物理层、网络层、分布式并行计算、数据压缩存储等基础算法研究，长期聚焦5G等战略项目和短期产品，完成分布式算法全局架构设计等。目前，华为在全球建立了16个研究所，其中法国研究所下设设计、数字图像处理、数学和家庭终端等4个研究中心。</w:t>
              <w:br/>
            </w:r>
          </w:p>
        </w:tc>
        <w:tc>
          <w:tcPr>
            <w:tcW w:type="dxa" w:w="4320"/>
          </w:tcPr>
          <w:p>
            <w:r>
              <w:t>[Paris, June 14, 2016] During its fourth European Innovation Day, Huawei announced the opening of a Mathematics Research Center in France, the second of its kind with Huawei's first Mathematics Research Center located in Russia. Through the center Huawei aims to advance its role in basic scientific research, particularly in mathematical algorithms to drive ICT breakthroughs. The center is also part of Huawei’s goal to work closely with French academia to create a thriving academic ecosystem focused on ICT development. It will combine France's mathematical research expertise with Huawei's capabilities in applying research to business, and help bring France's talent and technologies to the global ICT sector.Guests present at the opening ceremony included Thierry Mandon, France's Secretary of State for Higher Education and Research, and William Xu, Huawei's Executive Director of the Board and Chief Strategy Marketing Officer.Minister Mandon said: "The opening of Huawei's Mathematics Research Center in France reflects France's outstanding achievements in mathematics education, and recognizes how our cutting-edge research can be leveraged to meet global ICT challenges."William Xu remarked, "Mathematics is the tool used to make everything possible. For example, mathematical logic and algorithms are the foundation for effectively managing massive amounts of data traffic. Now, mathematical research is leading to brand-new breakthroughs in the ICT industry. France has been the birthplace of many world-class mathematicians." Xu continued, "Huawei is committed to innovation and has been investing in R&amp;D in the area of massive data traffic transmissions over the past 29 years. We invest 10%–15% of our sales revenue in R&amp;D every year. Our long-term, patient investment has led to strategic breakthroughs. For example, Huawei's Russian mathematicians have made revolutionary breakthroughs in algorithms for 2G and 3G systems. The integration of algorithms has enabled Huawei to develop more competitive, lighter, and smaller products."The research center will be led by Mérouane Debbah, full professor at CentraleSupélec and specialist in the field of telecommunications. He said, "We will inevitably face physical barriers or homogeneity problems as the information society continues to develop. Mathematics is crucial for developing advanced, high-performance, and differentiated chips and software products. To support communications and information processing with lower latency, higher bandwidth, and better power efficiency, we need to drive theoretical breakthroughs. This Mathematics Research Center will conduct in-depth research on mathematical algorithms, design new architecture and algorithms, apply new mathematical tools and models to the ICT sector, and build a new theory system. Meanwhile, Huawei will forge close partnerships with Supélec, Eurocom, Institute of Advanced Scientific Studies (IHES), Télécom ParisTech, and other colleges and universities."Currently, the research center employs over 80 researchers, all of whom have a doctorate degree or higher. Mérouane Debbah added, "One of our goals, beyond technological research, is to train more young French talent for the global ICT industry. The center will provide great opportunities for mathematicians. I believe many young experts will have the opportunity to work with our research teams around the world and begin their career in an international environment."Located in Boulogne-Billancourt, France, this research center is dedicated to exploring France's basic mathematical resources, and conducting basic research into the physical and network layers of communications, distributed and parallel computing, data compression and storage, and other basic algorithms. In addition, the research center will focus on strategic projects (e.g.,5G) and short-term products, and design an overall architecture for distributed algorithms. To date, Huawei has established 16 research centers worldwide, including the France Research Center, under which there are four teams respectively focusing on design, digital imaging, mathematics, and home devices.</w:t>
              <w:br/>
            </w:r>
          </w:p>
        </w:tc>
      </w:tr>
      <w:tr>
        <w:tc>
          <w:tcPr>
            <w:tcW w:type="dxa" w:w="4320"/>
          </w:tcPr>
          <w:p>
            <w:r>
              <w:t>[美国，纽约，2016年6月15日] Forbes Insights联手华为发布《移动产业革命：5G网络的影响和机遇》白皮书。该白皮书基于Forbes Insights在2015年秋季进行的全球调查。调查对象包括不同行业共1147位企业管理层人士。其中80%是企业“C-level”级别的管理者。这些受访者超过半数来自于年收入100亿美金以上的大企业。接受调研的一千多位企业管理者表示移动和无线对企业业务发展至关重要。他们认为现有网络无法满足未来需求，需要5G网络的革命性能力提升移动设备的速度、容量和连接性能。未来5到10年，5G网络的引入有望在多个行业创造新机遇、为企业创造价值的同时，给企业的商业运作、生产经营、商业模式等都将带来深远影响。Forbes Insights的调查发现：超过三分之一的受访者认为他们现有的系统已无法支持企业的发展需求。其中亚太区域的数据接近40%，欧洲和北美区域的数据分别是36%和34%。Forbes Media公司首席洞察官布鲁斯•罗杰斯称，“现在的企业已经预见到5G技术将带来的深远影响。他们正制定长期的创新计划，更好地实现5G带来的潜能。”华为无线网络营销运作总裁邱恒表示：“5G将助力为消费者、垂直行业和运营商构建全联接世界。在物理世界与虚拟世界的相互融合下，5G将给运营商和垂直行业带来新的商业机会。”白皮书主要观点：</w:t>
              <w:br/>
            </w:r>
          </w:p>
        </w:tc>
        <w:tc>
          <w:tcPr>
            <w:tcW w:type="dxa" w:w="4320"/>
          </w:tcPr>
          <w:p>
            <w:r>
              <w:t>[NEW YORK, United States, June 15, 2016] According to a new report by Forbes Insights, in association with Huawei, "The Mobile Industrial Revolution: Anticipating the Impact and Opportunities of 5G Networks on Business," global business leaders say that mobile and wireless are critical to the way they do business, but they worry that their needs are outpacing existing access networks. In order to evolve and succeed in the future, these executives say their companies will require revolutionary increases in the speed, capacity and connectivity of mobile devices—and they’re looking to 5G networks to provide it. The introduction of 5G networks in the next five to 10 years is expected to create huge opportunities to build enterprise value in a range of industries, profoundly affecting business operations, P&amp;l economics, asset valuations and revenue models. A Forbes Insights global survey of more than 1,000 executives found a capability gap: more than one-third of all executives say that their current systems already can’t support the evolving needs of their business, including more than half (55%) of executives at organizations with revenues in excess of $10 billion. The problem is most pressing in the Asia/Pacific region, where 38% of all executives agree they’ve out- grown their networks, followed closely by Europe (36%) and North America (34%). “Organizations with an eye on the future are already anticipating the impact of 5G technology,” said Bruce Rogers, Chief Insights Officer at Forbes Media. “They are working on long-term plans to innovate and realize value from this.”“5G will help to realize a completely new world for consumers, for vertical industries and for</w:t>
              <w:br/>
            </w:r>
          </w:p>
        </w:tc>
      </w:tr>
      <w:tr>
        <w:tc>
          <w:tcPr>
            <w:tcW w:type="dxa" w:w="4320"/>
          </w:tcPr>
          <w:p>
            <w:r>
              <w:t>华为举办ICT金融论坛，构筑沟通的桥梁，为更美好的全联接世界创造价值</w:t>
              <w:br/>
            </w:r>
          </w:p>
        </w:tc>
        <w:tc>
          <w:tcPr>
            <w:tcW w:type="dxa" w:w="4320"/>
          </w:tcPr>
          <w:p>
            <w:r>
              <w:t>Huawei Holds Sixth ICT Finance Forum, Building a Bridge of Communication and Creating Value for a Better Connected World</w:t>
              <w:br/>
            </w:r>
          </w:p>
        </w:tc>
      </w:tr>
      <w:tr>
        <w:tc>
          <w:tcPr>
            <w:tcW w:type="dxa" w:w="4320"/>
          </w:tcPr>
          <w:p>
            <w:r>
              <w:t>[墨西哥，坎昆，2016年6月15日]15日-17日，在加勒比海北部城市坎昆，华为举办第六届ICT金融论坛。玛雅语中，“坎昆”意为“挂在彩虹一端的瓦罐”，象征欢乐与幸福。华为首席财务官孟晚舟在论坛上发表主旨演讲。一语指出美元或已见顶的美联储前主席本•伯南克（Ben S. Bernanke）、早在1994年便在《失控》一书中成功预见科技、社会和经济未来图景的《连线》杂志之父凯文•凯利（Kevin Kelly）等国际大咖应邀出席。孟晚舟在发言中说，“开放、共享、共创、共赢，将成为未来信息社会企业成功的关键。华为将构筑更多沟通的桥梁，与客户、渠道伙伴、金融机构、供应商一起共享行业趋势与成果，共同创建更美好的全联接世界，实现共赢。”华为首席财务官孟晚舟在华为第六届ICT金融论坛上做主旨演讲孟晚舟说，信息技术极大改变了人们的生活和工作方式，联接已成为人的一项基本权利，赋予人力量。此外，联接还成为现代企业的基本生产要素之一，它大大促进了经济增长，让世界是平的不再是一句口号。诺贝尔文学奖得主、墨西哥诗人奥克塔维奥•帕斯，穷其毕生精力构筑沟通人类心灵的桥梁。“人与人依靠语言沟通，此岸与彼岸依靠彩虹联接，无所不在的沟通之桥让世界联接……”孟晚舟引用其名作《桥梁》比喻联接的重要和无所不在。我们正在建立一个更美好的全联接世界，但未来这个世界究竟是什么样子呢？凯文•凯利（Kevin Kelly）在论坛上分享了其在《必然》一书中的重要发现，提出来未来12大技术发展趋势。他说道，任何行业都将依赖数据关联和分析以及机器学习，利用这些数据，很快人类社会将会演变成人工智能社会。美联储前主席本•伯南克（Ben S. Bernanke）是本届ICT金融论坛的重量级嘉宾。他在主旨发言中对当今全球经济格局进行了剖析：全球整体经济发展前景喜忧参半，发达国家通胀率迟迟无法提高，新兴市场正努力应对较低的经济增速。“我们可以利用数字经济蕴藏的巨大潜力，推动国家经济发展。”时代集团业务发展执行副总裁艾瑞克•莫里诺（Erik Moreno）对数字经济蕴藏的巨大潜力表示赞同，他认为，“技术让消费者实现更多可能，彻底改变了诸如媒体等行业。ICT公司开展的创新推动了经济发展，激发了创业精神，并帮助构建了一个更加开放的世界。”应邀前来的，花旗银行首席信贷官麦克尔•罗伯茨（Michael M. Roberts）在开幕致辞中说，华为在实现企业与企业、人与人的联接方面发挥着引领作用，将为更美好的全联接世界创造价值。他相信，华为的持续研发投资和创新文化，将帮助它实现可持续发展，抓住世界全球化、数字化和联接水平日益加强所带来的机会。这是华为连续第六次举办国际金融领域的高端论坛，450多位ICT客户与金融机构客户通过这座沟通的桥梁，激发思想，碰撞火花。此前论坛相继在新加坡、迪拜、伦敦、纽约、日内瓦成功举办。</w:t>
              <w:br/>
            </w:r>
          </w:p>
        </w:tc>
        <w:tc>
          <w:tcPr>
            <w:tcW w:type="dxa" w:w="4320"/>
          </w:tcPr>
          <w:p>
            <w:r>
              <w:t>[Cancun, Mexico, June 15, 2016] Huawei held its 6th ICT Finance Forum in Cancun from June 15 to 17. Huawei CFO Sabrina Meng delivered a keynote speech at the forum. The event attracted distinguished guests, including Ben S. Bernanke, former Chairman of the Federal Reserve, who once remarked that the US dollar may have peaked, and Kevin Kelly, founding executive editor of Wired magazine, who predicted the technological, social, and economic prospects in 1994 in his book Out of Control.Meng stated in her speech, "To succeed in the future information society, an enterprise must be open, collaborative, willing to share, and seek win-win results for all. Huawei will build more bridges for communication and share industry trends and achievements with our customers, channel partners, financial institutions, and suppliers. Together, we will build a Better Connected World."Huawei CFO Sabrina Meng delivers a keynote speech at the Huawei Sixth ICT Finance ForumMeng added that information technology has greatly changed the ways people work and live, and connection has become a basic human right and has great power. She also mentioned that connection is now a critical factor of production for modern enterprises, saying it fuels economic growth and ensures that The World Is Flat is no longer simply empty talk. Meng quoted The Bridge, a poem by Mexico's Nobel Prize laureate Octavio Paz to show the importance and ubiquity of connections. We are making a Better Connected World. But what will this future look like? Kevin Kelly shared his findings in his book The Inevitable – Understanding the 12 Technological Forces That Will Shape Our Future. He says that all industries, no matter where they are, will greatly rely on data correlation, analytics, and machine learning. Very soon our society will be empowered and transformed by artificial intelligence using that data.Ben S. Bernanke, former Chairman of the Federal Reserve and a distinguished guest of the forum, analyzed the current global economic conditions in his keynote speech. He said, Overall, the global economic outlook is still mixed. Developed countries are struggling to raise their inflation rates while emerging markets are finding ways to respond to low economic growth. “The digital economy has huge potential to help countries drive economic development."Erik Moreno, executive vice president, business development, Time Inc., agreed that the digital economy holds huge potential. He said, “Technology continues to empower consumers and fundamentally change industries such as media. On balance, the innovation fostered by information and communications technology companies drive economic growth, entrepreneurship and a more open world."Michael M. Roberts, Chief Lending Officer at Citibank, gave an opening speech, highlighting Huawei and Citi’s long and deep relationship. Michael also mentioned that Huawei is leading the way in connecting business and people, and creating value for a better connected world” and indicated his confidence in Huawei’s future with continued investment in R&amp;D and a culture of innovation, Huawei is well positioned to harness and opportunities of increasing globalization, connectivity and digitization.This has been the 6th high-level forum focusing on the financial sector held by Huawei, attracting more than 450 representatives from financial institutions and the ICT industry. The company's five previous forums took place in Singapore, Dubai, London, New York, and Geneva.</w:t>
              <w:br/>
            </w:r>
          </w:p>
        </w:tc>
      </w:tr>
      <w:tr>
        <w:tc>
          <w:tcPr>
            <w:tcW w:type="dxa" w:w="4320"/>
          </w:tcPr>
          <w:p>
            <w:r>
              <w:t>[巴黎，法国，2016年6月14日] 14日，第四届华为欧洲创新日在法国拉开帷幕。“科技成就生活之美”“ 5G之美”“数学之美“……来自全球学术界、产业界、艺术界的顶级专家学者汇聚巴黎罗斯柴尔德公馆，各抒己见、思想交流、观点碰撞，共同探讨科技如何融合美学理念、开创美好生活。法国高等教育和研究部长特里•蒙东，华为常务董事、战略Marketing总裁徐文伟均出席活动并致辞，并为新成立的华为法国数学研究中心揭幕。蒙东表示，华为数学研究中心在法国的开幕象征着法国杰出的数学教育成果，是法国研究水平得到世界认可的佐证。华为公司常务董事、战略Marketing总裁徐文伟在欧洲创新日上发表演讲徐文伟说：“华为秉承开放、合作、共赢原则，与欧洲企业一起做为ICT支撑平台，与欧洲ICT产业共同发展。”徐文伟强调，在欧洲、为欧洲是华为融入欧洲、贡献欧洲的主张，华为把对ICT行业的洞察和经验融入欧洲产业链，与合作伙伴共同打造领先的ICT基础设施，促进欧洲产业的发展，保持欧洲产业的核心竞争力优势。科技之美，不仅需要欣赏的眼光、发现的智慧，更需要永不放弃的探索精神。科技之美源自何处，走向何方？全球5G研究领军人物、华为首位女Fellow朱佩英以“5G之美”为题，讲述5G技术联接之美。朱佩英深耕无线通讯前沿领域20年，拥有美国专利超160项。15日，法兰西科学院院士、菲尔茨奖得主赛德里克•维拉尼还将发表题为“数学之美”的演讲。维拉尼曾凭借对非线性廊道阻尼的证明以及对玻尔兹曼方程收敛至平衡态的研究，摘得数学界诺贝尔奖菲尔茨奖。曾出版过20余本技术政策专著、美国布鲁金斯学会科技创新中心主任的达洛尔•韦斯特将做客创新日，描述无线技术对人类生活的改变此外，来自沃达丰集团、法国电信集团、英特尔公司、库卡机器人有限公司、德国徕卡相机股份公司、美国信息技术与创新基金会等的企业高管、业内专家等也将在主旨演讲和小组讨论环节讲述不同领域前沿技术动态，传递科技美学融合之美的理念。作为华为旗舰高端论坛，欧洲创新日每年举办一届，旨在构筑欧洲行业生态交流平台。继在斯德哥尔摩、米兰、慕尼黑等地成功举办后，本届活动选址巴黎。一直以来，欧洲都是华为的重要市场。华为在全球拥有26个全球能力中心，大部分位于欧洲，在欧洲还设立了18家研发中心，涵盖数学、美学、微波、芯片、无线等领域。去年，华为还成立了欧洲研究院，统筹协调全欧研发机构。华为不仅持续投资了7500万欧元与超过100所高校、科研机构合作，还积极参与欧盟Horizon 2020项目、签署技术合作协议超210项。今年初，华为与德国电信、法国电视一台、德国徕卡相机股份公司开展了新阶段合作，打造联合创新实践。</w:t>
              <w:br/>
            </w:r>
          </w:p>
        </w:tc>
        <w:tc>
          <w:tcPr>
            <w:tcW w:type="dxa" w:w="4320"/>
          </w:tcPr>
          <w:p>
            <w:r>
              <w:t>Leading Experts and Academics Explore the Beauty of Technology at European Huawei Innovation Day</w:t>
              <w:br/>
            </w:r>
          </w:p>
        </w:tc>
      </w:tr>
      <w:tr>
        <w:tc>
          <w:tcPr>
            <w:tcW w:type="dxa" w:w="4320"/>
          </w:tcPr>
          <w:p>
            <w:r>
              <w:t>[巴黎，法国，2016年6月14日] 14日，第四届华为欧洲创新日在法国拉开帷幕。“科技成就生活之美”“ 5G之美”“数学之美“……来自全球学术界、产业界、艺术界的顶级专家学者汇聚巴黎罗斯柴尔德公馆，各抒己见、思想交流、观点碰撞，共同探讨科技如何融合美学理念、开创美好生活。法国高等教育和研究部长特里•蒙东，华为常务董事、战略Marketing总裁徐文伟均出席活动并致辞，并为新成立的华为法国数学研究中心揭幕。蒙东表示，华为数学研究中心在法国的开幕象征着法国杰出的数学教育成果，是法国研究水平得到世界认可的佐证。华为公司常务董事、战略Marketing总裁徐文伟在欧洲创新日上发表演讲徐文伟说：“华为秉承开放、合作、共赢原则，与欧洲企业一起做为ICT支撑平台，与欧洲ICT产业共同发展。”徐文伟强调，在欧洲、为欧洲是华为融入欧洲、贡献欧洲的主张，华为把对ICT行业的洞察和经验融入欧洲产业链，与合作伙伴共同打造领先的ICT基础设施，促进欧洲产业的发展，保持欧洲产业的核心竞争力优势。科技之美，不仅需要欣赏的眼光、发现的智慧，更需要永不放弃的探索精神。科技之美源自何处，走向何方？全球5G研究领军人物、华为首位女Fellow朱佩英以“5G之美”为题，讲述5G技术联接之美。朱佩英深耕无线通讯前沿领域20年，拥有美国专利超160项。15日，法兰西科学院院士、菲尔茨奖得主赛德里克•维拉尼还将发表题为“数学之美”的演讲。维拉尼曾凭借对非线性廊道阻尼的证明以及对玻尔兹曼方程收敛至平衡态的研究，摘得数学界诺贝尔奖菲尔茨奖。曾出版过20余本技术政策专著、美国布鲁金斯学会科技创新中心主任的达洛尔•韦斯特将做客创新日，描述无线技术对人类生活的改变此外，来自沃达丰集团、法国电信集团、英特尔公司、库卡机器人有限公司、德国徕卡相机股份公司、美国信息技术与创新基金会等的企业高管、业内专家等也将在主旨演讲和小组讨论环节讲述不同领域前沿技术动态，传递科技美学融合之美的理念。作为华为旗舰高端论坛，欧洲创新日每年举办一届，旨在构筑欧洲行业生态交流平台。继在斯德哥尔摩、米兰、慕尼黑等地成功举办后，本届活动选址巴黎。一直以来，欧洲都是华为的重要市场。华为在全球拥有26个全球能力中心，大部分位于欧洲，在欧洲还设立了18家研发中心，涵盖数学、美学、微波、芯片、无线等领域。去年，华为还成立了欧洲研究院，统筹协调全欧研发机构。华为不仅持续投资了7500万欧元与超过100所高校、科研机构合作，还积极参与欧盟Horizon 2020项目、签署技术合作协议超210项。今年初，华为与德国电信、法国电视一台、德国徕卡相机股份公司开展了新阶段合作，打造联合创新实践。</w:t>
              <w:br/>
            </w:r>
          </w:p>
        </w:tc>
        <w:tc>
          <w:tcPr>
            <w:tcW w:type="dxa" w:w="4320"/>
          </w:tcPr>
          <w:p>
            <w:r>
              <w:t>[Paris, France, June 14, 2016] The 4th European Huawei Innovation Day was held in Paris, France today. The event brings together leading academics, designers, and industry experts from around the world to the Hôtel Salomon de Rothschild in the capital city. Participants came together to share their thoughts and to discuss how to integrate technology with aesthetics in order to add more beauty to life. They will focus on topics including Beauty of Technology, A Brief Story of 5G, and the Beauty of Mathematics.France's Secretary of State for Higher Education and Research, Thierry Mandon, and Huawei's Executive Director of the Board and Chief Strategy Marketing Officer, William Xu, attended the event and delivered speeches to the audience. They also unveiled the opening of Huawei's Mathematics Research Center in France.William Xu, Executive Director of the Board and Chief Strategy Marketing Officer of Huawei, delivered a speech at the 4th European Huawei Innovation Day.Secretary Mandon said: "The opening of Huawei's Mathematics Research Center in France reflects France's outstanding achievements in mathematics education, and recognizes how our cutting-edge research can be leveraged to meet global ICT challenges."Xu said, "Supporting the development of various industries with leading ICT infrastructure, will help Europe maintain its global core competitiveness. Huawei continues to drive openness, collaboration, and shared success, create ICT support platforms together with European enterprises, and develop with the European ICT industry." Xu added that Huawei advocates "In Europe, for Europe" during its effort to integrate into and contribute to Europe, and Huawei will share its understanding of and expertise in the ICT industry and integrate into Europe. In addition to admiring the beauty of technology, we also need the wisdom to discover the beauty and spirit of innovation and evolution. Where does the beauty of technology come from and where is it heading? Dr. Peiying Zhu, a pioneer in global 5G research and Huawei's first female Fellow, will elaborate on the beauty of 5G connectivity during a speech titled "A Brief Story of 5G". Dr. Zhu has over 20 years of experience at the frontier of wireless communications, and holds over 160 US patents.On June 15, Cédric Villani, a member of the French Academy of Sciences and a Fields Medal winner, will deliver a speech entitled "Beauty of Mathematics". Mr. Villani has been awarded the Fields Medal, described as the "Nobel Prize of Mathematics", for his work on nonlinear Landau damping and convergence to equilibrium for the Boltzmann equation. Darrell M. West, Director of the Center for Technology Innovation at the Brookings Institution in the US and author of over 20 technology policy books, will also attend the Huawei Innovation Day and share his thoughts on how wireless technology is reshaping our lives.In addition, executives and industry experts from companies and institutions including Vodafone Group, Orange Group, Intel, KUKA Robotics, Leica Camera AG, and the Information Technology and Innovation Foundation of the US, will share views on the latest technology developments in different domains during keynote speeches and panel discussions, all focusing on the theme, the beauty of technology.A flagship forum of Huawei, the European Huawei Innovation Day is an annual event that aims to create an industry communication platform in Europe. It has been successfully held in Stockholm, Milan, and Munich and, this year, this event is taking place in Paris.Europe has historically always been an important market for Huawei. The company has 26 centers of expertise around the world, with the majority located in Europe. Huawei has set up 18 R&amp;D centers in Europe, covering areas including: mathematics, aesthetics, microwave, chips, and wireless technologies. Last year, Huawei set up its European Research Institute to coordinate and oversee the activities of its wider R&amp;D facilities across Europe. Huawei has invested 75 million euros in its cooperation with over 100 universities and research institutes, is an active player in the EU's Horizon 2020 program, and has signed over 210 technology partnership agreements. Early this year, Huawei carried out a new round of cooperation with Deutsche Telekom, Telefónica, and Leica Camera AG to create best practices in joint innovation.</w:t>
              <w:br/>
            </w:r>
          </w:p>
        </w:tc>
      </w:tr>
      <w:tr>
        <w:tc>
          <w:tcPr>
            <w:tcW w:type="dxa" w:w="4320"/>
          </w:tcPr>
          <w:p>
            <w:r>
              <w:t>[中国，北京，2016年6月13日] 华为与Red Hat在华为北京SDN Open Lab完成了华为SDN敏捷控制器与Red Hat云平台的集成认证，首次实现华为敏捷控制器与业界主流云平台厂家成功认证，标志着华为SDN集成服务在建立多厂商集成能力，构筑开放合作共赢的SDN生态链上迈出重要一步。双方表示将持续深度合作，共同致力于为客户提供最优的SDN解决方案。Red Hat专家与华为SDN Open Lab专家合影华为认为利用SDN技术实现敏捷业务创新已成为行业共识。而依据华为全球项目经验，在SDN网络演进过程中，如何实现多厂商集成成为运营商的最大难点。华为SDN集成服务致力于为客户提供开放解耦合的SDN开放生态创新方案，华为敏捷控制器与业界主流云平台对接是其中关键环节。本次测试华为敏捷控制器(Agile controller version V2R1)与Red Hat云平台(RHEL OpenStack Platform 7.0)进行集成验证，基于Red Hat的certification workflow2.0自动化认证平台，实现130多个用例全部自动化执行通过。该项工作完成后，Red Hat云平台网络模块可全面对接华为敏捷控制器的L2/L3功能，形成从openstack经华为SDN控制器来完成对网络设备/功能的端到端控制。认证链接： https://access.redhat.com/ecosystem/search/#/category/Software?ecosystem=Red%20Hat%20OpenStack%20Platform红帽官网华为认证图示“与Red Hat的合作标志着我们在开放生态创新道路上迈出关键一步”，华为SDN集成解决方案总经理宁坤说：“Red Hat是OpenStack和开源领域的主要贡献者和领导者，华为将坚持开放合作的态度，与合作伙伴共同推动SDN技术发展。我们希望依托SDN Open Labs与Red Hat以及行业合作伙伴进一步开展测试合作，携手为运营商提供开放实用的SDN网络解决方案。”Red Hat总经理Radhesh Balakrishnan说：“华为成立了SDN Open Labs与华为全球各地实验室互联，专家资源共享，为客户、合作伙伴提供专业的验证平台。在与华为的合作测试中，我们注重通过Red Hat OSP7.0平台实现开放的SDN网络演进。”后续，Red Hat和华为将联合增值业务厂商展开更加广泛集成认证，通过华为敏捷控制器南向集成安全和负载均衡服务组件，Red Hat OSP7.0及后续演进版本对接华为敏捷控制器统一负责增值业务的生命周期管理和配置，在开放的基础上进一步为运营商提供丰富便捷的增值业务。华为积极倡导SDN集成服务领域的开放合作，积极联合运营商、标准组织、OTT等行业伙伴及开发者，共建合作共赢的SDN生态圈，致力于推出SDN开放生态创新方案快速满足客户需求，促进SDN产业成熟。华为北京SDN开放实验室，是华为基于SDN的网络演进与转型体验中心，聚焦运营商网络转型和业务转型,已经启动与20多家合作伙伴的预集成验证，并为全球30多市场项目完成了端到端的服务解决方案验证，得到了运营商及合作伙伴的广泛认可。</w:t>
              <w:br/>
            </w:r>
          </w:p>
        </w:tc>
        <w:tc>
          <w:tcPr>
            <w:tcW w:type="dxa" w:w="4320"/>
          </w:tcPr>
          <w:p>
            <w:r>
              <w:t>Huawei Announces Collaboration with Red Hat to Offer  Carrier-grade SDN Solutions</w:t>
              <w:br/>
            </w:r>
          </w:p>
        </w:tc>
      </w:tr>
      <w:tr>
        <w:tc>
          <w:tcPr>
            <w:tcW w:type="dxa" w:w="4320"/>
          </w:tcPr>
          <w:p>
            <w:r>
              <w:t>[中国，北京，2016年6月13日] 华为与Red Hat在华为北京SDN Open Lab完成了华为SDN敏捷控制器与Red Hat云平台的集成认证，首次实现华为敏捷控制器与业界主流云平台厂家成功认证，标志着华为SDN集成服务在建立多厂商集成能力，构筑开放合作共赢的SDN生态链上迈出重要一步。双方表示将持续深度合作，共同致力于为客户提供最优的SDN解决方案。Red Hat专家与华为SDN Open Lab专家合影华为认为利用SDN技术实现敏捷业务创新已成为行业共识。而依据华为全球项目经验，在SDN网络演进过程中，如何实现多厂商集成成为运营商的最大难点。华为SDN集成服务致力于为客户提供开放解耦合的SDN开放生态创新方案，华为敏捷控制器与业界主流云平台对接是其中关键环节。本次测试华为敏捷控制器(Agile controller version V2R1)与Red Hat云平台(RHEL OpenStack Platform 7.0)进行集成验证，基于Red Hat的certification workflow2.0自动化认证平台，实现130多个用例全部自动化执行通过。该项工作完成后，Red Hat云平台网络模块可全面对接华为敏捷控制器的L2/L3功能，形成从openstack经华为SDN控制器来完成对网络设备/功能的端到端控制。认证链接： https://access.redhat.com/ecosystem/search/#/category/Software?ecosystem=Red%20Hat%20OpenStack%20Platform红帽官网华为认证图示“与Red Hat的合作标志着我们在开放生态创新道路上迈出关键一步”，华为SDN集成解决方案总经理宁坤说：“Red Hat是OpenStack和开源领域的主要贡献者和领导者，华为将坚持开放合作的态度，与合作伙伴共同推动SDN技术发展。我们希望依托SDN Open Labs与Red Hat以及行业合作伙伴进一步开展测试合作，携手为运营商提供开放实用的SDN网络解决方案。”Red Hat总经理Radhesh Balakrishnan说：“华为成立了SDN Open Labs与华为全球各地实验室互联，专家资源共享，为客户、合作伙伴提供专业的验证平台。在与华为的合作测试中，我们注重通过Red Hat OSP7.0平台实现开放的SDN网络演进。”后续，Red Hat和华为将联合增值业务厂商展开更加广泛集成认证，通过华为敏捷控制器南向集成安全和负载均衡服务组件，Red Hat OSP7.0及后续演进版本对接华为敏捷控制器统一负责增值业务的生命周期管理和配置，在开放的基础上进一步为运营商提供丰富便捷的增值业务。华为积极倡导SDN集成服务领域的开放合作，积极联合运营商、标准组织、OTT等行业伙伴及开发者，共建合作共赢的SDN生态圈，致力于推出SDN开放生态创新方案快速满足客户需求，促进SDN产业成熟。华为北京SDN开放实验室，是华为基于SDN的网络演进与转型体验中心，聚焦运营商网络转型和业务转型,已经启动与20多家合作伙伴的预集成验证，并为全球30多市场项目完成了端到端的服务解决方案验证，得到了运营商及合作伙伴的广泛认可。</w:t>
              <w:br/>
            </w:r>
          </w:p>
        </w:tc>
        <w:tc>
          <w:tcPr>
            <w:tcW w:type="dxa" w:w="4320"/>
          </w:tcPr>
          <w:p>
            <w:r>
              <w:t>Huawei achieves certification of SDN solution with Red Hat OpenStack Platform[Beijing, China, June 13, 2016] Huawei announces completion of SDN Agile Controller certification with Red Hat OpenStack Platform 7 at Huawei’s Beijing SDN Open Lab.  This marks the first time Huawei’s SDN controller has been certified for interoperability with a mainstream cloud platform. It is an important step for Huawei’s SDN Integration service in building a multi-vendor certification, construct open, cooperative SDN ecosystem. In future, Huawei plans to continue cooperation with Red Hat to explore customer needs and the direction of development in related fields, while working together to provide customers with the SDN solution.Red Hat certification experts and Huawei SDN Open Lab experts togetherHuawei sees a trend in using SDN technology to promote agile service innovation, achieving multi-vendor integration has become a significant pain point for operators. Huawei’s SDN integration service is committed to providing customers with an open, decoupled SDN solution. The certification of Huawei’s agile controller operating on a mainstream cloud platform is a key point showcasing the company’s open solution. The certification tests run on Huawei’s SDN controller (Agile Controller version V2R1) and Red Hat’s OpenStack Platform 7), succeeded in over 130 test cases all running automatically via the Red Hat Certification Program. After the certification, Red Hat OpenStack Platform 7’s network module can be fully integrated with Huawei’s Agile Controller L2/L3 function; therefore it can achieve E2E control and management of Huawei’s network device through the Huawei SDN controller.Red Hat Certification for Huawei"Our joint effort is one major step towards building open SDN ecosystem," said Mr. Ning Kun, General Manager of SDN Integration Services, Huawei. "As a leader in OpenStack and the open source domain, Red Hat is a major contributor to development in this field. Huawei plans to continue to cooperate with Red Hat and other partners to promote SDN technology development. With these collaborations, we hope to conduct more tests in SDN Open Labs to provide operator-grade SDN-based solutions, and to tackle challenges in network evolution."Mr. Radhesh Balakrishnan, General Manager of OpenStack, Red Hat, Inc., said, "Red Hat OpenStack Platform offers a highly scalable and flexible cloud platform, making it well-suited for SDN deployments. We are pleased to collaborate with Huawei on this SDN Open Labs initiative, helping to highlight our collective work on SDN, and help communications service providers embrace modernization efforts via an open source cloud.”In future, Huawei and Red Hat plan to jointly involve VAS vendors in more extensive integration of security and load balancing service components with Huawei’s Agile Controller south-bound interface. Red Hat OpenStack Platform 7 and newer versions can provide value-added services lifecycle management and configuration automation service, and further provide rich and convenient value-added services for operators in an open basis.Huawei actively promotes cooperation in the field of SDN integration services with joint operators, standards organizations, OTT and other industry partners to build SDN ecosystem cooperation, and is committed to provide high quality service with a powerful combination, and promote SDN industrial maturity.Huawei’s Beijing SDN Open Lab, is a SDN-based network evolution and transformation experience center, focused on carrier network and business transformation.  It has cooperated with more than 20 partners, and completed over 30 projects of E2E pre-verification all over the world, thus winning wide recognition from operators and partners.</w:t>
              <w:br/>
            </w:r>
          </w:p>
        </w:tc>
      </w:tr>
      <w:tr>
        <w:tc>
          <w:tcPr>
            <w:tcW w:type="dxa" w:w="4320"/>
          </w:tcPr>
          <w:p>
            <w:r>
              <w:t>首届东京云计算大会召开，华为与全球精英畅想未来云化世界</w:t>
              <w:br/>
            </w:r>
          </w:p>
        </w:tc>
        <w:tc>
          <w:tcPr>
            <w:tcW w:type="dxa" w:w="4320"/>
          </w:tcPr>
          <w:p>
            <w:r>
              <w:t>Huawei and Global Elites Define a Cloud World  at the First Tokyo Cloud Congress</w:t>
              <w:br/>
            </w:r>
          </w:p>
        </w:tc>
      </w:tr>
      <w:tr>
        <w:tc>
          <w:tcPr>
            <w:tcW w:type="dxa" w:w="4320"/>
          </w:tcPr>
          <w:p>
            <w:r>
              <w:t>[日本，东京，2016年6月10日] 面对全行业数字化转型的需求，“企业云化”成为趋势。华为作为特别赞助商，与Interop Tokyo 执行委员会，日本互联网创始组织(WIDE)深度合作，举办了第一届东京云计算大会（Tokyo Cloud Congress）。大会秉承开放、合作、共赢的理念，来自全球领先ICT市场的企业代表，与日本ICT行业意见领袖一起分享最新产业洞察，从学术研究、标准制定、行业应用、解决方案匹配到产业合作各方面诠释未来ICT行业走向，共商如何面对转型的机遇和挑战，构建云时代的核心竞争力，共吸引了1000多名观众现场参加。日本著名互联网技术专家 WIDE创始人、庆应义塾大学村井纯教授在开场致辞中谈到“互联网基础设施是当今数字经济的支柱。拥有创新技术的先进网络和运维服务能更好的加强互联网基础设施建设，而政府，企业，产业联盟和学术研究机构之间的国际合作对于加快创新，创造制胜结果至关重要。如今在日本，让人欣慰的是很多领先的ICT公司在共同努力，比如华为公司，以实际行动推动未来合作。”以中日韩为代表的亚洲互联网快速崛起，成为引领世界的重要力量在以 “亚洲互联网发展”为主题的讨论中，村井纯教授与ICANN董事会成员吴国维、华为企业BG IT解决方案销售部部长董理斌，Equinix日本负责人Kei Furuta一起热烈讨论亚洲互联网发展的现状和未来，机遇和挑战。作为全球经济经济引擎的亚洲区域，在上一波互联网化的基础上，正在掀起一场新的移动互联网浪潮，过去技术的影响总是从西方到东方，而在互联网的创新上，则是逐步从东方影响到西方。“亚洲互联网发展”主题讨论企业走向以应用为核心的云时代，新ICT成为新产业革命的基石在“拥抱云的产业机会” 主题论坛中，来自东京大学、德国电信、Intel、华为的嘉宾共同讨论“云”与企业发展的互相促进。德国电信负责MNC销售和服务及物联网推广的高级副总裁Stefan Gubi介绍“欧洲云市场正以每年21%的增速快速发展，新的数字化商业模式需要多种混合云方案，强大的合作生态圈成为云计算和大数据市场的重要成功要素。德电建立了从硬件到软件、平台强大的端到端的生态系统，以提供全方位的云方案来满足客户丰富多样的需求。”今年3月，德电与华为正式发布的开放电信云允许用户直接通过公网访问，非常便捷，无论是大型公司还是中小型企业，德电都可以为其提供便捷、灵活的定制服务。华为全球云业务CIO Joerg Welters围绕“开放云，混合云，行业云”话题进行实践分享和互动，探讨如何有效利用云计算的技术变革和商业模式，推动企业转型发展。Joerg Welters认为目前市场的公有云主要基于互联网业务的要求发展起来，除了公有云，混合云将驱动并支持行业和企业的转型，以弥补传统IT架构和云架构之间的差距。混合云和行业云将成为未来长时间云化的主要市场需求。华为全球云业务CIO Joerg Welters介绍云业务的发展阶段在行业数字化转型中，整体网络将走向“以数据中心为中心”的架构，所有的网络功能和业务应用都运行在云数据中心上。未来到2025年，70-80%的系统将被部署在大型数据中心上，SDN, NFV 和超算技术成为变革的推动力。日本WIDE 代表, 东京大学江琦浩教授总结到，云已经成为一种基本企业的基础服务，只有能充分把握这种变化的企业才能在激烈的市场竞争中取得竞争优势，同时全面云化社会的形成也需要各界人士、各区域组织的协作和共同努力。“企业云化”是ICT产业走向开放的过程，需要全行业共同努力构建健康的云生态。作为放眼全球、持续创新的ICT企业，华为已在全球部署了160多个云数据中心和超过70万个云计算虚拟机。政府、金融、交通、能源、互联网、媒资、教育等领域的行业标杆企业纷纷选择华为作为数字化转型的伙伴。华为将秉持BDII纲领，坚持开放创新，与合作伙伴、客户一起，共同打造行业云生态，引领新ICT时代。欲了解更多详情，请点击  http://enterprise.huawei.com/topic/interop2016_jp_cn/TCC.html</w:t>
              <w:br/>
            </w:r>
          </w:p>
        </w:tc>
        <w:tc>
          <w:tcPr>
            <w:tcW w:type="dxa" w:w="4320"/>
          </w:tcPr>
          <w:p>
            <w:r>
              <w:t>[Tokyo, Japan, June 10, 2016] To address the global mega-trend of "Cloud-based Enterprise Transformation", Huawei sponsored the first Tokyo Cloud Congress at Interop Tokyo 2016, co-hosted by Interop Tokyo Committee and the Widely Integrated Distributed Environment (WIDE) Project. Promoting openness, cooperation, and win-win collaboration, the Congress brought together leading industry experts from global ICT markets to share their latest strategies and insights. The event attracted over 1,000 attendees, to explore Internet infrastructure development and embrace cloud to drive enterprise transformation. With informative discussions on new ICT industry trends driven by academic research, standards formulation, industry applications, solutions development, and industry cooperation, participants gained valuable insights on driving cloud-based transformation in the digital era.At the opening address, Jun Murai, Professor of Keio University and Founder of the WIDE Project, said: "Internet infrastructure is the backbone of today's digital economy. Innovative technologies to build advanced networks and operations are critical to powering this Internet infrastructure, and international collaboration among governments, enterprises, industry alliances and academic and research institutions will be central to accelerating innovation to create winning outcomes. Today in Japan, it is encouraging to see the collaborative efforts of leading ICT companies such as Huawei advancing digital and driving future opportunities."Rapidly developing Asian Internet economies, led by China, Japan, and South Korea,  have become major global driversDuring a discussion on “Internet Development in Asia”, Professor Murai, together with Kuo-Wei Wu, Board Member of the Internet Corporation for Assigned Names and Numbers (ICANN), William Dong, President of Huawei IT Solution Sales Department, and Kei Furuta, Representative Director of Equinix Japan, shared their insights on the status, trends, opportunities, and challenges of Asia's Internet development. As the engine of the world's economic growth, Asia is leveraging existing ICT infrastructure built during the last Internet boom to accelerate the mobile Internet. In the past, the West influenced the East on new technologies. In the Internet era, innovations are gradually moving from East to West.A Panel discussion on “Internet Development in Asia”As enterprises embrace the application-centric cloud era, new ICT becomes the corner stone of the new industrial revolutionDuring a discussion on cloud-based industry opportunities, guests from the University of Tokyo, Deutsche Telekom, Intel, and Huawei shared insights on how cloud is driving enterprise development and growth. Stefan Gubi, Senior Vice President of MNC Sales and Service and IoT Push Programs at Deutsche Telekom AG, said: "The European cloud market is growing at an annual rate of 21%. New digital business models require Hybrid &amp; Multi Cloud solutions. Strong partner ecosystems will become a key success factor in the cloud and big data market. Deutsche Telekom has established a robust end-to-end ecosystem from hardware to software and platform. Deutsche Telekom offers a full-range cloud portfolio to meet customers' multi-cloud needs." In March 2016, Deutsche Telekom and Huawei announced the launch of Open Telekom Cloud, which can be directly and easily accessed by users via public networks. With the Open Telekom Cloud, Deutsche Telekom is able to provide convenient and flexible customization services for all enterprises, large and small.Joerg Welters, CIO of Huawei Global Cloud Business, shared the company’s successful deployment of "Open, Hybrid, and Industry Clouds." He discussed how to effectively use technological innovations and business models based on cloud computing to drive enterprise transformation. Welters believed that most existing public clouds have been built to address the needs of Internet businesses. Hybrid clouds will drive and support industry and enterprise transformation, supplementing public clouds and bridging the gap between traditional legacy IT and a cloud-native architecture. Hybrid and industry clouds will become the mega-trends of cloud transformation in the foreseeable future.Joerg Welters, CIO of Huawei Global Cloud Business, introduced the development phases of cloud businessDuring industry digital transformation, the whole network will use a data center-centric architecture to accommodate all network functions and service applications. By 2025, 70-80% of the systems will be deployed on large-scale data centers, while software-defined networking (SDN), network functions virtualization (NFV), and hyper scale will become forces of change. Hiroshi Esaki, Professor of the University of Tokyo and Director of the WIDE Project, said that cloud has become a basic infrastructure service for enterprises. Only those industry players who can fully understand and follow the trend will gain competitive advantages. The creation of a cloud-based society requires the collaboration and joint efforts of all relevant stakeholders and regional organizations.The "Cloud-based Enterprise Transformation" process requires the concerted efforts of the whole ICT industry to build an open, healthy cloud ecosystem. Huawei, an information and communications technology company with a global view and continuous innovations, has deployed more than 160 cloud data centers and 700,000 cloud computing virtual machines across the globe. Huawei has been chosen as a digital transformation partner by many leading companies from a variety of sectors, including governments, finance, transportation, energy, Internet, media, and education. In line with the Business-Driven Innovative ICT (BDII) approach, Huawei is committed to implementing open innovations, working with partners and customers to build healthy cloud ecosystems in the industry, and leading the new ICT era.To learn more information about Huawei at Interop Tokyo 2016, please visithttp://enterprise.huawei.com/topic/interop2016_jp_en/index.html</w:t>
              <w:br/>
            </w:r>
          </w:p>
        </w:tc>
      </w:tr>
      <w:tr>
        <w:tc>
          <w:tcPr>
            <w:tcW w:type="dxa" w:w="4320"/>
          </w:tcPr>
          <w:p>
            <w:r>
              <w:t>华为携手M-net部署德国首个G.fast千兆接入网络</w:t>
              <w:br/>
            </w:r>
          </w:p>
        </w:tc>
        <w:tc>
          <w:tcPr>
            <w:tcW w:type="dxa" w:w="4320"/>
          </w:tcPr>
          <w:p>
            <w:r>
              <w:t>Huawei and M-net will deploy the first G.fast access network in Germany</w:t>
              <w:br/>
            </w:r>
          </w:p>
        </w:tc>
      </w:tr>
      <w:tr>
        <w:tc>
          <w:tcPr>
            <w:tcW w:type="dxa" w:w="4320"/>
          </w:tcPr>
          <w:p>
            <w:r>
              <w:t>[德国，科隆，2016年6月8日] 今日，在ANGACOM展会上，华为与德国城市运营商M-net联合宣布，华为成为德国城市运营商M-net部署G.fast千兆接入网络的独家供应商。该网络采用华为G.fast解决方案，利用M-net现有入户双绞线资源，无需光纤入户，在FTTB场景下，快速实现500M~1G的超宽带接入。M-net作为德国重要的城市运营商，为德国民众提供语音与宽带业务。为满足德国民众对超带宽需求以及提高自身市场竞争力，M-net开始考虑优化改造其现有固定网络，为最终用户提供超带宽业务。华为结合对M-net网络现状分析及其未来业务发展需求，向M-net提供包括OLT（optical line terminal，光线路终端）、G.fast DPU（distributed point unit，分线单元）、G.fast CPE（customer-premises equipment，用户驻地设备）等端到端的G.fast解决方案。该方案不仅可实现高达千兆的接入速率，还提供支持反向供电、AC供电、多种用户容量、以及安装方式的系列化产品，可帮助M-net应对现网所面临的用户分散、取电困难、场景复杂等各种挑战。通过该方案，M-net能够经济且高效地部署网络，提供用户等同FTTH品质的超宽带体验，可享有同时观看多个4K电视频道等服务。M-net CEO Jens Prautzsch 表示：“基于过去在GPON技术上与华为的成功合作，选择华为对我们而言是个很容易的决定。我们希望通过G.fast这项新技术，能够加强我们在德国巴伐利亚地区的市场领导地位。”华为德国公司CEO胡克文表示：“与M-net的合作再次强化我们全球技术的领先地位，而且这是我们第一次在德国，在FTTB场景下通过G.fast技术实现高品质的超宽带联接。”G.fast技术能够经济快速建设千兆网络，赢得了全球传统固网运营商的青睐。欧洲的运营商包括英国和瑞士，已开始采用华为的解决方案部署G.fast千兆网络。此次M-net联合华为共同打造德国本土首个G.fast千兆接入网络，不仅对M-net自身品牌影响力有极大提升，同时也揭开了德国宽带市场进入千兆时代的新篇章。</w:t>
              <w:br/>
            </w:r>
          </w:p>
        </w:tc>
        <w:tc>
          <w:tcPr>
            <w:tcW w:type="dxa" w:w="4320"/>
          </w:tcPr>
          <w:p>
            <w:r>
              <w:t>[Cologne, Germany, June 8, 2016] Today, in ANGACOM，Huawei and the M-net  (a city operator in Germany) announced that Huawei will be solely responsible for the second phase rollout of the Giga access network in Germany for M-net. On this network, Huawei G.fast solution reusing existing in-house cable infrastructure will be adopted to fast achieve 500 Mbit/s to 1 Gbit/s ultra-high broadband access based on fiber to the building (FTTB).M-net, a major city operator in Germany, provides voice and broadband services. To meet the market demand for ultra-high bandwidth and stand out in competitions, M-net wanted to optimize and transform its fixed network and provide ultra-fast broadband services for end users. After analyzing the current conditions and future service demands of M-net's network, Huawei proposed the E2E G.fast solution that includes optical line terminal (OLT), G.fast distributed point unit (DPU), and G.fast customer-premises equipment (CPE) to M-net. Besides Giga access, this solution provides product series applicable in RPF (reverse power feeding) or AC power, and installation scenarios, which help M-net resolve challenges such as sparsely-distributed users coverage, difficult power acquisition, and other diverse scenarios. With this solution, M-net can roll out the network in an economic and efficient way, and users can obtain nearly similar ultra-broadband services experience as fiber, to enjoy applications such as multiple 4KTV streams.“The decision for Huawei was an easy one, thanks to our successful previous cooperation with Huawei on the GPON technology. We intend to strengthen our market leadership in Bavaria, Germany with this new technology,” said Jens Prautzsch, M-net CEO.“In cooperation with M-net, we are once again able to enhance our global technology leadership. For the first time ever in Germany, we can offer a high-performance broadband connection with a FTTB connection based on the G.fast technology,” said Kevin Hu, Huawei Germany CEO.The G.fast technology enables fast and cost-effective rollout of Giga networks and is welcomed by long-established fixed network operators around the world. Huawei has started the rollout of G.fast Giga networks in several European countries, including United Kingdom and Switzerland. M-net chose Huawei to roll out the first G.fast Giga network in Germany, which will construct the G.fast access network together and ushers the broadband market of Germany into the Giga era.</w:t>
              <w:br/>
            </w:r>
          </w:p>
        </w:tc>
      </w:tr>
      <w:tr>
        <w:tc>
          <w:tcPr>
            <w:tcW w:type="dxa" w:w="4320"/>
          </w:tcPr>
          <w:p>
            <w:r>
              <w:t>[日本，东京，2016年6月8日]6月8日至10日，华为以“Leading New ICT, Building a Better Connected World”为主题参展日本最大的ICT展会——2016 Interop东京展。面对全行业数字化转型趋势，华为从“云”、“管”、“端”协同展示了IOT、混合云、SDN网络和融合云通信等产品与解决方案，并联合全球战略合作伙伴英特尔、SAP、日本市场重量级合作伙伴CyberAgent、JBS、阪神电铁和软银技术等展示产业生态圈的进展。华为厚积薄发再次斩获Interop四项金奖在本届Best of Show Award评选中，经过IT业界权威专家多轮严格评审，华为如下创新产品和解决方案以独特的技术优势斩获三项大奖，实现新的突破。</w:t>
              <w:br/>
            </w:r>
          </w:p>
        </w:tc>
        <w:tc>
          <w:tcPr>
            <w:tcW w:type="dxa" w:w="4320"/>
          </w:tcPr>
          <w:p>
            <w:r>
              <w:t>Huawei Receives 4 Best of Show “Grand Prix” Awards at Interop Tokyo 2016</w:t>
              <w:br/>
            </w:r>
          </w:p>
        </w:tc>
      </w:tr>
      <w:tr>
        <w:tc>
          <w:tcPr>
            <w:tcW w:type="dxa" w:w="4320"/>
          </w:tcPr>
          <w:p>
            <w:r>
              <w:t>[日本，东京，2016年6月8日]6月8日至10日，华为以“Leading New ICT, Building a Better Connected World”为主题参展日本最大的ICT展会——2016 Interop东京展。面对全行业数字化转型趋势，华为从“云”、“管”、“端”协同展示了IOT、混合云、SDN网络和融合云通信等产品与解决方案，并联合全球战略合作伙伴英特尔、SAP、日本市场重量级合作伙伴CyberAgent、JBS、阪神电铁和软银技术等展示产业生态圈的进展。华为厚积薄发再次斩获Interop四项金奖在本届Best of Show Award评选中，经过IT业界权威专家多轮严格评审，华为如下创新产品和解决方案以独特的技术优势斩获三项大奖，实现新的突破。</w:t>
              <w:br/>
            </w:r>
          </w:p>
        </w:tc>
        <w:tc>
          <w:tcPr>
            <w:tcW w:type="dxa" w:w="4320"/>
          </w:tcPr>
          <w:p>
            <w:r>
              <w:t>Company showcases innovative solutions and reaffirms commitment to building a win-win ecosystem [Tokyo, Japan, June 8, 2016] – At Interop Tokyo 2016, the largest ICT exhibition in Japan held from June 8 to 10, Huawei outlined its strategy and showcased innovative solutions to enable enterprise digital transformation, under the theme “Leading New ICT, Building a Better Connected World”. The key solutions highlighted at the event included Huawei’s Internet of Things (IoT), Hybrid Cloud, Software-Defined Networking (SDN) and Converged Cloud Communications solutions, all featuring cloud-pipe-device integration to speed business innovation and value. Among the solutions, Huawei KunLun 9032 Mission Critical Server, Huawei IP Hard Pipe Solution and Huawei NE40E-X2-M8A Universal Service Router received the Best of Show “Grand Prix” Awards across three categories of enterprise ICT innovations; and Huawei as a leading ICT solution provider won the Interop ShowNet  “Grand Prix” Award.At the event, Huawei also demonstrated its commitment to building an open and strong ICT ecosystem in Japan together with its global strategic partners Intel and SAP, and Japanese partners including CyberAgent, Hanshin Electric Railway, JBS, and Softbank.“Grand Prix” Awards Recognize Huawei’s Enterprise Technology InnovationThe Best of Show Awards at Interop Tokyo 2016 are judged by a panel of industry experts and recognize ground-breaking innovation across three categories of enterprise technology. The Huawei KunLun 9032 Mission Critical Server received the Best of Show “Grand Prix”  Award in the Server and Storage Category for its leading Reliability, Availability, and Serviceability (RAS) design, innovative scale-up capability, and open architecture. The Huawei IP Hard Pipe Solution received the Best of Show “Grand Prix” Award in the Enterprise/SMB Networking Category for its physical pipe isolation, low latency, high reliability, global Service-Level Agreement (SLA) visualization, and simplified operations and maintenance (O&amp;M). The Huawei NE40E-X2-M8A Universal Service Router won the Best of Show “Grand Prix” Award in the Carrier/ISP Networking Category for its 480gdps high forwarding capacity, compact design and universal service supportive functionality.  In addition, Huawei participated in the Interop ShowNet, a comprehensive internet technology demonstration of Interop Tokyo, with six data center switches and routers including the Huawei CE12800, CE8860, CE6800, NE5000E, NE40E and NE20E, as well as the Huawei Agile Controller. The high performance of these solutions in the EVPN/VXLAN interconnectivity tests enabled Huawei to win the Interop ShowNet “Grand Prix” Award. Huawei has received the Best of Show Awards at Interop Tokyo for four consecutive years, demonstrating the company’s commitment to developing high-performance solutions that push the boundaries of ICT innovation to meet the specific requirements of the Japanese market. Yan Lida, President, Enterprise Business Group, Huawei (right) received the 2016 Interop Tokyo Best of Show “Grand Prix” Award for the Huawei KunLun 9032 Mission Critical Server from a representative of the Interop Tokyo Committee (left)Wang Jianfeng, President, Huawei Japan (right) received the 2016 Interop Tokyo Best of Show “Grand Prix” Award for the Huawei NE40E-X2-M8A Universal Service Router from a representative of the Interop Tokyo Committee (left)Zhou Mingcheng, Vice President, Huawei Japan (right) received the 2016 Interop Tokyo Best of Show “Grand Prix”  Award for the Huawei IP Hard Pipe Solution from a representative of the Interop Tokyo Committee (left)Leading New ICT, Empowering New Industrial Revolution Disruptive technologies, such as IoT, cloud, and big data, are accelerating digital transformation and will drive the development of businesses and society in the next 10 years. At a keynote speech titled “Leading New ICT, Empowering New Industrial Revolution”, Mr. Yan Lida, President of Enterprise Business Group, Huawei, commented, “To compete successfully today, enterprises need real-time business and analysis platforms to drive digital transformation. New ICT technologies including IoT, cloud, and big data will become central to business production systems, enabling this transformation. Based on innovations featuring cloud-pipe-device integration, Huawei is committed to building an open, flexible and secure platform to help customers develop applications tailored to their actual business needs. The platform also helps build a sustainable and win-win ecosystem.”Mr. Yan also reaffirmed Huawei’s commitment to collaborative innovations and fostering the development of a healthy cloud ecosystem in Japan. He said, “We are focused on enabling our Japan customers, partners and employees to embrace leading new ICT innovation to accelerate digital transformation. We will continue to deepen our commitment to Japan by applying our global resources including technical expertise and innovative technologies to this important market. We will also work closely with our Japanese customers and partners to foster the development of a strong cloud ecosystem.”Yan Lida, President of Huawei Enterprise BG, delivered a keynote speech at Interop Tokyo 2016Building a Healthy Cloud Ecosystem with ICT Leaders in JapanAt the event, Huawei held joint activities with industry partners and academics to share insights and best practices on building a healthy and win-win cloud ecosystem. In particular, Professor Ezaki Hiroshi of University of Tokyo and Professor Nakamura Osamu of Keio University shared their views on accelerating the development and deployment of SDN and cloud. The evolution of traditional enterprise IT architecture into cloud-based architecture requires collaborative efforts among stakeholders in the ICT industry to build an open ecosystem. During this year’s Interop Tokyo, Huawei cooperated with Interop Tokyo Committee and WIDE Project to host the first Tokyo Cloud Congress which brought together leading industry players to discuss future trends and share best practices on cloud migration.  Huawei’s booth at Interop Tokyo 2016 is located at 5Z32, Makuhari Messe.  For more information about Huawei at Interop Tokyo 2016, please visit: http://enterprise.huawei.com/topic/interop2016_jp_en/index.html</w:t>
              <w:br/>
            </w:r>
          </w:p>
        </w:tc>
      </w:tr>
      <w:tr>
        <w:tc>
          <w:tcPr>
            <w:tcW w:type="dxa" w:w="4320"/>
          </w:tcPr>
          <w:p>
            <w:r>
              <w:t>华为超宽带全球行莫斯科站暨俄罗斯和独联体超宽带峰会隆重揭幕</w:t>
              <w:br/>
            </w:r>
          </w:p>
        </w:tc>
        <w:tc>
          <w:tcPr>
            <w:tcW w:type="dxa" w:w="4320"/>
          </w:tcPr>
          <w:p>
            <w:r>
              <w:t>Huawei UBBS Kicks Off in Moscow for Russia and CIS Leg of World Tour</w:t>
              <w:br/>
            </w:r>
          </w:p>
        </w:tc>
      </w:tr>
      <w:tr>
        <w:tc>
          <w:tcPr>
            <w:tcW w:type="dxa" w:w="4320"/>
          </w:tcPr>
          <w:p>
            <w:r>
              <w:t>[俄罗斯，莫斯科，2016年6月8日] 今日，华为超宽带全球行莫斯科站暨俄罗斯和独联体超宽带峰会隆重揭幕。峰会以“拥抱大视频时代”为主题，吸引了来自区域内外的运营商中高层、政策管制机构、咨询顾问、视频产业伙伴等近200人的积极参与。会上，华为和全球领先的咨询公司Ovum联合发布了名为“建设更好联接的俄罗斯”的白皮书，阐述了如何通过超宽带联接来促进俄罗斯的数字经济发展；同时，华为还展示了千兆接入、智慧家庭、最佳体验承载网、ICT转型等面向未来的超宽带技术和解决方案。华为俄罗斯地区部总裁吴辉在开幕致辞中表示：“ICT已经成为推动包括俄罗斯在内的各个国家实现GDP增长的重要因素之一，而超宽带正是ICT发展的重要基石。我们相信，随着2018年俄罗斯世界杯的到来， 4K超高清视频、Smart Home、VR、AR、云服务等新兴业务将会在俄罗斯逐步兴起，而这些新业务的发展无不建立在超宽带的基础之上。我们希望通过本次超宽带峰会，与俄罗斯产业链上下游共同探讨，面向未来如何发展好超宽带，以支撑新业务的发展，为俄罗斯信息化建设和经济发展做出贡献。”OVUM独联体区域资深分析师Alla Shabelnikova于峰会期间发表了以“投资超宽带建设以应对不断增长的视频需求”为主题的演讲，指出：“随着4K内容和4K终端的逐渐普及，未来视频流量将出现巨大增长，而用户体验也将成为视频业务重要组成环节。这势必要求网络升级以满足用户对带宽和体验的需求。”Rostelecom、VimpelCom、MTS等俄罗斯国内主流运营商，以及OTT厂家IVI、第三方咨询机构Minnova等，在本次论坛上深入探讨了俄罗斯用户的视频使用习惯和体验需求，预测了未来俄罗斯视频业务的发展趋势。此外，MGTS、白俄罗斯电信、香港PCCW等也分别分享了网络发展成功经验。华为俄罗斯地区部总裁吴辉致开幕词2016华为超宽带全球行，由华为联合宽带委员会和区域知名电信咨询机构，会先后在香港、迪拜、新加坡、莫斯科、南非、北京、阿根廷举办7大区域的最高级别UBB产业发展峰会。藉此提供一个全面和更高层次的多方对话舞台，推动区域运营商高层和宽带产业合作伙伴们交流创新观点、分享成功经验、探讨产业可持续发展模式，最大限度释放超宽带潜能。</w:t>
              <w:br/>
            </w:r>
          </w:p>
        </w:tc>
        <w:tc>
          <w:tcPr>
            <w:tcW w:type="dxa" w:w="4320"/>
          </w:tcPr>
          <w:p>
            <w:r>
              <w:t>[Moscow, Russia, June 8, 2016] Today, Huawei Ultra-broadband Summit 2016 made its stop in Moscow for the Russia and Commonwealth of Independent States (CIS) leg of its world tour. With the theme of "embracing the big video era", the summit brought together 200 mid- and high-level executives from telecom operators, policy makers and regulators, consultants, and video partners. At the summit, Huawei jointly released a white paper on "Building a Better Connected Russia" with Ovum, a world-leading IT and telecommunications analyst firm. The white paper illustrates how to drive the development of Russia's digital economy through creating ultra-broadband infrastructure. Huawei also demonstrated cutting-edge ultra-broadband technologies and solutions on Gigaband access, Smart Home, best-experience bearer networks, and ICT transformation.Aiden Wu, CEO of Huawei Russia, stated in his opening speech: "ICT has become an important factor for GDP growth in Russia and other countries, and ultra-broadband is the cornerstone of ICT development. In the lead up to World Cup 2018 in Russia, 4K video, Smart Home, VR, AR, cloud services, and other emerging services will become more popular in Russia. Ultra-broadband is the basis of these services. We will collaborate with all links in the industry chain in Russia to enable ultra-broadband development to keep pace with new services, contributing to Russia's increasing informatization and economic development."Alla Shabelnikova, Ovum's senior analyst for Europe and CIS, gave a keynote speech on investing in ultra-broadband to support the growing demand in heavy content. She emphasized the role of user experience: "As 4K content and terminals are becoming popular, video traffic will grow explosively. User experience will become a key factor for video services, which requires network upgrades to meet user demands for bandwidth and experience."Major operators in Russia, such as Rostelecom, VimpelCom, and MTS, as well as the OTT provider IVI and third-party consultancy Minnova, explored video and experience demands of users and predicted video service development trends in Russia. MGTS, Beltelecom, and PCCW also shared their success stories for network development.Aiden Wu, CEO, Huawei Russia, delivering welcome speech at UBBSThe UBBS world tour 2016 is organized by Huawei, together with United Nations Broadband Committee and well-known regional telecom consultancies. The tour started in Hong Kong and continues through Dubai, Singapore, Moscow, South Africa, Beijing, and Argentina. The summit is a platform for in-depth, comprehensive, and multi-stage dialogue, aiming to encourage regional operator executives and broadband industry partners to exchange innovative ideas, share success stories, and discuss models for sustainable industry development, in a bid to maximize the potential of ultra-broadband.</w:t>
              <w:br/>
            </w:r>
          </w:p>
        </w:tc>
      </w:tr>
      <w:tr>
        <w:tc>
          <w:tcPr>
            <w:tcW w:type="dxa" w:w="4320"/>
          </w:tcPr>
          <w:p>
            <w:r>
              <w:t>[中国，深圳，2016年6月8日]全球领先的移动网络运营商韩国LG U+近日成功部署华为创新的Blade Site敏捷建站解决方案，该解决方案中率先采用了业界领先的分布式电源及锂电池。与传统方案相比，Blade Site解决方案具有体积小、建站快速、免维护节省运维成本等优势。韩国LG U+成功规模部署华为Blade Site解决方案韩国LG U+作为全球最佳 LTE网络之一，围绕“No.1用户体验”，致力于通过不断技术创新持续提升网络性能和用户体验。华为推出的创新Blade Site敏捷建站解决方案，真正实现“0”占地部署，刀片RRU(Radio Remote Unit)、电源、锂电池等不同模块间的任意快速拼装组合，让网络部署变得更灵活，维护更方便，帮助LG U+运营商在有限的站址和成本情况下，实现快速的MBB网络扩容。华为创新Blade Site敏捷建站解决方案中分布式电源采用分布式设计理念全球首创电源刀片形态，体积小至6L、重量轻至7kg，能与刀片RRU进行无缝拼装；备电采用高温高密度锂电池，自然散热满足室外55℃高温环境,IP65防护等级，并且最大支持5级并联扩容有效应对各种备电需求场景。 LG U+客户高度肯定了华为创新Blade Site站点解决方案，它不但打破了传统机柜站点占地面积大、运维复杂的建站模式，而且还有效地提高了LTE站点的部署效率，特别在密集城区、高铁场景下解决站点空间受限、实现快速部署、降低租赁成本等方面效果显著。目前，华为Blade Site方案已在全球160多家运营商网络中进行试商用或规模商用，未来将继续助力全球各大运营商敏捷建站快速提升MBB网络容量，为客户创造更大的价值。</w:t>
              <w:br/>
            </w:r>
          </w:p>
        </w:tc>
        <w:tc>
          <w:tcPr>
            <w:tcW w:type="dxa" w:w="4320"/>
          </w:tcPr>
          <w:p>
            <w:r>
              <w:t>Huawei Blade Site Solution Helps LG U+ in South Korea Agilely Deploy Sites</w:t>
              <w:br/>
            </w:r>
          </w:p>
        </w:tc>
      </w:tr>
      <w:tr>
        <w:tc>
          <w:tcPr>
            <w:tcW w:type="dxa" w:w="4320"/>
          </w:tcPr>
          <w:p>
            <w:r>
              <w:t>[中国，深圳，2016年6月8日]全球领先的移动网络运营商韩国LG U+近日成功部署华为创新的Blade Site敏捷建站解决方案，该解决方案中率先采用了业界领先的分布式电源及锂电池。与传统方案相比，Blade Site解决方案具有体积小、建站快速、免维护节省运维成本等优势。韩国LG U+成功规模部署华为Blade Site解决方案韩国LG U+作为全球最佳 LTE网络之一，围绕“No.1用户体验”，致力于通过不断技术创新持续提升网络性能和用户体验。华为推出的创新Blade Site敏捷建站解决方案，真正实现“0”占地部署，刀片RRU(Radio Remote Unit)、电源、锂电池等不同模块间的任意快速拼装组合，让网络部署变得更灵活，维护更方便，帮助LG U+运营商在有限的站址和成本情况下，实现快速的MBB网络扩容。华为创新Blade Site敏捷建站解决方案中分布式电源采用分布式设计理念全球首创电源刀片形态，体积小至6L、重量轻至7kg，能与刀片RRU进行无缝拼装；备电采用高温高密度锂电池，自然散热满足室外55℃高温环境,IP65防护等级，并且最大支持5级并联扩容有效应对各种备电需求场景。 LG U+客户高度肯定了华为创新Blade Site站点解决方案，它不但打破了传统机柜站点占地面积大、运维复杂的建站模式，而且还有效地提高了LTE站点的部署效率，特别在密集城区、高铁场景下解决站点空间受限、实现快速部署、降低租赁成本等方面效果显著。目前，华为Blade Site方案已在全球160多家运营商网络中进行试商用或规模商用，未来将继续助力全球各大运营商敏捷建站快速提升MBB网络容量，为客户创造更大的价值。</w:t>
              <w:br/>
            </w:r>
          </w:p>
        </w:tc>
        <w:tc>
          <w:tcPr>
            <w:tcW w:type="dxa" w:w="4320"/>
          </w:tcPr>
          <w:p>
            <w:r>
              <w:t>[Shenzhen, China, Jun 8, 2016] LG U+ successfully deployed sites using Huawei Blade Site solution which adopts the industry-leading distributed power system (DPS) and lithium battery. Compared with the traditional program, Blade Site solution has the advantages of small size, rapid construction, maintenance and operation cost savings.Blade Site Solution has been deployed successfully in South Korea LG U+LG U+ as one of the world's best LTE network, around the No.1 user experience, is committed to continuously improve the network performance and user experience through continuous technological innovation. Huawei Blade Site solution for agile site deployment achieves zero footprint. Modules on the blade site, such as the blade RRU, power device, and battery, can be quickly installed and combined, which facilitates flexible network deployment and O&amp;M. This solution helps LG U+ realize MBB network expansion with limited site location resources and costs.The lightweight DPS involved in the Blade Site solution with the size reduced to 6 L is designed in blade form and can be seamlessly combined with the blade RRU. The heat-resistant and high-density lithium battery with natural heat dissipation is used as the power backup device. With an IP65 protection level, the lithium battery can be used at 55℃ temperature outdoors and in harsh environments. Up to five lithium batteries can be connected to expand the capacity and to meet power backup requirements in various scenarios. Compared with traditional site solutions, Huawei Blade Site solution highlights the zero site footprint, and simple O&amp;M. This solution increases the LTE site deployment efficiency and helps operators quickly deploy sites in dense urban areas and high-speed railway scenarios with limited space requirements and low rental costs. This solution has been highly recognized by LG U+.Currently, Huawei Blade Site solution is put into pre-commercial use or has been commercially used on large scale by more than 160 operators worldwide. This solution will allow key operators to smoothly deploy sites to improve MBB network capacity and increase the RIO for operators.</w:t>
              <w:br/>
            </w:r>
          </w:p>
        </w:tc>
      </w:tr>
      <w:tr>
        <w:tc>
          <w:tcPr>
            <w:tcW w:type="dxa" w:w="4320"/>
          </w:tcPr>
          <w:p>
            <w:r>
              <w:t>华为发布业界首个10G同轴光纤融合接入平台</w:t>
              <w:br/>
            </w:r>
          </w:p>
        </w:tc>
        <w:tc>
          <w:tcPr>
            <w:tcW w:type="dxa" w:w="4320"/>
          </w:tcPr>
          <w:p>
            <w:r>
              <w:t>Huawei Launches Industry’s First 10 Gbit/s HFC Access Platform</w:t>
              <w:br/>
            </w:r>
          </w:p>
        </w:tc>
      </w:tr>
      <w:tr>
        <w:tc>
          <w:tcPr>
            <w:tcW w:type="dxa" w:w="4320"/>
          </w:tcPr>
          <w:p>
            <w:r>
              <w:t>[德国，科隆，2016年6月7日]华为今日在德国科隆举办的2016年ANGACOM有线电视和宽带展览会上，发布了业界首个10G同轴光纤融合接入平台，帮助MSO运营商快速融入Gigaband千兆接入时代，实现视频的未来IP化转型。随着网络的融合及竞争的加剧，MSO运营商一方面不断对现有同轴电缆资源进行挖潜提速，另一方面积极投资建设面向未来的光纤到户解决方案，这就要求有一张既支持同轴又支持光纤的融合网络。华为发布的10G同轴光纤融合接入平台包含大容量光纤汇聚OLT、高密度10G PON接口板、基于DOCSIS3.1的分布式D-CCAP、10G PON ONT、统一网管等设备，可以同时提供10G速率基于DOCSIS 3.1同轴到户解决方案，以及10G速率光纤到户解决方案，既可以支持现有广播视频业务，又可以支持未来的IP化视频，可有效帮助MSO运营商实现按需建网、释放同轴潜能、为未来新业务的创新提供融合平台。在传统的同轴电缆上实现10G速率，是DOCSIS 3.1技术与分布式D-CCAP架构相结合的产物，光纤的数字化和设备的下移提升了SNR信噪比和传输效率，通过1.2GHz全频谱调制技术，采用5个OFDM信道调制实现10G的超宽速率。同时，分布式D-CCAP将视频调制下沉到远端光站点，极大地节省了中心机房空间、提升了用户高清视听体验。在ANGACOM展会上，华为现场展示了基于同轴速率高达10G的业务演示。华为D-CCAP现场演示达到10Gbit /S速率 华为接入网产品线总裁王正安表示：“ Gigaband千兆接入时代正在来临，华为在光纤、同轴、铜线、WiFi等领域大量投入新技术创新，任意媒介千兆接入的组合优势开始显现。本次发布的10G同轴光纤融合平台，将帮助MSO运营商快速建设千兆网络、降低TCO，提升运维效率，实现未来广播视频向IP视频的平滑演进，助力商业成功。” 华为分布式D-CCAP解决方案已经在丹麦、新西兰、芬兰、法国、日本、俄罗斯、巴西等全球29个国家主流广电运营商实现规模部署，覆盖超过4千万家庭宽带用户。10G光纤解决方案也已经在香港、新加坡、日本、中国等地大量应用。本次10G同轴光纤融合平台的发布，无疑为广电领域注入新的活力，增强了MSO运营商在千兆时代的综合竞争力，构建更加美好的千兆全联接世界。</w:t>
              <w:br/>
            </w:r>
          </w:p>
        </w:tc>
        <w:tc>
          <w:tcPr>
            <w:tcW w:type="dxa" w:w="4320"/>
          </w:tcPr>
          <w:p>
            <w:r>
              <w:t>First solution of the kind providing 10G FTTH and 10G DOCSIS 3.1[Cologne, Germany, June 7, 2016] Huawei launched the industry's first 10 Gbit/s hybrid fiber coaxial (HFC) access platform at ANGACOM 2016. The platform is the industry’s first large capacity solution to support 10G DOCSIS3.1 in Cable as well as 10G PON in fiber.  It can save about 70% space in headend and improve the preference up to 30% over coax. The 10 Gbit/s platform offers MSOs (multiple-system operators) the ability to keep pace with the rise of Gigaband access and the future industry evolution to IP videos.Facing severe competition and the need to keep abreast of the industry’s move to network convergence, MSOs need to exploit the potential of existing coaxial cable and invest in the future-oriented fiber to the home (FTTH) solution. Huawei's 10 Gbit/s HFC access platform consists of a large-capacity OLT (Optical Line Terminal) for optical aggregator, high-density 10G PON interface board, DOCSIS3.1 based D-CCAP (Distributed Converged Cable Access Platform), 10G PON ONT (Optical Network Terminal) and unified network management system. By adopting cutting-edge technologies, including DOCSIS 3.1, D-CCAP and digitalized fiber and distributed devices, Huawei's 10 Gbit/s HFC access platform makes achieving a 10 Gbit/s rate possible over coaxial cable and fiber. The new platform can also improve the Signal-to-Noise Ratio (SNR) and transmission efficiency. As the D-CCAP modulates video at remote fiber nodes, instead of at the headend, Huawei's 10 Gbit/s HFC access platform realizes significant space saving in headed equipment rooms while at the same time delivering an improved user experience in video. It can support both broadcasting TV and future IP video, help the MSOs to release the potential of coax, build the on-demand network, and generate innovative services based on hybrid access platform.Huawei demonstrated 10G DOCSIS 3.1 at ANGACOM"The era of Gigaband access is coming,” said Jeff Wang, president of Huawei Access Network Product Line. “Huawei has invested heavily in innovations in fiber, coaxial cable, copper wire, and Wi-Fi technologies. Our 10 Gbit/s HFC access platform will help MSOs to quickly roll out Gigabit networks with lower TCO and high O&amp;M efficiency. With this platform, MSOs can migrate to IP videos in the future."As the driving force of the development of DOCSIS3.1, Huawei has been making a series of technology breakthroughs including the industry first DOCSIS3.1 prototype launched in SCTE 2013, the first DOCSIS3.1 D-CCAP solution launched in ANGA COM 2014, the first DOCSIS3.1 field test with TDC in June 2015, and the first 10Gbit/s DOCSIS3.1 service demo in ANGACOM 2016.Huawei’s D-CCAP solution has been widely applied by mainstream MSOs in 29 counties, including: Denmark, New Zealand, Finland, France, Japan, Russia, and Brazil. It now covers more than 40 million households. The 10 Gbit/s FTTH solution has been widely applied in Hong Kong, Singapore, Japan, and China. Huawei's 10 Gbit/s HFC access platform aims to invigorate the broadcast and television industry and enable MSOs to be more competitive in the era of Gigaband access, building a better connected world.</w:t>
              <w:br/>
            </w:r>
          </w:p>
        </w:tc>
      </w:tr>
      <w:tr>
        <w:tc>
          <w:tcPr>
            <w:tcW w:type="dxa" w:w="4320"/>
          </w:tcPr>
          <w:p>
            <w:r>
              <w:t>[中国，北京，2016年6月7日] 华为受邀参加英特尔®至强™处理器E7 v4产品家族全球发布会，并同步发布基于英特尔®至强™处理器E7 v4的新一代关键业务服务器。通过持续创新，华为在关键业务服务器领域取得快速发展，为客户提供高性能高可靠的关键业务服务器。华为关键业务服务器领域总经理王震先生出席发布会“华为服务器和英特尔紧密合作，第一时间同步推出E7 v4的关键业务服务器，以领先技术服务客户，帮助客户构建稳定高效的关键业务运行环境。”华为关键业务服务器领域总经理王震先生表示：“凭借深厚的关键业务服务器研发能力，华为关键业务服务器升级到新平台，刷新了8项SPEC全球性能测试记录。尤其是今年3月份在Cebit2016上正式发布的全球首款32路开放架构小型机Kunlun 9032上也率先得到了批量应用，将为金融、能源、大企业等重点垂直行业大客户的OLTP数据库，HANA和虚拟化等关键业务应用提供更加强悍的计算平台。”华为关键业务服务器产品家族华为关键业务服务器全面升级，支持英特尔®至强™E7 v4系列处理器。该系列处理器采用14纳米制程，每颗CPU最高提供24核，L3 Cache达到60MB，比上一代CPU增加30%，整体性能较上一代提升27%。除了平台的升级，还同步推出多个新特性，包括：</w:t>
              <w:br/>
            </w:r>
          </w:p>
        </w:tc>
        <w:tc>
          <w:tcPr>
            <w:tcW w:type="dxa" w:w="4320"/>
          </w:tcPr>
          <w:p>
            <w:r>
              <w:t>Huawei Mission Critical Servers Accelerate Services with Intel® Xeon® E7 v4 Processors</w:t>
              <w:br/>
            </w:r>
          </w:p>
        </w:tc>
      </w:tr>
      <w:tr>
        <w:tc>
          <w:tcPr>
            <w:tcW w:type="dxa" w:w="4320"/>
          </w:tcPr>
          <w:p>
            <w:r>
              <w:t>[中国，北京，2016年6月7日] 华为受邀参加英特尔®至强™处理器E7 v4产品家族全球发布会，并同步发布基于英特尔®至强™处理器E7 v4的新一代关键业务服务器。通过持续创新，华为在关键业务服务器领域取得快速发展，为客户提供高性能高可靠的关键业务服务器。华为关键业务服务器领域总经理王震先生出席发布会“华为服务器和英特尔紧密合作，第一时间同步推出E7 v4的关键业务服务器，以领先技术服务客户，帮助客户构建稳定高效的关键业务运行环境。”华为关键业务服务器领域总经理王震先生表示：“凭借深厚的关键业务服务器研发能力，华为关键业务服务器升级到新平台，刷新了8项SPEC全球性能测试记录。尤其是今年3月份在Cebit2016上正式发布的全球首款32路开放架构小型机Kunlun 9032上也率先得到了批量应用，将为金融、能源、大企业等重点垂直行业大客户的OLTP数据库，HANA和虚拟化等关键业务应用提供更加强悍的计算平台。”华为关键业务服务器产品家族华为关键业务服务器全面升级，支持英特尔®至强™E7 v4系列处理器。该系列处理器采用14纳米制程，每颗CPU最高提供24核，L3 Cache达到60MB，比上一代CPU增加30%，整体性能较上一代提升27%。除了平台的升级，还同步推出多个新特性，包括：</w:t>
              <w:br/>
            </w:r>
          </w:p>
        </w:tc>
        <w:tc>
          <w:tcPr>
            <w:tcW w:type="dxa" w:w="4320"/>
          </w:tcPr>
          <w:p>
            <w:r>
              <w:t>[Beijing, China, June 7, 2016] Huawei was invited to the global launch of the Intel® Xeon® E7 v4 processor family. At the launch event, Huawei unveiled its new line of mission critical servers that deliver higher computing power with the Intel® Xeon® E7 v4 processors. Huawei has made continuous, innovative advances with mission critical servers, providing customers reliable, high performance products.Wang Zhen, General Manager of the Huawei mission critical server domain, attending the launch event"Huawei has been closely partnering with Intel and was the first to launch a new line of mission critical servers running on the E7 v4 series processors. We've been helping our customers stay at the cutting edge with our leading technologies. We help them build a stable, efficient environment for running mission critical services," said Wang Zhen, General Manager of Huawei's mission critical server domain. "Building on our R&amp;D strength in the mission critical server sector, we have upgraded our mission critical servers to Intel's new platform, meanwhile breaking 8 global SPEC performance test records. The KunLun 9032 is a perfect example. Officially launched as the world's first 32-socket mission critical server at CeBIT 2016 in March, it has seen massive deployment to major customers of key vertical industries, such as energy, finance and other large corporations. It provides them with a more powerful computing platform for mission critical applications, including online transaction processing (OLTP) database, HANA, and virtualization."Huawei mission critical server product familyThe upgrade to the Intel® Xeon® E7 v4 processors empowers Huawei mission critical servers with CPUs that support the 14-nanometer manufacturing processing technique, up to 24 cores and 60 MB L3 cache per CPU, 30% larger than that of the previous generation of CPUs. The new-generation CPUs deliver 27% higher performance than their predecessors. In addition to the upgrade to the new CPU platform, Huawei's enhanced mission critical server line-up offers many new features, including:</w:t>
              <w:br/>
            </w:r>
          </w:p>
        </w:tc>
      </w:tr>
      <w:tr>
        <w:tc>
          <w:tcPr>
            <w:tcW w:type="dxa" w:w="4320"/>
          </w:tcPr>
          <w:p>
            <w:r>
              <w:t>支持NVMe SSD盘，可用于高速缓存和高速块数据的读写应用，帮助用户提升存储性能；</w:t>
              <w:br/>
            </w:r>
          </w:p>
        </w:tc>
        <w:tc>
          <w:tcPr>
            <w:tcW w:type="dxa" w:w="4320"/>
          </w:tcPr>
          <w:p>
            <w:r>
              <w:t>NVMe solid state disks (SSDs) for high-speed cache and block data read/write, driving up storage performance.</w:t>
              <w:br/>
            </w:r>
          </w:p>
        </w:tc>
      </w:tr>
      <w:tr>
        <w:tc>
          <w:tcPr>
            <w:tcW w:type="dxa" w:w="4320"/>
          </w:tcPr>
          <w:p>
            <w:r>
              <w:t>支持TCM（或者TPM）加密接口，用户可灵活配置TCM加密模块，使关键业务应用更加安全；</w:t>
              <w:br/>
            </w:r>
          </w:p>
        </w:tc>
        <w:tc>
          <w:tcPr>
            <w:tcW w:type="dxa" w:w="4320"/>
          </w:tcPr>
          <w:p>
            <w:r>
              <w:t>Support for the trusted cryptography module (TCM, or TPM, the trusted platform module) encryption interfaces. Users can now flexibly configure TCM encryption modules to secure their mission critical applications.</w:t>
              <w:br/>
            </w:r>
          </w:p>
        </w:tc>
      </w:tr>
      <w:tr>
        <w:tc>
          <w:tcPr>
            <w:tcW w:type="dxa" w:w="4320"/>
          </w:tcPr>
          <w:p>
            <w:r>
              <w:t>支持RAID带外管理，灵活查询和设置RAID配置信息及状态，实现对硬盘的精确管理和配置，支持在线配置RAID信息，使管理更方便；</w:t>
              <w:br/>
            </w:r>
          </w:p>
        </w:tc>
        <w:tc>
          <w:tcPr>
            <w:tcW w:type="dxa" w:w="4320"/>
          </w:tcPr>
          <w:p>
            <w:r>
              <w:t>Support for out-of-band management of RAIDs. Users can flexibly query and set RAID configuration information and status to precisely manage and configure hard disks. RAID information can be configured online, making RAID management more convenient.</w:t>
              <w:br/>
            </w:r>
          </w:p>
        </w:tc>
      </w:tr>
      <w:tr>
        <w:tc>
          <w:tcPr>
            <w:tcW w:type="dxa" w:w="4320"/>
          </w:tcPr>
          <w:p>
            <w:r>
              <w:t>提供FDM2.0故障诊断功能，支持实时的智能故障分析，精确定位硬件故障，大幅提高产品可靠性；2016年5月，华为服务器跻身Gartner挑战者象限。华为服务器已服务全球150多个国家5000多家客户。根据Gartner报告，2015年华为关键业务服务器发货量增长率全球第一。华为关键业务服务器自推出以来，凭借其拥有的高性能、高可靠、易维护等优势，受到广大客户的青睐，已规模应用在政府、金融、企业、能源、交通、运营商等行业的ERP、CRM、数据分析等关键业务上。</w:t>
              <w:br/>
            </w:r>
          </w:p>
        </w:tc>
        <w:tc>
          <w:tcPr>
            <w:tcW w:type="dxa" w:w="4320"/>
          </w:tcPr>
          <w:p>
            <w:r>
              <w:t>Support for fault diagnosis &amp; management 2.0 (FDM2.0), which enables real-time intelligent fault diagnostics hardware fault location precision, dramatically improving product reliability.In May 2016, Huawei servers moved to the Challengers Quadrant by Gartner. Huawei servers have been serving over 5000 customers across more than 150 countries globally. According to Gartner, Huawei mission critical servers achieved #1 global shipment growth rate in 2015. Delivering benchmark performance, reliability, and maintainability, Huawei mission critical servers have been widely adopted for mission critical services such as enterprise resource planning (ERP), customer relationship management (CRM), and data analytics by customers across various industries, including government, finance, enterprises, energy, communication, and carriers.</w:t>
              <w:br/>
            </w:r>
          </w:p>
        </w:tc>
      </w:tr>
      <w:tr>
        <w:tc>
          <w:tcPr>
            <w:tcW w:type="dxa" w:w="4320"/>
          </w:tcPr>
          <w:p>
            <w:r>
              <w:t>6个月10000+站，Telenor打破印度建站速度记录[印度，新德里，2016年6月7日] 近日华为携手印度Telenor宣布规模商用Blade Site解决方案。从2015年11月开始，到2016年4月，共完成10000+站点的搬迁和新建，打破印度建站记录。Telenor集团在印度现有用户约5240万，为了满足不断增长的语音和数据业务需求，印度Telenor 在2015年决定基于华为Blade Site解决方案进行全网现代化改造，利用最新的4G技术，部署高速移动通信网络。Telenor印度 COO Tanveer Mohammad说：“Telenor致力于提供人人都能使用得起的移动宽带网络。华为Blade Site解决方案不仅加速了网络部署速度，而且在现有的站点资源上增加了网络覆盖范围，提升了网络性能。新建站点具有更高的频谱效率和能效，大大节约了运营成本。”Blade Site是华为在深入理解客户诉求，在引领业界的Blade RRU基础上推出的又一创新解决方案。通过Blade Site，不仅仅是RRU，BBU、供电和备电等原有需要占用机房的模块，全部采用刀片形态，具备统一的外观，支持灵活的无缝拼装，实现真正的“0”占地建站；Blade Site同时支持GSM/UMTS/LTE，在多频多模网络发展策略下可以高效利用宝贵的站点资源，满足Telenor构建更高性能、更低成本的移动宽带网络的诉求。华为东南亚地区部总裁孙福友表示：“印度Telenor选择华为Blade Site解决方案规模商用，是华为与Telenor集团不断深化战略合作的结果。Blade Site解决方案，有效帮助运营商快速获取站址，改善用户体验，给客户带来商业成功，并满足移动业务的快速增长。华为将始终坚持聚焦客户战略和痛点，帮助客户取得更大的商业成功。”全刀片解决方案实现基站零站址部署华为Blade Site解决方案已在全球大规模商用部署。截至2016Q1，Blade Site已经在40个国家的90个网络商用。</w:t>
              <w:br/>
            </w:r>
          </w:p>
        </w:tc>
        <w:tc>
          <w:tcPr>
            <w:tcW w:type="dxa" w:w="4320"/>
          </w:tcPr>
          <w:p>
            <w:r>
              <w:t>Telenor India Completes Largest Commercial Deployment of Huawei Blade Site Solution</w:t>
              <w:br/>
            </w:r>
          </w:p>
        </w:tc>
      </w:tr>
      <w:tr>
        <w:tc>
          <w:tcPr>
            <w:tcW w:type="dxa" w:w="4320"/>
          </w:tcPr>
          <w:p>
            <w:r>
              <w:t>6个月10000+站，Telenor打破印度建站速度记录[印度，新德里，2016年6月7日] 近日华为携手印度Telenor宣布规模商用Blade Site解决方案。从2015年11月开始，到2016年4月，共完成10000+站点的搬迁和新建，打破印度建站记录。Telenor集团在印度现有用户约5240万，为了满足不断增长的语音和数据业务需求，印度Telenor 在2015年决定基于华为Blade Site解决方案进行全网现代化改造，利用最新的4G技术，部署高速移动通信网络。Telenor印度 COO Tanveer Mohammad说：“Telenor致力于提供人人都能使用得起的移动宽带网络。华为Blade Site解决方案不仅加速了网络部署速度，而且在现有的站点资源上增加了网络覆盖范围，提升了网络性能。新建站点具有更高的频谱效率和能效，大大节约了运营成本。”Blade Site是华为在深入理解客户诉求，在引领业界的Blade RRU基础上推出的又一创新解决方案。通过Blade Site，不仅仅是RRU，BBU、供电和备电等原有需要占用机房的模块，全部采用刀片形态，具备统一的外观，支持灵活的无缝拼装，实现真正的“0”占地建站；Blade Site同时支持GSM/UMTS/LTE，在多频多模网络发展策略下可以高效利用宝贵的站点资源，满足Telenor构建更高性能、更低成本的移动宽带网络的诉求。华为东南亚地区部总裁孙福友表示：“印度Telenor选择华为Blade Site解决方案规模商用，是华为与Telenor集团不断深化战略合作的结果。Blade Site解决方案，有效帮助运营商快速获取站址，改善用户体验，给客户带来商业成功，并满足移动业务的快速增长。华为将始终坚持聚焦客户战略和痛点，帮助客户取得更大的商业成功。”全刀片解决方案实现基站零站址部署华为Blade Site解决方案已在全球大规模商用部署。截至2016Q1，Blade Site已经在40个国家的90个网络商用。</w:t>
              <w:br/>
            </w:r>
          </w:p>
        </w:tc>
        <w:tc>
          <w:tcPr>
            <w:tcW w:type="dxa" w:w="4320"/>
          </w:tcPr>
          <w:p>
            <w:r>
              <w:t>Sets new record by swapping over 10000 base stations in six months [New Delhi, India, June 7, 2016] Telenor has completed the largest commercial deployment of Huawei’s Blade Site wireless base-station solution in India. Between November 2015 to April 2016, more than 10000 new sites were installed across Telenor’s six circles with the solution. This is the fastest ever deployment of the blade site solution in the country.Telenor India selected Huawei Blade Site Solution to be future ready and meet the growing demand for improved voice and data services from its customers. Telenor currently has 52.4 million subscribers. The new network can support latest mobile technology including 4G / LTE services to deliver high speed Internet.Commenting on the milestone, Tanveer Mohammad, chief operating officer, Telenor (India) Communications said, “Telenor is committed to extend benefits of affordable mobile broadband network to enrich lives of our customers. By deploying Huawei Blade Site solution we have not only accelerated the speed of installation of a new network but also increased coverage and improved network quality experience within the available resources. The swapped sites have shown higher spectral and power efficiencies that have helped us reduce our operational expense."The Huawei Blade Site solution is based on deep understanding of customer requirements. It supports flexible combinations of Baseband Unit (BBU), Radio Frequency (RF) and power modules, provides Global System for Mobile (GSM), Universal Mobile Telecommunications System (UMTS) and LTE three-mode concurrent operations, delivering operators an effective solution to deploy at complex sites. A multi-band multi-RAT wireless base station has become the standard for network construction, and the Huawei Blade Site solution efficiently utilizes the limited site footprint to enhance network capacity, providing users with a better mobile broadband experience and help Telenor build a more valuable mobile broadband network. "Huawei and Telenor Group will build on our strategic partnership to achieve greater business success through the scaled commercial deployment of Blade Site solution,” said Sun Fuyou, President, Huawei Southeast Asia region.  “Blade Site solutions help operators to access site resources easily, improve the user experience and achieve commercial success. Huawei will always focus on customer strategy and pain points to help customers achieve greater success."Blade Family realize “0” footprint deploymentHuawei’s Blade Site solution has already seen large-scale commercial deployment in markets around the world. As of Q1 2016, the Blade Site solution has been successfully deployed in 90 commercial networks in 40 countries.</w:t>
              <w:br/>
            </w:r>
          </w:p>
        </w:tc>
      </w:tr>
      <w:tr>
        <w:tc>
          <w:tcPr>
            <w:tcW w:type="dxa" w:w="4320"/>
          </w:tcPr>
          <w:p>
            <w:r>
              <w:t>华为助力亚太LTE峰会  构建平安亚洲、宽带亚洲、数字亚洲</w:t>
              <w:br/>
            </w:r>
          </w:p>
        </w:tc>
        <w:tc>
          <w:tcPr>
            <w:tcW w:type="dxa" w:w="4320"/>
          </w:tcPr>
          <w:p>
            <w:r>
              <w:t>Huawei Supports Asia Pacific LTE Summit 2016:  Building a Safe, Broadband and Digital Asia</w:t>
              <w:br/>
            </w:r>
          </w:p>
        </w:tc>
      </w:tr>
      <w:tr>
        <w:tc>
          <w:tcPr>
            <w:tcW w:type="dxa" w:w="4320"/>
          </w:tcPr>
          <w:p>
            <w:r>
              <w:t>[泰国，曼谷，2016年6月6日] 泰国国家广播电视与通信委员会（NBTC）和华为联合主办的2016亚太LTE峰会今日在曼谷隆重召开。峰会以“拥护数字化转型，构建平安亚洲、宽带亚洲、数字亚洲”为主题，吸引了来自政府机构、行业协会、运营商、设备商、互联网企业等各方的300余人出席，就LTE技术演进、产业发展、业务应用展开讨论。泰国国家广播电视与通信委员会（NBTC）携手华为举办2016亚太LTE峰会泰国国家广播电视与通信委员会（NBTC）主席Dr. Settapong Malisuwan在开幕致辞中表示:“本次峰会的目标是加快数字化转型，构建区域ICT枢纽，我们预计，泰国的各个移动运营商每年将投资250亿泰铢扩大其无线宽带基础设施，这将深入推动经济的发展。亚太区域的运营商需要更大的容量和更快的速度，提供丰富的业务和应用，以适应数字化生活、工作和娱乐需求。”LTE作为ICT的核心技术不断使能移动宽带能力，极大地丰富了亚太地区人民的生活和沟通，同时也加强本地区ICT技术发展和相关产业竞争力。在亚太地区，按照LTE的不同发展阶段划分可分成三类市场：第一类是成熟的市场，例如，香港已处于4G时代，并提供全球第一个商用VoLTE的服务；第二是发展中国家市场如泰国，LTE的发展非常迅猛，经过去年发布的新的频谱，其中一些运营商正在加快以1Gbps速率为目标的网络建设；第三是新兴的印度和其他发展中国家市场，这些国家拥有巨大的人口基数以及飞快的经济的增长速度，但却只有较低的MBB渗透率。巨大的市场机会促使这些国家的运营商正在积极筹划部署LTE网络。华为东南亚地区部总裁孙福友说，“华为致力于本地区的通信产业的发展同时在全球以及本地区都有着丰富的经验，我们有信心复制这种成功并与本地区的合作伙伴一起密切合作，提供更好的网络和服务，建立一个平安亚洲、宽带亚洲及数字亚洲。”华为无线营销运作部总裁邱恒在峰会上发表“MBB2020构建平安亚洲，宽带亚洲和数字亚洲”的主题演讲。邱恒说，“ICT的发展提升人类幸福指数。我们提出的平安亚洲、宽带亚洲、数字亚洲愿景匹配马斯洛模型中各个层级的人类需求。”平安亚洲使亚洲人民享有更安全的社会和自然环境，并支持远程医疗。宽带亚洲使亚洲人民能够实现随时随地的高速体验和沟通，使情感上与家人、朋友的联系更加紧密，增加情感上的归属感；使能家庭宽带娱乐，使家人在一起的时间更加快乐；使能中小企业实现在家办公以及个人网店的普及，使更多人能在做好工作的同时增加陪伴家人的时间。数字亚洲将在未来的10-15年将牵引亚洲的工业升级转型，使人们的工作更加富于创造性；无人驾驶将使汽车根据需要成为个人的客厅和办公室，减少交通时间的浪费，从而增加人们的休闲时间；分享经济将减少个人对资产的固定占用，实现节能环保，让地球更加绿色。</w:t>
              <w:br/>
            </w:r>
          </w:p>
        </w:tc>
        <w:tc>
          <w:tcPr>
            <w:tcW w:type="dxa" w:w="4320"/>
          </w:tcPr>
          <w:p>
            <w:r>
              <w:t>[Thailand, Bangkok, June 6, 2016] The Asia Pacific LTE Summit 2016, jointly organized by Thailand's National Broadcasting and Telecommunications Commission (NBTC) and Huawei, was held in Bangkok on June 6, 2016, under the theme "Embracing the digital transformation and building a safe, broadband and digital Asia". Over 300 people attended this event that highlighted top-level expertise and sparked the interest of government organizations, industry associations, operators, equipment providers and internet companies. This unique opportunity created a platform for in-depth discussions based on LTE technology evolution, industrial development and business applications.The Asia Pacific LTE Summit 2016, jointly organized by Thailand's National Broadcasting and Telecommunications Commission (NBTC) and HuaweiIn his opening address, Dr. Settapong Malisuwan, Vice Chairman of Thailand's National Broadcasting and Telecommunications Commission (NBTC), said that the summit's goal was to improve digital transformation and to encourage the ICT hub. “Operators need greater capacity and faster speeds to ensure abundant services and applications to accommodate digital life, work and entertainment.”  He also said that each mobile operator in Thailand will invest 25 billion baht annually to expand the wireless broadband infrastructure, which will further boost economic development. In the Asia Pacific region, the LTE market can be divided into 3 different markets according to the phase of development. The first market, like Hong Kong, has stepped into the 4G era, providing the first commercial VoLTE service in the world. The second market, such as Thailand, is developing LTE at a very quick pace; while the third, such as India and other developing markets, have a tremendous population base and rapid economic growth, but still have a very low penetration rate of MBB. “These countries are positively planning to deploy the LTE network because of the giant market opportunity,” said Mr. David Sun, President and Chief Executive Officer, Huawei Southeast Asia Region. “Huawei is committed to the development of the communication industry in the region. With our wealth of experience both globally and within the region, we are confident to copy this success in these markets. We will cooperate closely with our regional partners, in order to provide better networks and services, in order to build a safe, broadband and digital Asia.”Mr. Qiu Heng, President of Huawei Wireless Marketing Operation Department, shared his ideas on “Safer Asia, Broadband Asia, and Digital Asia”.  Qiu Heng said: “Human Happiness Index is increasing with the development of ICT. The vision ‘Safer Asia, Broadband Asia, Digital Asia’ we proposed could match Maslow’s hierarchy of needs. We hope all of our Asians could enjoy better natural environment, safer society and better health care with the contribution of ‘Safer Asia’.”The "Broadband Asia" will bring high quality experience of communication for all Asians anytime anywhere, rich content from the internet will bring more relax time for the families, this will enhance the link between families and friends. It will also switch on and start up the home office for the small and middle companies; this enables people to have more spare time to be shared with families.The “Digital Asia” will drive the industrial transformation and upgrading in Asia in the next 10 - 15 years, to make people work more creatively. Smart automotive will make cars become the individual's living room or office based on requirement, reducing waste travel time, thereby increasing people leisure time; Sharing economy will reduce personal fixed consumption of assets, making energy saving and environmental protection, making the earth greener.</w:t>
              <w:br/>
            </w:r>
          </w:p>
        </w:tc>
      </w:tr>
      <w:tr>
        <w:tc>
          <w:tcPr>
            <w:tcW w:type="dxa" w:w="4320"/>
          </w:tcPr>
          <w:p>
            <w:r>
              <w:t>电视台全媒体技术峰会召开  华为媒体云加速电视台全媒体转型步伐</w:t>
              <w:br/>
            </w:r>
          </w:p>
        </w:tc>
        <w:tc>
          <w:tcPr>
            <w:tcW w:type="dxa" w:w="4320"/>
          </w:tcPr>
          <w:p>
            <w:r>
              <w:t>Huawei Media Cloud Accelerates Transformations to Fully Converged Media Platforms</w:t>
              <w:br/>
            </w:r>
          </w:p>
        </w:tc>
      </w:tr>
      <w:tr>
        <w:tc>
          <w:tcPr>
            <w:tcW w:type="dxa" w:w="4320"/>
          </w:tcPr>
          <w:p>
            <w:r>
              <w:t>【中国，成都，2016年6月6日】华为联合深圳广电、凤凰卫视、索贝、中科大洋、新奥特云视举办主题为“融合全媒体，点亮超高清”的电视台全媒体技术峰会，来自国家新闻出版广电总局及全国各大电视台的技术专家齐聚一堂，共同探讨全媒体业务融合发展的实践经验与技术创新。在全媒体融合趋势下，华为通过媒体云和以OceanStor 9000为核心的超高清存储制作方案，帮助客户加快向全媒体转型步伐，轻松步入4K新时代。电视台全媒体技术峰会为了推动传统媒体与新兴媒体融合发展，引导和规范广播电视台融合媒体制播平台建设，提升电视台面向媒体融合的综合制播能力，国家新闻出版广电总局发布了《电视台融合媒体平台建设技术白皮书》（以下简称白皮书）。峰会上，国家新闻出版广电总局广播科学研究院互联网所副所长张伟对白皮书进行了深入权威解读，剖析传统媒体如何与互联网、移动互联网等新兴媒体传播渠道有效结合，并利用云计算、大数据等新一代信息技术，应对电视台业务转型面临的新机遇与挑战。白皮书指出，在各类技术全面发展的背景下，电视台相关技术平台呈现IT化、IP化、云化趋势，融合媒体建设进一步加快，融合媒体是全媒体功能、传播手段乃至组织结构等核心要素的结合、汇聚和融合，是信息传输渠道多元化下的新型运作模式，能够实现资源共享、集中处理，并衍生出多种形式的信息产品，多渠道广泛传播给受众。随着全球4K超高清、HDR（高动态范围成像）、SDI over IP等技术商用步伐进一步加快，4K产业日趋成熟，全球用户呼唤更多高质量的4K内容。对于4K视频内容制作，IT是基础，存储性能是关键，传统NAS媒体存储制播方案面临诸多挑战。华为IT海量存储产品线总经理黄涛在演讲中表示：“以创新的全融合架构，华为提供基于OceanStor 9000的4K超高清视频制作存储解决方案，构建高效的内容生产平台，支撑采集、编辑、播出、媒资存放与管理的媒体全流程业务融合，实现数据智能流动，消除传统架构的存储孤岛，提升内容制作效率的同时削减管理成本。”作为华为在媒体行业的核心合作伙伴，索贝、中科大洋、新奥特云视分享了行业观点以及解决方案，国内电视台客户也分享了与华为的合作经验以及向融合媒体转型的创新实践。华为已经为超过500家全球著名电视台和影视机构提供媒体方案和服务。华为媒体解决方案基于开放的ICT基础架构平台，提供对业界主流上层应用软件、公有云化环境的广泛兼容能力，同时与媒体行业合作伙伴持续合作创新，为客户打造可靠、高效的优秀媒体解决方案，帮助客户积极应对融合媒体转型挑战，提高4K时代的核心竞争力。</w:t>
              <w:br/>
            </w:r>
          </w:p>
        </w:tc>
        <w:tc>
          <w:tcPr>
            <w:tcW w:type="dxa" w:w="4320"/>
          </w:tcPr>
          <w:p>
            <w:r>
              <w:t>Television Broadcasting Omni-Media Technology Summit[Chengdu, China, June 6, 2016] Huawei, together with Shenzhen Media Group (SZMG), Phoenix TV, Sobey, Dayang, and China Digital Video Cloud (Beijing) Technology Co., Ltd, organized the Television Broadcasting Omni-media Technology Summit themed "Omni-Media Integration Illuminates the Way to Ultra HD". Technical experts from the State Administration of Press, Publication, Radio, Film and Television (SAPPRFT) and all the major television broadcasters gathered to discuss the best approaches and technological innovations being applied to achieve a total integration of media services. In the move to omni-media, Huawei enables groups to accelerate their transformation and cruise into the 4K era with an impressive media cloud solution geared toward UHD storage and production powered by the OceanStor 9000.Television Broadcasting Omni-Media Technology SummitSAPPRFT published its white paper titled White Paper on Converged Media Platform Construction for TV Stations (hereinafter, the white paper) to drive developments in the integration of traditional and new media, guide and standardize builds in converged radio and television broadcast media platforms, and improve television broadcasters ability to make the move to converged production of media resources.During the summit, Vice-director of the Internet Branch of the Academy of Broadcasting Sciences under SAPPRFT, Zhang Wei, shared some penetrating insights from the white paper and provided analysis on how traditional media could effectively be combined with Internet, mobile Internet, and other emerging broadcast channels in media. Zhang further expanded on the opportunities and challenges facing broadcasters in their services transformations and how cloud computing, Big Data, and other new-gen IT could smooth the way.The white paper points out that with continued innovations in all types of technologies, broadcasters are stepping up IT enablements with moves into all-IP and cloud layouts, accelerating fusion media builds. The integrations yield the new omni-media functions; combine, aggregate, and converge transmission methods and even organizational structures and other key elements; and provide the needed new operation models with diversified information transmission channels. The omni-media platforms enable complete resource sharing, centralized processing, ability to derive various forms of products and new monetizations, and provide viewers with wide access to content over multiple channels.With accelerated commercialization of UHD, high dynamic range imaging (HDR), and SDI over IP, the 4K industry is maturing. Viewers around the world are calling for more high-quality 4K content. IT is the basis for 4K video content production, and storage performance is critical to this undertaking. Traditional NAS storage faces many challenges in fulfilling media broadcast requirement these days. General Manager of the Huawei IT Massive Storage Product Line, Huang Tao, stated during a speech at the summit: "Huawei OceanStor 9000 specially adapted to 4K UHD video production and storage requirements is an innovative, completely converged architecture. Huawei appliances form a high performance, stable solution for content production platforms able to support ingestion, editing, broadcasting, and storage and management of media resources with convergence of all processes. The solution empowers media groups with intelligent flow of data, eliminating data islands found in conventional architectures while dramatically improving production efficiency and lowering management costs." Sobey, Dayang, China Digital Video Cloud (Beijing) Technology Co., Ltd and other key Huawei partners in the media industry shared their views on the industry and the new solutions. Domestic broadcasters also shared their experience in cooperating with Huawei and their innovative practices in their transformations to converged media. Huawei has demonstrated success in providing media solutions and services to over 500 well-known television and film organizations all over the world. Huawei's media solutions are built on open ICT infrastructures and platforms that is widely compatible with public cloud environment and mainstream upper-layer applications in the industry. Huawei continues to innovate with partners in the media industry to help customers build reliable, top-performing media solutions. With Huawei, media groups and film production studios can actively meet the challenges involved in the transformations to converged media and solidify their competitive advantage in the 4K era.</w:t>
              <w:br/>
            </w:r>
          </w:p>
        </w:tc>
      </w:tr>
      <w:tr>
        <w:tc>
          <w:tcPr>
            <w:tcW w:type="dxa" w:w="4320"/>
          </w:tcPr>
          <w:p>
            <w:r>
              <w:t>华为与ISPI、华商基业签署三方合作协议</w:t>
              <w:br/>
            </w:r>
          </w:p>
        </w:tc>
        <w:tc>
          <w:tcPr>
            <w:tcW w:type="dxa" w:w="4320"/>
          </w:tcPr>
          <w:p>
            <w:r>
              <w:t>Huawei Media Cloud Accelerates Transformations to Fully Converged Media Platforms</w:t>
              <w:br/>
            </w:r>
          </w:p>
        </w:tc>
      </w:tr>
      <w:tr>
        <w:tc>
          <w:tcPr>
            <w:tcW w:type="dxa" w:w="4320"/>
          </w:tcPr>
          <w:p>
            <w:r>
              <w:t>——共建培训产业生态圈，助力ICT行业人才能力发展在2016年全球运营商人才发展论坛上，华为与ISPI (国际绩效改进协会)和华商基业（ISPI中国独家战略合作伙伴）签署合作协议，联合宣布将在绩效改进领域展开深入合作，助力ICT行业人才能力发展。华商基业总裁易虹（左）、华为培训服务部部长徐成新（中）、ISPI董事Belia Nel（右）签署合作协议签约仪式上，华为培训服务部部长徐成新表示，华为当前为170多个国家和地区的客户提供优质的培训服务，不仅帮助客户学员提升知识技能，同时更关注对岗位绩效达成的支撑与改进。华为培训服务一直致力于ICT培训产业生态圈的建设，通过与更多合作伙伴的合作来助力运营商数字化转型的人才能力发展。这次与ISPI、华商基业的合作，希望能够充分发挥各自的优势，为全球客户提供更好的服务。ISPI董事、国际事务总监Belia Nel代表ISPI主席Klaus Wittkuhn出席签约仪式。她表示华为是一家以客户为中心的全球化企业，也是非常优秀的合作伙伴，她相信此次合作一定会取得成功，会给全球绩效改进领域带来更多的学习与商业机会。华商基业总裁易虹女士也在讲话中强调了主动学习和变革对以华为为代表的中国优秀企业的重要性，并希望通过三方的共同努力和深度合作，真正实现绩效改进更好地服务ICT行业客户。</w:t>
              <w:br/>
            </w:r>
          </w:p>
        </w:tc>
        <w:tc>
          <w:tcPr>
            <w:tcW w:type="dxa" w:w="4320"/>
          </w:tcPr>
          <w:p>
            <w:r>
              <w:t>Television Broadcasting Omni-Media Technology Summit[Chengdu, China, June 6, 2016] Huawei, together with Shenzhen Media Group (SZMG), Phoenix TV, Sobey, Dayang, and China Digital Video Cloud (Beijing) Technology Co., Ltd, organized the Television Broadcasting Omni-media Technology Summit themed "Omni-Media Integration Illuminates the Way to Ultra HD". Technical experts from the State Administration of Press, Publication, Radio, Film and Television (SAPPRFT) and all the major television broadcasters gathered to discuss the best approaches and technological innovations being applied to achieve a total integration of media services. In the move to omni-media, Huawei enables groups to accelerate their transformation and cruise into the 4K era with an impressive media cloud solution geared toward UHD storage and production powered by the OceanStor 9000.Television Broadcasting Omni-Media Technology SummitSAPPRFT published its white paper titled White Paper on Converged Media Platform Construction for TV Stations (hereinafter, the white paper) to drive developments in the integration of traditional and new media, guide and standardize builds in converged radio and television broadcast media platforms, and improve television broadcasters ability to make the move to converged production of media resources.During the summit, Vice-director of the Internet Branch of the Academy of Broadcasting Sciences under SAPPRFT, Zhang Wei, shared some penetrating insights from the white paper and provided analysis on how traditional media could effectively be combined with Internet, mobile Internet, and other emerging broadcast channels in media. Zhang further expanded on the opportunities and challenges facing broadcasters in their services transformations and how cloud computing, Big Data, and other new-gen IT could smooth the way.The white paper points out that with continued innovations in all types of technologies, broadcasters are stepping up IT enablements with moves into all-IP and cloud layouts, accelerating fusion media builds. The integrations yield the new omni-media functions; combine, aggregate, and converge transmission methods and even organizational structures and other key elements; and provide the needed new operation models with diversified information transmission channels. The omni-media platforms enable complete resource sharing, centralized processing, ability to derive various forms of products and new monetizations, and provide viewers with wide access to content over multiple channels.With accelerated commercialization of UHD, high dynamic range imaging (HDR), and SDI over IP, the 4K industry is maturing. Viewers around the world are calling for more high-quality 4K content. IT is the basis for 4K video content production, and storage performance is critical to this undertaking. Traditional NAS storage faces many challenges in fulfilling media broadcast requirement these days. General Manager of the Huawei IT Massive Storage Product Line, Huang Tao, stated during a speech at the summit: "Huawei OceanStor 9000 specially adapted to 4K UHD video production and storage requirements is an innovative, completely converged architecture. Huawei appliances form a high performance, stable solution for content production platforms able to support ingestion, editing, broadcasting, and storage and management of media resources with convergence of all processes. The solution empowers media groups with intelligent flow of data, eliminating data islands found in conventional architectures while dramatically improving production efficiency and lowering management costs." Sobey, Dayang, China Digital Video Cloud (Beijing) Technology Co., Ltd and other key Huawei partners in the media industry shared their views on the industry and the new solutions. Domestic broadcasters also shared their experience in cooperating with Huawei and their innovative practices in their transformations to converged media. Huawei has demonstrated success in providing media solutions and services to over 500 well-known television and film organizations all over the world. Huawei's media solutions are built on open ICT infrastructures and platforms that is widely compatible with public cloud environment and mainstream upper-layer applications in the industry. Huawei continues to innovate with partners in the media industry to help customers build reliable, top-performing media solutions. With Huawei, media groups and film production studios can actively meet the challenges involved in the transformations to converged media and solidify their competitive advantage in the 4K era.</w:t>
              <w:br/>
            </w:r>
          </w:p>
        </w:tc>
      </w:tr>
      <w:tr>
        <w:tc>
          <w:tcPr>
            <w:tcW w:type="dxa" w:w="4320"/>
          </w:tcPr>
          <w:p>
            <w:r>
              <w:t>华为敏捷分布式Wi-Fi解决方案通过权威机构Tolly Group测试验证</w:t>
              <w:br/>
            </w:r>
          </w:p>
        </w:tc>
        <w:tc>
          <w:tcPr>
            <w:tcW w:type="dxa" w:w="4320"/>
          </w:tcPr>
          <w:p>
            <w:r>
              <w:t>Huawei Agile Distributed Wi-Fi Solution Performance Validated by Tolly Group</w:t>
              <w:br/>
            </w:r>
          </w:p>
        </w:tc>
      </w:tr>
      <w:tr>
        <w:tc>
          <w:tcPr>
            <w:tcW w:type="dxa" w:w="4320"/>
          </w:tcPr>
          <w:p>
            <w:r>
              <w:t>[中国，深圳，2016年6月6日] 全球领先的信息与通信解决方案供应商华为今日宣布，其敏捷分布式Wi-Fi解决方案顺利通过了国际权威测试机构Tolly Group的测试验证。测试结果表明，在与其他业界主流厂商的室内面板和放装方案对比中，华为敏捷分布式Wi-Fi解决方案表现出卓越的性能，其易管理，零漫游，快速自组网的优势获得测试专家组的一致认可。Tolly Group此次测试主要针对业界主流厂商的WLAN覆盖方案产品，在相同的测试环境下，分别对比华为敏捷分布式Wi-Fi解决方案与传统面板和放装方案在覆盖性能和吞吐量方面的差异。经过严格测试证明，华为敏捷分布式Wi-Fi解决方案性能远远超过传统放装和面板解决方案。测试结果如下：华为敏捷分布式Wi-Fi解决方案 vs. 业界其他厂商室内面板解决方案测试结果对比 根据Tolly的测试结果，华为敏捷分布式Wi-Fi解决方案的多用户性能遥遥领先，比业界其他厂商同类面板解决方案分别高出45%和41%。华为敏捷分布式Wi-Fi解决方案 vs. 业界其他厂商室内放装解决方案测试结果对比在与业界其他厂商室内放装方案对比测试中，华为敏捷分布式Wi-Fi方案同样性能超群，分别高出4.87, 5.38，和4.51倍。Tolly同时验证了华为敏捷分布式Wi-Fi产品的易管理，零漫游，自组网以及物联网融合等差异化特性。验证结果表明：华为远端接入单元（RRU）上电后即插即用，无需license，可为客户节省管理节点和成本。中心AP在自组网模式下，只需5步3分钟即可快速完成配置。敏捷分布式Wi-Fi解决方案支持零漫游，漫游过程业务无中断,零漫游特性对产品性能无影响。敏捷分布式Wi-Fi解决方案在完成优质的无线网络覆盖的同时，还支持基于物联网应用的功能扩展。华为交换机与企业通信产品线WLAN产品总监付洁女士表示：“华为敏捷分布式Wi-Fi解决方案首创分布式架构，帮助客户解决密集型房间场景问题，给客户带来的不仅仅是网络性能上的提升，还有管理的简化和信号覆盖的优化。华为WLAN秉承创新的理念，致力于为我们的客户提供最优质的产品和方案。”华为敏捷分布式Wi-Fi解决方案是华为专门针对酒店，医院病房和学生宿舍等房间密集型场景设计，旨在解决传统方案在该类场景下无法解决的信号覆盖盲区和大量AP带来的管理问题。该方案将传统的AC+Fit AP的架构创新为AC+中心AP+远端接入单元的三级分布式架构，不仅可以将RRU延伸至室内保证信号全覆盖，还实现了性能的提升和管理节点的节省。此次Tolly Group的测试结果很好地验证了华为敏捷分布式Wi-Fi解决方案的创新性。欲了解更多信息，请下载Tolly测试报告：http://tolly.com/DocDetail.aspx?DocNumber=216129关于华为敏捷分布式Wi-Fi解决方案，请访问：http://e.huawei.com/cn/products/enterprise-networking/wlan/scenario-specific-series-products</w:t>
              <w:br/>
            </w:r>
          </w:p>
        </w:tc>
        <w:tc>
          <w:tcPr>
            <w:tcW w:type="dxa" w:w="4320"/>
          </w:tcPr>
          <w:p>
            <w:r>
              <w:t>[Shenzhen, China, June 6, 2016] Huawei announced today that Tolly Group, a leading independent testing organization, has validated the performance of Huawei Agile Distributed Wi-Fi Solution. The results highlighted in Tolly Group’s verification report show that, compared with indoor wall plate and settled Access Point (AP) solutions from other mainstream wireless network vendors, Huawei Agile Distributed Wi-Fi Solution delivers outstanding performance, easy management, zero roaming, and rapid self-networking. This validation further assures customers of Huawei’s long term commitment to delivering high performance and easy-to-manage wireless network solutions.In their validation testing at Tolly Group’s state-of-the-art testing facility, Tolly Group engineers evaluated the coverage and throughput of Huawei Agile Distributed Wi-Fi Solution under the same conditions as traditional wall plate and settled AP solutions from other wireless network vendors. The results showed that Huawei’s solution significantly outperformed other vendors’ offerings. The test results are as follows:Comparison between Huawei Agile Distributed Wi-Fi Solution and indoor wall plate AP solutions from other vendorsAccording to Tolly Group’s test results, Huawei Agile Distributed Wi-Fi Solution's multi-client performance outpaces the competition, scoring 41-45% higher than indoor wall plate AP solutions from other vendors.Comparison between Huawei Agile Distributed Wi-Fi Solution and indoor settled AP solutions from other vendorsThe results from Tolly's tests showed that Huawei Agile Distributed Wi-Fi Solution's multi-client performance is 4.87, 5.38, and 4.51 times higher than indoor settled AP solutions of other vendors.Further testing validated that Huawei Agile Distributed Wi-Fi Solution delivers easy management, zero roaming, self-networking, and Internet of Things (IoT) integration. The results showed that Huawei’s plug-and-play Remote Radio Unit (RRU) does not require a license which saves management nodes and costs for customers. In self-networking mode, central APs can quickly complete configuration in five simple steps, taking just three minutes. The Agile Distributed Wi-Fi Solution supports zero roaming with no service interruption during the roaming process. Zero roaming also does not affect product performance. While achieving high-quality wireless network coverage, the Agile Distributed Wi-Fi Solution also provides a solid foundation for future IoT applications.Jane Fu, Director of WLAN Product, Switch &amp; Enterprise Communications Product Line, Huawei said: "Huawei Agile Distributed Wi-Fi Solution adopts an innovative distributed architecture to meet customers' demands for wireless coverage in high-density environments. This not only improves network performance, but also simplifies management and optimizes signal coverage. The testing performed by Tolly Group provides independent validation of the technological strength and performance of this solution, providing customers with further confidence in the solution’s ability to support their high-density, wireless coverage needs."Huawei Agile Distributed Wi-Fi Solution has been developed specifically for high-density environments such as hotels, hospital wards, and student dormitories. It is designed to overcome coverage dead zones in these environments which cannot be solved by traditional solutions that require intensive management. Unlike the traditional “AC (access controller) + FIT APs” architecture, Huawei Agile Distributed Wi-Fi Solution adopts a three-layer “AC + Central APs + RRUs” distributed architecture. This enables the solution to not only extend the use of RRUs to inside rooms to guarantee full signal coverage, but also improve performance and reduce management nodes. To find out more about test details, please download the Tolly test report by clicking on the following link:  http://tolly.com/DocDetail.aspx?DocNumber=216129To learn more about Huawei Agile Distributed Wi-Fi Solution, please visit:http://e.huawei.com/en/products/enterprise-networking/wlan/scenario-specific-series-products</w:t>
              <w:br/>
            </w:r>
          </w:p>
        </w:tc>
      </w:tr>
      <w:tr>
        <w:tc>
          <w:tcPr>
            <w:tcW w:type="dxa" w:w="4320"/>
          </w:tcPr>
          <w:p>
            <w:r>
              <w:t>华为携手深圳水务集团、中国电信打造“互联网+智慧水务”</w:t>
              <w:br/>
            </w:r>
          </w:p>
        </w:tc>
        <w:tc>
          <w:tcPr>
            <w:tcW w:type="dxa" w:w="4320"/>
          </w:tcPr>
          <w:p>
            <w:r>
              <w:t>Huawei Agile Distributed Wi-Fi Solution Performance Validated by Tolly Group</w:t>
              <w:br/>
            </w:r>
          </w:p>
        </w:tc>
      </w:tr>
      <w:tr>
        <w:tc>
          <w:tcPr>
            <w:tcW w:type="dxa" w:w="4320"/>
          </w:tcPr>
          <w:p>
            <w:r>
              <w:t>[中国，深圳，2016年6月6日]近日华为与深圳水务集团、中国电信共同签署《智慧水务战略合作框架协议》，就共同开展智慧水务建设、物联网产业应用等方面达成共识，借助华为和电信各自在通信技术和通信运营领域的领先优势，构建智慧水务信息化体系，进一步提升城市供排水保障与服务能力。这是窄带蜂窝物联网技术（NB-IoT）在智能水务领域的全新探索，开创 “互联网+智慧水务”的创新试点。华为、中国电信、深圳水务集团三方合作签字仪式三强联手共谋“互联网+水务”深圳水务集团、中国电信和华为在各自领域内都是具有领先优势的企业，本次强强联手，针对智慧水务的标准制定、技术研究、网络建设、业务开发、商业模式探索等展开全面合作，以窄带蜂窝物联网技术（NB-IoT）开展应用试点研究为起点，共同推进新型水务管理的信息化建设，推动水务行业技术标准化、产业规模化，打造“互联网+智慧水务”的行业标杆。在深圳本地，凭借中国电信NB-IoT的网络，三方将开展户表集抄、管网监测、水务信息化应用整合等一系列创新合作，并运用物联网、大数据等先进技术，推进网络规划及建设、信息化改造等工作，加快深圳水务业务向“互联网+智慧水务”的转型。智慧水务助力水为民生水务物联网意味着更安全的供水环境和更放心的饮水质量。水务物联网建成后，水资源的“家底”变得一清二楚。“点击电脑键盘，各种信息采集设备自动进行采样分析，得到的数据传回数据库后，将在云计算中心对整网数据进行分析和处理，并将永久储存。”水务集团工作人员介绍，根据基于NB-IoT技术实现的给水管网各个节点的大数据回传，不仅可以分析出给水系统的运行状况，及时发现自来水在生产、配送、运营以及水压、水质方面的各种问题，从而更为针对性、科学性的动态管理，提升城市水务管理效率和服务水平，还可以进一步分析出不同群体的用水习惯，从而更加科学、合理的指导给水管网建设和改造。对于普通的老百姓来说，基于NB-IoT技术的智慧水务则意味着实实在在的便捷、安全。首先，智慧水务省去了普通用户每月抄表的麻烦，水表每个月的数据会自动上传到数据库；其次，用户通过手机APP或网络缴费水费，可随时查看自家的用水信息；同时，用户还可以查看给水管网的水压、水质等信息，更加放心的饮用自来水。华为产品与解决方案Marketing与解决方案部副总裁蒋旺成表示：“NB-IoT具备连接数量多、终端功耗低、覆盖质量好、安全性好、稳定可靠等技术优势，可以帮助传统的水务管理业务更加智能便民。在窄带蜂窝物联网领域，华为积极推动了NB-IoT的标准化进程，并积极携手产业链合作伙伴共同打造产业生态环境。此次NB-IoT技术在水务行业的应用落地，将进一步推动催熟NB-IoT技术端到端产业链。”秉承服务城市、保障民生的原则，深圳水务集团、中国电信、华为三方将进一步共同深化在智慧水务建设、物联网产业应用等诸多领域的合作，继续巩固在各自领域的引领优势，不断提升供排水安全保障能力，为深圳的现代化国际化创新型城市建设提供更加专业、高效的供排水服务。</w:t>
              <w:br/>
            </w:r>
          </w:p>
        </w:tc>
        <w:tc>
          <w:tcPr>
            <w:tcW w:type="dxa" w:w="4320"/>
          </w:tcPr>
          <w:p>
            <w:r>
              <w:t>[Shenzhen, China, June 6, 2016] Huawei announced today that Tolly Group, a leading independent testing organization, has validated the performance of Huawei Agile Distributed Wi-Fi Solution. The results highlighted in Tolly Group’s verification report show that, compared with indoor wall plate and settled Access Point (AP) solutions from other mainstream wireless network vendors, Huawei Agile Distributed Wi-Fi Solution delivers outstanding performance, easy management, zero roaming, and rapid self-networking. This validation further assures customers of Huawei’s long term commitment to delivering high performance and easy-to-manage wireless network solutions.In their validation testing at Tolly Group’s state-of-the-art testing facility, Tolly Group engineers evaluated the coverage and throughput of Huawei Agile Distributed Wi-Fi Solution under the same conditions as traditional wall plate and settled AP solutions from other wireless network vendors. The results showed that Huawei’s solution significantly outperformed other vendors’ offerings. The test results are as follows:Comparison between Huawei Agile Distributed Wi-Fi Solution and indoor wall plate AP solutions from other vendorsAccording to Tolly Group’s test results, Huawei Agile Distributed Wi-Fi Solution's multi-client performance outpaces the competition, scoring 41-45% higher than indoor wall plate AP solutions from other vendors.Comparison between Huawei Agile Distributed Wi-Fi Solution and indoor settled AP solutions from other vendorsThe results from Tolly's tests showed that Huawei Agile Distributed Wi-Fi Solution's multi-client performance is 4.87, 5.38, and 4.51 times higher than indoor settled AP solutions of other vendors.Further testing validated that Huawei Agile Distributed Wi-Fi Solution delivers easy management, zero roaming, self-networking, and Internet of Things (IoT) integration. The results showed that Huawei’s plug-and-play Remote Radio Unit (RRU) does not require a license which saves management nodes and costs for customers. In self-networking mode, central APs can quickly complete configuration in five simple steps, taking just three minutes. The Agile Distributed Wi-Fi Solution supports zero roaming with no service interruption during the roaming process. Zero roaming also does not affect product performance. While achieving high-quality wireless network coverage, the Agile Distributed Wi-Fi Solution also provides a solid foundation for future IoT applications.Jane Fu, Director of WLAN Product, Switch &amp; Enterprise Communications Product Line, Huawei said: "Huawei Agile Distributed Wi-Fi Solution adopts an innovative distributed architecture to meet customers' demands for wireless coverage in high-density environments. This not only improves network performance, but also simplifies management and optimizes signal coverage. The testing performed by Tolly Group provides independent validation of the technological strength and performance of this solution, providing customers with further confidence in the solution’s ability to support their high-density, wireless coverage needs."Huawei Agile Distributed Wi-Fi Solution has been developed specifically for high-density environments such as hotels, hospital wards, and student dormitories. It is designed to overcome coverage dead zones in these environments which cannot be solved by traditional solutions that require intensive management. Unlike the traditional “AC (access controller) + FIT APs” architecture, Huawei Agile Distributed Wi-Fi Solution adopts a three-layer “AC + Central APs + RRUs” distributed architecture. This enables the solution to not only extend the use of RRUs to inside rooms to guarantee full signal coverage, but also improve performance and reduce management nodes. To find out more about test details, please download the Tolly test report by clicking on the following link:  http://tolly.com/DocDetail.aspx?DocNumber=216129To learn more about Huawei Agile Distributed Wi-Fi Solution, please visit:http://e.huawei.com/en/products/enterprise-networking/wlan/scenario-specific-series-products</w:t>
              <w:br/>
            </w:r>
          </w:p>
        </w:tc>
      </w:tr>
      <w:tr>
        <w:tc>
          <w:tcPr>
            <w:tcW w:type="dxa" w:w="4320"/>
          </w:tcPr>
          <w:p>
            <w:r>
              <w:t>——杭厦赛区“E网直前”队荣摘桂冠[中国，深圳，2016年6月6日] “2016年华为网络技术大赛”全国总决赛暨颁奖典礼于6月5日在深圳成功举行。杭厦赛区的“E网直前”队赢得全国总冠军，获10万元奖金，粤港澳赛区的“战隼”队和杭厦赛区的“华为5G”队夺得亚军，均获5万元奖金。“2016年华为网络技术大赛”的口号是“技战天下，决胜云巅”，共吸引了全国431所高校的近万名学生参加。从五月初开始，比赛组委会在全国八大赛区开始海选，随后进行区域复赛晋级。5月下旬，共决出24支优秀队伍进入全国总决赛。总决赛设有网络规划、模拟组网和现场答辩等环节，选手向我们展示了过硬的网络技术操作能力和沟通能力。华为高级副总裁、全球技术服务部总裁梁华出席了此次颁奖典礼，并致辞：“感谢所有积极参赛的队伍和选手，并对获奖的团队表示祝贺！过去ICT技术主要解决人与人通信的问题，未来将实现人与人、人与物、物与物的全面联接，到2025年全球将产生1000亿联接。ICT行业大有可为，希望更多能创新地思考和设计未来ICT网络集成架构、善于与客户沟通、持续创造性地解决问题的精英才俊加入我们的行列，共同构建更美好的全联接世界。”华为高级副总裁、全球技术服务部总裁梁华为“2016华为网络技术大赛”总决赛致辞决赛中，杭厦赛区的表现尤为突出，有两支决赛队伍分别获得冠军和季军。其中“E网直前”队以娴熟的组网技术、缜密的逻辑和良好的团队协作，一举夺得桂冠，并表示这次参赛经历对他们来说意义非凡，今后他们还将继续在网络技术的海洋里不断探索，走得更高更远。亚军队伍也感谢了华为此次大赛让他们找到了未来的职业定位，也自信以后会不断突破，做出更大的成就。总决赛现场“E网直前”队讨论着具体的操作方案华为网络技术大赛是华为公司面向全国高校学生举办的大型技术竞赛，致力于让参赛学生感受到信息通信技术改变世界的魅力，充分享受模拟组网解决问题的乐趣，同时锻炼学生实际与人沟通的团队协作能力，为以后的职业生涯打下坚实基础。此次比赛，提高了学生对学习网络技术的积极性，承担了企业培养人才的社会责任，在全国各大校区掀起一阵网络技术大潮。网络成就未来，技术改变生活。第一届华为网络技术大赛在全国范围内影响深远，未来，华为网络技术大赛还将不断发展，让更多的网络技术精英一展身手，推动网络数据化时代大变革。</w:t>
              <w:br/>
            </w:r>
          </w:p>
        </w:tc>
        <w:tc>
          <w:tcPr>
            <w:tcW w:type="dxa" w:w="4320"/>
          </w:tcPr>
          <w:p>
            <w:r>
              <w:t>Huawei Agile Distributed Wi-Fi Solution Performance Validated by Tolly Group</w:t>
              <w:br/>
            </w:r>
          </w:p>
        </w:tc>
      </w:tr>
      <w:tr>
        <w:tc>
          <w:tcPr>
            <w:tcW w:type="dxa" w:w="4320"/>
          </w:tcPr>
          <w:p>
            <w:r>
              <w:t>——杭厦赛区“E网直前”队荣摘桂冠[中国，深圳，2016年6月6日] “2016年华为网络技术大赛”全国总决赛暨颁奖典礼于6月5日在深圳成功举行。杭厦赛区的“E网直前”队赢得全国总冠军，获10万元奖金，粤港澳赛区的“战隼”队和杭厦赛区的“华为5G”队夺得亚军，均获5万元奖金。“2016年华为网络技术大赛”的口号是“技战天下，决胜云巅”，共吸引了全国431所高校的近万名学生参加。从五月初开始，比赛组委会在全国八大赛区开始海选，随后进行区域复赛晋级。5月下旬，共决出24支优秀队伍进入全国总决赛。总决赛设有网络规划、模拟组网和现场答辩等环节，选手向我们展示了过硬的网络技术操作能力和沟通能力。华为高级副总裁、全球技术服务部总裁梁华出席了此次颁奖典礼，并致辞：“感谢所有积极参赛的队伍和选手，并对获奖的团队表示祝贺！过去ICT技术主要解决人与人通信的问题，未来将实现人与人、人与物、物与物的全面联接，到2025年全球将产生1000亿联接。ICT行业大有可为，希望更多能创新地思考和设计未来ICT网络集成架构、善于与客户沟通、持续创造性地解决问题的精英才俊加入我们的行列，共同构建更美好的全联接世界。”华为高级副总裁、全球技术服务部总裁梁华为“2016华为网络技术大赛”总决赛致辞决赛中，杭厦赛区的表现尤为突出，有两支决赛队伍分别获得冠军和季军。其中“E网直前”队以娴熟的组网技术、缜密的逻辑和良好的团队协作，一举夺得桂冠，并表示这次参赛经历对他们来说意义非凡，今后他们还将继续在网络技术的海洋里不断探索，走得更高更远。亚军队伍也感谢了华为此次大赛让他们找到了未来的职业定位，也自信以后会不断突破，做出更大的成就。总决赛现场“E网直前”队讨论着具体的操作方案华为网络技术大赛是华为公司面向全国高校学生举办的大型技术竞赛，致力于让参赛学生感受到信息通信技术改变世界的魅力，充分享受模拟组网解决问题的乐趣，同时锻炼学生实际与人沟通的团队协作能力，为以后的职业生涯打下坚实基础。此次比赛，提高了学生对学习网络技术的积极性，承担了企业培养人才的社会责任，在全国各大校区掀起一阵网络技术大潮。网络成就未来，技术改变生活。第一届华为网络技术大赛在全国范围内影响深远，未来，华为网络技术大赛还将不断发展，让更多的网络技术精英一展身手，推动网络数据化时代大变革。</w:t>
              <w:br/>
            </w:r>
          </w:p>
        </w:tc>
        <w:tc>
          <w:tcPr>
            <w:tcW w:type="dxa" w:w="4320"/>
          </w:tcPr>
          <w:p>
            <w:r>
              <w:t>[Shenzhen, China, June 6, 2016] Huawei announced today that Tolly Group, a leading independent testing organization, has validated the performance of Huawei Agile Distributed Wi-Fi Solution. The results highlighted in Tolly Group’s verification report show that, compared with indoor wall plate and settled Access Point (AP) solutions from other mainstream wireless network vendors, Huawei Agile Distributed Wi-Fi Solution delivers outstanding performance, easy management, zero roaming, and rapid self-networking. This validation further assures customers of Huawei’s long term commitment to delivering high performance and easy-to-manage wireless network solutions.In their validation testing at Tolly Group’s state-of-the-art testing facility, Tolly Group engineers evaluated the coverage and throughput of Huawei Agile Distributed Wi-Fi Solution under the same conditions as traditional wall plate and settled AP solutions from other wireless network vendors. The results showed that Huawei’s solution significantly outperformed other vendors’ offerings. The test results are as follows:Comparison between Huawei Agile Distributed Wi-Fi Solution and indoor wall plate AP solutions from other vendorsAccording to Tolly Group’s test results, Huawei Agile Distributed Wi-Fi Solution's multi-client performance outpaces the competition, scoring 41-45% higher than indoor wall plate AP solutions from other vendors.Comparison between Huawei Agile Distributed Wi-Fi Solution and indoor settled AP solutions from other vendorsThe results from Tolly's tests showed that Huawei Agile Distributed Wi-Fi Solution's multi-client performance is 4.87, 5.38, and 4.51 times higher than indoor settled AP solutions of other vendors.Further testing validated that Huawei Agile Distributed Wi-Fi Solution delivers easy management, zero roaming, self-networking, and Internet of Things (IoT) integration. The results showed that Huawei’s plug-and-play Remote Radio Unit (RRU) does not require a license which saves management nodes and costs for customers. In self-networking mode, central APs can quickly complete configuration in five simple steps, taking just three minutes. The Agile Distributed Wi-Fi Solution supports zero roaming with no service interruption during the roaming process. Zero roaming also does not affect product performance. While achieving high-quality wireless network coverage, the Agile Distributed Wi-Fi Solution also provides a solid foundation for future IoT applications.Jane Fu, Director of WLAN Product, Switch &amp; Enterprise Communications Product Line, Huawei said: "Huawei Agile Distributed Wi-Fi Solution adopts an innovative distributed architecture to meet customers' demands for wireless coverage in high-density environments. This not only improves network performance, but also simplifies management and optimizes signal coverage. The testing performed by Tolly Group provides independent validation of the technological strength and performance of this solution, providing customers with further confidence in the solution’s ability to support their high-density, wireless coverage needs."Huawei Agile Distributed Wi-Fi Solution has been developed specifically for high-density environments such as hotels, hospital wards, and student dormitories. It is designed to overcome coverage dead zones in these environments which cannot be solved by traditional solutions that require intensive management. Unlike the traditional “AC (access controller) + FIT APs” architecture, Huawei Agile Distributed Wi-Fi Solution adopts a three-layer “AC + Central APs + RRUs” distributed architecture. This enables the solution to not only extend the use of RRUs to inside rooms to guarantee full signal coverage, but also improve performance and reduce management nodes. To find out more about test details, please download the Tolly test report by clicking on the following link:  http://tolly.com/DocDetail.aspx?DocNumber=216129To learn more about Huawei Agile Distributed Wi-Fi Solution, please visit:http://e.huawei.com/en/products/enterprise-networking/wlan/scenario-specific-series-products</w:t>
              <w:br/>
            </w:r>
          </w:p>
        </w:tc>
      </w:tr>
      <w:tr>
        <w:tc>
          <w:tcPr>
            <w:tcW w:type="dxa" w:w="4320"/>
          </w:tcPr>
          <w:p>
            <w:r>
              <w:t>[南非，约翰内斯堡，2016年6月6日]华为和沃达丰南非子网Vodacom联合宣布，在非授权频谱上使用LTE技术完成了室内1Gbps网络的测试。此次测试基于华为LampSite解决方案，实现了授权与非授权频谱的LTE载波聚合，创造了两个非洲通信史上的第一：首个室内1Gbps无线宽带接入以及首个三载波聚合网络。此次测试成为Vodacom实现4.5G网络的重要里程碑。同时，双方还在Vodacom国际会议中心和桑顿城市商场（Sandton City），对工作在非授权频谱上的LTE网络与Wi-Fi的共存进行了现网测试。测试结果表明，在公共区域和商场等Wi-Fi部署较多的场景下，两种技术可以友好共存，并公平的使用频谱资源，为用户提供极致的业务体验。测试中使用了非授权频谱的LampSite网络，未来可通过软件升级的方式向LAA（License Assisted Access）平滑演进，以支持标准的LBT（Listen Before Talk）共存技术。LAA正式标准将在3GPP R13版本中冻结。现网测试中，使用了基于高通骁龙820处理器的测试终端，该终端内置X12调制解调器，预计正式商用终端将会在2016年下半年问世。华为认为LAA技术创新将实现非授权频谱价值的最大化，为最终用户带来最佳的业务体验。Qualcomm及Snapdragon为高通公司在美国及其他国家的注册商标。Qualcomm Snapdragon 为高通公司产品。</w:t>
              <w:br/>
            </w:r>
          </w:p>
        </w:tc>
        <w:tc>
          <w:tcPr>
            <w:tcW w:type="dxa" w:w="4320"/>
          </w:tcPr>
          <w:p>
            <w:r>
              <w:t>[Johannesburg, South Africa, June 6, 2016]Huawei and Vodacom South Africa, successfully test Africa’s first 1Gbps network by aggregating LTE in both licensed and unlicensed bands with Huawei LampSite solution. The peak speed hit over 1Gbps. This is the first 1Gbps network and also the first 3 component carrier test in Africa. 1Gbps represent the important milestone of 4.5G network.Meanwhile, another live trial has successfully demonstrated the co-existence of LTE in unlicensed band in open public areas like Vodacom World’s conference venues and a shopping mall like Sandton City where existing Wi-Fi services are already being widely used and the spectrum is fairly shared between the different technologies. The deployed network has a natural evolution path and can be software upgraded to a fully LBT (Listen Before Talk) compliant solution, known as LAA (License Assisted Access), which will be finalized in the 3GPP Release 13 specifications. Standard LAA within the 3GPP standards process will ensure fair share use among the multiple users and technologies (e.g. Wi-Fi) that access the unlicensed bands.For this public trial demonstrating LTE in unlicensed co-existence, Huawei worked with Qualcomm Technologies, Inc. to use a test mobile device based on the Qualcomm® Snapdragon™ 820 processor with X12 LTE for the live network trial.  Commercial mobile devices are expected to be released by manufacturers towards the 2nd half of the year. Huawei believes that LAA is an innovative way to maximize the efficiency of unlicensed spectrum and enables better user experience.Qualcomm and Snapdragon are trademarks of Qualcomm Incorporated, registered in the United States and other countries.Qualcomm Snapdragon is a product of Qualcomm Technologies, Inc.</w:t>
              <w:br/>
            </w:r>
          </w:p>
        </w:tc>
      </w:tr>
      <w:tr>
        <w:tc>
          <w:tcPr>
            <w:tcW w:type="dxa" w:w="4320"/>
          </w:tcPr>
          <w:p>
            <w:r>
              <w:t>[中国，深圳，2016年6月2日] 2日，多哥总统福雷•埃索齐姆纳•纳辛贝在对中国进行国事访问期间到访华为深圳总部，与华为高级副总裁李大丰进行了会谈。双方围绕加强ICT领域合作、助力多哥建设良好的ICT基础设施及电网智能化建设等话题进行了深入交流。多哥总统福雷与华为高级副总裁李大丰出席“未来种子”捐赠仪式福雷总统表示：“这是我第三次到访华为， 每次访问都能学到新东西，这得益于华为始终坚持创新。华为展示的先进技术以及对研发和创新的持续投入给我留下了深刻的印象。华为是有实力的企业，始终追求卓越。我希望华为能够参与多哥的国家ICT基础设施建设，助力多哥的数字经济发展。”福雷总统曾经于2004年和2010年分别参观华为深圳总部和上研所。李大丰表示：“多哥近几年来一直保持经济的高速平稳发展，取得了令人瞩目的成就。华为愿意凭借多年来在信息与通信技术领域的积累，秉承合作共赢的理念，助力多哥建设良好的ICT基础设施。同时，华愿意通过多种形式帮助多哥培养信息通讯人才。”会谈结束后，李大丰代表华为向福雷总统赠送了20个“未来种子”青年ICT培训项目的名额。</w:t>
              <w:br/>
            </w:r>
          </w:p>
        </w:tc>
        <w:tc>
          <w:tcPr>
            <w:tcW w:type="dxa" w:w="4320"/>
          </w:tcPr>
          <w:p>
            <w:r>
              <w:t>Vodacom and Huawei Test Africa’s First 1Gbps Network by aggregating LTE in both licensed and unlicensed bands</w:t>
              <w:br/>
            </w:r>
          </w:p>
        </w:tc>
      </w:tr>
      <w:tr>
        <w:tc>
          <w:tcPr>
            <w:tcW w:type="dxa" w:w="4320"/>
          </w:tcPr>
          <w:p>
            <w:r>
              <w:t>[中国，深圳，2016年6月2日] 2日，多哥总统福雷•埃索齐姆纳•纳辛贝在对中国进行国事访问期间到访华为深圳总部，与华为高级副总裁李大丰进行了会谈。双方围绕加强ICT领域合作、助力多哥建设良好的ICT基础设施及电网智能化建设等话题进行了深入交流。多哥总统福雷与华为高级副总裁李大丰出席“未来种子”捐赠仪式福雷总统表示：“这是我第三次到访华为， 每次访问都能学到新东西，这得益于华为始终坚持创新。华为展示的先进技术以及对研发和创新的持续投入给我留下了深刻的印象。华为是有实力的企业，始终追求卓越。我希望华为能够参与多哥的国家ICT基础设施建设，助力多哥的数字经济发展。”福雷总统曾经于2004年和2010年分别参观华为深圳总部和上研所。李大丰表示：“多哥近几年来一直保持经济的高速平稳发展，取得了令人瞩目的成就。华为愿意凭借多年来在信息与通信技术领域的积累，秉承合作共赢的理念，助力多哥建设良好的ICT基础设施。同时，华愿意通过多种形式帮助多哥培养信息通讯人才。”会谈结束后，李大丰代表华为向福雷总统赠送了20个“未来种子”青年ICT培训项目的名额。</w:t>
              <w:br/>
            </w:r>
          </w:p>
        </w:tc>
        <w:tc>
          <w:tcPr>
            <w:tcW w:type="dxa" w:w="4320"/>
          </w:tcPr>
          <w:p>
            <w:r>
              <w:t>[Johannesburg, South Africa, June 6, 2016]Huawei and Vodacom South Africa, successfully test Africa’s first 1Gbps network by aggregating LTE in both licensed and unlicensed bands with Huawei LampSite solution. The peak speed hit over 1Gbps. This is the first 1Gbps network and also the first 3 component carrier test in Africa. 1Gbps represent the important milestone of 4.5G network.Meanwhile, another live trial has successfully demonstrated the co-existence of LTE in unlicensed band in open public areas like Vodacom World’s conference venues and a shopping mall like Sandton City where existing Wi-Fi services are already being widely used and the spectrum is fairly shared between the different technologies. The deployed network has a natural evolution path and can be software upgraded to a fully LBT (Listen Before Talk) compliant solution, known as LAA (License Assisted Access), which will be finalized in the 3GPP Release 13 specifications. Standard LAA within the 3GPP standards process will ensure fair share use among the multiple users and technologies (e.g. Wi-Fi) that access the unlicensed bands.For this public trial demonstrating LTE in unlicensed co-existence, Huawei worked with Qualcomm Technologies, Inc. to use a test mobile device based on the Qualcomm® Snapdragon™ 820 processor with X12 LTE for the live network trial.  Commercial mobile devices are expected to be released by manufacturers towards the 2nd half of the year. Huawei believes that LAA is an innovative way to maximize the efficiency of unlicensed spectrum and enables better user experience.Qualcomm and Snapdragon are trademarks of Qualcomm Incorporated, registered in the United States and other countries.Qualcomm Snapdragon is a product of Qualcomm Technologies, Inc.</w:t>
              <w:br/>
            </w:r>
          </w:p>
        </w:tc>
      </w:tr>
      <w:tr>
        <w:tc>
          <w:tcPr>
            <w:tcW w:type="dxa" w:w="4320"/>
          </w:tcPr>
          <w:p>
            <w:r>
              <w:t>[荷兰，阿姆斯特丹，2016年6月2日]今日，华为在风车王国荷兰阿姆斯特丹成功举办首届LTE紧急通信峰会，来自全球近30家顶级运营商，以及10多家集群产业领先合作伙伴、3GPP标准组织共聚一堂，共商运营商开拓LTE紧急通信行业新蓝海。华为首届LTE紧急通讯峰会在阿姆斯特丹成功举办随着全球公共安全形势日益严峻及自然灾害频发，各国公共安全网络的建设正迈入快车道，传统窄带集群主要应用于语音，无法满足公共安全用户日益增长的视频、大数据传输等业务需求。2016年3月，3GPP正式发布Release 13标准，明确定义了LTE公共安全相关特性，为LTE网络支持公共安全应用铺平道路，基于运营商LTE网络承建公共安全网已成为全球共识。运营商承建公共安全网，具有覆盖、成本、容量三方面的天然优势。借助于在公网领域的站点、基站、传输等基础设施资源以及丰富的网络运维、运营经验，运营商能帮助政府以更低成本、更快时间建设覆盖全国的公共安全网。除此，运营商拥有丰富频谱资源，相对于专网也能为公共安全业务提供更多的网络容量。LiTRA（LTE Integrated Trunked Radio）是完全基于3GPP标准和运营商LTE网络设计的专业集群解决方案，旨在帮助运营商通过LTE现网，为公共安全以及行业用户提供宽带集群通信服务。本次大会，华为基于荷兰商用LTE网络，联合产业合作伙伴，成功演示了LiTRA视频组呼、视频分发、视频监控、无人机LTE视频回传等全新公共安全业务。</w:t>
              <w:br/>
            </w:r>
          </w:p>
        </w:tc>
        <w:tc>
          <w:tcPr>
            <w:tcW w:type="dxa" w:w="4320"/>
          </w:tcPr>
          <w:p>
            <w:r>
              <w:t>Vodacom and Huawei Test Africa’s First 1Gbps Network by aggregating LTE in both licensed and unlicensed bands</w:t>
              <w:br/>
            </w:r>
          </w:p>
        </w:tc>
      </w:tr>
      <w:tr>
        <w:tc>
          <w:tcPr>
            <w:tcW w:type="dxa" w:w="4320"/>
          </w:tcPr>
          <w:p>
            <w:r>
              <w:t>[荷兰，阿姆斯特丹，2016年6月2日]今日，华为在风车王国荷兰阿姆斯特丹成功举办首届LTE紧急通信峰会，来自全球近30家顶级运营商，以及10多家集群产业领先合作伙伴、3GPP标准组织共聚一堂，共商运营商开拓LTE紧急通信行业新蓝海。华为首届LTE紧急通讯峰会在阿姆斯特丹成功举办随着全球公共安全形势日益严峻及自然灾害频发，各国公共安全网络的建设正迈入快车道，传统窄带集群主要应用于语音，无法满足公共安全用户日益增长的视频、大数据传输等业务需求。2016年3月，3GPP正式发布Release 13标准，明确定义了LTE公共安全相关特性，为LTE网络支持公共安全应用铺平道路，基于运营商LTE网络承建公共安全网已成为全球共识。运营商承建公共安全网，具有覆盖、成本、容量三方面的天然优势。借助于在公网领域的站点、基站、传输等基础设施资源以及丰富的网络运维、运营经验，运营商能帮助政府以更低成本、更快时间建设覆盖全国的公共安全网。除此，运营商拥有丰富频谱资源，相对于专网也能为公共安全业务提供更多的网络容量。LiTRA（LTE Integrated Trunked Radio）是完全基于3GPP标准和运营商LTE网络设计的专业集群解决方案，旨在帮助运营商通过LTE现网，为公共安全以及行业用户提供宽带集群通信服务。本次大会，华为基于荷兰商用LTE网络，联合产业合作伙伴，成功演示了LiTRA视频组呼、视频分发、视频监控、无人机LTE视频回传等全新公共安全业务。</w:t>
              <w:br/>
            </w:r>
          </w:p>
        </w:tc>
        <w:tc>
          <w:tcPr>
            <w:tcW w:type="dxa" w:w="4320"/>
          </w:tcPr>
          <w:p>
            <w:r>
              <w:t>[Johannesburg, South Africa, June 6, 2016]Huawei and Vodacom South Africa, successfully test Africa’s first 1Gbps network by aggregating LTE in both licensed and unlicensed bands with Huawei LampSite solution. The peak speed hit over 1Gbps. This is the first 1Gbps network and also the first 3 component carrier test in Africa. 1Gbps represent the important milestone of 4.5G network.Meanwhile, another live trial has successfully demonstrated the co-existence of LTE in unlicensed band in open public areas like Vodacom World’s conference venues and a shopping mall like Sandton City where existing Wi-Fi services are already being widely used and the spectrum is fairly shared between the different technologies. The deployed network has a natural evolution path and can be software upgraded to a fully LBT (Listen Before Talk) compliant solution, known as LAA (License Assisted Access), which will be finalized in the 3GPP Release 13 specifications. Standard LAA within the 3GPP standards process will ensure fair share use among the multiple users and technologies (e.g. Wi-Fi) that access the unlicensed bands.For this public trial demonstrating LTE in unlicensed co-existence, Huawei worked with Qualcomm Technologies, Inc. to use a test mobile device based on the Qualcomm® Snapdragon™ 820 processor with X12 LTE for the live network trial.  Commercial mobile devices are expected to be released by manufacturers towards the 2nd half of the year. Huawei believes that LAA is an innovative way to maximize the efficiency of unlicensed spectrum and enables better user experience.Qualcomm and Snapdragon are trademarks of Qualcomm Incorporated, registered in the United States and other countries.Qualcomm Snapdragon is a product of Qualcomm Technologies, Inc.</w:t>
              <w:br/>
            </w:r>
          </w:p>
        </w:tc>
      </w:tr>
      <w:tr>
        <w:tc>
          <w:tcPr>
            <w:tcW w:type="dxa" w:w="4320"/>
          </w:tcPr>
          <w:p>
            <w:r>
              <w:t>华为首次发布云通信解决方案，推进运营商ICT转型</w:t>
              <w:br/>
            </w:r>
          </w:p>
        </w:tc>
        <w:tc>
          <w:tcPr>
            <w:tcW w:type="dxa" w:w="4320"/>
          </w:tcPr>
          <w:p>
            <w:r>
              <w:t>Huawei Debuts Cloud Communication to Propel ICT Transformation</w:t>
              <w:br/>
            </w:r>
          </w:p>
        </w:tc>
      </w:tr>
      <w:tr>
        <w:tc>
          <w:tcPr>
            <w:tcW w:type="dxa" w:w="4320"/>
          </w:tcPr>
          <w:p>
            <w:r>
              <w:t>[新加坡，2016年6月2日] 华为在新加坡举行的2016年亚洲通信展中发布云通信解决方案，这是华为云核心网聚焦个人、家庭、企业、垂直行业领域的端到端通信解决方案的首次发布。以全云化、开放、重构业务体验帮助运营商实现网络转型、业务创新和商业模式转型。华为发布云通信解决方案此次发布会，吸引了来自南太平洋地区的多家领先运营商、分析师、媒体等共计超过150人参与。以“重构多彩通信生活”为主题共同商讨了通信行业面临的技术困惑、商业问题、以及通信业务未来发展趋势。华为云核心网产品线副总裁王松涛发表主题演讲“华为云核心网长期聚焦于通信领域，致力于丰富和沟通人们的生活。云通信将致力于构建一个开放的通信平台和可持续发展的行业生态，打造面向个人、家庭、企业、行业，各种通信场景的解决方案，助力运营商ICT转型。”华为云核心网产品线副总裁王松涛表示。在面向ICT转型的十字路口，运营商如何抓住通信数字经济的机遇，成功转型？智能终端、移动互联网的快速崛起和发展，给运营商带来了前所未有的挑战。用户受互联网社交应用的影响，不再满足于语音和短消息业务，需要更加丰富、无处不在与无时无刻的多媒体业务体验。随着通信领域的场景化延伸，个人、企业等需要更加融合的通信体验，同时我们也看到了通信业务或通信能力在TV、移动门禁、智能手表、智能机器人上的应用。作为信息的主要载体，视频行业正在崛起，其应用范围越来越广，从娱乐视频到通信视频，再延伸到远程教育、医疗等各种行业应用。实时视频已经成为人们生活中不可缺少的一部分。毫不夸张的说，抓住实时视频的入口就是抓住了未来视频的制高点。华为云通信助力运营商ICT转型华为云通信基于统一的云平台，重新定义了用户体验。通过V2oLTE（Voice and Video over LTE）解决方案，向个人用户提供双高清业务从而升级个人通信体验；通过企业通信解决方案，提供全业务组合满足大中小企业诉求，并通过业务捆绑帮助运营商拓展企业市场；通过Cloud Video解决方案，不仅满足家庭大屏视频通信，且延伸到垂直行业的各种视频应用，从而抢夺未来视频控制点；最终通过网络能力开放，借助于互联网各个行业合作伙伴，推动众包业务创新，实现创新和商业模式转型，助力运营商实现无处不在的通信，并构建多赢的产业生态。V2oLTE解决方案实现了网络向真正All IP演进，能够提供高清语音、高清视频、富媒体通信等升级业务体验重塑用户关系，以巩固和稳定话音收入。华为具有丰富的VoLTE部署经验，通过对现网业务快速继承，以及对现网设备和系统的最小改动，以及灵活的终端适配能力，能够实现VoLTE业务6个月上线。企业通信解决方案将所有通信方式和场景融为一体，提供统一的架构和管理，让不同企业用户获得一致的通信体验。灵活支持企业私有云，公有云和混合云部署，满足企业以“按需订购”的方式快速构建自己的沟通与协作平台，提升企业的竞争能力与效率。同时，华为还提供全系列的丰富终端，满足会议室、办公桌面、SOHO、差旅等不同场景需求。Cloud Video解决方案聚合运营商各种视频能力，比如视频通话、录制、加密和分析等，不仅提供个人家庭关怀，也能满足家庭大屏视频通信，且延伸到垂直行业的各种视频应用（远程医疗、远程教育、视频客服等），从而帮助运营商实现基础业务从语音向视频转型，抢夺未来视频至高点，实现收入增长。能力开放CaaS解决方案也就是我们通常说的“通信即服务”，CaaS通过API和SDK的方式帮助运营商实现通信能力和资源的全面开放，比如消息，语音，视频，会议，协作通信，和用户数据等，开放给不同行业应用，从而实现从人到物到组织的全联接，并通过嵌入企业商业流程，提升效率与业务创新。华为云通信已经建立了广泛的生态联盟，合作伙伴超1000家，覆盖超过17个行业。面对通信体验的日新月异，华为将与合作伙伴一起，为用户提供创新的通信体验。</w:t>
              <w:br/>
            </w:r>
          </w:p>
        </w:tc>
        <w:tc>
          <w:tcPr>
            <w:tcW w:type="dxa" w:w="4320"/>
          </w:tcPr>
          <w:p>
            <w:r>
              <w:t>[Singapore, June 2, 2016] At CommunicAsia 2016 in Singapore, Huawei debuted Cloud Communication, an E2E communication solution for Personal, Home, Enterprise, and Vertical. Cloud Communication helps operators implement network evolution, service innovation, and business model transformation by means of all cloud, full openness, and redefined service experience.Huawei Debuts Cloud Communication SolutionThe conference attracted over 150 analysts, reporters, and representatives from leading operators in the South Pacific. On the subject of "Reframing a colorful communication life," Huawei and participants discussed technical and business challenges as well as development trends in the ICT industry.Wang Songtao, Vice President of Cloud Core Network Product Line, delivering keynotesWang Songtao, vice president of Huawei Cloud Core Network Product Line, remarked, "The ICT field has always been a focus of Huawei Cloud Core Network has always been focus on communication field. We commit to enriching life through communication. Cloud Communication aims to construct an open communication platform and a sustainable industry ecosystem while providing communication solutions to Personal, Home, Enterprise, and Vertical, facilitating ICT transformation."Facing great challenges, how do operators seize opportunities in digital communication to ensure successful ICT transformation?The explosion of smart terminals and mobile Internet creates unprecedented challenges for operators. With the rapid development of social applications, end users are no longer satisfied with traditional voice and SMS. Now, end users want a ubiquitous multimedia experience.As the communication field expands, Personal and Enterprise users require convergent communications. Meanwhile, we also see the communication capabilities are applied to TVs, mobile accesses, smart watches, and intelligent robots.As an important conveyor of information, video has been widely used in all industries, from entertainment to communications as well as remote education and telemedicine. Today, real-time video has become an indispensable part of daily life. It can be said without exaggeration that seizing the opportunity to develop real-time video is seizing a winning ticket in the future of video.Huawei Cloud Communication promotes ICT transformation for operatorsBased on a unified cloud platform, Huawei Cloud Communication redefines user experience. The Voice and Video over LTE (V2oLTE) solution provides dual HD services to individuals, improving personal communication experience. The Enterprise Communication solution provides a full-service portfolio to meet the requirements of small, medium, and big sized enterprise and helps operators expand to enterprise markets. The Cloud Video solution not only satisfies families' demands for large-screen video communication, but also extends to various video applications in verticals, helping operators take control of the future of the video industry. Through network capability exposure and cooperation with partners from various industries, the communication as a service (CaaS) solution promotes crowd-sourcing service innovation as well as business model transformation, helping operators implement ubiquitous communication and build a win-win industry ecosystem.The V2oLTE solution implements evolution to a genuine All-IP network. With HD voice, HD video, and rich media communication, it strengthens relationships with users and consolidates voice revenues. Huawei has extensive experience with VoLTE deployment. Based on quick service inheritance, minimum changes to live networks, and flexible terminal adaptation capabilities, Huawei shortens the time to market (TTM) for VoLTE services to under six months.The Enterprise Communication solution integrates all communication methods and scenarios and provides a unified architecture and management system to offer the same communication experience for different enterprise users. The solution supports the deployment for private cloud, public cloud, and hybrid cloud. It helps enterprises build their own communication and collaboration platforms as needed, heightening competitive edge and efficiency. In addition, Huawei provides a variety of terminals to meet requirements for different scenarios such as meeting rooms, office desktops, SOHO, and business trips.The Cloud Video solution aggregates various video capabilities of operators, such as video call, recording, encryption, and analysis. It provides large-screen video communication for families as well as services in verticals (for example, telemedicine, remote education, and video customer services). This solution helps operators make video services as a new basic service, increasing revenue.The CaaS solution helps operators open communication capabilities and resources through APIs and SDKs. By bringing message, voice, video, conference, and collaborative communication capabilities as well as user data to different applications, operators can implement ubiquitous connections and communication between humans, things, and organizations. Embedding communication capabilities into the business process improves enterprise efficiency and service innovation.Huawei has established a comprehensive alliance, with over 1,000 partners across more than 17 industries. With communication requirements in constant flux, Huawei will continue to collaborate with partners to provide end users with innovative communication experiences.</w:t>
              <w:br/>
            </w:r>
          </w:p>
        </w:tc>
      </w:tr>
      <w:tr>
        <w:tc>
          <w:tcPr>
            <w:tcW w:type="dxa" w:w="4320"/>
          </w:tcPr>
          <w:p>
            <w:r>
              <w:t>[西班牙，马德里，2016年6月2日] 在Informa举办的2016 Network Virtualization Industry Awards颁奖晚会上，华为NFV集成服务解决方案荣获Informa颁发的 Interoperability Champion大奖。该奖项旨在表彰为在互联互通领域的开放和创新做出贡献的公司和团队，是对华为在多厂商NFV集成和NFV生态链的构建方面做出的努力和贡献的肯定。 华为全球技术服务部NFV集成服务总经理翟忠诚(右)领奖Informa是全球领先的专业信息和服务的国际提供商，其在全球43个国家设立了超过150个办事处。Informa亦是全球最大的展览/会议/论坛组织者，并出版各类学术期刊、实时新闻和商业智能的结构化数据库。由其主办的奖项在通信行业具有相当的影响力，评委由全球主流的运营商代表、权威的分析师及媒体等组成。华为NFV集成服务与NFV开放实验室致力于构建多厂商的集成验证能力，与客户、合作伙伴、行业组织进行联合业务创新，并推动产业生态链的建设。同时可向运营商提供面向项目的预集成和预验证的服务，降低商用网络集成风险，加速业务上市。NFV开放实验室也是标准组织OPNFV的全球标准化实验室之一，支持OPNFV的全球联合项目的开发和验证。该实验室已经为全球运营商完成30+个预验证和预集成项目。</w:t>
              <w:br/>
            </w:r>
          </w:p>
        </w:tc>
        <w:tc>
          <w:tcPr>
            <w:tcW w:type="dxa" w:w="4320"/>
          </w:tcPr>
          <w:p>
            <w:r>
              <w:t>[Madrid, Spain, June 2, 2016] Huawei won the ‘Interoperability Champion’ award for their NFV Integration Service Solution at the Network Virtualization Industry Awards 2016 organized by Informa. James Zhai (right), General Manager of NFV Integration Services, Global Technical Service Department at Huawei collected the awardThe ‘Interoperability Champion’ award is open to companies capable of demonstrating that they are fully committed to a culture of openness and innovation through developing fully interoperable products and participating in industry efforts to test interoperability. This award affirms Huawei’s efforts and contributions for NFV ecosystem development and multi-vendor interoperability capability.Huawei’s NFV Integration Service and NFV Open Lab is dedicated to being open and collaborative, expanding joint service innovations with partners and developing the open ecosystem of NFV. It also provides project-oriented, pre-integration and pre-validation for operators’ deployment to reduce the risks of interoperability in the product environment and to accelerate the service time to market. The Huawei NFV Open Lab is one of the global certified labs for OPNFV, supporting global joint research project development. As of May 2016, the lab has also completed more than 30 projects on pre-validation and pre-integration tests with operators around the world.</w:t>
              <w:br/>
            </w:r>
          </w:p>
        </w:tc>
      </w:tr>
      <w:tr>
        <w:tc>
          <w:tcPr>
            <w:tcW w:type="dxa" w:w="4320"/>
          </w:tcPr>
          <w:p>
            <w:r>
              <w:t>[荷兰，阿姆斯特丹，2016年6月1日]“第四届eLTE产业联盟峰会”于5月30日在荷兰首都阿姆斯特丹成功举办。本届联盟峰会的主题是“引领新ICT，eLTE开创行业互联新时代”，吸引了全球两百多位来自3GPP标准组织、第三方分析师机构、行业客户、以及联盟成员参会。嘉宾分享了宽带集群3GPP标准化及产业链的最新动态和发展趋势、eLTE行业联合解决方案的应用详情和成功实践、以及联盟成立两年多来的最新进展和合作成果。eLTE迅猛发展，业务应用不断延伸华为无线网络企业无线业务总裁彭建华在联盟峰会现场致开幕辞华为无线网络企业无线业务总裁彭建华在开场辞中谈到：“基于LTE技术成熟的产业链，eLTE中的e被赋予了诸多内涵。首先是企业专网（enterprise），专为政府和企业客户设计开发的专业无线专网，一张网络承载企业的生产、管理和服务等所有业务流，一张网承载融合调度指挥的语音、数据、视频、位置等全方位的业务信息；其次是业务延伸（extension），从公共安全、轨道交通延伸到化工、水务电力、生产制造等各个行业，从授权频谱延伸到非授权频谱，提供丰富的频谱选择，从面向人的通信延伸到工业互联；行业适配（enhancement），针对专业应用场景提供增强的解决方案，系统具备高性能、高可靠性、高安全性的特点，丰富的行业终端适配多种行业需求；技术演进（evolution），eLTE符合3GPP标准，具备长期演进至4.5G/5G的能力。我们期望通过合作伙伴间的优势互补，优化端到端的行业解决方案，共建一个健康成熟的eLTE生态系统。”海克斯康业务发展总监Jürgen Nerz在媒体圆桌中谈道，“我们携手华为成功将eLTE专网系统与海克斯康的CAD系统集成，提供丰富的报警渠道，依托GIS平台直观的资源调配，实现一体化的可视融合调度指挥，跨部门高效联动，从容应对各种安全挑战。”eLTE产业联盟吸引重量级合作伙伴加入eLTE产业联盟成立于2014年2月，联盟成员广泛覆盖行业产业链的各类厂商，其中包括：行业客户、专网运营商、集成商、应用开发商、行业终端提供商等。eLTE产业联盟在推动eLTE解决方案在不同行业市场广泛应用、解决方案创新、联合营销、标准推进等方面发挥越来越重要的作用，全球影响力持续增强，吸引众多重磅合作伙伴的加盟加入。过去的一年中，共有16家新成员加入eLTE产业联盟，包括上海自仪泰雷兹、Frequentis、艾默生过程控制等行业内翘楚，联盟成员已达88家。eLTE产业联盟在荷兰阿姆斯特丹迎来第四批新成员eLTE服务全球，众多行业解决方案CCW展齐亮相截至2016年Q1, 华为已签订180个eLTE项目合同，开通了84张eLTE商用网络，广泛应用于公共安全、交通、能源等领域，帮助政府和企业客户建立专业、可靠的移动通信平台, 满足现代化的业务管理需求，持续提高其运营效率和安全水平。CCW是应急通信领域的全球顶级盛会，今年的CCW吸引了超过120个国家的175家厂商参展，华为已是连续四届参展。本次展区面积达250平米，共设四大主题展示区，包括eLTE公共安全展区、交通能源行业展区、OneAir解决方案行业应用展区、eLTE合作展区，全面体现了华为eLTE解决方案在公共安全、交通、能源等领域的应用，以及eLTE产业合作成果。华为参展CCW2016CCW2016华为展台位于8号馆29展位。欲了解更多本届联盟峰会和华为参加CCW展详情，敬请登录：http://www.elteia.org</w:t>
              <w:br/>
            </w:r>
          </w:p>
        </w:tc>
        <w:tc>
          <w:tcPr>
            <w:tcW w:type="dxa" w:w="4320"/>
          </w:tcPr>
          <w:p>
            <w:r>
              <w:t>Leading New ICT, eLTE for Better Connected Industries[Amsterdam, Netherlands，June 1, 2016] On May 30 alongside Critical Communications World 2016 (CCW 2016), Huawei hosted the 4th eLTE Industry Alliance Summit under the theme "Leading New ICT, eLTE for Better Connected Industries". Over 200 guests including 3GPP standard organizations, analyst firms, industry customers, and alliance members attended the event which focused on advancing 3GPP-based broadband trunking. The Summit gave attendees valuable insights into the latest developments, collaborative achievements and best practices of eLTE solutions and applications since the eLTE Industry Alliance was formed two years ago.eLTE Developing Rapidly with New Service ApplicationsJianhua Peng, President of the Huawei Enterprise Wireless Business Unit, delivers the opening speech at the eLTE Industry Alliance SummitIn his opening speech, Jianhua Peng, President of Enterprise Wireless Business Unit at Huawei, commented that the rapid advancement of the LTE-based industry has evolved the meaning of "e" in eLTE to now represent: enterprise, extension, enhancement, and evolution.Enterprise: An eLTE private network is specifically designed to enable visual scheduling for government and enterprise customers. It allows them to support all their service functions including production, management, and service provisioning, as well as voice, data, video, and location needed for collaborated dispatching, within one single network. Extension: The eLTE network is extending its relevance into diverse industries, including public safety, rail transportation, chemicals, water metering, electricity metering, and manufacturing. It provides a variety of spectrum, covering licensed spectrum and unlicensed spectrum. It also covers human-to-human communications and industrial connectivity. Enhancement: The enhanced eLTE network solutions designed for specific industries provide a variety of industry terminals to cater to different industry needs. The enhanced systems feature high performance, high reliability, and high security.Evolution: eLTE fully complies with 3GPP standards and is capable of evolving to 4.5G/5G. Together with its partners, Huawei is committed to facilitating the development of 3GPP standards in LTE broadband trunking and optimizing end-to-end industry solutions, to build a healthy and mature eLTE ecosystem. Jürgen Nerz, Managing Director of Business Development at Hexagon Ventures, commented on partnering with Huawei to foster eLTE deployment in the public safety sector, “Through open collaboration, we have successfully integrated Hexagon’s CAD system with Huawei’s eLTE system to equip cities with abundant alarm channels and to provide public safety agencies with converged visual command and dispatching capabilities for faster emergency response and effective cross-agency collaboration.” Leading Firms Join eLTE Industry AllianceSince its establishment in February 2014, the eLTE Industry Alliance has made significant progress in developing a global member network covering vendors across a broad range of industry chains, including industry customers, private network operators, integrators, application developers, and industry terminal providers. The alliance has been instrumental in promoting eLTE applications across diverse industries, eLTE solution innovations, joint marketing and standards establishment. The global influence of the alliance continues to grow with many leading industry players joining the alliance. In the past one year, the eLTE Industry Alliance welcomed 16 new members, including Thales SAIC Transport, Frequentis, and Emerson Process Management, taking its total number of members to 88.The eLTE Industry Alliance welcomes its new members in AmsterdameLTE-based Industry Solutions Showcased at CCW 2016By the end of Q1 2016, Huawei had successfully signed 180 eLTE network contracts and established 84 commercial eLTE networks across different sectors, such as public safety, transportation, and energy. Huawei helped government and enterprise customers establish professional and reliable mobile communications platforms to support their service management requirements while improving their operational efficiency and security levels.This year marked the fourth consecutive year of Huawei participating in Critical Communications World, a global leading industry trade event which this year attracted more than 175 exhibitors from over 120 countries. Huawei showcased its eLTE solutions in its 250 square meter exhibition area, under four core themes: eLTE in public safety; transportation and energy; OneAir solution for industry application; and eLTE industry cooperation.Huawei showcases its eLTE solutions at CCW 2016Huawei's exhibition booth is located at Booth 29 in Hall 8. To learn more about the 4th eLTE Industry Alliance Summit and Huawei at CCW 2016, please visit http://www.elteia.org.</w:t>
              <w:br/>
            </w:r>
          </w:p>
        </w:tc>
      </w:tr>
      <w:tr>
        <w:tc>
          <w:tcPr>
            <w:tcW w:type="dxa" w:w="4320"/>
          </w:tcPr>
          <w:p>
            <w:r>
              <w:t>[中国，深圳，2016年6月1日] 2016年5月30日—6月1日，华为成功举办 “2016年全球运营商人才发展论坛”，本届论坛的主题是”ROADS to ICT Talent Development”。全球20+家运营商高管、世界顶级咨询公司资深顾问、行业专家和华为公司高管等齐聚一堂，围绕电信行业趋势洞察、ICT人才能力提升、管理者能力提升和体验式学习等行业热点话题，展开了深入的研讨与分享。2016年全球运营商人才发展论坛于5月30日盛大开幕，华为高级副总裁、全球技术服务部总裁梁华为本届论坛致开幕词，提到“数字化时代正在向我们走来，全球运营商都迫切地希望了解如何优化企业组织和能力，规划人才发展战略，以保障业务转型和商业目标的达成。华为希望与运营商在人才发展领域进一步加强合作，积累人才发展最佳实践。”此次华为主办的“2016年全球运营商人才发展论坛”，正是针对全球运营商面临的共同挑战，聚集全球智慧、分享先进经验，共同探索ICT人才发展之路！</w:t>
              <w:br/>
            </w:r>
          </w:p>
        </w:tc>
        <w:tc>
          <w:tcPr>
            <w:tcW w:type="dxa" w:w="4320"/>
          </w:tcPr>
          <w:p>
            <w:r>
              <w:t>Huawei Hosts Global Carrier Talent Development Forum 2016</w:t>
              <w:br/>
            </w:r>
          </w:p>
        </w:tc>
      </w:tr>
      <w:tr>
        <w:tc>
          <w:tcPr>
            <w:tcW w:type="dxa" w:w="4320"/>
          </w:tcPr>
          <w:p>
            <w:r>
              <w:t>[中国，深圳，2016年6月1日] 2016年5月30日—6月1日，华为成功举办 “2016年全球运营商人才发展论坛”，本届论坛的主题是”ROADS to ICT Talent Development”。全球20+家运营商高管、世界顶级咨询公司资深顾问、行业专家和华为公司高管等齐聚一堂，围绕电信行业趋势洞察、ICT人才能力提升、管理者能力提升和体验式学习等行业热点话题，展开了深入的研讨与分享。2016年全球运营商人才发展论坛于5月30日盛大开幕，华为高级副总裁、全球技术服务部总裁梁华为本届论坛致开幕词，提到“数字化时代正在向我们走来，全球运营商都迫切地希望了解如何优化企业组织和能力，规划人才发展战略，以保障业务转型和商业目标的达成。华为希望与运营商在人才发展领域进一步加强合作，积累人才发展最佳实践。”此次华为主办的“2016年全球运营商人才发展论坛”，正是针对全球运营商面临的共同挑战，聚集全球智慧、分享先进经验，共同探索ICT人才发展之路！</w:t>
              <w:br/>
            </w:r>
          </w:p>
        </w:tc>
        <w:tc>
          <w:tcPr>
            <w:tcW w:type="dxa" w:w="4320"/>
          </w:tcPr>
          <w:p>
            <w:r>
              <w:t>[Shenzhen, China, June 1, 2016] Huawei successfully hosted the Global Carrier Talent Development Forum 2016 from May 30 to June 1, 2016. The forum, entitled ‘ROADS to ICT Talent Development’, brought together executives from more than 20 global carriers, senior consultants from world-leading consultancies and Huawei executives. During the forum, participants held extensive talks on hot topics in the industry. These included telecom trends, improving ICT talent capabilities, improving manager capabilities and experiential learning.During his opening speech, Dr. Howard Liang, Huawei Senior Vice President and President of Global Technical Services, said: "As the digital era is approaching, global carriers urgently need to understand how to optimize their organizations and capabilities, and plan their talent development strategies to ensure their business transformation and business goals are achieved. Huawei will further strengthen cooperation with carriers concerning talent development and develop best practices in this area."By hosting the Global Carrier Talent Development Forum 2016, Huawei aims to bring together the world's best minds to share leading experiences, address common challenges faced by global carriers and jointly explore the road to ICT talent development.</w:t>
              <w:br/>
            </w:r>
          </w:p>
        </w:tc>
      </w:tr>
      <w:tr>
        <w:tc>
          <w:tcPr>
            <w:tcW w:type="dxa" w:w="4320"/>
          </w:tcPr>
          <w:p>
            <w:r>
              <w:t>打造全球移动宽带网络领先城市——马德里[西班牙，马德里，2016年5月31日]西班牙沃达丰今日联合华为举办马德里TechCity项目发布会，对马德里TechCity项目一阶段成果作了汇报，并预演了包括智能停车在内项目第二阶段即将启动的创新应用。马德里TechCity项目发布会正式举行马德里TechCity项目由华为与沃达丰联合开展，并得到了马德里自治州和马德里市政府的大力支持。项目将创新的移动通信解决方案用于马德里无线宽带网络基础设施的改进，不断引入新技术，并联合垂直行业拓展新应用，以改善城市运营效率及市民生活质量，努力将马德里打造成为全球移动宽带网络领先的标杆式TechCity。在马德里TechCity项目中：针对高密度人群：TechCity项目通过部署华为高效功放及创新散热技术的4T4R射频，并配合高性能多频超宽频无源天线，使马德里居民能够在太阳门广场、Callao广场等人群聚集区畅享峰值速率高达600Mbps的4G+移动网络。为了扩大网络覆盖范围，提升市民移动网络体验，TechCity项目还在丽池公园部署了创新的波束赋形有源天线（Beamforming AAU）解决方案。另外，马德里内环M-30高速45%的路段达到了250Mbps的速率。Chamartin火车站作为紧邻马德里CBD、人流最密集的交通枢纽，也将部署室内数字化解决方案，该方案可提供基于位置的新型服务，提供人流热力地图数据服务。针对大型赛事的用户体验提升：在伯纳乌球场，CloudRAN解决方案已经部署，为大容量密集小区协同提供可行之道，数万球迷在比赛过程中可以畅享高速率、高品质的4G移动网络。在卡尔德隆球场，4x4多收多发（MIMO）技术被开启，以提高网络容量。得益于上述特性的部署，这两个球场70%的话务都由4G网络吸收。新商业、新服务：通过TechCity项目，沃达丰和华为还打开了通往窄带物联网（NB-IoT）的大门。NB-IoT技术得益于长达10年之久的电池续航能力、超大规模联接能力，以及对包括地下室、深井水、气、电表区域的覆盖能力，可广泛应用于包括远程抄表、货物跟踪、智慧农业、智能交通等在内的多种垂直行业。西班牙沃达丰公共事务部总监Diego Torrico表示：“我们很高兴地看到，得益于马德里TechCity项目的实施，在马德里最具代表性的区域市民正享受着全球最高速的4G网络和史无前例的移动互联网体验。同时，在我们的合作伙伴华为的支持下，我们希望通过这个项目，依托创新的移动宽带网络技术来提供更多的智能化服务，将马德里打造成一座具备先进资源管理能力的城市。”华为西班牙CEO金咏在致辞中说：“ TechCity项目致力于将马德里打造成为全球移动宽带网络领先的城市，并提供最前沿的极致用户体验，将帮助我们的客户沃达丰建立无处不在、高速稳定的移动宽带网络。TechCity项目还将通过跨行业的新业务应用，助力西班牙完成数字化转型。”华为无线网络产品线首席营销官杨超斌在发言中详细介绍了华为在全球开展TechCity项目的背景，他提到：“城市是创新科技最活跃的应用主体，也是全球GDP最大的贡献者，城市已经进入到数字化、移动化的转型期，并面临着资源调度、公共安全、环境保护等诸多领域的挑战。华为与全球TOP运营商联合启动12座城市的TechCity项目，旨在通过最先进的移动通信技术，为物联网、大数据应用等新兴产业提供基础承载，联合垂直行业，共同提升城市运营效率，为公共安全提供更高效的技术保障，带给人们更加极致的移动通信体验。”他在发言中还特别强调：“沃达丰是最早与华为联合创立移动创新中心（MIC）的运营商，双方在移动通信联合创新方面有着富有成果的合作历史，移动通信技术是数字化转型时期的关键基础设施，华为很高兴与我们的战略合作伙伴沃达丰共同助力新一轮的时代变革。”截止日前，华为已携手全球TOP运营商，在马德里、伊斯坦布尔、柏林、东京、香港、温哥华等全球12个城市启动TechCity项目。</w:t>
              <w:br/>
            </w:r>
          </w:p>
        </w:tc>
        <w:tc>
          <w:tcPr>
            <w:tcW w:type="dxa" w:w="4320"/>
          </w:tcPr>
          <w:p>
            <w:r>
              <w:t>Huawei and Vodafone Join Forces to Turn Madrid into One of the Most technologically Advanced Cities around the world</w:t>
              <w:br/>
            </w:r>
          </w:p>
        </w:tc>
      </w:tr>
      <w:tr>
        <w:tc>
          <w:tcPr>
            <w:tcW w:type="dxa" w:w="4320"/>
          </w:tcPr>
          <w:p>
            <w:r>
              <w:t>打造全球移动宽带网络领先城市——马德里[西班牙，马德里，2016年5月31日]西班牙沃达丰今日联合华为举办马德里TechCity项目发布会，对马德里TechCity项目一阶段成果作了汇报，并预演了包括智能停车在内项目第二阶段即将启动的创新应用。马德里TechCity项目发布会正式举行马德里TechCity项目由华为与沃达丰联合开展，并得到了马德里自治州和马德里市政府的大力支持。项目将创新的移动通信解决方案用于马德里无线宽带网络基础设施的改进，不断引入新技术，并联合垂直行业拓展新应用，以改善城市运营效率及市民生活质量，努力将马德里打造成为全球移动宽带网络领先的标杆式TechCity。在马德里TechCity项目中：针对高密度人群：TechCity项目通过部署华为高效功放及创新散热技术的4T4R射频，并配合高性能多频超宽频无源天线，使马德里居民能够在太阳门广场、Callao广场等人群聚集区畅享峰值速率高达600Mbps的4G+移动网络。为了扩大网络覆盖范围，提升市民移动网络体验，TechCity项目还在丽池公园部署了创新的波束赋形有源天线（Beamforming AAU）解决方案。另外，马德里内环M-30高速45%的路段达到了250Mbps的速率。Chamartin火车站作为紧邻马德里CBD、人流最密集的交通枢纽，也将部署室内数字化解决方案，该方案可提供基于位置的新型服务，提供人流热力地图数据服务。针对大型赛事的用户体验提升：在伯纳乌球场，CloudRAN解决方案已经部署，为大容量密集小区协同提供可行之道，数万球迷在比赛过程中可以畅享高速率、高品质的4G移动网络。在卡尔德隆球场，4x4多收多发（MIMO）技术被开启，以提高网络容量。得益于上述特性的部署，这两个球场70%的话务都由4G网络吸收。新商业、新服务：通过TechCity项目，沃达丰和华为还打开了通往窄带物联网（NB-IoT）的大门。NB-IoT技术得益于长达10年之久的电池续航能力、超大规模联接能力，以及对包括地下室、深井水、气、电表区域的覆盖能力，可广泛应用于包括远程抄表、货物跟踪、智慧农业、智能交通等在内的多种垂直行业。西班牙沃达丰公共事务部总监Diego Torrico表示：“我们很高兴地看到，得益于马德里TechCity项目的实施，在马德里最具代表性的区域市民正享受着全球最高速的4G网络和史无前例的移动互联网体验。同时，在我们的合作伙伴华为的支持下，我们希望通过这个项目，依托创新的移动宽带网络技术来提供更多的智能化服务，将马德里打造成一座具备先进资源管理能力的城市。”华为西班牙CEO金咏在致辞中说：“ TechCity项目致力于将马德里打造成为全球移动宽带网络领先的城市，并提供最前沿的极致用户体验，将帮助我们的客户沃达丰建立无处不在、高速稳定的移动宽带网络。TechCity项目还将通过跨行业的新业务应用，助力西班牙完成数字化转型。”华为无线网络产品线首席营销官杨超斌在发言中详细介绍了华为在全球开展TechCity项目的背景，他提到：“城市是创新科技最活跃的应用主体，也是全球GDP最大的贡献者，城市已经进入到数字化、移动化的转型期，并面临着资源调度、公共安全、环境保护等诸多领域的挑战。华为与全球TOP运营商联合启动12座城市的TechCity项目，旨在通过最先进的移动通信技术，为物联网、大数据应用等新兴产业提供基础承载，联合垂直行业，共同提升城市运营效率，为公共安全提供更高效的技术保障，带给人们更加极致的移动通信体验。”他在发言中还特别强调：“沃达丰是最早与华为联合创立移动创新中心（MIC）的运营商，双方在移动通信联合创新方面有着富有成果的合作历史，移动通信技术是数字化转型时期的关键基础设施，华为很高兴与我们的战略合作伙伴沃达丰共同助力新一轮的时代变革。”截止日前，华为已携手全球TOP运营商，在马德里、伊斯坦布尔、柏林、东京、香港、温哥华等全球12个城市启动TechCity项目。</w:t>
              <w:br/>
            </w:r>
          </w:p>
        </w:tc>
        <w:tc>
          <w:tcPr>
            <w:tcW w:type="dxa" w:w="4320"/>
          </w:tcPr>
          <w:p>
            <w:r>
              <w:t>Thanks to this initiative, Madrid citizens already have 4G+ mobile network peak data rates of 600 Mbps in the areas of Puerta del Sol, Plaza del Callao and Ópera[Madrid, Spain, May 31, 2016] Huawei and Vodafone Spain have introduced today Madrid Tech City, a joint project to position Madrid as one of the most advanced cities around the world, from the technological point of view. Madrid Top Tech City initiative is officially launchedThanks to Madrid Tech City initiative, Madrilenians already have 4G+ mobile network peak data rates of 600 Mbps in the areas of Puerta del Sol, Plaza del Callao and Ópera, and in a future in Santa Ana Square. In addition, Retiro Park has been covered with a state-of-the-art active antenna solution, in order to extend the coverage and improve in this way the mobile experience of the citizens. The 45% of the stations located at the M-30 highway have rates of 250 Mbps.Moreover, Chamartín railways station will have an indoors connected solution that will improve the coverage and capacity and will offer new location-based services. In this way, services such as indoors navigation, user-adapted advertising and people concentration map could be offered, combining all these services with the potential of Big Data analytics.Likewise in crowd areas, concretely in Santiago Bernabéu and Vicente Calderón stadiums, new technologies will be implemented to improve the user experience. In Real Madrid stadium, a Cloud RAN-based radio access network has been deployed, which will allow thousands of fans to have high data rates and high-quality 4G mobile connections during the matches, avoiding in this way the typical congestion situation of any stadium. On the other hand, in Vicente Calderón stadium the enhanced Multiple Input - Multiple Output (MIMO) 4X4 technology will be set-up, for the purpose to improve the network capacity and maximize the downloading indices. In both stadiums, the 70% of traffic data are covered through 4G networks.Finally, Vodafone and Huawei have opened the door of NB-IoT (Narrowband - Internet of Things). In this way, via devices sensors, new services could be offered to the citizens and the city, such as intelligent parking, that provides a higher space management efficiency and allows to pay before the vehicle arrives, including navigation to the location; a power-saving intelligent lighting system; an application to locate objects, children or pets; a more efficient waste collection; pollution sensors; water, gas and electricity meters, etc.The NB-IoT technology provides a sensor battery duration up to more than 10 years, massive connections, and a price reduction of its processors. In addition, it offers a better coverage, reaching places that could not be reached until now via the mobile network, such as underground zones. Diego Torrico, Public Administrations Director at Vodafone Spain, commented: "We are delighted at seeing how Madrid Tech City project allow citizens to enjoy one of the fastest 4G networks in the world and an unprecedented mobile Internet experience in the most iconic areas of Madrid. With this initiative, together with Huawei’s support, we want to transform Madrid into a city with intelligent services, taking advantage of the possibilities offered by new network technologies in space management."Once considered as utopia, this is today a reality. The technological cities can be already clearly perceived, but there is still a long way to have a significant impact in the local management and the quality of life of the citizens. With ICT as main driving force, the future of urban societies will be redefined via innovating intelligent systems. For that reason, in order to help them face the new challenges and cover the increasing demand, Huawei and Vodafone Spain have joined forces to turn Madrid into a reference technological city.During his intervention, Tony Jin Yong, Huawei Spain CEO, has thanked the Government and Madrid City Council for their presence in the event, and Vodafone Spain for its collaboration. In addition, he said: “This project promoted by Huawei in other 12 cities of the world, positions Madrid as one of the most technological cities of the planet and at the forefront of the race to optimize the user experience. The effort made by our company, with the strong support and cooperation from Vodafone, in the development of Madrid Tech City reaffirms, once again, the commitment of our company in the digital transformation of Spain and its capital.” Yang Chaobin, CMO of Huawei Global Wireless Network Product Line, highlighted that, "Huawei is pleased to collaborate with Vodafone, one of our strategic partners, to launch the TechCity project in Madrid. This project aims at employing innovative mobile communication solutions to address urban challenges together with industry partners, to improve urban operation efficiency, and to provide a better mobile communication experience. Huawei and Vodafone have developed successful cooperation in joint innovation and we believe that the TechCity project to be launched in Madrid will effectively improve the quality of daily lives through innovative technological achievements. We are looking forward to a better future."</w:t>
              <w:br/>
            </w:r>
          </w:p>
        </w:tc>
      </w:tr>
      <w:tr>
        <w:tc>
          <w:tcPr>
            <w:tcW w:type="dxa" w:w="4320"/>
          </w:tcPr>
          <w:p>
            <w:r>
              <w:t>[荷兰，阿姆斯特丹，2016年5月31日] 5月30日，在荷兰阿姆斯特丹召开的第四届eLTE产业联盟峰会上，华为携手应急通信行业全球领先的分析师机构IHS，面向众多行业媒体，联合发布了《LTE公共安全应用白皮书》，提出宽带专网通信是应急通信的未来。白皮书深入分析了公共安全领域的客户痛点和LTE专网发展趋势，并给出了LTE公共安全网络具体部署建议。华为与IHS联合发布LTE公共安全应用白皮书白皮书对LTE公共安全专网领域做了全面的分析和阐述，包括市场规模、技术发展趋势、标准进展、全球各区域频谱规划、网络部署策略和建议、配套产业链完善、以及行业组织影响力。IHS认为：“目前在世界各地，公共安全领域正在发生重大变化，公共安全LTE宽带专网建设大潮已经到来。在过去的几年中，行业客户已经意识到部署LTE宽带专网带来的巨大作用和益处。而现在的窄带网络，包括模拟和数字，无法提供视频等大带宽业务，进而无法满足现有公共安全客户对可视化调度的诉求。当前已有供应商提供基于公共安全的LTE专网通信解决方案，加上全国性的国家应急通信专网建设需求和现代警务模式向可视化指挥的演变，驱使公共安全行业建设LTE宽带专网。显而易见，宽带专网通信已是应急通信的未来。”白皮书的主要作者，IHS公司应急通信部总监Thomas Lynch表示：“近几年来，LTE在专网领域一直处于快速增长的态势。在整个2015年，公共安全LTE专网通信市场规模达到5.4亿美元。根据IHS的预测，预计到2019年，仅仅是公共安全领域LTE专网eNodeB基站的市场规模，就达13亿美元；而且根据IHS长期的预测数据显示将有更高的增长，预计到2021年，LTE专网系统将达到百万级用户。”华为无线网络企业无线业务总裁彭建华谈到，“华为凭借多年深厚的无线技术积累和对行业需求的深入理解，推出eLTE公共安全解决方案，目前已取得领导地位。截至2016年Q1, 华为已签订180个eLTE项目合同，并开通了84张eLTE商用网络，广泛应用于公共安全、交通等领域，例如南京政务网、上海公安、肯尼亚警察局、郑州地铁、埃塞首都轻轨等。”如需阅读白皮书精彩内容，敬请前往：http://e.huawei.com/en/marketing-material/onLineView?MaterialID=%7b381E670E-4379-4044-831D-3A29D99FD1CE%7d</w:t>
              <w:br/>
            </w:r>
          </w:p>
        </w:tc>
        <w:tc>
          <w:tcPr>
            <w:tcW w:type="dxa" w:w="4320"/>
          </w:tcPr>
          <w:p>
            <w:r>
              <w:t>[Amsterdam, Netherlands, May 31, 2016] Huawei today announced that it partnered with IHS, a leading global analysis firm in the critical communications industry, to develop a whitepaper entitled “LTE in Public Safety”. Released at the 4th eLTE Industry Alliance Summit held on May 30 in Amsterdam, Netherlands, the whitepaper outlines customer challenges in the public safety sector and private LTE network development trends, as well as recommendations for the deployment of LTE-based public safety networks. Huawei and IHS jointly released “LTE Applications in Public Safety” WhitepaperAccording to the whitepaper the global public safety sector is undergoing substantial transformation. Public sector agencies are looking to develop nationwide critical communications private networks to enhance their capabilities, such as enabling police departments to adopt visual command to predict and respond quickly to incidents.Visual dispatching within the public safety sector requires significant bandwidth. Current narrowband technologies, including analog and digital, are unable to support this demand. Therefore, the public safety sector has begun to develop private LTE broadband networks which integrate voice, data and video services to meet the demand for public safety applications.Driven by this trend, some vendors have already rolled out private LTE network communications solutions designed for the public safety sector, indicating the importance of LTE broadband networks to enable critical communications in the future.The whitepaper provides a comprehensive analysis on private LTE networks in the public safety sector including market scale, technology development trends, standards development, spectrum planning in major global regions, and the influence of industry organizations. Based on this in-depth analysis, the whitepaper also provides practical recommendations on network deployment policies, industry chain development and market growth. Thomas Lynch, co-author of the whitepaper and Director of IHS Critical Communications Group, commented: “Private LTE networks have been growing rapidly in recent years. The market scale of private LTE networks in the public safety sector reached over USD 539 million in 2015. IHS forecasts that the market scale of private LTE eNodeB in the sector will reach USD 1.3 billion by 2019. IHS’ long-term forecast data shows that the growth rate of private LTE networks will be even higher. Private LTE network systems are expected to be adopted by more than one million users by 2021.”Jianhua Peng, President of Enterprise Wireless Business Unit at Huawei, said: "Based on our extensive experience of wireless technology and in-depth understanding of the industry, Huawei introduced its market-leading eLTE broadband trunking solution to bring trunking networks into the 21st century. By the end of Q1 2016, Huawei had signed 180 eLTE network contracts and established 84 commercial eLTE networks across different sectors, such as public safety, transportation, and energy. Our eLTE broadband trunking solution has been deployed for a number of projects, including Nanjing e-Government network, Shanghai Police, Kenya police station, Zhengzhou metro, Light Rail in Addis Ababa (capital city of Ethiopia), to enhance the reliability, cost effectiveness and flexibility of their networks."For more information about the whitepaper, please visit http://e.huawei.com/en/marketing-material/onLineView?MaterialID=%7b381E670E-4379-4044-831D-3A29D99FD1CE%7d</w:t>
              <w:br/>
            </w:r>
          </w:p>
        </w:tc>
      </w:tr>
      <w:tr>
        <w:tc>
          <w:tcPr>
            <w:tcW w:type="dxa" w:w="4320"/>
          </w:tcPr>
          <w:p>
            <w:r>
              <w:t>华为超宽带全球行新加坡站暨南太超宽带峰会隆重召开</w:t>
              <w:br/>
            </w:r>
          </w:p>
        </w:tc>
        <w:tc>
          <w:tcPr>
            <w:tcW w:type="dxa" w:w="4320"/>
          </w:tcPr>
          <w:p>
            <w:r>
              <w:t>Huawei UBBS Kicks Off in Singapore for Southern Pacific Leg of World Tour</w:t>
              <w:br/>
            </w:r>
          </w:p>
        </w:tc>
      </w:tr>
      <w:tr>
        <w:tc>
          <w:tcPr>
            <w:tcW w:type="dxa" w:w="4320"/>
          </w:tcPr>
          <w:p>
            <w:r>
              <w:t>[新加坡，2016年5月30日]今日，华为超宽带全球行新加坡站暨南太超宽带峰会成功召开。峰会吸引了超过300位来自通信和信息科技部的代表、运营商高层、行业专家等专业人士的积极参与，共同探讨了如何有效促进行业间的协作、提升亚太区域超宽带建设以及未来的服务与发展方向。华为南太地区部运营商业务部总裁周建军在开场致辞中提到：“超宽带峰会旨在为亚太区域的最终用户提供更广、更快的超宽带连接以及更好的用户体验。本次峰会的理念是行业协作，华为期望与运营商共同打造超宽带发展机会，实现多赢。”著名咨询公司OVUM在会上发布了全球首份亚太视频体验指标，采用U-vMOS标准分析了亚太区域17个国家的数据。U-vMOS提供了统一的用户体验衡量标准，推动视频运营商实现多屏、多网络、多业务用户体验，能有效提升用户满意度。视频成为运营商基础业务所面临的最大挑战是网络需要“以技术为中心”向“以体验为中心”重构转型，因此，此次发布的U-vMOS标准对于运营商打造最佳体验的网络尤为重要。纵观亚太市场，新加坡的U-vMOS得分最高，其后依次为新西兰、香港、澳大利亚、韩国和日本；而亚太区域新兴市场的U-vMOS得分则较低。华为固定网络CTO唐新兵表示，“随着千兆时代的到来，业务发展迅猛，4K视频、虚拟现实、智慧家庭、云业务层出不穷。华为相信，要实现持续创新，需要超快、敏捷、和简化的网络。期望我们能与政府、产业监管机构、视频内容提供商和其他产业伙伴携手共进，实现人人可享千兆宽带。”华为南太地区部运营商业务部总裁周建军致开幕词2016华为超宽带全球行，由华为联合宽带委员会和区域知名电信咨询机构，会先后在香港、迪拜、新加坡、莫斯科、南非、阿根廷举办6大区域的最高级别UBB产业发展峰会。藉此提供一个全面和更高层次的多方对话舞台，推动区域运营商高层和宽带产业合作伙伴们交流创新观点、分享成功经验、探讨产业可持续发展模式，最大限度释放超宽带潜能。</w:t>
              <w:br/>
            </w:r>
          </w:p>
        </w:tc>
        <w:tc>
          <w:tcPr>
            <w:tcW w:type="dxa" w:w="4320"/>
          </w:tcPr>
          <w:p>
            <w:r>
              <w:t>Regional industry partners affirm commitment towards development of broadband infrastructure and services[Singapore, May 30, 2016] Huawei today co-hosted the Ultra-Broadband Summit 2016 in Singapore with the Broadband Commission, a well-known regional telecom consultancies setup by the ITU and UNESCO. The summit brought together 300 industry influencers and telecom leaders to discuss how the private and public sectors can work together to accelerate the development of ultra-broadband infrastructure and services across the Asia Pacific region. Held at the Shangri-La Hotel, Ministry of Technology and Communications’ representatives, operators and industry experts gathered at the event to explore win-win collaboration on broadband infrastructure and services development within the region. According to Joe Deng, President of Carrier Business, Huawei Southern Pacific Region at his opening speech, Huawei set up this summit today based on the concept of industry collaboration with hope to creating win-win ultra-broadband development opportunities together with the industry players. The vision of UBB summit is to provide Ultra-Broadband connectivity for wider coverage, faster speed, and better experiences for all end-users in the Asia Pacific. According to an OVUM research, OTT video is the growth engine for the entire visual entertainment industry, and Asia Pacific OTT is one of the fastest growing video sectors to 2020 digital lifestyle. The biggest challenge when video becomes a basic service is network transformation from technology-driven to customer-experience-driven.  Hence, the U-vMOS standard released by ITU making video experience measurable is important for operators to establish best experience-oriented networks.At the summit, leading analyst firm, OVUM presented the world’s first Asia Pacific Video Experience Index at the Ultra-Broadband Summit. The Index covers data collected from 17 countries across the Asia Pacific using the U-vMOS (User, Unified, Ubiquitous-Mean Opinion Score for Video) standard. This provides a unified standard to measure the user experience which guides operators in the video industry to enhance user satisfaction, making multiple-screen, multiple-network and multiple-service experience in video possible. Leading the Asia Pacific market, Singapore reported highest U-vMOS score followed by New Zealand, Hong Kong, Australia, South Korea and Japan. Growing markets in the Asia Pacific clocked in lower U-vMOS scores. The assessment of OVUM in U-vMOS score has differentiated operators in providing a video experience-driven network for the Asia Pacific market. “The move into a new era of Gigaband will see a proliferation of services and trends such as 4K Video, Virtual Reality, Smart Home and Cloud services. Huawei believes that an ultrafast, agile and simplified network is a must to enable continuous innovation in those fronts. Let’s work together with policy makers, video content players and other industries to bring the benefits of Gigaband to all,” said Daniel Tang, CTO, Fixed Network Product Line, Huawei.The Ultra-Broadband Summit 2016 is a platform for discussions between policy makers, futurists, business leaders, video content and service partner, as well as technology pioneers that span across a variety of industries. The regional top operators came together with broadband industry stakeholders to exchange ideas on innovation, best practices, and models for sustainable growth.Joe Deng, President of Carrier Business, Huawei Southern Pacific Region,delivering welcome speech at UBBSThe Ultra-Broadband Summit 2016 started its world tour in Hong Kong before making its way to Singapore, Dubai, Moscow, South Africa and Argentina. The Summit is a platform for open, in-depth discussion aiming to promote exchanges with regional carrier executives and broadband industry partners to maximise the potential of ultra-broadband. The summit aims to facilitate the sharing of innovative ideas, success stories, and plans for sustainable industry development.</w:t>
              <w:br/>
            </w:r>
          </w:p>
        </w:tc>
      </w:tr>
      <w:tr>
        <w:tc>
          <w:tcPr>
            <w:tcW w:type="dxa" w:w="4320"/>
          </w:tcPr>
          <w:p>
            <w:r>
              <w:t>[比利时，布鲁塞尔，2016年5月30日]华为与比利时最大的电信运营商Proximus今天宣布成功完成了4.5G相关技术的测试，峰值速率高达1.1Gbps。此举进一步加强了双方自2015年宣布启动比利时首个4.5G项目以来的亲密合作关系，此次测试的成功开展也得益于华为和Proximus的持续创新。此次4.5G测试峰值速率已达1.1Gbps，是传统4G（150Mbps）的8倍。这个结果表明4.5G将极大的改善峰值速率、系统容量和小区边缘的用户体验。4.5G网络能够支持更大的带宽，更低的时延和海量的连接。Proximus希望通过4.5G帮助其拓展新业务，提升用户体验并推动新产业发展，例如2K/4K视频、虚拟现实（VR）、增强现实（AR），以及其它需要更高速率的连接服务，通过4.5G可以使用户真正拥有身临其境的移动互联网的体验。4.5G在2016年已启动大规模商用，并在未来将与5G长期共存。相比5G在空口技术上的革命，4.5G属于LTE的全方位平滑演进，因而能够有效保护运营商的已有投资，也为5G的商业化应用奠定坚实的基础。华为联合Proximus在比利时成功地测试了4.5G技术，该技术在国际上也被称为“LTE-Advanced Pro”。通过多载波聚合（聚合Proximus的频谱共计60MHz，分别来自2600Hz，2100Hz，1800Hz以及800MHz的不同频段）、高阶调制和4X4 MIMO等技术，现网下载速度达到最高1.1Gbps。事实上，随着智能手机，可穿戴设备，智能驾驶等物联网应用的快速发展，将进一步驱动对网络向更高频谱效率、更高接入速率、更低网络时延、海量连接以及更佳的用户体验等方向的演进，运营商需要积极应对这些挑战。此次演示，是1Gbps移动体验走向全国跨出的第一步。“对于Proximus来说，我们认为有许多应用在速度、时延和连接的数量方面需要更高的网络性能来支持，诸如远程医疗、智能驾驶或者数字媒体的传播等。在万物互联的世界里，我们需继续提供最佳的移动宽带体验，我们很高兴与合作伙伴华为共同建设这个基于4.5G技术的实验局，我们将持续打造拥有最佳用户体验的4.5G网络。”Proximus首席技术官Geert Standaert说。“华为通过不断创新、不断加强和深化与我们与合作伙伴的关系，共同构建下一代移动通信网络，向用户提供最佳的用户体验。”华为比利时分公司首席执行官Pedro Ferreira 说，“这个4.5G试验局的成功建设再次证明华为持续不断的向比利时提供领先的创新解决方案和服务，但最重要的是，这是华为助力由Alexander De Croo部长提出的比利时数字化转型建设的第一步，华为会持续作为Proximus的ICT产业的重要合作伙伴做出贡献。”</w:t>
              <w:br/>
            </w:r>
          </w:p>
        </w:tc>
        <w:tc>
          <w:tcPr>
            <w:tcW w:type="dxa" w:w="4320"/>
          </w:tcPr>
          <w:p>
            <w:r>
              <w:t>Proximus and Huawei Innovation Partnership Leads to Successful Trial of 1.1Gbps Connection</w:t>
              <w:br/>
            </w:r>
          </w:p>
        </w:tc>
      </w:tr>
      <w:tr>
        <w:tc>
          <w:tcPr>
            <w:tcW w:type="dxa" w:w="4320"/>
          </w:tcPr>
          <w:p>
            <w:r>
              <w:t>[比利时，布鲁塞尔，2016年5月30日]华为与比利时最大的电信运营商Proximus今天宣布成功完成了4.5G相关技术的测试，峰值速率高达1.1Gbps。此举进一步加强了双方自2015年宣布启动比利时首个4.5G项目以来的亲密合作关系，此次测试的成功开展也得益于华为和Proximus的持续创新。此次4.5G测试峰值速率已达1.1Gbps，是传统4G（150Mbps）的8倍。这个结果表明4.5G将极大的改善峰值速率、系统容量和小区边缘的用户体验。4.5G网络能够支持更大的带宽，更低的时延和海量的连接。Proximus希望通过4.5G帮助其拓展新业务，提升用户体验并推动新产业发展，例如2K/4K视频、虚拟现实（VR）、增强现实（AR），以及其它需要更高速率的连接服务，通过4.5G可以使用户真正拥有身临其境的移动互联网的体验。4.5G在2016年已启动大规模商用，并在未来将与5G长期共存。相比5G在空口技术上的革命，4.5G属于LTE的全方位平滑演进，因而能够有效保护运营商的已有投资，也为5G的商业化应用奠定坚实的基础。华为联合Proximus在比利时成功地测试了4.5G技术，该技术在国际上也被称为“LTE-Advanced Pro”。通过多载波聚合（聚合Proximus的频谱共计60MHz，分别来自2600Hz，2100Hz，1800Hz以及800MHz的不同频段）、高阶调制和4X4 MIMO等技术，现网下载速度达到最高1.1Gbps。事实上，随着智能手机，可穿戴设备，智能驾驶等物联网应用的快速发展，将进一步驱动对网络向更高频谱效率、更高接入速率、更低网络时延、海量连接以及更佳的用户体验等方向的演进，运营商需要积极应对这些挑战。此次演示，是1Gbps移动体验走向全国跨出的第一步。“对于Proximus来说，我们认为有许多应用在速度、时延和连接的数量方面需要更高的网络性能来支持，诸如远程医疗、智能驾驶或者数字媒体的传播等。在万物互联的世界里，我们需继续提供最佳的移动宽带体验，我们很高兴与合作伙伴华为共同建设这个基于4.5G技术的实验局，我们将持续打造拥有最佳用户体验的4.5G网络。”Proximus首席技术官Geert Standaert说。“华为通过不断创新、不断加强和深化与我们与合作伙伴的关系，共同构建下一代移动通信网络，向用户提供最佳的用户体验。”华为比利时分公司首席执行官Pedro Ferreira 说，“这个4.5G试验局的成功建设再次证明华为持续不断的向比利时提供领先的创新解决方案和服务，但最重要的是，这是华为助力由Alexander De Croo部长提出的比利时数字化转型建设的第一步，华为会持续作为Proximus的ICT产业的重要合作伙伴做出贡献。”</w:t>
              <w:br/>
            </w:r>
          </w:p>
        </w:tc>
        <w:tc>
          <w:tcPr>
            <w:tcW w:type="dxa" w:w="4320"/>
          </w:tcPr>
          <w:p>
            <w:r>
              <w:t>Higher Speed Boosts Mobile Video Experience[Brussels, Belgium, May 30, 2016] Huawei and Proximus, Belgium's mobile telecommunications company, today announced that they have successfully completed a live demonstration of a 1.1Gbps peak connection speed on a Live Mobile Network. It is a first for Belgium thanks to the Huawei 4.5G platform and results from the innovation partnership that was announced in 2015 between Proximus and Huawei. Reaching speeds 8 times faster than the 150 Mbps peak rate of 4G, this achievement also represents an overall improvement in the peak rate, capacity, and cell edge throughput. As such, it opens the way for future types of terminals and services such as 2K and 4K video, virtual reality, augmented reality, and other services which require gigabit connections provided by 4.5G to offer users a truly immersive experience. With its aim to support larger bandwidths, reduced latencies, and massive connections, 4.5G lays a solid foundation for 5G commercialization along the LTE evolution path, while also making a soft transition from 4G.With this perspective, Huawei and Proximus have conducted this joint demo on Huawei’s 4.5G platform, ‘LTE Advance Pro’. The trial combined Proximus’ 60MHz frequency spectrum across the 2600MHz, 2100MHz, 1800MHz and 800MHz bands to deliver 1.1Gbps. Indeed, as smartphones, wearables, connected cars, and other IoT applications are developing at an increasing pace, driving the need for higher speeds, more connections and next to no latency, the telecommunications industry will have to be ready to cope with these increasing demands.As such, this demo could constitute a first step towards taking the 1Gbps mobile video experience across the whole of Belgium, though it would still necessitate further buildout of the network.Geert Standaert, Chief Technology Officer at Proximus said: "At Proximus, we believe the abundance of applications will require higher network performance in terms of speed, latency, and number of simultaneous connections. Just look at all the applications in advanced telemedicine, connected cars, or the all-pervasive media. In a world where everything will be connected, we want to continue offering the best mobile user experience, and we are delighted with the successful testing of 4.5G technology with our partner Huawei." Additionally, Pedro Ferreira, CEO, Huawei Technologies Belgium said: “Huawei enable partnerships through innovation; together we build next generation networks ensuring the best user experience towards end users. This trial is testimony of Huawei’s engagement to delivering highly innovative solutions &amp; services to the Belgian market, but most importantly, it constitutes a first step to the establishment of the Digital Agenda for Belgium as set forward by Minister Alexander De Croo, in which Huawei will continuously be a major contributor as a key collaborative partner of the ICT industry.”</w:t>
              <w:br/>
            </w:r>
          </w:p>
        </w:tc>
      </w:tr>
      <w:tr>
        <w:tc>
          <w:tcPr>
            <w:tcW w:type="dxa" w:w="4320"/>
          </w:tcPr>
          <w:p>
            <w:r>
              <w:t>总决赛现场参赛队员沉着冷静设计和调整算法软件在数字经济高速发展的时代，“引领新ICT，共建全联接世界”，实现ROADS体验（实时Real-time、按需On-demand、全在线All-online、服务自助DIY和社交化Social）是华为努力的方向。在研发领域，敏捷网络与SDN、网络安全、云数据中心、企业无线、物联网、云通信等云、管、端协同，对软件能力提出越来越高的挑战。华为公司近年来非常重视软件人才的培养与发展，从2015年开始在全国大学生中组织软件精英挑战赛，让学生能在最先进的软件对抗平台进行训练和比赛，提升软件能力。赛后，全国总冠军“六院八队”的学子表示，这次参赛经历是校园生涯中最绚烂的一笔，持续创新的钻研精神及群策群力的团队协作是取得胜利的密诀，希望华为能多举办这类活动，为更多校园学子创造实战演练以及交流学习的机会。亚军“Spirits”队则表示，在大赛中充分感受到华为对软件人才的高度重视。华为常务董事，产品与解决方案总裁丁耘出席颁奖典礼，为获奖学生颁奖，并做总结致辞：感谢三个月来所有同学、老师的积极参与，给现场的32个队点32个大大的赞，你们都很厉害！大家都说华为是个大公司，但是华为还是一个年轻的公司，我们认为劳动和知识比资本更重要，我们在未来还有巨大的潜力，我认为软件将改变这个世界，欢迎大家加入华为大家庭！</w:t>
              <w:br/>
            </w:r>
          </w:p>
        </w:tc>
        <w:tc>
          <w:tcPr>
            <w:tcW w:type="dxa" w:w="4320"/>
          </w:tcPr>
          <w:p>
            <w:r>
              <w:t>Proximus and Huawei Innovation Partnership Leads to Successful Trial of 1.1Gbps Connection</w:t>
              <w:br/>
            </w:r>
          </w:p>
        </w:tc>
      </w:tr>
      <w:tr>
        <w:tc>
          <w:tcPr>
            <w:tcW w:type="dxa" w:w="4320"/>
          </w:tcPr>
          <w:p>
            <w:r>
              <w:t>总决赛现场参赛队员沉着冷静设计和调整算法软件在数字经济高速发展的时代，“引领新ICT，共建全联接世界”，实现ROADS体验（实时Real-time、按需On-demand、全在线All-online、服务自助DIY和社交化Social）是华为努力的方向。在研发领域，敏捷网络与SDN、网络安全、云数据中心、企业无线、物联网、云通信等云、管、端协同，对软件能力提出越来越高的挑战。华为公司近年来非常重视软件人才的培养与发展，从2015年开始在全国大学生中组织软件精英挑战赛，让学生能在最先进的软件对抗平台进行训练和比赛，提升软件能力。赛后，全国总冠军“六院八队”的学子表示，这次参赛经历是校园生涯中最绚烂的一笔，持续创新的钻研精神及群策群力的团队协作是取得胜利的密诀，希望华为能多举办这类活动，为更多校园学子创造实战演练以及交流学习的机会。亚军“Spirits”队则表示，在大赛中充分感受到华为对软件人才的高度重视。华为常务董事，产品与解决方案总裁丁耘出席颁奖典礼，为获奖学生颁奖，并做总结致辞：感谢三个月来所有同学、老师的积极参与，给现场的32个队点32个大大的赞，你们都很厉害！大家都说华为是个大公司，但是华为还是一个年轻的公司，我们认为劳动和知识比资本更重要，我们在未来还有巨大的潜力，我认为软件将改变这个世界，欢迎大家加入华为大家庭！</w:t>
              <w:br/>
            </w:r>
          </w:p>
        </w:tc>
        <w:tc>
          <w:tcPr>
            <w:tcW w:type="dxa" w:w="4320"/>
          </w:tcPr>
          <w:p>
            <w:r>
              <w:t>Higher Speed Boosts Mobile Video Experience[Brussels, Belgium, May 30, 2016] Huawei and Proximus, Belgium's mobile telecommunications company, today announced that they have successfully completed a live demonstration of a 1.1Gbps peak connection speed on a Live Mobile Network. It is a first for Belgium thanks to the Huawei 4.5G platform and results from the innovation partnership that was announced in 2015 between Proximus and Huawei. Reaching speeds 8 times faster than the 150 Mbps peak rate of 4G, this achievement also represents an overall improvement in the peak rate, capacity, and cell edge throughput. As such, it opens the way for future types of terminals and services such as 2K and 4K video, virtual reality, augmented reality, and other services which require gigabit connections provided by 4.5G to offer users a truly immersive experience. With its aim to support larger bandwidths, reduced latencies, and massive connections, 4.5G lays a solid foundation for 5G commercialization along the LTE evolution path, while also making a soft transition from 4G.With this perspective, Huawei and Proximus have conducted this joint demo on Huawei’s 4.5G platform, ‘LTE Advance Pro’. The trial combined Proximus’ 60MHz frequency spectrum across the 2600MHz, 2100MHz, 1800MHz and 800MHz bands to deliver 1.1Gbps. Indeed, as smartphones, wearables, connected cars, and other IoT applications are developing at an increasing pace, driving the need for higher speeds, more connections and next to no latency, the telecommunications industry will have to be ready to cope with these increasing demands.As such, this demo could constitute a first step towards taking the 1Gbps mobile video experience across the whole of Belgium, though it would still necessitate further buildout of the network.Geert Standaert, Chief Technology Officer at Proximus said: "At Proximus, we believe the abundance of applications will require higher network performance in terms of speed, latency, and number of simultaneous connections. Just look at all the applications in advanced telemedicine, connected cars, or the all-pervasive media. In a world where everything will be connected, we want to continue offering the best mobile user experience, and we are delighted with the successful testing of 4.5G technology with our partner Huawei." Additionally, Pedro Ferreira, CEO, Huawei Technologies Belgium said: “Huawei enable partnerships through innovation; together we build next generation networks ensuring the best user experience towards end users. This trial is testimony of Huawei’s engagement to delivering highly innovative solutions &amp; services to the Belgian market, but most importantly, it constitutes a first step to the establishment of the Digital Agenda for Belgium as set forward by Minister Alexander De Croo, in which Huawei will continuously be a major contributor as a key collaborative partner of the ICT industry.”</w:t>
              <w:br/>
            </w:r>
          </w:p>
        </w:tc>
      </w:tr>
      <w:tr>
        <w:tc>
          <w:tcPr>
            <w:tcW w:type="dxa" w:w="4320"/>
          </w:tcPr>
          <w:p>
            <w:r>
              <w:t>华为携手菲律宾Globe部署的WTTx商用网络荣获2016年GTB“移动基础设施创新奖”</w:t>
              <w:br/>
            </w:r>
          </w:p>
        </w:tc>
        <w:tc>
          <w:tcPr>
            <w:tcW w:type="dxa" w:w="4320"/>
          </w:tcPr>
          <w:p>
            <w:r>
              <w:t>Huawei and Globe Telecom Win Global Telecoms Business Innovation Award for WTTx Deployment</w:t>
              <w:br/>
            </w:r>
          </w:p>
        </w:tc>
      </w:tr>
      <w:tr>
        <w:tc>
          <w:tcPr>
            <w:tcW w:type="dxa" w:w="4320"/>
          </w:tcPr>
          <w:p>
            <w:r>
              <w:t>[英国，伦敦，2016年5月27日] 2016年5月26日，在国际电信行业权威媒体全球通信商业（Global Telecoms Business，简称GTB）举办的年度创新大奖颁奖典礼上，菲律宾移动运营商Globe与华为共同部署的WTTx商用网络，荣获移动基础设施创新大奖（Mobile Infrastructure Innovation），以表彰Globe和华为在消除数字鸿沟、无线家庭宽带网络建设和商业运营方面的创新和贡献。千岛之国菲律宾属于人口密度较大国家。由于整个国家由岛屿组成，FBB（Fixed Broadband，固定宽带）部署困难，固定宽带渗透率不足10%，其中70%来自于ADSL接入。近年来移动用户数仍以每年10%的速率增长，同时业务开始由语音向数据快速转变，无线宽带市场潜力巨大。面对流量激增及市场竞争的挑战，Globe与华为合作采用WTTx（Wireless to The X，无线宽带到户）作为高速的WBB（Wireless Broadband）接入方案。WTTx提供可媲美光纤的高速无线宽带接入业务，在满足家庭宽带服务和体验的前提下，极大缩短网络建设周期，节约建网成本，增加运营商收入，快速实现ROI，帮助运营商开启无线宽带的新商机。Globe采用灵活的无线+有线接入协同的策略，通过定制有特色的资费套餐快速吸引家庭宽带用户，尤其地，在内容方面更加绑定了用户喜爱的体育、音乐和电影节目，例如NBA体育赛事，HOOQ，spotify等，快速抢占无线宽带市场制高点。奖项评委团表示，不论在发达还是发展中国家，最后一英里都是影响用户接入的关键。WTTx凭借易部署、大带宽、可演进等特性，可以迅速发展用户、提升宽带渗透率，获得快速投资回报，产生新的商业模式。WTTx是国家宽带战略中非常重要的一部分，消除数字鸿沟，让更多的家庭和人们都能够享受互联网带来的联接体验。据ITU统计，全球已经有148个国家提出了国家宽带战略，来提升家庭宽带渗透率，提供更好的上网体验。WTTx等无线宽带技术也被越来越多的运营商认为是国家宽带项目中不可缺少的部分，是实现最后一公里宽带接入的有效手段，将宽带迅速带给难以部署固定宽带的密集城区，并快速延伸到农村和偏远地区。</w:t>
              <w:br/>
            </w:r>
          </w:p>
        </w:tc>
        <w:tc>
          <w:tcPr>
            <w:tcW w:type="dxa" w:w="4320"/>
          </w:tcPr>
          <w:p>
            <w:r>
              <w:t>[London, UK, May 27, 2016] Huawei and leading Philippine telco Globe Telecom have won the Wireless Infrastructure Innovation award from the Global Telecoms Business Innovation Awards held in London.The award recognizes the collaboration between Huawei and Globe on the deployment of the WTTx (Wireless to The X) solution to offer Long Term Evolution (LTE) wireless broadband services to Filipino customers. WTTx is the ideal alternative solution to provide LTE connectivity in remote and far-flung areas.  According to ITU-T Broadband Report 2015, an estimated 61% of households in Asia Pacific still do not have internet access. Challenges remain in the last mile of connectivity, with high fixed line engineering installation costs, difficult site access due to privately-owned land and lengthy project deployment.In 2015, Huawei announced the commercialization of the WTTx solution based on LTE TDD technology. WTTx is a wireless broadband access solution that is capable of delivering a high-speed broadband user experience. Leveraging existing network and site architecture, WTTx can quickly reach out to unconnected households, providing up to 75% in rollout cost savings. WTTx also enables a wide range of services such as video broadcasting, VoIP, and VPN (virtual private network). "WTTx is the complementary solution to provide high-speed wireless connectivity in the fixed line out-reached areas," Veni Xiong, president of Huawei's Wireless Network TDD Product Line, said in a statement. “The rollout of this innovative technology is a key strategy to accelerate broadband penetration in the Philippines while bringing the best LTE experience to our customers,” said Ashish Pilani, Senior Technical Advisor for Wireless Engineering and Implementation at Globe. “With a fast and consistent wireless broadband Internet connection, our customers can definitely enjoy the best data experience and access to rich multimedia content.” For its part, Globe continues to lead the drive to make the Philippines a fully-digital nation. Five years after its successful network modernization program that saw mobile data exploding in the Philippines, Globe has once again embarked on another nationwide infrastructure program that would enhance the country's Internet experience within homes and across businesses.Globe earlier announced that bulk of its US$750 million capex this year would be allotted to deploy fiber optic cables in 20,000 barangays all over the country to provide faster and more reliable Internet access in about 2 million homes nationwide. The infrastructure build is expected to take 5 years and will extend network coverage to more areas that currently have no connection or spotty service. One of the most important advances in broadband technology, fiber optics offer the fastest way to access data, providing consumers with higher download and uploads speeds, lower latency, faster internet browsing including streaming of high-definition multi-media content, among others.GTB’s Innovation Award is a prestigious international award with widespread influence, and is awarded to equipment manufacturers and industry partners. The awards are designed to celebrate the collaboration between operators and vendors and recognize projects.</w:t>
              <w:br/>
            </w:r>
          </w:p>
        </w:tc>
      </w:tr>
      <w:tr>
        <w:tc>
          <w:tcPr>
            <w:tcW w:type="dxa" w:w="4320"/>
          </w:tcPr>
          <w:p>
            <w:r>
              <w:t>第一届OPNFV互通性测试峰会成功举行</w:t>
              <w:br/>
            </w:r>
          </w:p>
        </w:tc>
        <w:tc>
          <w:tcPr>
            <w:tcW w:type="dxa" w:w="4320"/>
          </w:tcPr>
          <w:p>
            <w:r>
              <w:t>First OPNFV Plugfest was successfully held</w:t>
              <w:br/>
            </w:r>
          </w:p>
        </w:tc>
      </w:tr>
      <w:tr>
        <w:tc>
          <w:tcPr>
            <w:tcW w:type="dxa" w:w="4320"/>
          </w:tcPr>
          <w:p>
            <w:r>
              <w:t>[美国，科罗拉多州，2016年5月27日] 华为今日宣布，2016年5月9-13日由CableLabs和华为承办的第一届OPNFV互通性测试峰会在美国科罗拉多州CableLabs实验室成功举行。OPNFV（Open Platform for Network Functions Virtualization）社区成立于2014年9月30日，是Linux基金会的合作项目，旨在为业界提供电信级的NFV开源集成平台，而互通性测试峰会则提供了一个围绕OPNFV平台的NFV解决方案的测试和互通机会，验证最新发布的OPNFV产品，促进产业界与OPNFV社区的沟通，进一步改进OPNFV产品和性能，构筑健康的产业生态。包括华为、爱立信、英特尔、风河、红帽、中国移动、法国电信等在内的19家公司参加了本次峰会，测试范围包括基于不同硬件平台和安装工具的OPNFV平台部署、OPNFV平台与SDN控制器的集成以及基于OPNFV平台的应用程序部署和生命周期验证等。CableLabs是全球知名的非盈利性研究和测试组织。CableLabs副总裁Mitchell Ashley和华为代表田红波分别为峰会致欢迎词，充分肯定了大家共同为OPNFV社区做出的贡献和成绩，并预祝本次互通性测试取得圆满成功。在为期5天的测试活动中，华为与OPNFV社区成员共同合作，设计和验证了基于OPNFV B发行版的多种应用场景，推动了OPNFV社区的健康发展，为下一个OPNFV C发行版的开发提供了实验依据，加速了产业生态的建设。华为、爱立信、红帽、Mirantis等公司基于Intel Wildcat和华为E9000服务器，在峰会上成功验证了包括华为贡献的Compass、Mirantis贡献的Fuel在内的多种安装器对OPNFV B发行版的安装测试过程。中国移动则在华为的协作下，组织风河、华为、瑞斯康达进行了OPNFV与风河虚拟化平台之间的互通测试。另外，作为测试套件Functest和Yardstick的主要贡献者，华为、法国电信、爱立信为峰会提供了全程技术支持，并基于OPNFV B发行版和华为的FusionSphere虚拟化平台对测试套件进行了充分验证，华为并特别为与会成员分享了Yardstick的方案、使用方法、测试过程中遇到的问题和解决方法，以及如何移植vEPC到OPNFV B发行版。OPNFV社区成员在测试过程中相互协作，共同分享，就测试工具、SDN控制器、社区发展等热点话题展开了充分的交流和讨论。OPNFV社区董事Tetsuya Nakamura说：“感谢OPNFV社区成员的分享和互动，我认为这次测试活动的价值超出了所有人的预期”，并专门对CableLabs和华为提供的大力支持表示了特别感谢。华为是OPNFV社区的初始白金会员以及社区关键贡献者，领导开发了14个OPNFV项目，如 Bottlenecks、Compass、Octopus、DoveTail、ONOSFW等，在社区中排名第一。华为已向社区贡献了超过百万行代码和2个OPNFV测试实验室，是业界第一个成功将商用vIMS和vEPC部署在OPNFV平台上的厂商。第二届OPNFV峰会将于2016年6月20-23日在德国柏林举行，华为将继续与社区成员和产业界一起展开深入的技术交流和讨论，共同推动产业生态的健康发展。</w:t>
              <w:br/>
            </w:r>
          </w:p>
        </w:tc>
        <w:tc>
          <w:tcPr>
            <w:tcW w:type="dxa" w:w="4320"/>
          </w:tcPr>
          <w:p>
            <w:r>
              <w:t>[Colorado, USA, May 27, 2016] Today Huawei announced that on May 9-13, 2016, the first OPNFV Plugfest, hosted by CableLabs and Huawei, was held at the CableLabs' facility in Colorado, USA.The Open Platform for Network Functions Virtualization (OPNFV) community was founded on September 30, 2014. This Linux Foundation cooperation project aims to provide a carrier-grade NFV open source integration platform for the industry. The Plugfest provides a chance to test and interconnect NFV solutions based on the OPNFV, verifies the latest OPNFV products, facilitates communications between the industry and the OPNFV community, improves OPNFV products and performance, and constructs a healthy ecosystem. Nineteen companies, including Huawei, Ericsson, Intel, Wind River, Red Hat, China Mobile, and Orange, attended the Plugfest. Tests in the meeting include OPNFV deployment using different hardware platforms and installers, integration of the OPNFV platform and SDN controller, and OPNFV-based application deployment and lifecycle verification.CableLabs is a well-known non-profit research and testing consortium. Mitchell Ashley, vice president of CableLabs, and Tian Hongbo, Huawei representative, welcomed guests with a speech. They appreciated the contributions and achievements made by the participants for the OPNFV community.During the five-day testing event, the members designed and verified multiple use cases for OPNFV B-release. The event encouraged mutually beneficial collaboration, provided experimental evidence for OPNFV C-release, and accelerated the ecosystem development. Huawei, Ericsson, Red Hat, and Mirantis used Intel Wildcat and Huawei E9000 servers to verify the installation and testing procedure of OPNFV B-release with multiple installers including Huawei Compass and Mirantis Fuel. China Mobile organized Wind River, Huawei, and Raisecom to perform interworking tests, with the help of Huawei technical support, between the OPNFV and Wind River virtualization platforms. In addition, as main contributors to testing suites Functest and Yardstick, Huawei, Orange, and Ericsson provided entire technical support. The testing suites were well verified based on OPNFV B-release and Huawei FusionSphere virtualization platform. Huawei shared the Yardstick information about its solution, direction and troubleshooting, as well as how to migrate vEPC to OPNFV B-release.OPNFV members cooperated and shared data during testing. The members discussed hot topics, such as testing tools, SDN controllers, and further community development. Tetsuya Nakamura, board member of the OPNFV community said, "I think the Plugfest has exceeded everyone's expectations on value of the event." He thanked the members for sharing and working together, especially CableLabs and Huawei for their support. As a platinum member and major contributor of the OPNFV community, Huawei led the development of 14 OPNFV projects, such as Bottlenecks, Compass, Octopus, DoveTail, and ONOSFW, which ranks No.1 in the community. Huawei has contributed more than a million lines of code and two OPNFV labs. It is the first company to deploy the commercial vIMS and vEPC over the OPNFV platform. The second OPNFV Summit will be held on June 20-23, 2016, in Berlin, Germany. Huawei will further communicate and discuss with OPNFV members and the industry.</w:t>
              <w:br/>
            </w:r>
          </w:p>
        </w:tc>
      </w:tr>
      <w:tr>
        <w:tc>
          <w:tcPr>
            <w:tcW w:type="dxa" w:w="4320"/>
          </w:tcPr>
          <w:p>
            <w:r>
              <w:t>华为率先完成IMT-2020 5G推进组第一阶段无线关键技术测试</w:t>
              <w:br/>
            </w:r>
          </w:p>
        </w:tc>
        <w:tc>
          <w:tcPr>
            <w:tcW w:type="dxa" w:w="4320"/>
          </w:tcPr>
          <w:p>
            <w:r>
              <w:t>Huawei Completes 5G Key Technology Tests in the Field Trial Sponsored by IMT-2020 5G Promotion Group</w:t>
              <w:br/>
            </w:r>
          </w:p>
        </w:tc>
      </w:tr>
      <w:tr>
        <w:tc>
          <w:tcPr>
            <w:tcW w:type="dxa" w:w="4320"/>
          </w:tcPr>
          <w:p>
            <w:r>
              <w:t>[中国，深圳，2016年5月27日]华为近日宣布已于2016年4月在位于成都的5G外场，率先完成IMT-2020 5G推进组第一阶段5G关键空口技术验证和性能测试，测试结果完全达到预期。华为在位于成都5G外场率先完成5G关键技术验证中国全面推进5G发展，携手全球力量构筑5G统一标准 为全面推进5G发展，力争2020年实现5G商用，由中国工业和信息化部、国家发展和改革委员会、科学技术部联合推动成立IMT-2020(5G)推进组，成员包括中国主要的运营商、制造商、高校和研究机构。推进组是聚合中国产学研用力量、推动中国第五代移动通信技术研究和开展国际交流与合作的主要平台。今年1月7日，工信部召开“5G技术研发试验”启动会，IMT-2020 5G推进组组长、中国信息通信院院长曹淑敏宣布中国将在2016年到2018年分三个阶段开展5G网络的技术研发试验。第一个阶段从2015年9月至2016年9月，聚焦关键技术验证和性能测试；第二阶段从2016年6月至2017年9月，开展多种关键技术的融合测试，并进行单基站性能测试；第三阶段则是系统验证，从2017年6月至2018年10月，包括5G系统的组网技术性能测试以及5G典型业务演示，为5G预商用和商用做好准备工作。5G要实现10Gb/秒甚至20Gb/秒的峰值速率、千亿的连接、1毫秒的时延，对空口技术提出了前所未有的挑战，不仅要一个统一的空口架构来满足物联网差异化的业务需求，还要有革命性技术提升频谱效率，能够与大规模天线技术和全双工较好地融合，满足未来8K、AR、VR、全息影像等大带宽业务发展。华为作为IMT-2020 (5G)推进组核心成员，积极响应工作组号召，深度参与工作组项目和5G技术研发试验，注重5G与移动互联和移动物联的结合，联合中国信息通信研究院、中国移动、中国联通、中国电信，于2016年4月在位于成都的5G外场完成5G空口技术的单点技术测试和性能验证，为5G关键技术选型做好准备工作。5G新空口三件套，测试结果达预期 5G空口技术包含两部分：一部分通过现有技术演进实现，包括大规模天线技术和全双工等；另外一部分是针对5G需求而提出的革命性新技术，称之为5G新空口，包括F-OFDM（滤波的正交频分复用）、SCMA（稀疏码多址接入）和Polar Code（极化码）三件套。F-OFDM技术比对LTE具有灵活的子载波和更好的频谱模板特性，测试结果表明，F-OFDM可以利用保护带宽进行数据传输，实现10%的系统吞吐率提升。同时，F-OFDM技术可以支持不同子带间的异步传输，相比同样模式下的LTE系统，性能提升约100%。SCMA技术通过非正交稀疏扩频、码域多址、多维调制等技术，实现更高的频谱效率和较低的译码复杂度。测试结果表明，SCMA上行可以支持300%的连接数提升，下行可以带来70%-80%的吞吐率提升。Polar Code，通过选择高可靠位置传输有效信息，而实现不同码率的码字构造，是目前唯一在理论上被证明可以达到香农极限的信道编码，测试结果表明，极化码相对于LTE可获得0.5dB~2dB的性能增益。5G新空口三件套可与大规模天线技术较好融合在组合测试中，同时使用SCMA技术、F-OFDM技术和大规模天线技术，测试结果表明，新空口技术可以很好地融合，并保持各自的优势。其中大规模天线技术MU-MIMO（多用户多入多出），支持同时接入24个UE终端，在相同的时频资源同时支持24流的复用。测试结果表明，和SU-MIMO（单用户多入多出）相比，采用MU-MIMO技术小区吞吐率可以提升10倍以上，在100MHz带宽下，平均吞吐量达到3.6Gb/秒。全双工技术，将有效提升5G系统吞吐率同时，外场测试中完成全双工技术的验证。通过无源模拟对消、有源模拟对消和数字对消三重对消框架，能够有效实现全双工系统的同时收发。实验室测试结果表明，全双工系统可以实现113dB的自干扰消除能力，相对于半双工系统，采用全双工可以获得90%以上的吞吐率增益。目前，华为已完成中国5G技术研发试验第一阶段无线测试项目。 “5G的工程验证研究，对未来5G技术的应用至关重要。作为IMT-2020 (5G)推进组成员，我们非常高兴与中国信息通信研究院、中国移动、中国联通、中国电信共同率先完成5G空口单点技术外场测试和融合测试验证。”华为5G首席科学家童文博士如是说。童博同时宣布， 2016年6月份将启动第二阶段连续广域覆盖、热点高容量、低时延高可靠和低功耗大连接等场景的5G基站性能测试。</w:t>
              <w:br/>
            </w:r>
          </w:p>
        </w:tc>
        <w:tc>
          <w:tcPr>
            <w:tcW w:type="dxa" w:w="4320"/>
          </w:tcPr>
          <w:p>
            <w:r>
              <w:t>[Shenzhen, China, May 27, 2016]  Huawei completed the first phase of key 5G technology tests as a part of a series field trials defined by the IMT-2020 5G Promotion Group. In April 2016, the outdoor macro-cell tests, conducted in Chendu, China, consist of a number of the foundational key enabling technologies and an integrated 5G air-interface. The test results successfully demonstrated that the new 5G air interface technology can effectively improve spectrum efficiency and to meet diverse service requirements for 5G defined by ITU-R. Huawei completes 5G key technology tests in 5G field trial Strong Promotion for Global Partnership on 5G Technology Innovation and a Global 5G Standard Launched by China Academy of Information and Communication Technology (CAICT), the IMT-2020 5G Promotion Group aims to foster a joint effort to promote 5G technology evaluation and field test among the global mobile industry and ecosystem to ensure the successful commercial deployment by 2020. One of the key objectives for IMT-2020 5G Promotion Group is to realize the 5G vision for the enhanced mobile broadband service as well as to create the new capabilities for 5G to enable the IoT and vertical services, this represents the unprecedented technical challenges such as to realize 10Gbps or peak rate 20Gbps user data rate, 100 billion connections, and 1 ms of end-to-end network latency for the 5G air interface. Early this year, IMT-2020 5G Promotion Group announced a three phase 5G networks trial plan, spanning from 2016 to 2018, with a first phase test from September 2015 to September 2016. The first phase test is focused on key radio technologies and performance test. As one of the core members in the IMT-2020 5G Promotion Group, Huawei actively contributed IMT-2020 5G Promotion Group and 5G technology test. In addition, Huawei established an extensive collaboration with CAICT, China Mobile, China Unicom, and China Telecom in the Chinese operator community to explore the innovative air-interface technologies to achieve best spectral efficiency and massive links capabilities. Huawei’s effort is focused on New Radio (NR) technology, which includes the optimized new air-interface, full-duplex and massive MIMO technologies, these are the enabling technologies to achieve the superior end-user experience for the emerging mobile broadband service such as 4K, 8K and virtual reality and augmented reality. Best-in-Class Test Results Using 5G New Air Interface The 5G air interface technology has been implemented through three novel foundational technologies, i.e., filtered Orthogonal Frequency Division Multiplexing (F-OFDM), Sparse Code Multiple Access (SCMA) and Polar code to meet 5G requirements and performance targets.F-OFDM technology is the basis for creating ultra-flexible air-interface to adaptively fit all the 5G use-case scenarios defined by ITU-R with a single radio technology platform. It allows multiple concurrent radio numerologies and frame structure to deliver very diverse services; F-OFDM can ensure the future-proof for the 5G system to meet emerging innovative services requirements.</w:t>
              <w:br/>
            </w:r>
          </w:p>
        </w:tc>
      </w:tr>
      <w:tr>
        <w:tc>
          <w:tcPr>
            <w:tcW w:type="dxa" w:w="4320"/>
          </w:tcPr>
          <w:p>
            <w:r>
              <w:t>[中国，深圳，2016年5月27日]华为近日宣布已于2016年4月在位于成都的5G外场，率先完成IMT-2020 5G推进组第一阶段5G关键空口技术验证和性能测试，测试结果完全达到预期。华为在位于成都5G外场率先完成5G关键技术验证中国全面推进5G发展，携手全球力量构筑5G统一标准 为全面推进5G发展，力争2020年实现5G商用，由中国工业和信息化部、国家发展和改革委员会、科学技术部联合推动成立IMT-2020(5G)推进组，成员包括中国主要的运营商、制造商、高校和研究机构。推进组是聚合中国产学研用力量、推动中国第五代移动通信技术研究和开展国际交流与合作的主要平台。今年1月7日，工信部召开“5G技术研发试验”启动会，IMT-2020 5G推进组组长、中国信息通信院院长曹淑敏宣布中国将在2016年到2018年分三个阶段开展5G网络的技术研发试验。第一个阶段从2015年9月至2016年9月，聚焦关键技术验证和性能测试；第二阶段从2016年6月至2017年9月，开展多种关键技术的融合测试，并进行单基站性能测试；第三阶段则是系统验证，从2017年6月至2018年10月，包括5G系统的组网技术性能测试以及5G典型业务演示，为5G预商用和商用做好准备工作。5G要实现10Gb/秒甚至20Gb/秒的峰值速率、千亿的连接、1毫秒的时延，对空口技术提出了前所未有的挑战，不仅要一个统一的空口架构来满足物联网差异化的业务需求，还要有革命性技术提升频谱效率，能够与大规模天线技术和全双工较好地融合，满足未来8K、AR、VR、全息影像等大带宽业务发展。华为作为IMT-2020 (5G)推进组核心成员，积极响应工作组号召，深度参与工作组项目和5G技术研发试验，注重5G与移动互联和移动物联的结合，联合中国信息通信研究院、中国移动、中国联通、中国电信，于2016年4月在位于成都的5G外场完成5G空口技术的单点技术测试和性能验证，为5G关键技术选型做好准备工作。5G新空口三件套，测试结果达预期 5G空口技术包含两部分：一部分通过现有技术演进实现，包括大规模天线技术和全双工等；另外一部分是针对5G需求而提出的革命性新技术，称之为5G新空口，包括F-OFDM（滤波的正交频分复用）、SCMA（稀疏码多址接入）和Polar Code（极化码）三件套。F-OFDM技术比对LTE具有灵活的子载波和更好的频谱模板特性，测试结果表明，F-OFDM可以利用保护带宽进行数据传输，实现10%的系统吞吐率提升。同时，F-OFDM技术可以支持不同子带间的异步传输，相比同样模式下的LTE系统，性能提升约100%。SCMA技术通过非正交稀疏扩频、码域多址、多维调制等技术，实现更高的频谱效率和较低的译码复杂度。测试结果表明，SCMA上行可以支持300%的连接数提升，下行可以带来70%-80%的吞吐率提升。Polar Code，通过选择高可靠位置传输有效信息，而实现不同码率的码字构造，是目前唯一在理论上被证明可以达到香农极限的信道编码，测试结果表明，极化码相对于LTE可获得0.5dB~2dB的性能增益。5G新空口三件套可与大规模天线技术较好融合在组合测试中，同时使用SCMA技术、F-OFDM技术和大规模天线技术，测试结果表明，新空口技术可以很好地融合，并保持各自的优势。其中大规模天线技术MU-MIMO（多用户多入多出），支持同时接入24个UE终端，在相同的时频资源同时支持24流的复用。测试结果表明，和SU-MIMO（单用户多入多出）相比，采用MU-MIMO技术小区吞吐率可以提升10倍以上，在100MHz带宽下，平均吞吐量达到3.6Gb/秒。全双工技术，将有效提升5G系统吞吐率同时，外场测试中完成全双工技术的验证。通过无源模拟对消、有源模拟对消和数字对消三重对消框架，能够有效实现全双工系统的同时收发。实验室测试结果表明，全双工系统可以实现113dB的自干扰消除能力，相对于半双工系统，采用全双工可以获得90%以上的吞吐率增益。目前，华为已完成中国5G技术研发试验第一阶段无线测试项目。 “5G的工程验证研究，对未来5G技术的应用至关重要。作为IMT-2020 (5G)推进组成员，我们非常高兴与中国信息通信研究院、中国移动、中国联通、中国电信共同率先完成5G空口单点技术外场测试和融合测试验证。”华为5G首席科学家童文博士如是说。童博同时宣布， 2016年6月份将启动第二阶段连续广域覆盖、热点高容量、低时延高可靠和低功耗大连接等场景的5G基站性能测试。</w:t>
              <w:br/>
            </w:r>
          </w:p>
        </w:tc>
        <w:tc>
          <w:tcPr>
            <w:tcW w:type="dxa" w:w="4320"/>
          </w:tcPr>
          <w:p>
            <w:r>
              <w:t>The test results showed that F-OFDM can increase system throughput by 10% using those free guard bands in LTE system. In addition, F-OFDM supports asynchronous transmission from different users. Test results showed that it will provide 100% higher system throughput compared with that in LTE system in the presence of mixed service on the same carrier frequency with mixed radio numerologies. .SCMA is to support massive connections and obtain higher system throughput simultaneously via the joint optimization on sparse SCMA codebook design and multi-dimensional modulation. It can further consider optimization on power allocation among different SCMA layers especially in downlink to improve total system throughput. The test results showed that SCMA is to increase the uplink connection number by 300% and at the same time increased the downlink system throughput up to 80%. For Polar code, it allocates information to the highly reliable data locations in the code structure to transmit useful information of user and at the same time it supports channel coding of any code rate with an appropriate code construction to fit any future service requirements.  The test results showed that Polar code provided coding gain from 0.5dB to 2.0dB compared with Turbo code used in LTE system. System Integration of Innovative 5G Air Interface Technologies The flexible system integration of several innovative 5G air-interface technologies, namely, F-OFDM, SCMA and massive MIMO has been verified in the first phase of key 5G technology tests.In the test, multi-user MIMO (MU-MIMO) supported up to 24 users and up to 24 parallel layers transmission on the same time-frequency resources. The test results showed that MU-MIMO can achieve 3.6Gbps cell average throughput using 100MHz system bandwidth, it is almost 10 times of that in LTE baseline system.The trial has validated the optimal integration of the above new radio technologies and the capability of flexible 5G air-interface technologies, the trial is also served as a technical re-risk to support  the on-going 3GPP standardization work.Full Duplex Implemented in the First Phase of 5G Test Full Duplex mode has also been tested in the first phase of 5G test. In the initial test stage on Full Duplex, it allows simultaneous transmitting and receiving of data at the base station with three level cascaded technologies, namely, passive analog cancellation, active analog cancellation, and digital cancellation. The test results showed that the Full Duplex can provide self-interference cancellation capability more than 113dB in real world environment and result in a total 90% system throughput gain over the conventional half duplex mode used today. Huawei has successfully completed the first phase test of 5G technologies in China. "The trial of 5G technologies in China will be a great contribution to 5G applications in the future.” Dr. Wen Tong, Huawei 5G Chief Scientist emphasized that, "As a member of the IMT-2020 5G Promotion Group, Huawei is pleased to work with CAICT, China Mobile, China Unicom, and China Telecom, and took the initiative to be the first to complete 5G key technologies tests and corresponding system integration test based on our proposed 5G new air interface."He also announced the plan of the second phase of 5G test which will focus mainly on the wide coverage, high hotspot capacity, and massive connections with high reliability, low latency with reduced power consumption.</w:t>
              <w:br/>
            </w:r>
          </w:p>
        </w:tc>
      </w:tr>
      <w:tr>
        <w:tc>
          <w:tcPr>
            <w:tcW w:type="dxa" w:w="4320"/>
          </w:tcPr>
          <w:p>
            <w:r>
              <w:t>华为高级副总裁陈黎芳：打造中小企业技术孵化平台 助力泰国成为区域ICT枢纽和数字经济中心</w:t>
              <w:br/>
            </w:r>
          </w:p>
        </w:tc>
        <w:tc>
          <w:tcPr>
            <w:tcW w:type="dxa" w:w="4320"/>
          </w:tcPr>
          <w:p>
            <w:r>
              <w:t>Huawei Senior Vice President Chen Lifang:  Building a platform for incubating SMEs and helping Thailand become a regional ICT and digital economy hub</w:t>
              <w:br/>
            </w:r>
          </w:p>
        </w:tc>
      </w:tr>
      <w:tr>
        <w:tc>
          <w:tcPr>
            <w:tcW w:type="dxa" w:w="4320"/>
          </w:tcPr>
          <w:p>
            <w:r>
              <w:t>[泰国，曼谷，2016 年5月26日] 今天泰国数字经济日在曼谷举行，泰国总理巴育出席开幕式并致辞。华为董事、高级副总裁陈黎芳发表主旨演讲并承诺，为响应泰国政府大力发展数字经济号召，华为将在今年下半年启动OPEN-LAB项目，旨在为中小企业提供测试验证与资源共享平台。华为希望，此举将增强对中小企业的孵化功能，进一步帮助泰国成长为区域信息通信技术（ICT）枢纽和数字经济中心。巴育表示，感谢华为多年来对于泰国发展尽心努力、选择泰国作为东南亚区域总部，希望华为与泰国在人才与技术交流、就业等领域进一步合作，帮助泰国发展成为区域ICT中心，更欢迎华为在ICT领域与泰国信息与通信技术部以及经济部门合作，就规划、立法等提出建设性意见。据了解，华为已与泰国信息与通信技术部达成共识，将签署关于全球ICT经验分享和泰国数字经济发展建议的谅解备忘录。“ICT意味着活力，也让世界中心更加分散化、个性化、多元化。哪里具备较高ICT发展水平，哪里就拥有较强数字经济发展活力、动力与潜力，世界中心就会在那里。数字经济时代，企业的生存和发展方式、生产要素管理发生根本性变化，知识产权和信息技术水平的价值和支配力已超过资本。”陈黎芳说，华为愿意与泰国分享全球ICT领域成功实践，愿意用丰富的本地运营经验更好地服务当地需求，为泰国数字经济发展贡献更大力量。华为董事、高级副总裁陈黎芳在泰国数字经济日发表演讲如何通过提升ICT水平增强数字经济增长动力？陈黎芳表示，一是加强数字基础设施建设，驱动经济实现有质量增长。例如，需要通过政策引导鼓励共享、开放现有和新建基础设施，降低数字基础设施建设成本；二是鼓励企业适应数字潮流、积极创新，与政府共同促进数字经济发展。企业只有适应ICT发展潮流，才能获得强大竞争力和发展动力；三是探索适合自身的数字经济发展模式。泰国以旅游资源而闻名，同时拥有注册在案中小企业40万家。如果更多中小企业利用数字技术开展业务、释放创造力，无疑将扩大就业和激发经济活力。进入泰国市场18年来，华为致力于本地化运营和扩大投资，过去5年在泰采购金额就超6.5亿美元，每年间接创造就业机会5000余个。目前，华为在泰国员工超过1800人，本地化率超90%，设立培训中心1个、区域解决方案创新中心1个、备件服务中心15个、区域办公室23个以及终端服务中心60余个。泰国信息与通信技术部部长、盈科拓展集团CEO等嘉宾围绕数字化转型、数字泰国等话题发表了主旨演讲，泰国工业联合会、泰国商会、泰国贸易委员会、泰国信息通信技术联合会等机构代表、行业领军人物共200多人参加了活动。</w:t>
              <w:br/>
            </w:r>
          </w:p>
        </w:tc>
        <w:tc>
          <w:tcPr>
            <w:tcW w:type="dxa" w:w="4320"/>
          </w:tcPr>
          <w:p>
            <w:r>
              <w:t>[Bangkok, Thailand, May 26, 2016] Thailand held its Digital Economy Day in Bangkok on May 26, and Thai Prime Minister Prayut Chan-ocha delivered a speech at the opening ceremony. Chen Lifang, board member and senior vice president of Huawei, delivered a keynote speech. She promised that, in response to the Thai government's call to develop the digital economy, Huawei will begin to build an Open Lab in Thailand in the second half of the year. This program aims to provide local SMEs with a testing and verification, and resource sharing platform. She said that through this program, Huawei hoped to better incubate SMEs and help Thailand grow into a regional ICT and digital economy hub.Prime Minister Prayut Chan-o-cha thanked Huawei for its contribution to Thailand's ICT development, as well as the establishment of its new regional headquarters in Thailand. He also expressed the hope that Huawei could forge a deeper partnership with Thailand in several areas such as IT training, technology transfer and job creation, in order to help transform Thailand into a regional ICT hub. PM Prayut also welcomed Huawei in cooperating with the ICT Ministry and other relevant economic sectors in the ICT industry, and in providing constructive advice on the country's future ICT plan.Huawei has reached an agreement with the Ministry of Information and Communication Technology of Thailand that the two parties would sign a memorandum of understanding (MoU) following this forum. According to this MoU, Huawei will share its global ICT experience with Thailand and offer advice to the country on digital economy development. Chen also said, "As the global digital economy picks up its pace, ICT has become a source of vitality. Driven by ICT, the world has become more decentralized, full of diverse and personalized needs. And digital economies with higher levels of ICT development are often full of vitality and growth potential. Such economies are often the new centers of the world. In the digital economy, driven by ICT, dramatic changes have taken place in how enterprises survive and develop, as well as in how they manage factors of production. The value and power of IPR and ICT are greater than capital." She added that Huawei is willing to share its successful practices in the global ICT sector with Thailand, leverage its experience in local operations to better serve local needs, and contribute more to the development of Thailand's digital economy. Chen Lifang, board member and senior vice president of Huawei, delivered a keynote speechRegarding how a country can leverage ICT to boost digital economic growth, Chen shared three points. First, enhance digital infrastructure to drive sustainable economic growth. For example, governments should enact policies that encourage different sectors to open up and share their existing as well as new infrastructure. This will help reduce the costs of rolling out digital infrastructure. Second, enterprises should embrace digital trends, innovate proactively, and work with governments to boost the digital economy. Enterprises must embrace the trends of ICT development, in order to better compete and grow. Third, explore a viable model for digital economic growth. Thailand has long been known for its rich tourist resources, and the country also has 400,000 registered SMEs. If more of Thailand's SMEs can use digital technologies and unleash their creativity, this would definitely increase employment and economic vitality.Over the past 18 years since it entered the Thai market, Huawei has been committed to localizing its operations and increasing investment in the country. Over the past five years, Huawei has spent US$650 million in procurement from Thailand. Every year, Huawei indirectly creates over 5,000 jobs for the country. Huawei now hires over 1,800 employees in Thailand, of whom more than 90% are locals. In Thailand, Huawei has established one training center, one regional solution innovation center, 15 spare parts service centers, 23 regional offices, and over 60 device service centers. The minister of information and communication technology of Thailand, the CEO of Pacific Century Group, and a few other guests delivered keynote speeches on topics such as digital transformation and Digital Thailand. More than 200 people attended the event, including industry leaders and representatives of organizations such as the Federation of Thai Industries, the Thai Chamber of Commerce and Board of Trade of Thailand, and the Association of Thai ICT Industry.</w:t>
              <w:br/>
            </w:r>
          </w:p>
        </w:tc>
      </w:tr>
      <w:tr>
        <w:tc>
          <w:tcPr>
            <w:tcW w:type="dxa" w:w="4320"/>
          </w:tcPr>
          <w:p>
            <w:r>
              <w:t>缅甸Telenor携手华为凭借九扇区荣膺全球通信商业“移动基础设施创新奖”</w:t>
              <w:br/>
            </w:r>
          </w:p>
        </w:tc>
        <w:tc>
          <w:tcPr>
            <w:tcW w:type="dxa" w:w="4320"/>
          </w:tcPr>
          <w:p>
            <w:r>
              <w:t>Telenor Myanmar and Huawei Win Global Telecoms Business Mobile Infrastructure Innovation Award</w:t>
              <w:br/>
            </w:r>
          </w:p>
        </w:tc>
      </w:tr>
      <w:tr>
        <w:tc>
          <w:tcPr>
            <w:tcW w:type="dxa" w:w="4320"/>
          </w:tcPr>
          <w:p>
            <w:r>
              <w:t>[中国，深圳，2016年5月26日] 日前，在国际电信行业权威媒体《全球通信商业》（Global Telecoms Business, GTB）举办的年度创新大奖颁奖典礼上，华为与Telenor集团缅甸子网（以下简称缅甸Telenor）凭借九扇区创新解决方案，共同荣获“移动基础设施创新大奖”。评委们一致对华为与缅甸Telenor的“九扇区释放缅甸移动宽带潜力”项目表示“印象深刻”，这个项目意义非常重大，它不仅仅极大的提升缅甸Telenor的网络容量，满足缅甸日益攀升的流量需求，也加速了该国的移动宽带服务的普及。该奖项的授予是基于华为在多扇区解决方案的突破，以及缅甸Telenor通过九扇区建设大容量网络的实践。华为九扇区解决方案，运用空间复用技术，通过业界领先的三波束劈裂天线提升网络容量到传统三扇区的2.2倍。在不增加站点或频谱资源的基础上，九扇区最大化现有站点效率，满足缅甸当前网络大话务及未来浪涌的移动宽带的容量需求。“非常荣幸能够在如此多的技术创新候选者中脱颖而出。”华为缅甸总经理章李满表示，“为用户提供更好的业务和体验，是Telenor和华为共同的理念，Telenor缅甸和华为紧密合作，实现了这次解决方案的创新，从而大幅提升了频谱效率。我们双方也都希望在今后持续这一合作模式，更好地服务缅甸移动用户。”《全球通信商业》设立的创新大奖深受业内尊重，旨在表彰全球电信运营商、服务提供商及其厂商与供应商承建的项目。</w:t>
              <w:br/>
            </w:r>
          </w:p>
        </w:tc>
        <w:tc>
          <w:tcPr>
            <w:tcW w:type="dxa" w:w="4320"/>
          </w:tcPr>
          <w:p>
            <w:r>
              <w:t>[Shenzhen, China, May 26, 2016] Telenor Myanmar Limited (refer to as TML) and Huawei have been announced as a 2016 Global Telecoms Business Innovation award winner in the "Mobile Infrastructure Innovation" category for the "9-Sector Solution Unleashing Traffic in Myanmar" project.The joint project was recognized by the Global Telecoms Business judges as an "impressive" project that delivers high network capacity at much lower cost for accommodating climbing traffic demand, and accelerates development of mobile broadband in Myanmar.The award recognizes Huawei's 9-Sector solution as a technological breakthrough and pragmatic practice of TML building large "pipe" for insatiable data demand. The 9-Sector solution increases site capacity to 2.2 times of a traditional 3-sector site by using spatial multiplexing technology with industry-leading triple-beam antenna. Without adding any new site or spectrum, the 9-Sector solution maximizes site efficiency and helps TML proactively accommodate the capacity demand brought by current high traffic, as well as future massive data growth. "We're honored to be recognized for our work with TML on multi-sector innovation, particularly amongst such tough competition." said Zhang Liman, General Manager of Huawei Myanmar Office. "To provide better service and experience for users is the aspiration Telenor and Huawei hold in common. We have been working closely to make this innovation and greatly improve the spectrum efficiency. We will continue to expand this cooperation to serve mobile users better in Myanmar." The Global Telecoms Business Innovation Awards are presented annually to the most innovative projects in the telecommunications industry, involving vendors and their partners around the world.</w:t>
              <w:br/>
            </w:r>
          </w:p>
        </w:tc>
      </w:tr>
      <w:tr>
        <w:tc>
          <w:tcPr>
            <w:tcW w:type="dxa" w:w="4320"/>
          </w:tcPr>
          <w:p>
            <w:r>
              <w:t>土耳其Türk Telekom与华为携手斩获GTB“移动基础设施创新奖”</w:t>
              <w:br/>
            </w:r>
          </w:p>
        </w:tc>
        <w:tc>
          <w:tcPr>
            <w:tcW w:type="dxa" w:w="4320"/>
          </w:tcPr>
          <w:p>
            <w:r>
              <w:t>Türk Telekom and Huawei Win Mobile Infrastructure Innovation Award at Global Telecom Business Summit</w:t>
              <w:br/>
            </w:r>
          </w:p>
        </w:tc>
      </w:tr>
      <w:tr>
        <w:tc>
          <w:tcPr>
            <w:tcW w:type="dxa" w:w="4320"/>
          </w:tcPr>
          <w:p>
            <w:r>
              <w:t>[英国，伦敦，2016年5月26日]在今日的Global Telecom Business颁奖典礼上，土耳其电信与华为携手斩获“移动基础设施创新奖”。土耳其电信首席技术官Coşkun Şahin（右）与华为无线网络天馈业务部总裁周桃园（左）共同领取GTB“移动基础设施创新奖”在2015年8月份的4.5G频谱拍卖中，Türk Telekom获取了800MHz、900MHz、1800MHz和2600MHz新频谱，并着手部署包含多高频4T4R的4.5G网络。针对塔上空间不足和天线尺寸限制等挑战，华为推出创新的4.5G多端口天线，既能满足天面受限情况下4.5G网络一次部署，又能在保证天线小尺寸情况下提供高性能网络，同时支持各频段电下倾角独立调整，助力Türk Telekom快速商用4.5G网络。土耳其电信首席技术官Coşkun Şahin表示：“华为六频天线，很好的解决了我们4.5G部署中站点条件受限的挑战，加快了4.5G商用的脚步。感谢华为，我们将借助技术专长和投资能力，持续实施此类创新解决方案”。华为无线网络天馈业务部总裁周桃园表示，“华为此次推出的面向4.5G天线解决方案，致力于帮助Türk Telekom打造更好的4.5G网络，实现商业成功”。</w:t>
              <w:br/>
            </w:r>
          </w:p>
        </w:tc>
        <w:tc>
          <w:tcPr>
            <w:tcW w:type="dxa" w:w="4320"/>
          </w:tcPr>
          <w:p>
            <w:r>
              <w:t>[London, UK, May 26, 2016] Türk Telekom and Huawei won the Mobile Infrastructure Innovation award at the Global Telecom Business summit today.Zhou Taoyuan, President of Huawei Antenna Business Unit, and Coşkun Şahin, CTO of Türk Telekom collected the award together.Turkey’s leading communication and entertainment technologies company Turk Telekom and Huawei, were awarded with “Multi-band Antenna Innovations for Nationwide 4.5G Network in Turkey” Project in Global Telecom Business Summit which has been hosted regularly since 2007. New multi-band antenna solution will be used both for Turk Telekom’s 4.5G frequencies integrally and for new generation technologies. To address challenges such as where to find space on already crowded towers and how to deal with antenna size limitations, Huawei and Turk Telekom released the innovative 4.5G multi-port antenna solution. Newly generated antenna solution offers many solutions to operators such as support for new technology implementations like MIMO, easy deployment, environmental compliance. This solution facilitates the deployment of 4.5G networks and provides high network performance even when tower space is limited and antennas are of small size. Furthermore, this solution supports band-specific electrical downtilt adjustment, which enables quick deployment of commercial 4.5G networks.Coşkun Şahin, CTO of Türk Telekom said:"As being the most reliable partner of Turkey’s digital revolution, we took another important step with this project that was granted the most innovative award of the world. We are proud of the attention of the world’s biggest generators to the new antenna solution and their desire to generate it. I would like to thank Huawei for this partnership. We will continue to initiate these kind of innovative solutions with our excellence in technology know-how and investment force.” Zhou Taoyuan, President of Huawei Antenna Business Unit, commented: "By using the newly released 4.5G-oriented antenna solution, Huawei expects to deploy Türk Telekom high-quality 4.5G networks and achieve business successes."</w:t>
              <w:br/>
            </w:r>
          </w:p>
        </w:tc>
      </w:tr>
      <w:tr>
        <w:tc>
          <w:tcPr>
            <w:tcW w:type="dxa" w:w="4320"/>
          </w:tcPr>
          <w:p>
            <w:r>
              <w:t>华为服务器迈入Gartner魔力四象限的挑战者象限</w:t>
              <w:br/>
            </w:r>
          </w:p>
        </w:tc>
        <w:tc>
          <w:tcPr>
            <w:tcW w:type="dxa" w:w="4320"/>
          </w:tcPr>
          <w:p>
            <w:r>
              <w:t>Huawei Servers Moved up to Gartner’s Challengers Quadrant</w:t>
              <w:br/>
            </w:r>
          </w:p>
        </w:tc>
      </w:tr>
      <w:tr>
        <w:tc>
          <w:tcPr>
            <w:tcW w:type="dxa" w:w="4320"/>
          </w:tcPr>
          <w:p>
            <w:r>
              <w:t>[中国，深圳，2016年5月26日] 全球最权威的IT研究与顾问咨询公司Gartner近日发布服务器魔力四象限，华为进入挑战者象限，充分反映了华为在服务器市场的中坚地位，并体现了华为服务器强有力的上升态势和业界认可度。在2016年魔力四象限报告中，Gartner通过15个不同权重标准全方位地评估厂商的位置。纵轴执行力上，从产品能力、整体生存能力、销售执行能力、市场应变能力、营销执行能力、客户体验和组织运作能力这七个维度来考察厂商。横轴前瞻性上，从市场理解、营销战略、销售策略、产品策略、商业模式、行业策略、创新和区域策略这八个维度来考察厂商。华为服务器凭借业务驱动的持续创新和稳定上升的市场份额，从2015年特定领域者（Niche Players）晋升到挑战者（Challengers）。产品创新方面，华为服务器持续大规模投入，目前已经形成了scale-up、scale-out、融合架构及IO加速等广泛产品线。近期推出的全球首款32路开放架构小型机KunLun是其最高端的服务器产品，全模块化架构，是华为服务器顶尖技术产品化的一个代表，采用创新的RAS 2.0(增强的Reliability可靠性、Availability可用性及Serviceability可服务性)和处理器互联技术，提供了超越现有标准开放平台的单机可靠性和性能。华为服务器产品线总裁邱隆表示：“华为服务器一直以高品质、高可靠性、技术领先、差异化的创新作为自己的价值定位，得益于华为每年将超过10%的收入用于研发的持续投入，华为服务器以客户为中心，围绕客户使用场景从底层芯片、整体架构、工程设计和上层应用全面持续创新，充分的满足客户当前和未来的计算基础设施需求，实现与客户共同成长。此次晋升Gartner挑战者象限，是全球领先的信息技术研究和分析公司Gartner对华为服务器这些年价值定位和市场竞争的认可。”根据2015年度Gartner服务器市场份额报告，华为服务器在2015年发货量稳居全球第四1，发货量增速全球第一，刀片服务器出货量位居中国第一2，业务已经覆盖超过150多个国家。来源1：Gartner新闻稿 《Gartner公布2015年第四季度全球服务器收入增长8.2%，而发货量增长9.2%》，2016年3月9日，http://www.gartner.com/newsroom/id/3243417 来源 2：Gartner ”Market Share: Servers, Asia/Pacific, 4Q15 Update”， 2016年3月9日</w:t>
              <w:br/>
            </w:r>
          </w:p>
        </w:tc>
        <w:tc>
          <w:tcPr>
            <w:tcW w:type="dxa" w:w="4320"/>
          </w:tcPr>
          <w:p>
            <w:r>
              <w:t>[Shenzhen, China, May 26, 2016] Huawei today announced that its servers have been moved up from the Niche Players Quadrant to the Challengers Quadrant by Gartner, the world's leading IT technology research and advisory company, according to newest release of Gartner's Magic Quadrant. Huawei believes these results confidently show that Huawei servers are receiving extensive industry recognition and that their reputation is spreading quickly.For the 2016 Magic Quadrant, there are 15 weighted criteria that are used to rate vendors based on their relative strengths in the market. The vertical axis of the quadrant measures the vendor's ability to execute, and the horizontal axis measures the vendor's completeness of vision. Ability to execute includes the following criteria: product or service, overall viability, sales execution/pricing, market responsiveness/record, marketing execution, customer experience, and operations. Completeness of vision includes the following criteria: market understanding, market strategy, sales strategy, offering (product) strategy, business model, vertical/industry strategy, innovation, and geographic strategy. Gartner’s evaluation on Huawei has been moved from the Niche Players Quadrant in 2015 to the Challengers Quadrant in 2016, and Huawei believes this is demonstrating Huawei servers' improvement in terms of execution ability and vision completeness. Huawei is committed to innovation of server products, and has developed a broad portfolio of products including scale up, scale out, converged architecture and I/O acceleration. The recently launched Huawei KunLun server is the world's first 32-socket mission critical server and serves as Huawei's flagship product. Employing a modular architecture, KunLun brings together the most cutting-edge server technologies of Huawei. It delivers reliability and performance that far surpasses existing standard open-architecture midrange computers by leveraging Huawei's innovative reliability, availability, and serviceability (RAS) 2.0 technologies and processor interconnect technologies."Huawei has been relentless in building servers that differentiate themselves by their high quality, reliability, and cutting-edge technologies, servers that are engineered by centering around customer requirements and tailored to the customers' usage scenarios," said Qiu Long, president of the Huawei Server Product Line. "Thanks to Huawei's dogged determination of investing in R&amp;D, with over 10% of Huawei's annual revenue going to product researches and development, Huawei has been able to continuously innovate servers from the bottom-layer chips, overall architecture, engineering design and upper-layer applications, meeting the customers' requirements for a computing infrastructure of today and tomorrow. Huawei believes the move up to the Challengers Quadrant and recognition from the world's leading information technology research and advisory company demonstrates the success of Huawei servers' strategies and the strength of our market position."According to a 2015 server market share report from Gartner, Huawei servers ranked No. 4 by shipment in the global market1, and No. 1 by rack-blade server shipment in China2. Huawei has extended its server business footprint to over 150 countries in the world.Source 1, Gartner Press Release “ Gartner Says Worldwide Server Revenue Grew 8.2 Percent in the Fourth Quarter of 2015, While Shipments Increased 9.2 Percent” March 9, 2016 http://www.gartner.com/newsroom/id/3243417Source 2, Gartner “Market Share: Servers, Asia/Pacific, 4Q15 Update” 09 March 2016</w:t>
              <w:br/>
            </w:r>
          </w:p>
        </w:tc>
      </w:tr>
      <w:tr>
        <w:tc>
          <w:tcPr>
            <w:tcW w:type="dxa" w:w="4320"/>
          </w:tcPr>
          <w:p>
            <w:r>
              <w:t>[英国，伦敦，2016年5月26日] 在知名国际行业媒体Global Telecoms Business（GTB）举办的2016年度创新峰会上，全球领先运营商Ooredoo和华为联合创新的“Project UNIFY: Transforming Infrastructure with NFV”项目，获得本次大会颁发的基础设施创新大奖。Ooredoo卡塔尔核心网高级总监Salem Mohammed A. H. Almarri和华为全球技术服务部NFV集成服务总经理翟忠诚联合领奖像很多全球运营商一样，Ooredoo也正在将其网络架构向下一代基础设施转型。NFV技术能够使网络具有更高的可扩展性、敏捷性和灵活性，并且可以降低运营商的成本，最近几年被寻求网络基础设施转型和网络功能虚拟化的运营商所看好。Ooredoo希望通过运用先进的NFV技术来应对传统网络架构演进过程中面临的各种挑战。在NFV分层解耦的模式下，集成不同厂商的业务模块和解决方案都非常复杂，Ooredoo在卡塔尔和科威特项目中选择了多厂商模式，涉及华为、VMware、HP和思科。华为作为首要集成商（PSI），对多厂商系统进行集成和编排，打造了一个基于NFV技术的完整ICT网络基础设施架构。Ooredoo的UNIFY ICT架构支持托管IT、NFV和公有云，实现了ICT的完全融合，所有领域和业务可共享同一平台。Ooredoo集团副CEO Waleed Al Sayed强调了VoLTE业务重用现有基础设施的重要性：“VoLTE业务的成功上线表明了我们基于NFV网络架构的优势，我们设计的NFV基础网络设施具备向最新技术和网络架构演进的能力，使Ooredoo成为中东第一个向客户提供VoLTE业务的运营商，也使Ooredoo在全球ICT融合时代处于了领先的位置。” “基础设施创新大奖是对Ooredoo与华为合作成果的高度认可。本项目为未来更高清的语音业务部署打下了基础，并将带给客户真实的超级网络体验。”Ooredoo卡塔尔核心网高级总监Salem mohammed A. H. Almarri说到。“我们非常高兴能为Ooredoo UNIFY转型项目出一份力，并很荣幸能在本届GTB颁奖大会上斩获基础设施创新大奖，这标志着我们的努力与成就得到了业界的认可。华为会继续与Ooredoo及全世界的运营商密切合作，帮助他们实现网络转型，为终端用户提供高质量的业务。”华为全球技术服务部NFV集成服务总经理翟忠诚评价到。GTB奖项一年评选一次，是颁发给设备商与业界伙伴合作创新的国际权威奖项，在业界具有广泛的知名度。此奖项的获得肯定了Ooredoo与华为在NFV业务和技术创新合作上取得的进步。</w:t>
              <w:br/>
            </w:r>
          </w:p>
        </w:tc>
        <w:tc>
          <w:tcPr>
            <w:tcW w:type="dxa" w:w="4320"/>
          </w:tcPr>
          <w:p>
            <w:r>
              <w:t>[UK, London, May 26, 2016] Ooredoo and Huawei have jointly won the “Infrastructure Innovation Award” at the Global Telecoms Business (GTB) Innovation Awards 2016 ceremony held in London. The award is in recognition of their close collaboration on Project UNIFY-Transforming Infrastructure with NFV (Network Functions Virtualization). Salem mohammed A. H. Almarri, Senior director for Core network, Ooredoo Qatar,and James Zhai, General Manager of NFV Integration Services, Global Technical Service Department at Huawei collected the award together.Ooredoo is in the process of transforming its network architecture to a next-generation infrastructure. Ooredoo’s UNIFY strategy is about driving ICT transformation to deliver a digital customer experience through simpler and more agile IT. As part of the strategy, the company is working to transform service delivery through a variety of new technology initiatives.Ooredoo’s aim was to implement leading-edge NFV technology, which can alleviate challenges faced by legacy systems. NFV has been much heralded in recent years for its promise to deliver scalability, agility, flexibility, reduced costs and more to operators looking to virtualise their network infrastructure and its specific functions. To achieve the shift to NFV, Ooredoo worked with Huawei to deliver key components, as well as overall solution integration and deployment of the NFV cloud, as part of its broader multi-vendor strategy.Waleed Al Sayed, Deputy CEO, Ooredoo Group, said: “We have designed our infrastructure to evolve and grow with the latest cutting-edge technology, which enables Ooredoo to be the first to introduce important new services for our customers. The success of this implementation contributes to Ooredoo’s leadership position on the global innovation path towards fully-converged Information Communication Technology (ICT).” “The award is the recognition of the combined efforts made by Ooredoo and Huawei. It is one of the strategic projects that paves the way for the clearer voice of future and bring the customers the true experiences of Supernet.” said Salem Mohammed A. H. Almarri, Senior Director for Core network, Ooredoo Qatar.“We are excited and delighted to be part of Ooredoo UNIFY transformation project and honored to be recognized by the industry about our achievement with this award from GTB. We will continue to work closely with Ooredoo and operators around the world to transform their network and provide high quality services to their customers”, said James Zhai, General Manager of NFV Integration Services, Global Technical Service Department at Huawei.GTB’s Innovation Award is a prestigious international award with widespread influence, and is awarded to equipment manufacturers and industry partners. The award affirms Ooredoo and Huawei’s achievements in NFV service and technology innovation.</w:t>
              <w:br/>
            </w:r>
          </w:p>
        </w:tc>
      </w:tr>
      <w:tr>
        <w:tc>
          <w:tcPr>
            <w:tcW w:type="dxa" w:w="4320"/>
          </w:tcPr>
          <w:p>
            <w:r>
              <w:t>[阿联酋，迪拜，2016年5月23日]华为近日在迪拜举行的2016年“平安城市”全球峰会上发布eRadio企业微波解决方案，这是华为首次发布聚焦垂直行业领域的端到端微波解决方案，能够充分满足任意场景部署、任意容量承载和任意业务适配的行业需求，致力于打造全球领先的行业新ICT无线传送平台。凭借在微波领域领先的技术实力和对垂直行业的深刻理解，华为此次发布的eRadio企业微波针对全球主要行业应用提供了细分解决方案：为平安城市、油气电力等高清监控提供点对多点（P2MP）准视距接入；为公共管理、轨道交通的eLTE等无线集群系统提供远距离、多业务和网络化回传；为大容量业务汇聚点提供灵活的全室外零站址微波方案，包括业界最高容量10Gbps的80GHz毫米波微波（E-Band）。华为在本次峰会上还同步发布了两款面向企业领域的eRadio新产品——RTN 905E（末端接入）和RTN 380E（大容量毫米波），采用先进的空口加密机制和弹性自适应调制技术，确保业务安全可靠传输，云平台化的站点规划和业务发放更是极大提高了微波部署效率。华为在本次峰会上展示eRadio企业微波解决方案及新产品华为传送网产品线总裁高戟表示：“华为微波长期聚焦行业客户的ICT基础架构建设，eRadio企业微波解决方案将以领先的产品和技术创新，积极帮助行业客户实现新ICT转型，构建核心竞争力，共同实现‘更美好的全联接世界’的战略愿景。”华为政府及公共事业系统部副总裁Edwin Diender向与会的600多位行业领域嘉宾和客户深入阐释了eRadio在行业场景应用、大容量传输和全业务承载能力上表现出的巨大优势。华为微波产品线副总经理陈双宝详细介绍了eRadio方案的架构组成，到场参观的客户和合作伙伴对华为eRadio解决方案和新产品表现出了极大关注和赞赏。华为政府及公共事业系统部副总裁Edwin Diender发布eRadio解决方案截至目前，华为微波产品及解决方案已广泛应用于全球100多个国家，服务于全球前50的运营商及广电、电力、政府、能源、交通等多个行业，超过100万跳的微波链路在全球网上稳定运行。2016年华为微波荣获小蜂窝全球峰会（Small Cell World Summit 2016） “小蜂窝回传设计与技术创新奖”(Small cell backhaul design and technology award)。</w:t>
              <w:br/>
            </w:r>
          </w:p>
        </w:tc>
        <w:tc>
          <w:tcPr>
            <w:tcW w:type="dxa" w:w="4320"/>
          </w:tcPr>
          <w:p>
            <w:r>
              <w:t>Huawei Announces eRadio Enterprise Microwave Solution</w:t>
              <w:br/>
            </w:r>
          </w:p>
        </w:tc>
      </w:tr>
      <w:tr>
        <w:tc>
          <w:tcPr>
            <w:tcW w:type="dxa" w:w="4320"/>
          </w:tcPr>
          <w:p>
            <w:r>
              <w:t>[阿联酋，迪拜，2016年5月23日]华为近日在迪拜举行的2016年“平安城市”全球峰会上发布eRadio企业微波解决方案，这是华为首次发布聚焦垂直行业领域的端到端微波解决方案，能够充分满足任意场景部署、任意容量承载和任意业务适配的行业需求，致力于打造全球领先的行业新ICT无线传送平台。凭借在微波领域领先的技术实力和对垂直行业的深刻理解，华为此次发布的eRadio企业微波针对全球主要行业应用提供了细分解决方案：为平安城市、油气电力等高清监控提供点对多点（P2MP）准视距接入；为公共管理、轨道交通的eLTE等无线集群系统提供远距离、多业务和网络化回传；为大容量业务汇聚点提供灵活的全室外零站址微波方案，包括业界最高容量10Gbps的80GHz毫米波微波（E-Band）。华为在本次峰会上还同步发布了两款面向企业领域的eRadio新产品——RTN 905E（末端接入）和RTN 380E（大容量毫米波），采用先进的空口加密机制和弹性自适应调制技术，确保业务安全可靠传输，云平台化的站点规划和业务发放更是极大提高了微波部署效率。华为在本次峰会上展示eRadio企业微波解决方案及新产品华为传送网产品线总裁高戟表示：“华为微波长期聚焦行业客户的ICT基础架构建设，eRadio企业微波解决方案将以领先的产品和技术创新，积极帮助行业客户实现新ICT转型，构建核心竞争力，共同实现‘更美好的全联接世界’的战略愿景。”华为政府及公共事业系统部副总裁Edwin Diender向与会的600多位行业领域嘉宾和客户深入阐释了eRadio在行业场景应用、大容量传输和全业务承载能力上表现出的巨大优势。华为微波产品线副总经理陈双宝详细介绍了eRadio方案的架构组成，到场参观的客户和合作伙伴对华为eRadio解决方案和新产品表现出了极大关注和赞赏。华为政府及公共事业系统部副总裁Edwin Diender发布eRadio解决方案截至目前，华为微波产品及解决方案已广泛应用于全球100多个国家，服务于全球前50的运营商及广电、电力、政府、能源、交通等多个行业，超过100万跳的微波链路在全球网上稳定运行。2016年华为微波荣获小蜂窝全球峰会（Small Cell World Summit 2016） “小蜂窝回传设计与技术创新奖”(Small cell backhaul design and technology award)。</w:t>
              <w:br/>
            </w:r>
          </w:p>
        </w:tc>
        <w:tc>
          <w:tcPr>
            <w:tcW w:type="dxa" w:w="4320"/>
          </w:tcPr>
          <w:p>
            <w:r>
              <w:t>Helping Create a Leading New ICT Radio Transmission Platform[Dubai, UAE, May 23, 2016] At Dubai's ‘Safe City Summit 2016’, Huawei announced their eRadio Enterprise Microwave Solution. This is the first end-to-end solution that Huawei has targeted at vertical integration with many industries. It can fulfill many different deployment scenarios and flexibly adapt to various capacity and service requirements. It is intended to create a globally leading radio transmission platform in the enterprise ICT domain. Based on the leading technical capability in the microwave domain and to provide further insight into vertical industries, Huawei’s eRadio enterprise microwave solution provides segmental solutions focusing on main vertical scenarios. These include: a point-to-multipoint (P2MP) solution with near line of sight capability for HD surveillance video access in safe city, oil and grid projects; long-distance, a multi-service and networking backhaul solution for wireless broadband dispatching systems, such as eLTE, that are widely used in the public utility and transportation industries; and full outdoor solutions enabling zero-footprint deployment of large-capacity aggregation hub sites, utilizing the 80 GHz millimeter microwave (E-band) with a maximum of a 10 Gbit/s throughput.In addition, Huawei also launched two new eRadio microwave products at the summit, RTN 905E (for tail access) and RTN 380E (high capacity E-band). These products are dedicated to the enterprise market with the advanced air-interface encryption mechanism and adaptive modulation technology, ensuring secure and reliable service transmission. The cloud-based platform facilitates the planning and provisioning of enterprise microwave services, greatly improving the microwave deployment efficiency. Huawei presents eRadio Enterprise Microwave Solution &amp; new products at this SummitGao Ji, President of Huawei Transmission Network Product Line said, "Huawei always focuses on ICT infrastructure development for vertical industries. By utilizing leading products and technological innovations, the Huawei eRadio enterprise microwave solution will support industry customers' transformation towards new ICT, to build and consolidate core competitiveness. Huawei will continue its partnerships with industry players with the ultimate goal of building a better connected world."Edwin Diender, Vice President of Huawei Government and Public Utility Sector, announced the launch of the new solution and highlighted the advantages of eRadio microwave in terms of application scenarios, capacity, and service bearing capabilities for more than 600 attendees and VIP customers from global vertical industries.Additionally Eric Chen, Vice General Manager of Huawei Microwave Product Line, gave a detailed introduction of eRadio microwave product architecture, delighting the audience who were impressed by the solutions’ flexibility and powerful functions which adapt to various enterprise application scenarios.Edwin Diender, Vice President of Huawei Government and Public Utility Sector, announced the launch of the new eRadio solution.To date, Huawei microwave products and solutions have been applied in over 100 countries worldwide. To provide a stable performance, more than 1 million microwave link hops now serve the global top 50 telecom operators, the radio and television industry, power grids, government, as well as the energy and transportation industry.Thanks to the excellent performance of its microwave solutions, Huawei won the Small Cell Backhaul Design and Technology Award at the Small Cell World Summit 2016.</w:t>
              <w:br/>
            </w:r>
          </w:p>
        </w:tc>
      </w:tr>
      <w:tr>
        <w:tc>
          <w:tcPr>
            <w:tcW w:type="dxa" w:w="4320"/>
          </w:tcPr>
          <w:p>
            <w:r>
              <w:t>英国文化大臣约翰•惠廷戴尔访问华为深圳总部</w:t>
              <w:br/>
            </w:r>
          </w:p>
        </w:tc>
        <w:tc>
          <w:tcPr>
            <w:tcW w:type="dxa" w:w="4320"/>
          </w:tcPr>
          <w:p>
            <w:r>
              <w:t>Secretary of State John Whittingdale visits Huawei HQ in Shenzhen, China</w:t>
              <w:br/>
            </w:r>
          </w:p>
        </w:tc>
      </w:tr>
      <w:tr>
        <w:tc>
          <w:tcPr>
            <w:tcW w:type="dxa" w:w="4320"/>
          </w:tcPr>
          <w:p>
            <w:r>
              <w:t>[中国，深圳，2016年5月20日]英国文化、媒体及体育部大臣约翰•惠廷戴尔（John Whittingdale）于今日访问了全球领先的ICT企业华为深圳总部。英国文化大臣约翰•惠廷戴尔在华为董事长孙亚芳陪同下参观华为展厅华为董事长孙亚芳接待并陪同惠廷戴尔参观了华为展厅，向其展示华为过去29年以来取得的部分突破性技术成果。展厅参观结束后，华为集团董事会成员、高级副总裁兼华为英国董事会成员陈黎芳与惠廷戴尔进行午餐会面。英国文化、媒体及体育部大臣约翰•惠廷戴尔在谈及参观华为后的感受时表示：“华为的技术极大促进了英国电信服务的发展，包括4G移动网络的部署。我希望能进一步了解华为的创新工作，与华为探讨如何能更好地促进华为等来自中国的企业继续在英国的投资和发展。”陈黎芳表示：“欢迎惠廷戴尔大臣莅临华为深圳总部。我们非常期待与大臣就未来互利共赢的合作进行探讨。英国在华为全球业务布局中占据了举足轻重的地位，我们非常看重与英国政府、客户和合作伙伴建立的互信、牢固的关系, 并将携手共同推进全联接英国的建设。”自2001年在伦敦成立首个办事处以来，今年已经是华为在英国运营的第15个年头。华为与英国主流运营商都建立了战略合作伙伴关系，包括英国电信、沃达丰、TalkTalk等。2012年，华为承诺未来五年内在英国投资13亿英镑，在2017年之前，将研发人员增加至300人并投入至少2亿美元用于研发。</w:t>
              <w:br/>
            </w:r>
          </w:p>
        </w:tc>
        <w:tc>
          <w:tcPr>
            <w:tcW w:type="dxa" w:w="4320"/>
          </w:tcPr>
          <w:p>
            <w:r>
              <w:t>[Shenzhen, China, May 20, 2016] The Rt Hon John Whittingdale MP, Secretary of State for Culture, Media and Sport, is today visiting the global headquarters of Huawei, the leading ICT company, in Shenzhen, China.UK Secretary of State John Whittingdale MP and Huawei Chairman Ms Sun Yafang in the Huawei Exihibition Hall during his visit.Mr Whittingdale will be greeted and accompanied by Ms Sun Yafang, Huawei Chairman and  given a tour of Huawei’s exhibition hall, where it demonstrates some of the technology breakthroughs it has developed over its 29-year history. Following the technology showcase Mr Whittingdale will then have a lunch meeting with Ms Chen Lifang, Huawei Group Board Director and Senior Vice-President, and Huawei UK board Director. Speaking about his visit to Huawei, Secretary of State for Culture, Media and Sport John Whittingdale MP, said: “Huawei's technology has played a significant role in the development of telecoms services in the UK, including the roll-out of 4G mobile networks. I’m looking forward to learning more about its innovative work and discussing how we can encourage Chinese businesses such as Huawei to continue investing and growing in the UK.”Chen Lifang said: “Huawei welcomes Mr Whittingdale to Shenzhen and we look forward to discussing areas of co-operation and mutual benefit for the future. The UK is one of Huawei’s most important markets globally and we value our strong relationship with the British Government, customers and partners, and we are making joint efforts to build a ‘Better Connected UK’.”Huawei, which this year celebrates 15 years of operations in the UK, opened its first office in London in 2001 and counts among its customers such major UK firms as BT, Vodafone and TalkTalk. In 2012 Huawei committed to delivering a £1.3bn five year investment. This pledge included increasing R&amp;D staffing levels to 300 roles and investing more than US$200 million in R&amp;D by 2017.</w:t>
              <w:br/>
            </w:r>
          </w:p>
        </w:tc>
      </w:tr>
      <w:tr>
        <w:tc>
          <w:tcPr>
            <w:tcW w:type="dxa" w:w="4320"/>
          </w:tcPr>
          <w:p>
            <w:r>
              <w:t>华为谢尔德实验室在2016 Future Forum分享5G安全研究展望</w:t>
              <w:br/>
            </w:r>
          </w:p>
        </w:tc>
        <w:tc>
          <w:tcPr>
            <w:tcW w:type="dxa" w:w="4320"/>
          </w:tcPr>
          <w:p>
            <w:r>
              <w:t>Huawei's Shield Lab Shares Outlook on 5G Security Research at 2016 Future Forum</w:t>
              <w:br/>
            </w:r>
          </w:p>
        </w:tc>
      </w:tr>
      <w:tr>
        <w:tc>
          <w:tcPr>
            <w:tcW w:type="dxa" w:w="4320"/>
          </w:tcPr>
          <w:p>
            <w:r>
              <w:t>[中国，北京，2016年5月20日]华为基于5G安全研究，在近日举办的5G安全技术研讨会上分享了5G安全的研究展望以及取得的基于业务的端到端安全保护、多元信任模型、身份管理模式等成果，将为广大用户提供更加安全的5G网络环境。本届5G研讨会由Future Forum主办，邀请华为谢尔德实验室高级研究员康鑫做了“5G安全：前瞻思考”的开幕主题报告，他从5G网络存在的安全挑战和机会角度讲述了5G安全目标、安全架构及安全观点，重点剖析了曾在2015年12月美国Globecom大会上发布的《5G安全白皮书》中网络切片安全隔离、多元信任模型、身份管理以及安全功能解耦等技术内容。华为谢尔德实验室高级研究员康鑫在5G研讨会上演讲5G安全康鑫表示：“5G网络架构的变化及丰富的应用场景，使其对应的5G安全技术也会发生相应的改变，同时也会因为5G新技术的应用而产生新的安全问题。5G时代网络与终端安全技术也将成为运营商、业务提供商、用户更为关注的基本属性。”“5G基于服务的网络切片架构需要端到端的安全保护，将涉及NFV和SDN的虚拟化安全；异构的接入网络将需要统一的认证架构来方便用户接入；新的应用场景及新的商业模型需引入新的身份管理方式；5G时代大数据的应用将采用加密、隔离等技术手段保护用户的各种信息，”康鑫说道，“希望各界相关人士能够从网络设计之初就一起努力打造安全的5G网络。”本届5G研讨会汇集了学术界和工业界当前最新研究成果，邀请了国内外移动通信运营企业、设备制造企业、科研机构、高等院校的专家和学者，针对5G信息安全、5G技术验证和测试、5G频谱和车联网等多个专题进行了交流和研讨，将为5G通信安全的应用起到了指导和推动作用。华为《5G安全白皮书》下载地址：http://www.huawei.com/minisite/5g/img/5G_Security_Whitepaper_cn.pdf</w:t>
              <w:br/>
            </w:r>
          </w:p>
        </w:tc>
        <w:tc>
          <w:tcPr>
            <w:tcW w:type="dxa" w:w="4320"/>
          </w:tcPr>
          <w:p>
            <w:r>
              <w:t>[Beijing, China, May 23, 2016] At the recent 5G Security Technology Workshop hosted by the Future Forum, Huawei shared its outlook on 5G security research and its achievements in areas such as service-driven end-to-end security protection, the multi-party trust model, and the identity management model. By sharing its research results on 5G security, Huawei demonstrated its commitment to creating a more secure 5G network environment for users.At the beginning of the workshop, Dr. Kang Xin, a senior researcher at Huawei's Shield Lab, gave a keynote speech themed 5G Security: Forward Thinking. Focusing on the security challenges and opportunities of 5G networks, Dr. Kang laid out the goals, architecture, and perspectives on 5G security. He spent a good deal of time explaining technical insights concerning the isolation of virtual network slices, multi-party trust model, identity management, and the decoupling of security functions. These insights were included in the Huawei White Paper on 5G Security: Forward Thinking, which was released at the Globecom Conference in December 2015.Dr. Kang Xin, a senior researcher at Huawei's Shield Lab, giving a keynote speech on 5G security at the 5G workshopDr. Kang commented, "5G security technologies must evolve in sync with changes to 5G network architecture and diverse application scenarios. At the same time, new 5G technologies will lead to new security issues. In the 5G era, security technologies for networks and devices will be a fundamental concern of operators, service providers, and end users."He continued, "The service-driven architecture of 5G network slices will require end-to-end security protection, including virtual security in network functions virtualization (NFV) and software-defined networking (SDN). Heterogeneous access networks will need unified authentication architecture to simplify user access. To cope with new application scenarios and business models, it's imperative that we introduce new identity management models. As huge amounts of data will be used in the 5G era, encryption and isolation technologies will be needed to protect personal data. To accomplish these goals, all industry players must work together to build secure 5G networks by design."At the 5G workshop, representatives from academia and industry shared their latest research results. Experts and scholars from Chinese and international mobile operators, manufacturers, scientific research institutions, and universities discussed a range of topics, such as 5G information security, 5G technical verification and testing, 5G spectrums, and the Internet of Vehicles. The event played a critical role in guiding and driving 5G security applications.To download the Huawei White Paper on 5G Security: Forward Thinking, please visit:  http://www.huawei.com/minisite/5g/img/5G_Security_Whitepaper_en.pdf.</w:t>
              <w:br/>
            </w:r>
          </w:p>
        </w:tc>
      </w:tr>
      <w:tr>
        <w:tc>
          <w:tcPr>
            <w:tcW w:type="dxa" w:w="4320"/>
          </w:tcPr>
          <w:p>
            <w:r>
              <w:t>华为携手沃达丰荣获2016年小蜂窝全球峰会“小蜂窝回传设计与技术创新奖”</w:t>
              <w:br/>
            </w:r>
          </w:p>
        </w:tc>
        <w:tc>
          <w:tcPr>
            <w:tcW w:type="dxa" w:w="4320"/>
          </w:tcPr>
          <w:p>
            <w:r>
              <w:t>Huawei and Vodafone win ‘Small Cell Backhaul Design and Technology’ Award at Small Cell World Summit 2016</w:t>
              <w:br/>
            </w:r>
          </w:p>
        </w:tc>
      </w:tr>
      <w:tr>
        <w:tc>
          <w:tcPr>
            <w:tcW w:type="dxa" w:w="4320"/>
          </w:tcPr>
          <w:p>
            <w:r>
              <w:t>[英国，伦敦，2016年5月20日] 近日华为携手沃达丰在小蜂窝论坛（Small Cell Forum）主办的小蜂窝2016全球峰会（Small Cell World Summit 2016）上，凭借领先的60GHz小蜂窝回传创新解决方案，荣获“小蜂窝回传设计与技术创新奖”(Small cell backhaul design and technology award)。Vodafone客户Paolo Agabio（右二）, 华为 Ray Williamson（右一）以及 Gianluca Sanita（左二）接受评委会主席 Caroline Garbriel（左一）颁奖该奖项旨在表彰全球范围内电信运营商和设备供应商，在小蜂窝部署中，对降低室外小蜂窝部署难度、增强室外小蜂窝及其回传部署灵活性所取得的技术创新、成就和产业贡献。华为与沃达丰凭借在小蜂窝及微波回传领域的深厚积累、联合创新和关键突破成功入围，并经过激烈竞争最终荣获该重要奖项。该解决方案以沃达丰对小蜂窝回传的深入理解和技术要求为基础，以华为近年来在毫米波NLoS技术方面的创新成果为主体，率先在60GHz频段实现了可规划的非视距（Non-Line of sight）传输，业界一致认可这是小蜂窝回传技术领域的一个关键成果，对于室外小蜂窝部署和回传网络建设具有重要意义，在下一代小蜂窝回传方案中处于行业领先地位。室外热点区域，尤其是繁华的城市核心区域面临着宏站站址资源越来越难获取的困境，室外小蜂窝由于可以灵活部署，将在这些场景下承担更加重要的角色。破解站址获取和回传这两大难题是扩大小蜂窝部署规模、降低建网TCO、进一步提升热点热区移动网络容量和用户体验的关键。华为提出以运营商为主导的众包小蜂窝部署方案，帮助运营商通过多种渠道、吸引市政、广告公司、电力公司等站址业主加入小蜂窝生态圈，规模获取小蜂窝站址，实现了站址获取的破局。而华为针对小蜂窝设计的60GHz微波无线回传方案则进一步降低了对路灯杆、广告牌、公交站台等站点的配套资源要求，使运营商部署小蜂窝时可以摆脱对光纤等有线回传资源的依赖，实现有杆就有站、有电就有网的理想建站模式。打造热点热区的数字高速公路，消除覆盖盲点，是实现人与人、人与物、物与物全联接网络的关键。未来室外型小蜂窝除了提供超宽带外，还需要具备易部署、环境融合、高度集成、无线回传等特性。华为将通过小蜂窝及微波回传的众多技术突破和创新，实现小蜂窝及微波回传设备一次进站、一体化管理的一站式方案，进一步降低小蜂窝部署难度，提升网络频谱效率，提升用户体验。截至目前，华为小蜂窝以及微波已经在全球超过180家运营商实现规模商用，根据知名分析师公司Dell'Oro最新报告，华为小蜂窝及微波市场份额均持续排名行业第一；小蜂窝整体解决方案竞争力获评权威分析师机构Gartner魔力象限报告领导者第一称号。华为小蜂窝曾连续三次斩获LTE峰会“最佳异构网络创新奖”（Best Innovation in Heterogeneous Networks），并在2015年荣获业界最高奖项——世界移动通信大会“最佳移动基础设施奖”（Best Mobile Infrastructure Award）。</w:t>
              <w:br/>
            </w:r>
          </w:p>
        </w:tc>
        <w:tc>
          <w:tcPr>
            <w:tcW w:type="dxa" w:w="4320"/>
          </w:tcPr>
          <w:p>
            <w:r>
              <w:t>[UK, London, May 20, 2016] Huawei and Vodafone have jointly developed a 60 GHz solution for Small Cell outdoor deployment and won the ‘Small Cell Backhaul Design and Technology Award’ at Small Cell World Summit 2016, hosted by Small Cell Forum in London.(From left to right) Caroline Garbriel (Chair of judges) presents Gianluca Sanita (Huawei), Paolo Agabio (Vodafone) and Ray Williamson (Huawei) with the ‘Small Cell Backhaul Design and Technology’ awardThe award recognizes global operators and vendors innovation in enabling large scale outdoor Small Cell deployment as well as its backhaul deployment. Huawei and Vodafone’s joint entry successfully made the shortlist and ultimately won this coveted award thanks to their seamless collaboration, technology breakthrough and joint innovation efforts amid fierce competition. The award further confirms Huawei’s leading position in the small cell backhaul solution area.Huawei is the first industry player to support NLOS transmission on 60GHz which has been regarded as a key achievement in the small cell backhaul field. It will have a significant positive impact on full outdoor small cell deployment and mobile backhaul network construction. Operators are facing increasing difficulty in acquiring more macro site resources within outdoor hotspots, especially flourishing urban core areas. Outdoor Small Cell will undertake a more important role in these areas due to its flexible features. Site acquisition and backhaul solutions are the two key issues to enable large scale Small Cell deployment and to lower the network TCO which will lead to higher network capacity and a better user experience. Huawei has proposed an operator-dominated crowdsourcing Small Cell deployment mode to break the site acquisition bottleneck. This mode enables operators to acquire a large amount of Small Cell site resources by attracting more partners such as municipal, advertising and utility companies to join the Small Cell ecosystem. The 60GHz microwave backhaul solution for outdoor Small Cell further reduces the need for support resources to Small Cell sites including lamp poles, billboards and bus stations. This solution will enable operators to be independent of wired backhaul resources, especially fiber. It will reshape the ideal Small Cell site building mode to where there is a lamp post or power there is a site.Building a data highway in hotspot areas and eliminating coverage holes is the key to ensuring reliable connectivity. In the future, besides providing ultra-wideband, outdoor Small Cell solutions should have additional features that improve their environmental friendliness and offer a high level of integration and wireless backhaul. Huawei will continuously invest in small cell and microwave backhaul innovation to create a one-stop outdoor Small Cell solution with a one-off deployment and integrated management. It will also further reduce the difficulty of outdoor Small Cell deployment, increase spectrum efficiency and the improve user experience.Huawei has successfully deployed Small Cell and microwave solutions with over 180 operators globally. According to the latest report from analyst firm Dell’Oro, Huawei leads in market share in both the Small Cell and microwave industries. In Gartner’s latest Magic Quadrant report, Huawei's Small Cell solution took the top spot in the leaders’ quadrant in terms of growing market share, continuous innovation, and broad ecosystem building capacity. Huawei’s Small Cell solutions have also been named three times as the ‘Best Innovation in Heterogeneous Networks’ by the LTE Summit and won the highly-coveted award of ‘Best Mobile Infrastructure’ at Mobile World Congress in 2015.</w:t>
              <w:br/>
            </w:r>
          </w:p>
        </w:tc>
      </w:tr>
      <w:tr>
        <w:tc>
          <w:tcPr>
            <w:tcW w:type="dxa" w:w="4320"/>
          </w:tcPr>
          <w:p>
            <w:r>
              <w:t>华为荣获第六届机场建设发展国际峰会 “年度机场最佳移动网络奖”</w:t>
              <w:br/>
            </w:r>
          </w:p>
        </w:tc>
        <w:tc>
          <w:tcPr>
            <w:tcW w:type="dxa" w:w="4320"/>
          </w:tcPr>
          <w:p>
            <w:r>
              <w:t>Huawei Awarded 'Best Mobile Network for Airports' at 6th Airport Construction Summit</w:t>
              <w:br/>
            </w:r>
          </w:p>
        </w:tc>
      </w:tr>
      <w:tr>
        <w:tc>
          <w:tcPr>
            <w:tcW w:type="dxa" w:w="4320"/>
          </w:tcPr>
          <w:p>
            <w:r>
              <w:t>[中国，上海，2016年5月20日]华为近日宣布，在中国上海举办的第六届机场建设发展国际峰会上，华为室内MBB数字化解决方案荣获“年度机场最佳移动网络奖”。该奖项旨在表彰全球ICT供应商在应用小蜂窝打造智慧机场、提升机场网络体验和运营效率所做出的成就和突出贡献。根据TripAdvisor发布的最新TripBarometer调查报告显示，全球87％的旅客会在旅行中使用他们的移动设备，不断扩大的旅行市场将进一步刺激数据流量的使用。旅客希望在旅行过程中使用他们自己的移动设备，并时刻保持连接，尤其是他们身处机场之时。同时，旅客对新型机场服务的需求也在不断上升。旅客们希望通过他们的智能设备获得航班动态更新、行李提取通知、机场建筑内导航等服务。所以，良好的室内无线宽带覆盖正在成为全球机场的必备需求，不但对乘客，同时也对机场、运营商具有重要意义。尽管全球机场已经广泛部署了Wi-Fi系统，但受限于有限的容量和速率，Wi-Fi并不能满足乘客和机场运营商对于高质量移动宽带的需求；而传统的面向语音业务的室内模拟无线覆盖系统DAS，也不能满足用户对于4G时代高清视频、高清语音的需要。为给机场旅客带来更好的移动宽带体验和更多智能服务，基于华为小蜂窝的室内MBB数字化解决方案应运而生。该方案由大容量数字化室内覆盖系统LampSite以及数字化增值业务能力开放平台Service Anchor组成。LampSite解决方案具有易部署、大容量、多模多频、端到端可视化运维等特点；可以大幅增强机场网络覆盖，提升网络速率，为终端用户提供无处不在的优质移动宽带体验。同时，配合华为网络能力开放平台Service Anchor，还可进一步挖掘数字网络潜力，为旅客提供基于室内定位的数字化智能增值服务，如室内导航、客流分析等。从诞生至今，华为室内MBB数字化解决方案已经广泛应用于海内外各大机场，服务亿万旅客，截至目前已经在中国首都机场、重庆机场、无锡机场、海口机场、贵阳机场、印尼雅加达机场等获得成功商用。其中，在北京机场的实际部署中使用了超过2200个pRRU，短短三个月就实现了出发大厅、到达大厅、行李领取大厅、VIP休息区、机场办公区域甚至停车场和地下室等区域的全面覆盖。和传统的DAS（分布式天线系统）方案相比，LampSite的实际部署时间减少了50%以上。部署后的测试数据显示，终端用户可以体验到的峰值下行速率为140Mbps，均值下行速率为115Mbps。华为无线网络营销运作部总裁邱恒在颁奖典礼上表示：“华为将通过创新的室内MBB数字化解决方案，更好的提升机场等大型交通枢纽的室内移动宽带体验；同时通过网络能力开放使能数字化增值业务，与垂直行业的众多伙伴一起，实现合作共赢。”截至目前，华为小蜂窝已经在全球超过180家运营商实现规模商用。根据知名分析师公司Dell'Oro最新报告，华为小蜂窝市场份额持续排名行业第一；小蜂窝整体解决方案竞争力获评权威分析师机构Gartner魔力象限报告领导者第一称号。华为小蜂窝曾多次斩获LTE峰会“最佳异构网络创新奖”（Best Innovation in Heterogeneous Networks），并在2015年荣获业界最高奖项——世界移动通信大会“最佳移动基础设施奖”（Best Mobile Infrastructure Award）。</w:t>
              <w:br/>
            </w:r>
          </w:p>
        </w:tc>
        <w:tc>
          <w:tcPr>
            <w:tcW w:type="dxa" w:w="4320"/>
          </w:tcPr>
          <w:p>
            <w:r>
              <w:t>[Shanghai, China, May 20, 2016] Huawei, a global information and communication technologies (ICT) provider, today announced that it has won the 'Best Mobile Network for Airports’ award with a leading indoor digital MBB solution at the Airport Construction Summit 2016, which was held in Shanghai, China. This prestigious award is presented to global ICT providers for their outstanding achievements and contributions to building smart airports and improving network experience for air travel passengers and operational efficiency for global airports. A thriving travel market will further boost data traffic volume. TripBarometer report from TripAdvisor shows that 87% of global passengers use mobile devices and expect to stay connected to the Internet when travelling, especially when they are at airports. Nowadays, the demand for new airport services is growing all the time. Passengers need real-time flight status updates, baggage claim notices and in-airport navigation services on smart devices. Good radio broadband coverage is becoming an indispensable requirement for airports across the globe, not only to passengers but also to airport operators and carriers. Due to inferiority in network capacity and data rate, despite wide deployment at global airports, Wi-Fi networks fail to address the high-quality mobile broadband demands of passengers and airport operators. Traditional indoor radio coverage networks, which are based on distributed antenna system (DAS) technology to primarily address the needs of voice services, can by no means meet the service demands needed for high-definition voice and video in the 4G era. To address the challenge, Huawei offers a Small Cell based indoor digital MBB solution that delivers an excellent mobile broadband experience and digital smart services to passengers at airports. This solution consists of Huawei's digital indoor coverage system LampSite and capability openness platform Service Anchor. LampSite features support for huge capacity, multiband and multimode applications, and E2E transparent OM. With these features, it can significantly improve network coverage for airports and boost data rates for end subscribers, making ubiquitous high-quality mobile broadband service experience a reality. Huawei's network capability platform Service Anchor helps further tap into the potential of LampSite digital networks by providing passengers with digital, smart value-added services based on indoor locations, such as indoor navigation and passenger flow analysis.So far, Huawei's indoor digital MBB solution has registered wide deployment at airports across the world, serving millions of passengers. Commercial deployment of this solution has already been deployed at Beijing Capital International Airport, Chongqing Jiangbei International Airport, Wuxi Sunan International Airport, Haikou Meilan International Airport, Guiyang Longdongbao International Airport, and Soekarno–Hatta International Airport. At Beijing Capital International Airport, more than 2200 pRRUs were deployed in just three months, delivering blanket coverage across the world's second-busiest airport, from the departure lounge, arrival lounge, baggage claim area, to the VIP service areas, airport office areas, parking lots and basements. LampSite is easy to deploy and greatly facilitates project engineering, requiring less than half of the time required for traditional DAS deployment. Tests conducted after LampSite deployment showed that the peak download provided to end users reached 140 Mbit/s, with an average downlink rate of 115 Mbit/s. Qiu Heng, President of Huawei Wireless Marketing Operations Dept, said, "Huawei stays committed to improving the indoor mobile broadband experience at large transportation hubs across the world by developing and applying innovative indoor digital MBB solutions. At the same time, Huawei will work closely together with our vertical partners to achieve win-win advantages by enabling network capability openness to support digital value-added services." As of now, Huawei Small Cells have been commercially deployed by more than 180 operators across the world. According to the latest survey by Dell'Oro, a renowned analyst company, Huawei's Small Cell market share remained in a leading position. Additionally the competitiveness of Huawei's Small Cell solutions was also proven when it took the top spot in the quadrant of leaders section of Gartner’s 2015 Magic Quadrant for Small Cell Equipment. Huawei's Small Cells have additionally received several 'Best Innovation in Heterogeneous Networks' awards and in 2015, Huawei Small Cells won the 'Best Mobile Infrastructure Award', the highest award presented in this industry.</w:t>
              <w:br/>
            </w:r>
          </w:p>
        </w:tc>
      </w:tr>
      <w:tr>
        <w:tc>
          <w:tcPr>
            <w:tcW w:type="dxa" w:w="4320"/>
          </w:tcPr>
          <w:p>
            <w:r>
              <w:t>华为AAU解决方案助力土耳其打造4.5G精品网络</w:t>
              <w:br/>
            </w:r>
          </w:p>
        </w:tc>
        <w:tc>
          <w:tcPr>
            <w:tcW w:type="dxa" w:w="4320"/>
          </w:tcPr>
          <w:p>
            <w:r>
              <w:t>Huawei’s AAU Solution Helps Turkey Build Excellent 4.5G Networks</w:t>
              <w:br/>
            </w:r>
          </w:p>
        </w:tc>
      </w:tr>
      <w:tr>
        <w:tc>
          <w:tcPr>
            <w:tcW w:type="dxa" w:w="4320"/>
          </w:tcPr>
          <w:p>
            <w:r>
              <w:t>[中国，深圳，2016年5月20日] 华为近日宣布通过其领先的AAU（有源天线）基站解决方案助力土耳其打造最佳4.5G网络，为终端用户提供极致的MBB（移动宽带）网络体验。AAU已经在土耳其进行了商用部署，揭开了土耳其4.5G网络时代的序幕。土耳其首届4.5G产业峰会发布了4.5G发展战略和愿景土耳其于2015年启动3G网络演进到4.5G网络的全面部署计划，并于同年8月发布了4.5G频谱牌照。截止目前全国已部署超过2万个4.5G基站，4.5G放号超过1000万，以满足用户对于MBB网络体验日益增长的强烈诉求。土耳其移动网络运营商与华为展开长期合作，在4.5G网络建设中率先使用了华为创新的AAU解决方案，提升网络性能，并降低网络部署难度。华为AAU解决方案高度集成了射频单元和天线，在多个4.5G频段上支持领先的4发射4接收（4T4R）技术。4T4R是4.5G网络的关键技术之一，通过多天线方式提升频谱资源的利用率，显著提升网络容量和用户速率。根据土耳其站点实测显示，相对于传统的2T2R站点， 支持4T4R的AAU解决方案可以提升80%的网络容量。华为AAU采用最先进的射频和天线技术，考虑土耳其站点的实际情况，在1.5米高尺寸空间集成土耳其市场所有的频段（900M/1.8G/2.1G/2.6GHz），只需一面AAU即可完成4.5G新频谱的部署，同时兼顾土耳其现有的2G、3G网络。这种高度集成化的设计可以降低基站设备对于建筑物屋顶以及铁塔空间的要求，一方面降低了站点的抱杆、土建及楼顶租金费用，为运营商节省了网络运营成本；另外还可以减少基站设备的安装时间，帮助运营商实现网络的快速部署。除此以外，AAU还可以减少基站信号的馈线损耗，在同等发射功率下可使网络的覆盖增加15%，提升用户的MBB上网体验。华为无线产品线首席营销官杨超斌表示：“华为一直致力于围绕客户需求持续创新，AAU是华为无线最具创新力的产品之一，能够为运营商部署4.5G网络提供更好的承载，同时AAU代表着基站未来的演进方向。”截至目前，华为AAU产品与解决方案已经在中国、欧洲、加拿大、南美和亚太等60个国家和地区的100个运营商网络进行了商用部署。</w:t>
              <w:br/>
            </w:r>
          </w:p>
        </w:tc>
        <w:tc>
          <w:tcPr>
            <w:tcW w:type="dxa" w:w="4320"/>
          </w:tcPr>
          <w:p>
            <w:r>
              <w:t>[Shenzhen, China, May 20 2016] Huawei recently announced its release of the industry-leading Active Antenna Unit (AAU) Solution to help Turkey build optimal 4.5G networks and provide an excellent MBB experience. As a result AAU has been commercially deployed in Turkey and is ushering in a new era of 4.5G.A 4.5G development strategy and vision was announced at the first Turkey 4.5G Industry Summit.In 2015, Turkey launched its large-scale evolution plan to move from 3G to 4.5G networks, and released the 4.5G spectrum license in August. Until now, over twenty thousand 4.5G base stations have been deployed and over 10 million 4.5G phone numbers have been allocated in Turkey, to satisfy increasing requirements for a superior MBB network experience. Mobile network operators in Turkey have developed long-term cooperation strategies with Huawei and have taken the initiative to deploy the innovative AAU Solution to improve network performance and simplify network construction.The Huawei AAU Solution integrates radio units and antennas to support 4T4R on multiple 4.5G frequency bands. As a key 4.5G technology, 4T4R uses multiple antennas to improve spectrum efficiency and network capacity with a higher user rate. According to field test results from the live network deployed in Turkey, 4T4R provided by the AAU Solution outperforms the traditional 2T2R and increases network capacity by 80%. Based on actual site conditions in Turkey, the Huawei AAU Solution has employed the most advanced radio and antenna technologies on all frequency bands in Turkey (900M/1.8G/2.1G/2.6GHz) through a 1.5-meter antenna. That is, only one AAU can support the deployment of the new 4.5G spectrum, as well as the existing 2G and 3G networks. The highly integrated design also reduces the required space for deployment on rooftops and towers. As a result, this solution allows operators to reduce network operating expenses through saved rentals of towers and rooftops, and facilitates network construction with shortened time duration for base station installation. Additionally, the high integration of radio units and antennas can reduce feeder loss of signals and improve network coverage by 15% using the same amount of transmission power. As a result, this solution improves the MBB user experience.Yang Chaobin, CMO of Huawei Wireless Product Line, said, "Huawei has been devoted to persistent innovation based on our customers' requirements. As one of our most innovative products, the AAU can excellently support 4.5G network deployment and map out an evolutionary path for future radio frequency units."Until now, the Huawei AAU Solution has been commercially deployed by 100 operators from 60 countries. This includes China, a number of European countries, Canada, and nations from South America and Asia-Pacific.</w:t>
              <w:br/>
            </w:r>
          </w:p>
        </w:tc>
      </w:tr>
      <w:tr>
        <w:tc>
          <w:tcPr>
            <w:tcW w:type="dxa" w:w="4320"/>
          </w:tcPr>
          <w:p>
            <w:r>
              <w:t>[阿联酋，迪拜，2016年5月19日] 今日，华为超宽带全球行迪拜站暨中东北非超宽带峰会隆重揭幕。峰会以“最佳视频体验驱动的超宽带”为主题，吸引了来自区域内外的运营商中高层、咨询顾问、视频产业伙伴等近百人积极参与。作为全球领先的ICT解决方案供应商，华为在会上重点展示了面向未来的超高清4K视频、虚拟现实等浸入式体验。随着超宽带产业在中东北非地区的快速发展，视频正成为运营商的基础业务。为帮助中东北非地区的运营商抓住这一发展机遇，华为在此次大会上提出：</w:t>
              <w:br/>
            </w:r>
          </w:p>
        </w:tc>
        <w:tc>
          <w:tcPr>
            <w:tcW w:type="dxa" w:w="4320"/>
          </w:tcPr>
          <w:p>
            <w:r>
              <w:t>[Dubai, United Arab Emirates, May 19, 2016] Today, Huawei UBBS (ultra-broadband summit) world tour made its stop in Dubai, MENA region. With the theme of best video experience-driven ultra-broadband, the summit has attracted the active participation of mid- and high-level executives from operators, consultants, and video partners. As a leading ICT solutions provider, Huawei demonstrated the future-oriented ultra-high definition 4K video, virtual reality, and other immersive experiences.With the rapid development of the ultra-broadband industry in the MENA region, video is becoming a basic service of operators. To help operators seize this opportunity for development, Huawei stated at the summit that：</w:t>
              <w:br/>
            </w:r>
          </w:p>
        </w:tc>
      </w:tr>
      <w:tr>
        <w:tc>
          <w:tcPr>
            <w:tcW w:type="dxa" w:w="4320"/>
          </w:tcPr>
          <w:p>
            <w:r>
              <w:t>视频内容提供商与运营商的合作模式应多元化发展，达成双赢乃至多赢的局面；</w:t>
              <w:br/>
            </w:r>
          </w:p>
        </w:tc>
        <w:tc>
          <w:tcPr>
            <w:tcW w:type="dxa" w:w="4320"/>
          </w:tcPr>
          <w:p>
            <w:r>
              <w:t>Content providers and operators should diversify cooperation and find win-win solutions.</w:t>
              <w:br/>
            </w:r>
          </w:p>
        </w:tc>
      </w:tr>
      <w:tr>
        <w:tc>
          <w:tcPr>
            <w:tcW w:type="dxa" w:w="4320"/>
          </w:tcPr>
          <w:p>
            <w:r>
              <w:t>不断变化的用户体验和消费者特征促使宽带产业在多方面接受新的挑战，唯有提供最佳用户体验才能获取商业成功；</w:t>
              <w:br/>
            </w:r>
          </w:p>
        </w:tc>
        <w:tc>
          <w:tcPr>
            <w:tcW w:type="dxa" w:w="4320"/>
          </w:tcPr>
          <w:p>
            <w:r>
              <w:t>The constant evolution of user experience and changing consumer characteristics force the broadband industry to take on new challenges in order to provide the best experience for its customers and achieve business success.</w:t>
              <w:br/>
            </w:r>
          </w:p>
        </w:tc>
      </w:tr>
      <w:tr>
        <w:tc>
          <w:tcPr>
            <w:tcW w:type="dxa" w:w="4320"/>
          </w:tcPr>
          <w:p>
            <w:r>
              <w:t>网络架构转型与技术创新是体验驱动建网的保证，而高效的运营管理和客户体验管理正是架构转型的重要环节。华为同时指出，宽带发展是社会经济的推动力量，及时适配用户需求，建设高质量的超宽带网络，为用户提供极致的网络体验是行业共同的目标。来自OVUM咨询公司的首席分析师Steven Hartley在峰会期间作了关于中东北非区域宽带体验洞察的主题演讲，他指出：“视频已逐渐成为运营商收入增长的有利武器，而提升宽带速率则是改善用户视频体验的关键。OVUM建议，未来网络的最低带宽应达到 10Mbps，平均带宽应达到25Mbps。”华为运营商BG Marketing与解决方案销售副总裁于向萍表示：“与全球性的视频流量发展趋势一致，中东地区视频流量目前占运营商总流量的50%，并逐年保持稳定增长。华为发布的U-vMOS标准实现了视频体验的可测量，对帮助运营商建立最佳体验的网络具有重大意义。华为同时倡导建立区域内视频产业联盟，通过产业政策、内容聚合、网络优化与创新、收益分成等措施，最大限度地挖掘中东地区视频市场的潜力。我们相信未来宽带网络必定是一个以最佳用户体验为中心，提供千兆接入速率的全光网络。”华为全球Marketing与解决方案销售副总裁于向萍在超宽带峰会上演讲2016年华为超宽带全球行，由华为联合宽带委员会和区域知名电信咨询机构，会先后在香港、迪拜、新加坡、莫斯科、南非、阿根廷举办6大区域的最高级别UBB产业发展峰会。藉此提供一个全面和更高层次的多方对话舞台，推动区域运营商高层和宽带产业合作伙伴们交流创新观点、分享成功经验、探讨产业可持续发展模式，最大限度释放超宽带潜能。</w:t>
              <w:br/>
            </w:r>
          </w:p>
        </w:tc>
        <w:tc>
          <w:tcPr>
            <w:tcW w:type="dxa" w:w="4320"/>
          </w:tcPr>
          <w:p>
            <w:r>
              <w:t>The transformation of network architecture and new technical innovations ensure that network construction will be driven by the need to enhance user experience. Efficient operation and customer experience management is an important aspect of this transformation.Additionally, Huawei pointed out that broadband development drives economic development. Network operators need to meet customer demands quickly by constructing high quality ultra-broadband networks to provide customers with the best experience. At the summit, Steven Hartley, chief analyst of Ovum gave a keynote speech on Middle East and North Africa broadband experience insight, in which he stated: “Video has become the key for carriers to grow revenue. Furthermore, increasing speed is the key to delivering an optimal user experience for video. Therefore, Ovum suggests future broadband networks should aim for a minimum speed of 10 Mbps, with an average of 25 Mbps."Yu Xiangping, vice President of Global Marketing &amp; Solution Sales of Huawei Carrier BG, stated: “Video traffic in the Middle East region accounts for 50% of all traffic for most telcos and is growing at a steady pace. This resonates with the global video traffic growth trend. The U-vMOS standard released by Huawei makes video experience measurable, which of great significance for operators to establish best experience-oriented networks. Huawei also proposed regional video industry alliances to capitalize on the huge potential of the video market in the Middle East region through industry policy-making, content aggregation, network optimization and innovation, and revenue sharing. Huawei believes that the future broadband network will be a best user experience-centered all-optical network that provides Gigabit access. "Yu Xiangping, vice President of Global Marketing &amp; Solution Sales of Huawei Carrier BG, delivering welcome speech at UBBSThe UBBS world tour 2016 is organized by Huawei together with United Nations Broadband Committee and well-known regional telecom consultancies. The tour started in Hong Kong and continues through Dubai, Singapore, Moscow, South Africa, and Argentina. The summit is a platform for a higher level of comprehensive and multi-stage dialogue, aiming to encourage regional operator executives and broadband industry partners to exchange innovative ideas, share success stories, and discuss models for sustainable industry development in a bid to maximize the potential of ultra-broadband.</w:t>
              <w:br/>
            </w:r>
          </w:p>
        </w:tc>
      </w:tr>
      <w:tr>
        <w:tc>
          <w:tcPr>
            <w:tcW w:type="dxa" w:w="4320"/>
          </w:tcPr>
          <w:p>
            <w:r>
              <w:t>华为亮相奥斯汀OSCON大会，构建基于开源的商业应用</w:t>
              <w:br/>
            </w:r>
          </w:p>
        </w:tc>
        <w:tc>
          <w:tcPr>
            <w:tcW w:type="dxa" w:w="4320"/>
          </w:tcPr>
          <w:p>
            <w:r>
              <w:t>Huawei Participates in OSCON Austin, Building Commercial Application Based on Open Source</w:t>
              <w:br/>
            </w:r>
          </w:p>
        </w:tc>
      </w:tr>
      <w:tr>
        <w:tc>
          <w:tcPr>
            <w:tcW w:type="dxa" w:w="4320"/>
          </w:tcPr>
          <w:p>
            <w:r>
              <w:t>[美国，奥斯汀，2016年5月19日] 2016年5月16-19日，第十八届开源盛会OSCON大会于美国德克萨斯州奥斯汀隆重召开。大会云集了全球众多开源领域的开发者、来自厂商的开源专业商务人士和投资者等，共同探讨开源趋势、开源世界的实践以及在工作流程或项目中如何成功实施开源。华为在大会上不仅展示了OpenStack、容器和大数据等与云相关以及针对Android社区的开源技术，还分享了华为电信管道能力开放的经验和进展，旨在帮助客户构建基于开源的商业应用。面对数字化转型的市场需求，华为认为全面云化是最有效的手段和技术支撑。业务驱动的多平台是实现全面云化的基石。在全联接和全面云化场景下，华为的平台业务通过虚拟化和容器技术以及ICT能力开放来优化资源、通过业务的自动化减少运营成本、通过生态促进新业务的产生和发展。华为提供了一系列平台，包括SDN/NFV、IoT联接、视频、FusionStage PaaS平台、FusionSphere云平台、FusionInsight大数据平台和支撑平台的数字化运营服务。这些平台最大化利用开放组件，使得华为和合作伙伴与客户进一步拥抱开放、合作和共享的数字经济。华为产品与解决方案首席技术官李三琦发表主题为“华为的开源之旅”的演讲华为具备丰富的ICT能力开放经验，致力于与众多合作伙伴一起打造开放生态圈，将创新回馈开源社区，推动更多的基于开源社区的解决方案落地。华为对开源的贡献不仅限于对Hadoop、Spark、OpenStack、ONOS、OPNFV、OCI等主流社区的代码投入，同时也在推进开源解决方案的商业转换，开源技术对平台业务起着关键性的作用。华为产品与解决方案首席技术官李三琦表示：“积极参与开源社区活动，拥抱ICT云转型，已成为华为核心业务战略的一个重要方面。”基于在开源活动中的长期努力和贡献，华为于2013年11月当选为OpenStack金牌会员，2015年8月成为Linux基金会白金会员，2016年1月荣获OpenStack董事席位。华为在全球范围内已经建立了10个互联的开放实验室，来帮助企业在不同行业加速数字化转变。凭借开放实验室的开放合作平台，华为可以更好地与合作伙伴和客户联合开发覆盖SDN/NFV、ICT、云服务、IoT、IoV、NB-IoT等领域的创新解决方案，并能轻松地在实际网络环境中对技术方案进行集成验证，以形成有竞争力的可商用的解决方案，快速响应市场需求，为客户的商业成功创造更大的价值。</w:t>
              <w:br/>
            </w:r>
          </w:p>
        </w:tc>
        <w:tc>
          <w:tcPr>
            <w:tcW w:type="dxa" w:w="4320"/>
          </w:tcPr>
          <w:p>
            <w:r>
              <w:t>[Austin, USA, May 19, 2016] The 18th Open Source Convention (OSCON) is held in Austin, Texas, on May 16-19, 2016. It attracts worldwide open source developers, businesspeople from vendors, and investors of all levels to share their insights and visions on open source trend, real-world practices, and open source implementation in workflows or projects. At OSCON, Huawei showcases its open source technologies, including a variety of cloud-related fields including OpenStack, container, and big data, as well as Android development. Moreover, Huawei shares its progress and experience in opening telecom pipeline capabilities, aiming to help customers build commercial application based on open source.Huawei holds that full cloudification is the most effective way and technical support to satisfy market demands for a digitalization transformation. Service-driven platforms are key to achieving full cloudification for a fully-connected world. Huawei plans to implement this strategy using virtualization, container, and open ICT technologies, which are widely-accepted tools to automate services, optimize resource allocation, reduce operating costs, and promote new service development. Huawei has offered many platforms, including SDN/NFV, IoT connection platform, video platform, FusionStage PaaS platform, FusionSphere cloud platform, and FusionInsight big data platform, as well as various supporting platforms to empower digitalized service operation. Open source technologies play a critical role in implementing platform services. All these platforms utilize open source components, enabling a closer cooperation among Huawei, partners, and customers on building an open, cooperative, and sharing digital economy.Sanqi Li, Huawei CTO of Products &amp; Solutions, delivered a speech themed "Huawei's Open Source Journey"Huawei has ample experience in promoting an open ICT environment and is committed to building an open ecosystem with partners. It has not only contributed code to all mainstream open source communities, including Hadoop, Spark, OpenStack, ONOS, OPNFV, and OCI, but also prompted commercialization of open source solutions. Sanqi Li, Huawei CTO of Products &amp; Solutions, said, "Our active engagement with open source communities becomes an important part of Huawei core business strategy to embrace ICT cloud transformation." Thanks to its long-term efforts in open source activities and contributions, Huawei was elected an OpenStack Gold member in November 2013, a Linux Platinum member in August 2015, and an OpenStack board director in January 2016.So far, Huawei has established 10 connected Openlabs worldwide to help enterprises in different industries to make their digitalization transformation. The open collaborative platforms built on these Openlabs make it possible for Huawei, together with its partners and customers, to develop innovative solutions in SDN/NFV, ICT, cloud service, IoT, IoV, NB-IoT, and other related fields. They can also conveniently carry out integrated verifications for technical solutions in real network environments and work out competitive commercial solutions, aiming to rapidly respond to customer requirements and maximize commercial value for customers.</w:t>
              <w:br/>
            </w:r>
          </w:p>
        </w:tc>
      </w:tr>
      <w:tr>
        <w:tc>
          <w:tcPr>
            <w:tcW w:type="dxa" w:w="4320"/>
          </w:tcPr>
          <w:p>
            <w:r>
              <w:t>华为家真荣获IMS世界论坛“最佳通信业务创新奖”</w:t>
              <w:br/>
            </w:r>
          </w:p>
        </w:tc>
        <w:tc>
          <w:tcPr>
            <w:tcW w:type="dxa" w:w="4320"/>
          </w:tcPr>
          <w:p>
            <w:r>
              <w:t>Huawei Home Presence Awarded Best Innovative Future Comms Service at IMS World Forum</w:t>
              <w:br/>
            </w:r>
          </w:p>
        </w:tc>
      </w:tr>
      <w:tr>
        <w:tc>
          <w:tcPr>
            <w:tcW w:type="dxa" w:w="4320"/>
          </w:tcPr>
          <w:p>
            <w:r>
              <w:t>[荷兰，阿姆斯特丹，2016年5月19日] 华为家真解决方案在2016年IMS世界论坛上荣获“最佳通信业务创新奖(Best Innovative Future Comms Service over IMS)”。华为云核心网产品线Marketing部副部长刘明菊（右）领奖IMS世界论坛是全球最大的IMS专业论坛，在业界极具影响力。此次论坛共吸引了来自全球超过300多名行业精英，共同探讨IMS的未来。其中颁奖典礼作为该论坛最重要的环节之一，旨在表彰对IMS产业做出突出贡献的运营商和供应商。华为家真解决方案通过赋予家庭TV实时高清视频通信能力，满足家庭成员之间亲情沟通的需求。该解决方案凭借其出色的创新能力、高清流畅体验、无缝互通能力、丰富预集成能力，以及成熟商用经验，荣获“最佳通信业务创新奖”。华为家真解决方案通过联接TV与手机，为运营商提供差异化的实时视频通信业务，并聚合众多行业合作伙伴，共同打造可持续发展的视频生态，为运营商拓展个人、家庭、企业、行业视频业务。华为家真提供超高清视频通话体验，借助速率自适应、前向纠错等核心技术保障不同网络条件下的最佳视频体验。该解决方案基于现有的IMS架构，能够实现和现有网络的互联互通，实现多屏通话与全场景实时视频通信。除此之外，华为家真与业界主流的芯片厂商、STB厂商、摄像头厂商和应用开发厂商，完成了大量的预集成，并联合打造“家真”联盟，实现业务创新。截至目前，华为家真已在全球超过10个运营商成功商用，其中四川电信的“想家”业务于2015年10月22日商用，在短短4个月内成功发展超过300万用户，在全国市场掀起实时视频通信热潮，并极大驱动了IPTV及包括家庭医疗、远程教育等增值业务的发展。在未来，“想家”将成为全国范围内的主流视频通信业务，并预计在3年内发展超过1亿用户。“很荣幸代表华为领取这个奖项。”华为云核心网产品线Marketing部副部长刘明菊表示，“感谢行业对华为的认可，华为将在实时视频领域持续创新，为运营商孵化更多的视频商机。”</w:t>
              <w:br/>
            </w:r>
          </w:p>
        </w:tc>
        <w:tc>
          <w:tcPr>
            <w:tcW w:type="dxa" w:w="4320"/>
          </w:tcPr>
          <w:p>
            <w:r>
              <w:t>[Amsterdam, Netherlands, May 19, 2016] At the 2016 IMS World Forum, the Huawei Home Presence solution was awarded "Best Innovative Future Comms Service over IMS".Liu Mingju, Vice President of Huawei Cloud Core Network Marketing Department (Right) received this awardThe IMS World Forum is the world's largest IMS professional forum and is one of the most influential events in the industry. The forum attracted more than 300 delegates from the world to explore the future of IMS. The award ceremony recognizes global operators and vendors who have made great contributions to the IMS industry. The Home Presence solution enables the TVs with real-time video calling capability for family communication. It was awarded "Best Innovative Future Comms Service over IMS" because of its outstanding innovation, seamless interconnection, and rich integration capabilities, HD video experience, and mature commercial experience.The Home Presence solution enables connections between TVs and mobile phones, offering differentiated, high quality home video calling experiences. Huawei also works with various industry partners to construct a sustainable video ecosystem, helping operators expand video services for individuals, families, enterprises, and industries. The solution exerts rate adaptation and forward error correction (FEC) to ensure optimal experience in different network conditions, in addition to ultra-HD video calling experience. This solution is built on existing IMS architecture, so it can be interconnected with existing networks to implement multi-screen calling and full-scenario, real-time video communication. Huawei has worked with mainstream chip, STB, camera, and application vendors in the Home Presence solution. Together with these vendors, Huawei has completed a large number of pre-integration, jointly building an alliance for service innovation.So far, the Huawei Home Presence solution has been put into commercial use by more than 10 operators around the world, among which the Miss You service was rolled out in China by Sichuan Telecom. Debuting on October 22, 2015, the Miss You service attracted more than 3 million users within four months. It stimulated real-time video communication services in China and greatly promoted the development of IPTV and value-added services including telemedicine and distance education. The Miss You service, which will definitely become a nationwide video communication service, is expected to develop more than 100 million users in next three years."We are honored to receive this award," said Liu Mingju, Vice President of Huawei Cloud Core Network Marketing Department. "Thanks for recognizing Huawei. We will continuously invest in innovation in the real-time video communication field, nurturing more business opportunities for global operators."</w:t>
              <w:br/>
            </w:r>
          </w:p>
        </w:tc>
      </w:tr>
      <w:tr>
        <w:tc>
          <w:tcPr>
            <w:tcW w:type="dxa" w:w="4320"/>
          </w:tcPr>
          <w:p>
            <w:r>
              <w:t>加纳总统：期待与华为展开更加广泛深入的合作</w:t>
              <w:br/>
            </w:r>
          </w:p>
        </w:tc>
        <w:tc>
          <w:tcPr>
            <w:tcW w:type="dxa" w:w="4320"/>
          </w:tcPr>
          <w:p>
            <w:r>
              <w:t>Ghanaian president Eyes Broader and Deeper Cooperation with Huawei</w:t>
              <w:br/>
            </w:r>
          </w:p>
        </w:tc>
      </w:tr>
      <w:tr>
        <w:tc>
          <w:tcPr>
            <w:tcW w:type="dxa" w:w="4320"/>
          </w:tcPr>
          <w:p>
            <w:r>
              <w:t>[加纳，阿克拉，2016年5月18日] 5月10日，加纳总统约翰•德拉马尼•马哈马在阿克拉会见到访的华为副董事长兼轮值CEO郭平时表示，期待与华为展开更加广泛深入的合作。华为轮值CEO郭平（右）拜访加纳总统马哈马（左）马哈马总统表示：“十多年前，我担任通信部长的时候就曾访问过华为总部，并选择了华为作为加纳电信的设备供应商，那时华为还是一家年轻的企业，如今已经家喻户晓。我很感谢华为帮助加纳降低了采购成本，赞赏华为这十多年来对推动加纳ICT行业发展和帮助加纳培养ICT人才做出的贡献，加纳政府非常欢迎华为来帮助国家实现发展战略，期待着与华为在未来有更加广泛、深入的合作。同时，我也一直是华为手机的忠实用户。”郭平感谢马哈马总统对华为的认可和支持，同时表示：“未来是一个全联接的世界，我相信ICT在国家经济发展中将起到巨大的促进作用。华为会与政府、运营商和业界紧密合作，持续服务于加纳的发展；同时，华为作为负责任的企业公民，将继续积极履行社会责任，为青年人提供更多的培训和工作机会，为加纳的经济转型与发展做出更大贡献。”双方还就华为助力加纳政府ICT现代化、持续培养ICT人才、加深在政府项目上的合作、将加纳打造成西非ICT领域标杆等话题进行了深入交流。11日上午，加纳副总统奎西•阿米萨-阿瑟、中国驻加纳大使孙保红以及来自政府、运营商、物流、金融等行业的近百名高层客户一同出席了华为加纳子公司新办公楼的启用剪彩仪式。华为轮值CEO郭平，西非地区部总裁彭松，加纳子公司CEO刘康与出席仪式的嘉宾进行了深入交流。加纳副总统阿瑟（中）、孙保红大使（左）与华为轮值CEO郭平（右）为新办公楼剪彩自2001年进入加纳市场以来，华为长期致力于为运营商、政府、企业客户和消费者提供优质端到端解决方案、产品和服务，已成为当地最大的ICT供应商。同时，华为积极履行社会责任，向加纳四所公立大学捐赠了ICT实验室，并从2015年起在加纳启动“未来种子”项目，每年选送优秀加纳大学生赴中国参加信息通信专业培训，提升当地ICT教育水平，缩小数字鸿沟。</w:t>
              <w:br/>
            </w:r>
          </w:p>
        </w:tc>
        <w:tc>
          <w:tcPr>
            <w:tcW w:type="dxa" w:w="4320"/>
          </w:tcPr>
          <w:p>
            <w:r>
              <w:t>[Accra, Ghana, May 18, 2016] On May 10, President of Ghana John Dramani Mahama met with Huawei Deputy Chairman and Rotating CEO Guo Ping in Accra. During the visit, the president expressed his desire to cooperate in more areas and forge a deeper partnership with Huawei. Huawei Rotating CEO Guo Ping (right) visiting President of Ghana John Dramani Mahama(left)The president remarked, "More than ten years ago when I was communications minister, I visited Huawei's headquarters and selected Huawei as Ghana Telecom's equipment vendor. Huawei was then a young company. Now, it has grown into a well-known brand. I'd like to thank Huawei for its efforts in helping Ghana reduce purchase costs. I also appreciate Huawei's contributions to developing the local ICT industry and cultivating a skilled ICT workforce in Ghana. The Ghanaian government welcomes Huawei to help us implement our development strategy. I look forward to cooperating with Huawei in more areas, and forging a deeper partnership. In addition, I'm a loyal user of Huawei's smartphones."Guo Ping thanked the president for his recognition and support of Huawei. He also noted, "I believe that in the future Better Connected World, ICT will play a bigger role in driving national economic development. Huawei will work closely with the government, operators, and industry partners, and continue to contribute to Ghana's development. As a responsible corporate citizen, Huawei will continue to fulfill our social responsibilities by providing more training and job opportunities to young people, and contributing more to Ghana's economic reform and development."The two also had an extensive discussion on a variety of topics, including how Huawei will help the Ghanaian government revamp itself using ICT and cultivate a skilled ICT workforce, how to deepen partnerships on government projects, and how to develop Ghana into an ICT benchmark in West Africa.On the morning of May 11, Vice President of Ghana Kwesi Amissah-Arthur, Chinese ambassador to Ghana Sun Baohong, and around 100 senior representatives from the government, operators, and industries such as logistics and finance attended the ribbon-cutting ceremony for the opening of Huawei Ghana's new office. Huawei Rotating CEO Guo Ping, President of Huawei's West African Regional Office Peng Song, and Huawei Ghana CEO Liu Kang held an extensive discussion with the guests.Since beginning operations in Ghana in 2001, Huawei has been committed to providing high-quality end-to-end solutions, products, and services to local operators, the government, enterprises, and consumers. Through these efforts, Huawei has grown into the largest ICT provider in the country. During this process, Huawei has diligently fulfilled its social Vice President of Ghana Kwesi Amissah-Arthur (middle), Chinese ambassador to Ghana Sun Baohong (left), and Huawei Rotating CEO Guo Ping cutting the ribbon for the new officeresponsibilities. The company has donated equipment to build ICT labs in four public universities in Ghana, launched the Seeds for the Future program in the country in 2015, and since then has sent outstanding university students to China to receive ICT training every year. These efforts have helped improve Ghana's ICT-based education and bridge the digital divide.</w:t>
              <w:br/>
            </w:r>
          </w:p>
        </w:tc>
      </w:tr>
      <w:tr>
        <w:tc>
          <w:tcPr>
            <w:tcW w:type="dxa" w:w="4320"/>
          </w:tcPr>
          <w:p>
            <w:r>
              <w:t>[阿联酋，迪拜，2016年5月17日]全球领先的信息与通信解决方案供应商华为在迪拜举办全球平安城市峰会，本次峰会以“引领新ICT，让城市更安全”为主题，600多位来自各国的业内人士，分享了大数据、物联网、云计算等新ICT推动平安城市发展的进展和经验。迪拜警察局长Khamis Mattar Al Maziena在大会上发言，分享了迪拜警察近年来在平安城市、智慧城市上的成功实践。“迪拜警察局致力于用最新的技术和创新来确保我们社会的安全。我们很高兴与华为在本次平安城市峰会上宣布就技术和创新加强合作，以达成业内领先的愿景。”Khamis Mattar Al Maziena说到，“遵照尊敬的阿联酋副总统兼首相、迪拜酋长Sheikh Mohammed bin Rashid Al Maktoum的指示，迪拜警察努力向智慧服务转型并取得成功，现在民众无须亲自去警察局或其他政府机构，就能够办理115项业务。” 在本次峰会上，华为发布了与领先的分析师机构IHS合作的名为“平安城市：新ICT驱动的变革”的白皮书，这份白皮书重点介绍了全球平安城市应用的趋势，概述了使城市更安全的技术。IHS应急通信研究部门副总监 Thomas Lynch说到，“现代城市面临着人口持续增加，城市面积扩大等一系列挑战，促使负责城市平安和安全的部门努力创新，更高效地响应紧急情况、更快速地平息危险，确保城市平安。数据、联结、协同是一个统一的IT系统的基础，可向负责城市平安的相关各方提供更好的情况感知。”本次峰会还为来自全球的客户举办了一系列研讨会，讨论华为创新ICT解决方案如何帮助城市更安全。华为平安城市解决方案包括六个主要模块：融合指挥中心，基于云服务的智能视频系统，智能道路安全，4G关键任务宽带集群，敏捷通信网络和云数据中心。“新ICT技术正在重构平安城市的架构，例如虚拟化和融合是平安城市解决方案的重要组成，基于eLTE的宽带集群能使得执法人员可以用一个终端传送语音、视频、数据业务。” 华为政府与公用事业系统部副总裁Edwin Diender表示，“平安城市的关键成功要素是合作。华为已经建立了一个开放的ICT平台和生态系统，旨在引入业界最有经验的团队和技术，形成可靠和综合的平安城市解决方案。” 华为政府与公用事业系统部副总裁Edwin Diender在平安城市峰会上发言华为与海克斯康等合作伙伴联合创新，构建全球首个全流程可视、融合的平安城市解决方案，帮助城市管理者和城市应急部门，全面提升风险感知、综合预警、及时响应、智慧决策、跨部门高效协同等能力。目前华为平安城市解决方案已服务于中东、非洲、亚太等全球30多个国家，100多个城市，4亿人口。</w:t>
              <w:br/>
            </w:r>
          </w:p>
        </w:tc>
        <w:tc>
          <w:tcPr>
            <w:tcW w:type="dxa" w:w="4320"/>
          </w:tcPr>
          <w:p>
            <w:r>
              <w:t>Big Data, IoT and Cloud Underpin Safe City Adoption to Deliver Consolidated IT Platform, Huawei Safe City Summit Reveals</w:t>
              <w:br/>
            </w:r>
          </w:p>
        </w:tc>
      </w:tr>
      <w:tr>
        <w:tc>
          <w:tcPr>
            <w:tcW w:type="dxa" w:w="4320"/>
          </w:tcPr>
          <w:p>
            <w:r>
              <w:t>[阿联酋，迪拜，2016年5月17日]全球领先的信息与通信解决方案供应商华为在迪拜举办全球平安城市峰会，本次峰会以“引领新ICT，让城市更安全”为主题，600多位来自各国的业内人士，分享了大数据、物联网、云计算等新ICT推动平安城市发展的进展和经验。迪拜警察局长Khamis Mattar Al Maziena在大会上发言，分享了迪拜警察近年来在平安城市、智慧城市上的成功实践。“迪拜警察局致力于用最新的技术和创新来确保我们社会的安全。我们很高兴与华为在本次平安城市峰会上宣布就技术和创新加强合作，以达成业内领先的愿景。”Khamis Mattar Al Maziena说到，“遵照尊敬的阿联酋副总统兼首相、迪拜酋长Sheikh Mohammed bin Rashid Al Maktoum的指示，迪拜警察努力向智慧服务转型并取得成功，现在民众无须亲自去警察局或其他政府机构，就能够办理115项业务。” 在本次峰会上，华为发布了与领先的分析师机构IHS合作的名为“平安城市：新ICT驱动的变革”的白皮书，这份白皮书重点介绍了全球平安城市应用的趋势，概述了使城市更安全的技术。IHS应急通信研究部门副总监 Thomas Lynch说到，“现代城市面临着人口持续增加，城市面积扩大等一系列挑战，促使负责城市平安和安全的部门努力创新，更高效地响应紧急情况、更快速地平息危险，确保城市平安。数据、联结、协同是一个统一的IT系统的基础，可向负责城市平安的相关各方提供更好的情况感知。”本次峰会还为来自全球的客户举办了一系列研讨会，讨论华为创新ICT解决方案如何帮助城市更安全。华为平安城市解决方案包括六个主要模块：融合指挥中心，基于云服务的智能视频系统，智能道路安全，4G关键任务宽带集群，敏捷通信网络和云数据中心。“新ICT技术正在重构平安城市的架构，例如虚拟化和融合是平安城市解决方案的重要组成，基于eLTE的宽带集群能使得执法人员可以用一个终端传送语音、视频、数据业务。” 华为政府与公用事业系统部副总裁Edwin Diender表示，“平安城市的关键成功要素是合作。华为已经建立了一个开放的ICT平台和生态系统，旨在引入业界最有经验的团队和技术，形成可靠和综合的平安城市解决方案。” 华为政府与公用事业系统部副总裁Edwin Diender在平安城市峰会上发言华为与海克斯康等合作伙伴联合创新，构建全球首个全流程可视、融合的平安城市解决方案，帮助城市管理者和城市应急部门，全面提升风险感知、综合预警、及时响应、智慧决策、跨部门高效协同等能力。目前华为平安城市解决方案已服务于中东、非洲、亚太等全球30多个国家，100多个城市，4亿人口。</w:t>
              <w:br/>
            </w:r>
          </w:p>
        </w:tc>
        <w:tc>
          <w:tcPr>
            <w:tcW w:type="dxa" w:w="4320"/>
          </w:tcPr>
          <w:p>
            <w:r>
              <w:t>Global whitepaper in partnership with IHS shows data, connectivity and interoperability as critical to efficient emergency response and quick threat mitigation[Dubai, UAE, May 17, 2016] Huawei - a leading global ICT solutions provider, kicked off its global Safe City Summit 2016 today, being held in Dubai 17-18 May, where it revealed how new ICT innovation including Big Data, The Internet of Things (IoT) and cloud computing are driving successful safe city deployments around the world.  The Summit, being held under the theme “Leading New ICT: Making Cities Safer”, will include a keynote address His Excellency Khamis Mattar Al Mazeina, Commander-in-Chief of Dubai Police, who shared some of the safe and smart city successes that Dubai Police has achieved in recent years. "As part of our participation in the Safe City Summit, we are delighted to join hands with Huawei to fulfill the wise leadership’s vision in relations to technology and innovation. At Dubai Police, we are committed to employing the latest technologies and innovation to ensure the safety and security of our community," said Al Mazeina. "Dubai Police is implementing the directives of His Highness Sheikh Mohammed bin Rashid Al Maktoum, Vice President and Prime Minister of the UAE, and Ruler of Dubai, in relations to smart services transformation and we have achieved 100 per cent. We currently provide 115 smart services that the public can access and avail from without having to visit any police center or related administrations."During the event, Huawei launched a global whitepaper titled “Safe Cities: A Revolution Driven By NEW ICT” which was developed in association with IHS, a leading source of information and insights in critical areas that shape today’s business landscape. The whitepaper highlights global trends in safe city adoption and outlines the technologies that are making safe cities possible.  Commenting on the whitepaper, Thomas Lynch, Director, IHS Critical Communications Group, said, “Modern cities face a range of challenges as populations continue to rise and urban development expands, prompting public safety and security stakeholders around the world to turn to innovation for more efficient emergency response services and quicker threat mitigation processes to ensure public safety. Data, connectivity and interoperability serve as the basis for a consolidated IT platform that provides such capability while providing better situational awareness to the various stakeholders tasked with ensuring the public wellbeing.”  The Summit will also host a number of workshops for regional and international guests on how Huawei’s new ICT solutions are helping cities become safer. These solutions are split across six main solution offerings: Convergent Command Center, private Cloud-Based Intelligent Video Surveillance, Smart Road Safety, 4G Mission-Critical Broadband Trunking, Agile Communication Network and Secured Cloud Data Center solution.“New technologies are reshaping the safe City infrastructure. We believe that visualization and convergence are important components of Safe City solutions. The eLTE based broadband trunking systems is just one example of innovation that different field agencies can leverage where they have access to voice, video and data in one single device.” said Edwin Diender, vice President of Government &amp; Public Utilities sector of Huawei. “Collaboration is the key in ensuring greater levels of safety for citizens. Huawei has established an open ICT platform and partner ecosystem, to bring together some of the industry’s most experienced and qualified teams and technologies to build a reliable and robust comprehensive range of safe City solutions.“Edwin Diender, Vice President of Government &amp; Public Utilities Sector of Huawei, speaking at global Safe City Summit 2016Huawei has successfully implemented solutions worldwide to help build greater levels of Public Safety for more than 100 cities in more than 30 countries serving more than four hundred million citizens.The “Safe Cities: A Revolution Driven By NEW ICT” whitepaper recognizes that technologies like video surveillance, LTE and command and control solutions form the backbone of a safe city infrastructure, as integrated ICT innovation helps solve a myriad of safety and security issues in areas like transportation, energy supply, social and physical infrastructure, economic stability and security.“Safe Cities: Driven By a Technology Revolution” whitepaper can be downloaded here:http://e.huawei.com/mediafiles/MarketingMaterial/EBG/en/af592e6a-cc1b-44f5-982c-bfdefad01f75.pdfFor more information about the Huawei Safe City Summit 2016, please visit: Huawei Safe City Summit</w:t>
              <w:br/>
            </w:r>
          </w:p>
        </w:tc>
      </w:tr>
      <w:tr>
        <w:tc>
          <w:tcPr>
            <w:tcW w:type="dxa" w:w="4320"/>
          </w:tcPr>
          <w:p>
            <w:r>
              <w:t>华为宣布SAP HANA®平台可运行于华为云操作系统FusionSphere</w:t>
              <w:br/>
            </w:r>
          </w:p>
        </w:tc>
        <w:tc>
          <w:tcPr>
            <w:tcW w:type="dxa" w:w="4320"/>
          </w:tcPr>
          <w:p>
            <w:r>
              <w:t>Huawei Announces Availability of SAP HANA® Running on Huawei FusionSphere</w:t>
              <w:br/>
            </w:r>
          </w:p>
        </w:tc>
      </w:tr>
      <w:tr>
        <w:tc>
          <w:tcPr>
            <w:tcW w:type="dxa" w:w="4320"/>
          </w:tcPr>
          <w:p>
            <w:r>
              <w:t>[美国，奥兰多，2016年5月18日] 5月17-19日，2016 SAPPHIRE NOW + ASUG大会在美国奥兰多隆重举行。华为携出色的IT产品和解决方案出席此盛会，旨于帮助企业加速IT转型和释放商业潜能。在此大会上，华为宣布SAP HANA®平台可运行于华为云虚拟平台FusionSphere 5.1。通过持续的技术创新和先进的业务流程，华为将扩大客户价值、增强最终用户体验以及帮助客户改善业务。华为产品包将覆盖云服务和电信等领域。2015年，华为和SAP在深圳建立了联合创新中心，共同在云计算和大数据领域持续投资，从而为客户打造更多有价值的解决方案。华为IT云计算产品线总裁任志鹏表示：“SAP是全球最大的企业应用软件供应商，而SAP HANA®正引领着企业软件创新。借助开放的云计算策略，华为通过开放的企业级云平台FusionSphere打造多赢的云生态系统。客户广泛认可华为FusionCloud解决方案对SAP HANA®的支持。基于OpenStack开源架构，华为FusionSphere已经进行了上千个企业级增强，是SAP HANA®以及关键企业应用理想的云基础架构平台。华为将与SAP携手为客户带来更多价值，从而助力客户达成目标。”SAP产品与创新，SAP HANA®平台与数据库开发部门全球负责人Daniel Schneiss表示：“华为与SAP早在2012年就成为了全球技术合作伙伴。通过华为的支持，SAP HANA®平台及相关解决方案可在华为FusionCube、FusionServer RH2288H V2/V3、FusionServer RH5885H V3和FusionServer RH8100 V3等产品上部署。2015年，遍及中国、欧洲、中东和非洲的行业领先客户广泛采用SAP HANA®和华为FusionCloud解决方案。可在单节点、多虚拟机和横向扩展设备支持SAP HANA®解决方案的FusionSphere 5.1诠释了华为和SAP的完美合作。联合华为云数据中心、企业网络以及SAP Business Suite 4 SAP HANA (SAP S/4HANA)，SAP将开发新解决方案，并为制造、通信、公共服务和能源等行业指明方向。”</w:t>
              <w:br/>
            </w:r>
          </w:p>
        </w:tc>
        <w:tc>
          <w:tcPr>
            <w:tcW w:type="dxa" w:w="4320"/>
          </w:tcPr>
          <w:p>
            <w:r>
              <w:t>[Orlando, USA, May 18, 2016] Huawei participates in 2016 SAPPHIRE NOW + ASUG Annual Conference held in Orlando on May 17-19 with its competitive IT products and solutions to accelerate enterprise IT transformations and release business potential. At the conference, Huawei announced the general availability of the SAP HANA® platform running on Huawei’s cloud virtualization platform FusionSphere 5.1. With this offering, Huawei plans to enhance customer value and the end-user experience, while helping customers improve their business through continuous technology innovation and advanced business processes.The Huawei offering will cover cloud services, telecommunications and more. Huawei and SAP established a co-innovation center in 2015, located at Huawei’s Shenzhen campus, demonstrating their commitments to continuous engineering investment in cloud computing and Big Data to create more valuable solutions for customers.Zhipeng Ren, president of Huawei IT Cloud Computing Product Line, said: “SAP is the world’s largest provider of enterprise application software, and SAP HANA® is leading enterprise software innovation right now. Huawei’s FusionCloud solution support for SAP HANA® is widely accepted in the market. With the open cloud computing strategy, Huawei builds a win-win cloud ecosystem through an open, enterprise-class cloud platform. Based on OpenStack open source architecture, Huawei FusionSphere has made thousands of enterprise-class enhancements, and is an ideal cloud infrastructure platform for SAP HANA® and critical enterprise applications. In the meantime, our joint initiatives with SAP are intended to create more value for customers to achieve their goals.” Daniel Schneiss, global head of SAP HANA® Platform &amp; Database Development, Products and Innovation, SAP SE, said: “Huawei and SAP established a global technology partnership in 2012. With Huawei’s support, the SAP HANA® platform and associated solutions have been offered on FusionCube, FusionServer RH2288H V2/V3, FusionServer RH5885H V3 and FusionServer RH8100 V3. In 2015, SAP HANA® and Huawei’s FusionCloud solution were implemented at industry-leading customers in China, Europe, the Middle East and Africa. The announcement of Huawei FusionSphere 5.1 for SAP HANA® solutions, on single node, multi-VM and scale-out setups, is perfect proof of the excellent cooperation. With the Huawei cloud data center and enterprise network, together with SAP Business Suite 4 SAP HANA (SAP S/4HANA), SAP plans to develop new solutions and set industry directions for manufacturing, telecom, public service, energy and more.”</w:t>
              <w:br/>
            </w:r>
          </w:p>
        </w:tc>
      </w:tr>
      <w:tr>
        <w:tc>
          <w:tcPr>
            <w:tcW w:type="dxa" w:w="4320"/>
          </w:tcPr>
          <w:p>
            <w:r>
              <w:t>华为呼吁构建全联接世界，推动非洲数字企业家发展</w:t>
              <w:br/>
            </w:r>
          </w:p>
        </w:tc>
        <w:tc>
          <w:tcPr>
            <w:tcW w:type="dxa" w:w="4320"/>
          </w:tcPr>
          <w:p>
            <w:r>
              <w:t>Huawei Calls for Building a Better Connected World to Promote Digital Entrepreneurship in Africa</w:t>
              <w:br/>
            </w:r>
          </w:p>
        </w:tc>
      </w:tr>
      <w:tr>
        <w:tc>
          <w:tcPr>
            <w:tcW w:type="dxa" w:w="4320"/>
          </w:tcPr>
          <w:p>
            <w:r>
              <w:t>[卢旺达，基加利，2016年5月13日]第26届世界经济论坛非洲峰会的“数字企业家”分论坛上，华为提出的 “平安城市解决方案”受到与会嘉宾赞扬，认为其作为数字化非洲的重要组成部分，在连通非洲的技术实践上走出了一大步。今年是华为连续第三次参加世界经济论坛非洲峰会，在“数字企业家”分论坛上，华为高级副总裁丁少华呼吁构建更美好的全连接非洲，推动非洲数字企业家发展：“强大的ICT基础设施和高质量的智能终端是数字企业家发展的根本，在此基础之上，ICT技术将为各行各业带来巨大改变，为非洲数字企业家带来更多机会。”华为高级副总裁丁少华在世界经济论坛非洲峰会发言 丁少华以华为公司与肯尼亚政府合作的“平安城市解决方案”为例，向现场嘉宾介绍了ICT技术对城市安全建设带来的便利。华为帮助肯尼亚建设全面平安城市项目，包括接处警系统、宽带集群eLTE、视频监控、智能分析(车牌识别、违章检测)等，装备10000+警察，实现全流程可视指挥。全天候高清摄像头和车牌识别系统的应用，可帮助警察在交通肇事逃逸案发生后一天内迅速破案。去年，该系统成功支持超过30万名群众参加的教皇来访保障活动。肯尼亚平安城市项目建成上线后，当地的治安状况得到了明显改善。肯尼亚警察部门的年度报告显示，2014-2015年，平安城市项目覆盖的区域内，犯罪率下降46%。</w:t>
              <w:br/>
            </w:r>
          </w:p>
        </w:tc>
        <w:tc>
          <w:tcPr>
            <w:tcW w:type="dxa" w:w="4320"/>
          </w:tcPr>
          <w:p>
            <w:r>
              <w:t>[Kigali, Rwanda, May 17, 2016] At the 26th World Economic Forum on Africa, Huawei shared its vision and insights on the development of the digital economy of Africa. From 11th to 13th of May 2016, Huawei attended the Forum as a partner for the third time. During the session of New Solutions: Digital Entrepreneurship, Charles Ding, Vice President of Huawei, called for building a better connected world to Promote Digital Entrepreneurship in Africa. “Well-improved ICT infrastructure, reliable broadband network, and good-quality smart devices are the basic foundation of the development of digital entrepreneurs. With this foundation, innovative ICT technologies will revolutionise every industry and bring more opportunities to digital entrepreneurs in Africa,” said Ding.Charles Ding speaking at World Economic Forum at AfricaCharles Ding also shared the case of the Safe City solution deployed by Huawei and the government of Kenya to illustrate how ICT technologies bring safety and convenience to people. The Safe City solution includes the response alarm system, broadband cluster eLTE, video surveillance, intelligence analysis (license plate recognition, violation detection), etc, providing police with better situational awareness and early warning of public accidents, from the occurrence to the end, so that the police can be able to have full coupling control and scheduling. In 2015, the system ensured the security during the Pope’s visit to Kenya, where more than 300,000 visitors attended the event. After the deployment of Safe City solution, the local security situation has been significantly improved. Kenyan police department's annual report showed that in 2015, the city of peace in the region covered by the project, the crime rate dropped by 46%.Another speaker at the session, Cina Lawson, Minister of Posts and Digital Economy of Togo emphasised the importance of ICT infrastructure and said that the government of Togo is working with Huawei on a broadband network project to improve the broadband network penetration of Togo.At a side event of the Forum, Eman Liu, President of Enterprise Business Huawei in Eastern and Southern Africa Region, announced that Huawei is looking into expanding safe city solutions in others African countries to provide a safer environment for the development of digital economy in Africa.</w:t>
              <w:br/>
            </w:r>
          </w:p>
        </w:tc>
      </w:tr>
      <w:tr>
        <w:tc>
          <w:tcPr>
            <w:tcW w:type="dxa" w:w="4320"/>
          </w:tcPr>
          <w:p>
            <w:r>
              <w:t>伦敦和布里斯托尔领跑英国智慧城市发展</w:t>
              <w:br/>
            </w:r>
          </w:p>
        </w:tc>
        <w:tc>
          <w:tcPr>
            <w:tcW w:type="dxa" w:w="4320"/>
          </w:tcPr>
          <w:p>
            <w:r>
              <w:t>London and Bristol crowned UK’s leading smart cities</w:t>
              <w:br/>
            </w:r>
          </w:p>
        </w:tc>
      </w:tr>
      <w:tr>
        <w:tc>
          <w:tcPr>
            <w:tcW w:type="dxa" w:w="4320"/>
          </w:tcPr>
          <w:p>
            <w:r>
              <w:t>华为发布英国智慧城市指数报告，识别智慧城市领跑者、加速者和挑战者【英国，伦敦，2016年5月17日】根据华为英国委托法维翰咨询公司开展的最新研究显示，伦敦和布里斯托尔引领英国智慧城市的发展。这是华为首次发布英国智慧城市指数。该指数旨在评估英国城市利用数字技术改善城市方方面面的情况，如交通基础设施和垃圾回收。英国文化和数字经济部长艾德•维济在华为智慧城市活动上分享观点。报告表明，伦敦和布里斯托尔是智慧城市的“领跑者”；伯明翰位列第三，与格拉斯哥、曼彻斯特和米尔顿凯恩斯是“加速者”。英国智慧城市指数从战略和执行两大维度，采用10大指标对城市进行深入分析和排名。这些指标包括城市的愿景、目标、执行情况、环境影响和社区参与度等。伦敦和布里斯托尔之所以能成为智慧城市的领跑者，是因为它们在众多城市创新领域都领先一步。例如，伦敦推出交通拥挤收费等交通创新项目并建立了伦敦数据仓库（London Datastore）。布里斯托尔推出独特的“Bristol Is Open”项目，联合布里斯托尔大学、布里斯托尔市议会和行业伙伴，共建全市创新网络。此外，其他城市也推出了创新项目，如伯明翰将东伯明翰地区打造为智慧技术的试验床、曼彻斯特建立“物联网城市示范区”、格拉斯哥的“未来城市示范项目”以及米尔顿凯恩斯的智慧项目（MK:Smart），旨在与公开大学和其他合作伙伴联合开展物联网项目。华为英国董事会董事长布朗勋爵在华为智慧城市活动上致欢迎辞。英国智慧城市指数报告显示，成功的智慧城市项目都包含以下五大要素：获得领导层的重视并制定了愿景、聚焦当地发展重点和优势、重视与当地社区合作、在当地建立广泛的合作伙伴关系以及充分了解数据革命如何改善服务和推动创新。报告指出，英国政府通过发起“未来城市”和物联网示范城市计划为获选城市提供种子基金，大力推动了英国智慧城市的发展。英国还专门成立了智慧城市发展机构（Future Cities Catapult），确保智慧城市项目的持续开展。现阶段比较突出的问题是：如何填补示范项目向全面商用部署过渡过程中的资金缺口？报告还指出，未来的示范项目应更加注重结果的可衡量性，要有具体的商业案例支撑，并鼓励英国各城市进行广泛的协作和知识共享。英国文化和数字经济部部长艾德•维济在发布会上指出：“华为英国智慧城市指数报告重点分析了开展创新数字项目的城市，并对这些城市进行对比排名。我希望各城市领导人能从中获得启示，分享最佳实践，鼓励竞争，因为有效利用数据和技术能促进经济发展、提高大众生活水平。政府大力支持智慧城市领域，成立了专门的智慧城市发展机构Future Cities Catapult并开展‘物联网城市示范区’项目，我们对该指数报告持欢迎态度。”英国华为CEO罗刚表示：“英国推出了众多出色的智慧城市项目，如布里斯托尔的开放数据战略和米尔顿凯恩斯的无人驾驶汽车试点项目。我们想了解这些项目的进展以及我们能从中吸取哪些经验教训。指数报告表明，英国在智慧城市领域领先于大多数欧洲国家。目前智慧城市还处于发展初期，未来还应大力推动城市当局和技术供应商建立更有效的合作伙伴关系，确保智慧城市技术能惠及更多民众。”法维翰咨询公司研究总监Eric Woods是此次研究的负责人。他认为：“伦敦和布里斯托尔将技术创新融入城市发展战略，因此能在众多城市中脱颖而出。很多其他城市也推出了有效的智慧城市项目。通过此次研究，我们希望更多城市领导人能将智慧能力融入城市发展项目中。中央政府和地方政府应携手并进，成功开展试点项目，并实现规模运作，使项目惠及所有民众。”英国智慧城市指数</w:t>
              <w:br/>
            </w:r>
          </w:p>
        </w:tc>
        <w:tc>
          <w:tcPr>
            <w:tcW w:type="dxa" w:w="4320"/>
          </w:tcPr>
          <w:p>
            <w:r>
              <w:t>UK Smart Cities Index identifies leaders, contenders and challengersat London launch event[London, UK, May 17, 2016] London and Bristol are Britain’s leading “smart cities”, according to new research commissioned by Huawei UK and conducted by Navigant Consulting.The first-ever Huawei UK Smart Cities Index measured how well the nation’s urban centres are doing at using digital technology to improve everything from their transport infrastructure to their refuse collection.Ed Vaizey MP, Minister of State for Culture and the Digital Economy, shares his views at the Huawei smart city event in London.London and Bristol were ranked as “Leaders” at the top of the table; next came the “Contenders”, with Birmingham in third place, followed by Glasgow, Manchester, and Milton Keynes.The Huawei UK Smart Cities Index rankings were calculated by an in-depth analysis of ten criteria within their strategy and execution, covering areas such as their vision, objectives, implementation record, environmental impact and community reach.London and Bristol came top as a result of pioneering a range of urban innovations. London’s successes include its congestion charge scheme and other transport innovations and the London Datastore. Bristol’s achievements include the unique “Bristol Is Open” project, which has brought together the University of Bristol, Bristol City Council and industry partners to create a city-scale network for innovation. Other notable programmes include Birmingham’s plans to make East Birmingham a testbed for smart technology; Manchester’s new Internet of Things City Demonstrator; Glasgow’s range of projects developed as part of Future Cities Demonstrator programme; and Milton Keynes’ MK:Smart collaboration on IoT projects with the Open University and other partners.Lord Browne of Madingley, Chairman Huawei UK, gives welcome speech at Huawei Smart Cities event in London The Index highlighted five themes that are common across the most successful smart city programmes which are, the importance of leadership and vision; a need to focus on local priorities and strengths; the importance of engagement with local communities; building local partnerships and understanding the way in which the data revolution can improve services and boost innovation. The report also highlights the role the UK Government has played in building momentum behind smart cities through the Future Cities and IoT demonstration programmes which has provided important seed funding for winning cities. While the establishment of the Future Cities Catapult has ensured continuity of interest, important questions are raised regarding the need to bridge the gap between funding for demonstration projects and full-scale commercial deployments. The report cites the need for future demonstration projects to have a strong emphasis on both measurable outcomes and sound business cases, as well as encouraging wider collaboration and knowledge sharing between UK cities.Ed Vaizey MP, Minister of State for Culture and the Digital Economy, speaking at the launch event said: "The Huawei UK Smart Cities Index highlights cities developing innovative digital projects and measures how well they are performing against each other. I hope it will encourage city leaders to share best practice and promote competition, because smarter use of data and technology drives growth and delivers a better quality of life. The Government strongly supports the Smart Cities sector, through the Future Cities Catapult and the Internet of Things City Demonstrator programme, and we welcome this report."Gordon Luo, Huawei UK CEO, said: “From Bristol’s open data strategy to Milton Keynes’s pilots of autonomous vehicles, there are excellent smart cities projects all over the UK. We wanted to understand how well advanced these schemes were and where lessons could be learnt between them. The Huawei UK Smart Cities Index shows that, right now, Britain is one of the most advanced countries in Europe in this field. But it’s still early days and there is more work to do to build more effective partnerships between city authorities and technology providers, and in making the benefits of smart city technology apparent to a greater number of citizens.”Eric Woods, research director at Navigant Consulting, who led the study, said: “London and Bristol stand out from the crowd for combining technical innovation with a broader strategy for city development. But there are a number of cities close behind them with strong smart city programmes. The message from our research is that more city leaders need to embed the idea of smart capabilities into their urban projects. Cities and central government also need to work together to ensure successful pilot projects are turned into scalable projects that benefit all citizens.”UK SMART CITIES INDEX</w:t>
              <w:br/>
            </w:r>
          </w:p>
        </w:tc>
      </w:tr>
      <w:tr>
        <w:tc>
          <w:tcPr>
            <w:tcW w:type="dxa" w:w="4320"/>
          </w:tcPr>
          <w:p>
            <w:r>
              <w:t>报告发布会发布会在伦敦市中心国际工程技术学会举行。出席发布会的嘉宾发言人包括英国文化和数字经济部部长艾德•维济、华为英国董事长布朗勋爵以及英国领先智慧城市的发言人，如大伦敦政府助理主任Andrew Collinge、米尔顿凯恩斯市议会战略主任Geoff Snelson和曼彻斯特市议会未来城市负责人Stephen Turner。华为是在英国投资力度最大的中国投资者之一。截至目前，华为已在全球20多个国家（如荷兰、南非、巴西和中国）的60多个城市部署了智慧城市解决方案。华为的智慧城市解决方案包括智慧政府、智能医疗、智能教育和智能交通等。华为英国智慧城市指数报告和Infographic下载链接： UK Smart Cities Index report UK Smart Cities Infographic</w:t>
              <w:br/>
            </w:r>
          </w:p>
        </w:tc>
        <w:tc>
          <w:tcPr>
            <w:tcW w:type="dxa" w:w="4320"/>
          </w:tcPr>
          <w:p>
            <w:r>
              <w:t>Launch EventThe launch event was held at the Institution of Engineering and Technology (IET) in central London and guest speakers included, Ed Vaizey MP, Minister of State for Culture and the Digital Economy and Lord Browne, Chairman, Huawei UK. Speakers from the UK’s leading smart cities included: Andrew Collinge, Assistant Director, Greater London Authority; Geoff Snelson, Director of Strategy, Milton Keynes Council and Stephen Turner, Head of Future Cities, Manchester City Council.Huawei is one of the largest Chinese inward investors in the UK. To date Huawei has provided Smart City solutions in over 60 cities in more than 20 countries across the world. Huawei's Smart City solutions include smart government, smart healthcare, smart education and smart transportation in countries as diverse as the Netherlands, South Africa, Brazil and China.Two links are provided to access the UK Smart Cities Index report and an Infographic: UK Smart Cities Index reportUK Smart Cities Infographic</w:t>
              <w:br/>
            </w:r>
          </w:p>
        </w:tc>
      </w:tr>
      <w:tr>
        <w:tc>
          <w:tcPr>
            <w:tcW w:type="dxa" w:w="4320"/>
          </w:tcPr>
          <w:p>
            <w:r>
              <w:t>[约旦，安曼，2016年5月17日] 近日全球领先的ICT解决方案供应商华为在约旦首都安曼举行了其区域网络优化中心与ICT人才培训中心的揭牌仪式，暨华为“约旦未来种子”项目第一批政府学员结业庆典。约旦通信部部长Majd Shweikeh、约旦劳工部部长Nidal Katamine、约旦国王办公室媒体负责人Al Zyoud Alaa、中国驻约旦大使潘伟芳、庄瑞金参赞等贵宾共同见证了这一盛况。从左至右依次为约旦劳工部部长Nidal Katamine、中国驻约旦大使潘伟芳、商务参赞庄瑞金、约旦通信部部长Majd Shweikeh根据华为与约旦通信部之前签署的谅解备忘录，华为区域网络优化中心及ICT人才培训中心在安曼的建成，得到了约旦通信部、劳工部等当地相关政府部门的大力支持。华为区域网络优化中心在立足于服务约旦本土通信运营商的同时，其范围也覆盖了区域内其他7个国家的19家运营商，将为区域内的用户提供更稳定的网络质量保障与更优质的用户体验。而华为ICT人才培训中心，致力于为约旦培养适应未来发展的信息与通信技术人才；通过约旦通信部、学校及其他渠道推荐，为约旦通信相关专业的毕业生及初级工程师提供3-6个月的专业培训，使其能接触到最新的网络技术、并在实际项目操作中弥补理论与实践之间的差距。在庆典仪式上，来自约旦交通部的首席信息官Osama Karadsheh作为华为“约旦未来种子”项目的政府学员代表进行了发言，感谢华为提供的学习机会以及为推动约旦政府部门信息化所做的贡献。 华为“约旦未来种子”项目旨在为约旦政府各部门的信息与通信模块的负责人，提供短期的（约两个星期）到华为中国总部学习、交流的机会，使其能接触到全球信息与通信领域的最新趋势、技术发展潮流及其他国家的先进经验，同时也能加深对中国文化的了解。约旦交通部首席信息官Osama Karadsheh作为华为“约旦未来种子”代表发言约旦通信部部长Majd Shweikeh称赞华为，作为全球领先的ICT解决方案供应商，很好了履行了之前与约旦通信部达成的谅解备忘录，并且为培养约旦本土信息与通信领域人才、促进约旦国家信息化进程贡献了力量。约旦劳工部部长Nidal Katamine对华为也进行了高度评价，认可华为在约旦通信人才培养等方面所做出的贡献。华为约旦公司总经理吴振华介绍：“华为植根约旦已经超过了10年，在此期间我们一直致力于为约旦政府、企业、电信运营商客户及大众消费者提供最优质和可靠的产品、解决方案和服务。同时，我们也一直以推动当地信息化程度、培养更多的信息与通信人才为己任。华为目前承建了约旦所有三家移动运营商的4G网络。在未来，华为将继续加强在约旦的投入，并为当地社会做出积极的贡献。”华为约旦公司总经理吴振华致欢迎辞</w:t>
              <w:br/>
            </w:r>
          </w:p>
        </w:tc>
        <w:tc>
          <w:tcPr>
            <w:tcW w:type="dxa" w:w="4320"/>
          </w:tcPr>
          <w:p>
            <w:r>
              <w:t>[Amman, Jordan, May 17, 2016]Huawei, the global leading ICT solution provider, inaugurated its ICT Capabilities Centers in Amman, Jordan recently, which includes a Regional Network Optimization Center and a Local ICT Training Center.  Her Excellency the Minister of Information and Communications Technology of Jordan, Ms. Majd Shweikeh, His Excellency the Minister of Labor of Jordan, Mr. Nidal Katamine, His Excellency the Ambassador of China in Jordan, Mr. Pan Weifang, His Excellency the Economic and Commercial Counsellor of China in Jordan, Mr. Zhuang Ruijin, and the Head of Media Office of Jordanian Royal Court, Mr. Al Zyoud Alaa attended the ceremony.From left to right:Mr. Nidal Katamine, His Excellency the Minister of Labor of Jordan,Mr. Pan Weifang, His Excellency the Ambassador of China in Jordan,Mr. Zhuang Ruijin, His Excellency the Economic and Commercial Counsellor of China in Jordan, Ms. Majd Shweikeh, Her Excellency the Minister of Information and Communications Technology of JordanUnder the patronage of Jordanian government and Embassy of China in Jordan, the Huawei Capability Centers are one of the achievements of a Memorandum of Understanding (MoU) signed between Ministry of Information and Communications Technology of Jordan and Huawei. The Huawei Regional Network Optimization Center will ensure more stable network service and better customer experience by providing the professional and real-time service for local telecom operators as well as other 19 operators in this region. Huawei ICT Training Center is committed to cultivate local ICT talents by providing a three to six month training program for the college graduates and junior engineers in Jordan, which let them access to the latest ICT technologies and bridge the gap between theory and practice.At the same day, with the witness of all distinguished guests, Huawei also celebrated the success of “Jordan Seeds for the Future” Program – a program initiated by Jordan’s Ministry of Information and Communications Technology and Huawei, in order to enhance the informationtization level of Jordanian government by sending the CTIOs of ministries and departments to China, having a short-term study and exchange about  the latest ICT trend, technologies, applications and best practices. As the representative of this program, Mr. Osama Karadsheh, the CTIO of Transportation Ministry of Jordan, gave a speech during the ceremony, and thank Huawei to provide such valuable opportunities for them. As the representative of “Jordan Seeds for the Future” Program, Mr. Osama Karadsheh, the CTIO of Transportation Ministry of Jordan gave a speech during the ceremony“As the global leading ICT solution provider, Huawei has well implemented the MoU signed with the Ministry of Information and Communications Technology of Jordan, and made significant contribution to the ICT talents cultivation and ICT industry development of Jordan.” Said Ms. Majd Shweikeh, Her Excellency the Minister of Information and Communications Technology of Jordan.His Excellency the Minister of Labor of Jordan, Mr. Nidal Katamine also praised Huawei for its contribution to promoting the ICT development of Jordan. Andy Wu, General Manager of Huawei (Jordan) said: “during our over 10 year’s active presence in Jordan, Huawei is always committed to provide the best and reliable products, solutions and service for government, enterprises and telecom operator customers, as well as massive consumers in Jordan. Meanwhile, Huawei is also dedicated to helping Jordan to enhance its ICT development and cultivate more local ICT talents. Till now, Huawei has helped all 3 telecom operators in Jordan to build their 4G networks; and in the future, Huawei will continue to increase our investment in Jordan and make more contribution for the local society.”Andy Wu, General Manager of Huawei (Jordan) gave welcome speech</w:t>
              <w:br/>
            </w:r>
          </w:p>
        </w:tc>
      </w:tr>
      <w:tr>
        <w:tc>
          <w:tcPr>
            <w:tcW w:type="dxa" w:w="4320"/>
          </w:tcPr>
          <w:p>
            <w:r>
              <w:t>四川电信携手华为献礼世界电信日，大视频产业创新联盟成立</w:t>
              <w:br/>
            </w:r>
          </w:p>
        </w:tc>
        <w:tc>
          <w:tcPr>
            <w:tcW w:type="dxa" w:w="4320"/>
          </w:tcPr>
          <w:p>
            <w:r>
              <w:t>Huawei Inaugurates its ICT Capabilities Centers in Amman, Jordan</w:t>
              <w:br/>
            </w:r>
          </w:p>
        </w:tc>
      </w:tr>
      <w:tr>
        <w:tc>
          <w:tcPr>
            <w:tcW w:type="dxa" w:w="4320"/>
          </w:tcPr>
          <w:p>
            <w:r>
              <w:t>四川电信携手华为献礼世界电信日，大视频产业创新联盟成立</w:t>
              <w:br/>
            </w:r>
          </w:p>
        </w:tc>
        <w:tc>
          <w:tcPr>
            <w:tcW w:type="dxa" w:w="4320"/>
          </w:tcPr>
          <w:p>
            <w:r>
              <w:t>[Amman, Jordan, May 17, 2016]Huawei, the global leading ICT solution provider, inaugurated its ICT Capabilities Centers in Amman, Jordan recently, which includes a Regional Network Optimization Center and a Local ICT Training Center.  Her Excellency the Minister of Information and Communications Technology of Jordan, Ms. Majd Shweikeh, His Excellency the Minister of Labor of Jordan, Mr. Nidal Katamine, His Excellency the Ambassador of China in Jordan, Mr. Pan Weifang, His Excellency the Economic and Commercial Counsellor of China in Jordan, Mr. Zhuang Ruijin, and the Head of Media Office of Jordanian Royal Court, Mr. Al Zyoud Alaa attended the ceremony.From left to right:Mr. Nidal Katamine, His Excellency the Minister of Labor of Jordan,Mr. Pan Weifang, His Excellency the Ambassador of China in Jordan,Mr. Zhuang Ruijin, His Excellency the Economic and Commercial Counsellor of China in Jordan, Ms. Majd Shweikeh, Her Excellency the Minister of Information and Communications Technology of JordanUnder the patronage of Jordanian government and Embassy of China in Jordan, the Huawei Capability Centers are one of the achievements of a Memorandum of Understanding (MoU) signed between Ministry of Information and Communications Technology of Jordan and Huawei. The Huawei Regional Network Optimization Center will ensure more stable network service and better customer experience by providing the professional and real-time service for local telecom operators as well as other 19 operators in this region. Huawei ICT Training Center is committed to cultivate local ICT talents by providing a three to six month training program for the college graduates and junior engineers in Jordan, which let them access to the latest ICT technologies and bridge the gap between theory and practice.At the same day, with the witness of all distinguished guests, Huawei also celebrated the success of “Jordan Seeds for the Future” Program – a program initiated by Jordan’s Ministry of Information and Communications Technology and Huawei, in order to enhance the informationtization level of Jordanian government by sending the CTIOs of ministries and departments to China, having a short-term study and exchange about  the latest ICT trend, technologies, applications and best practices. As the representative of this program, Mr. Osama Karadsheh, the CTIO of Transportation Ministry of Jordan, gave a speech during the ceremony, and thank Huawei to provide such valuable opportunities for them. As the representative of “Jordan Seeds for the Future” Program, Mr. Osama Karadsheh, the CTIO of Transportation Ministry of Jordan gave a speech during the ceremony“As the global leading ICT solution provider, Huawei has well implemented the MoU signed with the Ministry of Information and Communications Technology of Jordan, and made significant contribution to the ICT talents cultivation and ICT industry development of Jordan.” Said Ms. Majd Shweikeh, Her Excellency the Minister of Information and Communications Technology of Jordan.His Excellency the Minister of Labor of Jordan, Mr. Nidal Katamine also praised Huawei for its contribution to promoting the ICT development of Jordan. Andy Wu, General Manager of Huawei (Jordan) said: “during our over 10 year’s active presence in Jordan, Huawei is always committed to provide the best and reliable products, solutions and service for government, enterprises and telecom operator customers, as well as massive consumers in Jordan. Meanwhile, Huawei is also dedicated to helping Jordan to enhance its ICT development and cultivate more local ICT talents. Till now, Huawei has helped all 3 telecom operators in Jordan to build their 4G networks; and in the future, Huawei will continue to increase our investment in Jordan and make more contribution for the local society.”Andy Wu, General Manager of Huawei (Jordan) gave welcome speech</w:t>
              <w:br/>
            </w:r>
          </w:p>
        </w:tc>
      </w:tr>
      <w:tr>
        <w:tc>
          <w:tcPr>
            <w:tcW w:type="dxa" w:w="4320"/>
          </w:tcPr>
          <w:p>
            <w:r>
              <w:t>华为与英国贸易投资总署在供应商大会期间签署谅解备忘录</w:t>
              <w:br/>
            </w:r>
          </w:p>
        </w:tc>
        <w:tc>
          <w:tcPr>
            <w:tcW w:type="dxa" w:w="4320"/>
          </w:tcPr>
          <w:p>
            <w:r>
              <w:t>Huawei and UKTI sign MoU at supplier convention</w:t>
              <w:br/>
            </w:r>
          </w:p>
        </w:tc>
      </w:tr>
      <w:tr>
        <w:tc>
          <w:tcPr>
            <w:tcW w:type="dxa" w:w="4320"/>
          </w:tcPr>
          <w:p>
            <w:r>
              <w:t>增进英国ICT生态系统合作[英国伦敦，2016年5月16日]全球领先的信息与通信解决方案供应商华为今日宣布，与UKTI（英国贸易投资总署）签署为期三年的谅解备忘录，以加强双方之间的合作，增进英国ICT生态系统的建设。UKTI司长Michael Boyd与华为英国CEO罗刚签署MOU。华为在伦敦举办了华为英国及爱尔兰合作伙伴大会，130多位华为现有及潜在合作伙伴和供应商齐聚一堂，探讨合作及潜在商业机会，并见证了备忘录的签署。UKTI司长Michael Boyd与中国驻英国大使馆经商处公使衔参赞金旭与行业领袖就如何促进中英贸易发展分享了观点和建议。UKTI负责英国政府海外招商引资，将根据签署的谅解备忘录帮助华为全球供应链识别英国最佳技术合作伙伴，支持华为在英国的投资和业务发展。华为公司董事会成员、高级副总裁、华为英国董事会成员陈黎芳表示：“华为已在英国运作15年，现在我们在英国有1,100名员工，业务遍布15个地区。通过与200多家英国供应商和合作伙伴密切合作，我们致力于建立健康、强健的ICT生态系统。英国是华为的重要市场，与UKTI新签署的谅解备忘录将有助于华为与英国关键合作伙伴一起，进一步推进全联接英国的建设。”2012年，华为宣布英国投资计划，承诺未来五年在英国投资20亿美元，并计划在2017年前将研发岗位增至300个，研发投入超过2亿美元。</w:t>
              <w:br/>
            </w:r>
          </w:p>
        </w:tc>
        <w:tc>
          <w:tcPr>
            <w:tcW w:type="dxa" w:w="4320"/>
          </w:tcPr>
          <w:p>
            <w:r>
              <w:t>Agreement enhances UK ICT Ecosystem partnerships and collaboration[London, U.K., 16 May, 2016] Huawei, a leading global information and communications technology (ICT) solutions provider, today announced it has signed a three year Memorandum of Understanding (MoU) enhancing cooperation with UK Trade &amp; Investment (UKTI), the Government department responsible for working with overseas investors into the UK. Michael Boyd, Managing Director, UKTI and Gordon Luo, CEO, Huawei UK signing the MOU at Partner Convention.The MoU was signed at Huawei’s UK &amp; Ireland Partner Convention at The Royal Horseguards Hotel, London in front of an audience of over 130 representatives from Huawei’s existing and potential partners and suppliers gathered to discuss the cooperation and potential business opportunities. Michael Boyd, Managing Director at UKTI, Jin Xu, Minister Counsellor of the Economic and Commercial Office of the Chinese Embassy in the UK and industry leaders shared their views and recommendations on how to boost trade between China and the UK. The agreement will focus on identifying the best UK technology partners for Huawei’s global supply chain and support Huawei’s investment and business development in the UK. Chen Lifang, Group Board Director and Senior Vice-President, and Huawei UK board Director, said: “Huawei has operated in the UK for fifteen years and in that time we have grown to employ 1,100 people across 15 UK locations. By working closely with over 200 UK suppliers and partners, we aim to foster a healthy and robust ICT ecosystem, which helps to build a Better Connected UK. Our new agreement with UKTI will help to continue this development alongside key partners in the UK, an important market for us.”In 2012 Huawei committed to delivering a £1.3bn five year investment. This pledge included increasing R&amp;D staffing levels to 300 roles and investing more than US$200 millioin in R&amp;D by 2017.</w:t>
              <w:br/>
            </w:r>
          </w:p>
        </w:tc>
      </w:tr>
      <w:tr>
        <w:tc>
          <w:tcPr>
            <w:tcW w:type="dxa" w:w="4320"/>
          </w:tcPr>
          <w:p>
            <w:r>
              <w:t>就是你” [中国，北京，2016年5月13日] 由华为和云适配联合主办，主题为“HTML5的未来，就是你！”的HTML5移动应用开发大赛颁奖典礼今日在北京圆满落幕。本次大赛设计的初衷即希望为广大HTML5开发企业和个人提供一个交流和展示的平台，让开发者们在HTML5移动应用上尽情”烧脑”。对于优秀的作品和个人，华为和云适配将给予大赛奖金之外更为广阔的展示空间和发展机会，与开发者共享移动办公的蓝海。本次大赛自2015年11月启动，历时5个多月的时间。期间华为组织专业讲师在线与开发者共同探讨HTML5技术原理；通过线下沙龙的方式邀请行业领袖与开发者、创客面对面分享前沿技术理念，深入剖析市场机遇，现场参与人数达到150多位。到2016年4月作品提交截止日，大赛共吸引400多个开发团体及个人参加。收到的参赛作品涵盖了备忘录、计算器等基础办公工具，企业IM、电子签章等通用行业应用，面向快消、职信监督等垂直行业应用。大赛评委会经过多轮深入讨论和细致评审，评选出20个优秀作品入围，并在今天现场颁奖。20位优秀作品的作者受邀齐聚一堂，共同见证、分享收获的时刻。华为AnyOffice产品总监陈爱平（右）为一等奖获得者（左）颁奖个人开发者郑张宽所设计的企业IM应用“PENPEN”荣获此次大赛一等奖，斩获50000元现金大奖。山西百成科技的“BB会签”和永中软件的“永中DCS”应用则拿下奖金为20000元的二等奖。深圳前海圆舟科技的“柚客”、长春我们俩文化传播公司的“职业信用监督体系”和个人开发者李文祥的“i记事”荣获奖金为8000元的三等奖。其他入围作品的作者也在现场通过抽奖的方式获得Mate8、华为Watch、手环等豪华礼品。为了给开发者充分展现自我的机会，现场还安排了开发者故事分享和优秀作品路演环节，充分展现参赛开发者强大的创新能力，并通过作品展示了HTML5技术在移动化开发中的独特优势。华为与H5 移动应用开发领域领军人物共同探讨H5应用之道典礼现场，华为邀请到了云适配CEO陈本峰、白鹭时代联合创始人张翔、LAYABOX创始人谢成鸿、火速移动CEO赵九州、致远软件副总裁李平等HTML5移动应用开发领域领军人物，就HTML5技术的应用之道进行了深入讨论。相对于传统的基于原生API的开发方式，HTML5在跨平台方面具有天然的优势，能够更好地解决企业移动化过程中开发和升级维护成本高、信息割裂等问题。在未来，HTML5必将满足从普通用户的生活娱乐，到企业的专业移动化办公等全方位多领域的需求。 “今天的颁奖典礼只是本次大赛的一个阶段性成果，但它并不是休止符。我们还会继续通过各种赛事活动来发现和挖掘优秀的开发者，并与其建立合作关系。”华为AnyOffice产品总监陈爱平说。根据计划，AnyOffice报表大赛即将启动，而决赛则被安排在2016年8月31日-9月2日华为旗舰大会上进行。这将是一次在更大舞台上展示的机会，相信将会有更多的开发者在这个舞台上一展才华。华为的BYOD战略与企业移动化发展密切相关。 华为BYOD移动应用联盟经过3年多的持续发展，目前联盟平台已有超过200家合作伙伴，集成各种应用500多个，覆盖全球超过450万移动终端。HTML5是未来企业移动应用发展的重要方向，华为已与微软、英特尔、云适配等公司共同筹建并启动“中国企业级HTML5联盟”，AnyOffice安全平台也已全面兼容HTML5应用。在未来，华为一方面将坚持聚焦构建移动应用基础安全能力，如安全沙箱、应用层VPN、MDM、MAM等，并以SDK的形式助力伙伴快速实现对安全能力的整合；另一方面，将始终坚持移动办公商业生态的构建，与开发者和合作伙伴一起推动HTML5的市场化进程，为企业提供更为安全、快速、高效的移动化解决方案。</w:t>
              <w:br/>
            </w:r>
          </w:p>
        </w:tc>
        <w:tc>
          <w:tcPr>
            <w:tcW w:type="dxa" w:w="4320"/>
          </w:tcPr>
          <w:p>
            <w:r>
              <w:t>Agreement enhances UK ICT Ecosystem partnerships and collaboration[London, U.K., 16 May, 2016] Huawei, a leading global information and communications technology (ICT) solutions provider, today announced it has signed a three year Memorandum of Understanding (MoU) enhancing cooperation with UK Trade &amp; Investment (UKTI), the Government department responsible for working with overseas investors into the UK. Michael Boyd, Managing Director, UKTI and Gordon Luo, CEO, Huawei UK signing the MOU at Partner Convention.The MoU was signed at Huawei’s UK &amp; Ireland Partner Convention at The Royal Horseguards Hotel, London in front of an audience of over 130 representatives from Huawei’s existing and potential partners and suppliers gathered to discuss the cooperation and potential business opportunities. Michael Boyd, Managing Director at UKTI, Jin Xu, Minister Counsellor of the Economic and Commercial Office of the Chinese Embassy in the UK and industry leaders shared their views and recommendations on how to boost trade between China and the UK. The agreement will focus on identifying the best UK technology partners for Huawei’s global supply chain and support Huawei’s investment and business development in the UK. Chen Lifang, Group Board Director and Senior Vice-President, and Huawei UK board Director, said: “Huawei has operated in the UK for fifteen years and in that time we have grown to employ 1,100 people across 15 UK locations. By working closely with over 200 UK suppliers and partners, we aim to foster a healthy and robust ICT ecosystem, which helps to build a Better Connected UK. Our new agreement with UKTI will help to continue this development alongside key partners in the UK, an important market for us.”In 2012 Huawei committed to delivering a £1.3bn five year investment. This pledge included increasing R&amp;D staffing levels to 300 roles and investing more than US$200 millioin in R&amp;D by 2017.</w:t>
              <w:br/>
            </w:r>
          </w:p>
        </w:tc>
      </w:tr>
      <w:tr>
        <w:tc>
          <w:tcPr>
            <w:tcW w:type="dxa" w:w="4320"/>
          </w:tcPr>
          <w:p>
            <w:r>
              <w:t>ITU与华为联合举办ICT能效论坛，共建绿色网络</w:t>
              <w:br/>
            </w:r>
          </w:p>
        </w:tc>
        <w:tc>
          <w:tcPr>
            <w:tcW w:type="dxa" w:w="4320"/>
          </w:tcPr>
          <w:p>
            <w:r>
              <w:t>ITU and Huawei Jointly Held the ICT Energy Efficiency Forum, Making Network Greener</w:t>
              <w:br/>
            </w:r>
          </w:p>
        </w:tc>
      </w:tr>
      <w:tr>
        <w:tc>
          <w:tcPr>
            <w:tcW w:type="dxa" w:w="4320"/>
          </w:tcPr>
          <w:p>
            <w:r>
              <w:t>[西班牙，马德里，2016年5月13日]5月11-12日， 国际电信联盟ITU（International Telecom Union，简称ITU）与华为联合举办的ICT能效论坛在西班牙马德里召开，以“共建绿色网络，打造更美好的全联接世界”为主题，来自Orange、Telefonica、中国移动、Vodafone、KPN、DeutscheTelekom、Telecom Italia、 AdNetTelecom等全球领先运营商的高层，以及咨询机构Frost&amp; Sullivan、DCDI的业界专家出席，就绿色ICT网络能效标准、运营商能效提升的战略及实践、节能减排新理念及创新技术方案等话题进行分享。国际电信联盟ITU与华为在西班牙马德里联合举办ICT能效论坛社会持续数字化和移动通信业务高速发展带来数据流量的爆炸性增长，面对IT与CT的快速交互融合，以及移动互联与云计算的急剧扩张，ICT行业在提升营业收入和减少能源成本方面面临的压力越来越大，节能减排引起了行业共同关注。本次论坛中，ITU-T SG5主席Ahmed Zeddam博士介绍ITU-T SG5正在研究的能效标准，以及ITU在推动ICT行业降低能耗方面所做的努力和成果，并提出以NIEE作为国际衡量网络能效的共同标准，将有效帮助运营商衡量现网能效，以制定更有效的能效提升计划。华为网络能源产品线副总裁方良周分享面向未来的ICT供电解决方案。面临大视频、大流量业务发展带来的高能耗、架构演进与运维管理复杂等多方面的挑战，需要用比特管理瓦特，网络能源系统将更加高效、可靠和智能，供电架构与ICT网络发展相适应，支持多种能源输入和多种制式输出。以软件定义电源技术为核心，数字化、网络化、智能化是网络能源必由之路，未来向“零”中断和“零”能耗方向发展。华为网络能源产品线副总裁方良周分享面向未来的ICT供电解决方案全球顶级运营商能源主管汇聚一堂，分享在实现绿色愿景的道路上节能创新和通信电源改造的成功故事。Orange社会责任及节能减排部副总裁Jean Claude Bourgoint介绍其能效项目Green ITN 2020当前成果和下一个5年目标。Orange专门成立节能创新部门，通过与能源供应商的共同合作，尝试和推广多项能源相关的新技术新方案，并致力于推进ICT融合背景下的5G网络能源标准建立。Telefonica集团网络基础设施效率部部长Gabriel Bonilha分享全球能效提升项目，介绍其近年来在能效提升方面的实践与投入，倡议能效标准建立与运营商间的合作。Vodafone持续关注移动网络演进过程中的能效提升问题，网络标准部部长Kyriakos Exadaktylos介绍Vodafone的能源演进思路以及成功经验，并前瞻性的提出采购模式变革、大数据分析能力构建以及智能电网等理念配合未来的网络持续演进。中国移动节能减排处处长李海滨介绍到，中国移动在2008年建立以节能减排为核心的绿色行动计划，与53家合作伙伴签署战略合作协议，超前制定节能分级标准并应用于集中采购。通过更绿色的无线网络、更绿色的数据中心，更节能有效的能源设施、更绿色智能的应用与服务，构建更绿色的网络。在数据中心能效提升方面，DCDI咨询公司创始人Daniel Scarbrough从全球的视角解读数据中心各个模块的发展趋势，并表示模块化数据中心和模块化UPS，其高效高密特点能更好的满足业务的快速发展需求。腾讯公司数据中心技术发展中心总监朱华提出，未来数据中心的架构将越来越简单，模块化的建设理念将成为发展趋势，另外free cooling技术、自动化运维也是核心竞争力之所在。在本次峰会上，来自ITU，华为，以及各运营商的高层，呼吁共同建立通信领域的能效衡量标准以及各项技术带来的收益（包括网络及ICT设备、软件网络、应用、服务平台以及网络服务等领域等），并倡导5G/IMT2020能效白皮书，以及4G，5G时代生态设计的标准落地。此外，作为领先的ICT供电解决方案提供商，华为展示全系列网络能源解决方案，包括MTS新一代站点解决方案，场景覆盖室内、室外、核心机房和混合供电，以及数据中心基础建设系列产品，包含高效模块化UPS和UPS一体机方案，模块化数据中心解决方案和集装箱数据中心解决方案等，为运营商提供简单、高效、可靠的ICT供电方案。大数据和移动互联网高度发展的时代，ICT行业的能耗占全球总能耗的2%，通过数字化、网络化、智能化等新技术手段降低能耗提升效率是ICT行业的一大方向，华为将持续与运营商在技术发展、新商业模式等不同领域联合创新，共同推动ICT行业的绿色可持续发展，共建绿色网络，打造更美好的全联接世界。</w:t>
              <w:br/>
            </w:r>
          </w:p>
        </w:tc>
        <w:tc>
          <w:tcPr>
            <w:tcW w:type="dxa" w:w="4320"/>
          </w:tcPr>
          <w:p>
            <w:r>
              <w:t>[Madrid, Spain, May 13th 2016] The International Telecom Union (ITU) and Huawei jointly organized the ICT Energy Efficiency Forum in Madrid, Spain on 11-12 May with the theme "Building a Better Connected World, Making Network Greener." Energy executives from global leading operators such as Orange, Telefonica, China Mobile, Vodafone, KPN, Deutsche Telekom, and AdNet Telecom as well as industry experts from consulting organizations Frost &amp; Sullivan and DCDI shared their insights on topics including energy efficiency standards for green ICT networks. The operators presented their visions and practices for energy efficiency improvement, and promote innovative technological solutions to reduce energy consumption and CO2 emission.ITU and Huawei Jointly Held the ICT Energy Efficiency Forum in Madrid, May 11-12, 2016Telecom usages explodes along with rapid development of the digital society. ICT industry players are facing increasing challenges  to handle traffic booming generated by more customers’ services provided thanks to new technologies such as 4G coming 5G, Fiber to the home, cloud computing, while reducing society CO2 emissions.Dr. Ahmed Zeddam, Chairman of ITU-T Study Group 5, presented the standards which are being developed within ITU-T Study Group 5 “Environment and Climate Change”. Dr Zeddam also highlighted ITU's efforts and achievements in promoting the ICT industry to manage energy consumption and proposed the (NIEE) as an international standard for measuring Network Infrastructure Energy Efficiency in order to efficiently help operators to measure the energy efficiency of live networks and to design energy efficiency improvement plans.Dr Fang Liangzhou, Vice President, Huawei Network Energy Product Line, introduced the Future-oriented Smart Network Energy Solution. With big video and big traffic challenges, more energy consumption, architecture evolution, and complex O&amp;M management are the must-be-solved issues. Implementing the "Bit Manage Watt" approach, network energy systems will be more efficient, reliable, and smart, power supply architecture will adapt to ICT network development, and multiple energy inputs and system outputs will be supported. By leveraging the Soft Defined Power technology, network energy will evolve in the digital, networked, and smart way. Zero network interruption and zero energy consumption will be made possible in future.Fang Liangzhou introduced the Future-oriented Smart Network Energy SolutionTop Telecom carriers shared their visions of energy stakes and ambitions.</w:t>
              <w:br/>
            </w:r>
          </w:p>
        </w:tc>
      </w:tr>
      <w:tr>
        <w:tc>
          <w:tcPr>
            <w:tcW w:type="dxa" w:w="4320"/>
          </w:tcPr>
          <w:p>
            <w:r>
              <w:t>[西班牙，马德里，2016年5月13日]5月11-12日， 国际电信联盟ITU（International Telecom Union，简称ITU）与华为联合举办的ICT能效论坛在西班牙马德里召开，以“共建绿色网络，打造更美好的全联接世界”为主题，来自Orange、Telefonica、中国移动、Vodafone、KPN、DeutscheTelekom、Telecom Italia、 AdNetTelecom等全球领先运营商的高层，以及咨询机构Frost&amp; Sullivan、DCDI的业界专家出席，就绿色ICT网络能效标准、运营商能效提升的战略及实践、节能减排新理念及创新技术方案等话题进行分享。国际电信联盟ITU与华为在西班牙马德里联合举办ICT能效论坛社会持续数字化和移动通信业务高速发展带来数据流量的爆炸性增长，面对IT与CT的快速交互融合，以及移动互联与云计算的急剧扩张，ICT行业在提升营业收入和减少能源成本方面面临的压力越来越大，节能减排引起了行业共同关注。本次论坛中，ITU-T SG5主席Ahmed Zeddam博士介绍ITU-T SG5正在研究的能效标准，以及ITU在推动ICT行业降低能耗方面所做的努力和成果，并提出以NIEE作为国际衡量网络能效的共同标准，将有效帮助运营商衡量现网能效，以制定更有效的能效提升计划。华为网络能源产品线副总裁方良周分享面向未来的ICT供电解决方案。面临大视频、大流量业务发展带来的高能耗、架构演进与运维管理复杂等多方面的挑战，需要用比特管理瓦特，网络能源系统将更加高效、可靠和智能，供电架构与ICT网络发展相适应，支持多种能源输入和多种制式输出。以软件定义电源技术为核心，数字化、网络化、智能化是网络能源必由之路，未来向“零”中断和“零”能耗方向发展。华为网络能源产品线副总裁方良周分享面向未来的ICT供电解决方案全球顶级运营商能源主管汇聚一堂，分享在实现绿色愿景的道路上节能创新和通信电源改造的成功故事。Orange社会责任及节能减排部副总裁Jean Claude Bourgoint介绍其能效项目Green ITN 2020当前成果和下一个5年目标。Orange专门成立节能创新部门，通过与能源供应商的共同合作，尝试和推广多项能源相关的新技术新方案，并致力于推进ICT融合背景下的5G网络能源标准建立。Telefonica集团网络基础设施效率部部长Gabriel Bonilha分享全球能效提升项目，介绍其近年来在能效提升方面的实践与投入，倡议能效标准建立与运营商间的合作。Vodafone持续关注移动网络演进过程中的能效提升问题，网络标准部部长Kyriakos Exadaktylos介绍Vodafone的能源演进思路以及成功经验，并前瞻性的提出采购模式变革、大数据分析能力构建以及智能电网等理念配合未来的网络持续演进。中国移动节能减排处处长李海滨介绍到，中国移动在2008年建立以节能减排为核心的绿色行动计划，与53家合作伙伴签署战略合作协议，超前制定节能分级标准并应用于集中采购。通过更绿色的无线网络、更绿色的数据中心，更节能有效的能源设施、更绿色智能的应用与服务，构建更绿色的网络。在数据中心能效提升方面，DCDI咨询公司创始人Daniel Scarbrough从全球的视角解读数据中心各个模块的发展趋势，并表示模块化数据中心和模块化UPS，其高效高密特点能更好的满足业务的快速发展需求。腾讯公司数据中心技术发展中心总监朱华提出，未来数据中心的架构将越来越简单，模块化的建设理念将成为发展趋势，另外free cooling技术、自动化运维也是核心竞争力之所在。在本次峰会上，来自ITU，华为，以及各运营商的高层，呼吁共同建立通信领域的能效衡量标准以及各项技术带来的收益（包括网络及ICT设备、软件网络、应用、服务平台以及网络服务等领域等），并倡导5G/IMT2020能效白皮书，以及4G，5G时代生态设计的标准落地。此外，作为领先的ICT供电解决方案提供商，华为展示全系列网络能源解决方案，包括MTS新一代站点解决方案，场景覆盖室内、室外、核心机房和混合供电，以及数据中心基础建设系列产品，包含高效模块化UPS和UPS一体机方案，模块化数据中心解决方案和集装箱数据中心解决方案等，为运营商提供简单、高效、可靠的ICT供电方案。大数据和移动互联网高度发展的时代，ICT行业的能耗占全球总能耗的2%，通过数字化、网络化、智能化等新技术手段降低能耗提升效率是ICT行业的一大方向，华为将持续与运营商在技术发展、新商业模式等不同领域联合创新，共同推动ICT行业的绿色可持续发展，共建绿色网络，打造更美好的全联接世界。</w:t>
              <w:br/>
            </w:r>
          </w:p>
        </w:tc>
        <w:tc>
          <w:tcPr>
            <w:tcW w:type="dxa" w:w="4320"/>
          </w:tcPr>
          <w:p>
            <w:r>
              <w:t>Orange: Mr. Jean Claude Bourgoint, VP of Social Responsibility &amp; Green at Orange Group, presented the achievements of the energy transformation “Orange Green ITN 2020” program and the targets for the next five years. Orange underlined the green partnership set up with Huawei since December 2013 and highlighted the challenge for ICT industry of “Zero Watt at Zero Load” paradigm.</w:t>
              <w:br/>
            </w:r>
          </w:p>
        </w:tc>
      </w:tr>
      <w:tr>
        <w:tc>
          <w:tcPr>
            <w:tcW w:type="dxa" w:w="4320"/>
          </w:tcPr>
          <w:p>
            <w:r>
              <w:t>[西班牙，马德里，2016年5月13日]5月11-12日， 国际电信联盟ITU（International Telecom Union，简称ITU）与华为联合举办的ICT能效论坛在西班牙马德里召开，以“共建绿色网络，打造更美好的全联接世界”为主题，来自Orange、Telefonica、中国移动、Vodafone、KPN、DeutscheTelekom、Telecom Italia、 AdNetTelecom等全球领先运营商的高层，以及咨询机构Frost&amp; Sullivan、DCDI的业界专家出席，就绿色ICT网络能效标准、运营商能效提升的战略及实践、节能减排新理念及创新技术方案等话题进行分享。国际电信联盟ITU与华为在西班牙马德里联合举办ICT能效论坛社会持续数字化和移动通信业务高速发展带来数据流量的爆炸性增长，面对IT与CT的快速交互融合，以及移动互联与云计算的急剧扩张，ICT行业在提升营业收入和减少能源成本方面面临的压力越来越大，节能减排引起了行业共同关注。本次论坛中，ITU-T SG5主席Ahmed Zeddam博士介绍ITU-T SG5正在研究的能效标准，以及ITU在推动ICT行业降低能耗方面所做的努力和成果，并提出以NIEE作为国际衡量网络能效的共同标准，将有效帮助运营商衡量现网能效，以制定更有效的能效提升计划。华为网络能源产品线副总裁方良周分享面向未来的ICT供电解决方案。面临大视频、大流量业务发展带来的高能耗、架构演进与运维管理复杂等多方面的挑战，需要用比特管理瓦特，网络能源系统将更加高效、可靠和智能，供电架构与ICT网络发展相适应，支持多种能源输入和多种制式输出。以软件定义电源技术为核心，数字化、网络化、智能化是网络能源必由之路，未来向“零”中断和“零”能耗方向发展。华为网络能源产品线副总裁方良周分享面向未来的ICT供电解决方案全球顶级运营商能源主管汇聚一堂，分享在实现绿色愿景的道路上节能创新和通信电源改造的成功故事。Orange社会责任及节能减排部副总裁Jean Claude Bourgoint介绍其能效项目Green ITN 2020当前成果和下一个5年目标。Orange专门成立节能创新部门，通过与能源供应商的共同合作，尝试和推广多项能源相关的新技术新方案，并致力于推进ICT融合背景下的5G网络能源标准建立。Telefonica集团网络基础设施效率部部长Gabriel Bonilha分享全球能效提升项目，介绍其近年来在能效提升方面的实践与投入，倡议能效标准建立与运营商间的合作。Vodafone持续关注移动网络演进过程中的能效提升问题，网络标准部部长Kyriakos Exadaktylos介绍Vodafone的能源演进思路以及成功经验，并前瞻性的提出采购模式变革、大数据分析能力构建以及智能电网等理念配合未来的网络持续演进。中国移动节能减排处处长李海滨介绍到，中国移动在2008年建立以节能减排为核心的绿色行动计划，与53家合作伙伴签署战略合作协议，超前制定节能分级标准并应用于集中采购。通过更绿色的无线网络、更绿色的数据中心，更节能有效的能源设施、更绿色智能的应用与服务，构建更绿色的网络。在数据中心能效提升方面，DCDI咨询公司创始人Daniel Scarbrough从全球的视角解读数据中心各个模块的发展趋势，并表示模块化数据中心和模块化UPS，其高效高密特点能更好的满足业务的快速发展需求。腾讯公司数据中心技术发展中心总监朱华提出，未来数据中心的架构将越来越简单，模块化的建设理念将成为发展趋势，另外free cooling技术、自动化运维也是核心竞争力之所在。在本次峰会上，来自ITU，华为，以及各运营商的高层，呼吁共同建立通信领域的能效衡量标准以及各项技术带来的收益（包括网络及ICT设备、软件网络、应用、服务平台以及网络服务等领域等），并倡导5G/IMT2020能效白皮书，以及4G，5G时代生态设计的标准落地。此外，作为领先的ICT供电解决方案提供商，华为展示全系列网络能源解决方案，包括MTS新一代站点解决方案，场景覆盖室内、室外、核心机房和混合供电，以及数据中心基础建设系列产品，包含高效模块化UPS和UPS一体机方案，模块化数据中心解决方案和集装箱数据中心解决方案等，为运营商提供简单、高效、可靠的ICT供电方案。大数据和移动互联网高度发展的时代，ICT行业的能耗占全球总能耗的2%，通过数字化、网络化、智能化等新技术手段降低能耗提升效率是ICT行业的一大方向，华为将持续与运营商在技术发展、新商业模式等不同领域联合创新，共同推动ICT行业的绿色可持续发展，共建绿色网络，打造更美好的全联接世界。</w:t>
              <w:br/>
            </w:r>
          </w:p>
        </w:tc>
        <w:tc>
          <w:tcPr>
            <w:tcW w:type="dxa" w:w="4320"/>
          </w:tcPr>
          <w:p>
            <w:r>
              <w:t>Telefonica: Mr. Gabriel Bonilha, Head of Network Infrastructure Efficiency, Telefónica Group, talked about the global energy efficiency program as well as the practices and investments of the company in energy efficiency improvement in recent years and year to come. He proposed establishment of energy efficiency standards and healthy cooperation between operators.</w:t>
              <w:br/>
            </w:r>
          </w:p>
        </w:tc>
      </w:tr>
      <w:tr>
        <w:tc>
          <w:tcPr>
            <w:tcW w:type="dxa" w:w="4320"/>
          </w:tcPr>
          <w:p>
            <w:r>
              <w:t>[西班牙，马德里，2016年5月13日]5月11-12日， 国际电信联盟ITU（International Telecom Union，简称ITU）与华为联合举办的ICT能效论坛在西班牙马德里召开，以“共建绿色网络，打造更美好的全联接世界”为主题，来自Orange、Telefonica、中国移动、Vodafone、KPN、DeutscheTelekom、Telecom Italia、 AdNetTelecom等全球领先运营商的高层，以及咨询机构Frost&amp; Sullivan、DCDI的业界专家出席，就绿色ICT网络能效标准、运营商能效提升的战略及实践、节能减排新理念及创新技术方案等话题进行分享。国际电信联盟ITU与华为在西班牙马德里联合举办ICT能效论坛社会持续数字化和移动通信业务高速发展带来数据流量的爆炸性增长，面对IT与CT的快速交互融合，以及移动互联与云计算的急剧扩张，ICT行业在提升营业收入和减少能源成本方面面临的压力越来越大，节能减排引起了行业共同关注。本次论坛中，ITU-T SG5主席Ahmed Zeddam博士介绍ITU-T SG5正在研究的能效标准，以及ITU在推动ICT行业降低能耗方面所做的努力和成果，并提出以NIEE作为国际衡量网络能效的共同标准，将有效帮助运营商衡量现网能效，以制定更有效的能效提升计划。华为网络能源产品线副总裁方良周分享面向未来的ICT供电解决方案。面临大视频、大流量业务发展带来的高能耗、架构演进与运维管理复杂等多方面的挑战，需要用比特管理瓦特，网络能源系统将更加高效、可靠和智能，供电架构与ICT网络发展相适应，支持多种能源输入和多种制式输出。以软件定义电源技术为核心，数字化、网络化、智能化是网络能源必由之路，未来向“零”中断和“零”能耗方向发展。华为网络能源产品线副总裁方良周分享面向未来的ICT供电解决方案全球顶级运营商能源主管汇聚一堂，分享在实现绿色愿景的道路上节能创新和通信电源改造的成功故事。Orange社会责任及节能减排部副总裁Jean Claude Bourgoint介绍其能效项目Green ITN 2020当前成果和下一个5年目标。Orange专门成立节能创新部门，通过与能源供应商的共同合作，尝试和推广多项能源相关的新技术新方案，并致力于推进ICT融合背景下的5G网络能源标准建立。Telefonica集团网络基础设施效率部部长Gabriel Bonilha分享全球能效提升项目，介绍其近年来在能效提升方面的实践与投入，倡议能效标准建立与运营商间的合作。Vodafone持续关注移动网络演进过程中的能效提升问题，网络标准部部长Kyriakos Exadaktylos介绍Vodafone的能源演进思路以及成功经验，并前瞻性的提出采购模式变革、大数据分析能力构建以及智能电网等理念配合未来的网络持续演进。中国移动节能减排处处长李海滨介绍到，中国移动在2008年建立以节能减排为核心的绿色行动计划，与53家合作伙伴签署战略合作协议，超前制定节能分级标准并应用于集中采购。通过更绿色的无线网络、更绿色的数据中心，更节能有效的能源设施、更绿色智能的应用与服务，构建更绿色的网络。在数据中心能效提升方面，DCDI咨询公司创始人Daniel Scarbrough从全球的视角解读数据中心各个模块的发展趋势，并表示模块化数据中心和模块化UPS，其高效高密特点能更好的满足业务的快速发展需求。腾讯公司数据中心技术发展中心总监朱华提出，未来数据中心的架构将越来越简单，模块化的建设理念将成为发展趋势，另外free cooling技术、自动化运维也是核心竞争力之所在。在本次峰会上，来自ITU，华为，以及各运营商的高层，呼吁共同建立通信领域的能效衡量标准以及各项技术带来的收益（包括网络及ICT设备、软件网络、应用、服务平台以及网络服务等领域等），并倡导5G/IMT2020能效白皮书，以及4G，5G时代生态设计的标准落地。此外，作为领先的ICT供电解决方案提供商，华为展示全系列网络能源解决方案，包括MTS新一代站点解决方案，场景覆盖室内、室外、核心机房和混合供电，以及数据中心基础建设系列产品，包含高效模块化UPS和UPS一体机方案，模块化数据中心解决方案和集装箱数据中心解决方案等，为运营商提供简单、高效、可靠的ICT供电方案。大数据和移动互联网高度发展的时代，ICT行业的能耗占全球总能耗的2%，通过数字化、网络化、智能化等新技术手段降低能耗提升效率是ICT行业的一大方向，华为将持续与运营商在技术发展、新商业模式等不同领域联合创新，共同推动ICT行业的绿色可持续发展，共建绿色网络，打造更美好的全联接世界。</w:t>
              <w:br/>
            </w:r>
          </w:p>
        </w:tc>
        <w:tc>
          <w:tcPr>
            <w:tcW w:type="dxa" w:w="4320"/>
          </w:tcPr>
          <w:p>
            <w:r>
              <w:t>Vodafone: Vodafone takes very seriously energy efficiency improvement in mobile network evolution. Kyriakos Exadaktylos, Head of Network Standards, Vodafone shared its energy evolution approach and successful experience regarding the cooling solution, AC/DC conversion, green energy, and intelligent management. He put emphasis on the opportunity we have as in industry to make 5G standard a true differentiator when it comes to energy efficiency.</w:t>
              <w:br/>
            </w:r>
          </w:p>
        </w:tc>
      </w:tr>
      <w:tr>
        <w:tc>
          <w:tcPr>
            <w:tcW w:type="dxa" w:w="4320"/>
          </w:tcPr>
          <w:p>
            <w:r>
              <w:t>[西班牙，马德里，2016年5月13日]5月11-12日， 国际电信联盟ITU（International Telecom Union，简称ITU）与华为联合举办的ICT能效论坛在西班牙马德里召开，以“共建绿色网络，打造更美好的全联接世界”为主题，来自Orange、Telefonica、中国移动、Vodafone、KPN、DeutscheTelekom、Telecom Italia、 AdNetTelecom等全球领先运营商的高层，以及咨询机构Frost&amp; Sullivan、DCDI的业界专家出席，就绿色ICT网络能效标准、运营商能效提升的战略及实践、节能减排新理念及创新技术方案等话题进行分享。国际电信联盟ITU与华为在西班牙马德里联合举办ICT能效论坛社会持续数字化和移动通信业务高速发展带来数据流量的爆炸性增长，面对IT与CT的快速交互融合，以及移动互联与云计算的急剧扩张，ICT行业在提升营业收入和减少能源成本方面面临的压力越来越大，节能减排引起了行业共同关注。本次论坛中，ITU-T SG5主席Ahmed Zeddam博士介绍ITU-T SG5正在研究的能效标准，以及ITU在推动ICT行业降低能耗方面所做的努力和成果，并提出以NIEE作为国际衡量网络能效的共同标准，将有效帮助运营商衡量现网能效，以制定更有效的能效提升计划。华为网络能源产品线副总裁方良周分享面向未来的ICT供电解决方案。面临大视频、大流量业务发展带来的高能耗、架构演进与运维管理复杂等多方面的挑战，需要用比特管理瓦特，网络能源系统将更加高效、可靠和智能，供电架构与ICT网络发展相适应，支持多种能源输入和多种制式输出。以软件定义电源技术为核心，数字化、网络化、智能化是网络能源必由之路，未来向“零”中断和“零”能耗方向发展。华为网络能源产品线副总裁方良周分享面向未来的ICT供电解决方案全球顶级运营商能源主管汇聚一堂，分享在实现绿色愿景的道路上节能创新和通信电源改造的成功故事。Orange社会责任及节能减排部副总裁Jean Claude Bourgoint介绍其能效项目Green ITN 2020当前成果和下一个5年目标。Orange专门成立节能创新部门，通过与能源供应商的共同合作，尝试和推广多项能源相关的新技术新方案，并致力于推进ICT融合背景下的5G网络能源标准建立。Telefonica集团网络基础设施效率部部长Gabriel Bonilha分享全球能效提升项目，介绍其近年来在能效提升方面的实践与投入，倡议能效标准建立与运营商间的合作。Vodafone持续关注移动网络演进过程中的能效提升问题，网络标准部部长Kyriakos Exadaktylos介绍Vodafone的能源演进思路以及成功经验，并前瞻性的提出采购模式变革、大数据分析能力构建以及智能电网等理念配合未来的网络持续演进。中国移动节能减排处处长李海滨介绍到，中国移动在2008年建立以节能减排为核心的绿色行动计划，与53家合作伙伴签署战略合作协议，超前制定节能分级标准并应用于集中采购。通过更绿色的无线网络、更绿色的数据中心，更节能有效的能源设施、更绿色智能的应用与服务，构建更绿色的网络。在数据中心能效提升方面，DCDI咨询公司创始人Daniel Scarbrough从全球的视角解读数据中心各个模块的发展趋势，并表示模块化数据中心和模块化UPS，其高效高密特点能更好的满足业务的快速发展需求。腾讯公司数据中心技术发展中心总监朱华提出，未来数据中心的架构将越来越简单，模块化的建设理念将成为发展趋势，另外free cooling技术、自动化运维也是核心竞争力之所在。在本次峰会上，来自ITU，华为，以及各运营商的高层，呼吁共同建立通信领域的能效衡量标准以及各项技术带来的收益（包括网络及ICT设备、软件网络、应用、服务平台以及网络服务等领域等），并倡导5G/IMT2020能效白皮书，以及4G，5G时代生态设计的标准落地。此外，作为领先的ICT供电解决方案提供商，华为展示全系列网络能源解决方案，包括MTS新一代站点解决方案，场景覆盖室内、室外、核心机房和混合供电，以及数据中心基础建设系列产品，包含高效模块化UPS和UPS一体机方案，模块化数据中心解决方案和集装箱数据中心解决方案等，为运营商提供简单、高效、可靠的ICT供电方案。大数据和移动互联网高度发展的时代，ICT行业的能耗占全球总能耗的2%，通过数字化、网络化、智能化等新技术手段降低能耗提升效率是ICT行业的一大方向，华为将持续与运营商在技术发展、新商业模式等不同领域联合创新，共同推动ICT行业的绿色可持续发展，共建绿色网络，打造更美好的全联接世界。</w:t>
              <w:br/>
            </w:r>
          </w:p>
        </w:tc>
        <w:tc>
          <w:tcPr>
            <w:tcW w:type="dxa" w:w="4320"/>
          </w:tcPr>
          <w:p>
            <w:r>
              <w:t>China Mobile: Mrs Li Haibin, Director of Division of Energy Conservation and Emission Reduction, stated that China Mobile has started a green action since 2008, introduced 53 strategic partners involved, and established energy efficiency standards before purchasing equipment to roll out greener wireless networks, build greener data centers, and deploy more energy-efficient facilities, thereby delivering greener services and smarter applications.Concerning energy efficiency improvement of data center infrastructure, Dan Scarbrough, Co-founder of DatacenterDynamics stated that modular data centers and modular UPS that feature high efficiency and density will better suit the demand of rapid business development.Zhu Hua, Tencent Director of Data Center Technology Development entity, introduced modular approach of data center architecture,that will enable easier and quicker deployment and will be the trend in a near future. Free cooling and automated O&amp;M will be part of core competence.Participants at the Forum including Huawei and other main operators such as Orange, Vodafone, China Mobile, Telefonica, Fastweb, ADNet Telecom called for ITU to develop a:1.Set of energy key performance indicators to measure the energy consumption and the gains in energy efficiency per technology such as:</w:t>
              <w:br/>
            </w:r>
          </w:p>
        </w:tc>
      </w:tr>
      <w:tr>
        <w:tc>
          <w:tcPr>
            <w:tcW w:type="dxa" w:w="4320"/>
          </w:tcPr>
          <w:p>
            <w:r>
              <w:t>[西班牙，马德里，2016年5月13日]5月11-12日， 国际电信联盟ITU（International Telecom Union，简称ITU）与华为联合举办的ICT能效论坛在西班牙马德里召开，以“共建绿色网络，打造更美好的全联接世界”为主题，来自Orange、Telefonica、中国移动、Vodafone、KPN、DeutscheTelekom、Telecom Italia、 AdNetTelecom等全球领先运营商的高层，以及咨询机构Frost&amp; Sullivan、DCDI的业界专家出席，就绿色ICT网络能效标准、运营商能效提升的战略及实践、节能减排新理念及创新技术方案等话题进行分享。国际电信联盟ITU与华为在西班牙马德里联合举办ICT能效论坛社会持续数字化和移动通信业务高速发展带来数据流量的爆炸性增长，面对IT与CT的快速交互融合，以及移动互联与云计算的急剧扩张，ICT行业在提升营业收入和减少能源成本方面面临的压力越来越大，节能减排引起了行业共同关注。本次论坛中，ITU-T SG5主席Ahmed Zeddam博士介绍ITU-T SG5正在研究的能效标准，以及ITU在推动ICT行业降低能耗方面所做的努力和成果，并提出以NIEE作为国际衡量网络能效的共同标准，将有效帮助运营商衡量现网能效，以制定更有效的能效提升计划。华为网络能源产品线副总裁方良周分享面向未来的ICT供电解决方案。面临大视频、大流量业务发展带来的高能耗、架构演进与运维管理复杂等多方面的挑战，需要用比特管理瓦特，网络能源系统将更加高效、可靠和智能，供电架构与ICT网络发展相适应，支持多种能源输入和多种制式输出。以软件定义电源技术为核心，数字化、网络化、智能化是网络能源必由之路，未来向“零”中断和“零”能耗方向发展。华为网络能源产品线副总裁方良周分享面向未来的ICT供电解决方案全球顶级运营商能源主管汇聚一堂，分享在实现绿色愿景的道路上节能创新和通信电源改造的成功故事。Orange社会责任及节能减排部副总裁Jean Claude Bourgoint介绍其能效项目Green ITN 2020当前成果和下一个5年目标。Orange专门成立节能创新部门，通过与能源供应商的共同合作，尝试和推广多项能源相关的新技术新方案，并致力于推进ICT融合背景下的5G网络能源标准建立。Telefonica集团网络基础设施效率部部长Gabriel Bonilha分享全球能效提升项目，介绍其近年来在能效提升方面的实践与投入，倡议能效标准建立与运营商间的合作。Vodafone持续关注移动网络演进过程中的能效提升问题，网络标准部部长Kyriakos Exadaktylos介绍Vodafone的能源演进思路以及成功经验，并前瞻性的提出采购模式变革、大数据分析能力构建以及智能电网等理念配合未来的网络持续演进。中国移动节能减排处处长李海滨介绍到，中国移动在2008年建立以节能减排为核心的绿色行动计划，与53家合作伙伴签署战略合作协议，超前制定节能分级标准并应用于集中采购。通过更绿色的无线网络、更绿色的数据中心，更节能有效的能源设施、更绿色智能的应用与服务，构建更绿色的网络。在数据中心能效提升方面，DCDI咨询公司创始人Daniel Scarbrough从全球的视角解读数据中心各个模块的发展趋势，并表示模块化数据中心和模块化UPS，其高效高密特点能更好的满足业务的快速发展需求。腾讯公司数据中心技术发展中心总监朱华提出，未来数据中心的架构将越来越简单，模块化的建设理念将成为发展趋势，另外free cooling技术、自动化运维也是核心竞争力之所在。在本次峰会上，来自ITU，华为，以及各运营商的高层，呼吁共同建立通信领域的能效衡量标准以及各项技术带来的收益（包括网络及ICT设备、软件网络、应用、服务平台以及网络服务等领域等），并倡导5G/IMT2020能效白皮书，以及4G，5G时代生态设计的标准落地。此外，作为领先的ICT供电解决方案提供商，华为展示全系列网络能源解决方案，包括MTS新一代站点解决方案，场景覆盖室内、室外、核心机房和混合供电，以及数据中心基础建设系列产品，包含高效模块化UPS和UPS一体机方案，模块化数据中心解决方案和集装箱数据中心解决方案等，为运营商提供简单、高效、可靠的ICT供电方案。大数据和移动互联网高度发展的时代，ICT行业的能耗占全球总能耗的2%，通过数字化、网络化、智能化等新技术手段降低能耗提升效率是ICT行业的一大方向，华为将持续与运营商在技术发展、新商业模式等不同领域联合创新，共同推动ICT行业的绿色可持续发展，共建绿色网络，打造更美好的全联接世界。</w:t>
              <w:br/>
            </w:r>
          </w:p>
        </w:tc>
        <w:tc>
          <w:tcPr>
            <w:tcW w:type="dxa" w:w="4320"/>
          </w:tcPr>
          <w:p>
            <w:r>
              <w:t>Network and ICT equipment (Mobile, Fixed, Core, Servers, Storage, etc…)</w:t>
              <w:br/>
            </w:r>
          </w:p>
        </w:tc>
      </w:tr>
      <w:tr>
        <w:tc>
          <w:tcPr>
            <w:tcW w:type="dxa" w:w="4320"/>
          </w:tcPr>
          <w:p>
            <w:r>
              <w:t>[西班牙，马德里，2016年5月13日]5月11-12日， 国际电信联盟ITU（International Telecom Union，简称ITU）与华为联合举办的ICT能效论坛在西班牙马德里召开，以“共建绿色网络，打造更美好的全联接世界”为主题，来自Orange、Telefonica、中国移动、Vodafone、KPN、DeutscheTelekom、Telecom Italia、 AdNetTelecom等全球领先运营商的高层，以及咨询机构Frost&amp; Sullivan、DCDI的业界专家出席，就绿色ICT网络能效标准、运营商能效提升的战略及实践、节能减排新理念及创新技术方案等话题进行分享。国际电信联盟ITU与华为在西班牙马德里联合举办ICT能效论坛社会持续数字化和移动通信业务高速发展带来数据流量的爆炸性增长，面对IT与CT的快速交互融合，以及移动互联与云计算的急剧扩张，ICT行业在提升营业收入和减少能源成本方面面临的压力越来越大，节能减排引起了行业共同关注。本次论坛中，ITU-T SG5主席Ahmed Zeddam博士介绍ITU-T SG5正在研究的能效标准，以及ITU在推动ICT行业降低能耗方面所做的努力和成果，并提出以NIEE作为国际衡量网络能效的共同标准，将有效帮助运营商衡量现网能效，以制定更有效的能效提升计划。华为网络能源产品线副总裁方良周分享面向未来的ICT供电解决方案。面临大视频、大流量业务发展带来的高能耗、架构演进与运维管理复杂等多方面的挑战，需要用比特管理瓦特，网络能源系统将更加高效、可靠和智能，供电架构与ICT网络发展相适应，支持多种能源输入和多种制式输出。以软件定义电源技术为核心，数字化、网络化、智能化是网络能源必由之路，未来向“零”中断和“零”能耗方向发展。华为网络能源产品线副总裁方良周分享面向未来的ICT供电解决方案全球顶级运营商能源主管汇聚一堂，分享在实现绿色愿景的道路上节能创新和通信电源改造的成功故事。Orange社会责任及节能减排部副总裁Jean Claude Bourgoint介绍其能效项目Green ITN 2020当前成果和下一个5年目标。Orange专门成立节能创新部门，通过与能源供应商的共同合作，尝试和推广多项能源相关的新技术新方案，并致力于推进ICT融合背景下的5G网络能源标准建立。Telefonica集团网络基础设施效率部部长Gabriel Bonilha分享全球能效提升项目，介绍其近年来在能效提升方面的实践与投入，倡议能效标准建立与运营商间的合作。Vodafone持续关注移动网络演进过程中的能效提升问题，网络标准部部长Kyriakos Exadaktylos介绍Vodafone的能源演进思路以及成功经验，并前瞻性的提出采购模式变革、大数据分析能力构建以及智能电网等理念配合未来的网络持续演进。中国移动节能减排处处长李海滨介绍到，中国移动在2008年建立以节能减排为核心的绿色行动计划，与53家合作伙伴签署战略合作协议，超前制定节能分级标准并应用于集中采购。通过更绿色的无线网络、更绿色的数据中心，更节能有效的能源设施、更绿色智能的应用与服务，构建更绿色的网络。在数据中心能效提升方面，DCDI咨询公司创始人Daniel Scarbrough从全球的视角解读数据中心各个模块的发展趋势，并表示模块化数据中心和模块化UPS，其高效高密特点能更好的满足业务的快速发展需求。腾讯公司数据中心技术发展中心总监朱华提出，未来数据中心的架构将越来越简单，模块化的建设理念将成为发展趋势，另外free cooling技术、自动化运维也是核心竞争力之所在。在本次峰会上，来自ITU，华为，以及各运营商的高层，呼吁共同建立通信领域的能效衡量标准以及各项技术带来的收益（包括网络及ICT设备、软件网络、应用、服务平台以及网络服务等领域等），并倡导5G/IMT2020能效白皮书，以及4G，5G时代生态设计的标准落地。此外，作为领先的ICT供电解决方案提供商，华为展示全系列网络能源解决方案，包括MTS新一代站点解决方案，场景覆盖室内、室外、核心机房和混合供电，以及数据中心基础建设系列产品，包含高效模块化UPS和UPS一体机方案，模块化数据中心解决方案和集装箱数据中心解决方案等，为运营商提供简单、高效、可靠的ICT供电方案。大数据和移动互联网高度发展的时代，ICT行业的能耗占全球总能耗的2%，通过数字化、网络化、智能化等新技术手段降低能耗提升效率是ICT行业的一大方向，华为将持续与运营商在技术发展、新商业模式等不同领域联合创新，共同推动ICT行业的绿色可持续发展，共建绿色网络，打造更美好的全联接世界。</w:t>
              <w:br/>
            </w:r>
          </w:p>
        </w:tc>
        <w:tc>
          <w:tcPr>
            <w:tcW w:type="dxa" w:w="4320"/>
          </w:tcPr>
          <w:p>
            <w:r>
              <w:t>Software Networks (SDN/NFV, OSS, etc), Applications (billing, provisioning, etc.), Service Platforms (voice, data, TV, etc)</w:t>
              <w:br/>
            </w:r>
          </w:p>
        </w:tc>
      </w:tr>
      <w:tr>
        <w:tc>
          <w:tcPr>
            <w:tcW w:type="dxa" w:w="4320"/>
          </w:tcPr>
          <w:p>
            <w:r>
              <w:t>[西班牙，马德里，2016年5月13日]5月11-12日， 国际电信联盟ITU（International Telecom Union，简称ITU）与华为联合举办的ICT能效论坛在西班牙马德里召开，以“共建绿色网络，打造更美好的全联接世界”为主题，来自Orange、Telefonica、中国移动、Vodafone、KPN、DeutscheTelekom、Telecom Italia、 AdNetTelecom等全球领先运营商的高层，以及咨询机构Frost&amp; Sullivan、DCDI的业界专家出席，就绿色ICT网络能效标准、运营商能效提升的战略及实践、节能减排新理念及创新技术方案等话题进行分享。国际电信联盟ITU与华为在西班牙马德里联合举办ICT能效论坛社会持续数字化和移动通信业务高速发展带来数据流量的爆炸性增长，面对IT与CT的快速交互融合，以及移动互联与云计算的急剧扩张，ICT行业在提升营业收入和减少能源成本方面面临的压力越来越大，节能减排引起了行业共同关注。本次论坛中，ITU-T SG5主席Ahmed Zeddam博士介绍ITU-T SG5正在研究的能效标准，以及ITU在推动ICT行业降低能耗方面所做的努力和成果，并提出以NIEE作为国际衡量网络能效的共同标准，将有效帮助运营商衡量现网能效，以制定更有效的能效提升计划。华为网络能源产品线副总裁方良周分享面向未来的ICT供电解决方案。面临大视频、大流量业务发展带来的高能耗、架构演进与运维管理复杂等多方面的挑战，需要用比特管理瓦特，网络能源系统将更加高效、可靠和智能，供电架构与ICT网络发展相适应，支持多种能源输入和多种制式输出。以软件定义电源技术为核心，数字化、网络化、智能化是网络能源必由之路，未来向“零”中断和“零”能耗方向发展。华为网络能源产品线副总裁方良周分享面向未来的ICT供电解决方案全球顶级运营商能源主管汇聚一堂，分享在实现绿色愿景的道路上节能创新和通信电源改造的成功故事。Orange社会责任及节能减排部副总裁Jean Claude Bourgoint介绍其能效项目Green ITN 2020当前成果和下一个5年目标。Orange专门成立节能创新部门，通过与能源供应商的共同合作，尝试和推广多项能源相关的新技术新方案，并致力于推进ICT融合背景下的5G网络能源标准建立。Telefonica集团网络基础设施效率部部长Gabriel Bonilha分享全球能效提升项目，介绍其近年来在能效提升方面的实践与投入，倡议能效标准建立与运营商间的合作。Vodafone持续关注移动网络演进过程中的能效提升问题，网络标准部部长Kyriakos Exadaktylos介绍Vodafone的能源演进思路以及成功经验，并前瞻性的提出采购模式变革、大数据分析能力构建以及智能电网等理念配合未来的网络持续演进。中国移动节能减排处处长李海滨介绍到，中国移动在2008年建立以节能减排为核心的绿色行动计划，与53家合作伙伴签署战略合作协议，超前制定节能分级标准并应用于集中采购。通过更绿色的无线网络、更绿色的数据中心，更节能有效的能源设施、更绿色智能的应用与服务，构建更绿色的网络。在数据中心能效提升方面，DCDI咨询公司创始人Daniel Scarbrough从全球的视角解读数据中心各个模块的发展趋势，并表示模块化数据中心和模块化UPS，其高效高密特点能更好的满足业务的快速发展需求。腾讯公司数据中心技术发展中心总监朱华提出，未来数据中心的架构将越来越简单，模块化的建设理念将成为发展趋势，另外free cooling技术、自动化运维也是核心竞争力之所在。在本次峰会上，来自ITU，华为，以及各运营商的高层，呼吁共同建立通信领域的能效衡量标准以及各项技术带来的收益（包括网络及ICT设备、软件网络、应用、服务平台以及网络服务等领域等），并倡导5G/IMT2020能效白皮书，以及4G，5G时代生态设计的标准落地。此外，作为领先的ICT供电解决方案提供商，华为展示全系列网络能源解决方案，包括MTS新一代站点解决方案，场景覆盖室内、室外、核心机房和混合供电，以及数据中心基础建设系列产品，包含高效模块化UPS和UPS一体机方案，模块化数据中心解决方案和集装箱数据中心解决方案等，为运营商提供简单、高效、可靠的ICT供电方案。大数据和移动互联网高度发展的时代，ICT行业的能耗占全球总能耗的2%，通过数字化、网络化、智能化等新技术手段降低能耗提升效率是ICT行业的一大方向，华为将持续与运营商在技术发展、新商业模式等不同领域联合创新，共同推动ICT行业的绿色可持续发展，共建绿色网络，打造更美好的全联接世界。</w:t>
              <w:br/>
            </w:r>
          </w:p>
        </w:tc>
        <w:tc>
          <w:tcPr>
            <w:tcW w:type="dxa" w:w="4320"/>
          </w:tcPr>
          <w:p>
            <w:r>
              <w:t>Network services, customer-usage, facilities and so on.2.International Recommendation about 5G Energy Efficiency3.International standard on eco-design engineering for ICT infrastructures. Huawei showcased its full series of network energy solution, providing simple, efficient, reliable power supply for ICT industry, including new-generation portfolio of MTS site solutions, covering indoor, outdoor, central offices, and hybrid power supply scenarios. And data center facilities products were exhibited, including leading efficiency modular UPS, modular data center and containerized data center solution.ITU, Huawei, top operators agreed to study together new disruptive solutions about modular approach of ITN infrastructures, energy procurement, “all-in-one” smart energy management and to elaborate the workable indicators for equipment, services and usages of ICT Industry.</w:t>
              <w:br/>
            </w:r>
          </w:p>
        </w:tc>
      </w:tr>
      <w:tr>
        <w:tc>
          <w:tcPr>
            <w:tcW w:type="dxa" w:w="4320"/>
          </w:tcPr>
          <w:p>
            <w:r>
              <w:t>华为荣获2016 INTERNET TELEPHONY SDN 卓越奖</w:t>
              <w:br/>
            </w:r>
          </w:p>
        </w:tc>
        <w:tc>
          <w:tcPr>
            <w:tcW w:type="dxa" w:w="4320"/>
          </w:tcPr>
          <w:p>
            <w:r>
              <w:t>Huawei Received 2016 INTERNET TELEPHONY SDN Excellence Award</w:t>
              <w:br/>
            </w:r>
          </w:p>
        </w:tc>
      </w:tr>
      <w:tr>
        <w:tc>
          <w:tcPr>
            <w:tcW w:type="dxa" w:w="4320"/>
          </w:tcPr>
          <w:p>
            <w:r>
              <w:t>华为Agile Controller的卓越创新得到公认[中国，深圳，2016年5月13日] 近日，TMC，全球整合媒体机构，授予华为Agile Controller  2016年 INTERNET TELEPHONY SDN 卓越奖。Agile Controller是华为SDN网络解决方案的核心部件，秉承SDN简单、高效、可靠、开放的设计原则，以业务为中心动态调配全网资源，实现云网资源的自动化部署和精细化运维，提供南北向标准开放接口，高可靠的负载分担和弹性扩展集群能力，让业务真正的摆脱网络的束缚，使得网络更敏捷地为业务服务。目前Agile Controller已实现大量成功商用部署案例。华为OSS领域总经理程长青表示：“任何网络的技术或者架构变革都是为上层业务服务的，华为SDN解决方案，可以让网络可以更敏捷、高效的为客户的应用和业务提供服务。”“恭喜华为获得2016年INTERNET TELEPHONY SDN卓越奖，”TMC总裁富德•黑兰尼评价，“华为Agile Controller 表现出真正的创新，引领着SDN的方向。我期待着华为在2016年及之后继续保持这种卓越性。” INTERNET TELEPHONY SDN卓越奖主要授予给创新型、有远见的，且致力于为不同企业提供基于软件的网络工具的公司，获奖者将在2016年6月发行的INTERNET TELEPHONY杂志上展出。</w:t>
              <w:br/>
            </w:r>
          </w:p>
        </w:tc>
        <w:tc>
          <w:tcPr>
            <w:tcW w:type="dxa" w:w="4320"/>
          </w:tcPr>
          <w:p>
            <w:r>
              <w:t>Huawei Agile Controller Recognized for Exceptional Innovation [Shenzhen, China, May 13, 2016] Huawei announced today that TMC, a global integrated media company, has selected Huawei Agile Controller as a winner of its 2016 INTERNET TELEPHONY SDN Excellence Award.The Agile Controller is built upon the core ideas of Huawei SDN Solutions for simplicity, efficiency, reliability, and openness. This allows the Agile Controller to focus on services and boast the following capabilities:</w:t>
              <w:br/>
            </w:r>
          </w:p>
        </w:tc>
      </w:tr>
      <w:tr>
        <w:tc>
          <w:tcPr>
            <w:tcW w:type="dxa" w:w="4320"/>
          </w:tcPr>
          <w:p>
            <w:r>
              <w:t>华为Agile Controller的卓越创新得到公认[中国，深圳，2016年5月13日] 近日，TMC，全球整合媒体机构，授予华为Agile Controller  2016年 INTERNET TELEPHONY SDN 卓越奖。Agile Controller是华为SDN网络解决方案的核心部件，秉承SDN简单、高效、可靠、开放的设计原则，以业务为中心动态调配全网资源，实现云网资源的自动化部署和精细化运维，提供南北向标准开放接口，高可靠的负载分担和弹性扩展集群能力，让业务真正的摆脱网络的束缚，使得网络更敏捷地为业务服务。目前Agile Controller已实现大量成功商用部署案例。华为OSS领域总经理程长青表示：“任何网络的技术或者架构变革都是为上层业务服务的，华为SDN解决方案，可以让网络可以更敏捷、高效的为客户的应用和业务提供服务。”“恭喜华为获得2016年INTERNET TELEPHONY SDN卓越奖，”TMC总裁富德•黑兰尼评价，“华为Agile Controller 表现出真正的创新，引领着SDN的方向。我期待着华为在2016年及之后继续保持这种卓越性。” INTERNET TELEPHONY SDN卓越奖主要授予给创新型、有远见的，且致力于为不同企业提供基于软件的网络工具的公司，获奖者将在2016年6月发行的INTERNET TELEPHONY杂志上展出。</w:t>
              <w:br/>
            </w:r>
          </w:p>
        </w:tc>
        <w:tc>
          <w:tcPr>
            <w:tcW w:type="dxa" w:w="4320"/>
          </w:tcPr>
          <w:p>
            <w:r>
              <w:t>Highly reliable load balancing and elastic cluster scalabilityThe Agile Controller helps achieve greater network agility for services and has been put into a variety of commercial uses successfully. “Network technology and architecture have transformed to better serve upper-layer services,” said Cheng Changqing, General Manager of Huawei’s OSS Domain. “Huawei SDN solutions increase agility across the entire network and improve customer service efficiency.” The INTERNET TELEPHONY SDN Excellence Awards have been bestowed upon companies that demonstrate innovation, vision, and execution in delivering software-based networking tools to support different and unique communities of interest.  “Congratulations to Huawei for receiving a 2016 INTERNET TELEPHONY SDN Excellence Award,” said Rich Tehrani, CEO of TMC. “Agile Controller has demonstrated true innovation and is leading the way for Software Defined Networking. I look forward to continued excellence from Huawei in 2016 and beyond.”Winners of the SDN Excellence Award will be featured in the June 2016 issue of INTERNET TELEPHONY magazine.</w:t>
              <w:br/>
            </w:r>
          </w:p>
        </w:tc>
      </w:tr>
      <w:tr>
        <w:tc>
          <w:tcPr>
            <w:tcW w:type="dxa" w:w="4320"/>
          </w:tcPr>
          <w:p>
            <w:r>
              <w:t>华为助力土耳其4.5G产业，构建区域ICT枢纽</w:t>
              <w:br/>
            </w:r>
          </w:p>
        </w:tc>
        <w:tc>
          <w:tcPr>
            <w:tcW w:type="dxa" w:w="4320"/>
          </w:tcPr>
          <w:p>
            <w:r>
              <w:t>Huawei Helps Turkey with 4.5G for Becoming the ICT Lead of Region</w:t>
              <w:br/>
            </w:r>
          </w:p>
        </w:tc>
      </w:tr>
      <w:tr>
        <w:tc>
          <w:tcPr>
            <w:tcW w:type="dxa" w:w="4320"/>
          </w:tcPr>
          <w:p>
            <w:r>
              <w:t>沃达丰携手TM Forum、华为联合发布Open API Map</w:t>
              <w:br/>
            </w:r>
          </w:p>
        </w:tc>
        <w:tc>
          <w:tcPr>
            <w:tcW w:type="dxa" w:w="4320"/>
          </w:tcPr>
          <w:p>
            <w:r>
              <w:t>Vodafone, TM Forum and Huawei Join Efforts to Publish Open API MAP</w:t>
              <w:br/>
            </w:r>
          </w:p>
        </w:tc>
      </w:tr>
      <w:tr>
        <w:tc>
          <w:tcPr>
            <w:tcW w:type="dxa" w:w="4320"/>
          </w:tcPr>
          <w:p>
            <w:r>
              <w:t>[法国，尼斯，2016年5月12日] 在法国尼斯举办的TM Forum全球峰会中，沃达丰集团明确与TM Forum、华为联合发布Open API Map。Open API Map是基于沃达丰和华为大量的项目经验和实践，重新定义和提取了将近20个新的API，并结合现有TM Forum的REST API，构建出API的开放能力以及标准化的API全景图。沃达丰集团卓越系统架构中心主管Lester Thomas在TM Forum上发布Open API Map今年TM Forum全球峰会的主题是“联接数字化生态系统：合作、创新、增长”，而沃达丰与华为联合发布的Open API Map对于推动电信行业与垂直行业API的整合和应用具有里程碑式的意义。首先，Open API Map可以推动运营商加速电信运营对外开放的能力；另外，它可以帮助中小企业和开发者有效地使用和管理不同的API，从而使得运营商、垂直行业和开发者相互间能够直接地无缝联接，建立起一个开放的数字生态系统。Open API Map可以解决现有API分散无组织的问题，吸引更多的业界伙伴参与API标准的建设，并逐步形成跨行业、跨厂商、跨系统的标准通用语言。沃达丰集团卓越系统架构中心主管Lester Thomas博士认为，Open API Map为API标准化提供了一个明确的指南，是简化、标准化企业IT系统集成的一个关键举措。在未来，Open API Map会通过商业流程来验证API的功能性和获取API新的需求。Open API Map对应的GB922标准规范文档可在5月中旬于TM Forum官网下载。</w:t>
              <w:br/>
            </w:r>
          </w:p>
        </w:tc>
        <w:tc>
          <w:tcPr>
            <w:tcW w:type="dxa" w:w="4320"/>
          </w:tcPr>
          <w:p>
            <w:r>
              <w:t>[Nice, France, May 12, 2016] For the Global TM Forum, Vodafone Group Plc confirmed that they would, jointly with TM Forum and Huawei, publish the Open API Map. The Open API Map is based on Vodafone and Huawei’s vast project experiences and practices. It is extracted from and refines nearly 20 new APIs as well as combining with existing TM Forum’s Rest API best practices, providing a unified and standardized overview of APIs for construction of a digital ecosystem.Dr. Lester Thomas, Head of System Architecture Center of Excellence, Vodafone Group, published the Open API Map at TM Forum.The theme of this year’s Global TM Forum is “Connecting Digital Ecosystems: Partner, Innovate, Grow”. And, the Open API Map to be jointly published by Vodafone and Huawei is a significant milestone in driving API consolidation in the Telecom and other vertical industries. Firstly, Open API Map is capable of driving carriers in accelerating telecom openness. In addition, it can help SMEs and developers to effectively use and manage different APIs, resulting in direct seamless integration among telecom industries, vertical industries and developers, building up an open digital ecosystem.Open API Map is able to resolve existing API decentralized and unstructured issues, attracting more industrial partners to engage in the construction of API standards as well as gradually having a cross industry, cross vendor, and cross systems standardized common language. Dr. Lester Thomas, Head of System Architecture Center of Excellence, Vodafone Group, believes the Open API Map would provide an explicit guideline on API standardization, which is a key measure in simplifying and standardizing enterprise IT system integration. In future, Open API Map would, via business process, verify API functionalities as well as obtaining its new requirements. Documents of the GB922 standard compliance, corresponding to Open API Map can be downloaded on TM Forum's official website in mid-May.</w:t>
              <w:br/>
            </w:r>
          </w:p>
        </w:tc>
      </w:tr>
      <w:tr>
        <w:tc>
          <w:tcPr>
            <w:tcW w:type="dxa" w:w="4320"/>
          </w:tcPr>
          <w:p>
            <w:r>
              <w:t>华为FusionServer 2288H V3 2路服务器再破SPEC世界纪录</w:t>
              <w:br/>
            </w:r>
          </w:p>
        </w:tc>
        <w:tc>
          <w:tcPr>
            <w:tcW w:type="dxa" w:w="4320"/>
          </w:tcPr>
          <w:p>
            <w:r>
              <w:t>Huawei 2-Socket FusionServer Breaks New SPEC Records Again</w:t>
              <w:br/>
            </w:r>
          </w:p>
        </w:tc>
      </w:tr>
      <w:tr>
        <w:tc>
          <w:tcPr>
            <w:tcW w:type="dxa" w:w="4320"/>
          </w:tcPr>
          <w:p>
            <w:r>
              <w:t>[中国，深圳，2016年5月11日] 华为近日宣布，业界权威的标准性能评测机构SPEC发布了CPU基准测试SPEC CPU2006和能耗基准测试SPECpower_ssj2008的最新测试结果，华为FusionServer 2288H V3 服务器再次取得突破，刷新了3项含金量十足的SPEC世界纪录，诠释了业界服务器极致性能和绿色节能的完美结合。SPEC CPU2006是SPEC组织推出的一套CPU子系统评估软件，它包括CPU INT2006和CPU FP2006两个子项目，前者用于测量和对比整数性能，而后者则用于测量和对比浮点性能。SPEC CPU2006的测试结果可以全面、准确反映服务器的整体运行性能，尤其是各种应用场景下的实际系统性能。华为FusionServer 2288H V3是华为最新一代的2路机架服务器产品，在SPEC CPU2006基准测试的表现优异，SPECint_rate_base2006成绩达到了1810分，SPECfp_rate_base2006成绩达到了1140分，整型和浮点型运算性能均打破了SPEC世界纪录，成为2路服务器性能的佼佼者。SPECpower_ssj2008则是SPEC定义的一种性能、功耗比基准测试，利用标准Java的JDK计算整体服务器性能，并根据不同工作负载区域段的功耗得出服务器的工作负载/能耗比，该基准测试的意义在于树立一个接近于IT实际工作环境中的性能及功耗评价基准，是一个非常客观的服务器能耗评测标准，改变业界过往只重视服务器系统最大性能指标而忽视系统能源消耗的观点。华为FusionServer 2288H V3在SPECpower_ssj2008基准测试的得分为12212，同样打破了SPEC世界纪录，而且是所有机架、刀片、高密等类型服务器中的最优表现，达到服务器能效管理的顶尖水平。华为FusionServer 2288H V3 2路服务器再破SPEC世界纪录在这些卓越的性能与能效表现的背后，是华为服务器在产品上不断追求技术创新，树立业界标杆的自我突破历程。华为FusionServer 2288H V3 服务器配备了最新一代的Intel® Xeon® E5-2600 v4 系列CPU，采用最新的14nm制程，服务器计算核心总数提升至44个，整体性能提升约20%。此外，24个DDR4 DIMM的内存插槽最大可支持1.5TB的内存容量，再加上具有高速IOPS和带宽性能的NVMe SSD作为本地存储，让服务器的数据计算和传输路径变得畅通无阻，是实现强大计算性能的有力保障。在能耗管理方面，华为FusionServer 2288H V3服务器采用高效的钛金电源，实现板内直流电压转换效率高达96%。另一方面，华为独有的DEMT动态节能技术，能够根据客户业务负载情况实现CPU、硬盘动态休眠，风扇智能动态调速，整体上达成服务器能效提升13%。华为机架服务器领域总经理马黎表示：“在当前云计算、大数据、虚拟化各种新IT技术加速应用的趋势下，华为注意到不仅是客户的业务类型在转变，客户对服务器的诉求也在变得更加具体而深刻。华为致力于持续创新，通过应用业界领先的产品设计和创新技术，不断推出性能和能效最优的服务器产品来满足客户。”根据Gartner的统计数据，截至2015年第4季度，华为服务器已连续10个季度出货量排名全球前4。服务于全球超过5000家客户，涵盖政府及公共事业、电信、能源、金融、交通、医疗、教育、媒资、制造等行业。1欲了解SPEC详细测试结果，请访问:</w:t>
              <w:br/>
            </w:r>
          </w:p>
        </w:tc>
        <w:tc>
          <w:tcPr>
            <w:tcW w:type="dxa" w:w="4320"/>
          </w:tcPr>
          <w:p>
            <w:r>
              <w:t xml:space="preserve">[Shenzhen, China, May 11, 2016] Once again, Huawei has outshone the competition in the recent testing of its FusionServer 2288H V3. The leading global information and communications technology (ICT) solutions provider announced the setting of 3 world records during SPEC CPU2006 and SPECpower_ssj2008, the industry's most authoritative central processing unit (CPU) and power consumption benchmark tests respectively. SPEC CPU2006 is CPU subsystem assessment software managed by the Standard Performance Evaluation Corporation (SPEC) and composed of two sets of tests. The first set, CINT, measures and compares integer computing performance, while CFP measures and compares floating-point computing performance. Results of these tests are a comprehensive and accurate reflection of the overall server performance, especially with respect to application processing. In a demonstration of its industry-leading CPU performance, Huawei's 2-socket FusionServer 2288H V3 broke two rack server world records during SPEC CPU2006 testing with scores of 1810 and 1140 in the SPECint_rate_base2006 and SPECfp_rate_base2006 test cases respectively. SPECpower_ssj2008 testing uses a standard Java Development Kit (JDK) to measure and calculate the ratio of server performance to power consumption based on the power consumption data of different workload segments. It uses a reference system with typical IT requirements to set a power-performance evaluation benchmark. This objective benchmark has revolutionized server evaluation, which traditionally focused only on performance and ignored power consumption. For its domination in this test, Huawei FusionServer 2288H V3 achieved a record-breaking score of 12212, outperforming all competing rack, blade, and high-density servers to become the most energy-efficient server in the industry.Huawei 2-socket FusionServer 2288H V3 achieves new performance level againThe superior performance and energy-efficiency of FusionServer 2288H V3 reflect Huawei's continuous pursuit of technology innovation and improvement for industry-benchmark setting. Each FusionServer 2288H V3 is powered by Intel® Xeon® E5-2600 v4 CPUs that feature the newest 14 nm process. It supports up to 44 cores for 20% higher performance. The server also holds up to 24 DDR4 DIMMs with 1.5 TB total memory capacity and uses IOPS- and bandwidth-wise NVMe SSDs as local storage for smoother data computing and transmission. In terms of power consumption management, FusionServer 2288H V3 uses titanium power supply units that deliver a DC power conversion efficiency of 96%. In addition, Huawei's unique dynamic energy management technology provides dynamic CPU and hard disk standby and fan speed adjusted to service workload. The technology reduces overall server power consumption by 13%. Ma Li, General Manager of Huawei Rack Servers, said: "With the popularity of new IT technologies such as cloud computing, big data, and virtualization, Huawei’s customers have more specific and stringent server requirements to cater to service development. Huawei continues to innovate server design and technologies for optimal performance and power efficiency to stay ahead of ever-changing customer requirements."Gartner statistics show that as of Q4 2015, Huawei server shipments have ranked top 4 in the world for 10 consecutive quarters. The servers are in use at more than 5000 customer locations in different industries including government, public sector, telecom, energy, finance, transportation, healthcare, education, media and entertainment, and manufacturing.1For detailed SPEC test results, visit: </w:t>
              <w:br/>
            </w:r>
          </w:p>
        </w:tc>
      </w:tr>
      <w:tr>
        <w:tc>
          <w:tcPr>
            <w:tcW w:type="dxa" w:w="4320"/>
          </w:tcPr>
          <w:p>
            <w:r>
              <w:t>http://www.spec.org/power_ssj2008/results/res2016q2/power_ssj2008-20160412-00725.html服务器统计来源: Gartner Quarterly Statistics: Servers, WW, 4Q15 Update</w:t>
              <w:br/>
            </w:r>
          </w:p>
        </w:tc>
        <w:tc>
          <w:tcPr>
            <w:tcW w:type="dxa" w:w="4320"/>
          </w:tcPr>
          <w:p>
            <w:r>
              <w:t>http://www.spec.org/power_ssj2008/results/res2016q2/power_ssj2008-20160412-00725.htmlServer statistics source: Gartner Quarterly Statistics: Servers, WW, 4Q15 Update</w:t>
              <w:br/>
            </w:r>
          </w:p>
        </w:tc>
      </w:tr>
      <w:tr>
        <w:tc>
          <w:tcPr>
            <w:tcW w:type="dxa" w:w="4320"/>
          </w:tcPr>
          <w:p>
            <w:r>
              <w:t>华为通过运营转型和开放生态系统助力运营商打造数字化未来</w:t>
              <w:br/>
            </w:r>
          </w:p>
        </w:tc>
        <w:tc>
          <w:tcPr>
            <w:tcW w:type="dxa" w:w="4320"/>
          </w:tcPr>
          <w:p>
            <w:r>
              <w:t>Huawei Enables Carriers to Realize a Digital Future through Operation Transformation and an Open Ecosystem</w:t>
              <w:br/>
            </w:r>
          </w:p>
        </w:tc>
      </w:tr>
      <w:tr>
        <w:tc>
          <w:tcPr>
            <w:tcW w:type="dxa" w:w="4320"/>
          </w:tcPr>
          <w:p>
            <w:r>
              <w:t>华为在2016年TM Forum年会期间举办了“共建数字化运营和生态”研讨早餐会，旨在推动开放创新和合作【法国，尼斯，2016年5月11日】华为在TM Forum活动期间，举办了主题为“共建数字化运营和生态”研讨早餐会，吸引了40多位领先运营商和ICT厂商的高层、以及行业组织和分析师业界的顶级专家与会。会上就如何实现数字化运营转型和打造开放生态系统、确保运营商在数字化时代的竞争力等话题分享了他们的观点和最佳实践，并进行了开放互动式的圆桌研讨。与会者十分认可华为提出的ROADS体验是数字化转型的目标、数字化运营的关键作用以及数字商业使能生态的核心价值这一理念，纷纷表示数字化运营就是要利用快速迭代和敏捷开发来缩短上市时间并支撑试错，实现新的灵活商业模式；而数字商业使能生态则通过商业伙伴的聚合和运营，利用数字化运营模式，取长补短，互惠互利，提供一揽子的行业解决方案和服务，实现双赢乃至多赢。在早餐会上，各领先运营商分享了各自进行数字化转型的愿景、路标、挑战和经验——法国电信的董事会成员、集团CIO Pascal Viginier阐述了其“数字化企业”的战略愿景和关键举措；Telefonica西班牙CIO Cristina Alvarez分享了其“数字化电信”的进展与经验；AT&amp;T首席架构师Jenny Huang讲解了对于转型的理解以及基于Domain 2.0和下一步数字化运营平台ECOMP的实现方案；Vodafone系统架构师Lester Thomas分享了其数字化运营策略和架构；埃森哲高级咨询顾问Christian Kelly分享了业界云服务的发展和创新。华为也在如何通过开放合作共筑数字商业生态圈方面积极探索，依托全球数十个能力中心和开放实验室，构建多厂商的预集成预验证能力；创立Open ROADS Community，孵化ICT转型最佳实践；与行业伙伴联合发起OPEN-O开源项目，实现多厂商端到端业务协同；和全球最大的技术媒体Light Reading合作，创建数字化转型线上社区（Telco Transformation），凸显其行业思想领导力和影响力。此外，华为和各个行业组织进行广泛合作，包括TM Forum、The Open Group、OPNFV、Linux Foundation等，一起推动产业合作和联盟。预计在未来三年，华为将投入超过三亿五千万美元构建系统集成和服务能力，将达到600名咨询顾问和4000名集成服务专业人员。“华为充分认识到数字化运营和生态系统的重要性，率先在业界提出了实现ROADS体验和下一代数字化运营系统理念的平台化解决方案——Telco OS，并将其作为公司长期发展的关键战略，已经投入了大量的人力和物力资源进行持续的开发。”华为数字化转型首席架构师孙栋博士表示，“用户体验驱动运营商的数字化转型，其关键就是通过数字化运营来实现ROADS化体验，及视频、云服务和IoT等各种数字业务快速创新和on-boarding，以及通过数字使能生态来实现运营商核心资产的价值最大化。”“行业正在努力构建数字化运营框架，但仅有框架是不够的，需要一个开放平台集成全球资源来落地。”TM Forum年会IT转型论坛发言人、华为运营商BG首席品牌官刘清亮表示，“华为愿意将Telco OS平台分享给行业，向上整合内容和应用，向下牵引网络演进，横向拉通合作伙伴，来共建数字化生态圈。基于Telco OS平台，华为以开放、合作、共赢的姿态联手各行业伙伴，打造和谐的数字化生态圈。”“数字化转型不仅仅是ICT行业的主要趋势，也是全行业在数字时代的生存之本。运营商的运营系统和客户前台系统的数字化是确保运营效率和收入增长的关键。”TM Forum副CEO 兼首席数字官Nik Willetts表示，“为了确保数字化转型的成功，同等重要的是互联的数字生态的建立。运营商、厂商和行业组织需要共同努力，通过合作和联盟的方式，来推进生态圈的构建。”通过这次早餐会，业界领袖一致表示数字化运营的重要性已经得到广泛认可；数字商业使能生态的建立迫在眉睫。预计不久的将来，新的数字商业生态必将蓬勃发展，为全球行业的数字化和人们的数字生活带来全新的体验。</w:t>
              <w:br/>
            </w:r>
          </w:p>
        </w:tc>
        <w:tc>
          <w:tcPr>
            <w:tcW w:type="dxa" w:w="4320"/>
          </w:tcPr>
          <w:p>
            <w:r>
              <w:t>Huawei hosts "Building Up Digital Operations and Ecosystem" Breakfast Briefing at TM Forum Live! 2016 to drive open innovation and collaboration[Nice, France, May 11, 2016] At TM Forum Live! 2016, Huawei hosted the "Building Up Digital Operations and Ecosystem" Breakfast Briefing with TM Forum. The briefing brought together over 40 leading industry experts, analysts, and representatives from consulting firms, telecommunication companies and vendors in an open interactive round-table discussion to share valuable insights and best practices on digital operation transformation, the development of an open ecosystem, as well as how to ensure telecom carrier competitiveness in the digital age. Industry leaders at the briefing concurred with Huawei's proposition that a ROADS user experience is the key objective of digital transformation, while digital operations and a digital business ecosystem are essential to enable this transition. They agreed the aim of digital operations is to create new business models and realize quick service provisioning and experimentation through agile iteration and product development. At the same time, the digital business ecosystem is critical to bring together business partners to complement each other's advantages and leverage digital operations to offer one-stop industry solutions and services, delivering win-win results for all. At the briefing, leading operators shared their digital transformation vision, roadmaps, challenges and experience. Pascal Viginier, CIO and board member of France Télécom (FT), explained FT's "Digital Enterprise" strategy and key measures. Cristina Alvarez, CIO of Telefónica, shared the progress and experience of the operator's "Digital Telecom" strategy. Jenny Huang, Chief Architect from AT&amp;T, provided insights on how to implement digital transformation based on Domain 2.0 and the next-generation digital operations platform ECOMP (Enhanced Control, Orchestration, Management and Policy). Vodafone System Architect Lester Thomas shared Vodafone's digital operations strategy and architecture. Senior consultant Christian Kelly from Accenture discussed cloud service development and innovation. Huawei has implemented a series of initiatives to drive the development of a digital ecosystem, including setting up competence and open labs around the world to enable multi-vendor capability development, establishing an Open ROADS Community as an incubator for global ICT best practices, and co-funding the Open-O project with partners to realize multi-vendor service orchestration. Huawei has also worked with the world's largest technology media company Light Reading to set up an online community “Telco Transformation”, which highlights Huawei's thought leadership and commitment in enabling the transformation and digitalization of carriers’ operations. In addition, Huawei works closely with a number of industry associations such as TM Forum, The Open Group, OPNFV and Linux Foundation to promote open collaboration and the establishment of industry alliances. In the next three years, the company will invest over US$350 million in the enhancement of system integration and service capabilities, and will increase the number of consultants to 600 and expand the integration service team to over 4,000 people. "Huawei realizes the importance of digital operations and industry ecosystems, and we’ve been investing a huge amount of resources and driving continuous R&amp;D efforts to address this challenge," said Dr. Dong Sun, Chief Architect of Digital Transformation, Huawei. "The ultimate goal of telco's digital transformation is to get the agile capabilities in place to deliver a superior ROADS user experience anywhere anytime.""While the industry has been proactively working on a framework for digital operations transformation, we don't think a framework is enough," said Sean Liu, Chief Branding Officer of Huawei Carrier Business Group, who gave keynote speech at IT Transformation Track of TM Forum Live "We are proud that Huawei is the first in the industry to propose a platform solution - Huawei Telco OS, which can provide long-term strategic support to carriers to accelerate a digital ROADS user experience and the fully digitalized telco operations into reality." “Digital transformation is not only a prominent trend of the ICT industry, but all industries seeking to thrive in the digital world. Digitalization of carriers’ operational and customer-facing systems is crucial to ensuring operational efficiencies as well as top-line revenue growth,” said Nik Willetts, Deputy CEO of TM Forum. “What’s equally important is the establishment of interconnected digital ecosystems, without which successful digital transformation cannot occur. Carriers, technology providers and industry organizations need to work closely together to build these ecosystems.”The successful breakfast briefing once again showed the importance of digital operations has been widely recognized by industry leaders and the establishment of a digital business ecosystem is imperative. Looking ahead, a booming digital business ecosystem will play an increasingly crucial role in transforming a variety of industries and enriching people's life across the globe.</w:t>
              <w:br/>
            </w:r>
          </w:p>
        </w:tc>
      </w:tr>
      <w:tr>
        <w:tc>
          <w:tcPr>
            <w:tcW w:type="dxa" w:w="4320"/>
          </w:tcPr>
          <w:p>
            <w:r>
              <w:t>华为新一代基站GigaRadio闪耀土耳其4.5G峰会</w:t>
              <w:br/>
            </w:r>
          </w:p>
        </w:tc>
        <w:tc>
          <w:tcPr>
            <w:tcW w:type="dxa" w:w="4320"/>
          </w:tcPr>
          <w:p>
            <w:r>
              <w:t>Huawei GigaRadio Shines at Turkey 4.5G Industry Summit</w:t>
              <w:br/>
            </w:r>
          </w:p>
        </w:tc>
      </w:tr>
      <w:tr>
        <w:tc>
          <w:tcPr>
            <w:tcW w:type="dxa" w:w="4320"/>
          </w:tcPr>
          <w:p>
            <w:r>
              <w:t>【土耳其，伊斯坦布尔， 2016年5月11日】近日华为新一代基站GigaRadio在土耳其4.5G峰会期间展出。GigaRadio相比于4G提升了10倍的速率，有力支撑土耳其4.5G网络的大规模商用部署。GigaRadio已在土耳其4.5G网络中得以广泛部署，并将帮助运营商最大化发挥其网络设备价值，开拓更多的业务领域，如让联接无处不在的窄带物联网（NB-IoT）以及基于LTE集群无线接入（LiTRA）的公共安全网，提供类光纤速度的无线网络WTTx等。GSA、运营商、设备商、互联网企业、垂直行业代表、行业分析师，以及政府官员代表等庆祝土耳其首届4.5G产业峰会成功举办GigaRadio是华为提出的建网新标准，能满足单用户Gbps峰值速率、单模块Gbps吞吐率、单站xGbps能力和室内Gbps无缝体验。继分布式基站、SingleRAN基站和刀片式基站等系列创新之后，华为GigaRadio整体解决方案能力领先业界一年以上，再次助推运营商在技术创新、用户体验以及商业成功等方面走向新高度。作为连接4G和5G的桥梁，4.5G相比于4G可提供6倍系统容量，8倍的峰值速率和10倍的小区边缘速率。GigaRadio包含使能4.5G的系列解决方案，帮助客户在Gbps时代取得商业成功。本次土耳其4.5G峰会由华为组织，并得到土耳其信息和通信技术机构（ICTA），全球移动设备供应商协会（GSA）和业界合作伙伴的大力支持。本次峰会旨在探讨4.5G商业模式，共促4.5G商业繁荣。</w:t>
              <w:br/>
            </w:r>
          </w:p>
        </w:tc>
        <w:tc>
          <w:tcPr>
            <w:tcW w:type="dxa" w:w="4320"/>
          </w:tcPr>
          <w:p>
            <w:r>
              <w:t>[Istanbul, Turkey, May 12, 2016] Recently Huawei exhibited its latest wireless base station, GigaRadio, in Turkey 4.5G Industry Summit. GigaRadio empowers 4.5G network and provides 10 times more speed than its predecessor 4G technology, which strongly supported 4.5G network deployment in Turkey. GigaRadio was launched in MWC 2016. It has been deployed in Turkey’s 4.5G network and helps operators in a rapid increase in network capacity and significant enhancement of the user experience. Also, GigaRadio is capable of helping operators in developing vertical industry, such as NB-IOT (Narrow Band Internet of Things) and LiTRA (LTE integrated Trunked Radio System), and WTTx (Wireless to the home, enterprise, etc).Celebration Ceremony of 4.5G Industry Summit by GSA, Telecommunication Operators, Equipment Vendors, Internet Enterprises, Vertical Industries, Analysts and Government OfficersGigaRadio is the standard of 4.5G network construction, realizing Gbps peak rate per user, Gbps ability per module, xGbps ability per site and indoor Gbps seamless experience, which is another key innovation succeeding DBS(Distributed Base Station), SingleRAN and Blade Site. GigaRadio, keeping 1 year ahead than other vendors, is bringing operators’ network forwards technology innovation, ultimate user experience and commercial success. GigaRadio bridges the gap between 4G and 5G, providing 6 times system capacity, 8 times peak rate and 10 times cell edge speed. GigaRadio solution empowers 4.5G, helping operators to achieve commercial success in Gbps era.Sponsored by the Ministry of Transport, Maritime and Communication, BTK and Global Mobile Suppliers Association (GSA), organized by Huawei, 4.5G Industry Summit is intended to inspire successful development of 4.5G business models and to help boost rapid progress of the industry with 4.5G enabling technologies.</w:t>
              <w:br/>
            </w:r>
          </w:p>
        </w:tc>
      </w:tr>
      <w:tr>
        <w:tc>
          <w:tcPr>
            <w:tcW w:type="dxa" w:w="4320"/>
          </w:tcPr>
          <w:p>
            <w:r>
              <w:t>华为HPC解决方案助力生态建模实验室开展尖端科研</w:t>
              <w:br/>
            </w:r>
          </w:p>
        </w:tc>
        <w:tc>
          <w:tcPr>
            <w:tcW w:type="dxa" w:w="4320"/>
          </w:tcPr>
          <w:p>
            <w:r>
              <w:t>Huawei HPC Solution Selected by Ecological Modeling Lab for Cutting-edge Research</w:t>
              <w:br/>
            </w:r>
          </w:p>
        </w:tc>
      </w:tr>
      <w:tr>
        <w:tc>
          <w:tcPr>
            <w:tcW w:type="dxa" w:w="4320"/>
          </w:tcPr>
          <w:p>
            <w:r>
              <w:t>【中国，深圳，2016年5月6日】由George Arhonditsis博士领导的位于多伦多的生态建模实验室采购了一套华为高性能计算解决方案用于尖端科研。位于多伦多大学仕嘉堡校区的生态建模实验室的研究者们将使用华为高性能计算解决方案开展涉及综合分水岭-容纳水体模型的四维（空间和时间）空间模拟计算研究。物理与环境科学研究所目前正在开展需要实施贝叶斯推理技术和其他不确定性分析和参数采样（马尔可夫链蒙特卡洛，拉丁超立方）方法的尖端研究，对HPC系统单节点的计算能力和内存容量有非常高的要求。华为深刻理解教育、科研等行业领域对高性能计算的需求，提供软硬件集成优化的HPC解决方案能力。近年来，华为已经为波兰华沙大学、英国纽卡斯尔大学、瑞典乌普萨拉大学等教育、科研院所构建了定制化的HPC平台，同时与波兰波兹南超算中心等战略合作伙伴成立联合创新中心，实现长期稳定的技术合作关系。华为HPC胖节点解决方案基于华为FusionServer 8100 V3 8路关键业务服务器，服务器单节点计算核心最高可达144核，内存容量最高可达12TB，同时支持40G/100G 高速以太网络并匹配计算密集型应用。华为解决方案不仅能够满足各种行业应用复杂计算模型所要求的性能指标，而且整合了华为独有的RAS 2.0（可靠性、可用性、可服务性）技术。</w:t>
              <w:br/>
            </w:r>
          </w:p>
        </w:tc>
        <w:tc>
          <w:tcPr>
            <w:tcW w:type="dxa" w:w="4320"/>
          </w:tcPr>
          <w:p>
            <w:r>
              <w:t>[Shenzhen, China, May 6, 2016] The Ecological Modeling Lab, led by Dr. George Arhonditsis in Toronto, has purchased a Huawei high-performance computing (HPC) solution for its cutting-edge research.Researchers at the Ecological Modeling Lab at the University of Toronto Scarborough will use the Huawei high-performance computing (HPC) solution to perform four-dimensional (space and time) simulations associated with integrated watershed-receiving water body models.The Department of Physical &amp; Environmental Sciences has a great need for computational power and RAM memory that will be used to support the implementation of Bayesian inference techniques and other uncertainty analysis and parameter sampling (Markov Chain Monte Carlo, Latin Hypercube) methods. Therefore significant memory and storage capacity per HPC node are highly desirable.Huawei provides HPC solution capabilities with optimized integrated software and hardware based on in-depth understanding about the HPC requirements of education and scientific research sectors. Huawei has built customized HPC platforms for universities and research institutes including the University of Warsaw (Poland), the Newcastle University (UK), and Uppsala University (Sweden). Huawei has also built joint innovation centers with strategic partners such as the Poznan Supercomputing and Networking Center (PSNC) of Poland, maintaining a long-term stable technical partnership.Huawei’s HPC fat node solution is based on the Huawei FusionServer 8100 V3 8-socket mission critical server. With each node supporting up to 144 compute cores, the system supports a capacity of up to 12 TB memory. The system also supports 40G/100G high-speed Ethernet for computing-intensive applications. The solution not only meets the performance indicator requirements of complex computing models in various industries and applications, but also incorporates Huawei Reliability, Availability, and Serviceability (RAS) 2.0 technologies.</w:t>
              <w:br/>
            </w:r>
          </w:p>
        </w:tc>
      </w:tr>
      <w:tr>
        <w:tc>
          <w:tcPr>
            <w:tcW w:type="dxa" w:w="4320"/>
          </w:tcPr>
          <w:p>
            <w:r>
              <w:t>【中国，深圳，2016年5月3日】印尼FTTH联盟峰会4月27日在雅加达成功举办。在峰会上，印尼首个FTTH产业联盟（IFA）在印尼通信部部长、泗水市市长和联盟管理机构Mastel主席的见证下正式成立。该联盟由华为及当地的运营商、房产开发商、物业公司、内容提供商、系统集成商，本地咨询公司等17个成员组成，旨在加强产业多方合作，提升用户体验，共同促进宽带基础设施建设，增加光纤渗透率，丰富家庭和企业的互联网应用，从而成为印尼数字经济发展的助推器。印尼FTTH产业联盟（IFA）成立最近几年，印尼快速发展的电子商务、电子政务、远程教育、智慧城市、智慧家庭等应用对高速宽带接入服务需求强烈，同时政府对数字经济转型有明确诉求，但由于路权、入户、施工、解决方案集成等问题，宽带渗透率仅有7%且发展缓慢，造成宽带基础设施建设无法有效匹配数字经济快速发展的需求。为此，印尼政府在2014年颁布《国家宽带规划》（IBP），计划到2019年使市区宽带渗透率提升到30%，71%的家庭带宽达到20Mbps，全部楼宇实现1Gbps接入。在峰会上，IFA主席Gunawan先生表示：“IFA联盟的成立，将有效加强产业链上各方合作，构建印尼宽带快速发展的生态系统，共同解决光纤部署中的挑战，支撑印尼国家宽带战略目标的实现。”IFA主席Gunawan先生致辞华为固网产品线CTO唐新兵表示：“华为将一如既往为印尼市场提供优质的产品和解决方案，匹配印尼宽带发展的不同场景，为印尼数字经济的发展做出应有的贡献，共建更美好的全联接世界。”光纤渗透率一直是国家ICT产业发展的标志之一。华为自1996年起，长期致力于先进光纤通信技术的研发，为用户提供体验最佳的网络融合和演进解决方案，同时提供丰富的终端和创新的业务，端到端保障客户的商业成功。本次华为将携手产业伙伴，共同推动印尼FTTH产业的发展，构建印尼数字经济的高速公路，助力印尼经济腾飞。</w:t>
              <w:br/>
            </w:r>
          </w:p>
        </w:tc>
        <w:tc>
          <w:tcPr>
            <w:tcW w:type="dxa" w:w="4320"/>
          </w:tcPr>
          <w:p>
            <w:r>
              <w:t>Huawei HPC Solution Selected by Ecological Modeling Lab for Cutting-edge Research</w:t>
              <w:br/>
            </w:r>
          </w:p>
        </w:tc>
      </w:tr>
      <w:tr>
        <w:tc>
          <w:tcPr>
            <w:tcW w:type="dxa" w:w="4320"/>
          </w:tcPr>
          <w:p>
            <w:r>
              <w:t>【中国，深圳，2016年5月3日】印尼FTTH联盟峰会4月27日在雅加达成功举办。在峰会上，印尼首个FTTH产业联盟（IFA）在印尼通信部部长、泗水市市长和联盟管理机构Mastel主席的见证下正式成立。该联盟由华为及当地的运营商、房产开发商、物业公司、内容提供商、系统集成商，本地咨询公司等17个成员组成，旨在加强产业多方合作，提升用户体验，共同促进宽带基础设施建设，增加光纤渗透率，丰富家庭和企业的互联网应用，从而成为印尼数字经济发展的助推器。印尼FTTH产业联盟（IFA）成立最近几年，印尼快速发展的电子商务、电子政务、远程教育、智慧城市、智慧家庭等应用对高速宽带接入服务需求强烈，同时政府对数字经济转型有明确诉求，但由于路权、入户、施工、解决方案集成等问题，宽带渗透率仅有7%且发展缓慢，造成宽带基础设施建设无法有效匹配数字经济快速发展的需求。为此，印尼政府在2014年颁布《国家宽带规划》（IBP），计划到2019年使市区宽带渗透率提升到30%，71%的家庭带宽达到20Mbps，全部楼宇实现1Gbps接入。在峰会上，IFA主席Gunawan先生表示：“IFA联盟的成立，将有效加强产业链上各方合作，构建印尼宽带快速发展的生态系统，共同解决光纤部署中的挑战，支撑印尼国家宽带战略目标的实现。”IFA主席Gunawan先生致辞华为固网产品线CTO唐新兵表示：“华为将一如既往为印尼市场提供优质的产品和解决方案，匹配印尼宽带发展的不同场景，为印尼数字经济的发展做出应有的贡献，共建更美好的全联接世界。”光纤渗透率一直是国家ICT产业发展的标志之一。华为自1996年起，长期致力于先进光纤通信技术的研发，为用户提供体验最佳的网络融合和演进解决方案，同时提供丰富的终端和创新的业务，端到端保障客户的商业成功。本次华为将携手产业伙伴，共同推动印尼FTTH产业的发展，构建印尼数字经济的高速公路，助力印尼经济腾飞。</w:t>
              <w:br/>
            </w:r>
          </w:p>
        </w:tc>
        <w:tc>
          <w:tcPr>
            <w:tcW w:type="dxa" w:w="4320"/>
          </w:tcPr>
          <w:p>
            <w:r>
              <w:t>[Shenzhen, China, May 6, 2016] The Ecological Modeling Lab, led by Dr. George Arhonditsis in Toronto, has purchased a Huawei high-performance computing (HPC) solution for its cutting-edge research.Researchers at the Ecological Modeling Lab at the University of Toronto Scarborough will use the Huawei high-performance computing (HPC) solution to perform four-dimensional (space and time) simulations associated with integrated watershed-receiving water body models.The Department of Physical &amp; Environmental Sciences has a great need for computational power and RAM memory that will be used to support the implementation of Bayesian inference techniques and other uncertainty analysis and parameter sampling (Markov Chain Monte Carlo, Latin Hypercube) methods. Therefore significant memory and storage capacity per HPC node are highly desirable.Huawei provides HPC solution capabilities with optimized integrated software and hardware based on in-depth understanding about the HPC requirements of education and scientific research sectors. Huawei has built customized HPC platforms for universities and research institutes including the University of Warsaw (Poland), the Newcastle University (UK), and Uppsala University (Sweden). Huawei has also built joint innovation centers with strategic partners such as the Poznan Supercomputing and Networking Center (PSNC) of Poland, maintaining a long-term stable technical partnership.Huawei’s HPC fat node solution is based on the Huawei FusionServer 8100 V3 8-socket mission critical server. With each node supporting up to 144 compute cores, the system supports a capacity of up to 12 TB memory. The system also supports 40G/100G high-speed Ethernet for computing-intensive applications. The solution not only meets the performance indicator requirements of complex computing models in various industries and applications, but also incorporates Huawei Reliability, Availability, and Serviceability (RAS) 2.0 technologies.</w:t>
              <w:br/>
            </w:r>
          </w:p>
        </w:tc>
      </w:tr>
      <w:tr>
        <w:tc>
          <w:tcPr>
            <w:tcW w:type="dxa" w:w="4320"/>
          </w:tcPr>
          <w:p>
            <w:r>
              <w:t>华为助力汕头移动全球首次实践基于PRS的LTE感知建网</w:t>
              <w:br/>
            </w:r>
          </w:p>
        </w:tc>
        <w:tc>
          <w:tcPr>
            <w:tcW w:type="dxa" w:w="4320"/>
          </w:tcPr>
          <w:p>
            <w:r>
              <w:t>Huawei PRS Platform Helps Shantou Mobile with the World's First Practice in Experience-based LTE Network Deployment</w:t>
              <w:br/>
            </w:r>
          </w:p>
        </w:tc>
      </w:tr>
      <w:tr>
        <w:tc>
          <w:tcPr>
            <w:tcW w:type="dxa" w:w="4320"/>
          </w:tcPr>
          <w:p>
            <w:r>
              <w:t>[中国，深圳，2016年05月3日] 近日，华为宣布协助汕头移动成功部署PRS(Performance Surveillance)实时在线感知建网平台，这是在全球LTE网络中首次成功实践以用户体验为中心的LTE感知建网体系。目前，基于PRS实时在线平台的LTE感知建网体系已经在汕头移动部分区域完成试点，取得了非常显著的成果。相对于现有的网络评估规划作业方式，规划方案质量明显提升，规划方案输出效率提升10倍以上。后续该套体系将逐步推广至汕头移动全网，同时基于VoLTE/Video高清体验的感知建网也将逐步在汕头移动展开创新研究。LTE覆盖以及网络负荷在现阶段均初具规模，网络已经处于精细化建设、提升用户感知阶段。传统的基于仿真、路测、投诉等网络规划体系更适用于网络新建场景，在当前阶段已经不能满足移动宽带网络发展的需要。新的LTE感知建网体系以用户体验为中心，基于现网用户产生的海量数据，并融合汕头移动网络规划经验和华为全球LTE的网络建设经验，可以更好地协助运营商精准网络建设，提升用户感知和确保最佳投资收益比。华为无线SingleOSS产品线总裁蒋旺成表示：“华为一直都在不断创新，寻求帮助运营商提升运维效率的方法。PRS在线、实时、栅格级可视化等创新优势，可以极大提升移动网络面向用户感知的日常滚动规划的效果与效率，切实提升移动用户的业务体验。”自2012年起，汕头移动和华为就在移动网络规划和优化领域开始长期的创新合作，并取得了丰硕的研究成果。2012年，双方合作业界首次构建“可评、可视、可管、可支撑、可发展”优化体系；2013年合作建立一套科学的基于多网协同的资源精确配置方法和平台支撑体系；2014年合作进行多网协同评估体系演进研究。</w:t>
              <w:br/>
            </w:r>
          </w:p>
        </w:tc>
        <w:tc>
          <w:tcPr>
            <w:tcW w:type="dxa" w:w="4320"/>
          </w:tcPr>
          <w:p>
            <w:r>
              <w:t>[Shenzhen, China, May 3, 2016] Huawei recently announced that it helped the Shantou branch of China Mobile (Shantou Mobile) build a Performance Surveillance (PRS) network deployment platform that provides real-time data about user experience. Huawei also helped Shantou Mobile develop the world's first user experience-based LTE network deployment system based on the data.Carried out in some Shantou Mobile service areas, the pilot project has been completed with remarkable results. With this system, Shantou Mobile is making much better network plans more than 10 times quicker than it does using old network evaluation and planning methods. Shantou Mobile will use this system on the entire network, and is planning to work with Huawei on network deployment based on VoLTE or HD video user experience.The system was tailored to current MBB networks. LTE coverage and network load are increasing and carriers are demanding accurate network deployment focused on improving user experience. A traditional network planning system that employs simulation, drive tests, and user complaints as its data sources is no longer helpful for operators. The new LTE experience-based network deployment system helps operators accurately deploy their networks, improve user experience, and maximize ROI with its huge amount of live network user data, Shantou Mobile's network planning experience, and Huawei's experience in LTE network deployment for customers around the world."Huawei has always been seeking ways to innovate and to help operators improve their O&amp;M efficiency," said Jiang Wangcheng, President of Huawei Wireless SingleOSS Product Line, "Our online, real-time, and visualized PRS data greatly improves the result and efficiency of daily MBB network planning to effectively improve mobile user experience."Since 2012, Shantou Mobile and Huawei have been cooperating in MBB network planning and optimization and made great achievements. In 2012, they built an "evaluable, visualized, manageable, supportive, and developable" optimization system. In 2013, they built a set of accurate resource allocation methods and platform supporting system through multi-network orchestration. In 2014, they worked on how to improve the multi-network orchestration evaluation system.</w:t>
              <w:br/>
            </w:r>
          </w:p>
        </w:tc>
      </w:tr>
      <w:tr>
        <w:tc>
          <w:tcPr>
            <w:tcW w:type="dxa" w:w="4320"/>
          </w:tcPr>
          <w:p>
            <w:r>
              <w:t>华为助力韩国LG Uplus实现上行2载波聚合技术全球首商用</w:t>
              <w:br/>
            </w:r>
          </w:p>
        </w:tc>
        <w:tc>
          <w:tcPr>
            <w:tcW w:type="dxa" w:w="4320"/>
          </w:tcPr>
          <w:p>
            <w:r>
              <w:t>LG Uplus and Huawei Collaborate to Commercially launch the World’s First Uplink 2 CC CA Technology</w:t>
              <w:br/>
            </w:r>
          </w:p>
        </w:tc>
      </w:tr>
      <w:tr>
        <w:tc>
          <w:tcPr>
            <w:tcW w:type="dxa" w:w="4320"/>
          </w:tcPr>
          <w:p>
            <w:r>
              <w:t>[韩国，首尔，2016年4月29日]韩国LG Uplus正式宣布实现上行2载波聚合技术全球首商用，本次成功商用是基于华为LTE-Advanced Pro首商用版本eRAN11.1，通过该技术使现网用户上行传输速率实测高达108Mbps。LG Uplus联合华为在商用网络中部署了LTE-Advanced Pro首商用版本eRAN11.1，使现网上行传输速率达到108Mbps。随着移动宽带的飞速发展，MBB用户已经习惯在社交媒体进行高清视频和照片的分享，大多数网络中，上行速率逐渐成为用户体验提升的瓶颈。基于这种情况，各大运营商纷纷计划提升移动网络上行速率，从而进一步提高用户满意度和数据业务收入。上行载波聚合技术可以把多个LTE载波聚合起来从而成倍提升上行传输速率，以满足MBB用户随时随地分享高清视频及图片的需求。韩国LG Uplus作为全球最佳体验的LTE网络之一，致力于通过不断的技术创新持续提升网络性能和用户体验。LG Uplus联合华为在商用网络中部署了LTE-Advanced Pro首商用版本eRAN11.1，使用2.6GHz和850MHz频段进行上行2载波聚合，同时采用上行64QAM高阶调制技术，使现网上行传输速率达到108Mbps。随着支持上行2载波聚合的智能手机规模发售，LG Uplus正式宣布该技术投入商用。eRAN11.1给LG Uplus不仅带来了用户上行传输体验的提升,在下行体验上也能带来持续的提升。目前LG Uplus已基于eRAN11.1进行了下行256QAM高阶调制技术的现网测试和商用，可以进一步提升频谱效率和网络吞吐率。随着eRAN11.1在商用网络的规模部署，LG Uplus的LTE网络性能将继续在全球领跑，用户将充分感受到LTE-Advanced Pro带来的超快速率和极致体验。</w:t>
              <w:br/>
            </w:r>
          </w:p>
        </w:tc>
        <w:tc>
          <w:tcPr>
            <w:tcW w:type="dxa" w:w="4320"/>
          </w:tcPr>
          <w:p>
            <w:r>
              <w:t>[Seoul, South Korea, April 29, 2016] South Korean mobile carrier LG Uplus announced that they were the first cellular carrier in the world to deploy uplink 2 carrier aggregation technology (UL 2CC CA) on a commercial network. UL 2CC CA is a key aspect of Huawei's cutting edge technology in its first commercial LTE-Advanced Pro version eRAN11.1 and will give users vastly improved uplink data rate of up to 108 Mbps, which will enable users to upload files much faster on their mobile devices. LG Uplus and Huawei were able to achieve uplink data rate of up to 108 Mbps on live networks.Following a series of successful tests on live networks, LG Uplus launched UL 2CC CA technology in step with smartphones supporting uplink carrier aggregation (UL CA).BackgroundAs the development of smartphones continues in leaps and bounds, HD video and photo have become standard issue in most devices currently being sold on the market. Additionally, smartphone users expect to be able to share their videos and photos across all mainstream social media platforms. This makes it imperative that uplink rates keep up with developments in smart device technology and changing user expectations.The world's major cellular carriers see uplink data rate as a major bottleneck in improving user experience. In response, they are looking to new and innovative techniques for improving mobile network uplink data rate to meet ever-growing data usage demands, improve user satisfaction, and increase revenues.Huawei: Innovating for OperatorsUL CA aggregates multiple LTE carriers to provide larger bandwidths for improved uplink data transmission rates. This technology will meet the growing demand of HD video and photos sharing anytime, anywhere.LG Uplus: A Daring Early AdopterLG Uplus South Korea has always been a proactive innovator with LTE technology, and once again, they have proven themselves on the forefront of wireless network technology. Currently, the cellular carrier is working with Huawei on the world's first commercial deployment of LTE-Advanced Pro based on eRAN11.1. With the large-scale release of commercial devices supporting UL 2CC CA, LG Uplus is the world's first cellular carrier to deploy this technology for commercial use.This collaboration has achieved great strides in improving uplink data rate. By aggregating an uplink carrier with a 20 MHz bandwidth in the 2.6GHz band and another uplink carrier with a 10 MHz bandwidth in the 850MHz band, LG Uplus and Huawei were able to achieve uplink data rate of up to 108 Mbps on live networks.Innovations of the FutureInnovations under eRAN11.1 will do much more than improve the uplink user experience for LG Uplus customers. After commercial deployment of downlink 3 carrier aggregation (DL 3CC CA), LG Uplus is sparing no effort in exploring new business opportunities under LTE-Advanced Pro, and is currently conducting joint testing of 256QAM to improve downlink data rate.The future looks bright for MBB users in South Korea, as the first commercial deployment of LTE-Advanced Pro keeps the country on the forefront of wireless network technology. The MBB user experience in South Korea will continue to be one of the best in the world, as users experience the cutting edge of innovation with the ultra-fast speeds of LTE-Advanced Pro.</w:t>
              <w:br/>
            </w:r>
          </w:p>
        </w:tc>
      </w:tr>
      <w:tr>
        <w:tc>
          <w:tcPr>
            <w:tcW w:type="dxa" w:w="4320"/>
          </w:tcPr>
          <w:p>
            <w:r>
              <w:t>华为助力西班牙Telefonica 网络转型，打造城域智能网络</w:t>
              <w:br/>
            </w:r>
          </w:p>
        </w:tc>
        <w:tc>
          <w:tcPr>
            <w:tcW w:type="dxa" w:w="4320"/>
          </w:tcPr>
          <w:p>
            <w:r>
              <w:t>Huawei Helps Telefonica Spain to Accelerate its Network Transformation and Construct Intelligent Metro Network</w:t>
              <w:br/>
            </w:r>
          </w:p>
        </w:tc>
      </w:tr>
      <w:tr>
        <w:tc>
          <w:tcPr>
            <w:tcW w:type="dxa" w:w="4320"/>
          </w:tcPr>
          <w:p>
            <w:r>
              <w:t>[西班牙，马德里，2016年4月29日] 华为今日宣布与西班牙电信 (Telefonica) 联合打造100G城域智能光网络，助力Telefonica进行西班牙城域网络现代化，在未来10年提供更丰富且高质量的宽带服务及更好的用户体验。作为全球领先运营商，Telefonica致力于提供优质网络连接，确保端到端一致的用户感知体验。为了有效支持高带宽需求的新兴服务发展和数据中心 (DC) 转型，Telefonica提出了城域网络改造的战略目标。该网络将成为Telefonica网络底层传输层的关键。华为OTN (Optical Transport Network) 城域解决方案, 采用最先进的光网络平台，打造基于GMPLS控制平面的智能光网络，并可向传送网软件定义网络 (T-SDN) 平滑演进。通过统一的网络管理以及端到端的OTN调度，业务发放和管理效率较原来提升近2倍，将助力 Telefonica实现城域智能化的战略目标。同时，该方案提供100G/200G超大带宽，支持400G演进，满足Telefonica 未来10年在4K视频和数据中心互联业务的带宽需求。重构后的网络，通过OTN实现了Mesh组网，其扁平的架构使业务可一跳直达，保证最低的时延，为最佳体验的4K视频业务和数据中心互联 (DCI) 提供了理想的网络基础。Telefonica 西班牙子网战略规划部总监Javier Gutiérrez表示：“西班牙Telefonica快速发展的新兴内容和视频业务对城域网络提出了更高的需求，而华为提供的大带宽、低时延、高效智能的网络正好符合我们的战略需求。以华为提供的新技术布建我们的城域网络，我们将能大幅提升城域容量并缩短业务上线时间，为客户提供高质量的网络体验。”华为固定网络产品线总裁查钧表示：“很高兴能够与西班牙Telefonica共同打造城域智能光网络，这是我们在全球城域网络重构的一个重要里程碑。该项目将能满足未来4K业务发展和DC网络重构的需求，同时能高效智能的管理网络。华为将持续创新和研究，为客户提供可持续、可演进且高效的解决方案。”作为业界领先的固定宽带领域解决方案提供商，华为率先在城域提供了先进的WDM/OTN承载方案。截止目前，华为WDM/OTN解决方案已经在欧洲的英国、德国、法国、西班牙及意大利等十多个国家的近30个项目中进行商用。</w:t>
              <w:br/>
            </w:r>
          </w:p>
        </w:tc>
        <w:tc>
          <w:tcPr>
            <w:tcW w:type="dxa" w:w="4320"/>
          </w:tcPr>
          <w:p>
            <w:r>
              <w:t>[Madrid, Spain, April 29, 2016] Huawei and Telefonica today announced the joint deployment of 100G intelligent metro network in Spain, helping Telefonica to modernize metro networks for richer and higher-quality broadband services and better user experience in the next 10 years.As the world's leading operator, Telefonica is committed to offering the best network connectivity to ensure consistent end-to-end (E2E) user experience. In order to effectively support the development of new high bandwidth-demand services and the transformation of data centers (DCs) Telefonica proposed the strategic objective of metro network refurbishment. This network will be key as the underlying transport layer for Telefonica´s network.Huawei's metro Optical Transport Network (OTN) solution uses the most advanced optical networking platform, providing auto-restoration features based on GMPLS control plane, which supports smooth evolution to Transport SDN (T-SDN). Based on unified network management and E2E OTN grooming, Huawei's metro OTN solution is nearly twice more efficient than traditional solutions regarding service provisioning and management, thereby helping Telefonica to achieve the strategic objectives. In addition, this solution provides 100G/200G bandwidth and supports evolution to 400G bandwidth, meeting the bandwidth requirements of the new 4K video and Telefonica Data Center Interconnect (DCI) services in the next 10 years. After the network reconstruction, Telefonica metro OTN network will have a simplified and meshed architecture which enables one-hop transmission. This ensures the lowest latency and provides an ideal foundation for 4K video services."In Telefonica Spain, the rapid growth of new content and video services demands higher requirements from metro networks." said Javier Gutiérrez, Director of Network Strategy and Development, Telefonica Spain. "The high-efficient and intelligent metro networks provided by Huawei have ultra-high bandwidth with low latency, which perfectly match Telefonica Spain strategic objectives. Deploying our metro network with new Huawei technology, we can greatly increase metro network capacity and reduce service provisioning time to provide high-quality network experience for customers."Zha Jun, President of Huawei Fixed Network Product Line, said: "We are pleased to work with Telefonica de España to jointly build intelligent metro network, which is an important milestone in our global metro network reconstruction. This project will meet the future requirements for 4K video development and DC network reconstruction and achieve intelligent and efficient network management. Huawei will continue to research and innovate to provide customers with sustainable, evolvable, and efficient solutions."Huawei is a leading fixed broadband solution provider offering advanced metro WDM/OTN bearer solutions. Up to now, Huawei WDM/OTN solutions have been commercially deployed in about 30 projects in more than ten European countries, including UK, Germany, France, Spain, and Italy.</w:t>
              <w:br/>
            </w:r>
          </w:p>
        </w:tc>
      </w:tr>
      <w:tr>
        <w:tc>
          <w:tcPr>
            <w:tcW w:type="dxa" w:w="4320"/>
          </w:tcPr>
          <w:p>
            <w:r>
              <w:t>【捷克，布拉格，2016年4月28日】华为云计算欧洲大会于4月28日-29日在捷克共和国首都布拉格举行。此次云计算大会云集了众多合作伙伴和IT 企业，共同打造未来云生态平台。 此次大会在布拉格最大的总统府城堡举行，超过500 多名来自IT 界的精英和媒体共同探讨IT 趋势和欧洲云计算的未来。云ICT产业的增长，不仅带来了可扩展性和全天候的可用性，还将产生环保效益。通过云提供IaaS（基础设施即服务）服务，可以提升企业的计算能力，且无需购买任何硬件设备。利用IaaS，云服务提供商可以按需提供基础设施，以支撑企业运行自己的应用。通过将基础设施转化为周期性、可预期的成本，企业既可以避免不必要的维修和升级，又可以最大程度地确保应用的持续、稳定运行。华为IT 产品线总裁郑叶来表示，“数据中心和云计算需求呈指数型增长，因此华为正致力于开发绿色、可持续的ICT长期解决方案，以降低对环境的影响，同时提升能源和资源利用率。华为愿与各方携手，在华为的技术平台上共同探索开发绿色的ICT创新解决方案，包括华为智能数据中心和IT基础设施的绿色创新解决方案。华为将绿色ICT概念引入产品的全生命周期，持续创新，提高产品能源利用率，从而构建绿色的数据中心和通信网络。”此次大会还展示了华为欧洲市场云服务、云计算、存储、服务器以及FushionSphere操作系统等华为创新的产品和解决方案。 华为目前已经在欧洲签署了210项技术合作协议并参加了33项欧盟Horizon 2020" 项目计划。 截止2015年，华为已经与超过200 名欧洲学者以及150家研究所达成合作，并在欧洲赞助了超过80 项研究项目。此外，华为在欧洲已经持续投资了7500万欧元用于与超过100所知名大学的研究所合作。 “华为将持续在欧洲投资并持续为欧洲客户创造价值。2012年， 我们在罗马尼亚成立了全球服务共享中心，超过1000多名员工7*24 小时为所有欧洲客户提供优质服务。2010年，华为在匈牙利成立了面积达100,000平方米的供应中心，极大地缩短了在欧洲的供货时间。”华为东北欧地区部总裁鲁勇表示。 华为东北欧地区部总裁鲁勇在2016 HCC EU 上发言</w:t>
              <w:br/>
            </w:r>
          </w:p>
        </w:tc>
        <w:tc>
          <w:tcPr>
            <w:tcW w:type="dxa" w:w="4320"/>
          </w:tcPr>
          <w:p>
            <w:r>
              <w:t>Huawei Helps Telefonica Spain to Accelerate its Network Transformation and Construct Intelligent Metro Network</w:t>
              <w:br/>
            </w:r>
          </w:p>
        </w:tc>
      </w:tr>
      <w:tr>
        <w:tc>
          <w:tcPr>
            <w:tcW w:type="dxa" w:w="4320"/>
          </w:tcPr>
          <w:p>
            <w:r>
              <w:t>【美国，奥斯汀，2016年4月28日】华为以OpenStack金牌会员身份参展4月25-29日在美国德克萨斯州奥斯汀举办的OpenStack峰会，与来自全球的云生态构建者及技术专家共同探讨了OpenStack的未来发展、成功实践及云生态建设。OpenStack作为全新云技术的“集成引擎”，是当今最具影响力的云计算开源项目, 已成为全球事实上的IaaS标准。华为旨在通过OpenStack的成熟架构、开源策略及创新能力帮助客户进行基于云的数字化转型，在华为全面云化的战略中，基于OpenStack等开源技术实现产品和解决方案全面云化，帮助客户实现商业成功。OpenStack基金会执行董事Jonathan Bryce发表演讲此次峰会上，华为在OpenStack社区的董事、PTL、Core members及相关技术和产品专家现场与会，围绕基于OpenStack的FusionSphere云操作系统，共举办16场演讲，内容覆盖OpenStack级联（Tricircle/Multisite）、网络（Service Chain、Dragonflow）、容器(Magnum, Kuryr)、存储（Smaug）、NFV等最新的技术热点和解决方案。会议期间研讨了OpenStack下一个版本的特性和技术方案规划，积极推进华为规划的特性和方案构想在下一个社区版本落地。同时，举办十余场与客户、基金会、合作伙伴的高层交流活动，充分传递华为坚持开放及全面云化的解决方案策略。最新的Mitaka版本是OpenStack的第13个正式发布的版本，华为在以下项目中均有突出贡献：Keystone、Nova、Glance、Neutron、Cinder、Swift、Ceilometer、Heat、Ironic、Dragonflow、Magnum。华为企业级开放的云操作系统FusionSphere 6.0，继承了OpenStack的优秀基因，全面兼容OpenStack生态，在组网和架构进行了大量的增强，对可靠性、安全性、可管理性、自动化方面做了大量的加固。FusionSphere能帮助客户部署私有云、公有云、混合云、NFV等应用场景，实现企业关键业务云化，推动生产方式持续创新。2016年3月德国电信（Deutsche Telekom）在CeBIT上宣布正式发布开放电信云（Open Telekom Cloud），提供全套云服务，包括私有云、公有云以及软件解决方案。开放电信云是基于OpenStack的Iaas(Infrastructure-as-a-Service)，华为以其领先创新的信息通信技术为其提供强有力保障。华为在OpenStack社区的贡献截至2016年4月11日，华为在OpenStack Mitaka版本中凭借持续的社区投入，Commits排名第8, Completed Blue Print 排名第5, Files Bugs排名第8, Reviews排名第6，社区整体贡献全球排名第8，中国排名第一。2016年华为荣获了OpenStack董事席位，这是中国厂商首次获此殊荣，是继2013年华为成为OpenStack社区金牌会员之后又一个更重要职位。这意味着华为在OpenStack社区影响力正在不断深入，另一方面也是OpenStack社区对于华为云计算在开源活动中的长期努力及贡献的高度认可。华为拥抱开源，坚持开放合作，积极参与开源社区并推动云平台标准化。在云计算和大数据领域，华为持续投入OpenStack、CNCF、OCI、Hadoop、Spark等开源社区的建设，并向开源社区积极回馈自己的贡献。华为致力于成为企业云转型的最佳合作伙伴，在技术上帮助客户平滑地演进到未来，满足企业的应用需求，帮助客户商业成功。</w:t>
              <w:br/>
            </w:r>
          </w:p>
        </w:tc>
        <w:tc>
          <w:tcPr>
            <w:tcW w:type="dxa" w:w="4320"/>
          </w:tcPr>
          <w:p>
            <w:r>
              <w:t>[Austin, USA, April 28, 2016] The OpenStack Summit is underway in Austin, Texas from April 25-29. Huawei, a gold member of the well-known foundation, along with other builders of the cloud ecosystem and technical experts from around the globe are exploring ways to add momentum to the OpenStack drive. Sharing successful practices and experience on building the cloud ecosystem are also on the agenda. As an "integrated engine" of brand-new cloud technologies, OpenStack is the most influential open source cloud computing community on earth and has now been the industry-recognized defacto standard of IaaS. The vendor-independent standards, innovation capabilities, and proven viable architecture of OpenStack enable enterprises to quickly achieve their cloud-based digital transformations. Huawei's comprehensive cloud strategy, based on OpenStack and other open source technologies, has helped enterprise to obtain commercial success with cloud-ready products and solutions.Jonathan Bryce, Executive Director of the OpenStack Foundation, delivered a speechDuring the summit, Huawei further demonstrated to the directors, project team leaders (PTLs), core members, and technical experts from the community as well as other attendees just how well the FusionSphere cloud operating system gears into OpenStack expectations. Sixteen speeches from Huawei were presented, with topics ranging from OpenStack cascading (Tricircle/Multisite), networks (Service Chain, Dragonflow), containers (Magnum, Kuryr), storage (Smaug), NFV, and other hot technological trends and solutions. The technical design and planning of the updates to the next OpenStack release were also discussed. Huawei is promoting its programs and concepts in the next version as well and holding more than ten high-level discussions with customers, foundations, and partners to communicate its commitment to openness and its comprehensive cloud solution strategies.In Mitaka, the 13th official OpenStack release, Huawei contributed significantly to the following community projects: Keystone, Nova, Glance, Neutron, Cinder, Swift, Ceilometer, Heat, Ironic, Dragonflow, and Magnum. Huawei FusionSphere 6.0, an enterprise-class open cloud operating system, is developed based on OpenStack standards to be fully compatible with the ecosystem. The networking and architecture of the new release incorporate substantially reinforced reliability, security, management, and automation capabilities. FusionSphere delivers the production-ready solution at the management layer to help enterprises deploy private, public, and hybrid clouds and achieve their NFV efforts, moving key services to the cloud. In March of 2016, Deutsche Telekom announced official release of the Open Telekom Cloud that provides the full range of cloud services, including private and public cloud and software solutions. Open Telekom Cloud is based on the Infrastructure-as-a-Service (IaaS) approach in the OpenStack program and is powered on Huawei's leading innovations in ICT technology.By the end of April 11, 2016, Huawei's ranked 8th in commits, 5th in completed blue prints, 8th in file bug fixes, and 6th in reviews in the Mitaka release, ranking 8th in total contributions among participants from all over the global and 1st in Chinese. Conferred the title of gold member in 2013, Huawei was elected as the director of OpenStack 2016 Board, the first China-based vendor to be granted the appointment. Huawei continues to gain regard in the community with its commitment to open source approaches in cloud computing.Huawei's contributions to the OpenStack communityHuawei is helping to champion the open source agenda, holding fast to open cooperation, and continuing to contribute in many significant ways to open source communities. In the areas of cloud computing and Big Data, Huawei continues to demonstrate its dedication to such open source communities as OpenStack, CNCF, OCI, Hadoop, and Spark with its extensive list of inputs. Huawei is committed to becoming the best choice for enterprises when selecting a partner for their cloud transformations, helping customers ensure a smooth evolution to the future with the applications to achieve their business success.</w:t>
              <w:br/>
            </w:r>
          </w:p>
        </w:tc>
      </w:tr>
      <w:tr>
        <w:tc>
          <w:tcPr>
            <w:tcW w:type="dxa" w:w="4320"/>
          </w:tcPr>
          <w:p>
            <w:r>
              <w:t>[香港，2016年4月28日] 华为今日在超宽带全球行香港站成功举办产业政策圆桌会议，来自泰国、柬埔寨、缅甸、斯里兰卡、中国等国家通信部和监管机构、葡萄牙国家通信管理局、行业分析公司Current Analysis等20名嘉宾与会，共同商讨如何制定有效的产业推动及监管政策，促进东南亚国家宽带发展。东南亚大部分国家及印度的宽带发展程度低于全球平均水平，整体固定宽带人口渗透率仅2.3%，远低于全球平均值10.4%。同时东南亚地区（含印度）拥有17亿人口，占全球人口1/4，在人口红利的驱动下，东南亚宽带的成长速度高于全球平均水平。为促进东南亚各国基础宽带发展，让更多人获得可负担的互联网服务，享受信息技术 带来的巨大社会经济效益，政府需要发挥领导作用，积极营造良好的产业生态系统，并培育富有竞争力的ICT 市场。此次圆桌会议讨论提出的四点主张获得与会嘉宾一致认可： 提供资金补贴以提升宽带覆盖，特别针对偏远地区；鼓励基础设施协同，开放路权，降低基础宽带建设成本；增发固网牌照，加速宽带建设；激发用户需求，通过培训、终端补贴等鼓励性政策，刺激用户使用宽带。“政府需要引领产业，鼓励网络共享以及基础设施协同，共同为东南亚市场打造无处不在的网络。”Current Analysis亚太ICT调研总监Dustin Kehoe表示，“政策制定机关也需与私人机构密切合作，刺激次世代网络的发展，同时通过社区外展此类行动带动网络使用和宽带普及，在2020年联结尚未联网的10亿人口。”作为全球领先的国家宽带一站式解决方案供应商，华为倡导“超宽带、广覆盖、可负担”的国家宽带建网理念，致力于建设更美好的全联接国家。截至目前，全球已有33个国家选择华为作为其国家宽带解决方案供应商。</w:t>
              <w:br/>
            </w:r>
          </w:p>
        </w:tc>
        <w:tc>
          <w:tcPr>
            <w:tcW w:type="dxa" w:w="4320"/>
          </w:tcPr>
          <w:p>
            <w:r>
              <w:t>[Hong Kong, April 28, 2016] Huawei successfully held the Industrial Policy Roundtable today at the Hong Kong stop of the UBBS World Tour. In attendance were 20 attendees from communications bureaus and regulators from Thailand, Cambodia, Myanmar, Sri Lanka, China, and other countries as well as ANACOM (Portuguese National Communications Authority) and industry analytics company Current Analysis to discuss how to develop effective industry promotions and regulatory policies to spur national broadband development in Southeast Asia.The broadband development in India and most Southeast Asian countries is below the global average, with overall fixed broadband penetration at only 2.3%, far lower than the global average of 10.4%. Meanwhile, Southeast Asia (including India) is home to 1.7 billion people, accounting for 1/4 of the world's population. Driven by demographic dividends, the pace of broadband growth is much higher in Southeast Asia than the global average. To promote national broadband development in Southeast Asia to allow even more people to access affordable Internet services and enjoy the tremendous social and economic benefits of information technology, governments must place a leading role in actively creating a healthy industry ecosystem and to foster a competitive ICT market.The four proposals raised by the roundtable were unanimously supported by attendees: provide capital subsidies to improve broadband coverage, particularly for remote areas; encourage infrastructure collaboration and open rights of way to reduce construction costs of broadband infrastructure; expand fixed-line licensing to accelerate broadband construction; and stimulate user demand through training, terminal subsidies, and other incentive policies to stir broadband demand.“Governments should lead the industry in improving network sharing and increasing cooperation for better rights of way to make the Internet ubiquitous in South East Asia,” said Dustin Kehoe, Current Analysis Asia-Pacific ICT Research Director. “It is also important that policy makers work closely with the private sector to encourage investment in next generation networks. Community outreach initiatives will also be essential for driving usage and supporting the next wave of one billion users coming online for the first time by 2020.”Huawei, as the world's leading national broadband one-stop solutions provider, advocates the national broadband construction philosophy of “superfast, ubiquitous, affordable” and is committed to building better connected nations. To date, 33 countries around the world have selected Huawei as their national broadband solutions provider.</w:t>
              <w:br/>
            </w:r>
          </w:p>
        </w:tc>
      </w:tr>
      <w:tr>
        <w:tc>
          <w:tcPr>
            <w:tcW w:type="dxa" w:w="4320"/>
          </w:tcPr>
          <w:p>
            <w:r>
              <w:t>[香港，2016年4月28日] 今日，华为超宽带全球行香港站暨东南亚超宽带峰会隆重揭幕。作为全球领先的ICT解决方案供应商，华为在会上展示了面向未来的超宽带世界，包括无处不在的超宽带、极致的视频体验以及智慧家庭业务等。为帮助东南亚运营商抓住超宽带发展机遇，实现商业成功，华为在峰会上提出了三个方面的建议：</w:t>
              <w:br/>
            </w:r>
          </w:p>
        </w:tc>
        <w:tc>
          <w:tcPr>
            <w:tcW w:type="dxa" w:w="4320"/>
          </w:tcPr>
          <w:p>
            <w:r>
              <w:t>Huawei UBBS Kicks Off in Hong Kong for Southeast Asia Leg of World Tour</w:t>
              <w:br/>
            </w:r>
          </w:p>
        </w:tc>
      </w:tr>
      <w:tr>
        <w:tc>
          <w:tcPr>
            <w:tcW w:type="dxa" w:w="4320"/>
          </w:tcPr>
          <w:p>
            <w:r>
              <w:t>[香港，2016年4月28日] 今日，华为超宽带全球行香港站暨东南亚超宽带峰会隆重揭幕。作为全球领先的ICT解决方案供应商，华为在会上展示了面向未来的超宽带世界，包括无处不在的超宽带、极致的视频体验以及智慧家庭业务等。为帮助东南亚运营商抓住超宽带发展机遇，实现商业成功，华为在峰会上提出了三个方面的建议：</w:t>
              <w:br/>
            </w:r>
          </w:p>
        </w:tc>
        <w:tc>
          <w:tcPr>
            <w:tcW w:type="dxa" w:w="4320"/>
          </w:tcPr>
          <w:p>
            <w:r>
              <w:t>[Hong Kong, April 28, 2016] Today saw the grand opening of Huawei UBBS (ultra-broadband summit) in Hong Kong for the Southeast Asia leg of its world tour. Huawei, a leading global ICT solutions supplier, showcased a future-ready ultra-broadband world, including ubiquitous ultra broadband, superior video experience, and smart home services.To help carriers in Southeast Asia seize the opportunities created by ultra-broadband development, Huawei proposed three key measures:</w:t>
              <w:br/>
            </w:r>
          </w:p>
        </w:tc>
      </w:tr>
      <w:tr>
        <w:tc>
          <w:tcPr>
            <w:tcW w:type="dxa" w:w="4320"/>
          </w:tcPr>
          <w:p>
            <w:r>
              <w:t>构建友好的产业环境：倡导产业政策从鼓励竞争走向鼓励投资，增强基础设施协同，最终帮助运营商降低超宽带建网成本，激发投资意愿；</w:t>
              <w:br/>
            </w:r>
          </w:p>
        </w:tc>
        <w:tc>
          <w:tcPr>
            <w:tcW w:type="dxa" w:w="4320"/>
          </w:tcPr>
          <w:p>
            <w:r>
              <w:t>Build a friendly business ecosystem.Huawei advocates a transition from encouraging competition to encouraging investment and coordinated infrastructure creation. This is expected to help carriers reduce ultra-broadband network construction costs and stimulate investment.</w:t>
              <w:br/>
            </w:r>
          </w:p>
        </w:tc>
      </w:tr>
      <w:tr>
        <w:tc>
          <w:tcPr>
            <w:tcW w:type="dxa" w:w="4320"/>
          </w:tcPr>
          <w:p>
            <w:r>
              <w:t>鼓励运营商和内容开发商合作共赢：针对宽带管道缺乏内容填充问题，鼓励运营商更加开放，与内容提供商深入合作，引入丰富的本地化视频内容，最终达成共赢结果；</w:t>
              <w:br/>
            </w:r>
          </w:p>
        </w:tc>
        <w:tc>
          <w:tcPr>
            <w:tcW w:type="dxa" w:w="4320"/>
          </w:tcPr>
          <w:p>
            <w:r>
              <w:t>Encourage carriers and content developers to work together.Huawei encourages carriers to cooperate extensively and openly with content providers to produce large amounts of localized video content.</w:t>
              <w:br/>
            </w:r>
          </w:p>
        </w:tc>
      </w:tr>
      <w:tr>
        <w:tc>
          <w:tcPr>
            <w:tcW w:type="dxa" w:w="4320"/>
          </w:tcPr>
          <w:p>
            <w:r>
              <w:t>面向用户体验的建网理念：随着用户视频体验需求逐步朝超高清化体验发展，运营商应该及时适配用户需求，建设高质量的超宽带网络，为用户提供极致超高清视频体验。香港创新及科技局副局长钟伟强先生在大会致辞中指出：“宽带本身只是一种工具，我们追求的最终目标是全连通。如今，连通已不是一种特权，而是日常生活的必需品。香港拥有先进的信息基建设施，但在东南亚的发展中国家，宽带网络仍有待发展。”他期望这次峰会能引发讨论，带动合作机会去共建更连通的亚洲。华为东南亚总裁孙福友表示：“我们高兴地看到，亚太地区的大部分国家和地区已经着手规划信息和通信技术的国家战略，如智能印度，泰国数字经济，数字孟加拉国2021，ICT 2020柬埔寨，缅甸国家信息通信技术等。华为作为国内领先的宽带解决方案供应商以及大多数运营商的战略合作伙伴，对于构建经济高效的固定宽带网络有着丰富的经验。我们愿与监管部门、运营商和相关行业的合作伙伴共同携手，为建立共赢生态系统的宽带网络而共同努力。”香港电讯盈科科技策略与发展处高级副总裁Carlson Chu，葡萄牙国家通信管理局主席Fátima Barros，Current Analysis亚太ICT调研总监Dustin Kehoe等超过200位嘉宾与会，针对超宽带领域的业务发展和商用部署进行了经验分享。2016年超宽带全球行，由华为联合宽带委员会和区域知名电信咨询机构，将先后在香港、迪拜、新加坡、莫斯科、南非、阿根廷举办6大区域的最高级别UBB产业发展峰会。藉此提供一个全面和更高层次的多方对话舞台，推动区域运营商高层和宽带产业合作伙伴们交流创新观点、分享成功经验、探讨产业可持续发展模式，最大限度释放超宽带潜能。从左至右：柬埔寨电信董事长兼邮电部国务秘书Khov Makara、葡萄牙国家通信管理局主席Fátima Barros博士、斯里兰卡通信部部长Harin Fernando、华为东南亚地区部总裁孙福友、缅甸交通与通信部邮政和电信司司长Soe Thein、香港特别行政区创新及科技局副局长钟伟强博士、华为香港代表处总经理曹海晨</w:t>
              <w:br/>
            </w:r>
          </w:p>
        </w:tc>
        <w:tc>
          <w:tcPr>
            <w:tcW w:type="dxa" w:w="4320"/>
          </w:tcPr>
          <w:p>
            <w:r>
              <w:t>Put user experience at the forefront of network construction.As user demands for video experience become ever higher, carriers should stay aligned with these demands to construct high-quality ultra-broadband networks and provide superior ultra-HD video experience.Addressing the summit, Dr. David Chung, the Undersecretary for Innovation and Technology, argued that connectivity is vital: "Broadband itself is only a tool. The ultimate goal is connectivity. Today, connectivity is not a privilege, but a necessity." He said he hoped the summit would ignite discussion and create collaboration opportunities to help build a better connected Asia.Sun Fuyou, president of Huawei's Southeast Asia regional operations, emphasized Huawei's role in realizing these aims: "We are also pleased to see that most countries and regions have already been planning ICT national strategies, such as Smart India, Thailand Digital Economy, Digital Bangladesh 2021, ICT 2020 Cambodia, Myanmar national ICT, and so on. Huawei is a leading broadband solution provider and also strategic partner of most carriers. We have rich experience to construct cost-efficient FBB network. We are willing to cooperate with regulators, carriers and related industry partners to build a win-win ecosystem in our region for affordable broadband networks."Over 200 attendees shared their experiences in service development and commercial deployment of ultra-broadband. They included Mr. Carlson Chu, senior vice president of Product Development Management Technology Strategy and Development of HKT Limited; Ms. Fátima Barros, president of ANACOM (Portuguese National Communications Authority); and Mr. Dustin Kehoe, Current Analysis Consultant and Asia-Pacific ICT research supervisor.The 2016 UBBS world tour started in Hong Kong and will continue through Dubai, Singapore, Moscow, South Africa, and Argentina. The summit is a platform for open, in-depth discussion, aiming to promote exchanges with regional carrier executives and broadband industry partners to maximize the potential of ultra-broadband. The summit aims to facilitate the sharing of innovative ideas, success stories, and plans for sustainable industry development.From Left to Right: Mr. Khov Makara, Under Secretary of State, Ministry of Posts and Telecommunications, Cambodia、Dr. Fátima Barros, Chair of the Board, ANACOM, Portugal、Mr. Harin Fernando, Minister of Telecommunication &amp; Digital Infrastructure, Sri Lanka、Mr. David Sun, President of Huawei Southeast Asia Region、Mr. Soe Thein, Director General of Posts and Telecommunications Department, Ministry of Transport and Communication，Myanmar、Dr. David Chung, Under Secretary for Innovation and Technology Bureau, HKSAR、Mr. Tony Cao, General Manager of Huawei Hong Kong Representative Office</w:t>
              <w:br/>
            </w:r>
          </w:p>
        </w:tc>
      </w:tr>
      <w:tr>
        <w:tc>
          <w:tcPr>
            <w:tcW w:type="dxa" w:w="4320"/>
          </w:tcPr>
          <w:p>
            <w:r>
              <w:t>【中国，深圳，2016年4月28日】中国科学技术大学（中国科大）近日宣布将携手华为高性能计算(HPC)解决方案出征ISC 2016国际大学生超算大赛(ISC2016-SCC)，今年的比赛将于2016年6月21-23日在德国法兰克福展开，12支来自全球各地的一流高校队伍将同场竞技。ISC国际大学生超算大赛是由国际高性能计算咨询委员会(HPCAC)和国际超级计算大会（ISC）联合举办的高性能集群设计及测试比赛，是国际高性能计算领域的两大权威赛事之一，被外界喻为高性能计算领域的“奥林匹克竞赛”，其赛事宗旨在于为国际高性能计算社区引荐新一代的大学生人才，同时也为高性能计算解决方案提供商提供领先技术及方案展示的绝佳平台。今年的ISC-SCC 中国科大华为战队由6名来自计算机及物理学院的大二和大三学生组成，华为HPC解决方案的技术专家将全程为学生们提供参赛集群构建及系统调优的技术支持和指导。 中科大学生正接受华为HPC专家指导中国科大华为战队的学生们将基于华为高性能解决方案设计并搭建计算机集群，硬件采用华为FusionServer机架和高密服务器，并部署高性能GPU加速卡和高速IB网络。根据赛事规则，参赛队伍需要在运行时功耗≤3000瓦的约束条件下，完成高性能计算系统基准测试程序Linpack和HPCC对系统性能的单项和综合测试，完成5个指定并行应用软件的性能/功耗优化测试。这些并行软件可能来自科学、工程和大数据计算等多个不同学科领域的实际应用，对硬件计算资源和软件环境的需求各不相同，需要参赛学生针对不同的算例，对算法、库、编译、运行时系统、加速器硬件和系统等多个层次进行综合优化和调试，对硬件厂商和参赛学生都是高难度的考验。中国科大计算机学院的安虹教授担任此次中国科大华为战队的领队，她表示，“华为是一家持续创新同时秉持开放合作精神的一流IT企业，这与中国科大致力于世界一流的精品教育，培养拔尖人才的高等教育理念非常契合。中国科大非常高兴此次比赛能够与华为强强联手，共同展示高性能计算教育和技术水平。” 华为在HPC和服务器领域多年耕耘，目前能够提供基于FusionServer服务器的计算资源密集型、加速性能密集型、内存计算密集型等多种特点不同的高性能解决方案，整体系统部署华为机柜级及刀片板级液冷解决方案，不仅能够充分发挥计算集群的极致性能，而且能够显著降低大型计算集群和数据中心的高额能耗。华为深刻理解工业制造、教育科研等行业领域对高性能计算的细分需求，提供软硬件集成优化的HPC解决方案能力。近年来，华为已经成功为大众汽车等一流的汽车制造厂商，以及加拿大多伦多大学、英国纽卡斯尔大学、瑞典乌普萨拉大学等全球知名教育科研单位部署HPC平台，同时与波兰波兹南超算中心达成战略合作协议，并成立联合创新中心，实现长期稳定的技术合作关系。</w:t>
              <w:br/>
            </w:r>
          </w:p>
        </w:tc>
        <w:tc>
          <w:tcPr>
            <w:tcW w:type="dxa" w:w="4320"/>
          </w:tcPr>
          <w:p>
            <w:r>
              <w:t>Huawei Powers USTC at incoming ISC 2016 Student Cluster Competition</w:t>
              <w:br/>
            </w:r>
          </w:p>
        </w:tc>
      </w:tr>
      <w:tr>
        <w:tc>
          <w:tcPr>
            <w:tcW w:type="dxa" w:w="4320"/>
          </w:tcPr>
          <w:p>
            <w:r>
              <w:t>【中国，深圳，2016年4月28日】中国科学技术大学（中国科大）近日宣布将携手华为高性能计算(HPC)解决方案出征ISC 2016国际大学生超算大赛(ISC2016-SCC)，今年的比赛将于2016年6月21-23日在德国法兰克福展开，12支来自全球各地的一流高校队伍将同场竞技。ISC国际大学生超算大赛是由国际高性能计算咨询委员会(HPCAC)和国际超级计算大会（ISC）联合举办的高性能集群设计及测试比赛，是国际高性能计算领域的两大权威赛事之一，被外界喻为高性能计算领域的“奥林匹克竞赛”，其赛事宗旨在于为国际高性能计算社区引荐新一代的大学生人才，同时也为高性能计算解决方案提供商提供领先技术及方案展示的绝佳平台。今年的ISC-SCC 中国科大华为战队由6名来自计算机及物理学院的大二和大三学生组成，华为HPC解决方案的技术专家将全程为学生们提供参赛集群构建及系统调优的技术支持和指导。 中科大学生正接受华为HPC专家指导中国科大华为战队的学生们将基于华为高性能解决方案设计并搭建计算机集群，硬件采用华为FusionServer机架和高密服务器，并部署高性能GPU加速卡和高速IB网络。根据赛事规则，参赛队伍需要在运行时功耗≤3000瓦的约束条件下，完成高性能计算系统基准测试程序Linpack和HPCC对系统性能的单项和综合测试，完成5个指定并行应用软件的性能/功耗优化测试。这些并行软件可能来自科学、工程和大数据计算等多个不同学科领域的实际应用，对硬件计算资源和软件环境的需求各不相同，需要参赛学生针对不同的算例，对算法、库、编译、运行时系统、加速器硬件和系统等多个层次进行综合优化和调试，对硬件厂商和参赛学生都是高难度的考验。中国科大计算机学院的安虹教授担任此次中国科大华为战队的领队，她表示，“华为是一家持续创新同时秉持开放合作精神的一流IT企业，这与中国科大致力于世界一流的精品教育，培养拔尖人才的高等教育理念非常契合。中国科大非常高兴此次比赛能够与华为强强联手，共同展示高性能计算教育和技术水平。” 华为在HPC和服务器领域多年耕耘，目前能够提供基于FusionServer服务器的计算资源密集型、加速性能密集型、内存计算密集型等多种特点不同的高性能解决方案，整体系统部署华为机柜级及刀片板级液冷解决方案，不仅能够充分发挥计算集群的极致性能，而且能够显著降低大型计算集群和数据中心的高额能耗。华为深刻理解工业制造、教育科研等行业领域对高性能计算的细分需求，提供软硬件集成优化的HPC解决方案能力。近年来，华为已经成功为大众汽车等一流的汽车制造厂商，以及加拿大多伦多大学、英国纽卡斯尔大学、瑞典乌普萨拉大学等全球知名教育科研单位部署HPC平台，同时与波兰波兹南超算中心达成战略合作协议，并成立联合创新中心，实现长期稳定的技术合作关系。</w:t>
              <w:br/>
            </w:r>
          </w:p>
        </w:tc>
        <w:tc>
          <w:tcPr>
            <w:tcW w:type="dxa" w:w="4320"/>
          </w:tcPr>
          <w:p>
            <w:r>
              <w:t>[Shenzhen, China, April 28, 2016] The University of Science and Technology of China (USTC) has chosen Huawei’s high-performance computing (HPC) solutions in this year’s ISC Student Cluster Competition (ISC-SCC). The USTC team will join 11 others from all over the world from June 21-23 in Frankfurt, Germany.Co-organized by the HPC Advisory Council (HPCAC) for the International Supercomputing Conference (ISC), the Student Cluster Competition challenges teams to design, build, and demonstrate high-performance cluster hardware and software in real time across a series of benchmarks and applications. One of the two most prestigious events in the field and nicknamed the HPC Olympics, this event is designed to introduce the next generation of students to the HPC world and community, while offering leading solution providers a platform to showcase their innovations in technology.  This year's USTC six-member team is made up of second- and third-year students from the School of Computer Science and Technology. They will be fully supported by Huawei technical experts, who will guide them in the cluster design and system tuning using HPC solutions.USTC students guided by Huawei HPC expertThe USTC team will make use of Huawei’s HPC solutions to design and set up their clusters with FusionServer high-density and rack servers, high performance GPU cards and high-speed Infiniband networks. The competition rules limit the power consumed by the HPC cluster equipment to 3000 W when running the Linpack and HPCC benchmarks and five specified parallel applications to test software performance and power optimization. These parallel applications range across practical applied science, engineering, and big data, and demand different hardware computing resources and software environments. In this intense challenge for hardware vendors and computing students, teams must optimize and debug their systems at multiple algorithm, database, compilation, and operational levels to ensure robustness for different test cases.  USTC team leader and Professor of Department of Computer Science, Hong An said, "Huawei is a leading IT enterprise that embodies continuous innovation and open collaboration. We share the same commitment to world-class education and cultivation of future talent. We are honored to have Huawei on board this year to show the world our computing prowess. "Huawei is a veteran in the HPC and server fields and offers a powerful diversity of FusionServer solutions to cater to CPU computing-, acceleration-, and memory computing-intensive demands. Huawei’s full-coverage solutions provide cooling at both the cabinet and blade module levels to push computing performance to the limits, while significantly reducing energy consumption of large computing clusters and data centers.Huawei leverages its HPC experience in the fields of manufacturing, education, and scientific research to provide its customers with the optimal integrated software and hardware solutions. Satisfied customers include top car makers like Volkswagen as well as world-class institutions the University of Toronto, Newcastle University, and Sweden’s Uppsala University. The Poznan Supercomputing and Networking Center in Poland is a leading research institute in strategic partnership with Huawei, with a joint innovation center and long-term, stable technical cooperation.</w:t>
              <w:br/>
            </w:r>
          </w:p>
        </w:tc>
      </w:tr>
      <w:tr>
        <w:tc>
          <w:tcPr>
            <w:tcW w:type="dxa" w:w="4320"/>
          </w:tcPr>
          <w:p>
            <w:r>
              <w:t>华为uCDN解决方案获得TV Connect 2016“最佳云/CDN业务交付”大奖</w:t>
              <w:br/>
            </w:r>
          </w:p>
        </w:tc>
        <w:tc>
          <w:tcPr>
            <w:tcW w:type="dxa" w:w="4320"/>
          </w:tcPr>
          <w:p>
            <w:r>
              <w:t>Huawei uCDN Solution Presented with the Best Cloud or CDN Service Delivery Award at TV Connect 2016</w:t>
              <w:br/>
            </w:r>
          </w:p>
        </w:tc>
      </w:tr>
      <w:tr>
        <w:tc>
          <w:tcPr>
            <w:tcW w:type="dxa" w:w="4320"/>
          </w:tcPr>
          <w:p>
            <w:r>
              <w:t>[英国，伦敦，2016年4月27日]今日在伦敦TV Connect颁奖大会上，华为uCDN解决方案获得“最佳云/CDN业务交付”（Best Cloud or CDN Service Delivery）大奖。此奖项旨在表彰在媒体业务创新方面取得卓越成绩的企业和解决方案。华为在TV Connect 2016颁奖大会上领取奖项随着高清和超高清（4K）内容的出现，每天都有超过百万兆的内容通过网络传输给终端用户。蓬勃发展的内容和用户对高质量视频体验的要求都对网络并发处理能力和网络容量提出了更高的要求。同时，面对日益增多的内容类型，传统烟囱架构内容分发网络（Content Delivery Network，简称CDN）难以满足多种类型内容管理和分发的要求。华为uCDN解决方案提供统一智能的内容分发平台，该平台采用融合架构，可应用于多种场景，包括管理网络媒体分发、互联网媒体分发、有线网络媒体分发、多媒体广播/组播业务、互联网缓存、移动网络媒体分发、B2B CDN租赁等。智能路由和业务质量监控等技术的应用使得用户可以在多种终端上享受高质量的视频观看和网页浏览体验。目前华为uCDN解决方案已经在全球广泛应用，在SNL Kagan发布的“IPTV市场领导者”及IHS/Infonetics发布的“Broadcast-Streaming-Video-Mkt-Fcst-1st-Edition”行业报告中都提到，华为uCDN解决方案市场份额位居全球首位。</w:t>
              <w:br/>
            </w:r>
          </w:p>
        </w:tc>
        <w:tc>
          <w:tcPr>
            <w:tcW w:type="dxa" w:w="4320"/>
          </w:tcPr>
          <w:p>
            <w:r>
              <w:t>[London, UK, April 27, 2016] Huawei uCDN solution was presented with the “Best Cloud or CDN Service Delivery” award in TV Connect 2016 industry awards reveal today. This award recognizes innovations specifically in media delivery. Hu Jianjun from Huawei Carrier Software Business Unit accepted the award at the event.With the surge of HD and 4K video, over TByte per day content are created and delivered to the customer with high-quality experience. Subscribers' demand for premium video experience pose even higher requirements on the concurrent processing capabilities and capacity scales of networks.Traditional Silo CDN is difficult to manage various contents over the network. The market desperately needs a systematic and cost-effective solution which can well match the customer needs and adaptive the various content sources. Huawei uCDN solution provides a unified and intelligent content distribution platform. Its convergent architecture supports diversified CDNs such as IPTV CDN, OTT CDN, Cable CDN, eMBMS, Internet Cache, Mobile CDN, and B2B CDN.The Huawei uCDN solution has been widely deployed worldwide. And Huawei uCDN solution is NO.1 in market share referring to the published industry report in SNL Kagan “IPTV market leadership” and IHS / Infonetics “Broadcast-Streaming-Video-Mkt-Fcst-1st-Edition”.</w:t>
              <w:br/>
            </w:r>
          </w:p>
        </w:tc>
      </w:tr>
      <w:tr>
        <w:tc>
          <w:tcPr>
            <w:tcW w:type="dxa" w:w="4320"/>
          </w:tcPr>
          <w:p>
            <w:r>
              <w:t>华为与Ooredoo联合获得TV Connect 2016“最佳4K电视业务/解决方案”大奖</w:t>
              <w:br/>
            </w:r>
          </w:p>
        </w:tc>
        <w:tc>
          <w:tcPr>
            <w:tcW w:type="dxa" w:w="4320"/>
          </w:tcPr>
          <w:p>
            <w:r>
              <w:t>Huawei and Ooredoo Jointly Presented with the Best 4K TV Service or Solution Award at TV Connect 2016</w:t>
              <w:br/>
            </w:r>
          </w:p>
        </w:tc>
      </w:tr>
      <w:tr>
        <w:tc>
          <w:tcPr>
            <w:tcW w:type="dxa" w:w="4320"/>
          </w:tcPr>
          <w:p>
            <w:r>
              <w:t>[英国，伦敦，2016年4月27日] 华为与Ooredoo今日在伦敦TV Connect颁奖大会上联合获得“最佳4K电视业务/解决方案”（Best 4K TV Service or Solution）大奖。此奖项旨在表彰两家公司为用户带来端到端极致体验的卓越4K TV业务和解决方案。Ooredoo COO Yousuf Abdulla Al Kubaisi及华为电信软件业务部CTO &amp; VP车海平在颁奖大会上共同领取奖项卡塔尔Ooredoo CEO Waleed Al Sayed在2016年2月15日的“The Pearl-Qatar”活动上发布了Ooredoo 4K TV业务，通过简单易用的盒子，集成了各种APP，使用户可以根据需要灵活地在电视节目和应用中切换，为家庭娱乐业务带来全新的变革。另外，强大的光纤网络保障了极致的4K TV视频质量，使用户即使在最大的屏幕上也能享受到高清视频体验。Ooredoo 4K TV解决方案由华为提供，包括IPTV中间件、智能CDN、安卓版4K机顶盒、以及FTTX光纤网络。Ooredoo使用华为端到端的4K TV解决方案的四大亮点在于：</w:t>
              <w:br/>
            </w:r>
          </w:p>
        </w:tc>
        <w:tc>
          <w:tcPr>
            <w:tcW w:type="dxa" w:w="4320"/>
          </w:tcPr>
          <w:p>
            <w:r>
              <w:t>[London, UK, April 27, 2016] Huawei and Ooredoo were jointly presented with the “Best 4K TV Service or Solution” award at TV Connect 2016 industry awards reveal today. The two companies were recognized for their excellent 4K TV Service or Solution, which may apply to multiple devices, and could bring the consumers E2E best experience.Yousuf Abdulla Al Kubaisi, Chief Operating Officer of Ooredoo, and Haiping Che, CTO &amp; Vice President of Huawei Carrier Software Business Unit, accepted the award at the event. Waleed Al Sayed, Chief Executive Officer, Ooredoo Qatar, had launched the Ooredoo 4K TV service in a dazzling event on The Pearl-Qatar on 15th February 2016. The Ooredoo TV Service designed as an evolution in home entertainment services, combining apps, on-demand and live television in one easy-to-use box. In addition, the powerful fiber connection offers incredible 4K TV viewing quality, so that viewers can enjoy a high definition experience even on the largest screen. The Ooredoo 4K Video solution was provided by Huawei Technologies, including IPTV Middleware, Smart CDN, Android 4K STB, and FTTX fiber network. Huawei E2E 4K TV solution has four highlights to the Ooredoo.</w:t>
              <w:br/>
            </w:r>
          </w:p>
        </w:tc>
      </w:tr>
      <w:tr>
        <w:tc>
          <w:tcPr>
            <w:tcW w:type="dxa" w:w="4320"/>
          </w:tcPr>
          <w:p>
            <w:r>
              <w:t>[英国，伦敦，2016年4月27日] 华为与Ooredoo今日在伦敦TV Connect颁奖大会上联合获得“最佳4K电视业务/解决方案”（Best 4K TV Service or Solution）大奖。此奖项旨在表彰两家公司为用户带来端到端极致体验的卓越4K TV业务和解决方案。Ooredoo COO Yousuf Abdulla Al Kubaisi及华为电信软件业务部CTO &amp; VP车海平在颁奖大会上共同领取奖项卡塔尔Ooredoo CEO Waleed Al Sayed在2016年2月15日的“The Pearl-Qatar”活动上发布了Ooredoo 4K TV业务，通过简单易用的盒子，集成了各种APP，使用户可以根据需要灵活地在电视节目和应用中切换，为家庭娱乐业务带来全新的变革。另外，强大的光纤网络保障了极致的4K TV视频质量，使用户即使在最大的屏幕上也能享受到高清视频体验。Ooredoo 4K TV解决方案由华为提供，包括IPTV中间件、智能CDN、安卓版4K机顶盒、以及FTTX光纤网络。Ooredoo使用华为端到端的4K TV解决方案的四大亮点在于：</w:t>
              <w:br/>
            </w:r>
          </w:p>
        </w:tc>
        <w:tc>
          <w:tcPr>
            <w:tcW w:type="dxa" w:w="4320"/>
          </w:tcPr>
          <w:p>
            <w:r>
              <w:t>Best Availability to ensure un-interrupted servicesAfter Ooredoo 4K TV launched, the new service was widely welcome by Qatar users. Gulf Times said that Ooredoo is the First 4K commercial ultra-HD IPTV service in Qatar and Middle East to launch “clear and quality” entertainment services.</w:t>
              <w:br/>
            </w:r>
          </w:p>
        </w:tc>
      </w:tr>
      <w:tr>
        <w:tc>
          <w:tcPr>
            <w:tcW w:type="dxa" w:w="4320"/>
          </w:tcPr>
          <w:p>
            <w:r>
              <w:t>华为U-vMOS实现视频通信场景应用，开创从单向视频到双向视频业务体验评价的里程碑</w:t>
              <w:br/>
            </w:r>
          </w:p>
        </w:tc>
        <w:tc>
          <w:tcPr>
            <w:tcW w:type="dxa" w:w="4320"/>
          </w:tcPr>
          <w:p>
            <w:r>
              <w:t>Huawei Announces U-vMOS Supports for Video Communication, Create a Milestone of Video Experience Evaluation Standard from One-way Video to Two-way Video</w:t>
              <w:br/>
            </w:r>
          </w:p>
        </w:tc>
      </w:tr>
      <w:tr>
        <w:tc>
          <w:tcPr>
            <w:tcW w:type="dxa" w:w="4320"/>
          </w:tcPr>
          <w:p>
            <w:r>
              <w:t>【英国，伦敦，2016年4月27日】在2016年4月26日举行的伦敦TV Connect展上，华为面向全球正式发布视频体验衡量体系评价标准U-vMOS(User, Unified, Ubiquitous-Mean Opinion Score for Video)支持视频通信场景应用。众所周知，视频已经成为运营商的基础业务，并且视频业务的应用范围越来越广，从娱乐视频到通信视频，再延伸到远程教育、医疗等各种行业应用，视频已经成为了人们生活中不可或缺的一部分。视频通信可以实现人们“面对面”的实时沟通，享受面对面对话的亲切感。在大带宽时代，伴随着移动智能终端的高速发展，视频通信业务正在成为继语音通信业务后运营商的又一核心基础业务。视频通信业务辐射家庭第一屏幕（TV屏）和个人第一屏幕（手机、PAD），优质的视频通话体验将有助于运营商提供差异化服务，提升用户粘性，逐步占据双“第一屏”。继把U-vMOS引入娱乐视频业务体验应用之后，华为持续努力，创造性地将U-vMOS引入视频通信场景，为通信视频质量评估提供了客观的评价标准。U-vMOS在视频通信场景上的应用，能够实时监控视频通信体验劣化，为运营商提供从终端到接入网、传输网以及核心网的端到端定位视频通信体验问题的运维诊断工具，识别端到端视频通话的短板，构建端到端视频质量检测架构，从而帮助网络运营商进行网络规划和优化，提升终端用户的视频通信体验。华为视频体验研究团队提炼出影响视频通信的TOP3影响因子，包括音视频质量、互动体验和观看体验。具体来说，音视频质量主要体现于通话双方视频的清晰度、流畅度；互动体验主要指被叫视频载入时间的长短；观看体验主要取决于是否花屏、卡顿。基于这三个主要影响因素，华为构建了实时视频综合体验客观评价标准以及关键KPI指标分解体系。通信视频相比娱乐视频，将单向视频拓展到了双向，因此上述评价标准也需要进行双向建模。并且，在通信业务中，用户对时延，包括呼叫接通的时延，被叫体验的时延等的感知更加敏感，因此，U-vMOS相应地增加了时延在通信视频体验评估中的比重。此外，用户对音频质量以及音视频配合，如唇音同步等问题更为关注，相关问题的检测也是通信视频体验评估需要解决的技术难点。U-vMOS视频通信场景应用演示回顾过去，华为持续致力于不断完善视频体验衡量的标准，促进视频产业的发展：在2015年9月全球超宽带高峰论坛（UBBF）上，华为面向全球发布了视频体验衡量体系评价标准U-vMOS，为视频行业提供了统一的跨屏、跨网、跨业务的视频体验衡量体系评价标准，使得视频业务能够在统一的评价标准下，实现更加快速稳健的发展。华为在2015年还面向全球正式发布了U-vMOS标准在娱乐视频（包括直播和点播）场景的应用。该应用覆盖了大屏（电视、PC）和小屏（手机、PAD）场景，为业界提供了统一的和普遍适用的衡量娱乐视频用户体验的工具。华为在视频领域精心耕耘二十余年，已构建了可确保优质视频体验的端到端解决方案，以及 “4K@FBB、2K@MBB”的精品网络等，助力全球众多互联网电视服务提供商、广电运营商及电信运营商驾驭视频领域的未来商机。</w:t>
              <w:br/>
            </w:r>
          </w:p>
        </w:tc>
        <w:tc>
          <w:tcPr>
            <w:tcW w:type="dxa" w:w="4320"/>
          </w:tcPr>
          <w:p>
            <w:r>
              <w:t>[London, United Kingdom, April 27th, 2016] At the 2016 London TV Connect Exhibition held in 26th April, Huawei formally announced Video Experience Measurement System U-vMOS (User, Unified, Ubiquitous-Mean Opinion Score for Video) support for video communications usage scenarios.As we all know, video has become a basic service for operators and video has been applied in more and more scenarios, from the entertainment video to communication video, and then extended to the remote education, health care and other industry applications, video has become an indispensable part of people’s life. Video communication service can realize the real-time communication of people, and enjoy the warm feeling of face to face. In the era of large bandwidth, with the rapid development of mobile smart terminals, video communication services are becoming the core business after the voice communication service for operators. Video communication business can radiate family first screen (TV screen) and the first person screen (mobile phone, pad), high quality video call experience will help operators to provide differentiated services, enhance user stickiness, gradually occupy both “first screen”. After introducing U-vMOS as a user experience grading system for entertainment videos, Huawei has continued its efforts in this area and innovatively brought U-vMOS into video communications, which provides objective measurement standard for communication video quality. Using U-vMOS in video communication scenario allows real-time monitoring of degradation in user experience and provides carriers with an end-to-end diagnostic tool for determining and locating video experience issues from end-user to access networks, to transmission networks, and to core networks. It recognizes weaknesses in end-to-end video calls and creates a detection infrastructure for them, aiding service providers in network planning and optimization and enhancing end-user experience for video calls. Using their knowledge of ergonomics, the Video Experience Research Team at Huawei carried out sample surveys and in-depth research to determine the top three factors affecting video communications; namely, audiovisual quality, interactive experience, and viewing experience. In essence, audiovisual quality was reflected in the clarity and smoothness of the video call; interactive experience was a factor of the loading time for video calls; and viewing experience was determined by the occurrence of blurring or buffering. Based on these three factors, Huawei performed a subjective test with a large sample size, constructed a user experience data model, and fit it into a mathematical formula, thereby creating an objective evaluation standard for overall real-time video experience as well as an analytical system for key performance indicators.According to the feature of the communication video, the evaluation model of video experience has been extended accordingly. Compared to the entertainment video, communication video will be extended from one-way to two-way, so does the evaluation criteria model. And, in the communication scenario, users are more sensitive for network delay, including the call through delay. Therefore, U-vMOS standard correspondingly increases the delay proportion in video communication experience assessment. In addition, users pays more attention to audio quality and audio video coordination, such as lip and voice synchronization. The detection of related issues is also the technical difficulties in the assessment of communication video experience.Looking back, Huawei has often demonstrated its commitment to the continuous improvement of video experience standards and the promotion of development in the video services industry. At the Ultra-Broadband Forum in September 2015, Huawei released U-vMOS, providing the industry with a unified video experience evaluation system for different types of screens, networks, and services. This unified system has led to more rapid and stable development in the video industry.Demonstration of video communication scenarios based on U-vMOSIn 2015, Huawei also published usage scenarios for the U-vMOS standard for live and on-demand entertainment videos, covering large screens (e.g. televisions and computers) as well as small screens (e.g. cell phones and tablets). This provided the industry with a unified and universal tool to measure user experience for entertainment videos.Huawei has carefully cultivated the field of video services for more than twenty years, and at present has created an end-to-end solution for ensuring optimal video experience as well as top-notch 4K fixed broadband and 2K mobile broadband networks. These help many Internet television service providers, broadcast television operators, and telephone companies around the world stay in control of future business opportunities in video services.</w:t>
              <w:br/>
            </w:r>
          </w:p>
        </w:tc>
      </w:tr>
      <w:tr>
        <w:tc>
          <w:tcPr>
            <w:tcW w:type="dxa" w:w="4320"/>
          </w:tcPr>
          <w:p>
            <w:r>
              <w:t>华为与沃达丰宣布成立全球首个窄带物联网开放实验室</w:t>
              <w:br/>
            </w:r>
          </w:p>
        </w:tc>
        <w:tc>
          <w:tcPr>
            <w:tcW w:type="dxa" w:w="4320"/>
          </w:tcPr>
          <w:p>
            <w:r>
              <w:t>Huawei and Vodafone Announce Opening of the World’s First Narrowband IoT Open Lab</w:t>
              <w:br/>
            </w:r>
          </w:p>
        </w:tc>
      </w:tr>
      <w:tr>
        <w:tc>
          <w:tcPr>
            <w:tcW w:type="dxa" w:w="4320"/>
          </w:tcPr>
          <w:p>
            <w:r>
              <w:t>该实验室将为制造商和应用开发者提供测试床[英国纽伯里，2016年4月26日]全球领先的信息与通信解决方案供应商华为与沃达丰宣布成立物联网开放实验室，致力于开发与NB-IoT（窄带物联网）技术相关的产品与应用。该实验室将为应用开发者、终端、模块和芯片制造商提供预集成测试环境。这是华为计划成立的七个窄带物联网开放实验室中的第一个，还将为开发者和合作伙伴提供支持。与华为和沃达丰一起，开发者和合作伙伴将可以探索包括网络解决方案验证、新应用创新、终端集成及产品遵从性认证等方面的前沿应用。沃达丰和华为庆祝窄带物联网开放实验室的成立沃达丰集团研发总监、GSMA窄带物联网论坛主席Luke Ibbetson表示：“作为GSMA窄带物联网论坛的创始成员之一，我们很高兴地看到第一个窄带物联网开放实验室投入运行。过去一年，我们在确立该技术的行业标准方面取得了很大进步，这些新的实验室对于未来的发展至关重要，将有助于建立充满生机的窄带物联网生态系统。”华为无线产品线总裁汪涛表示：“我们与沃达丰有着长达十年的战略合作关系，该实验室的成立是我们长期合作关系史上又一个重要里程碑。我们与沃达丰合作，加快了该技术的标准化进程，并成功地进行了试商用。该实验室在支撑窄带物联网技术的全球部署方面将发挥至关重要的作用，并将为该技术的生态环境建设作出贡献。”GSMA互联生活项目负责人Graham Trickey表示：“GSMA的移动物联网倡议有力地促进了行业在NB-IoT、EC-GSM-IoT（针对物联网拓展GSM覆盖）与Cat-M三种互补技术上达成共识，这将为迅速发展的LPWA（低功率广覆盖）市场提供多样的解决方案。我们对GSMA窄带物联网论坛的工作表示欢迎，全球已经实施了很多试点项目，这将有助于加快许可频谱的商用步伐。”窄带技术将大大提升物联网通信的网络覆盖，支持深度覆盖，大规模联接，同时降低功耗。行业普遍认为，窄带技术是最适合企业应用场景的解决方案，可用于公用事业抄表、传感器监控以及资产跟踪等多个场景。沃达丰是全球领先的物联网通信服务提供商。在2015年世界移动通信大会上，沃达丰和华为联合展示了智能抄表技术，并于2015年11月成功完成了窄带物联网预标准的首次商用测试。该项测试首次成功地在许可的蜂窝频段上将窄带通信技术用于智能抄表。华为与沃达丰已与很多公司合作，开发窄带物联网应用。窄带物联网技术连接的第一批终端预计于2016年年底或2017年年初推出。</w:t>
              <w:br/>
            </w:r>
          </w:p>
        </w:tc>
        <w:tc>
          <w:tcPr>
            <w:tcW w:type="dxa" w:w="4320"/>
          </w:tcPr>
          <w:p>
            <w:r>
              <w:t>Open IoT Lab Will Provide a Test Bed for Manufacturers and Application Developers[Newbury, UK, 26 April 2016] Huawei, a leading global information and communications technology (ICT) solutions provider, and Vodafone Group announce the opening of an Open IoT Lab to work on the development of products and applications relating to Narrowband Internet of Things (NB-IoT) technology.The lab will provide a pre-integration testing environment for application developers and device, module and chip manufacturers. The facility, which is the first of seven that Huawei plans to open, will also offer support to developers and partners. They will work with both companies to explore cutting edge developments including network solution verification, new application innovation, device integration, and product compliance certification.Vodafone and Huawei celebrating the opening of an open IoT lab in Newbury, UK.Luke Ibbetson, Vodafone Group R&amp;D Director and Chairman of the GSMA NB-IoT Forum said: “As one of the founding members of the GSMA NB-IoT forum, we’re delighted that the first lab is up and running. Over the past twelve months we’ve made significant progress establishing industry standards for the technology and the new labs will be critical to the next phase of development, which is to build a vibrant NB-IoT ecosystem.”David Wang, President of Wireless Product Line at Huawei said: “With our decade-long strategic partnership with Vodafone, the creation of this lab is another important milestone in our long term relationship. Working with Vodafone, we have accelerated standardization of the technology and carried out successful pre-commercial trials.  This facility will be crucial in supporting the deployment of NB-IoT globally and contribute to the promotion of its ecosystem.”“The GSMA’s Mobile IoT initiative has been instrumental in aligning the industry behind three complementary technologies in NB-IoT, Extended Coverage GSM For IoT (EC-GSM-IoT) and Cat-M that will underpin a diverse range of solutions in the burgeoning LPWA market,” said Graham Trickey, Head of Connected Living Programme, GSMA. “There are already a number of pilots taking place around the world and we welcome the work of the GSMA NB-IoT Forum that will help to accelerate the availability of commercial solutions in licensed spectrum.”The narrowband technology provides significantly improved network coverage for Internet of Things communications, supports deeper coverage, a large number of connections, while lowering power consumption. It is viewed by the industry as the most appropriate solution for enterprise applications in a range of different areas, from utility meters, sensor monitoring to asset-tracking. Vodafone, the world’s leading communication service provider for managed machine-to-machine (M2M) communications, and Huawei jointly showcased a demonstration of smart metering at Mobile World Congress 2015, and completed the first successful commercial trial of pre-standard NB-IoT in November 2015. This trial was the first of its kind to successfully implement narrowband communications for smart metering using licensed cellular bands. Huawei and Vodafone are already working with a number of companies to develop NB-IoT applications. The first devices connected by NB-IoT technologies are expected in late 2016 or early 2017.</w:t>
              <w:br/>
            </w:r>
          </w:p>
        </w:tc>
      </w:tr>
      <w:tr>
        <w:tc>
          <w:tcPr>
            <w:tcW w:type="dxa" w:w="4320"/>
          </w:tcPr>
          <w:p>
            <w:r>
              <w:t>华为IT入选2016 Gartner CIO Agenda数字化加速者名单</w:t>
              <w:br/>
            </w:r>
          </w:p>
        </w:tc>
        <w:tc>
          <w:tcPr>
            <w:tcW w:type="dxa" w:w="4320"/>
          </w:tcPr>
          <w:p>
            <w:r>
              <w:t>Huawei IT Included in 2016 Gartner CIO Agenda Survey Digital Accelerator List</w:t>
              <w:br/>
            </w:r>
          </w:p>
        </w:tc>
      </w:tr>
      <w:tr>
        <w:tc>
          <w:tcPr>
            <w:tcW w:type="dxa" w:w="4320"/>
          </w:tcPr>
          <w:p>
            <w:r>
              <w:t>[中国，深圳，2016年4月26日] 在Gartner发布的调研报告《Gartner - Building the Digital Platform - The 2016 CIO Agenda》中，华为入选数字化加速者名单，该报告显示了被CIO们最经常提及的30个供应商的 “数字化得分”结果。Gartner调研报告显示，商业智能/分析、基础设施&amp;数据中心、云是企业CIO在新IT投入方面的TOP3优选领域。在云和大数据时代，华为在IT领域基于客户价值不断创新，秉承“精简IT，敏捷商道”，聚焦IT基础设施，围绕软件平台和企业云服务，构建云生态，有力推动企业简化IT系统，焕发业务敏捷活力。随着全球数字化进程的日益加深，领先的企业纷纷将数字化作为业务战略的核心，以在数字化变革中取得成功。华为IT产品线总裁郑叶来表示：“华为将携手合作伙伴，使能云技术和大数据平台解决方案，帮助客户从架构、硬件、软件、服务等各个方面实现转型，帮助企业在数字化转型中实现商业成功。” 截至2015年年底，华为已拥有500多家云计算企业级合作伙伴，服务于全球108个国家和地区超过2500家客户。华为在全球为客户建立了660个数据中心，其中有255个云数据中心，全球累计部署超过140万台虚拟机，覆盖运营商、金融、能源、教育、大企业等行业。华为希望基于技术创新，打造开放、灵活、弹性、安全的平台，构筑持续发展的多赢生态系统，成为企业数字化转型的新引擎和新标杆，引领新ICT时代。</w:t>
              <w:br/>
            </w:r>
          </w:p>
        </w:tc>
        <w:tc>
          <w:tcPr>
            <w:tcW w:type="dxa" w:w="4320"/>
          </w:tcPr>
          <w:p>
            <w:r>
              <w:t>[Shenzhen, China, April 26, 2016] Huawei IT was named among digital accelerators by CIO’s surveyed in Gartner’s Building the Digital Platform: The 2016 CIO Agenda report. The Gartner report showed the results for 30 vendors most frequently mentioned by CIOs, ordered in terms of their average “digital accelerator score”. The report confirmed that the CIOs cite BI/Analytics, Infrastructure and data center, and Cloud as the top 3 priority areas for new IT spending. Adhering to "Make IT Simple, Make Business Agile" in the era of cloud and big data, Huawei promotes innovation in the IT domain based on customer value and focuses on IT infrastructure and builds a cloud-based ecosystem for software platforms and enterprise-level cloud services.As digital agendas deepen throughout the world, leading enterprise are placing digitalization at the core of their business strategies and have started to reap the benefits from the transformations. Zheng Yelai, President of the Huawei IT Product Line, had this to say about how the company is helping enterprise achieve their goals: "We are working intently with partners and developing cloud technologies and Big Data platforms to help customers effectuate their transformations from all aspects, including architecture, hardware, software, and services. Together, we are helping enterprise attain business success in their digital agendas."By the end of 2015, Huawei had cooperated with more than 500 cloud computing enterprise-level partners, serving more than 2500 enterprises in 108 countries and regions. Huawei has built 660 data centers (including 255 cloud data centers) and deployed 1,400,000 virtual machines worldwide, serving industries like telecom, finance, energy, education, and large enterprise. Huawei is committed to building a sustainable and win-win ecosystem by developing open, flexible and secure platforms based on innovative technologies to drive customer success in the new ICT era. Huawei also helps enterprises drive their digital transformations and is becoming the new benchmark in enterprise IT enablement.</w:t>
              <w:br/>
            </w:r>
          </w:p>
        </w:tc>
      </w:tr>
      <w:tr>
        <w:tc>
          <w:tcPr>
            <w:tcW w:type="dxa" w:w="4320"/>
          </w:tcPr>
          <w:p>
            <w:r>
              <w:t>华为通过NB-IoT创新与合作，助力NB-IoT行业应用的发展</w:t>
              <w:br/>
            </w:r>
          </w:p>
        </w:tc>
        <w:tc>
          <w:tcPr>
            <w:tcW w:type="dxa" w:w="4320"/>
          </w:tcPr>
          <w:p>
            <w:r>
              <w:t>Huawei enables NB-IoT application in vertical industries through innovation and collaboration</w:t>
              <w:br/>
            </w:r>
          </w:p>
        </w:tc>
      </w:tr>
      <w:tr>
        <w:tc>
          <w:tcPr>
            <w:tcW w:type="dxa" w:w="4320"/>
          </w:tcPr>
          <w:p>
            <w:r>
              <w:t>【英国，伦敦，2016年4月26日】今天在伦敦M2M大会上，华为展示了NB-IoT（窄带蜂窝物联网）战略以及IoT应用和智慧城市领域的创新成果，并介绍了与合作伙伴为共建NB-IoT生态系统所开展的工作，包括与沃达丰在英国纽伯里共同成立沃达丰NB-IoT开放实验室，旨在充分发挥NB-IoT的潜力，创造社会与经济效益。在生态建设和产业合作领域，华为于2016年4月25日与沃达丰联合宣布成立沃达丰NB-IoT开放实验室，用以帮助合作伙伴进行网络解决方案验证、新应用创新、设备集成、商业模式研究和产品合规验证等，进而加速垂直行业应用的进程，从而推动产业链的发展。NB-IoT技术是一种3GPP标准定义的LPWA（低功耗广域网）解决方案，具有以下优势：（1）海量连接：每小区可达10万连接；（2）超低功耗：电池寿命长达十年；（3）深度覆盖：能实现比GSM高20db的覆盖增益；（4）安全性：继承4G网络安全能力，支持双向鉴权以及空口严格加密，确保用户数据的安全性;（5）稳定可靠：能提供电信级的可靠性接入，有效支撑IoT应用和智慧城市解决方案。目前，华为在IoT领域提供完备的解决方案，除传统网络设备外，还提供统一的业务管理平台和通讯芯片，为运营商的NB-IoT商用部署提供最佳支撑。华为商业与网络咨询部总裁Paul Scanlan指出：“IoT应用将显著颠覆企业和城市的互联方式，创造出巨大的社会和经济效益。不过，要想充分发挥智能抄表、智能停车等NB-IoT应用的潜力，必须围绕NB-IoT开展创新与合作，以实现安全、稳定、可靠的连接。华为正与合作伙伴一起利用NB-IoT领域突破性的创新成果解决IoT应用和智慧城市面临的主要挑战。作为M2M大会的白金赞助商，华为认为M2M大会是一个非常重要的论坛，行业专家可以通过这一平台共同分享NB-IoT创新成果和最佳实践，推动NB-IoT技术的可持续发展，进而促进IoT应用和智慧城市的发展，实现共建更加美好的全联接世界这一愿景。”此前，华为已经与沃达丰和u-blox完成预标准NB-IoT应用的商用测试，三方成功地将NB-IoT技术融入沃达丰西班牙现有的移动网络中，从而实现远程抄表业务。此次试点使用了华为的芯片和软件，在运营商频段成功实现窄带通信。NB-IoT使用的是license频谱，确保了服务的安全、优质、抗干扰。后续的试点和规模商用已经处于规划阶段。未来，华为将持续投入创新，并致力于打造一个稳健、开放的NB-IoT生态系统，推动NB-IoT技术创新和商用，携手沃达丰等战略合作伙伴，引领公共基础设施、农业、制造业、可穿戴设备和交通运输等众多垂直行业的NB-IoT技术的发展，共建更美好的全联接世界。</w:t>
              <w:br/>
            </w:r>
          </w:p>
        </w:tc>
        <w:tc>
          <w:tcPr>
            <w:tcW w:type="dxa" w:w="4320"/>
          </w:tcPr>
          <w:p>
            <w:r>
              <w:t>[London, UK, April 26, 2016] At M2M World Congress in London, Huawei shared its Narrow-Band Internet of Things (NB-IoT) strategy and innovations to advance IoT applications and smart cities that deliver social and economical benefits. Huawei also demonstrated how it is building an ecosystem that works together to realize the full potential of NB-IoT, including its collaboration with Vodafone to launch the Vodafone NB-IoT Open Lab in Newbury, U.K.On the ecosystem development front, on April 25, 2016, Huawei and Vodafone announced the launch of the Vodafone NB-IoT Open Lab, which aims to help third parties conduct services including network solution verification, new application innovation, device integration, business model research and product compliance certification etc., to accelerate the application advancement within the vertical industries and promote the development of the industry chain. NB-IoT technology has emerged as the Low Power Wide Area (LPWA) standardized by 3GPP, which provides a wide array of significant advantages including supporting more than 100,000 connections per cell, a long battery life of 10 year, deep coverage with a 20db gain over GSM networks, enhanced security supported by two-way authentication and strong interface encryption, as well as providing carrier stability to enable IoT applications and smart cities. Currently, Huawei offers a comprehensive portfolio of IoT solutions. In addition to traditional network equipment, Huawei also offers a unified business management platform and communication chipsets to provide carriers with effective support for their commercial deployment of NB-IoT solutions.“IoT applications represent powerful opportunities to transform the way businesses and cities connect to create vast social and economic benefits. However capturing the full potential of NB-IoT applications such as smart metering and smart parking requires innovation and collaboration around NB-IoT to ensure secure, stable and robust connectivity,” said Paul Scanlan, President of Business &amp; Network Consulting, Huawei. “Together with our partners, Huawei is applying groundbreaking NB-IoT innovation to solve core challenges around IoT applications and smart cities. As a platinum sponsor of M2M Congress, we believe this is an important forum bringing together industry experts to discuss innovation and best practices for sustainable development of NB-IoT technology to enable IoT applications and smart cities and ultimately to build a better connected world.”To date, Vodafone, Huawei and u-blox have already completed the successful commercial trial of the pre-standard NB-IoT technology. By successfully integrating the technology into the operator’s existing mobile network in Spain, the carrier will be able to offer long-distance remote metering services to its users in the future. Huawei’s chipset and software supported this successful trial of the pre-NB IoT technology which realized narrowband communications in carrier frequency. The deployment of NB-IoT in licensed cellular spectrum means it is secure and less susceptible to interference and can provide a better guarantee of service. Further trials and large-scale commercial deployments are planned by the companies.Moving forward, Huawei will continue to invest in innovation and is committed to building a robust, open ecosystem to drive NB-IoT technology innovation and commercialization. Together with its strategic partners such as Vodafone, Huawei will lead the development of NB-IoT connectivity across a number of different verticals including utilities, agriculture, manufacturing, wearables and transport to create a better connected world.</w:t>
              <w:br/>
            </w:r>
          </w:p>
        </w:tc>
      </w:tr>
      <w:tr>
        <w:tc>
          <w:tcPr>
            <w:tcW w:type="dxa" w:w="4320"/>
          </w:tcPr>
          <w:p>
            <w:r>
              <w:t>引领视频转型——视频行业咨询委员会成立，共建开放合作的大视频生态圈</w:t>
              <w:br/>
            </w:r>
          </w:p>
        </w:tc>
        <w:tc>
          <w:tcPr>
            <w:tcW w:type="dxa" w:w="4320"/>
          </w:tcPr>
          <w:p>
            <w:r>
              <w:t>Leading Video Transformation – Video Industry Advisory Board Opens for a Big Video Ecosystem</w:t>
              <w:br/>
            </w:r>
          </w:p>
        </w:tc>
      </w:tr>
      <w:tr>
        <w:tc>
          <w:tcPr>
            <w:tcW w:type="dxa" w:w="4320"/>
          </w:tcPr>
          <w:p>
            <w:r>
              <w:t>[英国，伦敦，2016年4月26日] 今日在伦敦TV Connect大会上，华为联合业界生态伙伴成立视频行业咨询委员会（VIAB, Video Industry Advisory Board）。视频行业各方共建大视频生态圈，共商产业大计、共谋产业发展。VIAB大视频生态圈子由业界知名数字媒体平台Light Reading在线上社区Telco Transformation（http://www.telcotransformation.com/）上持续运营，视频产业链各方均可申请加入。当前核心成员包括了来自华为、分析师机构OVUM、多家全球领先运营商，OTT厂商、内容商以及设备商等视频业界各方的资深专家和意见领袖。当前越来越多的领先运营商认识到视频业务是继语音、数据之后的基础业务，驱动运营商业务转型和增长。视频成为基础业务对运营商的关键挑战在于运营商如何与合作伙伴一起为用户提供视频最佳用户体验。然而，视频业务被客户需求、终端设备、大带宽驱动不断演进，视频产业链各方都要面临视频一些新业务如4K、VR/AR、360视频、视频云等带来的挑战。视频行业咨询委员会（VIAB）的目的在于为视频产业链各方构建一个开放沟通的交流平台，从而促进产业链各方能够有更好的合作，并促进产业良性发展。VIAB各方成员将共同讨论行业的热点话题，探讨如何引领视频转型，重塑视频产业链生态，促进视频产业走向商业成功。</w:t>
              <w:br/>
            </w:r>
          </w:p>
        </w:tc>
        <w:tc>
          <w:tcPr>
            <w:tcW w:type="dxa" w:w="4320"/>
          </w:tcPr>
          <w:p>
            <w:r>
              <w:t>[London, UK, April 26, 2016] At the TV Connect conference held in London today, Huawei and partners of video ecosystem jointly create the Video Industry Advisory Board, aiming to build a big video ecosystem with industry partners.The Video Industry Advisory Board will be developed and operated on the online community Telco Transformation ( http://www.telcotransformation.com/) of Light Reading, and open for every parts of the video industry to join in. Original members include senior experts and opinion leaders from Huawei, Light Reading, analysts organization OVUM, global leading carriers, OTT vendors, content providers, and equipment vendors in the industry.Nowadays more and more carriers come aware that the video service is more than a broadband-based value-added service. It will, as a fundamental service and future strategic point of carriers, drive carriers' business transformation and revenue growth. However, when the video service becomes a basic service, carriers are facing challenges of how to provide best user experience with partners.Video service was under transformation driven by customer requirements, terminal devices and ultra-broadband. Every parts of the video industry chain were facing the challenges brought by the new services, such as 4K, VR/AR, 360 video, video cloud, etc. VIAB aims to build an open platform for every parts of the video industry to communicate and exchange minds, and promote a better cooperation mode. The VIAB members will discuss hot topics of industry to lead video transformation and reshape the video industry landscape to become winners in the video era.</w:t>
              <w:br/>
            </w:r>
          </w:p>
        </w:tc>
      </w:tr>
      <w:tr>
        <w:tc>
          <w:tcPr>
            <w:tcW w:type="dxa" w:w="4320"/>
          </w:tcPr>
          <w:p>
            <w:r>
              <w:t>引领视频转型——视频行业咨询委员会成立，共建开放合作的大视频生态圈</w:t>
              <w:br/>
            </w:r>
          </w:p>
        </w:tc>
        <w:tc>
          <w:tcPr>
            <w:tcW w:type="dxa" w:w="4320"/>
          </w:tcPr>
          <w:p>
            <w:r>
              <w:t>Leading Video Transformation – Video Industry Advisory Board Opens for a Big Video Ecosystem</w:t>
              <w:br/>
            </w:r>
          </w:p>
        </w:tc>
      </w:tr>
      <w:tr>
        <w:tc>
          <w:tcPr>
            <w:tcW w:type="dxa" w:w="4320"/>
          </w:tcPr>
          <w:p>
            <w:r>
              <w:t>[英国，伦敦，2016年4月26日] 今日在伦敦TV Connect大会上，华为联合业界生态伙伴成立视频行业咨询委员会（VIAB, Video Industry Advisory Board）。视频行业各方共建大视频生态圈，共商产业大计、共谋产业发展。VIAB大视频生态圈子由业界知名数字媒体平台Light Reading在线上社区Telco Transformation（http://www.telcotransformation.com/）上持续运营，视频产业链各方均可申请加入。当前核心成员包括了来自华为、分析师机构OVUM、多家全球领先运营商，OTT厂商、内容商以及设备商等视频业界各方的资深专家和意见领袖。当前越来越多的领先运营商认识到视频业务是继语音、数据之后的基础业务，驱动运营商业务转型和增长。视频成为基础业务对运营商的关键挑战在于运营商如何与合作伙伴一起为用户提供视频最佳用户体验。然而，视频业务被客户需求、终端设备、大带宽驱动不断演进，视频产业链各方都要面临视频一些新业务如4K、VR/AR、360视频、视频云等带来的挑战。视频行业咨询委员会（VIAB）的目的在于为视频产业链各方构建一个开放沟通的交流平台，从而促进产业链各方能够有更好的合作，并促进产业良性发展。VIAB各方成员将共同讨论行业的热点话题，探讨如何引领视频转型，重塑视频产业链生态，促进视频产业走向商业成功。</w:t>
              <w:br/>
            </w:r>
          </w:p>
        </w:tc>
        <w:tc>
          <w:tcPr>
            <w:tcW w:type="dxa" w:w="4320"/>
          </w:tcPr>
          <w:p>
            <w:r>
              <w:t>[London, UK, April 26, 2016] At the TV Connect conference held in London today, Huawei and partners of video ecosystem jointly create the Video Industry Advisory Board, aiming to build a big video ecosystem with industry partners.The Video Industry Advisory Board will be developed and operated on the online community Telco Transformation ( http://www.telcotransformation.com/) of Light Reading, and open for every parts of the video industry to join in. Original members include senior experts and opinion leaders from Huawei, Light Reading, analysts organization OVUM, global leading carriers, OTT vendors, content providers, and equipment vendors in the industry.Nowadays more and more carriers come aware that the video service is more than a broadband-based value-added service. It will, as a fundamental service and future strategic point of carriers, drive carriers' business transformation and revenue growth. However, when the video service becomes a basic service, carriers are facing challenges of how to provide best user experience with partners.Video service was under transformation driven by customer requirements, terminal devices and ultra-broadband. Every parts of the video industry chain were facing the challenges brought by the new services, such as 4K, VR/AR, 360 video, video cloud, etc. VIAB aims to build an open platform for every parts of the video industry to communicate and exchange minds, and promote a better cooperation mode. The VIAB members will discuss hot topics of industry to lead video transformation and reshape the video industry landscape to become winners in the video era.</w:t>
              <w:br/>
            </w:r>
          </w:p>
        </w:tc>
      </w:tr>
      <w:tr>
        <w:tc>
          <w:tcPr>
            <w:tcW w:type="dxa" w:w="4320"/>
          </w:tcPr>
          <w:p>
            <w:r>
              <w:t>[中国，深圳，2016年4月22日]近日，巴林王国领先的电信运营商VIVA商用部署华为九扇区解决方案，实现区域性技术突破，成为中东区域首家商用运用三波束劈裂天线技术的运营商。该创新解决方案提升VIVA网络容量至普通三扇站点2.7倍左右，在高话务场景及热点区域，有效吸收话务量，大幅提升了其用户体验。在2016年一级方程式赛车海湾航空巴林大奖赛(F1)期间，VIVA部署了首批华为九扇区解决方案，为其用户提供巴林王国速率最快及覆盖最广的移动宽带连接。VIVA计划在巴林话务热点区域部署华为九扇区解决方案，突破这些区域无法新建站点的限制。华为九扇区解决方案使用业界领先的三波束劈裂天线，通过对原有站点的改造，提升网络容量2.2~2.7倍。部署后，网络性能保持稳定，有效吸收现网话务量，为运营商创造最大商业价值。VIVA巴林首席执行官 Eng. Ulaiyan Al Wetaid 说，“我们与华为一起取得了技术突破。VIVA持续致力于通过业界最新的解决方案提升用户体验，满足其日益增长的数据业务需求。”Al Wetaid 补充道，“VIVA以提供巴林网络最快的4G网络为中心。正如我们此次创新解决方案的成功部署，无需增加新站点，环保高效提升网络性能。”华为无线UMTS产品线总裁彭红华表示，“双方密切合作，成功部署3G&amp;4G九扇区创新解决方案，助力VIVA成为区域首个商用部署九扇区的运营商。此次F1赛事期间，人流密集，形成超高峰值话务流量，成功保障意义非凡。”九扇区是华为多扇区的的最新演进，充分体现了华为致力于持续创新，为客户提供有竞争力的通信产品及解决方案。未来，华为多扇区将进一步帮助运营商最大化频谱效率，提升网络容量，为用户提供高质量体验，实现商业成功。</w:t>
              <w:br/>
            </w:r>
          </w:p>
        </w:tc>
        <w:tc>
          <w:tcPr>
            <w:tcW w:type="dxa" w:w="4320"/>
          </w:tcPr>
          <w:p>
            <w:r>
              <w:t>VIVA Bahrain and Huawei Deploy the Region's First 9-Sector Solution</w:t>
              <w:br/>
            </w:r>
          </w:p>
        </w:tc>
      </w:tr>
      <w:tr>
        <w:tc>
          <w:tcPr>
            <w:tcW w:type="dxa" w:w="4320"/>
          </w:tcPr>
          <w:p>
            <w:r>
              <w:t>[中国，深圳，2016年4月22日]近日，巴林王国领先的电信运营商VIVA商用部署华为九扇区解决方案，实现区域性技术突破，成为中东区域首家商用运用三波束劈裂天线技术的运营商。该创新解决方案提升VIVA网络容量至普通三扇站点2.7倍左右，在高话务场景及热点区域，有效吸收话务量，大幅提升了其用户体验。在2016年一级方程式赛车海湾航空巴林大奖赛(F1)期间，VIVA部署了首批华为九扇区解决方案，为其用户提供巴林王国速率最快及覆盖最广的移动宽带连接。VIVA计划在巴林话务热点区域部署华为九扇区解决方案，突破这些区域无法新建站点的限制。华为九扇区解决方案使用业界领先的三波束劈裂天线，通过对原有站点的改造，提升网络容量2.2~2.7倍。部署后，网络性能保持稳定，有效吸收现网话务量，为运营商创造最大商业价值。VIVA巴林首席执行官 Eng. Ulaiyan Al Wetaid 说，“我们与华为一起取得了技术突破。VIVA持续致力于通过业界最新的解决方案提升用户体验，满足其日益增长的数据业务需求。”Al Wetaid 补充道，“VIVA以提供巴林网络最快的4G网络为中心。正如我们此次创新解决方案的成功部署，无需增加新站点，环保高效提升网络性能。”华为无线UMTS产品线总裁彭红华表示，“双方密切合作，成功部署3G&amp;4G九扇区创新解决方案，助力VIVA成为区域首个商用部署九扇区的运营商。此次F1赛事期间，人流密集，形成超高峰值话务流量，成功保障意义非凡。”九扇区是华为多扇区的的最新演进，充分体现了华为致力于持续创新，为客户提供有竞争力的通信产品及解决方案。未来，华为多扇区将进一步帮助运营商最大化频谱效率，提升网络容量，为用户提供高质量体验，实现商业成功。</w:t>
              <w:br/>
            </w:r>
          </w:p>
        </w:tc>
        <w:tc>
          <w:tcPr>
            <w:tcW w:type="dxa" w:w="4320"/>
          </w:tcPr>
          <w:p>
            <w:r>
              <w:t>[Shenzhen, China, April 22, 2016] VIVA Bahrain made a regional breakthrough by successfully implementing, for the first time, Huawei’s 9-sector solution using the triple-beam antenna technology. This innovative solution, delivers approximately 2.7 times the performance of a regular mobile tower and capacity to absorb traffic demand, offering higher quality telecommunications services whilst enhancing VIVA’s customers connectivity at events or locations were data demand is extremely high. VIVA's first successful deployment of Huawei’s 9-sector solution was done during the ‘2016 F1 Gulf Air Bahrain Grand Prix’ race, where VIVA subscribers enjoyed flawless connectivity to the Kingdom’s fastest and widest mobile network. This was the first stage of a full roll out planned of this technology in different locations across Bahrain where installation of new tower sites has limitations. Huawei's innovative 9-sector solution, using the industry-leading triple-beam antenna technology, improves the network's capacity to 2.2~2.7 times of the original 3-sector site and capability of absorbing traffic, achieves excellent KPI performance, and creates more economic benefits for operators. "Jointly with Huawei, we have achieved a technological breakthrough. We always look for new ways to further enhance our customers' experience and meet their demands for high data volume," said Eng. Ulaiyan Al Wetaid, VIVA Bahrain Chief Executive Officer (CEO). "Delivering the Kingdom’s fastest 4G LTE network lays at the heart of VIVA and this time we have achieved so by implementing an innovative solution that also provides an environmentally responsible alternative by significantly reducing the need to build new tower sites in Bahrain.” he ended. "Both companies worked closely to ensure the successful deployment of Huwei's 9-sector solution, making VIVA the first operator in the region to use it for commercial purposes. Crowd management and sustaining network performance at these previously unreachable levels is truly a great achievement.” said Peng Honghua, President of Huawei's UMTS Product Line. The 9-sector solution is the latest advance in Huawei's multi-sector solution, and it demonstrates Huawei's ongoing commitment to delivering competitive products and solutions to our customers. In the future, the multi-sector solution will further allow operators to maximize the efficiency of existing spectrum bands and increase network capacity, thereby improving user experience and achieving business success.</w:t>
              <w:br/>
            </w:r>
          </w:p>
        </w:tc>
      </w:tr>
      <w:tr>
        <w:tc>
          <w:tcPr>
            <w:tcW w:type="dxa" w:w="4320"/>
          </w:tcPr>
          <w:p>
            <w:r>
              <w:t>华为荣获2016年LTE拉美峰会“最佳网络虚拟化产品”奖</w:t>
              <w:br/>
            </w:r>
          </w:p>
        </w:tc>
        <w:tc>
          <w:tcPr>
            <w:tcW w:type="dxa" w:w="4320"/>
          </w:tcPr>
          <w:p>
            <w:r>
              <w:t>Huawei won the “Best Network Virtualization Product” Award  at 2016 LTE Latin America Conference</w:t>
              <w:br/>
            </w:r>
          </w:p>
        </w:tc>
      </w:tr>
      <w:tr>
        <w:tc>
          <w:tcPr>
            <w:tcW w:type="dxa" w:w="4320"/>
          </w:tcPr>
          <w:p>
            <w:r>
              <w:t>[巴西，里约，2016年4月20日] 华为CloudCore解决方案在巴西里约举行的2016年LTE拉美峰会上荣获“最佳网络虚拟化产品”奖。LTE拉美峰会由全球领先的电信与媒体市场调研公司Informa主办，5G世界大会和Network Virtualization&amp;SDN峰会协办，超过700名与会者共同见证了这场盛会。本次峰会第一次在拉美地区设立最佳网络虚拟化产品奖，华为CloudCore解决方案凭借领先的技术优势和在拉美地区的成功商用经验一举荣获该大奖，充分肯定了华为在NFV领域的领先地位，以及在云化发展和商用部署方面的成就和贡献。华为巴西Marketing与解决方案部副总裁黄海霖表示：“很荣幸代表华为来领这个奖，这证明华为CloudCore解决方案获得拉美区域客户的极大认可，华为将继续加大在云化领域的投入，帮助运营商成功实现网络转型，加速业务创新，持续增加收入。”华为巴西Marketing与解决方案部副总裁黄海霖领奖并发言华为CloudCore解决方案基于全面领先的全云化架构，采用分布式负载均衡和数据库，支持程序和数据分离，实现小时级的业务部署和分钟级的弹性伸缩，并通过统一的智能编排系统实现业务自动化和运维智能化，保证了电信级的可用性和可靠性。此外，华为CloudCore解决方案架构开放，支持多厂家硬件和云化操作系统，已与150多个合作伙伴展开集成和创新，共同推动产业链的健康发展。华为云核心网秉承“全面云化”战略，引领网络云化转型。截至2016年Q1，华为已经签署了超过50个NFV商用合同。在拉美区域，华为是运营商最主要的合作伙伴，是巴西第一大综合网络设备供应商，并先后与拉美多家领先运营商签署了全云化核心网合同。作为运营商未来网络转型合作伙伴，华为将继续协助运营商进行面向2020的网络架构云化转型，释放网络基础设施价值。</w:t>
              <w:br/>
            </w:r>
          </w:p>
        </w:tc>
        <w:tc>
          <w:tcPr>
            <w:tcW w:type="dxa" w:w="4320"/>
          </w:tcPr>
          <w:p>
            <w:r>
              <w:t>[Rio de Janeiro, Brazil, April 20, 2016] Huawei CloudCore solution was awarded the “Best Network Virtualization Product” at 2016 LTE Latin America Conference held in Brazil. More than 700 attendees witnessed the conference, co-located alongside Network Virtualization &amp; SDN summit, hosted by leading telecommunication and media market research firm Informa PLC. The summit celebrated the award on best network virtualization product, 1st of its kind in Latin America region, which was eventually bagged by Huawei CloudCore solution in its first attempt. The award recognized Huawei’s leading position in the NFV area, as well as Huawei’s achievements and contributions in the cloud development and commercial deployment.Mr. Huang Hailin, Vice President of Huawei Brazil Marketing &amp; Solution Sales Department remarked in award receiving ceremony by saying, "It's truly an honor to have this award. Huawei has been committed on continuous innovation &amp; high product quality that helps our CloudCore solution to achieve the leading position in the industry. Huawei will keep on striving for excellence and facilitate operators' transformation towards cloud-based network architecture to achieve rapid service innovations in Latin America."Mr. Huang Hailin, Vice President of Huawei Brazil Marketing &amp; Solution Sales Department remarked in award receiving ceremonyHuawei CloudCore solution is based on advanced full cloud-aware architecture, adopts distributed load balance and database system, supports programming logic and data separation, realizes service deployment within hours and minute-level flexible scalability. It can achieve service automation and smart maintenance through unified intelligent orchestration system to ensure carrier-class availability &amp; reliability. In addition, Huawei CloudCore solution is open and supports multi-vendor hardware and Cloud OS as well. So far, Huawei has carried out integration and innovation with more than 150 partners and jointly promote the healthy development of the industry.Huawei Cloud Core Network pioneers All Cloud strategy and leads cloud network transformation. As of 2016 Q1, Huawei won more than 50 commercial contracts across the continents. In the Latin America region, Huawei is the main partner of the operators and number one comprehensive network equipment provider as well. Huawei has signed fully cloudified core network contracts with several leading telecom operators in Latin America. Huawei, as the network operators’ future transformation partner, will continue to assist operators to realize the cloud transformation towards the 2020 strategy and release the value from the network infrastructure.</w:t>
              <w:br/>
            </w:r>
          </w:p>
        </w:tc>
      </w:tr>
      <w:tr>
        <w:tc>
          <w:tcPr>
            <w:tcW w:type="dxa" w:w="4320"/>
          </w:tcPr>
          <w:p>
            <w:r>
              <w:t>唤醒网络原力，华为提出迈向网络全面云化的三个阶段</w:t>
              <w:br/>
            </w:r>
          </w:p>
        </w:tc>
        <w:tc>
          <w:tcPr>
            <w:tcW w:type="dxa" w:w="4320"/>
          </w:tcPr>
          <w:p>
            <w:r>
              <w:t>Huawei Outlines Three Core Stages to  Accelerate Network Evolution towards “All Cloud” Architecture</w:t>
              <w:br/>
            </w:r>
          </w:p>
        </w:tc>
      </w:tr>
      <w:tr>
        <w:tc>
          <w:tcPr>
            <w:tcW w:type="dxa" w:w="4320"/>
          </w:tcPr>
          <w:p>
            <w:r>
              <w:t>【美国，圣何塞，2016年4月20日】华为在美国圣何塞举办的NFV World Congress上，首次明确提出迈向运营商网络全面云化转型必经的三个阶段，包括“虚拟化”、“云化”及“原生云”， 为NFV未来发展及运营商网络转型指明方向。随着联接的普及与4.5G/5G、物联网、视频及云服务等新技术和新业务的不断兴起，企业和个人用户对互联网化ROADS体验（实时Real-time、按需On-demand、全在线All-online、服务自助DIY、社交化Social）的需求日益迫切。而传统网络在资源共享、敏捷创新、弹性扩展、简易运维等方面存在的明显不足让运营商面临持续的运营和市场竞争压力。为有效满足用户需求，夯实竞争力，运营商需积极开展全面的网络转型，借助SDN和NFV等领先技术，构建面向2020的敏捷网络架构，不断提升基础设施架构的弹性、灵活性，及网络运维的敏捷程度。华为运营商网络转型部部长戴利彬表示：“华为积极倡导运营商充分利用NFV和SDN技术完成面向未来网络架构的平滑演进，提升网络敏捷度和灵活性，加速服务创新，拓展商业机遇。通过明确运营商网络全面云化的三个必经阶段，制定清晰的路线图，我们致力于协助运营商，重新释放网络基础设施的巨大价值，唤醒网络原力。”华为提出的网络全面云化演进三个阶段以深度分析行业现状和机遇为基础，为运营商提供了明确的架构转型路线：虚拟化：虚拟化是NFV发展的初级阶段。通过将IT中得到验证的技术应用到 CT 中来，虚拟化可以协助运营商实现软硬件的解耦，使不同应用系统的硬件得以统一采购和部署，提升资源利用效率，实现高效运维。但单纯的虚拟化无法充分发挥整个系统的弹性和灵活性。目前市场上大多数解决方案仍处于虚拟化阶段，距离真正云化还有很长的路要走。云化：云化阶段是整个网络向原生云阶段发展的重要必经阶段，其将对整个软件系统在更细致的维度上做出重构解耦，增加自动化与编排协同，建立微服务架构，以实现整个系统灵活性与弹性的最大化，将软件系统分解为更小颗粒的软件服务，实现分开部署、弹性调度，从而进一步提高提升资源利用率和性能，最大化云计算技术在 CT 网络中的效用。原生云：当运营商网络最终演进到原生云架构阶段, 整个软件系统将由一系列提供微服务的软件微系统组成。这些微服务均可以单独开发、部署、运维，并被高效集成于一个云平台系统，帮助运营商实现快速业务上线、全面提高运营效率，敏捷、灵活地满足各大垂直行业的业务需求。与此同时，通过开放部署在云上的电信网络能力，运营商可以与众多软件开发者实时共享资源、联合创新，以健康的生态系统为网络引入更多的创新业务和流量，实现运营商、第三方开发者、终端用户多方共赢的局面。SDN/NFV是华为SoftCOM未来网络战略的核心支撑技术之一。在SoftCOM战略指导下，华为将致力于协助运营商对网络进行软件定义和云化改造，充分释放存量网络设备的能力和价值，推动运营商实现面向数字时代的未来网络转型。截至目前，华为已携手全球40多家运营商部署超过30个SDN商用项目及50多个NFV商用项目。NFV World Congress 将于4月19日至22日在美国圣何塞举行。华为将在本次大会上进行题为 “SDN/NFV，Awaken the Force of the Network” 的主题演讲，并且参加  “Technology” 及 “Operations” 等论坛的讨论。</w:t>
              <w:br/>
            </w:r>
          </w:p>
        </w:tc>
        <w:tc>
          <w:tcPr>
            <w:tcW w:type="dxa" w:w="4320"/>
          </w:tcPr>
          <w:p>
            <w:r>
              <w:t>[San Jose, U.S., April 20, 2016] At the NFV World Congress 2016 in San Jose, U.S., Huawei officially unveiled three stages of network evolution towards an “All Cloud” architecture enabled by the NFV technology for the first time to help telecommunication operators transform their networks so they can support growth, deliver high service levels and reduce costs. Huawei provided operators with a clear roadmap for network transformation and outlined its strategy to drive industry development around three core stages: “Virtualization”, “Cloudification”, and “Cloud Native”.The advent of 4.5G and later 5G, a better connected world featuring the Internet of Things (IoT), video and cloud services will place telecom operators at the center of delivering a Real-time, On-demand, All-online, DIY, and Social (ROADS) experience for enterprise and consumer customers.However, the demand for these services together with intensifying competition to roll out services faster will place pressure on operators’ networks. Many operators will be challenged with the rigidity and complexity of their networks which limit their ability to meet customers’ needs.To gain greater agility and flexibility, operators need to leverage SDN and NFV technologies to transform from traditional static, equipment-centric network planning, deployment and management to a dynamic, on-demand approach that will enable them to rapidly expand or change services to meet customer demands.“Huawei’s strategy and solutions are designed to help operators transform  from legacy networks to a cloud based infrastructure enabled by NFV and SDN to reduce network complexity, gain network agility and control to deliver service innovations and generate increased revenues,” said Libin Dai, Director of Network Transformation at Huawei. “By outlining the three stages of carrier network transformation, we are helping operators overcome the complex process of migrating their current networks to NFV to ensure continued performance of the network, high-quality service provisioning and more agile innovations than ever before.” The three core stages outlined by Huawei for “All Cloud” network evolution are based on comprehensive industry analysis and opportunity evaluation, providing a clear transition roadmap for operators:  Virtualization: This is the initial stage of NFV development and enables network functions to be separated from underlying hardware and deployed as software on standardized platforms. This stage improves resource usage and increases O&amp;M efficiency to scale up or down rapidly. So far, most operators are in the Virtualization stage, and the industry has a long way to go towards the third stage of ‘Cloud Native’.Cloudification (Virtualization + Orchestration + Automation): At this stage the entire software system is decoupled in finer granularity to evolve the network towards ‘Cloud Native’. Specifically, the system is broken down into discrete software services, which are scheduled flexibly and deployed separately. This creates a flexible and agile system, improves resource usage and performance, and optimizes the use of cloud computing technologies on communication networks.Cloud Native: At this stage of NFV evolution, the entire software system comprises a series of software microsystems that provide microservices. These microservices can be independently developed, deployed, and maintained. Operators efficiently integrate them into a cloud platform system, helping achieve fast service provisioning, improve operational efficiency, and respond to shifting demand from consumers and enterprise customers. The openness of cloud telecom networks allows operators to share resources with software developers in real-time and perform joint innovation. Mutually beneficial collaboration among operators, third-party developers, and end users allows more traffic to be introduced to networks through a healthy ecosystem of innovative services.SDN/NFV is the core technology in SoftCOM, Huawei's strategy for future network architecture. Through its SoftCOM strategy Huawei is committed to helping operators with SDN and cloud-based network transformation enabling them to address the business dynamics of the new connected world. To date, Huawei has already partnered with over 40 operators around the world to deploy 30+ commercial SDN projects and 50+ commercial NFV projects.The NFV World Congress 2016 is held in San Jose, U.S., on April 19 to 22. Huawei will deliver the keynote speech "SDN/NFV, Awaken the Force of the Network" and participate in the forums "Technology" and "Operations".</w:t>
              <w:br/>
            </w:r>
          </w:p>
        </w:tc>
      </w:tr>
      <w:tr>
        <w:tc>
          <w:tcPr>
            <w:tcW w:type="dxa" w:w="4320"/>
          </w:tcPr>
          <w:p>
            <w:r>
              <w:t>[中国，北京，2016年4月19日] 华为与新西兰惠灵顿凤凰足球俱乐部于4月18日在北京签订了新的赞助合同，双方合约续签到未来三个赛季。华为亚太区总裁李今歌先生在北京宣布了这一消息，正在中国进行国事访问的新西兰总理约翰•基先生出席并见证了该签约仪式。左起：华为亚太区总裁李今歌、新西兰总理约翰•基、凤凰俱乐部主席罗本•莫里森李今歌先生向新西兰总理约翰•基介绍了华为在全球和新西兰的进展和贡献，约翰•基总理对华为在新西兰提供的通信服务以及向凤凰俱乐部提供的支持表示感谢。他说，“在华为团队的努力下，你们打造了一家伟大的公司，向全球100多个国家的用户提供最先进的通信设备和服务，对此我深表祝贺。”华为与惠灵顿凤凰俱乐部的合作开始于2013/14赛季，第一期赞助合同包括2013/14至2015/16三个赛季的比赛。这是华为在全球范围内最早的一例足球赞助。李今歌先生提到惠灵顿凤凰俱乐部在新西兰本地有广大的球迷基础，华为品牌在新西兰本地的提升有很大程度来自于凤凰队球迷的支持。“与惠灵顿凤凰俱乐部的合作对于华为来说是件非常好的事情，除了华为在澳新区域的品牌知名度大幅提升以外，华为的客户和合作伙伴们也得以观看更多更精彩的凤凰队赛事。” 惠灵顿凤凰足球俱乐部总经理戴维•杜幕说，有华为这样一家国际化的企业作为赞助商，也为凤凰俱乐部带来新的机会。“过去两年多来， 我们与华为一起做了很多精彩的推广活动。我们共同邀请了英超西汉姆联俱乐部和纽卡斯尔联俱乐部在新西兰的奥克兰、惠灵顿和但尼丁举办了数场友谊赛，另外我们还在香港七人俱乐部联赛中与马德里竞技俱乐部和阿斯顿维拉俱乐部交手。更重要的是，华为的支持使我们有能力打造一支更有魅力的球队，提供更具可观赏性的比赛奉献给球迷们。”惠灵顿凤凰俱乐部刚刚获得了澳洲足联颁发的10年的资格证书，华为的赞助保证了新西兰专业足球队的未来。点击此处观看新西兰总理约翰•基参加华为与凤凰俱乐部签约仪式的完整视频。</w:t>
              <w:br/>
            </w:r>
          </w:p>
        </w:tc>
        <w:tc>
          <w:tcPr>
            <w:tcW w:type="dxa" w:w="4320"/>
          </w:tcPr>
          <w:p>
            <w:r>
              <w:t>Huawei Outlines Three Core Stages to  Accelerate Network Evolution towards “All Cloud” Architecture</w:t>
              <w:br/>
            </w:r>
          </w:p>
        </w:tc>
      </w:tr>
      <w:tr>
        <w:tc>
          <w:tcPr>
            <w:tcW w:type="dxa" w:w="4320"/>
          </w:tcPr>
          <w:p>
            <w:r>
              <w:t>华为海洋超长距无中继解决方案传送距离突破620KM</w:t>
              <w:br/>
            </w:r>
          </w:p>
        </w:tc>
        <w:tc>
          <w:tcPr>
            <w:tcW w:type="dxa" w:w="4320"/>
          </w:tcPr>
          <w:p>
            <w:r>
              <w:t>Huawei Marine Achieves Breakthrough in Unrepeatered System With a Transmission Distance of up to 620 Km</w:t>
              <w:br/>
            </w:r>
          </w:p>
        </w:tc>
      </w:tr>
      <w:tr>
        <w:tc>
          <w:tcPr>
            <w:tcW w:type="dxa" w:w="4320"/>
          </w:tcPr>
          <w:p>
            <w:r>
              <w:t>【中国，天津，2016年4月18日】华为海洋网络有限公司（华为海洋）今天宣布，其自主研发的100G超长距无中继解决方案取得新突破。在华为海洋北京实验室的测试中，单波最远传输距离可达627km。在海缆通信中，中继站点的施工和维护成本较高，超长距无中继海缆系统因成本效益高、操作简单，成为提高海缆通信效率的一个重要突破口。依靠先进的100G传输技术，增强型拉曼放大器和遥泵技术的使用，华为海洋在超长距无中继技术上取得了行业领先的重大突破。华为海洋技术副总裁张世桂表示：“华为海洋秉承以客户为中心的宗旨，一直致力于技术和产品创新，为客户提供更好的解决方案。超长距无中继传送能力突破620公里，是我们持续为客户创造价值而努力的一个重要里程碑。”华为海洋先进的100G传输技术，创新性地结合了PDM BPSK调制技术、ODSP技术以及首发的第三代软判决技术，降低了100G传输过程中对光信噪比的要求，对光色散补偿器以及低PMD光纤的依赖，同时提高了编码增益，使100G的传输能力和传输距离得到了极大提升。在此次测试中，华为海洋使用了自研的增强型拉曼放大器ERPC及遥泵技术，具有极高的增益效率和极低的噪声系数，可以大幅度提升现有光纤系统的容量，同时配合超低损耗光纤，进一步提升了100G无中继系统的传输能力。过去8年来，华为海洋持续保持着无中继海缆传输能力的领先。已交付完成的无中继海缆项目中， 2012年实现10G传输的最远商用距离为426公里，2013年实现100G传输的最远商用距离为380公里。此次100G单跨能力的新突破，将使华为海洋有能力为客户提供更加有竞争力的解决方案，为客户节省成本。</w:t>
              <w:br/>
            </w:r>
          </w:p>
        </w:tc>
        <w:tc>
          <w:tcPr>
            <w:tcW w:type="dxa" w:w="4320"/>
          </w:tcPr>
          <w:p>
            <w:r>
              <w:t>[Tianjin, China, April 18, 2016] Huawei Marine Networks Co., Ltd. (Huawei Marine) today announced a breakthrough with a 100G ultra-long unrepeatered system that has achieved a record transmission distance of up to 627km in a laboratory test in Beijing. While installing and maintaining repeatered systems remain expensive, ultra-long unrepeatered system is a promising technology due to ease of installation and lower capital costs. Based on Huawei’s advanced 100G technology, Enhanced Raman Amplifier and ROPA (remote optical pump amplifier), Huawei Marine has achieved a major breakthrough in unrepeatered submarine cable system transmission.“Huawei Marine is committed to investing in the development of high-performance technology,” said Zhang Shigui, Vice President of Technology, Huawei Marine. “This breakthrough in unrepeatered system marks another milestone for Huawei Marine and further demonstrates our technical expertise and ability to deliver innovative solutions to address our customer needs” Combining PDM BPSK modulation, ODSP and third-generation soft decision technology, Huawei Marine’s advanced 100G transmission technology addresses the issue of high dependence on the dispersion compensation module and low PMD while reducing the requirement of OSNR. At the same time, the coding gain has been improved which greatly enhances 100G transmission capability while increasing transmission distance. The laboratory test was performed on a 100G/s channel over an ultra low loss optical fiber by using Huawei Marine’s self-developed enhanced Raman amplifier (ERPC) and remote optical pumping amplifier (ROPA). These advanced technologies come with a high efficiency of gain bandwidth and an extremely low noise factor, therefore greatly enhancing the transmission capability of a 100G unrepeatered system. Over the past eight years, Huawei Marine has established a leading position in unrepeatered submarine cabls system technology. This has included the deployment and commercial operation of numerous systems; of which the longest 10G and 100G unrepeatered transmission distances reached 426km and 380km respectively. This breakthrough, when used commercially, will enable Huawei Marine to provide greater competitive and cost-effective solutions to customers.</w:t>
              <w:br/>
            </w:r>
          </w:p>
        </w:tc>
      </w:tr>
      <w:tr>
        <w:tc>
          <w:tcPr>
            <w:tcW w:type="dxa" w:w="4320"/>
          </w:tcPr>
          <w:p>
            <w:r>
              <w:t>华为发布体验驱动的4K IP承载网解决方案，助力运营商领跑4K新时代</w:t>
              <w:br/>
            </w:r>
          </w:p>
        </w:tc>
        <w:tc>
          <w:tcPr>
            <w:tcW w:type="dxa" w:w="4320"/>
          </w:tcPr>
          <w:p>
            <w:r>
              <w:t>Huawei's Experience-Driven 4K IP Bearer Network Solution Assists Carriers in Leading the 4K Era</w:t>
              <w:br/>
            </w:r>
          </w:p>
        </w:tc>
      </w:tr>
      <w:tr>
        <w:tc>
          <w:tcPr>
            <w:tcW w:type="dxa" w:w="4320"/>
          </w:tcPr>
          <w:p>
            <w:r>
              <w:t>[中国，深圳，2016年4月18日]华为近日发布了体验驱动4K IP承载网解决方案，该方案基于业界权威的视频体验评价标准U-vMOS构建，帮助运营商打造面向4K极致体验的IP承载网，助力运营商成为4K时代的领跑者。同时，华为还配合该方案发布了业界最大容量2U 300mm深的CO路由器NE40E-M2H产品。对于传统业务，网络主要满足带宽需求即可满足业务体验。随着4K业务的发展，业务流量模型由高收敛变为持续高流量、高并发，传统网络已不能适应4K业务极致体验的诉求。运营商需要从基于“带宽”建网的理念转变为基于“通量”构建网络。网络的通量与带宽，时延及丢包率密切相关。为达到U-vMOS 4.0分以上的4K体验，运营商需要构建端到端的高通量IP承载网，满足大带宽，低时延及低丢包率的要求。华为体验驱动的4K IP承载网解决方案提供超大容量平台和扁平化架构，为网络高“通量”奠定了基础。全路由的平台能够有效提升网络端到端通量，通过三层到边缘技术帮助CDN设备下移，拉近用户与内容源的距离，降低了端到端的时延。传统以太汇聚网络在流量拥塞和突发的状况下，容易产生丢包。为降低丢包对通量的影响，提供大缓存技术，有效保证了4K业务体验。高通量需要网络端到端的保障。华为创新的HTR高通量路由器可以实时感知网络拥塞、智能预测带宽、自动调控速率，从而大幅提升端到端网络通量，将丢包、时延等对视频业务的影响降到最低。在铜线接入链路质量差、家庭Wi-Fi信号衰减大等场景中能够有效提升通量，解决视频慢加载、花屏和卡顿等问题，全面提升4K业务体验。由于人眼对视频的敏感性，网络状态的不确定性和故障的随机性，对4K业务运维提出了更高的要求。华为4K运维解决方案通过视频业务引擎有效感知业务通量的劣化情况，并通告网管系统，网管系统还原业务路径并使用创新的IP FPM技术实现实时的快速故障定位，有效缩短运维故障恢复时间，保障用户的视频体验。为配合体验驱动的4K IP承载网解决方案，华为发布了业界最大容量2U 300mm深的CO路由器NE40E-M2H产品，整机转发能力达480Gbps，提供高密10GE和100GE端口。大容量CO，BNG和CR产品共同构建了端到端的高通量网络，满足运营商未来5-10年业务发展的需求。华为Smart CO路由器提供精细化QoS能力，有效保障高价值用户的视频体验。虚拟接入技术将CO路由器虚拟为BNG设备的逻辑单板，实现了BNG与CO设备统一管理，简化网络的同时大幅提升了运维效率。华为在固定宽带领域持续进行技术创新，致力于为用户带来极致4K体验，帮助运营商网络持续演进，同时面向未来云承载，为运营商创造更大价值。</w:t>
              <w:br/>
            </w:r>
          </w:p>
        </w:tc>
        <w:tc>
          <w:tcPr>
            <w:tcW w:type="dxa" w:w="4320"/>
          </w:tcPr>
          <w:p>
            <w:r>
              <w:t>[Shenzhen, China, April 18, 2016] Recently, Huawei released its experience-driven 4K IP bearer network solution. The solution is based on U-vMOS, a video experience evaluation system well-recognized in the industry. U-vMOS helps carriers build IP bearer networks with a superior 4K experience, which ultimately helps carriers become leaders in the 4K era. To cope with this solution, Huawei announced the release of the NE40E-M2H, a 2U, 300 mm deep CO router with the industry-record capacity for a CO router.Legacy service experience is generally guaranteed if sufficient network bandwidth is available. As 4K services develop, the conventional traffic model of high convergence has transitioned to one featuring high traffic and high concurrency, which makes legacy networks unable to guarantee superior 4K experience. As such, carriers need to construct networks with priority given to throughput instead of bandwidth. Network throughput is closely related to bandwidth, latency, and packet loss rate. To meet the requirements for high bandwidth, low latency, and low packet loss rate in order to achieve 4K experience with a U-vMOS score of 4 or higher, an end-to-end high-throughput IP bearer network is needed.Huawei's experience-driven 4K IP bearer network solution offers super large capacity platforms and a flat architecture, which lays the foundation for high network throughput. This solution provides fully-routed routers for improving end-to-end network throughput and leverages Layer 3 to the edge technology that allows CDN devices to move downstream. Users can then access nearby content, reducing end-to-end latency. Legacy Ethernet aggregation networks are prone to packet loss in circumstances of traffic congestion and bursts. To lower the impact of packet loss on throughput and to guarantee 4K service experience, Huawei routers have the capability to provide a large buffer.High throughput requires end-to-end network guarantee. Huawei's innovative high throughput routers (HTRs) support real-time network congestion awareness, intelligent bandwidth prediction, and automatic throughput adjustment, greatly increasing end-to-end network throughput and decreasing the impact of packet loss and latency on video service quality. HTRs can increase throughput in the case of poor link quality in copper cable access or large attenuation of home Wi-Fi signals, effectively solving long loading time, pixilation, and stalling issues, thereby improving 4K service experience.The sensitivity of the human eye in perceiving video, network uncertainties, and random errors place high requirements on 4K service O&amp;M. Huawei's 4K O&amp;M solution employs a video service engine to detect service quality deterioration and reports the service KQIs to a network management system (NMS) for service path restoration. The innovative IP FPM technology then implements fast, real-time fault identification. This 4K O&amp;M solution effectively accelerates fault rectification and service restoration, guaranteeing user video experience.At Global Analyst Summit, Huawei also released the NE40E-M2H. The NE40E-M2H has a forwarding capability as high as 480gbps and provides high-density 10GE and 100GE interfaces. Huawei Smart CO routers provide granular QoS capabilities, effectively guaranteeing video experience for high-value users. They also support virtual access technology, which virtualizes a CO router as a logic board on a BNG. This technology implements unified management of BNGs and CO routers, simplifying networks and improving O&amp;M efficiency. The large-capacity CO router, BNG, and CR work together to construct an end-to-end high-throughput network, meeting carriers' demand for service growth for the next 5 to 10 years.Huawei is continuously making technological innovation in the fixed broadband field, aiming to bring superior 4K experience to users as well as assist carriers in continuous network evolution and future-oriented cloud bearer technology to create greater value.</w:t>
              <w:br/>
            </w:r>
          </w:p>
        </w:tc>
      </w:tr>
      <w:tr>
        <w:tc>
          <w:tcPr>
            <w:tcW w:type="dxa" w:w="4320"/>
          </w:tcPr>
          <w:p>
            <w:r>
              <w:t>[西班牙，巴塞罗那，4月15日]近日，第九届全球通信能效论坛在西班牙巴塞罗那举办，华为率先推出站点级、网络级能效标准，帮助运营商从通信系统部件级、系统级到网络级评估并提升通信网络能效。华为在第九届全球通信能效论坛率先推出站点级、网络级能效标准大数据分析的热潮，使得运营商对未来的能源网络提出了更高需求与期望。华为以构建更美好的绿色全联接世界为愿景，通过分析能源网络的现状与发展，在业内率先提出ICT领域节能指标。华为通信能源营销支持部部长彭鹏对此发表了主题演讲，表示：“SIEE（站点基础设施能效）、NIEE（网络基础设施能效）等能效指标旨在帮助运营商构建统一节能衡量标准及有效实现节能KPI。与此同时，华为一直倡导的“Smart Site”理念，在之前推出的MTS通信能源解决方案上得到完美体现，使得站点建设更简单、能源更高效。”本次巴塞罗那通信能效论坛主要聚焦通信网络、数据中心基础设施的高效节能、清洁能源、高效运维等话题，通过业界专家思想碰撞及众多运营商案例分享与交流，促进ICT领域绿色高效技术的创新和可持续发展。会议期间，华为秉承一贯开放、共享原则，通过大会主题演讲、点对点交流、展览展示等众多环节，详细的向与会者阐述“Smart Site”智能站点解决方案，分享华为对ICT行业建立节能标准的发展规划、最新的能源动态及前沿技术。</w:t>
              <w:br/>
            </w:r>
          </w:p>
        </w:tc>
        <w:tc>
          <w:tcPr>
            <w:tcW w:type="dxa" w:w="4320"/>
          </w:tcPr>
          <w:p>
            <w:r>
              <w:t>Huawei's Experience-Driven 4K IP Bearer Network Solution Assists Carriers in Leading the 4K Era</w:t>
              <w:br/>
            </w:r>
          </w:p>
        </w:tc>
      </w:tr>
      <w:tr>
        <w:tc>
          <w:tcPr>
            <w:tcW w:type="dxa" w:w="4320"/>
          </w:tcPr>
          <w:p>
            <w:r>
              <w:t>[西班牙，巴塞罗那，4月15日]近日，第九届全球通信能效论坛在西班牙巴塞罗那举办，华为率先推出站点级、网络级能效标准，帮助运营商从通信系统部件级、系统级到网络级评估并提升通信网络能效。华为在第九届全球通信能效论坛率先推出站点级、网络级能效标准大数据分析的热潮，使得运营商对未来的能源网络提出了更高需求与期望。华为以构建更美好的绿色全联接世界为愿景，通过分析能源网络的现状与发展，在业内率先提出ICT领域节能指标。华为通信能源营销支持部部长彭鹏对此发表了主题演讲，表示：“SIEE（站点基础设施能效）、NIEE（网络基础设施能效）等能效指标旨在帮助运营商构建统一节能衡量标准及有效实现节能KPI。与此同时，华为一直倡导的“Smart Site”理念，在之前推出的MTS通信能源解决方案上得到完美体现，使得站点建设更简单、能源更高效。”本次巴塞罗那通信能效论坛主要聚焦通信网络、数据中心基础设施的高效节能、清洁能源、高效运维等话题，通过业界专家思想碰撞及众多运营商案例分享与交流，促进ICT领域绿色高效技术的创新和可持续发展。会议期间，华为秉承一贯开放、共享原则，通过大会主题演讲、点对点交流、展览展示等众多环节，详细的向与会者阐述“Smart Site”智能站点解决方案，分享华为对ICT行业建立节能标准的发展规划、最新的能源动态及前沿技术。</w:t>
              <w:br/>
            </w:r>
          </w:p>
        </w:tc>
        <w:tc>
          <w:tcPr>
            <w:tcW w:type="dxa" w:w="4320"/>
          </w:tcPr>
          <w:p>
            <w:r>
              <w:t>[Shenzhen, China, April 18, 2016] Recently, Huawei released its experience-driven 4K IP bearer network solution. The solution is based on U-vMOS, a video experience evaluation system well-recognized in the industry. U-vMOS helps carriers build IP bearer networks with a superior 4K experience, which ultimately helps carriers become leaders in the 4K era. To cope with this solution, Huawei announced the release of the NE40E-M2H, a 2U, 300 mm deep CO router with the industry-record capacity for a CO router.Legacy service experience is generally guaranteed if sufficient network bandwidth is available. As 4K services develop, the conventional traffic model of high convergence has transitioned to one featuring high traffic and high concurrency, which makes legacy networks unable to guarantee superior 4K experience. As such, carriers need to construct networks with priority given to throughput instead of bandwidth. Network throughput is closely related to bandwidth, latency, and packet loss rate. To meet the requirements for high bandwidth, low latency, and low packet loss rate in order to achieve 4K experience with a U-vMOS score of 4 or higher, an end-to-end high-throughput IP bearer network is needed.Huawei's experience-driven 4K IP bearer network solution offers super large capacity platforms and a flat architecture, which lays the foundation for high network throughput. This solution provides fully-routed routers for improving end-to-end network throughput and leverages Layer 3 to the edge technology that allows CDN devices to move downstream. Users can then access nearby content, reducing end-to-end latency. Legacy Ethernet aggregation networks are prone to packet loss in circumstances of traffic congestion and bursts. To lower the impact of packet loss on throughput and to guarantee 4K service experience, Huawei routers have the capability to provide a large buffer.High throughput requires end-to-end network guarantee. Huawei's innovative high throughput routers (HTRs) support real-time network congestion awareness, intelligent bandwidth prediction, and automatic throughput adjustment, greatly increasing end-to-end network throughput and decreasing the impact of packet loss and latency on video service quality. HTRs can increase throughput in the case of poor link quality in copper cable access or large attenuation of home Wi-Fi signals, effectively solving long loading time, pixilation, and stalling issues, thereby improving 4K service experience.The sensitivity of the human eye in perceiving video, network uncertainties, and random errors place high requirements on 4K service O&amp;M. Huawei's 4K O&amp;M solution employs a video service engine to detect service quality deterioration and reports the service KQIs to a network management system (NMS) for service path restoration. The innovative IP FPM technology then implements fast, real-time fault identification. This 4K O&amp;M solution effectively accelerates fault rectification and service restoration, guaranteeing user video experience.At Global Analyst Summit, Huawei also released the NE40E-M2H. The NE40E-M2H has a forwarding capability as high as 480gbps and provides high-density 10GE and 100GE interfaces. Huawei Smart CO routers provide granular QoS capabilities, effectively guaranteeing video experience for high-value users. They also support virtual access technology, which virtualizes a CO router as a logic board on a BNG. This technology implements unified management of BNGs and CO routers, simplifying networks and improving O&amp;M efficiency. The large-capacity CO router, BNG, and CR work together to construct an end-to-end high-throughput network, meeting carriers' demand for service growth for the next 5 to 10 years.Huawei is continuously making technological innovation in the fixed broadband field, aiming to bring superior 4K experience to users as well as assist carriers in continuous network evolution and future-oriented cloud bearer technology to create greater value.</w:t>
              <w:br/>
            </w:r>
          </w:p>
        </w:tc>
      </w:tr>
      <w:tr>
        <w:tc>
          <w:tcPr>
            <w:tcW w:type="dxa" w:w="4320"/>
          </w:tcPr>
          <w:p>
            <w:r>
              <w:t>百度携手华为成功部署中国首个基于T-SDN的IDC光传送网</w:t>
              <w:br/>
            </w:r>
          </w:p>
        </w:tc>
        <w:tc>
          <w:tcPr>
            <w:tcW w:type="dxa" w:w="4320"/>
          </w:tcPr>
          <w:p>
            <w:r>
              <w:t>Huawei and Baidu Deploy China's First T-SDN IDC Optical Transport Network</w:t>
              <w:br/>
            </w:r>
          </w:p>
        </w:tc>
      </w:tr>
      <w:tr>
        <w:tc>
          <w:tcPr>
            <w:tcW w:type="dxa" w:w="4320"/>
          </w:tcPr>
          <w:p>
            <w:r>
              <w:t>【中国，深圳，2016年3月31日】近日，百度和华为联合完成的中国首个基于T-SDN的IDC光传送网。华为T-SDN BoD(Bandwidth on Demand，带宽按需订购)特性，通过提供动态灵活的传输管道，襄助百度从容应对IDC间的突发流量。作为全球最大中文搜索引擎，百度不断提供丰富的搜索产品，同时还推出了更多的营销平台、大数据分析等服务。近几年随着云计算需求的飞速增长，百度也推出了技术领先的开放云服务。丰富多变的内部业务和开放云的复杂个性化需求给百度光传送网络带来了新的挑战：飞速增长的IDC互联带宽诉求以及动态灵活的IDC间流量调度。目前百度的城域光传送系统，主要是以IDC之间的点到点互连形态存在，所有IDC间的流量都不得不经过超级IDC的核心交换机进行转发。IDC间的业务涵盖了百度所有的业务，这就给位于超级IDC的核心交换机带来了极大的负载，极大影响了IDC间的流量调度效率。华为切实理解百度的业务特点和网络架构，推出了基于T-SDN的IDC光传送网解决方案，协助百度探索新的网络运营方式。华为T-SDN提供了IDC间数据流量Bypass功能，根据业务颗粒度不同来选择在不同光网络层次上传送（譬如小颗粒业务在OTN层调度，而大颗粒业务可通过波长直接穿通），从而满足百度内部业务和开放云业务的复杂个性化需求，降低核心交换机的流量压力。同时，华为T-SDN解决方案还提供了实时发放和定时预约发放或调整传送管道及其带宽等功能，从而为百度打造了在任意两个IDC间灵活实现端到端业务调度的技术方案，以更好地应对IDC间不同业务有序或突发的流量需求。华为固定网络产品线总裁查钧在CeBIT 2016展期间接受媒体采访时表示：“SDN是IT技术思维和网络的结合，是要把网络从单纯的数据传输演变成可以被应用驱动、动态组网、集中控制、全网优化、开放可编程、面向服务的网络系统。华为在网络领域有着广大的客户群和广泛的全球部署经验，在业界我们已经走在SDN商用的前列，在IP层和光层均有世界一流的企业使用华为的SDN方案。我们将持续创新、不断优化SDN方案，帮助客户取得商业成功。”华为SDN解决方案已赢得业界广泛认可，商用进展在业界持续领先。华为公司的SDN解决方案已经在百度、西班牙电信等多个领先客户的网络中成功商用部署。截止到2015年12月底，华为参与的SDN项目累计达到了162个，遍布全球各地，包含数据中心、广域网、政企专线、城域边缘等多个应用场景。同时，华为联合产业翘楚，汇聚产业创新力量，努力共建开放、合作、共赢的SDN产业生态。华为不仅作为创始成员之一发起了高可用高性能的SDN控制器开源软件项目ONOS，还在2016年2月联合Linux基金会等倡议成立业界首个支持NFV/SDN结合的端到端业务协同编排器开源软件项目OPEN-Orchestrator (OPEN-O)，进一步推动SDN开放生态的持续繁荣。</w:t>
              <w:br/>
            </w:r>
          </w:p>
        </w:tc>
        <w:tc>
          <w:tcPr>
            <w:tcW w:type="dxa" w:w="4320"/>
          </w:tcPr>
          <w:p>
            <w:r>
              <w:t>[China, April 15, 2016] Huawei and Baidu have jointly built China's first Internet data center (IDC) optical transport network that supports T-SDN. Huawei's T-SDN bandwidth on demand (BoD) feature provides dynamic and flexible transmission pipes for Baidu to handle burst traffic between IDCs. The success of this project leads the way for industry peers building new-generation IDC optical transport networks that support SDN. The rapid development of the cloud computing industry in recent years has led Baidu, China's largest search engine, to pioneer open cloud services in addition to its core search business and services such as big data analysis. The variety of internal services and complex individual requirements of open cloud challenge Baidu to maintain satisfactory IDC interconnection bandwidth and traffic scheduling between IDCs on its optical transport network. Currently, Baidu's metro optical transport system tends to use point-to-point interconnections between IDCs. All inter-IDC traffic must therefore be forwarded by the super IDC core switch. Since all Baidu services are inter-IDC, the load on the core switch located in the super IDC is heavy, adversely effecting traffic scheduling between IDCs. Drawing on a deep understanding of Baidu's services and network architecture, Huawei custom-built an IDC optical transport network solution based on T-SDN to help Baidu explore new network operating modes. Huawei T-SDN's bypass function for data traffic between IDCs allows Baidu services of different granularities to be transmitted at different optical network layers. For example, low-granularity services can be scheduled at the OTN layer while high-granularity services can be transparently transmitted over wavelengths. The bypass function reduces traffic load on core switches, and satisfies the complex individual requirements of Baidu's internal and open cloud services. In addition, Huawei's T-SDN solution provides both real-time and scheduled service provisioning, as well as adjustment of transmission pipes and transmission pipe bandwidth. Flexible E2E service scheduling better handles both ordered and burst transmission requirements between IDCs. "SDN is the product of applying IT technologies to networks," said Zha Jun, president of Huawei Fixed Network Product Line, at CeBIT 2016. "These networks evolve from pure data transmission to open, programmable, and service-oriented systems that can be driven by applications. They support dynamic networking, centralized control, and network-wide optimization. With our huge customer base and wealth of experience in global network deployment, Huawei has taken the lead in SDN commercialization. Naturally, world-class enterprises choose Huawei's SDN solution for their IP and optical transmission networks. Huawei continues to innovate and optimize our SDN solution to help customers achieve business success." Huawei is widely recognized in the industry as the leading provider of commercial SDN. In addition to Huawei's tailor-made Baidu solution, Huawei's SDN solution has been adopted in networks of multiple leading companies such as Telefonica(Spain). By the end of 2015, Huawei had implemented 162 SDN projects worldwide, spanning multiple application scenarios such as data centers, WANs, government/enterprise leased lines, and MAN edges. Huawei has joined outstanding industry partners to take full advantage of innovations and build an open, cooperative, and mutually beneficial SDN ecosystem. Huawei was a founding member of ONOS, an open-source high-availability and high-performance SDN controller project, and joined the Linux Foundation in February 2016 to propose OPEN-Orchestrator (OPEN-O), the first open-source E2E service orchestrator project to support integration of both NFV and SDN. These achievements demonstrate Huawei's unwavering commitment to continuous development of an open SDN ecosystem.</w:t>
              <w:br/>
            </w:r>
          </w:p>
        </w:tc>
      </w:tr>
      <w:tr>
        <w:tc>
          <w:tcPr>
            <w:tcW w:type="dxa" w:w="4320"/>
          </w:tcPr>
          <w:p>
            <w:r>
              <w:t>[荷兰，阿姆斯特丹，2016年4月15日] 华为今日宣布其BSS-as-a-Service(BaaS)方案在2016 MVNOs全球峰会上荣获“最佳解决方案供应商”大奖。作为MVNO行业举足轻重的盛会，MVNO大奖吸引了多家知名厂商的角逐。华为在激烈的竞争中一举夺魁，赢得殊荣，奠定了华为在MVNO行业的竞争力和领导力。华为西欧Hosting业务部部长易俊松代表华为领取奖项华为BSS-as-a-Service（BaaS）方案旨在通过提供多渠道协同、全在线的业务订购与客户服务体验、实时的计费与结算，使能虚拟运营商的数字化业务运营。通过BaaS方案，能够帮助虚拟运营商（MVNO）实现系统的快速上线、产品的快速上市、功能特性的快速迭代升级、业务流程和运营运维的优化简化。 华为西欧Hosting业务部部长易俊松代表华为领取奖项，并发表获奖感言：“虚拟运营商若想要在‘数字化就是一切’的时代保持竞争力，就必须朝敏捷运营、数字化体验方向转型。华为一直致力于通过提供数字化的客户体验，以满足未来不断变化的客户需求。我们的BaaS方案正是一个有效的云化方案，积累了大量的电信行业最佳商业实践，帮助虚拟运营商实现数字化转型目标。” MVNOs全球峰会是业界年度盛会，今年来自70多个国家、550多个行业领导者参与了为期4天的主题论坛&amp;展览，针对“MVNO创新、客户体验管理、未来发展方向&amp;趋势”等热点话题进行了深入的交流和讨论。在本届MVNO全球峰会上，华为面向MVNO市场展示了BSS-as-a-Service（BaaS）和 Video-as-a-Service（VaaS）解决方案。其中BaaS领域华为在西欧已经有5年的服务经验，服务于多家MVNO。而首次展示的VaaS业务基于华为融合视频业务托管及内容聚合平台，为MVNO提供一站式的视频业务支撑能力，共建视频业务生态。</w:t>
              <w:br/>
            </w:r>
          </w:p>
        </w:tc>
        <w:tc>
          <w:tcPr>
            <w:tcW w:type="dxa" w:w="4320"/>
          </w:tcPr>
          <w:p>
            <w:r>
              <w:t>[Amsterdam, the Netherlands, April 15, 2016] Huawei has been granted one of the prestigious MVNO industry awards for the outstanding performance of the Huawei BaaS (BSS-as-a-Service) solution. The company received the accolade at the MVNOs World Congress 2016 held in Amsterdam from 11 to 14 April 2016.Jason Yi, Director of Huawei Western European Hosting Center, accepted the award at MVNOs World CongressHuawei’s BSS-as-a-Service (BaaS) solution enables mobile virtual network operators (MVNOs) to offer all-online services &amp; subscriptions through Omni-channels and charging &amp; billing. The solution dramatically speeds up the system deployment, reduces the complexity of the MVNOs service portfolio, and simplifies business processes as well as IT systems and platforms. “To stay competitive in the age of ‘digital everything’, MVNOs must become agile, digitally transformed businesses. At Huawei, we work to put the right tools at MVNOs’ disposal to get there, delivering digital customer experiences fit for tomorrow’s demand. Our BaaS solution epitomizes this approach,” said Jason Yi, Director of Huawei Western European Hosting Center. Jason Yi also explained, Huawei has defined the digital customer experience as the sum total of real-time, on-demand, all-online, DIY, and social actions and interactions – in short, ROADS. And a cloud-native software portfolio based on distributed architecture is indispensable to approach it for the MVNO market. During the MVNOs World Congress 2016, Huawei shone a spotlight on its BaaS as well as its Video-as-a-Service (VaaS) solutions, highlighting the next evolutionary steps for MVNOs. The World Congress is the most important annual event for MVNOs, bringing together decision makers, buyers and sellers active in this market. Hot topics of this year’s edition included new types of MVNOs such as cloud, WiFi and data-only providers, the impact of new EU roaming and network consolidation rules as well as global MVNO branding and strategy.  In the MVNOs World Congress this year, Huawei demonstrated BSS-as-a-Service (BaaS) and Video-as-a-Service (VaaS) solutions towards the MVNO market.  In the BaaS arena, Huawei has already had five years of service experience in Western Europe, servicing a number of MVNOs. The first ever demonstrated VaaS business, basing on Huawei Video Hosting and Content Aggregation Platform, provides MVNOs with one stop video business support capability, constructing video business ecosystem with them jointly.</w:t>
              <w:br/>
            </w:r>
          </w:p>
        </w:tc>
      </w:tr>
      <w:tr>
        <w:tc>
          <w:tcPr>
            <w:tcW w:type="dxa" w:w="4320"/>
          </w:tcPr>
          <w:p>
            <w:r>
              <w:t>华为助力中国电信举办首届“天翼杯”大数据算法应用大赛</w:t>
              <w:br/>
            </w:r>
          </w:p>
        </w:tc>
        <w:tc>
          <w:tcPr>
            <w:tcW w:type="dxa" w:w="4320"/>
          </w:tcPr>
          <w:p>
            <w:r>
              <w:t>Huawei Scoops Best Solution Vendor Award at MVNOs World Congress</w:t>
              <w:br/>
            </w:r>
          </w:p>
        </w:tc>
      </w:tr>
      <w:tr>
        <w:tc>
          <w:tcPr>
            <w:tcW w:type="dxa" w:w="4320"/>
          </w:tcPr>
          <w:p>
            <w:r>
              <w:t>华为与NETSCOUT签署OSSii合作备忘录</w:t>
              <w:br/>
            </w:r>
          </w:p>
        </w:tc>
        <w:tc>
          <w:tcPr>
            <w:tcW w:type="dxa" w:w="4320"/>
          </w:tcPr>
          <w:p>
            <w:r>
              <w:t>Huawei Signs MOU under OSSii with NETSCOUT</w:t>
              <w:br/>
            </w:r>
          </w:p>
        </w:tc>
      </w:tr>
      <w:tr>
        <w:tc>
          <w:tcPr>
            <w:tcW w:type="dxa" w:w="4320"/>
          </w:tcPr>
          <w:p>
            <w:r>
              <w:t>促进良好ICT产业生态圈发展 [中国，深圳，2016年4月15日] 近日，华为与NETSCOUT签署合作备忘录。该备忘录基于OSSii倡议框架，允许NETSCOUT的无线接入测试平台TrueCall®接入华为OSS接口。截至目前，华为已与多家OSS领域的独立软件开发商签订OSSii合作协议。该合作备忘录遵守OSS互操作倡议（OSSii）中规定的原则。OSSii由华为、爱立信和诺基亚于2013年5月发起，秉承公开、公平、合理和非歧视的原则，致力于各成员间互相提供方便的接口连接，并在更广阔的业界实现互操作性测试服务。OSSii旨在通过降低多厂家环境下OSS互操作性障碍， 简化不同厂家的OSS系统设备之间的互操作。此外，它允许OSSii合作伙伴和第三方支持新网络版本，从而避免了冗长而复杂的集成项目。华为无线OSS产品线总裁蒋旺成表示：“电信网络的迅速发展和演进，使得互操作性逐渐成为成本增长的一个主要原因。作为OSS领域的领导者，华为一直致力于为运营商客户降低网络管理的复杂度和运营成本，并缩短新业务推向市场的周期。与更多的第三方测试厂家的合作，更有助于我们推动OSS领域的创新和合作，持续为客户创造更大的价值。”NETSCOUT是全球领先的电信网络测试设备提供商，其提供的一系列解决方案能够为运营商提供可靠的网络数据分析和解读 ，帮助他们做出精确判断。</w:t>
              <w:br/>
            </w:r>
          </w:p>
        </w:tc>
        <w:tc>
          <w:tcPr>
            <w:tcW w:type="dxa" w:w="4320"/>
          </w:tcPr>
          <w:p>
            <w:r>
              <w:t>[Shenzhen, China, April 15, 2016] Huawei announced that it has signed a Memorandum of Understanding (MOU) with NETSCOUT. The MOU allows NETSCOUT’s TrueCall® geoanalytics platform to access Huawei OSS interfaces under Operations Support Systems interoperability initiative (OSSii). Huawei has previously signed MOUs with several independent service vendors within OSS field.This MOU is based on principles specified by OSSii (Operations Support Systems interoperability initiative). OSSii was established mutually by Huawei, Ericsson and Nokia in May 2013, and is committed to enabling OSS interoperability between various OSS vendors and their equipment vendors, realizing the interoperation test service in an extensive &amp; advanced industry.OSSii aims for eliminating the OSS interoperation obstacles with multiple vendors, and simplifying the interoperation between different systems. New network versions will be available for OSSii members to avoid long-haul and complex integration. “Along with rapid development of telecommunication network, interoperability is costing more.” Jiang Wangcheng, the President of Huawei Wireless Network SingleOSS Product Line said. “Huawei as a leader in the OSS field has always committed to reducing network complexity and operational cost for the operators, as well as shortening the launch time of new services to the market. The cooperation with more and more independent vendor for test and measurement equipments will help us to achieve more innovation and cooperation in OSSii, which creates greater value for our customers.”NETSCOUT is a global market leader in real-time service assurance with a portfolio of solutions capture, organize, analyze and interpret network and services data to provide the most reliable insights and help carriers make powerful decisions.</w:t>
              <w:br/>
            </w:r>
          </w:p>
        </w:tc>
      </w:tr>
      <w:tr>
        <w:tc>
          <w:tcPr>
            <w:tcW w:type="dxa" w:w="4320"/>
          </w:tcPr>
          <w:p>
            <w:r>
              <w:t>[英国，伦敦，2016年4月14日]4月12日-13日，全球最大的数据中心展会Data Center World(简称DCW) 在伦敦会展中心隆重举行，华为携智能微模块解决方案及高效模块化UPS参加本次展会，凭借97.5%业界领先的UPS模块效率吸引了与会者的高度关注。97.5%UPS模块效率，引领业界水平数据中心作为第五大耗能产业，每年耗电3000亿kWh，欧洲相关行业机构每年都会针对节能减排计划深入讨论。数据中心的能效提升，也是此次DCW的一个重要话题。可靠高效的供配电系统将会是数据中心变革的驱动力。华为展示了对于模块化UPS的研究和实践成果：华为UPS不仅仅能达到低载高效，能快速隔离并判定故障原因，并能实现在线热插拔更换。即使160个UPS模块同时并联也能稳定运行，其强大的可靠性能将是数据中心供电的首选解决方案。华为携智能微模块及高效模块化UPS亮相DCW华为西欧地区部网络能源资深顾问Roland Huempfner在DCW演讲中介绍到：“华为模块效率为97.5%的模块化UPS，将效率做到了极致，系统在40%负载下即可达到最高效率点，相比86%效率的传统UPS节省了相当可观的电费。此外，华为高效一体化UPS集配电、电池、UPS于一柜，功率密度较业界主流水准提升了2倍，节省占地50%以上，为数据中心节省更多的业务空间，这意味着更高收入。”模块化数据中心，带来新的变革ICT行业的发展正推动社会进入全新的数字化时代，数据信息量飞速增长，使现代化数据中心的建设极其重要。然而，传统数据中心从建设到运维，始终面临资金，时间，空间，基础设施，能源及人力等各种资源的制约。如何最大化利用有限资源，使数据中心获得最佳综合表现，是本次DCW热门话题之一。华为中东地区部IT&amp;数据中心副总裁Sanjay Sainani以“智慧数据中心资源最大化”为主题演讲，谈到：“华为凭借在ICT行业的深厚积累，提出智慧模块化数据中心解决方案，在能效和运维效率，节约资本支出，减轻人力投入等方面均优于传统数据中心。智能微模块数据中心部件全面数字化改造，精确控制更可靠；进一步智能化，融合无线通讯技术与智能专家系统，重新定义数据中心运营管理；运维平台更能有效共享资源，是面向未来业务发展的数据中心新变革。”华为近年持续投入数据中心领域，凭借优秀的产品解决方案和服务能力获得了2015年DCD “DCD模块化部署奖”、“DCD互联网数据中心奖”、“企业数据中心奖”三项大奖等多项大奖。据IHS公司报告，华为集装箱数据中心发货量全球第一；根据赛迪顾问、ICTresearch分析机构数据，华为模块化数据中心、模块化UPS市场份额在中国位列第一，帮助全球广大用户打造各种高性能数据中心。</w:t>
              <w:br/>
            </w:r>
          </w:p>
        </w:tc>
        <w:tc>
          <w:tcPr>
            <w:tcW w:type="dxa" w:w="4320"/>
          </w:tcPr>
          <w:p>
            <w:r>
              <w:t>Huawei leading-edge data center solution and modular UPS become cynosure of DCW</w:t>
              <w:br/>
            </w:r>
          </w:p>
        </w:tc>
      </w:tr>
      <w:tr>
        <w:tc>
          <w:tcPr>
            <w:tcW w:type="dxa" w:w="4320"/>
          </w:tcPr>
          <w:p>
            <w:r>
              <w:t>[英国，伦敦，2016年4月14日]4月12日-13日，全球最大的数据中心展会Data Center World(简称DCW) 在伦敦会展中心隆重举行，华为携智能微模块解决方案及高效模块化UPS参加本次展会，凭借97.5%业界领先的UPS模块效率吸引了与会者的高度关注。97.5%UPS模块效率，引领业界水平数据中心作为第五大耗能产业，每年耗电3000亿kWh，欧洲相关行业机构每年都会针对节能减排计划深入讨论。数据中心的能效提升，也是此次DCW的一个重要话题。可靠高效的供配电系统将会是数据中心变革的驱动力。华为展示了对于模块化UPS的研究和实践成果：华为UPS不仅仅能达到低载高效，能快速隔离并判定故障原因，并能实现在线热插拔更换。即使160个UPS模块同时并联也能稳定运行，其强大的可靠性能将是数据中心供电的首选解决方案。华为携智能微模块及高效模块化UPS亮相DCW华为西欧地区部网络能源资深顾问Roland Huempfner在DCW演讲中介绍到：“华为模块效率为97.5%的模块化UPS，将效率做到了极致，系统在40%负载下即可达到最高效率点，相比86%效率的传统UPS节省了相当可观的电费。此外，华为高效一体化UPS集配电、电池、UPS于一柜，功率密度较业界主流水准提升了2倍，节省占地50%以上，为数据中心节省更多的业务空间，这意味着更高收入。”模块化数据中心，带来新的变革ICT行业的发展正推动社会进入全新的数字化时代，数据信息量飞速增长，使现代化数据中心的建设极其重要。然而，传统数据中心从建设到运维，始终面临资金，时间，空间，基础设施，能源及人力等各种资源的制约。如何最大化利用有限资源，使数据中心获得最佳综合表现，是本次DCW热门话题之一。华为中东地区部IT&amp;数据中心副总裁Sanjay Sainani以“智慧数据中心资源最大化”为主题演讲，谈到：“华为凭借在ICT行业的深厚积累，提出智慧模块化数据中心解决方案，在能效和运维效率，节约资本支出，减轻人力投入等方面均优于传统数据中心。智能微模块数据中心部件全面数字化改造，精确控制更可靠；进一步智能化，融合无线通讯技术与智能专家系统，重新定义数据中心运营管理；运维平台更能有效共享资源，是面向未来业务发展的数据中心新变革。”华为近年持续投入数据中心领域，凭借优秀的产品解决方案和服务能力获得了2015年DCD “DCD模块化部署奖”、“DCD互联网数据中心奖”、“企业数据中心奖”三项大奖等多项大奖。据IHS公司报告，华为集装箱数据中心发货量全球第一；根据赛迪顾问、ICTresearch分析机构数据，华为模块化数据中心、模块化UPS市场份额在中国位列第一，帮助全球广大用户打造各种高性能数据中心。</w:t>
              <w:br/>
            </w:r>
          </w:p>
        </w:tc>
        <w:tc>
          <w:tcPr>
            <w:tcW w:type="dxa" w:w="4320"/>
          </w:tcPr>
          <w:p>
            <w:r>
              <w:t>[London, UK, April 14, 2016]From April 12 to 13, 2016, Data Center World (“DCW”), the largest data center exhibition, was held in London. Huawei showcased its intelligent micro-module data center solution and high-efficiency modular UPS, becoming the cynosure of the DCW. The leading 97.5% high efficiency modular UPS has attracted much attention at this event.UPS with 97.5% Module Efficiency, Leading in the IndustryData center is the fifth energy-intensive industry, with an annual energy consumption of about 400 billion kWh. Europe has strengthened its energy conservation and emission reduction plans year by year. Data center energy efficiency improvement has become a focus in the DCW. A reliable and efficient power distribution system is at the center of the data center revolution. Huawei's research on modular UPS as well as the practice proves that the UPS solution can have a high efficiency with a low load, that faulty modules can be quickly identified and isolated, and that modules can be hot-swapped online for replacement. With up to 160 parallel modules, Huawei's modular UPS can still run reliably, providing the most preferential power supply solution for data centers. Huawei leading-edge data center solution and modular UPS become cynosure of DCWRoland Huempfner, Huawei's senior network energy consultant in West Europe, said on the DCW that "Huawei's modular UPS solution uses modules with efficiency up to 97.5% when the system load is 40% of the rated load. Compared with traditional UPS solutions with 86% efficiency, Huawei's modular UPS solution excels in efficiency, and cuts energy bills considerably. In addition, compared with mainstream traditional UPS solutions, Huawei's integrated UPS solution provides a power density which is twice greater, and reduces the footprint by more than 50%. More space saved for business equipment means more revenues." Modular Data Center, a New StartDevelopment of the ICT industry has brought us a brand-new data era. Massive data and information also draw great importance to modern data center construction. However, for a traditional data center, finance, time, space, infrastructure, energy, and human resources have always been restrictive factors from construction to operation and maintenance (O&amp;M). How to make full use of limited resources and obtain most benefits from data centers are also a key topic in the DCW. Sanjay Sainani, Huawei's vice president for the IT &amp; data center business in Middle East, made the speech on "Maximizing Resources for Intelligent Data Centers", and said that "Huawei has abundant experience in the ICT industry, and has proposed the intelligent modular data center solution, features in high efficiency, facilitates O&amp;M, saves financial investment, and reduces human resources required, outdoing traditional data centers in many aspects. Data center components are fully digitalized to support more reliable precision control, and have converged wireless communications technologies and intelligent expert system to redefine data center O&amp;M. The O&amp;M platform can also realize more efficient resource sharing. Becoming more intelligent is the future of data centers".In recent years, Huawei has made continuous investment in the data center industry. Thanks to its excellent production solutions and service capabilities, Huawei has won many awards such as the DCD award. According to analysis by IHS, Huawei's container data center rank No.1 in global shipment. And according to CCID consulting, ICTresearch, Huawei's modular data center, and modular UPS products are on the top of China deliveries, helping users around the world to build various types of data centers with high performances.</w:t>
              <w:br/>
            </w:r>
          </w:p>
        </w:tc>
      </w:tr>
      <w:tr>
        <w:tc>
          <w:tcPr>
            <w:tcW w:type="dxa" w:w="4320"/>
          </w:tcPr>
          <w:p>
            <w:r>
              <w:t>看新蓝海行业标杆，引领数字化转型，借大视频产业联盟，繁荣数字化生态</w:t>
              <w:br/>
            </w:r>
          </w:p>
        </w:tc>
        <w:tc>
          <w:tcPr>
            <w:tcW w:type="dxa" w:w="4320"/>
          </w:tcPr>
          <w:p>
            <w:r>
              <w:t>Huawei HAS Video Session Advances Industry Digitization</w:t>
              <w:br/>
            </w:r>
          </w:p>
        </w:tc>
      </w:tr>
      <w:tr>
        <w:tc>
          <w:tcPr>
            <w:tcW w:type="dxa" w:w="4320"/>
          </w:tcPr>
          <w:p>
            <w:r>
              <w:t>[中国，成都，2016年4月14日] 华为4月11日在深圳举办了第十三届全球分析师大会，继在主题发言上分享了视频业务驱动运营商转型的主要观点后，今日在成都召开了以视频为主题的分论坛，论坛吸引了来自国内外权威科研机构、全球领先的电信运营商、众多产业合作伙伴和顶尖分析师等行业领袖参加，共同分享探讨视频业务的成功实践经验、视频体验标准、打造视频体验产业联盟等热点话题。预计到2025年，将会有超过1000亿的联接，数字世界与物理世界正在飞速融合，实时（Real-time）、按需（On-demand）、全在线（All-online） 、自助（DIY）、社交化（Social）的ROADS体验成为需求常态。数字化转型是运营商在全联接时代的重要商业机遇，而ROADS体验是核心驱动力。华为在2016年巴塞罗那世界移动大会上首次提出运营商数字化转型的重要发展方向（大视频、大IT、大运营、大架构、大管道），其中“大视频”作为基础业务，同时也作为ROADS体验的重要标杆，将帮助运营商实现商业成功，引领数字化转型。华为运营商BG Marketing与解决方案销售总裁王盛青做论坛开场致辞“全球视频业务发展迅猛，视频市场正在成为传统电信领域之外的新蓝海。视频未来将联接数百亿终端和数十亿人口，将为ICT行业带来千亿美元的市场空间。运营商的核心优势在于实时，所以结合网络优势，把视频作为基础业务，运营商具有更大的优势。运营商可以通过娱乐视频、通信视频和行业视频三个方面，为数字化服务打下基础。”华为运营商BG Marketing与解决方案销售总裁王盛青表示。四川电信副总经理冯杰提到：“随着整个视频产业链技术的成熟与平台能力的提升，用户的视频体验正逐步的朝着超高清化体验发展。在视频高清化进程中，四川电信携手华为紧紧抓住机会，协同上下游产业链，共同为用户打造极致超高清视频体验。在高质量宽带和超高清视频服务的推动下，四川电信的IPTV和宽带用户呈现出良好的增长态势，我们愿意和大家一起分享在视频业务上的战略愿景、思考和实践。”数字化转型非任何一个行业能力所及，需要整个生态圈开放、合作，协同创新。视频业务作为重要发展方向之一，生态系统的建设也尤为重要。同时视频业务体验需要一个完善和统一的评估标准，为运营商和视频产业链提升用户体验给出切实指导建议。华为在2015年9月全球超宽带高峰论坛（UBBF）上面向全球发布了视频体验衡量体系评价标准U-vMOS，为视频行业提供了统一的跨屏、跨网、跨业务的视频体验衡量体系评价标准，使得视频业务能够在统一的评价标准下，实现更加快速稳健的发展。中国通信标准化协会IP多媒体委员会业务组组长、工信部电信研究院通信标准所移动互联网部副主任杨崑在论坛上分享了基于用户体验的视频行业统一标准的发展趋势和重要意义，呼吁视频行业的伙伴积极参与到视频体验标准化的进程中来。并透露在2016年第三季度，将以提升用户视频体验，推动视频产业发展为目标，携手华为等多个产业链伙伴，正式成立视频体验产业联盟。王盛青表示：“华为作为视频领域的重要玩家之一，持续致力于不断完善视频体验衡量的标准，促进视频产业的发展，在帮助运营商建立最佳视频体验网络的同时，愿与产业合作伙伴一起构建繁荣视频生态圈，促进视频行业持续健康地发展，最终达成运营商、产业伙伴、华为的三方共赢。”与会者们结合各发言人的精彩分享，进行了有针对性的深度交流，包括视频体验平台运营的成功经验、商业生态合作、视频平台标准化的重要性等话题，大家一致表示愿意共同推进视频体验标准化进程，促进视频生态圈的繁荣。</w:t>
              <w:br/>
            </w:r>
          </w:p>
        </w:tc>
        <w:tc>
          <w:tcPr>
            <w:tcW w:type="dxa" w:w="4320"/>
          </w:tcPr>
          <w:p>
            <w:r>
              <w:t>Building the Video Experience Industry Alliance to Energize the Digital Ecosystem[Chengdu, China, April 14, 2016] Huawei held its 13th Global Analyst Summit（HAS）from April 11 to 13 in Shenzhen and demonstrated how video services drive operators' transformation. Today, the Big Video – Everywhere Session was held in Chengdu, bringing together researchers from authoritative research institutes in and outside China, leading global operators, partners from many industries, top analysts, and other industry leaders. Attendees shared their ideas on hot topics surrounding video, including best practices and successful experience, video experience standards, and the U-vMOS Video Experience Industry Alliance.By 2025, it is estimated that there will be over 100 billion connections worldwide. The digital and physical worlds are increasingly integrated, and the ROADS experience (i.e., Real-time, On-demand, All-online, DIY, and Social) is now a new norm of user needs. Demand for the ROADS experience will drive telecom operators through a process of digital transformation in order to embrace more business opportunities in the fully connected era. At the Mobile World Congress 2016, Huawei laid out its Big Initiatives for operators' digital transformation. The Big Initiatives are Big Video – Everywhere, Big IT – Enabling, Big Operation – Agile, Big Architecture – Elastic, and Big Pipe – Ubiquitous. Big Video will become a basic telecom service and an important benchmark of the ROADS experience. It will help operators achieve business success and lead their digital transformation.Ken Wang, President of the Marketing &amp; Solution Sales Department of Huawei Carrier BG, addressing the summit"Video services are expanding dramatically all over the world," said Ken Wang, President of the Marketing &amp; Solution Sales Department of the Carrier BG, Huawei. "Video is a new untapped market into which traditional telecom operators can expand. In the future, billions of people and tens of billions of devices will connect for video, creating market opportunities worth trillions of US dollars for the ICT industry. We believe real-time responsiveness is a key advantage of operators in the video domain. Operators will be able to sharpen their competitive edge if they combine their real-time capabilities with existing network advantages and if they treat video as a basic service. By developing services for entertainment, communications, and industry videos, operators can lay a firm foundation for their digital business."Feng Jie, Deputy General Manager of China Telecom Sichuan Branch, said, "As video technology advances and various platforms become more powerful, the video experience is evolving into an ultra-HD experience. In this process, we have seized the opportunity to work with Huawei and partners in the video industry to provide users with a superior ultra-HD video experience. High-quality broadband and ultra-HD video services have brought healthy expansion in the number of our IPTV and broadband users. We are willing to share our strategy and vision for video services, as well as video-related ideas and best practices."Digital transformation cannot be completed by any industry in isolation. It requires open cooperation and joint innovation across an entire ecosystem of contributors. As an important part of operators' digital transformation, video requires its own supporting ecosystem. Huawei believes a comprehensive and unified standard for measuring the video experience will be necessary if operators and the video industry are to work together to improve user experience. At the Ultra-Broadband Forum in September 2015, Huawei unveiled its video experience measurement system, U-vMOS, providing the industry with a unified standard to measure user experience across different screens, networks, and services. With a unified measurement standard, video services have a sound basis for rapid and stable development.At the video session, Yang Kun, Head of the IP Service and Application Workgroup of the IP &amp; Multimedia Communication Technical Committee of the China Communications Standards Association (CCSA), highlighted the recent moves towards unified standards for the video user experience and their importance for the video industry. He called for all partners in the video industry to jointly develop video experience standards. He announced a plan to launch the U-vMOS Video Experience Industry Alliance (VEIA) with Huawei and other industry partners in the third quarter of 2016. This alliance will work to improve the video user experience and promote the development of the video industry.Ken Wang said, "As a crucial player in the video industry, Huawei is committed to improving the standards for measuring video experience and to supporting the development of the video industry. As Huawei helps operators build networks with the best video experience, we are also willing to build up a vibrant video ecosystem with industry partners. This partnership will support the sustained, healthy development of the video industry. Ultimately, this brings benefits for operators, for industry partners, and for Huawei."At the video session, attendees shared their insights and comprehensively discussed various key topics: stories of successful experience with video experience platform operations, collaboration across the video ecosystem, and the importance of setting up standardized video platforms. The session also generated broad consensus on the need to work together to accelerate video experience standards, and to build a flourishing video ecosystem.</w:t>
              <w:br/>
            </w:r>
          </w:p>
        </w:tc>
      </w:tr>
      <w:tr>
        <w:tc>
          <w:tcPr>
            <w:tcW w:type="dxa" w:w="4320"/>
          </w:tcPr>
          <w:p>
            <w:r>
              <w:t>【印尼，雅加达，2016年4月13日】今日，在2016年亚洲宽带论坛上，华为LTE产业发展总监Goran Berntson发表了“WTTx开启移动宽带连接新时代”的主题发言。他阐述了WTTx（Wireless to the X）是国家宽带战略中非常重要的一部分，提供可媲美光纤的高速无线宽带接入业务，为终端用户提供卓越的移动宽带体验，帮助运营商开启无线宽带的新商机。华为LTE产业发展总监Goran Berntson在2016年亚洲宽带论坛上做主题发言随着信息通信技术（ICT）的飞速发展，大多数人认为互联网已经无处不在，但事实并非如此。在我们生存的这个地球上，多数人所面对的仍然是一个未能联网的世界。ITU发布的报告显示，2015年发展中国家的家庭互联网渗透率只有34%，近10亿家庭置身“网”外。而在亚洲，家庭互联网渗透率也只有39%。ITU希望到2020年，可以让超过3亿家庭联接到网络，这就要求通信行业能够拿出合理的解决方案来达到这一目标。在经济状况较好的人口密集区，家庭宽带接入通常会采用铜线或光纤（FTTx）方式，可以提供稳定、快速的宽带服务。但有线接入方式越往农村等边远地区发展部署就越困难，存在成本高、建设周期长、维护成本高、投资收益性差等问题，不适用于经济欠发达地区。同时，海外很多国家由于土地私有、路权物业等问题，导致有线宽带部署异常困难、进展缓慢、一些楼宇和物业无法进驻。 WTTx是华为基于宽带市场需求提出了一种提供类光纤FTTx体验的无线宽带接入解决方案，通过无线宽带技术来提供家庭宽带服务，充分发挥无线广覆盖，快速部署，类光纤体验的特点，在满足家庭宽带服务和体验的前提下，帮助运营商大大缩短网络建设周期，节约建网成本。Goran Borntson指出，利用Massive MIMO（多入多出技术）和Massive Carrier Aggregation（多载波聚合）等4.5G技术，WTTx能极大提高频谱效率, 为用户提供超过1Gbps以上的宽带速率体验；并通过高增益的CPE终端（无线家庭网关），最终用户能享受到移动宽带带来的丰富的业务和乐趣，包括视频广播、VoIP（网络语音）、企业专网，甚至4K IPTV和虚拟现实电影，游戏等，同时也能帮助运营商有效提高用户月均话费值（ARPU）。同时，WTTx还具有快速部署的特点。传统FTTx技术需要挖沟、立杆，光纤需要一直部署到用户家里，越是边远地区，成本越大、耗时越长。而WTTx利用部署的4G基站，运营商不用上门安装，用户在营业厅自行领取CPE终端，回家上电后即可享受高速率的宽带接入服务，极大降低了运维成本。除此，WTTx可以和FTTx形成优势互补。在偏远农村、山区、林区等FTTx不适合部署的地方，WTTx可以作为主打的家庭宽带接入方案；而在经济相对发达、人口比较集中，但尚未部署FTTx的乡镇，则可以在宽带业务发展初期优先采用WTTx进行试水，了解当地的宽带需求，当用户数量发展起来的区域则是FTTx重点投资区域，从而提高投资收益；而在距离大城市较近的乡镇并已经有了FTTx的区域，运营商也可以提供基于WTTx的差异化产品，打造固定和移动互补的差异化竞争优势。通过WTTx+FTTx的混合组网方式，可以帮助运营商快速获取宽带用户，缩短ROI时间，大幅改善投资回报率。据ITU统计，全球已经有148个国家提出了国家宽带战略，来提升家庭宽带渗透率，提供更好的上网体验。WTTx等无线宽带技术也被越来越多的运营商认为是国家宽带项目中不可缺少的部分，是实现最后一公里宽带接入的有效手段，将宽带迅速带给难以部署固定宽带的密集城区，并快速延伸到农村和偏远地区。  Goran Berntson表示，华为希望与产业伙伴一起加强合作，共同消除数字鸿沟，让更多的家庭和人们都能够享受互联网带来的联接体验；同时Goran Berntson也希望，未来在亚太区域能有更多的频谱来部署WTTx，比如700MHz (Band28), 1.9GHz, 2.3GHz(Band40), 2.6GHz(Band41) 和 3.5GHz (Band42)等。</w:t>
              <w:br/>
            </w:r>
          </w:p>
        </w:tc>
        <w:tc>
          <w:tcPr>
            <w:tcW w:type="dxa" w:w="4320"/>
          </w:tcPr>
          <w:p>
            <w:r>
              <w:t>Huawei Highlights Importance of WTTx to National Broadband Strategy</w:t>
              <w:br/>
            </w:r>
          </w:p>
        </w:tc>
      </w:tr>
      <w:tr>
        <w:tc>
          <w:tcPr>
            <w:tcW w:type="dxa" w:w="4320"/>
          </w:tcPr>
          <w:p>
            <w:r>
              <w:t>【印尼，雅加达，2016年4月13日】今日，在2016年亚洲宽带论坛上，华为LTE产业发展总监Goran Berntson发表了“WTTx开启移动宽带连接新时代”的主题发言。他阐述了WTTx（Wireless to the X）是国家宽带战略中非常重要的一部分，提供可媲美光纤的高速无线宽带接入业务，为终端用户提供卓越的移动宽带体验，帮助运营商开启无线宽带的新商机。华为LTE产业发展总监Goran Berntson在2016年亚洲宽带论坛上做主题发言随着信息通信技术（ICT）的飞速发展，大多数人认为互联网已经无处不在，但事实并非如此。在我们生存的这个地球上，多数人所面对的仍然是一个未能联网的世界。ITU发布的报告显示，2015年发展中国家的家庭互联网渗透率只有34%，近10亿家庭置身“网”外。而在亚洲，家庭互联网渗透率也只有39%。ITU希望到2020年，可以让超过3亿家庭联接到网络，这就要求通信行业能够拿出合理的解决方案来达到这一目标。在经济状况较好的人口密集区，家庭宽带接入通常会采用铜线或光纤（FTTx）方式，可以提供稳定、快速的宽带服务。但有线接入方式越往农村等边远地区发展部署就越困难，存在成本高、建设周期长、维护成本高、投资收益性差等问题，不适用于经济欠发达地区。同时，海外很多国家由于土地私有、路权物业等问题，导致有线宽带部署异常困难、进展缓慢、一些楼宇和物业无法进驻。 WTTx是华为基于宽带市场需求提出了一种提供类光纤FTTx体验的无线宽带接入解决方案，通过无线宽带技术来提供家庭宽带服务，充分发挥无线广覆盖，快速部署，类光纤体验的特点，在满足家庭宽带服务和体验的前提下，帮助运营商大大缩短网络建设周期，节约建网成本。Goran Borntson指出，利用Massive MIMO（多入多出技术）和Massive Carrier Aggregation（多载波聚合）等4.5G技术，WTTx能极大提高频谱效率, 为用户提供超过1Gbps以上的宽带速率体验；并通过高增益的CPE终端（无线家庭网关），最终用户能享受到移动宽带带来的丰富的业务和乐趣，包括视频广播、VoIP（网络语音）、企业专网，甚至4K IPTV和虚拟现实电影，游戏等，同时也能帮助运营商有效提高用户月均话费值（ARPU）。同时，WTTx还具有快速部署的特点。传统FTTx技术需要挖沟、立杆，光纤需要一直部署到用户家里，越是边远地区，成本越大、耗时越长。而WTTx利用部署的4G基站，运营商不用上门安装，用户在营业厅自行领取CPE终端，回家上电后即可享受高速率的宽带接入服务，极大降低了运维成本。除此，WTTx可以和FTTx形成优势互补。在偏远农村、山区、林区等FTTx不适合部署的地方，WTTx可以作为主打的家庭宽带接入方案；而在经济相对发达、人口比较集中，但尚未部署FTTx的乡镇，则可以在宽带业务发展初期优先采用WTTx进行试水，了解当地的宽带需求，当用户数量发展起来的区域则是FTTx重点投资区域，从而提高投资收益；而在距离大城市较近的乡镇并已经有了FTTx的区域，运营商也可以提供基于WTTx的差异化产品，打造固定和移动互补的差异化竞争优势。通过WTTx+FTTx的混合组网方式，可以帮助运营商快速获取宽带用户，缩短ROI时间，大幅改善投资回报率。据ITU统计，全球已经有148个国家提出了国家宽带战略，来提升家庭宽带渗透率，提供更好的上网体验。WTTx等无线宽带技术也被越来越多的运营商认为是国家宽带项目中不可缺少的部分，是实现最后一公里宽带接入的有效手段，将宽带迅速带给难以部署固定宽带的密集城区，并快速延伸到农村和偏远地区。  Goran Berntson表示，华为希望与产业伙伴一起加强合作，共同消除数字鸿沟，让更多的家庭和人们都能够享受互联网带来的联接体验；同时Goran Berntson也希望，未来在亚太区域能有更多的频谱来部署WTTx，比如700MHz (Band28), 1.9GHz, 2.3GHz(Band40), 2.6GHz(Band41) 和 3.5GHz (Band42)等。</w:t>
              <w:br/>
            </w:r>
          </w:p>
        </w:tc>
        <w:tc>
          <w:tcPr>
            <w:tcW w:type="dxa" w:w="4320"/>
          </w:tcPr>
          <w:p>
            <w:r>
              <w:t>[Jakarta, Indonesia, April 13, 2016] Speaking at the Broadband &amp; TV Connect Asia Conference 2016, Huawei’s LTE Industry Development Director Goran Berntson stated that WTTx (Wireless-to-the-x) is an ideal solution to enable instant broadband connectivity.According to ITU-T Broadband Report 2015, an estimated 61% of households in Asia Pacific still do not have internet access. Challenges remain in the last mile of connectivity, with high fixed line engineering installation costs, difficult site access due to privately-owned land and lengthy project deployment.Leveraging existing network and site architecture, WTTx can quickly reach out to unconnected households, providing up to 75% in rollout cost savings.WTTx is a wireless broadband access solution that is capable of delivering a fiber-like user experience. Goran pointed out that with the latest 4.5G technologies, such as Massive MIMO and Massive Carrier Aggregation; it is possible to achieve a downlink speed of 1Gbps and beyond. Using high performance Customer Premise Equipment (CPE), end users can enjoy many new and exciting services such as 4K IPTV and Virtual Reality Gaming.Huawei’s LTE Industry Development Director Goran Berntson Delivered a Keynote Speech at the Broadband &amp; TV Connect Asia Conference 2016Today, 148 countries already have a national plan or strategy in place to promote home broadband penetration and improved internet experience. Alongside fixed network operators, mobile operators can play a bigger role in pushing for a national broadband agenda by making full use of wireless technology advantages.WTTx is becoming a key strategy to accelerate towards 100% national broadband penetration. In order to fulfill this promise, Goran also suggested looking into more spectrums for WTTx. Ideal frequencies for APAC region include 700MHz (Band28), 1.9GHz, 2.3GHz (Band40), 2.6GHz (Band41) and 3.5GHz (Band42).</w:t>
              <w:br/>
            </w:r>
          </w:p>
        </w:tc>
      </w:tr>
      <w:tr>
        <w:tc>
          <w:tcPr>
            <w:tcW w:type="dxa" w:w="4320"/>
          </w:tcPr>
          <w:p>
            <w:r>
              <w:t>[中国，深圳，2016年4月12日] 2016华为分析师大会期间，华为发布了“室内全联接解决方案（ICS: Indoor Connected Solution）”。该方案可以提升室内移动业务体验，优化室内网络投资收益，同时提供室内增值服务，实现网络管道增值，加速室内数字化进程。随着移动数据业务的广泛应用，超过70%的业务发生在室内，如何提升室内用户体验是运营商赢得未来流量高地的关键。然而，快速发展的视频和OTT业务，对室内网络提出更高的要求，传统的室内覆盖方案，无法满足大容量、高密度、多元化业务场景下的用户体验；同时，室内导航、智能停车、智能办公等增值业务需求已经开始涌现，室内网络将成为运营商网络管道增值的最佳切入点。华为ICS，借助网络精准规划、室内定位、IoT集成等能力，面向室内场景提供端到端解决方案，满足室内用户多元化业务需求。华为室内全联接解决方案总经理梁世铭在发布会上发表演讲2015年世界田径锦标赛在中国北京鸟巢开幕，近10万名观众在现场出席。华为凭借超大容量规划经验和精准设计仿真能力，成为中国三家运营商建设4G网络的共同选择，成功保障了世锦赛期间的用户体验，下行峰值速率104Mbps，数据流量是建网前的1.5倍，释放了原本被压抑的流量。在2016移动通信大会期间，华为与沃达丰合作，在巴塞罗那主场馆为用户带来了极致业务体验，用户数同比翻番，流量同比增长9倍。除此之外，还为来宾演示了基于位置的应用服务，包括室内导航、精准消息推送、人流热力统计等，这些增值应用对运营商的企业用户非常重要。在室内物联网方面，目前，华为正与杭州、加拿大等地运营商共同探索智慧停车场，通过移动网络为用户提供通信和车位预定、导航等服务，同时帮助业主提升停车场管理效率，增加营收。华为将在室内全联接领域持续投入：一方面，建设ICS Open Lab，支持多业务、多厂商端到端解决方案的集成验证；另一方面，华为将继续加深与行业伙伴的合作，包括商业模式设计、技术联合开发、商业项目合作等，加速室内数字化进程，开启室内全联接体验时代。</w:t>
              <w:br/>
            </w:r>
          </w:p>
        </w:tc>
        <w:tc>
          <w:tcPr>
            <w:tcW w:type="dxa" w:w="4320"/>
          </w:tcPr>
          <w:p>
            <w:r>
              <w:t>Opening an era of indoor fully-connected experience[Shenzhen, China, April 12, 2016] Huawei today announced Indoor Connected Solution (ICS), to assist operators in improving both indoor user experience and ROI. Additionally, this solution accelerates indoor digital transformation and helps operators explore new opportunities for increasing revenue by providing value-added services. Mobile data services are evolving rapidly, and over 70% of data is generated indoors, so improving the indoor user experience is the key to seizing the high ground on value data traffic. Fast developing video and OTT services require enhanced indoor networks, the traditional indoor coverage solution does not support high capacity, high density, multiple services that facilitate an enhanced user experience; at the same time, intelligent application services, such as indoor navigation, smart parking and smart enterprise are already creating a pressing need for indoor networks, which provides an optimal opportunity for operators to achieve digital transformation and explore new opportunities for increasing revenue.Huawei ICS, with the capabilities of Precise Network Planning, Indoor Positioning, IoT Integration and others, provides end-to-end solutions for indoor scenarios to meet the diversified service needs of end users.Simon Liang, General Manager of Indoor Connected Solution of Huawei GTS gave speech at the press conferenceThe Beijing National Stadium, also known as the ‘Bird's Nest’, where hosted tens of thousands of spectators during the 2015 World Athletics Championships. Huawei became a partner with three tier-1 Chinese operators, taking advantages of capacity planning, precise design and simulation, which helped guarantee a great user experience. The downlink peak rate was 104 Mbit/s, and a 1.5 time’s traffic volume was achieved than before. Huawei ICS helps to release suppressed traffic.In 2016 Mobile World Congress venue, Huawei cooperated with Vodafone to achieve amazing performance results for the users, doubled throughput when compared to last year, and doubled the number of customers and 9 times the amount of data traffic. Huawei also tried out some innovations, and showed the value-added services, such as heat map, message push as well as indoor navigation, which are more and more important for operators in enterprise market.About Indoor IoT, in Hangzhou, China and in Canada, Huawei cooperated with operators to supply both communications and intelligent parking services through mobile network, and helped the enterprise to save cost and increase revenue through efficient operation, which will help operators to further tap service potential for enterprise users. Huawei will continue to invest in the domain of Indoor Connected Solution. Firstly, Huawei will establish an ICS Open Lab that verifies multi-service, multi-vendor E2E integration solutions; secondly, Huawei will continue to deepen cooperation with industry partners, including on business model design, technology joint developments and business cooperation to accelerate indoor digital transformation, to open up an era of indoor fully-connected experience together.</w:t>
              <w:br/>
            </w:r>
          </w:p>
        </w:tc>
      </w:tr>
      <w:tr>
        <w:tc>
          <w:tcPr>
            <w:tcW w:type="dxa" w:w="4320"/>
          </w:tcPr>
          <w:p>
            <w:r>
              <w:t>——以专业服务助力运营商面向数字商业运营转型[中国，深圳，2016年4月12日]  华为，全球领先的信息与通信解决方案供应商，今日宣布其运营商服务业务在2015年保持强劲增长，销售收入达120.6亿美金，近五年复合增长率达19%，占华为运营商业务总收入的33%。华为通过实施面向用户ROADS体验的服务产业战略，开放合作共筑数字商业生态圈，持续提升和保障网络性能、业务质量和用户体验，通过咨询与系统集成，成为运营商运营转型和ICT基础设施重构的战略合作伙伴。华为全球技术服务部高级副总裁雷战奎发布运营商服务业绩2015年华为持续加大服务产业投入，在客户体验管理、精品网、管理服务和ICT基础设施转型等领域取得了重大突破和发展。截至2015年底，HUAWEI SmartCare® CEM在全球建立或辅助运营30多个业务运营中心，为TOP30运营商中的14家提供服务。精品网方案帮助客户提升品牌口碑、提供差异化业务体验、提升热点区域及重大事件的体验；已为全球75个国家120家运营商的 40000多个热点提供室内全联接解决方案。华为与运营商联合创新的基础设施使能系统催化剂项目“运用未来运营模式架构（FMO）建立模型驱动的Hybrid业务编排”，荣获 TMF“Best Adoption of Frameworx”奖项。为255个云数据中心提供集成服务，帮助运营商平滑实现跨大洋、超大规模数据中心整合迁移。NFV/SDN集成服务在全球部署70多个NFV和SDN商用项目。管理服务助力运营商快速向ICT融合运维转型，实现价值创造。通过生态圈合作和Open ROADS Community运作，孵化ICT转型最佳实践，推动产业发展。“运营商处于发展新业务和全面转型的关键时期，视频、云服务、IoT等新业务步入快车道，对网络和运营提出全新的需求，软件定义、云化、敏捷运营等驱动新一轮网络转型和运营转型”华为全球技术服务部高级副总裁雷战奎说。“基于双驱动战略，华为将通过咨询与系统集成服务，与运营商和产业一起，实施ROADS体验驱动的运营重构和ICT基础设施重构。华为将与产业合作伙伴充分合作，坚持开放共赢，助力运营商实现转型，成就商业价值。”华为服务通过持续加大能力中心和开放实验室的投资建设，目前已建立NFV、云数据中心等5大开放实验室，华为还将在未来三年投资超过3.5亿美元的服务研发费用，在行业标准、生态系统、商业模式、流程方法及工具平台等，夯实咨询与系统集成服务能力，将运营商数字商业蓝图转化为可交付可实施的解决方案。</w:t>
              <w:br/>
            </w:r>
          </w:p>
        </w:tc>
        <w:tc>
          <w:tcPr>
            <w:tcW w:type="dxa" w:w="4320"/>
          </w:tcPr>
          <w:p>
            <w:r>
              <w:t>Huawei Helps Carriers Transform towards Digital Business[Shenzhen, China, April 12nd, 2016] Huawei today announced its financial results for 2015, reporting that its Carrier Services achieved strong year-on-year growth, generating US$12.06 billion in annual revenue worldwide, with a Compound Annual Growth Rate (CAGR) increase of 19% in the past five years, taking 33% of the total carrier BG business.Weibing, Chief Marketing Officer, Huawei Global Technology Services, gave speech at Huawei Services Business Updates Press ConferenceWith the ROADS experience-driven services strategy, Huawei has established a digital business ecosystem through open collaboration, and continues to improve network performance, service quality, and user experience. Through consulting and system integration services, Huawei has become many carriers chosen partner in helping them achieve experience-driven operations transformation and infrastructure restructuring to advance their digital business goals. Huawei has continued to increase investment in services, and has achieved major breakthroughs in the fields of Customer Experience Management, Network Experience PLUS, Managed Services and ICT infrastructure transformation. By the end of 2015, Huawei had constructed or supported the operation of more than 30 Service Operation Centers (SOCs) globally with the HUAWEI SmartCare® CEM solution, providing services to 14 of the world's top 30 carriers. Huawei’s Network Experience PLUS solution helped customers improve their brand reputation, deliver a differentiated service experience, and enhance the service experience in important regions and during key events. Huawei also provided the Indoor Connected Solution for more than 40,000 hotspots for 120 carriers in 75 countries.The Infrastructure Enabling System (IES) catalyst program themed "utilizing future mode of operations (FMOs) to establish a model-driven hybrid business orchestration", a joint innovation of Huawei and carriers won TM Forum’s ‘Best Adoption of Frameworx’ award. Huawei also provided data center integration services for 255 cloud data centers, and helped carriers smoothly consolidate and migrate large-scale data centers. In NFV/SDN integration services, Huawei implemented over 70 commercial NFV and SDN projects worldwide. Huawei managed services helped carriers rapidly transform towards ICT converged operations and create more value. Through ecosystem collaboration and the Open ROADS Community, Huawei developed ICT transformation best practices to drive the industry forward. Weibing, Chief Marketing Officer, Huawei Global Technology Services said, “Carriers are currently in a critical period of new service development and business transformation. New services such as video, the cloud, and IoT have entered the fast lane, imposing completely new requirements on networks and operations. Based on Huawei's Carrier business strategy of ‘product driven and service driven’, Huawei will work with carriers and the entire industry to re-architect their operations and infrastructure through consultation and system integration. We will fully cooperate with industry partners to facilitate carrier transformations.”Huawei has strengthened its efforts to invest in and establish competence centers and open labs. With five open labs on NFV, cloud data centers, and other domains, Huawei will also invest more than 350 million US dollars in service research and development to continue building its solution capabilities in the areas of industry standards, ecosystems, business models, processes, tools, and platforms, to consolidated its capabilities in consulting and system integration services. This will be done through concrete action, and turning carriers' digital business blueprints into deliverable and viable solutions.</w:t>
              <w:br/>
            </w:r>
          </w:p>
        </w:tc>
      </w:tr>
      <w:tr>
        <w:tc>
          <w:tcPr>
            <w:tcW w:type="dxa" w:w="4320"/>
          </w:tcPr>
          <w:p>
            <w:r>
              <w:t>华为企业业务2015年实现43.8%增速，引领新ICT共建更美好全联接世界</w:t>
              <w:br/>
            </w:r>
          </w:p>
        </w:tc>
        <w:tc>
          <w:tcPr>
            <w:tcW w:type="dxa" w:w="4320"/>
          </w:tcPr>
          <w:p>
            <w:r>
              <w:t>Huawei Enterprise Business Group Achieves Strong Growth in 2015 Fuelled by Demand for Leading New ICT</w:t>
              <w:br/>
            </w:r>
          </w:p>
        </w:tc>
      </w:tr>
      <w:tr>
        <w:tc>
          <w:tcPr>
            <w:tcW w:type="dxa" w:w="4320"/>
          </w:tcPr>
          <w:p>
            <w:r>
              <w:t>[中国，北京，2016年4月12日] 第二届中国SDN/NFV大会今天在北京召开，华为公司产品与解决方案首席技术官李三琦在演讲中表示SDN/NFV技术下一步的挑战在于可部署可运营的分布式云化网络。回顾软件定义网络的三个历史阶段：2010年的软件抽象网络（Software Abstract Network），2012年的软件控制网络（Software Controlled Network）和2015年之后的软件分布式网络（Software Distributed Network），李三琦指出，通过SDN/NFV技术实现分布式云化网络的可部署可运营，将面临九大方面挑战：</w:t>
              <w:br/>
            </w:r>
          </w:p>
        </w:tc>
        <w:tc>
          <w:tcPr>
            <w:tcW w:type="dxa" w:w="4320"/>
          </w:tcPr>
          <w:p>
            <w:r>
              <w:t>[Beijing, China, April 12, 2016] China SDN/NFV Conference 2016 is held in Beijing on April 12, 2016. Huawei's CTO of Products and Solutions Dr.Li Sanqi pointed out in his speech that the next challenge of SDN/NFV technology is deployable and operational distributed cloud network.Looking back upon the 3 stages of SDN (Software Defined Network) development:  Software Abstract Network in 2010, Software Controlled Network in 2012, and Software Distributed Network from 2015, Li Sanqi pointed out that there are nine major challenges for SDN/NFV technology to achieve the deployable and operational distributed cloud network:</w:t>
              <w:br/>
            </w:r>
          </w:p>
        </w:tc>
      </w:tr>
      <w:tr>
        <w:tc>
          <w:tcPr>
            <w:tcW w:type="dxa" w:w="4320"/>
          </w:tcPr>
          <w:p>
            <w:r>
              <w:t>如何实现全局拓扑驱动的、面向模板的声明网络数据建模</w:t>
              <w:br/>
            </w:r>
          </w:p>
        </w:tc>
        <w:tc>
          <w:tcPr>
            <w:tcW w:type="dxa" w:w="4320"/>
          </w:tcPr>
          <w:p>
            <w:r>
              <w:t>How to achieve global topology-driven, template-oriented declarative network data modeling</w:t>
              <w:br/>
            </w:r>
          </w:p>
        </w:tc>
      </w:tr>
      <w:tr>
        <w:tc>
          <w:tcPr>
            <w:tcW w:type="dxa" w:w="4320"/>
          </w:tcPr>
          <w:p>
            <w:r>
              <w:t>如何有效融合多种运营商和组织提出的跨层编排框架</w:t>
              <w:br/>
            </w:r>
          </w:p>
        </w:tc>
        <w:tc>
          <w:tcPr>
            <w:tcW w:type="dxa" w:w="4320"/>
          </w:tcPr>
          <w:p>
            <w:r>
              <w:t>How to effectively integrate the cross layer orchestration framework proposed by multiple operators and organizations</w:t>
              <w:br/>
            </w:r>
          </w:p>
        </w:tc>
      </w:tr>
      <w:tr>
        <w:tc>
          <w:tcPr>
            <w:tcW w:type="dxa" w:w="4320"/>
          </w:tcPr>
          <w:p>
            <w:r>
              <w:t>如何实现网络控制从分布式模型到集中式模型的迁移</w:t>
              <w:br/>
            </w:r>
          </w:p>
        </w:tc>
        <w:tc>
          <w:tcPr>
            <w:tcW w:type="dxa" w:w="4320"/>
          </w:tcPr>
          <w:p>
            <w:r>
              <w:t>How to implement migration of network control from distributed model to centralized model</w:t>
              <w:br/>
            </w:r>
          </w:p>
        </w:tc>
      </w:tr>
      <w:tr>
        <w:tc>
          <w:tcPr>
            <w:tcW w:type="dxa" w:w="4320"/>
          </w:tcPr>
          <w:p>
            <w:r>
              <w:t>如何构建一个1+2+1的IoT连接管理框架；即统一的IoT管理平台，无线和固定两种接入方式，以及嵌入在终端中的IoT OS</w:t>
              <w:br/>
            </w:r>
          </w:p>
        </w:tc>
        <w:tc>
          <w:tcPr>
            <w:tcW w:type="dxa" w:w="4320"/>
          </w:tcPr>
          <w:p>
            <w:r>
              <w:t>How to build a “1+2+1” IoT Connection Management Framework: 1 unified IoT management platform, 2 access modes of wireless and fixed, and 1 IoT OS embedded in the terminal</w:t>
              <w:br/>
            </w:r>
          </w:p>
        </w:tc>
      </w:tr>
      <w:tr>
        <w:tc>
          <w:tcPr>
            <w:tcW w:type="dxa" w:w="4320"/>
          </w:tcPr>
          <w:p>
            <w:r>
              <w:t>如何将SDN/NFV融入到分布式云系统技术的开放生态中SDN/NFV技术不仅影响固定网络演进，也是第四代移动通信网络向第五代移动通信网络发展中的关键支撑技术。中国致力于率先思考部署运营过程中的各项难题，并通过SDN/NFV产业联盟等组织来推进全球产业界的交流。SDN/NFV产业联盟举办的本次技术大会不仅有中国的三大电信运营商和CT、IT设备商参与，还邀请了美国、欧洲等多方代表，国际ONOS、OPNFV等组织，和全球通信界、IT界的多方顶级公司参与，人数达数千人。李三琦基于对全球技术的判断，希望引导与会者认真思考。面对下一步挑战，华为公司在构建面向分布式云化网络的过程中，积极实践和总结分享。在OPNFV组织中不仅作为铂金会员而且贡献度排名前列、获得多项重要席位，在ETSI NFV标准组织中提案数排名第一。华为公司不仅在ICT领域和SDN/NFV领域取得了瞩目的成果，而且在分布式大数据领域和IT领域也取得了长足的进步，在SPARK组织中是主要的贡献者，是Kubernetes组织的战略合作伙伴。华为在整个SDN/NFV领域、云领域、分布式技术领域、大数据领域均进行了深入的探索，并积极投入参与产业联盟分布式云系统开放生态的建设。在商业化产品领域，华为公司作为业界领导者之一，截至2016年Q1，已经和全球20余家运营商开展超过60个SDN/NFV的联合创新商用项目。未来的成功，需要和产业各方联手互动，共同打造。</w:t>
              <w:br/>
            </w:r>
          </w:p>
        </w:tc>
        <w:tc>
          <w:tcPr>
            <w:tcW w:type="dxa" w:w="4320"/>
          </w:tcPr>
          <w:p>
            <w:r>
              <w:t>How to bridge SDN/NFV with rapidly emerged open ecosystem of distributed cloud system technologiesSDN/NFV technology not only affects the evolution of fixed network, but is also the key supporting technology in the development of 4G to 5G mobile communication network. China is committed to taking the lead in considering the problems in the process of deployment and operation, and promotes the information exchange of the global industry through the SDN/NFV Industry Alliance and other organizations. This technology conference held by SDN/NFV Industry Alliance not only attracts China's three major telecom operators and  CT/IT equipment providers, but also invited representatives from the United States and Europe, international organizations like ONOS/OPNFV, and many top companies in CT/IT industry. Thousands of people took part in this event. Based on the judgment of global SDN /NFV technology, Li Sanqi hopes to guide participants to think seriously.Facing the next challenges, HUAWEI actively takes part in the process of building a distributed cloud network and share its experience. Huawei is a platinum member and top-ranking contributor in OPNFV organization and holds several important seats. It has the largest number of proposals in the ETSI NFV Standard Organization. HUAWEI not only obtained remarkable achievement in the field of ICT and SDN/NFV, but also made considerable progress in the field of distributed big data and IT. It is the main contributor in the SPARK organization, and the strategic partner of the Kubernetes organization. HUAWEI has done in-depth exploration in the entire field of SDN/NFV, cloud, distributed technology and big data, and actively participates in the construction of open eco-system of distributed cloud system with SDN/NFV Industry Alliance. As one of the industry leaders in the field of commercial products, up to the first quarter of 2016, HUAWEI has more than 60 SDN/NFV joint innovation and commercial projects with more than 20 operators globally. All industry parties should cooperate to build the future success.</w:t>
              <w:br/>
            </w:r>
          </w:p>
        </w:tc>
      </w:tr>
      <w:tr>
        <w:tc>
          <w:tcPr>
            <w:tcW w:type="dxa" w:w="4320"/>
          </w:tcPr>
          <w:p>
            <w:r>
              <w:t>华为发布《体验驱动的4K承载网白皮书》助力运营商4K战略实施</w:t>
              <w:br/>
            </w:r>
          </w:p>
        </w:tc>
        <w:tc>
          <w:tcPr>
            <w:tcW w:type="dxa" w:w="4320"/>
          </w:tcPr>
          <w:p>
            <w:r>
              <w:t>Huawei White Paper Shows Roadmap to 4K Bearer Network</w:t>
              <w:br/>
            </w:r>
          </w:p>
        </w:tc>
      </w:tr>
      <w:tr>
        <w:tc>
          <w:tcPr>
            <w:tcW w:type="dxa" w:w="4320"/>
          </w:tcPr>
          <w:p>
            <w:r>
              <w:t>“最佳体验的4K承载网”代表什么？ 在80%的流量竞争中获得先发优势[中国，深圳，2016年4月12日]今日，华为在深圳举办的2016年华为全球分析师大会上发布了《体验驱动的4K承载网白皮书》，针对电信运营商热切关注的4K视频体验保障和承载问题，提出了最佳体验的4K承载网目标架构及细分场景演进方案。作为业界首个系统性阐述4K承载网方案的技术资料，白皮书的发布对电信运营商部署在线4K业务、推进4K产业实现商业正循环有重要意义。未来，80%的网络流量将产生于视频业务，4K作为视频业务发展的趋势，已成为电信运营商及OTT在线视频平台吸引用户、抢占竞争先机的战略高地，全球主流电信运营商及OTT内容提供商均已发布了4K业务战略计划。相比传统视频，4K业务需要更高带宽、更低时延和更低丢包率的承载。然而，伴随4K视频流量的飞速增长，电信运营商粗放型的网络扩容已经无法满足快速增长的流量需要，视频体验与网络投资回报的矛盾日益突出。如何构建一个体验可感知、业务可分责、服务可保障、各方可共赢的视频承载网络，成为4K业务发展的首要任务。华为发布的《体验驱动的4K承载网白皮书》，首次系统性地引入以用户为中心的U-vMOS（User, Unified, Ubiquitous-Mean Opinion Score for Video）视频体验衡量标准，通过客观量化最终用户的体验，提出构建端到端最佳体验的4K承载网网络架构的指导方案，帮助运营商简化网络层次、高效部署千兆接入、完善网络智能提速、网络感知及大数据分析等运营能力；基于该方案，可有效解决最终用户观看4k视频时出现的加载时间长、马赛克、卡顿，甚至投诉故障无法排查定位等商用难题。通过构建最佳体验的4K承载网，可以解决4K视频体验劣化、故障分责困难等问题。电信运营商可以采用自营模式，通过差异化服务能力提升竞争力；也可以与OTT视频内容提供商打造共赢的商业模式，为OTT内容提供商提供带宽按需配、体验可衡量、质量可管理的视频分发网络；最终消费者不仅可以观看到4K视频优质的画面效果，更可以享受到到流畅的在线播放体验及电信级的排障响应服务。作为以体验为中心建网理念的倡导者，华为在4K超清视频承载网络上积极投入，与业界领先运营商联合创新，构筑面向最佳体验的4K承载解决方案，全方位支撑运营商4K视频业务成功，提升固定宽带网络价值。华为最佳体验4K承载网络目前已在中国电信、中国移动、中国联通、英国电信等得到广泛应用。点击链接下载白皮书，了解技术实现细节： http://www-file.huawei.com/~/media/CORPORATE/PDF/white%20paper/White_Paper_on_the_Experience_driven_4K_Bearer_Network.pdf</w:t>
              <w:br/>
            </w:r>
          </w:p>
        </w:tc>
        <w:tc>
          <w:tcPr>
            <w:tcW w:type="dxa" w:w="4320"/>
          </w:tcPr>
          <w:p>
            <w:r>
              <w:t>The Experience-driven 4K Bearer Network– aims to help telecom operatorsdeploy 4K video that will dominate network traffic in future[Shenzhen, China, April 12th 2016] Huawei today published a white paper called The Experience-driven 4K Bearer Network at its 2016 Global Analysts Summit in Shenzhen. The white paper focuses on two issues that have drawn considerable attention from telecommunications operators: how to ensure a good user experience for 4K video and how to bear the service. The paper presents an end-to-end target network architecture and evolution solutions for various deployment scenarios. As the industry's first technical document to systematically set forth 4K bearer network solutions, the white paper should be of interest to telecom operators considering deployment of online 4K services  as well as establishment of  a positive business cycle in the 4K industry.In the future, video services will account for as much as 80% of network traffic. 4K video, as a leading factor in the development of video services, has already become the strategic high ground on which telecom operators and online OTT video content platforms are striving to attract customers and obtain competitive advantage. Many mainstream telecom operations and OTT content providers around  the world have already released 4K service strategic plans. Compared with traditional video services, 4K video services require higher bandwidth, lower latency, and reduced packet loss rates. With the rapid growth of 4K video traffic, however, the expansion of telecom operators' networks is unable to meet fast growing bandwidth requirements, and the dilemma between providing a good video experience and ensuring return on network investment is becoming more distinct. The question of how to build a video service bearer network that can monitor user experience, allow service fault identification and demarcation, guarantee service quality, and benefit all parties is now of critical importance for the development of 4K services.The White Paper is the first to systematically introduce the User, Unified, Ubiquitous-Mean Opinion Score for Video (U-vMOS) benchmark, which objectively quantifies end-user experience. It offers a guide to build an end-to-end best-experience 4K bearer networks architecture helping operators to simplify network layers, deploy gigabit access efficiently, and improve capabilities in intelligent acceleration, network perception, as well as big data analytics. Based on this proposal, operators can effectively solve problems in commercial applications of 4K videos, such as long loading time, pixelation, stalling, and even difficulties in locating reported faults.Creating a best-experience 4K bearer network can alleviate user experience degradation, as well as difficulties in service fault identification and demarcation. Telecom operators can provide 4K video themselves, gaining a competitive edge by their ability to offer differentiated services, or they can work together with OTT video content providers, providing them with a video distribution network that features BoD, quantifiable user experience, and manageable quality. End-users will enjoy not only top-quality 4K video, but also smooth online playback and carrier-class troubleshooting service.As an advocate for experience-centric network construction, Huawei has actively invested in 4K UHD video bearer networks and carried out joint innovation with industry-leading operators to create 4K bearer network solutions that provide the best user experience. Huawei has also supported operators in successfully providing 4K video services and increasing the value of their fixed broadband networks. At present, Huawei's best-experience 4K bearer network is already widely used at China Telecom, China Mobile, China Unicom and British Telecom.For more information on this technology and its implementation, download the white paper at: http://www-file.huawei.com/~/media/CORPORATE/PDF/white%20paper/White_Paper_on_the_Experience_driven_4K_Bearer_Network_en.pdf</w:t>
              <w:br/>
            </w:r>
          </w:p>
        </w:tc>
      </w:tr>
      <w:tr>
        <w:tc>
          <w:tcPr>
            <w:tcW w:type="dxa" w:w="4320"/>
          </w:tcPr>
          <w:p>
            <w:r>
              <w:t>[中国，深圳，2016年4月12日] 华为在2016全球分析师大会上表示，物联网是华为的重要战略方向，基于在ICT领域长期的投入和积累，华为五大IoT解决方案厚积薄发，并持续与合作伙伴推进产业生态发展，驱动行业创新。物联网时代已经来临，物联网不仅能改善人们的生活，还能给行业带来巨大的创新与变革。华为预测，到2025年物理联接将达到1000亿，增长幅度超过10倍，而虚拟联接将达到万亿，增长幅度将达100倍。物理连接与虚拟联接在数量上的爆发性增长将引发质变，引领人类社会走向全联接的世界。面对物联网机遇，华为产品与解决方案Marketing与解决方案部总裁张顺茂表示，2015年华为发布了1+2+1的物联网ICT战略，基于华为领先的ICT技术积累和强力的研发投入，到目前为止已完成物联网操作系统、终端芯片、网络接入、平台等关键解决方案布局，并与合作伙伴一起推进解决方案与车联网、能源、制造和智慧家庭等行业的深度融合和创新。华为产品与解决方案Marketing与解决方案部总裁张顺茂在2016全球分析师大会发言围绕“1+2+1”的物联网ICT战略，华为推出了五大IoT解决方案：一是在业界率先推出四合一智能家庭网关，成为运营商从传统家庭宽带业务向智慧家庭业务转型的抓手，拓展家庭健康、娱乐、安防和家居自动化等业务，有效提升了运营商的ARPU值；二是敏捷物联网关，满足工业互联网需求的边缘智能设备，采用工业级设计，支持丰富的物联接口和协议，集计算、存储于一体，已广泛应用于智能路灯、智能抄表等领域；三是NB-IoT（窄带蜂窝物联网）解决方案将为运营商打造一张无处不在的蜂窝物联网，在智能抄表，智能停车、物流跟踪和智慧城市等领域开启全新商业机会，2015年华为已和多家运营商一起完成了技术方案的验证，将在2016年三季度开始商用部署；四是云化的 IoT联接管理平台，具备数据管理、联接管理、运营管理、安全和API开放的特性，使能多样化终端的快速集成和行业应用创新；五是Huawei LiteOS轻量级开源物联网操作系统，智能“物”开发平台，使物联网终端开发更简单、互联更容易、业务更智能、体验更顺畅、数据更安全， Huawei LiteOS通过开源模式，并提供统一开放的API，帮助合作伙伴快速开发智能家居、车联网、智能制造等物联网产品。物联网具有广阔的发展空间，但这么多年没有发展起来，主要是因为物联网是碎片化市场，不同的行业有不同的需求，也有不同的标准，为解决这些问题，华为积极参加行业标准组织和产业联盟，并做出卓越贡献。在工信部组织成立的“工业互联网产业联盟AII”中担任副理事长，领导实验平台组工作，建设测试床解决互联互通问题，在垂直行业树立样板点，进行经验推广和复制，推动产业发展。2016年3月华为主导倡议oneM2M与OSGi Alliance互通合作，从底层框架上解决物联网的互联互通问题，打破不同产品、协议、行业之间的壁垒，为整个IoT产业的发展开辟新的篇章。张顺茂最后表示，面向未来，华为将持续加强对物联网的投资，与产业链上下游伙伴共同打造物联网产业生态，加速推动产业发展，共建更美好的物联网时代。</w:t>
              <w:br/>
            </w:r>
          </w:p>
        </w:tc>
        <w:tc>
          <w:tcPr>
            <w:tcW w:type="dxa" w:w="4320"/>
          </w:tcPr>
          <w:p>
            <w:r>
              <w:t>Huawei's Heavy Investment in Five IoT Solutions Leads to Impressive Breakthroughs</w:t>
              <w:br/>
            </w:r>
          </w:p>
        </w:tc>
      </w:tr>
      <w:tr>
        <w:tc>
          <w:tcPr>
            <w:tcW w:type="dxa" w:w="4320"/>
          </w:tcPr>
          <w:p>
            <w:r>
              <w:t>[中国，深圳，2016年4月12日] 华为在2016全球分析师大会上表示，物联网是华为的重要战略方向，基于在ICT领域长期的投入和积累，华为五大IoT解决方案厚积薄发，并持续与合作伙伴推进产业生态发展，驱动行业创新。物联网时代已经来临，物联网不仅能改善人们的生活，还能给行业带来巨大的创新与变革。华为预测，到2025年物理联接将达到1000亿，增长幅度超过10倍，而虚拟联接将达到万亿，增长幅度将达100倍。物理连接与虚拟联接在数量上的爆发性增长将引发质变，引领人类社会走向全联接的世界。面对物联网机遇，华为产品与解决方案Marketing与解决方案部总裁张顺茂表示，2015年华为发布了1+2+1的物联网ICT战略，基于华为领先的ICT技术积累和强力的研发投入，到目前为止已完成物联网操作系统、终端芯片、网络接入、平台等关键解决方案布局，并与合作伙伴一起推进解决方案与车联网、能源、制造和智慧家庭等行业的深度融合和创新。华为产品与解决方案Marketing与解决方案部总裁张顺茂在2016全球分析师大会发言围绕“1+2+1”的物联网ICT战略，华为推出了五大IoT解决方案：一是在业界率先推出四合一智能家庭网关，成为运营商从传统家庭宽带业务向智慧家庭业务转型的抓手，拓展家庭健康、娱乐、安防和家居自动化等业务，有效提升了运营商的ARPU值；二是敏捷物联网关，满足工业互联网需求的边缘智能设备，采用工业级设计，支持丰富的物联接口和协议，集计算、存储于一体，已广泛应用于智能路灯、智能抄表等领域；三是NB-IoT（窄带蜂窝物联网）解决方案将为运营商打造一张无处不在的蜂窝物联网，在智能抄表，智能停车、物流跟踪和智慧城市等领域开启全新商业机会，2015年华为已和多家运营商一起完成了技术方案的验证，将在2016年三季度开始商用部署；四是云化的 IoT联接管理平台，具备数据管理、联接管理、运营管理、安全和API开放的特性，使能多样化终端的快速集成和行业应用创新；五是Huawei LiteOS轻量级开源物联网操作系统，智能“物”开发平台，使物联网终端开发更简单、互联更容易、业务更智能、体验更顺畅、数据更安全， Huawei LiteOS通过开源模式，并提供统一开放的API，帮助合作伙伴快速开发智能家居、车联网、智能制造等物联网产品。物联网具有广阔的发展空间，但这么多年没有发展起来，主要是因为物联网是碎片化市场，不同的行业有不同的需求，也有不同的标准，为解决这些问题，华为积极参加行业标准组织和产业联盟，并做出卓越贡献。在工信部组织成立的“工业互联网产业联盟AII”中担任副理事长，领导实验平台组工作，建设测试床解决互联互通问题，在垂直行业树立样板点，进行经验推广和复制，推动产业发展。2016年3月华为主导倡议oneM2M与OSGi Alliance互通合作，从底层框架上解决物联网的互联互通问题，打破不同产品、协议、行业之间的壁垒，为整个IoT产业的发展开辟新的篇章。张顺茂最后表示，面向未来，华为将持续加强对物联网的投资，与产业链上下游伙伴共同打造物联网产业生态，加速推动产业发展，共建更美好的物联网时代。</w:t>
              <w:br/>
            </w:r>
          </w:p>
        </w:tc>
        <w:tc>
          <w:tcPr>
            <w:tcW w:type="dxa" w:w="4320"/>
          </w:tcPr>
          <w:p>
            <w:r>
              <w:t>The Company Is Committed to Building a Robust IoT Ecosystem[Shenzhen, China, April 12, 2016] At the Huawei Global Analyst Summit (HAS) 2016, Huawei announced the Internet of Things (IoT) as one of its strategic priorities. Drawing on its long-term investment and expertise in ICT, Huawei has made impressive breakthroughs with its five IoT solutions. The company is also committed to building a robust IoT ecosystem and jointly driving industry innovation with its partners.The IoT era is here, changing lives for the better and powering innovation and transformation in all industries. Huawei forecasts that there will be 100 billion physical connections in 2025, which represents a ten-fold increase compared to today. The number of virtual connections will exceed 1 trillion, a 100-fold increase over the current number. This explosive growth in physical and virtual connections will result in unprecedented changes and usher in a Better Connected World.At HAS 2016, Patrick Zhang, President of the Marketing and Solutions Department under Huawei's Products &amp; Solutions, explained that Huawei launched its "1+2+1" IoT strategy in 2015 to seize IoT opportunities. Thanks to its leading ICT technologies and heavy investment in R&amp;D, Huawei has provided key solutions for the IoT operating system (OS), device chips, network access solutions, and platforms. Alongside its partners, Huawei has innovated and adapted solutions for various sectors, including the Internet of Vehicles (IoV), energy, manufacturing, and smart homes.Patrick Zhang at HAS 2016, President of the Marketing and Solutions Department of Products &amp; Solutions, HuaweiBased on its "1+2+1" IoT strategy, Huawei has unveiled five IoT solutions:First, Huawei's four-in-one smart home gateway, the first of its kind, is a key product that operators can use to shift their businesses from traditional home broadband to smart home services such as home health, home entertainment, home security, and home automation. With this smart home gateway, operators will see higher average revenue per user (ARPU).Second, Huawei's agile IoT gateway supports IoT edge intelligence for the industrial Internet. This gateway features an industrial-grade design, abundant IoT interfaces and protocols, and computing and storage functions. It is widely used in smart lamps and smart meters.Third, Huawei's Narrowband IoT (NB-IoT) solution enables operators to build ubiquitous cellular networks to connect a massive number of things. This solution will unlock new business opportunities in areas such as smart metering, smart parking, logistics tracking, and smart cities. In 2015, Huawei worked with several operators to verify NB-IoT technical solutions. Commercial deployment is estimated to begin in the third quarter of 2016.Fourth, Huawei's cloud-based IoT connection management platform enables fast multi-terminal integration and industry-specific app innovation. This platform features data management, connection management, operation management, security, and open APIs.Fifth, the Huawei LiteOS, a lightweight open source IoT operating system, allows developers to develop IoT devices in a smarter way. This OS delivers multiple benefits, including easier IoT device development, higher connectivity, smarter services, superior experience, and enhanced data security. The Huawei LiteOS supports open source and offers unified, open APIs to help partners quickly develop IoT products for the smart home, IoV, and manufacturing industries.The IoT holds great potential, yet its development has been held back by a fragmented market where industry needs and standards vary. To address this issue, Huawei has played an active role in standards organizations and alliances, and has made significant contributions. For example, Huawei currently serves as the vice chairman of the Alliance of Industrial Internet (AII), an initiative launched by China's Ministry of Industry and Information Technology. In the alliance, Huawei heads up the experiment platform team, sets up showcases for vertical industries, replicates experience on a large scale, and establishes a testbed used for addressing interconnectivity and interoperability problems. Through these efforts, Huawei has done much to move the industry forward. In March 2016, Huawei pioneered efforts to enhance interoperation between oneM2M and the OSGi Alliance, in order to ensure IoT interoperability based on bottom-level frameworks. As a result, Huawei has helped break down barriers across products, protocols, and industries, thus opening up a new phase of development for the entire IoT industry.At the end of his presentation, Patrick Zhang reaffirmed Huawei's commitment to investing heavily in the IoT and building a strong IoT ecosystem with its industry partners. Huawei is dedicated to accelerating IoT development and building a better connected IoT era.</w:t>
              <w:br/>
            </w:r>
          </w:p>
        </w:tc>
      </w:tr>
      <w:tr>
        <w:tc>
          <w:tcPr>
            <w:tcW w:type="dxa" w:w="4320"/>
          </w:tcPr>
          <w:p>
            <w:r>
              <w:t>华为：以开放云架构帮助企业加速数字化转型</w:t>
              <w:br/>
            </w:r>
          </w:p>
        </w:tc>
        <w:tc>
          <w:tcPr>
            <w:tcW w:type="dxa" w:w="4320"/>
          </w:tcPr>
          <w:p>
            <w:r>
              <w:t>Huawei: Accelerating Enterprise Digitalization with Open Cloud Architecture</w:t>
              <w:br/>
            </w:r>
          </w:p>
        </w:tc>
      </w:tr>
      <w:tr>
        <w:tc>
          <w:tcPr>
            <w:tcW w:type="dxa" w:w="4320"/>
          </w:tcPr>
          <w:p>
            <w:r>
              <w:t>[中国，深圳，2016年4月12日] 第十三届华为分析师大会于4月11-13日在深圳拉开帷幕，共吸引全球500位左右的行业分析师、金融分析师、行业媒体和意见领袖等。华为IT产品线围绕开放云战略，与全球分析师和媒体共同探讨开放云架构的发展方向。基于FusionCloud统一云架构平台，华为可提供具备开放、混合和集成特性的端到端云解决方案，满足企业在不同发展阶段的数字化转型需求。开放架构与生态是华为FusionCloud解决方案的基础。华为FusionCloud采用基于开源、强于开源，并回馈开源的策略。华为FusionSphere云操作系统基于OpenStack架构；华为FusionInsight平台基于Hadoop/Spark架构；华为FusionStage基于Docker容器的微服务架构。华为在开源基础上做了大量增强，旨在为客户提供企业级的产品和服务。在开源社区回馈方面，华为在OpenStack社区贡献排名第6并拥有5位PTL，Hadoop 和Docker社区贡献排名第2，Spark社区贡献排名第4，华为已经成为开源社区中的领先者。在云时代，随着企业将核心应用迁移到云上，混合云的需求和价值不断凸显，混合云也将成为企业部署主流。华为与徳电等电信运营商深入合作，提供了独具特色的公有云与混合云解决方案。徳电携手华为发布了安全、易用、高性价比的公有云服务（Open Telekom Cloud），为欧洲企业提供各种基于客户需求规模、按需付费、安全的云服务。华为IT产品线副总裁黄瑾发表主题为“开放云，加速企业数字化转型”的演讲华为在集成能力上同样具有强大的竞争力。华为云计算集成能力包括五个方面：业务驱动、数据重构、云演进、硬件创新和端到端交付能力。其中，在数据重构方面，华为与合作伙伴一起为客户提供从数据采集、存储、处理、分析挖掘到价值发现的全流程产品与服务。在云演进能力上，华为FusionCloud支持企业传统架构、虚拟化架构、软件定义架构与Cloud Native 微服务架构的融合管理与业务承载。在硬件创新方面，华为推出的全球首台32路关键业务开放架构小型机KunLun、ES3000 SSD、高端存储OceanStor 18000 V3以及分布式存储系统FusionStorage等让计算和存储变得更简单也更高效。华为FusionCloud通过“开放”、“混合云”、“集成”这三大能力，已经为超过2500家客户提供了安全、可靠、高效的云计算解决方案。华为还将帮助更多企业完成面向未来的数字化转型。</w:t>
              <w:br/>
            </w:r>
          </w:p>
        </w:tc>
        <w:tc>
          <w:tcPr>
            <w:tcW w:type="dxa" w:w="4320"/>
          </w:tcPr>
          <w:p>
            <w:r>
              <w:t>[Shenzhen, China, April 12, 2016] The 13th Huawei Global Analyst Summit 2016 (HAS 2016) takes place in Shenzhen, China from April 11 through 13. The summit attracts over 500 industry analysts, financial analysts, industry media, and opinion leaders. Huawei IT Product Line discusses the development trend of open cloud architecture with global analysts and media, concentrating on the open cloud strategy. Based on the unified FusionCloud cloud architecture platform, Huawei provides open, hybrid, and integrated end-to-end cloud solutions to meet enterprise requirements on digitalization at each development phase.Open architecture and ecosystem are the foundation of Huawei FusionCloud solution. Huawei FusionCloud adopts the strategy of "open source-based, superior to open source, and contributions to open source". Huawei cloud operating system FusionSphere is based on the OpenStack architecture, Huawei FusionInsight is based on the Hadoop/Spark architecture, and Huawei FusionStage is based on the micro service architecture of the Docker container. Based on open source, Huawei has made great enhancements to provide customers with enterprise-class products and services. In terms of contributions to open-source communities, Huawei ranks 6th and has five project team leaders (PTLs) in the OpenStack Foundation, ranks 2rd in the Hadoop and Docker communities, and ranks 4th in the Spark community. This pushes Huawei to be a top contributor.In the cloud era, as enterprises migrate core applications to cloud, the demands for the hybrid cloud and its values reveal, and the hybrid cloud will become the mainstream deployment form for enterprises. Huawei cooperates with carriers such as Deutsche Telekom to provide unique public cloud and hybrid cloud solutions. Deutsche Telekom and Huawei launched secure, simple, and affordable Open Telekom Cloud to provide European enterprises of all sizes with on-demand, pay-as-you-go, secure cloud services.Joy Huang, Vice President of IT Product Line of Huawei, delivered a speech on the HAS 2016, theming “Open Cloud, Accelerating Enterprise Digitalization”Demonstrating its competitiveness, Huawei also has integrated capabilities that include service driven, data lake, cloud evolution, hardware innovation, and end-to-end delivery capability. In data lake, Huawei collaborates with partners to provide customers with end-to-end products and services from data collection, storage, processing, analysis, mining to value discovery. In cloud evolution, Huawei FusionCloud can manage enterprises' traditional architecture, virtualization architecture, software-defined architecture and Cloud Native micro service architecture and bear services in a unified manner. In hardware innovation, Huawei makes computing and storage simpler and more efficient by providing the world’s first 32-socket x86 mission critical server KunLun, ES3000 SSD, mission critical storage OceanStor 18000 V3, distributed storage system FusionStorage, etc.By leveraging the open, hybrid, and integrated capabilities, Huawei FusionCloud has offered secure, reliable, and highly efficient cloud solutions to over 2500 customers. Huawei will help more enterprises accelerate future-oriented digital transformation.</w:t>
              <w:br/>
            </w:r>
          </w:p>
        </w:tc>
      </w:tr>
      <w:tr>
        <w:tc>
          <w:tcPr>
            <w:tcW w:type="dxa" w:w="4320"/>
          </w:tcPr>
          <w:p>
            <w:r>
              <w:t>CloudRAN：以云技术重构无线网络</w:t>
              <w:br/>
            </w:r>
          </w:p>
        </w:tc>
        <w:tc>
          <w:tcPr>
            <w:tcW w:type="dxa" w:w="4320"/>
          </w:tcPr>
          <w:p>
            <w:r>
              <w:t>CloudRAN: Reconstructing the Radio Network with Cloud</w:t>
              <w:br/>
            </w:r>
          </w:p>
        </w:tc>
      </w:tr>
      <w:tr>
        <w:tc>
          <w:tcPr>
            <w:tcW w:type="dxa" w:w="4320"/>
          </w:tcPr>
          <w:p>
            <w:r>
              <w:t>2016年04月12日</w:t>
              <w:br/>
            </w:r>
          </w:p>
        </w:tc>
        <w:tc>
          <w:tcPr>
            <w:tcW w:type="dxa" w:w="4320"/>
          </w:tcPr>
          <w:p>
            <w:r>
              <w:t>[Shenzhen, China, April 12, 2016] During Huawei’s Global Analyst Summit 2016, Huawei shared its</w:t>
              <w:br/>
            </w:r>
          </w:p>
        </w:tc>
      </w:tr>
      <w:tr>
        <w:tc>
          <w:tcPr>
            <w:tcW w:type="dxa" w:w="4320"/>
          </w:tcPr>
          <w:p>
            <w:r>
              <w:t>[中国，深圳，2016年4月12日]在2016华为全球分析师大会上，华为正式发布华为CloudRAN解决方案。旨在通过云战略重构无线网络，拥抱数字化转型的趋势，帮助客户实现商业成功。华为无线首席营销官杨超斌发布CloudRAN解决方案未来全互联的社会对移动连接的需求，将超越当前的网络能力，走向业务互联，开放重构的新阶段。未来多技术、多业务、多商业模式的长期共存，成为网络架构演进的重要驱动力：首先，未来多样性的技术将长期共存，从3G、4G，到5G，包括WiFi等非授权频谱的接入技术，多样化技术共存带来网络复杂度提升，需要统一的网络架构承载多样性的接入技术；其次，未来移动网络需要支持多类型业务，各业务对速率、连接数、时延等网络性能指标要求差异极大，需要一张统一的网络架构即满足不同业务需求；最后，不同业务的商业模式差异化显著，随着业务发展，要求网络支持快速弹性扩容，需要统一的架构灵活支持不同用户和业务的快速交付。“无线产业从现在到未来五年，将经历面向全行业数字化转型大背景下的基础互联能力的重构。” 华为无线首席营销官杨超斌表示，“CloudRAN实现了从拓扑到资源分布完全弹性的新网络架构，来面对未来多维度的需求。从人机互联，到万物互联；从单连接，到多连接；从单一的资源调度，走向面向多客户群的多业务资源切片管理。”云化架构，构建弹性网络，联接4G与5G 在5G到来之前，网络架构的演进要先行于新空口技术，确保未来网络保持架构不变的情况下支持5G新空口。通过引入云架构的硬件和软件体系，构建CloudRAN弹性结构基础，包括功能虚拟化，资源云化，协同弹性化的系统性云化能力，引领行业主流网络架构。多连接技术，实现资源融合，使能极致体验多技术连接将成为新架构下的原生能力，CloudRAN的多连接能力在统一架构下的无缝部署，是无线接入网部署能力的巨大飞跃。在当前网络碎片化频谱、末端部署场景多样化的条件下，提升最终用户体验。同时，未来多样性业务共存于一张网络上，必须要支持网络切片，以满足不同业务的差异化QoS需求。解决未来5G一张网络基础上，不同行业不同应用需求的瓶颈，同样依赖于多业务切片功能。实时与非实时资源管理的分层结构，实现分布与集中的均衡根据资源管理的实时性要求，通过实时与非实时调度分层，重构网络。实时层靠近用户部署，实现精准高效的空口资源管理。基于大区域的时间、频率、空间以及各种处理能力等多维度复杂管理的非实时管理单元，集中部署，以支持多技术协同，跨站点调度。网络功能按需部署到无线汇聚点，骨干汇聚点，甚至核心汇聚点等不同的节点上，实现网络的最大效率和最大能力。杨超斌表示：“CloudRAN，将成为下一个事实上的无线网络架构部署标准，这一次不仅仅是站点纬度，而是在最关键的接入网架构上以云技术重构，迎接未来的多样性需求。”</w:t>
              <w:br/>
            </w:r>
          </w:p>
        </w:tc>
        <w:tc>
          <w:tcPr>
            <w:tcW w:type="dxa" w:w="4320"/>
          </w:tcPr>
          <w:p>
            <w:r>
              <w:t>latest strategy for the radio access network: CloudRAN. Huawei CloudRAN embraces the benefits of Cloud to enable operators to transform their network to be better equipped in the digital age.Current network capabilities cannot fulfill present and future mobile connectivity requirements, the need for long-term co-existence of multiple technologies, new services, and business models will drive an evolution of the network architecture. There are three elements to this. First, the network architecture needs to become increasingly unified to support the long term carrying of diverse access technologies, such as 3G, 4G, 4.5G and 5G. This unification will also include the coexistence of these technologies, side by side with radio technologies in unlicensed spectrum, such as WiFi. Second, this unified network architecture is required to support an array of services with different performance requirements on data rate, connectivity, and latency in the mobile network. Third, fast and flexible capacity expansion on this unified network architecture is required for new business models to achieve a fast delivery for different end users. This network unification is made possible by Huawei CloudRAN."During the next five years the wireless industry will experience a change in basic inter-connectivity capabilities, that will bring benefits to other industries." said Yang Chaobin, Chief Marketing Officer of Huawei Wireless Network Business Unit, "This change will be supported by CloudRAN, a new network architecture with full flexibility from topology to resource distribution that can meet the multiple requirements of things to things, people to things, and people to people communication. CloudRAN represents a jump forward in the RAN’s ability from single connectivity and single resource scheduling to multiple connectivity and resource slicing for a diversity of services and multiple users. "Yang Chaobin, Chief Marketing Officer of Huawei Wireless Network Business Unit Shared CloudRAN StrategyCloud architecture supports flexible network for coexistence of multiple technologiesBefore 5G arrives supporting network architecture, CloudRAN, needs to be deployed that can also support existing legacy networks. By introducing new network elements, CloudRAN will become a leading mainstream network architecture that can deliver function virtualization, cloud based resourcing, and flexible coordination for future needs while also supporting existing infrastructure.Multiple connectivity for resource convergence to enable inspiring experiences CloudRAN delivers multiple connectivity as an innate ability inside the network; this is a major RAN improvement. This brings big benefits to the end user such as an increase in speed.Another element of CloudRAN is its ability to carry various services with different QoS requirements on the same network using network slicing. Network slicing of multiple services is an essential element of the 5G network to address the challenge brought by different application and industry requirements.Real-time and non-real-time resource layers for balanced distribution and centralizationCloudRAN uses real-time and non-real-time layers to schedule resources for different service requirements. On the real-time layer, deployment is close to the end user for accurate and efficient resource management on the air interface. On the non-real-time layer, complicated management units for time, frequency, and spacing based on large area are deployed in a centralized manner to support coordination between multiple technologies and inter-node scheduling. The network capabilities are deployed based on demand to convergence nodes in the radio, backbone, and core network, maximizing efficiency and capability. Mr. Yang continued, “Cloud based solutions, such as CloudRAN, will become the next standard of deployment for the radio network architecture. Reconstruction through cloud is necessary not only for sites, but also for the most critical radio access network architecture to meet future needs.</w:t>
              <w:br/>
            </w:r>
          </w:p>
        </w:tc>
      </w:tr>
      <w:tr>
        <w:tc>
          <w:tcPr>
            <w:tcW w:type="dxa" w:w="4320"/>
          </w:tcPr>
          <w:p>
            <w:r>
              <w:t>2016年04月11日</w:t>
              <w:br/>
            </w:r>
          </w:p>
        </w:tc>
        <w:tc>
          <w:tcPr>
            <w:tcW w:type="dxa" w:w="4320"/>
          </w:tcPr>
          <w:p>
            <w:r>
              <w:t>[Shenzhen, China, April 12, 2016] During Huawei’s Global Analyst Summit 2016, Huawei shared its</w:t>
              <w:br/>
            </w:r>
          </w:p>
        </w:tc>
      </w:tr>
      <w:tr>
        <w:tc>
          <w:tcPr>
            <w:tcW w:type="dxa" w:w="4320"/>
          </w:tcPr>
          <w:p>
            <w:r>
              <w:t>[中国，深圳，2016年4月11日] 全球领先的信息与通信解决方案供应商华为今日宣布其敏捷分布式Wi-Fi解决方案成功入围美国拉斯维加斯Interop大会Best of Interop 2016大奖最终提名。Best of Interop大奖在十大IT核心领域设立奖项，旨在表彰和鼓励各大厂商在本领域中做出的创新以及获得的技术成就。此次华为敏捷分布式Wi-Fi解决方案成功入围移动/无线领域提名，成为该领域仅有的三个入围厂商之一。华为敏捷分布式Wi-Fi解决方案的成功入围，代表着华为WLAN方案得到了客户的高度认可。华为交换机与企业通信产品线WLAN产品总监付洁女士表示：“敏捷分布式Wi-Fi解决方案从架构层面解决密集房间信号覆盖问题，体现了华为WLAN的创新实力，华为WLAN将继续不断创新，持续为客户提供更优质的产品和解决方案。”华为敏捷分布式Wi-Fi解决方案在传统AC+Fit AP的基础上，将Fit AP一分为二，形成AC+中心AP+远端接入单元的三级分布式架构，从架构层面优化无线性能，在不增加成本的前提下彻底解决了酒店、宿舍和医院密集房间信号覆盖问题，并且极大的减少了客户的配置维护工作量，使得无线网络维护更加的简单便捷。当前，华为敏捷分布式Wi-Fi解决方案已被广泛应用于教育、酒店和医疗等行业。Interop总经理Jennifer Jessup表示：“我们向华为以及其他成功入围Best of Interop大奖最终提名的厂商表示诚挚的祝贺,”你们的产品创新将带给IT界积极的影响，你们富有远见的解决方案定义了网络的未来。能够将你们创新的产品和解决方案第一时间在大会上展示，我们感到激动不已。”在完成所有入围产品和方案的全面评审后，专家评审团将于5月4日在美国拉斯维加斯Interop大会上宣布最终获奖者。欲了解更多关于2016 Best of Interop奖项的信息，请访问：http://www.interop.com/lasvegas/special-events/best-of-interop-awards.php更多敏捷分布式Wi-Fi解决方案信息，请访问：http://e.huawei.com/cn/products/enterprise-networking/wlan/scenario-specific-series-products</w:t>
              <w:br/>
            </w:r>
          </w:p>
        </w:tc>
        <w:tc>
          <w:tcPr>
            <w:tcW w:type="dxa" w:w="4320"/>
          </w:tcPr>
          <w:p>
            <w:r>
              <w:t>Huawei Agile Distributed Wi-Fi Solution Selected as Finalist for 2016 Best of Interop Award</w:t>
              <w:br/>
            </w:r>
          </w:p>
        </w:tc>
      </w:tr>
      <w:tr>
        <w:tc>
          <w:tcPr>
            <w:tcW w:type="dxa" w:w="4320"/>
          </w:tcPr>
          <w:p>
            <w:r>
              <w:t>[中国，深圳，2016年4月11日] 全球领先的信息与通信解决方案供应商华为今日宣布其敏捷分布式Wi-Fi解决方案成功入围美国拉斯维加斯Interop大会Best of Interop 2016大奖最终提名。Best of Interop大奖在十大IT核心领域设立奖项，旨在表彰和鼓励各大厂商在本领域中做出的创新以及获得的技术成就。此次华为敏捷分布式Wi-Fi解决方案成功入围移动/无线领域提名，成为该领域仅有的三个入围厂商之一。华为敏捷分布式Wi-Fi解决方案的成功入围，代表着华为WLAN方案得到了客户的高度认可。华为交换机与企业通信产品线WLAN产品总监付洁女士表示：“敏捷分布式Wi-Fi解决方案从架构层面解决密集房间信号覆盖问题，体现了华为WLAN的创新实力，华为WLAN将继续不断创新，持续为客户提供更优质的产品和解决方案。”华为敏捷分布式Wi-Fi解决方案在传统AC+Fit AP的基础上，将Fit AP一分为二，形成AC+中心AP+远端接入单元的三级分布式架构，从架构层面优化无线性能，在不增加成本的前提下彻底解决了酒店、宿舍和医院密集房间信号覆盖问题，并且极大的减少了客户的配置维护工作量，使得无线网络维护更加的简单便捷。当前，华为敏捷分布式Wi-Fi解决方案已被广泛应用于教育、酒店和医疗等行业。Interop总经理Jennifer Jessup表示：“我们向华为以及其他成功入围Best of Interop大奖最终提名的厂商表示诚挚的祝贺,”你们的产品创新将带给IT界积极的影响，你们富有远见的解决方案定义了网络的未来。能够将你们创新的产品和解决方案第一时间在大会上展示，我们感到激动不已。”在完成所有入围产品和方案的全面评审后，专家评审团将于5月4日在美国拉斯维加斯Interop大会上宣布最终获奖者。欲了解更多关于2016 Best of Interop奖项的信息，请访问：http://www.interop.com/lasvegas/special-events/best-of-interop-awards.php更多敏捷分布式Wi-Fi解决方案信息，请访问：http://e.huawei.com/cn/products/enterprise-networking/wlan/scenario-specific-series-products</w:t>
              <w:br/>
            </w:r>
          </w:p>
        </w:tc>
        <w:tc>
          <w:tcPr>
            <w:tcW w:type="dxa" w:w="4320"/>
          </w:tcPr>
          <w:p>
            <w:r>
              <w:t>[Shenzhen, China, April 11, 2016] Huawei today announced its selection as a finalist for Interop Las Vegas’ 2016 Best of Interop Awards. The Best of Interop Awards recognize exhibitors for innovation and technological advancements within 10 core areas of IT. Huawei Agile Distributed Wi-Fi Solution is recognized in the Mobility/Wireless category as one of the three finalists, which acknowledges innovative WLAN hardware, software, and applications that advance mobility in the workplace. Award winners will be announced from Interop Las Vegas 2016, which takes place May 2- May 6 at the Mandalay Bay Convention Center.“We are honored to be selected as a finalist,” said Jane Fu, Director of WLAN Product, Switch &amp; Enterprise Communications Product Line, Huawei. “This proves that Huawei’s Agile Distributed Wi-Fi Solution is highly competitive in the industry. Being recognized from among the ranks of Interop exhibitors is the affirmation of Huawei’s groundbreaking innovations in the WLAN field. We will continue to innovate and bring better products and solutions for our customers.”Huawei will showcase the solution at Interop Las Vegas, the industry’s most respected independent technology event for modern IT and networking professionals. Huawei Agile Distributed Wi-Fi Solution has transformed the traditional “AC (access controller) + Fit AP (access point)” architecture into a three-layer distributed architecture — “AC + Central AP + Remote Radio Units (RRUs)”, with the “Fit AP” layer divided into two parts (Central AP + RRU). This innovation brings a great increase in wireless performance and addresses signal coverage problems in environments with a high density of rooms, especially hotels, dormitories, and hospitals without increasing customer investments. Particularly, the solution greatly reduces the network configuration and maintenance workload, making the network easy to maintain. Currently, Huawei Agile Distributed Wi-Fi Solution has been widely used in education, hospitality, and healthcare industries.“Congratulations to Huawei and all Best of Interop finalists on the success of their new products and positive impact on the IT community,” said Interop General Manager Jennifer Jessup. “These are the types of visionary solutions that define the future of networking. We’re excited for Interop attendees to be able to interact with these products first-hand in the Expo.”For more information on the 2016 Best of Interop Awards, please visit: http://www.interop.com/lasvegas/special-events/best-of-interop-awards.phpFor more information on Huawei Agile Distributed Wi-Fi Solution, please visit: http://e.huawei.com/en/products/enterprise-networking/wlan/scenario-specific-series-products</w:t>
              <w:br/>
            </w:r>
          </w:p>
        </w:tc>
      </w:tr>
      <w:tr>
        <w:tc>
          <w:tcPr>
            <w:tcW w:type="dxa" w:w="4320"/>
          </w:tcPr>
          <w:p>
            <w:r>
              <w:t>【中国，深圳，2016年4月11日】华为今天正式发布2016年全球联接指数（GCI），这已经是华为连续三年发布该指数，旨在通过经济要素和ICT使能技术的关联模型，持续量化全球数字经济发展进程，为不同国家和经济体的数字经济规划和发展提供参考。2016年全球联接指数研究表明，越来越多的国家已经意识到，强大的数字基础设施是提升国家竞争力和促进经济有质量增长的重要驱动力；平均而言，GCI上升一个点，撬动国家竞争力提高2.1%，国家创新力提高2.2%，国家生产力提高2.3%。本年度的研究，涵盖了全球约90% GDP的50个国家；研究模型得到进一步完善，从四大经济要素、五大关键使能技术，共40个指标，对每个国家进行了全方位的评估、分析和预测，力图更科学、客观地助力各国发掘联接的潜力，采取行动构建数字经济。研究发现，2016年全球联接指数平均上升了两个点，比2015年全球联接指数提高了5%。这表明，全球数字化进程正在加速，大部分国家踏上了数字经济发展的旅程。但是，由于ICT投资以及所处的发展阶段不同，每个国家数字经济获益程度不一。发达经济体的联接指数增长普遍高于发展中经济体，发展中经济体面临更大的发展空间。2016年全球联接指数报告显示，GCI与GDP继续呈正比关系，但是处于不同发展阶段的各国，GCI对GDP的拉动效果也有所不同。其中35分是国家数字经济发展的重要拐点，突破这个拐点就意味着区域数字经济将步入发展高速期。基于GCI得分和人均GDP，我们将所研究的50个国家分为三个群组：起步者、加速者和领跑者。</w:t>
              <w:br/>
            </w:r>
          </w:p>
        </w:tc>
        <w:tc>
          <w:tcPr>
            <w:tcW w:type="dxa" w:w="4320"/>
          </w:tcPr>
          <w:p>
            <w:r>
              <w:t>[Shenzhen, China, April 11, 2016] Global improvements have been seen in overall levels of national and economic digitization, according to Huawei’s 2016 Global Connectivity Index (GCI) released today. In its third year, the report measures the progress of 50 nations in investing in and deploying Information and Communications Technology (ICT) to achieve economic digitization. The greatest improvements across the globe have been seen in broadband coverage and speed, but nations are also making headway with cloud, big data, and Internet of Things (IoT) technologies.GCI 2016, Connect where it counts, measures how nations are progressing with digital transformation based on 40 indicators that cover the supply, demand, experience, and potential of five technology enablers: broadband, data centers, cloud, big data, and IoT. Investing in these five technologies enables nations to digitize their economies.  Average national connectivity levels are 5 percent higher than they were in 2015. Twelve countries improved their positions, while four experienced a drop. The top three developed economies are the United States, Singapore, and Sweden. The leading developing economies are the United Arab Emirates in 19th place, Qatar in 21st,  and China in 23rd. Examples of countries that moved up the index include the UK in 5th, up one place  from last year; Malaysia, which jumped four places to  25th; and Indonesia, which moved up two places to 41st. Malaysia and Indonesia’s gains are attributable to broadband rollout, which in turn influences data center development. These two basic technologies lay the foundation for the three advanced technology enablers: cloud, big data, and IoT.GCI scores continue to show a positive correlation with GDP, similar to last year’s findings. However, the extent to which GCI influences GDP varies with the stage of digital transformation in each country. GCI 2016 identifies three groups of nations: Starters are beginning their digital journey and score between 20 and 34. At the moment, their digital infrastructure is not developed enough to strongly influence GDP. Adopters in the middle range have a stronger digital infrastructure and score between 35 and 55. They experience the greatest GDP gains per GCI point increase. Frontrunners show the greatest digital development with scores above 55, although GDP gains per GCI point are slightly less than Adopters.  However, Frontrunners show more mature cloud, big data, and IoT in readiness for more extensive economic digitization.GCI 2016 finds that investing in digital infrastructure correlates to GDP gains because it increases economic dynamism, efficiency, and productivity. To drive further GDP gains, countries need to move up the technology stack by investing in new technologies and ensuring they are adopted by governments, industry, and people.  According to the report, nations with high GCI scores are also more competitive and innovative, with a close correlation found between GCI scores and ratings in the WEF Global Competitiveness Index and the Global Innovation Index, jointly published by Cornell University, INSEAD, and the UN’s World Intellectual Property Organization. “A revolutionary shift is occurring in the way the world works, with economies across the planet going digital fast. Nations that are in the early stages of economic digitization should develop long-term technology plans that include broadband and data centers to reap the benefits of enhanced growth,” said Kevin Zhang, President of Huawei Corporate Marketing. “Developed economies wanting to capitalize on their frontrunner ICT status should invest more in cloud, big data, and IoT technologies and solutions to experience the full benefits of a digital economy.” The 50 countries assessed by GCI 2016 account for 90 percent of global GDP and 78 percent of the world’s population. For information about Huawei Connectivity Index, visit:  http://www.huawei.com/gci</w:t>
              <w:br/>
            </w:r>
          </w:p>
        </w:tc>
      </w:tr>
      <w:tr>
        <w:tc>
          <w:tcPr>
            <w:tcW w:type="dxa" w:w="4320"/>
          </w:tcPr>
          <w:p>
            <w:r>
              <w:t>华为推进“全面云化”战略，使能行业数字化转型</w:t>
              <w:br/>
            </w:r>
          </w:p>
        </w:tc>
        <w:tc>
          <w:tcPr>
            <w:tcW w:type="dxa" w:w="4320"/>
          </w:tcPr>
          <w:p>
            <w:r>
              <w:t>Huawei Promotes the “All Cloud” Strategy to Enable Digital Transformation across Industries</w:t>
              <w:br/>
            </w:r>
          </w:p>
        </w:tc>
      </w:tr>
      <w:tr>
        <w:tc>
          <w:tcPr>
            <w:tcW w:type="dxa" w:w="4320"/>
          </w:tcPr>
          <w:p>
            <w:r>
              <w:t>华为：加速数字化转型，共建更美好的全联接世界</w:t>
              <w:br/>
            </w:r>
          </w:p>
        </w:tc>
        <w:tc>
          <w:tcPr>
            <w:tcW w:type="dxa" w:w="4320"/>
          </w:tcPr>
          <w:p>
            <w:r>
              <w:t>Huawei Strives to Accelerate Digital Transformation and Jointly Build a Better Connected World</w:t>
              <w:br/>
            </w:r>
          </w:p>
        </w:tc>
      </w:tr>
      <w:tr>
        <w:tc>
          <w:tcPr>
            <w:tcW w:type="dxa" w:w="4320"/>
          </w:tcPr>
          <w:p>
            <w:r>
              <w:t>[德国，柏林，2016年4月7日] 华为在德国柏林举行的策略控制峰会（Policy Control Conference）上荣获 “最佳云化PCRF(Policy and Charging Rule Function)创新奖”。该奖项充分肯定了华为在策略管理领域的领先地位，以及在云化发展和商用部署方面的成就和贡献。IHS行业分析师Shira Levine 为华为颁奖华为云核心网产品线副总裁张熙伟表示：“华为很荣幸获得最佳云化PCRF创新奖，这是对华为在策略管理领域取得成绩的极大认可，证明华为SmartPCC解决方案在业界已处于领先地位，能帮助运营商实现基于云化的网络架构转型，以及快速业务创新。” 华为SmartPCC(Smart Policy &amp; Control Center)解决方案基于业界领先的全云化架构，为多种网络（MBB、FBB、SDN、WiFi 和 IoT等）提供统一的策略控制中心，为用户提供接入无感知的统一极致体验，并基于对网络和业务的实时洞察，通过大数据分析对策略进行实时的动态调整和优化，最大程度地提升网络效率和用户体验。SmartPCC解决方案累计获得超过230个商用合同，服务超过7.5亿用户。华为SmartPCC云化解决方案同时支持华为FusionServer硬件和标准的第三方COTS（commercial off-the-shelf）硬件，基于华为FusionSphere或第三方云操作系统，运行不同的虚拟化应用程序，来实现不同的网络和业务功能。华为SmartPCC云化解决方案成功实现了软硬件解耦，程序数据分离，按需分配资源，按话务量弹性扩展，以及快速故障定位，以帮助运营商缩短新业务的上市时间。此外，它满足了电信网络的特殊要求：实时性，高可靠性，高性能和高安全性。SmartPCC可靠性可保持在传统电信设备99.9999%的水平。解决方案支持标准的云化架构及OpenStack接口，能够适应多种的IaaS(Infrastructure as a Service)/虚拟机/硬件，并充分继承传统的运维流程和接口，实现自动化的业务编排和发放。截至2015年底，华为与英国EE、Vimpelcom集团、沙特STC、德国电信等全球领先运营商广泛开展云化PCRF战略合作，并率先在英国EE成功商用。同时， 华为核心网云化战略走在业界最前列， 已签署了50多份商业合同，并协助沃达丰在意大利部署了全球首张商用云化VoLTE网络。</w:t>
              <w:br/>
            </w:r>
          </w:p>
        </w:tc>
        <w:tc>
          <w:tcPr>
            <w:tcW w:type="dxa" w:w="4320"/>
          </w:tcPr>
          <w:p>
            <w:r>
              <w:t>[Berlin, Germany, April 7, 2016] Huawei Awarded “Innovation in PCRF (Policy and Charging Rule Function) virtualization” at 2016 Policy Control Conference held in Berlin, Germany. The award recognizes Huawei's leading position in the policy management of the industry, as well as Huawei's core network achievements and contributions in the cloud development and commercial deployment.IHS industry analyst Levine Shira for Huawei AwardsMr. Zhang Xiwei, Vice President of Huawei CloudCore Product Line, remarked, "It's really an honor to have the 'Innovation in PCRF Virtualisation’ award, which is a great recognition for Huawei's achievements in the policy management area and demonstrates Huawei SmartPCC's leading position in the industry. Huawei SmartPCC will further facilitate operators' transformation towards a cloud-based network architecture and help operators achieve rapid service innovations." The Huawei SmartPCC (Smart Policy &amp; Control Center) solution boasts its industry-leading and fully-cloudified architecture and provides a unified policy control center for various networks such as MBB, FBB, SDN, WiFi, and IoT. Its access unawareness allows subscribers to enjoy consistent optimal experience. In addition, Huawei SmartPCC provides real-time insights on networks and services, supports dynamic policy adjustment and optimization, and therefore maximizes network efficiency and user experience. Huawei SmartPCC has won more than 230 commercial contracts, serving over 750 million subscribers.Huawei's SmartPCC solution supports services for Huawei's FusionSever off-the-shelf (COTS) hardware and standard third-party hardware. It runs on Huawei's FusionSphere Cloud OS Infrastructure as a Service (IaaS) with virtualized applications to realize different network functionalities with varying software functions. The solution enables the decoupling of hardware from software in order to allocate resources on-demand, scale core logical elements dynamically with traffic fluctuations, and shorten the time-to-market for new services. In addition, it satisfies the special requirements for telecom networks, such as real-time, high reliability (99.9999%), high performance, sub-health detection and high security. The solution also supports standard Network Functions Virtualization (NFV) architecture and OpenStack, adapts to multiple IaaS/Virtual Machine/hardware, and fully inherits legacy OM with full orchestration. By the end of 2015, Huawei has widely established strategic partnerships for cloudified PCRF with global leading operators, including EE, the VimpelCom Group, STC, and DT. Its first successful commercial deployment was completed in cooperation with EE UK. In core network cloudification, Huawei has been pioneering the industry, having won more than 50 commercial contracts and helped Vodafone deploy the world's first commercial, cloud-based VoLTE network in Italy.</w:t>
              <w:br/>
            </w:r>
          </w:p>
        </w:tc>
      </w:tr>
      <w:tr>
        <w:tc>
          <w:tcPr>
            <w:tcW w:type="dxa" w:w="4320"/>
          </w:tcPr>
          <w:p>
            <w:r>
              <w:t>【2016年4月6日，英国】北京时间4月6日，华为在英国伦敦时尚中心巴特西公园Battersea Evolution发布了全新旗舰华为P9手机，科技与艺术的完美结合闪耀全场。同时也揭开了华为携手徕卡相机首款作品的神秘面纱，双方的跨界合作带来了手机摄影的再一次突破。随华为P9手机一同亮相的还有华为旗下TalkBand系列最新智能手环产品B3。发布会现场，由华为P9系列形象代言人好莱坞著名影星亨利•卡维尔（Henry Cavill）与斯嘉丽•约翰逊（Scarlett Johansson）上演的时尚大片成为全场的首个焦点。当斯嘉丽遇上亨利，当上海遇上好莱坞，当徕卡遇上华为，黑白与色彩交织将人们的热情瞬间点燃。随后，亨利•卡维尔现身现场，携手国际顶级摄影师玛丽•麦卡特尼 (Mary McCartney)、《国家地理杂志》知名摄影师David Gutenfelder、BBC全球新闻CEO 吉姆•伊根（Jim Egan）、康泰纳仕集团主席兼首席执行官乔纳森•纽豪斯（Jonathan Newhouse）、Vogue China发行人Anita Chang以及华为英国董事会成员安德鲁•凯恩爵士（Sir Andrew Cahn）及海伦•亚历山大女爵（Dame Helen Alexande）等众多明星时尚大腕及重磅嘉宾一同见证这款全新产品的登场。华为消费者业务CEO余承东表示：“如今全球每年有数十亿张照片来自智能手机拍摄，拍照已经成为高端智能手机的最重要功能之一。华为P系列的特色就在于卓越的外观工艺与与顶级拍照性能，此次，为使P9拥有出色的拍照体验，华为选择全球摄影界的传奇先驱品牌徕卡作为合作伙伴，赋予华为P9先进的技术标准和优质的拍照效果。”携手传奇徕卡，突破手机摄影新高度作为华为最新旗舰力作，P9与德国百年传奇相机品牌徕卡联合设计和开发了全新拍照系统。从徕卡镜头的硬件光学水准和联合完成的成像质量软件调校，让P9的手机摄影能提供徕卡级的拍摄效果。在P9手机上，采用黑白+彩色双摄像头组合，其中彩色摄像头负责捕捉色彩信息，黑白摄像头负责抓住画面细节。让用户在拍照时，既可以得到更自然的色彩还原，同时又令照片无论在成像清晰度，还是在细节丰富度上都有大幅提升。每台华为P9手机的镜头都经过了华为和徕卡工程师的共同设计与筛选，在多项指标上均符合徕卡的精工设计标准。值得一提的是，华为P9拍照功能共包含三种徕卡色彩模式，无论是普通、柔和或是鲜艳，让用户只用手机便可以拍出富有艺术品味的照片。除了徕卡这三种色彩模式外，经典的徕卡黑白模式也可为用户随心调用，在历史上，许多著名的照片都是通过徕卡黑白相机将经典留存，让我们现在依旧可以感受到当时情景与人文色彩。除此之外，华为P9通过华为自身的技术研发，令P9的拍摄功能在低光环境中也可以拍出靓丽的照片。同时配合混合对焦的方式，为用户带来全场景中都能够快速的捕捉焦点定格瞬间拍照体验。另外，独特的大光圈技术，还可以让用户拍出背景虚化效果可媲美单反效果的照片，让用户在P9的拍照应用中享受到更多的摄影乐趣。而对于和华为的合作，徕卡相机公司CEO奥利弗•凯尔特纳（Oliver Kaltner）表示：“我们将与华为一起继续致力于为用户提供毫不妥协的极致影像，通过与华为的合作将徕卡的技术和品质带给更多用户。未来，双方携手将在智能手机镜头、成像质量、用户体验上不断创新，同时在销售渠道方面展开全面合作。”作为代言人，同时也是最先用上P9的用户，目前正在拍摄新电影的斯嘉丽约翰逊在现场视频中说到，她认为P9是一款用新方式去记录故事，同时还能分享出来并将故事讲好的“朋友”，科技与艺术的完美交融，让P9展现出了斯嘉丽不同以往看待世界的方式。另外，亨利•卡维尔先生也表达了自己对于P9的认同。对P9的品质感以及丰富多彩的细节点赞。并称与华为的合作可以不断探索新的领域，站在时尚潮流的前沿。沿袭P系列设计语言，工业设计挑战新高度华为P9手机线条简洁优雅，沿袭了P系列独有的设计风格。机身采用航空级铝合金材质，其中P9陶瓷白采用了5层镀层工艺，让金属手机表面呈现出陶瓷般质感和晶莹光泽，P9琥珀金则采用业界首创的雕刻纹理工艺，让金属表面呈现的玉石质感兼具温润的手感。全新工艺打造的华为P9让手机与环境光的交互中呈现出无限视觉效果。在不同光线下，光从华为P9机身圆润的屏幕、柔和的线条中流转而过，呈现出不同的视觉观感。极致科技点亮生活，无处不在的智能通讯体验随着智能手机应用场景和功能越来越丰富，用户使用手机时无论是通讯环境还是网络状态都在时刻发生变化，华为P9手机针对用户在日常使用中的通讯网络切换进行了专门优化。当周围存在多个WIFI信号时，华为P9会综合可连接性、信号质量等条件综合评定每个WIFI信号的“健康度”，在用户选择连接WIFI界面，进行智能排序推荐，提升用户连接到可用WIFI的效率。针对用户经常使用的如咖啡馆、酒店等公用WIFI网络，华为P9进行了热点登录优化，免去用户反复输入手机号、验证码等繁琐过程，实现公用WIFI的一键登录。在硬件上，华为P9突破智能手机双实体天线设计门槛，在业内首创虚拟三天线技术，无论用户如何握持手机都能获得良好信号质量。实力派硬件配置，人性化操控性能华为P9手机采用5.2寸1080P显示屏，首次搭载海思麒麟955处理器，主频高达2.5Ghz，更优异的运算处理能力带来了更为畅快的手机使用体验。作为华为P系列首款支持指纹识别的手机，华为P9支持3D指纹信息识别技术，可以轻松识别分辨真假指纹。与华为P9一同发布的还有5.5英寸的华为P9 Plus。 P9 Plus配备压感屏幕（Press Touch），在拥有3400mAh电量的同时，还支持9V2A的双IC快速充电技术，让手机能够快充10分钟，持续通话6小时。此次华为P9分为3GB+32GB与4GB+64GB两个版本，售价为599欧元与649欧元。而P9 Plus则发布了4GB+64GB版本，售价749欧元。另外，B3分为运动款、商务款以及时尚款，售价为169欧元、199欧元以及249欧元。华为P9、P9 Plus以及B3手环将于4月16日在中国、英国、德国、法国等29个国家和地区率先上市，后续会在全球其它市场陆续上市，其中在中国市场，华为P9将于4月7日10:08在华为商城、京东、天猫、1号店、国美、苏宁、亚马逊、唯品会各大电商平台同步启动预售。</w:t>
              <w:br/>
            </w:r>
          </w:p>
        </w:tc>
        <w:tc>
          <w:tcPr>
            <w:tcW w:type="dxa" w:w="4320"/>
          </w:tcPr>
          <w:p>
            <w:r>
              <w:t>Huawei P9 Debuts in London with Dual Camera Lens, Reinvents Smartphone Photography in Collaboration with Leica</w:t>
              <w:br/>
            </w:r>
          </w:p>
        </w:tc>
      </w:tr>
      <w:tr>
        <w:tc>
          <w:tcPr>
            <w:tcW w:type="dxa" w:w="4320"/>
          </w:tcPr>
          <w:p>
            <w:r>
              <w:t>【2016年4月6日，英国】北京时间4月6日，华为在英国伦敦时尚中心巴特西公园Battersea Evolution发布了全新旗舰华为P9手机，科技与艺术的完美结合闪耀全场。同时也揭开了华为携手徕卡相机首款作品的神秘面纱，双方的跨界合作带来了手机摄影的再一次突破。随华为P9手机一同亮相的还有华为旗下TalkBand系列最新智能手环产品B3。发布会现场，由华为P9系列形象代言人好莱坞著名影星亨利•卡维尔（Henry Cavill）与斯嘉丽•约翰逊（Scarlett Johansson）上演的时尚大片成为全场的首个焦点。当斯嘉丽遇上亨利，当上海遇上好莱坞，当徕卡遇上华为，黑白与色彩交织将人们的热情瞬间点燃。随后，亨利•卡维尔现身现场，携手国际顶级摄影师玛丽•麦卡特尼 (Mary McCartney)、《国家地理杂志》知名摄影师David Gutenfelder、BBC全球新闻CEO 吉姆•伊根（Jim Egan）、康泰纳仕集团主席兼首席执行官乔纳森•纽豪斯（Jonathan Newhouse）、Vogue China发行人Anita Chang以及华为英国董事会成员安德鲁•凯恩爵士（Sir Andrew Cahn）及海伦•亚历山大女爵（Dame Helen Alexande）等众多明星时尚大腕及重磅嘉宾一同见证这款全新产品的登场。华为消费者业务CEO余承东表示：“如今全球每年有数十亿张照片来自智能手机拍摄，拍照已经成为高端智能手机的最重要功能之一。华为P系列的特色就在于卓越的外观工艺与与顶级拍照性能，此次，为使P9拥有出色的拍照体验，华为选择全球摄影界的传奇先驱品牌徕卡作为合作伙伴，赋予华为P9先进的技术标准和优质的拍照效果。”携手传奇徕卡，突破手机摄影新高度作为华为最新旗舰力作，P9与德国百年传奇相机品牌徕卡联合设计和开发了全新拍照系统。从徕卡镜头的硬件光学水准和联合完成的成像质量软件调校，让P9的手机摄影能提供徕卡级的拍摄效果。在P9手机上，采用黑白+彩色双摄像头组合，其中彩色摄像头负责捕捉色彩信息，黑白摄像头负责抓住画面细节。让用户在拍照时，既可以得到更自然的色彩还原，同时又令照片无论在成像清晰度，还是在细节丰富度上都有大幅提升。每台华为P9手机的镜头都经过了华为和徕卡工程师的共同设计与筛选，在多项指标上均符合徕卡的精工设计标准。值得一提的是，华为P9拍照功能共包含三种徕卡色彩模式，无论是普通、柔和或是鲜艳，让用户只用手机便可以拍出富有艺术品味的照片。除了徕卡这三种色彩模式外，经典的徕卡黑白模式也可为用户随心调用，在历史上，许多著名的照片都是通过徕卡黑白相机将经典留存，让我们现在依旧可以感受到当时情景与人文色彩。除此之外，华为P9通过华为自身的技术研发，令P9的拍摄功能在低光环境中也可以拍出靓丽的照片。同时配合混合对焦的方式，为用户带来全场景中都能够快速的捕捉焦点定格瞬间拍照体验。另外，独特的大光圈技术，还可以让用户拍出背景虚化效果可媲美单反效果的照片，让用户在P9的拍照应用中享受到更多的摄影乐趣。而对于和华为的合作，徕卡相机公司CEO奥利弗•凯尔特纳（Oliver Kaltner）表示：“我们将与华为一起继续致力于为用户提供毫不妥协的极致影像，通过与华为的合作将徕卡的技术和品质带给更多用户。未来，双方携手将在智能手机镜头、成像质量、用户体验上不断创新，同时在销售渠道方面展开全面合作。”作为代言人，同时也是最先用上P9的用户，目前正在拍摄新电影的斯嘉丽约翰逊在现场视频中说到，她认为P9是一款用新方式去记录故事，同时还能分享出来并将故事讲好的“朋友”，科技与艺术的完美交融，让P9展现出了斯嘉丽不同以往看待世界的方式。另外，亨利•卡维尔先生也表达了自己对于P9的认同。对P9的品质感以及丰富多彩的细节点赞。并称与华为的合作可以不断探索新的领域，站在时尚潮流的前沿。沿袭P系列设计语言，工业设计挑战新高度华为P9手机线条简洁优雅，沿袭了P系列独有的设计风格。机身采用航空级铝合金材质，其中P9陶瓷白采用了5层镀层工艺，让金属手机表面呈现出陶瓷般质感和晶莹光泽，P9琥珀金则采用业界首创的雕刻纹理工艺，让金属表面呈现的玉石质感兼具温润的手感。全新工艺打造的华为P9让手机与环境光的交互中呈现出无限视觉效果。在不同光线下，光从华为P9机身圆润的屏幕、柔和的线条中流转而过，呈现出不同的视觉观感。极致科技点亮生活，无处不在的智能通讯体验随着智能手机应用场景和功能越来越丰富，用户使用手机时无论是通讯环境还是网络状态都在时刻发生变化，华为P9手机针对用户在日常使用中的通讯网络切换进行了专门优化。当周围存在多个WIFI信号时，华为P9会综合可连接性、信号质量等条件综合评定每个WIFI信号的“健康度”，在用户选择连接WIFI界面，进行智能排序推荐，提升用户连接到可用WIFI的效率。针对用户经常使用的如咖啡馆、酒店等公用WIFI网络，华为P9进行了热点登录优化，免去用户反复输入手机号、验证码等繁琐过程，实现公用WIFI的一键登录。在硬件上，华为P9突破智能手机双实体天线设计门槛，在业内首创虚拟三天线技术，无论用户如何握持手机都能获得良好信号质量。实力派硬件配置，人性化操控性能华为P9手机采用5.2寸1080P显示屏，首次搭载海思麒麟955处理器，主频高达2.5Ghz，更优异的运算处理能力带来了更为畅快的手机使用体验。作为华为P系列首款支持指纹识别的手机，华为P9支持3D指纹信息识别技术，可以轻松识别分辨真假指纹。与华为P9一同发布的还有5.5英寸的华为P9 Plus。 P9 Plus配备压感屏幕（Press Touch），在拥有3400mAh电量的同时，还支持9V2A的双IC快速充电技术，让手机能够快充10分钟，持续通话6小时。此次华为P9分为3GB+32GB与4GB+64GB两个版本，售价为599欧元与649欧元。而P9 Plus则发布了4GB+64GB版本，售价749欧元。另外，B3分为运动款、商务款以及时尚款，售价为169欧元、199欧元以及249欧元。华为P9、P9 Plus以及B3手环将于4月16日在中国、英国、德国、法国等29个国家和地区率先上市，后续会在全球其它市场陆续上市，其中在中国市场，华为P9将于4月7日10:08在华为商城、京东、天猫、1号店、国美、苏宁、亚马逊、唯品会各大电商平台同步启动预售。</w:t>
              <w:br/>
            </w:r>
          </w:p>
        </w:tc>
        <w:tc>
          <w:tcPr>
            <w:tcW w:type="dxa" w:w="4320"/>
          </w:tcPr>
          <w:p>
            <w:r>
              <w:t>New Huawei Flagship Device Combines Groundbreaking Innovations and Exceptional Design, Setting a New Standard in Smartphone Photography[London,April 6,2016]Today at an exclusive launch event at London’s Battersea Evolution, Huawei Consumer Business Group unveiled the much anticipated Huawei P9 and P9 Plus. Created in collaboration with Leica, the dual-lens P9 sets a new standard in smartphone photography.  The Huawei P9 is the first smartphone co-engineered with the global iconic brand, Leica Camera AG. The P9’s dual-lens camera takes smartphone photography to the next level, allowing people to capture both vivid colors and striking black and white images. Huawei’s new B3 Talkband wearable wristband also made its global debut.A groundbreaking moment for event guests included a first look at an exclusive trailer of the new Huawei P9 TV commercial starring Henry Cavill and Scarlett Johansson, Global Product Ambassadors for the Huawei P9 series. Showcasing the connection between two global stars in Shanghai and Hollywood, the trailer symbolizes the partnership between Huawei and Leica and the intersection of color and black and white. Cavill was joined at the P9 launch by iconic photographers Mary McCartney and David Guttenfelder from National Geographic as well as BBC Global News CEO Jim Egan, Condé Nast Chairman and Chief Executive Jonathan Newhouse, Vogue China Publisher Anita Chang and Huawei UK Board Members Sir Andrew Cahn and Dame Helen Alexander. “Huawei is excited to give P9 users the best smartphone photography experience by leveraging the unrivalled capabilities of Leica, the leader in the world of imaging for more than 100 years,” said Richard Yu, CEO, Huawei Consumer Business Group. “Consumers around the world use their smartphones to take billions of pictures each year, making photography critical to user experience. P9 users can now capture images with unmatched clarity, richness and authenticity, with a masterfully designed and powerful smartphone that looks and feels incredible.”Reinventing Smartphone PhotographyIntegrating the design values and engineering excellence of Huawei and Leica in a smartphone photography system co-engineered by the two companies, the P9 brings together best-in-class hardware and software, from optical lenses, to sensors, to image processing algorithms, empowering users to capture the highest-quality images.Key to the P9’s superlative imaging capabilities is a dual-camera design that fully unleashes the power of Leica’s optical lenses, renowned for precision and attention to detail, and subject to the industry’s most stringent quality screening requirements. The RGB camera on the P9 specializes in capturing color, while the monochrome camera is outstanding at acquiring picture detail. The two rear cameras of the P9 work in tandem to enable users to create images of superior detail, depth and color. The P9 truly excels in low-light conditions, as the dual-camera design guarantees more light and detail can be captured.  Each picture taken by the P9 carries the unique emotional resonance and timelessness that are the hallmarks of Leica, as users may choose between three film modes: Standard, Vivid Colors and Smooth Colors, depending on their personal preferences. With meticulous calibration of the P9’s camera parameters, each film mode faithfully renders the authentic color and style of Leica. By selecting the monochrome mode, P9 users can use their devices as a true monochrome camera to capture powerful and evocative black and white images of superior quality.Deploying Huawei’s Hybrid Focus technology, the P9 captures images with superior speed, accuracy and stability. The P9 supports camera focusing based on three methodologies – laser, depth calculation and contrast – and automatically selects the one that yields the best result in any given environment.  The wide-aperture photography feature on the P9 allows users to experiment with innovative visual effects to create unique images and content. The P9 makes it easy to adjust the camera aperture to create bokeh and other depth-of-field effects, while keeping the main object in sharp focus.“Leica and Huawei share an uncompromising commitment to imaging excellence, and our partnership will put outstanding photography into the hands of more consumers around the world,” said Oliver Kaltner, CEO, Leica Camera AG. “We are deepening our collaboration to give users a more optimal smartphone photography experience.”Taking Industrial Design to a Higher LevelThe P9 is a masterpiece of state-of the-art industrial design, with the same minimalist design DNA as earlier products in Huawei’s acclaimed flagship P-series of premium smartphones. Each P9 device is a perfect construct of superior-grade 2.5D glass and an aerospace-class aluminum, with diamond-cut edges rounded out by carefully balanced curvatures. The 64GB version of the P9 comes in a stunning and unique Haze Gold finish, setting new industry standards in industrial design, with the use of techniques including brushed hairlines and metal polishing at micron-level precision to create a translucent metal surface. Additionally, the Ceramic White version of the P9 is smoother than the painted bodywork of premium cars, reflecting and refracting light to present different shades of awe-inspiring colors as ambient conditions change. Power and PerformanceThe P9 is equipped with the power, connectivity and speed that today’s high-end smartphone user expects from Huawei. With a 5.2-inch 1080p display, the P9 is powered by the new Kirin 955 2.5GHz 64-bit ARM-based processor for leading-class mobile performance. The 3,000mAh high-density battery offers P9 users outstanding mobility and battery life.Huawei is also unveiling the P9 Plus, featuring a 5.5-inch Press Touch display and a larger 3,400mAh battery. The P9 Plus also offers dual-IC Rapid Charge, giving users six hours of talk time after a 10-minute charge.Leveraging Huawei’s industry-leading capabilities in telecommunications, the P9 and P9 Plus offer unrivaled new features including a virtual-triple-antenna architecture, designed for users who need robust and seamless connectivity to cellular and Wi-Fi networks to fully harness the power of the mobile Internet no matter where they are in the world. The P9 and P9 Plus also protect users’ privacy and information security with Huawei’s world-leading biometric fingerprint recognition technology. The enhanced fingerprint sensor allows users to personalize and safeguard their devices by significantly lowering the possibility of fraudulent or accidental device access, while also ensuring users can quickly and securely access their smartphone.Pricing:Available beginning April 16, first wave launch markets include:</w:t>
              <w:br/>
            </w:r>
          </w:p>
        </w:tc>
      </w:tr>
      <w:tr>
        <w:tc>
          <w:tcPr>
            <w:tcW w:type="dxa" w:w="4320"/>
          </w:tcPr>
          <w:p>
            <w:r>
              <w:t>埃及亚历山大图书馆选择华为HPC解决方案构建海量计算平台</w:t>
              <w:br/>
            </w:r>
          </w:p>
        </w:tc>
        <w:tc>
          <w:tcPr>
            <w:tcW w:type="dxa" w:w="4320"/>
          </w:tcPr>
          <w:p>
            <w:r>
              <w:t>Bibliotheca Alexandrina Egypt Selects Huawei HPC Solution to Build Massive Computing Platform</w:t>
              <w:br/>
            </w:r>
          </w:p>
        </w:tc>
      </w:tr>
      <w:tr>
        <w:tc>
          <w:tcPr>
            <w:tcW w:type="dxa" w:w="4320"/>
          </w:tcPr>
          <w:p>
            <w:r>
              <w:t>【深圳，中国，2016年4月6日】埃及亚历山大图书馆近日宣布选择华为高性能计算(HPC)解决方案构建海量计算平台。华为HPC解决方案采用计算密度优异的FusionServer服务器，同时部署InfiniBand高速计算网络，集群理论计算性能可达到118Tflops，并提供288TB的并行文件系统存储，能有效支撑需要海量计算的各种专业应用。埃及亚历山大图书馆是世界上最古老的图书馆之一，馆藏资料丰富且久远，是人类知识生产和传播的智慧中心，是世界多样文化展示和各民族群体互相对话、学习和理解的重要场所，被誉为是世界看埃及和埃及看世界的窗口。为了更好地支持科研领域的各种技术研究及发展，亚历山大图书馆携手华为及埃及通讯信息部建设新一代的HPC集群，建成之后将用于支持需要海量计算的各种专业应用，例如，生物分子学、数据挖掘、物理仿真、气象预测、油气探测和云计算等。在此基础上，各研究领域更高层次的创造力和研究起点将被期待激发。埃及亚历山大图书馆 基于X6800系列高密服务器的华为HPC解决方案凭借其高密、节能以及低时延高带宽的高速计算网络等优势得到了客户的高度认可。其中的管理网络、计算网络、存储等关键部件均为冗余设计，确保无单点故障，IB交换机和以太网交换机端口数量支持集群节点数量扩展至3倍以上，存储系统可以扩展至4.5PB。在满足同样计算能力要求条件下，相比友商少部署1/3数量的机柜，同时通过对CPU选型优化，系统整体能效相比友商提升7%，最终以出色的整体优势被亚历山大图书馆所选择。针对教育、科研等行业的专业应用需求，华为提供包括基础设施、硬件资源、系统环境、集群管理、服务平台等软硬件集成优化的HPC集群。近年来，凭借自身卓越的产品技术和行业定制的解决方案能力，华为已经为波兰华沙大学、英国纽卡斯尔大学、土耳其ITU大学等教育、科研院所构建了定制化的HPC平台，同时与波兰波兹南超算中心等战略合作伙伴成立联合创新中心，实现长期稳定的技术合作关系。</w:t>
              <w:br/>
            </w:r>
          </w:p>
        </w:tc>
        <w:tc>
          <w:tcPr>
            <w:tcW w:type="dxa" w:w="4320"/>
          </w:tcPr>
          <w:p>
            <w:r>
              <w:t>[Shenzhen, China, April 6, 2016] Bibliotheca Alexandrina, Egypt, one of the oldest libraries in the world, today announced that it selects Huawei high-performance computing (HPC) solution to build massive computing platform. Huawei HPC solution uses extraordinary high-density FusionServer servers, and employs high-speed InfiniBand (IB) for computing networks. The HPC clusters can achieve a theoretical peak speed of 118 Tera floating point operations per second (TFLOPS) while the entire solution will provide 288 TB in storage capacity for concurrent file systems. These features enable Huawei HPC solution to support the applications requiring massive computing.Bibliotheca Alexandrina is one of the oldest libraries in the world holding a rich collection of everything from ancient manuscripts to modern literary art–a true knowledge center in the dissemination of the human intellect. The site is also a place of dialogue, learning, and understanding between cultures and peoples. The building is heralded as a window to Egypt for the world and a window to the world for Egypt. For the purpose of educational research and development in multiple scientific fields, the Bibliotheca Alexandrina will join hands to build a new HPC cluster with Huawei and the Ministry of Communication and Information Technology of Egypt. The HPC cluster is meant to be deployed for specialized applications that require immense mathematical calculations, such as bioinformatics, data mining, physics simulation, weather forecast, drilling for oil and groundwater, and cloud computing. With a peak performance reaching 118 TFLOPS, a new level of creativity will be inspired and new horizons are arising in the research domain.Bibliotheca Alexandrina, EgyptThe power saving of the high-density X6800 servers, low latency and high bandwidth of the IB computing network, and the other superior attributes of the devices comprising the Huawei HPC solution won the customer over. The management, computing, storage and other key systems and components all feature a fully redundant design to help eliminate stoppages from single points of failure. The number of IB and Ethernet switch ports can power cluster nodes up to three times that in the initial configuration, enabling expansion of storage capacity to 4.5 PB. Huawei HPC solution required one-third fewer cabinets than that of competitors and optimizations to CPU selections delivered 7% better overall system efficiency compared to the next-leading offering. These and other excellent advantages are why Huawei ultimately was selected by Bibliotheca Alexandrina. Huawei is fully capable of delivering optimized HPC clusters complete with the necessary infrastructure, hardware, system environments, management utilities, service platforms, and other hardware-software integrations to satisfy the specific requirements of the education and research field. With superior in-house product technology and industry-tailored solutions, Huawei has customized HPC platforms for the University of Warsaw, Newcastle University, Istanbul Technical University, and numerous other education and research institutions. Huawei has also set up joint innovation centers with strategic partners such as Poznan Supercomputer Center, to solidify technical cooperation.</w:t>
              <w:br/>
            </w:r>
          </w:p>
        </w:tc>
      </w:tr>
      <w:tr>
        <w:tc>
          <w:tcPr>
            <w:tcW w:type="dxa" w:w="4320"/>
          </w:tcPr>
          <w:p>
            <w:r>
              <w:t>【中国深圳，2016年4月6日】华为USG/Eudemon系列防火墙入围2016 SC Magazine（Security of Computer Magazine） 欧洲大奖信息安全最佳威胁解决方案产品大奖。作为最佳UTM解决方案竞赛单元的5个入围者之一，华为USG/Eudemon系列防火墙被公认是能够帮助客户解决最紧急网络安全威胁的卓越产品。 本次大奖的最终获得者将于2016年6月7日在SC Magazine 欧洲大奖伦敦典礼上公布。 SC Magazine欧洲大奖是信息安全行业中最有含金量的大奖。威胁解决方案的获奖者是由信息安全行业里见识广博、经验丰富的SC Magazine UK编辑团队甄选出的专家评审团评选而定。这项大奖主要颁发给网络安全领域的专业人士和致力于帮助企业防护威胁攻击的产品和服务。SC Magazine UK总编 Tony Morbin 表示：“数据泄漏危害数据安全，损害企业声誉，造成越来越多的全球攻击。因此，认识欧洲杰出的威胁防护榜样显得比以往更加重要。他们总是在人类的身后保护着我们的数据安全。” 华为交换机与企业通信产品线副总裁刘立柱表示：“USG/Eudemon系列防火墙是华为的安全旗舰产品，已经为欧洲多个行业领域的企业和机构提供全面、高效、一体化的安全保护，具有完备的安全功能、简单易用的管理、精细的管控和业务加速能力。SC Magazine大奖素有安全业界奥斯卡的美名。华为因为杰出而全面的威胁防御解决方案和产品，被提名进入其最佳UTM解决方案竞赛单元决赛，成为首个获得欧洲主流安全奖项提名的中国安全厂商，这证明华为下一代防火墙在业界卓越的竞争力。华为能够从众多家品质高、竞争力强的参选厂商中脱颖而出，是对华为在安全领域持续10余年投入和不懈努力的充分肯定。我们将继续努力，为广大客户带来更好的产品和更多的价值，解决更多的安全问题。”华为USG/Eudemon系列防火墙SC Magazine UK总编 Tony Morbin认为“华为的解决方案代表了当今市场上最具创新性和有效性的安全技术，攻击者在不断地开发获取敏感数据的手段，企业也因此不断地开发防御与应对方法。华为USG/Eudemon系列防火墙因其坚持不懈地在信息安全领域提升而入围本次SC Magazine大奖。”时至今日，华为安全已发展十年有余，从最早的状态检测防火墙到UTM，到下一代防火墙，再到今天基于大数据分析的未知威胁防护。凭借着深厚的技术基础，强大的安全研发团队，专业的安全能力中心，华为安全已经为电信、互联网、金融、政府、能源、企业、以及教育等七大领域的全球10万多名客户提供安全服务，并致力于为客户构建更安全的全联接网络。</w:t>
              <w:br/>
            </w:r>
          </w:p>
        </w:tc>
        <w:tc>
          <w:tcPr>
            <w:tcW w:type="dxa" w:w="4320"/>
          </w:tcPr>
          <w:p>
            <w:r>
              <w:t>Huawei Selected as Excellence Award: Threat Solutions Finalist for the SC Magazine Awards 2016 Europe</w:t>
              <w:br/>
            </w:r>
          </w:p>
        </w:tc>
      </w:tr>
      <w:tr>
        <w:tc>
          <w:tcPr>
            <w:tcW w:type="dxa" w:w="4320"/>
          </w:tcPr>
          <w:p>
            <w:r>
              <w:t>【中国深圳，2016年4月6日】华为USG/Eudemon系列防火墙入围2016 SC Magazine（Security of Computer Magazine） 欧洲大奖信息安全最佳威胁解决方案产品大奖。作为最佳UTM解决方案竞赛单元的5个入围者之一，华为USG/Eudemon系列防火墙被公认是能够帮助客户解决最紧急网络安全威胁的卓越产品。 本次大奖的最终获得者将于2016年6月7日在SC Magazine 欧洲大奖伦敦典礼上公布。 SC Magazine欧洲大奖是信息安全行业中最有含金量的大奖。威胁解决方案的获奖者是由信息安全行业里见识广博、经验丰富的SC Magazine UK编辑团队甄选出的专家评审团评选而定。这项大奖主要颁发给网络安全领域的专业人士和致力于帮助企业防护威胁攻击的产品和服务。SC Magazine UK总编 Tony Morbin 表示：“数据泄漏危害数据安全，损害企业声誉，造成越来越多的全球攻击。因此，认识欧洲杰出的威胁防护榜样显得比以往更加重要。他们总是在人类的身后保护着我们的数据安全。” 华为交换机与企业通信产品线副总裁刘立柱表示：“USG/Eudemon系列防火墙是华为的安全旗舰产品，已经为欧洲多个行业领域的企业和机构提供全面、高效、一体化的安全保护，具有完备的安全功能、简单易用的管理、精细的管控和业务加速能力。SC Magazine大奖素有安全业界奥斯卡的美名。华为因为杰出而全面的威胁防御解决方案和产品，被提名进入其最佳UTM解决方案竞赛单元决赛，成为首个获得欧洲主流安全奖项提名的中国安全厂商，这证明华为下一代防火墙在业界卓越的竞争力。华为能够从众多家品质高、竞争力强的参选厂商中脱颖而出，是对华为在安全领域持续10余年投入和不懈努力的充分肯定。我们将继续努力，为广大客户带来更好的产品和更多的价值，解决更多的安全问题。”华为USG/Eudemon系列防火墙SC Magazine UK总编 Tony Morbin认为“华为的解决方案代表了当今市场上最具创新性和有效性的安全技术，攻击者在不断地开发获取敏感数据的手段，企业也因此不断地开发防御与应对方法。华为USG/Eudemon系列防火墙因其坚持不懈地在信息安全领域提升而入围本次SC Magazine大奖。”时至今日，华为安全已发展十年有余，从最早的状态检测防火墙到UTM，到下一代防火墙，再到今天基于大数据分析的未知威胁防护。凭借着深厚的技术基础，强大的安全研发团队，专业的安全能力中心，华为安全已经为电信、互联网、金融、政府、能源、企业、以及教育等七大领域的全球10万多名客户提供安全服务，并致力于为客户构建更安全的全联接网络。</w:t>
              <w:br/>
            </w:r>
          </w:p>
        </w:tc>
        <w:tc>
          <w:tcPr>
            <w:tcW w:type="dxa" w:w="4320"/>
          </w:tcPr>
          <w:p>
            <w:r>
              <w:t>[Shenzhen, China, April 6, 2016] Huawei has been named a finalist in the SC Awards 2016 Europe for outstanding threat solution products in information security. Huawei USG/Eudemon Series Firewalls are recognised in the Best UTM Solution category as one of the five finalists, which acknowledges superior products and services that help customers address the most pressing cyber-security threats. The winners will be announced at the SC Magazine Awards Europe ceremony to be held in London on Tuesday 7th June at a stunning new venue on the Riverside of the Thames, Old Billingsgate. The SC Magazine Awards Europe, are the information security industry’s most prominent recognition. Winners in the Threat Solution categories are decided by an expert panel of judges, hand-picked by SC Magazine UK’s editorial team for their breadth of knowledge and experience in the information security industry. The awards honour both the cyber-security professionals working in the trenches, and the products and services that help protect today’s corporate world from a myriad of ever-changing threats. “Data breaches that compromise people’s data and tarnish company reputations are causing mounting headlines across the globe. This is why it is more important than ever to recognise Europe’s vast army defenders that stand out as exemplars of excellence, working largely unseen to protect our data.” said Tony Morbin, Editor in chief SC Magazine UK.Mr. Liu Lizhu, Vice President of Huawei Switch and Enterprise Communications product line, said, "USG/Eudemon series firewalls are Huawei's flagship security products that provide comprehensive, efficient, and integrated security featuring ease of use and management, refined control, and service acceleration for many enterprises and organization of various industries in Europe. SC Magazine Awards is known as the Oscar of the security industry. Huawei is named a finalist in the SC Magazine Awards 2016 Europe for outstanding and comprehensive threat solution and products in the Best UTM Solution category and become the first Chinese company that is named finalist in the European mainstream awards in the security industry. All these prove that Huawei’s NGFW is highly competitive in the industry. Being recognised from many entries with high quality and competitive power is the affirmation of Huawei’s more than ten years of unremitting effort in the security field. We will continue our efforts to bring better products and greater value to our customers and solve more security problems for them."USG/Eudemon Series Firewalls“Huawei’s solution represents some of the most innovative and effective security technology on the market today,” said Tony Morbin. “As attackers develop and practice new approaches to compromising sensitive information, companies are challenged to keep pace. Huawei’s USG/Eudemon series firewalls were named an SC Award finalist for its efforts to raise the bar for the security industry.”Huawei security has been developing over ten years and has released stateful firewalls, UTM, NGFW, and APT defense system based on big data analysis. For those year, Huawei security has accumulated a lot of experience, built a powerful security research team, and established a professional security center. Huawei security are serving over 100,000 customers within 7 industries around the globe, including the U.S. Europe, Latin America, and Africa. Huawei security are committed to construct a safe connected network for customers.</w:t>
              <w:br/>
            </w:r>
          </w:p>
        </w:tc>
      </w:tr>
      <w:tr>
        <w:tc>
          <w:tcPr>
            <w:tcW w:type="dxa" w:w="4320"/>
          </w:tcPr>
          <w:p>
            <w:r>
              <w:t>【中国，天津，2016年4月6日】华为海洋网络有限公司 (“华为海洋”)今天宣布，将为巴基斯坦Transworld Associates的海缆TW1系统提供100G扩容解决方案。 Transworld Associates（TWA）是巴基斯坦的两大国际带宽业务供应商之一，为当地电信公司和企业提供国际数据业务。TWA投资并运营全长1,300公里的海缆系统TW1，连接巴基斯坦和阿联酋，同时通过海底分支器连接阿曼，是巴基斯坦重要的国际带宽出口。针对TW1的100G扩容，华为海洋在保留客户原有投资的基础上，将采用华为先进的WDM/OTN产品OSN 8800/9800使TW1海缆系统及其陆地骨干网络融合于一体，升级完成后将大大提升TWA网络的运维管理能力。OSN 8800/9800和专为海缆开发的100G传输技术，将使升级后的TW1系统总设计容量提升6倍。“TWA一直致力于为客户提供更好更快的国际带宽，这次100G扩容将大大提升TW1的带宽容量，简化网络结构，更加灵活地满足巴基斯坦不断攀升的国际数据业务带宽需求，助力当地经济发展。” TWA的总裁Kamran Malik表示，“华为海洋提供的扩容设备在未来也可支持400G和1T等技术的平滑升级，让我们能够持续保障客户利益，赢得客户信任。”“我们很荣幸为TWA提供这次海缆扩容解决方案，”华为海洋CEO Mike Constable 表示，“ OSN 8800/9800的引入不仅极大提升了华为海洋的海缆传输能力，更重要的是在组网层面真正意义上实现了海陆缆同一设备平台，从而简化客户网络结构，最大化带宽使用率的同时提升网络运维灵活性，降低客户运营成本。”</w:t>
              <w:br/>
            </w:r>
          </w:p>
        </w:tc>
        <w:tc>
          <w:tcPr>
            <w:tcW w:type="dxa" w:w="4320"/>
          </w:tcPr>
          <w:p>
            <w:r>
              <w:t>TWA Contracts Huawei Marine for 100G Upgrade on TW1</w:t>
              <w:br/>
            </w:r>
          </w:p>
        </w:tc>
      </w:tr>
      <w:tr>
        <w:tc>
          <w:tcPr>
            <w:tcW w:type="dxa" w:w="4320"/>
          </w:tcPr>
          <w:p>
            <w:r>
              <w:t>【中国，天津，2016年4月6日】华为海洋网络有限公司 (“华为海洋”)今天宣布，将为巴基斯坦Transworld Associates的海缆TW1系统提供100G扩容解决方案。 Transworld Associates（TWA）是巴基斯坦的两大国际带宽业务供应商之一，为当地电信公司和企业提供国际数据业务。TWA投资并运营全长1,300公里的海缆系统TW1，连接巴基斯坦和阿联酋，同时通过海底分支器连接阿曼，是巴基斯坦重要的国际带宽出口。针对TW1的100G扩容，华为海洋在保留客户原有投资的基础上，将采用华为先进的WDM/OTN产品OSN 8800/9800使TW1海缆系统及其陆地骨干网络融合于一体，升级完成后将大大提升TWA网络的运维管理能力。OSN 8800/9800和专为海缆开发的100G传输技术，将使升级后的TW1系统总设计容量提升6倍。“TWA一直致力于为客户提供更好更快的国际带宽，这次100G扩容将大大提升TW1的带宽容量，简化网络结构，更加灵活地满足巴基斯坦不断攀升的国际数据业务带宽需求，助力当地经济发展。” TWA的总裁Kamran Malik表示，“华为海洋提供的扩容设备在未来也可支持400G和1T等技术的平滑升级，让我们能够持续保障客户利益，赢得客户信任。”“我们很荣幸为TWA提供这次海缆扩容解决方案，”华为海洋CEO Mike Constable 表示，“ OSN 8800/9800的引入不仅极大提升了华为海洋的海缆传输能力，更重要的是在组网层面真正意义上实现了海陆缆同一设备平台，从而简化客户网络结构，最大化带宽使用率的同时提升网络运维灵活性，降低客户运营成本。”</w:t>
              <w:br/>
            </w:r>
          </w:p>
        </w:tc>
        <w:tc>
          <w:tcPr>
            <w:tcW w:type="dxa" w:w="4320"/>
          </w:tcPr>
          <w:p>
            <w:r>
              <w:t>[Tianjin, China, April 6, 2015] Huawei Marine Networks Co., Ltd. (Huawei Marine), a global submarine network provider, today announced that Transworld Associates（TWA）, a Pakistani Tier 1 internet and international connectivity provider, has contracted with Huawei Marine to upgrade its submarine cable system, TW1.Commissioned in 2006, the 1,300 km TW1 submarine cable system connects Pakistan, United Arab Emirates and Oman. The 100G upgrade will combine submarine and terrestrial systems into a unified network by utilizing Huawei’s advanced WDM/OTN product OSN 8800/9800. This will greatly enhance the operational and management capabilities of the TW1 system, while substantially lower operating expenses. Huawei’s OSN 8800/9800 platform and 100G transmission technology will increase the original system design capacity by six times. “TWA is dedicated to providing high-speed, cost-effective, reliable international bandwidth. The 100G upgrade will increase system capacity to meet the expectations for high-quality international connectivity services for our customers,” said Kamran Malik, President of TWA, “The flexible upgrade solution delivered by Huawei Marine will provide options for us to upgrade to 400G or 1 Terabit in the future, which will allow greater flexibility, while enabling us to maintain our quality and reliability commitments to customers.”“We are honored to deliver TWA a flexible 100G upgrade solution,” said Mike Constable, Chief Executive, Huawei Marine, “The deployment of our OSN 8800/9800 product further demonstrates our technical expertise and commitment to deliver innovative optical transmission solutions. The OSN 8000/9800 provides a unified platform for both terrestrial and submarine networks, which simplifies the customer’s network structure, optimizes bandwidth efficiency and provides greater operational flexibility while reducing costs for our customers.”</w:t>
              <w:br/>
            </w:r>
          </w:p>
        </w:tc>
      </w:tr>
      <w:tr>
        <w:tc>
          <w:tcPr>
            <w:tcW w:type="dxa" w:w="4320"/>
          </w:tcPr>
          <w:p>
            <w:r>
              <w:t>华为AAU基站部署突破100张商用网络，迎来规模化部署新时代</w:t>
              <w:br/>
            </w:r>
          </w:p>
        </w:tc>
        <w:tc>
          <w:tcPr>
            <w:tcW w:type="dxa" w:w="4320"/>
          </w:tcPr>
          <w:p>
            <w:r>
              <w:t>Huawei AAU Solution Ushering in an Era of Massive Deployment</w:t>
              <w:br/>
            </w:r>
          </w:p>
        </w:tc>
      </w:tr>
      <w:tr>
        <w:tc>
          <w:tcPr>
            <w:tcW w:type="dxa" w:w="4320"/>
          </w:tcPr>
          <w:p>
            <w:r>
              <w:t>【中国，深圳，2016年4月6日】华为今日宣布，已经在全球100张移动网络上对其GigaRadio系列化产品AAU（有源天线）基站进行了商用部署。华为AAU基站解决方案主要解决以下两个场景的问题。第一，AAU支持多频多模网络，高集成度带来站点空间、租金、施工等方面的优化，帮助运营商打造绿色、高效的MBB网络。第二，AAU更紧凑小巧的身材非常适合在城市利用灯杆、墙壁等公共资源快速建站，快速加密宏站网络。包括美洲、欧洲、非洲、中东、南太、中国等国家和地区在内的领先移动通信运营商从最初的小范围试验到大规模现网部署，都充分肯定了AAU这种新形态基站在MBB时代建网的独特价值。华为无线网络营销工程部部长杨超斌表示：“华为始终围绕客户需求，潜心研究创新的技术方案来帮助运营商应对各种挑战。AAU这一新形态的基站是华为应对MBB时代站点建设难题而创新研发的解决方案，全球运营商的规模应用也表明了新形态基站时代的到来，代表了射频单元未来的演进方向。”杨超斌还表示：“在未来的几年，华为AAU和RRU都将为运营商的通信网络服务，让运营商选择最合适的解决方案来建设MBB网络”。2005年华为率先在业界发布了创新的分布式基站（RRU）解决方案，改变了传统室内宏基站的建网方式，帮助运营商节省站点机房空间和租金，同时射频单元与天线靠近部署使得站点部署更加灵活方便。从2005年至今，全球绝大多数通信设备站点均采用分布式基站进行建网。分布式基站解决方案带来更好的网络性能和更低的运营成本，受到全球运营商的高度欢迎。2011年，华为正式提出了AAU这一新形态的基站单元。AAU不仅仅将高性能的射频单元与天线进行高度结合，同时在环境友好性、体积重量等方面不断持续优化，最大化降低站点硬件单元数量，带来更好的网络性能和更低的站点拥有成本（TCO）。</w:t>
              <w:br/>
            </w:r>
          </w:p>
        </w:tc>
        <w:tc>
          <w:tcPr>
            <w:tcW w:type="dxa" w:w="4320"/>
          </w:tcPr>
          <w:p>
            <w:r>
              <w:t>[Shenzhen, China, April 6, 2016] Huawei announced the deployment of its innovative Active Antenna Unit (AAU) Solution on 100 commercial networks worldwide. This solution is an important part of Huawei’s GigaRadio solution, ushering in an era of massive deployment.The Huawei AAU solution outperforms traditional solutions on two important aspects. Firstly, this solution can be deployed on multimode networks while working on multiple frequency bands. Its highly integrated structure reduces required site space and rental fees, as well as simplifies construction to help operators build greener and more efficient MBB networks. Secondly, compact AAUs can be rapidly installed on poles, walls, and other public facilities in urban areas, densifying network site resources.A large number of leading telecom operators from regions such as Latin America, Europe, Africa, the Middle East, the South Pacific, China, and others have commercially deployed AAUs on large scale live networks after receiving exceptional results from trials on specified networks,  recognizing the competitive advantage of AAU in the MBB era. Chief Marketing Officer of Huawei Wireless Network Marketing Department, Yang Chaobin, said: "Huawei is committed to satisfying customer requirements by helping them address various challenges through innovative technological solutions. The AAU solution is designed to address site construction issues in the MBB era. Its massive deployment by global operators has ushered in a new era for base stations and has mapped out an evolutionary path for future radio frequency units." Mr. Yang also stated that Huawei AAUs and RRUs will continue to provide unparalleled communication services and optimal solutions for operators to help build their MBB networks over the next few years. Back in 2005, Huawei had taken the initiative to launch the innovative Remote Radio Unit (RRU) solution and transformed the traditional construction of indoor macro base stations. This solution enabled operators save site space and rental fees while flexibly deploying sites with a reduced distance between RRUs and AAUs. Since then, the RRU solution has been deployed on a majority of sites around the world to provide improved network performance at lower operational costs, garnering positive reviews from global operators.As well, in 2011, Huawei officially released the AAU solution for new base stations. This solution not only integrates radio frequency (RF) units with antenna systems, but is also more environmentally friendly given its reduced size and weight. As a result, the AAU solution reduces the amount of required base station hardware and also provides excellent network performance at a lower total cost of ownership.</w:t>
              <w:br/>
            </w:r>
          </w:p>
        </w:tc>
      </w:tr>
      <w:tr>
        <w:tc>
          <w:tcPr>
            <w:tcW w:type="dxa" w:w="4320"/>
          </w:tcPr>
          <w:p>
            <w:r>
              <w:t>【中国，深圳，2016年4月5日】近日华为凭借在铁路通信领域领先的数字铁路解决方案研发能力和专业的技术服务，成功中标肯尼亚蒙内铁路的通信系统建设项目，将为其提供GSM-R调度通信网络、骨干光传输网络、时钟及同步系统、电源及环境监控等多个系统。这是华为的铁路运营通信解决方案首次运用于东非铁路，通过助力该铁路的安全高效运营，将对肯尼亚的客货运运输、区域经济带发展、东非互联互通起到重大推动作用。这也是华为继埃塞轻轨、赞比亚铁路、南非PRASA等多个非洲成功项目之后，再次中标的重大复杂多通信系统项目。蒙内铁路是肯尼亚百年来建设的首条新铁路，被喻为东非铁路网的咽喉。东起非洲东海岸第一大港蒙巴萨，西至东非最大城市肯尼亚首都内罗毕。作为东非铁路网的起始段，蒙内铁路全长约472公里，设计运力2500万吨，采用中国国铁一级标准，是连接沿海和内地的东非次区域互联互通重大项目。项目总投资为38亿美元，被列入肯尼亚政府2030年远景规划的重要工程之一，计划整个项目于2017年全线竣工。华为提供了端到端的高可靠运营通信解决方案，致力于帮助蒙内铁路解决当前面临的挑战，赢得未来先机。全网冗余高可靠通信网络，保障列车安全可靠运营铁路运营通信系统承担车辆调度、数据传输、信息沟通的重任，其安全可靠性至关重要。华为深刻理解蒙内铁路需求，采用业界最全网元冗余备份、多种独有技术及保护机制，通过优化系统故障检测及隔离措施，实现通信系统99.999%的高可靠性。另外提供高品质的通信电源及UPS产品为客户提供稳定高效的能源动力供应，满足客户多种备电时间要求，为通信系统、数据中心、安全系统等关键负载提供高质量的供电保证。前后兼容支持向全IP平滑演进，保护客户投资铁路通信系统庞大复杂，投入巨大，为适应未来网络IP化转型，在演进的过程中保护客户投资，华为运营通信解决方案提供的无线和有线网络均支持向全IP平滑演进。华为核心网eCNS300采用与LTE一致的ATCA平台，双模基站BTS3900支持GSM-R和LTE模式，使GSM-R未来可向LTE平滑演进，极大地保护了客户投资。传输网络采用华为新一代Hybrid MSTP传输设备支持SDH/IP双平面，满足从纯TDM承载到IP数据业务的综合承载需求，实现大量数据业务的高效承载，支持向ALL IP平滑演进。建成以后的蒙内铁路GSM-R网络，将承担起蒙内铁路全线的行车调度、应急通信、区间维护作业通信、信息传送等多种通信任务，满足客户安全稳定、高效可靠的运营需求，对肯尼亚的客货运运输、区域经济带发展、东非互联互通起到重大推动作用，助力肯尼亚实现腾飞愿景。华为领跑全球轨道运营系统，成为客户首选合作伙伴全球已有超过100，000公里的铁路选择了华为铁路通信方面的解决方案，其中使用GSM-R技术的轨道就长达45,000公里。华为将以创新的解决方案、优质的产品、完善的服务、基于全球化的交付及维护平台，与合作伙伴开放合作，为全球轨道客户建设更美好的全联接轨道。</w:t>
              <w:br/>
            </w:r>
          </w:p>
        </w:tc>
        <w:tc>
          <w:tcPr>
            <w:tcW w:type="dxa" w:w="4320"/>
          </w:tcPr>
          <w:p>
            <w:r>
              <w:t>Huawei AAU Solution Ushering in an Era of Massive Deployment</w:t>
              <w:br/>
            </w:r>
          </w:p>
        </w:tc>
      </w:tr>
      <w:tr>
        <w:tc>
          <w:tcPr>
            <w:tcW w:type="dxa" w:w="4320"/>
          </w:tcPr>
          <w:p>
            <w:r>
              <w:t>【中国，深圳，2016年4月5日】近日华为凭借在铁路通信领域领先的数字铁路解决方案研发能力和专业的技术服务，成功中标肯尼亚蒙内铁路的通信系统建设项目，将为其提供GSM-R调度通信网络、骨干光传输网络、时钟及同步系统、电源及环境监控等多个系统。这是华为的铁路运营通信解决方案首次运用于东非铁路，通过助力该铁路的安全高效运营，将对肯尼亚的客货运运输、区域经济带发展、东非互联互通起到重大推动作用。这也是华为继埃塞轻轨、赞比亚铁路、南非PRASA等多个非洲成功项目之后，再次中标的重大复杂多通信系统项目。蒙内铁路是肯尼亚百年来建设的首条新铁路，被喻为东非铁路网的咽喉。东起非洲东海岸第一大港蒙巴萨，西至东非最大城市肯尼亚首都内罗毕。作为东非铁路网的起始段，蒙内铁路全长约472公里，设计运力2500万吨，采用中国国铁一级标准，是连接沿海和内地的东非次区域互联互通重大项目。项目总投资为38亿美元，被列入肯尼亚政府2030年远景规划的重要工程之一，计划整个项目于2017年全线竣工。华为提供了端到端的高可靠运营通信解决方案，致力于帮助蒙内铁路解决当前面临的挑战，赢得未来先机。全网冗余高可靠通信网络，保障列车安全可靠运营铁路运营通信系统承担车辆调度、数据传输、信息沟通的重任，其安全可靠性至关重要。华为深刻理解蒙内铁路需求，采用业界最全网元冗余备份、多种独有技术及保护机制，通过优化系统故障检测及隔离措施，实现通信系统99.999%的高可靠性。另外提供高品质的通信电源及UPS产品为客户提供稳定高效的能源动力供应，满足客户多种备电时间要求，为通信系统、数据中心、安全系统等关键负载提供高质量的供电保证。前后兼容支持向全IP平滑演进，保护客户投资铁路通信系统庞大复杂，投入巨大，为适应未来网络IP化转型，在演进的过程中保护客户投资，华为运营通信解决方案提供的无线和有线网络均支持向全IP平滑演进。华为核心网eCNS300采用与LTE一致的ATCA平台，双模基站BTS3900支持GSM-R和LTE模式，使GSM-R未来可向LTE平滑演进，极大地保护了客户投资。传输网络采用华为新一代Hybrid MSTP传输设备支持SDH/IP双平面，满足从纯TDM承载到IP数据业务的综合承载需求，实现大量数据业务的高效承载，支持向ALL IP平滑演进。建成以后的蒙内铁路GSM-R网络，将承担起蒙内铁路全线的行车调度、应急通信、区间维护作业通信、信息传送等多种通信任务，满足客户安全稳定、高效可靠的运营需求，对肯尼亚的客货运运输、区域经济带发展、东非互联互通起到重大推动作用，助力肯尼亚实现腾飞愿景。华为领跑全球轨道运营系统，成为客户首选合作伙伴全球已有超过100，000公里的铁路选择了华为铁路通信方面的解决方案，其中使用GSM-R技术的轨道就长达45,000公里。华为将以创新的解决方案、优质的产品、完善的服务、基于全球化的交付及维护平台，与合作伙伴开放合作，为全球轨道客户建设更美好的全联接轨道。</w:t>
              <w:br/>
            </w:r>
          </w:p>
        </w:tc>
        <w:tc>
          <w:tcPr>
            <w:tcW w:type="dxa" w:w="4320"/>
          </w:tcPr>
          <w:p>
            <w:r>
              <w:t>[Shenzhen, China, April 6, 2016] Huawei announced the deployment of its innovative Active Antenna Unit (AAU) Solution on 100 commercial networks worldwide. This solution is an important part of Huawei’s GigaRadio solution, ushering in an era of massive deployment.The Huawei AAU solution outperforms traditional solutions on two important aspects. Firstly, this solution can be deployed on multimode networks while working on multiple frequency bands. Its highly integrated structure reduces required site space and rental fees, as well as simplifies construction to help operators build greener and more efficient MBB networks. Secondly, compact AAUs can be rapidly installed on poles, walls, and other public facilities in urban areas, densifying network site resources.A large number of leading telecom operators from regions such as Latin America, Europe, Africa, the Middle East, the South Pacific, China, and others have commercially deployed AAUs on large scale live networks after receiving exceptional results from trials on specified networks,  recognizing the competitive advantage of AAU in the MBB era. Chief Marketing Officer of Huawei Wireless Network Marketing Department, Yang Chaobin, said: "Huawei is committed to satisfying customer requirements by helping them address various challenges through innovative technological solutions. The AAU solution is designed to address site construction issues in the MBB era. Its massive deployment by global operators has ushered in a new era for base stations and has mapped out an evolutionary path for future radio frequency units." Mr. Yang also stated that Huawei AAUs and RRUs will continue to provide unparalleled communication services and optimal solutions for operators to help build their MBB networks over the next few years. Back in 2005, Huawei had taken the initiative to launch the innovative Remote Radio Unit (RRU) solution and transformed the traditional construction of indoor macro base stations. This solution enabled operators save site space and rental fees while flexibly deploying sites with a reduced distance between RRUs and AAUs. Since then, the RRU solution has been deployed on a majority of sites around the world to provide improved network performance at lower operational costs, garnering positive reviews from global operators.As well, in 2011, Huawei officially released the AAU solution for new base stations. This solution not only integrates radio frequency (RF) units with antenna systems, but is also more environmentally friendly given its reduced size and weight. As a result, the AAU solution reduces the amount of required base station hardware and also provides excellent network performance at a lower total cost of ownership.</w:t>
              <w:br/>
            </w:r>
          </w:p>
        </w:tc>
      </w:tr>
      <w:tr>
        <w:tc>
          <w:tcPr>
            <w:tcW w:type="dxa" w:w="4320"/>
          </w:tcPr>
          <w:p>
            <w:r>
              <w:t>【中国，深圳，2016年4月1日】华为今日携FusionServer双路服务器亮相英特尔北京E5 v4至强处理器发布会。英特尔至强E5 v4处理器是基于Broadwell工艺架构的最新一代产品。即日起，华为FusionServer双路服务器全面升级到英特尔至强E5 v4处理器平台，全球上市。基于至强E5 v4处理器，华为FusionServer双路服务器支持计算核心数最大可达44核，内存速度提升至2400MT/s，在整体能耗保持不变的情况下，平均性能提升20%。新特性增加支持NVMe SSD盘，存储IO性能大幅提升，是服务器数据缓存和性能加速的最佳选择。管理能力大幅增强，提供uMate批量部署工具和FDM2.0故障诊断功能，实现一键式自动化部署，支持实时的智能故障分析，精确定位93%的硬件故障，给客户带来更高可用性。华为FusionServer 服务器展示现场华为服务器中国区销售总监周峰表示,“华为与英特尔都是极具创新和突破精神的公司。近几年，双方在服务器领域开展深度技术合作，持续将领先的信息技术转化为高价值的客户化产品和方案，帮助客户取得商业成功。”华为服务器中国区销售总监周峰上台启动发布仪式华为FusionServer双路服务器凭借高效可靠的系统设计，在确保卓越计算性能的同时，还提供灵活、强大的资源扩展能力，业界领先的本地存储容量，适用于大数据、云计算、HPC等各领域的企业应用。更多服务器产品信息可访问华为官方网站：http://e.huawei.com/cn/products/cloud-computing-dc/servers。</w:t>
              <w:br/>
            </w:r>
          </w:p>
        </w:tc>
        <w:tc>
          <w:tcPr>
            <w:tcW w:type="dxa" w:w="4320"/>
          </w:tcPr>
          <w:p>
            <w:r>
              <w:t>Huawei Launches Intel® Xeon® E5 v4-based 2-Socket Servers</w:t>
              <w:br/>
            </w:r>
          </w:p>
        </w:tc>
      </w:tr>
      <w:tr>
        <w:tc>
          <w:tcPr>
            <w:tcW w:type="dxa" w:w="4320"/>
          </w:tcPr>
          <w:p>
            <w:r>
              <w:t>【中国，深圳，2016年4月1日】华为今日携FusionServer双路服务器亮相英特尔北京E5 v4至强处理器发布会。英特尔至强E5 v4处理器是基于Broadwell工艺架构的最新一代产品。即日起，华为FusionServer双路服务器全面升级到英特尔至强E5 v4处理器平台，全球上市。基于至强E5 v4处理器，华为FusionServer双路服务器支持计算核心数最大可达44核，内存速度提升至2400MT/s，在整体能耗保持不变的情况下，平均性能提升20%。新特性增加支持NVMe SSD盘，存储IO性能大幅提升，是服务器数据缓存和性能加速的最佳选择。管理能力大幅增强，提供uMate批量部署工具和FDM2.0故障诊断功能，实现一键式自动化部署，支持实时的智能故障分析，精确定位93%的硬件故障，给客户带来更高可用性。华为FusionServer 服务器展示现场华为服务器中国区销售总监周峰表示,“华为与英特尔都是极具创新和突破精神的公司。近几年，双方在服务器领域开展深度技术合作，持续将领先的信息技术转化为高价值的客户化产品和方案，帮助客户取得商业成功。”华为服务器中国区销售总监周峰上台启动发布仪式华为FusionServer双路服务器凭借高效可靠的系统设计，在确保卓越计算性能的同时，还提供灵活、强大的资源扩展能力，业界领先的本地存储容量，适用于大数据、云计算、HPC等各领域的企业应用。更多服务器产品信息可访问华为官方网站：http://e.huawei.com/cn/products/cloud-computing-dc/servers。</w:t>
              <w:br/>
            </w:r>
          </w:p>
        </w:tc>
        <w:tc>
          <w:tcPr>
            <w:tcW w:type="dxa" w:w="4320"/>
          </w:tcPr>
          <w:p>
            <w:r>
              <w:t>[Shenzhen, China, April 1, 2016] Today, Huawei 2-socket FusionServer unveiled at Intel® Xeon® E5 v4 press conference in Beijing. Intel® Xeon® E5 v4 is new generation Processors based on Broadwell process platform. Huawei 2-socket servers are all upgraded to the Intel® Xeon® E5 v4 processor platform and launched globally.Based on Xeon E5 v4 processors, a Huawei 2-socket server supports a maximum of 44-core processors and 2400 MT/s of memory speed. With the overall energy consumption remains unchanged, the average performance is improved by 20 %. NVMe SSDs are supported to greatly improve the storage I/O performance. This new feature is the best choice for accelerating server data caching and improving performance. In addition, the management capability is greatly enhanced as FusionServer provides the uMate batch deployment tool to support one-click automatic deployment and provides FDM 2.0 fault diagnosis function to support real-time intelligent fault analysis that can precisely locate 93% of hardware faults, providing higher availability for customers.Huawei FusionServer (RH2288H V3) boothMr. Zhou Feng, Huawei Server Sales Director in China, said in the conference, "Intel and Huawei are companies with spirit of innovation and breakthrough. In recent years, both companies carried out in-depth cooperation in the server field to continuously convert leading technologies into high-value customized products and solutions, helping customers achieve business success."Huawei 2-socket server features efficient and reliable system design, ensures outstanding computing performance, and provides flexible and powerful resource expansion capability and industry-leading local storage capacity. Huawei 2-socket server is applicable for enterprise applications in the fields, such as big data, cloud computing, and high-performance computing (HPC).Mr. Zhou Feng, Huawei Server Sales Director in China, participated in the launch ceremonyFor more information about Huawei servers, please visit Huawei official website:http://e.huawei.com/en/products/cloud-computing-dc/servers..</w:t>
              <w:br/>
            </w:r>
          </w:p>
        </w:tc>
      </w:tr>
      <w:tr>
        <w:tc>
          <w:tcPr>
            <w:tcW w:type="dxa" w:w="4320"/>
          </w:tcPr>
          <w:p>
            <w:r>
              <w:t>华为发布2015年年报，厚积薄发推动企业持续有效增长</w:t>
              <w:br/>
            </w:r>
          </w:p>
        </w:tc>
        <w:tc>
          <w:tcPr>
            <w:tcW w:type="dxa" w:w="4320"/>
          </w:tcPr>
          <w:p>
            <w:r>
              <w:t>Huawei Launches Intel® Xeon® E5 v4-based 2-Socket Servers</w:t>
              <w:br/>
            </w:r>
          </w:p>
        </w:tc>
      </w:tr>
      <w:tr>
        <w:tc>
          <w:tcPr>
            <w:tcW w:type="dxa" w:w="4320"/>
          </w:tcPr>
          <w:p>
            <w:r>
              <w:t>[中国，深圳，2016年4月1日] 华为今日发布了2015年年报，报告显示，华为运营商、企业、终端三大业务在2014年的基础上持续有效增长，实现全球销售收入3950亿元人民币（608亿美元），同比增长37%；净利润369亿元人民币（57亿美元），同比增长33%。华为副董事长兼轮值CEO郭平发布2015年年报华为副董事长兼轮值CEO郭平表示：“华为的近年发展，受益于数字经济发展背后庞大的ICT市场，同时也是华为多年来聚焦主航道、厚积薄发的结果。未来三到五年，我们应该从增强联接、使能垂直行业和重新定义网络能力三个方面做好准备，通过开放、合作、共赢的方式，与客户和合作伙伴共同抓住产业发展机遇，共建更美好的全联接世界。”三大业务领域业绩均实现有效增长。运营商业务收入达2,323亿元人民币（358亿美元），同比增长21%，主要受益于全球4G网络的广泛部署；企业业务收入达276亿元人民币（43亿美元），同比增长44%，在公共安全、金融、交通、能源等行业快速增长；作为2015年度最显著增长亮点，消费者业务收入达1,291亿元人民币（199亿美元），同比增长73%。得益于消费者对高品质手机体验需求的增长以及品牌影响力提升。二十多年来，华为坚持聚焦管道，持续研发投入。2015年，华为研发投入596亿元人民币（92亿美元），占销售收入15%。过去十年，华为研发投入累计超过2400亿元人民币（约370亿美元）。华为首席财务官孟晚舟指出：“华为2015年财务结果健康，经营现金流稳健，净现金持续增加，抗风险能力强劲。2016年，华为将继续坚持聚焦战略，坚持以客户为中心，推进面向未来的管理变革，不断提升公司运作效率，实现持续有效增长。”国际会计师事务所毕马威为本次年报提供了独立审计的财务报表。年报下载地址：http://www.huawei.com/cn/about-huawei/annual-report/2015  备注1：年报采用2015年12月31日汇率，即1美元=6.4927元人民币备注2：新闻稿中增长率数据均为人民币增长率</w:t>
              <w:br/>
            </w:r>
          </w:p>
        </w:tc>
        <w:tc>
          <w:tcPr>
            <w:tcW w:type="dxa" w:w="4320"/>
          </w:tcPr>
          <w:p>
            <w:r>
              <w:t>[Shenzhen, China, April 1, 2016] Today, Huawei 2-socket FusionServer unveiled at Intel® Xeon® E5 v4 press conference in Beijing. Intel® Xeon® E5 v4 is new generation Processors based on Broadwell process platform. Huawei 2-socket servers are all upgraded to the Intel® Xeon® E5 v4 processor platform and launched globally.Based on Xeon E5 v4 processors, a Huawei 2-socket server supports a maximum of 44-core processors and 2400 MT/s of memory speed. With the overall energy consumption remains unchanged, the average performance is improved by 20 %. NVMe SSDs are supported to greatly improve the storage I/O performance. This new feature is the best choice for accelerating server data caching and improving performance. In addition, the management capability is greatly enhanced as FusionServer provides the uMate batch deployment tool to support one-click automatic deployment and provides FDM 2.0 fault diagnosis function to support real-time intelligent fault analysis that can precisely locate 93% of hardware faults, providing higher availability for customers.Huawei FusionServer (RH2288H V3) boothMr. Zhou Feng, Huawei Server Sales Director in China, said in the conference, "Intel and Huawei are companies with spirit of innovation and breakthrough. In recent years, both companies carried out in-depth cooperation in the server field to continuously convert leading technologies into high-value customized products and solutions, helping customers achieve business success."Huawei 2-socket server features efficient and reliable system design, ensures outstanding computing performance, and provides flexible and powerful resource expansion capability and industry-leading local storage capacity. Huawei 2-socket server is applicable for enterprise applications in the fields, such as big data, cloud computing, and high-performance computing (HPC).Mr. Zhou Feng, Huawei Server Sales Director in China, participated in the launch ceremonyFor more information about Huawei servers, please visit Huawei official website:http://e.huawei.com/en/products/cloud-computing-dc/servers..</w:t>
              <w:br/>
            </w:r>
          </w:p>
        </w:tc>
      </w:tr>
      <w:tr>
        <w:tc>
          <w:tcPr>
            <w:tcW w:type="dxa" w:w="4320"/>
          </w:tcPr>
          <w:p>
            <w:r>
              <w:t>【阿联酋，阿布扎比，2016年4月1日】中东领先的电信服务提供商阿联酋Etisalat和华为今日联合宣布在现网预商用中东首个窄带物联网业务—智能泊车。此次合作标志着自2015年巴展签署中东首个物联网（IoT/M2M）备忘录共同成立IoT联合创新实验室之后，双方向IoT领域的深入战略合作迈出了坚实的一步。作为双方在IoT领域合作的第二阶段，阿联酋Etisalat不仅与华为联合拓展本地合作伙伴 “Mawaqif”（公共泊车管理公司)，并携手在Etisalat阿布扎比总部大楼以及Etisalat迪拜大楼部署智能泊车业务。智能泊车作为窄带物联网（NB-IoT）的典型应用之一，是智慧城市和交通的一个重要垂直应用，将为终端用户、泊车公司以及城市市政带来切实的好处。华为主导的3GPP新标准—NB-IoT是重用运营商存量网络资源的蜂窝物联网技术，基于运营商现有网络升级，具备低成本、广覆盖、终端低功耗等优点，是运营商在物联网时代的核心控制点之一。阿联酋Etisalat CTO Haitham Abdulrazzak表示：“通过支持低成本、低功耗设备在广域网的蜂窝数据连接，我们将有能力使得更多设备经由统一的架构接入物联网，从而带给终端用户切实的利益。作为区域物联网领域创新的领导者，我们很高兴能够利用NB-IoT这一关键技术来驱动低功耗广域网（LPWA）市场的不断发展。此外，构建LPWA 也是迪拜智慧城市建设和2021创新计划的重要组成部分。”华为Etisalat阿联酋子网负责人王青补充道，“Etisalat和华为长期以来建立起的紧密战略合作伙伴关系促成了此次区域首个智能泊车预商用的成功。物联网市场是一个飞速发展并具有巨大潜力的市场。凭借着华为在IoT领域积累的丰富专业经验，我们期待着帮助Etisalat赢得下一波万物互联市场的先机。”为了匹配迪拜2020世博会的诸多智慧城市举措，阿联酋Etisalat将联合华为在未来几年拓展更多基于NB-IoT的物联网应用。</w:t>
              <w:br/>
            </w:r>
          </w:p>
        </w:tc>
        <w:tc>
          <w:tcPr>
            <w:tcW w:type="dxa" w:w="4320"/>
          </w:tcPr>
          <w:p>
            <w:r>
              <w:t>Etisalat &amp; Huawei Launches the First NB-IoT trial of Smart Parking in the Middle East</w:t>
              <w:br/>
            </w:r>
          </w:p>
        </w:tc>
      </w:tr>
      <w:tr>
        <w:tc>
          <w:tcPr>
            <w:tcW w:type="dxa" w:w="4320"/>
          </w:tcPr>
          <w:p>
            <w:r>
              <w:t>【阿联酋，阿布扎比，2016年4月1日】中东领先的电信服务提供商阿联酋Etisalat和华为今日联合宣布在现网预商用中东首个窄带物联网业务—智能泊车。此次合作标志着自2015年巴展签署中东首个物联网（IoT/M2M）备忘录共同成立IoT联合创新实验室之后，双方向IoT领域的深入战略合作迈出了坚实的一步。作为双方在IoT领域合作的第二阶段，阿联酋Etisalat不仅与华为联合拓展本地合作伙伴 “Mawaqif”（公共泊车管理公司)，并携手在Etisalat阿布扎比总部大楼以及Etisalat迪拜大楼部署智能泊车业务。智能泊车作为窄带物联网（NB-IoT）的典型应用之一，是智慧城市和交通的一个重要垂直应用，将为终端用户、泊车公司以及城市市政带来切实的好处。华为主导的3GPP新标准—NB-IoT是重用运营商存量网络资源的蜂窝物联网技术，基于运营商现有网络升级，具备低成本、广覆盖、终端低功耗等优点，是运营商在物联网时代的核心控制点之一。阿联酋Etisalat CTO Haitham Abdulrazzak表示：“通过支持低成本、低功耗设备在广域网的蜂窝数据连接，我们将有能力使得更多设备经由统一的架构接入物联网，从而带给终端用户切实的利益。作为区域物联网领域创新的领导者，我们很高兴能够利用NB-IoT这一关键技术来驱动低功耗广域网（LPWA）市场的不断发展。此外，构建LPWA 也是迪拜智慧城市建设和2021创新计划的重要组成部分。”华为Etisalat阿联酋子网负责人王青补充道，“Etisalat和华为长期以来建立起的紧密战略合作伙伴关系促成了此次区域首个智能泊车预商用的成功。物联网市场是一个飞速发展并具有巨大潜力的市场。凭借着华为在IoT领域积累的丰富专业经验，我们期待着帮助Etisalat赢得下一波万物互联市场的先机。”为了匹配迪拜2020世博会的诸多智慧城市举措，阿联酋Etisalat将联合华为在未来几年拓展更多基于NB-IoT的物联网应用。</w:t>
              <w:br/>
            </w:r>
          </w:p>
        </w:tc>
        <w:tc>
          <w:tcPr>
            <w:tcW w:type="dxa" w:w="4320"/>
          </w:tcPr>
          <w:p>
            <w:r>
              <w:t>[Abu Dhabi, the United Arab Emirates, April 1, 2016] Today Etisalat UAE— a Leading Telecom service provider together with Huawei announced the first successful trial of Smart Parking in the Middle East on Etisalat live network. The live trial is the first implemented use case in Internet of Things (IoT)/Machine to Machine (M2M) strategic partnership MoU signed by both parties at MWC 2015.Low Power Wide Area (LPWA) networks are new types of network to address a large number of IoT/M2M applications that are not feasibly addressed using 2G/3G cellular networks, either due to cost, coverage or battery life limitations. The new technology, called Narrow Band Internet of Things (NB-IoT) is the proposed 4.5G standard technology that brings considerable advantages to mobile operators building their LPWA networks when it comes to deployment, operation and re-usability of existing processes, IT and infrastructure assets.As the phase II of cooperation between Etisalat and Huawei, the live trial of NB-IoT is composed of the end-to-end infrastructure based on Etisalat live network as well as smart parking sensors deployment at Abu Dhabi as well Dubai, UAE. Smart Parking is one of the most important part of smart City verticals and will bring triple benefits for consumers, service providers and mobile operators, through efficient business and personal life management. In the coming years, Etisalat will explore more LPWA verticals powered by NB-IoT – from Smart Water Meters to Smart Parking to Smart Tracking to more vertical industries, and thus bringing Etisalat more capabilities to fulfill the requirements of Smart City.“Having greater ability to support low cost, low power devices as part of our existing global Internet of Things service gives us the ability to connect the largest range of objects and devices on a single network infrastructure. As a leader in the Internet of Things we are excited to support NB-IoT as the key technology to drive the LPWA industry forward. LPWA is also an important part of smart city and Dubai Innovation 2021 strategy initiatives.” said Haitham Abdulrazzak, CTO of Etisalat UAE.“This successful live trial builds on Huawei’s existing strong relationships with Etisalat. The Internet of Things is a major growth area for Huawei. We are looking to leverage our M2M expertise to bring innovative solutions into the mobile ecosystem offering opportunities for a new wave of growth in connectivity.” adds Wilson Wang, President of Huawei Etisalat UAE Key Account.</w:t>
              <w:br/>
            </w:r>
          </w:p>
        </w:tc>
      </w:tr>
      <w:tr>
        <w:tc>
          <w:tcPr>
            <w:tcW w:type="dxa" w:w="4320"/>
          </w:tcPr>
          <w:p>
            <w:r>
              <w:t>[泰国，曼谷，2016年3月31日] 华为今日宣布首届东南亚人才发展论坛在泰国曼谷盛大开幕，此次论坛的主题是“数字化转型下的人才发展”，区域内超过10家运营商的高层、咨询公司顾问、政府、高校及社会培训机构高层齐聚一堂，围绕ICT趋势和数字化转型下人才能力提升、国家ICT人才培养实践等行业热点话题，展开了深入研讨与分享。“人才是电信业务转型战略落地的重要支撑和关键要素。”华为东南亚地区部交付与服务副总裁沈惠丰在2016华为东南亚首届人才发展论坛在泰国曼谷开幕致辞中如是说。华为首届东南亚人才发展论坛参会人员合影华为东南亚地区部总裁孙福友认为，数字化时代下的人才发展能力将是推动东南亚数字经济转型和ICT产业链升级的要素之一。在接下来的两天，华为将为东南亚政府邮电部、运营商、企业、高校及社会培训机构等提供一个开放、自由的交流平台，东南亚地区部交付与服务副总裁沈惠丰、人力资源副总裁徐元君、华为全球培训服务部部长徐成新和专家们将与嘉宾一起探索东南亚人才发展之路。在数字化转型期间，运营商面临着传统的CT（电信）人才向ICT复合人才大规模迁移的巨大挑战。作为全球领先的ICT服务提供商，华为公司一直致力于通过提供最优质的服务成为全球运营商的战略合作伙伴。此次华为举办2016 Southeast Asia Talent Development Forum，正是针对东南亚ICT行业客户面临的共同挑战，聚集全球智慧、分享先进经验，帮助运营商寻求问题的解决之道。</w:t>
              <w:br/>
            </w:r>
          </w:p>
        </w:tc>
        <w:tc>
          <w:tcPr>
            <w:tcW w:type="dxa" w:w="4320"/>
          </w:tcPr>
          <w:p>
            <w:r>
              <w:t>Etisalat &amp; Huawei Launches the First NB-IoT trial of Smart Parking in the Middle East</w:t>
              <w:br/>
            </w:r>
          </w:p>
        </w:tc>
      </w:tr>
      <w:tr>
        <w:tc>
          <w:tcPr>
            <w:tcW w:type="dxa" w:w="4320"/>
          </w:tcPr>
          <w:p>
            <w:r>
              <w:t>[泰国，曼谷，2016年3月31日] 华为今日宣布首届东南亚人才发展论坛在泰国曼谷盛大开幕，此次论坛的主题是“数字化转型下的人才发展”，区域内超过10家运营商的高层、咨询公司顾问、政府、高校及社会培训机构高层齐聚一堂，围绕ICT趋势和数字化转型下人才能力提升、国家ICT人才培养实践等行业热点话题，展开了深入研讨与分享。“人才是电信业务转型战略落地的重要支撑和关键要素。”华为东南亚地区部交付与服务副总裁沈惠丰在2016华为东南亚首届人才发展论坛在泰国曼谷开幕致辞中如是说。华为首届东南亚人才发展论坛参会人员合影华为东南亚地区部总裁孙福友认为，数字化时代下的人才发展能力将是推动东南亚数字经济转型和ICT产业链升级的要素之一。在接下来的两天，华为将为东南亚政府邮电部、运营商、企业、高校及社会培训机构等提供一个开放、自由的交流平台，东南亚地区部交付与服务副总裁沈惠丰、人力资源副总裁徐元君、华为全球培训服务部部长徐成新和专家们将与嘉宾一起探索东南亚人才发展之路。在数字化转型期间，运营商面临着传统的CT（电信）人才向ICT复合人才大规模迁移的巨大挑战。作为全球领先的ICT服务提供商，华为公司一直致力于通过提供最优质的服务成为全球运营商的战略合作伙伴。此次华为举办2016 Southeast Asia Talent Development Forum，正是针对东南亚ICT行业客户面临的共同挑战，聚集全球智慧、分享先进经验，帮助运营商寻求问题的解决之道。</w:t>
              <w:br/>
            </w:r>
          </w:p>
        </w:tc>
        <w:tc>
          <w:tcPr>
            <w:tcW w:type="dxa" w:w="4320"/>
          </w:tcPr>
          <w:p>
            <w:r>
              <w:t>[Abu Dhabi, the United Arab Emirates, April 1, 2016] Today Etisalat UAE— a Leading Telecom service provider together with Huawei announced the first successful trial of Smart Parking in the Middle East on Etisalat live network. The live trial is the first implemented use case in Internet of Things (IoT)/Machine to Machine (M2M) strategic partnership MoU signed by both parties at MWC 2015.Low Power Wide Area (LPWA) networks are new types of network to address a large number of IoT/M2M applications that are not feasibly addressed using 2G/3G cellular networks, either due to cost, coverage or battery life limitations. The new technology, called Narrow Band Internet of Things (NB-IoT) is the proposed 4.5G standard technology that brings considerable advantages to mobile operators building their LPWA networks when it comes to deployment, operation and re-usability of existing processes, IT and infrastructure assets.As the phase II of cooperation between Etisalat and Huawei, the live trial of NB-IoT is composed of the end-to-end infrastructure based on Etisalat live network as well as smart parking sensors deployment at Abu Dhabi as well Dubai, UAE. Smart Parking is one of the most important part of smart City verticals and will bring triple benefits for consumers, service providers and mobile operators, through efficient business and personal life management. In the coming years, Etisalat will explore more LPWA verticals powered by NB-IoT – from Smart Water Meters to Smart Parking to Smart Tracking to more vertical industries, and thus bringing Etisalat more capabilities to fulfill the requirements of Smart City.“Having greater ability to support low cost, low power devices as part of our existing global Internet of Things service gives us the ability to connect the largest range of objects and devices on a single network infrastructure. As a leader in the Internet of Things we are excited to support NB-IoT as the key technology to drive the LPWA industry forward. LPWA is also an important part of smart city and Dubai Innovation 2021 strategy initiatives.” said Haitham Abdulrazzak, CTO of Etisalat UAE.“This successful live trial builds on Huawei’s existing strong relationships with Etisalat. The Internet of Things is a major growth area for Huawei. We are looking to leverage our M2M expertise to bring innovative solutions into the mobile ecosystem offering opportunities for a new wave of growth in connectivity.” adds Wilson Wang, President of Huawei Etisalat UAE Key Account.</w:t>
              <w:br/>
            </w:r>
          </w:p>
        </w:tc>
      </w:tr>
      <w:tr>
        <w:tc>
          <w:tcPr>
            <w:tcW w:type="dxa" w:w="4320"/>
          </w:tcPr>
          <w:p>
            <w:r>
              <w:t>华为助力PCCW Global成为全球首个取得MEF 100G CE 2.0认证的服务供应商</w:t>
              <w:br/>
            </w:r>
          </w:p>
        </w:tc>
        <w:tc>
          <w:tcPr>
            <w:tcW w:type="dxa" w:w="4320"/>
          </w:tcPr>
          <w:p>
            <w:r>
              <w:t>Huawei supports PCCW Global to achieve industry milestone as world’s first MEF 100G CE 2.0 certified service provider</w:t>
              <w:br/>
            </w:r>
          </w:p>
        </w:tc>
      </w:tr>
      <w:tr>
        <w:tc>
          <w:tcPr>
            <w:tcW w:type="dxa" w:w="4320"/>
          </w:tcPr>
          <w:p>
            <w:r>
              <w:t>为数字经济及紧密联系的世界提供高效能及扩展性[中国，香港，2016年3月31日] 华为今天宣布助力PCCW Global成为全球首个在E-Line及E-Access服务取得MEF 100G CE 2.0认证的服务供应商。这是一项业界的里程碑，在此之前MEF CE 2.0服务认证的速率上限是每秒10G。PCCW Global的全球网络通过了涵盖全套100G服务属性的严谨程序测式，包括效能及带宽表现。而合规测试及认证则是由城域以太网论坛的官方测试中心Iometrix所进行。PCCW Global获得100G CE 2.0认证的服务是由华为网络设备所提供。华为是2015年公布可提供100G CE 2.0认证设备的首六间供应商之一。城域以太网论坛总裁陈子湳先生表示：“城域以太网论坛祝贺PCCW Global及华为，共同合作以100G CE 2.0认证及领先的方案推动行业创新。PCCW Global早已透过提供全方位的CE 2.0认证服务，包括点到点、点到多点、多点到多点及E-Access服务，突显其卓越能力，而现在以100G的效能及可扩充性再度挑战极限。我们期待其他服务供应商可以按照此先例奠定高度扩充性的CE 2.0服务基础，最终在自动化及经协作的网络上，支持灵活多变、以云端为中心的服务。”PCCW Global行政总裁夏晋桓先生表示：“取得MEF 100G 2.0认证彰显我们能够满足客户的商业关键应用所要求的高效能、高度可靠及具扩展性标准的能力。能够成为首个取得此项认证的服务供应商，全赖我们努力不懈的团队，而我们亦期待在业界过渡至灵活、有保证的及更具策划的第三网络服务上担当重要角色。”华为传送网产品线总裁高戟先生表示：“我们很高兴与PCCW Global携手完成全球首个MEF 100G 2.0服务认证。推出100G大容量网络对提升效率而言是一项重要里程碑。该认证体现了华为大容量传送网络解决方案的成功。华为将持续为PCCW Global的未来网络发展，提供领先的解决方案。”Ovum首席分析师Ian Redpath先生表示：“今天的数字经济是由企业、云端服务供应商及互连高容量100G网络的数据中心支持。PCCW Global在优化电讯商之间的主要互连功能上，一直领导市场，而MEF 100G CE 2.0认证将这个层次进一步提升，为业界中的卓越成就。随着网上经济急速发展，对100G网络带来的需求难以预测，不过PCCW Global已准备就绪，以便能迅速对应及作出支持。”</w:t>
              <w:br/>
            </w:r>
          </w:p>
        </w:tc>
        <w:tc>
          <w:tcPr>
            <w:tcW w:type="dxa" w:w="4320"/>
          </w:tcPr>
          <w:p>
            <w:r>
              <w:t>Delivering performance and scalability for the digital economy and hyper-connected world[Hong Kong, China, March 31, 2016] Huawei today announced to successfully support PCCW Global becoming the world’s first service provider to receive MEF 100G CE 2.0 certification for E-Line and E-Access services. The certification represents a milestone for the industry, as the previous upper limit for MEF CE 2.0 services certification was 10G per second.PCCW Global’s worldwide network passed rigorous testing procedures covering a full set of 100G service attributes, including performance and bandwidth profiles. Compliance testing and certification was performed by Iometrix, the official test lab of the MEF.The PCCW Global 100G CE 2.0 certified service is based on network equipment supplied by Huawei. Huawei is one of the first six technology vendors to offer 100G CE 2.0 certified equipment, as announced in 2015.Mr. Nan Chen, President of MEF, said, “The MEF congratulates PCCW Global and Huawei on their collaborative, pioneering work to drive industry innovation with 100G CE 2.0 services certification. PCCW Global already has demonstrated excellence in providing a full portfolio of CE 2.0 certified E-Line, E-LAN, E-Tree, and E-Access services, and now is pushing the envelope again with 100G performance and scalability. We look forward to other service providers following suit in order to lay a highly scalable CE 2.0 services foundation that ultimately will support dynamic, cloud-centric services orchestrated over automated and interconnected networks.”Mr. Marc Halbfinger, Chief Executive Officer of PCCW Global, said, “By becoming MEF 100G CE 2.0 certified, we have demonstrated our ability to meet the high performance, high reliability, and scalability standards required by our customers’ demanding, business-critical applications. Being the first service provider to achieve this certification is a credit to our hardworking teams, and we are looking forward to being a critical part of the industry transition to agile, assured, and orchestrated Third Network services.”Mr. Jeffrey Gao, President of Huawei Transmission Network Product Line, said, “We are delighted to collaborate with PCCW Global to complete the world’s first MEF 100G 2.0 services certification. The introduction of the 100G large-volume network is an important milestone for boosting network efficiency. The certification is evidence of Huawei’s success when it comes to large-volume transmission network solutions. Huawei will continue to provide PCCW Global with leading solutions for its future network development.”Mr. Ian Redpath, Principal Analyst of Ovum, said, “Today’s digital economy is underpinned by enterprises, cloud providers and data centers interconnected by a high capacity 100G core. PCCW Global has long been an industry leader in optimizing the vital inter-carrier interconnect function and MEF 100G CE 2.0 certification takes that up one more level, a laudable industry achievement. PCCW Global is in a position to rapidly respond to the challenge of supporting unforecasted 100G network demands arising from the fluid and fast-growing web-based economy.”</w:t>
              <w:br/>
            </w:r>
          </w:p>
        </w:tc>
      </w:tr>
      <w:tr>
        <w:tc>
          <w:tcPr>
            <w:tcW w:type="dxa" w:w="4320"/>
          </w:tcPr>
          <w:p>
            <w:r>
              <w:t>根据公司轮值CEO制度，2016年4月1日～2016年9月30日期间由胡厚崑先生当值轮值CEO。轮值CEO是公司经营管理以及危机管理的最高责任人，并根据授权，召集和主持公司董事会常务委员会和经营管理团队的相关会议。附：胡厚崑先生简历胡厚崑先生担任华为技术有限公司副董事长。他是华为董事会及EMT（公司经营管理团队）成员，并担任美国华为董事长。胡厚崑先生在电信行业拥有20年经验，在公司战略方向的制定及国际市场的业务拓展中发挥了至关重要的作用。作为副董事长，胡厚崑先生兼任华为人力资源委员会主任，负责公司领导力与组织发展。胡厚崑先生还担任公司网络安全委员会主席，监管华为全球网络安全战略的制定及端到端网络安全保障体系的建立。胡厚崑先生于1990年加入华为，当时华为刚刚起步。自此，胡厚崑先生帮助华为建立了全球销售和服务网络，将华为创新的产品和解决方案介绍给全球领先运营商。同时，胡厚崑先生在推动华为全球化的公司管理变革中扮演了关键角色。担任当前职务之前，胡厚崑先生历任公司战略与Marketing总裁、销售与服务总裁、全球销售部总裁、拉美地区部总裁及中国市场部总裁等高管职务。</w:t>
              <w:br/>
            </w:r>
          </w:p>
        </w:tc>
        <w:tc>
          <w:tcPr>
            <w:tcW w:type="dxa" w:w="4320"/>
          </w:tcPr>
          <w:p>
            <w:r>
              <w:t>Mr. Ken Hu will be the Acting CEO of Huawei from April 1st 2016 to September 30th 2016, according to Huawei Rotating CEO system. The rotating CEO acts as the primary person of the company’s operations and crisis management during his tenure and is responsible for convening and chairing the meetings of Board of Directors’ Executive Committee and the company’s Executive Management Team.Biography of Mr. Ken HuMr. Ken Hu is Deputy Chairman of Huawei Technologies. He is a member of Huawei's Board of Directors and Executive Management Team (EMT) and is also Chairman of Huawei USA. With 20 years of experience in the telecoms industry, Mr. Hu is integral to the strategic direction of the company and instrumental to Huawei's efforts to expand its business in the global markets.As part of his role as Deputy Chairman, Mr. Hu is head of Huawei’s Human Resources Committee and is responsible for the company’s leadership and organizational development. He is also the head of the company's Global Cyber Security Committee, which oversees the development of Huawei's global cyber security strategies and the establishment of an end-to-end cyber security assurance system.Mr. Hu joined the company in 1990, when Huawei was just a fledgling venture. Since then, he has helped Huawei establish a global sales and service network that introduces its innovative products and solutions to the world's leading operators. He also played a key role in the company's management transformation that has facilitated Huawei's globalization. Prior to his current role, Mr. Hu has held several senior positions within the company, including Chief Strategy &amp; Marketing Officer, Chief Sales &amp; Service Officer, President of Global Sales, Regional President of Huawei Latin America, and President of Huawei's Chinese market.</w:t>
              <w:br/>
            </w:r>
          </w:p>
        </w:tc>
      </w:tr>
      <w:tr>
        <w:tc>
          <w:tcPr>
            <w:tcW w:type="dxa" w:w="4320"/>
          </w:tcPr>
          <w:p>
            <w:r>
              <w:t>[中国，深圳，2016年3月29日]由国家质量监督检验检疫总局组织实施的中国质量领域最高政府性荣誉—“中国质量奖”颁奖仪式在人民大会堂举行。华为公司凭借“以客户为中心的华为质量管理模式”获得该奖项制造领域第一名的殊荣。国务委员王勇出席颁奖仪式并向华为公司颁发获奖证书。作为国内质量领域最高政府性荣誉，“中国质量奖”由国务院批准设立、国家质检总局负责组织实施，每两年评选一次。第二届中国质量奖授予为建设质量强国做出突出贡献，在全社会具有显著示范带动作用的组织和为提高我国行业和地方质量水平做出突出贡献的个人。华为能够获得"中国质量奖"制造领域第一名的殊荣，是对华为长期坚持以"质量为生命"的肯定和褒奖。20多年来，在"以客户为中心，以奋斗者为本"的公司核心价值观牵引下，华为积极推进质量优先战略落地，基于客户和消费者需求持续创新，赢得了客户和消费者的信赖。未来，华为公司将不断探索，提供新的经验。努力让全球更多客户和消费者享受到华为高质量产品和服务。第二届中国质量奖颁奖大会现场华为“质量”树立中国品质标杆华为公司的核心价值观“以客户为中心”，是华为质量文化的核心，也是华为一切工作的驱动力。华为内部流行着自1987年成立就坚持的精神——“质量好、服务好、运作成本低、优先满足客户”，通过28年坚持质量为先的实践，华为以优秀的产品品质享誉海内外。华为公司销售额的60%来自于海外市场，产品远销170多个国家和地区，这与其在质量方面的领先是密不可分的。华为消费者业务CEO余承东表示，“对华为来说，质量就如同企业的自尊和生命。自华为成立以来，就以‘工匠精神’来衡量产品，追求真正的‘零缺陷’。”为解决一个在跌落环境下致损概率为三千分之一的手机摄像头质量缺陷，华为会投入数百万元人民币不断测试，最终找出问题并解决；为解决某款热销手机生产中的一个非常小的缺陷，荣耀曾经关停生产线重新整改，影响了数十万台手机的发货。“尽管这给我们带来了巨大的经济损失，但这在质量问题面前没有争议，这不是可以讨价还价的地方。”华为荣耀业务部总裁赵明如是说。在严苛保证自身产品质量的同时，华为也一直在同整个产业链共同合作，不断提升供应链中各个环节的产品质量。只有这样，才可能给消费者和客户提供高品质的终端产品。“举例来说，手机摄像头中用到一个对焦马达，马达中用到一种胶水，胶水的质量最终会影响手机在拍摄时的对焦灵敏性和速度。如果想要给消费者带来极致的使用体验，我们除了要管理好摄像头的供应商，同时还要管理好马达和胶水的供应商，只有这样我们才能够给消费者提供高质量的终端产品。”华为消费者业务手机质量与运营部部长马兵说。此外，据华为消费者业务全球服务部部长郭新心介绍，“华为在消费者领域还建立了完善的全流程质量反馈改善体系，通过服务热线、社交媒体、新媒体等渠道收集用户反馈的产品痛点，在下一代产品中不断迭代完善，以保证产品质量的不断提升。”追求卓越 争做质量标杆正是靠着对产品瑕疵“零”容忍的质量原则和对产品品质不断提升的追求，华为走出国门20年，用优质的产品、服务和领先的技术，服务全球170多个国家和地区的用户。余承东认为，“遵守质量的‘诚信’原则在华为不能破，它是华为一切行动的标尺，它能够带来商业价值，同时也是品牌的价值和内涵所在。”优秀的产品品质，给华为在全球范围内带来了商业成功。在通信设备市场，华为已经成为全球持续领先的信息与通信解决方案供应商；在智能手机市场，根据GFK发布的数据显示，华为在全球智能手机市场份额稳居前三甲，在中国市场份额持续领先，并在西欧多个发达国家的市场份额跻身前三。2014年，华为成为中国大陆首个上榜Interbrand“Top100”全球最具价值品牌榜的公司，排名第94。2015年10月，华为再次上榜Interbrand“Top100”全球最具价值品牌，排名提升至第88位。而在2016年Brand Finance刚刚公布的“全球最具品牌价值百强”报告中，华为以超过197亿美元的品牌价值排名第47位，成为唯一一家跻身Top 50的中国科技公司；并被美国国际信誉研究院评为十大中国消费者最尊敬企业中的唯一一家中国公司。华为公司有一个明确的规定：“华为公司要做业界标杆，质量标杆，如果我们产品的质量和业界标杆有差距，那么我们就要快速赶超。我们每年必须以不低于30%的速度去改进，即使我们成为业界标杆之后我们每年依然要以20%的改进率去改进质量。”面向未来，华为将把质量目标、方针、战略及相关政策落地到流程中、构筑到组织文化中，使华为的质量战略真正成为华为每一个团队和个人共同追求并努力实现的目标。</w:t>
              <w:br/>
            </w:r>
          </w:p>
        </w:tc>
        <w:tc>
          <w:tcPr>
            <w:tcW w:type="dxa" w:w="4320"/>
          </w:tcPr>
          <w:p>
            <w:r>
              <w:t>Mr. Ken Hu will be the Acting CEO of Huawei from April 1st 2016 to September 30th 2016, according to Huawei Rotating CEO system. The rotating CEO acts as the primary person of the company’s operations and crisis management during his tenure and is responsible for convening and chairing the meetings of Board of Directors’ Executive Committee and the company’s Executive Management Team.Biography of Mr. Ken HuMr. Ken Hu is Deputy Chairman of Huawei Technologies. He is a member of Huawei's Board of Directors and Executive Management Team (EMT) and is also Chairman of Huawei USA. With 20 years of experience in the telecoms industry, Mr. Hu is integral to the strategic direction of the company and instrumental to Huawei's efforts to expand its business in the global markets.As part of his role as Deputy Chairman, Mr. Hu is head of Huawei’s Human Resources Committee and is responsible for the company’s leadership and organizational development. He is also the head of the company's Global Cyber Security Committee, which oversees the development of Huawei's global cyber security strategies and the establishment of an end-to-end cyber security assurance system.Mr. Hu joined the company in 1990, when Huawei was just a fledgling venture. Since then, he has helped Huawei establish a global sales and service network that introduces its innovative products and solutions to the world's leading operators. He also played a key role in the company's management transformation that has facilitated Huawei's globalization. Prior to his current role, Mr. Hu has held several senior positions within the company, including Chief Strategy &amp; Marketing Officer, Chief Sales &amp; Service Officer, President of Global Sales, Regional President of Huawei Latin America, and President of Huawei's Chinese market.</w:t>
              <w:br/>
            </w:r>
          </w:p>
        </w:tc>
      </w:tr>
      <w:tr>
        <w:tc>
          <w:tcPr>
            <w:tcW w:type="dxa" w:w="4320"/>
          </w:tcPr>
          <w:p>
            <w:r>
              <w:t>华为AAU解决方案助力芬兰SYV打造绿色MBB网络</w:t>
              <w:br/>
            </w:r>
          </w:p>
        </w:tc>
        <w:tc>
          <w:tcPr>
            <w:tcW w:type="dxa" w:w="4320"/>
          </w:tcPr>
          <w:p>
            <w:r>
              <w:t>Huawei AAU Solution Helping Finnish Shared Network Build Green MBB Network</w:t>
              <w:br/>
            </w:r>
          </w:p>
        </w:tc>
      </w:tr>
      <w:tr>
        <w:tc>
          <w:tcPr>
            <w:tcW w:type="dxa" w:w="4320"/>
          </w:tcPr>
          <w:p>
            <w:r>
              <w:t>[芬兰，罗瓦涅米， 2016年3月28日] 日前，芬兰SYV （Finnish Shared Network Ltd.）携手华为在芬兰北部部署AAU（有源天线）解决方案，以提升网络质量，为这里的用户提供最佳的MBB（移动宽带）体验。SYV是芬兰领先运营商TeliaSonera（芬兰）和DNA Ltd.的合资子公司，专注于精品MBB网络建设，并与华为展开了密切的合作。为了提高共享网络的性能并降低联合运营成本，SYV于近日启动芬兰北部的旧网络改造，全部使用了华为创新的AAU解决方案。华为AAU首次亮相圣诞老人的故乡罗瓦涅米，在展现了绿色新型基站形态的同时，也为这里的人们带来更顺畅的通讯上网体验。华为AAU解决方案以集成化的产品设计理念，将基站天线与高性能射频完美融合，旨在助力运营商敏捷、高效和绿色建网。相比改造前的传统方案，AAU集成化的设计可以减少基站信号的馈线损耗，一方面降低了基站20%的能源消耗，在为SYV带来TCO(运营总成本)节省的同时也匹配了其绿色节能的建网理念；另一方面馈线损耗的减少也带来了同等发射功率下的网络覆盖和容量的增加，提升了用户的移动宽带上网体验，并能够为用户节省10%的手机电量。AAU集成化的设计还可以简化站点50%的设备数目，节省了站点的空间和租金，同时带来了30%的站点施工时间的缩短，助力SYV降低建网成本，快速实现网络部署。同时AAU产品能够满足严苛的环境可靠性标准，即使在靠近北极圈温度零下30~40°的严寒环境下，依然能够保持稳定的正常工作。SYV CEO Antti Jokinen先生表示：“我们之所以选择华为创新的AAU解决方案，因为它能够帮助我们高效地建网，降低我们的运营成本，给用户提供更好的MBB体验。AAU非常适合部署在像北欧拉普兰这样原始自然环境的地方，为这里提供高质量现代化的网络。”华为东北欧地区部副总裁邓泰华表示：“华为将一直致力于围绕客户需求持续创新，提供最先进的移动解决方案，为最终用户带来最佳的移动宽带体验。”截至目前，华为AAU产品与解决方案已经在中国、欧洲、加拿大、南美和亚太等59个国家和地区的90个运营商网络实现了商用。</w:t>
              <w:br/>
            </w:r>
          </w:p>
        </w:tc>
        <w:tc>
          <w:tcPr>
            <w:tcW w:type="dxa" w:w="4320"/>
          </w:tcPr>
          <w:p>
            <w:r>
              <w:t>[Rovaniemi, Finland, March 28, 2016] Finnish Shared Network Ltd, also known as SYV, has deployed the Huawei Active Antenna Unit (AAU) solution enabling them to improve network quality and provide an optimal mobile broadband (MBB) experience in Northern Finland.SYV is a joint venture between two of Finland’s three main operators: TeliaSonera Finland plc, part of the TeliaSonera Group, and DNA Ltd. The joint venture is committed to building high-quality MBB networks and has developed an in-depth cooperation with Huawei. Recently, SYV has started to reconstruct the networks of two operators in Northern Finland using the innovative Huawei AAU solution in order to improve their shared network performance and reduce joint operational costs. For the first time, this solution showcased green base station devices to be used in the city of Rovaniemi, also known as the official hometown of Santa Claus, providing an excellent network experience for both locals and tourists.The Huawei AAU solution integrates base station antenna equipment with high-performance radio units to help operators efficiently construct greener networks. "SYV selected the innovative Huawei AAU solution because it helps the company deploy efficient networks with lower operational costs, while providing an optimal MBB user experience. In addition to good performance and lower costs, AAU solutions also reduce the number of external equipment deployed. This demand is underlined when operating in a pristine and indigenous natural landscape, such as in Lapland, as well as in locations, where the presence of a top-quality, modern network needs to be experienced, but not seen", SYV's CEO Antti Jokinen highlighted.Mr. Deng Taihua, Vice President of Huawei CEE &amp; Nordic region, said: "Huawei has always been committed to satisfying customer requirements and to continuous innovation. This allows us to provide the most advanced mobile solutions to end users and the best mobile broadband experience."To date, Huawei AAU solution has been commercially deployed by 90 operators from 59 countries, including China, European countries, Canada, South American countries, and Asia-Pacific countries.</w:t>
              <w:br/>
            </w:r>
          </w:p>
        </w:tc>
      </w:tr>
      <w:tr>
        <w:tc>
          <w:tcPr>
            <w:tcW w:type="dxa" w:w="4320"/>
          </w:tcPr>
          <w:p>
            <w:r>
              <w:t>Etisalat Misr与华为联合宣布完成Super Dual Band全球首次现网应用</w:t>
              <w:br/>
            </w:r>
          </w:p>
        </w:tc>
        <w:tc>
          <w:tcPr>
            <w:tcW w:type="dxa" w:w="4320"/>
          </w:tcPr>
          <w:p>
            <w:r>
              <w:t>Etisalat Misr &amp; Huawei announce to complete the world’s first live traffic application of Super Dual Band</w:t>
              <w:br/>
            </w:r>
          </w:p>
        </w:tc>
      </w:tr>
      <w:tr>
        <w:tc>
          <w:tcPr>
            <w:tcW w:type="dxa" w:w="4320"/>
          </w:tcPr>
          <w:p>
            <w:r>
              <w:t>[埃及，亚历山大，2016年3月28日] Etisalat Misr与华为联合宣布，在埃及亚历山大地区完成创新微波解决方案Super Dual Band的全球首次现网应用，实现了高于6 Gbps的移动回传吞吐量。Etisalat Misr隶属Etisalat集团，提供多元化的移动宽带服务，凭借先进的技术成为埃及领先的移动运营商。近几年来，移动宽带应用的飞速发展推动移动回传带宽需求呈现指数级增长。微波传输是一种重要的移动回传解决方案，多年来一直存在难以在长距离下实现高效Gbit级别传输的瓶颈。Etisalat Misr采用华为Super Dual Band微波解决方案，通过EPLA、AM 和QoS等领先技术挖掘E-band设备的潜力，在亚历山大地区的一段距离为3.37 km的链路上实现了高达 6.19 Gbps的移动回传吞吐量。在亚历山大地区部署Super Dual Band解决方案的铁塔华为Super Dual Band解决方案通过绑定传统频段（6-42 GHz）以及E-band (71-86 GHz)，结合独特的链路聚合技术和更完善的QoS机制提供更强的业务保护。Super Dual Band解决方案具备传统频段长距离和E-band大带宽的特性，因而打破固有瓶颈实现了高效的Gbit级别传输能力。Etisalat Misr首席技术官Khalid Murshed表示：“埃及不断发展的3G和LTE业务对移动回传解决方案提出了更高的要求。我们需要创新的无线回传技术，而结合传统频段和E-band就是一项了不起的创举。”Etisalat Misr 首席技术官：Khalid Murshed华为北非地区部副总裁徐勇表示：“华为与Etisalat Misr在微波领域的合作可回溯至2006年。我们很荣幸成为Etisalat Misr的合作伙伴，双方将持续推动创新的微波技术，以满足LTE业务的需求。我们相信这项无线传输解决方案将能显著改善客户的移动宽带体验。”</w:t>
              <w:br/>
            </w:r>
          </w:p>
        </w:tc>
        <w:tc>
          <w:tcPr>
            <w:tcW w:type="dxa" w:w="4320"/>
          </w:tcPr>
          <w:p>
            <w:r>
              <w:t>[Alexandria, Egypt, March 28, 2016] Etisalat Misr and Huawei announced that they have completed the world’s first live traffic application of the innovative microwave solution “Super Dual Band” with throughput more than 6Gbps in mobile backhaul in Alex region, Egypt.Etisalat Misr, one of the leading mobile operators in Egypt and a subsidiary of Etisalat Group, achieves technology leadership through various MBB services. In the recent few years, the mobile broadband applications have grown dramatically and increased the demands on mobile backhaul bandwidth exponentially.Microwave transmission, a key solution on mobile backhaul networks throughout the years, struggles to meet the need for multi-Giga bandwidth at long distances. Etisalat Misr with Huawei Super Dual Band microwave solution have achieved 6.19Gbps over a relatively long distance (3.37km) link in Alex region, applying state-of-the-art features (EPLA, AM and QoS) that stretch the benefits from the E-band equipment.Tower in Alexandria hosting the SDB solution servicesHuawei “Super Dual Band” is an innovative solution, which bonds the traditional frequency (6-42GHz) together with E-band (71-86GHz) in a unique manner, offering increased protection via special link aggregation techniques and advanced Quality of Service mechanisms. “Super Dual Band” solution combines long distance benefit of traditional frequencies together with the large capacity advantage of the E-Band, ensuring efficient multi-Giga transmission. “The growing capacity requirements for 3G and soon the LTE services raise high requirement for mobile backhaul solution in Egypt; we require innovative solutions on wireless backhaul technologies. The combination of E-Band and traditional microwave frequency spectrum is one of the good directions,” said Khalid Murshed, CTO of Etisalat Misr. Khalid Murshed, CTO of Etisalat Misr"Huawei has started microwave cooperation with the Etisalat Misr since 2006, and we are honored to be Etisalat Misr’s microwave transmission partner,” said Alex Xu, Huawei North African Vice President. Etisalat Misr and Huawei will jointly focus on potential microwave innovation technology looking forward to LTE. Xu added, “We think this new wireless transmission solution will highly improve the customer experience in the mobile broadband service."</w:t>
              <w:br/>
            </w:r>
          </w:p>
        </w:tc>
      </w:tr>
      <w:tr>
        <w:tc>
          <w:tcPr>
            <w:tcW w:type="dxa" w:w="4320"/>
          </w:tcPr>
          <w:p>
            <w:r>
              <w:t>[美国，阿纳海姆, 2016年3月28日]华为今日宣布发布业界首个32波10G WDM-PON (Wavelength Division Multiplexing Passive Optical Network)样机，支持单根光纤320G总带宽，为用户提供高安全、高可靠、低时延、低抖动的独享波长通道，满足无线基站前端回传、企业10GE专线接入等新兴业务发展需要。本次发布的样机，基于华为新一代大容量分布式架构OLT MA5800，达到单纤32波、每波10GE能力，并突破传统WDM-PON因不同波长不同光模块带来的高成本、施工复杂、难维护等限制，大大提升了单纤接入数据容量，具有更高的应用价值。传统WDM-PON采用固定波长光模块，在32波场景下，需要32种不同的光模块，因而，在接入网络实际部署中需要针对不同的光模块进行精细辨识、匹配，造成部署困难、错误率高、备件复杂、成本高等一系列商用难题。华为WDM-PON引入了创新的归一化技术，实现32波采用统一光模块，帮助运营商大幅降低部署和运维成本。同时，针对WDM-PON端口密度低和光纤连接复杂的问题，华为采用领先的高密集成封装技术，实现单PON口带宽容量达到业界领先的320G。此外，伴随LTE/4.5G的广泛部署及4K/8K视频、云计算的快速发展，无线前端回传、企业专线等业务对网络时延和抖动的要求更为严苛，会导致硬件成本增加，备件增多。为了有效应对不同业务的差异化要求，华为WDM-PON OLT及ONU通过独创的硬件方案设计，在不改硬件、不换光模块的条件下，通过加载不同的软件即可灵活适配无线前端回传业务或企业专线业务，极大地提升设备使用、管理和运维效率。2015年，华为已携手运营商在中国开通了该WDM-PON样机与现网 XG-PON混合组网的实验局，通过不同的独享波长为工业园区中多家企业提供10GE/GE专线业务。2016年3月20日-24日，华为在美国阿纳海姆举办的2016年光纤通讯展览会及研讨会（OFC）上公开展示该样机成果，并发布2篇关键技术论文，其中，《256G CPRI 前传信号传输》将分享如何利用PON网络实现4.5G/5G低成本回传，详细说明基于10GHz光器件实现等效于256G 常规CPRI速率的关键技术；《128×128 MIMO 前传技术验证》 将分享一种针对大规模MIMO场景的高性价比的移动前传方案。长期以来，华为在超宽带接入技术研究与标准领域积极投入，在ITU-T、IEEE、BBF等业界多个标准组织中承担重要席位，与合作伙伴共同致力于推进超宽带产业健康发展。在Gigaband时代，作为全球固定接入领域的行业领导者，华为SingleFAN解决方案为客户打造面向未来平滑演进的网络，通过统一的平台实现光纤、铜线、同轴等任意媒介千兆接入的能力。</w:t>
              <w:br/>
            </w:r>
          </w:p>
        </w:tc>
        <w:tc>
          <w:tcPr>
            <w:tcW w:type="dxa" w:w="4320"/>
          </w:tcPr>
          <w:p>
            <w:r>
              <w:t>Huawei Launches the World First 32-Wavelength 320Gb/s-Capacity WDM-PON Prototype with Successful Demonstration at OFC2016</w:t>
              <w:br/>
            </w:r>
          </w:p>
        </w:tc>
      </w:tr>
      <w:tr>
        <w:tc>
          <w:tcPr>
            <w:tcW w:type="dxa" w:w="4320"/>
          </w:tcPr>
          <w:p>
            <w:r>
              <w:t>[美国，阿纳海姆, 2016年3月28日]华为今日宣布发布业界首个32波10G WDM-PON (Wavelength Division Multiplexing Passive Optical Network)样机，支持单根光纤320G总带宽，为用户提供高安全、高可靠、低时延、低抖动的独享波长通道，满足无线基站前端回传、企业10GE专线接入等新兴业务发展需要。本次发布的样机，基于华为新一代大容量分布式架构OLT MA5800，达到单纤32波、每波10GE能力，并突破传统WDM-PON因不同波长不同光模块带来的高成本、施工复杂、难维护等限制，大大提升了单纤接入数据容量，具有更高的应用价值。传统WDM-PON采用固定波长光模块，在32波场景下，需要32种不同的光模块，因而，在接入网络实际部署中需要针对不同的光模块进行精细辨识、匹配，造成部署困难、错误率高、备件复杂、成本高等一系列商用难题。华为WDM-PON引入了创新的归一化技术，实现32波采用统一光模块，帮助运营商大幅降低部署和运维成本。同时，针对WDM-PON端口密度低和光纤连接复杂的问题，华为采用领先的高密集成封装技术，实现单PON口带宽容量达到业界领先的320G。此外，伴随LTE/4.5G的广泛部署及4K/8K视频、云计算的快速发展，无线前端回传、企业专线等业务对网络时延和抖动的要求更为严苛，会导致硬件成本增加，备件增多。为了有效应对不同业务的差异化要求，华为WDM-PON OLT及ONU通过独创的硬件方案设计，在不改硬件、不换光模块的条件下，通过加载不同的软件即可灵活适配无线前端回传业务或企业专线业务，极大地提升设备使用、管理和运维效率。2015年，华为已携手运营商在中国开通了该WDM-PON样机与现网 XG-PON混合组网的实验局，通过不同的独享波长为工业园区中多家企业提供10GE/GE专线业务。2016年3月20日-24日，华为在美国阿纳海姆举办的2016年光纤通讯展览会及研讨会（OFC）上公开展示该样机成果，并发布2篇关键技术论文，其中，《256G CPRI 前传信号传输》将分享如何利用PON网络实现4.5G/5G低成本回传，详细说明基于10GHz光器件实现等效于256G 常规CPRI速率的关键技术；《128×128 MIMO 前传技术验证》 将分享一种针对大规模MIMO场景的高性价比的移动前传方案。长期以来，华为在超宽带接入技术研究与标准领域积极投入，在ITU-T、IEEE、BBF等业界多个标准组织中承担重要席位，与合作伙伴共同致力于推进超宽带产业健康发展。在Gigaband时代，作为全球固定接入领域的行业领导者，华为SingleFAN解决方案为客户打造面向未来平滑演进的网络，通过统一的平台实现光纤、铜线、同轴等任意媒介千兆接入的能力。</w:t>
              <w:br/>
            </w:r>
          </w:p>
        </w:tc>
        <w:tc>
          <w:tcPr>
            <w:tcW w:type="dxa" w:w="4320"/>
          </w:tcPr>
          <w:p>
            <w:r>
              <w:t>[Anaheim, the United States, March 31, 2016] Huawei, a leading global information and communications technology (ICT) solutions provider, today announced the successful demonstration of the world first 32-wavelength WDM-PON (wavelength division multiplexing passive optical network) prototype at 2016 Optical Fiber Communications Conference and Exposition (OFC 2016) in Anaheim, USA. The prototype increases the single-fiber capacity to 320 Gb/s, and provides exclusive wavelength channels to users with high security, high reliability, low latency and small timing jitter. It is well suited for wireless fronthaul and dedicated 10GE leased line services for enterprise users.This prototype is developed based on Huawei’s next-generation large-capacity NG-OLT MA5800 platform, which greatly enhances the single-fiber access data capacity and offers higher application value. It can support 32 10GE wavelength channels in a single fiber,  significantly breaking the limit of traditional WDM-PON. Moreover, the new 320-Gb/s WDM-PON system promises low cost per bit, compact form factor, and easy maintenance.Traditional WDM-PON systems use fixed-wavelength optical modules, which lead to many different optical module models, causing a big inventory issue. Huawei’s new WDM-PON system introduces an innovative technology, which converges 32 models of traditional optical modules into a single model. This helps operators to significantly reduce operation and maintenance costs. Furthermore, Huawei’s new WDM-PON system uses an innovative and highly-integrated packaging technology to enable a single PON port to achieve up to 320-Gb/s capacity, successfully addressing the low port density and complex fiber connection problems of the traditional WDM-PON systems.For emerging services such as LTE / 4.5G,  4K / 8K video streaming, cloud computing, and business leased line services, strict requirements on latency and timing jitter need to be met, which increases the system cost. In order to effectively satisfy different requirements of different services, the new WDM-PON OLT and ONU are capable of supporting these demanding services by simply loading different software packages, without changing the system hardware. This greatly enhances the overall efficiency of equipment management, operation and maintenance.In 2015, Huawei has completed the industry’s first field trial on WDM-PON and XG-PON hybrid network. The WDM-PON system provided 10GE/GE leased line service to small and medium enterprises in an industrial park. In OFC 2016, Huawei  announced the new 320-Gb/s WDM-PON prototype, and released two forward-looking technical papers. One paper regarding “256-Gb/s CPRI mobile fronthaul transmission” reports the demonstration of 256-Gb/s CPRI-equivalent data rate by using 10-GHz-bandwidth optical components, showing a major step forwards supporting future 4.5G and 5G mobile fronthaul via highly cost-effective optical access networks. The other paper regarding “Efficient mobile fronthaul for 128x128 MIMO” reports a new method to realize mobile fronthual for the massive MIMO scenario with both high bandwidth-efficiency and high cost-efficiency, contributing to the emerging field of fiber/wireless converged networks.  For a long time, Huawei has actively participated in ultra-broadband access technology researches and international standards developments. Several Huawei experts serve as  Chairmen, board members and editors for ITU-T, IEEE, BBF and other global PON standards organizations, promoting the healthy development of ultra-broadband access in cooperation with partners. As a leader in the global fixed-access field, Huawei also offers the SingleFAN solution that enables the future-proof smooth evolution of access networks for our customers, bringing gigabit access capabilities over any media (fiber, copper, coaxial) through the unified platform in the exciting Gigaband era.</w:t>
              <w:br/>
            </w:r>
          </w:p>
        </w:tc>
      </w:tr>
      <w:tr>
        <w:tc>
          <w:tcPr>
            <w:tcW w:type="dxa" w:w="4320"/>
          </w:tcPr>
          <w:p>
            <w:r>
              <w:t>长期演进（LTE）技术使得仅利用一套无线技术为多种列车控制提供服务成为可能，满足安全运行、灵活调度和便捷传输等要求</w:t>
              <w:br/>
            </w:r>
          </w:p>
        </w:tc>
        <w:tc>
          <w:tcPr>
            <w:tcW w:type="dxa" w:w="4320"/>
          </w:tcPr>
          <w:p>
            <w:r>
              <w:t>Long Term Evolution (LTE) allows multiple types of train control service to be carried out with one radio technology and meets the requirements of safe operation, agile dispatch, and convenient transport, etc.</w:t>
              <w:br/>
            </w:r>
          </w:p>
        </w:tc>
      </w:tr>
      <w:tr>
        <w:tc>
          <w:tcPr>
            <w:tcW w:type="dxa" w:w="4320"/>
          </w:tcPr>
          <w:p>
            <w:r>
              <w:t>【中国，深圳，2016年3月28日】华为宣布由西门子和华为协作推出的基于长期演进（LTE）技术的CBTC（Communication Based Train Control System，基于通信的列车控制系统）解决方案于2015年底已成功在法国通过互联互通测试和验证。该测试仅通过单一LTE无线通信技术承载包括CBTC、乘客信息系统（PIS）和闭路电视（CCTV）在内的多类服务，为基于LTE的CBTC服务的商用化奠定了坚实的基础。作为列车到地面通信承载技术的CBTC服务无线技术，LTE相比其他技术方案拥有诸多优势，包括高带宽、高速移动性、面向多种服务的服务质量（QoS）保证和出色的抗干扰性能等。在确保关键的CBTC服务实现可靠传输的同时，LTE能够满足诸如车载CCTV和PIS等其他多种服务的传输要求。作为CBTC技术巨擘，西门子充分认识到LTE的优势并积极推进与华为的合作，在铁路运输服务领域开展联合创新和实践。西门子与华为的合作始于2015年3月，当时双方在华为上海无线研发中心探讨了技术解决方案并确认了初步合作计划和时间表。2015年6月，两家公司就解决方案的体系结构定义和在法国进行试验的可行性制定了一份联合计划，并正式组建项目团队。2015年11月，在华为的技术指导和现场支持下，西门子法国快速完成大量实验室试验，由一款集成化Airlink LTE解决方案成功承载了CBTC、PIS和CCTV服务。下一步双方将要进行的是现场动态测试，预计将在近期举行。作为CBTC领域的全球领导者，西门子研发出了基于IP的安全、可靠的连续双向列车数据通信信道，这是CBTC系统的基本要求。为满足铁路客户和乘客对安全运行、灵活调度和便捷传输的要求，华为已研发出基于3GPP标准的城市轨道LTE-M解决方案，为城市轨道列车到地面通信提供了安全、可靠、开放且稳定的无线平台。本平台能够承载关键的CBTC服务，确保列车安全运行。此外，该解决方案还提供语音集群调度和宽带数据服务，比如实时的PIS 和CCTV，实现城市轨道服务运营优化。另外，其超长距离覆盖能力可降低城市轨道运营商的日常运营和维护成本。该解决方案已在中国郑州地铁1号线和埃塞俄比亚首都亚的斯亚贝巴的轻轨中成功得以验证。作为城市轨道行业的主要LTE解决方案供应商，华为的城市轨道LTE-M解决方案备受认可。未来，华为愿与西门子和客户携手推广此解决方案，以促进列车到地面通信平稳过渡到LTE时代。此次实验室试验的结果非常理想，西门子和华为期待下一步在真实场景中对该技术进行试验。</w:t>
              <w:br/>
            </w:r>
          </w:p>
        </w:tc>
        <w:tc>
          <w:tcPr>
            <w:tcW w:type="dxa" w:w="4320"/>
          </w:tcPr>
          <w:p>
            <w:r>
              <w:t>[Shenzhen, China, March 29, 2016] Huawei today announced that Communication Based Train Control (CBTC) over Long Term Evolution (LTE) joint solution validation on which Huawei and Siemens collaborated passed the interoperability testing in France at the end of 2015. During the testing, multiple types of service, including CBTC, Passenger Information System (PIS), and Closed-circuit Television (CCTV), were carried using one radio technology - LTE, laying a solid foundation for commercial rollout of CBTC over LTE service.As a train to ground communication bearer technology for CBTC service, LTE enjoys a number of advantages against other options, such as large data bandwidth, high-speed mobility, Quality of Service (QoS) assurance for multiple services, and outstanding anti-interference performance. While ensuring reliable transmission of mission-critical CBTC service, LTE can fully meet the transmission requirements of various other services, such as onboard CCTV and PIS. Siemens, the CBTC technology giant fully recognizes the strengths of LTE, and actively promoted cooperation with Huawei to carry out joint innovations and practice in railway transport services.The collaboration between Huawei and Siemens started in March 2015, when the two companies discussed technical solutions and confirmed preliminary plans and schedule for cooperation in Huawei's Shanghai-based wireless R&amp;D center. In June 2015, the two companies set up a joint project plan, and a project team defining solution architecture and feasibility of testing in France. In November 2015, with technical guidance and onsite support from Huawei, Siemens France quickly completed successfully a large number of laboratory tests, where CBTC, PIS, and CCTV services were successfully carried over an integrated Airlink LTE solution. The next step for this joint solution would be the on-site dynamic test, which will take place in the coming month.Siemens as world leader in CBTC developed an IP-based, secure and reliable continuous bi-directional track to train data communication which is a fundamental requirement of a CBTC system.To meet the requirements of railway customers and passengers for safe operation, agile dispatch, and convenient transport, Huawei has developed the urban rail LTE-M solution based on 3GPP standards, provides a secure, reliable, open, and stable wireless platform for urban rail train-to-ground communication. This platform carries critical service CBTC to ensure safe train operation. Besides, it provides trunking voice dispatch and broadband data services, such as real-time PIS and CCTV, to enable refined operation of urban rail service. In addition, the ultra-long distance coverage performance reduces the routine operation and maintenance costs of urban rail operators. As of the time of this report, this solution has been successfully verified at Metro Line One in Zhengzhou, China, and the Addis Ababa Light Rail in Ethiopia.As a major LTE solution vendor in the urban rail sector, Huawei has gained wide recognition for its urban rail LTE-M solution. In the future, Huawei is willing to work with Siemens and customers to promote the development of urban rail LTE-M solutions to facilitate the smooth transition of train-to-ground communication into the LTE era. After the very positive results of the lab tests, Siemens and Huawei are looking forward to taking the next step and testing the technology in a real world scenario.</w:t>
              <w:br/>
            </w:r>
          </w:p>
        </w:tc>
      </w:tr>
      <w:tr>
        <w:tc>
          <w:tcPr>
            <w:tcW w:type="dxa" w:w="4320"/>
          </w:tcPr>
          <w:p>
            <w:r>
              <w:t>生产质量管理测试床项目获得IIC立项批准，华为ICT助力合作伙伴共建未来智能工厂</w:t>
              <w:br/>
            </w:r>
          </w:p>
        </w:tc>
        <w:tc>
          <w:tcPr>
            <w:tcW w:type="dxa" w:w="4320"/>
          </w:tcPr>
          <w:p>
            <w:r>
              <w:t>Siemens and Huawei Concluded CBTC over LTE Test</w:t>
              <w:br/>
            </w:r>
          </w:p>
        </w:tc>
      </w:tr>
      <w:tr>
        <w:tc>
          <w:tcPr>
            <w:tcW w:type="dxa" w:w="4320"/>
          </w:tcPr>
          <w:p>
            <w:r>
              <w:t>【美国，雷斯顿城，2016年3月28日】近日，由华为牵头，联合海尔、中国电信和中国信息通信研究院提出的“MQM 测试床（Manufacturing Quality Management Testbed）”项目获得了美国工业互联网联盟（IIC）执行委员会的立项批准。MQM是生产质量管理，通过开发出一套可重复使用的质量控制方法，借助IIC的工业互联网参考架构将现有传统制造企业改造成符合高质量、高效率要求的新时代智能工厂。也就是为制造企业量身定制工业互联网解决方案，使得信息技术与制造技术深度融合，改善其目前设备技术落后、人力密集导致的产能不足、人力成本高、管理成本高、品质一致性差等问题。华为表示：“MQM是中国首个在IIC申请立项成功的测试床项目，希望将工业互联网先进技术引入到制造工厂中，实现制造工厂的信息化和现代化，在保证产品一致性的同时，提升生产效率，降低设备维护成本。MQM测试床后续开发工作将由华为和合作伙伴一同实现，预计在 2017年底前完成。为了支持并加快工业互联网技术在“中国制造2025”的应用进程，MQM将来也会与产业链合作伙伴一起进行业务创新和试点。”据介绍，华为将在MQM测试床使用基于认知计算的工业数据边缘智能分析解决方案，为现场生产车间提供快速数据处理分析和高速存储能力，通过引入业界先进的深度学习算法，并结合传统机器学习、大数据分析等技术，保证生产数据分析的可靠性，从而更智能地实现运转设备的状态监测、故障诊断、状态预测和维修决策。MQM测试床成功通过立项后，IIC 测试床工作组主席 Joseph Fontaine 以及执委会委员成员向华为、海尔、中国电信和中国信息通信研究院共同表示了祝贺，并对华为联合的合作团队在短时间内通过各项审批的高效率表示了嘉许。工业互联网联盟（IIC, Industrial Internet Consortium）是一个国际性工业互联网的组织，目前全球成员超过250家，包括许多在工业和IT领域的重量级企业。MQM测试床在IIC的立项通过代表了华为与合作伙伴一起为工业互联网的发展积极贡献力量并取得了初步成果，有望对未来中国乃至世界制造业产生重要的影响。</w:t>
              <w:br/>
            </w:r>
          </w:p>
        </w:tc>
        <w:tc>
          <w:tcPr>
            <w:tcW w:type="dxa" w:w="4320"/>
          </w:tcPr>
          <w:p>
            <w:r>
              <w:t>The testing significantly accelerates the progress towards a commercial rollout of CBTC over LTE service</w:t>
              <w:br/>
            </w:r>
          </w:p>
        </w:tc>
      </w:tr>
      <w:tr>
        <w:tc>
          <w:tcPr>
            <w:tcW w:type="dxa" w:w="4320"/>
          </w:tcPr>
          <w:p>
            <w:r>
              <w:t>【美国，雷斯顿城，2016年3月28日】近日，由华为牵头，联合海尔、中国电信和中国信息通信研究院提出的“MQM 测试床（Manufacturing Quality Management Testbed）”项目获得了美国工业互联网联盟（IIC）执行委员会的立项批准。MQM是生产质量管理，通过开发出一套可重复使用的质量控制方法，借助IIC的工业互联网参考架构将现有传统制造企业改造成符合高质量、高效率要求的新时代智能工厂。也就是为制造企业量身定制工业互联网解决方案，使得信息技术与制造技术深度融合，改善其目前设备技术落后、人力密集导致的产能不足、人力成本高、管理成本高、品质一致性差等问题。华为表示：“MQM是中国首个在IIC申请立项成功的测试床项目，希望将工业互联网先进技术引入到制造工厂中，实现制造工厂的信息化和现代化，在保证产品一致性的同时，提升生产效率，降低设备维护成本。MQM测试床后续开发工作将由华为和合作伙伴一同实现，预计在 2017年底前完成。为了支持并加快工业互联网技术在“中国制造2025”的应用进程，MQM将来也会与产业链合作伙伴一起进行业务创新和试点。”据介绍，华为将在MQM测试床使用基于认知计算的工业数据边缘智能分析解决方案，为现场生产车间提供快速数据处理分析和高速存储能力，通过引入业界先进的深度学习算法，并结合传统机器学习、大数据分析等技术，保证生产数据分析的可靠性，从而更智能地实现运转设备的状态监测、故障诊断、状态预测和维修决策。MQM测试床成功通过立项后，IIC 测试床工作组主席 Joseph Fontaine 以及执委会委员成员向华为、海尔、中国电信和中国信息通信研究院共同表示了祝贺，并对华为联合的合作团队在短时间内通过各项审批的高效率表示了嘉许。工业互联网联盟（IIC, Industrial Internet Consortium）是一个国际性工业互联网的组织，目前全球成员超过250家，包括许多在工业和IT领域的重量级企业。MQM测试床在IIC的立项通过代表了华为与合作伙伴一起为工业互联网的发展积极贡献力量并取得了初步成果，有望对未来中国乃至世界制造业产生重要的影响。</w:t>
              <w:br/>
            </w:r>
          </w:p>
        </w:tc>
        <w:tc>
          <w:tcPr>
            <w:tcW w:type="dxa" w:w="4320"/>
          </w:tcPr>
          <w:p>
            <w:r>
              <w:t>[Shenzhen, China, March 29, 2016] Huawei today announced that Communication Based Train Control (CBTC) over Long Term Evolution (LTE) joint solution validation on which Huawei and Siemens collaborated passed the interoperability testing in France at the end of 2015. During the testing, multiple types of service, including CBTC, Passenger Information System (PIS), and Closed-circuit Television (CCTV), were carried using one radio technology - LTE, laying a solid foundation for commercial rollout of CBTC over LTE service.As a train to ground communication bearer technology for CBTC service, LTE enjoys a number of advantages against other options, such as large data bandwidth, high-speed mobility, Quality of Service (QoS) assurance for multiple services, and outstanding anti-interference performance. While ensuring reliable transmission of mission-critical CBTC service, LTE can fully meet the transmission requirements of various other services, such as onboard CCTV and PIS. Siemens, the CBTC technology giant fully recognizes the strengths of LTE, and actively promoted cooperation with Huawei to carry out joint innovations and practice in railway transport services.The collaboration between Huawei and Siemens started in March 2015, when the two companies discussed technical solutions and confirmed preliminary plans and schedule for cooperation in Huawei's Shanghai-based wireless R&amp;D center. In June 2015, the two companies set up a joint project plan, and a project team defining solution architecture and feasibility of testing in France. In November 2015, with technical guidance and onsite support from Huawei, Siemens France quickly completed successfully a large number of laboratory tests, where CBTC, PIS, and CCTV services were successfully carried over an integrated Airlink LTE solution. The next step for this joint solution would be the on-site dynamic test, which will take place in the coming month.Siemens as world leader in CBTC developed an IP-based, secure and reliable continuous bi-directional track to train data communication which is a fundamental requirement of a CBTC system.To meet the requirements of railway customers and passengers for safe operation, agile dispatch, and convenient transport, Huawei has developed the urban rail LTE-M solution based on 3GPP standards, provides a secure, reliable, open, and stable wireless platform for urban rail train-to-ground communication. This platform carries critical service CBTC to ensure safe train operation. Besides, it provides trunking voice dispatch and broadband data services, such as real-time PIS and CCTV, to enable refined operation of urban rail service. In addition, the ultra-long distance coverage performance reduces the routine operation and maintenance costs of urban rail operators. As of the time of this report, this solution has been successfully verified at Metro Line One in Zhengzhou, China, and the Addis Ababa Light Rail in Ethiopia.As a major LTE solution vendor in the urban rail sector, Huawei has gained wide recognition for its urban rail LTE-M solution. In the future, Huawei is willing to work with Siemens and customers to promote the development of urban rail LTE-M solutions to facilitate the smooth transition of train-to-ground communication into the LTE era. After the very positive results of the lab tests, Siemens and Huawei are looking forward to taking the next step and testing the technology in a real world scenario.</w:t>
              <w:br/>
            </w:r>
          </w:p>
        </w:tc>
      </w:tr>
      <w:tr>
        <w:tc>
          <w:tcPr>
            <w:tcW w:type="dxa" w:w="4320"/>
          </w:tcPr>
          <w:p>
            <w:r>
              <w:t>[美国，阿纳海姆，2016年3月25日]第41届美国光通信展OFC 2016在世界著名的迪斯尼乐园所在地美国阿纳海姆隆重举办，华为在此次产业盛会上展示了骨干网、T-SDN和新网络架构等多个光通信领域的前沿技术和创新应用，引起产业界的广泛关注。在骨干网领域，华为发布了超千公里400G解决方案，采用增强型前向纠错编码（FEC）、非线性补偿和FTN（Faster Than Nyguist）技术，率先实现PDM-QPSK调制下2000km掺铒光纤放大器（EDFA）和3000km超级拉曼放大器无电中继光传输产品商用。在T-SDN领域，华为展示了基于ONOS的T-SDN Super控制器，以管理不同厂商的T-SDN控制器及传送网络的协同，同时联合西班牙Telefonica/Sedona进行了多厂商多域的互联互通演示，并成为Telefonica多厂商协同演示方案中，唯一提供传送和IP域设备&amp;控制器的厂商。此外，针对企业专线和数据中心互联场景，华为推出了T-SDN创新平台技术—TSAP（Transport service application Platform），类似于IT软件开发的集成IDE环境。它采用组件化的设计思路，提供传送领域的业务集成开发“IDE”，允许自主敏捷地设计、开发、部署和维护自定义的创新传送业务，并为业界提供了公共的开放平台，共同繁荣传送网络生态。在新网络架构创新上，华为发布了相干CDMA光传输技术，实现单波长200Gb/传输。它通过在光域引入正交扩频编码，并进一步结合WDM技术，支持C波段总容量达到16Tb/s。该方案接入速率可通过扩频码序列进行灵活调节，管道颗粒可变，并且可兼容现有PON系统ODN管道，部署快速灵活。作为全球领先的信息与通信解决方案供应商，近年来，华为持续创新，取得了一系列重大的光技术突破，推动光传送产业不断蓬勃发展。华为致力于为客户提供最领先的传送网解决方案，围绕客户需求持续进行技术创新，帮助客户有效化解挑战与危机，共同赢得商业成功。华为将和运营商/企业客户更加紧密合作来共同迎接新一轮通讯产业发展潮流，推进光网络走向未来。</w:t>
              <w:br/>
            </w:r>
          </w:p>
        </w:tc>
        <w:tc>
          <w:tcPr>
            <w:tcW w:type="dxa" w:w="4320"/>
          </w:tcPr>
          <w:p>
            <w:r>
              <w:t>Siemens and Huawei Concluded CBTC over LTE Test</w:t>
              <w:br/>
            </w:r>
          </w:p>
        </w:tc>
      </w:tr>
      <w:tr>
        <w:tc>
          <w:tcPr>
            <w:tcW w:type="dxa" w:w="4320"/>
          </w:tcPr>
          <w:p>
            <w:r>
              <w:t>华为于OFC 2016发布最新光传送技术，持续引领行业技术潮流</w:t>
              <w:br/>
            </w:r>
          </w:p>
        </w:tc>
        <w:tc>
          <w:tcPr>
            <w:tcW w:type="dxa" w:w="4320"/>
          </w:tcPr>
          <w:p>
            <w:r>
              <w:t>Long Term Evolution (LTE) allows multiple types of train control service to be carried out with one radio technology and meets the requirements of safe operation, agile dispatch, and convenient transport, etc.</w:t>
              <w:br/>
            </w:r>
          </w:p>
        </w:tc>
      </w:tr>
      <w:tr>
        <w:tc>
          <w:tcPr>
            <w:tcW w:type="dxa" w:w="4320"/>
          </w:tcPr>
          <w:p>
            <w:r>
              <w:t>[美国，阿纳海姆，2016年3月25日]第41届美国光通信展OFC 2016在世界著名的迪斯尼乐园所在地美国阿纳海姆隆重举办，华为在此次产业盛会上展示了骨干网、T-SDN和新网络架构等多个光通信领域的前沿技术和创新应用，引起产业界的广泛关注。在骨干网领域，华为发布了超千公里400G解决方案，采用增强型前向纠错编码（FEC）、非线性补偿和FTN（Faster Than Nyguist）技术，率先实现PDM-QPSK调制下2000km掺铒光纤放大器（EDFA）和3000km超级拉曼放大器无电中继光传输产品商用。在T-SDN领域，华为展示了基于ONOS的T-SDN Super控制器，以管理不同厂商的T-SDN控制器及传送网络的协同，同时联合西班牙Telefonica/Sedona进行了多厂商多域的互联互通演示，并成为Telefonica多厂商协同演示方案中，唯一提供传送和IP域设备&amp;控制器的厂商。此外，针对企业专线和数据中心互联场景，华为推出了T-SDN创新平台技术—TSAP（Transport service application Platform），类似于IT软件开发的集成IDE环境。它采用组件化的设计思路，提供传送领域的业务集成开发“IDE”，允许自主敏捷地设计、开发、部署和维护自定义的创新传送业务，并为业界提供了公共的开放平台，共同繁荣传送网络生态。在新网络架构创新上，华为发布了相干CDMA光传输技术，实现单波长200Gb/传输。它通过在光域引入正交扩频编码，并进一步结合WDM技术，支持C波段总容量达到16Tb/s。该方案接入速率可通过扩频码序列进行灵活调节，管道颗粒可变，并且可兼容现有PON系统ODN管道，部署快速灵活。作为全球领先的信息与通信解决方案供应商，近年来，华为持续创新，取得了一系列重大的光技术突破，推动光传送产业不断蓬勃发展。华为致力于为客户提供最领先的传送网解决方案，围绕客户需求持续进行技术创新，帮助客户有效化解挑战与危机，共同赢得商业成功。华为将和运营商/企业客户更加紧密合作来共同迎接新一轮通讯产业发展潮流，推进光网络走向未来。</w:t>
              <w:br/>
            </w:r>
          </w:p>
        </w:tc>
        <w:tc>
          <w:tcPr>
            <w:tcW w:type="dxa" w:w="4320"/>
          </w:tcPr>
          <w:p>
            <w:r>
              <w:t>[Shenzhen, China, March 29, 2016] Huawei today announced that Communication Based Train Control (CBTC) over Long Term Evolution (LTE) joint solution validation on which Huawei and Siemens collaborated passed the interoperability testing in France at the end of 2015. During the testing, multiple types of service, including CBTC, Passenger Information System (PIS), and Closed-circuit Television (CCTV), were carried using one radio technology - LTE, laying a solid foundation for commercial rollout of CBTC over LTE service.As a train to ground communication bearer technology for CBTC service, LTE enjoys a number of advantages against other options, such as large data bandwidth, high-speed mobility, Quality of Service (QoS) assurance for multiple services, and outstanding anti-interference performance. While ensuring reliable transmission of mission-critical CBTC service, LTE can fully meet the transmission requirements of various other services, such as onboard CCTV and PIS. Siemens, the CBTC technology giant fully recognizes the strengths of LTE, and actively promoted cooperation with Huawei to carry out joint innovations and practice in railway transport services.The collaboration between Huawei and Siemens started in March 2015, when the two companies discussed technical solutions and confirmed preliminary plans and schedule for cooperation in Huawei's Shanghai-based wireless R&amp;D center. In June 2015, the two companies set up a joint project plan, and a project team defining solution architecture and feasibility of testing in France. In November 2015, with technical guidance and onsite support from Huawei, Siemens France quickly completed successfully a large number of laboratory tests, where CBTC, PIS, and CCTV services were successfully carried over an integrated Airlink LTE solution. The next step for this joint solution would be the on-site dynamic test, which will take place in the coming month.Siemens as world leader in CBTC developed an IP-based, secure and reliable continuous bi-directional track to train data communication which is a fundamental requirement of a CBTC system.To meet the requirements of railway customers and passengers for safe operation, agile dispatch, and convenient transport, Huawei has developed the urban rail LTE-M solution based on 3GPP standards, provides a secure, reliable, open, and stable wireless platform for urban rail train-to-ground communication. This platform carries critical service CBTC to ensure safe train operation. Besides, it provides trunking voice dispatch and broadband data services, such as real-time PIS and CCTV, to enable refined operation of urban rail service. In addition, the ultra-long distance coverage performance reduces the routine operation and maintenance costs of urban rail operators. As of the time of this report, this solution has been successfully verified at Metro Line One in Zhengzhou, China, and the Addis Ababa Light Rail in Ethiopia.As a major LTE solution vendor in the urban rail sector, Huawei has gained wide recognition for its urban rail LTE-M solution. In the future, Huawei is willing to work with Siemens and customers to promote the development of urban rail LTE-M solutions to facilitate the smooth transition of train-to-ground communication into the LTE era. After the very positive results of the lab tests, Siemens and Huawei are looking forward to taking the next step and testing the technology in a real world scenario.</w:t>
              <w:br/>
            </w:r>
          </w:p>
        </w:tc>
      </w:tr>
      <w:tr>
        <w:tc>
          <w:tcPr>
            <w:tcW w:type="dxa" w:w="4320"/>
          </w:tcPr>
          <w:p>
            <w:r>
              <w:t>来自全球的轨道行业领䄂共商ICT时代轨道交通未来[中国，香港，2016年3月23日] 华为今天在香港举办了主题为“引领新 ICT，共建全联接轨道”的亚太轨道峰会。峰会上，来自10多个国家的100多位轨道行业客户、合作伙伴与行业专家济济一堂，分享在轨道交通行业的项目经验，共论轨道交通行业发展的趋势与目前所面临的挑战。华为企业BG交通系统部部长袁希林在欢迎辞中谈论了颠覆性技术对于轨道交通行业的影响。他指出：“以云计算为核心的新技术正在改变轨道交通行业，因此华为积极推动 LTE、物联网、云计算、BYOD、敏捷网络等开放技术的开发与应用，以帮助轨道运输的ICT系统从支撑要素转变为生产系统。”华为企业 BG 交通系统部部长袁希林“华为坚持‘被集成’战略，与合作伙伴一起联合创新，共建新生态圈，协助客户实现敏捷与创新，”他继续说道。“华为不仅提供ICT基础设施帮助客户构建更加安全、高效、可持续发展的轨道交通，还致力于利用ICT为乘客提供舒适便捷的旅行体验。华为竭力为轨道行业打造一个基于业务驱动的 ICT 基础架构，帮助我们的客户实现数字化转型，从而获得商业优势，为轨道交通运输系统的智能化、服务社会化和管理现代化，提供创新源动力。”华为坚信，一个成功的轨道运输系统的根本是基础设施、车辆和人员的有效协同。因此，随着轨道规模的发展，全球的运营商必须找到新方法，以实现资源利用率最大化和提升运营效益。新加坡地铁专科院总系统主管黄志雄在峰会上分享了轨道运营者该如何利用ICT技术应对以上挑战。他指出：“今天，配备无线轨道通信服务已成为轨道行业的发展趋势，因为它毋须进行复杂驳线，能大大减少设备在安装时的讯号干扰。此外，无线轨道通信系统使得列车与列车之间的沟通与火车定位变得更加容易。这能使乘客与列车全联接起来，使旅途更加便捷愉快。”在移动互联时代，乘客需要覆盖整个旅途的全方位资讯、商务和娱乐服务。郑州轨道交通有限公司机电工程副部长徐淑鹏分享了他对于全联接轨道的看法。他指出：“借助 eLTE 网络，郑州地铁可以对列车内部进行实时高清视频监控，这意味着行车数据能够被实时进行分析，从而使运营者能随时掌控列车的运行状况，遇到突发事件也能够及时应对，从而保障地铁的安全运营。此外，eLTE为乘客信息系统提供了一个高质量服务的保证，使乘客能观看到持续无间断的实时视频，从而提升了乘客的乘车体验。这些服务也为今后关键业务应用的发展，如基于无线通信的列车自动控制系统、宽带集群和增值高速上网服务，提供了基础。”华为服务轨道交通行业20余载，产品和解决方案已覆盖全球100,000多公里的轨道线路，总长度可以绕地球2圈多，其中服务海外铁路线超过45,000公里。华为是唯一支持GSM-R向LTE演进的GSM-R解决方案提供商，其 GSM-R铁路运营通信解决方案在增量市场连续四年占据领先地位。在这些成功经验的基础上，越来越多的客户选择华为。去 年 7 月，华为中标德国联邦铁路覆盖德国北部的GSM-R现代化网络改造项目。该项目全长12,000公里，相当于德国联邦铁路40%的轨道交通网络，是迄今为止全球最大的GSM-R网络改造项目。此外，同年 9 月，华为采用基于eLTE的数字城轨解决方案成功交付埃塞俄比亚首都亚的斯亚贝巴轻轨。展望未来，华为将继续坚持“被集成”战略，通过与客户、合作伙伴联合创新，帮助轨道交通行业建立更美好的全联接轨道。华为现正于亚太轨道交通展览 2016 展示一系列的解决方案，其将于 3 月 22-23日在香港会议展览中心旧翼举行。华为展台位于F05展位。欲了解更多详情，请登录 http://enterprise.huawei.com/topic/asiapacificrail2016/index.html</w:t>
              <w:br/>
            </w:r>
          </w:p>
        </w:tc>
        <w:tc>
          <w:tcPr>
            <w:tcW w:type="dxa" w:w="4320"/>
          </w:tcPr>
          <w:p>
            <w:r>
              <w:t>Railway executives from across the world gather to discuss future of rail in the ICT era[Hong Kong, China, March 23, 2016] Huawei, a leading global information and communications technology (ICT) solutions provider, hosted the Asia Pacific Railway Summit 2016 in Hong Kong today. The event, which was themed "Leading New ICT: Building a Better Connected Railway", drew in more than 100 railway decision makers and professionals from 10 countries to share best practices and discuss the trends and challenges shaping rail development. In his welcoming speech, Yuan Xilin, President of the Transport Sector of Huawei's Enterprise Business Group, commented on the disruptive effect of technology on the industry. "New technologies with cloud computing at the core are changing the railway industry. Huawei has accordingly been actively promoting the development and application of these open technologies, such as LTE, Internet of Things (IoT), cloud computing, Bring Your Own Device (BYOD), and agile networking, to help railways transform the roles of their ICT systems from supporting elements to key production components,” he said. Yuan Xilin, President of the Transport Sector of Huawei's Enterprise Business Group“Huawei pursues a strategy of ‘being integrated’, through which it collaborates with partners to build a developer-defined ecosystems through joint innovation,” Yuan continued. “Together with its customers, Huawei not only facilitates innovation but also the building of more secure, efficient, and sustainable railway systems that provide passengers with comfortable and convenient travel experiences. In view of these wide ranging benefits, we are committed to building a business-driven ICT infrastructure for the railway industry, helping our customers garner commercial advantages through digitalization; and empowering smart, service-oriented, and well-managed railway transportation systems.”It is Huawei’s firm belief that a successful railway transportation system is based on the effective coordination of infrastructure, vehicles, and personnel. Thus, as their railways continue to develop in scale, global operators must think of new ways to organize resources and improve operating efficiencies. Speaking at the summit, Richard C S Wong, Principal Fellow, Systems &amp; Technology Group, Vice President and Head of Systems at Singapore Mass Rapid Transit (SMRT), offered his thoughts on how operators can harness technology in overcoming these challenges. He said: "Nowadays, wireless communications services are increasingly embraced by the railway industry as they eliminate the need for complicated cabling work and significantly reduces signal interference to communications equipment. Meanwhile, train-to-train communications and the positioning of trains is made easier with wireless and ICT-enabled railway signal systems. This provides passengers with full connectivity to trains, making travel more convenient and enjoyable."In the era of mobile internet, passengers demand comprehensive information, business, and entertainment services during their journeys. Commenting on this trend, Xu Shupeng, Senior Director, Mechanical Engineering of Zhengzhou Rail Transport Company, opined on the benefits of full connectivity: "With an eLTE network in place, Zhengzhou Metro has been able to implement real-time high definition video surveillance on trains. This means that traffic data can be analyzed in real time, which allows better control of train operation and situations on trains,” Xu said. “Therefore, when an accident occurs, we are able to respond immediately to ensure the safety of passengers and trains. Moreover, eLTE provides a high quality-of-service assurance to the passenger information system, allowing passengers to watch uninterrupted real-time videos, thereby improving their travel experiences. Such services also lay the foundation for future deployment of mission-critical applications, such communication-based train control, broadband trunking, and value-added high-speed internet service."For over 20 years, Huawei has been a leading provider in the railway industry. Its innovative, ICT-enabled products and solutions serve a total 100,000km of rail lines the world over – a distance double the circumference of the earth. The company is the only vendor in the industry that provides GSM-R solutions to support the smooth evolution to LTE. It’s thus of little surprise why its GSM-R railway operational communications solutions have led incremental-markets for four consecutive years and currently serve more than 45,000 km railway lines globally. Building on this success, the company is expanding its mark on railway industries worldwide. On July 30, 2015, for example, the company won the bid for a GSM-R modernization project offered by Deutsche Bahn (DB) in Northern Germany. Covering 12,000km, or 40 percent of DB's network, the project is the world's largest GSM-R network reconstruction project to date. In project-completion news, Huawei successfully implemented an eLTE mass transit communications solution for Ethiopia’s Addis Ababa Light Rail on September 24, 2015. Looking into the future, the company remains committed to its "Being Integrated" strategy and building better connected railways through joint innovations with customers and partners.Huawei is currently showcasing a number of its solutions at Asia Pacific Rail 2016, which is being held the Hong Kong Convention and Exhibition Centre till March 24th. The company booth is located at F05. For more information about Asia Pacific Railway Summit 2016, please visit: http://enterprise.huawei.com/topic/asiapacificrail2016/index.html</w:t>
              <w:br/>
            </w:r>
          </w:p>
        </w:tc>
      </w:tr>
      <w:tr>
        <w:tc>
          <w:tcPr>
            <w:tcW w:type="dxa" w:w="4320"/>
          </w:tcPr>
          <w:p>
            <w:r>
              <w:t>华为分享100G PON核心技术研究成果，助力产业标准发展</w:t>
              <w:br/>
            </w:r>
          </w:p>
        </w:tc>
        <w:tc>
          <w:tcPr>
            <w:tcW w:type="dxa" w:w="4320"/>
          </w:tcPr>
          <w:p>
            <w:r>
              <w:t>Huawei Showcases the 100G PON Core Technology Research Results, Improving Industry Standard Development</w:t>
              <w:br/>
            </w:r>
          </w:p>
        </w:tc>
      </w:tr>
      <w:tr>
        <w:tc>
          <w:tcPr>
            <w:tcW w:type="dxa" w:w="4320"/>
          </w:tcPr>
          <w:p>
            <w:r>
              <w:t>[美国，阿纳海姆，2016年3月23日] 华为宣布将在2016年3月20-24日美国光纤通讯展览会及研讨会(OFC)上分享全球领先的100G-PON核心技术研究成果，并展示最新技术样机，样机验证了全业务场景下的各项指标，同时在ODN重用、PON系统共存等方面表现出色，对100G PON标准化有重要参考作用。随着4K/8K超高清视频、虚拟VR/AR、智慧家庭、物联网等新技术、新应用的发展，全球超宽带产业新一轮提速浪潮正拉开序幕，在光接入领域，100G PON的标准化工作也已启动。当前，标准研讨的核心难题是如何解决单波高速PON信号的传输问题。ITU-T已于2014年12月开始单波25G的相关技术讨论； IEEE也在2015年底正式立项IEEE802.3ca，发布了25G、50G及100G的目标单波速率等级。100G-PON的标准制定需要考虑与现有接入网络的共存和平滑升级。作为家庭用户接入，单波25G PON可以作为主流技术；对于政企用户，由于带宽需求更大，可以通过波长叠加，实现4×25G的100G总带宽。然而，做到与现网技术的共存，在技术研究上必须有效克服单波25G传输中面临的色散代价、非线性效应等技术挑战，将单波速率从10G提升到25G。本次展示的100G PON样机采用模块化方案，基于华为新一代大容量分布式架构OLT MA5800，通过4*25G叠加，实现下行100G、上行40G传输。该样机系统配置了业界首个25G OLT和ONU光模块，上下行光功率预算大于33dB，兼容现有的ODN网络，下行单波速率25.78125Gb/s；上行单波速率10.3125Gb/s。在30公里距离、1:64分支比环境下测试，长时间运行无丢包，成功验证了25G单波高速技术的可用性。25G单波高速技术的突破，得益于华为光接入创新实验室在40G TWDM-PON基础上创新的调制解调及色散补偿技术，相关系列技术已在OFC、ECOC、ACP等国际顶尖学术会议上发表多篇论文；本次在OFC上将发布在该领域最新的研究成果，发表4篇研究论文分别提供四种满足链路光功率预算要求的差异化（不同调制方式，不同信号处理平台）单波25G PON解决方案，用以满足客户的不同需求。华为是100G EPON标准的主要技术贡献者之一，承担IEEE 802.3ca的执行秘书职位，迄今提交了近30篇文稿。长期以来，华为在超宽带接入技术研究与标准领域积极投入，在ITU-T、IEEE、BBF等业界多个标准组织中承担重要席位，与合作伙伴共同致力于推进超宽带产业健康发展。在Gigaband时代，作为全球固定接入领域的行业领导者，华为SingleFAN解决方案为客户打造面向未来平滑演进的网络，通过统一的平台实现光纤、铜线、同轴等任意媒介千兆接入的能力。</w:t>
              <w:br/>
            </w:r>
          </w:p>
        </w:tc>
        <w:tc>
          <w:tcPr>
            <w:tcW w:type="dxa" w:w="4320"/>
          </w:tcPr>
          <w:p>
            <w:r>
              <w:t>[Anaheim, the United States, March 23, 2016] Huawei will showcase the 100G PON core technology research results it has made at the Optical Fiber Communication Conference &amp; Exposition and the National Fiber Optic Engineers Conference (OFC), which is to be opened on March 20–24, 2016. Huawei will also demonstrate the latest technology prototype. The prototype has been successfully verified against various indicators in the full-service scenario, and delivers excellent performance in ODN reusing and PON system coexistence, which provides significant reference for 100G PON standardization.With the development of new technologies and applications, such as 4K/8K ultra high definition video, virtual reality (VR)/augmented reality (AR), smart homes, and the Internet of Things (IoT), the global ultra-broadband industry is embracing a new wave of bandwidth acceleration. In the optical access domain, 100G PON standardization is well under way.The hardest part for the standardization is transmitting high-speed PON signals on a single wavelength. ITU-T has initiated discussion about single-wavelength 25 Gbit/s since December 2014. Research on 802.3ca standards was officially launched at the end of 2015, proposing three levels of target rates, that is, 25G, 50G, and 100G.The 100G PON standard needs to take into account the coexistence with and smooth upgrade of existing access networks. The 100G PON system uses single-wavelength 25G PON as the mainstream technology for residential users, and provides a bandwidth of 4x25 Gbit/s (100 Gbit/s) to government and enterprise users through wavelength multiplexing. However, to boost the single-wavelength rate from 10 Gbit/s to 25 Gbit/s while achieving coexistence with the incumbent network technologies, a number of technological challenges in single-wavelength 25 Gbit/s transmissions need to be overcome, such as dispersion penalties and non-linear effects. To all these questions, Huawei's 100G PON prototype give a perfect answer.The 100G PON prototype adopts a modularized scheme and leverages Huawei's new-generation large-capacity OLT MA5800, which features a distributed architecture, to deliver a downstream transmission rate of 100 Gbit/s and an upstream transmission rate of 40 Gbit/s through 4x25 Gbit/s multiplexing. The prototype system includes the industry's first 25G OLT and 25G ONU optical transceivers, supports an upstream power budget and a downstream power budget larger than 33 dB, is compatible with the existing ODN networks, and supports a single-wavelength rate of 25.78125 Gbit/s in downstream and 10.3125 Gbit/s in upstream. The 100G PON prototype has successfully verified the availability of the 25 Gbit/s single-wavelength high-speed technology, dropping no packets after running for a long time at a 30 km distance and a 1:64 split ratio.The breakthrough with the single-wavelength 25 Gbit/s technology comes from the modulation/demodulation and dispersion compensation technologies innovatively proposed by Huawei's Optical Access Innovation Laboratory based on 40G TWDM PON (time wavelength division multiplexing passive optical network). Huawei has published multiple theses on related technologies at world leading conferences including OFC, ECOC, and ACP. At this year's OFC, Huawei will unveil the latest research results in this domain, including four research theses that cover four differentiated (different modulation modes and signaling processing platforms) single-wavelength 25G PON solutions that meet different link optical power budget requirements to suit customers' diversified demands.Huawei has been a key technological contributor to 100G EPON standards, with about 30 papers submitted, and has been appointed as the executive secretary of the IEEE 802.3ca working group. Huawei has long been an active participant in the research and standardization of ultra-broadband access technologies, and holds important positions in many industry standard bodies, including ITU-T, IEEE, and BBF, working with partners to foster healthy development of the ultra-broadband industry. As an industry pioneer in the global fixed access domain in the Gigaband era, Huawei presents the SingleFAN solution to build future-proofed networks for customers, and enables gigabit access capabilities over any media (fiber, copper, coaxial) through the unified platform.</w:t>
              <w:br/>
            </w:r>
          </w:p>
        </w:tc>
      </w:tr>
      <w:tr>
        <w:tc>
          <w:tcPr>
            <w:tcW w:type="dxa" w:w="4320"/>
          </w:tcPr>
          <w:p>
            <w:r>
              <w:t>[中国，深圳，2016年3月23日]英国市场产业咨询公司Brand Finance在3月14日公布了2016年“全球最具品牌价值百强”报告，华为公司入围，排名第47位。Brand Finance“全球最具品牌价值百强”的评选标准包括产品竞争力指标(BSI)、品牌忠诚度及营销投资等。入围此排行榜的国际企业，综合能力都非常出色。对于华为来说，品牌价值可以通过硬实力和软实力来传递，连续入围全球权威品牌榜，表明华为在成长为全球智能手机份额第三、成为中国首个年销量过亿的手机企业之后，已经树立起了全球性的品牌认知。此次入围是继2014、2015连续两年进入Interbrand“最佳全球品牌”榜单、以及2015年进入BrandZ“全球最具价值品牌百强”榜单之后，再一次进入世界知名品牌百强榜。在2014年，华为成为中国首个上榜Interbrand“最佳全球品牌”的公司，排名第94名，并且于2015年10月再次上榜Interbrand“最佳全球品牌”，排名上升至第88位。在这之后，2015年BrandZ发布的“全球最具价值品牌百强”中华为也榜上有名，位列科技领域品牌排名第16位。BrandZ认为，2015年华为的品牌价值超过153.35亿美元，在此次Brand Finance“全球最具品牌价值百强”榜单中，华为的品牌价值超过197亿美金，较2015年增加70%，增速位列榜单第八。华为的全球化进程较早，目前，华为的产品与解决方案已经应用于全球170多个国家和地区，并且在美国、印度、瑞典、俄罗斯及中国等地设立了16个研究所。在迅速变化及发展的全球科技领域里，华为已经具备了世界级的创新能力和研发实力，并且将持续致力于众多科技领域的创新研发。在近年颇有成效的全球化运营中，华为的海外业务增速更加明显，其中消费者业务成功了冲进了全球智能手机份额前三。整个2015年度，华为智能手机全球出货1.08亿台，同比增长44%；年收入超过200亿美金，同比增长近70%。其中，年度旗舰机Mate 8甫一上市就供不应求，华为的高端产品展示出了强劲的品牌力。据IPSOS 2015年品牌调研报告显示，用户净推荐值（NPS）为47，排名全球第三，这意味着但凡使用过华为手机的用户对于产品体验反响积极，反映出华为手机的用户体验取得了显著改善。2015年，华为消费者业务在海外市场持续取得突破，欧洲区域、拉美、中东、非洲规模实现快速提升，并提出2016年继续扩大海外市场规模，进一步提高中国市场整体领先优势，在高端市场竞争中赶超苹果、三星品牌。据IPSOS 2015年的数据显示，华为品牌的全球知名度由2014年的65%上涨至76%。在欧洲地区中，2015年华为品牌的知名度在德国达到68%、意大利达到82%、西班牙达到79%，这意味着华为在欧洲已经被多数消费者认知。华为近年还在欧洲、美洲地区通过持续火热体育营销来提升品牌影响力，通过赞助足球等风靡全球的体育项目，为华为在欧洲和美洲的销量带来了巨大增长，并且赢得了良好品牌声誉，在2016年3月17日，华为又与足坛巨星、五届FIFA球员梅西联手，梅西成为华为全球新的品牌大使，这一强强合作将会助力华为全球性品牌进阶到更高端的位置，也将赢得全球更多消费者钟爱华为产品、知晓华为品牌。欲了解更多详情，请参阅华为官网：www.huawei.com</w:t>
              <w:br/>
            </w:r>
          </w:p>
        </w:tc>
        <w:tc>
          <w:tcPr>
            <w:tcW w:type="dxa" w:w="4320"/>
          </w:tcPr>
          <w:p>
            <w:r>
              <w:t>Huawei Among World’s Top 100 Most Valuable Brands in 2016 According to Brand Finance</w:t>
              <w:br/>
            </w:r>
          </w:p>
        </w:tc>
      </w:tr>
      <w:tr>
        <w:tc>
          <w:tcPr>
            <w:tcW w:type="dxa" w:w="4320"/>
          </w:tcPr>
          <w:p>
            <w:r>
              <w:t>[中国，深圳，2016年3月23日]英国市场产业咨询公司Brand Finance在3月14日公布了2016年“全球最具品牌价值百强”报告，华为公司入围，排名第47位。Brand Finance“全球最具品牌价值百强”的评选标准包括产品竞争力指标(BSI)、品牌忠诚度及营销投资等。入围此排行榜的国际企业，综合能力都非常出色。对于华为来说，品牌价值可以通过硬实力和软实力来传递，连续入围全球权威品牌榜，表明华为在成长为全球智能手机份额第三、成为中国首个年销量过亿的手机企业之后，已经树立起了全球性的品牌认知。此次入围是继2014、2015连续两年进入Interbrand“最佳全球品牌”榜单、以及2015年进入BrandZ“全球最具价值品牌百强”榜单之后，再一次进入世界知名品牌百强榜。在2014年，华为成为中国首个上榜Interbrand“最佳全球品牌”的公司，排名第94名，并且于2015年10月再次上榜Interbrand“最佳全球品牌”，排名上升至第88位。在这之后，2015年BrandZ发布的“全球最具价值品牌百强”中华为也榜上有名，位列科技领域品牌排名第16位。BrandZ认为，2015年华为的品牌价值超过153.35亿美元，在此次Brand Finance“全球最具品牌价值百强”榜单中，华为的品牌价值超过197亿美金，较2015年增加70%，增速位列榜单第八。华为的全球化进程较早，目前，华为的产品与解决方案已经应用于全球170多个国家和地区，并且在美国、印度、瑞典、俄罗斯及中国等地设立了16个研究所。在迅速变化及发展的全球科技领域里，华为已经具备了世界级的创新能力和研发实力，并且将持续致力于众多科技领域的创新研发。在近年颇有成效的全球化运营中，华为的海外业务增速更加明显，其中消费者业务成功了冲进了全球智能手机份额前三。整个2015年度，华为智能手机全球出货1.08亿台，同比增长44%；年收入超过200亿美金，同比增长近70%。其中，年度旗舰机Mate 8甫一上市就供不应求，华为的高端产品展示出了强劲的品牌力。据IPSOS 2015年品牌调研报告显示，用户净推荐值（NPS）为47，排名全球第三，这意味着但凡使用过华为手机的用户对于产品体验反响积极，反映出华为手机的用户体验取得了显著改善。2015年，华为消费者业务在海外市场持续取得突破，欧洲区域、拉美、中东、非洲规模实现快速提升，并提出2016年继续扩大海外市场规模，进一步提高中国市场整体领先优势，在高端市场竞争中赶超苹果、三星品牌。据IPSOS 2015年的数据显示，华为品牌的全球知名度由2014年的65%上涨至76%。在欧洲地区中，2015年华为品牌的知名度在德国达到68%、意大利达到82%、西班牙达到79%，这意味着华为在欧洲已经被多数消费者认知。华为近年还在欧洲、美洲地区通过持续火热体育营销来提升品牌影响力，通过赞助足球等风靡全球的体育项目，为华为在欧洲和美洲的销量带来了巨大增长，并且赢得了良好品牌声誉，在2016年3月17日，华为又与足坛巨星、五届FIFA球员梅西联手，梅西成为华为全球新的品牌大使，这一强强合作将会助力华为全球性品牌进阶到更高端的位置，也将赢得全球更多消费者钟爱华为产品、知晓华为品牌。欲了解更多详情，请参阅华为官网：www.huawei.com</w:t>
              <w:br/>
            </w:r>
          </w:p>
        </w:tc>
        <w:tc>
          <w:tcPr>
            <w:tcW w:type="dxa" w:w="4320"/>
          </w:tcPr>
          <w:p>
            <w:r>
              <w:t>[Shenzhen, China, March 23, 2016] UK consulting firm Brand Finance on March 14 released its 2016 "Global Top 100 Most Valuable Brands,” and Huawei ranked 47th on the list.Brand Finance's selection criterion for its "Global Top 100 Most Valuable Brands" include a brand strength index (BSI), brand loyalty and marketing investments. The international enterprises on this list boast outstanding comprehensive capabilities. For Huawei, its brand value incorporates both hard power and soft power. Its continued appearance on global brand rankings shows that Huawei has successfully established global awareness of its brand. Huawei is now the mobile phone company with the third largest share of the smartphone market and the first Chinese mobile phone company having achieved annual sales of more than 100 million units.With this recent selection, Huawei is once again ranked among the world’s top 100 renowned brands, after being included in the Interbrand "Best Global Brands" for both 2014 and 2015, as well as being selected by BrandZ for its "Global Top 100 Most Valuable Brands" in 2015.In 2014, Huawei became the first Chinese company to be chosen for the Interbrand "Best Global Brands", when it was ranked in 94th place. In October 2015, Huawei was again ranked among the Interbrand "Best Global Brands", this time rose to 88th place. Huawei was also chosen by BrandZ in 2015 for its "Global Top 100 Most Valuable Brands," ranked 16th among science and technology brands. BrandZ valued the Huawei brand at over US$15.3 billion in 2015, while Brand Finance put the number at more than US$19.7 billion, up 70% from the year before to rank Huawei eighth in terms of growth rate.At present, Huawei has deployed its products and solutions in more than 170 countries and regions. It also has 16 research institutes in the United States, India, Sweden, Russia, China and other places. In the rapidly changing and growing field of science and technology, Huawei already has world-class innovation and R&amp;D capabilities, and remains committed to innovation and R&amp;D in many scientific and technological fields.In recent years, Huawei has seen strong growth in its overseas businesses, and its consumer business now ranks third in terms of smartphone global market share. In 2015, Huawei had global smartphone sales of 108 million units, up 44% YoY, with annual revenue over US$20 billion, up nearly 70% YoY. Demand for the flagship Mate 8 just after launch was much stronger than anticipated, and Huawei's other high-end products also have shown remarkably strong brand power. In a 2015 brand research report by IPSOS, Huawei received a Net Promoter Score of 47, ranking third in the world. This means that users of Huawei mobile phones report a positive product experience, which in turn reflects the significant improvement that Huawei has made in its user experience.In 2015, Huawei's consumer business continued to make breakthroughs in overseas markets, rapidly gaining market share in Europe, Latin America, the Middle East and Africa. For 2016, the company plans to expand further into overseas markets, widen its lead in the Chinese market, and catch up with Apple and Samsung in the high-end market. According to data from IPSOS, Huawei's global brand awareness rose from 65% in 2014 to 76% in 2015. In Europe, Huawei's brand awareness last year reached 68% in Germany, 82% in Italy and 79% in Spain, which means that Huawei has successfully made most consumers in Europe aware of its brand.In recent years, Huawei has worked to enhance its brand influence through marketing at popular sporting events. Its sponsoring of football and other popular sports around the world has brought tremendous growth to Huawei's sales in Europe and America, helping to win good brand reputation for Huawei. On March 17, 2016, Huawei announced its new global brand ambassador would be football superstar Lionel Messi – a player that has participated in five seasons of FIFA. This cooperation is expected to help Huawei go further in the high-end market, and should attract more global consumers to know and love the Huawei brand.</w:t>
              <w:br/>
            </w:r>
          </w:p>
        </w:tc>
      </w:tr>
      <w:tr>
        <w:tc>
          <w:tcPr>
            <w:tcW w:type="dxa" w:w="4320"/>
          </w:tcPr>
          <w:p>
            <w:r>
              <w:t>【中国，香港，2016年3月22日】全球领先信息与通信解决方案供应商华为，在亚太轨道交通展览上介绍数字铁路和数字城轨解决方案，以引领新ICT的理念与轨道行业客户共建更美好的全联接轨道。eLTE 行业联盟主席 &amp; 华为企业BG交通系统部市场总监Norman Frisch表示：“城市化和全球化趋势下，陆上运输需求剧增，如何基于既有路网基础设施，利用创新 ICT，实现运力最大化，构建差异化竞争优势，成为全球轨道交通运营商关注的重点。华为数字铁路和数字城轨解决方案，根据不同行业应用场景量身打造铁路运营通信、敏捷站段、融合中心、数字列车、城轨LTE-M、城轨敏捷DCS等子解决方案，促进人、车、路的有效协同，从而共同构建全联接的高效、安全、便捷轨道交通。eLTE 行业联盟主席 &amp; 华为企业BG交通系统部市场总监Norman Frisch运营通信解决方案城市化和全球化趋势下，陆上运输需求剧增。如何基于现有路网基础设施，实现运量的最大化，成为全球轨道交通运营商关注的重点。华为GSM-R、Hybrid MSTP、区间多业务宽带接入等方案，为铁路行业打造高可靠、灵活、可演进的铁路运营通信网。业界最全网冗余备份等多种独有技术和保护机制，实现系统99.999%的高可靠性，业务安全可靠。在区间通信上，有6种以上的接入方式，实现十几种区间业务的综合接入宽带回传，提供区间作业安全和效率。另外GSM-R支持向LTE-R平滑演进，Hybrid MSTP支持向全IP传输网络的平滑演进，保护客户投资。华为铁路运营通信解决方案，在德国DB、俄罗斯索契高铁、南非 PRASA、土耳其国铁 EKB 等众多项目中得到广泛应用，帮助铁路运营商打造高可靠、灵活、可演进的铁路运营通信网。融合中心解决方案面临公路、航空运输竞争，铁路货运需要通过“集散+门对门”模式转变，以适应现代物流需求。华为融合中心（Fusion  CCC）方案构筑云化的高性能计算平台，适应高并发业务，支持业务持续整合，可靠的同城异地双活容灾机制，支持信息和商务平台，每天可以处理数以百万计的乘客的访问，请求和购票以及多元化的联运货运服务，成功支撑中国铁路总公司业务创新，支持中国12306在线票务系统春运线上交易处理能力提升 80倍，支撑每日 350 万售票量。敏捷站段解决方案华为敏捷站段解决方案精细化管理站段生产，优化维修调度作业，提升站段维修生产力，支持可视化管理，减少维护时间。段内移动作业，多样化终端采用统一客户端，提升办公、协同效率，激活资源利用。方案结合自动化作业，利用无线定位、移动作业、敏捷网络、统一平台等方案，为车辆段提供一个高效作业和可视化的管理平台，精细化生产管理，全面提升西安铁路局安康车辆段、重庆西车辆段等站段维修生产力。数字列车解决方案在移动互联网时代，乘客对列车上移动带宽的需求日益凸显，为了给乘客带来更丰富的旅途体验，以及提升铁路机车管控能力，华为数字列车解决方案提供车地宽带可靠回传、WiFi高密覆盖、车载开放平台，将助力铁路运营商为乘客带来实时丰富的旅途体验，同时帮助铁路运营商精细化运营。数字城轨方案随着城市化的进程，城市拥堵问题的日益凸显，城市经营者已经认识到城轨是快速，安全，绿色的最佳城市交通工具。作为城轨运输和服务的基础，无线通信促进城轨快速发展，提高运力，保障自动控制的实现。为实现列车稳定安全运营，乘客服务信息实时传递，突发事件随时掌控，华为数字城轨解决方案引领城轨通信进入4G时代，为城市轨道交通提供稳定可靠的大带宽车地通信平台; 9 级 QoS 保障关键业务零中断;一网统一承载 CBTC 行车控制、PIS、集群和视频监控，为郑州地铁、埃塞俄比亚轻轨等客户带来简易运维、减低成本的效果。亚太轨道交通展览 2016 于 3 月 22-24 日在香港会议展览中心旧翼 3 楼举行。华为展台位于F05展位。欲了解更多详情，请登录http://enterprise.huawei.com/topic/asiapacificrail2016/index.html</w:t>
              <w:br/>
            </w:r>
          </w:p>
        </w:tc>
        <w:tc>
          <w:tcPr>
            <w:tcW w:type="dxa" w:w="4320"/>
          </w:tcPr>
          <w:p>
            <w:r>
              <w:t>[Hong Kong, China, March 22, 2016] Huawei, a leading global information and communications technology (ICT) solutions provider, today showcased a number of innovative solutions under the theme of "Leading New ICT, Building a Better Connected Railway" at Asia Pacific Rail 2016, which began yesterday and ends tomorrow in Hong Kong Convention and Exhibition Centre.Norman Frisch, Chairman of the eLTE Industry Alliance and Marketing Director of the Transport Sector of Huawei's Enterprise Business Group, delivered an opening plenary keynote, saying "Urbanization and globalization are causing a dramatic increase in demands for land transportation. Railway operators around the world are now more concerned than ever about how to take advantage of innovative ICT solutions to maximize their transport capacities and build differentiated competitive advantages based on existing railway networks and infrastructure. Against this backdrop, Huawei has developed a portfolio of solutions to help customers build digital railway lines and digital urban rail transit systems. These solutions cater to the needs of different scenarios and consist of a multitude of sub-solutions, including Railway Operational Communication solution, Agile Station solution, Fusion Operations Control Center (OCC) solution, Digital Train solution, Urban Rail Transit LTE-M solution, and Urban Rail Data Communication System (DCS) solution. These solutions allow close connection and interaction between people, vehicles, and rail, helping customers build better connected railway services that are safe, efficient, and convenient. "Norman Frisch, Chairman of the eLTE Industry Alliance andMarketing Director of the Transport Sector of Huawei's Enterprise Business GroupRailway Operational Communication SolutionHuawei uses a variety of technologies, including GSM-R, Hybrid MSTP, and multi-service broadband access, to help the railway industry build a highly reliable, flexible, and evolvable railway communications network. The solution possesses the most comprehensive redundancy design in the industry for network entities (NEs), coupled with multiple Huawei proprietary technologies and protection mechanisms, ensuring 99.999% system reliability. Six access methods are used to implement reliable communication along railway lines, with comprehensive broadband access and backhaul for more than a dozen railway services, ensuring operational safety and efficiency. GSM-R supports smooth evolution to LTE-R, and Hybrid MSTP supports smooth evolution to an all-IP transmission network, protecting customers' investments. The Railway Operational Communication solution has been deployed in a number of projects around the world, including the GSM-R modernization project of Deutsche Bahn (DB) in Northern Germany, Sochi High-speed Railway project in Russia, PRASA GSM-R project in South Africa, and EKB High-speed Railway project in Turkey, helping railway operators build railway operational communication networks that are highly reliable, flexible, and evolvable.Fusion OCC SolutionCompetition from other transport methods, such as highway and civil aviation, are forcing the railway industry to transform to meet the demands of modern logistics. Huawei Fusion OCC solution helps customers build cloud-based high-performance computing platforms capable of processing extremely large numbers of concurrent service requests. The solution adopts a series of innovative technologies, including high-performance service platform, congestion-free convergent network, and dual-active data center, to support continuous service integration and reliable disaster redundancy. In a typical deployment of the Fusion OCC solution for China Railway Corporation (CSR), a dual-active passenger ticket marketing center was established using Huawei's FusionServer E9000, a new-generation blade server that integrates computing, storage, switching, and management subsystems to form a powerful converged infrastructure platform. The solution increased the ticket data query and processing speed of the booking platform by 75 times, and the new booking platform is able to sell up to 10 million tickets online a day.Agile Station SolutionBy combining IT and automation technologies, the Agile Station solution enables fine-grained management of production activities in stations, optimizes the scheduling of maintenance work, improves the maintenance productivity of railway stations, supports visualized management, and reduces maintenance time by 20 percent. Various mobile terminals can be used for production activities in stations. The use of a uniform mobile office client improves work efficiency and resource utilization. A wide array of measures, including wireless positioning, mobility in work, agile network, and unified platform, are used to build an IT-enabled platform to implement fine-grained management of rolling stock depots and unleash the full productivity potential of rolling stock depots.Digital Train SolutionIn the mobile Internet era, the demands for fast onboard Internet access are growing rapidly. Railway operators need to improve passengers' travel experience by providing them convenient network access during their journeys. Huawei Digital Train Solution adopts a number of measures, including broadband train-to-ground reliable backhaul, high-density Wi-Fi coverage, and onboard open platforms. The solution enables railway operators to provide rich travel experience to passengers and implement refined operation.Digital Urban Rail LTE-M SolutionAround the world, urbanization has made traffic congestions more serious than ever. City administrators have come to realize the importance of urban rail transit as a means of fast, safe, and environmentally friendly public transportation. Wireless communications is the basis of modern urban rail transportation service. The fast development and safe operation of urban rail system depend on reliable wireless communications service.The Digital Urban Rail LTE-M solution helps customers build LTE-enabled urban rail systems. The solution supports real-time transmission of passenger information service, fast response to emergency situations, and safe train operations. The solution provides a series of innovative urban rail transit services, including a hyper-bandwidth train-to-ground communications platform, a 9-leveled QoS mechanism that assures zero interruption for mission-critical services, and a unified network that bears multiple services, such as communication-based train control (CBTC), passenger information system (PIS), trunking, and Closed-Circuit Television (CCTV). The solution has helped Zhengzhou Metro and the Addis Ababa light rail in Ethiopia simplify their Operations and Maintenance (O&amp;M) and cut down on operational costs.Huawei's booth at Asia Pacific Rail 2016 is located at F05. To coincide with Asia Pacific Rail, Huawei also holds the Asia Pacific Railway Summit 2016. For more information, please visit: http://enterprise.huawei.com/topic/asiapacificrail2016/index.html</w:t>
              <w:br/>
            </w:r>
          </w:p>
        </w:tc>
      </w:tr>
      <w:tr>
        <w:tc>
          <w:tcPr>
            <w:tcW w:type="dxa" w:w="4320"/>
          </w:tcPr>
          <w:p>
            <w:r>
              <w:t>坚持开放之路，华为云操作系统FusionSphere通过SUSE YES CERTIFIED测试</w:t>
              <w:br/>
            </w:r>
          </w:p>
        </w:tc>
        <w:tc>
          <w:tcPr>
            <w:tcW w:type="dxa" w:w="4320"/>
          </w:tcPr>
          <w:p>
            <w:r>
              <w:t>Adhering to Openness, Huawei Cloud OS FusionSphere Passed SUSE YES CERTIFIED Test</w:t>
              <w:br/>
            </w:r>
          </w:p>
        </w:tc>
      </w:tr>
      <w:tr>
        <w:tc>
          <w:tcPr>
            <w:tcW w:type="dxa" w:w="4320"/>
          </w:tcPr>
          <w:p>
            <w:r>
              <w:t>[中国，深圳，2016年3月22日] 近日华为开放云操作系统FusionSphere通过了SUSE YES CERTIFIED测试。作为一款云计算软件产品，华为FusionSphere基于OpenStack开放式架构，兼容多服务器、存储厂商、主流虚拟化平台和各种企业级应用软件，面向企业和运营商客户提供虚拟化和管理等功能。因其开放、融合、敏捷的特点，日前德国电信在CeBIT 2016展会上发布的OTC（开放电信云）最终选择了华为FusionSphere成为其系统架构软件。华为IT云计算产品线总裁任志鹏（右）与SUSE技术总裁Ralf Flaxa（左）在CeBIT 2016就进一步合作展开交流SUSE YES CERTIFIED测试广受业界推崇，代表了SUSE产品与第三方产品之间的兼容性。具有YES CERTIFIED标识的产品对于SUSE、合作伙伴、客户和最终用户都意义非凡。华为FusionSphere在参与本次的SUSE YES CERTIFIED测试中，所采用的虚拟机为SUSE® Linux Enterprise Server 12 for AMD64 &amp; Intel64，主板版本为Tecal RH2288H V2-8S，CPU为2 Intel Xeon® Processor E5-2620 v2 2.10 GHz，主机平台RAM为96 GB，64-bit的客户虚拟机内存为8 GB，单个客户虚拟机的最大测试内存为64 GB。所有全虚拟化的客户虚拟机均与安装的半虚拟化驱动程序一起测试。SUSE Linux Enterprise Server 12驱动程序由FusionSphere提供。华为FusionSphere通过多组件灵活组合，可以满足虚拟化、私有云、公有云以及混合云等各种业务场景。华为云计算致力于打造开放架构和共赢生态，让企业IT转型更简单。截至2015年12月底，华为云计算的企业级合作伙伴达500多家，服务于全球108个国家和地区超过2500家客户，覆盖政府及公共事业、运营商、能源、金融等行业，部署超过140万台虚拟机。到目前为止，FusionSphere已经通过微软、中标软件多家合家伙伴的兼容性测试。欲了解更多关于本次测试的信息，请访问 https://www.suse.com/nbswebapp/yesBulletin.jsp?bulletinNumber=144101。</w:t>
              <w:br/>
            </w:r>
          </w:p>
        </w:tc>
        <w:tc>
          <w:tcPr>
            <w:tcW w:type="dxa" w:w="4320"/>
          </w:tcPr>
          <w:p>
            <w:r>
              <w:t>[Shenzhen, China, March 22, 2016] Huawei open cloud operating system (OS) FusionSphere has passed SUSE YES CERTIFIED test recently. As a cloud computing software product, Huawei OpenStack-based FusionSphere is compatible with diversified servers, storage systems, and mainstream virtualization platforms as well as enterprise-class application software, providing virtualization and management features for enterprise and operator customers. The Open Telekom Cloud launched by Deutsche Telekom at CeBIT 2016 adopts Huawei FusionSphere as its system architecture software for FusionSphere's openness, convergence, and agility.Ren Zhipeng, President of IT Cloud Computing Product Line, Huawei (right) and Ralf Flaxa, President of Engineering, SUSE (left) communicated on further cooperation at CeBIT 2016The SUSE YES CERTIFIED test is widely respected in the industry and represents compatibility of SUSE's products with third party products. A comprehensive list of products with the YES CERTIFIED mark is of great value for SUSE, partners, customers, and end users.In the SUSE YES CERTIFIED test with Huawei FusionSphere, the virtual machines (VMs) are SUSE® Linux Enterprise Server 12 for AMD64 &amp; Intel64, the mother board is Tecal RH2288H V2-8S, the CPU is 2 Intel Xeon® Processor E5-2620 v2 2.10 GHz, the host platform RAM is 96 GB, the 64-bit VM guests is 8 GB, and the single maximum guest tested memory is 64 GB. All full virtualization (FV) guests are tested with para virtualized (PV) drivers installed. The SUSE Linux Enterprise Server 12 drivers are supplied by FusionSphere. With the flexible combination of components, FusionSphere is applied to virtualization, private cloud, public cloud, and hybrid cloud. Huawei Cloud Computing is committed to building open architecture and win-win ecosystem in order to make enterprises' IT transformation simpler. By the end of December 2015, Huawei had deployed more than 1.4 million VMs in 108 countries and regions, serving over 2500 customers in the government and public sector in addition to operator, energy, finance, and other industries. Till now, FusionSphere has passed the compatibility tests of multiple partners such as Microsoft and Standard Software.For more details about the test, please visit: https://www.suse.com/nbswebapp/yesBulletin.jsp?bulletinNumber=144101.</w:t>
              <w:br/>
            </w:r>
          </w:p>
        </w:tc>
      </w:tr>
      <w:tr>
        <w:tc>
          <w:tcPr>
            <w:tcW w:type="dxa" w:w="4320"/>
          </w:tcPr>
          <w:p>
            <w:r>
              <w:t>华为在CeBIT 2016上成功举办第四届全球金融峰会【德国，汉诺威，3月18日】随着全球数字化进程的日益加深，金融行业正经受着转型的严峻考验。作为全球领先的信息与通信解决方案供应商，华为于3月16日携手行业知名媒体《银行家》在德国汉诺威的CeBIT 2016上成功举办了第四届全球金融峰会，共同探讨数字化对金融机构客户行为、渠道服务、产品创新、业务运营等方方面面的影响以及未来转型契机。本届峰会以“重塑IT，加速数字化转型“为主题，吸引了来自“金融时报”、中国建设银行、法国巴黎银行、桑坦德银行、全球领先的支付服务提供商Worldline等200多位全球金融客户及行业专家出席。在过去500年里，零售银行一直以实体的形式开疆扩土，然而在最近50年里，这种扩张模式遭受了挑战。近几年FinTech（互联网金融）呈现爆发式增长，凭借金融产品的设计、服务模式的创新，以及良好的客户体验，FinTech在极短的时间内吸引了大量的客户。随时、随地、随需的金融服务正在成为普通消费者的一致要求。另一方面，传统银行业也正在经历着服务模式、IT架构上的转型，开始转战虚拟电子空间，以应对FinTech带来的冲击。华为企业BG Marketing与解决方案销售部总裁何达炳先生表示，“创新的信息技术已经成为银行这一轮数字化转型的基石，金融行业是华为的战略行业，我们将携手客户、合作伙伴，利用Leading New ICT，推进银行的数字化转型成功”。华为企业BG Marketing与解决方案销售总裁何达炳先生数字化网络其实早已覆盖到银行业务的方方面面，当前的银行已经建设了包括网银、手机银行等在内的众多数字化渠道，但是没有实现各个渠道之间的协同共享，无法实现良好的客户体验。来自Financial Services Club的主席Chris Skinner先生表示，“银行需要重新思考它们全渠道的运营战略，全面利用数字化技术促进业务的转型和发展“。行业思想领袖、Financial Services Club主席Chris Skinner金融产品的快速创新和打造良好体验的服务渠道，都离不开IT信息技术的支撑，中国建设银行信息技术管理部总经理金磐石表示，“现阶段银行基础架构面临的主要问题是核心业务系统依然依赖大型机系统，IT成本居高不下、自主可控能力有限”，以云计算、开放平台为代表的开放架构则是银行IT基础架构转型的一致方向。中国建设银行信息技术管理部总经理金磐石先生那么对于到底如何实现IT基础架构的转型，以应对日益严峻的金融竞争，华为企业BG金融系统部总裁刘利民讲到，“华为利用云计算、大数据、SDN以及移动化等技术，从平台、数据和服务三个层面重塑银行现有的ICT基础架构，实现IT资源的弹性，数据价值的挖据以及金融服务的优质体验“。基于此点，华为带来了创新的金融ICT解决方案，为金融业的客户打造一个未来化的数字银行。华为企业业务金融系统部总裁刘利民构建一个安全、稳定IT的基础设施是支撑银行数字化创新的基础，采用云计算、开放平台等开放式架构已经成为行业共识。来自金融行业ISV、SI以及信息服务提供商的专家也分享了各自的观点。全球领先的支付服务提供商Worldline表示，“随着电子支付的发展，以及客户对实时性的要求，封闭的架构不仅扩展困难，高额的成本也让银行难以承受。Worldline将与华为一起，提供基于云计算的下一代支付解决方案，以帮助银行解决这些问题”。华为已经服务全球300多家金融机构，其中包括全球十大银行中的6家；在欧洲、亚太等区域进入到当地主流金融机构IT系统，在中国市场，也已成为国有四大银行的主流IT设备供应商，并与客户开展多项创新合作。更多华为第四届全球金融峰会相关信息 http://enterprise.huawei.com/topic/2016Cebit_cn/industry_summit_finance.html</w:t>
              <w:br/>
            </w:r>
          </w:p>
        </w:tc>
        <w:tc>
          <w:tcPr>
            <w:tcW w:type="dxa" w:w="4320"/>
          </w:tcPr>
          <w:p>
            <w:r>
              <w:t>Huawei Hosted the 4th Global FSI Summit at CeBIT 2016[Hannover, Germany, March 18, 2016] Huawei co-hosted the 4th Global FSI Summit with renowned industry publication, The Banker, at CeBIT 2016 on March 16, 2016. With the theme of "Reshaping IT to Fuel Digital Banking Transformation", the Summit brought together over 200 industry experts and global financial customers, including “Financial Times”, China Construction Bank (CCB), BNP Paribas, Santander Central Hispano S.A, Worldline, to discuss the impact of digitalization on customer behavior, channel services, product innovation, and business operation, as well as the future of digital transformation.The financial services industry (FSI) is facing enormous challenges as the new digital world redefines customer expectations. Over the last 500 years, retail banks have traditionally expanded their businesses using physical branches. However, this method of expansion has been challenged in the last 50 years. FinTech, with its optimal product design, innovative services and compelling customer experience, has gained significant traction within a short period of time. Consumers are now demanding financial services "anytime, anywhere, anyway (using any terminal)".The traditional banking industry is actively transforming services and IT architecture, and exploring virtual electronic space to compete with FinTech offerings. "Innovative ICT has become critical to digital transformation in the financial sector. Huawei is strategically focused on enabling the financial services industry to succeed in the new era, and will work with our customers and partners to accelerate digital transformation using Leading New ICT," said David He, President of Marketing and Solution Sales Department, Enterprise Business Group, Huawei.David He, President of Marketing and Solution Sales Department, Enterprise Business Group, HuaweiDigital networks have already covered every aspect of banking services. Many banks have developed a number of digital channels, such as e-Banking and mobile banking. However, these channels do not support service collaboration or data sharing, which limits the customer service experience. "Banks need to rethink their multi-channel operations and make full use of digital technologies to facilitate business transformation and development," said Chris Skinner, Chairman of the Financial Services Club.Chris Skinner, Chairman of the Financial Services ClubFor banks, IT plays a critical role in delivering rapid product innovation, building service channels to increase customer satisfaction and controlling operational costs. Jin Panshi, General Manager of IT Management Department, China Construction Bank, said in his speech: "The major challenge for commercial banks is that their core service systems rely heavily on mainframes, which keeps IT costs high and limits system control capabilities." Open architecture comprising cloud computing and open platforms has become central to banking IT architecture transformation.Jin Panshi, General Manager of IT Management Department, China Construction BankKenny Liu, President of the Financial Services Sector, Enterprise Business Group, Huawei, shared insights on how banks can transform their IT architecture to innovate and compete. "Huawei leverages SDN, big data, cloud computing, and mobile technologies to reshape banks' existing ICT architectures across platforms, data, and services. This enables flexible distribution of IT resources, helps banks extract valuable insights from data, and improves the financial services experience for customers." Using cutting-edge technologies, Huawei develops innovative financial ICT solutions to help financial institutions deploy future-proof digital banking systems.Kenny Liu, President, Financial Services Sector, Enterprise Business GroupThe industry has reached a consensus that banks need an open architecture to build flexible, reliable IT infrastructure that supports digital innovation and growth. During the summit, experts from ISVs, SIs, and information services providers shared their views on the need for an open architecture. The representative of Worldline, a world-leading payment services provider, said that e-payment is undergoing rapid development and customers now demand timely and efficient services. Many banks are constrained by closed architecture which is slow, inflexible and costly to operate. Worldline will work with Huawei to develop cloud-based, next-generation payment solutions to help banks address these issues and respond to their customers’ rapidly evolving needs.Huawei is growing rapidly as a leading ICT provider for the global financial industry and is currently serving more than 300 financial institutions globally, including 6 of the world's top 10 banks. In Europe and Asia Pacific, Huawei has delivered solutions to local mainstream financial institutions. In China, Huawei is serving the "Big Four" banks as the major IT device provider, and has conducted multiple joint innovations with its customers.For more details about the summit, visit the following website: http://enterprise.huawei.com/topic/2016Cebit_cn/industry_summit_finance.html</w:t>
              <w:br/>
            </w:r>
          </w:p>
        </w:tc>
      </w:tr>
      <w:tr>
        <w:tc>
          <w:tcPr>
            <w:tcW w:type="dxa" w:w="4320"/>
          </w:tcPr>
          <w:p>
            <w:r>
              <w:t>华为在CeBIT 2016正式发布UPS5000-S，模块效率高达97.5%</w:t>
              <w:br/>
            </w:r>
          </w:p>
        </w:tc>
        <w:tc>
          <w:tcPr>
            <w:tcW w:type="dxa" w:w="4320"/>
          </w:tcPr>
          <w:p>
            <w:r>
              <w:t>Huawei launches UPS5000-S at CeBIT 2016, power module efficiency up to 97.5 %</w:t>
              <w:br/>
            </w:r>
          </w:p>
        </w:tc>
      </w:tr>
      <w:tr>
        <w:tc>
          <w:tcPr>
            <w:tcW w:type="dxa" w:w="4320"/>
          </w:tcPr>
          <w:p>
            <w:r>
              <w:t>【德国，汉诺威，2016年3月18日】华为在全球规模最大的ICT科技展会CeBIT 2016(汉诺威消费电子、信息及通信博览会)上隆重发布了华为最新的高效模块化UPS5000-S，模块效率高达97.5%，这标志着华为网络能源产品在帮助数据中心节能降耗方面又获得大幅提升。华为在CeBIT 2016正式发布UPS5000-S，模块效率高达97.5%华为网络能源致力于为客户提供简单、高效、可靠的网络能源解决方案。据悉，数据中心是当今全球第五大耗能产业，每年耗电4000亿kWh，UPS模块效率的提升将有效减少耗电量。为了进一步降低数据中心能耗，减少企业电费开支，华为将UPS效率做到极致，本次展会上推出首款97.5%高效UPS模块，系统在40%负载下即可达到最高效率点。相比传统UPS低于86%的效率，华为此次发布的新产品将为客户带来可观的电费节省。在电网环境优良的地区，还可以使用UPS5000-S的ECO模式，模块效率可高达99%。典型工况下，切换时间为“0”，即不间断切换。在保证可靠的前提下，节能降耗更进一步。此外，UPS5000-S单模块功率密度高达50kVA/3U，功率密度较业界主流水准提升了2倍，相比传统UPS，节省占地面积50%以上。对于部分互联网服务提供商，更多的业务空间意味着更高的收入，以部署100台华为600kVA UPS5000-S为例，可节约100+IT柜位空间，每年帮助互联网服务提供商增加近800万人民币的收入。除了高效和高密以外，华为UPS5000-S针对长延时备电场景，还提供了快充功能，根据负载率，充电能力可达UPS额定功率的30%，大幅降低电池回充时间，保证系统备电安全。一直以来，为打造更高效的UPS，华为从部件、模块、系统都做了进一步优化提升，每个环节都精益求精。在部件方面，华为仔细分析每个耗能器件，持续对比试验，选择业界一流厂商的优异产品，减少器件损耗；在模块内部，专利拓扑和产品架构有效降低机器整体损耗；算法的改进，加深软件对硬件的精确控制，从系统上提升运行效率，降低损耗。 得益于强大的技术实力与电源行业的丰富经验，华为模块化UPS广受客户青睐，2015年成功完成业界最大的总功率8*800kVA、共160个模块的华为模块化UPS5000-E 8台并机现场测试的极限挑战，充分展示在UPS领域坚实的研发实力。</w:t>
              <w:br/>
            </w:r>
          </w:p>
        </w:tc>
        <w:tc>
          <w:tcPr>
            <w:tcW w:type="dxa" w:w="4320"/>
          </w:tcPr>
          <w:p>
            <w:r>
              <w:t>Advancing on previous Uninterrupted Powers Systems, reducing consumption for customers[Hanover, Germany, 18 March 2016] Huawei launched a modular Uninterrupted Power System (UPS) with a high efficient power module of up to 97.5% at CeBIT 2016. Huawei launches UPS5000-S at CeBIT 2016With data centers being the world's fifth largest energy-consuming industry, expanding 400 billion kWh annually, each percentage point increase in UPS efficiency can reduce power consumption largely per year. The vision of Huawei's Network Energy business is to lead the ICT energy field by providing simple, efficient and reliable network energy solutions, thus helping customers to manage the problems caused by overload power grids.In its new UPS, by using high efficient power module, Huawei has achieved 97.5% efficiency at 40% load rate, which wil benefit in significant reduction of electricity cost. Also, by adopting the ECO mode in areas with stable power grids, the efficient can be up to be 99%, and save more energy. The transfer time is ‘0’ under typical working conditions. In addition, the power density of UPS5000-S modules is up to 50 kVA/3U, which is almost twice of the average density of modular UPS products. Higher power density means smaller footprint. UPS5000-S saves 50% footprint compared with other UPS products of the same capacity. This advantage is especially important to ISP customers, because they can reserve more space for IT racks. Taking 100 Huawei UPS5000-S-600 kVA products as an example, the space saved can house more than 100 IT racks, reducing the cost by about 1.22M USD each year.UPS5000-S also provides the quick charge function. The charge is changeable according to the load rate and the charge power can reach 30% of rated UPS power. The battery charging time is greatly reduced to ensure the backup time safety.Huawei UPS products have been applied around the world and are widely favored by customers. To provide more efficient UPS products, Huawei has specifically focused on component, module, and system excellence. For components, Huawei carefully analyzes energy dissipation devices through contrast tests, selecting only the best products from leading manufacturers to reduce loss. For modules, Huawei employs patented topology and architecture to effectively reduce consumption. Finally, improved algorithms ensure more accurate software control over hardware to improve system efficiency.</w:t>
              <w:br/>
            </w:r>
          </w:p>
        </w:tc>
      </w:tr>
      <w:tr>
        <w:tc>
          <w:tcPr>
            <w:tcW w:type="dxa" w:w="4320"/>
          </w:tcPr>
          <w:p>
            <w:r>
              <w:t>引领新ICT，共建全联接世界——华为携手ESI构建卓越汽车设计平台</w:t>
              <w:br/>
            </w:r>
          </w:p>
        </w:tc>
        <w:tc>
          <w:tcPr>
            <w:tcW w:type="dxa" w:w="4320"/>
          </w:tcPr>
          <w:p>
            <w:r>
              <w:t>Huawei and ESI Announce New Car Design Platform</w:t>
              <w:br/>
            </w:r>
          </w:p>
        </w:tc>
      </w:tr>
      <w:tr>
        <w:tc>
          <w:tcPr>
            <w:tcW w:type="dxa" w:w="4320"/>
          </w:tcPr>
          <w:p>
            <w:r>
              <w:t>【德国，汉诺威，2016年3月18日】华为携手ESI Group（以下简称“ESI”） 在CeBIT 2016展示了基于华为HPC（高性能计算）技术的整车碰撞仿真解决方案。通过ESI的虚拟现实解决方案，华为HPC技术能够为客户模拟出1：1比例接近真实整车碰撞环境的数字化机房布置。设计人员借助3D视角技术，可以在汽车产品的研发过程中不断优化虚拟原型，减少对真实汽车原型的硬件需求，从而大大降低汽车新品的设计成本，缩短开发周期。华为携手ESI构建卓越汽车设计平台ESI集团是全球领先的虚拟测试解决方案提供商，在材料物理学领域提供多样化的软件解决方案，包括数字模拟原型设计与性能测试、制造工艺流程模拟与分析、系统平台集成等。华为通过与ESI合作实现跨行业的技术整合，开创性地将虚拟测试、软件与HPC IT硬件进行深度融合，为客户提供行业领先的创新HPC解决方案。华为针对制造、教育、能源等行业的专业应用需求，能够提供包括基础设施硬件资源、系统环境、集群管理、服务平台等软硬件集成优化的HPC集群。华为一直以开放、进取的态度与合作伙伴共建产业生态链，提供业界领先的HPC技术。通过与合作伙伴持续深入开展技术合作，华为不断向许多行业的客户提供定制化、高附加值的HPC解决方案。CeBIT 2016于3月14日至18日在德国汉诺威展览中心举行。华为展台位于2号馆B54展位。欲了解更多详情，请登录：http://enterprise.huawei.com/topic/2016Cebit_cn/index.html?utm_campaign=cebit16q1&amp;utm_medium=hwdc&amp;utm_source=ebghome&amp;source=ebghome</w:t>
              <w:br/>
            </w:r>
          </w:p>
        </w:tc>
        <w:tc>
          <w:tcPr>
            <w:tcW w:type="dxa" w:w="4320"/>
          </w:tcPr>
          <w:p>
            <w:r>
              <w:t>Huawei high-performance computing and ESI virtual realityplatform combine to cut design costs and time to market[Hannover, Germany, March 18, 2016] Huawei and ESI Group (ESI) showcased a car crash simulation solution based on Huawei high-performance computing (HPC) at CeBIT 2016. Modelled on an ESI virtual reality solution, Huawei’s HPC simulation can provide customers with equivalent digital equipment room layouts to those found in real car crash simulation environments. Leveraging 3D technologies, designers can keep improving virtual prototypes during product R&amp;D to reduce physical prototype hardware requirements, and therefore dramatically reduce design costs and shorten product development cycles when designing and developing new cars.Huawei and ESI Announce New Car Design PlatformESI is a world-leading provider of virtual testing solutions. It provides diversified software solutions in the domain of material physics, including digital simulation prototype design and performance testing, manufacturing process simulation and analysis, and system platform integration. Huawei is cooperating with ESI in consolidating cross-industry technologies. The two parties have made a groundbreaking move in converging virtual testing, software, and HPC IT hardware to provide customers with industry-leading innovative HPC solutions. To meet professional application requirements from industries such as manufacturing, education, and energy, Huawei is developing optimized HPC clusters that integrate software and hardware, including infrastructure hardware resources, system environments, cluster management, and service platforms. With an open and proactive attitude, Huawei has been cooperating with partners offering industry-leading technologies in building HPC ecosystems. Through continuous in-depth technical cooperation with partners, Huawei continues to provide customized, high value-added HPC solutions for customers from many industries.CeBIT 2016 is held at the Hannover Exhibition Center in Hannover, Germany, from March 14 to 18, 2016. The Huawei booth is located at B54 of Hall 2. For more details, please visit:http://enterprise.huawei.com/topic/2016Cebit/index.html</w:t>
              <w:br/>
            </w:r>
          </w:p>
        </w:tc>
      </w:tr>
      <w:tr>
        <w:tc>
          <w:tcPr>
            <w:tcW w:type="dxa" w:w="4320"/>
          </w:tcPr>
          <w:p>
            <w:r>
              <w:t>【德国，汉诺威，2016年3月16日】全球领先的信息与通信解决方案供应商华为，在近日召开的CeBIT 2016上展示了其OneAir行业专网解决方案在行业中的丰富应用，为制造、物流、港口、电力、化工、露天矿场和wISP等行业客户提供最佳无线解决方案。华为企业业务部市场总监Norman Frisch先生在展会现场作了题为《OneAir行业专网让行业变革成为可能》的主题演讲，首次向外界发布了华为OneAir行业专网解决方案。华为首次向外界发布OneAir行业专网解决方案世界各地，无线网络正在迅速向工业园区扩展。无线技术具有很好的可靠性、稳定性和灵活性，易于安装和维护，而智慧工厂、智能制造等行业也在呼唤无线技术。正是基于以上诸多优点，无线网络作为一种连接各类开关、传感器、控制器和机器的高效数据通信网络正变得越来越流行。当前，企业内部的通信业务各自建设通信网络，而建设多张网络投资成本高、建网效率低，呈“烟囱式”发展，导致后期操作维护耗费大量资金和时间投入，且难以互联互通。同时，不同的网络在扩建时非常困难，已成为新业务拓展的重大障碍。所以，工业园区亟需一张能够提供各种数据接入的宽带无线专网。华为聚焦行业客户需求，依托深厚的无线技术积累，提供OneAir行业专网解决方案，实现一张网络提供不同的网络接入类型，可以承载多种业务，为企业园区打造端到端的解决方案，是工业园区建设通信网络的最佳选择。一网多业务OneAir行业专网解决方案基于最先进的LTE技术，敏捷创新，致力于打造一张深度整合的新ICT无线网络，为工业园区用户提供多种业务，包括SCADA、自动化控制、仪表和传感器（物联网）的数据传输、视频监控、宽带接入和语音通信等。无论是授权频谱，还是非授权频谱，园区都可简单快捷地部署融合网络。针对不同的业务和频谱，OneAir 有三种技术可供选择：</w:t>
              <w:br/>
            </w:r>
          </w:p>
        </w:tc>
        <w:tc>
          <w:tcPr>
            <w:tcW w:type="dxa" w:w="4320"/>
          </w:tcPr>
          <w:p>
            <w:r>
              <w:t>[Hannover, Germany, March 17, 2016] Huawei showcased the diverse prospective applications of its innovative OneAir@Smart X solution at CeBIT 2016 in Hannover. This private network solution provides an optimal wireless solution for industry customers across a wide range of sectors such as manufacturing, logistics, port, power, chemical, open pit, and wISP.Huawei launched its OneAir@Smart X solutionNorman Frisch, Marketing Director of Huawei Enterprise Business Department, delivered a keynote speech entitled, "OneAir@Smart X, Enabling Your Change", in an open forum at the exhibition hall of the Hannover Exhibition Center, marking the inaugural introduction of the Huawei OneAir@Smart X solution to industry customers. Industrial wireless networks are widespread in enterprise campuses around the world, and are utilized in sectors such as smart factories and intelligent manufacturing. OneAir@Smart X networks feature reliability, stability, flexibility, and easy installation and maintenance. As a result, wireless networks are gaining momentum quickly as an effective data transmission medium for connecting switches, sensors, controllers, and machines. Solutions currently applied in enterprises depend on multiple networks, requiring high investment but deliver low efficiency. These networks are separated, which adds to complex interconnectivity issues. Operation and maintenance (O&amp;M) of these systems are awkward and complex, ultimately ending in higher OPEX figures. Network expansion of such heterogeneous systems may be difficult, which prevents enterprises from launching new services or adapting to changing demands.With its rich expertise in the wireless sector and in mission critical applications Huawei has today launched its OneAir@Smart X solution. This end-to-end solution is the best choice for the provision of complete enterprise services and access types on a single network. One Network for All ServicesHuawei OneAir@Smart X solution is based on the most advanced LTE technologies providing a highly integrated ICT wireless network. This innovative network carries multiple services for enterprise campuses, including SCADA, automatic control, data transmission for smart meters and sensors (which utilize the Internet of Things), video surveillance, broadband access, and voice communication including voice trunking and group calls. Enterprise campuses can easily deploy the unified network with the choice to either utilize frequencies from a dedicated licensed spectrum or the easily accessible unlicensed spectrum. Three technologies are available for different services and spectrums:</w:t>
              <w:br/>
            </w:r>
          </w:p>
        </w:tc>
      </w:tr>
      <w:tr>
        <w:tc>
          <w:tcPr>
            <w:tcW w:type="dxa" w:w="4320"/>
          </w:tcPr>
          <w:p>
            <w:r>
              <w:t>授权频谱的 LTE 技术，可为宽带数据提供高性能的接入服务。</w:t>
              <w:br/>
            </w:r>
          </w:p>
        </w:tc>
        <w:tc>
          <w:tcPr>
            <w:tcW w:type="dxa" w:w="4320"/>
          </w:tcPr>
          <w:p>
            <w:r>
              <w:t>LTE@Licensed band is based on a dedicated spectrum to provide high-performance data connection and voice communication.</w:t>
              <w:br/>
            </w:r>
          </w:p>
        </w:tc>
      </w:tr>
      <w:tr>
        <w:tc>
          <w:tcPr>
            <w:tcW w:type="dxa" w:w="4320"/>
          </w:tcPr>
          <w:p>
            <w:r>
              <w:t>免授权频谱（2.4GHz和5GHz）的LTE技术，可提供相比于Wi-Fi更广的覆盖范围和更优的业务性能。</w:t>
              <w:br/>
            </w:r>
          </w:p>
        </w:tc>
        <w:tc>
          <w:tcPr>
            <w:tcW w:type="dxa" w:w="4320"/>
          </w:tcPr>
          <w:p>
            <w:r>
              <w:t>LTE@Unlicensed band is based on the unlicensed spectrum of 2.4 GHz and 5 GHz, which are popularly used by Wi-Fi services. LTE application allows for much wider coverage and superior service quality in these bands in comparison to WiFi networks.</w:t>
              <w:br/>
            </w:r>
          </w:p>
        </w:tc>
      </w:tr>
      <w:tr>
        <w:tc>
          <w:tcPr>
            <w:tcW w:type="dxa" w:w="4320"/>
          </w:tcPr>
          <w:p>
            <w:r>
              <w:t>免授权频谱（&lt;1GHz）的 eW-IoT 技术，可提供机器与机器之间的可靠连接，实现大量的工业设备信息采集。这三种技术可融合于一张OneAir无线专网，满足不同行业的各类业务需求，从而能便于维护、提升运营效率和减少网络建设费用。工业级性能 当采用授权频谱的LTE技术时，OneAir可以提供高性能的数据传输和语音业务，数据传输下行速率可达400Mbps，覆盖范围高达50公里，并可以支持400公里/小时移动速度下的通信。OneAir可提供专业语音集群，包括组呼、呼叫抢权、紧急呼叫、点呼等功能，且语音时延小于80ms、组呼建立时延小于300ms。当采用免授权频谱的LTE技术时，OneAir的无线覆盖可达到同频段Wi-Fi的2到3倍。通过LBT（Listen Before Talk）等独有的抗干扰技术，OneAir提供稳定的无线连接可应用于精准工业控制，确保信号无缝覆盖、平滑切换、随处可达。当采用eW-IoT技术时，OneAir可提供更好的覆盖，通过特有的覆盖增强技术，使得覆盖距离达到10公里。eW-IoT终端采用休眠技术，设备功耗低，电池使用寿命可达10年。和普通4G移动网络相比，华为eW-IoT的数据包更小，调度颗粒度更小，因此可支持海量的连接数，提升系统容量。易部署，易维护 由于大部分无线频段都分配给了众多公网移动运营商，对于工业园区来说，适配不同频段的零散频率变得极其重要。OneAir 解决方案既支持授权频谱也支持免授权频谱，同时针对不同市场需求，提供更多的频率选择范围。客户可根据自身需求选择一个或多个频段。不同形态的OneAir基站AirNode 适应各种环境下的安装要求，可安装在不同位置，如天花板、墙壁、抱杆、楼顶等。同时，eW-IoT网管系统可以实现对终端、基站、Service engine的统一管理，让网络管理更加简单、灵活。此外，终端设备可通过空中接口进行远程维护，集中维护，无须到站点维护，大幅降低维护和运营成本。开放合作信息化运营需要网络为第三方设备和应用提供开放架构，每个行业的客户配置了基于自身业务的管理系统来提高运营效率。华为坚持“被集成”战略，致力于推动联合创新及合作，建设开发者定义的新生态圈，开发和提供开放的OneAir解决方案，构筑更开放的新ICT生态系统。OneAir解决方案可以为定制化服务提供开发平台SDK，实现OneAir业务和其它业务的无缝融合。由此，运营者可在现有平台上通过语音、视频和数据业务来实现对工业生产的管理。OneAir提供先进的基于智能操作系统的手持终端，并支持定制化以匹配行业业务系统。此外，OneAir可提供标准接口的无线模组，便于各种各样的行业终端集成，以接入OneAir系统。华为OneAir展台吸引众多客户驻足CeBIT 2016于3月14日至18日在德国汉诺威展览中心举行。华为展台位于2号馆B54展位。欲了解更多详情，请登录：http://enterprise.huawei.com/topic/2016Cebit_cn/index.html?utm_campaign=cebit16q1&amp;utm_medium=hwdc&amp;utm_source=ebghome&amp;source=ebghome。</w:t>
              <w:br/>
            </w:r>
          </w:p>
        </w:tc>
        <w:tc>
          <w:tcPr>
            <w:tcW w:type="dxa" w:w="4320"/>
          </w:tcPr>
          <w:p>
            <w:r>
              <w:t>Enterprise Wireless-IoT (eW-IoT) is based on an unlicensed sub-GHz spectrum to provide reliable machine-to-machine connections for collecting information from a massive number of industry devices.These three wireless technologies can be converged on one wireless private network which is well suited to being deployed in various industry scenarios. Typical service requirements are met by the cutting-edge technologies of OneAir, which eases maintenance, enhances operational efficiency, and reduces network building costs.Industrial-Grade Performance OneAir applied on LTE@Licensed bands provides high-performance voice services and data transmission at speeds of 400 Mbps. OneAir also provides up-to-50-km coverage. It offers professional voice trunking services, which include group, preemptive, emergency, and P2P calls. Voice service latency offered by OneAir is less than 80 ms, and group call setup times are measured at less than 300 ms.OneAir applied on LTE@Unlicensed bands provides wireless coverage two or three times as wide as Wi-Fi-based networks using identical bands. The stable wireless connection, achieved through listen before talk (LBT) and other proprietary anti-interference technologies, is ideally suited for high-precision industrial control to ensure seamless coverage, smooth handover, and service provision anytime anywhere. OneAir used for eW-IoT provides broad coverage of an area of 10 km by utilising an exclusive coverage enhancement technology. eW-IoT terminals adopt power saving mode (PSM) technologies to reduce power consumption and extend battery life to a maximum of 10 years. Huawei eW-IoT transmits relatively smaller data packets in comparison with public LTE networks and supports massive connections to improve system capacity. eW-IoT adopts a proprietary anti-interference technology to guarantee robust connections and successful data transmission for real-time industrial meter and sensor reading.Easy Deployment, Easy Maintenance Since frequencies are a scarce resource with many of them assigned to public mobile operators, it is important for industries to adapt to scattered frequency bands. The OneAir@Smart X solution supports both licensed and unlicensed spectrums and provides a wide choice of frequencies for a variety of markets. Enterprises can select one or more frequencies according to their specific needs. Different types of AirNode base stations can be easily installed in different places, such as on ceilings, walls, poles, or on top of structures. In addition, Huawei's eW-IoT network management system uniformly manages terminals, base stations, and service engines to further simplify network management. Terminals can be remotely and centrally maintained through air interfaces, reducing subsequent O&amp;M costs.Openness and CooperationCustomers require an open architecture for third-party devices and applications which allow easy, customized deployment for service-based management systems to improve operational efficiency across all industry sectors. Huawei adheres to its "being integrated" strategy and is committed to the promotion of joint innovation and cooperation to construct an open and developer-defined ICT ecosystem. The open OneAir@Smart X solution provides a Software Development Kit (SDK) for incremental customization, which enables seamless integration between OneAir services and other industry services. In this manner, dispatchers initiate voice, video, and data services and perform dispatching on the existing system. Huawei's advanced handheld smart terminals, which run on an intelligent OS, also support incremental customization to match the industry service system. In addition, wireless modules with standard interfaces can be integrated together by various industry terminals to enable access to the OneAir system. Huawei OneAir exhibition booth attracted a large number of customersCeBIT 2016 is held at the Hannover Exhibition Center in Hannover, Germany, from March 14 to 18, 2016. The Huawei booth is located at B54 of Hall 2. For more details, please visit:http://enterprise.huawei.com/topic/2016Cebit/index.html.</w:t>
              <w:br/>
            </w:r>
          </w:p>
        </w:tc>
      </w:tr>
      <w:tr>
        <w:tc>
          <w:tcPr>
            <w:tcW w:type="dxa" w:w="4320"/>
          </w:tcPr>
          <w:p>
            <w:r>
              <w:t>POF技术再获突破，华为推出“杀手级”SDN应用</w:t>
              <w:br/>
            </w:r>
          </w:p>
        </w:tc>
        <w:tc>
          <w:tcPr>
            <w:tcW w:type="dxa" w:w="4320"/>
          </w:tcPr>
          <w:p>
            <w:r>
              <w:t>Huawei Launches OneAir@Smart X Solution at CeBIT2016</w:t>
              <w:br/>
            </w:r>
          </w:p>
        </w:tc>
      </w:tr>
      <w:tr>
        <w:tc>
          <w:tcPr>
            <w:tcW w:type="dxa" w:w="4320"/>
          </w:tcPr>
          <w:p>
            <w:r>
              <w:t>[美国，硅谷，2016年3月17日]在2016年全球开放网络峰会上，华为展示了基于POF(Protocol Oblivious Forwarding协议无感知转发)的动态网络探针应用及POF原型机，允许用户在任意时刻任意网络位置对任意业务流按需部署网络探针，即时收集实时网络数据，建立全局深度可视化网络，是帮助运营商支持网络快速优化、网络安全防护、网络故障快速诊断和客户关怀的“核”武器，是建立运营商网络大数据平台的重要基础。这是华为在SDN技术和应用领域取得的又一新突破。华为自从2013年在业界首先提出支持开放网络数据面编程的POF技术以来，在标准推动和技术创新方面都取得了一系列显著成果，包括在业界首先展示了基于高性能硬件平台的POF原型机，发布了POF开源网站和软件，主导了开放网络基金会ONF关于下一代OpenFlow奠基性白皮书的编写，与中国科学院合作建立了广域POF实验网等。通过这些创新成果，确立了华为在下一代SDN技术领域的领导者地位。POF是由华为首创的重新定义SDN数据平面的重大创新技术。其本质是把网络转发应用和网络设备本身彻底解耦，通过标准接口，允许网络运营商通过高级语言编程的方式自行定制和部署网络应用，同时实现了目标平台独立，转发协议独立，和编程语言独立这三大特性。基于POF技术，华为发明了动态网络探针应用，此技术不但具有实时性、按需部署的特点，而且在数据面完成原始数据预处理，大大减轻了控制器的数据处理压力。通过动态探针，网络运营商不但可以随时获取网络设备端口、报文流、队列的统计信息和端到端网络路径的状态信息，而且实现了对任意流状态的动态捕获。华为运营商IP产品线高级副总裁Ayush Sharma表示：“业界早期SDN研究的重点是控制和管理平面，但是在数据面可编程方面少有创新。POF是华为数年前开始的一个研究项目，专注于打造适合于未来网络架构的SDN数据面。动态网络探针是华为在SDN领域POF技术研究方向的又一个重大突破，充分体现了华为公司以客户为中心的价值观和领先业界的持续创新能力。未来网络混合5G、千兆宽带和传统技术，需要灵活和动态的方式进行报文处理和转发。华为通过与包括开源组织在内的业界合作伙伴一起努力，共同研发此类技术，以支持包括虚拟现实、8K交互式视频在内的未来应用。POF将逐渐展示其巨大的市场应用价值。”在制定下一代OpenFlow标准的工作组ODWG和PIF开源项目组中，POF已经成为基础概念并为标准规范技术报告和开源软件做出了重要贡献。华为同时参与了开源组织P4.org的工作，为P4语言的标准化做出了重要贡献。华为在积极探索把POF技术融合进业界主流开源SDN控制器如ONOS和ODL之中。依托POF技术，结合最新的网络软硬件技术和实践，华为将开发出更多满足客户需求的应用，使得POF所倡导的开放可编程转发面成为下一代SDN的基础和核心。华为将持续在SDN领域进行探索和开放创新，推动相关技术的标准化进程，促进生态系统的成熟。</w:t>
              <w:br/>
            </w:r>
          </w:p>
        </w:tc>
        <w:tc>
          <w:tcPr>
            <w:tcW w:type="dxa" w:w="4320"/>
          </w:tcPr>
          <w:p>
            <w:r>
              <w:t>[Hannover, Germany, March 17, 2016] Huawei showcased the diverse prospective applications of its innovative OneAir@Smart X solution at CeBIT 2016 in Hannover. This private network solution provides an optimal wireless solution for industry customers across a wide range of sectors such as manufacturing, logistics, port, power, chemical, open pit, and wISP.Huawei launched its OneAir@Smart X solutionNorman Frisch, Marketing Director of Huawei Enterprise Business Department, delivered a keynote speech entitled, "OneAir@Smart X, Enabling Your Change", in an open forum at the exhibition hall of the Hannover Exhibition Center, marking the inaugural introduction of the Huawei OneAir@Smart X solution to industry customers. Industrial wireless networks are widespread in enterprise campuses around the world, and are utilized in sectors such as smart factories and intelligent manufacturing. OneAir@Smart X networks feature reliability, stability, flexibility, and easy installation and maintenance. As a result, wireless networks are gaining momentum quickly as an effective data transmission medium for connecting switches, sensors, controllers, and machines. Solutions currently applied in enterprises depend on multiple networks, requiring high investment but deliver low efficiency. These networks are separated, which adds to complex interconnectivity issues. Operation and maintenance (O&amp;M) of these systems are awkward and complex, ultimately ending in higher OPEX figures. Network expansion of such heterogeneous systems may be difficult, which prevents enterprises from launching new services or adapting to changing demands.With its rich expertise in the wireless sector and in mission critical applications Huawei has today launched its OneAir@Smart X solution. This end-to-end solution is the best choice for the provision of complete enterprise services and access types on a single network. One Network for All ServicesHuawei OneAir@Smart X solution is based on the most advanced LTE technologies providing a highly integrated ICT wireless network. This innovative network carries multiple services for enterprise campuses, including SCADA, automatic control, data transmission for smart meters and sensors (which utilize the Internet of Things), video surveillance, broadband access, and voice communication including voice trunking and group calls. Enterprise campuses can easily deploy the unified network with the choice to either utilize frequencies from a dedicated licensed spectrum or the easily accessible unlicensed spectrum. Three technologies are available for different services and spectrums:</w:t>
              <w:br/>
            </w:r>
          </w:p>
        </w:tc>
      </w:tr>
      <w:tr>
        <w:tc>
          <w:tcPr>
            <w:tcW w:type="dxa" w:w="4320"/>
          </w:tcPr>
          <w:p>
            <w:r>
              <w:t>[美国，硅谷，2016年3月17日]在2016年全球开放网络峰会上，华为展示了基于POF(Protocol Oblivious Forwarding协议无感知转发)的动态网络探针应用及POF原型机，允许用户在任意时刻任意网络位置对任意业务流按需部署网络探针，即时收集实时网络数据，建立全局深度可视化网络，是帮助运营商支持网络快速优化、网络安全防护、网络故障快速诊断和客户关怀的“核”武器，是建立运营商网络大数据平台的重要基础。这是华为在SDN技术和应用领域取得的又一新突破。华为自从2013年在业界首先提出支持开放网络数据面编程的POF技术以来，在标准推动和技术创新方面都取得了一系列显著成果，包括在业界首先展示了基于高性能硬件平台的POF原型机，发布了POF开源网站和软件，主导了开放网络基金会ONF关于下一代OpenFlow奠基性白皮书的编写，与中国科学院合作建立了广域POF实验网等。通过这些创新成果，确立了华为在下一代SDN技术领域的领导者地位。POF是由华为首创的重新定义SDN数据平面的重大创新技术。其本质是把网络转发应用和网络设备本身彻底解耦，通过标准接口，允许网络运营商通过高级语言编程的方式自行定制和部署网络应用，同时实现了目标平台独立，转发协议独立，和编程语言独立这三大特性。基于POF技术，华为发明了动态网络探针应用，此技术不但具有实时性、按需部署的特点，而且在数据面完成原始数据预处理，大大减轻了控制器的数据处理压力。通过动态探针，网络运营商不但可以随时获取网络设备端口、报文流、队列的统计信息和端到端网络路径的状态信息，而且实现了对任意流状态的动态捕获。华为运营商IP产品线高级副总裁Ayush Sharma表示：“业界早期SDN研究的重点是控制和管理平面，但是在数据面可编程方面少有创新。POF是华为数年前开始的一个研究项目，专注于打造适合于未来网络架构的SDN数据面。动态网络探针是华为在SDN领域POF技术研究方向的又一个重大突破，充分体现了华为公司以客户为中心的价值观和领先业界的持续创新能力。未来网络混合5G、千兆宽带和传统技术，需要灵活和动态的方式进行报文处理和转发。华为通过与包括开源组织在内的业界合作伙伴一起努力，共同研发此类技术，以支持包括虚拟现实、8K交互式视频在内的未来应用。POF将逐渐展示其巨大的市场应用价值。”在制定下一代OpenFlow标准的工作组ODWG和PIF开源项目组中，POF已经成为基础概念并为标准规范技术报告和开源软件做出了重要贡献。华为同时参与了开源组织P4.org的工作，为P4语言的标准化做出了重要贡献。华为在积极探索把POF技术融合进业界主流开源SDN控制器如ONOS和ODL之中。依托POF技术，结合最新的网络软硬件技术和实践，华为将开发出更多满足客户需求的应用，使得POF所倡导的开放可编程转发面成为下一代SDN的基础和核心。华为将持续在SDN领域进行探索和开放创新，推动相关技术的标准化进程，促进生态系统的成熟。</w:t>
              <w:br/>
            </w:r>
          </w:p>
        </w:tc>
        <w:tc>
          <w:tcPr>
            <w:tcW w:type="dxa" w:w="4320"/>
          </w:tcPr>
          <w:p>
            <w:r>
              <w:t>Enterprise Wireless-IoT (eW-IoT) is based on an unlicensed sub-GHz spectrum to provide reliable machine-to-machine connections for collecting information from a massive number of industry devices.These three wireless technologies can be converged on one wireless private network which is well suited to being deployed in various industry scenarios. Typical service requirements are met by the cutting-edge technologies of OneAir, which eases maintenance, enhances operational efficiency, and reduces network building costs.Industrial-Grade Performance OneAir applied on LTE@Licensed bands provides high-performance voice services and data transmission at speeds of 400 Mbps. OneAir also provides up-to-50-km coverage. It offers professional voice trunking services, which include group, preemptive, emergency, and P2P calls. Voice service latency offered by OneAir is less than 80 ms, and group call setup times are measured at less than 300 ms.OneAir applied on LTE@Unlicensed bands provides wireless coverage two or three times as wide as Wi-Fi-based networks using identical bands. The stable wireless connection, achieved through listen before talk (LBT) and other proprietary anti-interference technologies, is ideally suited for high-precision industrial control to ensure seamless coverage, smooth handover, and service provision anytime anywhere. OneAir used for eW-IoT provides broad coverage of an area of 10 km by utilising an exclusive coverage enhancement technology. eW-IoT terminals adopt power saving mode (PSM) technologies to reduce power consumption and extend battery life to a maximum of 10 years. Huawei eW-IoT transmits relatively smaller data packets in comparison with public LTE networks and supports massive connections to improve system capacity. eW-IoT adopts a proprietary anti-interference technology to guarantee robust connections and successful data transmission for real-time industrial meter and sensor reading.Easy Deployment, Easy Maintenance Since frequencies are a scarce resource with many of them assigned to public mobile operators, it is important for industries to adapt to scattered frequency bands. The OneAir@Smart X solution supports both licensed and unlicensed spectrums and provides a wide choice of frequencies for a variety of markets. Enterprises can select one or more frequencies according to their specific needs. Different types of AirNode base stations can be easily installed in different places, such as on ceilings, walls, poles, or on top of structures. In addition, Huawei's eW-IoT network management system uniformly manages terminals, base stations, and service engines to further simplify network management. Terminals can be remotely and centrally maintained through air interfaces, reducing subsequent O&amp;M costs.Openness and CooperationCustomers require an open architecture for third-party devices and applications which allow easy, customized deployment for service-based management systems to improve operational efficiency across all industry sectors. Huawei adheres to its "being integrated" strategy and is committed to the promotion of joint innovation and cooperation to construct an open and developer-defined ICT ecosystem. The open OneAir@Smart X solution provides a Software Development Kit (SDK) for incremental customization, which enables seamless integration between OneAir services and other industry services. In this manner, dispatchers initiate voice, video, and data services and perform dispatching on the existing system. Huawei's advanced handheld smart terminals, which run on an intelligent OS, also support incremental customization to match the industry service system. In addition, wireless modules with standard interfaces can be integrated together by various industry terminals to enable access to the OneAir system. Huawei OneAir exhibition booth attracted a large number of customersCeBIT 2016 is held at the Hannover Exhibition Center in Hannover, Germany, from March 14 to 18, 2016. The Huawei booth is located at B54 of Hall 2. For more details, please visit:http://enterprise.huawei.com/topic/2016Cebit/index.html.</w:t>
              <w:br/>
            </w:r>
          </w:p>
        </w:tc>
      </w:tr>
      <w:tr>
        <w:tc>
          <w:tcPr>
            <w:tcW w:type="dxa" w:w="4320"/>
          </w:tcPr>
          <w:p>
            <w:r>
              <w:t>【美国，硅谷，2016年3月17日】近日ONS 2016（Open Networking Summit开放网络峰会）在美国硅谷隆重举行。在倍受瞩目的SDN IDOL比赛中，华为T-SDN Super控制器凭借着持续的创新能力，从众多DEMO中脱颖而出，获得了SDN IDOL 2016冠军。SDN IDOL比赛旨在选取SDN产业中最具商业价值、最具技术创新和促进产业生态发展的SDN解决方案。华为基于ONOS的T-SDN Super控制器解决了运营商网络多厂商多域网络业务快速发放、跨域协调保护等一系列难点痛点问题。ONS主办方(左)向华为研发专家Christopher Janz（中）和冯超（右）颁奖华为将持续在SDN产业进行探索和创新投入，继续开放和致力于相关技术标准化进程，并通过ONOS等开源项目不断促进产业发展，推动SDN生态圈繁荣。基于ONOS的T-SDN Super控制器获得本次大奖，是业界对华为创新能力和行业贡献的广泛认可。截至2015年12月底，华为参与的SDN项目累计达到162个，包含数据中心、广域网、政企专线、城域边缘等多个应用场景。这些成功的商业应用意味着华为公司的SDN解决方案已被业界广泛认可，在解决方案上持续领先。同时，华为积极构建开放的SDN产业生态，作为创始成员发起了面向运营商的开源SDN控制器项目ONOS，推动SDN产业不断蓬勃发展。近期发布的2015 年Infonetics 领导力调研报告指出，华为被全球运营商评为最佳T-SDN解决方案供应商。</w:t>
              <w:br/>
            </w:r>
          </w:p>
        </w:tc>
        <w:tc>
          <w:tcPr>
            <w:tcW w:type="dxa" w:w="4320"/>
          </w:tcPr>
          <w:p>
            <w:r>
              <w:t>Huawei Launches OneAir@Smart X Solution at CeBIT2016</w:t>
              <w:br/>
            </w:r>
          </w:p>
        </w:tc>
      </w:tr>
      <w:tr>
        <w:tc>
          <w:tcPr>
            <w:tcW w:type="dxa" w:w="4320"/>
          </w:tcPr>
          <w:p>
            <w:r>
              <w:t>【美国，硅谷，2016年3月17日】近日ONS 2016（Open Networking Summit开放网络峰会）在美国硅谷隆重举行。在倍受瞩目的SDN IDOL比赛中，华为T-SDN Super控制器凭借着持续的创新能力，从众多DEMO中脱颖而出，获得了SDN IDOL 2016冠军。SDN IDOL比赛旨在选取SDN产业中最具商业价值、最具技术创新和促进产业生态发展的SDN解决方案。华为基于ONOS的T-SDN Super控制器解决了运营商网络多厂商多域网络业务快速发放、跨域协调保护等一系列难点痛点问题。ONS主办方(左)向华为研发专家Christopher Janz（中）和冯超（右）颁奖华为将持续在SDN产业进行探索和创新投入，继续开放和致力于相关技术标准化进程，并通过ONOS等开源项目不断促进产业发展，推动SDN生态圈繁荣。基于ONOS的T-SDN Super控制器获得本次大奖，是业界对华为创新能力和行业贡献的广泛认可。截至2015年12月底，华为参与的SDN项目累计达到162个，包含数据中心、广域网、政企专线、城域边缘等多个应用场景。这些成功的商业应用意味着华为公司的SDN解决方案已被业界广泛认可，在解决方案上持续领先。同时，华为积极构建开放的SDN产业生态，作为创始成员发起了面向运营商的开源SDN控制器项目ONOS，推动SDN产业不断蓬勃发展。近期发布的2015 年Infonetics 领导力调研报告指出，华为被全球运营商评为最佳T-SDN解决方案供应商。</w:t>
              <w:br/>
            </w:r>
          </w:p>
        </w:tc>
        <w:tc>
          <w:tcPr>
            <w:tcW w:type="dxa" w:w="4320"/>
          </w:tcPr>
          <w:p>
            <w:r>
              <w:t>[Hannover, Germany, March 17, 2016] Huawei showcased the diverse prospective applications of its innovative OneAir@Smart X solution at CeBIT 2016 in Hannover. This private network solution provides an optimal wireless solution for industry customers across a wide range of sectors such as manufacturing, logistics, port, power, chemical, open pit, and wISP.Huawei launched its OneAir@Smart X solutionNorman Frisch, Marketing Director of Huawei Enterprise Business Department, delivered a keynote speech entitled, "OneAir@Smart X, Enabling Your Change", in an open forum at the exhibition hall of the Hannover Exhibition Center, marking the inaugural introduction of the Huawei OneAir@Smart X solution to industry customers. Industrial wireless networks are widespread in enterprise campuses around the world, and are utilized in sectors such as smart factories and intelligent manufacturing. OneAir@Smart X networks feature reliability, stability, flexibility, and easy installation and maintenance. As a result, wireless networks are gaining momentum quickly as an effective data transmission medium for connecting switches, sensors, controllers, and machines. Solutions currently applied in enterprises depend on multiple networks, requiring high investment but deliver low efficiency. These networks are separated, which adds to complex interconnectivity issues. Operation and maintenance (O&amp;M) of these systems are awkward and complex, ultimately ending in higher OPEX figures. Network expansion of such heterogeneous systems may be difficult, which prevents enterprises from launching new services or adapting to changing demands.With its rich expertise in the wireless sector and in mission critical applications Huawei has today launched its OneAir@Smart X solution. This end-to-end solution is the best choice for the provision of complete enterprise services and access types on a single network. One Network for All ServicesHuawei OneAir@Smart X solution is based on the most advanced LTE technologies providing a highly integrated ICT wireless network. This innovative network carries multiple services for enterprise campuses, including SCADA, automatic control, data transmission for smart meters and sensors (which utilize the Internet of Things), video surveillance, broadband access, and voice communication including voice trunking and group calls. Enterprise campuses can easily deploy the unified network with the choice to either utilize frequencies from a dedicated licensed spectrum or the easily accessible unlicensed spectrum. Three technologies are available for different services and spectrums:</w:t>
              <w:br/>
            </w:r>
          </w:p>
        </w:tc>
      </w:tr>
      <w:tr>
        <w:tc>
          <w:tcPr>
            <w:tcW w:type="dxa" w:w="4320"/>
          </w:tcPr>
          <w:p>
            <w:r>
              <w:t>华为成功举办平安城市全球峰会 签署系列智慧城市合作协议</w:t>
              <w:br/>
            </w:r>
          </w:p>
        </w:tc>
        <w:tc>
          <w:tcPr>
            <w:tcW w:type="dxa" w:w="4320"/>
          </w:tcPr>
          <w:p>
            <w:r>
              <w:t>Huawei Signs Smart City Project Agreement at Its Global Safe City Summit at CeBIT 2016</w:t>
              <w:br/>
            </w:r>
          </w:p>
        </w:tc>
      </w:tr>
      <w:tr>
        <w:tc>
          <w:tcPr>
            <w:tcW w:type="dxa" w:w="4320"/>
          </w:tcPr>
          <w:p>
            <w:r>
              <w:t>引领新ICT，让城市更安全【德国，汉诺威，2016年3月17日】华为3月15日在德国汉诺威CeBIT 2016展上成功举办了以“引领新ICT，让城市更安全”为主题的平安城市全球峰会，来自欧洲、东南亚、非洲等多个国家和地区的客户、合作伙伴、行业分析师出席峰会，探讨全球公共安全行业的发展趋势，以及如何通过创新的ICT技术让城市更安全、更智慧。在峰会现场，华为与马耳他、意大利撒丁岛自治区分别签署了智慧城市合作协议。随着城市化进程的推进，如何利用创新ICT提升城市公共安全水平是业界共同关注的话题。华为企业BG总裁阎力大在峰会致辞中表示，“IoT、移动宽带、云计算、大数据、大视频等新ICT技术，将城市的环境、交通、能源、电力、金融、制造等各个系统联接到一起，这不仅是网络与信息的联接，更多是物与物、人与物、人与人、思想与思想的联接。这种联接的构建，不仅能为城市建立起全方位的防护体系，防患于未然，也能在事件突发时，让各个协同部门能够快速响应、准确决策。”华为与马耳他、意大利撒丁岛分别签署智慧城市合作协议在峰会现场，华为意大利CEO陈玉龙与马耳他经济部长Jose Herrera签署了智慧城市合作协议。在随后的“华为欧洲之夜”中，陈玉龙与意大利撒丁岛自治区主席Francesco Pigliaru、意大利研究机构CRS4主席Luigi Filippini签署了意大利撒丁岛智慧城市合作协议。华为与马耳他签订智慧城市合作协议华为与意大利撒丁岛自治区、研究机构CRS4签署智慧城市合作协议引领新ICT，让城市更安全IHS分析师Thomas Lynch在峰会演讲中称，公共安全需要一个全方位的视角，这将意味着基于传统的视频监控、语音调度、计算机辅助调度、地理信息、接处警系统被更紧密的结合在一起，用于事态感知以及预警，从事态的发生到结束，进行全联接的管控和调度。据最新研究显示，2016年公共安全领域的市场空间将达到65亿美金。伴随城市化进程加速，城市公共安全领域市场空间扩大，华为基于行业客户需求，与合作伙伴联合创新，推出敏捷创新的一站式平安城市解决方案，引领新ICT，让城市更安全，包括——全球首个可视融合指挥系统，业界首个基于4G技术的专业集群系统，全球领先的跨地域、跨部门的视频云平台等。全球首个可视融合指挥系统有两个关键特点：一是可视：基于GIS（地理信息系统）一张图，能帮助指挥调度人员通过屏幕实时查看事件发生地现场、警力、应急物资等资源；二是融合：使得视频、语音、数据等各类数据通过不同的终端（视频监控终端、视频会议终端、手机、专业集群终端）、不同的网络（专业eLTE宽带集群、Tetra窄带集群T、公网）实现联接。这样，指挥调度人员坐在指挥中心即可基于现场视频及各类数据进行指挥调度，可以跨网络、跨部门对单一事件进行协同管理，从而实现智能预警和快速决策，大幅提高城市公共安全管理效率。业界首个基于4G技术的专业集群系统——华为eLTE宽带集群解决方案，可以用一张网替换目前“窄带集群（如Tetra）+宽带接入”的两张网模式，并且支持多平台移动端随时随地对应急事件进行管理和操作。另外，华为还拥有业界领先的跨地域、多级共享视频云平台，可以实现线索挖掘秒级响应，最多支持上万个用户并发查看视频。在峰会上，华为政府与公用事业系统部副总裁Edwin Diender演示了华为平安城市解决方案如何帮助城市政府部门实现可视融合指挥调度，全面展示解决方案的核心技术。联合创新，打造开放、共赢的平安城市新生态圈华为平安城市解决方案已在全球实现应用。肯尼亚平安城市项目咨询顾问Amanat Hussain博士，向与会来宾分享了肯尼亚平安城市的成功实践。华为帮助肯尼亚建设全面平安城市项目，包括接处警系统、宽带集群eLTE、视频监控、智能分析（车牌识别、违章检测）等，装备10000+警察，实现全流程可视指挥。全天候高清摄像头和车牌识别系统的应用，可帮助警察在交通肇事逃逸案发生后一天内迅速破案。在2015年11月26日，该系统成功支持超过30万名群众参加的教皇来访保障活动。肯尼亚平安城市项目建成上线后，当地的治安状况得到了明显改善。肯尼亚警察部门的年度报告显示，2014-2015年，平安城市项目覆盖的区域内，犯罪率下降46%。肯尼亚平安城市项目咨询顾问Amanat Hussain博士发表演讲华为不仅坚持以客户为中心，基于客户业务需求不懈创新，提供基于业务驱动的ICT基础设施，也坚持“被集成”战略，与合作伙伴联合创新。来自全球公共安全行业领导者海克斯康的平安城市项目总监Rodney Gill在演讲中表示，基于海克斯康地理信息系统，能有效对城市地理信息进行数据采集、处理与管理，并提供实时的5D地理信息。通过与华为领先的ICT基础设施平台集成，能帮助城市政府部门打造平安城市、智慧电力、智慧交通等一系列领先解决方案，建设更安全的城市，促进经济发展和社会进步。华为积极打造平安城市新生态圈，在此行业的ICT合作伙伴超过100家，认证服务伙伴超过550家，授权服务伙伴也超过120家。目前，平安城市解决方案已服务全球30多个国家，100多个城市，4亿人口。CeBIT 2016于3月14日至18日在德国汉诺威展览中心举行。华为展台位于2号馆B54展位。欲了解更多详情，请登录：http://enterprise.huawei.com/topic/2016Cebit_cn/index.html?utm_campaign=cebit16q1&amp;utm_medium=hwdc&amp;utm_source=ebghome&amp;source=ebghome。</w:t>
              <w:br/>
            </w:r>
          </w:p>
        </w:tc>
        <w:tc>
          <w:tcPr>
            <w:tcW w:type="dxa" w:w="4320"/>
          </w:tcPr>
          <w:p>
            <w:r>
              <w:t>Leading New ICT, Making Cities Safer[Hannover, Germany, March 17, 2016] At CeBIT 2016, Huawei hosted its Global Safe City Summit 2016 under the theme of “Leading New ICT, Making Cities Safer” on March 15, 2016. The Summit brought together customers from Europe, Southeast Asia, and Africa, as well as industry analysts and partners, such as Hexagon, to exchange views on public safety and leveraging innovative ICT to make cities safer and smarter. At the summit, Huawei also signed Smart City project agreement with Malta and Autonomous Region of Sardinia, Italy.Urban safety plays a vital role in protecting people’s lives and property, and is the cornerstone of economic growth in modern cities. To make cities smarter and safer, city administrators are turning to innovative ICT to prevent and react to evolving threats. “New ICT technologies including the Internet of Things (IoT), Mobile Broadband, Cloud Computing, Big Data, and Big Video, are connecting environment, transportation, energy, electric power, finance, and manufacturing systems in cities. They are not only enabling the connection between networks and information, but also the connection between objects, between people and objects, and between people and ideas. These connections help cities build comprehensive protection systems, prevent incidents before they occur, and implement rapid, accurate decision-making through interdepartmental collaboration.” said Mr. Yan Lida, President of Enterprise Business Group, Huawei, in his speech.Huawei Signs Smart City Project agreement with Melta and Autonomous Region of SardiniaMr. Edward Chan, CEO of Huawei Italy, signed a Smart City project agreement with Mr. Jose Herrera, Parliamentary Secretary for Competitiveness and Economic Growth of Malta, at the summit. Mr. Chan signed another Smart City project agreement with Mr. Francesco Pigliaru, President of the Autonomous Region of Sardinia in Italy, and Mr. Luigi Filippini, President of CRS4, later in the evening. Huawei and the Government of Malta signed a safe city cooperation agreement at the summit.Huawei, the Government of the Autonomous Region of Sardinia and CRS4 signed a safe city cooperation agreement.Leading New ICT, Making Cities SaferMr. Thomas Lynch, Associate Director for IHS Critical Communications Group, delivered a keynote speech themed “Public Security and Safe City”. Mr. Lynch shared insights into how public safety is a comprehensive system that integrates video surveillance, voice dispatching, Computer-Aided Dispatch (CAD), Geographic Information System (GIS), and call-taking and dispatching systems to enable threat awareness, early warning, and incident management throughout the whole process. According to a recent survey, the market value of public safety will reach USD 6.5 billion in 2016. Based on customers’ requirements, together with partners, Huawei showcased a range of smart Safe City solutions, including the world’s first visualized collaborative command and dispatching system, the industry’s first 4G-based broadband trunking solution, a global leading video cloud platform that supports data sharing across regions and departments, and business-driven Safe City ICT infrastructure. Visualization and convergence are core features of Huawei’s safe city command and dispatching system. Through a live show at the Summit, Huawei illustrated the power of innovative ICT to reduce crime and ensure city safety. Mr. Edwin Diender, Vice President of Government &amp; Public Utility Sector of Enterprise Business Group, Huawei, demonstrated visualized operations on a GIS map including locating an alarm reporter, watching on-site videos and dispatching police resources. Mr. Diender also showed how videos can be shared between private and public networks, and converged conferences held across various departments and systems. Attendees gained valuable insights into Huawei’s core technologies that enhance public safety such as efficient video compression and retrieval as well as clear monitoring of targets under surveillance. Building Open, Win-win, New Ecosystem with Customers and PartnersHuawei provides leading ICT safe city solutions based on customers’ business requirements. Huawei’s Safe City solutions have been widely deployed across the world, assists governments leading New ICT. Dr. Amanat Hussain, Chief Operation Officer for BGS and the consultant of Kenya’s Safe City project, shared best practices at the Summit. In his keynote speech, Dr. Hussain highlighted that public safety is a global concern. Economic capability, technical development, urbanization, and safety threats are key factors that influence safety conditions in cities. Outdated infrastructure and complex service processes had reduced emergency response efficiency in Kenya. To address the challenges, the Kenyan government embarked on a technology enabled transformation program using Huawei’s leading ICT technologies to achieve better information sharing, decision-making, and emergency response. Dr. Amanat Hussain, Chief Operation Officer for BGS and the consultant of Kenya’s Safe City project, presented at the summit.As part of the Safe City project, Huawei helped Kenya deploy a holistic solution that integrated a call-taking and dispatching system, eLTE broadband trunking, video surveillance, and intelligent analysis (license plate recognition and violation detection) to improve Kenya’s critical incident management and crisis management capabilities. The solution was used to successfully manage Pope Francis’ visit to Kenya on November 26, 2015. Since its deployment and operation, the Safe City solution has drastically improved safety conditions in the country. According to an annual report from Kenyan police, crime has decreased by 46% in the areas covered by the Safe City solution.To advance Safe City development and deployment, Huawei collaborates with leading industry partners to build an open, win-win ecosystem. For example, Huawei cooperated with Hexagon, a geospatial application software leader, to provide customers with a holistic Safe City solution. Mr. Rodney Gill, Projects Director of Hexagon Ventures, also made a keynote speech at the Summit. According to Mr. Gill, “Hexagon’s real-time 5D GIS efficiently collects, processes, and manages geospatial data in cities. By working with Huawei’s leading ICT platform, we can develop a rich portfolio of solutions, including Smart Grid, Smart Transport, and Safe City, to help government agencies manage cities in intelligent, efficient, visible, secure ways.”By embracing a strategy of “being integrated”, Huawei has formed significant partnerships that accelerate the development and adoption of Safe Cities. In the ICT field, Huawei has more than 100 partners, over 550 certified service partners, and over 120 authorized service partners across the globe. A new Safe City ecosystem has emerged across Huawei and a wide range of partners, including consulting firms (BGS and Accenture), system integrators (Safaricom and Tyco), and software vendors (Hexagon, Milestone, SAP, iOmniscient, PROMAD, and Agent Vi). In line with its strategy of Business-Driven ICT Infrastructure (BDII), Huawei provides a comprehensive, open, and compatible ICT platform to simplify the integration with third-party systems. To date, Huawei’s Safe City solutions have served more than 400 million people in 100 cities across 30 countries.CeBIT 2016 takes place in Hannover, Germany from March 14 to 18. Huawei will showcase its latest products and solutions at booth B54 in Hall 2. For more information, please visithttp://enterprise.huawei.com/topic/2016Cebit/index.html.</w:t>
              <w:br/>
            </w:r>
          </w:p>
        </w:tc>
      </w:tr>
      <w:tr>
        <w:tc>
          <w:tcPr>
            <w:tcW w:type="dxa" w:w="4320"/>
          </w:tcPr>
          <w:p>
            <w:r>
              <w:t>华为在CeBIT 2016发布全光园区解决方案，推进企业局域网光纤到桌面</w:t>
              <w:br/>
            </w:r>
          </w:p>
        </w:tc>
        <w:tc>
          <w:tcPr>
            <w:tcW w:type="dxa" w:w="4320"/>
          </w:tcPr>
          <w:p>
            <w:r>
              <w:t>Huawei Launches AgilePOL Solution, Promoting Fiber-to-the-desk in Enterprise</w:t>
              <w:br/>
            </w:r>
          </w:p>
        </w:tc>
      </w:tr>
      <w:tr>
        <w:tc>
          <w:tcPr>
            <w:tcW w:type="dxa" w:w="4320"/>
          </w:tcPr>
          <w:p>
            <w:r>
              <w:t>【德国，汉诺威，2016年3月16日】华为在CeBIT 2016上发布了AgilePOL全光园区解决方案。该方案采用基于PON（Passive Optical Network）技术的POL（Passive Optical LAN）组网方式，利用无源光纤替代传统以太网线及交换机完成企业局域网建设，构建网络扁平化、易部署易管理、大带宽多业务、面向未来平滑演进的新型全光园区网络，让用户更便捷地体验云业务。华为接入网产品线营销支持部部长朱洪、华为接入网产品线总裁王正安、华为固定网络产品线总裁李向军、Blue Network CEO  Peer Kohlstetter 共同出席发布仪式随着云计算、互联网和物联网的快速发展，基于各种云的应用成为企业园区ICT系统建设新常态，云数据中心的大发展引发企业流量模型发生结构性改变，逐步从以横向交换为主，转为纵向转发为主；4K视频、高清监控、远程医疗、在线教育、智真会议等各种应用越来越丰富，对网络的带宽和时延要求越来越高；伴随着全球国家宽带、光网城市的建设浪潮，光纤到户、光纤到桌面已经成为大势所趋。传统的企业园区网络采用多级以太交换机汇聚，网络层次复杂，建设和运维成本高，带宽提升和业务扩展能力不足；而PON技术已经在住宅用户规模部署，网络架构扁平、管理维护简单、低时延、高带宽等特性与园区网络新需求高度吻合，POL组网模式正是该技术在企业局域网的推广和应用。华为AgilePOL全光园区解决方案包含头端OLT、无源光网络ODN和终端ONU等端到端设备，采用成熟的PON技术，符合双机备份保护的高可靠性要求；支持向10G PON和40G PON高带宽平滑升级演进；支持虚拟化管理，满足不同部门不同管理的要求；支持智能终端和开放平台，满足酒店、园区等对新业务的快速集成需求。华为接入网产品线总裁王正安在发布会上表示：“华为 AgilePOL全光园区解决方案将简化企业局域网络部署和运维，提升企业云业务的体验。作为全球最大的PON设备提供商，华为将充分发挥在产品和解决方案上的优势，基于全球丰富的PON网络交付经验，与产业链成员和合作伙伴一起，共同推动POL产业更快更健康地发展。”华为AgilePOL全光园区解决方案将构建一个超宽、简洁、开放的企业园区网，让光纤从家庭延伸至企业，让丰富的云业务变得容易部署、触手可及、无处不在。CeBIT 2016于3月14日至18日在德国汉诺威展览中心举行。华为展台位于2号馆B54展位。欲了解更多详情，请登录： http://enterprise.huawei.com/topic/2016Cebit_cn/index.html?utm_campaign=cebit16q1&amp;utm_medium=hwdc&amp;utm_source=ebghome&amp;source=ebghome。</w:t>
              <w:br/>
            </w:r>
          </w:p>
        </w:tc>
        <w:tc>
          <w:tcPr>
            <w:tcW w:type="dxa" w:w="4320"/>
          </w:tcPr>
          <w:p>
            <w:r>
              <w:t>[Hanover, Germany, March 16, 2016] Huawei launched its AgilePOL solution at CeBIT 2016. The solution uses PON (passive optical network) technologies to build enterprise POL (passive optical LAN) network. Passive fibers are used to replace conventional Ethernet cables and switches, flattening the network architecture and making the network easy to deploy and manage. The POL network will provide high bandwidths and multiple services, bringing cloud services within easy reach. Jack Zhu，Leader of Huawei Access network Product Line；Jeff Wang，president of Huawei Access network Product Line；Li Xiangjun，president of Huawei Fixed Network Product Line;  Peer Kohlstetter, CEO of Blue Networks.With the rapid growth in cloud computing and Internet, more and more enterprises are deploying cloud applications. As a result, the majority of traffic is shifting from neighboring exchanges to data forwarding to or from cloud. Services such as 4K video, high definition surveillance, online education, and Telepresence conferencing are also developing at an exponential rate, requiring higher bandwidths and lower latency. With the rollout of many national broadband networks and fiber city projects, fiber to the home (FTTH) and fiber to the desk are becoming irreversible trends. A traditional enterprise LAN involves multi-layer Ethernet switch aggregation, which complicates the network architecture. As a result, network operation and maintenance (O&amp;M) costs are high, and bandwidth and service expansion is hard. PON technologies, however, have been successfully applied to residential networks. The fast worldwide FTTH rollout has stimulated the maturation of PON technologies and reduced the cost. A PON network has a flattened architecture. Such a network is easy to manage and maintain, and has low latency and high bandwidth. These features are consistent with the new requirements on enterprise networks, and POL caters to the promotion and application of PON technologies in enterprise. Huawei AgilePOL solution covers E2E devices, such as OLT (optical line terminal), ODN (optical distribution network), and ONU (optical network unit). It has the following advantages: mature PON technologies; high reliability with dual backhaul protection and hitless software upgrade; coexist and smooth evolution for 10G PON and 40G PON; independent management for each department through virtualization; smart terminal and open platform that support quick integration of new value-added services. Jeff Wang, President of Huawei Access Network Product Line, said, "Huawei AgilePOL solution will simplify enterprise network and improve the efficiency and experience of enterprise cloud services. As the largest PON equipment provider with extensive experience in PON project delivery, Huawei will give full play to its advantages in products and solutions and work with other members to contribute to the POL industry.” With the Huawei AgilePOL solution, enterprises can build simple, fast and open networks, extending fiber applications from home to enterprise and making cloud services easy to deploy and acquire. CeBIT 2016 is held at the Hannover Exhibition Center in Hannover, Germany, from March 14 to 18, 2016. The Huawei booth is located at B54 of Hall 2. For more details, please visit:http://enterprise.huawei.com/topic/2016Cebit/index.html.</w:t>
              <w:br/>
            </w:r>
          </w:p>
        </w:tc>
      </w:tr>
      <w:tr>
        <w:tc>
          <w:tcPr>
            <w:tcW w:type="dxa" w:w="4320"/>
          </w:tcPr>
          <w:p>
            <w:r>
              <w:t>华为携手Cinia共同打造连接亚欧数字化丝绸之路</w:t>
              <w:br/>
            </w:r>
          </w:p>
        </w:tc>
        <w:tc>
          <w:tcPr>
            <w:tcW w:type="dxa" w:w="4320"/>
          </w:tcPr>
          <w:p>
            <w:r>
              <w:t>Cinia selects Huawei to Build Direct Digital Silk Road between Asia and Europe</w:t>
              <w:br/>
            </w:r>
          </w:p>
        </w:tc>
      </w:tr>
      <w:tr>
        <w:tc>
          <w:tcPr>
            <w:tcW w:type="dxa" w:w="4320"/>
          </w:tcPr>
          <w:p>
            <w:r>
              <w:t>[芬兰，赫尔辛基，2016年3月16日]  华为今日宣布将与芬兰智能连接和ICT解决方案的设计、建设及运营公司Cinia联手打造连接欧洲各数据中心的泛欧网络，该网络还将通过C-Lion海缆连接欧洲与中国及亚太地区，堪称数字化丝绸之路。Cinia计划构建大容量云骨干网，以此连接北欧和中欧的数据中心，再通过芬兰、俄罗斯连接欧洲和中国的北丝绸之路，在欧洲和亚洲之间搭建一条低时延的传送路径。Cinia此举旨在促进芬兰和欧洲的现代数字经济发展。该网络跨越1,172公里波罗的海，以直线距离连接芬兰与德国,构建时延最低的最佳数据中心互联（DCI：Data Center Interconnect）网络。在这条数字化丝绸之路上，华为通过先进的端到端海陆缆共平台系统以及flexgrid技术，实现10G/40G/100G/400G/ 1T/2T等各种速率接入和演进，满足现在以及未来几年的连接需求。Cinia总裁Ari-Jussi Knaapila表示：“华为一贯秉承创新，相信与华为的合作将帮助Cinia建设更高效的光纤骨干网并打造业界领先的连接服务。Cinia新的光传输设施将为欧洲企业和运营商的大数据传输提供一个快速、可靠、高质量的网络。”华为传送网总裁高戟表示：“很高兴能够为Cinia提供领先的传输解决方案，来支持建设数据中心互联（DCI）的网络及覆盖全欧洲的网络连接。为达成双方长期合作的共同目标，华为将持续向Cinia提供最新技术，打造最优的泛欧网络。”</w:t>
              <w:br/>
            </w:r>
          </w:p>
        </w:tc>
        <w:tc>
          <w:tcPr>
            <w:tcW w:type="dxa" w:w="4320"/>
          </w:tcPr>
          <w:p>
            <w:r>
              <w:t>[Helsinki, Finland, March 16, 2016] Huawei today announced to jointly build direct digital Silk Road between Asia and Europe with Cinia, a Finland-based designer, builder and operator of intelligent connectivity and ICT solutions. Huawei transport platform will connect the European data hubs via C-Lion sea cable connection with the network and service providers in China and other Eastern markets.Cinia aims to build and expand the cloud backbone to fuel the modern digital economy in Finland and Europe.  The high-capacity optical backbone network will connect data centers in Northern and Central Europe, and offer a low-latency route between Europe and Asia via the so-called northern Silk Road route connecting Europe to China via Finland and Russia.The network will connect Finland and Germany in linear distance across the Baltic Sea with approximately length of 1,172Km to build the best-experience Data Center Interconnect (DCI) network with lowest latency. In the digital Silk Road, Huawei provides advanced end-to-end unified terrestrial/submarine transmission network and flexgrid technique, realizing 10G/40G/100G/400G/1T/2T transmission, which makes Huawei’s solutions ready for today’s and recent few years’ connectivity requirements.“Partnering with the innovative suppliers helps Cinia develop an efficient optical backbone network and offer cutting-edge connectivity services.  Cinia’s new optical transmission infrastructure will provide big data, corporate customers and operators with a fast, reliable and high-quality network all over Europe,” says Mr. Ari-Jussi Knaapila, the CEO of Cinia."We are honored to provide Cinia with our leading transmission solution to support Data Center Interconnect (DCI) application and Pan-European connection,” said Jeff Gao, President of Huawei Transport Network Product Line. “The long-term partnership between Cinia and Huawei is the goal between the two parties. Huawei will continue to provide new leading technology to Cinia, to provide the best Pan-European connection network."</w:t>
              <w:br/>
            </w:r>
          </w:p>
        </w:tc>
      </w:tr>
      <w:tr>
        <w:tc>
          <w:tcPr>
            <w:tcW w:type="dxa" w:w="4320"/>
          </w:tcPr>
          <w:p>
            <w:r>
              <w:t>新一代IP骨干网建设热潮涌动，法国IMS Networks选择华为广域SDN解决方案迎接数字化转型挑战</w:t>
              <w:br/>
            </w:r>
          </w:p>
        </w:tc>
        <w:tc>
          <w:tcPr>
            <w:tcW w:type="dxa" w:w="4320"/>
          </w:tcPr>
          <w:p>
            <w:r>
              <w:t>IMS Networks Choose Huawei WAN SDN Solution to Meet Challenges of Digital Transformation</w:t>
              <w:br/>
            </w:r>
          </w:p>
        </w:tc>
      </w:tr>
      <w:tr>
        <w:tc>
          <w:tcPr>
            <w:tcW w:type="dxa" w:w="4320"/>
          </w:tcPr>
          <w:p>
            <w:r>
              <w:t>【德国，汉诺威，2016年3月15日】法国IMS Networks在CeBIT 2016(汉诺威消费电子、信息及通信博览会) 宣布采用华为NE40E高端路由器产品和广域SDN解决方案建设新一代IP骨干网，为企业客户应对数字化转型挑战提供最佳的广域网服务。IMS Networks作为一家具有15年历史的法国南部ISP，专注于为企业客户的广域网需求提供越来越多新的高端业务，包括 VPN、网络安全、带宽批发、高速宽带和IP业务咨询和培训。IMS Networks不断追求创新和技术经济解决方案，以保持在业界前沿的网络服务能力，业务范围已从本地业务成长为全国玩家。IMS的CTO, Nicolas Douville先生在接受媒体访谈时说，“很高兴加入华为SDN开放生态，将和华为建立长期良好的合作关系”。广域网是支撑企业数字化云化改造的大动脉，是确保数字化应用和云应用用户体验的关键设施。在新ICT时代，企业ICT系统虚拟化并向云端集中和迁移，企业移动办公和分支地理分布上日益分散。这一切都使企业流量模型发生巨大改变，未来90%以上的网络连接和数据交换将穿越广域网。当前全球领先的ICT运营商和企业纷纷建设新一代的IP和光传输骨干网络，掀起了建设新一代骨干网的热潮。为了应对未来5到10年的业务增长和业务创新，IMS Networks选择采用华为NE40E高端路由器和广域SDN解决方案打造新一代的IP骨干网。面对新时代的变化，IMS Networks认为，真正的挑战不是企业是否拥有一个广域网，而是企业的广域网在每一个瞬间可靠、高效和安全。基于业界领先的华为NE40E高端路由器，IMS Networks新一代IP骨干网不仅具有更大带宽、更高端口密度、更好的扩展性，并且通过华为领先的广域SDN解决方案，IMS Networks将拥有法国第一个支持SDN的IP骨干网，为客户站点间互连、站点到Internet互连、站点到数据中心互连、以及数据中心间互连等需求快速提供敏捷的VPN和按需带宽服务，并能实时监测和保证SLA，提高带宽利用率，简化运维，提升运营效率。华为在广域SDN解决方案上持续领先，已赢得全球客户的广泛认可，在百度、腾讯、西班牙电信、国内三大运营商等多个领先客户的广域网络中成功商用部署。截止到2015年12月底，华为参与的SDN项目累计达到了162个，遍布全球各地，包含数据中心、广域网、政企专线、城域边缘等多个应用场景。同时，华为积极构建SDN开放生态，不仅作为创始成员之一发起了电信级SDN控制器开源软件项目ONOS，还在2016年2月联合Linux基金会、领先运营商和解决方案提供商等产业翘楚发起成立业界首个SDN/NFV融合的协同编排器开源软件项目OPEN-Orchestrator (OPEN-O) 的倡议，联合更多开发者和合作伙伴共同推动SDN产业不断蓬勃发展。CeBIT 2016于3月14日至18日在德国汉诺威展览中心举行，华为以“引领新ICT，共建更美好的全联接世界”为主题参展。华为展台位于2号馆B54展位。欲了解更多详情，请登录： http://enterprise.huawei.com/topic/2016Cebit_cn/index.html?utm_campaign=cebit16q1&amp;utm_medium=hwdc&amp;utm_source=ebghome&amp;source=ebghome。</w:t>
              <w:br/>
            </w:r>
          </w:p>
        </w:tc>
        <w:tc>
          <w:tcPr>
            <w:tcW w:type="dxa" w:w="4320"/>
          </w:tcPr>
          <w:p>
            <w:r>
              <w:t>It’s time to build New-Generation IP Backbone Networks[Hanover, Germany, March 15, 2016] France IMS Networks at the CeBIT 2016 publicly announced that IMS Networks would use Huawei NE40E high-end routers and WAN SDN solution to build a new-generation IP backbone network, providing the best WAN services for enterprise customers facing the challenges of digital transformation.IMS Networks is a 15-years-old ISP serving the south of France. It provides high-end services to meet WAN requirements of enterprise customer, including VPN, network security, bandwidth wholesale, high speed broadband and IP services consulting and training. IMS Networks constantly strives to innovate and develop techno-economic solution to ensure that its network service capabilities are industry-leading. In the span of just several years, it has grown from a local business to become a national player. IMS Networks CTO Nicolas DOUVILLE has stated that IMS Networks "is delighted to join Huawei SDN open ecosystem and establish a long-term cooperation with Huawei".In the digital and cloud era, more and more enterprise services are being digitalized and made available online, and enterprise ICT systems are being virtualized, centralized and migrated to clouds. At the same time, enterprises are being more dispersed geographically with the number of mobile and branch offices of enterprises are increasing rapidly with the number of increasing rapidly. These factors are causing great changes of enterprise traffic patterns. The proportion of network connections and data traversing through WANs is increasing rapidly and will be over 90% of the whole data traffic by 2020. High-speed, high-performance, reliable and secure WANs are the arteries and critical infrastructure of supporting enterprise digital transformation and cloud transformation and guaranteeing best user experience of digitalized services and cloud applications. The era of new-generation WANs is on its way. Leading ICT service providers and enterprises are beginning to build new-generation IP and optical backbone networks. To support traffic growth and business innovation over the next 5 to 10 years, IMS Networks has chosen Huawei's high-end NE40E router and WAN SDN solution to build its new-generation IP backbone network.IMS Networks believes that in today's rapidly changing world, the real challenge for an enterprise is not to own a WAN, but to ensure that the WAN is continuously reliable, efficient, and secure at all time. Using Huawei's best-in-class NE40E routers, IMS Networks' new-generation IP backbone will provide higher bandwidth, higher port density and higher scalability. But more importantly, with Huawei's industry leading WAN SDN solution, IMS Networks will possess the first SDN-based IP backbone network in France, which allows it to provide agile VPN and bandwidth on demand (BOD) services that meet enterprises' site-to-site, site-to-Internet, site-to-DC, and DC-to-DC interconnection needs. In addition, the SDN-based IP backbone network will guarantee SLAs in real-time, maximize bandwidth utilization, simplify operation and maintenance, and greatly increase operation efficiency.Huawei continues to lead the industry in WAN SDN solutions and has received recognition from customers worldwide with successful deployment. It has successfully deployed SDN solutions on WANs at leading enterprises and operators such as Baidu, Tencent, Telefonica, China Telecom, China Unicom, China Mobile and more. By the end of 2015, Huawei has engaged in 162 SDN-related projects across the world, covering multiple scenarios such as data centers, WANs, enterprise leased lines, and metro edges. Meanwhile, Huawei is striving to build an open, cooperative, win-win SDN industry ecosystem. As one of the founding members of ONOS, Huawei helped initiate the open source software project, the first carrier-class SDN controller platform in the industry. In February 2016, Huawei, together with Linux Foundation and leading operators and solution providers, proposed to initiate the open source software project OPEN-Orchestrator (OPEN-O), the industry’s first SDN/NFV end-to-end service orchestrator platform.CeBIT 2016 is being held in Hanover, Germany, from March 14 to March 18. Huawei's pavilion is located at B54 of Hall 2, with the theme “Leading New ICT, Building A Better Connected World”. For more information, please visit http://enterprise.huawei.com/topic/2016Cebit/index.html.</w:t>
              <w:br/>
            </w:r>
          </w:p>
        </w:tc>
      </w:tr>
      <w:tr>
        <w:tc>
          <w:tcPr>
            <w:tcW w:type="dxa" w:w="4320"/>
          </w:tcPr>
          <w:p>
            <w:r>
              <w:t>华为发布照明物联网解决方案，可节省城市照明80%的用电量</w:t>
              <w:br/>
            </w:r>
          </w:p>
        </w:tc>
        <w:tc>
          <w:tcPr>
            <w:tcW w:type="dxa" w:w="4320"/>
          </w:tcPr>
          <w:p>
            <w:r>
              <w:t>Huawei Launches Connected City Lighting Solution, Saving Municipal Lighting Energy by 80%</w:t>
              <w:br/>
            </w:r>
          </w:p>
        </w:tc>
      </w:tr>
      <w:tr>
        <w:tc>
          <w:tcPr>
            <w:tcW w:type="dxa" w:w="4320"/>
          </w:tcPr>
          <w:p>
            <w:r>
              <w:t>【德国，汉诺威，2016年3月15日】2016年3月15日，华为在CeBIT 2016(汉诺威消费电子、信息及通信博览会)上发布了业界首个多级智能控制照明物联网解决方案。方案将城市照明路灯统一接入物联网络，基于GIS进行可视化管理，管理者可以清楚的了解每一个街区、每一盏路灯的状态信息；通过应用灵活的照明策略，可以对每一盏路灯的开关状态、照明亮度进行精准控制，真正实现按需照明，节能效率高达80%。华为交换机与企业通信产品线总裁刘少伟致辞据国际气候组织(The Climate Group)统计，全球路灯的保有量约为3.04亿盏，并将在2025年达到3.52亿盏。城市中随处可见的路灯，在为人们的生活带来便利的同时，其巨大的能耗和高昂的管理费用等问题也让城市管理者煞费苦心。以伦敦为例，路灯照明每年的耗电量高达5600多万度（据The Climate Group统计，伦敦市路灯保有量约为3.5万盏，以400W高压钠灯为基准），巨大的能耗费用再加上人工巡检、管理维护费用，对城市管理者来说是一笔不小的开支。华为照明物联网解决方案将为城市管理者排忧解难。华为交换机与企业通信产品线CTO 周芜发布解决方案照明策略“组合拳”齐出，保障高效节能每盏路灯都安装了一个路灯控制器，用来控制开关和调光。不同于业界使用Wi-Fi等路灯接入方式，华为使用了基于IPv6的6LoWPAN技术，这种技术具有低功耗、自发现、自组网、可快速自愈的特点，而且可以更好的和传感器以及其它智能设备交互。在对路灯的控制上，照明策略拥有一套“组合拳”，可基于当地的经纬度进行计算，不同季节、不同月份、甚至每一天的照明时长都可以动态调整；还可以跟内置的亮度传感器、第三方车流量、人流量传感器等进行联动，或者根据实际的天气和环境状况进行智能调节。例如在深夜车流稀少的时候调低路灯亮度、间隔开灯；在光照条件不好的阴雨天气根据亮度感知及时开灯。华为方案基于LED路灯，并组合使用照明策略，相比高压钠灯等传统路灯，节能效率高达80%。可视化管理，路灯在线巡检，故障未卜先知方案采用基于GIS的可视化管理，1名人员就可以管理多个街区成千上万盏路灯，每个街区的路灯数量、路灯状态、安装位置、安装时间等信息一目了然。当路灯故障时系统会自动告警，并发送信息通知维修人员及时检修。系统还可以对路灯进行生命周期管理，提前预知到可能发生的故障，实现前瞻性的维护。这种管理模式改变了过去依赖人工定期上街巡检的局面，既节省人力成本，又提高了管理效率。多级智能控制，多一级保护，多一层可靠传统的路灯一般采用集中控制方式，无法对单个路灯进行精确控制。当控制网络故障时，多台路灯在白天出现“与日争辉”的情况屡见不鲜，造成能源的浪费。多级智能控制是华为方案的最大特色，它包括两级本地智能控制和一级网络智能控制。敏捷物联网关和路灯控制器均可搭载轻量级敏捷计划组件，支持照明策略的本地化部署，形成两级本地智能化决策机制。当敏捷网关的上行网络故障时，可快速切换到本地控制策略；而当6LoWPAN传感网络故障时，路灯控制器可以完全离线工作，独立运行。多级智能控制，最大程度上降低了路灯对控制网络的依赖性。多层次开放，共绘智慧城市蓝图华为方案的另一大特色是采用了全层次开放架构。底层控制芯片可以基于开源的轻量级操作系统Liteos进行开发，不同厂家的设备可以基于统一标准更好的进行交互；敏捷网关支持虚拟化架构，合作伙伴可以开发和安装定制化应用；敏捷控制器则对第三方应用系统提供标准北向接口，便于扩充各种服务组件，实现与智能交通、环境监控，城市治理全方位联动，为市政管理提供提供第一手大数据。华为和合作伙伴ESL（Enika Smart Light a.s.） 联合发布照明物联网解决方案“自2015年5月华为发布敏捷物联解决方案以来，已经陆续催生出电力物联网、智能楼宇、智慧牧业等多个行业解决方案。照明物联网是敏捷物联方案在城市照明领域的又一次成功实践。该方案是智慧城市建设中的的重要一环，随着智慧城市建设的推进，在照明物联网的基础上可以增加更丰富的传感设施，将环境监测、交通监测、智能充电桩、智能垃圾桶等各种对象都纳入到感知网络中，为智慧城市提供基础的数据支撑，扩展更多智慧化服务。”华为交换机与企业通信产品线CTO周芜如是说。</w:t>
              <w:br/>
            </w:r>
          </w:p>
        </w:tc>
        <w:tc>
          <w:tcPr>
            <w:tcW w:type="dxa" w:w="4320"/>
          </w:tcPr>
          <w:p>
            <w:r>
              <w:t>[Hannover, Germany, March 15, 2016] Today at CeBIT 2016, Huawei debuted its Connected City Lighting Solution, the industry's first Internet of Things (IoT) lighting solution with multi-level intelligent control. Huawei Connected City Lighting Solution connects street lamps to the IoT and adopts a GIS-based management system, enabling cities to enhance the control and performance of every street lamp. The solution provides municipal managers with status information on each lamp, in every street and enables precise control of on-off switches and brightness of individual street lamps, allowing on-demand lighting and a reduction in energy consumption by up to 80%.Welcome speech by Swift Liu, President of Huawei Switch and Enterprise Communications Product LineAccording to The Climate Group, there are approximately 304 million street lamps around the world, and the number is expected to reach 352 million by 2025. Street lamps are almost ubiquitous in cities. While these lamps bring convenience to people's lives, they also consume a vast amount of energy and increase management costs for municipalities. For example, London has approximately 35,000 street lamps, resulting in an estimated total power consumption of 56,000,000kWh per annual, together with inspection costs and maintenance fees, the street lamps significantly impact municipal expenses. Huawei Connected City Lighting Solution is designed to address these issues.Wu Chou, CTO of Huawei Switch and Enterprise Communications Product Line, debuted the solution.Integrated Smart Lighting Policies to Ensure High Energy Efficiency With Huawei’s Connected City Lighting Solution, each street lamp is equipped with a power and brightness controller. Unlike industry-standard access methods such as through Wi-Fi, Huawei adopts 6LoWPAN technology, which has lower power consumption, and can automatically diagnose, network, and trouble-shoot problems, as well as enable better interaction between street lamps and other smart devices such as sensors. To enhance the control and performance of street lamps, the solution integrates a series of preset smart lighting policies to:</w:t>
              <w:br/>
            </w:r>
          </w:p>
        </w:tc>
      </w:tr>
      <w:tr>
        <w:tc>
          <w:tcPr>
            <w:tcW w:type="dxa" w:w="4320"/>
          </w:tcPr>
          <w:p>
            <w:r>
              <w:t>华为发布照明物联网解决方案，可节省城市照明80%的用电量</w:t>
              <w:br/>
            </w:r>
          </w:p>
        </w:tc>
        <w:tc>
          <w:tcPr>
            <w:tcW w:type="dxa" w:w="4320"/>
          </w:tcPr>
          <w:p>
            <w:r>
              <w:t>Automatically calculate lighting duration based on local longitude and latitude, and dynamically adjust lighting duration according to the specific season, month, and day.</w:t>
              <w:br/>
            </w:r>
          </w:p>
        </w:tc>
      </w:tr>
      <w:tr>
        <w:tc>
          <w:tcPr>
            <w:tcW w:type="dxa" w:w="4320"/>
          </w:tcPr>
          <w:p>
            <w:r>
              <w:t>【德国，汉诺威，2016年3月15日】2016年3月15日，华为在CeBIT 2016(汉诺威消费电子、信息及通信博览会)上发布了业界首个多级智能控制照明物联网解决方案。方案将城市照明路灯统一接入物联网络，基于GIS进行可视化管理，管理者可以清楚的了解每一个街区、每一盏路灯的状态信息；通过应用灵活的照明策略，可以对每一盏路灯的开关状态、照明亮度进行精准控制，真正实现按需照明，节能效率高达80%。华为交换机与企业通信产品线总裁刘少伟致辞据国际气候组织(The Climate Group)统计，全球路灯的保有量约为3.04亿盏，并将在2025年达到3.52亿盏。城市中随处可见的路灯，在为人们的生活带来便利的同时，其巨大的能耗和高昂的管理费用等问题也让城市管理者煞费苦心。以伦敦为例，路灯照明每年的耗电量高达5600多万度（据The Climate Group统计，伦敦市路灯保有量约为3.5万盏，以400W高压钠灯为基准），巨大的能耗费用再加上人工巡检、管理维护费用，对城市管理者来说是一笔不小的开支。华为照明物联网解决方案将为城市管理者排忧解难。华为交换机与企业通信产品线CTO 周芜发布解决方案照明策略“组合拳”齐出，保障高效节能每盏路灯都安装了一个路灯控制器，用来控制开关和调光。不同于业界使用Wi-Fi等路灯接入方式，华为使用了基于IPv6的6LoWPAN技术，这种技术具有低功耗、自发现、自组网、可快速自愈的特点，而且可以更好的和传感器以及其它智能设备交互。在对路灯的控制上，照明策略拥有一套“组合拳”，可基于当地的经纬度进行计算，不同季节、不同月份、甚至每一天的照明时长都可以动态调整；还可以跟内置的亮度传感器、第三方车流量、人流量传感器等进行联动，或者根据实际的天气和环境状况进行智能调节。例如在深夜车流稀少的时候调低路灯亮度、间隔开灯；在光照条件不好的阴雨天气根据亮度感知及时开灯。华为方案基于LED路灯，并组合使用照明策略，相比高压钠灯等传统路灯，节能效率高达80%。可视化管理，路灯在线巡检，故障未卜先知方案采用基于GIS的可视化管理，1名人员就可以管理多个街区成千上万盏路灯，每个街区的路灯数量、路灯状态、安装位置、安装时间等信息一目了然。当路灯故障时系统会自动告警，并发送信息通知维修人员及时检修。系统还可以对路灯进行生命周期管理，提前预知到可能发生的故障，实现前瞻性的维护。这种管理模式改变了过去依赖人工定期上街巡检的局面，既节省人力成本，又提高了管理效率。多级智能控制，多一级保护，多一层可靠传统的路灯一般采用集中控制方式，无法对单个路灯进行精确控制。当控制网络故障时，多台路灯在白天出现“与日争辉”的情况屡见不鲜，造成能源的浪费。多级智能控制是华为方案的最大特色，它包括两级本地智能控制和一级网络智能控制。敏捷物联网关和路灯控制器均可搭载轻量级敏捷计划组件，支持照明策略的本地化部署，形成两级本地智能化决策机制。当敏捷网关的上行网络故障时，可快速切换到本地控制策略；而当6LoWPAN传感网络故障时，路灯控制器可以完全离线工作，独立运行。多级智能控制，最大程度上降低了路灯对控制网络的依赖性。多层次开放，共绘智慧城市蓝图华为方案的另一大特色是采用了全层次开放架构。底层控制芯片可以基于开源的轻量级操作系统Liteos进行开发，不同厂家的设备可以基于统一标准更好的进行交互；敏捷网关支持虚拟化架构，合作伙伴可以开发和安装定制化应用；敏捷控制器则对第三方应用系统提供标准北向接口，便于扩充各种服务组件，实现与智能交通、环境监控，城市治理全方位联动，为市政管理提供提供第一手大数据。华为和合作伙伴ESL（Enika Smart Light a.s.） 联合发布照明物联网解决方案“自2015年5月华为发布敏捷物联解决方案以来，已经陆续催生出电力物联网、智能楼宇、智慧牧业等多个行业解决方案。照明物联网是敏捷物联方案在城市照明领域的又一次成功实践。该方案是智慧城市建设中的的重要一环，随着智慧城市建设的推进，在照明物联网的基础上可以增加更丰富的传感设施，将环境监测、交通监测、智能充电桩、智能垃圾桶等各种对象都纳入到感知网络中，为智慧城市提供基础的数据支撑，扩展更多智慧化服务。”华为交换机与企业通信产品线CTO周芜如是说。</w:t>
              <w:br/>
            </w:r>
          </w:p>
        </w:tc>
        <w:tc>
          <w:tcPr>
            <w:tcW w:type="dxa" w:w="4320"/>
          </w:tcPr>
          <w:p>
            <w:r>
              <w:t>Smartly adjust brightness by connecting built-in brightness sensors with third-party traffic and people flow sensors, or based on weather and other environment conditions. For instance, automatically reduce street lamp brightness or only switch on every other lamp at midnight when traffic volume is low; or turn lamps on when there is poor visibility such as on rainy days.Huawei Connected City Lighting Solution pares LED lamps with smart lighting polices. When compared with conventional street lamps, such as high pressure sodium lamps, they help reduce energy consumption by up to 80%.Visible Management and Online Inspection to Prevent FailuresHuawei's solution adopts a GIS-based management system, which displays comprehensive information about the street lamps, including the number of lamps in each street, their current status, as well as their installation position and time. Using this solution, one person can manage thousands of lamps in different streets. When a street lamp malfunctions, the system is automatically alerted and sends a message to notify maintenance personnel. Additionally, the solution provides full lifecycle management to prevent potential malfunctions. This reduces the need for on-site inspection, cutting manpower costs while improving management efficiency.Multi-level Smart Control for Enhanced Protection and ReliabilityTraditional street lamps are controlled collectively at a central point, and cannot be controlled individually. A system failure in this scenario could result in massive energy wastage, such as street lamps being turned on during bright sunlight. Huawei Connected City Lighting Solution addresses this challenge by providing multi-level smart controls, which comprise network smart controls on the first level and local smart controls on a secondary level. The agile IoT gateways and street lamp controllers are equipped with lightweight components to execute lighting policies and deliver a two-level localized decision-making mechanism. When the uplink network of agile gateways fails, local control protocols are enforced. Therefore, if the 6LoWPAN sensor network fails, street lamp controllers can work offline and function independently. Multi-level smart control minimizes the lamps’ dependency of centralized controls, thereby increasing flexibility and reliability.All-layer Openness to Build a Smart CityHuawei Connected City Lighting Solution adopts an all-layer open architecture:</w:t>
              <w:br/>
            </w:r>
          </w:p>
        </w:tc>
      </w:tr>
      <w:tr>
        <w:tc>
          <w:tcPr>
            <w:tcW w:type="dxa" w:w="4320"/>
          </w:tcPr>
          <w:p>
            <w:r>
              <w:t>【德国，汉诺威，2016年3月15日】2016年3月15日，华为在CeBIT 2016(汉诺威消费电子、信息及通信博览会)上发布了业界首个多级智能控制照明物联网解决方案。方案将城市照明路灯统一接入物联网络，基于GIS进行可视化管理，管理者可以清楚的了解每一个街区、每一盏路灯的状态信息；通过应用灵活的照明策略，可以对每一盏路灯的开关状态、照明亮度进行精准控制，真正实现按需照明，节能效率高达80%。华为交换机与企业通信产品线总裁刘少伟致辞据国际气候组织(The Climate Group)统计，全球路灯的保有量约为3.04亿盏，并将在2025年达到3.52亿盏。城市中随处可见的路灯，在为人们的生活带来便利的同时，其巨大的能耗和高昂的管理费用等问题也让城市管理者煞费苦心。以伦敦为例，路灯照明每年的耗电量高达5600多万度（据The Climate Group统计，伦敦市路灯保有量约为3.5万盏，以400W高压钠灯为基准），巨大的能耗费用再加上人工巡检、管理维护费用，对城市管理者来说是一笔不小的开支。华为照明物联网解决方案将为城市管理者排忧解难。华为交换机与企业通信产品线CTO 周芜发布解决方案照明策略“组合拳”齐出，保障高效节能每盏路灯都安装了一个路灯控制器，用来控制开关和调光。不同于业界使用Wi-Fi等路灯接入方式，华为使用了基于IPv6的6LoWPAN技术，这种技术具有低功耗、自发现、自组网、可快速自愈的特点，而且可以更好的和传感器以及其它智能设备交互。在对路灯的控制上，照明策略拥有一套“组合拳”，可基于当地的经纬度进行计算，不同季节、不同月份、甚至每一天的照明时长都可以动态调整；还可以跟内置的亮度传感器、第三方车流量、人流量传感器等进行联动，或者根据实际的天气和环境状况进行智能调节。例如在深夜车流稀少的时候调低路灯亮度、间隔开灯；在光照条件不好的阴雨天气根据亮度感知及时开灯。华为方案基于LED路灯，并组合使用照明策略，相比高压钠灯等传统路灯，节能效率高达80%。可视化管理，路灯在线巡检，故障未卜先知方案采用基于GIS的可视化管理，1名人员就可以管理多个街区成千上万盏路灯，每个街区的路灯数量、路灯状态、安装位置、安装时间等信息一目了然。当路灯故障时系统会自动告警，并发送信息通知维修人员及时检修。系统还可以对路灯进行生命周期管理，提前预知到可能发生的故障，实现前瞻性的维护。这种管理模式改变了过去依赖人工定期上街巡检的局面，既节省人力成本，又提高了管理效率。多级智能控制，多一级保护，多一层可靠传统的路灯一般采用集中控制方式，无法对单个路灯进行精确控制。当控制网络故障时，多台路灯在白天出现“与日争辉”的情况屡见不鲜，造成能源的浪费。多级智能控制是华为方案的最大特色，它包括两级本地智能控制和一级网络智能控制。敏捷物联网关和路灯控制器均可搭载轻量级敏捷计划组件，支持照明策略的本地化部署，形成两级本地智能化决策机制。当敏捷网关的上行网络故障时，可快速切换到本地控制策略；而当6LoWPAN传感网络故障时，路灯控制器可以完全离线工作，独立运行。多级智能控制，最大程度上降低了路灯对控制网络的依赖性。多层次开放，共绘智慧城市蓝图华为方案的另一大特色是采用了全层次开放架构。底层控制芯片可以基于开源的轻量级操作系统Liteos进行开发，不同厂家的设备可以基于统一标准更好的进行交互；敏捷网关支持虚拟化架构，合作伙伴可以开发和安装定制化应用；敏捷控制器则对第三方应用系统提供标准北向接口，便于扩充各种服务组件，实现与智能交通、环境监控，城市治理全方位联动，为市政管理提供提供第一手大数据。华为和合作伙伴ESL（Enika Smart Light a.s.） 联合发布照明物联网解决方案“自2015年5月华为发布敏捷物联解决方案以来，已经陆续催生出电力物联网、智能楼宇、智慧牧业等多个行业解决方案。照明物联网是敏捷物联方案在城市照明领域的又一次成功实践。该方案是智慧城市建设中的的重要一环，随着智慧城市建设的推进，在照明物联网的基础上可以增加更丰富的传感设施，将环境监测、交通监测、智能充电桩、智能垃圾桶等各种对象都纳入到感知网络中，为智慧城市提供基础的数据支撑，扩展更多智慧化服务。”华为交换机与企业通信产品线CTO周芜如是说。</w:t>
              <w:br/>
            </w:r>
          </w:p>
        </w:tc>
        <w:tc>
          <w:tcPr>
            <w:tcW w:type="dxa" w:w="4320"/>
          </w:tcPr>
          <w:p>
            <w:r>
              <w:t>Its base-layer processor development can be based on lightweight open-source LiteOS, facilitating standardization and efficient connections among third-party devices.</w:t>
              <w:br/>
            </w:r>
          </w:p>
        </w:tc>
      </w:tr>
      <w:tr>
        <w:tc>
          <w:tcPr>
            <w:tcW w:type="dxa" w:w="4320"/>
          </w:tcPr>
          <w:p>
            <w:r>
              <w:t>【德国，汉诺威，2016年3月15日】2016年3月15日，华为在CeBIT 2016(汉诺威消费电子、信息及通信博览会)上发布了业界首个多级智能控制照明物联网解决方案。方案将城市照明路灯统一接入物联网络，基于GIS进行可视化管理，管理者可以清楚的了解每一个街区、每一盏路灯的状态信息；通过应用灵活的照明策略，可以对每一盏路灯的开关状态、照明亮度进行精准控制，真正实现按需照明，节能效率高达80%。华为交换机与企业通信产品线总裁刘少伟致辞据国际气候组织(The Climate Group)统计，全球路灯的保有量约为3.04亿盏，并将在2025年达到3.52亿盏。城市中随处可见的路灯，在为人们的生活带来便利的同时，其巨大的能耗和高昂的管理费用等问题也让城市管理者煞费苦心。以伦敦为例，路灯照明每年的耗电量高达5600多万度（据The Climate Group统计，伦敦市路灯保有量约为3.5万盏，以400W高压钠灯为基准），巨大的能耗费用再加上人工巡检、管理维护费用，对城市管理者来说是一笔不小的开支。华为照明物联网解决方案将为城市管理者排忧解难。华为交换机与企业通信产品线CTO 周芜发布解决方案照明策略“组合拳”齐出，保障高效节能每盏路灯都安装了一个路灯控制器，用来控制开关和调光。不同于业界使用Wi-Fi等路灯接入方式，华为使用了基于IPv6的6LoWPAN技术，这种技术具有低功耗、自发现、自组网、可快速自愈的特点，而且可以更好的和传感器以及其它智能设备交互。在对路灯的控制上，照明策略拥有一套“组合拳”，可基于当地的经纬度进行计算，不同季节、不同月份、甚至每一天的照明时长都可以动态调整；还可以跟内置的亮度传感器、第三方车流量、人流量传感器等进行联动，或者根据实际的天气和环境状况进行智能调节。例如在深夜车流稀少的时候调低路灯亮度、间隔开灯；在光照条件不好的阴雨天气根据亮度感知及时开灯。华为方案基于LED路灯，并组合使用照明策略，相比高压钠灯等传统路灯，节能效率高达80%。可视化管理，路灯在线巡检，故障未卜先知方案采用基于GIS的可视化管理，1名人员就可以管理多个街区成千上万盏路灯，每个街区的路灯数量、路灯状态、安装位置、安装时间等信息一目了然。当路灯故障时系统会自动告警，并发送信息通知维修人员及时检修。系统还可以对路灯进行生命周期管理，提前预知到可能发生的故障，实现前瞻性的维护。这种管理模式改变了过去依赖人工定期上街巡检的局面，既节省人力成本，又提高了管理效率。多级智能控制，多一级保护，多一层可靠传统的路灯一般采用集中控制方式，无法对单个路灯进行精确控制。当控制网络故障时，多台路灯在白天出现“与日争辉”的情况屡见不鲜，造成能源的浪费。多级智能控制是华为方案的最大特色，它包括两级本地智能控制和一级网络智能控制。敏捷物联网关和路灯控制器均可搭载轻量级敏捷计划组件，支持照明策略的本地化部署，形成两级本地智能化决策机制。当敏捷网关的上行网络故障时，可快速切换到本地控制策略；而当6LoWPAN传感网络故障时，路灯控制器可以完全离线工作，独立运行。多级智能控制，最大程度上降低了路灯对控制网络的依赖性。多层次开放，共绘智慧城市蓝图华为方案的另一大特色是采用了全层次开放架构。底层控制芯片可以基于开源的轻量级操作系统Liteos进行开发，不同厂家的设备可以基于统一标准更好的进行交互；敏捷网关支持虚拟化架构，合作伙伴可以开发和安装定制化应用；敏捷控制器则对第三方应用系统提供标准北向接口，便于扩充各种服务组件，实现与智能交通、环境监控，城市治理全方位联动，为市政管理提供提供第一手大数据。华为和合作伙伴ESL（Enika Smart Light a.s.） 联合发布照明物联网解决方案“自2015年5月华为发布敏捷物联解决方案以来，已经陆续催生出电力物联网、智能楼宇、智慧牧业等多个行业解决方案。照明物联网是敏捷物联方案在城市照明领域的又一次成功实践。该方案是智慧城市建设中的的重要一环，随着智慧城市建设的推进，在照明物联网的基础上可以增加更丰富的传感设施，将环境监测、交通监测、智能充电桩、智能垃圾桶等各种对象都纳入到感知网络中，为智慧城市提供基础的数据支撑，扩展更多智慧化服务。”华为交换机与企业通信产品线CTO周芜如是说。</w:t>
              <w:br/>
            </w:r>
          </w:p>
        </w:tc>
        <w:tc>
          <w:tcPr>
            <w:tcW w:type="dxa" w:w="4320"/>
          </w:tcPr>
          <w:p>
            <w:r>
              <w:t>The agile gateways support a virtualized architecture, enabling the development and installation of customized applications by partner companies.</w:t>
              <w:br/>
            </w:r>
          </w:p>
        </w:tc>
      </w:tr>
      <w:tr>
        <w:tc>
          <w:tcPr>
            <w:tcW w:type="dxa" w:w="4320"/>
          </w:tcPr>
          <w:p>
            <w:r>
              <w:t>华为在CeBIT 2016全面发布企业业务新营销主题【德国，汉诺威，2016年3月15日】2016年3月14日至18日，华为参展全球规模最大的ICT（信息与通信技术）展会——CeBIT 2016(汉诺威消费电子、信息及通信博览会)，并全面发布企业业务新营销主题——“引领新ICT，共建更美好的全联接世界。” CeBIT 2016的大会主题是“数字经济：参与-创建-成功”，主要阐述数字化正在影响着商业和社会的方方面面。数字化不是昙花一现，它将不断带来各种巨大机遇。因此，现在正是广大企业积极应对数字化带来的新挑战，争取未来的时刻。数字经济时代，各行业数字化转型进入加速期，企业ICT正在从传统多个烟囱式孤立的支撑系统向实现高效生产运营与决策支撑的核心生产系统转型。契合这一趋势，华为面向企业市场提出了“引领新ICT，共建更美好的全联接世界“的新营销主题。华为企业BG总裁阎力大在3月15日CeBIT全球大会主题演讲中表示：“云计算、大数据、物联网、SDN等技术相继走向成熟，使企业数字化转型中最关键的云、管、端协同的新ICT架构成为可能，并加速了转型进程，新ICT时代正在到来。华为基于技术创新，打造一个开放、灵活、弹性的平台，进而构筑一个可持续发展的多赢生态系统。华为将以BDII（业务驱动的ICT基础架构）为行动纲领，坚持“聚焦”与“被集成”战略，携手客户和合作伙伴联合创新，助力政府及公共事业、金融、能源、交通、制造、教育、ISP等各行业客户共建更美好的全联接世界，引领新ICT时代。“华为企业BG总裁阎力大在CeBIT 2016全球大会上发表主题演讲 在CeBIT 2016上，华为通过展台、媒体发布会、行业峰会、产品和解决方案发布会、签约仪式等各种活动，全面展示对新ICT的洞察和实践，以及华为如何使能客户引领新ICT时代。和合作伙伴、客户共同打造业务驱动的ICT基础架构(Business Driven ICT Infrastructure)数字化变革正以惊人的速度向前推进，领先的企业纷纷将数字化作为业务战略的核心，以在数字化变革的浪潮中取得成功。华为携手合作伙伴，坚持以客户业务需求为驱动，提供面向不同行业的ICT基础架构，使能企业进行业务创新，推动业务增长，提高经营利润。在CeBIT 2016上，华为举办了平安城市、金融、 ISP（互联网业务提供商）三个峰会，共同探讨了数字化给行业带来的巨大挑战和机会：ICT技术让城市互联互通，可视和协同成为平安城市建设的关键，新的技术使安防系统更靠和高效；数字化对金融机构的客户行为、渠道服务、产品研发、后台运营等各方面带来巨大影响，新银行需要一个共有的数字化基础设施来给整个银行做支撑； ISP企业要想以最大的资源能力满足用户多样化和多变需求，仅具备领先的业务模式还远远不够，良好的业务支撑系统才是关键，而云化的数据中心更是重中之重。近年来，华为在聚焦的公共安全、金融、交通、能源等行业取得快速增长，截至2015年年底，华为平安城市解决方案已服务于中东、非洲、亚太等全球30多个国家中的100多个城市，约4亿人口。华为全渠道银行解决方案在300多家金融机构商用，包括全球Top10银行中的6家。华为数字铁路解决方案服务里程累计达10万公里以上，华为在西班牙帮助客户部署IP化铁路通信系统，与德国铁路签订合作协议将助其建设面向未来的可演进车地通信系统。华为已服务于全球20大能源公司的15家，覆盖超过10万变电站，3,8000公里油气管道。在ISP领域，华为助力北欧第二大的ICT服务提供商EVRY打造基于SDN的云数据中心。坚持被集成和联合创新,基于创新技术、开放平台，构筑新生态圈数字化转型加速期，新技术、新玩家、新合作模式层出不穷，客户主导权更大，客户积极拥抱生态圈不同环节的合作伙伴，ICT产业进入“开发者定义”的产业发展路线。华为坚持“聚焦”与“被集成”战略，携手客户和合作伙伴联合创新，建设“开发者定义”的、更加开放新生态圈。在CeBIT 2016上，华为宣布与国际领先的机器人技术供应商库卡（KUKA）建立新型合作伙伴关系，并签订合作备忘录，共同探究智能工厂环境中应用蜂窝物联网（IoT）、无线和5G网络，大数据解决方案等，共同为欧洲和中国的工业市场开发智能制造解决方案。同时华为与德国电信宣布合作的开放电信云服务正式商用，华为为其提供创新的硬件和软件，包括服务器、存储、网络、云操作系统解决方案，倾力打造灵活便捷的云服务，这将帮助德国电信提升在欧洲云服务的市场地位。华为携手51家合作伙伴在各自展台上联合展示创新ICT解决方案，包括战略合作伙伴SAP、Intel、埃森哲，解决方案合作伙伴HEXAGON、Infosys等，渠道合作伙伴COMNET、WOHLER、PDV等。同时还和沃达丰、德国电信等运营商共同展示面向行业客户的创新解决方案。华为企业业务在西欧已经拥有超过1000家合作伙伴，共同服务于戴姆勒-奔驰公司、德国铁路等西欧的重要客户。华为还在CeBIT上与一系列重要合作伙伴签署合作协议，合作范围包括智慧城市、云计算、渠道合作、系统集成、培训认证等领域。展示了基于云架构的一站式创新ICT产品与解决方案，使能客户实现敏捷创新CeBIT 2016华为展台全景云计算、大数据、SDN、物联网等新ICT技术正在改变企业ICT系统，帮助企业实现业务流程简化，提升业务敏捷度及响应速度，同时降低成本。在CeBIT 2016上华为发布了多个重要产品与解决方案，包括：全球首款32路开放架构小型机，能满足关键业务对性能、可靠性等苛刻要求，帮助企业加速创新、变革步伐并成为数字经济时代的领跑者；业界首个多级智能控制照明物联网解决方案，可以精准控制每一盏路灯，真正实现了按需照明，节能效率高达80%；全光园区解决方案，采用全光网络作为园区汇聚接入层，构建更扁平化、易于部署、业务融合的新型园区网络。此外，法国ISP IMS Networks 宣布采用华为NE40E高端路由器产品和广域SDN解决方案建设新一代IP骨干网，为企业客户应对数字化转型挑战提供最佳的广域网服务。华为在CeBIT 2016展出了基于云计算、大数据、SDN、物联网等新ICT技术的产品与解决方案，包括高端存储、数据中心交换机等八大明星产品，还有云数据中心、物联网、敏捷网络与SDN等七大热点解决方案， 还有智慧城市、金融、智能制造等八大行业解决方案。CeBIT 2016于3月14日至18日在德国汉诺威展览中心举行。华为展台位于2号馆B54展位。欲了解更多详情，请登录：http://enterprise.huawei.com/topic/2016Cebit_cn/index.html?utm_campaign=cebit16q1&amp;utm_medium=hwdc&amp;utm_source=ebghome&amp;source=ebghome。</w:t>
              <w:br/>
            </w:r>
          </w:p>
        </w:tc>
        <w:tc>
          <w:tcPr>
            <w:tcW w:type="dxa" w:w="4320"/>
          </w:tcPr>
          <w:p>
            <w:r>
              <w:t>Leading Global ICT provider announces new solutions and partnerships at CeBIT 2016 to power enterprise digital agility and innovation[Hannover, Germany, March 15, 2016] Huawei Enterprise Business Group today launched innovative solutions and partnerships under its new marketing slogan -- “Leading New ICT, Building a Better Connected World” at CeBIT 2016, the world’s largest ICT trade fair, which is being held from March 14 to 18. The lead theme of CeBIT 2016 is "d!conomy: Join – create – succeed". Digitalization is impacting every area of business and society, and far from being a short-term phenomenon, it will continue to create new opportunities. To succeed in the future, companies need to develop a customer-driven digital business now that can respond rapidly to changes digitalization is bringing. In this new era, enterprise ICT systems are shifting from siloed support systems to mission-critical production systems that enable efficient production, operation, and decision-making. To address these powerful changes, Huawei launched a new marketing slogan defining its position for the enterprise market:  “Leading New ICT, Building a Better Connected World”. Speaking at the CeBIT 2016 Global Conference, Mr. Yan Lida, President of Enterprise Business Group, Huawei, said: “As new ICT including Cloud Computing, Big Data, the Internet of Things (IoT), and Software-Defined Networking mature, a cloud-pipe-device integrated new ICT architecture is emerging to help enterprises accelerate digital transformation. Based on technology innovation, Huawei aspires to build a sustainable and win-win ecosystem by developing an open, flexible and elastic platform. In line with our Business Driven ICT Infrastructure (BDII) guiding principle and strategy of ‘Focus’ and ‘Being Integrated’, Huawei is committed to innovating jointly with partners to create value for governments and enterprises across industry sectors, helping them lead the new ICT age. Together we build a better connected world.”Yan Lida, President of Huawei Enterprise Business Group, delivered a keynote speech at the CeBIT 2016 Global ConferenceAt CeBIT 2016, Huawei hosted a series of activities including innovative solution demonstrations at its exhibition area, industry summits, product and solution launches, a press conference and a signing ceremony. During these activities, Huawei provided insights and best practices of new ICT and demonstrated its capability of empowering customers to lead the new ICT era. Huawei Builds Business Driven ICT Infrastructure with Partners and CustomersDigital transformation is taking place across enterprises in virtually all industries. Leading enterprises are putting digitalization at the core of their business strategies to meet their customers’ evolving digital needs and gain a competitive advantage.Together with its partners, Huawei is dedicated to enabling enterprises to achieve business innovation and growth while increasing operating profit by providing industry specific business driven ICT infrastructure. Huawei hosted three industry summits at CeBIT 2016, including the Global Safe City Summit, Global Financial Services Institutions (FSI) Summit and Global Internet Service Provider (ISP) Summit, bringing together industry experts to exchanges views and ideas on digitalization challenges and opportunities facing vertical industries. To build safe cities, ICT technology makes possible the interconnections between cities, visualization and collaboration that power safe cities, while new technologies improve the reliability and efficiency of security systems. In the financial industry, digitalization has had a significant impact on customer behavior, channel services, product research and development, as well as the backend operation of financial organizations. To respond to this tremendous change, financial institutions need a digitalized infrastructure to meet fast-evolving customer expectations. For ISPs, having a leading business model alone is not enough to support the ever-changing and diverse needs of customers, ISPs also need efficient cloud-based supporting systems to drive agility and efficiency that will ultimately create new service growth opportunities.In recent years, Huawei has grown rapidly in vertical industries, including public safety, finance, transportation, and energy. At the end of 2015, Huawei Safe City Solution has been adopted by over 100 cities in more than 30 countries including Middle East, Africa, and Asia Pacific, serving a population of 400 million. Huawei Omni-Channel Banking Solution has been used by over 300 financial organizations, including 6 of the world’s Top 10 banks. Huawei Digital Railway Solution has been deployed for more than 100,000 kilometers of railway. Huawei has helped Spain deploy an IP railway communication system and signed an agreement with Deutsche Bahn to establish a future-oriented train-to-ground communication system. Huawei has served 15 of the world’s 20 biggest energy companies, covering over 100,000 transformer substations and 38,000 km of oil and gas pipelines. Huawei has also helped ISPs move their businesses forward. For example, Huawei enabled EVRY, the second largest ICT service provider in Northern Europe, to build a software-defined networking (SDN) based cloud data center. Huawei Committed to Integrated Strategy and Joint Innovation, Establishing New Ecosystem Based on Open Technology As businesses accelerate their digital transformation, new technologies, new players, and new cooperation models are emerging. The ICT industry has shifted to a “developer defined” development path, where customers have the power to influence the advancement of business platforms. In this environment, companies need to engage with partners in the entire ecosystem as no one company can achieve digital transformation alone. In line with its strategies of “focus” and “being integrated”, Huawei is dedicated to building an open “developer defined” new ecosystem through joint innovations with customers and partners. At CeBIT 2016, Huawei announced new partnerships that will accelerate digital transformation globally. Huawei announced its partnership with global leading robotics provider KUKA and signed a memorandum of understanding (MoU). Under the new agreement, the two companies will focus on the use of small cell Internet of Things (IoT), wireless and 5G network, as well as big data solutions in manufacturing and factory environments, to develop smart manufacturing solutions for the industrial market in Europe and China. In addition, Huawei and Deutsche Telekom announced the commercial launch of Open Telekom Cloud, an enterprise public cloud based on German data and privacy protection laws. Huawei provided innovative hardware and software, including server, storage, network, and cloud operation systems to build flexible and convenient cloud services, helping Deutsche Telekom accelerate its position in Europe’s cloud service market.At Huawei’s booth, the company showcased innovative ICT solutions with 51 partners, including strategic partners SAP, Intel and Accenture, solution partners such as Hexagon and Infosys, channel partners such as COMNET, WOHLER, and PDV. In addition, Huawei also demonstrated innovative solutions designed for industry customers together with carriers including Vodafone and Deutsche Telekom. Huawei Enterprise Business Group in Western Europe has developed over 1,000 partners, jointly serving customers including Mercedes-Benz，and Deutsche Bahn.At CeBIT 2016, Huawei signed a series of significant partnership agreements, covering areas of smart city, cloud computing, channel cooperation, system integration, as well as training and certification.Huawei Showcased One-stop Innovative ICT Products and Solutions Based on Cloud Architecture to Enable Agile Innovation for CustomersLeading New ICT with cloud computing at the core is helping enterprises simplify business processes, improve business agility and respond quickly to market changes while reducing costs. Huawei booth in CeBIT 2016Huawei showcased a range of innovative products and solutions using new ICT including cloud computing, big data, SDN, and IoT. Solutions included eight flagship products for high-end storage and data center switches, seven products covering cloud data centers, the IoT, agile networks and SDN, as well as industry solutions for smart city, finance, and smart manufacturing. In addition, Huawei announced the world’s first 32-Socket x86 mission critical server delivering superior performance, reliability and cost efficiency to support enterprises’ mission critical applications on a huge scale. Huawei also introduced the industry’s first multi-level smart control lightening IoT solution which is capable of precisely controlling every street lamp based on need, saving up to 80% energy, and its All-Optical Campus Solution that delivers easy-to-deploy new campus networks with service integration by adopting the all-optical network as the access layer of the campus. Additionally, France-based IMS Networks shared its experience of using Huawei NE40E high-end routers and WAN solutions SDN to build a next-generation IP backbone network.CeBIT 2016 is held at the Hannover Exhibition Center in Hannover, Germany, from March 14 to 18, 2016. The main Huawei booth will be located in B54 of Hall 2. For more information, please refer to Huawei’s dedicated microsite here: http://enterprise.huawei.com/topic/2016Cebit_cn/index.html?utm_campaign=cebit16q1&amp;utm_medium=hwdc&amp;utm_source=ebghome&amp;source=ebghome.</w:t>
              <w:br/>
            </w:r>
          </w:p>
        </w:tc>
      </w:tr>
      <w:tr>
        <w:tc>
          <w:tcPr>
            <w:tcW w:type="dxa" w:w="4320"/>
          </w:tcPr>
          <w:p>
            <w:r>
              <w:t>【德国，汉诺威，2016年3月14日】今日华为在CeBIT 2016(汉诺威消费电子、信息及通信博览会)上宣布华为在慕尼黑的首个开放实验室（Huawei Openlab）正式发布。慕尼黑开放实验室致力于携手合作伙伴，发展互联互通、物联网、云计算与大数据业务的新能力，打造更安全、更智慧的城市，并已吸引T-Systems、SAP、Intel、Alstom、Hexagon等超过25家合作伙伴进驻。华为慕尼黑实验室华为企业BG Marketing 与解决方案销售总裁何达炳在发布仪式上表示，全球产业正在进行数字化转型，很多企业需要重新思考其传统的商业模式。华为Openlab就是提供一个开放的合作平台，使得华为可以更好地与合作伙伴和客户进行联合创新，并能轻松地在实际网络环境中对技术方案进行集成验证，以形成有竞争力的可商用的解决方案，快速响应市场需求。通过这个开放合作平台，实现产业链价值聚合，促进产业生态链的健康发展，为客户的商业成功创造更大的价值。欧洲慕尼黑开放实验室通过使能欧洲本地产业相关的合作伙伴及客户来加快数字化转型，建立面向未来的竞争力，紧密服务“欧洲2020计划”。华为将在未来联合业界领先的软件及行业合作伙伴，在慕尼黑开放实验室孵化行业解决方案，构建有竞争力的行业生态系统。同时，在Openlab里可以直观体验智慧城市、物联网、公共安全、智能照明和零售点大数据等解决方案。作为华为创新承诺的一部分，慕尼黑开放实验室被连接到华为全球开放实验室网络，在更大范围内促进新商业模式、市场需求和技术方案的交流。华为与合作伙伴宣布在慕尼黑的首个开放实验室（Huawei Openlab）正式发布（从右至左：何达炳、Christian Lamprechter、Rinse Tamsma、何利扬、田林一）在发布仪式上，Intel 国家总经理 Mr.  Christian Lamprechter表示“Intel在慕尼黑有IoT Openlab，希望双方在Openlab方面共享技术专家和平台资源，在物联网领域加强联合解决方案的市场营销等交流与合作，共同为客户打造端到端的解决方案，创造更大价值。”SAP 中东和东欧大区渠道与合作部总裁Mr. Rinse Tamsma表示“SAP已经和华为在SAP HANA上有深度合作，希望借助Munich Openlab扩大合作范围，加速SAP和华为联合方案的落地”华为目前正在全球范围建设10个互联的全球开放实验室网络支持各行业ICT产业转型，在全球开放实验室网络里聚集了顶尖行业高端专家 和业务/技术专家，已与150多个行业解决方案合作伙伴 结盟，并产生多个成功应用案例，如与Hexagon合作联合创新解决方案帮助沙特政府客户提升城市管理与服务能力；与SAP合作，致力于提供基于SAP HANA的大数据分析应用和云平台方案以及物联网解决方案，帮助能源、制造、银行、医疗等行业客户实现科学决策和管理，如帮助中石化的月结业务处理能力平均提升3~5倍；此外，在金融、电力、电视媒体等多个行业，华为也与众多合作伙伴有联合创新的案例。CeBIT 2016于3月14日至18日在德国汉诺威展览中心举行。华为展台位于2号馆B54展位。欲了解更多详情，请登录：http://enterprise.huawei.com/topic/2016Cebit_cn/index.html?utm_campaign=cebit16q1&amp;utm_medium=hwdc&amp;utm_source=ebghome&amp;source=ebghome。</w:t>
              <w:br/>
            </w:r>
          </w:p>
        </w:tc>
        <w:tc>
          <w:tcPr>
            <w:tcW w:type="dxa" w:w="4320"/>
          </w:tcPr>
          <w:p>
            <w:r>
              <w:t>Huawei Unveils Munich Openlab to Accelerate Digital Innovation and Industry Ecosystem in Europe</w:t>
              <w:br/>
            </w:r>
          </w:p>
        </w:tc>
      </w:tr>
      <w:tr>
        <w:tc>
          <w:tcPr>
            <w:tcW w:type="dxa" w:w="4320"/>
          </w:tcPr>
          <w:p>
            <w:r>
              <w:t>【德国，汉诺威，2016年3月14日】今日华为在CeBIT 2016(汉诺威消费电子、信息及通信博览会)上宣布华为在慕尼黑的首个开放实验室（Huawei Openlab）正式发布。慕尼黑开放实验室致力于携手合作伙伴，发展互联互通、物联网、云计算与大数据业务的新能力，打造更安全、更智慧的城市，并已吸引T-Systems、SAP、Intel、Alstom、Hexagon等超过25家合作伙伴进驻。华为慕尼黑实验室华为企业BG Marketing 与解决方案销售总裁何达炳在发布仪式上表示，全球产业正在进行数字化转型，很多企业需要重新思考其传统的商业模式。华为Openlab就是提供一个开放的合作平台，使得华为可以更好地与合作伙伴和客户进行联合创新，并能轻松地在实际网络环境中对技术方案进行集成验证，以形成有竞争力的可商用的解决方案，快速响应市场需求。通过这个开放合作平台，实现产业链价值聚合，促进产业生态链的健康发展，为客户的商业成功创造更大的价值。欧洲慕尼黑开放实验室通过使能欧洲本地产业相关的合作伙伴及客户来加快数字化转型，建立面向未来的竞争力，紧密服务“欧洲2020计划”。华为将在未来联合业界领先的软件及行业合作伙伴，在慕尼黑开放实验室孵化行业解决方案，构建有竞争力的行业生态系统。同时，在Openlab里可以直观体验智慧城市、物联网、公共安全、智能照明和零售点大数据等解决方案。作为华为创新承诺的一部分，慕尼黑开放实验室被连接到华为全球开放实验室网络，在更大范围内促进新商业模式、市场需求和技术方案的交流。华为与合作伙伴宣布在慕尼黑的首个开放实验室（Huawei Openlab）正式发布（从右至左：何达炳、Christian Lamprechter、Rinse Tamsma、何利扬、田林一）在发布仪式上，Intel 国家总经理 Mr.  Christian Lamprechter表示“Intel在慕尼黑有IoT Openlab，希望双方在Openlab方面共享技术专家和平台资源，在物联网领域加强联合解决方案的市场营销等交流与合作，共同为客户打造端到端的解决方案，创造更大价值。”SAP 中东和东欧大区渠道与合作部总裁Mr. Rinse Tamsma表示“SAP已经和华为在SAP HANA上有深度合作，希望借助Munich Openlab扩大合作范围，加速SAP和华为联合方案的落地”华为目前正在全球范围建设10个互联的全球开放实验室网络支持各行业ICT产业转型，在全球开放实验室网络里聚集了顶尖行业高端专家 和业务/技术专家，已与150多个行业解决方案合作伙伴 结盟，并产生多个成功应用案例，如与Hexagon合作联合创新解决方案帮助沙特政府客户提升城市管理与服务能力；与SAP合作，致力于提供基于SAP HANA的大数据分析应用和云平台方案以及物联网解决方案，帮助能源、制造、银行、医疗等行业客户实现科学决策和管理，如帮助中石化的月结业务处理能力平均提升3~5倍；此外，在金融、电力、电视媒体等多个行业，华为也与众多合作伙伴有联合创新的案例。CeBIT 2016于3月14日至18日在德国汉诺威展览中心举行。华为展台位于2号馆B54展位。欲了解更多详情，请登录：http://enterprise.huawei.com/topic/2016Cebit_cn/index.html?utm_campaign=cebit16q1&amp;utm_medium=hwdc&amp;utm_source=ebghome&amp;source=ebghome。</w:t>
              <w:br/>
            </w:r>
          </w:p>
        </w:tc>
        <w:tc>
          <w:tcPr>
            <w:tcW w:type="dxa" w:w="4320"/>
          </w:tcPr>
          <w:p>
            <w:r>
              <w:t>[Hanover, Germany, March 14, 2016] Today at CeBIT 2016, Huawei unveiled its first Openlab in Munich, a new center of excellence to foster joint, customer and business-driven ICT innovation with partners. Huawei’s Munich Openlab will drive innovation in areas including the Internet of Things (IoT), cloud computing and big data, to build safer and smarter cities. To date, more than 25 partners including T-Systems, SAP, Intel, Alstom, and Hexagon have expressed an interest in participating in the new Openlab.Huawei Munich Openlab“To compete successfully in the new digital world, many enterprises need to rethink their traditional business models,” said Mr. David He, President of Marketing and Solution Sales of Enterprise Business Group in Huawei. “Munich Openlab empowers enterprises to advance their digital transformation through customer-centric, agile innovation and open collaboration with key Huawei partners in Europe. To respond quickly to new market opportunities, Munich Openlab helps enterprises develop competitive, commercialized solutions by testing technical solutions in a real network environment. This open, collaborative platform enables enterprises to capitalize on the aggregate value of industry- leading technology and expertise while facilitating development of the industry ecosystem to create greater value for customers.”By enabling local industry partners and customers in Europe to accelerate digital innovation, Munich Openlab builds competitiveness for the future, which is also an important part of the “Europe 2020” strategy. The Openlab will act as an incubation center for joint collaboration on industry solutions with leading software and industry partners to build a competitive industry ecosystem. Visitors to the facility will also be able to experience first-hand solutions for smart cities, the IoT, public safety, smart lighting and retail big data. As part of Huawei’s commitment to innovation, Munich Openlab will be connected to a network of Huawei Openlabs across the globe to facilitate the international exchange of ideas about new business models, market needs, and technical solutions. Huawei and partners unveils Munich OpenlabCommenting on the launch of Munich Openlab, Mr. Christian Lamprechter, Germany Country Manager, Intel, said: “We believe there are great opportunities for Huawei and Intel to collaborate as Intel also has an IoT Openlab in Munich, which enables the two parties to share talents, technical platforms and other resources. We look forward to strengthening the exchange and collaboration with Huawei in areas such as developing and marketing end-to-end IoT solutions, with the goal to deliver greater value to customers.” Mr. Rinse Tamsma, Head of Global Partner Organisation, Middle &amp; Eastern Europe Region at SAP, said: “SAP has been partnering with Huawei on SAP HANA. With the launch of Munich Openlab, we hope to expand the collaboration between the two companies to accelerate the delivery of joint solutions for enterprises.”To date, Huawei has established ten inter-connected Openlabs across the globe to help enterprises across various industries accelerate digital transformation. With industrial experts, business and technology experts and over 150 industry partners, Huawei’s Openlabs globally fostered the development and deployment of leading ICT solutions for governments and enterprises from the energy, manufacturing, finance, healthcare, media and other sectors. For example, the Huawei-Hexagon joint innovative solutions helped the Saudi government improve urban management and service capabilities; the SAP HANA based data analytics, cloud and IoT solutions that Huawei and SAP developed jointly through the Openlabs have helped customers achieve scientific decision making and management. CeBIT 2016 takes place in Hanover, Germany from March 14 to 18. Huawei will showcase its latest products and solutions at booth B54 in Hall 2. For more information, please visit http://enterprise.huawei.com/topic/2016Cebit/index.html .</w:t>
              <w:br/>
            </w:r>
          </w:p>
        </w:tc>
      </w:tr>
      <w:tr>
        <w:tc>
          <w:tcPr>
            <w:tcW w:type="dxa" w:w="4320"/>
          </w:tcPr>
          <w:p>
            <w:r>
              <w:t>华为发布全球首款32路开放架构小型机KunLun</w:t>
              <w:br/>
            </w:r>
          </w:p>
        </w:tc>
        <w:tc>
          <w:tcPr>
            <w:tcW w:type="dxa" w:w="4320"/>
          </w:tcPr>
          <w:p>
            <w:r>
              <w:t>Huawei Launches the World's First 32-Socket x86 Mission Critical Server Called KunLun</w:t>
              <w:br/>
            </w:r>
          </w:p>
        </w:tc>
      </w:tr>
      <w:tr>
        <w:tc>
          <w:tcPr>
            <w:tcW w:type="dxa" w:w="4320"/>
          </w:tcPr>
          <w:p>
            <w:r>
              <w:t>【德国，汉诺威，2016年3月14日】华为在CeBIT 2016(汉诺威消费电子、信息及通信博览会)正式发布全球首款32路开放架构小型机——KunLun。区别于传统的封闭架构小型机，KunLun是基于开放架构同时能满足关键业务对性能、可靠性等苛刻要求的新一代关键业务计算平台，可帮助企业加速创新、变革步伐并成为数字经济时代的领跑者。华为发布全球首款32路开放架构小型机KunLun华为IT产品线总裁郑叶来表示：“华为的目标是成为关键业务计算领域的领导者。KunLun是全球首款32路开放架构小型机，是基于开放平台、满足企业核心业务计算对性能、可靠性苛刻要求的新一代小型机。长久以来企业核心业务计算采用封闭架构小型机导致发展缓慢，限制了业务创新的步伐。KunLun的发布标志着企业关键业务计算从封闭走向开放，开启小型机新时代。“与全球顶级伙伴建立合作共赢的开放生态是也是华为的初衷。华为KunLun采用Intel Xeon E7 v3系列处理器，并与主流数据库、中间件和OS等厂商建立合作伙伴网络，共同向客户交付基于KunLun开放架构小型机的解决方案。发布会现场，英特尔公司欧洲区销售和营销部副总裁Peter Gleissner、SAP HANA平台与数据库副总裁Johannes Woehler以及SUSE技术总裁Ralf Flaxa与华为共同向全球发布开放架构小型机KunLun。英特尔公司欧洲区销售和营销部副总裁Peter Gleissner表示：“Intel处理器在全球广泛应用，特别是金融和政府行业。华为32路KunLun是基于Intel处理器最领先的关键业务计算平台。”SAP HANA平台与数据库副总裁Johannes Woehler 表示：“SAP与华为的合作在全球市场已经取得了巨大的成就，在未来，我们将共同为客户提供更多的基于创新基础设施的行业解决方案，帮助客户利用云和大数据技术实现业务敏捷和快速创新的完美结合，构建数字经济时代的竞争优势。” SUSE研发部总裁Ralf Flaxa表示：“客户需要稳定平台来满足关键业务的需求。SUSE Linux Enterprise Server和华为KunLun关键业务服务器都是专门针对关键业务而优化设计，让关键业务应用变得更加可靠、高效。”华为KunLun开拓性地采用创新的RAS 2.0（增强的Reliability可靠性、 Availability可用性及 Serviceability可服务性）和处理器互联技术，提供超越现有标准开放平台的单机可靠性和计算性能。同时基于开放平台，积极构建产业链，引领行业进入开放架构小机新时代。极致稳定：RAS 2.0，实现故障管理由被动变主动，保障业务连续性华为创新的RAS 2.0技术，故障管理由被动变为主动，RAS 2.0基于固件、不依赖OS的故障响应和诊断机制，能够全面、自动的故障信息收集与分析，实现主动预警、隔离、替换失效部件，并率先支持CPU、内存等核心部件的在线维护，面向计划内0停机维护设计，保障企业关键业务连续运行，为业务稳定增长提供坚实基础。极致性能：华为创新的处理器互联技术突破互联极限， 释放业务增长潜力基于华为Node Controller互联芯片的处理器互联技术，突破8路Xeon E7 v3处理器互联极限，率先实现32路、最高可实现64路Xeon E7 v3处理器高速互联，率先提供固件级物理与逻辑分区特性，可按需从单个物理核到32颗CPU弹性、灵活扩展，计算资源可大可小，，最大化资源利用。性能得分方面，KunLun 9032在SpecCPU_CINT2006 Rates和CFP2006计算性能测试中位居业界第一，此外衡量OLTP性能的tpmC测试得分达1800万，也处于业界领先的水平，超越传统标杆小型机，释放业务增长潜力，驱动商业模式创新。开放共赢：基于开放平台，与合作伙伴共建关键业务产业链，开启小机新时代采用非RISC的x86处理器，天生开放。KunLun合作伙伴生态圈，致力于联合全球及本地芯片、OS、数据库和ISV软件商构建有竞争力的关键业务解决方案，通过深度的技术合作与联合创新，以超越传统小机的关键业务解决方案替代传统小机，推动关键业务平台走下高地，走向开放。不仅帮助客户摆脱封闭，降低TCO，还帮助客户构建开放、灵活创新的未来。在产品规格方面，华为提供了KunLun 9008、9016和9032等三种选择，其中9032单机最大支持32颗处理器、576个核、1152个线程及768个DDR4 DIMMs。华为KunLun的应用场景包括传统数据库、内存计算、HPC胖节点以及大型虚拟化平台等。 华为KunLun即日起在全球陆续上市。欲了解更多产品信息，请点击：http://e.huawei.com/cn/products/cloud-computing-dc/servers/mc-server/kunlun。CeBIT 2016于3月14日至18日在德国汉诺威展览中心举行。华为展台位于2号馆B54展位。欲了解更多详情，请登录： http://enterprise.huawei.com/topic/2016Cebit_cn/index.html?utm_campaign=cebit16q1&amp;utm_medium=hwdc&amp;utm_source=ebghome&amp;source=ebghome。</w:t>
              <w:br/>
            </w:r>
          </w:p>
        </w:tc>
        <w:tc>
          <w:tcPr>
            <w:tcW w:type="dxa" w:w="4320"/>
          </w:tcPr>
          <w:p>
            <w:r>
              <w:t>[Hannover, Germany, March 14, 2016] Huawei today launched the world's first 32-socket x86 mission critical server called KunLun 9032 at CeBIT 2016. The server sets a new standard in mission critical computing by combining an innovative and open design with breakthrough Reliability, Availability, Serviceability (RAS 2.0) and CPU interconnection technologies. These innovations enable KunLun to deliver superior performance and reliability to support enterprises’ mission critical applications on a huge scale.Huawei Launches the World's First 32-Socket x86 Mission Critical Server Called KunLunCommenting on the launch, Zheng Yelai, President, Huawei IT Product Line, said: “Many enterprises are stifled by traditional closed systems that are complex and rigid. Instead of giving them a competitive advantage, their systems are hindering business innovation and growth. Huawei is addressing this through KunLun, the world’s first 32-socket x86 mission critical server. Being a new-generation mission critical server, KunLun is based on an open platform which meets the stringent performance and reliability requirements of enterprises' mission critical computing. In our quest to become a leader in mission critical computing, we believe KunLun marks the beginning of a new mission critical server era based on open standards that helps enterprises improve efficiency and agility while reducing costs”.Aligned with Huawei’s strategy of collaborating to build a cooperative and win-win ecosystem, Huawei worked with industry-leading partners to develop KunLun. The new server is powered by Intel® Xeon® E7 v3 series central processing units (CPUs) and supports mainstream databases such as SAP HANA; middleware; and Operating Systems (OS) including Red Hat Linux, SUSE Linux and Windows Server. Peter Gleissner, Vice President, Sales and Marketing Group &amp; Director, European Union Region, Intel, Johannes Woehler, Vice President of HANA Platform &amp; Databases, SAP, and Ralf Flaxa, President of Engineering of SUSE attended the KunLun's launch conference.Peter Gleissner, Intel, said, "Intel is widely used all around the globe, especially in the financial industry and government sector. Huawei's 32-socket KunLun is a leading mission critical server based on Intel processors."Johannes Woehler, SAP, said: “Through close collaboration, SAP and Huawei have delivered industry-leading innovations to meet the needs of our global customers. By continuing to provide industry solutions based on innovative infrastructure, we will help our customers leverage cloud and big data technologies to realize agile business and rapid innovation to create a competitive edge in the digital economy.”Ralf Flaxa, President of Engineering, SUSE, said, “Customers need a reliable foundation for mission-critical workloads. To provide that foundation, SUSE Linux Enterprise Server and the KunLun mission-critical server are both designed to handle mission-critical workloads while minimizing server downtime, thus making mission-critical applications more stable and efficient.”With innovative RAS 2.0 and CPU interconnection technologies, Huawei KunLun server delivers reliability and computing performance that outpaces existing standard IA servers and sets up a product chain based on open platforms, leading the way in the new era of open-architecture mission critical servers: Superior reliability: RAS 2.0 proactive fault management ensures service continuityHuawei’s innovative RAS 2.0 technology enables proactive fault management. Based on firmware and independent of OSs, the fault response and diagnosis mechanism of RAS 2.0 allows comprehensive fault information collection and analysis, which automatically isolates risky components, executes failover, or informs maintenance staff of risky components for early replacement before critical errors occur. It is also first in the industry to support online CPU and memory module maintenance without shutting down the server, ensuring continuity of mission critical services and providing a strong foundation for stable business growth. Ultimate performance: innovative CPU interconnection technology exceeds the industry standard to accelerate business growthWith Huawei's innovative Node Controller interconnection chips, KunLun takes the lead in enabling high speed interconnection for 32, and up to 64, Xeon E7 v3 CPUs, exceeding the industry standard of interconnection for 8 Xeon E7 v3 CPUs. KunLun is also first in the industry to provide both physical and logical partitioning of firmware in open-architecture mission critical servers. A partition can contain one physical core or up to 32 CPUs to meet different computing requirements, maximizing resource utilization. KunLun 9032 ranks No. 1 performance-wise in the SpecCPU_CINT2006 Rates and CFP2006 Rates performance benchmark test, outperforming traditional benchmark mission critical servers. This superior performance will enable enterprises to power their most demanding mission critical workloads to realize business growth and innovation. Open innovation for win-win development: join hands with partners to build a comprehensive product chainIncorporated non-RISC x86 processors, KunLun is born open. Huawei aims to build a KunLun partner alliance where Huawei joins hands with chip, operating system, database, and ISV software vendors inside and outside China to build competitive mission critical solutions. Through in-depth technical cooperation and joint innovation, the KunLun partner alliance will build mission critical servers that can replace conventional ones, helping customers to move their mission critical platforms to open architectures. KunLun not only helps customers get rid of closed architectures but also reduce TCO and build open, flexible, and innovative platforms for customers. There are three specifications of KunLun: KunLun 9008, 9016, and 9032. KunLun 9032 server supports up to 32 CPUs, 576 cores, 1152 threads, and 768 DDR4 DIMMs. KunLun servers apply to conventional databases, in-memory computing, High-performance Computing (HPC) fat nodes, and large virtualization platforms. KunLun servers will be officially launched in markets across the globe from today onwards. For more information about KunLun, please visithttp://e.huawei.com/cn/products/cloud-computing-dc/servers/mc-server/kunlun.CeBIT 2016 will be held from March 14 to 18, 2016, Hannover Congress Centrum, Germany. Visit the Huawei booth B54 in hall 2 at CeBIT 2016. For more information about the event, please visithttp://enterprise.huawei.com/topic/2016Cebit/index.html .</w:t>
              <w:br/>
            </w:r>
          </w:p>
        </w:tc>
      </w:tr>
      <w:tr>
        <w:tc>
          <w:tcPr>
            <w:tcW w:type="dxa" w:w="4320"/>
          </w:tcPr>
          <w:p>
            <w:r>
              <w:t>【德国，汉诺威，2016年3月14日】全球领先的信息和通信技术（ICT）解决方案供应商华为，今天在德国汉诺威举办的CeBIT大会上，宣布与国际领先的机器人技术供应商库卡（KUKA）开始建立战略合作伙伴关系，并签订了合作备忘录，共同为欧洲和中国的工业市场开发智能制造解决方案。未来智能制造的最大特点是信息化、智能化，不仅对整个生产系统提出了更高要求，而且颠覆了传统机器人的应用场景，机器人将扮演越来越重要的角色。华为和库卡（KUKA）将通过云计算、物联网、大数据、无线技术等方面的合作，共同推动制造产业的升级，帮助更多的客户实现“智能制造”。共同研发将为双方的新型合作关系打下坚实的基础。根据这份合作协议，双方将重点研究在智能工厂环境中应用蜂窝物联网（IoT）、无线和5G网络，大数据解决方案，并部署华为的基础设施即服务（IaaS）解决方案，发展基于云托管的智能制造业务。并携手开发、推广并交付新型智能制造和自动化解决方案。此外，华为与库卡还将共同成立一个优秀的机器人编程小组，探讨如何将仿真深度学习运用于先进的制造环境。华为常务董事，产品与解决方案总裁丁耘在签约仪式上表示“当前，我们正处在一个产业变革的转折点上，机器人将是推动新工业革命的重要因素。而库卡在推进德国和全世界的智能制造解决方案过程中发挥了关键作用。我们相信，双方通过紧密和深入的合作，将激发智能制造潜力、变革工业进程，更好服务全球制造企业从传统制造升级到“智能制造”。 华为常务董事，产品与解决方案总裁丁耘在签约仪式上致辞“我们非常高兴与华为达成合作伙伴关系，”库卡（KUKA）集团首席财务执行官（CFO） Mr. Peter Mohnen 表示， “数字化与工业4.0的实施将带来工业生产的根本性变化和一系列新的必要性产品和解决方案及概念。作为工业4.0的全球创新领导者，库卡积极推动产业变革，中国经济的许多领域显示出了巨大的变革潜力。电子行业面临的挑战是有更多的新产品，更快的发展步伐和更短的产品生命周期。在这里，我们看到了基于机器人的解决方案的巨大潜力。”库卡（KUKA）集团首席财务执行官（CFO） Mr. Peter Mohnen 库卡（KUKA）机器人有限公司管理董事会主席及首席执行官（CEO） Mr. Stefan Lampa 表示：“作为创新和增长的重要驱动力，电子行业依赖于现代化的基于机器人的自动化解决方案。华为在网络技术和物联网解决方案上具有领先地位，与之合作将为双方创造一系列新机会，并为智能制造领域孕育更多突破性技术。”华为与库卡建立新的合作伙伴关系，意味着双方将共同参与德国与中国的项目，通过部署物联网驱动的创新工业解决方案，推进智能制造业的发展。华为常务董事、产品与解决方案总裁丁耘，华为企业BG总裁阎力大，华为德国公司CEO胡克文，KUKA集团CFO  Peter Mohnen、KUKA机器人有限公司管理董事会主席、CEO Mr. Stephan，库卡机器人（上海）有限公司首席执行官（CEO）孔兵参加了签署仪式。CeBIT 2016于3月14日至18日在德国汉诺威展览中心举行。华为展台位于2号馆B54展位。欲了解更多详情，请登录： http://enterprise.huawei.com/topic/2016Cebit_cn/index.html?utm_campaign=cebit16q1&amp;utm_medium=hwdc&amp;utm_source=ebghome&amp;source=ebghome</w:t>
              <w:br/>
            </w:r>
          </w:p>
        </w:tc>
        <w:tc>
          <w:tcPr>
            <w:tcW w:type="dxa" w:w="4320"/>
          </w:tcPr>
          <w:p>
            <w:r>
              <w:t>Huawei and KUKA Partnership to Accelerate New Opportunities in Smart Manufacturing</w:t>
              <w:br/>
            </w:r>
          </w:p>
        </w:tc>
      </w:tr>
      <w:tr>
        <w:tc>
          <w:tcPr>
            <w:tcW w:type="dxa" w:w="4320"/>
          </w:tcPr>
          <w:p>
            <w:r>
              <w:t>【德国，汉诺威，2016年3月14日】全球领先的信息和通信技术（ICT）解决方案供应商华为，今天在德国汉诺威举办的CeBIT大会上，宣布与国际领先的机器人技术供应商库卡（KUKA）开始建立战略合作伙伴关系，并签订了合作备忘录，共同为欧洲和中国的工业市场开发智能制造解决方案。未来智能制造的最大特点是信息化、智能化，不仅对整个生产系统提出了更高要求，而且颠覆了传统机器人的应用场景，机器人将扮演越来越重要的角色。华为和库卡（KUKA）将通过云计算、物联网、大数据、无线技术等方面的合作，共同推动制造产业的升级，帮助更多的客户实现“智能制造”。共同研发将为双方的新型合作关系打下坚实的基础。根据这份合作协议，双方将重点研究在智能工厂环境中应用蜂窝物联网（IoT）、无线和5G网络，大数据解决方案，并部署华为的基础设施即服务（IaaS）解决方案，发展基于云托管的智能制造业务。并携手开发、推广并交付新型智能制造和自动化解决方案。此外，华为与库卡还将共同成立一个优秀的机器人编程小组，探讨如何将仿真深度学习运用于先进的制造环境。华为常务董事，产品与解决方案总裁丁耘在签约仪式上表示“当前，我们正处在一个产业变革的转折点上，机器人将是推动新工业革命的重要因素。而库卡在推进德国和全世界的智能制造解决方案过程中发挥了关键作用。我们相信，双方通过紧密和深入的合作，将激发智能制造潜力、变革工业进程，更好服务全球制造企业从传统制造升级到“智能制造”。 华为常务董事，产品与解决方案总裁丁耘在签约仪式上致辞“我们非常高兴与华为达成合作伙伴关系，”库卡（KUKA）集团首席财务执行官（CFO） Mr. Peter Mohnen 表示， “数字化与工业4.0的实施将带来工业生产的根本性变化和一系列新的必要性产品和解决方案及概念。作为工业4.0的全球创新领导者，库卡积极推动产业变革，中国经济的许多领域显示出了巨大的变革潜力。电子行业面临的挑战是有更多的新产品，更快的发展步伐和更短的产品生命周期。在这里，我们看到了基于机器人的解决方案的巨大潜力。”库卡（KUKA）集团首席财务执行官（CFO） Mr. Peter Mohnen 库卡（KUKA）机器人有限公司管理董事会主席及首席执行官（CEO） Mr. Stefan Lampa 表示：“作为创新和增长的重要驱动力，电子行业依赖于现代化的基于机器人的自动化解决方案。华为在网络技术和物联网解决方案上具有领先地位，与之合作将为双方创造一系列新机会，并为智能制造领域孕育更多突破性技术。”华为与库卡建立新的合作伙伴关系，意味着双方将共同参与德国与中国的项目，通过部署物联网驱动的创新工业解决方案，推进智能制造业的发展。华为常务董事、产品与解决方案总裁丁耘，华为企业BG总裁阎力大，华为德国公司CEO胡克文，KUKA集团CFO  Peter Mohnen、KUKA机器人有限公司管理董事会主席、CEO Mr. Stephan，库卡机器人（上海）有限公司首席执行官（CEO）孔兵参加了签署仪式。CeBIT 2016于3月14日至18日在德国汉诺威展览中心举行。华为展台位于2号馆B54展位。欲了解更多详情，请登录： http://enterprise.huawei.com/topic/2016Cebit_cn/index.html?utm_campaign=cebit16q1&amp;utm_medium=hwdc&amp;utm_source=ebghome&amp;source=ebghome</w:t>
              <w:br/>
            </w:r>
          </w:p>
        </w:tc>
        <w:tc>
          <w:tcPr>
            <w:tcW w:type="dxa" w:w="4320"/>
          </w:tcPr>
          <w:p>
            <w:r>
              <w:t>[Hanover, Germany, March 14, 2016] At CeBIT 2016, Huawei today signed a memorandum of understanding (MOU) with KUKA, a global leader in robot technology, to develop smart manufacturing solutions for industrial markets in Europe and China.Smart manufacturing is evolving rapidly fuelled by intelligent, interconnected systems and this is disrupting the way manufacturing businesses use robots throughout their entire production systems. In this new manufacturing era, robots will play an increasingly important role in helping manufacturing businesses remain agile and drive growth. Under the new agreement, Huawei and KUKA will collaborate in the areas of cloud computing, big data, mobile technology, and industrial robots to help manufacturing customers transform and embrace smart manufacturing.Research and development will be central to the new partnership. Key areas of R&amp;D include the use of small cell Internet of Things (IoT), wireless and 5G network, as well as big data solutions in manufacturing and factory environments and the deployment of Huawei’s infrastructure-as-a-service (IaaS) solutions to develop cloud-hosted smart manufacturing services. In addition, KUKA and Huawei will set up a joint intuitive robot programming team to explore the use of imitative deep learning in advanced manufacturing environments. “The manufacturing industry is undergoing profound transformation, and robots will be critical to revolutionizing factories and driving new opportunities. KUKA plays a central role in promoting and developing smart manufacturing solutions in Germany and across the world,” said Ryan Ding, Executive Director and President of Products &amp; Solutions, Huawei. “We’re confident our strategic partnership with KUKA will enable Huawei to lead the way in helping global manufacturing enterprises transform their factories and gain significant competitive advantages from realizing smart manufacturing.”Mr. Ryan Ding gave a speech“We welcome our partnership with Huawei, a leading global information and communications technology solutions provider,” said Peter Mohnen, Member of the Executive Board for Finance and Controlling (CFO) at KUKA AG. “Digitalization and the implementation of Industrie 4.0 will bring fundamental changes to industrial production and necessitate new products, solutions and concepts. As a global innovation leader of Industrie 4.0, KUKA is pushing ahead with this development and many sectors of the Chinese economy offer great potential. The electronic industry is challenged with an increasing number of new products, an accelerating pace of development and shorter product life cycles. Here we see a high potential for robot-based solutions.”Mr. Peter Mohnen showed his confidence to the partnershipStefan Lampa, Chairman of the Board of Management (CEO) of KUKA Roboter GmbH, added: “As an important driver of innovation and growth, the electronics sector relies on modern robot-based automation solutions. Our new partnership with Huawei as an established leader in global technology and IoT solutions will open up new opportunities to drive innovations for the smart manufacturing sector.” The new partnership demonstrates both Huawei and KUKA’s commitment to national programs in Germany and China to promote and develop intelligent manufacturing through the application of innovative IoT-enabled industrial solutions. Ryan Ding, Executive Director and President of Products &amp; Solutions at Huawei, Yan Lida, President of Huawei Business Group, Kevin Hu (Hu Kewen), CEO of Huawei Technologies Deutschland GmbH, Peter Mohnen, Member of the Executive Board for Finance and Controlling (CFO), KUKA AG, Stefan Lampa, Chairman of the Board of Managemen (CEO) of KUKA Roboter GmbH, and Bing Kong, CEO at KUKA robotic China Co., Ltd attended the signing ceremony.CeBIT 2016 takes place in Hanover, Germany from March 14 to 18. Huawei will showcase its latest products and solutions at booth B54 in Hall 2. For more information, please visit http://enterprise.huawei.com/topic/2016Cebit/index.html</w:t>
              <w:br/>
            </w:r>
          </w:p>
        </w:tc>
      </w:tr>
      <w:tr>
        <w:tc>
          <w:tcPr>
            <w:tcW w:type="dxa" w:w="4320"/>
          </w:tcPr>
          <w:p>
            <w:r>
              <w:t>德国电信携手华为宣布开放电信云正式商用，倾力打造灵活便捷的云服务</w:t>
              <w:br/>
            </w:r>
          </w:p>
        </w:tc>
        <w:tc>
          <w:tcPr>
            <w:tcW w:type="dxa" w:w="4320"/>
          </w:tcPr>
          <w:p>
            <w:r>
              <w:t>Deutsche Telekom and Huawei Launch New Open Telekom Cloud</w:t>
              <w:br/>
            </w:r>
          </w:p>
        </w:tc>
      </w:tr>
      <w:tr>
        <w:tc>
          <w:tcPr>
            <w:tcW w:type="dxa" w:w="4320"/>
          </w:tcPr>
          <w:p>
            <w:r>
              <w:t>【德国，汉诺威，2016年3月14日】今日德国电信（Deutsche Telekom，以下简称为“德电”）在CeBIT 2016上宣布正式发布开放电信云，提供全套云服务，包括私有云、公有云以及软件解决方案（可同企业现有IT基础设施无缝集成），为欧洲企业提供各种基于客户需求规模、按需付费、安全的云服务来应对快速变化的市场环境。德国电信选择华为为其开放电信云提供硬件和软件解决方案。该公有云的发布开启了德国及欧洲经济发展数字化的新阶段。它选择华为创新的硬件和软件，包括服务器、存储、网络、云操作系统解决方案，为其新的公有云服务提供基础设施和技术专家支持，这将加强德国电信在欧洲云服务的市场地位。德电首席执行官（CEO）蒂姆•霍特格斯在此次大会上表示：“开放电信云无疑是德电公有云业务发展历程中最浓墨重彩的一笔。它允许用户直接通过公网访问，非常便捷。对于德电的所有客户而言，不论其规模大小，开放电信云都是其数字化进程中一项重要的新业务，也是我们打造欧洲商业客户云服务领导品牌的重要里程碑。”对于与德电的合作，华为轮值CEO徐直军表示：“华为与德电在云计算上有共同的战略和理念，双方都有为企业服务的意愿、经验和团队；也都有非常优秀的公有云技术和技能。通过双方的战略合作，充分发挥各自优势，可以为企业和行业提供与OTT Player不同的、创新的公有云服务，而且华为有信心和德电一起把‘开放电信云’打造成面向行业和大企业公有云服务的标杆。”华为轮值CEO徐直军在德电开放电信云发布会上发言开放电信云是基于OpenStack的Iaas(Infrastructure-as-a-Service)，华为以其领先创新的信息通信技术为其提供强有力保障。德电旗下专注于商业客户的子公司T-Systems为客户提供灵活、经济实惠、安全的计算，存储、网络组件和其他服务的快速获取。凭借开放电信云，德电向长期被美国云服务供应商所掌控的细分市场进军。华为全球公有云负责人张海波博士表示：“我们会把德电无处不在的网络、连接能力和T-Systems对企业应用的理解与服务优势，与华为强大的研发和创新能力及对企业的服务经验充分结合起来，不断打造满足企业、行业的差异化的、创新的云服务产品，强化T-Systems的先锋地位。”市场分析师对开放电信云表示了肯定。来自PAC分析公司的安德烈亚斯•佐奇说道：“德国服务供应商在遵守国家法律的前提下，提供性价比高、可扩展的公有云，对德国的众多客户来说无疑具有极大的吸引力。尤其在当下，德电在不威胁德国法律安全的前提下，提供有竞争力的服务，这是开放电信云的极佳卖点。”只需轻轻点击几下，用户即可在门户网站上订购IT基础设施与软件解决方案。几分钟之后，用户便可使用这些资源。因此，无论是大型公司还是中小型企业，德电都可以为其提供便捷、灵活的定制服务，助力客户实现商业模式的数字化转型。T-Systems数字化部门主管、云业务负责人安尼特•布朗表示：“越来越多的客户已经意识到公有云的优势，但他们想要来自欧洲的选择。开放电信云是一个正确的平台，将为大家带来简单，安全，经济的服务”。T-Systems数字化部门主管、云业务负责人安尼特•布朗和华为全球公有云负责人张海波博士在华为媒体发布会上共同宣布开放电信云SAP公司是开放电信云的首批用户与服务供应商之一。T-Systems首先向常用的SAP应用程序和SAP HANA提供开放电信云中必要的基础设施服务，任何公有云和私有云都可以使用这些服务。比尔镇的“云之阁”开放电信云将部署在比尔数据中心，它位于德国萨克森-安哈尔特州（Saxony-Anhalt）比尔镇，是欧洲最先进的数据中心。在这里，任何数据的处理都将严格遵守德国的数据保护法。比尔数据中心和位于马格德堡的同类型数据中心几乎涵盖了德电生态圈中所有技术和软件合作伙伴提供的解决方案。德电的“云之阁”可实现不同的应用程序与云计算系统的短程互联。T-Systems云计算专家具有丰富的经验，可轻松地将公有云的数据和应用环境迁移到更加安全的私有云平台上。电信云：便捷，安全，高性价比德电力图通过向商业客户提供云服务，在2018年年底实现收益翻倍。去年，仅T-Systems的云服务收益就实现了两位百分比的大幅增加。当前，客户主要使用安全性高的私有云。自2005年起，德电及其子公司T-Systems一直为不同规模的公司提供安全、端到端的云解决方案，从咨询、实施、计费到客户服务及维护，应有尽有。德电的合作伙伴生态圈也在不断扩大，微软（Microsoft）、SAP、思科、Salesforce、VMWare、华为、Oracle、SugarCRM和Informatica等多家公司为其提供解决方案。华为一直为业界领先的合作伙伴如德国电信及其子公司T-Systems提供领先的新ICT基础设施，共同开发和提供强大且安全的云服务。华为的服务器，存储，网络和云操作系统等方面的解决方案已经被全球企业广泛部署，以推动业务敏捷创新和持续增长。CeBIT 2016于3月14日至18日在德国汉诺威展览中心举行。华为展台位于2号馆B54展位。欲了解更多详情，请登录： http://enterprise.huawei.com/topic/2016Cebit_cn/index.html?utm_campaign=cebit16q1&amp;utm_medium=hwdc&amp;utm_source=ebghome&amp;source=ebghome.</w:t>
              <w:br/>
            </w:r>
          </w:p>
        </w:tc>
        <w:tc>
          <w:tcPr>
            <w:tcW w:type="dxa" w:w="4320"/>
          </w:tcPr>
          <w:p>
            <w:r>
              <w:t>Open Telekom Cloud engineered by Huawei and operated by T-Systems launched atCeBIT 2016 to deliver flexible and convenient cloud services[Hanover, Germany, March 14, 2016] On March 14, 2016 at CeBIT 2016, Deutsche Telekom announced the launch of Open Telekom Cloud. The new public cloud platform will provide European enterprises of all sizes with on-demand, pay-as-you-go, secure cloud services to respond to fast changing market conditions. Huawei was selected as the hardware and software solution provider for Open Telekom Cloud. Deutsche Telekom is driving digitization in Germany and across Europe. Huawei’s innovative hardware and software including servers, storage, networking and Cloud OS solutions provide the infrastructure and expert technical support for its new public cloud services, which will accelerate Deutsche Telekom’s position in the European cloud services market. “We are adding a new, transformational cloud offering to our existing portfolio of cloud services,” said Deutsche Telekom CEO Tim Höttges at CeBIT in Hanover. “For our business customers in Europe this is an important new service to support their digitization, and a critical milestone for us in our ambition to be the leading provider of cloud services in Europe.”Commenting on the deal, Huawei Rotating CEO Eric Xu said: “Huawei and Deutsche Telekom have a common strategy and vision in terms of cloud computing. Both parties have the dedication, experience and talent to serve enterprises, as well as outstanding public cloud technology and skills. “The strategic partnership allows each party to fully play to their strengths, providing enterprises and the industry with various innovative public cloud services that are beyond those provided by over-the-top content players. At Huawei, we are confident that, with esteemed partners like Deutsche Telekom, we can turn Open Telekom Cloud into the standard of public cloud services for the industry at large.”Huawei’s Rotating CEO Eric Xu gave a speech at the press conference announcing the launch of Deutsche Telekom’s Open Telekom Cloud.Open Telekom Cloud is an OpenStack-based Infrastructure-as-a-Service solution, powered by leading new ICT from Huawei and operated by T-Systems, the enterprise-focused subsidiary of Deutsche Telekom. The solution provides rapid access to flexible, affordable and secure computing, storage, network components and other services. The new offering will help Deutsche Telekom gain a strong foothold in a market segment largely dominated by U.S. cloud services providers.“We will combine Deutsche Telekom’s ubiquitous network, connectivity, and T-Systems’ understanding of enterprise applications and service advantages with Huawei’s strong R&amp;D capability, innovation and experience in serving enterprises. We will also continue to create differentiating and innovative cloud services to meet the needs of enterprises and the industry, strengthening T-System’s leading position,” expressed Dr. Zhang Haibo, Head of Global Public Cloud Solutions, Huawei.According to analyst firm Pierre Audoin Consultants (PAC), there is significant demand for a Germany-based public cloud solution.  “Access to a scalable, inexpensive public cloud provided by a German service provider from a German data center under German law will be very attractive to many customers in Germany,” explained Andreas Zilch, Senior Vice President – User Business &amp; Lead Advisor, PAC Germany. “The combination of a competitive service and German legal security represents a unique selling point right now.”Open Telekom Cloud allows enterprises to order IT infrastructure and software solutions in a central booking portal in just a few clicks, making resources available in minutes. In this way, Deutsche Telekom is helping its customers to digitize their business models by providing simple and flexible services that can be scaled to suit organizations of any size and in any industry.“More and more customers are discovering the advantages of the public cloud. But they want a European alternative,” said Anette Bronder, head of the T-Systems Digital Division and in charge of the cloud business. “With the Open Telekom Cloud we are now offering customers the right platform and solution. It is simple, secure and affordable.” Anette Bronder, head of the T-Systems Digital Division and in charge of the cloud business, and Dr. Zhang Haibo, Head of Global Public Cloud Solutions at Huawei, jointly announced the launch of Open Telekom Cloud at Huawei press conference.SAP is one of the first Open Telekom Cloud users and service providers. T-Systems provides the necessary infrastructure services for frequently used SAP applications as well as SAP HANA analysis technology in Open Telekom Cloud first. These services are also available in any combination of public and private clouds. "House of Clouds" in BiereOpen Telekom Cloud will be set up in Europe's most cutting-edge data center, located in Biere, Saxony-Anhalt. Consequently, any data processed will be subject to Germany's strict data protection law. The Biere data center, and its twin center in Magdeburg, host almost all of Deutsche Telekom's ecosystem of technology and software partners.  Deutsche Telekom's "House of Clouds" offers short distances to link one application to another, one cloud to another. Leveraging the extensive experience of T-Systems' cloud experts, data and entire application environments can be transferred easily from the public cloud to an even better protected private cloud.</w:t>
              <w:br/>
            </w:r>
          </w:p>
        </w:tc>
      </w:tr>
      <w:tr>
        <w:tc>
          <w:tcPr>
            <w:tcW w:type="dxa" w:w="4320"/>
          </w:tcPr>
          <w:p>
            <w:r>
              <w:t>【德国，汉诺威，2016年3月14日】今日德国电信（Deutsche Telekom，以下简称为“德电”）在CeBIT 2016上宣布正式发布开放电信云，提供全套云服务，包括私有云、公有云以及软件解决方案（可同企业现有IT基础设施无缝集成），为欧洲企业提供各种基于客户需求规模、按需付费、安全的云服务来应对快速变化的市场环境。德国电信选择华为为其开放电信云提供硬件和软件解决方案。该公有云的发布开启了德国及欧洲经济发展数字化的新阶段。它选择华为创新的硬件和软件，包括服务器、存储、网络、云操作系统解决方案，为其新的公有云服务提供基础设施和技术专家支持，这将加强德国电信在欧洲云服务的市场地位。德电首席执行官（CEO）蒂姆•霍特格斯在此次大会上表示：“开放电信云无疑是德电公有云业务发展历程中最浓墨重彩的一笔。它允许用户直接通过公网访问，非常便捷。对于德电的所有客户而言，不论其规模大小，开放电信云都是其数字化进程中一项重要的新业务，也是我们打造欧洲商业客户云服务领导品牌的重要里程碑。”对于与德电的合作，华为轮值CEO徐直军表示：“华为与德电在云计算上有共同的战略和理念，双方都有为企业服务的意愿、经验和团队；也都有非常优秀的公有云技术和技能。通过双方的战略合作，充分发挥各自优势，可以为企业和行业提供与OTT Player不同的、创新的公有云服务，而且华为有信心和德电一起把‘开放电信云’打造成面向行业和大企业公有云服务的标杆。”华为轮值CEO徐直军在德电开放电信云发布会上发言开放电信云是基于OpenStack的Iaas(Infrastructure-as-a-Service)，华为以其领先创新的信息通信技术为其提供强有力保障。德电旗下专注于商业客户的子公司T-Systems为客户提供灵活、经济实惠、安全的计算，存储、网络组件和其他服务的快速获取。凭借开放电信云，德电向长期被美国云服务供应商所掌控的细分市场进军。华为全球公有云负责人张海波博士表示：“我们会把德电无处不在的网络、连接能力和T-Systems对企业应用的理解与服务优势，与华为强大的研发和创新能力及对企业的服务经验充分结合起来，不断打造满足企业、行业的差异化的、创新的云服务产品，强化T-Systems的先锋地位。”市场分析师对开放电信云表示了肯定。来自PAC分析公司的安德烈亚斯•佐奇说道：“德国服务供应商在遵守国家法律的前提下，提供性价比高、可扩展的公有云，对德国的众多客户来说无疑具有极大的吸引力。尤其在当下，德电在不威胁德国法律安全的前提下，提供有竞争力的服务，这是开放电信云的极佳卖点。”只需轻轻点击几下，用户即可在门户网站上订购IT基础设施与软件解决方案。几分钟之后，用户便可使用这些资源。因此，无论是大型公司还是中小型企业，德电都可以为其提供便捷、灵活的定制服务，助力客户实现商业模式的数字化转型。T-Systems数字化部门主管、云业务负责人安尼特•布朗表示：“越来越多的客户已经意识到公有云的优势，但他们想要来自欧洲的选择。开放电信云是一个正确的平台，将为大家带来简单，安全，经济的服务”。T-Systems数字化部门主管、云业务负责人安尼特•布朗和华为全球公有云负责人张海波博士在华为媒体发布会上共同宣布开放电信云SAP公司是开放电信云的首批用户与服务供应商之一。T-Systems首先向常用的SAP应用程序和SAP HANA提供开放电信云中必要的基础设施服务，任何公有云和私有云都可以使用这些服务。比尔镇的“云之阁”开放电信云将部署在比尔数据中心，它位于德国萨克森-安哈尔特州（Saxony-Anhalt）比尔镇，是欧洲最先进的数据中心。在这里，任何数据的处理都将严格遵守德国的数据保护法。比尔数据中心和位于马格德堡的同类型数据中心几乎涵盖了德电生态圈中所有技术和软件合作伙伴提供的解决方案。德电的“云之阁”可实现不同的应用程序与云计算系统的短程互联。T-Systems云计算专家具有丰富的经验，可轻松地将公有云的数据和应用环境迁移到更加安全的私有云平台上。电信云：便捷，安全，高性价比德电力图通过向商业客户提供云服务，在2018年年底实现收益翻倍。去年，仅T-Systems的云服务收益就实现了两位百分比的大幅增加。当前，客户主要使用安全性高的私有云。自2005年起，德电及其子公司T-Systems一直为不同规模的公司提供安全、端到端的云解决方案，从咨询、实施、计费到客户服务及维护，应有尽有。德电的合作伙伴生态圈也在不断扩大，微软（Microsoft）、SAP、思科、Salesforce、VMWare、华为、Oracle、SugarCRM和Informatica等多家公司为其提供解决方案。华为一直为业界领先的合作伙伴如德国电信及其子公司T-Systems提供领先的新ICT基础设施，共同开发和提供强大且安全的云服务。华为的服务器，存储，网络和云操作系统等方面的解决方案已经被全球企业广泛部署，以推动业务敏捷创新和持续增长。CeBIT 2016于3月14日至18日在德国汉诺威展览中心举行。华为展台位于2号馆B54展位。欲了解更多详情，请登录： http://enterprise.huawei.com/topic/2016Cebit_cn/index.html?utm_campaign=cebit16q1&amp;utm_medium=hwdc&amp;utm_source=ebghome&amp;source=ebghome.</w:t>
              <w:br/>
            </w:r>
          </w:p>
        </w:tc>
        <w:tc>
          <w:tcPr>
            <w:tcW w:type="dxa" w:w="4320"/>
          </w:tcPr>
          <w:p>
            <w:r>
              <w:t>Telekom Cloud: Convenient, secure and cost-effectiveDeutsche Telekom aims to double its revenue from cloud-based services for business customers by the end of 2018. Last year, T-Systems revenue from cloud services increased by a significant double-digit figure in the last fiscal year, fuelled by increasing adoption of its secure private cloud solutions. Deutsche Telekom and its subsidiary T-Systems have been offering secure end-to-end cloud solutions for companies of all sizes since 2005, from consulting, implementation, billing and customer service through to maintenance. Deutsche Telekom’s growing partner ecosystem includes Microsoft, SAP, Cisco, Salesforce, VMWare, Huawei, Oracle, SugarCRM, and Informatica.Huawei has a solid track record in providing leading new ICT infrastructure and collaborating with industry-leading partners such as Deutsche Telekom and its subsidiary T-Systems to develop and deliver powerful and secure cloud services. Huawei’s servers, storage, networking and Cloud OS solutions have been deployed extensively by enterprises across the globe to drive business innovation, agility and growth.Experience products and services live at CeBIT from March 14-18 at the Deutsche Telekom stand C38 in hall 4; and at the Huawei booth B54 in hall 2. To learn more about Huawei at CeBIT 2016, please visit: http://enterprise.huawei.com/topic/2016Cebit/index.html .</w:t>
              <w:br/>
            </w:r>
          </w:p>
        </w:tc>
      </w:tr>
      <w:tr>
        <w:tc>
          <w:tcPr>
            <w:tcW w:type="dxa" w:w="4320"/>
          </w:tcPr>
          <w:p>
            <w:r>
              <w:t>华为端到端SDN解决方案成功通过EANTC互通测试</w:t>
              <w:br/>
            </w:r>
          </w:p>
        </w:tc>
        <w:tc>
          <w:tcPr>
            <w:tcW w:type="dxa" w:w="4320"/>
          </w:tcPr>
          <w:p>
            <w:r>
              <w:t>Huawei's End-to-End SDN Solution Successfully Participated in EANTC Interoperability Test</w:t>
              <w:br/>
            </w:r>
          </w:p>
        </w:tc>
      </w:tr>
      <w:tr>
        <w:tc>
          <w:tcPr>
            <w:tcW w:type="dxa" w:w="4320"/>
          </w:tcPr>
          <w:p>
            <w:r>
              <w:t>[法国，巴黎，2016年 3月11日]华为今日在2016年MPLS&amp;SDN&amp;NFV世界论坛宣布，成功通过欧洲高级网络测试中心（European Advanced Networking Test Center，以下简称“EANTC”)举办的互通测试。 华为全面参与SDN、IP/MPLS以及时钟同步三个领域测试，基于业界最新标准，覆盖SDN场景最全，测试结果优异，标志着华为在SDN时代处于业界领先地位。本次测试，EANTC凭借着其对运营商业务的理解和多年积累的严格测试方法，根据运营商网络的实际运行场景设计了严格的测试用例。华为参与测试设备最多，包括SDN控制器Agile Controller、协同器NetMatrix以及NE40E和ATN系列路由器等10款设备；参与测试组合最多，与11多个主流厂家完成20余次互通测试；参与测试特性最全，从PCE、 EVPN到时钟同步等；测试表现优异，得到了组办方的高度认可。EANTC联合创始人兼机构负责人Carsten Rossenhoevel评价：“华为积极参与业界组织的互通性和开放性测试，参与EANTC互通测试已长达十余年。本次华为在SDN等领域成功实现了与其他多个厂商的互通，表现优异，充分体现了华为作为业界领先厂商对前沿技术推动和研发的实力与决心，期待与华为的更多合作，进一步推动产业的发展。”华为路由器与电信以太产品线总裁盖刚表示:“此次测试全方位展示了华为端到端SDN解决方案的开放性和领先性，华为将持续致力于SDN商用场景化的研发和联合创新，与EANTC和业界伙伴一起推动SDN标准和商用进程，打造更加智能开放的网络，构建最佳体验的全联接世界”。作为SDN/NFV产业发展的领导者之一，华为参与的SDN/NFV项目遍布全球各地，覆盖全球TOP50运营商中的20多家，包含数据中心、广域网、政企专线、城域边缘等多个应用场景。华为携手产业链各方合作伙伴，共同致力于推进SDN/NFV产业发展，共同见证新的商机。</w:t>
              <w:br/>
            </w:r>
          </w:p>
        </w:tc>
        <w:tc>
          <w:tcPr>
            <w:tcW w:type="dxa" w:w="4320"/>
          </w:tcPr>
          <w:p>
            <w:r>
              <w:t>[Paris, France, March 11, 2016] — Today, at the 2016 MPLS&amp;SDN&amp;NFV World Congress, Huawei announced that it has successfully participated in the European Advanced Networking Test Center’s (EANTC) interoperability test. Huawei has tested all the three fields of SDN, IP/MPLS, and clock synchronization and performed well. This shows Huawei‘s position as the industry leader in the SDN era.EANTC drew on its understanding of the mobile operator industry and strict testing methods developed over many years to design test cases based on actual usage scenarios on operator networks. Four Huawei device types were tested, including the SDN Agile Controller, NetMatrix orchestrator, and the NE40E and ATN series routers. Over 20 interoperability tests with more than 11 vendors' devices were completed. Huawei tested more devices in more fields than any other vendor, and the wide range of tests included everything from PCE and EVPN to clock synchronization. Huawei's results were impressive. Carsten Rossenhoevel, co-founder and managing director of EANTC, stated, "Huawei has actively participated in EANTC’s interoperability tests for over ten years. Huawei performed well in this test, proving its ability to interoperate successfully with many other vendors' devices. This is a reflection of Huawei's commitment to the promotion and research of cutting-edge technology as an industry leader. We hope to continue cooperation with Huawei and development in the field."Gai Gang, President of the Router &amp; Carrier Ethernet Product Line at Huawei, said, "The results of this test show that Huawei's end-to-end SDN solution is an open, state-of-the-art technology. Huawei will continue its efforts in the research and development of commercial applications of SDN as well as joint innovation. Huawei is ready to work with EANTC and other industry partners to advance SDN standard formulation and commercial deployment. We will create more intelligent, more open networks and construct the best user experience for a better connected world."As one of the leaders in SDN and NFV development, Huawei has taken part in SDN and NFV projects around the world, and has worked with more than 20 of the world's top 50 operators on varied projects covering data centers, WANs, enterprise leased lines, and metro edges. Huawei has worked together with companies in all parts of the industry chain in promoting the development of SDN and NFV and creating new business opportunities.</w:t>
              <w:br/>
            </w:r>
          </w:p>
        </w:tc>
      </w:tr>
      <w:tr>
        <w:tc>
          <w:tcPr>
            <w:tcW w:type="dxa" w:w="4320"/>
          </w:tcPr>
          <w:p>
            <w:r>
              <w:t>第三届中国OpenStack Hackathon在成都举行</w:t>
              <w:br/>
            </w:r>
          </w:p>
        </w:tc>
        <w:tc>
          <w:tcPr>
            <w:tcW w:type="dxa" w:w="4320"/>
          </w:tcPr>
          <w:p>
            <w:r>
              <w:t>The Third China OpenStack Hackathon Was Held in Chengdu</w:t>
              <w:br/>
            </w:r>
          </w:p>
        </w:tc>
      </w:tr>
      <w:tr>
        <w:tc>
          <w:tcPr>
            <w:tcW w:type="dxa" w:w="4320"/>
          </w:tcPr>
          <w:p>
            <w:r>
              <w:t>[中国，深圳，2016年3月11日]华为、英特尔及中国电子技术标准化研究院于2016年3月7日至9日在成都共同举办了第三届中国OpenStack Hackathon。在OpenStack分别拥有董事会席位的华为和英特尔，在OpenStack的国际社区里面已经扮演着越来越重要的角色，双方在社区的贡献都已经位居前八。此次，华为、英特尔和中国电子技术标准化研究院以强大的产业号召力，汇聚了来自英特尔、华为、ChinaCloud、99Cloud、AWCloud、UnitedStack、EasyStack等九家公司的59位顶尖级的OpenStack开发者参会，并且邀请到来自华为、英特尔和HP的OpenStack核心技术专家为活动提供技术支持和OpenStack技术演讲。与会开发者直面OpenStack Mitaka版本的Bug，面对面紧密交流，共同攻克技术难点，在三天时间里通过团队协作，修复Bug上百条，其中高级别致命Bug修复高达28条，为OpenStack版本高质量发布提供了有力保障。华为、英特尔、中国电子技术标准化研究院联合举办中国第三届OpenStack Hackathon本次Hackathon成都活动是在全球11个城市同步举行的社区bug消除行动之一。除英特尔和华为之外，IBM、Red Hat、Mirantis、Rackspace、SUSE、Aptira等全球主要OpenStack生态厂商都参加了这次联合行动，在美国、澳大利亚、印度、德国、俄国、中国台湾等地同步展开。从2015年4月第一届中国OpenStack Hackathon以来，中国的高水平OpenStack开发者越来越在全球开源合作中体现贡献和实力，向社区发出更多的中国开源技术的声音。关于华为与OpenStack华为于2012年10月，加入OpenStack基金会;2013年11月，正式成为OpenStack基金会金牌会员;2016年1月，华为获得OpenStack董事席位。华为一直以来积极投入OpenStack的开发完善工作，已有超过600名研发人员参与OpenStack相关开源项目的开发，截至2016年1月12日，华为在OpenStack社区Liberty版本Commits排名第6，resolved bugs排名第6，completed blueprints排名第5，lines of code排名第8，并在OpenStack社区中有5个项目PTL和15个Core。除积极投入OpenStack的开发工作，华为还致力于持续推动OpenStack云平台不断被大型企业、运营商和服务提供商应用到其数据中心，以实现云、移动、社交、大数据和IoT等业务未来的长足发展。英特尔公司2012年就将OpenStack作为公司层面云战略的关键组成部分，并于2012年8月9日发起中国开源云联盟，致力于OpenStack开发、操作系统支持、性能优化、规模部署，通过业界合作，探索OpenStack的解决方案，促进OpenStack的产业化应用；同时，积极将工作成果代码回馈OpenStack全球开源社区，提升中国区对OpenStack全球社区的影响力。欲了解本次活动的详情，请访问OpenStack基金会的官网 https://etherpad.openstack.org/p/OpenStack-Bug-Smash-Mitaka。</w:t>
              <w:br/>
            </w:r>
          </w:p>
        </w:tc>
        <w:tc>
          <w:tcPr>
            <w:tcW w:type="dxa" w:w="4320"/>
          </w:tcPr>
          <w:p>
            <w:r>
              <w:t>[Shenzhen, China, March 11, 2016] Huawei, Intel, and China Electronics Standardization Institute (CESI) jointly hosted the third China OpenStack Hackathon in Chengdu from March 7 to 9, 2016. As members of the OpenStack board of directors, Huawei and Intel are playing a more and more important role in the OpenStack international community. Both parties have been actively contributing to the community (ranked in top 8).With rising industry influence, Huawei, Intel, and CESI hosted this OpenStack feast, joined by 59 top OpenStack developers from 9 companies such as Intel, Huawei, ChinaCloud, 99Cloud, AWCloud, UnitedStack, and EasyStack. In addition, OpenStack experts from Huawei, Intel, and HP were invited to provide technical support and deliver presentations about cutting-edge OpenStack technologies. During the three-day collaboration, developers worked closely together to overcome the technical difficulties and resolved over a hundred of bugs in the OpenStack Mitaka release among which 28 are critical bugs, which laid a solid foundation for a high-quality OpenStack release.Attendees at Huawei, Intel, and CESI's Third China OpenStack HackathonThis Hackathon in Chengdu was one of the community activities held in 11 cities worldwide for resolving bugs. Besides Intel and Huawei, other global members of the OpenStack ecosystem such as IBM, Red Hat, Mirantis, Rackspace, SUSE, and Aptira participated in this joint action, which was widely spread across the United States, Australia, India, Germany, Russia, Taiwan, and a great many other countries and regions. Since the first China OpenStack Hackathon held in April, 2015, Chinese resourceful OpenStack developers were increasingly contributing to global open-source cooperation and allowing the community to hear the voice of open-source technologies from China.About Huawei and OpenStackHuawei joined OpenStack Foundation in October 2012, officially became a Gold Member of OpenStack Foundation in November 2013, and was elected as a Member Director for the OpenStack 2016 Board in January 2016. Since joining the OpenStack Community, Huawei actively participated in the R&amp;D and optimization of OpenStack. More than 600 R&amp;D engineers were involved in the development of OpenStack open-source projects. By January 12, 2016, Huawei ranked 6th in commitments to the OpenStack Liberty release, 6th in resolved bugs, 5th in completed blueprints, and 8th in lines of codes. In addition, Huawei owned 5 project team leaders (PTLs) and 15 core members in the OpenStack community. Besides all of its painstaking efforts, Huawei was committed to encouraging large enterprises, carriers, and service providers to use the OpenStack cloud platform in data centers, laying a solid groundwork for the development of the cloud service, mobile service, social networking, big data, and IoT in the future. Intel regarded OpenStack as a key component of its cloud strategy in 2012, and initiated the China Open Source Cloud League (COSCL) on August 9, 2012 for the OpenStack development, operating system support, performance optimization, and large-scale deployment. Through cooperation in the industry, COSCL explored OpenStack solutions and promoted the industrial application of OpenStack. Moreover, COSCL actively brought its achievements such as codes to the global OpenStack open-source community, expanding China's influence on the community.For details about the activity, visit the official website of OpenStack Foundation: https://etherpad.openstack.org/p/OpenStack-Bug-Smash-Mitaka.</w:t>
              <w:br/>
            </w:r>
          </w:p>
        </w:tc>
      </w:tr>
      <w:tr>
        <w:tc>
          <w:tcPr>
            <w:tcW w:type="dxa" w:w="4320"/>
          </w:tcPr>
          <w:p>
            <w:r>
              <w:t>华为勇夺2015年中国以太网交换机市场份额桂冠</w:t>
              <w:br/>
            </w:r>
          </w:p>
        </w:tc>
        <w:tc>
          <w:tcPr>
            <w:tcW w:type="dxa" w:w="4320"/>
          </w:tcPr>
          <w:p>
            <w:r>
              <w:t>The Third China OpenStack Hackathon Was Held in Chengdu</w:t>
              <w:br/>
            </w:r>
          </w:p>
        </w:tc>
      </w:tr>
      <w:tr>
        <w:tc>
          <w:tcPr>
            <w:tcW w:type="dxa" w:w="4320"/>
          </w:tcPr>
          <w:p>
            <w:r>
              <w:t>2016华为中国合作伙伴大会在成都隆重举办【中国，成都，2015年3月10日】全球领先的信息与通信解决方案供应商华为，于3月10至11日在中国成都世纪城新国际会展中心隆重举办“智汇阳光 共襄新程 启新梦想 铸新辉煌“—2016华为中国合作伙伴大会。来自全国一万多位合作伙伴和客户亲临现场，与华为共话新ICT时代如何抓住机遇，共谋发展。会上，华为详细介绍了2016年华为渠道战略、解读了最新的渠道政策，展示华为在智慧城市、服务、敏捷网络、大数据、云计算等方面领先的ICT产品和解决方案。同时，华为中国合作伙伴大学在本次大会上宣布正式成立。2016华为中国合作伙伴大会现场引领新ICT时代，与生态圈共赢华为即将在3月14日开幕的德国CeBIT 2016上正式发布的企业业务全新营销主题——“引领新ICT，共建全联接世界”（“ Leading New ICT, Building a Better Connected World”），旨在以BDII（业务驱动的ICT基础设施）为行动纲领，坚持“聚焦”与“被集成”战略，携手客户和合作伙伴联合创新，助力政府及公共事业、金融、能源、交通、制造、教育、ISP等各行业客户引领新ICT时代，共建更美好的全联接世界。面对“新ICT”带来的挑战，华为将坚持BDII行动纲领予以实践和落地。2015年，华为企业BG全球各行业发展迅猛。伴随着业务的成长，华为在全球的合作伙伴阵营也在稳步扩大，截至2015年底，华为在全球的渠道伙伴数量超过8,000家，其中通过联合创新形成行业解决方案的合作伙伴超过350家。企业业务是华为公司的战略发展方向，华为企业BG总裁阎力大介绍：“五年来，华为在中国区的企业业务销售收入复合增长率超过了35%，预计2016年的收入将再创新高。从一个不被看好的挑战者，今天的华为企业BG，已经成长为中国企业ICT市场的顶尖厂商。”华为企业BG总裁阎力大发表大会致辞“被集成”是华为对合作伙伴的承诺时代已发生变迁，在业务驱动的新ICT时代，客户对ICT产业的合作模式将发挥越来越重要的影响；在云计算、大数据、物联网、移动化等新技术的驱动下，ICT产业也从原来的硬件定义进化到软件定义、开发者定义；业务与技术都对生态系统的转型提出了新的期望，称之为新生态。在新生态中，合作伙伴之间的能力更加开放，可充分发挥自身特长，联合创造出更多样性的解决方案。这种充分发挥生态各方的主观能动性的机制，又会给彼此之间带来更灵活、动态的合作内容。华为聚焦管道，在企业业务市场定位为提供创新的、技术领先的、差异化的、易集成的、一站式的、基于业务驱动的ICT基础设施产品与解决方案。“被集成”战略是华为的自我约束，也是华为对合作伙伴的承诺。回顾过去，展望未来，华为企业BG副总裁、全球销售部总裁马悦表示：“基于生态系统的开放竞争是行业的主导力量。而构筑良性的生态圈建设，仅仅依靠渠道政策是不够的，更要落实到我们每个人的思想、行为及意识中。华为愿与与合作伙伴优势互补，共同营造健康的、可持续发展的良性生态链。”华为预测，2025年，全球将产生1000亿的联接，其中垂直行业的应用将会达到亿万级别，面对如此绝大的规模，没有任何一家公司能够凭借一己之力为所有行业提供差异化的应用服务。华为将坚持管道战略，聚焦ICT基础设施，全面开放ICT能力，为合作伙伴提供开放、易用、高效、安全的平台，使能开发伙伴联合创新。为此华为将面向合作伙伴构建Open Lab，目前已经在成都、苏州、深圳、北京、欧洲、中东、东南亚等地建设了10多个Open Lab，聚合了600多家合作伙伴。同时还将面向开发者，打造创新领先、开放易用的使能平台，在标准组织、开源社区持续贡献，繁荣开发者生态圈。马悦表示：“华为公司致力于构建一个开放和谐的生态圈，让广大合作伙伴实现资源共享、能力互通，打造越来越多的创新的、更具竞争力的行业解决方案，从而最终为客户创造价值。”华为企业BG副总裁、全球销售部总裁马悦发表大会致辞启新梦想，铸新辉煌五年来，通过成就客户，华为逐步建立起行业影响力，获得中国区政企行业客户的广泛认可，各行业标杆均选择了华为。在政府和公共事业领域，华为战略产品继续强化布局，行业影响力持续提升，服务超过80%以上的部委客户，已成为政府行业主流合作伙伴；在金融领域，华为已成为ICT主流供应商，华为产品规模服务四大行，且在各商业银行、保险和证券等领域全面开花。同时与工行、农行、建行等大型国有银行及金融机构结成了ICT转型战略合作伙伴，共建下一代金融ICT基础平台；在大企业领域，华为与中石油、中石化等达成战略合作，产品解决方案与国务院国资委监管的一百多家央企中超90%形成合作；在电力、交通、广电等传统行业，华为持续保持领先，并在大铁信息化、地铁、发电等新领域不断开拓，稳定提升。2015年，华为企业BG中国区的合作伙伴数量已超过5000家，来自合作伙伴的业务收入比例超过了80%；在合作伙伴队伍中，年度业绩超过1亿的合作伙伴超过了20家，金银牌合作伙伴总数超过了600家，国内Top10的集成商100%与华为实现合作。华为企业业务已实现渠道合作伙伴在数量和质量上的双丰收。在产品线方面，根据IDC、Gartner等分析机构的报告，华为数据中心交换机市场增长率全球第一，企业路由器市场份额全球第二，以太网交换机市场份额全球第三，数据中心交换机和以太网交换机的中国市场销售额均跃升至第一，企业路由器和防火墙产品在中国市场销售额持续排名第一。在合作伙伴发展方面，华为关注伙伴的数量增长，并持续提升质量，在2016年将重点进行四个专业合作体系的建设：解决方案生态体系、智慧城市合作生态体系、云上生态体系、分销生态体系。其中，智慧城市是华为未来几年内的战略投入方向之一，华为企业BG中国区总裁蔡英华表示：“在该领域，华为将进行重点投入，我们仍然坚持‘被集成‘战略，与具备投融资、总集、运营等业务能力的合作伙伴密切配合，共同拓展市场；并继续专注于我们所擅长的ICT基础设施建设，以’聚焦I层、使能P层、聚合S层‘的策略，与P层、S层合作伙伴共同构建智慧城市的合作生态体系，发挥各方优势，实现共赢。”华为企业BG中国区总裁蔡英华发表主题演讲中建材集团进出口总公司总经理兼中建材信息技术股份有限公司董事长陈咏新表示：“伴随企业业务市场的突飞猛进，我们也取得了高速发展。2015年，在以华为业务为主的经营中，华为业绩年度增长超过了60%，我们已连续6年获得华为总经销商销售业绩的第一名，并于去年成为首家通过华为全产品的CSP五钻认证的经销商。借助华为领先的ICT产品和解决方案，及市场影响力，我们在增值服务领域赢得了广泛赞誉。”神州数码集团副总裁周立达表示：“随着华为企业业务的高速成长，神州数码华为企业业务也快速发展，实现重大突破，整个销售团队由过去几十人发展到现在的400多人。回顾过去5年，华为企业业务给业界带来无数精彩，无论是产品、技术、解决方案，还是渠道政策，以及供应链管理等方面，都是最领先、最贴近广大用户和合作伙伴的利益。”关注渠道成长，成立华为中国合作伙伴大学在与合作伙伴的企业级业务拓展过程中，华为一直非常重视合作伙伴的能力提升，并为此推出了大量举措，为合作伙伴体系注入持续不竭的动力。为了更好、更快、更全面地帮助合作伙伴提升能力，华为持续大力加强渠道组织建设，专门成立渠道能力发展部。同时，华为为合作伙伴发展和转型提供加速器，筹建华为中国合作伙伴大学，通过进行分层、分级的培训和指导，大力提升合作伙伴能力，加强渠道赋能。本次大会，华为举办“华为中国合作伙伴大学”发布仪式，正式成立华为中国合作伙伴大学，此后将成为华为面向合作伙伴培训、赋能的总接口部门。华为中国合作伙伴大学发布仪式华为合作伙伴大学将系统地建立地端到端的赋能体系，持续提升合作伙伴能力。合作伙伴大学的课程将涵盖针对合作伙伴的多层次人员，如面向中基层员工行业发展趋势分享与技术培训。这其中又分为面向销售人员、售前技术与售后技术人员的分类培训；对于合作伙伴的后方平台人员，有着相应的商务管理、财经管理等课程；对于合作伙伴高层则有着人力资源管理、公司战略管理、财经管理、企业核心价值观等培训。业界权威唱主角本届大会，除了华为高管悉数到场，本次大会以业界权威唱主角，二十个行业及专题分论坛，覆盖超过一百个议题，来自工信部、国家信息化委员会、中科院、工程院等多位权威专家，如国家信息化专家咨询委员会常务副主任周宏仁、中国工程院院士李德毅，与参会合作伙伴分享了当前最前沿、最热门的信息化趋势。多个领域的重量级客户现身说法，分享典型案例，共话行业未来。各界精英齐聚一堂，智慧碰撞，精彩观点层出不穷，华为以开放的心态倾听合作伙伴和客户的声音。2016华为中国合作伙伴大会展厅现场此外，本届大会的展厅面积达6000平米，规模较去年扩大50%。创新采用展岛式布局，进一步强调展示开放性。展示内容更加开放，通透：最佳实践区，行业多，案例更多，个个都是精品；卓越企业区，金融，石油石化，电力，制造，互联网，媒体资讯等各行各业的智能化解决方案应有尽有；创新ICT区，“极速”“极智”“极简”，体验云上力量成就敏捷商道；前沿技术区，黑科技来袭，感受2T交换能力超宽带；大服务区，全面展示了端到端的供应能力。同时，大会专门设立了合作伙伴专区，近30家合作伙伴独立参展。</w:t>
              <w:br/>
            </w:r>
          </w:p>
        </w:tc>
        <w:tc>
          <w:tcPr>
            <w:tcW w:type="dxa" w:w="4320"/>
          </w:tcPr>
          <w:p>
            <w:r>
              <w:t>The Third China OpenStack Hackathon Was Held in Chengdu</w:t>
              <w:br/>
            </w:r>
          </w:p>
        </w:tc>
      </w:tr>
      <w:tr>
        <w:tc>
          <w:tcPr>
            <w:tcW w:type="dxa" w:w="4320"/>
          </w:tcPr>
          <w:p>
            <w:r>
              <w:t>华为即将以“引领新ICT， 共建全联接世界”主题亮相2016德国CeBIT展</w:t>
              <w:br/>
            </w:r>
          </w:p>
        </w:tc>
        <w:tc>
          <w:tcPr>
            <w:tcW w:type="dxa" w:w="4320"/>
          </w:tcPr>
          <w:p>
            <w:r>
              <w:t>Huawei Launches Theme of “Leading New ICT, Building a Better Connected World” at CeBIT 2016</w:t>
              <w:br/>
            </w:r>
          </w:p>
        </w:tc>
      </w:tr>
      <w:tr>
        <w:tc>
          <w:tcPr>
            <w:tcW w:type="dxa" w:w="4320"/>
          </w:tcPr>
          <w:p>
            <w:r>
              <w:t>【德国，汉诺威，2016年3月7日】全球领先的信息与通信技术解决方案供应商华为，将于3月14日至18日参展全球规模最大的ICT科技展会——CeBIT 2016(汉诺威消费电子、信息及通信博览会)。CeBIT是全球规模最大的ICT科技展会之一，这也将是华为企业业务连续第六年参与这一国际顶级盛会，展台面积较2015年翻倍，达到近3000平米，为历届最大。正如本届CeBIT展主题“d!conomy”谈到的，数字经济时代，各行业数字化转型进入加速期。企业ICT正在从传统多个烟囱式孤立的支撑系统向实现高效生产与运营、决策支撑的核心生产系统转型。云计算、大数据、物联网、SDN等新ICT技术的出现，使企业数字化转型最关键的云、管、端协同新ICT架构成为可能，并加速了转型进程，新ICT时代正在到来。此外，新ICT不仅仅是技术、架构，更是一种生态。这种生态由最终用户的业务需求驱动，将ICT基础设施供应商与产业链各领域的合作伙伴有机整合在一起，为客户创造最大价值。华为即将在CeBIT 2016正式发布的企业业务全新营销主题——“引领新ICT，共建全联接世界”（“ Leading New ICT, Building a Better Connected World”），旨在以BDII（业务驱动的ICT基础设施）为行动纲领，坚持“聚焦”与“被集成”战略，携手客户和合作伙伴联合创新，助力政府及公共事业、金融、能源、交通、制造、教育、ISP等各行业客户引领新ICT时代，共建更美好的全联接世界。华为参展CeBIT 2016有四大看点：</w:t>
              <w:br/>
            </w:r>
          </w:p>
        </w:tc>
        <w:tc>
          <w:tcPr>
            <w:tcW w:type="dxa" w:w="4320"/>
          </w:tcPr>
          <w:p>
            <w:r>
              <w:t>[Shenzhen, China, March 9, 2016] Huawei plans to announce its global marketing theme for its Enterprise Business Group (BG): “Leading New ICT, Building a Better Connected World” at CeBIT 2016, the world’s largest annual IT trade fair, held in Hannover, Germany, from March 14 to 18, 2016. The theme defines how the leading global ICT provider is enabling enterprises to transform and thrive in the digital era. This year will mark Huawei’s sixth consecutive year participating in CeBIT with a vast exhibition area spanning 3,000 square meters, twice as large as last year.The overall theme of CeBIT 2016 is “d!conomy”, which highlights how the global economy is undergoing massive change driven by digital transformation. For enterprises, their ICT systems are shifting from siloed support systems to mission-critical production systems that support efficient production, operation, and decision-making. To succeed in this new era, they are embracing new ICT including Cloud, Big Data, the Internet of Things (IoT), and Software-Defined Networking, focusing on opportunities across a cloud-pipe-device architecture to accelerate digital transformation. However, Huawei believes embracing new ICT is not only about technology and architecture, it also means being part of a strong, new ecosystem that integrates ICT infrastructure providers and industry partners to create greater value for enterprises.The new marketing theme of Huawei Enterprise BG is aligned its Business-Driven ICT Infrastructure (BDII) guiding principle and the company remains committed to its strategies of “Focus” and “Being Integrated”. Together with its partners, Huawei is dedicated to helping customers across industries, including government and public sectors, financial services, energy, transportation, manufacturing, education, and Internet Service Providers (ISP) to thrive in the new ICT era while building a better connected world.Huawei’s key highlights at CeBIT 2016 will include:</w:t>
              <w:br/>
            </w:r>
          </w:p>
        </w:tc>
      </w:tr>
      <w:tr>
        <w:tc>
          <w:tcPr>
            <w:tcW w:type="dxa" w:w="4320"/>
          </w:tcPr>
          <w:p>
            <w:r>
              <w:t>CeBIT全球大会主题发言：“引领新ICT，共建全联接世界”华为企业BG总裁阎力大将在CeBIT全球大会做主题发言，重点阐述在数字经济时代，什么是新ICT？为何企业客户需要新ICT？以及华为将如何助力行业客户引领新ICT，使能数字化转型，与合作伙伴共营新生态？主题：引领新ICT，共建全联接世界”时间：3月15日, 11:15 -11:45地点：8号馆，中心舞台，同时提供网上直播</w:t>
              <w:br/>
            </w:r>
          </w:p>
        </w:tc>
        <w:tc>
          <w:tcPr>
            <w:tcW w:type="dxa" w:w="4320"/>
          </w:tcPr>
          <w:p>
            <w:r>
              <w:t>Keynote Speech at CeBIT Global Conference with the Theme of “Leading New ICT, Building a Better Connected World”Yan Lida, President of Huawei Enterprise Business, will deliver a keynote speech at the CeBIT Global Conference and share insights into: What is new ICT? Why do customers need new ICT? How will Huawei leverage new ICT to accelerate digital transformation for industry customers and build a new ecosystem with partners?Theme: Leading New ICT, Building a Better Connected WorldTime: 11:15 – 11:45, March 15Venue: Central Stage, Hall 8 (live webcast will be available)</w:t>
              <w:br/>
            </w:r>
          </w:p>
        </w:tc>
      </w:tr>
      <w:tr>
        <w:tc>
          <w:tcPr>
            <w:tcW w:type="dxa" w:w="4320"/>
          </w:tcPr>
          <w:p>
            <w:r>
              <w:t>史上最大华为展台，51家合作伙伴联合展示，共营新生态在近3000平米的华为展区，51家产品与解决方案、渠道等类型合作伙伴协力参展。除了水平与垂直行业解决方案展区，华为还在展台开辟专属的合作伙伴展区，为合作伙伴提供充裕的展示空间。华为与合作伙伴共同诠释新ICT，展出七大明星ICT产品，以及平安城市、金融、交通、能源、教育、ISP、媒资等垂直行业ICT解决方案，并将在展台签署一系列重要合作协议，共营新生态。本次参加联合展示的华为合作伙伴包括战略合作伙伴SAP、埃森哲，解决方案合作伙伴海克斯康、西门子、阿尔斯通、霍尼韦尔、英特尔、甲骨文等，运营商合作伙伴德国电信，以及德国渠道合作伙伴COMNET、WOHLER、PDV等。主题：引领新ICT，共建全联接世界时间：3月14日—3月18日9:00-18:00地点：2号馆 B54展位</w:t>
              <w:br/>
            </w:r>
          </w:p>
        </w:tc>
        <w:tc>
          <w:tcPr>
            <w:tcW w:type="dxa" w:w="4320"/>
          </w:tcPr>
          <w:p>
            <w:r>
              <w:t>Joint Exhibition with 51 Partners, Building a New EcosystemIn the 3,000 square meter exhibition area, over 51 partners will join Huawei to showcase latest products and solutions, with an exclusive exhibition area dedicated to partner innovations. Together with partners, Huawei will exhibit seven flagship ICT products as well as ICT solutions tailored for vertical industries, including Safe City, financial services, transportation, energy, education, ISP, and media. To further build the ICT ecosystem, Huawei will sign a number of agreements with partners at the booth. Joint exhibition partners will include strategic partners (SAP and Accenture), solution partners (Hexagon, Siemens, Alstom, Honeywell, Intel, and Oracle), telecom operators (DT), and channel partners in Germany (COMNET, WOHLER, and PDV).Theme: Leading New ICT, Building a Better Connected WorldTime: 9:00 – 18:00, March 14 to 18Venue: B54, Hall 2</w:t>
              <w:br/>
            </w:r>
          </w:p>
        </w:tc>
      </w:tr>
      <w:tr>
        <w:tc>
          <w:tcPr>
            <w:tcW w:type="dxa" w:w="4320"/>
          </w:tcPr>
          <w:p>
            <w:r>
              <w:t>三大行业峰会，新ICT助力行业数字化转型在CeBIT 2016期间，华为还将主办三大行业峰会，与全球ISP、平安城市、金融行业的来宾一同探讨在企业IT向云架构转型、行业数字化转型的新ICT时代，华为如何应用新ICT帮助垂直行业客户应对数字化转型挑战。</w:t>
              <w:br/>
            </w:r>
          </w:p>
        </w:tc>
        <w:tc>
          <w:tcPr>
            <w:tcW w:type="dxa" w:w="4320"/>
          </w:tcPr>
          <w:p>
            <w:r>
              <w:t>Three Industry Summits: New ICT Empowers Industry Digital TransformationAt CeBIT 2016, Huawei will also host three industry summits, providing an opportunity for global ISP, Safe City, and FSI customers and Huawei experts to explore the challenges and opportunities of embracing new ICT to drive digital transformation.</w:t>
              <w:br/>
            </w:r>
          </w:p>
        </w:tc>
      </w:tr>
      <w:tr>
        <w:tc>
          <w:tcPr>
            <w:tcW w:type="dxa" w:w="4320"/>
          </w:tcPr>
          <w:p>
            <w:r>
              <w:t>引领新ICT，让城市更安全</w:t>
              <w:br/>
            </w:r>
          </w:p>
        </w:tc>
        <w:tc>
          <w:tcPr>
            <w:tcW w:type="dxa" w:w="4320"/>
          </w:tcPr>
          <w:p>
            <w:r>
              <w:t>Leading New ICT, Making Cities Safer</w:t>
              <w:br/>
            </w:r>
          </w:p>
        </w:tc>
      </w:tr>
      <w:tr>
        <w:tc>
          <w:tcPr>
            <w:tcW w:type="dxa" w:w="4320"/>
          </w:tcPr>
          <w:p>
            <w:r>
              <w:t>重塑IT，加速数字化银行转型</w:t>
              <w:br/>
            </w:r>
          </w:p>
        </w:tc>
        <w:tc>
          <w:tcPr>
            <w:tcW w:type="dxa" w:w="4320"/>
          </w:tcPr>
          <w:p>
            <w:r>
              <w:t>Reshaping IT to Accelerate Digital Bank Transformation</w:t>
              <w:br/>
            </w:r>
          </w:p>
        </w:tc>
      </w:tr>
      <w:tr>
        <w:tc>
          <w:tcPr>
            <w:tcW w:type="dxa" w:w="4320"/>
          </w:tcPr>
          <w:p>
            <w:r>
              <w:t>华为宣布成为英国王子基金会Patron</w:t>
              <w:br/>
            </w:r>
          </w:p>
        </w:tc>
        <w:tc>
          <w:tcPr>
            <w:tcW w:type="dxa" w:w="4320"/>
          </w:tcPr>
          <w:p>
            <w:r>
              <w:t>Huawei becomes Patron of The Prince’s Trust in celebration of 15 years in the UK</w:t>
              <w:br/>
            </w:r>
          </w:p>
        </w:tc>
      </w:tr>
      <w:tr>
        <w:tc>
          <w:tcPr>
            <w:tcW w:type="dxa" w:w="4320"/>
          </w:tcPr>
          <w:p>
            <w:r>
              <w:t>华为将支持王子基金会在雷丁、布里斯托和南安普敦开展Get Started项目，助力年轻人提升数字技能[英国雷丁，2016年3月4日] 为庆祝华为英国成立15周年，全球领先的ICT解决方案提供商华为宣布，公司成为英国王子基金会赞助人(patron)。自2006年以来，华为一直是王子基金会技术领袖峰会的成员。华为今日宣布成为该基金会赞助人(patron)，再次彰显了华为公司助力慈善组织技术教育项目的承诺。Get Started项目面向16至25岁，目前未接受教育、培训项目或未就业的年轻人。通过支持在雷丁、布里斯托尔和南安普敦开展的Get Started项目，华为向年轻人传授游戏设计和机器人相关的新兴专业技能，增加他们今后的就业机会，改善生活。在雷丁学院，参与Get Started项目的年轻人展示团队合作设计的机器人。华为英国CEO罗刚为参与华为赞助的Get Started项目的年轻人颁发证书。华为网络工程师Doja Odunowo（右二）为年轻人提供在ICT行业就业的建议。王子基金会总裁玛蒂娜•米尔本（Martina Milburn）表示：“自2006年以来，华为一直是王子基金会的合作伙伴，很高兴今年华为能成为基金会的赞助人(patron)。华为对Get Started项目的支持有助于提升更多年轻人的数字技能、团队合作和沟通能力，让他们的生活重回正轨。”雷丁市长Sarah Hacker议员称，“雷丁社区很荣幸有华为这样的企业，与王子基金会和雷丁本地的高校和市民一起努力，让未来变得更加美好。Get Started项目充分体现了华为和王子基金会致力于改善年轻人的就业前景。我很高兴华为通过这种有意义的方式庆祝在英国成立15周年，这将有助于推动年轻人学习STEM（科学，技术，工程和数学）学科，提升年轻人的数字技能。”华为英国CEO罗刚表示：“2016年是华为进入英国的第15个年头。华为长期致力于在英国投资，促进当地社区的发展。我们很荣幸能与王子基金会合作，让更多年轻人有机会发展数字技能。这也是我们面临的共同挑战。随着技术不断融入日常生活，帮助下一代发展数字技能显得尤为重要，这也是华为的重要使命。”作为王子基金会的赞助人(patron)，华为每年均举办冬季音乐会，为该慈善组织募集善款。</w:t>
              <w:br/>
            </w:r>
          </w:p>
        </w:tc>
        <w:tc>
          <w:tcPr>
            <w:tcW w:type="dxa" w:w="4320"/>
          </w:tcPr>
          <w:p>
            <w:r>
              <w:t>Supporting The Trust’s ‘Get Started’ programme in Reading, Bristol and Southampton, helping young people develop new digital skills [Reading, UK, March 4, 2016] Huawei, a leading global information and communications technology (ICT) solutions provider, which this year celebrates 15 years in the UK, is pleased to announce that it is now a Patron of The Prince’s Trust. Huawei has been a member of The Trust’s Technology Leadership Group since 2006 and today’s announcement renews the company’s commitment towards the technology education programme of the charity.The ‘Get Started’ programme is aimed at young people who are 16-25 and not currently engaged in education, employment or training. Through Huawei’s support of three ‘Get Started’ workshops in Reading, Bristol and Southampton, new technical skills in games design and robotics will be taught to young people to better equip them for their future career and life choices.At Reading College, young people on the ‘Get Started’ programme enjoy demonstrating the Robots they have built together in teams. Gordon Luo, Huawei UK CEO, awards certificates to the young people on the ‘Get Started’ programme sponsored by Huawei.Doja Odunowo (second right), a network engineer from Huawei, with young people on the course.Martina Milburn CBE, Chief Executive, The Prince’s Trust said: “Huawei has been a supporter of The Prince’s Trust since 2006 and I am delighted that it has now reached Patron status in its support of the charity this year. In particular, Huawei’s support for the ‘Get Started’ programme will help us provide even more young people with the digital, teamwork and communication skills they need as they get their lives back on track.” The Mayor of Reading, Councillor Sarah Hacker, said, “It is great to have Huawei in Reading, working together with the Prince’s Trust, the local college and community, to make a change to their futures. The ‘Get Started’ programme signifies the great work that Huawei and The Prince’s Trust are doing to help inspire and improve the career prospects of young people. I am pleased Huawei is celebrating its 15th anniversary in the UK in such a meaningful way and is promoting STEM subjects and digital skills among young people in such an impactful way.’Gordon Luo, CEO of Huawei UK, said: “This year marks the 15th anniversary since we started operations in the UK and as a long-term investor, we are committed to contributing to the local communities that we operate in.  We are excited to be working with The Prince’s Trust to provide young people with the opportunity to develop new digital skills – this is a challenge we all face. Helping young people is important to us and as technology becomes more ingrained in everyday life, this opportunity to help develop the skills of the next generation is important.”As part of its commitment Huawei also holds an annual Winter Concert to raise money for the charity.</w:t>
              <w:br/>
            </w:r>
          </w:p>
        </w:tc>
      </w:tr>
      <w:tr>
        <w:tc>
          <w:tcPr>
            <w:tcW w:type="dxa" w:w="4320"/>
          </w:tcPr>
          <w:p>
            <w:r>
              <w:t>华为下一代防火墙获得ICSA实验室 IPSec和SSL-TLS双认证</w:t>
              <w:br/>
            </w:r>
          </w:p>
        </w:tc>
        <w:tc>
          <w:tcPr>
            <w:tcW w:type="dxa" w:w="4320"/>
          </w:tcPr>
          <w:p>
            <w:r>
              <w:t>Huawei Next-Generation Firewall Solutions Receive IPSec 2.2 Enhanced and SSL-TLS Certification from ICSA Labs</w:t>
              <w:br/>
            </w:r>
          </w:p>
        </w:tc>
      </w:tr>
      <w:tr>
        <w:tc>
          <w:tcPr>
            <w:tcW w:type="dxa" w:w="4320"/>
          </w:tcPr>
          <w:p>
            <w:r>
              <w:t>【美国，旧金山，2016年3月4日】华为公司宣布，其下一代防火墙USG和Eudemon系列在美国ICSA实验室的IPSec和SSL-TLS测试中表现卓越，不仅满足协议正确性、完整性、安全性及可管理性测试，还成功通过了IPSec“增强”测试。 IPSec增强测试额外增加了RSA签名、X.509证书及与动态对端的互操作性（interoperate with dynamically addressed peers ）等测试项， 获得IPSec增强证书证明了华为下一代防火墙有能力应对各种复杂的IPSec VPN应用场景，是运营商和企业网络解决数据传输安全问题的最佳选择。ICSA(International Computer Security Association) 实验室是业界知名的第三方安全产品测试和认证机构。20多年来，ICSA为许多世界顶级的安全产品开发商和服务商提供兼容性、可靠性、性能测试和认证，其客观公正的测试方法及认证标准赢得了各大企业的信任。华为下一代防火墙已经累计通过四项ICSA认证，获得一次大奖。第一次是获得ICSA  Firewall和IPS双认证，第二次是于2015年RSA大会现场获ICSA“十年EIST卓越信息安全测试大奖”，第三次就是本次获得的IPSec和SSL-TLS双认证。每次提交认证的设备最终都会被保留在ICSA实验室中继续进行长期稳定性测试，累计一年多的长期测试下来，华为下一代防火墙赢得了好的口碑。ICSA实验室负责人Brian MonkMan对此深有感触：”ICSA实验室严格的测试标准确保我们的客户的解决方案满足其用户的高标准要求。华为的持续测试表明其在质量保障流程方面的承诺。”IPSec和SSL作为成熟的VPN技术，已经伴随华为防火墙在网络中应用多年，多年的考验和持续的改进让华为下一代防火墙逐步拥有了更多的“客户化的VPN技术和方案“。面向运维的IPSec链路监控与诊断技术、面向多出口场景的IPSec智能选路技术，面向HTTPS应用场景的SSL加/解密技术、面向用户身份认证的SSL双因子认证等技术，每一种客户化技术的出现都能够帮助企业解决很多实际问题，进一步提升网络安全能力和用户体验。伴随着网络的快速演进，华为及时推出了一系列新的IPSec解决方案，数据中心IPSec异地容灾方案，LTE IPSec解决方案，小基站（small cell） IPSec安全解决方案等等，每一种客户化解决方案的大规模应用都是对华为防火墙的严峻考验。正是这些客户化的技术和方案把越来越多的运营商、企业和华为防火墙紧密地连接在一起，一方面帮助用户业务走向成功，一方面促进了华为防火墙日趋成熟。华为交换机与企业通信产品线副总裁刘立柱表示：”顺利通过ICSA四项认证不是偶然，是华为防火墙十多年坚持如一‘做稳定可靠产品’的结果，华为防火墙，包括IPS、VPN在内的每一个特性都是我们精心设计、踏实开发的产品。第三方认证结果让我们看到了多年努力的成绩，也让更多用户真切感受到了华为防火墙的内在价值。值得信赖的产品是一切安全的前提！我们一直在努力！ “证书链接： https://www.icsalabs.com/product/huawei-usg-series-eudemon-series-and-nip-series</w:t>
              <w:br/>
            </w:r>
          </w:p>
        </w:tc>
        <w:tc>
          <w:tcPr>
            <w:tcW w:type="dxa" w:w="4320"/>
          </w:tcPr>
          <w:p>
            <w:r>
              <w:t>Certification by accredited organization reaffirms Huawei’s commitment to meeting rigorous standards for advanced network protection [San Francisco, March 4, 2016] Huawei today announced that its next-generation firewall (NGFW) solutions - Unified Security Gateway (USG) series and Eudemon series - have received IPSec 2.2 Enhanced Certification and SSL-TLS VPN 4.0 Certification from ICSA Labs. Obtaining this certification provides carriers and enterprises with further assurance that Huawei NGFW solutions deliver advanced security to protect against cyber threats that target networks, applications and data.Huawei NGFW solutions passed validity, data integrity, security and administration tests, as well as the IPSec enhanced test. The enhanced test included additional items such as RSA signature, X.509 certificate, and interoperability with dynamically addressed peers. To date, Huawei NGFW solutions have obtained four certifications and one award from ICSA Labs. In March 2015, Huawei became China's first IPS-certified security vendor by passing the ICSA IPS test, with Huawei's entire NGFW series receiving the ICSA firewall certification. In May 2015, Huawei received a 10-Year Excellence in Information Security Testing (EIST) Award issued by ICSA Labs at the RSA Conference 2015. Products submitted for certification have been retained by ICSA Labs for subsequent long-term stability testing. With over a year of testing, Huawei NGFW solutions continue to demonstrate outstanding capabilities. “ICSA Labs stringent testing criteria is developed to verify that our customer’s solutions are held to the high standards that their customer’s expect,” said Brian Monkman, network security programs manager, ICSA Labs. “Huawei’s continued testing demonstrates their committed to the quality assurance process.” “To block today’s security threats, customers are looking for advanced NGFW solutions to safeguard their networks,” said Liu Lizhu, vice president of Switch &amp; Enterprise Communications Product Line, Huawei. “ICSA Labs certification for our NGFW solutions demonstrates our ongoing commitment to delivering stable and reliable security products for over ten years, while also enhancing our customer’s confidence in our ability to provide comprehensive security protection and exceptional performance.”Huawei has developed a series of “customized VPN technologies and solutions” for its NGFW products based on mature VPN technologies including IPSec and SSL. Each customized VPN technology helps carriers and enterprises improve their network security capabilities by solving security problems in specific areas including: IPSec link monitoring and diagnosing technology for operational and maintenance, IPSec intelligent link selection technology for multi-homing scenarios, Secure Sockets Layer (SSL) encryption/decryption technology for HTTPS scenarios, and SSL two-factor authentication for user identity authentication. In addition, Huawei launched a series of new IPSec solutions to help businesses accommodate rapid network evolution, including Data Center IPSec Remote Disaster Recovery Solution, LTE IPSec Solution, and Small Cell IPSec Security Solution.Huawei’s customized VPN technologies and solutions have been widely adopted by carriers and enterprises to protect their networks and enhance user experiences, which in turn has fuelled the development of Huawei NGFW products. For more than 20 years, ICSA Labs has been providing credible, independent, third-party security product testing and certification for many of the world’s top security product developers and service providers. Enterprises worldwide rely on ICSA Labs to set and apply objective testing and certification criteria for measuring product compliance and performance. For more information about the certifications, please visit: https://www.icsalabs.com/product/huawei-usg-series-eudemon-series-and-nip-series</w:t>
              <w:br/>
            </w:r>
          </w:p>
        </w:tc>
      </w:tr>
      <w:tr>
        <w:tc>
          <w:tcPr>
            <w:tcW w:type="dxa" w:w="4320"/>
          </w:tcPr>
          <w:p>
            <w:r>
              <w:t>Frost &amp; Sullivan：华为荣登SDM市场份额排行榜第一</w:t>
              <w:br/>
            </w:r>
          </w:p>
        </w:tc>
        <w:tc>
          <w:tcPr>
            <w:tcW w:type="dxa" w:w="4320"/>
          </w:tcPr>
          <w:p>
            <w:r>
              <w:t>Frost &amp; Sullivan Announce Huawei SDM Leader</w:t>
              <w:br/>
            </w:r>
          </w:p>
        </w:tc>
      </w:tr>
      <w:tr>
        <w:tc>
          <w:tcPr>
            <w:tcW w:type="dxa" w:w="4320"/>
          </w:tcPr>
          <w:p>
            <w:r>
              <w:t>【2016年3月3日，深圳】近期，全球著名咨询公司Frost&amp; Sullivan发布最新全球SDM(Subscriber Data Management)市场调查白皮书，华为公司以30%的市场份额力压其他厂商排名第一。截止2015年底，华为SDM解决方案已为全球超过136个国家的310多家运营商客户提供服务。该份调查针对硬件设备、软件产品、相关服务以及综合性解决方案等方面，对全球各主要厂家的SDM解决方案进行了深入解析和对比。白皮书指出：华为SDM解决方案竞争力在于其能够帮助运营商更加高效的管理日益增长的用户数据，简化网络，降低运营成本，加速业务创新，从用户数据中提炼出更多潜在的价值。此外，凭借其高可靠性的架构，专业的运营和维护团队，华为SDM解决方案在过去的7年里未发生任何重大事故，在行业树立了新的质量标杆。全球SDM市场稳步增长白皮书同时指出：受VoLTE的推动，全球运营商希望通过SDM的部署来管理复杂网络下的用户数据，而大数据时代的到来更是为之带来了巨大潜力，SDM解决方案不仅可以帮助运营商解决现有的数据孤岛，还能更好的利用用户数据来提高客户体验以获得额外的收入和商机。SDM正经历快速发展， 2010年到2014年其市场规模年均增长率达到9.24%。该白皮书进一步预测，未来几年，伴随着移动广告、网络开放及货币化、M2M等业务的发展，用户数据将快速增长，加之运营商希望降低成本的同时提高运营效率，SDM市场规模将会持续稳定增长，到2019年市场空间将会超过24亿美金，2014年到2019年的年复合增长率将提高到11.46%。SDM市场三大发展趋势调查分析指出，“高可靠性”，“简化统一的管理”、“数据挖掘和开放”将成为SDM未来市场发展的三大趋势：高可靠性：伴随着网络演进，数据量将持续增长，电信运营商希望在业务量日益增长的情况下SDM解决方案能够保证稳定的工作状态。简化统一的管理：考虑到当前多网络共存的状态，同时为了在多重网络环境下提供实时一致的服务，运营商们迫切期待简化统一的数据管理。数据挖掘和开放：对运营商来说，用户数据是一份蕴含丰富价值的资产，他们希望不仅能很好的管理这些数据同时能从中获得更多的利润。数据挖掘和开放能够帮助运营商提高用户体验，并且提供精准的创新业务。</w:t>
              <w:br/>
            </w:r>
          </w:p>
        </w:tc>
        <w:tc>
          <w:tcPr>
            <w:tcW w:type="dxa" w:w="4320"/>
          </w:tcPr>
          <w:p>
            <w:r>
              <w:t>[March 3, 2016, Shenzhen, China] The recent Subscriber Data Management(SDM) market survey published by Frost &amp; Sullivan ranks Huawei top in the 2015 SDM market, with a share of 30%. By the end of 2015, the Huawei SDM solution has served over 310 operators in more than 136 countries.In their white paper, the world-renowned consulting firm analyzed the SDM solutions provided by different vendors in terms of their hardware products, software products, services, and overall features. The vendor ranking was concluded by comparing these solutions. The white paper reports that the advantage of Huawei SDM solution lies in how it helps operators improve operation efficiency, accelerate service innovation, and explore the potential value of subscriber data. These operators can in turn manage the growing subscriber data, simplify the network, and reduce operation costs.Thanks to its highly reliable architecture and professional operation and maintenance team, the Huawei SDM solution has maintained an accident-free record for seven years straight, setting a new quality measurement standard for the industry.Global Growth of the SDM MarketDriven by the VoLTE service boom, operators across the world hope to manage their subscriber data using SDM in complex networks. By helping operators avoid data silos while improving user  experience through use of subscriber data, the SDM solution has enormous business potential in the big data era. This solution is growing rapidly, with an annual market growth rate of 9.24% from 2010 to 2014. The market witnesses development of mobile ads, network openness and monetization, and M2M services, which is accompanied by operator demand for cost-effective operations. The white paper further predicts that this development will promote continued growth of the SDM market in the next several years.In 2019, the market is expected to be worth over US$2.4 billion in revenue with a rise in compound annual growth rate to 11.46% in the five years leading up to then.SDM Market Development TrendsThe survey shows that high reliability, simple and unified management, and data mining and exposure will become the main drivers of the SDM market.High reliability: Facing pressure from the increasing traffic volume with network evolution, operators want to maintain stability of the SDM solution.Simple and unified management: Operators want to manage data easily and uniformly so as to maintain service consistency in the different network environments in coexistence.Data mining and exposure: Subscriber data is an operator's asset that can generate profits. Data mining and exposure help operators improve user experience while providing innovative services.</w:t>
              <w:br/>
            </w:r>
          </w:p>
        </w:tc>
      </w:tr>
      <w:tr>
        <w:tc>
          <w:tcPr>
            <w:tcW w:type="dxa" w:w="4320"/>
          </w:tcPr>
          <w:p>
            <w:r>
              <w:t>华为公司宣布，在最新的NSS实验室下一代防火墙测试中，其防火墙产品获得最高的“推荐级”评级，同时TCO低于绝大多数参测厂商。【美国，旧金山，2016年3月3日】华为公司今日在RSA2016大会上宣布，其防火墙产品在最新的NSS实验室下一代防火墙（NGFW，Next Generation Firewall）评测中表现出色，获得最高的“推荐级”评价。本次NGFW群组测评囊括了13个业界领先安全厂商的产品。NSS实验室的推荐级只有顶级的技术产品才有资格获得。这表明华为防火墙通过了独立的第三方验证，达到业界一流水平。华为交换机与企业产品线副总裁刘立柱（右）接受NSS Labs副总裁Garrett Jones（左）颁奖NSS实验室是业界公认的独立安全产品测评与研究领域领先者，在安全领域内拥有无可置疑的权威性。因其独立性和先进的测试方法，被全球的企业和组织广泛认可。本次NGFW测评，NSS Labs采用了最新的测试方法学V6.0标准，引入了网络高级告警系统（CAWS，Cyber Advanced Warning System）现网测试环节，用于评估产品对最新威胁的防护能力。华为USG6650下一代防火墙100%通过了“防火墙策略”、“应用控制”、“防躲避”、“稳定性与可靠性”测试。在安全有效性方面表现出色，CAWS威胁检测率达到99.95%，综合安全有效性达到98.1%。同时，华为防火墙保护每Mbps的TCO低于绝大多数参测厂商，这意味着绝佳性价比。NSS实验室2016NGFW产品安全价值图（SVM） “华为下一代防火墙的表现令人印象深刻。” NSS实验室首席执行官Vikram Phatak谈到：”这款产品的安全性、性能、稳定性都达到业界优秀水平。它拥有卓越的安全价值，获得NSS实验室‘推荐级’当之无愧。”USG系列下一代防火墙是华为的安全旗舰产品，为各种规模的企业和机构提供全面、高效、一体化的安全保护，具有完备的安全功能、简单易用的管理、精细的管控和业务加速能力。华为交换机与企业通信产品线副总裁刘立柱表示：“在NSS Labs的测评中获得‘推荐级’评价，证明华为下一代防火墙已是业界最好的产品之一。经过第三方独立测试的严格评估，华为的产品完全可以信赖。这是华为在安全领域持续10余年投入的结果。我们将继续努力，为广大客户带来更好的产品和更多的价值。“</w:t>
              <w:br/>
            </w:r>
          </w:p>
        </w:tc>
        <w:tc>
          <w:tcPr>
            <w:tcW w:type="dxa" w:w="4320"/>
          </w:tcPr>
          <w:p>
            <w:r>
              <w:t>Huawei Earns "Recommended" Rating From NSS Labs</w:t>
              <w:br/>
            </w:r>
          </w:p>
        </w:tc>
      </w:tr>
      <w:tr>
        <w:tc>
          <w:tcPr>
            <w:tcW w:type="dxa" w:w="4320"/>
          </w:tcPr>
          <w:p>
            <w:r>
              <w:t>华为公司宣布，在最新的NSS实验室下一代防火墙测试中，其防火墙产品获得最高的“推荐级”评级，同时TCO低于绝大多数参测厂商。【美国，旧金山，2016年3月3日】华为公司今日在RSA2016大会上宣布，其防火墙产品在最新的NSS实验室下一代防火墙（NGFW，Next Generation Firewall）评测中表现出色，获得最高的“推荐级”评价。本次NGFW群组测评囊括了13个业界领先安全厂商的产品。NSS实验室的推荐级只有顶级的技术产品才有资格获得。这表明华为防火墙通过了独立的第三方验证，达到业界一流水平。华为交换机与企业产品线副总裁刘立柱（右）接受NSS Labs副总裁Garrett Jones（左）颁奖NSS实验室是业界公认的独立安全产品测评与研究领域领先者，在安全领域内拥有无可置疑的权威性。因其独立性和先进的测试方法，被全球的企业和组织广泛认可。本次NGFW测评，NSS Labs采用了最新的测试方法学V6.0标准，引入了网络高级告警系统（CAWS，Cyber Advanced Warning System）现网测试环节，用于评估产品对最新威胁的防护能力。华为USG6650下一代防火墙100%通过了“防火墙策略”、“应用控制”、“防躲避”、“稳定性与可靠性”测试。在安全有效性方面表现出色，CAWS威胁检测率达到99.95%，综合安全有效性达到98.1%。同时，华为防火墙保护每Mbps的TCO低于绝大多数参测厂商，这意味着绝佳性价比。NSS实验室2016NGFW产品安全价值图（SVM） “华为下一代防火墙的表现令人印象深刻。” NSS实验室首席执行官Vikram Phatak谈到：”这款产品的安全性、性能、稳定性都达到业界优秀水平。它拥有卓越的安全价值，获得NSS实验室‘推荐级’当之无愧。”USG系列下一代防火墙是华为的安全旗舰产品，为各种规模的企业和机构提供全面、高效、一体化的安全保护，具有完备的安全功能、简单易用的管理、精细的管控和业务加速能力。华为交换机与企业通信产品线副总裁刘立柱表示：“在NSS Labs的测评中获得‘推荐级’评价，证明华为下一代防火墙已是业界最好的产品之一。经过第三方独立测试的严格评估，华为的产品完全可以信赖。这是华为在安全领域持续10余年投入的结果。我们将继续努力，为广大客户带来更好的产品和更多的价值。“</w:t>
              <w:br/>
            </w:r>
          </w:p>
        </w:tc>
        <w:tc>
          <w:tcPr>
            <w:tcW w:type="dxa" w:w="4320"/>
          </w:tcPr>
          <w:p>
            <w:r>
              <w:t>[San Francisco, March 2, 2016] Huawei announced today that it has earned NSS Labs’ "recommended" rating in the latest Next-Generation Firewall (NGFW) Group Test. A "recommended" rating from NSS is awarded based on outstanding performance that confirms Huawei firewalls now rank among the industry’s leaders. NSS Labs is recognized worldwide for its independence and advanced testing methods. In this NGFW group test, which included 13 products from industry-leading vendors, NSS Labs used its state-of-the-art test methodology V6.0 and introduced the Cyber Advanced Warning System (CAWS) test on live networks to evaluate the capability of products to defend against the latest threats. Huawei USG6650 NGFW passed 100% of the tests in "Firewall Policy Enforcement", "Application Control", "Resistance to Evasion", and "Stability and Reliability". In "Security Effectiveness", Huawei NGFW demonstrated a 99.95% CAWS threat detection rate and 98.1% overall security effectiveness. Huawei’s firewall also provides great cost performance, having a lower total cost of ownership (TCO) per Mbps than most of those from other participating vendors.  "The performance of Huawei’s next-generation firewall is impressive,” said Vikram Phatak, CEO of NSS Labs. “The security, performance, and stability of the product have reached industry-leading levels. The product has excellent security value and is recommended by NSS.”Garrett Jones, VP of Sales, NSS Labs (Left), and Liu Lizhu, VP of Huawei Switch and Enterprise Communications product line (Right)USG series NGFWs are Huawei's flagship security products that provide comprehensive, efficient, and integrated security featuring ease of use and management, refined control, and service acceleration. Mr. Liu Lizhu, Vice President of Huawei Switch and Enterprise Communications product line, said, "Earning the 'recommended' rating from NSS Labs proves that Huawei’s NGFW is one of the best products in the industry. Strictly evaluated by the independent third party, Huawei NGFW products instill confidence. This is the result of more than ten years of unremitting effort by Huawei in the security field. We will continue our efforts to bring better products and greater value to our customers."</w:t>
              <w:br/>
            </w:r>
          </w:p>
        </w:tc>
      </w:tr>
      <w:tr>
        <w:tc>
          <w:tcPr>
            <w:tcW w:type="dxa" w:w="4320"/>
          </w:tcPr>
          <w:p>
            <w:r>
              <w:t>华为欧洲专利申请量位居第四</w:t>
              <w:br/>
            </w:r>
          </w:p>
        </w:tc>
        <w:tc>
          <w:tcPr>
            <w:tcW w:type="dxa" w:w="4320"/>
          </w:tcPr>
          <w:p>
            <w:r>
              <w:t>Huawei ranks 4th among patent applicants in Europe</w:t>
              <w:br/>
            </w:r>
          </w:p>
        </w:tc>
      </w:tr>
      <w:tr>
        <w:tc>
          <w:tcPr>
            <w:tcW w:type="dxa" w:w="4320"/>
          </w:tcPr>
          <w:p>
            <w:r>
              <w:t>[比利时，布鲁塞尔，2016年3月3日]根据欧洲专利局今天发布的年度报告，华为在欧洲的专利申请量排名跃居第四。2015年，华为共向欧洲专利局申请1,953项专利，其中包括1,197项数字通信专利，连续第二年成为该领域申请专利数最多的公司。华为的整体排名仅位列飞利浦、三星和LG之后，超越西门子和联合科技。在数字通信领域，华为再次超越爱立信和高通荣登榜首。华为首席知识产权律师Georg Kreuz对此表示：“华为能够获得该成绩，主要是因为公司一直以来坚定不移地保护知识产权，推动创新，并将欧洲作为其创新沃土。”他还称：“欧洲的商业环境开始向全面数字化转型，而华为很荣幸能够成为这一创新进程的最大贡献者。保护知识产权是我们所在行业的重中之重，因此我们向欧洲新申请的专利数也在增长。”在日益全球化的市场中，专利是创新和增长的重要推力。知识产权保护可以鼓励研发投资。为了能为行业贡献极具创新力的专利，华为每年将10%以上的收入投入到研发。华为在欧洲共有1900多名高端研发工程师和顾问，他们为华为创新战略的实施作出了重大贡献。华为在比利时鲁汶成立了欧洲研究院，管理在欧洲的所有研发机构。这些机构致力于与欧洲合作伙伴开展合作，实现共赢。欧洲专利局也在朝同样方向发展。2015年，专利局加大力度确保企业在创新和知识产权方面的投入可以获得回报。作为全球五大专利局之一，欧洲专利局拥有一套端到端的、通过认证的专利授予和授予后流程，包括从专利申请到专利发布整个流程，并在统一专利方面取得了重要进展。欧洲专利局局长Benoît Battistelli表示：“欧洲专利局将竭尽所能保证统一专利将于今年首次实施。去年12月，所有准备工作都有已完成。在12月份通过了一系列规则之后，统一专利从法律、技术和操作上已准备就绪。”根据欧洲专利局发布的年度报告，2015年该专利局收到的专利申请数量达到160,000，同比增长4.8%，创历史新高。2015年欧洲专利申请总量也创历史新高，同比增长1.6%，接近279,000。如需了解详细统计数据，可点击以下链接： http://www.epo.org/about-us/annual-reports-statistics/annual-report/2015.html</w:t>
              <w:br/>
            </w:r>
          </w:p>
        </w:tc>
        <w:tc>
          <w:tcPr>
            <w:tcW w:type="dxa" w:w="4320"/>
          </w:tcPr>
          <w:p>
            <w:r>
              <w:t>[Brussels, Belgium, 3 March 2016] Huawei has risen to the 4th position in the ranking of companies filing patents with the European Patent Office (EPO), the office’s annual report published today has revealed. The company filed a total of 1 953 applications with the office in 2015. For the second year in a row, it topped digital communications, boasting 1 197 filings in this sector alone. Hot on the heels of Philips, Samsung and LG, the overall ranking places Huawei ahead of Siemens and United Technologies. In the field of digital communications, where Huawei once again grabbed the top spot, the company came ahead of Ericsson and Qualcomm. “The results highlight our unwavering commitment to protecting intellectual property as a driver of innovation, with a strong focus on Europe as a fertile breeding ground for innovation,” said Georg Kreuz, Chief IP Counsel at Huawei, commenting on the results. “The European business environment is set to become fully digitised, and at Huawei, we are proud to remain the top contributor to this innovation process. Protecting intellectual property in this field is of the utmost importance, and as a natural consequence the number of newly filed European patent applications has to increase.” In a globalised market, patents are important drivers of innovation and growth. Through IPR protection, they encourage vital investments in research and development. To be able to contribute innovative patents to the industry, Huawei invests over 10 % of its revenue in R&amp;D every year. Its research activities in Europe, where over 1 900 highly qualified R&amp;D engineers and consultants are currently working for Huawei, are a cornerstone of this strategy. The company’s European network of R&amp;D centres, with the European Research Institute (ERI) in Leuven, Belgium, at its helm, fosters win-win research collaboration with European partners. The EPO is pulling in the same direction. In 2015, it stepped up efforts to ensure that businesses’ investments in innovation and IP pay off. It is the first of the world’s five largest IP offices to achieve a fully certified end-to-end patent granting and post-grant process, from filing to publication. The office has also made decisive progress towards a unitary patent. “The EPO has done everything it can to ensure that this could be the year of the first unitary patent,” stressed EPO president Benoît Battistelli. “In December, we finalised all the necessary preparatory work. Following the adoption of a package of rules in December, the EPO is now legally, technically and operationally ready to deliver this new unitary patent.” The EPO’s annual report indicates that applications at the EPO grew again in 2015, reaching 160 000, up 4.8 % from 2014, and the highest number ever. European patent filings grew by 1.6 % in 2015, reaching a new high of nearly 279 000. EPO Annual Report 2015 – access all statistics</w:t>
              <w:br/>
            </w:r>
          </w:p>
        </w:tc>
      </w:tr>
      <w:tr>
        <w:tc>
          <w:tcPr>
            <w:tcW w:type="dxa" w:w="4320"/>
          </w:tcPr>
          <w:p>
            <w:r>
              <w:t>马来西亚沙巴州政府携手华为打造区域ICT中心</w:t>
              <w:br/>
            </w:r>
          </w:p>
        </w:tc>
        <w:tc>
          <w:tcPr>
            <w:tcW w:type="dxa" w:w="4320"/>
          </w:tcPr>
          <w:p>
            <w:r>
              <w:t>The Sabah state government of Malaysia collaborates with Huawei to become a regional ICT hub</w:t>
              <w:br/>
            </w:r>
          </w:p>
        </w:tc>
      </w:tr>
      <w:tr>
        <w:tc>
          <w:tcPr>
            <w:tcW w:type="dxa" w:w="4320"/>
          </w:tcPr>
          <w:p>
            <w:r>
              <w:t>华为助力沙巴ICT基础设施发展，推进智慧州建设【深圳，3月2日】今日，华为宣布与马来西亚沙巴州政府签署合作备忘录（MoU）。沙巴州首席部长Datuk Seri Musa Aman与华为董事、高级副总裁陈黎芳女士一起在深圳见证了该备忘录的签署。该备忘录旨在将沙巴打造成为区域ICT中心和智慧州。随后，双方还将成立联合工作组，确保合作计划的顺利实施。前排左起：沙巴州资源发展与ICT产业部常务秘书长Datuk Bruno Vun，华为马来西亚CEO刘康后排左起：沙巴州首席部长Datuk Seri Musa Aman，华为董事、高级副总裁陈黎芳女士谈及此次合作，沙巴州资源发展与ICT产业部长Datuk Siringan Gubat表示，“我们希望通过与华为合作、充分利用华为全球领先的ICT技术，将沙巴打造成为区域ICT中心和智慧州。携手华为一起，致力于向当地民众提供世界一流的联接和技术，提高经济发展、改善人民生活，这个使命刻不容缓。”依照此备忘录，华为还将利用其在全球170多个国家的成功经验，向沙巴州输出包括高速宽带、广泛无线覆盖、智慧旅游、安全城市、ICT人才培养等在内的最先进的专业知识，以巩固沙巴支柱产业发展，打造安全的投资、旅游环境。Datuk Siringan Gubat还表示，“我们希望通过此次与华为的合作，为沙巴成为智慧州打下良好基础并提升安全水平，巩固沙巴州边境安全，造福旅游业等关键产业。”华为马来西亚CEO刘康表示，“华为为马来西亚的ICT和技能发展做出了突出贡献，对此我们感到十分自豪。我们致力于帮助马来西亚，尤其是沙巴和沙捞越等偏远地区为物联网时代的到来做好准备。这次与沙巴州政府的合作就是我们兑现承诺的重要一步。”刘康还说：“未来十年，ICT行业将呈几何数增长，为其他行业带来无限机遇，并引起广泛变革。我们期待与沙巴州政府合作，将沙巴打造成为区域ICT中心和智慧州。我们很荣幸可以继续履行华为的宗旨，为共建更美好的全联接马来西亚而努力。”华为南太地区部总部设立在马来西亚，并在当地成立了11个共享中心。目前，华为在马来西亚共有2500名员工，员工本地化比例达70%。华为为马来西亚主要电信运营商提供服务，致力于马来西亚的高速宽带、4G及其他ICT技术发展。去年，华为在马来西亚推出了智慧城市解决方案，并在马来西亚赛城成立南太客户解决方案创新与集成体验中心（CSIC），再次践行其承诺，助力马来西亚向数字智慧国家转型。近年来，华为为马来西亚的ICT及技能发展做出了突出贡献：每年，华为在位于赛城的全球培训中心为两万名工程师提供培训；华为与马来西亚多媒体发展机构MDeC的联合培训项目为一万多名当地师生提供了ICT培训。同时，华为还在马来西亚八所顶尖大学建立了培训实验室；在过去两年中，华为共选送36名马来西亚大学生前往中国参加为期两周的“未来种子“学习之旅。</w:t>
              <w:br/>
            </w:r>
          </w:p>
        </w:tc>
        <w:tc>
          <w:tcPr>
            <w:tcW w:type="dxa" w:w="4320"/>
          </w:tcPr>
          <w:p>
            <w:r>
              <w:t>Partnership to drive the future of Sabah’s ICT infrastructure development and smart state initiative  [Kuala Lumpur, March 2, 2016]Huawei announced today that the company has signed a Memorandum of Understanding (MoU) with the Sabah state government in ShenZhen. The signing, which was witnessed by Sabah Chief Minister Datuk Seri Musa Aman and Madam Chen Lifang, Huawei Senior Vice President and Member of Board, is for a collaboration between both parties to enable Sabah achieve its target of becoming a regional ICT hub and smart state. A joint Working Group will be formed to oversee the smooth implementation of this collaboration.Front left：Datuk Bruno Vun, Permanent Secretary, Ministry of Resource Development and Information Technology Front right：Abraham Liu, CEO of Huawei Malaysia Back left: Chief Minister of Sabah Datuk Seri Musa Aman Back right: Madam Chen Lifang, Senior Vice President and Director of the Board of HuaweiSpeaking on the partnership, Datuk Siringan Gubat, Minister of Resource Development and Information Technology for Sabah said, “The partnership with Huawei will help Sabah achieve its target of becoming a regional ICT hub and smart state by leveraging Huawei’s ICT industry expertise. It is imperative that Sabah is able to provide world-class connectivity and technology to empower Malaysians and this can be achieved through this collaboration.” Huawei will also be providing expertise based on its experience over 170 countries on smart state planning, including smart tourism, safe city solutions, talent development, to strengthen Sabah’s border security and key industries such as tourism. “Through this partnership, we are also looking forward to working with Huawei to develop Sabah as a  smart state and safe city to ensure that we are able to strengthen the state’s border security and benefit key industries such as tourism,” added Datuk Siringan Gubat. Abraham Liu, CEO of Huawei Malaysia, said “Huawei is very proud to have contributed significantly to the ICT and skill development initiatives in Malaysia and we are committed in getting Malaysia, especially rural areas like Sabah and Sarawak,  ready for the era of Internet of Things. This partnership with the Sabah state government is a step forward in that direction.”Huawei will be providing consultancy and recommendations to develop a best fit and future-proof ICT infrastructure with high-speed broadband, wider wireless coverage, new submarine links and world-class data centers.“In the next 10 years, the ICT industry will experience exponential growth, which will bring tremendous opportunities and changes to every industry. We look forward to working with the Sabah state government, enabling the state to become a regional ICT hub and smart state. We are also honored to be able to continue fulfilling Huawei’s objective of building a better connected Malaysia,” Abraham concluded.Huawei’s regional hub and its 11 sharing centers are located in Malaysia. To date, Huawei also has 2,500 staff in Malaysia where 70 percent of them are recruited locally. The company also serves all major telecom operators in Malaysia as a key contributor to High Speed Broadband (HSBB), 4G and other ICT developments in Malaysia. In 2015, Huawei launched the Smart City Solutions in Malaysia and launched the Customer Solution Innovation &amp; Integration Experience Center (CSIC) in Cyberjaya as a commitment to Malaysia’s transformation into a Smart Digital Nation. Huawei has contributed significantly to the ICT and skill development initiatives in Malaysia over the last few years through its global training center in Cyberjaya that trains 20,000 engineers annually since 2012. In collaboration with MDeC, Huawei has facilitated ICT training for over 10,000 teachers and students and has built training labs in eight top Malaysian universities. In the past two years, Huawei has sponsored 36 Malaysian university students to join the ‘Seeds for the Future’ initiative for a two week study trip in China. Through this partnership, the company’s role in the local ICT industry as an investor, employer, and partner, continues to grow.</w:t>
              <w:br/>
            </w:r>
          </w:p>
        </w:tc>
      </w:tr>
      <w:tr>
        <w:tc>
          <w:tcPr>
            <w:tcW w:type="dxa" w:w="4320"/>
          </w:tcPr>
          <w:p>
            <w:r>
              <w:t>华为与FireMon签署合作备忘录，提供安全策略管理联合解决方案</w:t>
              <w:br/>
            </w:r>
          </w:p>
        </w:tc>
        <w:tc>
          <w:tcPr>
            <w:tcW w:type="dxa" w:w="4320"/>
          </w:tcPr>
          <w:p>
            <w:r>
              <w:t>Huawei Signed MoU with FireMon to Provide Proactive Firewall Management on Huawei NGFW</w:t>
              <w:br/>
            </w:r>
          </w:p>
        </w:tc>
      </w:tr>
      <w:tr>
        <w:tc>
          <w:tcPr>
            <w:tcW w:type="dxa" w:w="4320"/>
          </w:tcPr>
          <w:p>
            <w:r>
              <w:t>【美国，旧金山，2016年3月2日】在RSA2016大会上，华为与FireMon公司签署了合作备忘录，共同宣布在全球范围内提供华为NGFW防火墙策略管理联合解决方案，帮助广大用户高效管理华为NGFW防火墙策略，降低运维成本。FireMon是全球防火墙安全策略管理(FPM)解决方案的领导者厂商。FireMon公司的解决方案在全球范围内得到了广泛的使用。在中国，许多来自银行、保险、交易所、券商、制造业、政府、学校等各个行业的客户均通过FireMon的解决方案解决了其防火墙管理方面存在的挑战。华为交换机与企业通信产品线副总裁刘立柱（左）和FireMon首席执行官Jim Lewandowski（右）现场签署合作备忘录长期以来，IT运维人员在防火墙管理方面的压力很大，策略管理普遍存在低效不准确的情况。一方面很难去确定当前防火墙策略的配置是否正确，包括是否存在冗余策略、僵尸策略，防火墙策略配置是否合规，策略的配置是否符合安全域的管理规范，是否存在允许的高危流量的策略等等；另一方面，也很难了解分析当前策略的实际使用状况，包括策略的使用率，是否存在过宽的弱策略以及如何分析及收敛弱策略等等。同时，在收到策略变更请求后，该如何策略该请求，包括是否策略已存在不需要变更，需要变更该如何变更，是否该修改某条现有策略，或者新增某条策略等等，纯粹依靠管理员的个人经验，管理员的配置准确性低。造成这种局面，都是因为防火墙管理的工作目前只能够通过纯粹手工方式管理。华为下一代防火墙在FireMon上的策略管理界面展示通过双方的联合解决方案，用户将可以使用FireMon的解决方案方便、高效的管理华为所有防火墙的安全策略。FireMon公司的Security Manager产品系列能够协助客户管理防火墙上的配置，发现防火墙配置中的问题，分析当前策略使用状况。同时还可基于客户的安全域互访规范对防火墙上的策略配置进行合规性审计等。而在防火墙策略变更时，FireMon的策略流程规划模块Policy Planner可大大帮助客户简化该过程，提高变更的准确性。“FireMon非常兴奋能够和华为在中国以及全球范围展开全面合作。”FireMon首席执行官Jim Lewandowski先生讲到。“华为是全球著名的信息与通信解决方案提供商，我们相信，华为优秀的下一代防火墙产品，结合FireMon公司全球领先的防火墙策略管理解决方案，一定能够给客户提供更优、更全面的下一代防火墙解决方案。”华为交换机与企业通信产品线副总裁刘立柱表示：”目前华为在中国及全球的防火墙市场的占有率不断提升，用户对于防火墙策略管理的需求也越来越迫切。和FireMon公司的全球范围合作，能够帮助用户更直观、高效的管理华为的防火墙，降低运维成本，提高客户满意度，也提升了华为防火墙产品和方案的整体竞争力。“目前,安全业界已经达成共识，网络攻击威胁无法由单一厂商完全解决，大家必须携手共建安全生态圈，与FireMon的合作是华为“被集成”战略的又一具体表现，华为与FireMon的强强联合对于提升企业用户的网络安全整体水平及对安全业界而言都有着非常重大的意义。</w:t>
              <w:br/>
            </w:r>
          </w:p>
        </w:tc>
        <w:tc>
          <w:tcPr>
            <w:tcW w:type="dxa" w:w="4320"/>
          </w:tcPr>
          <w:p>
            <w:r>
              <w:t>[San Francisco, March 2, 2016] Today, Huawei and FireMon signed a Memorandum of Understanding (MoU) at RSA2016, and announced a partnership to provide proactive firewall management solution on Huawei NGFW worldwide, helping users reduce the cost of operations and maintenance. Liu Lizhu (Left), VP of Huawei Switch &amp; Enterprise Communications Product Line, and Jim Lewandowski (Right), CEO of FireMon, signed the MoU.By direct integration between Huawei NGFW solutions and FireMon proactive firewall management solution allows in-depth and real-time visibility into configuration and effectiveness of network security infrastructure across enterprise-wide, which empower security professionals’ management efficiency on device complexity, policy change and related risk. A scalable architecture and intuitive user interface ensure that security practitioners in any enterprise have the actionable data they need to quickly adapt network defenses to changing business demands and emerging threats. By having FireMon proactive firewall management solution, Huawei NGFW users could manage firewall policy changes, locate incorrect configurations, analyze the utilization of existing policies, and perform compliance audits against the access rules between security zones. In addition, the firewall change process on Huawei NGFW will be automated with an intelligent workflow solution that dramatically improves accuracy while reducing time and costs associated with access change requests. Managing policies of Huawei’s next-generation firewall product through FireMon's dashboardSpeaking about the partnership, Jim Lewandowski, the Chief Executive Officer of FireMon, commented, “We’re delighted to partner with Huawei in China as well as in the global marketplace. Huawei is a world-renowned ICT solution provider. We believe that the integration of FireMon’s leading firewall policy management solutions with Huawei’s next-generation firewall products will provide our customers with more robust and comprehensive next-generation firewall solutions.”Liu Lizhu, Vice President of Huawei Switch &amp; Enterprise Communications Product Line, said, “Huawei’s ever-expanding market share of firewall products both in China and around the globe has triggered an increasing need for firewall policy management. The worldwide cooperation with FireMon enables Huawei to help customers manage their firewalls efficiently while reducing the cost of operations and maintenance, increasing customer satisfaction and greatly improving the competitiveness of Huawei's next-generation firewall products and solutions."Currently, there is an industry-wide consensus that the only way to cope with network threats is to build a security ecosystem. In line with Huawei’s “being integrated” strategy, the cooperation between Huawei and FireMon will play an important role in helping enterprise customers improve their network security levels, at the same time as promoting the development of the whole security industry.</w:t>
              <w:br/>
            </w:r>
          </w:p>
        </w:tc>
      </w:tr>
      <w:tr>
        <w:tc>
          <w:tcPr>
            <w:tcW w:type="dxa" w:w="4320"/>
          </w:tcPr>
          <w:p>
            <w:r>
              <w:t>[中国，深圳，2016年3月1日]华为魔立方ONT（Optical Network Terminal）荣获被誉为“设计界的奥斯卡奖”的德国2016年iF国际设计大奖。魔立方ONT是华为最新设计的PON网络FTTH用户终端，采用荷兰“蒙德里安”几何形体派风格，通过水平线条与垂直线条的抽象组合，创造出魔幻的现象秩序与均衡之美，从50多个国家、过万件参赛作品中脱颖而出，获得评委的一致认可。本次获IF设计奖标志着华为ONT产业领导力开始跨越技术和产品，向着更高层次的人文和艺术方向迈进。iF设计奖创立于1954年，由德国历史最悠久的工业设计机构——汉诺威工业设计论坛(iF Industrie Forum Design)举办。作为国际著名奖项之一，iF设计奖旨在表彰在产品设计和包装设计表现杰出的工业产品，每年在汉诺威cebit展览期间举行颁奖典礼。华为魔立方ONT采用方形矩阵式设计，能灵活满足桌面立放、卧放的要求；其巧妙的方形矩阵间散热孔设计，极具创新地解决了ONT的通风散热问题；同时采用精细可靠的材料工艺确保为用户提供友好的按键触感和阅读界面识别体验；此外，魔立方ONT通过整合光纤管理模块，让用户在挂墙使用时能智能管理线缆并保护光纤。华为ONT在产品质量、芯片、光器件等领域拥有核心竞争力，截至2015年12月，华为ONT全球发货量已超过一亿台，持续引领超宽带产业进入千兆时代。</w:t>
              <w:br/>
            </w:r>
          </w:p>
        </w:tc>
        <w:tc>
          <w:tcPr>
            <w:tcW w:type="dxa" w:w="4320"/>
          </w:tcPr>
          <w:p>
            <w:r>
              <w:t>Huawei Magic Cube ONT Wins iF Product Design Award</w:t>
              <w:br/>
            </w:r>
          </w:p>
        </w:tc>
      </w:tr>
      <w:tr>
        <w:tc>
          <w:tcPr>
            <w:tcW w:type="dxa" w:w="4320"/>
          </w:tcPr>
          <w:p>
            <w:r>
              <w:t>[中国，深圳，2016年3月1日]华为魔立方ONT（Optical Network Terminal）荣获被誉为“设计界的奥斯卡奖”的德国2016年iF国际设计大奖。魔立方ONT是华为最新设计的PON网络FTTH用户终端，采用荷兰“蒙德里安”几何形体派风格，通过水平线条与垂直线条的抽象组合，创造出魔幻的现象秩序与均衡之美，从50多个国家、过万件参赛作品中脱颖而出，获得评委的一致认可。本次获IF设计奖标志着华为ONT产业领导力开始跨越技术和产品，向着更高层次的人文和艺术方向迈进。iF设计奖创立于1954年，由德国历史最悠久的工业设计机构——汉诺威工业设计论坛(iF Industrie Forum Design)举办。作为国际著名奖项之一，iF设计奖旨在表彰在产品设计和包装设计表现杰出的工业产品，每年在汉诺威cebit展览期间举行颁奖典礼。华为魔立方ONT采用方形矩阵式设计，能灵活满足桌面立放、卧放的要求；其巧妙的方形矩阵间散热孔设计，极具创新地解决了ONT的通风散热问题；同时采用精细可靠的材料工艺确保为用户提供友好的按键触感和阅读界面识别体验；此外，魔立方ONT通过整合光纤管理模块，让用户在挂墙使用时能智能管理线缆并保护光纤。华为ONT在产品质量、芯片、光器件等领域拥有核心竞争力，截至2015年12月，华为ONT全球发货量已超过一亿台，持续引领超宽带产业进入千兆时代。</w:t>
              <w:br/>
            </w:r>
          </w:p>
        </w:tc>
        <w:tc>
          <w:tcPr>
            <w:tcW w:type="dxa" w:w="4320"/>
          </w:tcPr>
          <w:p>
            <w:r>
              <w:t>[Shenzhen, China, Mar.1st, 2016] Huawei magic cube optical network terminal (ONT) has won the iF Product Design Award, known as the “Oscar" of the design world. As an FTTH user-side terminal, the magic cube ONT adopts the Dutch painter Mondrian's style to present the beauty of sequence and symmetry through horizontal and vertical lines. It beat tens of thousands entries from 50 countries to win the judges' unanimous approval. The iF Product Design Award for Huawei magic box ONT reflects Huawei taking the lead in the ONT industry not only in terms of technology but also in terms of humanity and art. The award was introduced in 1954 by the iF International Forum Design, a Hanover-based design organization and Germany's oldest. The coveted iF Product Design Award is conferred annually at CeBIT Global Conferences to honor industrial products with outstanding product and package design. Huawei magic cube ONT is a square matrix which can stand upright or lie flat on a desktop. It has an innovative heat reduction design, with holes between the squares to dissipate heat. It uses refined, reliable materials and techniques to provide user-friendly button touch and indicator reading experiences. In addition, the magic cube ONT integrates a fiber management module, providing intelligent management and protection for the fibers if the ONT is wall-mounted. Huawei ONTs boast core competitiveness in terms of product quality, chip, and optical components. By December 2015, more than 100 million Huawei ONTs had been delivered globally. Huawei is now leading the ultra-broadband industry to embrace the Gigaband era.</w:t>
              <w:br/>
            </w:r>
          </w:p>
        </w:tc>
      </w:tr>
      <w:tr>
        <w:tc>
          <w:tcPr>
            <w:tcW w:type="dxa" w:w="4320"/>
          </w:tcPr>
          <w:p>
            <w:r>
              <w:t>华为助力尼日利亚Intercellular CDMA网络向LTE宽带服务快速转型</w:t>
              <w:br/>
            </w:r>
          </w:p>
        </w:tc>
        <w:tc>
          <w:tcPr>
            <w:tcW w:type="dxa" w:w="4320"/>
          </w:tcPr>
          <w:p>
            <w:r>
              <w:t>Intercellular Nigeria Chooses Huawei for Rapid Network Transformation To LTE Broadband</w:t>
              <w:br/>
            </w:r>
          </w:p>
        </w:tc>
      </w:tr>
      <w:tr>
        <w:tc>
          <w:tcPr>
            <w:tcW w:type="dxa" w:w="4320"/>
          </w:tcPr>
          <w:p>
            <w:r>
              <w:t>【西班牙，巴塞罗那，2016年3月1日】2016世界移动通信大会(MWC)期间，华为与尼日利亚Intercellular在西班牙巴塞罗那举行签字仪式，联合宣布就CDMA网络向LTE转型达成战略合作伙伴关系。华为将为Intercellular部署800M LTE 网络，以满足其战略诉求以及尼日利亚市场对宽带业务的需求。Intercellular是尼日利亚本土CDMA运营商，致力于使用最先进的通信技术，让尼日利亚人民享受高质量的网络服务。Intercellular首席执行官Emad Sukker称：“华为不仅是全球领先的LTE技术的设备供应商，更是值得信赖的最佳合作伙伴。双方此次LTE项目合作将助力Intercellular加速向LTE网络转型，为尼日利亚人民提供更快更好的网络业务。”尼日利亚Intercellular 首席执行官 Emad Sukker（左）与华为西非运营商总裁冯伟雄（右）签署战略合作协议华为全球无线网络市场与解决方案总裁安剑表示：“华为是全球领先的ICT解决方案供应商，一直致力于建设更美好的全联接世界。围绕以客户为中心，华为提出以用户体验为中心建设网络。同时，华为秉承和运营商开放合作的态度，致力于帮助运营商高效投入，打造一个极速，极简和极智的网络，实现最佳的端到端网络体验。华为的产品与服务已走向全球170多个国家和区域，全球近三分之一的人口所使用的网络服务是由华为提供。”尼日利亚Intercellular 首席执行官 Emad Sukker（左）与华为全球无线网络市场与解决方案总裁安剑（右）握手交谈华为西非运营商总裁冯伟雄表示：“华为在尼日利亚一直致力于提供最有竞争力的网络服务，并积极推动LTE（4G）的发展来满足尼日利亚人民日益增长的通信需求。华为已是尼日利亚运营商首选的合作伙伴，在尼日利亚规模部署了约2万个基站，见证了尼日利亚移动用户从2.7万增长到1.17亿，移动用户渗透率从0.02%提升到83.7%，与运营商一同推动了尼日利亚通讯市场的快速发展。随着用户ROADS 体验需求和全球电信业数字化转型的影响， LTE 在尼日利亚的通信市场发展会进一步加快，华为将是运营商数字化转型的首选战略合作伙伴。”华为和Intercellular的 战略合作将会进一步推动尼日利亚LTE市场的发展，以用户体验为中心建设LTE网络，致力于为尼日利亚人民提供最佳网络体验。这次合作将加速Intercellular LTE宽带业务发展，助力Intercellular成功转型。截止目前，华为已部署了200多张LTE商用网络，LTE足迹覆盖了全球六大洲，进入全球140多个首都城市以及九大金融中心。</w:t>
              <w:br/>
            </w:r>
          </w:p>
        </w:tc>
        <w:tc>
          <w:tcPr>
            <w:tcW w:type="dxa" w:w="4320"/>
          </w:tcPr>
          <w:p>
            <w:r>
              <w:t>[March 1, 2016, Barcelona, Spain] Huawei held a signing ceremony with Intercellular Nigeria at this year’s Mobile World Congress, where Intercellular CEO Mr Emad Sukker announced a joint LTE 4G transformation of the CDMA network. With this alliance, Huawei will deploy an 800M LTE network to meet the strategic and service demands of the Nigerian market. As a major CDMA operator in Nigeria, Intercellular adopts the most advanced communications technologies to provide the Nigerian people with higher network quality. Mr Sukker explained how Intercellular chose its strategic alliance. "Huawei is both the world's leading supplier of LTE devices and also the most trustworthy partner. This LTE collaboration will help Intercellular accelerate our LTE transformation and give our people better and faster network services."Mr Sukker (left) signs strategic cooperation agreement with President of Huawei West Africa Mr Feng WeixiongMr An Jian, President of Huawei Global Wireless Networks Marketing and Solutions, said, "As a leading global ICT solutions provider, Huawei is always committed to building a better connected world. Because customers are our priority, we propose network construction principles centered on user experience.  At the same time, Huawei embraces an attitude of open cooperation with operators to help them make efficient investments and build a speedy, simple, and smart network that achieves the best E2E network experience. Huawei's products and services now serve over 170 countries and regions worldwide, with nearly a third of the world's population using the network services we provide."Mr Sukker (left) shakes hands with Mr An to conclude successful negotiations Mr Feng Weixiong spoke of Huawei’s presence in Nigeria. "We aim to provide the most competitive network services and actively promote LTE to keep up with the increasing standard of communication demanded by the Nigerian people. Huawei has always been the preferred partner of Nigerian operators. We have carried out large-scale deployment of 20 000 base stations, witnessed the increase in the Nigerian mobile user base from 27 000 to 117 million, and contributed to an explosion in mobile penetration rate from 0.02% to 83.7%. We work hand-in-hand with operators to promote the rapid development of the Nigerian telecommunications market. As users demand a ROADS experience and global telecommunications undergoes digital transformation, LTE in Nigeria is the next step in accelerated market development where Huawei will be the strategic partner of choice."The cooperation between Huawei and Intercellular will further promote LTE development in the Nigerian market with construction of an experience-centric LTE network to provide the best online experience for Nigerian users. Intercellular in this cooperation benefits from faster commercial LTE broadband development and transformation.So far, Huawei has helped deploy over 200 LTE networks covering every continent in the world. The global telecommunications leader serves more than 140 capital cities and nine major financial centers.</w:t>
              <w:br/>
            </w:r>
          </w:p>
        </w:tc>
      </w:tr>
      <w:tr>
        <w:tc>
          <w:tcPr>
            <w:tcW w:type="dxa" w:w="4320"/>
          </w:tcPr>
          <w:p>
            <w:r>
              <w:t>华为KunLun开放架构小型机荣获2016 iF国际设计奖</w:t>
              <w:br/>
            </w:r>
          </w:p>
        </w:tc>
        <w:tc>
          <w:tcPr>
            <w:tcW w:type="dxa" w:w="4320"/>
          </w:tcPr>
          <w:p>
            <w:r>
              <w:t>Intercellular Nigeria Chooses Huawei for Rapid Network Transformation To LTE Broadband</w:t>
              <w:br/>
            </w:r>
          </w:p>
        </w:tc>
      </w:tr>
      <w:tr>
        <w:tc>
          <w:tcPr>
            <w:tcW w:type="dxa" w:w="4320"/>
          </w:tcPr>
          <w:p>
            <w:r>
              <w:t>华为与意大利电信签署NB-IoT MoU</w:t>
              <w:br/>
            </w:r>
          </w:p>
        </w:tc>
        <w:tc>
          <w:tcPr>
            <w:tcW w:type="dxa" w:w="4320"/>
          </w:tcPr>
          <w:p>
            <w:r>
              <w:t>Huawei Signed a NB-IoT MoU on NB-IoT with TIM</w:t>
              <w:br/>
            </w:r>
          </w:p>
        </w:tc>
      </w:tr>
      <w:tr>
        <w:tc>
          <w:tcPr>
            <w:tcW w:type="dxa" w:w="4320"/>
          </w:tcPr>
          <w:p>
            <w:r>
              <w:t>[西班牙，巴塞罗那，2016年2月26日] 华为与意大利领先的电信运营商TIM 于2月21日世界移动通信大会举办期间，共同签署了窄带物联网（NB-IoT）合作谅解备忘录（MoU），共同促进移动网络在物联网市场的发展和应用。华为和TIM于2015年开始在NB-IoT领域展开合作，基于本次MoU，双方将在意大利都灵建立开放实验室，加强NB-IoT的研究和创新。为了支持并加快物联网产业应用进程，开放实验室将会提供测试环境和开发者平台，支持与垂直行业等产业链合作伙伴一起进行业务创新和试点，推动NB-IoT业务在全球的快速发展和商用部署。在继计算机、互联网之后，物联网正成为世界信息产业的重要发展方向，本次MoU签署也标志着双方在移动互联网向物联网延伸迈出了重要一步。NB-IoT被普遍认为是通信行业的下一个重要机会点，其具有功耗更低，覆盖更好，容量更大等物联网需要的技术特点，可广泛应用于远程抄表、资产跟踪、智慧农业以及安全、金融、运输、工业自动化等领域。意大利电信集团首席技术与创新运营官 Gabriela Styf Sjoman表示：“意大利电信非常看好物联网市场的发展空间，它是我们集团发展战略的重要一环，意大利电信将与华为一起推进该技术的标准化和产业联盟建立，并在新业务开发设计、解决方案创新、终端认证等方面展开全面合作。”华为无线网络产品线首席营销官杨超斌表示：“移动通信网络正迈进4.5G时代，物联网应用是4.5G网络的重要能力。NB-IoT技术将为运营商提供一张匹配物联网应用的最佳移动通信网络，它将帮助运营商快速开展物联网应用，并在技术竞争中占据优势地位。与TIM的合作将可以加快NB-IoT的商用进程和垂直行业应用。”2016世界移动大会于2月22日至2月25日在西班牙巴塞罗那举行。华为展区位于Fira Gran Via Hall 1 &amp; Hall 3。欲了解更多详情，请参阅:  http://www.huawei.com/cn/mwc2016。</w:t>
              <w:br/>
            </w:r>
          </w:p>
        </w:tc>
        <w:tc>
          <w:tcPr>
            <w:tcW w:type="dxa" w:w="4320"/>
          </w:tcPr>
          <w:p>
            <w:r>
              <w:t>[Barcelona, Spain, February 26, 2016] Huawei and TIM signed a Memorandum of Understanding (MoU) for the development of IoT solutions on Narrowband IoT technology (NB-IoT) at Feb. 21 2016 in Barcelona, aimed at growing and sustaining this new market.Thanks to this agreement TIM and Huawei continue their collaboration on NB-IoT technology that started in 2015. TIM will construct a NB – IoT Open Lab in Turin dedicated to research and innovation; the lab will represent and open platform for companies and developers to support and accelerate the growth of Internet of Things services and the progress of industrial applications.TIM and Huawei will perform laboratory and field trials on NB-IoT solutions together with partners from vertical industries, thus promoting the rapid improvement and deployment of this technology on the market.This agreement represents an important step for the evolution of mobile networks towards IoT, a sector in rapid development in ICT that is expected to trigger another evolution since the advent of computers and Internet. NB-IoT technology is widely recognized and accepted as the next important opportunity for the communications industry, featuring low power consumption, better coverage, and the possibility to connect great numbers of objects in a convenient way: all required features for IoT. This new technology can be applied to remote meter reading, asset tracking, smart agriculture, as well as on security, finance, transportation and industrial automation. Gabriela Styf Sjoman, Head of TIM’s Engineering &amp; TI Lab said, "We are very optimistic on the development of Internet of Things services that will represent one of the main areas of innovation for TIM. This collaboration with Huawei will accelerate the international standardization and will stimulate industrial synergies with other partners, anticipating the design of innovative solutions and services.” Chaobin Yang, Chief Marketing Officer of Huawei Wireless Network Product Line, commented, "The mobile communications industry is entering the 4.5G era, where IoT will be one of the main innovations. The NB-IoT technology will allow operators to offer IoT applications in a fast and competitive way anticipating a new innovation phase. This cooperation will accelerate the NB-IoT commercialization progress and applied in more vertical industries." 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华为与高通联合展示4.5G（TDD+）上行关键技术</w:t>
              <w:br/>
            </w:r>
          </w:p>
        </w:tc>
        <w:tc>
          <w:tcPr>
            <w:tcW w:type="dxa" w:w="4320"/>
          </w:tcPr>
          <w:p>
            <w:r>
              <w:t>Huawei and Qualcomm Jointly Demonstrate 4.5G (TDD+) Uplink Technologies</w:t>
              <w:br/>
            </w:r>
          </w:p>
        </w:tc>
      </w:tr>
      <w:tr>
        <w:tc>
          <w:tcPr>
            <w:tcW w:type="dxa" w:w="4320"/>
          </w:tcPr>
          <w:p>
            <w:r>
              <w:t>[西班牙，巴塞罗那，2016年2月26日]在巴塞罗那举行的2016年世界移动大会（Mobile World Congress 2016）期间，高通携手华为联合展示了4.5G（TDD+）上行关键技术，配合高通最新推出的骁龙820处理器（集成了X12 LTE模块），以及高通骁龙652处理器（集成了X8 LTE模块），显著提升TD-LTE在上行典型场景的数据传输效果，增益高达50%~100%。华为TDD产品线总裁熊伟与高通公司高级副总裁Serge Willenegger在联合展台的合影随着移动数据业务迅猛发展，高清视频类业务使用习惯的逐步形成，人们在观看大型体育活动、演唱会甚至旅游观光时，都希望时时与自己的家人和朋友分享所听所见。随着这类需求的日益增多，如何保证用户体验成为各大运营商最为关注的焦点。TDD+的系列上行关键技术，正是解决这类问题的杀手锏；其中UDC技术在运营商不新增频谱资源的前提下，使得上行系统容量提升50%；通过减少在上行信道中传输的比特数，从而实现减少干扰的效果增强。上行载波聚合和64QAM的组合，结合16QAM的编码方式能提升3倍的上行速率。这一技术让越来越多的TD-LTE用户享受到了上行速率提升带来的极致用户体验，微信、视频等各类应用速率明显提升。这次华为与高通的联合演示，也是4.5G（TDD+）上行技术的首次端到端联合展示。演示过程中将会看到两款高通最新推出的骁龙处理器，这也标志着4.5G（TDD+）的产业链越发成熟，2016年将是4.5G（TDD+）快速普及的一年。4.5G（TDD+）产业合作与发展迅猛，除了华为和高通外，还有智能手机厂商乐视(LeTV)和vivo加入其中，这无疑会加速4.5G（TDD+）产业链成熟和发展进程。高通展台全貌根据世界无线电信大会WRC-15的最新会议结论，3.4-3.6GHz已成为全球广泛支持的IMT频，标志着3.5GHz （3.3G-3.8G，500MHz）已经成为Sub-6G下最重要的IMT频段。2016年日本三大运营商都将规模商用3.5GHz，预计在年底基站达到六千以上，2017年覆盖日本所有热点区域，2018年预计实现50%以上的渗透率。3.5GHz产业由于其大带宽以及技术的快速成熟正在迅猛发展。高通公司最近宣布，集成了X16 LTE模块的骁龙处理器已支持3.5GHz TD-LTE频段，这也为3.5G产业井喷式发展提供新动力。华为与高通持续在TD-LTE领域的深入合作，将促进整个产业进一步成熟和持续发展。双方基于4.5G（TDD+）技术的联合创新将有效解决流量爆发对网络的冲击，提升用户体验，率先带领用户进入xGbps时代。2016世界移动大会于2月22日至2月25日在西班牙巴塞罗那举行。华为展区位于Fira Gran Via Hall 1 &amp; Hall 3。欲了解更多详情，请参阅:  http://www.huawei.com/cn/mwc2016。</w:t>
              <w:br/>
            </w:r>
          </w:p>
        </w:tc>
        <w:tc>
          <w:tcPr>
            <w:tcW w:type="dxa" w:w="4320"/>
          </w:tcPr>
          <w:p>
            <w:r>
              <w:t>[Barcelona, Spain, February 26, 2016] At Mobile World Congress (MWC) 2016, Huawei and Qualcomm Technologies, Inc., a subsidiary of Qualcomm Incorporated, will jointly demonstrated 4.5G (LTE TDD+) uplink key technologies, using the Qualcomm Snapdragon™ 820 processor with X12 LTE, and the Qualcomm Snapdragon 652 processor with X8 LTE. Qualcomm Snapdragon is a product of Qualcomm Technologies, Inc. These technologies improve the LTE TDD uplink data transmission rate in typical scenarios by 50% to 100%.Mr. Veni Shone(left), President of TDD Product Line, Huawei and Mr. Serge Willenegger(Right), SVP of Qualcomm Incorporated at joint booth of 4.5G (TDD+) demonstration.The recent explosion in the use of mobile data services and high-definition (HD) video services has transformed the way people communicate. Video is increasingly being used regularly to share moments with family members and friends in a variety of scenarios such as at large sporting’s events, concerts, or while travelling. With these increasing demands on data services, operators have been seeking ways to deliver a better user experience. Several 4.5G (TDD+) uplink key technologies offer the ultimate advantage for meeting such demands. One of these technologies, namely UDC, can improve uplink capacity by 50% without adding new spectrum. It accomplishes this by reducing the number of bits transmitted in the uplink channel, which has the added effect of reducing interference. The combination of uplink carrier aggregation and 64QAM can triple uplink speeds compared to single carrier uplink with 16-QAM. Improved uplink transmission rates provide LTE TDD users with the ultimate user experience, with noticeably improved responsiveness from apps such as WeChat, and various other services including video services. In addition, the Huawei-Qualcomm demonstration is the first ever E2E joint demonstration of 4.5G uplink technology. The commercial smartphones used in the demonstration are equipped with two of the latest Qualcomm Snapdragon processors, indicating the maturity of the 4.5G (TDD+) ecosystem. 2016 will witness the rapid deployment of 4.5G (TDD+) by operators around the world.Cooperation on 4.5G (TDD+) involves not only Huawei and Qualcomm Technologies, but also well-known smartphone manufacturers LeMobile and VivO. This extensive cooperation helps accelerates the maturity and development of the 4.5 G (TDD+) industry chain.Qualcomm Booth panoramaAs well, the LTE TDD industry could possibly receive a potential additional boost. Recently, a consensus has been reached to have 3.4 GHz to 3.6 GHz frequency bands become globally supported IMT frequency bands based on the conclusion drawn on the World Radio communication Conference 2015 (WRC-15). It indicates that 3.5 GHz band with 500 MHz bandwidth has become the most important IMT frequency band for sub-6G. It is anticipated that three top operators in Japan will deploy commercial networks operating on the 3.5 GHz band on a large scale. With over 6,000 base stations operating on the 3.5 GHz frequency band being deployed by the end of 2016, all hotspot areas in Japan will be covered by 2017, and the penetration rate will reach more than 50% by 2018. The 3.5GHz industry has been growing rapidly due to its wide bandwidth and mature technologies. Qualcomm Technologies’ recently-announced Snapdragon X16 LTE modem, which supports the LTE TDD 3.5 GHz bands, can help drive broader adoption and accelerate the growth of the 3.5GHz ecosystem. Further cooperation between Huawei and Qualcomm Technologies on LTE TDD technologies is intended to continue to accelerate the maturation and development of the industry. The respective innovations by both companies, based on 4.5G (TDD+) technologies, will help address the problems of the traffic explosion, improve user experience, and enable users to enter the Gigabit Class LTE era.MWC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华为FusionServer E9000 CH242 V3四路刀片服务器刷新VMmark虚拟化测试纪录</w:t>
              <w:br/>
            </w:r>
          </w:p>
        </w:tc>
        <w:tc>
          <w:tcPr>
            <w:tcW w:type="dxa" w:w="4320"/>
          </w:tcPr>
          <w:p>
            <w:r>
              <w:t>Huawei FusionServer E9000 CH242 V3 4-Socket Blade Server Achieves Record VMmark Score Again</w:t>
              <w:br/>
            </w:r>
          </w:p>
        </w:tc>
      </w:tr>
      <w:tr>
        <w:tc>
          <w:tcPr>
            <w:tcW w:type="dxa" w:w="4320"/>
          </w:tcPr>
          <w:p>
            <w:r>
              <w:t>[中国，深圳，2016年2月26日] 华为今日宣布，华为FusionServer E9000 CH242 V3四路刀片服务器，在基于Intel® Xeon® E7-8800 v3系列处理器平台的VMmark 2.5.2虚拟化基准测试中，以47.66的成绩获得性能测试全球第一。本次VMmark 2.5.2虚拟化基准测试采用的是2台华为四路刀片服务器E9000 CH242 V3，各配置4颗英特尔®至强™E7-8800 v3系列的18核处理器，总共144个计算核心，288个线程，运行在VMware ESXi 6.0的虚拟化环境下。本次华为以47.66@40tiles 的成绩，大幅领先业内其他供应商同平台服务器的测试结果。VMmark为业界基准测试工具，用来衡量和比较不同硬件平台的虚拟化性能，评价虚拟化环境中多个负载的性能和扩展性，以帮助客户选择合适的虚拟化硬件平台。VMmark使用tile(每tile包含8台虚拟机)为基本单位，其整体测试得分由每个tile的虚拟化得分和虚拟化架构操作得分两部分组成，分数越高，意味着虚拟机服务响应越好，虚拟化性能就越高。华为刀片服务器经理张小华表示：“VMmark测试纪录验证了华为E9000 CH242 V3在虚拟化场景，特别是关键业务虚拟化应用场景下的卓越性能。凭借多年的持续创新，华为E9000刀片服务器将持续为客户提供无与伦比的性能和可靠性，并秉承一贯的开放理念，与业界主流虚拟化厂商继续深化合作。”华为四路刀片服务器E9000 CH242 V3，秉承开放架构服务器的理念，完美兼容业界主流虚拟化软件，并继承华为丰富的关键业务服务器设计经验，拥有几十项RAS技术，可带来稳如磐石的可靠性。继华为RH5885H V3刷新四路机架服务器SPECvirt虚拟化测试纪录后，此次E9000 CH242 V3名列E7-8800 v3四路平台虚拟化基准测试VMmark性能第一，再次证明了华为E9000是大规模、关键业务虚拟化系统的可靠硬件平台。根据Gartner的统计数据，截止2015年第3季度，华为刀片服务器已连续多个季度出货量排名全球前3，服务于全球超过5000家客户，涵盖政府及公共事业、电信、能源、金融、交通、医疗、教育、媒资、制造等行业。*欲了解详细测试结果，请访问 http://www.vmware.com/a/vmmark/1/core/144/?s_score=d。*Source: Gartner Quarterly Statistics: Servers, WW, 3Q15 Update</w:t>
              <w:br/>
            </w:r>
          </w:p>
        </w:tc>
        <w:tc>
          <w:tcPr>
            <w:tcW w:type="dxa" w:w="4320"/>
          </w:tcPr>
          <w:p>
            <w:r>
              <w:t>[Shenzhen, China, February 26, 2016] Huawei today announced that its FusionServer E9000 CH242 V3 4-socket blade server ranked No. 1, with a record score of 47.66, in the VMmark 2.5.2 virtualization benchmark test based on the Intel® Xeon® E7-8800 v3 series processors. Huawei uses two E9000 CH242 V3 4-socket blade servers for testing. Each server is equipped with four 18-core Intel® Xeon® E7-8800 v3 series processors. A total of 144 computing cores and 288 threads run on the VMware ESXi 6.0 virtualization environment. The Huawei servers have achieved an outstanding score of 47.66@40 tiles, which is way ahead of the scores achieved by servers from other vendors.VMmark is an industrial benchmark testing tool that measures and compares the virtualization performance of different hardware platforms and evaluates multi-workload performance and scalability in a virtualization environment. The test results provide a reference for customers to choose an appropriate virtualization hardware platform. VMmark uses tile as the unit. Each tile is a group of eight virtual machines (VMs) concurrently executing a collection of diverse workloads. An overall test score consists of two parts: virtualization score of each tile and score of the virtualization architecture. A higher score indicates higher virtualization performance and faster VM response speed. "VMmark test records demonstrate the outstanding performance of Huawei E9000 CH242 V3 servers in virtualization scenarios, especially for mission critical application virtualization. With years of continuous innovation, Huawei E9000 blade servers will continue to provide superior performance and reliability for customers and further cooperation with industrial mainstream virtualization vendors based on the idea of openness." said Mr. Zhang Xiaohua, Huawei blade server manager. Based on Huawei's open-architecture server concept, E9000 CH242 V3 is perfectly compatible with industrial mainstream virtualization software and delivers dozens of Reliability, Availability, and Serviceability (RAS) features for strong reliability. Following Huawei RH5885H V3's record breaking in the SPECvirt virtualization test for 4-socket rack servers, the record breaking of Huawei E9000 CH242 V3 in the VMmark test once again proves Huawei's leading hardware platform for large-scale mission critical virtualization systems. According to Gartner's statistics, as of Q3 2015, Huawei's quarterly blade server shipments ranked top 3 globally for multiple consecutive quarters. The servers are in use at more than 5000 customer locations worldwide in different industries including government, public sector, telecom, energy, finance, transportation, healthcare, education, media and entertainment, and manufacturing. (Source: Gartner Quarterly Statistics: Servers, WW, 3Q15 Update)For details about the test result, please visit http://www.vmware.com/a/vmmark/1/core/144/?s_score=d.</w:t>
              <w:br/>
            </w:r>
          </w:p>
        </w:tc>
      </w:tr>
      <w:tr>
        <w:tc>
          <w:tcPr>
            <w:tcW w:type="dxa" w:w="4320"/>
          </w:tcPr>
          <w:p>
            <w:r>
              <w:t>华为西班牙与INCIBE签署MoU，共同加强网络安全建设</w:t>
              <w:br/>
            </w:r>
          </w:p>
        </w:tc>
        <w:tc>
          <w:tcPr>
            <w:tcW w:type="dxa" w:w="4320"/>
          </w:tcPr>
          <w:p>
            <w:r>
              <w:t>Huawei Spain and INCIBE sign a MoU for the Development of Cyber security</w:t>
              <w:br/>
            </w:r>
          </w:p>
        </w:tc>
      </w:tr>
      <w:tr>
        <w:tc>
          <w:tcPr>
            <w:tcW w:type="dxa" w:w="4320"/>
          </w:tcPr>
          <w:p>
            <w:r>
              <w:t>双方将在网络安全领域共享信息和最佳实践，提供培训，提升用户的网络安全意识【巴塞罗那，2015年2月25日】在巴塞罗那举办的世界移动通信大会上，华为西班牙与西班牙国家网络安全局（INCIBE）签署网络安全MoU，共同维护西班牙的网络安全。这是华为首次与欧洲国家签署网络安全相关协议。华为西班牙CEO金咏和INCIBE局长Miguel Rego出席签约仪式该MoU由华为西班牙CEO金咏和INCIBE局长Miguel Rego共同签署。INCIBE是西班牙工业、能源和旅游的下属机构，由电信和信息协会国务秘书统一管理。金咏提到：“华为积极倡导保护网络安全，我们已经认识到ICT对全球经济发展的重要性，因此要全力确保ICT设施网络安全。我们要共同努力，应对网络安全挑战。我们希望通过签署该MoU作出正式承诺。”Miguel Rego指出，公私合作和全球合作非常重要，只有各方通力合作，才能构建更加安全的网络空间，推动社会和数字经济的发展。根据MoU，华为西班牙和INCIBE将共享网络安全行动和保护措施的相关信息和最佳实践，提高用户的网络安全意识，提升和优化现有网络安全能力，并促进网络安全发展。华为西班牙将与INCIBE开展合作，达成以下目标：建立沟通机制，定期就网络安全相关信息进行交流；鼓励分享改善网络安全的方法；共享网络安全知识；支持西班牙公司和专业人士的培训和认证。此外，双方还将宣传网络安全文化，并将其作为企业社会责任的一部分，促进建立开放、透明、平等的网络环境。网络安全承诺 作为全球领先的通信解决方案供应商，华为为全球170多个国家提供安全、可靠的通信解决方案。华为愿意以开放、透明的态度真诚地与全球公共组织、企业和客户开展安全交流与合作，共同应对全球网络安全挑战。同时，华为加入了3GPP、ETSI、IETF、IEEE以及全球网络专业论坛（GFCE）等行业标准组织，还赞助了世界电信和信息社会日-ISMS论坛（汇聚全球网络安全专家）等网络安全活动。华为采取了一系列措施，确保运营安全，提高网络和设备可靠性。华为根据自身经验，坚持以客户为中心，构筑端到端的全球网络安全保障体系，将安全要求纳入业务流程中。华为采取一切必要措施，确保遵从欧盟的法律法规。</w:t>
              <w:br/>
            </w:r>
          </w:p>
        </w:tc>
        <w:tc>
          <w:tcPr>
            <w:tcW w:type="dxa" w:w="4320"/>
          </w:tcPr>
          <w:p>
            <w:r>
              <w:t>Both organizations will share information and best practices and will promote the awareness and training in this area [Barcelona, February 25 2016]Huawei Spain and the Spanish National Institute of Cyber security (INCIBE) have signed, within the framework of the Mobile World Congress, held these days in Barcelona, a Memorandum of Understanding (MoU) for collaboration in which both organizations are committed to promote cyber security in Spain. This is the first agreement in this regard, signed by the company in a European country. Tony Jin Yong, CEO of Huawei Spain, and Miguel Rego, General Manager of INCIBE, during the Signing Ceremony.The document has been signed by Tony Jin Yong, CEO of Huawei Spain, and Miguel Rego, General Manager of INCIBE, an organization within the Ministry of Industry, Energy and Tourism via the Secretary of State of Telecommunications and Information Society (SETSI). Tony Jin Yong highlighted: "Huawei proactively advocates for the protection of cyber security. We are aware of the importance of ICT in the global economy and therefore remain fully committed to ensure their safety. Cyber security is a challenge that we must address in a coordinated and precisely for this reason we have formalized our commitment through this partnership".Miguel Rego has stressed the importance of developing cooperation lines between public and private level and at international level, so that together we can achieve a more cyber secure space and contribute to the development of society and the digital economy.The Memorandum of Understanding (MoU) includes Huawei Spain and INCIBE commitment to establish a collaboration scenario that will promote the best practices and information exchange regarding cyber security actions and protection measures. In addition, both organizations will foster users’ awareness on this matter. The aim is to improve and optimize the existing capabilities within this scope, and promote the implementation and development of cyber security.In this sense, by virtue of the agreement signed by both organizations, Huawei Spain and INCIBE establish in their joint roadmap the following targets: to create mechanisms for a periodic information exchange related to issues or other relevant aspects in cyber security matters; to foster the sharing of methodologies to improve cyber security; to share knowledge within this area and support the training and qualification of the Spanish companies and professionals in this area. Likewise, the collaboration areas included in the agreement signed by Huawei and INCIBE are detailed in the promotion of a cyber security culture and its benefits within the scope of Corporate Social Responsibility, and in fostering an open, transparent and nondiscriminatory environment in Internet. Commitment to Cyber security In its efforts to guarantee the cyber security in an open and transparent way and to jointly face this global challenge, Huawei collaborates with public organizations, companies and users at international level in the interchange of the acquired experiences due to its position as a world-wide leading supplier of secure and reliable communications solutions in more than 170 countries. Within this commitment, Huawei is member of many industry standards organizations, including 3GPP, ETSI, IETF, IEEE or the Global Forum on Cyber Expertise (GFCE), and it sponsors initiatives such as the International Day of Information Society - ISMS Forum, a world-wide forum of cyber security experts.Also, Huawei has taken multiple measures to guarantee the security of its operations, as well as the reliability of its networks and devices. In this sense, the company has started up an end-to-end global cybersecurity system based on its own procedures and focused on the consumer, which integrates the security requirements in all its business processes. In addition, at European level, it has taken all the necessary measures to comply with EU laws and regulations.</w:t>
              <w:br/>
            </w:r>
          </w:p>
        </w:tc>
      </w:tr>
      <w:tr>
        <w:tc>
          <w:tcPr>
            <w:tcW w:type="dxa" w:w="4320"/>
          </w:tcPr>
          <w:p>
            <w:r>
              <w:t>[西班牙，巴塞罗那，2016年2月25日]今日，华为全球无线网络市场与解决方案总裁安剑在2016 年世界移动通讯大会上发表了以 “高效投入，优化网络体验”为主题的演讲。他阐述了在数字化时代用户体验对运营商的重要性以及华为围绕用户体验提供的视频体验衡量标准（U-vMOS）和“ 三极网络”。华为全球无线网络市场与解决方案总裁安剑在2016世界移动通讯大会上做主题发言。通过洞察用户行为，分析终端和移动宽带（MBB）业务的变化，华为发现，通过互联网向用户提供应用服务（OTT）厂商在数字化转型中抓住了用户体验的关键，关注于提供线上丰富灵活的业务和更好的业务体验，得以快速发展。运营商则主要关注网络设施投资以及线下用户和业务，导致业务简单、运营效率低下，从而面临巨大的竞争压力。由此可见，运营商以KPI为主导的传统建网思路已无法满足数字化时代的业务需求，向以体验为中心进行转变是大势所趋。随着用户体验的变化和演进，以体验为中心将重定义Ecosystem、IT和网络。这也需要运营商在业务可获取性，ROADS（全在线、可自助设置、按需实时享受信息服务和社交分享）交互式体验，网络和业务的质量保障方面进行相应的匹配，才能保障B2B（业务对业务），B2C（业务对客户）和B2V（业务对垂直行业）行业成功。衡量用户体验需要有一个统一的标准，正如语音时代的体验衡量标准（MOS）来评判用户语音体验的好坏。针对现阶段运营商的主流业务，同时也是最为严苛的视频业务来说， 华为通过与多所高校机构合作，基于人因工程对6000+人次的研究结果得出视频质量、交互体验和观看体验三个重要的视频体验衡量因素，提出了以用户体验为核心的视频体验客观评价标准U-vMOS，涵盖不同屏幕、不同场景、不同网络的可持续演进。目前，华为的U-vMOS已经得到了业界标准组织ITU-T及多家厂商对视频 MOS领域标准技术的支持，并得到正式立项。随着人们体验要求的不断增长，除了视频业务之外，各种新的业务也将不断涌现，如虚拟现实（VR）和全息影像等业务。这些业务对网络有着不同和更高的要求，推动网络和技术持续向前演进。对于运营商而言，网络在任何时刻都是用户体验保障的基础，如何保障端到端网络体验是一个巨大的挑战。华为提出“三极网络”，帮助运营商能够高效投入，打造一个极速、极简和极智的网络，实现最佳端到端网络体验，助力运营商实现商业成功，满足终端用户对体验的无止境追求。2016世界移动大会于2月22日至2月25日在西班牙巴塞罗那举行。华为展区位于Fira Gran Via Hall 1 &amp; Hall 3。欲了解更多详情，请参阅:  http://www.huawei.com/cn/mwc2016。</w:t>
              <w:br/>
            </w:r>
          </w:p>
        </w:tc>
        <w:tc>
          <w:tcPr>
            <w:tcW w:type="dxa" w:w="4320"/>
          </w:tcPr>
          <w:p>
            <w:r>
              <w:t>[Barcelona, Spain, February 25, 2016] At the 2016 World Mobile Congress, An Jian, the president of Huawei’s Wireless Network Marketing &amp; Solutions department, gave a keynote speech entitled "New Paradigms for Delivering Cost-Effective Network QoE". In his speech, he emphasized the importance of user experience in the digital era, and proposed U-vMOS (User, Unified, Ubiquitous-Mean Opinion Score for Video) and the related triple-super network solution.Huawei President of Global Wireless Networks Marketing and Solutions gave a keynote speech at Mobile World Congress 2016.By providing insights on user behavior and analysis of terminal and mobile broadband (MBB) service development, Huawei demonstrates that the diversified and flexible online services from Over The Top (OTT) providers have offered huge value to consumers which allowed OTT to experience rapid and successful business development. This has put pressure on telecom operators to invest more on network expansion to stay competitive in the market. This traditional network infrastructure investment focus was not centered on online users and services. It focused on network KPI without paying attention to dynamic service requirements which resulted in low operational efficiency and isolated business model. Therefore, in this digital era, operators must transition towards experience-centric network construction.Increased focus on user experience will redefine ecosystems, IT, and networks. Operators must in turn meet requirements for an interactive experience that is service-available, real time, on demand, all online, DIY, and social, and provide high-quality networks and services to make headway into business to business, business to customer, and business to vertical industry markets.A unified standard is as necessary for evaluating the user experience as mean opinion score (MOS) is for evaluating voice quality. Currently, video forms the majority of operator services and has strict requirements for a satisfactory user experience. Huawei has collaborated with multiple universities and organizations on research of human factors with a sample size of 6000. The results showed that video quality, interactive experience, and viewing experience were the three key factors that affected video experience. Centered on user experience, Huawei’s proposed U-vMOS covers the sustainable evolution of different screens, scenarios, and networks. U-vMOS has since been recognized by the International Telecommunication Union-Telecommunication Standardization Sector as well as multiple vendors, who have already begun using it.Emerging services, such as virtual reality and holography, come with increased requirements for user experience. The diversity and complexity of network requirements promote the continuous evolution of networks and technologies. Networks will always be the foundation for an excellent user experience. Operators face the great challenge of providing an end-to-end network experience. Huawei's triple-super network solution will help operators maximize their investment in building super-fast &amp; massive, super-flat &amp; broad, and super-agile networks that provide optimal end-to-end services. With Huawei, operators achieve commercial success in the continuous pursuit of the ultimate user experience.MWC 2016 takes place in Barcelona, Spain from February 22 to 25. Huawei will showcase its latest products and solutions at Fira Gran Via Hall 1 and Hall 3. For more details, please visit: http://www.huawei.com/en/mwc2016.</w:t>
              <w:br/>
            </w:r>
          </w:p>
        </w:tc>
      </w:tr>
      <w:tr>
        <w:tc>
          <w:tcPr>
            <w:tcW w:type="dxa" w:w="4320"/>
          </w:tcPr>
          <w:p>
            <w:r>
              <w:t>Telefónica与华为携手开发拉美智慧家庭产业</w:t>
              <w:br/>
            </w:r>
          </w:p>
        </w:tc>
        <w:tc>
          <w:tcPr>
            <w:tcW w:type="dxa" w:w="4320"/>
          </w:tcPr>
          <w:p>
            <w:r>
              <w:t>Telefonica and Huawei join forces to develop the Smart Home category in Latin America</w:t>
              <w:br/>
            </w:r>
          </w:p>
        </w:tc>
      </w:tr>
      <w:tr>
        <w:tc>
          <w:tcPr>
            <w:tcW w:type="dxa" w:w="4320"/>
          </w:tcPr>
          <w:p>
            <w:r>
              <w:t>[西班牙,巴塞罗那,2016年2月25日] Telefónica与华为于昨日联合宣布，将携手开发拉美智慧家庭产业。依托华为的云平台及双方共同打造的极致用户体验，Telefónica将为拉美消费者带去全新的智慧家庭感受。此举将使Telefónica成为拉美地区首家提供智慧家庭服务的电信公司。这项合作深化了Telefónica“致力于让用户享受到最新科技成果”的承诺。依托华为基于云的智慧家庭平台，Telefónica可以在多元化的拉美市场上为用户迅速部署一套端到端的智慧家庭解决方案。该智慧家庭平台采取最高级别的安全和可靠性标准设计，致力于打造一个开放且丰富的生态系统。该生态系统融合原始设备制造商和物联网领域的相关角色，构建更强大的智慧家庭体系，有助于扩展市场空间。 Telefónica集团消费者业务部CEO迈克尔•邓肯表示，“我们致力于为用户提供独特而便捷的智慧家庭体验。通过使用手机与家中多个互连智能设备进行交互，用户即使在外出时也可以了解家中的情况。我们相信这项服务将帮助用户更好地管理日常生活，让他们的生活更加方便，心情更加舒畅，与亲友的关系更加融洽。”他同时认为，“华为是Telefónica值得信赖的合作伙伴，并且他们对拉美市场有着深入的了解。华为一定能为我们的用户带去最棒的体验。”针对此合作，华为核心网产品线总裁马海旭表示，“ICT时代，智慧家庭将成为运营商和其他各方的重要发展机会。我们坚信，华为的智慧家庭平台将为Telefónica的用户带去非同凡响的舒适体验。我们与Telefónica在拉美地区已有多年的合作，此次携手开发智慧家庭产业对双方来说都是自然而愉快的决定。Strategy Analytics研究表明，截至2020年，全球将有超过2亿4500万户家庭使用智慧家庭产品。Telefónica将努力让越来越多的拉美居民体验智慧家庭，帮助他们管理好自己的数字生活。Strategy Analytics智慧家庭战略分析研究主任比尔•阿布隆迪表示，“拉美具备开拓智慧家庭市场的有利条件，并且拉美地区的智慧家庭开发已取得显著进展。我们预计到2020年，将有1500至1600万户拉美家庭使用智慧家庭解决方案，届时拉美家庭每年投入智慧家庭的总费用将达到70至80亿。”Telefónica与华为已在智慧家庭领域开启了首轮实验局，并有望于2016年在拉美地区发布商用智慧家庭产品。2016世界移动大会于2月22日至2月25日在西班牙巴塞罗那举行。华为展区位于Fira Gran Via Hall 1 &amp; Hall 3。欲了解更多详情，请参阅:  http://www.huawei.com/cn/mwc2016。</w:t>
              <w:br/>
            </w:r>
          </w:p>
        </w:tc>
        <w:tc>
          <w:tcPr>
            <w:tcW w:type="dxa" w:w="4320"/>
          </w:tcPr>
          <w:p>
            <w:r>
              <w:t>[Barcelona, Spain. February 25, 2016] Mobile World Congress (MWC) 2016, Telefónica and Huawei announced yesterday they are joining forces to develop the Smart Home category in Latin America. Using Huawei´s cloud based platform and a jointly designed exclusive user experience, Telefónica will provide their Latin American customers with an innovative Smart Home experience, becoming the first telco to offer these services in the region. This collaboration strengthens the operator commitment to bringing the latest technology to their customers, going along with them in its discovery and use.Huawei´s Smart Home platform is a cloud-based solution that will allow Telefónica to rapidly deploy an end to end smart home solution in multiple Latin American markets. This best-in-class platform follows the highest standards in terms of security and reliability and it is designed as an open and rich ecosystem, in which OEMs and relevant players in the IoT arena can be integrated and become part of a strong smart home proposition, extending their market reach. “We aim to deliver a really unique and easy to use smart home experience. Through their smartphone, our customers will be able to check what is going at their homes when they are away and interact with a variety of connected and smart devices. We believe this service will help our customers in their daily routines, providing them with greater convenience, peace of mind and closeness to their homes and families” said Michael Duncan, Telefónica Group CEO of the Consumer Unit. “Huawei is a trusted Telefonica partner with a deep understanding of Latin American markets and they will be a great support to deliver to our customers the experience we are aiming for”Haixu Ma, president of Core Network of Huawei commented: “The Smart Home category will become a new growth point of operators and other players in the era of ICT. We are sure Huawei’s Smart Home platform will provide with a differential experience to Telefonica’s customers. We have been working together with Telefonica in the region for many years, and joining forces to explore this new category is a natural move for both companies.”According to Strategy Analytics, more than 245 million households worldwide will have some sort of smart home product or service by 2020. Telefonica is committed to making this space bloom in Latin America helping their customers take control of their digital life. “Latin America is fertile ground to develop a robust smart home market,” stated Bill Ablondi, director of Strategy Analytics’ Smart Home Research. “There has been growing progress in smart home activity in the region and we expect to see 15 to 16 million households there with smart home solutions by 2020 and annual spending reaching $7 to $8 billion by then.”  Telefonica and Huawei have already started their first trial of this proposition and are aiming to start to launch commercially in the region during 2016.MWC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华为发布UBB 2020白皮书</w:t>
              <w:br/>
            </w:r>
          </w:p>
        </w:tc>
        <w:tc>
          <w:tcPr>
            <w:tcW w:type="dxa" w:w="4320"/>
          </w:tcPr>
          <w:p>
            <w:r>
              <w:t>Huawei Releases UBB 2020 White Paper</w:t>
              <w:br/>
            </w:r>
          </w:p>
        </w:tc>
      </w:tr>
      <w:tr>
        <w:tc>
          <w:tcPr>
            <w:tcW w:type="dxa" w:w="4320"/>
          </w:tcPr>
          <w:p>
            <w:r>
              <w:t>[西班牙，巴塞罗那，2016年2月25日] 华为近日在2016年世界移动大会期间面向全球发布UBB 2020白皮书。该白皮书的核心主题是“通往UBB 2020的开放之路”，内容主要包括UBB产业愿景、运营商UBB业务商业主张，以及UBB产业发展驱动的运营商商业、网络、运营和生态的四大重构；并针对运营商未来5年的主要机遇和挑战，以分享全球最佳实践的方式给出针对性发展建议。100多家运营商商用千兆业务，全行业一年两次重定义宽带基准，ITU将2020年全球宽带覆盖率大幅提升；超高清电视成为家庭标配，全球已开通15个4K频道，原始4K影视剧超过500部，大视频无处不在。越来越多的事实证明，超宽带产业正进入一个前所未有的黄金发展期，而运营商将在UBB产业发展中扮演最重要的角色并从中受益。大机遇下蕴含大变化。视频成为业务核心，视频成为管道内容的主体；消费者更加关注业务体验，体验致胜，体验驱动网络演进；云服务和智慧家庭正快速成为超宽带网络上的新主打业务，以DC为中心，基于SDN/NFV、构建新一代网络和IT融合的架构也成为必须。UBB 2020白皮书清晰的描绘出未来5年、超宽带产业的发展愿景和使命，同时围绕运营商的业务经营和挑战给出三大核心战略主张和建议：商业转型、网络重构和开放生态。华为认为全球超宽带产业从业务发展上存在三个不同阶段，一些区域和运营商主要聚焦于宽带的广覆盖，以继续提升宽带水平和快速、全面覆盖为主要目标；而全球相当部分区域正进入视频和超宽带协同发展的阶段，部分主流运营商比如英国电信和中国电信已经实现了超宽带和UHD的商业正循环协同发展；还有一些区域客户正开始利用超宽带网络基础，开始提供云服务和智慧家庭给家庭和企业客户。针对不同的业务发展策略，UBB 2020白皮书分别立足全球最佳实践和华为产品和解决方案创新，从运营商商业转型和网络演进等方面分别给出针对性建议和主张。另外，UBB 2020白皮书还对未来5年，超宽带产业领域的核心技术进行了展望和分析，以帮助全球运营商客户更准确地理解技术发展趋势，从而在技术维度做出正确的判断和网络发展策略。全球已有10多家运营商相继发布2020转型战略，而华为在固定宽带领域积蓄二十多年的发展经验，并与全球绝大部分运营商建立合作关系。作为UBB产业领导者，同时助力运营商成功实现2020转型目标，我们通过不断论证和实践，集合华为公司固定宽带领域二十多名专家的力量，凝结出UBB 2020白皮书，希望以此为基础和业界进行更广泛的讨论和合作，以迎接伟大的超宽带时代。2016世界移动大会于2月22日至2月25日在西班牙巴塞罗那举行。华为展区位于Fira Gran Via Hall 1 &amp; Hall 3。欲了解更多详情，请参阅: http://www.huawei.com/cn/mwc2016。</w:t>
              <w:br/>
            </w:r>
          </w:p>
        </w:tc>
        <w:tc>
          <w:tcPr>
            <w:tcW w:type="dxa" w:w="4320"/>
          </w:tcPr>
          <w:p>
            <w:r>
              <w:t>[Barcelona, Spain, February 25, 2016]  Huawei has released its UBB 2020 White Paper at the 2016 Mobile World Congress (MWC). This White Paper, entitled "Open Roads to UBB 2020", covers the UBB industry vision as well as the operators' UBB business proposition. It also covers the reconstruction of operator businesses, networks, operations, and ecosystems driven by UBB industry development. Additionally, "Open Roads to UBB 2020" analyzes the major opportunities and challenges for operators in the next five years, and provides suggestions by sharing best practices.In recent years, there has been extensive development of the UBB industry. More than 100 operators have launched commercial Gigaband services. In 2015, broadband standards were redefined twice; the ITU expects a surge in global broadband coverage by 2020. Ultra-HD TV has become the norm in households; 15 4K channels have been launched worldwide, and currently, over 500 original 4K videos are available for subscribers, heralding a new era of ubiquitous videos. The broadband industry is stepping into a golden era of unprecedented development. Operators will play an important part in this development and benefit from it.Major opportunities tend to accompany major changes. Now, videos have become core services as content in transmission pipes; consumers are largely concerned about service experience, which in turn drives network evolution. The cloud service and Smart Home are becoming the norm on ultra-broadband networks. Therefore, building a DC-centric next-generation network and converging IT architecture based on SDN/NFV is a must for operators. The UBB 2020 White Paper clearly states the vision and mission for ultra-broadband development in the next five years, and also provides three strategic propositions: business transformation, network reconstruction, and open ecosystem. These three strategies are proposed to assist operators in optimizing operations and handling challenges. Huawei believes that the global UBB industry will go through three phases: improving broadband coverage, developing ultra-broadband and video, and using ultra-broadband networks to provide cloud and Smart Home services. In some regions, operators aspire to achieve comprehensive broadband coverage for their region by improving broadband coverage. Currently, some mainstream operators, such as British Telecom and China Telecom, have achieved the collaborative development of the ultra-broadband and ultra-HD video business. In certain areas, clients use ultra-broadband networks to provide cloud and Smart Home services to households and enterprise customers. Based on global best practices and Huawei products and solutions, the UBB 2020 White Paper provides suggestions specific to the business development strategies of operators to assist them in achieving business transformation and network evolution. Moreover, the UBB 2020 White Paper analyzes and predicts the core ultra-broadband technologies for the next five years, which will support global operators in understanding technological trends and formulating appropriate network development strategies.Huawei has more than 20 years of experience in the field of fixed broadband and has established partnership with the majority of global operators. Huawei is a UBB industry leader and has the goal of assisting operators in achieving 2020 transformation (more than 10 operators have already released 2020 transformation strategies). To do so, Huawei formulated the UBB 2020 White Paper with the joint efforts of more than 20 experts from the fixed broadband domain. Huawei also hopes to ignite the discussion about the great ultra-broadband era among fellow industry members.MWC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华为Open ROADS Community创新商业社区启动运作</w:t>
              <w:br/>
            </w:r>
          </w:p>
        </w:tc>
        <w:tc>
          <w:tcPr>
            <w:tcW w:type="dxa" w:w="4320"/>
          </w:tcPr>
          <w:p>
            <w:r>
              <w:t>The Open ROADS Community Launches at MWC 2016</w:t>
              <w:br/>
            </w:r>
          </w:p>
        </w:tc>
      </w:tr>
      <w:tr>
        <w:tc>
          <w:tcPr>
            <w:tcW w:type="dxa" w:w="4320"/>
          </w:tcPr>
          <w:p>
            <w:r>
              <w:t>【西班牙，巴塞罗那，2016年2月25日】在2016世界移动通信大会期间，由全球ICT领导者组成的咨询委员会正式成立，标志着“Open ROADS Community”社区启动运作。互联网的发展飞速地向移动平台演进，根本性地改变了用户行为。不受时间、地点、设备限制的无缝数字业务连接已经成为用户的新期望。因此，华为认为电信业务提供商保持竞争力的前提是需为用户提供基于ROADS的用户体验，即实时（Real-time）、按需（On-demand）、全在线（All-online）、自助（DIY）和社交（Social）。这些令人振奋的新趋势对业务数字化转型提出了新的要求，ICT行业需进行深入转型才能保持前进和现代化的动力。但并非所有公司都具备如何转型及应对挑战所需的专业能力。作为全球领先的ICT解决方案提供商，在推动数字化转型方面华为具有独特优势。正如华为高级副总裁、全球技术服务部总裁梁华先生所说：“Open ROADS Community社区是一个新兴的行业组织，致力于孵化ICT转型最佳实践，聚合电信业务提供商、解决方案提供商、咨询机构及高等学府的先进思想，助力业务提供商实现ICT运营真正向数字业务的转型。”成为“Open ROADS Community”社区会员将拥有众多特权，包括加入绝佳的商务交际圈及受邀参加如Global Service Forum等行业盛会。同时，华为承诺，社区会员还将获得华为最新研究的信息，享受额外培训及专业咨询机会等。Open ROADS Community社区的建立旨在构建开放的行业生态系统，创造知识共享、深入探索与协同合作的氛围，促进ICT行业发展，进一步向更美好的全联接世界迈进。Open ROADS Community会员注册网站 https://openroadscommunity.com/。</w:t>
              <w:br/>
            </w:r>
          </w:p>
        </w:tc>
        <w:tc>
          <w:tcPr>
            <w:tcW w:type="dxa" w:w="4320"/>
          </w:tcPr>
          <w:p>
            <w:r>
              <w:t>[Barcelona, Spain, February 25th, 2016] The Open ROADS Community has officially launched, establishing its advisory board of global ICT leaders during the 2016 Mobile World Congress. The rapid evolution of the Internet into a primarily mobile platform has significantly changed user behaviors. They now expect digital services to be seamlessly available anytime, anywhere, and on any device. As a result, Huawei believes that telco service providers must be able to deliver the ROADS experience to stay competitive – that is their services must be Real-time, On-demand, All-online, Do It Yourself, and Social. Support of these exciting new trends requires businesses to undergo digital transformation, which in turn requires that the ICT industry must undergo profound changes to remain as an engine for advancement and modernization. However, not every company has the know-how to tackle this transformation and overcome the challenges involved.As a leading global ICT solutions provider, Huawei is in a unique position to facilitate this digital transformation.</w:t>
              <w:br/>
            </w:r>
          </w:p>
        </w:tc>
      </w:tr>
      <w:tr>
        <w:tc>
          <w:tcPr>
            <w:tcW w:type="dxa" w:w="4320"/>
          </w:tcPr>
          <w:p>
            <w:r>
              <w:t>【西班牙，巴塞罗那，2016年2月25日】在2016世界移动通信大会期间，由全球ICT领导者组成的咨询委员会正式成立，标志着“Open ROADS Community”社区启动运作。互联网的发展飞速地向移动平台演进，根本性地改变了用户行为。不受时间、地点、设备限制的无缝数字业务连接已经成为用户的新期望。因此，华为认为电信业务提供商保持竞争力的前提是需为用户提供基于ROADS的用户体验，即实时（Real-time）、按需（On-demand）、全在线（All-online）、自助（DIY）和社交（Social）。这些令人振奋的新趋势对业务数字化转型提出了新的要求，ICT行业需进行深入转型才能保持前进和现代化的动力。但并非所有公司都具备如何转型及应对挑战所需的专业能力。作为全球领先的ICT解决方案提供商，在推动数字化转型方面华为具有独特优势。正如华为高级副总裁、全球技术服务部总裁梁华先生所说：“Open ROADS Community社区是一个新兴的行业组织，致力于孵化ICT转型最佳实践，聚合电信业务提供商、解决方案提供商、咨询机构及高等学府的先进思想，助力业务提供商实现ICT运营真正向数字业务的转型。”成为“Open ROADS Community”社区会员将拥有众多特权，包括加入绝佳的商务交际圈及受邀参加如Global Service Forum等行业盛会。同时，华为承诺，社区会员还将获得华为最新研究的信息，享受额外培训及专业咨询机会等。Open ROADS Community社区的建立旨在构建开放的行业生态系统，创造知识共享、深入探索与协同合作的氛围，促进ICT行业发展，进一步向更美好的全联接世界迈进。Open ROADS Community会员注册网站 https://openroadscommunity.com/。</w:t>
              <w:br/>
            </w:r>
          </w:p>
        </w:tc>
        <w:tc>
          <w:tcPr>
            <w:tcW w:type="dxa" w:w="4320"/>
          </w:tcPr>
          <w:p>
            <w:r>
              <w:t>“The Open ROADS Community is a new industry organization which aims to incubate ICT transformation best practice. It brings together leading voices from the ICT industry such as telco service providers, solution providers, consulting firms and universities. The aim is to develop best practices to help service providers transform their ICT operations to become truly digital businesses” said Mr. Howard Liang, Senior Vice President, President of Global Technical Services, Huawei.Members of the “Open ROADS” Community can enjoy a wide range of exclusive benefits including unparalleled networking opportunities and invitations to industry events like the annual Global Service Forum.  In addition, to demonstrate Huawei’s commitment, members will have access to our latest research, plus complimentary training, consultancy services and much more. The Open ROADS Community is created with the aim of creating an open industry ecosystem to foster an environment of knowledge sharing, exploration and collaboration to not only further advance the development of the ICT sector but also move us closer to our goal of building a Better Connected World.Please register your interest at:https://openroadscommunity.com/.</w:t>
              <w:br/>
            </w:r>
          </w:p>
        </w:tc>
      </w:tr>
      <w:tr>
        <w:tc>
          <w:tcPr>
            <w:tcW w:type="dxa" w:w="4320"/>
          </w:tcPr>
          <w:p>
            <w:r>
              <w:t>[西班牙，巴塞罗那，2016年2月24日]华为在2016年巴塞罗那世界移动大会（Mobile World Congress）上推出最佳体验云承载解决方案。该方案包含解决数据中心（DataCenter，DC）内部互联问题的CloudFabric 3.0，数据中心之间互联问题的DCI解决方案，以及用户到数据中心互联的CloudVPN三个部分。凭借独特的业务理念，清晰的建网思路，创新的解决方案获得运营商的一致认可。当前互联网已经成为人们生活中不可或缺的一部分，随着移动互联网、面向服务的云计算等业务走向成熟。分析指出全球数据中心IP的流量年增长率为平均33%，同时2016年数据将增长到4.8ZB，增长3倍。作为为业务提供基础架构保障的数据中心网络的构建正面临着巨大挑战。华为认为未来网络需要基于用户体验打造毫秒级的体验圈，DC需要进行层次化布局，网络以DC为中心进行重构。华为云承载解决方案三大构件中，CloudFabric 3.0通过基于SDN的GUI拖放式界面，面向租户一键业务发放，提供三倍于行业平均水平的交换容量，帮助客户构筑高性能高弹性的DCN网络。DCI解决方案基于SDN的E2E IP+光跨层协同，实现分钟级的业务自动部署和调优。CloudVPN解决方案帮助运营商将业务领域扩展到企业，提供网络即服务（NaaS，Network as a Service），增加业务收入和客户粘性。华为作为业界领先的固定宽带领域解决方案提供商，在数据中心网络上积极投入，通过最佳体验的云承载解决方案，帮助运营商打造满足云业务需求的下一代承载网络，全方位支撑运营商在数据中心时代的成功转型，从而帮助运营商打开万亿美元的数字化转型市场，共筑全联接世界宏伟蓝图。2016世界移动大会于2月22日至2月25日在西班牙巴塞罗那举行。华为展区位于Fira Gran Via Hall 1 &amp; Hall 3。欲了解更多详情，请参阅: http://www.huawei.com/cn/mwc2016。</w:t>
              <w:br/>
            </w:r>
          </w:p>
        </w:tc>
        <w:tc>
          <w:tcPr>
            <w:tcW w:type="dxa" w:w="4320"/>
          </w:tcPr>
          <w:p>
            <w:r>
              <w:t>[Barcelona, Spain, Feb. 24, 2016] Recently at the 2016 Mobile World Congress, Huawei released its DC-centric network solution, a solution with three components: CloudFabric 3.0 for intra-DC connections, DCI for inter-DC connections, and CloudVPN for user-to-DC connections. This innovative solution has prevailed among operators with its distinctive perception of services and insightful thoughts on network construction. As the Internet becomes an integral part of our daily life and the mobile Internet and service-oriented cloud computing technologies become increasingly mature, Internet traffic has experienced explosive growth. A survey shows that IP traffic from DCs around the world increases at an annual growth rate of 33% on average. The data traffic in DCs is expected to reach 4.8 ZB in 2016. This poses significant challenges to DCNs, infrastructure for service provisioning. Huawei holds that future networks have to adopt hierarchical DC deployment and DC-centric restructuring to provide ms latency service experience. Among the three components of Huawei's DC-centric network solution:CloudFabric 3.0 provides easy-to-use SDN-based drag-and-drop GUIs, allowing service providers to perform tenant-oriented service provisioning with one click. CloudFabric 3.0 uses HUAWEI CE12800s (each with a switching capacity of 160 Tbit/s, three times the industry average) as DC core switches to help operators build high-performance and highly elastic DCNs. DCI provides SDN-based E2E IP+optical synergy, allowing for automated service provisioning and rapid optimization within several minutes. CloudVPN expands the business reach of operators to enterprise networks, helping operators to increase customer loyalty and business revenue through NaaS.As an industry-leading fixed broadband (FBB) solution provider, Huawei has invested heavily in the DC network field. It strives to provide a best-experience DC-centric network solution to help operators build next-generation bearer networks oriented to cloud services, facilitate operator business transformation in the DC era, and help open a digital transformation market worth trillions of US dollars for operators. Huawei generally wishes to cooperate with industry partners to build a better connected world. MWC 2016 takes place in Barcelona, Spain from February 22 to 25. Huawei will showcase its latest products and solutions at Fira Gran Via Hall 1 and Hall 3. For more details, please visit: http://www.huawei.com/en/mwc2016.</w:t>
              <w:br/>
            </w:r>
          </w:p>
        </w:tc>
      </w:tr>
      <w:tr>
        <w:tc>
          <w:tcPr>
            <w:tcW w:type="dxa" w:w="4320"/>
          </w:tcPr>
          <w:p>
            <w:r>
              <w:t>与德国电信联合展示基于高频多用户massive MIMO的70Gbps传输能力以及端到端的网络切片在与运营商客户积极开展战略对标及联合创新的同时，华为也在全球范围内广泛开展5G产业链行业领袖的深度合作，合作伙伴包括亚洲、欧洲和北美的行业联盟机构、汽车设备制造商、工业控制与测试设备制造商等。目前华为与行业伙伴正在开展的5G创新项目，覆盖了高速率、大连接、超可靠性及低时延等多种不同性能需求的行业应用，如自动驾驶、机器人控制等。在本次世界移动通信展上，华为也联合部分行业伙伴代表展示了5G关键技术以及虚拟现实、大连接智能港口和高可靠低时延机器人控制等多种5G行业应用。“通过联合创新与合作伙伴共同受益是华为向全球运营商客户及行业合作伙伴的承诺。在未来的合作创新中，华为将一如既往的坚持多领域开放对话，共同探讨5G服务和应用，共同促进5G技术的全球标准化和产业化进程。”华为5G首席科学家童文博士称，“华为将加大5G研究创新的投入，逐个攻克5G面临的技术难题。除了软件定义的5G新空口、基于cloud-native平台的可编程的应用驱动网络架构的关键技术研发的同时，积极构建端到端的5G创新能力，全方位使能和促进电信及垂直行业的5G服务和应用。”今年1月上旬中国工业和信息化部已明确5G技术研发试验计划，华为作为行业领先者从早期即投入到相关研究和试验项目中，支持中国力争2020年商用5G的目标。华为将通过长期储备的技术优势和行业合作平台为推动5G全球统一标准和产业化做出积极贡献。2016世界移动大会于2月22日至2月25日在西班牙巴塞罗那举行。华为展区位于Fira Gran Via Hall 1 &amp; Hall 3。欲了解更多详情，请参阅: http://www.huawei.com/cn/mwc2016。</w:t>
              <w:br/>
            </w:r>
          </w:p>
        </w:tc>
        <w:tc>
          <w:tcPr>
            <w:tcW w:type="dxa" w:w="4320"/>
          </w:tcPr>
          <w:p>
            <w:r>
              <w:t>Huawei Strikes for Global Partnership on 5G Innovations</w:t>
              <w:br/>
            </w:r>
          </w:p>
        </w:tc>
      </w:tr>
      <w:tr>
        <w:tc>
          <w:tcPr>
            <w:tcW w:type="dxa" w:w="4320"/>
          </w:tcPr>
          <w:p>
            <w:r>
              <w:t>[西班牙,巴塞罗那，2016年2月24日]面向2020年及未来的第五代移动通信技术5G已经成为全球关注的热点。华为在过去的几年中，坚持建立全球开放的合作关系和以客户为导向的创新，携手全球合作伙伴共建5G全联接世界。目前，华为已与全球包括中国移动、德国电信、沃达丰、NTT DOCOMO、Telefonica、TeliaSonera及Etisalat等20多家运营商客户、10多家行业机构及垂直行业设备商建立了5G合作伙伴关系。基于开放的合作伙伴关系以客户为导向的创新是打造下一代无线网络技术的基础，华为联合多家合作伙伴积极投入5G技术创新，开通联合实验室和测试外场。在本周举办的MWC2016世界移动通信展上，华为联合全球领先运营商客户共同展示了端到端的5G创新方案和最新研究成果，包括：</w:t>
              <w:br/>
            </w:r>
          </w:p>
        </w:tc>
        <w:tc>
          <w:tcPr>
            <w:tcW w:type="dxa" w:w="4320"/>
          </w:tcPr>
          <w:p>
            <w:r>
              <w:t>[Barcelona, Spain. February 24, 2016] With a global momentum moving towards 5G era across of all ICT industries, to build and expand the mobile industry ecosystem become essential to make 5G a success. As a driving force to lead 5G innovation, Huawei continue to extend the global open partnership initiatives with more than 20 operators, including CMCC, Deutsche Telekom, Vodafone, NTT DOCOMO, Telefonica, TeliaSonera and Etisalat, and 10 industry partners, spanning in Asia, Europe, and North America. Customer oriented innovation with an open partnership is the foundation to create the next generation of wireless technologies. Over the past years, Huawei established joint innovation programs with leading operators, and conducted lab test and field trials with a broad spectrum of 5G enabling technologies, in MWC 2016, we are jointly showcasing:</w:t>
              <w:br/>
            </w:r>
          </w:p>
        </w:tc>
      </w:tr>
      <w:tr>
        <w:tc>
          <w:tcPr>
            <w:tcW w:type="dxa" w:w="4320"/>
          </w:tcPr>
          <w:p>
            <w:r>
              <w:t>与中国移动联合展示性能优异的5G全双工技术方案</w:t>
              <w:br/>
            </w:r>
          </w:p>
        </w:tc>
        <w:tc>
          <w:tcPr>
            <w:tcW w:type="dxa" w:w="4320"/>
          </w:tcPr>
          <w:p>
            <w:r>
              <w:t>5G Full Duplex Radio Technology with China Mobile,</w:t>
              <w:br/>
            </w:r>
          </w:p>
        </w:tc>
      </w:tr>
      <w:tr>
        <w:tc>
          <w:tcPr>
            <w:tcW w:type="dxa" w:w="4320"/>
          </w:tcPr>
          <w:p>
            <w:r>
              <w:t>与沃达丰联合展示5G未来网络架构</w:t>
              <w:br/>
            </w:r>
          </w:p>
        </w:tc>
        <w:tc>
          <w:tcPr>
            <w:tcW w:type="dxa" w:w="4320"/>
          </w:tcPr>
          <w:p>
            <w:r>
              <w:t>5G mobile architecture for the Ultra-Reliable Low Latency Communication (URLLC) applications with Vodafone,</w:t>
              <w:br/>
            </w:r>
          </w:p>
        </w:tc>
      </w:tr>
      <w:tr>
        <w:tc>
          <w:tcPr>
            <w:tcW w:type="dxa" w:w="4320"/>
          </w:tcPr>
          <w:p>
            <w:r>
              <w:t>与德国电信联合展示基于高频多用户massive MIMO的70Gbps传输能力以及端到端的网络切片在与运营商客户积极开展战略对标及联合创新的同时，华为也在全球范围内广泛开展5G产业链行业领袖的深度合作，合作伙伴包括亚洲、欧洲和北美的行业联盟机构、汽车设备制造商、工业控制与测试设备制造商等。目前华为与行业伙伴正在开展的5G创新项目，覆盖了高速率、大连接、超可靠性及低时延等多种不同性能需求的行业应用，如自动驾驶、机器人控制等。在本次世界移动通信展上，华为也联合部分行业伙伴代表展示了5G关键技术以及虚拟现实、大连接智能港口和高可靠低时延机器人控制等多种5G行业应用。“通过联合创新与合作伙伴共同受益是华为向全球运营商客户及行业合作伙伴的承诺。在未来的合作创新中，华为将一如既往的坚持多领域开放对话，共同探讨5G服务和应用，共同促进5G技术的全球标准化和产业化进程。”华为5G首席科学家童文博士称，“华为将加大5G研究创新的投入，逐个攻克5G面临的技术难题。除了软件定义的5G新空口、基于cloud-native平台的可编程的应用驱动网络架构的关键技术研发的同时，积极构建端到端的5G创新能力，全方位使能和促进电信及垂直行业的5G服务和应用。”今年1月上旬中国工业和信息化部已明确5G技术研发试验计划，华为作为行业领先者从早期即投入到相关研究和试验项目中，支持中国力争2020年商用5G的目标。华为将通过长期储备的技术优势和行业合作平台为推动5G全球统一标准和产业化做出积极贡献。2016世界移动大会于2月22日至2月25日在西班牙巴塞罗那举行。华为展区位于Fira Gran Via Hall 1 &amp; Hall 3。欲了解更多详情，请参阅: http://www.huawei.com/cn/mwc2016。</w:t>
              <w:br/>
            </w:r>
          </w:p>
        </w:tc>
        <w:tc>
          <w:tcPr>
            <w:tcW w:type="dxa" w:w="4320"/>
          </w:tcPr>
          <w:p>
            <w:r>
              <w:t>Extreme fast 5G mmWave technology at 70Gbps transmission speed, and end-to-end network slicing technologies with Deutsche Telekom.In addition, Huawei collaborated with equipment vendor partners to validate 5G technologies, for example, with Rohde Schwarz to demonstrate the 5G new waveform technologies and with Aeroflex, a Cobham Company, to demonstrate the 5G grant free access technologies at MWC 2016. Huawei also launched a number of programs with vertical industries to explore the 5G-enabled machine type of communications such as massive sensors connectivity, URLLC with applications of self-drive-car and cloud controlled-robot. Industry-wide collaboration and partnership is a proven path to create a successful next generation wireless technologies, as an ICT industry leader, Huawei is expanding the global 5G innovation footprint, Huawei is making effort to leverage the early stage technology innovations and partnership to contribute the global standard. “We will continue to focus our effort to 5G technology innovation, “said Dr. Wen Tong, “ in the spirit of joint innovations with entire ecosystem, we will strive to bring the 5G technologies into maturity and to deliver value to our customer and end users, we are addressing some of the most challenging areas in 5G technologies, namely,</w:t>
              <w:br/>
            </w:r>
          </w:p>
        </w:tc>
      </w:tr>
      <w:tr>
        <w:tc>
          <w:tcPr>
            <w:tcW w:type="dxa" w:w="4320"/>
          </w:tcPr>
          <w:p>
            <w:r>
              <w:t>[巴塞罗那，西班牙，2016年2月24日]近日，华为联合沃达丰在巴塞罗那2016世界移动大会上成功演示了4.5G网络，通过华为GigaRadio基站，用户峰值速率超过1Gbps。相比现有4G网络，4.5G网络将在网络容量、用户带宽，用户体验等方面获得大幅提升。具体来说，用户的峰值速率可以达到1Gbps以上，用户能随时随地流畅观看4K高清视频，实现移动网络承载娱乐视频、通信视频、行业视频的融合。华为FDD产品线总裁王军表示：“ Gbps将成为移动宽带网络速度的新标准，能够满足未来数据流量极速增长需求，全面带动高清视频等高速率业务普及。华为作为包括沃达丰在内全球运营商的战略合作伙伴，将继续帮助运营商构建超宽带无线网络，扩展新业务，提升用户体验，共同促进全球移动产业发展。”一直以来，沃达丰和华为制定了长期战略合作关系，共同致力于提供最优的通讯服务，本次4.5G的技术合作创新也是两家公司长期战略关系发展的另一个重要里程碑。2016世界移动大会于2月22日至2月25日在西班牙巴塞罗那举行。华为展区位于Fira Gran Via Hall 1 &amp; Hall 3。欲了解更多详情，请参阅:  http://www.huawei.com/cn/mwc2016。</w:t>
              <w:br/>
            </w:r>
          </w:p>
        </w:tc>
        <w:tc>
          <w:tcPr>
            <w:tcW w:type="dxa" w:w="4320"/>
          </w:tcPr>
          <w:p>
            <w:r>
              <w:t>Huawei Strikes for Global Partnership on 5G Innovations</w:t>
              <w:br/>
            </w:r>
          </w:p>
        </w:tc>
      </w:tr>
      <w:tr>
        <w:tc>
          <w:tcPr>
            <w:tcW w:type="dxa" w:w="4320"/>
          </w:tcPr>
          <w:p>
            <w:r>
              <w:t>沃达丰联合华为演示4.5G网络，峰值速率超过1Gbps</w:t>
              <w:br/>
            </w:r>
          </w:p>
        </w:tc>
        <w:tc>
          <w:tcPr>
            <w:tcW w:type="dxa" w:w="4320"/>
          </w:tcPr>
          <w:p>
            <w:r>
              <w:t>5G mobile architecture for the Ultra-Reliable Low Latency Communication (URLLC) applications with Vodafone,</w:t>
              <w:br/>
            </w:r>
          </w:p>
        </w:tc>
      </w:tr>
      <w:tr>
        <w:tc>
          <w:tcPr>
            <w:tcW w:type="dxa" w:w="4320"/>
          </w:tcPr>
          <w:p>
            <w:r>
              <w:t>[巴塞罗那，西班牙，2016年2月24日]近日，华为联合沃达丰在巴塞罗那2016世界移动大会上成功演示了4.5G网络，通过华为GigaRadio基站，用户峰值速率超过1Gbps。相比现有4G网络，4.5G网络将在网络容量、用户带宽，用户体验等方面获得大幅提升。具体来说，用户的峰值速率可以达到1Gbps以上，用户能随时随地流畅观看4K高清视频，实现移动网络承载娱乐视频、通信视频、行业视频的融合。华为FDD产品线总裁王军表示：“ Gbps将成为移动宽带网络速度的新标准，能够满足未来数据流量极速增长需求，全面带动高清视频等高速率业务普及。华为作为包括沃达丰在内全球运营商的战略合作伙伴，将继续帮助运营商构建超宽带无线网络，扩展新业务，提升用户体验，共同促进全球移动产业发展。”一直以来，沃达丰和华为制定了长期战略合作关系，共同致力于提供最优的通讯服务，本次4.5G的技术合作创新也是两家公司长期战略关系发展的另一个重要里程碑。2016世界移动大会于2月22日至2月25日在西班牙巴塞罗那举行。华为展区位于Fira Gran Via Hall 1 &amp; Hall 3。欲了解更多详情，请参阅:  http://www.huawei.com/cn/mwc2016。</w:t>
              <w:br/>
            </w:r>
          </w:p>
        </w:tc>
        <w:tc>
          <w:tcPr>
            <w:tcW w:type="dxa" w:w="4320"/>
          </w:tcPr>
          <w:p>
            <w:r>
              <w:t>Extreme fast 5G mmWave technology at 70Gbps transmission speed, and end-to-end network slicing technologies with Deutsche Telekom.In addition, Huawei collaborated with equipment vendor partners to validate 5G technologies, for example, with Rohde Schwarz to demonstrate the 5G new waveform technologies and with Aeroflex, a Cobham Company, to demonstrate the 5G grant free access technologies at MWC 2016. Huawei also launched a number of programs with vertical industries to explore the 5G-enabled machine type of communications such as massive sensors connectivity, URLLC with applications of self-drive-car and cloud controlled-robot. Industry-wide collaboration and partnership is a proven path to create a successful next generation wireless technologies, as an ICT industry leader, Huawei is expanding the global 5G innovation footprint, Huawei is making effort to leverage the early stage technology innovations and partnership to contribute the global standard. “We will continue to focus our effort to 5G technology innovation, “said Dr. Wen Tong, “ in the spirit of joint innovations with entire ecosystem, we will strive to bring the 5G technologies into maturity and to deliver value to our customer and end users, we are addressing some of the most challenging areas in 5G technologies, namely,</w:t>
              <w:br/>
            </w:r>
          </w:p>
        </w:tc>
      </w:tr>
      <w:tr>
        <w:tc>
          <w:tcPr>
            <w:tcW w:type="dxa" w:w="4320"/>
          </w:tcPr>
          <w:p>
            <w:r>
              <w:t>[巴塞罗那，西班牙，2016年2月24日]近日，华为联合沃达丰在巴塞罗那2016世界移动大会上成功演示了4.5G网络，通过华为GigaRadio基站，用户峰值速率超过1Gbps。相比现有4G网络，4.5G网络将在网络容量、用户带宽，用户体验等方面获得大幅提升。具体来说，用户的峰值速率可以达到1Gbps以上，用户能随时随地流畅观看4K高清视频，实现移动网络承载娱乐视频、通信视频、行业视频的融合。华为FDD产品线总裁王军表示：“ Gbps将成为移动宽带网络速度的新标准，能够满足未来数据流量极速增长需求，全面带动高清视频等高速率业务普及。华为作为包括沃达丰在内全球运营商的战略合作伙伴，将继续帮助运营商构建超宽带无线网络，扩展新业务，提升用户体验，共同促进全球移动产业发展。”一直以来，沃达丰和华为制定了长期战略合作关系，共同致力于提供最优的通讯服务，本次4.5G的技术合作创新也是两家公司长期战略关系发展的另一个重要里程碑。2016世界移动大会于2月22日至2月25日在西班牙巴塞罗那举行。华为展区位于Fira Gran Via Hall 1 &amp; Hall 3。欲了解更多详情，请参阅:  http://www.huawei.com/cn/mwc2016。</w:t>
              <w:br/>
            </w:r>
          </w:p>
        </w:tc>
        <w:tc>
          <w:tcPr>
            <w:tcW w:type="dxa" w:w="4320"/>
          </w:tcPr>
          <w:p>
            <w:r>
              <w:t>the programmable application-driven-network architecture built on the cloud-native platform and</w:t>
              <w:br/>
            </w:r>
          </w:p>
        </w:tc>
      </w:tr>
      <w:tr>
        <w:tc>
          <w:tcPr>
            <w:tcW w:type="dxa" w:w="4320"/>
          </w:tcPr>
          <w:p>
            <w:r>
              <w:t>[西班牙，巴塞罗那，2016年2月24日] 在于西班牙巴塞罗那举行的2016世界移动大会期间，华为荣获GTI（全球TD-LTE倡议）组织所授予的2015年度创新解决方案与应用杰出贡献，以及 2015年度创新技术产品杰出贡献两项大奖，以表彰华为在4.5G（TDD+）领域技术创新、商业应用以及推动产业端到端成熟等方面的突出贡献。华为4.5G（TDD+）荣获GTI创新解决方案与应用杰出贡献奖– 颁奖人中国移动集团副总裁李正茂，领奖人华为公司TDD产品线总裁熊伟华为公司自2013年起投入TD-LTE技术演进的研究和探索，2014年9月率先与中国移动研究院完成相关技术验证； 2015年6月，华为与日本软银在东京签署TD-LTE技术演进合作备忘录；7月华为与中国移动、日本软银、高通、奥迪等业界领袖，共同发布4.5G（TDD+）。通过一系列基于TD-LTE演进的创新技术（Massive MIMO, D-MIMO等），充分发挥TD-LTE高频谱价值及多天线等多方面的优势，4.5G（TDD+）持续提升频谱效率高达6倍以上，提供高达xGbps峰值速率以及10ms级别低时延的链路，从而为多种新业务的发展提供了可能性。2015年9月，华为与中国移动联合在4G商用网上成功开通了全球首个超大规模多天线Massive MIMO基站，实现单载波20MHz频谱650Mbps的单小区吞吐量，刷新了无线空口速率的新纪录。此外，华为在3GPP标准组织中积极推动相关增强技术的标准化。2015年在3GPP的FD-MIMO研究中，华为主导的SRS/DRS/CQI增强得到业界的一致认可，成功落入R13协议标准化工作，并成为3GPP LTE-Advance Pro（4.5G）的关键组成部分。这些协议的增强，将在进一步发挥TD-LTE在Massive MIMO等关键技术上的潜力，整体提升性能50%以上；华为在4.5G（TDD+）领域的技术创新，不仅为移动宽带网络的演进指引了方向，提供端到端切实可行的商用解决方案，并在多地完成运营商商用网实践案例。有鉴于此，GTI将年度三个大奖中的两个都授予了华为，彰显了其在此领域的持续耕耘和深厚积淀。此外，作为业界领先的端到端融合解决方案提供商，华为从芯片、终端、天线配套等方面，多年来积极投入研发，推动产业端到端走向成熟。华为终端芯片多年来坚持投入LTE，特别是TD-LTE领域，取得了突破性进展。2013年，华为率先推出全球首款LTE Cat6芯片Balong720，领先业界近一年，帮助澳大利亚、沙特、中国的运营商部署LTE-A网络。2015年，华为发布业界首款支持16nm FinFET plus领先工艺的SoC芯片麒麟950，在高性能、长续航、拍照、智能定位等方面提供了更好的用户体验,同年发布的Balong750芯片，更是率先被应用于日本软银的TD-LTE网络，提升用户体验超过一倍，引导TD-LTE产业走向TDD+时代。目前中国在用的LTE-A手机中，有50%以上采用华为芯片。华为麒麟950荣获GTI创新技术产品杰出贡献奖-颁奖人日本软银首席战略顾问松本 ，领奖人华为公司Fellow 艾伟GTI自2011年成立之初，一直致力于TD-LTE全球化产业发展，华为更是GTI的坚定支持者。在中国移动、华为及众多产业合作伙伴的共同努力下，GTI成员规模和影响力不断扩大，现已汇集全球122家TD-LTE运营商成员，并和全球104家电信厂商建立合作伙伴关系。截止2015年底，全球TD-LTE商用基站已建成120万站，服务于近5亿人口，占全球4G用户的近50%。在已部署的162张TD-LTE运营商网络中，华为参与了120张；而在已经商用的65张网络中，有46家选择了与华为合作。2016世界移动大会于2月22日至2月25日在西班牙巴塞罗那举行。华为展区位于Fira Gran Via Hall 1 &amp; Hall 3。欲了解更多详情，请参阅:  http://www.huawei.com/cn/mwc2016。</w:t>
              <w:br/>
            </w:r>
          </w:p>
        </w:tc>
        <w:tc>
          <w:tcPr>
            <w:tcW w:type="dxa" w:w="4320"/>
          </w:tcPr>
          <w:p>
            <w:r>
              <w:t>[Barcelona, Spain, February 24, 2016] The Global TD-LTE Initiative (GTI) Awards 2015 presentation ceremony was held during the Mobile Word Congress (MWC) this year. Huawei won the awards of outstanding contribution in the innovative solution and application as well as innovative technical product categories. These awards lend prestige and recognition to Huawei’s progress in 4.5G (TDD+) technological innovation, commercial implementation, and E2E industry growth.Huawei’s 4.5G(TDD+) won the GTI award of outstanding contribution on innovative solutions and applicationPresented by Mr. Li Zhengmao (left), Executive VP of China Mobile, to Mr. Veni Shone, President of TDD Product Line, HuaweiHuawei began investment into LTE TDD evolution research in 2013. By September 2014, Huawei had partnered with the China Mobile Research Institute and taken the lead in the verification of related technologies. In June 2015, Huawei signed a 4.5G(TDD+) MOU with SoftBank Japan. A month later, collaboration with industry leaders China Mobile, SoftBank Japan, Qualcomm, and Audi led to Huawei’s launch of its 4.5G (TDD+) technology. 4.5G (TDD+) integrates multiple LTE TDD-based innovations such as Massive MIMO and D-MIMO, which fully incorporate the use of LTE TDD high-frequency bands and multi-antenna technology for a range of advantages. 4.5G (TDD+) improves spectral efficiency by over six times, supports Gbit/s-level peak data rates, and reduces latencies to 10 ms while enabling new service development and optimization. Since September 2015, Huawei and China Mobile have worked intensively on Massive MIMO and completed its verification on commercial networks in Shanghai. In addition to being a world first, this verification achieved a record 650 Mbit/s cell throughput for a single 20 MHz carrier.In addition, Huawei has been proactive with 3GPP standards organizations for its related enhanced technologies. In 3GPP's full-dimension MIMO (FD-MIMO) research conducted in 2015, Huawei spearheaded efforts to enhance sounding reference signal, dedicated reference signal, and channel quality indicator technologies. Huawei’s contributions were highly recognized by the industry, and these technologies were standardized in 3GPP’s Release 13 to become key components of 3GPP LTE-Advance Pro (4.5G). Such enhancements are designed to unlock LTE TDD potential, where key technologies such as Massive MIMO improve system performance by over 50%.Huawei tailors the evolution of mobile broadband networks to provide a feasible commercial E2E solution using 4.5G (TDD+) innovation. The 4.5G (TDD+) technologies are only provided after vigorous testing on commercial networks worldwide. Huawei was honored to receive two of three GTI awards presented in 2015 in recognition of its long-term commitment and wealth of industry experience.Huawei Kirin 950 won the GTI award of outstanding contribution on innovative technical productPresented by Mr. Ted Matsumoto (left), Special Advisor to CEO, SoftBank, to Mr. Ai Wei , Fellow, HuaweiAs a leading E2E integrated solutions provider, Huawei has dedicated years of chip, terminal, and antenna research to promote E2E industrial growth. Huawei Consumer Chipset has worked diligently on LTE chips and achieved major breakthroughs in LTE TDD chip design. In 2013, Huawei released Balong 720, the world's first LTE Cat6 chip, a year ahead of the industry for operators in Australia, Saudi Arabia, and China to deploy state-of-the-art LTE-A networks. In 2015, Huawei launched Kirin 950, the industry's first system-on-a-chip chip, boasting 16 nm FinFET plus technology. This chip improves system performance, standby time, and camera and location functions. Huawei released Balong 750, successor to Balong 720, in the same year. SoftBank Japan was first to implement this chip in its LTE TDD networks, significantly improving user experience and promoting LTE TDD evolution towards TDD+. Currently, over half of the LTE-A mobile phones in China use Huawei chip technology.Huawei is committed to supporting GTI’s global development of the LTE TDD industry since its foundation in 2011. With the combined efforts of China Mobile, Huawei, and other industry partners, GTI is growing in size and influence. Today, 122 LTE TDD operators worldwide are affiliated with GTI, who is also partnered with 104 telecom vendors. 2015 saw 1.2 million commercial LTE TDD sites deployed to serve approximately 500 million subscribers, or half of the world's total number of 4G users. Huawei has successfully contributed to 120 of 162 existing LTE TDD networks. Among the 65 commercial LTE TDD networks, 46 were deployed by Huawei.MWC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华为发布NFV MANO白皮书，更好的使能NFV网络</w:t>
              <w:br/>
            </w:r>
          </w:p>
        </w:tc>
        <w:tc>
          <w:tcPr>
            <w:tcW w:type="dxa" w:w="4320"/>
          </w:tcPr>
          <w:p>
            <w:r>
              <w:t>Huawei releases MANO white paper, allows for better use of NFV</w:t>
              <w:br/>
            </w:r>
          </w:p>
        </w:tc>
      </w:tr>
      <w:tr>
        <w:tc>
          <w:tcPr>
            <w:tcW w:type="dxa" w:w="4320"/>
          </w:tcPr>
          <w:p>
            <w:r>
              <w:t>[中国，深圳，2016月2月23日]全球领先的信息与通信解决方案供应商华为，在2016年巴塞罗那通信展开幕前夕，正式发布NFV网络MANO（NFV Management and Orchestration）白皮书“Huawei CloudOpera MANO White Paper”。该白皮书综合华为ICT领域经验、NFV行业趋势，阐述华为对MANO的理解，定义NFV生命周期管理的思路和方法。 电信运营商面临日益严峻的收入结构性挑战，网络转型提上日程，NFV已在众多运营商试点和商用，进入部署的快车道。区别于传统网络，NFV网络分层部署，不同的ICT厂家均参与其中。在开放的生态中，多厂家快速集成，高效简单运维，提供电信级可靠性，海量业务快速上线等都是NFV网络需要解决的问题。华为CloudOpera MANO致力于解决上述挑战，走在行业前列：2015年在MANO标准贡献上华为居行业首位，同时商用合同领先。本次白皮书中定义了完整的企业标准接口，支持与NFV各层厂商的对接，推动整个产业开放。目前华为已与Redhat，Opera等公司成功合作，同时在中国西安建有NFV开放实验室，支持多厂商集成验证，与客户、行业组织和合作伙伴联合创新，共建开放生态圈。华为无线网络SingleOSS产品线总裁蒋旺成表示：“通信网络虚拟化云化趋势不可避免，而网络功能虚拟化云化后，MANO对网络资源的管理和编排能力，是未来网络制胜的关键。华为秉承开放合作的态度，一直以来都非常重视网络虚拟化领域的标准建设，致力于推进MANO架构标准化，催熟NFV的架构开放性，最终使能通信网络虚拟化。”华为期待与运营商和合作伙伴一起，联合创新，共建开放生态，更好的使能NFV网络！ 获取更多白皮书信息，请联系我们：wangshengnan9@huawei.com。2016世界移动大会于2月22日至2月25日在西班牙巴塞罗那举行。华为展区位于Fira Gran Via Hall 1 &amp; Hall 3。欲了解更多详情，请参阅:  http://www.huawei.com/cn/mwc2016。</w:t>
              <w:br/>
            </w:r>
          </w:p>
        </w:tc>
        <w:tc>
          <w:tcPr>
            <w:tcW w:type="dxa" w:w="4320"/>
          </w:tcPr>
          <w:p>
            <w:r>
              <w:t>[Shenzhen, China, Feb. 23, 2016] In the lead up to the 2016 MWC in Barcelona, Huawei, a leading global information and communications solutions vendor, released a white paper on NFV MANO (Network Functions Virtualization Management and Orchestration), the “Huawei CloudOpera MANO White Paper”. It combines their ICT experience with NFV industry trends, relates Huawei’s understanding of MANO, and describes ideas and methods for NFV lifecycle management.Operators are facing severe structural challenges, the gap between services and revenue is widening, and many operators are beginning to test the NFV waters. In contrast to traditional networks, NFV is a layered network, and various ICT vendors are involved. Providing efficient, simple operations and ensuring carrier-grade reliability are the main challenges of NFV. In the open source environment, how can operators quickly integrate multiple vendors?The industry-leading Huawei CloudOpera MANO focuses on solving these problems. As of Q4 2015, Huawei has made the greatest contribution to MANO standards of any company. Huawei has also emerged as a leader in commercial contracting. This new white paper provides a complete list of enterprise standard open APIs of MANO to support the integration of different vendors in each NFV layer and pushes the industry towards a more open ecosystem. Huawei has already worked with third-party companies such as Redhat and Opera. Meanwhile, in Xi’an, China, Huawei has built the NFV OpenLab to support vendor integration, joint innovation with customers, industry organizations and partners, and to build an open ecosystem together. Jiang Wangcheng, the president of the Huawei Wireless Network SingleOSS product line, said that the virtualization of telecommunication networks is inevitable, and that MANO’s capabilities are vital to future cloudified networks. On the topic of Huawei’s role in these developments, he said, “We are always striving to make valuable contributions to domestic and international standards organizations in the field of NFV. Huawei is currently working hard on standardizing MANO architecture and bringing the openness of NFV to maturity, eventually leading to the enablement of telecommunications network virtualization and the building of a healthy ecosystem.”Huawei looks forward to working with their customers and partners to innovate, build an open ecosystem, and make the best NFV solution possible.For more information of the white paper, please contact us: wangshengnan9@huawei.com.MWC 2016 takes place in Barcelona, Spain from February 22 to 25. Huawei will showcase its latest products and solutions at Fira Gran Via Hall 1 and Hall 3. For more details, please visit:http://www.huawei.com/en/mwc2016.</w:t>
              <w:br/>
            </w:r>
          </w:p>
        </w:tc>
      </w:tr>
      <w:tr>
        <w:tc>
          <w:tcPr>
            <w:tcW w:type="dxa" w:w="4320"/>
          </w:tcPr>
          <w:p>
            <w:r>
              <w:t>华为与TBR联合发布NFV系统集成服务白皮书</w:t>
              <w:br/>
            </w:r>
          </w:p>
        </w:tc>
        <w:tc>
          <w:tcPr>
            <w:tcW w:type="dxa" w:w="4320"/>
          </w:tcPr>
          <w:p>
            <w:r>
              <w:t>Huawei and TBR jointly release  “NFV Systems Integration Services” White Paper</w:t>
              <w:br/>
            </w:r>
          </w:p>
        </w:tc>
      </w:tr>
      <w:tr>
        <w:tc>
          <w:tcPr>
            <w:tcW w:type="dxa" w:w="4320"/>
          </w:tcPr>
          <w:p>
            <w:r>
              <w:t>[西班牙，巴塞罗那，2016年2月23日]华为和全球领先的技术调查咨询公司TBR近日联合发布《运营商加速NFV转型实现敏捷开放》白皮书。白皮书指出，NFV集成涉及多方面复杂工作，其中muti-vendor和开源环境下的多厂家集成、端到端业务保障尤为复杂，是运营商网络虚拟化转型面临的最大挑战。因此，首要集成商需要基于自身深厚的电信和IT业务知识基础，协助运营商进行设计、部署、验证、运维。“在我们的调查中，通过首要集成商进行集成是最高效的NFV部署方法，这在NFV部署的早期阶段体现得尤为明显，”TBR执行分析师Michael Sullivan-Trainor说，“2015年，华为在多个商用NFV项目中担任首要集成商，在市场中处于领先地位。”“华为拥有对全球电信行业的深刻理解、丰富的NFV系统集成经验、最新的解决方案、NFV Open Lab预集成预验证能力，是最好的系统集成合作伙伴，能够帮助运营商快速实现电信云商用。”华为全球技术服务部NFV集成服务总经理翟忠诚评价道。华为最新的NFV集成服务解决方案旨在帮助运营商快速在全网实现虚拟化商用。集成服务包含以下三种解决方案：1）NFV Solution Broker Service，帮助运营商在网络ICT融合演进中寻找最佳解决方案，包括NFV的演进规划、架构设计、迁移方案等； 2）NFV Network Readiness Service，集成不同组件，保证集成后的网络为电信级且可以商用；3）NFV Case Customization Service，包括具体NFV案例实施，如“测试即服务”、VNF生命周期管理、NFV重大事件用例。截止2015年年底，华为已参与超过50个商用NFV项目，客户包括意大利沃达丰和卡塔尔、科威特Ooredoo。  白皮书下载地址：http://www-file.huawei.com/~/media/CNBG/Downloads/Solutions/Service%20Transformation/Operators-Accelerate-NFV-Adoption-for-Faster-Agilit y-and-Openness.pdf2016世界移动大会于2月22日至2月25日在西班牙巴塞罗那举行。华为展区位于Fira Gran Via Hall 1 &amp; Hall 3。欲了解更多详情，请参阅:  http://www.huawei.com/cn/mwc2016。</w:t>
              <w:br/>
            </w:r>
          </w:p>
        </w:tc>
        <w:tc>
          <w:tcPr>
            <w:tcW w:type="dxa" w:w="4320"/>
          </w:tcPr>
          <w:p>
            <w:r>
              <w:t>[Barcelona, Spain, February 23, 2016] According to a new white paper entitled “Operators Accelerate NFV Adoption for Faster Agility and Openness”, the complexity of NFV integration, especially in multi-vendors and open source environment integration and to provide end to end service assurance, is the biggest challenge in transforming carrier networks through virtualization. To solve these issues, many operators are turning to a prime systems integrator with strong knowledge of telecom and IT to assist in NFV design, deployment, testing and operations. The white paper was published jointly by TBR, a global advisory firm and Huawei. “The majority of operators we surveyed believe that the prime-integrator approach is the most effective, especially in the early days of NFV implementation,” said TBR Executive Analyst Michael Sullivan-Trainor, “Huawei is staking a leading position in this market with many of its commercial NFV projects in 2015 involving the prime SI role.”“With our global knowledge of the telco business, NFV system integration experience, the latest released solution and NFV Open Lab pre-validation and pre-integration capabilities, Huawei is the best system integration partner to help operators to quickly commercialize telco cloud,” said James Zhai, General Manager of NFV Integration Services, Global Technical Service Department at Huawei.The latest Huawei NFV Integration Service solution is designed to help operators quickly commercialize virtualization across their networks. The service’s three solutions are: 1) NFV Solution Broker Service which helps operators find the best solution for ICT converged network evolution including evolution planning, architecture design, and migration planning; 2) NFV Network Readiness Service to integrate different components and ensures the resulting network is carrier-grade and ready for commercial use; and 3) NFV Case Customization Service which includes developing particular NFV case implementations such Test as a Service, VNF Lifecycle Management and NFV major event use cases.Huawei has accumulated more than 50 commercial NFV projects as of year-end 2015.  Customers include Vodafone in Italy, and Ooredoo in Qatar and Kuwait.A copy of the white paper can be downloaded (or requested) here.http://www-file.huawei.com/~/media/CNBG/Downloads/Solutions/Service%20Transformation/Operators-Accelerate-NFV-Adoption-for-Faster-Agility-and-Openness.pdfMWC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华为演示业界最长距离实时4K跨国直播</w:t>
              <w:br/>
            </w:r>
          </w:p>
        </w:tc>
        <w:tc>
          <w:tcPr>
            <w:tcW w:type="dxa" w:w="4320"/>
          </w:tcPr>
          <w:p>
            <w:r>
              <w:t>Huawei Demos Live Transnational 4K Broadcasting over a Record Distance at MWC 2016</w:t>
              <w:br/>
            </w:r>
          </w:p>
        </w:tc>
      </w:tr>
      <w:tr>
        <w:tc>
          <w:tcPr>
            <w:tcW w:type="dxa" w:w="4320"/>
          </w:tcPr>
          <w:p>
            <w:r>
              <w:t>[西班牙，巴塞罗那，2016年2月23日]在2016年世界移动大会（MWC），华为面向全球演示了业界最长距离实时4K跨国直播，并首次提出打造U-vMOS值（视频体验衡量体系评价标准）4分网络的4K Video Network解决方案。U-vMOS值达到4分以上的网络将带给运营商差异化的商业竞争力。展会期间华为跨越德国、法国及西班牙，长达1600公里的距离，用40Mbps 的码流，实现4K超高清直播，这是目前业界最长距离的实时4K跨国直播。华为通过在承载网中引入高通量路由器（HTR），快速大幅提升网络通量，提升4K视频体验。“多个因素驱动了最佳体验4K时代的到来，”华为固定网络Marketing与解决方案销售部总裁彭威表示，“最佳体验4K网络将具备三大显著特征：超宽带（每用户100Mbps）、零等待（RTT&lt;20ms）和高感知（10-6丢包率），支撑4K最佳体验（U-vMOS值4分）。”超宽带，通过多种接入介质技术的持续创新，支撑每用户最高1Gbps接入，为最佳4K体验打下坚实基础；零等待，推动网络重构实现架构优化、效率提升，4K视频极速（RTT&lt;20ms）可达；最佳体验方面，通过U-vMOS体系量化并形成统一视频体验标准，用高要求的视频体验来衡量和评估运营商网络质量，让4K体验可衡量可保障，于7达到有竞争力的U-vMOS值4分的4K体验。华为作为业界领先的固定宽带领域解决方案提供商，在4K网络上积极投入，与业界领先运营商联合创新，构筑面向最佳体验的4K承载解决方案，全方位支撑运营商4K视频业务成功，提升固定宽 带网络价值。2016世界移动大会于2月22日至2月25日在西班牙巴塞罗那举行。华为展区位于Fira Gran Via Hall 1 &amp; Hall 3。欲了解更多详情，请参阅: http://www.huawei.com/cn/mwc2016。</w:t>
              <w:br/>
            </w:r>
          </w:p>
        </w:tc>
        <w:tc>
          <w:tcPr>
            <w:tcW w:type="dxa" w:w="4320"/>
          </w:tcPr>
          <w:p>
            <w:r>
              <w:t>[Barcelona, Spain, February 23, 2016] At MWC 2016, Huawei demonstrated live 4K broadcasting over a record distance in the industry and also unveiled the 4K Video Network solution to build a network with a User, Unified, Ubiquitous-Mean Opinion Score for Video (U-vMOS) of as high as 4. A network with a U-vMOS score of 4 or higher will bring differentiated business competitive strength for carriers.Huawei demonstrated live 4K broadcasting with a bit rate of 40 Mbps over 1600 kilometers, spanning Germany, France, and Spain. This is a live transnational 4K broadcasting over the longest distance so far. Huawei introduces high throughput routers (HTRs) to the bearer network, greatly increasing network throughput and accordingly improving 4K video experience."The era of best-experience 4K is driven by multiple elements", said Peng Wei, president of Fixed Network Marketing &amp; Solution Sales Dept. "A best-experience 4K network features ultra broadband (100 Mbps bandwidth per user), zero wait (RTT less than 20 ms), and high perception (packet loss rate of 10-6). These features allow the best-experience 4K network to have a U-vMOS score of as high as 4."Ultra broadband, with continuous innovation on access technologies and in support of up to 1 Gbps access bandwidth for each user, paves the way for best-experience 4K. Zero wait drives network reconstruction to optimize the architecture, improve efficiency, and accelerate 4K videos with an RTT of less than 20 ms. As to best experience, the U-vMOS system provides unified video experience standards to measure and evaluate carrier network quality, making 4K experience measurable and assuring a competitive 4K experience with a U-vMOS score of 4.Huawei, the leading global fixed broadband solution provider, is committed to developing 4K networks. It has carried out joint innovation projects with world-leading carriers to build a best-experience 4K solution, helping carriers deploy 4K video services in an all-around manner and increasing values of the fixed broadband network.MWC 2016 takes place in Barcelona, Spain, from February 22–25. Visit Huawei exhibition area in Hall 1 &amp; Hall 3, Fira Gran Via. For more information, please visit http://www.huawei.com/cn/mwc2016.</w:t>
              <w:br/>
            </w:r>
          </w:p>
        </w:tc>
      </w:tr>
      <w:tr>
        <w:tc>
          <w:tcPr>
            <w:tcW w:type="dxa" w:w="4320"/>
          </w:tcPr>
          <w:p>
            <w:r>
              <w:t>中国移动携手华为亮相2016年世界移动通信大会</w:t>
              <w:br/>
            </w:r>
          </w:p>
        </w:tc>
        <w:tc>
          <w:tcPr>
            <w:tcW w:type="dxa" w:w="4320"/>
          </w:tcPr>
          <w:p>
            <w:r>
              <w:t>China Mobile Joins Hands with Huawei to Introduce Innovative Solutions at MWC 2016</w:t>
              <w:br/>
            </w:r>
          </w:p>
        </w:tc>
      </w:tr>
      <w:tr>
        <w:tc>
          <w:tcPr>
            <w:tcW w:type="dxa" w:w="4320"/>
          </w:tcPr>
          <w:p>
            <w:r>
              <w:t>[西班牙，巴塞罗那，2016年2月23日]华为今日宣布，正在巴塞罗那举行的2016年世界移动通信大会（Mobile World Congress 2016）期间，中国移动携手华为等产业重要合作伙伴全面展示4G+、NB-IoT、网络切片等一系列创新解决方案，向业界展示了中国移动在网络演进上的长期战略以及业务应用领域的无尽可能。MWC2016中国移动展台全貌4G+关键技术3D-MIMO与D-MIMO全面提升网络容量与用户体验在中国移动展台LTE Advanced Pro展区，中国移动携手华为独家展示了3D-MIMO(多入多出技术)与分布式MIMO。随着移动数据业务迅猛发展，如何突破网络容量限制、持续提升用户体验成为运营商在4G网络持续演进阶段的关键诉求。2014年，华为联合中国移动率先推出3D-MIMO解决方案，2015年以来，双方在上海、北京等地进行了热点城区深度覆盖场景的验证。该方案使用超大规模128T128R多天线系统，在单载波20MHz频谱实现了最高下行超过650Mbps的吞吐量，频谱效率倍数提升，不仅成功解决站址获取困难的困扰，还有效提升了用户体验。另一个亮点解决方案——D-MIMO则成为解决高话务区域容量瓶颈的又一杀手锏，系统可根据实际环境，以用户为中心，在满足用户体验的同时实现网络资源效率最大化。中国移动展台3D-MIMO&amp;D-MIMO方案展示3D-MIMO与D-MIMO这两项4G演进阶段的关键技术支持4G所有主流频段，兼容现有4G终端，中国移动与华为双方在此类创新技术上的持续投入与突破，将促进整个4G+产业的进一步成熟，惠及更多用户。网络架构演进与网络切片在中国移动展台NovoNET展区，华为与多家合作伙伴一道参与TIC（Telecom Integrated Cloud，电信集成云）方案展示，华为提供基于虚拟化技术运行在通用服务器上的vEPC，同时展示了自动化网络部署与管理。未来，各种应用对移动网络的要求千差万别，网络需要能够对网络能力进行快速的组装和编排，以满足千行百业的多样化网络能力需求，演进为面向业务的核心网（SOC）目标架构。在中国移动展台5G展区，华为展示了如何基于SOC目标架构，将未来移动网络通过端到端的切片来满足海量业务应用对网络千差万别的需求，如车联网切片可以提供超低的时延来实现自动驾驶，虚拟现实（VR）视频切片可以提供超高的带宽来满足VR视频大流量传输的需求接。未来运营商除了向普通用户提供流量和数字化服务，还可以把网络切片销售给各类垂直行业用户，拓展新的收入来源。NB-IoT实现万物互联在中国移动展台，华为与中国移动通过工业气体监测这一典型应用场景，展示了NB-IoT技术如何支撑物联网/产业互联网这一重要战略。中国移动展台基于NB-IoT的物联网典型应用（工业气体监测）基于对物联网市场前景的敏锐洞察，当前华为已与众多领先产业合作伙伴展开NB-IoT技术与商业探索，包括与多家全球顶级运营商部署NB-IoT实验局，并在垂直行业领域与多家应用提供商就智能电表、智能停车等典型应用展开深度合作。华为无线网络产品线总裁汪涛表示：“历年来，在世界移动通信大会等重要场合，华为都作为战略合作伙伴与中国移动一道面向全球展示产业最新能力与长期愿景，对此我们深感荣幸。2016年移动宽带产业将持续高速发展，华为期待与更多优秀合作伙伴携手，共同推动4G产业继续前行，并思考如何通过NB-IoT、网络切片等技术让移动宽带更好的服务垂直行业，坚定不移的履行我们对产业与社会的长期承诺。”2016世界移动大会于2月22日至2月25日在西班牙巴塞罗那举行。华为展区位于Fira Gran Via Hall 1 &amp; Hall 3。欲了解更多详情，请参阅:  http://www.huawei.com/cn/mwc2016。</w:t>
              <w:br/>
            </w:r>
          </w:p>
        </w:tc>
        <w:tc>
          <w:tcPr>
            <w:tcW w:type="dxa" w:w="4320"/>
          </w:tcPr>
          <w:p>
            <w:r>
              <w:t>[Barcelona, Spain, February 23, 2016] Huawei has announced its partnership with China Mobile to introduce a series of innovative solutions at Mobile World Congress (MWC) 2016 in Barcelona. 4.5G (TDD+), NarrowBand Internet of Things (NB-IoT), and network slicing are among these solutions that demonstrate the long-term network evolution strategy and infinite service application potential that China Mobile has envisioned.China Mobile's booth at MWC 20164.5G (TDD+) core technologies Massive MIMO and DMIMO improve network capacity and user experienceChina Mobile works with Huawei to showcase the Massive MIMO and Distributed MIMO (DMIMO) solutions in its LTE Advanced Pro exhibit. With the rapid development of mobile data services and continued 4G network evolution, operators seek to surpass network capacity limits and push the boundaries of the ultimate user experience.2014 saw the joint launch of the Huawei and China Mobile Massive MIMO solution. The telecommunications giants have since 2015 verified that this solution works in urban hotspot areas requiring intensive coverage in Shanghai and other cities. The Massive MIMO solution features a 128T128R antenna system with a downlink throughput exceeding 650 Mbit/s and a bandwidth of 20 MHz per carrier. The manifold improvement in spectral efficiency overcomes obstacles in site location acquisition and user experience enhancement.DMIMIO, another highlighted solution, is the trump card against capacity bottlenecks in high-traffic areas. This user-centric solution maximizes network efficiency while delivering the best user experience the network conditions can support. The Massive MIMO and DMIMO solutions displayed at China Mobile's boothAs 4.5G (TDD+) core technologies Massive MIMO and DMIMO support all mainstream 4G bands and existing 4G terminals. China Mobile and Huawei continue their cooperation on making breakthroughs in innovation of these technologies to drive 4.5G (TDD+) industry growth and benefit even more users.Network architecture evolution and network slicingHuawei joins China Mobile's other partners in demonstrating the Telecom Integrated Cloud (TIC) solution at China Mobile's NovoNET exhibit, including Huawei's vEPC, which operates on general server units using virtualization technologies, and demonstrations of the automation network deployment and management. Different industry applications have different demands on mobile networks. Collectively, they will drive the evolution of network architecture toward a future Service-Oriented Core (SOC) that makes rapid deployment of any networks possible. At China Mobile's 5G exhibit, Huawei demonstrates the implementation of SOC-based E2E network slicing to meet the demands of the massive service volume. For example, the Internet of Vehicles automates driving by slashing latencies; virtual reality video slicing enables transmission of a large number of such videos using ultra-high bandwidths. In addition to providing data and digital services for individual users, operators will be able to sell network slices to vertical industries for new profits streams.  NB-IoT connects everythingHuawei also demonstrates the monitoring of industrial gases as a typical NB-IoT-based application at China Mobile's booth, showing how such technologies align with the key IoT and Industry Internet strategy.Industrial gas monitoring application at China Mobile's boothPossessing keen insights into the IoT market, Huawei has cooperated with industry leaders on NB-IoT and its commercial applications. The ICT leader has also engaged in joint NB-IoT testing with leading operators worldwide and launches of smart meter, smart parking, and other typical application solutions with vertical industry service providers. David Wang, president of Huawei wireless network product line, expressed his sentiments. "We are honored to have joined China Mobile as a strategic partner over these years of showing cutting-edge solutions and long-term industry visions at MWCs and other key exhibitions." He said. "The Mobile Broadband (MBB) industry will continue to pick up speed in 2016. Huawei hopes for further cooperation with key players to drive growth of the industry while better serving vertical industries with MBB networks using NB-IoT and network slicing technologies. Our vision is to fulfill our long-term commitment to industry and society."MWC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华为平安城市体验馆亮相2016年世界移动大会</w:t>
              <w:br/>
            </w:r>
          </w:p>
        </w:tc>
        <w:tc>
          <w:tcPr>
            <w:tcW w:type="dxa" w:w="4320"/>
          </w:tcPr>
          <w:p>
            <w:r>
              <w:t>Huawei Unveils Safe City Solution Experience Center at 2016 Mobile World Congress</w:t>
              <w:br/>
            </w:r>
          </w:p>
        </w:tc>
      </w:tr>
      <w:tr>
        <w:tc>
          <w:tcPr>
            <w:tcW w:type="dxa" w:w="4320"/>
          </w:tcPr>
          <w:p>
            <w:r>
              <w:t>引领新ICT让城市更安全[西班牙，巴塞罗那，2016月2月23日] 2016年世界移动大会（MWC）于2月22日在西班牙巴塞罗那拉开帷幕，华为携手合作伙伴联袂打造的智能化平安城市解决方案体验馆高调亮相，以“引领新ICT，让城市更安全“为主题，展示了以物联网、移动宽带、视频、大数据等领先新ICT技术对传统城市安全管理的变革与颠覆。并让参会人员现场体验平安城市解决方案如何帮助城市打造立体化、智能化的安全体系，实现城市状况全面感知、突发事件可视指挥和多部门高效协同，助力政府降低犯罪率，提升危机预防能力和应急处置能力。华为平安城市体验馆亮相2016年世界移动大会引领新ICT，平安城市建设的关键：可视，协同随着重大公共安全事件频繁进入大众视野，人们的社会生活和经济生活都期待更稳固的安全保障，平安城市建设已是大势所趋，并从培育期过渡到了快速成长期，建设内容也从大量部署视频监控来维护社会治安，演进为涵盖多方面的公共安全综合性治理工作。华为认为，在用户需求和新ICT技术的相互作用和驱动下，“可视”、“协同”是平安城市建设的关键，华为平安城市解决方案的创新就是围绕这两个关键点展开的，采用新ICT技术推出敏捷创新的平安城市解决方案，让城市更安全。在2016年世界移动大会上，华为与合作伙伴海克斯康联合演示了业内首个可视化融合指挥解决方案，并展示了城市安全感知、融合指挥、警务信息化等解决方案。华为推出的全球首个可视融合指挥系统具有两大特色：第一，可视。现场可视、资源（警力、应急物资）可视、指挥调度基于GIS（地理信息系统）一张图；第二，融合。通信手段全融合，视频（视频监控、视频会议、手机、集群终端）、语音（宽带集群eLTE、窄带集群Tetra、公网）、数据（GIS、短信）跨终端无缝互通，多机构可对单一事件进行协同管理。另外，华为还拥有业界领先的跨地域、多级共享视频云平台，采用高性能计算中使用的分布式缓存技术，可以实现线索挖掘秒级响应，最多支持万级用户（派出所、居委会、巡防队员等）并发查看。宽带集群系统也是未来平安城市建设的一个重点，华为的eLTE宽带集群解决方案可以用一张网支持专业集群与实时视频调度，单基站最多支持27路视频上载与分发，用eLTE一张网替换目前“窄带集群（如Tetra）+宽带接入”的两张网模式，并且支持多平台移动端随时随地对应急事件进行管理和操作。当前，华为平安城市解决方案在全球已有众多实践，肯尼亚平安城市项目就是一个典型的案例。肯尼亚与华为全面合作，打造了包括接处警系统、宽带集群eLTE、视频监控、智能分析（车牌识别、违章检测）等在内的平安城市系统， 2015年11月26日，该系统还在教皇来访的安全保障过程中发挥了积极作用。在肯尼亚平安城市项目上线后，当地的治安状况有了明显改善，据肯尼亚警察部年度报告显示，项目覆盖区域2015年较2014年犯罪率下降46%。强强联合，打造开放、共赢的平安城市新生态圈在平安城市领域，华为的基本策略是“强强联合，打造开放、共赢的平安城市新生态圈”。举例来说，华为与海克斯康进行联合创新，为用户提供全面的平安城市解决方案。海克斯康的鹰图（Intergraph）接处警系统（CAD）在全球处于领先地位，市场占有率全球排名第一。华为本身就是一站式ICT基础设施供应商，再加上与海克斯康这样专业的应用软件方面的领导者强强合作，在平安城市领域更加如虎添翼。目前，华为与合作伙伴构建的平安城市新生态圈已初步形成，如规划咨询方面的BGS、埃森哲，系统集成方面的Safaricom、Tyco、NCS，应用软件方面的Hexagon，Milestone、SAP、iOmniscient、Promad、AgentVi等等。华为的定位十分明确，就是聚焦以业务驱动的ICT基础设施，提供完善、开放、兼容的ICT平台，为合作伙伴提供足够的施展空间，同时也使得合作伙伴集成华为的ICT基础设施更加便利。目前，平安城市解决方案已服务全球30多个国家，100多个城市，4亿人口。2016世界移动大会于2月22日至2月25日在西班牙巴塞罗那举行。华为展区位于Fira Gran Via Hall 1 &amp; Hall 3。欲了解更多详情，请参阅:  http://www.huawei.com/cn/mwc2016。</w:t>
              <w:br/>
            </w:r>
          </w:p>
        </w:tc>
        <w:tc>
          <w:tcPr>
            <w:tcW w:type="dxa" w:w="4320"/>
          </w:tcPr>
          <w:p>
            <w:r>
              <w:t>Leading New ICT, Making Cities Safer[Barcelona, Spain, February 23, 2016] Together with its industry partners, Huawei unveiled its Safe City Solution Experience Center at Mobile World Congress 2016, held in Barcelona, Spain, from February 22 to 25. Under the theme “Leading New ICT, Making Cities Safer”, the experience center showcases leading new Information and Communications Technologies (ICT), including the Internet of Things (IoT), Mobile Broadband, Video and Big Data, which are reshaping traditional urban safety management. The center also includes Safe City Solutions that enable cities to build multidimensional and intelligent security systems featuring awareness, visualization, and collaboration, helping governments improve crisis prevention and emergency handling capabilities while reducing crime rates. Huawei Safe City Solution Experience Center at MWC 2016.Leading New ICT Enables Visualized and Collaborative Safe City SolutionWith the increased frequency of serious public safety incidents, building a safe city has become a priority for city administrators. Safe city development has shifted from an incubation period focused on video surveillance deployment to a rapid growth stage embracing comprehensive public safety management. To help cities become safer, Huawei launched an agile and innovative Safe City Solution leveraging new ICT to enable “visualization” and “collaboration”, two elements that Huawei believes will be critical to building safe cities. At MWC 2016, Huawei partnered with Hexagon to demonstrate the industry’s first Visualized Converged Command Solution. Huawei’s command solution supports the visualization of accident scenes and emergency handling resources (e.g. police force and emergency supplies) to allow unified commands based on a geographical information system (GIS) map. In addition, the solution enables collaborative management across different departments through cross-terminal seamless interconnection of video (video surveillance, video conference, cellphone, trunking terminals), audio (Broadband Trunking eLTE, Narrowband Trunking Tetra, public network), and data (GIS, text message). To better support the solution, Huawei also provides an industry-leading cross-regional, multi-level video sharing cloud platform. Leveraging distributed cache technology, the platform is capable of responding to vital evidence discovered in seconds and supporting up to ten thousand users watching videos simultaneously.The broadband trunking system is another key component of building a Safe City. Compared with the existing “Narrowband Trunking (e.g. Tetra) + Broadband access” two-network mode, Huawei eLTE Broadband Trunking Solution adopts one single eLTE network with a base station which supports up to 27-channel video uploads and distribution to enable professional trunking and real-time video dispatching. The solution also allows mobile incident management on multiple platforms anytime and anywhere.Huawei Safe City Solutions have been widely deployed across the globe. For example, Huawei helped Kenya improve public safety by establishing safe city systems consisting of a Computer-Aided Dispatch (CAD) system, broadband trunking eLTE, video surveillance, and intelligent analysis (license plate recognition and traffic violation detection). According to Kenya’s annual police report, the crime rate in the regions covered by the system declined by 46 percent in 2015 compared to the previous year. In particular, the solution played a vital role in ensuring the safety of Pope Francis during his visit to Kenya on November 26, 2015.Industry Cooperation to Build Open and Win-Win Safe City EcosystemHuawei is committed to working with leading industry partners to build an open, win-win Safe City ecosystem. As a one-stop ICT infrastructure provider, Huawei partnered with Hexagon, a global leader in Safe City application software with a leading global market share of Intergraph and CAD systems, to provide users with a comprehensive Safe City Solution.  The Safe City ecosystem is being driven by Huawei and a wide range of partners, including consulting firms (BGS and Accenture), system integrators (Safaricom, Tyco, and NCS), and software vendors (Hexagon, Milestone, SAP, iOmniscient, Promad, and AgentVi). In line with its strategy guideline of Business-Driven ICT Infrastructure (BDII), Huawei is dedicated to promoting industry collaboration and integration by providing comprehensive, open, and compatible ICT platforms. To date, Huawei Safe City Solutions have served more than 400 million people in over 100 cities across over 30 countries.MWC 2016 takes place in Barcelona, Spain from February 22 to 25. Huawei showcases its latest products and solutions at Fira Gran Via Hall 1 and Hall 3. For more details, please visit:http://www.huawei.com/en/mwc2016 .</w:t>
              <w:br/>
            </w:r>
          </w:p>
        </w:tc>
      </w:tr>
      <w:tr>
        <w:tc>
          <w:tcPr>
            <w:tcW w:type="dxa" w:w="4320"/>
          </w:tcPr>
          <w:p>
            <w:r>
              <w:t>华为轮值CEO郭平：5G到来之前要做好三件事情</w:t>
              <w:br/>
            </w:r>
          </w:p>
        </w:tc>
        <w:tc>
          <w:tcPr>
            <w:tcW w:type="dxa" w:w="4320"/>
          </w:tcPr>
          <w:p>
            <w:r>
              <w:t>Huawei Rotating CEO Guo Ping raises three things to do before 5G arrives</w:t>
              <w:br/>
            </w:r>
          </w:p>
        </w:tc>
      </w:tr>
      <w:tr>
        <w:tc>
          <w:tcPr>
            <w:tcW w:type="dxa" w:w="4320"/>
          </w:tcPr>
          <w:p>
            <w:r>
              <w:t>[巴塞罗那，西班牙，2016年2月22日]华为副董事长兼轮值CEO郭平22日参加2016世界移动通信大会(MWC)并作主题发言。郭平与福特CEO，Paypal CEO一起，围绕“Mobile is connected living”展开专题讨论。他在题为“What should we do before 5G”的主题演讲中表示，5G的真正大规模部署还需要更多的时间，我们不应该在等待中失去机会。他提出，我们应该从增强联接，使能垂直行业和重新定义网络能力三个方面来做好准备，从而避免新技术和新商业模式同时产生带来的不确定性。华为副董事长&amp;轮值CEO在2016世界通信大会上做主题发言。郭平指出，2025年，全球将有1000亿联接，其中70亿人的连接可能只会占到总连接数的10%，而绝大部分的联接则会是人与物，物与物的连接。以制造业为例，带有传感器的设备中，99%还没有联接上网。因此，联接能力的增强是我们应该做的第一要务，而NB-IOT正是支持大规模物联网的关键技术，它会将静态的事物变得智能化、可沟通，让世界上千千万万的东西"能说话"。随着越来越多的传感器、摄像头被广泛部署，通过网络互联将物理世界变成精确的数字世界。从而使人们更好地观察、分析、应用物理世界的数据，更好地理解物理世界，且不再受时空束缚。全联接将带来更加美好的数字生活，同时为企业带来巨大的商业机会。郭平表示，我们要做的第二件事情是使能垂直行业。联合国2010年报告指出，ICT行业长期以来都是以供给为驱动的，而非需求，有什么技术就提供什么服务。但是，今天情况已经发生了变化，从供给驱动转变为需求驱动。随着智能城市的各种应用逐渐融入，生活的方方面面，从电力到交通等等，都对我们的网络提出了更多需求。而ICT已经成为当前各个垂直行业提升产业竞争力的新型工具。ICT行业应该抓住当前的机会，深刻理解垂直行业需求，帮助各个行业实现数字化转型。增强联接和使能垂直行业，这些都对网络提出了更高的要求。郭平指出，我们应该做的第三件事情是重新定义网络能力。作为联接核心的运营商，需要构建软件定义的架构，实现敏捷运营，显著提升用户体验如分钟级的业务开通，并构建大数据运营能力，实现自身经营效率的有效提升，并探索大数据对外变现。与此同时，运营商也需要选择具备集成能力的战略合作伙伴，同时自身也要构建集成能力，实现更开放创新的生态链体系。根据咨询公司的预测，到2025年，数字化变革的市场空间将达到15万亿美金的规模。郭平在发言中表示，“我们不能等待未来，而应该携手创造未来。在5G到来之前，实实在在做点事情，通过增强联接，创造新的商业模式和新的商业价值，支持各个垂直行业的打通，支持传统产业的数字化升级，实现一次革命性的数字化转型。”</w:t>
              <w:br/>
            </w:r>
          </w:p>
        </w:tc>
        <w:tc>
          <w:tcPr>
            <w:tcW w:type="dxa" w:w="4320"/>
          </w:tcPr>
          <w:p>
            <w:r>
              <w:t>[Barcelona, Spain, February 22, 2016] Today, Huawei Deputy Chairman and Rotating CEO Guo Ping gave a keynote speech at Mobile World Congress 2016. Along with the CEOs of Ford and PayPal, Guo shared his thoughts on "mobile is connected living". In his keynote speech "what should we do before 5G", Guo commented that it will be a long time before 5G is deployed on a large scale, and industry players must ensure they do not miss out on opportunities. Guo also said that three things should be done before 5G arrives: increase connectivity, enable verticals, and redefine network capabilities. These initiatives will help address the uncertainties brought about by new technologies and new business models.Huawei Deputy Chairman and Rotating CEO Guo Ping gave a keynote speech at Mobile World Congress 2016.According to Guo, by 2025, there will be 100 billion connections globally, and the connections among the 7 billion people on earth will only account for 10% of the total. The majority of connections will be between people and things, and between things and things. Guo highlighted a case from the manufacturing sector, pointing out that 99% of equipment with sensors has yet to be connected to the Internet. Therefore, the first thing to do before 5G arrives is to increase connectivity. Narrowband Internet of Things (NB-IoT) is the key technology supporting large-scale IoT. It will make static things smart and interactive, which means many things in the world will begin to "talk". As sensors and cameras are widely deployed, their connection to the Internet will turn the physical world into a smart, digital world. This will enable people to better observe, analyze, and use data from the physical world so as to better understand this world. Then, time and space will no longer be an issue when it comes to communication. Full connectivity will lead to a better digital life and create huge business opportunities.Guo continued, saying that the second thing to do before 5G arrives is to enable verticals. According to a UN report released in 2010, the ICT industry has long been supply- rather than demand-driven. Vendors previously provided services based on available technologies. However, things have now changed. The ICT industry has already seen its business model shift from being supply-to demand-driven. As various smart city applications emerge in areas such as power grids and transportation, consumers will demand more from networks. ICT has become a new tool that verticals can use to increase their competitiveness. The ICT industry should seize this opportunity, develop a deeper understanding of verticals' needs, and help them go digital.Increasing connectivity and enabling verticals have both led to higher requirements for networks. Guo added that the third thing to do before 5G arrives is to redefine network capabilities. As the hub of connections, carriers need to establish software-defined architecture, achieve agile operations, and significantly improve user experience, for example, by providing minute-level service provisioning. They also need to develop Big Data operation capabilities to effectively increase operating efficiency and explore ways to monetize Big Data. In addition, carriers need to choose a strategic partner that possesses integration capabilities. They also need to develop their own integration capabilities and help establish a more open and innovative ecosystem.Based on one forecast, the total digital transformation market will grow to US$15 trillion by 2025. "We must not wait for the future to come; instead, we should work together to create the future," Guo was quoted as saying. "Before 5G arrives, we need to get started. We need to increase connectivity, and create new business models and new business value. This is necessary to support the integration of verticals and enable the digitization of traditional industries, thus driving forward the digital revolution."</w:t>
              <w:br/>
            </w:r>
          </w:p>
        </w:tc>
      </w:tr>
      <w:tr>
        <w:tc>
          <w:tcPr>
            <w:tcW w:type="dxa" w:w="4320"/>
          </w:tcPr>
          <w:p>
            <w:r>
              <w:t>全球NB-IoT峰会携手垂直行业共铸产业发展</w:t>
              <w:br/>
            </w:r>
          </w:p>
        </w:tc>
        <w:tc>
          <w:tcPr>
            <w:tcW w:type="dxa" w:w="4320"/>
          </w:tcPr>
          <w:p>
            <w:r>
              <w:t>The Global NB-IoT Summit teams up with vertical industry to keep on fast track</w:t>
              <w:br/>
            </w:r>
          </w:p>
        </w:tc>
      </w:tr>
      <w:tr>
        <w:tc>
          <w:tcPr>
            <w:tcW w:type="dxa" w:w="4320"/>
          </w:tcPr>
          <w:p>
            <w:r>
              <w:t>[西班牙，巴塞罗那，2016年2月21日] 华为与来自全球的超过300家移动通信产业巨臂、垂直行业代表共同出席在2016年2月21日召开的全球NB-IoT峰会。GSMA，领先运营商，主要厂商，垂直行业企业就技术发展和业务应用等话题开展了丰富的讨论。作为3GPP标准化定义的、面向低功耗广域网的关键蜂窝网络技术，2016年是NB-IoT的关键一年。相比于现有的2G/3G/4G技术，NB-IoT能够提供更好的技术指标。其具备的低功耗、广覆盖、低成本、大容量的特点使蜂窝网物联网可以更加广泛的应用在多种垂直行业。NB-IoT可以广泛应用于多种垂直行业，如远程抄表、资产跟踪、智能停车、智慧农业等。随着3GPP标准的首个版本在6月份发布，将有一批测试网络和小规模商用网络出现。NB-IoT将在多个低功耗广域网技术中脱颖而出。NB-IoT 在欧洲和乃至全球都呈现出巨大的发展机遇。到2020年IoT全部产业链价值有望达到3万亿欧元，包括全产业链上下游，如网络连接、数据处理、平台应用、商业合作等。NB-IoT产业生态系统正在快速成长，它更需要运营商与IoT相关产业参与者精诚合作，携手共进。华为无线网络产品线首席战略官余泉指出当前只有10%的IoT应用是基于蜂窝网络的，蜂窝网络具备覆盖优势和成本优势，华为已经做好了在2016年内完成商用的准备。另外，在GSMA NB-IoT Forum的倡导之下，华为将和运营商共同建立开发实验室，加强企业间合作，扩展行业应用案例。在最后一个座谈环节，垂直行业提出了他们对技术的要求，终端电池寿命要达到10年以上，安全性必须完全满足，且今年要能够商用。另外，与会嘉宾还通过案例分享了一个在探索中遇到的真实问题。由于存在干扰等问题，基于非授权频谱的产品仅仅用了几天便出现问题。这足以看出基于授权频谱的重要性。全球 NB-IoT峰会的成功举办标准着产业发展达到了一个全新的里程碑。它给整个产业带来了快速发展的信心。</w:t>
              <w:br/>
            </w:r>
          </w:p>
        </w:tc>
        <w:tc>
          <w:tcPr>
            <w:tcW w:type="dxa" w:w="4320"/>
          </w:tcPr>
          <w:p>
            <w:r>
              <w:t>[Barcelona, Spain, February 21, 2016] Huawei, together with more than 300 key mobile industry heavyweights and vertical industry representatives participated in Global NB-IoT Summit held on February 21st, 2016. GSMA, top operators, key vendors and vertical industry companies shared the view of NB-IoT technology beauty and its promising business case.2016 will be a critical year for NB-IoT, the most important cellular IoT technology being defined by 3GPP and optimized for the Low Power Wide Area (LPWA) network. NB-IoT brings new benefits than we cannot address with today 2G/3G/4G. NB-IoT features low power consumption, wide coverage, low cost, and high capacity, which enable existing cellular network to offer abundant IoT applications for vertical industry. This new technology can be applied to a wide range of use cases in various vertical industries such as smart metering, asset tracking, smart parking, smart agriculture etc. After the NB-IoT specification released in June, a lot of number of NB-IoT networks will be trialed or small scale commercially launched. It will eventually stand out against existing technologies currently used in the LPWA market. NB-IoT represents great opportunities in Europe as well as other part of the worlds (e.g. LATAM). The full business of Internet of Things could worth 3 Trillion Euro revenue by 2020 only in Europe. It includes the complete chain and network connectivity, IoT applications, data processing and other corporate business revenues generation. NB-IoT eco-system is fast growing. However Operators and IoT communities have to team up for launching NB-IoT solutions. We need to create a momentum. Yu Quan, Chief Strategy Officer of Wireless Product Line of Huawei, pointed out that currently only 10% of overall IoT is working on cellular networks. However cellular networks have coverage advantages and NB-IoT can provide competitive low cost LPWA solution. Huawei will be ready for commercial launch in 2016. In addition to that, some NB-IoT Open Labs under GSMA NB-IoT Forum are being built by Huawei and operators, which can bring a lot of use cases and leverage partnerships for developing NB-IoT services.On the last panel discussion vertical companies raised their requirements to the technology. Battery life should be more than 10 years; Security of data should be guaranteed with no compromise; Time to market must be this year. They also shared a real case just happened several months ago. Unlicensed IoT solutions went off for several days due to interference with other industries. It proves the risk when using unlicensed bands.The successful launch of Global NB-IoT Summit marks a significant milestone. It gives more confidence to NB-IoT industry to keep on a fast track.</w:t>
              <w:br/>
            </w:r>
          </w:p>
        </w:tc>
      </w:tr>
      <w:tr>
        <w:tc>
          <w:tcPr>
            <w:tcW w:type="dxa" w:w="4320"/>
          </w:tcPr>
          <w:p>
            <w:r>
              <w:t>[西班牙，巴塞罗那，2016年2月22日]今日，华为在2016年世界移动大会上正式发布新一代无线基站解决方案GigaRadio，提出单用户Gbps峰值速率、单模块Gbps吞吐率、单站xGbps能力和室内Gbps无缝体验的建网新标准。继分布式基站、SingleRAN基站和刀片式基站等革命性的系列创新之后，华为再次引领无线基站在技术创新、用户体验和商业成功等方面走向新高度。GigaRadio采取模块化和集成化设计理念，其创新的设计实现了业界最高的产品集成度。可帮助运营商降低站点获取难度，快速部署4.5G网络。GigaRadio同时还具备灵活的多通道和多频支持能力，频谱效率大幅提升，这些创新将有效帮助运营商实现高效，敏捷和低TCO建站，实现站点倍增，容量提升10倍，满足未来移动宽带（MBB）流量快速增长需求。华为无线网络产品线总裁汪涛表示：“华为无线始终聚焦移动宽带时代运营商的挑战和需求。2016年4.5G即将进入规模商用年，Gbps时代已然到来， GigaRadio基站的推出标志着华为4.5G解决方案已经具备成熟商用能力，其Giga Everywhere的设计理念和解决方案是4.5G网络建设标准，帮助运营商成功构建领先的超宽带无线网络，扩展新业务，为用户提供极致体验，并取得商业成功！”2016世界移动大会于2月22日至2月25日在西班牙巴塞罗那举行。华为展区位于Fira Gran Via Hall 1 &amp; Hall 3。欲了解更多详情，请参阅:  http://www.huawei.com/cn/mwc2016。</w:t>
              <w:br/>
            </w:r>
          </w:p>
        </w:tc>
        <w:tc>
          <w:tcPr>
            <w:tcW w:type="dxa" w:w="4320"/>
          </w:tcPr>
          <w:p>
            <w:r>
              <w:t>[Barcelona, Spain, Feb. 22, 2016] Today, Huawei a global leading telecommunication and solution provider, released its latest wireless base station, GigaRadio, which sets a new benchmark for network construction with Gbps peak rate.  A single module is capable to support Gbps throughput, turning a single site to support xGbps capacity and Gbps experience everywhere. Huawei is the pioneer of leading innovations in Base Station technologies such as Distributed Base Station (DBS), SingleRAN and Blade Site. Now Huawei GigaRadio is leading the industry again in technology innovation, user experience and commercial success.GigaRadio, based on modular design, realizes highest integration in the industry. This helps operator in fast site acquisition for rapid 4.5G network construction. GigaRadio support flexible multi-channels and multi-bands, thus greatly improving spectrum efficiency. These innovations bring higher efficiency for network construction with reduced TCO. They also ensure 2 times increase in site numbers resulting in 10 times network capacity improvements to meet the increasing MBB demands.Wang Tao, president of Huawei wireless product line said: Huawei is dedicated to solving operators’ challenges and meeting their demands. 2016 is the first year of 4.5G commercialization and the Gbps era is coming, the launch of GigaRadio indicates that 4.5G is ready for commercial use. GigaRadio, and hence Gbps everywhere, will be the benchmark of 4.5G network construction. This novel innovative product portfolio helps operators to construct leading ultra-broadband wireless network, explore business opportunities, provide users with ultimate user experience and achieve commercial success.MWC 2016 takes place in Barcelona, Spain from February 22 to 25. Huawei will showcase its latest products and solutions at Fira Gran Via Hall 1 and Hall 3. For more details, please visit:http://www.huawei.com/en/mwc2016.</w:t>
              <w:br/>
            </w:r>
          </w:p>
        </w:tc>
      </w:tr>
      <w:tr>
        <w:tc>
          <w:tcPr>
            <w:tcW w:type="dxa" w:w="4320"/>
          </w:tcPr>
          <w:p>
            <w:r>
              <w:t>开放,智能,高效–华为在2016MWC上展示FusionInsight-Universe Analytics大数据分析平台</w:t>
              <w:br/>
            </w:r>
          </w:p>
        </w:tc>
        <w:tc>
          <w:tcPr>
            <w:tcW w:type="dxa" w:w="4320"/>
          </w:tcPr>
          <w:p>
            <w:r>
              <w:t>Huawei Present FusionInsight-Universe Analytics Platform in MWC 2016</w:t>
              <w:br/>
            </w:r>
          </w:p>
        </w:tc>
      </w:tr>
      <w:tr>
        <w:tc>
          <w:tcPr>
            <w:tcW w:type="dxa" w:w="4320"/>
          </w:tcPr>
          <w:p>
            <w:r>
              <w:t>【西班牙，巴塞罗那，2016年2月22日】华为在2016世界移动通信大会(MWC)上以开放、智能和高效为主题展示了其FusionInsight-Universe Analytics大数据分析平台上的最新的技术成果，包括智能的数据生产集成系统，简单易用的数据分析环境，以及支撑Paas/SaaS的云化平台。华为在2016 MWC展示FusionInsight-Universe Analytics大数据分析平台易用和开放将是大数据分析进入规模发展的关键，FusionInsight-Universe Analytics首席架构师孟庆光指出。更易用的平台，更开放的架构和生态，是领域内各厂家应该共同努力的方向，是我们真正进入“大数据时代”的钥匙。FusionInsight-Universe Analytics首席架构师孟庆光向客户讲解平台亮点“智能分析和洞察能力最终也应该随时随地可获取，就像互联网服务和云计算能力一样。” 孟庆光说。FusionInsight-Universe Analytics目前的努力目标是将大数据的易用性和易获取性首先在运营商领域实现。在运营商领域，大数据的易用性和可获取性的首要体现就是要降低分析的门槛，让每个人都能成为分析师，让每个业务和流程环节都可从大数据获取智能支撑，得到效率或者效益的提升。基于让每个人都成为分析师这一目标，FusionInsight-Universe Analytics提供了简单易用的分析环境，并对专业的数据，模型和算法进行业务语义的封装, 使得普通的业务人员能够在易用的图形界面下对其关心的数据进行自助式的探索和分析。电信业数据的特殊性和复杂性决定了对电信数据的深入理解和处理是高效分析的基础，华为在电信业的积累给予了FusionInsight-Universe Analytics 全域数据管理的能力，这也进一步提升了分析环境的易用性和商业分析的全面性。通过大数据提升效率和效益，这一点首先要体现在大数据平台自身的工作流程上。传统的数据源引入和集成方式依赖大量的人工分析和处理，而FusionInsight-Universe Analytics对这一过程提供智能和自动化的分析和协助，可以将人工工作量减少70%以上。对于大数据生态的构建，可以从两个角度去看，一个是平台和分析能力的开放生态，另一个是数据和分析结果的开放生态。对于平台和分析能力的开放，Huawei FusionInsight-Universe Analytics提供了BDAaaS(Big Data Analytics as a Service)能力帮助运营商实现大数据的PaaS 和 SaaS 运营。面对数字业务转型，BDAaaS支持运营商快速数字服务部署，敏捷业务创新，第三方合作数据变现，另一方面，帮助运营商和中小企业最大化资源利用，降低成本。而对于数据和分析结果的开放和共享，其中蕴藏着商业和社会效益是非常庞大的，但也存在安全、隐私侵害等风险， 运营商需要建立一大数据平台，在支持快速的数字服务发展和商业模式创新，又能提供有效的数据安全管理，以保障客户的隐私。目前有很多组织和公司在探讨新应用、新商业模式和风险的应对措施。数据生态的发展需要更加开放的跨行业合作，以及企业与政府部门之间的合作。“基于大数据的智慧世界是一个必然的趋势，我们正处在这样一个转折点上。华为愿意依托自身的行业、技术和服务方面的优势，联合业界同行和合作伙伴，共同打造面向电信领域最优的大数据生态环境。”这是华为大数据团队的心声，也是客户的期待。2016世界移动大会于2月22日至2月25日在西班牙巴塞罗那举行。华为展区位于Fira Gran Via Hall 1 &amp; Hall 3。欲了解更多详情，请参阅: http://www.huawei.com/cn/mwc2016。</w:t>
              <w:br/>
            </w:r>
          </w:p>
        </w:tc>
        <w:tc>
          <w:tcPr>
            <w:tcW w:type="dxa" w:w="4320"/>
          </w:tcPr>
          <w:p>
            <w:r>
              <w:t>[Spain, Barcelona, Feb 22, 2016] Huawei showed its latest progress of FusionInsight-Universe Analytics Big Data Platform under the theme of ‘Open, Efficient and Intelligent’ in MWC 2016, Barcelona, including intelligent data production system, easy-to-use big data analytics environment, and BDAaaS(Big Data Analytics as a Service) solution.Huawei Present FusionInsight-Universe Analytics Big Data PlatformEase of use and openness is the key to ‘big data’ era, and should be the common objective of the industry for big data solution design. Raymond Meng, chief architect of Huawei FusionInsight-Universe Analytics, point out product design principle of FusionInsight Universe.Raymond Meng, chief architect of Huawei FusionInsight-Universe Analytics, explaining the platform features to visitorsAI and big data analytics should be available anytime and anywhere, just like common internet service and the cloud computing service, Meng said.  The short term objective of FusionInsight-Universe Analytics is to implement the ease to access &amp; use of big data in telecom industry, which will enable operators to be really  benefited  from big data so as to improve business and operation efficiency.To realize that, FusionInsight-Universe Analytics provides an analytics development environment, which encapsulates professional data model, analytics model and algorithms, so that end users can do data explore and business analytics without professional knowledge through the graphic UI.The particularty and complexity of Telco data make it important for Telco big data analytics to deeply understand all data. Experiences of Huawei in Telco industry enable FusionInsight-Universe Analytics to provide the capability of all data management, and it furtherly improved the ease-to-use and comprehensiveness of big data analytics for Telco industry.A real big data platform must improve the efficiency of the platform itself via the utilization of ‘big data’ capability. Unfortunately, traditional source data integration work during big data deployment rely on manual work, and cost about 70% of the project time.  FusionInsight-Universe Analytics utilizes its analytics capabilities on data integration including source data analysis and mapping to converged data model, which makes the data production process intelligent and automated, and improve the efficiency of data production by 70%.For the development  trend of big data ecosystem, Meng shared his understanding. The establishment of big data ecosystem can be investigated from 2 perspectives: ecosystem of big data platform and analytics capacities openness, and ecosystem of data asset and insights monetization.For Big Data platform and analytics capabilities openness, Huawei FusionInsight-Universe provide BDAaaS(Big Data Analytics as a Service) capabilities to enable PaaS and SaaS business model. BDAaaS will help operator for quick digital service development, agile service innovation and data monetization with 3rd party, and at same time, BDAaaS help operators and SMEs to maximize the utilization of resources, reduce TCO and TTM.Regarding ecosystem of data asset exchange and openness, it will bring huge social benefits, but the benefits come with risks of information security and privacy abuse. So the platform CSP build should provide effective data security management to guarantee customer’s privacy, while support quick digital service development and business innovation.  Building ecosystem need openness and collaboration cross the industry, and the collaboration between government and companies.Smarter Planet based on big data is inevitable, and we are on the turning point. Huawei would like to share its advantage on telecom technologies, services and experience, and work with global partners for the best telecom big data ecosystem. MWC 2016 takes place in Barcelona, Spain from February 22 to 25. Huawei will showcase its latest products and solutions at Fira Gran Via Hall 1 and Hall 3. For more details, please visit: http://www.huawei.com/cn/mwc2016.</w:t>
              <w:br/>
            </w:r>
          </w:p>
        </w:tc>
      </w:tr>
      <w:tr>
        <w:tc>
          <w:tcPr>
            <w:tcW w:type="dxa" w:w="4320"/>
          </w:tcPr>
          <w:p>
            <w:r>
              <w:t>华为发布全球首款集中式320T全光交换样机</w:t>
              <w:br/>
            </w:r>
          </w:p>
        </w:tc>
        <w:tc>
          <w:tcPr>
            <w:tcW w:type="dxa" w:w="4320"/>
          </w:tcPr>
          <w:p>
            <w:r>
              <w:t>Huawei Unveils the World's First 320T Centralized All-Optical Switching WDM Prototype at MWC 2016</w:t>
              <w:br/>
            </w:r>
          </w:p>
        </w:tc>
      </w:tr>
      <w:tr>
        <w:tc>
          <w:tcPr>
            <w:tcW w:type="dxa" w:w="4320"/>
          </w:tcPr>
          <w:p>
            <w:r>
              <w:t>【西班牙，巴塞罗那，2016年2月22日】华为宣布，其在2016世界移动大会上发布了全球首款集中式全光交换波分样机，并现场进行了展示。该款设备单机交换容量高达320T，为当前业界普遍水平的12到16倍，交换功耗仅为原来电交换的1/1000，为云承载时代的数据中心超级核心节点的互联，提供了大容量、低功耗、低时延传送方案。互联网应用和数据流量的快速增长推动了全球云计算业务的迅猛发展，以DC为中心的网络转型正成为运营商的战略方向。迅猛增长的DC互联业务导致在超级核心节点的交换容量快速增加，现有的单台设备交换容量在数T到数十T，远远无法满足未来超100T的交换需求。华为OXC设备打破传统光传输壁垒，率先实现集中式的全光交换技术突破，功耗小，占地少，维护成本低。此次华为发布的全光交换样机，为超核节点的互联提供了更具针对性的解决方案，它使用业界领先的N*N集中式交换架构，开创1+1光交叉保护能力，高可靠地实现了无阻塞、全交换、多维度、多波长，第一次使得任意拓扑的全光交换组网和应用成为了现实。信息产业的巨大变革驱动运营商骨干网络重构。随着全联接时代的到来，骨干网络更加注重大容量、流量优化、可靠性和高效运维。华为传送网络解决方案致力于打造最佳体验的承载网，持续引领光传输技术发展，携手运营商面对未来数字洪水的挑战。2016世界移动大会于2月22日至2月25日在西班牙巴塞罗那举行。华为展区位于Fira Gran Via Hall 1 &amp; Hall 3。欲了解更多详情，请参阅: http://www.huawei.com/cn/mwc2016。</w:t>
              <w:br/>
            </w:r>
          </w:p>
        </w:tc>
        <w:tc>
          <w:tcPr>
            <w:tcW w:type="dxa" w:w="4320"/>
          </w:tcPr>
          <w:p>
            <w:r>
              <w:t>[Barcelona, Spain, February 22, 2016] Huawei showcased the world's first 320T centralized all-optical switching WDM prototype "OXC" at the Mobile World Congress (MWC) 2016. Each OXC has a 320T switching capacity, which is 12 to 16 times the capacity of traditional OTN devices. The power consumption of OXC optical switching just equals one thousandth that of traditional OTN switching. The OXC provides high capacity, low power consumption, and low latency for cloud era's data center (DC) interconnection.The explosive growth of cloud computing and services prompts carriers worldwide to focus on DC network transformation. The increase in the number of data center interconnection services is posing higher switching capacity requirements at supercore sites. However, existing devices at these sites cannot meet future switching capacity requirements of 100T and beyond.The Huawei OXC provides centralized optical switching technologies with minimal installation footprint and low power consumption, and implements all-optical switching at significantly lower installation, operation, and maintenance costs, breaking through traditional switching barriers.The OXC features industry-leading N x N centralized switching architecture, and provides 1+1 optical cross-connection protection capabilities and flexible, colorless, directionless, and contentionless switching for multidimensional and multiple wavelengths. For the first time ever, topology-independent all-optical switching has become a reality.Rapid developments in the information industry promote the reconstruction of carriers' backbone networks, with increasingly high requirements on capacity, traffic optimization, reliability, and O&amp;M. Huawei Transport Network solutions are at the forefront of advances in the latest optical transmission technologies, meeting current and future requirements for carrier-class bearer networks and helping carriers overcome the challenges of Big Data floods.MWC 2016 takes place in Barcelona, Spain from February 22 to 25. Huawei will showcase its latest products and solutions at Fira Gran Via Hall 1 and Hall 3. For more details, please visit:  http://www.huawei.com/en/mwc2016.</w:t>
              <w:br/>
            </w:r>
          </w:p>
        </w:tc>
      </w:tr>
      <w:tr>
        <w:tc>
          <w:tcPr>
            <w:tcW w:type="dxa" w:w="4320"/>
          </w:tcPr>
          <w:p>
            <w:r>
              <w:t>[西班牙，巴塞罗那，2016年2月22日]华为宣布与德国最大的移动网络服务提供者德国电信在2016巴塞罗那世界移动大会中展示世界首个5G端到端网络切片技术。该技术在德国电信位于德国波恩的5G:haus实验室中开发测试，目的在于面向即将到来的多种5G业务场景柔性，高效的按需生成网络切片。5G端到端网络切片技术基于华为的面向服务网络架构，应用网络功能模块化与控制面、用户面分离技术，可以使能端到端的网络切片。在该技术中核心网与接入网分别进行了配置以支持真正的端到端网络切片。切片管理可以对切片的生命周期以及切片的状态进行端到端管理。该联合展示展现了一个物理网络，支撑多种行业应用的创新技术的可能性。灵活的5G端到端架构是促进商业成功的重要因素之一。“华为正在5G的关键使能技术方面投入巨大的创新力量”，华为无线网络总裁汪涛表示，“5G网络切片可以在统一的物理网络基础设施上使能不同的行业应用，包括传统的移动宽带行业伙伴以及垂直行业伙伴。我们将投入更大的努力为我们的客户通过创新的技术提升用户体验。”“网络切片是5G时代将多样化的网络特性高效使能到不同行业的关键技术，无论是面向垂直行业的联接需求，还是面向传统用户的移动宽带联接需求，网络切片技术都能够支撑”，Bruno Jacobfeuerborn，德国电信的首席技术官表示，“我们展示了为不同应用场景按需定制网络的可能性。”华为和德国电信开展合作，进行 5G空口和网络架构关键技术的创新和测试。致力5G研发六年，华为积累了丰富的研究和外场测试经验。未来华为将与更多业界伙伴合作建设5G生态圈，推动 5G的发展。2016世界移动大会于2月22日至2月25日在西班牙巴塞罗那举行。华为展区位于Fira Gran Via Hall 1 &amp; Hall 3。欲了解更多详情，请参阅:  http://www.huawei.com/cn/mwc2016。</w:t>
              <w:br/>
            </w:r>
          </w:p>
        </w:tc>
        <w:tc>
          <w:tcPr>
            <w:tcW w:type="dxa" w:w="4320"/>
          </w:tcPr>
          <w:p>
            <w:r>
              <w:t>Huawei and Deutsche Telekom Demonstrate 5G E2E Network Slicing Technology</w:t>
              <w:br/>
            </w:r>
          </w:p>
        </w:tc>
      </w:tr>
      <w:tr>
        <w:tc>
          <w:tcPr>
            <w:tcW w:type="dxa" w:w="4320"/>
          </w:tcPr>
          <w:p>
            <w:r>
              <w:t>[西班牙，巴塞罗那，2016年2月22日]华为宣布与德国最大的移动网络服务提供者德国电信在2016巴塞罗那世界移动大会中展示世界首个5G端到端网络切片技术。该技术在德国电信位于德国波恩的5G:haus实验室中开发测试，目的在于面向即将到来的多种5G业务场景柔性，高效的按需生成网络切片。5G端到端网络切片技术基于华为的面向服务网络架构，应用网络功能模块化与控制面、用户面分离技术，可以使能端到端的网络切片。在该技术中核心网与接入网分别进行了配置以支持真正的端到端网络切片。切片管理可以对切片的生命周期以及切片的状态进行端到端管理。该联合展示展现了一个物理网络，支撑多种行业应用的创新技术的可能性。灵活的5G端到端架构是促进商业成功的重要因素之一。“华为正在5G的关键使能技术方面投入巨大的创新力量”，华为无线网络总裁汪涛表示，“5G网络切片可以在统一的物理网络基础设施上使能不同的行业应用，包括传统的移动宽带行业伙伴以及垂直行业伙伴。我们将投入更大的努力为我们的客户通过创新的技术提升用户体验。”“网络切片是5G时代将多样化的网络特性高效使能到不同行业的关键技术，无论是面向垂直行业的联接需求，还是面向传统用户的移动宽带联接需求，网络切片技术都能够支撑”，Bruno Jacobfeuerborn，德国电信的首席技术官表示，“我们展示了为不同应用场景按需定制网络的可能性。”华为和德国电信开展合作，进行 5G空口和网络架构关键技术的创新和测试。致力5G研发六年，华为积累了丰富的研究和外场测试经验。未来华为将与更多业界伙伴合作建设5G生态圈，推动 5G的发展。2016世界移动大会于2月22日至2月25日在西班牙巴塞罗那举行。华为展区位于Fira Gran Via Hall 1 &amp; Hall 3。欲了解更多详情，请参阅:  http://www.huawei.com/cn/mwc2016。</w:t>
              <w:br/>
            </w:r>
          </w:p>
        </w:tc>
        <w:tc>
          <w:tcPr>
            <w:tcW w:type="dxa" w:w="4320"/>
          </w:tcPr>
          <w:p>
            <w:r>
              <w:t>[Barcelona, Spain, Feb 22, 2016] Huawei and Deutsche Telekom showed world’s first 5G E2E network slicing demo on the opening day of Mobile World Congress in Barcelona. The joint demo is conducted in Deutsche Telekom’s 5G:haus lab based in Bonn, Germany, and aims to validate network slicing technology, which can create network slice on demand in each given application scenario with high flexibility and efficiency for the future-coming diversity 5G applications.The 5G E2E network slicing implementation based on Huawei’s service oriented architecture has been driven to enable end-to-end network slicing through basic core network modularization and control plane/user plane separation. The core network and RAN interface are specified and implemented to support real end-to-end network slicing. For slice lifecycle management and slice monitoring, a slice manager to both the RAN and CN has been produced.The joint demo, shows the potential of the innovation of “one physical network, multiple industry service”, the flexibility and efficiency of 5G network architecture, which is one of the key enabler of business successful in collaboration with the leading partners.“Huawei is investing a tremendous innovation efforts into the 5G key enabling technology.” said David Wang, president of Huawei Wireless Network. “5G network slicing can enable a unified physical network infrastructure to support multiple industry services, including mobile broadband and vertical sectors. We will devote more efforts to transform the advanced innovation technologies into the best user experience for our customers.”“Network Slicing is envisioned for 5G in order to provide an efficient enablement of the highly versatile network characteristics that will be required to connect different industries, as well as the mass mobile broadband like connectivity that our customers will demand,” adds Bruno Jacobfeuerborn, Chief Technology Officer, Deutsche Telekom.” “We show that these capabilities can be provided as on-demand network services for diverging use cases.” Deutsche Telekom and Huawei collaborate in joint innovation and testing 5G system technologies, including air-interface and network architecture. Due to the 6-year experience accumulation on 5G R&amp;D, Huawei has achieved a wealth of experience in research and field tests.  Huawei will team up with more partners in the industry to build the emerging 5G ecosystem and push forward the development of 5G.MWC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华为云数据中心亮相2016世界移动大会，加速运营商云转型</w:t>
              <w:br/>
            </w:r>
          </w:p>
        </w:tc>
        <w:tc>
          <w:tcPr>
            <w:tcW w:type="dxa" w:w="4320"/>
          </w:tcPr>
          <w:p>
            <w:r>
              <w:t>Huawei Unveils Cloud Data Center at MWC 2016, Accelerating Carrier Cloud Transformations</w:t>
              <w:br/>
            </w:r>
          </w:p>
        </w:tc>
      </w:tr>
      <w:tr>
        <w:tc>
          <w:tcPr>
            <w:tcW w:type="dxa" w:w="4320"/>
          </w:tcPr>
          <w:p>
            <w:r>
              <w:t>[西班牙，巴塞罗那，2016年2月22日]2016年2月22日至25日，华为携创新的云数据中心精彩亮相2016世界移动大会（MWC2016）。华为展示了融合高效的IT资源整合解决方案、开放高效的电信云架构、业务驱动的公有云架构以及领先的基础设施优势，并联合SAP、Accenture等合作伙伴展现开放的云生态，致力于帮助运营商加速云转型之路，挖掘商业潜能。华为云数据中心帮助客户加速云转型在以应用为中心的Cloud 3.0时代，华为云数据中心所包含的关键业务服务器、存储整合解决方案、Cloud Fabric SDN和模块化数据中心等解决方案，针对运营商数据中心和网络，从业务、运营、网络和架构四个方面重构IT基础设施，彻底实现资源统一管理、弹性伸缩、融合使用、运维可视。同时华为云数据中心率先实现了公有云和专有云之间的互联互通、支持多云混合部署及跨云业务迁移，支持全堆栈的公有云建设，彻底打破了传统IT的孤岛效应，使运营商在面向云转型时有更多的选择和部署策略，真正支撑运营商走向未来数字经济使能者的战略定位和发展。在本次大会上，华为还展示了SAP云迁移，Accenture的企业级私有云应用，以及与其他合作伙伴的联合创新成果，携手合作伙伴共同打造一个可持续的云生态。华为积极参与、持续推动云平台接口框架的标准化，向OpenStack、Hadoop和Spark等开源社区持续回馈自己的贡献。2016年1月，华为获得了OpenStack董事席位，体现了开源社区对华为贡献的肯定。华为IT产品线总裁郑叶来表示：“华为将坚持开放，积极与伙伴一同构建一个共赢的云生态系统。通过持续创新，与合作伙伴携手并进，为我们的运营商客户打造真正他们需要的云，从而真实缩短业务上线时间，降低运营成本、实现自动化运维，拓展公有云新商业，帮助运营商转型成功。”2016世界移动大会于2月22日至2月25日在西班牙巴塞罗那举行。华为展区位于Fira Gran Via Hall 1 &amp; Hall 3。欲了解更多详情，请参阅:  http://www.huawei.com/cn/mwc2016。</w:t>
              <w:br/>
            </w:r>
          </w:p>
        </w:tc>
        <w:tc>
          <w:tcPr>
            <w:tcW w:type="dxa" w:w="4320"/>
          </w:tcPr>
          <w:p>
            <w:r>
              <w:t>[Barcelona, Spain. February 22, 2016] Huawei unveiled its impressive cloud data center at Mobile World Congress 2016 (MWC 2016) being held from February 22 through 25. The open ecosystem with joint innovations from SAP, Accenture, and other partners demonstrates well-ordered integration of IT resources and solutions, open and dynamic cloud architectures, service-driven public cloud layouts, and other striking advantages for telcos. The framework accelerates transformations in cloud-based service provisioning, helping carriers tap into greater business potential.Unveiling of the Huawei Cloud Data Center at MWC 2016In the application-centric Cloud 3.0 era, Huawei brilliantly combines mission-critical server, storage consolidation, Cloud Fabric SDN, modular data center, and other IT solutions into one highly flexible cloud data center platform. The highly anticipated offering enables carriers to fully realize unified resource management, elastic expansion, convergence, and visualized O&amp;M in services, operations, infrastructures, and networks at their data centers. Huawei's cloud data center solutions lead the interconnection of public and private clouds, support deployment of multiple clouds, allow cross-cloud service migration, and provide fully stackable public cloud builds. These and other draws smash the silo-like structure of conventional IT and empower carriers with more choices in their cloud transformations. With the revitalized deployment strategies, telcos become strategically positioned as enablers of the digital economy.At the conference, Huawei shared its successful practices in cloud migration for SAP, development of enterprise-class private cloud applications with Accenture, and the results of joint innovations with other partners in building a sustainable cloud ecosystem. Huawei is a strong advocator of standardizing interface architectures of cloud platforms and contributes significantly in this regard to OpenStack, Hadoop, Spark, and other open source communities. In January 2016, Huawei was elected as the OpenStack board of directors, affirming the technological powerhouse's contributions to the community. Zheng Yelai, President of Huawei IT Product Line had this to say, "Huawei continues to openly and enthusiastically build an everybody-wins cloud ecosystem with partners. Through continuous innovations and the results of focused efforts with our partners, we are building clouds that benefit carriers the most – clouds featuring shortened service provisioning, reduced OPEX, and automated O&amp;M. These improvements allow carriers to develop new business in public cloud and effectuate their transformations."MWC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华为助力阿根廷personal 开启网络云化转型</w:t>
              <w:br/>
            </w:r>
          </w:p>
        </w:tc>
        <w:tc>
          <w:tcPr>
            <w:tcW w:type="dxa" w:w="4320"/>
          </w:tcPr>
          <w:p>
            <w:r>
              <w:t>Huawei Helps Personal Argentina to Open ICT Cloudification Transformation</w:t>
              <w:br/>
            </w:r>
          </w:p>
        </w:tc>
      </w:tr>
      <w:tr>
        <w:tc>
          <w:tcPr>
            <w:tcW w:type="dxa" w:w="4320"/>
          </w:tcPr>
          <w:p>
            <w:r>
              <w:t>[西班牙，巴塞罗那，2016年2月22日]近日, 阿根廷移动运营商personal宣布华为凭借基于网络功能虚拟化（NFV）架构的CloudEdge解决方案独家中标其vEPC项目，标志着拉美移动运营商实质性进入信息和通讯技术（ ICT）架构转型实践阶段。Personal作为阿根廷和乌拉圭领先的运营商，为2200多万用户提供电信服务。随着近年来NFV技术的逐步成熟与商用验证，personal希望通过引入NFV的云化架构对传统核心网进行深度改造，并逐步探索向下一代更敏捷开放网络的演进。华为公司基于NFV云化架构的CloudEdge解决方案，契合了阿根廷Personal的商业诉求和技术能力。据了解，该项目的实施将为Personal网络带来关键变化：架构更开放简单：使用通用化服务器COTS（Commercial Off-The-Shelf）硬件承建网络，所有网络功能软件化（VNF），网络架构更开放和简单；业务更敏捷：软件一键安装敏捷发放，上市时间从数月到数天，容量自动扩缩容，进一步降低运营商的运维成本。华为作为领先的通信解决方案供应商，一直积极参与NFV各标准组织和业界的合作，并推动NFV技术的成熟和商业部署。据Current Analysis的调查显示，华为连续两年被全球主流电信运营商评为最佳NFV&amp;SDN解决方案提供商。同时，华为在全球共建设了三个开放集成能力实验室以构建多厂商的集成验证能力，与客户、合作伙伴及行业组织进行联合业务创新，并推动开放的产业生态建设和聚合产业价值。目前，华为NFV解决方案CloudEdge在全球开展了广泛的概念验证（POC）测试，除与阿根廷已签订商业合同外，还获得了其余17个商业合同，市场表现非常强劲。在2016年，华为将继续帮助运营商构建一张敏捷、开放、弹性的移动宽带精品网，共同促进全球移动产业发展。</w:t>
              <w:br/>
            </w:r>
          </w:p>
        </w:tc>
        <w:tc>
          <w:tcPr>
            <w:tcW w:type="dxa" w:w="4320"/>
          </w:tcPr>
          <w:p>
            <w:r>
              <w:t>[Barcelona, Spain. February 22, 2016] Argentine mobile operator Personal has recently announced that Huawei’s CloudEdge solution is the exclusive winner of its Virtualized Evolved Packet Core (vEPC) project. The success of the Network Functions Virtualization (NFV)-based solution reflects the practical stage that mainstream operators of Latin America have progressed to during their ICT architecture transformation.Personal Argentina, is a leader mobile communication company in Argentina and Paraguay, with more than 22 million customers. With the gradual maturity and commercial verification, Personal hopes to modernize the traditional packet core network deeply by introducing cloudified architecture based on NFV and explore the evolution road to the next generation network: more agile and more open. Huawei’s CloudEdge solution features cloudified NFV-based architecture and is tailored to Personal’s every demand – commercial or technical. According to the introduction, the implementation of this project will bring the following key changes to the Personal network:More open and simple architecture: Through using Commercial Off-the-Shelf (COTS) servers, the network function is realized by software and the architecture is more open and simple.More agile service: The Time to Market (TTM) will be reduced from several months to several days by one key installation. The capacity enables scale-out and scale-in, and it can reduce the cost of the operators further.As leading communication solutions provider, Huawei is an active participant in NFV standards organizations and promotion of NFV maturation and commercialization. The recent Current Analysis survey ranked Huawei the best NFV &amp; SDN solutions provider by the world's major telecom operators for two years running. Huawei has since built three open labs to develop multi-vendor integration validation capabilities, innovate our business with customers, partners, and industry organizations, and promote the construction of an open industry ecosystem. Huawei’s CloudEdge solution has completed extensive global Proof of Concept (POC) testing. Huawei has performed outstandingly in the market, winning 17 commercial contracts in addition to the ones with Personal. In 2016, Huawei will continue to help operators build their own agile, open, and flexible Mobile Broadband (MBB) network, promoting the positive development of global mobile industry.</w:t>
              <w:br/>
            </w:r>
          </w:p>
        </w:tc>
      </w:tr>
      <w:tr>
        <w:tc>
          <w:tcPr>
            <w:tcW w:type="dxa" w:w="4320"/>
          </w:tcPr>
          <w:p>
            <w:r>
              <w:t>韩国LG U+携手华为成功部署全球首个4T4R试商用网络</w:t>
              <w:br/>
            </w:r>
          </w:p>
        </w:tc>
        <w:tc>
          <w:tcPr>
            <w:tcW w:type="dxa" w:w="4320"/>
          </w:tcPr>
          <w:p>
            <w:r>
              <w:t>Huawei and LG U+ Kick Off World’s First 4T4R Pre-Commercial Network</w:t>
              <w:br/>
            </w:r>
          </w:p>
        </w:tc>
      </w:tr>
      <w:tr>
        <w:tc>
          <w:tcPr>
            <w:tcW w:type="dxa" w:w="4320"/>
          </w:tcPr>
          <w:p>
            <w:r>
              <w:t>[韩国，2016年2月22日]近日，韩国领先的电信运营商LG U+宣布，已联合华为完成4T4R网络的商用测试并预计今年3月份投入商用。4T4R 是4.5G网络的关键技术，这标志着韩国LG U+移动网络即将迈入4.5G时代。LG U+移动视频业务发展全球领先，LTE网络以高清视频业务为核心，围绕娱乐视频、通信视频、行业视频的融合视频发展战略，四年内已发展超过7百万高清视频用户。LG U+用户月均流量4.8GB，远高于全球绝大多数运营商。流量的增长带来网络容量需求不断上升，在站点和频谱资源已充分利用的 前提下，部署4T4R成为未来提高网络容量，提升用户体验的最佳选择。LG U+现网测试显示，对于传统2T2R手机，4T4R网络能提升20%的网络容量；对于4T4R手机，4T4R网络能提升80%的网络容量。在终端产业方面，华为等多家终端厂商积极投入4T4R商用手机研发，2016年将会涌现更多商用手机。随着4T4R终端产业逐渐完善，墨西哥、加拿大、新加坡、香港、南非、科威特、土耳其、挪威、德国等多国的运营商都在积极部署4T4R网络，4T4R已成为2016年LTE建网新标准。2016世界移动大会于2月22日至2月25日在西班牙巴塞罗那举行。华为展区位于Fira Gran Via Hall 1 &amp; Hall 3。欲了解更多详情，请参阅:  http://www.huawei.com/cn/mwc2016。</w:t>
              <w:br/>
            </w:r>
          </w:p>
        </w:tc>
        <w:tc>
          <w:tcPr>
            <w:tcW w:type="dxa" w:w="4320"/>
          </w:tcPr>
          <w:p>
            <w:r>
              <w:t>[February 22, 2016, Korea] Leading Korean operator LG U+ has recently announced its joint success with Huawei in completing trials of its 4T4R network, which will be commercially launched in March. 4T4R is the key technology of the 4.5G network, and its commercial deployment is a concrete step into the 4.5G era.LG U+ is a global leader in the development of mobile video services. HD video is the core business of the LG U+ LTE network, whose focus on Big Video strategy comprises entertainment, communication, and surveillance. LG U+ now has more than 7 million HD video subscribers. The average monthly traffic consumption of LG U+ users is 4.8 GB, far exceeding that of users of other operators worldwide.Traffic growth increases network capacity pressure. Once site and spectrum resources have been fully utilized, 4T4R becomes the best choice to improve network capacity and enhance the user experience. Testing on the LG U+ live network has demonstrated that while 4T4R network capacity is 20% greater for 2T2R mobile phones, it reaches an 80% improvement for 4T4R mobile phones.In the terminal device industry, Huawei and other manufacturers are engaged in active continuation of 4T4R commercial mobile phone R&amp;D. 2016 is anticipated to see the launch of more such products on the market. Operators in Mexico, Canada, Singapore, South Africa, Kuwait, Turkey, Norway, Germany and other countries have already started active deployment of their 4T4R networks. 4T4R is set to be the new standard of network deployment in 2016.MWC 2016 takes place in Barcelona, Spain from February 22 to 25. Huawei will showcase its latest products and solutions at Fira Gran Via Hall 1 and Hall 3. For more details, please visit: http://www.huawei.com/en/mwc2016</w:t>
              <w:br/>
            </w:r>
          </w:p>
        </w:tc>
      </w:tr>
      <w:tr>
        <w:tc>
          <w:tcPr>
            <w:tcW w:type="dxa" w:w="4320"/>
          </w:tcPr>
          <w:p>
            <w:r>
              <w:t>华为将在2016世界移动大会上分享数字化转型实践与解决方案[西班牙,巴塞罗那，2016年2月22日] 2016年世界移动大会（MWC2016）将于2月22日至25日在西班牙巴塞罗那召开，华为将在论坛、产业峰会和展览等环节，分享对ROADS体验驱动的数字化转型的展望、思考与实践，倡导以开放、合作、共赢，打造产业生态，共建更美好的全联接世界。在MWC2016上，华为将延续2015年的参展主题“迈向全联接世界的开放之路（Open ROADS to a Better Connected World）”，围绕实时（Real-time）、按需（On-demand）、全在线（All-online）、服务自助（DIY）和社交化（Social）的数字化用户体验，详细阐释如何基于SoftCOM解决方案进行业务、运营、架构、网络四个层面的重构，帮助运营商实现数字化转型。华为运营商BG总裁邹志磊先生表示：“数字化转型是运营商在全联接时代的重要商业机遇，而ROADS体验是核心驱动力。作为数字化转型的重要使能者，华为致力于帮助运营商借助前沿ICT技术与解决方案，实现业务、运营、架构和网络的转型。我们深刻认识到开放数字生态对产业未来发展的战略意义，因此将围绕开放、合作、共赢，打造产业生态，携手运营商及合作伙伴共同推进数字化转型，共同开启迈向全联接世界的开放之路。我们相信，运营商数字化转型一定能成功，运营商将重回产业价值链顶端。”倾听华为在论坛环节的观点分享华为副董事长兼轮值CEO郭平22日将参加2016世界移动通信大会(MWC)并作主题发言。郭平与福特CEO，Paypal CEO一起，将围绕“Mobile is connected living”展开专题讨论。华为欧洲研究院副总裁Walter Weigel、华为商业与网络咨询总裁Paul Scanlan以及华为全球无线网络市场与解决方案总裁安剑还将围绕“5G：造就终端用户价值”、“物联网”以及“高效投入，优化网络体验”等分论坛话题与参会嘉宾分享华为的观点。数字化转型峰会2月21日，华为在巴塞罗那成功召开数字化转型峰会，包含举办“4.5G产业峰会”、 “Small Cell峰会”、“视频无处不在峰会”、“数字化运营转型峰会”，以及与GSMA和业界伙伴合办“全球NB-IoT峰会”，与运营商，行业伙伴等共同探讨ICT市场策略、技术趋势和创新思路。在Fira Gran Via一号展馆参观华为展台在Fira Gran Via的1号展馆，华为将展示未来愿景及SoftCOM端到端数字化转型解决方案。主要包括：未来愿景：展示运营商数字化转型主要趋势，从整体上介绍SoftCOM端到端数字化转型解决方案，如何帮助电信运营商构建ROADS体验和拓展新数字化业务，实现全面重构。 无处不在的超宽带：展示华为针对网络重构的一系列创新解决方案。</w:t>
              <w:br/>
            </w:r>
          </w:p>
        </w:tc>
        <w:tc>
          <w:tcPr>
            <w:tcW w:type="dxa" w:w="4320"/>
          </w:tcPr>
          <w:p>
            <w:r>
              <w:t>Huawei Drives Openness, Collaboration, and Shared Success  to Enable Digital Transformation and Build a Better Connected World</w:t>
              <w:br/>
            </w:r>
          </w:p>
        </w:tc>
      </w:tr>
      <w:tr>
        <w:tc>
          <w:tcPr>
            <w:tcW w:type="dxa" w:w="4320"/>
          </w:tcPr>
          <w:p>
            <w:r>
              <w:t>华为将在2016世界移动大会上分享数字化转型实践与解决方案[西班牙,巴塞罗那，2016年2月22日] 2016年世界移动大会（MWC2016）将于2月22日至25日在西班牙巴塞罗那召开，华为将在论坛、产业峰会和展览等环节，分享对ROADS体验驱动的数字化转型的展望、思考与实践，倡导以开放、合作、共赢，打造产业生态，共建更美好的全联接世界。在MWC2016上，华为将延续2015年的参展主题“迈向全联接世界的开放之路（Open ROADS to a Better Connected World）”，围绕实时（Real-time）、按需（On-demand）、全在线（All-online）、服务自助（DIY）和社交化（Social）的数字化用户体验，详细阐释如何基于SoftCOM解决方案进行业务、运营、架构、网络四个层面的重构，帮助运营商实现数字化转型。华为运营商BG总裁邹志磊先生表示：“数字化转型是运营商在全联接时代的重要商业机遇，而ROADS体验是核心驱动力。作为数字化转型的重要使能者，华为致力于帮助运营商借助前沿ICT技术与解决方案，实现业务、运营、架构和网络的转型。我们深刻认识到开放数字生态对产业未来发展的战略意义，因此将围绕开放、合作、共赢，打造产业生态，携手运营商及合作伙伴共同推进数字化转型，共同开启迈向全联接世界的开放之路。我们相信，运营商数字化转型一定能成功，运营商将重回产业价值链顶端。”倾听华为在论坛环节的观点分享华为副董事长兼轮值CEO郭平22日将参加2016世界移动通信大会(MWC)并作主题发言。郭平与福特CEO，Paypal CEO一起，将围绕“Mobile is connected living”展开专题讨论。华为欧洲研究院副总裁Walter Weigel、华为商业与网络咨询总裁Paul Scanlan以及华为全球无线网络市场与解决方案总裁安剑还将围绕“5G：造就终端用户价值”、“物联网”以及“高效投入，优化网络体验”等分论坛话题与参会嘉宾分享华为的观点。数字化转型峰会2月21日，华为在巴塞罗那成功召开数字化转型峰会，包含举办“4.5G产业峰会”、 “Small Cell峰会”、“视频无处不在峰会”、“数字化运营转型峰会”，以及与GSMA和业界伙伴合办“全球NB-IoT峰会”，与运营商，行业伙伴等共同探讨ICT市场策略、技术趋势和创新思路。在Fira Gran Via一号展馆参观华为展台在Fira Gran Via的1号展馆，华为将展示未来愿景及SoftCOM端到端数字化转型解决方案。主要包括：未来愿景：展示运营商数字化转型主要趋势，从整体上介绍SoftCOM端到端数字化转型解决方案，如何帮助电信运营商构建ROADS体验和拓展新数字化业务，实现全面重构。 无处不在的超宽带：展示华为针对网络重构的一系列创新解决方案。</w:t>
              <w:br/>
            </w:r>
          </w:p>
        </w:tc>
        <w:tc>
          <w:tcPr>
            <w:tcW w:type="dxa" w:w="4320"/>
          </w:tcPr>
          <w:p>
            <w:r>
              <w:t>Global ICT leader presents its strategy to build an open digital ecosystem, shares best practices in digital transformation, and demonstrates innovative technology solutions at MWC 2016.[Barcelona, Spain, February 22, 2016] Huawei will share its vision for a better connected world at Mobile World Congress (MWC) 2016, which will be held from February 22 to 25 in Barcelona, Spain. Promoting openness, collaboration and shared success, Huawei's focus at this year's event is centered on building an open digital ecosystem with industry partners to accelerate digital transformation within different countries and industries, and promote thriving digital economies.Huawei will expand on its theme from last year's MWC: Open ROADS to a Better Connected World. As part of Huawei's commitment to meeting user demands for a "ROADS" experience (Real-time, On-demand, All-online, DIY, and Social) in the digital era, the company strives to enable agile innovation, build an open ecosystem, expand business partnerships, and help carriers succeed in their digital transformation. At MWC 2016, Huawei will focus on specific strategies and technologies that support digital transformation, and outline how its SoftCOM end-to-end solutions will guide transformation at the business, operation, architecture, and network levels. By breaking down its future vision into practical strategies and actions, Huawei aims to accelerate the development of a cohesive industry ecosystem.“In a fully connected era, rapid digital transformation is critical for all industries. Changes in the ICT industry are the main driving force behind business development in the digital era. As a key enabler in the ICT industry, Huawei is committed to helping the telecom industry and vertical industries digitize their infrastructure, operational systems and business models with state-of-the-art technology,” said Zou Zhilei, President of Carrier Business Group, Huawei. “We believe an open digital ecosystem is strategically important to the industry's future. In the pursuit of openness, collaboration and shared success, we will continue to expand our business partnerships, make greater contributions to the industry, and partner with industry players to create Open ROADS to a Better Connected World. Through successful digital transformation, we believe carriers can lead the value chain and accelerate the transition towards tomorrow's digital economy.”Huawei Shares its Views in MWC Conference SessionsHuawei Deputy Chairman and Rotating CEO Guo Ping will give a keynote speech at MWC on February 22, 2016. Together with the CEOs of Ford and PayPal, Guo will share his thoughts on "mobile is connected living". Walter Weigel, Vice President , Huawei European Research Institute, Paul Scanlan, President of Huawei Business and Network Consulting, and An Jian, President of Huawei Global Wireless Networks Marketing and Solutions, will also share their views with MWC participants on topics including "5G: Creating Value for Consumers", "Internet of Things Connectivity" and "New Paradigms For Delivering Cost Effective Network QoE".Digital Transformation SummitOn February 21, Huawei successfully hosted its Digital Transformation Summit, including hosting “4.5G Industry Summit”, “Small Cell Summit”, “Video Everywhere Summit” and “Digital Operations Transformation Summit”, and co-hosting “Global NB-IoT Summit” with GSMA and a number of leading ICT industry players. The Summits will help drive the evolution of connectivity around the world by facilitating the exchange of strategies, experiences and ideas.Visit Huawei's Exhibition Area in Fira Gran Via Hall 1Huawei will present its future vision and portfolio of ICT solutions at Fira Gran Via Hall 1. Highlights include:Huawei’s Vision: Huawei will share its views and insights on telco digital transformation trends and show how its end-to-end digital transformation solutions under its SoftCOM strategy can help carriers maintain competitiveness in the digital world and develop new businesses by restructuring their network, architecture, operation and business.Ubiquitous Ultra Broadband: In this exhibition area, Huawei will showcase its innovative solutions for network restructuring.</w:t>
              <w:br/>
            </w:r>
          </w:p>
        </w:tc>
      </w:tr>
      <w:tr>
        <w:tc>
          <w:tcPr>
            <w:tcW w:type="dxa" w:w="4320"/>
          </w:tcPr>
          <w:p>
            <w:r>
              <w:t>GigaRadio，引领移动创新：发布最新一代基站解决方案，支撑无线网络容量倍增，简化站点获取，使能Gbps极致体验。</w:t>
              <w:br/>
            </w:r>
          </w:p>
        </w:tc>
        <w:tc>
          <w:tcPr>
            <w:tcW w:type="dxa" w:w="4320"/>
          </w:tcPr>
          <w:p>
            <w:r>
              <w:t>GigaRadio, Inspiring Mobile Innovation: Latest generation of base station solutions with increased capacity and simplicity for site acquisition, enabling a Gbps experience.</w:t>
              <w:br/>
            </w:r>
          </w:p>
        </w:tc>
      </w:tr>
      <w:tr>
        <w:tc>
          <w:tcPr>
            <w:tcW w:type="dxa" w:w="4320"/>
          </w:tcPr>
          <w:p>
            <w:r>
              <w:t>最大化频谱价值：最大化网络价值，融合个人/家庭/行业业务，提升电信运营商商业价值。</w:t>
              <w:br/>
            </w:r>
          </w:p>
        </w:tc>
        <w:tc>
          <w:tcPr>
            <w:tcW w:type="dxa" w:w="4320"/>
          </w:tcPr>
          <w:p>
            <w:r>
              <w:t>Maximizing Spectrum Value: Innovative solutions that maximize network efficiency and help carriers break into industry markets.</w:t>
              <w:br/>
            </w:r>
          </w:p>
        </w:tc>
      </w:tr>
      <w:tr>
        <w:tc>
          <w:tcPr>
            <w:tcW w:type="dxa" w:w="4320"/>
          </w:tcPr>
          <w:p>
            <w:r>
              <w:t>4.5G，联接千兆移动世界：4.5G支持Gbps连接速率，连接容量较4G网络实现10倍提升，帮助运营商实现多业务转型。</w:t>
              <w:br/>
            </w:r>
          </w:p>
        </w:tc>
        <w:tc>
          <w:tcPr>
            <w:tcW w:type="dxa" w:w="4320"/>
          </w:tcPr>
          <w:p>
            <w:r>
              <w:t>4.5G, Connecting Giga World: With Gbps speed and capacity to support 10 times more connections compared to 4G networks, 4.5G facilitates carriers’ transformation by enabling enriched services.</w:t>
              <w:br/>
            </w:r>
          </w:p>
        </w:tc>
      </w:tr>
      <w:tr>
        <w:tc>
          <w:tcPr>
            <w:tcW w:type="dxa" w:w="4320"/>
          </w:tcPr>
          <w:p>
            <w:r>
              <w:t>5G，通往超级联接世界之路：展示5G典型应用场景及其对网络能力的要求，介绍华为5G最新进展，包含空口技术、网络架构，与电信运营商联合创新成果等 。</w:t>
              <w:br/>
            </w:r>
          </w:p>
        </w:tc>
        <w:tc>
          <w:tcPr>
            <w:tcW w:type="dxa" w:w="4320"/>
          </w:tcPr>
          <w:p>
            <w:r>
              <w:t>5G, Super Connected World: Demonstration of 5G use cases and requirements for networks; showcase of Huawei’s latest 5G technologies and recent joint innovation achievements with carrier customers.</w:t>
              <w:br/>
            </w:r>
          </w:p>
        </w:tc>
      </w:tr>
      <w:tr>
        <w:tc>
          <w:tcPr>
            <w:tcW w:type="dxa" w:w="4320"/>
          </w:tcPr>
          <w:p>
            <w:r>
              <w:t>SDN&amp;NFV，使能网络迈向2020：分享全球运营商网络2020转型情况，介绍SDN&amp;NFV最新进展和部署经验，以及创新解决方案，推进SDN&amp;NFV落地。</w:t>
              <w:br/>
            </w:r>
          </w:p>
        </w:tc>
        <w:tc>
          <w:tcPr>
            <w:tcW w:type="dxa" w:w="4320"/>
          </w:tcPr>
          <w:p>
            <w:r>
              <w:t>SDN&amp;NFV, Advancing Network into 2020: Sharing updates on global carriers’ network 2020 transformation and deployment of SDN&amp;NFV; demonstrating Huawei’s SDN&amp;NFV solutions and progress in commercial deployments.</w:t>
              <w:br/>
            </w:r>
          </w:p>
        </w:tc>
      </w:tr>
      <w:tr>
        <w:tc>
          <w:tcPr>
            <w:tcW w:type="dxa" w:w="4320"/>
          </w:tcPr>
          <w:p>
            <w:r>
              <w:t>Open Cloud：展示以开放架构的云数据中心为基础的ICT转型解决方案，支撑运营商未来数字经济使能者的战略定位和发展。数字运营转型：重点展示针对运营重构的核心解决方案，以及与行业共建数字商业生态圈的最新进展。</w:t>
              <w:br/>
            </w:r>
          </w:p>
        </w:tc>
        <w:tc>
          <w:tcPr>
            <w:tcW w:type="dxa" w:w="4320"/>
          </w:tcPr>
          <w:p>
            <w:r>
              <w:t>Open Cloud: Showcasing Huawei’s open architecture-based cloud data center solutions that support carriers’ development and future positioning as enablers for the digital economy.Digital Operations Transformation: In this exhibition area, Huawei will showcase its key solutions that help carriers restructure operations and the company’s endeavors to build a digital ecosystem with industry partners.</w:t>
              <w:br/>
            </w:r>
          </w:p>
        </w:tc>
      </w:tr>
      <w:tr>
        <w:tc>
          <w:tcPr>
            <w:tcW w:type="dxa" w:w="4320"/>
          </w:tcPr>
          <w:p>
            <w:r>
              <w:t>ICT基础设施集成：助力电信运营商实现面向业务场景的解决方案快速商用，为新业务提供所必需的ICT资源时效性，灵活性和可扩展性。</w:t>
              <w:br/>
            </w:r>
          </w:p>
        </w:tc>
        <w:tc>
          <w:tcPr>
            <w:tcW w:type="dxa" w:w="4320"/>
          </w:tcPr>
          <w:p>
            <w:r>
              <w:t>Business-Driven ICT Integration: Huawei’s ICT integration capabilities help carriers speed time-to-market for new services and provide the flexibility and scalability to drive business development.</w:t>
              <w:br/>
            </w:r>
          </w:p>
        </w:tc>
      </w:tr>
      <w:tr>
        <w:tc>
          <w:tcPr>
            <w:tcW w:type="dxa" w:w="4320"/>
          </w:tcPr>
          <w:p>
            <w:r>
              <w:t>以客户为中心的运营模式：通过数字技术的应用，重构运营与基础设施，构筑必备的商业能力与运营模式，以保障ROADS体验，使能新增长。</w:t>
              <w:br/>
            </w:r>
          </w:p>
        </w:tc>
        <w:tc>
          <w:tcPr>
            <w:tcW w:type="dxa" w:w="4320"/>
          </w:tcPr>
          <w:p>
            <w:r>
              <w:t>Customer-centric Operating Model: Huawei will help carriers restructure their infrastructure and operations, and build effective business and operational models by deploying digital technologies to ensure a ROADS experience and robust business growth.</w:t>
              <w:br/>
            </w:r>
          </w:p>
        </w:tc>
      </w:tr>
      <w:tr>
        <w:tc>
          <w:tcPr>
            <w:tcW w:type="dxa" w:w="4320"/>
          </w:tcPr>
          <w:p>
            <w:r>
              <w:t>视频无处不在：打造最佳体验的视频生态圈，联合合作伙伴共同助力电信运营商实现最佳体验的视频业务，驱动运营商客户的商业成功。</w:t>
              <w:br/>
            </w:r>
          </w:p>
        </w:tc>
        <w:tc>
          <w:tcPr>
            <w:tcW w:type="dxa" w:w="4320"/>
          </w:tcPr>
          <w:p>
            <w:r>
              <w:t>Video Everywhere: Huawei is committed to building an ecosystem with industry partners to deliver the best video experience, helping carriers achieve commercial success with video as a basic service.</w:t>
              <w:br/>
            </w:r>
          </w:p>
        </w:tc>
      </w:tr>
      <w:tr>
        <w:tc>
          <w:tcPr>
            <w:tcW w:type="dxa" w:w="4320"/>
          </w:tcPr>
          <w:p>
            <w:r>
              <w:t>IoT使能垂直行业：通过华为IoT “1+2+1”整体解决和车联网，智慧家庭和基于NB IoT的行业应用方案，帮助运营商超越人口红利拓展新的蓝海市场。</w:t>
              <w:br/>
            </w:r>
          </w:p>
        </w:tc>
        <w:tc>
          <w:tcPr>
            <w:tcW w:type="dxa" w:w="4320"/>
          </w:tcPr>
          <w:p>
            <w:r>
              <w:t>IoT-Enabled Vertical Industry: Through its '1+2+1' IoT solutions, Huawei helps carriers explore emerging markets including connected cars, smart home and NB IoT-enabled vertical industry applications.</w:t>
              <w:br/>
            </w:r>
          </w:p>
        </w:tc>
      </w:tr>
      <w:tr>
        <w:tc>
          <w:tcPr>
            <w:tcW w:type="dxa" w:w="4320"/>
          </w:tcPr>
          <w:p>
            <w:r>
              <w:t>让城市更安全：展示业界首个可视化融合指挥调度解决方案，让城市更安全。2016世界移动大会于2月22日至2月25日在西班牙巴塞罗那Fira GranVia举行。华为展区位于Hall1 &amp; Hall3。欲了解更多详情，请参阅: http://www.huawei.com/cn/mwc2016。</w:t>
              <w:br/>
            </w:r>
          </w:p>
        </w:tc>
        <w:tc>
          <w:tcPr>
            <w:tcW w:type="dxa" w:w="4320"/>
          </w:tcPr>
          <w:p>
            <w:r>
              <w:t>Making Cities Safer: Huawei demonstrates the world’s first visual convergent command and dispatch solution that will make cities safer.MWC 2016 will be held in Barcelona from February 22 to 25. Huawei will showcase its latest products and solutions at Fira Gran Via Hall 1 and Hall 3. For more details, please visit: http://www.huawei.com/en/mwc2016.</w:t>
              <w:br/>
            </w:r>
          </w:p>
        </w:tc>
      </w:tr>
      <w:tr>
        <w:tc>
          <w:tcPr>
            <w:tcW w:type="dxa" w:w="4320"/>
          </w:tcPr>
          <w:p>
            <w:r>
              <w:t>中国联通携手华为完成全室外波分4G CRAN移动前传承载网国内首商用部署</w:t>
              <w:br/>
            </w:r>
          </w:p>
        </w:tc>
        <w:tc>
          <w:tcPr>
            <w:tcW w:type="dxa" w:w="4320"/>
          </w:tcPr>
          <w:p>
            <w:r>
              <w:t>Huawei Drives Openness, Collaboration, and Shared Success  to Enable Digital Transformation and Build a Better Connected World</w:t>
              <w:br/>
            </w:r>
          </w:p>
        </w:tc>
      </w:tr>
      <w:tr>
        <w:tc>
          <w:tcPr>
            <w:tcW w:type="dxa" w:w="4320"/>
          </w:tcPr>
          <w:p>
            <w:r>
              <w:t>[中国，南京，2016年2月22日] 近日，中国联通携手华为公司采用全室外波分CRAN移动前传承载方案，成功实现4G无线网络CRAN（cloud radio access network，云无线接入网）移动前传网的商用部署。此次成功部署解决了中国联通CRAN网络建设的光缆资源消耗和监管难题，为4G CRAN网络的规模建设铺平了道路。CRAN无线接入网方案可实现无线小区共享基带(BBU)资源，有效提升用户体验，并降低运营商运维成本。但BBU集中势必会造成接入层光纤资源巨大消耗，且大量的末端光纤组网也缺乏有效的监控管理手段，维护困难。如何解决CRAN建网过程中光缆消耗和管理难题，南京联通最终选择华为OSN810 全室外波分CRAN移动前传承载方案。全室外波分承载方案，支持多路全速率CPRI和OBSAI业务，同时支持GE、10GE、SDH等业务，满足业务综合承载需求，大大降低光纤资源消耗；无需光层设计且业务自动配置，大幅缩短业务开通时间；支持网管远程监控和精准故障定位，增强了无线接入网络的可维护性；遵循IP65防水防尘标准和全室外抱杆设计，避免了站址租用，进一步降低整体建网成本。此次南京联通联合华为开展的全室外波分CRAN移动前传承载应用，预示双方在CRAN承载网领域的创新研究取得实质性突破和国内CRAN规模商用的全面到来，势必掀起全室外波分CRAN移动前传承载应用的热潮；同时双方在承载网领域的合作得到进一步加强，未来双方将一同携手，通过创新的解决方案应对无线和固定网络建设大潮对承载网的挑战。</w:t>
              <w:br/>
            </w:r>
          </w:p>
        </w:tc>
        <w:tc>
          <w:tcPr>
            <w:tcW w:type="dxa" w:w="4320"/>
          </w:tcPr>
          <w:p>
            <w:r>
              <w:t>4.5G, Connecting Giga World: With Gbps speed and capacity to support 10 times more connections compared to 4G networks, 4.5G facilitates carriers’ transformation by enabling enriched services.</w:t>
              <w:br/>
            </w:r>
          </w:p>
        </w:tc>
      </w:tr>
      <w:tr>
        <w:tc>
          <w:tcPr>
            <w:tcW w:type="dxa" w:w="4320"/>
          </w:tcPr>
          <w:p>
            <w:r>
              <w:t>[中国，南京，2016年2月22日] 近日，中国联通携手华为公司采用全室外波分CRAN移动前传承载方案，成功实现4G无线网络CRAN（cloud radio access network，云无线接入网）移动前传网的商用部署。此次成功部署解决了中国联通CRAN网络建设的光缆资源消耗和监管难题，为4G CRAN网络的规模建设铺平了道路。CRAN无线接入网方案可实现无线小区共享基带(BBU)资源，有效提升用户体验，并降低运营商运维成本。但BBU集中势必会造成接入层光纤资源巨大消耗，且大量的末端光纤组网也缺乏有效的监控管理手段，维护困难。如何解决CRAN建网过程中光缆消耗和管理难题，南京联通最终选择华为OSN810 全室外波分CRAN移动前传承载方案。全室外波分承载方案，支持多路全速率CPRI和OBSAI业务，同时支持GE、10GE、SDH等业务，满足业务综合承载需求，大大降低光纤资源消耗；无需光层设计且业务自动配置，大幅缩短业务开通时间；支持网管远程监控和精准故障定位，增强了无线接入网络的可维护性；遵循IP65防水防尘标准和全室外抱杆设计，避免了站址租用，进一步降低整体建网成本。此次南京联通联合华为开展的全室外波分CRAN移动前传承载应用，预示双方在CRAN承载网领域的创新研究取得实质性突破和国内CRAN规模商用的全面到来，势必掀起全室外波分CRAN移动前传承载应用的热潮；同时双方在承载网领域的合作得到进一步加强，未来双方将一同携手，通过创新的解决方案应对无线和固定网络建设大潮对承载网的挑战。</w:t>
              <w:br/>
            </w:r>
          </w:p>
        </w:tc>
        <w:tc>
          <w:tcPr>
            <w:tcW w:type="dxa" w:w="4320"/>
          </w:tcPr>
          <w:p>
            <w:r>
              <w:t>5G, Super Connected World: Demonstration of 5G use cases and requirements for networks; showcase of Huawei’s latest 5G technologies and recent joint innovation achievements with carrier customers.</w:t>
              <w:br/>
            </w:r>
          </w:p>
        </w:tc>
      </w:tr>
      <w:tr>
        <w:tc>
          <w:tcPr>
            <w:tcW w:type="dxa" w:w="4320"/>
          </w:tcPr>
          <w:p>
            <w:r>
              <w:t>[中国，南京，2016年2月22日] 近日，中国联通携手华为公司采用全室外波分CRAN移动前传承载方案，成功实现4G无线网络CRAN（cloud radio access network，云无线接入网）移动前传网的商用部署。此次成功部署解决了中国联通CRAN网络建设的光缆资源消耗和监管难题，为4G CRAN网络的规模建设铺平了道路。CRAN无线接入网方案可实现无线小区共享基带(BBU)资源，有效提升用户体验，并降低运营商运维成本。但BBU集中势必会造成接入层光纤资源巨大消耗，且大量的末端光纤组网也缺乏有效的监控管理手段，维护困难。如何解决CRAN建网过程中光缆消耗和管理难题，南京联通最终选择华为OSN810 全室外波分CRAN移动前传承载方案。全室外波分承载方案，支持多路全速率CPRI和OBSAI业务，同时支持GE、10GE、SDH等业务，满足业务综合承载需求，大大降低光纤资源消耗；无需光层设计且业务自动配置，大幅缩短业务开通时间；支持网管远程监控和精准故障定位，增强了无线接入网络的可维护性；遵循IP65防水防尘标准和全室外抱杆设计，避免了站址租用，进一步降低整体建网成本。此次南京联通联合华为开展的全室外波分CRAN移动前传承载应用，预示双方在CRAN承载网领域的创新研究取得实质性突破和国内CRAN规模商用的全面到来，势必掀起全室外波分CRAN移动前传承载应用的热潮；同时双方在承载网领域的合作得到进一步加强，未来双方将一同携手，通过创新的解决方案应对无线和固定网络建设大潮对承载网的挑战。</w:t>
              <w:br/>
            </w:r>
          </w:p>
        </w:tc>
        <w:tc>
          <w:tcPr>
            <w:tcW w:type="dxa" w:w="4320"/>
          </w:tcPr>
          <w:p>
            <w:r>
              <w:t>Experience-Driven Ultra Broadband Network: Optimized and restructured bearer network for best experience of video and cloud services.</w:t>
              <w:br/>
            </w:r>
          </w:p>
        </w:tc>
      </w:tr>
      <w:tr>
        <w:tc>
          <w:tcPr>
            <w:tcW w:type="dxa" w:w="4320"/>
          </w:tcPr>
          <w:p>
            <w:r>
              <w:t>中国联通携手华为完成全室外波分4G CRAN移动前传承载网国内首商用部署</w:t>
              <w:br/>
            </w:r>
          </w:p>
        </w:tc>
        <w:tc>
          <w:tcPr>
            <w:tcW w:type="dxa" w:w="4320"/>
          </w:tcPr>
          <w:p>
            <w:r>
              <w:t>Empowering All Connections: Fully connected, experience-oriented management platform for connections that offer control and real-time voice and video while guaranteeing an intelligent experience, creating business value for carriers.Software Defined Architecture: In this exhibition area, Huawei will share its solutions and deployment experiences in architecture restructuring.</w:t>
              <w:br/>
            </w:r>
          </w:p>
        </w:tc>
      </w:tr>
      <w:tr>
        <w:tc>
          <w:tcPr>
            <w:tcW w:type="dxa" w:w="4320"/>
          </w:tcPr>
          <w:p>
            <w:r>
              <w:t>中国联通携手华为完成全室外波分4G CRAN移动前传承载网国内首商用部署</w:t>
              <w:br/>
            </w:r>
          </w:p>
        </w:tc>
        <w:tc>
          <w:tcPr>
            <w:tcW w:type="dxa" w:w="4320"/>
          </w:tcPr>
          <w:p>
            <w:r>
              <w:t>Open Cloud: Showcasing Huawei’s open architecture-based cloud data center solutions that support carriers’ development and future positioning as enablers for the digital economy.Digital Operations Transformation: In this exhibition area, Huawei will showcase its key solutions that help carriers restructure operations and the company’s endeavors to build a digital ecosystem with industry partners.</w:t>
              <w:br/>
            </w:r>
          </w:p>
        </w:tc>
      </w:tr>
      <w:tr>
        <w:tc>
          <w:tcPr>
            <w:tcW w:type="dxa" w:w="4320"/>
          </w:tcPr>
          <w:p>
            <w:r>
              <w:t>[中国，南京，2016年2月22日] 近日，中国联通携手华为公司采用全室外波分CRAN移动前传承载方案，成功实现4G无线网络CRAN（cloud radio access network，云无线接入网）移动前传网的商用部署。此次成功部署解决了中国联通CRAN网络建设的光缆资源消耗和监管难题，为4G CRAN网络的规模建设铺平了道路。CRAN无线接入网方案可实现无线小区共享基带(BBU)资源，有效提升用户体验，并降低运营商运维成本。但BBU集中势必会造成接入层光纤资源巨大消耗，且大量的末端光纤组网也缺乏有效的监控管理手段，维护困难。如何解决CRAN建网过程中光缆消耗和管理难题，南京联通最终选择华为OSN810 全室外波分CRAN移动前传承载方案。全室外波分承载方案，支持多路全速率CPRI和OBSAI业务，同时支持GE、10GE、SDH等业务，满足业务综合承载需求，大大降低光纤资源消耗；无需光层设计且业务自动配置，大幅缩短业务开通时间；支持网管远程监控和精准故障定位，增强了无线接入网络的可维护性；遵循IP65防水防尘标准和全室外抱杆设计，避免了站址租用，进一步降低整体建网成本。此次南京联通联合华为开展的全室外波分CRAN移动前传承载应用，预示双方在CRAN承载网领域的创新研究取得实质性突破和国内CRAN规模商用的全面到来，势必掀起全室外波分CRAN移动前传承载应用的热潮；同时双方在承载网领域的合作得到进一步加强，未来双方将一同携手，通过创新的解决方案应对无线和固定网络建设大潮对承载网的挑战。</w:t>
              <w:br/>
            </w:r>
          </w:p>
        </w:tc>
        <w:tc>
          <w:tcPr>
            <w:tcW w:type="dxa" w:w="4320"/>
          </w:tcPr>
          <w:p>
            <w:r>
              <w:t>Business-Driven ICT Integration: Huawei’s ICT integration capabilities help carriers speed time-to-market for new services and provide the flexibility and scalability to drive business development.</w:t>
              <w:br/>
            </w:r>
          </w:p>
        </w:tc>
      </w:tr>
      <w:tr>
        <w:tc>
          <w:tcPr>
            <w:tcW w:type="dxa" w:w="4320"/>
          </w:tcPr>
          <w:p>
            <w:r>
              <w:t>[中国，南京，2016年2月22日] 近日，中国联通携手华为公司采用全室外波分CRAN移动前传承载方案，成功实现4G无线网络CRAN（cloud radio access network，云无线接入网）移动前传网的商用部署。此次成功部署解决了中国联通CRAN网络建设的光缆资源消耗和监管难题，为4G CRAN网络的规模建设铺平了道路。CRAN无线接入网方案可实现无线小区共享基带(BBU)资源，有效提升用户体验，并降低运营商运维成本。但BBU集中势必会造成接入层光纤资源巨大消耗，且大量的末端光纤组网也缺乏有效的监控管理手段，维护困难。如何解决CRAN建网过程中光缆消耗和管理难题，南京联通最终选择华为OSN810 全室外波分CRAN移动前传承载方案。全室外波分承载方案，支持多路全速率CPRI和OBSAI业务，同时支持GE、10GE、SDH等业务，满足业务综合承载需求，大大降低光纤资源消耗；无需光层设计且业务自动配置，大幅缩短业务开通时间；支持网管远程监控和精准故障定位，增强了无线接入网络的可维护性；遵循IP65防水防尘标准和全室外抱杆设计，避免了站址租用，进一步降低整体建网成本。此次南京联通联合华为开展的全室外波分CRAN移动前传承载应用，预示双方在CRAN承载网领域的创新研究取得实质性突破和国内CRAN规模商用的全面到来，势必掀起全室外波分CRAN移动前传承载应用的热潮；同时双方在承载网领域的合作得到进一步加强，未来双方将一同携手，通过创新的解决方案应对无线和固定网络建设大潮对承载网的挑战。</w:t>
              <w:br/>
            </w:r>
          </w:p>
        </w:tc>
        <w:tc>
          <w:tcPr>
            <w:tcW w:type="dxa" w:w="4320"/>
          </w:tcPr>
          <w:p>
            <w:r>
              <w:t>Customer-centric Operating Model: Huawei will help carriers restructure their infrastructure and operations, and build effective business and operational models by deploying digital technologies to ensure a ROADS experience and robust business growth.</w:t>
              <w:br/>
            </w:r>
          </w:p>
        </w:tc>
      </w:tr>
      <w:tr>
        <w:tc>
          <w:tcPr>
            <w:tcW w:type="dxa" w:w="4320"/>
          </w:tcPr>
          <w:p>
            <w:r>
              <w:t>[中国，南京，2016年2月22日] 近日，中国联通携手华为公司采用全室外波分CRAN移动前传承载方案，成功实现4G无线网络CRAN（cloud radio access network，云无线接入网）移动前传网的商用部署。此次成功部署解决了中国联通CRAN网络建设的光缆资源消耗和监管难题，为4G CRAN网络的规模建设铺平了道路。CRAN无线接入网方案可实现无线小区共享基带(BBU)资源，有效提升用户体验，并降低运营商运维成本。但BBU集中势必会造成接入层光纤资源巨大消耗，且大量的末端光纤组网也缺乏有效的监控管理手段，维护困难。如何解决CRAN建网过程中光缆消耗和管理难题，南京联通最终选择华为OSN810 全室外波分CRAN移动前传承载方案。全室外波分承载方案，支持多路全速率CPRI和OBSAI业务，同时支持GE、10GE、SDH等业务，满足业务综合承载需求，大大降低光纤资源消耗；无需光层设计且业务自动配置，大幅缩短业务开通时间；支持网管远程监控和精准故障定位，增强了无线接入网络的可维护性；遵循IP65防水防尘标准和全室外抱杆设计，避免了站址租用，进一步降低整体建网成本。此次南京联通联合华为开展的全室外波分CRAN移动前传承载应用，预示双方在CRAN承载网领域的创新研究取得实质性突破和国内CRAN规模商用的全面到来，势必掀起全室外波分CRAN移动前传承载应用的热潮；同时双方在承载网领域的合作得到进一步加强，未来双方将一同携手，通过创新的解决方案应对无线和固定网络建设大潮对承载网的挑战。</w:t>
              <w:br/>
            </w:r>
          </w:p>
        </w:tc>
        <w:tc>
          <w:tcPr>
            <w:tcW w:type="dxa" w:w="4320"/>
          </w:tcPr>
          <w:p>
            <w:r>
              <w:t>Network Experience Plus: Through a ROADS experience-driven end-to-end network planning, integration and optimization solution, Huawei builds competitive, differentiated and high-quality networks for carriers.Exploring Digital Services: In this exhibition area, Huawei will showcase its comprehensive solution portfolio for business restructuring.</w:t>
              <w:br/>
            </w:r>
          </w:p>
        </w:tc>
      </w:tr>
      <w:tr>
        <w:tc>
          <w:tcPr>
            <w:tcW w:type="dxa" w:w="4320"/>
          </w:tcPr>
          <w:p>
            <w:r>
              <w:t>中国联通携手华为完成全室外波分4G CRAN移动前传承载网国内首商用部署</w:t>
              <w:br/>
            </w:r>
          </w:p>
        </w:tc>
        <w:tc>
          <w:tcPr>
            <w:tcW w:type="dxa" w:w="4320"/>
          </w:tcPr>
          <w:p>
            <w:r>
              <w:t>Video Everywhere: Huawei is committed to building an ecosystem with industry partners to deliver the best video experience, helping carriers achieve commercial success with video as a basic service.</w:t>
              <w:br/>
            </w:r>
          </w:p>
        </w:tc>
      </w:tr>
      <w:tr>
        <w:tc>
          <w:tcPr>
            <w:tcW w:type="dxa" w:w="4320"/>
          </w:tcPr>
          <w:p>
            <w:r>
              <w:t>中国联通携手华为完成全室外波分4G CRAN移动前传承载网国内首商用部署</w:t>
              <w:br/>
            </w:r>
          </w:p>
        </w:tc>
        <w:tc>
          <w:tcPr>
            <w:tcW w:type="dxa" w:w="4320"/>
          </w:tcPr>
          <w:p>
            <w:r>
              <w:t>IoT-Enabled Vertical Industry: Through its '1+2+1' IoT solutions, Huawei helps carriers explore emerging markets including connected cars, smart home and NB IoT-enabled vertical industry applications.</w:t>
              <w:br/>
            </w:r>
          </w:p>
        </w:tc>
      </w:tr>
      <w:tr>
        <w:tc>
          <w:tcPr>
            <w:tcW w:type="dxa" w:w="4320"/>
          </w:tcPr>
          <w:p>
            <w:r>
              <w:t>[中国，南京，2016年2月22日] 近日，中国联通携手华为公司采用全室外波分CRAN移动前传承载方案，成功实现4G无线网络CRAN（cloud radio access network，云无线接入网）移动前传网的商用部署。此次成功部署解决了中国联通CRAN网络建设的光缆资源消耗和监管难题，为4G CRAN网络的规模建设铺平了道路。CRAN无线接入网方案可实现无线小区共享基带(BBU)资源，有效提升用户体验，并降低运营商运维成本。但BBU集中势必会造成接入层光纤资源巨大消耗，且大量的末端光纤组网也缺乏有效的监控管理手段，维护困难。如何解决CRAN建网过程中光缆消耗和管理难题，南京联通最终选择华为OSN810 全室外波分CRAN移动前传承载方案。全室外波分承载方案，支持多路全速率CPRI和OBSAI业务，同时支持GE、10GE、SDH等业务，满足业务综合承载需求，大大降低光纤资源消耗；无需光层设计且业务自动配置，大幅缩短业务开通时间；支持网管远程监控和精准故障定位，增强了无线接入网络的可维护性；遵循IP65防水防尘标准和全室外抱杆设计，避免了站址租用，进一步降低整体建网成本。此次南京联通联合华为开展的全室外波分CRAN移动前传承载应用，预示双方在CRAN承载网领域的创新研究取得实质性突破和国内CRAN规模商用的全面到来，势必掀起全室外波分CRAN移动前传承载应用的热潮；同时双方在承载网领域的合作得到进一步加强，未来双方将一同携手，通过创新的解决方案应对无线和固定网络建设大潮对承载网的挑战。</w:t>
              <w:br/>
            </w:r>
          </w:p>
        </w:tc>
        <w:tc>
          <w:tcPr>
            <w:tcW w:type="dxa" w:w="4320"/>
          </w:tcPr>
          <w:p>
            <w:r>
              <w:t>Cloud Business, New Benchmark: Leveraging its one-stop cloud-network coordinated ICT capabilities, Huawei helps leading carriers enhance cloud services and establish a robust ecosystem for future business success.</w:t>
              <w:br/>
            </w:r>
          </w:p>
        </w:tc>
      </w:tr>
      <w:tr>
        <w:tc>
          <w:tcPr>
            <w:tcW w:type="dxa" w:w="4320"/>
          </w:tcPr>
          <w:p>
            <w:r>
              <w:t>华为携手全球运营商，开启4.5G大规模商用时代</w:t>
              <w:br/>
            </w:r>
          </w:p>
        </w:tc>
        <w:tc>
          <w:tcPr>
            <w:tcW w:type="dxa" w:w="4320"/>
          </w:tcPr>
          <w:p>
            <w:r>
              <w:t>Huawei Opened Massive Commercial Use Era of 4.5G Together with Global Telecom Operators</w:t>
              <w:br/>
            </w:r>
          </w:p>
        </w:tc>
      </w:tr>
      <w:tr>
        <w:tc>
          <w:tcPr>
            <w:tcW w:type="dxa" w:w="4320"/>
          </w:tcPr>
          <w:p>
            <w:r>
              <w:t>[西班牙，巴塞罗那，2016年2月21日]华为携手多家全球领先运营商，挪威TeliaSonera、香港HKT、韩国LG Uplus、波兰P4以及科威特VIVA等共同出席4.5G战略合作启动仪式，该合作象征着4.5G全球大规模商用正式启航。在世界移动大会开幕前夕，4.5G产业峰会作为数字化转型峰会最重要的环节之一，备受行业内人士的关注，吸引了来自欧洲、亚洲、美洲、中东等区域的300多名全球主流运营商，业界分析师机构，行业媒体的共同参与。除4.5G战略合作启动仪式之外，与会嘉宾还对4.5G的愿景、价值、全球发展战略、商用及最新进展等进行了分享和探讨。华为常务董事、产品与解决方案总裁丁耘。华为常务董事，产品与解决方案总裁丁耘代表华为发布了4.5G三个核心理念：“Gbps网络”，“体验4.0网络”，“连接+”，就4.5G将如何进一步提升用户速率、改善用户体验、拓展新业务，帮助运营商在未来保持竞争力进行了解读。丁耘说：“4.5G着眼于当前出现的新终端、新业务和新体验，能够支持更大带宽、更短时延与更多联接，将为5G的顺利商用打下坚实基础。4.5G是4G的自然演进，全球运营商也要在4G持续演进的道路上保持创新动力，这正是4.5G的核心目标之一。4.5G有助于运营商保护已有的投资，基于现有基础设施实现速率的提升和体验的改善；另一方面，4.5G通过引入窄带物联网和宽带集群等新技术，基于运营商现有网络进行部署，帮助运营商利用自身优势服务垂直市场。 ”运营商发言人围绕建设Gbps网络，最佳语音视频体验，NB-IoT蜂窝物联网，LiTRA 公共安全和系统容量提升等话题进行主题发言，分享各自的4.5G战略、进展和经验。2016世界移动大会将于2月22日至2月25日在西班牙巴塞罗那举行。华为展区位于Fira Gran Via Hall 1 &amp; Hall 3。欲了解更多详情，请参阅: http://www.huawei.com/cn/mwc2016。</w:t>
              <w:br/>
            </w:r>
          </w:p>
        </w:tc>
        <w:tc>
          <w:tcPr>
            <w:tcW w:type="dxa" w:w="4320"/>
          </w:tcPr>
          <w:p>
            <w:r>
              <w:t>[Barcelona, Spain, February 21, 2016] On the eve of Mobile World Congress (MWC) 2016, an opening ceremony for strategic cooperation on 4.5G between Huawei and world's leading telecom operators, including TeliaSonera from Norway, HKT from Hong Kong, LG Uplus from Korea, P4 from Poland, VIVA from Kuwait, among others, took place at the 4.5G Industry Summit, a part of Digital Transformation Summit for MWC 2016. This strategic cooperation unfolds a new chapter for massive 4.5G commercial use in 2016.The 4.5G Industry Summit attracted more than 300 mainstream telecom operators, analysts, and journalists throughout Europe, Asia, America, Middle East, and other regions. Apart from the opening ceremony, the summit provided an open platform for all participants to share their wealth of experience and aspirations for 4.5G. These in-depth discussions included hopes, visions, strategies, pre-commercialized deployment experiences and latest 4.5G progress.Ryan Ding, Huawei Executive Director, President of Products &amp; Solutions, proposed the three core concepts of 4.5G: Gbps, Experience 4.0, and Connection+. He also elaborated how 4.5G increases data rates for better user experience and wider service rollout and facilitates operators in the creation of new entrepreneurial business opportunities and gaining a winning competitive edge. Ryan Ding, Huawei Executive Director, President of Products &amp; Solutions.Ryan Ding said, "4.5G takes potential new terminals, services, and experience in the next five years into consideration and aims to support larger bandwidths, reduced latencies, and massive connections. This has laid a solid foundation for 5G commercialization. 4.5G is the only way to the 5G along the LTE evolution path. 4G and 5G are expected to coexist for a long period of time. Telecom operators should never cease their innovative efforts during the evolution to 5G if they want to occupy a prominent position in the market. These innovation efforts are the essence of what drives and motivates the 4.5G technology. The revolutionary 4.5G network will allow operators to protect further investment through the reallocation of existing infrastructure and resources to offer higher data rates and improved user experience. 4.5G allows operators to deploy NB-IoT, broadband trunking, and additional new technologies to existing networks. This enables operators to fully maximize advantageous latent potential to better serve vertical markets." Speeches were delivered by telecom operator representatives on the progress and experience of Gbps network construction, premium audio/video experience, NB-IoT, LiTRA, system capacity enhancement, and other topics.</w:t>
              <w:br/>
            </w:r>
          </w:p>
        </w:tc>
      </w:tr>
      <w:tr>
        <w:tc>
          <w:tcPr>
            <w:tcW w:type="dxa" w:w="4320"/>
          </w:tcPr>
          <w:p>
            <w:r>
              <w:t>华为发布Small Cell白皮书：展望迈向2020五大趋势</w:t>
              <w:br/>
            </w:r>
          </w:p>
        </w:tc>
        <w:tc>
          <w:tcPr>
            <w:tcW w:type="dxa" w:w="4320"/>
          </w:tcPr>
          <w:p>
            <w:r>
              <w:t>Huawei Releases Small Cell White Paper: Five Trends to Small Cell 2020</w:t>
              <w:br/>
            </w:r>
          </w:p>
        </w:tc>
      </w:tr>
      <w:tr>
        <w:tc>
          <w:tcPr>
            <w:tcW w:type="dxa" w:w="4320"/>
          </w:tcPr>
          <w:p>
            <w:r>
              <w:t>[西班牙，巴塞罗那，2016年2月21日]华为在2016年巴塞罗那世界移动大会（Mobile World Congress）上发布Small Cell白皮书，分享华为对产业发展方向的观点，旨在帮助运营商打造一张融合、开放、面向未来可持续演进的小蜂窝网络。2020年全球MBB用户数预计将增加到67亿，蜂窝物联网的连接数也预计将达到30亿。随着移动VoLTE，4K视频、虚拟现实、智能穿戴设备的日益普及，单用户每天移动流量将超过5GB。用户对网络的体验诉求和网络的现实差距将进一步加大。与此同时，全球城市化进程进一步加快，人口将进一步集中到城市区域，这会催生更多热点热区，人口和数据流量分布不均衡的情况也将进一步加剧。正如华为常务董事产品与解决方案总裁丁耘所指出：“以‘Gbps网络’助力用户获得极速业务体验；以‘体验4.0’驱动网络提供随处可及的高清语音与视频；同时通过‘连接+’开启万物互联的世界”。华为Small Cell 产品线总裁周跃峰在2016世界移动大会上提出，“Small Cell在MBB网络中将承担越来越重要的作用。通过Small Cell打造热点热区的数字高速公路，消除覆盖盲点，努力提升用户体验，将成为实现人与人、人与物、物与物全联接网络的关键。”华为认为匹配MBB网络发展，未来Small Cell发展的五大趋势为：</w:t>
              <w:br/>
            </w:r>
          </w:p>
        </w:tc>
        <w:tc>
          <w:tcPr>
            <w:tcW w:type="dxa" w:w="4320"/>
          </w:tcPr>
          <w:p>
            <w:r>
              <w:t>[Barcelona, Spain, February 21, 2016] At the Mobile World Congress (MWC) 2016 in Barcelona, Spain, Huawei released its small cell white paper titled “Five Trends to Small Cell 2020”, explaining Huawei's stance on the development of the small cell industry. Huawei small cell is committed to helping operators build an open and converged small cell network that supports future-oriented sustained evolution.The number of global mobile broadband (MBB) users is expected to reach 6.7 billion by 2020. The cellular Internet of Things is predicted to register 1 billion connections worldwide. With the growing popularity of VoLTE, 4K video, virtual reality, and smart wearable and implantable devices, daily single-user mobile traffic is likely to exceed 5 GB. This level of traffic will cause the network to fall short of the increasing expectations of service experience. At the same time, accelerating urbanization will surely create even more hotspots in urban areas, making data traffic more unevenly distributed. Ryan Ding, Executive Director of Huawei and President of Products &amp; Solutions, pointed out: “‘Gbps’ provides users with instantaneously delivered services; ‘Experience 4.0’ makes HD audios and videos accessible from anywhere; and ‘Connection+’ will open up a new world of ubiquitous connectivity.” As pointed out by Peter Zhou, President of Huawei's Small Cell Product Line, at the MWC2016, “Small cells play an increasingly important role in mobile broadband networks. This technology can build digital highways in hotspot areas to eliminate coverage holes and improve user experience, which is key to realizing people-to-people, people-to-thing, and thing-to-thing connections. " To meet the needs of mobile broadband development, small cells will facilitate the following five trends:</w:t>
              <w:br/>
            </w:r>
          </w:p>
        </w:tc>
      </w:tr>
      <w:tr>
        <w:tc>
          <w:tcPr>
            <w:tcW w:type="dxa" w:w="4320"/>
          </w:tcPr>
          <w:p>
            <w:r>
              <w:t>数字化驱动室内MBB产业升级：通过数字化解决方案加速推动室内覆盖系统改造，满足高清语音和高清视频的体验要求，支撑室内MBB 产业发展</w:t>
              <w:br/>
            </w:r>
          </w:p>
        </w:tc>
        <w:tc>
          <w:tcPr>
            <w:tcW w:type="dxa" w:w="4320"/>
          </w:tcPr>
          <w:p>
            <w:r>
              <w:t>Indoor Digitalization to Drive MBB Upgrade: A shift toward digital solutions will facilitate the transformation of indoor coverage systems to accommodate high definition voice and video services to sustain and further improve upon MBB industry growth.</w:t>
              <w:br/>
            </w:r>
          </w:p>
        </w:tc>
      </w:tr>
      <w:tr>
        <w:tc>
          <w:tcPr>
            <w:tcW w:type="dxa" w:w="4320"/>
          </w:tcPr>
          <w:p>
            <w:r>
              <w:t>多频多模回传集成室外小蜂窝匹配多样化站址资源：室外小蜂窝提高集成度支撑多频多模最大化站点价值，并通过集成无线回传与提高产品环境融合性使其更易部署；</w:t>
              <w:br/>
            </w:r>
          </w:p>
        </w:tc>
        <w:tc>
          <w:tcPr>
            <w:tcW w:type="dxa" w:w="4320"/>
          </w:tcPr>
          <w:p>
            <w:r>
              <w:t>Multimode, Multiband, Backhaul Integrated Outdoor Small Cells to Match Diverse Site Resources: Small cells will achieve higher integration, allowing for multimode, multiband deployment to leverage site resources. Small cells are able to provide wireless backhaul, which allows for better blending into surroundings while facilitating site deployment.</w:t>
              <w:br/>
            </w:r>
          </w:p>
        </w:tc>
      </w:tr>
      <w:tr>
        <w:tc>
          <w:tcPr>
            <w:tcW w:type="dxa" w:w="4320"/>
          </w:tcPr>
          <w:p>
            <w:r>
              <w:t>授权与非授权频谱融合提升频谱效率：通过LAA、LWA 技术来融合授权与非授权频谱可最大化频谱效率，快速提升用户体验；</w:t>
              <w:br/>
            </w:r>
          </w:p>
        </w:tc>
        <w:tc>
          <w:tcPr>
            <w:tcW w:type="dxa" w:w="4320"/>
          </w:tcPr>
          <w:p>
            <w:r>
              <w:t>Convergence of Licensed and Unlicensed Spectrum to Improve Spectral Efficiency: Support for licensed-assisted access (LAA) and LTE +Wi-Fi link aggregation (LWA) allows for combined deployment of licensed and unlicensed spectra to maximize spectral efficiency and rapidly improve user experience.</w:t>
              <w:br/>
            </w:r>
          </w:p>
        </w:tc>
      </w:tr>
      <w:tr>
        <w:tc>
          <w:tcPr>
            <w:tcW w:type="dxa" w:w="4320"/>
          </w:tcPr>
          <w:p>
            <w:r>
              <w:t>海量小蜂窝部署驱动网络架构演进：基于小蜂窝控制器的新网络架构可以支撑小蜂窝部署数量快速增加并降低TCO 的诉求，并通过使能管道业务而创造新的价值。室内尤其是公共室内区域承载着移动网络80% 的流量，网络潮汐效应所带来的影响更为明显，而传统的室内分布式天线系统（DAS），其网络容量或者技术演进都无法满足移动宽带发展要求。“通过室内网络数字化升级，构建超大容量、软件可定义、支持长期技术演进的室内网络是MBB发展的必经之路”，周跃峰表示，“室内数字化网络将与水、电、煤气一样成为楼宇建设的基础配备。”“室外热点区域，尤其是繁华的城市核心区域则面临着传统宏站站址资源越来越难获取的困境，室外小蜂窝将承担更加重要的角色。未来室外型小蜂窝除了提供超宽带外，还需要具备易部署，环境融合，高度集成，无线自回传等特性”，周跃峰指出，“降低部署难度，并与宏网络协同组网，才能填补宏站覆盖和容量不足，提升网络频谱效率，进一步提升用户体验。”非授权频谱技术当前依靠对大带宽频谱的粗犷使用来提升用户体验，这不是长远发展之路。需要通过授权频谱和非授权频谱融合技术如LAA等努力提升频谱利用效率，最大化频谱资源利用效率，并可与存量Wi-Fi实现友好共存，从而为用户提供更好的体验。由于非授权频谱的功率限制，因此授权与非授权频谱的融合技术将主要在室内使用并由小蜂窝承载。华为提出一个盒子同时支持授权频谱技术和非授权频谱技术，同时通过SDR支持技术的长远演进，进一步降低蜂窝部署TCO。未来随着小蜂窝的海量部署将催生全新的网络架构，周跃峰指出，“新的Small Cell网络架构需要实现小蜂窝的网络融合、协同管理、以及运维简化”，降低小蜂窝部署的成本和难度，提升宏微组网性能，支撑运营商快速、规模部署。 这要求依托类似Service Anchor这样的网络设备使Small Cell大规模网络部署更简单，并通过子母站等形式与宏网融合，避免太多的网络节点管理。小蜂窝网络更强调融入周围环境，更多的部署在城市基础设施或公共建筑和楼宇内，与众多站址业主有着更紧密的联系。为业主创造价值，将成为构筑新商业模式、鼓励业主积极参与提升网络质量、降低运营商网络部署TCO的关键。 小蜂窝能力开放平台，例如华为提出的Service Anchor服务器将搭建起小蜂窝网络和业主向最终用户提供增值服务的桥梁， 实现运营商、业主、业务开发者和集成商多方共赢、利益共享的全新商业模式和良性生态环境。华为希望通过对面向2020小蜂窝产业趋势的展望，与业界共同探讨小蜂窝未来发展方向，与行业伙伴共筑全联接世界宏伟蓝图。点击链接下载白皮书《迈向Small Cell 2020的五大趋势》2016世界移动大会将于2月22日至2月25日在西班牙巴塞罗那举行。华为展区位于Fira Gran Via Hall 1 &amp; Hall 3。欲了解更多详情，请参阅:  http://www.huawei.com/cn/mwc2016。</w:t>
              <w:br/>
            </w:r>
          </w:p>
        </w:tc>
        <w:tc>
          <w:tcPr>
            <w:tcW w:type="dxa" w:w="4320"/>
          </w:tcPr>
          <w:p>
            <w:r>
              <w:t>Ubiquitous Small Cells to Drive the Evolution of Network Architecture: Small cell network controllers will be constructed on new architecture and allow a large number of small cells to be supplemented on existing networks at reduced TCOs to provide added "pipe" services.80% of mobile traffic is generated indoors, especially in public locations. The tidal effect is becoming more prominent than ever. Distributed antenna systems (DAS) are unable to provide sufficient network capacity and meet MBB development demands. As remarked by Peter Zhou, transforming indoor networks through indoor digitalization into indoor MBB networks that allows for ultra large capacity, software-defined solutions, and long-term evolution is inevitable for MBB development. Indoor digital networks, like running water and electricity, will be regarded as an indispensable prerequisite during the planning and selection of buildings. Outdoor hotspots, particularly those in downtown areas, are experiencing difficulty in acquiring macro sites. It is widely accepted that outdoor small cells will play a more important role in addressing this issue. In the future, outdoor small cells must blend into its surroundings nicely and support easy deployment, multimode multiband applications on single devices, and wireless backhaul while providing huge bandwidth. As pointed out by Peter Zhou, support for easy deployment and coordination with macro networks is essential to supplementing the coverage and capacity of macro networks and improving spectral efficiency and user experience. Unlicensed spectrum solutions improve user experience at the cost of extensive use of large bandwidth, which hinders long-term MBB development. Combining licensed and unlicensed spectrum using technology like licensed-assisted access (LAA) to maximize spectral efficiency is inevitable. This spectral combination can also help realize co-existence with existing Wi-Fi networks to improve user experience. Due to the power constraints of unlicensed spectrum, the combination of licensed and unlicensed spectrum is mainly applied to indoor small cells. Huawei's one-box solution allows a single device to simultaneously use unlicensed and licensed spectrum and supports SDR-based network evolution to reduce the TCO of cellular networks. Massive small cell deployment requires brand-new network architecture. Peter Zhou has emphasized that the new architecture must allow small cell networks to realize network convergence, coordinated management, and streamlined O&amp;M. At the same time, such architecture must help ease small cell deployment with reduced costs, facilitate fast and scaled deployments, and improve the performance of heterogeneous networks. This requires the deployment of devices such as the Service Anchor to enable the massive deployment easy and efficient convergence with macro networks to reduce the number of network nodes. Small cell networks are usually deployed in public urban buildings, making it more important for small cells to blend into their surroundings. Site acquisitions for small cells are therefore more involved with the building proprietors. Allowing proprietors to benefit more from small cell deployment is essential to creating new business models, encouraging their help to improve network quality, and reducing the network deployment TCO for operators. Huawei's Service Anchor is a small cell capability openness platform that bridges small cell networks and value-added services to end subscribers. This platform allows operators, proprietors, and service developers and integrators to mutually benefit and help build a favorable ecosystem for small cell development.By releasing “Five Trends to Small Cell 2020”, Huawei hopes to share its understanding of small cell development with its partners to work together and contribute to building a fully-connected world.Click Five Trends to Small Cell 2020 to download the small cell white paper.MWC 2016 will be held in Barcelona, Spain from February 22 to 25. Huawei will showcase its latest products and solutions at Fira Gran Via Hall 1 and Hall 3. For more details, please visit: http://www.huawei.com/en/mwc2016</w:t>
              <w:br/>
            </w:r>
          </w:p>
        </w:tc>
      </w:tr>
      <w:tr>
        <w:tc>
          <w:tcPr>
            <w:tcW w:type="dxa" w:w="4320"/>
          </w:tcPr>
          <w:p>
            <w:r>
              <w:t>[西班牙，巴塞罗那，2016年2月21日] 2016年世界移动大会（MWC）前夕，华为携手全球多家领先运营商：挪威TeliaSonera、香港HKT、韩国LG U+、波兰P4以及科威特Viva等共同出席4.5G战略合作启动仪式，该合作象征着4.5G全球大规模商用正式启航。在世界移动大会开幕前夕，4.5G产业峰会作为数字化转型峰会最重要的环节之一，备受行业内人士的关注。与会嘉宾对4.5G的愿景、价值、全球发展战略、预商用及最新进展等进行了分享和探讨。华为LTE 领域总经理蔡孟波华为LTE 领域总经理蔡孟波在4.5G峰会上发布了创新的GigaRadio系列基站产品，该系列基站体积更小、性能更强、安装更便捷，有力支撑4.5G网络的大规模商用部署。GigaRadio代表了华为在4.5G领域的最新创新成果。GigaRadio系列基站依托最新的技术，体积缩小了20%，业务处理能力提升了50%，整体解决方案能力领先业界一年以上。GigaRadio系列基站，支撑运营商建设超过1Gbps速率的网络，给用户提供高清语音和高清视频的极致体验，帮助运营商快速部署NB-IoT等新业务。预计在2016年，GigaRadio将在全球广泛部署，有力支撑60张4.5G商用网络。2016世界移动大会将于2月22日至2月25日在西班牙巴塞罗那举行。华为展区位于Fira Gran Via Hall 1 &amp; Hall 3。欲了解更多详情，请参阅: http://www.huawei.com/cn/mwc2016。</w:t>
              <w:br/>
            </w:r>
          </w:p>
        </w:tc>
        <w:tc>
          <w:tcPr>
            <w:tcW w:type="dxa" w:w="4320"/>
          </w:tcPr>
          <w:p>
            <w:r>
              <w:t>Huawei Released GigaRadio Solution for Massive Deployment of 4.5G Commercial Networks</w:t>
              <w:br/>
            </w:r>
          </w:p>
        </w:tc>
      </w:tr>
      <w:tr>
        <w:tc>
          <w:tcPr>
            <w:tcW w:type="dxa" w:w="4320"/>
          </w:tcPr>
          <w:p>
            <w:r>
              <w:t>[西班牙，巴塞罗那，2016年2月21日] 2016年世界移动大会（MWC）前夕，华为携手全球多家领先运营商：挪威TeliaSonera、香港HKT、韩国LG U+、波兰P4以及科威特Viva等共同出席4.5G战略合作启动仪式，该合作象征着4.5G全球大规模商用正式启航。在世界移动大会开幕前夕，4.5G产业峰会作为数字化转型峰会最重要的环节之一，备受行业内人士的关注。与会嘉宾对4.5G的愿景、价值、全球发展战略、预商用及最新进展等进行了分享和探讨。华为LTE 领域总经理蔡孟波华为LTE 领域总经理蔡孟波在4.5G峰会上发布了创新的GigaRadio系列基站产品，该系列基站体积更小、性能更强、安装更便捷，有力支撑4.5G网络的大规模商用部署。GigaRadio代表了华为在4.5G领域的最新创新成果。GigaRadio系列基站依托最新的技术，体积缩小了20%，业务处理能力提升了50%，整体解决方案能力领先业界一年以上。GigaRadio系列基站，支撑运营商建设超过1Gbps速率的网络，给用户提供高清语音和高清视频的极致体验，帮助运营商快速部署NB-IoT等新业务。预计在2016年，GigaRadio将在全球广泛部署，有力支撑60张4.5G商用网络。2016世界移动大会将于2月22日至2月25日在西班牙巴塞罗那举行。华为展区位于Fira Gran Via Hall 1 &amp; Hall 3。欲了解更多详情，请参阅: http://www.huawei.com/cn/mwc2016。</w:t>
              <w:br/>
            </w:r>
          </w:p>
        </w:tc>
        <w:tc>
          <w:tcPr>
            <w:tcW w:type="dxa" w:w="4320"/>
          </w:tcPr>
          <w:p>
            <w:r>
              <w:t>[Barcelona, Spain, February 21, 2016] Huawei, along with world's leading telecom operators, TeliaSonera from Norway, HKT from Hong Kong, LG U+ from Korea, P4 from Poland, Viva from Kuwait among others, attended the 4.5G Strategic Cooperation Launching Ceremony during the 4.5G Industry Summit on the eve of Mobile World Congress (MWC) 2016. The ceremony kicks off the massive deployment of 4.5G commercial networks in 2016. More than 300 major telecom operators, analysts, and journalists attended the 4.5G Industry Summit, an essential part of Digital Transformation Summit at MWC 2016. The attendees shared their vision on the development of 4.5G. The business values, development strategies, pre-commercialization, and progress of 4.5 G are also discussed.During the 4.5G Industry Summit, Bob Cai, Head of Huawei LTE Domain, released GigaRadio, the innovative base station solution, which features smaller size, higher performance, and simpler installation. GigaRadio will further facilitate the massive deployments of 4.5G commercial networks globally.Bob Cai, Head of Huawei LTE Domain, released GigaRadio.GigaRadio represents Huawei's latest innovation in 4.5G. It provides 50% increase in processing capability and 20% decrease in size, which is over one year more advanced than the industry average. With GiagRadio products, operators can build networks with peak rate of over 1Gbps, providing prime user experience of high definition voice and video. Operators can also open up new business opportunities such as Narrow Band Internet of Things (NB-IoT). We would like to predict that Huawei's GigaRadio is to be widely used globally, facilitating the deployment of 60 commercial 4.5G networks in 2016.</w:t>
              <w:br/>
            </w:r>
          </w:p>
        </w:tc>
      </w:tr>
      <w:tr>
        <w:tc>
          <w:tcPr>
            <w:tcW w:type="dxa" w:w="4320"/>
          </w:tcPr>
          <w:p>
            <w:r>
              <w:t>数字化运营转型峰会推动各方开放合作，共促数字商业发展</w:t>
              <w:br/>
            </w:r>
          </w:p>
        </w:tc>
        <w:tc>
          <w:tcPr>
            <w:tcW w:type="dxa" w:w="4320"/>
          </w:tcPr>
          <w:p>
            <w:r>
              <w:t>Digital Operations Transformation Summit Drives Open Collaboration to Advance Digital Businesses</w:t>
              <w:br/>
            </w:r>
          </w:p>
        </w:tc>
      </w:tr>
      <w:tr>
        <w:tc>
          <w:tcPr>
            <w:tcW w:type="dxa" w:w="4320"/>
          </w:tcPr>
          <w:p>
            <w:r>
              <w:t>华为、TM Forum和Light Reading汇集业界领袖加速数字化转型[西班牙，巴塞罗那，2016年2月21日]华为、电信管理论坛(TM Forum)和Light Reading在巴塞罗那皇冠假日酒店共同举办了数字化运营转型峰会。70多位顶尖电信运营商高管、行业领袖和创新人士出席了本届峰会，共商如何通过开放创新与合作助力运营商和企业抓住新机遇，促进数字商业发展。数字世界的迅猛发展极大地改变了用户行为，创造出一种具有以下五大特征的流量消费新模式：实时、按需定制、全在线、自助服务和社交分享（ROADS）。要想为用户提供ROADS体验，运营商和企业不仅需要建设面向未来的基础设施，确保高效运营和敏捷创新，而且需要着力创建开放的行业生态系统，推动数字价值链中的所有玩家开放协作，为数字商业的发展做出贡献。华为董事会成员、战略Marketing总裁徐文伟指出：“毫无疑问，数字化颠覆正在对客户期望进行重新定义。要想在数字世界取胜并维持竞争力，运营商和企业需要将数字化作为运营核心，为客户服务另辟蹊径，否则将会追悔莫及。数字化转型需要依赖新思维和多样视角。运营商和企业可以借助本届峰会提供的绝佳机会，与业界专家就转型与创新方面的挑战、战略、最佳实践数字解决方案展开有益探讨，为用户提供丰富的数字体验，进而构建更加美好的全联接未来。”TM论坛总裁兼CEO Peter Sany表示：“我们的世界正在以前所未有的速度发生变化。运营商和企业唯有认清在数字时代进行运营转型的真正价值后，才能抓住未来的机遇。本届论坛为关键玩家提供了灵感和知识，助其继续转型，并利用数字技术和战略提供吸引客户的体验。”Light Reading CEO兼创始人Stephen Saunders说：“要想在21世纪生存，服务提供商的决策者必须推动企业转型，利用开放、合作体系为最终用户提供更加优质的数字体验。这正是数字化运营转型峰会对整个行业的价值。”华为全球Marketing与解决方案销售总裁王盛青提到：“从最终的用户体验和用户行为看运营模式时，会发现传统IT系统（OSS/BSS）作为面向运营商内部的支撑系统无法满足数字时代的用户体验和商业需求，因此需要变革为面向最终客户的生产系统和使能系统，把运营商网络、应用、内容等资产让用户更便利地获取和使用。这种变革不仅仅是IT系统的改变，而是以用户体验为驱动、以商业转型为目标，通过‘组织、流程、IT系统、基础设施’协同起来的运营转型来实现的。为了保证数字化转型的成功，必须联合合作伙伴一起，构建数字商业使能生态系统，提供客户需要的‘交钥匙’一揽子服务，从而实现运营商和合作伙伴双赢的商业价值最大化。”本届峰会，包括AT&amp;T首席战略官John Donovan，德国电信高级副总裁Kerstin Günther，Verizon网络与技术高级副总裁Radhika Venkatraman，Bharti Airtel集团首席信息官Harmeen Mehta，沃达丰集团战略总监Navneet Vasishth，Light Reading CEOStephen Saunders， TM论坛总裁Peter Sany等电信运营商、企业、行业组织和研究机构的意见领袖齐聚一堂，共同探讨数字化转型的机遇、挑战和对策。与会者对于数字时代的用户体验、构建数字商业使能生态系统和数字化运营转型等核心问题，形成了初步共识，表达了继续深入讨论和合作的强烈意愿。2016世界移动大会将于2月22日至2月25日在西班牙巴塞罗那举行。华为展区位于Fira Gran Via Hall 1 &amp; Hall 3。欲了解更多详情，请参阅:  http://www.huawei.com/cn/mwc2016。</w:t>
              <w:br/>
            </w:r>
          </w:p>
        </w:tc>
        <w:tc>
          <w:tcPr>
            <w:tcW w:type="dxa" w:w="4320"/>
          </w:tcPr>
          <w:p>
            <w:r>
              <w:t>Huawei, TM Forum and Light Reading bring together industry leaders to accelerate digital transformation[Barcelona, Spain, February 21, 2016] At the Fira Center, Crowne Plaza Barcelona Huawei, TM Forum and Light Reading hosted the Digital Operations Transformation Summit. Over 70 C-suite executives from top-tier telecom carriers, industry leaders and innovators attended the event which focused on advancing digital businesses and driving future opportunities for carriers and enterprises by promoting open innovation and collaboration.The rapid development of the digital world has significantly changed user behaviour, creating a new pattern of traffic consumption featuring five characteristics: Real-time, On-demand, All-online, DIY, and Social (ROADS). To deliver the ROADS user experience, carriers and enterprises not only need to construct future-oriented infrastructure that ensures efficient operations and agile innovation, but should also focus on the creation of an open industry ecosystem where all players along the digital value chain collaborate and contribute.“There is no doubt digital disruption is redefining customer expectations. For carriers and enterprises to succeed in this digital world and retain their competitiveness, digital cannot simply be an afterthought, it needs to become the center of their operations that creates new ways of serving customers,” said William Xu, Executive Director of the Board and Chief Strategy Marketing Officer of Huawei. “This digital transformation demands fresh thinking and diverse perspectives. This Summit provided a unique opportunity for carriers and enterprises to engage in helpful discussions with wide-ranging experts on the challenges, strategies and best practice digital solutions to transform and innovate, driving rich digital experiences for users and ultimately a better connected future.”Peter Sany, President and CEO of TM Forum said: “The pace of change is accelerating at an unprecedented rate and future opportunities for carriers and enterprises will depend on understanding the true value of transforming their operations in the digital age. This event provided the inspiration and knowledge for key players to continue to transform and take advantage of digital technology and strategies to deliver engaging customer experiences.”When we look at the operations model from the perspectives of end-user experience and user behaviour, you will find that the traditional IT system (OSS/BSS) as an internal support system is incapable to meet the customer need in digital era, it has to be transformed into a production and enabling system serving customer needs directly. This change is not just about changes within the IT system. It has to be driven by the "digital user experience" and new digital business model and fulfilled through collaboration across "organization, processes, IT systems and infrastructure" indicated by Ken Wang, President of Global Marketing and Solution Sales of Huawei, “More importantly, it is pivotal to build a digital business enabling ecosystem by industry alliance, provide ‘Turnkey’ services for customers, and realize win-win business value between carriers and partners.”With informative presentations and debates among industry leaders, participants explored today’s most pressing digital challenges and growth opportunities in building a digital operations system and the enabling ecosystem. The Summit brought together leaders from telecommunication carriers, enterprises, international bodies and research firms, to inform and inspire on opportunities within the evolving digital landscape. Huawei, TM Forum and Light Reading were honoured to host the following speakers and panelists at the Summit: John Donovan, Chief Strategy Officer &amp; Group President, AT&amp;T Technology &amp; Operations, AT&amp;T Inc.; Kerstin Günther, Senior Vice President Technology Europe, Chairperson of the Board of Directors for Magyar Telekom, Deutsche Telekom AG; Radhika Venkatraman, SVP &amp; CIO, Network &amp; Technology, Verizon; Harmeen Mehta, Group CIO, Bharti Airtel;</w:t>
              <w:br/>
            </w:r>
          </w:p>
        </w:tc>
      </w:tr>
      <w:tr>
        <w:tc>
          <w:tcPr>
            <w:tcW w:type="dxa" w:w="4320"/>
          </w:tcPr>
          <w:p>
            <w:r>
              <w:t>华为、TM Forum和Light Reading汇集业界领袖加速数字化转型[西班牙，巴塞罗那，2016年2月21日]华为、电信管理论坛(TM Forum)和Light Reading在巴塞罗那皇冠假日酒店共同举办了数字化运营转型峰会。70多位顶尖电信运营商高管、行业领袖和创新人士出席了本届峰会，共商如何通过开放创新与合作助力运营商和企业抓住新机遇，促进数字商业发展。数字世界的迅猛发展极大地改变了用户行为，创造出一种具有以下五大特征的流量消费新模式：实时、按需定制、全在线、自助服务和社交分享（ROADS）。要想为用户提供ROADS体验，运营商和企业不仅需要建设面向未来的基础设施，确保高效运营和敏捷创新，而且需要着力创建开放的行业生态系统，推动数字价值链中的所有玩家开放协作，为数字商业的发展做出贡献。华为董事会成员、战略Marketing总裁徐文伟指出：“毫无疑问，数字化颠覆正在对客户期望进行重新定义。要想在数字世界取胜并维持竞争力，运营商和企业需要将数字化作为运营核心，为客户服务另辟蹊径，否则将会追悔莫及。数字化转型需要依赖新思维和多样视角。运营商和企业可以借助本届峰会提供的绝佳机会，与业界专家就转型与创新方面的挑战、战略、最佳实践数字解决方案展开有益探讨，为用户提供丰富的数字体验，进而构建更加美好的全联接未来。”TM论坛总裁兼CEO Peter Sany表示：“我们的世界正在以前所未有的速度发生变化。运营商和企业唯有认清在数字时代进行运营转型的真正价值后，才能抓住未来的机遇。本届论坛为关键玩家提供了灵感和知识，助其继续转型，并利用数字技术和战略提供吸引客户的体验。”Light Reading CEO兼创始人Stephen Saunders说：“要想在21世纪生存，服务提供商的决策者必须推动企业转型，利用开放、合作体系为最终用户提供更加优质的数字体验。这正是数字化运营转型峰会对整个行业的价值。”华为全球Marketing与解决方案销售总裁王盛青提到：“从最终的用户体验和用户行为看运营模式时，会发现传统IT系统（OSS/BSS）作为面向运营商内部的支撑系统无法满足数字时代的用户体验和商业需求，因此需要变革为面向最终客户的生产系统和使能系统，把运营商网络、应用、内容等资产让用户更便利地获取和使用。这种变革不仅仅是IT系统的改变，而是以用户体验为驱动、以商业转型为目标，通过‘组织、流程、IT系统、基础设施’协同起来的运营转型来实现的。为了保证数字化转型的成功，必须联合合作伙伴一起，构建数字商业使能生态系统，提供客户需要的‘交钥匙’一揽子服务，从而实现运营商和合作伙伴双赢的商业价值最大化。”本届峰会，包括AT&amp;T首席战略官John Donovan，德国电信高级副总裁Kerstin Günther，Verizon网络与技术高级副总裁Radhika Venkatraman，Bharti Airtel集团首席信息官Harmeen Mehta，沃达丰集团战略总监Navneet Vasishth，Light Reading CEOStephen Saunders， TM论坛总裁Peter Sany等电信运营商、企业、行业组织和研究机构的意见领袖齐聚一堂，共同探讨数字化转型的机遇、挑战和对策。与会者对于数字时代的用户体验、构建数字商业使能生态系统和数字化运营转型等核心问题，形成了初步共识，表达了继续深入讨论和合作的强烈意愿。2016世界移动大会将于2月22日至2月25日在西班牙巴塞罗那举行。华为展区位于Fira Gran Via Hall 1 &amp; Hall 3。欲了解更多详情，请参阅:  http://www.huawei.com/cn/mwc2016。</w:t>
              <w:br/>
            </w:r>
          </w:p>
        </w:tc>
        <w:tc>
          <w:tcPr>
            <w:tcW w:type="dxa" w:w="4320"/>
          </w:tcPr>
          <w:p>
            <w:r>
              <w:t>Navneet Vasishth, Group Strategy Director, Vodafone; Stephen Saunders, CEO &amp; Founder, Light Reading; Peter Sany, President &amp; Chief Executive Officer, TM Forum; Crawford Del Prete, Executive Vice President, IDC; James McQuivey, Ph.D, Vice President, Forrester Research. These stakeholders joined in-depth interactions and discussions that generated valuable insights and strategies on digital operations transformation required to foster innovation and drive digital businesses in the future.MWC 2016 will be held in Barcelona, Spain from February 22 to 25. Huawei will showcase its latest products and solutions at Fira Gran Via Hall 1 and Hall 3. For more details, please visit:  http://www.huawei.com/en/mwc2016.</w:t>
              <w:br/>
            </w:r>
          </w:p>
        </w:tc>
      </w:tr>
      <w:tr>
        <w:tc>
          <w:tcPr>
            <w:tcW w:type="dxa" w:w="4320"/>
          </w:tcPr>
          <w:p>
            <w:r>
              <w:t>鸣锣巴展，华为举办数字化转型系列峰会</w:t>
              <w:br/>
            </w:r>
          </w:p>
        </w:tc>
        <w:tc>
          <w:tcPr>
            <w:tcW w:type="dxa" w:w="4320"/>
          </w:tcPr>
          <w:p>
            <w:r>
              <w:t>Huawei Kicks off MWC 2016 with Digital Transformation Summit</w:t>
              <w:br/>
            </w:r>
          </w:p>
        </w:tc>
      </w:tr>
      <w:tr>
        <w:tc>
          <w:tcPr>
            <w:tcW w:type="dxa" w:w="4320"/>
          </w:tcPr>
          <w:p>
            <w:r>
              <w:t>开放、合作、共赢，打造产业生态，共建全联接世界[西班牙，巴塞罗那，2016年2月21日] 2016年世界移动通信大会开幕在即，华为今天在西班牙巴塞罗那召开数字化转型系列峰会，面向全联接大趋势，华为聚焦视频、数字化运营转型、NB-IoT、4.5G和Small Cell等五大领域，邀请逾500位来自全球领先的运营商、行业组织、产业合作伙伴、业界分析师机构、行业媒体的嘉宾齐聚一堂，共议数字化转型的机遇、挑战和趋势。 华为运营商BG总裁邹志磊华为运营商BG总裁邹志磊表示：“在创新科技的驱动下，无处不在的联接掀起了全球性的数字化革新，也为众多垂直行业带来了全新业务增长点。数字化转型的热潮不仅是电信产业自我超越的机遇，更是推进各行各业变革的创新动力。华为始终坚持建立开放平台、使能运营商，构建开放、合作、共赢的产业生态，加速数字化转型进程，并创建数字化转型峰会这样的沟通交流平台，促进ICT产业联盟的发展壮大。”数字化转型峰会设有多个分论坛和峰会，聚焦数项核心议题，共议数字化转型的机遇、挑战和趋势：</w:t>
              <w:br/>
            </w:r>
          </w:p>
        </w:tc>
        <w:tc>
          <w:tcPr>
            <w:tcW w:type="dxa" w:w="4320"/>
          </w:tcPr>
          <w:p>
            <w:r>
              <w:t>Upholding the Spirit of “Openness, Cooperation and Win-win”To Solidify Industry Ecosystem and Build a Better Connected World[BARCELONA, SPAIN, Feb. 21, 2016] On the eve of Mobile World Congress 2016, Huawei hosted the Digital Transformation Summit in Barcelona, Spain. Centering around five major topics, including 4.5G, NB-IoT, 5G, Small Cell, Video and Digital Operations, Huawei invited over 500 guests from world’s leading telecom operators, industry associations, vertical analyst institutions and  media outlets joining together to hold open discussions on opportunities, challenges and trends in digital transformation. Zou Zhilei, President of Carrier Business Group at Huawei.Zou Zhilei, President of Carrier Business Group at Huawei, shared, “Driven by technology innovation, ubiquitous connectivity has initiated a trend of global digital transformation, which in turn will bring all-new growth drivers to a great number of vertical industries. Digital transformation does not only create opportunities for the telecom industry to overtake itself, but also drive the innovation in various industries. With the commitment to constructing open platforms and enabling operators, we aim to construct a robust industry ecosystem in the spirit of ‘Openness, Cooperation and Win-win’, so as to accelerate digital transformation. In the meantime, we are also constructing quality communications platforms like Digital Transformation Summit to foster the growth of ICT industry alliance.”</w:t>
              <w:br/>
            </w:r>
          </w:p>
        </w:tc>
      </w:tr>
      <w:tr>
        <w:tc>
          <w:tcPr>
            <w:tcW w:type="dxa" w:w="4320"/>
          </w:tcPr>
          <w:p>
            <w:r>
              <w:t>开放、合作、共赢，打造产业生态，共建全联接世界[西班牙，巴塞罗那，2016年2月21日] 2016年世界移动通信大会开幕在即，华为今天在西班牙巴塞罗那召开数字化转型系列峰会，面向全联接大趋势，华为聚焦视频、数字化运营转型、NB-IoT、4.5G和Small Cell等五大领域，邀请逾500位来自全球领先的运营商、行业组织、产业合作伙伴、业界分析师机构、行业媒体的嘉宾齐聚一堂，共议数字化转型的机遇、挑战和趋势。 华为运营商BG总裁邹志磊华为运营商BG总裁邹志磊表示：“在创新科技的驱动下，无处不在的联接掀起了全球性的数字化革新，也为众多垂直行业带来了全新业务增长点。数字化转型的热潮不仅是电信产业自我超越的机遇，更是推进各行各业变革的创新动力。华为始终坚持建立开放平台、使能运营商，构建开放、合作、共赢的产业生态，加速数字化转型进程，并创建数字化转型峰会这样的沟通交流平台，促进ICT产业联盟的发展壮大。”数字化转型峰会设有多个分论坛和峰会，聚焦数项核心议题，共议数字化转型的机遇、挑战和趋势：</w:t>
              <w:br/>
            </w:r>
          </w:p>
        </w:tc>
        <w:tc>
          <w:tcPr>
            <w:tcW w:type="dxa" w:w="4320"/>
          </w:tcPr>
          <w:p>
            <w:r>
              <w:t>Several forums were held at the Digital Transformation Summit to discuss the opportunities, challenges and trends in digital transformation:</w:t>
              <w:br/>
            </w:r>
          </w:p>
        </w:tc>
      </w:tr>
      <w:tr>
        <w:tc>
          <w:tcPr>
            <w:tcW w:type="dxa" w:w="4320"/>
          </w:tcPr>
          <w:p>
            <w:r>
              <w:t>视频无处不在峰会：旨在探讨如何帮助运营商发展视频业务和构建视频体验标准，以支持视频发展成为运营商的基础业务。该峰会讨论了运营商如何抓住千亿美元规模视频市场的机遇，运营商如何重回产业价值链顶端等议题。基于用户体验的视频行业统一标准是重要议题，ITU电信标准研究院总监Chaesub Lee分享了标准的发展趋势和重要意义，呼吁视频行业各方积极参与到视频体验标准化的进程中。</w:t>
              <w:br/>
            </w:r>
          </w:p>
        </w:tc>
        <w:tc>
          <w:tcPr>
            <w:tcW w:type="dxa" w:w="4320"/>
          </w:tcPr>
          <w:p>
            <w:r>
              <w:t>Video Anywhere Summit: This event explored how telecom operators can expand video businesses and standardize video experience, so as to make video a backbone business of telecom operators. Attending guests discussed how telecom operators can grasp the opportunities in this scale video market worth 100 billion US dollars, so as to return to the upstream of value chain. One of the key topics discussed is the unified standard of video industry based on user experience. At the event, Dr. Chaesub Lee, Director of Telecommunication Standardization Bureau, ITU shared the trends and significance of standardized videos, and inspired all parties in the industry to proactively take part in the standardization process.</w:t>
              <w:br/>
            </w:r>
          </w:p>
        </w:tc>
      </w:tr>
      <w:tr>
        <w:tc>
          <w:tcPr>
            <w:tcW w:type="dxa" w:w="4320"/>
          </w:tcPr>
          <w:p>
            <w:r>
              <w:t>数字化运营转型峰会：旨在使能数字化转型，构建数字产业生态圈，实现敏捷数字化运营。会上，行业伙伴共同讨论了实现数字化运营转型的挑战和举措，探究企业以敏捷数字化运营促进数字化转型的可行路径。TM论坛总裁兼CEO Peter Sany、Light Reading CEO兼创始人Stephen Saunders在会上倡导：运营商和企业不仅需要建设面向未来的基础设施，确保高效运营和敏捷创新，而且需要着力创建开放的行业生态系统，推动数字价值链中的所有玩家开放协作，为数字商业的发展做出贡献。</w:t>
              <w:br/>
            </w:r>
          </w:p>
        </w:tc>
        <w:tc>
          <w:tcPr>
            <w:tcW w:type="dxa" w:w="4320"/>
          </w:tcPr>
          <w:p>
            <w:r>
              <w:t>Digital Operations Forum: Under the theme of enabling digital transformation, building a digital industry ecosystem, and achieving agile digital operations, attending guests at this high-level symposium discussed the challenges of digital operations and initiatives to address them, and explored feasible pathways for enterprises to promote digital transformation through agile digital operations. Peter Sany, President and Chief Executive Officer of TM Forum, together with Stephen Saunders, Founder and CEO of Light Reading, initiated that operators and enterprises should not only build infrastructures facing the future and ensure efficient operations and agile innovations, but also construct an open industry ecosystem to propel the collaboration of all players in the digital value chain, which can ultimately contribute to the advancement of digital economy.</w:t>
              <w:br/>
            </w:r>
          </w:p>
        </w:tc>
      </w:tr>
      <w:tr>
        <w:tc>
          <w:tcPr>
            <w:tcW w:type="dxa" w:w="4320"/>
          </w:tcPr>
          <w:p>
            <w:r>
              <w:t>4.5G产业峰会：围绕4.5G的三个价值“Gbps网络”、“体验4.0 网络”、“连接+”分享商用/预商用测试成功经验，探讨未来部署计划。挪威TeliaSonera CEO Abraham Foss介绍了全球第一个4.5G商用网络的布署情况；日本软银和中国移动就“Gbps网络”相关内容、香港HKT就“体验4.0 网络”相关内容、Vodafone和英国EE就“连接+”相关内容，分别介绍了自己的策略、计划和验证结果。会上华为携手挪威TeliaSonera、香港HKT、波兰P4、韩国LG U+、科威特VIVA等共同举行4.5G战略合作启动仪式，象征4.5G全球大规模商用正式启航。</w:t>
              <w:br/>
            </w:r>
          </w:p>
        </w:tc>
        <w:tc>
          <w:tcPr>
            <w:tcW w:type="dxa" w:w="4320"/>
          </w:tcPr>
          <w:p>
            <w:r>
              <w:t>First 4.5G Summit: Centering on the three core concepts of 4.5G: “Gbps”, “Experience 4.0” and “Connection+”, attendees shared their successful experience in commercialization or pre-commercialization trials, and discussed future deployment plans. Abraham Foss, CEO of TeliaSonera Norway, introduced the deployment status of the world’s first 4.5G commercial network. A number of telecom operators shared their strategies, plans and trial results, including SoftBank from Japan and China Mobile on “Gbps”, HKT on “Experience 4.0”, as well as Vodafone and British EE on “Connection+”. At the event, Huawei joint hands with TeliaSonera Norway, HKT, P4 from Poland, LG Uplus from Korea and VIVA from Kuwait to host a 4.5G strategic cooperation launch ceremony, signifying the commencement of scale commercialization of 4.5G across the world.</w:t>
              <w:br/>
            </w:r>
          </w:p>
        </w:tc>
      </w:tr>
      <w:tr>
        <w:tc>
          <w:tcPr>
            <w:tcW w:type="dxa" w:w="4320"/>
          </w:tcPr>
          <w:p>
            <w:r>
              <w:t>Small Cell峰会：重点探讨室内数字化、非授权频谱策略、室内新商业模式等业界重点关注话题。华为在会上发布了《Small Cell白皮书》，展望迈向2020五大趋势：小蜂窝构建全新商业模式和生态环境、数字化驱动室内MBB产业升级、多频多模回传集成室外小蜂窝匹配多样化站址资源、授权与非授权频谱融合提升频谱效率、海量小蜂窝部署驱动网络架构演进。会上，华为联合菲律宾、中国、中东、印尼、印度等地的全球领先6大运营商共同启动Lampsite2.0全球商用。</w:t>
              <w:br/>
            </w:r>
          </w:p>
        </w:tc>
        <w:tc>
          <w:tcPr>
            <w:tcW w:type="dxa" w:w="4320"/>
          </w:tcPr>
          <w:p>
            <w:r>
              <w:t>Small Cell Summit: This event focused on many industry hot topics, such as indoor digitalization, unlicensed spectrum and new indoor business models. Huawei released the Small Cell White Paper, which covers five important trends leading to the year of 2020: small cells to build brand-new business models and industrial ecosystems, indoor digitalization to drive MBB upgrade, multimode, multiband, backhaul integrated outdoor small cells to match diverse site resources, convergence of licensed and unlicensed spectrum to improve spectral efficiency, as well as ubiquitous small Cells to drive the evolution of network architecture. At the event, Huawei and six leading operators from the Philippines, China, Middle East, Indonesia and India to launch the official global commercialization of Lampsite2.0.</w:t>
              <w:br/>
            </w:r>
          </w:p>
        </w:tc>
      </w:tr>
      <w:tr>
        <w:tc>
          <w:tcPr>
            <w:tcW w:type="dxa" w:w="4320"/>
          </w:tcPr>
          <w:p>
            <w:r>
              <w:t>NB-IoT产业峰会：作为NB-IoT产业的首届全球峰会，汇聚了业界的最重磅企业和组织，GSMA联合华为，沃达丰，爱立信，中国移动，中国联通，AT&amp;T，德电，Etisalat, GTI, 英特尔, KDDI, KT, LG Uplus, Mediatek, 诺基亚, Oberthur Technologies, 高通，意大利电信，Telefónica，u-blox, Verizon共同发起成立了NB-IoT Forum。本次数字化转型峰会华为秉持“开放，合作，共赢”的理念，以开放心态，与各方合作伙伴充分讨论，加速数字化转型，构建全连接世界。华为2016世界移动大会将于2月22日至2月25日在西班牙巴塞罗那举行。华为展区位于Fira Gran Via Hall 1 &amp; Hall 3。欲了解更多详情，请参阅:  http://www.huawei.com/cn/mwc2016。</w:t>
              <w:br/>
            </w:r>
          </w:p>
        </w:tc>
        <w:tc>
          <w:tcPr>
            <w:tcW w:type="dxa" w:w="4320"/>
          </w:tcPr>
          <w:p>
            <w:r>
              <w:t>NB-IoT Industry Summit: “GSMA Global NB-IoT Summit – This event, which involved leading mobile industry enterprises and institutions, was the first global summit organized by the GSMA NB-IoT Forum. The GSMA NB-IoT Forum was launched by major mobile operators, network suppliers and chipset and module manufacturers to accelerate the ecosystem for NB-IoT solutions. Key industry players including ARM, China Mobile, China Unicom, DT, Ericsson, Etisalat, GTI, Huawei, Intel, KDDI, KT, LG Uplus, MediaTek, Nokia, Oberthur Technologies, Qualcomm Incorporated, Telecom Italia, Telefonica, u-blox and Vodafone support the GSMA NB-IoT Forum.”In the spirit of "Openness, Cooperation and Win-win", the Digital Transformation Summit facilitated thorough discussions among various industry partners, so as to accelerate digital transformation and construct a Better Connected World.MWC 2016 will be held in Barcelona, Spain from February 22 to 25. Huawei will showcase its latest products and solutions at Fira Gran Via Hall 1 and Hall 3. For more details, please visit:  http://www.huawei.com/en/mwc2016.</w:t>
              <w:br/>
            </w:r>
          </w:p>
        </w:tc>
      </w:tr>
      <w:tr>
        <w:tc>
          <w:tcPr>
            <w:tcW w:type="dxa" w:w="4320"/>
          </w:tcPr>
          <w:p>
            <w:r>
              <w:t>华为携手ITU-T联办视频峰会，与产业链共同推进视频产业发展</w:t>
              <w:br/>
            </w:r>
          </w:p>
        </w:tc>
        <w:tc>
          <w:tcPr>
            <w:tcW w:type="dxa" w:w="4320"/>
          </w:tcPr>
          <w:p>
            <w:r>
              <w:t>Huawei and ITU-T Host Video Everywhere Summit to Drive the Video Industry Forward</w:t>
              <w:br/>
            </w:r>
          </w:p>
        </w:tc>
      </w:tr>
      <w:tr>
        <w:tc>
          <w:tcPr>
            <w:tcW w:type="dxa" w:w="4320"/>
          </w:tcPr>
          <w:p>
            <w:r>
              <w:t>【西班牙，巴塞罗那，2016年2月21日】华为与ITU-T共同举办2016 视频峰会，吸引了来自全球的运营商、产业合作伙伴和分析机构的行业领袖参加。本次峰会对全球视频产业的市场趋势进行深度洞察、并从产业生态的角度共同谋划视频产业发展、商业策略，积极推进视频体验标准化。多方探讨视频业务对网络的需求，深入挖掘OTT和内容商对运营商的诉求。重点对于运营商如何发展视频业务展开了富有建设性的交流与讨论。针对如何助力运营商成功发展视频业务，华为分享了大视频愿景并提出了基于最佳体验的新的视频网络架构。华为运营商BG总裁邹志磊在峰会上致辞华为运营商BG总裁邹志磊在峰会上致辞，分享了华为如何理解视频以及华为的大视频愿景：“未来的视频场景将会超出我们今天的想象。视频将贯穿人的一生，应用于各行各业，成为一种新的生活方式和人生体验，我们已经逐渐步入视频化的社会。”视频联接世界，创造美好“真”生活。视频未来将连接数百亿终端和数十亿人口，将为ICT行业带来千亿美元的市场空间，视频将成为运营商新的基础业务。运营商需要从业务、网络、视频标准化和生态圈四个维度去构建视频业务的竞争优势，以获取视频业务巨大的商业成功。华为刚刚提出了运营商数字化转型的五大发展方向，大视频作为其中之一，将助力运营商成功实现数字化转型。华为目前已在2K/4K视频领域建立了开放平台，实现内容聚合，使能业务创新。4k视频将是网络发展的强大驱动力，促使视频产业迎来网络为王的时代，是运营商赢得视频业务成功的绝佳机会。要获得视频业务的成功，视频体验是核心竞争力。而衡量视频体验的因素众多，视频应用场景的碎片化导致标准很分散，传统的视频评价标准已经无法满足新的需求。因此，在上个月ITU-T日内瓦会议上，华为向大会提交了基于H.265的视频体验评估标准U-vMOS，希望与全球运营商及产业伙伴一起，推进和形成公认的视频行业标准，以促进4K产业快速发展。邹志磊强调了开放的平台和充满活力的生态系统的重要意义：“视频产业的发展，需要运营商、设备商、媒体、内容提供方和应用开发商等等的通力合作与联合创新，为用户带来最佳的业务体验，取得商业成功，实现多赢格局。”随后，ITU电信标准研究院总监Chaesub Lee在峰会上分享了基于用户体验的视频行业统一标准的发展趋势和重要意义，呼唤视频行业各方积极参与到视频体验标准化的进程中来。华为运营商视频业务部总监李坤龙提到了基于最佳体验的新的视频网络架构。这是华为在行业内首次提出要基于视频体验重新定义网络架构，该网络架构雏形也将在巴塞罗那世界移动大会上面向全球发布。来自全球多家运营商和视频产业合作伙伴在峰会上发言，分享如何通过产业合作加速视频业务创新，共同推进视频体验标准化进程，迎来以用户体验为核心的视频产业黄金时代。2016世界移动大会将于2月22日至2月25日在西班牙巴塞罗那举行。华为展区位于Fira Gran Via Hall 1 &amp; Hall 3。欲了解更多详情，请参阅:  http://www.huawei.com/cn/mwc2016。</w:t>
              <w:br/>
            </w:r>
          </w:p>
        </w:tc>
        <w:tc>
          <w:tcPr>
            <w:tcW w:type="dxa" w:w="4320"/>
          </w:tcPr>
          <w:p>
            <w:r>
              <w:t>[Barcelona, Spain, February 21, 2016] Huawei and the ITU Telecommunication Standardization Sector (ITU-T) jointly hosted the Video Everywhere Summit 2016. The event attracted global operators, industry partners, and industry leaders from consulting firms. It provided a quality platform for attendees to better understand the trends of the global video industry, and formulate industry development and business strategies for a robust ecosystem, and develop unified standards for quantifying the video experience. Attendees discussed what types of networks are needed to support video services, explored what OTT players and content providers expect from operators, and held constructive discussions on how operators should develop video services. Huawei shared its vision of Big Video and unveiled a new video network architecture that can deliver an optimal experience. Zou Zhilei, President of Huawei's Carrier BG, addresses the summit.Zou Zhilei, President of Huawei's Carrier BG, shared Huawei's understanding and vision of Big Video in his speech. He remarked, "Future video scenarios will go beyond anything we can imagine today. Video will be a part of every industry; it will be a way of life and a completely new experience. We are now a video society."Video connections make for a closer, brilliant life. Video will connect billions of people and tens of billions of devices, creating a huge market worth US$100 billion. It will become a new basic service of operators. To capitalize on this huge market, operators need to develop competitive advantages in video services from four dimensions: services, networks, video standardization, and ecosystem. Huawei recently unveiled its five Big Initiatives, including Big Video, which will help operators succeed in their digital transformations. Huawei has developed open platform solutions for 2K/4K video, which aggregate content and enable innovation in video services. 4k video will become a powerful driver of network development, carry us into an era where "Network is king", and present a great opportunity for operators to succeed in video services.To succeed in video services, companies need to make video experience a core competence. Measurement of the video experience is another complex issue. Video is used in many very different scenarios, with very different requirements. The existing video standards were having trouble responding to new demands. So at the last ITU-T meeting in Geneva, Huawei delivered a new video experience standard, U-vMOS, applicable to all H.265 videos. Along with the world's operators and industry partners, Huawei hopes that this will become the consensus standard for the video industry, as consensus will support rapid growth for 4K video.Zou emphasized the importance of creating an open industry platform and a flourishing video ecosystem. He said, "The growth of the video industry requires a shared vision and joint innovation among operators, equipment vendors, the media, content providers, software developers, and other stakeholders. Together, we can provide end users with the best service experience and achieve shared business success."Chaesub Lee, Director of the ITU Telecommunication Standardization Bureau, highlighted the importance of and shared progress regarding the development of unified standards for the video industry based on user experience. He called for participation from all industry players.Li Kunlong, Director of Huawei's Carrier Video Service Dept, referred to Huawei's video network architecture that aims to deliver an optimal user experience. This is the first time that Huawei has proposed redefining network architecture with video experience in the industry. The network architecture prototype will be released at the Mobile World Congress (MWC) 2016 in Barcelona.Guests from global operators and video industry partners also delivered speeches at the summit. They shared how industry players can collaborate to accelerate video service innovation, develop unified standards for quantifying the video experience, and usher in a golden era for the video industry with user experience at its core.MWC 2016 will be held in Barcelona, Spain from February 22 to 25. Huawei will showcase its latest products and solutions at Fira Gran Via Hall 1 and Hall 3. For more details, please visit: http://www.huawei.com/en/mwc2016</w:t>
              <w:br/>
            </w:r>
          </w:p>
        </w:tc>
      </w:tr>
      <w:tr>
        <w:tc>
          <w:tcPr>
            <w:tcW w:type="dxa" w:w="4320"/>
          </w:tcPr>
          <w:p>
            <w:r>
              <w:t>华为和科威特VIVA宣布开展4.5G网络测试</w:t>
              <w:br/>
            </w:r>
          </w:p>
        </w:tc>
        <w:tc>
          <w:tcPr>
            <w:tcW w:type="dxa" w:w="4320"/>
          </w:tcPr>
          <w:p>
            <w:r>
              <w:t>VIVA Kuwait and Huawei cooperate on testing 4.5G in commercial network</w:t>
              <w:br/>
            </w:r>
          </w:p>
        </w:tc>
      </w:tr>
      <w:tr>
        <w:tc>
          <w:tcPr>
            <w:tcW w:type="dxa" w:w="4320"/>
          </w:tcPr>
          <w:p>
            <w:r>
              <w:t>[西班牙，巴塞罗那，2016年2月21日] 科威特领先的移动电信运营商VIVA宣布将联合华为开展4.5G网络测试，通过新技术的引入使用户，企业和政府机构享受无边界的Gbps移动宽带网络。华为作为战略合作伙伴将向VIVA提供包括GigaRadio、eMIMO、NB IoT等系列领先的4.5G解决方案。随着全联接世界和极速体验需求的日益强烈，迫切需要比4G更先进的技术来支撑其发展。4.5G应运而生，并以更高的速率（Gbps）、最佳的体验（体验4.0）、更多的连接（连接+）为核心网络能力，全面提升用户体验，支持更多的移动互联网应用，全方位推动网络的演进。科威特VIVA网络是典型的无线宽带网络（WBB），以CPE为主要的终端形式，用户家庭宽带接入需求大。VIVA拥有频谱少，大量站点忙时资源利用率高达85%以上，网络负荷高。同时在密集城区平均站间距300~450m，已经无法通过传统加密站点和部署新频谱的方式来快速提升网络容量。目前VIVA已经在本地网测试了4×4 MIMO，AAU（Active Antenna），FDD 3D Beamforming等一系列4.5G新技术，显著提升网络容量，节省站点空间，为用户提供了更高的峰值速率和更好的用户体验，相信随着更多4.5G技术在VIVA网络的应用，科威特移动用户将享受极致体验的移动互联世界。VIVA公司一直以专注于用户体验和利用新技术为用户创造更多价值作为公司可持续发展的首要战略。VIVA公司和华为渴望加强在各技术领域的战略合作伙伴关系，为用户提供极致的用户体验。“2016年，我们将联合运营商共同见证4.5G移动通讯时代的开始，1Gbps将成为新的移动宽带网络速率的基准。作为全球领先运营商VIVA的战略合作伙伴，华为将继续帮助运营商构建超宽带的无线网络，帮助运营商扩展业务，构筑全链接的世界，”华为无线CMO杨超斌先生说。2016世界移动大会将于2月22日至2月25日在西班牙巴塞罗那举行。华为展区位于Fira Gran Via Hall 1 &amp; Hall 3。欲了解更多详情，请参阅:  http://www.huawei.com/cn/mwc2016。</w:t>
              <w:br/>
            </w:r>
          </w:p>
        </w:tc>
        <w:tc>
          <w:tcPr>
            <w:tcW w:type="dxa" w:w="4320"/>
          </w:tcPr>
          <w:p>
            <w:r>
              <w:t>[Barcelona, Spain, February 21, 2016] VIVA，the leading telecommunication company in Kuwait and Huawei announced that it  will test 4.5G mobile broadband technology on its advanced network in the near future. With the introduction of new technology, VIVA is enabling individuals, corporate and government entities to enjoy increasingly faster connected and intelligent services. Huawei as a strategic partner will provide advanced 4.5G technology including GigaRadio、eMIMO、NB IoT solutions.HD voice, ultra-high definition video, smart home solutions and smart health applications are rapidly emerging. At the same time, the increasing number of connections and the need for higher speeds mean that we urgently need an even more advanced technology than today’s 4G. With the introduction of 4.5G technology, operators will be able to improve the user experience and support the increase of machine-to-machine (M2M) communications and the Internet of Things (IoT), as well as new mobile Internet applications, such as VR glasses and drone technology.VIVA Kuwait is a typical WBB network, massive home broadband users demand huge network capacity in the form of CPE terminal. Meanwhile the spectrum is inadequate in VIVA’s network and site distance is limited, it’s a great challenge for VIVA to improve network capacity by traditional ways such as deploying more sites and new frequency band.In recently VIVA has been successfully tested a series of 4.5G technology including 4×4 MIMO，AAU（Active Antenna），FDD 3D Beamforming solutions in the local network, significantly improving network capacity and saving site space by delivering higher peak rate and better user experience. We believe that with 4.5G technology commercial launched in future, making it possible for local customers to enjoy the benefits of a better connected world. VIVA company has been focused on the user experience and with the introduction of new technology to create more value for users as the primary strategy for sustainable development. VIVA and Huawei is keen to strengthen strategic partnership in all fields of technology to provide ultimate user experience.“What we witnessed today is only the beginning of the 4.5G era of wireless communications, where 1Gbps will be the new mobile broadband network rate benchmark. As the strategic partner of the world’s leading telecom companies like VIVA Kuwait, Huawei will continue to help operators build wireless networks that will expand their business and make our world more connected,” said Mr. Yang Chaobin, CMO of Huawei Wireless Product Line.MWC 2016 will be held in Barcelona, Spain from February 22 to 25. Huawei will showcase its latest products and solutions at Fira Gran Via Hall 1 and Hall 3. For more details, please visit: http://www.huawei.com/en/mwc2016</w:t>
              <w:br/>
            </w:r>
          </w:p>
        </w:tc>
      </w:tr>
      <w:tr>
        <w:tc>
          <w:tcPr>
            <w:tcW w:type="dxa" w:w="4320"/>
          </w:tcPr>
          <w:p>
            <w:r>
              <w:t>256QAM高阶调制技术：相比LTE 64QAM提升33%的编码效率自2015年年底挪威TeliaSonera率先发布业界第一个4.5G商用网络以来，来自德国、加拿大、科威特和香港等全球各地的领先运营商纷纷表示计划商用4.5G。华为无线网络LTE FDD领域总经理蔡孟波表示：“这次成功的测试为4.5G  的大规模商用迈出了重要的一步，4.5G 1Gbps将成为MBB网络的新的里程碑。我们将持续投入创新技术和领域的研发，并和业界伙伴紧密合作推动无线宽带网络快速发展”。Qualcomm Technologies, Inc.产品管理高级副总裁Serge Willenegger表示：“Qualcomm Technologies很高兴与华为合作开展测试，实现千兆级LTE。我们期待继续将这项技术带给全球的消费者。”Qualcomm®和骁龙™是Qualcomm Incorporated的商标，已在美国和其他国家/地区注册。</w:t>
              <w:br/>
            </w:r>
          </w:p>
        </w:tc>
        <w:tc>
          <w:tcPr>
            <w:tcW w:type="dxa" w:w="4320"/>
          </w:tcPr>
          <w:p>
            <w:r>
              <w:t>VIVA Kuwait and Huawei cooperate on testing 4.5G in commercial network</w:t>
              <w:br/>
            </w:r>
          </w:p>
        </w:tc>
      </w:tr>
      <w:tr>
        <w:tc>
          <w:tcPr>
            <w:tcW w:type="dxa" w:w="4320"/>
          </w:tcPr>
          <w:p>
            <w:r>
              <w:t>256QAM高阶调制技术：相比LTE 64QAM提升33%的编码效率自2015年年底挪威TeliaSonera率先发布业界第一个4.5G商用网络以来，来自德国、加拿大、科威特和香港等全球各地的领先运营商纷纷表示计划商用4.5G。华为无线网络LTE FDD领域总经理蔡孟波表示：“这次成功的测试为4.5G  的大规模商用迈出了重要的一步，4.5G 1Gbps将成为MBB网络的新的里程碑。我们将持续投入创新技术和领域的研发，并和业界伙伴紧密合作推动无线宽带网络快速发展”。Qualcomm Technologies, Inc.产品管理高级副总裁Serge Willenegger表示：“Qualcomm Technologies很高兴与华为合作开展测试，实现千兆级LTE。我们期待继续将这项技术带给全球的消费者。”Qualcomm®和骁龙™是Qualcomm Incorporated的商标，已在美国和其他国家/地区注册。</w:t>
              <w:br/>
            </w:r>
          </w:p>
        </w:tc>
        <w:tc>
          <w:tcPr>
            <w:tcW w:type="dxa" w:w="4320"/>
          </w:tcPr>
          <w:p>
            <w:r>
              <w:t>[Barcelona, Spain, February 21, 2016] VIVA，the leading telecommunication company in Kuwait and Huawei announced that it  will test 4.5G mobile broadband technology on its advanced network in the near future. With the introduction of new technology, VIVA is enabling individuals, corporate and government entities to enjoy increasingly faster connected and intelligent services. Huawei as a strategic partner will provide advanced 4.5G technology including GigaRadio、eMIMO、NB IoT solutions.HD voice, ultra-high definition video, smart home solutions and smart health applications are rapidly emerging. At the same time, the increasing number of connections and the need for higher speeds mean that we urgently need an even more advanced technology than today’s 4G. With the introduction of 4.5G technology, operators will be able to improve the user experience and support the increase of machine-to-machine (M2M) communications and the Internet of Things (IoT), as well as new mobile Internet applications, such as VR glasses and drone technology.VIVA Kuwait is a typical WBB network, massive home broadband users demand huge network capacity in the form of CPE terminal. Meanwhile the spectrum is inadequate in VIVA’s network and site distance is limited, it’s a great challenge for VIVA to improve network capacity by traditional ways such as deploying more sites and new frequency band.In recently VIVA has been successfully tested a series of 4.5G technology including 4×4 MIMO，AAU（Active Antenna），FDD 3D Beamforming solutions in the local network, significantly improving network capacity and saving site space by delivering higher peak rate and better user experience. We believe that with 4.5G technology commercial launched in future, making it possible for local customers to enjoy the benefits of a better connected world. VIVA company has been focused on the user experience and with the introduction of new technology to create more value for users as the primary strategy for sustainable development. VIVA and Huawei is keen to strengthen strategic partnership in all fields of technology to provide ultimate user experience.“What we witnessed today is only the beginning of the 4.5G era of wireless communications, where 1Gbps will be the new mobile broadband network rate benchmark. As the strategic partner of the world’s leading telecom companies like VIVA Kuwait, Huawei will continue to help operators build wireless networks that will expand their business and make our world more connected,” said Mr. Yang Chaobin, CMO of Huawei Wireless Product Line.MWC 2016 will be held in Barcelona, Spain from February 22 to 25. Huawei will showcase its latest products and solutions at Fira Gran Via Hall 1 and Hall 3. For more details, please visit: http://www.huawei.com/en/mwc2016</w:t>
              <w:br/>
            </w:r>
          </w:p>
        </w:tc>
      </w:tr>
      <w:tr>
        <w:tc>
          <w:tcPr>
            <w:tcW w:type="dxa" w:w="4320"/>
          </w:tcPr>
          <w:p>
            <w:r>
              <w:t>华为携手Optus联合测试4.5G网络, 下行速率达到1.23Gbps-1.41Gbps</w:t>
              <w:br/>
            </w:r>
          </w:p>
        </w:tc>
        <w:tc>
          <w:tcPr>
            <w:tcW w:type="dxa" w:w="4320"/>
          </w:tcPr>
          <w:p>
            <w:r>
              <w:t>Optus and Huawei Trial 4.5G Technology, Achieve Download Speeds of 1.23Gbps – 1.41Gbps</w:t>
              <w:br/>
            </w:r>
          </w:p>
        </w:tc>
      </w:tr>
      <w:tr>
        <w:tc>
          <w:tcPr>
            <w:tcW w:type="dxa" w:w="4320"/>
          </w:tcPr>
          <w:p>
            <w:r>
              <w:t>[西班牙，巴塞罗那，2016年2月19日]2016年世界移动大会（MWC）前夕，Optus与华为联合宣布，在现网测试中，通过4.5G技术，实现了1.41Gbps[i]的下行速率，非常接近于1.43Gbps的理论速率。测试使用的是全球广为人知的LTE-Advanced Pro，或者称4.5G中的多载波聚合、高阶调制以及4X4 MIMO技术。另一次在悉尼北部纽卡斯尔的Optus现网Gigasite上的空口测试，达到了1.23Gbps[ii]的峰值下行速率。“我们持续高效的使用我们的网络设备和频谱，以测试我们未来的网络并为5G做准备。到2020年，5G将逐渐涌现，我们致力于寻找方法让我们的网络准备好以支持这些新技术并提升用户体验。”Optus网络部门总经理王和和说。 这个成功的测试是持续创新的结果，也是Optus和华为在2013年宣布启动全球首个Gigasite的合作成果的见证。华为澳大利亚分公司总经理赵锡初说：“这次在纽卡斯尔的成功测试，是我们在澳大利亚研发投资的第一个非常重要的里程碑。这个联合测试代表了华为和Optus大步前进，我们致力于在澳大利亚发展4.5G技术。”华为无线网络产品线总裁汪涛说：“4.5G及相关技术是我们日益增长的数字化世界的未来，华为将和Optus一起建设一个更美好的全联接澳大利亚。”4.5G上的持续努力，并将演进到5G技术，这些是对华为和Optus母公司Singtel 2014年签署的联合研发备忘录的落实。5G将提供支持互联社会的基础设施，以连接多种终端和业务。除了先进的无线空口技术，另一个重要的方面是支持物联网的通信技术。Singtel集团首席技术官郑树铭说：“我们正为5G做准备，我们预期人们对高效连接有强烈需求，来连接多个传感器和设备。对运营商很重要的是，能够提供新的连接生态系统来支持M2M业务的增长和创新。Singtel支持追求领先技术，并与华为在5G合作伙伴项目上有紧密的合作关系。”[i]  线缆直连场景：2月17日完成1.41Gbps的测试[ii] 在纽卡斯尔的试验，聚合了Optus网络上的100MHz频谱（5个20MHz载波），并使用了4x4 MIMO和256QAM技术以实现更高速率。2016世界移动大会将于2月22日至2月25日在西班牙巴塞罗那举行。华为展区位于Fira Gran Via Hall 1 &amp; Hall 3。欲了解更多详情，请参阅: http://www.huawei.com/cn/mwc2016。</w:t>
              <w:br/>
            </w:r>
          </w:p>
        </w:tc>
        <w:tc>
          <w:tcPr>
            <w:tcW w:type="dxa" w:w="4320"/>
          </w:tcPr>
          <w:p>
            <w:r>
              <w:t>[Barcelona, Spain, February 19, 2016] On the eve of Mobile World Congress (MWC) 2016, Optus and Huawei have announced a live trial of 4.5G technology resulting in download speeds of 1.41Gbps[i] with theoretical maximum speeds reaching 1.43Gbps.The successful trial [ii] of specific sets of 4.5G technologies, known globally as LTE-Advanced Pro or 4.5G, occurred at Optus’ Gigasite in Newcastle, north of Sydney.The combination of Carrier Aggregation, Higher Level Modulation, and 4X4 MIMO achieved a peak download speed of 1.23Gbps over the air in live network conditions.“We continue to utilize our network and spectrum assets to test our network of the future and prepare for 5G. By 2020, 5G will be here and we are committed to identify ways to prepare our network to support this new technology and further improve customer experience,” said Dennis Wong, Optus Networks acting Managing Director.The successful trial is a result of continued innovation and partnership between Optus and Huawei that commenced with the announcement of the world first Gigasite in 2013.“This field trial in Newcastle is a first and important milestone as a direct result of our local investments in R&amp;D here in Australia. This joint trial represents a significant advance toward fulfilling Huawei’s &amp; Optus’ commitment to developing 4.5G technology in Australia,” James Zhao, Huawei Australia CEO said.David Wang, President Huawei Wireless Networks said “4.5G and related technologies are the future of our increasingly digitalized world. Huawei together with Optus will strive to foster an open and a better connected Australia.”The continued work on 4.5G, evolving towards 5G technology leverages on the Memorandum of Understanding (MoU) on joint R&amp;D that parent telco Singtel signed with Huawei in 2014.5G will provide the infrastructure to support a networked society for a multitude of devices and applications. Apart from advanced wireless techniques, another key aspect is machine type communications to support the Internet of Things.Tay Soo Meng, Singtel Group Chief Technology Officer said, “As we work towards 5G we expect significant demand for cost-effective connection to a multitude of sensors and devices, and it is important that operators deliver new capabilities to enable the new connected ecosystem to support the growth and innovation of M2M services.Singtel continues to pursue leading technologies and is in close collaboration with industry players like Huawei as part of our 5G partnership programs.”[i] Cabled scenario: 1.41Gps test completed 17th Feb[ii] The trial in Newcastle aggregated 100MHz (5 x 20MHz carriers) of Optus’ unique network frequency bands, and also utilized 4x4MIMO and 256QAM technologies to enable higher peak rates.</w:t>
              <w:br/>
            </w:r>
          </w:p>
        </w:tc>
      </w:tr>
      <w:tr>
        <w:tc>
          <w:tcPr>
            <w:tcW w:type="dxa" w:w="4320"/>
          </w:tcPr>
          <w:p>
            <w:r>
              <w:t>TeliaSonera和华为签署5G谅解备忘录</w:t>
              <w:br/>
            </w:r>
          </w:p>
        </w:tc>
        <w:tc>
          <w:tcPr>
            <w:tcW w:type="dxa" w:w="4320"/>
          </w:tcPr>
          <w:p>
            <w:r>
              <w:t>TeliaSonera and Huawei Jointly Innovate in 5G</w:t>
              <w:br/>
            </w:r>
          </w:p>
        </w:tc>
      </w:tr>
      <w:tr>
        <w:tc>
          <w:tcPr>
            <w:tcW w:type="dxa" w:w="4320"/>
          </w:tcPr>
          <w:p>
            <w:r>
              <w:t>[西班牙，巴塞罗那，2016年2月19日]北欧领先的电信集团TeliaSonera和华为签署了5G合作谅解备忘录(Memorandum of Understanding)，以在5G的研发上建立合作伙伴关系。这是TeliaSonera集团在探索消费者和垂直行业等新领域机会的一个重要动作，也是集团成为下一代电信运营商战略的重要一步。双方期望将TeliaSonera对市场的理解和华为在技术上的领导力相结合，孵化出紧密贴近商业需求的5G技术。这次合作将会在传统无线领域空口技术演化以提供更快延时更低的网络设施基础之上，探讨在垂直行业的应用商业场景，并建立一个开放的网络平台，为运营商，最终用户以及第三方开发者提供开放，高效和敏捷的网络资源。“TeliaSonera一直致力于在数字化时代为个人和企业客户提供最好的网络和服务。TeliaSonera的核心运营区域北欧国家一直在数字化进程中走在世界的前列，因此在5G的进程中，具备孵化新技术的社会和技术土壤，希望像3G和4G时代一样继续走在新技术的前沿。” TeliaSonera集团负责网络设施的副总裁Mats Svärdh如是说。“和华为的合作是为5G的商业化在建立技术标准，生态系统和商业价值主张等方面的重要一步” Mats Svärdh这样说道“在过去的20年无线服务已经成为个人，公司和社会的一个最基本和不可或缺的服务，华为也会继续在无线技术上投资来满足日益变化的用户需求。2009年我们非常高兴能够和TeliaSonera集团一起在挪威商用全球的第一个LTE网络，因为我们也非常期待为北欧带来全球领先的5G技术”华为无线产品线总裁汪涛如是说。未来的5G应用场景包括物联网，公共安全和灾害拯救以及更加快速的移动互联网等。这些场景能够为移动运营商在传动移动语音和互联网接入的基础上带来新的收入增长来源。2016世界移动大会将于2月22日至2月25日在西班牙巴塞罗那举行。华为展区位于Fira Gran Via Hall 1 &amp; Hall 3。欲了解更多详情，请参阅: http://www.huawei.com/cn/mwc2016。</w:t>
              <w:br/>
            </w:r>
          </w:p>
        </w:tc>
        <w:tc>
          <w:tcPr>
            <w:tcW w:type="dxa" w:w="4320"/>
          </w:tcPr>
          <w:p>
            <w:r>
              <w:t>[Barcelona, Spain, February 19, 2016] TeliaSonera and Huawei have signed a Memorandum of Understanding (MoU) to establish a strategic partnership in the research and development of 5G technologies. The collaboration further remarks TeliaSonera’s strategy of being a New Generation Telco by exploring the new opportunities from both consumer and verticals in the future. Both parties expect to bring about more business driven technologies enabled by TeliaSonera’s understanding of the markets and Huawei’s strength in technology development.In addition to the collaboration in air interface technologies aimed to provide higher throughput and lower-latency network, TeliaSonera and Huawei will jointly identify the future services scenarios that could tap into various verticals supported by an open platform dynamically providing the required resources.“TeliaSonera is committed to continuously innovate to provide the best network and services for our customers in the digitalized society. Nordic countries, the core of TeliaSonera’s operation, have both technical and social readiness in pioneering in the 5G-era as in the 3G and 4G period”, says Mats Svärdh, VP, Head of Network &amp; Infra at TeliaSonera.“This partnership with Huawei is one step to enable the establishment of technology, eco-system and business value proposition for the commercialization of 5G technologies.”, continues Mats Svärdh “Wireless connection has become a basic, indispensable service for the people, companies and society in the past twenty years, and Huawei will constantly invest in the wireless technology to fulfill the ever-changing needs. We were very happy to launch the world’s first LTE network in Norway in 2009 together with TeliaSonera, and thus I truly look forward to a better connected Nordic powered by the 5G technology”, says David Wang, President of Wireless Product Line at Huawei.The 5G use case scenarios span from IoT, to public safety &amp; natural disaster, and to higher user mobility etc. with an ambition of bringing additional revenue streams on top of the traditional mobile broadband subscriptions.MWC 2016 will be held in Barcelona, Spain from February 22 to 25. Huawei will showcase its latest products and solutions at Fira Gran Via Hall 1 and Hall 3. For more details, please visit: http://www.huawei.com/en/mwc2016</w:t>
              <w:br/>
            </w:r>
          </w:p>
        </w:tc>
      </w:tr>
      <w:tr>
        <w:tc>
          <w:tcPr>
            <w:tcW w:type="dxa" w:w="4320"/>
          </w:tcPr>
          <w:p>
            <w:r>
              <w:t>华为智慧灯杆方案助力阿曼电信加快4G网络部署</w:t>
              <w:br/>
            </w:r>
          </w:p>
        </w:tc>
        <w:tc>
          <w:tcPr>
            <w:tcW w:type="dxa" w:w="4320"/>
          </w:tcPr>
          <w:p>
            <w:r>
              <w:t>Huawei Smart Pole Accelerates Omantel’s 4G network deployment</w:t>
              <w:br/>
            </w:r>
          </w:p>
        </w:tc>
      </w:tr>
      <w:tr>
        <w:tc>
          <w:tcPr>
            <w:tcW w:type="dxa" w:w="4320"/>
          </w:tcPr>
          <w:p>
            <w:r>
              <w:t>[阿曼，马斯喀特，2016年2月19日] 阿曼电信（OmanTel）与华为联合部署了集成小蜂窝的智慧灯杆来加快4G网络部署以满足MBB流量的快速增长。作为阿曼第一大移动运营商，阿曼电信一直致力于加快其移动语音和数据网络的改善使其保持领先，并提供更好的服务给客户。阿曼的移动渗透率已经超过150%,近几年阿曼的MBB发展非常迅速。随着4G网络的建设，在密集城区的站点密度越来越高，基站站址也逐步由原来的铁塔和屋顶，扩展到为挂墙、灯杆等10-15米高度的中低层，其覆盖半径也逐步缩小为200-300米左右。阿曼电信与华为合作在首都马斯喀特商用部署了“内置小站+Wi-Fi”的智慧灯杆,极大地提升了网络质量和频谱效率。华为这一创新解决方案不仅充分利用了站址资源，而且大幅改善了网络覆盖和用户体验，实现了小蜂窝与环境的完美融合。这一创新方案给未来智慧城市的建设模式给出了可借鉴的样板，将进一步促进更多产业的融合和创新。这个解决方案将帮助阿曼电信引领阿曼数字化创新,建立数字化生态系统,同时加快面向用户的业务发布能力和敏捷网络来不断超越用户期望并成为用户的真正伴侣。华为的智慧灯杆方案已经非常成熟，是帮助阿曼电信快速转型非常强有力的助推器。华为小蜂窝产品线总裁周跃峰认为:“智慧灯杆方案在阿曼的成功应用，是华为在小蜂窝创新的一个新的里程碑，华为小蜂窝将会持续创新，打造移动宽带新产业生态，助力移动运营商敏捷部署和健康运营。”截至2015年Q4,华为小蜂窝解决方案服务于全球400张网络，年发货增长实现翻番；根据CA和Dell’oro的最新报告，华为小蜂窝市场份额持续排名行业第一。2016世界移动大会于2月22日至2月25日在西班牙巴塞罗那举行。华为展区位于Fira Gran Via Hall 1 &amp; Hall 3。欲了解更多详情，请参阅:  http://www.huawei.com/cn/mwc2016。</w:t>
              <w:br/>
            </w:r>
          </w:p>
        </w:tc>
        <w:tc>
          <w:tcPr>
            <w:tcW w:type="dxa" w:w="4320"/>
          </w:tcPr>
          <w:p>
            <w:r>
              <w:t>[Muscat, Oman, Feb 19, 2016] Omantel has joined forces with Huawei to deploy the Smart Pole solution in Muscat’s city center. Smart Pole’s innovative design is embedded with Huawei’s 4G Small Cell for a dramatic shortening of the time for 4G network deployment to meet booming MBB traffic demand.As the biggest mobile operator in Oman, Omantel is committed to the ongoing enhancement of its mobile voice and data network on all fronts as quickly as possible so as to serve customers better.Oman’s mobile penetration rate has exceeded 150% and MBB development is booming. 4G Network deployment increases base station density in densely populated urban areas. Base stations are not only deployed in towers and building roofs but also on walls and 10-15-meter tall poles with coverage of 200-300 meters.Omantel and Huawei have jointly deployed Smart Pole in the Omani capital. Smart Pole contains Small Cell and Wi-Fi technologies to improve network performance and spectrum efficiency. This new solution has a compact, efficient design that fully utilizes site resources while dramatically improving network coverage and user experience. The innovative coordination of Small Cell and the environment sets the trend for smart city construction to further stimulate the development and participation of more and more industries.This new solution helps to lead Omani digitalization by creating new ecosystems to lower time-to-market and increase Omantel network agility to exceed the expectations of their customers. Huawei‘s Smart Lamppost solution is both mature and a strong support for Omantel’s Digital transformation. President of Huawei’s Small Cell product line Peter Zhou responded, “The successful deployment of Smart Pole in Oman is an important innovation milestone for Huawei. We will continue innovating Small Cell technology, building new MBB ecosystems, and enabling mobile operators to improve their deployment agility and operation health.”As of 2015 Q4, Huawei Small Cell serves over 400 global networks with an annual growth in 2015 of 100%. Latest CA and Dell'oro reports indicate that Huawei’s market share maintains its No.1 position in the small cell industry.MWC 2016 takes place in Barcelona, Spain from February 22 to 25. Huawei will showcase its latest products and solutions at Fira Gran Via Hall 1 and Hall 3. For more details, please visit:http://www.huawei.com/en/mwc2016.</w:t>
              <w:br/>
            </w:r>
          </w:p>
        </w:tc>
      </w:tr>
      <w:tr>
        <w:tc>
          <w:tcPr>
            <w:tcW w:type="dxa" w:w="4320"/>
          </w:tcPr>
          <w:p>
            <w:r>
              <w:t>3DB解决方案助力VIVA实现网络容量翻倍</w:t>
              <w:br/>
            </w:r>
          </w:p>
        </w:tc>
        <w:tc>
          <w:tcPr>
            <w:tcW w:type="dxa" w:w="4320"/>
          </w:tcPr>
          <w:p>
            <w:r>
              <w:t>3DB Solution Doubles VIVA's Network Capacity</w:t>
              <w:br/>
            </w:r>
          </w:p>
        </w:tc>
      </w:tr>
      <w:tr>
        <w:tc>
          <w:tcPr>
            <w:tcW w:type="dxa" w:w="4320"/>
          </w:tcPr>
          <w:p>
            <w:r>
              <w:t>[科威特，科威特城，2016年2月19日]近日，华为联合科威特领先的移动运营商VIVA宣布，在全球首次成功部署FDD LTE 3DB解决方案。该方案基于华为创新的GigaRadio基站平台，可以帮助运营商大幅提升网络容量，提升用户体验，在Gbps时代取得商业成功。科威特VIVA网络是典型的无线宽带（WBB）网络，以用户终端设备（CPE）为主要的终端形式，家庭宽带接入需求大。VIVA拥有频谱少，大量站点忙时资源利用率80%以上，网络负荷高。同时在密集城区站间距小，很难再通过传统的站点加密和部署新频谱的方式来提升网络容量。华为创新的3DB解决方案，基于GigaRadio高集成多通道射频技术，利用 有源天线（AAU）实现灵活的波束赋形功能，能够快速满足容量提升和体验增强的诉求。该解决方案在现有的宏基站基础上，通过设备升级实现频谱效率倍增。VIVA在现网部署3DB多天线解决方案后有效提升网络容量85%，极大缓解了当前网络拥塞状况。随着后续支持4*4MIMO终端的推出，网络容量还会进一步提升实现倍增。VIVA 首席技术官 Eng. Zarrar表示： “保证网络容量，获得最佳的WBB体验，是我们此次大规模网络扩容的目标。感谢华为3DB解决方案帮助我们实现了这个目标，我们相信这同样会对其他运营商有所帮助。”华为无线FDD产品线总裁王军表示：“华为无线始终聚焦移动宽带时代运营商的挑战和需求，FDD LTE 3DB多天线解决方案的推出和业界首个大规模商用，将帮助运营商最大化利用现有网络频谱，有效解决容量问题，提升用户体验，实现商业成功！”</w:t>
              <w:br/>
            </w:r>
          </w:p>
        </w:tc>
        <w:tc>
          <w:tcPr>
            <w:tcW w:type="dxa" w:w="4320"/>
          </w:tcPr>
          <w:p>
            <w:r>
              <w:t>[Kuwait，Kuwait City, February 19, 2016] Huawei and VIVA have recently announced the world's first successful deployment of the FDD LTE 3DB solution. Kuwait's leading mobile operator has chosen this innovation that features the next-generation Huawei base station platform, which is designed to help operators with their Gbps-era goals. Operators aim for a rapid increase in network capacity, significant enhancement of the user experience they offer, and ultimately, commercial success.Kuwait's VIVA network is a typical Wireless Broadband (WBB) network. Most of its terminals are Customer Premises Equipment (CPE) and there is great demand for home broadband access. VIVA has few spectrums with heavy network loads and site resource utilization exceeding 80%. Dense urban areas also suffer from insufficient inter-site distance. These obstacles hinder network capacity improvement with traditional methods such as adding sites or deploying new spectrum.Huawei's 3DB solution features GigaRadio base station platform highly integrated multi-channel RF technology. Using Active Antenna Units (AAU) capable of flexible beam-forming, this innovation improves capacity and experience quickly and easily. VIVA's deployment of the 3DB solution in its current network has improved network capacity by up to 85% and greatly eased current network congestion. With supplementary 4 * 4 MIMO terminals ready to market, network capacity is poised to double.VIVA CTO Eng Zarrar said: "Our goal is to ensure sufficient network capacity for the best WBB network experience. Huawei's 3DB solution helps us achieve this goal, and we recommend it to other operators.”William Wang, President of Huawei's LTE FDD networks, said, "Huawei has always focused on the challenges and demands mobile operators face in today's wireless mobile broadband era. We have released our 3DB solution for its first large-scale commercial deployment to help operators make full use of their existing network spectrum, solve their network capacity problems, improve their users' experience, and achieve commercial success! "</w:t>
              <w:br/>
            </w:r>
          </w:p>
        </w:tc>
      </w:tr>
      <w:tr>
        <w:tc>
          <w:tcPr>
            <w:tcW w:type="dxa" w:w="4320"/>
          </w:tcPr>
          <w:p>
            <w:r>
              <w:t>[英国，伦敦，2016年2月19日]华为和沃达丰已达成一项协议，将联手打造全球首个NB-IoT（窄带物联网）战略开放实验室。根据协议，NB-IoT开放实验室将推动战略技术创新，促进NB-IoT生态系统建设。NB-IoT官方行业技术标准推出前,该开放实验室将使用该技术的预标准。 它将助力实验室打造利于技术发展的环境，极大提升未来NB-IoT生态系统的发展效率。NB-IoT开放实验室将进一步推动最前沿的发展和认证，如网络解决方案验证、新应用创新、设备集成、商业模式研究及产品合规认证。沃达丰集团研发总监、NB-IoT论坛主席Luke Ibbetson表示：“很高兴与华为联手打造NB-IoT开放实验室。2017年初，NB-IoT技术将迎来商用部署，因此我们必须从现在开始与开发者和解决方案供应商联手打造一个完善的生态系统。”华为无线网络产品线总裁汪涛表示：“华为与沃达丰建立了密切的合作关系，双方致力于共同引领NB-IoT技术和生态系统发展。我们决定签订本协议，联手打造NB-IoT开放实验室。华为已成功获得行业认可，接下来我们将继续与沃达丰紧密合作，共同制定助力NB-IoT实验室不断发展的路标，提供创新解决方案，共建更加美好的全联接世界。”NB-IoT技术通过移动网络连接，将耗电量高、难覆盖区域内的物体有效地连接到物联网，从而扩大了物联网的应用范围。NB-IoT是一种可支持授权频谱的LPWA（低耗能广域）技术，可部署在现有移动网络之上，因此得到行业的大力支持。行业认为NB-IoT技术可以应用到企业的各个领域，如水电表等计量装置、传感器监控器以及资产跟踪等。第一批由NB-IoT技术连接的设备预计在2016年末或2017年初问市。2015年11月， NB-IoT预标准首次商用成功，这是行业的一个重要里程碑。沃达丰和华为在西班牙成功地将NB-IoT技术部署到移动现网，然后向水表中的U-blox模块发送了首个NB-IoT预标准消息。这次测试首次实现了利用蜂窝频段进行窄带通信。GSM协会NB-IoT论坛正在筹建NB-IoT开放实验室联合会，后续NB-IoT开放实验室将被纳入这一联合会。作为NB-IoT论坛的主要创始成员，华为和沃达丰联手打造NB-IoT开放实验室将带来重大战略意义。</w:t>
              <w:br/>
            </w:r>
          </w:p>
        </w:tc>
        <w:tc>
          <w:tcPr>
            <w:tcW w:type="dxa" w:w="4320"/>
          </w:tcPr>
          <w:p>
            <w:r>
              <w:t>Huawei and Vodafone partner in creating world’s 1st strategic NB-IoT Open Lab</w:t>
              <w:br/>
            </w:r>
          </w:p>
        </w:tc>
      </w:tr>
      <w:tr>
        <w:tc>
          <w:tcPr>
            <w:tcW w:type="dxa" w:w="4320"/>
          </w:tcPr>
          <w:p>
            <w:r>
              <w:t>[英国，伦敦，2016年2月19日]华为和沃达丰已达成一项协议，将联手打造全球首个NB-IoT（窄带物联网）战略开放实验室。根据协议，NB-IoT开放实验室将推动战略技术创新，促进NB-IoT生态系统建设。NB-IoT官方行业技术标准推出前,该开放实验室将使用该技术的预标准。 它将助力实验室打造利于技术发展的环境，极大提升未来NB-IoT生态系统的发展效率。NB-IoT开放实验室将进一步推动最前沿的发展和认证，如网络解决方案验证、新应用创新、设备集成、商业模式研究及产品合规认证。沃达丰集团研发总监、NB-IoT论坛主席Luke Ibbetson表示：“很高兴与华为联手打造NB-IoT开放实验室。2017年初，NB-IoT技术将迎来商用部署，因此我们必须从现在开始与开发者和解决方案供应商联手打造一个完善的生态系统。”华为无线网络产品线总裁汪涛表示：“华为与沃达丰建立了密切的合作关系，双方致力于共同引领NB-IoT技术和生态系统发展。我们决定签订本协议，联手打造NB-IoT开放实验室。华为已成功获得行业认可，接下来我们将继续与沃达丰紧密合作，共同制定助力NB-IoT实验室不断发展的路标，提供创新解决方案，共建更加美好的全联接世界。”NB-IoT技术通过移动网络连接，将耗电量高、难覆盖区域内的物体有效地连接到物联网，从而扩大了物联网的应用范围。NB-IoT是一种可支持授权频谱的LPWA（低耗能广域）技术，可部署在现有移动网络之上，因此得到行业的大力支持。行业认为NB-IoT技术可以应用到企业的各个领域，如水电表等计量装置、传感器监控器以及资产跟踪等。第一批由NB-IoT技术连接的设备预计在2016年末或2017年初问市。2015年11月， NB-IoT预标准首次商用成功，这是行业的一个重要里程碑。沃达丰和华为在西班牙成功地将NB-IoT技术部署到移动现网，然后向水表中的U-blox模块发送了首个NB-IoT预标准消息。这次测试首次实现了利用蜂窝频段进行窄带通信。GSM协会NB-IoT论坛正在筹建NB-IoT开放实验室联合会，后续NB-IoT开放实验室将被纳入这一联合会。作为NB-IoT论坛的主要创始成员，华为和沃达丰联手打造NB-IoT开放实验室将带来重大战略意义。</w:t>
              <w:br/>
            </w:r>
          </w:p>
        </w:tc>
        <w:tc>
          <w:tcPr>
            <w:tcW w:type="dxa" w:w="4320"/>
          </w:tcPr>
          <w:p>
            <w:r>
              <w:t>[London, UK, February 19, 2016] Huawei and Vodafone have agreed to establish the world’s first  NB-IoT (Narrowband Internet of Things) Open Lab. Under the agreement, this NB-IoT Open Lab initiative will drive strategic technology innovation and promote the eco-system relating to NB-IoT technology. Using pre-standard NB-IoT technology prior to full standardization* , the Lab will enable the right development environment which will greatly enhance the efficiency of future NB-IoT ecosystem ramp-up.The NB-IoT Open Lab will serve as the catalyst for initiatives to explore cutting edge developments and verifications including network solution verification, new application innovation, device integration, business model research and product compliance certification, etc.  “We’re delighted to be partnering with Huawei in the creation of this new Open Lab facility for NB-IoT. As the technology moves towards commercial deployment in early 2017, it’s essential that we start building a strong ecosystem with developers and solution providers,” said Luke Ibbetson, Vodafone Group R&amp;D Director and Chairman of the NB-IoT Forum.David Wang, President of Wireless Product Line at Huawei, said:  “This agreement builds on Huawei’s existing strong relationships with Vodafone and our joint commitment to lead the development of NB-IoT technology and its eco-system.  Having successfully gained industry recognition, we will now continue to work closely with Vodafone to build a joint roadmap for the continuous evolution of the NB-IoT Open Lab to create innovative solutions to build a better connected world.”NB-IoT technology will extend the utilization of Internet of Things (IoT) by making it more efficient to connect objects requiring a long battery life and are located in hard to reach areas to the Internet by ways of mobile connectivity.  Able to be deployed over existing mobile networks, NB-IoT has strong industry support as a Low Power Wide Area (LPWA) technology in licensed spectrum. The technology is viewed by the industry as the answer for enterprise applications in a range of different areas, from utility meters, sensor monitoring, to asset-tracking. The first devices connected by NB-IoT technology are expected in late 2016 or early 2017. A significant milestone was reached when the first successful commercial trial of pre-standard NB-IoT was completed in November 2015.  Vodafone and Huawei successfully integrated the technology into the operator’s existing mobile network in Spain and then sent the first pre-standard NB-IoT message to a u-blox module installed in a water meter. This trial was the first of its kind to successfully implement narrowband communications using cellular bands. The lab will be incorporated into the federation of NB-IoT Open Labs being planned within the GSMA’s NB-IoT Forum at a later stage. This will constitute a natural step for the two companies which are among the leading founding members of the NB-IoT Forum.*Industry technology standards for NB-IoT will be set in early 2016 within Release-13 from global standards organization 3GPP.</w:t>
              <w:br/>
            </w:r>
          </w:p>
        </w:tc>
      </w:tr>
      <w:tr>
        <w:tc>
          <w:tcPr>
            <w:tcW w:type="dxa" w:w="4320"/>
          </w:tcPr>
          <w:p>
            <w:r>
              <w:t>【英国，伦敦，2016年2月18日】华为与沃达丰宣布将在2016年移动世界大会上，联合展示双方5G技术测试验证的最新进展。这是继2015年6月双方签署5G合作备忘录以来，在5G新技术研究方面又一个重要里程碑。在过去的几年里，华为和沃达丰的战略伙伴关系达到了新的高度。通过在全球建立6个联合创新中心（JICs），孵化最有价值的技术，沃达丰作为世界顶级电信运营商的地位日益稳固。现在，华为和沃达丰作为行业领导者，又将在5G技术研究验证方面进一步深化全球合作。在已签署的合作备忘录中，华为和沃达丰都表达了双方加强战略合作的强烈愿望，并就未来合作，特别是在5G技术联合测试方面做出了详细规划。双方商定，每季度举行一次高级别技术研讨对标，分享各自在定义5G需求，合作5G技术验证，统一5G标准等方面取得的新进展，共同推动5G产业发展。为了落实双方在5G方面的战略合作，尽早为沃达丰的客户提供接近零时延与零距离的极致体验，华为和沃达丰还计划组建一个联合专家团队，从现在开始一直到5G成功商用，对5G新技术进行详细测试验证。沃达丰集团研发中心主任 Luke Lbbetson 表示：“华为一直以来都是沃达丰值得信赖的合作伙伴。过去的成功合作经验，使我们对与华为携手共同探索未来5G的新技术充满期待。我相信，沃达丰与华为的双赢合作将有助于加强双方在未来5G世界的市场地位与影响力。”华为无线网络产品线总裁汪涛说：“华为累计投入6亿美元用于5G研发，表明我们探索5G驱动的更美好连接世界的决心。同时，我们也清醒的认识到，创建下一代移动通信技术和成熟的产业链，需要广泛的合作。作为欧洲乃至全球领先的电信运营商，沃达丰一直致力于持续创新，不断提升为用户提供优质周到服务的水准。正是华为与沃达丰所秉承的不断追求创新卓越的共同信念，促使双方进一步加强在5G未来技术方面的战略合作。我坚信，今天取得的合作成就只是一个开始，未来我们将会收获更多更精彩的新成果。”华为与沃达丰还宣布将继续推进定期高峰会晤机制，确保双方合作备忘录规定的各项5G新技术研究与测试验证工作目标的顺利达成。2016世界移动大会将于2月22日至2月25日在西班牙巴塞罗那举行。华为展区位于Fira Gran Via Hall 1 &amp; Hall 3。欲了解更多详情，请参阅:http://www.huawei.com/cn/mwc2016。</w:t>
              <w:br/>
            </w:r>
          </w:p>
        </w:tc>
        <w:tc>
          <w:tcPr>
            <w:tcW w:type="dxa" w:w="4320"/>
          </w:tcPr>
          <w:p>
            <w:r>
              <w:t>Huawei and Vodafone announce strategic partnership on 5G Technologies</w:t>
              <w:br/>
            </w:r>
          </w:p>
        </w:tc>
      </w:tr>
      <w:tr>
        <w:tc>
          <w:tcPr>
            <w:tcW w:type="dxa" w:w="4320"/>
          </w:tcPr>
          <w:p>
            <w:r>
              <w:t>【英国，伦敦，2016年2月18日】华为与沃达丰宣布将在2016年移动世界大会上，联合展示双方5G技术测试验证的最新进展。这是继2015年6月双方签署5G合作备忘录以来，在5G新技术研究方面又一个重要里程碑。在过去的几年里，华为和沃达丰的战略伙伴关系达到了新的高度。通过在全球建立6个联合创新中心（JICs），孵化最有价值的技术，沃达丰作为世界顶级电信运营商的地位日益稳固。现在，华为和沃达丰作为行业领导者，又将在5G技术研究验证方面进一步深化全球合作。在已签署的合作备忘录中，华为和沃达丰都表达了双方加强战略合作的强烈愿望，并就未来合作，特别是在5G技术联合测试方面做出了详细规划。双方商定，每季度举行一次高级别技术研讨对标，分享各自在定义5G需求，合作5G技术验证，统一5G标准等方面取得的新进展，共同推动5G产业发展。为了落实双方在5G方面的战略合作，尽早为沃达丰的客户提供接近零时延与零距离的极致体验，华为和沃达丰还计划组建一个联合专家团队，从现在开始一直到5G成功商用，对5G新技术进行详细测试验证。沃达丰集团研发中心主任 Luke Lbbetson 表示：“华为一直以来都是沃达丰值得信赖的合作伙伴。过去的成功合作经验，使我们对与华为携手共同探索未来5G的新技术充满期待。我相信，沃达丰与华为的双赢合作将有助于加强双方在未来5G世界的市场地位与影响力。”华为无线网络产品线总裁汪涛说：“华为累计投入6亿美元用于5G研发，表明我们探索5G驱动的更美好连接世界的决心。同时，我们也清醒的认识到，创建下一代移动通信技术和成熟的产业链，需要广泛的合作。作为欧洲乃至全球领先的电信运营商，沃达丰一直致力于持续创新，不断提升为用户提供优质周到服务的水准。正是华为与沃达丰所秉承的不断追求创新卓越的共同信念，促使双方进一步加强在5G未来技术方面的战略合作。我坚信，今天取得的合作成就只是一个开始，未来我们将会收获更多更精彩的新成果。”华为与沃达丰还宣布将继续推进定期高峰会晤机制，确保双方合作备忘录规定的各项5G新技术研究与测试验证工作目标的顺利达成。2016世界移动大会将于2月22日至2月25日在西班牙巴塞罗那举行。华为展区位于Fira Gran Via Hall 1 &amp; Hall 3。欲了解更多详情，请参阅:http://www.huawei.com/cn/mwc2016。</w:t>
              <w:br/>
            </w:r>
          </w:p>
        </w:tc>
        <w:tc>
          <w:tcPr>
            <w:tcW w:type="dxa" w:w="4320"/>
          </w:tcPr>
          <w:p>
            <w:r>
              <w:t>[London, UK, February 18, 2016] Vodafone Group is partnering with Huawei and a number of other partners to research 5G technologies and prepare its networks for a transition towards the new mobile standard.5G will be the next generation of mobile technology, which the International Telecoms Union expects to be formally defined by 2020. As part of the global research effort to develop 5G, Huawei and Vodafone will work together to define industry standards, establish technical guidelines and prepare product roadmaps. Specifically, Vodafone and its partners will:</w:t>
              <w:br/>
            </w:r>
          </w:p>
        </w:tc>
      </w:tr>
      <w:tr>
        <w:tc>
          <w:tcPr>
            <w:tcW w:type="dxa" w:w="4320"/>
          </w:tcPr>
          <w:p>
            <w:r>
              <w:t>【英国，伦敦，2016年2月18日】华为与沃达丰宣布将在2016年移动世界大会上，联合展示双方5G技术测试验证的最新进展。这是继2015年6月双方签署5G合作备忘录以来，在5G新技术研究方面又一个重要里程碑。在过去的几年里，华为和沃达丰的战略伙伴关系达到了新的高度。通过在全球建立6个联合创新中心（JICs），孵化最有价值的技术，沃达丰作为世界顶级电信运营商的地位日益稳固。现在，华为和沃达丰作为行业领导者，又将在5G技术研究验证方面进一步深化全球合作。在已签署的合作备忘录中，华为和沃达丰都表达了双方加强战略合作的强烈愿望，并就未来合作，特别是在5G技术联合测试方面做出了详细规划。双方商定，每季度举行一次高级别技术研讨对标，分享各自在定义5G需求，合作5G技术验证，统一5G标准等方面取得的新进展，共同推动5G产业发展。为了落实双方在5G方面的战略合作，尽早为沃达丰的客户提供接近零时延与零距离的极致体验，华为和沃达丰还计划组建一个联合专家团队，从现在开始一直到5G成功商用，对5G新技术进行详细测试验证。沃达丰集团研发中心主任 Luke Lbbetson 表示：“华为一直以来都是沃达丰值得信赖的合作伙伴。过去的成功合作经验，使我们对与华为携手共同探索未来5G的新技术充满期待。我相信，沃达丰与华为的双赢合作将有助于加强双方在未来5G世界的市场地位与影响力。”华为无线网络产品线总裁汪涛说：“华为累计投入6亿美元用于5G研发，表明我们探索5G驱动的更美好连接世界的决心。同时，我们也清醒的认识到，创建下一代移动通信技术和成熟的产业链，需要广泛的合作。作为欧洲乃至全球领先的电信运营商，沃达丰一直致力于持续创新，不断提升为用户提供优质周到服务的水准。正是华为与沃达丰所秉承的不断追求创新卓越的共同信念，促使双方进一步加强在5G未来技术方面的战略合作。我坚信，今天取得的合作成就只是一个开始，未来我们将会收获更多更精彩的新成果。”华为与沃达丰还宣布将继续推进定期高峰会晤机制，确保双方合作备忘录规定的各项5G新技术研究与测试验证工作目标的顺利达成。2016世界移动大会将于2月22日至2月25日在西班牙巴塞罗那举行。华为展区位于Fira Gran Via Hall 1 &amp; Hall 3。欲了解更多详情，请参阅:http://www.huawei.com/cn/mwc2016。</w:t>
              <w:br/>
            </w:r>
          </w:p>
        </w:tc>
        <w:tc>
          <w:tcPr>
            <w:tcW w:type="dxa" w:w="4320"/>
          </w:tcPr>
          <w:p>
            <w:r>
              <w:t>evaluate which 5G technologies will be introduced as industry standards;</w:t>
              <w:br/>
            </w:r>
          </w:p>
        </w:tc>
      </w:tr>
      <w:tr>
        <w:tc>
          <w:tcPr>
            <w:tcW w:type="dxa" w:w="4320"/>
          </w:tcPr>
          <w:p>
            <w:r>
              <w:t>【英国，伦敦，2016年2月18日】华为与沃达丰宣布将在2016年移动世界大会上，联合展示双方5G技术测试验证的最新进展。这是继2015年6月双方签署5G合作备忘录以来，在5G新技术研究方面又一个重要里程碑。在过去的几年里，华为和沃达丰的战略伙伴关系达到了新的高度。通过在全球建立6个联合创新中心（JICs），孵化最有价值的技术，沃达丰作为世界顶级电信运营商的地位日益稳固。现在，华为和沃达丰作为行业领导者，又将在5G技术研究验证方面进一步深化全球合作。在已签署的合作备忘录中，华为和沃达丰都表达了双方加强战略合作的强烈愿望，并就未来合作，特别是在5G技术联合测试方面做出了详细规划。双方商定，每季度举行一次高级别技术研讨对标，分享各自在定义5G需求，合作5G技术验证，统一5G标准等方面取得的新进展，共同推动5G产业发展。为了落实双方在5G方面的战略合作，尽早为沃达丰的客户提供接近零时延与零距离的极致体验，华为和沃达丰还计划组建一个联合专家团队，从现在开始一直到5G成功商用，对5G新技术进行详细测试验证。沃达丰集团研发中心主任 Luke Lbbetson 表示：“华为一直以来都是沃达丰值得信赖的合作伙伴。过去的成功合作经验，使我们对与华为携手共同探索未来5G的新技术充满期待。我相信，沃达丰与华为的双赢合作将有助于加强双方在未来5G世界的市场地位与影响力。”华为无线网络产品线总裁汪涛说：“华为累计投入6亿美元用于5G研发，表明我们探索5G驱动的更美好连接世界的决心。同时，我们也清醒的认识到，创建下一代移动通信技术和成熟的产业链，需要广泛的合作。作为欧洲乃至全球领先的电信运营商，沃达丰一直致力于持续创新，不断提升为用户提供优质周到服务的水准。正是华为与沃达丰所秉承的不断追求创新卓越的共同信念，促使双方进一步加强在5G未来技术方面的战略合作。我坚信，今天取得的合作成就只是一个开始，未来我们将会收获更多更精彩的新成果。”华为与沃达丰还宣布将继续推进定期高峰会晤机制，确保双方合作备忘录规定的各项5G新技术研究与测试验证工作目标的顺利达成。2016世界移动大会将于2月22日至2月25日在西班牙巴塞罗那举行。华为展区位于Fira Gran Via Hall 1 &amp; Hall 3。欲了解更多详情，请参阅:http://www.huawei.com/cn/mwc2016。</w:t>
              <w:br/>
            </w:r>
          </w:p>
        </w:tc>
        <w:tc>
          <w:tcPr>
            <w:tcW w:type="dxa" w:w="4320"/>
          </w:tcPr>
          <w:p>
            <w:r>
              <w:t>test hardware and software in Vodafone Group’s UK Innovation Labs;</w:t>
              <w:br/>
            </w:r>
          </w:p>
        </w:tc>
      </w:tr>
      <w:tr>
        <w:tc>
          <w:tcPr>
            <w:tcW w:type="dxa" w:w="4320"/>
          </w:tcPr>
          <w:p>
            <w:r>
              <w:t>【英国，伦敦，2016年2月18日】华为与沃达丰宣布将在2016年移动世界大会上，联合展示双方5G技术测试验证的最新进展。这是继2015年6月双方签署5G合作备忘录以来，在5G新技术研究方面又一个重要里程碑。在过去的几年里，华为和沃达丰的战略伙伴关系达到了新的高度。通过在全球建立6个联合创新中心（JICs），孵化最有价值的技术，沃达丰作为世界顶级电信运营商的地位日益稳固。现在，华为和沃达丰作为行业领导者，又将在5G技术研究验证方面进一步深化全球合作。在已签署的合作备忘录中，华为和沃达丰都表达了双方加强战略合作的强烈愿望，并就未来合作，特别是在5G技术联合测试方面做出了详细规划。双方商定，每季度举行一次高级别技术研讨对标，分享各自在定义5G需求，合作5G技术验证，统一5G标准等方面取得的新进展，共同推动5G产业发展。为了落实双方在5G方面的战略合作，尽早为沃达丰的客户提供接近零时延与零距离的极致体验，华为和沃达丰还计划组建一个联合专家团队，从现在开始一直到5G成功商用，对5G新技术进行详细测试验证。沃达丰集团研发中心主任 Luke Lbbetson 表示：“华为一直以来都是沃达丰值得信赖的合作伙伴。过去的成功合作经验，使我们对与华为携手共同探索未来5G的新技术充满期待。我相信，沃达丰与华为的双赢合作将有助于加强双方在未来5G世界的市场地位与影响力。”华为无线网络产品线总裁汪涛说：“华为累计投入6亿美元用于5G研发，表明我们探索5G驱动的更美好连接世界的决心。同时，我们也清醒的认识到，创建下一代移动通信技术和成熟的产业链，需要广泛的合作。作为欧洲乃至全球领先的电信运营商，沃达丰一直致力于持续创新，不断提升为用户提供优质周到服务的水准。正是华为与沃达丰所秉承的不断追求创新卓越的共同信念，促使双方进一步加强在5G未来技术方面的战略合作。我坚信，今天取得的合作成就只是一个开始，未来我们将会收获更多更精彩的新成果。”华为与沃达丰还宣布将继续推进定期高峰会晤机制，确保双方合作备忘录规定的各项5G新技术研究与测试验证工作目标的顺利达成。2016世界移动大会将于2月22日至2月25日在西班牙巴塞罗那举行。华为展区位于Fira Gran Via Hall 1 &amp; Hall 3。欲了解更多详情，请参阅:http://www.huawei.com/cn/mwc2016。</w:t>
              <w:br/>
            </w:r>
          </w:p>
        </w:tc>
        <w:tc>
          <w:tcPr>
            <w:tcW w:type="dxa" w:w="4320"/>
          </w:tcPr>
          <w:p>
            <w:r>
              <w:t>conduct trials on Vodafone’s radio and core networks in selected global markets;</w:t>
              <w:br/>
            </w:r>
          </w:p>
        </w:tc>
      </w:tr>
      <w:tr>
        <w:tc>
          <w:tcPr>
            <w:tcW w:type="dxa" w:w="4320"/>
          </w:tcPr>
          <w:p>
            <w:r>
              <w:t>【英国，伦敦，2016年2月18日】华为与沃达丰宣布将在2016年移动世界大会上，联合展示双方5G技术测试验证的最新进展。这是继2015年6月双方签署5G合作备忘录以来，在5G新技术研究方面又一个重要里程碑。在过去的几年里，华为和沃达丰的战略伙伴关系达到了新的高度。通过在全球建立6个联合创新中心（JICs），孵化最有价值的技术，沃达丰作为世界顶级电信运营商的地位日益稳固。现在，华为和沃达丰作为行业领导者，又将在5G技术研究验证方面进一步深化全球合作。在已签署的合作备忘录中，华为和沃达丰都表达了双方加强战略合作的强烈愿望，并就未来合作，特别是在5G技术联合测试方面做出了详细规划。双方商定，每季度举行一次高级别技术研讨对标，分享各自在定义5G需求，合作5G技术验证，统一5G标准等方面取得的新进展，共同推动5G产业发展。为了落实双方在5G方面的战略合作，尽早为沃达丰的客户提供接近零时延与零距离的极致体验，华为和沃达丰还计划组建一个联合专家团队，从现在开始一直到5G成功商用，对5G新技术进行详细测试验证。沃达丰集团研发中心主任 Luke Lbbetson 表示：“华为一直以来都是沃达丰值得信赖的合作伙伴。过去的成功合作经验，使我们对与华为携手共同探索未来5G的新技术充满期待。我相信，沃达丰与华为的双赢合作将有助于加强双方在未来5G世界的市场地位与影响力。”华为无线网络产品线总裁汪涛说：“华为累计投入6亿美元用于5G研发，表明我们探索5G驱动的更美好连接世界的决心。同时，我们也清醒的认识到，创建下一代移动通信技术和成熟的产业链，需要广泛的合作。作为欧洲乃至全球领先的电信运营商，沃达丰一直致力于持续创新，不断提升为用户提供优质周到服务的水准。正是华为与沃达丰所秉承的不断追求创新卓越的共同信念，促使双方进一步加强在5G未来技术方面的战略合作。我坚信，今天取得的合作成就只是一个开始，未来我们将会收获更多更精彩的新成果。”华为与沃达丰还宣布将继续推进定期高峰会晤机制，确保双方合作备忘录规定的各项5G新技术研究与测试验证工作目标的顺利达成。2016世界移动大会将于2月22日至2月25日在西班牙巴塞罗那举行。华为展区位于Fira Gran Via Hall 1 &amp; Hall 3。欲了解更多详情，请参阅:http://www.huawei.com/cn/mwc2016。</w:t>
              <w:br/>
            </w:r>
          </w:p>
        </w:tc>
        <w:tc>
          <w:tcPr>
            <w:tcW w:type="dxa" w:w="4320"/>
          </w:tcPr>
          <w:p>
            <w:r>
              <w:t>prioritise the benefits of 5G that can be brought to market by 2020.Researchers predict that 5G will help deliver a new wave of innovation in digital networks, which will benefit both consumers and a wide range of industries. 5G networks have the potential to:</w:t>
              <w:br/>
            </w:r>
          </w:p>
        </w:tc>
      </w:tr>
      <w:tr>
        <w:tc>
          <w:tcPr>
            <w:tcW w:type="dxa" w:w="4320"/>
          </w:tcPr>
          <w:p>
            <w:r>
              <w:t>【英国，伦敦，2016年2月18日】华为与沃达丰宣布将在2016年移动世界大会上，联合展示双方5G技术测试验证的最新进展。这是继2015年6月双方签署5G合作备忘录以来，在5G新技术研究方面又一个重要里程碑。在过去的几年里，华为和沃达丰的战略伙伴关系达到了新的高度。通过在全球建立6个联合创新中心（JICs），孵化最有价值的技术，沃达丰作为世界顶级电信运营商的地位日益稳固。现在，华为和沃达丰作为行业领导者，又将在5G技术研究验证方面进一步深化全球合作。在已签署的合作备忘录中，华为和沃达丰都表达了双方加强战略合作的强烈愿望，并就未来合作，特别是在5G技术联合测试方面做出了详细规划。双方商定，每季度举行一次高级别技术研讨对标，分享各自在定义5G需求，合作5G技术验证，统一5G标准等方面取得的新进展，共同推动5G产业发展。为了落实双方在5G方面的战略合作，尽早为沃达丰的客户提供接近零时延与零距离的极致体验，华为和沃达丰还计划组建一个联合专家团队，从现在开始一直到5G成功商用，对5G新技术进行详细测试验证。沃达丰集团研发中心主任 Luke Lbbetson 表示：“华为一直以来都是沃达丰值得信赖的合作伙伴。过去的成功合作经验，使我们对与华为携手共同探索未来5G的新技术充满期待。我相信，沃达丰与华为的双赢合作将有助于加强双方在未来5G世界的市场地位与影响力。”华为无线网络产品线总裁汪涛说：“华为累计投入6亿美元用于5G研发，表明我们探索5G驱动的更美好连接世界的决心。同时，我们也清醒的认识到，创建下一代移动通信技术和成熟的产业链，需要广泛的合作。作为欧洲乃至全球领先的电信运营商，沃达丰一直致力于持续创新，不断提升为用户提供优质周到服务的水准。正是华为与沃达丰所秉承的不断追求创新卓越的共同信念，促使双方进一步加强在5G未来技术方面的战略合作。我坚信，今天取得的合作成就只是一个开始，未来我们将会收获更多更精彩的新成果。”华为与沃达丰还宣布将继续推进定期高峰会晤机制，确保双方合作备忘录规定的各项5G新技术研究与测试验证工作目标的顺利达成。2016世界移动大会将于2月22日至2月25日在西班牙巴塞罗那举行。华为展区位于Fira Gran Via Hall 1 &amp; Hall 3。欲了解更多详情，请参阅:http://www.huawei.com/cn/mwc2016。</w:t>
              <w:br/>
            </w:r>
          </w:p>
        </w:tc>
        <w:tc>
          <w:tcPr>
            <w:tcW w:type="dxa" w:w="4320"/>
          </w:tcPr>
          <w:p>
            <w:r>
              <w:t>substantially increase the number of devices that can simultaneously connect to the network, supporting the development of the internet of things.Johan Wibergh, Chief Technology Officer, Vodafone Group, said:“The telecoms industry is still establishing what technology will deliver the benefits we expect from 5G, so it is important to establish dedicated research programmes with these leading global companies. We expect 5G to radically enhance the speed, resilience and intelligence of mobile networks, enabling Vodafone customers to remain confidently connected as their usage of mobile data increases.”Eric Xu, Rotating CEO of Huawei, said: “5G carries the historical mission for another decade of mobile industry evolution into the 2020s. There are two main development directions - continuing to enhance the mobile internet user experience, as well as supporting and developing the internet of things for vertical industries. Although 5G will create enormous opportunities, we face many technical and business challenges. I believe that continuous technology innovation and open collaboration are the key to overcome the challenges successfully. Huawei will continue to make strategic investments in 5G technology research and industrialisation. At the same time, I look forward and believe that collaboration between Huawei, Vodafone and other industry partners will make important contributions to the industrial development of 5G.”Notes to Editors Huawei and Vodafone will jointly hold a 5G demonstration at Mobile World Congress 2016. This will combine two of the most important elements of 5G together for the first time, specifically Edge Cloud Computing and ultra low latency in air interface design. Visitors to Vodafone’s booth will be able to participate in real time activities which highlight the user experience improvement and application performance gains coming from the reduced latency delivered by these network technologies.</w:t>
              <w:br/>
            </w:r>
          </w:p>
        </w:tc>
      </w:tr>
      <w:tr>
        <w:tc>
          <w:tcPr>
            <w:tcW w:type="dxa" w:w="4320"/>
          </w:tcPr>
          <w:p>
            <w:r>
              <w:t>下行3载波聚合和上行2载波聚合技术改善了上下行速率M1首席技术官Denis Seek表示：“通过技术创新，我们能进一步扩展现有4G技术的能力，在5G到来之前实现超过1Gbps的峰值下载速率。”华为无线网络业务LTE&amp;SingleRAN 产品线总裁王军表示：“此次演示标志着新加坡4.5G时代的开启，也展示了华为和M1为新加坡用户带来最新的移动技术而进行的创新，例如启动物联网以及改善高清视频体验等。”2016世界移动大会将于2月22日至2月25日在西班牙巴塞罗那举行。华为展区位于Fira Gran Via Hall 1 &amp; Hall 3。欲了解更多详情，请参阅:http://www.huawei.com/cn/mwc2016。</w:t>
              <w:br/>
            </w:r>
          </w:p>
        </w:tc>
        <w:tc>
          <w:tcPr>
            <w:tcW w:type="dxa" w:w="4320"/>
          </w:tcPr>
          <w:p>
            <w:r>
              <w:t>Huawei and Vodafone announce strategic partnership on 5G Technologies</w:t>
              <w:br/>
            </w:r>
          </w:p>
        </w:tc>
      </w:tr>
      <w:tr>
        <w:tc>
          <w:tcPr>
            <w:tcW w:type="dxa" w:w="4320"/>
          </w:tcPr>
          <w:p>
            <w:r>
              <w:t>高阶调制技术（256QAM）提升4G网络的频谱效率</w:t>
              <w:br/>
            </w:r>
          </w:p>
        </w:tc>
        <w:tc>
          <w:tcPr>
            <w:tcW w:type="dxa" w:w="4320"/>
          </w:tcPr>
          <w:p>
            <w:r>
              <w:t>conduct trials on Vodafone’s radio and core networks in selected global markets;</w:t>
              <w:br/>
            </w:r>
          </w:p>
        </w:tc>
      </w:tr>
      <w:tr>
        <w:tc>
          <w:tcPr>
            <w:tcW w:type="dxa" w:w="4320"/>
          </w:tcPr>
          <w:p>
            <w:r>
              <w:t>高阶调制技术（256QAM）提升4G网络的频谱效率</w:t>
              <w:br/>
            </w:r>
          </w:p>
        </w:tc>
        <w:tc>
          <w:tcPr>
            <w:tcW w:type="dxa" w:w="4320"/>
          </w:tcPr>
          <w:p>
            <w:r>
              <w:t>improve spectral efficiency and network reliability;</w:t>
              <w:br/>
            </w:r>
          </w:p>
        </w:tc>
      </w:tr>
      <w:tr>
        <w:tc>
          <w:tcPr>
            <w:tcW w:type="dxa" w:w="4320"/>
          </w:tcPr>
          <w:p>
            <w:r>
              <w:t>华为再次跻身Fast Company全球50大最具创新力公司排行榜</w:t>
              <w:br/>
            </w:r>
          </w:p>
        </w:tc>
        <w:tc>
          <w:tcPr>
            <w:tcW w:type="dxa" w:w="4320"/>
          </w:tcPr>
          <w:p>
            <w:r>
              <w:t>Huawei Ranked 13th on Fast Company’s Annual List of the World’s 50 Most Innovative Companies</w:t>
              <w:br/>
            </w:r>
          </w:p>
        </w:tc>
      </w:tr>
      <w:tr>
        <w:tc>
          <w:tcPr>
            <w:tcW w:type="dxa" w:w="4320"/>
          </w:tcPr>
          <w:p>
            <w:r>
              <w:t>[中国，深圳，2016年2月18日]美国知名商业与技术杂志Fast Company近日发布了2016年全球最具创新力公司的排名，华为位列13。这是华为第三次跻身全球50大最具创新力公司榜单。Fast Company在其网站上这样评价华为：“华为在全球移动市场竞争中占据了上风……华为将自己的成功在很大程度上归功于对技术的执着追求：华为拥有7.5万名工程师，并且每年将10%以上的收入用于研发。”华为常务董事兼产品与解决方案总裁丁耘表示：“很高兴华为的创新能得到Fast Company的认可。华为致力于共建更美好的全联接世界，创新是其中一大核心原则。此次获评最具创新力公司表明，我们在全球的创新活动、共建全联接世界的愿景得到了认可。”Current Analysis公司分析师Peter Jarich称，“持续的研发投入是华为的骄傲，华为也应该为此感到自豪。研发投入不仅给公司带来了让竞争对手羡慕的高增长率，还不断驱动着公司以客户为中心进行创新并建立技术领导力地位。随着网络的不断演进，创新能力和技术领导力的地位将日益凸显。”沃达丰架构和创新事业部总监Matt Beal表示，“沃达丰不仅关注自身的创新和研究，也注重与合作伙伴合作开发新技术。与华为的合作有助于提升我们的研发能力，为全球用户提供更好的服务。”华为在全球建立了16个研究所/院，36个联合创新中心和45个培训中心。截至2015年12月31日，华为累计专利授权为50，377件；申请中国专利52，550件，外国专利申请累计30，613件。其中90%以上为发明型专利。Fast Company2016年度最具创新力公司排名详见http://www.fastcompany.com/most-innovative-companies</w:t>
              <w:br/>
            </w:r>
          </w:p>
        </w:tc>
        <w:tc>
          <w:tcPr>
            <w:tcW w:type="dxa" w:w="4320"/>
          </w:tcPr>
          <w:p>
            <w:r>
              <w:t>[Shenzhen, China, 18 February, 2016] Fast Company, a highly regarded business and technology publication, has ranked Huawei the 13th most innovative company in the world for 2016. This is Huawei’s third time to be ranked within the Top 50 Most Innovative Companies.Utilizing Huawei’s expertise in mobile networks and devices, expansive infrastructure of industry partners and clients, the company has been able to establish itself as the world’s leading ICT solutions provider and the third largest smart phone manufacturer globally.“To be recognized by Fast Company for our efforts in innovation is truly an honor,” said Ryan Ding, Executive Director and President of Products and Solutions. “At Huawei, we’re committed to building a better connected world and innovation is one of our core principles. This recognition is a positive affirmation that the innovation we’re trying to provide globally, building better societies and connecting the unconnected is being recognized.”“Huawei’s continuing investments in R&amp;D are a point of pride for the company, and they should be,” said Peter Jarich, Vice President at Current Analysis. “Beyond a growth rate envied by nearly all competitors, the result has been a consistent stream of customer-centric innovations and technology leadership that will only become more important as network evolutions accelerate.”“At Vodafone, while we invest directly in innovation and research ourselves, we also collaborate with our partners to develop new technology. Working with Huawei in this way helps magnify our in-house R&amp;D capabilities and allows us to deliver better services to our customers around the world.” said Matt Beal, Director of Architecture and Innovation at Vodafone.Huawei maintains a steadfast commitment to achieving innovation through R&amp;D:</w:t>
              <w:br/>
            </w:r>
          </w:p>
        </w:tc>
      </w:tr>
      <w:tr>
        <w:tc>
          <w:tcPr>
            <w:tcW w:type="dxa" w:w="4320"/>
          </w:tcPr>
          <w:p>
            <w:r>
              <w:t>[中国，深圳，2016年2月18日]美国知名商业与技术杂志Fast Company近日发布了2016年全球最具创新力公司的排名，华为位列13。这是华为第三次跻身全球50大最具创新力公司榜单。Fast Company在其网站上这样评价华为：“华为在全球移动市场竞争中占据了上风……华为将自己的成功在很大程度上归功于对技术的执着追求：华为拥有7.5万名工程师，并且每年将10%以上的收入用于研发。”华为常务董事兼产品与解决方案总裁丁耘表示：“很高兴华为的创新能得到Fast Company的认可。华为致力于共建更美好的全联接世界，创新是其中一大核心原则。此次获评最具创新力公司表明，我们在全球的创新活动、共建全联接世界的愿景得到了认可。”Current Analysis公司分析师Peter Jarich称，“持续的研发投入是华为的骄傲，华为也应该为此感到自豪。研发投入不仅给公司带来了让竞争对手羡慕的高增长率，还不断驱动着公司以客户为中心进行创新并建立技术领导力地位。随着网络的不断演进，创新能力和技术领导力的地位将日益凸显。”沃达丰架构和创新事业部总监Matt Beal表示，“沃达丰不仅关注自身的创新和研究，也注重与合作伙伴合作开发新技术。与华为的合作有助于提升我们的研发能力，为全球用户提供更好的服务。”华为在全球建立了16个研究所/院，36个联合创新中心和45个培训中心。截至2015年12月31日，华为累计专利授权为50，377件；申请中国专利52，550件，外国专利申请累计30，613件。其中90%以上为发明型专利。Fast Company2016年度最具创新力公司排名详见http://www.fastcompany.com/most-innovative-companies</w:t>
              <w:br/>
            </w:r>
          </w:p>
        </w:tc>
        <w:tc>
          <w:tcPr>
            <w:tcW w:type="dxa" w:w="4320"/>
          </w:tcPr>
          <w:p>
            <w:r>
              <w:t>It’s one of a handful of large technology companies dedicating over 10% of revenue to research and development.</w:t>
              <w:br/>
            </w:r>
          </w:p>
        </w:tc>
      </w:tr>
      <w:tr>
        <w:tc>
          <w:tcPr>
            <w:tcW w:type="dxa" w:w="4320"/>
          </w:tcPr>
          <w:p>
            <w:r>
              <w:t>[中国，深圳，2016年2月18日]美国知名商业与技术杂志Fast Company近日发布了2016年全球最具创新力公司的排名，华为位列13。这是华为第三次跻身全球50大最具创新力公司榜单。Fast Company在其网站上这样评价华为：“华为在全球移动市场竞争中占据了上风……华为将自己的成功在很大程度上归功于对技术的执着追求：华为拥有7.5万名工程师，并且每年将10%以上的收入用于研发。”华为常务董事兼产品与解决方案总裁丁耘表示：“很高兴华为的创新能得到Fast Company的认可。华为致力于共建更美好的全联接世界，创新是其中一大核心原则。此次获评最具创新力公司表明，我们在全球的创新活动、共建全联接世界的愿景得到了认可。”Current Analysis公司分析师Peter Jarich称，“持续的研发投入是华为的骄傲，华为也应该为此感到自豪。研发投入不仅给公司带来了让竞争对手羡慕的高增长率，还不断驱动着公司以客户为中心进行创新并建立技术领导力地位。随着网络的不断演进，创新能力和技术领导力的地位将日益凸显。”沃达丰架构和创新事业部总监Matt Beal表示，“沃达丰不仅关注自身的创新和研究，也注重与合作伙伴合作开发新技术。与华为的合作有助于提升我们的研发能力，为全球用户提供更好的服务。”华为在全球建立了16个研究所/院，36个联合创新中心和45个培训中心。截至2015年12月31日，华为累计专利授权为50，377件；申请中国专利52，550件，外国专利申请累计30，613件。其中90%以上为发明型专利。Fast Company2016年度最具创新力公司排名详见http://www.fastcompany.com/most-innovative-companies</w:t>
              <w:br/>
            </w:r>
          </w:p>
        </w:tc>
        <w:tc>
          <w:tcPr>
            <w:tcW w:type="dxa" w:w="4320"/>
          </w:tcPr>
          <w:p>
            <w:r>
              <w:t>Huawei’s R&amp;D expenditure totaled CNY40.8 billion (USD6.6 billion) in 2014. Huawei cumulatively spent more than CNY190 billion (USD30.7 billion) in R&amp;D over the last decade (2005~2014).</w:t>
              <w:br/>
            </w:r>
          </w:p>
        </w:tc>
      </w:tr>
      <w:tr>
        <w:tc>
          <w:tcPr>
            <w:tcW w:type="dxa" w:w="4320"/>
          </w:tcPr>
          <w:p>
            <w:r>
              <w:t>[中国，深圳，2016年2月18日]美国知名商业与技术杂志Fast Company近日发布了2016年全球最具创新力公司的排名，华为位列13。这是华为第三次跻身全球50大最具创新力公司榜单。Fast Company在其网站上这样评价华为：“华为在全球移动市场竞争中占据了上风……华为将自己的成功在很大程度上归功于对技术的执着追求：华为拥有7.5万名工程师，并且每年将10%以上的收入用于研发。”华为常务董事兼产品与解决方案总裁丁耘表示：“很高兴华为的创新能得到Fast Company的认可。华为致力于共建更美好的全联接世界，创新是其中一大核心原则。此次获评最具创新力公司表明，我们在全球的创新活动、共建全联接世界的愿景得到了认可。”Current Analysis公司分析师Peter Jarich称，“持续的研发投入是华为的骄傲，华为也应该为此感到自豪。研发投入不仅给公司带来了让竞争对手羡慕的高增长率，还不断驱动着公司以客户为中心进行创新并建立技术领导力地位。随着网络的不断演进，创新能力和技术领导力的地位将日益凸显。”沃达丰架构和创新事业部总监Matt Beal表示，“沃达丰不仅关注自身的创新和研究，也注重与合作伙伴合作开发新技术。与华为的合作有助于提升我们的研发能力，为全球用户提供更好的服务。”华为在全球建立了16个研究所/院，36个联合创新中心和45个培训中心。截至2015年12月31日，华为累计专利授权为50，377件；申请中国专利52，550件，外国专利申请累计30，613件。其中90%以上为发明型专利。Fast Company2016年度最具创新力公司排名详见http://www.fastcompany.com/most-innovative-companies</w:t>
              <w:br/>
            </w:r>
          </w:p>
        </w:tc>
        <w:tc>
          <w:tcPr>
            <w:tcW w:type="dxa" w:w="4320"/>
          </w:tcPr>
          <w:p>
            <w:r>
              <w:t>45% of Huawei’s employees are dedicated to R&amp;D.</w:t>
              <w:br/>
            </w:r>
          </w:p>
        </w:tc>
      </w:tr>
      <w:tr>
        <w:tc>
          <w:tcPr>
            <w:tcW w:type="dxa" w:w="4320"/>
          </w:tcPr>
          <w:p>
            <w:r>
              <w:t>[中国，深圳，2016年2月18日]美国知名商业与技术杂志Fast Company近日发布了2016年全球最具创新力公司的排名，华为位列13。这是华为第三次跻身全球50大最具创新力公司榜单。Fast Company在其网站上这样评价华为：“华为在全球移动市场竞争中占据了上风……华为将自己的成功在很大程度上归功于对技术的执着追求：华为拥有7.5万名工程师，并且每年将10%以上的收入用于研发。”华为常务董事兼产品与解决方案总裁丁耘表示：“很高兴华为的创新能得到Fast Company的认可。华为致力于共建更美好的全联接世界，创新是其中一大核心原则。此次获评最具创新力公司表明，我们在全球的创新活动、共建全联接世界的愿景得到了认可。”Current Analysis公司分析师Peter Jarich称，“持续的研发投入是华为的骄傲，华为也应该为此感到自豪。研发投入不仅给公司带来了让竞争对手羡慕的高增长率，还不断驱动着公司以客户为中心进行创新并建立技术领导力地位。随着网络的不断演进，创新能力和技术领导力的地位将日益凸显。”沃达丰架构和创新事业部总监Matt Beal表示，“沃达丰不仅关注自身的创新和研究，也注重与合作伙伴合作开发新技术。与华为的合作有助于提升我们的研发能力，为全球用户提供更好的服务。”华为在全球建立了16个研究所/院，36个联合创新中心和45个培训中心。截至2015年12月31日，华为累计专利授权为50，377件；申请中国专利52，550件，外国专利申请累计30，613件。其中90%以上为发明型专利。Fast Company2016年度最具创新力公司排名详见http://www.fastcompany.com/most-innovative-companies</w:t>
              <w:br/>
            </w:r>
          </w:p>
        </w:tc>
        <w:tc>
          <w:tcPr>
            <w:tcW w:type="dxa" w:w="4320"/>
          </w:tcPr>
          <w:p>
            <w:r>
              <w:t>Huawei is a global leader in international patent filings according to The World Intellectual Property Organization (WIPO).</w:t>
              <w:br/>
            </w:r>
          </w:p>
        </w:tc>
      </w:tr>
      <w:tr>
        <w:tc>
          <w:tcPr>
            <w:tcW w:type="dxa" w:w="4320"/>
          </w:tcPr>
          <w:p>
            <w:r>
              <w:t>华为为德国电信带来73GHz毫米波多用户MIMO现场演示</w:t>
              <w:br/>
            </w:r>
          </w:p>
        </w:tc>
        <w:tc>
          <w:tcPr>
            <w:tcW w:type="dxa" w:w="4320"/>
          </w:tcPr>
          <w:p>
            <w:r>
              <w:t>Huawei to bring 73GHz mmWave Mu-MIMO live demo to Deutsche Telekom</w:t>
              <w:br/>
            </w:r>
          </w:p>
        </w:tc>
      </w:tr>
      <w:tr>
        <w:tc>
          <w:tcPr>
            <w:tcW w:type="dxa" w:w="4320"/>
          </w:tcPr>
          <w:p>
            <w:r>
              <w:t>[西班牙，巴塞罗那，2016年2月18日] 华为宣布与德国最大的移动网络服务提供者德国电信在本周的巴塞罗那移动世界大会中现场演示毫米波多用户MIMO技术。该展示在73GHz毫米波段上达到了70Gbps的传输速率，并实现了极高的频谱效率。随着移动宽带通信业务的高速发展，大容量无线接入以及回传，特别是5G网络对应的超高速率业务，都对可用频谱的增加提出了迫切的需求。在现有的蜂窝接入网络中所应用的传统低频段频谱已经接近扩容极限。因此，更高波段如厘米波段与毫米波段承载了人民对于大带宽高速率的期望。全球的合作伙伴都在致力于在2019年的世界无线电通信大会（WRC-19）中为5G业务标识出统一的毫米波频段。德国电信在2015年3月启动了5G:haus项目，目的在于同全球领先的行业伙伴一起探讨潜在的5G关键使能技术。作为华为与德国电信在5G:haus项目合作框架下的一部分，最新的联合演示基于毫米波MIMO技术在多用户的复杂场景下，达到了70Gbps的超高速率，并大幅提升了频谱效率。超材料聚焦阵列（MMFA）技术被应用于创造可调点波束，动态波束追踪特性也在移动场景中完成了测试。不同用户可以通过不同的波束在同一时间同一频率上进行数据传输。毫米波多用户MIMO技术可以为单用户提供超过20Gbps的超高传输速率，毫米波段可以用来作为低频段的补充频段提高超高移动宽带用户的体验。“很高兴看到作为5G创新之一的毫米波多用户MIMO技术的成功演示。在5G时代移动网络运营商需要能够为相应的业务提供超高的传输速率”， Bruno Jacobfeuerborn，德国电信的首席技术官表示：“我们将会与全球领先的合作伙伴持续进行技术创新，将5G带进现实。”“华为正在5G的关键使能技术方面投入巨大的创新力量”，华为无线的首席技术官，5G首席科学家童文博士讲到：“毫米波多用户MIMO技术可以实现与光纤接入速度类似的移动宽带接入，秉承着以客户为中心的创新理念，华为将会与客户一同持续推动世界领先的5G技术。”华为和德国电信开展合作，进行 5G空口和网络架构关键技术的创新和测试。致力5G研发六年，华为积累了丰富的研究和外场测试经验。未来华为将与更多业界伙伴合作建设5G生态圈，推动 5G的发展。</w:t>
              <w:br/>
            </w:r>
          </w:p>
        </w:tc>
        <w:tc>
          <w:tcPr>
            <w:tcW w:type="dxa" w:w="4320"/>
          </w:tcPr>
          <w:p>
            <w:r>
              <w:t>emerging 5G network. Traditional  lower bands used in current cellular access becomes ever crowed,  therefore, there is an increasing effort to explore the centimeter wave (cmWave) and millimeter wave (mmWave) bands to meet broadband speed requirements. In particular, there is a global effort to study the higher frequency bands for the World Radio Congress 2019 (WRC-19) aiming to indentify the mmWave bands for 5G service. Deutsche Telekom launched 5G: haus program in March, 2015 to evaluate potential 5G technology enablers with global leading industry partners. As a part of collaboration between Huawei and Deutsche Telekom under the 5G:haus framework,</w:t>
              <w:br/>
            </w:r>
          </w:p>
        </w:tc>
      </w:tr>
      <w:tr>
        <w:tc>
          <w:tcPr>
            <w:tcW w:type="dxa" w:w="4320"/>
          </w:tcPr>
          <w:p>
            <w:r>
              <w:t>[西班牙，巴塞罗那，2016年2月18日] 华为宣布与德国最大的移动网络服务提供者德国电信在本周的巴塞罗那移动世界大会中现场演示毫米波多用户MIMO技术。该展示在73GHz毫米波段上达到了70Gbps的传输速率，并实现了极高的频谱效率。随着移动宽带通信业务的高速发展，大容量无线接入以及回传，特别是5G网络对应的超高速率业务，都对可用频谱的增加提出了迫切的需求。在现有的蜂窝接入网络中所应用的传统低频段频谱已经接近扩容极限。因此，更高波段如厘米波段与毫米波段承载了人民对于大带宽高速率的期望。全球的合作伙伴都在致力于在2019年的世界无线电通信大会（WRC-19）中为5G业务标识出统一的毫米波频段。德国电信在2015年3月启动了5G:haus项目，目的在于同全球领先的行业伙伴一起探讨潜在的5G关键使能技术。作为华为与德国电信在5G:haus项目合作框架下的一部分，最新的联合演示基于毫米波MIMO技术在多用户的复杂场景下，达到了70Gbps的超高速率，并大幅提升了频谱效率。超材料聚焦阵列（MMFA）技术被应用于创造可调点波束，动态波束追踪特性也在移动场景中完成了测试。不同用户可以通过不同的波束在同一时间同一频率上进行数据传输。毫米波多用户MIMO技术可以为单用户提供超过20Gbps的超高传输速率，毫米波段可以用来作为低频段的补充频段提高超高移动宽带用户的体验。“很高兴看到作为5G创新之一的毫米波多用户MIMO技术的成功演示。在5G时代移动网络运营商需要能够为相应的业务提供超高的传输速率”， Bruno Jacobfeuerborn，德国电信的首席技术官表示：“我们将会与全球领先的合作伙伴持续进行技术创新，将5G带进现实。”“华为正在5G的关键使能技术方面投入巨大的创新力量”，华为无线的首席技术官，5G首席科学家童文博士讲到：“毫米波多用户MIMO技术可以实现与光纤接入速度类似的移动宽带接入，秉承着以客户为中心的创新理念，华为将会与客户一同持续推动世界领先的5G技术。”华为和德国电信开展合作，进行 5G空口和网络架构关键技术的创新和测试。致力5G研发六年，华为积累了丰富的研究和外场测试经验。未来华为将与更多业界伙伴合作建设5G生态圈，推动 5G的发展。</w:t>
              <w:br/>
            </w:r>
          </w:p>
        </w:tc>
        <w:tc>
          <w:tcPr>
            <w:tcW w:type="dxa" w:w="4320"/>
          </w:tcPr>
          <w:p>
            <w:r>
              <w:t>the latest joint live showcase demonstrated the technology capability for mmWave Mu-MIMO,  which  achieved up to 70Gbps speed with high spectrum efficiency for multi-user scenario. The meta-material based focal array (MMFA) technology is used to create steerable pencil pointing beams, dynamic beam tracking feature is tested in mobile scenario.. Users are transmitting at the same time and same frequency separated by their different beam signatures. The mmWave Mu-MIMO technology can boost more than 20Gbps extreme high connectivity speed to individual user, the mmWave bands can be used as a complementary spectrum band to the lower-band to deliver ultra-high mobile broadband user experience.  "I’m pleased to see this successful show to prove the tangible ability of mmWave Mu-MIMO as one of 5G innovation. 5G requires network operators to offer ultra-high transmission for services capacity requirements, “Said Bruno Jacobfeuerborn, Chief Technology Officer, Deutsche Telekom.” We will continue to engage the innovation and evaluate advanced technologies with the leading partners to bring 5G into reality."  “Huawei is investing tremendous efforts into the innovation of 5G key enabling technology.” said Dr. Tong Wen, Chief 5G scientist, Huawei Wireless CTO. “The mmWave Mu-MIMO technology can achieve the unprecedented fiber-like speed for the mobile broadband access, with a customer-centric innovation in mind, Huawei will continue to push the technology envelope jointly with our customer to deliver best-in-class 5G solutions.Huawei and Deutsche Telekom collaborate in joint innovation and testing 5G system technologies, including air-interface and network architecture key technologies. Based on the past 6-year effort of 5G R&amp;D, Huawei has made a significant progress to bring 5G into a reality .  Huawei will team up with more partners in the industry to build the emerging 5G ecosystem and push forward the development of 5G.</w:t>
              <w:br/>
            </w:r>
          </w:p>
        </w:tc>
      </w:tr>
      <w:tr>
        <w:tc>
          <w:tcPr>
            <w:tcW w:type="dxa" w:w="4320"/>
          </w:tcPr>
          <w:p>
            <w:r>
              <w:t>华为在伦敦举办世界移动通信大会2016华为沟通会[英国，伦敦，2015年2月17日] 为迎接将于2月22日在西班牙巴塞罗那开幕的2016年世界移动通信大会，华为在伦敦举办世界移动通信大会2016华为沟通会，向全球分享面向2016年的战略展望和行业洞察。华为无线营销运作部总裁邱恒4.5G作为华为技术蓝图的核心亮点之一，再度成为行业热点。华为无线营销运作部总裁邱恒发表题为“4.5G，在2016爆发”的主题演讲，提出2016年将成为4.5G的规模商用年，华为预计2016年在全球支持部署60张网络。邱恒表示，4.5G是4G的平滑演进，它能够有效保护运营商的投资，使其基于现有基础设施实现用户速率和体验提升。4.5G为整个社会带来三大价值：“Gbps”，助力用户获得极速业务体验；“体验4.0”，实现无处不在的高清语音和视频；“连接+”，将开启万物互联的世界，开拓新的商业空间。”在提及4.5G标准化及商用进程时，邱恒提到，2014年华为首次提出了4.5G概念，并且在2015年10月，4.5G的理念得到3GPP标准化的认可，LTE-Advanced Pro正式进入标准化阶段。截至2015年底，华为已携手挪威、德国、科威特、土耳其、阿联酋、加拿大、中国、中国香港以及新加坡等国家和地区的运营商部署了4.5G的商用及预商用网络。同时，为促进基于蜂窝网络的NB-IoT技术发展，华为携手全球主流运营商构建6个NB-IoT开放实验室，推动产业链成熟与规模部署。邱恒还指出，为了使4.5G网络部署更便捷，华为发布了全新的GigaRadio系列产品。GigaRadio系列产品体积更小，设备支持的速率大幅提升，整体领先业界1年以上。GigaRadio将更加有力的支持2016年60张4.5G网络的规模商用。</w:t>
              <w:br/>
            </w:r>
          </w:p>
        </w:tc>
        <w:tc>
          <w:tcPr>
            <w:tcW w:type="dxa" w:w="4320"/>
          </w:tcPr>
          <w:p>
            <w:r>
              <w:t>Huawei holds a pre-MWC briefing in London[London, UK, February 17, 2016] In the run-up to 2016 Mobile World Congress (MWC), which will be convened in Barcelona on February 22, Huawei held a pre-MWC briefing in London to elaborate on its strategic forecast and market insight for 2016.Qiu Heng, President of Huawei Wireless Network Marketing Operations.As the core of Huawei’s technological blueprint, 4.5G has once again become the focus of the industry’s attention. Qiu Heng, President of Huawei Wireless Network Marketing Operations, said in his key note speech of “4.5G,  exploding in 2016” that 2016 would witness the massive commercialization of 4.5G and more than 60 commercial 4.5G networks would be deployed globally in 2016 predicted by Huawei.4.5G represents a smooth transition from 4G. It enables carriers to bring about higher speed and better experience with their existing infrastructure, thus making full use of legacy assets. 4.5G changes our life style in 3 ways: Gbps, which brings about top speed experience; Experience 4.0, making high definition audio and video available anytime, anywhere; and Connection+, opening up a fully connected world and new business opportunities, said Mr. Qiu Heng.Huawei first put forward the concept of 4.5G in 2014. And in 2015, the vision of 4.5G is accepted, while LTE-Advanced Pro is standardized by 3GPP. Till the end of 2015, Huawei has been working with carriers to deploy commercialized and pre-commercialized networks in Norway, Germany, Kuwait, Turkey, United Arab Emirates, Canada, China, Hong Kong, and Singapore. And in order to promote the maturity of NB-IoT industry chain with massive deployment, Huawei built 6 NB-IoT Open lab with the global leading operators.In order to deploy 4.5G networks much easier than before, Huawei will release a series new products named GigaRadio. GigaRadio products leads more than 1 year ahead than the industry with smaller size and faster processing speed. GigaRadio would effectively facilitate the commercial use of 60 4.5G networks in 2016.</w:t>
              <w:br/>
            </w:r>
          </w:p>
        </w:tc>
      </w:tr>
      <w:tr>
        <w:tc>
          <w:tcPr>
            <w:tcW w:type="dxa" w:w="4320"/>
          </w:tcPr>
          <w:p>
            <w:r>
              <w:t>华为预测2016年全球将部署60张4.5G商用网络</w:t>
              <w:br/>
            </w:r>
          </w:p>
        </w:tc>
        <w:tc>
          <w:tcPr>
            <w:tcW w:type="dxa" w:w="4320"/>
          </w:tcPr>
          <w:p>
            <w:r>
              <w:t>Huawei Predicts Deployment of 60 Commercial 4.5G Networks Worldwide in 2016</w:t>
              <w:br/>
            </w:r>
          </w:p>
        </w:tc>
      </w:tr>
      <w:tr>
        <w:tc>
          <w:tcPr>
            <w:tcW w:type="dxa" w:w="4320"/>
          </w:tcPr>
          <w:p>
            <w:r>
              <w:t>华为在北京举办世界移动通信大会2016华为沟通会[中国，北京，2015年2月17日] 为迎接将于2月22日在西班牙巴塞罗那开幕的2016年世界移动通信大会，华为在北京举办世界移动通信大会2016华为沟通会，率先向全球分享面向2016年的战略展望和行业洞察。华为常务董事，产品与解决方案总裁丁耘4.5G作为华为技术蓝图的核心亮点之一，再度成为行业热点。华为常务董事，产品与解决方案总裁丁耘发表主题演讲，提出2016年作为4.5G的规模商用年，将开启直达2020年愿景的“黄金5年”。在2016年，4.5G技术将进一步提升成熟度和标准化，华为将携手领先运营商在全球多个市场完成超过60张4.5G商用网络部署。丁耘表示：“华为所定义的4.5G包含三个核心理念：以‘Gbps网络’助力用户获得极速业务体验；由‘体验4.0 网络’提供随处可及的高清语音与视频；同时，‘连接+网络’将开启万物互联的世界。基于当前出现的新终端、新业务和新体验，4.5G将能够支持更大带宽、更短时延与更多连接。”谈及4.5G对全球运营商的价值，丁耘表示：“4.5G是4G的自然演进和面向5G的必要过渡，它能够有效保护运营商的投资，使其基于现有基础设施实现用户速率和体验提升。在4.5G规模商用年，华为致力于帮助全球运营商挖掘和创造商业机遇，开拓更加广阔的市场空间。”自2014年华为首次提出4.5G概念以来，全球已有20多家运营商联手华为展开4.5G试商用部署或验证。截至2015年底，挪威、德国、科威特、土耳其、阿联酋、中国、中国香港、加拿大以及新加坡等市场的运营商已基于商用网络验证了超过1Gbps传输速率；英国等国家启动了基于LTE的宽带集群国家安全网络（LiTRA）建设，西班牙、韩国、中国、阿联酋和德国等国家启动了窄带蜂窝物联网（NB-IoT）的预商用部署。</w:t>
              <w:br/>
            </w:r>
          </w:p>
        </w:tc>
        <w:tc>
          <w:tcPr>
            <w:tcW w:type="dxa" w:w="4320"/>
          </w:tcPr>
          <w:p>
            <w:r>
              <w:t>Huawei Held Pre-MWC 2016 Press Conference in Beijing[Beijing, China, February 17, 2015] Prior to the annual Mobile World Congress, Huawei held a press conference in Beijing to share its strategic outlook and insights into the global telecom industry. The Mobile World Congress 2016 is scheduled to open in Barcelona, Spain on February 22.The press conference had the focus on 4.5G, a core component of Huawei’s technology blueprint. In a keynote speech, Mr. Ryan Ding, Executive Director and President of Products &amp; Solutions, Huawei Technologies Co., Ltd., said that 2016, as the initial year of global large-scale commercialization of 4.5G, will commence a “golden five-year period” of the 4.5G technology towards the year of 2020. He predicted that more than 60 commercial 4.5G networks will be deployed worldwide in 2016 as the 4.5G technology becomes increasingly mature and standardized. Ryan Ding, Executive Director and President of Products &amp; Solutions, Huawei Technologies Co., Ltd..“4.5G as defined by Huawei consists of three cores: ‘Gbps’ provides users with instantaneously delivered services; ‘Experience 4.0’ makes HD audios and videos accessible from anywhere; and ‘Connection+’ will open up a new world of ubiquitous connectivity,” said Mr. Ryan Ding. “Based on new terminals, new services and new experiences currently available, 4.5G will deliver a larger bandwidth, shorter time delay and more extensive connections.”Speaking of the value of 4.5G to global telecom operators, Mr. Ryan Ding said: “4.5G is the natural evolution of 4G and necessary transition to the 5G. It can effectively protect operators’ investments and enable them to provide faster services and better user experience on the basis of existing infrastructures. In 2016, which marks the beginning of the global large-scale commercialization of 4.5, Huawei remains committed to helping global operators tap into and create new business opportunities and broaden the market potential.”Since 2014, when Huawei put forward the 4.5G concept for the first time, more than 20 operators worldwide have demonstrated or tested the commercial 4.5G in collaboration with Huawei. As of the end of 2015, 4.5G 1Gbps transmission had been demonstrated by operators in markets including Norway, Germany, Kuwait, Turkey, UAE, Mainland China, Hong Kong, Canada and Singapore. UK and Korea have started construction of their LTE integrated Trunked Radio (LiTRA) networks. Countries including Spain, Korea, China, UAE and Germany have launched the commercial trial of NB-IoT networks.</w:t>
              <w:br/>
            </w:r>
          </w:p>
        </w:tc>
      </w:tr>
      <w:tr>
        <w:tc>
          <w:tcPr>
            <w:tcW w:type="dxa" w:w="4320"/>
          </w:tcPr>
          <w:p>
            <w:r>
              <w:t>开放、合作、共赢，打造产业生态，共建全联接世界[中国，北京，2016年2月16日] 今天，华为在北京、伦敦同时召开2016世界移动大会华为沟通会。面向全联接大趋势，华为首次提出运营商数字化转型的五大发展方向，并主张开放平台能力，使能运营商构建开放的产业生态。同时华为还发布了4.5G、IoT和2K/4K视频、平安城市等创新解决方案，加速迈向全联接世界的开放之路。千亿美元级的视频产业、万亿美元级的企业IT云转型市场，以及即将出现10倍用户增长的物联网行业正在涌现，拥抱数字化转型，抓住大视频、大IT、大运营、大架构、大管道五大发展方向，将是运营商前所未有的机遇。“数字化转型，不仅是电信产业自我超越的机遇，更是推进各行各业变革的创新动力”华为常务董事兼战略Marketing总裁徐文伟先生在伦敦表示：“华为将坚持开放平台能力，使能运营商，构建开放、合作、共赢的产业生态，加速数字化转型进程。”华为常务董事兼战略Marketing总裁徐文伟在伦敦发表开场致辞面向合作伙伴，华为正在构建Open Lab互动环境，支撑联合创新，实现业务快速商用。目前已经在中国、欧洲等地建设了10多个Open Lab，聚合了600多家合作伙伴。面向开发者，华为打造了eSDK开放使能平台，提供灵活易用的开发工具和便捷的开发支持服务，同时，10亿美金的“沃土开发者使能计划”，将创造良好的创新空间。面向行业数字化转型，华为与咨询、应用领域领先伙伴合作构建产业生态，为交通、能源、政府、金融等垂直行业提供“一站式”解决方案，并在5G、SDN/NFV、数字化运营转型等产业发展方向上，与上下游伙伴开展联合创新。华为目前已在2K/4K视频领域建立了开放平台，实现内容聚合，使能业务创新。在云计算领域，华为优先与电信运营商共同开展云服务，策略是向上不做应用，向下不碰数据，坚持聚焦I层，与产业伙伴开放合作，打造云生态。华为常务董事兼产品与解决方案总裁丁耘先生在北京也表示：“华为聚焦管道战略，长期战略投入，厚积薄发，以产品和解决方案的创新和实践，支撑运营商的数字化转型。”华为常务董事兼产品与解决方案总裁丁耘在北京发表主题演讲本次巴展，华为重点展示4.5G，IoT，平安城市等系列创新解决方案，能够助力全球运营商和企业客户在数字时代实现敏捷创新，快速转型和商业成功。4.5G将面向人的移动宽带能力首次超越千兆速率，提供无处不在的高清语音和2K/4K高清视频体验，虚拟现实也将在4.5G网络上成为可能。4.5G还将使能物联网，使生活更加便利，助力运营商使能垂直行业。本次重点发布的GigaRadio作为4.5G的承载平台，将在2016年规模商用，加速4.5G全球发展。华为IoT解决方案不仅能助力运营商的家庭宽带业务数字化转型，实现智慧家庭，而且其基于LTE的NB-IoT（窄带蜂窝物联网）技术将为运营商打造一张无处不在的蜂窝物联网，在智能抄表，智能停车、物流跟踪和智慧城市等领域开启全新商业机会。平安城市解决方案采用最新的物联网和移动宽带等技术，打造视频化，智能化的城市安全体系，提升政府的危机预防能力和应急处理能力。目前，华为平安城市解决方案已应用于30多个国家、100多个城市。预计到2025年，全球将新增40亿的宽带用户，超过1000亿的物也将被联接起来，每个人消耗的流量也将增长500倍以上。数字世界与物理世界正在飞速融合，实时（Real-time）、按需(On-demand)、全在线(All-online) 、自助(DIY)、社交化(Social)的ROADS体验成为需求常态。电信产业只要敞开自己的胸怀，面向数字化转型的五大发展方向，对合作伙伴开放管道、数据、业务等能力，就一定能够优势互补、资源共享，满足客户多样化的需求，真正实现ROADS体验。2月22日－2月25日，华为将在2016世界移动大会上，与运营商和企业们分享更多华为对于数字化转型的洞察，呈现更多精彩内容，敬请持续关注！2016世界移动大会将于2月22日至2月25日在西班牙巴塞罗那Fira GranVia举行。华为展区位于Hall1 &amp; Hall3。欲了解更多详情，请参阅:  http://www.huawei.com/cn/mwc2016。</w:t>
              <w:br/>
            </w:r>
          </w:p>
        </w:tc>
        <w:tc>
          <w:tcPr>
            <w:tcW w:type="dxa" w:w="4320"/>
          </w:tcPr>
          <w:p>
            <w:r>
              <w:t>Huawei unveils five Initiatives for digital transformation in telecom industry</w:t>
              <w:br/>
            </w:r>
          </w:p>
        </w:tc>
      </w:tr>
      <w:tr>
        <w:tc>
          <w:tcPr>
            <w:tcW w:type="dxa" w:w="4320"/>
          </w:tcPr>
          <w:p>
            <w:r>
              <w:t>开放、合作、共赢，打造产业生态，共建全联接世界[中国，北京，2016年2月16日] 今天，华为在北京、伦敦同时召开2016世界移动大会华为沟通会。面向全联接大趋势，华为首次提出运营商数字化转型的五大发展方向，并主张开放平台能力，使能运营商构建开放的产业生态。同时华为还发布了4.5G、IoT和2K/4K视频、平安城市等创新解决方案，加速迈向全联接世界的开放之路。千亿美元级的视频产业、万亿美元级的企业IT云转型市场，以及即将出现10倍用户增长的物联网行业正在涌现，拥抱数字化转型，抓住大视频、大IT、大运营、大架构、大管道五大发展方向，将是运营商前所未有的机遇。“数字化转型，不仅是电信产业自我超越的机遇，更是推进各行各业变革的创新动力”华为常务董事兼战略Marketing总裁徐文伟先生在伦敦表示：“华为将坚持开放平台能力，使能运营商，构建开放、合作、共赢的产业生态，加速数字化转型进程。”华为常务董事兼战略Marketing总裁徐文伟在伦敦发表开场致辞面向合作伙伴，华为正在构建Open Lab互动环境，支撑联合创新，实现业务快速商用。目前已经在中国、欧洲等地建设了10多个Open Lab，聚合了600多家合作伙伴。面向开发者，华为打造了eSDK开放使能平台，提供灵活易用的开发工具和便捷的开发支持服务，同时，10亿美金的“沃土开发者使能计划”，将创造良好的创新空间。面向行业数字化转型，华为与咨询、应用领域领先伙伴合作构建产业生态，为交通、能源、政府、金融等垂直行业提供“一站式”解决方案，并在5G、SDN/NFV、数字化运营转型等产业发展方向上，与上下游伙伴开展联合创新。华为目前已在2K/4K视频领域建立了开放平台，实现内容聚合，使能业务创新。在云计算领域，华为优先与电信运营商共同开展云服务，策略是向上不做应用，向下不碰数据，坚持聚焦I层，与产业伙伴开放合作，打造云生态。华为常务董事兼产品与解决方案总裁丁耘先生在北京也表示：“华为聚焦管道战略，长期战略投入，厚积薄发，以产品和解决方案的创新和实践，支撑运营商的数字化转型。”华为常务董事兼产品与解决方案总裁丁耘在北京发表主题演讲本次巴展，华为重点展示4.5G，IoT，平安城市等系列创新解决方案，能够助力全球运营商和企业客户在数字时代实现敏捷创新，快速转型和商业成功。4.5G将面向人的移动宽带能力首次超越千兆速率，提供无处不在的高清语音和2K/4K高清视频体验，虚拟现实也将在4.5G网络上成为可能。4.5G还将使能物联网，使生活更加便利，助力运营商使能垂直行业。本次重点发布的GigaRadio作为4.5G的承载平台，将在2016年规模商用，加速4.5G全球发展。华为IoT解决方案不仅能助力运营商的家庭宽带业务数字化转型，实现智慧家庭，而且其基于LTE的NB-IoT（窄带蜂窝物联网）技术将为运营商打造一张无处不在的蜂窝物联网，在智能抄表，智能停车、物流跟踪和智慧城市等领域开启全新商业机会。平安城市解决方案采用最新的物联网和移动宽带等技术，打造视频化，智能化的城市安全体系，提升政府的危机预防能力和应急处理能力。目前，华为平安城市解决方案已应用于30多个国家、100多个城市。预计到2025年，全球将新增40亿的宽带用户，超过1000亿的物也将被联接起来，每个人消耗的流量也将增长500倍以上。数字世界与物理世界正在飞速融合，实时（Real-time）、按需(On-demand)、全在线(All-online) 、自助(DIY)、社交化(Social)的ROADS体验成为需求常态。电信产业只要敞开自己的胸怀，面向数字化转型的五大发展方向，对合作伙伴开放管道、数据、业务等能力，就一定能够优势互补、资源共享，满足客户多样化的需求，真正实现ROADS体验。2月22日－2月25日，华为将在2016世界移动大会上，与运营商和企业们分享更多华为对于数字化转型的洞察，呈现更多精彩内容，敬请持续关注！2016世界移动大会将于2月22日至2月25日在西班牙巴塞罗那Fira GranVia举行。华为展区位于Hall1 &amp; Hall3。欲了解更多详情，请参阅:  http://www.huawei.com/cn/mwc2016。</w:t>
              <w:br/>
            </w:r>
          </w:p>
        </w:tc>
        <w:tc>
          <w:tcPr>
            <w:tcW w:type="dxa" w:w="4320"/>
          </w:tcPr>
          <w:p>
            <w:r>
              <w:t>Openness, collaboration, and shared success for a robust ecosystem[London, UK, February 16, 2016] Huawei today unveiled its five ‘Big Initiatives’ for the telecom industry to accelerate its digital transformation. Huawei also endorsed open platforms to enable collaboration so that shared success can be achieved in telecom industry. In addition, the company announced innovative solutions for 4.5G, Internet of Things (IoT), 2K/4K video, and Safe City. The Big Initiatives and the innovative solutions represent Huawei’s long term commitment to building a Better Connected World through extensive collaboration in the industry.Huawei foresees a potential $100 billion video industry market and a $1 trillion enterprise cloud market. The number of IoT connections is expected to grow 10-fold. There will be unprecedented opportunities for telecom operators. Huawei’s Big Initiatives are designed to create new opportunities. The five Big Initiatives are Big Video – Everywhere, Big IT – Enabling, Big Operation – Agile, Big Architecture – Elastic, Big Pipe – Ubiquitous.“Digital transformation is a new engine for telecom industry growth, and it will also empower the innovation of other industries.” said William Xu, Executive Director of the Board and Chief Strategy Marketing Officer of Huawei, in London, "Huawei will continue to open up platform capabilities to help carriers to build an open, collaborative, and win-win industry ecosystem to accelerate digital transformation."William Xu, Executive Director of the Board and Chief Strategy Marketing Officer of Huawei, delivered the welcome speech at the Pre-MWC Briefing in London.With its partners, Huawei is setting up open labs for joint innovation, to support rapid commercial use of new services. More than ten open labs across China, Europe and other regions have brought together over 600 partners. For developers, Huawei has built an eSDK platform delivering flexible and easy-to-use development tools and support services. The company has also launched a $1bn Developer Enablement Program to build a facilitating environment for innovation. For the digital transformation of vertical industries, Huawei is collaborating with consultants and software partners to build industry-specific ecosystems so as to provide integrated solutions to industries such as transportation, energy, government, and finance. Huawei is also innovating with upstream and downstream partners to help them adapt to new telecom trends such as 5G, SDN/NFV, and digital operations.Huawei has developed open platform solutions for 2K/4K video, which aggregate content and enable innovation in video services. In cloud computing, Huawei's priority is working with telecom operators to provide cloud services. Huawei's cloud strategy is to co-build an open cloud ecosystem with its partners: Huawei will focus on building IaaS, enabling PaaS and aggregating SaaS, to empower our partners in application oriented and data driven high value creation."Huawei focuses on its core businesses and is committed to empowering carriers’ digital transformation with continuous strategic investment. We believe long-term focused efforts and perseverance will lead to breakthrough." said Ryan Ding, Executive Director of the Board and President of Products &amp; Solutions of Huawei, in Beijing.Ryan Ding, Executive Director of the Board and President of Products &amp; Solutions of Huawei, delivered a keynote speech at the Pre-MWC Briefing in Beijing.During the upcoming Mobile World Congress (MWC), Huawei will showcase its innovative 4.5G, IoT, and Safe City solutions, etc., which can help global telecom carriers and enterprises achieve agile innovation, accelerated transformation, and business success in the digital era.4.5G will deliver mobile broadband data rates of up to 1,000 Mbit/s, enabling HD voice, 2K/4K HD video, and virtual reality experiences to be available anywhere. 4.5G will also make possible the IoT, which will make our lives smarter, and help telecom operators expand into industry markets. GigaRadio, one of Huawei’s key products launched at this year's MWC, is a crucial technology for 4.5G. GigaRadio will be deployed commercially on a large scale in 2016, and will help to accelerate the global adoption of 4.5G.Huawei's IoT solutions will drive the digital transformation of carriers' home broadband services by making the smart home a reality. Huawei's LTE-based Narrow Broadband IoT (NB-IoT) technology will enable telecom operators to deliver ubiquitous, cellular IoT. This technology will spark new business opportunities in smart metering, smart parking, logistics tracking, and smart cities.Huawei's Safe City solutions are powered by the latest IoT and mobile broadband (MBB) technologies to deliver smart, video-based security systems for cities. These systems enable governments and municipal authorities to prevent crises and improve their response to emergencies. To date, Huawei's Safe City solutions have been deployed in over 100 cities across more than 30 countries.According to forecasts, by 2025 there will be four billion new broadband users, more than 100 billion things will be digitally connected, and every person's consumption of data will increase more than 500-fold. The digital and physical worlds are rapidly converging; and consumers are demanding the ROADS experience (i.e., Real-time, On-demand, All-online, DIY, and Social) as the new norm.For the telecom industry to deliver the ROADS experience and meet its customers' diversified needs, requires expanding its own vision, opening up pipes, data, and services to partners, embracing the Big Initiatives for digital transformation, and sharing resources in complementary partnerships.At MWC 2016, Huawei, together with its telecom operator and enterprise customers, will share valuable insights into digital transformation within the telecom industry. MWC 2016 will be held in Barcelona, Spain, between February 22 and 25. Huawei's exhibition booths are in Fira Gran Via Hall 1 and Hall 3. For more information, visit  http://www.huawei.com/en/mwc2016.</w:t>
              <w:br/>
            </w:r>
          </w:p>
        </w:tc>
      </w:tr>
      <w:tr>
        <w:tc>
          <w:tcPr>
            <w:tcW w:type="dxa" w:w="4320"/>
          </w:tcPr>
          <w:p>
            <w:r>
              <w:t>兼容10G/40G-PON，打破PON演进代际之争[中国，深圳， 2016年2月15日] 华为宣布发布Flexible NG-PON解决方案，帮助电信运营商基于现有ODN光纤网络，实现10G/40G-PON按需接入，有效解决Gigaband时代运营商千兆网络技术选型和部署演进难题。随着4K/8K视频、云服务、物联网等各种新业务发展，千兆接入（简称Gigaband）时代已经来临， 传统PON网络在接入速率不断提升的同时，以住宅宽带业务为主的单一PON接入场景正向全场景接入模式转变，如全光园区（POL）、中小企业接入（SME）、SOHO业务、无线回传、虚拟运营商接入等。从业务需求上看，家庭用户以下行业务为主，企业业务要求上下行对称带宽，移动回传业务要求时间同步、低时延及独享大带宽等，不同业务对PON网络发展提出了不同的要求。运营商光纤接入网络面临从单一PON技术向10G-PON(包括非对称XG-PON和对称XGS-PON)、40G TWDM-PON等技术的演进，需要平衡业务带宽、设备成本、技术选型、未来发展等各方需求。针对这一难题，华为推出Flexible NG-PON方案，该方案基于MA5800智能汇聚OLT平台，支持同一单板实现XG-PON、XGS-PON、40G TWDM-PON多种光模块灵活配置，相比传统方案，该方案具有All-in-one、按需部署、平滑演进的特点。All-in-one是指产品支持全场景归一化硬件，通过配套不同光模块满足不同接入方式的要求，有效减少备件和运维成本。按需部署、平滑演进，指运营商可以通过该方案先部署成熟的10G-PON，以较低的成本快速满足提速需求，后续待TWDM-PON光模块成熟后，可以通过逐步叠加不同TWDM-PON波长的光模块平滑升级到40G TWDM-PON，进一步提升带宽，满足按需投资升级的要求。此外，华为Flexible NG-PON解决方案继承了MA5800平台的分布式架构和多业务虚拟化特点，能够实现设备和网络资源的逻辑分片，支持网络开放和批发，促进新业务快速敏捷部署。Flexible NG-PON方案将在2016年2月16-18日卢森堡举行的欧洲FTTH大会中首度亮相，大会将展出华为最新的任意媒介千兆接入解决方案（Gigaband through any media solution）、100G-PON技术样机及Smart Home解决方案。</w:t>
              <w:br/>
            </w:r>
          </w:p>
        </w:tc>
        <w:tc>
          <w:tcPr>
            <w:tcW w:type="dxa" w:w="4320"/>
          </w:tcPr>
          <w:p>
            <w:r>
              <w:t>10G- and 40G-PON Compatible, On-Demand PON Technology Deployment[Shenzhen, China, February 15, 2016] Huawei has announced a Flexible NG-PON solution designed to help carriers deploy 10G- or 40G-PON, with on-demand access based on legacy ODN networks. The NG-PON solution aims to overcome the challenges carriers currently face in technology selection, deployment, and evolution of optical networks. As a part of Huawei Any Media Giga Access Solution, the Flexible NG-PON solution will be showcased on the FTTH Conference held in Luxemburg, February 16 to 18, 2016, along with Huawei's 100G-PON prototype and Smart Home solution. The new Flexible NG-PON solution will help drive development of new services such as 4K/8K video, cloud service, and Internet of Things (IoT) and signifies the advent of the Gigaband era. The access bandwidth of PON networks continues to increase, while at the same time, the single PON access mode that mainly provides home broadband services is being replaced by various new application scenarios, including passive optical LAN (POL)-based all-optical campus, private line access for small- and medium-sized enterprises (SMEs), small office and home office (SOHO) service, mobile backhaul, and network wholesales for virtual network operators (VNOs). This expanding range of services places a variety of benchmarks on PON networks. For example, home broadband services mainly require a smooth downstream transmission; SME private line services require symmetric upstream and downstream bandwidths; and mobile backhaul services require time synchronization, low delay, and dedicated high bandwidth. Carriers' optical networks are evolving from PON, 10G-PON (including asymmetric xG-PON and symmetric xGS-PON), to 40G TWDM-PON. During this network evolution, carriers need to balance the requirements for service bandwidth, device costs, technology selection, and future network development. To achieve this balance, Huawei is launching the Flexible NG-PON solution based on the MA5800 intelligent aggregation OLT platform. This solution enables one board to support multiple xG-PON, xGS-PON, and 40G TWDM-PON optical module configurations. Compared with traditional solutions, the Flexible NG-PON solution features the all-in-one, on-demand deployment, and smooth evolution. All-in-one indicates that the product supports the standardized of all-scenario hardware, that is, the product uses different optical modules to satisfy the requirements of different access modes. This reduces the number of required spare parts as well as O&amp;M costs. On-demand deployment and smooth evolution indicate that carriers can deploy 10G-PON networks at the beginning, and replace the optical modules to smoothly upgrade their 10G-PON networks to 40G TWDM-PON if future bandwidth requirements increase.Huawei's Flexible NG-PON solution inherits the distributed architecture and multi-service virtualization of the MA5800 platform. Therefore, this solution allows the logical fragmentation of device and network resources, supports network opening up and wholesale, and ensures the agile deployment of new services.</w:t>
              <w:br/>
            </w:r>
          </w:p>
        </w:tc>
      </w:tr>
      <w:tr>
        <w:tc>
          <w:tcPr>
            <w:tcW w:type="dxa" w:w="4320"/>
          </w:tcPr>
          <w:p>
            <w:r>
              <w:t>华为举办首届欧洲学术沙龙</w:t>
              <w:br/>
            </w:r>
          </w:p>
        </w:tc>
        <w:tc>
          <w:tcPr>
            <w:tcW w:type="dxa" w:w="4320"/>
          </w:tcPr>
          <w:p>
            <w:r>
              <w:t>Huawei hosts inaugural European Academic Salon</w:t>
              <w:br/>
            </w:r>
          </w:p>
        </w:tc>
      </w:tr>
      <w:tr>
        <w:tc>
          <w:tcPr>
            <w:tcW w:type="dxa" w:w="4320"/>
          </w:tcPr>
          <w:p>
            <w:r>
              <w:t>欧洲顶级学者业界专家齐聚伦敦，共同探讨“创新与未来”[英国，伦敦，2016年2月12日] 12日，由华为公司主办的首届欧洲学术沙龙在英国皇家工程院举行。来自欧洲学术界和产业界50余名领袖出席了沙龙，共同探讨高校与企业如何更好地合作，共同创新和开发未来技术。华为公司董事、高级副总裁陈黎芳为华为首届欧洲学术沙龙致欢迎辞。英国数字经济部长Ed Vaizey  表示：“英国有着世界领先的教育机构和蓬勃发展的科技产业，而企业与高校的合作对技术、科学和工程的持续创新至关重要。华为欧洲首届学术沙龙有助于学术界和企业更紧密的合作，从而进一步提升英国科技领袖的地位。”华为董事、高级副总裁陈黎芳表示：“产业界与学术界联合创新不仅是坚持不懈、厚积薄发的过程，也是反复失败、宽容失败的过程。未来20年，希望产业界和学术界更好合作，利用新技术构建更美好全联接世界，这也是举办此次欧洲学术沙龙的初衷。”她认为，欧洲拥有世界一流的教育机构，坐拥无数领先发明，华为也一直致力于创新，每年将销售收入的10%至15%投入研发。华为期待进一步加大与欧洲大学和机构的创新合作，共同推动ICT产业链的发展。 techUK CEO Julian David表示：“techUK代表的是定义未来我们所生活的世界的公司和科技。创新是英国欣欣向荣的科技行业的核心，我们全球领先的大学在帮助英国在全球数字经济中保持领先地位起着重要作用。我非常高兴华为在伦敦举办首次欧洲学术沙龙，促进商业界和学术界之间的紧密对话和合作。这对于英国在科技发展中始终站在前沿非常关键。”活动上，华为还介绍了其创新研究计划（HIRP）。作为华为旗舰资助项目，该计划为在通信、计算机、工程及其他相关领域从事研究的领先院校和机构提供资金支持。过去3年，华为在欧洲研发合作上投入5700万欧元，为400多个研究项目提供了支撑。</w:t>
              <w:br/>
            </w:r>
          </w:p>
        </w:tc>
        <w:tc>
          <w:tcPr>
            <w:tcW w:type="dxa" w:w="4320"/>
          </w:tcPr>
          <w:p>
            <w:r>
              <w:t>Top academics and industry experts from across Europe gather to discuss “Innovation and the Future” [London, UK, Feb.12, 2016] Today 50 academics, policymakers and industry leaders from across Europe have been brought together at Huawei’s first-ever European Academic Salon, held at the Royal Academy of Engineering in London.  The discussion focused on the future direction of innovation, and its implications for how universities and businesses work together.Madam Chen Lifang, Huawei Board Member, addresses first Huawei European Academic Salon in London.Digital Economy Minister Ed Vaizey, UK, said: “The UK is home to some of the world’s leading education institutions as well as a thriving tech sector, and partnerships between businesses and universities are crucial for ongoing innovation in technology, science and engineering. Huawei’s European Academic Salon will encourage academics and industry experts to work more closely which will help boost the UK’s standing as a technology leader.”Chen Lifang, Board Director and Senior Vice-President, Huawei, said: “It is only through persistent innovation that breakthroughs will come from the collaboration of industry and academia; and for innovation to work we must be prepared to make and accept mistakes on the path to success. Over the next 20 years, we aim to bring industry and academia together in ever closer collaboration, and by the use of new technologies to build a Better Connected World. This is the motivation for setting up the European Academic Salon. ” Madam Chen also emphasized: “Europe is home to many world-class universities and world-leading inventions. Huawei is committed to innovation and every year invests 10% to 15% of its annual revenue in research and development. We are devoted to enhancing our cooperation in innovation with European universities and making joint efforts to drive the development of the ICT industry. ”Julian David, CEO of techUK, said: “At techUK we represent the companies and technologies that are defining the world we will live in tomorrow. Innovation is at the heart of the UK’s thriving tech sector and our world leading universities play an important role in maintaining our position in the global digital economy. That is why I am particularly pleased that Huawei chose London to host its first European Academic Salon to foster closer dialogue and cooperation between business and academia. It is critical that companies and universities work collaboratively to ensure the UK remains at the forefront of future technology development.”The European Academic Salon showcased the Huawei Innovation Research Program (HIRP), the company’s flagship funding initiative which provides backing for leading universities and institutes conducting research in communication technologies, computer science, engineering, and related fields. In Europe Huawei has invested 57 million Euros (more than £43m) in R&amp;D collaboration in the past 3 years, to support more than 400 research projects.</w:t>
              <w:br/>
            </w:r>
          </w:p>
        </w:tc>
      </w:tr>
      <w:tr>
        <w:tc>
          <w:tcPr>
            <w:tcW w:type="dxa" w:w="4320"/>
          </w:tcPr>
          <w:p>
            <w:r>
              <w:t>华为携手Dynatrace开展ICT客户体验管理（CEM）解决方案合作</w:t>
              <w:br/>
            </w:r>
          </w:p>
        </w:tc>
        <w:tc>
          <w:tcPr>
            <w:tcW w:type="dxa" w:w="4320"/>
          </w:tcPr>
          <w:p>
            <w:r>
              <w:t>Huawei and Dynatrace Collaborate to Develop the First Holistic ICT CEM Solution</w:t>
              <w:br/>
            </w:r>
          </w:p>
        </w:tc>
      </w:tr>
      <w:tr>
        <w:tc>
          <w:tcPr>
            <w:tcW w:type="dxa" w:w="4320"/>
          </w:tcPr>
          <w:p>
            <w:r>
              <w:t>[中国，深圳，2016年2月5日] 华为今日宣布与全球应用性能管理（APM）领先提供商Dynatrace正式开展合作，共同构建端到端全视角的ICT深度融合客户体验管理（CEM）解决方案，推动电信CEM产业逐步从单一的以网络为基础的体验管理向全生命周期ICT综合业务体验管理过渡。与传统电信行业客户体验管理(CEM)不同的是，ICT CEM解决方案关注客户全生命周期ICT综合业务体验管理，涵盖用户知晓和购买电信业务、使用业务、寻求客服支撑、推荐和分享等体验点以及包括传统渠道和数字化渠道在内的全渠道体验管理。运营商ICT转型浪潮下，为了帮助运营商更高效的满足终端和企业用户日趋个性化及多样化的体验需求，HUAWEI SmartCare® 引领的电信CEM解决方案，凭借其对客户体验全生命周期、客户体验业务建模及OSS&amp;BSS域大数据分析等方面的深厚理解和实践，携手APM 领先提供商Dynatrace在IT云化、虚拟化等复杂部署环境下的业务洞察能力，实现从终端、管道（FBB或MBB）到服务器及应用代码整个应用交付链的端到端ICT深度融合的客户体验管理，打造支撑未来电信业务全面数字化转型的客户体验ICT融合体验管理方案。HUAWEI SmartCare® CEM领域总经理刘锋说：“CEM产业是华为公司的战略投资方向之一，华为从2011年就与行业伙伴一起，对这个产业的发展共同努力，逐渐定义明确了指标、流程、组织和平台，帮助运营商逐渐实现从以网络为中心到以客户体验为中心的运营转型。华为此次与Dynatrace的合作，旨在共同构建ICT CEM解决方案，更好的服务于运营商的数字化转型，帮助运营商构建在数字化经济下的体验管理优势。” Dynatrace 大中华区总经理琚伟说：“在互联网时代，用户体验是关乎企业发展的生命线。而作为全球APM领域的领导者，Dynatrace一直以提升用户体验，助推企业实现数字化转型为己任，并通过数字化性能管理方案，帮助企业客户全面、准确、主动地掌控用户体验及管理数字化业务。我们相信，通过此次与华为的合作，双方将携手共建贯穿全生命周期的、端到端的ICT综合业务体验管理平台，从而更好地服务运营商，实现互联网时代的共赢发展。”</w:t>
              <w:br/>
            </w:r>
          </w:p>
        </w:tc>
        <w:tc>
          <w:tcPr>
            <w:tcW w:type="dxa" w:w="4320"/>
          </w:tcPr>
          <w:p>
            <w:r>
              <w:t>[Shenzhen, China, Feb. 5, 2016] Huawei today announced collaboration with Dynatrace, the global leader in digital performance management, to jointly innovate and develop the first holistic ICT Customer Experience Management (CEM) solution. This collaboration will see the telecommunications CEM industry evolve from network based experience management to a whole customer lifecycle based ICT end-to-end integrated service experience management.Unlike the telco industries traditional CEM solutions, the ICT-based CEM solution will focus on customer lifecycle based ICT integrated service experience management, which fully covers the customer experience at any ICT touch points, including customer awareness, buying services, using services, seeking customer support, to recommendation and sharing with others.  It also encompasses the omni-channel capability which enables connected customer experience across all traditional and digital channels.Under the operators’ ICT transformation wave, in order to meet end users and enterprise customers’ increasingly demanding personalized and diversified experience requirements, HUAWEI SmartCare®, a leading CEM solution in Telco, manages experience across the customer lifecycle by associating QoE, service quality and network performance and creates customer centricity, superior experience, and efficiency. By collaborating with Dynatrace, Huawei is looking to transform service management into a future-proofed fully digital ICT integrated service experience management. This will be done by helping operators measure the true perceived end-to-end ICT integrated service experience from end users, network channel (FBB or MBB) to servers or applications with service insight capability of complex deployment environments like IT clouds and virtualization. Liu Feng, HUAWEI SmartCare® CEM domain general manager, said: “The CEM industry is one of Huawei's key strategic investment directions. Together with our industry partners, Huawei focuses a tremendous amount of effort in the development of our CEM portfolio. We gradually develop the metrics, processes, organizations and platforms required to help operators transform from network-centric to customer-centric operations. In collaboration with Dynatrace we aim to evolve ICT CEM solutions that will provide operators competitive advantage in the digital economy.”“A great customer experience is the lifeline for enterprise development in the digital economy,” said Wayne Ju, Regional Director for Dynatrace Greater China, “As the global application performance management leader, Dynatrace is committed to improving the customer experience and supporting the digital transformation of the enterprise. Our digital performance management solutions help enterprises to proactively understand their customers’ experiences in order to manage their digital business. Through this strategic collaboration with Huawei, we will jointly build an integrated end-to-end ICT CEM platform to better serve telecom operators, as well as achieve win-win developments that will help drive our digital futures.”</w:t>
              <w:br/>
            </w:r>
          </w:p>
        </w:tc>
      </w:tr>
      <w:tr>
        <w:tc>
          <w:tcPr>
            <w:tcW w:type="dxa" w:w="4320"/>
          </w:tcPr>
          <w:p>
            <w:r>
              <w:t>华为与波兰波兹南超算中心联合创新中心正式成立</w:t>
              <w:br/>
            </w:r>
          </w:p>
        </w:tc>
        <w:tc>
          <w:tcPr>
            <w:tcW w:type="dxa" w:w="4320"/>
          </w:tcPr>
          <w:p>
            <w:r>
              <w:t>Huawei and PSNC Inaugurate Innovation Center in Poland</w:t>
              <w:br/>
            </w:r>
          </w:p>
        </w:tc>
      </w:tr>
      <w:tr>
        <w:tc>
          <w:tcPr>
            <w:tcW w:type="dxa" w:w="4320"/>
          </w:tcPr>
          <w:p>
            <w:r>
              <w:t>[中国，深圳，2016年2月3日] 近日，华为与波兰波兹南超算中心（PSNC）正式宣布成立PSNC-Huawei联合创新中心，双方计划在高性能计算（HPC）、云存储、大数据等领域进行联合研究。该创新中心的成立标志着双方在商业和科研领域的合作创新走向新的里程碑，对波兰的教育事业发展有重要的推动作用。PSNC-Huawei联合创新中心是在2015年11月23日上海举办的中波经贸投资论坛上，同时在波兰总统安杰伊•杜达见证下，双方签署框架协议达成的。华为和PSNC共同展示了代号为“老鹰”的高性能计算集群，其计算性能达到1.4PFLOPS，在最新的全球Top500 HPC集群排名中名列第80，同时也是目前波兰第二大超算中心。“老鹰”HPC集群所部署的液冷方案能够使得能耗节省40%以上，在节能效果方面达到了欧盟的领先水平。华为波兰公司总经理欧以伟表示，“在科研和商业领域的合作是当前双方战略层面的优先选择，类似合作能够触发双方更深层次的创新，并提升双方在经济层面的竞争力和社会影响力。今天华为与战略合作伙伴PSNC携手，正在不断深化创新。”华为HPC解决方案以服务器、存储、网络和模块化机房等产品方案为基础，通过集成业界专业的集群管理软件和并行计算环境，为客户提供一整套软硬件集成优化的高性能计算平台系统，包括基础设施、硬件资源、系统环境、集群管理、服务平台等。华为可为高性能计算中心的新建、扩建和更新等提供全方位的服务。华为波兰公司总经理欧以伟和PSNC主任温格拉什签署深化合作协议PSNC主任扬•温格拉什表示，“PSNC与华为的合作是教育领域机构与技术供应商之间的合作典范，有互补性。华为拥有卓越的技术，PSNC则可以使资源利用最佳化。成立联合创新中心及签署深化合作协议是双方长期合作的第一步。”</w:t>
              <w:br/>
            </w:r>
          </w:p>
        </w:tc>
        <w:tc>
          <w:tcPr>
            <w:tcW w:type="dxa" w:w="4320"/>
          </w:tcPr>
          <w:p>
            <w:r>
              <w:t>[Shenzhen, China, February 3, 2016] Huawei and Poznan Supercomputing and Networking Center (PSNC) in Poland have officially inaugurated PSNC-Huawei Innovation Center where joint research in the area of high-performance computing (HPC), cloud storage, and big data will be carried out. The PSNC-Huawei Innovation Center is a remarkable step towards business and science collaboration, largely influencing development of Polish education. PSNC-Huawei Innovation Center was established under an agreement signed on 23 November 2015 in Shanghai during the Polish-Chinese Economic Forum with participation of the President of Poland Andrzej Duda.Huawei and PSNC presented “Eagle” High Performance Computing cluster, which ensures a performance of 1.4 PFLOPS and is ranked 80th among the latest global Top 500 HPC clusters. At the same time, it is the second largest supercomputing center in Poland. This liquid cooling solution to “Eagle” HPC cluster helps reduce energy consumption by more than 40% and reaches an advanced level in EMEA region. Ou Yiwei, General Director of Huawei Poland, explained, "Cooperation between science and business should nowadays be one of the priorities of each state strategy. Such collaboration enables to achieve a better innovation which is a key success to the economic competitiveness and social improvement. Today together with our strategic partner PSNC, we are making a step forward in building innovative state."Huawei HPC solution has been developed based on server, storage, network, and modular equipment room solutions and integrates the industry's professional cluster management software and parallel computing environment. With optimized software and hardware, Huawei provides customers with a complete set of high-performance computing platforms consisting of infrastructures, hardware resources, system environments, cluster management, and service platforms.Ou Yiwei (left), general manager of Huawei Poland subsidiary, and Jan Węglarz (right), director of PSNC, sign the cooperation agreementJan Węglarz, Director of PSNC, said, “Collaboration between PSNC and Huawei is an ideal example how education sector and technology provider company complement each other. Huawei possesses superior technologies, whereas PSNC can fully utilize resources. The newly established joint innovation center is just the first step towards of long term and successful cooperation.”</w:t>
              <w:br/>
            </w:r>
          </w:p>
        </w:tc>
      </w:tr>
      <w:tr>
        <w:tc>
          <w:tcPr>
            <w:tcW w:type="dxa" w:w="4320"/>
          </w:tcPr>
          <w:p>
            <w:r>
              <w:t>连续4个月发货量超千万[中国，深圳，2016年2月3日] 华为今日宣布，截至2016年1月31日，华为P8青春版在上市9个多月时间内销量已经突破1000万部，成为华为又一款单机型销量破千万台的智能手机，P8系列（P8、P8青春版、P8 max）整体销量已超过1600万部。与此同时， 2016年首月，华为全系智能手机发货量突破1208万部，同比猛增93%，这也是华为连续第四个月发货量超千万部，随着华为品牌知名度的进一步提升、全渠道建设的逐步完善、消费者对华为产品喜好度的不断提升，使得华为智能手机月度发货量超千万有望进入“新常态”。在2015年，华为智能手机发货量1.08亿部，同比增长44%，远超全球平均水平，成为中国首个年发货量过亿的智能手机机品牌，位居全球第三。但从全球市场占比看，中国市场销量占据了大半江山。而从华为P8青春版市场布局看，在全球120个市场中，华为P8青春版总销量的60%来自海外市场。这也是华为系列手机中首款海外销量高于中国区销量的智能手机，可谓“墙里墙外一片红”。这是华为国际化战略的新突破，再次映证了华为海外市场布局的有效性。华为P8 青春版继承了华为P系列的时尚外观，采用了深浅对比的黄金腰线设计，视觉上更加的纤薄，时尚，给人一种平和安静之感。此外它亲民的价格、清新的配色成为文艺小清新一族的专属新宠。在华为众多智能机中，P8青春版是年轻活力的代言，它用让人过千万台的销量诠释了“小而美”蕴藏的惊人市场爆发力。 华为系列手机自P6开始，以精工和精准定位开启了立足本土走向世界的品牌战略，并在海外市场不断取得突破，品牌认知度和喜好度大幅提升。P8 青春版单机型突破千万台销量只是开端，未来华为会有更多的千万级单机突破。进入2016年，华为喜迎“双千万”佳绩，正式开启了华为谋求改变产业格局、全球崛起战略机遇的新拐点。</w:t>
              <w:br/>
            </w:r>
          </w:p>
        </w:tc>
        <w:tc>
          <w:tcPr>
            <w:tcW w:type="dxa" w:w="4320"/>
          </w:tcPr>
          <w:p>
            <w:r>
              <w:t>Huawei Reached Another Milestone with P8 lite exceeding 10 million shipments</w:t>
              <w:br/>
            </w:r>
          </w:p>
        </w:tc>
      </w:tr>
      <w:tr>
        <w:tc>
          <w:tcPr>
            <w:tcW w:type="dxa" w:w="4320"/>
          </w:tcPr>
          <w:p>
            <w:r>
              <w:t>连续4个月发货量超千万[中国，深圳，2016年2月3日] 华为今日宣布，截至2016年1月31日，华为P8青春版在上市9个多月时间内销量已经突破1000万部，成为华为又一款单机型销量破千万台的智能手机，P8系列（P8、P8青春版、P8 max）整体销量已超过1600万部。与此同时， 2016年首月，华为全系智能手机发货量突破1208万部，同比猛增93%，这也是华为连续第四个月发货量超千万部，随着华为品牌知名度的进一步提升、全渠道建设的逐步完善、消费者对华为产品喜好度的不断提升，使得华为智能手机月度发货量超千万有望进入“新常态”。在2015年，华为智能手机发货量1.08亿部，同比增长44%，远超全球平均水平，成为中国首个年发货量过亿的智能手机机品牌，位居全球第三。但从全球市场占比看，中国市场销量占据了大半江山。而从华为P8青春版市场布局看，在全球120个市场中，华为P8青春版总销量的60%来自海外市场。这也是华为系列手机中首款海外销量高于中国区销量的智能手机，可谓“墙里墙外一片红”。这是华为国际化战略的新突破，再次映证了华为海外市场布局的有效性。华为P8 青春版继承了华为P系列的时尚外观，采用了深浅对比的黄金腰线设计，视觉上更加的纤薄，时尚，给人一种平和安静之感。此外它亲民的价格、清新的配色成为文艺小清新一族的专属新宠。在华为众多智能机中，P8青春版是年轻活力的代言，它用让人过千万台的销量诠释了“小而美”蕴藏的惊人市场爆发力。 华为系列手机自P6开始，以精工和精准定位开启了立足本土走向世界的品牌战略，并在海外市场不断取得突破，品牌认知度和喜好度大幅提升。P8 青春版单机型突破千万台销量只是开端，未来华为会有更多的千万级单机突破。进入2016年，华为喜迎“双千万”佳绩，正式开启了华为谋求改变产业格局、全球崛起战略机遇的新拐点。</w:t>
              <w:br/>
            </w:r>
          </w:p>
        </w:tc>
        <w:tc>
          <w:tcPr>
            <w:tcW w:type="dxa" w:w="4320"/>
          </w:tcPr>
          <w:p>
            <w:r>
              <w:t>[Shenzhen, China, Feb.3, 2016] Today Huawei announced that it has shipped more than 10 million Huawei P8 lite smartphones, a mark that was reached just nine months after launch in Europe last spring. In total, the entire Huawei P8 series has successfully reached more than 16 million people globally.The year got off to a quick start for Huawei, as the company set a new record by shipping over 12 million smartphones in January – a 93 percent increase from Jan 2015. January was also the fourth consecutive month that Huawei shipped over 10 million smartphones. With Huawei’s growing brand awareness and the continuous global growth, consumer interest in Huawei devices has continued to increase significantly.This success builds on a strong 2015, during which Huawei shipped 108 million smartphones – a 44 percent increase from the previous year – to firmly establish its position as one of the top three global smartphone brands. The Huawei P8 lite is the first Huawei smartphone to achieve higher sales in global markets than in China, signaling a breakthrough in Huawei’s strategy of internationalization, and reaffirming the effectiveness of Huawei’s global market structure. Adopting the stylish design of Huawei P series, the Huawei P8 lite is beautiful and perfectly crafted. It uses contrasting shades in its gold waistline design — the slim and stylish appearance delivers a sense of peace and calmness. Among Huawei’s smartphone portfolio, the P8 lite brings youthful energy at a lower cost to consumers, who continue to adopt the phone in record numbers.</w:t>
              <w:br/>
            </w:r>
          </w:p>
        </w:tc>
      </w:tr>
      <w:tr>
        <w:tc>
          <w:tcPr>
            <w:tcW w:type="dxa" w:w="4320"/>
          </w:tcPr>
          <w:p>
            <w:r>
              <w:t>华为Blade Site解决方案加速印度Telenor网络部署</w:t>
              <w:br/>
            </w:r>
          </w:p>
        </w:tc>
        <w:tc>
          <w:tcPr>
            <w:tcW w:type="dxa" w:w="4320"/>
          </w:tcPr>
          <w:p>
            <w:r>
              <w:t>Telenor India Deploys Huawei's Blade Site Solution for Mobile Broadband</w:t>
              <w:br/>
            </w:r>
          </w:p>
        </w:tc>
      </w:tr>
      <w:tr>
        <w:tc>
          <w:tcPr>
            <w:tcW w:type="dxa" w:w="4320"/>
          </w:tcPr>
          <w:p>
            <w:r>
              <w:t>[印度，新德里，2016年2月3日]印度领先的移动业务提供商Telenor宣布，部署华为Blade Site解决方案为其客户提供移动宽带网络。华为创新的Blade Site解决方案基于模块化设计，实现网络快速部署，易于站点加密，有效提升网络质量带给用户最佳移动宽带体验。印度Telenor网络规划部主管Parimal Johary先生说：“印度Telenor致力于提供人人都能使用得起的移动宽带网络。华为Blade Site解决方案加速网络部署并有效减少网络建设成本，这使我们在市场上更具竞争力，提供给客户更好的体验和物超所值的服务。”印度Telenor选用华为Blade Site解决方案部署MBB网络印度Telenor持续加强移动网络的容量与覆盖以提升用户体验，目前在建设移动宽带网中面临挑战。印度电信市场有超过10家运营商存在共享站点基础设施的情况，因此站点机房空间非常有限，同时运营商需为放入机房的每个模块支付高昂的租金。站点获取也面临种种困难，超长的获取周期延缓了建网速度。针对这些挑战，具备“0”站址，高集成度，统一的模块设计和灵活安装方式这四个关键特性的华为Blade Site解决方案，吸引了Telenor，并选作其移动宽带网的解决方案之一。华为Blade Site解决方案能灵活安装在抱杆，贴塔，墙面或者屋顶，无需机房机柜。这极大降低了基站站址获取难度，加速了网络部署，节省了站点空间和租金。此外相对于传统的网络，华为Blade Site解决方案高效节能并且具备环境友好特征。华为Blade Site解决方案采用统一的模块化设计，无缝拼装，“0”站址，大幅降低站点获取难度和减少站点租金，帮助运营商应对移动网络快速增长的容量需求。该解决方案实现基站主要元素如射频、基带、电源、电池、微波、传输的刀片化，能灵活安装在杆、塔、墙或者屋顶上，使基站建设简单便捷。Blade Site能自然散热，无需机房机柜和空调，极大降低了基站站址获取难度。同时Blade Site高能效和环境友好的特性，帮助运营商打造绿色移动网络。华为无线网络LTE FDD产品线总裁王军表示：“Blade Site解决方案不仅仅是高能效和功能强大的基站解决方案，还具备灵活的安装方式以满足各种站点安装场景，从而有效帮助运营商快速批量获取站址，改善用户体验，给客户带来商业成功，并满足今天或未来的移动业务的快速增长。”华为Blade Site解决方案已在全球大规模商用部署。截止2015年底，超过300万Blade Site在130个国家160个网络商用。</w:t>
              <w:br/>
            </w:r>
          </w:p>
        </w:tc>
        <w:tc>
          <w:tcPr>
            <w:tcW w:type="dxa" w:w="4320"/>
          </w:tcPr>
          <w:p>
            <w:r>
              <w:t>[New Delhi, India, Feb.3 2016] Telenor India today announced the deployment of Huawei’s Blade Site solution to provide Mobile Broadband (MBB) services in six operational circles.  Blade Site is an innovative solution based on modular architecture which flexibly adapts to the changing demands of mobile network transformation.“Telenor India has positioned itself as the most affordable operator for voice and Internet services in India. The cost saving and efficiencies are derived by deploying Huawei’s Blade Site solutions, which will enable us to stay relevant and most competitive in the mass market with better experience and enabling our customers to enjoy our services that promises full paisa vasool (complete value for money )”, said Mr. Parimal Johary, leader of Radio Network Planning in Telenor India.Blade Site solution with its compact size and unified modules addresses the challenges arising from site acquisition, site rental and growing capacity for mobile networks. Blade Site solution has zero footprint which can be launched on a pole, tower, wall and rooftop scenarios flexibly. It does not require any cabinet or equipment room, and offers faster network deployments. Blade Site is energy efficient and environmentally friendly for green mobile networks.Telenor India Deployed Huawei Blade Site solution for Mobile BroadbandWilliam Wang, Huawei's president of LTE FDD networks, says that “Blade Site will bring a business success to our customers as it’s a scalable, flexible, efficient, and powerful radio site solution. It meets every diverse base station deployment scenario requirement to support the MBB needs for today and future.”Blade Site is already in large-scale commercial deployment worldwide. As of Q4 2015, more than 3,000,000 Blade RRU have been deployed commercially in more than 160 networks in 130 countries.</w:t>
              <w:br/>
            </w:r>
          </w:p>
        </w:tc>
      </w:tr>
      <w:tr>
        <w:tc>
          <w:tcPr>
            <w:tcW w:type="dxa" w:w="4320"/>
          </w:tcPr>
          <w:p>
            <w:r>
              <w:t>[中国，深圳，2016年2月2日] Telefonica(西班牙电信)和华为近日联合宣布，Telefonica秘鲁子网SDN IP+光网络成功实现现网商用业务承载，其网络关键性能表现优良。这标志着秘鲁Telefonica SDN IP+光在全球率先完成试商用，助力Telefonica提升网络运营效率，降低OPEX。IP和光传送骨干网络是运营商网最基本的网络基础设施，网络位置重要且结构复杂，如何进行IP和光传送网络的架构简化、提升网络效率是Telefonica的重要课题和战略方向，为此，Telefonica选用了华为基于SDN IP+光的协同方案进行联合创新及实践。双方合作历经方案原型测试验证到实验局验证、从实验局验证到承载现网真实流量这一新技术孵化的过程，也印证了SDN产业发展日渐成熟的过程。秘鲁Telefonica CTO Pedro Planas表示：“SDN是重构未来网络架构的使能器。基于SDN技术，我们可以快速开发、提供创新的业务，满足多变的客户需求、提升竞争力。此次试商用的成功，证明了华为在SDN领域的商用实力，我们期待在与华为接下来的合作中取得进一步的成功。”华为基于SDN的IP+光协同解决方案，可实现跨层流量可视、跨层连接快速建立、业务驱动资源自动适配及跨层业务协同保护等功能，极大提升运营效率和业务部署敏捷度；同时，华为通过多层规划工具、GNEEC 1：1镜像环境验证等专业服务，帮助客户高效规划网络，有效保证了此次SDN网络的顺利开通。华为固定网络产品线总裁查钧表示：“我们十分荣幸为Telefonica提供SDN商用方案，支撑IP+光的高效协同和网络流量的优化调整，Telefonica与华为在SDN领域的长期合作，共同推进了SDN产业的快速发展。我们将持续完善、创新SDN方案，帮助客户取得商业成功。”作为SDN产业发展的领导者之一，截至2015年底，华为SDN商用项目已经超过30个，涉及数据中心、广域网、政企专线、城域边缘等多个应用场景。通过对架构的不断优化和关键技术不断突破，华为对SDN解决方案持续完善优化，为整个SDN产业搭建起通向规模商用的桥梁。华为携手产业链各方合作伙伴，共同致力于推进SDN产业发展，见证新的商机。</w:t>
              <w:br/>
            </w:r>
          </w:p>
        </w:tc>
        <w:tc>
          <w:tcPr>
            <w:tcW w:type="dxa" w:w="4320"/>
          </w:tcPr>
          <w:p>
            <w:r>
              <w:t>Telefonica and Huawei Announce Industry's First SDN IP+Optical  Field Trial with Commercial Traffic in Peru</w:t>
              <w:br/>
            </w:r>
          </w:p>
        </w:tc>
      </w:tr>
      <w:tr>
        <w:tc>
          <w:tcPr>
            <w:tcW w:type="dxa" w:w="4320"/>
          </w:tcPr>
          <w:p>
            <w:r>
              <w:t>[中国，深圳，2016年2月2日] Telefonica(西班牙电信)和华为近日联合宣布，Telefonica秘鲁子网SDN IP+光网络成功实现现网商用业务承载，其网络关键性能表现优良。这标志着秘鲁Telefonica SDN IP+光在全球率先完成试商用，助力Telefonica提升网络运营效率，降低OPEX。IP和光传送骨干网络是运营商网最基本的网络基础设施，网络位置重要且结构复杂，如何进行IP和光传送网络的架构简化、提升网络效率是Telefonica的重要课题和战略方向，为此，Telefonica选用了华为基于SDN IP+光的协同方案进行联合创新及实践。双方合作历经方案原型测试验证到实验局验证、从实验局验证到承载现网真实流量这一新技术孵化的过程，也印证了SDN产业发展日渐成熟的过程。秘鲁Telefonica CTO Pedro Planas表示：“SDN是重构未来网络架构的使能器。基于SDN技术，我们可以快速开发、提供创新的业务，满足多变的客户需求、提升竞争力。此次试商用的成功，证明了华为在SDN领域的商用实力，我们期待在与华为接下来的合作中取得进一步的成功。”华为基于SDN的IP+光协同解决方案，可实现跨层流量可视、跨层连接快速建立、业务驱动资源自动适配及跨层业务协同保护等功能，极大提升运营效率和业务部署敏捷度；同时，华为通过多层规划工具、GNEEC 1：1镜像环境验证等专业服务，帮助客户高效规划网络，有效保证了此次SDN网络的顺利开通。华为固定网络产品线总裁查钧表示：“我们十分荣幸为Telefonica提供SDN商用方案，支撑IP+光的高效协同和网络流量的优化调整，Telefonica与华为在SDN领域的长期合作，共同推进了SDN产业的快速发展。我们将持续完善、创新SDN方案，帮助客户取得商业成功。”作为SDN产业发展的领导者之一，截至2015年底，华为SDN商用项目已经超过30个，涉及数据中心、广域网、政企专线、城域边缘等多个应用场景。通过对架构的不断优化和关键技术不断突破，华为对SDN解决方案持续完善优化，为整个SDN产业搭建起通向规模商用的桥梁。华为携手产业链各方合作伙伴，共同致力于推进SDN产业发展，见证新的商机。</w:t>
              <w:br/>
            </w:r>
          </w:p>
        </w:tc>
        <w:tc>
          <w:tcPr>
            <w:tcW w:type="dxa" w:w="4320"/>
          </w:tcPr>
          <w:p>
            <w:r>
              <w:t>[Shenzhen, China, Feb.2, 2016] Telefonica and Huawei have jointly announced a successful migration of commercial user traffic over an SDN IP+Optical trial network in Peru. The success of the SDN based Network resulted in Telefonica’s SDN team issuing a certification to Huawei to celebrate the service migration and carrying. This is the industry's first SDN IP+Optical trial network with real traffic. Based on its SDN architecture, Huawei can help Telefonica improve operation efficiency and significantly reduce OPEX. At the same time, Telefonica verified the commercial ability of Huawei’s SDN solution in WAN/Backbone domain by this successful field trial.An IP+optical transmission backbone, as the infrastructure of operator networks, plays an important role in service transmission and is complex in structure. Simplifying the IP+optical network architecture to improve efficiency is the focus of Telefonica strategy. To achieve this goal, Telefonica chose Huawei’s SDN IP+Optical synergy solution for joint innovation and practice. Both parties conducted the prototype testing, FOA verification, and live network testing with actual traffic over the solution. The process marks a milestone of SDN IP+Optical solution development from scratch to commercial deployment. Telefonica and Huawei will continue to promote the IP+Optical solution in large-scale commercial use."SDN is the enabler to reconstruct network architecture in the future,” said Pedro Planas, CTO of Telefonica de Peru,” With SDN, we can quickly develop more innovative services to meet various customer requirements and improve our competitive position in Peru’s telecom market. The successful deployment of the SDN IP+Optical network demonstrates Huawei's strengths in SDN commercialization. We look forward to further successes in our follow-up cooperation."With Huawei's SDN IP+Optical solution, Huawei provides cross-layer traffic visualization, fast cross-layer connection establishment, service-driven automatic resource coordination, and cross-layer service protection. These features significantly improve operation efficiency and service deployment agility. In the meantime, Huawei's professional services such as the multi-layer planning tool and GNEEC 1:1 image are helping Telefonica plan the network efficiently, ensuring successful deployment of the SDN based network."We are honored to provide Telefonica with our commercial SDN solution to support IP+Optical synergy and network traffic optimization,” said Zha Jun, President of Huawei Fixed Network Product Line. “The long-term partnership between Telefonica and Huawei is helping propel rapid development of the SDN industry. Huawei will continue to improve its innovative SDN solutions, helping Telefonica achieve business success."At present, Huawei has gained more than 30 SDN commercial projects in scenarios including data center, WAN, government and enterprise private line, and MAN edge. Huawei continuously optimizes SDN solutions through overhauling architecture and breakthroughs with key technologies, which build bridges to SDN commercialization. Together with its partners in the industry ecosystem, Huawei promotes SDN industrial development and new business opportunities.</w:t>
              <w:br/>
            </w:r>
          </w:p>
        </w:tc>
      </w:tr>
      <w:tr>
        <w:tc>
          <w:tcPr>
            <w:tcW w:type="dxa" w:w="4320"/>
          </w:tcPr>
          <w:p>
            <w:r>
              <w:t>Telenor印度子网携手华为商用世界首个Lean GSM解决方案</w:t>
              <w:br/>
            </w:r>
          </w:p>
        </w:tc>
        <w:tc>
          <w:tcPr>
            <w:tcW w:type="dxa" w:w="4320"/>
          </w:tcPr>
          <w:p>
            <w:r>
              <w:t>Telefonica and Huawei Announce Industry's First SDN IP+Optical  Field Trial with Commercial Traffic in Peru</w:t>
              <w:br/>
            </w:r>
          </w:p>
        </w:tc>
      </w:tr>
      <w:tr>
        <w:tc>
          <w:tcPr>
            <w:tcW w:type="dxa" w:w="4320"/>
          </w:tcPr>
          <w:p>
            <w:r>
              <w:t>华为加入POL产业联盟，促进全光园区发展</w:t>
              <w:br/>
            </w:r>
          </w:p>
        </w:tc>
        <w:tc>
          <w:tcPr>
            <w:tcW w:type="dxa" w:w="4320"/>
          </w:tcPr>
          <w:p>
            <w:r>
              <w:t>Huawei Joins APOLAN to Promote All-Optical Campus Development</w:t>
              <w:br/>
            </w:r>
          </w:p>
        </w:tc>
      </w:tr>
      <w:tr>
        <w:tc>
          <w:tcPr>
            <w:tcW w:type="dxa" w:w="4320"/>
          </w:tcPr>
          <w:p>
            <w:r>
              <w:t>[美国，奥兰多，2016年2月2日] 全球POL（Passive Optical LAN）产业联盟年会在美国奥兰多召开，32家联盟企业和多家媒体共同见证了本次盛会，全球领先的信息与通信（ICT）解决方案供应商华为今天正式被接纳为全球POL产业联盟成员。全球POL产业联盟成员由设备制造商、分销商、集成商、咨询公司等构成，迄今为止已经发展正式会员32家，业务遍布全球各个地区。在产业联盟的积极推动下，POL方案凭借其经济、高效尤其是安全、可靠的特点在北美、中东、亚太等区域被广泛应用，覆盖教育、政府、企业、交通等各行业。随着云计算、互联网和物联网的发展，企业园区数据中心逐步成为园区ICT系统的重要组成部分，园区网的数据流量发生了结构性的改变，从各PC之间横向流量交换为主，转为云终端和云服务器之间的纵向转发为主；同时园区内部业务逐渐增多，从单纯的语音、宽带，扩展到安防监控、无线接入、物业管理等。传统的局域网络很难满足现代企业的通信需求，而在住宅已广泛应用的PON（Passive Optical Network）组网与这种网络需求高度吻合，业务流量集中在汇聚OLT转发和控制，ONU负责末端各类终端接入；PON的这种特点也被企业局域网络采纳，逐步发展成全光园区POL方案。POL方案的二层扁平化网络具有管理和维护简单；节省机房空间和管道资源；降低能耗，绿色环保；光纤的覆盖距离更广，传输带宽更大，承载多种业务，无氧化和电磁干扰的困扰等优势。在本次年会期间，华为展示了端到端的POL解决方案，业界领先的支持全容灾保护OLT、创新的iODN解决方案、全系列接入终端ONU得到与会者的高度评价。华为做为在PON领域的领导者，拥有领先的技术优势，能提供完整的端到端解决方案，在全球有丰富的交付经验，本次加入POL联盟，希望能够更好的促进POL产业的培育和发展。</w:t>
              <w:br/>
            </w:r>
          </w:p>
        </w:tc>
        <w:tc>
          <w:tcPr>
            <w:tcW w:type="dxa" w:w="4320"/>
          </w:tcPr>
          <w:p>
            <w:r>
              <w:t>[Orlando, U.S., Feb.2, 2016] The annual conference of the global Association for Passive Optical LAN (APOLAN) has opened in Orlando, Florida, bringing together 32 enterprise members and media. Huawei, a world-leading information and communications technology (ICT) solution provider, today officially became an APOLAN member.APOLAN is composed of equipment manufacturers, distributors, integrators, and consultancy companies among others. So far, APOLAN has grown into an association of 32 official members, with a global business reach. Under APOLAN's advocacy, the passive optical LAN (POL) solution has been widely adopted in regions such as North America, the Middle East, and Asia-Pacific because of its excellent cost-effectiveness and high efficiency and, in particular, security and reliability. The POL solution has been applied to industries including education, government, enterprise, and communication.The development of cloud computing, Internet, and the Internet of Things (IoT) has structurally changed the data traffic pattern of campus networks, where enterprise campus data centers are becoming a crucial piece of campus ICT systems. Traffic that used to be horizontally switched between PCs is now vertically switched between cloud terminals and cloud servers. In the meantime, services inside campuses are diversifying from basic voice and broadband services into a variety of richer content, including security surveillance, wireless access, and property management.Traditional local area networks (LANs) are overstretched in meeting the communications demand of modern enterprises. Against this background, the passive optical network (PON) that has been widely applied to residences has been found to be closely aligned to such network requirements. In a PON network, the optical line terminal (OLT) centrally forwards and controls service traffic, and optical network units (ONUs) provide access for various types of terminals on the user side. By combining the characteristics of PON with enterprise LANs, a new solution is emerging, the all-optical campus POL.The POL solution runs on a two-layer flattened network which is easy to manage and maintain, saves equipment room space as well as pipe resources; consumes less power; covers a longer distance with fibers, provides larger transmission bandwidth, delivers more types of services, and is exempt from oxidization and electromagnetic interference.During the conference, Huawei demonstrated several end-to-end POL solutions. The industry-leading OLT that offers total disaster tolerance, innovative intelligent optical distribution network (iODN) solutions, and a full portfolio of ONU access terminals attracted a lot of attention. As a forerunner in the PON field, Huawei has leading technological advantages and vast experience of delivery around the world, which enables Huawei to provide complete end-to-end solutions. Joining APOLAN will empower Huawei to better promote the education and development of the POL industry.</w:t>
              <w:br/>
            </w:r>
          </w:p>
        </w:tc>
      </w:tr>
      <w:tr>
        <w:tc>
          <w:tcPr>
            <w:tcW w:type="dxa" w:w="4320"/>
          </w:tcPr>
          <w:p>
            <w:r>
              <w:t>一项旨在实现性别平等的联合国He For She运动正在全球范围内展开。两年前，活动在联合国总部启动时，就得到了奥巴马、潘基文、艾玛•沃森等海外政界和演艺界知名人士的积极响应，以及包括沃达丰在内等公司客户的大力支持，具有一定国际影响力。今天，为了支持女性事业，华为公司高级副总裁、公司董事陈黎芳特别发起一项倡议，希望公司男同胞们能支持这项活动。在华为，奋斗者不分男女，我们的工作也不是按性别来分工的。女同胞们勤于思考、善于学习，形成了过硬的业务素养，与男同事一道，奋斗不止、使命必达，在组织中发挥着独特价值、做出了重要贡献。她们中优秀者更是脱颖而出，逐步成长为德才兼备的“女将军”。At Huawei, both men and women are committed to their work, and women receive the same opportunities as men. Huawei's female employees are adept at thinking and learning, and have developed strong expertise. They work hand in hand with their male colleagues to realize our common goals. They have been playing a unique role and making important contributions to the company. Many of them have distinguished themselves and become outstanding leaders.今天，我想在此发起一项倡议，希望男同事们能支持由联合国妇女署发起的He For She公益活动。Today, I'd like to invite all our male colleagues to endorse a campaign launched by UN Women—HeForShe. 这项旨在实现性别平等的活动于2014年9月在联合国总部启动。启动伊始，活动就得到了奥巴马、潘基文、艾玛•沃森等海外政界和演艺界知名人士的积极响应。This campaign was initiated in September 2014 at the UN Headquarters, aiming to realize gender equality worldwide. Since its launch, the campaign has received support from political leaders, such as Barack Obama and Ban Ki-moon, and celebrities such as Emma Watson.我们的客户沃达丰公司邀请华为支持，所以。亲爱的男同胞们，为了支持女性事业，同时也为展现华为投身于全球企业社会责任活动的积极姿态，请大家踊跃注册http://www.heforshe.org/Vodafone Our customer, Vodafone, has invited Huawei to endorse this campaign. Please provide your support, and help demonstrate Huawei's engagement to global CSR. Register at: http://www.heforshe.org/Vodafone</w:t>
              <w:br/>
            </w:r>
          </w:p>
        </w:tc>
        <w:tc>
          <w:tcPr>
            <w:tcW w:type="dxa" w:w="4320"/>
          </w:tcPr>
          <w:p>
            <w:r>
              <w:t>Huawei Joins APOLAN to Promote All-Optical Campus Development</w:t>
              <w:br/>
            </w:r>
          </w:p>
        </w:tc>
      </w:tr>
      <w:tr>
        <w:tc>
          <w:tcPr>
            <w:tcW w:type="dxa" w:w="4320"/>
          </w:tcPr>
          <w:p>
            <w:r>
              <w:t>[中国，深圳，2016年2月1日]  华为今日宣布与法国Expway公司达成合作共识，双方将成立联合工作组，共同推动视频体验领域的标准化进程，专注提升视频产业服务质量，为视频产业开辟新时代。根据合作共识，华为与Expway将重点关注和推动视频体验标准体系U-vMOS的发展。U-vMOS体系是由华为开发定义的一套完整的视频体验客观评价标准体系，该体系以用户体验为中心，通过对视频质量、互动体验和观看体验进行全面的量化评估分析，可以将视频业务的用户体验质量以得分形式进行直观体现，也可支撑网络问题的快速定位及内容源的持续优化。U-vMOS视频质量评估界面华为和Expway将在U-vMOS标准联合测试、市场项目合作、行业联盟标准化工作推动等方面开展广泛合作，促进U-vMOS产业化和标准化进程，提升整个行业的视频质量，更好地服务用户。“最终用户的视频消费正在快速增长，用户观看视频所使用设备的差异性每个月都在变化。” Expway 公司产品管理总监Bruno Westeel认为，“针对终端用户提供一致的视频体验质量标准非常重要，可以不受屏幕、网络、位置和时间的影响。与华为合作U-vMOS将是一次契机，双方将共同努力为用户提供绝佳的视频体验”。华为运营商视频业务部总裁李坤龙表示：“华为认为视频业务将是超宽带时代的重要市场机会。保障服务质量，早日实现流畅的4K观影体验对视频产业的商业成功至关重要。华为将充分发挥技术和资源优势，通过与视频行业的重要服务提供商紧密合作，共同推进视频产业圈的良性发展。”华为在视频领域精心耕耘二十余年，已构建了可确保优质视频体验的端到端解决方案，包括 “4K@FBB、2K@MBB”的精品网络等，助力全球众多互联网电视服务提供商、广电运营商及电信运营商驾驭视频领域的未来商机。</w:t>
              <w:br/>
            </w:r>
          </w:p>
        </w:tc>
        <w:tc>
          <w:tcPr>
            <w:tcW w:type="dxa" w:w="4320"/>
          </w:tcPr>
          <w:p>
            <w:r>
              <w:t>Huawei and Expway will Work Together to Promote the Standardization of User Video Quality</w:t>
              <w:br/>
            </w:r>
          </w:p>
        </w:tc>
      </w:tr>
      <w:tr>
        <w:tc>
          <w:tcPr>
            <w:tcW w:type="dxa" w:w="4320"/>
          </w:tcPr>
          <w:p>
            <w:r>
              <w:t>[中国，深圳，2016年2月1日]  华为今日宣布与法国Expway公司达成合作共识，双方将成立联合工作组，共同推动视频体验领域的标准化进程，专注提升视频产业服务质量，为视频产业开辟新时代。根据合作共识，华为与Expway将重点关注和推动视频体验标准体系U-vMOS的发展。U-vMOS体系是由华为开发定义的一套完整的视频体验客观评价标准体系，该体系以用户体验为中心，通过对视频质量、互动体验和观看体验进行全面的量化评估分析，可以将视频业务的用户体验质量以得分形式进行直观体现，也可支撑网络问题的快速定位及内容源的持续优化。U-vMOS视频质量评估界面华为和Expway将在U-vMOS标准联合测试、市场项目合作、行业联盟标准化工作推动等方面开展广泛合作，促进U-vMOS产业化和标准化进程，提升整个行业的视频质量，更好地服务用户。“最终用户的视频消费正在快速增长，用户观看视频所使用设备的差异性每个月都在变化。” Expway 公司产品管理总监Bruno Westeel认为，“针对终端用户提供一致的视频体验质量标准非常重要，可以不受屏幕、网络、位置和时间的影响。与华为合作U-vMOS将是一次契机，双方将共同努力为用户提供绝佳的视频体验”。华为运营商视频业务部总裁李坤龙表示：“华为认为视频业务将是超宽带时代的重要市场机会。保障服务质量，早日实现流畅的4K观影体验对视频产业的商业成功至关重要。华为将充分发挥技术和资源优势，通过与视频行业的重要服务提供商紧密合作，共同推进视频产业圈的良性发展。”华为在视频领域精心耕耘二十余年，已构建了可确保优质视频体验的端到端解决方案，包括 “4K@FBB、2K@MBB”的精品网络等，助力全球众多互联网电视服务提供商、广电运营商及电信运营商驾驭视频领域的未来商机。</w:t>
              <w:br/>
            </w:r>
          </w:p>
        </w:tc>
        <w:tc>
          <w:tcPr>
            <w:tcW w:type="dxa" w:w="4320"/>
          </w:tcPr>
          <w:p>
            <w:r>
              <w:t>[China, Shenzhen, Feb. 1, 2016] Huawei today announced a partnership with the French Expway company, the two sides will set up a joint working group to jointly promote the standardization process in the field of video experience, focus on improving the quality of mobile video, and open up a new era for the video industry.According to the cooperation agreement, Huawei and Expway will focus on and promote the development of the video experience standard system U-vMOS. The U-vMOS system is a standard for video experience objectives and evaluation. The standard is based on total user experience, which includes a comprehensive quantitative assessment of video quality, interactive experience and viewing experience. The video service quality and user experience can be reflected visually, and can also support rapid location of network problems and continuous optimization of content sources.U-vMOS video quality evaluation interfaceHuawei and Expway will cooperate in joint testing the U-vMOS standards, market the industry alliance standardization work to promote the development of U-vMOS industry and standardization process, and promote the overall upgrading of industry video quality, to better service mobile users.“The consumption of video by end-users is growing at a colossal rate, and the disparity of devices subscribers use to access these videos changes monthly” said Bruno Westeel, Director of Product Management, Expway Inc. “It is therefore important to provide a consistent Quality-of-Experience to any end-user, independent of the screen, network, location and time-of-day. Working with Huawei on U-vMOS is a fantastic opportunity to deliver amazing user experience everywhere at any time.”Kunlong Li, President of Huawei Carrier Video Service Dept. said, “Huawei believes that the video business is an important market opportunity in the Ultra Broadband era. To ensure the quality of service, the early realization of the smooth 4K viewing experience is essential for the success of the video industry's business. Huawei will give full play to the advantages of technology and resources, through close cooperation with the important service providers in the world and other video industry, to jointly promote the healthy development of video industry circle."Huawei in the video field of twenty years of hard work, has been building to ensure the quality of video experience end to end solutions, including the 2K@MBB, 4K@FBB, etc., to help the world's many Internet TV service providers, radio and television operators and telecom operators to control the future of video business opportunities.</w:t>
              <w:br/>
            </w:r>
          </w:p>
        </w:tc>
      </w:tr>
      <w:tr>
        <w:tc>
          <w:tcPr>
            <w:tcW w:type="dxa" w:w="4320"/>
          </w:tcPr>
          <w:p>
            <w:r>
              <w:t>华为荣获沃达丰“2015年Project Spring杰出贡献奖”和“沃达丰十年合作伙伴奖”</w:t>
              <w:br/>
            </w:r>
          </w:p>
        </w:tc>
        <w:tc>
          <w:tcPr>
            <w:tcW w:type="dxa" w:w="4320"/>
          </w:tcPr>
          <w:p>
            <w:r>
              <w:t>Huawei honored with Vodafone ‘2015 Extraordinary Contribution to Project Spring &amp; Vodafone 10 Years Partnership’ awards</w:t>
              <w:br/>
            </w:r>
          </w:p>
        </w:tc>
      </w:tr>
      <w:tr>
        <w:tc>
          <w:tcPr>
            <w:tcW w:type="dxa" w:w="4320"/>
          </w:tcPr>
          <w:p>
            <w:r>
              <w:t>[英国，伦敦，2016年2月1日] 华为今日宣布荣获两项沃达丰年度供应商大奖：“2015年Project Spring杰出贡献奖”和“沃达丰十年合作伙伴奖”。凭借对Project Spring项目的突出贡献，华为已经连续两年获得“Project Spring杰出贡献奖”。沃达丰不断加大对Project Spring项目的投资。这是沃达丰史上投资额最大、投入增长最快的网络项目。该项目帮助沃达丰实现快速发展，以满足客户不断增长的移动数据需求，并应对个人用户与企业领域固定移动服务融合的趋势。“Project Spring杰出贡献奖”旨在表彰华为对项目的付出、在所有目标国家快速部署网络、保证网络高性能运转及有效交付管理等。此外，沃达丰也向华为颁发了“沃达丰十年合作伙伴奖”，肯定其作为长期战略合作伙伴所做出的不懈努力和卓越贡献。在阿姆斯特丹举行的沃达丰供应商大奖颁奖仪式上，沃达丰采购公司CEO Detlef Schultz以及沃达丰供应链管理部技术主管Ninian Wilson共同为华为颁发了奖项。华为沃达丰系统部部长James Chen表示：“我们很高兴再次荣获沃达丰集团‘Project Spring杰出贡献奖’以及‘沃达丰十年合作伙伴奖’。Project Spring是沃达丰最重要的全球项目之一。沃达丰把如此重要的项目托付给我们，让我们倍感荣幸。我们一直致力于与沃达丰务实合作。如今，我们已经取得了关键的联合创新成果，并将其转化为行业标准。 ‘沃达丰十年合作伙伴奖’充分体现了‘路遥知马力’这句中国古话的精髓。华为将继续以客户为中心，为沃达丰提供优质服务。在未来更多的‘十年’，我们希望继续拓展这种成功的合作伙伴关系。”自2005年与沃达丰合作以来，华为已经获得了沃达丰集团颁发的七个奖项。2008年，华为斩获“供应商杰出表现奖”。2009年和2012年，华为两次荣膺沃达丰集团“年度全球最佳供应商” 奖 ”。其他奖项包括”2013年度最负责任供应商” 奖 和“2014年Project Spring杰出贡献奖”。</w:t>
              <w:br/>
            </w:r>
          </w:p>
        </w:tc>
        <w:tc>
          <w:tcPr>
            <w:tcW w:type="dxa" w:w="4320"/>
          </w:tcPr>
          <w:p>
            <w:r>
              <w:t>[London, UK, Feb. 1, 2016] Huawei today announced that it has been recognized in Vodafone’s Annual Supplier Awards for: “Extraordinary Contribution to Project Spring, 2015 and ‘10 Years’ Partnership with Vodafone”. Huawei won the “Extraordinary Contribution to Project Spring” award for the second time in two years, reflecting its outstanding contribution to Vodafone’s Project Spring. Project Spring is an incremental increase in capital expenditure by Vodafone to create the largest and fastest period of network investment in the company’s history. The investment programme is designed to place Vodafone at the forefront of the growth in customer demand for mobile data and the increasing trend towards the convergence of fixed and mobile services for individuals and businesses.  The award recognizes Huawei’s commitment, speedy rollout across all target countries, guaranteed high network performance and effective management of delivery.  Huawei was further honored for 10 years’ partnership with Vodafone in recognition of its unwavering dedication and exceptional contribution to the telecoms operator as a long-term strategic partner. The awards were jointly presented by Detlef Schultz, CEO of Vodafone Procurement Company, and Ninian Wilson, Director of Technology, Vodafone Supply Chain Management, at the Vodafone Supplier Awards Ceremony in Amsterdam. James Chen, President of Vodafone Account Department at Huawei, said, “We are very pleased to receive the Extraordinary Contribution to Project Spring award from Vodafone for the second time since the project started,  and be recognized for 10 years’ partnership with Vodafone.  Huawei takes pride in having been entrusted by Vodafone in Project Spring, one of its most significant global projects ever.  Together with Vodafone, we have built our partnership from humble beginnings to today’s remarkable achievements on joint innovations which have evolved as industry standards.  The 10 Years Partnership award captures the essence of the famous Chinese saying “Distance tests a horse’s strength” as we just celebrated this significant milestone last year.  Huawei will continue to dedicate our unique customer-centric services to Vodafone and we look forward to extending our successful partnership to many more ‘10 years’ in the future.”Since its partnership with Vodafone commenced in 2005, Huawei has received seven awards from Vodafone Group. In 2008 Huawei was named ‘Outstanding Performance Supplier’. In 2009 and 2012, Vodafone Group named Huawei its ‘Global Supplier of the Year’.</w:t>
              <w:br/>
            </w:r>
          </w:p>
        </w:tc>
      </w:tr>
      <w:tr>
        <w:tc>
          <w:tcPr>
            <w:tcW w:type="dxa" w:w="4320"/>
          </w:tcPr>
          <w:p>
            <w:r>
              <w:t>[英国，伦敦，2016年2月1日] 华为今日宣布荣获两项沃达丰年度供应商大奖：“2015年Project Spring杰出贡献奖”和“沃达丰十年合作伙伴奖”。凭借对Project Spring项目的突出贡献，华为已经连续两年获得“Project Spring杰出贡献奖”。沃达丰不断加大对Project Spring项目的投资。这是沃达丰史上投资额最大、投入增长最快的网络项目。该项目帮助沃达丰实现快速发展，以满足客户不断增长的移动数据需求，并应对个人用户与企业领域固定移动服务融合的趋势。“Project Spring杰出贡献奖”旨在表彰华为对项目的付出、在所有目标国家快速部署网络、保证网络高性能运转及有效交付管理等。此外，沃达丰也向华为颁发了“沃达丰十年合作伙伴奖”，肯定其作为长期战略合作伙伴所做出的不懈努力和卓越贡献。在阿姆斯特丹举行的沃达丰供应商大奖颁奖仪式上，沃达丰采购公司CEO Detlef Schultz以及沃达丰供应链管理部技术主管Ninian Wilson共同为华为颁发了奖项。华为沃达丰系统部部长James Chen表示：“我们很高兴再次荣获沃达丰集团‘Project Spring杰出贡献奖’以及‘沃达丰十年合作伙伴奖’。Project Spring是沃达丰最重要的全球项目之一。沃达丰把如此重要的项目托付给我们，让我们倍感荣幸。我们一直致力于与沃达丰务实合作。如今，我们已经取得了关键的联合创新成果，并将其转化为行业标准。 ‘沃达丰十年合作伙伴奖’充分体现了‘路遥知马力’这句中国古话的精髓。华为将继续以客户为中心，为沃达丰提供优质服务。在未来更多的‘十年’，我们希望继续拓展这种成功的合作伙伴关系。”自2005年与沃达丰合作以来，华为已经获得了沃达丰集团颁发的七个奖项。2008年，华为斩获“供应商杰出表现奖”。2009年和2012年，华为两次荣膺沃达丰集团“年度全球最佳供应商” 奖 ”。其他奖项包括”2013年度最负责任供应商” 奖 和“2014年Project Spring杰出贡献奖”。</w:t>
              <w:br/>
            </w:r>
          </w:p>
        </w:tc>
        <w:tc>
          <w:tcPr>
            <w:tcW w:type="dxa" w:w="4320"/>
          </w:tcPr>
          <w:p>
            <w:r>
              <w:t>Huawei was further named ‘Responsible Supplier of the Year’ in 2013 and awarded ‘Extraordinary Contribution to Project Spring’ in 2014.</w:t>
              <w:br/>
            </w:r>
          </w:p>
        </w:tc>
      </w:tr>
      <w:tr>
        <w:tc>
          <w:tcPr>
            <w:tcW w:type="dxa" w:w="4320"/>
          </w:tcPr>
          <w:p>
            <w:r>
              <w:t>华为荣获2015年全球私有云市场“强劲表现者”称号</w:t>
              <w:br/>
            </w:r>
          </w:p>
        </w:tc>
        <w:tc>
          <w:tcPr>
            <w:tcW w:type="dxa" w:w="4320"/>
          </w:tcPr>
          <w:p>
            <w:r>
              <w:t>Huawei Is Named Strong Performer in 2015 Global Private Cloud Software Market</w:t>
              <w:br/>
            </w:r>
          </w:p>
        </w:tc>
      </w:tr>
      <w:tr>
        <w:tc>
          <w:tcPr>
            <w:tcW w:type="dxa" w:w="4320"/>
          </w:tcPr>
          <w:p>
            <w:r>
              <w:t>[中国，深圳，2016年2月1日] 在世界最具影响力的研究与咨询公司之一的Forrester新发布的报告“The Forrester Wave™: Private Cloud Software Suites, Q1 2016”中，华为首次入围并荣获“强劲表现者（Strong Performers）”的称号，这也是进入Forrester wave 全球私有云软件套件报告的唯一中国厂商。在这份报告中，Forrester通过应用其模型（FORRESTER WAVE ™方法论），从现有产品竞争力、战略和市场表现三个纬度评估供应商的私有云服务，从而帮助全球企业的基础设施架构和运营专业人士选择最佳的私有云解决方案合作伙伴。此报告认为，供应商不仅仅应具有虚拟化的数据中心，还应具备先进的自服务界面与权限控制接入、基础设施发放、管理、以及统一接口能力。华为基于OpenStack的FusionSphere软件在网络服务和平台支持、业务自动发放、工作流设计接口、以及服务支持等方面，显示出了非常强的实力，并位列高分榜。同时Forrester指出华为是唯一能在评估中确保响应时间、服务可升级直至现场支持等SLA服务指标的厂商。在私有云供应商中，Forrester评价华为为企业决策者提供了有竞争力的选择，以高级别的服务支持交付优质的解决方案。华为云计算产品线总裁任志鹏表示“华为致力于成为帮助客户从传统架构向云架构转型的最佳伙伴。华为FusionSphere作为FusionCloud解决方案的核心软件，私有云是其最重要的应用场景之一。围绕融合、开放、敏捷三大核心理念，华为私有云解决方案可以使企业的业务与流程更加敏捷高效地适应外部市场的变化，推动企业生产方式持续创新，帮助企业取得数字化时代商业成功。”截至2015年年底，华为已拥有500多家云计算合作伙伴，公有云应用、开发、服务伙伴已超过了万家，服务于全球108个国家和地区超过2500家客户，覆盖政府及公共事业、运营商、能源、金融等行业，全球累计部署超过140万台虚拟机。咨询报告下载</w:t>
              <w:br/>
            </w:r>
          </w:p>
        </w:tc>
        <w:tc>
          <w:tcPr>
            <w:tcW w:type="dxa" w:w="4320"/>
          </w:tcPr>
          <w:p>
            <w:r>
              <w:t>[Shenzhen, China, February 1, 2016] Huawei was listed for the first time and named a strong performer in "The Forrester Wave™: Private Cloud Software Suites, Q1 2016" report. The report is produced by Forrester Research Inc, one of the most influential research and advisory firms in the world. Huawei is the only China-based provider to be evaluated in this most recent analysis. Forrester applied its FORRESTER WAVE™ methodology to evaluate the current offering, strategy, and market presence of providers engaging in private cloud services. This report is designed to help infrastructure and operations (I&amp;O) professionals make informed decisions on private cloud solutions. To be considered for this report, vendors had to be more than just virtualized data centers but also provide self-service portals and role-based access, infrastructure provisioning capabilities, management capabilities on resources, users, and services, and API-based applications. Huawei FusionSphere is an OpenStack-based software suite with among the top scores in network service and platform support, automated provisioning, workflow design interface, and support services. Forrester noted that Huawei was the only provider in this evaluation that had guaranteed resolution times and could escalate service issues to on-premises support as part of its highest service-level agreement (SLA) tier. Forrester also identifies that Huawei offers competitive options and is a new entrant into this evaluation with its OpenStack-based platform, delivering a solid solution with best-in-class support options. Mr. Ren Zhipeng, President of Huawei Cloud Computing Product Line, said, "Huawei is committed to becoming our customers' best partner for transforming from the traditional architecture to the cloud-based architecture. As the main software suite of the FusionCloud solution, Huawei FusionSphere supports for private clouds as one of its most important applications. Huawei private cloud solution incorporates three core approaches in the design: convergence, openness, and agility. It can make enterprise services and processes more agilely and efficiently adapt to market changes, promote continuous innovation for enterprise production, and help customers achieve business success in the digital era."By the end of 2015, Huawei had established cooperation with more than 500 cloud computing partners and over 10,000 public cloud partners that deal with applications, development, and services. Huawei had deployed more than 1.4 million VMs in 108 countries and regions, serving over 2500 customers in the government and public sector in addition to telecom, energy, finance, and other industries.Analyst Report Download</w:t>
              <w:br/>
            </w:r>
          </w:p>
        </w:tc>
      </w:tr>
      <w:tr>
        <w:tc>
          <w:tcPr>
            <w:tcW w:type="dxa" w:w="4320"/>
          </w:tcPr>
          <w:p>
            <w:r>
              <w:t>2015年华为MANO标准提案数第一  使能通信网络虚拟化</w:t>
              <w:br/>
            </w:r>
          </w:p>
        </w:tc>
        <w:tc>
          <w:tcPr>
            <w:tcW w:type="dxa" w:w="4320"/>
          </w:tcPr>
          <w:p>
            <w:r>
              <w:t>Huawei MANO Contributes Most Standard Proposals in 2015</w:t>
              <w:br/>
            </w:r>
          </w:p>
        </w:tc>
      </w:tr>
      <w:tr>
        <w:tc>
          <w:tcPr>
            <w:tcW w:type="dxa" w:w="4320"/>
          </w:tcPr>
          <w:p>
            <w:r>
              <w:t>[中国，深圳，2016年1月29日] 截止至2015年第四季度，华为MANO（Management and Orchestration，以下简称MANO）解决方案在ETSI NFV领域和3GPP SA5（Telecom Management）领域提交通过的核心标准提案数均居各厂商首位，为业界第一。华为无线网络SingleOSS产品线总裁蒋旺成表示：“通信网络虚拟化趋势不可避免，而网络功能虚拟化之后，MANO对虚拟化资源池的管理和编排能力，是未来网络制胜的关键。华为秉承开放合作的态度，一直以来都非常重视网络虚拟化领域的标准建设，致力于推进MANO架构标准化，催熟NFV的架构开放性，最终使能通信网络虚拟化。”MANO解决方案负责所有虚拟化网络资源的管理和编排，推动网络虚拟化时代的快速业务创新。从而加快网络部署和调整的速度，降低业务部署的复杂度，并提高网络设备的统一化、通用化和适配性。华为是3GPP和ETSI标准组织的核心贡献者，综合实力和影响力业界领先，拥有3GPP SA5 领域（Telecom Management）副主席席位和多个报告人席位，以及ETSI多个报告人席位。</w:t>
              <w:br/>
            </w:r>
          </w:p>
        </w:tc>
        <w:tc>
          <w:tcPr>
            <w:tcW w:type="dxa" w:w="4320"/>
          </w:tcPr>
          <w:p>
            <w:r>
              <w:t>[Shenzhen, China, Jan.29, 2016] By Q4 2015, Huawei had submitted the most standard proposals and been approved on MANO in ETSI NFV and 3GPP SA5 (Telecom Management), ranked 1st in the industry.“The virtualization of telecommunication network is inevitable. And in a virtualized network, MANO’s management and orchestration capabilities to the virtual resource pool are vital to future networks,” said Mr. Jiang Wangcheng, President of Huawei Wireless Network SingleOSS product line, “We are always striving to make valuable contributions to domestic and international standards organizations in the field of NFV. Huawei is currently working hard on the standardization of MANO architecture and bringing the openness of NFV to maturity, eventually leading to the enablement of telecommunication network virtualization and the building of a healthy ecosystem.MANO (Management and Orchestration) manages and maintains data storage, reference points and interfaces. It facilitates the switching of data between service components, so as to implement the orchestration and coordination of NFVI and VNF operation.Huawei is one of the key contributors to 3GPP and ETSI, ranking 1st in overall strength and influence. Huawei also currently assumes positions of vice presidency and as key speakers within 3GPP SA5 (Telecom Management), and also holds several speaker positions within ETSI.</w:t>
              <w:br/>
            </w:r>
          </w:p>
        </w:tc>
      </w:tr>
      <w:tr>
        <w:tc>
          <w:tcPr>
            <w:tcW w:type="dxa" w:w="4320"/>
          </w:tcPr>
          <w:p>
            <w:r>
              <w:t>2015年华为MANO标准提案数第一  使能通信网络虚拟化</w:t>
              <w:br/>
            </w:r>
          </w:p>
        </w:tc>
        <w:tc>
          <w:tcPr>
            <w:tcW w:type="dxa" w:w="4320"/>
          </w:tcPr>
          <w:p>
            <w:r>
              <w:t>Huawei MANO Contributes Most Standard Proposals in 2015</w:t>
              <w:br/>
            </w:r>
          </w:p>
        </w:tc>
      </w:tr>
      <w:tr>
        <w:tc>
          <w:tcPr>
            <w:tcW w:type="dxa" w:w="4320"/>
          </w:tcPr>
          <w:p>
            <w:r>
              <w:t>[中国，深圳，2016年1月29日] 截止至2015年第四季度，华为MANO（Management and Orchestration，以下简称MANO）解决方案在ETSI NFV领域和3GPP SA5（Telecom Management）领域提交通过的核心标准提案数均居各厂商首位，为业界第一。华为无线网络SingleOSS产品线总裁蒋旺成表示：“通信网络虚拟化趋势不可避免，而网络功能虚拟化之后，MANO对虚拟化资源池的管理和编排能力，是未来网络制胜的关键。华为秉承开放合作的态度，一直以来都非常重视网络虚拟化领域的标准建设，致力于推进MANO架构标准化，催熟NFV的架构开放性，最终使能通信网络虚拟化。”MANO解决方案负责所有虚拟化网络资源的管理和编排，推动网络虚拟化时代的快速业务创新。从而加快网络部署和调整的速度，降低业务部署的复杂度，并提高网络设备的统一化、通用化和适配性。华为是3GPP和ETSI标准组织的核心贡献者，综合实力和影响力业界领先，拥有3GPP SA5 领域（Telecom Management）副主席席位和多个报告人席位，以及ETSI多个报告人席位。</w:t>
              <w:br/>
            </w:r>
          </w:p>
        </w:tc>
        <w:tc>
          <w:tcPr>
            <w:tcW w:type="dxa" w:w="4320"/>
          </w:tcPr>
          <w:p>
            <w:r>
              <w:t>[Shenzhen, China, Jan.29, 2016] By Q4 2015, Huawei had submitted the most standard proposals and been approved on MANO in ETSI NFV and 3GPP SA5 (Telecom Management), ranked 1st in the industry.“The virtualization of telecommunication network is inevitable. And in a virtualized network, MANO’s management and orchestration capabilities to the virtual resource pool are vital to future networks,” said Mr. Jiang Wangcheng, President of Huawei Wireless Network SingleOSS product line, “We are always striving to make valuable contributions to domestic and international standards organizations in the field of NFV. Huawei is currently working hard on the standardization of MANO architecture and bringing the openness of NFV to maturity, eventually leading to the enablement of telecommunication network virtualization and the building of a healthy ecosystem.MANO (Management and Orchestration) manages and maintains data storage, reference points and interfaces. It facilitates the switching of data between service components, so as to implement the orchestration and coordination of NFVI and VNF operation.Huawei is one of the key contributors to 3GPP and ETSI, ranking 1st in overall strength and influence. Huawei also currently assumes positions of vice presidency and as key speakers within 3GPP SA5 (Telecom Management), and also holds several speaker positions within ETSI.</w:t>
              <w:br/>
            </w:r>
          </w:p>
        </w:tc>
      </w:tr>
      <w:tr>
        <w:tc>
          <w:tcPr>
            <w:tcW w:type="dxa" w:w="4320"/>
          </w:tcPr>
          <w:p>
            <w:r>
              <w:t>华为宣布启动NVMe SSD“闪存风暴”行动</w:t>
              <w:br/>
            </w:r>
          </w:p>
        </w:tc>
        <w:tc>
          <w:tcPr>
            <w:tcW w:type="dxa" w:w="4320"/>
          </w:tcPr>
          <w:p>
            <w:r>
              <w:t>Huawei Kicks Off NVMe PCIe SSD Flash Storm Campaign</w:t>
              <w:br/>
            </w:r>
          </w:p>
        </w:tc>
      </w:tr>
      <w:tr>
        <w:tc>
          <w:tcPr>
            <w:tcW w:type="dxa" w:w="4320"/>
          </w:tcPr>
          <w:p>
            <w:r>
              <w:t>同等容量，性能翻倍[瑞典，斯德哥尔摩，2016年1月27日]华为在近日的欧洲商业驱动数据中心大会上，宣布启动服务器领域NVMe SSD “闪存风暴”行动，实现“同等容量、性能翻倍、节能40%”。该行动旨在服务器产品使用华为ES3000 V3 NVMe PCIe SSD同等容量替代SATA SSD，业务性能提升2倍以上，硬盘能耗节省40%。华为希望通过本项行动，帮助客户大幅提升业务性能，降低系统TCO。在此次欧洲商业驱动数据中心大会上，华为企业BG CTO梁永健发表主题为“Empowering Your Infrastructure, Enriching Your Services”的演讲。他指出，丰富人们的生活与应用，需要IT基础设施更加敏捷、高效；同时宣布开启NVMe SSD“闪存风暴”，采用华为ES3000 V3 NVMe PCIe SSD掀起服务器硬盘的创新变革。同等容量，性能翻倍众所周知，服务器发展至今，硬盘一直是阻碍业务性能大幅提升的关键部件。现在有服务器使用SATA SSD固态盘来替代传统机械硬盘，虽然业务性能有较明显的提升，但还是无法充分使用系统的CPU、内存等资源。这时，我们就需要一种比SATA SSD盘性能更强大的存储设备来充分使用系统资源，将业务性能再次提升。华为作为PCIe SSD技术的开拓者，早在2005年就开始研发PCIe SSD，2007年发布业界首款产品——ES2000 PCIe SSD，帮助互联网公司大幅提升搜索、Web接入、数据库等业务性能。华为第六代产品——ES3000 V3 NVMe PCIe SSD，提供2.5寸盘形态，最大容量3.2TB，采用华为1812 ASIC SSD控制器和业界最新工艺的NAND Flash颗粒，结合华为创新的NVMControl算法技术，提供高达80万 IOPS性能，相当于10多块SATA SSD。通过在SSD控制器、Flash芯片领域合作创新，2015年9月HCC上，华为在存储领域首推SSD等容量替换传统磁盘行动，降低闪存在数据中心的应用门槛，“让数据库快9倍”。华为本次发布的服务器领域“NVMe SSD替换SATA SSD”行动和去年9月HCC发布的存储领域“SSD等容量替换传统磁盘”行动共同组成 “IT闪存风暴”，都是为了帮助客户对IT基础设施性能进行加速，支持客户业务持续创新。</w:t>
              <w:br/>
            </w:r>
          </w:p>
        </w:tc>
        <w:tc>
          <w:tcPr>
            <w:tcW w:type="dxa" w:w="4320"/>
          </w:tcPr>
          <w:p>
            <w:r>
              <w:t>One Capacity, Double the Performance[Stockholm, Sweden, Jan. 27, 2016] Huawei has announced the start of its NVMe PCIe SSD Flash Storm campaign for the server domain at the Huawei European Business Driven Data Center Congress 2016. The campaign aims to use Huawei NVMe PCIe SSDs with the same total capacity to replace SATA SSDs in server products to improve service performance by over two-fold with 40% less power consumption, helping customers significantly improve service performance and reduce system TCO.In the European Business Driven Data Center Congress, Wing Kin Leung, CTO of Huawei Enterprise BG, delivered a speech entitled "Empowering Your Infrastructure, Enriching Your Services." He pointed out that more agile and efficient IT infrastructure is mandatory for enriching people's lives and applications, and announced the start of the NVMe PCIe SSD Flash Storm campaign. Mr. Leung also indicated that Huawei NVMe PCIe SSDs are an innovation that will revolutionize server hard disks.Wing Kin Leung, CTO of Huawei Enterprise BG, delivered a speech.We all know how overall server development is limited by hard disks, which are the key component hindering any real improvement in service performance. Though certain servers have obvious improvement in service performance by using SATA SSDs instead of conventional HDDs, system resources such as processors and memory modules are not fully utilized. We need storage devices that are more powerful than SATA SSDs to fully utilize system resources and further improve service performance.As a pioneer of the PCIe SSD technology, Huawei had started its research on PCIe SSDs since 2005 and released the industry's first PCIe SSD product - ES2000 for Internet customers in 2007. With ES2000 PCIe SSDs, Internet companies had greatly improved their service performance in search, web access, and database scenarios. Huawei's sixth-generation PCIe SSD product - ES3000 V3 NVMe PCIe SSD is a 2.5-inch disk with up to 3.2 TB capacity. With Huawei's 1812 ASIC SSD controller and innovative NVMControl algorithm, as well as the industry's latest-technology-based NAND Flash, an ES3000 V3 NVMe PCIe SSD delivers up to 800,000 IOPS, which is equivalent to more than ten SATA SSDs. Through innovations in SSD controllers and flash chips, Huawei launched the "same-capacity SSDs replacing conventional disks" campaign for the storage domain at the HCC in September 2015, aiming to reduce the threshold for applying flash memory in data centers and making databases 9-fold faster. Huawei's "NVMe PCIe SSDs replacing SATA SSDs" campaign launched for the server domain this time and the "same-capacity SSDs replacing conventional disks" campaign launched for the storage domain in September 2015 are two actions of Huawei's "IT Flash Storm". Both campaigns are carried out to help customers accelerate IT infrastructures and achieve sustainable innovations.</w:t>
              <w:br/>
            </w:r>
          </w:p>
        </w:tc>
      </w:tr>
      <w:tr>
        <w:tc>
          <w:tcPr>
            <w:tcW w:type="dxa" w:w="4320"/>
          </w:tcPr>
          <w:p>
            <w:r>
              <w:t>2015年，华为云服务通过了全球最权威的CSASTAR安全认证，这标志着对用户数据的保护水平达到业界的先进水平。有梦想，爱生活——移动互联生活方式缩略图除了华为基础云服务，华为应用市场中的各类第三方应用也备受消费者欢迎，据白皮书显示，每天有超过2500万用户在华为应用市场寻找自己喜爱的应用，华为应用市场2015年全年应用下载量175亿，单日下载峰值高达1.4亿。在用户最喜爱的应用中，实用工具、影音娱乐、社交通讯、便捷生活、出行导航、游戏占据前六名。其中实用工具2015年下载量超过47.2亿，同比增长304%，“华为文件管理”、“UC浏览器”、“华为手机服务”、“QQ浏览器”、“手机百度”是最受华为用户欢迎的五个实用工具软件。影音娱乐让生活更加丰富多彩，越来越多的华为用户喜欢在手机上听音乐、看视频。2015年华为影音娱乐类应用下载量超过28亿，同比增长256%。从华为用户最爱听的音乐和最爱看的剧集中，也能看出当下的流行趋势和潮流，如邓紫棋《喜欢你》、李荣浩《李白》，以及《琅琊榜》、《花千骨》、《何以笙箫默》等等。游戏是工作之余、日常生活最好的点缀。白皮书显示，华为用户越来越喜爱重度游戏。其中经营策略类和角色扮演类游戏下载量同比增加最快，分别达到284%、235%。除此之外，华为用户喜爱社交与出游，也喜欢通过手机去享受便捷的生活服务。白皮书显示，2015年社交通讯类应用下载量超过22.7亿，同比增长317%。出行导航应用下载增长迅速，下载量超过12.2亿，同比增长超过401%。生活应用类应用下载量超过22.7亿，同比增长338%。值得注意的是，随着传统服务行业的互联网化，华为消费者云服务抓住时机聚合优秀的第三方内容和应用，实现了应用内容与手机用户的精准匹配。在华为应用市场中，生活服务等多个领域的应用下载量显现爆发性增长。生鲜配送、美食外卖、电影票、家政到家类应用下载量都突破了10倍的增长，其中家政到家接近15倍。联合开发者，共建卓越用户体验用户规模的提高、活跃度的上升以及较高的整体用户的ARPU（每用户平均收入）贡献值，增强了华为消费者云服务生态链的整体吸引力。而与开发者建立紧密、高效的连接，也是华为消费者云服务快速增长的重要支撑，数以万计的开发者已经成为华为智能手机繁荣生态链建设的中坚力量。越来越多的开发者在积极使用华为开放的软硬件能力构建用户体验。白皮书显示， 2015年华为消费者云服务合作开发者伙伴数量相比2014年增长150%，北上广深等一线城市聚集了55%的开发者，贡献了77%的应用数量。2015年，合作伙伴在华为消费者云服务平台上获取分成收入达15亿元人民币。其中，游戏开发者收入增速明显，获得收入的游戏开发者数量同比增长120%，游戏开发者收入同比增长240%。华为发起的创客讲堂、创客大赛、“GO！荣耀7公里”持续增进了华为与合作开发者的粘性。创客大赛评选已经覆盖50万的创客开发人群，有62万用户报名参加“GO！荣耀7公里”活动。未来，荣耀创客空间将给数以万计的开发者提供更多技术和资源上的支持。背靠华为近三十年的不懈积淀，依靠沉静扎实的功力，基于以手机为中心的终端产品，华为消费者云服务时刻聚焦用户体验的提升，厚积薄发，正在发生着质的蜕变。不忘初心，方得始终。未来，华为消费者云服务将会以领军者的使命感，继续与广大开发者保持深入合作，共建卓越的云服务体验，以支撑更多消费者对于移动互联生活方式的追求，为更多有梦想、爱生活的消费者提供“漫步云端”的舒适体验。</w:t>
              <w:br/>
            </w:r>
          </w:p>
        </w:tc>
        <w:tc>
          <w:tcPr>
            <w:tcW w:type="dxa" w:w="4320"/>
          </w:tcPr>
          <w:p>
            <w:r>
              <w:t>Huawei Kicks Off NVMe PCIe SSD Flash Storm Campaign</w:t>
              <w:br/>
            </w:r>
          </w:p>
        </w:tc>
      </w:tr>
      <w:tr>
        <w:tc>
          <w:tcPr>
            <w:tcW w:type="dxa" w:w="4320"/>
          </w:tcPr>
          <w:p>
            <w:r>
              <w:t>华为关于Mobile场景视频MOS标准立项提议被ITU-T批准</w:t>
              <w:br/>
            </w:r>
          </w:p>
        </w:tc>
        <w:tc>
          <w:tcPr>
            <w:tcW w:type="dxa" w:w="4320"/>
          </w:tcPr>
          <w:p>
            <w:r>
              <w:t>Huawei Kicks Off NVMe PCIe SSD Flash Storm Campaign</w:t>
              <w:br/>
            </w:r>
          </w:p>
        </w:tc>
      </w:tr>
      <w:tr>
        <w:tc>
          <w:tcPr>
            <w:tcW w:type="dxa" w:w="4320"/>
          </w:tcPr>
          <w:p>
            <w:r>
              <w:t>[美国，奥斯丁，2016年1月20日] 近日，2016年OpenStack社区董事会成员选举结果揭晓，华为荣获OpenStack黄金董事席位，这是中国厂商首次获此殊荣。这意味着华为在OpenStack社区的影响力正在不断深入，另一方面也是OpenStack基金会对于华为云计算在开源活动中的长期努力及贡献的高度认可。2010年推出至今，OpenStack凭借其开放先进的架构、高效的社区开发、灵活的部署模式迅速获得业界的广泛认可，成为当今最具影响力的云计算开源项目。华为自加入OpenStack社区以来，便积极投入OpenStack的开发完善工作，已有超过600名研发人员参与OpenStack相关开源项目的开发，在2015年10月发布的Liberty版本中，华为向社区提交completed blueprints 60个，排名第5；解决BUG 365个，排名第6；完成评审7824次，排名第6；社区贡献整体第6名。除积极投入OpenStack的开发工作，华为还致力于生态建设，2015年内成功举行了两次中国高开发水准的OpenStack Hackathon，汇集了来自于八家公司的顶尖OpenStack开发高手，贡献了超过150个Bug的修改。活动向社区发出更多的中国开源技术的声音，凸显中国开源的技术实力。华为IT云计算产品线总裁任志鹏先生表示：“华为全面拥抱开源，秉承合作与开放理念‘源于开源，强于开源，回馈开源，共建开放生态链’，致力于为广大的企业和运营商客户云架构转型，打造一个基于OpenStack的开放云计算生态系统。”华为云计算领域的业务持续增长，截止2015年底，华为已经在全球建设了660个数据中心，其中255个是云数据中心。随着OpenStack越来越受到广泛的认可，华为也将持续推动OpenStack云平台不断被大型企业、运营商和服务提供商应用到其数据中心，以实现云、移动、社交、大数据和IoT等业务未来的长足发展。</w:t>
              <w:br/>
            </w:r>
          </w:p>
        </w:tc>
        <w:tc>
          <w:tcPr>
            <w:tcW w:type="dxa" w:w="4320"/>
          </w:tcPr>
          <w:p>
            <w:r>
              <w:t>Huawei Kicks Off NVMe PCIe SSD Flash Storm Campaign</w:t>
              <w:br/>
            </w:r>
          </w:p>
        </w:tc>
      </w:tr>
      <w:tr>
        <w:tc>
          <w:tcPr>
            <w:tcW w:type="dxa" w:w="4320"/>
          </w:tcPr>
          <w:p>
            <w:r>
              <w:t>华为与电信联合举办翼联•通信能力开放平台分享会[中国，深圳，2016年1月19日] 近日，华为联合中国电信福建公司在福州举行了以“通信让你的业务更精彩”为主题的翼联•通信能力开放平台合作伙伴分享大会，吸引了近百家合作伙伴约200人参加。翼联•通信能力开放平台由中国电信福建公司与华为技术有限公司联合研发，将通信能力和信息服务能力两大类通信资源封装成API或者SDK（软件开发工具包），通过互联网面向全国对外开放给第三方企业，供其自主开发各类产品。通信能力包括会议、视频、话音、呼叫中心等，信息服务能力包括用户鉴权、计费、收费、码号等服务。平台自2013年9月份接入第一家企业开始，目前已覆盖全国20多个省份，遍布电商、房产、互联网医疗、金融、物联网、物流等18个行业，为腾讯、58同城、Q房网、好大夫等500多家企业提供服务。截至2015年年底，平台累计API（应用程序接口）调用次数已达6.2亿次，12月单月话务量超过了一亿分钟。用友移动通信技术服务有限公司进行案例分享本次分享会由福建电信翼联通信能力开放运营中心总经理周桐和华为核心网产品线CaaS解决方案技术总监李德永进行了大会主题分享。周桐从“开放、连接、创新”三个方面介绍了运营商网络“柔性化”、“可定制化开发”、“被集成”等通信能力开放特点，实现助力企业产品生产流程的缩短和企业效益的提高；通过互联网与通信网络的新连接，开辟了“一点接入，覆盖全网；一点接入，覆盖多业务”的市场新局面，带来整体价值的提升。李德永用“Walled Garden”和“ Gated Garden”的生动比喻为大家生动诠释了通信网络开放的内涵，并表示华为愿意和电信一起在管道智能化、电信管道开放的战略转型进行投入，并依托华为在网络，音视频技术方面的积累，专注于打造好平台，做好对合作伙伴的支撑。大会还邀请了来自用友移动通信技术服务有限公司技术总监王总、威发（西安）软件有限公司技术总监肖总、福建群鸿网络科技有限公司副总经理陈总结合企业的实际案例，详细地分享了各自企业产品与通信能力开放成功合作的秘诀，让现场其他与会合作伙伴脑洞大开，纷纷表示会后将好好借鉴其他企业的成功经验，借助翼联的通信能力来实现企业的产品创新和商业模式创新。能力开放是潮流也是趋势，国内外运营商和互联网厂商已经开始纷纷涉足这个领域，在2016年，翼联•通信能力开放平台将继续加快开放的步伐，为合作伙伴提供更多更好的能力，如隐私保护、云呼叫中心和视频会议等，实现在车联网、在线教育、物业等新行业的突破。</w:t>
              <w:br/>
            </w:r>
          </w:p>
        </w:tc>
        <w:tc>
          <w:tcPr>
            <w:tcW w:type="dxa" w:w="4320"/>
          </w:tcPr>
          <w:p>
            <w:r>
              <w:t>Huawei Kicks Off NVMe PCIe SSD Flash Storm Campaign</w:t>
              <w:br/>
            </w:r>
          </w:p>
        </w:tc>
      </w:tr>
      <w:tr>
        <w:tc>
          <w:tcPr>
            <w:tcW w:type="dxa" w:w="4320"/>
          </w:tcPr>
          <w:p>
            <w:r>
              <w:t>IHS Infonetics发布2015全球融合计费设备商领导力排名：华为拔得头筹</w:t>
              <w:br/>
            </w:r>
          </w:p>
        </w:tc>
        <w:tc>
          <w:tcPr>
            <w:tcW w:type="dxa" w:w="4320"/>
          </w:tcPr>
          <w:p>
            <w:r>
              <w:t>Huawei Kicks Off NVMe PCIe SSD Flash Storm Campaign</w:t>
              <w:br/>
            </w:r>
          </w:p>
        </w:tc>
      </w:tr>
      <w:tr>
        <w:tc>
          <w:tcPr>
            <w:tcW w:type="dxa" w:w="4320"/>
          </w:tcPr>
          <w:p>
            <w:r>
              <w:t>华为荣获《人民邮电》2015年度编辑推荐奖之“NFV解决方案领先奖”</w:t>
              <w:br/>
            </w:r>
          </w:p>
        </w:tc>
        <w:tc>
          <w:tcPr>
            <w:tcW w:type="dxa" w:w="4320"/>
          </w:tcPr>
          <w:p>
            <w:r>
              <w:t>Huawei Kicks Off NVMe PCIe SSD Flash Storm Campaign</w:t>
              <w:br/>
            </w:r>
          </w:p>
        </w:tc>
      </w:tr>
    </w:tbl>
    <w:p w14:paraId="4657F661" w14:textId="77777777" w:rsidR="0098148B" w:rsidRDefault="0098148B"/>
    <w:sectPr w:rsidR="0098148B"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BB443" w14:textId="77777777" w:rsidR="0020700C" w:rsidRDefault="0020700C" w:rsidP="0098148B">
      <w:pPr>
        <w:spacing w:after="0" w:line="240" w:lineRule="auto"/>
      </w:pPr>
      <w:r>
        <w:separator/>
      </w:r>
    </w:p>
  </w:endnote>
  <w:endnote w:type="continuationSeparator" w:id="0">
    <w:p w14:paraId="3B4BF20A" w14:textId="77777777" w:rsidR="0020700C" w:rsidRDefault="0020700C" w:rsidP="009814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CB3FA" w14:textId="77777777" w:rsidR="0020700C" w:rsidRDefault="0020700C" w:rsidP="0098148B">
      <w:pPr>
        <w:spacing w:after="0" w:line="240" w:lineRule="auto"/>
      </w:pPr>
      <w:r>
        <w:separator/>
      </w:r>
    </w:p>
  </w:footnote>
  <w:footnote w:type="continuationSeparator" w:id="0">
    <w:p w14:paraId="26826F42" w14:textId="77777777" w:rsidR="0020700C" w:rsidRDefault="0020700C" w:rsidP="009814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0700C"/>
    <w:rsid w:val="0029639D"/>
    <w:rsid w:val="00326F90"/>
    <w:rsid w:val="00600D44"/>
    <w:rsid w:val="0098148B"/>
    <w:rsid w:val="00AA1D8D"/>
    <w:rsid w:val="00B47730"/>
    <w:rsid w:val="00BC3878"/>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2B1CC09"/>
  <w14:defaultImageDpi w14:val="300"/>
  <w15:docId w15:val="{6A316A91-5B64-4A60-A0AC-B935D9CDE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8148B"/>
    <w:rPr>
      <w:rFonts w:ascii="Times New Roman" w:eastAsia="宋体" w:hAnsi="Times New Roman"/>
    </w:rPr>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6A5CE8-4071-4B6E-97E4-8CDBDC689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Pages>
  <Words>134163</Words>
  <Characters>764735</Characters>
  <Application>Microsoft Office Word</Application>
  <DocSecurity>0</DocSecurity>
  <Lines>6372</Lines>
  <Paragraphs>1794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897104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Liang Hawee</cp:lastModifiedBy>
  <cp:revision>3</cp:revision>
  <dcterms:created xsi:type="dcterms:W3CDTF">2013-12-23T23:15:00Z</dcterms:created>
  <dcterms:modified xsi:type="dcterms:W3CDTF">2019-11-27T16:41:00Z</dcterms:modified>
  <cp:category/>
</cp:coreProperties>
</file>